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header64.xml" ContentType="application/vnd.openxmlformats-officedocument.wordprocessingml.header+xml"/>
  <Override PartName="/word/footer63.xml" ContentType="application/vnd.openxmlformats-officedocument.wordprocessingml.foot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header67.xml" ContentType="application/vnd.openxmlformats-officedocument.wordprocessingml.header+xml"/>
  <Override PartName="/word/footer66.xml" ContentType="application/vnd.openxmlformats-officedocument.wordprocessingml.footer+xml"/>
  <Override PartName="/word/header68.xml" ContentType="application/vnd.openxmlformats-officedocument.wordprocessingml.head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header70.xml" ContentType="application/vnd.openxmlformats-officedocument.wordprocessingml.header+xml"/>
  <Override PartName="/word/footer69.xml" ContentType="application/vnd.openxmlformats-officedocument.wordprocessingml.footer+xml"/>
  <Override PartName="/word/header71.xml" ContentType="application/vnd.openxmlformats-officedocument.wordprocessingml.header+xml"/>
  <Override PartName="/word/footer70.xml" ContentType="application/vnd.openxmlformats-officedocument.wordprocessingml.footer+xml"/>
  <Override PartName="/word/header72.xml" ContentType="application/vnd.openxmlformats-officedocument.wordprocessingml.header+xml"/>
  <Override PartName="/word/footer71.xml" ContentType="application/vnd.openxmlformats-officedocument.wordprocessingml.footer+xml"/>
  <Override PartName="/word/header73.xml" ContentType="application/vnd.openxmlformats-officedocument.wordprocessingml.header+xml"/>
  <Override PartName="/word/footer72.xml" ContentType="application/vnd.openxmlformats-officedocument.wordprocessingml.foot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header76.xml" ContentType="application/vnd.openxmlformats-officedocument.wordprocessingml.header+xml"/>
  <Override PartName="/word/footer75.xml" ContentType="application/vnd.openxmlformats-officedocument.wordprocessingml.foot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header79.xml" ContentType="application/vnd.openxmlformats-officedocument.wordprocessingml.header+xml"/>
  <Override PartName="/word/footer78.xml" ContentType="application/vnd.openxmlformats-officedocument.wordprocessingml.footer+xml"/>
  <Override PartName="/word/header80.xml" ContentType="application/vnd.openxmlformats-officedocument.wordprocessingml.header+xml"/>
  <Override PartName="/word/footer79.xml" ContentType="application/vnd.openxmlformats-officedocument.wordprocessingml.footer+xml"/>
  <Override PartName="/word/header81.xml" ContentType="application/vnd.openxmlformats-officedocument.wordprocessingml.header+xml"/>
  <Override PartName="/word/footer80.xml" ContentType="application/vnd.openxmlformats-officedocument.wordprocessingml.footer+xml"/>
  <Override PartName="/word/header82.xml" ContentType="application/vnd.openxmlformats-officedocument.wordprocessingml.header+xml"/>
  <Override PartName="/word/footer81.xml" ContentType="application/vnd.openxmlformats-officedocument.wordprocessingml.footer+xml"/>
  <Override PartName="/word/header83.xml" ContentType="application/vnd.openxmlformats-officedocument.wordprocessingml.header+xml"/>
  <Override PartName="/word/footer82.xml" ContentType="application/vnd.openxmlformats-officedocument.wordprocessingml.footer+xml"/>
  <Override PartName="/word/header84.xml" ContentType="application/vnd.openxmlformats-officedocument.wordprocessingml.header+xml"/>
  <Override PartName="/word/footer83.xml" ContentType="application/vnd.openxmlformats-officedocument.wordprocessingml.footer+xml"/>
  <Override PartName="/word/header85.xml" ContentType="application/vnd.openxmlformats-officedocument.wordprocessingml.header+xml"/>
  <Override PartName="/word/footer84.xml" ContentType="application/vnd.openxmlformats-officedocument.wordprocessingml.footer+xml"/>
  <Override PartName="/word/header86.xml" ContentType="application/vnd.openxmlformats-officedocument.wordprocessingml.header+xml"/>
  <Override PartName="/word/footer85.xml" ContentType="application/vnd.openxmlformats-officedocument.wordprocessingml.footer+xml"/>
  <Override PartName="/word/header87.xml" ContentType="application/vnd.openxmlformats-officedocument.wordprocessingml.header+xml"/>
  <Override PartName="/word/footer86.xml" ContentType="application/vnd.openxmlformats-officedocument.wordprocessingml.footer+xml"/>
  <Override PartName="/word/header88.xml" ContentType="application/vnd.openxmlformats-officedocument.wordprocessingml.header+xml"/>
  <Override PartName="/word/footer87.xml" ContentType="application/vnd.openxmlformats-officedocument.wordprocessingml.footer+xml"/>
  <Override PartName="/word/header89.xml" ContentType="application/vnd.openxmlformats-officedocument.wordprocessingml.header+xml"/>
  <Override PartName="/word/footer88.xml" ContentType="application/vnd.openxmlformats-officedocument.wordprocessingml.footer+xml"/>
  <Override PartName="/word/header90.xml" ContentType="application/vnd.openxmlformats-officedocument.wordprocessingml.header+xml"/>
  <Override PartName="/word/footer89.xml" ContentType="application/vnd.openxmlformats-officedocument.wordprocessingml.footer+xml"/>
  <Override PartName="/word/header91.xml" ContentType="application/vnd.openxmlformats-officedocument.wordprocessingml.header+xml"/>
  <Override PartName="/word/footer90.xml" ContentType="application/vnd.openxmlformats-officedocument.wordprocessingml.footer+xml"/>
  <Override PartName="/word/header92.xml" ContentType="application/vnd.openxmlformats-officedocument.wordprocessingml.header+xml"/>
  <Override PartName="/word/footer91.xml" ContentType="application/vnd.openxmlformats-officedocument.wordprocessingml.footer+xml"/>
  <Override PartName="/word/header93.xml" ContentType="application/vnd.openxmlformats-officedocument.wordprocessingml.header+xml"/>
  <Override PartName="/word/footer92.xml" ContentType="application/vnd.openxmlformats-officedocument.wordprocessingml.footer+xml"/>
  <Override PartName="/word/header94.xml" ContentType="application/vnd.openxmlformats-officedocument.wordprocessingml.header+xml"/>
  <Override PartName="/word/footer93.xml" ContentType="application/vnd.openxmlformats-officedocument.wordprocessingml.footer+xml"/>
  <Override PartName="/word/header95.xml" ContentType="application/vnd.openxmlformats-officedocument.wordprocessingml.header+xml"/>
  <Override PartName="/word/footer94.xml" ContentType="application/vnd.openxmlformats-officedocument.wordprocessingml.footer+xml"/>
  <Override PartName="/word/header96.xml" ContentType="application/vnd.openxmlformats-officedocument.wordprocessingml.header+xml"/>
  <Override PartName="/word/footer95.xml" ContentType="application/vnd.openxmlformats-officedocument.wordprocessingml.footer+xml"/>
  <Override PartName="/word/header97.xml" ContentType="application/vnd.openxmlformats-officedocument.wordprocessingml.header+xml"/>
  <Override PartName="/word/footer96.xml" ContentType="application/vnd.openxmlformats-officedocument.wordprocessingml.footer+xml"/>
  <Override PartName="/word/header98.xml" ContentType="application/vnd.openxmlformats-officedocument.wordprocessingml.header+xml"/>
  <Override PartName="/word/footer97.xml" ContentType="application/vnd.openxmlformats-officedocument.wordprocessingml.footer+xml"/>
  <Override PartName="/word/header99.xml" ContentType="application/vnd.openxmlformats-officedocument.wordprocessingml.header+xml"/>
  <Override PartName="/word/footer98.xml" ContentType="application/vnd.openxmlformats-officedocument.wordprocessingml.footer+xml"/>
  <Override PartName="/word/header100.xml" ContentType="application/vnd.openxmlformats-officedocument.wordprocessingml.header+xml"/>
  <Override PartName="/word/footer99.xml" ContentType="application/vnd.openxmlformats-officedocument.wordprocessingml.footer+xml"/>
  <Override PartName="/word/header101.xml" ContentType="application/vnd.openxmlformats-officedocument.wordprocessingml.header+xml"/>
  <Override PartName="/word/footer100.xml" ContentType="application/vnd.openxmlformats-officedocument.wordprocessingml.footer+xml"/>
  <Override PartName="/word/header102.xml" ContentType="application/vnd.openxmlformats-officedocument.wordprocessingml.header+xml"/>
  <Override PartName="/word/footer101.xml" ContentType="application/vnd.openxmlformats-officedocument.wordprocessingml.footer+xml"/>
  <Override PartName="/word/header103.xml" ContentType="application/vnd.openxmlformats-officedocument.wordprocessingml.header+xml"/>
  <Override PartName="/word/footer102.xml" ContentType="application/vnd.openxmlformats-officedocument.wordprocessingml.footer+xml"/>
  <Override PartName="/word/header104.xml" ContentType="application/vnd.openxmlformats-officedocument.wordprocessingml.header+xml"/>
  <Override PartName="/word/footer103.xml" ContentType="application/vnd.openxmlformats-officedocument.wordprocessingml.footer+xml"/>
  <Override PartName="/word/header105.xml" ContentType="application/vnd.openxmlformats-officedocument.wordprocessingml.header+xml"/>
  <Override PartName="/word/footer104.xml" ContentType="application/vnd.openxmlformats-officedocument.wordprocessingml.footer+xml"/>
  <Override PartName="/word/header106.xml" ContentType="application/vnd.openxmlformats-officedocument.wordprocessingml.header+xml"/>
  <Override PartName="/word/footer105.xml" ContentType="application/vnd.openxmlformats-officedocument.wordprocessingml.footer+xml"/>
  <Override PartName="/word/header107.xml" ContentType="application/vnd.openxmlformats-officedocument.wordprocessingml.header+xml"/>
  <Override PartName="/word/footer106.xml" ContentType="application/vnd.openxmlformats-officedocument.wordprocessingml.footer+xml"/>
  <Override PartName="/word/header108.xml" ContentType="application/vnd.openxmlformats-officedocument.wordprocessingml.header+xml"/>
  <Override PartName="/word/footer107.xml" ContentType="application/vnd.openxmlformats-officedocument.wordprocessingml.footer+xml"/>
  <Override PartName="/word/header109.xml" ContentType="application/vnd.openxmlformats-officedocument.wordprocessingml.header+xml"/>
  <Override PartName="/word/footer108.xml" ContentType="application/vnd.openxmlformats-officedocument.wordprocessingml.footer+xml"/>
  <Override PartName="/word/header110.xml" ContentType="application/vnd.openxmlformats-officedocument.wordprocessingml.header+xml"/>
  <Override PartName="/word/footer109.xml" ContentType="application/vnd.openxmlformats-officedocument.wordprocessingml.footer+xml"/>
  <Override PartName="/word/header111.xml" ContentType="application/vnd.openxmlformats-officedocument.wordprocessingml.header+xml"/>
  <Override PartName="/word/footer110.xml" ContentType="application/vnd.openxmlformats-officedocument.wordprocessingml.footer+xml"/>
  <Override PartName="/word/header112.xml" ContentType="application/vnd.openxmlformats-officedocument.wordprocessingml.header+xml"/>
  <Override PartName="/word/footer111.xml" ContentType="application/vnd.openxmlformats-officedocument.wordprocessingml.footer+xml"/>
  <Override PartName="/word/header113.xml" ContentType="application/vnd.openxmlformats-officedocument.wordprocessingml.header+xml"/>
  <Override PartName="/word/footer112.xml" ContentType="application/vnd.openxmlformats-officedocument.wordprocessingml.footer+xml"/>
  <Override PartName="/word/header114.xml" ContentType="application/vnd.openxmlformats-officedocument.wordprocessingml.header+xml"/>
  <Override PartName="/word/footer113.xml" ContentType="application/vnd.openxmlformats-officedocument.wordprocessingml.footer+xml"/>
  <Override PartName="/word/header115.xml" ContentType="application/vnd.openxmlformats-officedocument.wordprocessingml.header+xml"/>
  <Override PartName="/word/footer114.xml" ContentType="application/vnd.openxmlformats-officedocument.wordprocessingml.footer+xml"/>
  <Override PartName="/word/header116.xml" ContentType="application/vnd.openxmlformats-officedocument.wordprocessingml.header+xml"/>
  <Override PartName="/word/footer115.xml" ContentType="application/vnd.openxmlformats-officedocument.wordprocessingml.footer+xml"/>
  <Override PartName="/word/header117.xml" ContentType="application/vnd.openxmlformats-officedocument.wordprocessingml.header+xml"/>
  <Override PartName="/word/footer116.xml" ContentType="application/vnd.openxmlformats-officedocument.wordprocessingml.footer+xml"/>
  <Override PartName="/word/header118.xml" ContentType="application/vnd.openxmlformats-officedocument.wordprocessingml.header+xml"/>
  <Override PartName="/word/footer117.xml" ContentType="application/vnd.openxmlformats-officedocument.wordprocessingml.footer+xml"/>
  <Override PartName="/word/header119.xml" ContentType="application/vnd.openxmlformats-officedocument.wordprocessingml.header+xml"/>
  <Override PartName="/word/footer118.xml" ContentType="application/vnd.openxmlformats-officedocument.wordprocessingml.footer+xml"/>
  <Override PartName="/word/header120.xml" ContentType="application/vnd.openxmlformats-officedocument.wordprocessingml.header+xml"/>
  <Override PartName="/word/footer119.xml" ContentType="application/vnd.openxmlformats-officedocument.wordprocessingml.footer+xml"/>
  <Override PartName="/word/header121.xml" ContentType="application/vnd.openxmlformats-officedocument.wordprocessingml.header+xml"/>
  <Override PartName="/word/footer120.xml" ContentType="application/vnd.openxmlformats-officedocument.wordprocessingml.footer+xml"/>
  <Override PartName="/word/header122.xml" ContentType="application/vnd.openxmlformats-officedocument.wordprocessingml.header+xml"/>
  <Override PartName="/word/footer121.xml" ContentType="application/vnd.openxmlformats-officedocument.wordprocessingml.footer+xml"/>
  <Override PartName="/word/header123.xml" ContentType="application/vnd.openxmlformats-officedocument.wordprocessingml.header+xml"/>
  <Override PartName="/word/footer122.xml" ContentType="application/vnd.openxmlformats-officedocument.wordprocessingml.footer+xml"/>
  <Override PartName="/word/header124.xml" ContentType="application/vnd.openxmlformats-officedocument.wordprocessingml.header+xml"/>
  <Override PartName="/word/footer123.xml" ContentType="application/vnd.openxmlformats-officedocument.wordprocessingml.footer+xml"/>
  <Override PartName="/word/header125.xml" ContentType="application/vnd.openxmlformats-officedocument.wordprocessingml.header+xml"/>
  <Override PartName="/word/footer124.xml" ContentType="application/vnd.openxmlformats-officedocument.wordprocessingml.footer+xml"/>
  <Override PartName="/word/header126.xml" ContentType="application/vnd.openxmlformats-officedocument.wordprocessingml.header+xml"/>
  <Override PartName="/word/footer1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0B27" w14:textId="77777777" w:rsidR="00F5412A" w:rsidRDefault="00F5412A">
      <w:pPr>
        <w:pStyle w:val="Pagrindinistekstas"/>
        <w:spacing w:before="30"/>
        <w:rPr>
          <w:sz w:val="22"/>
        </w:rPr>
      </w:pPr>
    </w:p>
    <w:p w14:paraId="587BC4E6" w14:textId="77777777" w:rsidR="00F5412A" w:rsidRDefault="00F8157D">
      <w:pPr>
        <w:pStyle w:val="Antrat2"/>
        <w:spacing w:before="252"/>
        <w:ind w:left="37"/>
        <w:rPr>
          <w:rFonts w:ascii="Arial" w:hAnsi="Arial"/>
        </w:rPr>
      </w:pPr>
      <w:r>
        <w:rPr>
          <w:rFonts w:ascii="Arial" w:hAnsi="Arial"/>
        </w:rPr>
        <w:t>PANEVĖŽIO</w:t>
      </w:r>
      <w:r>
        <w:rPr>
          <w:rFonts w:ascii="Arial" w:hAnsi="Arial"/>
          <w:spacing w:val="-7"/>
        </w:rPr>
        <w:t xml:space="preserve"> </w:t>
      </w:r>
      <w:r>
        <w:rPr>
          <w:rFonts w:ascii="Arial" w:hAnsi="Arial"/>
        </w:rPr>
        <w:t>SOCIALINIŲ</w:t>
      </w:r>
      <w:r>
        <w:rPr>
          <w:rFonts w:ascii="Arial" w:hAnsi="Arial"/>
          <w:spacing w:val="-2"/>
        </w:rPr>
        <w:t xml:space="preserve"> </w:t>
      </w:r>
      <w:r>
        <w:rPr>
          <w:rFonts w:ascii="Arial" w:hAnsi="Arial"/>
        </w:rPr>
        <w:t>POKYČIŲ</w:t>
      </w:r>
      <w:r>
        <w:rPr>
          <w:rFonts w:ascii="Arial" w:hAnsi="Arial"/>
          <w:spacing w:val="-3"/>
        </w:rPr>
        <w:t xml:space="preserve"> </w:t>
      </w:r>
      <w:r>
        <w:rPr>
          <w:rFonts w:ascii="Arial" w:hAnsi="Arial"/>
        </w:rPr>
        <w:t>CENTRO 2024</w:t>
      </w:r>
      <w:r>
        <w:rPr>
          <w:rFonts w:ascii="Arial" w:hAnsi="Arial"/>
          <w:spacing w:val="-2"/>
        </w:rPr>
        <w:t xml:space="preserve"> </w:t>
      </w:r>
      <w:r>
        <w:rPr>
          <w:rFonts w:ascii="Arial" w:hAnsi="Arial"/>
        </w:rPr>
        <w:t>METŲ</w:t>
      </w:r>
      <w:r>
        <w:rPr>
          <w:rFonts w:ascii="Arial" w:hAnsi="Arial"/>
          <w:spacing w:val="-2"/>
        </w:rPr>
        <w:t xml:space="preserve"> </w:t>
      </w:r>
      <w:r>
        <w:rPr>
          <w:rFonts w:ascii="Arial" w:hAnsi="Arial"/>
        </w:rPr>
        <w:t>VEIKLOS</w:t>
      </w:r>
      <w:r>
        <w:rPr>
          <w:rFonts w:ascii="Arial" w:hAnsi="Arial"/>
          <w:spacing w:val="-3"/>
        </w:rPr>
        <w:t xml:space="preserve"> </w:t>
      </w:r>
      <w:r>
        <w:rPr>
          <w:rFonts w:ascii="Arial" w:hAnsi="Arial"/>
        </w:rPr>
        <w:t>PLANO</w:t>
      </w:r>
      <w:r>
        <w:rPr>
          <w:rFonts w:ascii="Arial" w:hAnsi="Arial"/>
          <w:spacing w:val="-2"/>
        </w:rPr>
        <w:t xml:space="preserve"> ATASKAITA</w:t>
      </w:r>
    </w:p>
    <w:p w14:paraId="1F3D94E8" w14:textId="77777777" w:rsidR="00F5412A" w:rsidRDefault="00F5412A">
      <w:pPr>
        <w:pStyle w:val="Pagrindinistekstas"/>
        <w:spacing w:before="183"/>
        <w:rPr>
          <w:rFonts w:ascii="Arial"/>
          <w:b/>
        </w:rPr>
      </w:pPr>
    </w:p>
    <w:p w14:paraId="18864A98" w14:textId="77777777" w:rsidR="00F5412A" w:rsidRDefault="00F8157D">
      <w:pPr>
        <w:pStyle w:val="Sraopastraipa"/>
        <w:numPr>
          <w:ilvl w:val="0"/>
          <w:numId w:val="15"/>
        </w:numPr>
        <w:tabs>
          <w:tab w:val="left" w:pos="200"/>
        </w:tabs>
        <w:ind w:left="200" w:right="227" w:hanging="200"/>
        <w:rPr>
          <w:rFonts w:ascii="Arial MT" w:hAnsi="Arial MT"/>
          <w:sz w:val="24"/>
        </w:rPr>
      </w:pPr>
      <w:r>
        <w:rPr>
          <w:rFonts w:ascii="Arial MT" w:hAnsi="Arial MT"/>
          <w:spacing w:val="-2"/>
          <w:sz w:val="24"/>
        </w:rPr>
        <w:t>lentelė</w:t>
      </w: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11200"/>
      </w:tblGrid>
      <w:tr w:rsidR="00F5412A" w:rsidRPr="0080245A" w14:paraId="72BDE8F8" w14:textId="77777777">
        <w:trPr>
          <w:trHeight w:val="2207"/>
        </w:trPr>
        <w:tc>
          <w:tcPr>
            <w:tcW w:w="3971" w:type="dxa"/>
          </w:tcPr>
          <w:p w14:paraId="72E8798A" w14:textId="77777777" w:rsidR="00F5412A" w:rsidRPr="0080245A" w:rsidRDefault="00F8157D">
            <w:pPr>
              <w:pStyle w:val="TableParagraph"/>
              <w:spacing w:line="270" w:lineRule="atLeast"/>
              <w:ind w:left="115" w:right="211"/>
              <w:rPr>
                <w:rFonts w:ascii="Arial" w:hAnsi="Arial" w:cs="Arial"/>
                <w:sz w:val="24"/>
                <w:szCs w:val="24"/>
              </w:rPr>
            </w:pPr>
            <w:r w:rsidRPr="0080245A">
              <w:rPr>
                <w:rFonts w:ascii="Arial" w:hAnsi="Arial" w:cs="Arial"/>
                <w:sz w:val="24"/>
                <w:szCs w:val="24"/>
              </w:rPr>
              <w:t xml:space="preserve">Veiklos planu siekiama prisidėti </w:t>
            </w:r>
            <w:r w:rsidRPr="0080245A">
              <w:rPr>
                <w:rFonts w:ascii="Arial" w:hAnsi="Arial" w:cs="Arial"/>
                <w:spacing w:val="-6"/>
                <w:sz w:val="24"/>
                <w:szCs w:val="24"/>
              </w:rPr>
              <w:t>prie</w:t>
            </w:r>
            <w:r w:rsidRPr="0080245A">
              <w:rPr>
                <w:rFonts w:ascii="Arial" w:hAnsi="Arial" w:cs="Arial"/>
                <w:spacing w:val="-13"/>
                <w:sz w:val="24"/>
                <w:szCs w:val="24"/>
              </w:rPr>
              <w:t xml:space="preserve"> </w:t>
            </w:r>
            <w:r w:rsidRPr="0080245A">
              <w:rPr>
                <w:rFonts w:ascii="Arial" w:hAnsi="Arial" w:cs="Arial"/>
                <w:spacing w:val="-6"/>
                <w:sz w:val="24"/>
                <w:szCs w:val="24"/>
              </w:rPr>
              <w:t>šių</w:t>
            </w:r>
            <w:r w:rsidRPr="0080245A">
              <w:rPr>
                <w:rFonts w:ascii="Arial" w:hAnsi="Arial" w:cs="Arial"/>
                <w:spacing w:val="-11"/>
                <w:sz w:val="24"/>
                <w:szCs w:val="24"/>
              </w:rPr>
              <w:t xml:space="preserve"> </w:t>
            </w:r>
            <w:r w:rsidRPr="0080245A">
              <w:rPr>
                <w:rFonts w:ascii="Arial" w:hAnsi="Arial" w:cs="Arial"/>
                <w:spacing w:val="-6"/>
                <w:sz w:val="24"/>
                <w:szCs w:val="24"/>
              </w:rPr>
              <w:t>Panevėžio</w:t>
            </w:r>
            <w:r w:rsidRPr="0080245A">
              <w:rPr>
                <w:rFonts w:ascii="Arial" w:hAnsi="Arial" w:cs="Arial"/>
                <w:spacing w:val="-10"/>
                <w:sz w:val="24"/>
                <w:szCs w:val="24"/>
              </w:rPr>
              <w:t xml:space="preserve"> </w:t>
            </w:r>
            <w:r w:rsidRPr="0080245A">
              <w:rPr>
                <w:rFonts w:ascii="Arial" w:hAnsi="Arial" w:cs="Arial"/>
                <w:spacing w:val="-6"/>
                <w:sz w:val="24"/>
                <w:szCs w:val="24"/>
              </w:rPr>
              <w:t xml:space="preserve">miesto </w:t>
            </w:r>
            <w:r w:rsidRPr="0080245A">
              <w:rPr>
                <w:rFonts w:ascii="Arial" w:hAnsi="Arial" w:cs="Arial"/>
                <w:spacing w:val="-2"/>
                <w:sz w:val="24"/>
                <w:szCs w:val="24"/>
              </w:rPr>
              <w:t>savivaldybės</w:t>
            </w:r>
            <w:r w:rsidRPr="0080245A">
              <w:rPr>
                <w:rFonts w:ascii="Arial" w:hAnsi="Arial" w:cs="Arial"/>
                <w:spacing w:val="-11"/>
                <w:sz w:val="24"/>
                <w:szCs w:val="24"/>
              </w:rPr>
              <w:t xml:space="preserve"> </w:t>
            </w:r>
            <w:r w:rsidRPr="0080245A">
              <w:rPr>
                <w:rFonts w:ascii="Arial" w:hAnsi="Arial" w:cs="Arial"/>
                <w:spacing w:val="-2"/>
                <w:sz w:val="24"/>
                <w:szCs w:val="24"/>
              </w:rPr>
              <w:t>n–(n+2)</w:t>
            </w:r>
            <w:r w:rsidRPr="0080245A">
              <w:rPr>
                <w:rFonts w:ascii="Arial" w:hAnsi="Arial" w:cs="Arial"/>
                <w:spacing w:val="-11"/>
                <w:sz w:val="24"/>
                <w:szCs w:val="24"/>
              </w:rPr>
              <w:t xml:space="preserve"> </w:t>
            </w:r>
            <w:r w:rsidRPr="0080245A">
              <w:rPr>
                <w:rFonts w:ascii="Arial" w:hAnsi="Arial" w:cs="Arial"/>
                <w:spacing w:val="-2"/>
                <w:sz w:val="24"/>
                <w:szCs w:val="24"/>
              </w:rPr>
              <w:t xml:space="preserve">metų </w:t>
            </w:r>
            <w:r w:rsidRPr="0080245A">
              <w:rPr>
                <w:rFonts w:ascii="Arial" w:hAnsi="Arial" w:cs="Arial"/>
                <w:sz w:val="24"/>
                <w:szCs w:val="24"/>
              </w:rPr>
              <w:t xml:space="preserve">strateginio veiklos plano </w:t>
            </w:r>
            <w:r w:rsidRPr="0080245A">
              <w:rPr>
                <w:rFonts w:ascii="Arial" w:hAnsi="Arial" w:cs="Arial"/>
                <w:spacing w:val="-6"/>
                <w:sz w:val="24"/>
                <w:szCs w:val="24"/>
              </w:rPr>
              <w:t>programos</w:t>
            </w:r>
            <w:r w:rsidRPr="0080245A">
              <w:rPr>
                <w:rFonts w:ascii="Arial" w:hAnsi="Arial" w:cs="Arial"/>
                <w:spacing w:val="-11"/>
                <w:sz w:val="24"/>
                <w:szCs w:val="24"/>
              </w:rPr>
              <w:t xml:space="preserve"> </w:t>
            </w:r>
            <w:r w:rsidRPr="0080245A">
              <w:rPr>
                <w:rFonts w:ascii="Arial" w:hAnsi="Arial" w:cs="Arial"/>
                <w:spacing w:val="-6"/>
                <w:sz w:val="24"/>
                <w:szCs w:val="24"/>
              </w:rPr>
              <w:t>tikslų,</w:t>
            </w:r>
            <w:r w:rsidRPr="0080245A">
              <w:rPr>
                <w:rFonts w:ascii="Arial" w:hAnsi="Arial" w:cs="Arial"/>
                <w:spacing w:val="-11"/>
                <w:sz w:val="24"/>
                <w:szCs w:val="24"/>
              </w:rPr>
              <w:t xml:space="preserve"> </w:t>
            </w:r>
            <w:r w:rsidRPr="0080245A">
              <w:rPr>
                <w:rFonts w:ascii="Arial" w:hAnsi="Arial" w:cs="Arial"/>
                <w:spacing w:val="-6"/>
                <w:sz w:val="24"/>
                <w:szCs w:val="24"/>
              </w:rPr>
              <w:t>uždavinių, priemonių</w:t>
            </w:r>
            <w:r w:rsidRPr="0080245A">
              <w:rPr>
                <w:rFonts w:ascii="Arial" w:hAnsi="Arial" w:cs="Arial"/>
                <w:spacing w:val="-11"/>
                <w:sz w:val="24"/>
                <w:szCs w:val="24"/>
              </w:rPr>
              <w:t xml:space="preserve"> </w:t>
            </w:r>
            <w:r w:rsidRPr="0080245A">
              <w:rPr>
                <w:rFonts w:ascii="Arial" w:hAnsi="Arial" w:cs="Arial"/>
                <w:spacing w:val="-6"/>
                <w:sz w:val="24"/>
                <w:szCs w:val="24"/>
              </w:rPr>
              <w:t xml:space="preserve">įgyvendinimo </w:t>
            </w:r>
            <w:r w:rsidRPr="0080245A">
              <w:rPr>
                <w:rFonts w:ascii="Arial" w:hAnsi="Arial" w:cs="Arial"/>
                <w:spacing w:val="-4"/>
                <w:sz w:val="24"/>
                <w:szCs w:val="24"/>
              </w:rPr>
              <w:t>(nurodoma</w:t>
            </w:r>
            <w:r w:rsidRPr="0080245A">
              <w:rPr>
                <w:rFonts w:ascii="Arial" w:hAnsi="Arial" w:cs="Arial"/>
                <w:spacing w:val="-13"/>
                <w:sz w:val="24"/>
                <w:szCs w:val="24"/>
              </w:rPr>
              <w:t xml:space="preserve"> </w:t>
            </w:r>
            <w:r w:rsidRPr="0080245A">
              <w:rPr>
                <w:rFonts w:ascii="Arial" w:hAnsi="Arial" w:cs="Arial"/>
                <w:spacing w:val="-4"/>
                <w:sz w:val="24"/>
                <w:szCs w:val="24"/>
              </w:rPr>
              <w:t>programa,</w:t>
            </w:r>
            <w:r w:rsidRPr="0080245A">
              <w:rPr>
                <w:rFonts w:ascii="Arial" w:hAnsi="Arial" w:cs="Arial"/>
                <w:spacing w:val="-13"/>
                <w:sz w:val="24"/>
                <w:szCs w:val="24"/>
              </w:rPr>
              <w:t xml:space="preserve"> </w:t>
            </w:r>
            <w:r w:rsidRPr="0080245A">
              <w:rPr>
                <w:rFonts w:ascii="Arial" w:hAnsi="Arial" w:cs="Arial"/>
                <w:spacing w:val="-4"/>
                <w:sz w:val="24"/>
                <w:szCs w:val="24"/>
              </w:rPr>
              <w:t xml:space="preserve">priemonės </w:t>
            </w:r>
            <w:r w:rsidRPr="0080245A">
              <w:rPr>
                <w:rFonts w:ascii="Arial" w:hAnsi="Arial" w:cs="Arial"/>
                <w:sz w:val="24"/>
                <w:szCs w:val="24"/>
              </w:rPr>
              <w:t>kodas ir pavadinimas)</w:t>
            </w:r>
          </w:p>
        </w:tc>
        <w:tc>
          <w:tcPr>
            <w:tcW w:w="11200" w:type="dxa"/>
          </w:tcPr>
          <w:p w14:paraId="5B8B988B" w14:textId="77777777" w:rsidR="00F5412A" w:rsidRPr="0080245A" w:rsidRDefault="00F8157D">
            <w:pPr>
              <w:pStyle w:val="TableParagraph"/>
              <w:ind w:left="112" w:right="1513"/>
              <w:rPr>
                <w:rFonts w:ascii="Arial" w:hAnsi="Arial" w:cs="Arial"/>
                <w:sz w:val="24"/>
                <w:szCs w:val="24"/>
              </w:rPr>
            </w:pPr>
            <w:r w:rsidRPr="0080245A">
              <w:rPr>
                <w:rFonts w:ascii="Arial" w:hAnsi="Arial" w:cs="Arial"/>
                <w:spacing w:val="-8"/>
                <w:sz w:val="24"/>
                <w:szCs w:val="24"/>
              </w:rPr>
              <w:t>Siekėme prisidėti</w:t>
            </w:r>
            <w:r w:rsidRPr="0080245A">
              <w:rPr>
                <w:rFonts w:ascii="Arial" w:hAnsi="Arial" w:cs="Arial"/>
                <w:sz w:val="24"/>
                <w:szCs w:val="24"/>
              </w:rPr>
              <w:t xml:space="preserve"> </w:t>
            </w:r>
            <w:r w:rsidRPr="0080245A">
              <w:rPr>
                <w:rFonts w:ascii="Arial" w:hAnsi="Arial" w:cs="Arial"/>
                <w:spacing w:val="-8"/>
                <w:sz w:val="24"/>
                <w:szCs w:val="24"/>
              </w:rPr>
              <w:t>prie Panevėžio miesto</w:t>
            </w:r>
            <w:r w:rsidRPr="0080245A">
              <w:rPr>
                <w:rFonts w:ascii="Arial" w:hAnsi="Arial" w:cs="Arial"/>
                <w:sz w:val="24"/>
                <w:szCs w:val="24"/>
              </w:rPr>
              <w:t xml:space="preserve"> </w:t>
            </w:r>
            <w:r w:rsidRPr="0080245A">
              <w:rPr>
                <w:rFonts w:ascii="Arial" w:hAnsi="Arial" w:cs="Arial"/>
                <w:spacing w:val="-8"/>
                <w:sz w:val="24"/>
                <w:szCs w:val="24"/>
              </w:rPr>
              <w:t>savivaldybės strateginio plano</w:t>
            </w:r>
            <w:r w:rsidRPr="0080245A">
              <w:rPr>
                <w:rFonts w:ascii="Arial" w:hAnsi="Arial" w:cs="Arial"/>
                <w:sz w:val="24"/>
                <w:szCs w:val="24"/>
              </w:rPr>
              <w:t xml:space="preserve"> </w:t>
            </w:r>
            <w:r w:rsidRPr="0080245A">
              <w:rPr>
                <w:rFonts w:ascii="Arial" w:hAnsi="Arial" w:cs="Arial"/>
                <w:spacing w:val="-8"/>
                <w:sz w:val="24"/>
                <w:szCs w:val="24"/>
              </w:rPr>
              <w:t>šiose</w:t>
            </w:r>
            <w:r w:rsidRPr="0080245A">
              <w:rPr>
                <w:rFonts w:ascii="Arial" w:hAnsi="Arial" w:cs="Arial"/>
                <w:sz w:val="24"/>
                <w:szCs w:val="24"/>
              </w:rPr>
              <w:t xml:space="preserve"> </w:t>
            </w:r>
            <w:r w:rsidRPr="0080245A">
              <w:rPr>
                <w:rFonts w:ascii="Arial" w:hAnsi="Arial" w:cs="Arial"/>
                <w:spacing w:val="-8"/>
                <w:sz w:val="24"/>
                <w:szCs w:val="24"/>
              </w:rPr>
              <w:t xml:space="preserve">srityse: </w:t>
            </w:r>
            <w:r w:rsidRPr="0080245A">
              <w:rPr>
                <w:rFonts w:ascii="Arial" w:hAnsi="Arial" w:cs="Arial"/>
                <w:w w:val="90"/>
                <w:sz w:val="24"/>
                <w:szCs w:val="24"/>
              </w:rPr>
              <w:t>Skatinti socialinės atskirties mažėjimą ir socialinį saugumą (SPP 1.3.)</w:t>
            </w:r>
          </w:p>
          <w:p w14:paraId="1567FE9D" w14:textId="77777777" w:rsidR="00F5412A" w:rsidRPr="0080245A" w:rsidRDefault="00F8157D">
            <w:pPr>
              <w:pStyle w:val="TableParagraph"/>
              <w:ind w:left="112" w:right="3285"/>
              <w:rPr>
                <w:rFonts w:ascii="Arial" w:hAnsi="Arial" w:cs="Arial"/>
                <w:sz w:val="24"/>
                <w:szCs w:val="24"/>
              </w:rPr>
            </w:pPr>
            <w:r w:rsidRPr="0080245A">
              <w:rPr>
                <w:rFonts w:ascii="Arial" w:hAnsi="Arial" w:cs="Arial"/>
                <w:w w:val="90"/>
                <w:sz w:val="24"/>
                <w:szCs w:val="24"/>
              </w:rPr>
              <w:t xml:space="preserve">(Paslaugų teikimas Panevėžio socialinių pokyčių centre 0;9) </w:t>
            </w:r>
            <w:r w:rsidRPr="0080245A">
              <w:rPr>
                <w:rFonts w:ascii="Arial" w:hAnsi="Arial" w:cs="Arial"/>
                <w:spacing w:val="-4"/>
                <w:sz w:val="24"/>
                <w:szCs w:val="24"/>
              </w:rPr>
              <w:t>Kompleksinių</w:t>
            </w:r>
            <w:r w:rsidRPr="0080245A">
              <w:rPr>
                <w:rFonts w:ascii="Arial" w:hAnsi="Arial" w:cs="Arial"/>
                <w:spacing w:val="-5"/>
                <w:sz w:val="24"/>
                <w:szCs w:val="24"/>
              </w:rPr>
              <w:t xml:space="preserve"> </w:t>
            </w:r>
            <w:r w:rsidRPr="0080245A">
              <w:rPr>
                <w:rFonts w:ascii="Arial" w:hAnsi="Arial" w:cs="Arial"/>
                <w:spacing w:val="-4"/>
                <w:sz w:val="24"/>
                <w:szCs w:val="24"/>
              </w:rPr>
              <w:t>paslaugų šeimoms ir vaikams teikimas (SPP 1.3.1.2.)</w:t>
            </w:r>
          </w:p>
          <w:p w14:paraId="519F9903" w14:textId="77777777" w:rsidR="00F5412A" w:rsidRPr="0080245A" w:rsidRDefault="00F8157D">
            <w:pPr>
              <w:pStyle w:val="TableParagraph"/>
              <w:ind w:left="112"/>
              <w:rPr>
                <w:rFonts w:ascii="Arial" w:hAnsi="Arial" w:cs="Arial"/>
                <w:sz w:val="24"/>
                <w:szCs w:val="24"/>
              </w:rPr>
            </w:pPr>
            <w:r w:rsidRPr="0080245A">
              <w:rPr>
                <w:rFonts w:ascii="Arial" w:hAnsi="Arial" w:cs="Arial"/>
                <w:w w:val="90"/>
                <w:sz w:val="24"/>
                <w:szCs w:val="24"/>
              </w:rPr>
              <w:t>Užtikrinti</w:t>
            </w:r>
            <w:r w:rsidRPr="0080245A">
              <w:rPr>
                <w:rFonts w:ascii="Arial" w:hAnsi="Arial" w:cs="Arial"/>
                <w:spacing w:val="8"/>
                <w:sz w:val="24"/>
                <w:szCs w:val="24"/>
              </w:rPr>
              <w:t xml:space="preserve"> </w:t>
            </w:r>
            <w:r w:rsidRPr="0080245A">
              <w:rPr>
                <w:rFonts w:ascii="Arial" w:hAnsi="Arial" w:cs="Arial"/>
                <w:w w:val="90"/>
                <w:sz w:val="24"/>
                <w:szCs w:val="24"/>
              </w:rPr>
              <w:t>kokybišką</w:t>
            </w:r>
            <w:r w:rsidRPr="0080245A">
              <w:rPr>
                <w:rFonts w:ascii="Arial" w:hAnsi="Arial" w:cs="Arial"/>
                <w:spacing w:val="8"/>
                <w:sz w:val="24"/>
                <w:szCs w:val="24"/>
              </w:rPr>
              <w:t xml:space="preserve"> </w:t>
            </w:r>
            <w:r w:rsidRPr="0080245A">
              <w:rPr>
                <w:rFonts w:ascii="Arial" w:hAnsi="Arial" w:cs="Arial"/>
                <w:w w:val="90"/>
                <w:sz w:val="24"/>
                <w:szCs w:val="24"/>
              </w:rPr>
              <w:t>ir</w:t>
            </w:r>
            <w:r w:rsidRPr="0080245A">
              <w:rPr>
                <w:rFonts w:ascii="Arial" w:hAnsi="Arial" w:cs="Arial"/>
                <w:spacing w:val="7"/>
                <w:sz w:val="24"/>
                <w:szCs w:val="24"/>
              </w:rPr>
              <w:t xml:space="preserve"> </w:t>
            </w:r>
            <w:r w:rsidRPr="0080245A">
              <w:rPr>
                <w:rFonts w:ascii="Arial" w:hAnsi="Arial" w:cs="Arial"/>
                <w:w w:val="90"/>
                <w:sz w:val="24"/>
                <w:szCs w:val="24"/>
              </w:rPr>
              <w:t>efektyvią</w:t>
            </w:r>
            <w:r w:rsidRPr="0080245A">
              <w:rPr>
                <w:rFonts w:ascii="Arial" w:hAnsi="Arial" w:cs="Arial"/>
                <w:spacing w:val="8"/>
                <w:sz w:val="24"/>
                <w:szCs w:val="24"/>
              </w:rPr>
              <w:t xml:space="preserve"> </w:t>
            </w:r>
            <w:r w:rsidRPr="0080245A">
              <w:rPr>
                <w:rFonts w:ascii="Arial" w:hAnsi="Arial" w:cs="Arial"/>
                <w:w w:val="90"/>
                <w:sz w:val="24"/>
                <w:szCs w:val="24"/>
              </w:rPr>
              <w:t>socialinę</w:t>
            </w:r>
            <w:r w:rsidRPr="0080245A">
              <w:rPr>
                <w:rFonts w:ascii="Arial" w:hAnsi="Arial" w:cs="Arial"/>
                <w:spacing w:val="7"/>
                <w:sz w:val="24"/>
                <w:szCs w:val="24"/>
              </w:rPr>
              <w:t xml:space="preserve"> </w:t>
            </w:r>
            <w:r w:rsidRPr="0080245A">
              <w:rPr>
                <w:rFonts w:ascii="Arial" w:hAnsi="Arial" w:cs="Arial"/>
                <w:w w:val="90"/>
                <w:sz w:val="24"/>
                <w:szCs w:val="24"/>
              </w:rPr>
              <w:t>paramą</w:t>
            </w:r>
            <w:r w:rsidRPr="0080245A">
              <w:rPr>
                <w:rFonts w:ascii="Arial" w:hAnsi="Arial" w:cs="Arial"/>
                <w:spacing w:val="6"/>
                <w:sz w:val="24"/>
                <w:szCs w:val="24"/>
              </w:rPr>
              <w:t xml:space="preserve"> </w:t>
            </w:r>
            <w:r w:rsidRPr="0080245A">
              <w:rPr>
                <w:rFonts w:ascii="Arial" w:hAnsi="Arial" w:cs="Arial"/>
                <w:w w:val="90"/>
                <w:sz w:val="24"/>
                <w:szCs w:val="24"/>
              </w:rPr>
              <w:t>bendruomenėje</w:t>
            </w:r>
            <w:r w:rsidRPr="0080245A">
              <w:rPr>
                <w:rFonts w:ascii="Arial" w:hAnsi="Arial" w:cs="Arial"/>
                <w:spacing w:val="9"/>
                <w:sz w:val="24"/>
                <w:szCs w:val="24"/>
              </w:rPr>
              <w:t xml:space="preserve"> </w:t>
            </w:r>
            <w:r w:rsidRPr="0080245A">
              <w:rPr>
                <w:rFonts w:ascii="Arial" w:hAnsi="Arial" w:cs="Arial"/>
                <w:w w:val="90"/>
                <w:sz w:val="24"/>
                <w:szCs w:val="24"/>
              </w:rPr>
              <w:t>(SPP</w:t>
            </w:r>
            <w:r w:rsidRPr="0080245A">
              <w:rPr>
                <w:rFonts w:ascii="Arial" w:hAnsi="Arial" w:cs="Arial"/>
                <w:spacing w:val="8"/>
                <w:sz w:val="24"/>
                <w:szCs w:val="24"/>
              </w:rPr>
              <w:t xml:space="preserve"> </w:t>
            </w:r>
            <w:r w:rsidRPr="0080245A">
              <w:rPr>
                <w:rFonts w:ascii="Arial" w:hAnsi="Arial" w:cs="Arial"/>
                <w:spacing w:val="-2"/>
                <w:w w:val="90"/>
                <w:sz w:val="24"/>
                <w:szCs w:val="24"/>
              </w:rPr>
              <w:t>1.3.1.)</w:t>
            </w:r>
          </w:p>
        </w:tc>
      </w:tr>
      <w:tr w:rsidR="00F5412A" w:rsidRPr="0080245A" w14:paraId="16BDCCC3" w14:textId="77777777">
        <w:trPr>
          <w:trHeight w:val="4692"/>
        </w:trPr>
        <w:tc>
          <w:tcPr>
            <w:tcW w:w="3971" w:type="dxa"/>
          </w:tcPr>
          <w:p w14:paraId="7A9F6CF9" w14:textId="77777777" w:rsidR="00F5412A" w:rsidRPr="0080245A" w:rsidRDefault="00F8157D">
            <w:pPr>
              <w:pStyle w:val="TableParagraph"/>
              <w:ind w:left="115" w:right="104"/>
              <w:rPr>
                <w:rFonts w:ascii="Arial" w:hAnsi="Arial" w:cs="Arial"/>
                <w:sz w:val="24"/>
                <w:szCs w:val="24"/>
              </w:rPr>
            </w:pPr>
            <w:r w:rsidRPr="0080245A">
              <w:rPr>
                <w:rFonts w:ascii="Arial" w:hAnsi="Arial" w:cs="Arial"/>
                <w:sz w:val="24"/>
                <w:szCs w:val="24"/>
              </w:rPr>
              <w:t>Informacija</w:t>
            </w:r>
            <w:r w:rsidRPr="0080245A">
              <w:rPr>
                <w:rFonts w:ascii="Arial" w:hAnsi="Arial" w:cs="Arial"/>
                <w:spacing w:val="-14"/>
                <w:sz w:val="24"/>
                <w:szCs w:val="24"/>
              </w:rPr>
              <w:t xml:space="preserve"> </w:t>
            </w:r>
            <w:r w:rsidRPr="0080245A">
              <w:rPr>
                <w:rFonts w:ascii="Arial" w:hAnsi="Arial" w:cs="Arial"/>
                <w:sz w:val="24"/>
                <w:szCs w:val="24"/>
              </w:rPr>
              <w:t>apie</w:t>
            </w:r>
            <w:r w:rsidRPr="0080245A">
              <w:rPr>
                <w:rFonts w:ascii="Arial" w:hAnsi="Arial" w:cs="Arial"/>
                <w:spacing w:val="-14"/>
                <w:sz w:val="24"/>
                <w:szCs w:val="24"/>
              </w:rPr>
              <w:t xml:space="preserve"> </w:t>
            </w:r>
            <w:r w:rsidRPr="0080245A">
              <w:rPr>
                <w:rFonts w:ascii="Arial" w:hAnsi="Arial" w:cs="Arial"/>
                <w:sz w:val="24"/>
                <w:szCs w:val="24"/>
              </w:rPr>
              <w:t>viešojo</w:t>
            </w:r>
            <w:r w:rsidRPr="0080245A">
              <w:rPr>
                <w:rFonts w:ascii="Arial" w:hAnsi="Arial" w:cs="Arial"/>
                <w:spacing w:val="-14"/>
                <w:sz w:val="24"/>
                <w:szCs w:val="24"/>
              </w:rPr>
              <w:t xml:space="preserve"> </w:t>
            </w:r>
            <w:r w:rsidRPr="0080245A">
              <w:rPr>
                <w:rFonts w:ascii="Arial" w:hAnsi="Arial" w:cs="Arial"/>
                <w:sz w:val="24"/>
                <w:szCs w:val="24"/>
              </w:rPr>
              <w:t>sektoriaus subjekto metinius veiklos rezultatus,</w:t>
            </w:r>
            <w:r w:rsidRPr="0080245A">
              <w:rPr>
                <w:rFonts w:ascii="Arial" w:hAnsi="Arial" w:cs="Arial"/>
                <w:spacing w:val="-19"/>
                <w:sz w:val="24"/>
                <w:szCs w:val="24"/>
              </w:rPr>
              <w:t xml:space="preserve"> </w:t>
            </w:r>
            <w:r w:rsidRPr="0080245A">
              <w:rPr>
                <w:rFonts w:ascii="Arial" w:hAnsi="Arial" w:cs="Arial"/>
                <w:sz w:val="24"/>
                <w:szCs w:val="24"/>
              </w:rPr>
              <w:t>atsižvelgiant</w:t>
            </w:r>
            <w:r w:rsidRPr="0080245A">
              <w:rPr>
                <w:rFonts w:ascii="Arial" w:hAnsi="Arial" w:cs="Arial"/>
                <w:spacing w:val="-17"/>
                <w:sz w:val="24"/>
                <w:szCs w:val="24"/>
              </w:rPr>
              <w:t xml:space="preserve"> </w:t>
            </w:r>
            <w:r w:rsidRPr="0080245A">
              <w:rPr>
                <w:rFonts w:ascii="Arial" w:hAnsi="Arial" w:cs="Arial"/>
                <w:w w:val="60"/>
                <w:sz w:val="24"/>
                <w:szCs w:val="24"/>
              </w:rPr>
              <w:t>į</w:t>
            </w:r>
            <w:r w:rsidRPr="0080245A">
              <w:rPr>
                <w:rFonts w:ascii="Arial" w:hAnsi="Arial" w:cs="Arial"/>
                <w:spacing w:val="-16"/>
                <w:sz w:val="24"/>
                <w:szCs w:val="24"/>
              </w:rPr>
              <w:t xml:space="preserve"> </w:t>
            </w:r>
            <w:r w:rsidRPr="0080245A">
              <w:rPr>
                <w:rFonts w:ascii="Arial" w:hAnsi="Arial" w:cs="Arial"/>
                <w:sz w:val="24"/>
                <w:szCs w:val="24"/>
              </w:rPr>
              <w:t>veiklos tikslų</w:t>
            </w:r>
            <w:r w:rsidRPr="0080245A">
              <w:rPr>
                <w:rFonts w:ascii="Arial" w:hAnsi="Arial" w:cs="Arial"/>
                <w:spacing w:val="-19"/>
                <w:sz w:val="24"/>
                <w:szCs w:val="24"/>
              </w:rPr>
              <w:t xml:space="preserve"> </w:t>
            </w:r>
            <w:r w:rsidRPr="0080245A">
              <w:rPr>
                <w:rFonts w:ascii="Arial" w:hAnsi="Arial" w:cs="Arial"/>
                <w:sz w:val="24"/>
                <w:szCs w:val="24"/>
              </w:rPr>
              <w:t>pasiekimą</w:t>
            </w:r>
            <w:r w:rsidRPr="0080245A">
              <w:rPr>
                <w:rFonts w:ascii="Arial" w:hAnsi="Arial" w:cs="Arial"/>
                <w:spacing w:val="-17"/>
                <w:sz w:val="24"/>
                <w:szCs w:val="24"/>
              </w:rPr>
              <w:t xml:space="preserve"> </w:t>
            </w:r>
            <w:r w:rsidRPr="0080245A">
              <w:rPr>
                <w:rFonts w:ascii="Arial" w:hAnsi="Arial" w:cs="Arial"/>
                <w:sz w:val="24"/>
                <w:szCs w:val="24"/>
              </w:rPr>
              <w:t>vykdant</w:t>
            </w:r>
            <w:r w:rsidRPr="0080245A">
              <w:rPr>
                <w:rFonts w:ascii="Arial" w:hAnsi="Arial" w:cs="Arial"/>
                <w:spacing w:val="-16"/>
                <w:sz w:val="24"/>
                <w:szCs w:val="24"/>
              </w:rPr>
              <w:t xml:space="preserve"> </w:t>
            </w:r>
            <w:r w:rsidRPr="0080245A">
              <w:rPr>
                <w:rFonts w:ascii="Arial" w:hAnsi="Arial" w:cs="Arial"/>
                <w:sz w:val="24"/>
                <w:szCs w:val="24"/>
              </w:rPr>
              <w:t>viešojo sektoriaus</w:t>
            </w:r>
            <w:r w:rsidRPr="0080245A">
              <w:rPr>
                <w:rFonts w:ascii="Arial" w:hAnsi="Arial" w:cs="Arial"/>
                <w:spacing w:val="-13"/>
                <w:sz w:val="24"/>
                <w:szCs w:val="24"/>
              </w:rPr>
              <w:t xml:space="preserve"> </w:t>
            </w:r>
            <w:r w:rsidRPr="0080245A">
              <w:rPr>
                <w:rFonts w:ascii="Arial" w:hAnsi="Arial" w:cs="Arial"/>
                <w:sz w:val="24"/>
                <w:szCs w:val="24"/>
              </w:rPr>
              <w:t>subjekto</w:t>
            </w:r>
            <w:r w:rsidRPr="0080245A">
              <w:rPr>
                <w:rFonts w:ascii="Arial" w:hAnsi="Arial" w:cs="Arial"/>
                <w:spacing w:val="-14"/>
                <w:sz w:val="24"/>
                <w:szCs w:val="24"/>
              </w:rPr>
              <w:t xml:space="preserve"> </w:t>
            </w:r>
            <w:r w:rsidRPr="0080245A">
              <w:rPr>
                <w:rFonts w:ascii="Arial" w:hAnsi="Arial" w:cs="Arial"/>
                <w:w w:val="113"/>
                <w:sz w:val="24"/>
                <w:szCs w:val="24"/>
              </w:rPr>
              <w:t>metin</w:t>
            </w:r>
            <w:r w:rsidRPr="0080245A">
              <w:rPr>
                <w:rFonts w:ascii="Arial" w:hAnsi="Arial" w:cs="Arial"/>
                <w:w w:val="35"/>
                <w:sz w:val="24"/>
                <w:szCs w:val="24"/>
              </w:rPr>
              <w:t>į</w:t>
            </w:r>
            <w:r w:rsidRPr="0080245A">
              <w:rPr>
                <w:rFonts w:ascii="Arial" w:hAnsi="Arial" w:cs="Arial"/>
                <w:spacing w:val="-13"/>
                <w:sz w:val="24"/>
                <w:szCs w:val="24"/>
              </w:rPr>
              <w:t xml:space="preserve"> </w:t>
            </w:r>
            <w:r w:rsidRPr="0080245A">
              <w:rPr>
                <w:rFonts w:ascii="Arial" w:hAnsi="Arial" w:cs="Arial"/>
                <w:sz w:val="24"/>
                <w:szCs w:val="24"/>
              </w:rPr>
              <w:t xml:space="preserve">veiklos </w:t>
            </w:r>
            <w:r w:rsidRPr="0080245A">
              <w:rPr>
                <w:rFonts w:ascii="Arial" w:hAnsi="Arial" w:cs="Arial"/>
                <w:w w:val="95"/>
                <w:sz w:val="24"/>
                <w:szCs w:val="24"/>
              </w:rPr>
              <w:t>planą</w:t>
            </w:r>
            <w:r w:rsidRPr="0080245A">
              <w:rPr>
                <w:rFonts w:ascii="Arial" w:hAnsi="Arial" w:cs="Arial"/>
                <w:spacing w:val="-4"/>
                <w:w w:val="95"/>
                <w:sz w:val="24"/>
                <w:szCs w:val="24"/>
              </w:rPr>
              <w:t xml:space="preserve"> </w:t>
            </w:r>
            <w:r w:rsidRPr="0080245A">
              <w:rPr>
                <w:rFonts w:ascii="Arial" w:hAnsi="Arial" w:cs="Arial"/>
                <w:w w:val="95"/>
                <w:sz w:val="24"/>
                <w:szCs w:val="24"/>
              </w:rPr>
              <w:t>(nuoroda</w:t>
            </w:r>
            <w:r w:rsidRPr="0080245A">
              <w:rPr>
                <w:rFonts w:ascii="Arial" w:hAnsi="Arial" w:cs="Arial"/>
                <w:spacing w:val="-2"/>
                <w:w w:val="95"/>
                <w:sz w:val="24"/>
                <w:szCs w:val="24"/>
              </w:rPr>
              <w:t xml:space="preserve"> </w:t>
            </w:r>
            <w:r w:rsidRPr="0080245A">
              <w:rPr>
                <w:rFonts w:ascii="Arial" w:hAnsi="Arial" w:cs="Arial"/>
                <w:w w:val="60"/>
                <w:sz w:val="24"/>
                <w:szCs w:val="24"/>
              </w:rPr>
              <w:t>į</w:t>
            </w:r>
            <w:r w:rsidRPr="0080245A">
              <w:rPr>
                <w:rFonts w:ascii="Arial" w:hAnsi="Arial" w:cs="Arial"/>
                <w:spacing w:val="-4"/>
                <w:w w:val="95"/>
                <w:sz w:val="24"/>
                <w:szCs w:val="24"/>
              </w:rPr>
              <w:t xml:space="preserve"> </w:t>
            </w:r>
            <w:r w:rsidRPr="0080245A">
              <w:rPr>
                <w:rFonts w:ascii="Arial" w:hAnsi="Arial" w:cs="Arial"/>
                <w:w w:val="95"/>
                <w:sz w:val="24"/>
                <w:szCs w:val="24"/>
              </w:rPr>
              <w:t>5</w:t>
            </w:r>
            <w:r w:rsidRPr="0080245A">
              <w:rPr>
                <w:rFonts w:ascii="Arial" w:hAnsi="Arial" w:cs="Arial"/>
                <w:spacing w:val="-2"/>
                <w:w w:val="95"/>
                <w:sz w:val="24"/>
                <w:szCs w:val="24"/>
              </w:rPr>
              <w:t xml:space="preserve"> </w:t>
            </w:r>
            <w:r w:rsidRPr="0080245A">
              <w:rPr>
                <w:rFonts w:ascii="Arial" w:hAnsi="Arial" w:cs="Arial"/>
                <w:w w:val="95"/>
                <w:sz w:val="24"/>
                <w:szCs w:val="24"/>
              </w:rPr>
              <w:t>lentelę)</w:t>
            </w:r>
          </w:p>
        </w:tc>
        <w:tc>
          <w:tcPr>
            <w:tcW w:w="11200" w:type="dxa"/>
          </w:tcPr>
          <w:p w14:paraId="51248876" w14:textId="77777777" w:rsidR="00F5412A" w:rsidRPr="0080245A" w:rsidRDefault="00F8157D">
            <w:pPr>
              <w:pStyle w:val="TableParagraph"/>
              <w:ind w:left="112" w:right="7051"/>
              <w:rPr>
                <w:rFonts w:ascii="Arial" w:hAnsi="Arial" w:cs="Arial"/>
                <w:sz w:val="24"/>
                <w:szCs w:val="24"/>
              </w:rPr>
            </w:pPr>
            <w:r w:rsidRPr="0080245A">
              <w:rPr>
                <w:rFonts w:ascii="Arial" w:hAnsi="Arial" w:cs="Arial"/>
                <w:sz w:val="24"/>
                <w:szCs w:val="24"/>
              </w:rPr>
              <w:t>5</w:t>
            </w:r>
            <w:r w:rsidRPr="0080245A">
              <w:rPr>
                <w:rFonts w:ascii="Arial" w:hAnsi="Arial" w:cs="Arial"/>
                <w:spacing w:val="-19"/>
                <w:sz w:val="24"/>
                <w:szCs w:val="24"/>
              </w:rPr>
              <w:t xml:space="preserve"> </w:t>
            </w:r>
            <w:r w:rsidRPr="0080245A">
              <w:rPr>
                <w:rFonts w:ascii="Arial" w:hAnsi="Arial" w:cs="Arial"/>
                <w:sz w:val="24"/>
                <w:szCs w:val="24"/>
              </w:rPr>
              <w:t>lentelė</w:t>
            </w:r>
            <w:r w:rsidRPr="0080245A">
              <w:rPr>
                <w:rFonts w:ascii="Arial" w:hAnsi="Arial" w:cs="Arial"/>
                <w:spacing w:val="-17"/>
                <w:sz w:val="24"/>
                <w:szCs w:val="24"/>
              </w:rPr>
              <w:t xml:space="preserve"> </w:t>
            </w:r>
            <w:r w:rsidRPr="0080245A">
              <w:rPr>
                <w:rFonts w:ascii="Arial" w:hAnsi="Arial" w:cs="Arial"/>
                <w:sz w:val="24"/>
                <w:szCs w:val="24"/>
              </w:rPr>
              <w:t>pateikiama</w:t>
            </w:r>
            <w:r w:rsidRPr="0080245A">
              <w:rPr>
                <w:rFonts w:ascii="Arial" w:hAnsi="Arial" w:cs="Arial"/>
                <w:spacing w:val="-16"/>
                <w:sz w:val="24"/>
                <w:szCs w:val="24"/>
              </w:rPr>
              <w:t xml:space="preserve"> </w:t>
            </w:r>
            <w:r w:rsidRPr="0080245A">
              <w:rPr>
                <w:rFonts w:ascii="Arial" w:hAnsi="Arial" w:cs="Arial"/>
                <w:sz w:val="24"/>
                <w:szCs w:val="24"/>
              </w:rPr>
              <w:t xml:space="preserve">žemiau. </w:t>
            </w:r>
            <w:r w:rsidRPr="0080245A">
              <w:rPr>
                <w:rFonts w:ascii="Arial" w:hAnsi="Arial" w:cs="Arial"/>
                <w:spacing w:val="-2"/>
                <w:sz w:val="24"/>
                <w:szCs w:val="24"/>
              </w:rPr>
              <w:t>Lentelėje</w:t>
            </w:r>
            <w:r w:rsidRPr="0080245A">
              <w:rPr>
                <w:rFonts w:ascii="Arial" w:hAnsi="Arial" w:cs="Arial"/>
                <w:spacing w:val="-17"/>
                <w:sz w:val="24"/>
                <w:szCs w:val="24"/>
              </w:rPr>
              <w:t xml:space="preserve"> </w:t>
            </w:r>
            <w:r w:rsidRPr="0080245A">
              <w:rPr>
                <w:rFonts w:ascii="Arial" w:hAnsi="Arial" w:cs="Arial"/>
                <w:spacing w:val="-2"/>
                <w:sz w:val="24"/>
                <w:szCs w:val="24"/>
              </w:rPr>
              <w:t>pateikiama</w:t>
            </w:r>
            <w:r w:rsidRPr="0080245A">
              <w:rPr>
                <w:rFonts w:ascii="Arial" w:hAnsi="Arial" w:cs="Arial"/>
                <w:spacing w:val="-15"/>
                <w:sz w:val="24"/>
                <w:szCs w:val="24"/>
              </w:rPr>
              <w:t xml:space="preserve"> </w:t>
            </w:r>
            <w:r w:rsidRPr="0080245A">
              <w:rPr>
                <w:rFonts w:ascii="Arial" w:hAnsi="Arial" w:cs="Arial"/>
                <w:spacing w:val="-2"/>
                <w:sz w:val="24"/>
                <w:szCs w:val="24"/>
              </w:rPr>
              <w:t>informacija</w:t>
            </w:r>
            <w:r w:rsidRPr="0080245A">
              <w:rPr>
                <w:rFonts w:ascii="Arial" w:hAnsi="Arial" w:cs="Arial"/>
                <w:spacing w:val="-14"/>
                <w:sz w:val="24"/>
                <w:szCs w:val="24"/>
              </w:rPr>
              <w:t xml:space="preserve"> </w:t>
            </w:r>
            <w:r w:rsidRPr="0080245A">
              <w:rPr>
                <w:rFonts w:ascii="Arial" w:hAnsi="Arial" w:cs="Arial"/>
                <w:spacing w:val="-2"/>
                <w:sz w:val="24"/>
                <w:szCs w:val="24"/>
              </w:rPr>
              <w:t>apie:</w:t>
            </w:r>
          </w:p>
          <w:p w14:paraId="01940863" w14:textId="77777777" w:rsidR="00F5412A" w:rsidRPr="0080245A" w:rsidRDefault="00F8157D">
            <w:pPr>
              <w:pStyle w:val="TableParagraph"/>
              <w:ind w:left="112" w:right="1185"/>
              <w:rPr>
                <w:rFonts w:ascii="Arial" w:hAnsi="Arial" w:cs="Arial"/>
                <w:sz w:val="24"/>
                <w:szCs w:val="24"/>
              </w:rPr>
            </w:pPr>
            <w:r w:rsidRPr="0080245A">
              <w:rPr>
                <w:rFonts w:ascii="Arial" w:hAnsi="Arial" w:cs="Arial"/>
                <w:w w:val="90"/>
                <w:sz w:val="24"/>
                <w:szCs w:val="24"/>
              </w:rPr>
              <w:t xml:space="preserve">įstaigos teikiamų paslaugų: dienos socialinės globos ir </w:t>
            </w:r>
            <w:r w:rsidRPr="0080245A">
              <w:rPr>
                <w:rFonts w:ascii="Arial" w:hAnsi="Arial" w:cs="Arial"/>
                <w:w w:val="90"/>
                <w:sz w:val="24"/>
                <w:szCs w:val="24"/>
              </w:rPr>
              <w:t>priežiūros paslaugų rezultatus.</w:t>
            </w:r>
            <w:r w:rsidRPr="0080245A">
              <w:rPr>
                <w:rFonts w:ascii="Arial" w:hAnsi="Arial" w:cs="Arial"/>
                <w:spacing w:val="80"/>
                <w:sz w:val="24"/>
                <w:szCs w:val="24"/>
              </w:rPr>
              <w:t xml:space="preserve"> </w:t>
            </w:r>
            <w:r w:rsidRPr="0080245A">
              <w:rPr>
                <w:rFonts w:ascii="Arial" w:hAnsi="Arial" w:cs="Arial"/>
                <w:w w:val="90"/>
                <w:sz w:val="24"/>
                <w:szCs w:val="24"/>
              </w:rPr>
              <w:t>paslaugų vertinimo rodiklius, kurie parodo paslaugų kokybę ir atitikimą skirtingų tikslinių grupių</w:t>
            </w:r>
            <w:r w:rsidRPr="0080245A">
              <w:rPr>
                <w:rFonts w:ascii="Arial" w:hAnsi="Arial" w:cs="Arial"/>
                <w:spacing w:val="80"/>
                <w:sz w:val="24"/>
                <w:szCs w:val="24"/>
              </w:rPr>
              <w:t xml:space="preserve"> </w:t>
            </w:r>
            <w:r w:rsidRPr="0080245A">
              <w:rPr>
                <w:rFonts w:ascii="Arial" w:hAnsi="Arial" w:cs="Arial"/>
                <w:spacing w:val="-2"/>
                <w:sz w:val="24"/>
                <w:szCs w:val="24"/>
              </w:rPr>
              <w:t>poreikiams.</w:t>
            </w:r>
          </w:p>
          <w:p w14:paraId="27127890" w14:textId="77777777" w:rsidR="00F5412A" w:rsidRPr="0080245A" w:rsidRDefault="00F8157D">
            <w:pPr>
              <w:pStyle w:val="TableParagraph"/>
              <w:ind w:left="112"/>
              <w:rPr>
                <w:rFonts w:ascii="Arial" w:hAnsi="Arial" w:cs="Arial"/>
                <w:sz w:val="24"/>
                <w:szCs w:val="24"/>
              </w:rPr>
            </w:pPr>
            <w:r w:rsidRPr="0080245A">
              <w:rPr>
                <w:rFonts w:ascii="Arial" w:hAnsi="Arial" w:cs="Arial"/>
                <w:w w:val="90"/>
                <w:sz w:val="24"/>
                <w:szCs w:val="24"/>
              </w:rPr>
              <w:t>personalo</w:t>
            </w:r>
            <w:r w:rsidRPr="0080245A">
              <w:rPr>
                <w:rFonts w:ascii="Arial" w:hAnsi="Arial" w:cs="Arial"/>
                <w:spacing w:val="-2"/>
                <w:w w:val="90"/>
                <w:sz w:val="24"/>
                <w:szCs w:val="24"/>
              </w:rPr>
              <w:t xml:space="preserve"> </w:t>
            </w:r>
            <w:r w:rsidRPr="0080245A">
              <w:rPr>
                <w:rFonts w:ascii="Arial" w:hAnsi="Arial" w:cs="Arial"/>
                <w:w w:val="90"/>
                <w:sz w:val="24"/>
                <w:szCs w:val="24"/>
              </w:rPr>
              <w:t>darbo</w:t>
            </w:r>
            <w:r w:rsidRPr="0080245A">
              <w:rPr>
                <w:rFonts w:ascii="Arial" w:hAnsi="Arial" w:cs="Arial"/>
                <w:spacing w:val="-1"/>
                <w:w w:val="90"/>
                <w:sz w:val="24"/>
                <w:szCs w:val="24"/>
              </w:rPr>
              <w:t xml:space="preserve"> </w:t>
            </w:r>
            <w:r w:rsidRPr="0080245A">
              <w:rPr>
                <w:rFonts w:ascii="Arial" w:hAnsi="Arial" w:cs="Arial"/>
                <w:w w:val="90"/>
                <w:sz w:val="24"/>
                <w:szCs w:val="24"/>
              </w:rPr>
              <w:t>kokybę,</w:t>
            </w:r>
            <w:r w:rsidRPr="0080245A">
              <w:rPr>
                <w:rFonts w:ascii="Arial" w:hAnsi="Arial" w:cs="Arial"/>
                <w:spacing w:val="-1"/>
                <w:w w:val="90"/>
                <w:sz w:val="24"/>
                <w:szCs w:val="24"/>
              </w:rPr>
              <w:t xml:space="preserve"> </w:t>
            </w:r>
            <w:r w:rsidRPr="0080245A">
              <w:rPr>
                <w:rFonts w:ascii="Arial" w:hAnsi="Arial" w:cs="Arial"/>
                <w:w w:val="90"/>
                <w:sz w:val="24"/>
                <w:szCs w:val="24"/>
              </w:rPr>
              <w:t>vidaus</w:t>
            </w:r>
            <w:r w:rsidRPr="0080245A">
              <w:rPr>
                <w:rFonts w:ascii="Arial" w:hAnsi="Arial" w:cs="Arial"/>
                <w:spacing w:val="-1"/>
                <w:w w:val="90"/>
                <w:sz w:val="24"/>
                <w:szCs w:val="24"/>
              </w:rPr>
              <w:t xml:space="preserve"> </w:t>
            </w:r>
            <w:r w:rsidRPr="0080245A">
              <w:rPr>
                <w:rFonts w:ascii="Arial" w:hAnsi="Arial" w:cs="Arial"/>
                <w:w w:val="90"/>
                <w:sz w:val="24"/>
                <w:szCs w:val="24"/>
              </w:rPr>
              <w:t>etiką,</w:t>
            </w:r>
            <w:r w:rsidRPr="0080245A">
              <w:rPr>
                <w:rFonts w:ascii="Arial" w:hAnsi="Arial" w:cs="Arial"/>
                <w:spacing w:val="-3"/>
                <w:w w:val="90"/>
                <w:sz w:val="24"/>
                <w:szCs w:val="24"/>
              </w:rPr>
              <w:t xml:space="preserve"> </w:t>
            </w:r>
            <w:r w:rsidRPr="0080245A">
              <w:rPr>
                <w:rFonts w:ascii="Arial" w:hAnsi="Arial" w:cs="Arial"/>
                <w:w w:val="90"/>
                <w:sz w:val="24"/>
                <w:szCs w:val="24"/>
              </w:rPr>
              <w:t>darbuotojų</w:t>
            </w:r>
            <w:r w:rsidRPr="0080245A">
              <w:rPr>
                <w:rFonts w:ascii="Arial" w:hAnsi="Arial" w:cs="Arial"/>
                <w:spacing w:val="-2"/>
                <w:w w:val="90"/>
                <w:sz w:val="24"/>
                <w:szCs w:val="24"/>
              </w:rPr>
              <w:t xml:space="preserve"> </w:t>
            </w:r>
            <w:r w:rsidRPr="0080245A">
              <w:rPr>
                <w:rFonts w:ascii="Arial" w:hAnsi="Arial" w:cs="Arial"/>
                <w:w w:val="90"/>
                <w:sz w:val="24"/>
                <w:szCs w:val="24"/>
              </w:rPr>
              <w:t>įsitraukimą</w:t>
            </w:r>
            <w:r w:rsidRPr="0080245A">
              <w:rPr>
                <w:rFonts w:ascii="Arial" w:hAnsi="Arial" w:cs="Arial"/>
                <w:spacing w:val="-6"/>
                <w:sz w:val="24"/>
                <w:szCs w:val="24"/>
              </w:rPr>
              <w:t xml:space="preserve"> </w:t>
            </w:r>
            <w:r w:rsidRPr="0080245A">
              <w:rPr>
                <w:rFonts w:ascii="Arial" w:hAnsi="Arial" w:cs="Arial"/>
                <w:w w:val="60"/>
                <w:sz w:val="24"/>
                <w:szCs w:val="24"/>
              </w:rPr>
              <w:t>į</w:t>
            </w:r>
            <w:r w:rsidRPr="0080245A">
              <w:rPr>
                <w:rFonts w:ascii="Arial" w:hAnsi="Arial" w:cs="Arial"/>
                <w:spacing w:val="-1"/>
                <w:w w:val="90"/>
                <w:sz w:val="24"/>
                <w:szCs w:val="24"/>
              </w:rPr>
              <w:t xml:space="preserve"> </w:t>
            </w:r>
            <w:r w:rsidRPr="0080245A">
              <w:rPr>
                <w:rFonts w:ascii="Arial" w:hAnsi="Arial" w:cs="Arial"/>
                <w:w w:val="90"/>
                <w:sz w:val="24"/>
                <w:szCs w:val="24"/>
              </w:rPr>
              <w:t>sprendimų</w:t>
            </w:r>
            <w:r w:rsidRPr="0080245A">
              <w:rPr>
                <w:rFonts w:ascii="Arial" w:hAnsi="Arial" w:cs="Arial"/>
                <w:spacing w:val="-4"/>
                <w:w w:val="90"/>
                <w:sz w:val="24"/>
                <w:szCs w:val="24"/>
              </w:rPr>
              <w:t xml:space="preserve"> </w:t>
            </w:r>
            <w:r w:rsidRPr="0080245A">
              <w:rPr>
                <w:rFonts w:ascii="Arial" w:hAnsi="Arial" w:cs="Arial"/>
                <w:spacing w:val="-2"/>
                <w:w w:val="90"/>
                <w:sz w:val="24"/>
                <w:szCs w:val="24"/>
              </w:rPr>
              <w:t>priėmimus.</w:t>
            </w:r>
          </w:p>
          <w:p w14:paraId="0AA7E171" w14:textId="77777777" w:rsidR="00F5412A" w:rsidRPr="0080245A" w:rsidRDefault="00F8157D">
            <w:pPr>
              <w:pStyle w:val="TableParagraph"/>
              <w:ind w:left="112"/>
              <w:rPr>
                <w:rFonts w:ascii="Arial" w:hAnsi="Arial" w:cs="Arial"/>
                <w:sz w:val="24"/>
                <w:szCs w:val="24"/>
              </w:rPr>
            </w:pPr>
            <w:r w:rsidRPr="0080245A">
              <w:rPr>
                <w:rFonts w:ascii="Arial" w:hAnsi="Arial" w:cs="Arial"/>
                <w:spacing w:val="-8"/>
                <w:sz w:val="24"/>
                <w:szCs w:val="24"/>
              </w:rPr>
              <w:t xml:space="preserve">mokymosi visą </w:t>
            </w:r>
            <w:r w:rsidRPr="0080245A">
              <w:rPr>
                <w:rFonts w:ascii="Arial" w:hAnsi="Arial" w:cs="Arial"/>
                <w:spacing w:val="-8"/>
                <w:sz w:val="24"/>
                <w:szCs w:val="24"/>
              </w:rPr>
              <w:t>gyvenimą galimybes, atvirumą</w:t>
            </w:r>
            <w:r w:rsidRPr="0080245A">
              <w:rPr>
                <w:rFonts w:ascii="Arial" w:hAnsi="Arial" w:cs="Arial"/>
                <w:sz w:val="24"/>
                <w:szCs w:val="24"/>
              </w:rPr>
              <w:t xml:space="preserve"> </w:t>
            </w:r>
            <w:r w:rsidRPr="0080245A">
              <w:rPr>
                <w:rFonts w:ascii="Arial" w:hAnsi="Arial" w:cs="Arial"/>
                <w:spacing w:val="-8"/>
                <w:sz w:val="24"/>
                <w:szCs w:val="24"/>
              </w:rPr>
              <w:t>bendruomenei, darbą</w:t>
            </w:r>
            <w:r w:rsidRPr="0080245A">
              <w:rPr>
                <w:rFonts w:ascii="Arial" w:hAnsi="Arial" w:cs="Arial"/>
                <w:sz w:val="24"/>
                <w:szCs w:val="24"/>
              </w:rPr>
              <w:t xml:space="preserve"> </w:t>
            </w:r>
            <w:r w:rsidRPr="0080245A">
              <w:rPr>
                <w:rFonts w:ascii="Arial" w:hAnsi="Arial" w:cs="Arial"/>
                <w:spacing w:val="-8"/>
                <w:sz w:val="24"/>
                <w:szCs w:val="24"/>
              </w:rPr>
              <w:t xml:space="preserve">su šeima, savanorių ir studentų </w:t>
            </w:r>
            <w:r w:rsidRPr="0080245A">
              <w:rPr>
                <w:rFonts w:ascii="Arial" w:hAnsi="Arial" w:cs="Arial"/>
                <w:spacing w:val="-2"/>
                <w:sz w:val="24"/>
                <w:szCs w:val="24"/>
              </w:rPr>
              <w:t>pritraukimą.</w:t>
            </w:r>
          </w:p>
          <w:p w14:paraId="51D9D6BA" w14:textId="77777777" w:rsidR="0080245A" w:rsidRDefault="00F8157D">
            <w:pPr>
              <w:pStyle w:val="TableParagraph"/>
              <w:ind w:left="112" w:right="5748"/>
              <w:rPr>
                <w:rFonts w:ascii="Arial" w:hAnsi="Arial" w:cs="Arial"/>
                <w:w w:val="90"/>
                <w:sz w:val="24"/>
                <w:szCs w:val="24"/>
              </w:rPr>
            </w:pPr>
            <w:r w:rsidRPr="0080245A">
              <w:rPr>
                <w:rFonts w:ascii="Arial" w:hAnsi="Arial" w:cs="Arial"/>
                <w:w w:val="90"/>
                <w:sz w:val="24"/>
                <w:szCs w:val="24"/>
              </w:rPr>
              <w:t xml:space="preserve">įstaigos veiklos sklaidą ir savivaldos veiklą. </w:t>
            </w:r>
          </w:p>
          <w:p w14:paraId="658062B6" w14:textId="3163845E" w:rsidR="00F5412A" w:rsidRPr="0080245A" w:rsidRDefault="00F8157D">
            <w:pPr>
              <w:pStyle w:val="TableParagraph"/>
              <w:ind w:left="112" w:right="5748"/>
              <w:rPr>
                <w:rFonts w:ascii="Arial" w:hAnsi="Arial" w:cs="Arial"/>
                <w:sz w:val="24"/>
                <w:szCs w:val="24"/>
              </w:rPr>
            </w:pPr>
            <w:r w:rsidRPr="0080245A">
              <w:rPr>
                <w:rFonts w:ascii="Arial" w:hAnsi="Arial" w:cs="Arial"/>
                <w:spacing w:val="-2"/>
                <w:w w:val="90"/>
                <w:sz w:val="24"/>
                <w:szCs w:val="24"/>
              </w:rPr>
              <w:t>įstaigos</w:t>
            </w:r>
            <w:r w:rsidRPr="0080245A">
              <w:rPr>
                <w:rFonts w:ascii="Arial" w:hAnsi="Arial" w:cs="Arial"/>
                <w:spacing w:val="-10"/>
                <w:w w:val="90"/>
                <w:sz w:val="24"/>
                <w:szCs w:val="24"/>
              </w:rPr>
              <w:t xml:space="preserve"> </w:t>
            </w:r>
            <w:r w:rsidRPr="0080245A">
              <w:rPr>
                <w:rFonts w:ascii="Arial" w:hAnsi="Arial" w:cs="Arial"/>
                <w:spacing w:val="-2"/>
                <w:w w:val="90"/>
                <w:sz w:val="24"/>
                <w:szCs w:val="24"/>
              </w:rPr>
              <w:t>plėtrą.</w:t>
            </w:r>
          </w:p>
          <w:p w14:paraId="0957BA39" w14:textId="77777777" w:rsidR="00F5412A" w:rsidRPr="0080245A" w:rsidRDefault="00F8157D">
            <w:pPr>
              <w:pStyle w:val="TableParagraph"/>
              <w:spacing w:before="1"/>
              <w:ind w:left="112" w:right="5748"/>
              <w:rPr>
                <w:rFonts w:ascii="Arial" w:hAnsi="Arial" w:cs="Arial"/>
                <w:sz w:val="24"/>
                <w:szCs w:val="24"/>
              </w:rPr>
            </w:pPr>
            <w:r w:rsidRPr="0080245A">
              <w:rPr>
                <w:rFonts w:ascii="Arial" w:hAnsi="Arial" w:cs="Arial"/>
                <w:spacing w:val="-2"/>
                <w:w w:val="90"/>
                <w:sz w:val="24"/>
                <w:szCs w:val="24"/>
              </w:rPr>
              <w:t xml:space="preserve">tarptautinių ir nacionalinių projektų įgyvendinimą. </w:t>
            </w:r>
            <w:r w:rsidRPr="0080245A">
              <w:rPr>
                <w:rFonts w:ascii="Arial" w:hAnsi="Arial" w:cs="Arial"/>
                <w:sz w:val="24"/>
                <w:szCs w:val="24"/>
              </w:rPr>
              <w:t>Svarbiausi 2024 metų projektai:</w:t>
            </w:r>
          </w:p>
          <w:p w14:paraId="058FCD44" w14:textId="77777777" w:rsidR="00F5412A" w:rsidRPr="0080245A" w:rsidRDefault="00F8157D">
            <w:pPr>
              <w:pStyle w:val="TableParagraph"/>
              <w:ind w:left="112"/>
              <w:rPr>
                <w:rFonts w:ascii="Arial" w:hAnsi="Arial" w:cs="Arial"/>
                <w:sz w:val="24"/>
                <w:szCs w:val="24"/>
              </w:rPr>
            </w:pPr>
            <w:r w:rsidRPr="0080245A">
              <w:rPr>
                <w:rFonts w:ascii="Arial" w:hAnsi="Arial" w:cs="Arial"/>
                <w:spacing w:val="-4"/>
                <w:sz w:val="24"/>
                <w:szCs w:val="24"/>
              </w:rPr>
              <w:t>Kompleksinių</w:t>
            </w:r>
            <w:r w:rsidRPr="0080245A">
              <w:rPr>
                <w:rFonts w:ascii="Arial" w:hAnsi="Arial" w:cs="Arial"/>
                <w:spacing w:val="-13"/>
                <w:sz w:val="24"/>
                <w:szCs w:val="24"/>
              </w:rPr>
              <w:t xml:space="preserve"> </w:t>
            </w:r>
            <w:r w:rsidRPr="0080245A">
              <w:rPr>
                <w:rFonts w:ascii="Arial" w:hAnsi="Arial" w:cs="Arial"/>
                <w:spacing w:val="-4"/>
                <w:sz w:val="24"/>
                <w:szCs w:val="24"/>
              </w:rPr>
              <w:t>paslaugų</w:t>
            </w:r>
            <w:r w:rsidRPr="0080245A">
              <w:rPr>
                <w:rFonts w:ascii="Arial" w:hAnsi="Arial" w:cs="Arial"/>
                <w:spacing w:val="-11"/>
                <w:sz w:val="24"/>
                <w:szCs w:val="24"/>
              </w:rPr>
              <w:t xml:space="preserve"> </w:t>
            </w:r>
            <w:r w:rsidRPr="0080245A">
              <w:rPr>
                <w:rFonts w:ascii="Arial" w:hAnsi="Arial" w:cs="Arial"/>
                <w:spacing w:val="-4"/>
                <w:sz w:val="24"/>
                <w:szCs w:val="24"/>
              </w:rPr>
              <w:t>centro</w:t>
            </w:r>
            <w:r w:rsidRPr="0080245A">
              <w:rPr>
                <w:rFonts w:ascii="Arial" w:hAnsi="Arial" w:cs="Arial"/>
                <w:spacing w:val="-11"/>
                <w:sz w:val="24"/>
                <w:szCs w:val="24"/>
              </w:rPr>
              <w:t xml:space="preserve"> </w:t>
            </w:r>
            <w:r w:rsidRPr="0080245A">
              <w:rPr>
                <w:rFonts w:ascii="Arial" w:hAnsi="Arial" w:cs="Arial"/>
                <w:spacing w:val="-4"/>
                <w:sz w:val="24"/>
                <w:szCs w:val="24"/>
              </w:rPr>
              <w:t>„Harmonijos</w:t>
            </w:r>
            <w:r w:rsidRPr="0080245A">
              <w:rPr>
                <w:rFonts w:ascii="Arial" w:hAnsi="Arial" w:cs="Arial"/>
                <w:spacing w:val="-13"/>
                <w:sz w:val="24"/>
                <w:szCs w:val="24"/>
              </w:rPr>
              <w:t xml:space="preserve"> </w:t>
            </w:r>
            <w:r w:rsidRPr="0080245A">
              <w:rPr>
                <w:rFonts w:ascii="Arial" w:hAnsi="Arial" w:cs="Arial"/>
                <w:spacing w:val="-4"/>
                <w:sz w:val="24"/>
                <w:szCs w:val="24"/>
              </w:rPr>
              <w:t>miestas“</w:t>
            </w:r>
            <w:r w:rsidRPr="0080245A">
              <w:rPr>
                <w:rFonts w:ascii="Arial" w:hAnsi="Arial" w:cs="Arial"/>
                <w:spacing w:val="-11"/>
                <w:sz w:val="24"/>
                <w:szCs w:val="24"/>
              </w:rPr>
              <w:t xml:space="preserve"> </w:t>
            </w:r>
            <w:r w:rsidRPr="0080245A">
              <w:rPr>
                <w:rFonts w:ascii="Arial" w:hAnsi="Arial" w:cs="Arial"/>
                <w:spacing w:val="-4"/>
                <w:sz w:val="24"/>
                <w:szCs w:val="24"/>
              </w:rPr>
              <w:t>vaikams,</w:t>
            </w:r>
            <w:r w:rsidRPr="0080245A">
              <w:rPr>
                <w:rFonts w:ascii="Arial" w:hAnsi="Arial" w:cs="Arial"/>
                <w:spacing w:val="-11"/>
                <w:sz w:val="24"/>
                <w:szCs w:val="24"/>
              </w:rPr>
              <w:t xml:space="preserve"> </w:t>
            </w:r>
            <w:r w:rsidRPr="0080245A">
              <w:rPr>
                <w:rFonts w:ascii="Arial" w:hAnsi="Arial" w:cs="Arial"/>
                <w:spacing w:val="-4"/>
                <w:sz w:val="24"/>
                <w:szCs w:val="24"/>
              </w:rPr>
              <w:t>turintiems</w:t>
            </w:r>
            <w:r w:rsidRPr="0080245A">
              <w:rPr>
                <w:rFonts w:ascii="Arial" w:hAnsi="Arial" w:cs="Arial"/>
                <w:spacing w:val="-13"/>
                <w:sz w:val="24"/>
                <w:szCs w:val="24"/>
              </w:rPr>
              <w:t xml:space="preserve"> </w:t>
            </w:r>
            <w:r w:rsidRPr="0080245A">
              <w:rPr>
                <w:rFonts w:ascii="Arial" w:hAnsi="Arial" w:cs="Arial"/>
                <w:spacing w:val="-4"/>
                <w:sz w:val="24"/>
                <w:szCs w:val="24"/>
              </w:rPr>
              <w:t>negalią</w:t>
            </w:r>
            <w:r w:rsidRPr="0080245A">
              <w:rPr>
                <w:rFonts w:ascii="Arial" w:hAnsi="Arial" w:cs="Arial"/>
                <w:spacing w:val="-11"/>
                <w:sz w:val="24"/>
                <w:szCs w:val="24"/>
              </w:rPr>
              <w:t xml:space="preserve"> </w:t>
            </w:r>
            <w:r w:rsidRPr="0080245A">
              <w:rPr>
                <w:rFonts w:ascii="Arial" w:hAnsi="Arial" w:cs="Arial"/>
                <w:spacing w:val="-4"/>
                <w:sz w:val="24"/>
                <w:szCs w:val="24"/>
              </w:rPr>
              <w:t>ir</w:t>
            </w:r>
            <w:r w:rsidRPr="0080245A">
              <w:rPr>
                <w:rFonts w:ascii="Arial" w:hAnsi="Arial" w:cs="Arial"/>
                <w:spacing w:val="-11"/>
                <w:sz w:val="24"/>
                <w:szCs w:val="24"/>
              </w:rPr>
              <w:t xml:space="preserve"> </w:t>
            </w:r>
            <w:r w:rsidRPr="0080245A">
              <w:rPr>
                <w:rFonts w:ascii="Arial" w:hAnsi="Arial" w:cs="Arial"/>
                <w:spacing w:val="-4"/>
                <w:sz w:val="24"/>
                <w:szCs w:val="24"/>
              </w:rPr>
              <w:t>jų</w:t>
            </w:r>
            <w:r w:rsidRPr="0080245A">
              <w:rPr>
                <w:rFonts w:ascii="Arial" w:hAnsi="Arial" w:cs="Arial"/>
                <w:spacing w:val="-11"/>
                <w:sz w:val="24"/>
                <w:szCs w:val="24"/>
              </w:rPr>
              <w:t xml:space="preserve"> </w:t>
            </w:r>
            <w:r w:rsidRPr="0080245A">
              <w:rPr>
                <w:rFonts w:ascii="Arial" w:hAnsi="Arial" w:cs="Arial"/>
                <w:spacing w:val="-4"/>
                <w:sz w:val="24"/>
                <w:szCs w:val="24"/>
              </w:rPr>
              <w:t>šeimos</w:t>
            </w:r>
            <w:r w:rsidRPr="0080245A">
              <w:rPr>
                <w:rFonts w:ascii="Arial" w:hAnsi="Arial" w:cs="Arial"/>
                <w:spacing w:val="-11"/>
                <w:sz w:val="24"/>
                <w:szCs w:val="24"/>
              </w:rPr>
              <w:t xml:space="preserve"> </w:t>
            </w:r>
            <w:r w:rsidRPr="0080245A">
              <w:rPr>
                <w:rFonts w:ascii="Arial" w:hAnsi="Arial" w:cs="Arial"/>
                <w:spacing w:val="-4"/>
                <w:sz w:val="24"/>
                <w:szCs w:val="24"/>
              </w:rPr>
              <w:t xml:space="preserve">nariams </w:t>
            </w:r>
            <w:r w:rsidRPr="0080245A">
              <w:rPr>
                <w:rFonts w:ascii="Arial" w:hAnsi="Arial" w:cs="Arial"/>
                <w:sz w:val="24"/>
                <w:szCs w:val="24"/>
              </w:rPr>
              <w:t>statyba</w:t>
            </w:r>
            <w:r w:rsidRPr="0080245A">
              <w:rPr>
                <w:rFonts w:ascii="Arial" w:hAnsi="Arial" w:cs="Arial"/>
                <w:spacing w:val="-17"/>
                <w:sz w:val="24"/>
                <w:szCs w:val="24"/>
              </w:rPr>
              <w:t xml:space="preserve"> </w:t>
            </w:r>
            <w:r w:rsidRPr="0080245A">
              <w:rPr>
                <w:rFonts w:ascii="Arial" w:hAnsi="Arial" w:cs="Arial"/>
                <w:sz w:val="24"/>
                <w:szCs w:val="24"/>
              </w:rPr>
              <w:t>Panevėžio</w:t>
            </w:r>
            <w:r w:rsidRPr="0080245A">
              <w:rPr>
                <w:rFonts w:ascii="Arial" w:hAnsi="Arial" w:cs="Arial"/>
                <w:spacing w:val="-17"/>
                <w:sz w:val="24"/>
                <w:szCs w:val="24"/>
              </w:rPr>
              <w:t xml:space="preserve"> </w:t>
            </w:r>
            <w:r w:rsidRPr="0080245A">
              <w:rPr>
                <w:rFonts w:ascii="Arial" w:hAnsi="Arial" w:cs="Arial"/>
                <w:sz w:val="24"/>
                <w:szCs w:val="24"/>
              </w:rPr>
              <w:t>mieste“</w:t>
            </w:r>
            <w:r w:rsidRPr="0080245A">
              <w:rPr>
                <w:rFonts w:ascii="Arial" w:hAnsi="Arial" w:cs="Arial"/>
                <w:spacing w:val="-16"/>
                <w:sz w:val="24"/>
                <w:szCs w:val="24"/>
              </w:rPr>
              <w:t xml:space="preserve"> </w:t>
            </w:r>
            <w:r w:rsidRPr="0080245A">
              <w:rPr>
                <w:rFonts w:ascii="Arial" w:hAnsi="Arial" w:cs="Arial"/>
                <w:sz w:val="24"/>
                <w:szCs w:val="24"/>
              </w:rPr>
              <w:t>Nr.</w:t>
            </w:r>
            <w:r w:rsidRPr="0080245A">
              <w:rPr>
                <w:rFonts w:ascii="Arial" w:hAnsi="Arial" w:cs="Arial"/>
                <w:spacing w:val="-17"/>
                <w:sz w:val="24"/>
                <w:szCs w:val="24"/>
              </w:rPr>
              <w:t xml:space="preserve"> </w:t>
            </w:r>
            <w:r w:rsidRPr="0080245A">
              <w:rPr>
                <w:rFonts w:ascii="Arial" w:hAnsi="Arial" w:cs="Arial"/>
                <w:sz w:val="24"/>
                <w:szCs w:val="24"/>
              </w:rPr>
              <w:t>08.1.1-CPVA-K-429-01-0003;</w:t>
            </w:r>
          </w:p>
          <w:p w14:paraId="78C251C9" w14:textId="77777777" w:rsidR="00F5412A" w:rsidRPr="0080245A" w:rsidRDefault="00F8157D">
            <w:pPr>
              <w:pStyle w:val="TableParagraph"/>
              <w:ind w:left="112"/>
              <w:rPr>
                <w:rFonts w:ascii="Arial" w:hAnsi="Arial" w:cs="Arial"/>
                <w:sz w:val="24"/>
                <w:szCs w:val="24"/>
              </w:rPr>
            </w:pPr>
            <w:r w:rsidRPr="0080245A">
              <w:rPr>
                <w:rFonts w:ascii="Arial" w:hAnsi="Arial" w:cs="Arial"/>
                <w:spacing w:val="-8"/>
                <w:sz w:val="24"/>
                <w:szCs w:val="24"/>
              </w:rPr>
              <w:t>Perėjimas nuo</w:t>
            </w:r>
            <w:r w:rsidRPr="0080245A">
              <w:rPr>
                <w:rFonts w:ascii="Arial" w:hAnsi="Arial" w:cs="Arial"/>
                <w:sz w:val="24"/>
                <w:szCs w:val="24"/>
              </w:rPr>
              <w:t xml:space="preserve"> </w:t>
            </w:r>
            <w:r w:rsidRPr="0080245A">
              <w:rPr>
                <w:rFonts w:ascii="Arial" w:hAnsi="Arial" w:cs="Arial"/>
                <w:spacing w:val="-8"/>
                <w:sz w:val="24"/>
                <w:szCs w:val="24"/>
              </w:rPr>
              <w:t>institucinės</w:t>
            </w:r>
            <w:r w:rsidRPr="0080245A">
              <w:rPr>
                <w:rFonts w:ascii="Arial" w:hAnsi="Arial" w:cs="Arial"/>
                <w:sz w:val="24"/>
                <w:szCs w:val="24"/>
              </w:rPr>
              <w:t xml:space="preserve"> </w:t>
            </w:r>
            <w:r w:rsidRPr="0080245A">
              <w:rPr>
                <w:rFonts w:ascii="Arial" w:hAnsi="Arial" w:cs="Arial"/>
                <w:spacing w:val="-8"/>
                <w:sz w:val="24"/>
                <w:szCs w:val="24"/>
              </w:rPr>
              <w:t>globos prie</w:t>
            </w:r>
            <w:r w:rsidRPr="0080245A">
              <w:rPr>
                <w:rFonts w:ascii="Arial" w:hAnsi="Arial" w:cs="Arial"/>
                <w:sz w:val="24"/>
                <w:szCs w:val="24"/>
              </w:rPr>
              <w:t xml:space="preserve"> </w:t>
            </w:r>
            <w:r w:rsidRPr="0080245A">
              <w:rPr>
                <w:rFonts w:ascii="Arial" w:hAnsi="Arial" w:cs="Arial"/>
                <w:spacing w:val="-8"/>
                <w:sz w:val="24"/>
                <w:szCs w:val="24"/>
              </w:rPr>
              <w:t>bendruomeninių paslaugų Sostinės</w:t>
            </w:r>
            <w:r w:rsidRPr="0080245A">
              <w:rPr>
                <w:rFonts w:ascii="Arial" w:hAnsi="Arial" w:cs="Arial"/>
                <w:sz w:val="24"/>
                <w:szCs w:val="24"/>
              </w:rPr>
              <w:t xml:space="preserve"> </w:t>
            </w:r>
            <w:r w:rsidRPr="0080245A">
              <w:rPr>
                <w:rFonts w:ascii="Arial" w:hAnsi="Arial" w:cs="Arial"/>
                <w:spacing w:val="-8"/>
                <w:sz w:val="24"/>
                <w:szCs w:val="24"/>
              </w:rPr>
              <w:t>regione,</w:t>
            </w:r>
            <w:r w:rsidRPr="0080245A">
              <w:rPr>
                <w:rFonts w:ascii="Arial" w:hAnsi="Arial" w:cs="Arial"/>
                <w:sz w:val="24"/>
                <w:szCs w:val="24"/>
              </w:rPr>
              <w:t xml:space="preserve"> </w:t>
            </w:r>
            <w:r w:rsidRPr="0080245A">
              <w:rPr>
                <w:rFonts w:ascii="Arial" w:hAnsi="Arial" w:cs="Arial"/>
                <w:spacing w:val="-8"/>
                <w:sz w:val="24"/>
                <w:szCs w:val="24"/>
              </w:rPr>
              <w:t xml:space="preserve">Vidurio ir Vakarų </w:t>
            </w:r>
            <w:r w:rsidRPr="0080245A">
              <w:rPr>
                <w:rFonts w:ascii="Arial" w:hAnsi="Arial" w:cs="Arial"/>
                <w:sz w:val="24"/>
                <w:szCs w:val="24"/>
              </w:rPr>
              <w:t>Lietuvos regione.</w:t>
            </w:r>
          </w:p>
          <w:p w14:paraId="51C8930A" w14:textId="77777777" w:rsidR="00F5412A" w:rsidRPr="0080245A" w:rsidRDefault="00F8157D">
            <w:pPr>
              <w:pStyle w:val="TableParagraph"/>
              <w:spacing w:line="255" w:lineRule="exact"/>
              <w:ind w:left="112"/>
              <w:rPr>
                <w:rFonts w:ascii="Arial" w:hAnsi="Arial" w:cs="Arial"/>
                <w:sz w:val="24"/>
                <w:szCs w:val="24"/>
              </w:rPr>
            </w:pPr>
            <w:r w:rsidRPr="0080245A">
              <w:rPr>
                <w:rFonts w:ascii="Arial" w:hAnsi="Arial" w:cs="Arial"/>
                <w:w w:val="85"/>
                <w:sz w:val="24"/>
                <w:szCs w:val="24"/>
              </w:rPr>
              <w:t>Socialinių</w:t>
            </w:r>
            <w:r w:rsidRPr="0080245A">
              <w:rPr>
                <w:rFonts w:ascii="Arial" w:hAnsi="Arial" w:cs="Arial"/>
                <w:spacing w:val="-7"/>
                <w:w w:val="85"/>
                <w:sz w:val="24"/>
                <w:szCs w:val="24"/>
              </w:rPr>
              <w:t xml:space="preserve"> </w:t>
            </w:r>
            <w:r w:rsidRPr="0080245A">
              <w:rPr>
                <w:rFonts w:ascii="Arial" w:hAnsi="Arial" w:cs="Arial"/>
                <w:w w:val="85"/>
                <w:sz w:val="24"/>
                <w:szCs w:val="24"/>
              </w:rPr>
              <w:t>dirbtuvių</w:t>
            </w:r>
            <w:r w:rsidRPr="0080245A">
              <w:rPr>
                <w:rFonts w:ascii="Arial" w:hAnsi="Arial" w:cs="Arial"/>
                <w:spacing w:val="-7"/>
                <w:w w:val="85"/>
                <w:sz w:val="24"/>
                <w:szCs w:val="24"/>
              </w:rPr>
              <w:t xml:space="preserve"> </w:t>
            </w:r>
            <w:r w:rsidRPr="0080245A">
              <w:rPr>
                <w:rFonts w:ascii="Arial" w:hAnsi="Arial" w:cs="Arial"/>
                <w:w w:val="85"/>
                <w:sz w:val="24"/>
                <w:szCs w:val="24"/>
              </w:rPr>
              <w:t>įkūrimas</w:t>
            </w:r>
            <w:r w:rsidRPr="0080245A">
              <w:rPr>
                <w:rFonts w:ascii="Arial" w:hAnsi="Arial" w:cs="Arial"/>
                <w:spacing w:val="-6"/>
                <w:w w:val="85"/>
                <w:sz w:val="24"/>
                <w:szCs w:val="24"/>
              </w:rPr>
              <w:t xml:space="preserve"> </w:t>
            </w:r>
            <w:r w:rsidRPr="0080245A">
              <w:rPr>
                <w:rFonts w:ascii="Arial" w:hAnsi="Arial" w:cs="Arial"/>
                <w:w w:val="85"/>
                <w:sz w:val="24"/>
                <w:szCs w:val="24"/>
              </w:rPr>
              <w:t>Panevėžio</w:t>
            </w:r>
            <w:r w:rsidRPr="0080245A">
              <w:rPr>
                <w:rFonts w:ascii="Arial" w:hAnsi="Arial" w:cs="Arial"/>
                <w:spacing w:val="-6"/>
                <w:w w:val="85"/>
                <w:sz w:val="24"/>
                <w:szCs w:val="24"/>
              </w:rPr>
              <w:t xml:space="preserve"> </w:t>
            </w:r>
            <w:r w:rsidRPr="0080245A">
              <w:rPr>
                <w:rFonts w:ascii="Arial" w:hAnsi="Arial" w:cs="Arial"/>
                <w:spacing w:val="-2"/>
                <w:w w:val="85"/>
                <w:sz w:val="24"/>
                <w:szCs w:val="24"/>
              </w:rPr>
              <w:t>mieste.</w:t>
            </w:r>
          </w:p>
        </w:tc>
      </w:tr>
    </w:tbl>
    <w:p w14:paraId="0A651E6C" w14:textId="77777777" w:rsidR="00F5412A" w:rsidRDefault="00F5412A">
      <w:pPr>
        <w:pStyle w:val="TableParagraph"/>
        <w:spacing w:line="255" w:lineRule="exact"/>
        <w:rPr>
          <w:rFonts w:ascii="Arial MT" w:hAnsi="Arial MT"/>
          <w:sz w:val="24"/>
        </w:rPr>
        <w:sectPr w:rsidR="00F5412A">
          <w:type w:val="continuous"/>
          <w:pgSz w:w="16840" w:h="11910" w:orient="landscape"/>
          <w:pgMar w:top="1400" w:right="425" w:bottom="280" w:left="850" w:header="573" w:footer="0" w:gutter="0"/>
          <w:pgNumType w:start="1"/>
          <w:cols w:space="1296"/>
        </w:sectPr>
      </w:pPr>
    </w:p>
    <w:p w14:paraId="644CD6F2" w14:textId="77777777" w:rsidR="00F5412A" w:rsidRDefault="00F5412A">
      <w:pPr>
        <w:pStyle w:val="Pagrindinistekstas"/>
        <w:spacing w:before="53"/>
        <w:rPr>
          <w:rFonts w:ascii="Arial MT"/>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11200"/>
      </w:tblGrid>
      <w:tr w:rsidR="00F5412A" w14:paraId="00EE36C1" w14:textId="77777777">
        <w:trPr>
          <w:trHeight w:val="2760"/>
        </w:trPr>
        <w:tc>
          <w:tcPr>
            <w:tcW w:w="3971" w:type="dxa"/>
          </w:tcPr>
          <w:p w14:paraId="72DEE737" w14:textId="77777777" w:rsidR="00F5412A" w:rsidRPr="0080245A" w:rsidRDefault="00F8157D" w:rsidP="0080245A">
            <w:pPr>
              <w:rPr>
                <w:rFonts w:ascii="Arial" w:hAnsi="Arial" w:cs="Arial"/>
                <w:sz w:val="24"/>
                <w:szCs w:val="24"/>
              </w:rPr>
            </w:pPr>
            <w:r w:rsidRPr="0080245A">
              <w:rPr>
                <w:rFonts w:ascii="Arial" w:hAnsi="Arial" w:cs="Arial"/>
                <w:w w:val="95"/>
                <w:sz w:val="24"/>
                <w:szCs w:val="24"/>
              </w:rPr>
              <w:t xml:space="preserve">Finansinių (nuoroda </w:t>
            </w:r>
            <w:r w:rsidRPr="0080245A">
              <w:rPr>
                <w:rFonts w:ascii="Arial" w:hAnsi="Arial" w:cs="Arial"/>
                <w:w w:val="60"/>
                <w:sz w:val="24"/>
                <w:szCs w:val="24"/>
              </w:rPr>
              <w:t>į</w:t>
            </w:r>
            <w:r w:rsidRPr="0080245A">
              <w:rPr>
                <w:rFonts w:ascii="Arial" w:hAnsi="Arial" w:cs="Arial"/>
                <w:w w:val="95"/>
                <w:sz w:val="24"/>
                <w:szCs w:val="24"/>
              </w:rPr>
              <w:t xml:space="preserve"> 6 lentelę) ir </w:t>
            </w:r>
            <w:r w:rsidRPr="0080245A">
              <w:rPr>
                <w:rFonts w:ascii="Arial" w:hAnsi="Arial" w:cs="Arial"/>
                <w:spacing w:val="-2"/>
                <w:sz w:val="24"/>
                <w:szCs w:val="24"/>
              </w:rPr>
              <w:t>nefinansinių</w:t>
            </w:r>
            <w:r w:rsidRPr="0080245A">
              <w:rPr>
                <w:rFonts w:ascii="Arial" w:hAnsi="Arial" w:cs="Arial"/>
                <w:spacing w:val="-10"/>
                <w:sz w:val="24"/>
                <w:szCs w:val="24"/>
              </w:rPr>
              <w:t xml:space="preserve"> </w:t>
            </w:r>
            <w:r w:rsidRPr="0080245A">
              <w:rPr>
                <w:rFonts w:ascii="Arial" w:hAnsi="Arial" w:cs="Arial"/>
                <w:spacing w:val="-2"/>
                <w:sz w:val="24"/>
                <w:szCs w:val="24"/>
              </w:rPr>
              <w:t>veiklos</w:t>
            </w:r>
            <w:r w:rsidRPr="0080245A">
              <w:rPr>
                <w:rFonts w:ascii="Arial" w:hAnsi="Arial" w:cs="Arial"/>
                <w:spacing w:val="-10"/>
                <w:sz w:val="24"/>
                <w:szCs w:val="24"/>
              </w:rPr>
              <w:t xml:space="preserve"> </w:t>
            </w:r>
            <w:r w:rsidRPr="0080245A">
              <w:rPr>
                <w:rFonts w:ascii="Arial" w:hAnsi="Arial" w:cs="Arial"/>
                <w:spacing w:val="-2"/>
                <w:sz w:val="24"/>
                <w:szCs w:val="24"/>
              </w:rPr>
              <w:t xml:space="preserve">rezultatų </w:t>
            </w:r>
            <w:r w:rsidRPr="0080245A">
              <w:rPr>
                <w:rFonts w:ascii="Arial" w:hAnsi="Arial" w:cs="Arial"/>
                <w:spacing w:val="-6"/>
                <w:sz w:val="24"/>
                <w:szCs w:val="24"/>
              </w:rPr>
              <w:t>analizė,</w:t>
            </w:r>
            <w:r w:rsidRPr="0080245A">
              <w:rPr>
                <w:rFonts w:ascii="Arial" w:hAnsi="Arial" w:cs="Arial"/>
                <w:spacing w:val="-13"/>
                <w:sz w:val="24"/>
                <w:szCs w:val="24"/>
              </w:rPr>
              <w:t xml:space="preserve"> </w:t>
            </w:r>
            <w:r w:rsidRPr="0080245A">
              <w:rPr>
                <w:rFonts w:ascii="Arial" w:hAnsi="Arial" w:cs="Arial"/>
                <w:spacing w:val="-6"/>
                <w:sz w:val="24"/>
                <w:szCs w:val="24"/>
              </w:rPr>
              <w:t>leidžianti</w:t>
            </w:r>
            <w:r w:rsidRPr="0080245A">
              <w:rPr>
                <w:rFonts w:ascii="Arial" w:hAnsi="Arial" w:cs="Arial"/>
                <w:spacing w:val="-11"/>
                <w:sz w:val="24"/>
                <w:szCs w:val="24"/>
              </w:rPr>
              <w:t xml:space="preserve"> </w:t>
            </w:r>
            <w:r w:rsidRPr="0080245A">
              <w:rPr>
                <w:rFonts w:ascii="Arial" w:hAnsi="Arial" w:cs="Arial"/>
                <w:spacing w:val="-6"/>
                <w:sz w:val="24"/>
                <w:szCs w:val="24"/>
              </w:rPr>
              <w:t>veiklos</w:t>
            </w:r>
            <w:r w:rsidRPr="0080245A">
              <w:rPr>
                <w:rFonts w:ascii="Arial" w:hAnsi="Arial" w:cs="Arial"/>
                <w:spacing w:val="-10"/>
                <w:sz w:val="24"/>
                <w:szCs w:val="24"/>
              </w:rPr>
              <w:t xml:space="preserve"> </w:t>
            </w:r>
            <w:r w:rsidRPr="0080245A">
              <w:rPr>
                <w:rFonts w:ascii="Arial" w:hAnsi="Arial" w:cs="Arial"/>
                <w:spacing w:val="-6"/>
                <w:sz w:val="24"/>
                <w:szCs w:val="24"/>
              </w:rPr>
              <w:t xml:space="preserve">rezultatus </w:t>
            </w:r>
            <w:r w:rsidRPr="0080245A">
              <w:rPr>
                <w:rFonts w:ascii="Arial" w:hAnsi="Arial" w:cs="Arial"/>
                <w:sz w:val="24"/>
                <w:szCs w:val="24"/>
              </w:rPr>
              <w:t xml:space="preserve">susieti su atliktais darbais ar </w:t>
            </w:r>
            <w:r w:rsidRPr="0080245A">
              <w:rPr>
                <w:rFonts w:ascii="Arial" w:hAnsi="Arial" w:cs="Arial"/>
                <w:spacing w:val="-4"/>
                <w:sz w:val="24"/>
                <w:szCs w:val="24"/>
              </w:rPr>
              <w:t>įgyvendintomis</w:t>
            </w:r>
            <w:r w:rsidRPr="0080245A">
              <w:rPr>
                <w:rFonts w:ascii="Arial" w:hAnsi="Arial" w:cs="Arial"/>
                <w:spacing w:val="-13"/>
                <w:sz w:val="24"/>
                <w:szCs w:val="24"/>
              </w:rPr>
              <w:t xml:space="preserve"> </w:t>
            </w:r>
            <w:r w:rsidRPr="0080245A">
              <w:rPr>
                <w:rFonts w:ascii="Arial" w:hAnsi="Arial" w:cs="Arial"/>
                <w:spacing w:val="-4"/>
                <w:sz w:val="24"/>
                <w:szCs w:val="24"/>
              </w:rPr>
              <w:t>priemonėmis</w:t>
            </w:r>
            <w:r w:rsidRPr="0080245A">
              <w:rPr>
                <w:rFonts w:ascii="Arial" w:hAnsi="Arial" w:cs="Arial"/>
                <w:spacing w:val="-13"/>
                <w:sz w:val="24"/>
                <w:szCs w:val="24"/>
              </w:rPr>
              <w:t xml:space="preserve"> </w:t>
            </w:r>
            <w:r w:rsidRPr="0080245A">
              <w:rPr>
                <w:rFonts w:ascii="Arial" w:hAnsi="Arial" w:cs="Arial"/>
                <w:spacing w:val="-4"/>
                <w:sz w:val="24"/>
                <w:szCs w:val="24"/>
              </w:rPr>
              <w:t xml:space="preserve">ir </w:t>
            </w:r>
            <w:r w:rsidRPr="0080245A">
              <w:rPr>
                <w:rFonts w:ascii="Arial" w:hAnsi="Arial" w:cs="Arial"/>
                <w:sz w:val="24"/>
                <w:szCs w:val="24"/>
              </w:rPr>
              <w:t xml:space="preserve">jiems sunaudotais ištekliais (kai reikia, – nuorodos </w:t>
            </w:r>
            <w:r w:rsidRPr="0080245A">
              <w:rPr>
                <w:rFonts w:ascii="Arial" w:hAnsi="Arial" w:cs="Arial"/>
                <w:w w:val="60"/>
                <w:sz w:val="24"/>
                <w:szCs w:val="24"/>
              </w:rPr>
              <w:t>į</w:t>
            </w:r>
            <w:r w:rsidRPr="0080245A">
              <w:rPr>
                <w:rFonts w:ascii="Arial" w:hAnsi="Arial" w:cs="Arial"/>
                <w:sz w:val="24"/>
                <w:szCs w:val="24"/>
              </w:rPr>
              <w:t xml:space="preserve"> kitose ataskaitose pateiktus duomenis ir </w:t>
            </w:r>
            <w:r w:rsidRPr="0080245A">
              <w:rPr>
                <w:rFonts w:ascii="Arial" w:hAnsi="Arial" w:cs="Arial"/>
                <w:spacing w:val="-2"/>
                <w:sz w:val="24"/>
                <w:szCs w:val="24"/>
              </w:rPr>
              <w:t>papildomi</w:t>
            </w:r>
            <w:r w:rsidRPr="0080245A">
              <w:rPr>
                <w:rFonts w:ascii="Arial" w:hAnsi="Arial" w:cs="Arial"/>
                <w:spacing w:val="-13"/>
                <w:sz w:val="24"/>
                <w:szCs w:val="24"/>
              </w:rPr>
              <w:t xml:space="preserve"> </w:t>
            </w:r>
            <w:r w:rsidRPr="0080245A">
              <w:rPr>
                <w:rFonts w:ascii="Arial" w:hAnsi="Arial" w:cs="Arial"/>
                <w:spacing w:val="-2"/>
                <w:sz w:val="24"/>
                <w:szCs w:val="24"/>
              </w:rPr>
              <w:t>šių</w:t>
            </w:r>
            <w:r w:rsidRPr="0080245A">
              <w:rPr>
                <w:rFonts w:ascii="Arial" w:hAnsi="Arial" w:cs="Arial"/>
                <w:spacing w:val="-14"/>
                <w:sz w:val="24"/>
                <w:szCs w:val="24"/>
              </w:rPr>
              <w:t xml:space="preserve"> </w:t>
            </w:r>
            <w:r w:rsidRPr="0080245A">
              <w:rPr>
                <w:rFonts w:ascii="Arial" w:hAnsi="Arial" w:cs="Arial"/>
                <w:spacing w:val="-2"/>
                <w:sz w:val="24"/>
                <w:szCs w:val="24"/>
              </w:rPr>
              <w:t>duomenų</w:t>
            </w:r>
          </w:p>
          <w:p w14:paraId="6C5918FF" w14:textId="77777777" w:rsidR="00F5412A" w:rsidRDefault="00F8157D" w:rsidP="0080245A">
            <w:r w:rsidRPr="0080245A">
              <w:rPr>
                <w:rFonts w:ascii="Arial" w:hAnsi="Arial" w:cs="Arial"/>
                <w:spacing w:val="-2"/>
                <w:sz w:val="24"/>
                <w:szCs w:val="24"/>
              </w:rPr>
              <w:t>paaiškinimai)</w:t>
            </w:r>
          </w:p>
        </w:tc>
        <w:tc>
          <w:tcPr>
            <w:tcW w:w="11200" w:type="dxa"/>
          </w:tcPr>
          <w:p w14:paraId="3120DDC2" w14:textId="77777777" w:rsidR="00F5412A" w:rsidRDefault="00F8157D">
            <w:pPr>
              <w:pStyle w:val="TableParagraph"/>
              <w:ind w:left="112"/>
              <w:rPr>
                <w:rFonts w:ascii="Arial MT" w:hAnsi="Arial MT"/>
                <w:sz w:val="24"/>
              </w:rPr>
            </w:pPr>
            <w:r>
              <w:rPr>
                <w:rFonts w:ascii="Arial MT" w:hAnsi="Arial MT"/>
                <w:spacing w:val="-6"/>
                <w:sz w:val="24"/>
              </w:rPr>
              <w:t>6</w:t>
            </w:r>
            <w:r>
              <w:rPr>
                <w:rFonts w:ascii="Arial MT" w:hAnsi="Arial MT"/>
                <w:spacing w:val="-4"/>
                <w:sz w:val="24"/>
              </w:rPr>
              <w:t xml:space="preserve"> </w:t>
            </w:r>
            <w:r>
              <w:rPr>
                <w:rFonts w:ascii="Arial MT" w:hAnsi="Arial MT"/>
                <w:spacing w:val="-6"/>
                <w:sz w:val="24"/>
              </w:rPr>
              <w:t>lentelė</w:t>
            </w:r>
            <w:r>
              <w:rPr>
                <w:rFonts w:ascii="Arial MT" w:hAnsi="Arial MT"/>
                <w:spacing w:val="-4"/>
                <w:sz w:val="24"/>
              </w:rPr>
              <w:t xml:space="preserve"> </w:t>
            </w:r>
            <w:r>
              <w:rPr>
                <w:rFonts w:ascii="Arial MT" w:hAnsi="Arial MT"/>
                <w:spacing w:val="-6"/>
                <w:sz w:val="24"/>
              </w:rPr>
              <w:t>pateikiama</w:t>
            </w:r>
            <w:r>
              <w:rPr>
                <w:rFonts w:ascii="Arial MT" w:hAnsi="Arial MT"/>
                <w:spacing w:val="-5"/>
                <w:sz w:val="24"/>
              </w:rPr>
              <w:t xml:space="preserve"> </w:t>
            </w:r>
            <w:r>
              <w:rPr>
                <w:rFonts w:ascii="Arial MT" w:hAnsi="Arial MT"/>
                <w:spacing w:val="-6"/>
                <w:sz w:val="24"/>
              </w:rPr>
              <w:t>žemiau.</w:t>
            </w:r>
          </w:p>
          <w:p w14:paraId="54E81D56" w14:textId="77777777" w:rsidR="00F5412A" w:rsidRDefault="00F8157D">
            <w:pPr>
              <w:pStyle w:val="TableParagraph"/>
              <w:ind w:left="112" w:right="179"/>
              <w:rPr>
                <w:rFonts w:ascii="Arial MT" w:hAnsi="Arial MT"/>
                <w:sz w:val="24"/>
              </w:rPr>
            </w:pPr>
            <w:r>
              <w:rPr>
                <w:rFonts w:ascii="Arial MT" w:hAnsi="Arial MT"/>
                <w:w w:val="90"/>
                <w:sz w:val="24"/>
              </w:rPr>
              <w:t>2024 metais įstaigai buvo skirta lėšų iš</w:t>
            </w:r>
            <w:r>
              <w:rPr>
                <w:rFonts w:ascii="Arial MT" w:hAnsi="Arial MT"/>
                <w:spacing w:val="40"/>
                <w:sz w:val="24"/>
              </w:rPr>
              <w:t xml:space="preserve"> </w:t>
            </w:r>
            <w:r>
              <w:rPr>
                <w:rFonts w:ascii="Arial MT" w:hAnsi="Arial MT"/>
                <w:w w:val="90"/>
                <w:sz w:val="24"/>
              </w:rPr>
              <w:t xml:space="preserve">Savivaldybės biudžeto, Valstybės biudžeto ir iš Valstybės biudžeto specialiųjų tikslinių dotacijų. Taip pat gautos lėšos už mokestį už </w:t>
            </w:r>
            <w:r>
              <w:rPr>
                <w:rFonts w:ascii="Arial MT" w:hAnsi="Arial MT"/>
                <w:w w:val="90"/>
                <w:sz w:val="24"/>
              </w:rPr>
              <w:t>suteiktas paslaugas. Šios lėšos prisidėjo prie įstaigos veiklos finansavimo, veiklų organizavimo ir užtikrinimo, paslaugų ir prekių</w:t>
            </w:r>
            <w:r>
              <w:rPr>
                <w:rFonts w:ascii="Arial MT" w:hAnsi="Arial MT"/>
                <w:spacing w:val="40"/>
                <w:sz w:val="24"/>
              </w:rPr>
              <w:t xml:space="preserve"> </w:t>
            </w:r>
            <w:r>
              <w:rPr>
                <w:rFonts w:ascii="Arial MT" w:hAnsi="Arial MT"/>
                <w:spacing w:val="-8"/>
                <w:sz w:val="24"/>
              </w:rPr>
              <w:t>įsigijimo,</w:t>
            </w:r>
            <w:r>
              <w:rPr>
                <w:rFonts w:ascii="Arial MT" w:hAnsi="Arial MT"/>
                <w:sz w:val="24"/>
              </w:rPr>
              <w:t xml:space="preserve"> </w:t>
            </w:r>
            <w:r>
              <w:rPr>
                <w:rFonts w:ascii="Arial MT" w:hAnsi="Arial MT"/>
                <w:spacing w:val="-8"/>
                <w:sz w:val="24"/>
              </w:rPr>
              <w:t>darbuotojų kvalifikacijos kėlimo</w:t>
            </w:r>
            <w:r>
              <w:rPr>
                <w:rFonts w:ascii="Arial MT" w:hAnsi="Arial MT"/>
                <w:sz w:val="24"/>
              </w:rPr>
              <w:t xml:space="preserve"> </w:t>
            </w:r>
            <w:r>
              <w:rPr>
                <w:rFonts w:ascii="Arial MT" w:hAnsi="Arial MT"/>
                <w:spacing w:val="-8"/>
                <w:sz w:val="24"/>
              </w:rPr>
              <w:t>ir tinkamo įstaigos funkcijų vykdymo.</w:t>
            </w:r>
          </w:p>
          <w:p w14:paraId="67BA5F7B" w14:textId="77777777" w:rsidR="00F5412A" w:rsidRDefault="00F8157D">
            <w:pPr>
              <w:pStyle w:val="TableParagraph"/>
              <w:ind w:left="112"/>
              <w:rPr>
                <w:rFonts w:ascii="Arial MT" w:hAnsi="Arial MT"/>
                <w:sz w:val="24"/>
              </w:rPr>
            </w:pPr>
            <w:r>
              <w:rPr>
                <w:rFonts w:ascii="Arial MT" w:hAnsi="Arial MT"/>
                <w:spacing w:val="-6"/>
                <w:sz w:val="24"/>
              </w:rPr>
              <w:t>Buvo</w:t>
            </w:r>
            <w:r>
              <w:rPr>
                <w:rFonts w:ascii="Arial MT" w:hAnsi="Arial MT"/>
                <w:spacing w:val="-12"/>
                <w:sz w:val="24"/>
              </w:rPr>
              <w:t xml:space="preserve"> </w:t>
            </w:r>
            <w:r>
              <w:rPr>
                <w:rFonts w:ascii="Arial MT" w:hAnsi="Arial MT"/>
                <w:spacing w:val="-6"/>
                <w:sz w:val="24"/>
              </w:rPr>
              <w:t>pritraukta</w:t>
            </w:r>
            <w:r>
              <w:rPr>
                <w:rFonts w:ascii="Arial MT" w:hAnsi="Arial MT"/>
                <w:spacing w:val="-9"/>
                <w:sz w:val="24"/>
              </w:rPr>
              <w:t xml:space="preserve"> </w:t>
            </w:r>
            <w:r>
              <w:rPr>
                <w:rFonts w:ascii="Arial MT" w:hAnsi="Arial MT"/>
                <w:spacing w:val="-6"/>
                <w:sz w:val="24"/>
              </w:rPr>
              <w:t>papildomų</w:t>
            </w:r>
            <w:r>
              <w:rPr>
                <w:rFonts w:ascii="Arial MT" w:hAnsi="Arial MT"/>
                <w:spacing w:val="-8"/>
                <w:sz w:val="24"/>
              </w:rPr>
              <w:t xml:space="preserve"> </w:t>
            </w:r>
            <w:r>
              <w:rPr>
                <w:rFonts w:ascii="Arial MT" w:hAnsi="Arial MT"/>
                <w:spacing w:val="-6"/>
                <w:sz w:val="24"/>
              </w:rPr>
              <w:t>investicijų</w:t>
            </w:r>
            <w:r>
              <w:rPr>
                <w:rFonts w:ascii="Arial MT" w:hAnsi="Arial MT"/>
                <w:spacing w:val="-7"/>
                <w:sz w:val="24"/>
              </w:rPr>
              <w:t xml:space="preserve"> </w:t>
            </w:r>
            <w:r>
              <w:rPr>
                <w:rFonts w:ascii="Arial MT" w:hAnsi="Arial MT"/>
                <w:spacing w:val="-6"/>
                <w:sz w:val="24"/>
              </w:rPr>
              <w:t>įgyvendinant:</w:t>
            </w:r>
          </w:p>
          <w:p w14:paraId="73EDD975" w14:textId="77777777" w:rsidR="00F5412A" w:rsidRDefault="00F8157D">
            <w:pPr>
              <w:pStyle w:val="TableParagraph"/>
              <w:numPr>
                <w:ilvl w:val="0"/>
                <w:numId w:val="4"/>
              </w:numPr>
              <w:tabs>
                <w:tab w:val="left" w:pos="257"/>
              </w:tabs>
              <w:ind w:left="257" w:hanging="145"/>
              <w:rPr>
                <w:rFonts w:ascii="Arial MT" w:hAnsi="Arial MT"/>
                <w:sz w:val="24"/>
              </w:rPr>
            </w:pPr>
            <w:r>
              <w:rPr>
                <w:rFonts w:ascii="Arial MT" w:hAnsi="Arial MT"/>
                <w:spacing w:val="-8"/>
                <w:sz w:val="24"/>
              </w:rPr>
              <w:t>ES</w:t>
            </w:r>
            <w:r>
              <w:rPr>
                <w:rFonts w:ascii="Arial MT" w:hAnsi="Arial MT"/>
                <w:spacing w:val="1"/>
                <w:sz w:val="24"/>
              </w:rPr>
              <w:t xml:space="preserve"> </w:t>
            </w:r>
            <w:r>
              <w:rPr>
                <w:rFonts w:ascii="Arial MT" w:hAnsi="Arial MT"/>
                <w:spacing w:val="-8"/>
                <w:sz w:val="24"/>
              </w:rPr>
              <w:t>fondų</w:t>
            </w:r>
            <w:r>
              <w:rPr>
                <w:rFonts w:ascii="Arial MT" w:hAnsi="Arial MT"/>
                <w:sz w:val="24"/>
              </w:rPr>
              <w:t xml:space="preserve"> </w:t>
            </w:r>
            <w:r>
              <w:rPr>
                <w:rFonts w:ascii="Arial MT" w:hAnsi="Arial MT"/>
                <w:spacing w:val="-8"/>
                <w:sz w:val="24"/>
              </w:rPr>
              <w:t>finansuojamų</w:t>
            </w:r>
            <w:r>
              <w:rPr>
                <w:rFonts w:ascii="Arial MT" w:hAnsi="Arial MT"/>
                <w:sz w:val="24"/>
              </w:rPr>
              <w:t xml:space="preserve"> </w:t>
            </w:r>
            <w:r>
              <w:rPr>
                <w:rFonts w:ascii="Arial MT" w:hAnsi="Arial MT"/>
                <w:spacing w:val="-8"/>
                <w:sz w:val="24"/>
              </w:rPr>
              <w:t>programų:</w:t>
            </w:r>
            <w:r>
              <w:rPr>
                <w:rFonts w:ascii="Arial MT" w:hAnsi="Arial MT"/>
                <w:spacing w:val="4"/>
                <w:sz w:val="24"/>
              </w:rPr>
              <w:t xml:space="preserve"> </w:t>
            </w:r>
            <w:r>
              <w:rPr>
                <w:rFonts w:ascii="Arial MT" w:hAnsi="Arial MT"/>
                <w:spacing w:val="-8"/>
                <w:sz w:val="24"/>
              </w:rPr>
              <w:t>Socialinės</w:t>
            </w:r>
            <w:r>
              <w:rPr>
                <w:rFonts w:ascii="Arial MT" w:hAnsi="Arial MT"/>
                <w:spacing w:val="2"/>
                <w:sz w:val="24"/>
              </w:rPr>
              <w:t xml:space="preserve"> </w:t>
            </w:r>
            <w:proofErr w:type="spellStart"/>
            <w:r>
              <w:rPr>
                <w:rFonts w:ascii="Arial MT" w:hAnsi="Arial MT"/>
                <w:spacing w:val="-8"/>
                <w:sz w:val="24"/>
              </w:rPr>
              <w:t>sutelkties</w:t>
            </w:r>
            <w:proofErr w:type="spellEnd"/>
            <w:r>
              <w:rPr>
                <w:rFonts w:ascii="Arial MT" w:hAnsi="Arial MT"/>
                <w:spacing w:val="1"/>
                <w:sz w:val="24"/>
              </w:rPr>
              <w:t xml:space="preserve"> </w:t>
            </w:r>
            <w:r>
              <w:rPr>
                <w:rFonts w:ascii="Arial MT" w:hAnsi="Arial MT"/>
                <w:spacing w:val="-8"/>
                <w:sz w:val="24"/>
              </w:rPr>
              <w:t>plėtros</w:t>
            </w:r>
            <w:r>
              <w:rPr>
                <w:rFonts w:ascii="Arial MT" w:hAnsi="Arial MT"/>
                <w:spacing w:val="5"/>
                <w:sz w:val="24"/>
              </w:rPr>
              <w:t xml:space="preserve"> </w:t>
            </w:r>
            <w:r>
              <w:rPr>
                <w:rFonts w:ascii="Arial MT" w:hAnsi="Arial MT"/>
                <w:spacing w:val="-8"/>
                <w:sz w:val="24"/>
              </w:rPr>
              <w:t>ir</w:t>
            </w:r>
            <w:r>
              <w:rPr>
                <w:rFonts w:ascii="Arial MT" w:hAnsi="Arial MT"/>
                <w:spacing w:val="-2"/>
                <w:sz w:val="24"/>
              </w:rPr>
              <w:t xml:space="preserve"> </w:t>
            </w:r>
            <w:r>
              <w:rPr>
                <w:rFonts w:ascii="Arial MT" w:hAnsi="Arial MT"/>
                <w:spacing w:val="-8"/>
                <w:sz w:val="24"/>
              </w:rPr>
              <w:t>Naujos</w:t>
            </w:r>
            <w:r>
              <w:rPr>
                <w:rFonts w:ascii="Arial MT" w:hAnsi="Arial MT"/>
                <w:spacing w:val="2"/>
                <w:sz w:val="24"/>
              </w:rPr>
              <w:t xml:space="preserve"> </w:t>
            </w:r>
            <w:r>
              <w:rPr>
                <w:rFonts w:ascii="Arial MT" w:hAnsi="Arial MT"/>
                <w:spacing w:val="-8"/>
                <w:sz w:val="24"/>
              </w:rPr>
              <w:t>kartos</w:t>
            </w:r>
            <w:r>
              <w:rPr>
                <w:rFonts w:ascii="Arial MT" w:hAnsi="Arial MT"/>
                <w:spacing w:val="3"/>
                <w:sz w:val="24"/>
              </w:rPr>
              <w:t xml:space="preserve"> </w:t>
            </w:r>
            <w:r>
              <w:rPr>
                <w:rFonts w:ascii="Arial MT" w:hAnsi="Arial MT"/>
                <w:spacing w:val="-8"/>
                <w:sz w:val="24"/>
              </w:rPr>
              <w:t>Lietuva</w:t>
            </w:r>
            <w:r>
              <w:rPr>
                <w:rFonts w:ascii="Arial MT" w:hAnsi="Arial MT"/>
                <w:spacing w:val="-1"/>
                <w:sz w:val="24"/>
              </w:rPr>
              <w:t xml:space="preserve"> </w:t>
            </w:r>
            <w:r>
              <w:rPr>
                <w:rFonts w:ascii="Arial MT" w:hAnsi="Arial MT"/>
                <w:spacing w:val="-8"/>
                <w:sz w:val="24"/>
              </w:rPr>
              <w:t>projektus.</w:t>
            </w:r>
          </w:p>
          <w:p w14:paraId="06BC4D4D" w14:textId="77777777" w:rsidR="00F5412A" w:rsidRDefault="00F8157D">
            <w:pPr>
              <w:pStyle w:val="TableParagraph"/>
              <w:numPr>
                <w:ilvl w:val="0"/>
                <w:numId w:val="4"/>
              </w:numPr>
              <w:tabs>
                <w:tab w:val="left" w:pos="257"/>
              </w:tabs>
              <w:spacing w:before="1"/>
              <w:ind w:left="257" w:hanging="145"/>
              <w:rPr>
                <w:rFonts w:ascii="Arial MT" w:hAnsi="Arial MT"/>
                <w:sz w:val="24"/>
              </w:rPr>
            </w:pPr>
            <w:r>
              <w:rPr>
                <w:rFonts w:ascii="Arial MT" w:hAnsi="Arial MT"/>
                <w:spacing w:val="-4"/>
                <w:sz w:val="24"/>
              </w:rPr>
              <w:t>Europos</w:t>
            </w:r>
            <w:r>
              <w:rPr>
                <w:rFonts w:ascii="Arial MT" w:hAnsi="Arial MT"/>
                <w:spacing w:val="-2"/>
                <w:sz w:val="24"/>
              </w:rPr>
              <w:t xml:space="preserve"> </w:t>
            </w:r>
            <w:r>
              <w:rPr>
                <w:rFonts w:ascii="Arial MT" w:hAnsi="Arial MT"/>
                <w:spacing w:val="-4"/>
                <w:sz w:val="24"/>
              </w:rPr>
              <w:t>Sąjungos</w:t>
            </w:r>
            <w:r>
              <w:rPr>
                <w:rFonts w:ascii="Arial MT" w:hAnsi="Arial MT"/>
                <w:spacing w:val="5"/>
                <w:sz w:val="24"/>
              </w:rPr>
              <w:t xml:space="preserve"> </w:t>
            </w:r>
            <w:r>
              <w:rPr>
                <w:rFonts w:ascii="Arial MT" w:hAnsi="Arial MT"/>
                <w:spacing w:val="-4"/>
                <w:sz w:val="24"/>
              </w:rPr>
              <w:t>programų:</w:t>
            </w:r>
            <w:r>
              <w:rPr>
                <w:rFonts w:ascii="Arial MT" w:hAnsi="Arial MT"/>
                <w:spacing w:val="3"/>
                <w:sz w:val="24"/>
              </w:rPr>
              <w:t xml:space="preserve"> </w:t>
            </w:r>
            <w:r>
              <w:rPr>
                <w:rFonts w:ascii="Arial MT" w:hAnsi="Arial MT"/>
                <w:spacing w:val="-4"/>
                <w:sz w:val="24"/>
              </w:rPr>
              <w:t>„Erasmus+“,</w:t>
            </w:r>
            <w:r>
              <w:rPr>
                <w:rFonts w:ascii="Arial MT" w:hAnsi="Arial MT"/>
                <w:spacing w:val="3"/>
                <w:sz w:val="24"/>
              </w:rPr>
              <w:t xml:space="preserve"> </w:t>
            </w:r>
            <w:r>
              <w:rPr>
                <w:rFonts w:ascii="Arial MT" w:hAnsi="Arial MT"/>
                <w:spacing w:val="-4"/>
                <w:sz w:val="24"/>
              </w:rPr>
              <w:t>„</w:t>
            </w:r>
            <w:proofErr w:type="spellStart"/>
            <w:r>
              <w:rPr>
                <w:rFonts w:ascii="Arial MT" w:hAnsi="Arial MT"/>
                <w:spacing w:val="-4"/>
                <w:sz w:val="24"/>
              </w:rPr>
              <w:t>NordPlus</w:t>
            </w:r>
            <w:proofErr w:type="spellEnd"/>
            <w:r>
              <w:rPr>
                <w:rFonts w:ascii="Arial MT" w:hAnsi="Arial MT"/>
                <w:spacing w:val="-4"/>
                <w:sz w:val="24"/>
              </w:rPr>
              <w:t>“,</w:t>
            </w:r>
            <w:r>
              <w:rPr>
                <w:rFonts w:ascii="Arial MT" w:hAnsi="Arial MT"/>
                <w:spacing w:val="3"/>
                <w:sz w:val="24"/>
              </w:rPr>
              <w:t xml:space="preserve"> </w:t>
            </w:r>
            <w:r>
              <w:rPr>
                <w:rFonts w:ascii="Arial MT" w:hAnsi="Arial MT"/>
                <w:spacing w:val="-4"/>
                <w:sz w:val="24"/>
              </w:rPr>
              <w:t>„Europos</w:t>
            </w:r>
            <w:r>
              <w:rPr>
                <w:rFonts w:ascii="Arial MT" w:hAnsi="Arial MT"/>
                <w:spacing w:val="2"/>
                <w:sz w:val="24"/>
              </w:rPr>
              <w:t xml:space="preserve"> </w:t>
            </w:r>
            <w:r>
              <w:rPr>
                <w:rFonts w:ascii="Arial MT" w:hAnsi="Arial MT"/>
                <w:spacing w:val="-4"/>
                <w:sz w:val="24"/>
              </w:rPr>
              <w:t>solidarumo</w:t>
            </w:r>
            <w:r>
              <w:rPr>
                <w:rFonts w:ascii="Arial MT" w:hAnsi="Arial MT"/>
                <w:spacing w:val="3"/>
                <w:sz w:val="24"/>
              </w:rPr>
              <w:t xml:space="preserve"> </w:t>
            </w:r>
            <w:r>
              <w:rPr>
                <w:rFonts w:ascii="Arial MT" w:hAnsi="Arial MT"/>
                <w:spacing w:val="-4"/>
                <w:sz w:val="24"/>
              </w:rPr>
              <w:t>korpuso“</w:t>
            </w:r>
            <w:r>
              <w:rPr>
                <w:rFonts w:ascii="Arial MT" w:hAnsi="Arial MT"/>
                <w:spacing w:val="2"/>
                <w:sz w:val="24"/>
              </w:rPr>
              <w:t xml:space="preserve"> </w:t>
            </w:r>
            <w:r>
              <w:rPr>
                <w:rFonts w:ascii="Arial MT" w:hAnsi="Arial MT"/>
                <w:spacing w:val="-4"/>
                <w:sz w:val="24"/>
              </w:rPr>
              <w:t>projektus.</w:t>
            </w:r>
          </w:p>
        </w:tc>
      </w:tr>
      <w:tr w:rsidR="00F5412A" w14:paraId="788E1BA7" w14:textId="77777777">
        <w:trPr>
          <w:trHeight w:val="5786"/>
        </w:trPr>
        <w:tc>
          <w:tcPr>
            <w:tcW w:w="3971" w:type="dxa"/>
          </w:tcPr>
          <w:p w14:paraId="4DB72AEE" w14:textId="77777777" w:rsidR="00F5412A" w:rsidRDefault="00F8157D">
            <w:pPr>
              <w:pStyle w:val="TableParagraph"/>
              <w:spacing w:line="259" w:lineRule="auto"/>
              <w:ind w:left="115" w:right="104"/>
              <w:rPr>
                <w:rFonts w:ascii="Arial MT" w:hAnsi="Arial MT"/>
                <w:sz w:val="24"/>
              </w:rPr>
            </w:pPr>
            <w:r>
              <w:rPr>
                <w:rFonts w:ascii="Arial MT" w:hAnsi="Arial MT"/>
                <w:w w:val="90"/>
                <w:sz w:val="24"/>
              </w:rPr>
              <w:t xml:space="preserve">Įstaigos išorės veiklos ir kokybės / </w:t>
            </w:r>
            <w:r>
              <w:rPr>
                <w:rFonts w:ascii="Arial MT" w:hAnsi="Arial MT"/>
                <w:sz w:val="24"/>
              </w:rPr>
              <w:t xml:space="preserve">rizikos vertinimo arba </w:t>
            </w:r>
            <w:r>
              <w:rPr>
                <w:rFonts w:ascii="Arial MT" w:hAnsi="Arial MT"/>
                <w:w w:val="28"/>
                <w:sz w:val="24"/>
              </w:rPr>
              <w:t>į</w:t>
            </w:r>
            <w:r>
              <w:rPr>
                <w:rFonts w:ascii="Arial MT" w:hAnsi="Arial MT"/>
                <w:w w:val="106"/>
                <w:sz w:val="24"/>
              </w:rPr>
              <w:t>sivertinimo</w:t>
            </w:r>
            <w:r>
              <w:rPr>
                <w:rFonts w:ascii="Arial MT" w:hAnsi="Arial MT"/>
                <w:w w:val="99"/>
                <w:sz w:val="24"/>
              </w:rPr>
              <w:t xml:space="preserve"> </w:t>
            </w:r>
            <w:r>
              <w:rPr>
                <w:rFonts w:ascii="Arial MT" w:hAnsi="Arial MT"/>
                <w:sz w:val="24"/>
              </w:rPr>
              <w:t>metu</w:t>
            </w:r>
            <w:r>
              <w:rPr>
                <w:rFonts w:ascii="Arial MT" w:hAnsi="Arial MT"/>
                <w:spacing w:val="-10"/>
                <w:sz w:val="24"/>
              </w:rPr>
              <w:t xml:space="preserve"> </w:t>
            </w:r>
            <w:r>
              <w:rPr>
                <w:rFonts w:ascii="Arial MT" w:hAnsi="Arial MT"/>
                <w:sz w:val="24"/>
              </w:rPr>
              <w:t>nustatyti</w:t>
            </w:r>
            <w:r>
              <w:rPr>
                <w:rFonts w:ascii="Arial MT" w:hAnsi="Arial MT"/>
                <w:spacing w:val="-10"/>
                <w:sz w:val="24"/>
              </w:rPr>
              <w:t xml:space="preserve"> </w:t>
            </w:r>
            <w:r>
              <w:rPr>
                <w:rFonts w:ascii="Arial MT" w:hAnsi="Arial MT"/>
                <w:sz w:val="24"/>
              </w:rPr>
              <w:t>tobulintini</w:t>
            </w:r>
            <w:r>
              <w:rPr>
                <w:rFonts w:ascii="Arial MT" w:hAnsi="Arial MT"/>
                <w:spacing w:val="-10"/>
                <w:sz w:val="24"/>
              </w:rPr>
              <w:t xml:space="preserve"> </w:t>
            </w:r>
            <w:r>
              <w:rPr>
                <w:rFonts w:ascii="Arial MT" w:hAnsi="Arial MT"/>
                <w:sz w:val="24"/>
              </w:rPr>
              <w:t>aspektai</w:t>
            </w:r>
            <w:r>
              <w:rPr>
                <w:rFonts w:ascii="Arial MT" w:hAnsi="Arial MT"/>
                <w:spacing w:val="-10"/>
                <w:sz w:val="24"/>
              </w:rPr>
              <w:t xml:space="preserve"> </w:t>
            </w:r>
            <w:r>
              <w:rPr>
                <w:rFonts w:ascii="Arial MT" w:hAnsi="Arial MT"/>
                <w:sz w:val="24"/>
              </w:rPr>
              <w:t xml:space="preserve">/ </w:t>
            </w:r>
            <w:r>
              <w:rPr>
                <w:rFonts w:ascii="Arial MT" w:hAnsi="Arial MT"/>
                <w:w w:val="90"/>
                <w:sz w:val="24"/>
              </w:rPr>
              <w:t>rekomendacijos (apie jų įvykdymą</w:t>
            </w:r>
          </w:p>
          <w:p w14:paraId="06F6DBBC" w14:textId="77777777" w:rsidR="00F5412A" w:rsidRDefault="00F8157D">
            <w:pPr>
              <w:pStyle w:val="TableParagraph"/>
              <w:spacing w:line="274" w:lineRule="exact"/>
              <w:ind w:left="115"/>
              <w:rPr>
                <w:rFonts w:ascii="Arial MT"/>
                <w:sz w:val="24"/>
              </w:rPr>
            </w:pPr>
            <w:r>
              <w:rPr>
                <w:rFonts w:ascii="Arial MT"/>
                <w:spacing w:val="-10"/>
                <w:sz w:val="24"/>
              </w:rPr>
              <w:t>)</w:t>
            </w:r>
          </w:p>
        </w:tc>
        <w:tc>
          <w:tcPr>
            <w:tcW w:w="11200" w:type="dxa"/>
          </w:tcPr>
          <w:p w14:paraId="4758701F" w14:textId="77777777" w:rsidR="00F5412A" w:rsidRDefault="00F8157D">
            <w:pPr>
              <w:pStyle w:val="TableParagraph"/>
              <w:ind w:left="112"/>
              <w:rPr>
                <w:rFonts w:ascii="Arial MT" w:hAnsi="Arial MT"/>
                <w:sz w:val="24"/>
              </w:rPr>
            </w:pPr>
            <w:r>
              <w:rPr>
                <w:rFonts w:ascii="Arial MT" w:hAnsi="Arial MT"/>
                <w:w w:val="90"/>
                <w:sz w:val="24"/>
              </w:rPr>
              <w:t xml:space="preserve">Įstaiga kasmet vertina teikiamų paslaugų kokybę, atlieka lyginamąjį vertinimą. Lyginamojo vertinimo rezultatus galima peržiūrėti </w:t>
            </w:r>
            <w:hyperlink r:id="rId7">
              <w:r w:rsidR="00F5412A">
                <w:rPr>
                  <w:rFonts w:ascii="Arial MT" w:hAnsi="Arial MT"/>
                  <w:color w:val="0000FF"/>
                  <w:w w:val="90"/>
                  <w:sz w:val="24"/>
                  <w:u w:val="single" w:color="0000FF"/>
                </w:rPr>
                <w:t>čia.</w:t>
              </w:r>
            </w:hyperlink>
          </w:p>
          <w:p w14:paraId="26D23147" w14:textId="77777777" w:rsidR="00F5412A" w:rsidRDefault="00F8157D">
            <w:pPr>
              <w:pStyle w:val="TableParagraph"/>
              <w:spacing w:before="17" w:line="244" w:lineRule="auto"/>
              <w:ind w:left="112" w:right="371"/>
              <w:rPr>
                <w:rFonts w:ascii="Arial MT" w:hAnsi="Arial MT"/>
                <w:sz w:val="24"/>
              </w:rPr>
            </w:pPr>
            <w:r>
              <w:rPr>
                <w:rFonts w:ascii="Arial MT" w:hAnsi="Arial MT"/>
                <w:spacing w:val="-6"/>
                <w:sz w:val="24"/>
              </w:rPr>
              <w:t>2024</w:t>
            </w:r>
            <w:r>
              <w:rPr>
                <w:rFonts w:ascii="Arial MT" w:hAnsi="Arial MT"/>
                <w:spacing w:val="-11"/>
                <w:sz w:val="24"/>
              </w:rPr>
              <w:t xml:space="preserve"> </w:t>
            </w:r>
            <w:r>
              <w:rPr>
                <w:rFonts w:ascii="Arial MT" w:hAnsi="Arial MT"/>
                <w:spacing w:val="-6"/>
                <w:sz w:val="24"/>
              </w:rPr>
              <w:t>m.</w:t>
            </w:r>
            <w:r>
              <w:rPr>
                <w:rFonts w:ascii="Arial MT" w:hAnsi="Arial MT"/>
                <w:spacing w:val="-11"/>
                <w:sz w:val="24"/>
              </w:rPr>
              <w:t xml:space="preserve"> </w:t>
            </w:r>
            <w:r>
              <w:rPr>
                <w:rFonts w:ascii="Arial MT" w:hAnsi="Arial MT"/>
                <w:spacing w:val="-6"/>
                <w:sz w:val="24"/>
              </w:rPr>
              <w:t>įstaigos</w:t>
            </w:r>
            <w:r>
              <w:rPr>
                <w:rFonts w:ascii="Arial MT" w:hAnsi="Arial MT"/>
                <w:spacing w:val="-10"/>
                <w:sz w:val="24"/>
              </w:rPr>
              <w:t xml:space="preserve"> </w:t>
            </w:r>
            <w:r>
              <w:rPr>
                <w:rFonts w:ascii="Arial MT" w:hAnsi="Arial MT"/>
                <w:spacing w:val="-6"/>
                <w:sz w:val="24"/>
              </w:rPr>
              <w:t>veiklos</w:t>
            </w:r>
            <w:r>
              <w:rPr>
                <w:rFonts w:ascii="Arial MT" w:hAnsi="Arial MT"/>
                <w:spacing w:val="-11"/>
                <w:sz w:val="24"/>
              </w:rPr>
              <w:t xml:space="preserve"> </w:t>
            </w:r>
            <w:r>
              <w:rPr>
                <w:rFonts w:ascii="Arial MT" w:hAnsi="Arial MT"/>
                <w:spacing w:val="-6"/>
                <w:sz w:val="24"/>
              </w:rPr>
              <w:t>kokybę</w:t>
            </w:r>
            <w:r>
              <w:rPr>
                <w:rFonts w:ascii="Arial MT" w:hAnsi="Arial MT"/>
                <w:spacing w:val="-11"/>
                <w:sz w:val="24"/>
              </w:rPr>
              <w:t xml:space="preserve"> </w:t>
            </w:r>
            <w:r>
              <w:rPr>
                <w:rFonts w:ascii="Arial MT" w:hAnsi="Arial MT"/>
                <w:spacing w:val="-6"/>
                <w:sz w:val="24"/>
              </w:rPr>
              <w:t>ir</w:t>
            </w:r>
            <w:r>
              <w:rPr>
                <w:rFonts w:ascii="Arial MT" w:hAnsi="Arial MT"/>
                <w:spacing w:val="-11"/>
                <w:sz w:val="24"/>
              </w:rPr>
              <w:t xml:space="preserve"> </w:t>
            </w:r>
            <w:r>
              <w:rPr>
                <w:rFonts w:ascii="Arial MT" w:hAnsi="Arial MT"/>
                <w:spacing w:val="-6"/>
                <w:sz w:val="24"/>
              </w:rPr>
              <w:t>paslaugų</w:t>
            </w:r>
            <w:r>
              <w:rPr>
                <w:rFonts w:ascii="Arial MT" w:hAnsi="Arial MT"/>
                <w:spacing w:val="-10"/>
                <w:sz w:val="24"/>
              </w:rPr>
              <w:t xml:space="preserve"> </w:t>
            </w:r>
            <w:r>
              <w:rPr>
                <w:rFonts w:ascii="Arial MT" w:hAnsi="Arial MT"/>
                <w:spacing w:val="-6"/>
                <w:sz w:val="24"/>
              </w:rPr>
              <w:t>atitikimą</w:t>
            </w:r>
            <w:r>
              <w:rPr>
                <w:rFonts w:ascii="Arial MT" w:hAnsi="Arial MT"/>
                <w:spacing w:val="-11"/>
                <w:sz w:val="24"/>
              </w:rPr>
              <w:t xml:space="preserve"> </w:t>
            </w:r>
            <w:r>
              <w:rPr>
                <w:rFonts w:ascii="Arial MT" w:hAnsi="Arial MT"/>
                <w:spacing w:val="-6"/>
                <w:sz w:val="24"/>
              </w:rPr>
              <w:t>socialinės</w:t>
            </w:r>
            <w:r>
              <w:rPr>
                <w:rFonts w:ascii="Arial MT" w:hAnsi="Arial MT"/>
                <w:spacing w:val="-11"/>
                <w:sz w:val="24"/>
              </w:rPr>
              <w:t xml:space="preserve"> </w:t>
            </w:r>
            <w:r>
              <w:rPr>
                <w:rFonts w:ascii="Arial MT" w:hAnsi="Arial MT"/>
                <w:spacing w:val="-6"/>
                <w:sz w:val="24"/>
              </w:rPr>
              <w:t>globos</w:t>
            </w:r>
            <w:r>
              <w:rPr>
                <w:rFonts w:ascii="Arial MT" w:hAnsi="Arial MT"/>
                <w:spacing w:val="-10"/>
                <w:sz w:val="24"/>
              </w:rPr>
              <w:t xml:space="preserve"> </w:t>
            </w:r>
            <w:r>
              <w:rPr>
                <w:rFonts w:ascii="Arial MT" w:hAnsi="Arial MT"/>
                <w:spacing w:val="-6"/>
                <w:sz w:val="24"/>
              </w:rPr>
              <w:t>normoms</w:t>
            </w:r>
            <w:r>
              <w:rPr>
                <w:rFonts w:ascii="Arial MT" w:hAnsi="Arial MT"/>
                <w:spacing w:val="-11"/>
                <w:sz w:val="24"/>
              </w:rPr>
              <w:t xml:space="preserve"> </w:t>
            </w:r>
            <w:r>
              <w:rPr>
                <w:rFonts w:ascii="Arial" w:hAnsi="Arial"/>
                <w:b/>
                <w:spacing w:val="-6"/>
                <w:sz w:val="24"/>
              </w:rPr>
              <w:t>įsivertino</w:t>
            </w:r>
            <w:r>
              <w:rPr>
                <w:rFonts w:ascii="Arial" w:hAnsi="Arial"/>
                <w:b/>
                <w:spacing w:val="-11"/>
                <w:sz w:val="24"/>
              </w:rPr>
              <w:t xml:space="preserve"> </w:t>
            </w:r>
            <w:r>
              <w:rPr>
                <w:rFonts w:ascii="Arial MT" w:hAnsi="Arial MT"/>
                <w:spacing w:val="-6"/>
                <w:sz w:val="24"/>
              </w:rPr>
              <w:t xml:space="preserve">įstaigos </w:t>
            </w:r>
            <w:r>
              <w:rPr>
                <w:rFonts w:ascii="Arial MT" w:hAnsi="Arial MT"/>
                <w:w w:val="90"/>
                <w:sz w:val="24"/>
              </w:rPr>
              <w:t xml:space="preserve">bendruomenė . Rezultatas 98,26 % įvertino teigiamai. Įsivertinimo rezultatus galima peržiūrėti </w:t>
            </w:r>
            <w:hyperlink r:id="rId8">
              <w:r w:rsidR="00F5412A">
                <w:rPr>
                  <w:rFonts w:ascii="Arial MT" w:hAnsi="Arial MT"/>
                  <w:color w:val="0000FF"/>
                  <w:w w:val="90"/>
                  <w:sz w:val="24"/>
                  <w:u w:val="single" w:color="0000FF"/>
                </w:rPr>
                <w:t>čia</w:t>
              </w:r>
            </w:hyperlink>
            <w:r>
              <w:rPr>
                <w:w w:val="90"/>
                <w:sz w:val="24"/>
              </w:rPr>
              <w:t>.</w:t>
            </w:r>
            <w:r>
              <w:rPr>
                <w:spacing w:val="80"/>
                <w:sz w:val="24"/>
              </w:rPr>
              <w:t xml:space="preserve"> </w:t>
            </w:r>
            <w:r>
              <w:rPr>
                <w:rFonts w:ascii="Arial MT" w:hAnsi="Arial MT"/>
                <w:spacing w:val="-4"/>
                <w:sz w:val="24"/>
              </w:rPr>
              <w:t>2024</w:t>
            </w:r>
            <w:r>
              <w:rPr>
                <w:rFonts w:ascii="Arial MT" w:hAnsi="Arial MT"/>
                <w:spacing w:val="-8"/>
                <w:sz w:val="24"/>
              </w:rPr>
              <w:t xml:space="preserve"> </w:t>
            </w:r>
            <w:r>
              <w:rPr>
                <w:rFonts w:ascii="Arial MT" w:hAnsi="Arial MT"/>
                <w:spacing w:val="-4"/>
                <w:sz w:val="24"/>
              </w:rPr>
              <w:t>m.</w:t>
            </w:r>
            <w:r>
              <w:rPr>
                <w:rFonts w:ascii="Arial MT" w:hAnsi="Arial MT"/>
                <w:spacing w:val="-7"/>
                <w:sz w:val="24"/>
              </w:rPr>
              <w:t xml:space="preserve"> </w:t>
            </w:r>
            <w:r>
              <w:rPr>
                <w:rFonts w:ascii="Arial MT" w:hAnsi="Arial MT"/>
                <w:spacing w:val="-4"/>
                <w:sz w:val="24"/>
              </w:rPr>
              <w:t>įstaigos</w:t>
            </w:r>
            <w:r>
              <w:rPr>
                <w:rFonts w:ascii="Arial MT" w:hAnsi="Arial MT"/>
                <w:spacing w:val="-7"/>
                <w:sz w:val="24"/>
              </w:rPr>
              <w:t xml:space="preserve"> </w:t>
            </w:r>
            <w:r>
              <w:rPr>
                <w:rFonts w:ascii="Arial MT" w:hAnsi="Arial MT"/>
                <w:spacing w:val="-4"/>
                <w:sz w:val="24"/>
              </w:rPr>
              <w:t>veiklos</w:t>
            </w:r>
            <w:r>
              <w:rPr>
                <w:rFonts w:ascii="Arial MT" w:hAnsi="Arial MT"/>
                <w:spacing w:val="-8"/>
                <w:sz w:val="24"/>
              </w:rPr>
              <w:t xml:space="preserve"> </w:t>
            </w:r>
            <w:r>
              <w:rPr>
                <w:rFonts w:ascii="Arial MT" w:hAnsi="Arial MT"/>
                <w:spacing w:val="-4"/>
                <w:sz w:val="24"/>
              </w:rPr>
              <w:t>kokybę</w:t>
            </w:r>
            <w:r>
              <w:rPr>
                <w:rFonts w:ascii="Arial MT" w:hAnsi="Arial MT"/>
                <w:spacing w:val="-8"/>
                <w:sz w:val="24"/>
              </w:rPr>
              <w:t xml:space="preserve"> </w:t>
            </w:r>
            <w:r>
              <w:rPr>
                <w:rFonts w:ascii="Arial MT" w:hAnsi="Arial MT"/>
                <w:spacing w:val="-4"/>
                <w:sz w:val="24"/>
              </w:rPr>
              <w:t>viešoje</w:t>
            </w:r>
            <w:r>
              <w:rPr>
                <w:rFonts w:ascii="Arial MT" w:hAnsi="Arial MT"/>
                <w:spacing w:val="-10"/>
                <w:sz w:val="24"/>
              </w:rPr>
              <w:t xml:space="preserve"> </w:t>
            </w:r>
            <w:r>
              <w:rPr>
                <w:rFonts w:ascii="Arial MT" w:hAnsi="Arial MT"/>
                <w:spacing w:val="-4"/>
                <w:sz w:val="24"/>
              </w:rPr>
              <w:t>apklausoje</w:t>
            </w:r>
            <w:r>
              <w:rPr>
                <w:rFonts w:ascii="Arial MT" w:hAnsi="Arial MT"/>
                <w:spacing w:val="-6"/>
                <w:sz w:val="24"/>
              </w:rPr>
              <w:t xml:space="preserve"> </w:t>
            </w:r>
            <w:r>
              <w:rPr>
                <w:rFonts w:ascii="Arial MT" w:hAnsi="Arial MT"/>
                <w:spacing w:val="-4"/>
                <w:sz w:val="24"/>
              </w:rPr>
              <w:t>teigiamai</w:t>
            </w:r>
            <w:r>
              <w:rPr>
                <w:rFonts w:ascii="Arial MT" w:hAnsi="Arial MT"/>
                <w:spacing w:val="-7"/>
                <w:sz w:val="24"/>
              </w:rPr>
              <w:t xml:space="preserve"> </w:t>
            </w:r>
            <w:r>
              <w:rPr>
                <w:rFonts w:ascii="Arial" w:hAnsi="Arial"/>
                <w:b/>
                <w:spacing w:val="-4"/>
                <w:sz w:val="24"/>
              </w:rPr>
              <w:t>įvertinto</w:t>
            </w:r>
            <w:r>
              <w:rPr>
                <w:rFonts w:ascii="Arial" w:hAnsi="Arial"/>
                <w:b/>
                <w:spacing w:val="-9"/>
                <w:sz w:val="24"/>
              </w:rPr>
              <w:t xml:space="preserve"> </w:t>
            </w:r>
            <w:r>
              <w:rPr>
                <w:rFonts w:ascii="Arial MT" w:hAnsi="Arial MT"/>
                <w:spacing w:val="-4"/>
                <w:sz w:val="24"/>
              </w:rPr>
              <w:t>84,49</w:t>
            </w:r>
            <w:r>
              <w:rPr>
                <w:rFonts w:ascii="Arial MT" w:hAnsi="Arial MT"/>
                <w:spacing w:val="-8"/>
                <w:sz w:val="24"/>
              </w:rPr>
              <w:t xml:space="preserve"> </w:t>
            </w:r>
            <w:r>
              <w:rPr>
                <w:rFonts w:ascii="Arial MT" w:hAnsi="Arial MT"/>
                <w:spacing w:val="-4"/>
                <w:sz w:val="24"/>
              </w:rPr>
              <w:t>%</w:t>
            </w:r>
            <w:r>
              <w:rPr>
                <w:rFonts w:ascii="Arial MT" w:hAnsi="Arial MT"/>
                <w:spacing w:val="-7"/>
                <w:sz w:val="24"/>
              </w:rPr>
              <w:t xml:space="preserve"> </w:t>
            </w:r>
            <w:r>
              <w:rPr>
                <w:rFonts w:ascii="Arial MT" w:hAnsi="Arial MT"/>
                <w:spacing w:val="-4"/>
                <w:sz w:val="24"/>
              </w:rPr>
              <w:t>respondentų.</w:t>
            </w:r>
            <w:r>
              <w:rPr>
                <w:rFonts w:ascii="Arial MT" w:hAnsi="Arial MT"/>
                <w:spacing w:val="-6"/>
                <w:sz w:val="24"/>
              </w:rPr>
              <w:t xml:space="preserve"> </w:t>
            </w:r>
            <w:r>
              <w:rPr>
                <w:rFonts w:ascii="Arial MT" w:hAnsi="Arial MT"/>
                <w:spacing w:val="-4"/>
                <w:sz w:val="24"/>
              </w:rPr>
              <w:t xml:space="preserve">Viešojo </w:t>
            </w:r>
            <w:r>
              <w:rPr>
                <w:rFonts w:ascii="Arial MT" w:hAnsi="Arial MT"/>
                <w:spacing w:val="-8"/>
                <w:sz w:val="24"/>
              </w:rPr>
              <w:t>vertinimo rezultatus galima peržiūrėti</w:t>
            </w:r>
            <w:r>
              <w:rPr>
                <w:rFonts w:ascii="Arial MT" w:hAnsi="Arial MT"/>
                <w:sz w:val="24"/>
              </w:rPr>
              <w:t xml:space="preserve"> </w:t>
            </w:r>
            <w:hyperlink r:id="rId9">
              <w:r w:rsidR="00F5412A">
                <w:rPr>
                  <w:rFonts w:ascii="Arial MT" w:hAnsi="Arial MT"/>
                  <w:color w:val="0000FF"/>
                  <w:spacing w:val="-8"/>
                  <w:sz w:val="24"/>
                  <w:u w:val="single" w:color="0000FF"/>
                </w:rPr>
                <w:t>čia.</w:t>
              </w:r>
            </w:hyperlink>
          </w:p>
          <w:p w14:paraId="68B9265D" w14:textId="77777777" w:rsidR="00F5412A" w:rsidRDefault="00F8157D">
            <w:pPr>
              <w:pStyle w:val="TableParagraph"/>
              <w:spacing w:before="11"/>
              <w:ind w:left="112"/>
              <w:rPr>
                <w:rFonts w:ascii="Arial" w:hAnsi="Arial"/>
                <w:b/>
                <w:sz w:val="24"/>
              </w:rPr>
            </w:pPr>
            <w:r>
              <w:rPr>
                <w:rFonts w:ascii="Arial MT" w:hAnsi="Arial MT"/>
                <w:spacing w:val="-8"/>
                <w:sz w:val="24"/>
              </w:rPr>
              <w:t>2024</w:t>
            </w:r>
            <w:r>
              <w:rPr>
                <w:rFonts w:ascii="Arial MT" w:hAnsi="Arial MT"/>
                <w:spacing w:val="-6"/>
                <w:sz w:val="24"/>
              </w:rPr>
              <w:t xml:space="preserve"> </w:t>
            </w:r>
            <w:r>
              <w:rPr>
                <w:rFonts w:ascii="Arial MT" w:hAnsi="Arial MT"/>
                <w:spacing w:val="-8"/>
                <w:sz w:val="24"/>
              </w:rPr>
              <w:t>m.</w:t>
            </w:r>
            <w:r>
              <w:rPr>
                <w:rFonts w:ascii="Arial MT" w:hAnsi="Arial MT"/>
                <w:spacing w:val="-6"/>
                <w:sz w:val="24"/>
              </w:rPr>
              <w:t xml:space="preserve"> </w:t>
            </w:r>
            <w:r>
              <w:rPr>
                <w:rFonts w:ascii="Arial MT" w:hAnsi="Arial MT"/>
                <w:spacing w:val="-8"/>
                <w:sz w:val="24"/>
              </w:rPr>
              <w:t>liepos</w:t>
            </w:r>
            <w:r>
              <w:rPr>
                <w:rFonts w:ascii="Arial MT" w:hAnsi="Arial MT"/>
                <w:spacing w:val="-5"/>
                <w:sz w:val="24"/>
              </w:rPr>
              <w:t xml:space="preserve"> </w:t>
            </w:r>
            <w:r>
              <w:rPr>
                <w:rFonts w:ascii="Arial MT" w:hAnsi="Arial MT"/>
                <w:spacing w:val="-8"/>
                <w:sz w:val="24"/>
              </w:rPr>
              <w:t>mėnesį</w:t>
            </w:r>
            <w:r>
              <w:rPr>
                <w:rFonts w:ascii="Arial MT" w:hAnsi="Arial MT"/>
                <w:spacing w:val="-6"/>
                <w:sz w:val="24"/>
              </w:rPr>
              <w:t xml:space="preserve"> </w:t>
            </w:r>
            <w:r>
              <w:rPr>
                <w:rFonts w:ascii="Arial MT" w:hAnsi="Arial MT"/>
                <w:spacing w:val="-8"/>
                <w:sz w:val="24"/>
              </w:rPr>
              <w:t>įstaigoje</w:t>
            </w:r>
            <w:r>
              <w:rPr>
                <w:rFonts w:ascii="Arial MT" w:hAnsi="Arial MT"/>
                <w:spacing w:val="-7"/>
                <w:sz w:val="24"/>
              </w:rPr>
              <w:t xml:space="preserve"> </w:t>
            </w:r>
            <w:r>
              <w:rPr>
                <w:rFonts w:ascii="Arial MT" w:hAnsi="Arial MT"/>
                <w:spacing w:val="-8"/>
                <w:sz w:val="24"/>
              </w:rPr>
              <w:t>atliktas</w:t>
            </w:r>
            <w:r>
              <w:rPr>
                <w:rFonts w:ascii="Arial MT" w:hAnsi="Arial MT"/>
                <w:spacing w:val="-5"/>
                <w:sz w:val="24"/>
              </w:rPr>
              <w:t xml:space="preserve"> </w:t>
            </w:r>
            <w:r>
              <w:rPr>
                <w:rFonts w:ascii="Arial" w:hAnsi="Arial"/>
                <w:b/>
                <w:spacing w:val="-8"/>
                <w:sz w:val="24"/>
              </w:rPr>
              <w:t>išorės</w:t>
            </w:r>
            <w:r>
              <w:rPr>
                <w:rFonts w:ascii="Arial" w:hAnsi="Arial"/>
                <w:b/>
                <w:spacing w:val="-5"/>
                <w:sz w:val="24"/>
              </w:rPr>
              <w:t xml:space="preserve"> </w:t>
            </w:r>
            <w:r>
              <w:rPr>
                <w:rFonts w:ascii="Arial" w:hAnsi="Arial"/>
                <w:b/>
                <w:spacing w:val="-8"/>
                <w:sz w:val="24"/>
              </w:rPr>
              <w:t>auditas</w:t>
            </w:r>
            <w:r>
              <w:rPr>
                <w:rFonts w:ascii="Arial" w:hAnsi="Arial"/>
                <w:b/>
                <w:spacing w:val="-6"/>
                <w:sz w:val="24"/>
              </w:rPr>
              <w:t xml:space="preserve"> </w:t>
            </w:r>
            <w:r>
              <w:rPr>
                <w:rFonts w:ascii="Arial MT" w:hAnsi="Arial MT"/>
                <w:spacing w:val="-8"/>
                <w:sz w:val="24"/>
              </w:rPr>
              <w:t>patvirtino,</w:t>
            </w:r>
            <w:r>
              <w:rPr>
                <w:rFonts w:ascii="Arial MT" w:hAnsi="Arial MT"/>
                <w:spacing w:val="-5"/>
                <w:sz w:val="24"/>
              </w:rPr>
              <w:t xml:space="preserve"> </w:t>
            </w:r>
            <w:r>
              <w:rPr>
                <w:rFonts w:ascii="Arial MT" w:hAnsi="Arial MT"/>
                <w:spacing w:val="-8"/>
                <w:sz w:val="24"/>
              </w:rPr>
              <w:t>kad</w:t>
            </w:r>
            <w:r>
              <w:rPr>
                <w:rFonts w:ascii="Arial MT" w:hAnsi="Arial MT"/>
                <w:spacing w:val="-6"/>
                <w:sz w:val="24"/>
              </w:rPr>
              <w:t xml:space="preserve"> </w:t>
            </w:r>
            <w:r>
              <w:rPr>
                <w:rFonts w:ascii="Arial MT" w:hAnsi="Arial MT"/>
                <w:spacing w:val="-8"/>
                <w:sz w:val="24"/>
              </w:rPr>
              <w:t>įstaiga</w:t>
            </w:r>
            <w:r>
              <w:rPr>
                <w:rFonts w:ascii="Arial MT" w:hAnsi="Arial MT"/>
                <w:spacing w:val="-5"/>
                <w:sz w:val="24"/>
              </w:rPr>
              <w:t xml:space="preserve"> </w:t>
            </w:r>
            <w:r>
              <w:rPr>
                <w:rFonts w:ascii="Arial MT" w:hAnsi="Arial MT"/>
                <w:spacing w:val="-8"/>
                <w:sz w:val="24"/>
              </w:rPr>
              <w:t>atitinka</w:t>
            </w:r>
            <w:r>
              <w:rPr>
                <w:rFonts w:ascii="Arial MT" w:hAnsi="Arial MT"/>
                <w:spacing w:val="-6"/>
                <w:sz w:val="24"/>
              </w:rPr>
              <w:t xml:space="preserve"> </w:t>
            </w:r>
            <w:r>
              <w:rPr>
                <w:rFonts w:ascii="Arial MT" w:hAnsi="Arial MT"/>
                <w:spacing w:val="-8"/>
                <w:sz w:val="24"/>
              </w:rPr>
              <w:t>visus</w:t>
            </w:r>
            <w:r>
              <w:rPr>
                <w:rFonts w:ascii="Arial MT" w:hAnsi="Arial MT"/>
                <w:spacing w:val="-2"/>
                <w:sz w:val="24"/>
              </w:rPr>
              <w:t xml:space="preserve"> </w:t>
            </w:r>
            <w:r>
              <w:rPr>
                <w:rFonts w:ascii="Arial" w:hAnsi="Arial"/>
                <w:b/>
                <w:spacing w:val="-8"/>
                <w:sz w:val="24"/>
              </w:rPr>
              <w:t>EQUASS*</w:t>
            </w:r>
          </w:p>
          <w:p w14:paraId="2201B91F" w14:textId="77777777" w:rsidR="00F5412A" w:rsidRDefault="00F8157D">
            <w:pPr>
              <w:pStyle w:val="TableParagraph"/>
              <w:ind w:left="112"/>
              <w:rPr>
                <w:rFonts w:ascii="Arial MT" w:hAnsi="Arial MT"/>
                <w:sz w:val="24"/>
              </w:rPr>
            </w:pPr>
            <w:r>
              <w:rPr>
                <w:rFonts w:ascii="Arial MT" w:hAnsi="Arial MT"/>
                <w:spacing w:val="-4"/>
                <w:sz w:val="24"/>
              </w:rPr>
              <w:t>kokybės</w:t>
            </w:r>
            <w:r>
              <w:rPr>
                <w:rFonts w:ascii="Arial MT" w:hAnsi="Arial MT"/>
                <w:spacing w:val="-9"/>
                <w:sz w:val="24"/>
              </w:rPr>
              <w:t xml:space="preserve"> </w:t>
            </w:r>
            <w:r>
              <w:rPr>
                <w:rFonts w:ascii="Arial MT" w:hAnsi="Arial MT"/>
                <w:spacing w:val="-4"/>
                <w:sz w:val="24"/>
              </w:rPr>
              <w:t>principus,</w:t>
            </w:r>
            <w:r>
              <w:rPr>
                <w:rFonts w:ascii="Arial MT" w:hAnsi="Arial MT"/>
                <w:spacing w:val="-9"/>
                <w:sz w:val="24"/>
              </w:rPr>
              <w:t xml:space="preserve"> </w:t>
            </w:r>
            <w:r>
              <w:rPr>
                <w:rFonts w:ascii="Arial MT" w:hAnsi="Arial MT"/>
                <w:spacing w:val="-4"/>
                <w:sz w:val="24"/>
              </w:rPr>
              <w:t>o</w:t>
            </w:r>
            <w:r>
              <w:rPr>
                <w:rFonts w:ascii="Arial MT" w:hAnsi="Arial MT"/>
                <w:spacing w:val="-6"/>
                <w:sz w:val="24"/>
              </w:rPr>
              <w:t xml:space="preserve"> </w:t>
            </w:r>
            <w:r>
              <w:rPr>
                <w:rFonts w:ascii="Arial MT" w:hAnsi="Arial MT"/>
                <w:spacing w:val="-4"/>
                <w:sz w:val="24"/>
              </w:rPr>
              <w:t>įstaigai</w:t>
            </w:r>
            <w:r>
              <w:rPr>
                <w:rFonts w:ascii="Arial MT" w:hAnsi="Arial MT"/>
                <w:spacing w:val="-7"/>
                <w:sz w:val="24"/>
              </w:rPr>
              <w:t xml:space="preserve"> </w:t>
            </w:r>
            <w:r>
              <w:rPr>
                <w:rFonts w:ascii="Arial MT" w:hAnsi="Arial MT"/>
                <w:spacing w:val="-4"/>
                <w:sz w:val="24"/>
              </w:rPr>
              <w:t>suteiktas</w:t>
            </w:r>
            <w:r>
              <w:rPr>
                <w:rFonts w:ascii="Arial MT" w:hAnsi="Arial MT"/>
                <w:spacing w:val="-10"/>
                <w:sz w:val="24"/>
              </w:rPr>
              <w:t xml:space="preserve"> </w:t>
            </w:r>
            <w:r>
              <w:rPr>
                <w:rFonts w:ascii="Arial MT" w:hAnsi="Arial MT"/>
                <w:spacing w:val="-4"/>
                <w:sz w:val="24"/>
              </w:rPr>
              <w:t>EQUASS</w:t>
            </w:r>
            <w:r>
              <w:rPr>
                <w:rFonts w:ascii="Arial MT" w:hAnsi="Arial MT"/>
                <w:spacing w:val="-7"/>
                <w:sz w:val="24"/>
              </w:rPr>
              <w:t xml:space="preserve"> </w:t>
            </w:r>
            <w:r>
              <w:rPr>
                <w:rFonts w:ascii="Arial MT" w:hAnsi="Arial MT"/>
                <w:spacing w:val="-4"/>
                <w:sz w:val="24"/>
              </w:rPr>
              <w:t>kokybės</w:t>
            </w:r>
            <w:r>
              <w:rPr>
                <w:rFonts w:ascii="Arial MT" w:hAnsi="Arial MT"/>
                <w:spacing w:val="-7"/>
                <w:sz w:val="24"/>
              </w:rPr>
              <w:t xml:space="preserve"> </w:t>
            </w:r>
            <w:r>
              <w:rPr>
                <w:rFonts w:ascii="Arial MT" w:hAnsi="Arial MT"/>
                <w:spacing w:val="-4"/>
                <w:sz w:val="24"/>
              </w:rPr>
              <w:t>sertifikatas</w:t>
            </w:r>
            <w:r>
              <w:rPr>
                <w:rFonts w:ascii="Arial MT" w:hAnsi="Arial MT"/>
                <w:spacing w:val="-7"/>
                <w:sz w:val="24"/>
              </w:rPr>
              <w:t xml:space="preserve"> </w:t>
            </w:r>
            <w:r>
              <w:rPr>
                <w:rFonts w:ascii="Arial MT" w:hAnsi="Arial MT"/>
                <w:spacing w:val="-4"/>
                <w:sz w:val="24"/>
              </w:rPr>
              <w:t>galioja</w:t>
            </w:r>
            <w:r>
              <w:rPr>
                <w:rFonts w:ascii="Arial MT" w:hAnsi="Arial MT"/>
                <w:spacing w:val="-7"/>
                <w:sz w:val="24"/>
              </w:rPr>
              <w:t xml:space="preserve"> </w:t>
            </w:r>
            <w:r>
              <w:rPr>
                <w:rFonts w:ascii="Arial MT" w:hAnsi="Arial MT"/>
                <w:spacing w:val="-4"/>
                <w:sz w:val="24"/>
              </w:rPr>
              <w:t>iki</w:t>
            </w:r>
            <w:r>
              <w:rPr>
                <w:rFonts w:ascii="Arial MT" w:hAnsi="Arial MT"/>
                <w:spacing w:val="-8"/>
                <w:sz w:val="24"/>
              </w:rPr>
              <w:t xml:space="preserve"> </w:t>
            </w:r>
            <w:r>
              <w:rPr>
                <w:rFonts w:ascii="Arial MT" w:hAnsi="Arial MT"/>
                <w:spacing w:val="-4"/>
                <w:sz w:val="24"/>
              </w:rPr>
              <w:t>2028</w:t>
            </w:r>
            <w:r>
              <w:rPr>
                <w:rFonts w:ascii="Arial MT" w:hAnsi="Arial MT"/>
                <w:spacing w:val="-7"/>
                <w:sz w:val="24"/>
              </w:rPr>
              <w:t xml:space="preserve"> </w:t>
            </w:r>
            <w:r>
              <w:rPr>
                <w:rFonts w:ascii="Arial MT" w:hAnsi="Arial MT"/>
                <w:spacing w:val="-4"/>
                <w:sz w:val="24"/>
              </w:rPr>
              <w:t>m.</w:t>
            </w:r>
            <w:r>
              <w:rPr>
                <w:rFonts w:ascii="Arial MT" w:hAnsi="Arial MT"/>
                <w:spacing w:val="-7"/>
                <w:sz w:val="24"/>
              </w:rPr>
              <w:t xml:space="preserve"> </w:t>
            </w:r>
            <w:r>
              <w:rPr>
                <w:rFonts w:ascii="Arial MT" w:hAnsi="Arial MT"/>
                <w:spacing w:val="-4"/>
                <w:sz w:val="24"/>
              </w:rPr>
              <w:t>sausio</w:t>
            </w:r>
            <w:r>
              <w:rPr>
                <w:rFonts w:ascii="Arial MT" w:hAnsi="Arial MT"/>
                <w:spacing w:val="-7"/>
                <w:sz w:val="24"/>
              </w:rPr>
              <w:t xml:space="preserve"> </w:t>
            </w:r>
            <w:r>
              <w:rPr>
                <w:rFonts w:ascii="Arial MT" w:hAnsi="Arial MT"/>
                <w:spacing w:val="-4"/>
                <w:sz w:val="24"/>
              </w:rPr>
              <w:t>13</w:t>
            </w:r>
            <w:r>
              <w:rPr>
                <w:rFonts w:ascii="Arial MT" w:hAnsi="Arial MT"/>
                <w:spacing w:val="-7"/>
                <w:sz w:val="24"/>
              </w:rPr>
              <w:t xml:space="preserve"> </w:t>
            </w:r>
            <w:r>
              <w:rPr>
                <w:rFonts w:ascii="Arial MT" w:hAnsi="Arial MT"/>
                <w:spacing w:val="-4"/>
                <w:sz w:val="24"/>
              </w:rPr>
              <w:t>d. Auditoriaus</w:t>
            </w:r>
            <w:r>
              <w:rPr>
                <w:rFonts w:ascii="Arial MT" w:hAnsi="Arial MT"/>
                <w:spacing w:val="-13"/>
                <w:sz w:val="24"/>
              </w:rPr>
              <w:t xml:space="preserve"> </w:t>
            </w:r>
            <w:r>
              <w:rPr>
                <w:rFonts w:ascii="Arial MT" w:hAnsi="Arial MT"/>
                <w:spacing w:val="-4"/>
                <w:sz w:val="24"/>
              </w:rPr>
              <w:t>išvada:</w:t>
            </w:r>
            <w:r>
              <w:rPr>
                <w:rFonts w:ascii="Arial MT" w:hAnsi="Arial MT"/>
                <w:spacing w:val="-13"/>
                <w:sz w:val="24"/>
              </w:rPr>
              <w:t xml:space="preserve"> </w:t>
            </w:r>
            <w:r>
              <w:rPr>
                <w:rFonts w:ascii="Arial MT" w:hAnsi="Arial MT"/>
                <w:spacing w:val="-4"/>
                <w:sz w:val="24"/>
              </w:rPr>
              <w:t>Įstaiga</w:t>
            </w:r>
            <w:r>
              <w:rPr>
                <w:rFonts w:ascii="Arial MT" w:hAnsi="Arial MT"/>
                <w:spacing w:val="-12"/>
                <w:sz w:val="24"/>
              </w:rPr>
              <w:t xml:space="preserve"> </w:t>
            </w:r>
            <w:r>
              <w:rPr>
                <w:rFonts w:ascii="Arial MT" w:hAnsi="Arial MT"/>
                <w:spacing w:val="-4"/>
                <w:sz w:val="24"/>
              </w:rPr>
              <w:t>aiškiai</w:t>
            </w:r>
            <w:r>
              <w:rPr>
                <w:rFonts w:ascii="Arial MT" w:hAnsi="Arial MT"/>
                <w:spacing w:val="-13"/>
                <w:sz w:val="24"/>
              </w:rPr>
              <w:t xml:space="preserve"> </w:t>
            </w:r>
            <w:r>
              <w:rPr>
                <w:rFonts w:ascii="Arial MT" w:hAnsi="Arial MT"/>
                <w:spacing w:val="-4"/>
                <w:sz w:val="24"/>
              </w:rPr>
              <w:t>pritaiko</w:t>
            </w:r>
            <w:r>
              <w:rPr>
                <w:rFonts w:ascii="Arial MT" w:hAnsi="Arial MT"/>
                <w:spacing w:val="-13"/>
                <w:sz w:val="24"/>
              </w:rPr>
              <w:t xml:space="preserve"> </w:t>
            </w:r>
            <w:r>
              <w:rPr>
                <w:rFonts w:ascii="Arial MT" w:hAnsi="Arial MT"/>
                <w:spacing w:val="-4"/>
                <w:sz w:val="24"/>
              </w:rPr>
              <w:t>dokumentus</w:t>
            </w:r>
            <w:r>
              <w:rPr>
                <w:rFonts w:ascii="Arial MT" w:hAnsi="Arial MT"/>
                <w:spacing w:val="-13"/>
                <w:sz w:val="24"/>
              </w:rPr>
              <w:t xml:space="preserve"> </w:t>
            </w:r>
            <w:r>
              <w:rPr>
                <w:rFonts w:ascii="Arial MT" w:hAnsi="Arial MT"/>
                <w:spacing w:val="-4"/>
                <w:sz w:val="24"/>
              </w:rPr>
              <w:t>paslaugų</w:t>
            </w:r>
            <w:r>
              <w:rPr>
                <w:rFonts w:ascii="Arial MT" w:hAnsi="Arial MT"/>
                <w:spacing w:val="-12"/>
                <w:sz w:val="24"/>
              </w:rPr>
              <w:t xml:space="preserve"> </w:t>
            </w:r>
            <w:r>
              <w:rPr>
                <w:rFonts w:ascii="Arial MT" w:hAnsi="Arial MT"/>
                <w:spacing w:val="-4"/>
                <w:sz w:val="24"/>
              </w:rPr>
              <w:t>gavėjų</w:t>
            </w:r>
            <w:r>
              <w:rPr>
                <w:rFonts w:ascii="Arial MT" w:hAnsi="Arial MT"/>
                <w:spacing w:val="-13"/>
                <w:sz w:val="24"/>
              </w:rPr>
              <w:t xml:space="preserve"> </w:t>
            </w:r>
            <w:r>
              <w:rPr>
                <w:rFonts w:ascii="Arial MT" w:hAnsi="Arial MT"/>
                <w:spacing w:val="-4"/>
                <w:sz w:val="24"/>
              </w:rPr>
              <w:t>poreikiams,</w:t>
            </w:r>
            <w:r>
              <w:rPr>
                <w:rFonts w:ascii="Arial MT" w:hAnsi="Arial MT"/>
                <w:spacing w:val="-13"/>
                <w:sz w:val="24"/>
              </w:rPr>
              <w:t xml:space="preserve"> </w:t>
            </w:r>
            <w:r>
              <w:rPr>
                <w:rFonts w:ascii="Arial MT" w:hAnsi="Arial MT"/>
                <w:spacing w:val="-4"/>
                <w:sz w:val="24"/>
              </w:rPr>
              <w:t>turi</w:t>
            </w:r>
            <w:r>
              <w:rPr>
                <w:rFonts w:ascii="Arial MT" w:hAnsi="Arial MT"/>
                <w:spacing w:val="-12"/>
                <w:sz w:val="24"/>
              </w:rPr>
              <w:t xml:space="preserve"> </w:t>
            </w:r>
            <w:r>
              <w:rPr>
                <w:rFonts w:ascii="Arial MT" w:hAnsi="Arial MT"/>
                <w:spacing w:val="-4"/>
                <w:sz w:val="24"/>
              </w:rPr>
              <w:t>etišką</w:t>
            </w:r>
            <w:r>
              <w:rPr>
                <w:rFonts w:ascii="Arial MT" w:hAnsi="Arial MT"/>
                <w:spacing w:val="-13"/>
                <w:sz w:val="24"/>
              </w:rPr>
              <w:t xml:space="preserve"> </w:t>
            </w:r>
            <w:r>
              <w:rPr>
                <w:rFonts w:ascii="Arial MT" w:hAnsi="Arial MT"/>
                <w:spacing w:val="-4"/>
                <w:sz w:val="24"/>
              </w:rPr>
              <w:t xml:space="preserve">ir </w:t>
            </w:r>
            <w:r>
              <w:rPr>
                <w:rFonts w:ascii="Arial MT" w:hAnsi="Arial MT"/>
                <w:spacing w:val="-6"/>
                <w:sz w:val="24"/>
              </w:rPr>
              <w:t xml:space="preserve">palaikančią darbo kultūrą, inovatyviai taiko metodus ir skatina gerosios praktikos sklaidą socialinių </w:t>
            </w:r>
            <w:r>
              <w:rPr>
                <w:rFonts w:ascii="Arial MT" w:hAnsi="Arial MT"/>
                <w:sz w:val="24"/>
              </w:rPr>
              <w:t>paslaugų sektoriuje.</w:t>
            </w:r>
          </w:p>
          <w:p w14:paraId="37278CFD" w14:textId="77777777" w:rsidR="00F5412A" w:rsidRDefault="00F8157D">
            <w:pPr>
              <w:pStyle w:val="TableParagraph"/>
              <w:spacing w:before="273"/>
              <w:ind w:left="112"/>
              <w:rPr>
                <w:rFonts w:ascii="Arial MT" w:hAnsi="Arial MT"/>
                <w:sz w:val="24"/>
              </w:rPr>
            </w:pPr>
            <w:r>
              <w:rPr>
                <w:rFonts w:ascii="Arial" w:hAnsi="Arial"/>
                <w:b/>
                <w:sz w:val="20"/>
              </w:rPr>
              <w:t xml:space="preserve">*EQUASS </w:t>
            </w:r>
            <w:r>
              <w:rPr>
                <w:rFonts w:ascii="Arial MT" w:hAnsi="Arial MT"/>
                <w:sz w:val="20"/>
              </w:rPr>
              <w:t xml:space="preserve">(angl. </w:t>
            </w:r>
            <w:proofErr w:type="spellStart"/>
            <w:r>
              <w:rPr>
                <w:rFonts w:ascii="Arial MT" w:hAnsi="Arial MT"/>
                <w:sz w:val="20"/>
              </w:rPr>
              <w:t>The</w:t>
            </w:r>
            <w:proofErr w:type="spellEnd"/>
            <w:r>
              <w:rPr>
                <w:rFonts w:ascii="Arial MT" w:hAnsi="Arial MT"/>
                <w:sz w:val="20"/>
              </w:rPr>
              <w:t xml:space="preserve"> </w:t>
            </w:r>
            <w:proofErr w:type="spellStart"/>
            <w:r>
              <w:rPr>
                <w:rFonts w:ascii="Arial MT" w:hAnsi="Arial MT"/>
                <w:sz w:val="20"/>
              </w:rPr>
              <w:t>European</w:t>
            </w:r>
            <w:proofErr w:type="spellEnd"/>
            <w:r>
              <w:rPr>
                <w:rFonts w:ascii="Arial MT" w:hAnsi="Arial MT"/>
                <w:sz w:val="20"/>
              </w:rPr>
              <w:t xml:space="preserve"> </w:t>
            </w:r>
            <w:proofErr w:type="spellStart"/>
            <w:r>
              <w:rPr>
                <w:rFonts w:ascii="Arial MT" w:hAnsi="Arial MT"/>
                <w:sz w:val="20"/>
              </w:rPr>
              <w:t>Quality</w:t>
            </w:r>
            <w:proofErr w:type="spellEnd"/>
            <w:r>
              <w:rPr>
                <w:rFonts w:ascii="Arial MT" w:hAnsi="Arial MT"/>
                <w:sz w:val="20"/>
              </w:rPr>
              <w:t xml:space="preserve"> </w:t>
            </w:r>
            <w:proofErr w:type="spellStart"/>
            <w:r>
              <w:rPr>
                <w:rFonts w:ascii="Arial MT" w:hAnsi="Arial MT"/>
                <w:sz w:val="20"/>
              </w:rPr>
              <w:t>in</w:t>
            </w:r>
            <w:proofErr w:type="spellEnd"/>
            <w:r>
              <w:rPr>
                <w:rFonts w:ascii="Arial MT" w:hAnsi="Arial MT"/>
                <w:sz w:val="20"/>
              </w:rPr>
              <w:t xml:space="preserve"> </w:t>
            </w:r>
            <w:proofErr w:type="spellStart"/>
            <w:r>
              <w:rPr>
                <w:rFonts w:ascii="Arial MT" w:hAnsi="Arial MT"/>
                <w:sz w:val="20"/>
              </w:rPr>
              <w:t>Social</w:t>
            </w:r>
            <w:proofErr w:type="spellEnd"/>
            <w:r>
              <w:rPr>
                <w:rFonts w:ascii="Arial MT" w:hAnsi="Arial MT"/>
                <w:sz w:val="20"/>
              </w:rPr>
              <w:t xml:space="preserve"> </w:t>
            </w:r>
            <w:proofErr w:type="spellStart"/>
            <w:r>
              <w:rPr>
                <w:rFonts w:ascii="Arial MT" w:hAnsi="Arial MT"/>
                <w:sz w:val="20"/>
              </w:rPr>
              <w:t>Services</w:t>
            </w:r>
            <w:proofErr w:type="spellEnd"/>
            <w:r>
              <w:rPr>
                <w:rFonts w:ascii="Arial MT" w:hAnsi="Arial MT"/>
                <w:sz w:val="20"/>
              </w:rPr>
              <w:t xml:space="preserve">) yra sertifikavimo, mokymo ir konsultavimo sistema, padedanti </w:t>
            </w:r>
            <w:r>
              <w:rPr>
                <w:rFonts w:ascii="Arial MT" w:hAnsi="Arial MT"/>
                <w:spacing w:val="-4"/>
                <w:sz w:val="20"/>
              </w:rPr>
              <w:t>įgyvendinti Savanoriškos Europos socialinių</w:t>
            </w:r>
            <w:r>
              <w:rPr>
                <w:rFonts w:ascii="Arial MT" w:hAnsi="Arial MT"/>
                <w:spacing w:val="-5"/>
                <w:sz w:val="20"/>
              </w:rPr>
              <w:t xml:space="preserve"> </w:t>
            </w:r>
            <w:r>
              <w:rPr>
                <w:rFonts w:ascii="Arial MT" w:hAnsi="Arial MT"/>
                <w:spacing w:val="-4"/>
                <w:sz w:val="20"/>
              </w:rPr>
              <w:t>paslaugų kokybės sistemos (</w:t>
            </w:r>
            <w:proofErr w:type="spellStart"/>
            <w:r>
              <w:rPr>
                <w:rFonts w:ascii="Arial MT" w:hAnsi="Arial MT"/>
                <w:spacing w:val="-4"/>
                <w:sz w:val="20"/>
              </w:rPr>
              <w:t>Voluntary</w:t>
            </w:r>
            <w:proofErr w:type="spellEnd"/>
            <w:r>
              <w:rPr>
                <w:rFonts w:ascii="Arial MT" w:hAnsi="Arial MT"/>
                <w:spacing w:val="-4"/>
                <w:sz w:val="20"/>
              </w:rPr>
              <w:t xml:space="preserve"> </w:t>
            </w:r>
            <w:proofErr w:type="spellStart"/>
            <w:r>
              <w:rPr>
                <w:rFonts w:ascii="Arial MT" w:hAnsi="Arial MT"/>
                <w:spacing w:val="-4"/>
                <w:sz w:val="20"/>
              </w:rPr>
              <w:t>European</w:t>
            </w:r>
            <w:proofErr w:type="spellEnd"/>
            <w:r>
              <w:rPr>
                <w:rFonts w:ascii="Arial MT" w:hAnsi="Arial MT"/>
                <w:spacing w:val="-5"/>
                <w:sz w:val="20"/>
              </w:rPr>
              <w:t xml:space="preserve"> </w:t>
            </w:r>
            <w:proofErr w:type="spellStart"/>
            <w:r>
              <w:rPr>
                <w:rFonts w:ascii="Arial MT" w:hAnsi="Arial MT"/>
                <w:spacing w:val="-4"/>
                <w:sz w:val="20"/>
              </w:rPr>
              <w:t>Quality</w:t>
            </w:r>
            <w:proofErr w:type="spellEnd"/>
            <w:r>
              <w:rPr>
                <w:rFonts w:ascii="Arial MT" w:hAnsi="Arial MT"/>
                <w:spacing w:val="-4"/>
                <w:sz w:val="20"/>
              </w:rPr>
              <w:t xml:space="preserve"> </w:t>
            </w:r>
            <w:proofErr w:type="spellStart"/>
            <w:r>
              <w:rPr>
                <w:rFonts w:ascii="Arial MT" w:hAnsi="Arial MT"/>
                <w:spacing w:val="-4"/>
                <w:sz w:val="20"/>
              </w:rPr>
              <w:t>Framework</w:t>
            </w:r>
            <w:proofErr w:type="spellEnd"/>
            <w:r>
              <w:rPr>
                <w:rFonts w:ascii="Arial MT" w:hAnsi="Arial MT"/>
                <w:spacing w:val="-4"/>
                <w:sz w:val="20"/>
              </w:rPr>
              <w:t xml:space="preserve"> </w:t>
            </w:r>
            <w:proofErr w:type="spellStart"/>
            <w:r>
              <w:rPr>
                <w:rFonts w:ascii="Arial MT" w:hAnsi="Arial MT"/>
                <w:spacing w:val="-4"/>
                <w:sz w:val="20"/>
              </w:rPr>
              <w:t>for</w:t>
            </w:r>
            <w:proofErr w:type="spellEnd"/>
            <w:r>
              <w:rPr>
                <w:rFonts w:ascii="Arial MT" w:hAnsi="Arial MT"/>
                <w:spacing w:val="-4"/>
                <w:sz w:val="20"/>
              </w:rPr>
              <w:t xml:space="preserve"> </w:t>
            </w:r>
            <w:proofErr w:type="spellStart"/>
            <w:r>
              <w:rPr>
                <w:rFonts w:ascii="Arial MT" w:hAnsi="Arial MT"/>
                <w:spacing w:val="-4"/>
                <w:sz w:val="20"/>
              </w:rPr>
              <w:t>Social</w:t>
            </w:r>
            <w:proofErr w:type="spellEnd"/>
            <w:r>
              <w:rPr>
                <w:rFonts w:ascii="Arial MT" w:hAnsi="Arial MT"/>
                <w:spacing w:val="-4"/>
                <w:sz w:val="20"/>
              </w:rPr>
              <w:t xml:space="preserve"> </w:t>
            </w:r>
            <w:proofErr w:type="spellStart"/>
            <w:r>
              <w:rPr>
                <w:rFonts w:ascii="Arial MT" w:hAnsi="Arial MT"/>
                <w:sz w:val="20"/>
              </w:rPr>
              <w:t>Services</w:t>
            </w:r>
            <w:proofErr w:type="spellEnd"/>
            <w:r>
              <w:rPr>
                <w:rFonts w:ascii="Arial MT" w:hAnsi="Arial MT"/>
                <w:sz w:val="20"/>
              </w:rPr>
              <w:t>) reikalavimus</w:t>
            </w:r>
            <w:r>
              <w:rPr>
                <w:rFonts w:ascii="Arial MT" w:hAnsi="Arial MT"/>
                <w:sz w:val="24"/>
              </w:rPr>
              <w:t>.</w:t>
            </w:r>
          </w:p>
          <w:p w14:paraId="03589EA1" w14:textId="77777777" w:rsidR="00F5412A" w:rsidRDefault="00F5412A">
            <w:pPr>
              <w:pStyle w:val="TableParagraph"/>
              <w:spacing w:before="48"/>
              <w:rPr>
                <w:rFonts w:ascii="Arial MT"/>
                <w:sz w:val="20"/>
              </w:rPr>
            </w:pPr>
          </w:p>
          <w:p w14:paraId="79CA3C5C" w14:textId="77777777" w:rsidR="00F5412A" w:rsidRDefault="00F8157D">
            <w:pPr>
              <w:pStyle w:val="TableParagraph"/>
              <w:ind w:left="112"/>
              <w:rPr>
                <w:rFonts w:ascii="Arial MT" w:hAnsi="Arial MT"/>
                <w:sz w:val="24"/>
              </w:rPr>
            </w:pPr>
            <w:r>
              <w:rPr>
                <w:rFonts w:ascii="Arial" w:hAnsi="Arial"/>
                <w:b/>
                <w:sz w:val="24"/>
              </w:rPr>
              <w:t>2024</w:t>
            </w:r>
            <w:r>
              <w:rPr>
                <w:rFonts w:ascii="Arial" w:hAnsi="Arial"/>
                <w:b/>
                <w:spacing w:val="-3"/>
                <w:sz w:val="24"/>
              </w:rPr>
              <w:t xml:space="preserve"> </w:t>
            </w:r>
            <w:r>
              <w:rPr>
                <w:rFonts w:ascii="Arial" w:hAnsi="Arial"/>
                <w:b/>
                <w:sz w:val="24"/>
              </w:rPr>
              <w:t>m.</w:t>
            </w:r>
            <w:r>
              <w:rPr>
                <w:rFonts w:ascii="Arial" w:hAnsi="Arial"/>
                <w:b/>
                <w:spacing w:val="-1"/>
                <w:sz w:val="24"/>
              </w:rPr>
              <w:t xml:space="preserve"> </w:t>
            </w:r>
            <w:r>
              <w:rPr>
                <w:rFonts w:ascii="Arial" w:hAnsi="Arial"/>
                <w:b/>
                <w:sz w:val="24"/>
              </w:rPr>
              <w:t>įstaiga</w:t>
            </w:r>
            <w:r>
              <w:rPr>
                <w:rFonts w:ascii="Arial" w:hAnsi="Arial"/>
                <w:b/>
                <w:spacing w:val="-3"/>
                <w:sz w:val="24"/>
              </w:rPr>
              <w:t xml:space="preserve"> </w:t>
            </w:r>
            <w:r>
              <w:rPr>
                <w:rFonts w:ascii="Arial" w:hAnsi="Arial"/>
                <w:b/>
                <w:sz w:val="24"/>
              </w:rPr>
              <w:t>tobulino</w:t>
            </w:r>
            <w:r>
              <w:rPr>
                <w:rFonts w:ascii="Arial" w:hAnsi="Arial"/>
                <w:b/>
                <w:spacing w:val="-2"/>
                <w:sz w:val="24"/>
              </w:rPr>
              <w:t xml:space="preserve"> </w:t>
            </w:r>
            <w:r>
              <w:rPr>
                <w:rFonts w:ascii="Arial" w:hAnsi="Arial"/>
                <w:b/>
                <w:sz w:val="24"/>
              </w:rPr>
              <w:t>šias</w:t>
            </w:r>
            <w:r>
              <w:rPr>
                <w:rFonts w:ascii="Arial" w:hAnsi="Arial"/>
                <w:b/>
                <w:spacing w:val="-4"/>
                <w:sz w:val="24"/>
              </w:rPr>
              <w:t xml:space="preserve"> </w:t>
            </w:r>
            <w:r>
              <w:rPr>
                <w:rFonts w:ascii="Arial" w:hAnsi="Arial"/>
                <w:b/>
                <w:sz w:val="24"/>
              </w:rPr>
              <w:t>veiklos</w:t>
            </w:r>
            <w:r>
              <w:rPr>
                <w:rFonts w:ascii="Arial" w:hAnsi="Arial"/>
                <w:b/>
                <w:spacing w:val="-3"/>
                <w:sz w:val="24"/>
              </w:rPr>
              <w:t xml:space="preserve"> </w:t>
            </w:r>
            <w:r>
              <w:rPr>
                <w:rFonts w:ascii="Arial" w:hAnsi="Arial"/>
                <w:b/>
                <w:spacing w:val="-2"/>
                <w:sz w:val="24"/>
              </w:rPr>
              <w:t>sritis</w:t>
            </w:r>
            <w:r>
              <w:rPr>
                <w:rFonts w:ascii="Arial MT" w:hAnsi="Arial MT"/>
                <w:spacing w:val="-2"/>
                <w:sz w:val="24"/>
              </w:rPr>
              <w:t>:</w:t>
            </w:r>
          </w:p>
          <w:p w14:paraId="5E7A8643" w14:textId="77777777" w:rsidR="00F5412A" w:rsidRDefault="00F8157D">
            <w:pPr>
              <w:pStyle w:val="TableParagraph"/>
              <w:spacing w:before="17"/>
              <w:ind w:left="112"/>
              <w:rPr>
                <w:rFonts w:ascii="Arial MT" w:hAnsi="Arial MT"/>
                <w:sz w:val="24"/>
              </w:rPr>
            </w:pPr>
            <w:r>
              <w:rPr>
                <w:rFonts w:ascii="Arial MT" w:hAnsi="Arial MT"/>
                <w:spacing w:val="-6"/>
                <w:sz w:val="24"/>
              </w:rPr>
              <w:t>Individualizuotas paslaugų</w:t>
            </w:r>
            <w:r>
              <w:rPr>
                <w:rFonts w:ascii="Arial MT" w:hAnsi="Arial MT"/>
                <w:spacing w:val="-7"/>
                <w:sz w:val="24"/>
              </w:rPr>
              <w:t xml:space="preserve"> </w:t>
            </w:r>
            <w:r>
              <w:rPr>
                <w:rFonts w:ascii="Arial MT" w:hAnsi="Arial MT"/>
                <w:spacing w:val="-6"/>
                <w:sz w:val="24"/>
              </w:rPr>
              <w:t>pritaikymas sunkią</w:t>
            </w:r>
            <w:r>
              <w:rPr>
                <w:rFonts w:ascii="Arial MT" w:hAnsi="Arial MT"/>
                <w:spacing w:val="-7"/>
                <w:sz w:val="24"/>
              </w:rPr>
              <w:t xml:space="preserve"> </w:t>
            </w:r>
            <w:r>
              <w:rPr>
                <w:rFonts w:ascii="Arial MT" w:hAnsi="Arial MT"/>
                <w:spacing w:val="-6"/>
                <w:sz w:val="24"/>
              </w:rPr>
              <w:t>negalią turintiems</w:t>
            </w:r>
            <w:r>
              <w:rPr>
                <w:rFonts w:ascii="Arial MT" w:hAnsi="Arial MT"/>
                <w:spacing w:val="-7"/>
                <w:sz w:val="24"/>
              </w:rPr>
              <w:t xml:space="preserve"> </w:t>
            </w:r>
            <w:r>
              <w:rPr>
                <w:rFonts w:ascii="Arial MT" w:hAnsi="Arial MT"/>
                <w:spacing w:val="-6"/>
                <w:sz w:val="24"/>
              </w:rPr>
              <w:t>paslaugų gavėjams. Rezultatas</w:t>
            </w:r>
            <w:r>
              <w:rPr>
                <w:rFonts w:ascii="Arial MT" w:hAnsi="Arial MT"/>
                <w:sz w:val="24"/>
              </w:rPr>
              <w:t xml:space="preserve"> </w:t>
            </w:r>
            <w:r>
              <w:rPr>
                <w:rFonts w:ascii="Arial MT" w:hAnsi="Arial MT"/>
                <w:spacing w:val="-6"/>
                <w:sz w:val="24"/>
              </w:rPr>
              <w:t>– 5 paslaugų gavėjai dalyvauja veiklose pagal individualų tvarkaraštį.</w:t>
            </w:r>
          </w:p>
          <w:p w14:paraId="1D7DA776" w14:textId="77777777" w:rsidR="00F5412A" w:rsidRDefault="00F8157D">
            <w:pPr>
              <w:pStyle w:val="TableParagraph"/>
              <w:spacing w:line="270" w:lineRule="atLeast"/>
              <w:ind w:left="112" w:right="179"/>
              <w:rPr>
                <w:rFonts w:ascii="Arial MT" w:hAnsi="Arial MT"/>
                <w:sz w:val="24"/>
              </w:rPr>
            </w:pPr>
            <w:r>
              <w:rPr>
                <w:rFonts w:ascii="Arial MT" w:hAnsi="Arial MT"/>
                <w:sz w:val="24"/>
              </w:rPr>
              <w:t>Darbo</w:t>
            </w:r>
            <w:r>
              <w:rPr>
                <w:rFonts w:ascii="Arial MT" w:hAnsi="Arial MT"/>
                <w:spacing w:val="-4"/>
                <w:sz w:val="24"/>
              </w:rPr>
              <w:t xml:space="preserve"> </w:t>
            </w:r>
            <w:r>
              <w:rPr>
                <w:rFonts w:ascii="Arial MT" w:hAnsi="Arial MT"/>
                <w:sz w:val="24"/>
              </w:rPr>
              <w:t>aplinkos</w:t>
            </w:r>
            <w:r>
              <w:rPr>
                <w:rFonts w:ascii="Arial MT" w:hAnsi="Arial MT"/>
                <w:spacing w:val="-4"/>
                <w:sz w:val="24"/>
              </w:rPr>
              <w:t xml:space="preserve"> </w:t>
            </w:r>
            <w:r>
              <w:rPr>
                <w:rFonts w:ascii="Arial MT" w:hAnsi="Arial MT"/>
                <w:sz w:val="24"/>
              </w:rPr>
              <w:t>ir</w:t>
            </w:r>
            <w:r>
              <w:rPr>
                <w:rFonts w:ascii="Arial MT" w:hAnsi="Arial MT"/>
                <w:spacing w:val="-7"/>
                <w:sz w:val="24"/>
              </w:rPr>
              <w:t xml:space="preserve"> </w:t>
            </w:r>
            <w:r>
              <w:rPr>
                <w:rFonts w:ascii="Arial MT" w:hAnsi="Arial MT"/>
                <w:sz w:val="24"/>
              </w:rPr>
              <w:t>mikroklimato</w:t>
            </w:r>
            <w:r>
              <w:rPr>
                <w:rFonts w:ascii="Arial MT" w:hAnsi="Arial MT"/>
                <w:spacing w:val="-5"/>
                <w:sz w:val="24"/>
              </w:rPr>
              <w:t xml:space="preserve"> </w:t>
            </w:r>
            <w:r>
              <w:rPr>
                <w:rFonts w:ascii="Arial MT" w:hAnsi="Arial MT"/>
                <w:sz w:val="24"/>
              </w:rPr>
              <w:t>gerinimas.</w:t>
            </w:r>
            <w:r>
              <w:rPr>
                <w:rFonts w:ascii="Arial MT" w:hAnsi="Arial MT"/>
                <w:spacing w:val="-2"/>
                <w:sz w:val="24"/>
              </w:rPr>
              <w:t xml:space="preserve"> </w:t>
            </w:r>
            <w:r>
              <w:rPr>
                <w:rFonts w:ascii="Arial MT" w:hAnsi="Arial MT"/>
                <w:sz w:val="24"/>
              </w:rPr>
              <w:t>Rezultatas</w:t>
            </w:r>
            <w:r>
              <w:rPr>
                <w:rFonts w:ascii="Arial MT" w:hAnsi="Arial MT"/>
                <w:spacing w:val="-5"/>
                <w:sz w:val="24"/>
              </w:rPr>
              <w:t xml:space="preserve"> </w:t>
            </w:r>
            <w:r>
              <w:rPr>
                <w:rFonts w:ascii="Arial MT" w:hAnsi="Arial MT"/>
                <w:sz w:val="24"/>
              </w:rPr>
              <w:t>–</w:t>
            </w:r>
            <w:r>
              <w:rPr>
                <w:rFonts w:ascii="Arial MT" w:hAnsi="Arial MT"/>
                <w:spacing w:val="-2"/>
                <w:sz w:val="24"/>
              </w:rPr>
              <w:t xml:space="preserve"> </w:t>
            </w:r>
            <w:r>
              <w:rPr>
                <w:rFonts w:ascii="Arial MT" w:hAnsi="Arial MT"/>
                <w:sz w:val="24"/>
              </w:rPr>
              <w:t>suorganizuotos</w:t>
            </w:r>
            <w:r>
              <w:rPr>
                <w:rFonts w:ascii="Arial MT" w:hAnsi="Arial MT"/>
                <w:spacing w:val="-1"/>
                <w:sz w:val="24"/>
              </w:rPr>
              <w:t xml:space="preserve"> </w:t>
            </w:r>
            <w:r>
              <w:rPr>
                <w:rFonts w:ascii="Arial MT" w:hAnsi="Arial MT"/>
                <w:sz w:val="24"/>
              </w:rPr>
              <w:t>8</w:t>
            </w:r>
            <w:r>
              <w:rPr>
                <w:rFonts w:ascii="Arial MT" w:hAnsi="Arial MT"/>
                <w:spacing w:val="-2"/>
                <w:sz w:val="24"/>
              </w:rPr>
              <w:t xml:space="preserve"> </w:t>
            </w:r>
            <w:proofErr w:type="spellStart"/>
            <w:r>
              <w:rPr>
                <w:rFonts w:ascii="Arial MT" w:hAnsi="Arial MT"/>
                <w:sz w:val="24"/>
              </w:rPr>
              <w:t>intervizijos</w:t>
            </w:r>
            <w:proofErr w:type="spellEnd"/>
            <w:r>
              <w:rPr>
                <w:rFonts w:ascii="Arial MT" w:hAnsi="Arial MT"/>
                <w:spacing w:val="-2"/>
                <w:sz w:val="24"/>
              </w:rPr>
              <w:t xml:space="preserve"> </w:t>
            </w:r>
            <w:r>
              <w:rPr>
                <w:rFonts w:ascii="Arial MT" w:hAnsi="Arial MT"/>
                <w:sz w:val="24"/>
              </w:rPr>
              <w:t>ir</w:t>
            </w:r>
            <w:r>
              <w:rPr>
                <w:rFonts w:ascii="Arial MT" w:hAnsi="Arial MT"/>
                <w:spacing w:val="-4"/>
                <w:sz w:val="24"/>
              </w:rPr>
              <w:t xml:space="preserve"> </w:t>
            </w:r>
            <w:r>
              <w:rPr>
                <w:rFonts w:ascii="Arial MT" w:hAnsi="Arial MT"/>
                <w:sz w:val="24"/>
              </w:rPr>
              <w:t>8</w:t>
            </w:r>
            <w:r>
              <w:rPr>
                <w:rFonts w:ascii="Arial MT" w:hAnsi="Arial MT"/>
                <w:spacing w:val="-3"/>
                <w:sz w:val="24"/>
              </w:rPr>
              <w:t xml:space="preserve"> </w:t>
            </w:r>
            <w:proofErr w:type="spellStart"/>
            <w:r>
              <w:rPr>
                <w:rFonts w:ascii="Arial MT" w:hAnsi="Arial MT"/>
                <w:sz w:val="24"/>
              </w:rPr>
              <w:t>supervizijos</w:t>
            </w:r>
            <w:proofErr w:type="spellEnd"/>
            <w:r>
              <w:rPr>
                <w:rFonts w:ascii="Arial MT" w:hAnsi="Arial MT"/>
                <w:sz w:val="24"/>
              </w:rPr>
              <w:t xml:space="preserve">, </w:t>
            </w:r>
            <w:r>
              <w:rPr>
                <w:rFonts w:ascii="Arial MT" w:hAnsi="Arial MT"/>
                <w:spacing w:val="-6"/>
                <w:sz w:val="24"/>
              </w:rPr>
              <w:t>bei komandiniai mokymai, skatinantys darbuotojų profesinį tobulėjimą ir bendradarbiavimą.</w:t>
            </w:r>
          </w:p>
        </w:tc>
      </w:tr>
    </w:tbl>
    <w:p w14:paraId="7EC7C1F0" w14:textId="77777777" w:rsidR="00F5412A" w:rsidRDefault="00F5412A">
      <w:pPr>
        <w:pStyle w:val="TableParagraph"/>
        <w:spacing w:line="270" w:lineRule="atLeast"/>
        <w:rPr>
          <w:rFonts w:ascii="Arial MT" w:hAnsi="Arial MT"/>
          <w:sz w:val="24"/>
        </w:rPr>
        <w:sectPr w:rsidR="00F5412A">
          <w:pgSz w:w="16840" w:h="11910" w:orient="landscape"/>
          <w:pgMar w:top="1400" w:right="425" w:bottom="280" w:left="850" w:header="573" w:footer="0" w:gutter="0"/>
          <w:cols w:space="1296"/>
        </w:sectPr>
      </w:pPr>
    </w:p>
    <w:p w14:paraId="50680029" w14:textId="77777777" w:rsidR="00F5412A" w:rsidRDefault="00F5412A">
      <w:pPr>
        <w:pStyle w:val="Pagrindinistekstas"/>
        <w:spacing w:before="53"/>
        <w:rPr>
          <w:rFonts w:ascii="Arial MT"/>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11200"/>
      </w:tblGrid>
      <w:tr w:rsidR="00F5412A" w14:paraId="2A5994B3" w14:textId="77777777">
        <w:trPr>
          <w:trHeight w:val="842"/>
        </w:trPr>
        <w:tc>
          <w:tcPr>
            <w:tcW w:w="3971" w:type="dxa"/>
          </w:tcPr>
          <w:p w14:paraId="40DAF4FE" w14:textId="77777777" w:rsidR="00F5412A" w:rsidRDefault="00F5412A">
            <w:pPr>
              <w:pStyle w:val="TableParagraph"/>
            </w:pPr>
          </w:p>
        </w:tc>
        <w:tc>
          <w:tcPr>
            <w:tcW w:w="11200" w:type="dxa"/>
          </w:tcPr>
          <w:p w14:paraId="2AF594C8" w14:textId="77777777" w:rsidR="00F5412A" w:rsidRDefault="00F8157D">
            <w:pPr>
              <w:pStyle w:val="TableParagraph"/>
              <w:spacing w:before="17"/>
              <w:ind w:left="112"/>
              <w:rPr>
                <w:rFonts w:ascii="Arial MT" w:hAnsi="Arial MT"/>
                <w:sz w:val="24"/>
              </w:rPr>
            </w:pPr>
            <w:r>
              <w:rPr>
                <w:rFonts w:ascii="Arial MT" w:hAnsi="Arial MT"/>
                <w:w w:val="90"/>
                <w:sz w:val="24"/>
              </w:rPr>
              <w:t xml:space="preserve">Naujų darbuotojų mentorystė padėjo sukurti struktūruotą ir palaikančią aplinką naujiems darbuotojams, </w:t>
            </w:r>
            <w:r>
              <w:rPr>
                <w:rFonts w:ascii="Arial MT" w:hAnsi="Arial MT"/>
                <w:spacing w:val="-4"/>
                <w:sz w:val="24"/>
              </w:rPr>
              <w:t>leidžiant</w:t>
            </w:r>
            <w:r>
              <w:rPr>
                <w:rFonts w:ascii="Arial MT" w:hAnsi="Arial MT"/>
                <w:spacing w:val="-8"/>
                <w:sz w:val="24"/>
              </w:rPr>
              <w:t xml:space="preserve"> </w:t>
            </w:r>
            <w:r>
              <w:rPr>
                <w:rFonts w:ascii="Arial MT" w:hAnsi="Arial MT"/>
                <w:spacing w:val="-4"/>
                <w:sz w:val="24"/>
              </w:rPr>
              <w:t>jiems</w:t>
            </w:r>
            <w:r>
              <w:rPr>
                <w:rFonts w:ascii="Arial MT" w:hAnsi="Arial MT"/>
                <w:spacing w:val="-8"/>
                <w:sz w:val="24"/>
              </w:rPr>
              <w:t xml:space="preserve"> </w:t>
            </w:r>
            <w:r>
              <w:rPr>
                <w:rFonts w:ascii="Arial MT" w:hAnsi="Arial MT"/>
                <w:spacing w:val="-4"/>
                <w:sz w:val="24"/>
              </w:rPr>
              <w:t>sklandžiai</w:t>
            </w:r>
            <w:r>
              <w:rPr>
                <w:rFonts w:ascii="Arial MT" w:hAnsi="Arial MT"/>
                <w:spacing w:val="-8"/>
                <w:sz w:val="24"/>
              </w:rPr>
              <w:t xml:space="preserve"> </w:t>
            </w:r>
            <w:r>
              <w:rPr>
                <w:rFonts w:ascii="Arial MT" w:hAnsi="Arial MT"/>
                <w:spacing w:val="-4"/>
                <w:sz w:val="24"/>
              </w:rPr>
              <w:t>prisitaikyti</w:t>
            </w:r>
            <w:r>
              <w:rPr>
                <w:rFonts w:ascii="Arial MT" w:hAnsi="Arial MT"/>
                <w:spacing w:val="-8"/>
                <w:sz w:val="24"/>
              </w:rPr>
              <w:t xml:space="preserve"> </w:t>
            </w:r>
            <w:r>
              <w:rPr>
                <w:rFonts w:ascii="Arial MT" w:hAnsi="Arial MT"/>
                <w:spacing w:val="-4"/>
                <w:sz w:val="24"/>
              </w:rPr>
              <w:t>prie</w:t>
            </w:r>
            <w:r>
              <w:rPr>
                <w:rFonts w:ascii="Arial MT" w:hAnsi="Arial MT"/>
                <w:spacing w:val="-8"/>
                <w:sz w:val="24"/>
              </w:rPr>
              <w:t xml:space="preserve"> </w:t>
            </w:r>
            <w:r>
              <w:rPr>
                <w:rFonts w:ascii="Arial MT" w:hAnsi="Arial MT"/>
                <w:spacing w:val="-4"/>
                <w:sz w:val="24"/>
              </w:rPr>
              <w:t>įstaigos</w:t>
            </w:r>
            <w:r>
              <w:rPr>
                <w:rFonts w:ascii="Arial MT" w:hAnsi="Arial MT"/>
                <w:spacing w:val="-8"/>
                <w:sz w:val="24"/>
              </w:rPr>
              <w:t xml:space="preserve"> </w:t>
            </w:r>
            <w:r>
              <w:rPr>
                <w:rFonts w:ascii="Arial MT" w:hAnsi="Arial MT"/>
                <w:spacing w:val="-4"/>
                <w:sz w:val="24"/>
              </w:rPr>
              <w:t>veiklos</w:t>
            </w:r>
            <w:r>
              <w:rPr>
                <w:rFonts w:ascii="Arial MT" w:hAnsi="Arial MT"/>
                <w:spacing w:val="-8"/>
                <w:sz w:val="24"/>
              </w:rPr>
              <w:t xml:space="preserve"> </w:t>
            </w:r>
            <w:r>
              <w:rPr>
                <w:rFonts w:ascii="Arial MT" w:hAnsi="Arial MT"/>
                <w:spacing w:val="-4"/>
                <w:sz w:val="24"/>
              </w:rPr>
              <w:t>ir</w:t>
            </w:r>
            <w:r>
              <w:rPr>
                <w:rFonts w:ascii="Arial MT" w:hAnsi="Arial MT"/>
                <w:spacing w:val="-9"/>
                <w:sz w:val="24"/>
              </w:rPr>
              <w:t xml:space="preserve"> </w:t>
            </w:r>
            <w:r>
              <w:rPr>
                <w:rFonts w:ascii="Arial MT" w:hAnsi="Arial MT"/>
                <w:spacing w:val="-4"/>
                <w:sz w:val="24"/>
              </w:rPr>
              <w:t>kultūros</w:t>
            </w:r>
            <w:r>
              <w:rPr>
                <w:rFonts w:ascii="Arial MT" w:hAnsi="Arial MT"/>
                <w:spacing w:val="-8"/>
                <w:sz w:val="24"/>
              </w:rPr>
              <w:t xml:space="preserve"> </w:t>
            </w:r>
            <w:r>
              <w:rPr>
                <w:rFonts w:ascii="Arial MT" w:hAnsi="Arial MT"/>
                <w:spacing w:val="-4"/>
                <w:sz w:val="24"/>
              </w:rPr>
              <w:t>bei</w:t>
            </w:r>
            <w:r>
              <w:rPr>
                <w:rFonts w:ascii="Arial MT" w:hAnsi="Arial MT"/>
                <w:spacing w:val="-8"/>
                <w:sz w:val="24"/>
              </w:rPr>
              <w:t xml:space="preserve"> </w:t>
            </w:r>
            <w:r>
              <w:rPr>
                <w:rFonts w:ascii="Arial MT" w:hAnsi="Arial MT"/>
                <w:spacing w:val="-4"/>
                <w:sz w:val="24"/>
              </w:rPr>
              <w:t>kokybiškai</w:t>
            </w:r>
            <w:r>
              <w:rPr>
                <w:rFonts w:ascii="Arial MT" w:hAnsi="Arial MT"/>
                <w:spacing w:val="-10"/>
                <w:sz w:val="24"/>
              </w:rPr>
              <w:t xml:space="preserve"> </w:t>
            </w:r>
            <w:r>
              <w:rPr>
                <w:rFonts w:ascii="Arial MT" w:hAnsi="Arial MT"/>
                <w:spacing w:val="-4"/>
                <w:sz w:val="24"/>
              </w:rPr>
              <w:t>dirbti.</w:t>
            </w:r>
          </w:p>
        </w:tc>
      </w:tr>
      <w:tr w:rsidR="00F5412A" w14:paraId="2AD47B21" w14:textId="77777777">
        <w:trPr>
          <w:trHeight w:val="7825"/>
        </w:trPr>
        <w:tc>
          <w:tcPr>
            <w:tcW w:w="3971" w:type="dxa"/>
          </w:tcPr>
          <w:p w14:paraId="49AA5AEA" w14:textId="77777777" w:rsidR="00F5412A" w:rsidRDefault="00F8157D">
            <w:pPr>
              <w:pStyle w:val="TableParagraph"/>
              <w:ind w:left="115" w:right="211"/>
              <w:rPr>
                <w:rFonts w:ascii="Arial MT" w:hAnsi="Arial MT"/>
                <w:sz w:val="24"/>
              </w:rPr>
            </w:pPr>
            <w:r>
              <w:rPr>
                <w:rFonts w:ascii="Arial MT" w:hAnsi="Arial MT"/>
                <w:w w:val="90"/>
                <w:sz w:val="24"/>
              </w:rPr>
              <w:t>Kita</w:t>
            </w:r>
            <w:r>
              <w:rPr>
                <w:rFonts w:ascii="Arial MT" w:hAnsi="Arial MT"/>
                <w:spacing w:val="-12"/>
                <w:w w:val="90"/>
                <w:sz w:val="24"/>
              </w:rPr>
              <w:t xml:space="preserve"> </w:t>
            </w:r>
            <w:r>
              <w:rPr>
                <w:rFonts w:ascii="Arial MT" w:hAnsi="Arial MT"/>
                <w:w w:val="90"/>
                <w:sz w:val="24"/>
              </w:rPr>
              <w:t>svarbi</w:t>
            </w:r>
            <w:r>
              <w:rPr>
                <w:rFonts w:ascii="Arial MT" w:hAnsi="Arial MT"/>
                <w:spacing w:val="-10"/>
                <w:w w:val="90"/>
                <w:sz w:val="24"/>
              </w:rPr>
              <w:t xml:space="preserve"> </w:t>
            </w:r>
            <w:r>
              <w:rPr>
                <w:rFonts w:ascii="Arial MT" w:hAnsi="Arial MT"/>
                <w:w w:val="90"/>
                <w:sz w:val="24"/>
              </w:rPr>
              <w:t>įstaigos</w:t>
            </w:r>
            <w:r>
              <w:rPr>
                <w:rFonts w:ascii="Arial MT" w:hAnsi="Arial MT"/>
                <w:spacing w:val="-10"/>
                <w:w w:val="90"/>
                <w:sz w:val="24"/>
              </w:rPr>
              <w:t xml:space="preserve"> </w:t>
            </w:r>
            <w:r>
              <w:rPr>
                <w:rFonts w:ascii="Arial MT" w:hAnsi="Arial MT"/>
                <w:w w:val="90"/>
                <w:sz w:val="24"/>
              </w:rPr>
              <w:t>metinių</w:t>
            </w:r>
            <w:r>
              <w:rPr>
                <w:rFonts w:ascii="Arial MT" w:hAnsi="Arial MT"/>
                <w:spacing w:val="-10"/>
                <w:w w:val="90"/>
                <w:sz w:val="24"/>
              </w:rPr>
              <w:t xml:space="preserve"> </w:t>
            </w:r>
            <w:r>
              <w:rPr>
                <w:rFonts w:ascii="Arial MT" w:hAnsi="Arial MT"/>
                <w:w w:val="90"/>
                <w:sz w:val="24"/>
              </w:rPr>
              <w:t xml:space="preserve">darbų </w:t>
            </w:r>
            <w:r>
              <w:rPr>
                <w:rFonts w:ascii="Arial MT" w:hAnsi="Arial MT"/>
                <w:sz w:val="24"/>
              </w:rPr>
              <w:t>informacija (iki vieno A4 lapo)</w:t>
            </w:r>
          </w:p>
        </w:tc>
        <w:tc>
          <w:tcPr>
            <w:tcW w:w="11200" w:type="dxa"/>
          </w:tcPr>
          <w:p w14:paraId="276E8C37" w14:textId="77777777" w:rsidR="00F5412A" w:rsidRDefault="00F8157D">
            <w:pPr>
              <w:pStyle w:val="TableParagraph"/>
              <w:ind w:left="112"/>
              <w:rPr>
                <w:rFonts w:ascii="Arial MT" w:hAnsi="Arial MT"/>
                <w:sz w:val="24"/>
              </w:rPr>
            </w:pPr>
            <w:r>
              <w:rPr>
                <w:rFonts w:ascii="Arial" w:hAnsi="Arial"/>
                <w:b/>
                <w:spacing w:val="-2"/>
                <w:sz w:val="24"/>
              </w:rPr>
              <w:t>Individualūs</w:t>
            </w:r>
            <w:r>
              <w:rPr>
                <w:rFonts w:ascii="Arial" w:hAnsi="Arial"/>
                <w:b/>
                <w:spacing w:val="-6"/>
                <w:sz w:val="24"/>
              </w:rPr>
              <w:t xml:space="preserve"> </w:t>
            </w:r>
            <w:r>
              <w:rPr>
                <w:rFonts w:ascii="Arial" w:hAnsi="Arial"/>
                <w:b/>
                <w:spacing w:val="-2"/>
                <w:sz w:val="24"/>
              </w:rPr>
              <w:t>paslaugų</w:t>
            </w:r>
            <w:r>
              <w:rPr>
                <w:rFonts w:ascii="Arial" w:hAnsi="Arial"/>
                <w:b/>
                <w:spacing w:val="-6"/>
                <w:sz w:val="24"/>
              </w:rPr>
              <w:t xml:space="preserve"> </w:t>
            </w:r>
            <w:r>
              <w:rPr>
                <w:rFonts w:ascii="Arial" w:hAnsi="Arial"/>
                <w:b/>
                <w:spacing w:val="-2"/>
                <w:sz w:val="24"/>
              </w:rPr>
              <w:t>gavėjų</w:t>
            </w:r>
            <w:r>
              <w:rPr>
                <w:rFonts w:ascii="Arial" w:hAnsi="Arial"/>
                <w:b/>
                <w:spacing w:val="-9"/>
                <w:sz w:val="24"/>
              </w:rPr>
              <w:t xml:space="preserve"> </w:t>
            </w:r>
            <w:r>
              <w:rPr>
                <w:rFonts w:ascii="Arial" w:hAnsi="Arial"/>
                <w:b/>
                <w:spacing w:val="-2"/>
                <w:sz w:val="24"/>
              </w:rPr>
              <w:t>poreikiai</w:t>
            </w:r>
            <w:r>
              <w:rPr>
                <w:rFonts w:ascii="Arial" w:hAnsi="Arial"/>
                <w:b/>
                <w:spacing w:val="-5"/>
                <w:sz w:val="24"/>
              </w:rPr>
              <w:t xml:space="preserve"> </w:t>
            </w:r>
            <w:r>
              <w:rPr>
                <w:rFonts w:ascii="Arial MT" w:hAnsi="Arial MT"/>
                <w:spacing w:val="-2"/>
                <w:sz w:val="24"/>
              </w:rPr>
              <w:t>buvo</w:t>
            </w:r>
            <w:r>
              <w:rPr>
                <w:rFonts w:ascii="Arial MT" w:hAnsi="Arial MT"/>
                <w:spacing w:val="-6"/>
                <w:sz w:val="24"/>
              </w:rPr>
              <w:t xml:space="preserve"> </w:t>
            </w:r>
            <w:r>
              <w:rPr>
                <w:rFonts w:ascii="Arial MT" w:hAnsi="Arial MT"/>
                <w:spacing w:val="-2"/>
                <w:sz w:val="24"/>
              </w:rPr>
              <w:t>identifikuoti,</w:t>
            </w:r>
            <w:r>
              <w:rPr>
                <w:rFonts w:ascii="Arial MT" w:hAnsi="Arial MT"/>
                <w:spacing w:val="-8"/>
                <w:sz w:val="24"/>
              </w:rPr>
              <w:t xml:space="preserve"> </w:t>
            </w:r>
            <w:r>
              <w:rPr>
                <w:rFonts w:ascii="Arial MT" w:hAnsi="Arial MT"/>
                <w:spacing w:val="-2"/>
                <w:sz w:val="24"/>
              </w:rPr>
              <w:t>atliepti</w:t>
            </w:r>
            <w:r>
              <w:rPr>
                <w:rFonts w:ascii="Arial MT" w:hAnsi="Arial MT"/>
                <w:spacing w:val="-8"/>
                <w:sz w:val="24"/>
              </w:rPr>
              <w:t xml:space="preserve"> </w:t>
            </w:r>
            <w:r>
              <w:rPr>
                <w:rFonts w:ascii="Arial MT" w:hAnsi="Arial MT"/>
                <w:spacing w:val="-2"/>
                <w:sz w:val="24"/>
              </w:rPr>
              <w:t>ir</w:t>
            </w:r>
            <w:r>
              <w:rPr>
                <w:rFonts w:ascii="Arial MT" w:hAnsi="Arial MT"/>
                <w:spacing w:val="-8"/>
                <w:sz w:val="24"/>
              </w:rPr>
              <w:t xml:space="preserve"> </w:t>
            </w:r>
            <w:r>
              <w:rPr>
                <w:rFonts w:ascii="Arial MT" w:hAnsi="Arial MT"/>
                <w:spacing w:val="-2"/>
                <w:sz w:val="24"/>
              </w:rPr>
              <w:t>įvertinti.</w:t>
            </w:r>
            <w:r>
              <w:rPr>
                <w:rFonts w:ascii="Arial MT" w:hAnsi="Arial MT"/>
                <w:spacing w:val="-4"/>
                <w:sz w:val="24"/>
              </w:rPr>
              <w:t xml:space="preserve"> </w:t>
            </w:r>
            <w:r>
              <w:rPr>
                <w:rFonts w:ascii="Arial MT" w:hAnsi="Arial MT"/>
                <w:spacing w:val="-2"/>
                <w:sz w:val="24"/>
              </w:rPr>
              <w:t>2024</w:t>
            </w:r>
            <w:r>
              <w:rPr>
                <w:rFonts w:ascii="Arial MT" w:hAnsi="Arial MT"/>
                <w:spacing w:val="-8"/>
                <w:sz w:val="24"/>
              </w:rPr>
              <w:t xml:space="preserve"> </w:t>
            </w:r>
            <w:r>
              <w:rPr>
                <w:rFonts w:ascii="Arial MT" w:hAnsi="Arial MT"/>
                <w:spacing w:val="-2"/>
                <w:sz w:val="24"/>
              </w:rPr>
              <w:t>m.</w:t>
            </w:r>
            <w:r>
              <w:rPr>
                <w:rFonts w:ascii="Arial MT" w:hAnsi="Arial MT"/>
                <w:spacing w:val="-8"/>
                <w:sz w:val="24"/>
              </w:rPr>
              <w:t xml:space="preserve"> </w:t>
            </w:r>
            <w:r>
              <w:rPr>
                <w:rFonts w:ascii="Arial MT" w:hAnsi="Arial MT"/>
                <w:spacing w:val="-2"/>
                <w:sz w:val="24"/>
              </w:rPr>
              <w:t>66</w:t>
            </w:r>
            <w:r>
              <w:rPr>
                <w:rFonts w:ascii="Arial MT" w:hAnsi="Arial MT"/>
                <w:spacing w:val="-8"/>
                <w:sz w:val="24"/>
              </w:rPr>
              <w:t xml:space="preserve"> </w:t>
            </w:r>
            <w:r>
              <w:rPr>
                <w:rFonts w:ascii="Arial MT" w:hAnsi="Arial MT"/>
                <w:spacing w:val="-2"/>
                <w:sz w:val="24"/>
              </w:rPr>
              <w:t xml:space="preserve">paslaugų </w:t>
            </w:r>
            <w:r>
              <w:rPr>
                <w:rFonts w:ascii="Arial MT" w:hAnsi="Arial MT"/>
                <w:w w:val="90"/>
                <w:sz w:val="24"/>
              </w:rPr>
              <w:t>gavėjams buvo sudaryti ir įgyvendinti individualūs socialinės globos planai (ISGP).</w:t>
            </w:r>
            <w:r>
              <w:rPr>
                <w:rFonts w:ascii="Arial MT" w:hAnsi="Arial MT"/>
                <w:sz w:val="24"/>
              </w:rPr>
              <w:t xml:space="preserve"> </w:t>
            </w:r>
            <w:r>
              <w:rPr>
                <w:rFonts w:ascii="Arial MT" w:hAnsi="Arial MT"/>
                <w:w w:val="90"/>
                <w:sz w:val="24"/>
              </w:rPr>
              <w:t>Paslaugų gavėjų</w:t>
            </w:r>
            <w:r>
              <w:rPr>
                <w:rFonts w:ascii="Arial MT" w:hAnsi="Arial MT"/>
                <w:spacing w:val="40"/>
                <w:sz w:val="24"/>
              </w:rPr>
              <w:t xml:space="preserve"> </w:t>
            </w:r>
            <w:r>
              <w:rPr>
                <w:rFonts w:ascii="Arial MT" w:hAnsi="Arial MT"/>
                <w:sz w:val="24"/>
              </w:rPr>
              <w:t xml:space="preserve">pažangos </w:t>
            </w:r>
            <w:r>
              <w:rPr>
                <w:rFonts w:ascii="Arial MT" w:hAnsi="Arial MT"/>
                <w:sz w:val="24"/>
              </w:rPr>
              <w:t>vertinimo rezultatas – 4,2 balo iš 5.</w:t>
            </w:r>
          </w:p>
          <w:p w14:paraId="5705DF37" w14:textId="77777777" w:rsidR="00F5412A" w:rsidRDefault="00F8157D">
            <w:pPr>
              <w:pStyle w:val="TableParagraph"/>
              <w:spacing w:before="1"/>
              <w:ind w:left="112" w:right="179"/>
              <w:rPr>
                <w:rFonts w:ascii="Arial MT" w:hAnsi="Arial MT"/>
                <w:sz w:val="24"/>
              </w:rPr>
            </w:pPr>
            <w:r>
              <w:rPr>
                <w:rFonts w:ascii="Arial" w:hAnsi="Arial"/>
                <w:b/>
                <w:spacing w:val="-2"/>
                <w:sz w:val="24"/>
              </w:rPr>
              <w:t>Darbuotojų</w:t>
            </w:r>
            <w:r>
              <w:rPr>
                <w:rFonts w:ascii="Arial" w:hAnsi="Arial"/>
                <w:b/>
                <w:spacing w:val="-6"/>
                <w:sz w:val="24"/>
              </w:rPr>
              <w:t xml:space="preserve"> </w:t>
            </w:r>
            <w:r>
              <w:rPr>
                <w:rFonts w:ascii="Arial" w:hAnsi="Arial"/>
                <w:b/>
                <w:spacing w:val="-2"/>
                <w:sz w:val="24"/>
              </w:rPr>
              <w:t>profesionalumas</w:t>
            </w:r>
            <w:r>
              <w:rPr>
                <w:rFonts w:ascii="Arial" w:hAnsi="Arial"/>
                <w:b/>
                <w:spacing w:val="-8"/>
                <w:sz w:val="24"/>
              </w:rPr>
              <w:t xml:space="preserve"> </w:t>
            </w:r>
            <w:r>
              <w:rPr>
                <w:rFonts w:ascii="Arial" w:hAnsi="Arial"/>
                <w:b/>
                <w:spacing w:val="-2"/>
                <w:sz w:val="24"/>
              </w:rPr>
              <w:t>ir</w:t>
            </w:r>
            <w:r>
              <w:rPr>
                <w:rFonts w:ascii="Arial" w:hAnsi="Arial"/>
                <w:b/>
                <w:spacing w:val="40"/>
                <w:sz w:val="24"/>
              </w:rPr>
              <w:t xml:space="preserve"> </w:t>
            </w:r>
            <w:r>
              <w:rPr>
                <w:rFonts w:ascii="Arial" w:hAnsi="Arial"/>
                <w:b/>
                <w:spacing w:val="-2"/>
                <w:sz w:val="24"/>
              </w:rPr>
              <w:t>kvalifikacijos</w:t>
            </w:r>
            <w:r>
              <w:rPr>
                <w:rFonts w:ascii="Arial" w:hAnsi="Arial"/>
                <w:b/>
                <w:spacing w:val="-6"/>
                <w:sz w:val="24"/>
              </w:rPr>
              <w:t xml:space="preserve"> </w:t>
            </w:r>
            <w:r>
              <w:rPr>
                <w:rFonts w:ascii="Arial" w:hAnsi="Arial"/>
                <w:b/>
                <w:spacing w:val="-2"/>
                <w:sz w:val="24"/>
              </w:rPr>
              <w:t xml:space="preserve">kėlimas. </w:t>
            </w:r>
            <w:r>
              <w:rPr>
                <w:rFonts w:ascii="Arial MT" w:hAnsi="Arial MT"/>
                <w:spacing w:val="-2"/>
                <w:sz w:val="24"/>
              </w:rPr>
              <w:t>6</w:t>
            </w:r>
            <w:r>
              <w:rPr>
                <w:rFonts w:ascii="Arial MT" w:hAnsi="Arial MT"/>
                <w:spacing w:val="-8"/>
                <w:sz w:val="24"/>
              </w:rPr>
              <w:t xml:space="preserve"> </w:t>
            </w:r>
            <w:r>
              <w:rPr>
                <w:rFonts w:ascii="Arial MT" w:hAnsi="Arial MT"/>
                <w:spacing w:val="-2"/>
                <w:sz w:val="24"/>
              </w:rPr>
              <w:t>iš</w:t>
            </w:r>
            <w:r>
              <w:rPr>
                <w:rFonts w:ascii="Arial MT" w:hAnsi="Arial MT"/>
                <w:spacing w:val="-6"/>
                <w:sz w:val="24"/>
              </w:rPr>
              <w:t xml:space="preserve"> </w:t>
            </w:r>
            <w:r>
              <w:rPr>
                <w:rFonts w:ascii="Arial MT" w:hAnsi="Arial MT"/>
                <w:spacing w:val="-2"/>
                <w:sz w:val="24"/>
              </w:rPr>
              <w:t>10</w:t>
            </w:r>
            <w:r>
              <w:rPr>
                <w:rFonts w:ascii="Arial MT" w:hAnsi="Arial MT"/>
                <w:spacing w:val="-8"/>
                <w:sz w:val="24"/>
              </w:rPr>
              <w:t xml:space="preserve"> </w:t>
            </w:r>
            <w:r>
              <w:rPr>
                <w:rFonts w:ascii="Arial MT" w:hAnsi="Arial MT"/>
                <w:spacing w:val="-2"/>
                <w:sz w:val="24"/>
              </w:rPr>
              <w:t>socialinių</w:t>
            </w:r>
            <w:r>
              <w:rPr>
                <w:rFonts w:ascii="Arial MT" w:hAnsi="Arial MT"/>
                <w:spacing w:val="-6"/>
                <w:sz w:val="24"/>
              </w:rPr>
              <w:t xml:space="preserve"> </w:t>
            </w:r>
            <w:r>
              <w:rPr>
                <w:rFonts w:ascii="Arial MT" w:hAnsi="Arial MT"/>
                <w:spacing w:val="-2"/>
                <w:sz w:val="24"/>
              </w:rPr>
              <w:t>darbuotojų</w:t>
            </w:r>
            <w:r>
              <w:rPr>
                <w:rFonts w:ascii="Arial MT" w:hAnsi="Arial MT"/>
                <w:spacing w:val="-6"/>
                <w:sz w:val="24"/>
              </w:rPr>
              <w:t xml:space="preserve"> </w:t>
            </w:r>
            <w:r>
              <w:rPr>
                <w:rFonts w:ascii="Arial MT" w:hAnsi="Arial MT"/>
                <w:spacing w:val="-2"/>
                <w:sz w:val="24"/>
              </w:rPr>
              <w:t>turi</w:t>
            </w:r>
            <w:r>
              <w:rPr>
                <w:rFonts w:ascii="Arial MT" w:hAnsi="Arial MT"/>
                <w:spacing w:val="-8"/>
                <w:sz w:val="24"/>
              </w:rPr>
              <w:t xml:space="preserve"> </w:t>
            </w:r>
            <w:r>
              <w:rPr>
                <w:rFonts w:ascii="Arial MT" w:hAnsi="Arial MT"/>
                <w:spacing w:val="-2"/>
                <w:sz w:val="24"/>
              </w:rPr>
              <w:t xml:space="preserve">vyriausiojo </w:t>
            </w:r>
            <w:r>
              <w:rPr>
                <w:rFonts w:ascii="Arial MT" w:hAnsi="Arial MT"/>
                <w:sz w:val="24"/>
              </w:rPr>
              <w:t>socialinio</w:t>
            </w:r>
            <w:r>
              <w:rPr>
                <w:rFonts w:ascii="Arial MT" w:hAnsi="Arial MT"/>
                <w:spacing w:val="-12"/>
                <w:sz w:val="24"/>
              </w:rPr>
              <w:t xml:space="preserve"> </w:t>
            </w:r>
            <w:r>
              <w:rPr>
                <w:rFonts w:ascii="Arial MT" w:hAnsi="Arial MT"/>
                <w:sz w:val="24"/>
              </w:rPr>
              <w:t>darbuotojo</w:t>
            </w:r>
            <w:r>
              <w:rPr>
                <w:rFonts w:ascii="Arial MT" w:hAnsi="Arial MT"/>
                <w:spacing w:val="-12"/>
                <w:sz w:val="24"/>
              </w:rPr>
              <w:t xml:space="preserve"> </w:t>
            </w:r>
            <w:r>
              <w:rPr>
                <w:rFonts w:ascii="Arial MT" w:hAnsi="Arial MT"/>
                <w:sz w:val="24"/>
              </w:rPr>
              <w:t>kvalifikacinę</w:t>
            </w:r>
            <w:r>
              <w:rPr>
                <w:rFonts w:ascii="Arial MT" w:hAnsi="Arial MT"/>
                <w:spacing w:val="-11"/>
                <w:sz w:val="24"/>
              </w:rPr>
              <w:t xml:space="preserve"> </w:t>
            </w:r>
            <w:r>
              <w:rPr>
                <w:rFonts w:ascii="Arial MT" w:hAnsi="Arial MT"/>
                <w:sz w:val="24"/>
              </w:rPr>
              <w:t>kategoriją</w:t>
            </w:r>
            <w:r>
              <w:rPr>
                <w:rFonts w:ascii="Arial MT" w:hAnsi="Arial MT"/>
                <w:spacing w:val="-12"/>
                <w:sz w:val="24"/>
              </w:rPr>
              <w:t xml:space="preserve"> </w:t>
            </w:r>
            <w:r>
              <w:rPr>
                <w:rFonts w:ascii="Arial MT" w:hAnsi="Arial MT"/>
                <w:sz w:val="24"/>
              </w:rPr>
              <w:t>ir</w:t>
            </w:r>
            <w:r>
              <w:rPr>
                <w:rFonts w:ascii="Arial MT" w:hAnsi="Arial MT"/>
                <w:spacing w:val="-13"/>
                <w:sz w:val="24"/>
              </w:rPr>
              <w:t xml:space="preserve"> </w:t>
            </w:r>
            <w:r>
              <w:rPr>
                <w:rFonts w:ascii="Arial MT" w:hAnsi="Arial MT"/>
                <w:sz w:val="24"/>
              </w:rPr>
              <w:t>1</w:t>
            </w:r>
            <w:r>
              <w:rPr>
                <w:rFonts w:ascii="Arial MT" w:hAnsi="Arial MT"/>
                <w:spacing w:val="-11"/>
                <w:sz w:val="24"/>
              </w:rPr>
              <w:t xml:space="preserve"> </w:t>
            </w:r>
            <w:r>
              <w:rPr>
                <w:rFonts w:ascii="Arial MT" w:hAnsi="Arial MT"/>
                <w:sz w:val="24"/>
              </w:rPr>
              <w:t>socialinis</w:t>
            </w:r>
            <w:r>
              <w:rPr>
                <w:rFonts w:ascii="Arial MT" w:hAnsi="Arial MT"/>
                <w:spacing w:val="-12"/>
                <w:sz w:val="24"/>
              </w:rPr>
              <w:t xml:space="preserve"> </w:t>
            </w:r>
            <w:r>
              <w:rPr>
                <w:rFonts w:ascii="Arial MT" w:hAnsi="Arial MT"/>
                <w:sz w:val="24"/>
              </w:rPr>
              <w:t>darbuotojas</w:t>
            </w:r>
            <w:r>
              <w:rPr>
                <w:rFonts w:ascii="Arial MT" w:hAnsi="Arial MT"/>
                <w:spacing w:val="-12"/>
                <w:sz w:val="24"/>
              </w:rPr>
              <w:t xml:space="preserve"> </w:t>
            </w:r>
            <w:r>
              <w:rPr>
                <w:rFonts w:ascii="Arial MT" w:hAnsi="Arial MT"/>
                <w:sz w:val="24"/>
              </w:rPr>
              <w:t>turi</w:t>
            </w:r>
            <w:r>
              <w:rPr>
                <w:rFonts w:ascii="Arial MT" w:hAnsi="Arial MT"/>
                <w:spacing w:val="-13"/>
                <w:sz w:val="24"/>
              </w:rPr>
              <w:t xml:space="preserve"> </w:t>
            </w:r>
            <w:r>
              <w:rPr>
                <w:rFonts w:ascii="Arial MT" w:hAnsi="Arial MT"/>
                <w:sz w:val="24"/>
              </w:rPr>
              <w:t>socialinio</w:t>
            </w:r>
            <w:r>
              <w:rPr>
                <w:rFonts w:ascii="Arial MT" w:hAnsi="Arial MT"/>
                <w:spacing w:val="-12"/>
                <w:sz w:val="24"/>
              </w:rPr>
              <w:t xml:space="preserve"> </w:t>
            </w:r>
            <w:r>
              <w:rPr>
                <w:rFonts w:ascii="Arial MT" w:hAnsi="Arial MT"/>
                <w:sz w:val="24"/>
              </w:rPr>
              <w:t xml:space="preserve">darbuotojo </w:t>
            </w:r>
            <w:r>
              <w:rPr>
                <w:rFonts w:ascii="Arial MT" w:hAnsi="Arial MT"/>
                <w:spacing w:val="-4"/>
                <w:sz w:val="24"/>
              </w:rPr>
              <w:t>eksperto</w:t>
            </w:r>
            <w:r>
              <w:rPr>
                <w:rFonts w:ascii="Arial MT" w:hAnsi="Arial MT"/>
                <w:spacing w:val="-8"/>
                <w:sz w:val="24"/>
              </w:rPr>
              <w:t xml:space="preserve"> </w:t>
            </w:r>
            <w:r>
              <w:rPr>
                <w:rFonts w:ascii="Arial MT" w:hAnsi="Arial MT"/>
                <w:spacing w:val="-4"/>
                <w:sz w:val="24"/>
              </w:rPr>
              <w:t>kvalifikacinę</w:t>
            </w:r>
            <w:r>
              <w:rPr>
                <w:rFonts w:ascii="Arial MT" w:hAnsi="Arial MT"/>
                <w:spacing w:val="-9"/>
                <w:sz w:val="24"/>
              </w:rPr>
              <w:t xml:space="preserve"> </w:t>
            </w:r>
            <w:r>
              <w:rPr>
                <w:rFonts w:ascii="Arial MT" w:hAnsi="Arial MT"/>
                <w:spacing w:val="-4"/>
                <w:sz w:val="24"/>
              </w:rPr>
              <w:t>kategoriją.</w:t>
            </w:r>
            <w:r>
              <w:rPr>
                <w:rFonts w:ascii="Arial MT" w:hAnsi="Arial MT"/>
                <w:spacing w:val="-7"/>
                <w:sz w:val="24"/>
              </w:rPr>
              <w:t xml:space="preserve"> </w:t>
            </w:r>
            <w:r>
              <w:rPr>
                <w:rFonts w:ascii="Arial MT" w:hAnsi="Arial MT"/>
                <w:spacing w:val="-4"/>
                <w:sz w:val="24"/>
              </w:rPr>
              <w:t>Visi</w:t>
            </w:r>
            <w:r>
              <w:rPr>
                <w:rFonts w:ascii="Arial MT" w:hAnsi="Arial MT"/>
                <w:spacing w:val="-5"/>
                <w:sz w:val="24"/>
              </w:rPr>
              <w:t xml:space="preserve"> </w:t>
            </w:r>
            <w:r>
              <w:rPr>
                <w:rFonts w:ascii="Arial MT" w:hAnsi="Arial MT"/>
                <w:spacing w:val="-4"/>
                <w:sz w:val="24"/>
              </w:rPr>
              <w:t>individualios</w:t>
            </w:r>
            <w:r>
              <w:rPr>
                <w:rFonts w:ascii="Arial MT" w:hAnsi="Arial MT"/>
                <w:spacing w:val="-7"/>
                <w:sz w:val="24"/>
              </w:rPr>
              <w:t xml:space="preserve"> </w:t>
            </w:r>
            <w:r>
              <w:rPr>
                <w:rFonts w:ascii="Arial MT" w:hAnsi="Arial MT"/>
                <w:spacing w:val="-4"/>
                <w:sz w:val="24"/>
              </w:rPr>
              <w:t>priežiūros</w:t>
            </w:r>
            <w:r>
              <w:rPr>
                <w:rFonts w:ascii="Arial MT" w:hAnsi="Arial MT"/>
                <w:spacing w:val="-8"/>
                <w:sz w:val="24"/>
              </w:rPr>
              <w:t xml:space="preserve"> </w:t>
            </w:r>
            <w:r>
              <w:rPr>
                <w:rFonts w:ascii="Arial MT" w:hAnsi="Arial MT"/>
                <w:spacing w:val="-4"/>
                <w:sz w:val="24"/>
              </w:rPr>
              <w:t>darbuotojai</w:t>
            </w:r>
            <w:r>
              <w:rPr>
                <w:rFonts w:ascii="Arial MT" w:hAnsi="Arial MT"/>
                <w:spacing w:val="-7"/>
                <w:sz w:val="24"/>
              </w:rPr>
              <w:t xml:space="preserve"> </w:t>
            </w:r>
            <w:r>
              <w:rPr>
                <w:rFonts w:ascii="Arial MT" w:hAnsi="Arial MT"/>
                <w:spacing w:val="-4"/>
                <w:sz w:val="24"/>
              </w:rPr>
              <w:t>turi</w:t>
            </w:r>
            <w:r>
              <w:rPr>
                <w:rFonts w:ascii="Arial MT" w:hAnsi="Arial MT"/>
                <w:spacing w:val="-8"/>
                <w:sz w:val="24"/>
              </w:rPr>
              <w:t xml:space="preserve"> </w:t>
            </w:r>
            <w:r>
              <w:rPr>
                <w:rFonts w:ascii="Arial MT" w:hAnsi="Arial MT"/>
                <w:spacing w:val="-4"/>
                <w:sz w:val="24"/>
              </w:rPr>
              <w:t>šiai</w:t>
            </w:r>
            <w:r>
              <w:rPr>
                <w:rFonts w:ascii="Arial MT" w:hAnsi="Arial MT"/>
                <w:spacing w:val="-8"/>
                <w:sz w:val="24"/>
              </w:rPr>
              <w:t xml:space="preserve"> </w:t>
            </w:r>
            <w:r>
              <w:rPr>
                <w:rFonts w:ascii="Arial MT" w:hAnsi="Arial MT"/>
                <w:spacing w:val="-4"/>
                <w:sz w:val="24"/>
              </w:rPr>
              <w:t>pareigybei</w:t>
            </w:r>
            <w:r>
              <w:rPr>
                <w:rFonts w:ascii="Arial MT" w:hAnsi="Arial MT"/>
                <w:spacing w:val="-9"/>
                <w:sz w:val="24"/>
              </w:rPr>
              <w:t xml:space="preserve"> </w:t>
            </w:r>
            <w:r>
              <w:rPr>
                <w:rFonts w:ascii="Arial MT" w:hAnsi="Arial MT"/>
                <w:spacing w:val="-4"/>
                <w:sz w:val="24"/>
              </w:rPr>
              <w:t xml:space="preserve">tinkamą </w:t>
            </w:r>
            <w:r>
              <w:rPr>
                <w:rFonts w:ascii="Arial MT" w:hAnsi="Arial MT"/>
                <w:spacing w:val="-2"/>
                <w:sz w:val="24"/>
              </w:rPr>
              <w:t>išsilavinimą.</w:t>
            </w:r>
            <w:r>
              <w:rPr>
                <w:rFonts w:ascii="Arial MT" w:hAnsi="Arial MT"/>
                <w:spacing w:val="-5"/>
                <w:sz w:val="24"/>
              </w:rPr>
              <w:t xml:space="preserve"> </w:t>
            </w:r>
            <w:r>
              <w:rPr>
                <w:rFonts w:ascii="Arial MT" w:hAnsi="Arial MT"/>
                <w:spacing w:val="-2"/>
                <w:sz w:val="24"/>
              </w:rPr>
              <w:t>Bendrai</w:t>
            </w:r>
            <w:r>
              <w:rPr>
                <w:rFonts w:ascii="Arial MT" w:hAnsi="Arial MT"/>
                <w:spacing w:val="-6"/>
                <w:sz w:val="24"/>
              </w:rPr>
              <w:t xml:space="preserve"> </w:t>
            </w:r>
            <w:r>
              <w:rPr>
                <w:rFonts w:ascii="Arial MT" w:hAnsi="Arial MT"/>
                <w:spacing w:val="-2"/>
                <w:sz w:val="24"/>
              </w:rPr>
              <w:t>darbuotojų</w:t>
            </w:r>
            <w:r>
              <w:rPr>
                <w:rFonts w:ascii="Arial MT" w:hAnsi="Arial MT"/>
                <w:spacing w:val="-6"/>
                <w:sz w:val="24"/>
              </w:rPr>
              <w:t xml:space="preserve"> </w:t>
            </w:r>
            <w:r>
              <w:rPr>
                <w:rFonts w:ascii="Arial MT" w:hAnsi="Arial MT"/>
                <w:spacing w:val="-2"/>
                <w:sz w:val="24"/>
              </w:rPr>
              <w:t>surinktos</w:t>
            </w:r>
            <w:r>
              <w:rPr>
                <w:rFonts w:ascii="Arial MT" w:hAnsi="Arial MT"/>
                <w:spacing w:val="-8"/>
                <w:sz w:val="24"/>
              </w:rPr>
              <w:t xml:space="preserve"> </w:t>
            </w:r>
            <w:r>
              <w:rPr>
                <w:rFonts w:ascii="Arial MT" w:hAnsi="Arial MT"/>
                <w:spacing w:val="-2"/>
                <w:sz w:val="24"/>
              </w:rPr>
              <w:t>3297 kvalifikacijos</w:t>
            </w:r>
            <w:r>
              <w:rPr>
                <w:rFonts w:ascii="Arial MT" w:hAnsi="Arial MT"/>
                <w:spacing w:val="-6"/>
                <w:sz w:val="24"/>
              </w:rPr>
              <w:t xml:space="preserve"> </w:t>
            </w:r>
            <w:r>
              <w:rPr>
                <w:rFonts w:ascii="Arial MT" w:hAnsi="Arial MT"/>
                <w:spacing w:val="-2"/>
                <w:sz w:val="24"/>
              </w:rPr>
              <w:t>kėlimo</w:t>
            </w:r>
            <w:r>
              <w:rPr>
                <w:rFonts w:ascii="Arial MT" w:hAnsi="Arial MT"/>
                <w:spacing w:val="-8"/>
                <w:sz w:val="24"/>
              </w:rPr>
              <w:t xml:space="preserve"> </w:t>
            </w:r>
            <w:r>
              <w:rPr>
                <w:rFonts w:ascii="Arial MT" w:hAnsi="Arial MT"/>
                <w:spacing w:val="-2"/>
                <w:sz w:val="24"/>
              </w:rPr>
              <w:t>valandos</w:t>
            </w:r>
            <w:r>
              <w:rPr>
                <w:rFonts w:ascii="Arial MT" w:hAnsi="Arial MT"/>
                <w:spacing w:val="-5"/>
                <w:sz w:val="24"/>
              </w:rPr>
              <w:t xml:space="preserve"> </w:t>
            </w:r>
            <w:r>
              <w:rPr>
                <w:rFonts w:ascii="Arial MT" w:hAnsi="Arial MT"/>
                <w:spacing w:val="-2"/>
                <w:sz w:val="24"/>
              </w:rPr>
              <w:t>per</w:t>
            </w:r>
            <w:r>
              <w:rPr>
                <w:rFonts w:ascii="Arial MT" w:hAnsi="Arial MT"/>
                <w:spacing w:val="-6"/>
                <w:sz w:val="24"/>
              </w:rPr>
              <w:t xml:space="preserve"> </w:t>
            </w:r>
            <w:r>
              <w:rPr>
                <w:rFonts w:ascii="Arial MT" w:hAnsi="Arial MT"/>
                <w:spacing w:val="-2"/>
                <w:sz w:val="24"/>
              </w:rPr>
              <w:t>metus.</w:t>
            </w:r>
          </w:p>
          <w:p w14:paraId="17511487" w14:textId="77777777" w:rsidR="00F5412A" w:rsidRDefault="00F8157D">
            <w:pPr>
              <w:pStyle w:val="TableParagraph"/>
              <w:ind w:left="112"/>
              <w:rPr>
                <w:rFonts w:ascii="Arial" w:hAnsi="Arial"/>
                <w:b/>
                <w:sz w:val="24"/>
              </w:rPr>
            </w:pPr>
            <w:r>
              <w:rPr>
                <w:rFonts w:ascii="Arial" w:hAnsi="Arial"/>
                <w:b/>
                <w:sz w:val="24"/>
              </w:rPr>
              <w:t>Įgyvendinami</w:t>
            </w:r>
            <w:r>
              <w:rPr>
                <w:rFonts w:ascii="Arial" w:hAnsi="Arial"/>
                <w:b/>
                <w:spacing w:val="-6"/>
                <w:sz w:val="24"/>
              </w:rPr>
              <w:t xml:space="preserve"> </w:t>
            </w:r>
            <w:r>
              <w:rPr>
                <w:rFonts w:ascii="Arial" w:hAnsi="Arial"/>
                <w:b/>
                <w:sz w:val="24"/>
              </w:rPr>
              <w:t>ir</w:t>
            </w:r>
            <w:r>
              <w:rPr>
                <w:rFonts w:ascii="Arial" w:hAnsi="Arial"/>
                <w:b/>
                <w:spacing w:val="-5"/>
                <w:sz w:val="24"/>
              </w:rPr>
              <w:t xml:space="preserve"> </w:t>
            </w:r>
            <w:r>
              <w:rPr>
                <w:rFonts w:ascii="Arial" w:hAnsi="Arial"/>
                <w:b/>
                <w:sz w:val="24"/>
              </w:rPr>
              <w:t>įgyvendinti</w:t>
            </w:r>
            <w:r>
              <w:rPr>
                <w:rFonts w:ascii="Arial" w:hAnsi="Arial"/>
                <w:b/>
                <w:spacing w:val="-4"/>
                <w:sz w:val="24"/>
              </w:rPr>
              <w:t xml:space="preserve"> </w:t>
            </w:r>
            <w:r>
              <w:rPr>
                <w:rFonts w:ascii="Arial" w:hAnsi="Arial"/>
                <w:b/>
                <w:spacing w:val="-2"/>
                <w:sz w:val="24"/>
              </w:rPr>
              <w:t>projektai:</w:t>
            </w:r>
          </w:p>
          <w:p w14:paraId="1C8D46D4" w14:textId="77777777" w:rsidR="00F5412A" w:rsidRDefault="00F8157D">
            <w:pPr>
              <w:pStyle w:val="TableParagraph"/>
              <w:spacing w:before="17"/>
              <w:ind w:left="112" w:right="232"/>
              <w:jc w:val="both"/>
              <w:rPr>
                <w:rFonts w:ascii="Arial MT" w:hAnsi="Arial MT"/>
                <w:sz w:val="24"/>
              </w:rPr>
            </w:pPr>
            <w:r>
              <w:rPr>
                <w:rFonts w:ascii="Arial MT" w:hAnsi="Arial MT"/>
                <w:spacing w:val="-4"/>
                <w:sz w:val="24"/>
              </w:rPr>
              <w:t>„Kompleksinių</w:t>
            </w:r>
            <w:r>
              <w:rPr>
                <w:rFonts w:ascii="Arial MT" w:hAnsi="Arial MT"/>
                <w:spacing w:val="-12"/>
                <w:sz w:val="24"/>
              </w:rPr>
              <w:t xml:space="preserve"> </w:t>
            </w:r>
            <w:r>
              <w:rPr>
                <w:rFonts w:ascii="Arial MT" w:hAnsi="Arial MT"/>
                <w:spacing w:val="-4"/>
                <w:sz w:val="24"/>
              </w:rPr>
              <w:t>paslaugų</w:t>
            </w:r>
            <w:r>
              <w:rPr>
                <w:rFonts w:ascii="Arial MT" w:hAnsi="Arial MT"/>
                <w:spacing w:val="-10"/>
                <w:sz w:val="24"/>
              </w:rPr>
              <w:t xml:space="preserve"> </w:t>
            </w:r>
            <w:r>
              <w:rPr>
                <w:rFonts w:ascii="Arial MT" w:hAnsi="Arial MT"/>
                <w:spacing w:val="-4"/>
                <w:sz w:val="24"/>
              </w:rPr>
              <w:t>centro</w:t>
            </w:r>
            <w:r>
              <w:rPr>
                <w:rFonts w:ascii="Arial MT" w:hAnsi="Arial MT"/>
                <w:spacing w:val="-7"/>
                <w:sz w:val="24"/>
              </w:rPr>
              <w:t xml:space="preserve"> </w:t>
            </w:r>
            <w:hyperlink r:id="rId10">
              <w:r w:rsidR="00F5412A">
                <w:rPr>
                  <w:rFonts w:ascii="Arial MT" w:hAnsi="Arial MT"/>
                  <w:color w:val="0000FF"/>
                  <w:spacing w:val="-4"/>
                  <w:sz w:val="24"/>
                  <w:u w:val="single" w:color="0000FF"/>
                </w:rPr>
                <w:t>„Harmonijos</w:t>
              </w:r>
              <w:r w:rsidR="00F5412A">
                <w:rPr>
                  <w:rFonts w:ascii="Arial MT" w:hAnsi="Arial MT"/>
                  <w:color w:val="0000FF"/>
                  <w:spacing w:val="-12"/>
                  <w:sz w:val="24"/>
                  <w:u w:val="single" w:color="0000FF"/>
                </w:rPr>
                <w:t xml:space="preserve"> </w:t>
              </w:r>
              <w:r w:rsidR="00F5412A">
                <w:rPr>
                  <w:rFonts w:ascii="Arial MT" w:hAnsi="Arial MT"/>
                  <w:color w:val="0000FF"/>
                  <w:spacing w:val="-4"/>
                  <w:sz w:val="24"/>
                  <w:u w:val="single" w:color="0000FF"/>
                </w:rPr>
                <w:t>miestas“</w:t>
              </w:r>
            </w:hyperlink>
            <w:r>
              <w:rPr>
                <w:rFonts w:ascii="Arial MT" w:hAnsi="Arial MT"/>
                <w:color w:val="0000FF"/>
                <w:spacing w:val="-9"/>
                <w:sz w:val="24"/>
              </w:rPr>
              <w:t xml:space="preserve"> </w:t>
            </w:r>
            <w:r>
              <w:rPr>
                <w:rFonts w:ascii="Arial MT" w:hAnsi="Arial MT"/>
                <w:spacing w:val="-4"/>
                <w:sz w:val="24"/>
              </w:rPr>
              <w:t>vaikams,</w:t>
            </w:r>
            <w:r>
              <w:rPr>
                <w:rFonts w:ascii="Arial MT" w:hAnsi="Arial MT"/>
                <w:spacing w:val="-10"/>
                <w:sz w:val="24"/>
              </w:rPr>
              <w:t xml:space="preserve"> </w:t>
            </w:r>
            <w:r>
              <w:rPr>
                <w:rFonts w:ascii="Arial MT" w:hAnsi="Arial MT"/>
                <w:spacing w:val="-4"/>
                <w:sz w:val="24"/>
              </w:rPr>
              <w:t>turintiems</w:t>
            </w:r>
            <w:r>
              <w:rPr>
                <w:rFonts w:ascii="Arial MT" w:hAnsi="Arial MT"/>
                <w:spacing w:val="-12"/>
                <w:sz w:val="24"/>
              </w:rPr>
              <w:t xml:space="preserve"> </w:t>
            </w:r>
            <w:r>
              <w:rPr>
                <w:rFonts w:ascii="Arial MT" w:hAnsi="Arial MT"/>
                <w:spacing w:val="-4"/>
                <w:sz w:val="24"/>
              </w:rPr>
              <w:t>negalią,</w:t>
            </w:r>
            <w:r>
              <w:rPr>
                <w:rFonts w:ascii="Arial MT" w:hAnsi="Arial MT"/>
                <w:spacing w:val="-10"/>
                <w:sz w:val="24"/>
              </w:rPr>
              <w:t xml:space="preserve"> </w:t>
            </w:r>
            <w:r>
              <w:rPr>
                <w:rFonts w:ascii="Arial MT" w:hAnsi="Arial MT"/>
                <w:spacing w:val="-4"/>
                <w:sz w:val="24"/>
              </w:rPr>
              <w:t>ir</w:t>
            </w:r>
            <w:r>
              <w:rPr>
                <w:rFonts w:ascii="Arial MT" w:hAnsi="Arial MT"/>
                <w:spacing w:val="-12"/>
                <w:sz w:val="24"/>
              </w:rPr>
              <w:t xml:space="preserve"> </w:t>
            </w:r>
            <w:r>
              <w:rPr>
                <w:rFonts w:ascii="Arial MT" w:hAnsi="Arial MT"/>
                <w:spacing w:val="-4"/>
                <w:sz w:val="24"/>
              </w:rPr>
              <w:t>jų</w:t>
            </w:r>
            <w:r>
              <w:rPr>
                <w:rFonts w:ascii="Arial MT" w:hAnsi="Arial MT"/>
                <w:spacing w:val="-10"/>
                <w:sz w:val="24"/>
              </w:rPr>
              <w:t xml:space="preserve"> </w:t>
            </w:r>
            <w:r>
              <w:rPr>
                <w:rFonts w:ascii="Arial MT" w:hAnsi="Arial MT"/>
                <w:spacing w:val="-4"/>
                <w:sz w:val="24"/>
              </w:rPr>
              <w:t>šeimos</w:t>
            </w:r>
            <w:r>
              <w:rPr>
                <w:rFonts w:ascii="Arial MT" w:hAnsi="Arial MT"/>
                <w:spacing w:val="-12"/>
                <w:sz w:val="24"/>
              </w:rPr>
              <w:t xml:space="preserve"> </w:t>
            </w:r>
            <w:r>
              <w:rPr>
                <w:rFonts w:ascii="Arial MT" w:hAnsi="Arial MT"/>
                <w:spacing w:val="-4"/>
                <w:sz w:val="24"/>
              </w:rPr>
              <w:t xml:space="preserve">nariams </w:t>
            </w:r>
            <w:r>
              <w:rPr>
                <w:rFonts w:ascii="Arial MT" w:hAnsi="Arial MT"/>
                <w:spacing w:val="-6"/>
                <w:sz w:val="24"/>
              </w:rPr>
              <w:t>statyba</w:t>
            </w:r>
            <w:r>
              <w:rPr>
                <w:rFonts w:ascii="Arial MT" w:hAnsi="Arial MT"/>
                <w:spacing w:val="-11"/>
                <w:sz w:val="24"/>
              </w:rPr>
              <w:t xml:space="preserve"> </w:t>
            </w:r>
            <w:r>
              <w:rPr>
                <w:rFonts w:ascii="Arial MT" w:hAnsi="Arial MT"/>
                <w:spacing w:val="-6"/>
                <w:sz w:val="24"/>
              </w:rPr>
              <w:t>Panevėžio</w:t>
            </w:r>
            <w:r>
              <w:rPr>
                <w:rFonts w:ascii="Arial MT" w:hAnsi="Arial MT"/>
                <w:spacing w:val="-11"/>
                <w:sz w:val="24"/>
              </w:rPr>
              <w:t xml:space="preserve"> </w:t>
            </w:r>
            <w:r>
              <w:rPr>
                <w:rFonts w:ascii="Arial MT" w:hAnsi="Arial MT"/>
                <w:spacing w:val="-6"/>
                <w:sz w:val="24"/>
              </w:rPr>
              <w:t>mieste“</w:t>
            </w:r>
            <w:r>
              <w:rPr>
                <w:rFonts w:ascii="Arial MT" w:hAnsi="Arial MT"/>
                <w:spacing w:val="-7"/>
                <w:sz w:val="24"/>
              </w:rPr>
              <w:t xml:space="preserve"> </w:t>
            </w:r>
            <w:r>
              <w:rPr>
                <w:rFonts w:ascii="Arial MT" w:hAnsi="Arial MT"/>
                <w:spacing w:val="-6"/>
                <w:sz w:val="24"/>
              </w:rPr>
              <w:t>–</w:t>
            </w:r>
            <w:r>
              <w:rPr>
                <w:rFonts w:ascii="Arial MT" w:hAnsi="Arial MT"/>
                <w:spacing w:val="-9"/>
                <w:sz w:val="24"/>
              </w:rPr>
              <w:t xml:space="preserve"> </w:t>
            </w:r>
            <w:r>
              <w:rPr>
                <w:rFonts w:ascii="Arial MT" w:hAnsi="Arial MT"/>
                <w:spacing w:val="-6"/>
                <w:sz w:val="24"/>
              </w:rPr>
              <w:t>įgyvendinta</w:t>
            </w:r>
            <w:r>
              <w:rPr>
                <w:rFonts w:ascii="Arial MT" w:hAnsi="Arial MT"/>
                <w:spacing w:val="-10"/>
                <w:sz w:val="24"/>
              </w:rPr>
              <w:t xml:space="preserve"> </w:t>
            </w:r>
            <w:r>
              <w:rPr>
                <w:rFonts w:ascii="Arial MT" w:hAnsi="Arial MT"/>
                <w:spacing w:val="-6"/>
                <w:sz w:val="24"/>
              </w:rPr>
              <w:t>98,1</w:t>
            </w:r>
            <w:r>
              <w:rPr>
                <w:rFonts w:ascii="Arial MT" w:hAnsi="Arial MT"/>
                <w:spacing w:val="-11"/>
                <w:sz w:val="24"/>
              </w:rPr>
              <w:t xml:space="preserve"> </w:t>
            </w:r>
            <w:r>
              <w:rPr>
                <w:rFonts w:ascii="Arial MT" w:hAnsi="Arial MT"/>
                <w:spacing w:val="-6"/>
                <w:sz w:val="24"/>
              </w:rPr>
              <w:t>%</w:t>
            </w:r>
            <w:r>
              <w:rPr>
                <w:rFonts w:ascii="Arial MT" w:hAnsi="Arial MT"/>
                <w:spacing w:val="-9"/>
                <w:sz w:val="24"/>
              </w:rPr>
              <w:t xml:space="preserve"> </w:t>
            </w:r>
            <w:r>
              <w:rPr>
                <w:rFonts w:ascii="Arial MT" w:hAnsi="Arial MT"/>
                <w:spacing w:val="-6"/>
                <w:sz w:val="24"/>
              </w:rPr>
              <w:t>rangos</w:t>
            </w:r>
            <w:r>
              <w:rPr>
                <w:rFonts w:ascii="Arial MT" w:hAnsi="Arial MT"/>
                <w:spacing w:val="-10"/>
                <w:sz w:val="24"/>
              </w:rPr>
              <w:t xml:space="preserve"> </w:t>
            </w:r>
            <w:r>
              <w:rPr>
                <w:rFonts w:ascii="Arial MT" w:hAnsi="Arial MT"/>
                <w:spacing w:val="-6"/>
                <w:sz w:val="24"/>
              </w:rPr>
              <w:t>darbų.</w:t>
            </w:r>
          </w:p>
          <w:p w14:paraId="72E2E6F0" w14:textId="77777777" w:rsidR="00F5412A" w:rsidRDefault="00F8157D">
            <w:pPr>
              <w:pStyle w:val="TableParagraph"/>
              <w:spacing w:before="14"/>
              <w:ind w:left="112" w:right="227"/>
              <w:jc w:val="both"/>
              <w:rPr>
                <w:rFonts w:ascii="Arial MT" w:hAnsi="Arial MT"/>
                <w:sz w:val="24"/>
              </w:rPr>
            </w:pPr>
            <w:r>
              <w:rPr>
                <w:rFonts w:ascii="Arial MT" w:hAnsi="Arial MT"/>
                <w:spacing w:val="-6"/>
                <w:sz w:val="24"/>
              </w:rPr>
              <w:t>„Perėjimas</w:t>
            </w:r>
            <w:r>
              <w:rPr>
                <w:rFonts w:ascii="Arial MT" w:hAnsi="Arial MT"/>
                <w:spacing w:val="-10"/>
                <w:sz w:val="24"/>
              </w:rPr>
              <w:t xml:space="preserve"> </w:t>
            </w:r>
            <w:r>
              <w:rPr>
                <w:rFonts w:ascii="Arial MT" w:hAnsi="Arial MT"/>
                <w:spacing w:val="-6"/>
                <w:sz w:val="24"/>
              </w:rPr>
              <w:t>nuo</w:t>
            </w:r>
            <w:r>
              <w:rPr>
                <w:rFonts w:ascii="Arial MT" w:hAnsi="Arial MT"/>
                <w:spacing w:val="-10"/>
                <w:sz w:val="24"/>
              </w:rPr>
              <w:t xml:space="preserve"> </w:t>
            </w:r>
            <w:r>
              <w:rPr>
                <w:rFonts w:ascii="Arial MT" w:hAnsi="Arial MT"/>
                <w:spacing w:val="-6"/>
                <w:sz w:val="24"/>
              </w:rPr>
              <w:t>institucinės</w:t>
            </w:r>
            <w:r>
              <w:rPr>
                <w:rFonts w:ascii="Arial MT" w:hAnsi="Arial MT"/>
                <w:spacing w:val="-8"/>
                <w:sz w:val="24"/>
              </w:rPr>
              <w:t xml:space="preserve"> </w:t>
            </w:r>
            <w:r>
              <w:rPr>
                <w:rFonts w:ascii="Arial MT" w:hAnsi="Arial MT"/>
                <w:spacing w:val="-6"/>
                <w:sz w:val="24"/>
              </w:rPr>
              <w:t>globos</w:t>
            </w:r>
            <w:r>
              <w:rPr>
                <w:rFonts w:ascii="Arial MT" w:hAnsi="Arial MT"/>
                <w:spacing w:val="-10"/>
                <w:sz w:val="24"/>
              </w:rPr>
              <w:t xml:space="preserve"> </w:t>
            </w:r>
            <w:r>
              <w:rPr>
                <w:rFonts w:ascii="Arial MT" w:hAnsi="Arial MT"/>
                <w:spacing w:val="-6"/>
                <w:sz w:val="24"/>
              </w:rPr>
              <w:t>prie</w:t>
            </w:r>
            <w:r>
              <w:rPr>
                <w:rFonts w:ascii="Arial MT" w:hAnsi="Arial MT"/>
                <w:spacing w:val="-8"/>
                <w:sz w:val="24"/>
              </w:rPr>
              <w:t xml:space="preserve"> </w:t>
            </w:r>
            <w:r>
              <w:rPr>
                <w:rFonts w:ascii="Arial MT" w:hAnsi="Arial MT"/>
                <w:spacing w:val="-6"/>
                <w:sz w:val="24"/>
              </w:rPr>
              <w:t>bendruomeninių</w:t>
            </w:r>
            <w:r>
              <w:rPr>
                <w:rFonts w:ascii="Arial MT" w:hAnsi="Arial MT"/>
                <w:spacing w:val="-8"/>
                <w:sz w:val="24"/>
              </w:rPr>
              <w:t xml:space="preserve"> </w:t>
            </w:r>
            <w:r>
              <w:rPr>
                <w:rFonts w:ascii="Arial MT" w:hAnsi="Arial MT"/>
                <w:spacing w:val="-6"/>
                <w:sz w:val="24"/>
              </w:rPr>
              <w:t>paslaugų</w:t>
            </w:r>
            <w:r>
              <w:rPr>
                <w:rFonts w:ascii="Arial MT" w:hAnsi="Arial MT"/>
                <w:spacing w:val="-8"/>
                <w:sz w:val="24"/>
              </w:rPr>
              <w:t xml:space="preserve"> </w:t>
            </w:r>
            <w:r>
              <w:rPr>
                <w:rFonts w:ascii="Arial MT" w:hAnsi="Arial MT"/>
                <w:spacing w:val="-6"/>
                <w:sz w:val="24"/>
              </w:rPr>
              <w:t>Sostinės,</w:t>
            </w:r>
            <w:r>
              <w:rPr>
                <w:rFonts w:ascii="Arial MT" w:hAnsi="Arial MT"/>
                <w:spacing w:val="-10"/>
                <w:sz w:val="24"/>
              </w:rPr>
              <w:t xml:space="preserve"> </w:t>
            </w:r>
            <w:r>
              <w:rPr>
                <w:rFonts w:ascii="Arial MT" w:hAnsi="Arial MT"/>
                <w:spacing w:val="-6"/>
                <w:sz w:val="24"/>
              </w:rPr>
              <w:t>Vidurio</w:t>
            </w:r>
            <w:r>
              <w:rPr>
                <w:rFonts w:ascii="Arial MT" w:hAnsi="Arial MT"/>
                <w:spacing w:val="-8"/>
                <w:sz w:val="24"/>
              </w:rPr>
              <w:t xml:space="preserve"> </w:t>
            </w:r>
            <w:r>
              <w:rPr>
                <w:rFonts w:ascii="Arial MT" w:hAnsi="Arial MT"/>
                <w:spacing w:val="-6"/>
                <w:sz w:val="24"/>
              </w:rPr>
              <w:t>ir</w:t>
            </w:r>
            <w:r>
              <w:rPr>
                <w:rFonts w:ascii="Arial MT" w:hAnsi="Arial MT"/>
                <w:spacing w:val="-8"/>
                <w:sz w:val="24"/>
              </w:rPr>
              <w:t xml:space="preserve"> </w:t>
            </w:r>
            <w:r>
              <w:rPr>
                <w:rFonts w:ascii="Arial MT" w:hAnsi="Arial MT"/>
                <w:spacing w:val="-6"/>
                <w:sz w:val="24"/>
              </w:rPr>
              <w:t>Vakarų</w:t>
            </w:r>
            <w:r>
              <w:rPr>
                <w:rFonts w:ascii="Arial MT" w:hAnsi="Arial MT"/>
                <w:spacing w:val="-8"/>
                <w:sz w:val="24"/>
              </w:rPr>
              <w:t xml:space="preserve"> </w:t>
            </w:r>
            <w:r>
              <w:rPr>
                <w:rFonts w:ascii="Arial MT" w:hAnsi="Arial MT"/>
                <w:spacing w:val="-6"/>
                <w:sz w:val="24"/>
              </w:rPr>
              <w:t xml:space="preserve">Lietuvos </w:t>
            </w:r>
            <w:r>
              <w:rPr>
                <w:rFonts w:ascii="Arial MT" w:hAnsi="Arial MT"/>
                <w:w w:val="90"/>
                <w:sz w:val="24"/>
              </w:rPr>
              <w:t xml:space="preserve">regionuose“ - pradėta teikti </w:t>
            </w:r>
            <w:hyperlink r:id="rId11">
              <w:r w:rsidR="00F5412A">
                <w:rPr>
                  <w:rFonts w:ascii="Arial MT" w:hAnsi="Arial MT"/>
                  <w:color w:val="0000FF"/>
                  <w:w w:val="90"/>
                  <w:sz w:val="24"/>
                  <w:u w:val="single" w:color="0000FF"/>
                </w:rPr>
                <w:t>socialinių dirbtuvių paslauga</w:t>
              </w:r>
            </w:hyperlink>
            <w:r>
              <w:rPr>
                <w:rFonts w:ascii="Arial MT" w:hAnsi="Arial MT"/>
                <w:w w:val="90"/>
                <w:sz w:val="24"/>
              </w:rPr>
              <w:t xml:space="preserve">. 24 paslaugų gavėjai ugdo darbinius įgūdžius, </w:t>
            </w:r>
            <w:r>
              <w:rPr>
                <w:rFonts w:ascii="Arial MT" w:hAnsi="Arial MT"/>
                <w:spacing w:val="-6"/>
                <w:sz w:val="24"/>
              </w:rPr>
              <w:t>įsteigtos</w:t>
            </w:r>
            <w:r>
              <w:rPr>
                <w:rFonts w:ascii="Arial MT" w:hAnsi="Arial MT"/>
                <w:spacing w:val="-10"/>
                <w:sz w:val="24"/>
              </w:rPr>
              <w:t xml:space="preserve"> </w:t>
            </w:r>
            <w:r>
              <w:rPr>
                <w:rFonts w:ascii="Arial MT" w:hAnsi="Arial MT"/>
                <w:spacing w:val="-6"/>
                <w:sz w:val="24"/>
              </w:rPr>
              <w:t>7</w:t>
            </w:r>
            <w:r>
              <w:rPr>
                <w:rFonts w:ascii="Arial MT" w:hAnsi="Arial MT"/>
                <w:spacing w:val="-8"/>
                <w:sz w:val="24"/>
              </w:rPr>
              <w:t xml:space="preserve"> </w:t>
            </w:r>
            <w:r>
              <w:rPr>
                <w:rFonts w:ascii="Arial MT" w:hAnsi="Arial MT"/>
                <w:spacing w:val="-6"/>
                <w:sz w:val="24"/>
              </w:rPr>
              <w:t>darbo</w:t>
            </w:r>
            <w:r>
              <w:rPr>
                <w:rFonts w:ascii="Arial MT" w:hAnsi="Arial MT"/>
                <w:spacing w:val="-8"/>
                <w:sz w:val="24"/>
              </w:rPr>
              <w:t xml:space="preserve"> </w:t>
            </w:r>
            <w:r>
              <w:rPr>
                <w:rFonts w:ascii="Arial MT" w:hAnsi="Arial MT"/>
                <w:spacing w:val="-6"/>
                <w:sz w:val="24"/>
              </w:rPr>
              <w:t>vietos.</w:t>
            </w:r>
            <w:r>
              <w:rPr>
                <w:rFonts w:ascii="Arial MT" w:hAnsi="Arial MT"/>
                <w:spacing w:val="-8"/>
                <w:sz w:val="24"/>
              </w:rPr>
              <w:t xml:space="preserve"> </w:t>
            </w:r>
            <w:r>
              <w:rPr>
                <w:rFonts w:ascii="Arial MT" w:hAnsi="Arial MT"/>
                <w:spacing w:val="-6"/>
                <w:sz w:val="24"/>
              </w:rPr>
              <w:t>Dirbtuvių</w:t>
            </w:r>
            <w:r>
              <w:rPr>
                <w:rFonts w:ascii="Arial MT" w:hAnsi="Arial MT"/>
                <w:spacing w:val="-8"/>
                <w:sz w:val="24"/>
              </w:rPr>
              <w:t xml:space="preserve"> </w:t>
            </w:r>
            <w:r>
              <w:rPr>
                <w:rFonts w:ascii="Arial MT" w:hAnsi="Arial MT"/>
                <w:spacing w:val="-6"/>
                <w:sz w:val="24"/>
              </w:rPr>
              <w:t xml:space="preserve">veiklą </w:t>
            </w:r>
            <w:hyperlink r:id="rId12">
              <w:r w:rsidR="00F5412A">
                <w:rPr>
                  <w:rFonts w:ascii="Arial MT" w:hAnsi="Arial MT"/>
                  <w:color w:val="0000FF"/>
                  <w:spacing w:val="-6"/>
                  <w:sz w:val="24"/>
                  <w:u w:val="single" w:color="0000FF"/>
                </w:rPr>
                <w:t>93</w:t>
              </w:r>
              <w:r w:rsidR="00F5412A">
                <w:rPr>
                  <w:rFonts w:ascii="Arial MT" w:hAnsi="Arial MT"/>
                  <w:color w:val="0000FF"/>
                  <w:spacing w:val="-10"/>
                  <w:sz w:val="24"/>
                  <w:u w:val="single" w:color="0000FF"/>
                </w:rPr>
                <w:t xml:space="preserve"> </w:t>
              </w:r>
              <w:r w:rsidR="00F5412A">
                <w:rPr>
                  <w:rFonts w:ascii="Arial MT" w:hAnsi="Arial MT"/>
                  <w:color w:val="0000FF"/>
                  <w:spacing w:val="-6"/>
                  <w:sz w:val="24"/>
                  <w:u w:val="single" w:color="0000FF"/>
                </w:rPr>
                <w:t>%</w:t>
              </w:r>
            </w:hyperlink>
            <w:r>
              <w:rPr>
                <w:rFonts w:ascii="Arial MT" w:hAnsi="Arial MT"/>
                <w:color w:val="0000FF"/>
                <w:spacing w:val="50"/>
                <w:sz w:val="24"/>
              </w:rPr>
              <w:t xml:space="preserve"> </w:t>
            </w:r>
            <w:r>
              <w:rPr>
                <w:rFonts w:ascii="Arial MT" w:hAnsi="Arial MT"/>
                <w:spacing w:val="-6"/>
                <w:sz w:val="24"/>
              </w:rPr>
              <w:t>respondentų</w:t>
            </w:r>
            <w:r>
              <w:rPr>
                <w:rFonts w:ascii="Arial MT" w:hAnsi="Arial MT"/>
                <w:spacing w:val="-7"/>
                <w:sz w:val="24"/>
              </w:rPr>
              <w:t xml:space="preserve"> </w:t>
            </w:r>
            <w:r>
              <w:rPr>
                <w:rFonts w:ascii="Arial MT" w:hAnsi="Arial MT"/>
                <w:spacing w:val="-6"/>
                <w:sz w:val="24"/>
              </w:rPr>
              <w:t>įvertino</w:t>
            </w:r>
            <w:r>
              <w:rPr>
                <w:rFonts w:ascii="Arial MT" w:hAnsi="Arial MT"/>
                <w:spacing w:val="-10"/>
                <w:sz w:val="24"/>
              </w:rPr>
              <w:t xml:space="preserve"> </w:t>
            </w:r>
            <w:r>
              <w:rPr>
                <w:rFonts w:ascii="Arial MT" w:hAnsi="Arial MT"/>
                <w:spacing w:val="-6"/>
                <w:sz w:val="24"/>
              </w:rPr>
              <w:t>gerai</w:t>
            </w:r>
            <w:r>
              <w:rPr>
                <w:rFonts w:ascii="Arial MT" w:hAnsi="Arial MT"/>
                <w:spacing w:val="-8"/>
                <w:sz w:val="24"/>
              </w:rPr>
              <w:t xml:space="preserve"> </w:t>
            </w:r>
            <w:r>
              <w:rPr>
                <w:rFonts w:ascii="Arial MT" w:hAnsi="Arial MT"/>
                <w:spacing w:val="-6"/>
                <w:sz w:val="24"/>
              </w:rPr>
              <w:t>arba</w:t>
            </w:r>
            <w:r>
              <w:rPr>
                <w:rFonts w:ascii="Arial MT" w:hAnsi="Arial MT"/>
                <w:spacing w:val="-10"/>
                <w:sz w:val="24"/>
              </w:rPr>
              <w:t xml:space="preserve"> </w:t>
            </w:r>
            <w:r>
              <w:rPr>
                <w:rFonts w:ascii="Arial MT" w:hAnsi="Arial MT"/>
                <w:spacing w:val="-6"/>
                <w:sz w:val="24"/>
              </w:rPr>
              <w:t>labai</w:t>
            </w:r>
            <w:r>
              <w:rPr>
                <w:rFonts w:ascii="Arial MT" w:hAnsi="Arial MT"/>
                <w:spacing w:val="-11"/>
                <w:sz w:val="24"/>
              </w:rPr>
              <w:t xml:space="preserve"> </w:t>
            </w:r>
            <w:r>
              <w:rPr>
                <w:rFonts w:ascii="Arial MT" w:hAnsi="Arial MT"/>
                <w:spacing w:val="-6"/>
                <w:sz w:val="24"/>
              </w:rPr>
              <w:t>gerai.</w:t>
            </w:r>
          </w:p>
          <w:p w14:paraId="05C280AC" w14:textId="77777777" w:rsidR="00F5412A" w:rsidRDefault="00F8157D">
            <w:pPr>
              <w:pStyle w:val="TableParagraph"/>
              <w:ind w:left="112"/>
              <w:jc w:val="both"/>
              <w:rPr>
                <w:rFonts w:ascii="Arial MT" w:hAnsi="Arial MT"/>
                <w:sz w:val="24"/>
              </w:rPr>
            </w:pPr>
            <w:r>
              <w:rPr>
                <w:rFonts w:ascii="Arial MT" w:hAnsi="Arial MT"/>
                <w:w w:val="90"/>
                <w:sz w:val="24"/>
              </w:rPr>
              <w:t>Respondentai</w:t>
            </w:r>
            <w:r>
              <w:rPr>
                <w:rFonts w:ascii="Arial MT" w:hAnsi="Arial MT"/>
                <w:spacing w:val="-2"/>
                <w:sz w:val="24"/>
              </w:rPr>
              <w:t xml:space="preserve"> </w:t>
            </w:r>
            <w:r>
              <w:rPr>
                <w:rFonts w:ascii="Arial MT" w:hAnsi="Arial MT"/>
                <w:w w:val="90"/>
                <w:sz w:val="24"/>
              </w:rPr>
              <w:t>–</w:t>
            </w:r>
            <w:r>
              <w:rPr>
                <w:rFonts w:ascii="Arial MT" w:hAnsi="Arial MT"/>
                <w:spacing w:val="-3"/>
                <w:sz w:val="24"/>
              </w:rPr>
              <w:t xml:space="preserve"> </w:t>
            </w:r>
            <w:r>
              <w:rPr>
                <w:rFonts w:ascii="Arial MT" w:hAnsi="Arial MT"/>
                <w:w w:val="90"/>
                <w:sz w:val="24"/>
              </w:rPr>
              <w:t>paslaugų</w:t>
            </w:r>
            <w:r>
              <w:rPr>
                <w:rFonts w:ascii="Arial MT" w:hAnsi="Arial MT"/>
                <w:spacing w:val="-1"/>
                <w:sz w:val="24"/>
              </w:rPr>
              <w:t xml:space="preserve"> </w:t>
            </w:r>
            <w:r>
              <w:rPr>
                <w:rFonts w:ascii="Arial MT" w:hAnsi="Arial MT"/>
                <w:w w:val="90"/>
                <w:sz w:val="24"/>
              </w:rPr>
              <w:t>gavėjai,</w:t>
            </w:r>
            <w:r>
              <w:rPr>
                <w:rFonts w:ascii="Arial MT" w:hAnsi="Arial MT"/>
                <w:spacing w:val="-1"/>
                <w:sz w:val="24"/>
              </w:rPr>
              <w:t xml:space="preserve"> </w:t>
            </w:r>
            <w:r>
              <w:rPr>
                <w:rFonts w:ascii="Arial MT" w:hAnsi="Arial MT"/>
                <w:w w:val="90"/>
                <w:sz w:val="24"/>
              </w:rPr>
              <w:t>jų</w:t>
            </w:r>
            <w:r>
              <w:rPr>
                <w:rFonts w:ascii="Arial MT" w:hAnsi="Arial MT"/>
                <w:spacing w:val="-2"/>
                <w:sz w:val="24"/>
              </w:rPr>
              <w:t xml:space="preserve"> </w:t>
            </w:r>
            <w:r>
              <w:rPr>
                <w:rFonts w:ascii="Arial MT" w:hAnsi="Arial MT"/>
                <w:w w:val="90"/>
                <w:sz w:val="24"/>
              </w:rPr>
              <w:t>tėvai</w:t>
            </w:r>
            <w:r>
              <w:rPr>
                <w:rFonts w:ascii="Arial MT" w:hAnsi="Arial MT"/>
                <w:spacing w:val="-1"/>
                <w:sz w:val="24"/>
              </w:rPr>
              <w:t xml:space="preserve"> </w:t>
            </w:r>
            <w:r>
              <w:rPr>
                <w:rFonts w:ascii="Arial MT" w:hAnsi="Arial MT"/>
                <w:w w:val="90"/>
                <w:sz w:val="24"/>
              </w:rPr>
              <w:t>ir</w:t>
            </w:r>
            <w:r>
              <w:rPr>
                <w:rFonts w:ascii="Arial MT" w:hAnsi="Arial MT"/>
                <w:spacing w:val="-3"/>
                <w:sz w:val="24"/>
              </w:rPr>
              <w:t xml:space="preserve"> </w:t>
            </w:r>
            <w:r>
              <w:rPr>
                <w:rFonts w:ascii="Arial MT" w:hAnsi="Arial MT"/>
                <w:spacing w:val="-2"/>
                <w:w w:val="90"/>
                <w:sz w:val="24"/>
              </w:rPr>
              <w:t>globėjai.</w:t>
            </w:r>
          </w:p>
          <w:p w14:paraId="11CF0727" w14:textId="77777777" w:rsidR="00F5412A" w:rsidRDefault="00F8157D">
            <w:pPr>
              <w:pStyle w:val="TableParagraph"/>
              <w:spacing w:before="17"/>
              <w:ind w:left="112" w:right="831"/>
              <w:jc w:val="both"/>
              <w:rPr>
                <w:rFonts w:ascii="Arial MT" w:hAnsi="Arial MT"/>
                <w:sz w:val="24"/>
              </w:rPr>
            </w:pPr>
            <w:r>
              <w:rPr>
                <w:rFonts w:ascii="Arial MT" w:hAnsi="Arial MT"/>
                <w:w w:val="90"/>
                <w:sz w:val="24"/>
              </w:rPr>
              <w:t xml:space="preserve">„Socialinių dirbtuvių įkūrimas Panevėžyje“ – pasirašyta finansavimo sutartis, pradėtas įgyvendinti </w:t>
            </w:r>
            <w:r>
              <w:rPr>
                <w:rFonts w:ascii="Arial MT" w:hAnsi="Arial MT"/>
                <w:spacing w:val="-2"/>
                <w:sz w:val="24"/>
              </w:rPr>
              <w:t>projektas.</w:t>
            </w:r>
          </w:p>
          <w:p w14:paraId="4E520D47" w14:textId="77777777" w:rsidR="00F5412A" w:rsidRDefault="00F8157D">
            <w:pPr>
              <w:pStyle w:val="TableParagraph"/>
              <w:ind w:left="112"/>
              <w:rPr>
                <w:rFonts w:ascii="Arial"/>
                <w:b/>
                <w:sz w:val="24"/>
              </w:rPr>
            </w:pPr>
            <w:r>
              <w:rPr>
                <w:rFonts w:ascii="Arial"/>
                <w:b/>
                <w:sz w:val="24"/>
              </w:rPr>
              <w:t>Tarptautiniai</w:t>
            </w:r>
            <w:r>
              <w:rPr>
                <w:rFonts w:ascii="Arial"/>
                <w:b/>
                <w:spacing w:val="-2"/>
                <w:sz w:val="24"/>
              </w:rPr>
              <w:t xml:space="preserve"> projektai:</w:t>
            </w:r>
          </w:p>
          <w:p w14:paraId="3CD439C8" w14:textId="77777777" w:rsidR="00F5412A" w:rsidRDefault="00F8157D">
            <w:pPr>
              <w:pStyle w:val="TableParagraph"/>
              <w:spacing w:before="17"/>
              <w:ind w:left="112"/>
              <w:rPr>
                <w:rFonts w:ascii="Arial MT" w:hAnsi="Arial MT"/>
                <w:sz w:val="24"/>
              </w:rPr>
            </w:pPr>
            <w:r>
              <w:rPr>
                <w:rFonts w:ascii="Arial MT" w:hAnsi="Arial MT"/>
                <w:spacing w:val="-4"/>
                <w:sz w:val="24"/>
              </w:rPr>
              <w:t>„Erasmus+“ projektai:</w:t>
            </w:r>
            <w:r>
              <w:rPr>
                <w:rFonts w:ascii="Arial MT" w:hAnsi="Arial MT"/>
                <w:spacing w:val="-5"/>
                <w:sz w:val="24"/>
              </w:rPr>
              <w:t xml:space="preserve"> </w:t>
            </w:r>
            <w:r>
              <w:rPr>
                <w:rFonts w:ascii="Arial MT" w:hAnsi="Arial MT"/>
                <w:spacing w:val="-4"/>
                <w:sz w:val="24"/>
              </w:rPr>
              <w:t>4 bendradarbiavimo</w:t>
            </w:r>
            <w:r>
              <w:rPr>
                <w:rFonts w:ascii="Arial MT" w:hAnsi="Arial MT"/>
                <w:spacing w:val="-5"/>
                <w:sz w:val="24"/>
              </w:rPr>
              <w:t xml:space="preserve"> </w:t>
            </w:r>
            <w:r>
              <w:rPr>
                <w:rFonts w:ascii="Arial MT" w:hAnsi="Arial MT"/>
                <w:spacing w:val="-4"/>
                <w:sz w:val="24"/>
              </w:rPr>
              <w:t>partnerystės projektai, 2 mažos</w:t>
            </w:r>
            <w:r>
              <w:rPr>
                <w:rFonts w:ascii="Arial MT" w:hAnsi="Arial MT"/>
                <w:spacing w:val="-6"/>
                <w:sz w:val="24"/>
              </w:rPr>
              <w:t xml:space="preserve"> </w:t>
            </w:r>
            <w:r>
              <w:rPr>
                <w:rFonts w:ascii="Arial MT" w:hAnsi="Arial MT"/>
                <w:spacing w:val="-4"/>
                <w:sz w:val="24"/>
              </w:rPr>
              <w:t>apimties</w:t>
            </w:r>
            <w:r>
              <w:rPr>
                <w:rFonts w:ascii="Arial MT" w:hAnsi="Arial MT"/>
                <w:spacing w:val="-5"/>
                <w:sz w:val="24"/>
              </w:rPr>
              <w:t xml:space="preserve"> </w:t>
            </w:r>
            <w:r>
              <w:rPr>
                <w:rFonts w:ascii="Arial MT" w:hAnsi="Arial MT"/>
                <w:spacing w:val="-4"/>
                <w:sz w:val="24"/>
              </w:rPr>
              <w:t xml:space="preserve">partnerystės </w:t>
            </w:r>
            <w:r>
              <w:rPr>
                <w:rFonts w:ascii="Arial MT" w:hAnsi="Arial MT"/>
                <w:spacing w:val="-2"/>
                <w:sz w:val="24"/>
              </w:rPr>
              <w:t>projektai,</w:t>
            </w:r>
          </w:p>
          <w:p w14:paraId="34B97118" w14:textId="77777777" w:rsidR="00F5412A" w:rsidRDefault="00F8157D">
            <w:pPr>
              <w:pStyle w:val="TableParagraph"/>
              <w:spacing w:before="15"/>
              <w:ind w:left="112"/>
              <w:rPr>
                <w:rFonts w:ascii="Arial MT"/>
                <w:sz w:val="24"/>
              </w:rPr>
            </w:pPr>
            <w:r>
              <w:rPr>
                <w:rFonts w:ascii="Arial MT"/>
                <w:sz w:val="24"/>
              </w:rPr>
              <w:t>Europos</w:t>
            </w:r>
            <w:r>
              <w:rPr>
                <w:rFonts w:ascii="Arial MT"/>
                <w:spacing w:val="-6"/>
                <w:sz w:val="24"/>
              </w:rPr>
              <w:t xml:space="preserve"> </w:t>
            </w:r>
            <w:r>
              <w:rPr>
                <w:rFonts w:ascii="Arial MT"/>
                <w:sz w:val="24"/>
              </w:rPr>
              <w:t>solidarumo</w:t>
            </w:r>
            <w:r>
              <w:rPr>
                <w:rFonts w:ascii="Arial MT"/>
                <w:spacing w:val="-5"/>
                <w:sz w:val="24"/>
              </w:rPr>
              <w:t xml:space="preserve"> </w:t>
            </w:r>
            <w:r>
              <w:rPr>
                <w:rFonts w:ascii="Arial MT"/>
                <w:sz w:val="24"/>
              </w:rPr>
              <w:t>korpuso</w:t>
            </w:r>
            <w:r>
              <w:rPr>
                <w:rFonts w:ascii="Arial MT"/>
                <w:spacing w:val="-5"/>
                <w:sz w:val="24"/>
              </w:rPr>
              <w:t xml:space="preserve"> </w:t>
            </w:r>
            <w:r>
              <w:rPr>
                <w:rFonts w:ascii="Arial MT"/>
                <w:spacing w:val="-2"/>
                <w:sz w:val="24"/>
              </w:rPr>
              <w:t>projektas,</w:t>
            </w:r>
          </w:p>
          <w:p w14:paraId="49346B7A" w14:textId="77777777" w:rsidR="00F5412A" w:rsidRDefault="00F8157D">
            <w:pPr>
              <w:pStyle w:val="TableParagraph"/>
              <w:ind w:left="112"/>
              <w:rPr>
                <w:rFonts w:ascii="Arial MT" w:hAnsi="Arial MT"/>
                <w:sz w:val="24"/>
              </w:rPr>
            </w:pPr>
            <w:r>
              <w:rPr>
                <w:rFonts w:ascii="Arial" w:hAnsi="Arial"/>
                <w:b/>
                <w:sz w:val="24"/>
              </w:rPr>
              <w:t>Bendradarbiavimas</w:t>
            </w:r>
            <w:r>
              <w:rPr>
                <w:rFonts w:ascii="Arial" w:hAnsi="Arial"/>
                <w:b/>
                <w:spacing w:val="-15"/>
                <w:sz w:val="24"/>
              </w:rPr>
              <w:t xml:space="preserve"> </w:t>
            </w:r>
            <w:r>
              <w:rPr>
                <w:rFonts w:ascii="Arial" w:hAnsi="Arial"/>
                <w:b/>
                <w:sz w:val="24"/>
              </w:rPr>
              <w:t>ir</w:t>
            </w:r>
            <w:r>
              <w:rPr>
                <w:rFonts w:ascii="Arial" w:hAnsi="Arial"/>
                <w:b/>
                <w:spacing w:val="-17"/>
                <w:sz w:val="24"/>
              </w:rPr>
              <w:t xml:space="preserve"> </w:t>
            </w:r>
            <w:r>
              <w:rPr>
                <w:rFonts w:ascii="Arial" w:hAnsi="Arial"/>
                <w:b/>
                <w:sz w:val="24"/>
              </w:rPr>
              <w:t>gerosios</w:t>
            </w:r>
            <w:r>
              <w:rPr>
                <w:rFonts w:ascii="Arial" w:hAnsi="Arial"/>
                <w:b/>
                <w:spacing w:val="-16"/>
                <w:sz w:val="24"/>
              </w:rPr>
              <w:t xml:space="preserve"> </w:t>
            </w:r>
            <w:r>
              <w:rPr>
                <w:rFonts w:ascii="Arial" w:hAnsi="Arial"/>
                <w:b/>
                <w:sz w:val="24"/>
              </w:rPr>
              <w:t>patirties</w:t>
            </w:r>
            <w:r>
              <w:rPr>
                <w:rFonts w:ascii="Arial" w:hAnsi="Arial"/>
                <w:b/>
                <w:spacing w:val="-15"/>
                <w:sz w:val="24"/>
              </w:rPr>
              <w:t xml:space="preserve"> </w:t>
            </w:r>
            <w:r>
              <w:rPr>
                <w:rFonts w:ascii="Arial" w:hAnsi="Arial"/>
                <w:b/>
                <w:sz w:val="24"/>
              </w:rPr>
              <w:t>sklaida:</w:t>
            </w:r>
            <w:r>
              <w:rPr>
                <w:rFonts w:ascii="Arial" w:hAnsi="Arial"/>
                <w:b/>
                <w:spacing w:val="-11"/>
                <w:sz w:val="24"/>
              </w:rPr>
              <w:t xml:space="preserve"> </w:t>
            </w:r>
            <w:r>
              <w:rPr>
                <w:rFonts w:ascii="Arial MT" w:hAnsi="Arial MT"/>
                <w:sz w:val="24"/>
              </w:rPr>
              <w:t>Profesinių</w:t>
            </w:r>
            <w:r>
              <w:rPr>
                <w:rFonts w:ascii="Arial MT" w:hAnsi="Arial MT"/>
                <w:spacing w:val="-16"/>
                <w:sz w:val="24"/>
              </w:rPr>
              <w:t xml:space="preserve"> </w:t>
            </w:r>
            <w:r>
              <w:rPr>
                <w:rFonts w:ascii="Arial MT" w:hAnsi="Arial MT"/>
                <w:sz w:val="24"/>
              </w:rPr>
              <w:t>kompetencijų</w:t>
            </w:r>
            <w:r>
              <w:rPr>
                <w:rFonts w:ascii="Arial MT" w:hAnsi="Arial MT"/>
                <w:spacing w:val="-16"/>
                <w:sz w:val="24"/>
              </w:rPr>
              <w:t xml:space="preserve"> </w:t>
            </w:r>
            <w:r>
              <w:rPr>
                <w:rFonts w:ascii="Arial MT" w:hAnsi="Arial MT"/>
                <w:sz w:val="24"/>
              </w:rPr>
              <w:t>tobulinimo</w:t>
            </w:r>
            <w:r>
              <w:rPr>
                <w:rFonts w:ascii="Arial MT" w:hAnsi="Arial MT"/>
                <w:spacing w:val="-14"/>
                <w:sz w:val="24"/>
              </w:rPr>
              <w:t xml:space="preserve"> </w:t>
            </w:r>
            <w:r>
              <w:rPr>
                <w:rFonts w:ascii="Arial MT" w:hAnsi="Arial MT"/>
                <w:sz w:val="24"/>
              </w:rPr>
              <w:t xml:space="preserve">centras </w:t>
            </w:r>
            <w:r>
              <w:rPr>
                <w:rFonts w:ascii="Arial MT" w:hAnsi="Arial MT"/>
                <w:w w:val="90"/>
                <w:sz w:val="24"/>
              </w:rPr>
              <w:t>Panevėžio socialinių pokyčių centrui suteikė organizacijos, organizuojančios</w:t>
            </w:r>
            <w:r>
              <w:rPr>
                <w:rFonts w:ascii="Arial MT" w:hAnsi="Arial MT"/>
                <w:sz w:val="24"/>
              </w:rPr>
              <w:t xml:space="preserve"> </w:t>
            </w:r>
            <w:hyperlink r:id="rId13">
              <w:r w:rsidR="00F5412A">
                <w:rPr>
                  <w:rFonts w:ascii="Arial MT" w:hAnsi="Arial MT"/>
                  <w:color w:val="0000FF"/>
                  <w:w w:val="90"/>
                  <w:sz w:val="24"/>
                  <w:u w:val="single" w:color="0000FF"/>
                </w:rPr>
                <w:t>gerosios patirties vizitus</w:t>
              </w:r>
            </w:hyperlink>
            <w:r>
              <w:rPr>
                <w:rFonts w:ascii="Arial MT" w:hAnsi="Arial MT"/>
                <w:w w:val="90"/>
                <w:sz w:val="24"/>
              </w:rPr>
              <w:t>,</w:t>
            </w:r>
            <w:r>
              <w:rPr>
                <w:rFonts w:ascii="Arial MT" w:hAnsi="Arial MT"/>
                <w:spacing w:val="80"/>
                <w:w w:val="150"/>
                <w:sz w:val="24"/>
              </w:rPr>
              <w:t xml:space="preserve"> </w:t>
            </w:r>
            <w:r>
              <w:rPr>
                <w:rFonts w:ascii="Arial MT" w:hAnsi="Arial MT"/>
                <w:sz w:val="24"/>
              </w:rPr>
              <w:t>statusą.</w:t>
            </w:r>
            <w:r>
              <w:rPr>
                <w:rFonts w:ascii="Arial MT" w:hAnsi="Arial MT"/>
                <w:spacing w:val="-12"/>
                <w:sz w:val="24"/>
              </w:rPr>
              <w:t xml:space="preserve"> </w:t>
            </w:r>
            <w:r>
              <w:rPr>
                <w:rFonts w:ascii="Arial MT" w:hAnsi="Arial MT"/>
                <w:sz w:val="24"/>
              </w:rPr>
              <w:t>Tai</w:t>
            </w:r>
            <w:r>
              <w:rPr>
                <w:rFonts w:ascii="Arial MT" w:hAnsi="Arial MT"/>
                <w:spacing w:val="-11"/>
                <w:sz w:val="24"/>
              </w:rPr>
              <w:t xml:space="preserve"> </w:t>
            </w:r>
            <w:r>
              <w:rPr>
                <w:rFonts w:ascii="Arial MT" w:hAnsi="Arial MT"/>
                <w:sz w:val="24"/>
              </w:rPr>
              <w:t>suteikia</w:t>
            </w:r>
            <w:r>
              <w:rPr>
                <w:rFonts w:ascii="Arial MT" w:hAnsi="Arial MT"/>
                <w:spacing w:val="-14"/>
                <w:sz w:val="24"/>
              </w:rPr>
              <w:t xml:space="preserve"> </w:t>
            </w:r>
            <w:r>
              <w:rPr>
                <w:rFonts w:ascii="Arial MT" w:hAnsi="Arial MT"/>
                <w:sz w:val="24"/>
              </w:rPr>
              <w:t>galimybes</w:t>
            </w:r>
            <w:r>
              <w:rPr>
                <w:rFonts w:ascii="Arial MT" w:hAnsi="Arial MT"/>
                <w:spacing w:val="-12"/>
                <w:sz w:val="24"/>
              </w:rPr>
              <w:t xml:space="preserve"> </w:t>
            </w:r>
            <w:r>
              <w:rPr>
                <w:rFonts w:ascii="Arial MT" w:hAnsi="Arial MT"/>
                <w:sz w:val="24"/>
              </w:rPr>
              <w:t>bendradarbiauti</w:t>
            </w:r>
            <w:r>
              <w:rPr>
                <w:rFonts w:ascii="Arial MT" w:hAnsi="Arial MT"/>
                <w:spacing w:val="-12"/>
                <w:sz w:val="24"/>
              </w:rPr>
              <w:t xml:space="preserve"> </w:t>
            </w:r>
            <w:r>
              <w:rPr>
                <w:rFonts w:ascii="Arial MT" w:hAnsi="Arial MT"/>
                <w:sz w:val="24"/>
              </w:rPr>
              <w:t>su</w:t>
            </w:r>
            <w:r>
              <w:rPr>
                <w:rFonts w:ascii="Arial MT" w:hAnsi="Arial MT"/>
                <w:spacing w:val="-11"/>
                <w:sz w:val="24"/>
              </w:rPr>
              <w:t xml:space="preserve"> </w:t>
            </w:r>
            <w:r>
              <w:rPr>
                <w:rFonts w:ascii="Arial MT" w:hAnsi="Arial MT"/>
                <w:sz w:val="24"/>
              </w:rPr>
              <w:t>socialiniais</w:t>
            </w:r>
            <w:r>
              <w:rPr>
                <w:rFonts w:ascii="Arial MT" w:hAnsi="Arial MT"/>
                <w:spacing w:val="-14"/>
                <w:sz w:val="24"/>
              </w:rPr>
              <w:t xml:space="preserve"> </w:t>
            </w:r>
            <w:r>
              <w:rPr>
                <w:rFonts w:ascii="Arial MT" w:hAnsi="Arial MT"/>
                <w:sz w:val="24"/>
              </w:rPr>
              <w:t>partneriais</w:t>
            </w:r>
            <w:r>
              <w:rPr>
                <w:rFonts w:ascii="Arial MT" w:hAnsi="Arial MT"/>
                <w:spacing w:val="-12"/>
                <w:sz w:val="24"/>
              </w:rPr>
              <w:t xml:space="preserve"> </w:t>
            </w:r>
            <w:r>
              <w:rPr>
                <w:rFonts w:ascii="Arial MT" w:hAnsi="Arial MT"/>
                <w:sz w:val="24"/>
              </w:rPr>
              <w:t>iš</w:t>
            </w:r>
            <w:r>
              <w:rPr>
                <w:rFonts w:ascii="Arial MT" w:hAnsi="Arial MT"/>
                <w:spacing w:val="-12"/>
                <w:sz w:val="24"/>
              </w:rPr>
              <w:t xml:space="preserve"> </w:t>
            </w:r>
            <w:r>
              <w:rPr>
                <w:rFonts w:ascii="Arial MT" w:hAnsi="Arial MT"/>
                <w:sz w:val="24"/>
              </w:rPr>
              <w:t>visos</w:t>
            </w:r>
            <w:r>
              <w:rPr>
                <w:rFonts w:ascii="Arial MT" w:hAnsi="Arial MT"/>
                <w:spacing w:val="-12"/>
                <w:sz w:val="24"/>
              </w:rPr>
              <w:t xml:space="preserve"> </w:t>
            </w:r>
            <w:r>
              <w:rPr>
                <w:rFonts w:ascii="Arial MT" w:hAnsi="Arial MT"/>
                <w:sz w:val="24"/>
              </w:rPr>
              <w:t>Lietuvos</w:t>
            </w:r>
            <w:r>
              <w:rPr>
                <w:rFonts w:ascii="Arial MT" w:hAnsi="Arial MT"/>
                <w:spacing w:val="-12"/>
                <w:sz w:val="24"/>
              </w:rPr>
              <w:t xml:space="preserve"> </w:t>
            </w:r>
            <w:r>
              <w:rPr>
                <w:rFonts w:ascii="Arial MT" w:hAnsi="Arial MT"/>
                <w:sz w:val="24"/>
              </w:rPr>
              <w:t>bei</w:t>
            </w:r>
            <w:r>
              <w:rPr>
                <w:rFonts w:ascii="Arial MT" w:hAnsi="Arial MT"/>
                <w:spacing w:val="-12"/>
                <w:sz w:val="24"/>
              </w:rPr>
              <w:t xml:space="preserve"> </w:t>
            </w:r>
            <w:r>
              <w:rPr>
                <w:rFonts w:ascii="Arial MT" w:hAnsi="Arial MT"/>
                <w:sz w:val="24"/>
              </w:rPr>
              <w:t xml:space="preserve">dalintis </w:t>
            </w:r>
            <w:r>
              <w:rPr>
                <w:rFonts w:ascii="Arial MT" w:hAnsi="Arial MT"/>
                <w:w w:val="90"/>
                <w:sz w:val="24"/>
              </w:rPr>
              <w:t>patirtimi. 2024 metais įstaigoje apsilankė 50 socialinių partnerių iš įvairių Lietuvos miestų.</w:t>
            </w:r>
          </w:p>
          <w:p w14:paraId="7B0C0547" w14:textId="77777777" w:rsidR="00F5412A" w:rsidRDefault="00F8157D">
            <w:pPr>
              <w:pStyle w:val="TableParagraph"/>
              <w:ind w:left="112"/>
              <w:rPr>
                <w:rFonts w:ascii="Arial"/>
                <w:b/>
                <w:sz w:val="24"/>
              </w:rPr>
            </w:pPr>
            <w:r>
              <w:rPr>
                <w:rFonts w:ascii="Arial"/>
                <w:b/>
                <w:sz w:val="24"/>
              </w:rPr>
              <w:t>Konferencijos</w:t>
            </w:r>
            <w:r>
              <w:rPr>
                <w:rFonts w:ascii="Arial"/>
                <w:b/>
                <w:spacing w:val="-7"/>
                <w:sz w:val="24"/>
              </w:rPr>
              <w:t xml:space="preserve"> </w:t>
            </w:r>
            <w:r>
              <w:rPr>
                <w:rFonts w:ascii="Arial"/>
                <w:b/>
                <w:sz w:val="24"/>
              </w:rPr>
              <w:t>ir</w:t>
            </w:r>
            <w:r>
              <w:rPr>
                <w:rFonts w:ascii="Arial"/>
                <w:b/>
                <w:spacing w:val="-5"/>
                <w:sz w:val="24"/>
              </w:rPr>
              <w:t xml:space="preserve"> </w:t>
            </w:r>
            <w:r>
              <w:rPr>
                <w:rFonts w:ascii="Arial"/>
                <w:b/>
                <w:spacing w:val="-2"/>
                <w:sz w:val="24"/>
              </w:rPr>
              <w:t>renginiai:</w:t>
            </w:r>
          </w:p>
          <w:p w14:paraId="17336C75" w14:textId="77777777" w:rsidR="00F5412A" w:rsidRDefault="00F8157D">
            <w:pPr>
              <w:pStyle w:val="TableParagraph"/>
              <w:spacing w:line="270" w:lineRule="atLeast"/>
              <w:ind w:left="112"/>
              <w:rPr>
                <w:rFonts w:ascii="Arial MT" w:hAnsi="Arial MT"/>
                <w:sz w:val="24"/>
              </w:rPr>
            </w:pPr>
            <w:r>
              <w:rPr>
                <w:rFonts w:ascii="Arial MT" w:hAnsi="Arial MT"/>
                <w:spacing w:val="-4"/>
                <w:sz w:val="24"/>
              </w:rPr>
              <w:t xml:space="preserve">suorganizuota </w:t>
            </w:r>
            <w:hyperlink r:id="rId14">
              <w:r w:rsidR="00F5412A">
                <w:rPr>
                  <w:rFonts w:ascii="Arial MT" w:hAnsi="Arial MT"/>
                  <w:spacing w:val="-4"/>
                  <w:sz w:val="24"/>
                </w:rPr>
                <w:t>konferencija</w:t>
              </w:r>
              <w:r w:rsidR="00F5412A">
                <w:rPr>
                  <w:rFonts w:ascii="Arial MT" w:hAnsi="Arial MT"/>
                  <w:color w:val="0000FF"/>
                  <w:spacing w:val="-4"/>
                  <w:sz w:val="24"/>
                  <w:u w:val="single" w:color="0000FF"/>
                </w:rPr>
                <w:t xml:space="preserve"> „Socialinė atsakomybė. Mano galia bendruomenėje“,</w:t>
              </w:r>
            </w:hyperlink>
            <w:r>
              <w:rPr>
                <w:rFonts w:ascii="Arial MT" w:hAnsi="Arial MT"/>
                <w:color w:val="0000FF"/>
                <w:spacing w:val="-4"/>
                <w:sz w:val="24"/>
              </w:rPr>
              <w:t xml:space="preserve"> </w:t>
            </w:r>
            <w:r>
              <w:rPr>
                <w:rFonts w:ascii="Arial MT" w:hAnsi="Arial MT"/>
                <w:spacing w:val="-4"/>
                <w:sz w:val="24"/>
              </w:rPr>
              <w:t>kurioje</w:t>
            </w:r>
            <w:r>
              <w:rPr>
                <w:rFonts w:ascii="Arial MT" w:hAnsi="Arial MT"/>
                <w:spacing w:val="-5"/>
                <w:sz w:val="24"/>
              </w:rPr>
              <w:t xml:space="preserve"> </w:t>
            </w:r>
            <w:r>
              <w:rPr>
                <w:rFonts w:ascii="Arial MT" w:hAnsi="Arial MT"/>
                <w:spacing w:val="-4"/>
                <w:sz w:val="24"/>
              </w:rPr>
              <w:t>pranešimus skaitė</w:t>
            </w:r>
            <w:r>
              <w:rPr>
                <w:rFonts w:ascii="Arial MT" w:hAnsi="Arial MT"/>
                <w:spacing w:val="-8"/>
                <w:sz w:val="24"/>
              </w:rPr>
              <w:t xml:space="preserve"> </w:t>
            </w:r>
            <w:r>
              <w:rPr>
                <w:rFonts w:ascii="Arial MT" w:hAnsi="Arial MT"/>
                <w:spacing w:val="-4"/>
                <w:sz w:val="24"/>
              </w:rPr>
              <w:t>asmenys</w:t>
            </w:r>
            <w:r>
              <w:rPr>
                <w:rFonts w:ascii="Arial MT" w:hAnsi="Arial MT"/>
                <w:spacing w:val="-8"/>
                <w:sz w:val="24"/>
              </w:rPr>
              <w:t xml:space="preserve"> </w:t>
            </w:r>
            <w:r>
              <w:rPr>
                <w:rFonts w:ascii="Arial MT" w:hAnsi="Arial MT"/>
                <w:spacing w:val="-4"/>
                <w:sz w:val="24"/>
              </w:rPr>
              <w:t>su</w:t>
            </w:r>
            <w:r>
              <w:rPr>
                <w:rFonts w:ascii="Arial MT" w:hAnsi="Arial MT"/>
                <w:spacing w:val="-9"/>
                <w:sz w:val="24"/>
              </w:rPr>
              <w:t xml:space="preserve"> </w:t>
            </w:r>
            <w:r>
              <w:rPr>
                <w:rFonts w:ascii="Arial MT" w:hAnsi="Arial MT"/>
                <w:spacing w:val="-4"/>
                <w:sz w:val="24"/>
              </w:rPr>
              <w:t>negalia.</w:t>
            </w:r>
            <w:r>
              <w:rPr>
                <w:rFonts w:ascii="Arial MT" w:hAnsi="Arial MT"/>
                <w:spacing w:val="-8"/>
                <w:sz w:val="24"/>
              </w:rPr>
              <w:t xml:space="preserve"> </w:t>
            </w:r>
            <w:r>
              <w:rPr>
                <w:rFonts w:ascii="Arial MT" w:hAnsi="Arial MT"/>
                <w:spacing w:val="-4"/>
                <w:sz w:val="24"/>
              </w:rPr>
              <w:t>Pranešimams</w:t>
            </w:r>
            <w:r>
              <w:rPr>
                <w:rFonts w:ascii="Arial MT" w:hAnsi="Arial MT"/>
                <w:spacing w:val="-10"/>
                <w:sz w:val="24"/>
              </w:rPr>
              <w:t xml:space="preserve"> </w:t>
            </w:r>
            <w:r>
              <w:rPr>
                <w:rFonts w:ascii="Arial MT" w:hAnsi="Arial MT"/>
                <w:spacing w:val="-4"/>
                <w:sz w:val="24"/>
              </w:rPr>
              <w:t>savarankiškai</w:t>
            </w:r>
            <w:r>
              <w:rPr>
                <w:rFonts w:ascii="Arial MT" w:hAnsi="Arial MT"/>
                <w:spacing w:val="-8"/>
                <w:sz w:val="24"/>
              </w:rPr>
              <w:t xml:space="preserve"> </w:t>
            </w:r>
            <w:r>
              <w:rPr>
                <w:rFonts w:ascii="Arial MT" w:hAnsi="Arial MT"/>
                <w:spacing w:val="-4"/>
                <w:sz w:val="24"/>
              </w:rPr>
              <w:t>pasiruošė</w:t>
            </w:r>
            <w:r>
              <w:rPr>
                <w:rFonts w:ascii="Arial MT" w:hAnsi="Arial MT"/>
                <w:spacing w:val="-10"/>
                <w:sz w:val="24"/>
              </w:rPr>
              <w:t xml:space="preserve"> </w:t>
            </w:r>
            <w:r>
              <w:rPr>
                <w:rFonts w:ascii="Arial MT" w:hAnsi="Arial MT"/>
                <w:spacing w:val="-4"/>
                <w:sz w:val="24"/>
              </w:rPr>
              <w:t>ir</w:t>
            </w:r>
            <w:r>
              <w:rPr>
                <w:rFonts w:ascii="Arial MT" w:hAnsi="Arial MT"/>
                <w:spacing w:val="-8"/>
                <w:sz w:val="24"/>
              </w:rPr>
              <w:t xml:space="preserve"> </w:t>
            </w:r>
            <w:r>
              <w:rPr>
                <w:rFonts w:ascii="Arial MT" w:hAnsi="Arial MT"/>
                <w:spacing w:val="-4"/>
                <w:sz w:val="24"/>
              </w:rPr>
              <w:t>juos</w:t>
            </w:r>
            <w:r>
              <w:rPr>
                <w:rFonts w:ascii="Arial MT" w:hAnsi="Arial MT"/>
                <w:spacing w:val="-8"/>
                <w:sz w:val="24"/>
              </w:rPr>
              <w:t xml:space="preserve"> </w:t>
            </w:r>
            <w:r>
              <w:rPr>
                <w:rFonts w:ascii="Arial MT" w:hAnsi="Arial MT"/>
                <w:spacing w:val="-4"/>
                <w:sz w:val="24"/>
              </w:rPr>
              <w:t>pristatė</w:t>
            </w:r>
            <w:r>
              <w:rPr>
                <w:rFonts w:ascii="Arial MT" w:hAnsi="Arial MT"/>
                <w:spacing w:val="-8"/>
                <w:sz w:val="24"/>
              </w:rPr>
              <w:t xml:space="preserve"> </w:t>
            </w:r>
            <w:r>
              <w:rPr>
                <w:rFonts w:ascii="Arial MT" w:hAnsi="Arial MT"/>
                <w:spacing w:val="-4"/>
                <w:sz w:val="24"/>
              </w:rPr>
              <w:t>17</w:t>
            </w:r>
            <w:r>
              <w:rPr>
                <w:rFonts w:ascii="Arial MT" w:hAnsi="Arial MT"/>
                <w:spacing w:val="-8"/>
                <w:sz w:val="24"/>
              </w:rPr>
              <w:t xml:space="preserve"> </w:t>
            </w:r>
            <w:r>
              <w:rPr>
                <w:rFonts w:ascii="Arial MT" w:hAnsi="Arial MT"/>
                <w:spacing w:val="-4"/>
                <w:sz w:val="24"/>
              </w:rPr>
              <w:t>pranešėjų</w:t>
            </w:r>
            <w:r>
              <w:rPr>
                <w:rFonts w:ascii="Arial MT" w:hAnsi="Arial MT"/>
                <w:spacing w:val="-8"/>
                <w:sz w:val="24"/>
              </w:rPr>
              <w:t xml:space="preserve"> </w:t>
            </w:r>
            <w:r>
              <w:rPr>
                <w:rFonts w:ascii="Arial MT" w:hAnsi="Arial MT"/>
                <w:spacing w:val="-4"/>
                <w:sz w:val="24"/>
              </w:rPr>
              <w:t xml:space="preserve">iš </w:t>
            </w:r>
            <w:r>
              <w:rPr>
                <w:rFonts w:ascii="Arial MT" w:hAnsi="Arial MT"/>
                <w:spacing w:val="-8"/>
                <w:sz w:val="24"/>
              </w:rPr>
              <w:t>įvairių Lietuvos socialinių įstaigų. Konferencijoje dalyvavo 193 dalyviai.</w:t>
            </w:r>
          </w:p>
        </w:tc>
      </w:tr>
    </w:tbl>
    <w:p w14:paraId="3484646D" w14:textId="77777777" w:rsidR="00F5412A" w:rsidRDefault="00F5412A">
      <w:pPr>
        <w:pStyle w:val="TableParagraph"/>
        <w:spacing w:line="270" w:lineRule="atLeast"/>
        <w:rPr>
          <w:rFonts w:ascii="Arial MT" w:hAnsi="Arial MT"/>
          <w:sz w:val="24"/>
        </w:rPr>
        <w:sectPr w:rsidR="00F5412A">
          <w:pgSz w:w="16840" w:h="11910" w:orient="landscape"/>
          <w:pgMar w:top="1400" w:right="425" w:bottom="280" w:left="850" w:header="573" w:footer="0" w:gutter="0"/>
          <w:cols w:space="1296"/>
        </w:sectPr>
      </w:pPr>
    </w:p>
    <w:p w14:paraId="560D6F5B" w14:textId="77777777" w:rsidR="00F5412A" w:rsidRDefault="00F5412A">
      <w:pPr>
        <w:pStyle w:val="Pagrindinistekstas"/>
        <w:spacing w:before="53"/>
        <w:rPr>
          <w:rFonts w:ascii="Arial MT"/>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11200"/>
      </w:tblGrid>
      <w:tr w:rsidR="00F5412A" w14:paraId="0FFCA656" w14:textId="77777777">
        <w:trPr>
          <w:trHeight w:val="8588"/>
        </w:trPr>
        <w:tc>
          <w:tcPr>
            <w:tcW w:w="3971" w:type="dxa"/>
          </w:tcPr>
          <w:p w14:paraId="5C75D404" w14:textId="77777777" w:rsidR="00F5412A" w:rsidRDefault="00F5412A">
            <w:pPr>
              <w:pStyle w:val="TableParagraph"/>
            </w:pPr>
          </w:p>
        </w:tc>
        <w:tc>
          <w:tcPr>
            <w:tcW w:w="11200" w:type="dxa"/>
          </w:tcPr>
          <w:p w14:paraId="2F53951D" w14:textId="77777777" w:rsidR="00F5412A" w:rsidRDefault="00F8157D">
            <w:pPr>
              <w:pStyle w:val="TableParagraph"/>
              <w:spacing w:before="17"/>
              <w:ind w:left="112"/>
              <w:rPr>
                <w:rFonts w:ascii="Arial MT" w:hAnsi="Arial MT"/>
                <w:sz w:val="24"/>
              </w:rPr>
            </w:pPr>
            <w:r>
              <w:rPr>
                <w:rFonts w:ascii="Arial MT" w:hAnsi="Arial MT"/>
                <w:spacing w:val="-2"/>
                <w:sz w:val="24"/>
              </w:rPr>
              <w:t>suorganizuotas</w:t>
            </w:r>
            <w:r>
              <w:rPr>
                <w:rFonts w:ascii="Arial MT" w:hAnsi="Arial MT"/>
                <w:spacing w:val="-8"/>
                <w:sz w:val="24"/>
              </w:rPr>
              <w:t xml:space="preserve"> </w:t>
            </w:r>
            <w:r>
              <w:rPr>
                <w:rFonts w:ascii="Arial MT" w:hAnsi="Arial MT"/>
                <w:spacing w:val="-2"/>
                <w:sz w:val="24"/>
              </w:rPr>
              <w:t>jau</w:t>
            </w:r>
            <w:r>
              <w:rPr>
                <w:rFonts w:ascii="Arial MT" w:hAnsi="Arial MT"/>
                <w:spacing w:val="-10"/>
                <w:sz w:val="24"/>
              </w:rPr>
              <w:t xml:space="preserve"> </w:t>
            </w:r>
            <w:r>
              <w:rPr>
                <w:rFonts w:ascii="Arial MT" w:hAnsi="Arial MT"/>
                <w:spacing w:val="-2"/>
                <w:sz w:val="24"/>
              </w:rPr>
              <w:t>tradiciniu</w:t>
            </w:r>
            <w:r>
              <w:rPr>
                <w:rFonts w:ascii="Arial MT" w:hAnsi="Arial MT"/>
                <w:spacing w:val="-9"/>
                <w:sz w:val="24"/>
              </w:rPr>
              <w:t xml:space="preserve"> </w:t>
            </w:r>
            <w:r>
              <w:rPr>
                <w:rFonts w:ascii="Arial MT" w:hAnsi="Arial MT"/>
                <w:spacing w:val="-2"/>
                <w:sz w:val="24"/>
              </w:rPr>
              <w:t>tapęs</w:t>
            </w:r>
            <w:r>
              <w:rPr>
                <w:rFonts w:ascii="Arial MT" w:hAnsi="Arial MT"/>
                <w:spacing w:val="-9"/>
                <w:sz w:val="24"/>
              </w:rPr>
              <w:t xml:space="preserve"> </w:t>
            </w:r>
            <w:r>
              <w:rPr>
                <w:rFonts w:ascii="Arial MT" w:hAnsi="Arial MT"/>
                <w:spacing w:val="-2"/>
                <w:sz w:val="24"/>
              </w:rPr>
              <w:t>renginys</w:t>
            </w:r>
            <w:hyperlink r:id="rId15">
              <w:r w:rsidR="00F5412A">
                <w:rPr>
                  <w:rFonts w:ascii="Arial MT" w:hAnsi="Arial MT"/>
                  <w:color w:val="0000FF"/>
                  <w:spacing w:val="-3"/>
                  <w:sz w:val="24"/>
                  <w:u w:val="single" w:color="0000FF"/>
                </w:rPr>
                <w:t xml:space="preserve"> </w:t>
              </w:r>
              <w:r w:rsidR="00F5412A">
                <w:rPr>
                  <w:rFonts w:ascii="Arial MT" w:hAnsi="Arial MT"/>
                  <w:color w:val="0000FF"/>
                  <w:spacing w:val="-2"/>
                  <w:sz w:val="24"/>
                  <w:u w:val="single" w:color="0000FF"/>
                </w:rPr>
                <w:t>„Gerosios</w:t>
              </w:r>
              <w:r w:rsidR="00F5412A">
                <w:rPr>
                  <w:rFonts w:ascii="Arial MT" w:hAnsi="Arial MT"/>
                  <w:color w:val="0000FF"/>
                  <w:spacing w:val="-9"/>
                  <w:sz w:val="24"/>
                  <w:u w:val="single" w:color="0000FF"/>
                </w:rPr>
                <w:t xml:space="preserve"> </w:t>
              </w:r>
              <w:r w:rsidR="00F5412A">
                <w:rPr>
                  <w:rFonts w:ascii="Arial MT" w:hAnsi="Arial MT"/>
                  <w:color w:val="0000FF"/>
                  <w:spacing w:val="-2"/>
                  <w:sz w:val="24"/>
                  <w:u w:val="single" w:color="0000FF"/>
                </w:rPr>
                <w:t>patirties</w:t>
              </w:r>
              <w:r w:rsidR="00F5412A">
                <w:rPr>
                  <w:rFonts w:ascii="Arial MT" w:hAnsi="Arial MT"/>
                  <w:color w:val="0000FF"/>
                  <w:spacing w:val="-9"/>
                  <w:sz w:val="24"/>
                  <w:u w:val="single" w:color="0000FF"/>
                </w:rPr>
                <w:t xml:space="preserve"> </w:t>
              </w:r>
              <w:r w:rsidR="00F5412A">
                <w:rPr>
                  <w:rFonts w:ascii="Arial MT" w:hAnsi="Arial MT"/>
                  <w:color w:val="0000FF"/>
                  <w:spacing w:val="-2"/>
                  <w:sz w:val="24"/>
                  <w:u w:val="single" w:color="0000FF"/>
                </w:rPr>
                <w:t>rytmetis“</w:t>
              </w:r>
            </w:hyperlink>
            <w:r>
              <w:rPr>
                <w:rFonts w:ascii="Arial MT" w:hAnsi="Arial MT"/>
                <w:color w:val="0000FF"/>
                <w:spacing w:val="-8"/>
                <w:sz w:val="24"/>
              </w:rPr>
              <w:t xml:space="preserve"> </w:t>
            </w:r>
            <w:r>
              <w:rPr>
                <w:rFonts w:ascii="Arial MT" w:hAnsi="Arial MT"/>
                <w:spacing w:val="-2"/>
                <w:sz w:val="24"/>
              </w:rPr>
              <w:t>–</w:t>
            </w:r>
            <w:r>
              <w:rPr>
                <w:rFonts w:ascii="Arial MT" w:hAnsi="Arial MT"/>
                <w:spacing w:val="-8"/>
                <w:sz w:val="24"/>
              </w:rPr>
              <w:t xml:space="preserve"> </w:t>
            </w:r>
            <w:r>
              <w:rPr>
                <w:rFonts w:ascii="Arial MT" w:hAnsi="Arial MT"/>
                <w:spacing w:val="-2"/>
                <w:sz w:val="24"/>
              </w:rPr>
              <w:t>„</w:t>
            </w:r>
            <w:proofErr w:type="spellStart"/>
            <w:r>
              <w:rPr>
                <w:rFonts w:ascii="Arial MT" w:hAnsi="Arial MT"/>
                <w:spacing w:val="-2"/>
                <w:sz w:val="24"/>
              </w:rPr>
              <w:t>Įtrauktis</w:t>
            </w:r>
            <w:proofErr w:type="spellEnd"/>
            <w:r>
              <w:rPr>
                <w:rFonts w:ascii="Arial MT" w:hAnsi="Arial MT"/>
                <w:spacing w:val="-9"/>
                <w:sz w:val="24"/>
              </w:rPr>
              <w:t xml:space="preserve"> </w:t>
            </w:r>
            <w:r>
              <w:rPr>
                <w:rFonts w:ascii="Arial MT" w:hAnsi="Arial MT"/>
                <w:spacing w:val="-2"/>
                <w:sz w:val="24"/>
              </w:rPr>
              <w:t>–</w:t>
            </w:r>
            <w:r>
              <w:rPr>
                <w:rFonts w:ascii="Arial MT" w:hAnsi="Arial MT"/>
                <w:spacing w:val="-10"/>
                <w:sz w:val="24"/>
              </w:rPr>
              <w:t xml:space="preserve"> </w:t>
            </w:r>
            <w:r>
              <w:rPr>
                <w:rFonts w:ascii="Arial MT" w:hAnsi="Arial MT"/>
                <w:spacing w:val="-2"/>
                <w:sz w:val="24"/>
              </w:rPr>
              <w:t>galimybės</w:t>
            </w:r>
            <w:r>
              <w:rPr>
                <w:rFonts w:ascii="Arial MT" w:hAnsi="Arial MT"/>
                <w:spacing w:val="-11"/>
                <w:sz w:val="24"/>
              </w:rPr>
              <w:t xml:space="preserve"> </w:t>
            </w:r>
            <w:r>
              <w:rPr>
                <w:rFonts w:ascii="Arial MT" w:hAnsi="Arial MT"/>
                <w:spacing w:val="-2"/>
                <w:sz w:val="24"/>
              </w:rPr>
              <w:t xml:space="preserve">ir </w:t>
            </w:r>
            <w:r>
              <w:rPr>
                <w:rFonts w:ascii="Arial MT" w:hAnsi="Arial MT"/>
                <w:spacing w:val="-4"/>
                <w:sz w:val="24"/>
              </w:rPr>
              <w:t>įrankiai“,</w:t>
            </w:r>
            <w:r>
              <w:rPr>
                <w:rFonts w:ascii="Arial MT" w:hAnsi="Arial MT"/>
                <w:spacing w:val="-6"/>
                <w:sz w:val="24"/>
              </w:rPr>
              <w:t xml:space="preserve"> </w:t>
            </w:r>
            <w:r>
              <w:rPr>
                <w:rFonts w:ascii="Arial MT" w:hAnsi="Arial MT"/>
                <w:spacing w:val="-4"/>
                <w:sz w:val="24"/>
              </w:rPr>
              <w:t>kuriame</w:t>
            </w:r>
            <w:r>
              <w:rPr>
                <w:rFonts w:ascii="Arial MT" w:hAnsi="Arial MT"/>
                <w:spacing w:val="-6"/>
                <w:sz w:val="24"/>
              </w:rPr>
              <w:t xml:space="preserve"> </w:t>
            </w:r>
            <w:r>
              <w:rPr>
                <w:rFonts w:ascii="Arial MT" w:hAnsi="Arial MT"/>
                <w:spacing w:val="-4"/>
                <w:sz w:val="24"/>
              </w:rPr>
              <w:t>organizacijos,</w:t>
            </w:r>
            <w:r>
              <w:rPr>
                <w:rFonts w:ascii="Arial MT" w:hAnsi="Arial MT"/>
                <w:spacing w:val="-6"/>
                <w:sz w:val="24"/>
              </w:rPr>
              <w:t xml:space="preserve"> </w:t>
            </w:r>
            <w:r>
              <w:rPr>
                <w:rFonts w:ascii="Arial MT" w:hAnsi="Arial MT"/>
                <w:spacing w:val="-4"/>
                <w:sz w:val="24"/>
              </w:rPr>
              <w:t>dirbančios</w:t>
            </w:r>
            <w:r>
              <w:rPr>
                <w:rFonts w:ascii="Arial MT" w:hAnsi="Arial MT"/>
                <w:spacing w:val="-6"/>
                <w:sz w:val="24"/>
              </w:rPr>
              <w:t xml:space="preserve"> </w:t>
            </w:r>
            <w:r>
              <w:rPr>
                <w:rFonts w:ascii="Arial MT" w:hAnsi="Arial MT"/>
                <w:spacing w:val="-4"/>
                <w:sz w:val="24"/>
              </w:rPr>
              <w:t>su</w:t>
            </w:r>
            <w:r>
              <w:rPr>
                <w:rFonts w:ascii="Arial MT" w:hAnsi="Arial MT"/>
                <w:spacing w:val="-6"/>
                <w:sz w:val="24"/>
              </w:rPr>
              <w:t xml:space="preserve"> </w:t>
            </w:r>
            <w:r>
              <w:rPr>
                <w:rFonts w:ascii="Arial MT" w:hAnsi="Arial MT"/>
                <w:spacing w:val="-4"/>
                <w:sz w:val="24"/>
              </w:rPr>
              <w:t>asmenimis</w:t>
            </w:r>
            <w:r>
              <w:rPr>
                <w:rFonts w:ascii="Arial MT" w:hAnsi="Arial MT"/>
                <w:spacing w:val="-6"/>
                <w:sz w:val="24"/>
              </w:rPr>
              <w:t xml:space="preserve"> </w:t>
            </w:r>
            <w:r>
              <w:rPr>
                <w:rFonts w:ascii="Arial MT" w:hAnsi="Arial MT"/>
                <w:spacing w:val="-4"/>
                <w:sz w:val="24"/>
              </w:rPr>
              <w:t>su negalia,</w:t>
            </w:r>
            <w:r>
              <w:rPr>
                <w:rFonts w:ascii="Arial MT" w:hAnsi="Arial MT"/>
                <w:spacing w:val="-6"/>
                <w:sz w:val="24"/>
              </w:rPr>
              <w:t xml:space="preserve"> </w:t>
            </w:r>
            <w:r>
              <w:rPr>
                <w:rFonts w:ascii="Arial MT" w:hAnsi="Arial MT"/>
                <w:spacing w:val="-4"/>
                <w:sz w:val="24"/>
              </w:rPr>
              <w:t>dalinosi</w:t>
            </w:r>
            <w:r>
              <w:rPr>
                <w:rFonts w:ascii="Arial MT" w:hAnsi="Arial MT"/>
                <w:spacing w:val="-6"/>
                <w:sz w:val="24"/>
              </w:rPr>
              <w:t xml:space="preserve"> </w:t>
            </w:r>
            <w:r>
              <w:rPr>
                <w:rFonts w:ascii="Arial MT" w:hAnsi="Arial MT"/>
                <w:spacing w:val="-4"/>
                <w:sz w:val="24"/>
              </w:rPr>
              <w:t>patirtimi,</w:t>
            </w:r>
            <w:r>
              <w:rPr>
                <w:rFonts w:ascii="Arial MT" w:hAnsi="Arial MT"/>
                <w:spacing w:val="-6"/>
                <w:sz w:val="24"/>
              </w:rPr>
              <w:t xml:space="preserve"> </w:t>
            </w:r>
            <w:r>
              <w:rPr>
                <w:rFonts w:ascii="Arial MT" w:hAnsi="Arial MT"/>
                <w:spacing w:val="-4"/>
                <w:sz w:val="24"/>
              </w:rPr>
              <w:t xml:space="preserve">sėkmės </w:t>
            </w:r>
            <w:r>
              <w:rPr>
                <w:rFonts w:ascii="Arial MT" w:hAnsi="Arial MT"/>
                <w:sz w:val="24"/>
              </w:rPr>
              <w:t xml:space="preserve">istorijomis ir darbo metodais. Šis renginys ketvirtus metus suvienija socialinio darbo profesionalus, </w:t>
            </w:r>
            <w:r>
              <w:rPr>
                <w:rFonts w:ascii="Arial MT" w:hAnsi="Arial MT"/>
                <w:spacing w:val="-8"/>
                <w:sz w:val="24"/>
              </w:rPr>
              <w:t>siekiant užtikrinti aukštesnę paslaugų kokybę.</w:t>
            </w:r>
            <w:r>
              <w:rPr>
                <w:rFonts w:ascii="Arial MT" w:hAnsi="Arial MT"/>
                <w:sz w:val="24"/>
              </w:rPr>
              <w:t xml:space="preserve"> </w:t>
            </w:r>
            <w:r>
              <w:rPr>
                <w:rFonts w:ascii="Arial MT" w:hAnsi="Arial MT"/>
                <w:spacing w:val="-8"/>
                <w:sz w:val="24"/>
              </w:rPr>
              <w:t xml:space="preserve">Patirtimi dalijosi 12 pranešėjų. Renginyje dalyvavo 75 </w:t>
            </w:r>
            <w:r>
              <w:rPr>
                <w:rFonts w:ascii="Arial MT" w:hAnsi="Arial MT"/>
                <w:spacing w:val="-2"/>
                <w:sz w:val="24"/>
              </w:rPr>
              <w:t>dalyviai.</w:t>
            </w:r>
          </w:p>
          <w:p w14:paraId="348C5672" w14:textId="77777777" w:rsidR="00F5412A" w:rsidRDefault="00F8157D">
            <w:pPr>
              <w:pStyle w:val="TableParagraph"/>
              <w:spacing w:before="14"/>
              <w:ind w:left="112"/>
              <w:rPr>
                <w:rFonts w:ascii="Arial MT" w:hAnsi="Arial MT"/>
                <w:sz w:val="24"/>
              </w:rPr>
            </w:pPr>
            <w:r>
              <w:rPr>
                <w:rFonts w:ascii="Arial MT" w:hAnsi="Arial MT"/>
                <w:sz w:val="24"/>
              </w:rPr>
              <w:t>suorganizuotas</w:t>
            </w:r>
            <w:r>
              <w:rPr>
                <w:rFonts w:ascii="Arial MT" w:hAnsi="Arial MT"/>
                <w:spacing w:val="-11"/>
                <w:sz w:val="24"/>
              </w:rPr>
              <w:t xml:space="preserve"> </w:t>
            </w:r>
            <w:r>
              <w:rPr>
                <w:rFonts w:ascii="Arial MT" w:hAnsi="Arial MT"/>
                <w:sz w:val="24"/>
              </w:rPr>
              <w:t>teatrų</w:t>
            </w:r>
            <w:r>
              <w:rPr>
                <w:rFonts w:ascii="Arial MT" w:hAnsi="Arial MT"/>
                <w:spacing w:val="-14"/>
                <w:sz w:val="24"/>
              </w:rPr>
              <w:t xml:space="preserve"> </w:t>
            </w:r>
            <w:r>
              <w:rPr>
                <w:rFonts w:ascii="Arial MT" w:hAnsi="Arial MT"/>
                <w:sz w:val="24"/>
              </w:rPr>
              <w:t>festivalis</w:t>
            </w:r>
            <w:r>
              <w:rPr>
                <w:rFonts w:ascii="Arial MT" w:hAnsi="Arial MT"/>
                <w:spacing w:val="-11"/>
                <w:sz w:val="24"/>
              </w:rPr>
              <w:t xml:space="preserve"> </w:t>
            </w:r>
            <w:hyperlink r:id="rId16">
              <w:r w:rsidR="00F5412A">
                <w:rPr>
                  <w:rFonts w:ascii="Arial MT" w:hAnsi="Arial MT"/>
                  <w:color w:val="0000FF"/>
                  <w:sz w:val="24"/>
                  <w:u w:val="single" w:color="0000FF"/>
                </w:rPr>
                <w:t>„Širdys</w:t>
              </w:r>
              <w:r w:rsidR="00F5412A">
                <w:rPr>
                  <w:rFonts w:ascii="Arial MT" w:hAnsi="Arial MT"/>
                  <w:color w:val="0000FF"/>
                  <w:spacing w:val="-12"/>
                  <w:sz w:val="24"/>
                  <w:u w:val="single" w:color="0000FF"/>
                </w:rPr>
                <w:t xml:space="preserve"> </w:t>
              </w:r>
              <w:r w:rsidR="00F5412A">
                <w:rPr>
                  <w:rFonts w:ascii="Arial MT" w:hAnsi="Arial MT"/>
                  <w:color w:val="0000FF"/>
                  <w:sz w:val="24"/>
                  <w:u w:val="single" w:color="0000FF"/>
                </w:rPr>
                <w:t>vilčiai</w:t>
              </w:r>
              <w:r w:rsidR="00F5412A">
                <w:rPr>
                  <w:rFonts w:ascii="Arial MT" w:hAnsi="Arial MT"/>
                  <w:color w:val="0000FF"/>
                  <w:spacing w:val="-12"/>
                  <w:sz w:val="24"/>
                  <w:u w:val="single" w:color="0000FF"/>
                </w:rPr>
                <w:t xml:space="preserve"> </w:t>
              </w:r>
              <w:r w:rsidR="00F5412A">
                <w:rPr>
                  <w:rFonts w:ascii="Arial MT" w:hAnsi="Arial MT"/>
                  <w:color w:val="0000FF"/>
                  <w:sz w:val="24"/>
                  <w:u w:val="single" w:color="0000FF"/>
                </w:rPr>
                <w:t>plaka“</w:t>
              </w:r>
            </w:hyperlink>
            <w:r>
              <w:rPr>
                <w:rFonts w:ascii="Arial MT" w:hAnsi="Arial MT"/>
                <w:color w:val="0000FF"/>
                <w:spacing w:val="-12"/>
                <w:sz w:val="24"/>
              </w:rPr>
              <w:t xml:space="preserve"> </w:t>
            </w:r>
            <w:r>
              <w:rPr>
                <w:rFonts w:ascii="Arial MT" w:hAnsi="Arial MT"/>
                <w:sz w:val="24"/>
              </w:rPr>
              <w:t>–</w:t>
            </w:r>
            <w:r>
              <w:rPr>
                <w:rFonts w:ascii="Arial MT" w:hAnsi="Arial MT"/>
                <w:spacing w:val="-13"/>
                <w:sz w:val="24"/>
              </w:rPr>
              <w:t xml:space="preserve"> </w:t>
            </w:r>
            <w:r>
              <w:rPr>
                <w:rFonts w:ascii="Arial MT" w:hAnsi="Arial MT"/>
                <w:sz w:val="24"/>
              </w:rPr>
              <w:t>tradicinis</w:t>
            </w:r>
            <w:r>
              <w:rPr>
                <w:rFonts w:ascii="Arial MT" w:hAnsi="Arial MT"/>
                <w:spacing w:val="-12"/>
                <w:sz w:val="24"/>
              </w:rPr>
              <w:t xml:space="preserve"> </w:t>
            </w:r>
            <w:r>
              <w:rPr>
                <w:rFonts w:ascii="Arial MT" w:hAnsi="Arial MT"/>
                <w:sz w:val="24"/>
              </w:rPr>
              <w:t>respublikinis</w:t>
            </w:r>
            <w:r>
              <w:rPr>
                <w:rFonts w:ascii="Arial MT" w:hAnsi="Arial MT"/>
                <w:spacing w:val="-12"/>
                <w:sz w:val="24"/>
              </w:rPr>
              <w:t xml:space="preserve"> </w:t>
            </w:r>
            <w:r>
              <w:rPr>
                <w:rFonts w:ascii="Arial MT" w:hAnsi="Arial MT"/>
                <w:sz w:val="24"/>
              </w:rPr>
              <w:t>renginys,</w:t>
            </w:r>
            <w:r>
              <w:rPr>
                <w:rFonts w:ascii="Arial MT" w:hAnsi="Arial MT"/>
                <w:spacing w:val="-12"/>
                <w:sz w:val="24"/>
              </w:rPr>
              <w:t xml:space="preserve"> </w:t>
            </w:r>
            <w:r>
              <w:rPr>
                <w:rFonts w:ascii="Arial MT" w:hAnsi="Arial MT"/>
                <w:sz w:val="24"/>
              </w:rPr>
              <w:t xml:space="preserve">kuriame, </w:t>
            </w:r>
            <w:r>
              <w:rPr>
                <w:rFonts w:ascii="Arial MT" w:hAnsi="Arial MT"/>
                <w:spacing w:val="-2"/>
                <w:sz w:val="24"/>
              </w:rPr>
              <w:t>profesionalioje</w:t>
            </w:r>
            <w:r>
              <w:rPr>
                <w:rFonts w:ascii="Arial MT" w:hAnsi="Arial MT"/>
                <w:spacing w:val="-6"/>
                <w:sz w:val="24"/>
              </w:rPr>
              <w:t xml:space="preserve"> </w:t>
            </w:r>
            <w:r>
              <w:rPr>
                <w:rFonts w:ascii="Arial MT" w:hAnsi="Arial MT"/>
                <w:spacing w:val="-2"/>
                <w:sz w:val="24"/>
              </w:rPr>
              <w:t>scenoje,</w:t>
            </w:r>
            <w:r>
              <w:rPr>
                <w:rFonts w:ascii="Arial MT" w:hAnsi="Arial MT"/>
                <w:spacing w:val="-6"/>
                <w:sz w:val="24"/>
              </w:rPr>
              <w:t xml:space="preserve"> </w:t>
            </w:r>
            <w:r>
              <w:rPr>
                <w:rFonts w:ascii="Arial MT" w:hAnsi="Arial MT"/>
                <w:spacing w:val="-2"/>
                <w:sz w:val="24"/>
              </w:rPr>
              <w:t>savo</w:t>
            </w:r>
            <w:r>
              <w:rPr>
                <w:rFonts w:ascii="Arial MT" w:hAnsi="Arial MT"/>
                <w:spacing w:val="-8"/>
                <w:sz w:val="24"/>
              </w:rPr>
              <w:t xml:space="preserve"> </w:t>
            </w:r>
            <w:r>
              <w:rPr>
                <w:rFonts w:ascii="Arial MT" w:hAnsi="Arial MT"/>
                <w:spacing w:val="-2"/>
                <w:sz w:val="24"/>
              </w:rPr>
              <w:t>pasirodymus</w:t>
            </w:r>
            <w:r>
              <w:rPr>
                <w:rFonts w:ascii="Arial MT" w:hAnsi="Arial MT"/>
                <w:spacing w:val="-9"/>
                <w:sz w:val="24"/>
              </w:rPr>
              <w:t xml:space="preserve"> </w:t>
            </w:r>
            <w:r>
              <w:rPr>
                <w:rFonts w:ascii="Arial MT" w:hAnsi="Arial MT"/>
                <w:spacing w:val="-2"/>
                <w:sz w:val="24"/>
              </w:rPr>
              <w:t>pristatė</w:t>
            </w:r>
            <w:r>
              <w:rPr>
                <w:rFonts w:ascii="Arial MT" w:hAnsi="Arial MT"/>
                <w:spacing w:val="-7"/>
                <w:sz w:val="24"/>
              </w:rPr>
              <w:t xml:space="preserve"> </w:t>
            </w:r>
            <w:r>
              <w:rPr>
                <w:rFonts w:ascii="Arial MT" w:hAnsi="Arial MT"/>
                <w:spacing w:val="-2"/>
                <w:sz w:val="24"/>
              </w:rPr>
              <w:t>net</w:t>
            </w:r>
            <w:r>
              <w:rPr>
                <w:rFonts w:ascii="Arial MT" w:hAnsi="Arial MT"/>
                <w:spacing w:val="-8"/>
                <w:sz w:val="24"/>
              </w:rPr>
              <w:t xml:space="preserve"> </w:t>
            </w:r>
            <w:r>
              <w:rPr>
                <w:rFonts w:ascii="Arial MT" w:hAnsi="Arial MT"/>
                <w:spacing w:val="-2"/>
                <w:sz w:val="24"/>
              </w:rPr>
              <w:t>11</w:t>
            </w:r>
            <w:r>
              <w:rPr>
                <w:rFonts w:ascii="Arial MT" w:hAnsi="Arial MT"/>
                <w:spacing w:val="-7"/>
                <w:sz w:val="24"/>
              </w:rPr>
              <w:t xml:space="preserve"> </w:t>
            </w:r>
            <w:r>
              <w:rPr>
                <w:rFonts w:ascii="Arial MT" w:hAnsi="Arial MT"/>
                <w:spacing w:val="-2"/>
                <w:sz w:val="24"/>
              </w:rPr>
              <w:t>kolektyvų,</w:t>
            </w:r>
            <w:r>
              <w:rPr>
                <w:rFonts w:ascii="Arial MT" w:hAnsi="Arial MT"/>
                <w:spacing w:val="-8"/>
                <w:sz w:val="24"/>
              </w:rPr>
              <w:t xml:space="preserve"> </w:t>
            </w:r>
            <w:r>
              <w:rPr>
                <w:rFonts w:ascii="Arial MT" w:hAnsi="Arial MT"/>
                <w:spacing w:val="-2"/>
                <w:sz w:val="24"/>
              </w:rPr>
              <w:t>o</w:t>
            </w:r>
            <w:r>
              <w:rPr>
                <w:rFonts w:ascii="Arial MT" w:hAnsi="Arial MT"/>
                <w:spacing w:val="-6"/>
                <w:sz w:val="24"/>
              </w:rPr>
              <w:t xml:space="preserve"> </w:t>
            </w:r>
            <w:r>
              <w:rPr>
                <w:rFonts w:ascii="Arial MT" w:hAnsi="Arial MT"/>
                <w:spacing w:val="-2"/>
                <w:sz w:val="24"/>
              </w:rPr>
              <w:t>renginyje</w:t>
            </w:r>
            <w:r>
              <w:rPr>
                <w:rFonts w:ascii="Arial MT" w:hAnsi="Arial MT"/>
                <w:spacing w:val="-6"/>
                <w:sz w:val="24"/>
              </w:rPr>
              <w:t xml:space="preserve"> </w:t>
            </w:r>
            <w:r>
              <w:rPr>
                <w:rFonts w:ascii="Arial MT" w:hAnsi="Arial MT"/>
                <w:spacing w:val="-2"/>
                <w:sz w:val="24"/>
              </w:rPr>
              <w:t>dalyvavo</w:t>
            </w:r>
            <w:r>
              <w:rPr>
                <w:rFonts w:ascii="Arial MT" w:hAnsi="Arial MT"/>
                <w:spacing w:val="-6"/>
                <w:sz w:val="24"/>
              </w:rPr>
              <w:t xml:space="preserve"> </w:t>
            </w:r>
            <w:r>
              <w:rPr>
                <w:rFonts w:ascii="Arial MT" w:hAnsi="Arial MT"/>
                <w:spacing w:val="-2"/>
                <w:sz w:val="24"/>
              </w:rPr>
              <w:t>virš</w:t>
            </w:r>
            <w:r>
              <w:rPr>
                <w:rFonts w:ascii="Arial MT" w:hAnsi="Arial MT"/>
                <w:spacing w:val="-6"/>
                <w:sz w:val="24"/>
              </w:rPr>
              <w:t xml:space="preserve"> </w:t>
            </w:r>
            <w:r>
              <w:rPr>
                <w:rFonts w:ascii="Arial MT" w:hAnsi="Arial MT"/>
                <w:spacing w:val="-2"/>
                <w:sz w:val="24"/>
              </w:rPr>
              <w:t xml:space="preserve">350 </w:t>
            </w:r>
            <w:r>
              <w:rPr>
                <w:rFonts w:ascii="Arial MT" w:hAnsi="Arial MT"/>
                <w:spacing w:val="-2"/>
                <w:w w:val="85"/>
                <w:sz w:val="24"/>
              </w:rPr>
              <w:t>žiūrovų.</w:t>
            </w:r>
          </w:p>
          <w:p w14:paraId="06DD3640" w14:textId="77777777" w:rsidR="00F5412A" w:rsidRDefault="00F8157D">
            <w:pPr>
              <w:pStyle w:val="TableParagraph"/>
              <w:spacing w:before="1"/>
              <w:ind w:left="112"/>
              <w:rPr>
                <w:rFonts w:ascii="Arial MT" w:hAnsi="Arial MT"/>
                <w:sz w:val="24"/>
              </w:rPr>
            </w:pPr>
            <w:r>
              <w:rPr>
                <w:rFonts w:ascii="Arial" w:hAnsi="Arial"/>
                <w:b/>
                <w:spacing w:val="-4"/>
                <w:sz w:val="24"/>
              </w:rPr>
              <w:t>Bendradarbiavimas</w:t>
            </w:r>
            <w:r>
              <w:rPr>
                <w:rFonts w:ascii="Arial" w:hAnsi="Arial"/>
                <w:b/>
                <w:spacing w:val="-9"/>
                <w:sz w:val="24"/>
              </w:rPr>
              <w:t xml:space="preserve"> </w:t>
            </w:r>
            <w:r>
              <w:rPr>
                <w:rFonts w:ascii="Arial" w:hAnsi="Arial"/>
                <w:b/>
                <w:spacing w:val="-4"/>
                <w:sz w:val="24"/>
              </w:rPr>
              <w:t>su</w:t>
            </w:r>
            <w:r>
              <w:rPr>
                <w:rFonts w:ascii="Arial" w:hAnsi="Arial"/>
                <w:b/>
                <w:spacing w:val="-9"/>
                <w:sz w:val="24"/>
              </w:rPr>
              <w:t xml:space="preserve"> </w:t>
            </w:r>
            <w:r>
              <w:rPr>
                <w:rFonts w:ascii="Arial" w:hAnsi="Arial"/>
                <w:b/>
                <w:spacing w:val="-4"/>
                <w:sz w:val="24"/>
              </w:rPr>
              <w:t>šeimomis:</w:t>
            </w:r>
            <w:r>
              <w:rPr>
                <w:rFonts w:ascii="Arial" w:hAnsi="Arial"/>
                <w:b/>
                <w:spacing w:val="-7"/>
                <w:sz w:val="24"/>
              </w:rPr>
              <w:t xml:space="preserve"> </w:t>
            </w:r>
            <w:r>
              <w:rPr>
                <w:rFonts w:ascii="Arial MT" w:hAnsi="Arial MT"/>
                <w:spacing w:val="-4"/>
                <w:sz w:val="24"/>
              </w:rPr>
              <w:t>Siekiant</w:t>
            </w:r>
            <w:r>
              <w:rPr>
                <w:rFonts w:ascii="Arial MT" w:hAnsi="Arial MT"/>
                <w:spacing w:val="-11"/>
                <w:sz w:val="24"/>
              </w:rPr>
              <w:t xml:space="preserve"> </w:t>
            </w:r>
            <w:r>
              <w:rPr>
                <w:rFonts w:ascii="Arial MT" w:hAnsi="Arial MT"/>
                <w:spacing w:val="-4"/>
                <w:sz w:val="24"/>
              </w:rPr>
              <w:t>stiprinti</w:t>
            </w:r>
            <w:r>
              <w:rPr>
                <w:rFonts w:ascii="Arial MT" w:hAnsi="Arial MT"/>
                <w:spacing w:val="-9"/>
                <w:sz w:val="24"/>
              </w:rPr>
              <w:t xml:space="preserve"> </w:t>
            </w:r>
            <w:r>
              <w:rPr>
                <w:rFonts w:ascii="Arial MT" w:hAnsi="Arial MT"/>
                <w:spacing w:val="-4"/>
                <w:sz w:val="24"/>
              </w:rPr>
              <w:t>bendradarbiavimą</w:t>
            </w:r>
            <w:r>
              <w:rPr>
                <w:rFonts w:ascii="Arial MT" w:hAnsi="Arial MT"/>
                <w:spacing w:val="-9"/>
                <w:sz w:val="24"/>
              </w:rPr>
              <w:t xml:space="preserve"> </w:t>
            </w:r>
            <w:r>
              <w:rPr>
                <w:rFonts w:ascii="Arial MT" w:hAnsi="Arial MT"/>
                <w:spacing w:val="-4"/>
                <w:sz w:val="24"/>
              </w:rPr>
              <w:t>su</w:t>
            </w:r>
            <w:r>
              <w:rPr>
                <w:rFonts w:ascii="Arial MT" w:hAnsi="Arial MT"/>
                <w:spacing w:val="-9"/>
                <w:sz w:val="24"/>
              </w:rPr>
              <w:t xml:space="preserve"> </w:t>
            </w:r>
            <w:r>
              <w:rPr>
                <w:rFonts w:ascii="Arial MT" w:hAnsi="Arial MT"/>
                <w:spacing w:val="-4"/>
                <w:sz w:val="24"/>
              </w:rPr>
              <w:t>paslaugų</w:t>
            </w:r>
            <w:r>
              <w:rPr>
                <w:rFonts w:ascii="Arial MT" w:hAnsi="Arial MT"/>
                <w:spacing w:val="-11"/>
                <w:sz w:val="24"/>
              </w:rPr>
              <w:t xml:space="preserve"> </w:t>
            </w:r>
            <w:r>
              <w:rPr>
                <w:rFonts w:ascii="Arial MT" w:hAnsi="Arial MT"/>
                <w:spacing w:val="-4"/>
                <w:sz w:val="24"/>
              </w:rPr>
              <w:t>gavėjų</w:t>
            </w:r>
            <w:r>
              <w:rPr>
                <w:rFonts w:ascii="Arial MT" w:hAnsi="Arial MT"/>
                <w:spacing w:val="-9"/>
                <w:sz w:val="24"/>
              </w:rPr>
              <w:t xml:space="preserve"> </w:t>
            </w:r>
            <w:r>
              <w:rPr>
                <w:rFonts w:ascii="Arial MT" w:hAnsi="Arial MT"/>
                <w:spacing w:val="-4"/>
                <w:sz w:val="24"/>
              </w:rPr>
              <w:t xml:space="preserve">šeimomis, </w:t>
            </w:r>
            <w:r>
              <w:rPr>
                <w:rFonts w:ascii="Arial MT" w:hAnsi="Arial MT"/>
                <w:w w:val="90"/>
                <w:sz w:val="24"/>
              </w:rPr>
              <w:t xml:space="preserve">organizuoti neformalūs susitikimai - </w:t>
            </w:r>
            <w:hyperlink r:id="rId17">
              <w:r w:rsidR="00F5412A">
                <w:rPr>
                  <w:rFonts w:ascii="Arial MT" w:hAnsi="Arial MT"/>
                  <w:color w:val="0000FF"/>
                  <w:w w:val="90"/>
                  <w:sz w:val="24"/>
                  <w:u w:val="single" w:color="0000FF"/>
                </w:rPr>
                <w:t>„Tėvų akademija“,</w:t>
              </w:r>
            </w:hyperlink>
            <w:r>
              <w:rPr>
                <w:rFonts w:ascii="Arial MT" w:hAnsi="Arial MT"/>
                <w:color w:val="0000FF"/>
                <w:w w:val="90"/>
                <w:sz w:val="24"/>
              </w:rPr>
              <w:t xml:space="preserve"> </w:t>
            </w:r>
            <w:r>
              <w:rPr>
                <w:rFonts w:ascii="Arial MT" w:hAnsi="Arial MT"/>
                <w:w w:val="90"/>
                <w:sz w:val="24"/>
              </w:rPr>
              <w:t xml:space="preserve">kurių metu dalyviai </w:t>
            </w:r>
            <w:r>
              <w:rPr>
                <w:rFonts w:ascii="Arial MT" w:hAnsi="Arial MT"/>
                <w:w w:val="90"/>
                <w:sz w:val="24"/>
              </w:rPr>
              <w:t>galėjo susipažinti su įstaigos</w:t>
            </w:r>
            <w:r>
              <w:rPr>
                <w:rFonts w:ascii="Arial MT" w:hAnsi="Arial MT"/>
                <w:spacing w:val="80"/>
                <w:sz w:val="24"/>
              </w:rPr>
              <w:t xml:space="preserve"> </w:t>
            </w:r>
            <w:r>
              <w:rPr>
                <w:rFonts w:ascii="Arial MT" w:hAnsi="Arial MT"/>
                <w:w w:val="95"/>
                <w:sz w:val="24"/>
              </w:rPr>
              <w:t xml:space="preserve">veiklomis, jas išbandyti, diskutuoti aktualiomis temomis ir rasti atsakymus </w:t>
            </w:r>
            <w:r>
              <w:rPr>
                <w:rFonts w:ascii="Arial MT" w:hAnsi="Arial MT"/>
                <w:w w:val="60"/>
                <w:sz w:val="24"/>
              </w:rPr>
              <w:t>į</w:t>
            </w:r>
            <w:r>
              <w:rPr>
                <w:rFonts w:ascii="Arial MT" w:hAnsi="Arial MT"/>
                <w:w w:val="95"/>
                <w:sz w:val="24"/>
              </w:rPr>
              <w:t xml:space="preserve"> rūpimus klausimus. </w:t>
            </w:r>
            <w:r>
              <w:rPr>
                <w:rFonts w:ascii="Arial MT" w:hAnsi="Arial MT"/>
                <w:w w:val="60"/>
                <w:sz w:val="24"/>
              </w:rPr>
              <w:t>Į</w:t>
            </w:r>
            <w:r>
              <w:rPr>
                <w:rFonts w:ascii="Arial MT" w:hAnsi="Arial MT"/>
                <w:w w:val="95"/>
                <w:sz w:val="24"/>
              </w:rPr>
              <w:t xml:space="preserve"> „Tėvų </w:t>
            </w:r>
            <w:r>
              <w:rPr>
                <w:rFonts w:ascii="Arial MT" w:hAnsi="Arial MT"/>
                <w:spacing w:val="-6"/>
                <w:sz w:val="24"/>
              </w:rPr>
              <w:t>akademijos“</w:t>
            </w:r>
            <w:r>
              <w:rPr>
                <w:rFonts w:ascii="Arial MT" w:hAnsi="Arial MT"/>
                <w:spacing w:val="-11"/>
                <w:sz w:val="24"/>
              </w:rPr>
              <w:t xml:space="preserve"> </w:t>
            </w:r>
            <w:r>
              <w:rPr>
                <w:rFonts w:ascii="Arial MT" w:hAnsi="Arial MT"/>
                <w:spacing w:val="-6"/>
                <w:sz w:val="24"/>
              </w:rPr>
              <w:t>veiklas</w:t>
            </w:r>
            <w:r>
              <w:rPr>
                <w:rFonts w:ascii="Arial MT" w:hAnsi="Arial MT"/>
                <w:spacing w:val="-11"/>
                <w:sz w:val="24"/>
              </w:rPr>
              <w:t xml:space="preserve"> </w:t>
            </w:r>
            <w:r>
              <w:rPr>
                <w:rFonts w:ascii="Arial MT" w:hAnsi="Arial MT"/>
                <w:spacing w:val="-6"/>
                <w:sz w:val="24"/>
              </w:rPr>
              <w:t>įtrauktos</w:t>
            </w:r>
            <w:r>
              <w:rPr>
                <w:rFonts w:ascii="Arial MT" w:hAnsi="Arial MT"/>
                <w:spacing w:val="-10"/>
                <w:sz w:val="24"/>
              </w:rPr>
              <w:t xml:space="preserve"> </w:t>
            </w:r>
            <w:r>
              <w:rPr>
                <w:rFonts w:ascii="Arial MT" w:hAnsi="Arial MT"/>
                <w:spacing w:val="-6"/>
                <w:sz w:val="24"/>
              </w:rPr>
              <w:t>32</w:t>
            </w:r>
            <w:r>
              <w:rPr>
                <w:rFonts w:ascii="Arial MT" w:hAnsi="Arial MT"/>
                <w:spacing w:val="-11"/>
                <w:sz w:val="24"/>
              </w:rPr>
              <w:t xml:space="preserve"> </w:t>
            </w:r>
            <w:r>
              <w:rPr>
                <w:rFonts w:ascii="Arial MT" w:hAnsi="Arial MT"/>
                <w:spacing w:val="-6"/>
                <w:sz w:val="24"/>
              </w:rPr>
              <w:t>paslaugų</w:t>
            </w:r>
            <w:r>
              <w:rPr>
                <w:rFonts w:ascii="Arial MT" w:hAnsi="Arial MT"/>
                <w:spacing w:val="-11"/>
                <w:sz w:val="24"/>
              </w:rPr>
              <w:t xml:space="preserve"> </w:t>
            </w:r>
            <w:r>
              <w:rPr>
                <w:rFonts w:ascii="Arial MT" w:hAnsi="Arial MT"/>
                <w:spacing w:val="-6"/>
                <w:sz w:val="24"/>
              </w:rPr>
              <w:t>gavėjų</w:t>
            </w:r>
            <w:r>
              <w:rPr>
                <w:rFonts w:ascii="Arial MT" w:hAnsi="Arial MT"/>
                <w:spacing w:val="-11"/>
                <w:sz w:val="24"/>
              </w:rPr>
              <w:t xml:space="preserve"> </w:t>
            </w:r>
            <w:r>
              <w:rPr>
                <w:rFonts w:ascii="Arial MT" w:hAnsi="Arial MT"/>
                <w:spacing w:val="-6"/>
                <w:sz w:val="24"/>
              </w:rPr>
              <w:t>šeimos.</w:t>
            </w:r>
          </w:p>
          <w:p w14:paraId="6F76D8C3" w14:textId="77777777" w:rsidR="00F5412A" w:rsidRDefault="00F8157D">
            <w:pPr>
              <w:pStyle w:val="TableParagraph"/>
              <w:ind w:left="112"/>
              <w:rPr>
                <w:rFonts w:ascii="Arial MT" w:hAnsi="Arial MT"/>
                <w:sz w:val="24"/>
              </w:rPr>
            </w:pPr>
            <w:r>
              <w:rPr>
                <w:rFonts w:ascii="Arial" w:hAnsi="Arial"/>
                <w:b/>
                <w:spacing w:val="-2"/>
                <w:sz w:val="24"/>
              </w:rPr>
              <w:t>Dalyvavimas</w:t>
            </w:r>
            <w:r>
              <w:rPr>
                <w:rFonts w:ascii="Arial" w:hAnsi="Arial"/>
                <w:b/>
                <w:spacing w:val="-12"/>
                <w:sz w:val="24"/>
              </w:rPr>
              <w:t xml:space="preserve"> </w:t>
            </w:r>
            <w:r>
              <w:rPr>
                <w:rFonts w:ascii="Arial" w:hAnsi="Arial"/>
                <w:b/>
                <w:spacing w:val="-2"/>
                <w:sz w:val="24"/>
              </w:rPr>
              <w:t>iniciatyvose:</w:t>
            </w:r>
            <w:r>
              <w:rPr>
                <w:rFonts w:ascii="Arial" w:hAnsi="Arial"/>
                <w:b/>
                <w:spacing w:val="-9"/>
                <w:sz w:val="24"/>
              </w:rPr>
              <w:t xml:space="preserve"> </w:t>
            </w:r>
            <w:r>
              <w:rPr>
                <w:rFonts w:ascii="Arial MT" w:hAnsi="Arial MT"/>
                <w:spacing w:val="-2"/>
                <w:sz w:val="24"/>
              </w:rPr>
              <w:t>Jau</w:t>
            </w:r>
            <w:r>
              <w:rPr>
                <w:rFonts w:ascii="Arial MT" w:hAnsi="Arial MT"/>
                <w:spacing w:val="-11"/>
                <w:sz w:val="24"/>
              </w:rPr>
              <w:t xml:space="preserve"> </w:t>
            </w:r>
            <w:r>
              <w:rPr>
                <w:rFonts w:ascii="Arial MT" w:hAnsi="Arial MT"/>
                <w:spacing w:val="-2"/>
                <w:sz w:val="24"/>
              </w:rPr>
              <w:t>ketvirtus</w:t>
            </w:r>
            <w:r>
              <w:rPr>
                <w:rFonts w:ascii="Arial MT" w:hAnsi="Arial MT"/>
                <w:spacing w:val="-11"/>
                <w:sz w:val="24"/>
              </w:rPr>
              <w:t xml:space="preserve"> </w:t>
            </w:r>
            <w:r>
              <w:rPr>
                <w:rFonts w:ascii="Arial MT" w:hAnsi="Arial MT"/>
                <w:spacing w:val="-2"/>
                <w:sz w:val="24"/>
              </w:rPr>
              <w:t>metus</w:t>
            </w:r>
            <w:r>
              <w:rPr>
                <w:rFonts w:ascii="Arial MT" w:hAnsi="Arial MT"/>
                <w:spacing w:val="-11"/>
                <w:sz w:val="24"/>
              </w:rPr>
              <w:t xml:space="preserve"> </w:t>
            </w:r>
            <w:r>
              <w:rPr>
                <w:rFonts w:ascii="Arial MT" w:hAnsi="Arial MT"/>
                <w:spacing w:val="-2"/>
                <w:sz w:val="24"/>
              </w:rPr>
              <w:t>įstaiga</w:t>
            </w:r>
            <w:r>
              <w:rPr>
                <w:rFonts w:ascii="Arial MT" w:hAnsi="Arial MT"/>
                <w:spacing w:val="-11"/>
                <w:sz w:val="24"/>
              </w:rPr>
              <w:t xml:space="preserve"> </w:t>
            </w:r>
            <w:r>
              <w:rPr>
                <w:rFonts w:ascii="Arial MT" w:hAnsi="Arial MT"/>
                <w:spacing w:val="-2"/>
                <w:sz w:val="24"/>
              </w:rPr>
              <w:t>dalyvauja</w:t>
            </w:r>
            <w:r>
              <w:rPr>
                <w:rFonts w:ascii="Arial MT" w:hAnsi="Arial MT"/>
                <w:spacing w:val="-11"/>
                <w:sz w:val="24"/>
              </w:rPr>
              <w:t xml:space="preserve"> </w:t>
            </w:r>
            <w:hyperlink r:id="rId18">
              <w:proofErr w:type="spellStart"/>
              <w:r w:rsidR="00F5412A">
                <w:rPr>
                  <w:rFonts w:ascii="Arial MT" w:hAnsi="Arial MT"/>
                  <w:color w:val="0000FF"/>
                  <w:spacing w:val="-2"/>
                  <w:sz w:val="24"/>
                  <w:u w:val="single" w:color="0000FF"/>
                </w:rPr>
                <w:t>DUAday</w:t>
              </w:r>
              <w:proofErr w:type="spellEnd"/>
            </w:hyperlink>
            <w:r>
              <w:rPr>
                <w:rFonts w:ascii="Arial MT" w:hAnsi="Arial MT"/>
                <w:color w:val="0000FF"/>
                <w:spacing w:val="-10"/>
                <w:sz w:val="24"/>
              </w:rPr>
              <w:t xml:space="preserve"> </w:t>
            </w:r>
            <w:r>
              <w:rPr>
                <w:rFonts w:ascii="Arial MT" w:hAnsi="Arial MT"/>
                <w:spacing w:val="-2"/>
                <w:sz w:val="24"/>
              </w:rPr>
              <w:t>darbo</w:t>
            </w:r>
            <w:r>
              <w:rPr>
                <w:rFonts w:ascii="Arial MT" w:hAnsi="Arial MT"/>
                <w:spacing w:val="-11"/>
                <w:sz w:val="24"/>
              </w:rPr>
              <w:t xml:space="preserve"> </w:t>
            </w:r>
            <w:r>
              <w:rPr>
                <w:rFonts w:ascii="Arial MT" w:hAnsi="Arial MT"/>
                <w:spacing w:val="-2"/>
                <w:sz w:val="24"/>
              </w:rPr>
              <w:t>šešėliavimo</w:t>
            </w:r>
          </w:p>
          <w:p w14:paraId="3D66B4CA" w14:textId="77777777" w:rsidR="00F5412A" w:rsidRDefault="00F8157D">
            <w:pPr>
              <w:pStyle w:val="TableParagraph"/>
              <w:ind w:left="112" w:right="179"/>
              <w:rPr>
                <w:rFonts w:ascii="Arial" w:hAnsi="Arial"/>
                <w:b/>
                <w:sz w:val="24"/>
              </w:rPr>
            </w:pPr>
            <w:r>
              <w:rPr>
                <w:rFonts w:ascii="Arial MT" w:hAnsi="Arial MT"/>
                <w:w w:val="90"/>
                <w:sz w:val="24"/>
              </w:rPr>
              <w:t xml:space="preserve">iniciatyvoje, kuri skatina žmonių su negalia integraciją </w:t>
            </w:r>
            <w:r>
              <w:rPr>
                <w:rFonts w:ascii="Arial MT" w:hAnsi="Arial MT"/>
                <w:w w:val="60"/>
                <w:sz w:val="24"/>
              </w:rPr>
              <w:t>į</w:t>
            </w:r>
            <w:r>
              <w:rPr>
                <w:rFonts w:ascii="Arial MT" w:hAnsi="Arial MT"/>
                <w:w w:val="90"/>
                <w:sz w:val="24"/>
              </w:rPr>
              <w:t xml:space="preserve"> darbo rinką. 15 paslaugų gavėjų išbandė </w:t>
            </w:r>
            <w:r>
              <w:rPr>
                <w:rFonts w:ascii="Arial MT" w:hAnsi="Arial MT"/>
                <w:spacing w:val="-2"/>
                <w:sz w:val="24"/>
              </w:rPr>
              <w:t>įvairias</w:t>
            </w:r>
            <w:r>
              <w:rPr>
                <w:rFonts w:ascii="Arial MT" w:hAnsi="Arial MT"/>
                <w:spacing w:val="-3"/>
                <w:sz w:val="24"/>
              </w:rPr>
              <w:t xml:space="preserve"> </w:t>
            </w:r>
            <w:r>
              <w:rPr>
                <w:rFonts w:ascii="Arial MT" w:hAnsi="Arial MT"/>
                <w:spacing w:val="-2"/>
                <w:sz w:val="24"/>
              </w:rPr>
              <w:t>profesijas</w:t>
            </w:r>
            <w:r>
              <w:rPr>
                <w:rFonts w:ascii="Arial MT" w:hAnsi="Arial MT"/>
                <w:spacing w:val="-3"/>
                <w:sz w:val="24"/>
              </w:rPr>
              <w:t xml:space="preserve"> </w:t>
            </w:r>
            <w:r>
              <w:rPr>
                <w:rFonts w:ascii="Arial MT" w:hAnsi="Arial MT"/>
                <w:spacing w:val="-2"/>
                <w:sz w:val="24"/>
              </w:rPr>
              <w:t>ir</w:t>
            </w:r>
            <w:r>
              <w:rPr>
                <w:rFonts w:ascii="Arial MT" w:hAnsi="Arial MT"/>
                <w:spacing w:val="-4"/>
                <w:sz w:val="24"/>
              </w:rPr>
              <w:t xml:space="preserve"> </w:t>
            </w:r>
            <w:r>
              <w:rPr>
                <w:rFonts w:ascii="Arial MT" w:hAnsi="Arial MT"/>
                <w:spacing w:val="-2"/>
                <w:sz w:val="24"/>
              </w:rPr>
              <w:t>darbo</w:t>
            </w:r>
            <w:r>
              <w:rPr>
                <w:rFonts w:ascii="Arial MT" w:hAnsi="Arial MT"/>
                <w:spacing w:val="-3"/>
                <w:sz w:val="24"/>
              </w:rPr>
              <w:t xml:space="preserve"> </w:t>
            </w:r>
            <w:r>
              <w:rPr>
                <w:rFonts w:ascii="Arial MT" w:hAnsi="Arial MT"/>
                <w:spacing w:val="-2"/>
                <w:sz w:val="24"/>
              </w:rPr>
              <w:t>roles,</w:t>
            </w:r>
            <w:r>
              <w:rPr>
                <w:rFonts w:ascii="Arial MT" w:hAnsi="Arial MT"/>
                <w:spacing w:val="-5"/>
                <w:sz w:val="24"/>
              </w:rPr>
              <w:t xml:space="preserve"> </w:t>
            </w:r>
            <w:r>
              <w:rPr>
                <w:rFonts w:ascii="Arial MT" w:hAnsi="Arial MT"/>
                <w:spacing w:val="-2"/>
                <w:sz w:val="24"/>
              </w:rPr>
              <w:t>lankydamiesi</w:t>
            </w:r>
            <w:r>
              <w:rPr>
                <w:rFonts w:ascii="Arial MT" w:hAnsi="Arial MT"/>
                <w:spacing w:val="-5"/>
                <w:sz w:val="24"/>
              </w:rPr>
              <w:t xml:space="preserve"> </w:t>
            </w:r>
            <w:r>
              <w:rPr>
                <w:rFonts w:ascii="Arial MT" w:hAnsi="Arial MT"/>
                <w:spacing w:val="-2"/>
                <w:sz w:val="24"/>
              </w:rPr>
              <w:t>skirtingose</w:t>
            </w:r>
            <w:r>
              <w:rPr>
                <w:rFonts w:ascii="Arial MT" w:hAnsi="Arial MT"/>
                <w:spacing w:val="-5"/>
                <w:sz w:val="24"/>
              </w:rPr>
              <w:t xml:space="preserve"> </w:t>
            </w:r>
            <w:r>
              <w:rPr>
                <w:rFonts w:ascii="Arial MT" w:hAnsi="Arial MT"/>
                <w:spacing w:val="-2"/>
                <w:sz w:val="24"/>
              </w:rPr>
              <w:t>organizacijose.</w:t>
            </w:r>
            <w:r>
              <w:rPr>
                <w:rFonts w:ascii="Arial MT" w:hAnsi="Arial MT"/>
                <w:spacing w:val="-3"/>
                <w:sz w:val="24"/>
              </w:rPr>
              <w:t xml:space="preserve"> </w:t>
            </w:r>
            <w:r>
              <w:rPr>
                <w:rFonts w:ascii="Arial MT" w:hAnsi="Arial MT"/>
                <w:spacing w:val="-2"/>
                <w:sz w:val="24"/>
              </w:rPr>
              <w:t>Iniciatyvoje</w:t>
            </w:r>
            <w:r>
              <w:rPr>
                <w:rFonts w:ascii="Arial MT" w:hAnsi="Arial MT"/>
                <w:spacing w:val="-5"/>
                <w:sz w:val="24"/>
              </w:rPr>
              <w:t xml:space="preserve"> </w:t>
            </w:r>
            <w:r>
              <w:rPr>
                <w:rFonts w:ascii="Arial MT" w:hAnsi="Arial MT"/>
                <w:spacing w:val="-2"/>
                <w:sz w:val="24"/>
              </w:rPr>
              <w:t>aktyviai</w:t>
            </w:r>
            <w:r>
              <w:rPr>
                <w:rFonts w:ascii="Arial MT" w:hAnsi="Arial MT"/>
                <w:spacing w:val="-3"/>
                <w:sz w:val="24"/>
              </w:rPr>
              <w:t xml:space="preserve"> </w:t>
            </w:r>
            <w:r>
              <w:rPr>
                <w:rFonts w:ascii="Arial MT" w:hAnsi="Arial MT"/>
                <w:spacing w:val="-2"/>
                <w:sz w:val="24"/>
              </w:rPr>
              <w:t xml:space="preserve">dalyvavo </w:t>
            </w:r>
            <w:hyperlink r:id="rId19">
              <w:r w:rsidR="00F5412A">
                <w:rPr>
                  <w:rFonts w:ascii="Arial MT" w:hAnsi="Arial MT"/>
                  <w:color w:val="0000FF"/>
                  <w:spacing w:val="-4"/>
                  <w:sz w:val="24"/>
                  <w:u w:val="single" w:color="0000FF"/>
                </w:rPr>
                <w:t>Panevėžio vyriausiasis policijos komisariatas</w:t>
              </w:r>
            </w:hyperlink>
            <w:r>
              <w:rPr>
                <w:rFonts w:ascii="Arial MT" w:hAnsi="Arial MT"/>
                <w:spacing w:val="-4"/>
                <w:sz w:val="24"/>
              </w:rPr>
              <w:t xml:space="preserve">, RIMI, TELIA, Swedbank Panevėžio regiono skyrius, </w:t>
            </w:r>
            <w:r>
              <w:rPr>
                <w:rFonts w:ascii="Arial MT" w:hAnsi="Arial MT"/>
                <w:sz w:val="24"/>
              </w:rPr>
              <w:t>Regitra</w:t>
            </w:r>
            <w:r>
              <w:rPr>
                <w:rFonts w:ascii="Arial MT" w:hAnsi="Arial MT"/>
                <w:spacing w:val="-17"/>
                <w:sz w:val="24"/>
              </w:rPr>
              <w:t xml:space="preserve"> </w:t>
            </w:r>
            <w:r>
              <w:rPr>
                <w:rFonts w:ascii="Arial MT" w:hAnsi="Arial MT"/>
                <w:sz w:val="24"/>
              </w:rPr>
              <w:t>Panevėžio</w:t>
            </w:r>
            <w:r>
              <w:rPr>
                <w:rFonts w:ascii="Arial MT" w:hAnsi="Arial MT"/>
                <w:spacing w:val="-17"/>
                <w:sz w:val="24"/>
              </w:rPr>
              <w:t xml:space="preserve"> </w:t>
            </w:r>
            <w:r>
              <w:rPr>
                <w:rFonts w:ascii="Arial MT" w:hAnsi="Arial MT"/>
                <w:sz w:val="24"/>
              </w:rPr>
              <w:t>filialas</w:t>
            </w:r>
            <w:r>
              <w:rPr>
                <w:rFonts w:ascii="Arial" w:hAnsi="Arial"/>
                <w:b/>
                <w:sz w:val="24"/>
              </w:rPr>
              <w:t>,</w:t>
            </w:r>
            <w:r>
              <w:rPr>
                <w:rFonts w:ascii="Arial" w:hAnsi="Arial"/>
                <w:b/>
                <w:spacing w:val="-16"/>
                <w:sz w:val="24"/>
              </w:rPr>
              <w:t xml:space="preserve"> </w:t>
            </w:r>
            <w:r>
              <w:rPr>
                <w:rFonts w:ascii="Arial MT" w:hAnsi="Arial MT"/>
                <w:sz w:val="24"/>
              </w:rPr>
              <w:t>taip</w:t>
            </w:r>
            <w:r>
              <w:rPr>
                <w:rFonts w:ascii="Arial MT" w:hAnsi="Arial MT"/>
                <w:spacing w:val="-17"/>
                <w:sz w:val="24"/>
              </w:rPr>
              <w:t xml:space="preserve"> </w:t>
            </w:r>
            <w:r>
              <w:rPr>
                <w:rFonts w:ascii="Arial MT" w:hAnsi="Arial MT"/>
                <w:sz w:val="24"/>
              </w:rPr>
              <w:t>pat</w:t>
            </w:r>
            <w:r>
              <w:rPr>
                <w:rFonts w:ascii="Arial MT" w:hAnsi="Arial MT"/>
                <w:spacing w:val="-17"/>
                <w:sz w:val="24"/>
              </w:rPr>
              <w:t xml:space="preserve"> </w:t>
            </w:r>
            <w:r>
              <w:rPr>
                <w:rFonts w:ascii="Arial MT" w:hAnsi="Arial MT"/>
                <w:sz w:val="24"/>
              </w:rPr>
              <w:t>bendradarbiauta</w:t>
            </w:r>
            <w:r>
              <w:rPr>
                <w:rFonts w:ascii="Arial MT" w:hAnsi="Arial MT"/>
                <w:spacing w:val="-17"/>
                <w:sz w:val="24"/>
              </w:rPr>
              <w:t xml:space="preserve"> </w:t>
            </w:r>
            <w:r>
              <w:rPr>
                <w:rFonts w:ascii="Arial MT" w:hAnsi="Arial MT"/>
                <w:sz w:val="24"/>
              </w:rPr>
              <w:t>su</w:t>
            </w:r>
            <w:r>
              <w:rPr>
                <w:rFonts w:ascii="Arial MT" w:hAnsi="Arial MT"/>
                <w:spacing w:val="-16"/>
                <w:sz w:val="24"/>
              </w:rPr>
              <w:t xml:space="preserve"> </w:t>
            </w:r>
            <w:r>
              <w:rPr>
                <w:rFonts w:ascii="Arial MT" w:hAnsi="Arial MT"/>
                <w:sz w:val="24"/>
              </w:rPr>
              <w:t>Lietuvos</w:t>
            </w:r>
            <w:r>
              <w:rPr>
                <w:rFonts w:ascii="Arial MT" w:hAnsi="Arial MT"/>
                <w:spacing w:val="-17"/>
                <w:sz w:val="24"/>
              </w:rPr>
              <w:t xml:space="preserve"> </w:t>
            </w:r>
            <w:r>
              <w:rPr>
                <w:rFonts w:ascii="Arial MT" w:hAnsi="Arial MT"/>
                <w:sz w:val="24"/>
              </w:rPr>
              <w:t>Respublikos</w:t>
            </w:r>
            <w:r>
              <w:rPr>
                <w:rFonts w:ascii="Arial MT" w:hAnsi="Arial MT"/>
                <w:spacing w:val="-17"/>
                <w:sz w:val="24"/>
              </w:rPr>
              <w:t xml:space="preserve"> </w:t>
            </w:r>
            <w:hyperlink r:id="rId20">
              <w:r w:rsidR="00F5412A">
                <w:rPr>
                  <w:rFonts w:ascii="Arial MT" w:hAnsi="Arial MT"/>
                  <w:color w:val="0000FF"/>
                  <w:sz w:val="24"/>
                  <w:u w:val="single" w:color="0000FF"/>
                </w:rPr>
                <w:t>Prezidento</w:t>
              </w:r>
              <w:r w:rsidR="00F5412A">
                <w:rPr>
                  <w:rFonts w:ascii="Arial MT" w:hAnsi="Arial MT"/>
                  <w:color w:val="0000FF"/>
                  <w:spacing w:val="-16"/>
                  <w:sz w:val="24"/>
                  <w:u w:val="single" w:color="0000FF"/>
                </w:rPr>
                <w:t xml:space="preserve"> </w:t>
              </w:r>
              <w:r w:rsidR="00F5412A">
                <w:rPr>
                  <w:rFonts w:ascii="Arial MT" w:hAnsi="Arial MT"/>
                  <w:color w:val="0000FF"/>
                  <w:sz w:val="24"/>
                  <w:u w:val="single" w:color="0000FF"/>
                </w:rPr>
                <w:t>kanceliarija</w:t>
              </w:r>
              <w:r w:rsidR="00F5412A">
                <w:rPr>
                  <w:rFonts w:ascii="Arial MT" w:hAnsi="Arial MT"/>
                  <w:color w:val="0000FF"/>
                  <w:spacing w:val="-17"/>
                  <w:sz w:val="24"/>
                  <w:u w:val="single" w:color="0000FF"/>
                </w:rPr>
                <w:t xml:space="preserve"> </w:t>
              </w:r>
              <w:r w:rsidR="00F5412A">
                <w:rPr>
                  <w:rFonts w:ascii="Arial MT" w:hAnsi="Arial MT"/>
                  <w:color w:val="0000FF"/>
                  <w:sz w:val="24"/>
                  <w:u w:val="single" w:color="0000FF"/>
                </w:rPr>
                <w:t>ir</w:t>
              </w:r>
            </w:hyperlink>
            <w:r>
              <w:rPr>
                <w:rFonts w:ascii="Arial MT" w:hAnsi="Arial MT"/>
                <w:color w:val="0000FF"/>
                <w:sz w:val="24"/>
              </w:rPr>
              <w:t xml:space="preserve"> </w:t>
            </w:r>
            <w:hyperlink r:id="rId21">
              <w:r w:rsidR="00F5412A">
                <w:rPr>
                  <w:rFonts w:ascii="Arial MT" w:hAnsi="Arial MT"/>
                  <w:color w:val="0000FF"/>
                  <w:sz w:val="24"/>
                  <w:u w:val="single" w:color="0000FF"/>
                </w:rPr>
                <w:t>LRT televizija</w:t>
              </w:r>
              <w:r w:rsidR="00F5412A">
                <w:rPr>
                  <w:rFonts w:ascii="Arial" w:hAnsi="Arial"/>
                  <w:b/>
                  <w:color w:val="0000FF"/>
                  <w:sz w:val="24"/>
                  <w:u w:val="single" w:color="0000FF"/>
                </w:rPr>
                <w:t>.</w:t>
              </w:r>
            </w:hyperlink>
          </w:p>
          <w:p w14:paraId="28327E47" w14:textId="77777777" w:rsidR="00F5412A" w:rsidRDefault="00F8157D">
            <w:pPr>
              <w:pStyle w:val="TableParagraph"/>
              <w:spacing w:before="1"/>
              <w:ind w:left="112" w:right="40"/>
              <w:rPr>
                <w:rFonts w:ascii="Arial MT" w:hAnsi="Arial MT"/>
                <w:sz w:val="24"/>
              </w:rPr>
            </w:pPr>
            <w:r>
              <w:rPr>
                <w:rFonts w:ascii="Arial" w:hAnsi="Arial"/>
                <w:b/>
                <w:sz w:val="24"/>
              </w:rPr>
              <w:t>Savanorystės</w:t>
            </w:r>
            <w:r>
              <w:rPr>
                <w:rFonts w:ascii="Arial" w:hAnsi="Arial"/>
                <w:b/>
                <w:spacing w:val="-17"/>
                <w:sz w:val="24"/>
              </w:rPr>
              <w:t xml:space="preserve"> </w:t>
            </w:r>
            <w:r>
              <w:rPr>
                <w:rFonts w:ascii="Arial" w:hAnsi="Arial"/>
                <w:b/>
                <w:sz w:val="24"/>
              </w:rPr>
              <w:t>veiklos:</w:t>
            </w:r>
            <w:r>
              <w:rPr>
                <w:rFonts w:ascii="Arial" w:hAnsi="Arial"/>
                <w:b/>
                <w:spacing w:val="-17"/>
                <w:sz w:val="24"/>
              </w:rPr>
              <w:t xml:space="preserve"> </w:t>
            </w:r>
            <w:r>
              <w:rPr>
                <w:rFonts w:ascii="Arial MT" w:hAnsi="Arial MT"/>
                <w:sz w:val="24"/>
              </w:rPr>
              <w:t>įstaigoje</w:t>
            </w:r>
            <w:r>
              <w:rPr>
                <w:rFonts w:ascii="Arial MT" w:hAnsi="Arial MT"/>
                <w:spacing w:val="-16"/>
                <w:sz w:val="24"/>
              </w:rPr>
              <w:t xml:space="preserve"> </w:t>
            </w:r>
            <w:r>
              <w:rPr>
                <w:rFonts w:ascii="Arial MT" w:hAnsi="Arial MT"/>
                <w:sz w:val="24"/>
              </w:rPr>
              <w:t>savanoriavo</w:t>
            </w:r>
            <w:r>
              <w:rPr>
                <w:rFonts w:ascii="Arial MT" w:hAnsi="Arial MT"/>
                <w:spacing w:val="-17"/>
                <w:sz w:val="24"/>
              </w:rPr>
              <w:t xml:space="preserve"> </w:t>
            </w:r>
            <w:hyperlink r:id="rId22">
              <w:r w:rsidR="00F5412A">
                <w:rPr>
                  <w:rFonts w:ascii="Arial MT" w:hAnsi="Arial MT"/>
                  <w:color w:val="0000FF"/>
                  <w:sz w:val="24"/>
                  <w:u w:val="single" w:color="0000FF"/>
                </w:rPr>
                <w:t>4</w:t>
              </w:r>
              <w:r w:rsidR="00F5412A">
                <w:rPr>
                  <w:rFonts w:ascii="Arial MT" w:hAnsi="Arial MT"/>
                  <w:color w:val="0000FF"/>
                  <w:spacing w:val="-17"/>
                  <w:sz w:val="24"/>
                  <w:u w:val="single" w:color="0000FF"/>
                </w:rPr>
                <w:t xml:space="preserve"> </w:t>
              </w:r>
              <w:r w:rsidR="00F5412A">
                <w:rPr>
                  <w:rFonts w:ascii="Arial MT" w:hAnsi="Arial MT"/>
                  <w:color w:val="0000FF"/>
                  <w:sz w:val="24"/>
                  <w:u w:val="single" w:color="0000FF"/>
                </w:rPr>
                <w:t>tarptautiniai</w:t>
              </w:r>
              <w:r w:rsidR="00F5412A">
                <w:rPr>
                  <w:rFonts w:ascii="Arial MT" w:hAnsi="Arial MT"/>
                  <w:color w:val="0000FF"/>
                  <w:spacing w:val="-17"/>
                  <w:sz w:val="24"/>
                  <w:u w:val="single" w:color="0000FF"/>
                </w:rPr>
                <w:t xml:space="preserve"> </w:t>
              </w:r>
              <w:r w:rsidR="00F5412A">
                <w:rPr>
                  <w:rFonts w:ascii="Arial MT" w:hAnsi="Arial MT"/>
                  <w:color w:val="0000FF"/>
                  <w:sz w:val="24"/>
                  <w:u w:val="single" w:color="0000FF"/>
                </w:rPr>
                <w:t>savanoriai</w:t>
              </w:r>
            </w:hyperlink>
            <w:r>
              <w:rPr>
                <w:rFonts w:ascii="Arial MT" w:hAnsi="Arial MT"/>
                <w:color w:val="0000FF"/>
                <w:spacing w:val="-16"/>
                <w:sz w:val="24"/>
              </w:rPr>
              <w:t xml:space="preserve"> </w:t>
            </w:r>
            <w:r>
              <w:rPr>
                <w:rFonts w:ascii="Arial MT" w:hAnsi="Arial MT"/>
                <w:sz w:val="24"/>
              </w:rPr>
              <w:t>iš</w:t>
            </w:r>
            <w:r>
              <w:rPr>
                <w:rFonts w:ascii="Arial MT" w:hAnsi="Arial MT"/>
                <w:spacing w:val="-17"/>
                <w:sz w:val="24"/>
              </w:rPr>
              <w:t xml:space="preserve"> </w:t>
            </w:r>
            <w:r>
              <w:rPr>
                <w:rFonts w:ascii="Arial MT" w:hAnsi="Arial MT"/>
                <w:sz w:val="24"/>
              </w:rPr>
              <w:t>Ispanijos,</w:t>
            </w:r>
            <w:r>
              <w:rPr>
                <w:rFonts w:ascii="Arial MT" w:hAnsi="Arial MT"/>
                <w:spacing w:val="-17"/>
                <w:sz w:val="24"/>
              </w:rPr>
              <w:t xml:space="preserve"> </w:t>
            </w:r>
            <w:r>
              <w:rPr>
                <w:rFonts w:ascii="Arial MT" w:hAnsi="Arial MT"/>
                <w:sz w:val="24"/>
              </w:rPr>
              <w:t>Prancūzijos</w:t>
            </w:r>
            <w:r>
              <w:rPr>
                <w:rFonts w:ascii="Arial MT" w:hAnsi="Arial MT"/>
                <w:spacing w:val="-16"/>
                <w:sz w:val="24"/>
              </w:rPr>
              <w:t xml:space="preserve"> </w:t>
            </w:r>
            <w:r>
              <w:rPr>
                <w:rFonts w:ascii="Arial MT" w:hAnsi="Arial MT"/>
                <w:sz w:val="24"/>
              </w:rPr>
              <w:t xml:space="preserve">ir </w:t>
            </w:r>
            <w:r>
              <w:rPr>
                <w:rFonts w:ascii="Arial MT" w:hAnsi="Arial MT"/>
                <w:spacing w:val="-4"/>
                <w:sz w:val="24"/>
              </w:rPr>
              <w:t>Turkijos,</w:t>
            </w:r>
            <w:r>
              <w:rPr>
                <w:rFonts w:ascii="Arial MT" w:hAnsi="Arial MT"/>
                <w:spacing w:val="-10"/>
                <w:sz w:val="24"/>
              </w:rPr>
              <w:t xml:space="preserve"> </w:t>
            </w:r>
            <w:r>
              <w:rPr>
                <w:rFonts w:ascii="Arial MT" w:hAnsi="Arial MT"/>
                <w:spacing w:val="-4"/>
                <w:sz w:val="24"/>
              </w:rPr>
              <w:t>pagal</w:t>
            </w:r>
            <w:r>
              <w:rPr>
                <w:rFonts w:ascii="Arial MT" w:hAnsi="Arial MT"/>
                <w:spacing w:val="-10"/>
                <w:sz w:val="24"/>
              </w:rPr>
              <w:t xml:space="preserve"> </w:t>
            </w:r>
            <w:r>
              <w:rPr>
                <w:rFonts w:ascii="Arial MT" w:hAnsi="Arial MT"/>
                <w:spacing w:val="-4"/>
                <w:sz w:val="24"/>
              </w:rPr>
              <w:t>Europos</w:t>
            </w:r>
            <w:r>
              <w:rPr>
                <w:rFonts w:ascii="Arial MT" w:hAnsi="Arial MT"/>
                <w:spacing w:val="-10"/>
                <w:sz w:val="24"/>
              </w:rPr>
              <w:t xml:space="preserve"> </w:t>
            </w:r>
            <w:r>
              <w:rPr>
                <w:rFonts w:ascii="Arial MT" w:hAnsi="Arial MT"/>
                <w:spacing w:val="-4"/>
                <w:sz w:val="24"/>
              </w:rPr>
              <w:t>solidarumo</w:t>
            </w:r>
            <w:r>
              <w:rPr>
                <w:rFonts w:ascii="Arial MT" w:hAnsi="Arial MT"/>
                <w:spacing w:val="-10"/>
                <w:sz w:val="24"/>
              </w:rPr>
              <w:t xml:space="preserve"> </w:t>
            </w:r>
            <w:r>
              <w:rPr>
                <w:rFonts w:ascii="Arial MT" w:hAnsi="Arial MT"/>
                <w:spacing w:val="-4"/>
                <w:sz w:val="24"/>
              </w:rPr>
              <w:t>korpuso</w:t>
            </w:r>
            <w:r>
              <w:rPr>
                <w:rFonts w:ascii="Arial MT" w:hAnsi="Arial MT"/>
                <w:spacing w:val="-11"/>
                <w:sz w:val="24"/>
              </w:rPr>
              <w:t xml:space="preserve"> </w:t>
            </w:r>
            <w:r>
              <w:rPr>
                <w:rFonts w:ascii="Arial MT" w:hAnsi="Arial MT"/>
                <w:spacing w:val="-4"/>
                <w:sz w:val="24"/>
              </w:rPr>
              <w:t>programą,</w:t>
            </w:r>
            <w:r>
              <w:rPr>
                <w:rFonts w:ascii="Arial MT" w:hAnsi="Arial MT"/>
                <w:spacing w:val="-12"/>
                <w:sz w:val="24"/>
              </w:rPr>
              <w:t xml:space="preserve"> </w:t>
            </w:r>
            <w:r>
              <w:rPr>
                <w:rFonts w:ascii="Arial MT" w:hAnsi="Arial MT"/>
                <w:spacing w:val="-4"/>
                <w:sz w:val="24"/>
              </w:rPr>
              <w:t>bei</w:t>
            </w:r>
            <w:r>
              <w:rPr>
                <w:rFonts w:ascii="Arial MT" w:hAnsi="Arial MT"/>
                <w:spacing w:val="-12"/>
                <w:sz w:val="24"/>
              </w:rPr>
              <w:t xml:space="preserve"> </w:t>
            </w:r>
            <w:r>
              <w:rPr>
                <w:rFonts w:ascii="Arial MT" w:hAnsi="Arial MT"/>
                <w:spacing w:val="-4"/>
                <w:sz w:val="24"/>
              </w:rPr>
              <w:t>5</w:t>
            </w:r>
            <w:r>
              <w:rPr>
                <w:rFonts w:ascii="Arial MT" w:hAnsi="Arial MT"/>
                <w:spacing w:val="-10"/>
                <w:sz w:val="24"/>
              </w:rPr>
              <w:t xml:space="preserve"> </w:t>
            </w:r>
            <w:r>
              <w:rPr>
                <w:rFonts w:ascii="Arial MT" w:hAnsi="Arial MT"/>
                <w:spacing w:val="-4"/>
                <w:sz w:val="24"/>
              </w:rPr>
              <w:t>vietiniai</w:t>
            </w:r>
            <w:r>
              <w:rPr>
                <w:rFonts w:ascii="Arial MT" w:hAnsi="Arial MT"/>
                <w:spacing w:val="-10"/>
                <w:sz w:val="24"/>
              </w:rPr>
              <w:t xml:space="preserve"> </w:t>
            </w:r>
            <w:r>
              <w:rPr>
                <w:rFonts w:ascii="Arial MT" w:hAnsi="Arial MT"/>
                <w:spacing w:val="-4"/>
                <w:sz w:val="24"/>
              </w:rPr>
              <w:t>savanoriai</w:t>
            </w:r>
            <w:r>
              <w:rPr>
                <w:rFonts w:ascii="Arial MT" w:hAnsi="Arial MT"/>
                <w:spacing w:val="-10"/>
                <w:sz w:val="24"/>
              </w:rPr>
              <w:t xml:space="preserve"> </w:t>
            </w:r>
            <w:r>
              <w:rPr>
                <w:rFonts w:ascii="Arial MT" w:hAnsi="Arial MT"/>
                <w:spacing w:val="-4"/>
                <w:sz w:val="24"/>
              </w:rPr>
              <w:t>iš</w:t>
            </w:r>
            <w:r>
              <w:rPr>
                <w:rFonts w:ascii="Arial MT" w:hAnsi="Arial MT"/>
                <w:spacing w:val="-6"/>
                <w:sz w:val="24"/>
              </w:rPr>
              <w:t xml:space="preserve"> </w:t>
            </w:r>
            <w:r>
              <w:rPr>
                <w:rFonts w:ascii="Arial MT" w:hAnsi="Arial MT"/>
                <w:spacing w:val="-4"/>
                <w:sz w:val="24"/>
              </w:rPr>
              <w:t>Panevėžio</w:t>
            </w:r>
            <w:r>
              <w:rPr>
                <w:rFonts w:ascii="Arial MT" w:hAnsi="Arial MT"/>
                <w:spacing w:val="-10"/>
                <w:sz w:val="24"/>
              </w:rPr>
              <w:t xml:space="preserve"> </w:t>
            </w:r>
            <w:r>
              <w:rPr>
                <w:rFonts w:ascii="Arial MT" w:hAnsi="Arial MT"/>
                <w:spacing w:val="-4"/>
                <w:sz w:val="24"/>
              </w:rPr>
              <w:t xml:space="preserve">gimnazijų </w:t>
            </w:r>
            <w:r>
              <w:rPr>
                <w:rFonts w:ascii="Arial MT" w:hAnsi="Arial MT"/>
                <w:sz w:val="24"/>
              </w:rPr>
              <w:t>ir kolegijos.</w:t>
            </w:r>
          </w:p>
          <w:p w14:paraId="34233BEA" w14:textId="77777777" w:rsidR="00F5412A" w:rsidRDefault="00F8157D">
            <w:pPr>
              <w:pStyle w:val="TableParagraph"/>
              <w:ind w:left="112" w:right="267"/>
              <w:rPr>
                <w:rFonts w:ascii="Arial MT" w:hAnsi="Arial MT"/>
                <w:sz w:val="24"/>
              </w:rPr>
            </w:pPr>
            <w:r>
              <w:rPr>
                <w:rFonts w:ascii="Arial MT" w:hAnsi="Arial MT"/>
                <w:w w:val="90"/>
                <w:sz w:val="24"/>
              </w:rPr>
              <w:t xml:space="preserve">Siekiant įtraukti paslaugų gavėjus </w:t>
            </w:r>
            <w:r>
              <w:rPr>
                <w:rFonts w:ascii="Arial MT" w:hAnsi="Arial MT"/>
                <w:w w:val="60"/>
                <w:sz w:val="24"/>
              </w:rPr>
              <w:t>į</w:t>
            </w:r>
            <w:r>
              <w:rPr>
                <w:rFonts w:ascii="Arial MT" w:hAnsi="Arial MT"/>
                <w:w w:val="90"/>
                <w:sz w:val="24"/>
              </w:rPr>
              <w:t xml:space="preserve"> savanorystę, bendradarbiaujama su įvairiomis Panevėžio </w:t>
            </w:r>
            <w:r>
              <w:rPr>
                <w:rFonts w:ascii="Arial MT" w:hAnsi="Arial MT"/>
                <w:spacing w:val="-4"/>
                <w:sz w:val="24"/>
              </w:rPr>
              <w:t>organizacijomis.</w:t>
            </w:r>
            <w:r>
              <w:rPr>
                <w:rFonts w:ascii="Arial MT" w:hAnsi="Arial MT"/>
                <w:spacing w:val="-10"/>
                <w:sz w:val="24"/>
              </w:rPr>
              <w:t xml:space="preserve"> </w:t>
            </w:r>
            <w:r>
              <w:rPr>
                <w:rFonts w:ascii="Arial MT" w:hAnsi="Arial MT"/>
                <w:spacing w:val="-4"/>
                <w:sz w:val="24"/>
              </w:rPr>
              <w:t>Įstaigos</w:t>
            </w:r>
            <w:r>
              <w:rPr>
                <w:rFonts w:ascii="Arial MT" w:hAnsi="Arial MT"/>
                <w:spacing w:val="-10"/>
                <w:sz w:val="24"/>
              </w:rPr>
              <w:t xml:space="preserve"> </w:t>
            </w:r>
            <w:r>
              <w:rPr>
                <w:rFonts w:ascii="Arial MT" w:hAnsi="Arial MT"/>
                <w:spacing w:val="-4"/>
                <w:sz w:val="24"/>
              </w:rPr>
              <w:t>paslaugų</w:t>
            </w:r>
            <w:r>
              <w:rPr>
                <w:rFonts w:ascii="Arial MT" w:hAnsi="Arial MT"/>
                <w:spacing w:val="-10"/>
                <w:sz w:val="24"/>
              </w:rPr>
              <w:t xml:space="preserve"> </w:t>
            </w:r>
            <w:r>
              <w:rPr>
                <w:rFonts w:ascii="Arial MT" w:hAnsi="Arial MT"/>
                <w:spacing w:val="-4"/>
                <w:sz w:val="24"/>
              </w:rPr>
              <w:t>gavėjai</w:t>
            </w:r>
            <w:r>
              <w:rPr>
                <w:rFonts w:ascii="Arial MT" w:hAnsi="Arial MT"/>
                <w:spacing w:val="-10"/>
                <w:sz w:val="24"/>
              </w:rPr>
              <w:t xml:space="preserve"> </w:t>
            </w:r>
            <w:proofErr w:type="spellStart"/>
            <w:r>
              <w:rPr>
                <w:rFonts w:ascii="Arial MT" w:hAnsi="Arial MT"/>
                <w:spacing w:val="-4"/>
                <w:sz w:val="24"/>
              </w:rPr>
              <w:t>savanoriauja</w:t>
            </w:r>
            <w:proofErr w:type="spellEnd"/>
            <w:r>
              <w:rPr>
                <w:rFonts w:ascii="Arial MT" w:hAnsi="Arial MT"/>
                <w:spacing w:val="-5"/>
                <w:sz w:val="24"/>
              </w:rPr>
              <w:t xml:space="preserve"> </w:t>
            </w:r>
            <w:hyperlink r:id="rId23">
              <w:r w:rsidR="00F5412A">
                <w:rPr>
                  <w:rFonts w:ascii="Arial MT" w:hAnsi="Arial MT"/>
                  <w:color w:val="0000FF"/>
                  <w:spacing w:val="-4"/>
                  <w:sz w:val="24"/>
                  <w:u w:val="single" w:color="0000FF"/>
                </w:rPr>
                <w:t>Maisto</w:t>
              </w:r>
              <w:r w:rsidR="00F5412A">
                <w:rPr>
                  <w:rFonts w:ascii="Arial MT" w:hAnsi="Arial MT"/>
                  <w:color w:val="0000FF"/>
                  <w:spacing w:val="-12"/>
                  <w:sz w:val="24"/>
                  <w:u w:val="single" w:color="0000FF"/>
                </w:rPr>
                <w:t xml:space="preserve"> </w:t>
              </w:r>
              <w:r w:rsidR="00F5412A">
                <w:rPr>
                  <w:rFonts w:ascii="Arial MT" w:hAnsi="Arial MT"/>
                  <w:color w:val="0000FF"/>
                  <w:spacing w:val="-4"/>
                  <w:sz w:val="24"/>
                  <w:u w:val="single" w:color="0000FF"/>
                </w:rPr>
                <w:t>banke</w:t>
              </w:r>
            </w:hyperlink>
            <w:r>
              <w:rPr>
                <w:rFonts w:ascii="Arial MT" w:hAnsi="Arial MT"/>
                <w:spacing w:val="-4"/>
                <w:sz w:val="24"/>
              </w:rPr>
              <w:t>,</w:t>
            </w:r>
            <w:r>
              <w:rPr>
                <w:rFonts w:ascii="Arial MT" w:hAnsi="Arial MT"/>
                <w:spacing w:val="-10"/>
                <w:sz w:val="24"/>
              </w:rPr>
              <w:t xml:space="preserve"> </w:t>
            </w:r>
            <w:r>
              <w:rPr>
                <w:rFonts w:ascii="Arial MT" w:hAnsi="Arial MT"/>
                <w:spacing w:val="-4"/>
                <w:sz w:val="24"/>
              </w:rPr>
              <w:t>Kastyčio</w:t>
            </w:r>
            <w:r>
              <w:rPr>
                <w:rFonts w:ascii="Arial MT" w:hAnsi="Arial MT"/>
                <w:spacing w:val="-10"/>
                <w:sz w:val="24"/>
              </w:rPr>
              <w:t xml:space="preserve"> </w:t>
            </w:r>
            <w:r>
              <w:rPr>
                <w:rFonts w:ascii="Arial MT" w:hAnsi="Arial MT"/>
                <w:spacing w:val="-4"/>
                <w:sz w:val="24"/>
              </w:rPr>
              <w:t xml:space="preserve">Ramanausko </w:t>
            </w:r>
            <w:r>
              <w:rPr>
                <w:rFonts w:ascii="Arial MT" w:hAnsi="Arial MT"/>
                <w:spacing w:val="-6"/>
                <w:sz w:val="24"/>
              </w:rPr>
              <w:t xml:space="preserve">lopšelyje-darželyje, miesto bibliotekose, organizuoja įvairias </w:t>
            </w:r>
            <w:hyperlink r:id="rId24">
              <w:r w:rsidR="00F5412A">
                <w:rPr>
                  <w:rFonts w:ascii="Arial MT" w:hAnsi="Arial MT"/>
                  <w:color w:val="0000FF"/>
                  <w:spacing w:val="-6"/>
                  <w:sz w:val="24"/>
                  <w:u w:val="single" w:color="0000FF"/>
                </w:rPr>
                <w:t>švaros akcijas</w:t>
              </w:r>
            </w:hyperlink>
            <w:r>
              <w:rPr>
                <w:rFonts w:ascii="Arial MT" w:hAnsi="Arial MT"/>
                <w:color w:val="0000FF"/>
                <w:spacing w:val="-6"/>
                <w:sz w:val="24"/>
              </w:rPr>
              <w:t xml:space="preserve"> </w:t>
            </w:r>
            <w:r>
              <w:rPr>
                <w:rFonts w:ascii="Arial MT" w:hAnsi="Arial MT"/>
                <w:spacing w:val="-6"/>
                <w:sz w:val="24"/>
              </w:rPr>
              <w:t xml:space="preserve">ir prisideda prie Panevėžio </w:t>
            </w:r>
            <w:r>
              <w:rPr>
                <w:rFonts w:ascii="Arial MT" w:hAnsi="Arial MT"/>
                <w:sz w:val="24"/>
              </w:rPr>
              <w:t>miesto aplinkos gerinimo.</w:t>
            </w:r>
          </w:p>
          <w:p w14:paraId="46BE5CD8" w14:textId="77777777" w:rsidR="00F5412A" w:rsidRDefault="00F8157D">
            <w:pPr>
              <w:pStyle w:val="TableParagraph"/>
              <w:ind w:left="112" w:right="179"/>
              <w:rPr>
                <w:rFonts w:ascii="Arial" w:hAnsi="Arial"/>
                <w:b/>
                <w:sz w:val="24"/>
              </w:rPr>
            </w:pPr>
            <w:r>
              <w:rPr>
                <w:rFonts w:ascii="Arial" w:hAnsi="Arial"/>
                <w:b/>
                <w:spacing w:val="-4"/>
                <w:sz w:val="24"/>
              </w:rPr>
              <w:t>Visuomenės švietimas apie</w:t>
            </w:r>
            <w:r>
              <w:rPr>
                <w:rFonts w:ascii="Arial" w:hAnsi="Arial"/>
                <w:b/>
                <w:spacing w:val="-5"/>
                <w:sz w:val="24"/>
              </w:rPr>
              <w:t xml:space="preserve"> </w:t>
            </w:r>
            <w:r>
              <w:rPr>
                <w:rFonts w:ascii="Arial" w:hAnsi="Arial"/>
                <w:b/>
                <w:spacing w:val="-4"/>
                <w:sz w:val="24"/>
              </w:rPr>
              <w:t xml:space="preserve">negalią: </w:t>
            </w:r>
            <w:r>
              <w:rPr>
                <w:rFonts w:ascii="Arial MT" w:hAnsi="Arial MT"/>
                <w:spacing w:val="-4"/>
                <w:sz w:val="24"/>
              </w:rPr>
              <w:t>Organizuojamas</w:t>
            </w:r>
            <w:r>
              <w:rPr>
                <w:rFonts w:ascii="Arial MT" w:hAnsi="Arial MT"/>
                <w:spacing w:val="-5"/>
                <w:sz w:val="24"/>
              </w:rPr>
              <w:t xml:space="preserve"> </w:t>
            </w:r>
            <w:r>
              <w:rPr>
                <w:rFonts w:ascii="Arial MT" w:hAnsi="Arial MT"/>
                <w:spacing w:val="-4"/>
                <w:sz w:val="24"/>
              </w:rPr>
              <w:t xml:space="preserve">paskaitų ciklas </w:t>
            </w:r>
            <w:hyperlink r:id="rId25">
              <w:r w:rsidR="00F5412A">
                <w:rPr>
                  <w:rFonts w:ascii="Arial MT" w:hAnsi="Arial MT"/>
                  <w:color w:val="0000FF"/>
                  <w:spacing w:val="-4"/>
                  <w:sz w:val="24"/>
                  <w:u w:val="single" w:color="0000FF"/>
                </w:rPr>
                <w:t>„Pakalbėkime apie</w:t>
              </w:r>
              <w:r w:rsidR="00F5412A">
                <w:rPr>
                  <w:rFonts w:ascii="Arial MT" w:hAnsi="Arial MT"/>
                  <w:color w:val="0000FF"/>
                  <w:spacing w:val="-5"/>
                  <w:sz w:val="24"/>
                  <w:u w:val="single" w:color="0000FF"/>
                </w:rPr>
                <w:t xml:space="preserve"> </w:t>
              </w:r>
              <w:r w:rsidR="00F5412A">
                <w:rPr>
                  <w:rFonts w:ascii="Arial MT" w:hAnsi="Arial MT"/>
                  <w:color w:val="0000FF"/>
                  <w:spacing w:val="-4"/>
                  <w:sz w:val="24"/>
                  <w:u w:val="single" w:color="0000FF"/>
                </w:rPr>
                <w:t>negalią“,</w:t>
              </w:r>
            </w:hyperlink>
            <w:r>
              <w:rPr>
                <w:rFonts w:ascii="Arial MT" w:hAnsi="Arial MT"/>
                <w:color w:val="0000FF"/>
                <w:spacing w:val="-4"/>
                <w:sz w:val="24"/>
              </w:rPr>
              <w:t xml:space="preserve"> </w:t>
            </w:r>
            <w:r>
              <w:rPr>
                <w:rFonts w:ascii="Arial MT" w:hAnsi="Arial MT"/>
                <w:spacing w:val="-4"/>
                <w:sz w:val="24"/>
              </w:rPr>
              <w:t>kurio</w:t>
            </w:r>
            <w:r>
              <w:rPr>
                <w:rFonts w:ascii="Arial MT" w:hAnsi="Arial MT"/>
                <w:spacing w:val="-5"/>
                <w:sz w:val="24"/>
              </w:rPr>
              <w:t xml:space="preserve"> </w:t>
            </w:r>
            <w:r>
              <w:rPr>
                <w:rFonts w:ascii="Arial MT" w:hAnsi="Arial MT"/>
                <w:spacing w:val="-4"/>
                <w:sz w:val="24"/>
              </w:rPr>
              <w:t>metu</w:t>
            </w:r>
            <w:r>
              <w:rPr>
                <w:rFonts w:ascii="Arial MT" w:hAnsi="Arial MT"/>
                <w:spacing w:val="-6"/>
                <w:sz w:val="24"/>
              </w:rPr>
              <w:t xml:space="preserve"> </w:t>
            </w:r>
            <w:r>
              <w:rPr>
                <w:rFonts w:ascii="Arial MT" w:hAnsi="Arial MT"/>
                <w:spacing w:val="-4"/>
                <w:sz w:val="24"/>
              </w:rPr>
              <w:t>paslaugų</w:t>
            </w:r>
            <w:r>
              <w:rPr>
                <w:rFonts w:ascii="Arial MT" w:hAnsi="Arial MT"/>
                <w:spacing w:val="-7"/>
                <w:sz w:val="24"/>
              </w:rPr>
              <w:t xml:space="preserve"> </w:t>
            </w:r>
            <w:r>
              <w:rPr>
                <w:rFonts w:ascii="Arial MT" w:hAnsi="Arial MT"/>
                <w:spacing w:val="-4"/>
                <w:sz w:val="24"/>
              </w:rPr>
              <w:t>gavėjai</w:t>
            </w:r>
            <w:r>
              <w:rPr>
                <w:rFonts w:ascii="Arial MT" w:hAnsi="Arial MT"/>
                <w:spacing w:val="-5"/>
                <w:sz w:val="24"/>
              </w:rPr>
              <w:t xml:space="preserve"> </w:t>
            </w:r>
            <w:r>
              <w:rPr>
                <w:rFonts w:ascii="Arial MT" w:hAnsi="Arial MT"/>
                <w:spacing w:val="-4"/>
                <w:sz w:val="24"/>
              </w:rPr>
              <w:t>patys</w:t>
            </w:r>
            <w:r>
              <w:rPr>
                <w:rFonts w:ascii="Arial MT" w:hAnsi="Arial MT"/>
                <w:spacing w:val="-5"/>
                <w:sz w:val="24"/>
              </w:rPr>
              <w:t xml:space="preserve"> </w:t>
            </w:r>
            <w:r>
              <w:rPr>
                <w:rFonts w:ascii="Arial MT" w:hAnsi="Arial MT"/>
                <w:spacing w:val="-4"/>
                <w:sz w:val="24"/>
              </w:rPr>
              <w:t>skaito</w:t>
            </w:r>
            <w:r>
              <w:rPr>
                <w:rFonts w:ascii="Arial MT" w:hAnsi="Arial MT"/>
                <w:spacing w:val="-5"/>
                <w:sz w:val="24"/>
              </w:rPr>
              <w:t xml:space="preserve"> </w:t>
            </w:r>
            <w:r>
              <w:rPr>
                <w:rFonts w:ascii="Arial MT" w:hAnsi="Arial MT"/>
                <w:spacing w:val="-4"/>
                <w:sz w:val="24"/>
              </w:rPr>
              <w:t>paskaitas</w:t>
            </w:r>
            <w:r>
              <w:rPr>
                <w:rFonts w:ascii="Arial MT" w:hAnsi="Arial MT"/>
                <w:spacing w:val="-5"/>
                <w:sz w:val="24"/>
              </w:rPr>
              <w:t xml:space="preserve"> </w:t>
            </w:r>
            <w:r>
              <w:rPr>
                <w:rFonts w:ascii="Arial MT" w:hAnsi="Arial MT"/>
                <w:spacing w:val="-4"/>
                <w:sz w:val="24"/>
              </w:rPr>
              <w:t>apie</w:t>
            </w:r>
            <w:r>
              <w:rPr>
                <w:rFonts w:ascii="Arial MT" w:hAnsi="Arial MT"/>
                <w:spacing w:val="-5"/>
                <w:sz w:val="24"/>
              </w:rPr>
              <w:t xml:space="preserve"> </w:t>
            </w:r>
            <w:r>
              <w:rPr>
                <w:rFonts w:ascii="Arial MT" w:hAnsi="Arial MT"/>
                <w:spacing w:val="-4"/>
                <w:sz w:val="24"/>
              </w:rPr>
              <w:t>įvairias</w:t>
            </w:r>
            <w:r>
              <w:rPr>
                <w:rFonts w:ascii="Arial MT" w:hAnsi="Arial MT"/>
                <w:spacing w:val="-5"/>
                <w:sz w:val="24"/>
              </w:rPr>
              <w:t xml:space="preserve"> </w:t>
            </w:r>
            <w:r>
              <w:rPr>
                <w:rFonts w:ascii="Arial MT" w:hAnsi="Arial MT"/>
                <w:spacing w:val="-4"/>
                <w:sz w:val="24"/>
              </w:rPr>
              <w:t>negalias,</w:t>
            </w:r>
            <w:r>
              <w:rPr>
                <w:rFonts w:ascii="Arial MT" w:hAnsi="Arial MT"/>
                <w:spacing w:val="-5"/>
                <w:sz w:val="24"/>
              </w:rPr>
              <w:t xml:space="preserve"> </w:t>
            </w:r>
            <w:r>
              <w:rPr>
                <w:rFonts w:ascii="Arial MT" w:hAnsi="Arial MT"/>
                <w:spacing w:val="-4"/>
                <w:sz w:val="24"/>
              </w:rPr>
              <w:t>jų</w:t>
            </w:r>
            <w:r>
              <w:rPr>
                <w:rFonts w:ascii="Arial MT" w:hAnsi="Arial MT"/>
                <w:spacing w:val="-5"/>
                <w:sz w:val="24"/>
              </w:rPr>
              <w:t xml:space="preserve"> </w:t>
            </w:r>
            <w:r>
              <w:rPr>
                <w:rFonts w:ascii="Arial MT" w:hAnsi="Arial MT"/>
                <w:spacing w:val="-4"/>
                <w:sz w:val="24"/>
              </w:rPr>
              <w:t>ypatumus</w:t>
            </w:r>
            <w:r>
              <w:rPr>
                <w:rFonts w:ascii="Arial MT" w:hAnsi="Arial MT"/>
                <w:spacing w:val="-5"/>
                <w:sz w:val="24"/>
              </w:rPr>
              <w:t xml:space="preserve"> </w:t>
            </w:r>
            <w:r>
              <w:rPr>
                <w:rFonts w:ascii="Arial MT" w:hAnsi="Arial MT"/>
                <w:spacing w:val="-4"/>
                <w:sz w:val="24"/>
              </w:rPr>
              <w:t>bei</w:t>
            </w:r>
            <w:r>
              <w:rPr>
                <w:rFonts w:ascii="Arial MT" w:hAnsi="Arial MT"/>
                <w:spacing w:val="-8"/>
                <w:sz w:val="24"/>
              </w:rPr>
              <w:t xml:space="preserve"> </w:t>
            </w:r>
            <w:r>
              <w:rPr>
                <w:rFonts w:ascii="Arial MT" w:hAnsi="Arial MT"/>
                <w:spacing w:val="-4"/>
                <w:sz w:val="24"/>
              </w:rPr>
              <w:t>dalijasi asmenine</w:t>
            </w:r>
            <w:r>
              <w:rPr>
                <w:rFonts w:ascii="Arial MT" w:hAnsi="Arial MT"/>
                <w:spacing w:val="-13"/>
                <w:sz w:val="24"/>
              </w:rPr>
              <w:t xml:space="preserve"> </w:t>
            </w:r>
            <w:r>
              <w:rPr>
                <w:rFonts w:ascii="Arial MT" w:hAnsi="Arial MT"/>
                <w:spacing w:val="-4"/>
                <w:sz w:val="24"/>
              </w:rPr>
              <w:t>patirtimi.</w:t>
            </w:r>
            <w:r>
              <w:rPr>
                <w:rFonts w:ascii="Arial MT" w:hAnsi="Arial MT"/>
                <w:spacing w:val="-13"/>
                <w:sz w:val="24"/>
              </w:rPr>
              <w:t xml:space="preserve"> </w:t>
            </w:r>
            <w:r>
              <w:rPr>
                <w:rFonts w:ascii="Arial MT" w:hAnsi="Arial MT"/>
                <w:spacing w:val="-4"/>
                <w:sz w:val="24"/>
              </w:rPr>
              <w:t>2024</w:t>
            </w:r>
            <w:r>
              <w:rPr>
                <w:rFonts w:ascii="Arial MT" w:hAnsi="Arial MT"/>
                <w:spacing w:val="-12"/>
                <w:sz w:val="24"/>
              </w:rPr>
              <w:t xml:space="preserve"> </w:t>
            </w:r>
            <w:r>
              <w:rPr>
                <w:rFonts w:ascii="Arial MT" w:hAnsi="Arial MT"/>
                <w:spacing w:val="-4"/>
                <w:sz w:val="24"/>
              </w:rPr>
              <w:t>metais</w:t>
            </w:r>
            <w:r>
              <w:rPr>
                <w:rFonts w:ascii="Arial MT" w:hAnsi="Arial MT"/>
                <w:spacing w:val="-13"/>
                <w:sz w:val="24"/>
              </w:rPr>
              <w:t xml:space="preserve"> </w:t>
            </w:r>
            <w:r>
              <w:rPr>
                <w:rFonts w:ascii="Arial MT" w:hAnsi="Arial MT"/>
                <w:spacing w:val="-4"/>
                <w:sz w:val="24"/>
              </w:rPr>
              <w:t>skaityta</w:t>
            </w:r>
            <w:r>
              <w:rPr>
                <w:rFonts w:ascii="Arial MT" w:hAnsi="Arial MT"/>
                <w:spacing w:val="-13"/>
                <w:sz w:val="24"/>
              </w:rPr>
              <w:t xml:space="preserve"> </w:t>
            </w:r>
            <w:r>
              <w:rPr>
                <w:rFonts w:ascii="Arial MT" w:hAnsi="Arial MT"/>
                <w:spacing w:val="-4"/>
                <w:sz w:val="24"/>
              </w:rPr>
              <w:t>12</w:t>
            </w:r>
            <w:r>
              <w:rPr>
                <w:rFonts w:ascii="Arial MT" w:hAnsi="Arial MT"/>
                <w:spacing w:val="-12"/>
                <w:sz w:val="24"/>
              </w:rPr>
              <w:t xml:space="preserve"> </w:t>
            </w:r>
            <w:r>
              <w:rPr>
                <w:rFonts w:ascii="Arial MT" w:hAnsi="Arial MT"/>
                <w:spacing w:val="-4"/>
                <w:sz w:val="24"/>
              </w:rPr>
              <w:t>pranešimų</w:t>
            </w:r>
            <w:r>
              <w:rPr>
                <w:rFonts w:ascii="Arial MT" w:hAnsi="Arial MT"/>
                <w:spacing w:val="-12"/>
                <w:sz w:val="24"/>
              </w:rPr>
              <w:t xml:space="preserve"> </w:t>
            </w:r>
            <w:r>
              <w:rPr>
                <w:rFonts w:ascii="Arial MT" w:hAnsi="Arial MT"/>
                <w:spacing w:val="-4"/>
                <w:sz w:val="24"/>
              </w:rPr>
              <w:t>įvairiose</w:t>
            </w:r>
            <w:r>
              <w:rPr>
                <w:rFonts w:ascii="Arial MT" w:hAnsi="Arial MT"/>
                <w:spacing w:val="-13"/>
                <w:sz w:val="24"/>
              </w:rPr>
              <w:t xml:space="preserve"> </w:t>
            </w:r>
            <w:r>
              <w:rPr>
                <w:rFonts w:ascii="Arial MT" w:hAnsi="Arial MT"/>
                <w:spacing w:val="-4"/>
                <w:sz w:val="24"/>
              </w:rPr>
              <w:t>organizacijose,</w:t>
            </w:r>
            <w:r>
              <w:rPr>
                <w:rFonts w:ascii="Arial MT" w:hAnsi="Arial MT"/>
                <w:spacing w:val="-13"/>
                <w:sz w:val="24"/>
              </w:rPr>
              <w:t xml:space="preserve"> </w:t>
            </w:r>
            <w:r>
              <w:rPr>
                <w:rFonts w:ascii="Arial MT" w:hAnsi="Arial MT"/>
                <w:spacing w:val="-4"/>
                <w:sz w:val="24"/>
              </w:rPr>
              <w:t>tarp</w:t>
            </w:r>
            <w:r>
              <w:rPr>
                <w:rFonts w:ascii="Arial MT" w:hAnsi="Arial MT"/>
                <w:spacing w:val="-12"/>
                <w:sz w:val="24"/>
              </w:rPr>
              <w:t xml:space="preserve"> </w:t>
            </w:r>
            <w:r>
              <w:rPr>
                <w:rFonts w:ascii="Arial MT" w:hAnsi="Arial MT"/>
                <w:spacing w:val="-4"/>
                <w:sz w:val="24"/>
              </w:rPr>
              <w:t>jų</w:t>
            </w:r>
            <w:r>
              <w:rPr>
                <w:rFonts w:ascii="Arial MT" w:hAnsi="Arial MT"/>
                <w:spacing w:val="-8"/>
                <w:sz w:val="24"/>
              </w:rPr>
              <w:t xml:space="preserve"> </w:t>
            </w:r>
            <w:r>
              <w:rPr>
                <w:rFonts w:ascii="Arial MT" w:hAnsi="Arial MT"/>
                <w:spacing w:val="-4"/>
                <w:sz w:val="24"/>
              </w:rPr>
              <w:t xml:space="preserve">darželiuose, </w:t>
            </w:r>
            <w:r>
              <w:rPr>
                <w:rFonts w:ascii="Arial MT" w:hAnsi="Arial MT"/>
                <w:sz w:val="24"/>
              </w:rPr>
              <w:t>mokyklose,</w:t>
            </w:r>
            <w:r>
              <w:rPr>
                <w:rFonts w:ascii="Arial MT" w:hAnsi="Arial MT"/>
                <w:spacing w:val="-11"/>
                <w:sz w:val="24"/>
              </w:rPr>
              <w:t xml:space="preserve"> </w:t>
            </w:r>
            <w:r>
              <w:rPr>
                <w:rFonts w:ascii="Arial MT" w:hAnsi="Arial MT"/>
                <w:sz w:val="24"/>
              </w:rPr>
              <w:t>gimnazijose,</w:t>
            </w:r>
            <w:r>
              <w:rPr>
                <w:rFonts w:ascii="Arial MT" w:hAnsi="Arial MT"/>
                <w:spacing w:val="-11"/>
                <w:sz w:val="24"/>
              </w:rPr>
              <w:t xml:space="preserve"> </w:t>
            </w:r>
            <w:r>
              <w:rPr>
                <w:rFonts w:ascii="Arial MT" w:hAnsi="Arial MT"/>
                <w:sz w:val="24"/>
              </w:rPr>
              <w:t>Socialinės</w:t>
            </w:r>
            <w:r>
              <w:rPr>
                <w:rFonts w:ascii="Arial MT" w:hAnsi="Arial MT"/>
                <w:spacing w:val="-13"/>
                <w:sz w:val="24"/>
              </w:rPr>
              <w:t xml:space="preserve"> </w:t>
            </w:r>
            <w:r>
              <w:rPr>
                <w:rFonts w:ascii="Arial MT" w:hAnsi="Arial MT"/>
                <w:sz w:val="24"/>
              </w:rPr>
              <w:t>apsaugos</w:t>
            </w:r>
            <w:r>
              <w:rPr>
                <w:rFonts w:ascii="Arial MT" w:hAnsi="Arial MT"/>
                <w:spacing w:val="-11"/>
                <w:sz w:val="24"/>
              </w:rPr>
              <w:t xml:space="preserve"> </w:t>
            </w:r>
            <w:r>
              <w:rPr>
                <w:rFonts w:ascii="Arial MT" w:hAnsi="Arial MT"/>
                <w:sz w:val="24"/>
              </w:rPr>
              <w:t>ir</w:t>
            </w:r>
            <w:r>
              <w:rPr>
                <w:rFonts w:ascii="Arial MT" w:hAnsi="Arial MT"/>
                <w:spacing w:val="-12"/>
                <w:sz w:val="24"/>
              </w:rPr>
              <w:t xml:space="preserve"> </w:t>
            </w:r>
            <w:r>
              <w:rPr>
                <w:rFonts w:ascii="Arial MT" w:hAnsi="Arial MT"/>
                <w:sz w:val="24"/>
              </w:rPr>
              <w:t>darbo</w:t>
            </w:r>
            <w:r>
              <w:rPr>
                <w:rFonts w:ascii="Arial MT" w:hAnsi="Arial MT"/>
                <w:spacing w:val="-12"/>
                <w:sz w:val="24"/>
              </w:rPr>
              <w:t xml:space="preserve"> </w:t>
            </w:r>
            <w:r>
              <w:rPr>
                <w:rFonts w:ascii="Arial MT" w:hAnsi="Arial MT"/>
                <w:sz w:val="24"/>
              </w:rPr>
              <w:t>ministerijoje,</w:t>
            </w:r>
            <w:r>
              <w:rPr>
                <w:rFonts w:ascii="Arial MT" w:hAnsi="Arial MT"/>
                <w:spacing w:val="-13"/>
                <w:sz w:val="24"/>
              </w:rPr>
              <w:t xml:space="preserve"> </w:t>
            </w:r>
            <w:r>
              <w:rPr>
                <w:rFonts w:ascii="Arial MT" w:hAnsi="Arial MT"/>
                <w:sz w:val="24"/>
              </w:rPr>
              <w:t>EPALE</w:t>
            </w:r>
            <w:r>
              <w:rPr>
                <w:rFonts w:ascii="Arial MT" w:hAnsi="Arial MT"/>
                <w:spacing w:val="-11"/>
                <w:sz w:val="24"/>
              </w:rPr>
              <w:t xml:space="preserve"> </w:t>
            </w:r>
            <w:r>
              <w:rPr>
                <w:rFonts w:ascii="Arial MT" w:hAnsi="Arial MT"/>
                <w:sz w:val="24"/>
              </w:rPr>
              <w:t>bendruomenėje</w:t>
            </w:r>
            <w:r>
              <w:rPr>
                <w:rFonts w:ascii="Arial MT" w:hAnsi="Arial MT"/>
                <w:spacing w:val="-11"/>
                <w:sz w:val="24"/>
              </w:rPr>
              <w:t xml:space="preserve"> </w:t>
            </w:r>
            <w:r>
              <w:rPr>
                <w:rFonts w:ascii="Arial MT" w:hAnsi="Arial MT"/>
                <w:sz w:val="24"/>
              </w:rPr>
              <w:t xml:space="preserve">bei užsienio </w:t>
            </w:r>
            <w:r>
              <w:rPr>
                <w:rFonts w:ascii="Arial MT" w:hAnsi="Arial MT"/>
                <w:sz w:val="24"/>
              </w:rPr>
              <w:t>partneriams</w:t>
            </w:r>
            <w:r>
              <w:rPr>
                <w:rFonts w:ascii="Arial" w:hAnsi="Arial"/>
                <w:b/>
                <w:sz w:val="24"/>
              </w:rPr>
              <w:t>.</w:t>
            </w:r>
          </w:p>
        </w:tc>
      </w:tr>
    </w:tbl>
    <w:p w14:paraId="6A85D8E1" w14:textId="77777777" w:rsidR="00F5412A" w:rsidRDefault="00F5412A">
      <w:pPr>
        <w:pStyle w:val="TableParagraph"/>
        <w:rPr>
          <w:rFonts w:ascii="Arial" w:hAnsi="Arial"/>
          <w:b/>
          <w:sz w:val="24"/>
        </w:rPr>
        <w:sectPr w:rsidR="00F5412A">
          <w:pgSz w:w="16840" w:h="11910" w:orient="landscape"/>
          <w:pgMar w:top="1400" w:right="425" w:bottom="280" w:left="850" w:header="573" w:footer="0" w:gutter="0"/>
          <w:cols w:space="1296"/>
        </w:sectPr>
      </w:pPr>
    </w:p>
    <w:p w14:paraId="2BDE0CF3" w14:textId="77777777" w:rsidR="00F5412A" w:rsidRDefault="00F5412A">
      <w:pPr>
        <w:pStyle w:val="Pagrindinistekstas"/>
        <w:spacing w:before="15"/>
        <w:rPr>
          <w:rFonts w:ascii="Arial MT"/>
          <w:sz w:val="22"/>
        </w:rPr>
      </w:pPr>
    </w:p>
    <w:p w14:paraId="00A39E9F" w14:textId="77777777" w:rsidR="00F5412A" w:rsidRDefault="00F8157D">
      <w:pPr>
        <w:ind w:left="431"/>
        <w:rPr>
          <w:rFonts w:ascii="Calibri" w:hAnsi="Calibri"/>
          <w:b/>
        </w:rPr>
      </w:pPr>
      <w:r>
        <w:rPr>
          <w:rFonts w:ascii="Calibri" w:hAnsi="Calibri"/>
          <w:b/>
        </w:rPr>
        <w:t>PANEVĖŽIO</w:t>
      </w:r>
      <w:r>
        <w:rPr>
          <w:rFonts w:ascii="Calibri" w:hAnsi="Calibri"/>
          <w:b/>
          <w:spacing w:val="-12"/>
        </w:rPr>
        <w:t xml:space="preserve"> </w:t>
      </w:r>
      <w:r>
        <w:rPr>
          <w:rFonts w:ascii="Calibri" w:hAnsi="Calibri"/>
          <w:b/>
        </w:rPr>
        <w:t>SOCIALINIŲ</w:t>
      </w:r>
      <w:r>
        <w:rPr>
          <w:rFonts w:ascii="Calibri" w:hAnsi="Calibri"/>
          <w:b/>
          <w:spacing w:val="-6"/>
        </w:rPr>
        <w:t xml:space="preserve"> </w:t>
      </w:r>
      <w:r>
        <w:rPr>
          <w:rFonts w:ascii="Calibri" w:hAnsi="Calibri"/>
          <w:b/>
        </w:rPr>
        <w:t>POKYČIŲ</w:t>
      </w:r>
      <w:r>
        <w:rPr>
          <w:rFonts w:ascii="Calibri" w:hAnsi="Calibri"/>
          <w:b/>
          <w:spacing w:val="-10"/>
        </w:rPr>
        <w:t xml:space="preserve"> </w:t>
      </w:r>
      <w:r>
        <w:rPr>
          <w:rFonts w:ascii="Calibri" w:hAnsi="Calibri"/>
          <w:b/>
        </w:rPr>
        <w:t>CENTRO</w:t>
      </w:r>
      <w:r>
        <w:rPr>
          <w:rFonts w:ascii="Calibri" w:hAnsi="Calibri"/>
          <w:b/>
          <w:spacing w:val="-5"/>
        </w:rPr>
        <w:t xml:space="preserve"> </w:t>
      </w:r>
      <w:r>
        <w:rPr>
          <w:rFonts w:ascii="Calibri" w:hAnsi="Calibri"/>
          <w:b/>
        </w:rPr>
        <w:t>2024</w:t>
      </w:r>
      <w:r>
        <w:rPr>
          <w:rFonts w:ascii="Calibri" w:hAnsi="Calibri"/>
          <w:b/>
          <w:spacing w:val="-7"/>
        </w:rPr>
        <w:t xml:space="preserve"> </w:t>
      </w:r>
      <w:r>
        <w:rPr>
          <w:rFonts w:ascii="Calibri" w:hAnsi="Calibri"/>
          <w:b/>
        </w:rPr>
        <w:t>M.</w:t>
      </w:r>
      <w:r>
        <w:rPr>
          <w:rFonts w:ascii="Calibri" w:hAnsi="Calibri"/>
          <w:b/>
          <w:spacing w:val="7"/>
        </w:rPr>
        <w:t xml:space="preserve"> </w:t>
      </w:r>
      <w:r>
        <w:rPr>
          <w:rFonts w:ascii="Calibri" w:hAnsi="Calibri"/>
          <w:b/>
        </w:rPr>
        <w:t>TIKSLŲ,</w:t>
      </w:r>
      <w:r>
        <w:rPr>
          <w:rFonts w:ascii="Calibri" w:hAnsi="Calibri"/>
          <w:b/>
          <w:spacing w:val="-8"/>
        </w:rPr>
        <w:t xml:space="preserve"> </w:t>
      </w:r>
      <w:r>
        <w:rPr>
          <w:rFonts w:ascii="Calibri" w:hAnsi="Calibri"/>
          <w:b/>
        </w:rPr>
        <w:t>UŽDAVINIŲ,</w:t>
      </w:r>
      <w:r>
        <w:rPr>
          <w:rFonts w:ascii="Calibri" w:hAnsi="Calibri"/>
          <w:b/>
          <w:spacing w:val="-6"/>
        </w:rPr>
        <w:t xml:space="preserve"> </w:t>
      </w:r>
      <w:r>
        <w:rPr>
          <w:rFonts w:ascii="Calibri" w:hAnsi="Calibri"/>
          <w:b/>
        </w:rPr>
        <w:t>PRIEMONIŲ,</w:t>
      </w:r>
      <w:r>
        <w:rPr>
          <w:rFonts w:ascii="Calibri" w:hAnsi="Calibri"/>
          <w:b/>
          <w:spacing w:val="-6"/>
        </w:rPr>
        <w:t xml:space="preserve"> </w:t>
      </w:r>
      <w:r>
        <w:rPr>
          <w:rFonts w:ascii="Calibri" w:hAnsi="Calibri"/>
          <w:b/>
        </w:rPr>
        <w:t>PAPRIEMONIŲ,</w:t>
      </w:r>
      <w:r>
        <w:rPr>
          <w:rFonts w:ascii="Calibri" w:hAnsi="Calibri"/>
          <w:b/>
          <w:spacing w:val="-5"/>
        </w:rPr>
        <w:t xml:space="preserve"> </w:t>
      </w:r>
      <w:r>
        <w:rPr>
          <w:rFonts w:ascii="Calibri" w:hAnsi="Calibri"/>
          <w:b/>
        </w:rPr>
        <w:t>REZULTATO</w:t>
      </w:r>
      <w:r>
        <w:rPr>
          <w:rFonts w:ascii="Calibri" w:hAnsi="Calibri"/>
          <w:b/>
          <w:spacing w:val="-7"/>
        </w:rPr>
        <w:t xml:space="preserve"> </w:t>
      </w:r>
      <w:r>
        <w:rPr>
          <w:rFonts w:ascii="Calibri" w:hAnsi="Calibri"/>
          <w:b/>
        </w:rPr>
        <w:t>(PRODUKTO)</w:t>
      </w:r>
      <w:r>
        <w:rPr>
          <w:rFonts w:ascii="Calibri" w:hAnsi="Calibri"/>
          <w:b/>
          <w:spacing w:val="-7"/>
        </w:rPr>
        <w:t xml:space="preserve"> </w:t>
      </w:r>
      <w:r>
        <w:rPr>
          <w:rFonts w:ascii="Calibri" w:hAnsi="Calibri"/>
          <w:b/>
        </w:rPr>
        <w:t>VERTINIMO</w:t>
      </w:r>
      <w:r>
        <w:rPr>
          <w:rFonts w:ascii="Calibri" w:hAnsi="Calibri"/>
          <w:b/>
          <w:spacing w:val="-6"/>
        </w:rPr>
        <w:t xml:space="preserve"> </w:t>
      </w:r>
      <w:r>
        <w:rPr>
          <w:rFonts w:ascii="Calibri" w:hAnsi="Calibri"/>
          <w:b/>
        </w:rPr>
        <w:t>KRITERIJŲ</w:t>
      </w:r>
      <w:r>
        <w:rPr>
          <w:rFonts w:ascii="Calibri" w:hAnsi="Calibri"/>
          <w:b/>
          <w:spacing w:val="-8"/>
        </w:rPr>
        <w:t xml:space="preserve"> </w:t>
      </w:r>
      <w:r>
        <w:rPr>
          <w:rFonts w:ascii="Calibri" w:hAnsi="Calibri"/>
          <w:b/>
          <w:spacing w:val="-2"/>
        </w:rPr>
        <w:t>SUVESTINĖ</w:t>
      </w:r>
    </w:p>
    <w:p w14:paraId="2008F329" w14:textId="77777777" w:rsidR="00F5412A" w:rsidRDefault="00F8157D">
      <w:pPr>
        <w:pStyle w:val="Sraopastraipa"/>
        <w:numPr>
          <w:ilvl w:val="0"/>
          <w:numId w:val="15"/>
        </w:numPr>
        <w:tabs>
          <w:tab w:val="left" w:pos="200"/>
        </w:tabs>
        <w:spacing w:before="181"/>
        <w:ind w:left="200" w:right="368" w:hanging="200"/>
        <w:rPr>
          <w:rFonts w:ascii="Arial MT" w:hAnsi="Arial MT"/>
          <w:sz w:val="24"/>
        </w:rPr>
      </w:pPr>
      <w:r>
        <w:rPr>
          <w:rFonts w:ascii="Arial MT" w:hAnsi="Arial MT"/>
          <w:spacing w:val="-2"/>
          <w:sz w:val="24"/>
        </w:rPr>
        <w:t>lentelė</w:t>
      </w:r>
    </w:p>
    <w:p w14:paraId="1265249F" w14:textId="77777777" w:rsidR="00F5412A" w:rsidRDefault="00F5412A">
      <w:pPr>
        <w:pStyle w:val="Pagrindinistekstas"/>
        <w:spacing w:before="10"/>
        <w:rPr>
          <w:rFonts w:ascii="Arial MT"/>
          <w:sz w:val="15"/>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52"/>
        <w:gridCol w:w="499"/>
        <w:gridCol w:w="197"/>
        <w:gridCol w:w="329"/>
        <w:gridCol w:w="526"/>
        <w:gridCol w:w="106"/>
        <w:gridCol w:w="3735"/>
        <w:gridCol w:w="2405"/>
        <w:gridCol w:w="993"/>
        <w:gridCol w:w="1138"/>
        <w:gridCol w:w="1135"/>
        <w:gridCol w:w="1128"/>
        <w:gridCol w:w="1282"/>
      </w:tblGrid>
      <w:tr w:rsidR="00F5412A" w14:paraId="0BF0590F" w14:textId="77777777" w:rsidTr="0080245A">
        <w:trPr>
          <w:trHeight w:val="90"/>
        </w:trPr>
        <w:tc>
          <w:tcPr>
            <w:tcW w:w="704" w:type="dxa"/>
            <w:vMerge w:val="restart"/>
          </w:tcPr>
          <w:p w14:paraId="4D3A93A2" w14:textId="77777777" w:rsidR="00F5412A" w:rsidRDefault="00F5412A">
            <w:pPr>
              <w:pStyle w:val="TableParagraph"/>
              <w:rPr>
                <w:rFonts w:ascii="Arial MT"/>
                <w:sz w:val="16"/>
              </w:rPr>
            </w:pPr>
          </w:p>
          <w:p w14:paraId="5B3E81F5" w14:textId="77777777" w:rsidR="00F5412A" w:rsidRDefault="00F5412A">
            <w:pPr>
              <w:pStyle w:val="TableParagraph"/>
              <w:rPr>
                <w:rFonts w:ascii="Arial MT"/>
                <w:sz w:val="16"/>
              </w:rPr>
            </w:pPr>
          </w:p>
          <w:p w14:paraId="080C7CE8" w14:textId="77777777" w:rsidR="00F5412A" w:rsidRDefault="00F5412A">
            <w:pPr>
              <w:pStyle w:val="TableParagraph"/>
              <w:rPr>
                <w:rFonts w:ascii="Arial MT"/>
                <w:sz w:val="16"/>
              </w:rPr>
            </w:pPr>
          </w:p>
          <w:p w14:paraId="62208F25" w14:textId="77777777" w:rsidR="00F5412A" w:rsidRDefault="00F5412A">
            <w:pPr>
              <w:pStyle w:val="TableParagraph"/>
              <w:rPr>
                <w:rFonts w:ascii="Arial MT"/>
                <w:sz w:val="16"/>
              </w:rPr>
            </w:pPr>
          </w:p>
          <w:p w14:paraId="1620677E" w14:textId="77777777" w:rsidR="00F5412A" w:rsidRDefault="00F5412A">
            <w:pPr>
              <w:pStyle w:val="TableParagraph"/>
              <w:rPr>
                <w:rFonts w:ascii="Arial MT"/>
                <w:sz w:val="16"/>
              </w:rPr>
            </w:pPr>
          </w:p>
          <w:p w14:paraId="742F1992" w14:textId="77777777" w:rsidR="00F5412A" w:rsidRDefault="00F5412A">
            <w:pPr>
              <w:pStyle w:val="TableParagraph"/>
              <w:spacing w:before="1"/>
              <w:rPr>
                <w:rFonts w:ascii="Arial MT"/>
                <w:sz w:val="16"/>
              </w:rPr>
            </w:pPr>
          </w:p>
          <w:p w14:paraId="4DF4FD36" w14:textId="77777777" w:rsidR="00F5412A" w:rsidRDefault="00F8157D">
            <w:pPr>
              <w:pStyle w:val="TableParagraph"/>
              <w:ind w:left="115" w:right="106"/>
              <w:rPr>
                <w:rFonts w:ascii="Arial"/>
                <w:b/>
                <w:sz w:val="16"/>
              </w:rPr>
            </w:pPr>
            <w:r>
              <w:rPr>
                <w:rFonts w:ascii="Arial"/>
                <w:b/>
                <w:spacing w:val="-2"/>
                <w:sz w:val="16"/>
              </w:rPr>
              <w:t>Tikslo kodas</w:t>
            </w:r>
          </w:p>
        </w:tc>
        <w:tc>
          <w:tcPr>
            <w:tcW w:w="852" w:type="dxa"/>
            <w:vMerge w:val="restart"/>
          </w:tcPr>
          <w:p w14:paraId="4AA2CE2B" w14:textId="77777777" w:rsidR="00F5412A" w:rsidRDefault="00F5412A">
            <w:pPr>
              <w:pStyle w:val="TableParagraph"/>
              <w:rPr>
                <w:rFonts w:ascii="Arial MT"/>
                <w:sz w:val="16"/>
              </w:rPr>
            </w:pPr>
          </w:p>
          <w:p w14:paraId="62CC2162" w14:textId="77777777" w:rsidR="00F5412A" w:rsidRDefault="00F5412A">
            <w:pPr>
              <w:pStyle w:val="TableParagraph"/>
              <w:rPr>
                <w:rFonts w:ascii="Arial MT"/>
                <w:sz w:val="16"/>
              </w:rPr>
            </w:pPr>
          </w:p>
          <w:p w14:paraId="4C299DAB" w14:textId="77777777" w:rsidR="00F5412A" w:rsidRDefault="00F5412A">
            <w:pPr>
              <w:pStyle w:val="TableParagraph"/>
              <w:rPr>
                <w:rFonts w:ascii="Arial MT"/>
                <w:sz w:val="16"/>
              </w:rPr>
            </w:pPr>
          </w:p>
          <w:p w14:paraId="739286A1" w14:textId="77777777" w:rsidR="00F5412A" w:rsidRDefault="00F5412A">
            <w:pPr>
              <w:pStyle w:val="TableParagraph"/>
              <w:rPr>
                <w:rFonts w:ascii="Arial MT"/>
                <w:sz w:val="16"/>
              </w:rPr>
            </w:pPr>
          </w:p>
          <w:p w14:paraId="5743C2B3" w14:textId="77777777" w:rsidR="00F5412A" w:rsidRDefault="00F5412A">
            <w:pPr>
              <w:pStyle w:val="TableParagraph"/>
              <w:rPr>
                <w:rFonts w:ascii="Arial MT"/>
                <w:sz w:val="16"/>
              </w:rPr>
            </w:pPr>
          </w:p>
          <w:p w14:paraId="5D9142BD" w14:textId="77777777" w:rsidR="00F5412A" w:rsidRDefault="00F8157D">
            <w:pPr>
              <w:pStyle w:val="TableParagraph"/>
              <w:spacing w:before="1"/>
              <w:ind w:left="114" w:right="109"/>
              <w:jc w:val="center"/>
              <w:rPr>
                <w:rFonts w:ascii="Arial" w:hAnsi="Arial"/>
                <w:b/>
                <w:sz w:val="16"/>
              </w:rPr>
            </w:pPr>
            <w:proofErr w:type="spellStart"/>
            <w:r>
              <w:rPr>
                <w:rFonts w:ascii="Arial" w:hAnsi="Arial"/>
                <w:b/>
                <w:spacing w:val="-2"/>
                <w:sz w:val="16"/>
              </w:rPr>
              <w:t>Uždavin</w:t>
            </w:r>
            <w:proofErr w:type="spellEnd"/>
            <w:r>
              <w:rPr>
                <w:rFonts w:ascii="Arial" w:hAnsi="Arial"/>
                <w:b/>
                <w:spacing w:val="-2"/>
                <w:sz w:val="16"/>
              </w:rPr>
              <w:t xml:space="preserve"> </w:t>
            </w:r>
            <w:proofErr w:type="spellStart"/>
            <w:r>
              <w:rPr>
                <w:rFonts w:ascii="Arial" w:hAnsi="Arial"/>
                <w:b/>
                <w:spacing w:val="-6"/>
                <w:sz w:val="16"/>
              </w:rPr>
              <w:t>io</w:t>
            </w:r>
            <w:proofErr w:type="spellEnd"/>
            <w:r>
              <w:rPr>
                <w:rFonts w:ascii="Arial" w:hAnsi="Arial"/>
                <w:b/>
                <w:spacing w:val="40"/>
                <w:sz w:val="16"/>
              </w:rPr>
              <w:t xml:space="preserve"> </w:t>
            </w:r>
            <w:r>
              <w:rPr>
                <w:rFonts w:ascii="Arial" w:hAnsi="Arial"/>
                <w:b/>
                <w:spacing w:val="-2"/>
                <w:sz w:val="16"/>
              </w:rPr>
              <w:t>kodas</w:t>
            </w:r>
          </w:p>
        </w:tc>
        <w:tc>
          <w:tcPr>
            <w:tcW w:w="499" w:type="dxa"/>
            <w:vMerge w:val="restart"/>
          </w:tcPr>
          <w:p w14:paraId="28BA3436" w14:textId="77777777" w:rsidR="00F5412A" w:rsidRDefault="00F8157D">
            <w:pPr>
              <w:pStyle w:val="TableParagraph"/>
              <w:spacing w:before="1"/>
              <w:ind w:left="133"/>
              <w:rPr>
                <w:rFonts w:ascii="Arial"/>
                <w:b/>
                <w:sz w:val="16"/>
              </w:rPr>
            </w:pPr>
            <w:r>
              <w:rPr>
                <w:rFonts w:ascii="Arial"/>
                <w:b/>
                <w:spacing w:val="-10"/>
                <w:sz w:val="16"/>
              </w:rPr>
              <w:t>P</w:t>
            </w:r>
          </w:p>
          <w:p w14:paraId="0A71D682" w14:textId="77777777" w:rsidR="00F5412A" w:rsidRDefault="00F8157D">
            <w:pPr>
              <w:pStyle w:val="TableParagraph"/>
              <w:ind w:left="114" w:right="229" w:firstLine="19"/>
              <w:jc w:val="both"/>
              <w:rPr>
                <w:rFonts w:ascii="Arial" w:hAnsi="Arial"/>
                <w:b/>
                <w:sz w:val="16"/>
              </w:rPr>
            </w:pPr>
            <w:proofErr w:type="spellStart"/>
            <w:r>
              <w:rPr>
                <w:rFonts w:ascii="Arial" w:hAnsi="Arial"/>
                <w:b/>
                <w:spacing w:val="-6"/>
                <w:sz w:val="16"/>
              </w:rPr>
              <w:t>ri</w:t>
            </w:r>
            <w:proofErr w:type="spellEnd"/>
            <w:r>
              <w:rPr>
                <w:rFonts w:ascii="Arial" w:hAnsi="Arial"/>
                <w:b/>
                <w:sz w:val="16"/>
              </w:rPr>
              <w:t xml:space="preserve"> </w:t>
            </w:r>
            <w:r>
              <w:rPr>
                <w:rFonts w:ascii="Arial" w:hAnsi="Arial"/>
                <w:b/>
                <w:spacing w:val="-10"/>
                <w:sz w:val="16"/>
              </w:rPr>
              <w:t>e</w:t>
            </w:r>
            <w:r>
              <w:rPr>
                <w:rFonts w:ascii="Arial" w:hAnsi="Arial"/>
                <w:b/>
                <w:sz w:val="16"/>
              </w:rPr>
              <w:t xml:space="preserve"> </w:t>
            </w:r>
            <w:r>
              <w:rPr>
                <w:rFonts w:ascii="Arial" w:hAnsi="Arial"/>
                <w:b/>
                <w:spacing w:val="-10"/>
                <w:sz w:val="16"/>
              </w:rPr>
              <w:t>m</w:t>
            </w:r>
            <w:r>
              <w:rPr>
                <w:rFonts w:ascii="Arial" w:hAnsi="Arial"/>
                <w:b/>
                <w:sz w:val="16"/>
              </w:rPr>
              <w:t xml:space="preserve"> </w:t>
            </w:r>
            <w:r>
              <w:rPr>
                <w:rFonts w:ascii="Arial" w:hAnsi="Arial"/>
                <w:b/>
                <w:spacing w:val="-10"/>
                <w:sz w:val="16"/>
              </w:rPr>
              <w:t>o</w:t>
            </w:r>
            <w:r>
              <w:rPr>
                <w:rFonts w:ascii="Arial" w:hAnsi="Arial"/>
                <w:b/>
                <w:sz w:val="16"/>
              </w:rPr>
              <w:t xml:space="preserve"> </w:t>
            </w:r>
            <w:r>
              <w:rPr>
                <w:rFonts w:ascii="Arial" w:hAnsi="Arial"/>
                <w:b/>
                <w:spacing w:val="-10"/>
                <w:sz w:val="16"/>
              </w:rPr>
              <w:t>n</w:t>
            </w:r>
            <w:r>
              <w:rPr>
                <w:rFonts w:ascii="Arial" w:hAnsi="Arial"/>
                <w:b/>
                <w:sz w:val="16"/>
              </w:rPr>
              <w:t xml:space="preserve"> </w:t>
            </w:r>
            <w:r>
              <w:rPr>
                <w:rFonts w:ascii="Arial" w:hAnsi="Arial"/>
                <w:b/>
                <w:spacing w:val="-10"/>
                <w:sz w:val="16"/>
              </w:rPr>
              <w:t>ė</w:t>
            </w:r>
            <w:r>
              <w:rPr>
                <w:rFonts w:ascii="Arial" w:hAnsi="Arial"/>
                <w:b/>
                <w:sz w:val="16"/>
              </w:rPr>
              <w:t xml:space="preserve"> </w:t>
            </w:r>
            <w:r>
              <w:rPr>
                <w:rFonts w:ascii="Arial" w:hAnsi="Arial"/>
                <w:b/>
                <w:spacing w:val="-10"/>
                <w:sz w:val="16"/>
              </w:rPr>
              <w:t>s</w:t>
            </w:r>
            <w:r>
              <w:rPr>
                <w:rFonts w:ascii="Arial" w:hAnsi="Arial"/>
                <w:b/>
                <w:sz w:val="16"/>
              </w:rPr>
              <w:t xml:space="preserve"> </w:t>
            </w:r>
            <w:r>
              <w:rPr>
                <w:rFonts w:ascii="Arial" w:hAnsi="Arial"/>
                <w:b/>
                <w:spacing w:val="-10"/>
                <w:sz w:val="16"/>
              </w:rPr>
              <w:t>k</w:t>
            </w:r>
            <w:r>
              <w:rPr>
                <w:rFonts w:ascii="Arial" w:hAnsi="Arial"/>
                <w:b/>
                <w:sz w:val="16"/>
              </w:rPr>
              <w:t xml:space="preserve"> </w:t>
            </w:r>
            <w:r>
              <w:rPr>
                <w:rFonts w:ascii="Arial" w:hAnsi="Arial"/>
                <w:b/>
                <w:spacing w:val="-10"/>
                <w:sz w:val="16"/>
              </w:rPr>
              <w:t>o</w:t>
            </w:r>
            <w:r>
              <w:rPr>
                <w:rFonts w:ascii="Arial" w:hAnsi="Arial"/>
                <w:b/>
                <w:sz w:val="16"/>
              </w:rPr>
              <w:t xml:space="preserve"> </w:t>
            </w:r>
            <w:r>
              <w:rPr>
                <w:rFonts w:ascii="Arial" w:hAnsi="Arial"/>
                <w:b/>
                <w:spacing w:val="-10"/>
                <w:sz w:val="16"/>
              </w:rPr>
              <w:t>d</w:t>
            </w:r>
            <w:r>
              <w:rPr>
                <w:rFonts w:ascii="Arial" w:hAnsi="Arial"/>
                <w:b/>
                <w:sz w:val="16"/>
              </w:rPr>
              <w:t xml:space="preserve"> </w:t>
            </w:r>
            <w:r>
              <w:rPr>
                <w:rFonts w:ascii="Arial" w:hAnsi="Arial"/>
                <w:b/>
                <w:spacing w:val="-10"/>
                <w:sz w:val="16"/>
              </w:rPr>
              <w:t>a</w:t>
            </w:r>
          </w:p>
          <w:p w14:paraId="4C3EF95D" w14:textId="77777777" w:rsidR="00F5412A" w:rsidRDefault="00F8157D">
            <w:pPr>
              <w:pStyle w:val="TableParagraph"/>
              <w:spacing w:line="163" w:lineRule="exact"/>
              <w:ind w:left="140"/>
              <w:rPr>
                <w:rFonts w:ascii="Arial"/>
                <w:b/>
                <w:sz w:val="16"/>
              </w:rPr>
            </w:pPr>
            <w:r>
              <w:rPr>
                <w:rFonts w:ascii="Arial"/>
                <w:b/>
                <w:spacing w:val="-10"/>
                <w:sz w:val="16"/>
              </w:rPr>
              <w:t>s</w:t>
            </w:r>
          </w:p>
        </w:tc>
        <w:tc>
          <w:tcPr>
            <w:tcW w:w="526" w:type="dxa"/>
            <w:gridSpan w:val="2"/>
          </w:tcPr>
          <w:p w14:paraId="26F15135" w14:textId="77777777" w:rsidR="00F5412A" w:rsidRDefault="00F5412A">
            <w:pPr>
              <w:pStyle w:val="TableParagraph"/>
              <w:rPr>
                <w:sz w:val="18"/>
              </w:rPr>
            </w:pPr>
          </w:p>
        </w:tc>
        <w:tc>
          <w:tcPr>
            <w:tcW w:w="526" w:type="dxa"/>
            <w:vMerge w:val="restart"/>
          </w:tcPr>
          <w:p w14:paraId="12C531BA" w14:textId="77777777" w:rsidR="00F5412A" w:rsidRDefault="00F5412A">
            <w:pPr>
              <w:pStyle w:val="TableParagraph"/>
              <w:spacing w:before="1"/>
              <w:rPr>
                <w:rFonts w:ascii="Arial MT"/>
                <w:sz w:val="16"/>
              </w:rPr>
            </w:pPr>
          </w:p>
          <w:p w14:paraId="32116D62" w14:textId="77777777" w:rsidR="00F5412A" w:rsidRDefault="00F8157D">
            <w:pPr>
              <w:pStyle w:val="TableParagraph"/>
              <w:spacing w:line="183" w:lineRule="exact"/>
              <w:ind w:left="107"/>
              <w:rPr>
                <w:rFonts w:ascii="Arial"/>
                <w:b/>
                <w:sz w:val="16"/>
              </w:rPr>
            </w:pPr>
            <w:r>
              <w:rPr>
                <w:rFonts w:ascii="Arial"/>
                <w:b/>
                <w:spacing w:val="-10"/>
                <w:sz w:val="16"/>
              </w:rPr>
              <w:t>P</w:t>
            </w:r>
          </w:p>
          <w:p w14:paraId="619E2702" w14:textId="77777777" w:rsidR="00F5412A" w:rsidRDefault="00F8157D">
            <w:pPr>
              <w:pStyle w:val="TableParagraph"/>
              <w:ind w:left="107" w:right="218"/>
              <w:rPr>
                <w:rFonts w:ascii="Arial" w:hAnsi="Arial"/>
                <w:b/>
                <w:sz w:val="16"/>
              </w:rPr>
            </w:pPr>
            <w:proofErr w:type="spellStart"/>
            <w:r>
              <w:rPr>
                <w:rFonts w:ascii="Arial" w:hAnsi="Arial"/>
                <w:b/>
                <w:spacing w:val="-6"/>
                <w:sz w:val="16"/>
              </w:rPr>
              <w:t>ap</w:t>
            </w:r>
            <w:proofErr w:type="spellEnd"/>
            <w:r>
              <w:rPr>
                <w:rFonts w:ascii="Arial" w:hAnsi="Arial"/>
                <w:b/>
                <w:sz w:val="16"/>
              </w:rPr>
              <w:t xml:space="preserve"> </w:t>
            </w:r>
            <w:proofErr w:type="spellStart"/>
            <w:r>
              <w:rPr>
                <w:rFonts w:ascii="Arial" w:hAnsi="Arial"/>
                <w:b/>
                <w:spacing w:val="-6"/>
                <w:sz w:val="16"/>
              </w:rPr>
              <w:t>ri</w:t>
            </w:r>
            <w:proofErr w:type="spellEnd"/>
            <w:r>
              <w:rPr>
                <w:rFonts w:ascii="Arial" w:hAnsi="Arial"/>
                <w:b/>
                <w:spacing w:val="40"/>
                <w:sz w:val="16"/>
              </w:rPr>
              <w:t xml:space="preserve"> </w:t>
            </w:r>
            <w:r>
              <w:rPr>
                <w:rFonts w:ascii="Arial" w:hAnsi="Arial"/>
                <w:b/>
                <w:spacing w:val="-10"/>
                <w:sz w:val="16"/>
              </w:rPr>
              <w:t>e</w:t>
            </w:r>
            <w:r>
              <w:rPr>
                <w:rFonts w:ascii="Arial" w:hAnsi="Arial"/>
                <w:b/>
                <w:sz w:val="16"/>
              </w:rPr>
              <w:t xml:space="preserve"> </w:t>
            </w:r>
            <w:r>
              <w:rPr>
                <w:rFonts w:ascii="Arial" w:hAnsi="Arial"/>
                <w:b/>
                <w:spacing w:val="-10"/>
                <w:sz w:val="16"/>
              </w:rPr>
              <w:t>m</w:t>
            </w:r>
            <w:r>
              <w:rPr>
                <w:rFonts w:ascii="Arial" w:hAnsi="Arial"/>
                <w:b/>
                <w:sz w:val="16"/>
              </w:rPr>
              <w:t xml:space="preserve"> </w:t>
            </w:r>
            <w:r>
              <w:rPr>
                <w:rFonts w:ascii="Arial" w:hAnsi="Arial"/>
                <w:b/>
                <w:spacing w:val="-10"/>
                <w:sz w:val="16"/>
              </w:rPr>
              <w:t>o</w:t>
            </w:r>
            <w:r>
              <w:rPr>
                <w:rFonts w:ascii="Arial" w:hAnsi="Arial"/>
                <w:b/>
                <w:sz w:val="16"/>
              </w:rPr>
              <w:t xml:space="preserve"> </w:t>
            </w:r>
            <w:r>
              <w:rPr>
                <w:rFonts w:ascii="Arial" w:hAnsi="Arial"/>
                <w:b/>
                <w:spacing w:val="-6"/>
                <w:sz w:val="16"/>
              </w:rPr>
              <w:t>nė</w:t>
            </w:r>
            <w:r>
              <w:rPr>
                <w:rFonts w:ascii="Arial" w:hAnsi="Arial"/>
                <w:b/>
                <w:sz w:val="16"/>
              </w:rPr>
              <w:t xml:space="preserve"> </w:t>
            </w:r>
            <w:r>
              <w:rPr>
                <w:rFonts w:ascii="Arial" w:hAnsi="Arial"/>
                <w:b/>
                <w:spacing w:val="-10"/>
                <w:sz w:val="16"/>
              </w:rPr>
              <w:t>s</w:t>
            </w:r>
            <w:r>
              <w:rPr>
                <w:rFonts w:ascii="Arial" w:hAnsi="Arial"/>
                <w:b/>
                <w:sz w:val="16"/>
              </w:rPr>
              <w:t xml:space="preserve"> </w:t>
            </w:r>
            <w:r>
              <w:rPr>
                <w:rFonts w:ascii="Arial" w:hAnsi="Arial"/>
                <w:b/>
                <w:spacing w:val="-6"/>
                <w:sz w:val="16"/>
              </w:rPr>
              <w:t>ko</w:t>
            </w:r>
            <w:r>
              <w:rPr>
                <w:rFonts w:ascii="Arial" w:hAnsi="Arial"/>
                <w:b/>
                <w:sz w:val="16"/>
              </w:rPr>
              <w:t xml:space="preserve"> </w:t>
            </w:r>
            <w:proofErr w:type="spellStart"/>
            <w:r>
              <w:rPr>
                <w:rFonts w:ascii="Arial" w:hAnsi="Arial"/>
                <w:b/>
                <w:spacing w:val="-6"/>
                <w:sz w:val="16"/>
              </w:rPr>
              <w:t>da</w:t>
            </w:r>
            <w:proofErr w:type="spellEnd"/>
            <w:r>
              <w:rPr>
                <w:rFonts w:ascii="Arial" w:hAnsi="Arial"/>
                <w:b/>
                <w:sz w:val="16"/>
              </w:rPr>
              <w:t xml:space="preserve"> </w:t>
            </w:r>
            <w:r>
              <w:rPr>
                <w:rFonts w:ascii="Arial" w:hAnsi="Arial"/>
                <w:b/>
                <w:spacing w:val="-10"/>
                <w:sz w:val="16"/>
              </w:rPr>
              <w:t>s</w:t>
            </w:r>
          </w:p>
        </w:tc>
        <w:tc>
          <w:tcPr>
            <w:tcW w:w="3841" w:type="dxa"/>
            <w:gridSpan w:val="2"/>
            <w:vMerge w:val="restart"/>
          </w:tcPr>
          <w:p w14:paraId="0B4B72D6" w14:textId="77777777" w:rsidR="00F5412A" w:rsidRDefault="00F5412A">
            <w:pPr>
              <w:pStyle w:val="TableParagraph"/>
              <w:rPr>
                <w:rFonts w:ascii="Arial MT"/>
                <w:sz w:val="16"/>
              </w:rPr>
            </w:pPr>
          </w:p>
          <w:p w14:paraId="68813FED" w14:textId="77777777" w:rsidR="00F5412A" w:rsidRDefault="00F5412A">
            <w:pPr>
              <w:pStyle w:val="TableParagraph"/>
              <w:rPr>
                <w:rFonts w:ascii="Arial MT"/>
                <w:sz w:val="16"/>
              </w:rPr>
            </w:pPr>
          </w:p>
          <w:p w14:paraId="417E4C2D" w14:textId="77777777" w:rsidR="00F5412A" w:rsidRDefault="00F5412A">
            <w:pPr>
              <w:pStyle w:val="TableParagraph"/>
              <w:rPr>
                <w:rFonts w:ascii="Arial MT"/>
                <w:sz w:val="16"/>
              </w:rPr>
            </w:pPr>
          </w:p>
          <w:p w14:paraId="253D3576" w14:textId="77777777" w:rsidR="00F5412A" w:rsidRDefault="00F5412A">
            <w:pPr>
              <w:pStyle w:val="TableParagraph"/>
              <w:rPr>
                <w:rFonts w:ascii="Arial MT"/>
                <w:sz w:val="16"/>
              </w:rPr>
            </w:pPr>
          </w:p>
          <w:p w14:paraId="3838C4E9" w14:textId="77777777" w:rsidR="00F5412A" w:rsidRDefault="00F5412A">
            <w:pPr>
              <w:pStyle w:val="TableParagraph"/>
              <w:rPr>
                <w:rFonts w:ascii="Arial MT"/>
                <w:sz w:val="16"/>
              </w:rPr>
            </w:pPr>
          </w:p>
          <w:p w14:paraId="74E6FEB3" w14:textId="77777777" w:rsidR="00F5412A" w:rsidRDefault="00F5412A">
            <w:pPr>
              <w:pStyle w:val="TableParagraph"/>
              <w:spacing w:before="1"/>
              <w:rPr>
                <w:rFonts w:ascii="Arial MT"/>
                <w:sz w:val="16"/>
              </w:rPr>
            </w:pPr>
          </w:p>
          <w:p w14:paraId="5CC613FC" w14:textId="77777777" w:rsidR="00F5412A" w:rsidRDefault="00F8157D">
            <w:pPr>
              <w:pStyle w:val="TableParagraph"/>
              <w:ind w:left="3"/>
              <w:jc w:val="center"/>
              <w:rPr>
                <w:rFonts w:ascii="Arial"/>
                <w:b/>
                <w:sz w:val="16"/>
              </w:rPr>
            </w:pPr>
            <w:r>
              <w:rPr>
                <w:rFonts w:ascii="Arial"/>
                <w:b/>
                <w:spacing w:val="-2"/>
                <w:sz w:val="16"/>
              </w:rPr>
              <w:t>Pavadinimas</w:t>
            </w:r>
          </w:p>
        </w:tc>
        <w:tc>
          <w:tcPr>
            <w:tcW w:w="5671" w:type="dxa"/>
            <w:gridSpan w:val="4"/>
          </w:tcPr>
          <w:p w14:paraId="35F9873C" w14:textId="77777777" w:rsidR="00F5412A" w:rsidRDefault="00F8157D">
            <w:pPr>
              <w:pStyle w:val="TableParagraph"/>
              <w:spacing w:line="180" w:lineRule="atLeast"/>
              <w:ind w:left="2065" w:right="393" w:hanging="1671"/>
              <w:rPr>
                <w:rFonts w:ascii="Arial" w:hAnsi="Arial"/>
                <w:b/>
                <w:sz w:val="16"/>
              </w:rPr>
            </w:pPr>
            <w:r>
              <w:rPr>
                <w:rFonts w:ascii="Arial" w:hAnsi="Arial"/>
                <w:b/>
                <w:sz w:val="16"/>
              </w:rPr>
              <w:t>Tikslo,</w:t>
            </w:r>
            <w:r>
              <w:rPr>
                <w:rFonts w:ascii="Arial" w:hAnsi="Arial"/>
                <w:b/>
                <w:spacing w:val="-8"/>
                <w:sz w:val="16"/>
              </w:rPr>
              <w:t xml:space="preserve"> </w:t>
            </w:r>
            <w:r>
              <w:rPr>
                <w:rFonts w:ascii="Arial" w:hAnsi="Arial"/>
                <w:b/>
                <w:sz w:val="16"/>
              </w:rPr>
              <w:t>uždavinio,</w:t>
            </w:r>
            <w:r>
              <w:rPr>
                <w:rFonts w:ascii="Arial" w:hAnsi="Arial"/>
                <w:b/>
                <w:spacing w:val="-8"/>
                <w:sz w:val="16"/>
              </w:rPr>
              <w:t xml:space="preserve"> </w:t>
            </w:r>
            <w:r>
              <w:rPr>
                <w:rFonts w:ascii="Arial" w:hAnsi="Arial"/>
                <w:b/>
                <w:sz w:val="16"/>
              </w:rPr>
              <w:t>priemonės,</w:t>
            </w:r>
            <w:r>
              <w:rPr>
                <w:rFonts w:ascii="Arial" w:hAnsi="Arial"/>
                <w:b/>
                <w:spacing w:val="-8"/>
                <w:sz w:val="16"/>
              </w:rPr>
              <w:t xml:space="preserve"> </w:t>
            </w:r>
            <w:proofErr w:type="spellStart"/>
            <w:r>
              <w:rPr>
                <w:rFonts w:ascii="Arial" w:hAnsi="Arial"/>
                <w:b/>
                <w:sz w:val="16"/>
              </w:rPr>
              <w:t>papriemonės</w:t>
            </w:r>
            <w:proofErr w:type="spellEnd"/>
            <w:r>
              <w:rPr>
                <w:rFonts w:ascii="Arial" w:hAnsi="Arial"/>
                <w:b/>
                <w:sz w:val="16"/>
              </w:rPr>
              <w:t>,</w:t>
            </w:r>
            <w:r>
              <w:rPr>
                <w:rFonts w:ascii="Arial" w:hAnsi="Arial"/>
                <w:b/>
                <w:spacing w:val="-8"/>
                <w:sz w:val="16"/>
              </w:rPr>
              <w:t xml:space="preserve"> </w:t>
            </w:r>
            <w:r>
              <w:rPr>
                <w:rFonts w:ascii="Arial" w:hAnsi="Arial"/>
                <w:b/>
                <w:sz w:val="16"/>
              </w:rPr>
              <w:t>rezultato</w:t>
            </w:r>
            <w:r>
              <w:rPr>
                <w:rFonts w:ascii="Arial" w:hAnsi="Arial"/>
                <w:b/>
                <w:spacing w:val="-7"/>
                <w:sz w:val="16"/>
              </w:rPr>
              <w:t xml:space="preserve"> </w:t>
            </w:r>
            <w:r>
              <w:rPr>
                <w:rFonts w:ascii="Arial" w:hAnsi="Arial"/>
                <w:b/>
                <w:sz w:val="16"/>
              </w:rPr>
              <w:t>(produkto) vertinimo kriterijaus</w:t>
            </w:r>
          </w:p>
        </w:tc>
        <w:tc>
          <w:tcPr>
            <w:tcW w:w="1128" w:type="dxa"/>
            <w:vMerge w:val="restart"/>
          </w:tcPr>
          <w:p w14:paraId="40C5D6B9" w14:textId="77777777" w:rsidR="00F5412A" w:rsidRDefault="00F5412A">
            <w:pPr>
              <w:pStyle w:val="TableParagraph"/>
              <w:rPr>
                <w:rFonts w:ascii="Arial MT"/>
                <w:sz w:val="16"/>
              </w:rPr>
            </w:pPr>
          </w:p>
          <w:p w14:paraId="00CB4D74" w14:textId="77777777" w:rsidR="00F5412A" w:rsidRDefault="00F5412A">
            <w:pPr>
              <w:pStyle w:val="TableParagraph"/>
              <w:rPr>
                <w:rFonts w:ascii="Arial MT"/>
                <w:sz w:val="16"/>
              </w:rPr>
            </w:pPr>
          </w:p>
          <w:p w14:paraId="1267113E" w14:textId="77777777" w:rsidR="00F5412A" w:rsidRDefault="00F5412A">
            <w:pPr>
              <w:pStyle w:val="TableParagraph"/>
              <w:rPr>
                <w:rFonts w:ascii="Arial MT"/>
                <w:sz w:val="16"/>
              </w:rPr>
            </w:pPr>
          </w:p>
          <w:p w14:paraId="170D308C" w14:textId="77777777" w:rsidR="00F5412A" w:rsidRDefault="00F5412A">
            <w:pPr>
              <w:pStyle w:val="TableParagraph"/>
              <w:spacing w:before="92"/>
              <w:rPr>
                <w:rFonts w:ascii="Arial MT"/>
                <w:sz w:val="16"/>
              </w:rPr>
            </w:pPr>
          </w:p>
          <w:p w14:paraId="700C329A" w14:textId="77777777" w:rsidR="00F5412A" w:rsidRDefault="00F8157D">
            <w:pPr>
              <w:pStyle w:val="TableParagraph"/>
              <w:spacing w:before="1"/>
              <w:ind w:left="112" w:right="18"/>
              <w:rPr>
                <w:rFonts w:ascii="Arial"/>
                <w:b/>
                <w:sz w:val="16"/>
              </w:rPr>
            </w:pPr>
            <w:r>
              <w:rPr>
                <w:rFonts w:ascii="Arial"/>
                <w:b/>
                <w:spacing w:val="-2"/>
                <w:sz w:val="16"/>
              </w:rPr>
              <w:t xml:space="preserve">Informacija </w:t>
            </w:r>
            <w:r>
              <w:rPr>
                <w:rFonts w:ascii="Arial"/>
                <w:b/>
                <w:spacing w:val="-4"/>
                <w:sz w:val="16"/>
              </w:rPr>
              <w:t xml:space="preserve">apie </w:t>
            </w:r>
            <w:r>
              <w:rPr>
                <w:rFonts w:ascii="Arial"/>
                <w:b/>
                <w:spacing w:val="-2"/>
                <w:sz w:val="16"/>
              </w:rPr>
              <w:t>pasiektus rezultatus</w:t>
            </w:r>
          </w:p>
        </w:tc>
        <w:tc>
          <w:tcPr>
            <w:tcW w:w="1282" w:type="dxa"/>
            <w:vMerge w:val="restart"/>
          </w:tcPr>
          <w:p w14:paraId="1EFE27EF" w14:textId="77777777" w:rsidR="00F5412A" w:rsidRDefault="00F5412A">
            <w:pPr>
              <w:pStyle w:val="TableParagraph"/>
              <w:rPr>
                <w:rFonts w:ascii="Arial MT"/>
                <w:sz w:val="16"/>
              </w:rPr>
            </w:pPr>
          </w:p>
          <w:p w14:paraId="174EBFF0" w14:textId="77777777" w:rsidR="00F5412A" w:rsidRDefault="00F5412A">
            <w:pPr>
              <w:pStyle w:val="TableParagraph"/>
              <w:rPr>
                <w:rFonts w:ascii="Arial MT"/>
                <w:sz w:val="16"/>
              </w:rPr>
            </w:pPr>
          </w:p>
          <w:p w14:paraId="432611EF" w14:textId="77777777" w:rsidR="00F5412A" w:rsidRDefault="00F5412A">
            <w:pPr>
              <w:pStyle w:val="TableParagraph"/>
              <w:rPr>
                <w:rFonts w:ascii="Arial MT"/>
                <w:sz w:val="16"/>
              </w:rPr>
            </w:pPr>
          </w:p>
          <w:p w14:paraId="268ADD0F" w14:textId="77777777" w:rsidR="00F5412A" w:rsidRDefault="00F5412A">
            <w:pPr>
              <w:pStyle w:val="TableParagraph"/>
              <w:rPr>
                <w:rFonts w:ascii="Arial MT"/>
                <w:sz w:val="16"/>
              </w:rPr>
            </w:pPr>
          </w:p>
          <w:p w14:paraId="384F5D1E" w14:textId="77777777" w:rsidR="00F5412A" w:rsidRDefault="00F5412A">
            <w:pPr>
              <w:pStyle w:val="TableParagraph"/>
              <w:rPr>
                <w:rFonts w:ascii="Arial MT"/>
                <w:sz w:val="16"/>
              </w:rPr>
            </w:pPr>
          </w:p>
          <w:p w14:paraId="57B42B7A" w14:textId="77777777" w:rsidR="00F5412A" w:rsidRDefault="00F8157D">
            <w:pPr>
              <w:pStyle w:val="TableParagraph"/>
              <w:spacing w:before="1"/>
              <w:ind w:left="115" w:right="120"/>
              <w:rPr>
                <w:rFonts w:ascii="Arial" w:hAnsi="Arial"/>
                <w:b/>
                <w:sz w:val="16"/>
              </w:rPr>
            </w:pPr>
            <w:r>
              <w:rPr>
                <w:rFonts w:ascii="Arial" w:hAnsi="Arial"/>
                <w:b/>
                <w:spacing w:val="-2"/>
                <w:sz w:val="16"/>
              </w:rPr>
              <w:t xml:space="preserve">Paaiškinimai </w:t>
            </w:r>
            <w:r>
              <w:rPr>
                <w:rFonts w:ascii="Arial" w:hAnsi="Arial"/>
                <w:b/>
                <w:spacing w:val="-4"/>
                <w:sz w:val="16"/>
              </w:rPr>
              <w:t>dėl</w:t>
            </w:r>
          </w:p>
          <w:p w14:paraId="35F4D085" w14:textId="77777777" w:rsidR="00F5412A" w:rsidRDefault="00F8157D">
            <w:pPr>
              <w:pStyle w:val="TableParagraph"/>
              <w:spacing w:before="1"/>
              <w:ind w:left="115"/>
              <w:rPr>
                <w:rFonts w:ascii="Arial" w:hAnsi="Arial"/>
                <w:b/>
                <w:sz w:val="16"/>
              </w:rPr>
            </w:pPr>
            <w:r>
              <w:rPr>
                <w:rFonts w:ascii="Arial" w:hAnsi="Arial"/>
                <w:b/>
                <w:spacing w:val="-2"/>
                <w:sz w:val="16"/>
              </w:rPr>
              <w:t>nukrypimų</w:t>
            </w:r>
          </w:p>
        </w:tc>
      </w:tr>
      <w:tr w:rsidR="00F5412A" w14:paraId="40C47015" w14:textId="77777777">
        <w:trPr>
          <w:trHeight w:val="2013"/>
        </w:trPr>
        <w:tc>
          <w:tcPr>
            <w:tcW w:w="704" w:type="dxa"/>
            <w:vMerge/>
            <w:tcBorders>
              <w:top w:val="nil"/>
            </w:tcBorders>
          </w:tcPr>
          <w:p w14:paraId="1E9546A7" w14:textId="77777777" w:rsidR="00F5412A" w:rsidRDefault="00F5412A">
            <w:pPr>
              <w:rPr>
                <w:sz w:val="2"/>
                <w:szCs w:val="2"/>
              </w:rPr>
            </w:pPr>
          </w:p>
        </w:tc>
        <w:tc>
          <w:tcPr>
            <w:tcW w:w="852" w:type="dxa"/>
            <w:vMerge/>
            <w:tcBorders>
              <w:top w:val="nil"/>
            </w:tcBorders>
          </w:tcPr>
          <w:p w14:paraId="5FC442F7" w14:textId="77777777" w:rsidR="00F5412A" w:rsidRDefault="00F5412A">
            <w:pPr>
              <w:rPr>
                <w:sz w:val="2"/>
                <w:szCs w:val="2"/>
              </w:rPr>
            </w:pPr>
          </w:p>
        </w:tc>
        <w:tc>
          <w:tcPr>
            <w:tcW w:w="499" w:type="dxa"/>
            <w:vMerge/>
            <w:tcBorders>
              <w:top w:val="nil"/>
            </w:tcBorders>
          </w:tcPr>
          <w:p w14:paraId="0749F6D2" w14:textId="77777777" w:rsidR="00F5412A" w:rsidRDefault="00F5412A">
            <w:pPr>
              <w:rPr>
                <w:sz w:val="2"/>
                <w:szCs w:val="2"/>
              </w:rPr>
            </w:pPr>
          </w:p>
        </w:tc>
        <w:tc>
          <w:tcPr>
            <w:tcW w:w="526" w:type="dxa"/>
            <w:gridSpan w:val="2"/>
          </w:tcPr>
          <w:p w14:paraId="3B8E77C8" w14:textId="77777777" w:rsidR="00F5412A" w:rsidRDefault="00F5412A">
            <w:pPr>
              <w:pStyle w:val="TableParagraph"/>
              <w:rPr>
                <w:sz w:val="18"/>
              </w:rPr>
            </w:pPr>
          </w:p>
        </w:tc>
        <w:tc>
          <w:tcPr>
            <w:tcW w:w="526" w:type="dxa"/>
            <w:vMerge/>
            <w:tcBorders>
              <w:top w:val="nil"/>
            </w:tcBorders>
          </w:tcPr>
          <w:p w14:paraId="639614E9" w14:textId="77777777" w:rsidR="00F5412A" w:rsidRDefault="00F5412A">
            <w:pPr>
              <w:rPr>
                <w:sz w:val="2"/>
                <w:szCs w:val="2"/>
              </w:rPr>
            </w:pPr>
          </w:p>
        </w:tc>
        <w:tc>
          <w:tcPr>
            <w:tcW w:w="3841" w:type="dxa"/>
            <w:gridSpan w:val="2"/>
            <w:vMerge/>
            <w:tcBorders>
              <w:top w:val="nil"/>
            </w:tcBorders>
          </w:tcPr>
          <w:p w14:paraId="0FAD2602" w14:textId="77777777" w:rsidR="00F5412A" w:rsidRDefault="00F5412A">
            <w:pPr>
              <w:rPr>
                <w:sz w:val="2"/>
                <w:szCs w:val="2"/>
              </w:rPr>
            </w:pPr>
          </w:p>
        </w:tc>
        <w:tc>
          <w:tcPr>
            <w:tcW w:w="2405" w:type="dxa"/>
          </w:tcPr>
          <w:p w14:paraId="0097DBC5" w14:textId="77777777" w:rsidR="00F5412A" w:rsidRDefault="00F5412A">
            <w:pPr>
              <w:pStyle w:val="TableParagraph"/>
              <w:rPr>
                <w:rFonts w:ascii="Arial MT"/>
                <w:sz w:val="16"/>
              </w:rPr>
            </w:pPr>
          </w:p>
          <w:p w14:paraId="5CD6BB27" w14:textId="77777777" w:rsidR="00F5412A" w:rsidRDefault="00F5412A">
            <w:pPr>
              <w:pStyle w:val="TableParagraph"/>
              <w:rPr>
                <w:rFonts w:ascii="Arial MT"/>
                <w:sz w:val="16"/>
              </w:rPr>
            </w:pPr>
          </w:p>
          <w:p w14:paraId="34D6B5EA" w14:textId="77777777" w:rsidR="00F5412A" w:rsidRDefault="00F5412A">
            <w:pPr>
              <w:pStyle w:val="TableParagraph"/>
              <w:rPr>
                <w:rFonts w:ascii="Arial MT"/>
                <w:sz w:val="16"/>
              </w:rPr>
            </w:pPr>
          </w:p>
          <w:p w14:paraId="2C0DA2C8" w14:textId="77777777" w:rsidR="00F5412A" w:rsidRDefault="00F5412A">
            <w:pPr>
              <w:pStyle w:val="TableParagraph"/>
              <w:spacing w:before="179"/>
              <w:rPr>
                <w:rFonts w:ascii="Arial MT"/>
                <w:sz w:val="16"/>
              </w:rPr>
            </w:pPr>
          </w:p>
          <w:p w14:paraId="222AA528" w14:textId="77777777" w:rsidR="00F5412A" w:rsidRDefault="00F8157D">
            <w:pPr>
              <w:pStyle w:val="TableParagraph"/>
              <w:spacing w:before="1"/>
              <w:ind w:left="706"/>
              <w:rPr>
                <w:rFonts w:ascii="Arial"/>
                <w:b/>
                <w:sz w:val="16"/>
              </w:rPr>
            </w:pPr>
            <w:r>
              <w:rPr>
                <w:rFonts w:ascii="Arial"/>
                <w:b/>
                <w:spacing w:val="-2"/>
                <w:sz w:val="16"/>
              </w:rPr>
              <w:t>Pavadinimas</w:t>
            </w:r>
          </w:p>
        </w:tc>
        <w:tc>
          <w:tcPr>
            <w:tcW w:w="993" w:type="dxa"/>
          </w:tcPr>
          <w:p w14:paraId="590EA27B" w14:textId="77777777" w:rsidR="00F5412A" w:rsidRDefault="00F5412A">
            <w:pPr>
              <w:pStyle w:val="TableParagraph"/>
              <w:rPr>
                <w:rFonts w:ascii="Arial MT"/>
                <w:sz w:val="16"/>
              </w:rPr>
            </w:pPr>
          </w:p>
          <w:p w14:paraId="217C364E" w14:textId="77777777" w:rsidR="00F5412A" w:rsidRDefault="00F5412A">
            <w:pPr>
              <w:pStyle w:val="TableParagraph"/>
              <w:rPr>
                <w:rFonts w:ascii="Arial MT"/>
                <w:sz w:val="16"/>
              </w:rPr>
            </w:pPr>
          </w:p>
          <w:p w14:paraId="353C1E36" w14:textId="77777777" w:rsidR="00F5412A" w:rsidRDefault="00F5412A">
            <w:pPr>
              <w:pStyle w:val="TableParagraph"/>
              <w:rPr>
                <w:rFonts w:ascii="Arial MT"/>
                <w:sz w:val="16"/>
              </w:rPr>
            </w:pPr>
          </w:p>
          <w:p w14:paraId="5E5FC938" w14:textId="77777777" w:rsidR="00F5412A" w:rsidRDefault="00F5412A">
            <w:pPr>
              <w:pStyle w:val="TableParagraph"/>
              <w:spacing w:before="179"/>
              <w:rPr>
                <w:rFonts w:ascii="Arial MT"/>
                <w:sz w:val="16"/>
              </w:rPr>
            </w:pPr>
          </w:p>
          <w:p w14:paraId="1BB74DC0" w14:textId="77777777" w:rsidR="00F5412A" w:rsidRDefault="00F8157D">
            <w:pPr>
              <w:pStyle w:val="TableParagraph"/>
              <w:spacing w:before="1"/>
              <w:ind w:left="9" w:right="9"/>
              <w:jc w:val="center"/>
              <w:rPr>
                <w:rFonts w:ascii="Arial"/>
                <w:b/>
                <w:sz w:val="16"/>
              </w:rPr>
            </w:pPr>
            <w:r>
              <w:rPr>
                <w:rFonts w:ascii="Arial"/>
                <w:b/>
                <w:sz w:val="16"/>
              </w:rPr>
              <w:t xml:space="preserve">Mato </w:t>
            </w:r>
            <w:r>
              <w:rPr>
                <w:rFonts w:ascii="Arial"/>
                <w:b/>
                <w:spacing w:val="-4"/>
                <w:sz w:val="16"/>
              </w:rPr>
              <w:t>vnt.</w:t>
            </w:r>
          </w:p>
        </w:tc>
        <w:tc>
          <w:tcPr>
            <w:tcW w:w="1138" w:type="dxa"/>
          </w:tcPr>
          <w:p w14:paraId="622E8182" w14:textId="77777777" w:rsidR="00F5412A" w:rsidRDefault="00F5412A">
            <w:pPr>
              <w:pStyle w:val="TableParagraph"/>
              <w:rPr>
                <w:rFonts w:ascii="Arial MT"/>
                <w:sz w:val="16"/>
              </w:rPr>
            </w:pPr>
          </w:p>
          <w:p w14:paraId="2D2B525C" w14:textId="77777777" w:rsidR="00F5412A" w:rsidRDefault="00F5412A">
            <w:pPr>
              <w:pStyle w:val="TableParagraph"/>
              <w:rPr>
                <w:rFonts w:ascii="Arial MT"/>
                <w:sz w:val="16"/>
              </w:rPr>
            </w:pPr>
          </w:p>
          <w:p w14:paraId="7203701B" w14:textId="77777777" w:rsidR="00F5412A" w:rsidRDefault="00F5412A">
            <w:pPr>
              <w:pStyle w:val="TableParagraph"/>
              <w:spacing w:before="87"/>
              <w:rPr>
                <w:rFonts w:ascii="Arial MT"/>
                <w:sz w:val="16"/>
              </w:rPr>
            </w:pPr>
          </w:p>
          <w:p w14:paraId="08F0B01A" w14:textId="77777777" w:rsidR="00F5412A" w:rsidRDefault="00F8157D">
            <w:pPr>
              <w:pStyle w:val="TableParagraph"/>
              <w:spacing w:before="1"/>
              <w:ind w:left="170" w:right="171"/>
              <w:jc w:val="center"/>
              <w:rPr>
                <w:rFonts w:ascii="Arial" w:hAnsi="Arial"/>
                <w:b/>
                <w:sz w:val="16"/>
              </w:rPr>
            </w:pPr>
            <w:r>
              <w:rPr>
                <w:rFonts w:ascii="Arial" w:hAnsi="Arial"/>
                <w:b/>
                <w:sz w:val="16"/>
              </w:rPr>
              <w:t>2024</w:t>
            </w:r>
            <w:r>
              <w:rPr>
                <w:rFonts w:ascii="Arial" w:hAnsi="Arial"/>
                <w:b/>
                <w:spacing w:val="-12"/>
                <w:sz w:val="16"/>
              </w:rPr>
              <w:t xml:space="preserve"> </w:t>
            </w:r>
            <w:r>
              <w:rPr>
                <w:rFonts w:ascii="Arial" w:hAnsi="Arial"/>
                <w:b/>
                <w:sz w:val="16"/>
              </w:rPr>
              <w:t xml:space="preserve">metų </w:t>
            </w:r>
            <w:r>
              <w:rPr>
                <w:rFonts w:ascii="Arial" w:hAnsi="Arial"/>
                <w:b/>
                <w:spacing w:val="-2"/>
                <w:sz w:val="16"/>
              </w:rPr>
              <w:t>planuota reikšmė, rezultatas</w:t>
            </w:r>
          </w:p>
        </w:tc>
        <w:tc>
          <w:tcPr>
            <w:tcW w:w="1135" w:type="dxa"/>
          </w:tcPr>
          <w:p w14:paraId="14A08554" w14:textId="77777777" w:rsidR="00F5412A" w:rsidRDefault="00F5412A">
            <w:pPr>
              <w:pStyle w:val="TableParagraph"/>
              <w:rPr>
                <w:rFonts w:ascii="Arial MT"/>
                <w:sz w:val="16"/>
              </w:rPr>
            </w:pPr>
          </w:p>
          <w:p w14:paraId="6D279D9D" w14:textId="77777777" w:rsidR="00F5412A" w:rsidRDefault="00F5412A">
            <w:pPr>
              <w:pStyle w:val="TableParagraph"/>
              <w:rPr>
                <w:rFonts w:ascii="Arial MT"/>
                <w:sz w:val="16"/>
              </w:rPr>
            </w:pPr>
          </w:p>
          <w:p w14:paraId="23D66F6C" w14:textId="77777777" w:rsidR="00F5412A" w:rsidRDefault="00F5412A">
            <w:pPr>
              <w:pStyle w:val="TableParagraph"/>
              <w:spacing w:before="87"/>
              <w:rPr>
                <w:rFonts w:ascii="Arial MT"/>
                <w:sz w:val="16"/>
              </w:rPr>
            </w:pPr>
          </w:p>
          <w:p w14:paraId="747D3E8C" w14:textId="77777777" w:rsidR="00F5412A" w:rsidRDefault="00F8157D">
            <w:pPr>
              <w:pStyle w:val="TableParagraph"/>
              <w:spacing w:before="1"/>
              <w:ind w:left="169" w:right="169"/>
              <w:jc w:val="center"/>
              <w:rPr>
                <w:rFonts w:ascii="Arial" w:hAnsi="Arial"/>
                <w:b/>
                <w:sz w:val="16"/>
              </w:rPr>
            </w:pPr>
            <w:r>
              <w:rPr>
                <w:rFonts w:ascii="Arial" w:hAnsi="Arial"/>
                <w:b/>
                <w:sz w:val="16"/>
              </w:rPr>
              <w:t>2024</w:t>
            </w:r>
            <w:r>
              <w:rPr>
                <w:rFonts w:ascii="Arial" w:hAnsi="Arial"/>
                <w:b/>
                <w:spacing w:val="-12"/>
                <w:sz w:val="16"/>
              </w:rPr>
              <w:t xml:space="preserve"> </w:t>
            </w:r>
            <w:r>
              <w:rPr>
                <w:rFonts w:ascii="Arial" w:hAnsi="Arial"/>
                <w:b/>
                <w:sz w:val="16"/>
              </w:rPr>
              <w:t xml:space="preserve">metų </w:t>
            </w:r>
            <w:r>
              <w:rPr>
                <w:rFonts w:ascii="Arial" w:hAnsi="Arial"/>
                <w:b/>
                <w:spacing w:val="-2"/>
                <w:sz w:val="16"/>
              </w:rPr>
              <w:t>faktinė reikšmė, rezultatas</w:t>
            </w:r>
          </w:p>
        </w:tc>
        <w:tc>
          <w:tcPr>
            <w:tcW w:w="1128" w:type="dxa"/>
            <w:vMerge/>
            <w:tcBorders>
              <w:top w:val="nil"/>
            </w:tcBorders>
          </w:tcPr>
          <w:p w14:paraId="03D58988" w14:textId="77777777" w:rsidR="00F5412A" w:rsidRDefault="00F5412A">
            <w:pPr>
              <w:rPr>
                <w:sz w:val="2"/>
                <w:szCs w:val="2"/>
              </w:rPr>
            </w:pPr>
          </w:p>
        </w:tc>
        <w:tc>
          <w:tcPr>
            <w:tcW w:w="1282" w:type="dxa"/>
            <w:vMerge/>
            <w:tcBorders>
              <w:top w:val="nil"/>
            </w:tcBorders>
          </w:tcPr>
          <w:p w14:paraId="3209E5DF" w14:textId="77777777" w:rsidR="00F5412A" w:rsidRDefault="00F5412A">
            <w:pPr>
              <w:rPr>
                <w:sz w:val="2"/>
                <w:szCs w:val="2"/>
              </w:rPr>
            </w:pPr>
          </w:p>
        </w:tc>
      </w:tr>
      <w:tr w:rsidR="00F5412A" w14:paraId="7EE04FA9" w14:textId="77777777">
        <w:trPr>
          <w:trHeight w:val="228"/>
        </w:trPr>
        <w:tc>
          <w:tcPr>
            <w:tcW w:w="704" w:type="dxa"/>
            <w:tcBorders>
              <w:bottom w:val="nil"/>
            </w:tcBorders>
            <w:shd w:val="clear" w:color="auto" w:fill="D9E1F3"/>
          </w:tcPr>
          <w:p w14:paraId="4B0CA7D3" w14:textId="77777777" w:rsidR="00F5412A" w:rsidRDefault="00F8157D">
            <w:pPr>
              <w:pStyle w:val="TableParagraph"/>
              <w:spacing w:line="208" w:lineRule="exact"/>
              <w:ind w:right="1"/>
              <w:jc w:val="center"/>
              <w:rPr>
                <w:rFonts w:ascii="Arial"/>
                <w:b/>
                <w:sz w:val="20"/>
              </w:rPr>
            </w:pPr>
            <w:r>
              <w:rPr>
                <w:rFonts w:ascii="Arial"/>
                <w:b/>
                <w:spacing w:val="-5"/>
                <w:sz w:val="20"/>
              </w:rPr>
              <w:t>01</w:t>
            </w:r>
          </w:p>
        </w:tc>
        <w:tc>
          <w:tcPr>
            <w:tcW w:w="852" w:type="dxa"/>
            <w:vMerge w:val="restart"/>
            <w:shd w:val="clear" w:color="auto" w:fill="D9E1F3"/>
          </w:tcPr>
          <w:p w14:paraId="3F8F2D75" w14:textId="77777777" w:rsidR="00F5412A" w:rsidRDefault="00F5412A">
            <w:pPr>
              <w:pStyle w:val="TableParagraph"/>
              <w:rPr>
                <w:sz w:val="18"/>
              </w:rPr>
            </w:pPr>
          </w:p>
        </w:tc>
        <w:tc>
          <w:tcPr>
            <w:tcW w:w="5392" w:type="dxa"/>
            <w:gridSpan w:val="6"/>
            <w:tcBorders>
              <w:bottom w:val="nil"/>
            </w:tcBorders>
            <w:shd w:val="clear" w:color="auto" w:fill="D9E1F3"/>
          </w:tcPr>
          <w:p w14:paraId="72CFB93E" w14:textId="77777777" w:rsidR="00F5412A" w:rsidRDefault="00F8157D">
            <w:pPr>
              <w:pStyle w:val="TableParagraph"/>
              <w:spacing w:line="208" w:lineRule="exact"/>
              <w:ind w:left="105"/>
              <w:rPr>
                <w:rFonts w:ascii="Arial" w:hAnsi="Arial"/>
                <w:b/>
                <w:sz w:val="20"/>
              </w:rPr>
            </w:pPr>
            <w:r>
              <w:rPr>
                <w:rFonts w:ascii="Arial" w:hAnsi="Arial"/>
                <w:b/>
                <w:sz w:val="20"/>
              </w:rPr>
              <w:t>Skatinti</w:t>
            </w:r>
            <w:r>
              <w:rPr>
                <w:rFonts w:ascii="Arial" w:hAnsi="Arial"/>
                <w:b/>
                <w:spacing w:val="-8"/>
                <w:sz w:val="20"/>
              </w:rPr>
              <w:t xml:space="preserve"> </w:t>
            </w:r>
            <w:r>
              <w:rPr>
                <w:rFonts w:ascii="Arial" w:hAnsi="Arial"/>
                <w:b/>
                <w:sz w:val="20"/>
              </w:rPr>
              <w:t>socialinės</w:t>
            </w:r>
            <w:r>
              <w:rPr>
                <w:rFonts w:ascii="Arial" w:hAnsi="Arial"/>
                <w:b/>
                <w:spacing w:val="-8"/>
                <w:sz w:val="20"/>
              </w:rPr>
              <w:t xml:space="preserve"> </w:t>
            </w:r>
            <w:r>
              <w:rPr>
                <w:rFonts w:ascii="Arial" w:hAnsi="Arial"/>
                <w:b/>
                <w:sz w:val="20"/>
              </w:rPr>
              <w:t>atskirties</w:t>
            </w:r>
            <w:r>
              <w:rPr>
                <w:rFonts w:ascii="Arial" w:hAnsi="Arial"/>
                <w:b/>
                <w:spacing w:val="-11"/>
                <w:sz w:val="20"/>
              </w:rPr>
              <w:t xml:space="preserve"> </w:t>
            </w:r>
            <w:r>
              <w:rPr>
                <w:rFonts w:ascii="Arial" w:hAnsi="Arial"/>
                <w:b/>
                <w:sz w:val="20"/>
              </w:rPr>
              <w:t>mažėjimą</w:t>
            </w:r>
            <w:r>
              <w:rPr>
                <w:rFonts w:ascii="Arial" w:hAnsi="Arial"/>
                <w:b/>
                <w:spacing w:val="-8"/>
                <w:sz w:val="20"/>
              </w:rPr>
              <w:t xml:space="preserve"> </w:t>
            </w:r>
            <w:r>
              <w:rPr>
                <w:rFonts w:ascii="Arial" w:hAnsi="Arial"/>
                <w:b/>
                <w:sz w:val="20"/>
              </w:rPr>
              <w:t>ir</w:t>
            </w:r>
            <w:r>
              <w:rPr>
                <w:rFonts w:ascii="Arial" w:hAnsi="Arial"/>
                <w:b/>
                <w:spacing w:val="-11"/>
                <w:sz w:val="20"/>
              </w:rPr>
              <w:t xml:space="preserve"> </w:t>
            </w:r>
            <w:r>
              <w:rPr>
                <w:rFonts w:ascii="Arial" w:hAnsi="Arial"/>
                <w:b/>
                <w:spacing w:val="-2"/>
                <w:sz w:val="20"/>
              </w:rPr>
              <w:t>didinti</w:t>
            </w:r>
          </w:p>
        </w:tc>
        <w:tc>
          <w:tcPr>
            <w:tcW w:w="2405" w:type="dxa"/>
            <w:tcBorders>
              <w:bottom w:val="nil"/>
            </w:tcBorders>
            <w:shd w:val="clear" w:color="auto" w:fill="D9E1F3"/>
          </w:tcPr>
          <w:p w14:paraId="26027443" w14:textId="77777777" w:rsidR="00F5412A" w:rsidRDefault="00F8157D">
            <w:pPr>
              <w:pStyle w:val="TableParagraph"/>
              <w:spacing w:line="208" w:lineRule="exact"/>
              <w:ind w:left="106"/>
              <w:rPr>
                <w:rFonts w:ascii="Arial MT" w:hAnsi="Arial MT"/>
                <w:sz w:val="20"/>
              </w:rPr>
            </w:pPr>
            <w:r>
              <w:rPr>
                <w:rFonts w:ascii="Arial MT" w:hAnsi="Arial MT"/>
                <w:sz w:val="20"/>
              </w:rPr>
              <w:t>Tikslo</w:t>
            </w:r>
            <w:r>
              <w:rPr>
                <w:rFonts w:ascii="Arial MT" w:hAnsi="Arial MT"/>
                <w:spacing w:val="-6"/>
                <w:sz w:val="20"/>
              </w:rPr>
              <w:t xml:space="preserve"> </w:t>
            </w:r>
            <w:r>
              <w:rPr>
                <w:rFonts w:ascii="Arial MT" w:hAnsi="Arial MT"/>
                <w:sz w:val="20"/>
              </w:rPr>
              <w:t>1</w:t>
            </w:r>
            <w:r>
              <w:rPr>
                <w:rFonts w:ascii="Arial MT" w:hAnsi="Arial MT"/>
                <w:spacing w:val="-4"/>
                <w:sz w:val="20"/>
              </w:rPr>
              <w:t xml:space="preserve"> </w:t>
            </w:r>
            <w:r>
              <w:rPr>
                <w:rFonts w:ascii="Arial MT" w:hAnsi="Arial MT"/>
                <w:spacing w:val="-2"/>
                <w:sz w:val="20"/>
              </w:rPr>
              <w:t>uždavinio</w:t>
            </w:r>
          </w:p>
        </w:tc>
        <w:tc>
          <w:tcPr>
            <w:tcW w:w="993" w:type="dxa"/>
            <w:tcBorders>
              <w:bottom w:val="nil"/>
            </w:tcBorders>
            <w:shd w:val="clear" w:color="auto" w:fill="D9E1F3"/>
          </w:tcPr>
          <w:p w14:paraId="4733082E" w14:textId="77777777" w:rsidR="00F5412A" w:rsidRDefault="00F8157D">
            <w:pPr>
              <w:pStyle w:val="TableParagraph"/>
              <w:spacing w:line="208" w:lineRule="exact"/>
              <w:ind w:left="9" w:right="11"/>
              <w:jc w:val="center"/>
              <w:rPr>
                <w:rFonts w:ascii="Arial MT"/>
                <w:sz w:val="20"/>
              </w:rPr>
            </w:pPr>
            <w:r>
              <w:rPr>
                <w:rFonts w:ascii="Arial MT"/>
                <w:spacing w:val="-2"/>
                <w:sz w:val="20"/>
              </w:rPr>
              <w:t>proc.</w:t>
            </w:r>
          </w:p>
        </w:tc>
        <w:tc>
          <w:tcPr>
            <w:tcW w:w="1138" w:type="dxa"/>
            <w:tcBorders>
              <w:bottom w:val="nil"/>
            </w:tcBorders>
            <w:shd w:val="clear" w:color="auto" w:fill="D9E1F3"/>
          </w:tcPr>
          <w:p w14:paraId="0BCD9E63" w14:textId="77777777" w:rsidR="00F5412A" w:rsidRDefault="00F8157D">
            <w:pPr>
              <w:pStyle w:val="TableParagraph"/>
              <w:spacing w:line="208" w:lineRule="exact"/>
              <w:ind w:right="3"/>
              <w:jc w:val="center"/>
              <w:rPr>
                <w:rFonts w:ascii="Arial MT"/>
                <w:sz w:val="20"/>
              </w:rPr>
            </w:pPr>
            <w:r>
              <w:rPr>
                <w:rFonts w:ascii="Arial MT"/>
                <w:spacing w:val="-5"/>
                <w:sz w:val="20"/>
              </w:rPr>
              <w:t>100</w:t>
            </w:r>
          </w:p>
        </w:tc>
        <w:tc>
          <w:tcPr>
            <w:tcW w:w="1135" w:type="dxa"/>
            <w:tcBorders>
              <w:bottom w:val="nil"/>
            </w:tcBorders>
            <w:shd w:val="clear" w:color="auto" w:fill="D9E1F3"/>
          </w:tcPr>
          <w:p w14:paraId="6A41EEFD" w14:textId="77777777" w:rsidR="00F5412A" w:rsidRDefault="00F8157D">
            <w:pPr>
              <w:pStyle w:val="TableParagraph"/>
              <w:spacing w:line="208" w:lineRule="exact"/>
              <w:ind w:left="369"/>
              <w:rPr>
                <w:rFonts w:ascii="Arial MT"/>
                <w:sz w:val="20"/>
              </w:rPr>
            </w:pPr>
            <w:r>
              <w:rPr>
                <w:rFonts w:ascii="Arial MT"/>
                <w:spacing w:val="-4"/>
                <w:sz w:val="20"/>
              </w:rPr>
              <w:t>73,5</w:t>
            </w:r>
          </w:p>
        </w:tc>
        <w:tc>
          <w:tcPr>
            <w:tcW w:w="1128" w:type="dxa"/>
            <w:tcBorders>
              <w:bottom w:val="nil"/>
            </w:tcBorders>
            <w:shd w:val="clear" w:color="auto" w:fill="D9E1F3"/>
          </w:tcPr>
          <w:p w14:paraId="7E7A547F" w14:textId="77777777" w:rsidR="00F5412A" w:rsidRDefault="00F8157D">
            <w:pPr>
              <w:pStyle w:val="TableParagraph"/>
              <w:spacing w:line="208" w:lineRule="exact"/>
              <w:ind w:left="201"/>
              <w:rPr>
                <w:rFonts w:ascii="Arial MT"/>
                <w:sz w:val="20"/>
              </w:rPr>
            </w:pPr>
            <w:r>
              <w:rPr>
                <w:rFonts w:ascii="Arial MT"/>
                <w:spacing w:val="-2"/>
                <w:sz w:val="20"/>
              </w:rPr>
              <w:t>Nepilnai</w:t>
            </w:r>
          </w:p>
        </w:tc>
        <w:tc>
          <w:tcPr>
            <w:tcW w:w="1282" w:type="dxa"/>
            <w:vMerge w:val="restart"/>
            <w:shd w:val="clear" w:color="auto" w:fill="D9E1F3"/>
          </w:tcPr>
          <w:p w14:paraId="36087E41" w14:textId="77777777" w:rsidR="00F5412A" w:rsidRDefault="00F5412A">
            <w:pPr>
              <w:pStyle w:val="TableParagraph"/>
              <w:rPr>
                <w:sz w:val="18"/>
              </w:rPr>
            </w:pPr>
          </w:p>
        </w:tc>
      </w:tr>
      <w:tr w:rsidR="00F5412A" w14:paraId="05698492" w14:textId="77777777">
        <w:trPr>
          <w:trHeight w:val="219"/>
        </w:trPr>
        <w:tc>
          <w:tcPr>
            <w:tcW w:w="704" w:type="dxa"/>
            <w:tcBorders>
              <w:top w:val="nil"/>
              <w:bottom w:val="nil"/>
            </w:tcBorders>
            <w:shd w:val="clear" w:color="auto" w:fill="D9E1F3"/>
          </w:tcPr>
          <w:p w14:paraId="7E5D149B" w14:textId="77777777" w:rsidR="00F5412A" w:rsidRDefault="00F5412A">
            <w:pPr>
              <w:pStyle w:val="TableParagraph"/>
              <w:rPr>
                <w:sz w:val="14"/>
              </w:rPr>
            </w:pPr>
          </w:p>
        </w:tc>
        <w:tc>
          <w:tcPr>
            <w:tcW w:w="852" w:type="dxa"/>
            <w:vMerge/>
            <w:tcBorders>
              <w:top w:val="nil"/>
            </w:tcBorders>
            <w:shd w:val="clear" w:color="auto" w:fill="D9E1F3"/>
          </w:tcPr>
          <w:p w14:paraId="53EC7538" w14:textId="77777777" w:rsidR="00F5412A" w:rsidRDefault="00F5412A">
            <w:pPr>
              <w:rPr>
                <w:sz w:val="2"/>
                <w:szCs w:val="2"/>
              </w:rPr>
            </w:pPr>
          </w:p>
        </w:tc>
        <w:tc>
          <w:tcPr>
            <w:tcW w:w="5392" w:type="dxa"/>
            <w:gridSpan w:val="6"/>
            <w:tcBorders>
              <w:top w:val="nil"/>
              <w:bottom w:val="nil"/>
            </w:tcBorders>
            <w:shd w:val="clear" w:color="auto" w:fill="D9E1F3"/>
          </w:tcPr>
          <w:p w14:paraId="3159C960" w14:textId="77777777" w:rsidR="00F5412A" w:rsidRDefault="00F8157D">
            <w:pPr>
              <w:pStyle w:val="TableParagraph"/>
              <w:spacing w:line="199" w:lineRule="exact"/>
              <w:ind w:left="105"/>
              <w:rPr>
                <w:rFonts w:ascii="Arial" w:hAnsi="Arial"/>
                <w:b/>
                <w:sz w:val="20"/>
              </w:rPr>
            </w:pPr>
            <w:r>
              <w:rPr>
                <w:rFonts w:ascii="Arial" w:hAnsi="Arial"/>
                <w:b/>
                <w:sz w:val="20"/>
              </w:rPr>
              <w:t>socialinį</w:t>
            </w:r>
            <w:r>
              <w:rPr>
                <w:rFonts w:ascii="Arial" w:hAnsi="Arial"/>
                <w:b/>
                <w:spacing w:val="-6"/>
                <w:sz w:val="20"/>
              </w:rPr>
              <w:t xml:space="preserve"> </w:t>
            </w:r>
            <w:r>
              <w:rPr>
                <w:rFonts w:ascii="Arial" w:hAnsi="Arial"/>
                <w:b/>
                <w:sz w:val="20"/>
              </w:rPr>
              <w:t>saugumą</w:t>
            </w:r>
            <w:r>
              <w:rPr>
                <w:rFonts w:ascii="Arial" w:hAnsi="Arial"/>
                <w:b/>
                <w:spacing w:val="-8"/>
                <w:sz w:val="20"/>
              </w:rPr>
              <w:t xml:space="preserve"> </w:t>
            </w:r>
            <w:r>
              <w:rPr>
                <w:rFonts w:ascii="Arial" w:hAnsi="Arial"/>
                <w:b/>
                <w:sz w:val="20"/>
              </w:rPr>
              <w:t>(SPP</w:t>
            </w:r>
            <w:r>
              <w:rPr>
                <w:rFonts w:ascii="Arial" w:hAnsi="Arial"/>
                <w:b/>
                <w:spacing w:val="-7"/>
                <w:sz w:val="20"/>
              </w:rPr>
              <w:t xml:space="preserve"> </w:t>
            </w:r>
            <w:r>
              <w:rPr>
                <w:rFonts w:ascii="Arial" w:hAnsi="Arial"/>
                <w:b/>
                <w:spacing w:val="-2"/>
                <w:sz w:val="20"/>
              </w:rPr>
              <w:t>1.3.).</w:t>
            </w:r>
          </w:p>
        </w:tc>
        <w:tc>
          <w:tcPr>
            <w:tcW w:w="2405" w:type="dxa"/>
            <w:tcBorders>
              <w:top w:val="nil"/>
              <w:bottom w:val="nil"/>
            </w:tcBorders>
            <w:shd w:val="clear" w:color="auto" w:fill="D9E1F3"/>
          </w:tcPr>
          <w:p w14:paraId="5C8F2E28" w14:textId="77777777" w:rsidR="00F5412A" w:rsidRDefault="00F8157D">
            <w:pPr>
              <w:pStyle w:val="TableParagraph"/>
              <w:spacing w:line="199" w:lineRule="exact"/>
              <w:ind w:left="106"/>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D9E1F3"/>
          </w:tcPr>
          <w:p w14:paraId="7BEA9CE7" w14:textId="77777777" w:rsidR="00F5412A" w:rsidRDefault="00F5412A">
            <w:pPr>
              <w:pStyle w:val="TableParagraph"/>
              <w:rPr>
                <w:sz w:val="14"/>
              </w:rPr>
            </w:pPr>
          </w:p>
        </w:tc>
        <w:tc>
          <w:tcPr>
            <w:tcW w:w="1138" w:type="dxa"/>
            <w:tcBorders>
              <w:top w:val="nil"/>
              <w:bottom w:val="nil"/>
            </w:tcBorders>
            <w:shd w:val="clear" w:color="auto" w:fill="D9E1F3"/>
          </w:tcPr>
          <w:p w14:paraId="72924B17" w14:textId="77777777" w:rsidR="00F5412A" w:rsidRDefault="00F5412A">
            <w:pPr>
              <w:pStyle w:val="TableParagraph"/>
              <w:rPr>
                <w:sz w:val="14"/>
              </w:rPr>
            </w:pPr>
          </w:p>
        </w:tc>
        <w:tc>
          <w:tcPr>
            <w:tcW w:w="1135" w:type="dxa"/>
            <w:tcBorders>
              <w:top w:val="nil"/>
              <w:bottom w:val="nil"/>
            </w:tcBorders>
            <w:shd w:val="clear" w:color="auto" w:fill="D9E1F3"/>
          </w:tcPr>
          <w:p w14:paraId="7157B740" w14:textId="77777777" w:rsidR="00F5412A" w:rsidRDefault="00F5412A">
            <w:pPr>
              <w:pStyle w:val="TableParagraph"/>
              <w:rPr>
                <w:sz w:val="14"/>
              </w:rPr>
            </w:pPr>
          </w:p>
        </w:tc>
        <w:tc>
          <w:tcPr>
            <w:tcW w:w="1128" w:type="dxa"/>
            <w:tcBorders>
              <w:top w:val="nil"/>
              <w:bottom w:val="nil"/>
            </w:tcBorders>
            <w:shd w:val="clear" w:color="auto" w:fill="D9E1F3"/>
          </w:tcPr>
          <w:p w14:paraId="4D1E02DE" w14:textId="5A927A08" w:rsidR="00F5412A" w:rsidRDefault="00F8157D">
            <w:pPr>
              <w:pStyle w:val="TableParagraph"/>
              <w:spacing w:line="199" w:lineRule="exact"/>
              <w:ind w:right="135"/>
              <w:jc w:val="right"/>
              <w:rPr>
                <w:rFonts w:ascii="Arial MT" w:hAnsi="Arial MT"/>
                <w:sz w:val="20"/>
              </w:rPr>
            </w:pPr>
            <w:r>
              <w:rPr>
                <w:rFonts w:ascii="Arial MT" w:hAnsi="Arial MT"/>
                <w:spacing w:val="-2"/>
                <w:w w:val="31"/>
                <w:sz w:val="20"/>
              </w:rPr>
              <w:t>į</w:t>
            </w:r>
            <w:r>
              <w:rPr>
                <w:rFonts w:ascii="Arial MT" w:hAnsi="Arial MT"/>
                <w:spacing w:val="-2"/>
                <w:w w:val="108"/>
                <w:sz w:val="20"/>
              </w:rPr>
              <w:t>gyvendin</w:t>
            </w:r>
            <w:r w:rsidR="00B508E5">
              <w:rPr>
                <w:rFonts w:ascii="Arial MT" w:hAnsi="Arial MT"/>
                <w:spacing w:val="-2"/>
                <w:w w:val="108"/>
                <w:sz w:val="20"/>
              </w:rPr>
              <w:t>ta</w:t>
            </w:r>
          </w:p>
        </w:tc>
        <w:tc>
          <w:tcPr>
            <w:tcW w:w="1282" w:type="dxa"/>
            <w:vMerge/>
            <w:tcBorders>
              <w:top w:val="nil"/>
            </w:tcBorders>
            <w:shd w:val="clear" w:color="auto" w:fill="D9E1F3"/>
          </w:tcPr>
          <w:p w14:paraId="1360D8CA" w14:textId="77777777" w:rsidR="00F5412A" w:rsidRDefault="00F5412A">
            <w:pPr>
              <w:rPr>
                <w:sz w:val="2"/>
                <w:szCs w:val="2"/>
              </w:rPr>
            </w:pPr>
          </w:p>
        </w:tc>
      </w:tr>
      <w:tr w:rsidR="00F5412A" w14:paraId="3E04B10E" w14:textId="77777777">
        <w:trPr>
          <w:trHeight w:val="221"/>
        </w:trPr>
        <w:tc>
          <w:tcPr>
            <w:tcW w:w="704" w:type="dxa"/>
            <w:tcBorders>
              <w:top w:val="nil"/>
              <w:bottom w:val="nil"/>
            </w:tcBorders>
            <w:shd w:val="clear" w:color="auto" w:fill="D9E1F3"/>
          </w:tcPr>
          <w:p w14:paraId="3C0F7795" w14:textId="77777777" w:rsidR="00F5412A" w:rsidRDefault="00F5412A">
            <w:pPr>
              <w:pStyle w:val="TableParagraph"/>
              <w:rPr>
                <w:sz w:val="14"/>
              </w:rPr>
            </w:pPr>
          </w:p>
        </w:tc>
        <w:tc>
          <w:tcPr>
            <w:tcW w:w="852" w:type="dxa"/>
            <w:vMerge/>
            <w:tcBorders>
              <w:top w:val="nil"/>
            </w:tcBorders>
            <w:shd w:val="clear" w:color="auto" w:fill="D9E1F3"/>
          </w:tcPr>
          <w:p w14:paraId="386B5EDA" w14:textId="77777777" w:rsidR="00F5412A" w:rsidRDefault="00F5412A">
            <w:pPr>
              <w:rPr>
                <w:sz w:val="2"/>
                <w:szCs w:val="2"/>
              </w:rPr>
            </w:pPr>
          </w:p>
        </w:tc>
        <w:tc>
          <w:tcPr>
            <w:tcW w:w="5392" w:type="dxa"/>
            <w:gridSpan w:val="6"/>
            <w:tcBorders>
              <w:top w:val="nil"/>
            </w:tcBorders>
            <w:shd w:val="clear" w:color="auto" w:fill="D9E1F3"/>
          </w:tcPr>
          <w:p w14:paraId="0A22B53A" w14:textId="77777777" w:rsidR="00F5412A" w:rsidRDefault="00F5412A">
            <w:pPr>
              <w:pStyle w:val="TableParagraph"/>
              <w:rPr>
                <w:sz w:val="14"/>
              </w:rPr>
            </w:pPr>
          </w:p>
        </w:tc>
        <w:tc>
          <w:tcPr>
            <w:tcW w:w="2405" w:type="dxa"/>
            <w:tcBorders>
              <w:top w:val="nil"/>
            </w:tcBorders>
            <w:shd w:val="clear" w:color="auto" w:fill="D9E1F3"/>
          </w:tcPr>
          <w:p w14:paraId="708F385A" w14:textId="77777777" w:rsidR="00F5412A" w:rsidRDefault="00F8157D">
            <w:pPr>
              <w:pStyle w:val="TableParagraph"/>
              <w:spacing w:line="201" w:lineRule="exact"/>
              <w:ind w:left="106"/>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D9E1F3"/>
          </w:tcPr>
          <w:p w14:paraId="4171BD12" w14:textId="77777777" w:rsidR="00F5412A" w:rsidRDefault="00F5412A">
            <w:pPr>
              <w:pStyle w:val="TableParagraph"/>
              <w:rPr>
                <w:sz w:val="14"/>
              </w:rPr>
            </w:pPr>
          </w:p>
        </w:tc>
        <w:tc>
          <w:tcPr>
            <w:tcW w:w="1138" w:type="dxa"/>
            <w:tcBorders>
              <w:top w:val="nil"/>
            </w:tcBorders>
            <w:shd w:val="clear" w:color="auto" w:fill="D9E1F3"/>
          </w:tcPr>
          <w:p w14:paraId="436F366D" w14:textId="77777777" w:rsidR="00F5412A" w:rsidRDefault="00F5412A">
            <w:pPr>
              <w:pStyle w:val="TableParagraph"/>
              <w:rPr>
                <w:sz w:val="14"/>
              </w:rPr>
            </w:pPr>
          </w:p>
        </w:tc>
        <w:tc>
          <w:tcPr>
            <w:tcW w:w="1135" w:type="dxa"/>
            <w:tcBorders>
              <w:top w:val="nil"/>
            </w:tcBorders>
            <w:shd w:val="clear" w:color="auto" w:fill="D9E1F3"/>
          </w:tcPr>
          <w:p w14:paraId="1C87DA1A" w14:textId="77777777" w:rsidR="00F5412A" w:rsidRDefault="00F5412A">
            <w:pPr>
              <w:pStyle w:val="TableParagraph"/>
              <w:rPr>
                <w:sz w:val="14"/>
              </w:rPr>
            </w:pPr>
          </w:p>
        </w:tc>
        <w:tc>
          <w:tcPr>
            <w:tcW w:w="1128" w:type="dxa"/>
            <w:tcBorders>
              <w:top w:val="nil"/>
            </w:tcBorders>
            <w:shd w:val="clear" w:color="auto" w:fill="D9E1F3"/>
          </w:tcPr>
          <w:p w14:paraId="22C6DD81" w14:textId="41AE01FF" w:rsidR="00F5412A" w:rsidRDefault="00F5412A" w:rsidP="00B508E5">
            <w:pPr>
              <w:pStyle w:val="TableParagraph"/>
              <w:spacing w:line="201" w:lineRule="exact"/>
              <w:ind w:left="2"/>
              <w:rPr>
                <w:rFonts w:ascii="Arial MT"/>
                <w:sz w:val="20"/>
              </w:rPr>
            </w:pPr>
          </w:p>
        </w:tc>
        <w:tc>
          <w:tcPr>
            <w:tcW w:w="1282" w:type="dxa"/>
            <w:vMerge/>
            <w:tcBorders>
              <w:top w:val="nil"/>
            </w:tcBorders>
            <w:shd w:val="clear" w:color="auto" w:fill="D9E1F3"/>
          </w:tcPr>
          <w:p w14:paraId="422C7155" w14:textId="77777777" w:rsidR="00F5412A" w:rsidRDefault="00F5412A">
            <w:pPr>
              <w:rPr>
                <w:sz w:val="2"/>
                <w:szCs w:val="2"/>
              </w:rPr>
            </w:pPr>
          </w:p>
        </w:tc>
      </w:tr>
      <w:tr w:rsidR="00F5412A" w14:paraId="3C10AF7E" w14:textId="77777777">
        <w:trPr>
          <w:trHeight w:val="228"/>
        </w:trPr>
        <w:tc>
          <w:tcPr>
            <w:tcW w:w="704" w:type="dxa"/>
            <w:tcBorders>
              <w:top w:val="nil"/>
              <w:bottom w:val="nil"/>
            </w:tcBorders>
            <w:shd w:val="clear" w:color="auto" w:fill="D9E1F3"/>
          </w:tcPr>
          <w:p w14:paraId="5509447F" w14:textId="77777777" w:rsidR="00F5412A" w:rsidRDefault="00F5412A">
            <w:pPr>
              <w:pStyle w:val="TableParagraph"/>
              <w:rPr>
                <w:sz w:val="16"/>
              </w:rPr>
            </w:pPr>
          </w:p>
        </w:tc>
        <w:tc>
          <w:tcPr>
            <w:tcW w:w="852" w:type="dxa"/>
            <w:tcBorders>
              <w:bottom w:val="nil"/>
            </w:tcBorders>
            <w:shd w:val="clear" w:color="auto" w:fill="D9D9D9"/>
          </w:tcPr>
          <w:p w14:paraId="5F9590E1" w14:textId="77777777" w:rsidR="00F5412A" w:rsidRDefault="00F8157D">
            <w:pPr>
              <w:pStyle w:val="TableParagraph"/>
              <w:spacing w:line="208" w:lineRule="exact"/>
              <w:ind w:left="107"/>
              <w:rPr>
                <w:rFonts w:ascii="Arial"/>
                <w:b/>
                <w:sz w:val="20"/>
              </w:rPr>
            </w:pPr>
            <w:r>
              <w:rPr>
                <w:rFonts w:ascii="Arial"/>
                <w:b/>
                <w:spacing w:val="-5"/>
                <w:sz w:val="20"/>
              </w:rPr>
              <w:t>01</w:t>
            </w:r>
          </w:p>
        </w:tc>
        <w:tc>
          <w:tcPr>
            <w:tcW w:w="696" w:type="dxa"/>
            <w:gridSpan w:val="2"/>
            <w:vMerge w:val="restart"/>
            <w:shd w:val="clear" w:color="auto" w:fill="D9D9D9"/>
          </w:tcPr>
          <w:p w14:paraId="07E3F24A" w14:textId="77777777" w:rsidR="00F5412A" w:rsidRDefault="00F5412A">
            <w:pPr>
              <w:pStyle w:val="TableParagraph"/>
              <w:rPr>
                <w:sz w:val="18"/>
              </w:rPr>
            </w:pPr>
          </w:p>
        </w:tc>
        <w:tc>
          <w:tcPr>
            <w:tcW w:w="4696" w:type="dxa"/>
            <w:gridSpan w:val="4"/>
            <w:tcBorders>
              <w:bottom w:val="nil"/>
            </w:tcBorders>
            <w:shd w:val="clear" w:color="auto" w:fill="D9D9D9"/>
          </w:tcPr>
          <w:p w14:paraId="4ED2BF99" w14:textId="77777777" w:rsidR="00F5412A" w:rsidRDefault="00F8157D">
            <w:pPr>
              <w:pStyle w:val="TableParagraph"/>
              <w:spacing w:line="208" w:lineRule="exact"/>
              <w:ind w:left="112"/>
              <w:rPr>
                <w:rFonts w:ascii="Arial" w:hAnsi="Arial"/>
                <w:b/>
                <w:sz w:val="20"/>
              </w:rPr>
            </w:pPr>
            <w:r>
              <w:rPr>
                <w:rFonts w:ascii="Arial" w:hAnsi="Arial"/>
                <w:b/>
                <w:spacing w:val="-2"/>
                <w:sz w:val="20"/>
              </w:rPr>
              <w:t>Kompleksiškai,</w:t>
            </w:r>
            <w:r>
              <w:rPr>
                <w:rFonts w:ascii="Arial" w:hAnsi="Arial"/>
                <w:b/>
                <w:spacing w:val="17"/>
                <w:sz w:val="20"/>
              </w:rPr>
              <w:t xml:space="preserve"> </w:t>
            </w:r>
            <w:r>
              <w:rPr>
                <w:rFonts w:ascii="Arial" w:hAnsi="Arial"/>
                <w:b/>
                <w:spacing w:val="-2"/>
                <w:sz w:val="20"/>
              </w:rPr>
              <w:t>individualizuotai</w:t>
            </w:r>
            <w:r>
              <w:rPr>
                <w:rFonts w:ascii="Arial" w:hAnsi="Arial"/>
                <w:b/>
                <w:spacing w:val="15"/>
                <w:sz w:val="20"/>
              </w:rPr>
              <w:t xml:space="preserve"> </w:t>
            </w:r>
            <w:r>
              <w:rPr>
                <w:rFonts w:ascii="Arial" w:hAnsi="Arial"/>
                <w:b/>
                <w:spacing w:val="-2"/>
                <w:sz w:val="20"/>
              </w:rPr>
              <w:t>teikti</w:t>
            </w:r>
          </w:p>
        </w:tc>
        <w:tc>
          <w:tcPr>
            <w:tcW w:w="2405" w:type="dxa"/>
            <w:tcBorders>
              <w:bottom w:val="nil"/>
            </w:tcBorders>
            <w:shd w:val="clear" w:color="auto" w:fill="D9D9D9"/>
          </w:tcPr>
          <w:p w14:paraId="060D2BB3" w14:textId="77777777" w:rsidR="00F5412A" w:rsidRDefault="00F8157D">
            <w:pPr>
              <w:pStyle w:val="TableParagraph"/>
              <w:spacing w:line="208" w:lineRule="exact"/>
              <w:ind w:left="106"/>
              <w:rPr>
                <w:rFonts w:ascii="Arial MT" w:hAnsi="Arial MT"/>
                <w:sz w:val="20"/>
              </w:rPr>
            </w:pPr>
            <w:r>
              <w:rPr>
                <w:rFonts w:ascii="Arial MT" w:hAnsi="Arial MT"/>
                <w:w w:val="90"/>
                <w:sz w:val="20"/>
              </w:rPr>
              <w:t>Šio</w:t>
            </w:r>
            <w:r>
              <w:rPr>
                <w:rFonts w:ascii="Arial MT" w:hAnsi="Arial MT"/>
                <w:spacing w:val="4"/>
                <w:sz w:val="20"/>
              </w:rPr>
              <w:t xml:space="preserve"> </w:t>
            </w:r>
            <w:r>
              <w:rPr>
                <w:rFonts w:ascii="Arial MT" w:hAnsi="Arial MT"/>
                <w:w w:val="90"/>
                <w:sz w:val="20"/>
              </w:rPr>
              <w:t>uždavinio</w:t>
            </w:r>
            <w:r>
              <w:rPr>
                <w:rFonts w:ascii="Arial MT" w:hAnsi="Arial MT"/>
                <w:spacing w:val="2"/>
                <w:sz w:val="20"/>
              </w:rPr>
              <w:t xml:space="preserve"> </w:t>
            </w:r>
            <w:r>
              <w:rPr>
                <w:rFonts w:ascii="Arial MT" w:hAnsi="Arial MT"/>
                <w:spacing w:val="-10"/>
                <w:w w:val="90"/>
                <w:sz w:val="20"/>
              </w:rPr>
              <w:t>2</w:t>
            </w:r>
          </w:p>
        </w:tc>
        <w:tc>
          <w:tcPr>
            <w:tcW w:w="993" w:type="dxa"/>
            <w:tcBorders>
              <w:bottom w:val="nil"/>
            </w:tcBorders>
            <w:shd w:val="clear" w:color="auto" w:fill="D9D9D9"/>
          </w:tcPr>
          <w:p w14:paraId="425220B5" w14:textId="77777777" w:rsidR="00F5412A" w:rsidRDefault="00F8157D">
            <w:pPr>
              <w:pStyle w:val="TableParagraph"/>
              <w:spacing w:line="208" w:lineRule="exact"/>
              <w:ind w:left="9" w:right="11"/>
              <w:jc w:val="center"/>
              <w:rPr>
                <w:rFonts w:ascii="Arial MT"/>
                <w:sz w:val="20"/>
              </w:rPr>
            </w:pPr>
            <w:r>
              <w:rPr>
                <w:rFonts w:ascii="Arial MT"/>
                <w:spacing w:val="-2"/>
                <w:sz w:val="20"/>
              </w:rPr>
              <w:t>proc.</w:t>
            </w:r>
          </w:p>
        </w:tc>
        <w:tc>
          <w:tcPr>
            <w:tcW w:w="1138" w:type="dxa"/>
            <w:tcBorders>
              <w:bottom w:val="nil"/>
            </w:tcBorders>
            <w:shd w:val="clear" w:color="auto" w:fill="D9D9D9"/>
          </w:tcPr>
          <w:p w14:paraId="63BD9FCF" w14:textId="77777777" w:rsidR="00F5412A" w:rsidRDefault="00F8157D">
            <w:pPr>
              <w:pStyle w:val="TableParagraph"/>
              <w:spacing w:line="208" w:lineRule="exact"/>
              <w:ind w:right="3"/>
              <w:jc w:val="center"/>
              <w:rPr>
                <w:rFonts w:ascii="Arial MT"/>
                <w:sz w:val="20"/>
              </w:rPr>
            </w:pPr>
            <w:r>
              <w:rPr>
                <w:rFonts w:ascii="Arial MT"/>
                <w:spacing w:val="-5"/>
                <w:sz w:val="20"/>
              </w:rPr>
              <w:t>100</w:t>
            </w:r>
          </w:p>
        </w:tc>
        <w:tc>
          <w:tcPr>
            <w:tcW w:w="1135" w:type="dxa"/>
            <w:tcBorders>
              <w:bottom w:val="nil"/>
            </w:tcBorders>
            <w:shd w:val="clear" w:color="auto" w:fill="D9D9D9"/>
          </w:tcPr>
          <w:p w14:paraId="7CA8C327" w14:textId="77777777" w:rsidR="00F5412A" w:rsidRDefault="00F8157D">
            <w:pPr>
              <w:pStyle w:val="TableParagraph"/>
              <w:spacing w:line="208" w:lineRule="exact"/>
              <w:ind w:left="369"/>
              <w:rPr>
                <w:rFonts w:ascii="Arial MT"/>
                <w:sz w:val="20"/>
              </w:rPr>
            </w:pPr>
            <w:r>
              <w:rPr>
                <w:rFonts w:ascii="Arial MT"/>
                <w:spacing w:val="-4"/>
                <w:sz w:val="20"/>
              </w:rPr>
              <w:t>73,5</w:t>
            </w:r>
          </w:p>
        </w:tc>
        <w:tc>
          <w:tcPr>
            <w:tcW w:w="1128" w:type="dxa"/>
            <w:tcBorders>
              <w:bottom w:val="nil"/>
            </w:tcBorders>
            <w:shd w:val="clear" w:color="auto" w:fill="D9D9D9"/>
          </w:tcPr>
          <w:p w14:paraId="7153B224" w14:textId="77777777" w:rsidR="00F5412A" w:rsidRDefault="00F8157D">
            <w:pPr>
              <w:pStyle w:val="TableParagraph"/>
              <w:spacing w:line="208" w:lineRule="exact"/>
              <w:ind w:left="201"/>
              <w:rPr>
                <w:rFonts w:ascii="Arial MT"/>
                <w:sz w:val="20"/>
              </w:rPr>
            </w:pPr>
            <w:r>
              <w:rPr>
                <w:rFonts w:ascii="Arial MT"/>
                <w:spacing w:val="-2"/>
                <w:sz w:val="20"/>
              </w:rPr>
              <w:t>Nepilnai</w:t>
            </w:r>
          </w:p>
        </w:tc>
        <w:tc>
          <w:tcPr>
            <w:tcW w:w="1282" w:type="dxa"/>
            <w:vMerge w:val="restart"/>
            <w:shd w:val="clear" w:color="auto" w:fill="D9D9D9"/>
          </w:tcPr>
          <w:p w14:paraId="32E5FC66" w14:textId="77777777" w:rsidR="00F5412A" w:rsidRDefault="00F5412A">
            <w:pPr>
              <w:pStyle w:val="TableParagraph"/>
              <w:rPr>
                <w:sz w:val="18"/>
              </w:rPr>
            </w:pPr>
          </w:p>
        </w:tc>
      </w:tr>
      <w:tr w:rsidR="00F5412A" w14:paraId="18B34303" w14:textId="77777777">
        <w:trPr>
          <w:trHeight w:val="220"/>
        </w:trPr>
        <w:tc>
          <w:tcPr>
            <w:tcW w:w="704" w:type="dxa"/>
            <w:tcBorders>
              <w:top w:val="nil"/>
              <w:bottom w:val="nil"/>
            </w:tcBorders>
            <w:shd w:val="clear" w:color="auto" w:fill="D9E1F3"/>
          </w:tcPr>
          <w:p w14:paraId="672957D4" w14:textId="77777777" w:rsidR="00F5412A" w:rsidRDefault="00F5412A">
            <w:pPr>
              <w:pStyle w:val="TableParagraph"/>
              <w:rPr>
                <w:sz w:val="14"/>
              </w:rPr>
            </w:pPr>
          </w:p>
        </w:tc>
        <w:tc>
          <w:tcPr>
            <w:tcW w:w="852" w:type="dxa"/>
            <w:tcBorders>
              <w:top w:val="nil"/>
              <w:bottom w:val="nil"/>
            </w:tcBorders>
            <w:shd w:val="clear" w:color="auto" w:fill="D9D9D9"/>
          </w:tcPr>
          <w:p w14:paraId="381B3ECD" w14:textId="77777777" w:rsidR="00F5412A" w:rsidRDefault="00F5412A">
            <w:pPr>
              <w:pStyle w:val="TableParagraph"/>
              <w:rPr>
                <w:sz w:val="14"/>
              </w:rPr>
            </w:pPr>
          </w:p>
        </w:tc>
        <w:tc>
          <w:tcPr>
            <w:tcW w:w="696" w:type="dxa"/>
            <w:gridSpan w:val="2"/>
            <w:vMerge/>
            <w:tcBorders>
              <w:top w:val="nil"/>
            </w:tcBorders>
            <w:shd w:val="clear" w:color="auto" w:fill="D9D9D9"/>
          </w:tcPr>
          <w:p w14:paraId="08450FB3" w14:textId="77777777" w:rsidR="00F5412A" w:rsidRDefault="00F5412A">
            <w:pPr>
              <w:rPr>
                <w:sz w:val="2"/>
                <w:szCs w:val="2"/>
              </w:rPr>
            </w:pPr>
          </w:p>
        </w:tc>
        <w:tc>
          <w:tcPr>
            <w:tcW w:w="4696" w:type="dxa"/>
            <w:gridSpan w:val="4"/>
            <w:tcBorders>
              <w:top w:val="nil"/>
              <w:bottom w:val="nil"/>
            </w:tcBorders>
            <w:shd w:val="clear" w:color="auto" w:fill="D9D9D9"/>
          </w:tcPr>
          <w:p w14:paraId="5C77F59B" w14:textId="77777777" w:rsidR="00F5412A" w:rsidRDefault="00F8157D">
            <w:pPr>
              <w:pStyle w:val="TableParagraph"/>
              <w:spacing w:line="201" w:lineRule="exact"/>
              <w:ind w:left="112"/>
              <w:rPr>
                <w:rFonts w:ascii="Arial" w:hAnsi="Arial"/>
                <w:b/>
                <w:sz w:val="20"/>
              </w:rPr>
            </w:pPr>
            <w:r>
              <w:rPr>
                <w:rFonts w:ascii="Arial" w:hAnsi="Arial"/>
                <w:b/>
                <w:sz w:val="20"/>
              </w:rPr>
              <w:t>socialinės</w:t>
            </w:r>
            <w:r>
              <w:rPr>
                <w:rFonts w:ascii="Arial" w:hAnsi="Arial"/>
                <w:b/>
                <w:spacing w:val="-11"/>
                <w:sz w:val="20"/>
              </w:rPr>
              <w:t xml:space="preserve"> </w:t>
            </w:r>
            <w:r>
              <w:rPr>
                <w:rFonts w:ascii="Arial" w:hAnsi="Arial"/>
                <w:b/>
                <w:sz w:val="20"/>
              </w:rPr>
              <w:t>globos</w:t>
            </w:r>
            <w:r>
              <w:rPr>
                <w:rFonts w:ascii="Arial" w:hAnsi="Arial"/>
                <w:b/>
                <w:spacing w:val="-9"/>
                <w:sz w:val="20"/>
              </w:rPr>
              <w:t xml:space="preserve"> </w:t>
            </w:r>
            <w:r>
              <w:rPr>
                <w:rFonts w:ascii="Arial" w:hAnsi="Arial"/>
                <w:b/>
                <w:spacing w:val="-2"/>
                <w:sz w:val="20"/>
              </w:rPr>
              <w:t>paslaugas.</w:t>
            </w:r>
          </w:p>
        </w:tc>
        <w:tc>
          <w:tcPr>
            <w:tcW w:w="2405" w:type="dxa"/>
            <w:tcBorders>
              <w:top w:val="nil"/>
              <w:bottom w:val="nil"/>
            </w:tcBorders>
            <w:shd w:val="clear" w:color="auto" w:fill="D9D9D9"/>
          </w:tcPr>
          <w:p w14:paraId="01162244" w14:textId="77777777" w:rsidR="00F5412A" w:rsidRDefault="00F8157D">
            <w:pPr>
              <w:pStyle w:val="TableParagraph"/>
              <w:spacing w:line="201" w:lineRule="exact"/>
              <w:ind w:left="106"/>
              <w:rPr>
                <w:rFonts w:ascii="Arial MT" w:hAnsi="Arial MT"/>
                <w:sz w:val="20"/>
              </w:rPr>
            </w:pPr>
            <w:r>
              <w:rPr>
                <w:rFonts w:ascii="Arial MT" w:hAnsi="Arial MT"/>
                <w:w w:val="90"/>
                <w:sz w:val="20"/>
              </w:rPr>
              <w:t>priemonių</w:t>
            </w:r>
            <w:r>
              <w:rPr>
                <w:rFonts w:ascii="Arial MT" w:hAnsi="Arial MT"/>
                <w:spacing w:val="-2"/>
                <w:w w:val="94"/>
                <w:sz w:val="20"/>
              </w:rPr>
              <w:t xml:space="preserve"> įgyvendinimo</w:t>
            </w:r>
          </w:p>
        </w:tc>
        <w:tc>
          <w:tcPr>
            <w:tcW w:w="993" w:type="dxa"/>
            <w:tcBorders>
              <w:top w:val="nil"/>
              <w:bottom w:val="nil"/>
            </w:tcBorders>
            <w:shd w:val="clear" w:color="auto" w:fill="D9D9D9"/>
          </w:tcPr>
          <w:p w14:paraId="492D2DD8" w14:textId="77777777" w:rsidR="00F5412A" w:rsidRDefault="00F5412A">
            <w:pPr>
              <w:pStyle w:val="TableParagraph"/>
              <w:rPr>
                <w:sz w:val="14"/>
              </w:rPr>
            </w:pPr>
          </w:p>
        </w:tc>
        <w:tc>
          <w:tcPr>
            <w:tcW w:w="1138" w:type="dxa"/>
            <w:tcBorders>
              <w:top w:val="nil"/>
              <w:bottom w:val="nil"/>
            </w:tcBorders>
            <w:shd w:val="clear" w:color="auto" w:fill="D9D9D9"/>
          </w:tcPr>
          <w:p w14:paraId="65449893" w14:textId="77777777" w:rsidR="00F5412A" w:rsidRDefault="00F5412A">
            <w:pPr>
              <w:pStyle w:val="TableParagraph"/>
              <w:rPr>
                <w:sz w:val="14"/>
              </w:rPr>
            </w:pPr>
          </w:p>
        </w:tc>
        <w:tc>
          <w:tcPr>
            <w:tcW w:w="1135" w:type="dxa"/>
            <w:tcBorders>
              <w:top w:val="nil"/>
              <w:bottom w:val="nil"/>
            </w:tcBorders>
            <w:shd w:val="clear" w:color="auto" w:fill="D9D9D9"/>
          </w:tcPr>
          <w:p w14:paraId="139E344B" w14:textId="77777777" w:rsidR="00F5412A" w:rsidRDefault="00F5412A">
            <w:pPr>
              <w:pStyle w:val="TableParagraph"/>
              <w:rPr>
                <w:sz w:val="14"/>
              </w:rPr>
            </w:pPr>
          </w:p>
        </w:tc>
        <w:tc>
          <w:tcPr>
            <w:tcW w:w="1128" w:type="dxa"/>
            <w:tcBorders>
              <w:top w:val="nil"/>
              <w:bottom w:val="nil"/>
            </w:tcBorders>
            <w:shd w:val="clear" w:color="auto" w:fill="D9D9D9"/>
          </w:tcPr>
          <w:p w14:paraId="3748E282" w14:textId="173B3C62" w:rsidR="00F5412A" w:rsidRDefault="00F8157D">
            <w:pPr>
              <w:pStyle w:val="TableParagraph"/>
              <w:spacing w:line="201" w:lineRule="exact"/>
              <w:ind w:right="135"/>
              <w:jc w:val="right"/>
              <w:rPr>
                <w:rFonts w:ascii="Arial MT" w:hAnsi="Arial MT"/>
                <w:sz w:val="20"/>
              </w:rPr>
            </w:pPr>
            <w:r>
              <w:rPr>
                <w:rFonts w:ascii="Arial MT" w:hAnsi="Arial MT"/>
                <w:spacing w:val="-2"/>
                <w:w w:val="31"/>
                <w:sz w:val="20"/>
              </w:rPr>
              <w:t>į</w:t>
            </w:r>
            <w:r>
              <w:rPr>
                <w:rFonts w:ascii="Arial MT" w:hAnsi="Arial MT"/>
                <w:spacing w:val="-2"/>
                <w:w w:val="108"/>
                <w:sz w:val="20"/>
              </w:rPr>
              <w:t>gyvendin</w:t>
            </w:r>
            <w:r w:rsidR="00B508E5">
              <w:rPr>
                <w:rFonts w:ascii="Arial MT" w:hAnsi="Arial MT"/>
                <w:spacing w:val="-2"/>
                <w:w w:val="108"/>
                <w:sz w:val="20"/>
              </w:rPr>
              <w:t>ta</w:t>
            </w:r>
          </w:p>
        </w:tc>
        <w:tc>
          <w:tcPr>
            <w:tcW w:w="1282" w:type="dxa"/>
            <w:vMerge/>
            <w:tcBorders>
              <w:top w:val="nil"/>
            </w:tcBorders>
            <w:shd w:val="clear" w:color="auto" w:fill="D9D9D9"/>
          </w:tcPr>
          <w:p w14:paraId="02267716" w14:textId="77777777" w:rsidR="00F5412A" w:rsidRDefault="00F5412A">
            <w:pPr>
              <w:rPr>
                <w:sz w:val="2"/>
                <w:szCs w:val="2"/>
              </w:rPr>
            </w:pPr>
          </w:p>
        </w:tc>
      </w:tr>
      <w:tr w:rsidR="00F5412A" w14:paraId="010EEB05" w14:textId="77777777">
        <w:trPr>
          <w:trHeight w:val="220"/>
        </w:trPr>
        <w:tc>
          <w:tcPr>
            <w:tcW w:w="704" w:type="dxa"/>
            <w:tcBorders>
              <w:top w:val="nil"/>
              <w:bottom w:val="nil"/>
            </w:tcBorders>
            <w:shd w:val="clear" w:color="auto" w:fill="D9E1F3"/>
          </w:tcPr>
          <w:p w14:paraId="301E9087" w14:textId="77777777" w:rsidR="00F5412A" w:rsidRDefault="00F5412A">
            <w:pPr>
              <w:pStyle w:val="TableParagraph"/>
              <w:rPr>
                <w:sz w:val="14"/>
              </w:rPr>
            </w:pPr>
          </w:p>
        </w:tc>
        <w:tc>
          <w:tcPr>
            <w:tcW w:w="852" w:type="dxa"/>
            <w:tcBorders>
              <w:top w:val="nil"/>
              <w:bottom w:val="nil"/>
            </w:tcBorders>
            <w:shd w:val="clear" w:color="auto" w:fill="D9D9D9"/>
          </w:tcPr>
          <w:p w14:paraId="1F9B4BA2" w14:textId="77777777" w:rsidR="00F5412A" w:rsidRDefault="00F5412A">
            <w:pPr>
              <w:pStyle w:val="TableParagraph"/>
              <w:rPr>
                <w:sz w:val="14"/>
              </w:rPr>
            </w:pPr>
          </w:p>
        </w:tc>
        <w:tc>
          <w:tcPr>
            <w:tcW w:w="696" w:type="dxa"/>
            <w:gridSpan w:val="2"/>
            <w:vMerge/>
            <w:tcBorders>
              <w:top w:val="nil"/>
            </w:tcBorders>
            <w:shd w:val="clear" w:color="auto" w:fill="D9D9D9"/>
          </w:tcPr>
          <w:p w14:paraId="23B14F5C" w14:textId="77777777" w:rsidR="00F5412A" w:rsidRDefault="00F5412A">
            <w:pPr>
              <w:rPr>
                <w:sz w:val="2"/>
                <w:szCs w:val="2"/>
              </w:rPr>
            </w:pPr>
          </w:p>
        </w:tc>
        <w:tc>
          <w:tcPr>
            <w:tcW w:w="4696" w:type="dxa"/>
            <w:gridSpan w:val="4"/>
            <w:tcBorders>
              <w:top w:val="nil"/>
              <w:bottom w:val="nil"/>
            </w:tcBorders>
            <w:shd w:val="clear" w:color="auto" w:fill="D9D9D9"/>
          </w:tcPr>
          <w:p w14:paraId="643E372A" w14:textId="77777777" w:rsidR="00F5412A" w:rsidRDefault="00F5412A">
            <w:pPr>
              <w:pStyle w:val="TableParagraph"/>
              <w:rPr>
                <w:sz w:val="14"/>
              </w:rPr>
            </w:pPr>
          </w:p>
        </w:tc>
        <w:tc>
          <w:tcPr>
            <w:tcW w:w="2405" w:type="dxa"/>
            <w:tcBorders>
              <w:top w:val="nil"/>
              <w:bottom w:val="nil"/>
            </w:tcBorders>
            <w:shd w:val="clear" w:color="auto" w:fill="D9D9D9"/>
          </w:tcPr>
          <w:p w14:paraId="41D72FAF" w14:textId="77777777" w:rsidR="00F5412A" w:rsidRDefault="00F8157D">
            <w:pPr>
              <w:pStyle w:val="TableParagraph"/>
              <w:spacing w:line="200" w:lineRule="exact"/>
              <w:ind w:left="106"/>
              <w:rPr>
                <w:rFonts w:ascii="Arial MT"/>
                <w:sz w:val="20"/>
              </w:rPr>
            </w:pPr>
            <w:r>
              <w:rPr>
                <w:rFonts w:ascii="Arial MT"/>
                <w:sz w:val="20"/>
              </w:rPr>
              <w:t>vidurkis</w:t>
            </w:r>
            <w:r>
              <w:rPr>
                <w:rFonts w:ascii="Arial MT"/>
                <w:spacing w:val="-10"/>
                <w:sz w:val="20"/>
              </w:rPr>
              <w:t xml:space="preserve"> </w:t>
            </w:r>
            <w:r>
              <w:rPr>
                <w:rFonts w:ascii="Arial MT"/>
                <w:sz w:val="20"/>
              </w:rPr>
              <w:t>bus</w:t>
            </w:r>
            <w:r>
              <w:rPr>
                <w:rFonts w:ascii="Arial MT"/>
                <w:spacing w:val="-6"/>
                <w:sz w:val="20"/>
              </w:rPr>
              <w:t xml:space="preserve"> </w:t>
            </w:r>
            <w:r>
              <w:rPr>
                <w:rFonts w:ascii="Arial MT"/>
                <w:spacing w:val="-5"/>
                <w:sz w:val="20"/>
              </w:rPr>
              <w:t>ne</w:t>
            </w:r>
          </w:p>
        </w:tc>
        <w:tc>
          <w:tcPr>
            <w:tcW w:w="993" w:type="dxa"/>
            <w:tcBorders>
              <w:top w:val="nil"/>
              <w:bottom w:val="nil"/>
            </w:tcBorders>
            <w:shd w:val="clear" w:color="auto" w:fill="D9D9D9"/>
          </w:tcPr>
          <w:p w14:paraId="774D15DA" w14:textId="77777777" w:rsidR="00F5412A" w:rsidRDefault="00F5412A">
            <w:pPr>
              <w:pStyle w:val="TableParagraph"/>
              <w:rPr>
                <w:sz w:val="14"/>
              </w:rPr>
            </w:pPr>
          </w:p>
        </w:tc>
        <w:tc>
          <w:tcPr>
            <w:tcW w:w="1138" w:type="dxa"/>
            <w:tcBorders>
              <w:top w:val="nil"/>
              <w:bottom w:val="nil"/>
            </w:tcBorders>
            <w:shd w:val="clear" w:color="auto" w:fill="D9D9D9"/>
          </w:tcPr>
          <w:p w14:paraId="634C3EC2" w14:textId="77777777" w:rsidR="00F5412A" w:rsidRDefault="00F5412A">
            <w:pPr>
              <w:pStyle w:val="TableParagraph"/>
              <w:rPr>
                <w:sz w:val="14"/>
              </w:rPr>
            </w:pPr>
          </w:p>
        </w:tc>
        <w:tc>
          <w:tcPr>
            <w:tcW w:w="1135" w:type="dxa"/>
            <w:tcBorders>
              <w:top w:val="nil"/>
              <w:bottom w:val="nil"/>
            </w:tcBorders>
            <w:shd w:val="clear" w:color="auto" w:fill="D9D9D9"/>
          </w:tcPr>
          <w:p w14:paraId="7F108E56" w14:textId="77777777" w:rsidR="00F5412A" w:rsidRDefault="00F5412A">
            <w:pPr>
              <w:pStyle w:val="TableParagraph"/>
              <w:rPr>
                <w:sz w:val="14"/>
              </w:rPr>
            </w:pPr>
          </w:p>
        </w:tc>
        <w:tc>
          <w:tcPr>
            <w:tcW w:w="1128" w:type="dxa"/>
            <w:tcBorders>
              <w:top w:val="nil"/>
              <w:bottom w:val="nil"/>
            </w:tcBorders>
            <w:shd w:val="clear" w:color="auto" w:fill="D9D9D9"/>
          </w:tcPr>
          <w:p w14:paraId="39316EBB" w14:textId="5F89D07D" w:rsidR="00F5412A" w:rsidRDefault="00F5412A" w:rsidP="00B508E5">
            <w:pPr>
              <w:pStyle w:val="TableParagraph"/>
              <w:spacing w:line="200" w:lineRule="exact"/>
              <w:rPr>
                <w:rFonts w:ascii="Arial MT"/>
                <w:sz w:val="20"/>
              </w:rPr>
            </w:pPr>
          </w:p>
        </w:tc>
        <w:tc>
          <w:tcPr>
            <w:tcW w:w="1282" w:type="dxa"/>
            <w:vMerge/>
            <w:tcBorders>
              <w:top w:val="nil"/>
            </w:tcBorders>
            <w:shd w:val="clear" w:color="auto" w:fill="D9D9D9"/>
          </w:tcPr>
          <w:p w14:paraId="3871CE95" w14:textId="77777777" w:rsidR="00F5412A" w:rsidRDefault="00F5412A">
            <w:pPr>
              <w:rPr>
                <w:sz w:val="2"/>
                <w:szCs w:val="2"/>
              </w:rPr>
            </w:pPr>
          </w:p>
        </w:tc>
      </w:tr>
      <w:tr w:rsidR="00F5412A" w14:paraId="38F07D32" w14:textId="77777777">
        <w:trPr>
          <w:trHeight w:val="222"/>
        </w:trPr>
        <w:tc>
          <w:tcPr>
            <w:tcW w:w="704" w:type="dxa"/>
            <w:tcBorders>
              <w:top w:val="nil"/>
              <w:bottom w:val="nil"/>
            </w:tcBorders>
            <w:shd w:val="clear" w:color="auto" w:fill="D9E1F3"/>
          </w:tcPr>
          <w:p w14:paraId="345ADDD5" w14:textId="77777777" w:rsidR="00F5412A" w:rsidRDefault="00F5412A">
            <w:pPr>
              <w:pStyle w:val="TableParagraph"/>
              <w:rPr>
                <w:sz w:val="14"/>
              </w:rPr>
            </w:pPr>
          </w:p>
        </w:tc>
        <w:tc>
          <w:tcPr>
            <w:tcW w:w="852" w:type="dxa"/>
            <w:tcBorders>
              <w:top w:val="nil"/>
              <w:bottom w:val="nil"/>
            </w:tcBorders>
            <w:shd w:val="clear" w:color="auto" w:fill="D9D9D9"/>
          </w:tcPr>
          <w:p w14:paraId="1CFD0501" w14:textId="77777777" w:rsidR="00F5412A" w:rsidRDefault="00F5412A">
            <w:pPr>
              <w:pStyle w:val="TableParagraph"/>
              <w:rPr>
                <w:sz w:val="14"/>
              </w:rPr>
            </w:pPr>
          </w:p>
        </w:tc>
        <w:tc>
          <w:tcPr>
            <w:tcW w:w="696" w:type="dxa"/>
            <w:gridSpan w:val="2"/>
            <w:vMerge/>
            <w:tcBorders>
              <w:top w:val="nil"/>
            </w:tcBorders>
            <w:shd w:val="clear" w:color="auto" w:fill="D9D9D9"/>
          </w:tcPr>
          <w:p w14:paraId="31B5C76D" w14:textId="77777777" w:rsidR="00F5412A" w:rsidRDefault="00F5412A">
            <w:pPr>
              <w:rPr>
                <w:sz w:val="2"/>
                <w:szCs w:val="2"/>
              </w:rPr>
            </w:pPr>
          </w:p>
        </w:tc>
        <w:tc>
          <w:tcPr>
            <w:tcW w:w="4696" w:type="dxa"/>
            <w:gridSpan w:val="4"/>
            <w:tcBorders>
              <w:top w:val="nil"/>
            </w:tcBorders>
            <w:shd w:val="clear" w:color="auto" w:fill="D9D9D9"/>
          </w:tcPr>
          <w:p w14:paraId="25B06A71" w14:textId="77777777" w:rsidR="00F5412A" w:rsidRDefault="00F5412A">
            <w:pPr>
              <w:pStyle w:val="TableParagraph"/>
              <w:rPr>
                <w:sz w:val="14"/>
              </w:rPr>
            </w:pPr>
          </w:p>
        </w:tc>
        <w:tc>
          <w:tcPr>
            <w:tcW w:w="2405" w:type="dxa"/>
            <w:tcBorders>
              <w:top w:val="nil"/>
            </w:tcBorders>
            <w:shd w:val="clear" w:color="auto" w:fill="D9D9D9"/>
          </w:tcPr>
          <w:p w14:paraId="7BF037F8" w14:textId="77777777" w:rsidR="00F5412A" w:rsidRDefault="00F8157D">
            <w:pPr>
              <w:pStyle w:val="TableParagraph"/>
              <w:spacing w:line="202" w:lineRule="exact"/>
              <w:ind w:left="106"/>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3" w:type="dxa"/>
            <w:tcBorders>
              <w:top w:val="nil"/>
            </w:tcBorders>
            <w:shd w:val="clear" w:color="auto" w:fill="D9D9D9"/>
          </w:tcPr>
          <w:p w14:paraId="49A00F28" w14:textId="77777777" w:rsidR="00F5412A" w:rsidRDefault="00F5412A">
            <w:pPr>
              <w:pStyle w:val="TableParagraph"/>
              <w:rPr>
                <w:sz w:val="14"/>
              </w:rPr>
            </w:pPr>
          </w:p>
        </w:tc>
        <w:tc>
          <w:tcPr>
            <w:tcW w:w="1138" w:type="dxa"/>
            <w:tcBorders>
              <w:top w:val="nil"/>
            </w:tcBorders>
            <w:shd w:val="clear" w:color="auto" w:fill="D9D9D9"/>
          </w:tcPr>
          <w:p w14:paraId="1C723C89" w14:textId="77777777" w:rsidR="00F5412A" w:rsidRDefault="00F5412A">
            <w:pPr>
              <w:pStyle w:val="TableParagraph"/>
              <w:rPr>
                <w:sz w:val="14"/>
              </w:rPr>
            </w:pPr>
          </w:p>
        </w:tc>
        <w:tc>
          <w:tcPr>
            <w:tcW w:w="1135" w:type="dxa"/>
            <w:tcBorders>
              <w:top w:val="nil"/>
            </w:tcBorders>
            <w:shd w:val="clear" w:color="auto" w:fill="D9D9D9"/>
          </w:tcPr>
          <w:p w14:paraId="658926CA" w14:textId="77777777" w:rsidR="00F5412A" w:rsidRDefault="00F5412A">
            <w:pPr>
              <w:pStyle w:val="TableParagraph"/>
              <w:rPr>
                <w:sz w:val="14"/>
              </w:rPr>
            </w:pPr>
          </w:p>
        </w:tc>
        <w:tc>
          <w:tcPr>
            <w:tcW w:w="1128" w:type="dxa"/>
            <w:tcBorders>
              <w:top w:val="nil"/>
            </w:tcBorders>
            <w:shd w:val="clear" w:color="auto" w:fill="D9D9D9"/>
          </w:tcPr>
          <w:p w14:paraId="59A1F71C" w14:textId="77777777" w:rsidR="00F5412A" w:rsidRDefault="00F5412A">
            <w:pPr>
              <w:pStyle w:val="TableParagraph"/>
              <w:rPr>
                <w:sz w:val="14"/>
              </w:rPr>
            </w:pPr>
          </w:p>
        </w:tc>
        <w:tc>
          <w:tcPr>
            <w:tcW w:w="1282" w:type="dxa"/>
            <w:vMerge/>
            <w:tcBorders>
              <w:top w:val="nil"/>
            </w:tcBorders>
            <w:shd w:val="clear" w:color="auto" w:fill="D9D9D9"/>
          </w:tcPr>
          <w:p w14:paraId="3591E44F" w14:textId="77777777" w:rsidR="00F5412A" w:rsidRDefault="00F5412A">
            <w:pPr>
              <w:rPr>
                <w:sz w:val="2"/>
                <w:szCs w:val="2"/>
              </w:rPr>
            </w:pPr>
          </w:p>
        </w:tc>
      </w:tr>
      <w:tr w:rsidR="00F5412A" w14:paraId="4C232EA4" w14:textId="77777777">
        <w:trPr>
          <w:trHeight w:val="228"/>
        </w:trPr>
        <w:tc>
          <w:tcPr>
            <w:tcW w:w="704" w:type="dxa"/>
            <w:tcBorders>
              <w:top w:val="nil"/>
              <w:bottom w:val="nil"/>
            </w:tcBorders>
            <w:shd w:val="clear" w:color="auto" w:fill="D9E1F3"/>
          </w:tcPr>
          <w:p w14:paraId="7CFFC07A" w14:textId="77777777" w:rsidR="00F5412A" w:rsidRDefault="00F5412A">
            <w:pPr>
              <w:pStyle w:val="TableParagraph"/>
              <w:rPr>
                <w:sz w:val="16"/>
              </w:rPr>
            </w:pPr>
          </w:p>
        </w:tc>
        <w:tc>
          <w:tcPr>
            <w:tcW w:w="852" w:type="dxa"/>
            <w:tcBorders>
              <w:top w:val="nil"/>
              <w:bottom w:val="nil"/>
            </w:tcBorders>
            <w:shd w:val="clear" w:color="auto" w:fill="D9D9D9"/>
          </w:tcPr>
          <w:p w14:paraId="7A87F5F0" w14:textId="77777777" w:rsidR="00F5412A" w:rsidRDefault="00F5412A">
            <w:pPr>
              <w:pStyle w:val="TableParagraph"/>
              <w:rPr>
                <w:sz w:val="16"/>
              </w:rPr>
            </w:pPr>
          </w:p>
        </w:tc>
        <w:tc>
          <w:tcPr>
            <w:tcW w:w="499" w:type="dxa"/>
            <w:tcBorders>
              <w:bottom w:val="nil"/>
            </w:tcBorders>
            <w:shd w:val="clear" w:color="auto" w:fill="C5DFB3"/>
          </w:tcPr>
          <w:p w14:paraId="4CF2EE80" w14:textId="77777777" w:rsidR="00F5412A" w:rsidRDefault="00F8157D">
            <w:pPr>
              <w:pStyle w:val="TableParagraph"/>
              <w:spacing w:line="208" w:lineRule="exact"/>
              <w:ind w:left="60" w:right="56"/>
              <w:jc w:val="center"/>
              <w:rPr>
                <w:rFonts w:ascii="Arial"/>
                <w:b/>
                <w:sz w:val="20"/>
              </w:rPr>
            </w:pPr>
            <w:r>
              <w:rPr>
                <w:rFonts w:ascii="Arial"/>
                <w:b/>
                <w:spacing w:val="-5"/>
                <w:sz w:val="20"/>
              </w:rPr>
              <w:t>01</w:t>
            </w:r>
          </w:p>
        </w:tc>
        <w:tc>
          <w:tcPr>
            <w:tcW w:w="526" w:type="dxa"/>
            <w:gridSpan w:val="2"/>
            <w:vMerge w:val="restart"/>
            <w:shd w:val="clear" w:color="auto" w:fill="C5DFB3"/>
          </w:tcPr>
          <w:p w14:paraId="1EB47726" w14:textId="77777777" w:rsidR="00F5412A" w:rsidRDefault="00F5412A">
            <w:pPr>
              <w:pStyle w:val="TableParagraph"/>
              <w:rPr>
                <w:sz w:val="18"/>
              </w:rPr>
            </w:pPr>
          </w:p>
        </w:tc>
        <w:tc>
          <w:tcPr>
            <w:tcW w:w="4367" w:type="dxa"/>
            <w:gridSpan w:val="3"/>
            <w:tcBorders>
              <w:bottom w:val="nil"/>
            </w:tcBorders>
            <w:shd w:val="clear" w:color="auto" w:fill="C5DFB3"/>
          </w:tcPr>
          <w:p w14:paraId="0C4BADB2" w14:textId="77777777" w:rsidR="00F5412A" w:rsidRDefault="00F8157D">
            <w:pPr>
              <w:pStyle w:val="TableParagraph"/>
              <w:spacing w:line="208" w:lineRule="exact"/>
              <w:ind w:left="112"/>
              <w:rPr>
                <w:rFonts w:ascii="Arial" w:hAnsi="Arial"/>
                <w:b/>
                <w:sz w:val="20"/>
              </w:rPr>
            </w:pPr>
            <w:r>
              <w:rPr>
                <w:rFonts w:ascii="Arial" w:hAnsi="Arial"/>
                <w:b/>
                <w:sz w:val="20"/>
              </w:rPr>
              <w:t>Teikti</w:t>
            </w:r>
            <w:r>
              <w:rPr>
                <w:rFonts w:ascii="Arial" w:hAnsi="Arial"/>
                <w:b/>
                <w:spacing w:val="-8"/>
                <w:sz w:val="20"/>
              </w:rPr>
              <w:t xml:space="preserve"> </w:t>
            </w:r>
            <w:r>
              <w:rPr>
                <w:rFonts w:ascii="Arial" w:hAnsi="Arial"/>
                <w:b/>
                <w:sz w:val="20"/>
              </w:rPr>
              <w:t>dienos</w:t>
            </w:r>
            <w:r>
              <w:rPr>
                <w:rFonts w:ascii="Arial" w:hAnsi="Arial"/>
                <w:b/>
                <w:spacing w:val="-6"/>
                <w:sz w:val="20"/>
              </w:rPr>
              <w:t xml:space="preserve"> </w:t>
            </w:r>
            <w:r>
              <w:rPr>
                <w:rFonts w:ascii="Arial" w:hAnsi="Arial"/>
                <w:b/>
                <w:sz w:val="20"/>
              </w:rPr>
              <w:t>socialinės</w:t>
            </w:r>
            <w:r>
              <w:rPr>
                <w:rFonts w:ascii="Arial" w:hAnsi="Arial"/>
                <w:b/>
                <w:spacing w:val="-8"/>
                <w:sz w:val="20"/>
              </w:rPr>
              <w:t xml:space="preserve"> </w:t>
            </w:r>
            <w:r>
              <w:rPr>
                <w:rFonts w:ascii="Arial" w:hAnsi="Arial"/>
                <w:b/>
                <w:sz w:val="20"/>
              </w:rPr>
              <w:t>globos</w:t>
            </w:r>
            <w:r>
              <w:rPr>
                <w:rFonts w:ascii="Arial" w:hAnsi="Arial"/>
                <w:b/>
                <w:spacing w:val="-7"/>
                <w:sz w:val="20"/>
              </w:rPr>
              <w:t xml:space="preserve"> </w:t>
            </w:r>
            <w:r>
              <w:rPr>
                <w:rFonts w:ascii="Arial" w:hAnsi="Arial"/>
                <w:b/>
                <w:spacing w:val="-2"/>
                <w:sz w:val="20"/>
              </w:rPr>
              <w:t>paslaugas.</w:t>
            </w:r>
          </w:p>
        </w:tc>
        <w:tc>
          <w:tcPr>
            <w:tcW w:w="2405" w:type="dxa"/>
            <w:tcBorders>
              <w:bottom w:val="nil"/>
            </w:tcBorders>
            <w:shd w:val="clear" w:color="auto" w:fill="C5DFB3"/>
          </w:tcPr>
          <w:p w14:paraId="4E5344AE" w14:textId="77777777" w:rsidR="00F5412A" w:rsidRDefault="00F8157D">
            <w:pPr>
              <w:pStyle w:val="TableParagraph"/>
              <w:spacing w:line="208" w:lineRule="exact"/>
              <w:ind w:left="106"/>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2</w:t>
            </w:r>
          </w:p>
        </w:tc>
        <w:tc>
          <w:tcPr>
            <w:tcW w:w="993" w:type="dxa"/>
            <w:tcBorders>
              <w:bottom w:val="nil"/>
            </w:tcBorders>
            <w:shd w:val="clear" w:color="auto" w:fill="C5DFB3"/>
          </w:tcPr>
          <w:p w14:paraId="6B7E97D5" w14:textId="77777777" w:rsidR="00F5412A" w:rsidRDefault="00F8157D">
            <w:pPr>
              <w:pStyle w:val="TableParagraph"/>
              <w:spacing w:line="208" w:lineRule="exact"/>
              <w:ind w:left="9" w:right="11"/>
              <w:jc w:val="center"/>
              <w:rPr>
                <w:rFonts w:ascii="Arial MT"/>
                <w:sz w:val="20"/>
              </w:rPr>
            </w:pPr>
            <w:r>
              <w:rPr>
                <w:rFonts w:ascii="Arial MT"/>
                <w:spacing w:val="-2"/>
                <w:sz w:val="20"/>
              </w:rPr>
              <w:t>proc.</w:t>
            </w:r>
          </w:p>
        </w:tc>
        <w:tc>
          <w:tcPr>
            <w:tcW w:w="1138" w:type="dxa"/>
            <w:tcBorders>
              <w:bottom w:val="nil"/>
            </w:tcBorders>
            <w:shd w:val="clear" w:color="auto" w:fill="C5DFB3"/>
          </w:tcPr>
          <w:p w14:paraId="7293B14C" w14:textId="77777777" w:rsidR="00F5412A" w:rsidRDefault="00F8157D">
            <w:pPr>
              <w:pStyle w:val="TableParagraph"/>
              <w:spacing w:line="208" w:lineRule="exact"/>
              <w:ind w:right="3"/>
              <w:jc w:val="center"/>
              <w:rPr>
                <w:rFonts w:ascii="Arial MT"/>
                <w:sz w:val="20"/>
              </w:rPr>
            </w:pPr>
            <w:r>
              <w:rPr>
                <w:rFonts w:ascii="Arial MT"/>
                <w:spacing w:val="-5"/>
                <w:sz w:val="20"/>
              </w:rPr>
              <w:t>100</w:t>
            </w:r>
          </w:p>
        </w:tc>
        <w:tc>
          <w:tcPr>
            <w:tcW w:w="1135" w:type="dxa"/>
            <w:tcBorders>
              <w:bottom w:val="nil"/>
            </w:tcBorders>
            <w:shd w:val="clear" w:color="auto" w:fill="C5DFB3"/>
          </w:tcPr>
          <w:p w14:paraId="2705B89B" w14:textId="77777777" w:rsidR="00F5412A" w:rsidRDefault="00F8157D">
            <w:pPr>
              <w:pStyle w:val="TableParagraph"/>
              <w:spacing w:line="208" w:lineRule="exact"/>
              <w:ind w:right="1"/>
              <w:jc w:val="center"/>
              <w:rPr>
                <w:rFonts w:ascii="Arial MT"/>
                <w:sz w:val="20"/>
              </w:rPr>
            </w:pPr>
            <w:r>
              <w:rPr>
                <w:rFonts w:ascii="Arial MT"/>
                <w:spacing w:val="-5"/>
                <w:sz w:val="20"/>
              </w:rPr>
              <w:t>47</w:t>
            </w:r>
          </w:p>
        </w:tc>
        <w:tc>
          <w:tcPr>
            <w:tcW w:w="1128" w:type="dxa"/>
            <w:tcBorders>
              <w:bottom w:val="nil"/>
            </w:tcBorders>
            <w:shd w:val="clear" w:color="auto" w:fill="C5DFB3"/>
          </w:tcPr>
          <w:p w14:paraId="2187DFDD" w14:textId="77777777" w:rsidR="00F5412A" w:rsidRDefault="00F8157D">
            <w:pPr>
              <w:pStyle w:val="TableParagraph"/>
              <w:spacing w:line="208" w:lineRule="exact"/>
              <w:ind w:left="201"/>
              <w:rPr>
                <w:rFonts w:ascii="Arial MT"/>
                <w:sz w:val="20"/>
              </w:rPr>
            </w:pPr>
            <w:r>
              <w:rPr>
                <w:rFonts w:ascii="Arial MT"/>
                <w:spacing w:val="-2"/>
                <w:sz w:val="20"/>
              </w:rPr>
              <w:t>Nepilnai</w:t>
            </w:r>
          </w:p>
        </w:tc>
        <w:tc>
          <w:tcPr>
            <w:tcW w:w="1282" w:type="dxa"/>
            <w:vMerge w:val="restart"/>
            <w:shd w:val="clear" w:color="auto" w:fill="C5DFB3"/>
          </w:tcPr>
          <w:p w14:paraId="74A3D4AF" w14:textId="77777777" w:rsidR="00F5412A" w:rsidRDefault="00F5412A">
            <w:pPr>
              <w:pStyle w:val="TableParagraph"/>
              <w:rPr>
                <w:sz w:val="18"/>
              </w:rPr>
            </w:pPr>
          </w:p>
        </w:tc>
      </w:tr>
      <w:tr w:rsidR="00F5412A" w14:paraId="46A0AE44" w14:textId="77777777">
        <w:trPr>
          <w:trHeight w:val="220"/>
        </w:trPr>
        <w:tc>
          <w:tcPr>
            <w:tcW w:w="704" w:type="dxa"/>
            <w:tcBorders>
              <w:top w:val="nil"/>
              <w:bottom w:val="nil"/>
            </w:tcBorders>
            <w:shd w:val="clear" w:color="auto" w:fill="D9E1F3"/>
          </w:tcPr>
          <w:p w14:paraId="7CC12729" w14:textId="77777777" w:rsidR="00F5412A" w:rsidRDefault="00F5412A">
            <w:pPr>
              <w:pStyle w:val="TableParagraph"/>
              <w:rPr>
                <w:sz w:val="14"/>
              </w:rPr>
            </w:pPr>
          </w:p>
        </w:tc>
        <w:tc>
          <w:tcPr>
            <w:tcW w:w="852" w:type="dxa"/>
            <w:tcBorders>
              <w:top w:val="nil"/>
              <w:bottom w:val="nil"/>
            </w:tcBorders>
            <w:shd w:val="clear" w:color="auto" w:fill="D9D9D9"/>
          </w:tcPr>
          <w:p w14:paraId="19084B14" w14:textId="77777777" w:rsidR="00F5412A" w:rsidRDefault="00F5412A">
            <w:pPr>
              <w:pStyle w:val="TableParagraph"/>
              <w:rPr>
                <w:sz w:val="14"/>
              </w:rPr>
            </w:pPr>
          </w:p>
        </w:tc>
        <w:tc>
          <w:tcPr>
            <w:tcW w:w="499" w:type="dxa"/>
            <w:tcBorders>
              <w:top w:val="nil"/>
              <w:bottom w:val="nil"/>
            </w:tcBorders>
            <w:shd w:val="clear" w:color="auto" w:fill="C5DFB3"/>
          </w:tcPr>
          <w:p w14:paraId="6E35096B" w14:textId="77777777" w:rsidR="00F5412A" w:rsidRDefault="00F5412A">
            <w:pPr>
              <w:pStyle w:val="TableParagraph"/>
              <w:rPr>
                <w:sz w:val="14"/>
              </w:rPr>
            </w:pPr>
          </w:p>
        </w:tc>
        <w:tc>
          <w:tcPr>
            <w:tcW w:w="526" w:type="dxa"/>
            <w:gridSpan w:val="2"/>
            <w:vMerge/>
            <w:tcBorders>
              <w:top w:val="nil"/>
            </w:tcBorders>
            <w:shd w:val="clear" w:color="auto" w:fill="C5DFB3"/>
          </w:tcPr>
          <w:p w14:paraId="03B72ED5" w14:textId="77777777" w:rsidR="00F5412A" w:rsidRDefault="00F5412A">
            <w:pPr>
              <w:rPr>
                <w:sz w:val="2"/>
                <w:szCs w:val="2"/>
              </w:rPr>
            </w:pPr>
          </w:p>
        </w:tc>
        <w:tc>
          <w:tcPr>
            <w:tcW w:w="4367" w:type="dxa"/>
            <w:gridSpan w:val="3"/>
            <w:tcBorders>
              <w:top w:val="nil"/>
              <w:bottom w:val="nil"/>
            </w:tcBorders>
            <w:shd w:val="clear" w:color="auto" w:fill="C5DFB3"/>
          </w:tcPr>
          <w:p w14:paraId="258C56A8" w14:textId="77777777" w:rsidR="00F5412A" w:rsidRDefault="00F5412A">
            <w:pPr>
              <w:pStyle w:val="TableParagraph"/>
              <w:rPr>
                <w:sz w:val="14"/>
              </w:rPr>
            </w:pPr>
          </w:p>
        </w:tc>
        <w:tc>
          <w:tcPr>
            <w:tcW w:w="2405" w:type="dxa"/>
            <w:tcBorders>
              <w:top w:val="nil"/>
              <w:bottom w:val="nil"/>
            </w:tcBorders>
            <w:shd w:val="clear" w:color="auto" w:fill="C5DFB3"/>
          </w:tcPr>
          <w:p w14:paraId="13E52421" w14:textId="77777777" w:rsidR="00F5412A" w:rsidRDefault="00F8157D">
            <w:pPr>
              <w:pStyle w:val="TableParagraph"/>
              <w:spacing w:line="200" w:lineRule="exact"/>
              <w:ind w:left="106"/>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58A7C933" w14:textId="77777777" w:rsidR="00F5412A" w:rsidRDefault="00F5412A">
            <w:pPr>
              <w:pStyle w:val="TableParagraph"/>
              <w:rPr>
                <w:sz w:val="14"/>
              </w:rPr>
            </w:pPr>
          </w:p>
        </w:tc>
        <w:tc>
          <w:tcPr>
            <w:tcW w:w="1138" w:type="dxa"/>
            <w:tcBorders>
              <w:top w:val="nil"/>
              <w:bottom w:val="nil"/>
            </w:tcBorders>
            <w:shd w:val="clear" w:color="auto" w:fill="C5DFB3"/>
          </w:tcPr>
          <w:p w14:paraId="37DE80BF" w14:textId="77777777" w:rsidR="00F5412A" w:rsidRDefault="00F5412A">
            <w:pPr>
              <w:pStyle w:val="TableParagraph"/>
              <w:rPr>
                <w:sz w:val="14"/>
              </w:rPr>
            </w:pPr>
          </w:p>
        </w:tc>
        <w:tc>
          <w:tcPr>
            <w:tcW w:w="1135" w:type="dxa"/>
            <w:tcBorders>
              <w:top w:val="nil"/>
              <w:bottom w:val="nil"/>
            </w:tcBorders>
            <w:shd w:val="clear" w:color="auto" w:fill="C5DFB3"/>
          </w:tcPr>
          <w:p w14:paraId="6DFDE358" w14:textId="77777777" w:rsidR="00F5412A" w:rsidRDefault="00F5412A">
            <w:pPr>
              <w:pStyle w:val="TableParagraph"/>
              <w:rPr>
                <w:sz w:val="14"/>
              </w:rPr>
            </w:pPr>
          </w:p>
        </w:tc>
        <w:tc>
          <w:tcPr>
            <w:tcW w:w="1128" w:type="dxa"/>
            <w:tcBorders>
              <w:top w:val="nil"/>
              <w:bottom w:val="nil"/>
            </w:tcBorders>
            <w:shd w:val="clear" w:color="auto" w:fill="C5DFB3"/>
          </w:tcPr>
          <w:p w14:paraId="40079D81" w14:textId="0ED6D806" w:rsidR="00F5412A" w:rsidRDefault="00F8157D">
            <w:pPr>
              <w:pStyle w:val="TableParagraph"/>
              <w:spacing w:line="200" w:lineRule="exact"/>
              <w:ind w:right="135"/>
              <w:jc w:val="right"/>
              <w:rPr>
                <w:rFonts w:ascii="Arial MT" w:hAnsi="Arial MT"/>
                <w:sz w:val="20"/>
              </w:rPr>
            </w:pPr>
            <w:r>
              <w:rPr>
                <w:rFonts w:ascii="Arial MT" w:hAnsi="Arial MT"/>
                <w:spacing w:val="-2"/>
                <w:w w:val="31"/>
                <w:sz w:val="20"/>
              </w:rPr>
              <w:t>į</w:t>
            </w:r>
            <w:r>
              <w:rPr>
                <w:rFonts w:ascii="Arial MT" w:hAnsi="Arial MT"/>
                <w:spacing w:val="-2"/>
                <w:w w:val="108"/>
                <w:sz w:val="20"/>
              </w:rPr>
              <w:t>gyvendin</w:t>
            </w:r>
            <w:r w:rsidR="00B508E5">
              <w:rPr>
                <w:rFonts w:ascii="Arial MT" w:hAnsi="Arial MT"/>
                <w:spacing w:val="-2"/>
                <w:w w:val="108"/>
                <w:sz w:val="20"/>
              </w:rPr>
              <w:t>ta</w:t>
            </w:r>
          </w:p>
        </w:tc>
        <w:tc>
          <w:tcPr>
            <w:tcW w:w="1282" w:type="dxa"/>
            <w:vMerge/>
            <w:tcBorders>
              <w:top w:val="nil"/>
            </w:tcBorders>
            <w:shd w:val="clear" w:color="auto" w:fill="C5DFB3"/>
          </w:tcPr>
          <w:p w14:paraId="7F32457C" w14:textId="77777777" w:rsidR="00F5412A" w:rsidRDefault="00F5412A">
            <w:pPr>
              <w:rPr>
                <w:sz w:val="2"/>
                <w:szCs w:val="2"/>
              </w:rPr>
            </w:pPr>
          </w:p>
        </w:tc>
      </w:tr>
      <w:tr w:rsidR="00F5412A" w14:paraId="7AF0C8D0" w14:textId="77777777">
        <w:trPr>
          <w:trHeight w:val="219"/>
        </w:trPr>
        <w:tc>
          <w:tcPr>
            <w:tcW w:w="704" w:type="dxa"/>
            <w:tcBorders>
              <w:top w:val="nil"/>
              <w:bottom w:val="nil"/>
            </w:tcBorders>
            <w:shd w:val="clear" w:color="auto" w:fill="D9E1F3"/>
          </w:tcPr>
          <w:p w14:paraId="1D4A493C" w14:textId="77777777" w:rsidR="00F5412A" w:rsidRDefault="00F5412A">
            <w:pPr>
              <w:pStyle w:val="TableParagraph"/>
              <w:rPr>
                <w:sz w:val="14"/>
              </w:rPr>
            </w:pPr>
          </w:p>
        </w:tc>
        <w:tc>
          <w:tcPr>
            <w:tcW w:w="852" w:type="dxa"/>
            <w:tcBorders>
              <w:top w:val="nil"/>
              <w:bottom w:val="nil"/>
            </w:tcBorders>
            <w:shd w:val="clear" w:color="auto" w:fill="D9D9D9"/>
          </w:tcPr>
          <w:p w14:paraId="45E8572B" w14:textId="77777777" w:rsidR="00F5412A" w:rsidRDefault="00F5412A">
            <w:pPr>
              <w:pStyle w:val="TableParagraph"/>
              <w:rPr>
                <w:sz w:val="14"/>
              </w:rPr>
            </w:pPr>
          </w:p>
        </w:tc>
        <w:tc>
          <w:tcPr>
            <w:tcW w:w="499" w:type="dxa"/>
            <w:tcBorders>
              <w:top w:val="nil"/>
              <w:bottom w:val="nil"/>
            </w:tcBorders>
            <w:shd w:val="clear" w:color="auto" w:fill="C5DFB3"/>
          </w:tcPr>
          <w:p w14:paraId="7D64D453" w14:textId="77777777" w:rsidR="00F5412A" w:rsidRDefault="00F5412A">
            <w:pPr>
              <w:pStyle w:val="TableParagraph"/>
              <w:rPr>
                <w:sz w:val="14"/>
              </w:rPr>
            </w:pPr>
          </w:p>
        </w:tc>
        <w:tc>
          <w:tcPr>
            <w:tcW w:w="526" w:type="dxa"/>
            <w:gridSpan w:val="2"/>
            <w:vMerge/>
            <w:tcBorders>
              <w:top w:val="nil"/>
            </w:tcBorders>
            <w:shd w:val="clear" w:color="auto" w:fill="C5DFB3"/>
          </w:tcPr>
          <w:p w14:paraId="20326DD7" w14:textId="77777777" w:rsidR="00F5412A" w:rsidRDefault="00F5412A">
            <w:pPr>
              <w:rPr>
                <w:sz w:val="2"/>
                <w:szCs w:val="2"/>
              </w:rPr>
            </w:pPr>
          </w:p>
        </w:tc>
        <w:tc>
          <w:tcPr>
            <w:tcW w:w="4367" w:type="dxa"/>
            <w:gridSpan w:val="3"/>
            <w:tcBorders>
              <w:top w:val="nil"/>
              <w:bottom w:val="nil"/>
            </w:tcBorders>
            <w:shd w:val="clear" w:color="auto" w:fill="C5DFB3"/>
          </w:tcPr>
          <w:p w14:paraId="49AC83FB" w14:textId="77777777" w:rsidR="00F5412A" w:rsidRDefault="00F5412A">
            <w:pPr>
              <w:pStyle w:val="TableParagraph"/>
              <w:rPr>
                <w:sz w:val="14"/>
              </w:rPr>
            </w:pPr>
          </w:p>
        </w:tc>
        <w:tc>
          <w:tcPr>
            <w:tcW w:w="2405" w:type="dxa"/>
            <w:tcBorders>
              <w:top w:val="nil"/>
              <w:bottom w:val="nil"/>
            </w:tcBorders>
            <w:shd w:val="clear" w:color="auto" w:fill="C5DFB3"/>
          </w:tcPr>
          <w:p w14:paraId="7A501AD5" w14:textId="77777777" w:rsidR="00F5412A" w:rsidRDefault="00F8157D">
            <w:pPr>
              <w:pStyle w:val="TableParagraph"/>
              <w:spacing w:line="199" w:lineRule="exact"/>
              <w:ind w:left="106"/>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6E2257BC" w14:textId="77777777" w:rsidR="00F5412A" w:rsidRDefault="00F5412A">
            <w:pPr>
              <w:pStyle w:val="TableParagraph"/>
              <w:rPr>
                <w:sz w:val="14"/>
              </w:rPr>
            </w:pPr>
          </w:p>
        </w:tc>
        <w:tc>
          <w:tcPr>
            <w:tcW w:w="1138" w:type="dxa"/>
            <w:tcBorders>
              <w:top w:val="nil"/>
              <w:bottom w:val="nil"/>
            </w:tcBorders>
            <w:shd w:val="clear" w:color="auto" w:fill="C5DFB3"/>
          </w:tcPr>
          <w:p w14:paraId="368CB8F7" w14:textId="77777777" w:rsidR="00F5412A" w:rsidRDefault="00F5412A">
            <w:pPr>
              <w:pStyle w:val="TableParagraph"/>
              <w:rPr>
                <w:sz w:val="14"/>
              </w:rPr>
            </w:pPr>
          </w:p>
        </w:tc>
        <w:tc>
          <w:tcPr>
            <w:tcW w:w="1135" w:type="dxa"/>
            <w:tcBorders>
              <w:top w:val="nil"/>
              <w:bottom w:val="nil"/>
            </w:tcBorders>
            <w:shd w:val="clear" w:color="auto" w:fill="C5DFB3"/>
          </w:tcPr>
          <w:p w14:paraId="4FA0A456" w14:textId="77777777" w:rsidR="00F5412A" w:rsidRDefault="00F5412A">
            <w:pPr>
              <w:pStyle w:val="TableParagraph"/>
              <w:rPr>
                <w:sz w:val="14"/>
              </w:rPr>
            </w:pPr>
          </w:p>
        </w:tc>
        <w:tc>
          <w:tcPr>
            <w:tcW w:w="1128" w:type="dxa"/>
            <w:tcBorders>
              <w:top w:val="nil"/>
              <w:bottom w:val="nil"/>
            </w:tcBorders>
            <w:shd w:val="clear" w:color="auto" w:fill="C5DFB3"/>
          </w:tcPr>
          <w:p w14:paraId="60CD5174" w14:textId="3200D4FD" w:rsidR="00F5412A" w:rsidRDefault="00F5412A" w:rsidP="00B508E5">
            <w:pPr>
              <w:pStyle w:val="TableParagraph"/>
              <w:spacing w:line="199" w:lineRule="exact"/>
              <w:rPr>
                <w:rFonts w:ascii="Arial MT"/>
                <w:sz w:val="20"/>
              </w:rPr>
            </w:pPr>
          </w:p>
        </w:tc>
        <w:tc>
          <w:tcPr>
            <w:tcW w:w="1282" w:type="dxa"/>
            <w:vMerge/>
            <w:tcBorders>
              <w:top w:val="nil"/>
            </w:tcBorders>
            <w:shd w:val="clear" w:color="auto" w:fill="C5DFB3"/>
          </w:tcPr>
          <w:p w14:paraId="3FBAC3A8" w14:textId="77777777" w:rsidR="00F5412A" w:rsidRDefault="00F5412A">
            <w:pPr>
              <w:rPr>
                <w:sz w:val="2"/>
                <w:szCs w:val="2"/>
              </w:rPr>
            </w:pPr>
          </w:p>
        </w:tc>
      </w:tr>
      <w:tr w:rsidR="00F5412A" w14:paraId="2253EA39" w14:textId="77777777">
        <w:trPr>
          <w:trHeight w:val="221"/>
        </w:trPr>
        <w:tc>
          <w:tcPr>
            <w:tcW w:w="704" w:type="dxa"/>
            <w:tcBorders>
              <w:top w:val="nil"/>
              <w:bottom w:val="nil"/>
            </w:tcBorders>
            <w:shd w:val="clear" w:color="auto" w:fill="D9E1F3"/>
          </w:tcPr>
          <w:p w14:paraId="0254CA07" w14:textId="77777777" w:rsidR="00F5412A" w:rsidRDefault="00F5412A">
            <w:pPr>
              <w:pStyle w:val="TableParagraph"/>
              <w:rPr>
                <w:sz w:val="14"/>
              </w:rPr>
            </w:pPr>
          </w:p>
        </w:tc>
        <w:tc>
          <w:tcPr>
            <w:tcW w:w="852" w:type="dxa"/>
            <w:tcBorders>
              <w:top w:val="nil"/>
              <w:bottom w:val="nil"/>
            </w:tcBorders>
            <w:shd w:val="clear" w:color="auto" w:fill="D9D9D9"/>
          </w:tcPr>
          <w:p w14:paraId="09D728C4" w14:textId="77777777" w:rsidR="00F5412A" w:rsidRDefault="00F5412A">
            <w:pPr>
              <w:pStyle w:val="TableParagraph"/>
              <w:rPr>
                <w:sz w:val="14"/>
              </w:rPr>
            </w:pPr>
          </w:p>
        </w:tc>
        <w:tc>
          <w:tcPr>
            <w:tcW w:w="499" w:type="dxa"/>
            <w:tcBorders>
              <w:top w:val="nil"/>
              <w:bottom w:val="nil"/>
            </w:tcBorders>
            <w:shd w:val="clear" w:color="auto" w:fill="C5DFB3"/>
          </w:tcPr>
          <w:p w14:paraId="1E439FDB" w14:textId="77777777" w:rsidR="00F5412A" w:rsidRDefault="00F5412A">
            <w:pPr>
              <w:pStyle w:val="TableParagraph"/>
              <w:rPr>
                <w:sz w:val="14"/>
              </w:rPr>
            </w:pPr>
          </w:p>
        </w:tc>
        <w:tc>
          <w:tcPr>
            <w:tcW w:w="526" w:type="dxa"/>
            <w:gridSpan w:val="2"/>
            <w:vMerge/>
            <w:tcBorders>
              <w:top w:val="nil"/>
            </w:tcBorders>
            <w:shd w:val="clear" w:color="auto" w:fill="C5DFB3"/>
          </w:tcPr>
          <w:p w14:paraId="235844F4" w14:textId="77777777" w:rsidR="00F5412A" w:rsidRDefault="00F5412A">
            <w:pPr>
              <w:rPr>
                <w:sz w:val="2"/>
                <w:szCs w:val="2"/>
              </w:rPr>
            </w:pPr>
          </w:p>
        </w:tc>
        <w:tc>
          <w:tcPr>
            <w:tcW w:w="4367" w:type="dxa"/>
            <w:gridSpan w:val="3"/>
            <w:tcBorders>
              <w:top w:val="nil"/>
            </w:tcBorders>
            <w:shd w:val="clear" w:color="auto" w:fill="C5DFB3"/>
          </w:tcPr>
          <w:p w14:paraId="0C5A1C46" w14:textId="77777777" w:rsidR="00F5412A" w:rsidRDefault="00F5412A">
            <w:pPr>
              <w:pStyle w:val="TableParagraph"/>
              <w:rPr>
                <w:sz w:val="14"/>
              </w:rPr>
            </w:pPr>
          </w:p>
        </w:tc>
        <w:tc>
          <w:tcPr>
            <w:tcW w:w="2405" w:type="dxa"/>
            <w:tcBorders>
              <w:top w:val="nil"/>
            </w:tcBorders>
            <w:shd w:val="clear" w:color="auto" w:fill="C5DFB3"/>
          </w:tcPr>
          <w:p w14:paraId="77FB5A2B" w14:textId="77777777" w:rsidR="00F5412A" w:rsidRDefault="00F8157D">
            <w:pPr>
              <w:pStyle w:val="TableParagraph"/>
              <w:spacing w:line="201" w:lineRule="exact"/>
              <w:ind w:left="106"/>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00BF16AD" w14:textId="77777777" w:rsidR="00F5412A" w:rsidRDefault="00F5412A">
            <w:pPr>
              <w:pStyle w:val="TableParagraph"/>
              <w:rPr>
                <w:sz w:val="14"/>
              </w:rPr>
            </w:pPr>
          </w:p>
        </w:tc>
        <w:tc>
          <w:tcPr>
            <w:tcW w:w="1138" w:type="dxa"/>
            <w:tcBorders>
              <w:top w:val="nil"/>
            </w:tcBorders>
            <w:shd w:val="clear" w:color="auto" w:fill="C5DFB3"/>
          </w:tcPr>
          <w:p w14:paraId="3DD5AE0F" w14:textId="77777777" w:rsidR="00F5412A" w:rsidRDefault="00F5412A">
            <w:pPr>
              <w:pStyle w:val="TableParagraph"/>
              <w:rPr>
                <w:sz w:val="14"/>
              </w:rPr>
            </w:pPr>
          </w:p>
        </w:tc>
        <w:tc>
          <w:tcPr>
            <w:tcW w:w="1135" w:type="dxa"/>
            <w:tcBorders>
              <w:top w:val="nil"/>
            </w:tcBorders>
            <w:shd w:val="clear" w:color="auto" w:fill="C5DFB3"/>
          </w:tcPr>
          <w:p w14:paraId="49834CAB" w14:textId="77777777" w:rsidR="00F5412A" w:rsidRDefault="00F5412A">
            <w:pPr>
              <w:pStyle w:val="TableParagraph"/>
              <w:rPr>
                <w:sz w:val="14"/>
              </w:rPr>
            </w:pPr>
          </w:p>
        </w:tc>
        <w:tc>
          <w:tcPr>
            <w:tcW w:w="1128" w:type="dxa"/>
            <w:tcBorders>
              <w:top w:val="nil"/>
            </w:tcBorders>
            <w:shd w:val="clear" w:color="auto" w:fill="C5DFB3"/>
          </w:tcPr>
          <w:p w14:paraId="4D210B8B" w14:textId="77777777" w:rsidR="00F5412A" w:rsidRDefault="00F5412A">
            <w:pPr>
              <w:pStyle w:val="TableParagraph"/>
              <w:rPr>
                <w:sz w:val="14"/>
              </w:rPr>
            </w:pPr>
          </w:p>
        </w:tc>
        <w:tc>
          <w:tcPr>
            <w:tcW w:w="1282" w:type="dxa"/>
            <w:vMerge/>
            <w:tcBorders>
              <w:top w:val="nil"/>
            </w:tcBorders>
            <w:shd w:val="clear" w:color="auto" w:fill="C5DFB3"/>
          </w:tcPr>
          <w:p w14:paraId="07C4C205" w14:textId="77777777" w:rsidR="00F5412A" w:rsidRDefault="00F5412A">
            <w:pPr>
              <w:rPr>
                <w:sz w:val="2"/>
                <w:szCs w:val="2"/>
              </w:rPr>
            </w:pPr>
          </w:p>
        </w:tc>
      </w:tr>
      <w:tr w:rsidR="00F5412A" w14:paraId="6A7CC93C" w14:textId="77777777">
        <w:trPr>
          <w:trHeight w:val="228"/>
        </w:trPr>
        <w:tc>
          <w:tcPr>
            <w:tcW w:w="704" w:type="dxa"/>
            <w:tcBorders>
              <w:top w:val="nil"/>
              <w:bottom w:val="nil"/>
            </w:tcBorders>
            <w:shd w:val="clear" w:color="auto" w:fill="D9E1F3"/>
          </w:tcPr>
          <w:p w14:paraId="084D4D39" w14:textId="77777777" w:rsidR="00F5412A" w:rsidRDefault="00F5412A">
            <w:pPr>
              <w:pStyle w:val="TableParagraph"/>
              <w:rPr>
                <w:sz w:val="16"/>
              </w:rPr>
            </w:pPr>
          </w:p>
        </w:tc>
        <w:tc>
          <w:tcPr>
            <w:tcW w:w="852" w:type="dxa"/>
            <w:tcBorders>
              <w:top w:val="nil"/>
              <w:bottom w:val="nil"/>
            </w:tcBorders>
            <w:shd w:val="clear" w:color="auto" w:fill="D9D9D9"/>
          </w:tcPr>
          <w:p w14:paraId="1898463F" w14:textId="77777777" w:rsidR="00F5412A" w:rsidRDefault="00F5412A">
            <w:pPr>
              <w:pStyle w:val="TableParagraph"/>
              <w:rPr>
                <w:sz w:val="16"/>
              </w:rPr>
            </w:pPr>
          </w:p>
        </w:tc>
        <w:tc>
          <w:tcPr>
            <w:tcW w:w="499" w:type="dxa"/>
            <w:tcBorders>
              <w:top w:val="nil"/>
              <w:bottom w:val="nil"/>
            </w:tcBorders>
            <w:shd w:val="clear" w:color="auto" w:fill="C5DFB3"/>
          </w:tcPr>
          <w:p w14:paraId="24CB9DC1" w14:textId="77777777" w:rsidR="00F5412A" w:rsidRDefault="00F5412A">
            <w:pPr>
              <w:pStyle w:val="TableParagraph"/>
              <w:rPr>
                <w:sz w:val="16"/>
              </w:rPr>
            </w:pPr>
          </w:p>
        </w:tc>
        <w:tc>
          <w:tcPr>
            <w:tcW w:w="526" w:type="dxa"/>
            <w:gridSpan w:val="2"/>
            <w:vMerge w:val="restart"/>
          </w:tcPr>
          <w:p w14:paraId="326FB7CD" w14:textId="77777777" w:rsidR="00F5412A" w:rsidRDefault="00F5412A">
            <w:pPr>
              <w:pStyle w:val="TableParagraph"/>
              <w:rPr>
                <w:sz w:val="18"/>
              </w:rPr>
            </w:pPr>
          </w:p>
        </w:tc>
        <w:tc>
          <w:tcPr>
            <w:tcW w:w="632" w:type="dxa"/>
            <w:gridSpan w:val="2"/>
            <w:tcBorders>
              <w:bottom w:val="nil"/>
            </w:tcBorders>
          </w:tcPr>
          <w:p w14:paraId="02EB0047" w14:textId="77777777" w:rsidR="00F5412A" w:rsidRDefault="00F8157D">
            <w:pPr>
              <w:pStyle w:val="TableParagraph"/>
              <w:spacing w:line="208" w:lineRule="exact"/>
              <w:ind w:left="112"/>
              <w:rPr>
                <w:rFonts w:ascii="Arial MT"/>
                <w:sz w:val="20"/>
              </w:rPr>
            </w:pPr>
            <w:r>
              <w:rPr>
                <w:rFonts w:ascii="Arial MT"/>
                <w:spacing w:val="-5"/>
                <w:sz w:val="20"/>
              </w:rPr>
              <w:t>01</w:t>
            </w:r>
          </w:p>
        </w:tc>
        <w:tc>
          <w:tcPr>
            <w:tcW w:w="3735" w:type="dxa"/>
            <w:tcBorders>
              <w:bottom w:val="nil"/>
            </w:tcBorders>
          </w:tcPr>
          <w:p w14:paraId="0C765E3E" w14:textId="77777777" w:rsidR="00F5412A" w:rsidRDefault="00F8157D">
            <w:pPr>
              <w:pStyle w:val="TableParagraph"/>
              <w:spacing w:line="208" w:lineRule="exact"/>
              <w:ind w:left="111"/>
              <w:rPr>
                <w:rFonts w:ascii="Arial MT" w:hAnsi="Arial MT"/>
                <w:sz w:val="20"/>
              </w:rPr>
            </w:pPr>
            <w:r>
              <w:rPr>
                <w:rFonts w:ascii="Arial MT" w:hAnsi="Arial MT"/>
                <w:spacing w:val="-4"/>
                <w:sz w:val="20"/>
              </w:rPr>
              <w:t>Dienos</w:t>
            </w:r>
            <w:r>
              <w:rPr>
                <w:rFonts w:ascii="Arial MT" w:hAnsi="Arial MT"/>
                <w:spacing w:val="-10"/>
                <w:sz w:val="20"/>
              </w:rPr>
              <w:t xml:space="preserve"> </w:t>
            </w:r>
            <w:r>
              <w:rPr>
                <w:rFonts w:ascii="Arial MT" w:hAnsi="Arial MT"/>
                <w:spacing w:val="-4"/>
                <w:sz w:val="20"/>
              </w:rPr>
              <w:t>socialinės</w:t>
            </w:r>
            <w:r>
              <w:rPr>
                <w:rFonts w:ascii="Arial MT" w:hAnsi="Arial MT"/>
                <w:spacing w:val="-9"/>
                <w:sz w:val="20"/>
              </w:rPr>
              <w:t xml:space="preserve"> </w:t>
            </w:r>
            <w:r>
              <w:rPr>
                <w:rFonts w:ascii="Arial MT" w:hAnsi="Arial MT"/>
                <w:spacing w:val="-4"/>
                <w:sz w:val="20"/>
              </w:rPr>
              <w:t>globos</w:t>
            </w:r>
            <w:r>
              <w:rPr>
                <w:rFonts w:ascii="Arial MT" w:hAnsi="Arial MT"/>
                <w:spacing w:val="-9"/>
                <w:sz w:val="20"/>
              </w:rPr>
              <w:t xml:space="preserve"> </w:t>
            </w:r>
            <w:r>
              <w:rPr>
                <w:rFonts w:ascii="Arial MT" w:hAnsi="Arial MT"/>
                <w:spacing w:val="-4"/>
                <w:sz w:val="20"/>
              </w:rPr>
              <w:t>paslaugos</w:t>
            </w:r>
          </w:p>
        </w:tc>
        <w:tc>
          <w:tcPr>
            <w:tcW w:w="2405" w:type="dxa"/>
            <w:tcBorders>
              <w:bottom w:val="nil"/>
            </w:tcBorders>
          </w:tcPr>
          <w:p w14:paraId="340A17B7" w14:textId="77777777" w:rsidR="00F5412A" w:rsidRDefault="00F8157D">
            <w:pPr>
              <w:pStyle w:val="TableParagraph"/>
              <w:spacing w:line="208" w:lineRule="exact"/>
              <w:ind w:left="106"/>
              <w:rPr>
                <w:rFonts w:ascii="Arial MT" w:hAnsi="Arial MT"/>
                <w:sz w:val="20"/>
              </w:rPr>
            </w:pPr>
            <w:r>
              <w:rPr>
                <w:rFonts w:ascii="Arial MT" w:hAnsi="Arial MT"/>
                <w:w w:val="90"/>
                <w:sz w:val="20"/>
              </w:rPr>
              <w:t>Paslaugų</w:t>
            </w:r>
            <w:r>
              <w:rPr>
                <w:rFonts w:ascii="Arial MT" w:hAnsi="Arial MT"/>
                <w:spacing w:val="-3"/>
                <w:w w:val="90"/>
                <w:sz w:val="20"/>
              </w:rPr>
              <w:t xml:space="preserve"> </w:t>
            </w:r>
            <w:r>
              <w:rPr>
                <w:rFonts w:ascii="Arial MT" w:hAnsi="Arial MT"/>
                <w:spacing w:val="-2"/>
                <w:sz w:val="20"/>
              </w:rPr>
              <w:t>gavėjų,</w:t>
            </w:r>
          </w:p>
        </w:tc>
        <w:tc>
          <w:tcPr>
            <w:tcW w:w="993" w:type="dxa"/>
            <w:tcBorders>
              <w:bottom w:val="nil"/>
            </w:tcBorders>
          </w:tcPr>
          <w:p w14:paraId="023C91E1" w14:textId="77777777" w:rsidR="00F5412A" w:rsidRDefault="00F8157D">
            <w:pPr>
              <w:pStyle w:val="TableParagraph"/>
              <w:spacing w:line="208" w:lineRule="exact"/>
              <w:ind w:left="9" w:right="10"/>
              <w:jc w:val="center"/>
              <w:rPr>
                <w:rFonts w:ascii="Arial MT"/>
                <w:sz w:val="20"/>
              </w:rPr>
            </w:pPr>
            <w:r>
              <w:rPr>
                <w:rFonts w:ascii="Arial MT"/>
                <w:spacing w:val="-4"/>
                <w:sz w:val="20"/>
              </w:rPr>
              <w:t>vnt.</w:t>
            </w:r>
          </w:p>
        </w:tc>
        <w:tc>
          <w:tcPr>
            <w:tcW w:w="1138" w:type="dxa"/>
            <w:tcBorders>
              <w:bottom w:val="nil"/>
            </w:tcBorders>
          </w:tcPr>
          <w:p w14:paraId="68B51720" w14:textId="77777777" w:rsidR="00F5412A" w:rsidRDefault="00F8157D">
            <w:pPr>
              <w:pStyle w:val="TableParagraph"/>
              <w:spacing w:line="208" w:lineRule="exact"/>
              <w:ind w:right="3"/>
              <w:jc w:val="center"/>
              <w:rPr>
                <w:rFonts w:ascii="Arial MT"/>
                <w:sz w:val="20"/>
              </w:rPr>
            </w:pPr>
            <w:r>
              <w:rPr>
                <w:rFonts w:ascii="Arial MT"/>
                <w:spacing w:val="-5"/>
                <w:sz w:val="20"/>
              </w:rPr>
              <w:t>70</w:t>
            </w:r>
          </w:p>
        </w:tc>
        <w:tc>
          <w:tcPr>
            <w:tcW w:w="1135" w:type="dxa"/>
            <w:tcBorders>
              <w:bottom w:val="nil"/>
            </w:tcBorders>
          </w:tcPr>
          <w:p w14:paraId="06451989" w14:textId="77777777" w:rsidR="00F5412A" w:rsidRDefault="00F8157D">
            <w:pPr>
              <w:pStyle w:val="TableParagraph"/>
              <w:spacing w:line="208" w:lineRule="exact"/>
              <w:ind w:right="1"/>
              <w:jc w:val="center"/>
              <w:rPr>
                <w:rFonts w:ascii="Arial MT"/>
                <w:sz w:val="20"/>
              </w:rPr>
            </w:pPr>
            <w:r>
              <w:rPr>
                <w:rFonts w:ascii="Arial MT"/>
                <w:spacing w:val="-5"/>
                <w:sz w:val="20"/>
              </w:rPr>
              <w:t>66</w:t>
            </w:r>
          </w:p>
        </w:tc>
        <w:tc>
          <w:tcPr>
            <w:tcW w:w="1128" w:type="dxa"/>
            <w:tcBorders>
              <w:bottom w:val="nil"/>
            </w:tcBorders>
          </w:tcPr>
          <w:p w14:paraId="23F1429C" w14:textId="77777777" w:rsidR="00F5412A" w:rsidRDefault="00F8157D" w:rsidP="00B508E5">
            <w:pPr>
              <w:pStyle w:val="TableParagraph"/>
              <w:spacing w:line="208" w:lineRule="exact"/>
              <w:rPr>
                <w:rFonts w:ascii="Arial MT"/>
                <w:sz w:val="20"/>
              </w:rPr>
            </w:pPr>
            <w:r>
              <w:rPr>
                <w:rFonts w:ascii="Arial MT"/>
                <w:spacing w:val="-2"/>
                <w:sz w:val="20"/>
              </w:rPr>
              <w:t>Nepilnai</w:t>
            </w:r>
          </w:p>
        </w:tc>
        <w:tc>
          <w:tcPr>
            <w:tcW w:w="1282" w:type="dxa"/>
            <w:tcBorders>
              <w:bottom w:val="nil"/>
            </w:tcBorders>
          </w:tcPr>
          <w:p w14:paraId="79952A18" w14:textId="77777777" w:rsidR="00F5412A" w:rsidRPr="00B508E5" w:rsidRDefault="00F8157D" w:rsidP="00B508E5">
            <w:pPr>
              <w:jc w:val="center"/>
              <w:rPr>
                <w:rFonts w:ascii="Arial" w:hAnsi="Arial" w:cs="Arial"/>
                <w:sz w:val="20"/>
                <w:szCs w:val="20"/>
              </w:rPr>
            </w:pPr>
            <w:r w:rsidRPr="00B508E5">
              <w:rPr>
                <w:rFonts w:ascii="Arial" w:hAnsi="Arial" w:cs="Arial"/>
                <w:sz w:val="20"/>
                <w:szCs w:val="20"/>
              </w:rPr>
              <w:t>Keitėsi</w:t>
            </w:r>
          </w:p>
        </w:tc>
      </w:tr>
      <w:tr w:rsidR="00F5412A" w14:paraId="76B637EA" w14:textId="77777777">
        <w:trPr>
          <w:trHeight w:val="220"/>
        </w:trPr>
        <w:tc>
          <w:tcPr>
            <w:tcW w:w="704" w:type="dxa"/>
            <w:tcBorders>
              <w:top w:val="nil"/>
              <w:bottom w:val="nil"/>
            </w:tcBorders>
            <w:shd w:val="clear" w:color="auto" w:fill="D9E1F3"/>
          </w:tcPr>
          <w:p w14:paraId="50410000" w14:textId="77777777" w:rsidR="00F5412A" w:rsidRDefault="00F5412A">
            <w:pPr>
              <w:pStyle w:val="TableParagraph"/>
              <w:rPr>
                <w:sz w:val="14"/>
              </w:rPr>
            </w:pPr>
          </w:p>
        </w:tc>
        <w:tc>
          <w:tcPr>
            <w:tcW w:w="852" w:type="dxa"/>
            <w:tcBorders>
              <w:top w:val="nil"/>
              <w:bottom w:val="nil"/>
            </w:tcBorders>
            <w:shd w:val="clear" w:color="auto" w:fill="D9D9D9"/>
          </w:tcPr>
          <w:p w14:paraId="68A9EDD8" w14:textId="77777777" w:rsidR="00F5412A" w:rsidRDefault="00F5412A">
            <w:pPr>
              <w:pStyle w:val="TableParagraph"/>
              <w:rPr>
                <w:sz w:val="14"/>
              </w:rPr>
            </w:pPr>
          </w:p>
        </w:tc>
        <w:tc>
          <w:tcPr>
            <w:tcW w:w="499" w:type="dxa"/>
            <w:tcBorders>
              <w:top w:val="nil"/>
              <w:bottom w:val="nil"/>
            </w:tcBorders>
            <w:shd w:val="clear" w:color="auto" w:fill="C5DFB3"/>
          </w:tcPr>
          <w:p w14:paraId="5A165C3F" w14:textId="77777777" w:rsidR="00F5412A" w:rsidRDefault="00F5412A">
            <w:pPr>
              <w:pStyle w:val="TableParagraph"/>
              <w:rPr>
                <w:sz w:val="14"/>
              </w:rPr>
            </w:pPr>
          </w:p>
        </w:tc>
        <w:tc>
          <w:tcPr>
            <w:tcW w:w="526" w:type="dxa"/>
            <w:gridSpan w:val="2"/>
            <w:vMerge/>
            <w:tcBorders>
              <w:top w:val="nil"/>
            </w:tcBorders>
          </w:tcPr>
          <w:p w14:paraId="26DDC27E" w14:textId="77777777" w:rsidR="00F5412A" w:rsidRDefault="00F5412A">
            <w:pPr>
              <w:rPr>
                <w:sz w:val="2"/>
                <w:szCs w:val="2"/>
              </w:rPr>
            </w:pPr>
          </w:p>
        </w:tc>
        <w:tc>
          <w:tcPr>
            <w:tcW w:w="632" w:type="dxa"/>
            <w:gridSpan w:val="2"/>
            <w:tcBorders>
              <w:top w:val="nil"/>
              <w:bottom w:val="nil"/>
            </w:tcBorders>
          </w:tcPr>
          <w:p w14:paraId="247B1AF1" w14:textId="77777777" w:rsidR="00F5412A" w:rsidRDefault="00F5412A">
            <w:pPr>
              <w:pStyle w:val="TableParagraph"/>
              <w:rPr>
                <w:sz w:val="14"/>
              </w:rPr>
            </w:pPr>
          </w:p>
        </w:tc>
        <w:tc>
          <w:tcPr>
            <w:tcW w:w="3735" w:type="dxa"/>
            <w:tcBorders>
              <w:top w:val="nil"/>
              <w:bottom w:val="nil"/>
            </w:tcBorders>
          </w:tcPr>
          <w:p w14:paraId="21C547C0" w14:textId="77777777" w:rsidR="00F5412A" w:rsidRDefault="00F8157D">
            <w:pPr>
              <w:pStyle w:val="TableParagraph"/>
              <w:spacing w:line="200" w:lineRule="exact"/>
              <w:ind w:left="111"/>
              <w:rPr>
                <w:rFonts w:ascii="Arial MT"/>
                <w:sz w:val="20"/>
              </w:rPr>
            </w:pPr>
            <w:r>
              <w:rPr>
                <w:rFonts w:ascii="Arial MT"/>
                <w:spacing w:val="-2"/>
                <w:sz w:val="20"/>
              </w:rPr>
              <w:t>institucijoje.</w:t>
            </w:r>
          </w:p>
        </w:tc>
        <w:tc>
          <w:tcPr>
            <w:tcW w:w="2405" w:type="dxa"/>
            <w:tcBorders>
              <w:top w:val="nil"/>
              <w:bottom w:val="nil"/>
            </w:tcBorders>
          </w:tcPr>
          <w:p w14:paraId="285E4D12" w14:textId="77777777" w:rsidR="00F5412A" w:rsidRDefault="00F8157D">
            <w:pPr>
              <w:pStyle w:val="TableParagraph"/>
              <w:spacing w:line="200" w:lineRule="exact"/>
              <w:ind w:left="106"/>
              <w:rPr>
                <w:rFonts w:ascii="Arial MT" w:hAnsi="Arial MT"/>
                <w:sz w:val="20"/>
              </w:rPr>
            </w:pPr>
            <w:r>
              <w:rPr>
                <w:rFonts w:ascii="Arial MT" w:hAnsi="Arial MT"/>
                <w:w w:val="80"/>
                <w:sz w:val="20"/>
              </w:rPr>
              <w:t>gaunančių</w:t>
            </w:r>
            <w:r>
              <w:rPr>
                <w:rFonts w:ascii="Arial MT" w:hAnsi="Arial MT"/>
                <w:spacing w:val="20"/>
                <w:sz w:val="20"/>
              </w:rPr>
              <w:t xml:space="preserve"> </w:t>
            </w:r>
            <w:r>
              <w:rPr>
                <w:rFonts w:ascii="Arial MT" w:hAnsi="Arial MT"/>
                <w:spacing w:val="-2"/>
                <w:sz w:val="20"/>
              </w:rPr>
              <w:t>paslaugas</w:t>
            </w:r>
          </w:p>
        </w:tc>
        <w:tc>
          <w:tcPr>
            <w:tcW w:w="993" w:type="dxa"/>
            <w:tcBorders>
              <w:top w:val="nil"/>
              <w:bottom w:val="nil"/>
            </w:tcBorders>
          </w:tcPr>
          <w:p w14:paraId="44BF677B" w14:textId="77777777" w:rsidR="00F5412A" w:rsidRDefault="00F5412A">
            <w:pPr>
              <w:pStyle w:val="TableParagraph"/>
              <w:rPr>
                <w:sz w:val="14"/>
              </w:rPr>
            </w:pPr>
          </w:p>
        </w:tc>
        <w:tc>
          <w:tcPr>
            <w:tcW w:w="1138" w:type="dxa"/>
            <w:tcBorders>
              <w:top w:val="nil"/>
              <w:bottom w:val="nil"/>
            </w:tcBorders>
          </w:tcPr>
          <w:p w14:paraId="7DF1BF82" w14:textId="77777777" w:rsidR="00F5412A" w:rsidRDefault="00F8157D">
            <w:pPr>
              <w:pStyle w:val="TableParagraph"/>
              <w:spacing w:line="200" w:lineRule="exact"/>
              <w:ind w:right="28"/>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3E4CD8A9" w14:textId="77777777" w:rsidR="00F5412A" w:rsidRDefault="00F8157D">
            <w:pPr>
              <w:pStyle w:val="TableParagraph"/>
              <w:spacing w:line="200" w:lineRule="exact"/>
              <w:ind w:right="135"/>
              <w:jc w:val="right"/>
              <w:rPr>
                <w:rFonts w:ascii="Arial MT"/>
                <w:sz w:val="20"/>
              </w:rPr>
            </w:pPr>
            <w:r>
              <w:rPr>
                <w:rFonts w:ascii="Arial MT"/>
                <w:sz w:val="20"/>
              </w:rPr>
              <w:t>(94</w:t>
            </w:r>
            <w:r>
              <w:rPr>
                <w:rFonts w:ascii="Arial MT"/>
                <w:spacing w:val="-4"/>
                <w:sz w:val="20"/>
              </w:rPr>
              <w:t xml:space="preserve"> </w:t>
            </w:r>
            <w:r>
              <w:rPr>
                <w:rFonts w:ascii="Arial MT"/>
                <w:spacing w:val="-2"/>
                <w:sz w:val="20"/>
              </w:rPr>
              <w:t>proc.)</w:t>
            </w:r>
          </w:p>
        </w:tc>
        <w:tc>
          <w:tcPr>
            <w:tcW w:w="1128" w:type="dxa"/>
            <w:tcBorders>
              <w:top w:val="nil"/>
              <w:bottom w:val="nil"/>
            </w:tcBorders>
          </w:tcPr>
          <w:p w14:paraId="25209DBE" w14:textId="1CB0302B" w:rsidR="00F5412A" w:rsidRDefault="00B508E5" w:rsidP="00B508E5">
            <w:pPr>
              <w:pStyle w:val="TableParagraph"/>
              <w:spacing w:line="200" w:lineRule="exact"/>
              <w:ind w:right="135"/>
              <w:rPr>
                <w:rFonts w:ascii="Arial MT" w:hAnsi="Arial MT"/>
                <w:sz w:val="20"/>
              </w:rPr>
            </w:pPr>
            <w:r>
              <w:rPr>
                <w:rFonts w:ascii="Arial MT" w:hAnsi="Arial MT"/>
                <w:spacing w:val="-2"/>
                <w:w w:val="31"/>
                <w:sz w:val="20"/>
              </w:rPr>
              <w:t>į</w:t>
            </w:r>
            <w:r>
              <w:rPr>
                <w:rFonts w:ascii="Arial MT" w:hAnsi="Arial MT"/>
                <w:spacing w:val="-2"/>
                <w:w w:val="108"/>
                <w:sz w:val="20"/>
              </w:rPr>
              <w:t>gyvendinta</w:t>
            </w:r>
          </w:p>
        </w:tc>
        <w:tc>
          <w:tcPr>
            <w:tcW w:w="1282" w:type="dxa"/>
            <w:tcBorders>
              <w:top w:val="nil"/>
              <w:bottom w:val="nil"/>
            </w:tcBorders>
          </w:tcPr>
          <w:p w14:paraId="6F504D66" w14:textId="77777777" w:rsidR="00F5412A" w:rsidRPr="00B508E5" w:rsidRDefault="00F8157D" w:rsidP="00B508E5">
            <w:pPr>
              <w:jc w:val="center"/>
              <w:rPr>
                <w:rFonts w:ascii="Arial" w:hAnsi="Arial" w:cs="Arial"/>
                <w:sz w:val="20"/>
                <w:szCs w:val="20"/>
              </w:rPr>
            </w:pPr>
            <w:r w:rsidRPr="00B508E5">
              <w:rPr>
                <w:rFonts w:ascii="Arial" w:hAnsi="Arial" w:cs="Arial"/>
                <w:w w:val="32"/>
                <w:sz w:val="20"/>
                <w:szCs w:val="20"/>
              </w:rPr>
              <w:t>į</w:t>
            </w:r>
            <w:r w:rsidRPr="00B508E5">
              <w:rPr>
                <w:rFonts w:ascii="Arial" w:hAnsi="Arial" w:cs="Arial"/>
                <w:w w:val="109"/>
                <w:sz w:val="20"/>
                <w:szCs w:val="20"/>
              </w:rPr>
              <w:t>staigos</w:t>
            </w:r>
          </w:p>
        </w:tc>
      </w:tr>
      <w:tr w:rsidR="00F5412A" w14:paraId="7FD5C73B" w14:textId="77777777">
        <w:trPr>
          <w:trHeight w:val="220"/>
        </w:trPr>
        <w:tc>
          <w:tcPr>
            <w:tcW w:w="704" w:type="dxa"/>
            <w:tcBorders>
              <w:top w:val="nil"/>
              <w:bottom w:val="nil"/>
            </w:tcBorders>
            <w:shd w:val="clear" w:color="auto" w:fill="D9E1F3"/>
          </w:tcPr>
          <w:p w14:paraId="478C0192" w14:textId="77777777" w:rsidR="00F5412A" w:rsidRDefault="00F5412A">
            <w:pPr>
              <w:pStyle w:val="TableParagraph"/>
              <w:rPr>
                <w:sz w:val="14"/>
              </w:rPr>
            </w:pPr>
          </w:p>
        </w:tc>
        <w:tc>
          <w:tcPr>
            <w:tcW w:w="852" w:type="dxa"/>
            <w:tcBorders>
              <w:top w:val="nil"/>
              <w:bottom w:val="nil"/>
            </w:tcBorders>
            <w:shd w:val="clear" w:color="auto" w:fill="D9D9D9"/>
          </w:tcPr>
          <w:p w14:paraId="612517BA" w14:textId="77777777" w:rsidR="00F5412A" w:rsidRDefault="00F5412A">
            <w:pPr>
              <w:pStyle w:val="TableParagraph"/>
              <w:rPr>
                <w:sz w:val="14"/>
              </w:rPr>
            </w:pPr>
          </w:p>
        </w:tc>
        <w:tc>
          <w:tcPr>
            <w:tcW w:w="499" w:type="dxa"/>
            <w:tcBorders>
              <w:top w:val="nil"/>
              <w:bottom w:val="nil"/>
            </w:tcBorders>
            <w:shd w:val="clear" w:color="auto" w:fill="C5DFB3"/>
          </w:tcPr>
          <w:p w14:paraId="670C24AB" w14:textId="77777777" w:rsidR="00F5412A" w:rsidRDefault="00F5412A">
            <w:pPr>
              <w:pStyle w:val="TableParagraph"/>
              <w:rPr>
                <w:sz w:val="14"/>
              </w:rPr>
            </w:pPr>
          </w:p>
        </w:tc>
        <w:tc>
          <w:tcPr>
            <w:tcW w:w="526" w:type="dxa"/>
            <w:gridSpan w:val="2"/>
            <w:vMerge/>
            <w:tcBorders>
              <w:top w:val="nil"/>
            </w:tcBorders>
          </w:tcPr>
          <w:p w14:paraId="57E795C0" w14:textId="77777777" w:rsidR="00F5412A" w:rsidRDefault="00F5412A">
            <w:pPr>
              <w:rPr>
                <w:sz w:val="2"/>
                <w:szCs w:val="2"/>
              </w:rPr>
            </w:pPr>
          </w:p>
        </w:tc>
        <w:tc>
          <w:tcPr>
            <w:tcW w:w="632" w:type="dxa"/>
            <w:gridSpan w:val="2"/>
            <w:tcBorders>
              <w:top w:val="nil"/>
              <w:bottom w:val="nil"/>
            </w:tcBorders>
          </w:tcPr>
          <w:p w14:paraId="6A68DA96" w14:textId="77777777" w:rsidR="00F5412A" w:rsidRDefault="00F5412A">
            <w:pPr>
              <w:pStyle w:val="TableParagraph"/>
              <w:rPr>
                <w:sz w:val="14"/>
              </w:rPr>
            </w:pPr>
          </w:p>
        </w:tc>
        <w:tc>
          <w:tcPr>
            <w:tcW w:w="3735" w:type="dxa"/>
            <w:tcBorders>
              <w:top w:val="nil"/>
              <w:bottom w:val="nil"/>
            </w:tcBorders>
          </w:tcPr>
          <w:p w14:paraId="5396A5A6" w14:textId="77777777" w:rsidR="00F5412A" w:rsidRDefault="00F5412A">
            <w:pPr>
              <w:pStyle w:val="TableParagraph"/>
              <w:rPr>
                <w:sz w:val="14"/>
              </w:rPr>
            </w:pPr>
          </w:p>
        </w:tc>
        <w:tc>
          <w:tcPr>
            <w:tcW w:w="2405" w:type="dxa"/>
            <w:tcBorders>
              <w:top w:val="nil"/>
              <w:bottom w:val="nil"/>
            </w:tcBorders>
          </w:tcPr>
          <w:p w14:paraId="555DC67E" w14:textId="77777777" w:rsidR="00F5412A" w:rsidRDefault="00F8157D">
            <w:pPr>
              <w:pStyle w:val="TableParagraph"/>
              <w:spacing w:line="201" w:lineRule="exact"/>
              <w:ind w:left="106"/>
              <w:rPr>
                <w:rFonts w:ascii="Arial MT" w:hAnsi="Arial MT"/>
                <w:sz w:val="20"/>
              </w:rPr>
            </w:pPr>
            <w:r>
              <w:rPr>
                <w:rFonts w:ascii="Arial MT" w:hAnsi="Arial MT"/>
                <w:spacing w:val="-2"/>
                <w:sz w:val="20"/>
              </w:rPr>
              <w:t>skaičius</w:t>
            </w:r>
          </w:p>
        </w:tc>
        <w:tc>
          <w:tcPr>
            <w:tcW w:w="993" w:type="dxa"/>
            <w:tcBorders>
              <w:top w:val="nil"/>
              <w:bottom w:val="nil"/>
            </w:tcBorders>
          </w:tcPr>
          <w:p w14:paraId="0994ACEA" w14:textId="77777777" w:rsidR="00F5412A" w:rsidRDefault="00F5412A">
            <w:pPr>
              <w:pStyle w:val="TableParagraph"/>
              <w:rPr>
                <w:sz w:val="14"/>
              </w:rPr>
            </w:pPr>
          </w:p>
        </w:tc>
        <w:tc>
          <w:tcPr>
            <w:tcW w:w="1138" w:type="dxa"/>
            <w:tcBorders>
              <w:top w:val="nil"/>
              <w:bottom w:val="nil"/>
            </w:tcBorders>
          </w:tcPr>
          <w:p w14:paraId="27BA3805" w14:textId="77777777" w:rsidR="00F5412A" w:rsidRDefault="00F5412A">
            <w:pPr>
              <w:pStyle w:val="TableParagraph"/>
              <w:rPr>
                <w:sz w:val="14"/>
              </w:rPr>
            </w:pPr>
          </w:p>
        </w:tc>
        <w:tc>
          <w:tcPr>
            <w:tcW w:w="1135" w:type="dxa"/>
            <w:tcBorders>
              <w:top w:val="nil"/>
              <w:bottom w:val="nil"/>
            </w:tcBorders>
          </w:tcPr>
          <w:p w14:paraId="2E03D555" w14:textId="77777777" w:rsidR="00F5412A" w:rsidRDefault="00F5412A">
            <w:pPr>
              <w:pStyle w:val="TableParagraph"/>
              <w:rPr>
                <w:sz w:val="14"/>
              </w:rPr>
            </w:pPr>
          </w:p>
        </w:tc>
        <w:tc>
          <w:tcPr>
            <w:tcW w:w="1128" w:type="dxa"/>
            <w:tcBorders>
              <w:top w:val="nil"/>
              <w:bottom w:val="nil"/>
            </w:tcBorders>
          </w:tcPr>
          <w:p w14:paraId="641BFC96" w14:textId="0D9CAA89" w:rsidR="00F5412A" w:rsidRDefault="00F5412A" w:rsidP="00B508E5">
            <w:pPr>
              <w:pStyle w:val="TableParagraph"/>
              <w:spacing w:line="201" w:lineRule="exact"/>
              <w:rPr>
                <w:rFonts w:ascii="Arial MT"/>
                <w:sz w:val="20"/>
              </w:rPr>
            </w:pPr>
          </w:p>
        </w:tc>
        <w:tc>
          <w:tcPr>
            <w:tcW w:w="1282" w:type="dxa"/>
            <w:tcBorders>
              <w:top w:val="nil"/>
              <w:bottom w:val="nil"/>
            </w:tcBorders>
          </w:tcPr>
          <w:p w14:paraId="20B5F71D" w14:textId="77777777" w:rsidR="00F5412A" w:rsidRPr="00B508E5" w:rsidRDefault="00F8157D" w:rsidP="00B508E5">
            <w:pPr>
              <w:jc w:val="center"/>
              <w:rPr>
                <w:rFonts w:ascii="Arial" w:hAnsi="Arial" w:cs="Arial"/>
                <w:sz w:val="20"/>
                <w:szCs w:val="20"/>
              </w:rPr>
            </w:pPr>
            <w:r w:rsidRPr="00B508E5">
              <w:rPr>
                <w:rFonts w:ascii="Arial" w:hAnsi="Arial" w:cs="Arial"/>
                <w:sz w:val="20"/>
                <w:szCs w:val="20"/>
              </w:rPr>
              <w:t>struktūra,</w:t>
            </w:r>
          </w:p>
        </w:tc>
      </w:tr>
      <w:tr w:rsidR="00F5412A" w14:paraId="3DE8D53C" w14:textId="77777777">
        <w:trPr>
          <w:trHeight w:val="220"/>
        </w:trPr>
        <w:tc>
          <w:tcPr>
            <w:tcW w:w="704" w:type="dxa"/>
            <w:tcBorders>
              <w:top w:val="nil"/>
              <w:bottom w:val="nil"/>
            </w:tcBorders>
            <w:shd w:val="clear" w:color="auto" w:fill="D9E1F3"/>
          </w:tcPr>
          <w:p w14:paraId="47492F60" w14:textId="77777777" w:rsidR="00F5412A" w:rsidRDefault="00F5412A">
            <w:pPr>
              <w:pStyle w:val="TableParagraph"/>
              <w:rPr>
                <w:sz w:val="14"/>
              </w:rPr>
            </w:pPr>
          </w:p>
        </w:tc>
        <w:tc>
          <w:tcPr>
            <w:tcW w:w="852" w:type="dxa"/>
            <w:tcBorders>
              <w:top w:val="nil"/>
              <w:bottom w:val="nil"/>
            </w:tcBorders>
            <w:shd w:val="clear" w:color="auto" w:fill="D9D9D9"/>
          </w:tcPr>
          <w:p w14:paraId="5DAB42FA" w14:textId="77777777" w:rsidR="00F5412A" w:rsidRDefault="00F5412A">
            <w:pPr>
              <w:pStyle w:val="TableParagraph"/>
              <w:rPr>
                <w:sz w:val="14"/>
              </w:rPr>
            </w:pPr>
          </w:p>
        </w:tc>
        <w:tc>
          <w:tcPr>
            <w:tcW w:w="499" w:type="dxa"/>
            <w:tcBorders>
              <w:top w:val="nil"/>
              <w:bottom w:val="nil"/>
            </w:tcBorders>
            <w:shd w:val="clear" w:color="auto" w:fill="C5DFB3"/>
          </w:tcPr>
          <w:p w14:paraId="0E354724" w14:textId="77777777" w:rsidR="00F5412A" w:rsidRDefault="00F5412A">
            <w:pPr>
              <w:pStyle w:val="TableParagraph"/>
              <w:rPr>
                <w:sz w:val="14"/>
              </w:rPr>
            </w:pPr>
          </w:p>
        </w:tc>
        <w:tc>
          <w:tcPr>
            <w:tcW w:w="526" w:type="dxa"/>
            <w:gridSpan w:val="2"/>
            <w:vMerge/>
            <w:tcBorders>
              <w:top w:val="nil"/>
            </w:tcBorders>
          </w:tcPr>
          <w:p w14:paraId="2CF6ED25" w14:textId="77777777" w:rsidR="00F5412A" w:rsidRDefault="00F5412A">
            <w:pPr>
              <w:rPr>
                <w:sz w:val="2"/>
                <w:szCs w:val="2"/>
              </w:rPr>
            </w:pPr>
          </w:p>
        </w:tc>
        <w:tc>
          <w:tcPr>
            <w:tcW w:w="632" w:type="dxa"/>
            <w:gridSpan w:val="2"/>
            <w:tcBorders>
              <w:top w:val="nil"/>
              <w:bottom w:val="nil"/>
            </w:tcBorders>
          </w:tcPr>
          <w:p w14:paraId="17F47FB5" w14:textId="77777777" w:rsidR="00F5412A" w:rsidRDefault="00F5412A">
            <w:pPr>
              <w:pStyle w:val="TableParagraph"/>
              <w:rPr>
                <w:sz w:val="14"/>
              </w:rPr>
            </w:pPr>
          </w:p>
        </w:tc>
        <w:tc>
          <w:tcPr>
            <w:tcW w:w="3735" w:type="dxa"/>
            <w:tcBorders>
              <w:top w:val="nil"/>
              <w:bottom w:val="nil"/>
            </w:tcBorders>
          </w:tcPr>
          <w:p w14:paraId="19D3FF60" w14:textId="77777777" w:rsidR="00F5412A" w:rsidRDefault="00F5412A">
            <w:pPr>
              <w:pStyle w:val="TableParagraph"/>
              <w:rPr>
                <w:sz w:val="14"/>
              </w:rPr>
            </w:pPr>
          </w:p>
        </w:tc>
        <w:tc>
          <w:tcPr>
            <w:tcW w:w="2405" w:type="dxa"/>
            <w:tcBorders>
              <w:top w:val="nil"/>
              <w:bottom w:val="nil"/>
            </w:tcBorders>
          </w:tcPr>
          <w:p w14:paraId="74F8B753" w14:textId="77777777" w:rsidR="00F5412A" w:rsidRDefault="00F5412A">
            <w:pPr>
              <w:pStyle w:val="TableParagraph"/>
              <w:rPr>
                <w:sz w:val="14"/>
              </w:rPr>
            </w:pPr>
          </w:p>
        </w:tc>
        <w:tc>
          <w:tcPr>
            <w:tcW w:w="993" w:type="dxa"/>
            <w:tcBorders>
              <w:top w:val="nil"/>
              <w:bottom w:val="nil"/>
            </w:tcBorders>
          </w:tcPr>
          <w:p w14:paraId="049DE6DD" w14:textId="77777777" w:rsidR="00F5412A" w:rsidRDefault="00F5412A">
            <w:pPr>
              <w:pStyle w:val="TableParagraph"/>
              <w:rPr>
                <w:sz w:val="14"/>
              </w:rPr>
            </w:pPr>
          </w:p>
        </w:tc>
        <w:tc>
          <w:tcPr>
            <w:tcW w:w="1138" w:type="dxa"/>
            <w:tcBorders>
              <w:top w:val="nil"/>
              <w:bottom w:val="nil"/>
            </w:tcBorders>
          </w:tcPr>
          <w:p w14:paraId="38AE5B91" w14:textId="77777777" w:rsidR="00F5412A" w:rsidRDefault="00F5412A">
            <w:pPr>
              <w:pStyle w:val="TableParagraph"/>
              <w:rPr>
                <w:sz w:val="14"/>
              </w:rPr>
            </w:pPr>
          </w:p>
        </w:tc>
        <w:tc>
          <w:tcPr>
            <w:tcW w:w="1135" w:type="dxa"/>
            <w:tcBorders>
              <w:top w:val="nil"/>
              <w:bottom w:val="nil"/>
            </w:tcBorders>
          </w:tcPr>
          <w:p w14:paraId="13FB94C2" w14:textId="77777777" w:rsidR="00F5412A" w:rsidRDefault="00F5412A">
            <w:pPr>
              <w:pStyle w:val="TableParagraph"/>
              <w:rPr>
                <w:sz w:val="14"/>
              </w:rPr>
            </w:pPr>
          </w:p>
        </w:tc>
        <w:tc>
          <w:tcPr>
            <w:tcW w:w="1128" w:type="dxa"/>
            <w:tcBorders>
              <w:top w:val="nil"/>
              <w:bottom w:val="nil"/>
            </w:tcBorders>
          </w:tcPr>
          <w:p w14:paraId="35868A1A" w14:textId="77777777" w:rsidR="00F5412A" w:rsidRDefault="00F5412A">
            <w:pPr>
              <w:pStyle w:val="TableParagraph"/>
              <w:rPr>
                <w:sz w:val="14"/>
              </w:rPr>
            </w:pPr>
          </w:p>
        </w:tc>
        <w:tc>
          <w:tcPr>
            <w:tcW w:w="1282" w:type="dxa"/>
            <w:tcBorders>
              <w:top w:val="nil"/>
              <w:bottom w:val="nil"/>
            </w:tcBorders>
          </w:tcPr>
          <w:p w14:paraId="056CE70F" w14:textId="77777777" w:rsidR="00F5412A" w:rsidRPr="00B508E5" w:rsidRDefault="00F8157D" w:rsidP="00B508E5">
            <w:pPr>
              <w:jc w:val="center"/>
              <w:rPr>
                <w:rFonts w:ascii="Arial" w:hAnsi="Arial" w:cs="Arial"/>
                <w:sz w:val="20"/>
                <w:szCs w:val="20"/>
              </w:rPr>
            </w:pPr>
            <w:r w:rsidRPr="00B508E5">
              <w:rPr>
                <w:rFonts w:ascii="Arial" w:hAnsi="Arial" w:cs="Arial"/>
                <w:sz w:val="20"/>
                <w:szCs w:val="20"/>
              </w:rPr>
              <w:t>dalis</w:t>
            </w:r>
            <w:r w:rsidRPr="00B508E5">
              <w:rPr>
                <w:rFonts w:ascii="Arial" w:hAnsi="Arial" w:cs="Arial"/>
                <w:spacing w:val="-8"/>
                <w:sz w:val="20"/>
                <w:szCs w:val="20"/>
              </w:rPr>
              <w:t xml:space="preserve"> </w:t>
            </w:r>
            <w:r w:rsidRPr="00B508E5">
              <w:rPr>
                <w:rFonts w:ascii="Arial" w:hAnsi="Arial" w:cs="Arial"/>
                <w:spacing w:val="-5"/>
                <w:sz w:val="20"/>
                <w:szCs w:val="20"/>
              </w:rPr>
              <w:t>PG</w:t>
            </w:r>
          </w:p>
        </w:tc>
      </w:tr>
      <w:tr w:rsidR="00F5412A" w14:paraId="0E3E9A98" w14:textId="77777777">
        <w:trPr>
          <w:trHeight w:val="220"/>
        </w:trPr>
        <w:tc>
          <w:tcPr>
            <w:tcW w:w="704" w:type="dxa"/>
            <w:tcBorders>
              <w:top w:val="nil"/>
              <w:bottom w:val="nil"/>
            </w:tcBorders>
            <w:shd w:val="clear" w:color="auto" w:fill="D9E1F3"/>
          </w:tcPr>
          <w:p w14:paraId="28492DC6" w14:textId="77777777" w:rsidR="00F5412A" w:rsidRDefault="00F5412A">
            <w:pPr>
              <w:pStyle w:val="TableParagraph"/>
              <w:rPr>
                <w:sz w:val="14"/>
              </w:rPr>
            </w:pPr>
          </w:p>
        </w:tc>
        <w:tc>
          <w:tcPr>
            <w:tcW w:w="852" w:type="dxa"/>
            <w:tcBorders>
              <w:top w:val="nil"/>
              <w:bottom w:val="nil"/>
            </w:tcBorders>
            <w:shd w:val="clear" w:color="auto" w:fill="D9D9D9"/>
          </w:tcPr>
          <w:p w14:paraId="1A6DC9A4" w14:textId="77777777" w:rsidR="00F5412A" w:rsidRDefault="00F5412A">
            <w:pPr>
              <w:pStyle w:val="TableParagraph"/>
              <w:rPr>
                <w:sz w:val="14"/>
              </w:rPr>
            </w:pPr>
          </w:p>
        </w:tc>
        <w:tc>
          <w:tcPr>
            <w:tcW w:w="499" w:type="dxa"/>
            <w:tcBorders>
              <w:top w:val="nil"/>
              <w:bottom w:val="nil"/>
            </w:tcBorders>
            <w:shd w:val="clear" w:color="auto" w:fill="C5DFB3"/>
          </w:tcPr>
          <w:p w14:paraId="00DD61B6" w14:textId="77777777" w:rsidR="00F5412A" w:rsidRDefault="00F5412A">
            <w:pPr>
              <w:pStyle w:val="TableParagraph"/>
              <w:rPr>
                <w:sz w:val="14"/>
              </w:rPr>
            </w:pPr>
          </w:p>
        </w:tc>
        <w:tc>
          <w:tcPr>
            <w:tcW w:w="526" w:type="dxa"/>
            <w:gridSpan w:val="2"/>
            <w:vMerge/>
            <w:tcBorders>
              <w:top w:val="nil"/>
            </w:tcBorders>
          </w:tcPr>
          <w:p w14:paraId="47FA4162" w14:textId="77777777" w:rsidR="00F5412A" w:rsidRDefault="00F5412A">
            <w:pPr>
              <w:rPr>
                <w:sz w:val="2"/>
                <w:szCs w:val="2"/>
              </w:rPr>
            </w:pPr>
          </w:p>
        </w:tc>
        <w:tc>
          <w:tcPr>
            <w:tcW w:w="632" w:type="dxa"/>
            <w:gridSpan w:val="2"/>
            <w:tcBorders>
              <w:top w:val="nil"/>
              <w:bottom w:val="nil"/>
            </w:tcBorders>
          </w:tcPr>
          <w:p w14:paraId="66AB2444" w14:textId="77777777" w:rsidR="00F5412A" w:rsidRDefault="00F5412A">
            <w:pPr>
              <w:pStyle w:val="TableParagraph"/>
              <w:rPr>
                <w:sz w:val="14"/>
              </w:rPr>
            </w:pPr>
          </w:p>
        </w:tc>
        <w:tc>
          <w:tcPr>
            <w:tcW w:w="3735" w:type="dxa"/>
            <w:tcBorders>
              <w:top w:val="nil"/>
              <w:bottom w:val="nil"/>
            </w:tcBorders>
          </w:tcPr>
          <w:p w14:paraId="4E9B3DF0" w14:textId="77777777" w:rsidR="00F5412A" w:rsidRDefault="00F5412A">
            <w:pPr>
              <w:pStyle w:val="TableParagraph"/>
              <w:rPr>
                <w:sz w:val="14"/>
              </w:rPr>
            </w:pPr>
          </w:p>
        </w:tc>
        <w:tc>
          <w:tcPr>
            <w:tcW w:w="2405" w:type="dxa"/>
            <w:tcBorders>
              <w:top w:val="nil"/>
              <w:bottom w:val="nil"/>
            </w:tcBorders>
          </w:tcPr>
          <w:p w14:paraId="34A3F5FB" w14:textId="77777777" w:rsidR="00F5412A" w:rsidRDefault="00F5412A">
            <w:pPr>
              <w:pStyle w:val="TableParagraph"/>
              <w:rPr>
                <w:sz w:val="14"/>
              </w:rPr>
            </w:pPr>
          </w:p>
        </w:tc>
        <w:tc>
          <w:tcPr>
            <w:tcW w:w="993" w:type="dxa"/>
            <w:tcBorders>
              <w:top w:val="nil"/>
              <w:bottom w:val="nil"/>
            </w:tcBorders>
          </w:tcPr>
          <w:p w14:paraId="11207734" w14:textId="77777777" w:rsidR="00F5412A" w:rsidRDefault="00F5412A">
            <w:pPr>
              <w:pStyle w:val="TableParagraph"/>
              <w:rPr>
                <w:sz w:val="14"/>
              </w:rPr>
            </w:pPr>
          </w:p>
        </w:tc>
        <w:tc>
          <w:tcPr>
            <w:tcW w:w="1138" w:type="dxa"/>
            <w:tcBorders>
              <w:top w:val="nil"/>
              <w:bottom w:val="nil"/>
            </w:tcBorders>
          </w:tcPr>
          <w:p w14:paraId="2589B147" w14:textId="77777777" w:rsidR="00F5412A" w:rsidRDefault="00F5412A">
            <w:pPr>
              <w:pStyle w:val="TableParagraph"/>
              <w:rPr>
                <w:sz w:val="14"/>
              </w:rPr>
            </w:pPr>
          </w:p>
        </w:tc>
        <w:tc>
          <w:tcPr>
            <w:tcW w:w="1135" w:type="dxa"/>
            <w:tcBorders>
              <w:top w:val="nil"/>
              <w:bottom w:val="nil"/>
            </w:tcBorders>
          </w:tcPr>
          <w:p w14:paraId="2E62AACA" w14:textId="77777777" w:rsidR="00F5412A" w:rsidRDefault="00F5412A">
            <w:pPr>
              <w:pStyle w:val="TableParagraph"/>
              <w:rPr>
                <w:sz w:val="14"/>
              </w:rPr>
            </w:pPr>
          </w:p>
        </w:tc>
        <w:tc>
          <w:tcPr>
            <w:tcW w:w="1128" w:type="dxa"/>
            <w:tcBorders>
              <w:top w:val="nil"/>
              <w:bottom w:val="nil"/>
            </w:tcBorders>
          </w:tcPr>
          <w:p w14:paraId="1A3ED17D" w14:textId="77777777" w:rsidR="00F5412A" w:rsidRDefault="00F5412A">
            <w:pPr>
              <w:pStyle w:val="TableParagraph"/>
              <w:rPr>
                <w:sz w:val="14"/>
              </w:rPr>
            </w:pPr>
          </w:p>
        </w:tc>
        <w:tc>
          <w:tcPr>
            <w:tcW w:w="1282" w:type="dxa"/>
            <w:tcBorders>
              <w:top w:val="nil"/>
              <w:bottom w:val="nil"/>
            </w:tcBorders>
          </w:tcPr>
          <w:p w14:paraId="76F77489" w14:textId="77777777" w:rsidR="00F5412A" w:rsidRPr="00B508E5" w:rsidRDefault="00F8157D" w:rsidP="00B508E5">
            <w:pPr>
              <w:jc w:val="center"/>
              <w:rPr>
                <w:rFonts w:ascii="Arial" w:hAnsi="Arial" w:cs="Arial"/>
                <w:sz w:val="20"/>
                <w:szCs w:val="20"/>
              </w:rPr>
            </w:pPr>
            <w:r w:rsidRPr="00B508E5">
              <w:rPr>
                <w:rFonts w:ascii="Arial" w:hAnsi="Arial" w:cs="Arial"/>
                <w:w w:val="80"/>
                <w:sz w:val="20"/>
                <w:szCs w:val="20"/>
              </w:rPr>
              <w:t>perėjo</w:t>
            </w:r>
            <w:r w:rsidRPr="00B508E5">
              <w:rPr>
                <w:rFonts w:ascii="Arial" w:hAnsi="Arial" w:cs="Arial"/>
                <w:spacing w:val="30"/>
                <w:sz w:val="20"/>
                <w:szCs w:val="20"/>
              </w:rPr>
              <w:t xml:space="preserve"> </w:t>
            </w:r>
            <w:r w:rsidRPr="00B508E5">
              <w:rPr>
                <w:rFonts w:ascii="Arial" w:hAnsi="Arial" w:cs="Arial"/>
                <w:spacing w:val="-10"/>
                <w:w w:val="60"/>
                <w:sz w:val="20"/>
                <w:szCs w:val="20"/>
              </w:rPr>
              <w:t>į</w:t>
            </w:r>
          </w:p>
        </w:tc>
      </w:tr>
      <w:tr w:rsidR="00F5412A" w14:paraId="7D5655A2" w14:textId="77777777">
        <w:trPr>
          <w:trHeight w:val="219"/>
        </w:trPr>
        <w:tc>
          <w:tcPr>
            <w:tcW w:w="704" w:type="dxa"/>
            <w:tcBorders>
              <w:top w:val="nil"/>
              <w:bottom w:val="nil"/>
            </w:tcBorders>
            <w:shd w:val="clear" w:color="auto" w:fill="D9E1F3"/>
          </w:tcPr>
          <w:p w14:paraId="12BD5F36" w14:textId="77777777" w:rsidR="00F5412A" w:rsidRDefault="00F5412A">
            <w:pPr>
              <w:pStyle w:val="TableParagraph"/>
              <w:rPr>
                <w:sz w:val="14"/>
              </w:rPr>
            </w:pPr>
          </w:p>
        </w:tc>
        <w:tc>
          <w:tcPr>
            <w:tcW w:w="852" w:type="dxa"/>
            <w:tcBorders>
              <w:top w:val="nil"/>
              <w:bottom w:val="nil"/>
            </w:tcBorders>
            <w:shd w:val="clear" w:color="auto" w:fill="D9D9D9"/>
          </w:tcPr>
          <w:p w14:paraId="05FA519E" w14:textId="77777777" w:rsidR="00F5412A" w:rsidRDefault="00F5412A">
            <w:pPr>
              <w:pStyle w:val="TableParagraph"/>
              <w:rPr>
                <w:sz w:val="14"/>
              </w:rPr>
            </w:pPr>
          </w:p>
        </w:tc>
        <w:tc>
          <w:tcPr>
            <w:tcW w:w="499" w:type="dxa"/>
            <w:tcBorders>
              <w:top w:val="nil"/>
              <w:bottom w:val="nil"/>
            </w:tcBorders>
            <w:shd w:val="clear" w:color="auto" w:fill="C5DFB3"/>
          </w:tcPr>
          <w:p w14:paraId="6F19DA4F" w14:textId="77777777" w:rsidR="00F5412A" w:rsidRDefault="00F5412A">
            <w:pPr>
              <w:pStyle w:val="TableParagraph"/>
              <w:rPr>
                <w:sz w:val="14"/>
              </w:rPr>
            </w:pPr>
          </w:p>
        </w:tc>
        <w:tc>
          <w:tcPr>
            <w:tcW w:w="526" w:type="dxa"/>
            <w:gridSpan w:val="2"/>
            <w:vMerge/>
            <w:tcBorders>
              <w:top w:val="nil"/>
            </w:tcBorders>
          </w:tcPr>
          <w:p w14:paraId="4DD90694" w14:textId="77777777" w:rsidR="00F5412A" w:rsidRDefault="00F5412A">
            <w:pPr>
              <w:rPr>
                <w:sz w:val="2"/>
                <w:szCs w:val="2"/>
              </w:rPr>
            </w:pPr>
          </w:p>
        </w:tc>
        <w:tc>
          <w:tcPr>
            <w:tcW w:w="632" w:type="dxa"/>
            <w:gridSpan w:val="2"/>
            <w:tcBorders>
              <w:top w:val="nil"/>
              <w:bottom w:val="nil"/>
            </w:tcBorders>
          </w:tcPr>
          <w:p w14:paraId="19DE3B9A" w14:textId="77777777" w:rsidR="00F5412A" w:rsidRDefault="00F5412A">
            <w:pPr>
              <w:pStyle w:val="TableParagraph"/>
              <w:rPr>
                <w:sz w:val="14"/>
              </w:rPr>
            </w:pPr>
          </w:p>
        </w:tc>
        <w:tc>
          <w:tcPr>
            <w:tcW w:w="3735" w:type="dxa"/>
            <w:tcBorders>
              <w:top w:val="nil"/>
              <w:bottom w:val="nil"/>
            </w:tcBorders>
          </w:tcPr>
          <w:p w14:paraId="7DA142A2" w14:textId="77777777" w:rsidR="00F5412A" w:rsidRDefault="00F5412A">
            <w:pPr>
              <w:pStyle w:val="TableParagraph"/>
              <w:rPr>
                <w:sz w:val="14"/>
              </w:rPr>
            </w:pPr>
          </w:p>
        </w:tc>
        <w:tc>
          <w:tcPr>
            <w:tcW w:w="2405" w:type="dxa"/>
            <w:tcBorders>
              <w:top w:val="nil"/>
              <w:bottom w:val="nil"/>
            </w:tcBorders>
          </w:tcPr>
          <w:p w14:paraId="2E8629D4" w14:textId="77777777" w:rsidR="00F5412A" w:rsidRDefault="00F5412A">
            <w:pPr>
              <w:pStyle w:val="TableParagraph"/>
              <w:rPr>
                <w:sz w:val="14"/>
              </w:rPr>
            </w:pPr>
          </w:p>
        </w:tc>
        <w:tc>
          <w:tcPr>
            <w:tcW w:w="993" w:type="dxa"/>
            <w:tcBorders>
              <w:top w:val="nil"/>
              <w:bottom w:val="nil"/>
            </w:tcBorders>
          </w:tcPr>
          <w:p w14:paraId="6BFF6FEC" w14:textId="77777777" w:rsidR="00F5412A" w:rsidRDefault="00F5412A">
            <w:pPr>
              <w:pStyle w:val="TableParagraph"/>
              <w:rPr>
                <w:sz w:val="14"/>
              </w:rPr>
            </w:pPr>
          </w:p>
        </w:tc>
        <w:tc>
          <w:tcPr>
            <w:tcW w:w="1138" w:type="dxa"/>
            <w:tcBorders>
              <w:top w:val="nil"/>
              <w:bottom w:val="nil"/>
            </w:tcBorders>
          </w:tcPr>
          <w:p w14:paraId="41759CA2" w14:textId="77777777" w:rsidR="00F5412A" w:rsidRDefault="00F5412A">
            <w:pPr>
              <w:pStyle w:val="TableParagraph"/>
              <w:rPr>
                <w:sz w:val="14"/>
              </w:rPr>
            </w:pPr>
          </w:p>
        </w:tc>
        <w:tc>
          <w:tcPr>
            <w:tcW w:w="1135" w:type="dxa"/>
            <w:tcBorders>
              <w:top w:val="nil"/>
              <w:bottom w:val="nil"/>
            </w:tcBorders>
          </w:tcPr>
          <w:p w14:paraId="5806BBE8" w14:textId="77777777" w:rsidR="00F5412A" w:rsidRDefault="00F5412A">
            <w:pPr>
              <w:pStyle w:val="TableParagraph"/>
              <w:rPr>
                <w:sz w:val="14"/>
              </w:rPr>
            </w:pPr>
          </w:p>
        </w:tc>
        <w:tc>
          <w:tcPr>
            <w:tcW w:w="1128" w:type="dxa"/>
            <w:tcBorders>
              <w:top w:val="nil"/>
              <w:bottom w:val="nil"/>
            </w:tcBorders>
          </w:tcPr>
          <w:p w14:paraId="156390F2" w14:textId="77777777" w:rsidR="00F5412A" w:rsidRDefault="00F5412A">
            <w:pPr>
              <w:pStyle w:val="TableParagraph"/>
              <w:rPr>
                <w:sz w:val="14"/>
              </w:rPr>
            </w:pPr>
          </w:p>
        </w:tc>
        <w:tc>
          <w:tcPr>
            <w:tcW w:w="1282" w:type="dxa"/>
            <w:tcBorders>
              <w:top w:val="nil"/>
              <w:bottom w:val="nil"/>
            </w:tcBorders>
          </w:tcPr>
          <w:p w14:paraId="27BC4957" w14:textId="77777777" w:rsidR="00F5412A" w:rsidRPr="00B508E5" w:rsidRDefault="00F8157D" w:rsidP="00B508E5">
            <w:pPr>
              <w:jc w:val="center"/>
              <w:rPr>
                <w:rFonts w:ascii="Arial" w:hAnsi="Arial" w:cs="Arial"/>
                <w:sz w:val="20"/>
                <w:szCs w:val="20"/>
              </w:rPr>
            </w:pPr>
            <w:r w:rsidRPr="00B508E5">
              <w:rPr>
                <w:rFonts w:ascii="Arial" w:hAnsi="Arial" w:cs="Arial"/>
                <w:sz w:val="20"/>
                <w:szCs w:val="20"/>
              </w:rPr>
              <w:t>socialinės</w:t>
            </w:r>
          </w:p>
        </w:tc>
      </w:tr>
      <w:tr w:rsidR="00F5412A" w14:paraId="086CEE36" w14:textId="77777777">
        <w:trPr>
          <w:trHeight w:val="219"/>
        </w:trPr>
        <w:tc>
          <w:tcPr>
            <w:tcW w:w="704" w:type="dxa"/>
            <w:tcBorders>
              <w:top w:val="nil"/>
              <w:bottom w:val="nil"/>
            </w:tcBorders>
            <w:shd w:val="clear" w:color="auto" w:fill="D9E1F3"/>
          </w:tcPr>
          <w:p w14:paraId="74202F8B" w14:textId="77777777" w:rsidR="00F5412A" w:rsidRDefault="00F5412A">
            <w:pPr>
              <w:pStyle w:val="TableParagraph"/>
              <w:rPr>
                <w:sz w:val="14"/>
              </w:rPr>
            </w:pPr>
          </w:p>
        </w:tc>
        <w:tc>
          <w:tcPr>
            <w:tcW w:w="852" w:type="dxa"/>
            <w:tcBorders>
              <w:top w:val="nil"/>
              <w:bottom w:val="nil"/>
            </w:tcBorders>
            <w:shd w:val="clear" w:color="auto" w:fill="D9D9D9"/>
          </w:tcPr>
          <w:p w14:paraId="11CCE5E7" w14:textId="77777777" w:rsidR="00F5412A" w:rsidRDefault="00F5412A">
            <w:pPr>
              <w:pStyle w:val="TableParagraph"/>
              <w:rPr>
                <w:sz w:val="14"/>
              </w:rPr>
            </w:pPr>
          </w:p>
        </w:tc>
        <w:tc>
          <w:tcPr>
            <w:tcW w:w="499" w:type="dxa"/>
            <w:tcBorders>
              <w:top w:val="nil"/>
              <w:bottom w:val="nil"/>
            </w:tcBorders>
            <w:shd w:val="clear" w:color="auto" w:fill="C5DFB3"/>
          </w:tcPr>
          <w:p w14:paraId="7C9C92E0" w14:textId="77777777" w:rsidR="00F5412A" w:rsidRDefault="00F5412A">
            <w:pPr>
              <w:pStyle w:val="TableParagraph"/>
              <w:rPr>
                <w:sz w:val="14"/>
              </w:rPr>
            </w:pPr>
          </w:p>
        </w:tc>
        <w:tc>
          <w:tcPr>
            <w:tcW w:w="526" w:type="dxa"/>
            <w:gridSpan w:val="2"/>
            <w:vMerge/>
            <w:tcBorders>
              <w:top w:val="nil"/>
            </w:tcBorders>
          </w:tcPr>
          <w:p w14:paraId="1DBB91EA" w14:textId="77777777" w:rsidR="00F5412A" w:rsidRDefault="00F5412A">
            <w:pPr>
              <w:rPr>
                <w:sz w:val="2"/>
                <w:szCs w:val="2"/>
              </w:rPr>
            </w:pPr>
          </w:p>
        </w:tc>
        <w:tc>
          <w:tcPr>
            <w:tcW w:w="632" w:type="dxa"/>
            <w:gridSpan w:val="2"/>
            <w:tcBorders>
              <w:top w:val="nil"/>
              <w:bottom w:val="nil"/>
            </w:tcBorders>
          </w:tcPr>
          <w:p w14:paraId="3FD97F45" w14:textId="77777777" w:rsidR="00F5412A" w:rsidRDefault="00F5412A">
            <w:pPr>
              <w:pStyle w:val="TableParagraph"/>
              <w:rPr>
                <w:sz w:val="14"/>
              </w:rPr>
            </w:pPr>
          </w:p>
        </w:tc>
        <w:tc>
          <w:tcPr>
            <w:tcW w:w="3735" w:type="dxa"/>
            <w:tcBorders>
              <w:top w:val="nil"/>
              <w:bottom w:val="nil"/>
            </w:tcBorders>
          </w:tcPr>
          <w:p w14:paraId="15F45BED" w14:textId="77777777" w:rsidR="00F5412A" w:rsidRDefault="00F5412A">
            <w:pPr>
              <w:pStyle w:val="TableParagraph"/>
              <w:rPr>
                <w:sz w:val="14"/>
              </w:rPr>
            </w:pPr>
          </w:p>
        </w:tc>
        <w:tc>
          <w:tcPr>
            <w:tcW w:w="2405" w:type="dxa"/>
            <w:tcBorders>
              <w:top w:val="nil"/>
              <w:bottom w:val="nil"/>
            </w:tcBorders>
          </w:tcPr>
          <w:p w14:paraId="5A774F1D" w14:textId="77777777" w:rsidR="00F5412A" w:rsidRDefault="00F5412A">
            <w:pPr>
              <w:pStyle w:val="TableParagraph"/>
              <w:rPr>
                <w:sz w:val="14"/>
              </w:rPr>
            </w:pPr>
          </w:p>
        </w:tc>
        <w:tc>
          <w:tcPr>
            <w:tcW w:w="993" w:type="dxa"/>
            <w:tcBorders>
              <w:top w:val="nil"/>
              <w:bottom w:val="nil"/>
            </w:tcBorders>
          </w:tcPr>
          <w:p w14:paraId="2E22F855" w14:textId="77777777" w:rsidR="00F5412A" w:rsidRDefault="00F5412A">
            <w:pPr>
              <w:pStyle w:val="TableParagraph"/>
              <w:rPr>
                <w:sz w:val="14"/>
              </w:rPr>
            </w:pPr>
          </w:p>
        </w:tc>
        <w:tc>
          <w:tcPr>
            <w:tcW w:w="1138" w:type="dxa"/>
            <w:tcBorders>
              <w:top w:val="nil"/>
              <w:bottom w:val="nil"/>
            </w:tcBorders>
          </w:tcPr>
          <w:p w14:paraId="0E9DA4D5" w14:textId="77777777" w:rsidR="00F5412A" w:rsidRDefault="00F5412A">
            <w:pPr>
              <w:pStyle w:val="TableParagraph"/>
              <w:rPr>
                <w:sz w:val="14"/>
              </w:rPr>
            </w:pPr>
          </w:p>
        </w:tc>
        <w:tc>
          <w:tcPr>
            <w:tcW w:w="1135" w:type="dxa"/>
            <w:tcBorders>
              <w:top w:val="nil"/>
              <w:bottom w:val="nil"/>
            </w:tcBorders>
          </w:tcPr>
          <w:p w14:paraId="50C92B96" w14:textId="77777777" w:rsidR="00F5412A" w:rsidRDefault="00F5412A">
            <w:pPr>
              <w:pStyle w:val="TableParagraph"/>
              <w:rPr>
                <w:sz w:val="14"/>
              </w:rPr>
            </w:pPr>
          </w:p>
        </w:tc>
        <w:tc>
          <w:tcPr>
            <w:tcW w:w="1128" w:type="dxa"/>
            <w:tcBorders>
              <w:top w:val="nil"/>
              <w:bottom w:val="nil"/>
            </w:tcBorders>
          </w:tcPr>
          <w:p w14:paraId="5099F9C6" w14:textId="77777777" w:rsidR="00F5412A" w:rsidRDefault="00F5412A">
            <w:pPr>
              <w:pStyle w:val="TableParagraph"/>
              <w:rPr>
                <w:sz w:val="14"/>
              </w:rPr>
            </w:pPr>
          </w:p>
        </w:tc>
        <w:tc>
          <w:tcPr>
            <w:tcW w:w="1282" w:type="dxa"/>
            <w:tcBorders>
              <w:top w:val="nil"/>
              <w:bottom w:val="nil"/>
            </w:tcBorders>
          </w:tcPr>
          <w:p w14:paraId="3E100A6E" w14:textId="77777777" w:rsidR="00F5412A" w:rsidRPr="00B508E5" w:rsidRDefault="00F8157D" w:rsidP="00B508E5">
            <w:pPr>
              <w:jc w:val="center"/>
              <w:rPr>
                <w:rFonts w:ascii="Arial" w:hAnsi="Arial" w:cs="Arial"/>
                <w:sz w:val="20"/>
                <w:szCs w:val="20"/>
              </w:rPr>
            </w:pPr>
            <w:r w:rsidRPr="00B508E5">
              <w:rPr>
                <w:rFonts w:ascii="Arial" w:hAnsi="Arial" w:cs="Arial"/>
                <w:w w:val="95"/>
                <w:sz w:val="20"/>
                <w:szCs w:val="20"/>
              </w:rPr>
              <w:t>priežiūros</w:t>
            </w:r>
          </w:p>
        </w:tc>
      </w:tr>
      <w:tr w:rsidR="00F5412A" w14:paraId="35BAEE48" w14:textId="77777777">
        <w:trPr>
          <w:trHeight w:val="222"/>
        </w:trPr>
        <w:tc>
          <w:tcPr>
            <w:tcW w:w="704" w:type="dxa"/>
            <w:tcBorders>
              <w:top w:val="nil"/>
              <w:bottom w:val="nil"/>
            </w:tcBorders>
            <w:shd w:val="clear" w:color="auto" w:fill="D9E1F3"/>
          </w:tcPr>
          <w:p w14:paraId="55FB55B2" w14:textId="77777777" w:rsidR="00F5412A" w:rsidRDefault="00F5412A">
            <w:pPr>
              <w:pStyle w:val="TableParagraph"/>
              <w:rPr>
                <w:sz w:val="14"/>
              </w:rPr>
            </w:pPr>
          </w:p>
        </w:tc>
        <w:tc>
          <w:tcPr>
            <w:tcW w:w="852" w:type="dxa"/>
            <w:tcBorders>
              <w:top w:val="nil"/>
              <w:bottom w:val="nil"/>
            </w:tcBorders>
            <w:shd w:val="clear" w:color="auto" w:fill="D9D9D9"/>
          </w:tcPr>
          <w:p w14:paraId="261383D4" w14:textId="77777777" w:rsidR="00F5412A" w:rsidRDefault="00F5412A">
            <w:pPr>
              <w:pStyle w:val="TableParagraph"/>
              <w:rPr>
                <w:sz w:val="14"/>
              </w:rPr>
            </w:pPr>
          </w:p>
        </w:tc>
        <w:tc>
          <w:tcPr>
            <w:tcW w:w="499" w:type="dxa"/>
            <w:tcBorders>
              <w:top w:val="nil"/>
            </w:tcBorders>
            <w:shd w:val="clear" w:color="auto" w:fill="C5DFB3"/>
          </w:tcPr>
          <w:p w14:paraId="55B520A6" w14:textId="77777777" w:rsidR="00F5412A" w:rsidRDefault="00F5412A">
            <w:pPr>
              <w:pStyle w:val="TableParagraph"/>
              <w:rPr>
                <w:sz w:val="14"/>
              </w:rPr>
            </w:pPr>
          </w:p>
        </w:tc>
        <w:tc>
          <w:tcPr>
            <w:tcW w:w="526" w:type="dxa"/>
            <w:gridSpan w:val="2"/>
            <w:vMerge/>
            <w:tcBorders>
              <w:top w:val="nil"/>
            </w:tcBorders>
          </w:tcPr>
          <w:p w14:paraId="20B268D5" w14:textId="77777777" w:rsidR="00F5412A" w:rsidRDefault="00F5412A">
            <w:pPr>
              <w:rPr>
                <w:sz w:val="2"/>
                <w:szCs w:val="2"/>
              </w:rPr>
            </w:pPr>
          </w:p>
        </w:tc>
        <w:tc>
          <w:tcPr>
            <w:tcW w:w="632" w:type="dxa"/>
            <w:gridSpan w:val="2"/>
            <w:tcBorders>
              <w:top w:val="nil"/>
            </w:tcBorders>
          </w:tcPr>
          <w:p w14:paraId="776C75C3" w14:textId="77777777" w:rsidR="00F5412A" w:rsidRDefault="00F5412A">
            <w:pPr>
              <w:pStyle w:val="TableParagraph"/>
              <w:rPr>
                <w:sz w:val="14"/>
              </w:rPr>
            </w:pPr>
          </w:p>
        </w:tc>
        <w:tc>
          <w:tcPr>
            <w:tcW w:w="3735" w:type="dxa"/>
            <w:tcBorders>
              <w:top w:val="nil"/>
            </w:tcBorders>
          </w:tcPr>
          <w:p w14:paraId="16EEB77F" w14:textId="77777777" w:rsidR="00F5412A" w:rsidRDefault="00F5412A">
            <w:pPr>
              <w:pStyle w:val="TableParagraph"/>
              <w:rPr>
                <w:sz w:val="14"/>
              </w:rPr>
            </w:pPr>
          </w:p>
        </w:tc>
        <w:tc>
          <w:tcPr>
            <w:tcW w:w="2405" w:type="dxa"/>
            <w:tcBorders>
              <w:top w:val="nil"/>
            </w:tcBorders>
          </w:tcPr>
          <w:p w14:paraId="5F024E23" w14:textId="77777777" w:rsidR="00F5412A" w:rsidRDefault="00F5412A">
            <w:pPr>
              <w:pStyle w:val="TableParagraph"/>
              <w:rPr>
                <w:sz w:val="14"/>
              </w:rPr>
            </w:pPr>
          </w:p>
        </w:tc>
        <w:tc>
          <w:tcPr>
            <w:tcW w:w="993" w:type="dxa"/>
            <w:tcBorders>
              <w:top w:val="nil"/>
            </w:tcBorders>
          </w:tcPr>
          <w:p w14:paraId="767C8E18" w14:textId="77777777" w:rsidR="00F5412A" w:rsidRDefault="00F5412A">
            <w:pPr>
              <w:pStyle w:val="TableParagraph"/>
              <w:rPr>
                <w:sz w:val="14"/>
              </w:rPr>
            </w:pPr>
          </w:p>
        </w:tc>
        <w:tc>
          <w:tcPr>
            <w:tcW w:w="1138" w:type="dxa"/>
            <w:tcBorders>
              <w:top w:val="nil"/>
            </w:tcBorders>
          </w:tcPr>
          <w:p w14:paraId="236438D0" w14:textId="77777777" w:rsidR="00F5412A" w:rsidRDefault="00F5412A">
            <w:pPr>
              <w:pStyle w:val="TableParagraph"/>
              <w:rPr>
                <w:sz w:val="14"/>
              </w:rPr>
            </w:pPr>
          </w:p>
        </w:tc>
        <w:tc>
          <w:tcPr>
            <w:tcW w:w="1135" w:type="dxa"/>
            <w:tcBorders>
              <w:top w:val="nil"/>
            </w:tcBorders>
          </w:tcPr>
          <w:p w14:paraId="56E45469" w14:textId="77777777" w:rsidR="00F5412A" w:rsidRDefault="00F5412A">
            <w:pPr>
              <w:pStyle w:val="TableParagraph"/>
              <w:rPr>
                <w:sz w:val="14"/>
              </w:rPr>
            </w:pPr>
          </w:p>
        </w:tc>
        <w:tc>
          <w:tcPr>
            <w:tcW w:w="1128" w:type="dxa"/>
            <w:tcBorders>
              <w:top w:val="nil"/>
            </w:tcBorders>
          </w:tcPr>
          <w:p w14:paraId="1087199D" w14:textId="77777777" w:rsidR="00F5412A" w:rsidRDefault="00F5412A">
            <w:pPr>
              <w:pStyle w:val="TableParagraph"/>
              <w:rPr>
                <w:sz w:val="14"/>
              </w:rPr>
            </w:pPr>
          </w:p>
        </w:tc>
        <w:tc>
          <w:tcPr>
            <w:tcW w:w="1282" w:type="dxa"/>
            <w:tcBorders>
              <w:top w:val="nil"/>
            </w:tcBorders>
          </w:tcPr>
          <w:p w14:paraId="29EE4ADE" w14:textId="77777777" w:rsidR="00F5412A" w:rsidRPr="00B508E5" w:rsidRDefault="00F8157D" w:rsidP="00B508E5">
            <w:pPr>
              <w:jc w:val="center"/>
              <w:rPr>
                <w:rFonts w:ascii="Arial" w:hAnsi="Arial" w:cs="Arial"/>
                <w:sz w:val="20"/>
                <w:szCs w:val="20"/>
              </w:rPr>
            </w:pPr>
            <w:r w:rsidRPr="00B508E5">
              <w:rPr>
                <w:rFonts w:ascii="Arial" w:hAnsi="Arial" w:cs="Arial"/>
                <w:sz w:val="20"/>
                <w:szCs w:val="20"/>
              </w:rPr>
              <w:t>paslaugą.</w:t>
            </w:r>
          </w:p>
        </w:tc>
      </w:tr>
      <w:tr w:rsidR="00F5412A" w14:paraId="7207D002" w14:textId="77777777">
        <w:trPr>
          <w:trHeight w:val="228"/>
        </w:trPr>
        <w:tc>
          <w:tcPr>
            <w:tcW w:w="704" w:type="dxa"/>
            <w:tcBorders>
              <w:top w:val="nil"/>
              <w:bottom w:val="nil"/>
            </w:tcBorders>
            <w:shd w:val="clear" w:color="auto" w:fill="D9E1F3"/>
          </w:tcPr>
          <w:p w14:paraId="5F540C82" w14:textId="77777777" w:rsidR="00F5412A" w:rsidRDefault="00F5412A">
            <w:pPr>
              <w:pStyle w:val="TableParagraph"/>
              <w:rPr>
                <w:sz w:val="16"/>
              </w:rPr>
            </w:pPr>
          </w:p>
        </w:tc>
        <w:tc>
          <w:tcPr>
            <w:tcW w:w="852" w:type="dxa"/>
            <w:tcBorders>
              <w:top w:val="nil"/>
              <w:bottom w:val="nil"/>
            </w:tcBorders>
            <w:shd w:val="clear" w:color="auto" w:fill="D9D9D9"/>
          </w:tcPr>
          <w:p w14:paraId="3670B497" w14:textId="77777777" w:rsidR="00F5412A" w:rsidRDefault="00F5412A">
            <w:pPr>
              <w:pStyle w:val="TableParagraph"/>
              <w:rPr>
                <w:sz w:val="16"/>
              </w:rPr>
            </w:pPr>
          </w:p>
        </w:tc>
        <w:tc>
          <w:tcPr>
            <w:tcW w:w="499" w:type="dxa"/>
            <w:vMerge w:val="restart"/>
            <w:shd w:val="clear" w:color="auto" w:fill="C5DFB3"/>
          </w:tcPr>
          <w:p w14:paraId="1CCCC4C6" w14:textId="77777777" w:rsidR="00F5412A" w:rsidRDefault="00F5412A">
            <w:pPr>
              <w:pStyle w:val="TableParagraph"/>
              <w:rPr>
                <w:sz w:val="18"/>
              </w:rPr>
            </w:pPr>
          </w:p>
        </w:tc>
        <w:tc>
          <w:tcPr>
            <w:tcW w:w="526" w:type="dxa"/>
            <w:gridSpan w:val="2"/>
            <w:vMerge w:val="restart"/>
          </w:tcPr>
          <w:p w14:paraId="76A59114" w14:textId="77777777" w:rsidR="00F5412A" w:rsidRDefault="00F5412A">
            <w:pPr>
              <w:pStyle w:val="TableParagraph"/>
              <w:rPr>
                <w:sz w:val="18"/>
              </w:rPr>
            </w:pPr>
          </w:p>
        </w:tc>
        <w:tc>
          <w:tcPr>
            <w:tcW w:w="632" w:type="dxa"/>
            <w:gridSpan w:val="2"/>
            <w:tcBorders>
              <w:bottom w:val="nil"/>
            </w:tcBorders>
          </w:tcPr>
          <w:p w14:paraId="48BBB276" w14:textId="77777777" w:rsidR="00F5412A" w:rsidRDefault="00F8157D">
            <w:pPr>
              <w:pStyle w:val="TableParagraph"/>
              <w:spacing w:line="208" w:lineRule="exact"/>
              <w:ind w:left="112"/>
              <w:rPr>
                <w:rFonts w:ascii="Arial MT"/>
                <w:sz w:val="20"/>
              </w:rPr>
            </w:pPr>
            <w:r>
              <w:rPr>
                <w:rFonts w:ascii="Arial MT"/>
                <w:spacing w:val="-5"/>
                <w:sz w:val="20"/>
              </w:rPr>
              <w:t>02</w:t>
            </w:r>
          </w:p>
        </w:tc>
        <w:tc>
          <w:tcPr>
            <w:tcW w:w="3735" w:type="dxa"/>
            <w:tcBorders>
              <w:bottom w:val="nil"/>
            </w:tcBorders>
          </w:tcPr>
          <w:p w14:paraId="63BA3EFE" w14:textId="77777777" w:rsidR="00F5412A" w:rsidRDefault="00F8157D">
            <w:pPr>
              <w:pStyle w:val="TableParagraph"/>
              <w:spacing w:line="208" w:lineRule="exact"/>
              <w:ind w:left="111"/>
              <w:rPr>
                <w:rFonts w:ascii="Arial MT" w:hAnsi="Arial MT"/>
                <w:sz w:val="20"/>
              </w:rPr>
            </w:pPr>
            <w:r>
              <w:rPr>
                <w:rFonts w:ascii="Arial MT" w:hAnsi="Arial MT"/>
                <w:spacing w:val="-4"/>
                <w:sz w:val="20"/>
              </w:rPr>
              <w:t>Laikino</w:t>
            </w:r>
            <w:r>
              <w:rPr>
                <w:rFonts w:ascii="Arial MT" w:hAnsi="Arial MT"/>
                <w:spacing w:val="-7"/>
                <w:sz w:val="20"/>
              </w:rPr>
              <w:t xml:space="preserve"> </w:t>
            </w:r>
            <w:r>
              <w:rPr>
                <w:rFonts w:ascii="Arial MT" w:hAnsi="Arial MT"/>
                <w:spacing w:val="-4"/>
                <w:sz w:val="20"/>
              </w:rPr>
              <w:t>atokvėpio</w:t>
            </w:r>
            <w:r>
              <w:rPr>
                <w:rFonts w:ascii="Arial MT" w:hAnsi="Arial MT"/>
                <w:spacing w:val="-7"/>
                <w:sz w:val="20"/>
              </w:rPr>
              <w:t xml:space="preserve"> </w:t>
            </w:r>
            <w:r>
              <w:rPr>
                <w:rFonts w:ascii="Arial MT" w:hAnsi="Arial MT"/>
                <w:spacing w:val="-4"/>
                <w:sz w:val="20"/>
              </w:rPr>
              <w:t>paslaugos</w:t>
            </w:r>
            <w:r>
              <w:rPr>
                <w:rFonts w:ascii="Arial MT" w:hAnsi="Arial MT"/>
                <w:spacing w:val="-7"/>
                <w:sz w:val="20"/>
              </w:rPr>
              <w:t xml:space="preserve"> </w:t>
            </w:r>
            <w:r>
              <w:rPr>
                <w:rFonts w:ascii="Arial MT" w:hAnsi="Arial MT"/>
                <w:spacing w:val="-4"/>
                <w:sz w:val="20"/>
              </w:rPr>
              <w:t>(dienos</w:t>
            </w:r>
          </w:p>
        </w:tc>
        <w:tc>
          <w:tcPr>
            <w:tcW w:w="2405" w:type="dxa"/>
            <w:tcBorders>
              <w:bottom w:val="nil"/>
            </w:tcBorders>
          </w:tcPr>
          <w:p w14:paraId="7B0F8637" w14:textId="77777777" w:rsidR="00F5412A" w:rsidRDefault="00F8157D">
            <w:pPr>
              <w:pStyle w:val="TableParagraph"/>
              <w:spacing w:line="208" w:lineRule="exact"/>
              <w:ind w:left="106"/>
              <w:rPr>
                <w:rFonts w:ascii="Arial MT" w:hAnsi="Arial MT"/>
                <w:sz w:val="20"/>
              </w:rPr>
            </w:pPr>
            <w:r>
              <w:rPr>
                <w:rFonts w:ascii="Arial MT" w:hAnsi="Arial MT"/>
                <w:w w:val="90"/>
                <w:sz w:val="20"/>
              </w:rPr>
              <w:t>Paslaugų</w:t>
            </w:r>
            <w:r>
              <w:rPr>
                <w:rFonts w:ascii="Arial MT" w:hAnsi="Arial MT"/>
                <w:spacing w:val="-3"/>
                <w:w w:val="90"/>
                <w:sz w:val="20"/>
              </w:rPr>
              <w:t xml:space="preserve"> </w:t>
            </w:r>
            <w:r>
              <w:rPr>
                <w:rFonts w:ascii="Arial MT" w:hAnsi="Arial MT"/>
                <w:spacing w:val="-2"/>
                <w:sz w:val="20"/>
              </w:rPr>
              <w:t>gavėjų,</w:t>
            </w:r>
          </w:p>
        </w:tc>
        <w:tc>
          <w:tcPr>
            <w:tcW w:w="993" w:type="dxa"/>
            <w:tcBorders>
              <w:bottom w:val="nil"/>
            </w:tcBorders>
          </w:tcPr>
          <w:p w14:paraId="1D9CD40F" w14:textId="77777777" w:rsidR="00F5412A" w:rsidRDefault="00F8157D">
            <w:pPr>
              <w:pStyle w:val="TableParagraph"/>
              <w:spacing w:line="208" w:lineRule="exact"/>
              <w:ind w:left="9" w:right="10"/>
              <w:jc w:val="center"/>
              <w:rPr>
                <w:rFonts w:ascii="Arial MT"/>
                <w:sz w:val="20"/>
              </w:rPr>
            </w:pPr>
            <w:r>
              <w:rPr>
                <w:rFonts w:ascii="Arial MT"/>
                <w:spacing w:val="-4"/>
                <w:sz w:val="20"/>
              </w:rPr>
              <w:t>vnt.</w:t>
            </w:r>
          </w:p>
        </w:tc>
        <w:tc>
          <w:tcPr>
            <w:tcW w:w="1138" w:type="dxa"/>
            <w:tcBorders>
              <w:bottom w:val="nil"/>
            </w:tcBorders>
          </w:tcPr>
          <w:p w14:paraId="24800277" w14:textId="77777777" w:rsidR="00F5412A" w:rsidRDefault="00F8157D">
            <w:pPr>
              <w:pStyle w:val="TableParagraph"/>
              <w:spacing w:line="208" w:lineRule="exact"/>
              <w:jc w:val="center"/>
              <w:rPr>
                <w:rFonts w:ascii="Arial MT"/>
                <w:sz w:val="20"/>
              </w:rPr>
            </w:pPr>
            <w:r>
              <w:rPr>
                <w:rFonts w:ascii="Arial MT"/>
                <w:spacing w:val="-10"/>
                <w:sz w:val="20"/>
              </w:rPr>
              <w:t>3</w:t>
            </w:r>
          </w:p>
        </w:tc>
        <w:tc>
          <w:tcPr>
            <w:tcW w:w="1135" w:type="dxa"/>
            <w:tcBorders>
              <w:bottom w:val="nil"/>
            </w:tcBorders>
          </w:tcPr>
          <w:p w14:paraId="5DEB5FDA" w14:textId="77777777" w:rsidR="00F5412A" w:rsidRDefault="00F8157D">
            <w:pPr>
              <w:pStyle w:val="TableParagraph"/>
              <w:spacing w:line="208" w:lineRule="exact"/>
              <w:ind w:left="2"/>
              <w:jc w:val="center"/>
              <w:rPr>
                <w:rFonts w:ascii="Arial MT"/>
                <w:sz w:val="20"/>
              </w:rPr>
            </w:pPr>
            <w:r>
              <w:rPr>
                <w:rFonts w:ascii="Arial MT"/>
                <w:spacing w:val="-10"/>
                <w:sz w:val="20"/>
              </w:rPr>
              <w:t>0</w:t>
            </w:r>
          </w:p>
        </w:tc>
        <w:tc>
          <w:tcPr>
            <w:tcW w:w="1128" w:type="dxa"/>
            <w:tcBorders>
              <w:bottom w:val="nil"/>
            </w:tcBorders>
          </w:tcPr>
          <w:p w14:paraId="29C9191F" w14:textId="57DF900A" w:rsidR="00F5412A" w:rsidRDefault="00F8157D">
            <w:pPr>
              <w:pStyle w:val="TableParagraph"/>
              <w:spacing w:line="208" w:lineRule="exact"/>
              <w:ind w:left="112"/>
              <w:rPr>
                <w:rFonts w:ascii="Arial MT" w:hAnsi="Arial MT"/>
                <w:sz w:val="20"/>
              </w:rPr>
            </w:pPr>
            <w:r>
              <w:rPr>
                <w:rFonts w:ascii="Arial MT" w:hAnsi="Arial MT"/>
                <w:spacing w:val="-2"/>
                <w:w w:val="95"/>
                <w:sz w:val="20"/>
              </w:rPr>
              <w:t>Neįgyven</w:t>
            </w:r>
            <w:r w:rsidR="00B508E5">
              <w:rPr>
                <w:rFonts w:ascii="Arial MT" w:hAnsi="Arial MT"/>
                <w:spacing w:val="-2"/>
                <w:w w:val="95"/>
                <w:sz w:val="20"/>
              </w:rPr>
              <w:t>dinta</w:t>
            </w:r>
          </w:p>
        </w:tc>
        <w:tc>
          <w:tcPr>
            <w:tcW w:w="1282" w:type="dxa"/>
            <w:tcBorders>
              <w:bottom w:val="nil"/>
            </w:tcBorders>
          </w:tcPr>
          <w:p w14:paraId="22D57575" w14:textId="77777777" w:rsidR="00F5412A" w:rsidRDefault="00F8157D">
            <w:pPr>
              <w:pStyle w:val="TableParagraph"/>
              <w:spacing w:line="208" w:lineRule="exact"/>
              <w:ind w:left="9"/>
              <w:jc w:val="center"/>
              <w:rPr>
                <w:rFonts w:ascii="Arial MT"/>
                <w:sz w:val="20"/>
              </w:rPr>
            </w:pPr>
            <w:r>
              <w:rPr>
                <w:rFonts w:ascii="Arial MT"/>
                <w:spacing w:val="-2"/>
                <w:sz w:val="20"/>
              </w:rPr>
              <w:t>Nebuvo</w:t>
            </w:r>
          </w:p>
        </w:tc>
      </w:tr>
      <w:tr w:rsidR="00F5412A" w14:paraId="6D801695" w14:textId="77777777">
        <w:trPr>
          <w:trHeight w:val="220"/>
        </w:trPr>
        <w:tc>
          <w:tcPr>
            <w:tcW w:w="704" w:type="dxa"/>
            <w:tcBorders>
              <w:top w:val="nil"/>
              <w:bottom w:val="nil"/>
            </w:tcBorders>
            <w:shd w:val="clear" w:color="auto" w:fill="D9E1F3"/>
          </w:tcPr>
          <w:p w14:paraId="30C3DA02" w14:textId="77777777" w:rsidR="00F5412A" w:rsidRDefault="00F5412A">
            <w:pPr>
              <w:pStyle w:val="TableParagraph"/>
              <w:rPr>
                <w:sz w:val="14"/>
              </w:rPr>
            </w:pPr>
          </w:p>
        </w:tc>
        <w:tc>
          <w:tcPr>
            <w:tcW w:w="852" w:type="dxa"/>
            <w:tcBorders>
              <w:top w:val="nil"/>
              <w:bottom w:val="nil"/>
            </w:tcBorders>
            <w:shd w:val="clear" w:color="auto" w:fill="D9D9D9"/>
          </w:tcPr>
          <w:p w14:paraId="648F4D2D" w14:textId="77777777" w:rsidR="00F5412A" w:rsidRDefault="00F5412A">
            <w:pPr>
              <w:pStyle w:val="TableParagraph"/>
              <w:rPr>
                <w:sz w:val="14"/>
              </w:rPr>
            </w:pPr>
          </w:p>
        </w:tc>
        <w:tc>
          <w:tcPr>
            <w:tcW w:w="499" w:type="dxa"/>
            <w:vMerge/>
            <w:tcBorders>
              <w:top w:val="nil"/>
            </w:tcBorders>
            <w:shd w:val="clear" w:color="auto" w:fill="C5DFB3"/>
          </w:tcPr>
          <w:p w14:paraId="68909801" w14:textId="77777777" w:rsidR="00F5412A" w:rsidRDefault="00F5412A">
            <w:pPr>
              <w:rPr>
                <w:sz w:val="2"/>
                <w:szCs w:val="2"/>
              </w:rPr>
            </w:pPr>
          </w:p>
        </w:tc>
        <w:tc>
          <w:tcPr>
            <w:tcW w:w="526" w:type="dxa"/>
            <w:gridSpan w:val="2"/>
            <w:vMerge/>
            <w:tcBorders>
              <w:top w:val="nil"/>
            </w:tcBorders>
          </w:tcPr>
          <w:p w14:paraId="0E244458" w14:textId="77777777" w:rsidR="00F5412A" w:rsidRDefault="00F5412A">
            <w:pPr>
              <w:rPr>
                <w:sz w:val="2"/>
                <w:szCs w:val="2"/>
              </w:rPr>
            </w:pPr>
          </w:p>
        </w:tc>
        <w:tc>
          <w:tcPr>
            <w:tcW w:w="632" w:type="dxa"/>
            <w:gridSpan w:val="2"/>
            <w:tcBorders>
              <w:top w:val="nil"/>
              <w:bottom w:val="nil"/>
            </w:tcBorders>
          </w:tcPr>
          <w:p w14:paraId="205E9F9D" w14:textId="77777777" w:rsidR="00F5412A" w:rsidRDefault="00F5412A">
            <w:pPr>
              <w:pStyle w:val="TableParagraph"/>
              <w:rPr>
                <w:sz w:val="14"/>
              </w:rPr>
            </w:pPr>
          </w:p>
        </w:tc>
        <w:tc>
          <w:tcPr>
            <w:tcW w:w="3735" w:type="dxa"/>
            <w:tcBorders>
              <w:top w:val="nil"/>
              <w:bottom w:val="nil"/>
            </w:tcBorders>
          </w:tcPr>
          <w:p w14:paraId="691E13FD" w14:textId="77777777" w:rsidR="00F5412A" w:rsidRDefault="00F8157D">
            <w:pPr>
              <w:pStyle w:val="TableParagraph"/>
              <w:spacing w:line="200" w:lineRule="exact"/>
              <w:ind w:left="111"/>
              <w:rPr>
                <w:rFonts w:ascii="Arial MT" w:hAnsi="Arial MT"/>
                <w:sz w:val="20"/>
              </w:rPr>
            </w:pPr>
            <w:r>
              <w:rPr>
                <w:rFonts w:ascii="Arial MT" w:hAnsi="Arial MT"/>
                <w:spacing w:val="-4"/>
                <w:sz w:val="20"/>
              </w:rPr>
              <w:t>socialinės</w:t>
            </w:r>
            <w:r>
              <w:rPr>
                <w:rFonts w:ascii="Arial MT" w:hAnsi="Arial MT"/>
                <w:spacing w:val="-7"/>
                <w:sz w:val="20"/>
              </w:rPr>
              <w:t xml:space="preserve"> </w:t>
            </w:r>
            <w:r>
              <w:rPr>
                <w:rFonts w:ascii="Arial MT" w:hAnsi="Arial MT"/>
                <w:spacing w:val="-4"/>
                <w:sz w:val="20"/>
              </w:rPr>
              <w:t>globos</w:t>
            </w:r>
            <w:r>
              <w:rPr>
                <w:rFonts w:ascii="Arial MT" w:hAnsi="Arial MT"/>
                <w:spacing w:val="-7"/>
                <w:sz w:val="20"/>
              </w:rPr>
              <w:t xml:space="preserve"> </w:t>
            </w:r>
            <w:r>
              <w:rPr>
                <w:rFonts w:ascii="Arial MT" w:hAnsi="Arial MT"/>
                <w:spacing w:val="-4"/>
                <w:sz w:val="20"/>
              </w:rPr>
              <w:t>paslaugos</w:t>
            </w:r>
            <w:r>
              <w:rPr>
                <w:rFonts w:ascii="Arial MT" w:hAnsi="Arial MT"/>
                <w:spacing w:val="-7"/>
                <w:sz w:val="20"/>
              </w:rPr>
              <w:t xml:space="preserve"> </w:t>
            </w:r>
            <w:r>
              <w:rPr>
                <w:rFonts w:ascii="Arial MT" w:hAnsi="Arial MT"/>
                <w:spacing w:val="-4"/>
                <w:sz w:val="20"/>
              </w:rPr>
              <w:t>asmens</w:t>
            </w:r>
          </w:p>
        </w:tc>
        <w:tc>
          <w:tcPr>
            <w:tcW w:w="2405" w:type="dxa"/>
            <w:tcBorders>
              <w:top w:val="nil"/>
              <w:bottom w:val="nil"/>
            </w:tcBorders>
          </w:tcPr>
          <w:p w14:paraId="41F1B577" w14:textId="77777777" w:rsidR="00F5412A" w:rsidRDefault="00F8157D">
            <w:pPr>
              <w:pStyle w:val="TableParagraph"/>
              <w:spacing w:line="200" w:lineRule="exact"/>
              <w:ind w:left="106"/>
              <w:rPr>
                <w:rFonts w:ascii="Arial MT" w:hAnsi="Arial MT"/>
                <w:sz w:val="20"/>
              </w:rPr>
            </w:pPr>
            <w:r>
              <w:rPr>
                <w:rFonts w:ascii="Arial MT" w:hAnsi="Arial MT"/>
                <w:w w:val="80"/>
                <w:sz w:val="20"/>
              </w:rPr>
              <w:t>gaunančių</w:t>
            </w:r>
            <w:r>
              <w:rPr>
                <w:rFonts w:ascii="Arial MT" w:hAnsi="Arial MT"/>
                <w:spacing w:val="20"/>
                <w:sz w:val="20"/>
              </w:rPr>
              <w:t xml:space="preserve"> </w:t>
            </w:r>
            <w:r>
              <w:rPr>
                <w:rFonts w:ascii="Arial MT" w:hAnsi="Arial MT"/>
                <w:spacing w:val="-2"/>
                <w:sz w:val="20"/>
              </w:rPr>
              <w:t>paslaugas</w:t>
            </w:r>
          </w:p>
        </w:tc>
        <w:tc>
          <w:tcPr>
            <w:tcW w:w="993" w:type="dxa"/>
            <w:tcBorders>
              <w:top w:val="nil"/>
              <w:bottom w:val="nil"/>
            </w:tcBorders>
          </w:tcPr>
          <w:p w14:paraId="70CB66ED" w14:textId="77777777" w:rsidR="00F5412A" w:rsidRDefault="00F5412A">
            <w:pPr>
              <w:pStyle w:val="TableParagraph"/>
              <w:rPr>
                <w:sz w:val="14"/>
              </w:rPr>
            </w:pPr>
          </w:p>
        </w:tc>
        <w:tc>
          <w:tcPr>
            <w:tcW w:w="1138" w:type="dxa"/>
            <w:tcBorders>
              <w:top w:val="nil"/>
              <w:bottom w:val="nil"/>
            </w:tcBorders>
          </w:tcPr>
          <w:p w14:paraId="463883FD" w14:textId="77777777" w:rsidR="00F5412A" w:rsidRDefault="00F8157D">
            <w:pPr>
              <w:pStyle w:val="TableParagraph"/>
              <w:spacing w:line="200" w:lineRule="exact"/>
              <w:ind w:right="28"/>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012C5E5A" w14:textId="77777777" w:rsidR="00F5412A" w:rsidRDefault="00F8157D">
            <w:pPr>
              <w:pStyle w:val="TableParagraph"/>
              <w:spacing w:line="200" w:lineRule="exact"/>
              <w:ind w:right="188"/>
              <w:jc w:val="right"/>
              <w:rPr>
                <w:rFonts w:ascii="Arial MT"/>
                <w:sz w:val="20"/>
              </w:rPr>
            </w:pPr>
            <w:r>
              <w:rPr>
                <w:rFonts w:ascii="Arial MT"/>
                <w:sz w:val="20"/>
              </w:rPr>
              <w:t>(0</w:t>
            </w:r>
            <w:r>
              <w:rPr>
                <w:rFonts w:ascii="Arial MT"/>
                <w:spacing w:val="-3"/>
                <w:sz w:val="20"/>
              </w:rPr>
              <w:t xml:space="preserve"> </w:t>
            </w:r>
            <w:r>
              <w:rPr>
                <w:rFonts w:ascii="Arial MT"/>
                <w:spacing w:val="-2"/>
                <w:sz w:val="20"/>
              </w:rPr>
              <w:t>proc.)</w:t>
            </w:r>
          </w:p>
        </w:tc>
        <w:tc>
          <w:tcPr>
            <w:tcW w:w="1128" w:type="dxa"/>
            <w:tcBorders>
              <w:top w:val="nil"/>
              <w:bottom w:val="nil"/>
            </w:tcBorders>
          </w:tcPr>
          <w:p w14:paraId="1E2C4337" w14:textId="35CF2C94" w:rsidR="00F5412A" w:rsidRDefault="00F5412A" w:rsidP="00B508E5">
            <w:pPr>
              <w:pStyle w:val="TableParagraph"/>
              <w:spacing w:line="200" w:lineRule="exact"/>
              <w:rPr>
                <w:rFonts w:ascii="Arial MT"/>
                <w:sz w:val="20"/>
              </w:rPr>
            </w:pPr>
          </w:p>
        </w:tc>
        <w:tc>
          <w:tcPr>
            <w:tcW w:w="1282" w:type="dxa"/>
            <w:tcBorders>
              <w:top w:val="nil"/>
              <w:bottom w:val="nil"/>
            </w:tcBorders>
          </w:tcPr>
          <w:p w14:paraId="231B6861" w14:textId="77777777" w:rsidR="00F5412A" w:rsidRDefault="00F8157D">
            <w:pPr>
              <w:pStyle w:val="TableParagraph"/>
              <w:spacing w:line="200" w:lineRule="exact"/>
              <w:ind w:left="7"/>
              <w:jc w:val="center"/>
              <w:rPr>
                <w:rFonts w:ascii="Arial MT"/>
                <w:sz w:val="20"/>
              </w:rPr>
            </w:pPr>
            <w:r>
              <w:rPr>
                <w:rFonts w:ascii="Arial MT"/>
                <w:spacing w:val="-2"/>
                <w:sz w:val="20"/>
              </w:rPr>
              <w:t>poreikio</w:t>
            </w:r>
          </w:p>
        </w:tc>
      </w:tr>
      <w:tr w:rsidR="00F5412A" w14:paraId="62146B33" w14:textId="77777777">
        <w:trPr>
          <w:trHeight w:val="222"/>
        </w:trPr>
        <w:tc>
          <w:tcPr>
            <w:tcW w:w="704" w:type="dxa"/>
            <w:tcBorders>
              <w:top w:val="nil"/>
            </w:tcBorders>
            <w:shd w:val="clear" w:color="auto" w:fill="D9E1F3"/>
          </w:tcPr>
          <w:p w14:paraId="65EF434E" w14:textId="77777777" w:rsidR="00F5412A" w:rsidRDefault="00F5412A">
            <w:pPr>
              <w:pStyle w:val="TableParagraph"/>
              <w:rPr>
                <w:sz w:val="14"/>
              </w:rPr>
            </w:pPr>
          </w:p>
        </w:tc>
        <w:tc>
          <w:tcPr>
            <w:tcW w:w="852" w:type="dxa"/>
            <w:tcBorders>
              <w:top w:val="nil"/>
              <w:bottom w:val="nil"/>
            </w:tcBorders>
            <w:shd w:val="clear" w:color="auto" w:fill="D9D9D9"/>
          </w:tcPr>
          <w:p w14:paraId="26F60298" w14:textId="77777777" w:rsidR="00F5412A" w:rsidRDefault="00F5412A">
            <w:pPr>
              <w:pStyle w:val="TableParagraph"/>
              <w:rPr>
                <w:sz w:val="14"/>
              </w:rPr>
            </w:pPr>
          </w:p>
        </w:tc>
        <w:tc>
          <w:tcPr>
            <w:tcW w:w="499" w:type="dxa"/>
            <w:vMerge/>
            <w:tcBorders>
              <w:top w:val="nil"/>
            </w:tcBorders>
            <w:shd w:val="clear" w:color="auto" w:fill="C5DFB3"/>
          </w:tcPr>
          <w:p w14:paraId="46CE5357" w14:textId="77777777" w:rsidR="00F5412A" w:rsidRDefault="00F5412A">
            <w:pPr>
              <w:rPr>
                <w:sz w:val="2"/>
                <w:szCs w:val="2"/>
              </w:rPr>
            </w:pPr>
          </w:p>
        </w:tc>
        <w:tc>
          <w:tcPr>
            <w:tcW w:w="526" w:type="dxa"/>
            <w:gridSpan w:val="2"/>
            <w:vMerge/>
            <w:tcBorders>
              <w:top w:val="nil"/>
            </w:tcBorders>
          </w:tcPr>
          <w:p w14:paraId="74600D70" w14:textId="77777777" w:rsidR="00F5412A" w:rsidRDefault="00F5412A">
            <w:pPr>
              <w:rPr>
                <w:sz w:val="2"/>
                <w:szCs w:val="2"/>
              </w:rPr>
            </w:pPr>
          </w:p>
        </w:tc>
        <w:tc>
          <w:tcPr>
            <w:tcW w:w="632" w:type="dxa"/>
            <w:gridSpan w:val="2"/>
            <w:tcBorders>
              <w:top w:val="nil"/>
            </w:tcBorders>
          </w:tcPr>
          <w:p w14:paraId="23F083EA" w14:textId="77777777" w:rsidR="00F5412A" w:rsidRDefault="00F5412A">
            <w:pPr>
              <w:pStyle w:val="TableParagraph"/>
              <w:rPr>
                <w:sz w:val="14"/>
              </w:rPr>
            </w:pPr>
          </w:p>
        </w:tc>
        <w:tc>
          <w:tcPr>
            <w:tcW w:w="3735" w:type="dxa"/>
            <w:tcBorders>
              <w:top w:val="nil"/>
            </w:tcBorders>
          </w:tcPr>
          <w:p w14:paraId="5D017628" w14:textId="77777777" w:rsidR="00F5412A" w:rsidRDefault="00F8157D">
            <w:pPr>
              <w:pStyle w:val="TableParagraph"/>
              <w:spacing w:line="202" w:lineRule="exact"/>
              <w:ind w:left="111"/>
              <w:rPr>
                <w:rFonts w:ascii="Arial MT"/>
                <w:sz w:val="20"/>
              </w:rPr>
            </w:pPr>
            <w:r>
              <w:rPr>
                <w:rFonts w:ascii="Arial MT"/>
                <w:spacing w:val="-2"/>
                <w:sz w:val="20"/>
              </w:rPr>
              <w:t>namuose).</w:t>
            </w:r>
          </w:p>
        </w:tc>
        <w:tc>
          <w:tcPr>
            <w:tcW w:w="2405" w:type="dxa"/>
            <w:tcBorders>
              <w:top w:val="nil"/>
            </w:tcBorders>
          </w:tcPr>
          <w:p w14:paraId="1C1EC7AE" w14:textId="77777777" w:rsidR="00F5412A" w:rsidRDefault="00F8157D">
            <w:pPr>
              <w:pStyle w:val="TableParagraph"/>
              <w:spacing w:line="202" w:lineRule="exact"/>
              <w:ind w:left="106"/>
              <w:rPr>
                <w:rFonts w:ascii="Arial MT" w:hAnsi="Arial MT"/>
                <w:sz w:val="20"/>
              </w:rPr>
            </w:pPr>
            <w:r>
              <w:rPr>
                <w:rFonts w:ascii="Arial MT" w:hAnsi="Arial MT"/>
                <w:spacing w:val="-2"/>
                <w:sz w:val="20"/>
              </w:rPr>
              <w:t>skaičius</w:t>
            </w:r>
          </w:p>
        </w:tc>
        <w:tc>
          <w:tcPr>
            <w:tcW w:w="993" w:type="dxa"/>
            <w:tcBorders>
              <w:top w:val="nil"/>
            </w:tcBorders>
          </w:tcPr>
          <w:p w14:paraId="63DF2E4F" w14:textId="77777777" w:rsidR="00F5412A" w:rsidRDefault="00F5412A">
            <w:pPr>
              <w:pStyle w:val="TableParagraph"/>
              <w:rPr>
                <w:sz w:val="14"/>
              </w:rPr>
            </w:pPr>
          </w:p>
        </w:tc>
        <w:tc>
          <w:tcPr>
            <w:tcW w:w="1138" w:type="dxa"/>
            <w:tcBorders>
              <w:top w:val="nil"/>
            </w:tcBorders>
          </w:tcPr>
          <w:p w14:paraId="04006D36" w14:textId="77777777" w:rsidR="00F5412A" w:rsidRDefault="00F5412A">
            <w:pPr>
              <w:pStyle w:val="TableParagraph"/>
              <w:rPr>
                <w:sz w:val="14"/>
              </w:rPr>
            </w:pPr>
          </w:p>
        </w:tc>
        <w:tc>
          <w:tcPr>
            <w:tcW w:w="1135" w:type="dxa"/>
            <w:tcBorders>
              <w:top w:val="nil"/>
            </w:tcBorders>
          </w:tcPr>
          <w:p w14:paraId="1F6A624C" w14:textId="77777777" w:rsidR="00F5412A" w:rsidRDefault="00F5412A">
            <w:pPr>
              <w:pStyle w:val="TableParagraph"/>
              <w:rPr>
                <w:sz w:val="14"/>
              </w:rPr>
            </w:pPr>
          </w:p>
        </w:tc>
        <w:tc>
          <w:tcPr>
            <w:tcW w:w="1128" w:type="dxa"/>
            <w:tcBorders>
              <w:top w:val="nil"/>
            </w:tcBorders>
          </w:tcPr>
          <w:p w14:paraId="4F49C17E" w14:textId="77777777" w:rsidR="00F5412A" w:rsidRDefault="00F5412A">
            <w:pPr>
              <w:pStyle w:val="TableParagraph"/>
              <w:rPr>
                <w:sz w:val="14"/>
              </w:rPr>
            </w:pPr>
          </w:p>
        </w:tc>
        <w:tc>
          <w:tcPr>
            <w:tcW w:w="1282" w:type="dxa"/>
            <w:tcBorders>
              <w:top w:val="nil"/>
            </w:tcBorders>
          </w:tcPr>
          <w:p w14:paraId="5B90EE57" w14:textId="77777777" w:rsidR="00F5412A" w:rsidRDefault="00F5412A">
            <w:pPr>
              <w:pStyle w:val="TableParagraph"/>
              <w:rPr>
                <w:sz w:val="14"/>
              </w:rPr>
            </w:pPr>
          </w:p>
        </w:tc>
      </w:tr>
      <w:tr w:rsidR="00F5412A" w14:paraId="4D11D422" w14:textId="77777777">
        <w:trPr>
          <w:trHeight w:val="228"/>
        </w:trPr>
        <w:tc>
          <w:tcPr>
            <w:tcW w:w="704" w:type="dxa"/>
            <w:vMerge w:val="restart"/>
            <w:shd w:val="clear" w:color="auto" w:fill="D9E1F3"/>
          </w:tcPr>
          <w:p w14:paraId="44617D70" w14:textId="77777777" w:rsidR="00F5412A" w:rsidRDefault="00F5412A">
            <w:pPr>
              <w:pStyle w:val="TableParagraph"/>
              <w:rPr>
                <w:sz w:val="18"/>
              </w:rPr>
            </w:pPr>
          </w:p>
        </w:tc>
        <w:tc>
          <w:tcPr>
            <w:tcW w:w="852" w:type="dxa"/>
            <w:tcBorders>
              <w:top w:val="nil"/>
              <w:bottom w:val="nil"/>
            </w:tcBorders>
            <w:shd w:val="clear" w:color="auto" w:fill="D9D9D9"/>
          </w:tcPr>
          <w:p w14:paraId="6B15F977" w14:textId="77777777" w:rsidR="00F5412A" w:rsidRDefault="00F5412A">
            <w:pPr>
              <w:pStyle w:val="TableParagraph"/>
              <w:rPr>
                <w:sz w:val="16"/>
              </w:rPr>
            </w:pPr>
          </w:p>
        </w:tc>
        <w:tc>
          <w:tcPr>
            <w:tcW w:w="499" w:type="dxa"/>
            <w:tcBorders>
              <w:bottom w:val="nil"/>
            </w:tcBorders>
            <w:shd w:val="clear" w:color="auto" w:fill="C5DFB3"/>
          </w:tcPr>
          <w:p w14:paraId="45104AE2" w14:textId="77777777" w:rsidR="00F5412A" w:rsidRDefault="00F8157D">
            <w:pPr>
              <w:pStyle w:val="TableParagraph"/>
              <w:spacing w:line="208" w:lineRule="exact"/>
              <w:ind w:left="60" w:right="56"/>
              <w:jc w:val="center"/>
              <w:rPr>
                <w:rFonts w:ascii="Arial"/>
                <w:b/>
                <w:sz w:val="20"/>
              </w:rPr>
            </w:pPr>
            <w:r>
              <w:rPr>
                <w:rFonts w:ascii="Arial"/>
                <w:b/>
                <w:spacing w:val="-5"/>
                <w:sz w:val="20"/>
              </w:rPr>
              <w:t>02</w:t>
            </w:r>
          </w:p>
        </w:tc>
        <w:tc>
          <w:tcPr>
            <w:tcW w:w="526" w:type="dxa"/>
            <w:gridSpan w:val="2"/>
            <w:vMerge w:val="restart"/>
            <w:shd w:val="clear" w:color="auto" w:fill="C5DFB3"/>
          </w:tcPr>
          <w:p w14:paraId="1D15954C" w14:textId="77777777" w:rsidR="00F5412A" w:rsidRDefault="00F5412A">
            <w:pPr>
              <w:pStyle w:val="TableParagraph"/>
              <w:rPr>
                <w:sz w:val="18"/>
              </w:rPr>
            </w:pPr>
          </w:p>
        </w:tc>
        <w:tc>
          <w:tcPr>
            <w:tcW w:w="4367" w:type="dxa"/>
            <w:gridSpan w:val="3"/>
            <w:tcBorders>
              <w:bottom w:val="nil"/>
            </w:tcBorders>
            <w:shd w:val="clear" w:color="auto" w:fill="C5DFB3"/>
          </w:tcPr>
          <w:p w14:paraId="600D4C3D" w14:textId="77777777" w:rsidR="00F5412A" w:rsidRDefault="00F8157D">
            <w:pPr>
              <w:pStyle w:val="TableParagraph"/>
              <w:spacing w:line="208" w:lineRule="exact"/>
              <w:ind w:left="112"/>
              <w:rPr>
                <w:rFonts w:ascii="Arial" w:hAnsi="Arial"/>
                <w:b/>
                <w:sz w:val="20"/>
              </w:rPr>
            </w:pPr>
            <w:r>
              <w:rPr>
                <w:rFonts w:ascii="Arial" w:hAnsi="Arial"/>
                <w:b/>
                <w:sz w:val="20"/>
              </w:rPr>
              <w:t>Teikti</w:t>
            </w:r>
            <w:r>
              <w:rPr>
                <w:rFonts w:ascii="Arial" w:hAnsi="Arial"/>
                <w:b/>
                <w:spacing w:val="-9"/>
                <w:sz w:val="20"/>
              </w:rPr>
              <w:t xml:space="preserve"> </w:t>
            </w:r>
            <w:r>
              <w:rPr>
                <w:rFonts w:ascii="Arial" w:hAnsi="Arial"/>
                <w:b/>
                <w:sz w:val="20"/>
              </w:rPr>
              <w:t>dienos</w:t>
            </w:r>
            <w:r>
              <w:rPr>
                <w:rFonts w:ascii="Arial" w:hAnsi="Arial"/>
                <w:b/>
                <w:spacing w:val="-7"/>
                <w:sz w:val="20"/>
              </w:rPr>
              <w:t xml:space="preserve"> </w:t>
            </w:r>
            <w:r>
              <w:rPr>
                <w:rFonts w:ascii="Arial" w:hAnsi="Arial"/>
                <w:b/>
                <w:sz w:val="20"/>
              </w:rPr>
              <w:t>socialinės</w:t>
            </w:r>
            <w:r>
              <w:rPr>
                <w:rFonts w:ascii="Arial" w:hAnsi="Arial"/>
                <w:b/>
                <w:spacing w:val="-9"/>
                <w:sz w:val="20"/>
              </w:rPr>
              <w:t xml:space="preserve"> </w:t>
            </w:r>
            <w:r>
              <w:rPr>
                <w:rFonts w:ascii="Arial" w:hAnsi="Arial"/>
                <w:b/>
                <w:spacing w:val="-2"/>
                <w:sz w:val="20"/>
              </w:rPr>
              <w:t>priežiūros</w:t>
            </w:r>
          </w:p>
        </w:tc>
        <w:tc>
          <w:tcPr>
            <w:tcW w:w="2405" w:type="dxa"/>
            <w:tcBorders>
              <w:bottom w:val="nil"/>
            </w:tcBorders>
            <w:shd w:val="clear" w:color="auto" w:fill="C5DFB3"/>
          </w:tcPr>
          <w:p w14:paraId="7932B2DF" w14:textId="77777777" w:rsidR="00F5412A" w:rsidRDefault="00F8157D">
            <w:pPr>
              <w:pStyle w:val="TableParagraph"/>
              <w:spacing w:line="208" w:lineRule="exact"/>
              <w:ind w:left="106"/>
              <w:rPr>
                <w:rFonts w:ascii="Arial MT" w:hAnsi="Arial MT"/>
                <w:sz w:val="20"/>
              </w:rPr>
            </w:pPr>
            <w:r>
              <w:rPr>
                <w:rFonts w:ascii="Arial MT" w:hAnsi="Arial MT"/>
                <w:spacing w:val="-6"/>
                <w:sz w:val="20"/>
              </w:rPr>
              <w:t>Šios</w:t>
            </w:r>
            <w:r>
              <w:rPr>
                <w:rFonts w:ascii="Arial MT" w:hAnsi="Arial MT"/>
                <w:spacing w:val="-8"/>
                <w:sz w:val="20"/>
              </w:rPr>
              <w:t xml:space="preserve"> </w:t>
            </w:r>
            <w:r>
              <w:rPr>
                <w:rFonts w:ascii="Arial MT" w:hAnsi="Arial MT"/>
                <w:spacing w:val="-6"/>
                <w:sz w:val="20"/>
              </w:rPr>
              <w:t>priemonės</w:t>
            </w:r>
            <w:r>
              <w:rPr>
                <w:rFonts w:ascii="Arial MT" w:hAnsi="Arial MT"/>
                <w:spacing w:val="36"/>
                <w:sz w:val="20"/>
              </w:rPr>
              <w:t xml:space="preserve"> </w:t>
            </w:r>
            <w:r>
              <w:rPr>
                <w:rFonts w:ascii="Arial MT" w:hAnsi="Arial MT"/>
                <w:spacing w:val="-10"/>
                <w:sz w:val="20"/>
              </w:rPr>
              <w:t>1</w:t>
            </w:r>
          </w:p>
        </w:tc>
        <w:tc>
          <w:tcPr>
            <w:tcW w:w="993" w:type="dxa"/>
            <w:tcBorders>
              <w:bottom w:val="nil"/>
            </w:tcBorders>
            <w:shd w:val="clear" w:color="auto" w:fill="C5DFB3"/>
          </w:tcPr>
          <w:p w14:paraId="290518BD" w14:textId="77777777" w:rsidR="00F5412A" w:rsidRDefault="00F8157D">
            <w:pPr>
              <w:pStyle w:val="TableParagraph"/>
              <w:spacing w:line="208" w:lineRule="exact"/>
              <w:ind w:left="9" w:right="11"/>
              <w:jc w:val="center"/>
              <w:rPr>
                <w:rFonts w:ascii="Arial MT"/>
                <w:sz w:val="20"/>
              </w:rPr>
            </w:pPr>
            <w:r>
              <w:rPr>
                <w:rFonts w:ascii="Arial MT"/>
                <w:spacing w:val="-2"/>
                <w:sz w:val="20"/>
              </w:rPr>
              <w:t>proc.</w:t>
            </w:r>
          </w:p>
        </w:tc>
        <w:tc>
          <w:tcPr>
            <w:tcW w:w="1138" w:type="dxa"/>
            <w:tcBorders>
              <w:bottom w:val="nil"/>
            </w:tcBorders>
            <w:shd w:val="clear" w:color="auto" w:fill="C5DFB3"/>
          </w:tcPr>
          <w:p w14:paraId="4392CAB9" w14:textId="77777777" w:rsidR="00F5412A" w:rsidRDefault="00F8157D">
            <w:pPr>
              <w:pStyle w:val="TableParagraph"/>
              <w:spacing w:line="208" w:lineRule="exact"/>
              <w:ind w:right="3"/>
              <w:jc w:val="center"/>
              <w:rPr>
                <w:rFonts w:ascii="Arial MT"/>
                <w:sz w:val="20"/>
              </w:rPr>
            </w:pPr>
            <w:r>
              <w:rPr>
                <w:rFonts w:ascii="Arial MT"/>
                <w:spacing w:val="-5"/>
                <w:sz w:val="20"/>
              </w:rPr>
              <w:t>100</w:t>
            </w:r>
          </w:p>
        </w:tc>
        <w:tc>
          <w:tcPr>
            <w:tcW w:w="1135" w:type="dxa"/>
            <w:tcBorders>
              <w:bottom w:val="nil"/>
            </w:tcBorders>
            <w:shd w:val="clear" w:color="auto" w:fill="C5DFB3"/>
          </w:tcPr>
          <w:p w14:paraId="717800A8" w14:textId="77777777" w:rsidR="00F5412A" w:rsidRDefault="00F8157D">
            <w:pPr>
              <w:pStyle w:val="TableParagraph"/>
              <w:spacing w:line="208" w:lineRule="exact"/>
              <w:ind w:right="1"/>
              <w:jc w:val="center"/>
              <w:rPr>
                <w:rFonts w:ascii="Arial MT"/>
                <w:sz w:val="20"/>
              </w:rPr>
            </w:pPr>
            <w:r>
              <w:rPr>
                <w:rFonts w:ascii="Arial MT"/>
                <w:spacing w:val="-5"/>
                <w:sz w:val="20"/>
              </w:rPr>
              <w:t>100</w:t>
            </w:r>
          </w:p>
        </w:tc>
        <w:tc>
          <w:tcPr>
            <w:tcW w:w="1128" w:type="dxa"/>
            <w:tcBorders>
              <w:bottom w:val="nil"/>
            </w:tcBorders>
            <w:shd w:val="clear" w:color="auto" w:fill="C5DFB3"/>
          </w:tcPr>
          <w:p w14:paraId="23BE2AFD" w14:textId="651A1CC9" w:rsidR="00F5412A" w:rsidRDefault="00F8157D" w:rsidP="00B508E5">
            <w:pPr>
              <w:pStyle w:val="TableParagraph"/>
              <w:spacing w:line="208" w:lineRule="exact"/>
              <w:ind w:right="128"/>
              <w:jc w:val="center"/>
              <w:rPr>
                <w:rFonts w:ascii="Arial MT" w:hAnsi="Arial MT"/>
                <w:sz w:val="20"/>
              </w:rPr>
            </w:pPr>
            <w:r>
              <w:rPr>
                <w:rFonts w:ascii="Arial MT" w:hAnsi="Arial MT"/>
                <w:spacing w:val="-2"/>
                <w:w w:val="95"/>
                <w:sz w:val="20"/>
              </w:rPr>
              <w:t>Įgyvendin</w:t>
            </w:r>
            <w:r w:rsidR="00B508E5">
              <w:rPr>
                <w:rFonts w:ascii="Arial MT" w:hAnsi="Arial MT"/>
                <w:spacing w:val="-2"/>
                <w:w w:val="95"/>
                <w:sz w:val="20"/>
              </w:rPr>
              <w:t>ta</w:t>
            </w:r>
          </w:p>
        </w:tc>
        <w:tc>
          <w:tcPr>
            <w:tcW w:w="1282" w:type="dxa"/>
            <w:vMerge w:val="restart"/>
            <w:shd w:val="clear" w:color="auto" w:fill="C5DFB3"/>
          </w:tcPr>
          <w:p w14:paraId="5183EC6C" w14:textId="77777777" w:rsidR="00F5412A" w:rsidRDefault="00F5412A">
            <w:pPr>
              <w:pStyle w:val="TableParagraph"/>
              <w:rPr>
                <w:sz w:val="18"/>
              </w:rPr>
            </w:pPr>
          </w:p>
        </w:tc>
      </w:tr>
      <w:tr w:rsidR="00F5412A" w14:paraId="3BED2975" w14:textId="77777777">
        <w:trPr>
          <w:trHeight w:val="222"/>
        </w:trPr>
        <w:tc>
          <w:tcPr>
            <w:tcW w:w="704" w:type="dxa"/>
            <w:vMerge/>
            <w:tcBorders>
              <w:top w:val="nil"/>
            </w:tcBorders>
            <w:shd w:val="clear" w:color="auto" w:fill="D9E1F3"/>
          </w:tcPr>
          <w:p w14:paraId="40040194" w14:textId="77777777" w:rsidR="00F5412A" w:rsidRDefault="00F5412A">
            <w:pPr>
              <w:rPr>
                <w:sz w:val="2"/>
                <w:szCs w:val="2"/>
              </w:rPr>
            </w:pPr>
          </w:p>
        </w:tc>
        <w:tc>
          <w:tcPr>
            <w:tcW w:w="852" w:type="dxa"/>
            <w:tcBorders>
              <w:top w:val="nil"/>
            </w:tcBorders>
            <w:shd w:val="clear" w:color="auto" w:fill="D9D9D9"/>
          </w:tcPr>
          <w:p w14:paraId="74BD73D0" w14:textId="77777777" w:rsidR="00F5412A" w:rsidRDefault="00F5412A">
            <w:pPr>
              <w:pStyle w:val="TableParagraph"/>
              <w:rPr>
                <w:sz w:val="14"/>
              </w:rPr>
            </w:pPr>
          </w:p>
        </w:tc>
        <w:tc>
          <w:tcPr>
            <w:tcW w:w="499" w:type="dxa"/>
            <w:tcBorders>
              <w:top w:val="nil"/>
            </w:tcBorders>
            <w:shd w:val="clear" w:color="auto" w:fill="C5DFB3"/>
          </w:tcPr>
          <w:p w14:paraId="2310E5BB" w14:textId="77777777" w:rsidR="00F5412A" w:rsidRDefault="00F5412A">
            <w:pPr>
              <w:pStyle w:val="TableParagraph"/>
              <w:rPr>
                <w:sz w:val="14"/>
              </w:rPr>
            </w:pPr>
          </w:p>
        </w:tc>
        <w:tc>
          <w:tcPr>
            <w:tcW w:w="526" w:type="dxa"/>
            <w:gridSpan w:val="2"/>
            <w:vMerge/>
            <w:tcBorders>
              <w:top w:val="nil"/>
            </w:tcBorders>
            <w:shd w:val="clear" w:color="auto" w:fill="C5DFB3"/>
          </w:tcPr>
          <w:p w14:paraId="5A49F174" w14:textId="77777777" w:rsidR="00F5412A" w:rsidRDefault="00F5412A">
            <w:pPr>
              <w:rPr>
                <w:sz w:val="2"/>
                <w:szCs w:val="2"/>
              </w:rPr>
            </w:pPr>
          </w:p>
        </w:tc>
        <w:tc>
          <w:tcPr>
            <w:tcW w:w="4367" w:type="dxa"/>
            <w:gridSpan w:val="3"/>
            <w:tcBorders>
              <w:top w:val="nil"/>
            </w:tcBorders>
            <w:shd w:val="clear" w:color="auto" w:fill="C5DFB3"/>
          </w:tcPr>
          <w:p w14:paraId="61C0C3A8" w14:textId="77777777" w:rsidR="00F5412A" w:rsidRDefault="00F8157D">
            <w:pPr>
              <w:pStyle w:val="TableParagraph"/>
              <w:spacing w:line="202" w:lineRule="exact"/>
              <w:ind w:left="112"/>
              <w:rPr>
                <w:rFonts w:ascii="Arial"/>
                <w:b/>
                <w:sz w:val="20"/>
              </w:rPr>
            </w:pPr>
            <w:r>
              <w:rPr>
                <w:rFonts w:ascii="Arial"/>
                <w:b/>
                <w:spacing w:val="-2"/>
                <w:sz w:val="20"/>
              </w:rPr>
              <w:t>paslaugas.</w:t>
            </w:r>
          </w:p>
        </w:tc>
        <w:tc>
          <w:tcPr>
            <w:tcW w:w="2405" w:type="dxa"/>
            <w:tcBorders>
              <w:top w:val="nil"/>
            </w:tcBorders>
            <w:shd w:val="clear" w:color="auto" w:fill="C5DFB3"/>
          </w:tcPr>
          <w:p w14:paraId="3B1F000A" w14:textId="77777777" w:rsidR="00F5412A" w:rsidRDefault="00F8157D">
            <w:pPr>
              <w:pStyle w:val="TableParagraph"/>
              <w:spacing w:line="202" w:lineRule="exact"/>
              <w:ind w:left="106"/>
              <w:rPr>
                <w:rFonts w:ascii="Arial MT" w:hAnsi="Arial MT"/>
                <w:sz w:val="20"/>
              </w:rPr>
            </w:pPr>
            <w:proofErr w:type="spellStart"/>
            <w:r>
              <w:rPr>
                <w:rFonts w:ascii="Arial MT" w:hAnsi="Arial MT"/>
                <w:spacing w:val="-2"/>
                <w:sz w:val="20"/>
              </w:rPr>
              <w:t>papriemonės</w:t>
            </w:r>
            <w:proofErr w:type="spellEnd"/>
          </w:p>
        </w:tc>
        <w:tc>
          <w:tcPr>
            <w:tcW w:w="993" w:type="dxa"/>
            <w:tcBorders>
              <w:top w:val="nil"/>
            </w:tcBorders>
            <w:shd w:val="clear" w:color="auto" w:fill="C5DFB3"/>
          </w:tcPr>
          <w:p w14:paraId="2F514AB6" w14:textId="77777777" w:rsidR="00F5412A" w:rsidRDefault="00F5412A">
            <w:pPr>
              <w:pStyle w:val="TableParagraph"/>
              <w:rPr>
                <w:sz w:val="14"/>
              </w:rPr>
            </w:pPr>
          </w:p>
        </w:tc>
        <w:tc>
          <w:tcPr>
            <w:tcW w:w="1138" w:type="dxa"/>
            <w:tcBorders>
              <w:top w:val="nil"/>
            </w:tcBorders>
            <w:shd w:val="clear" w:color="auto" w:fill="C5DFB3"/>
          </w:tcPr>
          <w:p w14:paraId="5CAC021B" w14:textId="77777777" w:rsidR="00F5412A" w:rsidRDefault="00F5412A">
            <w:pPr>
              <w:pStyle w:val="TableParagraph"/>
              <w:rPr>
                <w:sz w:val="14"/>
              </w:rPr>
            </w:pPr>
          </w:p>
        </w:tc>
        <w:tc>
          <w:tcPr>
            <w:tcW w:w="1135" w:type="dxa"/>
            <w:tcBorders>
              <w:top w:val="nil"/>
            </w:tcBorders>
            <w:shd w:val="clear" w:color="auto" w:fill="C5DFB3"/>
          </w:tcPr>
          <w:p w14:paraId="4DD9A56B" w14:textId="77777777" w:rsidR="00F5412A" w:rsidRDefault="00F5412A">
            <w:pPr>
              <w:pStyle w:val="TableParagraph"/>
              <w:rPr>
                <w:sz w:val="14"/>
              </w:rPr>
            </w:pPr>
          </w:p>
        </w:tc>
        <w:tc>
          <w:tcPr>
            <w:tcW w:w="1128" w:type="dxa"/>
            <w:tcBorders>
              <w:top w:val="nil"/>
            </w:tcBorders>
            <w:shd w:val="clear" w:color="auto" w:fill="C5DFB3"/>
          </w:tcPr>
          <w:p w14:paraId="31ABCB05" w14:textId="50E545E1" w:rsidR="00F5412A" w:rsidRDefault="00F5412A" w:rsidP="00B508E5">
            <w:pPr>
              <w:pStyle w:val="TableParagraph"/>
              <w:spacing w:line="202" w:lineRule="exact"/>
              <w:rPr>
                <w:rFonts w:ascii="Arial MT"/>
                <w:sz w:val="20"/>
              </w:rPr>
            </w:pPr>
          </w:p>
        </w:tc>
        <w:tc>
          <w:tcPr>
            <w:tcW w:w="1282" w:type="dxa"/>
            <w:vMerge/>
            <w:tcBorders>
              <w:top w:val="nil"/>
            </w:tcBorders>
            <w:shd w:val="clear" w:color="auto" w:fill="C5DFB3"/>
          </w:tcPr>
          <w:p w14:paraId="26984DCB" w14:textId="77777777" w:rsidR="00F5412A" w:rsidRDefault="00F5412A">
            <w:pPr>
              <w:rPr>
                <w:sz w:val="2"/>
                <w:szCs w:val="2"/>
              </w:rPr>
            </w:pPr>
          </w:p>
        </w:tc>
      </w:tr>
    </w:tbl>
    <w:p w14:paraId="145C36A3" w14:textId="77777777" w:rsidR="00F5412A" w:rsidRDefault="00F5412A">
      <w:pPr>
        <w:rPr>
          <w:sz w:val="2"/>
          <w:szCs w:val="2"/>
        </w:rPr>
        <w:sectPr w:rsidR="00F5412A">
          <w:pgSz w:w="16840" w:h="11910" w:orient="landscape"/>
          <w:pgMar w:top="1400" w:right="425" w:bottom="280" w:left="850" w:header="573" w:footer="0" w:gutter="0"/>
          <w:cols w:space="1296"/>
        </w:sectPr>
      </w:pPr>
    </w:p>
    <w:p w14:paraId="30A8C97B"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52"/>
        <w:gridCol w:w="499"/>
        <w:gridCol w:w="91"/>
        <w:gridCol w:w="434"/>
        <w:gridCol w:w="525"/>
        <w:gridCol w:w="208"/>
        <w:gridCol w:w="3631"/>
        <w:gridCol w:w="2404"/>
        <w:gridCol w:w="992"/>
        <w:gridCol w:w="1137"/>
        <w:gridCol w:w="1134"/>
        <w:gridCol w:w="1127"/>
        <w:gridCol w:w="1281"/>
      </w:tblGrid>
      <w:tr w:rsidR="00F5412A" w14:paraId="5BB4902E" w14:textId="77777777">
        <w:trPr>
          <w:trHeight w:val="460"/>
        </w:trPr>
        <w:tc>
          <w:tcPr>
            <w:tcW w:w="704" w:type="dxa"/>
            <w:shd w:val="clear" w:color="auto" w:fill="D9E1F3"/>
          </w:tcPr>
          <w:p w14:paraId="56464B59" w14:textId="77777777" w:rsidR="00F5412A" w:rsidRDefault="00F5412A">
            <w:pPr>
              <w:pStyle w:val="TableParagraph"/>
              <w:rPr>
                <w:sz w:val="20"/>
              </w:rPr>
            </w:pPr>
          </w:p>
        </w:tc>
        <w:tc>
          <w:tcPr>
            <w:tcW w:w="852" w:type="dxa"/>
            <w:vMerge w:val="restart"/>
            <w:shd w:val="clear" w:color="auto" w:fill="D9D9D9"/>
          </w:tcPr>
          <w:p w14:paraId="61C5831A" w14:textId="77777777" w:rsidR="00F5412A" w:rsidRDefault="00F5412A">
            <w:pPr>
              <w:pStyle w:val="TableParagraph"/>
              <w:rPr>
                <w:sz w:val="20"/>
              </w:rPr>
            </w:pPr>
          </w:p>
        </w:tc>
        <w:tc>
          <w:tcPr>
            <w:tcW w:w="499" w:type="dxa"/>
            <w:tcBorders>
              <w:bottom w:val="nil"/>
            </w:tcBorders>
            <w:shd w:val="clear" w:color="auto" w:fill="C5DFB3"/>
          </w:tcPr>
          <w:p w14:paraId="71435A41" w14:textId="77777777" w:rsidR="00F5412A" w:rsidRDefault="00F5412A">
            <w:pPr>
              <w:pStyle w:val="TableParagraph"/>
              <w:rPr>
                <w:sz w:val="20"/>
              </w:rPr>
            </w:pPr>
          </w:p>
        </w:tc>
        <w:tc>
          <w:tcPr>
            <w:tcW w:w="525" w:type="dxa"/>
            <w:gridSpan w:val="2"/>
            <w:shd w:val="clear" w:color="auto" w:fill="C5DFB3"/>
          </w:tcPr>
          <w:p w14:paraId="3FEA5956" w14:textId="77777777" w:rsidR="00F5412A" w:rsidRDefault="00F5412A">
            <w:pPr>
              <w:pStyle w:val="TableParagraph"/>
              <w:rPr>
                <w:sz w:val="20"/>
              </w:rPr>
            </w:pPr>
          </w:p>
        </w:tc>
        <w:tc>
          <w:tcPr>
            <w:tcW w:w="4364" w:type="dxa"/>
            <w:gridSpan w:val="3"/>
            <w:shd w:val="clear" w:color="auto" w:fill="C5DFB3"/>
          </w:tcPr>
          <w:p w14:paraId="1C721D79" w14:textId="77777777" w:rsidR="00F5412A" w:rsidRDefault="00F5412A">
            <w:pPr>
              <w:pStyle w:val="TableParagraph"/>
              <w:rPr>
                <w:sz w:val="20"/>
              </w:rPr>
            </w:pPr>
          </w:p>
        </w:tc>
        <w:tc>
          <w:tcPr>
            <w:tcW w:w="2404" w:type="dxa"/>
            <w:shd w:val="clear" w:color="auto" w:fill="C5DFB3"/>
          </w:tcPr>
          <w:p w14:paraId="60E16DA4" w14:textId="77777777" w:rsidR="00F5412A" w:rsidRDefault="00F8157D">
            <w:pPr>
              <w:pStyle w:val="TableParagraph"/>
              <w:spacing w:line="230" w:lineRule="exact"/>
              <w:ind w:left="110" w:right="163"/>
              <w:rPr>
                <w:rFonts w:ascii="Arial MT" w:hAnsi="Arial MT"/>
                <w:sz w:val="20"/>
              </w:rPr>
            </w:pP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2" w:type="dxa"/>
            <w:shd w:val="clear" w:color="auto" w:fill="C5DFB3"/>
          </w:tcPr>
          <w:p w14:paraId="43381FBE" w14:textId="77777777" w:rsidR="00F5412A" w:rsidRDefault="00F5412A">
            <w:pPr>
              <w:pStyle w:val="TableParagraph"/>
              <w:rPr>
                <w:sz w:val="20"/>
              </w:rPr>
            </w:pPr>
          </w:p>
        </w:tc>
        <w:tc>
          <w:tcPr>
            <w:tcW w:w="1137" w:type="dxa"/>
            <w:shd w:val="clear" w:color="auto" w:fill="C5DFB3"/>
          </w:tcPr>
          <w:p w14:paraId="5B269CD4" w14:textId="77777777" w:rsidR="00F5412A" w:rsidRDefault="00F5412A">
            <w:pPr>
              <w:pStyle w:val="TableParagraph"/>
              <w:rPr>
                <w:sz w:val="20"/>
              </w:rPr>
            </w:pPr>
          </w:p>
        </w:tc>
        <w:tc>
          <w:tcPr>
            <w:tcW w:w="1134" w:type="dxa"/>
            <w:shd w:val="clear" w:color="auto" w:fill="C5DFB3"/>
          </w:tcPr>
          <w:p w14:paraId="735B64ED" w14:textId="77777777" w:rsidR="00F5412A" w:rsidRDefault="00F5412A">
            <w:pPr>
              <w:pStyle w:val="TableParagraph"/>
              <w:rPr>
                <w:sz w:val="20"/>
              </w:rPr>
            </w:pPr>
          </w:p>
        </w:tc>
        <w:tc>
          <w:tcPr>
            <w:tcW w:w="1127" w:type="dxa"/>
            <w:shd w:val="clear" w:color="auto" w:fill="C5DFB3"/>
          </w:tcPr>
          <w:p w14:paraId="143BD83A" w14:textId="77777777" w:rsidR="00F5412A" w:rsidRDefault="00F5412A">
            <w:pPr>
              <w:pStyle w:val="TableParagraph"/>
              <w:rPr>
                <w:sz w:val="20"/>
              </w:rPr>
            </w:pPr>
          </w:p>
        </w:tc>
        <w:tc>
          <w:tcPr>
            <w:tcW w:w="1281" w:type="dxa"/>
            <w:shd w:val="clear" w:color="auto" w:fill="C5DFB3"/>
          </w:tcPr>
          <w:p w14:paraId="56E2F3EC" w14:textId="77777777" w:rsidR="00F5412A" w:rsidRDefault="00F5412A">
            <w:pPr>
              <w:pStyle w:val="TableParagraph"/>
              <w:rPr>
                <w:sz w:val="20"/>
              </w:rPr>
            </w:pPr>
          </w:p>
        </w:tc>
      </w:tr>
      <w:tr w:rsidR="00F5412A" w14:paraId="55CF6CE2" w14:textId="77777777">
        <w:trPr>
          <w:trHeight w:val="688"/>
        </w:trPr>
        <w:tc>
          <w:tcPr>
            <w:tcW w:w="704" w:type="dxa"/>
            <w:shd w:val="clear" w:color="auto" w:fill="D9E1F3"/>
          </w:tcPr>
          <w:p w14:paraId="390C20AF" w14:textId="77777777" w:rsidR="00F5412A" w:rsidRDefault="00F5412A">
            <w:pPr>
              <w:pStyle w:val="TableParagraph"/>
              <w:rPr>
                <w:sz w:val="20"/>
              </w:rPr>
            </w:pPr>
          </w:p>
        </w:tc>
        <w:tc>
          <w:tcPr>
            <w:tcW w:w="852" w:type="dxa"/>
            <w:vMerge/>
            <w:tcBorders>
              <w:top w:val="nil"/>
            </w:tcBorders>
            <w:shd w:val="clear" w:color="auto" w:fill="D9D9D9"/>
          </w:tcPr>
          <w:p w14:paraId="214EA99A" w14:textId="77777777" w:rsidR="00F5412A" w:rsidRDefault="00F5412A">
            <w:pPr>
              <w:rPr>
                <w:sz w:val="2"/>
                <w:szCs w:val="2"/>
              </w:rPr>
            </w:pPr>
          </w:p>
        </w:tc>
        <w:tc>
          <w:tcPr>
            <w:tcW w:w="499" w:type="dxa"/>
            <w:tcBorders>
              <w:top w:val="nil"/>
            </w:tcBorders>
            <w:shd w:val="clear" w:color="auto" w:fill="C5DFB3"/>
          </w:tcPr>
          <w:p w14:paraId="61CD2C1F" w14:textId="77777777" w:rsidR="00F5412A" w:rsidRDefault="00F5412A">
            <w:pPr>
              <w:pStyle w:val="TableParagraph"/>
              <w:rPr>
                <w:sz w:val="20"/>
              </w:rPr>
            </w:pPr>
          </w:p>
        </w:tc>
        <w:tc>
          <w:tcPr>
            <w:tcW w:w="525" w:type="dxa"/>
            <w:gridSpan w:val="2"/>
          </w:tcPr>
          <w:p w14:paraId="17227D6D" w14:textId="77777777" w:rsidR="00F5412A" w:rsidRDefault="00F5412A">
            <w:pPr>
              <w:pStyle w:val="TableParagraph"/>
              <w:rPr>
                <w:sz w:val="20"/>
              </w:rPr>
            </w:pPr>
          </w:p>
        </w:tc>
        <w:tc>
          <w:tcPr>
            <w:tcW w:w="733" w:type="dxa"/>
            <w:gridSpan w:val="2"/>
          </w:tcPr>
          <w:p w14:paraId="2132821C" w14:textId="77777777" w:rsidR="00F5412A" w:rsidRDefault="00F8157D">
            <w:pPr>
              <w:pStyle w:val="TableParagraph"/>
              <w:spacing w:line="229" w:lineRule="exact"/>
              <w:ind w:left="113"/>
              <w:rPr>
                <w:rFonts w:ascii="Arial MT"/>
                <w:sz w:val="20"/>
              </w:rPr>
            </w:pPr>
            <w:r>
              <w:rPr>
                <w:rFonts w:ascii="Arial MT"/>
                <w:spacing w:val="-5"/>
                <w:sz w:val="20"/>
              </w:rPr>
              <w:t>01</w:t>
            </w:r>
          </w:p>
        </w:tc>
        <w:tc>
          <w:tcPr>
            <w:tcW w:w="3631" w:type="dxa"/>
          </w:tcPr>
          <w:p w14:paraId="29B638E6" w14:textId="77777777" w:rsidR="00F5412A" w:rsidRDefault="00F8157D">
            <w:pPr>
              <w:pStyle w:val="TableParagraph"/>
              <w:ind w:left="116" w:right="1172"/>
              <w:rPr>
                <w:rFonts w:ascii="Arial MT" w:hAnsi="Arial MT"/>
                <w:sz w:val="20"/>
              </w:rPr>
            </w:pPr>
            <w:r>
              <w:rPr>
                <w:rFonts w:ascii="Arial MT" w:hAnsi="Arial MT"/>
                <w:w w:val="90"/>
                <w:sz w:val="20"/>
              </w:rPr>
              <w:t xml:space="preserve">Socialinių dirbtuvių veiklos </w:t>
            </w:r>
            <w:r>
              <w:rPr>
                <w:rFonts w:ascii="Arial MT" w:hAnsi="Arial MT"/>
                <w:spacing w:val="-2"/>
                <w:sz w:val="20"/>
              </w:rPr>
              <w:t>organizavimas.</w:t>
            </w:r>
          </w:p>
        </w:tc>
        <w:tc>
          <w:tcPr>
            <w:tcW w:w="2404" w:type="dxa"/>
          </w:tcPr>
          <w:p w14:paraId="4EB1A965" w14:textId="77777777" w:rsidR="00F5412A" w:rsidRDefault="00F8157D">
            <w:pPr>
              <w:pStyle w:val="TableParagraph"/>
              <w:ind w:left="110"/>
              <w:rPr>
                <w:rFonts w:ascii="Arial MT" w:hAnsi="Arial MT"/>
                <w:sz w:val="20"/>
              </w:rPr>
            </w:pPr>
            <w:r>
              <w:rPr>
                <w:rFonts w:ascii="Arial MT" w:hAnsi="Arial MT"/>
                <w:spacing w:val="-6"/>
                <w:sz w:val="20"/>
              </w:rPr>
              <w:t>Paslaugų</w:t>
            </w:r>
            <w:r>
              <w:rPr>
                <w:rFonts w:ascii="Arial MT" w:hAnsi="Arial MT"/>
                <w:spacing w:val="-8"/>
                <w:sz w:val="20"/>
              </w:rPr>
              <w:t xml:space="preserve"> </w:t>
            </w:r>
            <w:r>
              <w:rPr>
                <w:rFonts w:ascii="Arial MT" w:hAnsi="Arial MT"/>
                <w:spacing w:val="-6"/>
                <w:sz w:val="20"/>
              </w:rPr>
              <w:t xml:space="preserve">gavėjų, </w:t>
            </w:r>
            <w:r>
              <w:rPr>
                <w:rFonts w:ascii="Arial MT" w:hAnsi="Arial MT"/>
                <w:w w:val="90"/>
                <w:sz w:val="20"/>
              </w:rPr>
              <w:t>gaunančių</w:t>
            </w:r>
            <w:r>
              <w:rPr>
                <w:rFonts w:ascii="Arial MT" w:hAnsi="Arial MT"/>
                <w:spacing w:val="-9"/>
                <w:w w:val="90"/>
                <w:sz w:val="20"/>
              </w:rPr>
              <w:t xml:space="preserve"> </w:t>
            </w:r>
            <w:r>
              <w:rPr>
                <w:rFonts w:ascii="Arial MT" w:hAnsi="Arial MT"/>
                <w:w w:val="90"/>
                <w:sz w:val="20"/>
              </w:rPr>
              <w:t>paslaugas,</w:t>
            </w:r>
          </w:p>
          <w:p w14:paraId="10BC595E" w14:textId="77777777" w:rsidR="00F5412A" w:rsidRDefault="00F8157D">
            <w:pPr>
              <w:pStyle w:val="TableParagraph"/>
              <w:spacing w:line="209" w:lineRule="exact"/>
              <w:ind w:left="110"/>
              <w:rPr>
                <w:rFonts w:ascii="Arial MT" w:hAnsi="Arial MT"/>
                <w:sz w:val="20"/>
              </w:rPr>
            </w:pPr>
            <w:r>
              <w:rPr>
                <w:rFonts w:ascii="Arial MT" w:hAnsi="Arial MT"/>
                <w:spacing w:val="-2"/>
                <w:sz w:val="20"/>
              </w:rPr>
              <w:t>skaičius.</w:t>
            </w:r>
          </w:p>
        </w:tc>
        <w:tc>
          <w:tcPr>
            <w:tcW w:w="992" w:type="dxa"/>
          </w:tcPr>
          <w:p w14:paraId="24BD1E2D" w14:textId="77777777" w:rsidR="00F5412A" w:rsidRDefault="00F8157D">
            <w:pPr>
              <w:pStyle w:val="TableParagraph"/>
              <w:spacing w:line="229" w:lineRule="exact"/>
              <w:ind w:left="9"/>
              <w:jc w:val="center"/>
              <w:rPr>
                <w:rFonts w:ascii="Arial MT"/>
                <w:sz w:val="20"/>
              </w:rPr>
            </w:pPr>
            <w:r>
              <w:rPr>
                <w:rFonts w:ascii="Arial MT"/>
                <w:spacing w:val="-4"/>
                <w:sz w:val="20"/>
              </w:rPr>
              <w:t>vnt.</w:t>
            </w:r>
          </w:p>
        </w:tc>
        <w:tc>
          <w:tcPr>
            <w:tcW w:w="1137" w:type="dxa"/>
          </w:tcPr>
          <w:p w14:paraId="063B7294" w14:textId="77777777" w:rsidR="00F5412A" w:rsidRDefault="00F8157D">
            <w:pPr>
              <w:pStyle w:val="TableParagraph"/>
              <w:spacing w:line="228" w:lineRule="exact"/>
              <w:ind w:left="7"/>
              <w:jc w:val="center"/>
              <w:rPr>
                <w:rFonts w:ascii="Arial MT"/>
                <w:sz w:val="20"/>
              </w:rPr>
            </w:pPr>
            <w:r>
              <w:rPr>
                <w:rFonts w:ascii="Arial MT"/>
                <w:spacing w:val="-5"/>
                <w:sz w:val="20"/>
              </w:rPr>
              <w:t>24</w:t>
            </w:r>
          </w:p>
          <w:p w14:paraId="31A73D28" w14:textId="77777777" w:rsidR="00F5412A" w:rsidRDefault="00F8157D">
            <w:pPr>
              <w:pStyle w:val="TableParagraph"/>
              <w:spacing w:line="229" w:lineRule="exact"/>
              <w:ind w:left="116"/>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4" w:type="dxa"/>
          </w:tcPr>
          <w:p w14:paraId="77E1F381" w14:textId="77777777" w:rsidR="00F5412A" w:rsidRDefault="00F8157D">
            <w:pPr>
              <w:pStyle w:val="TableParagraph"/>
              <w:spacing w:line="228" w:lineRule="exact"/>
              <w:ind w:left="11"/>
              <w:jc w:val="center"/>
              <w:rPr>
                <w:rFonts w:ascii="Arial MT"/>
                <w:sz w:val="20"/>
              </w:rPr>
            </w:pPr>
            <w:r>
              <w:rPr>
                <w:rFonts w:ascii="Arial MT"/>
                <w:spacing w:val="-5"/>
                <w:sz w:val="20"/>
              </w:rPr>
              <w:t>24</w:t>
            </w:r>
          </w:p>
          <w:p w14:paraId="3247A31C" w14:textId="77777777" w:rsidR="00F5412A" w:rsidRDefault="00F8157D">
            <w:pPr>
              <w:pStyle w:val="TableParagraph"/>
              <w:spacing w:line="229" w:lineRule="exact"/>
              <w:ind w:left="125"/>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7" w:type="dxa"/>
          </w:tcPr>
          <w:p w14:paraId="01493DC5" w14:textId="7870EDBB" w:rsidR="00F5412A" w:rsidRDefault="00F8157D">
            <w:pPr>
              <w:pStyle w:val="TableParagraph"/>
              <w:ind w:left="485" w:right="8" w:hanging="344"/>
              <w:rPr>
                <w:rFonts w:ascii="Arial MT" w:hAnsi="Arial MT"/>
                <w:sz w:val="20"/>
              </w:rPr>
            </w:pPr>
            <w:r>
              <w:rPr>
                <w:rFonts w:ascii="Arial MT" w:hAnsi="Arial MT"/>
                <w:spacing w:val="-2"/>
                <w:w w:val="85"/>
                <w:sz w:val="20"/>
              </w:rPr>
              <w:t>Įgyvendin</w:t>
            </w:r>
            <w:r>
              <w:rPr>
                <w:rFonts w:ascii="Arial MT" w:hAnsi="Arial MT"/>
                <w:spacing w:val="-6"/>
                <w:sz w:val="20"/>
              </w:rPr>
              <w:t>ta</w:t>
            </w:r>
          </w:p>
        </w:tc>
        <w:tc>
          <w:tcPr>
            <w:tcW w:w="1281" w:type="dxa"/>
          </w:tcPr>
          <w:p w14:paraId="71D364D0" w14:textId="77777777" w:rsidR="00F5412A" w:rsidRDefault="00F8157D">
            <w:pPr>
              <w:pStyle w:val="TableParagraph"/>
              <w:spacing w:line="229" w:lineRule="exact"/>
              <w:ind w:left="133" w:right="106"/>
              <w:jc w:val="center"/>
              <w:rPr>
                <w:rFonts w:ascii="Arial MT"/>
                <w:sz w:val="20"/>
              </w:rPr>
            </w:pPr>
            <w:r>
              <w:rPr>
                <w:rFonts w:ascii="Arial MT"/>
                <w:spacing w:val="-10"/>
                <w:sz w:val="20"/>
              </w:rPr>
              <w:t>-</w:t>
            </w:r>
          </w:p>
        </w:tc>
      </w:tr>
      <w:tr w:rsidR="00F5412A" w14:paraId="6F912AA5" w14:textId="77777777">
        <w:trPr>
          <w:trHeight w:val="690"/>
        </w:trPr>
        <w:tc>
          <w:tcPr>
            <w:tcW w:w="704" w:type="dxa"/>
            <w:vMerge w:val="restart"/>
            <w:tcBorders>
              <w:right w:val="single" w:sz="6" w:space="0" w:color="000000"/>
            </w:tcBorders>
            <w:shd w:val="clear" w:color="auto" w:fill="D9E1F3"/>
          </w:tcPr>
          <w:p w14:paraId="11910015" w14:textId="77777777" w:rsidR="00F5412A" w:rsidRDefault="00F8157D">
            <w:pPr>
              <w:pStyle w:val="TableParagraph"/>
              <w:spacing w:line="229" w:lineRule="exact"/>
              <w:ind w:left="107"/>
              <w:rPr>
                <w:rFonts w:ascii="Arial"/>
                <w:b/>
                <w:sz w:val="20"/>
              </w:rPr>
            </w:pPr>
            <w:r>
              <w:rPr>
                <w:rFonts w:ascii="Arial"/>
                <w:b/>
                <w:spacing w:val="-5"/>
                <w:sz w:val="20"/>
              </w:rPr>
              <w:t>02</w:t>
            </w:r>
          </w:p>
        </w:tc>
        <w:tc>
          <w:tcPr>
            <w:tcW w:w="852" w:type="dxa"/>
            <w:shd w:val="clear" w:color="auto" w:fill="D9E1F3"/>
          </w:tcPr>
          <w:p w14:paraId="02BCE147" w14:textId="77777777" w:rsidR="00F5412A" w:rsidRDefault="00F5412A">
            <w:pPr>
              <w:pStyle w:val="TableParagraph"/>
              <w:rPr>
                <w:sz w:val="20"/>
              </w:rPr>
            </w:pPr>
          </w:p>
        </w:tc>
        <w:tc>
          <w:tcPr>
            <w:tcW w:w="5388" w:type="dxa"/>
            <w:gridSpan w:val="6"/>
            <w:shd w:val="clear" w:color="auto" w:fill="D9E1F3"/>
          </w:tcPr>
          <w:p w14:paraId="231B0463" w14:textId="77777777" w:rsidR="00F5412A" w:rsidRDefault="00F8157D">
            <w:pPr>
              <w:pStyle w:val="TableParagraph"/>
              <w:ind w:left="105" w:right="617"/>
              <w:rPr>
                <w:rFonts w:ascii="Arial" w:hAnsi="Arial"/>
                <w:b/>
                <w:sz w:val="20"/>
              </w:rPr>
            </w:pPr>
            <w:r>
              <w:rPr>
                <w:rFonts w:ascii="Arial" w:hAnsi="Arial"/>
                <w:b/>
                <w:sz w:val="20"/>
              </w:rPr>
              <w:t>Užtikrinti</w:t>
            </w:r>
            <w:r>
              <w:rPr>
                <w:rFonts w:ascii="Arial" w:hAnsi="Arial"/>
                <w:b/>
                <w:spacing w:val="-9"/>
                <w:sz w:val="20"/>
              </w:rPr>
              <w:t xml:space="preserve"> </w:t>
            </w:r>
            <w:r>
              <w:rPr>
                <w:rFonts w:ascii="Arial" w:hAnsi="Arial"/>
                <w:b/>
                <w:sz w:val="20"/>
              </w:rPr>
              <w:t>kokybišką</w:t>
            </w:r>
            <w:r>
              <w:rPr>
                <w:rFonts w:ascii="Arial" w:hAnsi="Arial"/>
                <w:b/>
                <w:spacing w:val="-9"/>
                <w:sz w:val="20"/>
              </w:rPr>
              <w:t xml:space="preserve"> </w:t>
            </w:r>
            <w:r>
              <w:rPr>
                <w:rFonts w:ascii="Arial" w:hAnsi="Arial"/>
                <w:b/>
                <w:sz w:val="20"/>
              </w:rPr>
              <w:t>ir</w:t>
            </w:r>
            <w:r>
              <w:rPr>
                <w:rFonts w:ascii="Arial" w:hAnsi="Arial"/>
                <w:b/>
                <w:spacing w:val="-8"/>
                <w:sz w:val="20"/>
              </w:rPr>
              <w:t xml:space="preserve"> </w:t>
            </w:r>
            <w:r>
              <w:rPr>
                <w:rFonts w:ascii="Arial" w:hAnsi="Arial"/>
                <w:b/>
                <w:sz w:val="20"/>
              </w:rPr>
              <w:t>efektyvią</w:t>
            </w:r>
            <w:r>
              <w:rPr>
                <w:rFonts w:ascii="Arial" w:hAnsi="Arial"/>
                <w:b/>
                <w:spacing w:val="-9"/>
                <w:sz w:val="20"/>
              </w:rPr>
              <w:t xml:space="preserve"> </w:t>
            </w:r>
            <w:r>
              <w:rPr>
                <w:rFonts w:ascii="Arial" w:hAnsi="Arial"/>
                <w:b/>
                <w:sz w:val="20"/>
              </w:rPr>
              <w:t>socialinę</w:t>
            </w:r>
            <w:r>
              <w:rPr>
                <w:rFonts w:ascii="Arial" w:hAnsi="Arial"/>
                <w:b/>
                <w:spacing w:val="-9"/>
                <w:sz w:val="20"/>
              </w:rPr>
              <w:t xml:space="preserve"> </w:t>
            </w:r>
            <w:r>
              <w:rPr>
                <w:rFonts w:ascii="Arial" w:hAnsi="Arial"/>
                <w:b/>
                <w:sz w:val="20"/>
              </w:rPr>
              <w:t>paramą bendruomenėje (SPP 1.3.1.).</w:t>
            </w:r>
          </w:p>
        </w:tc>
        <w:tc>
          <w:tcPr>
            <w:tcW w:w="2404" w:type="dxa"/>
            <w:shd w:val="clear" w:color="auto" w:fill="D9E1F3"/>
          </w:tcPr>
          <w:p w14:paraId="5E840828" w14:textId="77777777" w:rsidR="00F5412A" w:rsidRDefault="00F8157D">
            <w:pPr>
              <w:pStyle w:val="TableParagraph"/>
              <w:spacing w:line="230" w:lineRule="exact"/>
              <w:ind w:left="110" w:right="163"/>
              <w:rPr>
                <w:rFonts w:ascii="Arial MT" w:hAnsi="Arial MT"/>
                <w:sz w:val="20"/>
              </w:rPr>
            </w:pPr>
            <w:r>
              <w:rPr>
                <w:rFonts w:ascii="Arial MT" w:hAnsi="Arial MT"/>
                <w:sz w:val="20"/>
              </w:rPr>
              <w:t>Tikslo</w:t>
            </w:r>
            <w:r>
              <w:rPr>
                <w:rFonts w:ascii="Arial MT" w:hAnsi="Arial MT"/>
                <w:spacing w:val="-14"/>
                <w:sz w:val="20"/>
              </w:rPr>
              <w:t xml:space="preserve"> </w:t>
            </w:r>
            <w:r>
              <w:rPr>
                <w:rFonts w:ascii="Arial MT" w:hAnsi="Arial MT"/>
                <w:sz w:val="20"/>
              </w:rPr>
              <w:t>6</w:t>
            </w:r>
            <w:r>
              <w:rPr>
                <w:rFonts w:ascii="Arial MT" w:hAnsi="Arial MT"/>
                <w:spacing w:val="-14"/>
                <w:sz w:val="20"/>
              </w:rPr>
              <w:t xml:space="preserve"> </w:t>
            </w:r>
            <w:r>
              <w:rPr>
                <w:rFonts w:ascii="Arial MT" w:hAnsi="Arial MT"/>
                <w:sz w:val="20"/>
              </w:rPr>
              <w:t xml:space="preserve">uždavinių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2" w:type="dxa"/>
            <w:shd w:val="clear" w:color="auto" w:fill="D9E1F3"/>
          </w:tcPr>
          <w:p w14:paraId="0A39CE3C"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shd w:val="clear" w:color="auto" w:fill="D9E1F3"/>
          </w:tcPr>
          <w:p w14:paraId="66A99642" w14:textId="77777777" w:rsidR="00F5412A" w:rsidRDefault="00F8157D">
            <w:pPr>
              <w:pStyle w:val="TableParagraph"/>
              <w:spacing w:line="229" w:lineRule="exact"/>
              <w:ind w:left="10"/>
              <w:jc w:val="center"/>
              <w:rPr>
                <w:rFonts w:ascii="Arial MT"/>
                <w:sz w:val="20"/>
              </w:rPr>
            </w:pPr>
            <w:r>
              <w:rPr>
                <w:rFonts w:ascii="Arial MT"/>
                <w:spacing w:val="-4"/>
                <w:sz w:val="20"/>
              </w:rPr>
              <w:t>98,7</w:t>
            </w:r>
          </w:p>
        </w:tc>
        <w:tc>
          <w:tcPr>
            <w:tcW w:w="1134" w:type="dxa"/>
            <w:shd w:val="clear" w:color="auto" w:fill="D9E1F3"/>
          </w:tcPr>
          <w:p w14:paraId="12F6403D" w14:textId="77777777" w:rsidR="00F5412A" w:rsidRDefault="00F8157D">
            <w:pPr>
              <w:pStyle w:val="TableParagraph"/>
              <w:spacing w:line="229" w:lineRule="exact"/>
              <w:ind w:left="14"/>
              <w:jc w:val="center"/>
              <w:rPr>
                <w:rFonts w:ascii="Arial MT"/>
                <w:sz w:val="20"/>
              </w:rPr>
            </w:pPr>
            <w:r>
              <w:rPr>
                <w:rFonts w:ascii="Arial MT"/>
                <w:spacing w:val="-4"/>
                <w:sz w:val="20"/>
              </w:rPr>
              <w:t>89,8</w:t>
            </w:r>
          </w:p>
        </w:tc>
        <w:tc>
          <w:tcPr>
            <w:tcW w:w="1127" w:type="dxa"/>
            <w:shd w:val="clear" w:color="auto" w:fill="D9E1F3"/>
          </w:tcPr>
          <w:p w14:paraId="0C0B2AF9" w14:textId="55A6BB6B" w:rsidR="00F5412A" w:rsidRDefault="00F8157D">
            <w:pPr>
              <w:pStyle w:val="TableParagraph"/>
              <w:spacing w:line="230" w:lineRule="exact"/>
              <w:ind w:left="146" w:right="126" w:firstLine="3"/>
              <w:jc w:val="center"/>
              <w:rPr>
                <w:rFonts w:ascii="Arial MT" w:hAnsi="Arial MT"/>
                <w:sz w:val="20"/>
              </w:rPr>
            </w:pPr>
            <w:r>
              <w:rPr>
                <w:rFonts w:ascii="Arial MT" w:hAnsi="Arial MT"/>
                <w:spacing w:val="-2"/>
                <w:sz w:val="20"/>
              </w:rPr>
              <w:t xml:space="preserve">Nepilnai </w:t>
            </w:r>
            <w:r>
              <w:rPr>
                <w:rFonts w:ascii="Arial MT" w:hAnsi="Arial MT"/>
                <w:spacing w:val="-2"/>
                <w:w w:val="84"/>
                <w:sz w:val="20"/>
              </w:rPr>
              <w:t>įgyvendin</w:t>
            </w:r>
            <w:r>
              <w:rPr>
                <w:rFonts w:ascii="Arial MT" w:hAnsi="Arial MT"/>
                <w:spacing w:val="-6"/>
                <w:sz w:val="20"/>
              </w:rPr>
              <w:t>ta</w:t>
            </w:r>
          </w:p>
        </w:tc>
        <w:tc>
          <w:tcPr>
            <w:tcW w:w="1281" w:type="dxa"/>
            <w:shd w:val="clear" w:color="auto" w:fill="D9E1F3"/>
          </w:tcPr>
          <w:p w14:paraId="237C3886" w14:textId="77777777" w:rsidR="00F5412A" w:rsidRDefault="00F5412A">
            <w:pPr>
              <w:pStyle w:val="TableParagraph"/>
              <w:rPr>
                <w:sz w:val="20"/>
              </w:rPr>
            </w:pPr>
          </w:p>
        </w:tc>
      </w:tr>
      <w:tr w:rsidR="00F5412A" w14:paraId="1D195419" w14:textId="77777777">
        <w:trPr>
          <w:trHeight w:val="919"/>
        </w:trPr>
        <w:tc>
          <w:tcPr>
            <w:tcW w:w="704" w:type="dxa"/>
            <w:vMerge/>
            <w:tcBorders>
              <w:top w:val="nil"/>
              <w:right w:val="single" w:sz="6" w:space="0" w:color="000000"/>
            </w:tcBorders>
            <w:shd w:val="clear" w:color="auto" w:fill="D9E1F3"/>
          </w:tcPr>
          <w:p w14:paraId="2F1DDE19" w14:textId="77777777" w:rsidR="00F5412A" w:rsidRDefault="00F5412A">
            <w:pPr>
              <w:rPr>
                <w:sz w:val="2"/>
                <w:szCs w:val="2"/>
              </w:rPr>
            </w:pPr>
          </w:p>
        </w:tc>
        <w:tc>
          <w:tcPr>
            <w:tcW w:w="852" w:type="dxa"/>
            <w:vMerge w:val="restart"/>
            <w:tcBorders>
              <w:left w:val="single" w:sz="6" w:space="0" w:color="000000"/>
            </w:tcBorders>
            <w:shd w:val="clear" w:color="auto" w:fill="DBDBDB"/>
          </w:tcPr>
          <w:p w14:paraId="27DE3D20" w14:textId="77777777" w:rsidR="00F5412A" w:rsidRDefault="00F8157D">
            <w:pPr>
              <w:pStyle w:val="TableParagraph"/>
              <w:ind w:right="3"/>
              <w:jc w:val="center"/>
              <w:rPr>
                <w:rFonts w:ascii="Arial"/>
                <w:b/>
                <w:sz w:val="20"/>
              </w:rPr>
            </w:pPr>
            <w:r>
              <w:rPr>
                <w:rFonts w:ascii="Arial"/>
                <w:b/>
                <w:spacing w:val="-5"/>
                <w:sz w:val="20"/>
              </w:rPr>
              <w:t>01</w:t>
            </w:r>
          </w:p>
        </w:tc>
        <w:tc>
          <w:tcPr>
            <w:tcW w:w="590" w:type="dxa"/>
            <w:gridSpan w:val="2"/>
            <w:shd w:val="clear" w:color="auto" w:fill="DBDBDB"/>
          </w:tcPr>
          <w:p w14:paraId="13DBB883" w14:textId="77777777" w:rsidR="00F5412A" w:rsidRDefault="00F5412A">
            <w:pPr>
              <w:pStyle w:val="TableParagraph"/>
              <w:rPr>
                <w:sz w:val="20"/>
              </w:rPr>
            </w:pPr>
          </w:p>
        </w:tc>
        <w:tc>
          <w:tcPr>
            <w:tcW w:w="4798" w:type="dxa"/>
            <w:gridSpan w:val="4"/>
            <w:shd w:val="clear" w:color="auto" w:fill="DBDBDB"/>
          </w:tcPr>
          <w:p w14:paraId="6F4242CB" w14:textId="77777777" w:rsidR="00F5412A" w:rsidRDefault="00F8157D">
            <w:pPr>
              <w:pStyle w:val="TableParagraph"/>
              <w:ind w:left="105" w:right="814"/>
              <w:rPr>
                <w:rFonts w:ascii="Arial" w:hAnsi="Arial"/>
                <w:b/>
                <w:sz w:val="20"/>
              </w:rPr>
            </w:pPr>
            <w:r>
              <w:rPr>
                <w:rFonts w:ascii="Arial" w:hAnsi="Arial"/>
                <w:b/>
                <w:sz w:val="20"/>
              </w:rPr>
              <w:t>Užtikrinti</w:t>
            </w:r>
            <w:r>
              <w:rPr>
                <w:rFonts w:ascii="Arial" w:hAnsi="Arial"/>
                <w:b/>
                <w:spacing w:val="-11"/>
                <w:sz w:val="20"/>
              </w:rPr>
              <w:t xml:space="preserve"> </w:t>
            </w:r>
            <w:r>
              <w:rPr>
                <w:rFonts w:ascii="Arial" w:hAnsi="Arial"/>
                <w:b/>
                <w:sz w:val="20"/>
              </w:rPr>
              <w:t>kokybišką</w:t>
            </w:r>
            <w:r>
              <w:rPr>
                <w:rFonts w:ascii="Arial" w:hAnsi="Arial"/>
                <w:b/>
                <w:spacing w:val="-11"/>
                <w:sz w:val="20"/>
              </w:rPr>
              <w:t xml:space="preserve"> </w:t>
            </w:r>
            <w:r>
              <w:rPr>
                <w:rFonts w:ascii="Arial" w:hAnsi="Arial"/>
                <w:b/>
                <w:sz w:val="20"/>
              </w:rPr>
              <w:t>ir</w:t>
            </w:r>
            <w:r>
              <w:rPr>
                <w:rFonts w:ascii="Arial" w:hAnsi="Arial"/>
                <w:b/>
                <w:spacing w:val="-8"/>
                <w:sz w:val="20"/>
              </w:rPr>
              <w:t xml:space="preserve"> </w:t>
            </w:r>
            <w:r>
              <w:rPr>
                <w:rFonts w:ascii="Arial" w:hAnsi="Arial"/>
                <w:b/>
                <w:sz w:val="20"/>
              </w:rPr>
              <w:t>efektyvų</w:t>
            </w:r>
            <w:r>
              <w:rPr>
                <w:rFonts w:ascii="Arial" w:hAnsi="Arial"/>
                <w:b/>
                <w:spacing w:val="-11"/>
                <w:sz w:val="20"/>
              </w:rPr>
              <w:t xml:space="preserve"> </w:t>
            </w:r>
            <w:r>
              <w:rPr>
                <w:rFonts w:ascii="Arial" w:hAnsi="Arial"/>
                <w:b/>
                <w:sz w:val="20"/>
              </w:rPr>
              <w:t xml:space="preserve">paslaugų </w:t>
            </w:r>
            <w:r>
              <w:rPr>
                <w:rFonts w:ascii="Arial" w:hAnsi="Arial"/>
                <w:b/>
                <w:spacing w:val="-2"/>
                <w:sz w:val="20"/>
              </w:rPr>
              <w:t>teikimą.</w:t>
            </w:r>
          </w:p>
        </w:tc>
        <w:tc>
          <w:tcPr>
            <w:tcW w:w="2404" w:type="dxa"/>
            <w:shd w:val="clear" w:color="auto" w:fill="DBDBDB"/>
          </w:tcPr>
          <w:p w14:paraId="5C095157" w14:textId="77777777" w:rsidR="00F5412A" w:rsidRDefault="00F8157D">
            <w:pPr>
              <w:pStyle w:val="TableParagraph"/>
              <w:ind w:left="110"/>
              <w:rPr>
                <w:rFonts w:ascii="Arial MT" w:hAnsi="Arial MT"/>
                <w:sz w:val="20"/>
              </w:rPr>
            </w:pPr>
            <w:r>
              <w:rPr>
                <w:rFonts w:ascii="Arial MT" w:hAnsi="Arial MT"/>
                <w:sz w:val="20"/>
              </w:rPr>
              <w:t xml:space="preserve">Šio uždavinio 6 </w:t>
            </w:r>
            <w:r>
              <w:rPr>
                <w:rFonts w:ascii="Arial MT" w:hAnsi="Arial MT"/>
                <w:spacing w:val="-2"/>
                <w:w w:val="90"/>
                <w:sz w:val="20"/>
              </w:rPr>
              <w:t>priemonių</w:t>
            </w:r>
            <w:r>
              <w:rPr>
                <w:rFonts w:ascii="Arial MT" w:hAnsi="Arial MT"/>
                <w:spacing w:val="-7"/>
                <w:w w:val="90"/>
                <w:sz w:val="20"/>
              </w:rPr>
              <w:t xml:space="preserve"> </w:t>
            </w:r>
            <w:r>
              <w:rPr>
                <w:rFonts w:ascii="Arial MT" w:hAnsi="Arial MT"/>
                <w:spacing w:val="-2"/>
                <w:w w:val="90"/>
                <w:sz w:val="20"/>
              </w:rPr>
              <w:t xml:space="preserve">įgyvendinimo </w:t>
            </w:r>
            <w:r>
              <w:rPr>
                <w:rFonts w:ascii="Arial MT" w:hAnsi="Arial MT"/>
                <w:sz w:val="20"/>
              </w:rPr>
              <w:t>vidurkis bus ne</w:t>
            </w:r>
          </w:p>
          <w:p w14:paraId="6C827083" w14:textId="77777777" w:rsidR="00F5412A" w:rsidRDefault="00F8157D">
            <w:pPr>
              <w:pStyle w:val="TableParagraph"/>
              <w:spacing w:line="209" w:lineRule="exact"/>
              <w:ind w:left="110"/>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2" w:type="dxa"/>
            <w:shd w:val="clear" w:color="auto" w:fill="DBDBDB"/>
          </w:tcPr>
          <w:p w14:paraId="63233FBC" w14:textId="77777777" w:rsidR="00F5412A" w:rsidRDefault="00F8157D">
            <w:pPr>
              <w:pStyle w:val="TableParagraph"/>
              <w:ind w:left="9" w:right="3"/>
              <w:jc w:val="center"/>
              <w:rPr>
                <w:rFonts w:ascii="Arial MT"/>
                <w:sz w:val="20"/>
              </w:rPr>
            </w:pPr>
            <w:r>
              <w:rPr>
                <w:rFonts w:ascii="Arial MT"/>
                <w:spacing w:val="-2"/>
                <w:sz w:val="20"/>
              </w:rPr>
              <w:t>proc.</w:t>
            </w:r>
          </w:p>
        </w:tc>
        <w:tc>
          <w:tcPr>
            <w:tcW w:w="1137" w:type="dxa"/>
            <w:shd w:val="clear" w:color="auto" w:fill="DBDBDB"/>
          </w:tcPr>
          <w:p w14:paraId="5A50E9BC" w14:textId="77777777" w:rsidR="00F5412A" w:rsidRDefault="00F8157D">
            <w:pPr>
              <w:pStyle w:val="TableParagraph"/>
              <w:ind w:left="7"/>
              <w:jc w:val="center"/>
              <w:rPr>
                <w:rFonts w:ascii="Arial MT"/>
                <w:sz w:val="20"/>
              </w:rPr>
            </w:pPr>
            <w:r>
              <w:rPr>
                <w:rFonts w:ascii="Arial MT"/>
                <w:spacing w:val="-5"/>
                <w:sz w:val="20"/>
              </w:rPr>
              <w:t>97</w:t>
            </w:r>
          </w:p>
        </w:tc>
        <w:tc>
          <w:tcPr>
            <w:tcW w:w="1134" w:type="dxa"/>
            <w:shd w:val="clear" w:color="auto" w:fill="DBDBDB"/>
          </w:tcPr>
          <w:p w14:paraId="6D23B45A" w14:textId="77777777" w:rsidR="00F5412A" w:rsidRDefault="00F8157D">
            <w:pPr>
              <w:pStyle w:val="TableParagraph"/>
              <w:ind w:left="11"/>
              <w:jc w:val="center"/>
              <w:rPr>
                <w:rFonts w:ascii="Arial MT"/>
                <w:sz w:val="20"/>
              </w:rPr>
            </w:pPr>
            <w:r>
              <w:rPr>
                <w:rFonts w:ascii="Arial MT"/>
                <w:spacing w:val="-5"/>
                <w:sz w:val="20"/>
              </w:rPr>
              <w:t>97</w:t>
            </w:r>
          </w:p>
        </w:tc>
        <w:tc>
          <w:tcPr>
            <w:tcW w:w="1127" w:type="dxa"/>
            <w:shd w:val="clear" w:color="auto" w:fill="DBDBDB"/>
          </w:tcPr>
          <w:p w14:paraId="0DCABF7C" w14:textId="04373988" w:rsidR="00F5412A" w:rsidRDefault="00F8157D">
            <w:pPr>
              <w:pStyle w:val="TableParagraph"/>
              <w:ind w:left="485" w:right="8" w:hanging="344"/>
              <w:rPr>
                <w:rFonts w:ascii="Arial MT" w:hAnsi="Arial MT"/>
                <w:sz w:val="20"/>
              </w:rPr>
            </w:pPr>
            <w:r>
              <w:rPr>
                <w:rFonts w:ascii="Arial MT" w:hAnsi="Arial MT"/>
                <w:spacing w:val="-2"/>
                <w:w w:val="85"/>
                <w:sz w:val="20"/>
              </w:rPr>
              <w:t>Įgyvendi</w:t>
            </w:r>
            <w:r w:rsidR="00B508E5">
              <w:rPr>
                <w:rFonts w:ascii="Arial MT" w:hAnsi="Arial MT"/>
                <w:spacing w:val="-2"/>
                <w:w w:val="85"/>
                <w:sz w:val="20"/>
              </w:rPr>
              <w:t>n</w:t>
            </w:r>
            <w:r>
              <w:rPr>
                <w:rFonts w:ascii="Arial MT" w:hAnsi="Arial MT"/>
                <w:spacing w:val="-6"/>
                <w:sz w:val="20"/>
              </w:rPr>
              <w:t>ta</w:t>
            </w:r>
          </w:p>
        </w:tc>
        <w:tc>
          <w:tcPr>
            <w:tcW w:w="1281" w:type="dxa"/>
            <w:shd w:val="clear" w:color="auto" w:fill="DBDBDB"/>
          </w:tcPr>
          <w:p w14:paraId="3620A2FB" w14:textId="77777777" w:rsidR="00F5412A" w:rsidRDefault="00F5412A">
            <w:pPr>
              <w:pStyle w:val="TableParagraph"/>
              <w:rPr>
                <w:sz w:val="20"/>
              </w:rPr>
            </w:pPr>
          </w:p>
        </w:tc>
      </w:tr>
      <w:tr w:rsidR="00F5412A" w14:paraId="00D143F0" w14:textId="77777777">
        <w:trPr>
          <w:trHeight w:val="921"/>
        </w:trPr>
        <w:tc>
          <w:tcPr>
            <w:tcW w:w="704" w:type="dxa"/>
            <w:vMerge/>
            <w:tcBorders>
              <w:top w:val="nil"/>
              <w:right w:val="single" w:sz="6" w:space="0" w:color="000000"/>
            </w:tcBorders>
            <w:shd w:val="clear" w:color="auto" w:fill="D9E1F3"/>
          </w:tcPr>
          <w:p w14:paraId="6FBBFF8C" w14:textId="77777777" w:rsidR="00F5412A" w:rsidRDefault="00F5412A">
            <w:pPr>
              <w:rPr>
                <w:sz w:val="2"/>
                <w:szCs w:val="2"/>
              </w:rPr>
            </w:pPr>
          </w:p>
        </w:tc>
        <w:tc>
          <w:tcPr>
            <w:tcW w:w="852" w:type="dxa"/>
            <w:vMerge/>
            <w:tcBorders>
              <w:top w:val="nil"/>
              <w:left w:val="single" w:sz="6" w:space="0" w:color="000000"/>
            </w:tcBorders>
            <w:shd w:val="clear" w:color="auto" w:fill="DBDBDB"/>
          </w:tcPr>
          <w:p w14:paraId="1A478E1B" w14:textId="77777777" w:rsidR="00F5412A" w:rsidRDefault="00F5412A">
            <w:pPr>
              <w:rPr>
                <w:sz w:val="2"/>
                <w:szCs w:val="2"/>
              </w:rPr>
            </w:pPr>
          </w:p>
        </w:tc>
        <w:tc>
          <w:tcPr>
            <w:tcW w:w="499" w:type="dxa"/>
            <w:vMerge w:val="restart"/>
            <w:shd w:val="clear" w:color="auto" w:fill="C5DFB3"/>
          </w:tcPr>
          <w:p w14:paraId="4623592E" w14:textId="77777777" w:rsidR="00F5412A" w:rsidRDefault="00F8157D">
            <w:pPr>
              <w:pStyle w:val="TableParagraph"/>
              <w:spacing w:line="229" w:lineRule="exact"/>
              <w:ind w:left="131"/>
              <w:rPr>
                <w:rFonts w:ascii="Arial"/>
                <w:b/>
                <w:sz w:val="20"/>
              </w:rPr>
            </w:pPr>
            <w:r>
              <w:rPr>
                <w:rFonts w:ascii="Arial"/>
                <w:b/>
                <w:spacing w:val="-5"/>
                <w:sz w:val="20"/>
              </w:rPr>
              <w:t>01</w:t>
            </w:r>
          </w:p>
        </w:tc>
        <w:tc>
          <w:tcPr>
            <w:tcW w:w="525" w:type="dxa"/>
            <w:gridSpan w:val="2"/>
            <w:shd w:val="clear" w:color="auto" w:fill="C5DFB3"/>
          </w:tcPr>
          <w:p w14:paraId="55211C77" w14:textId="77777777" w:rsidR="00F5412A" w:rsidRDefault="00F5412A">
            <w:pPr>
              <w:pStyle w:val="TableParagraph"/>
              <w:rPr>
                <w:sz w:val="20"/>
              </w:rPr>
            </w:pPr>
          </w:p>
        </w:tc>
        <w:tc>
          <w:tcPr>
            <w:tcW w:w="4364" w:type="dxa"/>
            <w:gridSpan w:val="3"/>
            <w:shd w:val="clear" w:color="auto" w:fill="C5DFB3"/>
          </w:tcPr>
          <w:p w14:paraId="724DEA81" w14:textId="77777777" w:rsidR="00F5412A" w:rsidRDefault="00F8157D">
            <w:pPr>
              <w:pStyle w:val="TableParagraph"/>
              <w:spacing w:line="229" w:lineRule="exact"/>
              <w:ind w:left="108"/>
              <w:rPr>
                <w:rFonts w:ascii="Arial" w:hAnsi="Arial"/>
                <w:b/>
                <w:sz w:val="20"/>
              </w:rPr>
            </w:pPr>
            <w:r>
              <w:rPr>
                <w:rFonts w:ascii="Arial" w:hAnsi="Arial"/>
                <w:b/>
                <w:sz w:val="20"/>
              </w:rPr>
              <w:t>Vertinti</w:t>
            </w:r>
            <w:r>
              <w:rPr>
                <w:rFonts w:ascii="Arial" w:hAnsi="Arial"/>
                <w:b/>
                <w:spacing w:val="-10"/>
                <w:sz w:val="20"/>
              </w:rPr>
              <w:t xml:space="preserve"> </w:t>
            </w:r>
            <w:r>
              <w:rPr>
                <w:rFonts w:ascii="Arial" w:hAnsi="Arial"/>
                <w:b/>
                <w:sz w:val="20"/>
              </w:rPr>
              <w:t>teikiamų</w:t>
            </w:r>
            <w:r>
              <w:rPr>
                <w:rFonts w:ascii="Arial" w:hAnsi="Arial"/>
                <w:b/>
                <w:spacing w:val="-7"/>
                <w:sz w:val="20"/>
              </w:rPr>
              <w:t xml:space="preserve"> </w:t>
            </w:r>
            <w:r>
              <w:rPr>
                <w:rFonts w:ascii="Arial" w:hAnsi="Arial"/>
                <w:b/>
                <w:sz w:val="20"/>
              </w:rPr>
              <w:t>paslaugų</w:t>
            </w:r>
            <w:r>
              <w:rPr>
                <w:rFonts w:ascii="Arial" w:hAnsi="Arial"/>
                <w:b/>
                <w:spacing w:val="-8"/>
                <w:sz w:val="20"/>
              </w:rPr>
              <w:t xml:space="preserve"> </w:t>
            </w:r>
            <w:r>
              <w:rPr>
                <w:rFonts w:ascii="Arial" w:hAnsi="Arial"/>
                <w:b/>
                <w:spacing w:val="-2"/>
                <w:sz w:val="20"/>
              </w:rPr>
              <w:t>kokybę.</w:t>
            </w:r>
          </w:p>
        </w:tc>
        <w:tc>
          <w:tcPr>
            <w:tcW w:w="2404" w:type="dxa"/>
            <w:shd w:val="clear" w:color="auto" w:fill="C5DFB3"/>
          </w:tcPr>
          <w:p w14:paraId="322A3892" w14:textId="77777777" w:rsidR="00F5412A" w:rsidRDefault="00F8157D">
            <w:pPr>
              <w:pStyle w:val="TableParagraph"/>
              <w:spacing w:line="230" w:lineRule="exact"/>
              <w:ind w:left="110" w:right="163"/>
              <w:rPr>
                <w:rFonts w:ascii="Arial MT" w:hAnsi="Arial MT"/>
                <w:sz w:val="20"/>
              </w:rPr>
            </w:pPr>
            <w:r>
              <w:rPr>
                <w:rFonts w:ascii="Arial MT" w:hAnsi="Arial MT"/>
                <w:sz w:val="20"/>
              </w:rPr>
              <w:t xml:space="preserve">Šios priemonės 9 </w:t>
            </w:r>
            <w:proofErr w:type="spellStart"/>
            <w:r>
              <w:rPr>
                <w:rFonts w:ascii="Arial MT" w:hAnsi="Arial MT"/>
                <w:spacing w:val="-2"/>
                <w:sz w:val="20"/>
              </w:rPr>
              <w:t>papriemonių</w:t>
            </w:r>
            <w:proofErr w:type="spellEnd"/>
            <w:r>
              <w:rPr>
                <w:rFonts w:ascii="Arial MT" w:hAnsi="Arial MT"/>
                <w:spacing w:val="-2"/>
                <w:sz w:val="20"/>
              </w:rPr>
              <w:t xml:space="preserve">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2" w:type="dxa"/>
            <w:shd w:val="clear" w:color="auto" w:fill="C5DFB3"/>
          </w:tcPr>
          <w:p w14:paraId="18C90D7C"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shd w:val="clear" w:color="auto" w:fill="C5DFB3"/>
          </w:tcPr>
          <w:p w14:paraId="74171CB8" w14:textId="77777777" w:rsidR="00F5412A" w:rsidRDefault="00F8157D">
            <w:pPr>
              <w:pStyle w:val="TableParagraph"/>
              <w:spacing w:line="229" w:lineRule="exact"/>
              <w:ind w:left="7"/>
              <w:jc w:val="center"/>
              <w:rPr>
                <w:rFonts w:ascii="Arial MT"/>
                <w:sz w:val="20"/>
              </w:rPr>
            </w:pPr>
            <w:r>
              <w:rPr>
                <w:rFonts w:ascii="Arial MT"/>
                <w:spacing w:val="-5"/>
                <w:sz w:val="20"/>
              </w:rPr>
              <w:t>91</w:t>
            </w:r>
          </w:p>
        </w:tc>
        <w:tc>
          <w:tcPr>
            <w:tcW w:w="1134" w:type="dxa"/>
            <w:shd w:val="clear" w:color="auto" w:fill="C5DFB3"/>
          </w:tcPr>
          <w:p w14:paraId="35B5B468" w14:textId="77777777" w:rsidR="00F5412A" w:rsidRDefault="00F8157D">
            <w:pPr>
              <w:pStyle w:val="TableParagraph"/>
              <w:spacing w:line="229" w:lineRule="exact"/>
              <w:ind w:left="11"/>
              <w:jc w:val="center"/>
              <w:rPr>
                <w:rFonts w:ascii="Arial MT"/>
                <w:sz w:val="20"/>
              </w:rPr>
            </w:pPr>
            <w:r>
              <w:rPr>
                <w:rFonts w:ascii="Arial MT"/>
                <w:spacing w:val="-5"/>
                <w:sz w:val="20"/>
              </w:rPr>
              <w:t>92</w:t>
            </w:r>
          </w:p>
        </w:tc>
        <w:tc>
          <w:tcPr>
            <w:tcW w:w="1127" w:type="dxa"/>
            <w:shd w:val="clear" w:color="auto" w:fill="C5DFB3"/>
          </w:tcPr>
          <w:p w14:paraId="16D6D379" w14:textId="77777777" w:rsidR="00F5412A" w:rsidRDefault="00F8157D">
            <w:pPr>
              <w:pStyle w:val="TableParagraph"/>
              <w:spacing w:line="229" w:lineRule="exact"/>
              <w:ind w:left="21"/>
              <w:jc w:val="center"/>
              <w:rPr>
                <w:rFonts w:ascii="Arial MT" w:hAnsi="Arial MT"/>
                <w:sz w:val="20"/>
              </w:rPr>
            </w:pPr>
            <w:r>
              <w:rPr>
                <w:rFonts w:ascii="Arial MT" w:hAnsi="Arial MT"/>
                <w:spacing w:val="-2"/>
                <w:sz w:val="20"/>
              </w:rPr>
              <w:t>Viršyta</w:t>
            </w:r>
          </w:p>
        </w:tc>
        <w:tc>
          <w:tcPr>
            <w:tcW w:w="1281" w:type="dxa"/>
            <w:shd w:val="clear" w:color="auto" w:fill="C5DFB3"/>
          </w:tcPr>
          <w:p w14:paraId="4A7B8CB1" w14:textId="77777777" w:rsidR="00F5412A" w:rsidRDefault="00F5412A">
            <w:pPr>
              <w:pStyle w:val="TableParagraph"/>
              <w:rPr>
                <w:sz w:val="20"/>
              </w:rPr>
            </w:pPr>
          </w:p>
        </w:tc>
      </w:tr>
      <w:tr w:rsidR="00F5412A" w14:paraId="778FA4CB" w14:textId="77777777">
        <w:trPr>
          <w:trHeight w:val="919"/>
        </w:trPr>
        <w:tc>
          <w:tcPr>
            <w:tcW w:w="704" w:type="dxa"/>
            <w:vMerge/>
            <w:tcBorders>
              <w:top w:val="nil"/>
              <w:right w:val="single" w:sz="6" w:space="0" w:color="000000"/>
            </w:tcBorders>
            <w:shd w:val="clear" w:color="auto" w:fill="D9E1F3"/>
          </w:tcPr>
          <w:p w14:paraId="7727F54C" w14:textId="77777777" w:rsidR="00F5412A" w:rsidRDefault="00F5412A">
            <w:pPr>
              <w:rPr>
                <w:sz w:val="2"/>
                <w:szCs w:val="2"/>
              </w:rPr>
            </w:pPr>
          </w:p>
        </w:tc>
        <w:tc>
          <w:tcPr>
            <w:tcW w:w="852" w:type="dxa"/>
            <w:vMerge/>
            <w:tcBorders>
              <w:top w:val="nil"/>
              <w:left w:val="single" w:sz="6" w:space="0" w:color="000000"/>
            </w:tcBorders>
            <w:shd w:val="clear" w:color="auto" w:fill="DBDBDB"/>
          </w:tcPr>
          <w:p w14:paraId="52FA5DC5" w14:textId="77777777" w:rsidR="00F5412A" w:rsidRDefault="00F5412A">
            <w:pPr>
              <w:rPr>
                <w:sz w:val="2"/>
                <w:szCs w:val="2"/>
              </w:rPr>
            </w:pPr>
          </w:p>
        </w:tc>
        <w:tc>
          <w:tcPr>
            <w:tcW w:w="499" w:type="dxa"/>
            <w:vMerge/>
            <w:tcBorders>
              <w:top w:val="nil"/>
            </w:tcBorders>
            <w:shd w:val="clear" w:color="auto" w:fill="C5DFB3"/>
          </w:tcPr>
          <w:p w14:paraId="69EC2901" w14:textId="77777777" w:rsidR="00F5412A" w:rsidRDefault="00F5412A">
            <w:pPr>
              <w:rPr>
                <w:sz w:val="2"/>
                <w:szCs w:val="2"/>
              </w:rPr>
            </w:pPr>
          </w:p>
        </w:tc>
        <w:tc>
          <w:tcPr>
            <w:tcW w:w="525" w:type="dxa"/>
            <w:gridSpan w:val="2"/>
          </w:tcPr>
          <w:p w14:paraId="23EDEE6C" w14:textId="77777777" w:rsidR="00F5412A" w:rsidRDefault="00F5412A">
            <w:pPr>
              <w:pStyle w:val="TableParagraph"/>
              <w:rPr>
                <w:sz w:val="20"/>
              </w:rPr>
            </w:pPr>
          </w:p>
        </w:tc>
        <w:tc>
          <w:tcPr>
            <w:tcW w:w="525" w:type="dxa"/>
          </w:tcPr>
          <w:p w14:paraId="79E05DA7" w14:textId="77777777" w:rsidR="00F5412A" w:rsidRDefault="00F8157D">
            <w:pPr>
              <w:pStyle w:val="TableParagraph"/>
              <w:spacing w:line="229" w:lineRule="exact"/>
              <w:ind w:right="75"/>
              <w:jc w:val="center"/>
              <w:rPr>
                <w:rFonts w:ascii="Arial MT"/>
                <w:sz w:val="20"/>
              </w:rPr>
            </w:pPr>
            <w:r>
              <w:rPr>
                <w:rFonts w:ascii="Arial MT"/>
                <w:spacing w:val="-5"/>
                <w:sz w:val="20"/>
              </w:rPr>
              <w:t>01</w:t>
            </w:r>
          </w:p>
        </w:tc>
        <w:tc>
          <w:tcPr>
            <w:tcW w:w="3839" w:type="dxa"/>
            <w:gridSpan w:val="2"/>
          </w:tcPr>
          <w:p w14:paraId="2F75C741" w14:textId="77777777" w:rsidR="00F5412A" w:rsidRDefault="00F8157D">
            <w:pPr>
              <w:pStyle w:val="TableParagraph"/>
              <w:ind w:left="113"/>
              <w:rPr>
                <w:rFonts w:ascii="Arial MT"/>
                <w:sz w:val="20"/>
              </w:rPr>
            </w:pPr>
            <w:r>
              <w:rPr>
                <w:rFonts w:ascii="Arial MT"/>
                <w:sz w:val="20"/>
              </w:rPr>
              <w:t>PG</w:t>
            </w:r>
            <w:r>
              <w:rPr>
                <w:rFonts w:ascii="Arial MT"/>
                <w:spacing w:val="-14"/>
                <w:sz w:val="20"/>
              </w:rPr>
              <w:t xml:space="preserve"> </w:t>
            </w:r>
            <w:r>
              <w:rPr>
                <w:rFonts w:ascii="Arial MT"/>
                <w:sz w:val="20"/>
              </w:rPr>
              <w:t>pasitenkinimas</w:t>
            </w:r>
            <w:r>
              <w:rPr>
                <w:rFonts w:ascii="Arial MT"/>
                <w:spacing w:val="-14"/>
                <w:sz w:val="20"/>
              </w:rPr>
              <w:t xml:space="preserve"> </w:t>
            </w:r>
            <w:r>
              <w:rPr>
                <w:rFonts w:ascii="Arial MT"/>
                <w:sz w:val="20"/>
              </w:rPr>
              <w:t xml:space="preserve">gaunamomis </w:t>
            </w:r>
            <w:r>
              <w:rPr>
                <w:rFonts w:ascii="Arial MT"/>
                <w:spacing w:val="-2"/>
                <w:sz w:val="20"/>
              </w:rPr>
              <w:t>paslaugomis.</w:t>
            </w:r>
          </w:p>
        </w:tc>
        <w:tc>
          <w:tcPr>
            <w:tcW w:w="2404" w:type="dxa"/>
          </w:tcPr>
          <w:p w14:paraId="5469DE8E" w14:textId="77777777" w:rsidR="00F5412A" w:rsidRDefault="00F8157D">
            <w:pPr>
              <w:pStyle w:val="TableParagraph"/>
              <w:ind w:left="110"/>
              <w:rPr>
                <w:rFonts w:ascii="Arial MT" w:hAnsi="Arial MT"/>
                <w:sz w:val="20"/>
              </w:rPr>
            </w:pPr>
            <w:r>
              <w:rPr>
                <w:rFonts w:ascii="Arial MT" w:hAnsi="Arial MT"/>
                <w:sz w:val="20"/>
              </w:rPr>
              <w:t>PG</w:t>
            </w:r>
            <w:r>
              <w:rPr>
                <w:rFonts w:ascii="Arial MT" w:hAnsi="Arial MT"/>
                <w:spacing w:val="-14"/>
                <w:sz w:val="20"/>
              </w:rPr>
              <w:t xml:space="preserve"> </w:t>
            </w:r>
            <w:r>
              <w:rPr>
                <w:rFonts w:ascii="Arial MT" w:hAnsi="Arial MT"/>
                <w:sz w:val="20"/>
              </w:rPr>
              <w:t>veiklos</w:t>
            </w:r>
            <w:r>
              <w:rPr>
                <w:rFonts w:ascii="Arial MT" w:hAnsi="Arial MT"/>
                <w:spacing w:val="-14"/>
                <w:sz w:val="20"/>
              </w:rPr>
              <w:t xml:space="preserve"> </w:t>
            </w:r>
            <w:r>
              <w:rPr>
                <w:rFonts w:ascii="Arial MT" w:hAnsi="Arial MT"/>
                <w:sz w:val="20"/>
              </w:rPr>
              <w:t>vertinimas šviesoforo metodu</w:t>
            </w:r>
          </w:p>
        </w:tc>
        <w:tc>
          <w:tcPr>
            <w:tcW w:w="992" w:type="dxa"/>
          </w:tcPr>
          <w:p w14:paraId="7C8BD489"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tcPr>
          <w:p w14:paraId="1B657BA4" w14:textId="77777777" w:rsidR="00F5412A" w:rsidRDefault="00F8157D">
            <w:pPr>
              <w:pStyle w:val="TableParagraph"/>
              <w:spacing w:line="229" w:lineRule="exact"/>
              <w:ind w:left="7"/>
              <w:jc w:val="center"/>
              <w:rPr>
                <w:rFonts w:ascii="Arial MT"/>
                <w:sz w:val="20"/>
              </w:rPr>
            </w:pPr>
            <w:r>
              <w:rPr>
                <w:rFonts w:ascii="Arial MT"/>
                <w:spacing w:val="-5"/>
                <w:sz w:val="20"/>
              </w:rPr>
              <w:t>94</w:t>
            </w:r>
          </w:p>
        </w:tc>
        <w:tc>
          <w:tcPr>
            <w:tcW w:w="1134" w:type="dxa"/>
          </w:tcPr>
          <w:p w14:paraId="1F44FD66" w14:textId="77777777" w:rsidR="00F5412A" w:rsidRDefault="00F8157D">
            <w:pPr>
              <w:pStyle w:val="TableParagraph"/>
              <w:spacing w:line="229" w:lineRule="exact"/>
              <w:ind w:left="14"/>
              <w:jc w:val="center"/>
              <w:rPr>
                <w:rFonts w:ascii="Arial MT"/>
                <w:sz w:val="20"/>
              </w:rPr>
            </w:pPr>
            <w:r>
              <w:rPr>
                <w:rFonts w:ascii="Arial MT"/>
                <w:spacing w:val="-4"/>
                <w:sz w:val="20"/>
              </w:rPr>
              <w:t>97,7</w:t>
            </w:r>
          </w:p>
        </w:tc>
        <w:tc>
          <w:tcPr>
            <w:tcW w:w="1127" w:type="dxa"/>
          </w:tcPr>
          <w:p w14:paraId="34B9FC16" w14:textId="77777777" w:rsidR="00F5412A" w:rsidRDefault="00F8157D">
            <w:pPr>
              <w:pStyle w:val="TableParagraph"/>
              <w:spacing w:line="229" w:lineRule="exact"/>
              <w:ind w:left="21"/>
              <w:jc w:val="center"/>
              <w:rPr>
                <w:rFonts w:ascii="Arial MT" w:hAnsi="Arial MT"/>
                <w:sz w:val="20"/>
              </w:rPr>
            </w:pPr>
            <w:r>
              <w:rPr>
                <w:rFonts w:ascii="Arial MT" w:hAnsi="Arial MT"/>
                <w:spacing w:val="-2"/>
                <w:sz w:val="20"/>
              </w:rPr>
              <w:t>Viršyta</w:t>
            </w:r>
          </w:p>
        </w:tc>
        <w:tc>
          <w:tcPr>
            <w:tcW w:w="1281" w:type="dxa"/>
          </w:tcPr>
          <w:p w14:paraId="5E089D26" w14:textId="77777777" w:rsidR="00F5412A" w:rsidRDefault="00F8157D">
            <w:pPr>
              <w:pStyle w:val="TableParagraph"/>
              <w:spacing w:line="229" w:lineRule="exact"/>
              <w:ind w:left="133" w:right="106"/>
              <w:jc w:val="center"/>
              <w:rPr>
                <w:rFonts w:ascii="Arial MT"/>
                <w:sz w:val="20"/>
              </w:rPr>
            </w:pPr>
            <w:r>
              <w:rPr>
                <w:rFonts w:ascii="Arial MT"/>
                <w:spacing w:val="-5"/>
                <w:sz w:val="20"/>
              </w:rPr>
              <w:t>PG</w:t>
            </w:r>
          </w:p>
          <w:p w14:paraId="0B81ADC0" w14:textId="77777777" w:rsidR="00F5412A" w:rsidRDefault="00F8157D">
            <w:pPr>
              <w:pStyle w:val="TableParagraph"/>
              <w:ind w:left="198" w:right="171" w:firstLine="1"/>
              <w:jc w:val="center"/>
              <w:rPr>
                <w:rFonts w:ascii="Arial MT" w:hAnsi="Arial MT"/>
                <w:sz w:val="20"/>
              </w:rPr>
            </w:pPr>
            <w:r>
              <w:rPr>
                <w:rFonts w:ascii="Arial MT" w:hAnsi="Arial MT"/>
                <w:spacing w:val="-6"/>
                <w:sz w:val="20"/>
              </w:rPr>
              <w:t xml:space="preserve">nuomonė </w:t>
            </w:r>
            <w:r>
              <w:rPr>
                <w:rFonts w:ascii="Arial MT" w:hAnsi="Arial MT"/>
                <w:spacing w:val="-2"/>
                <w:sz w:val="20"/>
              </w:rPr>
              <w:t>apklausos</w:t>
            </w:r>
          </w:p>
          <w:p w14:paraId="08F3444B" w14:textId="77777777" w:rsidR="00F5412A" w:rsidRDefault="00F8157D">
            <w:pPr>
              <w:pStyle w:val="TableParagraph"/>
              <w:spacing w:line="209" w:lineRule="exact"/>
              <w:ind w:left="130" w:right="107"/>
              <w:jc w:val="center"/>
              <w:rPr>
                <w:rFonts w:ascii="Arial MT"/>
                <w:sz w:val="20"/>
              </w:rPr>
            </w:pPr>
            <w:r>
              <w:rPr>
                <w:rFonts w:ascii="Arial MT"/>
                <w:spacing w:val="-4"/>
                <w:sz w:val="20"/>
              </w:rPr>
              <w:t>metu</w:t>
            </w:r>
          </w:p>
        </w:tc>
      </w:tr>
      <w:tr w:rsidR="00F5412A" w14:paraId="0FBAB824" w14:textId="77777777">
        <w:trPr>
          <w:trHeight w:val="921"/>
        </w:trPr>
        <w:tc>
          <w:tcPr>
            <w:tcW w:w="704" w:type="dxa"/>
            <w:vMerge/>
            <w:tcBorders>
              <w:top w:val="nil"/>
              <w:right w:val="single" w:sz="6" w:space="0" w:color="000000"/>
            </w:tcBorders>
            <w:shd w:val="clear" w:color="auto" w:fill="D9E1F3"/>
          </w:tcPr>
          <w:p w14:paraId="5CB1FEC0" w14:textId="77777777" w:rsidR="00F5412A" w:rsidRDefault="00F5412A">
            <w:pPr>
              <w:rPr>
                <w:sz w:val="2"/>
                <w:szCs w:val="2"/>
              </w:rPr>
            </w:pPr>
          </w:p>
        </w:tc>
        <w:tc>
          <w:tcPr>
            <w:tcW w:w="852" w:type="dxa"/>
            <w:vMerge/>
            <w:tcBorders>
              <w:top w:val="nil"/>
              <w:left w:val="single" w:sz="6" w:space="0" w:color="000000"/>
            </w:tcBorders>
            <w:shd w:val="clear" w:color="auto" w:fill="DBDBDB"/>
          </w:tcPr>
          <w:p w14:paraId="3386E118" w14:textId="77777777" w:rsidR="00F5412A" w:rsidRDefault="00F5412A">
            <w:pPr>
              <w:rPr>
                <w:sz w:val="2"/>
                <w:szCs w:val="2"/>
              </w:rPr>
            </w:pPr>
          </w:p>
        </w:tc>
        <w:tc>
          <w:tcPr>
            <w:tcW w:w="499" w:type="dxa"/>
            <w:vMerge/>
            <w:tcBorders>
              <w:top w:val="nil"/>
            </w:tcBorders>
            <w:shd w:val="clear" w:color="auto" w:fill="C5DFB3"/>
          </w:tcPr>
          <w:p w14:paraId="58762B49" w14:textId="77777777" w:rsidR="00F5412A" w:rsidRDefault="00F5412A">
            <w:pPr>
              <w:rPr>
                <w:sz w:val="2"/>
                <w:szCs w:val="2"/>
              </w:rPr>
            </w:pPr>
          </w:p>
        </w:tc>
        <w:tc>
          <w:tcPr>
            <w:tcW w:w="525" w:type="dxa"/>
            <w:gridSpan w:val="2"/>
          </w:tcPr>
          <w:p w14:paraId="486779FE" w14:textId="77777777" w:rsidR="00F5412A" w:rsidRDefault="00F5412A">
            <w:pPr>
              <w:pStyle w:val="TableParagraph"/>
              <w:rPr>
                <w:sz w:val="20"/>
              </w:rPr>
            </w:pPr>
          </w:p>
        </w:tc>
        <w:tc>
          <w:tcPr>
            <w:tcW w:w="525" w:type="dxa"/>
          </w:tcPr>
          <w:p w14:paraId="44BFE362" w14:textId="77777777" w:rsidR="00F5412A" w:rsidRDefault="00F8157D">
            <w:pPr>
              <w:pStyle w:val="TableParagraph"/>
              <w:spacing w:line="229" w:lineRule="exact"/>
              <w:ind w:right="75"/>
              <w:jc w:val="center"/>
              <w:rPr>
                <w:rFonts w:ascii="Arial MT"/>
                <w:sz w:val="20"/>
              </w:rPr>
            </w:pPr>
            <w:r>
              <w:rPr>
                <w:rFonts w:ascii="Arial MT"/>
                <w:spacing w:val="-5"/>
                <w:sz w:val="20"/>
              </w:rPr>
              <w:t>02</w:t>
            </w:r>
          </w:p>
        </w:tc>
        <w:tc>
          <w:tcPr>
            <w:tcW w:w="3839" w:type="dxa"/>
            <w:gridSpan w:val="2"/>
          </w:tcPr>
          <w:p w14:paraId="108305D7" w14:textId="77777777" w:rsidR="00F5412A" w:rsidRDefault="00F8157D">
            <w:pPr>
              <w:pStyle w:val="TableParagraph"/>
              <w:ind w:left="113"/>
              <w:rPr>
                <w:rFonts w:ascii="Arial MT" w:hAnsi="Arial MT"/>
                <w:sz w:val="20"/>
              </w:rPr>
            </w:pPr>
            <w:r>
              <w:rPr>
                <w:rFonts w:ascii="Arial MT" w:hAnsi="Arial MT"/>
                <w:w w:val="90"/>
                <w:sz w:val="20"/>
              </w:rPr>
              <w:t>Įstaigos</w:t>
            </w:r>
            <w:r>
              <w:rPr>
                <w:rFonts w:ascii="Arial MT" w:hAnsi="Arial MT"/>
                <w:spacing w:val="-3"/>
                <w:w w:val="90"/>
                <w:sz w:val="20"/>
              </w:rPr>
              <w:t xml:space="preserve"> </w:t>
            </w:r>
            <w:r>
              <w:rPr>
                <w:rFonts w:ascii="Arial MT" w:hAnsi="Arial MT"/>
                <w:w w:val="90"/>
                <w:sz w:val="20"/>
              </w:rPr>
              <w:t>teikiamų</w:t>
            </w:r>
            <w:r>
              <w:rPr>
                <w:rFonts w:ascii="Arial MT" w:hAnsi="Arial MT"/>
                <w:spacing w:val="-3"/>
                <w:w w:val="90"/>
                <w:sz w:val="20"/>
              </w:rPr>
              <w:t xml:space="preserve"> </w:t>
            </w:r>
            <w:r>
              <w:rPr>
                <w:rFonts w:ascii="Arial MT" w:hAnsi="Arial MT"/>
                <w:w w:val="90"/>
                <w:sz w:val="20"/>
              </w:rPr>
              <w:t xml:space="preserve">paslaugų atitikimas </w:t>
            </w:r>
            <w:r>
              <w:rPr>
                <w:rFonts w:ascii="Arial MT" w:hAnsi="Arial MT"/>
                <w:sz w:val="20"/>
              </w:rPr>
              <w:t>globos normoms.</w:t>
            </w:r>
          </w:p>
        </w:tc>
        <w:tc>
          <w:tcPr>
            <w:tcW w:w="2404" w:type="dxa"/>
          </w:tcPr>
          <w:p w14:paraId="0D83B76A" w14:textId="77777777" w:rsidR="00F5412A" w:rsidRDefault="00F8157D">
            <w:pPr>
              <w:pStyle w:val="TableParagraph"/>
              <w:ind w:left="110" w:right="644"/>
              <w:rPr>
                <w:rFonts w:ascii="Arial MT" w:hAnsi="Arial MT"/>
                <w:sz w:val="20"/>
              </w:rPr>
            </w:pPr>
            <w:r>
              <w:rPr>
                <w:rFonts w:ascii="Arial MT" w:hAnsi="Arial MT"/>
                <w:spacing w:val="-6"/>
                <w:sz w:val="20"/>
              </w:rPr>
              <w:t>Anketinė</w:t>
            </w:r>
            <w:r>
              <w:rPr>
                <w:rFonts w:ascii="Arial MT" w:hAnsi="Arial MT"/>
                <w:spacing w:val="-8"/>
                <w:sz w:val="20"/>
              </w:rPr>
              <w:t xml:space="preserve"> </w:t>
            </w:r>
            <w:r>
              <w:rPr>
                <w:rFonts w:ascii="Arial MT" w:hAnsi="Arial MT"/>
                <w:spacing w:val="-6"/>
                <w:sz w:val="20"/>
              </w:rPr>
              <w:t xml:space="preserve">apklausa </w:t>
            </w:r>
            <w:r>
              <w:rPr>
                <w:rFonts w:ascii="Arial MT" w:hAnsi="Arial MT"/>
                <w:spacing w:val="-2"/>
                <w:sz w:val="20"/>
              </w:rPr>
              <w:t>personalui</w:t>
            </w:r>
          </w:p>
        </w:tc>
        <w:tc>
          <w:tcPr>
            <w:tcW w:w="992" w:type="dxa"/>
          </w:tcPr>
          <w:p w14:paraId="11201ABA"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tcPr>
          <w:p w14:paraId="17AE1469" w14:textId="77777777" w:rsidR="00F5412A" w:rsidRDefault="00F8157D">
            <w:pPr>
              <w:pStyle w:val="TableParagraph"/>
              <w:spacing w:line="229" w:lineRule="exact"/>
              <w:ind w:left="7"/>
              <w:jc w:val="center"/>
              <w:rPr>
                <w:rFonts w:ascii="Arial MT"/>
                <w:sz w:val="20"/>
              </w:rPr>
            </w:pPr>
            <w:r>
              <w:rPr>
                <w:rFonts w:ascii="Arial MT"/>
                <w:spacing w:val="-5"/>
                <w:sz w:val="20"/>
              </w:rPr>
              <w:t>98</w:t>
            </w:r>
          </w:p>
        </w:tc>
        <w:tc>
          <w:tcPr>
            <w:tcW w:w="1134" w:type="dxa"/>
          </w:tcPr>
          <w:p w14:paraId="0C51B486" w14:textId="77777777" w:rsidR="00F5412A" w:rsidRDefault="00F8157D">
            <w:pPr>
              <w:pStyle w:val="TableParagraph"/>
              <w:spacing w:line="229" w:lineRule="exact"/>
              <w:ind w:left="14"/>
              <w:jc w:val="center"/>
              <w:rPr>
                <w:rFonts w:ascii="Arial MT"/>
                <w:sz w:val="20"/>
              </w:rPr>
            </w:pPr>
            <w:r>
              <w:rPr>
                <w:rFonts w:ascii="Arial MT"/>
                <w:spacing w:val="-4"/>
                <w:sz w:val="20"/>
              </w:rPr>
              <w:t>98,3</w:t>
            </w:r>
          </w:p>
        </w:tc>
        <w:tc>
          <w:tcPr>
            <w:tcW w:w="1127" w:type="dxa"/>
          </w:tcPr>
          <w:p w14:paraId="35872AE2" w14:textId="77777777" w:rsidR="00F5412A" w:rsidRDefault="00F8157D">
            <w:pPr>
              <w:pStyle w:val="TableParagraph"/>
              <w:spacing w:line="229" w:lineRule="exact"/>
              <w:ind w:left="21"/>
              <w:jc w:val="center"/>
              <w:rPr>
                <w:rFonts w:ascii="Arial MT" w:hAnsi="Arial MT"/>
                <w:sz w:val="20"/>
              </w:rPr>
            </w:pPr>
            <w:r>
              <w:rPr>
                <w:rFonts w:ascii="Arial MT" w:hAnsi="Arial MT"/>
                <w:spacing w:val="-2"/>
                <w:sz w:val="20"/>
              </w:rPr>
              <w:t>Viršyta</w:t>
            </w:r>
          </w:p>
        </w:tc>
        <w:tc>
          <w:tcPr>
            <w:tcW w:w="1281" w:type="dxa"/>
          </w:tcPr>
          <w:p w14:paraId="1D84EE67" w14:textId="77777777" w:rsidR="00F5412A" w:rsidRDefault="00F8157D">
            <w:pPr>
              <w:pStyle w:val="TableParagraph"/>
              <w:spacing w:line="230" w:lineRule="exact"/>
              <w:ind w:left="198" w:right="170" w:firstLine="2"/>
              <w:jc w:val="center"/>
              <w:rPr>
                <w:rFonts w:ascii="Arial MT" w:hAnsi="Arial MT"/>
                <w:sz w:val="20"/>
              </w:rPr>
            </w:pPr>
            <w:r>
              <w:rPr>
                <w:rFonts w:ascii="Arial MT" w:hAnsi="Arial MT"/>
                <w:spacing w:val="-2"/>
                <w:sz w:val="20"/>
              </w:rPr>
              <w:t xml:space="preserve">Personalo </w:t>
            </w:r>
            <w:r>
              <w:rPr>
                <w:rFonts w:ascii="Arial MT" w:hAnsi="Arial MT"/>
                <w:spacing w:val="-6"/>
                <w:sz w:val="20"/>
              </w:rPr>
              <w:t xml:space="preserve">nuomonė </w:t>
            </w:r>
            <w:r>
              <w:rPr>
                <w:rFonts w:ascii="Arial MT" w:hAnsi="Arial MT"/>
                <w:spacing w:val="-2"/>
                <w:sz w:val="20"/>
              </w:rPr>
              <w:t xml:space="preserve">apklausos </w:t>
            </w:r>
            <w:r>
              <w:rPr>
                <w:rFonts w:ascii="Arial MT" w:hAnsi="Arial MT"/>
                <w:spacing w:val="-4"/>
                <w:sz w:val="20"/>
              </w:rPr>
              <w:t>metu</w:t>
            </w:r>
          </w:p>
        </w:tc>
      </w:tr>
      <w:tr w:rsidR="00F5412A" w14:paraId="35494C1B" w14:textId="77777777">
        <w:trPr>
          <w:trHeight w:val="918"/>
        </w:trPr>
        <w:tc>
          <w:tcPr>
            <w:tcW w:w="704" w:type="dxa"/>
            <w:vMerge/>
            <w:tcBorders>
              <w:top w:val="nil"/>
              <w:right w:val="single" w:sz="6" w:space="0" w:color="000000"/>
            </w:tcBorders>
            <w:shd w:val="clear" w:color="auto" w:fill="D9E1F3"/>
          </w:tcPr>
          <w:p w14:paraId="093704F0" w14:textId="77777777" w:rsidR="00F5412A" w:rsidRDefault="00F5412A">
            <w:pPr>
              <w:rPr>
                <w:sz w:val="2"/>
                <w:szCs w:val="2"/>
              </w:rPr>
            </w:pPr>
          </w:p>
        </w:tc>
        <w:tc>
          <w:tcPr>
            <w:tcW w:w="852" w:type="dxa"/>
            <w:vMerge/>
            <w:tcBorders>
              <w:top w:val="nil"/>
              <w:left w:val="single" w:sz="6" w:space="0" w:color="000000"/>
            </w:tcBorders>
            <w:shd w:val="clear" w:color="auto" w:fill="DBDBDB"/>
          </w:tcPr>
          <w:p w14:paraId="1EC52615" w14:textId="77777777" w:rsidR="00F5412A" w:rsidRDefault="00F5412A">
            <w:pPr>
              <w:rPr>
                <w:sz w:val="2"/>
                <w:szCs w:val="2"/>
              </w:rPr>
            </w:pPr>
          </w:p>
        </w:tc>
        <w:tc>
          <w:tcPr>
            <w:tcW w:w="499" w:type="dxa"/>
            <w:vMerge/>
            <w:tcBorders>
              <w:top w:val="nil"/>
            </w:tcBorders>
            <w:shd w:val="clear" w:color="auto" w:fill="C5DFB3"/>
          </w:tcPr>
          <w:p w14:paraId="0C52C4A1" w14:textId="77777777" w:rsidR="00F5412A" w:rsidRDefault="00F5412A">
            <w:pPr>
              <w:rPr>
                <w:sz w:val="2"/>
                <w:szCs w:val="2"/>
              </w:rPr>
            </w:pPr>
          </w:p>
        </w:tc>
        <w:tc>
          <w:tcPr>
            <w:tcW w:w="525" w:type="dxa"/>
            <w:gridSpan w:val="2"/>
          </w:tcPr>
          <w:p w14:paraId="5E4E1586" w14:textId="77777777" w:rsidR="00F5412A" w:rsidRDefault="00F5412A">
            <w:pPr>
              <w:pStyle w:val="TableParagraph"/>
              <w:rPr>
                <w:sz w:val="20"/>
              </w:rPr>
            </w:pPr>
          </w:p>
        </w:tc>
        <w:tc>
          <w:tcPr>
            <w:tcW w:w="525" w:type="dxa"/>
          </w:tcPr>
          <w:p w14:paraId="749CA8FE" w14:textId="77777777" w:rsidR="00F5412A" w:rsidRDefault="00F8157D">
            <w:pPr>
              <w:pStyle w:val="TableParagraph"/>
              <w:spacing w:line="229" w:lineRule="exact"/>
              <w:ind w:right="75"/>
              <w:jc w:val="center"/>
              <w:rPr>
                <w:rFonts w:ascii="Arial MT"/>
                <w:sz w:val="20"/>
              </w:rPr>
            </w:pPr>
            <w:r>
              <w:rPr>
                <w:rFonts w:ascii="Arial MT"/>
                <w:spacing w:val="-5"/>
                <w:sz w:val="20"/>
              </w:rPr>
              <w:t>03</w:t>
            </w:r>
          </w:p>
        </w:tc>
        <w:tc>
          <w:tcPr>
            <w:tcW w:w="3839" w:type="dxa"/>
            <w:gridSpan w:val="2"/>
          </w:tcPr>
          <w:p w14:paraId="390C0705" w14:textId="77777777" w:rsidR="00F5412A" w:rsidRDefault="00F8157D">
            <w:pPr>
              <w:pStyle w:val="TableParagraph"/>
              <w:ind w:left="113" w:right="1186"/>
              <w:rPr>
                <w:rFonts w:ascii="Arial MT" w:hAnsi="Arial MT"/>
                <w:sz w:val="20"/>
              </w:rPr>
            </w:pPr>
            <w:r>
              <w:rPr>
                <w:rFonts w:ascii="Arial MT" w:hAnsi="Arial MT"/>
                <w:spacing w:val="-4"/>
                <w:sz w:val="20"/>
              </w:rPr>
              <w:t>PG</w:t>
            </w:r>
            <w:r>
              <w:rPr>
                <w:rFonts w:ascii="Arial MT" w:hAnsi="Arial MT"/>
                <w:spacing w:val="-10"/>
                <w:sz w:val="20"/>
              </w:rPr>
              <w:t xml:space="preserve"> </w:t>
            </w:r>
            <w:r>
              <w:rPr>
                <w:rFonts w:ascii="Arial MT" w:hAnsi="Arial MT"/>
                <w:spacing w:val="-4"/>
                <w:sz w:val="20"/>
              </w:rPr>
              <w:t>šeimos</w:t>
            </w:r>
            <w:r>
              <w:rPr>
                <w:rFonts w:ascii="Arial MT" w:hAnsi="Arial MT"/>
                <w:spacing w:val="-10"/>
                <w:sz w:val="20"/>
              </w:rPr>
              <w:t xml:space="preserve"> </w:t>
            </w:r>
            <w:r>
              <w:rPr>
                <w:rFonts w:ascii="Arial MT" w:hAnsi="Arial MT"/>
                <w:spacing w:val="-4"/>
                <w:sz w:val="20"/>
              </w:rPr>
              <w:t>narių</w:t>
            </w:r>
            <w:r>
              <w:rPr>
                <w:rFonts w:ascii="Arial MT" w:hAnsi="Arial MT"/>
                <w:spacing w:val="-10"/>
                <w:sz w:val="20"/>
              </w:rPr>
              <w:t xml:space="preserve"> </w:t>
            </w:r>
            <w:r>
              <w:rPr>
                <w:rFonts w:ascii="Arial MT" w:hAnsi="Arial MT"/>
                <w:spacing w:val="-4"/>
                <w:sz w:val="20"/>
              </w:rPr>
              <w:t>ir</w:t>
            </w:r>
            <w:r>
              <w:rPr>
                <w:rFonts w:ascii="Arial MT" w:hAnsi="Arial MT"/>
                <w:spacing w:val="-10"/>
                <w:sz w:val="20"/>
              </w:rPr>
              <w:t xml:space="preserve"> </w:t>
            </w:r>
            <w:r>
              <w:rPr>
                <w:rFonts w:ascii="Arial MT" w:hAnsi="Arial MT"/>
                <w:spacing w:val="-4"/>
                <w:sz w:val="20"/>
              </w:rPr>
              <w:t xml:space="preserve">globėjų </w:t>
            </w:r>
            <w:r>
              <w:rPr>
                <w:rFonts w:ascii="Arial MT" w:hAnsi="Arial MT"/>
                <w:sz w:val="20"/>
              </w:rPr>
              <w:t>pasitenkinimas</w:t>
            </w:r>
            <w:r>
              <w:rPr>
                <w:rFonts w:ascii="Arial MT" w:hAnsi="Arial MT"/>
                <w:spacing w:val="-14"/>
                <w:sz w:val="20"/>
              </w:rPr>
              <w:t xml:space="preserve"> </w:t>
            </w:r>
            <w:r>
              <w:rPr>
                <w:rFonts w:ascii="Arial MT" w:hAnsi="Arial MT"/>
                <w:sz w:val="20"/>
              </w:rPr>
              <w:t xml:space="preserve">gaunamomis </w:t>
            </w:r>
            <w:r>
              <w:rPr>
                <w:rFonts w:ascii="Arial MT" w:hAnsi="Arial MT"/>
                <w:spacing w:val="-2"/>
                <w:sz w:val="20"/>
              </w:rPr>
              <w:t>paslaugomis.</w:t>
            </w:r>
          </w:p>
        </w:tc>
        <w:tc>
          <w:tcPr>
            <w:tcW w:w="2404" w:type="dxa"/>
          </w:tcPr>
          <w:p w14:paraId="1D761047" w14:textId="77777777" w:rsidR="00F5412A" w:rsidRDefault="00F8157D">
            <w:pPr>
              <w:pStyle w:val="TableParagraph"/>
              <w:ind w:left="110"/>
              <w:rPr>
                <w:rFonts w:ascii="Arial MT" w:hAnsi="Arial MT"/>
                <w:sz w:val="20"/>
              </w:rPr>
            </w:pPr>
            <w:r>
              <w:rPr>
                <w:rFonts w:ascii="Arial MT" w:hAnsi="Arial MT"/>
                <w:spacing w:val="-6"/>
                <w:sz w:val="20"/>
              </w:rPr>
              <w:t>Anketinė</w:t>
            </w:r>
            <w:r>
              <w:rPr>
                <w:rFonts w:ascii="Arial MT" w:hAnsi="Arial MT"/>
                <w:spacing w:val="-8"/>
                <w:sz w:val="20"/>
              </w:rPr>
              <w:t xml:space="preserve"> </w:t>
            </w:r>
            <w:r>
              <w:rPr>
                <w:rFonts w:ascii="Arial MT" w:hAnsi="Arial MT"/>
                <w:spacing w:val="-6"/>
                <w:sz w:val="20"/>
              </w:rPr>
              <w:t>apklausa</w:t>
            </w:r>
            <w:r>
              <w:rPr>
                <w:rFonts w:ascii="Arial MT" w:hAnsi="Arial MT"/>
                <w:spacing w:val="-8"/>
                <w:sz w:val="20"/>
              </w:rPr>
              <w:t xml:space="preserve"> </w:t>
            </w:r>
            <w:r>
              <w:rPr>
                <w:rFonts w:ascii="Arial MT" w:hAnsi="Arial MT"/>
                <w:spacing w:val="-6"/>
                <w:sz w:val="20"/>
              </w:rPr>
              <w:t xml:space="preserve">PG </w:t>
            </w:r>
            <w:r>
              <w:rPr>
                <w:rFonts w:ascii="Arial MT" w:hAnsi="Arial MT"/>
                <w:sz w:val="20"/>
              </w:rPr>
              <w:t xml:space="preserve">šeimos nariams ir </w:t>
            </w:r>
            <w:r>
              <w:rPr>
                <w:rFonts w:ascii="Arial MT" w:hAnsi="Arial MT"/>
                <w:spacing w:val="-2"/>
                <w:sz w:val="20"/>
              </w:rPr>
              <w:t>globėjams</w:t>
            </w:r>
          </w:p>
        </w:tc>
        <w:tc>
          <w:tcPr>
            <w:tcW w:w="992" w:type="dxa"/>
          </w:tcPr>
          <w:p w14:paraId="555B35E1"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tcPr>
          <w:p w14:paraId="272EDA86" w14:textId="77777777" w:rsidR="00F5412A" w:rsidRDefault="00F8157D">
            <w:pPr>
              <w:pStyle w:val="TableParagraph"/>
              <w:spacing w:line="229" w:lineRule="exact"/>
              <w:ind w:left="7"/>
              <w:jc w:val="center"/>
              <w:rPr>
                <w:rFonts w:ascii="Arial MT"/>
                <w:sz w:val="20"/>
              </w:rPr>
            </w:pPr>
            <w:r>
              <w:rPr>
                <w:rFonts w:ascii="Arial MT"/>
                <w:spacing w:val="-5"/>
                <w:sz w:val="20"/>
              </w:rPr>
              <w:t>90</w:t>
            </w:r>
          </w:p>
        </w:tc>
        <w:tc>
          <w:tcPr>
            <w:tcW w:w="1134" w:type="dxa"/>
          </w:tcPr>
          <w:p w14:paraId="4B81FBBB" w14:textId="77777777" w:rsidR="00F5412A" w:rsidRDefault="00F8157D">
            <w:pPr>
              <w:pStyle w:val="TableParagraph"/>
              <w:spacing w:line="229" w:lineRule="exact"/>
              <w:ind w:left="14"/>
              <w:jc w:val="center"/>
              <w:rPr>
                <w:rFonts w:ascii="Arial MT"/>
                <w:sz w:val="20"/>
              </w:rPr>
            </w:pPr>
            <w:r>
              <w:rPr>
                <w:rFonts w:ascii="Arial MT"/>
                <w:spacing w:val="-4"/>
                <w:sz w:val="20"/>
              </w:rPr>
              <w:t>84,6</w:t>
            </w:r>
          </w:p>
        </w:tc>
        <w:tc>
          <w:tcPr>
            <w:tcW w:w="1127" w:type="dxa"/>
          </w:tcPr>
          <w:p w14:paraId="54A2FF7C" w14:textId="0B3C2436" w:rsidR="00F5412A" w:rsidRDefault="00F8157D">
            <w:pPr>
              <w:pStyle w:val="TableParagraph"/>
              <w:ind w:left="146" w:right="126" w:firstLine="3"/>
              <w:jc w:val="center"/>
              <w:rPr>
                <w:rFonts w:ascii="Arial MT" w:hAnsi="Arial MT"/>
                <w:sz w:val="20"/>
              </w:rPr>
            </w:pPr>
            <w:r>
              <w:rPr>
                <w:rFonts w:ascii="Arial MT" w:hAnsi="Arial MT"/>
                <w:spacing w:val="-2"/>
                <w:sz w:val="20"/>
              </w:rPr>
              <w:t xml:space="preserve">Nepilnai </w:t>
            </w:r>
            <w:r>
              <w:rPr>
                <w:rFonts w:ascii="Arial MT" w:hAnsi="Arial MT"/>
                <w:spacing w:val="-2"/>
                <w:w w:val="84"/>
                <w:sz w:val="20"/>
              </w:rPr>
              <w:t>įgyvendin</w:t>
            </w:r>
            <w:r>
              <w:rPr>
                <w:rFonts w:ascii="Arial MT" w:hAnsi="Arial MT"/>
                <w:spacing w:val="-6"/>
                <w:sz w:val="20"/>
              </w:rPr>
              <w:t>ta</w:t>
            </w:r>
          </w:p>
        </w:tc>
        <w:tc>
          <w:tcPr>
            <w:tcW w:w="1281" w:type="dxa"/>
          </w:tcPr>
          <w:p w14:paraId="0C302DFD" w14:textId="465A24A2" w:rsidR="00F5412A" w:rsidRPr="00B508E5" w:rsidRDefault="00F8157D" w:rsidP="00B508E5">
            <w:pPr>
              <w:pStyle w:val="TableParagraph"/>
              <w:ind w:left="130" w:right="106"/>
              <w:jc w:val="center"/>
              <w:rPr>
                <w:rFonts w:ascii="Arial MT" w:hAnsi="Arial MT"/>
                <w:w w:val="75"/>
                <w:sz w:val="20"/>
              </w:rPr>
            </w:pPr>
            <w:r>
              <w:rPr>
                <w:rFonts w:ascii="Arial MT" w:hAnsi="Arial MT"/>
                <w:spacing w:val="-2"/>
                <w:w w:val="75"/>
                <w:sz w:val="20"/>
              </w:rPr>
              <w:t>Tėvų/globėj</w:t>
            </w:r>
            <w:r>
              <w:rPr>
                <w:rFonts w:ascii="Arial MT" w:hAnsi="Arial MT"/>
                <w:w w:val="60"/>
                <w:sz w:val="20"/>
              </w:rPr>
              <w:t>ų</w:t>
            </w:r>
            <w:r>
              <w:rPr>
                <w:rFonts w:ascii="Arial MT" w:hAnsi="Arial MT"/>
                <w:spacing w:val="-3"/>
                <w:w w:val="85"/>
                <w:sz w:val="20"/>
              </w:rPr>
              <w:t xml:space="preserve"> </w:t>
            </w:r>
            <w:r>
              <w:rPr>
                <w:rFonts w:ascii="Arial MT" w:hAnsi="Arial MT"/>
                <w:spacing w:val="-2"/>
                <w:w w:val="85"/>
                <w:sz w:val="20"/>
              </w:rPr>
              <w:t>nuomonė</w:t>
            </w:r>
          </w:p>
          <w:p w14:paraId="2F60F2A4" w14:textId="77777777" w:rsidR="00F5412A" w:rsidRDefault="00F8157D">
            <w:pPr>
              <w:pStyle w:val="TableParagraph"/>
              <w:spacing w:line="230" w:lineRule="exact"/>
              <w:ind w:left="133" w:right="106"/>
              <w:jc w:val="center"/>
              <w:rPr>
                <w:rFonts w:ascii="Arial MT"/>
                <w:sz w:val="20"/>
              </w:rPr>
            </w:pPr>
            <w:r>
              <w:rPr>
                <w:rFonts w:ascii="Arial MT"/>
                <w:spacing w:val="-2"/>
                <w:sz w:val="20"/>
              </w:rPr>
              <w:t xml:space="preserve">apklausos </w:t>
            </w:r>
            <w:r>
              <w:rPr>
                <w:rFonts w:ascii="Arial MT"/>
                <w:spacing w:val="-4"/>
                <w:sz w:val="20"/>
              </w:rPr>
              <w:t>metu</w:t>
            </w:r>
          </w:p>
        </w:tc>
      </w:tr>
      <w:tr w:rsidR="00F5412A" w14:paraId="604629D5" w14:textId="77777777">
        <w:trPr>
          <w:trHeight w:val="920"/>
        </w:trPr>
        <w:tc>
          <w:tcPr>
            <w:tcW w:w="704" w:type="dxa"/>
            <w:vMerge/>
            <w:tcBorders>
              <w:top w:val="nil"/>
              <w:right w:val="single" w:sz="6" w:space="0" w:color="000000"/>
            </w:tcBorders>
            <w:shd w:val="clear" w:color="auto" w:fill="D9E1F3"/>
          </w:tcPr>
          <w:p w14:paraId="57F96912" w14:textId="77777777" w:rsidR="00F5412A" w:rsidRDefault="00F5412A">
            <w:pPr>
              <w:rPr>
                <w:sz w:val="2"/>
                <w:szCs w:val="2"/>
              </w:rPr>
            </w:pPr>
          </w:p>
        </w:tc>
        <w:tc>
          <w:tcPr>
            <w:tcW w:w="852" w:type="dxa"/>
            <w:vMerge/>
            <w:tcBorders>
              <w:top w:val="nil"/>
              <w:left w:val="single" w:sz="6" w:space="0" w:color="000000"/>
            </w:tcBorders>
            <w:shd w:val="clear" w:color="auto" w:fill="DBDBDB"/>
          </w:tcPr>
          <w:p w14:paraId="1640B966" w14:textId="77777777" w:rsidR="00F5412A" w:rsidRDefault="00F5412A">
            <w:pPr>
              <w:rPr>
                <w:sz w:val="2"/>
                <w:szCs w:val="2"/>
              </w:rPr>
            </w:pPr>
          </w:p>
        </w:tc>
        <w:tc>
          <w:tcPr>
            <w:tcW w:w="499" w:type="dxa"/>
            <w:vMerge/>
            <w:tcBorders>
              <w:top w:val="nil"/>
            </w:tcBorders>
            <w:shd w:val="clear" w:color="auto" w:fill="C5DFB3"/>
          </w:tcPr>
          <w:p w14:paraId="4C153A12" w14:textId="77777777" w:rsidR="00F5412A" w:rsidRDefault="00F5412A">
            <w:pPr>
              <w:rPr>
                <w:sz w:val="2"/>
                <w:szCs w:val="2"/>
              </w:rPr>
            </w:pPr>
          </w:p>
        </w:tc>
        <w:tc>
          <w:tcPr>
            <w:tcW w:w="525" w:type="dxa"/>
            <w:gridSpan w:val="2"/>
          </w:tcPr>
          <w:p w14:paraId="6561B155" w14:textId="77777777" w:rsidR="00F5412A" w:rsidRDefault="00F5412A">
            <w:pPr>
              <w:pStyle w:val="TableParagraph"/>
              <w:rPr>
                <w:sz w:val="20"/>
              </w:rPr>
            </w:pPr>
          </w:p>
        </w:tc>
        <w:tc>
          <w:tcPr>
            <w:tcW w:w="525" w:type="dxa"/>
          </w:tcPr>
          <w:p w14:paraId="6FDD0030" w14:textId="77777777" w:rsidR="00F5412A" w:rsidRDefault="00F8157D">
            <w:pPr>
              <w:pStyle w:val="TableParagraph"/>
              <w:spacing w:line="228" w:lineRule="exact"/>
              <w:ind w:right="75"/>
              <w:jc w:val="center"/>
              <w:rPr>
                <w:rFonts w:ascii="Arial MT"/>
                <w:sz w:val="20"/>
              </w:rPr>
            </w:pPr>
            <w:r>
              <w:rPr>
                <w:rFonts w:ascii="Arial MT"/>
                <w:spacing w:val="-5"/>
                <w:sz w:val="20"/>
              </w:rPr>
              <w:t>04</w:t>
            </w:r>
          </w:p>
        </w:tc>
        <w:tc>
          <w:tcPr>
            <w:tcW w:w="3839" w:type="dxa"/>
            <w:gridSpan w:val="2"/>
          </w:tcPr>
          <w:p w14:paraId="0C5D2A60" w14:textId="77777777" w:rsidR="00F5412A" w:rsidRDefault="00F8157D">
            <w:pPr>
              <w:pStyle w:val="TableParagraph"/>
              <w:spacing w:line="228" w:lineRule="exact"/>
              <w:ind w:left="113"/>
              <w:rPr>
                <w:rFonts w:ascii="Arial MT" w:hAnsi="Arial MT"/>
                <w:sz w:val="20"/>
              </w:rPr>
            </w:pPr>
            <w:r>
              <w:rPr>
                <w:rFonts w:ascii="Arial MT" w:hAnsi="Arial MT"/>
                <w:w w:val="85"/>
                <w:sz w:val="20"/>
              </w:rPr>
              <w:t>Steigėjo</w:t>
            </w:r>
            <w:r>
              <w:rPr>
                <w:rFonts w:ascii="Arial MT" w:hAnsi="Arial MT"/>
                <w:spacing w:val="21"/>
                <w:sz w:val="20"/>
              </w:rPr>
              <w:t xml:space="preserve"> </w:t>
            </w:r>
            <w:r>
              <w:rPr>
                <w:rFonts w:ascii="Arial MT" w:hAnsi="Arial MT"/>
                <w:spacing w:val="-2"/>
                <w:sz w:val="20"/>
              </w:rPr>
              <w:t>vertinimas.</w:t>
            </w:r>
          </w:p>
        </w:tc>
        <w:tc>
          <w:tcPr>
            <w:tcW w:w="2404" w:type="dxa"/>
          </w:tcPr>
          <w:p w14:paraId="6D2F5EF1" w14:textId="77777777" w:rsidR="00F5412A" w:rsidRDefault="00F8157D">
            <w:pPr>
              <w:pStyle w:val="TableParagraph"/>
              <w:ind w:left="110" w:right="644"/>
              <w:rPr>
                <w:rFonts w:ascii="Arial MT" w:hAnsi="Arial MT"/>
                <w:sz w:val="20"/>
              </w:rPr>
            </w:pPr>
            <w:r>
              <w:rPr>
                <w:rFonts w:ascii="Arial MT" w:hAnsi="Arial MT"/>
                <w:spacing w:val="-6"/>
                <w:sz w:val="20"/>
              </w:rPr>
              <w:t>Anketinė</w:t>
            </w:r>
            <w:r>
              <w:rPr>
                <w:rFonts w:ascii="Arial MT" w:hAnsi="Arial MT"/>
                <w:spacing w:val="-8"/>
                <w:sz w:val="20"/>
              </w:rPr>
              <w:t xml:space="preserve"> </w:t>
            </w:r>
            <w:r>
              <w:rPr>
                <w:rFonts w:ascii="Arial MT" w:hAnsi="Arial MT"/>
                <w:spacing w:val="-6"/>
                <w:sz w:val="20"/>
              </w:rPr>
              <w:t xml:space="preserve">apklausa </w:t>
            </w:r>
            <w:r>
              <w:rPr>
                <w:rFonts w:ascii="Arial MT" w:hAnsi="Arial MT"/>
                <w:spacing w:val="-2"/>
                <w:sz w:val="20"/>
              </w:rPr>
              <w:t>steigėjui</w:t>
            </w:r>
          </w:p>
        </w:tc>
        <w:tc>
          <w:tcPr>
            <w:tcW w:w="992" w:type="dxa"/>
          </w:tcPr>
          <w:p w14:paraId="4D5A3AFC" w14:textId="77777777" w:rsidR="00F5412A" w:rsidRDefault="00F8157D">
            <w:pPr>
              <w:pStyle w:val="TableParagraph"/>
              <w:spacing w:line="228" w:lineRule="exact"/>
              <w:ind w:left="9" w:right="3"/>
              <w:jc w:val="center"/>
              <w:rPr>
                <w:rFonts w:ascii="Arial MT"/>
                <w:sz w:val="20"/>
              </w:rPr>
            </w:pPr>
            <w:r>
              <w:rPr>
                <w:rFonts w:ascii="Arial MT"/>
                <w:spacing w:val="-2"/>
                <w:sz w:val="20"/>
              </w:rPr>
              <w:t>proc.</w:t>
            </w:r>
          </w:p>
        </w:tc>
        <w:tc>
          <w:tcPr>
            <w:tcW w:w="1137" w:type="dxa"/>
          </w:tcPr>
          <w:p w14:paraId="1995C412" w14:textId="77777777" w:rsidR="00F5412A" w:rsidRDefault="00F8157D">
            <w:pPr>
              <w:pStyle w:val="TableParagraph"/>
              <w:spacing w:line="228" w:lineRule="exact"/>
              <w:ind w:left="7"/>
              <w:jc w:val="center"/>
              <w:rPr>
                <w:rFonts w:ascii="Arial MT"/>
                <w:sz w:val="20"/>
              </w:rPr>
            </w:pPr>
            <w:r>
              <w:rPr>
                <w:rFonts w:ascii="Arial MT"/>
                <w:spacing w:val="-5"/>
                <w:sz w:val="20"/>
              </w:rPr>
              <w:t>85</w:t>
            </w:r>
          </w:p>
        </w:tc>
        <w:tc>
          <w:tcPr>
            <w:tcW w:w="1134" w:type="dxa"/>
          </w:tcPr>
          <w:p w14:paraId="218F96F2" w14:textId="77777777" w:rsidR="00F5412A" w:rsidRDefault="00F8157D">
            <w:pPr>
              <w:pStyle w:val="TableParagraph"/>
              <w:spacing w:line="228" w:lineRule="exact"/>
              <w:ind w:left="14"/>
              <w:jc w:val="center"/>
              <w:rPr>
                <w:rFonts w:ascii="Arial MT"/>
                <w:sz w:val="20"/>
              </w:rPr>
            </w:pPr>
            <w:r>
              <w:rPr>
                <w:rFonts w:ascii="Arial MT"/>
                <w:spacing w:val="-4"/>
                <w:sz w:val="20"/>
              </w:rPr>
              <w:t>92,5</w:t>
            </w:r>
          </w:p>
        </w:tc>
        <w:tc>
          <w:tcPr>
            <w:tcW w:w="1127" w:type="dxa"/>
          </w:tcPr>
          <w:p w14:paraId="1C9E826E" w14:textId="77777777" w:rsidR="00F5412A" w:rsidRDefault="00F8157D">
            <w:pPr>
              <w:pStyle w:val="TableParagraph"/>
              <w:spacing w:line="228" w:lineRule="exact"/>
              <w:ind w:left="21"/>
              <w:jc w:val="center"/>
              <w:rPr>
                <w:rFonts w:ascii="Arial MT" w:hAnsi="Arial MT"/>
                <w:sz w:val="20"/>
              </w:rPr>
            </w:pPr>
            <w:r>
              <w:rPr>
                <w:rFonts w:ascii="Arial MT" w:hAnsi="Arial MT"/>
                <w:spacing w:val="-2"/>
                <w:sz w:val="20"/>
              </w:rPr>
              <w:t>Viršyta</w:t>
            </w:r>
          </w:p>
        </w:tc>
        <w:tc>
          <w:tcPr>
            <w:tcW w:w="1281" w:type="dxa"/>
          </w:tcPr>
          <w:p w14:paraId="07FE7880" w14:textId="77777777" w:rsidR="00F5412A" w:rsidRDefault="00F8157D">
            <w:pPr>
              <w:pStyle w:val="TableParagraph"/>
              <w:ind w:left="198" w:right="171" w:firstLine="3"/>
              <w:jc w:val="center"/>
              <w:rPr>
                <w:rFonts w:ascii="Arial MT" w:hAnsi="Arial MT"/>
                <w:sz w:val="20"/>
              </w:rPr>
            </w:pPr>
            <w:r>
              <w:rPr>
                <w:rFonts w:ascii="Arial MT" w:hAnsi="Arial MT"/>
                <w:spacing w:val="-2"/>
                <w:sz w:val="20"/>
              </w:rPr>
              <w:t xml:space="preserve">Steigėjo </w:t>
            </w:r>
            <w:r>
              <w:rPr>
                <w:rFonts w:ascii="Arial MT" w:hAnsi="Arial MT"/>
                <w:spacing w:val="-6"/>
                <w:sz w:val="20"/>
              </w:rPr>
              <w:t>nuomonė</w:t>
            </w:r>
          </w:p>
          <w:p w14:paraId="4861855D" w14:textId="77777777" w:rsidR="00F5412A" w:rsidRDefault="00F8157D">
            <w:pPr>
              <w:pStyle w:val="TableParagraph"/>
              <w:spacing w:line="230" w:lineRule="atLeast"/>
              <w:ind w:left="133" w:right="106"/>
              <w:jc w:val="center"/>
              <w:rPr>
                <w:rFonts w:ascii="Arial MT"/>
                <w:sz w:val="20"/>
              </w:rPr>
            </w:pPr>
            <w:r>
              <w:rPr>
                <w:rFonts w:ascii="Arial MT"/>
                <w:spacing w:val="-2"/>
                <w:sz w:val="20"/>
              </w:rPr>
              <w:t xml:space="preserve">apklausos </w:t>
            </w:r>
            <w:r>
              <w:rPr>
                <w:rFonts w:ascii="Arial MT"/>
                <w:spacing w:val="-4"/>
                <w:sz w:val="20"/>
              </w:rPr>
              <w:t>metu</w:t>
            </w:r>
          </w:p>
        </w:tc>
      </w:tr>
      <w:tr w:rsidR="00F5412A" w14:paraId="71659215" w14:textId="77777777">
        <w:trPr>
          <w:trHeight w:val="458"/>
        </w:trPr>
        <w:tc>
          <w:tcPr>
            <w:tcW w:w="704" w:type="dxa"/>
            <w:vMerge/>
            <w:tcBorders>
              <w:top w:val="nil"/>
              <w:right w:val="single" w:sz="6" w:space="0" w:color="000000"/>
            </w:tcBorders>
            <w:shd w:val="clear" w:color="auto" w:fill="D9E1F3"/>
          </w:tcPr>
          <w:p w14:paraId="7EBFC38A" w14:textId="77777777" w:rsidR="00F5412A" w:rsidRDefault="00F5412A">
            <w:pPr>
              <w:rPr>
                <w:sz w:val="2"/>
                <w:szCs w:val="2"/>
              </w:rPr>
            </w:pPr>
          </w:p>
        </w:tc>
        <w:tc>
          <w:tcPr>
            <w:tcW w:w="852" w:type="dxa"/>
            <w:vMerge/>
            <w:tcBorders>
              <w:top w:val="nil"/>
              <w:left w:val="single" w:sz="6" w:space="0" w:color="000000"/>
            </w:tcBorders>
            <w:shd w:val="clear" w:color="auto" w:fill="DBDBDB"/>
          </w:tcPr>
          <w:p w14:paraId="1DBD8C4E" w14:textId="77777777" w:rsidR="00F5412A" w:rsidRDefault="00F5412A">
            <w:pPr>
              <w:rPr>
                <w:sz w:val="2"/>
                <w:szCs w:val="2"/>
              </w:rPr>
            </w:pPr>
          </w:p>
        </w:tc>
        <w:tc>
          <w:tcPr>
            <w:tcW w:w="499" w:type="dxa"/>
            <w:vMerge/>
            <w:tcBorders>
              <w:top w:val="nil"/>
            </w:tcBorders>
            <w:shd w:val="clear" w:color="auto" w:fill="C5DFB3"/>
          </w:tcPr>
          <w:p w14:paraId="0BBC59E4" w14:textId="77777777" w:rsidR="00F5412A" w:rsidRDefault="00F5412A">
            <w:pPr>
              <w:rPr>
                <w:sz w:val="2"/>
                <w:szCs w:val="2"/>
              </w:rPr>
            </w:pPr>
          </w:p>
        </w:tc>
        <w:tc>
          <w:tcPr>
            <w:tcW w:w="525" w:type="dxa"/>
            <w:gridSpan w:val="2"/>
          </w:tcPr>
          <w:p w14:paraId="53D1333A" w14:textId="77777777" w:rsidR="00F5412A" w:rsidRDefault="00F5412A">
            <w:pPr>
              <w:pStyle w:val="TableParagraph"/>
              <w:rPr>
                <w:sz w:val="20"/>
              </w:rPr>
            </w:pPr>
          </w:p>
        </w:tc>
        <w:tc>
          <w:tcPr>
            <w:tcW w:w="525" w:type="dxa"/>
          </w:tcPr>
          <w:p w14:paraId="1BA72924" w14:textId="77777777" w:rsidR="00F5412A" w:rsidRDefault="00F8157D">
            <w:pPr>
              <w:pStyle w:val="TableParagraph"/>
              <w:spacing w:line="229" w:lineRule="exact"/>
              <w:ind w:right="75"/>
              <w:jc w:val="center"/>
              <w:rPr>
                <w:rFonts w:ascii="Arial MT"/>
                <w:sz w:val="20"/>
              </w:rPr>
            </w:pPr>
            <w:r>
              <w:rPr>
                <w:rFonts w:ascii="Arial MT"/>
                <w:spacing w:val="-5"/>
                <w:sz w:val="20"/>
              </w:rPr>
              <w:t>05</w:t>
            </w:r>
          </w:p>
        </w:tc>
        <w:tc>
          <w:tcPr>
            <w:tcW w:w="3839" w:type="dxa"/>
            <w:gridSpan w:val="2"/>
          </w:tcPr>
          <w:p w14:paraId="76E20139" w14:textId="77777777" w:rsidR="00F5412A" w:rsidRDefault="00F8157D">
            <w:pPr>
              <w:pStyle w:val="TableParagraph"/>
              <w:spacing w:line="229" w:lineRule="exact"/>
              <w:ind w:left="113"/>
              <w:rPr>
                <w:rFonts w:ascii="Arial MT" w:hAnsi="Arial MT"/>
                <w:sz w:val="20"/>
              </w:rPr>
            </w:pPr>
            <w:r>
              <w:rPr>
                <w:rFonts w:ascii="Arial MT" w:hAnsi="Arial MT"/>
                <w:w w:val="85"/>
                <w:sz w:val="20"/>
              </w:rPr>
              <w:t>Išorės</w:t>
            </w:r>
            <w:r>
              <w:rPr>
                <w:rFonts w:ascii="Arial MT" w:hAnsi="Arial MT"/>
                <w:spacing w:val="3"/>
                <w:sz w:val="20"/>
              </w:rPr>
              <w:t xml:space="preserve"> </w:t>
            </w:r>
            <w:r>
              <w:rPr>
                <w:rFonts w:ascii="Arial MT" w:hAnsi="Arial MT"/>
                <w:spacing w:val="-2"/>
                <w:sz w:val="20"/>
              </w:rPr>
              <w:t>vertinimas.</w:t>
            </w:r>
          </w:p>
        </w:tc>
        <w:tc>
          <w:tcPr>
            <w:tcW w:w="2404" w:type="dxa"/>
          </w:tcPr>
          <w:p w14:paraId="5755DBEB" w14:textId="77777777" w:rsidR="00F5412A" w:rsidRDefault="00F8157D">
            <w:pPr>
              <w:pStyle w:val="TableParagraph"/>
              <w:spacing w:line="229" w:lineRule="exact"/>
              <w:ind w:left="110"/>
              <w:rPr>
                <w:rFonts w:ascii="Arial MT" w:hAnsi="Arial MT"/>
                <w:sz w:val="20"/>
              </w:rPr>
            </w:pPr>
            <w:r>
              <w:rPr>
                <w:rFonts w:ascii="Arial MT" w:hAnsi="Arial MT"/>
                <w:w w:val="90"/>
                <w:sz w:val="20"/>
              </w:rPr>
              <w:t>Vieša</w:t>
            </w:r>
            <w:r>
              <w:rPr>
                <w:rFonts w:ascii="Arial MT" w:hAnsi="Arial MT"/>
                <w:spacing w:val="15"/>
                <w:sz w:val="20"/>
              </w:rPr>
              <w:t xml:space="preserve"> </w:t>
            </w:r>
            <w:r>
              <w:rPr>
                <w:rFonts w:ascii="Arial MT" w:hAnsi="Arial MT"/>
                <w:w w:val="90"/>
                <w:sz w:val="20"/>
              </w:rPr>
              <w:t>anketinė</w:t>
            </w:r>
            <w:r>
              <w:rPr>
                <w:rFonts w:ascii="Arial MT" w:hAnsi="Arial MT"/>
                <w:spacing w:val="14"/>
                <w:sz w:val="20"/>
              </w:rPr>
              <w:t xml:space="preserve"> </w:t>
            </w:r>
            <w:r>
              <w:rPr>
                <w:rFonts w:ascii="Arial MT" w:hAnsi="Arial MT"/>
                <w:spacing w:val="-2"/>
                <w:w w:val="90"/>
                <w:sz w:val="20"/>
              </w:rPr>
              <w:t>apklausa</w:t>
            </w:r>
          </w:p>
        </w:tc>
        <w:tc>
          <w:tcPr>
            <w:tcW w:w="992" w:type="dxa"/>
          </w:tcPr>
          <w:p w14:paraId="13E2BC16"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tcPr>
          <w:p w14:paraId="7C56592D" w14:textId="77777777" w:rsidR="00F5412A" w:rsidRDefault="00F8157D">
            <w:pPr>
              <w:pStyle w:val="TableParagraph"/>
              <w:spacing w:line="229" w:lineRule="exact"/>
              <w:ind w:left="7"/>
              <w:jc w:val="center"/>
              <w:rPr>
                <w:rFonts w:ascii="Arial MT"/>
                <w:sz w:val="20"/>
              </w:rPr>
            </w:pPr>
            <w:r>
              <w:rPr>
                <w:rFonts w:ascii="Arial MT"/>
                <w:spacing w:val="-5"/>
                <w:sz w:val="20"/>
              </w:rPr>
              <w:t>85</w:t>
            </w:r>
          </w:p>
        </w:tc>
        <w:tc>
          <w:tcPr>
            <w:tcW w:w="1134" w:type="dxa"/>
          </w:tcPr>
          <w:p w14:paraId="17A8149A" w14:textId="77777777" w:rsidR="00F5412A" w:rsidRDefault="00F8157D">
            <w:pPr>
              <w:pStyle w:val="TableParagraph"/>
              <w:spacing w:line="229" w:lineRule="exact"/>
              <w:ind w:left="14"/>
              <w:jc w:val="center"/>
              <w:rPr>
                <w:rFonts w:ascii="Arial MT"/>
                <w:sz w:val="20"/>
              </w:rPr>
            </w:pPr>
            <w:r>
              <w:rPr>
                <w:rFonts w:ascii="Arial MT"/>
                <w:spacing w:val="-4"/>
                <w:sz w:val="20"/>
              </w:rPr>
              <w:t>84,5</w:t>
            </w:r>
          </w:p>
        </w:tc>
        <w:tc>
          <w:tcPr>
            <w:tcW w:w="1127" w:type="dxa"/>
          </w:tcPr>
          <w:p w14:paraId="262B1829" w14:textId="26E16241" w:rsidR="00F5412A" w:rsidRDefault="00F8157D">
            <w:pPr>
              <w:pStyle w:val="TableParagraph"/>
              <w:spacing w:line="228" w:lineRule="exact"/>
              <w:ind w:left="485" w:right="8" w:hanging="344"/>
              <w:rPr>
                <w:rFonts w:ascii="Arial MT" w:hAnsi="Arial MT"/>
                <w:sz w:val="20"/>
              </w:rPr>
            </w:pPr>
            <w:r>
              <w:rPr>
                <w:rFonts w:ascii="Arial MT" w:hAnsi="Arial MT"/>
                <w:spacing w:val="-2"/>
                <w:w w:val="85"/>
                <w:sz w:val="20"/>
              </w:rPr>
              <w:t>Įgyvendin</w:t>
            </w:r>
            <w:r>
              <w:rPr>
                <w:rFonts w:ascii="Arial MT" w:hAnsi="Arial MT"/>
                <w:spacing w:val="-6"/>
                <w:sz w:val="20"/>
              </w:rPr>
              <w:t>ta</w:t>
            </w:r>
          </w:p>
        </w:tc>
        <w:tc>
          <w:tcPr>
            <w:tcW w:w="1281" w:type="dxa"/>
          </w:tcPr>
          <w:p w14:paraId="5E4AA9EB" w14:textId="77777777" w:rsidR="00F5412A" w:rsidRDefault="00F8157D">
            <w:pPr>
              <w:pStyle w:val="TableParagraph"/>
              <w:spacing w:line="229" w:lineRule="exact"/>
              <w:ind w:left="133" w:right="106"/>
              <w:jc w:val="center"/>
              <w:rPr>
                <w:rFonts w:ascii="Arial MT"/>
                <w:sz w:val="20"/>
              </w:rPr>
            </w:pPr>
            <w:r>
              <w:rPr>
                <w:rFonts w:ascii="Arial MT"/>
                <w:spacing w:val="-10"/>
                <w:sz w:val="20"/>
              </w:rPr>
              <w:t>-</w:t>
            </w:r>
          </w:p>
        </w:tc>
      </w:tr>
      <w:tr w:rsidR="00F5412A" w14:paraId="668E40CE" w14:textId="77777777">
        <w:trPr>
          <w:trHeight w:val="921"/>
        </w:trPr>
        <w:tc>
          <w:tcPr>
            <w:tcW w:w="704" w:type="dxa"/>
            <w:vMerge/>
            <w:tcBorders>
              <w:top w:val="nil"/>
              <w:right w:val="single" w:sz="6" w:space="0" w:color="000000"/>
            </w:tcBorders>
            <w:shd w:val="clear" w:color="auto" w:fill="D9E1F3"/>
          </w:tcPr>
          <w:p w14:paraId="60A2172E" w14:textId="77777777" w:rsidR="00F5412A" w:rsidRDefault="00F5412A">
            <w:pPr>
              <w:rPr>
                <w:sz w:val="2"/>
                <w:szCs w:val="2"/>
              </w:rPr>
            </w:pPr>
          </w:p>
        </w:tc>
        <w:tc>
          <w:tcPr>
            <w:tcW w:w="852" w:type="dxa"/>
            <w:vMerge/>
            <w:tcBorders>
              <w:top w:val="nil"/>
              <w:left w:val="single" w:sz="6" w:space="0" w:color="000000"/>
            </w:tcBorders>
            <w:shd w:val="clear" w:color="auto" w:fill="DBDBDB"/>
          </w:tcPr>
          <w:p w14:paraId="45601AC0" w14:textId="77777777" w:rsidR="00F5412A" w:rsidRDefault="00F5412A">
            <w:pPr>
              <w:rPr>
                <w:sz w:val="2"/>
                <w:szCs w:val="2"/>
              </w:rPr>
            </w:pPr>
          </w:p>
        </w:tc>
        <w:tc>
          <w:tcPr>
            <w:tcW w:w="499" w:type="dxa"/>
            <w:vMerge/>
            <w:tcBorders>
              <w:top w:val="nil"/>
            </w:tcBorders>
            <w:shd w:val="clear" w:color="auto" w:fill="C5DFB3"/>
          </w:tcPr>
          <w:p w14:paraId="12EF05D4" w14:textId="77777777" w:rsidR="00F5412A" w:rsidRDefault="00F5412A">
            <w:pPr>
              <w:rPr>
                <w:sz w:val="2"/>
                <w:szCs w:val="2"/>
              </w:rPr>
            </w:pPr>
          </w:p>
        </w:tc>
        <w:tc>
          <w:tcPr>
            <w:tcW w:w="525" w:type="dxa"/>
            <w:gridSpan w:val="2"/>
          </w:tcPr>
          <w:p w14:paraId="76BF53D4" w14:textId="77777777" w:rsidR="00F5412A" w:rsidRDefault="00F5412A">
            <w:pPr>
              <w:pStyle w:val="TableParagraph"/>
              <w:rPr>
                <w:sz w:val="20"/>
              </w:rPr>
            </w:pPr>
          </w:p>
        </w:tc>
        <w:tc>
          <w:tcPr>
            <w:tcW w:w="525" w:type="dxa"/>
          </w:tcPr>
          <w:p w14:paraId="24FFE69A" w14:textId="77777777" w:rsidR="00F5412A" w:rsidRDefault="00F8157D">
            <w:pPr>
              <w:pStyle w:val="TableParagraph"/>
              <w:spacing w:line="229" w:lineRule="exact"/>
              <w:ind w:right="75"/>
              <w:jc w:val="center"/>
              <w:rPr>
                <w:rFonts w:ascii="Arial MT"/>
                <w:sz w:val="20"/>
              </w:rPr>
            </w:pPr>
            <w:r>
              <w:rPr>
                <w:rFonts w:ascii="Arial MT"/>
                <w:spacing w:val="-5"/>
                <w:sz w:val="20"/>
              </w:rPr>
              <w:t>08</w:t>
            </w:r>
          </w:p>
        </w:tc>
        <w:tc>
          <w:tcPr>
            <w:tcW w:w="3839" w:type="dxa"/>
            <w:gridSpan w:val="2"/>
          </w:tcPr>
          <w:p w14:paraId="083E5BB8" w14:textId="77777777" w:rsidR="00F5412A" w:rsidRDefault="00F8157D">
            <w:pPr>
              <w:pStyle w:val="TableParagraph"/>
              <w:spacing w:line="229" w:lineRule="exact"/>
              <w:ind w:left="113"/>
              <w:rPr>
                <w:rFonts w:ascii="Arial MT" w:hAnsi="Arial MT"/>
                <w:sz w:val="20"/>
              </w:rPr>
            </w:pPr>
            <w:r>
              <w:rPr>
                <w:rFonts w:ascii="Arial MT" w:hAnsi="Arial MT"/>
                <w:spacing w:val="-6"/>
                <w:sz w:val="20"/>
              </w:rPr>
              <w:t>Antikorupcinės</w:t>
            </w:r>
            <w:r>
              <w:rPr>
                <w:rFonts w:ascii="Arial MT" w:hAnsi="Arial MT"/>
                <w:spacing w:val="7"/>
                <w:sz w:val="20"/>
              </w:rPr>
              <w:t xml:space="preserve"> </w:t>
            </w:r>
            <w:r>
              <w:rPr>
                <w:rFonts w:ascii="Arial MT" w:hAnsi="Arial MT"/>
                <w:spacing w:val="-6"/>
                <w:sz w:val="20"/>
              </w:rPr>
              <w:t>veiklos</w:t>
            </w:r>
            <w:r>
              <w:rPr>
                <w:rFonts w:ascii="Arial MT" w:hAnsi="Arial MT"/>
                <w:spacing w:val="7"/>
                <w:sz w:val="20"/>
              </w:rPr>
              <w:t xml:space="preserve"> </w:t>
            </w:r>
            <w:r>
              <w:rPr>
                <w:rFonts w:ascii="Arial MT" w:hAnsi="Arial MT"/>
                <w:spacing w:val="-6"/>
                <w:sz w:val="20"/>
              </w:rPr>
              <w:t>vertinimas.</w:t>
            </w:r>
          </w:p>
        </w:tc>
        <w:tc>
          <w:tcPr>
            <w:tcW w:w="2404" w:type="dxa"/>
          </w:tcPr>
          <w:p w14:paraId="5B51570B" w14:textId="77777777" w:rsidR="00F5412A" w:rsidRDefault="00F8157D">
            <w:pPr>
              <w:pStyle w:val="TableParagraph"/>
              <w:ind w:left="110" w:right="644"/>
              <w:rPr>
                <w:rFonts w:ascii="Arial MT" w:hAnsi="Arial MT"/>
                <w:sz w:val="20"/>
              </w:rPr>
            </w:pPr>
            <w:r>
              <w:rPr>
                <w:rFonts w:ascii="Arial MT" w:hAnsi="Arial MT"/>
                <w:spacing w:val="-6"/>
                <w:sz w:val="20"/>
              </w:rPr>
              <w:t>Anketinė</w:t>
            </w:r>
            <w:r>
              <w:rPr>
                <w:rFonts w:ascii="Arial MT" w:hAnsi="Arial MT"/>
                <w:spacing w:val="-8"/>
                <w:sz w:val="20"/>
              </w:rPr>
              <w:t xml:space="preserve"> </w:t>
            </w:r>
            <w:r>
              <w:rPr>
                <w:rFonts w:ascii="Arial MT" w:hAnsi="Arial MT"/>
                <w:spacing w:val="-6"/>
                <w:sz w:val="20"/>
              </w:rPr>
              <w:t xml:space="preserve">apklausa </w:t>
            </w:r>
            <w:r>
              <w:rPr>
                <w:rFonts w:ascii="Arial MT" w:hAnsi="Arial MT"/>
                <w:spacing w:val="-2"/>
                <w:sz w:val="20"/>
              </w:rPr>
              <w:t>personalui</w:t>
            </w:r>
          </w:p>
        </w:tc>
        <w:tc>
          <w:tcPr>
            <w:tcW w:w="992" w:type="dxa"/>
          </w:tcPr>
          <w:p w14:paraId="5A85197C" w14:textId="77777777" w:rsidR="00F5412A" w:rsidRDefault="00F8157D">
            <w:pPr>
              <w:pStyle w:val="TableParagraph"/>
              <w:spacing w:line="229" w:lineRule="exact"/>
              <w:ind w:left="9" w:right="3"/>
              <w:jc w:val="center"/>
              <w:rPr>
                <w:rFonts w:ascii="Arial MT"/>
                <w:sz w:val="20"/>
              </w:rPr>
            </w:pPr>
            <w:r>
              <w:rPr>
                <w:rFonts w:ascii="Arial MT"/>
                <w:spacing w:val="-2"/>
                <w:sz w:val="20"/>
              </w:rPr>
              <w:t>proc.</w:t>
            </w:r>
          </w:p>
        </w:tc>
        <w:tc>
          <w:tcPr>
            <w:tcW w:w="1137" w:type="dxa"/>
          </w:tcPr>
          <w:p w14:paraId="3F2F97BE" w14:textId="77777777" w:rsidR="00F5412A" w:rsidRDefault="00F8157D">
            <w:pPr>
              <w:pStyle w:val="TableParagraph"/>
              <w:spacing w:line="229" w:lineRule="exact"/>
              <w:ind w:left="7"/>
              <w:jc w:val="center"/>
              <w:rPr>
                <w:rFonts w:ascii="Arial MT"/>
                <w:sz w:val="20"/>
              </w:rPr>
            </w:pPr>
            <w:r>
              <w:rPr>
                <w:rFonts w:ascii="Arial MT"/>
                <w:spacing w:val="-5"/>
                <w:sz w:val="20"/>
              </w:rPr>
              <w:t>87</w:t>
            </w:r>
          </w:p>
        </w:tc>
        <w:tc>
          <w:tcPr>
            <w:tcW w:w="1134" w:type="dxa"/>
          </w:tcPr>
          <w:p w14:paraId="1FDD2ADE" w14:textId="77777777" w:rsidR="00F5412A" w:rsidRDefault="00F8157D">
            <w:pPr>
              <w:pStyle w:val="TableParagraph"/>
              <w:spacing w:line="229" w:lineRule="exact"/>
              <w:ind w:left="14"/>
              <w:jc w:val="center"/>
              <w:rPr>
                <w:rFonts w:ascii="Arial MT"/>
                <w:sz w:val="20"/>
              </w:rPr>
            </w:pPr>
            <w:r>
              <w:rPr>
                <w:rFonts w:ascii="Arial MT"/>
                <w:spacing w:val="-4"/>
                <w:sz w:val="20"/>
              </w:rPr>
              <w:t>86,2</w:t>
            </w:r>
          </w:p>
        </w:tc>
        <w:tc>
          <w:tcPr>
            <w:tcW w:w="1127" w:type="dxa"/>
          </w:tcPr>
          <w:p w14:paraId="02C24E22" w14:textId="7009979A" w:rsidR="00F5412A" w:rsidRDefault="00F8157D">
            <w:pPr>
              <w:pStyle w:val="TableParagraph"/>
              <w:ind w:left="146" w:right="126" w:firstLine="3"/>
              <w:jc w:val="center"/>
              <w:rPr>
                <w:rFonts w:ascii="Arial MT" w:hAnsi="Arial MT"/>
                <w:sz w:val="20"/>
              </w:rPr>
            </w:pPr>
            <w:r>
              <w:rPr>
                <w:rFonts w:ascii="Arial MT" w:hAnsi="Arial MT"/>
                <w:spacing w:val="-2"/>
                <w:sz w:val="20"/>
              </w:rPr>
              <w:t xml:space="preserve">Nepilnai </w:t>
            </w:r>
            <w:r>
              <w:rPr>
                <w:rFonts w:ascii="Arial MT" w:hAnsi="Arial MT"/>
                <w:spacing w:val="-2"/>
                <w:w w:val="84"/>
                <w:sz w:val="20"/>
              </w:rPr>
              <w:t>įgyvendin</w:t>
            </w:r>
            <w:r w:rsidR="00B508E5">
              <w:rPr>
                <w:rFonts w:ascii="Arial MT" w:hAnsi="Arial MT"/>
                <w:spacing w:val="-6"/>
                <w:sz w:val="20"/>
              </w:rPr>
              <w:t>t</w:t>
            </w:r>
            <w:r>
              <w:rPr>
                <w:rFonts w:ascii="Arial MT" w:hAnsi="Arial MT"/>
                <w:spacing w:val="-6"/>
                <w:sz w:val="20"/>
              </w:rPr>
              <w:t>a</w:t>
            </w:r>
          </w:p>
        </w:tc>
        <w:tc>
          <w:tcPr>
            <w:tcW w:w="1281" w:type="dxa"/>
          </w:tcPr>
          <w:p w14:paraId="733C2CC4" w14:textId="3B09D7B2" w:rsidR="00F5412A" w:rsidRDefault="00F8157D">
            <w:pPr>
              <w:pStyle w:val="TableParagraph"/>
              <w:spacing w:line="230" w:lineRule="exact"/>
              <w:ind w:left="164" w:right="139" w:firstLine="5"/>
              <w:jc w:val="center"/>
              <w:rPr>
                <w:rFonts w:ascii="Arial MT"/>
                <w:sz w:val="20"/>
              </w:rPr>
            </w:pPr>
            <w:r>
              <w:rPr>
                <w:rFonts w:ascii="Arial MT"/>
                <w:spacing w:val="-2"/>
                <w:sz w:val="20"/>
              </w:rPr>
              <w:t>Personalo kaita, informacijo</w:t>
            </w:r>
            <w:r>
              <w:rPr>
                <w:rFonts w:ascii="Arial MT"/>
                <w:sz w:val="20"/>
              </w:rPr>
              <w:t>s stoka</w:t>
            </w:r>
          </w:p>
        </w:tc>
      </w:tr>
    </w:tbl>
    <w:p w14:paraId="7A591B70" w14:textId="77777777" w:rsidR="00F5412A" w:rsidRDefault="00F5412A">
      <w:pPr>
        <w:pStyle w:val="TableParagraph"/>
        <w:spacing w:line="230" w:lineRule="exact"/>
        <w:jc w:val="center"/>
        <w:rPr>
          <w:rFonts w:ascii="Arial MT"/>
          <w:sz w:val="20"/>
        </w:rPr>
        <w:sectPr w:rsidR="00F5412A">
          <w:pgSz w:w="16840" w:h="11910" w:orient="landscape"/>
          <w:pgMar w:top="1400" w:right="425" w:bottom="280" w:left="850" w:header="573" w:footer="0" w:gutter="0"/>
          <w:cols w:space="1296"/>
        </w:sectPr>
      </w:pPr>
    </w:p>
    <w:p w14:paraId="477E9A83"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54"/>
        <w:gridCol w:w="499"/>
        <w:gridCol w:w="525"/>
        <w:gridCol w:w="525"/>
        <w:gridCol w:w="3840"/>
        <w:gridCol w:w="2405"/>
        <w:gridCol w:w="993"/>
        <w:gridCol w:w="1138"/>
        <w:gridCol w:w="1135"/>
        <w:gridCol w:w="1128"/>
        <w:gridCol w:w="1282"/>
      </w:tblGrid>
      <w:tr w:rsidR="00F5412A" w14:paraId="6FE6D110" w14:textId="77777777">
        <w:trPr>
          <w:trHeight w:val="228"/>
        </w:trPr>
        <w:tc>
          <w:tcPr>
            <w:tcW w:w="701" w:type="dxa"/>
            <w:vMerge w:val="restart"/>
            <w:tcBorders>
              <w:right w:val="single" w:sz="6" w:space="0" w:color="000000"/>
            </w:tcBorders>
            <w:shd w:val="clear" w:color="auto" w:fill="D9E1F3"/>
          </w:tcPr>
          <w:p w14:paraId="5EFA731F" w14:textId="77777777" w:rsidR="00F5412A" w:rsidRDefault="00F5412A">
            <w:pPr>
              <w:pStyle w:val="TableParagraph"/>
              <w:rPr>
                <w:sz w:val="20"/>
              </w:rPr>
            </w:pPr>
          </w:p>
        </w:tc>
        <w:tc>
          <w:tcPr>
            <w:tcW w:w="854" w:type="dxa"/>
            <w:vMerge w:val="restart"/>
            <w:shd w:val="clear" w:color="auto" w:fill="DBDBDB"/>
          </w:tcPr>
          <w:p w14:paraId="491F5CCE" w14:textId="77777777" w:rsidR="00F5412A" w:rsidRDefault="00F5412A">
            <w:pPr>
              <w:pStyle w:val="TableParagraph"/>
              <w:rPr>
                <w:sz w:val="20"/>
              </w:rPr>
            </w:pPr>
          </w:p>
        </w:tc>
        <w:tc>
          <w:tcPr>
            <w:tcW w:w="499" w:type="dxa"/>
            <w:vMerge w:val="restart"/>
            <w:shd w:val="clear" w:color="auto" w:fill="C5DFB3"/>
          </w:tcPr>
          <w:p w14:paraId="53381DEE" w14:textId="77777777" w:rsidR="00F5412A" w:rsidRDefault="00F5412A">
            <w:pPr>
              <w:pStyle w:val="TableParagraph"/>
              <w:rPr>
                <w:sz w:val="20"/>
              </w:rPr>
            </w:pPr>
          </w:p>
        </w:tc>
        <w:tc>
          <w:tcPr>
            <w:tcW w:w="525" w:type="dxa"/>
            <w:vMerge w:val="restart"/>
          </w:tcPr>
          <w:p w14:paraId="2AE11E29" w14:textId="77777777" w:rsidR="00F5412A" w:rsidRDefault="00F5412A">
            <w:pPr>
              <w:pStyle w:val="TableParagraph"/>
              <w:rPr>
                <w:sz w:val="20"/>
              </w:rPr>
            </w:pPr>
          </w:p>
        </w:tc>
        <w:tc>
          <w:tcPr>
            <w:tcW w:w="525" w:type="dxa"/>
            <w:tcBorders>
              <w:bottom w:val="nil"/>
            </w:tcBorders>
          </w:tcPr>
          <w:p w14:paraId="194ED78D" w14:textId="77777777" w:rsidR="00F5412A" w:rsidRDefault="00F8157D">
            <w:pPr>
              <w:pStyle w:val="TableParagraph"/>
              <w:spacing w:line="208" w:lineRule="exact"/>
              <w:ind w:left="2" w:right="75"/>
              <w:jc w:val="center"/>
              <w:rPr>
                <w:rFonts w:ascii="Arial MT"/>
                <w:sz w:val="20"/>
              </w:rPr>
            </w:pPr>
            <w:r>
              <w:rPr>
                <w:rFonts w:ascii="Arial MT"/>
                <w:spacing w:val="-5"/>
                <w:sz w:val="20"/>
              </w:rPr>
              <w:t>07</w:t>
            </w:r>
          </w:p>
        </w:tc>
        <w:tc>
          <w:tcPr>
            <w:tcW w:w="3840" w:type="dxa"/>
            <w:tcBorders>
              <w:bottom w:val="nil"/>
            </w:tcBorders>
          </w:tcPr>
          <w:p w14:paraId="00AFE8BC" w14:textId="77777777" w:rsidR="00F5412A" w:rsidRDefault="00F8157D">
            <w:pPr>
              <w:pStyle w:val="TableParagraph"/>
              <w:spacing w:line="208" w:lineRule="exact"/>
              <w:ind w:left="114"/>
              <w:rPr>
                <w:rFonts w:ascii="Arial MT" w:hAnsi="Arial MT"/>
                <w:sz w:val="20"/>
              </w:rPr>
            </w:pPr>
            <w:r>
              <w:rPr>
                <w:rFonts w:ascii="Arial MT" w:hAnsi="Arial MT"/>
                <w:sz w:val="20"/>
              </w:rPr>
              <w:t>Suaugusio</w:t>
            </w:r>
            <w:r>
              <w:rPr>
                <w:rFonts w:ascii="Arial MT" w:hAnsi="Arial MT"/>
                <w:spacing w:val="-9"/>
                <w:sz w:val="20"/>
              </w:rPr>
              <w:t xml:space="preserve"> </w:t>
            </w:r>
            <w:r>
              <w:rPr>
                <w:rFonts w:ascii="Arial MT" w:hAnsi="Arial MT"/>
                <w:sz w:val="20"/>
              </w:rPr>
              <w:t>asmens</w:t>
            </w:r>
            <w:r>
              <w:rPr>
                <w:rFonts w:ascii="Arial MT" w:hAnsi="Arial MT"/>
                <w:spacing w:val="-8"/>
                <w:sz w:val="20"/>
              </w:rPr>
              <w:t xml:space="preserve"> </w:t>
            </w:r>
            <w:r>
              <w:rPr>
                <w:rFonts w:ascii="Arial MT" w:hAnsi="Arial MT"/>
                <w:sz w:val="20"/>
              </w:rPr>
              <w:t>su</w:t>
            </w:r>
            <w:r>
              <w:rPr>
                <w:rFonts w:ascii="Arial MT" w:hAnsi="Arial MT"/>
                <w:spacing w:val="-7"/>
                <w:sz w:val="20"/>
              </w:rPr>
              <w:t xml:space="preserve"> </w:t>
            </w:r>
            <w:r>
              <w:rPr>
                <w:rFonts w:ascii="Arial MT" w:hAnsi="Arial MT"/>
                <w:sz w:val="20"/>
              </w:rPr>
              <w:t>negalia</w:t>
            </w:r>
            <w:r>
              <w:rPr>
                <w:rFonts w:ascii="Arial MT" w:hAnsi="Arial MT"/>
                <w:spacing w:val="-7"/>
                <w:sz w:val="20"/>
              </w:rPr>
              <w:t xml:space="preserve"> </w:t>
            </w:r>
            <w:r>
              <w:rPr>
                <w:rFonts w:ascii="Arial MT" w:hAnsi="Arial MT"/>
                <w:spacing w:val="-2"/>
                <w:sz w:val="20"/>
              </w:rPr>
              <w:t>socialinių</w:t>
            </w:r>
          </w:p>
        </w:tc>
        <w:tc>
          <w:tcPr>
            <w:tcW w:w="2405" w:type="dxa"/>
            <w:tcBorders>
              <w:bottom w:val="nil"/>
            </w:tcBorders>
          </w:tcPr>
          <w:p w14:paraId="778023B9" w14:textId="77777777" w:rsidR="00F5412A" w:rsidRDefault="00F8157D">
            <w:pPr>
              <w:pStyle w:val="TableParagraph"/>
              <w:spacing w:line="208" w:lineRule="exact"/>
              <w:ind w:left="110"/>
              <w:rPr>
                <w:rFonts w:ascii="Arial MT"/>
                <w:sz w:val="20"/>
              </w:rPr>
            </w:pPr>
            <w:r>
              <w:rPr>
                <w:rFonts w:ascii="Arial MT"/>
                <w:sz w:val="20"/>
              </w:rPr>
              <w:t>Poreikio</w:t>
            </w:r>
            <w:r>
              <w:rPr>
                <w:rFonts w:ascii="Arial MT"/>
                <w:spacing w:val="-13"/>
                <w:sz w:val="20"/>
              </w:rPr>
              <w:t xml:space="preserve"> </w:t>
            </w:r>
            <w:r>
              <w:rPr>
                <w:rFonts w:ascii="Arial MT"/>
                <w:spacing w:val="-2"/>
                <w:sz w:val="20"/>
              </w:rPr>
              <w:t>vertinimai</w:t>
            </w:r>
          </w:p>
        </w:tc>
        <w:tc>
          <w:tcPr>
            <w:tcW w:w="993" w:type="dxa"/>
            <w:tcBorders>
              <w:bottom w:val="nil"/>
            </w:tcBorders>
          </w:tcPr>
          <w:p w14:paraId="09E76F97"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0EB0AAC8" w14:textId="77777777" w:rsidR="00F5412A" w:rsidRDefault="00F8157D">
            <w:pPr>
              <w:pStyle w:val="TableParagraph"/>
              <w:spacing w:line="208" w:lineRule="exact"/>
              <w:ind w:left="7"/>
              <w:jc w:val="center"/>
              <w:rPr>
                <w:rFonts w:ascii="Arial MT"/>
                <w:sz w:val="20"/>
              </w:rPr>
            </w:pPr>
            <w:r>
              <w:rPr>
                <w:rFonts w:ascii="Arial MT"/>
                <w:spacing w:val="-10"/>
                <w:sz w:val="20"/>
              </w:rPr>
              <w:t>1</w:t>
            </w:r>
          </w:p>
        </w:tc>
        <w:tc>
          <w:tcPr>
            <w:tcW w:w="1135" w:type="dxa"/>
            <w:tcBorders>
              <w:bottom w:val="nil"/>
            </w:tcBorders>
          </w:tcPr>
          <w:p w14:paraId="2A94739A" w14:textId="77777777" w:rsidR="00F5412A" w:rsidRDefault="00F8157D">
            <w:pPr>
              <w:pStyle w:val="TableParagraph"/>
              <w:spacing w:line="208" w:lineRule="exact"/>
              <w:ind w:left="4"/>
              <w:jc w:val="center"/>
              <w:rPr>
                <w:rFonts w:ascii="Arial MT"/>
                <w:sz w:val="20"/>
              </w:rPr>
            </w:pPr>
            <w:r>
              <w:rPr>
                <w:rFonts w:ascii="Arial MT"/>
                <w:spacing w:val="-5"/>
                <w:sz w:val="20"/>
              </w:rPr>
              <w:t>41</w:t>
            </w:r>
          </w:p>
        </w:tc>
        <w:tc>
          <w:tcPr>
            <w:tcW w:w="1128" w:type="dxa"/>
            <w:tcBorders>
              <w:bottom w:val="nil"/>
            </w:tcBorders>
          </w:tcPr>
          <w:p w14:paraId="1C23B696" w14:textId="77777777" w:rsidR="00F5412A" w:rsidRDefault="00F5412A">
            <w:pPr>
              <w:pStyle w:val="TableParagraph"/>
              <w:rPr>
                <w:sz w:val="16"/>
              </w:rPr>
            </w:pPr>
          </w:p>
        </w:tc>
        <w:tc>
          <w:tcPr>
            <w:tcW w:w="1282" w:type="dxa"/>
            <w:tcBorders>
              <w:bottom w:val="nil"/>
            </w:tcBorders>
          </w:tcPr>
          <w:p w14:paraId="21205197" w14:textId="77777777" w:rsidR="00F5412A" w:rsidRDefault="00F8157D">
            <w:pPr>
              <w:pStyle w:val="TableParagraph"/>
              <w:spacing w:line="208" w:lineRule="exact"/>
              <w:ind w:right="109"/>
              <w:jc w:val="right"/>
              <w:rPr>
                <w:rFonts w:ascii="Arial MT" w:hAnsi="Arial MT"/>
                <w:sz w:val="20"/>
              </w:rPr>
            </w:pPr>
            <w:r>
              <w:rPr>
                <w:rFonts w:ascii="Arial MT" w:hAnsi="Arial MT"/>
                <w:sz w:val="20"/>
              </w:rPr>
              <w:t>Vyko</w:t>
            </w:r>
            <w:r>
              <w:rPr>
                <w:rFonts w:ascii="Arial MT" w:hAnsi="Arial MT"/>
                <w:spacing w:val="-5"/>
                <w:sz w:val="20"/>
              </w:rPr>
              <w:t xml:space="preserve"> </w:t>
            </w:r>
            <w:r>
              <w:rPr>
                <w:rFonts w:ascii="Arial MT" w:hAnsi="Arial MT"/>
                <w:spacing w:val="-2"/>
                <w:sz w:val="20"/>
              </w:rPr>
              <w:t>didelė</w:t>
            </w:r>
          </w:p>
        </w:tc>
      </w:tr>
      <w:tr w:rsidR="00F5412A" w14:paraId="1E4C1365" w14:textId="77777777">
        <w:trPr>
          <w:trHeight w:val="219"/>
        </w:trPr>
        <w:tc>
          <w:tcPr>
            <w:tcW w:w="701" w:type="dxa"/>
            <w:vMerge/>
            <w:tcBorders>
              <w:top w:val="nil"/>
              <w:right w:val="single" w:sz="6" w:space="0" w:color="000000"/>
            </w:tcBorders>
            <w:shd w:val="clear" w:color="auto" w:fill="D9E1F3"/>
          </w:tcPr>
          <w:p w14:paraId="04EF5065" w14:textId="77777777" w:rsidR="00F5412A" w:rsidRDefault="00F5412A">
            <w:pPr>
              <w:rPr>
                <w:sz w:val="2"/>
                <w:szCs w:val="2"/>
              </w:rPr>
            </w:pPr>
          </w:p>
        </w:tc>
        <w:tc>
          <w:tcPr>
            <w:tcW w:w="854" w:type="dxa"/>
            <w:vMerge/>
            <w:tcBorders>
              <w:top w:val="nil"/>
            </w:tcBorders>
            <w:shd w:val="clear" w:color="auto" w:fill="DBDBDB"/>
          </w:tcPr>
          <w:p w14:paraId="6BEBF6A6" w14:textId="77777777" w:rsidR="00F5412A" w:rsidRDefault="00F5412A">
            <w:pPr>
              <w:rPr>
                <w:sz w:val="2"/>
                <w:szCs w:val="2"/>
              </w:rPr>
            </w:pPr>
          </w:p>
        </w:tc>
        <w:tc>
          <w:tcPr>
            <w:tcW w:w="499" w:type="dxa"/>
            <w:vMerge/>
            <w:tcBorders>
              <w:top w:val="nil"/>
            </w:tcBorders>
            <w:shd w:val="clear" w:color="auto" w:fill="C5DFB3"/>
          </w:tcPr>
          <w:p w14:paraId="566234D7" w14:textId="77777777" w:rsidR="00F5412A" w:rsidRDefault="00F5412A">
            <w:pPr>
              <w:rPr>
                <w:sz w:val="2"/>
                <w:szCs w:val="2"/>
              </w:rPr>
            </w:pPr>
          </w:p>
        </w:tc>
        <w:tc>
          <w:tcPr>
            <w:tcW w:w="525" w:type="dxa"/>
            <w:vMerge/>
            <w:tcBorders>
              <w:top w:val="nil"/>
            </w:tcBorders>
          </w:tcPr>
          <w:p w14:paraId="109203BC" w14:textId="77777777" w:rsidR="00F5412A" w:rsidRDefault="00F5412A">
            <w:pPr>
              <w:rPr>
                <w:sz w:val="2"/>
                <w:szCs w:val="2"/>
              </w:rPr>
            </w:pPr>
          </w:p>
        </w:tc>
        <w:tc>
          <w:tcPr>
            <w:tcW w:w="525" w:type="dxa"/>
            <w:tcBorders>
              <w:top w:val="nil"/>
              <w:bottom w:val="nil"/>
            </w:tcBorders>
          </w:tcPr>
          <w:p w14:paraId="4CA5FECA" w14:textId="77777777" w:rsidR="00F5412A" w:rsidRDefault="00F5412A">
            <w:pPr>
              <w:pStyle w:val="TableParagraph"/>
              <w:rPr>
                <w:sz w:val="14"/>
              </w:rPr>
            </w:pPr>
          </w:p>
        </w:tc>
        <w:tc>
          <w:tcPr>
            <w:tcW w:w="3840" w:type="dxa"/>
            <w:tcBorders>
              <w:top w:val="nil"/>
              <w:bottom w:val="nil"/>
            </w:tcBorders>
          </w:tcPr>
          <w:p w14:paraId="172C6DC4" w14:textId="77777777" w:rsidR="00F5412A" w:rsidRDefault="00F8157D">
            <w:pPr>
              <w:pStyle w:val="TableParagraph"/>
              <w:spacing w:line="199" w:lineRule="exact"/>
              <w:ind w:left="114"/>
              <w:rPr>
                <w:rFonts w:ascii="Arial MT" w:hAnsi="Arial MT"/>
                <w:sz w:val="20"/>
              </w:rPr>
            </w:pPr>
            <w:r>
              <w:rPr>
                <w:rFonts w:ascii="Arial MT" w:hAnsi="Arial MT"/>
                <w:w w:val="90"/>
                <w:sz w:val="20"/>
              </w:rPr>
              <w:t>paslaugų</w:t>
            </w:r>
            <w:r>
              <w:rPr>
                <w:rFonts w:ascii="Arial MT" w:hAnsi="Arial MT"/>
                <w:spacing w:val="12"/>
                <w:sz w:val="20"/>
              </w:rPr>
              <w:t xml:space="preserve"> </w:t>
            </w:r>
            <w:r>
              <w:rPr>
                <w:rFonts w:ascii="Arial MT" w:hAnsi="Arial MT"/>
                <w:w w:val="90"/>
                <w:sz w:val="20"/>
              </w:rPr>
              <w:t>ir</w:t>
            </w:r>
            <w:r>
              <w:rPr>
                <w:rFonts w:ascii="Arial MT" w:hAnsi="Arial MT"/>
                <w:spacing w:val="12"/>
                <w:sz w:val="20"/>
              </w:rPr>
              <w:t xml:space="preserve"> </w:t>
            </w:r>
            <w:r>
              <w:rPr>
                <w:rFonts w:ascii="Arial MT" w:hAnsi="Arial MT"/>
                <w:w w:val="90"/>
                <w:sz w:val="20"/>
              </w:rPr>
              <w:t>socialinės</w:t>
            </w:r>
            <w:r>
              <w:rPr>
                <w:rFonts w:ascii="Arial MT" w:hAnsi="Arial MT"/>
                <w:spacing w:val="12"/>
                <w:sz w:val="20"/>
              </w:rPr>
              <w:t xml:space="preserve"> </w:t>
            </w:r>
            <w:r>
              <w:rPr>
                <w:rFonts w:ascii="Arial MT" w:hAnsi="Arial MT"/>
                <w:w w:val="90"/>
                <w:sz w:val="20"/>
              </w:rPr>
              <w:t>globos</w:t>
            </w:r>
            <w:r>
              <w:rPr>
                <w:rFonts w:ascii="Arial MT" w:hAnsi="Arial MT"/>
                <w:spacing w:val="11"/>
                <w:sz w:val="20"/>
              </w:rPr>
              <w:t xml:space="preserve"> </w:t>
            </w:r>
            <w:r>
              <w:rPr>
                <w:rFonts w:ascii="Arial MT" w:hAnsi="Arial MT"/>
                <w:spacing w:val="-2"/>
                <w:w w:val="90"/>
                <w:sz w:val="20"/>
              </w:rPr>
              <w:t>poreikių</w:t>
            </w:r>
          </w:p>
        </w:tc>
        <w:tc>
          <w:tcPr>
            <w:tcW w:w="2405" w:type="dxa"/>
            <w:tcBorders>
              <w:top w:val="nil"/>
              <w:bottom w:val="nil"/>
            </w:tcBorders>
          </w:tcPr>
          <w:p w14:paraId="1E7BBEA3" w14:textId="77777777" w:rsidR="00F5412A" w:rsidRDefault="00F5412A">
            <w:pPr>
              <w:pStyle w:val="TableParagraph"/>
              <w:rPr>
                <w:sz w:val="14"/>
              </w:rPr>
            </w:pPr>
          </w:p>
        </w:tc>
        <w:tc>
          <w:tcPr>
            <w:tcW w:w="993" w:type="dxa"/>
            <w:tcBorders>
              <w:top w:val="nil"/>
              <w:bottom w:val="nil"/>
            </w:tcBorders>
          </w:tcPr>
          <w:p w14:paraId="0C4D432B" w14:textId="77777777" w:rsidR="00F5412A" w:rsidRDefault="00F5412A">
            <w:pPr>
              <w:pStyle w:val="TableParagraph"/>
              <w:rPr>
                <w:sz w:val="14"/>
              </w:rPr>
            </w:pPr>
          </w:p>
        </w:tc>
        <w:tc>
          <w:tcPr>
            <w:tcW w:w="1138" w:type="dxa"/>
            <w:tcBorders>
              <w:top w:val="nil"/>
              <w:bottom w:val="nil"/>
            </w:tcBorders>
          </w:tcPr>
          <w:p w14:paraId="0B1674D5"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778CC94C" w14:textId="77777777" w:rsidR="00F5412A" w:rsidRDefault="00F8157D">
            <w:pPr>
              <w:pStyle w:val="TableParagraph"/>
              <w:spacing w:line="199" w:lineRule="exact"/>
              <w:ind w:left="140"/>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6F13521B" w14:textId="77777777" w:rsidR="00F5412A" w:rsidRDefault="00F8157D">
            <w:pPr>
              <w:pStyle w:val="TableParagraph"/>
              <w:spacing w:line="199" w:lineRule="exact"/>
              <w:ind w:left="12"/>
              <w:jc w:val="center"/>
              <w:rPr>
                <w:rFonts w:ascii="Arial MT" w:hAnsi="Arial MT"/>
                <w:sz w:val="20"/>
              </w:rPr>
            </w:pPr>
            <w:r>
              <w:rPr>
                <w:rFonts w:ascii="Arial MT" w:hAnsi="Arial MT"/>
                <w:spacing w:val="-2"/>
                <w:sz w:val="20"/>
              </w:rPr>
              <w:t>Viršyta</w:t>
            </w:r>
          </w:p>
        </w:tc>
        <w:tc>
          <w:tcPr>
            <w:tcW w:w="1282" w:type="dxa"/>
            <w:tcBorders>
              <w:top w:val="nil"/>
              <w:bottom w:val="nil"/>
            </w:tcBorders>
          </w:tcPr>
          <w:p w14:paraId="5341CC6B" w14:textId="77777777" w:rsidR="00F5412A" w:rsidRDefault="00F8157D">
            <w:pPr>
              <w:pStyle w:val="TableParagraph"/>
              <w:spacing w:line="199" w:lineRule="exact"/>
              <w:ind w:left="260"/>
              <w:rPr>
                <w:rFonts w:ascii="Arial MT"/>
                <w:sz w:val="20"/>
              </w:rPr>
            </w:pPr>
            <w:r>
              <w:rPr>
                <w:rFonts w:ascii="Arial MT"/>
                <w:sz w:val="20"/>
              </w:rPr>
              <w:t>PG</w:t>
            </w:r>
            <w:r>
              <w:rPr>
                <w:rFonts w:ascii="Arial MT"/>
                <w:spacing w:val="-4"/>
                <w:sz w:val="20"/>
              </w:rPr>
              <w:t xml:space="preserve"> </w:t>
            </w:r>
            <w:r>
              <w:rPr>
                <w:rFonts w:ascii="Arial MT"/>
                <w:spacing w:val="-2"/>
                <w:sz w:val="20"/>
              </w:rPr>
              <w:t>kaita</w:t>
            </w:r>
          </w:p>
        </w:tc>
      </w:tr>
      <w:tr w:rsidR="00F5412A" w14:paraId="61688EA1" w14:textId="77777777">
        <w:trPr>
          <w:trHeight w:val="221"/>
        </w:trPr>
        <w:tc>
          <w:tcPr>
            <w:tcW w:w="701" w:type="dxa"/>
            <w:vMerge/>
            <w:tcBorders>
              <w:top w:val="nil"/>
              <w:right w:val="single" w:sz="6" w:space="0" w:color="000000"/>
            </w:tcBorders>
            <w:shd w:val="clear" w:color="auto" w:fill="D9E1F3"/>
          </w:tcPr>
          <w:p w14:paraId="6790BA18" w14:textId="77777777" w:rsidR="00F5412A" w:rsidRDefault="00F5412A">
            <w:pPr>
              <w:rPr>
                <w:sz w:val="2"/>
                <w:szCs w:val="2"/>
              </w:rPr>
            </w:pPr>
          </w:p>
        </w:tc>
        <w:tc>
          <w:tcPr>
            <w:tcW w:w="854" w:type="dxa"/>
            <w:vMerge/>
            <w:tcBorders>
              <w:top w:val="nil"/>
            </w:tcBorders>
            <w:shd w:val="clear" w:color="auto" w:fill="DBDBDB"/>
          </w:tcPr>
          <w:p w14:paraId="36401199" w14:textId="77777777" w:rsidR="00F5412A" w:rsidRDefault="00F5412A">
            <w:pPr>
              <w:rPr>
                <w:sz w:val="2"/>
                <w:szCs w:val="2"/>
              </w:rPr>
            </w:pPr>
          </w:p>
        </w:tc>
        <w:tc>
          <w:tcPr>
            <w:tcW w:w="499" w:type="dxa"/>
            <w:vMerge/>
            <w:tcBorders>
              <w:top w:val="nil"/>
            </w:tcBorders>
            <w:shd w:val="clear" w:color="auto" w:fill="C5DFB3"/>
          </w:tcPr>
          <w:p w14:paraId="52EFDD1E" w14:textId="77777777" w:rsidR="00F5412A" w:rsidRDefault="00F5412A">
            <w:pPr>
              <w:rPr>
                <w:sz w:val="2"/>
                <w:szCs w:val="2"/>
              </w:rPr>
            </w:pPr>
          </w:p>
        </w:tc>
        <w:tc>
          <w:tcPr>
            <w:tcW w:w="525" w:type="dxa"/>
            <w:vMerge/>
            <w:tcBorders>
              <w:top w:val="nil"/>
            </w:tcBorders>
          </w:tcPr>
          <w:p w14:paraId="5702AD20" w14:textId="77777777" w:rsidR="00F5412A" w:rsidRDefault="00F5412A">
            <w:pPr>
              <w:rPr>
                <w:sz w:val="2"/>
                <w:szCs w:val="2"/>
              </w:rPr>
            </w:pPr>
          </w:p>
        </w:tc>
        <w:tc>
          <w:tcPr>
            <w:tcW w:w="525" w:type="dxa"/>
            <w:tcBorders>
              <w:top w:val="nil"/>
            </w:tcBorders>
          </w:tcPr>
          <w:p w14:paraId="1CB88DAD" w14:textId="77777777" w:rsidR="00F5412A" w:rsidRDefault="00F5412A">
            <w:pPr>
              <w:pStyle w:val="TableParagraph"/>
              <w:rPr>
                <w:sz w:val="14"/>
              </w:rPr>
            </w:pPr>
          </w:p>
        </w:tc>
        <w:tc>
          <w:tcPr>
            <w:tcW w:w="3840" w:type="dxa"/>
            <w:tcBorders>
              <w:top w:val="nil"/>
            </w:tcBorders>
          </w:tcPr>
          <w:p w14:paraId="6F1FF2A6" w14:textId="77777777" w:rsidR="00F5412A" w:rsidRDefault="00F8157D">
            <w:pPr>
              <w:pStyle w:val="TableParagraph"/>
              <w:spacing w:line="201" w:lineRule="exact"/>
              <w:ind w:left="114"/>
              <w:rPr>
                <w:rFonts w:ascii="Arial MT"/>
                <w:sz w:val="20"/>
              </w:rPr>
            </w:pPr>
            <w:r>
              <w:rPr>
                <w:rFonts w:ascii="Arial MT"/>
                <w:spacing w:val="-2"/>
                <w:sz w:val="20"/>
              </w:rPr>
              <w:t>vertinimas.</w:t>
            </w:r>
          </w:p>
        </w:tc>
        <w:tc>
          <w:tcPr>
            <w:tcW w:w="2405" w:type="dxa"/>
            <w:tcBorders>
              <w:top w:val="nil"/>
            </w:tcBorders>
          </w:tcPr>
          <w:p w14:paraId="37ACAB1D" w14:textId="77777777" w:rsidR="00F5412A" w:rsidRDefault="00F5412A">
            <w:pPr>
              <w:pStyle w:val="TableParagraph"/>
              <w:rPr>
                <w:sz w:val="14"/>
              </w:rPr>
            </w:pPr>
          </w:p>
        </w:tc>
        <w:tc>
          <w:tcPr>
            <w:tcW w:w="993" w:type="dxa"/>
            <w:tcBorders>
              <w:top w:val="nil"/>
            </w:tcBorders>
          </w:tcPr>
          <w:p w14:paraId="762D4515" w14:textId="77777777" w:rsidR="00F5412A" w:rsidRDefault="00F5412A">
            <w:pPr>
              <w:pStyle w:val="TableParagraph"/>
              <w:rPr>
                <w:sz w:val="14"/>
              </w:rPr>
            </w:pPr>
          </w:p>
        </w:tc>
        <w:tc>
          <w:tcPr>
            <w:tcW w:w="1138" w:type="dxa"/>
            <w:tcBorders>
              <w:top w:val="nil"/>
            </w:tcBorders>
          </w:tcPr>
          <w:p w14:paraId="41C036C2" w14:textId="77777777" w:rsidR="00F5412A" w:rsidRDefault="00F5412A">
            <w:pPr>
              <w:pStyle w:val="TableParagraph"/>
              <w:rPr>
                <w:sz w:val="14"/>
              </w:rPr>
            </w:pPr>
          </w:p>
        </w:tc>
        <w:tc>
          <w:tcPr>
            <w:tcW w:w="1135" w:type="dxa"/>
            <w:tcBorders>
              <w:top w:val="nil"/>
            </w:tcBorders>
          </w:tcPr>
          <w:p w14:paraId="06017B55" w14:textId="77777777" w:rsidR="00F5412A" w:rsidRDefault="00F5412A">
            <w:pPr>
              <w:pStyle w:val="TableParagraph"/>
              <w:rPr>
                <w:sz w:val="14"/>
              </w:rPr>
            </w:pPr>
          </w:p>
        </w:tc>
        <w:tc>
          <w:tcPr>
            <w:tcW w:w="1128" w:type="dxa"/>
            <w:tcBorders>
              <w:top w:val="nil"/>
            </w:tcBorders>
          </w:tcPr>
          <w:p w14:paraId="01E530F8" w14:textId="77777777" w:rsidR="00F5412A" w:rsidRDefault="00F5412A">
            <w:pPr>
              <w:pStyle w:val="TableParagraph"/>
              <w:rPr>
                <w:sz w:val="14"/>
              </w:rPr>
            </w:pPr>
          </w:p>
        </w:tc>
        <w:tc>
          <w:tcPr>
            <w:tcW w:w="1282" w:type="dxa"/>
            <w:tcBorders>
              <w:top w:val="nil"/>
            </w:tcBorders>
          </w:tcPr>
          <w:p w14:paraId="50943957" w14:textId="77777777" w:rsidR="00F5412A" w:rsidRDefault="00F5412A">
            <w:pPr>
              <w:pStyle w:val="TableParagraph"/>
              <w:rPr>
                <w:sz w:val="14"/>
              </w:rPr>
            </w:pPr>
          </w:p>
        </w:tc>
      </w:tr>
      <w:tr w:rsidR="00F5412A" w14:paraId="2A7217AA" w14:textId="77777777">
        <w:trPr>
          <w:trHeight w:val="228"/>
        </w:trPr>
        <w:tc>
          <w:tcPr>
            <w:tcW w:w="701" w:type="dxa"/>
            <w:vMerge/>
            <w:tcBorders>
              <w:top w:val="nil"/>
              <w:right w:val="single" w:sz="6" w:space="0" w:color="000000"/>
            </w:tcBorders>
            <w:shd w:val="clear" w:color="auto" w:fill="D9E1F3"/>
          </w:tcPr>
          <w:p w14:paraId="0334A709" w14:textId="77777777" w:rsidR="00F5412A" w:rsidRDefault="00F5412A">
            <w:pPr>
              <w:rPr>
                <w:sz w:val="2"/>
                <w:szCs w:val="2"/>
              </w:rPr>
            </w:pPr>
          </w:p>
        </w:tc>
        <w:tc>
          <w:tcPr>
            <w:tcW w:w="854" w:type="dxa"/>
            <w:vMerge w:val="restart"/>
            <w:shd w:val="clear" w:color="auto" w:fill="DBDBDB"/>
          </w:tcPr>
          <w:p w14:paraId="15F8B101" w14:textId="77777777" w:rsidR="00F5412A" w:rsidRDefault="00F5412A">
            <w:pPr>
              <w:pStyle w:val="TableParagraph"/>
              <w:rPr>
                <w:sz w:val="20"/>
              </w:rPr>
            </w:pPr>
          </w:p>
        </w:tc>
        <w:tc>
          <w:tcPr>
            <w:tcW w:w="499" w:type="dxa"/>
            <w:vMerge w:val="restart"/>
            <w:shd w:val="clear" w:color="auto" w:fill="C5DFB3"/>
          </w:tcPr>
          <w:p w14:paraId="00AB37B4" w14:textId="77777777" w:rsidR="00F5412A" w:rsidRDefault="00F5412A">
            <w:pPr>
              <w:pStyle w:val="TableParagraph"/>
              <w:rPr>
                <w:sz w:val="20"/>
              </w:rPr>
            </w:pPr>
          </w:p>
        </w:tc>
        <w:tc>
          <w:tcPr>
            <w:tcW w:w="525" w:type="dxa"/>
            <w:vMerge w:val="restart"/>
          </w:tcPr>
          <w:p w14:paraId="4384B1AF" w14:textId="77777777" w:rsidR="00F5412A" w:rsidRDefault="00F5412A">
            <w:pPr>
              <w:pStyle w:val="TableParagraph"/>
              <w:rPr>
                <w:sz w:val="20"/>
              </w:rPr>
            </w:pPr>
          </w:p>
        </w:tc>
        <w:tc>
          <w:tcPr>
            <w:tcW w:w="525" w:type="dxa"/>
            <w:tcBorders>
              <w:bottom w:val="nil"/>
            </w:tcBorders>
          </w:tcPr>
          <w:p w14:paraId="54A15061" w14:textId="77777777" w:rsidR="00F5412A" w:rsidRDefault="00F8157D">
            <w:pPr>
              <w:pStyle w:val="TableParagraph"/>
              <w:spacing w:line="208" w:lineRule="exact"/>
              <w:ind w:left="2" w:right="75"/>
              <w:jc w:val="center"/>
              <w:rPr>
                <w:rFonts w:ascii="Arial MT"/>
                <w:sz w:val="20"/>
              </w:rPr>
            </w:pPr>
            <w:r>
              <w:rPr>
                <w:rFonts w:ascii="Arial MT"/>
                <w:spacing w:val="-5"/>
                <w:sz w:val="20"/>
              </w:rPr>
              <w:t>08</w:t>
            </w:r>
          </w:p>
        </w:tc>
        <w:tc>
          <w:tcPr>
            <w:tcW w:w="3840" w:type="dxa"/>
            <w:tcBorders>
              <w:bottom w:val="nil"/>
            </w:tcBorders>
          </w:tcPr>
          <w:p w14:paraId="4B957B52" w14:textId="77777777" w:rsidR="00F5412A" w:rsidRDefault="00F8157D">
            <w:pPr>
              <w:pStyle w:val="TableParagraph"/>
              <w:spacing w:line="208" w:lineRule="exact"/>
              <w:ind w:left="114"/>
              <w:rPr>
                <w:rFonts w:ascii="Arial MT" w:hAnsi="Arial MT"/>
                <w:sz w:val="20"/>
              </w:rPr>
            </w:pPr>
            <w:r>
              <w:rPr>
                <w:rFonts w:ascii="Arial MT" w:hAnsi="Arial MT"/>
                <w:spacing w:val="-4"/>
                <w:sz w:val="20"/>
              </w:rPr>
              <w:t>PG</w:t>
            </w:r>
            <w:r>
              <w:rPr>
                <w:rFonts w:ascii="Arial MT" w:hAnsi="Arial MT"/>
                <w:spacing w:val="-6"/>
                <w:sz w:val="20"/>
              </w:rPr>
              <w:t xml:space="preserve"> </w:t>
            </w:r>
            <w:r>
              <w:rPr>
                <w:rFonts w:ascii="Arial MT" w:hAnsi="Arial MT"/>
                <w:spacing w:val="-4"/>
                <w:sz w:val="20"/>
              </w:rPr>
              <w:t>pasitenkinimas</w:t>
            </w:r>
            <w:r>
              <w:rPr>
                <w:rFonts w:ascii="Arial MT" w:hAnsi="Arial MT"/>
                <w:spacing w:val="-6"/>
                <w:sz w:val="20"/>
              </w:rPr>
              <w:t xml:space="preserve"> </w:t>
            </w:r>
            <w:r>
              <w:rPr>
                <w:rFonts w:ascii="Arial MT" w:hAnsi="Arial MT"/>
                <w:spacing w:val="-4"/>
                <w:sz w:val="20"/>
              </w:rPr>
              <w:t>socialinių</w:t>
            </w:r>
            <w:r>
              <w:rPr>
                <w:rFonts w:ascii="Arial MT" w:hAnsi="Arial MT"/>
                <w:spacing w:val="-7"/>
                <w:sz w:val="20"/>
              </w:rPr>
              <w:t xml:space="preserve"> </w:t>
            </w:r>
            <w:r>
              <w:rPr>
                <w:rFonts w:ascii="Arial MT" w:hAnsi="Arial MT"/>
                <w:spacing w:val="-4"/>
                <w:sz w:val="20"/>
              </w:rPr>
              <w:t>dirbtuvių</w:t>
            </w:r>
          </w:p>
        </w:tc>
        <w:tc>
          <w:tcPr>
            <w:tcW w:w="2405" w:type="dxa"/>
            <w:tcBorders>
              <w:bottom w:val="nil"/>
            </w:tcBorders>
          </w:tcPr>
          <w:p w14:paraId="40A8C9B6" w14:textId="77777777" w:rsidR="00F5412A" w:rsidRDefault="00F8157D">
            <w:pPr>
              <w:pStyle w:val="TableParagraph"/>
              <w:spacing w:line="208" w:lineRule="exact"/>
              <w:ind w:left="110"/>
              <w:rPr>
                <w:rFonts w:ascii="Arial MT" w:hAnsi="Arial MT"/>
                <w:sz w:val="20"/>
              </w:rPr>
            </w:pPr>
            <w:r>
              <w:rPr>
                <w:rFonts w:ascii="Arial MT" w:hAnsi="Arial MT"/>
                <w:spacing w:val="-6"/>
                <w:sz w:val="20"/>
              </w:rPr>
              <w:t>Anketinė apklausa</w:t>
            </w:r>
            <w:r>
              <w:rPr>
                <w:rFonts w:ascii="Arial MT" w:hAnsi="Arial MT"/>
                <w:spacing w:val="-5"/>
                <w:sz w:val="20"/>
              </w:rPr>
              <w:t xml:space="preserve"> </w:t>
            </w:r>
            <w:r>
              <w:rPr>
                <w:rFonts w:ascii="Arial MT" w:hAnsi="Arial MT"/>
                <w:spacing w:val="-6"/>
                <w:sz w:val="20"/>
              </w:rPr>
              <w:t>PG</w:t>
            </w:r>
          </w:p>
        </w:tc>
        <w:tc>
          <w:tcPr>
            <w:tcW w:w="993" w:type="dxa"/>
            <w:tcBorders>
              <w:bottom w:val="nil"/>
            </w:tcBorders>
          </w:tcPr>
          <w:p w14:paraId="264F2B8D"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tcPr>
          <w:p w14:paraId="4646914C" w14:textId="77777777" w:rsidR="00F5412A" w:rsidRDefault="00F8157D">
            <w:pPr>
              <w:pStyle w:val="TableParagraph"/>
              <w:spacing w:line="208" w:lineRule="exact"/>
              <w:ind w:left="2"/>
              <w:jc w:val="center"/>
              <w:rPr>
                <w:rFonts w:ascii="Arial MT"/>
                <w:sz w:val="20"/>
              </w:rPr>
            </w:pPr>
            <w:r>
              <w:rPr>
                <w:rFonts w:ascii="Arial MT"/>
                <w:spacing w:val="-5"/>
                <w:sz w:val="20"/>
              </w:rPr>
              <w:t>90</w:t>
            </w:r>
          </w:p>
        </w:tc>
        <w:tc>
          <w:tcPr>
            <w:tcW w:w="1135" w:type="dxa"/>
            <w:tcBorders>
              <w:bottom w:val="nil"/>
            </w:tcBorders>
          </w:tcPr>
          <w:p w14:paraId="1C40D89E" w14:textId="77777777" w:rsidR="00F5412A" w:rsidRDefault="00F8157D">
            <w:pPr>
              <w:pStyle w:val="TableParagraph"/>
              <w:spacing w:line="208" w:lineRule="exact"/>
              <w:ind w:left="372"/>
              <w:rPr>
                <w:rFonts w:ascii="Arial MT"/>
                <w:sz w:val="20"/>
              </w:rPr>
            </w:pPr>
            <w:r>
              <w:rPr>
                <w:rFonts w:ascii="Arial MT"/>
                <w:spacing w:val="-4"/>
                <w:sz w:val="20"/>
              </w:rPr>
              <w:t>92,6</w:t>
            </w:r>
          </w:p>
        </w:tc>
        <w:tc>
          <w:tcPr>
            <w:tcW w:w="1128" w:type="dxa"/>
            <w:tcBorders>
              <w:bottom w:val="nil"/>
            </w:tcBorders>
          </w:tcPr>
          <w:p w14:paraId="7EC2EE3A"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173A1631" w14:textId="77777777" w:rsidR="00F5412A" w:rsidRDefault="00F8157D">
            <w:pPr>
              <w:pStyle w:val="TableParagraph"/>
              <w:spacing w:line="208" w:lineRule="exact"/>
              <w:ind w:left="16"/>
              <w:jc w:val="center"/>
              <w:rPr>
                <w:rFonts w:ascii="Arial MT"/>
                <w:sz w:val="20"/>
              </w:rPr>
            </w:pPr>
            <w:r>
              <w:rPr>
                <w:rFonts w:ascii="Arial MT"/>
                <w:spacing w:val="-5"/>
                <w:sz w:val="20"/>
              </w:rPr>
              <w:t>PG</w:t>
            </w:r>
          </w:p>
        </w:tc>
      </w:tr>
      <w:tr w:rsidR="00F5412A" w14:paraId="55B2FF21" w14:textId="77777777">
        <w:trPr>
          <w:trHeight w:val="220"/>
        </w:trPr>
        <w:tc>
          <w:tcPr>
            <w:tcW w:w="701" w:type="dxa"/>
            <w:vMerge/>
            <w:tcBorders>
              <w:top w:val="nil"/>
              <w:right w:val="single" w:sz="6" w:space="0" w:color="000000"/>
            </w:tcBorders>
            <w:shd w:val="clear" w:color="auto" w:fill="D9E1F3"/>
          </w:tcPr>
          <w:p w14:paraId="7602A1A2" w14:textId="77777777" w:rsidR="00F5412A" w:rsidRDefault="00F5412A">
            <w:pPr>
              <w:rPr>
                <w:sz w:val="2"/>
                <w:szCs w:val="2"/>
              </w:rPr>
            </w:pPr>
          </w:p>
        </w:tc>
        <w:tc>
          <w:tcPr>
            <w:tcW w:w="854" w:type="dxa"/>
            <w:vMerge/>
            <w:tcBorders>
              <w:top w:val="nil"/>
            </w:tcBorders>
            <w:shd w:val="clear" w:color="auto" w:fill="DBDBDB"/>
          </w:tcPr>
          <w:p w14:paraId="5DFFABA0" w14:textId="77777777" w:rsidR="00F5412A" w:rsidRDefault="00F5412A">
            <w:pPr>
              <w:rPr>
                <w:sz w:val="2"/>
                <w:szCs w:val="2"/>
              </w:rPr>
            </w:pPr>
          </w:p>
        </w:tc>
        <w:tc>
          <w:tcPr>
            <w:tcW w:w="499" w:type="dxa"/>
            <w:vMerge/>
            <w:tcBorders>
              <w:top w:val="nil"/>
            </w:tcBorders>
            <w:shd w:val="clear" w:color="auto" w:fill="C5DFB3"/>
          </w:tcPr>
          <w:p w14:paraId="346808FE" w14:textId="77777777" w:rsidR="00F5412A" w:rsidRDefault="00F5412A">
            <w:pPr>
              <w:rPr>
                <w:sz w:val="2"/>
                <w:szCs w:val="2"/>
              </w:rPr>
            </w:pPr>
          </w:p>
        </w:tc>
        <w:tc>
          <w:tcPr>
            <w:tcW w:w="525" w:type="dxa"/>
            <w:vMerge/>
            <w:tcBorders>
              <w:top w:val="nil"/>
            </w:tcBorders>
          </w:tcPr>
          <w:p w14:paraId="162DD962" w14:textId="77777777" w:rsidR="00F5412A" w:rsidRDefault="00F5412A">
            <w:pPr>
              <w:rPr>
                <w:sz w:val="2"/>
                <w:szCs w:val="2"/>
              </w:rPr>
            </w:pPr>
          </w:p>
        </w:tc>
        <w:tc>
          <w:tcPr>
            <w:tcW w:w="525" w:type="dxa"/>
            <w:tcBorders>
              <w:top w:val="nil"/>
              <w:bottom w:val="nil"/>
            </w:tcBorders>
          </w:tcPr>
          <w:p w14:paraId="77F947A9" w14:textId="77777777" w:rsidR="00F5412A" w:rsidRDefault="00F5412A">
            <w:pPr>
              <w:pStyle w:val="TableParagraph"/>
              <w:rPr>
                <w:sz w:val="14"/>
              </w:rPr>
            </w:pPr>
          </w:p>
        </w:tc>
        <w:tc>
          <w:tcPr>
            <w:tcW w:w="3840" w:type="dxa"/>
            <w:tcBorders>
              <w:top w:val="nil"/>
              <w:bottom w:val="nil"/>
            </w:tcBorders>
          </w:tcPr>
          <w:p w14:paraId="313F0E0A" w14:textId="77777777" w:rsidR="00F5412A" w:rsidRDefault="00F8157D">
            <w:pPr>
              <w:pStyle w:val="TableParagraph"/>
              <w:spacing w:line="200" w:lineRule="exact"/>
              <w:ind w:left="114"/>
              <w:rPr>
                <w:rFonts w:ascii="Arial MT"/>
                <w:sz w:val="20"/>
              </w:rPr>
            </w:pPr>
            <w:r>
              <w:rPr>
                <w:rFonts w:ascii="Arial MT"/>
                <w:spacing w:val="-2"/>
                <w:sz w:val="20"/>
              </w:rPr>
              <w:t>veikla.</w:t>
            </w:r>
          </w:p>
        </w:tc>
        <w:tc>
          <w:tcPr>
            <w:tcW w:w="2405" w:type="dxa"/>
            <w:tcBorders>
              <w:top w:val="nil"/>
              <w:bottom w:val="nil"/>
            </w:tcBorders>
          </w:tcPr>
          <w:p w14:paraId="5B0A61FC" w14:textId="77777777" w:rsidR="00F5412A" w:rsidRDefault="00F5412A">
            <w:pPr>
              <w:pStyle w:val="TableParagraph"/>
              <w:rPr>
                <w:sz w:val="14"/>
              </w:rPr>
            </w:pPr>
          </w:p>
        </w:tc>
        <w:tc>
          <w:tcPr>
            <w:tcW w:w="993" w:type="dxa"/>
            <w:tcBorders>
              <w:top w:val="nil"/>
              <w:bottom w:val="nil"/>
            </w:tcBorders>
          </w:tcPr>
          <w:p w14:paraId="385DDDE9" w14:textId="77777777" w:rsidR="00F5412A" w:rsidRDefault="00F5412A">
            <w:pPr>
              <w:pStyle w:val="TableParagraph"/>
              <w:rPr>
                <w:sz w:val="14"/>
              </w:rPr>
            </w:pPr>
          </w:p>
        </w:tc>
        <w:tc>
          <w:tcPr>
            <w:tcW w:w="1138" w:type="dxa"/>
            <w:tcBorders>
              <w:top w:val="nil"/>
              <w:bottom w:val="nil"/>
            </w:tcBorders>
          </w:tcPr>
          <w:p w14:paraId="0416F390" w14:textId="77777777" w:rsidR="00F5412A" w:rsidRDefault="00F5412A">
            <w:pPr>
              <w:pStyle w:val="TableParagraph"/>
              <w:rPr>
                <w:sz w:val="14"/>
              </w:rPr>
            </w:pPr>
          </w:p>
        </w:tc>
        <w:tc>
          <w:tcPr>
            <w:tcW w:w="1135" w:type="dxa"/>
            <w:tcBorders>
              <w:top w:val="nil"/>
              <w:bottom w:val="nil"/>
            </w:tcBorders>
          </w:tcPr>
          <w:p w14:paraId="7F8A8C76" w14:textId="77777777" w:rsidR="00F5412A" w:rsidRDefault="00F5412A">
            <w:pPr>
              <w:pStyle w:val="TableParagraph"/>
              <w:rPr>
                <w:sz w:val="14"/>
              </w:rPr>
            </w:pPr>
          </w:p>
        </w:tc>
        <w:tc>
          <w:tcPr>
            <w:tcW w:w="1128" w:type="dxa"/>
            <w:tcBorders>
              <w:top w:val="nil"/>
              <w:bottom w:val="nil"/>
            </w:tcBorders>
          </w:tcPr>
          <w:p w14:paraId="013B9111" w14:textId="77777777" w:rsidR="00F5412A" w:rsidRDefault="00F5412A">
            <w:pPr>
              <w:pStyle w:val="TableParagraph"/>
              <w:rPr>
                <w:sz w:val="14"/>
              </w:rPr>
            </w:pPr>
          </w:p>
        </w:tc>
        <w:tc>
          <w:tcPr>
            <w:tcW w:w="1282" w:type="dxa"/>
            <w:tcBorders>
              <w:top w:val="nil"/>
              <w:bottom w:val="nil"/>
            </w:tcBorders>
          </w:tcPr>
          <w:p w14:paraId="6538F8F0" w14:textId="77777777" w:rsidR="00F5412A" w:rsidRDefault="00F8157D">
            <w:pPr>
              <w:pStyle w:val="TableParagraph"/>
              <w:spacing w:line="200" w:lineRule="exact"/>
              <w:ind w:left="227"/>
              <w:rPr>
                <w:rFonts w:ascii="Arial MT" w:hAnsi="Arial MT"/>
                <w:sz w:val="20"/>
              </w:rPr>
            </w:pPr>
            <w:r>
              <w:rPr>
                <w:rFonts w:ascii="Arial MT" w:hAnsi="Arial MT"/>
                <w:spacing w:val="-2"/>
                <w:sz w:val="20"/>
              </w:rPr>
              <w:t>nuomonė</w:t>
            </w:r>
          </w:p>
        </w:tc>
      </w:tr>
      <w:tr w:rsidR="00F5412A" w14:paraId="0A6AC8AC" w14:textId="77777777">
        <w:trPr>
          <w:trHeight w:val="220"/>
        </w:trPr>
        <w:tc>
          <w:tcPr>
            <w:tcW w:w="701" w:type="dxa"/>
            <w:vMerge/>
            <w:tcBorders>
              <w:top w:val="nil"/>
              <w:right w:val="single" w:sz="6" w:space="0" w:color="000000"/>
            </w:tcBorders>
            <w:shd w:val="clear" w:color="auto" w:fill="D9E1F3"/>
          </w:tcPr>
          <w:p w14:paraId="4EF28887" w14:textId="77777777" w:rsidR="00F5412A" w:rsidRDefault="00F5412A">
            <w:pPr>
              <w:rPr>
                <w:sz w:val="2"/>
                <w:szCs w:val="2"/>
              </w:rPr>
            </w:pPr>
          </w:p>
        </w:tc>
        <w:tc>
          <w:tcPr>
            <w:tcW w:w="854" w:type="dxa"/>
            <w:vMerge/>
            <w:tcBorders>
              <w:top w:val="nil"/>
            </w:tcBorders>
            <w:shd w:val="clear" w:color="auto" w:fill="DBDBDB"/>
          </w:tcPr>
          <w:p w14:paraId="496C8054" w14:textId="77777777" w:rsidR="00F5412A" w:rsidRDefault="00F5412A">
            <w:pPr>
              <w:rPr>
                <w:sz w:val="2"/>
                <w:szCs w:val="2"/>
              </w:rPr>
            </w:pPr>
          </w:p>
        </w:tc>
        <w:tc>
          <w:tcPr>
            <w:tcW w:w="499" w:type="dxa"/>
            <w:vMerge/>
            <w:tcBorders>
              <w:top w:val="nil"/>
            </w:tcBorders>
            <w:shd w:val="clear" w:color="auto" w:fill="C5DFB3"/>
          </w:tcPr>
          <w:p w14:paraId="6283F5D3" w14:textId="77777777" w:rsidR="00F5412A" w:rsidRDefault="00F5412A">
            <w:pPr>
              <w:rPr>
                <w:sz w:val="2"/>
                <w:szCs w:val="2"/>
              </w:rPr>
            </w:pPr>
          </w:p>
        </w:tc>
        <w:tc>
          <w:tcPr>
            <w:tcW w:w="525" w:type="dxa"/>
            <w:vMerge/>
            <w:tcBorders>
              <w:top w:val="nil"/>
            </w:tcBorders>
          </w:tcPr>
          <w:p w14:paraId="7B7A7B49" w14:textId="77777777" w:rsidR="00F5412A" w:rsidRDefault="00F5412A">
            <w:pPr>
              <w:rPr>
                <w:sz w:val="2"/>
                <w:szCs w:val="2"/>
              </w:rPr>
            </w:pPr>
          </w:p>
        </w:tc>
        <w:tc>
          <w:tcPr>
            <w:tcW w:w="525" w:type="dxa"/>
            <w:tcBorders>
              <w:top w:val="nil"/>
              <w:bottom w:val="nil"/>
            </w:tcBorders>
          </w:tcPr>
          <w:p w14:paraId="24D8A558" w14:textId="77777777" w:rsidR="00F5412A" w:rsidRDefault="00F5412A">
            <w:pPr>
              <w:pStyle w:val="TableParagraph"/>
              <w:rPr>
                <w:sz w:val="14"/>
              </w:rPr>
            </w:pPr>
          </w:p>
        </w:tc>
        <w:tc>
          <w:tcPr>
            <w:tcW w:w="3840" w:type="dxa"/>
            <w:tcBorders>
              <w:top w:val="nil"/>
              <w:bottom w:val="nil"/>
            </w:tcBorders>
          </w:tcPr>
          <w:p w14:paraId="264BE455" w14:textId="77777777" w:rsidR="00F5412A" w:rsidRDefault="00F5412A">
            <w:pPr>
              <w:pStyle w:val="TableParagraph"/>
              <w:rPr>
                <w:sz w:val="14"/>
              </w:rPr>
            </w:pPr>
          </w:p>
        </w:tc>
        <w:tc>
          <w:tcPr>
            <w:tcW w:w="2405" w:type="dxa"/>
            <w:tcBorders>
              <w:top w:val="nil"/>
              <w:bottom w:val="nil"/>
            </w:tcBorders>
          </w:tcPr>
          <w:p w14:paraId="48834FAB" w14:textId="77777777" w:rsidR="00F5412A" w:rsidRDefault="00F5412A">
            <w:pPr>
              <w:pStyle w:val="TableParagraph"/>
              <w:rPr>
                <w:sz w:val="14"/>
              </w:rPr>
            </w:pPr>
          </w:p>
        </w:tc>
        <w:tc>
          <w:tcPr>
            <w:tcW w:w="993" w:type="dxa"/>
            <w:tcBorders>
              <w:top w:val="nil"/>
              <w:bottom w:val="nil"/>
            </w:tcBorders>
          </w:tcPr>
          <w:p w14:paraId="70943533" w14:textId="77777777" w:rsidR="00F5412A" w:rsidRDefault="00F5412A">
            <w:pPr>
              <w:pStyle w:val="TableParagraph"/>
              <w:rPr>
                <w:sz w:val="14"/>
              </w:rPr>
            </w:pPr>
          </w:p>
        </w:tc>
        <w:tc>
          <w:tcPr>
            <w:tcW w:w="1138" w:type="dxa"/>
            <w:tcBorders>
              <w:top w:val="nil"/>
              <w:bottom w:val="nil"/>
            </w:tcBorders>
          </w:tcPr>
          <w:p w14:paraId="00C9DCD1" w14:textId="77777777" w:rsidR="00F5412A" w:rsidRDefault="00F5412A">
            <w:pPr>
              <w:pStyle w:val="TableParagraph"/>
              <w:rPr>
                <w:sz w:val="14"/>
              </w:rPr>
            </w:pPr>
          </w:p>
        </w:tc>
        <w:tc>
          <w:tcPr>
            <w:tcW w:w="1135" w:type="dxa"/>
            <w:tcBorders>
              <w:top w:val="nil"/>
              <w:bottom w:val="nil"/>
            </w:tcBorders>
          </w:tcPr>
          <w:p w14:paraId="5B28F7FE" w14:textId="77777777" w:rsidR="00F5412A" w:rsidRDefault="00F5412A">
            <w:pPr>
              <w:pStyle w:val="TableParagraph"/>
              <w:rPr>
                <w:sz w:val="14"/>
              </w:rPr>
            </w:pPr>
          </w:p>
        </w:tc>
        <w:tc>
          <w:tcPr>
            <w:tcW w:w="1128" w:type="dxa"/>
            <w:tcBorders>
              <w:top w:val="nil"/>
              <w:bottom w:val="nil"/>
            </w:tcBorders>
          </w:tcPr>
          <w:p w14:paraId="4DBEC2B6" w14:textId="77777777" w:rsidR="00F5412A" w:rsidRDefault="00F5412A">
            <w:pPr>
              <w:pStyle w:val="TableParagraph"/>
              <w:rPr>
                <w:sz w:val="14"/>
              </w:rPr>
            </w:pPr>
          </w:p>
        </w:tc>
        <w:tc>
          <w:tcPr>
            <w:tcW w:w="1282" w:type="dxa"/>
            <w:tcBorders>
              <w:top w:val="nil"/>
              <w:bottom w:val="nil"/>
            </w:tcBorders>
          </w:tcPr>
          <w:p w14:paraId="2A409397" w14:textId="77777777" w:rsidR="00F5412A" w:rsidRDefault="00F8157D">
            <w:pPr>
              <w:pStyle w:val="TableParagraph"/>
              <w:spacing w:line="200" w:lineRule="exact"/>
              <w:ind w:left="193"/>
              <w:rPr>
                <w:rFonts w:ascii="Arial MT"/>
                <w:sz w:val="20"/>
              </w:rPr>
            </w:pPr>
            <w:r>
              <w:rPr>
                <w:rFonts w:ascii="Arial MT"/>
                <w:spacing w:val="-2"/>
                <w:sz w:val="20"/>
              </w:rPr>
              <w:t>apklausos</w:t>
            </w:r>
          </w:p>
        </w:tc>
      </w:tr>
      <w:tr w:rsidR="00F5412A" w14:paraId="2A1B4CF5" w14:textId="77777777">
        <w:trPr>
          <w:trHeight w:val="222"/>
        </w:trPr>
        <w:tc>
          <w:tcPr>
            <w:tcW w:w="701" w:type="dxa"/>
            <w:vMerge/>
            <w:tcBorders>
              <w:top w:val="nil"/>
              <w:right w:val="single" w:sz="6" w:space="0" w:color="000000"/>
            </w:tcBorders>
            <w:shd w:val="clear" w:color="auto" w:fill="D9E1F3"/>
          </w:tcPr>
          <w:p w14:paraId="3DA12688" w14:textId="77777777" w:rsidR="00F5412A" w:rsidRDefault="00F5412A">
            <w:pPr>
              <w:rPr>
                <w:sz w:val="2"/>
                <w:szCs w:val="2"/>
              </w:rPr>
            </w:pPr>
          </w:p>
        </w:tc>
        <w:tc>
          <w:tcPr>
            <w:tcW w:w="854" w:type="dxa"/>
            <w:vMerge/>
            <w:tcBorders>
              <w:top w:val="nil"/>
            </w:tcBorders>
            <w:shd w:val="clear" w:color="auto" w:fill="DBDBDB"/>
          </w:tcPr>
          <w:p w14:paraId="6A500426" w14:textId="77777777" w:rsidR="00F5412A" w:rsidRDefault="00F5412A">
            <w:pPr>
              <w:rPr>
                <w:sz w:val="2"/>
                <w:szCs w:val="2"/>
              </w:rPr>
            </w:pPr>
          </w:p>
        </w:tc>
        <w:tc>
          <w:tcPr>
            <w:tcW w:w="499" w:type="dxa"/>
            <w:vMerge/>
            <w:tcBorders>
              <w:top w:val="nil"/>
            </w:tcBorders>
            <w:shd w:val="clear" w:color="auto" w:fill="C5DFB3"/>
          </w:tcPr>
          <w:p w14:paraId="1ABC105B" w14:textId="77777777" w:rsidR="00F5412A" w:rsidRDefault="00F5412A">
            <w:pPr>
              <w:rPr>
                <w:sz w:val="2"/>
                <w:szCs w:val="2"/>
              </w:rPr>
            </w:pPr>
          </w:p>
        </w:tc>
        <w:tc>
          <w:tcPr>
            <w:tcW w:w="525" w:type="dxa"/>
            <w:vMerge/>
            <w:tcBorders>
              <w:top w:val="nil"/>
            </w:tcBorders>
          </w:tcPr>
          <w:p w14:paraId="3BCC31C6" w14:textId="77777777" w:rsidR="00F5412A" w:rsidRDefault="00F5412A">
            <w:pPr>
              <w:rPr>
                <w:sz w:val="2"/>
                <w:szCs w:val="2"/>
              </w:rPr>
            </w:pPr>
          </w:p>
        </w:tc>
        <w:tc>
          <w:tcPr>
            <w:tcW w:w="525" w:type="dxa"/>
            <w:tcBorders>
              <w:top w:val="nil"/>
            </w:tcBorders>
          </w:tcPr>
          <w:p w14:paraId="239E540B" w14:textId="77777777" w:rsidR="00F5412A" w:rsidRDefault="00F5412A">
            <w:pPr>
              <w:pStyle w:val="TableParagraph"/>
              <w:rPr>
                <w:sz w:val="14"/>
              </w:rPr>
            </w:pPr>
          </w:p>
        </w:tc>
        <w:tc>
          <w:tcPr>
            <w:tcW w:w="3840" w:type="dxa"/>
            <w:tcBorders>
              <w:top w:val="nil"/>
            </w:tcBorders>
          </w:tcPr>
          <w:p w14:paraId="0C0AFF0B" w14:textId="77777777" w:rsidR="00F5412A" w:rsidRDefault="00F5412A">
            <w:pPr>
              <w:pStyle w:val="TableParagraph"/>
              <w:rPr>
                <w:sz w:val="14"/>
              </w:rPr>
            </w:pPr>
          </w:p>
        </w:tc>
        <w:tc>
          <w:tcPr>
            <w:tcW w:w="2405" w:type="dxa"/>
            <w:tcBorders>
              <w:top w:val="nil"/>
            </w:tcBorders>
          </w:tcPr>
          <w:p w14:paraId="1CE702B1" w14:textId="77777777" w:rsidR="00F5412A" w:rsidRDefault="00F5412A">
            <w:pPr>
              <w:pStyle w:val="TableParagraph"/>
              <w:rPr>
                <w:sz w:val="14"/>
              </w:rPr>
            </w:pPr>
          </w:p>
        </w:tc>
        <w:tc>
          <w:tcPr>
            <w:tcW w:w="993" w:type="dxa"/>
            <w:tcBorders>
              <w:top w:val="nil"/>
            </w:tcBorders>
          </w:tcPr>
          <w:p w14:paraId="655F14E5" w14:textId="77777777" w:rsidR="00F5412A" w:rsidRDefault="00F5412A">
            <w:pPr>
              <w:pStyle w:val="TableParagraph"/>
              <w:rPr>
                <w:sz w:val="14"/>
              </w:rPr>
            </w:pPr>
          </w:p>
        </w:tc>
        <w:tc>
          <w:tcPr>
            <w:tcW w:w="1138" w:type="dxa"/>
            <w:tcBorders>
              <w:top w:val="nil"/>
            </w:tcBorders>
          </w:tcPr>
          <w:p w14:paraId="0BB171CE" w14:textId="77777777" w:rsidR="00F5412A" w:rsidRDefault="00F5412A">
            <w:pPr>
              <w:pStyle w:val="TableParagraph"/>
              <w:rPr>
                <w:sz w:val="14"/>
              </w:rPr>
            </w:pPr>
          </w:p>
        </w:tc>
        <w:tc>
          <w:tcPr>
            <w:tcW w:w="1135" w:type="dxa"/>
            <w:tcBorders>
              <w:top w:val="nil"/>
            </w:tcBorders>
          </w:tcPr>
          <w:p w14:paraId="3167B2CB" w14:textId="77777777" w:rsidR="00F5412A" w:rsidRDefault="00F5412A">
            <w:pPr>
              <w:pStyle w:val="TableParagraph"/>
              <w:rPr>
                <w:sz w:val="14"/>
              </w:rPr>
            </w:pPr>
          </w:p>
        </w:tc>
        <w:tc>
          <w:tcPr>
            <w:tcW w:w="1128" w:type="dxa"/>
            <w:tcBorders>
              <w:top w:val="nil"/>
            </w:tcBorders>
          </w:tcPr>
          <w:p w14:paraId="7242F01B" w14:textId="77777777" w:rsidR="00F5412A" w:rsidRDefault="00F5412A">
            <w:pPr>
              <w:pStyle w:val="TableParagraph"/>
              <w:rPr>
                <w:sz w:val="14"/>
              </w:rPr>
            </w:pPr>
          </w:p>
        </w:tc>
        <w:tc>
          <w:tcPr>
            <w:tcW w:w="1282" w:type="dxa"/>
            <w:tcBorders>
              <w:top w:val="nil"/>
            </w:tcBorders>
          </w:tcPr>
          <w:p w14:paraId="0D023E43" w14:textId="77777777" w:rsidR="00F5412A" w:rsidRDefault="00F8157D">
            <w:pPr>
              <w:pStyle w:val="TableParagraph"/>
              <w:spacing w:line="202" w:lineRule="exact"/>
              <w:ind w:left="421"/>
              <w:rPr>
                <w:rFonts w:ascii="Arial MT"/>
                <w:sz w:val="20"/>
              </w:rPr>
            </w:pPr>
            <w:r>
              <w:rPr>
                <w:rFonts w:ascii="Arial MT"/>
                <w:spacing w:val="-4"/>
                <w:sz w:val="20"/>
              </w:rPr>
              <w:t>metu</w:t>
            </w:r>
          </w:p>
        </w:tc>
      </w:tr>
      <w:tr w:rsidR="00F5412A" w14:paraId="6CDAE916" w14:textId="77777777">
        <w:trPr>
          <w:trHeight w:val="228"/>
        </w:trPr>
        <w:tc>
          <w:tcPr>
            <w:tcW w:w="701" w:type="dxa"/>
            <w:vMerge/>
            <w:tcBorders>
              <w:top w:val="nil"/>
              <w:right w:val="single" w:sz="6" w:space="0" w:color="000000"/>
            </w:tcBorders>
            <w:shd w:val="clear" w:color="auto" w:fill="D9E1F3"/>
          </w:tcPr>
          <w:p w14:paraId="74642AD1" w14:textId="77777777" w:rsidR="00F5412A" w:rsidRDefault="00F5412A">
            <w:pPr>
              <w:rPr>
                <w:sz w:val="2"/>
                <w:szCs w:val="2"/>
              </w:rPr>
            </w:pPr>
          </w:p>
        </w:tc>
        <w:tc>
          <w:tcPr>
            <w:tcW w:w="854" w:type="dxa"/>
            <w:vMerge w:val="restart"/>
            <w:shd w:val="clear" w:color="auto" w:fill="DBDBDB"/>
          </w:tcPr>
          <w:p w14:paraId="41CB8FA2" w14:textId="77777777" w:rsidR="00F5412A" w:rsidRDefault="00F5412A">
            <w:pPr>
              <w:pStyle w:val="TableParagraph"/>
              <w:rPr>
                <w:sz w:val="20"/>
              </w:rPr>
            </w:pPr>
          </w:p>
        </w:tc>
        <w:tc>
          <w:tcPr>
            <w:tcW w:w="499" w:type="dxa"/>
            <w:vMerge w:val="restart"/>
            <w:shd w:val="clear" w:color="auto" w:fill="C5DFB3"/>
          </w:tcPr>
          <w:p w14:paraId="39520F7F" w14:textId="77777777" w:rsidR="00F5412A" w:rsidRDefault="00F5412A">
            <w:pPr>
              <w:pStyle w:val="TableParagraph"/>
              <w:rPr>
                <w:sz w:val="20"/>
              </w:rPr>
            </w:pPr>
          </w:p>
        </w:tc>
        <w:tc>
          <w:tcPr>
            <w:tcW w:w="525" w:type="dxa"/>
            <w:vMerge w:val="restart"/>
          </w:tcPr>
          <w:p w14:paraId="1C294638" w14:textId="77777777" w:rsidR="00F5412A" w:rsidRDefault="00F5412A">
            <w:pPr>
              <w:pStyle w:val="TableParagraph"/>
              <w:rPr>
                <w:sz w:val="20"/>
              </w:rPr>
            </w:pPr>
          </w:p>
        </w:tc>
        <w:tc>
          <w:tcPr>
            <w:tcW w:w="525" w:type="dxa"/>
            <w:tcBorders>
              <w:bottom w:val="nil"/>
            </w:tcBorders>
          </w:tcPr>
          <w:p w14:paraId="767785F7" w14:textId="77777777" w:rsidR="00F5412A" w:rsidRDefault="00F8157D">
            <w:pPr>
              <w:pStyle w:val="TableParagraph"/>
              <w:spacing w:line="208" w:lineRule="exact"/>
              <w:ind w:left="2" w:right="75"/>
              <w:jc w:val="center"/>
              <w:rPr>
                <w:rFonts w:ascii="Arial MT"/>
                <w:sz w:val="20"/>
              </w:rPr>
            </w:pPr>
            <w:r>
              <w:rPr>
                <w:rFonts w:ascii="Arial MT"/>
                <w:spacing w:val="-5"/>
                <w:sz w:val="20"/>
              </w:rPr>
              <w:t>09</w:t>
            </w:r>
          </w:p>
        </w:tc>
        <w:tc>
          <w:tcPr>
            <w:tcW w:w="3840" w:type="dxa"/>
            <w:tcBorders>
              <w:bottom w:val="nil"/>
            </w:tcBorders>
          </w:tcPr>
          <w:p w14:paraId="625B5AB3" w14:textId="77777777" w:rsidR="00F5412A" w:rsidRDefault="00F8157D">
            <w:pPr>
              <w:pStyle w:val="TableParagraph"/>
              <w:spacing w:line="208" w:lineRule="exact"/>
              <w:ind w:left="114"/>
              <w:rPr>
                <w:rFonts w:ascii="Arial MT" w:hAnsi="Arial MT"/>
                <w:sz w:val="20"/>
              </w:rPr>
            </w:pPr>
            <w:r>
              <w:rPr>
                <w:rFonts w:ascii="Arial MT" w:hAnsi="Arial MT"/>
                <w:spacing w:val="-8"/>
                <w:sz w:val="20"/>
              </w:rPr>
              <w:t>PG</w:t>
            </w:r>
            <w:r>
              <w:rPr>
                <w:rFonts w:ascii="Arial MT" w:hAnsi="Arial MT"/>
                <w:spacing w:val="-2"/>
                <w:sz w:val="20"/>
              </w:rPr>
              <w:t xml:space="preserve"> </w:t>
            </w:r>
            <w:r>
              <w:rPr>
                <w:rFonts w:ascii="Arial MT" w:hAnsi="Arial MT"/>
                <w:spacing w:val="-8"/>
                <w:sz w:val="20"/>
              </w:rPr>
              <w:t>šeimos</w:t>
            </w:r>
            <w:r>
              <w:rPr>
                <w:rFonts w:ascii="Arial MT" w:hAnsi="Arial MT"/>
                <w:spacing w:val="-2"/>
                <w:sz w:val="20"/>
              </w:rPr>
              <w:t xml:space="preserve"> </w:t>
            </w:r>
            <w:r>
              <w:rPr>
                <w:rFonts w:ascii="Arial MT" w:hAnsi="Arial MT"/>
                <w:spacing w:val="-8"/>
                <w:sz w:val="20"/>
              </w:rPr>
              <w:t>narių</w:t>
            </w:r>
            <w:r>
              <w:rPr>
                <w:rFonts w:ascii="Arial MT" w:hAnsi="Arial MT"/>
                <w:sz w:val="20"/>
              </w:rPr>
              <w:t xml:space="preserve"> </w:t>
            </w:r>
            <w:r>
              <w:rPr>
                <w:rFonts w:ascii="Arial MT" w:hAnsi="Arial MT"/>
                <w:spacing w:val="-8"/>
                <w:sz w:val="20"/>
              </w:rPr>
              <w:t>pasitenkinimas</w:t>
            </w:r>
          </w:p>
        </w:tc>
        <w:tc>
          <w:tcPr>
            <w:tcW w:w="2405" w:type="dxa"/>
            <w:tcBorders>
              <w:bottom w:val="nil"/>
            </w:tcBorders>
          </w:tcPr>
          <w:p w14:paraId="65B37C89" w14:textId="77777777" w:rsidR="00F5412A" w:rsidRDefault="00F8157D">
            <w:pPr>
              <w:pStyle w:val="TableParagraph"/>
              <w:spacing w:line="208" w:lineRule="exact"/>
              <w:ind w:left="110"/>
              <w:rPr>
                <w:rFonts w:ascii="Arial MT" w:hAnsi="Arial MT"/>
                <w:sz w:val="20"/>
              </w:rPr>
            </w:pPr>
            <w:r>
              <w:rPr>
                <w:rFonts w:ascii="Arial MT" w:hAnsi="Arial MT"/>
                <w:spacing w:val="-6"/>
                <w:sz w:val="20"/>
              </w:rPr>
              <w:t>Anketinė apklausa</w:t>
            </w:r>
            <w:r>
              <w:rPr>
                <w:rFonts w:ascii="Arial MT" w:hAnsi="Arial MT"/>
                <w:spacing w:val="-5"/>
                <w:sz w:val="20"/>
              </w:rPr>
              <w:t xml:space="preserve"> </w:t>
            </w:r>
            <w:r>
              <w:rPr>
                <w:rFonts w:ascii="Arial MT" w:hAnsi="Arial MT"/>
                <w:spacing w:val="-6"/>
                <w:sz w:val="20"/>
              </w:rPr>
              <w:t>PG</w:t>
            </w:r>
          </w:p>
        </w:tc>
        <w:tc>
          <w:tcPr>
            <w:tcW w:w="993" w:type="dxa"/>
            <w:tcBorders>
              <w:bottom w:val="nil"/>
            </w:tcBorders>
          </w:tcPr>
          <w:p w14:paraId="31BD891C"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tcPr>
          <w:p w14:paraId="4F41BBE1" w14:textId="77777777" w:rsidR="00F5412A" w:rsidRDefault="00F8157D">
            <w:pPr>
              <w:pStyle w:val="TableParagraph"/>
              <w:spacing w:line="208" w:lineRule="exact"/>
              <w:ind w:left="2"/>
              <w:jc w:val="center"/>
              <w:rPr>
                <w:rFonts w:ascii="Arial MT"/>
                <w:sz w:val="20"/>
              </w:rPr>
            </w:pPr>
            <w:r>
              <w:rPr>
                <w:rFonts w:ascii="Arial MT"/>
                <w:spacing w:val="-5"/>
                <w:sz w:val="20"/>
              </w:rPr>
              <w:t>90</w:t>
            </w:r>
          </w:p>
        </w:tc>
        <w:tc>
          <w:tcPr>
            <w:tcW w:w="1135" w:type="dxa"/>
            <w:tcBorders>
              <w:bottom w:val="nil"/>
            </w:tcBorders>
          </w:tcPr>
          <w:p w14:paraId="27D1963C" w14:textId="77777777" w:rsidR="00F5412A" w:rsidRDefault="00F8157D">
            <w:pPr>
              <w:pStyle w:val="TableParagraph"/>
              <w:spacing w:line="208" w:lineRule="exact"/>
              <w:ind w:left="4"/>
              <w:jc w:val="center"/>
              <w:rPr>
                <w:rFonts w:ascii="Arial MT"/>
                <w:sz w:val="20"/>
              </w:rPr>
            </w:pPr>
            <w:r>
              <w:rPr>
                <w:rFonts w:ascii="Arial MT"/>
                <w:spacing w:val="-5"/>
                <w:sz w:val="20"/>
              </w:rPr>
              <w:t>93</w:t>
            </w:r>
          </w:p>
        </w:tc>
        <w:tc>
          <w:tcPr>
            <w:tcW w:w="1128" w:type="dxa"/>
            <w:tcBorders>
              <w:bottom w:val="nil"/>
            </w:tcBorders>
          </w:tcPr>
          <w:p w14:paraId="2E7D3A10"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15294F7B" w14:textId="77777777" w:rsidR="00F5412A" w:rsidRDefault="00F8157D">
            <w:pPr>
              <w:pStyle w:val="TableParagraph"/>
              <w:spacing w:line="208" w:lineRule="exact"/>
              <w:ind w:right="113"/>
              <w:jc w:val="right"/>
              <w:rPr>
                <w:rFonts w:ascii="Arial MT" w:hAnsi="Arial MT"/>
                <w:sz w:val="20"/>
              </w:rPr>
            </w:pPr>
            <w:r>
              <w:rPr>
                <w:rFonts w:ascii="Arial MT" w:hAnsi="Arial MT"/>
                <w:spacing w:val="-2"/>
                <w:w w:val="85"/>
                <w:sz w:val="20"/>
              </w:rPr>
              <w:t>Tėvų/</w:t>
            </w:r>
            <w:proofErr w:type="spellStart"/>
            <w:r>
              <w:rPr>
                <w:rFonts w:ascii="Arial MT" w:hAnsi="Arial MT"/>
                <w:spacing w:val="-2"/>
                <w:w w:val="85"/>
                <w:sz w:val="20"/>
              </w:rPr>
              <w:t>globėj</w:t>
            </w:r>
            <w:proofErr w:type="spellEnd"/>
          </w:p>
        </w:tc>
      </w:tr>
      <w:tr w:rsidR="00F5412A" w14:paraId="14DB89F3" w14:textId="77777777">
        <w:trPr>
          <w:trHeight w:val="220"/>
        </w:trPr>
        <w:tc>
          <w:tcPr>
            <w:tcW w:w="701" w:type="dxa"/>
            <w:vMerge/>
            <w:tcBorders>
              <w:top w:val="nil"/>
              <w:right w:val="single" w:sz="6" w:space="0" w:color="000000"/>
            </w:tcBorders>
            <w:shd w:val="clear" w:color="auto" w:fill="D9E1F3"/>
          </w:tcPr>
          <w:p w14:paraId="252CF52B" w14:textId="77777777" w:rsidR="00F5412A" w:rsidRDefault="00F5412A">
            <w:pPr>
              <w:rPr>
                <w:sz w:val="2"/>
                <w:szCs w:val="2"/>
              </w:rPr>
            </w:pPr>
          </w:p>
        </w:tc>
        <w:tc>
          <w:tcPr>
            <w:tcW w:w="854" w:type="dxa"/>
            <w:vMerge/>
            <w:tcBorders>
              <w:top w:val="nil"/>
            </w:tcBorders>
            <w:shd w:val="clear" w:color="auto" w:fill="DBDBDB"/>
          </w:tcPr>
          <w:p w14:paraId="48C635FB" w14:textId="77777777" w:rsidR="00F5412A" w:rsidRDefault="00F5412A">
            <w:pPr>
              <w:rPr>
                <w:sz w:val="2"/>
                <w:szCs w:val="2"/>
              </w:rPr>
            </w:pPr>
          </w:p>
        </w:tc>
        <w:tc>
          <w:tcPr>
            <w:tcW w:w="499" w:type="dxa"/>
            <w:vMerge/>
            <w:tcBorders>
              <w:top w:val="nil"/>
            </w:tcBorders>
            <w:shd w:val="clear" w:color="auto" w:fill="C5DFB3"/>
          </w:tcPr>
          <w:p w14:paraId="7711C355" w14:textId="77777777" w:rsidR="00F5412A" w:rsidRDefault="00F5412A">
            <w:pPr>
              <w:rPr>
                <w:sz w:val="2"/>
                <w:szCs w:val="2"/>
              </w:rPr>
            </w:pPr>
          </w:p>
        </w:tc>
        <w:tc>
          <w:tcPr>
            <w:tcW w:w="525" w:type="dxa"/>
            <w:vMerge/>
            <w:tcBorders>
              <w:top w:val="nil"/>
            </w:tcBorders>
          </w:tcPr>
          <w:p w14:paraId="7F7F9C52" w14:textId="77777777" w:rsidR="00F5412A" w:rsidRDefault="00F5412A">
            <w:pPr>
              <w:rPr>
                <w:sz w:val="2"/>
                <w:szCs w:val="2"/>
              </w:rPr>
            </w:pPr>
          </w:p>
        </w:tc>
        <w:tc>
          <w:tcPr>
            <w:tcW w:w="525" w:type="dxa"/>
            <w:tcBorders>
              <w:top w:val="nil"/>
              <w:bottom w:val="nil"/>
            </w:tcBorders>
          </w:tcPr>
          <w:p w14:paraId="5D9CED26" w14:textId="77777777" w:rsidR="00F5412A" w:rsidRDefault="00F5412A">
            <w:pPr>
              <w:pStyle w:val="TableParagraph"/>
              <w:rPr>
                <w:sz w:val="14"/>
              </w:rPr>
            </w:pPr>
          </w:p>
        </w:tc>
        <w:tc>
          <w:tcPr>
            <w:tcW w:w="3840" w:type="dxa"/>
            <w:tcBorders>
              <w:top w:val="nil"/>
              <w:bottom w:val="nil"/>
            </w:tcBorders>
          </w:tcPr>
          <w:p w14:paraId="6842B247" w14:textId="77777777" w:rsidR="00F5412A" w:rsidRDefault="00F8157D">
            <w:pPr>
              <w:pStyle w:val="TableParagraph"/>
              <w:spacing w:line="201" w:lineRule="exact"/>
              <w:ind w:left="114"/>
              <w:rPr>
                <w:rFonts w:ascii="Arial MT" w:hAnsi="Arial MT"/>
                <w:sz w:val="20"/>
              </w:rPr>
            </w:pPr>
            <w:r>
              <w:rPr>
                <w:rFonts w:ascii="Arial MT" w:hAnsi="Arial MT"/>
                <w:spacing w:val="-6"/>
                <w:sz w:val="20"/>
              </w:rPr>
              <w:t>gaunamomis</w:t>
            </w:r>
            <w:r>
              <w:rPr>
                <w:rFonts w:ascii="Arial MT" w:hAnsi="Arial MT"/>
                <w:spacing w:val="2"/>
                <w:sz w:val="20"/>
              </w:rPr>
              <w:t xml:space="preserve"> </w:t>
            </w:r>
            <w:r>
              <w:rPr>
                <w:rFonts w:ascii="Arial MT" w:hAnsi="Arial MT"/>
                <w:spacing w:val="-6"/>
                <w:sz w:val="20"/>
              </w:rPr>
              <w:t>socialinių</w:t>
            </w:r>
            <w:r>
              <w:rPr>
                <w:rFonts w:ascii="Arial MT" w:hAnsi="Arial MT"/>
                <w:spacing w:val="3"/>
                <w:sz w:val="20"/>
              </w:rPr>
              <w:t xml:space="preserve"> </w:t>
            </w:r>
            <w:r>
              <w:rPr>
                <w:rFonts w:ascii="Arial MT" w:hAnsi="Arial MT"/>
                <w:spacing w:val="-6"/>
                <w:sz w:val="20"/>
              </w:rPr>
              <w:t>dirbtuvių</w:t>
            </w:r>
          </w:p>
        </w:tc>
        <w:tc>
          <w:tcPr>
            <w:tcW w:w="2405" w:type="dxa"/>
            <w:tcBorders>
              <w:top w:val="nil"/>
              <w:bottom w:val="nil"/>
            </w:tcBorders>
          </w:tcPr>
          <w:p w14:paraId="61BE4813" w14:textId="77777777" w:rsidR="00F5412A" w:rsidRDefault="00F8157D">
            <w:pPr>
              <w:pStyle w:val="TableParagraph"/>
              <w:spacing w:line="201" w:lineRule="exact"/>
              <w:ind w:left="110"/>
              <w:rPr>
                <w:rFonts w:ascii="Arial MT" w:hAnsi="Arial MT"/>
                <w:sz w:val="20"/>
              </w:rPr>
            </w:pPr>
            <w:r>
              <w:rPr>
                <w:rFonts w:ascii="Arial MT" w:hAnsi="Arial MT"/>
                <w:sz w:val="20"/>
              </w:rPr>
              <w:t>šeimos</w:t>
            </w:r>
            <w:r>
              <w:rPr>
                <w:rFonts w:ascii="Arial MT" w:hAnsi="Arial MT"/>
                <w:spacing w:val="-11"/>
                <w:sz w:val="20"/>
              </w:rPr>
              <w:t xml:space="preserve"> </w:t>
            </w:r>
            <w:r>
              <w:rPr>
                <w:rFonts w:ascii="Arial MT" w:hAnsi="Arial MT"/>
                <w:spacing w:val="-2"/>
                <w:sz w:val="20"/>
              </w:rPr>
              <w:t>narių</w:t>
            </w:r>
          </w:p>
        </w:tc>
        <w:tc>
          <w:tcPr>
            <w:tcW w:w="993" w:type="dxa"/>
            <w:tcBorders>
              <w:top w:val="nil"/>
              <w:bottom w:val="nil"/>
            </w:tcBorders>
          </w:tcPr>
          <w:p w14:paraId="5BDFEB86" w14:textId="77777777" w:rsidR="00F5412A" w:rsidRDefault="00F5412A">
            <w:pPr>
              <w:pStyle w:val="TableParagraph"/>
              <w:rPr>
                <w:sz w:val="14"/>
              </w:rPr>
            </w:pPr>
          </w:p>
        </w:tc>
        <w:tc>
          <w:tcPr>
            <w:tcW w:w="1138" w:type="dxa"/>
            <w:tcBorders>
              <w:top w:val="nil"/>
              <w:bottom w:val="nil"/>
            </w:tcBorders>
          </w:tcPr>
          <w:p w14:paraId="385B5FBA" w14:textId="77777777" w:rsidR="00F5412A" w:rsidRDefault="00F5412A">
            <w:pPr>
              <w:pStyle w:val="TableParagraph"/>
              <w:rPr>
                <w:sz w:val="14"/>
              </w:rPr>
            </w:pPr>
          </w:p>
        </w:tc>
        <w:tc>
          <w:tcPr>
            <w:tcW w:w="1135" w:type="dxa"/>
            <w:tcBorders>
              <w:top w:val="nil"/>
              <w:bottom w:val="nil"/>
            </w:tcBorders>
          </w:tcPr>
          <w:p w14:paraId="24743990" w14:textId="77777777" w:rsidR="00F5412A" w:rsidRDefault="00F5412A">
            <w:pPr>
              <w:pStyle w:val="TableParagraph"/>
              <w:rPr>
                <w:sz w:val="14"/>
              </w:rPr>
            </w:pPr>
          </w:p>
        </w:tc>
        <w:tc>
          <w:tcPr>
            <w:tcW w:w="1128" w:type="dxa"/>
            <w:tcBorders>
              <w:top w:val="nil"/>
              <w:bottom w:val="nil"/>
            </w:tcBorders>
          </w:tcPr>
          <w:p w14:paraId="19D11EBC" w14:textId="77777777" w:rsidR="00F5412A" w:rsidRDefault="00F5412A">
            <w:pPr>
              <w:pStyle w:val="TableParagraph"/>
              <w:rPr>
                <w:sz w:val="14"/>
              </w:rPr>
            </w:pPr>
          </w:p>
        </w:tc>
        <w:tc>
          <w:tcPr>
            <w:tcW w:w="1282" w:type="dxa"/>
            <w:tcBorders>
              <w:top w:val="nil"/>
              <w:bottom w:val="nil"/>
            </w:tcBorders>
          </w:tcPr>
          <w:p w14:paraId="0694C879" w14:textId="77777777" w:rsidR="00F5412A" w:rsidRDefault="00F8157D">
            <w:pPr>
              <w:pStyle w:val="TableParagraph"/>
              <w:spacing w:line="201" w:lineRule="exact"/>
              <w:ind w:right="125"/>
              <w:jc w:val="right"/>
              <w:rPr>
                <w:rFonts w:ascii="Arial MT" w:hAnsi="Arial MT"/>
                <w:sz w:val="20"/>
              </w:rPr>
            </w:pPr>
            <w:r>
              <w:rPr>
                <w:rFonts w:ascii="Arial MT" w:hAnsi="Arial MT"/>
                <w:w w:val="60"/>
                <w:sz w:val="20"/>
              </w:rPr>
              <w:t>ų</w:t>
            </w:r>
            <w:r>
              <w:rPr>
                <w:rFonts w:ascii="Arial MT" w:hAnsi="Arial MT"/>
                <w:spacing w:val="-6"/>
                <w:w w:val="90"/>
                <w:sz w:val="20"/>
              </w:rPr>
              <w:t xml:space="preserve"> </w:t>
            </w:r>
            <w:r>
              <w:rPr>
                <w:rFonts w:ascii="Arial MT" w:hAnsi="Arial MT"/>
                <w:spacing w:val="-2"/>
                <w:w w:val="90"/>
                <w:sz w:val="20"/>
              </w:rPr>
              <w:t>nuomonė</w:t>
            </w:r>
          </w:p>
        </w:tc>
      </w:tr>
      <w:tr w:rsidR="00F5412A" w14:paraId="50F84786" w14:textId="77777777">
        <w:trPr>
          <w:trHeight w:val="219"/>
        </w:trPr>
        <w:tc>
          <w:tcPr>
            <w:tcW w:w="701" w:type="dxa"/>
            <w:vMerge/>
            <w:tcBorders>
              <w:top w:val="nil"/>
              <w:right w:val="single" w:sz="6" w:space="0" w:color="000000"/>
            </w:tcBorders>
            <w:shd w:val="clear" w:color="auto" w:fill="D9E1F3"/>
          </w:tcPr>
          <w:p w14:paraId="4547E766" w14:textId="77777777" w:rsidR="00F5412A" w:rsidRDefault="00F5412A">
            <w:pPr>
              <w:rPr>
                <w:sz w:val="2"/>
                <w:szCs w:val="2"/>
              </w:rPr>
            </w:pPr>
          </w:p>
        </w:tc>
        <w:tc>
          <w:tcPr>
            <w:tcW w:w="854" w:type="dxa"/>
            <w:vMerge/>
            <w:tcBorders>
              <w:top w:val="nil"/>
            </w:tcBorders>
            <w:shd w:val="clear" w:color="auto" w:fill="DBDBDB"/>
          </w:tcPr>
          <w:p w14:paraId="72850FC4" w14:textId="77777777" w:rsidR="00F5412A" w:rsidRDefault="00F5412A">
            <w:pPr>
              <w:rPr>
                <w:sz w:val="2"/>
                <w:szCs w:val="2"/>
              </w:rPr>
            </w:pPr>
          </w:p>
        </w:tc>
        <w:tc>
          <w:tcPr>
            <w:tcW w:w="499" w:type="dxa"/>
            <w:vMerge/>
            <w:tcBorders>
              <w:top w:val="nil"/>
            </w:tcBorders>
            <w:shd w:val="clear" w:color="auto" w:fill="C5DFB3"/>
          </w:tcPr>
          <w:p w14:paraId="75BAB8A1" w14:textId="77777777" w:rsidR="00F5412A" w:rsidRDefault="00F5412A">
            <w:pPr>
              <w:rPr>
                <w:sz w:val="2"/>
                <w:szCs w:val="2"/>
              </w:rPr>
            </w:pPr>
          </w:p>
        </w:tc>
        <w:tc>
          <w:tcPr>
            <w:tcW w:w="525" w:type="dxa"/>
            <w:vMerge/>
            <w:tcBorders>
              <w:top w:val="nil"/>
            </w:tcBorders>
          </w:tcPr>
          <w:p w14:paraId="1749DE05" w14:textId="77777777" w:rsidR="00F5412A" w:rsidRDefault="00F5412A">
            <w:pPr>
              <w:rPr>
                <w:sz w:val="2"/>
                <w:szCs w:val="2"/>
              </w:rPr>
            </w:pPr>
          </w:p>
        </w:tc>
        <w:tc>
          <w:tcPr>
            <w:tcW w:w="525" w:type="dxa"/>
            <w:tcBorders>
              <w:top w:val="nil"/>
              <w:bottom w:val="nil"/>
            </w:tcBorders>
          </w:tcPr>
          <w:p w14:paraId="07D71E17" w14:textId="77777777" w:rsidR="00F5412A" w:rsidRDefault="00F5412A">
            <w:pPr>
              <w:pStyle w:val="TableParagraph"/>
              <w:rPr>
                <w:sz w:val="14"/>
              </w:rPr>
            </w:pPr>
          </w:p>
        </w:tc>
        <w:tc>
          <w:tcPr>
            <w:tcW w:w="3840" w:type="dxa"/>
            <w:tcBorders>
              <w:top w:val="nil"/>
              <w:bottom w:val="nil"/>
            </w:tcBorders>
          </w:tcPr>
          <w:p w14:paraId="62AA1BA4" w14:textId="77777777" w:rsidR="00F5412A" w:rsidRDefault="00F8157D">
            <w:pPr>
              <w:pStyle w:val="TableParagraph"/>
              <w:spacing w:line="199" w:lineRule="exact"/>
              <w:ind w:left="114"/>
              <w:rPr>
                <w:rFonts w:ascii="Arial MT"/>
                <w:sz w:val="20"/>
              </w:rPr>
            </w:pPr>
            <w:r>
              <w:rPr>
                <w:rFonts w:ascii="Arial MT"/>
                <w:spacing w:val="-2"/>
                <w:sz w:val="20"/>
              </w:rPr>
              <w:t>paslaugomis.</w:t>
            </w:r>
          </w:p>
        </w:tc>
        <w:tc>
          <w:tcPr>
            <w:tcW w:w="2405" w:type="dxa"/>
            <w:tcBorders>
              <w:top w:val="nil"/>
              <w:bottom w:val="nil"/>
            </w:tcBorders>
          </w:tcPr>
          <w:p w14:paraId="32F340C4" w14:textId="77777777" w:rsidR="00F5412A" w:rsidRDefault="00F5412A">
            <w:pPr>
              <w:pStyle w:val="TableParagraph"/>
              <w:rPr>
                <w:sz w:val="14"/>
              </w:rPr>
            </w:pPr>
          </w:p>
        </w:tc>
        <w:tc>
          <w:tcPr>
            <w:tcW w:w="993" w:type="dxa"/>
            <w:tcBorders>
              <w:top w:val="nil"/>
              <w:bottom w:val="nil"/>
            </w:tcBorders>
          </w:tcPr>
          <w:p w14:paraId="39085F0B" w14:textId="77777777" w:rsidR="00F5412A" w:rsidRDefault="00F5412A">
            <w:pPr>
              <w:pStyle w:val="TableParagraph"/>
              <w:rPr>
                <w:sz w:val="14"/>
              </w:rPr>
            </w:pPr>
          </w:p>
        </w:tc>
        <w:tc>
          <w:tcPr>
            <w:tcW w:w="1138" w:type="dxa"/>
            <w:tcBorders>
              <w:top w:val="nil"/>
              <w:bottom w:val="nil"/>
            </w:tcBorders>
          </w:tcPr>
          <w:p w14:paraId="1132F98C" w14:textId="77777777" w:rsidR="00F5412A" w:rsidRDefault="00F5412A">
            <w:pPr>
              <w:pStyle w:val="TableParagraph"/>
              <w:rPr>
                <w:sz w:val="14"/>
              </w:rPr>
            </w:pPr>
          </w:p>
        </w:tc>
        <w:tc>
          <w:tcPr>
            <w:tcW w:w="1135" w:type="dxa"/>
            <w:tcBorders>
              <w:top w:val="nil"/>
              <w:bottom w:val="nil"/>
            </w:tcBorders>
          </w:tcPr>
          <w:p w14:paraId="6B9C2D73" w14:textId="77777777" w:rsidR="00F5412A" w:rsidRDefault="00F5412A">
            <w:pPr>
              <w:pStyle w:val="TableParagraph"/>
              <w:rPr>
                <w:sz w:val="14"/>
              </w:rPr>
            </w:pPr>
          </w:p>
        </w:tc>
        <w:tc>
          <w:tcPr>
            <w:tcW w:w="1128" w:type="dxa"/>
            <w:tcBorders>
              <w:top w:val="nil"/>
              <w:bottom w:val="nil"/>
            </w:tcBorders>
          </w:tcPr>
          <w:p w14:paraId="61887A74" w14:textId="77777777" w:rsidR="00F5412A" w:rsidRDefault="00F5412A">
            <w:pPr>
              <w:pStyle w:val="TableParagraph"/>
              <w:rPr>
                <w:sz w:val="14"/>
              </w:rPr>
            </w:pPr>
          </w:p>
        </w:tc>
        <w:tc>
          <w:tcPr>
            <w:tcW w:w="1282" w:type="dxa"/>
            <w:tcBorders>
              <w:top w:val="nil"/>
              <w:bottom w:val="nil"/>
            </w:tcBorders>
          </w:tcPr>
          <w:p w14:paraId="4BCEA0B6" w14:textId="77777777" w:rsidR="00F5412A" w:rsidRDefault="00F8157D">
            <w:pPr>
              <w:pStyle w:val="TableParagraph"/>
              <w:spacing w:line="199" w:lineRule="exact"/>
              <w:ind w:left="193"/>
              <w:rPr>
                <w:rFonts w:ascii="Arial MT"/>
                <w:sz w:val="20"/>
              </w:rPr>
            </w:pPr>
            <w:r>
              <w:rPr>
                <w:rFonts w:ascii="Arial MT"/>
                <w:spacing w:val="-2"/>
                <w:sz w:val="20"/>
              </w:rPr>
              <w:t>apklausos</w:t>
            </w:r>
          </w:p>
        </w:tc>
      </w:tr>
      <w:tr w:rsidR="00F5412A" w14:paraId="72BE9F40" w14:textId="77777777">
        <w:trPr>
          <w:trHeight w:val="221"/>
        </w:trPr>
        <w:tc>
          <w:tcPr>
            <w:tcW w:w="701" w:type="dxa"/>
            <w:vMerge/>
            <w:tcBorders>
              <w:top w:val="nil"/>
              <w:right w:val="single" w:sz="6" w:space="0" w:color="000000"/>
            </w:tcBorders>
            <w:shd w:val="clear" w:color="auto" w:fill="D9E1F3"/>
          </w:tcPr>
          <w:p w14:paraId="5FDCBE9D" w14:textId="77777777" w:rsidR="00F5412A" w:rsidRDefault="00F5412A">
            <w:pPr>
              <w:rPr>
                <w:sz w:val="2"/>
                <w:szCs w:val="2"/>
              </w:rPr>
            </w:pPr>
          </w:p>
        </w:tc>
        <w:tc>
          <w:tcPr>
            <w:tcW w:w="854" w:type="dxa"/>
            <w:vMerge/>
            <w:tcBorders>
              <w:top w:val="nil"/>
            </w:tcBorders>
            <w:shd w:val="clear" w:color="auto" w:fill="DBDBDB"/>
          </w:tcPr>
          <w:p w14:paraId="32896C32" w14:textId="77777777" w:rsidR="00F5412A" w:rsidRDefault="00F5412A">
            <w:pPr>
              <w:rPr>
                <w:sz w:val="2"/>
                <w:szCs w:val="2"/>
              </w:rPr>
            </w:pPr>
          </w:p>
        </w:tc>
        <w:tc>
          <w:tcPr>
            <w:tcW w:w="499" w:type="dxa"/>
            <w:vMerge/>
            <w:tcBorders>
              <w:top w:val="nil"/>
            </w:tcBorders>
            <w:shd w:val="clear" w:color="auto" w:fill="C5DFB3"/>
          </w:tcPr>
          <w:p w14:paraId="5D0887DD" w14:textId="77777777" w:rsidR="00F5412A" w:rsidRDefault="00F5412A">
            <w:pPr>
              <w:rPr>
                <w:sz w:val="2"/>
                <w:szCs w:val="2"/>
              </w:rPr>
            </w:pPr>
          </w:p>
        </w:tc>
        <w:tc>
          <w:tcPr>
            <w:tcW w:w="525" w:type="dxa"/>
            <w:vMerge/>
            <w:tcBorders>
              <w:top w:val="nil"/>
            </w:tcBorders>
          </w:tcPr>
          <w:p w14:paraId="2B5110FD" w14:textId="77777777" w:rsidR="00F5412A" w:rsidRDefault="00F5412A">
            <w:pPr>
              <w:rPr>
                <w:sz w:val="2"/>
                <w:szCs w:val="2"/>
              </w:rPr>
            </w:pPr>
          </w:p>
        </w:tc>
        <w:tc>
          <w:tcPr>
            <w:tcW w:w="525" w:type="dxa"/>
            <w:tcBorders>
              <w:top w:val="nil"/>
            </w:tcBorders>
          </w:tcPr>
          <w:p w14:paraId="60057C5F" w14:textId="77777777" w:rsidR="00F5412A" w:rsidRDefault="00F5412A">
            <w:pPr>
              <w:pStyle w:val="TableParagraph"/>
              <w:rPr>
                <w:sz w:val="14"/>
              </w:rPr>
            </w:pPr>
          </w:p>
        </w:tc>
        <w:tc>
          <w:tcPr>
            <w:tcW w:w="3840" w:type="dxa"/>
            <w:tcBorders>
              <w:top w:val="nil"/>
            </w:tcBorders>
          </w:tcPr>
          <w:p w14:paraId="4D8126C5" w14:textId="77777777" w:rsidR="00F5412A" w:rsidRDefault="00F5412A">
            <w:pPr>
              <w:pStyle w:val="TableParagraph"/>
              <w:rPr>
                <w:sz w:val="14"/>
              </w:rPr>
            </w:pPr>
          </w:p>
        </w:tc>
        <w:tc>
          <w:tcPr>
            <w:tcW w:w="2405" w:type="dxa"/>
            <w:tcBorders>
              <w:top w:val="nil"/>
            </w:tcBorders>
          </w:tcPr>
          <w:p w14:paraId="6EB940BC" w14:textId="77777777" w:rsidR="00F5412A" w:rsidRDefault="00F5412A">
            <w:pPr>
              <w:pStyle w:val="TableParagraph"/>
              <w:rPr>
                <w:sz w:val="14"/>
              </w:rPr>
            </w:pPr>
          </w:p>
        </w:tc>
        <w:tc>
          <w:tcPr>
            <w:tcW w:w="993" w:type="dxa"/>
            <w:tcBorders>
              <w:top w:val="nil"/>
            </w:tcBorders>
          </w:tcPr>
          <w:p w14:paraId="53F55F16" w14:textId="77777777" w:rsidR="00F5412A" w:rsidRDefault="00F5412A">
            <w:pPr>
              <w:pStyle w:val="TableParagraph"/>
              <w:rPr>
                <w:sz w:val="14"/>
              </w:rPr>
            </w:pPr>
          </w:p>
        </w:tc>
        <w:tc>
          <w:tcPr>
            <w:tcW w:w="1138" w:type="dxa"/>
            <w:tcBorders>
              <w:top w:val="nil"/>
            </w:tcBorders>
          </w:tcPr>
          <w:p w14:paraId="074DB353" w14:textId="77777777" w:rsidR="00F5412A" w:rsidRDefault="00F5412A">
            <w:pPr>
              <w:pStyle w:val="TableParagraph"/>
              <w:rPr>
                <w:sz w:val="14"/>
              </w:rPr>
            </w:pPr>
          </w:p>
        </w:tc>
        <w:tc>
          <w:tcPr>
            <w:tcW w:w="1135" w:type="dxa"/>
            <w:tcBorders>
              <w:top w:val="nil"/>
            </w:tcBorders>
          </w:tcPr>
          <w:p w14:paraId="4AE532F2" w14:textId="77777777" w:rsidR="00F5412A" w:rsidRDefault="00F5412A">
            <w:pPr>
              <w:pStyle w:val="TableParagraph"/>
              <w:rPr>
                <w:sz w:val="14"/>
              </w:rPr>
            </w:pPr>
          </w:p>
        </w:tc>
        <w:tc>
          <w:tcPr>
            <w:tcW w:w="1128" w:type="dxa"/>
            <w:tcBorders>
              <w:top w:val="nil"/>
            </w:tcBorders>
          </w:tcPr>
          <w:p w14:paraId="55E045CE" w14:textId="77777777" w:rsidR="00F5412A" w:rsidRDefault="00F5412A">
            <w:pPr>
              <w:pStyle w:val="TableParagraph"/>
              <w:rPr>
                <w:sz w:val="14"/>
              </w:rPr>
            </w:pPr>
          </w:p>
        </w:tc>
        <w:tc>
          <w:tcPr>
            <w:tcW w:w="1282" w:type="dxa"/>
            <w:tcBorders>
              <w:top w:val="nil"/>
            </w:tcBorders>
          </w:tcPr>
          <w:p w14:paraId="17E2CC26" w14:textId="77777777" w:rsidR="00F5412A" w:rsidRDefault="00F8157D">
            <w:pPr>
              <w:pStyle w:val="TableParagraph"/>
              <w:spacing w:line="201" w:lineRule="exact"/>
              <w:ind w:left="421"/>
              <w:rPr>
                <w:rFonts w:ascii="Arial MT"/>
                <w:sz w:val="20"/>
              </w:rPr>
            </w:pPr>
            <w:r>
              <w:rPr>
                <w:rFonts w:ascii="Arial MT"/>
                <w:spacing w:val="-4"/>
                <w:sz w:val="20"/>
              </w:rPr>
              <w:t>metu</w:t>
            </w:r>
          </w:p>
        </w:tc>
      </w:tr>
      <w:tr w:rsidR="00F5412A" w14:paraId="6EF36ECF" w14:textId="77777777">
        <w:trPr>
          <w:trHeight w:val="228"/>
        </w:trPr>
        <w:tc>
          <w:tcPr>
            <w:tcW w:w="701" w:type="dxa"/>
            <w:vMerge/>
            <w:tcBorders>
              <w:top w:val="nil"/>
              <w:right w:val="single" w:sz="6" w:space="0" w:color="000000"/>
            </w:tcBorders>
            <w:shd w:val="clear" w:color="auto" w:fill="D9E1F3"/>
          </w:tcPr>
          <w:p w14:paraId="15F0451A" w14:textId="77777777" w:rsidR="00F5412A" w:rsidRDefault="00F5412A">
            <w:pPr>
              <w:rPr>
                <w:sz w:val="2"/>
                <w:szCs w:val="2"/>
              </w:rPr>
            </w:pPr>
          </w:p>
        </w:tc>
        <w:tc>
          <w:tcPr>
            <w:tcW w:w="854" w:type="dxa"/>
            <w:vMerge w:val="restart"/>
            <w:tcBorders>
              <w:left w:val="single" w:sz="6" w:space="0" w:color="000000"/>
            </w:tcBorders>
            <w:shd w:val="clear" w:color="auto" w:fill="DBDBDB"/>
          </w:tcPr>
          <w:p w14:paraId="3D97AAD2" w14:textId="77777777" w:rsidR="00F5412A" w:rsidRDefault="00F5412A">
            <w:pPr>
              <w:pStyle w:val="TableParagraph"/>
              <w:rPr>
                <w:sz w:val="20"/>
              </w:rPr>
            </w:pPr>
          </w:p>
        </w:tc>
        <w:tc>
          <w:tcPr>
            <w:tcW w:w="499" w:type="dxa"/>
            <w:tcBorders>
              <w:bottom w:val="nil"/>
            </w:tcBorders>
            <w:shd w:val="clear" w:color="auto" w:fill="C5DFB3"/>
          </w:tcPr>
          <w:p w14:paraId="7E8112DA" w14:textId="77777777" w:rsidR="00F5412A" w:rsidRDefault="00F8157D">
            <w:pPr>
              <w:pStyle w:val="TableParagraph"/>
              <w:spacing w:line="208" w:lineRule="exact"/>
              <w:ind w:left="55" w:right="56"/>
              <w:jc w:val="center"/>
              <w:rPr>
                <w:rFonts w:ascii="Arial"/>
                <w:b/>
                <w:sz w:val="20"/>
              </w:rPr>
            </w:pPr>
            <w:r>
              <w:rPr>
                <w:rFonts w:ascii="Arial"/>
                <w:b/>
                <w:spacing w:val="-5"/>
                <w:sz w:val="20"/>
              </w:rPr>
              <w:t>02</w:t>
            </w:r>
          </w:p>
        </w:tc>
        <w:tc>
          <w:tcPr>
            <w:tcW w:w="525" w:type="dxa"/>
            <w:vMerge w:val="restart"/>
            <w:shd w:val="clear" w:color="auto" w:fill="C5DFB3"/>
          </w:tcPr>
          <w:p w14:paraId="38BD29DC" w14:textId="77777777" w:rsidR="00F5412A" w:rsidRDefault="00F5412A">
            <w:pPr>
              <w:pStyle w:val="TableParagraph"/>
              <w:rPr>
                <w:sz w:val="20"/>
              </w:rPr>
            </w:pPr>
          </w:p>
        </w:tc>
        <w:tc>
          <w:tcPr>
            <w:tcW w:w="4365" w:type="dxa"/>
            <w:gridSpan w:val="2"/>
            <w:tcBorders>
              <w:bottom w:val="nil"/>
            </w:tcBorders>
            <w:shd w:val="clear" w:color="auto" w:fill="C5DFB3"/>
          </w:tcPr>
          <w:p w14:paraId="4BFBAFB8" w14:textId="77777777" w:rsidR="00F5412A" w:rsidRDefault="00F8157D">
            <w:pPr>
              <w:pStyle w:val="TableParagraph"/>
              <w:spacing w:line="208" w:lineRule="exact"/>
              <w:ind w:left="109"/>
              <w:rPr>
                <w:rFonts w:ascii="Arial" w:hAnsi="Arial"/>
                <w:b/>
                <w:sz w:val="20"/>
              </w:rPr>
            </w:pPr>
            <w:r>
              <w:rPr>
                <w:rFonts w:ascii="Arial" w:hAnsi="Arial"/>
                <w:b/>
                <w:sz w:val="20"/>
              </w:rPr>
              <w:t>Užtikrinti</w:t>
            </w:r>
            <w:r>
              <w:rPr>
                <w:rFonts w:ascii="Arial" w:hAnsi="Arial"/>
                <w:b/>
                <w:spacing w:val="-12"/>
                <w:sz w:val="20"/>
              </w:rPr>
              <w:t xml:space="preserve"> </w:t>
            </w:r>
            <w:r>
              <w:rPr>
                <w:rFonts w:ascii="Arial" w:hAnsi="Arial"/>
                <w:b/>
                <w:sz w:val="20"/>
              </w:rPr>
              <w:t>aukštą</w:t>
            </w:r>
            <w:r>
              <w:rPr>
                <w:rFonts w:ascii="Arial" w:hAnsi="Arial"/>
                <w:b/>
                <w:spacing w:val="-9"/>
                <w:sz w:val="20"/>
              </w:rPr>
              <w:t xml:space="preserve"> </w:t>
            </w:r>
            <w:r>
              <w:rPr>
                <w:rFonts w:ascii="Arial" w:hAnsi="Arial"/>
                <w:b/>
                <w:sz w:val="20"/>
              </w:rPr>
              <w:t>personalo</w:t>
            </w:r>
            <w:r>
              <w:rPr>
                <w:rFonts w:ascii="Arial" w:hAnsi="Arial"/>
                <w:b/>
                <w:spacing w:val="-8"/>
                <w:sz w:val="20"/>
              </w:rPr>
              <w:t xml:space="preserve"> </w:t>
            </w:r>
            <w:r>
              <w:rPr>
                <w:rFonts w:ascii="Arial" w:hAnsi="Arial"/>
                <w:b/>
                <w:sz w:val="20"/>
              </w:rPr>
              <w:t>darbo</w:t>
            </w:r>
            <w:r>
              <w:rPr>
                <w:rFonts w:ascii="Arial" w:hAnsi="Arial"/>
                <w:b/>
                <w:spacing w:val="-8"/>
                <w:sz w:val="20"/>
              </w:rPr>
              <w:t xml:space="preserve"> </w:t>
            </w:r>
            <w:r>
              <w:rPr>
                <w:rFonts w:ascii="Arial" w:hAnsi="Arial"/>
                <w:b/>
                <w:spacing w:val="-2"/>
                <w:sz w:val="20"/>
              </w:rPr>
              <w:t>kokybę.</w:t>
            </w:r>
          </w:p>
        </w:tc>
        <w:tc>
          <w:tcPr>
            <w:tcW w:w="2405" w:type="dxa"/>
            <w:tcBorders>
              <w:bottom w:val="nil"/>
            </w:tcBorders>
            <w:shd w:val="clear" w:color="auto" w:fill="C5DFB3"/>
          </w:tcPr>
          <w:p w14:paraId="1190F4AC"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6</w:t>
            </w:r>
          </w:p>
        </w:tc>
        <w:tc>
          <w:tcPr>
            <w:tcW w:w="993" w:type="dxa"/>
            <w:tcBorders>
              <w:bottom w:val="nil"/>
            </w:tcBorders>
            <w:shd w:val="clear" w:color="auto" w:fill="C5DFB3"/>
          </w:tcPr>
          <w:p w14:paraId="01072143"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0993B25A" w14:textId="77777777" w:rsidR="00F5412A" w:rsidRDefault="00F8157D">
            <w:pPr>
              <w:pStyle w:val="TableParagraph"/>
              <w:spacing w:line="208" w:lineRule="exact"/>
              <w:ind w:left="373"/>
              <w:rPr>
                <w:rFonts w:ascii="Arial MT"/>
                <w:sz w:val="20"/>
              </w:rPr>
            </w:pPr>
            <w:r>
              <w:rPr>
                <w:rFonts w:ascii="Arial MT"/>
                <w:spacing w:val="-4"/>
                <w:sz w:val="20"/>
              </w:rPr>
              <w:t>92,5</w:t>
            </w:r>
          </w:p>
        </w:tc>
        <w:tc>
          <w:tcPr>
            <w:tcW w:w="1135" w:type="dxa"/>
            <w:tcBorders>
              <w:bottom w:val="nil"/>
            </w:tcBorders>
            <w:shd w:val="clear" w:color="auto" w:fill="C5DFB3"/>
          </w:tcPr>
          <w:p w14:paraId="022DE437" w14:textId="77777777" w:rsidR="00F5412A" w:rsidRDefault="00F8157D">
            <w:pPr>
              <w:pStyle w:val="TableParagraph"/>
              <w:spacing w:line="208" w:lineRule="exact"/>
              <w:ind w:left="372"/>
              <w:rPr>
                <w:rFonts w:ascii="Arial MT"/>
                <w:sz w:val="20"/>
              </w:rPr>
            </w:pPr>
            <w:r>
              <w:rPr>
                <w:rFonts w:ascii="Arial MT"/>
                <w:spacing w:val="-4"/>
                <w:sz w:val="20"/>
              </w:rPr>
              <w:t>88,5</w:t>
            </w:r>
          </w:p>
        </w:tc>
        <w:tc>
          <w:tcPr>
            <w:tcW w:w="1128" w:type="dxa"/>
            <w:tcBorders>
              <w:bottom w:val="nil"/>
            </w:tcBorders>
            <w:shd w:val="clear" w:color="auto" w:fill="C5DFB3"/>
          </w:tcPr>
          <w:p w14:paraId="3598D5D4" w14:textId="77777777" w:rsidR="00F5412A" w:rsidRDefault="00F8157D">
            <w:pPr>
              <w:pStyle w:val="TableParagraph"/>
              <w:spacing w:line="208" w:lineRule="exact"/>
              <w:ind w:left="13"/>
              <w:jc w:val="center"/>
              <w:rPr>
                <w:rFonts w:ascii="Arial MT"/>
                <w:sz w:val="20"/>
              </w:rPr>
            </w:pPr>
            <w:r>
              <w:rPr>
                <w:rFonts w:ascii="Arial MT"/>
                <w:spacing w:val="-2"/>
                <w:sz w:val="20"/>
              </w:rPr>
              <w:t>Nepilnai</w:t>
            </w:r>
          </w:p>
        </w:tc>
        <w:tc>
          <w:tcPr>
            <w:tcW w:w="1282" w:type="dxa"/>
            <w:vMerge w:val="restart"/>
            <w:shd w:val="clear" w:color="auto" w:fill="C5DFB3"/>
          </w:tcPr>
          <w:p w14:paraId="434FFEEC" w14:textId="77777777" w:rsidR="00F5412A" w:rsidRDefault="00F5412A">
            <w:pPr>
              <w:pStyle w:val="TableParagraph"/>
              <w:rPr>
                <w:sz w:val="20"/>
              </w:rPr>
            </w:pPr>
          </w:p>
        </w:tc>
      </w:tr>
      <w:tr w:rsidR="00F5412A" w14:paraId="41D5E9D3" w14:textId="77777777">
        <w:trPr>
          <w:trHeight w:val="220"/>
        </w:trPr>
        <w:tc>
          <w:tcPr>
            <w:tcW w:w="701" w:type="dxa"/>
            <w:vMerge/>
            <w:tcBorders>
              <w:top w:val="nil"/>
              <w:right w:val="single" w:sz="6" w:space="0" w:color="000000"/>
            </w:tcBorders>
            <w:shd w:val="clear" w:color="auto" w:fill="D9E1F3"/>
          </w:tcPr>
          <w:p w14:paraId="0BEEFB8E" w14:textId="77777777" w:rsidR="00F5412A" w:rsidRDefault="00F5412A">
            <w:pPr>
              <w:rPr>
                <w:sz w:val="2"/>
                <w:szCs w:val="2"/>
              </w:rPr>
            </w:pPr>
          </w:p>
        </w:tc>
        <w:tc>
          <w:tcPr>
            <w:tcW w:w="854" w:type="dxa"/>
            <w:vMerge/>
            <w:tcBorders>
              <w:top w:val="nil"/>
              <w:left w:val="single" w:sz="6" w:space="0" w:color="000000"/>
            </w:tcBorders>
            <w:shd w:val="clear" w:color="auto" w:fill="DBDBDB"/>
          </w:tcPr>
          <w:p w14:paraId="6A352FE7" w14:textId="77777777" w:rsidR="00F5412A" w:rsidRDefault="00F5412A">
            <w:pPr>
              <w:rPr>
                <w:sz w:val="2"/>
                <w:szCs w:val="2"/>
              </w:rPr>
            </w:pPr>
          </w:p>
        </w:tc>
        <w:tc>
          <w:tcPr>
            <w:tcW w:w="499" w:type="dxa"/>
            <w:tcBorders>
              <w:top w:val="nil"/>
              <w:bottom w:val="nil"/>
            </w:tcBorders>
            <w:shd w:val="clear" w:color="auto" w:fill="C5DFB3"/>
          </w:tcPr>
          <w:p w14:paraId="157BAF66" w14:textId="77777777" w:rsidR="00F5412A" w:rsidRDefault="00F5412A">
            <w:pPr>
              <w:pStyle w:val="TableParagraph"/>
              <w:rPr>
                <w:sz w:val="14"/>
              </w:rPr>
            </w:pPr>
          </w:p>
        </w:tc>
        <w:tc>
          <w:tcPr>
            <w:tcW w:w="525" w:type="dxa"/>
            <w:vMerge/>
            <w:tcBorders>
              <w:top w:val="nil"/>
            </w:tcBorders>
            <w:shd w:val="clear" w:color="auto" w:fill="C5DFB3"/>
          </w:tcPr>
          <w:p w14:paraId="4504A6E8" w14:textId="77777777" w:rsidR="00F5412A" w:rsidRDefault="00F5412A">
            <w:pPr>
              <w:rPr>
                <w:sz w:val="2"/>
                <w:szCs w:val="2"/>
              </w:rPr>
            </w:pPr>
          </w:p>
        </w:tc>
        <w:tc>
          <w:tcPr>
            <w:tcW w:w="4365" w:type="dxa"/>
            <w:gridSpan w:val="2"/>
            <w:tcBorders>
              <w:top w:val="nil"/>
              <w:bottom w:val="nil"/>
            </w:tcBorders>
            <w:shd w:val="clear" w:color="auto" w:fill="C5DFB3"/>
          </w:tcPr>
          <w:p w14:paraId="5E83FDBA" w14:textId="77777777" w:rsidR="00F5412A" w:rsidRDefault="00F5412A">
            <w:pPr>
              <w:pStyle w:val="TableParagraph"/>
              <w:rPr>
                <w:sz w:val="14"/>
              </w:rPr>
            </w:pPr>
          </w:p>
        </w:tc>
        <w:tc>
          <w:tcPr>
            <w:tcW w:w="2405" w:type="dxa"/>
            <w:tcBorders>
              <w:top w:val="nil"/>
              <w:bottom w:val="nil"/>
            </w:tcBorders>
            <w:shd w:val="clear" w:color="auto" w:fill="C5DFB3"/>
          </w:tcPr>
          <w:p w14:paraId="08A9B48C"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71800884" w14:textId="77777777" w:rsidR="00F5412A" w:rsidRDefault="00F5412A">
            <w:pPr>
              <w:pStyle w:val="TableParagraph"/>
              <w:rPr>
                <w:sz w:val="14"/>
              </w:rPr>
            </w:pPr>
          </w:p>
        </w:tc>
        <w:tc>
          <w:tcPr>
            <w:tcW w:w="1138" w:type="dxa"/>
            <w:tcBorders>
              <w:top w:val="nil"/>
              <w:bottom w:val="nil"/>
            </w:tcBorders>
            <w:shd w:val="clear" w:color="auto" w:fill="C5DFB3"/>
          </w:tcPr>
          <w:p w14:paraId="57D3AFDB" w14:textId="77777777" w:rsidR="00F5412A" w:rsidRDefault="00F5412A">
            <w:pPr>
              <w:pStyle w:val="TableParagraph"/>
              <w:rPr>
                <w:sz w:val="14"/>
              </w:rPr>
            </w:pPr>
          </w:p>
        </w:tc>
        <w:tc>
          <w:tcPr>
            <w:tcW w:w="1135" w:type="dxa"/>
            <w:tcBorders>
              <w:top w:val="nil"/>
              <w:bottom w:val="nil"/>
            </w:tcBorders>
            <w:shd w:val="clear" w:color="auto" w:fill="C5DFB3"/>
          </w:tcPr>
          <w:p w14:paraId="6F0E40CB" w14:textId="77777777" w:rsidR="00F5412A" w:rsidRDefault="00F5412A">
            <w:pPr>
              <w:pStyle w:val="TableParagraph"/>
              <w:rPr>
                <w:sz w:val="14"/>
              </w:rPr>
            </w:pPr>
          </w:p>
        </w:tc>
        <w:tc>
          <w:tcPr>
            <w:tcW w:w="1128" w:type="dxa"/>
            <w:tcBorders>
              <w:top w:val="nil"/>
              <w:bottom w:val="nil"/>
            </w:tcBorders>
            <w:shd w:val="clear" w:color="auto" w:fill="C5DFB3"/>
          </w:tcPr>
          <w:p w14:paraId="10D89C97" w14:textId="77777777" w:rsidR="00F5412A" w:rsidRDefault="00F8157D">
            <w:pPr>
              <w:pStyle w:val="TableParagraph"/>
              <w:spacing w:line="200" w:lineRule="exact"/>
              <w:ind w:left="9"/>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vMerge/>
            <w:tcBorders>
              <w:top w:val="nil"/>
            </w:tcBorders>
            <w:shd w:val="clear" w:color="auto" w:fill="C5DFB3"/>
          </w:tcPr>
          <w:p w14:paraId="60FC159C" w14:textId="77777777" w:rsidR="00F5412A" w:rsidRDefault="00F5412A">
            <w:pPr>
              <w:rPr>
                <w:sz w:val="2"/>
                <w:szCs w:val="2"/>
              </w:rPr>
            </w:pPr>
          </w:p>
        </w:tc>
      </w:tr>
      <w:tr w:rsidR="00F5412A" w14:paraId="552B3293" w14:textId="77777777">
        <w:trPr>
          <w:trHeight w:val="220"/>
        </w:trPr>
        <w:tc>
          <w:tcPr>
            <w:tcW w:w="701" w:type="dxa"/>
            <w:vMerge/>
            <w:tcBorders>
              <w:top w:val="nil"/>
              <w:right w:val="single" w:sz="6" w:space="0" w:color="000000"/>
            </w:tcBorders>
            <w:shd w:val="clear" w:color="auto" w:fill="D9E1F3"/>
          </w:tcPr>
          <w:p w14:paraId="4678098F" w14:textId="77777777" w:rsidR="00F5412A" w:rsidRDefault="00F5412A">
            <w:pPr>
              <w:rPr>
                <w:sz w:val="2"/>
                <w:szCs w:val="2"/>
              </w:rPr>
            </w:pPr>
          </w:p>
        </w:tc>
        <w:tc>
          <w:tcPr>
            <w:tcW w:w="854" w:type="dxa"/>
            <w:vMerge/>
            <w:tcBorders>
              <w:top w:val="nil"/>
              <w:left w:val="single" w:sz="6" w:space="0" w:color="000000"/>
            </w:tcBorders>
            <w:shd w:val="clear" w:color="auto" w:fill="DBDBDB"/>
          </w:tcPr>
          <w:p w14:paraId="06139EDA" w14:textId="77777777" w:rsidR="00F5412A" w:rsidRDefault="00F5412A">
            <w:pPr>
              <w:rPr>
                <w:sz w:val="2"/>
                <w:szCs w:val="2"/>
              </w:rPr>
            </w:pPr>
          </w:p>
        </w:tc>
        <w:tc>
          <w:tcPr>
            <w:tcW w:w="499" w:type="dxa"/>
            <w:tcBorders>
              <w:top w:val="nil"/>
              <w:bottom w:val="nil"/>
            </w:tcBorders>
            <w:shd w:val="clear" w:color="auto" w:fill="C5DFB3"/>
          </w:tcPr>
          <w:p w14:paraId="39C1B3E3" w14:textId="77777777" w:rsidR="00F5412A" w:rsidRDefault="00F5412A">
            <w:pPr>
              <w:pStyle w:val="TableParagraph"/>
              <w:rPr>
                <w:sz w:val="14"/>
              </w:rPr>
            </w:pPr>
          </w:p>
        </w:tc>
        <w:tc>
          <w:tcPr>
            <w:tcW w:w="525" w:type="dxa"/>
            <w:vMerge/>
            <w:tcBorders>
              <w:top w:val="nil"/>
            </w:tcBorders>
            <w:shd w:val="clear" w:color="auto" w:fill="C5DFB3"/>
          </w:tcPr>
          <w:p w14:paraId="571EE920" w14:textId="77777777" w:rsidR="00F5412A" w:rsidRDefault="00F5412A">
            <w:pPr>
              <w:rPr>
                <w:sz w:val="2"/>
                <w:szCs w:val="2"/>
              </w:rPr>
            </w:pPr>
          </w:p>
        </w:tc>
        <w:tc>
          <w:tcPr>
            <w:tcW w:w="4365" w:type="dxa"/>
            <w:gridSpan w:val="2"/>
            <w:tcBorders>
              <w:top w:val="nil"/>
              <w:bottom w:val="nil"/>
            </w:tcBorders>
            <w:shd w:val="clear" w:color="auto" w:fill="C5DFB3"/>
          </w:tcPr>
          <w:p w14:paraId="57E24C69" w14:textId="77777777" w:rsidR="00F5412A" w:rsidRDefault="00F5412A">
            <w:pPr>
              <w:pStyle w:val="TableParagraph"/>
              <w:rPr>
                <w:sz w:val="14"/>
              </w:rPr>
            </w:pPr>
          </w:p>
        </w:tc>
        <w:tc>
          <w:tcPr>
            <w:tcW w:w="2405" w:type="dxa"/>
            <w:tcBorders>
              <w:top w:val="nil"/>
              <w:bottom w:val="nil"/>
            </w:tcBorders>
            <w:shd w:val="clear" w:color="auto" w:fill="C5DFB3"/>
          </w:tcPr>
          <w:p w14:paraId="1F9A458B" w14:textId="77777777" w:rsidR="00F5412A" w:rsidRDefault="00F8157D">
            <w:pPr>
              <w:pStyle w:val="TableParagraph"/>
              <w:spacing w:line="200"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7C6AA076" w14:textId="77777777" w:rsidR="00F5412A" w:rsidRDefault="00F5412A">
            <w:pPr>
              <w:pStyle w:val="TableParagraph"/>
              <w:rPr>
                <w:sz w:val="14"/>
              </w:rPr>
            </w:pPr>
          </w:p>
        </w:tc>
        <w:tc>
          <w:tcPr>
            <w:tcW w:w="1138" w:type="dxa"/>
            <w:tcBorders>
              <w:top w:val="nil"/>
              <w:bottom w:val="nil"/>
            </w:tcBorders>
            <w:shd w:val="clear" w:color="auto" w:fill="C5DFB3"/>
          </w:tcPr>
          <w:p w14:paraId="219ACD33" w14:textId="77777777" w:rsidR="00F5412A" w:rsidRDefault="00F5412A">
            <w:pPr>
              <w:pStyle w:val="TableParagraph"/>
              <w:rPr>
                <w:sz w:val="14"/>
              </w:rPr>
            </w:pPr>
          </w:p>
        </w:tc>
        <w:tc>
          <w:tcPr>
            <w:tcW w:w="1135" w:type="dxa"/>
            <w:tcBorders>
              <w:top w:val="nil"/>
              <w:bottom w:val="nil"/>
            </w:tcBorders>
            <w:shd w:val="clear" w:color="auto" w:fill="C5DFB3"/>
          </w:tcPr>
          <w:p w14:paraId="4ABEDA98" w14:textId="77777777" w:rsidR="00F5412A" w:rsidRDefault="00F5412A">
            <w:pPr>
              <w:pStyle w:val="TableParagraph"/>
              <w:rPr>
                <w:sz w:val="14"/>
              </w:rPr>
            </w:pPr>
          </w:p>
        </w:tc>
        <w:tc>
          <w:tcPr>
            <w:tcW w:w="1128" w:type="dxa"/>
            <w:tcBorders>
              <w:top w:val="nil"/>
              <w:bottom w:val="nil"/>
            </w:tcBorders>
            <w:shd w:val="clear" w:color="auto" w:fill="C5DFB3"/>
          </w:tcPr>
          <w:p w14:paraId="16D4D47C"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7DE855A9" w14:textId="77777777" w:rsidR="00F5412A" w:rsidRDefault="00F5412A">
            <w:pPr>
              <w:rPr>
                <w:sz w:val="2"/>
                <w:szCs w:val="2"/>
              </w:rPr>
            </w:pPr>
          </w:p>
        </w:tc>
      </w:tr>
      <w:tr w:rsidR="00F5412A" w14:paraId="50E8D0E3" w14:textId="77777777">
        <w:trPr>
          <w:trHeight w:val="222"/>
        </w:trPr>
        <w:tc>
          <w:tcPr>
            <w:tcW w:w="701" w:type="dxa"/>
            <w:vMerge/>
            <w:tcBorders>
              <w:top w:val="nil"/>
              <w:right w:val="single" w:sz="6" w:space="0" w:color="000000"/>
            </w:tcBorders>
            <w:shd w:val="clear" w:color="auto" w:fill="D9E1F3"/>
          </w:tcPr>
          <w:p w14:paraId="754006BE" w14:textId="77777777" w:rsidR="00F5412A" w:rsidRDefault="00F5412A">
            <w:pPr>
              <w:rPr>
                <w:sz w:val="2"/>
                <w:szCs w:val="2"/>
              </w:rPr>
            </w:pPr>
          </w:p>
        </w:tc>
        <w:tc>
          <w:tcPr>
            <w:tcW w:w="854" w:type="dxa"/>
            <w:vMerge/>
            <w:tcBorders>
              <w:top w:val="nil"/>
              <w:left w:val="single" w:sz="6" w:space="0" w:color="000000"/>
            </w:tcBorders>
            <w:shd w:val="clear" w:color="auto" w:fill="DBDBDB"/>
          </w:tcPr>
          <w:p w14:paraId="344FA2F5" w14:textId="77777777" w:rsidR="00F5412A" w:rsidRDefault="00F5412A">
            <w:pPr>
              <w:rPr>
                <w:sz w:val="2"/>
                <w:szCs w:val="2"/>
              </w:rPr>
            </w:pPr>
          </w:p>
        </w:tc>
        <w:tc>
          <w:tcPr>
            <w:tcW w:w="499" w:type="dxa"/>
            <w:tcBorders>
              <w:top w:val="nil"/>
              <w:bottom w:val="nil"/>
            </w:tcBorders>
            <w:shd w:val="clear" w:color="auto" w:fill="C5DFB3"/>
          </w:tcPr>
          <w:p w14:paraId="6E2B5543" w14:textId="77777777" w:rsidR="00F5412A" w:rsidRDefault="00F5412A">
            <w:pPr>
              <w:pStyle w:val="TableParagraph"/>
              <w:rPr>
                <w:sz w:val="14"/>
              </w:rPr>
            </w:pPr>
          </w:p>
        </w:tc>
        <w:tc>
          <w:tcPr>
            <w:tcW w:w="525" w:type="dxa"/>
            <w:vMerge/>
            <w:tcBorders>
              <w:top w:val="nil"/>
            </w:tcBorders>
            <w:shd w:val="clear" w:color="auto" w:fill="C5DFB3"/>
          </w:tcPr>
          <w:p w14:paraId="0F72D764" w14:textId="77777777" w:rsidR="00F5412A" w:rsidRDefault="00F5412A">
            <w:pPr>
              <w:rPr>
                <w:sz w:val="2"/>
                <w:szCs w:val="2"/>
              </w:rPr>
            </w:pPr>
          </w:p>
        </w:tc>
        <w:tc>
          <w:tcPr>
            <w:tcW w:w="4365" w:type="dxa"/>
            <w:gridSpan w:val="2"/>
            <w:tcBorders>
              <w:top w:val="nil"/>
            </w:tcBorders>
            <w:shd w:val="clear" w:color="auto" w:fill="C5DFB3"/>
          </w:tcPr>
          <w:p w14:paraId="43BDC81B" w14:textId="77777777" w:rsidR="00F5412A" w:rsidRDefault="00F5412A">
            <w:pPr>
              <w:pStyle w:val="TableParagraph"/>
              <w:rPr>
                <w:sz w:val="14"/>
              </w:rPr>
            </w:pPr>
          </w:p>
        </w:tc>
        <w:tc>
          <w:tcPr>
            <w:tcW w:w="2405" w:type="dxa"/>
            <w:tcBorders>
              <w:top w:val="nil"/>
            </w:tcBorders>
            <w:shd w:val="clear" w:color="auto" w:fill="C5DFB3"/>
          </w:tcPr>
          <w:p w14:paraId="62B29729" w14:textId="77777777" w:rsidR="00F5412A" w:rsidRDefault="00F8157D">
            <w:pPr>
              <w:pStyle w:val="TableParagraph"/>
              <w:spacing w:line="202"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785DFA8D" w14:textId="77777777" w:rsidR="00F5412A" w:rsidRDefault="00F5412A">
            <w:pPr>
              <w:pStyle w:val="TableParagraph"/>
              <w:rPr>
                <w:sz w:val="14"/>
              </w:rPr>
            </w:pPr>
          </w:p>
        </w:tc>
        <w:tc>
          <w:tcPr>
            <w:tcW w:w="1138" w:type="dxa"/>
            <w:tcBorders>
              <w:top w:val="nil"/>
            </w:tcBorders>
            <w:shd w:val="clear" w:color="auto" w:fill="C5DFB3"/>
          </w:tcPr>
          <w:p w14:paraId="4861DA53" w14:textId="77777777" w:rsidR="00F5412A" w:rsidRDefault="00F5412A">
            <w:pPr>
              <w:pStyle w:val="TableParagraph"/>
              <w:rPr>
                <w:sz w:val="14"/>
              </w:rPr>
            </w:pPr>
          </w:p>
        </w:tc>
        <w:tc>
          <w:tcPr>
            <w:tcW w:w="1135" w:type="dxa"/>
            <w:tcBorders>
              <w:top w:val="nil"/>
            </w:tcBorders>
            <w:shd w:val="clear" w:color="auto" w:fill="C5DFB3"/>
          </w:tcPr>
          <w:p w14:paraId="6D017997" w14:textId="77777777" w:rsidR="00F5412A" w:rsidRDefault="00F5412A">
            <w:pPr>
              <w:pStyle w:val="TableParagraph"/>
              <w:rPr>
                <w:sz w:val="14"/>
              </w:rPr>
            </w:pPr>
          </w:p>
        </w:tc>
        <w:tc>
          <w:tcPr>
            <w:tcW w:w="1128" w:type="dxa"/>
            <w:tcBorders>
              <w:top w:val="nil"/>
            </w:tcBorders>
            <w:shd w:val="clear" w:color="auto" w:fill="C5DFB3"/>
          </w:tcPr>
          <w:p w14:paraId="6CA29515" w14:textId="77777777" w:rsidR="00F5412A" w:rsidRDefault="00F5412A">
            <w:pPr>
              <w:pStyle w:val="TableParagraph"/>
              <w:rPr>
                <w:sz w:val="14"/>
              </w:rPr>
            </w:pPr>
          </w:p>
        </w:tc>
        <w:tc>
          <w:tcPr>
            <w:tcW w:w="1282" w:type="dxa"/>
            <w:vMerge/>
            <w:tcBorders>
              <w:top w:val="nil"/>
            </w:tcBorders>
            <w:shd w:val="clear" w:color="auto" w:fill="C5DFB3"/>
          </w:tcPr>
          <w:p w14:paraId="343E30F4" w14:textId="77777777" w:rsidR="00F5412A" w:rsidRDefault="00F5412A">
            <w:pPr>
              <w:rPr>
                <w:sz w:val="2"/>
                <w:szCs w:val="2"/>
              </w:rPr>
            </w:pPr>
          </w:p>
        </w:tc>
      </w:tr>
      <w:tr w:rsidR="00F5412A" w14:paraId="7D859F29" w14:textId="77777777">
        <w:trPr>
          <w:trHeight w:val="228"/>
        </w:trPr>
        <w:tc>
          <w:tcPr>
            <w:tcW w:w="701" w:type="dxa"/>
            <w:vMerge/>
            <w:tcBorders>
              <w:top w:val="nil"/>
              <w:right w:val="single" w:sz="6" w:space="0" w:color="000000"/>
            </w:tcBorders>
            <w:shd w:val="clear" w:color="auto" w:fill="D9E1F3"/>
          </w:tcPr>
          <w:p w14:paraId="0EA282EA" w14:textId="77777777" w:rsidR="00F5412A" w:rsidRDefault="00F5412A">
            <w:pPr>
              <w:rPr>
                <w:sz w:val="2"/>
                <w:szCs w:val="2"/>
              </w:rPr>
            </w:pPr>
          </w:p>
        </w:tc>
        <w:tc>
          <w:tcPr>
            <w:tcW w:w="854" w:type="dxa"/>
            <w:vMerge/>
            <w:tcBorders>
              <w:top w:val="nil"/>
              <w:left w:val="single" w:sz="6" w:space="0" w:color="000000"/>
            </w:tcBorders>
            <w:shd w:val="clear" w:color="auto" w:fill="DBDBDB"/>
          </w:tcPr>
          <w:p w14:paraId="0B84F472" w14:textId="77777777" w:rsidR="00F5412A" w:rsidRDefault="00F5412A">
            <w:pPr>
              <w:rPr>
                <w:sz w:val="2"/>
                <w:szCs w:val="2"/>
              </w:rPr>
            </w:pPr>
          </w:p>
        </w:tc>
        <w:tc>
          <w:tcPr>
            <w:tcW w:w="499" w:type="dxa"/>
            <w:tcBorders>
              <w:top w:val="nil"/>
              <w:bottom w:val="nil"/>
            </w:tcBorders>
            <w:shd w:val="clear" w:color="auto" w:fill="C5DFB3"/>
          </w:tcPr>
          <w:p w14:paraId="06A27E0D" w14:textId="77777777" w:rsidR="00F5412A" w:rsidRDefault="00F5412A">
            <w:pPr>
              <w:pStyle w:val="TableParagraph"/>
              <w:rPr>
                <w:sz w:val="16"/>
              </w:rPr>
            </w:pPr>
          </w:p>
        </w:tc>
        <w:tc>
          <w:tcPr>
            <w:tcW w:w="525" w:type="dxa"/>
            <w:vMerge w:val="restart"/>
          </w:tcPr>
          <w:p w14:paraId="22CA7AE3" w14:textId="77777777" w:rsidR="00F5412A" w:rsidRDefault="00F5412A">
            <w:pPr>
              <w:pStyle w:val="TableParagraph"/>
              <w:rPr>
                <w:sz w:val="20"/>
              </w:rPr>
            </w:pPr>
          </w:p>
        </w:tc>
        <w:tc>
          <w:tcPr>
            <w:tcW w:w="525" w:type="dxa"/>
            <w:tcBorders>
              <w:bottom w:val="nil"/>
            </w:tcBorders>
          </w:tcPr>
          <w:p w14:paraId="4CD918DA"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3F9B3A7D" w14:textId="77777777" w:rsidR="00F5412A" w:rsidRDefault="00F8157D">
            <w:pPr>
              <w:pStyle w:val="TableParagraph"/>
              <w:spacing w:line="208" w:lineRule="exact"/>
              <w:ind w:left="114"/>
              <w:rPr>
                <w:rFonts w:ascii="Arial MT" w:hAnsi="Arial MT"/>
                <w:sz w:val="20"/>
              </w:rPr>
            </w:pPr>
            <w:r>
              <w:rPr>
                <w:rFonts w:ascii="Arial MT" w:hAnsi="Arial MT"/>
                <w:sz w:val="20"/>
              </w:rPr>
              <w:t>Vykdyti</w:t>
            </w:r>
            <w:r>
              <w:rPr>
                <w:rFonts w:ascii="Arial MT" w:hAnsi="Arial MT"/>
                <w:spacing w:val="-10"/>
                <w:sz w:val="20"/>
              </w:rPr>
              <w:t xml:space="preserve"> </w:t>
            </w:r>
            <w:r>
              <w:rPr>
                <w:rFonts w:ascii="Arial MT" w:hAnsi="Arial MT"/>
                <w:sz w:val="20"/>
              </w:rPr>
              <w:t>asmens</w:t>
            </w:r>
            <w:r>
              <w:rPr>
                <w:rFonts w:ascii="Arial MT" w:hAnsi="Arial MT"/>
                <w:spacing w:val="-7"/>
                <w:sz w:val="20"/>
              </w:rPr>
              <w:t xml:space="preserve"> </w:t>
            </w:r>
            <w:r>
              <w:rPr>
                <w:rFonts w:ascii="Arial MT" w:hAnsi="Arial MT"/>
                <w:spacing w:val="-2"/>
                <w:sz w:val="20"/>
              </w:rPr>
              <w:t>duomenų</w:t>
            </w:r>
          </w:p>
        </w:tc>
        <w:tc>
          <w:tcPr>
            <w:tcW w:w="2405" w:type="dxa"/>
            <w:tcBorders>
              <w:bottom w:val="nil"/>
            </w:tcBorders>
          </w:tcPr>
          <w:p w14:paraId="411F9857" w14:textId="77777777" w:rsidR="00F5412A" w:rsidRDefault="00F8157D">
            <w:pPr>
              <w:pStyle w:val="TableParagraph"/>
              <w:spacing w:line="208" w:lineRule="exact"/>
              <w:ind w:left="110"/>
              <w:rPr>
                <w:rFonts w:ascii="Arial MT"/>
                <w:sz w:val="20"/>
              </w:rPr>
            </w:pPr>
            <w:r>
              <w:rPr>
                <w:rFonts w:ascii="Arial MT"/>
                <w:sz w:val="20"/>
              </w:rPr>
              <w:t>Patikros</w:t>
            </w:r>
            <w:r>
              <w:rPr>
                <w:rFonts w:ascii="Arial MT"/>
                <w:spacing w:val="-9"/>
                <w:sz w:val="20"/>
              </w:rPr>
              <w:t xml:space="preserve"> </w:t>
            </w:r>
            <w:r>
              <w:rPr>
                <w:rFonts w:ascii="Arial MT"/>
                <w:spacing w:val="-2"/>
                <w:sz w:val="20"/>
              </w:rPr>
              <w:t>aktai</w:t>
            </w:r>
          </w:p>
        </w:tc>
        <w:tc>
          <w:tcPr>
            <w:tcW w:w="993" w:type="dxa"/>
            <w:tcBorders>
              <w:bottom w:val="nil"/>
            </w:tcBorders>
          </w:tcPr>
          <w:p w14:paraId="74240DA8"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262CCDE2" w14:textId="77777777" w:rsidR="00F5412A" w:rsidRDefault="00F8157D">
            <w:pPr>
              <w:pStyle w:val="TableParagraph"/>
              <w:spacing w:line="208" w:lineRule="exact"/>
              <w:ind w:left="7"/>
              <w:jc w:val="center"/>
              <w:rPr>
                <w:rFonts w:ascii="Arial MT"/>
                <w:sz w:val="20"/>
              </w:rPr>
            </w:pPr>
            <w:r>
              <w:rPr>
                <w:rFonts w:ascii="Arial MT"/>
                <w:spacing w:val="-10"/>
                <w:sz w:val="20"/>
              </w:rPr>
              <w:t>2</w:t>
            </w:r>
          </w:p>
        </w:tc>
        <w:tc>
          <w:tcPr>
            <w:tcW w:w="1135" w:type="dxa"/>
            <w:tcBorders>
              <w:bottom w:val="nil"/>
            </w:tcBorders>
          </w:tcPr>
          <w:p w14:paraId="1FE327A7" w14:textId="77777777" w:rsidR="00F5412A" w:rsidRDefault="00F8157D">
            <w:pPr>
              <w:pStyle w:val="TableParagraph"/>
              <w:spacing w:line="208" w:lineRule="exact"/>
              <w:ind w:left="10"/>
              <w:jc w:val="center"/>
              <w:rPr>
                <w:rFonts w:ascii="Arial MT"/>
                <w:sz w:val="20"/>
              </w:rPr>
            </w:pPr>
            <w:r>
              <w:rPr>
                <w:rFonts w:ascii="Arial MT"/>
                <w:spacing w:val="-10"/>
                <w:sz w:val="20"/>
              </w:rPr>
              <w:t>2</w:t>
            </w:r>
          </w:p>
        </w:tc>
        <w:tc>
          <w:tcPr>
            <w:tcW w:w="1128" w:type="dxa"/>
            <w:tcBorders>
              <w:bottom w:val="nil"/>
            </w:tcBorders>
          </w:tcPr>
          <w:p w14:paraId="6874EF42" w14:textId="77777777" w:rsidR="00F5412A" w:rsidRDefault="00F8157D">
            <w:pPr>
              <w:pStyle w:val="TableParagraph"/>
              <w:spacing w:line="208" w:lineRule="exact"/>
              <w:ind w:left="115"/>
              <w:jc w:val="center"/>
              <w:rPr>
                <w:rFonts w:ascii="Arial MT" w:hAnsi="Arial MT"/>
                <w:sz w:val="20"/>
              </w:rPr>
            </w:pPr>
            <w:r>
              <w:rPr>
                <w:rFonts w:ascii="Arial MT" w:hAnsi="Arial MT"/>
                <w:spacing w:val="-8"/>
                <w:sz w:val="20"/>
              </w:rPr>
              <w:t>Įgyvendint</w:t>
            </w:r>
          </w:p>
        </w:tc>
        <w:tc>
          <w:tcPr>
            <w:tcW w:w="1282" w:type="dxa"/>
            <w:tcBorders>
              <w:bottom w:val="nil"/>
            </w:tcBorders>
          </w:tcPr>
          <w:p w14:paraId="690B9CA7" w14:textId="77777777" w:rsidR="00F5412A" w:rsidRDefault="00F8157D">
            <w:pPr>
              <w:pStyle w:val="TableParagraph"/>
              <w:spacing w:line="208" w:lineRule="exact"/>
              <w:ind w:left="122"/>
              <w:jc w:val="center"/>
              <w:rPr>
                <w:rFonts w:ascii="Arial MT"/>
                <w:sz w:val="20"/>
              </w:rPr>
            </w:pPr>
            <w:r>
              <w:rPr>
                <w:rFonts w:ascii="Arial MT"/>
                <w:spacing w:val="-10"/>
                <w:sz w:val="20"/>
              </w:rPr>
              <w:t>-</w:t>
            </w:r>
          </w:p>
        </w:tc>
      </w:tr>
      <w:tr w:rsidR="00F5412A" w14:paraId="7D469255" w14:textId="77777777">
        <w:trPr>
          <w:trHeight w:val="222"/>
        </w:trPr>
        <w:tc>
          <w:tcPr>
            <w:tcW w:w="701" w:type="dxa"/>
            <w:vMerge/>
            <w:tcBorders>
              <w:top w:val="nil"/>
              <w:right w:val="single" w:sz="6" w:space="0" w:color="000000"/>
            </w:tcBorders>
            <w:shd w:val="clear" w:color="auto" w:fill="D9E1F3"/>
          </w:tcPr>
          <w:p w14:paraId="0A37E8B3" w14:textId="77777777" w:rsidR="00F5412A" w:rsidRDefault="00F5412A">
            <w:pPr>
              <w:rPr>
                <w:sz w:val="2"/>
                <w:szCs w:val="2"/>
              </w:rPr>
            </w:pPr>
          </w:p>
        </w:tc>
        <w:tc>
          <w:tcPr>
            <w:tcW w:w="854" w:type="dxa"/>
            <w:vMerge/>
            <w:tcBorders>
              <w:top w:val="nil"/>
              <w:left w:val="single" w:sz="6" w:space="0" w:color="000000"/>
            </w:tcBorders>
            <w:shd w:val="clear" w:color="auto" w:fill="DBDBDB"/>
          </w:tcPr>
          <w:p w14:paraId="1DE6D7CC" w14:textId="77777777" w:rsidR="00F5412A" w:rsidRDefault="00F5412A">
            <w:pPr>
              <w:rPr>
                <w:sz w:val="2"/>
                <w:szCs w:val="2"/>
              </w:rPr>
            </w:pPr>
          </w:p>
        </w:tc>
        <w:tc>
          <w:tcPr>
            <w:tcW w:w="499" w:type="dxa"/>
            <w:tcBorders>
              <w:top w:val="nil"/>
              <w:bottom w:val="nil"/>
            </w:tcBorders>
            <w:shd w:val="clear" w:color="auto" w:fill="C5DFB3"/>
          </w:tcPr>
          <w:p w14:paraId="3BF16C80" w14:textId="77777777" w:rsidR="00F5412A" w:rsidRDefault="00F5412A">
            <w:pPr>
              <w:pStyle w:val="TableParagraph"/>
              <w:rPr>
                <w:sz w:val="14"/>
              </w:rPr>
            </w:pPr>
          </w:p>
        </w:tc>
        <w:tc>
          <w:tcPr>
            <w:tcW w:w="525" w:type="dxa"/>
            <w:vMerge/>
            <w:tcBorders>
              <w:top w:val="nil"/>
            </w:tcBorders>
          </w:tcPr>
          <w:p w14:paraId="37DC379A" w14:textId="77777777" w:rsidR="00F5412A" w:rsidRDefault="00F5412A">
            <w:pPr>
              <w:rPr>
                <w:sz w:val="2"/>
                <w:szCs w:val="2"/>
              </w:rPr>
            </w:pPr>
          </w:p>
        </w:tc>
        <w:tc>
          <w:tcPr>
            <w:tcW w:w="525" w:type="dxa"/>
            <w:tcBorders>
              <w:top w:val="nil"/>
            </w:tcBorders>
          </w:tcPr>
          <w:p w14:paraId="164DE544" w14:textId="77777777" w:rsidR="00F5412A" w:rsidRDefault="00F5412A">
            <w:pPr>
              <w:pStyle w:val="TableParagraph"/>
              <w:rPr>
                <w:sz w:val="14"/>
              </w:rPr>
            </w:pPr>
          </w:p>
        </w:tc>
        <w:tc>
          <w:tcPr>
            <w:tcW w:w="3840" w:type="dxa"/>
            <w:tcBorders>
              <w:top w:val="nil"/>
            </w:tcBorders>
          </w:tcPr>
          <w:p w14:paraId="45611EC5" w14:textId="77777777" w:rsidR="00F5412A" w:rsidRDefault="00F8157D">
            <w:pPr>
              <w:pStyle w:val="TableParagraph"/>
              <w:spacing w:line="202" w:lineRule="exact"/>
              <w:ind w:left="114"/>
              <w:rPr>
                <w:rFonts w:ascii="Arial MT" w:hAnsi="Arial MT"/>
                <w:sz w:val="20"/>
              </w:rPr>
            </w:pPr>
            <w:r>
              <w:rPr>
                <w:rFonts w:ascii="Arial MT" w:hAnsi="Arial MT"/>
                <w:sz w:val="20"/>
              </w:rPr>
              <w:t>apsaugos</w:t>
            </w:r>
            <w:r>
              <w:rPr>
                <w:rFonts w:ascii="Arial MT" w:hAnsi="Arial MT"/>
                <w:spacing w:val="45"/>
                <w:sz w:val="20"/>
              </w:rPr>
              <w:t xml:space="preserve"> </w:t>
            </w:r>
            <w:r>
              <w:rPr>
                <w:rFonts w:ascii="Arial MT" w:hAnsi="Arial MT"/>
                <w:spacing w:val="-2"/>
                <w:sz w:val="20"/>
              </w:rPr>
              <w:t>kontrolę.</w:t>
            </w:r>
          </w:p>
        </w:tc>
        <w:tc>
          <w:tcPr>
            <w:tcW w:w="2405" w:type="dxa"/>
            <w:tcBorders>
              <w:top w:val="nil"/>
            </w:tcBorders>
          </w:tcPr>
          <w:p w14:paraId="39E646D4" w14:textId="77777777" w:rsidR="00F5412A" w:rsidRDefault="00F5412A">
            <w:pPr>
              <w:pStyle w:val="TableParagraph"/>
              <w:rPr>
                <w:sz w:val="14"/>
              </w:rPr>
            </w:pPr>
          </w:p>
        </w:tc>
        <w:tc>
          <w:tcPr>
            <w:tcW w:w="993" w:type="dxa"/>
            <w:tcBorders>
              <w:top w:val="nil"/>
            </w:tcBorders>
          </w:tcPr>
          <w:p w14:paraId="523815FF" w14:textId="77777777" w:rsidR="00F5412A" w:rsidRDefault="00F5412A">
            <w:pPr>
              <w:pStyle w:val="TableParagraph"/>
              <w:rPr>
                <w:sz w:val="14"/>
              </w:rPr>
            </w:pPr>
          </w:p>
        </w:tc>
        <w:tc>
          <w:tcPr>
            <w:tcW w:w="1138" w:type="dxa"/>
            <w:tcBorders>
              <w:top w:val="nil"/>
            </w:tcBorders>
          </w:tcPr>
          <w:p w14:paraId="4CB0AF74" w14:textId="77777777" w:rsidR="00F5412A" w:rsidRDefault="00F8157D">
            <w:pPr>
              <w:pStyle w:val="TableParagraph"/>
              <w:spacing w:line="202"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3147CA7C" w14:textId="77777777" w:rsidR="00F5412A" w:rsidRDefault="00F8157D">
            <w:pPr>
              <w:pStyle w:val="TableParagraph"/>
              <w:spacing w:line="202" w:lineRule="exact"/>
              <w:ind w:left="140"/>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2A2FCC9E" w14:textId="77777777" w:rsidR="00F5412A" w:rsidRDefault="00F8157D">
            <w:pPr>
              <w:pStyle w:val="TableParagraph"/>
              <w:spacing w:line="202" w:lineRule="exact"/>
              <w:ind w:left="118"/>
              <w:jc w:val="center"/>
              <w:rPr>
                <w:rFonts w:ascii="Arial MT"/>
                <w:sz w:val="20"/>
              </w:rPr>
            </w:pPr>
            <w:r>
              <w:rPr>
                <w:rFonts w:ascii="Arial MT"/>
                <w:spacing w:val="-10"/>
                <w:sz w:val="20"/>
              </w:rPr>
              <w:t>a</w:t>
            </w:r>
          </w:p>
        </w:tc>
        <w:tc>
          <w:tcPr>
            <w:tcW w:w="1282" w:type="dxa"/>
            <w:tcBorders>
              <w:top w:val="nil"/>
            </w:tcBorders>
          </w:tcPr>
          <w:p w14:paraId="06C98D83" w14:textId="77777777" w:rsidR="00F5412A" w:rsidRDefault="00F5412A">
            <w:pPr>
              <w:pStyle w:val="TableParagraph"/>
              <w:rPr>
                <w:sz w:val="14"/>
              </w:rPr>
            </w:pPr>
          </w:p>
        </w:tc>
      </w:tr>
      <w:tr w:rsidR="00F5412A" w14:paraId="60A91A97" w14:textId="77777777">
        <w:trPr>
          <w:trHeight w:val="227"/>
        </w:trPr>
        <w:tc>
          <w:tcPr>
            <w:tcW w:w="701" w:type="dxa"/>
            <w:vMerge/>
            <w:tcBorders>
              <w:top w:val="nil"/>
              <w:right w:val="single" w:sz="6" w:space="0" w:color="000000"/>
            </w:tcBorders>
            <w:shd w:val="clear" w:color="auto" w:fill="D9E1F3"/>
          </w:tcPr>
          <w:p w14:paraId="1768CC7B" w14:textId="77777777" w:rsidR="00F5412A" w:rsidRDefault="00F5412A">
            <w:pPr>
              <w:rPr>
                <w:sz w:val="2"/>
                <w:szCs w:val="2"/>
              </w:rPr>
            </w:pPr>
          </w:p>
        </w:tc>
        <w:tc>
          <w:tcPr>
            <w:tcW w:w="854" w:type="dxa"/>
            <w:vMerge/>
            <w:tcBorders>
              <w:top w:val="nil"/>
              <w:left w:val="single" w:sz="6" w:space="0" w:color="000000"/>
            </w:tcBorders>
            <w:shd w:val="clear" w:color="auto" w:fill="DBDBDB"/>
          </w:tcPr>
          <w:p w14:paraId="2A793911" w14:textId="77777777" w:rsidR="00F5412A" w:rsidRDefault="00F5412A">
            <w:pPr>
              <w:rPr>
                <w:sz w:val="2"/>
                <w:szCs w:val="2"/>
              </w:rPr>
            </w:pPr>
          </w:p>
        </w:tc>
        <w:tc>
          <w:tcPr>
            <w:tcW w:w="499" w:type="dxa"/>
            <w:tcBorders>
              <w:top w:val="nil"/>
              <w:bottom w:val="nil"/>
            </w:tcBorders>
            <w:shd w:val="clear" w:color="auto" w:fill="C5DFB3"/>
          </w:tcPr>
          <w:p w14:paraId="078F055D" w14:textId="77777777" w:rsidR="00F5412A" w:rsidRDefault="00F5412A">
            <w:pPr>
              <w:pStyle w:val="TableParagraph"/>
              <w:rPr>
                <w:sz w:val="16"/>
              </w:rPr>
            </w:pPr>
          </w:p>
        </w:tc>
        <w:tc>
          <w:tcPr>
            <w:tcW w:w="525" w:type="dxa"/>
            <w:vMerge w:val="restart"/>
          </w:tcPr>
          <w:p w14:paraId="14CD7F81" w14:textId="77777777" w:rsidR="00F5412A" w:rsidRDefault="00F5412A">
            <w:pPr>
              <w:pStyle w:val="TableParagraph"/>
              <w:rPr>
                <w:sz w:val="20"/>
              </w:rPr>
            </w:pPr>
          </w:p>
        </w:tc>
        <w:tc>
          <w:tcPr>
            <w:tcW w:w="525" w:type="dxa"/>
            <w:tcBorders>
              <w:bottom w:val="nil"/>
            </w:tcBorders>
          </w:tcPr>
          <w:p w14:paraId="2AA12C9D" w14:textId="77777777" w:rsidR="00F5412A" w:rsidRDefault="00F8157D">
            <w:pPr>
              <w:pStyle w:val="TableParagraph"/>
              <w:spacing w:line="207" w:lineRule="exact"/>
              <w:ind w:left="2" w:right="75"/>
              <w:jc w:val="center"/>
              <w:rPr>
                <w:rFonts w:ascii="Arial MT"/>
                <w:sz w:val="20"/>
              </w:rPr>
            </w:pPr>
            <w:r>
              <w:rPr>
                <w:rFonts w:ascii="Arial MT"/>
                <w:spacing w:val="-5"/>
                <w:sz w:val="20"/>
              </w:rPr>
              <w:t>02</w:t>
            </w:r>
          </w:p>
        </w:tc>
        <w:tc>
          <w:tcPr>
            <w:tcW w:w="3840" w:type="dxa"/>
            <w:tcBorders>
              <w:bottom w:val="nil"/>
            </w:tcBorders>
          </w:tcPr>
          <w:p w14:paraId="04395815" w14:textId="77777777" w:rsidR="00F5412A" w:rsidRDefault="00F8157D">
            <w:pPr>
              <w:pStyle w:val="TableParagraph"/>
              <w:spacing w:line="207" w:lineRule="exact"/>
              <w:ind w:left="114"/>
              <w:rPr>
                <w:rFonts w:ascii="Arial MT" w:hAnsi="Arial MT"/>
                <w:sz w:val="20"/>
              </w:rPr>
            </w:pPr>
            <w:r>
              <w:rPr>
                <w:rFonts w:ascii="Arial MT" w:hAnsi="Arial MT"/>
                <w:sz w:val="20"/>
              </w:rPr>
              <w:t>Vertinti</w:t>
            </w:r>
            <w:r>
              <w:rPr>
                <w:rFonts w:ascii="Arial MT" w:hAnsi="Arial MT"/>
                <w:spacing w:val="-11"/>
                <w:sz w:val="20"/>
              </w:rPr>
              <w:t xml:space="preserve"> </w:t>
            </w:r>
            <w:r>
              <w:rPr>
                <w:rFonts w:ascii="Arial MT" w:hAnsi="Arial MT"/>
                <w:sz w:val="20"/>
              </w:rPr>
              <w:t>pagyrimus</w:t>
            </w:r>
            <w:r>
              <w:rPr>
                <w:rFonts w:ascii="Arial MT" w:hAnsi="Arial MT"/>
                <w:spacing w:val="-7"/>
                <w:sz w:val="20"/>
              </w:rPr>
              <w:t xml:space="preserve"> </w:t>
            </w:r>
            <w:r>
              <w:rPr>
                <w:rFonts w:ascii="Arial MT" w:hAnsi="Arial MT"/>
                <w:sz w:val="20"/>
              </w:rPr>
              <w:t>ir</w:t>
            </w:r>
            <w:r>
              <w:rPr>
                <w:rFonts w:ascii="Arial MT" w:hAnsi="Arial MT"/>
                <w:spacing w:val="-9"/>
                <w:sz w:val="20"/>
              </w:rPr>
              <w:t xml:space="preserve"> </w:t>
            </w:r>
            <w:r>
              <w:rPr>
                <w:rFonts w:ascii="Arial MT" w:hAnsi="Arial MT"/>
                <w:sz w:val="20"/>
              </w:rPr>
              <w:t>skundus</w:t>
            </w:r>
            <w:r>
              <w:rPr>
                <w:rFonts w:ascii="Arial MT" w:hAnsi="Arial MT"/>
                <w:spacing w:val="-8"/>
                <w:sz w:val="20"/>
              </w:rPr>
              <w:t xml:space="preserve"> </w:t>
            </w:r>
            <w:r>
              <w:rPr>
                <w:rFonts w:ascii="Arial MT" w:hAnsi="Arial MT"/>
                <w:spacing w:val="-5"/>
                <w:sz w:val="20"/>
              </w:rPr>
              <w:t>dėl</w:t>
            </w:r>
          </w:p>
        </w:tc>
        <w:tc>
          <w:tcPr>
            <w:tcW w:w="2405" w:type="dxa"/>
            <w:tcBorders>
              <w:bottom w:val="nil"/>
            </w:tcBorders>
          </w:tcPr>
          <w:p w14:paraId="26F4D753" w14:textId="77777777" w:rsidR="00F5412A" w:rsidRDefault="00F8157D">
            <w:pPr>
              <w:pStyle w:val="TableParagraph"/>
              <w:spacing w:line="207" w:lineRule="exact"/>
              <w:ind w:left="110"/>
              <w:rPr>
                <w:rFonts w:ascii="Arial MT" w:hAnsi="Arial MT"/>
                <w:sz w:val="20"/>
              </w:rPr>
            </w:pPr>
            <w:r>
              <w:rPr>
                <w:rFonts w:ascii="Arial MT" w:hAnsi="Arial MT"/>
                <w:w w:val="85"/>
                <w:sz w:val="20"/>
              </w:rPr>
              <w:t>Pagyrimų(padėkų)</w:t>
            </w:r>
            <w:r>
              <w:rPr>
                <w:rFonts w:ascii="Arial MT" w:hAnsi="Arial MT"/>
                <w:spacing w:val="-3"/>
                <w:sz w:val="20"/>
              </w:rPr>
              <w:t xml:space="preserve"> </w:t>
            </w:r>
            <w:r>
              <w:rPr>
                <w:rFonts w:ascii="Arial MT" w:hAnsi="Arial MT"/>
                <w:spacing w:val="-10"/>
                <w:sz w:val="20"/>
              </w:rPr>
              <w:t>/</w:t>
            </w:r>
          </w:p>
        </w:tc>
        <w:tc>
          <w:tcPr>
            <w:tcW w:w="993" w:type="dxa"/>
            <w:tcBorders>
              <w:bottom w:val="nil"/>
            </w:tcBorders>
          </w:tcPr>
          <w:p w14:paraId="19F55FC0" w14:textId="77777777" w:rsidR="00F5412A" w:rsidRDefault="00F8157D">
            <w:pPr>
              <w:pStyle w:val="TableParagraph"/>
              <w:spacing w:line="207" w:lineRule="exact"/>
              <w:ind w:left="9" w:right="3"/>
              <w:jc w:val="center"/>
              <w:rPr>
                <w:rFonts w:ascii="Arial MT"/>
                <w:sz w:val="20"/>
              </w:rPr>
            </w:pPr>
            <w:r>
              <w:rPr>
                <w:rFonts w:ascii="Arial MT"/>
                <w:spacing w:val="-4"/>
                <w:sz w:val="20"/>
              </w:rPr>
              <w:t>vnt.</w:t>
            </w:r>
          </w:p>
        </w:tc>
        <w:tc>
          <w:tcPr>
            <w:tcW w:w="1138" w:type="dxa"/>
            <w:tcBorders>
              <w:bottom w:val="nil"/>
            </w:tcBorders>
          </w:tcPr>
          <w:p w14:paraId="7566FEFF" w14:textId="77777777" w:rsidR="00F5412A" w:rsidRDefault="00F8157D">
            <w:pPr>
              <w:pStyle w:val="TableParagraph"/>
              <w:spacing w:line="207" w:lineRule="exact"/>
              <w:ind w:left="7"/>
              <w:jc w:val="center"/>
              <w:rPr>
                <w:rFonts w:ascii="Arial MT"/>
                <w:sz w:val="20"/>
              </w:rPr>
            </w:pPr>
            <w:r>
              <w:rPr>
                <w:rFonts w:ascii="Arial MT"/>
                <w:spacing w:val="-10"/>
                <w:sz w:val="20"/>
              </w:rPr>
              <w:t>2</w:t>
            </w:r>
          </w:p>
        </w:tc>
        <w:tc>
          <w:tcPr>
            <w:tcW w:w="1135" w:type="dxa"/>
            <w:tcBorders>
              <w:bottom w:val="nil"/>
            </w:tcBorders>
          </w:tcPr>
          <w:p w14:paraId="0B5169F6" w14:textId="77777777" w:rsidR="00F5412A" w:rsidRDefault="00F8157D">
            <w:pPr>
              <w:pStyle w:val="TableParagraph"/>
              <w:spacing w:line="207" w:lineRule="exact"/>
              <w:ind w:left="10"/>
              <w:jc w:val="center"/>
              <w:rPr>
                <w:rFonts w:ascii="Arial MT"/>
                <w:sz w:val="20"/>
              </w:rPr>
            </w:pPr>
            <w:r>
              <w:rPr>
                <w:rFonts w:ascii="Arial MT"/>
                <w:spacing w:val="-10"/>
                <w:sz w:val="20"/>
              </w:rPr>
              <w:t>7</w:t>
            </w:r>
          </w:p>
        </w:tc>
        <w:tc>
          <w:tcPr>
            <w:tcW w:w="1128" w:type="dxa"/>
            <w:tcBorders>
              <w:bottom w:val="nil"/>
            </w:tcBorders>
          </w:tcPr>
          <w:p w14:paraId="4D5AB671" w14:textId="77777777" w:rsidR="00F5412A" w:rsidRDefault="00F8157D">
            <w:pPr>
              <w:pStyle w:val="TableParagraph"/>
              <w:spacing w:line="207"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2C15F01C" w14:textId="77777777" w:rsidR="00F5412A" w:rsidRDefault="00F8157D">
            <w:pPr>
              <w:pStyle w:val="TableParagraph"/>
              <w:spacing w:line="207" w:lineRule="exact"/>
              <w:ind w:left="323"/>
              <w:rPr>
                <w:rFonts w:ascii="Arial MT"/>
                <w:sz w:val="20"/>
              </w:rPr>
            </w:pPr>
            <w:r>
              <w:rPr>
                <w:rFonts w:ascii="Arial MT"/>
                <w:sz w:val="20"/>
              </w:rPr>
              <w:t>Gauti</w:t>
            </w:r>
            <w:r>
              <w:rPr>
                <w:rFonts w:ascii="Arial MT"/>
                <w:spacing w:val="-8"/>
                <w:sz w:val="20"/>
              </w:rPr>
              <w:t xml:space="preserve"> </w:t>
            </w:r>
            <w:r>
              <w:rPr>
                <w:rFonts w:ascii="Arial MT"/>
                <w:spacing w:val="-10"/>
                <w:sz w:val="20"/>
              </w:rPr>
              <w:t>7</w:t>
            </w:r>
          </w:p>
        </w:tc>
      </w:tr>
      <w:tr w:rsidR="00F5412A" w14:paraId="46906DCE" w14:textId="77777777">
        <w:trPr>
          <w:trHeight w:val="221"/>
        </w:trPr>
        <w:tc>
          <w:tcPr>
            <w:tcW w:w="701" w:type="dxa"/>
            <w:vMerge/>
            <w:tcBorders>
              <w:top w:val="nil"/>
              <w:right w:val="single" w:sz="6" w:space="0" w:color="000000"/>
            </w:tcBorders>
            <w:shd w:val="clear" w:color="auto" w:fill="D9E1F3"/>
          </w:tcPr>
          <w:p w14:paraId="526E0A71" w14:textId="77777777" w:rsidR="00F5412A" w:rsidRDefault="00F5412A">
            <w:pPr>
              <w:rPr>
                <w:sz w:val="2"/>
                <w:szCs w:val="2"/>
              </w:rPr>
            </w:pPr>
          </w:p>
        </w:tc>
        <w:tc>
          <w:tcPr>
            <w:tcW w:w="854" w:type="dxa"/>
            <w:vMerge/>
            <w:tcBorders>
              <w:top w:val="nil"/>
              <w:left w:val="single" w:sz="6" w:space="0" w:color="000000"/>
            </w:tcBorders>
            <w:shd w:val="clear" w:color="auto" w:fill="DBDBDB"/>
          </w:tcPr>
          <w:p w14:paraId="629366FE" w14:textId="77777777" w:rsidR="00F5412A" w:rsidRDefault="00F5412A">
            <w:pPr>
              <w:rPr>
                <w:sz w:val="2"/>
                <w:szCs w:val="2"/>
              </w:rPr>
            </w:pPr>
          </w:p>
        </w:tc>
        <w:tc>
          <w:tcPr>
            <w:tcW w:w="499" w:type="dxa"/>
            <w:tcBorders>
              <w:top w:val="nil"/>
              <w:bottom w:val="nil"/>
            </w:tcBorders>
            <w:shd w:val="clear" w:color="auto" w:fill="C5DFB3"/>
          </w:tcPr>
          <w:p w14:paraId="4BE30539" w14:textId="77777777" w:rsidR="00F5412A" w:rsidRDefault="00F5412A">
            <w:pPr>
              <w:pStyle w:val="TableParagraph"/>
              <w:rPr>
                <w:sz w:val="14"/>
              </w:rPr>
            </w:pPr>
          </w:p>
        </w:tc>
        <w:tc>
          <w:tcPr>
            <w:tcW w:w="525" w:type="dxa"/>
            <w:vMerge/>
            <w:tcBorders>
              <w:top w:val="nil"/>
            </w:tcBorders>
          </w:tcPr>
          <w:p w14:paraId="5F4C4B93" w14:textId="77777777" w:rsidR="00F5412A" w:rsidRDefault="00F5412A">
            <w:pPr>
              <w:rPr>
                <w:sz w:val="2"/>
                <w:szCs w:val="2"/>
              </w:rPr>
            </w:pPr>
          </w:p>
        </w:tc>
        <w:tc>
          <w:tcPr>
            <w:tcW w:w="525" w:type="dxa"/>
            <w:tcBorders>
              <w:top w:val="nil"/>
            </w:tcBorders>
          </w:tcPr>
          <w:p w14:paraId="0CFC2783" w14:textId="77777777" w:rsidR="00F5412A" w:rsidRDefault="00F5412A">
            <w:pPr>
              <w:pStyle w:val="TableParagraph"/>
              <w:rPr>
                <w:sz w:val="14"/>
              </w:rPr>
            </w:pPr>
          </w:p>
        </w:tc>
        <w:tc>
          <w:tcPr>
            <w:tcW w:w="3840" w:type="dxa"/>
            <w:tcBorders>
              <w:top w:val="nil"/>
            </w:tcBorders>
          </w:tcPr>
          <w:p w14:paraId="40848FA7" w14:textId="77777777" w:rsidR="00F5412A" w:rsidRDefault="00F8157D">
            <w:pPr>
              <w:pStyle w:val="TableParagraph"/>
              <w:spacing w:line="201" w:lineRule="exact"/>
              <w:ind w:left="114"/>
              <w:rPr>
                <w:rFonts w:ascii="Arial MT" w:hAnsi="Arial MT"/>
                <w:sz w:val="20"/>
              </w:rPr>
            </w:pPr>
            <w:r>
              <w:rPr>
                <w:rFonts w:ascii="Arial MT" w:hAnsi="Arial MT"/>
                <w:spacing w:val="-2"/>
                <w:w w:val="90"/>
                <w:sz w:val="20"/>
              </w:rPr>
              <w:t>teikiamų</w:t>
            </w:r>
            <w:r>
              <w:rPr>
                <w:rFonts w:ascii="Arial MT" w:hAnsi="Arial MT"/>
                <w:spacing w:val="1"/>
                <w:sz w:val="20"/>
              </w:rPr>
              <w:t xml:space="preserve"> </w:t>
            </w:r>
            <w:r>
              <w:rPr>
                <w:rFonts w:ascii="Arial MT" w:hAnsi="Arial MT"/>
                <w:spacing w:val="-2"/>
                <w:w w:val="95"/>
                <w:sz w:val="20"/>
              </w:rPr>
              <w:t>paslaugų.</w:t>
            </w:r>
          </w:p>
        </w:tc>
        <w:tc>
          <w:tcPr>
            <w:tcW w:w="2405" w:type="dxa"/>
            <w:tcBorders>
              <w:top w:val="nil"/>
            </w:tcBorders>
          </w:tcPr>
          <w:p w14:paraId="3887C2F3" w14:textId="77777777" w:rsidR="00F5412A" w:rsidRDefault="00F8157D">
            <w:pPr>
              <w:pStyle w:val="TableParagraph"/>
              <w:spacing w:line="201" w:lineRule="exact"/>
              <w:ind w:left="110"/>
              <w:rPr>
                <w:rFonts w:ascii="Arial MT" w:hAnsi="Arial MT"/>
                <w:sz w:val="20"/>
              </w:rPr>
            </w:pPr>
            <w:r>
              <w:rPr>
                <w:rFonts w:ascii="Arial MT" w:hAnsi="Arial MT"/>
                <w:w w:val="85"/>
                <w:sz w:val="20"/>
              </w:rPr>
              <w:t>skundų</w:t>
            </w:r>
            <w:r>
              <w:rPr>
                <w:rFonts w:ascii="Arial MT" w:hAnsi="Arial MT"/>
                <w:spacing w:val="12"/>
                <w:sz w:val="20"/>
              </w:rPr>
              <w:t xml:space="preserve"> </w:t>
            </w:r>
            <w:r>
              <w:rPr>
                <w:rFonts w:ascii="Arial MT" w:hAnsi="Arial MT"/>
                <w:spacing w:val="-2"/>
                <w:sz w:val="20"/>
              </w:rPr>
              <w:t>skaičius</w:t>
            </w:r>
          </w:p>
        </w:tc>
        <w:tc>
          <w:tcPr>
            <w:tcW w:w="993" w:type="dxa"/>
            <w:tcBorders>
              <w:top w:val="nil"/>
            </w:tcBorders>
          </w:tcPr>
          <w:p w14:paraId="4B4EB07B" w14:textId="77777777" w:rsidR="00F5412A" w:rsidRDefault="00F5412A">
            <w:pPr>
              <w:pStyle w:val="TableParagraph"/>
              <w:rPr>
                <w:sz w:val="14"/>
              </w:rPr>
            </w:pPr>
          </w:p>
        </w:tc>
        <w:tc>
          <w:tcPr>
            <w:tcW w:w="1138" w:type="dxa"/>
            <w:tcBorders>
              <w:top w:val="nil"/>
            </w:tcBorders>
          </w:tcPr>
          <w:p w14:paraId="24D52E1C" w14:textId="77777777" w:rsidR="00F5412A" w:rsidRDefault="00F8157D">
            <w:pPr>
              <w:pStyle w:val="TableParagraph"/>
              <w:spacing w:line="201"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2156B054" w14:textId="77777777" w:rsidR="00F5412A" w:rsidRDefault="00F8157D">
            <w:pPr>
              <w:pStyle w:val="TableParagraph"/>
              <w:spacing w:line="201" w:lineRule="exact"/>
              <w:ind w:left="140"/>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15B75D49" w14:textId="77777777" w:rsidR="00F5412A" w:rsidRDefault="00F5412A">
            <w:pPr>
              <w:pStyle w:val="TableParagraph"/>
              <w:rPr>
                <w:sz w:val="14"/>
              </w:rPr>
            </w:pPr>
          </w:p>
        </w:tc>
        <w:tc>
          <w:tcPr>
            <w:tcW w:w="1282" w:type="dxa"/>
            <w:tcBorders>
              <w:top w:val="nil"/>
            </w:tcBorders>
          </w:tcPr>
          <w:p w14:paraId="36827A09" w14:textId="77777777" w:rsidR="00F5412A" w:rsidRDefault="00F8157D">
            <w:pPr>
              <w:pStyle w:val="TableParagraph"/>
              <w:spacing w:line="201" w:lineRule="exact"/>
              <w:ind w:left="210"/>
              <w:rPr>
                <w:rFonts w:ascii="Arial MT"/>
                <w:sz w:val="20"/>
              </w:rPr>
            </w:pPr>
            <w:r>
              <w:rPr>
                <w:rFonts w:ascii="Arial MT"/>
                <w:spacing w:val="-2"/>
                <w:sz w:val="20"/>
              </w:rPr>
              <w:t>pagyrimai</w:t>
            </w:r>
          </w:p>
        </w:tc>
      </w:tr>
      <w:tr w:rsidR="00F5412A" w14:paraId="5512071B" w14:textId="77777777">
        <w:trPr>
          <w:trHeight w:val="228"/>
        </w:trPr>
        <w:tc>
          <w:tcPr>
            <w:tcW w:w="701" w:type="dxa"/>
            <w:vMerge/>
            <w:tcBorders>
              <w:top w:val="nil"/>
              <w:right w:val="single" w:sz="6" w:space="0" w:color="000000"/>
            </w:tcBorders>
            <w:shd w:val="clear" w:color="auto" w:fill="D9E1F3"/>
          </w:tcPr>
          <w:p w14:paraId="2DD15D11" w14:textId="77777777" w:rsidR="00F5412A" w:rsidRDefault="00F5412A">
            <w:pPr>
              <w:rPr>
                <w:sz w:val="2"/>
                <w:szCs w:val="2"/>
              </w:rPr>
            </w:pPr>
          </w:p>
        </w:tc>
        <w:tc>
          <w:tcPr>
            <w:tcW w:w="854" w:type="dxa"/>
            <w:vMerge/>
            <w:tcBorders>
              <w:top w:val="nil"/>
              <w:left w:val="single" w:sz="6" w:space="0" w:color="000000"/>
            </w:tcBorders>
            <w:shd w:val="clear" w:color="auto" w:fill="DBDBDB"/>
          </w:tcPr>
          <w:p w14:paraId="53EC17DC" w14:textId="77777777" w:rsidR="00F5412A" w:rsidRDefault="00F5412A">
            <w:pPr>
              <w:rPr>
                <w:sz w:val="2"/>
                <w:szCs w:val="2"/>
              </w:rPr>
            </w:pPr>
          </w:p>
        </w:tc>
        <w:tc>
          <w:tcPr>
            <w:tcW w:w="499" w:type="dxa"/>
            <w:tcBorders>
              <w:top w:val="nil"/>
              <w:bottom w:val="nil"/>
            </w:tcBorders>
            <w:shd w:val="clear" w:color="auto" w:fill="C5DFB3"/>
          </w:tcPr>
          <w:p w14:paraId="235C4617" w14:textId="77777777" w:rsidR="00F5412A" w:rsidRDefault="00F5412A">
            <w:pPr>
              <w:pStyle w:val="TableParagraph"/>
              <w:rPr>
                <w:sz w:val="16"/>
              </w:rPr>
            </w:pPr>
          </w:p>
        </w:tc>
        <w:tc>
          <w:tcPr>
            <w:tcW w:w="525" w:type="dxa"/>
            <w:vMerge w:val="restart"/>
          </w:tcPr>
          <w:p w14:paraId="25F99ACD" w14:textId="77777777" w:rsidR="00F5412A" w:rsidRDefault="00F5412A">
            <w:pPr>
              <w:pStyle w:val="TableParagraph"/>
              <w:rPr>
                <w:sz w:val="20"/>
              </w:rPr>
            </w:pPr>
          </w:p>
        </w:tc>
        <w:tc>
          <w:tcPr>
            <w:tcW w:w="525" w:type="dxa"/>
            <w:tcBorders>
              <w:bottom w:val="nil"/>
            </w:tcBorders>
          </w:tcPr>
          <w:p w14:paraId="73B47805" w14:textId="77777777" w:rsidR="00F5412A" w:rsidRDefault="00F8157D">
            <w:pPr>
              <w:pStyle w:val="TableParagraph"/>
              <w:spacing w:line="208" w:lineRule="exact"/>
              <w:ind w:left="2" w:right="75"/>
              <w:jc w:val="center"/>
              <w:rPr>
                <w:rFonts w:ascii="Arial MT"/>
                <w:sz w:val="20"/>
              </w:rPr>
            </w:pPr>
            <w:r>
              <w:rPr>
                <w:rFonts w:ascii="Arial MT"/>
                <w:spacing w:val="-5"/>
                <w:sz w:val="20"/>
              </w:rPr>
              <w:t>03</w:t>
            </w:r>
          </w:p>
        </w:tc>
        <w:tc>
          <w:tcPr>
            <w:tcW w:w="3840" w:type="dxa"/>
            <w:tcBorders>
              <w:bottom w:val="nil"/>
            </w:tcBorders>
          </w:tcPr>
          <w:p w14:paraId="6D6D57F1" w14:textId="77777777" w:rsidR="00F5412A" w:rsidRDefault="00F8157D">
            <w:pPr>
              <w:pStyle w:val="TableParagraph"/>
              <w:spacing w:line="208" w:lineRule="exact"/>
              <w:ind w:left="114"/>
              <w:rPr>
                <w:rFonts w:ascii="Arial MT" w:hAnsi="Arial MT"/>
                <w:sz w:val="20"/>
              </w:rPr>
            </w:pPr>
            <w:r>
              <w:rPr>
                <w:rFonts w:ascii="Arial MT" w:hAnsi="Arial MT"/>
                <w:w w:val="85"/>
                <w:sz w:val="20"/>
              </w:rPr>
              <w:t>Užtikrinti</w:t>
            </w:r>
            <w:r>
              <w:rPr>
                <w:rFonts w:ascii="Arial MT" w:hAnsi="Arial MT"/>
                <w:spacing w:val="21"/>
                <w:sz w:val="20"/>
              </w:rPr>
              <w:t xml:space="preserve"> </w:t>
            </w:r>
            <w:r>
              <w:rPr>
                <w:rFonts w:ascii="Arial MT" w:hAnsi="Arial MT"/>
                <w:w w:val="85"/>
                <w:sz w:val="20"/>
              </w:rPr>
              <w:t>naujų</w:t>
            </w:r>
            <w:r>
              <w:rPr>
                <w:rFonts w:ascii="Arial MT" w:hAnsi="Arial MT"/>
                <w:spacing w:val="20"/>
                <w:sz w:val="20"/>
              </w:rPr>
              <w:t xml:space="preserve"> </w:t>
            </w:r>
            <w:r>
              <w:rPr>
                <w:rFonts w:ascii="Arial MT" w:hAnsi="Arial MT"/>
                <w:w w:val="85"/>
                <w:sz w:val="20"/>
              </w:rPr>
              <w:t>darbuotojų</w:t>
            </w:r>
            <w:r>
              <w:rPr>
                <w:rFonts w:ascii="Arial MT" w:hAnsi="Arial MT"/>
                <w:spacing w:val="23"/>
                <w:sz w:val="20"/>
              </w:rPr>
              <w:t xml:space="preserve"> </w:t>
            </w:r>
            <w:r>
              <w:rPr>
                <w:rFonts w:ascii="Arial MT" w:hAnsi="Arial MT"/>
                <w:spacing w:val="-2"/>
                <w:w w:val="85"/>
                <w:sz w:val="20"/>
              </w:rPr>
              <w:t>mentorystę.</w:t>
            </w:r>
          </w:p>
        </w:tc>
        <w:tc>
          <w:tcPr>
            <w:tcW w:w="2405" w:type="dxa"/>
            <w:tcBorders>
              <w:bottom w:val="nil"/>
            </w:tcBorders>
          </w:tcPr>
          <w:p w14:paraId="16D3A9C5" w14:textId="77777777" w:rsidR="00F5412A" w:rsidRDefault="00F8157D">
            <w:pPr>
              <w:pStyle w:val="TableParagraph"/>
              <w:spacing w:line="208" w:lineRule="exact"/>
              <w:ind w:left="110"/>
              <w:rPr>
                <w:rFonts w:ascii="Arial MT" w:hAnsi="Arial MT"/>
                <w:sz w:val="20"/>
              </w:rPr>
            </w:pPr>
            <w:r>
              <w:rPr>
                <w:rFonts w:ascii="Arial MT" w:hAnsi="Arial MT"/>
                <w:w w:val="85"/>
                <w:sz w:val="20"/>
              </w:rPr>
              <w:t>Asmenų</w:t>
            </w:r>
            <w:r>
              <w:rPr>
                <w:rFonts w:ascii="Arial MT" w:hAnsi="Arial MT"/>
                <w:spacing w:val="25"/>
                <w:sz w:val="20"/>
              </w:rPr>
              <w:t xml:space="preserve"> </w:t>
            </w:r>
            <w:r>
              <w:rPr>
                <w:rFonts w:ascii="Arial MT" w:hAnsi="Arial MT"/>
                <w:spacing w:val="-2"/>
                <w:sz w:val="20"/>
              </w:rPr>
              <w:t>skaičius</w:t>
            </w:r>
          </w:p>
        </w:tc>
        <w:tc>
          <w:tcPr>
            <w:tcW w:w="993" w:type="dxa"/>
            <w:tcBorders>
              <w:bottom w:val="nil"/>
            </w:tcBorders>
          </w:tcPr>
          <w:p w14:paraId="5124AFB9"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07763F27" w14:textId="77777777" w:rsidR="00F5412A" w:rsidRDefault="00F8157D">
            <w:pPr>
              <w:pStyle w:val="TableParagraph"/>
              <w:spacing w:line="208" w:lineRule="exact"/>
              <w:ind w:left="7"/>
              <w:jc w:val="center"/>
              <w:rPr>
                <w:rFonts w:ascii="Arial MT"/>
                <w:sz w:val="20"/>
              </w:rPr>
            </w:pPr>
            <w:r>
              <w:rPr>
                <w:rFonts w:ascii="Arial MT"/>
                <w:spacing w:val="-10"/>
                <w:sz w:val="20"/>
              </w:rPr>
              <w:t>2</w:t>
            </w:r>
          </w:p>
        </w:tc>
        <w:tc>
          <w:tcPr>
            <w:tcW w:w="1135" w:type="dxa"/>
            <w:tcBorders>
              <w:bottom w:val="nil"/>
            </w:tcBorders>
          </w:tcPr>
          <w:p w14:paraId="5E6160B5" w14:textId="77777777" w:rsidR="00F5412A" w:rsidRDefault="00F8157D">
            <w:pPr>
              <w:pStyle w:val="TableParagraph"/>
              <w:spacing w:line="208" w:lineRule="exact"/>
              <w:ind w:left="4"/>
              <w:jc w:val="center"/>
              <w:rPr>
                <w:rFonts w:ascii="Arial MT"/>
                <w:sz w:val="20"/>
              </w:rPr>
            </w:pPr>
            <w:r>
              <w:rPr>
                <w:rFonts w:ascii="Arial MT"/>
                <w:spacing w:val="-5"/>
                <w:sz w:val="20"/>
              </w:rPr>
              <w:t>13</w:t>
            </w:r>
          </w:p>
        </w:tc>
        <w:tc>
          <w:tcPr>
            <w:tcW w:w="1128" w:type="dxa"/>
            <w:tcBorders>
              <w:bottom w:val="nil"/>
            </w:tcBorders>
          </w:tcPr>
          <w:p w14:paraId="58C7D9AB"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05F64DC4" w14:textId="77777777" w:rsidR="00F5412A" w:rsidRDefault="00F8157D">
            <w:pPr>
              <w:pStyle w:val="TableParagraph"/>
              <w:spacing w:line="208" w:lineRule="exact"/>
              <w:ind w:left="361"/>
              <w:rPr>
                <w:rFonts w:ascii="Arial MT" w:hAnsi="Arial MT"/>
                <w:sz w:val="20"/>
              </w:rPr>
            </w:pPr>
            <w:r>
              <w:rPr>
                <w:rFonts w:ascii="Arial MT" w:hAnsi="Arial MT"/>
                <w:spacing w:val="-2"/>
                <w:sz w:val="20"/>
              </w:rPr>
              <w:t>Didelė</w:t>
            </w:r>
          </w:p>
        </w:tc>
      </w:tr>
      <w:tr w:rsidR="00F5412A" w14:paraId="35FDBD78" w14:textId="77777777">
        <w:trPr>
          <w:trHeight w:val="220"/>
        </w:trPr>
        <w:tc>
          <w:tcPr>
            <w:tcW w:w="701" w:type="dxa"/>
            <w:vMerge/>
            <w:tcBorders>
              <w:top w:val="nil"/>
              <w:right w:val="single" w:sz="6" w:space="0" w:color="000000"/>
            </w:tcBorders>
            <w:shd w:val="clear" w:color="auto" w:fill="D9E1F3"/>
          </w:tcPr>
          <w:p w14:paraId="2FA78BC6" w14:textId="77777777" w:rsidR="00F5412A" w:rsidRDefault="00F5412A">
            <w:pPr>
              <w:rPr>
                <w:sz w:val="2"/>
                <w:szCs w:val="2"/>
              </w:rPr>
            </w:pPr>
          </w:p>
        </w:tc>
        <w:tc>
          <w:tcPr>
            <w:tcW w:w="854" w:type="dxa"/>
            <w:vMerge/>
            <w:tcBorders>
              <w:top w:val="nil"/>
              <w:left w:val="single" w:sz="6" w:space="0" w:color="000000"/>
            </w:tcBorders>
            <w:shd w:val="clear" w:color="auto" w:fill="DBDBDB"/>
          </w:tcPr>
          <w:p w14:paraId="49A9F329" w14:textId="77777777" w:rsidR="00F5412A" w:rsidRDefault="00F5412A">
            <w:pPr>
              <w:rPr>
                <w:sz w:val="2"/>
                <w:szCs w:val="2"/>
              </w:rPr>
            </w:pPr>
          </w:p>
        </w:tc>
        <w:tc>
          <w:tcPr>
            <w:tcW w:w="499" w:type="dxa"/>
            <w:tcBorders>
              <w:top w:val="nil"/>
              <w:bottom w:val="nil"/>
            </w:tcBorders>
            <w:shd w:val="clear" w:color="auto" w:fill="C5DFB3"/>
          </w:tcPr>
          <w:p w14:paraId="17E249A2" w14:textId="77777777" w:rsidR="00F5412A" w:rsidRDefault="00F5412A">
            <w:pPr>
              <w:pStyle w:val="TableParagraph"/>
              <w:rPr>
                <w:sz w:val="14"/>
              </w:rPr>
            </w:pPr>
          </w:p>
        </w:tc>
        <w:tc>
          <w:tcPr>
            <w:tcW w:w="525" w:type="dxa"/>
            <w:vMerge/>
            <w:tcBorders>
              <w:top w:val="nil"/>
            </w:tcBorders>
          </w:tcPr>
          <w:p w14:paraId="5F2F883E" w14:textId="77777777" w:rsidR="00F5412A" w:rsidRDefault="00F5412A">
            <w:pPr>
              <w:rPr>
                <w:sz w:val="2"/>
                <w:szCs w:val="2"/>
              </w:rPr>
            </w:pPr>
          </w:p>
        </w:tc>
        <w:tc>
          <w:tcPr>
            <w:tcW w:w="525" w:type="dxa"/>
            <w:tcBorders>
              <w:top w:val="nil"/>
              <w:bottom w:val="nil"/>
            </w:tcBorders>
          </w:tcPr>
          <w:p w14:paraId="3D8A9BCC" w14:textId="77777777" w:rsidR="00F5412A" w:rsidRDefault="00F5412A">
            <w:pPr>
              <w:pStyle w:val="TableParagraph"/>
              <w:rPr>
                <w:sz w:val="14"/>
              </w:rPr>
            </w:pPr>
          </w:p>
        </w:tc>
        <w:tc>
          <w:tcPr>
            <w:tcW w:w="3840" w:type="dxa"/>
            <w:tcBorders>
              <w:top w:val="nil"/>
              <w:bottom w:val="nil"/>
            </w:tcBorders>
          </w:tcPr>
          <w:p w14:paraId="0987C2D2" w14:textId="77777777" w:rsidR="00F5412A" w:rsidRDefault="00F5412A">
            <w:pPr>
              <w:pStyle w:val="TableParagraph"/>
              <w:rPr>
                <w:sz w:val="14"/>
              </w:rPr>
            </w:pPr>
          </w:p>
        </w:tc>
        <w:tc>
          <w:tcPr>
            <w:tcW w:w="2405" w:type="dxa"/>
            <w:tcBorders>
              <w:top w:val="nil"/>
              <w:bottom w:val="nil"/>
            </w:tcBorders>
          </w:tcPr>
          <w:p w14:paraId="3849A05F" w14:textId="77777777" w:rsidR="00F5412A" w:rsidRDefault="00F5412A">
            <w:pPr>
              <w:pStyle w:val="TableParagraph"/>
              <w:rPr>
                <w:sz w:val="14"/>
              </w:rPr>
            </w:pPr>
          </w:p>
        </w:tc>
        <w:tc>
          <w:tcPr>
            <w:tcW w:w="993" w:type="dxa"/>
            <w:tcBorders>
              <w:top w:val="nil"/>
              <w:bottom w:val="nil"/>
            </w:tcBorders>
          </w:tcPr>
          <w:p w14:paraId="7B9A2B2F" w14:textId="77777777" w:rsidR="00F5412A" w:rsidRDefault="00F5412A">
            <w:pPr>
              <w:pStyle w:val="TableParagraph"/>
              <w:rPr>
                <w:sz w:val="14"/>
              </w:rPr>
            </w:pPr>
          </w:p>
        </w:tc>
        <w:tc>
          <w:tcPr>
            <w:tcW w:w="1138" w:type="dxa"/>
            <w:tcBorders>
              <w:top w:val="nil"/>
              <w:bottom w:val="nil"/>
            </w:tcBorders>
          </w:tcPr>
          <w:p w14:paraId="64779FA3"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5C3409E7" w14:textId="77777777" w:rsidR="00F5412A" w:rsidRDefault="00F8157D">
            <w:pPr>
              <w:pStyle w:val="TableParagraph"/>
              <w:spacing w:line="200" w:lineRule="exact"/>
              <w:ind w:left="476"/>
              <w:rPr>
                <w:rFonts w:ascii="Arial MT"/>
                <w:sz w:val="20"/>
              </w:rPr>
            </w:pPr>
            <w:r>
              <w:rPr>
                <w:rFonts w:ascii="Arial MT"/>
                <w:spacing w:val="-4"/>
                <w:sz w:val="20"/>
              </w:rPr>
              <w:t>(100</w:t>
            </w:r>
          </w:p>
        </w:tc>
        <w:tc>
          <w:tcPr>
            <w:tcW w:w="1128" w:type="dxa"/>
            <w:tcBorders>
              <w:top w:val="nil"/>
              <w:bottom w:val="nil"/>
            </w:tcBorders>
          </w:tcPr>
          <w:p w14:paraId="536CCD04" w14:textId="77777777" w:rsidR="00F5412A" w:rsidRDefault="00F5412A">
            <w:pPr>
              <w:pStyle w:val="TableParagraph"/>
              <w:rPr>
                <w:sz w:val="14"/>
              </w:rPr>
            </w:pPr>
          </w:p>
        </w:tc>
        <w:tc>
          <w:tcPr>
            <w:tcW w:w="1282" w:type="dxa"/>
            <w:tcBorders>
              <w:top w:val="nil"/>
              <w:bottom w:val="nil"/>
            </w:tcBorders>
          </w:tcPr>
          <w:p w14:paraId="1001F417" w14:textId="77777777" w:rsidR="00F5412A" w:rsidRDefault="00F8157D">
            <w:pPr>
              <w:pStyle w:val="TableParagraph"/>
              <w:spacing w:line="200" w:lineRule="exact"/>
              <w:ind w:left="172"/>
              <w:rPr>
                <w:rFonts w:ascii="Arial MT" w:hAnsi="Arial MT"/>
                <w:sz w:val="20"/>
              </w:rPr>
            </w:pPr>
            <w:r>
              <w:rPr>
                <w:rFonts w:ascii="Arial MT" w:hAnsi="Arial MT"/>
                <w:spacing w:val="-2"/>
                <w:sz w:val="20"/>
              </w:rPr>
              <w:t>darbuotojų</w:t>
            </w:r>
          </w:p>
        </w:tc>
      </w:tr>
      <w:tr w:rsidR="00F5412A" w14:paraId="6DEB5DED" w14:textId="77777777">
        <w:trPr>
          <w:trHeight w:val="222"/>
        </w:trPr>
        <w:tc>
          <w:tcPr>
            <w:tcW w:w="701" w:type="dxa"/>
            <w:vMerge/>
            <w:tcBorders>
              <w:top w:val="nil"/>
              <w:right w:val="single" w:sz="6" w:space="0" w:color="000000"/>
            </w:tcBorders>
            <w:shd w:val="clear" w:color="auto" w:fill="D9E1F3"/>
          </w:tcPr>
          <w:p w14:paraId="625A7763" w14:textId="77777777" w:rsidR="00F5412A" w:rsidRDefault="00F5412A">
            <w:pPr>
              <w:rPr>
                <w:sz w:val="2"/>
                <w:szCs w:val="2"/>
              </w:rPr>
            </w:pPr>
          </w:p>
        </w:tc>
        <w:tc>
          <w:tcPr>
            <w:tcW w:w="854" w:type="dxa"/>
            <w:vMerge/>
            <w:tcBorders>
              <w:top w:val="nil"/>
              <w:left w:val="single" w:sz="6" w:space="0" w:color="000000"/>
            </w:tcBorders>
            <w:shd w:val="clear" w:color="auto" w:fill="DBDBDB"/>
          </w:tcPr>
          <w:p w14:paraId="43A30627" w14:textId="77777777" w:rsidR="00F5412A" w:rsidRDefault="00F5412A">
            <w:pPr>
              <w:rPr>
                <w:sz w:val="2"/>
                <w:szCs w:val="2"/>
              </w:rPr>
            </w:pPr>
          </w:p>
        </w:tc>
        <w:tc>
          <w:tcPr>
            <w:tcW w:w="499" w:type="dxa"/>
            <w:tcBorders>
              <w:top w:val="nil"/>
              <w:bottom w:val="nil"/>
            </w:tcBorders>
            <w:shd w:val="clear" w:color="auto" w:fill="C5DFB3"/>
          </w:tcPr>
          <w:p w14:paraId="602FE34D" w14:textId="77777777" w:rsidR="00F5412A" w:rsidRDefault="00F5412A">
            <w:pPr>
              <w:pStyle w:val="TableParagraph"/>
              <w:rPr>
                <w:sz w:val="14"/>
              </w:rPr>
            </w:pPr>
          </w:p>
        </w:tc>
        <w:tc>
          <w:tcPr>
            <w:tcW w:w="525" w:type="dxa"/>
            <w:vMerge/>
            <w:tcBorders>
              <w:top w:val="nil"/>
            </w:tcBorders>
          </w:tcPr>
          <w:p w14:paraId="282FF8B6" w14:textId="77777777" w:rsidR="00F5412A" w:rsidRDefault="00F5412A">
            <w:pPr>
              <w:rPr>
                <w:sz w:val="2"/>
                <w:szCs w:val="2"/>
              </w:rPr>
            </w:pPr>
          </w:p>
        </w:tc>
        <w:tc>
          <w:tcPr>
            <w:tcW w:w="525" w:type="dxa"/>
            <w:tcBorders>
              <w:top w:val="nil"/>
            </w:tcBorders>
          </w:tcPr>
          <w:p w14:paraId="53651BA2" w14:textId="77777777" w:rsidR="00F5412A" w:rsidRDefault="00F5412A">
            <w:pPr>
              <w:pStyle w:val="TableParagraph"/>
              <w:rPr>
                <w:sz w:val="14"/>
              </w:rPr>
            </w:pPr>
          </w:p>
        </w:tc>
        <w:tc>
          <w:tcPr>
            <w:tcW w:w="3840" w:type="dxa"/>
            <w:tcBorders>
              <w:top w:val="nil"/>
            </w:tcBorders>
          </w:tcPr>
          <w:p w14:paraId="68E1F48F" w14:textId="77777777" w:rsidR="00F5412A" w:rsidRDefault="00F5412A">
            <w:pPr>
              <w:pStyle w:val="TableParagraph"/>
              <w:rPr>
                <w:sz w:val="14"/>
              </w:rPr>
            </w:pPr>
          </w:p>
        </w:tc>
        <w:tc>
          <w:tcPr>
            <w:tcW w:w="2405" w:type="dxa"/>
            <w:tcBorders>
              <w:top w:val="nil"/>
            </w:tcBorders>
          </w:tcPr>
          <w:p w14:paraId="3F700291" w14:textId="77777777" w:rsidR="00F5412A" w:rsidRDefault="00F5412A">
            <w:pPr>
              <w:pStyle w:val="TableParagraph"/>
              <w:rPr>
                <w:sz w:val="14"/>
              </w:rPr>
            </w:pPr>
          </w:p>
        </w:tc>
        <w:tc>
          <w:tcPr>
            <w:tcW w:w="993" w:type="dxa"/>
            <w:tcBorders>
              <w:top w:val="nil"/>
            </w:tcBorders>
          </w:tcPr>
          <w:p w14:paraId="471F4EBD" w14:textId="77777777" w:rsidR="00F5412A" w:rsidRDefault="00F5412A">
            <w:pPr>
              <w:pStyle w:val="TableParagraph"/>
              <w:rPr>
                <w:sz w:val="14"/>
              </w:rPr>
            </w:pPr>
          </w:p>
        </w:tc>
        <w:tc>
          <w:tcPr>
            <w:tcW w:w="1138" w:type="dxa"/>
            <w:tcBorders>
              <w:top w:val="nil"/>
            </w:tcBorders>
          </w:tcPr>
          <w:p w14:paraId="171C8F3D" w14:textId="77777777" w:rsidR="00F5412A" w:rsidRDefault="00F5412A">
            <w:pPr>
              <w:pStyle w:val="TableParagraph"/>
              <w:rPr>
                <w:sz w:val="14"/>
              </w:rPr>
            </w:pPr>
          </w:p>
        </w:tc>
        <w:tc>
          <w:tcPr>
            <w:tcW w:w="1135" w:type="dxa"/>
            <w:tcBorders>
              <w:top w:val="nil"/>
            </w:tcBorders>
          </w:tcPr>
          <w:p w14:paraId="3DAFE430" w14:textId="77777777" w:rsidR="00F5412A" w:rsidRDefault="00F8157D">
            <w:pPr>
              <w:pStyle w:val="TableParagraph"/>
              <w:spacing w:line="202" w:lineRule="exact"/>
              <w:ind w:left="368"/>
              <w:rPr>
                <w:rFonts w:ascii="Arial MT"/>
                <w:sz w:val="20"/>
              </w:rPr>
            </w:pPr>
            <w:r>
              <w:rPr>
                <w:rFonts w:ascii="Arial MT"/>
                <w:spacing w:val="-2"/>
                <w:sz w:val="20"/>
              </w:rPr>
              <w:t>proc.)</w:t>
            </w:r>
          </w:p>
        </w:tc>
        <w:tc>
          <w:tcPr>
            <w:tcW w:w="1128" w:type="dxa"/>
            <w:tcBorders>
              <w:top w:val="nil"/>
            </w:tcBorders>
          </w:tcPr>
          <w:p w14:paraId="1FD1D4CA" w14:textId="77777777" w:rsidR="00F5412A" w:rsidRDefault="00F5412A">
            <w:pPr>
              <w:pStyle w:val="TableParagraph"/>
              <w:rPr>
                <w:sz w:val="14"/>
              </w:rPr>
            </w:pPr>
          </w:p>
        </w:tc>
        <w:tc>
          <w:tcPr>
            <w:tcW w:w="1282" w:type="dxa"/>
            <w:tcBorders>
              <w:top w:val="nil"/>
            </w:tcBorders>
          </w:tcPr>
          <w:p w14:paraId="4FDD0A92" w14:textId="77777777" w:rsidR="00F5412A" w:rsidRDefault="00F8157D">
            <w:pPr>
              <w:pStyle w:val="TableParagraph"/>
              <w:spacing w:line="202" w:lineRule="exact"/>
              <w:ind w:left="404"/>
              <w:rPr>
                <w:rFonts w:ascii="Arial MT"/>
                <w:sz w:val="20"/>
              </w:rPr>
            </w:pPr>
            <w:r>
              <w:rPr>
                <w:rFonts w:ascii="Arial MT"/>
                <w:spacing w:val="-2"/>
                <w:sz w:val="20"/>
              </w:rPr>
              <w:t>kaita.</w:t>
            </w:r>
          </w:p>
        </w:tc>
      </w:tr>
      <w:tr w:rsidR="00F5412A" w14:paraId="53BECF8E" w14:textId="77777777">
        <w:trPr>
          <w:trHeight w:val="228"/>
        </w:trPr>
        <w:tc>
          <w:tcPr>
            <w:tcW w:w="701" w:type="dxa"/>
            <w:vMerge/>
            <w:tcBorders>
              <w:top w:val="nil"/>
              <w:right w:val="single" w:sz="6" w:space="0" w:color="000000"/>
            </w:tcBorders>
            <w:shd w:val="clear" w:color="auto" w:fill="D9E1F3"/>
          </w:tcPr>
          <w:p w14:paraId="797F3399" w14:textId="77777777" w:rsidR="00F5412A" w:rsidRDefault="00F5412A">
            <w:pPr>
              <w:rPr>
                <w:sz w:val="2"/>
                <w:szCs w:val="2"/>
              </w:rPr>
            </w:pPr>
          </w:p>
        </w:tc>
        <w:tc>
          <w:tcPr>
            <w:tcW w:w="854" w:type="dxa"/>
            <w:vMerge/>
            <w:tcBorders>
              <w:top w:val="nil"/>
              <w:left w:val="single" w:sz="6" w:space="0" w:color="000000"/>
            </w:tcBorders>
            <w:shd w:val="clear" w:color="auto" w:fill="DBDBDB"/>
          </w:tcPr>
          <w:p w14:paraId="1FEB6101" w14:textId="77777777" w:rsidR="00F5412A" w:rsidRDefault="00F5412A">
            <w:pPr>
              <w:rPr>
                <w:sz w:val="2"/>
                <w:szCs w:val="2"/>
              </w:rPr>
            </w:pPr>
          </w:p>
        </w:tc>
        <w:tc>
          <w:tcPr>
            <w:tcW w:w="499" w:type="dxa"/>
            <w:tcBorders>
              <w:top w:val="nil"/>
              <w:bottom w:val="nil"/>
            </w:tcBorders>
            <w:shd w:val="clear" w:color="auto" w:fill="C5DFB3"/>
          </w:tcPr>
          <w:p w14:paraId="23F536E9" w14:textId="77777777" w:rsidR="00F5412A" w:rsidRDefault="00F5412A">
            <w:pPr>
              <w:pStyle w:val="TableParagraph"/>
              <w:rPr>
                <w:sz w:val="16"/>
              </w:rPr>
            </w:pPr>
          </w:p>
        </w:tc>
        <w:tc>
          <w:tcPr>
            <w:tcW w:w="525" w:type="dxa"/>
            <w:vMerge w:val="restart"/>
          </w:tcPr>
          <w:p w14:paraId="1148506E" w14:textId="77777777" w:rsidR="00F5412A" w:rsidRDefault="00F5412A">
            <w:pPr>
              <w:pStyle w:val="TableParagraph"/>
              <w:rPr>
                <w:sz w:val="20"/>
              </w:rPr>
            </w:pPr>
          </w:p>
        </w:tc>
        <w:tc>
          <w:tcPr>
            <w:tcW w:w="525" w:type="dxa"/>
            <w:tcBorders>
              <w:bottom w:val="nil"/>
            </w:tcBorders>
          </w:tcPr>
          <w:p w14:paraId="1E423FE3" w14:textId="77777777" w:rsidR="00F5412A" w:rsidRDefault="00F8157D">
            <w:pPr>
              <w:pStyle w:val="TableParagraph"/>
              <w:spacing w:line="208" w:lineRule="exact"/>
              <w:ind w:left="2" w:right="75"/>
              <w:jc w:val="center"/>
              <w:rPr>
                <w:rFonts w:ascii="Arial MT"/>
                <w:sz w:val="20"/>
              </w:rPr>
            </w:pPr>
            <w:r>
              <w:rPr>
                <w:rFonts w:ascii="Arial MT"/>
                <w:spacing w:val="-5"/>
                <w:sz w:val="20"/>
              </w:rPr>
              <w:t>04</w:t>
            </w:r>
          </w:p>
        </w:tc>
        <w:tc>
          <w:tcPr>
            <w:tcW w:w="3840" w:type="dxa"/>
            <w:tcBorders>
              <w:bottom w:val="nil"/>
            </w:tcBorders>
          </w:tcPr>
          <w:p w14:paraId="6E99BC95" w14:textId="77777777" w:rsidR="00F5412A" w:rsidRDefault="00F8157D">
            <w:pPr>
              <w:pStyle w:val="TableParagraph"/>
              <w:spacing w:line="208" w:lineRule="exact"/>
              <w:ind w:left="114"/>
              <w:rPr>
                <w:rFonts w:ascii="Arial MT" w:hAnsi="Arial MT"/>
                <w:sz w:val="20"/>
              </w:rPr>
            </w:pPr>
            <w:r>
              <w:rPr>
                <w:rFonts w:ascii="Arial MT" w:hAnsi="Arial MT"/>
                <w:sz w:val="20"/>
              </w:rPr>
              <w:t>Vidaus</w:t>
            </w:r>
            <w:r>
              <w:rPr>
                <w:rFonts w:ascii="Arial MT" w:hAnsi="Arial MT"/>
                <w:spacing w:val="-8"/>
                <w:sz w:val="20"/>
              </w:rPr>
              <w:t xml:space="preserve"> </w:t>
            </w:r>
            <w:r>
              <w:rPr>
                <w:rFonts w:ascii="Arial MT" w:hAnsi="Arial MT"/>
                <w:sz w:val="20"/>
              </w:rPr>
              <w:t>etikos</w:t>
            </w:r>
            <w:r>
              <w:rPr>
                <w:rFonts w:ascii="Arial MT" w:hAnsi="Arial MT"/>
                <w:spacing w:val="-8"/>
                <w:sz w:val="20"/>
              </w:rPr>
              <w:t xml:space="preserve"> </w:t>
            </w:r>
            <w:r>
              <w:rPr>
                <w:rFonts w:ascii="Arial MT" w:hAnsi="Arial MT"/>
                <w:spacing w:val="-2"/>
                <w:w w:val="28"/>
                <w:sz w:val="20"/>
              </w:rPr>
              <w:t>į</w:t>
            </w:r>
            <w:r>
              <w:rPr>
                <w:rFonts w:ascii="Arial MT" w:hAnsi="Arial MT"/>
                <w:spacing w:val="-2"/>
                <w:w w:val="105"/>
                <w:sz w:val="20"/>
              </w:rPr>
              <w:t>sivertinimas.</w:t>
            </w:r>
          </w:p>
        </w:tc>
        <w:tc>
          <w:tcPr>
            <w:tcW w:w="2405" w:type="dxa"/>
            <w:tcBorders>
              <w:bottom w:val="nil"/>
            </w:tcBorders>
          </w:tcPr>
          <w:p w14:paraId="1AE48728" w14:textId="77777777" w:rsidR="00F5412A" w:rsidRDefault="00F8157D">
            <w:pPr>
              <w:pStyle w:val="TableParagraph"/>
              <w:spacing w:line="208" w:lineRule="exact"/>
              <w:ind w:left="110"/>
              <w:rPr>
                <w:rFonts w:ascii="Arial MT" w:hAnsi="Arial MT"/>
                <w:sz w:val="20"/>
              </w:rPr>
            </w:pPr>
            <w:r>
              <w:rPr>
                <w:rFonts w:ascii="Arial MT" w:hAnsi="Arial MT"/>
                <w:w w:val="90"/>
                <w:sz w:val="20"/>
              </w:rPr>
              <w:t>Anketinė</w:t>
            </w:r>
            <w:r>
              <w:rPr>
                <w:rFonts w:ascii="Arial MT" w:hAnsi="Arial MT"/>
                <w:spacing w:val="-7"/>
                <w:w w:val="90"/>
                <w:sz w:val="20"/>
              </w:rPr>
              <w:t xml:space="preserve"> </w:t>
            </w:r>
            <w:r>
              <w:rPr>
                <w:rFonts w:ascii="Arial MT" w:hAnsi="Arial MT"/>
                <w:spacing w:val="-2"/>
                <w:w w:val="95"/>
                <w:sz w:val="20"/>
              </w:rPr>
              <w:t>apklausa</w:t>
            </w:r>
          </w:p>
        </w:tc>
        <w:tc>
          <w:tcPr>
            <w:tcW w:w="993" w:type="dxa"/>
            <w:tcBorders>
              <w:bottom w:val="nil"/>
            </w:tcBorders>
          </w:tcPr>
          <w:p w14:paraId="4C21DA14"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tcPr>
          <w:p w14:paraId="49B81538"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tcPr>
          <w:p w14:paraId="3612EB06" w14:textId="77777777" w:rsidR="00F5412A" w:rsidRDefault="00F8157D">
            <w:pPr>
              <w:pStyle w:val="TableParagraph"/>
              <w:spacing w:line="208" w:lineRule="exact"/>
              <w:ind w:left="372"/>
              <w:rPr>
                <w:rFonts w:ascii="Arial MT"/>
                <w:sz w:val="20"/>
              </w:rPr>
            </w:pPr>
            <w:r>
              <w:rPr>
                <w:rFonts w:ascii="Arial MT"/>
                <w:spacing w:val="-4"/>
                <w:sz w:val="20"/>
              </w:rPr>
              <w:t>98.9</w:t>
            </w:r>
          </w:p>
        </w:tc>
        <w:tc>
          <w:tcPr>
            <w:tcW w:w="1128" w:type="dxa"/>
            <w:tcBorders>
              <w:bottom w:val="nil"/>
            </w:tcBorders>
          </w:tcPr>
          <w:p w14:paraId="0ECF0B51" w14:textId="77777777" w:rsidR="00F5412A" w:rsidRDefault="00F8157D">
            <w:pPr>
              <w:pStyle w:val="TableParagraph"/>
              <w:spacing w:line="208" w:lineRule="exact"/>
              <w:ind w:left="13"/>
              <w:jc w:val="center"/>
              <w:rPr>
                <w:rFonts w:ascii="Arial MT"/>
                <w:sz w:val="20"/>
              </w:rPr>
            </w:pPr>
            <w:r>
              <w:rPr>
                <w:rFonts w:ascii="Arial MT"/>
                <w:spacing w:val="-2"/>
                <w:sz w:val="20"/>
              </w:rPr>
              <w:t>Nepilnai</w:t>
            </w:r>
          </w:p>
        </w:tc>
        <w:tc>
          <w:tcPr>
            <w:tcW w:w="1282" w:type="dxa"/>
            <w:tcBorders>
              <w:bottom w:val="nil"/>
            </w:tcBorders>
          </w:tcPr>
          <w:p w14:paraId="37F1D680" w14:textId="77777777" w:rsidR="00F5412A" w:rsidRDefault="00F8157D">
            <w:pPr>
              <w:pStyle w:val="TableParagraph"/>
              <w:spacing w:line="208" w:lineRule="exact"/>
              <w:ind w:left="196"/>
              <w:rPr>
                <w:rFonts w:ascii="Arial MT"/>
                <w:sz w:val="20"/>
              </w:rPr>
            </w:pPr>
            <w:r>
              <w:rPr>
                <w:rFonts w:ascii="Arial MT"/>
                <w:spacing w:val="-2"/>
                <w:sz w:val="20"/>
              </w:rPr>
              <w:t>Personalo</w:t>
            </w:r>
          </w:p>
        </w:tc>
      </w:tr>
      <w:tr w:rsidR="00F5412A" w14:paraId="3D0A1DE0" w14:textId="77777777">
        <w:trPr>
          <w:trHeight w:val="220"/>
        </w:trPr>
        <w:tc>
          <w:tcPr>
            <w:tcW w:w="701" w:type="dxa"/>
            <w:vMerge/>
            <w:tcBorders>
              <w:top w:val="nil"/>
              <w:right w:val="single" w:sz="6" w:space="0" w:color="000000"/>
            </w:tcBorders>
            <w:shd w:val="clear" w:color="auto" w:fill="D9E1F3"/>
          </w:tcPr>
          <w:p w14:paraId="5A2D595E" w14:textId="77777777" w:rsidR="00F5412A" w:rsidRDefault="00F5412A">
            <w:pPr>
              <w:rPr>
                <w:sz w:val="2"/>
                <w:szCs w:val="2"/>
              </w:rPr>
            </w:pPr>
          </w:p>
        </w:tc>
        <w:tc>
          <w:tcPr>
            <w:tcW w:w="854" w:type="dxa"/>
            <w:vMerge/>
            <w:tcBorders>
              <w:top w:val="nil"/>
              <w:left w:val="single" w:sz="6" w:space="0" w:color="000000"/>
            </w:tcBorders>
            <w:shd w:val="clear" w:color="auto" w:fill="DBDBDB"/>
          </w:tcPr>
          <w:p w14:paraId="18CA62BD" w14:textId="77777777" w:rsidR="00F5412A" w:rsidRDefault="00F5412A">
            <w:pPr>
              <w:rPr>
                <w:sz w:val="2"/>
                <w:szCs w:val="2"/>
              </w:rPr>
            </w:pPr>
          </w:p>
        </w:tc>
        <w:tc>
          <w:tcPr>
            <w:tcW w:w="499" w:type="dxa"/>
            <w:tcBorders>
              <w:top w:val="nil"/>
              <w:bottom w:val="nil"/>
            </w:tcBorders>
            <w:shd w:val="clear" w:color="auto" w:fill="C5DFB3"/>
          </w:tcPr>
          <w:p w14:paraId="273A9C3E" w14:textId="77777777" w:rsidR="00F5412A" w:rsidRDefault="00F5412A">
            <w:pPr>
              <w:pStyle w:val="TableParagraph"/>
              <w:rPr>
                <w:sz w:val="14"/>
              </w:rPr>
            </w:pPr>
          </w:p>
        </w:tc>
        <w:tc>
          <w:tcPr>
            <w:tcW w:w="525" w:type="dxa"/>
            <w:vMerge/>
            <w:tcBorders>
              <w:top w:val="nil"/>
            </w:tcBorders>
          </w:tcPr>
          <w:p w14:paraId="0E88B71D" w14:textId="77777777" w:rsidR="00F5412A" w:rsidRDefault="00F5412A">
            <w:pPr>
              <w:rPr>
                <w:sz w:val="2"/>
                <w:szCs w:val="2"/>
              </w:rPr>
            </w:pPr>
          </w:p>
        </w:tc>
        <w:tc>
          <w:tcPr>
            <w:tcW w:w="525" w:type="dxa"/>
            <w:tcBorders>
              <w:top w:val="nil"/>
              <w:bottom w:val="nil"/>
            </w:tcBorders>
          </w:tcPr>
          <w:p w14:paraId="2DE59D0B" w14:textId="77777777" w:rsidR="00F5412A" w:rsidRDefault="00F5412A">
            <w:pPr>
              <w:pStyle w:val="TableParagraph"/>
              <w:rPr>
                <w:sz w:val="14"/>
              </w:rPr>
            </w:pPr>
          </w:p>
        </w:tc>
        <w:tc>
          <w:tcPr>
            <w:tcW w:w="3840" w:type="dxa"/>
            <w:tcBorders>
              <w:top w:val="nil"/>
              <w:bottom w:val="nil"/>
            </w:tcBorders>
          </w:tcPr>
          <w:p w14:paraId="5CC669BD" w14:textId="77777777" w:rsidR="00F5412A" w:rsidRDefault="00F5412A">
            <w:pPr>
              <w:pStyle w:val="TableParagraph"/>
              <w:rPr>
                <w:sz w:val="14"/>
              </w:rPr>
            </w:pPr>
          </w:p>
        </w:tc>
        <w:tc>
          <w:tcPr>
            <w:tcW w:w="2405" w:type="dxa"/>
            <w:tcBorders>
              <w:top w:val="nil"/>
              <w:bottom w:val="nil"/>
            </w:tcBorders>
          </w:tcPr>
          <w:p w14:paraId="42D36116" w14:textId="77777777" w:rsidR="00F5412A" w:rsidRDefault="00F8157D">
            <w:pPr>
              <w:pStyle w:val="TableParagraph"/>
              <w:spacing w:line="200" w:lineRule="exact"/>
              <w:ind w:left="110"/>
              <w:rPr>
                <w:rFonts w:ascii="Arial MT"/>
                <w:sz w:val="20"/>
              </w:rPr>
            </w:pPr>
            <w:r>
              <w:rPr>
                <w:rFonts w:ascii="Arial MT"/>
                <w:spacing w:val="-2"/>
                <w:sz w:val="20"/>
              </w:rPr>
              <w:t>personalui</w:t>
            </w:r>
          </w:p>
        </w:tc>
        <w:tc>
          <w:tcPr>
            <w:tcW w:w="993" w:type="dxa"/>
            <w:tcBorders>
              <w:top w:val="nil"/>
              <w:bottom w:val="nil"/>
            </w:tcBorders>
          </w:tcPr>
          <w:p w14:paraId="42405246" w14:textId="77777777" w:rsidR="00F5412A" w:rsidRDefault="00F5412A">
            <w:pPr>
              <w:pStyle w:val="TableParagraph"/>
              <w:rPr>
                <w:sz w:val="14"/>
              </w:rPr>
            </w:pPr>
          </w:p>
        </w:tc>
        <w:tc>
          <w:tcPr>
            <w:tcW w:w="1138" w:type="dxa"/>
            <w:tcBorders>
              <w:top w:val="nil"/>
              <w:bottom w:val="nil"/>
            </w:tcBorders>
          </w:tcPr>
          <w:p w14:paraId="38A113A2" w14:textId="77777777" w:rsidR="00F5412A" w:rsidRDefault="00F5412A">
            <w:pPr>
              <w:pStyle w:val="TableParagraph"/>
              <w:rPr>
                <w:sz w:val="14"/>
              </w:rPr>
            </w:pPr>
          </w:p>
        </w:tc>
        <w:tc>
          <w:tcPr>
            <w:tcW w:w="1135" w:type="dxa"/>
            <w:tcBorders>
              <w:top w:val="nil"/>
              <w:bottom w:val="nil"/>
            </w:tcBorders>
          </w:tcPr>
          <w:p w14:paraId="167AFD47" w14:textId="77777777" w:rsidR="00F5412A" w:rsidRDefault="00F5412A">
            <w:pPr>
              <w:pStyle w:val="TableParagraph"/>
              <w:rPr>
                <w:sz w:val="14"/>
              </w:rPr>
            </w:pPr>
          </w:p>
        </w:tc>
        <w:tc>
          <w:tcPr>
            <w:tcW w:w="1128" w:type="dxa"/>
            <w:tcBorders>
              <w:top w:val="nil"/>
              <w:bottom w:val="nil"/>
            </w:tcBorders>
          </w:tcPr>
          <w:p w14:paraId="075354F4" w14:textId="77777777" w:rsidR="00F5412A" w:rsidRDefault="00F8157D">
            <w:pPr>
              <w:pStyle w:val="TableParagraph"/>
              <w:spacing w:line="200" w:lineRule="exact"/>
              <w:ind w:left="9"/>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tcBorders>
              <w:top w:val="nil"/>
              <w:bottom w:val="nil"/>
            </w:tcBorders>
          </w:tcPr>
          <w:p w14:paraId="22EEC50C" w14:textId="77777777" w:rsidR="00F5412A" w:rsidRDefault="00F8157D">
            <w:pPr>
              <w:pStyle w:val="TableParagraph"/>
              <w:spacing w:line="200" w:lineRule="exact"/>
              <w:ind w:left="227"/>
              <w:rPr>
                <w:rFonts w:ascii="Arial MT" w:hAnsi="Arial MT"/>
                <w:sz w:val="20"/>
              </w:rPr>
            </w:pPr>
            <w:r>
              <w:rPr>
                <w:rFonts w:ascii="Arial MT" w:hAnsi="Arial MT"/>
                <w:spacing w:val="-2"/>
                <w:sz w:val="20"/>
              </w:rPr>
              <w:t>nuomonė</w:t>
            </w:r>
          </w:p>
        </w:tc>
      </w:tr>
      <w:tr w:rsidR="00F5412A" w14:paraId="13B71180" w14:textId="77777777">
        <w:trPr>
          <w:trHeight w:val="220"/>
        </w:trPr>
        <w:tc>
          <w:tcPr>
            <w:tcW w:w="701" w:type="dxa"/>
            <w:vMerge/>
            <w:tcBorders>
              <w:top w:val="nil"/>
              <w:right w:val="single" w:sz="6" w:space="0" w:color="000000"/>
            </w:tcBorders>
            <w:shd w:val="clear" w:color="auto" w:fill="D9E1F3"/>
          </w:tcPr>
          <w:p w14:paraId="4828DCE9" w14:textId="77777777" w:rsidR="00F5412A" w:rsidRDefault="00F5412A">
            <w:pPr>
              <w:rPr>
                <w:sz w:val="2"/>
                <w:szCs w:val="2"/>
              </w:rPr>
            </w:pPr>
          </w:p>
        </w:tc>
        <w:tc>
          <w:tcPr>
            <w:tcW w:w="854" w:type="dxa"/>
            <w:vMerge/>
            <w:tcBorders>
              <w:top w:val="nil"/>
              <w:left w:val="single" w:sz="6" w:space="0" w:color="000000"/>
            </w:tcBorders>
            <w:shd w:val="clear" w:color="auto" w:fill="DBDBDB"/>
          </w:tcPr>
          <w:p w14:paraId="62AFBBDF" w14:textId="77777777" w:rsidR="00F5412A" w:rsidRDefault="00F5412A">
            <w:pPr>
              <w:rPr>
                <w:sz w:val="2"/>
                <w:szCs w:val="2"/>
              </w:rPr>
            </w:pPr>
          </w:p>
        </w:tc>
        <w:tc>
          <w:tcPr>
            <w:tcW w:w="499" w:type="dxa"/>
            <w:tcBorders>
              <w:top w:val="nil"/>
              <w:bottom w:val="nil"/>
            </w:tcBorders>
            <w:shd w:val="clear" w:color="auto" w:fill="C5DFB3"/>
          </w:tcPr>
          <w:p w14:paraId="0AC74311" w14:textId="77777777" w:rsidR="00F5412A" w:rsidRDefault="00F5412A">
            <w:pPr>
              <w:pStyle w:val="TableParagraph"/>
              <w:rPr>
                <w:sz w:val="14"/>
              </w:rPr>
            </w:pPr>
          </w:p>
        </w:tc>
        <w:tc>
          <w:tcPr>
            <w:tcW w:w="525" w:type="dxa"/>
            <w:vMerge/>
            <w:tcBorders>
              <w:top w:val="nil"/>
            </w:tcBorders>
          </w:tcPr>
          <w:p w14:paraId="1964899E" w14:textId="77777777" w:rsidR="00F5412A" w:rsidRDefault="00F5412A">
            <w:pPr>
              <w:rPr>
                <w:sz w:val="2"/>
                <w:szCs w:val="2"/>
              </w:rPr>
            </w:pPr>
          </w:p>
        </w:tc>
        <w:tc>
          <w:tcPr>
            <w:tcW w:w="525" w:type="dxa"/>
            <w:tcBorders>
              <w:top w:val="nil"/>
              <w:bottom w:val="nil"/>
            </w:tcBorders>
          </w:tcPr>
          <w:p w14:paraId="41002CD8" w14:textId="77777777" w:rsidR="00F5412A" w:rsidRDefault="00F5412A">
            <w:pPr>
              <w:pStyle w:val="TableParagraph"/>
              <w:rPr>
                <w:sz w:val="14"/>
              </w:rPr>
            </w:pPr>
          </w:p>
        </w:tc>
        <w:tc>
          <w:tcPr>
            <w:tcW w:w="3840" w:type="dxa"/>
            <w:tcBorders>
              <w:top w:val="nil"/>
              <w:bottom w:val="nil"/>
            </w:tcBorders>
          </w:tcPr>
          <w:p w14:paraId="3EC52805" w14:textId="77777777" w:rsidR="00F5412A" w:rsidRDefault="00F5412A">
            <w:pPr>
              <w:pStyle w:val="TableParagraph"/>
              <w:rPr>
                <w:sz w:val="14"/>
              </w:rPr>
            </w:pPr>
          </w:p>
        </w:tc>
        <w:tc>
          <w:tcPr>
            <w:tcW w:w="2405" w:type="dxa"/>
            <w:tcBorders>
              <w:top w:val="nil"/>
              <w:bottom w:val="nil"/>
            </w:tcBorders>
          </w:tcPr>
          <w:p w14:paraId="2C9D2195" w14:textId="77777777" w:rsidR="00F5412A" w:rsidRDefault="00F5412A">
            <w:pPr>
              <w:pStyle w:val="TableParagraph"/>
              <w:rPr>
                <w:sz w:val="14"/>
              </w:rPr>
            </w:pPr>
          </w:p>
        </w:tc>
        <w:tc>
          <w:tcPr>
            <w:tcW w:w="993" w:type="dxa"/>
            <w:tcBorders>
              <w:top w:val="nil"/>
              <w:bottom w:val="nil"/>
            </w:tcBorders>
          </w:tcPr>
          <w:p w14:paraId="231E1BD6" w14:textId="77777777" w:rsidR="00F5412A" w:rsidRDefault="00F5412A">
            <w:pPr>
              <w:pStyle w:val="TableParagraph"/>
              <w:rPr>
                <w:sz w:val="14"/>
              </w:rPr>
            </w:pPr>
          </w:p>
        </w:tc>
        <w:tc>
          <w:tcPr>
            <w:tcW w:w="1138" w:type="dxa"/>
            <w:tcBorders>
              <w:top w:val="nil"/>
              <w:bottom w:val="nil"/>
            </w:tcBorders>
          </w:tcPr>
          <w:p w14:paraId="551E97E3" w14:textId="77777777" w:rsidR="00F5412A" w:rsidRDefault="00F5412A">
            <w:pPr>
              <w:pStyle w:val="TableParagraph"/>
              <w:rPr>
                <w:sz w:val="14"/>
              </w:rPr>
            </w:pPr>
          </w:p>
        </w:tc>
        <w:tc>
          <w:tcPr>
            <w:tcW w:w="1135" w:type="dxa"/>
            <w:tcBorders>
              <w:top w:val="nil"/>
              <w:bottom w:val="nil"/>
            </w:tcBorders>
          </w:tcPr>
          <w:p w14:paraId="11B5D3AF" w14:textId="77777777" w:rsidR="00F5412A" w:rsidRDefault="00F5412A">
            <w:pPr>
              <w:pStyle w:val="TableParagraph"/>
              <w:rPr>
                <w:sz w:val="14"/>
              </w:rPr>
            </w:pPr>
          </w:p>
        </w:tc>
        <w:tc>
          <w:tcPr>
            <w:tcW w:w="1128" w:type="dxa"/>
            <w:tcBorders>
              <w:top w:val="nil"/>
              <w:bottom w:val="nil"/>
            </w:tcBorders>
          </w:tcPr>
          <w:p w14:paraId="0786897D"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tcBorders>
              <w:top w:val="nil"/>
              <w:bottom w:val="nil"/>
            </w:tcBorders>
          </w:tcPr>
          <w:p w14:paraId="4F553AA1" w14:textId="77777777" w:rsidR="00F5412A" w:rsidRDefault="00F8157D">
            <w:pPr>
              <w:pStyle w:val="TableParagraph"/>
              <w:spacing w:line="200" w:lineRule="exact"/>
              <w:ind w:left="193"/>
              <w:rPr>
                <w:rFonts w:ascii="Arial MT"/>
                <w:sz w:val="20"/>
              </w:rPr>
            </w:pPr>
            <w:r>
              <w:rPr>
                <w:rFonts w:ascii="Arial MT"/>
                <w:spacing w:val="-2"/>
                <w:sz w:val="20"/>
              </w:rPr>
              <w:t>apklausos</w:t>
            </w:r>
          </w:p>
        </w:tc>
      </w:tr>
      <w:tr w:rsidR="00F5412A" w14:paraId="4384699B" w14:textId="77777777">
        <w:trPr>
          <w:trHeight w:val="222"/>
        </w:trPr>
        <w:tc>
          <w:tcPr>
            <w:tcW w:w="701" w:type="dxa"/>
            <w:vMerge/>
            <w:tcBorders>
              <w:top w:val="nil"/>
              <w:right w:val="single" w:sz="6" w:space="0" w:color="000000"/>
            </w:tcBorders>
            <w:shd w:val="clear" w:color="auto" w:fill="D9E1F3"/>
          </w:tcPr>
          <w:p w14:paraId="71271B43" w14:textId="77777777" w:rsidR="00F5412A" w:rsidRDefault="00F5412A">
            <w:pPr>
              <w:rPr>
                <w:sz w:val="2"/>
                <w:szCs w:val="2"/>
              </w:rPr>
            </w:pPr>
          </w:p>
        </w:tc>
        <w:tc>
          <w:tcPr>
            <w:tcW w:w="854" w:type="dxa"/>
            <w:vMerge/>
            <w:tcBorders>
              <w:top w:val="nil"/>
              <w:left w:val="single" w:sz="6" w:space="0" w:color="000000"/>
            </w:tcBorders>
            <w:shd w:val="clear" w:color="auto" w:fill="DBDBDB"/>
          </w:tcPr>
          <w:p w14:paraId="044DC949" w14:textId="77777777" w:rsidR="00F5412A" w:rsidRDefault="00F5412A">
            <w:pPr>
              <w:rPr>
                <w:sz w:val="2"/>
                <w:szCs w:val="2"/>
              </w:rPr>
            </w:pPr>
          </w:p>
        </w:tc>
        <w:tc>
          <w:tcPr>
            <w:tcW w:w="499" w:type="dxa"/>
            <w:tcBorders>
              <w:top w:val="nil"/>
              <w:bottom w:val="nil"/>
            </w:tcBorders>
            <w:shd w:val="clear" w:color="auto" w:fill="C5DFB3"/>
          </w:tcPr>
          <w:p w14:paraId="372FB762" w14:textId="77777777" w:rsidR="00F5412A" w:rsidRDefault="00F5412A">
            <w:pPr>
              <w:pStyle w:val="TableParagraph"/>
              <w:rPr>
                <w:sz w:val="14"/>
              </w:rPr>
            </w:pPr>
          </w:p>
        </w:tc>
        <w:tc>
          <w:tcPr>
            <w:tcW w:w="525" w:type="dxa"/>
            <w:vMerge/>
            <w:tcBorders>
              <w:top w:val="nil"/>
            </w:tcBorders>
          </w:tcPr>
          <w:p w14:paraId="3C9AF77B" w14:textId="77777777" w:rsidR="00F5412A" w:rsidRDefault="00F5412A">
            <w:pPr>
              <w:rPr>
                <w:sz w:val="2"/>
                <w:szCs w:val="2"/>
              </w:rPr>
            </w:pPr>
          </w:p>
        </w:tc>
        <w:tc>
          <w:tcPr>
            <w:tcW w:w="525" w:type="dxa"/>
            <w:tcBorders>
              <w:top w:val="nil"/>
            </w:tcBorders>
          </w:tcPr>
          <w:p w14:paraId="2014EB19" w14:textId="77777777" w:rsidR="00F5412A" w:rsidRDefault="00F5412A">
            <w:pPr>
              <w:pStyle w:val="TableParagraph"/>
              <w:rPr>
                <w:sz w:val="14"/>
              </w:rPr>
            </w:pPr>
          </w:p>
        </w:tc>
        <w:tc>
          <w:tcPr>
            <w:tcW w:w="3840" w:type="dxa"/>
            <w:tcBorders>
              <w:top w:val="nil"/>
            </w:tcBorders>
          </w:tcPr>
          <w:p w14:paraId="5D8BE783" w14:textId="77777777" w:rsidR="00F5412A" w:rsidRDefault="00F5412A">
            <w:pPr>
              <w:pStyle w:val="TableParagraph"/>
              <w:rPr>
                <w:sz w:val="14"/>
              </w:rPr>
            </w:pPr>
          </w:p>
        </w:tc>
        <w:tc>
          <w:tcPr>
            <w:tcW w:w="2405" w:type="dxa"/>
            <w:tcBorders>
              <w:top w:val="nil"/>
            </w:tcBorders>
          </w:tcPr>
          <w:p w14:paraId="5B3D66BA" w14:textId="77777777" w:rsidR="00F5412A" w:rsidRDefault="00F5412A">
            <w:pPr>
              <w:pStyle w:val="TableParagraph"/>
              <w:rPr>
                <w:sz w:val="14"/>
              </w:rPr>
            </w:pPr>
          </w:p>
        </w:tc>
        <w:tc>
          <w:tcPr>
            <w:tcW w:w="993" w:type="dxa"/>
            <w:tcBorders>
              <w:top w:val="nil"/>
            </w:tcBorders>
          </w:tcPr>
          <w:p w14:paraId="5D9ADB1D" w14:textId="77777777" w:rsidR="00F5412A" w:rsidRDefault="00F5412A">
            <w:pPr>
              <w:pStyle w:val="TableParagraph"/>
              <w:rPr>
                <w:sz w:val="14"/>
              </w:rPr>
            </w:pPr>
          </w:p>
        </w:tc>
        <w:tc>
          <w:tcPr>
            <w:tcW w:w="1138" w:type="dxa"/>
            <w:tcBorders>
              <w:top w:val="nil"/>
            </w:tcBorders>
          </w:tcPr>
          <w:p w14:paraId="18D4D6CE" w14:textId="77777777" w:rsidR="00F5412A" w:rsidRDefault="00F5412A">
            <w:pPr>
              <w:pStyle w:val="TableParagraph"/>
              <w:rPr>
                <w:sz w:val="14"/>
              </w:rPr>
            </w:pPr>
          </w:p>
        </w:tc>
        <w:tc>
          <w:tcPr>
            <w:tcW w:w="1135" w:type="dxa"/>
            <w:tcBorders>
              <w:top w:val="nil"/>
            </w:tcBorders>
          </w:tcPr>
          <w:p w14:paraId="38416C8F" w14:textId="77777777" w:rsidR="00F5412A" w:rsidRDefault="00F5412A">
            <w:pPr>
              <w:pStyle w:val="TableParagraph"/>
              <w:rPr>
                <w:sz w:val="14"/>
              </w:rPr>
            </w:pPr>
          </w:p>
        </w:tc>
        <w:tc>
          <w:tcPr>
            <w:tcW w:w="1128" w:type="dxa"/>
            <w:tcBorders>
              <w:top w:val="nil"/>
            </w:tcBorders>
          </w:tcPr>
          <w:p w14:paraId="40EE8DFB" w14:textId="77777777" w:rsidR="00F5412A" w:rsidRDefault="00F5412A">
            <w:pPr>
              <w:pStyle w:val="TableParagraph"/>
              <w:rPr>
                <w:sz w:val="14"/>
              </w:rPr>
            </w:pPr>
          </w:p>
        </w:tc>
        <w:tc>
          <w:tcPr>
            <w:tcW w:w="1282" w:type="dxa"/>
            <w:tcBorders>
              <w:top w:val="nil"/>
            </w:tcBorders>
          </w:tcPr>
          <w:p w14:paraId="1AC99C78" w14:textId="77777777" w:rsidR="00F5412A" w:rsidRDefault="00F8157D">
            <w:pPr>
              <w:pStyle w:val="TableParagraph"/>
              <w:spacing w:line="202" w:lineRule="exact"/>
              <w:ind w:left="421"/>
              <w:rPr>
                <w:rFonts w:ascii="Arial MT"/>
                <w:sz w:val="20"/>
              </w:rPr>
            </w:pPr>
            <w:r>
              <w:rPr>
                <w:rFonts w:ascii="Arial MT"/>
                <w:spacing w:val="-4"/>
                <w:sz w:val="20"/>
              </w:rPr>
              <w:t>metu</w:t>
            </w:r>
          </w:p>
        </w:tc>
      </w:tr>
      <w:tr w:rsidR="00F5412A" w14:paraId="661D0D2C" w14:textId="77777777">
        <w:trPr>
          <w:trHeight w:val="226"/>
        </w:trPr>
        <w:tc>
          <w:tcPr>
            <w:tcW w:w="701" w:type="dxa"/>
            <w:vMerge/>
            <w:tcBorders>
              <w:top w:val="nil"/>
              <w:right w:val="single" w:sz="6" w:space="0" w:color="000000"/>
            </w:tcBorders>
            <w:shd w:val="clear" w:color="auto" w:fill="D9E1F3"/>
          </w:tcPr>
          <w:p w14:paraId="49D43A1F" w14:textId="77777777" w:rsidR="00F5412A" w:rsidRDefault="00F5412A">
            <w:pPr>
              <w:rPr>
                <w:sz w:val="2"/>
                <w:szCs w:val="2"/>
              </w:rPr>
            </w:pPr>
          </w:p>
        </w:tc>
        <w:tc>
          <w:tcPr>
            <w:tcW w:w="854" w:type="dxa"/>
            <w:vMerge/>
            <w:tcBorders>
              <w:top w:val="nil"/>
              <w:left w:val="single" w:sz="6" w:space="0" w:color="000000"/>
            </w:tcBorders>
            <w:shd w:val="clear" w:color="auto" w:fill="DBDBDB"/>
          </w:tcPr>
          <w:p w14:paraId="6DC696CB" w14:textId="77777777" w:rsidR="00F5412A" w:rsidRDefault="00F5412A">
            <w:pPr>
              <w:rPr>
                <w:sz w:val="2"/>
                <w:szCs w:val="2"/>
              </w:rPr>
            </w:pPr>
          </w:p>
        </w:tc>
        <w:tc>
          <w:tcPr>
            <w:tcW w:w="499" w:type="dxa"/>
            <w:tcBorders>
              <w:top w:val="nil"/>
              <w:bottom w:val="nil"/>
            </w:tcBorders>
            <w:shd w:val="clear" w:color="auto" w:fill="C5DFB3"/>
          </w:tcPr>
          <w:p w14:paraId="7693DA49" w14:textId="77777777" w:rsidR="00F5412A" w:rsidRDefault="00F5412A">
            <w:pPr>
              <w:pStyle w:val="TableParagraph"/>
              <w:rPr>
                <w:sz w:val="16"/>
              </w:rPr>
            </w:pPr>
          </w:p>
        </w:tc>
        <w:tc>
          <w:tcPr>
            <w:tcW w:w="525" w:type="dxa"/>
            <w:vMerge w:val="restart"/>
          </w:tcPr>
          <w:p w14:paraId="212A1C21" w14:textId="77777777" w:rsidR="00F5412A" w:rsidRDefault="00F5412A">
            <w:pPr>
              <w:pStyle w:val="TableParagraph"/>
              <w:rPr>
                <w:sz w:val="20"/>
              </w:rPr>
            </w:pPr>
          </w:p>
        </w:tc>
        <w:tc>
          <w:tcPr>
            <w:tcW w:w="525" w:type="dxa"/>
            <w:tcBorders>
              <w:bottom w:val="nil"/>
            </w:tcBorders>
          </w:tcPr>
          <w:p w14:paraId="6785F055" w14:textId="77777777" w:rsidR="00F5412A" w:rsidRDefault="00F8157D">
            <w:pPr>
              <w:pStyle w:val="TableParagraph"/>
              <w:spacing w:line="207" w:lineRule="exact"/>
              <w:ind w:left="2" w:right="75"/>
              <w:jc w:val="center"/>
              <w:rPr>
                <w:rFonts w:ascii="Arial MT"/>
                <w:sz w:val="20"/>
              </w:rPr>
            </w:pPr>
            <w:r>
              <w:rPr>
                <w:rFonts w:ascii="Arial MT"/>
                <w:spacing w:val="-5"/>
                <w:sz w:val="20"/>
              </w:rPr>
              <w:t>05</w:t>
            </w:r>
          </w:p>
        </w:tc>
        <w:tc>
          <w:tcPr>
            <w:tcW w:w="3840" w:type="dxa"/>
            <w:tcBorders>
              <w:bottom w:val="nil"/>
            </w:tcBorders>
          </w:tcPr>
          <w:p w14:paraId="1861DE9F" w14:textId="77777777" w:rsidR="00F5412A" w:rsidRDefault="00F8157D">
            <w:pPr>
              <w:pStyle w:val="TableParagraph"/>
              <w:spacing w:line="207" w:lineRule="exact"/>
              <w:ind w:left="114"/>
              <w:rPr>
                <w:rFonts w:ascii="Arial MT" w:hAnsi="Arial MT"/>
                <w:sz w:val="20"/>
              </w:rPr>
            </w:pPr>
            <w:r>
              <w:rPr>
                <w:rFonts w:ascii="Arial MT" w:hAnsi="Arial MT"/>
                <w:w w:val="90"/>
                <w:sz w:val="20"/>
              </w:rPr>
              <w:t>Personalo</w:t>
            </w:r>
            <w:r>
              <w:rPr>
                <w:rFonts w:ascii="Arial MT" w:hAnsi="Arial MT"/>
                <w:spacing w:val="9"/>
                <w:sz w:val="20"/>
              </w:rPr>
              <w:t xml:space="preserve"> </w:t>
            </w:r>
            <w:r>
              <w:rPr>
                <w:rFonts w:ascii="Arial MT" w:hAnsi="Arial MT"/>
                <w:spacing w:val="-2"/>
                <w:w w:val="20"/>
                <w:sz w:val="20"/>
              </w:rPr>
              <w:t>į</w:t>
            </w:r>
            <w:r>
              <w:rPr>
                <w:rFonts w:ascii="Arial MT" w:hAnsi="Arial MT"/>
                <w:spacing w:val="1"/>
                <w:w w:val="97"/>
                <w:sz w:val="20"/>
              </w:rPr>
              <w:t>s</w:t>
            </w:r>
            <w:r>
              <w:rPr>
                <w:rFonts w:ascii="Arial MT" w:hAnsi="Arial MT"/>
                <w:spacing w:val="-2"/>
                <w:w w:val="97"/>
                <w:sz w:val="20"/>
              </w:rPr>
              <w:t>i</w:t>
            </w:r>
            <w:r>
              <w:rPr>
                <w:rFonts w:ascii="Arial MT" w:hAnsi="Arial MT"/>
                <w:w w:val="97"/>
                <w:sz w:val="20"/>
              </w:rPr>
              <w:t>tr</w:t>
            </w:r>
            <w:r>
              <w:rPr>
                <w:rFonts w:ascii="Arial MT" w:hAnsi="Arial MT"/>
                <w:spacing w:val="1"/>
                <w:w w:val="97"/>
                <w:sz w:val="20"/>
              </w:rPr>
              <w:t>a</w:t>
            </w:r>
            <w:r>
              <w:rPr>
                <w:rFonts w:ascii="Arial MT" w:hAnsi="Arial MT"/>
                <w:w w:val="97"/>
                <w:sz w:val="20"/>
              </w:rPr>
              <w:t>uk</w:t>
            </w:r>
            <w:r>
              <w:rPr>
                <w:rFonts w:ascii="Arial MT" w:hAnsi="Arial MT"/>
                <w:spacing w:val="-2"/>
                <w:w w:val="97"/>
                <w:sz w:val="20"/>
              </w:rPr>
              <w:t>i</w:t>
            </w:r>
            <w:r>
              <w:rPr>
                <w:rFonts w:ascii="Arial MT" w:hAnsi="Arial MT"/>
                <w:spacing w:val="1"/>
                <w:w w:val="97"/>
                <w:sz w:val="20"/>
              </w:rPr>
              <w:t>m</w:t>
            </w:r>
            <w:r>
              <w:rPr>
                <w:rFonts w:ascii="Arial MT" w:hAnsi="Arial MT"/>
                <w:w w:val="97"/>
                <w:sz w:val="20"/>
              </w:rPr>
              <w:t>o</w:t>
            </w:r>
            <w:r>
              <w:rPr>
                <w:rFonts w:ascii="Arial MT" w:hAnsi="Arial MT"/>
                <w:spacing w:val="7"/>
                <w:sz w:val="20"/>
              </w:rPr>
              <w:t xml:space="preserve"> </w:t>
            </w:r>
            <w:r>
              <w:rPr>
                <w:rFonts w:ascii="Arial MT" w:hAnsi="Arial MT"/>
                <w:w w:val="60"/>
                <w:sz w:val="20"/>
              </w:rPr>
              <w:t>į</w:t>
            </w:r>
            <w:r>
              <w:rPr>
                <w:rFonts w:ascii="Arial MT" w:hAnsi="Arial MT"/>
                <w:spacing w:val="8"/>
                <w:sz w:val="20"/>
              </w:rPr>
              <w:t xml:space="preserve"> </w:t>
            </w:r>
            <w:r>
              <w:rPr>
                <w:rFonts w:ascii="Arial MT" w:hAnsi="Arial MT"/>
                <w:spacing w:val="-2"/>
                <w:w w:val="90"/>
                <w:sz w:val="20"/>
              </w:rPr>
              <w:t>sprendimų</w:t>
            </w:r>
          </w:p>
        </w:tc>
        <w:tc>
          <w:tcPr>
            <w:tcW w:w="2405" w:type="dxa"/>
            <w:tcBorders>
              <w:bottom w:val="nil"/>
            </w:tcBorders>
          </w:tcPr>
          <w:p w14:paraId="7DA64942" w14:textId="77777777" w:rsidR="00F5412A" w:rsidRDefault="00F8157D">
            <w:pPr>
              <w:pStyle w:val="TableParagraph"/>
              <w:spacing w:line="207" w:lineRule="exact"/>
              <w:ind w:left="110"/>
              <w:rPr>
                <w:rFonts w:ascii="Arial MT" w:hAnsi="Arial MT"/>
                <w:sz w:val="20"/>
              </w:rPr>
            </w:pPr>
            <w:r>
              <w:rPr>
                <w:rFonts w:ascii="Arial MT" w:hAnsi="Arial MT"/>
                <w:w w:val="90"/>
                <w:sz w:val="20"/>
              </w:rPr>
              <w:t>Anketinė</w:t>
            </w:r>
            <w:r>
              <w:rPr>
                <w:rFonts w:ascii="Arial MT" w:hAnsi="Arial MT"/>
                <w:spacing w:val="-7"/>
                <w:w w:val="90"/>
                <w:sz w:val="20"/>
              </w:rPr>
              <w:t xml:space="preserve"> </w:t>
            </w:r>
            <w:r>
              <w:rPr>
                <w:rFonts w:ascii="Arial MT" w:hAnsi="Arial MT"/>
                <w:spacing w:val="-2"/>
                <w:w w:val="95"/>
                <w:sz w:val="20"/>
              </w:rPr>
              <w:t>apklausa</w:t>
            </w:r>
          </w:p>
        </w:tc>
        <w:tc>
          <w:tcPr>
            <w:tcW w:w="993" w:type="dxa"/>
            <w:tcBorders>
              <w:bottom w:val="nil"/>
            </w:tcBorders>
          </w:tcPr>
          <w:p w14:paraId="6F555E76" w14:textId="77777777" w:rsidR="00F5412A" w:rsidRDefault="00F8157D">
            <w:pPr>
              <w:pStyle w:val="TableParagraph"/>
              <w:spacing w:line="207" w:lineRule="exact"/>
              <w:ind w:left="9" w:right="6"/>
              <w:jc w:val="center"/>
              <w:rPr>
                <w:rFonts w:ascii="Arial MT"/>
                <w:sz w:val="20"/>
              </w:rPr>
            </w:pPr>
            <w:r>
              <w:rPr>
                <w:rFonts w:ascii="Arial MT"/>
                <w:spacing w:val="-2"/>
                <w:sz w:val="20"/>
              </w:rPr>
              <w:t>proc.</w:t>
            </w:r>
          </w:p>
        </w:tc>
        <w:tc>
          <w:tcPr>
            <w:tcW w:w="1138" w:type="dxa"/>
            <w:tcBorders>
              <w:bottom w:val="nil"/>
            </w:tcBorders>
          </w:tcPr>
          <w:p w14:paraId="3915CDE1" w14:textId="77777777" w:rsidR="00F5412A" w:rsidRDefault="00F8157D">
            <w:pPr>
              <w:pStyle w:val="TableParagraph"/>
              <w:spacing w:line="207" w:lineRule="exact"/>
              <w:ind w:left="2"/>
              <w:jc w:val="center"/>
              <w:rPr>
                <w:rFonts w:ascii="Arial MT"/>
                <w:sz w:val="20"/>
              </w:rPr>
            </w:pPr>
            <w:r>
              <w:rPr>
                <w:rFonts w:ascii="Arial MT"/>
                <w:spacing w:val="-5"/>
                <w:sz w:val="20"/>
              </w:rPr>
              <w:t>70</w:t>
            </w:r>
          </w:p>
        </w:tc>
        <w:tc>
          <w:tcPr>
            <w:tcW w:w="1135" w:type="dxa"/>
            <w:tcBorders>
              <w:bottom w:val="nil"/>
            </w:tcBorders>
          </w:tcPr>
          <w:p w14:paraId="1487F1B4" w14:textId="77777777" w:rsidR="00F5412A" w:rsidRDefault="00F8157D">
            <w:pPr>
              <w:pStyle w:val="TableParagraph"/>
              <w:spacing w:line="207" w:lineRule="exact"/>
              <w:ind w:left="372"/>
              <w:rPr>
                <w:rFonts w:ascii="Arial MT"/>
                <w:sz w:val="20"/>
              </w:rPr>
            </w:pPr>
            <w:r>
              <w:rPr>
                <w:rFonts w:ascii="Arial MT"/>
                <w:spacing w:val="-4"/>
                <w:sz w:val="20"/>
              </w:rPr>
              <w:t>69,2</w:t>
            </w:r>
          </w:p>
        </w:tc>
        <w:tc>
          <w:tcPr>
            <w:tcW w:w="1128" w:type="dxa"/>
            <w:tcBorders>
              <w:bottom w:val="nil"/>
            </w:tcBorders>
          </w:tcPr>
          <w:p w14:paraId="3E504C60" w14:textId="77777777" w:rsidR="00F5412A" w:rsidRDefault="00F8157D">
            <w:pPr>
              <w:pStyle w:val="TableParagraph"/>
              <w:spacing w:line="207" w:lineRule="exact"/>
              <w:ind w:left="13"/>
              <w:jc w:val="center"/>
              <w:rPr>
                <w:rFonts w:ascii="Arial MT"/>
                <w:sz w:val="20"/>
              </w:rPr>
            </w:pPr>
            <w:r>
              <w:rPr>
                <w:rFonts w:ascii="Arial MT"/>
                <w:spacing w:val="-2"/>
                <w:sz w:val="20"/>
              </w:rPr>
              <w:t>Nepilnai</w:t>
            </w:r>
          </w:p>
        </w:tc>
        <w:tc>
          <w:tcPr>
            <w:tcW w:w="1282" w:type="dxa"/>
            <w:tcBorders>
              <w:bottom w:val="nil"/>
            </w:tcBorders>
          </w:tcPr>
          <w:p w14:paraId="298ECB61" w14:textId="77777777" w:rsidR="00F5412A" w:rsidRDefault="00F8157D">
            <w:pPr>
              <w:pStyle w:val="TableParagraph"/>
              <w:spacing w:line="207" w:lineRule="exact"/>
              <w:ind w:left="196"/>
              <w:rPr>
                <w:rFonts w:ascii="Arial MT"/>
                <w:sz w:val="20"/>
              </w:rPr>
            </w:pPr>
            <w:r>
              <w:rPr>
                <w:rFonts w:ascii="Arial MT"/>
                <w:spacing w:val="-2"/>
                <w:sz w:val="20"/>
              </w:rPr>
              <w:t>Personalo</w:t>
            </w:r>
          </w:p>
        </w:tc>
      </w:tr>
      <w:tr w:rsidR="00F5412A" w14:paraId="2920242C" w14:textId="77777777">
        <w:trPr>
          <w:trHeight w:val="219"/>
        </w:trPr>
        <w:tc>
          <w:tcPr>
            <w:tcW w:w="701" w:type="dxa"/>
            <w:vMerge/>
            <w:tcBorders>
              <w:top w:val="nil"/>
              <w:right w:val="single" w:sz="6" w:space="0" w:color="000000"/>
            </w:tcBorders>
            <w:shd w:val="clear" w:color="auto" w:fill="D9E1F3"/>
          </w:tcPr>
          <w:p w14:paraId="038F2F06" w14:textId="77777777" w:rsidR="00F5412A" w:rsidRDefault="00F5412A">
            <w:pPr>
              <w:rPr>
                <w:sz w:val="2"/>
                <w:szCs w:val="2"/>
              </w:rPr>
            </w:pPr>
          </w:p>
        </w:tc>
        <w:tc>
          <w:tcPr>
            <w:tcW w:w="854" w:type="dxa"/>
            <w:vMerge/>
            <w:tcBorders>
              <w:top w:val="nil"/>
              <w:left w:val="single" w:sz="6" w:space="0" w:color="000000"/>
            </w:tcBorders>
            <w:shd w:val="clear" w:color="auto" w:fill="DBDBDB"/>
          </w:tcPr>
          <w:p w14:paraId="270BAB15" w14:textId="77777777" w:rsidR="00F5412A" w:rsidRDefault="00F5412A">
            <w:pPr>
              <w:rPr>
                <w:sz w:val="2"/>
                <w:szCs w:val="2"/>
              </w:rPr>
            </w:pPr>
          </w:p>
        </w:tc>
        <w:tc>
          <w:tcPr>
            <w:tcW w:w="499" w:type="dxa"/>
            <w:tcBorders>
              <w:top w:val="nil"/>
              <w:bottom w:val="nil"/>
            </w:tcBorders>
            <w:shd w:val="clear" w:color="auto" w:fill="C5DFB3"/>
          </w:tcPr>
          <w:p w14:paraId="05AF1D6C" w14:textId="77777777" w:rsidR="00F5412A" w:rsidRDefault="00F5412A">
            <w:pPr>
              <w:pStyle w:val="TableParagraph"/>
              <w:rPr>
                <w:sz w:val="14"/>
              </w:rPr>
            </w:pPr>
          </w:p>
        </w:tc>
        <w:tc>
          <w:tcPr>
            <w:tcW w:w="525" w:type="dxa"/>
            <w:vMerge/>
            <w:tcBorders>
              <w:top w:val="nil"/>
            </w:tcBorders>
          </w:tcPr>
          <w:p w14:paraId="2A087514" w14:textId="77777777" w:rsidR="00F5412A" w:rsidRDefault="00F5412A">
            <w:pPr>
              <w:rPr>
                <w:sz w:val="2"/>
                <w:szCs w:val="2"/>
              </w:rPr>
            </w:pPr>
          </w:p>
        </w:tc>
        <w:tc>
          <w:tcPr>
            <w:tcW w:w="525" w:type="dxa"/>
            <w:tcBorders>
              <w:top w:val="nil"/>
              <w:bottom w:val="nil"/>
            </w:tcBorders>
          </w:tcPr>
          <w:p w14:paraId="218046A0" w14:textId="77777777" w:rsidR="00F5412A" w:rsidRDefault="00F5412A">
            <w:pPr>
              <w:pStyle w:val="TableParagraph"/>
              <w:rPr>
                <w:sz w:val="14"/>
              </w:rPr>
            </w:pPr>
          </w:p>
        </w:tc>
        <w:tc>
          <w:tcPr>
            <w:tcW w:w="3840" w:type="dxa"/>
            <w:tcBorders>
              <w:top w:val="nil"/>
              <w:bottom w:val="nil"/>
            </w:tcBorders>
          </w:tcPr>
          <w:p w14:paraId="5122311B" w14:textId="77777777" w:rsidR="00F5412A" w:rsidRDefault="00F8157D">
            <w:pPr>
              <w:pStyle w:val="TableParagraph"/>
              <w:spacing w:line="199" w:lineRule="exact"/>
              <w:ind w:left="114"/>
              <w:rPr>
                <w:rFonts w:ascii="Arial MT" w:hAnsi="Arial MT"/>
                <w:sz w:val="20"/>
              </w:rPr>
            </w:pPr>
            <w:r>
              <w:rPr>
                <w:rFonts w:ascii="Arial MT" w:hAnsi="Arial MT"/>
                <w:w w:val="80"/>
                <w:sz w:val="20"/>
              </w:rPr>
              <w:t>priėmimą</w:t>
            </w:r>
            <w:r>
              <w:rPr>
                <w:rFonts w:ascii="Arial MT" w:hAnsi="Arial MT"/>
                <w:spacing w:val="8"/>
                <w:sz w:val="20"/>
              </w:rPr>
              <w:t xml:space="preserve"> </w:t>
            </w:r>
            <w:r>
              <w:rPr>
                <w:rFonts w:ascii="Arial MT" w:hAnsi="Arial MT"/>
                <w:spacing w:val="-2"/>
                <w:sz w:val="20"/>
              </w:rPr>
              <w:t>vertinimas.</w:t>
            </w:r>
          </w:p>
        </w:tc>
        <w:tc>
          <w:tcPr>
            <w:tcW w:w="2405" w:type="dxa"/>
            <w:tcBorders>
              <w:top w:val="nil"/>
              <w:bottom w:val="nil"/>
            </w:tcBorders>
          </w:tcPr>
          <w:p w14:paraId="27C2AF81" w14:textId="77777777" w:rsidR="00F5412A" w:rsidRDefault="00F8157D">
            <w:pPr>
              <w:pStyle w:val="TableParagraph"/>
              <w:spacing w:line="199" w:lineRule="exact"/>
              <w:ind w:left="110"/>
              <w:rPr>
                <w:rFonts w:ascii="Arial MT"/>
                <w:sz w:val="20"/>
              </w:rPr>
            </w:pPr>
            <w:r>
              <w:rPr>
                <w:rFonts w:ascii="Arial MT"/>
                <w:spacing w:val="-2"/>
                <w:sz w:val="20"/>
              </w:rPr>
              <w:t>personalui</w:t>
            </w:r>
          </w:p>
        </w:tc>
        <w:tc>
          <w:tcPr>
            <w:tcW w:w="993" w:type="dxa"/>
            <w:tcBorders>
              <w:top w:val="nil"/>
              <w:bottom w:val="nil"/>
            </w:tcBorders>
          </w:tcPr>
          <w:p w14:paraId="72D3A168" w14:textId="77777777" w:rsidR="00F5412A" w:rsidRDefault="00F5412A">
            <w:pPr>
              <w:pStyle w:val="TableParagraph"/>
              <w:rPr>
                <w:sz w:val="14"/>
              </w:rPr>
            </w:pPr>
          </w:p>
        </w:tc>
        <w:tc>
          <w:tcPr>
            <w:tcW w:w="1138" w:type="dxa"/>
            <w:tcBorders>
              <w:top w:val="nil"/>
              <w:bottom w:val="nil"/>
            </w:tcBorders>
          </w:tcPr>
          <w:p w14:paraId="3BE3FFCD" w14:textId="77777777" w:rsidR="00F5412A" w:rsidRDefault="00F5412A">
            <w:pPr>
              <w:pStyle w:val="TableParagraph"/>
              <w:rPr>
                <w:sz w:val="14"/>
              </w:rPr>
            </w:pPr>
          </w:p>
        </w:tc>
        <w:tc>
          <w:tcPr>
            <w:tcW w:w="1135" w:type="dxa"/>
            <w:tcBorders>
              <w:top w:val="nil"/>
              <w:bottom w:val="nil"/>
            </w:tcBorders>
          </w:tcPr>
          <w:p w14:paraId="34D94067" w14:textId="77777777" w:rsidR="00F5412A" w:rsidRDefault="00F5412A">
            <w:pPr>
              <w:pStyle w:val="TableParagraph"/>
              <w:rPr>
                <w:sz w:val="14"/>
              </w:rPr>
            </w:pPr>
          </w:p>
        </w:tc>
        <w:tc>
          <w:tcPr>
            <w:tcW w:w="1128" w:type="dxa"/>
            <w:tcBorders>
              <w:top w:val="nil"/>
              <w:bottom w:val="nil"/>
            </w:tcBorders>
          </w:tcPr>
          <w:p w14:paraId="0D887C99" w14:textId="77777777" w:rsidR="00F5412A" w:rsidRDefault="00F8157D">
            <w:pPr>
              <w:pStyle w:val="TableParagraph"/>
              <w:spacing w:line="199" w:lineRule="exact"/>
              <w:ind w:left="9"/>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tcBorders>
              <w:top w:val="nil"/>
              <w:bottom w:val="nil"/>
            </w:tcBorders>
          </w:tcPr>
          <w:p w14:paraId="4820B081" w14:textId="77777777" w:rsidR="00F5412A" w:rsidRDefault="00F8157D">
            <w:pPr>
              <w:pStyle w:val="TableParagraph"/>
              <w:spacing w:line="199" w:lineRule="exact"/>
              <w:ind w:left="227"/>
              <w:rPr>
                <w:rFonts w:ascii="Arial MT" w:hAnsi="Arial MT"/>
                <w:sz w:val="20"/>
              </w:rPr>
            </w:pPr>
            <w:r>
              <w:rPr>
                <w:rFonts w:ascii="Arial MT" w:hAnsi="Arial MT"/>
                <w:spacing w:val="-2"/>
                <w:sz w:val="20"/>
              </w:rPr>
              <w:t>nuomonė</w:t>
            </w:r>
          </w:p>
        </w:tc>
      </w:tr>
      <w:tr w:rsidR="00F5412A" w14:paraId="3B9CB630" w14:textId="77777777">
        <w:trPr>
          <w:trHeight w:val="220"/>
        </w:trPr>
        <w:tc>
          <w:tcPr>
            <w:tcW w:w="701" w:type="dxa"/>
            <w:vMerge/>
            <w:tcBorders>
              <w:top w:val="nil"/>
              <w:right w:val="single" w:sz="6" w:space="0" w:color="000000"/>
            </w:tcBorders>
            <w:shd w:val="clear" w:color="auto" w:fill="D9E1F3"/>
          </w:tcPr>
          <w:p w14:paraId="5118879F" w14:textId="77777777" w:rsidR="00F5412A" w:rsidRDefault="00F5412A">
            <w:pPr>
              <w:rPr>
                <w:sz w:val="2"/>
                <w:szCs w:val="2"/>
              </w:rPr>
            </w:pPr>
          </w:p>
        </w:tc>
        <w:tc>
          <w:tcPr>
            <w:tcW w:w="854" w:type="dxa"/>
            <w:vMerge/>
            <w:tcBorders>
              <w:top w:val="nil"/>
              <w:left w:val="single" w:sz="6" w:space="0" w:color="000000"/>
            </w:tcBorders>
            <w:shd w:val="clear" w:color="auto" w:fill="DBDBDB"/>
          </w:tcPr>
          <w:p w14:paraId="3517BE39" w14:textId="77777777" w:rsidR="00F5412A" w:rsidRDefault="00F5412A">
            <w:pPr>
              <w:rPr>
                <w:sz w:val="2"/>
                <w:szCs w:val="2"/>
              </w:rPr>
            </w:pPr>
          </w:p>
        </w:tc>
        <w:tc>
          <w:tcPr>
            <w:tcW w:w="499" w:type="dxa"/>
            <w:tcBorders>
              <w:top w:val="nil"/>
              <w:bottom w:val="nil"/>
            </w:tcBorders>
            <w:shd w:val="clear" w:color="auto" w:fill="C5DFB3"/>
          </w:tcPr>
          <w:p w14:paraId="6AE953EA" w14:textId="77777777" w:rsidR="00F5412A" w:rsidRDefault="00F5412A">
            <w:pPr>
              <w:pStyle w:val="TableParagraph"/>
              <w:rPr>
                <w:sz w:val="14"/>
              </w:rPr>
            </w:pPr>
          </w:p>
        </w:tc>
        <w:tc>
          <w:tcPr>
            <w:tcW w:w="525" w:type="dxa"/>
            <w:vMerge/>
            <w:tcBorders>
              <w:top w:val="nil"/>
            </w:tcBorders>
          </w:tcPr>
          <w:p w14:paraId="14453597" w14:textId="77777777" w:rsidR="00F5412A" w:rsidRDefault="00F5412A">
            <w:pPr>
              <w:rPr>
                <w:sz w:val="2"/>
                <w:szCs w:val="2"/>
              </w:rPr>
            </w:pPr>
          </w:p>
        </w:tc>
        <w:tc>
          <w:tcPr>
            <w:tcW w:w="525" w:type="dxa"/>
            <w:tcBorders>
              <w:top w:val="nil"/>
              <w:bottom w:val="nil"/>
            </w:tcBorders>
          </w:tcPr>
          <w:p w14:paraId="3E25A5D1" w14:textId="77777777" w:rsidR="00F5412A" w:rsidRDefault="00F5412A">
            <w:pPr>
              <w:pStyle w:val="TableParagraph"/>
              <w:rPr>
                <w:sz w:val="14"/>
              </w:rPr>
            </w:pPr>
          </w:p>
        </w:tc>
        <w:tc>
          <w:tcPr>
            <w:tcW w:w="3840" w:type="dxa"/>
            <w:tcBorders>
              <w:top w:val="nil"/>
              <w:bottom w:val="nil"/>
            </w:tcBorders>
          </w:tcPr>
          <w:p w14:paraId="45571319" w14:textId="77777777" w:rsidR="00F5412A" w:rsidRDefault="00F5412A">
            <w:pPr>
              <w:pStyle w:val="TableParagraph"/>
              <w:rPr>
                <w:sz w:val="14"/>
              </w:rPr>
            </w:pPr>
          </w:p>
        </w:tc>
        <w:tc>
          <w:tcPr>
            <w:tcW w:w="2405" w:type="dxa"/>
            <w:tcBorders>
              <w:top w:val="nil"/>
              <w:bottom w:val="nil"/>
            </w:tcBorders>
          </w:tcPr>
          <w:p w14:paraId="38848D8F" w14:textId="77777777" w:rsidR="00F5412A" w:rsidRDefault="00F5412A">
            <w:pPr>
              <w:pStyle w:val="TableParagraph"/>
              <w:rPr>
                <w:sz w:val="14"/>
              </w:rPr>
            </w:pPr>
          </w:p>
        </w:tc>
        <w:tc>
          <w:tcPr>
            <w:tcW w:w="993" w:type="dxa"/>
            <w:tcBorders>
              <w:top w:val="nil"/>
              <w:bottom w:val="nil"/>
            </w:tcBorders>
          </w:tcPr>
          <w:p w14:paraId="50377ADE" w14:textId="77777777" w:rsidR="00F5412A" w:rsidRDefault="00F5412A">
            <w:pPr>
              <w:pStyle w:val="TableParagraph"/>
              <w:rPr>
                <w:sz w:val="14"/>
              </w:rPr>
            </w:pPr>
          </w:p>
        </w:tc>
        <w:tc>
          <w:tcPr>
            <w:tcW w:w="1138" w:type="dxa"/>
            <w:tcBorders>
              <w:top w:val="nil"/>
              <w:bottom w:val="nil"/>
            </w:tcBorders>
          </w:tcPr>
          <w:p w14:paraId="7B718145" w14:textId="77777777" w:rsidR="00F5412A" w:rsidRDefault="00F5412A">
            <w:pPr>
              <w:pStyle w:val="TableParagraph"/>
              <w:rPr>
                <w:sz w:val="14"/>
              </w:rPr>
            </w:pPr>
          </w:p>
        </w:tc>
        <w:tc>
          <w:tcPr>
            <w:tcW w:w="1135" w:type="dxa"/>
            <w:tcBorders>
              <w:top w:val="nil"/>
              <w:bottom w:val="nil"/>
            </w:tcBorders>
          </w:tcPr>
          <w:p w14:paraId="4C79201D" w14:textId="77777777" w:rsidR="00F5412A" w:rsidRDefault="00F5412A">
            <w:pPr>
              <w:pStyle w:val="TableParagraph"/>
              <w:rPr>
                <w:sz w:val="14"/>
              </w:rPr>
            </w:pPr>
          </w:p>
        </w:tc>
        <w:tc>
          <w:tcPr>
            <w:tcW w:w="1128" w:type="dxa"/>
            <w:tcBorders>
              <w:top w:val="nil"/>
              <w:bottom w:val="nil"/>
            </w:tcBorders>
          </w:tcPr>
          <w:p w14:paraId="5DD1CFAD" w14:textId="77777777" w:rsidR="00F5412A" w:rsidRDefault="00F8157D">
            <w:pPr>
              <w:pStyle w:val="TableParagraph"/>
              <w:spacing w:line="201" w:lineRule="exact"/>
              <w:ind w:left="10"/>
              <w:jc w:val="center"/>
              <w:rPr>
                <w:rFonts w:ascii="Arial MT"/>
                <w:sz w:val="20"/>
              </w:rPr>
            </w:pPr>
            <w:r>
              <w:rPr>
                <w:rFonts w:ascii="Arial MT"/>
                <w:spacing w:val="-5"/>
                <w:sz w:val="20"/>
              </w:rPr>
              <w:t>ta</w:t>
            </w:r>
          </w:p>
        </w:tc>
        <w:tc>
          <w:tcPr>
            <w:tcW w:w="1282" w:type="dxa"/>
            <w:tcBorders>
              <w:top w:val="nil"/>
              <w:bottom w:val="nil"/>
            </w:tcBorders>
          </w:tcPr>
          <w:p w14:paraId="55190334" w14:textId="77777777" w:rsidR="00F5412A" w:rsidRDefault="00F8157D">
            <w:pPr>
              <w:pStyle w:val="TableParagraph"/>
              <w:spacing w:line="201" w:lineRule="exact"/>
              <w:ind w:left="193"/>
              <w:rPr>
                <w:rFonts w:ascii="Arial MT"/>
                <w:sz w:val="20"/>
              </w:rPr>
            </w:pPr>
            <w:r>
              <w:rPr>
                <w:rFonts w:ascii="Arial MT"/>
                <w:spacing w:val="-2"/>
                <w:sz w:val="20"/>
              </w:rPr>
              <w:t>apklausos</w:t>
            </w:r>
          </w:p>
        </w:tc>
      </w:tr>
      <w:tr w:rsidR="00F5412A" w14:paraId="3462A63B" w14:textId="77777777">
        <w:trPr>
          <w:trHeight w:val="222"/>
        </w:trPr>
        <w:tc>
          <w:tcPr>
            <w:tcW w:w="701" w:type="dxa"/>
            <w:vMerge/>
            <w:tcBorders>
              <w:top w:val="nil"/>
              <w:right w:val="single" w:sz="6" w:space="0" w:color="000000"/>
            </w:tcBorders>
            <w:shd w:val="clear" w:color="auto" w:fill="D9E1F3"/>
          </w:tcPr>
          <w:p w14:paraId="0606102E" w14:textId="77777777" w:rsidR="00F5412A" w:rsidRDefault="00F5412A">
            <w:pPr>
              <w:rPr>
                <w:sz w:val="2"/>
                <w:szCs w:val="2"/>
              </w:rPr>
            </w:pPr>
          </w:p>
        </w:tc>
        <w:tc>
          <w:tcPr>
            <w:tcW w:w="854" w:type="dxa"/>
            <w:vMerge/>
            <w:tcBorders>
              <w:top w:val="nil"/>
              <w:left w:val="single" w:sz="6" w:space="0" w:color="000000"/>
            </w:tcBorders>
            <w:shd w:val="clear" w:color="auto" w:fill="DBDBDB"/>
          </w:tcPr>
          <w:p w14:paraId="31A765CA" w14:textId="77777777" w:rsidR="00F5412A" w:rsidRDefault="00F5412A">
            <w:pPr>
              <w:rPr>
                <w:sz w:val="2"/>
                <w:szCs w:val="2"/>
              </w:rPr>
            </w:pPr>
          </w:p>
        </w:tc>
        <w:tc>
          <w:tcPr>
            <w:tcW w:w="499" w:type="dxa"/>
            <w:tcBorders>
              <w:top w:val="nil"/>
              <w:bottom w:val="nil"/>
            </w:tcBorders>
            <w:shd w:val="clear" w:color="auto" w:fill="C5DFB3"/>
          </w:tcPr>
          <w:p w14:paraId="7DF8CF3F" w14:textId="77777777" w:rsidR="00F5412A" w:rsidRDefault="00F5412A">
            <w:pPr>
              <w:pStyle w:val="TableParagraph"/>
              <w:rPr>
                <w:sz w:val="14"/>
              </w:rPr>
            </w:pPr>
          </w:p>
        </w:tc>
        <w:tc>
          <w:tcPr>
            <w:tcW w:w="525" w:type="dxa"/>
            <w:vMerge/>
            <w:tcBorders>
              <w:top w:val="nil"/>
            </w:tcBorders>
          </w:tcPr>
          <w:p w14:paraId="4D338E0F" w14:textId="77777777" w:rsidR="00F5412A" w:rsidRDefault="00F5412A">
            <w:pPr>
              <w:rPr>
                <w:sz w:val="2"/>
                <w:szCs w:val="2"/>
              </w:rPr>
            </w:pPr>
          </w:p>
        </w:tc>
        <w:tc>
          <w:tcPr>
            <w:tcW w:w="525" w:type="dxa"/>
            <w:tcBorders>
              <w:top w:val="nil"/>
            </w:tcBorders>
          </w:tcPr>
          <w:p w14:paraId="4DDDBE20" w14:textId="77777777" w:rsidR="00F5412A" w:rsidRDefault="00F5412A">
            <w:pPr>
              <w:pStyle w:val="TableParagraph"/>
              <w:rPr>
                <w:sz w:val="14"/>
              </w:rPr>
            </w:pPr>
          </w:p>
        </w:tc>
        <w:tc>
          <w:tcPr>
            <w:tcW w:w="3840" w:type="dxa"/>
            <w:tcBorders>
              <w:top w:val="nil"/>
            </w:tcBorders>
          </w:tcPr>
          <w:p w14:paraId="4ED3A1F3" w14:textId="77777777" w:rsidR="00F5412A" w:rsidRDefault="00F5412A">
            <w:pPr>
              <w:pStyle w:val="TableParagraph"/>
              <w:rPr>
                <w:sz w:val="14"/>
              </w:rPr>
            </w:pPr>
          </w:p>
        </w:tc>
        <w:tc>
          <w:tcPr>
            <w:tcW w:w="2405" w:type="dxa"/>
            <w:tcBorders>
              <w:top w:val="nil"/>
            </w:tcBorders>
          </w:tcPr>
          <w:p w14:paraId="27F8B654" w14:textId="77777777" w:rsidR="00F5412A" w:rsidRDefault="00F5412A">
            <w:pPr>
              <w:pStyle w:val="TableParagraph"/>
              <w:rPr>
                <w:sz w:val="14"/>
              </w:rPr>
            </w:pPr>
          </w:p>
        </w:tc>
        <w:tc>
          <w:tcPr>
            <w:tcW w:w="993" w:type="dxa"/>
            <w:tcBorders>
              <w:top w:val="nil"/>
            </w:tcBorders>
          </w:tcPr>
          <w:p w14:paraId="0B778032" w14:textId="77777777" w:rsidR="00F5412A" w:rsidRDefault="00F5412A">
            <w:pPr>
              <w:pStyle w:val="TableParagraph"/>
              <w:rPr>
                <w:sz w:val="14"/>
              </w:rPr>
            </w:pPr>
          </w:p>
        </w:tc>
        <w:tc>
          <w:tcPr>
            <w:tcW w:w="1138" w:type="dxa"/>
            <w:tcBorders>
              <w:top w:val="nil"/>
            </w:tcBorders>
          </w:tcPr>
          <w:p w14:paraId="027DC32D" w14:textId="77777777" w:rsidR="00F5412A" w:rsidRDefault="00F5412A">
            <w:pPr>
              <w:pStyle w:val="TableParagraph"/>
              <w:rPr>
                <w:sz w:val="14"/>
              </w:rPr>
            </w:pPr>
          </w:p>
        </w:tc>
        <w:tc>
          <w:tcPr>
            <w:tcW w:w="1135" w:type="dxa"/>
            <w:tcBorders>
              <w:top w:val="nil"/>
            </w:tcBorders>
          </w:tcPr>
          <w:p w14:paraId="2DB553FD" w14:textId="77777777" w:rsidR="00F5412A" w:rsidRDefault="00F5412A">
            <w:pPr>
              <w:pStyle w:val="TableParagraph"/>
              <w:rPr>
                <w:sz w:val="14"/>
              </w:rPr>
            </w:pPr>
          </w:p>
        </w:tc>
        <w:tc>
          <w:tcPr>
            <w:tcW w:w="1128" w:type="dxa"/>
            <w:tcBorders>
              <w:top w:val="nil"/>
            </w:tcBorders>
          </w:tcPr>
          <w:p w14:paraId="2063E50F" w14:textId="77777777" w:rsidR="00F5412A" w:rsidRDefault="00F5412A">
            <w:pPr>
              <w:pStyle w:val="TableParagraph"/>
              <w:rPr>
                <w:sz w:val="14"/>
              </w:rPr>
            </w:pPr>
          </w:p>
        </w:tc>
        <w:tc>
          <w:tcPr>
            <w:tcW w:w="1282" w:type="dxa"/>
            <w:tcBorders>
              <w:top w:val="nil"/>
            </w:tcBorders>
          </w:tcPr>
          <w:p w14:paraId="33573A41" w14:textId="77777777" w:rsidR="00F5412A" w:rsidRDefault="00F8157D">
            <w:pPr>
              <w:pStyle w:val="TableParagraph"/>
              <w:spacing w:line="203" w:lineRule="exact"/>
              <w:ind w:left="421"/>
              <w:rPr>
                <w:rFonts w:ascii="Arial MT"/>
                <w:sz w:val="20"/>
              </w:rPr>
            </w:pPr>
            <w:r>
              <w:rPr>
                <w:rFonts w:ascii="Arial MT"/>
                <w:spacing w:val="-4"/>
                <w:sz w:val="20"/>
              </w:rPr>
              <w:t>metu</w:t>
            </w:r>
          </w:p>
        </w:tc>
      </w:tr>
      <w:tr w:rsidR="00F5412A" w14:paraId="20EB7674" w14:textId="77777777">
        <w:trPr>
          <w:trHeight w:val="228"/>
        </w:trPr>
        <w:tc>
          <w:tcPr>
            <w:tcW w:w="701" w:type="dxa"/>
            <w:vMerge/>
            <w:tcBorders>
              <w:top w:val="nil"/>
              <w:right w:val="single" w:sz="6" w:space="0" w:color="000000"/>
            </w:tcBorders>
            <w:shd w:val="clear" w:color="auto" w:fill="D9E1F3"/>
          </w:tcPr>
          <w:p w14:paraId="478FFE60" w14:textId="77777777" w:rsidR="00F5412A" w:rsidRDefault="00F5412A">
            <w:pPr>
              <w:rPr>
                <w:sz w:val="2"/>
                <w:szCs w:val="2"/>
              </w:rPr>
            </w:pPr>
          </w:p>
        </w:tc>
        <w:tc>
          <w:tcPr>
            <w:tcW w:w="854" w:type="dxa"/>
            <w:vMerge/>
            <w:tcBorders>
              <w:top w:val="nil"/>
              <w:left w:val="single" w:sz="6" w:space="0" w:color="000000"/>
            </w:tcBorders>
            <w:shd w:val="clear" w:color="auto" w:fill="DBDBDB"/>
          </w:tcPr>
          <w:p w14:paraId="7A1E73A6" w14:textId="77777777" w:rsidR="00F5412A" w:rsidRDefault="00F5412A">
            <w:pPr>
              <w:rPr>
                <w:sz w:val="2"/>
                <w:szCs w:val="2"/>
              </w:rPr>
            </w:pPr>
          </w:p>
        </w:tc>
        <w:tc>
          <w:tcPr>
            <w:tcW w:w="499" w:type="dxa"/>
            <w:tcBorders>
              <w:top w:val="nil"/>
              <w:bottom w:val="nil"/>
            </w:tcBorders>
            <w:shd w:val="clear" w:color="auto" w:fill="C5DFB3"/>
          </w:tcPr>
          <w:p w14:paraId="7D47B225" w14:textId="77777777" w:rsidR="00F5412A" w:rsidRDefault="00F5412A">
            <w:pPr>
              <w:pStyle w:val="TableParagraph"/>
              <w:rPr>
                <w:sz w:val="16"/>
              </w:rPr>
            </w:pPr>
          </w:p>
        </w:tc>
        <w:tc>
          <w:tcPr>
            <w:tcW w:w="525" w:type="dxa"/>
            <w:vMerge w:val="restart"/>
          </w:tcPr>
          <w:p w14:paraId="428A259C" w14:textId="77777777" w:rsidR="00F5412A" w:rsidRDefault="00F5412A">
            <w:pPr>
              <w:pStyle w:val="TableParagraph"/>
              <w:rPr>
                <w:sz w:val="20"/>
              </w:rPr>
            </w:pPr>
          </w:p>
        </w:tc>
        <w:tc>
          <w:tcPr>
            <w:tcW w:w="525" w:type="dxa"/>
            <w:tcBorders>
              <w:bottom w:val="nil"/>
            </w:tcBorders>
          </w:tcPr>
          <w:p w14:paraId="48D1A85D" w14:textId="77777777" w:rsidR="00F5412A" w:rsidRDefault="00F8157D">
            <w:pPr>
              <w:pStyle w:val="TableParagraph"/>
              <w:spacing w:line="208" w:lineRule="exact"/>
              <w:ind w:left="2" w:right="75"/>
              <w:jc w:val="center"/>
              <w:rPr>
                <w:rFonts w:ascii="Arial MT"/>
                <w:sz w:val="20"/>
              </w:rPr>
            </w:pPr>
            <w:r>
              <w:rPr>
                <w:rFonts w:ascii="Arial MT"/>
                <w:spacing w:val="-5"/>
                <w:sz w:val="20"/>
              </w:rPr>
              <w:t>06</w:t>
            </w:r>
          </w:p>
        </w:tc>
        <w:tc>
          <w:tcPr>
            <w:tcW w:w="3840" w:type="dxa"/>
            <w:tcBorders>
              <w:bottom w:val="nil"/>
            </w:tcBorders>
          </w:tcPr>
          <w:p w14:paraId="2E34D7B2" w14:textId="77777777" w:rsidR="00F5412A" w:rsidRDefault="00F8157D">
            <w:pPr>
              <w:pStyle w:val="TableParagraph"/>
              <w:spacing w:line="208" w:lineRule="exact"/>
              <w:ind w:left="114"/>
              <w:rPr>
                <w:rFonts w:ascii="Arial MT" w:hAnsi="Arial MT"/>
                <w:sz w:val="20"/>
              </w:rPr>
            </w:pPr>
            <w:r>
              <w:rPr>
                <w:rFonts w:ascii="Arial MT" w:hAnsi="Arial MT"/>
                <w:spacing w:val="-6"/>
                <w:sz w:val="20"/>
              </w:rPr>
              <w:t>Motyvacijos</w:t>
            </w:r>
            <w:r>
              <w:rPr>
                <w:rFonts w:ascii="Arial MT" w:hAnsi="Arial MT"/>
                <w:spacing w:val="-8"/>
                <w:sz w:val="20"/>
              </w:rPr>
              <w:t xml:space="preserve"> </w:t>
            </w:r>
            <w:r>
              <w:rPr>
                <w:rFonts w:ascii="Arial MT" w:hAnsi="Arial MT"/>
                <w:spacing w:val="-6"/>
                <w:sz w:val="20"/>
              </w:rPr>
              <w:t>dirbti</w:t>
            </w:r>
            <w:r>
              <w:rPr>
                <w:rFonts w:ascii="Arial MT" w:hAnsi="Arial MT"/>
                <w:spacing w:val="-8"/>
                <w:sz w:val="20"/>
              </w:rPr>
              <w:t xml:space="preserve"> </w:t>
            </w:r>
            <w:r>
              <w:rPr>
                <w:rFonts w:ascii="Arial MT" w:hAnsi="Arial MT"/>
                <w:spacing w:val="-6"/>
                <w:sz w:val="20"/>
              </w:rPr>
              <w:t>įstaigoje</w:t>
            </w:r>
            <w:r>
              <w:rPr>
                <w:rFonts w:ascii="Arial MT" w:hAnsi="Arial MT"/>
                <w:spacing w:val="40"/>
                <w:sz w:val="20"/>
              </w:rPr>
              <w:t xml:space="preserve"> </w:t>
            </w:r>
            <w:r>
              <w:rPr>
                <w:rFonts w:ascii="Arial MT" w:hAnsi="Arial MT"/>
                <w:spacing w:val="-6"/>
                <w:sz w:val="20"/>
              </w:rPr>
              <w:t>rodikliai.</w:t>
            </w:r>
          </w:p>
        </w:tc>
        <w:tc>
          <w:tcPr>
            <w:tcW w:w="2405" w:type="dxa"/>
            <w:tcBorders>
              <w:bottom w:val="nil"/>
            </w:tcBorders>
          </w:tcPr>
          <w:p w14:paraId="3C438E52" w14:textId="77777777" w:rsidR="00F5412A" w:rsidRDefault="00F8157D">
            <w:pPr>
              <w:pStyle w:val="TableParagraph"/>
              <w:spacing w:line="208" w:lineRule="exact"/>
              <w:ind w:left="110"/>
              <w:rPr>
                <w:rFonts w:ascii="Arial MT" w:hAnsi="Arial MT"/>
                <w:sz w:val="20"/>
              </w:rPr>
            </w:pPr>
            <w:r>
              <w:rPr>
                <w:rFonts w:ascii="Arial MT" w:hAnsi="Arial MT"/>
                <w:w w:val="90"/>
                <w:sz w:val="20"/>
              </w:rPr>
              <w:t>Anketinė</w:t>
            </w:r>
            <w:r>
              <w:rPr>
                <w:rFonts w:ascii="Arial MT" w:hAnsi="Arial MT"/>
                <w:spacing w:val="-7"/>
                <w:w w:val="90"/>
                <w:sz w:val="20"/>
              </w:rPr>
              <w:t xml:space="preserve"> </w:t>
            </w:r>
            <w:r>
              <w:rPr>
                <w:rFonts w:ascii="Arial MT" w:hAnsi="Arial MT"/>
                <w:spacing w:val="-2"/>
                <w:w w:val="95"/>
                <w:sz w:val="20"/>
              </w:rPr>
              <w:t>apklausa</w:t>
            </w:r>
          </w:p>
        </w:tc>
        <w:tc>
          <w:tcPr>
            <w:tcW w:w="993" w:type="dxa"/>
            <w:tcBorders>
              <w:bottom w:val="nil"/>
            </w:tcBorders>
          </w:tcPr>
          <w:p w14:paraId="06B7C4A5"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tcPr>
          <w:p w14:paraId="52FFB426" w14:textId="77777777" w:rsidR="00F5412A" w:rsidRDefault="00F8157D">
            <w:pPr>
              <w:pStyle w:val="TableParagraph"/>
              <w:spacing w:line="208" w:lineRule="exact"/>
              <w:ind w:left="2"/>
              <w:jc w:val="center"/>
              <w:rPr>
                <w:rFonts w:ascii="Arial MT"/>
                <w:sz w:val="20"/>
              </w:rPr>
            </w:pPr>
            <w:r>
              <w:rPr>
                <w:rFonts w:ascii="Arial MT"/>
                <w:color w:val="212121"/>
                <w:spacing w:val="-5"/>
                <w:sz w:val="20"/>
              </w:rPr>
              <w:t>85</w:t>
            </w:r>
          </w:p>
        </w:tc>
        <w:tc>
          <w:tcPr>
            <w:tcW w:w="1135" w:type="dxa"/>
            <w:tcBorders>
              <w:bottom w:val="nil"/>
            </w:tcBorders>
          </w:tcPr>
          <w:p w14:paraId="36AEF736" w14:textId="77777777" w:rsidR="00F5412A" w:rsidRDefault="00F8157D">
            <w:pPr>
              <w:pStyle w:val="TableParagraph"/>
              <w:spacing w:line="208" w:lineRule="exact"/>
              <w:ind w:left="372"/>
              <w:rPr>
                <w:rFonts w:ascii="Arial MT"/>
                <w:sz w:val="20"/>
              </w:rPr>
            </w:pPr>
            <w:r>
              <w:rPr>
                <w:rFonts w:ascii="Arial MT"/>
                <w:color w:val="212121"/>
                <w:spacing w:val="-4"/>
                <w:sz w:val="20"/>
              </w:rPr>
              <w:t>62,6</w:t>
            </w:r>
          </w:p>
        </w:tc>
        <w:tc>
          <w:tcPr>
            <w:tcW w:w="1128" w:type="dxa"/>
            <w:tcBorders>
              <w:bottom w:val="nil"/>
            </w:tcBorders>
          </w:tcPr>
          <w:p w14:paraId="714EB18C" w14:textId="77777777" w:rsidR="00F5412A" w:rsidRDefault="00F8157D">
            <w:pPr>
              <w:pStyle w:val="TableParagraph"/>
              <w:spacing w:line="208" w:lineRule="exact"/>
              <w:ind w:left="13"/>
              <w:jc w:val="center"/>
              <w:rPr>
                <w:rFonts w:ascii="Arial MT"/>
                <w:sz w:val="20"/>
              </w:rPr>
            </w:pPr>
            <w:r>
              <w:rPr>
                <w:rFonts w:ascii="Arial MT"/>
                <w:spacing w:val="-2"/>
                <w:sz w:val="20"/>
              </w:rPr>
              <w:t>Nepilnai</w:t>
            </w:r>
          </w:p>
        </w:tc>
        <w:tc>
          <w:tcPr>
            <w:tcW w:w="1282" w:type="dxa"/>
            <w:tcBorders>
              <w:bottom w:val="nil"/>
            </w:tcBorders>
          </w:tcPr>
          <w:p w14:paraId="72FE4D61" w14:textId="77777777" w:rsidR="00F5412A" w:rsidRDefault="00F8157D">
            <w:pPr>
              <w:pStyle w:val="TableParagraph"/>
              <w:spacing w:line="208" w:lineRule="exact"/>
              <w:ind w:left="196"/>
              <w:rPr>
                <w:rFonts w:ascii="Arial MT"/>
                <w:sz w:val="20"/>
              </w:rPr>
            </w:pPr>
            <w:r>
              <w:rPr>
                <w:rFonts w:ascii="Arial MT"/>
                <w:spacing w:val="-2"/>
                <w:sz w:val="20"/>
              </w:rPr>
              <w:t>Personalo</w:t>
            </w:r>
          </w:p>
        </w:tc>
      </w:tr>
      <w:tr w:rsidR="00F5412A" w14:paraId="2314762D" w14:textId="77777777">
        <w:trPr>
          <w:trHeight w:val="220"/>
        </w:trPr>
        <w:tc>
          <w:tcPr>
            <w:tcW w:w="701" w:type="dxa"/>
            <w:vMerge/>
            <w:tcBorders>
              <w:top w:val="nil"/>
              <w:right w:val="single" w:sz="6" w:space="0" w:color="000000"/>
            </w:tcBorders>
            <w:shd w:val="clear" w:color="auto" w:fill="D9E1F3"/>
          </w:tcPr>
          <w:p w14:paraId="042C0F7E" w14:textId="77777777" w:rsidR="00F5412A" w:rsidRDefault="00F5412A">
            <w:pPr>
              <w:rPr>
                <w:sz w:val="2"/>
                <w:szCs w:val="2"/>
              </w:rPr>
            </w:pPr>
          </w:p>
        </w:tc>
        <w:tc>
          <w:tcPr>
            <w:tcW w:w="854" w:type="dxa"/>
            <w:vMerge/>
            <w:tcBorders>
              <w:top w:val="nil"/>
              <w:left w:val="single" w:sz="6" w:space="0" w:color="000000"/>
            </w:tcBorders>
            <w:shd w:val="clear" w:color="auto" w:fill="DBDBDB"/>
          </w:tcPr>
          <w:p w14:paraId="295B15F6" w14:textId="77777777" w:rsidR="00F5412A" w:rsidRDefault="00F5412A">
            <w:pPr>
              <w:rPr>
                <w:sz w:val="2"/>
                <w:szCs w:val="2"/>
              </w:rPr>
            </w:pPr>
          </w:p>
        </w:tc>
        <w:tc>
          <w:tcPr>
            <w:tcW w:w="499" w:type="dxa"/>
            <w:tcBorders>
              <w:top w:val="nil"/>
              <w:bottom w:val="nil"/>
            </w:tcBorders>
            <w:shd w:val="clear" w:color="auto" w:fill="C5DFB3"/>
          </w:tcPr>
          <w:p w14:paraId="26665942" w14:textId="77777777" w:rsidR="00F5412A" w:rsidRDefault="00F5412A">
            <w:pPr>
              <w:pStyle w:val="TableParagraph"/>
              <w:rPr>
                <w:sz w:val="14"/>
              </w:rPr>
            </w:pPr>
          </w:p>
        </w:tc>
        <w:tc>
          <w:tcPr>
            <w:tcW w:w="525" w:type="dxa"/>
            <w:vMerge/>
            <w:tcBorders>
              <w:top w:val="nil"/>
            </w:tcBorders>
          </w:tcPr>
          <w:p w14:paraId="3F7AF91E" w14:textId="77777777" w:rsidR="00F5412A" w:rsidRDefault="00F5412A">
            <w:pPr>
              <w:rPr>
                <w:sz w:val="2"/>
                <w:szCs w:val="2"/>
              </w:rPr>
            </w:pPr>
          </w:p>
        </w:tc>
        <w:tc>
          <w:tcPr>
            <w:tcW w:w="525" w:type="dxa"/>
            <w:tcBorders>
              <w:top w:val="nil"/>
              <w:bottom w:val="nil"/>
            </w:tcBorders>
          </w:tcPr>
          <w:p w14:paraId="6BB3B9F4" w14:textId="77777777" w:rsidR="00F5412A" w:rsidRDefault="00F5412A">
            <w:pPr>
              <w:pStyle w:val="TableParagraph"/>
              <w:rPr>
                <w:sz w:val="14"/>
              </w:rPr>
            </w:pPr>
          </w:p>
        </w:tc>
        <w:tc>
          <w:tcPr>
            <w:tcW w:w="3840" w:type="dxa"/>
            <w:tcBorders>
              <w:top w:val="nil"/>
              <w:bottom w:val="nil"/>
            </w:tcBorders>
          </w:tcPr>
          <w:p w14:paraId="68F1BF79" w14:textId="77777777" w:rsidR="00F5412A" w:rsidRDefault="00F5412A">
            <w:pPr>
              <w:pStyle w:val="TableParagraph"/>
              <w:rPr>
                <w:sz w:val="14"/>
              </w:rPr>
            </w:pPr>
          </w:p>
        </w:tc>
        <w:tc>
          <w:tcPr>
            <w:tcW w:w="2405" w:type="dxa"/>
            <w:tcBorders>
              <w:top w:val="nil"/>
              <w:bottom w:val="nil"/>
            </w:tcBorders>
          </w:tcPr>
          <w:p w14:paraId="1D4B6C49" w14:textId="77777777" w:rsidR="00F5412A" w:rsidRDefault="00F8157D">
            <w:pPr>
              <w:pStyle w:val="TableParagraph"/>
              <w:spacing w:line="200" w:lineRule="exact"/>
              <w:ind w:left="110"/>
              <w:rPr>
                <w:rFonts w:ascii="Arial MT"/>
                <w:sz w:val="20"/>
              </w:rPr>
            </w:pPr>
            <w:r>
              <w:rPr>
                <w:rFonts w:ascii="Arial MT"/>
                <w:spacing w:val="-2"/>
                <w:sz w:val="20"/>
              </w:rPr>
              <w:t>personalui</w:t>
            </w:r>
          </w:p>
        </w:tc>
        <w:tc>
          <w:tcPr>
            <w:tcW w:w="993" w:type="dxa"/>
            <w:tcBorders>
              <w:top w:val="nil"/>
              <w:bottom w:val="nil"/>
            </w:tcBorders>
          </w:tcPr>
          <w:p w14:paraId="7185F280" w14:textId="77777777" w:rsidR="00F5412A" w:rsidRDefault="00F5412A">
            <w:pPr>
              <w:pStyle w:val="TableParagraph"/>
              <w:rPr>
                <w:sz w:val="14"/>
              </w:rPr>
            </w:pPr>
          </w:p>
        </w:tc>
        <w:tc>
          <w:tcPr>
            <w:tcW w:w="1138" w:type="dxa"/>
            <w:tcBorders>
              <w:top w:val="nil"/>
              <w:bottom w:val="nil"/>
            </w:tcBorders>
          </w:tcPr>
          <w:p w14:paraId="3AB50B5E" w14:textId="77777777" w:rsidR="00F5412A" w:rsidRDefault="00F5412A">
            <w:pPr>
              <w:pStyle w:val="TableParagraph"/>
              <w:rPr>
                <w:sz w:val="14"/>
              </w:rPr>
            </w:pPr>
          </w:p>
        </w:tc>
        <w:tc>
          <w:tcPr>
            <w:tcW w:w="1135" w:type="dxa"/>
            <w:tcBorders>
              <w:top w:val="nil"/>
              <w:bottom w:val="nil"/>
            </w:tcBorders>
          </w:tcPr>
          <w:p w14:paraId="4E81DA28" w14:textId="77777777" w:rsidR="00F5412A" w:rsidRDefault="00F5412A">
            <w:pPr>
              <w:pStyle w:val="TableParagraph"/>
              <w:rPr>
                <w:sz w:val="14"/>
              </w:rPr>
            </w:pPr>
          </w:p>
        </w:tc>
        <w:tc>
          <w:tcPr>
            <w:tcW w:w="1128" w:type="dxa"/>
            <w:tcBorders>
              <w:top w:val="nil"/>
              <w:bottom w:val="nil"/>
            </w:tcBorders>
          </w:tcPr>
          <w:p w14:paraId="669B1588" w14:textId="77777777" w:rsidR="00F5412A" w:rsidRDefault="00F8157D">
            <w:pPr>
              <w:pStyle w:val="TableParagraph"/>
              <w:spacing w:line="200" w:lineRule="exact"/>
              <w:ind w:left="9"/>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tcBorders>
              <w:top w:val="nil"/>
              <w:bottom w:val="nil"/>
            </w:tcBorders>
          </w:tcPr>
          <w:p w14:paraId="6695FCE9" w14:textId="77777777" w:rsidR="00F5412A" w:rsidRDefault="00F8157D">
            <w:pPr>
              <w:pStyle w:val="TableParagraph"/>
              <w:spacing w:line="200" w:lineRule="exact"/>
              <w:ind w:left="227"/>
              <w:rPr>
                <w:rFonts w:ascii="Arial MT" w:hAnsi="Arial MT"/>
                <w:sz w:val="20"/>
              </w:rPr>
            </w:pPr>
            <w:r>
              <w:rPr>
                <w:rFonts w:ascii="Arial MT" w:hAnsi="Arial MT"/>
                <w:spacing w:val="-2"/>
                <w:sz w:val="20"/>
              </w:rPr>
              <w:t>nuomonė</w:t>
            </w:r>
          </w:p>
        </w:tc>
      </w:tr>
      <w:tr w:rsidR="00F5412A" w14:paraId="5D7E1CCF" w14:textId="77777777">
        <w:trPr>
          <w:trHeight w:val="219"/>
        </w:trPr>
        <w:tc>
          <w:tcPr>
            <w:tcW w:w="701" w:type="dxa"/>
            <w:vMerge/>
            <w:tcBorders>
              <w:top w:val="nil"/>
              <w:right w:val="single" w:sz="6" w:space="0" w:color="000000"/>
            </w:tcBorders>
            <w:shd w:val="clear" w:color="auto" w:fill="D9E1F3"/>
          </w:tcPr>
          <w:p w14:paraId="630655AA" w14:textId="77777777" w:rsidR="00F5412A" w:rsidRDefault="00F5412A">
            <w:pPr>
              <w:rPr>
                <w:sz w:val="2"/>
                <w:szCs w:val="2"/>
              </w:rPr>
            </w:pPr>
          </w:p>
        </w:tc>
        <w:tc>
          <w:tcPr>
            <w:tcW w:w="854" w:type="dxa"/>
            <w:vMerge/>
            <w:tcBorders>
              <w:top w:val="nil"/>
              <w:left w:val="single" w:sz="6" w:space="0" w:color="000000"/>
            </w:tcBorders>
            <w:shd w:val="clear" w:color="auto" w:fill="DBDBDB"/>
          </w:tcPr>
          <w:p w14:paraId="0511593E" w14:textId="77777777" w:rsidR="00F5412A" w:rsidRDefault="00F5412A">
            <w:pPr>
              <w:rPr>
                <w:sz w:val="2"/>
                <w:szCs w:val="2"/>
              </w:rPr>
            </w:pPr>
          </w:p>
        </w:tc>
        <w:tc>
          <w:tcPr>
            <w:tcW w:w="499" w:type="dxa"/>
            <w:tcBorders>
              <w:top w:val="nil"/>
              <w:bottom w:val="nil"/>
            </w:tcBorders>
            <w:shd w:val="clear" w:color="auto" w:fill="C5DFB3"/>
          </w:tcPr>
          <w:p w14:paraId="05994404" w14:textId="77777777" w:rsidR="00F5412A" w:rsidRDefault="00F5412A">
            <w:pPr>
              <w:pStyle w:val="TableParagraph"/>
              <w:rPr>
                <w:sz w:val="14"/>
              </w:rPr>
            </w:pPr>
          </w:p>
        </w:tc>
        <w:tc>
          <w:tcPr>
            <w:tcW w:w="525" w:type="dxa"/>
            <w:vMerge/>
            <w:tcBorders>
              <w:top w:val="nil"/>
            </w:tcBorders>
          </w:tcPr>
          <w:p w14:paraId="63D31289" w14:textId="77777777" w:rsidR="00F5412A" w:rsidRDefault="00F5412A">
            <w:pPr>
              <w:rPr>
                <w:sz w:val="2"/>
                <w:szCs w:val="2"/>
              </w:rPr>
            </w:pPr>
          </w:p>
        </w:tc>
        <w:tc>
          <w:tcPr>
            <w:tcW w:w="525" w:type="dxa"/>
            <w:tcBorders>
              <w:top w:val="nil"/>
              <w:bottom w:val="nil"/>
            </w:tcBorders>
          </w:tcPr>
          <w:p w14:paraId="337AFDBE" w14:textId="77777777" w:rsidR="00F5412A" w:rsidRDefault="00F5412A">
            <w:pPr>
              <w:pStyle w:val="TableParagraph"/>
              <w:rPr>
                <w:sz w:val="14"/>
              </w:rPr>
            </w:pPr>
          </w:p>
        </w:tc>
        <w:tc>
          <w:tcPr>
            <w:tcW w:w="3840" w:type="dxa"/>
            <w:tcBorders>
              <w:top w:val="nil"/>
              <w:bottom w:val="nil"/>
            </w:tcBorders>
          </w:tcPr>
          <w:p w14:paraId="1065320D" w14:textId="77777777" w:rsidR="00F5412A" w:rsidRDefault="00F5412A">
            <w:pPr>
              <w:pStyle w:val="TableParagraph"/>
              <w:rPr>
                <w:sz w:val="14"/>
              </w:rPr>
            </w:pPr>
          </w:p>
        </w:tc>
        <w:tc>
          <w:tcPr>
            <w:tcW w:w="2405" w:type="dxa"/>
            <w:tcBorders>
              <w:top w:val="nil"/>
              <w:bottom w:val="nil"/>
            </w:tcBorders>
          </w:tcPr>
          <w:p w14:paraId="153DCFE7" w14:textId="77777777" w:rsidR="00F5412A" w:rsidRDefault="00F5412A">
            <w:pPr>
              <w:pStyle w:val="TableParagraph"/>
              <w:rPr>
                <w:sz w:val="14"/>
              </w:rPr>
            </w:pPr>
          </w:p>
        </w:tc>
        <w:tc>
          <w:tcPr>
            <w:tcW w:w="993" w:type="dxa"/>
            <w:tcBorders>
              <w:top w:val="nil"/>
              <w:bottom w:val="nil"/>
            </w:tcBorders>
          </w:tcPr>
          <w:p w14:paraId="7F5D86B7" w14:textId="77777777" w:rsidR="00F5412A" w:rsidRDefault="00F5412A">
            <w:pPr>
              <w:pStyle w:val="TableParagraph"/>
              <w:rPr>
                <w:sz w:val="14"/>
              </w:rPr>
            </w:pPr>
          </w:p>
        </w:tc>
        <w:tc>
          <w:tcPr>
            <w:tcW w:w="1138" w:type="dxa"/>
            <w:tcBorders>
              <w:top w:val="nil"/>
              <w:bottom w:val="nil"/>
            </w:tcBorders>
          </w:tcPr>
          <w:p w14:paraId="4206045B" w14:textId="77777777" w:rsidR="00F5412A" w:rsidRDefault="00F5412A">
            <w:pPr>
              <w:pStyle w:val="TableParagraph"/>
              <w:rPr>
                <w:sz w:val="14"/>
              </w:rPr>
            </w:pPr>
          </w:p>
        </w:tc>
        <w:tc>
          <w:tcPr>
            <w:tcW w:w="1135" w:type="dxa"/>
            <w:tcBorders>
              <w:top w:val="nil"/>
              <w:bottom w:val="nil"/>
            </w:tcBorders>
          </w:tcPr>
          <w:p w14:paraId="7BE1E3DB" w14:textId="77777777" w:rsidR="00F5412A" w:rsidRDefault="00F5412A">
            <w:pPr>
              <w:pStyle w:val="TableParagraph"/>
              <w:rPr>
                <w:sz w:val="14"/>
              </w:rPr>
            </w:pPr>
          </w:p>
        </w:tc>
        <w:tc>
          <w:tcPr>
            <w:tcW w:w="1128" w:type="dxa"/>
            <w:tcBorders>
              <w:top w:val="nil"/>
              <w:bottom w:val="nil"/>
            </w:tcBorders>
          </w:tcPr>
          <w:p w14:paraId="23EF4FBB" w14:textId="77777777" w:rsidR="00F5412A" w:rsidRDefault="00F8157D">
            <w:pPr>
              <w:pStyle w:val="TableParagraph"/>
              <w:spacing w:line="199" w:lineRule="exact"/>
              <w:ind w:left="10"/>
              <w:jc w:val="center"/>
              <w:rPr>
                <w:rFonts w:ascii="Arial MT"/>
                <w:sz w:val="20"/>
              </w:rPr>
            </w:pPr>
            <w:r>
              <w:rPr>
                <w:rFonts w:ascii="Arial MT"/>
                <w:spacing w:val="-5"/>
                <w:sz w:val="20"/>
              </w:rPr>
              <w:t>ta</w:t>
            </w:r>
          </w:p>
        </w:tc>
        <w:tc>
          <w:tcPr>
            <w:tcW w:w="1282" w:type="dxa"/>
            <w:tcBorders>
              <w:top w:val="nil"/>
              <w:bottom w:val="nil"/>
            </w:tcBorders>
          </w:tcPr>
          <w:p w14:paraId="2ED2867C" w14:textId="77777777" w:rsidR="00F5412A" w:rsidRDefault="00F8157D">
            <w:pPr>
              <w:pStyle w:val="TableParagraph"/>
              <w:spacing w:line="199" w:lineRule="exact"/>
              <w:ind w:left="193"/>
              <w:rPr>
                <w:rFonts w:ascii="Arial MT"/>
                <w:sz w:val="20"/>
              </w:rPr>
            </w:pPr>
            <w:r>
              <w:rPr>
                <w:rFonts w:ascii="Arial MT"/>
                <w:spacing w:val="-2"/>
                <w:sz w:val="20"/>
              </w:rPr>
              <w:t>apklausos</w:t>
            </w:r>
          </w:p>
        </w:tc>
      </w:tr>
      <w:tr w:rsidR="00F5412A" w14:paraId="7274D7C5" w14:textId="77777777">
        <w:trPr>
          <w:trHeight w:val="221"/>
        </w:trPr>
        <w:tc>
          <w:tcPr>
            <w:tcW w:w="701" w:type="dxa"/>
            <w:vMerge/>
            <w:tcBorders>
              <w:top w:val="nil"/>
              <w:right w:val="single" w:sz="6" w:space="0" w:color="000000"/>
            </w:tcBorders>
            <w:shd w:val="clear" w:color="auto" w:fill="D9E1F3"/>
          </w:tcPr>
          <w:p w14:paraId="4A242244" w14:textId="77777777" w:rsidR="00F5412A" w:rsidRDefault="00F5412A">
            <w:pPr>
              <w:rPr>
                <w:sz w:val="2"/>
                <w:szCs w:val="2"/>
              </w:rPr>
            </w:pPr>
          </w:p>
        </w:tc>
        <w:tc>
          <w:tcPr>
            <w:tcW w:w="854" w:type="dxa"/>
            <w:vMerge/>
            <w:tcBorders>
              <w:top w:val="nil"/>
              <w:left w:val="single" w:sz="6" w:space="0" w:color="000000"/>
            </w:tcBorders>
            <w:shd w:val="clear" w:color="auto" w:fill="DBDBDB"/>
          </w:tcPr>
          <w:p w14:paraId="67436836" w14:textId="77777777" w:rsidR="00F5412A" w:rsidRDefault="00F5412A">
            <w:pPr>
              <w:rPr>
                <w:sz w:val="2"/>
                <w:szCs w:val="2"/>
              </w:rPr>
            </w:pPr>
          </w:p>
        </w:tc>
        <w:tc>
          <w:tcPr>
            <w:tcW w:w="499" w:type="dxa"/>
            <w:tcBorders>
              <w:top w:val="nil"/>
            </w:tcBorders>
            <w:shd w:val="clear" w:color="auto" w:fill="C5DFB3"/>
          </w:tcPr>
          <w:p w14:paraId="2001D3D5" w14:textId="77777777" w:rsidR="00F5412A" w:rsidRDefault="00F5412A">
            <w:pPr>
              <w:pStyle w:val="TableParagraph"/>
              <w:rPr>
                <w:sz w:val="14"/>
              </w:rPr>
            </w:pPr>
          </w:p>
        </w:tc>
        <w:tc>
          <w:tcPr>
            <w:tcW w:w="525" w:type="dxa"/>
            <w:vMerge/>
            <w:tcBorders>
              <w:top w:val="nil"/>
            </w:tcBorders>
          </w:tcPr>
          <w:p w14:paraId="012861A8" w14:textId="77777777" w:rsidR="00F5412A" w:rsidRDefault="00F5412A">
            <w:pPr>
              <w:rPr>
                <w:sz w:val="2"/>
                <w:szCs w:val="2"/>
              </w:rPr>
            </w:pPr>
          </w:p>
        </w:tc>
        <w:tc>
          <w:tcPr>
            <w:tcW w:w="525" w:type="dxa"/>
            <w:tcBorders>
              <w:top w:val="nil"/>
            </w:tcBorders>
          </w:tcPr>
          <w:p w14:paraId="05372441" w14:textId="77777777" w:rsidR="00F5412A" w:rsidRDefault="00F5412A">
            <w:pPr>
              <w:pStyle w:val="TableParagraph"/>
              <w:rPr>
                <w:sz w:val="14"/>
              </w:rPr>
            </w:pPr>
          </w:p>
        </w:tc>
        <w:tc>
          <w:tcPr>
            <w:tcW w:w="3840" w:type="dxa"/>
            <w:tcBorders>
              <w:top w:val="nil"/>
            </w:tcBorders>
          </w:tcPr>
          <w:p w14:paraId="2F768A43" w14:textId="77777777" w:rsidR="00F5412A" w:rsidRDefault="00F5412A">
            <w:pPr>
              <w:pStyle w:val="TableParagraph"/>
              <w:rPr>
                <w:sz w:val="14"/>
              </w:rPr>
            </w:pPr>
          </w:p>
        </w:tc>
        <w:tc>
          <w:tcPr>
            <w:tcW w:w="2405" w:type="dxa"/>
            <w:tcBorders>
              <w:top w:val="nil"/>
            </w:tcBorders>
          </w:tcPr>
          <w:p w14:paraId="71A2F799" w14:textId="77777777" w:rsidR="00F5412A" w:rsidRDefault="00F5412A">
            <w:pPr>
              <w:pStyle w:val="TableParagraph"/>
              <w:rPr>
                <w:sz w:val="14"/>
              </w:rPr>
            </w:pPr>
          </w:p>
        </w:tc>
        <w:tc>
          <w:tcPr>
            <w:tcW w:w="993" w:type="dxa"/>
            <w:tcBorders>
              <w:top w:val="nil"/>
            </w:tcBorders>
          </w:tcPr>
          <w:p w14:paraId="14019F89" w14:textId="77777777" w:rsidR="00F5412A" w:rsidRDefault="00F5412A">
            <w:pPr>
              <w:pStyle w:val="TableParagraph"/>
              <w:rPr>
                <w:sz w:val="14"/>
              </w:rPr>
            </w:pPr>
          </w:p>
        </w:tc>
        <w:tc>
          <w:tcPr>
            <w:tcW w:w="1138" w:type="dxa"/>
            <w:tcBorders>
              <w:top w:val="nil"/>
            </w:tcBorders>
          </w:tcPr>
          <w:p w14:paraId="1D51F8B4" w14:textId="77777777" w:rsidR="00F5412A" w:rsidRDefault="00F5412A">
            <w:pPr>
              <w:pStyle w:val="TableParagraph"/>
              <w:rPr>
                <w:sz w:val="14"/>
              </w:rPr>
            </w:pPr>
          </w:p>
        </w:tc>
        <w:tc>
          <w:tcPr>
            <w:tcW w:w="1135" w:type="dxa"/>
            <w:tcBorders>
              <w:top w:val="nil"/>
            </w:tcBorders>
          </w:tcPr>
          <w:p w14:paraId="6CBED220" w14:textId="77777777" w:rsidR="00F5412A" w:rsidRDefault="00F5412A">
            <w:pPr>
              <w:pStyle w:val="TableParagraph"/>
              <w:rPr>
                <w:sz w:val="14"/>
              </w:rPr>
            </w:pPr>
          </w:p>
        </w:tc>
        <w:tc>
          <w:tcPr>
            <w:tcW w:w="1128" w:type="dxa"/>
            <w:tcBorders>
              <w:top w:val="nil"/>
            </w:tcBorders>
          </w:tcPr>
          <w:p w14:paraId="6F90136D" w14:textId="77777777" w:rsidR="00F5412A" w:rsidRDefault="00F5412A">
            <w:pPr>
              <w:pStyle w:val="TableParagraph"/>
              <w:rPr>
                <w:sz w:val="14"/>
              </w:rPr>
            </w:pPr>
          </w:p>
        </w:tc>
        <w:tc>
          <w:tcPr>
            <w:tcW w:w="1282" w:type="dxa"/>
            <w:tcBorders>
              <w:top w:val="nil"/>
            </w:tcBorders>
          </w:tcPr>
          <w:p w14:paraId="05463BE8" w14:textId="77777777" w:rsidR="00F5412A" w:rsidRDefault="00F8157D">
            <w:pPr>
              <w:pStyle w:val="TableParagraph"/>
              <w:spacing w:line="201" w:lineRule="exact"/>
              <w:ind w:left="421"/>
              <w:rPr>
                <w:rFonts w:ascii="Arial MT"/>
                <w:sz w:val="20"/>
              </w:rPr>
            </w:pPr>
            <w:r>
              <w:rPr>
                <w:rFonts w:ascii="Arial MT"/>
                <w:spacing w:val="-4"/>
                <w:sz w:val="20"/>
              </w:rPr>
              <w:t>metu</w:t>
            </w:r>
          </w:p>
        </w:tc>
      </w:tr>
      <w:tr w:rsidR="00F5412A" w14:paraId="4374D3F4" w14:textId="77777777">
        <w:trPr>
          <w:trHeight w:val="228"/>
        </w:trPr>
        <w:tc>
          <w:tcPr>
            <w:tcW w:w="701" w:type="dxa"/>
            <w:vMerge/>
            <w:tcBorders>
              <w:top w:val="nil"/>
              <w:right w:val="single" w:sz="6" w:space="0" w:color="000000"/>
            </w:tcBorders>
            <w:shd w:val="clear" w:color="auto" w:fill="D9E1F3"/>
          </w:tcPr>
          <w:p w14:paraId="07868C04" w14:textId="77777777" w:rsidR="00F5412A" w:rsidRDefault="00F5412A">
            <w:pPr>
              <w:rPr>
                <w:sz w:val="2"/>
                <w:szCs w:val="2"/>
              </w:rPr>
            </w:pPr>
          </w:p>
        </w:tc>
        <w:tc>
          <w:tcPr>
            <w:tcW w:w="854" w:type="dxa"/>
            <w:vMerge/>
            <w:tcBorders>
              <w:top w:val="nil"/>
              <w:left w:val="single" w:sz="6" w:space="0" w:color="000000"/>
            </w:tcBorders>
            <w:shd w:val="clear" w:color="auto" w:fill="DBDBDB"/>
          </w:tcPr>
          <w:p w14:paraId="4FB63B36" w14:textId="77777777" w:rsidR="00F5412A" w:rsidRDefault="00F5412A">
            <w:pPr>
              <w:rPr>
                <w:sz w:val="2"/>
                <w:szCs w:val="2"/>
              </w:rPr>
            </w:pPr>
          </w:p>
        </w:tc>
        <w:tc>
          <w:tcPr>
            <w:tcW w:w="499" w:type="dxa"/>
            <w:tcBorders>
              <w:bottom w:val="nil"/>
            </w:tcBorders>
            <w:shd w:val="clear" w:color="auto" w:fill="C5DFB3"/>
          </w:tcPr>
          <w:p w14:paraId="1D0A6494" w14:textId="77777777" w:rsidR="00F5412A" w:rsidRDefault="00F8157D">
            <w:pPr>
              <w:pStyle w:val="TableParagraph"/>
              <w:spacing w:line="208" w:lineRule="exact"/>
              <w:ind w:left="55" w:right="56"/>
              <w:jc w:val="center"/>
              <w:rPr>
                <w:rFonts w:ascii="Arial"/>
                <w:b/>
                <w:sz w:val="20"/>
              </w:rPr>
            </w:pPr>
            <w:r>
              <w:rPr>
                <w:rFonts w:ascii="Arial"/>
                <w:b/>
                <w:spacing w:val="-5"/>
                <w:sz w:val="20"/>
              </w:rPr>
              <w:t>03</w:t>
            </w:r>
          </w:p>
        </w:tc>
        <w:tc>
          <w:tcPr>
            <w:tcW w:w="525" w:type="dxa"/>
            <w:vMerge w:val="restart"/>
            <w:shd w:val="clear" w:color="auto" w:fill="C5DFB3"/>
          </w:tcPr>
          <w:p w14:paraId="32C15310" w14:textId="77777777" w:rsidR="00F5412A" w:rsidRDefault="00F5412A">
            <w:pPr>
              <w:pStyle w:val="TableParagraph"/>
              <w:rPr>
                <w:sz w:val="20"/>
              </w:rPr>
            </w:pPr>
          </w:p>
        </w:tc>
        <w:tc>
          <w:tcPr>
            <w:tcW w:w="4365" w:type="dxa"/>
            <w:gridSpan w:val="2"/>
            <w:tcBorders>
              <w:bottom w:val="nil"/>
            </w:tcBorders>
            <w:shd w:val="clear" w:color="auto" w:fill="C5DFB3"/>
          </w:tcPr>
          <w:p w14:paraId="3D9C69B9" w14:textId="77777777" w:rsidR="00F5412A" w:rsidRDefault="00F8157D">
            <w:pPr>
              <w:pStyle w:val="TableParagraph"/>
              <w:spacing w:line="208" w:lineRule="exact"/>
              <w:ind w:left="109"/>
              <w:rPr>
                <w:rFonts w:ascii="Arial" w:hAnsi="Arial"/>
                <w:b/>
                <w:sz w:val="20"/>
              </w:rPr>
            </w:pPr>
            <w:r>
              <w:rPr>
                <w:rFonts w:ascii="Arial" w:hAnsi="Arial"/>
                <w:b/>
                <w:sz w:val="20"/>
              </w:rPr>
              <w:t>Sudaryti</w:t>
            </w:r>
            <w:r>
              <w:rPr>
                <w:rFonts w:ascii="Arial" w:hAnsi="Arial"/>
                <w:b/>
                <w:spacing w:val="-9"/>
                <w:sz w:val="20"/>
              </w:rPr>
              <w:t xml:space="preserve"> </w:t>
            </w:r>
            <w:r>
              <w:rPr>
                <w:rFonts w:ascii="Arial" w:hAnsi="Arial"/>
                <w:b/>
                <w:sz w:val="20"/>
              </w:rPr>
              <w:t>mokymosi</w:t>
            </w:r>
            <w:r>
              <w:rPr>
                <w:rFonts w:ascii="Arial" w:hAnsi="Arial"/>
                <w:b/>
                <w:spacing w:val="-8"/>
                <w:sz w:val="20"/>
              </w:rPr>
              <w:t xml:space="preserve"> </w:t>
            </w:r>
            <w:r>
              <w:rPr>
                <w:rFonts w:ascii="Arial" w:hAnsi="Arial"/>
                <w:b/>
                <w:sz w:val="20"/>
              </w:rPr>
              <w:t>visą</w:t>
            </w:r>
            <w:r>
              <w:rPr>
                <w:rFonts w:ascii="Arial" w:hAnsi="Arial"/>
                <w:b/>
                <w:spacing w:val="-7"/>
                <w:sz w:val="20"/>
              </w:rPr>
              <w:t xml:space="preserve"> </w:t>
            </w:r>
            <w:r>
              <w:rPr>
                <w:rFonts w:ascii="Arial" w:hAnsi="Arial"/>
                <w:b/>
                <w:spacing w:val="-2"/>
                <w:sz w:val="20"/>
              </w:rPr>
              <w:t>gyvenimą</w:t>
            </w:r>
          </w:p>
        </w:tc>
        <w:tc>
          <w:tcPr>
            <w:tcW w:w="2405" w:type="dxa"/>
            <w:tcBorders>
              <w:bottom w:val="nil"/>
            </w:tcBorders>
            <w:shd w:val="clear" w:color="auto" w:fill="C5DFB3"/>
          </w:tcPr>
          <w:p w14:paraId="3490C10A"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3</w:t>
            </w:r>
          </w:p>
        </w:tc>
        <w:tc>
          <w:tcPr>
            <w:tcW w:w="993" w:type="dxa"/>
            <w:tcBorders>
              <w:bottom w:val="nil"/>
            </w:tcBorders>
            <w:shd w:val="clear" w:color="auto" w:fill="C5DFB3"/>
          </w:tcPr>
          <w:p w14:paraId="304A6683"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314B8D2D"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3A73CC2B"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076C58C7"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629684E3" w14:textId="77777777" w:rsidR="00F5412A" w:rsidRDefault="00F5412A">
            <w:pPr>
              <w:pStyle w:val="TableParagraph"/>
              <w:rPr>
                <w:sz w:val="20"/>
              </w:rPr>
            </w:pPr>
          </w:p>
        </w:tc>
      </w:tr>
      <w:tr w:rsidR="00F5412A" w14:paraId="01F62920" w14:textId="77777777">
        <w:trPr>
          <w:trHeight w:val="220"/>
        </w:trPr>
        <w:tc>
          <w:tcPr>
            <w:tcW w:w="701" w:type="dxa"/>
            <w:vMerge/>
            <w:tcBorders>
              <w:top w:val="nil"/>
              <w:right w:val="single" w:sz="6" w:space="0" w:color="000000"/>
            </w:tcBorders>
            <w:shd w:val="clear" w:color="auto" w:fill="D9E1F3"/>
          </w:tcPr>
          <w:p w14:paraId="73F40929" w14:textId="77777777" w:rsidR="00F5412A" w:rsidRDefault="00F5412A">
            <w:pPr>
              <w:rPr>
                <w:sz w:val="2"/>
                <w:szCs w:val="2"/>
              </w:rPr>
            </w:pPr>
          </w:p>
        </w:tc>
        <w:tc>
          <w:tcPr>
            <w:tcW w:w="854" w:type="dxa"/>
            <w:vMerge/>
            <w:tcBorders>
              <w:top w:val="nil"/>
              <w:left w:val="single" w:sz="6" w:space="0" w:color="000000"/>
            </w:tcBorders>
            <w:shd w:val="clear" w:color="auto" w:fill="DBDBDB"/>
          </w:tcPr>
          <w:p w14:paraId="74105BB5" w14:textId="77777777" w:rsidR="00F5412A" w:rsidRDefault="00F5412A">
            <w:pPr>
              <w:rPr>
                <w:sz w:val="2"/>
                <w:szCs w:val="2"/>
              </w:rPr>
            </w:pPr>
          </w:p>
        </w:tc>
        <w:tc>
          <w:tcPr>
            <w:tcW w:w="499" w:type="dxa"/>
            <w:tcBorders>
              <w:top w:val="nil"/>
              <w:bottom w:val="nil"/>
            </w:tcBorders>
            <w:shd w:val="clear" w:color="auto" w:fill="C5DFB3"/>
          </w:tcPr>
          <w:p w14:paraId="329B2BA9" w14:textId="77777777" w:rsidR="00F5412A" w:rsidRDefault="00F5412A">
            <w:pPr>
              <w:pStyle w:val="TableParagraph"/>
              <w:rPr>
                <w:sz w:val="14"/>
              </w:rPr>
            </w:pPr>
          </w:p>
        </w:tc>
        <w:tc>
          <w:tcPr>
            <w:tcW w:w="525" w:type="dxa"/>
            <w:vMerge/>
            <w:tcBorders>
              <w:top w:val="nil"/>
            </w:tcBorders>
            <w:shd w:val="clear" w:color="auto" w:fill="C5DFB3"/>
          </w:tcPr>
          <w:p w14:paraId="05E6C472" w14:textId="77777777" w:rsidR="00F5412A" w:rsidRDefault="00F5412A">
            <w:pPr>
              <w:rPr>
                <w:sz w:val="2"/>
                <w:szCs w:val="2"/>
              </w:rPr>
            </w:pPr>
          </w:p>
        </w:tc>
        <w:tc>
          <w:tcPr>
            <w:tcW w:w="4365" w:type="dxa"/>
            <w:gridSpan w:val="2"/>
            <w:tcBorders>
              <w:top w:val="nil"/>
              <w:bottom w:val="nil"/>
            </w:tcBorders>
            <w:shd w:val="clear" w:color="auto" w:fill="C5DFB3"/>
          </w:tcPr>
          <w:p w14:paraId="010AF8EC" w14:textId="77777777" w:rsidR="00F5412A" w:rsidRDefault="00F8157D">
            <w:pPr>
              <w:pStyle w:val="TableParagraph"/>
              <w:spacing w:line="200" w:lineRule="exact"/>
              <w:ind w:left="109"/>
              <w:rPr>
                <w:rFonts w:ascii="Arial"/>
                <w:b/>
                <w:sz w:val="20"/>
              </w:rPr>
            </w:pPr>
            <w:r>
              <w:rPr>
                <w:rFonts w:ascii="Arial"/>
                <w:b/>
                <w:spacing w:val="-2"/>
                <w:sz w:val="20"/>
              </w:rPr>
              <w:t>galimybes.</w:t>
            </w:r>
          </w:p>
        </w:tc>
        <w:tc>
          <w:tcPr>
            <w:tcW w:w="2405" w:type="dxa"/>
            <w:tcBorders>
              <w:top w:val="nil"/>
              <w:bottom w:val="nil"/>
            </w:tcBorders>
            <w:shd w:val="clear" w:color="auto" w:fill="C5DFB3"/>
          </w:tcPr>
          <w:p w14:paraId="1CFC2F5B"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11B183B0" w14:textId="77777777" w:rsidR="00F5412A" w:rsidRDefault="00F5412A">
            <w:pPr>
              <w:pStyle w:val="TableParagraph"/>
              <w:rPr>
                <w:sz w:val="14"/>
              </w:rPr>
            </w:pPr>
          </w:p>
        </w:tc>
        <w:tc>
          <w:tcPr>
            <w:tcW w:w="1138" w:type="dxa"/>
            <w:tcBorders>
              <w:top w:val="nil"/>
              <w:bottom w:val="nil"/>
            </w:tcBorders>
            <w:shd w:val="clear" w:color="auto" w:fill="C5DFB3"/>
          </w:tcPr>
          <w:p w14:paraId="6215BCCE" w14:textId="77777777" w:rsidR="00F5412A" w:rsidRDefault="00F5412A">
            <w:pPr>
              <w:pStyle w:val="TableParagraph"/>
              <w:rPr>
                <w:sz w:val="14"/>
              </w:rPr>
            </w:pPr>
          </w:p>
        </w:tc>
        <w:tc>
          <w:tcPr>
            <w:tcW w:w="1135" w:type="dxa"/>
            <w:tcBorders>
              <w:top w:val="nil"/>
              <w:bottom w:val="nil"/>
            </w:tcBorders>
            <w:shd w:val="clear" w:color="auto" w:fill="C5DFB3"/>
          </w:tcPr>
          <w:p w14:paraId="76F9266D" w14:textId="77777777" w:rsidR="00F5412A" w:rsidRDefault="00F5412A">
            <w:pPr>
              <w:pStyle w:val="TableParagraph"/>
              <w:rPr>
                <w:sz w:val="14"/>
              </w:rPr>
            </w:pPr>
          </w:p>
        </w:tc>
        <w:tc>
          <w:tcPr>
            <w:tcW w:w="1128" w:type="dxa"/>
            <w:tcBorders>
              <w:top w:val="nil"/>
              <w:bottom w:val="nil"/>
            </w:tcBorders>
            <w:shd w:val="clear" w:color="auto" w:fill="C5DFB3"/>
          </w:tcPr>
          <w:p w14:paraId="4F442838"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04C7D9AB" w14:textId="77777777" w:rsidR="00F5412A" w:rsidRDefault="00F5412A">
            <w:pPr>
              <w:rPr>
                <w:sz w:val="2"/>
                <w:szCs w:val="2"/>
              </w:rPr>
            </w:pPr>
          </w:p>
        </w:tc>
      </w:tr>
      <w:tr w:rsidR="00F5412A" w14:paraId="51BAD694" w14:textId="77777777">
        <w:trPr>
          <w:trHeight w:val="220"/>
        </w:trPr>
        <w:tc>
          <w:tcPr>
            <w:tcW w:w="701" w:type="dxa"/>
            <w:vMerge/>
            <w:tcBorders>
              <w:top w:val="nil"/>
              <w:right w:val="single" w:sz="6" w:space="0" w:color="000000"/>
            </w:tcBorders>
            <w:shd w:val="clear" w:color="auto" w:fill="D9E1F3"/>
          </w:tcPr>
          <w:p w14:paraId="5B946659" w14:textId="77777777" w:rsidR="00F5412A" w:rsidRDefault="00F5412A">
            <w:pPr>
              <w:rPr>
                <w:sz w:val="2"/>
                <w:szCs w:val="2"/>
              </w:rPr>
            </w:pPr>
          </w:p>
        </w:tc>
        <w:tc>
          <w:tcPr>
            <w:tcW w:w="854" w:type="dxa"/>
            <w:vMerge/>
            <w:tcBorders>
              <w:top w:val="nil"/>
              <w:left w:val="single" w:sz="6" w:space="0" w:color="000000"/>
            </w:tcBorders>
            <w:shd w:val="clear" w:color="auto" w:fill="DBDBDB"/>
          </w:tcPr>
          <w:p w14:paraId="6727473D" w14:textId="77777777" w:rsidR="00F5412A" w:rsidRDefault="00F5412A">
            <w:pPr>
              <w:rPr>
                <w:sz w:val="2"/>
                <w:szCs w:val="2"/>
              </w:rPr>
            </w:pPr>
          </w:p>
        </w:tc>
        <w:tc>
          <w:tcPr>
            <w:tcW w:w="499" w:type="dxa"/>
            <w:tcBorders>
              <w:top w:val="nil"/>
              <w:bottom w:val="nil"/>
            </w:tcBorders>
            <w:shd w:val="clear" w:color="auto" w:fill="C5DFB3"/>
          </w:tcPr>
          <w:p w14:paraId="68E4D702" w14:textId="77777777" w:rsidR="00F5412A" w:rsidRDefault="00F5412A">
            <w:pPr>
              <w:pStyle w:val="TableParagraph"/>
              <w:rPr>
                <w:sz w:val="14"/>
              </w:rPr>
            </w:pPr>
          </w:p>
        </w:tc>
        <w:tc>
          <w:tcPr>
            <w:tcW w:w="525" w:type="dxa"/>
            <w:vMerge/>
            <w:tcBorders>
              <w:top w:val="nil"/>
            </w:tcBorders>
            <w:shd w:val="clear" w:color="auto" w:fill="C5DFB3"/>
          </w:tcPr>
          <w:p w14:paraId="2E195E7D" w14:textId="77777777" w:rsidR="00F5412A" w:rsidRDefault="00F5412A">
            <w:pPr>
              <w:rPr>
                <w:sz w:val="2"/>
                <w:szCs w:val="2"/>
              </w:rPr>
            </w:pPr>
          </w:p>
        </w:tc>
        <w:tc>
          <w:tcPr>
            <w:tcW w:w="4365" w:type="dxa"/>
            <w:gridSpan w:val="2"/>
            <w:tcBorders>
              <w:top w:val="nil"/>
              <w:bottom w:val="nil"/>
            </w:tcBorders>
            <w:shd w:val="clear" w:color="auto" w:fill="C5DFB3"/>
          </w:tcPr>
          <w:p w14:paraId="1E4AB76E" w14:textId="77777777" w:rsidR="00F5412A" w:rsidRDefault="00F5412A">
            <w:pPr>
              <w:pStyle w:val="TableParagraph"/>
              <w:rPr>
                <w:sz w:val="14"/>
              </w:rPr>
            </w:pPr>
          </w:p>
        </w:tc>
        <w:tc>
          <w:tcPr>
            <w:tcW w:w="2405" w:type="dxa"/>
            <w:tcBorders>
              <w:top w:val="nil"/>
              <w:bottom w:val="nil"/>
            </w:tcBorders>
            <w:shd w:val="clear" w:color="auto" w:fill="C5DFB3"/>
          </w:tcPr>
          <w:p w14:paraId="336BBE85" w14:textId="77777777" w:rsidR="00F5412A" w:rsidRDefault="00F8157D">
            <w:pPr>
              <w:pStyle w:val="TableParagraph"/>
              <w:spacing w:line="200"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4778B9B3" w14:textId="77777777" w:rsidR="00F5412A" w:rsidRDefault="00F5412A">
            <w:pPr>
              <w:pStyle w:val="TableParagraph"/>
              <w:rPr>
                <w:sz w:val="14"/>
              </w:rPr>
            </w:pPr>
          </w:p>
        </w:tc>
        <w:tc>
          <w:tcPr>
            <w:tcW w:w="1138" w:type="dxa"/>
            <w:tcBorders>
              <w:top w:val="nil"/>
              <w:bottom w:val="nil"/>
            </w:tcBorders>
            <w:shd w:val="clear" w:color="auto" w:fill="C5DFB3"/>
          </w:tcPr>
          <w:p w14:paraId="7D78E981" w14:textId="77777777" w:rsidR="00F5412A" w:rsidRDefault="00F5412A">
            <w:pPr>
              <w:pStyle w:val="TableParagraph"/>
              <w:rPr>
                <w:sz w:val="14"/>
              </w:rPr>
            </w:pPr>
          </w:p>
        </w:tc>
        <w:tc>
          <w:tcPr>
            <w:tcW w:w="1135" w:type="dxa"/>
            <w:tcBorders>
              <w:top w:val="nil"/>
              <w:bottom w:val="nil"/>
            </w:tcBorders>
            <w:shd w:val="clear" w:color="auto" w:fill="C5DFB3"/>
          </w:tcPr>
          <w:p w14:paraId="22A30622" w14:textId="77777777" w:rsidR="00F5412A" w:rsidRDefault="00F5412A">
            <w:pPr>
              <w:pStyle w:val="TableParagraph"/>
              <w:rPr>
                <w:sz w:val="14"/>
              </w:rPr>
            </w:pPr>
          </w:p>
        </w:tc>
        <w:tc>
          <w:tcPr>
            <w:tcW w:w="1128" w:type="dxa"/>
            <w:tcBorders>
              <w:top w:val="nil"/>
              <w:bottom w:val="nil"/>
            </w:tcBorders>
            <w:shd w:val="clear" w:color="auto" w:fill="C5DFB3"/>
          </w:tcPr>
          <w:p w14:paraId="632EFB06" w14:textId="77777777" w:rsidR="00F5412A" w:rsidRDefault="00F5412A">
            <w:pPr>
              <w:pStyle w:val="TableParagraph"/>
              <w:rPr>
                <w:sz w:val="14"/>
              </w:rPr>
            </w:pPr>
          </w:p>
        </w:tc>
        <w:tc>
          <w:tcPr>
            <w:tcW w:w="1282" w:type="dxa"/>
            <w:vMerge/>
            <w:tcBorders>
              <w:top w:val="nil"/>
            </w:tcBorders>
            <w:shd w:val="clear" w:color="auto" w:fill="C5DFB3"/>
          </w:tcPr>
          <w:p w14:paraId="1C61099F" w14:textId="77777777" w:rsidR="00F5412A" w:rsidRDefault="00F5412A">
            <w:pPr>
              <w:rPr>
                <w:sz w:val="2"/>
                <w:szCs w:val="2"/>
              </w:rPr>
            </w:pPr>
          </w:p>
        </w:tc>
      </w:tr>
      <w:tr w:rsidR="00F5412A" w14:paraId="0D48CCBD" w14:textId="77777777">
        <w:trPr>
          <w:trHeight w:val="222"/>
        </w:trPr>
        <w:tc>
          <w:tcPr>
            <w:tcW w:w="701" w:type="dxa"/>
            <w:vMerge/>
            <w:tcBorders>
              <w:top w:val="nil"/>
              <w:right w:val="single" w:sz="6" w:space="0" w:color="000000"/>
            </w:tcBorders>
            <w:shd w:val="clear" w:color="auto" w:fill="D9E1F3"/>
          </w:tcPr>
          <w:p w14:paraId="07C6BFFD" w14:textId="77777777" w:rsidR="00F5412A" w:rsidRDefault="00F5412A">
            <w:pPr>
              <w:rPr>
                <w:sz w:val="2"/>
                <w:szCs w:val="2"/>
              </w:rPr>
            </w:pPr>
          </w:p>
        </w:tc>
        <w:tc>
          <w:tcPr>
            <w:tcW w:w="854" w:type="dxa"/>
            <w:vMerge/>
            <w:tcBorders>
              <w:top w:val="nil"/>
              <w:left w:val="single" w:sz="6" w:space="0" w:color="000000"/>
            </w:tcBorders>
            <w:shd w:val="clear" w:color="auto" w:fill="DBDBDB"/>
          </w:tcPr>
          <w:p w14:paraId="6EC006AD" w14:textId="77777777" w:rsidR="00F5412A" w:rsidRDefault="00F5412A">
            <w:pPr>
              <w:rPr>
                <w:sz w:val="2"/>
                <w:szCs w:val="2"/>
              </w:rPr>
            </w:pPr>
          </w:p>
        </w:tc>
        <w:tc>
          <w:tcPr>
            <w:tcW w:w="499" w:type="dxa"/>
            <w:tcBorders>
              <w:top w:val="nil"/>
            </w:tcBorders>
            <w:shd w:val="clear" w:color="auto" w:fill="C5DFB3"/>
          </w:tcPr>
          <w:p w14:paraId="57CD1CC6" w14:textId="77777777" w:rsidR="00F5412A" w:rsidRDefault="00F5412A">
            <w:pPr>
              <w:pStyle w:val="TableParagraph"/>
              <w:rPr>
                <w:sz w:val="14"/>
              </w:rPr>
            </w:pPr>
          </w:p>
        </w:tc>
        <w:tc>
          <w:tcPr>
            <w:tcW w:w="525" w:type="dxa"/>
            <w:vMerge/>
            <w:tcBorders>
              <w:top w:val="nil"/>
            </w:tcBorders>
            <w:shd w:val="clear" w:color="auto" w:fill="C5DFB3"/>
          </w:tcPr>
          <w:p w14:paraId="72D5B091" w14:textId="77777777" w:rsidR="00F5412A" w:rsidRDefault="00F5412A">
            <w:pPr>
              <w:rPr>
                <w:sz w:val="2"/>
                <w:szCs w:val="2"/>
              </w:rPr>
            </w:pPr>
          </w:p>
        </w:tc>
        <w:tc>
          <w:tcPr>
            <w:tcW w:w="4365" w:type="dxa"/>
            <w:gridSpan w:val="2"/>
            <w:tcBorders>
              <w:top w:val="nil"/>
            </w:tcBorders>
            <w:shd w:val="clear" w:color="auto" w:fill="C5DFB3"/>
          </w:tcPr>
          <w:p w14:paraId="0AE3A650" w14:textId="77777777" w:rsidR="00F5412A" w:rsidRDefault="00F5412A">
            <w:pPr>
              <w:pStyle w:val="TableParagraph"/>
              <w:rPr>
                <w:sz w:val="14"/>
              </w:rPr>
            </w:pPr>
          </w:p>
        </w:tc>
        <w:tc>
          <w:tcPr>
            <w:tcW w:w="2405" w:type="dxa"/>
            <w:tcBorders>
              <w:top w:val="nil"/>
            </w:tcBorders>
            <w:shd w:val="clear" w:color="auto" w:fill="C5DFB3"/>
          </w:tcPr>
          <w:p w14:paraId="5A6FF373" w14:textId="77777777" w:rsidR="00F5412A" w:rsidRDefault="00F8157D">
            <w:pPr>
              <w:pStyle w:val="TableParagraph"/>
              <w:spacing w:line="202"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13DB58F3" w14:textId="77777777" w:rsidR="00F5412A" w:rsidRDefault="00F5412A">
            <w:pPr>
              <w:pStyle w:val="TableParagraph"/>
              <w:rPr>
                <w:sz w:val="14"/>
              </w:rPr>
            </w:pPr>
          </w:p>
        </w:tc>
        <w:tc>
          <w:tcPr>
            <w:tcW w:w="1138" w:type="dxa"/>
            <w:tcBorders>
              <w:top w:val="nil"/>
            </w:tcBorders>
            <w:shd w:val="clear" w:color="auto" w:fill="C5DFB3"/>
          </w:tcPr>
          <w:p w14:paraId="60F01168" w14:textId="77777777" w:rsidR="00F5412A" w:rsidRDefault="00F5412A">
            <w:pPr>
              <w:pStyle w:val="TableParagraph"/>
              <w:rPr>
                <w:sz w:val="14"/>
              </w:rPr>
            </w:pPr>
          </w:p>
        </w:tc>
        <w:tc>
          <w:tcPr>
            <w:tcW w:w="1135" w:type="dxa"/>
            <w:tcBorders>
              <w:top w:val="nil"/>
            </w:tcBorders>
            <w:shd w:val="clear" w:color="auto" w:fill="C5DFB3"/>
          </w:tcPr>
          <w:p w14:paraId="74D8A648" w14:textId="77777777" w:rsidR="00F5412A" w:rsidRDefault="00F5412A">
            <w:pPr>
              <w:pStyle w:val="TableParagraph"/>
              <w:rPr>
                <w:sz w:val="14"/>
              </w:rPr>
            </w:pPr>
          </w:p>
        </w:tc>
        <w:tc>
          <w:tcPr>
            <w:tcW w:w="1128" w:type="dxa"/>
            <w:tcBorders>
              <w:top w:val="nil"/>
            </w:tcBorders>
            <w:shd w:val="clear" w:color="auto" w:fill="C5DFB3"/>
          </w:tcPr>
          <w:p w14:paraId="367020C0" w14:textId="77777777" w:rsidR="00F5412A" w:rsidRDefault="00F5412A">
            <w:pPr>
              <w:pStyle w:val="TableParagraph"/>
              <w:rPr>
                <w:sz w:val="14"/>
              </w:rPr>
            </w:pPr>
          </w:p>
        </w:tc>
        <w:tc>
          <w:tcPr>
            <w:tcW w:w="1282" w:type="dxa"/>
            <w:vMerge/>
            <w:tcBorders>
              <w:top w:val="nil"/>
            </w:tcBorders>
            <w:shd w:val="clear" w:color="auto" w:fill="C5DFB3"/>
          </w:tcPr>
          <w:p w14:paraId="06A544B0" w14:textId="77777777" w:rsidR="00F5412A" w:rsidRDefault="00F5412A">
            <w:pPr>
              <w:rPr>
                <w:sz w:val="2"/>
                <w:szCs w:val="2"/>
              </w:rPr>
            </w:pPr>
          </w:p>
        </w:tc>
      </w:tr>
    </w:tbl>
    <w:p w14:paraId="3CE315FF" w14:textId="77777777" w:rsidR="00F5412A" w:rsidRDefault="00F5412A">
      <w:pPr>
        <w:rPr>
          <w:sz w:val="2"/>
          <w:szCs w:val="2"/>
        </w:rPr>
        <w:sectPr w:rsidR="00F5412A">
          <w:pgSz w:w="16840" w:h="11910" w:orient="landscape"/>
          <w:pgMar w:top="1400" w:right="425" w:bottom="280" w:left="850" w:header="573" w:footer="0" w:gutter="0"/>
          <w:cols w:space="1296"/>
        </w:sectPr>
      </w:pPr>
    </w:p>
    <w:p w14:paraId="6ECFBF56"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54"/>
        <w:gridCol w:w="499"/>
        <w:gridCol w:w="525"/>
        <w:gridCol w:w="525"/>
        <w:gridCol w:w="3840"/>
        <w:gridCol w:w="2405"/>
        <w:gridCol w:w="993"/>
        <w:gridCol w:w="1138"/>
        <w:gridCol w:w="1135"/>
        <w:gridCol w:w="1128"/>
        <w:gridCol w:w="1282"/>
      </w:tblGrid>
      <w:tr w:rsidR="00F5412A" w14:paraId="0FA12BB6" w14:textId="77777777">
        <w:trPr>
          <w:trHeight w:val="228"/>
        </w:trPr>
        <w:tc>
          <w:tcPr>
            <w:tcW w:w="701" w:type="dxa"/>
            <w:vMerge w:val="restart"/>
            <w:tcBorders>
              <w:right w:val="single" w:sz="6" w:space="0" w:color="000000"/>
            </w:tcBorders>
            <w:shd w:val="clear" w:color="auto" w:fill="D9E1F3"/>
          </w:tcPr>
          <w:p w14:paraId="32EC2F11" w14:textId="77777777" w:rsidR="00F5412A" w:rsidRDefault="00F5412A">
            <w:pPr>
              <w:pStyle w:val="TableParagraph"/>
              <w:rPr>
                <w:sz w:val="20"/>
              </w:rPr>
            </w:pPr>
          </w:p>
        </w:tc>
        <w:tc>
          <w:tcPr>
            <w:tcW w:w="854" w:type="dxa"/>
            <w:vMerge w:val="restart"/>
            <w:tcBorders>
              <w:left w:val="single" w:sz="6" w:space="0" w:color="000000"/>
            </w:tcBorders>
            <w:shd w:val="clear" w:color="auto" w:fill="DBDBDB"/>
          </w:tcPr>
          <w:p w14:paraId="29D67D83" w14:textId="77777777" w:rsidR="00F5412A" w:rsidRDefault="00F5412A">
            <w:pPr>
              <w:pStyle w:val="TableParagraph"/>
              <w:rPr>
                <w:sz w:val="20"/>
              </w:rPr>
            </w:pPr>
          </w:p>
        </w:tc>
        <w:tc>
          <w:tcPr>
            <w:tcW w:w="499" w:type="dxa"/>
            <w:vMerge w:val="restart"/>
            <w:shd w:val="clear" w:color="auto" w:fill="C5DFB3"/>
          </w:tcPr>
          <w:p w14:paraId="2499D85E" w14:textId="77777777" w:rsidR="00F5412A" w:rsidRDefault="00F5412A">
            <w:pPr>
              <w:pStyle w:val="TableParagraph"/>
              <w:rPr>
                <w:sz w:val="20"/>
              </w:rPr>
            </w:pPr>
          </w:p>
        </w:tc>
        <w:tc>
          <w:tcPr>
            <w:tcW w:w="525" w:type="dxa"/>
            <w:vMerge w:val="restart"/>
          </w:tcPr>
          <w:p w14:paraId="3D0E5674" w14:textId="77777777" w:rsidR="00F5412A" w:rsidRDefault="00F5412A">
            <w:pPr>
              <w:pStyle w:val="TableParagraph"/>
              <w:rPr>
                <w:sz w:val="20"/>
              </w:rPr>
            </w:pPr>
          </w:p>
        </w:tc>
        <w:tc>
          <w:tcPr>
            <w:tcW w:w="525" w:type="dxa"/>
            <w:tcBorders>
              <w:bottom w:val="nil"/>
            </w:tcBorders>
          </w:tcPr>
          <w:p w14:paraId="6A1784D8"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2350311B" w14:textId="77777777" w:rsidR="00F5412A" w:rsidRDefault="00F8157D">
            <w:pPr>
              <w:pStyle w:val="TableParagraph"/>
              <w:spacing w:line="208" w:lineRule="exact"/>
              <w:ind w:left="114"/>
              <w:rPr>
                <w:rFonts w:ascii="Arial MT" w:hAnsi="Arial MT"/>
                <w:sz w:val="20"/>
              </w:rPr>
            </w:pPr>
            <w:r>
              <w:rPr>
                <w:rFonts w:ascii="Arial MT" w:hAnsi="Arial MT"/>
                <w:w w:val="90"/>
                <w:sz w:val="20"/>
              </w:rPr>
              <w:t>PG</w:t>
            </w:r>
            <w:r>
              <w:rPr>
                <w:rFonts w:ascii="Arial MT" w:hAnsi="Arial MT"/>
                <w:spacing w:val="-5"/>
                <w:sz w:val="20"/>
              </w:rPr>
              <w:t xml:space="preserve"> </w:t>
            </w:r>
            <w:r>
              <w:rPr>
                <w:rFonts w:ascii="Arial MT" w:hAnsi="Arial MT"/>
                <w:w w:val="90"/>
                <w:sz w:val="20"/>
              </w:rPr>
              <w:t>skatinimas</w:t>
            </w:r>
            <w:r>
              <w:rPr>
                <w:rFonts w:ascii="Arial MT" w:hAnsi="Arial MT"/>
                <w:spacing w:val="-5"/>
                <w:sz w:val="20"/>
              </w:rPr>
              <w:t xml:space="preserve"> </w:t>
            </w:r>
            <w:r>
              <w:rPr>
                <w:rFonts w:ascii="Arial MT" w:hAnsi="Arial MT"/>
                <w:w w:val="90"/>
                <w:sz w:val="20"/>
              </w:rPr>
              <w:t>įgyti</w:t>
            </w:r>
            <w:r>
              <w:rPr>
                <w:rFonts w:ascii="Arial MT" w:hAnsi="Arial MT"/>
                <w:spacing w:val="-6"/>
                <w:sz w:val="20"/>
              </w:rPr>
              <w:t xml:space="preserve"> </w:t>
            </w:r>
            <w:r>
              <w:rPr>
                <w:rFonts w:ascii="Arial MT" w:hAnsi="Arial MT"/>
                <w:w w:val="90"/>
                <w:sz w:val="20"/>
              </w:rPr>
              <w:t>darbinių</w:t>
            </w:r>
            <w:r>
              <w:rPr>
                <w:rFonts w:ascii="Arial MT" w:hAnsi="Arial MT"/>
                <w:spacing w:val="-5"/>
                <w:sz w:val="20"/>
              </w:rPr>
              <w:t xml:space="preserve"> </w:t>
            </w:r>
            <w:r>
              <w:rPr>
                <w:rFonts w:ascii="Arial MT" w:hAnsi="Arial MT"/>
                <w:spacing w:val="-2"/>
                <w:w w:val="79"/>
                <w:sz w:val="20"/>
              </w:rPr>
              <w:t>įgūdžių.</w:t>
            </w:r>
          </w:p>
        </w:tc>
        <w:tc>
          <w:tcPr>
            <w:tcW w:w="2405" w:type="dxa"/>
            <w:tcBorders>
              <w:bottom w:val="nil"/>
            </w:tcBorders>
          </w:tcPr>
          <w:p w14:paraId="56789C18" w14:textId="77777777" w:rsidR="00F5412A" w:rsidRDefault="00F8157D">
            <w:pPr>
              <w:pStyle w:val="TableParagraph"/>
              <w:spacing w:line="208" w:lineRule="exact"/>
              <w:ind w:left="110"/>
              <w:rPr>
                <w:rFonts w:ascii="Arial MT" w:hAnsi="Arial MT"/>
                <w:sz w:val="20"/>
              </w:rPr>
            </w:pPr>
            <w:r>
              <w:rPr>
                <w:rFonts w:ascii="Arial MT" w:hAnsi="Arial MT"/>
                <w:w w:val="90"/>
                <w:sz w:val="20"/>
              </w:rPr>
              <w:t>Socialinių</w:t>
            </w:r>
            <w:r>
              <w:rPr>
                <w:rFonts w:ascii="Arial MT" w:hAnsi="Arial MT"/>
                <w:spacing w:val="-3"/>
                <w:w w:val="90"/>
                <w:sz w:val="20"/>
              </w:rPr>
              <w:t xml:space="preserve"> </w:t>
            </w:r>
            <w:r>
              <w:rPr>
                <w:rFonts w:ascii="Arial MT" w:hAnsi="Arial MT"/>
                <w:spacing w:val="-2"/>
                <w:sz w:val="20"/>
              </w:rPr>
              <w:t>dirbtuvių</w:t>
            </w:r>
          </w:p>
        </w:tc>
        <w:tc>
          <w:tcPr>
            <w:tcW w:w="993" w:type="dxa"/>
            <w:tcBorders>
              <w:bottom w:val="nil"/>
            </w:tcBorders>
          </w:tcPr>
          <w:p w14:paraId="6C0922E7" w14:textId="77777777" w:rsidR="00F5412A" w:rsidRDefault="00F8157D">
            <w:pPr>
              <w:pStyle w:val="TableParagraph"/>
              <w:spacing w:line="208" w:lineRule="exact"/>
              <w:ind w:left="11" w:right="2"/>
              <w:jc w:val="center"/>
              <w:rPr>
                <w:rFonts w:ascii="Arial MT"/>
                <w:sz w:val="20"/>
              </w:rPr>
            </w:pPr>
            <w:r>
              <w:rPr>
                <w:rFonts w:ascii="Arial MT"/>
                <w:spacing w:val="-5"/>
                <w:sz w:val="20"/>
              </w:rPr>
              <w:t>sk.</w:t>
            </w:r>
          </w:p>
        </w:tc>
        <w:tc>
          <w:tcPr>
            <w:tcW w:w="1138" w:type="dxa"/>
            <w:tcBorders>
              <w:bottom w:val="nil"/>
            </w:tcBorders>
          </w:tcPr>
          <w:p w14:paraId="358CDE1F" w14:textId="77777777" w:rsidR="00F5412A" w:rsidRDefault="00F8157D">
            <w:pPr>
              <w:pStyle w:val="TableParagraph"/>
              <w:spacing w:line="208" w:lineRule="exact"/>
              <w:ind w:left="118" w:right="5"/>
              <w:jc w:val="center"/>
              <w:rPr>
                <w:rFonts w:ascii="Arial MT"/>
                <w:sz w:val="20"/>
              </w:rPr>
            </w:pPr>
            <w:r>
              <w:rPr>
                <w:rFonts w:ascii="Arial MT"/>
                <w:spacing w:val="-5"/>
                <w:sz w:val="20"/>
              </w:rPr>
              <w:t>24</w:t>
            </w:r>
          </w:p>
        </w:tc>
        <w:tc>
          <w:tcPr>
            <w:tcW w:w="1135" w:type="dxa"/>
            <w:tcBorders>
              <w:bottom w:val="nil"/>
            </w:tcBorders>
          </w:tcPr>
          <w:p w14:paraId="78321BCE" w14:textId="77777777" w:rsidR="00F5412A" w:rsidRDefault="00F8157D">
            <w:pPr>
              <w:pStyle w:val="TableParagraph"/>
              <w:spacing w:line="208" w:lineRule="exact"/>
              <w:ind w:left="115"/>
              <w:jc w:val="center"/>
              <w:rPr>
                <w:rFonts w:ascii="Arial MT"/>
                <w:sz w:val="20"/>
              </w:rPr>
            </w:pPr>
            <w:r>
              <w:rPr>
                <w:rFonts w:ascii="Arial MT"/>
                <w:spacing w:val="-5"/>
                <w:sz w:val="20"/>
              </w:rPr>
              <w:t>24</w:t>
            </w:r>
          </w:p>
        </w:tc>
        <w:tc>
          <w:tcPr>
            <w:tcW w:w="1128" w:type="dxa"/>
            <w:tcBorders>
              <w:bottom w:val="nil"/>
            </w:tcBorders>
          </w:tcPr>
          <w:p w14:paraId="3561B828"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00E29600" w14:textId="77777777" w:rsidR="00F5412A" w:rsidRDefault="00F8157D">
            <w:pPr>
              <w:pStyle w:val="TableParagraph"/>
              <w:spacing w:line="208" w:lineRule="exact"/>
              <w:ind w:left="16"/>
              <w:jc w:val="center"/>
              <w:rPr>
                <w:rFonts w:ascii="Arial MT"/>
                <w:sz w:val="20"/>
              </w:rPr>
            </w:pPr>
            <w:r>
              <w:rPr>
                <w:rFonts w:ascii="Arial MT"/>
                <w:spacing w:val="-10"/>
                <w:sz w:val="20"/>
              </w:rPr>
              <w:t>-</w:t>
            </w:r>
          </w:p>
        </w:tc>
      </w:tr>
      <w:tr w:rsidR="00F5412A" w14:paraId="283F7D32" w14:textId="77777777">
        <w:trPr>
          <w:trHeight w:val="219"/>
        </w:trPr>
        <w:tc>
          <w:tcPr>
            <w:tcW w:w="701" w:type="dxa"/>
            <w:vMerge/>
            <w:tcBorders>
              <w:top w:val="nil"/>
              <w:right w:val="single" w:sz="6" w:space="0" w:color="000000"/>
            </w:tcBorders>
            <w:shd w:val="clear" w:color="auto" w:fill="D9E1F3"/>
          </w:tcPr>
          <w:p w14:paraId="351690F4" w14:textId="77777777" w:rsidR="00F5412A" w:rsidRDefault="00F5412A">
            <w:pPr>
              <w:rPr>
                <w:sz w:val="2"/>
                <w:szCs w:val="2"/>
              </w:rPr>
            </w:pPr>
          </w:p>
        </w:tc>
        <w:tc>
          <w:tcPr>
            <w:tcW w:w="854" w:type="dxa"/>
            <w:vMerge/>
            <w:tcBorders>
              <w:top w:val="nil"/>
              <w:left w:val="single" w:sz="6" w:space="0" w:color="000000"/>
            </w:tcBorders>
            <w:shd w:val="clear" w:color="auto" w:fill="DBDBDB"/>
          </w:tcPr>
          <w:p w14:paraId="3DC3A995" w14:textId="77777777" w:rsidR="00F5412A" w:rsidRDefault="00F5412A">
            <w:pPr>
              <w:rPr>
                <w:sz w:val="2"/>
                <w:szCs w:val="2"/>
              </w:rPr>
            </w:pPr>
          </w:p>
        </w:tc>
        <w:tc>
          <w:tcPr>
            <w:tcW w:w="499" w:type="dxa"/>
            <w:vMerge/>
            <w:tcBorders>
              <w:top w:val="nil"/>
            </w:tcBorders>
            <w:shd w:val="clear" w:color="auto" w:fill="C5DFB3"/>
          </w:tcPr>
          <w:p w14:paraId="164D9F85" w14:textId="77777777" w:rsidR="00F5412A" w:rsidRDefault="00F5412A">
            <w:pPr>
              <w:rPr>
                <w:sz w:val="2"/>
                <w:szCs w:val="2"/>
              </w:rPr>
            </w:pPr>
          </w:p>
        </w:tc>
        <w:tc>
          <w:tcPr>
            <w:tcW w:w="525" w:type="dxa"/>
            <w:vMerge/>
            <w:tcBorders>
              <w:top w:val="nil"/>
            </w:tcBorders>
          </w:tcPr>
          <w:p w14:paraId="3AED8024" w14:textId="77777777" w:rsidR="00F5412A" w:rsidRDefault="00F5412A">
            <w:pPr>
              <w:rPr>
                <w:sz w:val="2"/>
                <w:szCs w:val="2"/>
              </w:rPr>
            </w:pPr>
          </w:p>
        </w:tc>
        <w:tc>
          <w:tcPr>
            <w:tcW w:w="525" w:type="dxa"/>
            <w:tcBorders>
              <w:top w:val="nil"/>
              <w:bottom w:val="nil"/>
            </w:tcBorders>
          </w:tcPr>
          <w:p w14:paraId="4459C237" w14:textId="77777777" w:rsidR="00F5412A" w:rsidRDefault="00F5412A">
            <w:pPr>
              <w:pStyle w:val="TableParagraph"/>
              <w:rPr>
                <w:sz w:val="14"/>
              </w:rPr>
            </w:pPr>
          </w:p>
        </w:tc>
        <w:tc>
          <w:tcPr>
            <w:tcW w:w="3840" w:type="dxa"/>
            <w:tcBorders>
              <w:top w:val="nil"/>
              <w:bottom w:val="nil"/>
            </w:tcBorders>
          </w:tcPr>
          <w:p w14:paraId="427C895A" w14:textId="77777777" w:rsidR="00F5412A" w:rsidRDefault="00F5412A">
            <w:pPr>
              <w:pStyle w:val="TableParagraph"/>
              <w:rPr>
                <w:sz w:val="14"/>
              </w:rPr>
            </w:pPr>
          </w:p>
        </w:tc>
        <w:tc>
          <w:tcPr>
            <w:tcW w:w="2405" w:type="dxa"/>
            <w:tcBorders>
              <w:top w:val="nil"/>
              <w:bottom w:val="nil"/>
            </w:tcBorders>
          </w:tcPr>
          <w:p w14:paraId="3EAE2593" w14:textId="77777777" w:rsidR="00F5412A" w:rsidRDefault="00F8157D">
            <w:pPr>
              <w:pStyle w:val="TableParagraph"/>
              <w:spacing w:line="199" w:lineRule="exact"/>
              <w:ind w:left="110"/>
              <w:rPr>
                <w:rFonts w:ascii="Arial MT"/>
                <w:sz w:val="20"/>
              </w:rPr>
            </w:pPr>
            <w:r>
              <w:rPr>
                <w:rFonts w:ascii="Arial MT"/>
                <w:sz w:val="20"/>
              </w:rPr>
              <w:t>veikloje</w:t>
            </w:r>
            <w:r>
              <w:rPr>
                <w:rFonts w:ascii="Arial MT"/>
                <w:spacing w:val="-12"/>
                <w:sz w:val="20"/>
              </w:rPr>
              <w:t xml:space="preserve"> </w:t>
            </w:r>
            <w:r>
              <w:rPr>
                <w:rFonts w:ascii="Arial MT"/>
                <w:spacing w:val="-2"/>
                <w:sz w:val="20"/>
              </w:rPr>
              <w:t>aktyviai</w:t>
            </w:r>
          </w:p>
        </w:tc>
        <w:tc>
          <w:tcPr>
            <w:tcW w:w="993" w:type="dxa"/>
            <w:tcBorders>
              <w:top w:val="nil"/>
              <w:bottom w:val="nil"/>
            </w:tcBorders>
          </w:tcPr>
          <w:p w14:paraId="39E4571D" w14:textId="77777777" w:rsidR="00F5412A" w:rsidRDefault="00F5412A">
            <w:pPr>
              <w:pStyle w:val="TableParagraph"/>
              <w:rPr>
                <w:sz w:val="14"/>
              </w:rPr>
            </w:pPr>
          </w:p>
        </w:tc>
        <w:tc>
          <w:tcPr>
            <w:tcW w:w="1138" w:type="dxa"/>
            <w:tcBorders>
              <w:top w:val="nil"/>
              <w:bottom w:val="nil"/>
            </w:tcBorders>
          </w:tcPr>
          <w:p w14:paraId="07EEBDCB"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6CF3C872" w14:textId="77777777" w:rsidR="00F5412A" w:rsidRDefault="00F8157D">
            <w:pPr>
              <w:pStyle w:val="TableParagraph"/>
              <w:spacing w:line="199"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5F5DA3FD" w14:textId="77777777" w:rsidR="00F5412A" w:rsidRDefault="00F8157D">
            <w:pPr>
              <w:pStyle w:val="TableParagraph"/>
              <w:spacing w:line="199" w:lineRule="exact"/>
              <w:ind w:left="10"/>
              <w:jc w:val="center"/>
              <w:rPr>
                <w:rFonts w:ascii="Arial MT"/>
                <w:sz w:val="20"/>
              </w:rPr>
            </w:pPr>
            <w:r>
              <w:rPr>
                <w:rFonts w:ascii="Arial MT"/>
                <w:spacing w:val="-5"/>
                <w:sz w:val="20"/>
              </w:rPr>
              <w:t>ta</w:t>
            </w:r>
          </w:p>
        </w:tc>
        <w:tc>
          <w:tcPr>
            <w:tcW w:w="1282" w:type="dxa"/>
            <w:tcBorders>
              <w:top w:val="nil"/>
              <w:bottom w:val="nil"/>
            </w:tcBorders>
          </w:tcPr>
          <w:p w14:paraId="26691460" w14:textId="77777777" w:rsidR="00F5412A" w:rsidRDefault="00F5412A">
            <w:pPr>
              <w:pStyle w:val="TableParagraph"/>
              <w:rPr>
                <w:sz w:val="14"/>
              </w:rPr>
            </w:pPr>
          </w:p>
        </w:tc>
      </w:tr>
      <w:tr w:rsidR="00F5412A" w14:paraId="6495DE92" w14:textId="77777777">
        <w:trPr>
          <w:trHeight w:val="219"/>
        </w:trPr>
        <w:tc>
          <w:tcPr>
            <w:tcW w:w="701" w:type="dxa"/>
            <w:vMerge/>
            <w:tcBorders>
              <w:top w:val="nil"/>
              <w:right w:val="single" w:sz="6" w:space="0" w:color="000000"/>
            </w:tcBorders>
            <w:shd w:val="clear" w:color="auto" w:fill="D9E1F3"/>
          </w:tcPr>
          <w:p w14:paraId="26B2A43C" w14:textId="77777777" w:rsidR="00F5412A" w:rsidRDefault="00F5412A">
            <w:pPr>
              <w:rPr>
                <w:sz w:val="2"/>
                <w:szCs w:val="2"/>
              </w:rPr>
            </w:pPr>
          </w:p>
        </w:tc>
        <w:tc>
          <w:tcPr>
            <w:tcW w:w="854" w:type="dxa"/>
            <w:vMerge/>
            <w:tcBorders>
              <w:top w:val="nil"/>
              <w:left w:val="single" w:sz="6" w:space="0" w:color="000000"/>
            </w:tcBorders>
            <w:shd w:val="clear" w:color="auto" w:fill="DBDBDB"/>
          </w:tcPr>
          <w:p w14:paraId="2E5346B3" w14:textId="77777777" w:rsidR="00F5412A" w:rsidRDefault="00F5412A">
            <w:pPr>
              <w:rPr>
                <w:sz w:val="2"/>
                <w:szCs w:val="2"/>
              </w:rPr>
            </w:pPr>
          </w:p>
        </w:tc>
        <w:tc>
          <w:tcPr>
            <w:tcW w:w="499" w:type="dxa"/>
            <w:vMerge/>
            <w:tcBorders>
              <w:top w:val="nil"/>
            </w:tcBorders>
            <w:shd w:val="clear" w:color="auto" w:fill="C5DFB3"/>
          </w:tcPr>
          <w:p w14:paraId="4BCBFDA5" w14:textId="77777777" w:rsidR="00F5412A" w:rsidRDefault="00F5412A">
            <w:pPr>
              <w:rPr>
                <w:sz w:val="2"/>
                <w:szCs w:val="2"/>
              </w:rPr>
            </w:pPr>
          </w:p>
        </w:tc>
        <w:tc>
          <w:tcPr>
            <w:tcW w:w="525" w:type="dxa"/>
            <w:vMerge/>
            <w:tcBorders>
              <w:top w:val="nil"/>
            </w:tcBorders>
          </w:tcPr>
          <w:p w14:paraId="6BCE7AC1" w14:textId="77777777" w:rsidR="00F5412A" w:rsidRDefault="00F5412A">
            <w:pPr>
              <w:rPr>
                <w:sz w:val="2"/>
                <w:szCs w:val="2"/>
              </w:rPr>
            </w:pPr>
          </w:p>
        </w:tc>
        <w:tc>
          <w:tcPr>
            <w:tcW w:w="525" w:type="dxa"/>
            <w:tcBorders>
              <w:top w:val="nil"/>
              <w:bottom w:val="nil"/>
            </w:tcBorders>
          </w:tcPr>
          <w:p w14:paraId="6B4839D1" w14:textId="77777777" w:rsidR="00F5412A" w:rsidRDefault="00F5412A">
            <w:pPr>
              <w:pStyle w:val="TableParagraph"/>
              <w:rPr>
                <w:sz w:val="14"/>
              </w:rPr>
            </w:pPr>
          </w:p>
        </w:tc>
        <w:tc>
          <w:tcPr>
            <w:tcW w:w="3840" w:type="dxa"/>
            <w:tcBorders>
              <w:top w:val="nil"/>
              <w:bottom w:val="nil"/>
            </w:tcBorders>
          </w:tcPr>
          <w:p w14:paraId="4CDF02EF" w14:textId="77777777" w:rsidR="00F5412A" w:rsidRDefault="00F5412A">
            <w:pPr>
              <w:pStyle w:val="TableParagraph"/>
              <w:rPr>
                <w:sz w:val="14"/>
              </w:rPr>
            </w:pPr>
          </w:p>
        </w:tc>
        <w:tc>
          <w:tcPr>
            <w:tcW w:w="2405" w:type="dxa"/>
            <w:tcBorders>
              <w:top w:val="nil"/>
              <w:bottom w:val="nil"/>
            </w:tcBorders>
          </w:tcPr>
          <w:p w14:paraId="228055FB" w14:textId="77777777" w:rsidR="00F5412A" w:rsidRDefault="00F8157D">
            <w:pPr>
              <w:pStyle w:val="TableParagraph"/>
              <w:spacing w:line="199" w:lineRule="exact"/>
              <w:ind w:left="110"/>
              <w:rPr>
                <w:rFonts w:ascii="Arial MT" w:hAnsi="Arial MT"/>
                <w:sz w:val="20"/>
              </w:rPr>
            </w:pPr>
            <w:r>
              <w:rPr>
                <w:rFonts w:ascii="Arial MT" w:hAnsi="Arial MT"/>
                <w:w w:val="85"/>
                <w:sz w:val="20"/>
              </w:rPr>
              <w:t>dalyvaujančių</w:t>
            </w:r>
            <w:r>
              <w:rPr>
                <w:rFonts w:ascii="Arial MT" w:hAnsi="Arial MT"/>
                <w:spacing w:val="5"/>
                <w:sz w:val="20"/>
              </w:rPr>
              <w:t xml:space="preserve"> </w:t>
            </w:r>
            <w:r>
              <w:rPr>
                <w:rFonts w:ascii="Arial MT" w:hAnsi="Arial MT"/>
                <w:spacing w:val="-5"/>
                <w:sz w:val="20"/>
              </w:rPr>
              <w:t>PG</w:t>
            </w:r>
          </w:p>
        </w:tc>
        <w:tc>
          <w:tcPr>
            <w:tcW w:w="993" w:type="dxa"/>
            <w:tcBorders>
              <w:top w:val="nil"/>
              <w:bottom w:val="nil"/>
            </w:tcBorders>
          </w:tcPr>
          <w:p w14:paraId="306F38C7" w14:textId="77777777" w:rsidR="00F5412A" w:rsidRDefault="00F5412A">
            <w:pPr>
              <w:pStyle w:val="TableParagraph"/>
              <w:rPr>
                <w:sz w:val="14"/>
              </w:rPr>
            </w:pPr>
          </w:p>
        </w:tc>
        <w:tc>
          <w:tcPr>
            <w:tcW w:w="1138" w:type="dxa"/>
            <w:tcBorders>
              <w:top w:val="nil"/>
              <w:bottom w:val="nil"/>
            </w:tcBorders>
          </w:tcPr>
          <w:p w14:paraId="35E205C8" w14:textId="77777777" w:rsidR="00F5412A" w:rsidRDefault="00F5412A">
            <w:pPr>
              <w:pStyle w:val="TableParagraph"/>
              <w:rPr>
                <w:sz w:val="14"/>
              </w:rPr>
            </w:pPr>
          </w:p>
        </w:tc>
        <w:tc>
          <w:tcPr>
            <w:tcW w:w="1135" w:type="dxa"/>
            <w:tcBorders>
              <w:top w:val="nil"/>
              <w:bottom w:val="nil"/>
            </w:tcBorders>
          </w:tcPr>
          <w:p w14:paraId="3B049B2E" w14:textId="77777777" w:rsidR="00F5412A" w:rsidRDefault="00F5412A">
            <w:pPr>
              <w:pStyle w:val="TableParagraph"/>
              <w:rPr>
                <w:sz w:val="14"/>
              </w:rPr>
            </w:pPr>
          </w:p>
        </w:tc>
        <w:tc>
          <w:tcPr>
            <w:tcW w:w="1128" w:type="dxa"/>
            <w:tcBorders>
              <w:top w:val="nil"/>
              <w:bottom w:val="nil"/>
            </w:tcBorders>
          </w:tcPr>
          <w:p w14:paraId="3AC1FF2A" w14:textId="77777777" w:rsidR="00F5412A" w:rsidRDefault="00F5412A">
            <w:pPr>
              <w:pStyle w:val="TableParagraph"/>
              <w:rPr>
                <w:sz w:val="14"/>
              </w:rPr>
            </w:pPr>
          </w:p>
        </w:tc>
        <w:tc>
          <w:tcPr>
            <w:tcW w:w="1282" w:type="dxa"/>
            <w:tcBorders>
              <w:top w:val="nil"/>
              <w:bottom w:val="nil"/>
            </w:tcBorders>
          </w:tcPr>
          <w:p w14:paraId="3F66C4BA" w14:textId="77777777" w:rsidR="00F5412A" w:rsidRDefault="00F5412A">
            <w:pPr>
              <w:pStyle w:val="TableParagraph"/>
              <w:rPr>
                <w:sz w:val="14"/>
              </w:rPr>
            </w:pPr>
          </w:p>
        </w:tc>
      </w:tr>
      <w:tr w:rsidR="00F5412A" w14:paraId="5EDAAFC6" w14:textId="77777777">
        <w:trPr>
          <w:trHeight w:val="222"/>
        </w:trPr>
        <w:tc>
          <w:tcPr>
            <w:tcW w:w="701" w:type="dxa"/>
            <w:vMerge/>
            <w:tcBorders>
              <w:top w:val="nil"/>
              <w:right w:val="single" w:sz="6" w:space="0" w:color="000000"/>
            </w:tcBorders>
            <w:shd w:val="clear" w:color="auto" w:fill="D9E1F3"/>
          </w:tcPr>
          <w:p w14:paraId="6488806C" w14:textId="77777777" w:rsidR="00F5412A" w:rsidRDefault="00F5412A">
            <w:pPr>
              <w:rPr>
                <w:sz w:val="2"/>
                <w:szCs w:val="2"/>
              </w:rPr>
            </w:pPr>
          </w:p>
        </w:tc>
        <w:tc>
          <w:tcPr>
            <w:tcW w:w="854" w:type="dxa"/>
            <w:vMerge/>
            <w:tcBorders>
              <w:top w:val="nil"/>
              <w:left w:val="single" w:sz="6" w:space="0" w:color="000000"/>
            </w:tcBorders>
            <w:shd w:val="clear" w:color="auto" w:fill="DBDBDB"/>
          </w:tcPr>
          <w:p w14:paraId="63B392F6" w14:textId="77777777" w:rsidR="00F5412A" w:rsidRDefault="00F5412A">
            <w:pPr>
              <w:rPr>
                <w:sz w:val="2"/>
                <w:szCs w:val="2"/>
              </w:rPr>
            </w:pPr>
          </w:p>
        </w:tc>
        <w:tc>
          <w:tcPr>
            <w:tcW w:w="499" w:type="dxa"/>
            <w:vMerge/>
            <w:tcBorders>
              <w:top w:val="nil"/>
            </w:tcBorders>
            <w:shd w:val="clear" w:color="auto" w:fill="C5DFB3"/>
          </w:tcPr>
          <w:p w14:paraId="7B19DE80" w14:textId="77777777" w:rsidR="00F5412A" w:rsidRDefault="00F5412A">
            <w:pPr>
              <w:rPr>
                <w:sz w:val="2"/>
                <w:szCs w:val="2"/>
              </w:rPr>
            </w:pPr>
          </w:p>
        </w:tc>
        <w:tc>
          <w:tcPr>
            <w:tcW w:w="525" w:type="dxa"/>
            <w:vMerge/>
            <w:tcBorders>
              <w:top w:val="nil"/>
            </w:tcBorders>
          </w:tcPr>
          <w:p w14:paraId="2A79CD5C" w14:textId="77777777" w:rsidR="00F5412A" w:rsidRDefault="00F5412A">
            <w:pPr>
              <w:rPr>
                <w:sz w:val="2"/>
                <w:szCs w:val="2"/>
              </w:rPr>
            </w:pPr>
          </w:p>
        </w:tc>
        <w:tc>
          <w:tcPr>
            <w:tcW w:w="525" w:type="dxa"/>
            <w:tcBorders>
              <w:top w:val="nil"/>
            </w:tcBorders>
          </w:tcPr>
          <w:p w14:paraId="1DC81BD0" w14:textId="77777777" w:rsidR="00F5412A" w:rsidRDefault="00F5412A">
            <w:pPr>
              <w:pStyle w:val="TableParagraph"/>
              <w:rPr>
                <w:sz w:val="14"/>
              </w:rPr>
            </w:pPr>
          </w:p>
        </w:tc>
        <w:tc>
          <w:tcPr>
            <w:tcW w:w="3840" w:type="dxa"/>
            <w:tcBorders>
              <w:top w:val="nil"/>
            </w:tcBorders>
          </w:tcPr>
          <w:p w14:paraId="20DFC8CA" w14:textId="77777777" w:rsidR="00F5412A" w:rsidRDefault="00F5412A">
            <w:pPr>
              <w:pStyle w:val="TableParagraph"/>
              <w:rPr>
                <w:sz w:val="14"/>
              </w:rPr>
            </w:pPr>
          </w:p>
        </w:tc>
        <w:tc>
          <w:tcPr>
            <w:tcW w:w="2405" w:type="dxa"/>
            <w:tcBorders>
              <w:top w:val="nil"/>
            </w:tcBorders>
          </w:tcPr>
          <w:p w14:paraId="4426B923" w14:textId="77777777" w:rsidR="00F5412A" w:rsidRDefault="00F8157D">
            <w:pPr>
              <w:pStyle w:val="TableParagraph"/>
              <w:spacing w:line="202" w:lineRule="exact"/>
              <w:ind w:left="110"/>
              <w:rPr>
                <w:rFonts w:ascii="Arial MT" w:hAnsi="Arial MT"/>
                <w:sz w:val="20"/>
              </w:rPr>
            </w:pPr>
            <w:r>
              <w:rPr>
                <w:rFonts w:ascii="Arial MT" w:hAnsi="Arial MT"/>
                <w:spacing w:val="-2"/>
                <w:sz w:val="20"/>
              </w:rPr>
              <w:t>skaičius</w:t>
            </w:r>
          </w:p>
        </w:tc>
        <w:tc>
          <w:tcPr>
            <w:tcW w:w="993" w:type="dxa"/>
            <w:tcBorders>
              <w:top w:val="nil"/>
            </w:tcBorders>
          </w:tcPr>
          <w:p w14:paraId="1C993FB2" w14:textId="77777777" w:rsidR="00F5412A" w:rsidRDefault="00F5412A">
            <w:pPr>
              <w:pStyle w:val="TableParagraph"/>
              <w:rPr>
                <w:sz w:val="14"/>
              </w:rPr>
            </w:pPr>
          </w:p>
        </w:tc>
        <w:tc>
          <w:tcPr>
            <w:tcW w:w="1138" w:type="dxa"/>
            <w:tcBorders>
              <w:top w:val="nil"/>
            </w:tcBorders>
          </w:tcPr>
          <w:p w14:paraId="3E2D4A2F" w14:textId="77777777" w:rsidR="00F5412A" w:rsidRDefault="00F5412A">
            <w:pPr>
              <w:pStyle w:val="TableParagraph"/>
              <w:rPr>
                <w:sz w:val="14"/>
              </w:rPr>
            </w:pPr>
          </w:p>
        </w:tc>
        <w:tc>
          <w:tcPr>
            <w:tcW w:w="1135" w:type="dxa"/>
            <w:tcBorders>
              <w:top w:val="nil"/>
            </w:tcBorders>
          </w:tcPr>
          <w:p w14:paraId="6A83C197" w14:textId="77777777" w:rsidR="00F5412A" w:rsidRDefault="00F5412A">
            <w:pPr>
              <w:pStyle w:val="TableParagraph"/>
              <w:rPr>
                <w:sz w:val="14"/>
              </w:rPr>
            </w:pPr>
          </w:p>
        </w:tc>
        <w:tc>
          <w:tcPr>
            <w:tcW w:w="1128" w:type="dxa"/>
            <w:tcBorders>
              <w:top w:val="nil"/>
            </w:tcBorders>
          </w:tcPr>
          <w:p w14:paraId="5BA6B9DC" w14:textId="77777777" w:rsidR="00F5412A" w:rsidRDefault="00F5412A">
            <w:pPr>
              <w:pStyle w:val="TableParagraph"/>
              <w:rPr>
                <w:sz w:val="14"/>
              </w:rPr>
            </w:pPr>
          </w:p>
        </w:tc>
        <w:tc>
          <w:tcPr>
            <w:tcW w:w="1282" w:type="dxa"/>
            <w:tcBorders>
              <w:top w:val="nil"/>
            </w:tcBorders>
          </w:tcPr>
          <w:p w14:paraId="26351E5D" w14:textId="77777777" w:rsidR="00F5412A" w:rsidRDefault="00F5412A">
            <w:pPr>
              <w:pStyle w:val="TableParagraph"/>
              <w:rPr>
                <w:sz w:val="14"/>
              </w:rPr>
            </w:pPr>
          </w:p>
        </w:tc>
      </w:tr>
      <w:tr w:rsidR="00F5412A" w14:paraId="635942D5" w14:textId="77777777">
        <w:trPr>
          <w:trHeight w:val="228"/>
        </w:trPr>
        <w:tc>
          <w:tcPr>
            <w:tcW w:w="701" w:type="dxa"/>
            <w:vMerge/>
            <w:tcBorders>
              <w:top w:val="nil"/>
              <w:right w:val="single" w:sz="6" w:space="0" w:color="000000"/>
            </w:tcBorders>
            <w:shd w:val="clear" w:color="auto" w:fill="D9E1F3"/>
          </w:tcPr>
          <w:p w14:paraId="06961E8B" w14:textId="77777777" w:rsidR="00F5412A" w:rsidRDefault="00F5412A">
            <w:pPr>
              <w:rPr>
                <w:sz w:val="2"/>
                <w:szCs w:val="2"/>
              </w:rPr>
            </w:pPr>
          </w:p>
        </w:tc>
        <w:tc>
          <w:tcPr>
            <w:tcW w:w="854" w:type="dxa"/>
            <w:vMerge/>
            <w:tcBorders>
              <w:top w:val="nil"/>
              <w:left w:val="single" w:sz="6" w:space="0" w:color="000000"/>
            </w:tcBorders>
            <w:shd w:val="clear" w:color="auto" w:fill="DBDBDB"/>
          </w:tcPr>
          <w:p w14:paraId="481E6548" w14:textId="77777777" w:rsidR="00F5412A" w:rsidRDefault="00F5412A">
            <w:pPr>
              <w:rPr>
                <w:sz w:val="2"/>
                <w:szCs w:val="2"/>
              </w:rPr>
            </w:pPr>
          </w:p>
        </w:tc>
        <w:tc>
          <w:tcPr>
            <w:tcW w:w="499" w:type="dxa"/>
            <w:vMerge/>
            <w:tcBorders>
              <w:top w:val="nil"/>
            </w:tcBorders>
            <w:shd w:val="clear" w:color="auto" w:fill="C5DFB3"/>
          </w:tcPr>
          <w:p w14:paraId="51204A21" w14:textId="77777777" w:rsidR="00F5412A" w:rsidRDefault="00F5412A">
            <w:pPr>
              <w:rPr>
                <w:sz w:val="2"/>
                <w:szCs w:val="2"/>
              </w:rPr>
            </w:pPr>
          </w:p>
        </w:tc>
        <w:tc>
          <w:tcPr>
            <w:tcW w:w="525" w:type="dxa"/>
            <w:vMerge w:val="restart"/>
          </w:tcPr>
          <w:p w14:paraId="5EC8BF0F" w14:textId="77777777" w:rsidR="00F5412A" w:rsidRDefault="00F5412A">
            <w:pPr>
              <w:pStyle w:val="TableParagraph"/>
              <w:rPr>
                <w:sz w:val="20"/>
              </w:rPr>
            </w:pPr>
          </w:p>
        </w:tc>
        <w:tc>
          <w:tcPr>
            <w:tcW w:w="525" w:type="dxa"/>
            <w:tcBorders>
              <w:bottom w:val="nil"/>
            </w:tcBorders>
          </w:tcPr>
          <w:p w14:paraId="565691F1" w14:textId="77777777" w:rsidR="00F5412A" w:rsidRDefault="00F8157D">
            <w:pPr>
              <w:pStyle w:val="TableParagraph"/>
              <w:spacing w:line="208" w:lineRule="exact"/>
              <w:ind w:left="2" w:right="75"/>
              <w:jc w:val="center"/>
              <w:rPr>
                <w:rFonts w:ascii="Arial MT"/>
                <w:sz w:val="20"/>
              </w:rPr>
            </w:pPr>
            <w:r>
              <w:rPr>
                <w:rFonts w:ascii="Arial MT"/>
                <w:spacing w:val="-5"/>
                <w:sz w:val="20"/>
              </w:rPr>
              <w:t>02</w:t>
            </w:r>
          </w:p>
        </w:tc>
        <w:tc>
          <w:tcPr>
            <w:tcW w:w="3840" w:type="dxa"/>
            <w:tcBorders>
              <w:bottom w:val="nil"/>
            </w:tcBorders>
          </w:tcPr>
          <w:p w14:paraId="5229AF2E" w14:textId="77777777" w:rsidR="00F5412A" w:rsidRDefault="00F8157D">
            <w:pPr>
              <w:pStyle w:val="TableParagraph"/>
              <w:spacing w:line="208" w:lineRule="exact"/>
              <w:ind w:left="114"/>
              <w:rPr>
                <w:rFonts w:ascii="Arial MT" w:hAnsi="Arial MT"/>
                <w:sz w:val="20"/>
              </w:rPr>
            </w:pPr>
            <w:r>
              <w:rPr>
                <w:rFonts w:ascii="Arial MT" w:hAnsi="Arial MT"/>
                <w:w w:val="90"/>
                <w:sz w:val="20"/>
              </w:rPr>
              <w:t>Skatinti</w:t>
            </w:r>
            <w:r>
              <w:rPr>
                <w:rFonts w:ascii="Arial MT" w:hAnsi="Arial MT"/>
                <w:spacing w:val="12"/>
                <w:sz w:val="20"/>
              </w:rPr>
              <w:t xml:space="preserve"> </w:t>
            </w:r>
            <w:r>
              <w:rPr>
                <w:rFonts w:ascii="Arial MT" w:hAnsi="Arial MT"/>
                <w:w w:val="90"/>
                <w:sz w:val="20"/>
              </w:rPr>
              <w:t>darbuotojus</w:t>
            </w:r>
            <w:r>
              <w:rPr>
                <w:rFonts w:ascii="Arial MT" w:hAnsi="Arial MT"/>
                <w:spacing w:val="14"/>
                <w:sz w:val="20"/>
              </w:rPr>
              <w:t xml:space="preserve"> </w:t>
            </w:r>
            <w:r>
              <w:rPr>
                <w:rFonts w:ascii="Arial MT" w:hAnsi="Arial MT"/>
                <w:w w:val="90"/>
                <w:sz w:val="20"/>
              </w:rPr>
              <w:t>įgyti</w:t>
            </w:r>
            <w:r>
              <w:rPr>
                <w:rFonts w:ascii="Arial MT" w:hAnsi="Arial MT"/>
                <w:spacing w:val="12"/>
                <w:sz w:val="20"/>
              </w:rPr>
              <w:t xml:space="preserve"> </w:t>
            </w:r>
            <w:r>
              <w:rPr>
                <w:rFonts w:ascii="Arial MT" w:hAnsi="Arial MT"/>
                <w:w w:val="90"/>
                <w:sz w:val="20"/>
              </w:rPr>
              <w:t>ar</w:t>
            </w:r>
            <w:r>
              <w:rPr>
                <w:rFonts w:ascii="Arial MT" w:hAnsi="Arial MT"/>
                <w:spacing w:val="15"/>
                <w:sz w:val="20"/>
              </w:rPr>
              <w:t xml:space="preserve"> </w:t>
            </w:r>
            <w:r>
              <w:rPr>
                <w:rFonts w:ascii="Arial MT" w:hAnsi="Arial MT"/>
                <w:spacing w:val="-4"/>
                <w:w w:val="90"/>
                <w:sz w:val="20"/>
              </w:rPr>
              <w:t>kelti</w:t>
            </w:r>
          </w:p>
        </w:tc>
        <w:tc>
          <w:tcPr>
            <w:tcW w:w="2405" w:type="dxa"/>
            <w:tcBorders>
              <w:bottom w:val="nil"/>
            </w:tcBorders>
          </w:tcPr>
          <w:p w14:paraId="24324F61" w14:textId="77777777" w:rsidR="00F5412A" w:rsidRDefault="00F8157D">
            <w:pPr>
              <w:pStyle w:val="TableParagraph"/>
              <w:spacing w:line="208" w:lineRule="exact"/>
              <w:ind w:left="110"/>
              <w:rPr>
                <w:rFonts w:ascii="Arial MT" w:hAnsi="Arial MT"/>
                <w:sz w:val="20"/>
              </w:rPr>
            </w:pPr>
            <w:r>
              <w:rPr>
                <w:rFonts w:ascii="Arial MT" w:hAnsi="Arial MT"/>
                <w:spacing w:val="-2"/>
                <w:sz w:val="20"/>
              </w:rPr>
              <w:t>Kvalifikacijos</w:t>
            </w:r>
            <w:r>
              <w:rPr>
                <w:rFonts w:ascii="Arial MT" w:hAnsi="Arial MT"/>
                <w:spacing w:val="12"/>
                <w:sz w:val="20"/>
              </w:rPr>
              <w:t xml:space="preserve"> </w:t>
            </w:r>
            <w:r>
              <w:rPr>
                <w:rFonts w:ascii="Arial MT" w:hAnsi="Arial MT"/>
                <w:spacing w:val="-2"/>
                <w:sz w:val="20"/>
              </w:rPr>
              <w:t>kėlimo</w:t>
            </w:r>
          </w:p>
        </w:tc>
        <w:tc>
          <w:tcPr>
            <w:tcW w:w="993" w:type="dxa"/>
            <w:tcBorders>
              <w:bottom w:val="nil"/>
            </w:tcBorders>
          </w:tcPr>
          <w:p w14:paraId="391C03A5" w14:textId="77777777" w:rsidR="00F5412A" w:rsidRDefault="00F8157D">
            <w:pPr>
              <w:pStyle w:val="TableParagraph"/>
              <w:spacing w:line="208" w:lineRule="exact"/>
              <w:ind w:left="9" w:right="6"/>
              <w:jc w:val="center"/>
              <w:rPr>
                <w:rFonts w:ascii="Arial MT"/>
                <w:sz w:val="20"/>
              </w:rPr>
            </w:pPr>
            <w:r>
              <w:rPr>
                <w:rFonts w:ascii="Arial MT"/>
                <w:spacing w:val="-5"/>
                <w:sz w:val="20"/>
              </w:rPr>
              <w:t>ak.</w:t>
            </w:r>
          </w:p>
        </w:tc>
        <w:tc>
          <w:tcPr>
            <w:tcW w:w="1138" w:type="dxa"/>
            <w:tcBorders>
              <w:bottom w:val="nil"/>
            </w:tcBorders>
          </w:tcPr>
          <w:p w14:paraId="02C4AEC1" w14:textId="77777777" w:rsidR="00F5412A" w:rsidRDefault="00F8157D">
            <w:pPr>
              <w:pStyle w:val="TableParagraph"/>
              <w:spacing w:line="208" w:lineRule="exact"/>
              <w:ind w:left="399"/>
              <w:rPr>
                <w:rFonts w:ascii="Arial MT"/>
                <w:sz w:val="20"/>
              </w:rPr>
            </w:pPr>
            <w:r>
              <w:rPr>
                <w:rFonts w:ascii="Arial MT"/>
                <w:spacing w:val="-4"/>
                <w:sz w:val="20"/>
              </w:rPr>
              <w:t>2000</w:t>
            </w:r>
          </w:p>
        </w:tc>
        <w:tc>
          <w:tcPr>
            <w:tcW w:w="1135" w:type="dxa"/>
            <w:tcBorders>
              <w:bottom w:val="nil"/>
            </w:tcBorders>
          </w:tcPr>
          <w:p w14:paraId="4E70E579" w14:textId="77777777" w:rsidR="00F5412A" w:rsidRDefault="00F8157D">
            <w:pPr>
              <w:pStyle w:val="TableParagraph"/>
              <w:spacing w:line="208" w:lineRule="exact"/>
              <w:ind w:left="115"/>
              <w:jc w:val="center"/>
              <w:rPr>
                <w:rFonts w:ascii="Arial MT"/>
                <w:sz w:val="20"/>
              </w:rPr>
            </w:pPr>
            <w:r>
              <w:rPr>
                <w:rFonts w:ascii="Arial MT"/>
                <w:spacing w:val="-4"/>
                <w:sz w:val="20"/>
              </w:rPr>
              <w:t>3297</w:t>
            </w:r>
          </w:p>
        </w:tc>
        <w:tc>
          <w:tcPr>
            <w:tcW w:w="1128" w:type="dxa"/>
            <w:tcBorders>
              <w:bottom w:val="nil"/>
            </w:tcBorders>
          </w:tcPr>
          <w:p w14:paraId="5C20381C"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5B158341" w14:textId="77777777" w:rsidR="00F5412A" w:rsidRDefault="00F8157D">
            <w:pPr>
              <w:pStyle w:val="TableParagraph"/>
              <w:spacing w:line="208" w:lineRule="exact"/>
              <w:ind w:left="13"/>
              <w:jc w:val="center"/>
              <w:rPr>
                <w:rFonts w:ascii="Arial MT" w:hAnsi="Arial MT"/>
                <w:sz w:val="20"/>
              </w:rPr>
            </w:pPr>
            <w:r>
              <w:rPr>
                <w:rFonts w:ascii="Arial MT" w:hAnsi="Arial MT"/>
                <w:spacing w:val="-2"/>
                <w:sz w:val="20"/>
              </w:rPr>
              <w:t>Išaugęs</w:t>
            </w:r>
          </w:p>
        </w:tc>
      </w:tr>
      <w:tr w:rsidR="00F5412A" w14:paraId="62BA05F1" w14:textId="77777777">
        <w:trPr>
          <w:trHeight w:val="220"/>
        </w:trPr>
        <w:tc>
          <w:tcPr>
            <w:tcW w:w="701" w:type="dxa"/>
            <w:vMerge/>
            <w:tcBorders>
              <w:top w:val="nil"/>
              <w:right w:val="single" w:sz="6" w:space="0" w:color="000000"/>
            </w:tcBorders>
            <w:shd w:val="clear" w:color="auto" w:fill="D9E1F3"/>
          </w:tcPr>
          <w:p w14:paraId="7265C6A2" w14:textId="77777777" w:rsidR="00F5412A" w:rsidRDefault="00F5412A">
            <w:pPr>
              <w:rPr>
                <w:sz w:val="2"/>
                <w:szCs w:val="2"/>
              </w:rPr>
            </w:pPr>
          </w:p>
        </w:tc>
        <w:tc>
          <w:tcPr>
            <w:tcW w:w="854" w:type="dxa"/>
            <w:vMerge/>
            <w:tcBorders>
              <w:top w:val="nil"/>
              <w:left w:val="single" w:sz="6" w:space="0" w:color="000000"/>
            </w:tcBorders>
            <w:shd w:val="clear" w:color="auto" w:fill="DBDBDB"/>
          </w:tcPr>
          <w:p w14:paraId="45822C36" w14:textId="77777777" w:rsidR="00F5412A" w:rsidRDefault="00F5412A">
            <w:pPr>
              <w:rPr>
                <w:sz w:val="2"/>
                <w:szCs w:val="2"/>
              </w:rPr>
            </w:pPr>
          </w:p>
        </w:tc>
        <w:tc>
          <w:tcPr>
            <w:tcW w:w="499" w:type="dxa"/>
            <w:vMerge/>
            <w:tcBorders>
              <w:top w:val="nil"/>
            </w:tcBorders>
            <w:shd w:val="clear" w:color="auto" w:fill="C5DFB3"/>
          </w:tcPr>
          <w:p w14:paraId="2DE6FB18" w14:textId="77777777" w:rsidR="00F5412A" w:rsidRDefault="00F5412A">
            <w:pPr>
              <w:rPr>
                <w:sz w:val="2"/>
                <w:szCs w:val="2"/>
              </w:rPr>
            </w:pPr>
          </w:p>
        </w:tc>
        <w:tc>
          <w:tcPr>
            <w:tcW w:w="525" w:type="dxa"/>
            <w:vMerge/>
            <w:tcBorders>
              <w:top w:val="nil"/>
            </w:tcBorders>
          </w:tcPr>
          <w:p w14:paraId="113B9BA4" w14:textId="77777777" w:rsidR="00F5412A" w:rsidRDefault="00F5412A">
            <w:pPr>
              <w:rPr>
                <w:sz w:val="2"/>
                <w:szCs w:val="2"/>
              </w:rPr>
            </w:pPr>
          </w:p>
        </w:tc>
        <w:tc>
          <w:tcPr>
            <w:tcW w:w="525" w:type="dxa"/>
            <w:tcBorders>
              <w:top w:val="nil"/>
              <w:bottom w:val="nil"/>
            </w:tcBorders>
          </w:tcPr>
          <w:p w14:paraId="36CEA6D7" w14:textId="77777777" w:rsidR="00F5412A" w:rsidRDefault="00F5412A">
            <w:pPr>
              <w:pStyle w:val="TableParagraph"/>
              <w:rPr>
                <w:sz w:val="14"/>
              </w:rPr>
            </w:pPr>
          </w:p>
        </w:tc>
        <w:tc>
          <w:tcPr>
            <w:tcW w:w="3840" w:type="dxa"/>
            <w:tcBorders>
              <w:top w:val="nil"/>
              <w:bottom w:val="nil"/>
            </w:tcBorders>
          </w:tcPr>
          <w:p w14:paraId="30E34BCA" w14:textId="77777777" w:rsidR="00F5412A" w:rsidRDefault="00F8157D">
            <w:pPr>
              <w:pStyle w:val="TableParagraph"/>
              <w:spacing w:line="200" w:lineRule="exact"/>
              <w:ind w:left="114"/>
              <w:rPr>
                <w:rFonts w:ascii="Arial MT" w:hAnsi="Arial MT"/>
                <w:sz w:val="20"/>
              </w:rPr>
            </w:pPr>
            <w:r>
              <w:rPr>
                <w:rFonts w:ascii="Arial MT" w:hAnsi="Arial MT"/>
                <w:spacing w:val="-2"/>
                <w:sz w:val="20"/>
              </w:rPr>
              <w:t>kvalifikaciją.</w:t>
            </w:r>
          </w:p>
        </w:tc>
        <w:tc>
          <w:tcPr>
            <w:tcW w:w="2405" w:type="dxa"/>
            <w:tcBorders>
              <w:top w:val="nil"/>
              <w:bottom w:val="nil"/>
            </w:tcBorders>
          </w:tcPr>
          <w:p w14:paraId="1ADF5B61" w14:textId="77777777" w:rsidR="00F5412A" w:rsidRDefault="00F8157D">
            <w:pPr>
              <w:pStyle w:val="TableParagraph"/>
              <w:spacing w:line="200" w:lineRule="exact"/>
              <w:ind w:left="110"/>
              <w:rPr>
                <w:rFonts w:ascii="Arial MT" w:hAnsi="Arial MT"/>
                <w:sz w:val="20"/>
              </w:rPr>
            </w:pPr>
            <w:r>
              <w:rPr>
                <w:rFonts w:ascii="Arial MT" w:hAnsi="Arial MT"/>
                <w:w w:val="85"/>
                <w:sz w:val="20"/>
              </w:rPr>
              <w:t>valandų</w:t>
            </w:r>
            <w:r>
              <w:rPr>
                <w:rFonts w:ascii="Arial MT" w:hAnsi="Arial MT"/>
                <w:spacing w:val="18"/>
                <w:sz w:val="20"/>
              </w:rPr>
              <w:t xml:space="preserve"> </w:t>
            </w:r>
            <w:r>
              <w:rPr>
                <w:rFonts w:ascii="Arial MT" w:hAnsi="Arial MT"/>
                <w:spacing w:val="-2"/>
                <w:sz w:val="20"/>
              </w:rPr>
              <w:t>skaičius</w:t>
            </w:r>
          </w:p>
        </w:tc>
        <w:tc>
          <w:tcPr>
            <w:tcW w:w="993" w:type="dxa"/>
            <w:tcBorders>
              <w:top w:val="nil"/>
              <w:bottom w:val="nil"/>
            </w:tcBorders>
          </w:tcPr>
          <w:p w14:paraId="05C1474C" w14:textId="77777777" w:rsidR="00F5412A" w:rsidRDefault="00F8157D">
            <w:pPr>
              <w:pStyle w:val="TableParagraph"/>
              <w:spacing w:line="200" w:lineRule="exact"/>
              <w:ind w:left="9" w:right="5"/>
              <w:jc w:val="center"/>
              <w:rPr>
                <w:rFonts w:ascii="Arial MT"/>
                <w:sz w:val="20"/>
              </w:rPr>
            </w:pPr>
            <w:r>
              <w:rPr>
                <w:rFonts w:ascii="Arial MT"/>
                <w:spacing w:val="-2"/>
                <w:sz w:val="20"/>
              </w:rPr>
              <w:t>val./</w:t>
            </w:r>
            <w:proofErr w:type="spellStart"/>
            <w:r>
              <w:rPr>
                <w:rFonts w:ascii="Arial MT"/>
                <w:spacing w:val="-2"/>
                <w:sz w:val="20"/>
              </w:rPr>
              <w:t>met</w:t>
            </w:r>
            <w:proofErr w:type="spellEnd"/>
          </w:p>
        </w:tc>
        <w:tc>
          <w:tcPr>
            <w:tcW w:w="1138" w:type="dxa"/>
            <w:tcBorders>
              <w:top w:val="nil"/>
              <w:bottom w:val="nil"/>
            </w:tcBorders>
          </w:tcPr>
          <w:p w14:paraId="62D8E4C8"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35CDB302" w14:textId="77777777" w:rsidR="00F5412A" w:rsidRDefault="00F8157D">
            <w:pPr>
              <w:pStyle w:val="TableParagraph"/>
              <w:spacing w:line="200"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2F593236" w14:textId="77777777" w:rsidR="00F5412A" w:rsidRDefault="00F5412A">
            <w:pPr>
              <w:pStyle w:val="TableParagraph"/>
              <w:rPr>
                <w:sz w:val="14"/>
              </w:rPr>
            </w:pPr>
          </w:p>
        </w:tc>
        <w:tc>
          <w:tcPr>
            <w:tcW w:w="1282" w:type="dxa"/>
            <w:tcBorders>
              <w:top w:val="nil"/>
              <w:bottom w:val="nil"/>
            </w:tcBorders>
          </w:tcPr>
          <w:p w14:paraId="0BE81D55" w14:textId="77777777" w:rsidR="00F5412A" w:rsidRDefault="00F8157D">
            <w:pPr>
              <w:pStyle w:val="TableParagraph"/>
              <w:spacing w:line="200" w:lineRule="exact"/>
              <w:ind w:left="16" w:right="2"/>
              <w:jc w:val="center"/>
              <w:rPr>
                <w:rFonts w:ascii="Arial MT" w:hAnsi="Arial MT"/>
                <w:sz w:val="20"/>
              </w:rPr>
            </w:pPr>
            <w:r>
              <w:rPr>
                <w:rFonts w:ascii="Arial MT" w:hAnsi="Arial MT"/>
                <w:spacing w:val="-2"/>
                <w:sz w:val="20"/>
              </w:rPr>
              <w:t>darbuotojų</w:t>
            </w:r>
          </w:p>
        </w:tc>
      </w:tr>
      <w:tr w:rsidR="00F5412A" w14:paraId="7E4162BD" w14:textId="77777777">
        <w:trPr>
          <w:trHeight w:val="220"/>
        </w:trPr>
        <w:tc>
          <w:tcPr>
            <w:tcW w:w="701" w:type="dxa"/>
            <w:vMerge/>
            <w:tcBorders>
              <w:top w:val="nil"/>
              <w:right w:val="single" w:sz="6" w:space="0" w:color="000000"/>
            </w:tcBorders>
            <w:shd w:val="clear" w:color="auto" w:fill="D9E1F3"/>
          </w:tcPr>
          <w:p w14:paraId="1582D402" w14:textId="77777777" w:rsidR="00F5412A" w:rsidRDefault="00F5412A">
            <w:pPr>
              <w:rPr>
                <w:sz w:val="2"/>
                <w:szCs w:val="2"/>
              </w:rPr>
            </w:pPr>
          </w:p>
        </w:tc>
        <w:tc>
          <w:tcPr>
            <w:tcW w:w="854" w:type="dxa"/>
            <w:vMerge/>
            <w:tcBorders>
              <w:top w:val="nil"/>
              <w:left w:val="single" w:sz="6" w:space="0" w:color="000000"/>
            </w:tcBorders>
            <w:shd w:val="clear" w:color="auto" w:fill="DBDBDB"/>
          </w:tcPr>
          <w:p w14:paraId="570C01F4" w14:textId="77777777" w:rsidR="00F5412A" w:rsidRDefault="00F5412A">
            <w:pPr>
              <w:rPr>
                <w:sz w:val="2"/>
                <w:szCs w:val="2"/>
              </w:rPr>
            </w:pPr>
          </w:p>
        </w:tc>
        <w:tc>
          <w:tcPr>
            <w:tcW w:w="499" w:type="dxa"/>
            <w:vMerge/>
            <w:tcBorders>
              <w:top w:val="nil"/>
            </w:tcBorders>
            <w:shd w:val="clear" w:color="auto" w:fill="C5DFB3"/>
          </w:tcPr>
          <w:p w14:paraId="02B3D472" w14:textId="77777777" w:rsidR="00F5412A" w:rsidRDefault="00F5412A">
            <w:pPr>
              <w:rPr>
                <w:sz w:val="2"/>
                <w:szCs w:val="2"/>
              </w:rPr>
            </w:pPr>
          </w:p>
        </w:tc>
        <w:tc>
          <w:tcPr>
            <w:tcW w:w="525" w:type="dxa"/>
            <w:vMerge/>
            <w:tcBorders>
              <w:top w:val="nil"/>
            </w:tcBorders>
          </w:tcPr>
          <w:p w14:paraId="47E9D4FB" w14:textId="77777777" w:rsidR="00F5412A" w:rsidRDefault="00F5412A">
            <w:pPr>
              <w:rPr>
                <w:sz w:val="2"/>
                <w:szCs w:val="2"/>
              </w:rPr>
            </w:pPr>
          </w:p>
        </w:tc>
        <w:tc>
          <w:tcPr>
            <w:tcW w:w="525" w:type="dxa"/>
            <w:tcBorders>
              <w:top w:val="nil"/>
              <w:bottom w:val="nil"/>
            </w:tcBorders>
          </w:tcPr>
          <w:p w14:paraId="709C8A88" w14:textId="77777777" w:rsidR="00F5412A" w:rsidRDefault="00F5412A">
            <w:pPr>
              <w:pStyle w:val="TableParagraph"/>
              <w:rPr>
                <w:sz w:val="14"/>
              </w:rPr>
            </w:pPr>
          </w:p>
        </w:tc>
        <w:tc>
          <w:tcPr>
            <w:tcW w:w="3840" w:type="dxa"/>
            <w:tcBorders>
              <w:top w:val="nil"/>
              <w:bottom w:val="nil"/>
            </w:tcBorders>
          </w:tcPr>
          <w:p w14:paraId="407B8316" w14:textId="77777777" w:rsidR="00F5412A" w:rsidRDefault="00F5412A">
            <w:pPr>
              <w:pStyle w:val="TableParagraph"/>
              <w:rPr>
                <w:sz w:val="14"/>
              </w:rPr>
            </w:pPr>
          </w:p>
        </w:tc>
        <w:tc>
          <w:tcPr>
            <w:tcW w:w="2405" w:type="dxa"/>
            <w:tcBorders>
              <w:top w:val="nil"/>
              <w:bottom w:val="nil"/>
            </w:tcBorders>
          </w:tcPr>
          <w:p w14:paraId="5D60AA3F" w14:textId="77777777" w:rsidR="00F5412A" w:rsidRDefault="00F5412A">
            <w:pPr>
              <w:pStyle w:val="TableParagraph"/>
              <w:rPr>
                <w:sz w:val="14"/>
              </w:rPr>
            </w:pPr>
          </w:p>
        </w:tc>
        <w:tc>
          <w:tcPr>
            <w:tcW w:w="993" w:type="dxa"/>
            <w:tcBorders>
              <w:top w:val="nil"/>
              <w:bottom w:val="nil"/>
            </w:tcBorders>
          </w:tcPr>
          <w:p w14:paraId="6070291F" w14:textId="77777777" w:rsidR="00F5412A" w:rsidRDefault="00F8157D">
            <w:pPr>
              <w:pStyle w:val="TableParagraph"/>
              <w:spacing w:line="200" w:lineRule="exact"/>
              <w:ind w:left="9" w:right="5"/>
              <w:jc w:val="center"/>
              <w:rPr>
                <w:rFonts w:ascii="Arial MT"/>
                <w:sz w:val="20"/>
              </w:rPr>
            </w:pPr>
            <w:proofErr w:type="spellStart"/>
            <w:r>
              <w:rPr>
                <w:rFonts w:ascii="Arial MT"/>
                <w:spacing w:val="-5"/>
                <w:sz w:val="20"/>
              </w:rPr>
              <w:t>us</w:t>
            </w:r>
            <w:proofErr w:type="spellEnd"/>
          </w:p>
        </w:tc>
        <w:tc>
          <w:tcPr>
            <w:tcW w:w="1138" w:type="dxa"/>
            <w:tcBorders>
              <w:top w:val="nil"/>
              <w:bottom w:val="nil"/>
            </w:tcBorders>
          </w:tcPr>
          <w:p w14:paraId="49E67C3A" w14:textId="77777777" w:rsidR="00F5412A" w:rsidRDefault="00F5412A">
            <w:pPr>
              <w:pStyle w:val="TableParagraph"/>
              <w:rPr>
                <w:sz w:val="14"/>
              </w:rPr>
            </w:pPr>
          </w:p>
        </w:tc>
        <w:tc>
          <w:tcPr>
            <w:tcW w:w="1135" w:type="dxa"/>
            <w:tcBorders>
              <w:top w:val="nil"/>
              <w:bottom w:val="nil"/>
            </w:tcBorders>
          </w:tcPr>
          <w:p w14:paraId="2A38A17A" w14:textId="77777777" w:rsidR="00F5412A" w:rsidRDefault="00F5412A">
            <w:pPr>
              <w:pStyle w:val="TableParagraph"/>
              <w:rPr>
                <w:sz w:val="14"/>
              </w:rPr>
            </w:pPr>
          </w:p>
        </w:tc>
        <w:tc>
          <w:tcPr>
            <w:tcW w:w="1128" w:type="dxa"/>
            <w:tcBorders>
              <w:top w:val="nil"/>
              <w:bottom w:val="nil"/>
            </w:tcBorders>
          </w:tcPr>
          <w:p w14:paraId="59978815" w14:textId="77777777" w:rsidR="00F5412A" w:rsidRDefault="00F5412A">
            <w:pPr>
              <w:pStyle w:val="TableParagraph"/>
              <w:rPr>
                <w:sz w:val="14"/>
              </w:rPr>
            </w:pPr>
          </w:p>
        </w:tc>
        <w:tc>
          <w:tcPr>
            <w:tcW w:w="1282" w:type="dxa"/>
            <w:tcBorders>
              <w:top w:val="nil"/>
              <w:bottom w:val="nil"/>
            </w:tcBorders>
          </w:tcPr>
          <w:p w14:paraId="254C6167" w14:textId="77777777" w:rsidR="00F5412A" w:rsidRDefault="00F8157D">
            <w:pPr>
              <w:pStyle w:val="TableParagraph"/>
              <w:spacing w:line="200" w:lineRule="exact"/>
              <w:ind w:left="13"/>
              <w:jc w:val="center"/>
              <w:rPr>
                <w:rFonts w:ascii="Arial MT"/>
                <w:sz w:val="20"/>
              </w:rPr>
            </w:pPr>
            <w:r>
              <w:rPr>
                <w:rFonts w:ascii="Arial MT"/>
                <w:spacing w:val="-2"/>
                <w:sz w:val="20"/>
              </w:rPr>
              <w:t>poreikis</w:t>
            </w:r>
          </w:p>
        </w:tc>
      </w:tr>
      <w:tr w:rsidR="00F5412A" w14:paraId="3FC51059" w14:textId="77777777">
        <w:trPr>
          <w:trHeight w:val="220"/>
        </w:trPr>
        <w:tc>
          <w:tcPr>
            <w:tcW w:w="701" w:type="dxa"/>
            <w:vMerge/>
            <w:tcBorders>
              <w:top w:val="nil"/>
              <w:right w:val="single" w:sz="6" w:space="0" w:color="000000"/>
            </w:tcBorders>
            <w:shd w:val="clear" w:color="auto" w:fill="D9E1F3"/>
          </w:tcPr>
          <w:p w14:paraId="2D75E0F3" w14:textId="77777777" w:rsidR="00F5412A" w:rsidRDefault="00F5412A">
            <w:pPr>
              <w:rPr>
                <w:sz w:val="2"/>
                <w:szCs w:val="2"/>
              </w:rPr>
            </w:pPr>
          </w:p>
        </w:tc>
        <w:tc>
          <w:tcPr>
            <w:tcW w:w="854" w:type="dxa"/>
            <w:vMerge/>
            <w:tcBorders>
              <w:top w:val="nil"/>
              <w:left w:val="single" w:sz="6" w:space="0" w:color="000000"/>
            </w:tcBorders>
            <w:shd w:val="clear" w:color="auto" w:fill="DBDBDB"/>
          </w:tcPr>
          <w:p w14:paraId="1E43A086" w14:textId="77777777" w:rsidR="00F5412A" w:rsidRDefault="00F5412A">
            <w:pPr>
              <w:rPr>
                <w:sz w:val="2"/>
                <w:szCs w:val="2"/>
              </w:rPr>
            </w:pPr>
          </w:p>
        </w:tc>
        <w:tc>
          <w:tcPr>
            <w:tcW w:w="499" w:type="dxa"/>
            <w:vMerge/>
            <w:tcBorders>
              <w:top w:val="nil"/>
            </w:tcBorders>
            <w:shd w:val="clear" w:color="auto" w:fill="C5DFB3"/>
          </w:tcPr>
          <w:p w14:paraId="2371EAC8" w14:textId="77777777" w:rsidR="00F5412A" w:rsidRDefault="00F5412A">
            <w:pPr>
              <w:rPr>
                <w:sz w:val="2"/>
                <w:szCs w:val="2"/>
              </w:rPr>
            </w:pPr>
          </w:p>
        </w:tc>
        <w:tc>
          <w:tcPr>
            <w:tcW w:w="525" w:type="dxa"/>
            <w:vMerge/>
            <w:tcBorders>
              <w:top w:val="nil"/>
            </w:tcBorders>
          </w:tcPr>
          <w:p w14:paraId="6448B3AD" w14:textId="77777777" w:rsidR="00F5412A" w:rsidRDefault="00F5412A">
            <w:pPr>
              <w:rPr>
                <w:sz w:val="2"/>
                <w:szCs w:val="2"/>
              </w:rPr>
            </w:pPr>
          </w:p>
        </w:tc>
        <w:tc>
          <w:tcPr>
            <w:tcW w:w="525" w:type="dxa"/>
            <w:tcBorders>
              <w:top w:val="nil"/>
              <w:bottom w:val="nil"/>
            </w:tcBorders>
          </w:tcPr>
          <w:p w14:paraId="5421D674" w14:textId="77777777" w:rsidR="00F5412A" w:rsidRDefault="00F5412A">
            <w:pPr>
              <w:pStyle w:val="TableParagraph"/>
              <w:rPr>
                <w:sz w:val="14"/>
              </w:rPr>
            </w:pPr>
          </w:p>
        </w:tc>
        <w:tc>
          <w:tcPr>
            <w:tcW w:w="3840" w:type="dxa"/>
            <w:tcBorders>
              <w:top w:val="nil"/>
              <w:bottom w:val="nil"/>
            </w:tcBorders>
          </w:tcPr>
          <w:p w14:paraId="312CFB7B" w14:textId="77777777" w:rsidR="00F5412A" w:rsidRDefault="00F5412A">
            <w:pPr>
              <w:pStyle w:val="TableParagraph"/>
              <w:rPr>
                <w:sz w:val="14"/>
              </w:rPr>
            </w:pPr>
          </w:p>
        </w:tc>
        <w:tc>
          <w:tcPr>
            <w:tcW w:w="2405" w:type="dxa"/>
            <w:tcBorders>
              <w:top w:val="nil"/>
              <w:bottom w:val="nil"/>
            </w:tcBorders>
          </w:tcPr>
          <w:p w14:paraId="25B86145" w14:textId="77777777" w:rsidR="00F5412A" w:rsidRDefault="00F5412A">
            <w:pPr>
              <w:pStyle w:val="TableParagraph"/>
              <w:rPr>
                <w:sz w:val="14"/>
              </w:rPr>
            </w:pPr>
          </w:p>
        </w:tc>
        <w:tc>
          <w:tcPr>
            <w:tcW w:w="993" w:type="dxa"/>
            <w:tcBorders>
              <w:top w:val="nil"/>
              <w:bottom w:val="nil"/>
            </w:tcBorders>
          </w:tcPr>
          <w:p w14:paraId="2D7867C3" w14:textId="77777777" w:rsidR="00F5412A" w:rsidRDefault="00F5412A">
            <w:pPr>
              <w:pStyle w:val="TableParagraph"/>
              <w:rPr>
                <w:sz w:val="14"/>
              </w:rPr>
            </w:pPr>
          </w:p>
        </w:tc>
        <w:tc>
          <w:tcPr>
            <w:tcW w:w="1138" w:type="dxa"/>
            <w:tcBorders>
              <w:top w:val="nil"/>
              <w:bottom w:val="nil"/>
            </w:tcBorders>
          </w:tcPr>
          <w:p w14:paraId="7F31798E" w14:textId="77777777" w:rsidR="00F5412A" w:rsidRDefault="00F5412A">
            <w:pPr>
              <w:pStyle w:val="TableParagraph"/>
              <w:rPr>
                <w:sz w:val="14"/>
              </w:rPr>
            </w:pPr>
          </w:p>
        </w:tc>
        <w:tc>
          <w:tcPr>
            <w:tcW w:w="1135" w:type="dxa"/>
            <w:tcBorders>
              <w:top w:val="nil"/>
              <w:bottom w:val="nil"/>
            </w:tcBorders>
          </w:tcPr>
          <w:p w14:paraId="281134FF" w14:textId="77777777" w:rsidR="00F5412A" w:rsidRDefault="00F5412A">
            <w:pPr>
              <w:pStyle w:val="TableParagraph"/>
              <w:rPr>
                <w:sz w:val="14"/>
              </w:rPr>
            </w:pPr>
          </w:p>
        </w:tc>
        <w:tc>
          <w:tcPr>
            <w:tcW w:w="1128" w:type="dxa"/>
            <w:tcBorders>
              <w:top w:val="nil"/>
              <w:bottom w:val="nil"/>
            </w:tcBorders>
          </w:tcPr>
          <w:p w14:paraId="372AF095" w14:textId="77777777" w:rsidR="00F5412A" w:rsidRDefault="00F5412A">
            <w:pPr>
              <w:pStyle w:val="TableParagraph"/>
              <w:rPr>
                <w:sz w:val="14"/>
              </w:rPr>
            </w:pPr>
          </w:p>
        </w:tc>
        <w:tc>
          <w:tcPr>
            <w:tcW w:w="1282" w:type="dxa"/>
            <w:tcBorders>
              <w:top w:val="nil"/>
              <w:bottom w:val="nil"/>
            </w:tcBorders>
          </w:tcPr>
          <w:p w14:paraId="055C44B9" w14:textId="77777777" w:rsidR="00F5412A" w:rsidRDefault="00F8157D">
            <w:pPr>
              <w:pStyle w:val="TableParagraph"/>
              <w:spacing w:line="201" w:lineRule="exact"/>
              <w:ind w:left="16"/>
              <w:jc w:val="center"/>
              <w:rPr>
                <w:rFonts w:ascii="Arial MT"/>
                <w:sz w:val="20"/>
              </w:rPr>
            </w:pPr>
            <w:r>
              <w:rPr>
                <w:rFonts w:ascii="Arial MT"/>
                <w:spacing w:val="-2"/>
                <w:sz w:val="20"/>
              </w:rPr>
              <w:t>kelti</w:t>
            </w:r>
          </w:p>
        </w:tc>
      </w:tr>
      <w:tr w:rsidR="00F5412A" w14:paraId="7DDDF4A6" w14:textId="77777777">
        <w:trPr>
          <w:trHeight w:val="222"/>
        </w:trPr>
        <w:tc>
          <w:tcPr>
            <w:tcW w:w="701" w:type="dxa"/>
            <w:vMerge/>
            <w:tcBorders>
              <w:top w:val="nil"/>
              <w:right w:val="single" w:sz="6" w:space="0" w:color="000000"/>
            </w:tcBorders>
            <w:shd w:val="clear" w:color="auto" w:fill="D9E1F3"/>
          </w:tcPr>
          <w:p w14:paraId="06110771" w14:textId="77777777" w:rsidR="00F5412A" w:rsidRDefault="00F5412A">
            <w:pPr>
              <w:rPr>
                <w:sz w:val="2"/>
                <w:szCs w:val="2"/>
              </w:rPr>
            </w:pPr>
          </w:p>
        </w:tc>
        <w:tc>
          <w:tcPr>
            <w:tcW w:w="854" w:type="dxa"/>
            <w:vMerge/>
            <w:tcBorders>
              <w:top w:val="nil"/>
              <w:left w:val="single" w:sz="6" w:space="0" w:color="000000"/>
            </w:tcBorders>
            <w:shd w:val="clear" w:color="auto" w:fill="DBDBDB"/>
          </w:tcPr>
          <w:p w14:paraId="56573D1C" w14:textId="77777777" w:rsidR="00F5412A" w:rsidRDefault="00F5412A">
            <w:pPr>
              <w:rPr>
                <w:sz w:val="2"/>
                <w:szCs w:val="2"/>
              </w:rPr>
            </w:pPr>
          </w:p>
        </w:tc>
        <w:tc>
          <w:tcPr>
            <w:tcW w:w="499" w:type="dxa"/>
            <w:vMerge/>
            <w:tcBorders>
              <w:top w:val="nil"/>
            </w:tcBorders>
            <w:shd w:val="clear" w:color="auto" w:fill="C5DFB3"/>
          </w:tcPr>
          <w:p w14:paraId="6BD04AD0" w14:textId="77777777" w:rsidR="00F5412A" w:rsidRDefault="00F5412A">
            <w:pPr>
              <w:rPr>
                <w:sz w:val="2"/>
                <w:szCs w:val="2"/>
              </w:rPr>
            </w:pPr>
          </w:p>
        </w:tc>
        <w:tc>
          <w:tcPr>
            <w:tcW w:w="525" w:type="dxa"/>
            <w:vMerge/>
            <w:tcBorders>
              <w:top w:val="nil"/>
            </w:tcBorders>
          </w:tcPr>
          <w:p w14:paraId="30D30021" w14:textId="77777777" w:rsidR="00F5412A" w:rsidRDefault="00F5412A">
            <w:pPr>
              <w:rPr>
                <w:sz w:val="2"/>
                <w:szCs w:val="2"/>
              </w:rPr>
            </w:pPr>
          </w:p>
        </w:tc>
        <w:tc>
          <w:tcPr>
            <w:tcW w:w="525" w:type="dxa"/>
            <w:tcBorders>
              <w:top w:val="nil"/>
            </w:tcBorders>
          </w:tcPr>
          <w:p w14:paraId="29B8C17D" w14:textId="77777777" w:rsidR="00F5412A" w:rsidRDefault="00F5412A">
            <w:pPr>
              <w:pStyle w:val="TableParagraph"/>
              <w:rPr>
                <w:sz w:val="14"/>
              </w:rPr>
            </w:pPr>
          </w:p>
        </w:tc>
        <w:tc>
          <w:tcPr>
            <w:tcW w:w="3840" w:type="dxa"/>
            <w:tcBorders>
              <w:top w:val="nil"/>
            </w:tcBorders>
          </w:tcPr>
          <w:p w14:paraId="2FE3A789" w14:textId="77777777" w:rsidR="00F5412A" w:rsidRDefault="00F5412A">
            <w:pPr>
              <w:pStyle w:val="TableParagraph"/>
              <w:rPr>
                <w:sz w:val="14"/>
              </w:rPr>
            </w:pPr>
          </w:p>
        </w:tc>
        <w:tc>
          <w:tcPr>
            <w:tcW w:w="2405" w:type="dxa"/>
            <w:tcBorders>
              <w:top w:val="nil"/>
            </w:tcBorders>
          </w:tcPr>
          <w:p w14:paraId="4B9F056A" w14:textId="77777777" w:rsidR="00F5412A" w:rsidRDefault="00F5412A">
            <w:pPr>
              <w:pStyle w:val="TableParagraph"/>
              <w:rPr>
                <w:sz w:val="14"/>
              </w:rPr>
            </w:pPr>
          </w:p>
        </w:tc>
        <w:tc>
          <w:tcPr>
            <w:tcW w:w="993" w:type="dxa"/>
            <w:tcBorders>
              <w:top w:val="nil"/>
            </w:tcBorders>
          </w:tcPr>
          <w:p w14:paraId="2E9F9AC3" w14:textId="77777777" w:rsidR="00F5412A" w:rsidRDefault="00F5412A">
            <w:pPr>
              <w:pStyle w:val="TableParagraph"/>
              <w:rPr>
                <w:sz w:val="14"/>
              </w:rPr>
            </w:pPr>
          </w:p>
        </w:tc>
        <w:tc>
          <w:tcPr>
            <w:tcW w:w="1138" w:type="dxa"/>
            <w:tcBorders>
              <w:top w:val="nil"/>
            </w:tcBorders>
          </w:tcPr>
          <w:p w14:paraId="3C00E9DB" w14:textId="77777777" w:rsidR="00F5412A" w:rsidRDefault="00F5412A">
            <w:pPr>
              <w:pStyle w:val="TableParagraph"/>
              <w:rPr>
                <w:sz w:val="14"/>
              </w:rPr>
            </w:pPr>
          </w:p>
        </w:tc>
        <w:tc>
          <w:tcPr>
            <w:tcW w:w="1135" w:type="dxa"/>
            <w:tcBorders>
              <w:top w:val="nil"/>
            </w:tcBorders>
          </w:tcPr>
          <w:p w14:paraId="0A18472F" w14:textId="77777777" w:rsidR="00F5412A" w:rsidRDefault="00F5412A">
            <w:pPr>
              <w:pStyle w:val="TableParagraph"/>
              <w:rPr>
                <w:sz w:val="14"/>
              </w:rPr>
            </w:pPr>
          </w:p>
        </w:tc>
        <w:tc>
          <w:tcPr>
            <w:tcW w:w="1128" w:type="dxa"/>
            <w:tcBorders>
              <w:top w:val="nil"/>
            </w:tcBorders>
          </w:tcPr>
          <w:p w14:paraId="606F9AA2" w14:textId="77777777" w:rsidR="00F5412A" w:rsidRDefault="00F5412A">
            <w:pPr>
              <w:pStyle w:val="TableParagraph"/>
              <w:rPr>
                <w:sz w:val="14"/>
              </w:rPr>
            </w:pPr>
          </w:p>
        </w:tc>
        <w:tc>
          <w:tcPr>
            <w:tcW w:w="1282" w:type="dxa"/>
            <w:tcBorders>
              <w:top w:val="nil"/>
            </w:tcBorders>
          </w:tcPr>
          <w:p w14:paraId="348C1A69" w14:textId="77777777" w:rsidR="00F5412A" w:rsidRDefault="00F8157D">
            <w:pPr>
              <w:pStyle w:val="TableParagraph"/>
              <w:spacing w:line="203" w:lineRule="exact"/>
              <w:ind w:left="16" w:right="2"/>
              <w:jc w:val="center"/>
              <w:rPr>
                <w:rFonts w:ascii="Arial MT" w:hAnsi="Arial MT"/>
                <w:sz w:val="20"/>
              </w:rPr>
            </w:pPr>
            <w:r>
              <w:rPr>
                <w:rFonts w:ascii="Arial MT" w:hAnsi="Arial MT"/>
                <w:spacing w:val="-2"/>
                <w:sz w:val="20"/>
              </w:rPr>
              <w:t>kvalifikaciją</w:t>
            </w:r>
          </w:p>
        </w:tc>
      </w:tr>
      <w:tr w:rsidR="00F5412A" w14:paraId="5B88AB69" w14:textId="77777777">
        <w:trPr>
          <w:trHeight w:val="226"/>
        </w:trPr>
        <w:tc>
          <w:tcPr>
            <w:tcW w:w="701" w:type="dxa"/>
            <w:vMerge/>
            <w:tcBorders>
              <w:top w:val="nil"/>
              <w:right w:val="single" w:sz="6" w:space="0" w:color="000000"/>
            </w:tcBorders>
            <w:shd w:val="clear" w:color="auto" w:fill="D9E1F3"/>
          </w:tcPr>
          <w:p w14:paraId="46FF8196" w14:textId="77777777" w:rsidR="00F5412A" w:rsidRDefault="00F5412A">
            <w:pPr>
              <w:rPr>
                <w:sz w:val="2"/>
                <w:szCs w:val="2"/>
              </w:rPr>
            </w:pPr>
          </w:p>
        </w:tc>
        <w:tc>
          <w:tcPr>
            <w:tcW w:w="854" w:type="dxa"/>
            <w:vMerge/>
            <w:tcBorders>
              <w:top w:val="nil"/>
              <w:left w:val="single" w:sz="6" w:space="0" w:color="000000"/>
            </w:tcBorders>
            <w:shd w:val="clear" w:color="auto" w:fill="DBDBDB"/>
          </w:tcPr>
          <w:p w14:paraId="531B25F1" w14:textId="77777777" w:rsidR="00F5412A" w:rsidRDefault="00F5412A">
            <w:pPr>
              <w:rPr>
                <w:sz w:val="2"/>
                <w:szCs w:val="2"/>
              </w:rPr>
            </w:pPr>
          </w:p>
        </w:tc>
        <w:tc>
          <w:tcPr>
            <w:tcW w:w="499" w:type="dxa"/>
            <w:vMerge w:val="restart"/>
            <w:shd w:val="clear" w:color="auto" w:fill="C5DFB3"/>
          </w:tcPr>
          <w:p w14:paraId="538B6F35" w14:textId="77777777" w:rsidR="00F5412A" w:rsidRDefault="00F5412A">
            <w:pPr>
              <w:pStyle w:val="TableParagraph"/>
              <w:rPr>
                <w:sz w:val="20"/>
              </w:rPr>
            </w:pPr>
          </w:p>
        </w:tc>
        <w:tc>
          <w:tcPr>
            <w:tcW w:w="525" w:type="dxa"/>
            <w:vMerge w:val="restart"/>
          </w:tcPr>
          <w:p w14:paraId="27362A3C" w14:textId="77777777" w:rsidR="00F5412A" w:rsidRDefault="00F5412A">
            <w:pPr>
              <w:pStyle w:val="TableParagraph"/>
              <w:rPr>
                <w:sz w:val="20"/>
              </w:rPr>
            </w:pPr>
          </w:p>
        </w:tc>
        <w:tc>
          <w:tcPr>
            <w:tcW w:w="525" w:type="dxa"/>
            <w:tcBorders>
              <w:bottom w:val="nil"/>
            </w:tcBorders>
          </w:tcPr>
          <w:p w14:paraId="63FEFB70" w14:textId="77777777" w:rsidR="00F5412A" w:rsidRDefault="00F8157D">
            <w:pPr>
              <w:pStyle w:val="TableParagraph"/>
              <w:spacing w:line="207" w:lineRule="exact"/>
              <w:ind w:left="2" w:right="75"/>
              <w:jc w:val="center"/>
              <w:rPr>
                <w:rFonts w:ascii="Arial MT"/>
                <w:sz w:val="20"/>
              </w:rPr>
            </w:pPr>
            <w:r>
              <w:rPr>
                <w:rFonts w:ascii="Arial MT"/>
                <w:spacing w:val="-5"/>
                <w:sz w:val="20"/>
              </w:rPr>
              <w:t>03</w:t>
            </w:r>
          </w:p>
        </w:tc>
        <w:tc>
          <w:tcPr>
            <w:tcW w:w="3840" w:type="dxa"/>
            <w:tcBorders>
              <w:bottom w:val="nil"/>
            </w:tcBorders>
          </w:tcPr>
          <w:p w14:paraId="4800E801" w14:textId="77777777" w:rsidR="00F5412A" w:rsidRDefault="00F8157D">
            <w:pPr>
              <w:pStyle w:val="TableParagraph"/>
              <w:spacing w:line="207" w:lineRule="exact"/>
              <w:ind w:left="114"/>
              <w:rPr>
                <w:rFonts w:ascii="Arial MT" w:hAnsi="Arial MT"/>
                <w:sz w:val="20"/>
              </w:rPr>
            </w:pPr>
            <w:r>
              <w:rPr>
                <w:rFonts w:ascii="Arial MT" w:hAnsi="Arial MT"/>
                <w:sz w:val="20"/>
              </w:rPr>
              <w:t>Gerosios</w:t>
            </w:r>
            <w:r>
              <w:rPr>
                <w:rFonts w:ascii="Arial MT" w:hAnsi="Arial MT"/>
                <w:spacing w:val="-12"/>
                <w:sz w:val="20"/>
              </w:rPr>
              <w:t xml:space="preserve"> </w:t>
            </w:r>
            <w:r>
              <w:rPr>
                <w:rFonts w:ascii="Arial MT" w:hAnsi="Arial MT"/>
                <w:sz w:val="20"/>
              </w:rPr>
              <w:t>patirties</w:t>
            </w:r>
            <w:r>
              <w:rPr>
                <w:rFonts w:ascii="Arial MT" w:hAnsi="Arial MT"/>
                <w:spacing w:val="-9"/>
                <w:sz w:val="20"/>
              </w:rPr>
              <w:t xml:space="preserve"> </w:t>
            </w:r>
            <w:r>
              <w:rPr>
                <w:rFonts w:ascii="Arial MT" w:hAnsi="Arial MT"/>
                <w:sz w:val="20"/>
              </w:rPr>
              <w:t>vizitai</w:t>
            </w:r>
            <w:r>
              <w:rPr>
                <w:rFonts w:ascii="Arial MT" w:hAnsi="Arial MT"/>
                <w:spacing w:val="-10"/>
                <w:sz w:val="20"/>
              </w:rPr>
              <w:t xml:space="preserve"> </w:t>
            </w:r>
            <w:r>
              <w:rPr>
                <w:rFonts w:ascii="Arial MT" w:hAnsi="Arial MT"/>
                <w:spacing w:val="-2"/>
                <w:sz w:val="20"/>
              </w:rPr>
              <w:t>priimančioje</w:t>
            </w:r>
          </w:p>
        </w:tc>
        <w:tc>
          <w:tcPr>
            <w:tcW w:w="2405" w:type="dxa"/>
            <w:tcBorders>
              <w:bottom w:val="nil"/>
            </w:tcBorders>
          </w:tcPr>
          <w:p w14:paraId="65D152EA" w14:textId="77777777" w:rsidR="00F5412A" w:rsidRDefault="00F8157D">
            <w:pPr>
              <w:pStyle w:val="TableParagraph"/>
              <w:spacing w:line="207" w:lineRule="exact"/>
              <w:ind w:left="110"/>
              <w:rPr>
                <w:rFonts w:ascii="Arial MT" w:hAnsi="Arial MT"/>
                <w:sz w:val="20"/>
              </w:rPr>
            </w:pPr>
            <w:r>
              <w:rPr>
                <w:rFonts w:ascii="Arial MT" w:hAnsi="Arial MT"/>
                <w:w w:val="90"/>
                <w:sz w:val="20"/>
              </w:rPr>
              <w:t>Apsilankiusių</w:t>
            </w:r>
            <w:r>
              <w:rPr>
                <w:rFonts w:ascii="Arial MT" w:hAnsi="Arial MT"/>
                <w:spacing w:val="21"/>
                <w:sz w:val="20"/>
              </w:rPr>
              <w:t xml:space="preserve"> </w:t>
            </w:r>
            <w:r>
              <w:rPr>
                <w:rFonts w:ascii="Arial MT" w:hAnsi="Arial MT"/>
                <w:spacing w:val="-2"/>
                <w:sz w:val="20"/>
              </w:rPr>
              <w:t>asmenų</w:t>
            </w:r>
          </w:p>
        </w:tc>
        <w:tc>
          <w:tcPr>
            <w:tcW w:w="993" w:type="dxa"/>
            <w:tcBorders>
              <w:bottom w:val="nil"/>
            </w:tcBorders>
          </w:tcPr>
          <w:p w14:paraId="2A66D212" w14:textId="77777777" w:rsidR="00F5412A" w:rsidRDefault="00F8157D">
            <w:pPr>
              <w:pStyle w:val="TableParagraph"/>
              <w:spacing w:line="207" w:lineRule="exact"/>
              <w:ind w:left="9" w:right="3"/>
              <w:jc w:val="center"/>
              <w:rPr>
                <w:rFonts w:ascii="Arial MT"/>
                <w:sz w:val="20"/>
              </w:rPr>
            </w:pPr>
            <w:r>
              <w:rPr>
                <w:rFonts w:ascii="Arial MT"/>
                <w:spacing w:val="-4"/>
                <w:sz w:val="20"/>
              </w:rPr>
              <w:t>vnt.</w:t>
            </w:r>
          </w:p>
        </w:tc>
        <w:tc>
          <w:tcPr>
            <w:tcW w:w="1138" w:type="dxa"/>
            <w:tcBorders>
              <w:bottom w:val="nil"/>
            </w:tcBorders>
          </w:tcPr>
          <w:p w14:paraId="4595C811" w14:textId="77777777" w:rsidR="00F5412A" w:rsidRDefault="00F8157D">
            <w:pPr>
              <w:pStyle w:val="TableParagraph"/>
              <w:spacing w:line="207" w:lineRule="exact"/>
              <w:ind w:left="118" w:right="5"/>
              <w:jc w:val="center"/>
              <w:rPr>
                <w:rFonts w:ascii="Arial MT"/>
                <w:sz w:val="20"/>
              </w:rPr>
            </w:pPr>
            <w:r>
              <w:rPr>
                <w:rFonts w:ascii="Arial MT"/>
                <w:spacing w:val="-5"/>
                <w:sz w:val="20"/>
              </w:rPr>
              <w:t>50</w:t>
            </w:r>
          </w:p>
        </w:tc>
        <w:tc>
          <w:tcPr>
            <w:tcW w:w="1135" w:type="dxa"/>
            <w:tcBorders>
              <w:bottom w:val="nil"/>
            </w:tcBorders>
          </w:tcPr>
          <w:p w14:paraId="1E29119D" w14:textId="77777777" w:rsidR="00F5412A" w:rsidRDefault="00F8157D">
            <w:pPr>
              <w:pStyle w:val="TableParagraph"/>
              <w:spacing w:line="207" w:lineRule="exact"/>
              <w:ind w:left="115"/>
              <w:jc w:val="center"/>
              <w:rPr>
                <w:rFonts w:ascii="Arial MT"/>
                <w:sz w:val="20"/>
              </w:rPr>
            </w:pPr>
            <w:r>
              <w:rPr>
                <w:rFonts w:ascii="Arial MT"/>
                <w:spacing w:val="-5"/>
                <w:sz w:val="20"/>
              </w:rPr>
              <w:t>50</w:t>
            </w:r>
          </w:p>
        </w:tc>
        <w:tc>
          <w:tcPr>
            <w:tcW w:w="1128" w:type="dxa"/>
            <w:tcBorders>
              <w:bottom w:val="nil"/>
            </w:tcBorders>
          </w:tcPr>
          <w:p w14:paraId="28957AEB" w14:textId="77777777" w:rsidR="00F5412A" w:rsidRDefault="00F8157D">
            <w:pPr>
              <w:pStyle w:val="TableParagraph"/>
              <w:spacing w:line="207"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09995CC5" w14:textId="77777777" w:rsidR="00F5412A" w:rsidRDefault="00F8157D">
            <w:pPr>
              <w:pStyle w:val="TableParagraph"/>
              <w:spacing w:line="207" w:lineRule="exact"/>
              <w:ind w:left="16"/>
              <w:jc w:val="center"/>
              <w:rPr>
                <w:rFonts w:ascii="Arial MT"/>
                <w:sz w:val="20"/>
              </w:rPr>
            </w:pPr>
            <w:r>
              <w:rPr>
                <w:rFonts w:ascii="Arial MT"/>
                <w:spacing w:val="-10"/>
                <w:sz w:val="20"/>
              </w:rPr>
              <w:t>-</w:t>
            </w:r>
          </w:p>
        </w:tc>
      </w:tr>
      <w:tr w:rsidR="00F5412A" w14:paraId="53785E38" w14:textId="77777777">
        <w:trPr>
          <w:trHeight w:val="221"/>
        </w:trPr>
        <w:tc>
          <w:tcPr>
            <w:tcW w:w="701" w:type="dxa"/>
            <w:vMerge/>
            <w:tcBorders>
              <w:top w:val="nil"/>
              <w:right w:val="single" w:sz="6" w:space="0" w:color="000000"/>
            </w:tcBorders>
            <w:shd w:val="clear" w:color="auto" w:fill="D9E1F3"/>
          </w:tcPr>
          <w:p w14:paraId="2524BDAD" w14:textId="77777777" w:rsidR="00F5412A" w:rsidRDefault="00F5412A">
            <w:pPr>
              <w:rPr>
                <w:sz w:val="2"/>
                <w:szCs w:val="2"/>
              </w:rPr>
            </w:pPr>
          </w:p>
        </w:tc>
        <w:tc>
          <w:tcPr>
            <w:tcW w:w="854" w:type="dxa"/>
            <w:vMerge/>
            <w:tcBorders>
              <w:top w:val="nil"/>
              <w:left w:val="single" w:sz="6" w:space="0" w:color="000000"/>
            </w:tcBorders>
            <w:shd w:val="clear" w:color="auto" w:fill="DBDBDB"/>
          </w:tcPr>
          <w:p w14:paraId="0D8D6A38" w14:textId="77777777" w:rsidR="00F5412A" w:rsidRDefault="00F5412A">
            <w:pPr>
              <w:rPr>
                <w:sz w:val="2"/>
                <w:szCs w:val="2"/>
              </w:rPr>
            </w:pPr>
          </w:p>
        </w:tc>
        <w:tc>
          <w:tcPr>
            <w:tcW w:w="499" w:type="dxa"/>
            <w:vMerge/>
            <w:tcBorders>
              <w:top w:val="nil"/>
            </w:tcBorders>
            <w:shd w:val="clear" w:color="auto" w:fill="C5DFB3"/>
          </w:tcPr>
          <w:p w14:paraId="0530AE0E" w14:textId="77777777" w:rsidR="00F5412A" w:rsidRDefault="00F5412A">
            <w:pPr>
              <w:rPr>
                <w:sz w:val="2"/>
                <w:szCs w:val="2"/>
              </w:rPr>
            </w:pPr>
          </w:p>
        </w:tc>
        <w:tc>
          <w:tcPr>
            <w:tcW w:w="525" w:type="dxa"/>
            <w:vMerge/>
            <w:tcBorders>
              <w:top w:val="nil"/>
            </w:tcBorders>
          </w:tcPr>
          <w:p w14:paraId="3791FC0B" w14:textId="77777777" w:rsidR="00F5412A" w:rsidRDefault="00F5412A">
            <w:pPr>
              <w:rPr>
                <w:sz w:val="2"/>
                <w:szCs w:val="2"/>
              </w:rPr>
            </w:pPr>
          </w:p>
        </w:tc>
        <w:tc>
          <w:tcPr>
            <w:tcW w:w="525" w:type="dxa"/>
            <w:tcBorders>
              <w:top w:val="nil"/>
            </w:tcBorders>
          </w:tcPr>
          <w:p w14:paraId="767F0B3C" w14:textId="77777777" w:rsidR="00F5412A" w:rsidRDefault="00F5412A">
            <w:pPr>
              <w:pStyle w:val="TableParagraph"/>
              <w:rPr>
                <w:sz w:val="14"/>
              </w:rPr>
            </w:pPr>
          </w:p>
        </w:tc>
        <w:tc>
          <w:tcPr>
            <w:tcW w:w="3840" w:type="dxa"/>
            <w:tcBorders>
              <w:top w:val="nil"/>
            </w:tcBorders>
          </w:tcPr>
          <w:p w14:paraId="02DEE374" w14:textId="77777777" w:rsidR="00F5412A" w:rsidRDefault="00F8157D">
            <w:pPr>
              <w:pStyle w:val="TableParagraph"/>
              <w:spacing w:line="201" w:lineRule="exact"/>
              <w:ind w:left="114"/>
              <w:rPr>
                <w:rFonts w:ascii="Arial MT"/>
                <w:sz w:val="20"/>
              </w:rPr>
            </w:pPr>
            <w:r>
              <w:rPr>
                <w:rFonts w:ascii="Arial MT"/>
                <w:spacing w:val="-2"/>
                <w:sz w:val="20"/>
              </w:rPr>
              <w:t>organizacijoje.</w:t>
            </w:r>
          </w:p>
        </w:tc>
        <w:tc>
          <w:tcPr>
            <w:tcW w:w="2405" w:type="dxa"/>
            <w:tcBorders>
              <w:top w:val="nil"/>
            </w:tcBorders>
          </w:tcPr>
          <w:p w14:paraId="3BC886EC" w14:textId="77777777" w:rsidR="00F5412A" w:rsidRDefault="00F8157D">
            <w:pPr>
              <w:pStyle w:val="TableParagraph"/>
              <w:spacing w:line="201" w:lineRule="exact"/>
              <w:ind w:left="110"/>
              <w:rPr>
                <w:rFonts w:ascii="Arial MT" w:hAnsi="Arial MT"/>
                <w:sz w:val="20"/>
              </w:rPr>
            </w:pPr>
            <w:r>
              <w:rPr>
                <w:rFonts w:ascii="Arial MT" w:hAnsi="Arial MT"/>
                <w:spacing w:val="-2"/>
                <w:sz w:val="20"/>
              </w:rPr>
              <w:t>skaičius.</w:t>
            </w:r>
          </w:p>
        </w:tc>
        <w:tc>
          <w:tcPr>
            <w:tcW w:w="993" w:type="dxa"/>
            <w:tcBorders>
              <w:top w:val="nil"/>
            </w:tcBorders>
          </w:tcPr>
          <w:p w14:paraId="16ECE4E7" w14:textId="77777777" w:rsidR="00F5412A" w:rsidRDefault="00F5412A">
            <w:pPr>
              <w:pStyle w:val="TableParagraph"/>
              <w:rPr>
                <w:sz w:val="14"/>
              </w:rPr>
            </w:pPr>
          </w:p>
        </w:tc>
        <w:tc>
          <w:tcPr>
            <w:tcW w:w="1138" w:type="dxa"/>
            <w:tcBorders>
              <w:top w:val="nil"/>
            </w:tcBorders>
          </w:tcPr>
          <w:p w14:paraId="1916423E" w14:textId="77777777" w:rsidR="00F5412A" w:rsidRDefault="00F8157D">
            <w:pPr>
              <w:pStyle w:val="TableParagraph"/>
              <w:spacing w:line="201"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05F81394" w14:textId="77777777" w:rsidR="00F5412A" w:rsidRDefault="00F8157D">
            <w:pPr>
              <w:pStyle w:val="TableParagraph"/>
              <w:spacing w:line="201"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1913BA15" w14:textId="77777777" w:rsidR="00F5412A" w:rsidRDefault="00F8157D">
            <w:pPr>
              <w:pStyle w:val="TableParagraph"/>
              <w:spacing w:line="201" w:lineRule="exact"/>
              <w:ind w:left="10"/>
              <w:jc w:val="center"/>
              <w:rPr>
                <w:rFonts w:ascii="Arial MT"/>
                <w:sz w:val="20"/>
              </w:rPr>
            </w:pPr>
            <w:r>
              <w:rPr>
                <w:rFonts w:ascii="Arial MT"/>
                <w:spacing w:val="-5"/>
                <w:sz w:val="20"/>
              </w:rPr>
              <w:t>ta</w:t>
            </w:r>
          </w:p>
        </w:tc>
        <w:tc>
          <w:tcPr>
            <w:tcW w:w="1282" w:type="dxa"/>
            <w:tcBorders>
              <w:top w:val="nil"/>
            </w:tcBorders>
          </w:tcPr>
          <w:p w14:paraId="24D67CA4" w14:textId="77777777" w:rsidR="00F5412A" w:rsidRDefault="00F5412A">
            <w:pPr>
              <w:pStyle w:val="TableParagraph"/>
              <w:rPr>
                <w:sz w:val="14"/>
              </w:rPr>
            </w:pPr>
          </w:p>
        </w:tc>
      </w:tr>
      <w:tr w:rsidR="00F5412A" w14:paraId="5D5BD4C3" w14:textId="77777777">
        <w:trPr>
          <w:trHeight w:val="228"/>
        </w:trPr>
        <w:tc>
          <w:tcPr>
            <w:tcW w:w="701" w:type="dxa"/>
            <w:vMerge/>
            <w:tcBorders>
              <w:top w:val="nil"/>
              <w:right w:val="single" w:sz="6" w:space="0" w:color="000000"/>
            </w:tcBorders>
            <w:shd w:val="clear" w:color="auto" w:fill="D9E1F3"/>
          </w:tcPr>
          <w:p w14:paraId="4BC35E7D" w14:textId="77777777" w:rsidR="00F5412A" w:rsidRDefault="00F5412A">
            <w:pPr>
              <w:rPr>
                <w:sz w:val="2"/>
                <w:szCs w:val="2"/>
              </w:rPr>
            </w:pPr>
          </w:p>
        </w:tc>
        <w:tc>
          <w:tcPr>
            <w:tcW w:w="854" w:type="dxa"/>
            <w:vMerge/>
            <w:tcBorders>
              <w:top w:val="nil"/>
              <w:left w:val="single" w:sz="6" w:space="0" w:color="000000"/>
            </w:tcBorders>
            <w:shd w:val="clear" w:color="auto" w:fill="DBDBDB"/>
          </w:tcPr>
          <w:p w14:paraId="210CBA94" w14:textId="77777777" w:rsidR="00F5412A" w:rsidRDefault="00F5412A">
            <w:pPr>
              <w:rPr>
                <w:sz w:val="2"/>
                <w:szCs w:val="2"/>
              </w:rPr>
            </w:pPr>
          </w:p>
        </w:tc>
        <w:tc>
          <w:tcPr>
            <w:tcW w:w="499" w:type="dxa"/>
            <w:tcBorders>
              <w:bottom w:val="nil"/>
            </w:tcBorders>
            <w:shd w:val="clear" w:color="auto" w:fill="C5DFB3"/>
          </w:tcPr>
          <w:p w14:paraId="005E7917" w14:textId="77777777" w:rsidR="00F5412A" w:rsidRDefault="00F8157D">
            <w:pPr>
              <w:pStyle w:val="TableParagraph"/>
              <w:spacing w:line="208" w:lineRule="exact"/>
              <w:ind w:left="132"/>
              <w:rPr>
                <w:rFonts w:ascii="Arial"/>
                <w:b/>
                <w:sz w:val="20"/>
              </w:rPr>
            </w:pPr>
            <w:r>
              <w:rPr>
                <w:rFonts w:ascii="Arial"/>
                <w:b/>
                <w:spacing w:val="-5"/>
                <w:sz w:val="20"/>
              </w:rPr>
              <w:t>04</w:t>
            </w:r>
          </w:p>
        </w:tc>
        <w:tc>
          <w:tcPr>
            <w:tcW w:w="525" w:type="dxa"/>
            <w:vMerge w:val="restart"/>
            <w:shd w:val="clear" w:color="auto" w:fill="C5DFB3"/>
          </w:tcPr>
          <w:p w14:paraId="4358191C" w14:textId="77777777" w:rsidR="00F5412A" w:rsidRDefault="00F5412A">
            <w:pPr>
              <w:pStyle w:val="TableParagraph"/>
              <w:rPr>
                <w:sz w:val="20"/>
              </w:rPr>
            </w:pPr>
          </w:p>
        </w:tc>
        <w:tc>
          <w:tcPr>
            <w:tcW w:w="4365" w:type="dxa"/>
            <w:gridSpan w:val="2"/>
            <w:tcBorders>
              <w:bottom w:val="nil"/>
            </w:tcBorders>
            <w:shd w:val="clear" w:color="auto" w:fill="C5DFB3"/>
          </w:tcPr>
          <w:p w14:paraId="25C81207" w14:textId="77777777" w:rsidR="00F5412A" w:rsidRDefault="00F8157D">
            <w:pPr>
              <w:pStyle w:val="TableParagraph"/>
              <w:spacing w:line="208" w:lineRule="exact"/>
              <w:ind w:left="109"/>
              <w:rPr>
                <w:rFonts w:ascii="Arial" w:hAnsi="Arial"/>
                <w:b/>
                <w:sz w:val="20"/>
              </w:rPr>
            </w:pPr>
            <w:r>
              <w:rPr>
                <w:rFonts w:ascii="Arial" w:hAnsi="Arial"/>
                <w:b/>
                <w:sz w:val="20"/>
              </w:rPr>
              <w:t>Puoselėti</w:t>
            </w:r>
            <w:r>
              <w:rPr>
                <w:rFonts w:ascii="Arial" w:hAnsi="Arial"/>
                <w:b/>
                <w:spacing w:val="-11"/>
                <w:sz w:val="20"/>
              </w:rPr>
              <w:t xml:space="preserve"> </w:t>
            </w:r>
            <w:r>
              <w:rPr>
                <w:rFonts w:ascii="Arial" w:hAnsi="Arial"/>
                <w:b/>
                <w:sz w:val="20"/>
              </w:rPr>
              <w:t>atvirumą</w:t>
            </w:r>
            <w:r>
              <w:rPr>
                <w:rFonts w:ascii="Arial" w:hAnsi="Arial"/>
                <w:b/>
                <w:spacing w:val="-11"/>
                <w:sz w:val="20"/>
              </w:rPr>
              <w:t xml:space="preserve"> </w:t>
            </w:r>
            <w:r>
              <w:rPr>
                <w:rFonts w:ascii="Arial" w:hAnsi="Arial"/>
                <w:b/>
                <w:spacing w:val="-2"/>
                <w:sz w:val="20"/>
              </w:rPr>
              <w:t>bendruomenei.</w:t>
            </w:r>
          </w:p>
        </w:tc>
        <w:tc>
          <w:tcPr>
            <w:tcW w:w="2405" w:type="dxa"/>
            <w:tcBorders>
              <w:bottom w:val="nil"/>
            </w:tcBorders>
            <w:shd w:val="clear" w:color="auto" w:fill="C5DFB3"/>
          </w:tcPr>
          <w:p w14:paraId="07686A04"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4</w:t>
            </w:r>
          </w:p>
        </w:tc>
        <w:tc>
          <w:tcPr>
            <w:tcW w:w="993" w:type="dxa"/>
            <w:tcBorders>
              <w:bottom w:val="nil"/>
            </w:tcBorders>
            <w:shd w:val="clear" w:color="auto" w:fill="C5DFB3"/>
          </w:tcPr>
          <w:p w14:paraId="4BB7DC44"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6789FB1C"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33735C48"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6BA7FA57"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263BC0B0" w14:textId="77777777" w:rsidR="00F5412A" w:rsidRDefault="00F5412A">
            <w:pPr>
              <w:pStyle w:val="TableParagraph"/>
              <w:rPr>
                <w:sz w:val="20"/>
              </w:rPr>
            </w:pPr>
          </w:p>
        </w:tc>
      </w:tr>
      <w:tr w:rsidR="00F5412A" w14:paraId="33ADA934" w14:textId="77777777">
        <w:trPr>
          <w:trHeight w:val="220"/>
        </w:trPr>
        <w:tc>
          <w:tcPr>
            <w:tcW w:w="701" w:type="dxa"/>
            <w:vMerge/>
            <w:tcBorders>
              <w:top w:val="nil"/>
              <w:right w:val="single" w:sz="6" w:space="0" w:color="000000"/>
            </w:tcBorders>
            <w:shd w:val="clear" w:color="auto" w:fill="D9E1F3"/>
          </w:tcPr>
          <w:p w14:paraId="26FE18DB" w14:textId="77777777" w:rsidR="00F5412A" w:rsidRDefault="00F5412A">
            <w:pPr>
              <w:rPr>
                <w:sz w:val="2"/>
                <w:szCs w:val="2"/>
              </w:rPr>
            </w:pPr>
          </w:p>
        </w:tc>
        <w:tc>
          <w:tcPr>
            <w:tcW w:w="854" w:type="dxa"/>
            <w:vMerge/>
            <w:tcBorders>
              <w:top w:val="nil"/>
              <w:left w:val="single" w:sz="6" w:space="0" w:color="000000"/>
            </w:tcBorders>
            <w:shd w:val="clear" w:color="auto" w:fill="DBDBDB"/>
          </w:tcPr>
          <w:p w14:paraId="7D0C3F21" w14:textId="77777777" w:rsidR="00F5412A" w:rsidRDefault="00F5412A">
            <w:pPr>
              <w:rPr>
                <w:sz w:val="2"/>
                <w:szCs w:val="2"/>
              </w:rPr>
            </w:pPr>
          </w:p>
        </w:tc>
        <w:tc>
          <w:tcPr>
            <w:tcW w:w="499" w:type="dxa"/>
            <w:tcBorders>
              <w:top w:val="nil"/>
              <w:bottom w:val="nil"/>
            </w:tcBorders>
            <w:shd w:val="clear" w:color="auto" w:fill="C5DFB3"/>
          </w:tcPr>
          <w:p w14:paraId="59DED052" w14:textId="77777777" w:rsidR="00F5412A" w:rsidRDefault="00F5412A">
            <w:pPr>
              <w:pStyle w:val="TableParagraph"/>
              <w:rPr>
                <w:sz w:val="14"/>
              </w:rPr>
            </w:pPr>
          </w:p>
        </w:tc>
        <w:tc>
          <w:tcPr>
            <w:tcW w:w="525" w:type="dxa"/>
            <w:vMerge/>
            <w:tcBorders>
              <w:top w:val="nil"/>
            </w:tcBorders>
            <w:shd w:val="clear" w:color="auto" w:fill="C5DFB3"/>
          </w:tcPr>
          <w:p w14:paraId="53EAB307" w14:textId="77777777" w:rsidR="00F5412A" w:rsidRDefault="00F5412A">
            <w:pPr>
              <w:rPr>
                <w:sz w:val="2"/>
                <w:szCs w:val="2"/>
              </w:rPr>
            </w:pPr>
          </w:p>
        </w:tc>
        <w:tc>
          <w:tcPr>
            <w:tcW w:w="4365" w:type="dxa"/>
            <w:gridSpan w:val="2"/>
            <w:tcBorders>
              <w:top w:val="nil"/>
              <w:bottom w:val="nil"/>
            </w:tcBorders>
            <w:shd w:val="clear" w:color="auto" w:fill="C5DFB3"/>
          </w:tcPr>
          <w:p w14:paraId="6DE2FA31" w14:textId="77777777" w:rsidR="00F5412A" w:rsidRDefault="00F5412A">
            <w:pPr>
              <w:pStyle w:val="TableParagraph"/>
              <w:rPr>
                <w:sz w:val="14"/>
              </w:rPr>
            </w:pPr>
          </w:p>
        </w:tc>
        <w:tc>
          <w:tcPr>
            <w:tcW w:w="2405" w:type="dxa"/>
            <w:tcBorders>
              <w:top w:val="nil"/>
              <w:bottom w:val="nil"/>
            </w:tcBorders>
            <w:shd w:val="clear" w:color="auto" w:fill="C5DFB3"/>
          </w:tcPr>
          <w:p w14:paraId="37A52429"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55690432" w14:textId="77777777" w:rsidR="00F5412A" w:rsidRDefault="00F5412A">
            <w:pPr>
              <w:pStyle w:val="TableParagraph"/>
              <w:rPr>
                <w:sz w:val="14"/>
              </w:rPr>
            </w:pPr>
          </w:p>
        </w:tc>
        <w:tc>
          <w:tcPr>
            <w:tcW w:w="1138" w:type="dxa"/>
            <w:tcBorders>
              <w:top w:val="nil"/>
              <w:bottom w:val="nil"/>
            </w:tcBorders>
            <w:shd w:val="clear" w:color="auto" w:fill="C5DFB3"/>
          </w:tcPr>
          <w:p w14:paraId="38D2E10F" w14:textId="77777777" w:rsidR="00F5412A" w:rsidRDefault="00F5412A">
            <w:pPr>
              <w:pStyle w:val="TableParagraph"/>
              <w:rPr>
                <w:sz w:val="14"/>
              </w:rPr>
            </w:pPr>
          </w:p>
        </w:tc>
        <w:tc>
          <w:tcPr>
            <w:tcW w:w="1135" w:type="dxa"/>
            <w:tcBorders>
              <w:top w:val="nil"/>
              <w:bottom w:val="nil"/>
            </w:tcBorders>
            <w:shd w:val="clear" w:color="auto" w:fill="C5DFB3"/>
          </w:tcPr>
          <w:p w14:paraId="0D10CFB3" w14:textId="77777777" w:rsidR="00F5412A" w:rsidRDefault="00F5412A">
            <w:pPr>
              <w:pStyle w:val="TableParagraph"/>
              <w:rPr>
                <w:sz w:val="14"/>
              </w:rPr>
            </w:pPr>
          </w:p>
        </w:tc>
        <w:tc>
          <w:tcPr>
            <w:tcW w:w="1128" w:type="dxa"/>
            <w:tcBorders>
              <w:top w:val="nil"/>
              <w:bottom w:val="nil"/>
            </w:tcBorders>
            <w:shd w:val="clear" w:color="auto" w:fill="C5DFB3"/>
          </w:tcPr>
          <w:p w14:paraId="58FCB1EF"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71430898" w14:textId="77777777" w:rsidR="00F5412A" w:rsidRDefault="00F5412A">
            <w:pPr>
              <w:rPr>
                <w:sz w:val="2"/>
                <w:szCs w:val="2"/>
              </w:rPr>
            </w:pPr>
          </w:p>
        </w:tc>
      </w:tr>
      <w:tr w:rsidR="00F5412A" w14:paraId="3AB8EF3C" w14:textId="77777777">
        <w:trPr>
          <w:trHeight w:val="220"/>
        </w:trPr>
        <w:tc>
          <w:tcPr>
            <w:tcW w:w="701" w:type="dxa"/>
            <w:vMerge/>
            <w:tcBorders>
              <w:top w:val="nil"/>
              <w:right w:val="single" w:sz="6" w:space="0" w:color="000000"/>
            </w:tcBorders>
            <w:shd w:val="clear" w:color="auto" w:fill="D9E1F3"/>
          </w:tcPr>
          <w:p w14:paraId="2840FEA4" w14:textId="77777777" w:rsidR="00F5412A" w:rsidRDefault="00F5412A">
            <w:pPr>
              <w:rPr>
                <w:sz w:val="2"/>
                <w:szCs w:val="2"/>
              </w:rPr>
            </w:pPr>
          </w:p>
        </w:tc>
        <w:tc>
          <w:tcPr>
            <w:tcW w:w="854" w:type="dxa"/>
            <w:vMerge/>
            <w:tcBorders>
              <w:top w:val="nil"/>
              <w:left w:val="single" w:sz="6" w:space="0" w:color="000000"/>
            </w:tcBorders>
            <w:shd w:val="clear" w:color="auto" w:fill="DBDBDB"/>
          </w:tcPr>
          <w:p w14:paraId="6075AFBE" w14:textId="77777777" w:rsidR="00F5412A" w:rsidRDefault="00F5412A">
            <w:pPr>
              <w:rPr>
                <w:sz w:val="2"/>
                <w:szCs w:val="2"/>
              </w:rPr>
            </w:pPr>
          </w:p>
        </w:tc>
        <w:tc>
          <w:tcPr>
            <w:tcW w:w="499" w:type="dxa"/>
            <w:tcBorders>
              <w:top w:val="nil"/>
              <w:bottom w:val="nil"/>
            </w:tcBorders>
            <w:shd w:val="clear" w:color="auto" w:fill="C5DFB3"/>
          </w:tcPr>
          <w:p w14:paraId="1DE407E2" w14:textId="77777777" w:rsidR="00F5412A" w:rsidRDefault="00F5412A">
            <w:pPr>
              <w:pStyle w:val="TableParagraph"/>
              <w:rPr>
                <w:sz w:val="14"/>
              </w:rPr>
            </w:pPr>
          </w:p>
        </w:tc>
        <w:tc>
          <w:tcPr>
            <w:tcW w:w="525" w:type="dxa"/>
            <w:vMerge/>
            <w:tcBorders>
              <w:top w:val="nil"/>
            </w:tcBorders>
            <w:shd w:val="clear" w:color="auto" w:fill="C5DFB3"/>
          </w:tcPr>
          <w:p w14:paraId="500F263E" w14:textId="77777777" w:rsidR="00F5412A" w:rsidRDefault="00F5412A">
            <w:pPr>
              <w:rPr>
                <w:sz w:val="2"/>
                <w:szCs w:val="2"/>
              </w:rPr>
            </w:pPr>
          </w:p>
        </w:tc>
        <w:tc>
          <w:tcPr>
            <w:tcW w:w="4365" w:type="dxa"/>
            <w:gridSpan w:val="2"/>
            <w:tcBorders>
              <w:top w:val="nil"/>
              <w:bottom w:val="nil"/>
            </w:tcBorders>
            <w:shd w:val="clear" w:color="auto" w:fill="C5DFB3"/>
          </w:tcPr>
          <w:p w14:paraId="703AFAC0" w14:textId="77777777" w:rsidR="00F5412A" w:rsidRDefault="00F5412A">
            <w:pPr>
              <w:pStyle w:val="TableParagraph"/>
              <w:rPr>
                <w:sz w:val="14"/>
              </w:rPr>
            </w:pPr>
          </w:p>
        </w:tc>
        <w:tc>
          <w:tcPr>
            <w:tcW w:w="2405" w:type="dxa"/>
            <w:tcBorders>
              <w:top w:val="nil"/>
              <w:bottom w:val="nil"/>
            </w:tcBorders>
            <w:shd w:val="clear" w:color="auto" w:fill="C5DFB3"/>
          </w:tcPr>
          <w:p w14:paraId="21B29CFA" w14:textId="77777777" w:rsidR="00F5412A" w:rsidRDefault="00F8157D">
            <w:pPr>
              <w:pStyle w:val="TableParagraph"/>
              <w:spacing w:line="200"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5C3CD4CC" w14:textId="77777777" w:rsidR="00F5412A" w:rsidRDefault="00F5412A">
            <w:pPr>
              <w:pStyle w:val="TableParagraph"/>
              <w:rPr>
                <w:sz w:val="14"/>
              </w:rPr>
            </w:pPr>
          </w:p>
        </w:tc>
        <w:tc>
          <w:tcPr>
            <w:tcW w:w="1138" w:type="dxa"/>
            <w:tcBorders>
              <w:top w:val="nil"/>
              <w:bottom w:val="nil"/>
            </w:tcBorders>
            <w:shd w:val="clear" w:color="auto" w:fill="C5DFB3"/>
          </w:tcPr>
          <w:p w14:paraId="24BC75DF" w14:textId="77777777" w:rsidR="00F5412A" w:rsidRDefault="00F5412A">
            <w:pPr>
              <w:pStyle w:val="TableParagraph"/>
              <w:rPr>
                <w:sz w:val="14"/>
              </w:rPr>
            </w:pPr>
          </w:p>
        </w:tc>
        <w:tc>
          <w:tcPr>
            <w:tcW w:w="1135" w:type="dxa"/>
            <w:tcBorders>
              <w:top w:val="nil"/>
              <w:bottom w:val="nil"/>
            </w:tcBorders>
            <w:shd w:val="clear" w:color="auto" w:fill="C5DFB3"/>
          </w:tcPr>
          <w:p w14:paraId="6D02A4BB" w14:textId="77777777" w:rsidR="00F5412A" w:rsidRDefault="00F5412A">
            <w:pPr>
              <w:pStyle w:val="TableParagraph"/>
              <w:rPr>
                <w:sz w:val="14"/>
              </w:rPr>
            </w:pPr>
          </w:p>
        </w:tc>
        <w:tc>
          <w:tcPr>
            <w:tcW w:w="1128" w:type="dxa"/>
            <w:tcBorders>
              <w:top w:val="nil"/>
              <w:bottom w:val="nil"/>
            </w:tcBorders>
            <w:shd w:val="clear" w:color="auto" w:fill="C5DFB3"/>
          </w:tcPr>
          <w:p w14:paraId="19768708" w14:textId="77777777" w:rsidR="00F5412A" w:rsidRDefault="00F5412A">
            <w:pPr>
              <w:pStyle w:val="TableParagraph"/>
              <w:rPr>
                <w:sz w:val="14"/>
              </w:rPr>
            </w:pPr>
          </w:p>
        </w:tc>
        <w:tc>
          <w:tcPr>
            <w:tcW w:w="1282" w:type="dxa"/>
            <w:vMerge/>
            <w:tcBorders>
              <w:top w:val="nil"/>
            </w:tcBorders>
            <w:shd w:val="clear" w:color="auto" w:fill="C5DFB3"/>
          </w:tcPr>
          <w:p w14:paraId="7327035D" w14:textId="77777777" w:rsidR="00F5412A" w:rsidRDefault="00F5412A">
            <w:pPr>
              <w:rPr>
                <w:sz w:val="2"/>
                <w:szCs w:val="2"/>
              </w:rPr>
            </w:pPr>
          </w:p>
        </w:tc>
      </w:tr>
      <w:tr w:rsidR="00F5412A" w14:paraId="69EBA3E0" w14:textId="77777777">
        <w:trPr>
          <w:trHeight w:val="222"/>
        </w:trPr>
        <w:tc>
          <w:tcPr>
            <w:tcW w:w="701" w:type="dxa"/>
            <w:vMerge/>
            <w:tcBorders>
              <w:top w:val="nil"/>
              <w:right w:val="single" w:sz="6" w:space="0" w:color="000000"/>
            </w:tcBorders>
            <w:shd w:val="clear" w:color="auto" w:fill="D9E1F3"/>
          </w:tcPr>
          <w:p w14:paraId="63BEB2BA" w14:textId="77777777" w:rsidR="00F5412A" w:rsidRDefault="00F5412A">
            <w:pPr>
              <w:rPr>
                <w:sz w:val="2"/>
                <w:szCs w:val="2"/>
              </w:rPr>
            </w:pPr>
          </w:p>
        </w:tc>
        <w:tc>
          <w:tcPr>
            <w:tcW w:w="854" w:type="dxa"/>
            <w:vMerge/>
            <w:tcBorders>
              <w:top w:val="nil"/>
              <w:left w:val="single" w:sz="6" w:space="0" w:color="000000"/>
            </w:tcBorders>
            <w:shd w:val="clear" w:color="auto" w:fill="DBDBDB"/>
          </w:tcPr>
          <w:p w14:paraId="25DB72EC" w14:textId="77777777" w:rsidR="00F5412A" w:rsidRDefault="00F5412A">
            <w:pPr>
              <w:rPr>
                <w:sz w:val="2"/>
                <w:szCs w:val="2"/>
              </w:rPr>
            </w:pPr>
          </w:p>
        </w:tc>
        <w:tc>
          <w:tcPr>
            <w:tcW w:w="499" w:type="dxa"/>
            <w:tcBorders>
              <w:top w:val="nil"/>
              <w:bottom w:val="nil"/>
            </w:tcBorders>
            <w:shd w:val="clear" w:color="auto" w:fill="C5DFB3"/>
          </w:tcPr>
          <w:p w14:paraId="6ED48A0B" w14:textId="77777777" w:rsidR="00F5412A" w:rsidRDefault="00F5412A">
            <w:pPr>
              <w:pStyle w:val="TableParagraph"/>
              <w:rPr>
                <w:sz w:val="14"/>
              </w:rPr>
            </w:pPr>
          </w:p>
        </w:tc>
        <w:tc>
          <w:tcPr>
            <w:tcW w:w="525" w:type="dxa"/>
            <w:vMerge/>
            <w:tcBorders>
              <w:top w:val="nil"/>
            </w:tcBorders>
            <w:shd w:val="clear" w:color="auto" w:fill="C5DFB3"/>
          </w:tcPr>
          <w:p w14:paraId="6AC0BEAE" w14:textId="77777777" w:rsidR="00F5412A" w:rsidRDefault="00F5412A">
            <w:pPr>
              <w:rPr>
                <w:sz w:val="2"/>
                <w:szCs w:val="2"/>
              </w:rPr>
            </w:pPr>
          </w:p>
        </w:tc>
        <w:tc>
          <w:tcPr>
            <w:tcW w:w="4365" w:type="dxa"/>
            <w:gridSpan w:val="2"/>
            <w:tcBorders>
              <w:top w:val="nil"/>
            </w:tcBorders>
            <w:shd w:val="clear" w:color="auto" w:fill="C5DFB3"/>
          </w:tcPr>
          <w:p w14:paraId="7F600E9F" w14:textId="77777777" w:rsidR="00F5412A" w:rsidRDefault="00F5412A">
            <w:pPr>
              <w:pStyle w:val="TableParagraph"/>
              <w:rPr>
                <w:sz w:val="14"/>
              </w:rPr>
            </w:pPr>
          </w:p>
        </w:tc>
        <w:tc>
          <w:tcPr>
            <w:tcW w:w="2405" w:type="dxa"/>
            <w:tcBorders>
              <w:top w:val="nil"/>
            </w:tcBorders>
            <w:shd w:val="clear" w:color="auto" w:fill="C5DFB3"/>
          </w:tcPr>
          <w:p w14:paraId="231DDBCE" w14:textId="77777777" w:rsidR="00F5412A" w:rsidRDefault="00F8157D">
            <w:pPr>
              <w:pStyle w:val="TableParagraph"/>
              <w:spacing w:line="202"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4B8632FF" w14:textId="77777777" w:rsidR="00F5412A" w:rsidRDefault="00F5412A">
            <w:pPr>
              <w:pStyle w:val="TableParagraph"/>
              <w:rPr>
                <w:sz w:val="14"/>
              </w:rPr>
            </w:pPr>
          </w:p>
        </w:tc>
        <w:tc>
          <w:tcPr>
            <w:tcW w:w="1138" w:type="dxa"/>
            <w:tcBorders>
              <w:top w:val="nil"/>
            </w:tcBorders>
            <w:shd w:val="clear" w:color="auto" w:fill="C5DFB3"/>
          </w:tcPr>
          <w:p w14:paraId="765F2D36" w14:textId="77777777" w:rsidR="00F5412A" w:rsidRDefault="00F5412A">
            <w:pPr>
              <w:pStyle w:val="TableParagraph"/>
              <w:rPr>
                <w:sz w:val="14"/>
              </w:rPr>
            </w:pPr>
          </w:p>
        </w:tc>
        <w:tc>
          <w:tcPr>
            <w:tcW w:w="1135" w:type="dxa"/>
            <w:tcBorders>
              <w:top w:val="nil"/>
            </w:tcBorders>
            <w:shd w:val="clear" w:color="auto" w:fill="C5DFB3"/>
          </w:tcPr>
          <w:p w14:paraId="3C5662E2" w14:textId="77777777" w:rsidR="00F5412A" w:rsidRDefault="00F5412A">
            <w:pPr>
              <w:pStyle w:val="TableParagraph"/>
              <w:rPr>
                <w:sz w:val="14"/>
              </w:rPr>
            </w:pPr>
          </w:p>
        </w:tc>
        <w:tc>
          <w:tcPr>
            <w:tcW w:w="1128" w:type="dxa"/>
            <w:tcBorders>
              <w:top w:val="nil"/>
            </w:tcBorders>
            <w:shd w:val="clear" w:color="auto" w:fill="C5DFB3"/>
          </w:tcPr>
          <w:p w14:paraId="591C5217" w14:textId="77777777" w:rsidR="00F5412A" w:rsidRDefault="00F5412A">
            <w:pPr>
              <w:pStyle w:val="TableParagraph"/>
              <w:rPr>
                <w:sz w:val="14"/>
              </w:rPr>
            </w:pPr>
          </w:p>
        </w:tc>
        <w:tc>
          <w:tcPr>
            <w:tcW w:w="1282" w:type="dxa"/>
            <w:vMerge/>
            <w:tcBorders>
              <w:top w:val="nil"/>
            </w:tcBorders>
            <w:shd w:val="clear" w:color="auto" w:fill="C5DFB3"/>
          </w:tcPr>
          <w:p w14:paraId="2E861BF7" w14:textId="77777777" w:rsidR="00F5412A" w:rsidRDefault="00F5412A">
            <w:pPr>
              <w:rPr>
                <w:sz w:val="2"/>
                <w:szCs w:val="2"/>
              </w:rPr>
            </w:pPr>
          </w:p>
        </w:tc>
      </w:tr>
      <w:tr w:rsidR="00F5412A" w14:paraId="1A197DF3" w14:textId="77777777">
        <w:trPr>
          <w:trHeight w:val="228"/>
        </w:trPr>
        <w:tc>
          <w:tcPr>
            <w:tcW w:w="701" w:type="dxa"/>
            <w:vMerge/>
            <w:tcBorders>
              <w:top w:val="nil"/>
              <w:right w:val="single" w:sz="6" w:space="0" w:color="000000"/>
            </w:tcBorders>
            <w:shd w:val="clear" w:color="auto" w:fill="D9E1F3"/>
          </w:tcPr>
          <w:p w14:paraId="0FFABDB7" w14:textId="77777777" w:rsidR="00F5412A" w:rsidRDefault="00F5412A">
            <w:pPr>
              <w:rPr>
                <w:sz w:val="2"/>
                <w:szCs w:val="2"/>
              </w:rPr>
            </w:pPr>
          </w:p>
        </w:tc>
        <w:tc>
          <w:tcPr>
            <w:tcW w:w="854" w:type="dxa"/>
            <w:vMerge/>
            <w:tcBorders>
              <w:top w:val="nil"/>
              <w:left w:val="single" w:sz="6" w:space="0" w:color="000000"/>
            </w:tcBorders>
            <w:shd w:val="clear" w:color="auto" w:fill="DBDBDB"/>
          </w:tcPr>
          <w:p w14:paraId="214CDA31" w14:textId="77777777" w:rsidR="00F5412A" w:rsidRDefault="00F5412A">
            <w:pPr>
              <w:rPr>
                <w:sz w:val="2"/>
                <w:szCs w:val="2"/>
              </w:rPr>
            </w:pPr>
          </w:p>
        </w:tc>
        <w:tc>
          <w:tcPr>
            <w:tcW w:w="499" w:type="dxa"/>
            <w:tcBorders>
              <w:top w:val="nil"/>
              <w:bottom w:val="nil"/>
            </w:tcBorders>
            <w:shd w:val="clear" w:color="auto" w:fill="C5DFB3"/>
          </w:tcPr>
          <w:p w14:paraId="1C5B52EF" w14:textId="77777777" w:rsidR="00F5412A" w:rsidRDefault="00F5412A">
            <w:pPr>
              <w:pStyle w:val="TableParagraph"/>
              <w:rPr>
                <w:sz w:val="16"/>
              </w:rPr>
            </w:pPr>
          </w:p>
        </w:tc>
        <w:tc>
          <w:tcPr>
            <w:tcW w:w="525" w:type="dxa"/>
            <w:vMerge w:val="restart"/>
          </w:tcPr>
          <w:p w14:paraId="76895916" w14:textId="77777777" w:rsidR="00F5412A" w:rsidRDefault="00F5412A">
            <w:pPr>
              <w:pStyle w:val="TableParagraph"/>
              <w:rPr>
                <w:sz w:val="20"/>
              </w:rPr>
            </w:pPr>
          </w:p>
        </w:tc>
        <w:tc>
          <w:tcPr>
            <w:tcW w:w="525" w:type="dxa"/>
            <w:tcBorders>
              <w:bottom w:val="nil"/>
            </w:tcBorders>
          </w:tcPr>
          <w:p w14:paraId="0E2B9F06"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3A8070BD" w14:textId="77777777" w:rsidR="00F5412A" w:rsidRDefault="00F8157D">
            <w:pPr>
              <w:pStyle w:val="TableParagraph"/>
              <w:spacing w:line="208" w:lineRule="exact"/>
              <w:ind w:left="114"/>
              <w:rPr>
                <w:rFonts w:ascii="Arial MT" w:hAnsi="Arial MT"/>
                <w:sz w:val="20"/>
              </w:rPr>
            </w:pPr>
            <w:r>
              <w:rPr>
                <w:rFonts w:ascii="Arial MT" w:hAnsi="Arial MT"/>
                <w:sz w:val="20"/>
              </w:rPr>
              <w:t>Darbo</w:t>
            </w:r>
            <w:r>
              <w:rPr>
                <w:rFonts w:ascii="Arial MT" w:hAnsi="Arial MT"/>
                <w:spacing w:val="-7"/>
                <w:sz w:val="20"/>
              </w:rPr>
              <w:t xml:space="preserve"> </w:t>
            </w:r>
            <w:r>
              <w:rPr>
                <w:rFonts w:ascii="Arial MT" w:hAnsi="Arial MT"/>
                <w:sz w:val="20"/>
              </w:rPr>
              <w:t>su</w:t>
            </w:r>
            <w:r>
              <w:rPr>
                <w:rFonts w:ascii="Arial MT" w:hAnsi="Arial MT"/>
                <w:spacing w:val="-6"/>
                <w:sz w:val="20"/>
              </w:rPr>
              <w:t xml:space="preserve"> </w:t>
            </w:r>
            <w:r>
              <w:rPr>
                <w:rFonts w:ascii="Arial MT" w:hAnsi="Arial MT"/>
                <w:sz w:val="20"/>
              </w:rPr>
              <w:t>šeima</w:t>
            </w:r>
            <w:r>
              <w:rPr>
                <w:rFonts w:ascii="Arial MT" w:hAnsi="Arial MT"/>
                <w:spacing w:val="-5"/>
                <w:sz w:val="20"/>
              </w:rPr>
              <w:t xml:space="preserve"> </w:t>
            </w:r>
            <w:r>
              <w:rPr>
                <w:rFonts w:ascii="Arial MT" w:hAnsi="Arial MT"/>
                <w:spacing w:val="-2"/>
                <w:sz w:val="20"/>
              </w:rPr>
              <w:t>gerinimas.</w:t>
            </w:r>
          </w:p>
        </w:tc>
        <w:tc>
          <w:tcPr>
            <w:tcW w:w="2405" w:type="dxa"/>
            <w:tcBorders>
              <w:bottom w:val="nil"/>
            </w:tcBorders>
          </w:tcPr>
          <w:p w14:paraId="6C71C80B" w14:textId="77777777" w:rsidR="00F5412A" w:rsidRDefault="00F8157D">
            <w:pPr>
              <w:pStyle w:val="TableParagraph"/>
              <w:spacing w:line="208" w:lineRule="exact"/>
              <w:ind w:left="110"/>
              <w:rPr>
                <w:rFonts w:ascii="Arial MT" w:hAnsi="Arial MT"/>
                <w:sz w:val="20"/>
              </w:rPr>
            </w:pPr>
            <w:r>
              <w:rPr>
                <w:rFonts w:ascii="Arial MT" w:hAnsi="Arial MT"/>
                <w:spacing w:val="-2"/>
                <w:sz w:val="20"/>
              </w:rPr>
              <w:t>Organizuotų</w:t>
            </w:r>
          </w:p>
        </w:tc>
        <w:tc>
          <w:tcPr>
            <w:tcW w:w="993" w:type="dxa"/>
            <w:tcBorders>
              <w:bottom w:val="nil"/>
            </w:tcBorders>
          </w:tcPr>
          <w:p w14:paraId="64142F7A"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756E414B" w14:textId="77777777" w:rsidR="00F5412A" w:rsidRDefault="00F8157D">
            <w:pPr>
              <w:pStyle w:val="TableParagraph"/>
              <w:spacing w:line="208" w:lineRule="exact"/>
              <w:ind w:left="118" w:right="5"/>
              <w:jc w:val="center"/>
              <w:rPr>
                <w:rFonts w:ascii="Arial MT"/>
                <w:sz w:val="20"/>
              </w:rPr>
            </w:pPr>
            <w:r>
              <w:rPr>
                <w:rFonts w:ascii="Arial MT"/>
                <w:spacing w:val="-5"/>
                <w:sz w:val="20"/>
              </w:rPr>
              <w:t>14</w:t>
            </w:r>
          </w:p>
        </w:tc>
        <w:tc>
          <w:tcPr>
            <w:tcW w:w="1135" w:type="dxa"/>
            <w:tcBorders>
              <w:bottom w:val="nil"/>
            </w:tcBorders>
          </w:tcPr>
          <w:p w14:paraId="21CBE29E" w14:textId="77777777" w:rsidR="00F5412A" w:rsidRDefault="00F8157D">
            <w:pPr>
              <w:pStyle w:val="TableParagraph"/>
              <w:spacing w:line="208" w:lineRule="exact"/>
              <w:ind w:left="115"/>
              <w:jc w:val="center"/>
              <w:rPr>
                <w:rFonts w:ascii="Arial MT"/>
                <w:sz w:val="20"/>
              </w:rPr>
            </w:pPr>
            <w:r>
              <w:rPr>
                <w:rFonts w:ascii="Arial MT"/>
                <w:color w:val="212121"/>
                <w:spacing w:val="-5"/>
                <w:sz w:val="20"/>
              </w:rPr>
              <w:t>24</w:t>
            </w:r>
          </w:p>
        </w:tc>
        <w:tc>
          <w:tcPr>
            <w:tcW w:w="1128" w:type="dxa"/>
            <w:tcBorders>
              <w:bottom w:val="nil"/>
            </w:tcBorders>
          </w:tcPr>
          <w:p w14:paraId="25C1915B"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0DF20E41" w14:textId="77777777" w:rsidR="00F5412A" w:rsidRDefault="00F8157D">
            <w:pPr>
              <w:pStyle w:val="TableParagraph"/>
              <w:spacing w:line="208" w:lineRule="exact"/>
              <w:ind w:left="15"/>
              <w:jc w:val="center"/>
              <w:rPr>
                <w:rFonts w:ascii="Arial MT"/>
                <w:sz w:val="20"/>
              </w:rPr>
            </w:pPr>
            <w:r>
              <w:rPr>
                <w:rFonts w:ascii="Arial MT"/>
                <w:spacing w:val="-2"/>
                <w:sz w:val="20"/>
              </w:rPr>
              <w:t>Susitikimai</w:t>
            </w:r>
          </w:p>
        </w:tc>
      </w:tr>
      <w:tr w:rsidR="00F5412A" w14:paraId="1C9348E4" w14:textId="77777777">
        <w:trPr>
          <w:trHeight w:val="219"/>
        </w:trPr>
        <w:tc>
          <w:tcPr>
            <w:tcW w:w="701" w:type="dxa"/>
            <w:vMerge/>
            <w:tcBorders>
              <w:top w:val="nil"/>
              <w:right w:val="single" w:sz="6" w:space="0" w:color="000000"/>
            </w:tcBorders>
            <w:shd w:val="clear" w:color="auto" w:fill="D9E1F3"/>
          </w:tcPr>
          <w:p w14:paraId="5F019ECE" w14:textId="77777777" w:rsidR="00F5412A" w:rsidRDefault="00F5412A">
            <w:pPr>
              <w:rPr>
                <w:sz w:val="2"/>
                <w:szCs w:val="2"/>
              </w:rPr>
            </w:pPr>
          </w:p>
        </w:tc>
        <w:tc>
          <w:tcPr>
            <w:tcW w:w="854" w:type="dxa"/>
            <w:vMerge/>
            <w:tcBorders>
              <w:top w:val="nil"/>
              <w:left w:val="single" w:sz="6" w:space="0" w:color="000000"/>
            </w:tcBorders>
            <w:shd w:val="clear" w:color="auto" w:fill="DBDBDB"/>
          </w:tcPr>
          <w:p w14:paraId="5C362245" w14:textId="77777777" w:rsidR="00F5412A" w:rsidRDefault="00F5412A">
            <w:pPr>
              <w:rPr>
                <w:sz w:val="2"/>
                <w:szCs w:val="2"/>
              </w:rPr>
            </w:pPr>
          </w:p>
        </w:tc>
        <w:tc>
          <w:tcPr>
            <w:tcW w:w="499" w:type="dxa"/>
            <w:tcBorders>
              <w:top w:val="nil"/>
              <w:bottom w:val="nil"/>
            </w:tcBorders>
            <w:shd w:val="clear" w:color="auto" w:fill="C5DFB3"/>
          </w:tcPr>
          <w:p w14:paraId="23CD9E50" w14:textId="77777777" w:rsidR="00F5412A" w:rsidRDefault="00F5412A">
            <w:pPr>
              <w:pStyle w:val="TableParagraph"/>
              <w:rPr>
                <w:sz w:val="14"/>
              </w:rPr>
            </w:pPr>
          </w:p>
        </w:tc>
        <w:tc>
          <w:tcPr>
            <w:tcW w:w="525" w:type="dxa"/>
            <w:vMerge/>
            <w:tcBorders>
              <w:top w:val="nil"/>
            </w:tcBorders>
          </w:tcPr>
          <w:p w14:paraId="223F3676" w14:textId="77777777" w:rsidR="00F5412A" w:rsidRDefault="00F5412A">
            <w:pPr>
              <w:rPr>
                <w:sz w:val="2"/>
                <w:szCs w:val="2"/>
              </w:rPr>
            </w:pPr>
          </w:p>
        </w:tc>
        <w:tc>
          <w:tcPr>
            <w:tcW w:w="525" w:type="dxa"/>
            <w:tcBorders>
              <w:top w:val="nil"/>
              <w:bottom w:val="nil"/>
            </w:tcBorders>
          </w:tcPr>
          <w:p w14:paraId="6E1906B6" w14:textId="77777777" w:rsidR="00F5412A" w:rsidRDefault="00F5412A">
            <w:pPr>
              <w:pStyle w:val="TableParagraph"/>
              <w:rPr>
                <w:sz w:val="14"/>
              </w:rPr>
            </w:pPr>
          </w:p>
        </w:tc>
        <w:tc>
          <w:tcPr>
            <w:tcW w:w="3840" w:type="dxa"/>
            <w:tcBorders>
              <w:top w:val="nil"/>
              <w:bottom w:val="nil"/>
            </w:tcBorders>
          </w:tcPr>
          <w:p w14:paraId="512356A6" w14:textId="77777777" w:rsidR="00F5412A" w:rsidRDefault="00F5412A">
            <w:pPr>
              <w:pStyle w:val="TableParagraph"/>
              <w:rPr>
                <w:sz w:val="14"/>
              </w:rPr>
            </w:pPr>
          </w:p>
        </w:tc>
        <w:tc>
          <w:tcPr>
            <w:tcW w:w="2405" w:type="dxa"/>
            <w:tcBorders>
              <w:top w:val="nil"/>
              <w:bottom w:val="nil"/>
            </w:tcBorders>
          </w:tcPr>
          <w:p w14:paraId="53BFF2BF" w14:textId="77777777" w:rsidR="00F5412A" w:rsidRDefault="00F8157D">
            <w:pPr>
              <w:pStyle w:val="TableParagraph"/>
              <w:spacing w:line="199" w:lineRule="exact"/>
              <w:ind w:left="110"/>
              <w:rPr>
                <w:rFonts w:ascii="Arial MT" w:hAnsi="Arial MT"/>
                <w:sz w:val="20"/>
              </w:rPr>
            </w:pPr>
            <w:r>
              <w:rPr>
                <w:rFonts w:ascii="Arial MT" w:hAnsi="Arial MT"/>
                <w:spacing w:val="-2"/>
                <w:sz w:val="20"/>
              </w:rPr>
              <w:t>susitikimų/veiklų</w:t>
            </w:r>
          </w:p>
        </w:tc>
        <w:tc>
          <w:tcPr>
            <w:tcW w:w="993" w:type="dxa"/>
            <w:tcBorders>
              <w:top w:val="nil"/>
              <w:bottom w:val="nil"/>
            </w:tcBorders>
          </w:tcPr>
          <w:p w14:paraId="05D07E6E" w14:textId="77777777" w:rsidR="00F5412A" w:rsidRDefault="00F5412A">
            <w:pPr>
              <w:pStyle w:val="TableParagraph"/>
              <w:rPr>
                <w:sz w:val="14"/>
              </w:rPr>
            </w:pPr>
          </w:p>
        </w:tc>
        <w:tc>
          <w:tcPr>
            <w:tcW w:w="1138" w:type="dxa"/>
            <w:tcBorders>
              <w:top w:val="nil"/>
              <w:bottom w:val="nil"/>
            </w:tcBorders>
          </w:tcPr>
          <w:p w14:paraId="2A8EEACC"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47D26DB9" w14:textId="77777777" w:rsidR="00F5412A" w:rsidRDefault="00F8157D">
            <w:pPr>
              <w:pStyle w:val="TableParagraph"/>
              <w:spacing w:line="199" w:lineRule="exact"/>
              <w:ind w:left="115" w:right="2"/>
              <w:jc w:val="center"/>
              <w:rPr>
                <w:rFonts w:ascii="Arial MT"/>
                <w:sz w:val="20"/>
              </w:rPr>
            </w:pPr>
            <w:r>
              <w:rPr>
                <w:rFonts w:ascii="Arial MT"/>
                <w:color w:val="212121"/>
                <w:sz w:val="20"/>
              </w:rPr>
              <w:t>(100</w:t>
            </w:r>
            <w:r>
              <w:rPr>
                <w:rFonts w:ascii="Arial MT"/>
                <w:color w:val="212121"/>
                <w:spacing w:val="-8"/>
                <w:sz w:val="20"/>
              </w:rPr>
              <w:t xml:space="preserve"> </w:t>
            </w:r>
            <w:r>
              <w:rPr>
                <w:rFonts w:ascii="Arial MT"/>
                <w:color w:val="212121"/>
                <w:spacing w:val="-2"/>
                <w:sz w:val="20"/>
              </w:rPr>
              <w:t>proc.)</w:t>
            </w:r>
          </w:p>
        </w:tc>
        <w:tc>
          <w:tcPr>
            <w:tcW w:w="1128" w:type="dxa"/>
            <w:tcBorders>
              <w:top w:val="nil"/>
              <w:bottom w:val="nil"/>
            </w:tcBorders>
          </w:tcPr>
          <w:p w14:paraId="6EC83556" w14:textId="77777777" w:rsidR="00F5412A" w:rsidRDefault="00F5412A">
            <w:pPr>
              <w:pStyle w:val="TableParagraph"/>
              <w:rPr>
                <w:sz w:val="14"/>
              </w:rPr>
            </w:pPr>
          </w:p>
        </w:tc>
        <w:tc>
          <w:tcPr>
            <w:tcW w:w="1282" w:type="dxa"/>
            <w:tcBorders>
              <w:top w:val="nil"/>
              <w:bottom w:val="nil"/>
            </w:tcBorders>
          </w:tcPr>
          <w:p w14:paraId="11B309FF" w14:textId="77777777" w:rsidR="00F5412A" w:rsidRDefault="00F8157D">
            <w:pPr>
              <w:pStyle w:val="TableParagraph"/>
              <w:spacing w:line="199" w:lineRule="exact"/>
              <w:ind w:left="17"/>
              <w:jc w:val="center"/>
              <w:rPr>
                <w:rFonts w:ascii="Arial MT"/>
                <w:sz w:val="20"/>
              </w:rPr>
            </w:pPr>
            <w:r>
              <w:rPr>
                <w:rFonts w:ascii="Arial MT"/>
                <w:spacing w:val="-5"/>
                <w:sz w:val="20"/>
              </w:rPr>
              <w:t>su</w:t>
            </w:r>
          </w:p>
        </w:tc>
      </w:tr>
      <w:tr w:rsidR="00F5412A" w14:paraId="4F4D0A5F" w14:textId="77777777">
        <w:trPr>
          <w:trHeight w:val="219"/>
        </w:trPr>
        <w:tc>
          <w:tcPr>
            <w:tcW w:w="701" w:type="dxa"/>
            <w:vMerge/>
            <w:tcBorders>
              <w:top w:val="nil"/>
              <w:right w:val="single" w:sz="6" w:space="0" w:color="000000"/>
            </w:tcBorders>
            <w:shd w:val="clear" w:color="auto" w:fill="D9E1F3"/>
          </w:tcPr>
          <w:p w14:paraId="596010B8" w14:textId="77777777" w:rsidR="00F5412A" w:rsidRDefault="00F5412A">
            <w:pPr>
              <w:rPr>
                <w:sz w:val="2"/>
                <w:szCs w:val="2"/>
              </w:rPr>
            </w:pPr>
          </w:p>
        </w:tc>
        <w:tc>
          <w:tcPr>
            <w:tcW w:w="854" w:type="dxa"/>
            <w:vMerge/>
            <w:tcBorders>
              <w:top w:val="nil"/>
              <w:left w:val="single" w:sz="6" w:space="0" w:color="000000"/>
            </w:tcBorders>
            <w:shd w:val="clear" w:color="auto" w:fill="DBDBDB"/>
          </w:tcPr>
          <w:p w14:paraId="556E3E08" w14:textId="77777777" w:rsidR="00F5412A" w:rsidRDefault="00F5412A">
            <w:pPr>
              <w:rPr>
                <w:sz w:val="2"/>
                <w:szCs w:val="2"/>
              </w:rPr>
            </w:pPr>
          </w:p>
        </w:tc>
        <w:tc>
          <w:tcPr>
            <w:tcW w:w="499" w:type="dxa"/>
            <w:tcBorders>
              <w:top w:val="nil"/>
              <w:bottom w:val="nil"/>
            </w:tcBorders>
            <w:shd w:val="clear" w:color="auto" w:fill="C5DFB3"/>
          </w:tcPr>
          <w:p w14:paraId="014E94EC" w14:textId="77777777" w:rsidR="00F5412A" w:rsidRDefault="00F5412A">
            <w:pPr>
              <w:pStyle w:val="TableParagraph"/>
              <w:rPr>
                <w:sz w:val="14"/>
              </w:rPr>
            </w:pPr>
          </w:p>
        </w:tc>
        <w:tc>
          <w:tcPr>
            <w:tcW w:w="525" w:type="dxa"/>
            <w:vMerge/>
            <w:tcBorders>
              <w:top w:val="nil"/>
            </w:tcBorders>
          </w:tcPr>
          <w:p w14:paraId="3EB3D74F" w14:textId="77777777" w:rsidR="00F5412A" w:rsidRDefault="00F5412A">
            <w:pPr>
              <w:rPr>
                <w:sz w:val="2"/>
                <w:szCs w:val="2"/>
              </w:rPr>
            </w:pPr>
          </w:p>
        </w:tc>
        <w:tc>
          <w:tcPr>
            <w:tcW w:w="525" w:type="dxa"/>
            <w:tcBorders>
              <w:top w:val="nil"/>
              <w:bottom w:val="nil"/>
            </w:tcBorders>
          </w:tcPr>
          <w:p w14:paraId="1457C6AC" w14:textId="77777777" w:rsidR="00F5412A" w:rsidRDefault="00F5412A">
            <w:pPr>
              <w:pStyle w:val="TableParagraph"/>
              <w:rPr>
                <w:sz w:val="14"/>
              </w:rPr>
            </w:pPr>
          </w:p>
        </w:tc>
        <w:tc>
          <w:tcPr>
            <w:tcW w:w="3840" w:type="dxa"/>
            <w:tcBorders>
              <w:top w:val="nil"/>
              <w:bottom w:val="nil"/>
            </w:tcBorders>
          </w:tcPr>
          <w:p w14:paraId="066D72AE" w14:textId="77777777" w:rsidR="00F5412A" w:rsidRDefault="00F5412A">
            <w:pPr>
              <w:pStyle w:val="TableParagraph"/>
              <w:rPr>
                <w:sz w:val="14"/>
              </w:rPr>
            </w:pPr>
          </w:p>
        </w:tc>
        <w:tc>
          <w:tcPr>
            <w:tcW w:w="2405" w:type="dxa"/>
            <w:tcBorders>
              <w:top w:val="nil"/>
              <w:bottom w:val="nil"/>
            </w:tcBorders>
          </w:tcPr>
          <w:p w14:paraId="2FD5278C" w14:textId="77777777" w:rsidR="00F5412A" w:rsidRDefault="00F8157D">
            <w:pPr>
              <w:pStyle w:val="TableParagraph"/>
              <w:spacing w:line="199" w:lineRule="exact"/>
              <w:ind w:left="110"/>
              <w:rPr>
                <w:rFonts w:ascii="Arial MT" w:hAnsi="Arial MT"/>
                <w:sz w:val="20"/>
              </w:rPr>
            </w:pPr>
            <w:r>
              <w:rPr>
                <w:rFonts w:ascii="Arial MT" w:hAnsi="Arial MT"/>
                <w:spacing w:val="-2"/>
                <w:sz w:val="20"/>
              </w:rPr>
              <w:t>skaičius</w:t>
            </w:r>
          </w:p>
        </w:tc>
        <w:tc>
          <w:tcPr>
            <w:tcW w:w="993" w:type="dxa"/>
            <w:tcBorders>
              <w:top w:val="nil"/>
              <w:bottom w:val="nil"/>
            </w:tcBorders>
          </w:tcPr>
          <w:p w14:paraId="1F5AF164" w14:textId="77777777" w:rsidR="00F5412A" w:rsidRDefault="00F5412A">
            <w:pPr>
              <w:pStyle w:val="TableParagraph"/>
              <w:rPr>
                <w:sz w:val="14"/>
              </w:rPr>
            </w:pPr>
          </w:p>
        </w:tc>
        <w:tc>
          <w:tcPr>
            <w:tcW w:w="1138" w:type="dxa"/>
            <w:tcBorders>
              <w:top w:val="nil"/>
              <w:bottom w:val="nil"/>
            </w:tcBorders>
          </w:tcPr>
          <w:p w14:paraId="7EEB4066" w14:textId="77777777" w:rsidR="00F5412A" w:rsidRDefault="00F5412A">
            <w:pPr>
              <w:pStyle w:val="TableParagraph"/>
              <w:rPr>
                <w:sz w:val="14"/>
              </w:rPr>
            </w:pPr>
          </w:p>
        </w:tc>
        <w:tc>
          <w:tcPr>
            <w:tcW w:w="1135" w:type="dxa"/>
            <w:tcBorders>
              <w:top w:val="nil"/>
              <w:bottom w:val="nil"/>
            </w:tcBorders>
          </w:tcPr>
          <w:p w14:paraId="2212764D" w14:textId="77777777" w:rsidR="00F5412A" w:rsidRDefault="00F5412A">
            <w:pPr>
              <w:pStyle w:val="TableParagraph"/>
              <w:rPr>
                <w:sz w:val="14"/>
              </w:rPr>
            </w:pPr>
          </w:p>
        </w:tc>
        <w:tc>
          <w:tcPr>
            <w:tcW w:w="1128" w:type="dxa"/>
            <w:tcBorders>
              <w:top w:val="nil"/>
              <w:bottom w:val="nil"/>
            </w:tcBorders>
          </w:tcPr>
          <w:p w14:paraId="39513B85" w14:textId="77777777" w:rsidR="00F5412A" w:rsidRDefault="00F5412A">
            <w:pPr>
              <w:pStyle w:val="TableParagraph"/>
              <w:rPr>
                <w:sz w:val="14"/>
              </w:rPr>
            </w:pPr>
          </w:p>
        </w:tc>
        <w:tc>
          <w:tcPr>
            <w:tcW w:w="1282" w:type="dxa"/>
            <w:tcBorders>
              <w:top w:val="nil"/>
              <w:bottom w:val="nil"/>
            </w:tcBorders>
          </w:tcPr>
          <w:p w14:paraId="7C652518" w14:textId="77777777" w:rsidR="00F5412A" w:rsidRDefault="00F8157D">
            <w:pPr>
              <w:pStyle w:val="TableParagraph"/>
              <w:spacing w:line="199" w:lineRule="exact"/>
              <w:ind w:left="13"/>
              <w:jc w:val="center"/>
              <w:rPr>
                <w:rFonts w:ascii="Arial MT" w:hAnsi="Arial MT"/>
                <w:sz w:val="20"/>
              </w:rPr>
            </w:pPr>
            <w:r>
              <w:rPr>
                <w:rFonts w:ascii="Arial MT" w:hAnsi="Arial MT"/>
                <w:spacing w:val="-2"/>
                <w:sz w:val="20"/>
              </w:rPr>
              <w:t>šeimomis</w:t>
            </w:r>
          </w:p>
        </w:tc>
      </w:tr>
      <w:tr w:rsidR="00F5412A" w14:paraId="2105C13A" w14:textId="77777777">
        <w:trPr>
          <w:trHeight w:val="220"/>
        </w:trPr>
        <w:tc>
          <w:tcPr>
            <w:tcW w:w="701" w:type="dxa"/>
            <w:vMerge/>
            <w:tcBorders>
              <w:top w:val="nil"/>
              <w:right w:val="single" w:sz="6" w:space="0" w:color="000000"/>
            </w:tcBorders>
            <w:shd w:val="clear" w:color="auto" w:fill="D9E1F3"/>
          </w:tcPr>
          <w:p w14:paraId="5993B3B4" w14:textId="77777777" w:rsidR="00F5412A" w:rsidRDefault="00F5412A">
            <w:pPr>
              <w:rPr>
                <w:sz w:val="2"/>
                <w:szCs w:val="2"/>
              </w:rPr>
            </w:pPr>
          </w:p>
        </w:tc>
        <w:tc>
          <w:tcPr>
            <w:tcW w:w="854" w:type="dxa"/>
            <w:vMerge/>
            <w:tcBorders>
              <w:top w:val="nil"/>
              <w:left w:val="single" w:sz="6" w:space="0" w:color="000000"/>
            </w:tcBorders>
            <w:shd w:val="clear" w:color="auto" w:fill="DBDBDB"/>
          </w:tcPr>
          <w:p w14:paraId="1261EE63" w14:textId="77777777" w:rsidR="00F5412A" w:rsidRDefault="00F5412A">
            <w:pPr>
              <w:rPr>
                <w:sz w:val="2"/>
                <w:szCs w:val="2"/>
              </w:rPr>
            </w:pPr>
          </w:p>
        </w:tc>
        <w:tc>
          <w:tcPr>
            <w:tcW w:w="499" w:type="dxa"/>
            <w:tcBorders>
              <w:top w:val="nil"/>
              <w:bottom w:val="nil"/>
            </w:tcBorders>
            <w:shd w:val="clear" w:color="auto" w:fill="C5DFB3"/>
          </w:tcPr>
          <w:p w14:paraId="52031851" w14:textId="77777777" w:rsidR="00F5412A" w:rsidRDefault="00F5412A">
            <w:pPr>
              <w:pStyle w:val="TableParagraph"/>
              <w:rPr>
                <w:sz w:val="14"/>
              </w:rPr>
            </w:pPr>
          </w:p>
        </w:tc>
        <w:tc>
          <w:tcPr>
            <w:tcW w:w="525" w:type="dxa"/>
            <w:vMerge/>
            <w:tcBorders>
              <w:top w:val="nil"/>
            </w:tcBorders>
          </w:tcPr>
          <w:p w14:paraId="5BC8B8C9" w14:textId="77777777" w:rsidR="00F5412A" w:rsidRDefault="00F5412A">
            <w:pPr>
              <w:rPr>
                <w:sz w:val="2"/>
                <w:szCs w:val="2"/>
              </w:rPr>
            </w:pPr>
          </w:p>
        </w:tc>
        <w:tc>
          <w:tcPr>
            <w:tcW w:w="525" w:type="dxa"/>
            <w:tcBorders>
              <w:top w:val="nil"/>
              <w:bottom w:val="nil"/>
            </w:tcBorders>
          </w:tcPr>
          <w:p w14:paraId="3E65DD4C" w14:textId="77777777" w:rsidR="00F5412A" w:rsidRDefault="00F5412A">
            <w:pPr>
              <w:pStyle w:val="TableParagraph"/>
              <w:rPr>
                <w:sz w:val="14"/>
              </w:rPr>
            </w:pPr>
          </w:p>
        </w:tc>
        <w:tc>
          <w:tcPr>
            <w:tcW w:w="3840" w:type="dxa"/>
            <w:tcBorders>
              <w:top w:val="nil"/>
              <w:bottom w:val="nil"/>
            </w:tcBorders>
          </w:tcPr>
          <w:p w14:paraId="64E78420" w14:textId="77777777" w:rsidR="00F5412A" w:rsidRDefault="00F5412A">
            <w:pPr>
              <w:pStyle w:val="TableParagraph"/>
              <w:rPr>
                <w:sz w:val="14"/>
              </w:rPr>
            </w:pPr>
          </w:p>
        </w:tc>
        <w:tc>
          <w:tcPr>
            <w:tcW w:w="2405" w:type="dxa"/>
            <w:tcBorders>
              <w:top w:val="nil"/>
              <w:bottom w:val="nil"/>
            </w:tcBorders>
          </w:tcPr>
          <w:p w14:paraId="20C49F76" w14:textId="77777777" w:rsidR="00F5412A" w:rsidRDefault="00F5412A">
            <w:pPr>
              <w:pStyle w:val="TableParagraph"/>
              <w:rPr>
                <w:sz w:val="14"/>
              </w:rPr>
            </w:pPr>
          </w:p>
        </w:tc>
        <w:tc>
          <w:tcPr>
            <w:tcW w:w="993" w:type="dxa"/>
            <w:tcBorders>
              <w:top w:val="nil"/>
              <w:bottom w:val="nil"/>
            </w:tcBorders>
          </w:tcPr>
          <w:p w14:paraId="3226318F" w14:textId="77777777" w:rsidR="00F5412A" w:rsidRDefault="00F5412A">
            <w:pPr>
              <w:pStyle w:val="TableParagraph"/>
              <w:rPr>
                <w:sz w:val="14"/>
              </w:rPr>
            </w:pPr>
          </w:p>
        </w:tc>
        <w:tc>
          <w:tcPr>
            <w:tcW w:w="1138" w:type="dxa"/>
            <w:tcBorders>
              <w:top w:val="nil"/>
              <w:bottom w:val="nil"/>
            </w:tcBorders>
          </w:tcPr>
          <w:p w14:paraId="7E47FD8F" w14:textId="77777777" w:rsidR="00F5412A" w:rsidRDefault="00F5412A">
            <w:pPr>
              <w:pStyle w:val="TableParagraph"/>
              <w:rPr>
                <w:sz w:val="14"/>
              </w:rPr>
            </w:pPr>
          </w:p>
        </w:tc>
        <w:tc>
          <w:tcPr>
            <w:tcW w:w="1135" w:type="dxa"/>
            <w:tcBorders>
              <w:top w:val="nil"/>
              <w:bottom w:val="nil"/>
            </w:tcBorders>
          </w:tcPr>
          <w:p w14:paraId="2AD74326" w14:textId="77777777" w:rsidR="00F5412A" w:rsidRDefault="00F5412A">
            <w:pPr>
              <w:pStyle w:val="TableParagraph"/>
              <w:rPr>
                <w:sz w:val="14"/>
              </w:rPr>
            </w:pPr>
          </w:p>
        </w:tc>
        <w:tc>
          <w:tcPr>
            <w:tcW w:w="1128" w:type="dxa"/>
            <w:tcBorders>
              <w:top w:val="nil"/>
              <w:bottom w:val="nil"/>
            </w:tcBorders>
          </w:tcPr>
          <w:p w14:paraId="1F37C75F" w14:textId="77777777" w:rsidR="00F5412A" w:rsidRDefault="00F5412A">
            <w:pPr>
              <w:pStyle w:val="TableParagraph"/>
              <w:rPr>
                <w:sz w:val="14"/>
              </w:rPr>
            </w:pPr>
          </w:p>
        </w:tc>
        <w:tc>
          <w:tcPr>
            <w:tcW w:w="1282" w:type="dxa"/>
            <w:tcBorders>
              <w:top w:val="nil"/>
              <w:bottom w:val="nil"/>
            </w:tcBorders>
          </w:tcPr>
          <w:p w14:paraId="39E854B0" w14:textId="77777777" w:rsidR="00F5412A" w:rsidRDefault="00F8157D">
            <w:pPr>
              <w:pStyle w:val="TableParagraph"/>
              <w:spacing w:line="201" w:lineRule="exact"/>
              <w:ind w:left="17"/>
              <w:jc w:val="center"/>
              <w:rPr>
                <w:rFonts w:ascii="Arial MT"/>
                <w:sz w:val="20"/>
              </w:rPr>
            </w:pPr>
            <w:r>
              <w:rPr>
                <w:rFonts w:ascii="Arial MT"/>
                <w:spacing w:val="-4"/>
                <w:sz w:val="20"/>
              </w:rPr>
              <w:t>buvo</w:t>
            </w:r>
          </w:p>
        </w:tc>
      </w:tr>
      <w:tr w:rsidR="00F5412A" w14:paraId="3140EDD0" w14:textId="77777777">
        <w:trPr>
          <w:trHeight w:val="220"/>
        </w:trPr>
        <w:tc>
          <w:tcPr>
            <w:tcW w:w="701" w:type="dxa"/>
            <w:vMerge/>
            <w:tcBorders>
              <w:top w:val="nil"/>
              <w:right w:val="single" w:sz="6" w:space="0" w:color="000000"/>
            </w:tcBorders>
            <w:shd w:val="clear" w:color="auto" w:fill="D9E1F3"/>
          </w:tcPr>
          <w:p w14:paraId="74D28703" w14:textId="77777777" w:rsidR="00F5412A" w:rsidRDefault="00F5412A">
            <w:pPr>
              <w:rPr>
                <w:sz w:val="2"/>
                <w:szCs w:val="2"/>
              </w:rPr>
            </w:pPr>
          </w:p>
        </w:tc>
        <w:tc>
          <w:tcPr>
            <w:tcW w:w="854" w:type="dxa"/>
            <w:vMerge/>
            <w:tcBorders>
              <w:top w:val="nil"/>
              <w:left w:val="single" w:sz="6" w:space="0" w:color="000000"/>
            </w:tcBorders>
            <w:shd w:val="clear" w:color="auto" w:fill="DBDBDB"/>
          </w:tcPr>
          <w:p w14:paraId="4B928017" w14:textId="77777777" w:rsidR="00F5412A" w:rsidRDefault="00F5412A">
            <w:pPr>
              <w:rPr>
                <w:sz w:val="2"/>
                <w:szCs w:val="2"/>
              </w:rPr>
            </w:pPr>
          </w:p>
        </w:tc>
        <w:tc>
          <w:tcPr>
            <w:tcW w:w="499" w:type="dxa"/>
            <w:tcBorders>
              <w:top w:val="nil"/>
              <w:bottom w:val="nil"/>
            </w:tcBorders>
            <w:shd w:val="clear" w:color="auto" w:fill="C5DFB3"/>
          </w:tcPr>
          <w:p w14:paraId="4E48D1E3" w14:textId="77777777" w:rsidR="00F5412A" w:rsidRDefault="00F5412A">
            <w:pPr>
              <w:pStyle w:val="TableParagraph"/>
              <w:rPr>
                <w:sz w:val="14"/>
              </w:rPr>
            </w:pPr>
          </w:p>
        </w:tc>
        <w:tc>
          <w:tcPr>
            <w:tcW w:w="525" w:type="dxa"/>
            <w:vMerge/>
            <w:tcBorders>
              <w:top w:val="nil"/>
            </w:tcBorders>
          </w:tcPr>
          <w:p w14:paraId="5AA8E201" w14:textId="77777777" w:rsidR="00F5412A" w:rsidRDefault="00F5412A">
            <w:pPr>
              <w:rPr>
                <w:sz w:val="2"/>
                <w:szCs w:val="2"/>
              </w:rPr>
            </w:pPr>
          </w:p>
        </w:tc>
        <w:tc>
          <w:tcPr>
            <w:tcW w:w="525" w:type="dxa"/>
            <w:tcBorders>
              <w:top w:val="nil"/>
              <w:bottom w:val="nil"/>
            </w:tcBorders>
          </w:tcPr>
          <w:p w14:paraId="1BF339D3" w14:textId="77777777" w:rsidR="00F5412A" w:rsidRDefault="00F5412A">
            <w:pPr>
              <w:pStyle w:val="TableParagraph"/>
              <w:rPr>
                <w:sz w:val="14"/>
              </w:rPr>
            </w:pPr>
          </w:p>
        </w:tc>
        <w:tc>
          <w:tcPr>
            <w:tcW w:w="3840" w:type="dxa"/>
            <w:tcBorders>
              <w:top w:val="nil"/>
              <w:bottom w:val="nil"/>
            </w:tcBorders>
          </w:tcPr>
          <w:p w14:paraId="5CFE17FC" w14:textId="77777777" w:rsidR="00F5412A" w:rsidRDefault="00F5412A">
            <w:pPr>
              <w:pStyle w:val="TableParagraph"/>
              <w:rPr>
                <w:sz w:val="14"/>
              </w:rPr>
            </w:pPr>
          </w:p>
        </w:tc>
        <w:tc>
          <w:tcPr>
            <w:tcW w:w="2405" w:type="dxa"/>
            <w:tcBorders>
              <w:top w:val="nil"/>
              <w:bottom w:val="nil"/>
            </w:tcBorders>
          </w:tcPr>
          <w:p w14:paraId="1AEB1190" w14:textId="77777777" w:rsidR="00F5412A" w:rsidRDefault="00F5412A">
            <w:pPr>
              <w:pStyle w:val="TableParagraph"/>
              <w:rPr>
                <w:sz w:val="14"/>
              </w:rPr>
            </w:pPr>
          </w:p>
        </w:tc>
        <w:tc>
          <w:tcPr>
            <w:tcW w:w="993" w:type="dxa"/>
            <w:tcBorders>
              <w:top w:val="nil"/>
              <w:bottom w:val="nil"/>
            </w:tcBorders>
          </w:tcPr>
          <w:p w14:paraId="470D942F" w14:textId="77777777" w:rsidR="00F5412A" w:rsidRDefault="00F5412A">
            <w:pPr>
              <w:pStyle w:val="TableParagraph"/>
              <w:rPr>
                <w:sz w:val="14"/>
              </w:rPr>
            </w:pPr>
          </w:p>
        </w:tc>
        <w:tc>
          <w:tcPr>
            <w:tcW w:w="1138" w:type="dxa"/>
            <w:tcBorders>
              <w:top w:val="nil"/>
              <w:bottom w:val="nil"/>
            </w:tcBorders>
          </w:tcPr>
          <w:p w14:paraId="6EFAA4DD" w14:textId="77777777" w:rsidR="00F5412A" w:rsidRDefault="00F5412A">
            <w:pPr>
              <w:pStyle w:val="TableParagraph"/>
              <w:rPr>
                <w:sz w:val="14"/>
              </w:rPr>
            </w:pPr>
          </w:p>
        </w:tc>
        <w:tc>
          <w:tcPr>
            <w:tcW w:w="1135" w:type="dxa"/>
            <w:tcBorders>
              <w:top w:val="nil"/>
              <w:bottom w:val="nil"/>
            </w:tcBorders>
          </w:tcPr>
          <w:p w14:paraId="2093B1AA" w14:textId="77777777" w:rsidR="00F5412A" w:rsidRDefault="00F5412A">
            <w:pPr>
              <w:pStyle w:val="TableParagraph"/>
              <w:rPr>
                <w:sz w:val="14"/>
              </w:rPr>
            </w:pPr>
          </w:p>
        </w:tc>
        <w:tc>
          <w:tcPr>
            <w:tcW w:w="1128" w:type="dxa"/>
            <w:tcBorders>
              <w:top w:val="nil"/>
              <w:bottom w:val="nil"/>
            </w:tcBorders>
          </w:tcPr>
          <w:p w14:paraId="5D139881" w14:textId="77777777" w:rsidR="00F5412A" w:rsidRDefault="00F5412A">
            <w:pPr>
              <w:pStyle w:val="TableParagraph"/>
              <w:rPr>
                <w:sz w:val="14"/>
              </w:rPr>
            </w:pPr>
          </w:p>
        </w:tc>
        <w:tc>
          <w:tcPr>
            <w:tcW w:w="1282" w:type="dxa"/>
            <w:tcBorders>
              <w:top w:val="nil"/>
              <w:bottom w:val="nil"/>
            </w:tcBorders>
          </w:tcPr>
          <w:p w14:paraId="53CE6D38" w14:textId="77777777" w:rsidR="00F5412A" w:rsidRDefault="00F8157D">
            <w:pPr>
              <w:pStyle w:val="TableParagraph"/>
              <w:spacing w:line="200" w:lineRule="exact"/>
              <w:ind w:left="16" w:right="4"/>
              <w:jc w:val="center"/>
              <w:rPr>
                <w:rFonts w:ascii="Arial MT"/>
                <w:sz w:val="20"/>
              </w:rPr>
            </w:pPr>
            <w:r>
              <w:rPr>
                <w:rFonts w:ascii="Arial MT"/>
                <w:spacing w:val="-2"/>
                <w:sz w:val="20"/>
              </w:rPr>
              <w:t>organizuoja</w:t>
            </w:r>
          </w:p>
        </w:tc>
      </w:tr>
      <w:tr w:rsidR="00F5412A" w14:paraId="28571BE6" w14:textId="77777777">
        <w:trPr>
          <w:trHeight w:val="220"/>
        </w:trPr>
        <w:tc>
          <w:tcPr>
            <w:tcW w:w="701" w:type="dxa"/>
            <w:vMerge/>
            <w:tcBorders>
              <w:top w:val="nil"/>
              <w:right w:val="single" w:sz="6" w:space="0" w:color="000000"/>
            </w:tcBorders>
            <w:shd w:val="clear" w:color="auto" w:fill="D9E1F3"/>
          </w:tcPr>
          <w:p w14:paraId="22F010B1" w14:textId="77777777" w:rsidR="00F5412A" w:rsidRDefault="00F5412A">
            <w:pPr>
              <w:rPr>
                <w:sz w:val="2"/>
                <w:szCs w:val="2"/>
              </w:rPr>
            </w:pPr>
          </w:p>
        </w:tc>
        <w:tc>
          <w:tcPr>
            <w:tcW w:w="854" w:type="dxa"/>
            <w:vMerge/>
            <w:tcBorders>
              <w:top w:val="nil"/>
              <w:left w:val="single" w:sz="6" w:space="0" w:color="000000"/>
            </w:tcBorders>
            <w:shd w:val="clear" w:color="auto" w:fill="DBDBDB"/>
          </w:tcPr>
          <w:p w14:paraId="6EBD1EC1" w14:textId="77777777" w:rsidR="00F5412A" w:rsidRDefault="00F5412A">
            <w:pPr>
              <w:rPr>
                <w:sz w:val="2"/>
                <w:szCs w:val="2"/>
              </w:rPr>
            </w:pPr>
          </w:p>
        </w:tc>
        <w:tc>
          <w:tcPr>
            <w:tcW w:w="499" w:type="dxa"/>
            <w:tcBorders>
              <w:top w:val="nil"/>
              <w:bottom w:val="nil"/>
            </w:tcBorders>
            <w:shd w:val="clear" w:color="auto" w:fill="C5DFB3"/>
          </w:tcPr>
          <w:p w14:paraId="6851C4C0" w14:textId="77777777" w:rsidR="00F5412A" w:rsidRDefault="00F5412A">
            <w:pPr>
              <w:pStyle w:val="TableParagraph"/>
              <w:rPr>
                <w:sz w:val="14"/>
              </w:rPr>
            </w:pPr>
          </w:p>
        </w:tc>
        <w:tc>
          <w:tcPr>
            <w:tcW w:w="525" w:type="dxa"/>
            <w:vMerge/>
            <w:tcBorders>
              <w:top w:val="nil"/>
            </w:tcBorders>
          </w:tcPr>
          <w:p w14:paraId="23F5F6A8" w14:textId="77777777" w:rsidR="00F5412A" w:rsidRDefault="00F5412A">
            <w:pPr>
              <w:rPr>
                <w:sz w:val="2"/>
                <w:szCs w:val="2"/>
              </w:rPr>
            </w:pPr>
          </w:p>
        </w:tc>
        <w:tc>
          <w:tcPr>
            <w:tcW w:w="525" w:type="dxa"/>
            <w:tcBorders>
              <w:top w:val="nil"/>
              <w:bottom w:val="nil"/>
            </w:tcBorders>
          </w:tcPr>
          <w:p w14:paraId="2E045D01" w14:textId="77777777" w:rsidR="00F5412A" w:rsidRDefault="00F5412A">
            <w:pPr>
              <w:pStyle w:val="TableParagraph"/>
              <w:rPr>
                <w:sz w:val="14"/>
              </w:rPr>
            </w:pPr>
          </w:p>
        </w:tc>
        <w:tc>
          <w:tcPr>
            <w:tcW w:w="3840" w:type="dxa"/>
            <w:tcBorders>
              <w:top w:val="nil"/>
              <w:bottom w:val="nil"/>
            </w:tcBorders>
          </w:tcPr>
          <w:p w14:paraId="7870BE42" w14:textId="77777777" w:rsidR="00F5412A" w:rsidRDefault="00F5412A">
            <w:pPr>
              <w:pStyle w:val="TableParagraph"/>
              <w:rPr>
                <w:sz w:val="14"/>
              </w:rPr>
            </w:pPr>
          </w:p>
        </w:tc>
        <w:tc>
          <w:tcPr>
            <w:tcW w:w="2405" w:type="dxa"/>
            <w:tcBorders>
              <w:top w:val="nil"/>
              <w:bottom w:val="nil"/>
            </w:tcBorders>
          </w:tcPr>
          <w:p w14:paraId="183FF472" w14:textId="77777777" w:rsidR="00F5412A" w:rsidRDefault="00F5412A">
            <w:pPr>
              <w:pStyle w:val="TableParagraph"/>
              <w:rPr>
                <w:sz w:val="14"/>
              </w:rPr>
            </w:pPr>
          </w:p>
        </w:tc>
        <w:tc>
          <w:tcPr>
            <w:tcW w:w="993" w:type="dxa"/>
            <w:tcBorders>
              <w:top w:val="nil"/>
              <w:bottom w:val="nil"/>
            </w:tcBorders>
          </w:tcPr>
          <w:p w14:paraId="689186AA" w14:textId="77777777" w:rsidR="00F5412A" w:rsidRDefault="00F5412A">
            <w:pPr>
              <w:pStyle w:val="TableParagraph"/>
              <w:rPr>
                <w:sz w:val="14"/>
              </w:rPr>
            </w:pPr>
          </w:p>
        </w:tc>
        <w:tc>
          <w:tcPr>
            <w:tcW w:w="1138" w:type="dxa"/>
            <w:tcBorders>
              <w:top w:val="nil"/>
              <w:bottom w:val="nil"/>
            </w:tcBorders>
          </w:tcPr>
          <w:p w14:paraId="31E80C03" w14:textId="77777777" w:rsidR="00F5412A" w:rsidRDefault="00F5412A">
            <w:pPr>
              <w:pStyle w:val="TableParagraph"/>
              <w:rPr>
                <w:sz w:val="14"/>
              </w:rPr>
            </w:pPr>
          </w:p>
        </w:tc>
        <w:tc>
          <w:tcPr>
            <w:tcW w:w="1135" w:type="dxa"/>
            <w:tcBorders>
              <w:top w:val="nil"/>
              <w:bottom w:val="nil"/>
            </w:tcBorders>
          </w:tcPr>
          <w:p w14:paraId="2E21AA47" w14:textId="77777777" w:rsidR="00F5412A" w:rsidRDefault="00F5412A">
            <w:pPr>
              <w:pStyle w:val="TableParagraph"/>
              <w:rPr>
                <w:sz w:val="14"/>
              </w:rPr>
            </w:pPr>
          </w:p>
        </w:tc>
        <w:tc>
          <w:tcPr>
            <w:tcW w:w="1128" w:type="dxa"/>
            <w:tcBorders>
              <w:top w:val="nil"/>
              <w:bottom w:val="nil"/>
            </w:tcBorders>
          </w:tcPr>
          <w:p w14:paraId="5C8E41CE" w14:textId="77777777" w:rsidR="00F5412A" w:rsidRDefault="00F5412A">
            <w:pPr>
              <w:pStyle w:val="TableParagraph"/>
              <w:rPr>
                <w:sz w:val="14"/>
              </w:rPr>
            </w:pPr>
          </w:p>
        </w:tc>
        <w:tc>
          <w:tcPr>
            <w:tcW w:w="1282" w:type="dxa"/>
            <w:tcBorders>
              <w:top w:val="nil"/>
              <w:bottom w:val="nil"/>
            </w:tcBorders>
          </w:tcPr>
          <w:p w14:paraId="587F57C6" w14:textId="77777777" w:rsidR="00F5412A" w:rsidRDefault="00F8157D">
            <w:pPr>
              <w:pStyle w:val="TableParagraph"/>
              <w:spacing w:line="200" w:lineRule="exact"/>
              <w:ind w:left="16"/>
              <w:jc w:val="center"/>
              <w:rPr>
                <w:rFonts w:ascii="Arial MT"/>
                <w:sz w:val="20"/>
              </w:rPr>
            </w:pPr>
            <w:r>
              <w:rPr>
                <w:rFonts w:ascii="Arial MT"/>
                <w:spacing w:val="-5"/>
                <w:sz w:val="20"/>
              </w:rPr>
              <w:t>mi</w:t>
            </w:r>
          </w:p>
        </w:tc>
      </w:tr>
      <w:tr w:rsidR="00F5412A" w14:paraId="161F411C" w14:textId="77777777">
        <w:trPr>
          <w:trHeight w:val="220"/>
        </w:trPr>
        <w:tc>
          <w:tcPr>
            <w:tcW w:w="701" w:type="dxa"/>
            <w:vMerge/>
            <w:tcBorders>
              <w:top w:val="nil"/>
              <w:right w:val="single" w:sz="6" w:space="0" w:color="000000"/>
            </w:tcBorders>
            <w:shd w:val="clear" w:color="auto" w:fill="D9E1F3"/>
          </w:tcPr>
          <w:p w14:paraId="30D61FA5" w14:textId="77777777" w:rsidR="00F5412A" w:rsidRDefault="00F5412A">
            <w:pPr>
              <w:rPr>
                <w:sz w:val="2"/>
                <w:szCs w:val="2"/>
              </w:rPr>
            </w:pPr>
          </w:p>
        </w:tc>
        <w:tc>
          <w:tcPr>
            <w:tcW w:w="854" w:type="dxa"/>
            <w:vMerge/>
            <w:tcBorders>
              <w:top w:val="nil"/>
              <w:left w:val="single" w:sz="6" w:space="0" w:color="000000"/>
            </w:tcBorders>
            <w:shd w:val="clear" w:color="auto" w:fill="DBDBDB"/>
          </w:tcPr>
          <w:p w14:paraId="2188D5A9" w14:textId="77777777" w:rsidR="00F5412A" w:rsidRDefault="00F5412A">
            <w:pPr>
              <w:rPr>
                <w:sz w:val="2"/>
                <w:szCs w:val="2"/>
              </w:rPr>
            </w:pPr>
          </w:p>
        </w:tc>
        <w:tc>
          <w:tcPr>
            <w:tcW w:w="499" w:type="dxa"/>
            <w:tcBorders>
              <w:top w:val="nil"/>
              <w:bottom w:val="nil"/>
            </w:tcBorders>
            <w:shd w:val="clear" w:color="auto" w:fill="C5DFB3"/>
          </w:tcPr>
          <w:p w14:paraId="19796A45" w14:textId="77777777" w:rsidR="00F5412A" w:rsidRDefault="00F5412A">
            <w:pPr>
              <w:pStyle w:val="TableParagraph"/>
              <w:rPr>
                <w:sz w:val="14"/>
              </w:rPr>
            </w:pPr>
          </w:p>
        </w:tc>
        <w:tc>
          <w:tcPr>
            <w:tcW w:w="525" w:type="dxa"/>
            <w:vMerge/>
            <w:tcBorders>
              <w:top w:val="nil"/>
            </w:tcBorders>
          </w:tcPr>
          <w:p w14:paraId="61EEA38B" w14:textId="77777777" w:rsidR="00F5412A" w:rsidRDefault="00F5412A">
            <w:pPr>
              <w:rPr>
                <w:sz w:val="2"/>
                <w:szCs w:val="2"/>
              </w:rPr>
            </w:pPr>
          </w:p>
        </w:tc>
        <w:tc>
          <w:tcPr>
            <w:tcW w:w="525" w:type="dxa"/>
            <w:tcBorders>
              <w:top w:val="nil"/>
              <w:bottom w:val="nil"/>
            </w:tcBorders>
          </w:tcPr>
          <w:p w14:paraId="1B04FA78" w14:textId="77777777" w:rsidR="00F5412A" w:rsidRDefault="00F5412A">
            <w:pPr>
              <w:pStyle w:val="TableParagraph"/>
              <w:rPr>
                <w:sz w:val="14"/>
              </w:rPr>
            </w:pPr>
          </w:p>
        </w:tc>
        <w:tc>
          <w:tcPr>
            <w:tcW w:w="3840" w:type="dxa"/>
            <w:tcBorders>
              <w:top w:val="nil"/>
              <w:bottom w:val="nil"/>
            </w:tcBorders>
          </w:tcPr>
          <w:p w14:paraId="29098172" w14:textId="77777777" w:rsidR="00F5412A" w:rsidRDefault="00F5412A">
            <w:pPr>
              <w:pStyle w:val="TableParagraph"/>
              <w:rPr>
                <w:sz w:val="14"/>
              </w:rPr>
            </w:pPr>
          </w:p>
        </w:tc>
        <w:tc>
          <w:tcPr>
            <w:tcW w:w="2405" w:type="dxa"/>
            <w:tcBorders>
              <w:top w:val="nil"/>
              <w:bottom w:val="nil"/>
            </w:tcBorders>
          </w:tcPr>
          <w:p w14:paraId="6CB7C090" w14:textId="77777777" w:rsidR="00F5412A" w:rsidRDefault="00F5412A">
            <w:pPr>
              <w:pStyle w:val="TableParagraph"/>
              <w:rPr>
                <w:sz w:val="14"/>
              </w:rPr>
            </w:pPr>
          </w:p>
        </w:tc>
        <w:tc>
          <w:tcPr>
            <w:tcW w:w="993" w:type="dxa"/>
            <w:tcBorders>
              <w:top w:val="nil"/>
              <w:bottom w:val="nil"/>
            </w:tcBorders>
          </w:tcPr>
          <w:p w14:paraId="60633F75" w14:textId="77777777" w:rsidR="00F5412A" w:rsidRDefault="00F5412A">
            <w:pPr>
              <w:pStyle w:val="TableParagraph"/>
              <w:rPr>
                <w:sz w:val="14"/>
              </w:rPr>
            </w:pPr>
          </w:p>
        </w:tc>
        <w:tc>
          <w:tcPr>
            <w:tcW w:w="1138" w:type="dxa"/>
            <w:tcBorders>
              <w:top w:val="nil"/>
              <w:bottom w:val="nil"/>
            </w:tcBorders>
          </w:tcPr>
          <w:p w14:paraId="5A86621D" w14:textId="77777777" w:rsidR="00F5412A" w:rsidRDefault="00F5412A">
            <w:pPr>
              <w:pStyle w:val="TableParagraph"/>
              <w:rPr>
                <w:sz w:val="14"/>
              </w:rPr>
            </w:pPr>
          </w:p>
        </w:tc>
        <w:tc>
          <w:tcPr>
            <w:tcW w:w="1135" w:type="dxa"/>
            <w:tcBorders>
              <w:top w:val="nil"/>
              <w:bottom w:val="nil"/>
            </w:tcBorders>
          </w:tcPr>
          <w:p w14:paraId="706EE0FA" w14:textId="77777777" w:rsidR="00F5412A" w:rsidRDefault="00F5412A">
            <w:pPr>
              <w:pStyle w:val="TableParagraph"/>
              <w:rPr>
                <w:sz w:val="14"/>
              </w:rPr>
            </w:pPr>
          </w:p>
        </w:tc>
        <w:tc>
          <w:tcPr>
            <w:tcW w:w="1128" w:type="dxa"/>
            <w:tcBorders>
              <w:top w:val="nil"/>
              <w:bottom w:val="nil"/>
            </w:tcBorders>
          </w:tcPr>
          <w:p w14:paraId="68B9CCFB" w14:textId="77777777" w:rsidR="00F5412A" w:rsidRDefault="00F5412A">
            <w:pPr>
              <w:pStyle w:val="TableParagraph"/>
              <w:rPr>
                <w:sz w:val="14"/>
              </w:rPr>
            </w:pPr>
          </w:p>
        </w:tc>
        <w:tc>
          <w:tcPr>
            <w:tcW w:w="1282" w:type="dxa"/>
            <w:tcBorders>
              <w:top w:val="nil"/>
              <w:bottom w:val="nil"/>
            </w:tcBorders>
          </w:tcPr>
          <w:p w14:paraId="3AF9A442" w14:textId="77777777" w:rsidR="00F5412A" w:rsidRDefault="00F8157D">
            <w:pPr>
              <w:pStyle w:val="TableParagraph"/>
              <w:spacing w:line="200" w:lineRule="exact"/>
              <w:ind w:left="13"/>
              <w:jc w:val="center"/>
              <w:rPr>
                <w:rFonts w:ascii="Arial MT" w:hAnsi="Arial MT"/>
                <w:sz w:val="20"/>
              </w:rPr>
            </w:pPr>
            <w:r>
              <w:rPr>
                <w:rFonts w:ascii="Arial MT" w:hAnsi="Arial MT"/>
                <w:spacing w:val="-2"/>
                <w:sz w:val="20"/>
              </w:rPr>
              <w:t>mažomis</w:t>
            </w:r>
          </w:p>
        </w:tc>
      </w:tr>
      <w:tr w:rsidR="00F5412A" w14:paraId="25922CF9" w14:textId="77777777">
        <w:trPr>
          <w:trHeight w:val="222"/>
        </w:trPr>
        <w:tc>
          <w:tcPr>
            <w:tcW w:w="701" w:type="dxa"/>
            <w:vMerge/>
            <w:tcBorders>
              <w:top w:val="nil"/>
              <w:right w:val="single" w:sz="6" w:space="0" w:color="000000"/>
            </w:tcBorders>
            <w:shd w:val="clear" w:color="auto" w:fill="D9E1F3"/>
          </w:tcPr>
          <w:p w14:paraId="48118D70" w14:textId="77777777" w:rsidR="00F5412A" w:rsidRDefault="00F5412A">
            <w:pPr>
              <w:rPr>
                <w:sz w:val="2"/>
                <w:szCs w:val="2"/>
              </w:rPr>
            </w:pPr>
          </w:p>
        </w:tc>
        <w:tc>
          <w:tcPr>
            <w:tcW w:w="854" w:type="dxa"/>
            <w:vMerge/>
            <w:tcBorders>
              <w:top w:val="nil"/>
              <w:left w:val="single" w:sz="6" w:space="0" w:color="000000"/>
            </w:tcBorders>
            <w:shd w:val="clear" w:color="auto" w:fill="DBDBDB"/>
          </w:tcPr>
          <w:p w14:paraId="646BD95A" w14:textId="77777777" w:rsidR="00F5412A" w:rsidRDefault="00F5412A">
            <w:pPr>
              <w:rPr>
                <w:sz w:val="2"/>
                <w:szCs w:val="2"/>
              </w:rPr>
            </w:pPr>
          </w:p>
        </w:tc>
        <w:tc>
          <w:tcPr>
            <w:tcW w:w="499" w:type="dxa"/>
            <w:tcBorders>
              <w:top w:val="nil"/>
              <w:bottom w:val="nil"/>
            </w:tcBorders>
            <w:shd w:val="clear" w:color="auto" w:fill="C5DFB3"/>
          </w:tcPr>
          <w:p w14:paraId="187E3F78" w14:textId="77777777" w:rsidR="00F5412A" w:rsidRDefault="00F5412A">
            <w:pPr>
              <w:pStyle w:val="TableParagraph"/>
              <w:rPr>
                <w:sz w:val="14"/>
              </w:rPr>
            </w:pPr>
          </w:p>
        </w:tc>
        <w:tc>
          <w:tcPr>
            <w:tcW w:w="525" w:type="dxa"/>
            <w:vMerge/>
            <w:tcBorders>
              <w:top w:val="nil"/>
            </w:tcBorders>
          </w:tcPr>
          <w:p w14:paraId="3E55960B" w14:textId="77777777" w:rsidR="00F5412A" w:rsidRDefault="00F5412A">
            <w:pPr>
              <w:rPr>
                <w:sz w:val="2"/>
                <w:szCs w:val="2"/>
              </w:rPr>
            </w:pPr>
          </w:p>
        </w:tc>
        <w:tc>
          <w:tcPr>
            <w:tcW w:w="525" w:type="dxa"/>
            <w:tcBorders>
              <w:top w:val="nil"/>
            </w:tcBorders>
          </w:tcPr>
          <w:p w14:paraId="7469E75B" w14:textId="77777777" w:rsidR="00F5412A" w:rsidRDefault="00F5412A">
            <w:pPr>
              <w:pStyle w:val="TableParagraph"/>
              <w:rPr>
                <w:sz w:val="14"/>
              </w:rPr>
            </w:pPr>
          </w:p>
        </w:tc>
        <w:tc>
          <w:tcPr>
            <w:tcW w:w="3840" w:type="dxa"/>
            <w:tcBorders>
              <w:top w:val="nil"/>
            </w:tcBorders>
          </w:tcPr>
          <w:p w14:paraId="1DDD7337" w14:textId="77777777" w:rsidR="00F5412A" w:rsidRDefault="00F5412A">
            <w:pPr>
              <w:pStyle w:val="TableParagraph"/>
              <w:rPr>
                <w:sz w:val="14"/>
              </w:rPr>
            </w:pPr>
          </w:p>
        </w:tc>
        <w:tc>
          <w:tcPr>
            <w:tcW w:w="2405" w:type="dxa"/>
            <w:tcBorders>
              <w:top w:val="nil"/>
            </w:tcBorders>
          </w:tcPr>
          <w:p w14:paraId="5399C0D9" w14:textId="77777777" w:rsidR="00F5412A" w:rsidRDefault="00F5412A">
            <w:pPr>
              <w:pStyle w:val="TableParagraph"/>
              <w:rPr>
                <w:sz w:val="14"/>
              </w:rPr>
            </w:pPr>
          </w:p>
        </w:tc>
        <w:tc>
          <w:tcPr>
            <w:tcW w:w="993" w:type="dxa"/>
            <w:tcBorders>
              <w:top w:val="nil"/>
            </w:tcBorders>
          </w:tcPr>
          <w:p w14:paraId="4C8823B1" w14:textId="77777777" w:rsidR="00F5412A" w:rsidRDefault="00F5412A">
            <w:pPr>
              <w:pStyle w:val="TableParagraph"/>
              <w:rPr>
                <w:sz w:val="14"/>
              </w:rPr>
            </w:pPr>
          </w:p>
        </w:tc>
        <w:tc>
          <w:tcPr>
            <w:tcW w:w="1138" w:type="dxa"/>
            <w:tcBorders>
              <w:top w:val="nil"/>
            </w:tcBorders>
          </w:tcPr>
          <w:p w14:paraId="1DCE157E" w14:textId="77777777" w:rsidR="00F5412A" w:rsidRDefault="00F5412A">
            <w:pPr>
              <w:pStyle w:val="TableParagraph"/>
              <w:rPr>
                <w:sz w:val="14"/>
              </w:rPr>
            </w:pPr>
          </w:p>
        </w:tc>
        <w:tc>
          <w:tcPr>
            <w:tcW w:w="1135" w:type="dxa"/>
            <w:tcBorders>
              <w:top w:val="nil"/>
            </w:tcBorders>
          </w:tcPr>
          <w:p w14:paraId="061B5499" w14:textId="77777777" w:rsidR="00F5412A" w:rsidRDefault="00F5412A">
            <w:pPr>
              <w:pStyle w:val="TableParagraph"/>
              <w:rPr>
                <w:sz w:val="14"/>
              </w:rPr>
            </w:pPr>
          </w:p>
        </w:tc>
        <w:tc>
          <w:tcPr>
            <w:tcW w:w="1128" w:type="dxa"/>
            <w:tcBorders>
              <w:top w:val="nil"/>
            </w:tcBorders>
          </w:tcPr>
          <w:p w14:paraId="6189328B" w14:textId="77777777" w:rsidR="00F5412A" w:rsidRDefault="00F5412A">
            <w:pPr>
              <w:pStyle w:val="TableParagraph"/>
              <w:rPr>
                <w:sz w:val="14"/>
              </w:rPr>
            </w:pPr>
          </w:p>
        </w:tc>
        <w:tc>
          <w:tcPr>
            <w:tcW w:w="1282" w:type="dxa"/>
            <w:tcBorders>
              <w:top w:val="nil"/>
            </w:tcBorders>
          </w:tcPr>
          <w:p w14:paraId="6764EAD7" w14:textId="77777777" w:rsidR="00F5412A" w:rsidRDefault="00F8157D">
            <w:pPr>
              <w:pStyle w:val="TableParagraph"/>
              <w:spacing w:line="202" w:lineRule="exact"/>
              <w:ind w:left="16" w:right="3"/>
              <w:jc w:val="center"/>
              <w:rPr>
                <w:rFonts w:ascii="Arial MT" w:hAnsi="Arial MT"/>
                <w:sz w:val="20"/>
              </w:rPr>
            </w:pPr>
            <w:r>
              <w:rPr>
                <w:rFonts w:ascii="Arial MT" w:hAnsi="Arial MT"/>
                <w:spacing w:val="-2"/>
                <w:sz w:val="20"/>
              </w:rPr>
              <w:t>grupelėmis</w:t>
            </w:r>
          </w:p>
        </w:tc>
      </w:tr>
      <w:tr w:rsidR="00F5412A" w14:paraId="56F1EC56" w14:textId="77777777">
        <w:trPr>
          <w:trHeight w:val="226"/>
        </w:trPr>
        <w:tc>
          <w:tcPr>
            <w:tcW w:w="701" w:type="dxa"/>
            <w:vMerge/>
            <w:tcBorders>
              <w:top w:val="nil"/>
              <w:right w:val="single" w:sz="6" w:space="0" w:color="000000"/>
            </w:tcBorders>
            <w:shd w:val="clear" w:color="auto" w:fill="D9E1F3"/>
          </w:tcPr>
          <w:p w14:paraId="73D41163" w14:textId="77777777" w:rsidR="00F5412A" w:rsidRDefault="00F5412A">
            <w:pPr>
              <w:rPr>
                <w:sz w:val="2"/>
                <w:szCs w:val="2"/>
              </w:rPr>
            </w:pPr>
          </w:p>
        </w:tc>
        <w:tc>
          <w:tcPr>
            <w:tcW w:w="854" w:type="dxa"/>
            <w:vMerge/>
            <w:tcBorders>
              <w:top w:val="nil"/>
              <w:left w:val="single" w:sz="6" w:space="0" w:color="000000"/>
            </w:tcBorders>
            <w:shd w:val="clear" w:color="auto" w:fill="DBDBDB"/>
          </w:tcPr>
          <w:p w14:paraId="29AC075D" w14:textId="77777777" w:rsidR="00F5412A" w:rsidRDefault="00F5412A">
            <w:pPr>
              <w:rPr>
                <w:sz w:val="2"/>
                <w:szCs w:val="2"/>
              </w:rPr>
            </w:pPr>
          </w:p>
        </w:tc>
        <w:tc>
          <w:tcPr>
            <w:tcW w:w="499" w:type="dxa"/>
            <w:tcBorders>
              <w:top w:val="nil"/>
              <w:bottom w:val="nil"/>
            </w:tcBorders>
            <w:shd w:val="clear" w:color="auto" w:fill="C5DFB3"/>
          </w:tcPr>
          <w:p w14:paraId="47A35320" w14:textId="77777777" w:rsidR="00F5412A" w:rsidRDefault="00F5412A">
            <w:pPr>
              <w:pStyle w:val="TableParagraph"/>
              <w:rPr>
                <w:sz w:val="16"/>
              </w:rPr>
            </w:pPr>
          </w:p>
        </w:tc>
        <w:tc>
          <w:tcPr>
            <w:tcW w:w="525" w:type="dxa"/>
            <w:vMerge w:val="restart"/>
          </w:tcPr>
          <w:p w14:paraId="5FB8D262" w14:textId="77777777" w:rsidR="00F5412A" w:rsidRDefault="00F5412A">
            <w:pPr>
              <w:pStyle w:val="TableParagraph"/>
              <w:rPr>
                <w:sz w:val="20"/>
              </w:rPr>
            </w:pPr>
          </w:p>
        </w:tc>
        <w:tc>
          <w:tcPr>
            <w:tcW w:w="525" w:type="dxa"/>
            <w:tcBorders>
              <w:bottom w:val="nil"/>
            </w:tcBorders>
          </w:tcPr>
          <w:p w14:paraId="506BD8AF" w14:textId="77777777" w:rsidR="00F5412A" w:rsidRDefault="00F8157D">
            <w:pPr>
              <w:pStyle w:val="TableParagraph"/>
              <w:spacing w:line="207" w:lineRule="exact"/>
              <w:ind w:left="2" w:right="75"/>
              <w:jc w:val="center"/>
              <w:rPr>
                <w:rFonts w:ascii="Arial MT"/>
                <w:sz w:val="20"/>
              </w:rPr>
            </w:pPr>
            <w:r>
              <w:rPr>
                <w:rFonts w:ascii="Arial MT"/>
                <w:spacing w:val="-5"/>
                <w:sz w:val="20"/>
              </w:rPr>
              <w:t>02</w:t>
            </w:r>
          </w:p>
        </w:tc>
        <w:tc>
          <w:tcPr>
            <w:tcW w:w="3840" w:type="dxa"/>
            <w:tcBorders>
              <w:bottom w:val="nil"/>
            </w:tcBorders>
          </w:tcPr>
          <w:p w14:paraId="54649EAB" w14:textId="77777777" w:rsidR="00F5412A" w:rsidRDefault="00F8157D">
            <w:pPr>
              <w:pStyle w:val="TableParagraph"/>
              <w:spacing w:line="207" w:lineRule="exact"/>
              <w:ind w:left="114"/>
              <w:rPr>
                <w:rFonts w:ascii="Arial MT" w:hAnsi="Arial MT"/>
                <w:sz w:val="20"/>
              </w:rPr>
            </w:pPr>
            <w:r>
              <w:rPr>
                <w:rFonts w:ascii="Arial MT" w:hAnsi="Arial MT"/>
                <w:w w:val="85"/>
                <w:sz w:val="20"/>
              </w:rPr>
              <w:t>Savanorių</w:t>
            </w:r>
            <w:r>
              <w:rPr>
                <w:rFonts w:ascii="Arial MT" w:hAnsi="Arial MT"/>
                <w:spacing w:val="20"/>
                <w:sz w:val="20"/>
              </w:rPr>
              <w:t xml:space="preserve"> </w:t>
            </w:r>
            <w:r>
              <w:rPr>
                <w:rFonts w:ascii="Arial MT" w:hAnsi="Arial MT"/>
                <w:w w:val="85"/>
                <w:sz w:val="20"/>
              </w:rPr>
              <w:t>pritraukimas</w:t>
            </w:r>
            <w:r>
              <w:rPr>
                <w:rFonts w:ascii="Arial MT" w:hAnsi="Arial MT"/>
                <w:spacing w:val="20"/>
                <w:sz w:val="20"/>
              </w:rPr>
              <w:t xml:space="preserve"> </w:t>
            </w:r>
            <w:r>
              <w:rPr>
                <w:rFonts w:ascii="Arial MT" w:hAnsi="Arial MT"/>
                <w:w w:val="60"/>
                <w:sz w:val="20"/>
              </w:rPr>
              <w:t>į</w:t>
            </w:r>
            <w:r>
              <w:rPr>
                <w:rFonts w:ascii="Arial MT" w:hAnsi="Arial MT"/>
                <w:spacing w:val="20"/>
                <w:sz w:val="20"/>
              </w:rPr>
              <w:t xml:space="preserve"> </w:t>
            </w:r>
            <w:r>
              <w:rPr>
                <w:rFonts w:ascii="Arial MT" w:hAnsi="Arial MT"/>
                <w:w w:val="85"/>
                <w:sz w:val="20"/>
              </w:rPr>
              <w:t>įstaigos</w:t>
            </w:r>
            <w:r>
              <w:rPr>
                <w:rFonts w:ascii="Arial MT" w:hAnsi="Arial MT"/>
                <w:spacing w:val="20"/>
                <w:sz w:val="20"/>
              </w:rPr>
              <w:t xml:space="preserve"> </w:t>
            </w:r>
            <w:r>
              <w:rPr>
                <w:rFonts w:ascii="Arial MT" w:hAnsi="Arial MT"/>
                <w:spacing w:val="-2"/>
                <w:w w:val="85"/>
                <w:sz w:val="20"/>
              </w:rPr>
              <w:t>veiklas.</w:t>
            </w:r>
          </w:p>
        </w:tc>
        <w:tc>
          <w:tcPr>
            <w:tcW w:w="2405" w:type="dxa"/>
            <w:tcBorders>
              <w:bottom w:val="nil"/>
            </w:tcBorders>
          </w:tcPr>
          <w:p w14:paraId="3327F1F2" w14:textId="77777777" w:rsidR="00F5412A" w:rsidRDefault="00F8157D">
            <w:pPr>
              <w:pStyle w:val="TableParagraph"/>
              <w:spacing w:line="207" w:lineRule="exact"/>
              <w:ind w:left="110"/>
              <w:rPr>
                <w:rFonts w:ascii="Arial MT" w:hAnsi="Arial MT"/>
                <w:sz w:val="20"/>
              </w:rPr>
            </w:pPr>
            <w:r>
              <w:rPr>
                <w:rFonts w:ascii="Arial MT" w:hAnsi="Arial MT"/>
                <w:sz w:val="20"/>
              </w:rPr>
              <w:t>Savanoriško</w:t>
            </w:r>
            <w:r>
              <w:rPr>
                <w:rFonts w:ascii="Arial MT" w:hAnsi="Arial MT"/>
                <w:spacing w:val="-14"/>
                <w:sz w:val="20"/>
              </w:rPr>
              <w:t xml:space="preserve"> </w:t>
            </w:r>
            <w:r>
              <w:rPr>
                <w:rFonts w:ascii="Arial MT" w:hAnsi="Arial MT"/>
                <w:spacing w:val="-2"/>
                <w:sz w:val="20"/>
              </w:rPr>
              <w:t>darbo</w:t>
            </w:r>
          </w:p>
        </w:tc>
        <w:tc>
          <w:tcPr>
            <w:tcW w:w="993" w:type="dxa"/>
            <w:tcBorders>
              <w:bottom w:val="nil"/>
            </w:tcBorders>
          </w:tcPr>
          <w:p w14:paraId="1E799301" w14:textId="77777777" w:rsidR="00F5412A" w:rsidRDefault="00F8157D">
            <w:pPr>
              <w:pStyle w:val="TableParagraph"/>
              <w:spacing w:line="207" w:lineRule="exact"/>
              <w:ind w:left="9" w:right="3"/>
              <w:jc w:val="center"/>
              <w:rPr>
                <w:rFonts w:ascii="Arial MT"/>
                <w:sz w:val="20"/>
              </w:rPr>
            </w:pPr>
            <w:r>
              <w:rPr>
                <w:rFonts w:ascii="Arial MT"/>
                <w:spacing w:val="-4"/>
                <w:sz w:val="20"/>
              </w:rPr>
              <w:t>vnt.</w:t>
            </w:r>
          </w:p>
        </w:tc>
        <w:tc>
          <w:tcPr>
            <w:tcW w:w="1138" w:type="dxa"/>
            <w:tcBorders>
              <w:bottom w:val="nil"/>
            </w:tcBorders>
          </w:tcPr>
          <w:p w14:paraId="390948C8" w14:textId="77777777" w:rsidR="00F5412A" w:rsidRDefault="00F8157D">
            <w:pPr>
              <w:pStyle w:val="TableParagraph"/>
              <w:spacing w:line="207" w:lineRule="exact"/>
              <w:ind w:left="121" w:right="3"/>
              <w:jc w:val="center"/>
              <w:rPr>
                <w:rFonts w:ascii="Arial MT"/>
                <w:sz w:val="20"/>
              </w:rPr>
            </w:pPr>
            <w:r>
              <w:rPr>
                <w:rFonts w:ascii="Arial MT"/>
                <w:spacing w:val="-10"/>
                <w:sz w:val="20"/>
              </w:rPr>
              <w:t>4</w:t>
            </w:r>
          </w:p>
        </w:tc>
        <w:tc>
          <w:tcPr>
            <w:tcW w:w="1135" w:type="dxa"/>
            <w:tcBorders>
              <w:bottom w:val="nil"/>
            </w:tcBorders>
          </w:tcPr>
          <w:p w14:paraId="3439FC12" w14:textId="77777777" w:rsidR="00F5412A" w:rsidRDefault="00F8157D">
            <w:pPr>
              <w:pStyle w:val="TableParagraph"/>
              <w:spacing w:line="207" w:lineRule="exact"/>
              <w:ind w:left="115"/>
              <w:jc w:val="center"/>
              <w:rPr>
                <w:rFonts w:ascii="Arial MT"/>
                <w:sz w:val="20"/>
              </w:rPr>
            </w:pPr>
            <w:r>
              <w:rPr>
                <w:rFonts w:ascii="Arial MT"/>
                <w:spacing w:val="-10"/>
                <w:sz w:val="20"/>
              </w:rPr>
              <w:t>7</w:t>
            </w:r>
          </w:p>
        </w:tc>
        <w:tc>
          <w:tcPr>
            <w:tcW w:w="1128" w:type="dxa"/>
            <w:tcBorders>
              <w:bottom w:val="nil"/>
            </w:tcBorders>
          </w:tcPr>
          <w:p w14:paraId="2F880918" w14:textId="77777777" w:rsidR="00F5412A" w:rsidRDefault="00F8157D">
            <w:pPr>
              <w:pStyle w:val="TableParagraph"/>
              <w:spacing w:line="207"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10D1AD4C" w14:textId="77777777" w:rsidR="00F5412A" w:rsidRDefault="00F8157D">
            <w:pPr>
              <w:pStyle w:val="TableParagraph"/>
              <w:spacing w:line="207" w:lineRule="exact"/>
              <w:ind w:left="13"/>
              <w:jc w:val="center"/>
              <w:rPr>
                <w:rFonts w:ascii="Arial MT" w:hAnsi="Arial MT"/>
                <w:sz w:val="20"/>
              </w:rPr>
            </w:pPr>
            <w:r>
              <w:rPr>
                <w:rFonts w:ascii="Arial MT" w:hAnsi="Arial MT"/>
                <w:spacing w:val="-2"/>
                <w:w w:val="95"/>
                <w:sz w:val="20"/>
              </w:rPr>
              <w:t>Įstaigos</w:t>
            </w:r>
          </w:p>
        </w:tc>
      </w:tr>
      <w:tr w:rsidR="00F5412A" w14:paraId="29931142" w14:textId="77777777">
        <w:trPr>
          <w:trHeight w:val="219"/>
        </w:trPr>
        <w:tc>
          <w:tcPr>
            <w:tcW w:w="701" w:type="dxa"/>
            <w:vMerge/>
            <w:tcBorders>
              <w:top w:val="nil"/>
              <w:right w:val="single" w:sz="6" w:space="0" w:color="000000"/>
            </w:tcBorders>
            <w:shd w:val="clear" w:color="auto" w:fill="D9E1F3"/>
          </w:tcPr>
          <w:p w14:paraId="1A049422" w14:textId="77777777" w:rsidR="00F5412A" w:rsidRDefault="00F5412A">
            <w:pPr>
              <w:rPr>
                <w:sz w:val="2"/>
                <w:szCs w:val="2"/>
              </w:rPr>
            </w:pPr>
          </w:p>
        </w:tc>
        <w:tc>
          <w:tcPr>
            <w:tcW w:w="854" w:type="dxa"/>
            <w:vMerge/>
            <w:tcBorders>
              <w:top w:val="nil"/>
              <w:left w:val="single" w:sz="6" w:space="0" w:color="000000"/>
            </w:tcBorders>
            <w:shd w:val="clear" w:color="auto" w:fill="DBDBDB"/>
          </w:tcPr>
          <w:p w14:paraId="3CB39D9D" w14:textId="77777777" w:rsidR="00F5412A" w:rsidRDefault="00F5412A">
            <w:pPr>
              <w:rPr>
                <w:sz w:val="2"/>
                <w:szCs w:val="2"/>
              </w:rPr>
            </w:pPr>
          </w:p>
        </w:tc>
        <w:tc>
          <w:tcPr>
            <w:tcW w:w="499" w:type="dxa"/>
            <w:tcBorders>
              <w:top w:val="nil"/>
              <w:bottom w:val="nil"/>
            </w:tcBorders>
            <w:shd w:val="clear" w:color="auto" w:fill="C5DFB3"/>
          </w:tcPr>
          <w:p w14:paraId="51B271E4" w14:textId="77777777" w:rsidR="00F5412A" w:rsidRDefault="00F5412A">
            <w:pPr>
              <w:pStyle w:val="TableParagraph"/>
              <w:rPr>
                <w:sz w:val="14"/>
              </w:rPr>
            </w:pPr>
          </w:p>
        </w:tc>
        <w:tc>
          <w:tcPr>
            <w:tcW w:w="525" w:type="dxa"/>
            <w:vMerge/>
            <w:tcBorders>
              <w:top w:val="nil"/>
            </w:tcBorders>
          </w:tcPr>
          <w:p w14:paraId="45C81A35" w14:textId="77777777" w:rsidR="00F5412A" w:rsidRDefault="00F5412A">
            <w:pPr>
              <w:rPr>
                <w:sz w:val="2"/>
                <w:szCs w:val="2"/>
              </w:rPr>
            </w:pPr>
          </w:p>
        </w:tc>
        <w:tc>
          <w:tcPr>
            <w:tcW w:w="525" w:type="dxa"/>
            <w:tcBorders>
              <w:top w:val="nil"/>
              <w:bottom w:val="nil"/>
            </w:tcBorders>
          </w:tcPr>
          <w:p w14:paraId="28A2500D" w14:textId="77777777" w:rsidR="00F5412A" w:rsidRDefault="00F5412A">
            <w:pPr>
              <w:pStyle w:val="TableParagraph"/>
              <w:rPr>
                <w:sz w:val="14"/>
              </w:rPr>
            </w:pPr>
          </w:p>
        </w:tc>
        <w:tc>
          <w:tcPr>
            <w:tcW w:w="3840" w:type="dxa"/>
            <w:tcBorders>
              <w:top w:val="nil"/>
              <w:bottom w:val="nil"/>
            </w:tcBorders>
          </w:tcPr>
          <w:p w14:paraId="75E5D2AB" w14:textId="77777777" w:rsidR="00F5412A" w:rsidRDefault="00F5412A">
            <w:pPr>
              <w:pStyle w:val="TableParagraph"/>
              <w:rPr>
                <w:sz w:val="14"/>
              </w:rPr>
            </w:pPr>
          </w:p>
        </w:tc>
        <w:tc>
          <w:tcPr>
            <w:tcW w:w="2405" w:type="dxa"/>
            <w:tcBorders>
              <w:top w:val="nil"/>
              <w:bottom w:val="nil"/>
            </w:tcBorders>
          </w:tcPr>
          <w:p w14:paraId="0CCFE30F" w14:textId="77777777" w:rsidR="00F5412A" w:rsidRDefault="00F8157D">
            <w:pPr>
              <w:pStyle w:val="TableParagraph"/>
              <w:spacing w:line="199" w:lineRule="exact"/>
              <w:ind w:left="110"/>
              <w:rPr>
                <w:rFonts w:ascii="Arial MT"/>
                <w:sz w:val="20"/>
              </w:rPr>
            </w:pPr>
            <w:r>
              <w:rPr>
                <w:rFonts w:ascii="Arial MT"/>
                <w:spacing w:val="-2"/>
                <w:sz w:val="20"/>
              </w:rPr>
              <w:t>sutartys</w:t>
            </w:r>
          </w:p>
        </w:tc>
        <w:tc>
          <w:tcPr>
            <w:tcW w:w="993" w:type="dxa"/>
            <w:tcBorders>
              <w:top w:val="nil"/>
              <w:bottom w:val="nil"/>
            </w:tcBorders>
          </w:tcPr>
          <w:p w14:paraId="1E467085" w14:textId="77777777" w:rsidR="00F5412A" w:rsidRDefault="00F5412A">
            <w:pPr>
              <w:pStyle w:val="TableParagraph"/>
              <w:rPr>
                <w:sz w:val="14"/>
              </w:rPr>
            </w:pPr>
          </w:p>
        </w:tc>
        <w:tc>
          <w:tcPr>
            <w:tcW w:w="1138" w:type="dxa"/>
            <w:tcBorders>
              <w:top w:val="nil"/>
              <w:bottom w:val="nil"/>
            </w:tcBorders>
          </w:tcPr>
          <w:p w14:paraId="0F576F64"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28591756" w14:textId="77777777" w:rsidR="00F5412A" w:rsidRDefault="00F8157D">
            <w:pPr>
              <w:pStyle w:val="TableParagraph"/>
              <w:spacing w:line="199"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7CE10712" w14:textId="77777777" w:rsidR="00F5412A" w:rsidRDefault="00F5412A">
            <w:pPr>
              <w:pStyle w:val="TableParagraph"/>
              <w:rPr>
                <w:sz w:val="14"/>
              </w:rPr>
            </w:pPr>
          </w:p>
        </w:tc>
        <w:tc>
          <w:tcPr>
            <w:tcW w:w="1282" w:type="dxa"/>
            <w:tcBorders>
              <w:top w:val="nil"/>
              <w:bottom w:val="nil"/>
            </w:tcBorders>
          </w:tcPr>
          <w:p w14:paraId="5FD92CA8" w14:textId="77777777" w:rsidR="00F5412A" w:rsidRDefault="00F8157D">
            <w:pPr>
              <w:pStyle w:val="TableParagraph"/>
              <w:spacing w:line="199" w:lineRule="exact"/>
              <w:ind w:left="12"/>
              <w:jc w:val="center"/>
              <w:rPr>
                <w:rFonts w:ascii="Arial MT"/>
                <w:sz w:val="20"/>
              </w:rPr>
            </w:pPr>
            <w:proofErr w:type="spellStart"/>
            <w:r>
              <w:rPr>
                <w:rFonts w:ascii="Arial MT"/>
                <w:spacing w:val="-2"/>
                <w:sz w:val="20"/>
              </w:rPr>
              <w:t>matomuma</w:t>
            </w:r>
            <w:proofErr w:type="spellEnd"/>
          </w:p>
        </w:tc>
      </w:tr>
      <w:tr w:rsidR="00F5412A" w14:paraId="0B104AAB" w14:textId="77777777">
        <w:trPr>
          <w:trHeight w:val="220"/>
        </w:trPr>
        <w:tc>
          <w:tcPr>
            <w:tcW w:w="701" w:type="dxa"/>
            <w:vMerge/>
            <w:tcBorders>
              <w:top w:val="nil"/>
              <w:right w:val="single" w:sz="6" w:space="0" w:color="000000"/>
            </w:tcBorders>
            <w:shd w:val="clear" w:color="auto" w:fill="D9E1F3"/>
          </w:tcPr>
          <w:p w14:paraId="0A09DDDB" w14:textId="77777777" w:rsidR="00F5412A" w:rsidRDefault="00F5412A">
            <w:pPr>
              <w:rPr>
                <w:sz w:val="2"/>
                <w:szCs w:val="2"/>
              </w:rPr>
            </w:pPr>
          </w:p>
        </w:tc>
        <w:tc>
          <w:tcPr>
            <w:tcW w:w="854" w:type="dxa"/>
            <w:vMerge/>
            <w:tcBorders>
              <w:top w:val="nil"/>
              <w:left w:val="single" w:sz="6" w:space="0" w:color="000000"/>
            </w:tcBorders>
            <w:shd w:val="clear" w:color="auto" w:fill="DBDBDB"/>
          </w:tcPr>
          <w:p w14:paraId="3790DBF9" w14:textId="77777777" w:rsidR="00F5412A" w:rsidRDefault="00F5412A">
            <w:pPr>
              <w:rPr>
                <w:sz w:val="2"/>
                <w:szCs w:val="2"/>
              </w:rPr>
            </w:pPr>
          </w:p>
        </w:tc>
        <w:tc>
          <w:tcPr>
            <w:tcW w:w="499" w:type="dxa"/>
            <w:tcBorders>
              <w:top w:val="nil"/>
              <w:bottom w:val="nil"/>
            </w:tcBorders>
            <w:shd w:val="clear" w:color="auto" w:fill="C5DFB3"/>
          </w:tcPr>
          <w:p w14:paraId="4B53A8E3" w14:textId="77777777" w:rsidR="00F5412A" w:rsidRDefault="00F5412A">
            <w:pPr>
              <w:pStyle w:val="TableParagraph"/>
              <w:rPr>
                <w:sz w:val="14"/>
              </w:rPr>
            </w:pPr>
          </w:p>
        </w:tc>
        <w:tc>
          <w:tcPr>
            <w:tcW w:w="525" w:type="dxa"/>
            <w:vMerge/>
            <w:tcBorders>
              <w:top w:val="nil"/>
            </w:tcBorders>
          </w:tcPr>
          <w:p w14:paraId="6382E69A" w14:textId="77777777" w:rsidR="00F5412A" w:rsidRDefault="00F5412A">
            <w:pPr>
              <w:rPr>
                <w:sz w:val="2"/>
                <w:szCs w:val="2"/>
              </w:rPr>
            </w:pPr>
          </w:p>
        </w:tc>
        <w:tc>
          <w:tcPr>
            <w:tcW w:w="525" w:type="dxa"/>
            <w:tcBorders>
              <w:top w:val="nil"/>
              <w:bottom w:val="nil"/>
            </w:tcBorders>
          </w:tcPr>
          <w:p w14:paraId="2FD58F7E" w14:textId="77777777" w:rsidR="00F5412A" w:rsidRDefault="00F5412A">
            <w:pPr>
              <w:pStyle w:val="TableParagraph"/>
              <w:rPr>
                <w:sz w:val="14"/>
              </w:rPr>
            </w:pPr>
          </w:p>
        </w:tc>
        <w:tc>
          <w:tcPr>
            <w:tcW w:w="3840" w:type="dxa"/>
            <w:tcBorders>
              <w:top w:val="nil"/>
              <w:bottom w:val="nil"/>
            </w:tcBorders>
          </w:tcPr>
          <w:p w14:paraId="2EEE9DAE" w14:textId="77777777" w:rsidR="00F5412A" w:rsidRDefault="00F5412A">
            <w:pPr>
              <w:pStyle w:val="TableParagraph"/>
              <w:rPr>
                <w:sz w:val="14"/>
              </w:rPr>
            </w:pPr>
          </w:p>
        </w:tc>
        <w:tc>
          <w:tcPr>
            <w:tcW w:w="2405" w:type="dxa"/>
            <w:tcBorders>
              <w:top w:val="nil"/>
              <w:bottom w:val="nil"/>
            </w:tcBorders>
          </w:tcPr>
          <w:p w14:paraId="1323EBF0" w14:textId="77777777" w:rsidR="00F5412A" w:rsidRDefault="00F5412A">
            <w:pPr>
              <w:pStyle w:val="TableParagraph"/>
              <w:rPr>
                <w:sz w:val="14"/>
              </w:rPr>
            </w:pPr>
          </w:p>
        </w:tc>
        <w:tc>
          <w:tcPr>
            <w:tcW w:w="993" w:type="dxa"/>
            <w:tcBorders>
              <w:top w:val="nil"/>
              <w:bottom w:val="nil"/>
            </w:tcBorders>
          </w:tcPr>
          <w:p w14:paraId="641F13DA" w14:textId="77777777" w:rsidR="00F5412A" w:rsidRDefault="00F5412A">
            <w:pPr>
              <w:pStyle w:val="TableParagraph"/>
              <w:rPr>
                <w:sz w:val="14"/>
              </w:rPr>
            </w:pPr>
          </w:p>
        </w:tc>
        <w:tc>
          <w:tcPr>
            <w:tcW w:w="1138" w:type="dxa"/>
            <w:tcBorders>
              <w:top w:val="nil"/>
              <w:bottom w:val="nil"/>
            </w:tcBorders>
          </w:tcPr>
          <w:p w14:paraId="17497ED8" w14:textId="77777777" w:rsidR="00F5412A" w:rsidRDefault="00F5412A">
            <w:pPr>
              <w:pStyle w:val="TableParagraph"/>
              <w:rPr>
                <w:sz w:val="14"/>
              </w:rPr>
            </w:pPr>
          </w:p>
        </w:tc>
        <w:tc>
          <w:tcPr>
            <w:tcW w:w="1135" w:type="dxa"/>
            <w:tcBorders>
              <w:top w:val="nil"/>
              <w:bottom w:val="nil"/>
            </w:tcBorders>
          </w:tcPr>
          <w:p w14:paraId="7993E67A" w14:textId="77777777" w:rsidR="00F5412A" w:rsidRDefault="00F5412A">
            <w:pPr>
              <w:pStyle w:val="TableParagraph"/>
              <w:rPr>
                <w:sz w:val="14"/>
              </w:rPr>
            </w:pPr>
          </w:p>
        </w:tc>
        <w:tc>
          <w:tcPr>
            <w:tcW w:w="1128" w:type="dxa"/>
            <w:tcBorders>
              <w:top w:val="nil"/>
              <w:bottom w:val="nil"/>
            </w:tcBorders>
          </w:tcPr>
          <w:p w14:paraId="39FDD77F" w14:textId="77777777" w:rsidR="00F5412A" w:rsidRDefault="00F5412A">
            <w:pPr>
              <w:pStyle w:val="TableParagraph"/>
              <w:rPr>
                <w:sz w:val="14"/>
              </w:rPr>
            </w:pPr>
          </w:p>
        </w:tc>
        <w:tc>
          <w:tcPr>
            <w:tcW w:w="1282" w:type="dxa"/>
            <w:tcBorders>
              <w:top w:val="nil"/>
              <w:bottom w:val="nil"/>
            </w:tcBorders>
          </w:tcPr>
          <w:p w14:paraId="5A4102AB" w14:textId="77777777" w:rsidR="00F5412A" w:rsidRDefault="00F8157D">
            <w:pPr>
              <w:pStyle w:val="TableParagraph"/>
              <w:spacing w:line="200" w:lineRule="exact"/>
              <w:ind w:left="14"/>
              <w:jc w:val="center"/>
              <w:rPr>
                <w:rFonts w:ascii="Arial MT"/>
                <w:sz w:val="20"/>
              </w:rPr>
            </w:pPr>
            <w:r>
              <w:rPr>
                <w:rFonts w:ascii="Arial MT"/>
                <w:sz w:val="20"/>
              </w:rPr>
              <w:t>s</w:t>
            </w:r>
            <w:r>
              <w:rPr>
                <w:rFonts w:ascii="Arial MT"/>
                <w:spacing w:val="-1"/>
                <w:sz w:val="20"/>
              </w:rPr>
              <w:t xml:space="preserve"> </w:t>
            </w:r>
            <w:r>
              <w:rPr>
                <w:rFonts w:ascii="Arial MT"/>
                <w:spacing w:val="-2"/>
                <w:sz w:val="20"/>
              </w:rPr>
              <w:t>pritraukia</w:t>
            </w:r>
          </w:p>
        </w:tc>
      </w:tr>
      <w:tr w:rsidR="00F5412A" w14:paraId="25705AD0" w14:textId="77777777">
        <w:trPr>
          <w:trHeight w:val="220"/>
        </w:trPr>
        <w:tc>
          <w:tcPr>
            <w:tcW w:w="701" w:type="dxa"/>
            <w:vMerge/>
            <w:tcBorders>
              <w:top w:val="nil"/>
              <w:right w:val="single" w:sz="6" w:space="0" w:color="000000"/>
            </w:tcBorders>
            <w:shd w:val="clear" w:color="auto" w:fill="D9E1F3"/>
          </w:tcPr>
          <w:p w14:paraId="0B0D2EDB" w14:textId="77777777" w:rsidR="00F5412A" w:rsidRDefault="00F5412A">
            <w:pPr>
              <w:rPr>
                <w:sz w:val="2"/>
                <w:szCs w:val="2"/>
              </w:rPr>
            </w:pPr>
          </w:p>
        </w:tc>
        <w:tc>
          <w:tcPr>
            <w:tcW w:w="854" w:type="dxa"/>
            <w:vMerge/>
            <w:tcBorders>
              <w:top w:val="nil"/>
              <w:left w:val="single" w:sz="6" w:space="0" w:color="000000"/>
            </w:tcBorders>
            <w:shd w:val="clear" w:color="auto" w:fill="DBDBDB"/>
          </w:tcPr>
          <w:p w14:paraId="13CB4BE5" w14:textId="77777777" w:rsidR="00F5412A" w:rsidRDefault="00F5412A">
            <w:pPr>
              <w:rPr>
                <w:sz w:val="2"/>
                <w:szCs w:val="2"/>
              </w:rPr>
            </w:pPr>
          </w:p>
        </w:tc>
        <w:tc>
          <w:tcPr>
            <w:tcW w:w="499" w:type="dxa"/>
            <w:tcBorders>
              <w:top w:val="nil"/>
              <w:bottom w:val="nil"/>
            </w:tcBorders>
            <w:shd w:val="clear" w:color="auto" w:fill="C5DFB3"/>
          </w:tcPr>
          <w:p w14:paraId="792B5CD7" w14:textId="77777777" w:rsidR="00F5412A" w:rsidRDefault="00F5412A">
            <w:pPr>
              <w:pStyle w:val="TableParagraph"/>
              <w:rPr>
                <w:sz w:val="14"/>
              </w:rPr>
            </w:pPr>
          </w:p>
        </w:tc>
        <w:tc>
          <w:tcPr>
            <w:tcW w:w="525" w:type="dxa"/>
            <w:vMerge/>
            <w:tcBorders>
              <w:top w:val="nil"/>
            </w:tcBorders>
          </w:tcPr>
          <w:p w14:paraId="0F959D58" w14:textId="77777777" w:rsidR="00F5412A" w:rsidRDefault="00F5412A">
            <w:pPr>
              <w:rPr>
                <w:sz w:val="2"/>
                <w:szCs w:val="2"/>
              </w:rPr>
            </w:pPr>
          </w:p>
        </w:tc>
        <w:tc>
          <w:tcPr>
            <w:tcW w:w="525" w:type="dxa"/>
            <w:tcBorders>
              <w:top w:val="nil"/>
              <w:bottom w:val="nil"/>
            </w:tcBorders>
          </w:tcPr>
          <w:p w14:paraId="79C1E88C" w14:textId="77777777" w:rsidR="00F5412A" w:rsidRDefault="00F5412A">
            <w:pPr>
              <w:pStyle w:val="TableParagraph"/>
              <w:rPr>
                <w:sz w:val="14"/>
              </w:rPr>
            </w:pPr>
          </w:p>
        </w:tc>
        <w:tc>
          <w:tcPr>
            <w:tcW w:w="3840" w:type="dxa"/>
            <w:tcBorders>
              <w:top w:val="nil"/>
              <w:bottom w:val="nil"/>
            </w:tcBorders>
          </w:tcPr>
          <w:p w14:paraId="1F0329D0" w14:textId="77777777" w:rsidR="00F5412A" w:rsidRDefault="00F5412A">
            <w:pPr>
              <w:pStyle w:val="TableParagraph"/>
              <w:rPr>
                <w:sz w:val="14"/>
              </w:rPr>
            </w:pPr>
          </w:p>
        </w:tc>
        <w:tc>
          <w:tcPr>
            <w:tcW w:w="2405" w:type="dxa"/>
            <w:tcBorders>
              <w:top w:val="nil"/>
              <w:bottom w:val="nil"/>
            </w:tcBorders>
          </w:tcPr>
          <w:p w14:paraId="5767DA37" w14:textId="77777777" w:rsidR="00F5412A" w:rsidRDefault="00F5412A">
            <w:pPr>
              <w:pStyle w:val="TableParagraph"/>
              <w:rPr>
                <w:sz w:val="14"/>
              </w:rPr>
            </w:pPr>
          </w:p>
        </w:tc>
        <w:tc>
          <w:tcPr>
            <w:tcW w:w="993" w:type="dxa"/>
            <w:tcBorders>
              <w:top w:val="nil"/>
              <w:bottom w:val="nil"/>
            </w:tcBorders>
          </w:tcPr>
          <w:p w14:paraId="462B5F06" w14:textId="77777777" w:rsidR="00F5412A" w:rsidRDefault="00F5412A">
            <w:pPr>
              <w:pStyle w:val="TableParagraph"/>
              <w:rPr>
                <w:sz w:val="14"/>
              </w:rPr>
            </w:pPr>
          </w:p>
        </w:tc>
        <w:tc>
          <w:tcPr>
            <w:tcW w:w="1138" w:type="dxa"/>
            <w:tcBorders>
              <w:top w:val="nil"/>
              <w:bottom w:val="nil"/>
            </w:tcBorders>
          </w:tcPr>
          <w:p w14:paraId="08E94A5E" w14:textId="77777777" w:rsidR="00F5412A" w:rsidRDefault="00F5412A">
            <w:pPr>
              <w:pStyle w:val="TableParagraph"/>
              <w:rPr>
                <w:sz w:val="14"/>
              </w:rPr>
            </w:pPr>
          </w:p>
        </w:tc>
        <w:tc>
          <w:tcPr>
            <w:tcW w:w="1135" w:type="dxa"/>
            <w:tcBorders>
              <w:top w:val="nil"/>
              <w:bottom w:val="nil"/>
            </w:tcBorders>
          </w:tcPr>
          <w:p w14:paraId="78D69BD0" w14:textId="77777777" w:rsidR="00F5412A" w:rsidRDefault="00F5412A">
            <w:pPr>
              <w:pStyle w:val="TableParagraph"/>
              <w:rPr>
                <w:sz w:val="14"/>
              </w:rPr>
            </w:pPr>
          </w:p>
        </w:tc>
        <w:tc>
          <w:tcPr>
            <w:tcW w:w="1128" w:type="dxa"/>
            <w:tcBorders>
              <w:top w:val="nil"/>
              <w:bottom w:val="nil"/>
            </w:tcBorders>
          </w:tcPr>
          <w:p w14:paraId="5C246615" w14:textId="77777777" w:rsidR="00F5412A" w:rsidRDefault="00F5412A">
            <w:pPr>
              <w:pStyle w:val="TableParagraph"/>
              <w:rPr>
                <w:sz w:val="14"/>
              </w:rPr>
            </w:pPr>
          </w:p>
        </w:tc>
        <w:tc>
          <w:tcPr>
            <w:tcW w:w="1282" w:type="dxa"/>
            <w:tcBorders>
              <w:top w:val="nil"/>
              <w:bottom w:val="nil"/>
            </w:tcBorders>
          </w:tcPr>
          <w:p w14:paraId="7B6D26A4" w14:textId="77777777" w:rsidR="00F5412A" w:rsidRDefault="00F8157D">
            <w:pPr>
              <w:pStyle w:val="TableParagraph"/>
              <w:spacing w:line="200" w:lineRule="exact"/>
              <w:ind w:left="17"/>
              <w:jc w:val="center"/>
              <w:rPr>
                <w:rFonts w:ascii="Arial MT"/>
                <w:sz w:val="20"/>
              </w:rPr>
            </w:pPr>
            <w:r>
              <w:rPr>
                <w:rFonts w:ascii="Arial MT"/>
                <w:spacing w:val="-2"/>
                <w:sz w:val="20"/>
              </w:rPr>
              <w:t>daugiau</w:t>
            </w:r>
          </w:p>
        </w:tc>
      </w:tr>
      <w:tr w:rsidR="00F5412A" w14:paraId="04F1BB2A" w14:textId="77777777">
        <w:trPr>
          <w:trHeight w:val="222"/>
        </w:trPr>
        <w:tc>
          <w:tcPr>
            <w:tcW w:w="701" w:type="dxa"/>
            <w:vMerge/>
            <w:tcBorders>
              <w:top w:val="nil"/>
              <w:right w:val="single" w:sz="6" w:space="0" w:color="000000"/>
            </w:tcBorders>
            <w:shd w:val="clear" w:color="auto" w:fill="D9E1F3"/>
          </w:tcPr>
          <w:p w14:paraId="6258B381" w14:textId="77777777" w:rsidR="00F5412A" w:rsidRDefault="00F5412A">
            <w:pPr>
              <w:rPr>
                <w:sz w:val="2"/>
                <w:szCs w:val="2"/>
              </w:rPr>
            </w:pPr>
          </w:p>
        </w:tc>
        <w:tc>
          <w:tcPr>
            <w:tcW w:w="854" w:type="dxa"/>
            <w:vMerge/>
            <w:tcBorders>
              <w:top w:val="nil"/>
              <w:left w:val="single" w:sz="6" w:space="0" w:color="000000"/>
            </w:tcBorders>
            <w:shd w:val="clear" w:color="auto" w:fill="DBDBDB"/>
          </w:tcPr>
          <w:p w14:paraId="7FEB42D0" w14:textId="77777777" w:rsidR="00F5412A" w:rsidRDefault="00F5412A">
            <w:pPr>
              <w:rPr>
                <w:sz w:val="2"/>
                <w:szCs w:val="2"/>
              </w:rPr>
            </w:pPr>
          </w:p>
        </w:tc>
        <w:tc>
          <w:tcPr>
            <w:tcW w:w="499" w:type="dxa"/>
            <w:tcBorders>
              <w:top w:val="nil"/>
              <w:bottom w:val="nil"/>
            </w:tcBorders>
            <w:shd w:val="clear" w:color="auto" w:fill="C5DFB3"/>
          </w:tcPr>
          <w:p w14:paraId="7F6F156D" w14:textId="77777777" w:rsidR="00F5412A" w:rsidRDefault="00F5412A">
            <w:pPr>
              <w:pStyle w:val="TableParagraph"/>
              <w:rPr>
                <w:sz w:val="14"/>
              </w:rPr>
            </w:pPr>
          </w:p>
        </w:tc>
        <w:tc>
          <w:tcPr>
            <w:tcW w:w="525" w:type="dxa"/>
            <w:vMerge/>
            <w:tcBorders>
              <w:top w:val="nil"/>
            </w:tcBorders>
          </w:tcPr>
          <w:p w14:paraId="6395FE24" w14:textId="77777777" w:rsidR="00F5412A" w:rsidRDefault="00F5412A">
            <w:pPr>
              <w:rPr>
                <w:sz w:val="2"/>
                <w:szCs w:val="2"/>
              </w:rPr>
            </w:pPr>
          </w:p>
        </w:tc>
        <w:tc>
          <w:tcPr>
            <w:tcW w:w="525" w:type="dxa"/>
            <w:tcBorders>
              <w:top w:val="nil"/>
            </w:tcBorders>
          </w:tcPr>
          <w:p w14:paraId="0C439B8D" w14:textId="77777777" w:rsidR="00F5412A" w:rsidRDefault="00F5412A">
            <w:pPr>
              <w:pStyle w:val="TableParagraph"/>
              <w:rPr>
                <w:sz w:val="14"/>
              </w:rPr>
            </w:pPr>
          </w:p>
        </w:tc>
        <w:tc>
          <w:tcPr>
            <w:tcW w:w="3840" w:type="dxa"/>
            <w:tcBorders>
              <w:top w:val="nil"/>
            </w:tcBorders>
          </w:tcPr>
          <w:p w14:paraId="18B315FD" w14:textId="77777777" w:rsidR="00F5412A" w:rsidRDefault="00F5412A">
            <w:pPr>
              <w:pStyle w:val="TableParagraph"/>
              <w:rPr>
                <w:sz w:val="14"/>
              </w:rPr>
            </w:pPr>
          </w:p>
        </w:tc>
        <w:tc>
          <w:tcPr>
            <w:tcW w:w="2405" w:type="dxa"/>
            <w:tcBorders>
              <w:top w:val="nil"/>
            </w:tcBorders>
          </w:tcPr>
          <w:p w14:paraId="295F535E" w14:textId="77777777" w:rsidR="00F5412A" w:rsidRDefault="00F5412A">
            <w:pPr>
              <w:pStyle w:val="TableParagraph"/>
              <w:rPr>
                <w:sz w:val="14"/>
              </w:rPr>
            </w:pPr>
          </w:p>
        </w:tc>
        <w:tc>
          <w:tcPr>
            <w:tcW w:w="993" w:type="dxa"/>
            <w:tcBorders>
              <w:top w:val="nil"/>
            </w:tcBorders>
          </w:tcPr>
          <w:p w14:paraId="490E096D" w14:textId="77777777" w:rsidR="00F5412A" w:rsidRDefault="00F5412A">
            <w:pPr>
              <w:pStyle w:val="TableParagraph"/>
              <w:rPr>
                <w:sz w:val="14"/>
              </w:rPr>
            </w:pPr>
          </w:p>
        </w:tc>
        <w:tc>
          <w:tcPr>
            <w:tcW w:w="1138" w:type="dxa"/>
            <w:tcBorders>
              <w:top w:val="nil"/>
            </w:tcBorders>
          </w:tcPr>
          <w:p w14:paraId="3A8C70FE" w14:textId="77777777" w:rsidR="00F5412A" w:rsidRDefault="00F5412A">
            <w:pPr>
              <w:pStyle w:val="TableParagraph"/>
              <w:rPr>
                <w:sz w:val="14"/>
              </w:rPr>
            </w:pPr>
          </w:p>
        </w:tc>
        <w:tc>
          <w:tcPr>
            <w:tcW w:w="1135" w:type="dxa"/>
            <w:tcBorders>
              <w:top w:val="nil"/>
            </w:tcBorders>
          </w:tcPr>
          <w:p w14:paraId="38D7844F" w14:textId="77777777" w:rsidR="00F5412A" w:rsidRDefault="00F5412A">
            <w:pPr>
              <w:pStyle w:val="TableParagraph"/>
              <w:rPr>
                <w:sz w:val="14"/>
              </w:rPr>
            </w:pPr>
          </w:p>
        </w:tc>
        <w:tc>
          <w:tcPr>
            <w:tcW w:w="1128" w:type="dxa"/>
            <w:tcBorders>
              <w:top w:val="nil"/>
            </w:tcBorders>
          </w:tcPr>
          <w:p w14:paraId="3EFBA1D7" w14:textId="77777777" w:rsidR="00F5412A" w:rsidRDefault="00F5412A">
            <w:pPr>
              <w:pStyle w:val="TableParagraph"/>
              <w:rPr>
                <w:sz w:val="14"/>
              </w:rPr>
            </w:pPr>
          </w:p>
        </w:tc>
        <w:tc>
          <w:tcPr>
            <w:tcW w:w="1282" w:type="dxa"/>
            <w:tcBorders>
              <w:top w:val="nil"/>
            </w:tcBorders>
          </w:tcPr>
          <w:p w14:paraId="567C9876" w14:textId="77777777" w:rsidR="00F5412A" w:rsidRDefault="00F8157D">
            <w:pPr>
              <w:pStyle w:val="TableParagraph"/>
              <w:spacing w:line="202" w:lineRule="exact"/>
              <w:ind w:left="13"/>
              <w:jc w:val="center"/>
              <w:rPr>
                <w:rFonts w:ascii="Arial MT" w:hAnsi="Arial MT"/>
                <w:sz w:val="20"/>
              </w:rPr>
            </w:pPr>
            <w:r>
              <w:rPr>
                <w:rFonts w:ascii="Arial MT" w:hAnsi="Arial MT"/>
                <w:spacing w:val="-2"/>
                <w:sz w:val="20"/>
              </w:rPr>
              <w:t>savanorių</w:t>
            </w:r>
          </w:p>
        </w:tc>
      </w:tr>
      <w:tr w:rsidR="00F5412A" w14:paraId="3D578202" w14:textId="77777777">
        <w:trPr>
          <w:trHeight w:val="228"/>
        </w:trPr>
        <w:tc>
          <w:tcPr>
            <w:tcW w:w="701" w:type="dxa"/>
            <w:vMerge/>
            <w:tcBorders>
              <w:top w:val="nil"/>
              <w:right w:val="single" w:sz="6" w:space="0" w:color="000000"/>
            </w:tcBorders>
            <w:shd w:val="clear" w:color="auto" w:fill="D9E1F3"/>
          </w:tcPr>
          <w:p w14:paraId="48A5FAFF" w14:textId="77777777" w:rsidR="00F5412A" w:rsidRDefault="00F5412A">
            <w:pPr>
              <w:rPr>
                <w:sz w:val="2"/>
                <w:szCs w:val="2"/>
              </w:rPr>
            </w:pPr>
          </w:p>
        </w:tc>
        <w:tc>
          <w:tcPr>
            <w:tcW w:w="854" w:type="dxa"/>
            <w:vMerge/>
            <w:tcBorders>
              <w:top w:val="nil"/>
              <w:left w:val="single" w:sz="6" w:space="0" w:color="000000"/>
            </w:tcBorders>
            <w:shd w:val="clear" w:color="auto" w:fill="DBDBDB"/>
          </w:tcPr>
          <w:p w14:paraId="229AE015" w14:textId="77777777" w:rsidR="00F5412A" w:rsidRDefault="00F5412A">
            <w:pPr>
              <w:rPr>
                <w:sz w:val="2"/>
                <w:szCs w:val="2"/>
              </w:rPr>
            </w:pPr>
          </w:p>
        </w:tc>
        <w:tc>
          <w:tcPr>
            <w:tcW w:w="499" w:type="dxa"/>
            <w:tcBorders>
              <w:top w:val="nil"/>
              <w:bottom w:val="nil"/>
            </w:tcBorders>
            <w:shd w:val="clear" w:color="auto" w:fill="C5DFB3"/>
          </w:tcPr>
          <w:p w14:paraId="2A933822" w14:textId="77777777" w:rsidR="00F5412A" w:rsidRDefault="00F5412A">
            <w:pPr>
              <w:pStyle w:val="TableParagraph"/>
              <w:rPr>
                <w:sz w:val="16"/>
              </w:rPr>
            </w:pPr>
          </w:p>
        </w:tc>
        <w:tc>
          <w:tcPr>
            <w:tcW w:w="525" w:type="dxa"/>
            <w:vMerge w:val="restart"/>
          </w:tcPr>
          <w:p w14:paraId="6CDD3429" w14:textId="77777777" w:rsidR="00F5412A" w:rsidRDefault="00F5412A">
            <w:pPr>
              <w:pStyle w:val="TableParagraph"/>
              <w:rPr>
                <w:sz w:val="20"/>
              </w:rPr>
            </w:pPr>
          </w:p>
        </w:tc>
        <w:tc>
          <w:tcPr>
            <w:tcW w:w="525" w:type="dxa"/>
            <w:tcBorders>
              <w:bottom w:val="nil"/>
            </w:tcBorders>
          </w:tcPr>
          <w:p w14:paraId="7D26F17E" w14:textId="77777777" w:rsidR="00F5412A" w:rsidRDefault="00F8157D">
            <w:pPr>
              <w:pStyle w:val="TableParagraph"/>
              <w:spacing w:line="208" w:lineRule="exact"/>
              <w:ind w:left="2" w:right="75"/>
              <w:jc w:val="center"/>
              <w:rPr>
                <w:rFonts w:ascii="Arial MT"/>
                <w:sz w:val="20"/>
              </w:rPr>
            </w:pPr>
            <w:r>
              <w:rPr>
                <w:rFonts w:ascii="Arial MT"/>
                <w:spacing w:val="-5"/>
                <w:sz w:val="20"/>
              </w:rPr>
              <w:t>03</w:t>
            </w:r>
          </w:p>
        </w:tc>
        <w:tc>
          <w:tcPr>
            <w:tcW w:w="3840" w:type="dxa"/>
            <w:tcBorders>
              <w:bottom w:val="nil"/>
            </w:tcBorders>
          </w:tcPr>
          <w:p w14:paraId="5A0B5E7E" w14:textId="77777777" w:rsidR="00F5412A" w:rsidRDefault="00F8157D">
            <w:pPr>
              <w:pStyle w:val="TableParagraph"/>
              <w:spacing w:line="208" w:lineRule="exact"/>
              <w:ind w:left="114"/>
              <w:rPr>
                <w:rFonts w:ascii="Arial MT" w:hAnsi="Arial MT"/>
                <w:sz w:val="20"/>
              </w:rPr>
            </w:pPr>
            <w:r>
              <w:rPr>
                <w:rFonts w:ascii="Arial MT" w:hAnsi="Arial MT"/>
                <w:spacing w:val="-4"/>
                <w:sz w:val="20"/>
              </w:rPr>
              <w:t>Praktikos</w:t>
            </w:r>
            <w:r>
              <w:rPr>
                <w:rFonts w:ascii="Arial MT" w:hAnsi="Arial MT"/>
                <w:spacing w:val="-8"/>
                <w:sz w:val="20"/>
              </w:rPr>
              <w:t xml:space="preserve"> </w:t>
            </w:r>
            <w:r>
              <w:rPr>
                <w:rFonts w:ascii="Arial MT" w:hAnsi="Arial MT"/>
                <w:spacing w:val="-4"/>
                <w:sz w:val="20"/>
              </w:rPr>
              <w:t>vietos</w:t>
            </w:r>
            <w:r>
              <w:rPr>
                <w:rFonts w:ascii="Arial MT" w:hAnsi="Arial MT"/>
                <w:spacing w:val="-8"/>
                <w:sz w:val="20"/>
              </w:rPr>
              <w:t xml:space="preserve"> </w:t>
            </w:r>
            <w:r>
              <w:rPr>
                <w:rFonts w:ascii="Arial MT" w:hAnsi="Arial MT"/>
                <w:spacing w:val="-4"/>
                <w:sz w:val="20"/>
              </w:rPr>
              <w:t>užtikrinimas</w:t>
            </w:r>
            <w:r>
              <w:rPr>
                <w:rFonts w:ascii="Arial MT" w:hAnsi="Arial MT"/>
                <w:spacing w:val="-7"/>
                <w:sz w:val="20"/>
              </w:rPr>
              <w:t xml:space="preserve"> </w:t>
            </w:r>
            <w:r>
              <w:rPr>
                <w:rFonts w:ascii="Arial MT" w:hAnsi="Arial MT"/>
                <w:spacing w:val="-4"/>
                <w:sz w:val="20"/>
              </w:rPr>
              <w:t>būsimiems</w:t>
            </w:r>
          </w:p>
        </w:tc>
        <w:tc>
          <w:tcPr>
            <w:tcW w:w="2405" w:type="dxa"/>
            <w:tcBorders>
              <w:bottom w:val="nil"/>
            </w:tcBorders>
          </w:tcPr>
          <w:p w14:paraId="0134DB06" w14:textId="77777777" w:rsidR="00F5412A" w:rsidRDefault="00F8157D">
            <w:pPr>
              <w:pStyle w:val="TableParagraph"/>
              <w:spacing w:line="208" w:lineRule="exact"/>
              <w:ind w:left="110"/>
              <w:rPr>
                <w:rFonts w:ascii="Arial MT" w:hAnsi="Arial MT"/>
                <w:sz w:val="20"/>
              </w:rPr>
            </w:pPr>
            <w:r>
              <w:rPr>
                <w:rFonts w:ascii="Arial MT" w:hAnsi="Arial MT"/>
                <w:w w:val="90"/>
                <w:sz w:val="20"/>
              </w:rPr>
              <w:t>Studentų</w:t>
            </w:r>
            <w:r>
              <w:rPr>
                <w:rFonts w:ascii="Arial MT" w:hAnsi="Arial MT"/>
                <w:spacing w:val="-6"/>
                <w:w w:val="90"/>
                <w:sz w:val="20"/>
              </w:rPr>
              <w:t xml:space="preserve"> </w:t>
            </w:r>
            <w:r>
              <w:rPr>
                <w:rFonts w:ascii="Arial MT" w:hAnsi="Arial MT"/>
                <w:spacing w:val="-2"/>
                <w:sz w:val="20"/>
              </w:rPr>
              <w:t>praktikos</w:t>
            </w:r>
          </w:p>
        </w:tc>
        <w:tc>
          <w:tcPr>
            <w:tcW w:w="993" w:type="dxa"/>
            <w:tcBorders>
              <w:bottom w:val="nil"/>
            </w:tcBorders>
          </w:tcPr>
          <w:p w14:paraId="63C32116"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4FD933C4" w14:textId="77777777" w:rsidR="00F5412A" w:rsidRDefault="00F8157D">
            <w:pPr>
              <w:pStyle w:val="TableParagraph"/>
              <w:spacing w:line="208" w:lineRule="exact"/>
              <w:ind w:left="118" w:right="5"/>
              <w:jc w:val="center"/>
              <w:rPr>
                <w:rFonts w:ascii="Arial MT"/>
                <w:sz w:val="20"/>
              </w:rPr>
            </w:pPr>
            <w:r>
              <w:rPr>
                <w:rFonts w:ascii="Arial MT"/>
                <w:spacing w:val="-5"/>
                <w:sz w:val="20"/>
              </w:rPr>
              <w:t>10</w:t>
            </w:r>
          </w:p>
        </w:tc>
        <w:tc>
          <w:tcPr>
            <w:tcW w:w="1135" w:type="dxa"/>
            <w:tcBorders>
              <w:bottom w:val="nil"/>
            </w:tcBorders>
          </w:tcPr>
          <w:p w14:paraId="5AA3C549" w14:textId="77777777" w:rsidR="00F5412A" w:rsidRDefault="00F8157D">
            <w:pPr>
              <w:pStyle w:val="TableParagraph"/>
              <w:spacing w:line="208" w:lineRule="exact"/>
              <w:ind w:left="115"/>
              <w:jc w:val="center"/>
              <w:rPr>
                <w:rFonts w:ascii="Arial MT"/>
                <w:sz w:val="20"/>
              </w:rPr>
            </w:pPr>
            <w:r>
              <w:rPr>
                <w:rFonts w:ascii="Arial MT"/>
                <w:spacing w:val="-5"/>
                <w:sz w:val="20"/>
              </w:rPr>
              <w:t>30</w:t>
            </w:r>
          </w:p>
        </w:tc>
        <w:tc>
          <w:tcPr>
            <w:tcW w:w="1128" w:type="dxa"/>
            <w:tcBorders>
              <w:bottom w:val="nil"/>
            </w:tcBorders>
          </w:tcPr>
          <w:p w14:paraId="57D46E9D"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0BA468DC" w14:textId="77777777" w:rsidR="00F5412A" w:rsidRDefault="00F8157D">
            <w:pPr>
              <w:pStyle w:val="TableParagraph"/>
              <w:spacing w:line="208" w:lineRule="exact"/>
              <w:ind w:left="15"/>
              <w:jc w:val="center"/>
              <w:rPr>
                <w:rFonts w:ascii="Arial MT"/>
                <w:sz w:val="20"/>
              </w:rPr>
            </w:pPr>
            <w:r>
              <w:rPr>
                <w:rFonts w:ascii="Arial MT"/>
                <w:spacing w:val="-2"/>
                <w:sz w:val="20"/>
              </w:rPr>
              <w:t>Daugiau</w:t>
            </w:r>
          </w:p>
        </w:tc>
      </w:tr>
      <w:tr w:rsidR="00F5412A" w14:paraId="6E962578" w14:textId="77777777">
        <w:trPr>
          <w:trHeight w:val="219"/>
        </w:trPr>
        <w:tc>
          <w:tcPr>
            <w:tcW w:w="701" w:type="dxa"/>
            <w:vMerge/>
            <w:tcBorders>
              <w:top w:val="nil"/>
              <w:right w:val="single" w:sz="6" w:space="0" w:color="000000"/>
            </w:tcBorders>
            <w:shd w:val="clear" w:color="auto" w:fill="D9E1F3"/>
          </w:tcPr>
          <w:p w14:paraId="61236882" w14:textId="77777777" w:rsidR="00F5412A" w:rsidRDefault="00F5412A">
            <w:pPr>
              <w:rPr>
                <w:sz w:val="2"/>
                <w:szCs w:val="2"/>
              </w:rPr>
            </w:pPr>
          </w:p>
        </w:tc>
        <w:tc>
          <w:tcPr>
            <w:tcW w:w="854" w:type="dxa"/>
            <w:vMerge/>
            <w:tcBorders>
              <w:top w:val="nil"/>
              <w:left w:val="single" w:sz="6" w:space="0" w:color="000000"/>
            </w:tcBorders>
            <w:shd w:val="clear" w:color="auto" w:fill="DBDBDB"/>
          </w:tcPr>
          <w:p w14:paraId="266D1EA4" w14:textId="77777777" w:rsidR="00F5412A" w:rsidRDefault="00F5412A">
            <w:pPr>
              <w:rPr>
                <w:sz w:val="2"/>
                <w:szCs w:val="2"/>
              </w:rPr>
            </w:pPr>
          </w:p>
        </w:tc>
        <w:tc>
          <w:tcPr>
            <w:tcW w:w="499" w:type="dxa"/>
            <w:tcBorders>
              <w:top w:val="nil"/>
              <w:bottom w:val="nil"/>
            </w:tcBorders>
            <w:shd w:val="clear" w:color="auto" w:fill="C5DFB3"/>
          </w:tcPr>
          <w:p w14:paraId="433D4422" w14:textId="77777777" w:rsidR="00F5412A" w:rsidRDefault="00F5412A">
            <w:pPr>
              <w:pStyle w:val="TableParagraph"/>
              <w:rPr>
                <w:sz w:val="14"/>
              </w:rPr>
            </w:pPr>
          </w:p>
        </w:tc>
        <w:tc>
          <w:tcPr>
            <w:tcW w:w="525" w:type="dxa"/>
            <w:vMerge/>
            <w:tcBorders>
              <w:top w:val="nil"/>
            </w:tcBorders>
          </w:tcPr>
          <w:p w14:paraId="206B9BED" w14:textId="77777777" w:rsidR="00F5412A" w:rsidRDefault="00F5412A">
            <w:pPr>
              <w:rPr>
                <w:sz w:val="2"/>
                <w:szCs w:val="2"/>
              </w:rPr>
            </w:pPr>
          </w:p>
        </w:tc>
        <w:tc>
          <w:tcPr>
            <w:tcW w:w="525" w:type="dxa"/>
            <w:tcBorders>
              <w:top w:val="nil"/>
              <w:bottom w:val="nil"/>
            </w:tcBorders>
          </w:tcPr>
          <w:p w14:paraId="5B49A930" w14:textId="77777777" w:rsidR="00F5412A" w:rsidRDefault="00F5412A">
            <w:pPr>
              <w:pStyle w:val="TableParagraph"/>
              <w:rPr>
                <w:sz w:val="14"/>
              </w:rPr>
            </w:pPr>
          </w:p>
        </w:tc>
        <w:tc>
          <w:tcPr>
            <w:tcW w:w="3840" w:type="dxa"/>
            <w:tcBorders>
              <w:top w:val="nil"/>
              <w:bottom w:val="nil"/>
            </w:tcBorders>
          </w:tcPr>
          <w:p w14:paraId="33EC8B54" w14:textId="77777777" w:rsidR="00F5412A" w:rsidRDefault="00F8157D">
            <w:pPr>
              <w:pStyle w:val="TableParagraph"/>
              <w:spacing w:line="200" w:lineRule="exact"/>
              <w:ind w:left="114"/>
              <w:rPr>
                <w:rFonts w:ascii="Arial MT"/>
                <w:sz w:val="20"/>
              </w:rPr>
            </w:pPr>
            <w:r>
              <w:rPr>
                <w:rFonts w:ascii="Arial MT"/>
                <w:spacing w:val="-2"/>
                <w:sz w:val="20"/>
              </w:rPr>
              <w:t>profesionalams.</w:t>
            </w:r>
          </w:p>
        </w:tc>
        <w:tc>
          <w:tcPr>
            <w:tcW w:w="2405" w:type="dxa"/>
            <w:tcBorders>
              <w:top w:val="nil"/>
              <w:bottom w:val="nil"/>
            </w:tcBorders>
          </w:tcPr>
          <w:p w14:paraId="14A9D6C8" w14:textId="77777777" w:rsidR="00F5412A" w:rsidRDefault="00F8157D">
            <w:pPr>
              <w:pStyle w:val="TableParagraph"/>
              <w:spacing w:line="200" w:lineRule="exact"/>
              <w:ind w:left="110"/>
              <w:rPr>
                <w:rFonts w:ascii="Arial MT" w:hAnsi="Arial MT"/>
                <w:sz w:val="20"/>
              </w:rPr>
            </w:pPr>
            <w:r>
              <w:rPr>
                <w:rFonts w:ascii="Arial MT" w:hAnsi="Arial MT"/>
                <w:sz w:val="20"/>
              </w:rPr>
              <w:t>(trišalio</w:t>
            </w:r>
            <w:r>
              <w:rPr>
                <w:rFonts w:ascii="Arial MT" w:hAnsi="Arial MT"/>
                <w:spacing w:val="-11"/>
                <w:sz w:val="20"/>
              </w:rPr>
              <w:t xml:space="preserve"> </w:t>
            </w:r>
            <w:r>
              <w:rPr>
                <w:rFonts w:ascii="Arial MT" w:hAnsi="Arial MT"/>
                <w:spacing w:val="-2"/>
                <w:sz w:val="20"/>
              </w:rPr>
              <w:t>mokymo)</w:t>
            </w:r>
          </w:p>
        </w:tc>
        <w:tc>
          <w:tcPr>
            <w:tcW w:w="993" w:type="dxa"/>
            <w:tcBorders>
              <w:top w:val="nil"/>
              <w:bottom w:val="nil"/>
            </w:tcBorders>
          </w:tcPr>
          <w:p w14:paraId="52A17226" w14:textId="77777777" w:rsidR="00F5412A" w:rsidRDefault="00F5412A">
            <w:pPr>
              <w:pStyle w:val="TableParagraph"/>
              <w:rPr>
                <w:sz w:val="14"/>
              </w:rPr>
            </w:pPr>
          </w:p>
        </w:tc>
        <w:tc>
          <w:tcPr>
            <w:tcW w:w="1138" w:type="dxa"/>
            <w:tcBorders>
              <w:top w:val="nil"/>
              <w:bottom w:val="nil"/>
            </w:tcBorders>
          </w:tcPr>
          <w:p w14:paraId="16A4FE30"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52B83DDF" w14:textId="77777777" w:rsidR="00F5412A" w:rsidRDefault="00F8157D">
            <w:pPr>
              <w:pStyle w:val="TableParagraph"/>
              <w:spacing w:line="200"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012A63F7" w14:textId="77777777" w:rsidR="00F5412A" w:rsidRDefault="00F5412A">
            <w:pPr>
              <w:pStyle w:val="TableParagraph"/>
              <w:rPr>
                <w:sz w:val="14"/>
              </w:rPr>
            </w:pPr>
          </w:p>
        </w:tc>
        <w:tc>
          <w:tcPr>
            <w:tcW w:w="1282" w:type="dxa"/>
            <w:tcBorders>
              <w:top w:val="nil"/>
              <w:bottom w:val="nil"/>
            </w:tcBorders>
          </w:tcPr>
          <w:p w14:paraId="5249A6F0" w14:textId="77777777" w:rsidR="00F5412A" w:rsidRDefault="00F8157D">
            <w:pPr>
              <w:pStyle w:val="TableParagraph"/>
              <w:spacing w:line="200" w:lineRule="exact"/>
              <w:ind w:left="14"/>
              <w:jc w:val="center"/>
              <w:rPr>
                <w:rFonts w:ascii="Arial MT" w:hAnsi="Arial MT"/>
                <w:sz w:val="20"/>
              </w:rPr>
            </w:pPr>
            <w:r>
              <w:rPr>
                <w:rFonts w:ascii="Arial MT" w:hAnsi="Arial MT"/>
                <w:spacing w:val="-2"/>
                <w:w w:val="30"/>
                <w:sz w:val="20"/>
              </w:rPr>
              <w:t>į</w:t>
            </w:r>
            <w:r>
              <w:rPr>
                <w:rFonts w:ascii="Arial MT" w:hAnsi="Arial MT"/>
                <w:spacing w:val="-2"/>
                <w:w w:val="107"/>
                <w:sz w:val="20"/>
              </w:rPr>
              <w:t>vairi</w:t>
            </w:r>
            <w:r>
              <w:rPr>
                <w:rFonts w:ascii="Arial MT" w:hAnsi="Arial MT"/>
                <w:spacing w:val="-2"/>
                <w:w w:val="63"/>
                <w:sz w:val="20"/>
              </w:rPr>
              <w:t>ų</w:t>
            </w:r>
          </w:p>
        </w:tc>
      </w:tr>
      <w:tr w:rsidR="00F5412A" w14:paraId="7528BF84" w14:textId="77777777">
        <w:trPr>
          <w:trHeight w:val="219"/>
        </w:trPr>
        <w:tc>
          <w:tcPr>
            <w:tcW w:w="701" w:type="dxa"/>
            <w:vMerge/>
            <w:tcBorders>
              <w:top w:val="nil"/>
              <w:right w:val="single" w:sz="6" w:space="0" w:color="000000"/>
            </w:tcBorders>
            <w:shd w:val="clear" w:color="auto" w:fill="D9E1F3"/>
          </w:tcPr>
          <w:p w14:paraId="1128618F" w14:textId="77777777" w:rsidR="00F5412A" w:rsidRDefault="00F5412A">
            <w:pPr>
              <w:rPr>
                <w:sz w:val="2"/>
                <w:szCs w:val="2"/>
              </w:rPr>
            </w:pPr>
          </w:p>
        </w:tc>
        <w:tc>
          <w:tcPr>
            <w:tcW w:w="854" w:type="dxa"/>
            <w:vMerge/>
            <w:tcBorders>
              <w:top w:val="nil"/>
              <w:left w:val="single" w:sz="6" w:space="0" w:color="000000"/>
            </w:tcBorders>
            <w:shd w:val="clear" w:color="auto" w:fill="DBDBDB"/>
          </w:tcPr>
          <w:p w14:paraId="55337341" w14:textId="77777777" w:rsidR="00F5412A" w:rsidRDefault="00F5412A">
            <w:pPr>
              <w:rPr>
                <w:sz w:val="2"/>
                <w:szCs w:val="2"/>
              </w:rPr>
            </w:pPr>
          </w:p>
        </w:tc>
        <w:tc>
          <w:tcPr>
            <w:tcW w:w="499" w:type="dxa"/>
            <w:tcBorders>
              <w:top w:val="nil"/>
              <w:bottom w:val="nil"/>
            </w:tcBorders>
            <w:shd w:val="clear" w:color="auto" w:fill="C5DFB3"/>
          </w:tcPr>
          <w:p w14:paraId="31D96951" w14:textId="77777777" w:rsidR="00F5412A" w:rsidRDefault="00F5412A">
            <w:pPr>
              <w:pStyle w:val="TableParagraph"/>
              <w:rPr>
                <w:sz w:val="14"/>
              </w:rPr>
            </w:pPr>
          </w:p>
        </w:tc>
        <w:tc>
          <w:tcPr>
            <w:tcW w:w="525" w:type="dxa"/>
            <w:vMerge/>
            <w:tcBorders>
              <w:top w:val="nil"/>
            </w:tcBorders>
          </w:tcPr>
          <w:p w14:paraId="7CAA270F" w14:textId="77777777" w:rsidR="00F5412A" w:rsidRDefault="00F5412A">
            <w:pPr>
              <w:rPr>
                <w:sz w:val="2"/>
                <w:szCs w:val="2"/>
              </w:rPr>
            </w:pPr>
          </w:p>
        </w:tc>
        <w:tc>
          <w:tcPr>
            <w:tcW w:w="525" w:type="dxa"/>
            <w:tcBorders>
              <w:top w:val="nil"/>
              <w:bottom w:val="nil"/>
            </w:tcBorders>
          </w:tcPr>
          <w:p w14:paraId="26A9541A" w14:textId="77777777" w:rsidR="00F5412A" w:rsidRDefault="00F5412A">
            <w:pPr>
              <w:pStyle w:val="TableParagraph"/>
              <w:rPr>
                <w:sz w:val="14"/>
              </w:rPr>
            </w:pPr>
          </w:p>
        </w:tc>
        <w:tc>
          <w:tcPr>
            <w:tcW w:w="3840" w:type="dxa"/>
            <w:tcBorders>
              <w:top w:val="nil"/>
              <w:bottom w:val="nil"/>
            </w:tcBorders>
          </w:tcPr>
          <w:p w14:paraId="490C216B" w14:textId="77777777" w:rsidR="00F5412A" w:rsidRDefault="00F5412A">
            <w:pPr>
              <w:pStyle w:val="TableParagraph"/>
              <w:rPr>
                <w:sz w:val="14"/>
              </w:rPr>
            </w:pPr>
          </w:p>
        </w:tc>
        <w:tc>
          <w:tcPr>
            <w:tcW w:w="2405" w:type="dxa"/>
            <w:tcBorders>
              <w:top w:val="nil"/>
              <w:bottom w:val="nil"/>
            </w:tcBorders>
          </w:tcPr>
          <w:p w14:paraId="716AD3A5" w14:textId="77777777" w:rsidR="00F5412A" w:rsidRDefault="00F8157D">
            <w:pPr>
              <w:pStyle w:val="TableParagraph"/>
              <w:spacing w:line="199" w:lineRule="exact"/>
              <w:ind w:left="110"/>
              <w:rPr>
                <w:rFonts w:ascii="Arial MT" w:hAnsi="Arial MT"/>
                <w:sz w:val="20"/>
              </w:rPr>
            </w:pPr>
            <w:r>
              <w:rPr>
                <w:rFonts w:ascii="Arial MT" w:hAnsi="Arial MT"/>
                <w:w w:val="75"/>
                <w:sz w:val="20"/>
              </w:rPr>
              <w:t>sutarčių</w:t>
            </w:r>
            <w:r>
              <w:rPr>
                <w:rFonts w:ascii="Arial MT" w:hAnsi="Arial MT"/>
                <w:spacing w:val="21"/>
                <w:sz w:val="20"/>
              </w:rPr>
              <w:t xml:space="preserve"> </w:t>
            </w:r>
            <w:r>
              <w:rPr>
                <w:rFonts w:ascii="Arial MT" w:hAnsi="Arial MT"/>
                <w:spacing w:val="-2"/>
                <w:sz w:val="20"/>
              </w:rPr>
              <w:t>skaičius</w:t>
            </w:r>
          </w:p>
        </w:tc>
        <w:tc>
          <w:tcPr>
            <w:tcW w:w="993" w:type="dxa"/>
            <w:tcBorders>
              <w:top w:val="nil"/>
              <w:bottom w:val="nil"/>
            </w:tcBorders>
          </w:tcPr>
          <w:p w14:paraId="2A464F9D" w14:textId="77777777" w:rsidR="00F5412A" w:rsidRDefault="00F5412A">
            <w:pPr>
              <w:pStyle w:val="TableParagraph"/>
              <w:rPr>
                <w:sz w:val="14"/>
              </w:rPr>
            </w:pPr>
          </w:p>
        </w:tc>
        <w:tc>
          <w:tcPr>
            <w:tcW w:w="1138" w:type="dxa"/>
            <w:tcBorders>
              <w:top w:val="nil"/>
              <w:bottom w:val="nil"/>
            </w:tcBorders>
          </w:tcPr>
          <w:p w14:paraId="6668F873" w14:textId="77777777" w:rsidR="00F5412A" w:rsidRDefault="00F5412A">
            <w:pPr>
              <w:pStyle w:val="TableParagraph"/>
              <w:rPr>
                <w:sz w:val="14"/>
              </w:rPr>
            </w:pPr>
          </w:p>
        </w:tc>
        <w:tc>
          <w:tcPr>
            <w:tcW w:w="1135" w:type="dxa"/>
            <w:tcBorders>
              <w:top w:val="nil"/>
              <w:bottom w:val="nil"/>
            </w:tcBorders>
          </w:tcPr>
          <w:p w14:paraId="64103961" w14:textId="77777777" w:rsidR="00F5412A" w:rsidRDefault="00F5412A">
            <w:pPr>
              <w:pStyle w:val="TableParagraph"/>
              <w:rPr>
                <w:sz w:val="14"/>
              </w:rPr>
            </w:pPr>
          </w:p>
        </w:tc>
        <w:tc>
          <w:tcPr>
            <w:tcW w:w="1128" w:type="dxa"/>
            <w:tcBorders>
              <w:top w:val="nil"/>
              <w:bottom w:val="nil"/>
            </w:tcBorders>
          </w:tcPr>
          <w:p w14:paraId="5D7623C4" w14:textId="77777777" w:rsidR="00F5412A" w:rsidRDefault="00F5412A">
            <w:pPr>
              <w:pStyle w:val="TableParagraph"/>
              <w:rPr>
                <w:sz w:val="14"/>
              </w:rPr>
            </w:pPr>
          </w:p>
        </w:tc>
        <w:tc>
          <w:tcPr>
            <w:tcW w:w="1282" w:type="dxa"/>
            <w:tcBorders>
              <w:top w:val="nil"/>
              <w:bottom w:val="nil"/>
            </w:tcBorders>
          </w:tcPr>
          <w:p w14:paraId="1846F4C4" w14:textId="77777777" w:rsidR="00F5412A" w:rsidRDefault="00F8157D">
            <w:pPr>
              <w:pStyle w:val="TableParagraph"/>
              <w:spacing w:line="199" w:lineRule="exact"/>
              <w:ind w:left="18"/>
              <w:jc w:val="center"/>
              <w:rPr>
                <w:rFonts w:ascii="Arial MT"/>
                <w:sz w:val="20"/>
              </w:rPr>
            </w:pPr>
            <w:r>
              <w:rPr>
                <w:rFonts w:ascii="Arial MT"/>
                <w:spacing w:val="-2"/>
                <w:sz w:val="20"/>
              </w:rPr>
              <w:t>mokymosi</w:t>
            </w:r>
          </w:p>
        </w:tc>
      </w:tr>
      <w:tr w:rsidR="00F5412A" w14:paraId="15FF116F" w14:textId="77777777">
        <w:trPr>
          <w:trHeight w:val="220"/>
        </w:trPr>
        <w:tc>
          <w:tcPr>
            <w:tcW w:w="701" w:type="dxa"/>
            <w:vMerge/>
            <w:tcBorders>
              <w:top w:val="nil"/>
              <w:right w:val="single" w:sz="6" w:space="0" w:color="000000"/>
            </w:tcBorders>
            <w:shd w:val="clear" w:color="auto" w:fill="D9E1F3"/>
          </w:tcPr>
          <w:p w14:paraId="374833A0" w14:textId="77777777" w:rsidR="00F5412A" w:rsidRDefault="00F5412A">
            <w:pPr>
              <w:rPr>
                <w:sz w:val="2"/>
                <w:szCs w:val="2"/>
              </w:rPr>
            </w:pPr>
          </w:p>
        </w:tc>
        <w:tc>
          <w:tcPr>
            <w:tcW w:w="854" w:type="dxa"/>
            <w:vMerge/>
            <w:tcBorders>
              <w:top w:val="nil"/>
              <w:left w:val="single" w:sz="6" w:space="0" w:color="000000"/>
            </w:tcBorders>
            <w:shd w:val="clear" w:color="auto" w:fill="DBDBDB"/>
          </w:tcPr>
          <w:p w14:paraId="67F14096" w14:textId="77777777" w:rsidR="00F5412A" w:rsidRDefault="00F5412A">
            <w:pPr>
              <w:rPr>
                <w:sz w:val="2"/>
                <w:szCs w:val="2"/>
              </w:rPr>
            </w:pPr>
          </w:p>
        </w:tc>
        <w:tc>
          <w:tcPr>
            <w:tcW w:w="499" w:type="dxa"/>
            <w:tcBorders>
              <w:top w:val="nil"/>
              <w:bottom w:val="nil"/>
            </w:tcBorders>
            <w:shd w:val="clear" w:color="auto" w:fill="C5DFB3"/>
          </w:tcPr>
          <w:p w14:paraId="2D47B4ED" w14:textId="77777777" w:rsidR="00F5412A" w:rsidRDefault="00F5412A">
            <w:pPr>
              <w:pStyle w:val="TableParagraph"/>
              <w:rPr>
                <w:sz w:val="14"/>
              </w:rPr>
            </w:pPr>
          </w:p>
        </w:tc>
        <w:tc>
          <w:tcPr>
            <w:tcW w:w="525" w:type="dxa"/>
            <w:vMerge/>
            <w:tcBorders>
              <w:top w:val="nil"/>
            </w:tcBorders>
          </w:tcPr>
          <w:p w14:paraId="32F4BA4C" w14:textId="77777777" w:rsidR="00F5412A" w:rsidRDefault="00F5412A">
            <w:pPr>
              <w:rPr>
                <w:sz w:val="2"/>
                <w:szCs w:val="2"/>
              </w:rPr>
            </w:pPr>
          </w:p>
        </w:tc>
        <w:tc>
          <w:tcPr>
            <w:tcW w:w="525" w:type="dxa"/>
            <w:tcBorders>
              <w:top w:val="nil"/>
              <w:bottom w:val="nil"/>
            </w:tcBorders>
          </w:tcPr>
          <w:p w14:paraId="719BB30C" w14:textId="77777777" w:rsidR="00F5412A" w:rsidRDefault="00F5412A">
            <w:pPr>
              <w:pStyle w:val="TableParagraph"/>
              <w:rPr>
                <w:sz w:val="14"/>
              </w:rPr>
            </w:pPr>
          </w:p>
        </w:tc>
        <w:tc>
          <w:tcPr>
            <w:tcW w:w="3840" w:type="dxa"/>
            <w:tcBorders>
              <w:top w:val="nil"/>
              <w:bottom w:val="nil"/>
            </w:tcBorders>
          </w:tcPr>
          <w:p w14:paraId="7D30D176" w14:textId="77777777" w:rsidR="00F5412A" w:rsidRDefault="00F5412A">
            <w:pPr>
              <w:pStyle w:val="TableParagraph"/>
              <w:rPr>
                <w:sz w:val="14"/>
              </w:rPr>
            </w:pPr>
          </w:p>
        </w:tc>
        <w:tc>
          <w:tcPr>
            <w:tcW w:w="2405" w:type="dxa"/>
            <w:tcBorders>
              <w:top w:val="nil"/>
              <w:bottom w:val="nil"/>
            </w:tcBorders>
          </w:tcPr>
          <w:p w14:paraId="54E090AE" w14:textId="77777777" w:rsidR="00F5412A" w:rsidRDefault="00F5412A">
            <w:pPr>
              <w:pStyle w:val="TableParagraph"/>
              <w:rPr>
                <w:sz w:val="14"/>
              </w:rPr>
            </w:pPr>
          </w:p>
        </w:tc>
        <w:tc>
          <w:tcPr>
            <w:tcW w:w="993" w:type="dxa"/>
            <w:tcBorders>
              <w:top w:val="nil"/>
              <w:bottom w:val="nil"/>
            </w:tcBorders>
          </w:tcPr>
          <w:p w14:paraId="461B43F1" w14:textId="77777777" w:rsidR="00F5412A" w:rsidRDefault="00F5412A">
            <w:pPr>
              <w:pStyle w:val="TableParagraph"/>
              <w:rPr>
                <w:sz w:val="14"/>
              </w:rPr>
            </w:pPr>
          </w:p>
        </w:tc>
        <w:tc>
          <w:tcPr>
            <w:tcW w:w="1138" w:type="dxa"/>
            <w:tcBorders>
              <w:top w:val="nil"/>
              <w:bottom w:val="nil"/>
            </w:tcBorders>
          </w:tcPr>
          <w:p w14:paraId="1F0A6180" w14:textId="77777777" w:rsidR="00F5412A" w:rsidRDefault="00F5412A">
            <w:pPr>
              <w:pStyle w:val="TableParagraph"/>
              <w:rPr>
                <w:sz w:val="14"/>
              </w:rPr>
            </w:pPr>
          </w:p>
        </w:tc>
        <w:tc>
          <w:tcPr>
            <w:tcW w:w="1135" w:type="dxa"/>
            <w:tcBorders>
              <w:top w:val="nil"/>
              <w:bottom w:val="nil"/>
            </w:tcBorders>
          </w:tcPr>
          <w:p w14:paraId="6C4B2305" w14:textId="77777777" w:rsidR="00F5412A" w:rsidRDefault="00F5412A">
            <w:pPr>
              <w:pStyle w:val="TableParagraph"/>
              <w:rPr>
                <w:sz w:val="14"/>
              </w:rPr>
            </w:pPr>
          </w:p>
        </w:tc>
        <w:tc>
          <w:tcPr>
            <w:tcW w:w="1128" w:type="dxa"/>
            <w:tcBorders>
              <w:top w:val="nil"/>
              <w:bottom w:val="nil"/>
            </w:tcBorders>
          </w:tcPr>
          <w:p w14:paraId="198B6783" w14:textId="77777777" w:rsidR="00F5412A" w:rsidRDefault="00F5412A">
            <w:pPr>
              <w:pStyle w:val="TableParagraph"/>
              <w:rPr>
                <w:sz w:val="14"/>
              </w:rPr>
            </w:pPr>
          </w:p>
        </w:tc>
        <w:tc>
          <w:tcPr>
            <w:tcW w:w="1282" w:type="dxa"/>
            <w:tcBorders>
              <w:top w:val="nil"/>
              <w:bottom w:val="nil"/>
            </w:tcBorders>
          </w:tcPr>
          <w:p w14:paraId="140EC743" w14:textId="77777777" w:rsidR="00F5412A" w:rsidRDefault="00F8157D">
            <w:pPr>
              <w:pStyle w:val="TableParagraph"/>
              <w:spacing w:line="200" w:lineRule="exact"/>
              <w:ind w:left="15"/>
              <w:jc w:val="center"/>
              <w:rPr>
                <w:rFonts w:ascii="Arial MT" w:hAnsi="Arial MT"/>
                <w:sz w:val="20"/>
              </w:rPr>
            </w:pPr>
            <w:r>
              <w:rPr>
                <w:rFonts w:ascii="Arial MT" w:hAnsi="Arial MT"/>
                <w:spacing w:val="-2"/>
                <w:sz w:val="20"/>
              </w:rPr>
              <w:t>programų,</w:t>
            </w:r>
          </w:p>
        </w:tc>
      </w:tr>
      <w:tr w:rsidR="00F5412A" w14:paraId="76CF7E40" w14:textId="77777777">
        <w:trPr>
          <w:trHeight w:val="220"/>
        </w:trPr>
        <w:tc>
          <w:tcPr>
            <w:tcW w:w="701" w:type="dxa"/>
            <w:vMerge/>
            <w:tcBorders>
              <w:top w:val="nil"/>
              <w:right w:val="single" w:sz="6" w:space="0" w:color="000000"/>
            </w:tcBorders>
            <w:shd w:val="clear" w:color="auto" w:fill="D9E1F3"/>
          </w:tcPr>
          <w:p w14:paraId="754C9CB9" w14:textId="77777777" w:rsidR="00F5412A" w:rsidRDefault="00F5412A">
            <w:pPr>
              <w:rPr>
                <w:sz w:val="2"/>
                <w:szCs w:val="2"/>
              </w:rPr>
            </w:pPr>
          </w:p>
        </w:tc>
        <w:tc>
          <w:tcPr>
            <w:tcW w:w="854" w:type="dxa"/>
            <w:vMerge/>
            <w:tcBorders>
              <w:top w:val="nil"/>
              <w:left w:val="single" w:sz="6" w:space="0" w:color="000000"/>
            </w:tcBorders>
            <w:shd w:val="clear" w:color="auto" w:fill="DBDBDB"/>
          </w:tcPr>
          <w:p w14:paraId="17255767" w14:textId="77777777" w:rsidR="00F5412A" w:rsidRDefault="00F5412A">
            <w:pPr>
              <w:rPr>
                <w:sz w:val="2"/>
                <w:szCs w:val="2"/>
              </w:rPr>
            </w:pPr>
          </w:p>
        </w:tc>
        <w:tc>
          <w:tcPr>
            <w:tcW w:w="499" w:type="dxa"/>
            <w:tcBorders>
              <w:top w:val="nil"/>
              <w:bottom w:val="nil"/>
            </w:tcBorders>
            <w:shd w:val="clear" w:color="auto" w:fill="C5DFB3"/>
          </w:tcPr>
          <w:p w14:paraId="0E96B701" w14:textId="77777777" w:rsidR="00F5412A" w:rsidRDefault="00F5412A">
            <w:pPr>
              <w:pStyle w:val="TableParagraph"/>
              <w:rPr>
                <w:sz w:val="14"/>
              </w:rPr>
            </w:pPr>
          </w:p>
        </w:tc>
        <w:tc>
          <w:tcPr>
            <w:tcW w:w="525" w:type="dxa"/>
            <w:vMerge/>
            <w:tcBorders>
              <w:top w:val="nil"/>
            </w:tcBorders>
          </w:tcPr>
          <w:p w14:paraId="46F757C3" w14:textId="77777777" w:rsidR="00F5412A" w:rsidRDefault="00F5412A">
            <w:pPr>
              <w:rPr>
                <w:sz w:val="2"/>
                <w:szCs w:val="2"/>
              </w:rPr>
            </w:pPr>
          </w:p>
        </w:tc>
        <w:tc>
          <w:tcPr>
            <w:tcW w:w="525" w:type="dxa"/>
            <w:tcBorders>
              <w:top w:val="nil"/>
              <w:bottom w:val="nil"/>
            </w:tcBorders>
          </w:tcPr>
          <w:p w14:paraId="19EEA8BC" w14:textId="77777777" w:rsidR="00F5412A" w:rsidRDefault="00F5412A">
            <w:pPr>
              <w:pStyle w:val="TableParagraph"/>
              <w:rPr>
                <w:sz w:val="14"/>
              </w:rPr>
            </w:pPr>
          </w:p>
        </w:tc>
        <w:tc>
          <w:tcPr>
            <w:tcW w:w="3840" w:type="dxa"/>
            <w:tcBorders>
              <w:top w:val="nil"/>
              <w:bottom w:val="nil"/>
            </w:tcBorders>
          </w:tcPr>
          <w:p w14:paraId="73CC066A" w14:textId="77777777" w:rsidR="00F5412A" w:rsidRDefault="00F5412A">
            <w:pPr>
              <w:pStyle w:val="TableParagraph"/>
              <w:rPr>
                <w:sz w:val="14"/>
              </w:rPr>
            </w:pPr>
          </w:p>
        </w:tc>
        <w:tc>
          <w:tcPr>
            <w:tcW w:w="2405" w:type="dxa"/>
            <w:tcBorders>
              <w:top w:val="nil"/>
              <w:bottom w:val="nil"/>
            </w:tcBorders>
          </w:tcPr>
          <w:p w14:paraId="751F13B4" w14:textId="77777777" w:rsidR="00F5412A" w:rsidRDefault="00F5412A">
            <w:pPr>
              <w:pStyle w:val="TableParagraph"/>
              <w:rPr>
                <w:sz w:val="14"/>
              </w:rPr>
            </w:pPr>
          </w:p>
        </w:tc>
        <w:tc>
          <w:tcPr>
            <w:tcW w:w="993" w:type="dxa"/>
            <w:tcBorders>
              <w:top w:val="nil"/>
              <w:bottom w:val="nil"/>
            </w:tcBorders>
          </w:tcPr>
          <w:p w14:paraId="4443E2B1" w14:textId="77777777" w:rsidR="00F5412A" w:rsidRDefault="00F5412A">
            <w:pPr>
              <w:pStyle w:val="TableParagraph"/>
              <w:rPr>
                <w:sz w:val="14"/>
              </w:rPr>
            </w:pPr>
          </w:p>
        </w:tc>
        <w:tc>
          <w:tcPr>
            <w:tcW w:w="1138" w:type="dxa"/>
            <w:tcBorders>
              <w:top w:val="nil"/>
              <w:bottom w:val="nil"/>
            </w:tcBorders>
          </w:tcPr>
          <w:p w14:paraId="7B5C7557" w14:textId="77777777" w:rsidR="00F5412A" w:rsidRDefault="00F5412A">
            <w:pPr>
              <w:pStyle w:val="TableParagraph"/>
              <w:rPr>
                <w:sz w:val="14"/>
              </w:rPr>
            </w:pPr>
          </w:p>
        </w:tc>
        <w:tc>
          <w:tcPr>
            <w:tcW w:w="1135" w:type="dxa"/>
            <w:tcBorders>
              <w:top w:val="nil"/>
              <w:bottom w:val="nil"/>
            </w:tcBorders>
          </w:tcPr>
          <w:p w14:paraId="250E9107" w14:textId="77777777" w:rsidR="00F5412A" w:rsidRDefault="00F5412A">
            <w:pPr>
              <w:pStyle w:val="TableParagraph"/>
              <w:rPr>
                <w:sz w:val="14"/>
              </w:rPr>
            </w:pPr>
          </w:p>
        </w:tc>
        <w:tc>
          <w:tcPr>
            <w:tcW w:w="1128" w:type="dxa"/>
            <w:tcBorders>
              <w:top w:val="nil"/>
              <w:bottom w:val="nil"/>
            </w:tcBorders>
          </w:tcPr>
          <w:p w14:paraId="3ADE8E4A" w14:textId="77777777" w:rsidR="00F5412A" w:rsidRDefault="00F5412A">
            <w:pPr>
              <w:pStyle w:val="TableParagraph"/>
              <w:rPr>
                <w:sz w:val="14"/>
              </w:rPr>
            </w:pPr>
          </w:p>
        </w:tc>
        <w:tc>
          <w:tcPr>
            <w:tcW w:w="1282" w:type="dxa"/>
            <w:tcBorders>
              <w:top w:val="nil"/>
              <w:bottom w:val="nil"/>
            </w:tcBorders>
          </w:tcPr>
          <w:p w14:paraId="07057112" w14:textId="77777777" w:rsidR="00F5412A" w:rsidRDefault="00F8157D">
            <w:pPr>
              <w:pStyle w:val="TableParagraph"/>
              <w:spacing w:line="200" w:lineRule="exact"/>
              <w:ind w:left="15"/>
              <w:jc w:val="center"/>
              <w:rPr>
                <w:rFonts w:ascii="Arial MT" w:hAnsi="Arial MT"/>
                <w:sz w:val="20"/>
              </w:rPr>
            </w:pPr>
            <w:r>
              <w:rPr>
                <w:rFonts w:ascii="Arial MT" w:hAnsi="Arial MT"/>
                <w:spacing w:val="-2"/>
                <w:w w:val="32"/>
                <w:sz w:val="20"/>
              </w:rPr>
              <w:t>į</w:t>
            </w:r>
            <w:r>
              <w:rPr>
                <w:rFonts w:ascii="Arial MT" w:hAnsi="Arial MT"/>
                <w:spacing w:val="-2"/>
                <w:w w:val="109"/>
                <w:sz w:val="20"/>
              </w:rPr>
              <w:t>staigos</w:t>
            </w:r>
          </w:p>
        </w:tc>
      </w:tr>
      <w:tr w:rsidR="00F5412A" w14:paraId="600E6E1C" w14:textId="77777777">
        <w:trPr>
          <w:trHeight w:val="220"/>
        </w:trPr>
        <w:tc>
          <w:tcPr>
            <w:tcW w:w="701" w:type="dxa"/>
            <w:vMerge/>
            <w:tcBorders>
              <w:top w:val="nil"/>
              <w:right w:val="single" w:sz="6" w:space="0" w:color="000000"/>
            </w:tcBorders>
            <w:shd w:val="clear" w:color="auto" w:fill="D9E1F3"/>
          </w:tcPr>
          <w:p w14:paraId="112B5EBB" w14:textId="77777777" w:rsidR="00F5412A" w:rsidRDefault="00F5412A">
            <w:pPr>
              <w:rPr>
                <w:sz w:val="2"/>
                <w:szCs w:val="2"/>
              </w:rPr>
            </w:pPr>
          </w:p>
        </w:tc>
        <w:tc>
          <w:tcPr>
            <w:tcW w:w="854" w:type="dxa"/>
            <w:vMerge/>
            <w:tcBorders>
              <w:top w:val="nil"/>
              <w:left w:val="single" w:sz="6" w:space="0" w:color="000000"/>
            </w:tcBorders>
            <w:shd w:val="clear" w:color="auto" w:fill="DBDBDB"/>
          </w:tcPr>
          <w:p w14:paraId="47DDDA9D" w14:textId="77777777" w:rsidR="00F5412A" w:rsidRDefault="00F5412A">
            <w:pPr>
              <w:rPr>
                <w:sz w:val="2"/>
                <w:szCs w:val="2"/>
              </w:rPr>
            </w:pPr>
          </w:p>
        </w:tc>
        <w:tc>
          <w:tcPr>
            <w:tcW w:w="499" w:type="dxa"/>
            <w:tcBorders>
              <w:top w:val="nil"/>
              <w:bottom w:val="nil"/>
            </w:tcBorders>
            <w:shd w:val="clear" w:color="auto" w:fill="C5DFB3"/>
          </w:tcPr>
          <w:p w14:paraId="25189918" w14:textId="77777777" w:rsidR="00F5412A" w:rsidRDefault="00F5412A">
            <w:pPr>
              <w:pStyle w:val="TableParagraph"/>
              <w:rPr>
                <w:sz w:val="14"/>
              </w:rPr>
            </w:pPr>
          </w:p>
        </w:tc>
        <w:tc>
          <w:tcPr>
            <w:tcW w:w="525" w:type="dxa"/>
            <w:vMerge/>
            <w:tcBorders>
              <w:top w:val="nil"/>
            </w:tcBorders>
          </w:tcPr>
          <w:p w14:paraId="3BB60250" w14:textId="77777777" w:rsidR="00F5412A" w:rsidRDefault="00F5412A">
            <w:pPr>
              <w:rPr>
                <w:sz w:val="2"/>
                <w:szCs w:val="2"/>
              </w:rPr>
            </w:pPr>
          </w:p>
        </w:tc>
        <w:tc>
          <w:tcPr>
            <w:tcW w:w="525" w:type="dxa"/>
            <w:tcBorders>
              <w:top w:val="nil"/>
              <w:bottom w:val="nil"/>
            </w:tcBorders>
          </w:tcPr>
          <w:p w14:paraId="508393AC" w14:textId="77777777" w:rsidR="00F5412A" w:rsidRDefault="00F5412A">
            <w:pPr>
              <w:pStyle w:val="TableParagraph"/>
              <w:rPr>
                <w:sz w:val="14"/>
              </w:rPr>
            </w:pPr>
          </w:p>
        </w:tc>
        <w:tc>
          <w:tcPr>
            <w:tcW w:w="3840" w:type="dxa"/>
            <w:tcBorders>
              <w:top w:val="nil"/>
              <w:bottom w:val="nil"/>
            </w:tcBorders>
          </w:tcPr>
          <w:p w14:paraId="62C51ACE" w14:textId="77777777" w:rsidR="00F5412A" w:rsidRDefault="00F5412A">
            <w:pPr>
              <w:pStyle w:val="TableParagraph"/>
              <w:rPr>
                <w:sz w:val="14"/>
              </w:rPr>
            </w:pPr>
          </w:p>
        </w:tc>
        <w:tc>
          <w:tcPr>
            <w:tcW w:w="2405" w:type="dxa"/>
            <w:tcBorders>
              <w:top w:val="nil"/>
              <w:bottom w:val="nil"/>
            </w:tcBorders>
          </w:tcPr>
          <w:p w14:paraId="3EA22B33" w14:textId="77777777" w:rsidR="00F5412A" w:rsidRDefault="00F5412A">
            <w:pPr>
              <w:pStyle w:val="TableParagraph"/>
              <w:rPr>
                <w:sz w:val="14"/>
              </w:rPr>
            </w:pPr>
          </w:p>
        </w:tc>
        <w:tc>
          <w:tcPr>
            <w:tcW w:w="993" w:type="dxa"/>
            <w:tcBorders>
              <w:top w:val="nil"/>
              <w:bottom w:val="nil"/>
            </w:tcBorders>
          </w:tcPr>
          <w:p w14:paraId="6E601F9D" w14:textId="77777777" w:rsidR="00F5412A" w:rsidRDefault="00F5412A">
            <w:pPr>
              <w:pStyle w:val="TableParagraph"/>
              <w:rPr>
                <w:sz w:val="14"/>
              </w:rPr>
            </w:pPr>
          </w:p>
        </w:tc>
        <w:tc>
          <w:tcPr>
            <w:tcW w:w="1138" w:type="dxa"/>
            <w:tcBorders>
              <w:top w:val="nil"/>
              <w:bottom w:val="nil"/>
            </w:tcBorders>
          </w:tcPr>
          <w:p w14:paraId="78A9ACF0" w14:textId="77777777" w:rsidR="00F5412A" w:rsidRDefault="00F5412A">
            <w:pPr>
              <w:pStyle w:val="TableParagraph"/>
              <w:rPr>
                <w:sz w:val="14"/>
              </w:rPr>
            </w:pPr>
          </w:p>
        </w:tc>
        <w:tc>
          <w:tcPr>
            <w:tcW w:w="1135" w:type="dxa"/>
            <w:tcBorders>
              <w:top w:val="nil"/>
              <w:bottom w:val="nil"/>
            </w:tcBorders>
          </w:tcPr>
          <w:p w14:paraId="205C6A67" w14:textId="77777777" w:rsidR="00F5412A" w:rsidRDefault="00F5412A">
            <w:pPr>
              <w:pStyle w:val="TableParagraph"/>
              <w:rPr>
                <w:sz w:val="14"/>
              </w:rPr>
            </w:pPr>
          </w:p>
        </w:tc>
        <w:tc>
          <w:tcPr>
            <w:tcW w:w="1128" w:type="dxa"/>
            <w:tcBorders>
              <w:top w:val="nil"/>
              <w:bottom w:val="nil"/>
            </w:tcBorders>
          </w:tcPr>
          <w:p w14:paraId="146AA499" w14:textId="77777777" w:rsidR="00F5412A" w:rsidRDefault="00F5412A">
            <w:pPr>
              <w:pStyle w:val="TableParagraph"/>
              <w:rPr>
                <w:sz w:val="14"/>
              </w:rPr>
            </w:pPr>
          </w:p>
        </w:tc>
        <w:tc>
          <w:tcPr>
            <w:tcW w:w="1282" w:type="dxa"/>
            <w:tcBorders>
              <w:top w:val="nil"/>
              <w:bottom w:val="nil"/>
            </w:tcBorders>
          </w:tcPr>
          <w:p w14:paraId="5A393761" w14:textId="77777777" w:rsidR="00F5412A" w:rsidRDefault="00F8157D">
            <w:pPr>
              <w:pStyle w:val="TableParagraph"/>
              <w:spacing w:line="200" w:lineRule="exact"/>
              <w:ind w:left="13"/>
              <w:jc w:val="center"/>
              <w:rPr>
                <w:rFonts w:ascii="Arial MT"/>
                <w:sz w:val="20"/>
              </w:rPr>
            </w:pPr>
            <w:r>
              <w:rPr>
                <w:rFonts w:ascii="Arial MT"/>
                <w:sz w:val="20"/>
              </w:rPr>
              <w:t>matomus</w:t>
            </w:r>
            <w:r>
              <w:rPr>
                <w:rFonts w:ascii="Arial MT"/>
                <w:spacing w:val="-13"/>
                <w:sz w:val="20"/>
              </w:rPr>
              <w:t xml:space="preserve"> </w:t>
            </w:r>
            <w:r>
              <w:rPr>
                <w:rFonts w:ascii="Arial MT"/>
                <w:spacing w:val="-5"/>
                <w:sz w:val="20"/>
              </w:rPr>
              <w:t>ir</w:t>
            </w:r>
          </w:p>
        </w:tc>
      </w:tr>
      <w:tr w:rsidR="00F5412A" w14:paraId="3AEC6938" w14:textId="77777777">
        <w:trPr>
          <w:trHeight w:val="220"/>
        </w:trPr>
        <w:tc>
          <w:tcPr>
            <w:tcW w:w="701" w:type="dxa"/>
            <w:vMerge/>
            <w:tcBorders>
              <w:top w:val="nil"/>
              <w:right w:val="single" w:sz="6" w:space="0" w:color="000000"/>
            </w:tcBorders>
            <w:shd w:val="clear" w:color="auto" w:fill="D9E1F3"/>
          </w:tcPr>
          <w:p w14:paraId="24A31B44" w14:textId="77777777" w:rsidR="00F5412A" w:rsidRDefault="00F5412A">
            <w:pPr>
              <w:rPr>
                <w:sz w:val="2"/>
                <w:szCs w:val="2"/>
              </w:rPr>
            </w:pPr>
          </w:p>
        </w:tc>
        <w:tc>
          <w:tcPr>
            <w:tcW w:w="854" w:type="dxa"/>
            <w:vMerge/>
            <w:tcBorders>
              <w:top w:val="nil"/>
              <w:left w:val="single" w:sz="6" w:space="0" w:color="000000"/>
            </w:tcBorders>
            <w:shd w:val="clear" w:color="auto" w:fill="DBDBDB"/>
          </w:tcPr>
          <w:p w14:paraId="2059B32E" w14:textId="77777777" w:rsidR="00F5412A" w:rsidRDefault="00F5412A">
            <w:pPr>
              <w:rPr>
                <w:sz w:val="2"/>
                <w:szCs w:val="2"/>
              </w:rPr>
            </w:pPr>
          </w:p>
        </w:tc>
        <w:tc>
          <w:tcPr>
            <w:tcW w:w="499" w:type="dxa"/>
            <w:tcBorders>
              <w:top w:val="nil"/>
              <w:bottom w:val="nil"/>
            </w:tcBorders>
            <w:shd w:val="clear" w:color="auto" w:fill="C5DFB3"/>
          </w:tcPr>
          <w:p w14:paraId="2C3BBD62" w14:textId="77777777" w:rsidR="00F5412A" w:rsidRDefault="00F5412A">
            <w:pPr>
              <w:pStyle w:val="TableParagraph"/>
              <w:rPr>
                <w:sz w:val="14"/>
              </w:rPr>
            </w:pPr>
          </w:p>
        </w:tc>
        <w:tc>
          <w:tcPr>
            <w:tcW w:w="525" w:type="dxa"/>
            <w:vMerge/>
            <w:tcBorders>
              <w:top w:val="nil"/>
            </w:tcBorders>
          </w:tcPr>
          <w:p w14:paraId="0ADD31FF" w14:textId="77777777" w:rsidR="00F5412A" w:rsidRDefault="00F5412A">
            <w:pPr>
              <w:rPr>
                <w:sz w:val="2"/>
                <w:szCs w:val="2"/>
              </w:rPr>
            </w:pPr>
          </w:p>
        </w:tc>
        <w:tc>
          <w:tcPr>
            <w:tcW w:w="525" w:type="dxa"/>
            <w:tcBorders>
              <w:top w:val="nil"/>
              <w:bottom w:val="nil"/>
            </w:tcBorders>
          </w:tcPr>
          <w:p w14:paraId="62D3AB7F" w14:textId="77777777" w:rsidR="00F5412A" w:rsidRDefault="00F5412A">
            <w:pPr>
              <w:pStyle w:val="TableParagraph"/>
              <w:rPr>
                <w:sz w:val="14"/>
              </w:rPr>
            </w:pPr>
          </w:p>
        </w:tc>
        <w:tc>
          <w:tcPr>
            <w:tcW w:w="3840" w:type="dxa"/>
            <w:tcBorders>
              <w:top w:val="nil"/>
              <w:bottom w:val="nil"/>
            </w:tcBorders>
          </w:tcPr>
          <w:p w14:paraId="6D671940" w14:textId="77777777" w:rsidR="00F5412A" w:rsidRDefault="00F5412A">
            <w:pPr>
              <w:pStyle w:val="TableParagraph"/>
              <w:rPr>
                <w:sz w:val="14"/>
              </w:rPr>
            </w:pPr>
          </w:p>
        </w:tc>
        <w:tc>
          <w:tcPr>
            <w:tcW w:w="2405" w:type="dxa"/>
            <w:tcBorders>
              <w:top w:val="nil"/>
              <w:bottom w:val="nil"/>
            </w:tcBorders>
          </w:tcPr>
          <w:p w14:paraId="27409E98" w14:textId="77777777" w:rsidR="00F5412A" w:rsidRDefault="00F5412A">
            <w:pPr>
              <w:pStyle w:val="TableParagraph"/>
              <w:rPr>
                <w:sz w:val="14"/>
              </w:rPr>
            </w:pPr>
          </w:p>
        </w:tc>
        <w:tc>
          <w:tcPr>
            <w:tcW w:w="993" w:type="dxa"/>
            <w:tcBorders>
              <w:top w:val="nil"/>
              <w:bottom w:val="nil"/>
            </w:tcBorders>
          </w:tcPr>
          <w:p w14:paraId="7510E7E2" w14:textId="77777777" w:rsidR="00F5412A" w:rsidRDefault="00F5412A">
            <w:pPr>
              <w:pStyle w:val="TableParagraph"/>
              <w:rPr>
                <w:sz w:val="14"/>
              </w:rPr>
            </w:pPr>
          </w:p>
        </w:tc>
        <w:tc>
          <w:tcPr>
            <w:tcW w:w="1138" w:type="dxa"/>
            <w:tcBorders>
              <w:top w:val="nil"/>
              <w:bottom w:val="nil"/>
            </w:tcBorders>
          </w:tcPr>
          <w:p w14:paraId="249CD1EC" w14:textId="77777777" w:rsidR="00F5412A" w:rsidRDefault="00F5412A">
            <w:pPr>
              <w:pStyle w:val="TableParagraph"/>
              <w:rPr>
                <w:sz w:val="14"/>
              </w:rPr>
            </w:pPr>
          </w:p>
        </w:tc>
        <w:tc>
          <w:tcPr>
            <w:tcW w:w="1135" w:type="dxa"/>
            <w:tcBorders>
              <w:top w:val="nil"/>
              <w:bottom w:val="nil"/>
            </w:tcBorders>
          </w:tcPr>
          <w:p w14:paraId="2F2E1849" w14:textId="77777777" w:rsidR="00F5412A" w:rsidRDefault="00F5412A">
            <w:pPr>
              <w:pStyle w:val="TableParagraph"/>
              <w:rPr>
                <w:sz w:val="14"/>
              </w:rPr>
            </w:pPr>
          </w:p>
        </w:tc>
        <w:tc>
          <w:tcPr>
            <w:tcW w:w="1128" w:type="dxa"/>
            <w:tcBorders>
              <w:top w:val="nil"/>
              <w:bottom w:val="nil"/>
            </w:tcBorders>
          </w:tcPr>
          <w:p w14:paraId="16668249" w14:textId="77777777" w:rsidR="00F5412A" w:rsidRDefault="00F5412A">
            <w:pPr>
              <w:pStyle w:val="TableParagraph"/>
              <w:rPr>
                <w:sz w:val="14"/>
              </w:rPr>
            </w:pPr>
          </w:p>
        </w:tc>
        <w:tc>
          <w:tcPr>
            <w:tcW w:w="1282" w:type="dxa"/>
            <w:tcBorders>
              <w:top w:val="nil"/>
              <w:bottom w:val="nil"/>
            </w:tcBorders>
          </w:tcPr>
          <w:p w14:paraId="75A0F538" w14:textId="77777777" w:rsidR="00F5412A" w:rsidRDefault="00F8157D">
            <w:pPr>
              <w:pStyle w:val="TableParagraph"/>
              <w:spacing w:line="200" w:lineRule="exact"/>
              <w:ind w:left="16" w:right="2"/>
              <w:jc w:val="center"/>
              <w:rPr>
                <w:rFonts w:ascii="Arial MT"/>
                <w:sz w:val="20"/>
              </w:rPr>
            </w:pPr>
            <w:proofErr w:type="spellStart"/>
            <w:r>
              <w:rPr>
                <w:rFonts w:ascii="Arial MT"/>
                <w:spacing w:val="-2"/>
                <w:sz w:val="20"/>
              </w:rPr>
              <w:t>bendradarb</w:t>
            </w:r>
            <w:proofErr w:type="spellEnd"/>
          </w:p>
        </w:tc>
      </w:tr>
      <w:tr w:rsidR="00F5412A" w14:paraId="44B76C38" w14:textId="77777777">
        <w:trPr>
          <w:trHeight w:val="219"/>
        </w:trPr>
        <w:tc>
          <w:tcPr>
            <w:tcW w:w="701" w:type="dxa"/>
            <w:vMerge/>
            <w:tcBorders>
              <w:top w:val="nil"/>
              <w:right w:val="single" w:sz="6" w:space="0" w:color="000000"/>
            </w:tcBorders>
            <w:shd w:val="clear" w:color="auto" w:fill="D9E1F3"/>
          </w:tcPr>
          <w:p w14:paraId="1A8D5732" w14:textId="77777777" w:rsidR="00F5412A" w:rsidRDefault="00F5412A">
            <w:pPr>
              <w:rPr>
                <w:sz w:val="2"/>
                <w:szCs w:val="2"/>
              </w:rPr>
            </w:pPr>
          </w:p>
        </w:tc>
        <w:tc>
          <w:tcPr>
            <w:tcW w:w="854" w:type="dxa"/>
            <w:vMerge/>
            <w:tcBorders>
              <w:top w:val="nil"/>
              <w:left w:val="single" w:sz="6" w:space="0" w:color="000000"/>
            </w:tcBorders>
            <w:shd w:val="clear" w:color="auto" w:fill="DBDBDB"/>
          </w:tcPr>
          <w:p w14:paraId="3B56E870" w14:textId="77777777" w:rsidR="00F5412A" w:rsidRDefault="00F5412A">
            <w:pPr>
              <w:rPr>
                <w:sz w:val="2"/>
                <w:szCs w:val="2"/>
              </w:rPr>
            </w:pPr>
          </w:p>
        </w:tc>
        <w:tc>
          <w:tcPr>
            <w:tcW w:w="499" w:type="dxa"/>
            <w:tcBorders>
              <w:top w:val="nil"/>
              <w:bottom w:val="nil"/>
            </w:tcBorders>
            <w:shd w:val="clear" w:color="auto" w:fill="C5DFB3"/>
          </w:tcPr>
          <w:p w14:paraId="101FF146" w14:textId="77777777" w:rsidR="00F5412A" w:rsidRDefault="00F5412A">
            <w:pPr>
              <w:pStyle w:val="TableParagraph"/>
              <w:rPr>
                <w:sz w:val="14"/>
              </w:rPr>
            </w:pPr>
          </w:p>
        </w:tc>
        <w:tc>
          <w:tcPr>
            <w:tcW w:w="525" w:type="dxa"/>
            <w:vMerge/>
            <w:tcBorders>
              <w:top w:val="nil"/>
            </w:tcBorders>
          </w:tcPr>
          <w:p w14:paraId="3477C314" w14:textId="77777777" w:rsidR="00F5412A" w:rsidRDefault="00F5412A">
            <w:pPr>
              <w:rPr>
                <w:sz w:val="2"/>
                <w:szCs w:val="2"/>
              </w:rPr>
            </w:pPr>
          </w:p>
        </w:tc>
        <w:tc>
          <w:tcPr>
            <w:tcW w:w="525" w:type="dxa"/>
            <w:tcBorders>
              <w:top w:val="nil"/>
              <w:bottom w:val="nil"/>
            </w:tcBorders>
          </w:tcPr>
          <w:p w14:paraId="71839607" w14:textId="77777777" w:rsidR="00F5412A" w:rsidRDefault="00F5412A">
            <w:pPr>
              <w:pStyle w:val="TableParagraph"/>
              <w:rPr>
                <w:sz w:val="14"/>
              </w:rPr>
            </w:pPr>
          </w:p>
        </w:tc>
        <w:tc>
          <w:tcPr>
            <w:tcW w:w="3840" w:type="dxa"/>
            <w:tcBorders>
              <w:top w:val="nil"/>
              <w:bottom w:val="nil"/>
            </w:tcBorders>
          </w:tcPr>
          <w:p w14:paraId="601F7A7C" w14:textId="77777777" w:rsidR="00F5412A" w:rsidRDefault="00F5412A">
            <w:pPr>
              <w:pStyle w:val="TableParagraph"/>
              <w:rPr>
                <w:sz w:val="14"/>
              </w:rPr>
            </w:pPr>
          </w:p>
        </w:tc>
        <w:tc>
          <w:tcPr>
            <w:tcW w:w="2405" w:type="dxa"/>
            <w:tcBorders>
              <w:top w:val="nil"/>
              <w:bottom w:val="nil"/>
            </w:tcBorders>
          </w:tcPr>
          <w:p w14:paraId="32AACF46" w14:textId="77777777" w:rsidR="00F5412A" w:rsidRDefault="00F5412A">
            <w:pPr>
              <w:pStyle w:val="TableParagraph"/>
              <w:rPr>
                <w:sz w:val="14"/>
              </w:rPr>
            </w:pPr>
          </w:p>
        </w:tc>
        <w:tc>
          <w:tcPr>
            <w:tcW w:w="993" w:type="dxa"/>
            <w:tcBorders>
              <w:top w:val="nil"/>
              <w:bottom w:val="nil"/>
            </w:tcBorders>
          </w:tcPr>
          <w:p w14:paraId="5DDE7D4E" w14:textId="77777777" w:rsidR="00F5412A" w:rsidRDefault="00F5412A">
            <w:pPr>
              <w:pStyle w:val="TableParagraph"/>
              <w:rPr>
                <w:sz w:val="14"/>
              </w:rPr>
            </w:pPr>
          </w:p>
        </w:tc>
        <w:tc>
          <w:tcPr>
            <w:tcW w:w="1138" w:type="dxa"/>
            <w:tcBorders>
              <w:top w:val="nil"/>
              <w:bottom w:val="nil"/>
            </w:tcBorders>
          </w:tcPr>
          <w:p w14:paraId="3B7A011D" w14:textId="77777777" w:rsidR="00F5412A" w:rsidRDefault="00F5412A">
            <w:pPr>
              <w:pStyle w:val="TableParagraph"/>
              <w:rPr>
                <w:sz w:val="14"/>
              </w:rPr>
            </w:pPr>
          </w:p>
        </w:tc>
        <w:tc>
          <w:tcPr>
            <w:tcW w:w="1135" w:type="dxa"/>
            <w:tcBorders>
              <w:top w:val="nil"/>
              <w:bottom w:val="nil"/>
            </w:tcBorders>
          </w:tcPr>
          <w:p w14:paraId="52897EF7" w14:textId="77777777" w:rsidR="00F5412A" w:rsidRDefault="00F5412A">
            <w:pPr>
              <w:pStyle w:val="TableParagraph"/>
              <w:rPr>
                <w:sz w:val="14"/>
              </w:rPr>
            </w:pPr>
          </w:p>
        </w:tc>
        <w:tc>
          <w:tcPr>
            <w:tcW w:w="1128" w:type="dxa"/>
            <w:tcBorders>
              <w:top w:val="nil"/>
              <w:bottom w:val="nil"/>
            </w:tcBorders>
          </w:tcPr>
          <w:p w14:paraId="7FD8A3DE" w14:textId="77777777" w:rsidR="00F5412A" w:rsidRDefault="00F5412A">
            <w:pPr>
              <w:pStyle w:val="TableParagraph"/>
              <w:rPr>
                <w:sz w:val="14"/>
              </w:rPr>
            </w:pPr>
          </w:p>
        </w:tc>
        <w:tc>
          <w:tcPr>
            <w:tcW w:w="1282" w:type="dxa"/>
            <w:tcBorders>
              <w:top w:val="nil"/>
              <w:bottom w:val="nil"/>
            </w:tcBorders>
          </w:tcPr>
          <w:p w14:paraId="35136932" w14:textId="77777777" w:rsidR="00F5412A" w:rsidRDefault="00F8157D">
            <w:pPr>
              <w:pStyle w:val="TableParagraph"/>
              <w:spacing w:line="199" w:lineRule="exact"/>
              <w:ind w:left="14"/>
              <w:jc w:val="center"/>
              <w:rPr>
                <w:rFonts w:ascii="Arial MT"/>
                <w:sz w:val="20"/>
              </w:rPr>
            </w:pPr>
            <w:proofErr w:type="spellStart"/>
            <w:r>
              <w:rPr>
                <w:rFonts w:ascii="Arial MT"/>
                <w:sz w:val="20"/>
              </w:rPr>
              <w:t>iavimas</w:t>
            </w:r>
            <w:proofErr w:type="spellEnd"/>
            <w:r>
              <w:rPr>
                <w:rFonts w:ascii="Arial MT"/>
                <w:spacing w:val="-10"/>
                <w:sz w:val="20"/>
              </w:rPr>
              <w:t xml:space="preserve"> </w:t>
            </w:r>
            <w:r>
              <w:rPr>
                <w:rFonts w:ascii="Arial MT"/>
                <w:spacing w:val="-5"/>
                <w:sz w:val="20"/>
              </w:rPr>
              <w:t>su</w:t>
            </w:r>
          </w:p>
        </w:tc>
      </w:tr>
      <w:tr w:rsidR="00F5412A" w14:paraId="3C4C5730" w14:textId="77777777">
        <w:trPr>
          <w:trHeight w:val="219"/>
        </w:trPr>
        <w:tc>
          <w:tcPr>
            <w:tcW w:w="701" w:type="dxa"/>
            <w:vMerge/>
            <w:tcBorders>
              <w:top w:val="nil"/>
              <w:right w:val="single" w:sz="6" w:space="0" w:color="000000"/>
            </w:tcBorders>
            <w:shd w:val="clear" w:color="auto" w:fill="D9E1F3"/>
          </w:tcPr>
          <w:p w14:paraId="4BBF7E01" w14:textId="77777777" w:rsidR="00F5412A" w:rsidRDefault="00F5412A">
            <w:pPr>
              <w:rPr>
                <w:sz w:val="2"/>
                <w:szCs w:val="2"/>
              </w:rPr>
            </w:pPr>
          </w:p>
        </w:tc>
        <w:tc>
          <w:tcPr>
            <w:tcW w:w="854" w:type="dxa"/>
            <w:vMerge/>
            <w:tcBorders>
              <w:top w:val="nil"/>
              <w:left w:val="single" w:sz="6" w:space="0" w:color="000000"/>
            </w:tcBorders>
            <w:shd w:val="clear" w:color="auto" w:fill="DBDBDB"/>
          </w:tcPr>
          <w:p w14:paraId="0C51C827" w14:textId="77777777" w:rsidR="00F5412A" w:rsidRDefault="00F5412A">
            <w:pPr>
              <w:rPr>
                <w:sz w:val="2"/>
                <w:szCs w:val="2"/>
              </w:rPr>
            </w:pPr>
          </w:p>
        </w:tc>
        <w:tc>
          <w:tcPr>
            <w:tcW w:w="499" w:type="dxa"/>
            <w:tcBorders>
              <w:top w:val="nil"/>
              <w:bottom w:val="nil"/>
            </w:tcBorders>
            <w:shd w:val="clear" w:color="auto" w:fill="C5DFB3"/>
          </w:tcPr>
          <w:p w14:paraId="38784733" w14:textId="77777777" w:rsidR="00F5412A" w:rsidRDefault="00F5412A">
            <w:pPr>
              <w:pStyle w:val="TableParagraph"/>
              <w:rPr>
                <w:sz w:val="14"/>
              </w:rPr>
            </w:pPr>
          </w:p>
        </w:tc>
        <w:tc>
          <w:tcPr>
            <w:tcW w:w="525" w:type="dxa"/>
            <w:vMerge/>
            <w:tcBorders>
              <w:top w:val="nil"/>
            </w:tcBorders>
          </w:tcPr>
          <w:p w14:paraId="795050DB" w14:textId="77777777" w:rsidR="00F5412A" w:rsidRDefault="00F5412A">
            <w:pPr>
              <w:rPr>
                <w:sz w:val="2"/>
                <w:szCs w:val="2"/>
              </w:rPr>
            </w:pPr>
          </w:p>
        </w:tc>
        <w:tc>
          <w:tcPr>
            <w:tcW w:w="525" w:type="dxa"/>
            <w:tcBorders>
              <w:top w:val="nil"/>
              <w:bottom w:val="nil"/>
            </w:tcBorders>
          </w:tcPr>
          <w:p w14:paraId="193ADFE4" w14:textId="77777777" w:rsidR="00F5412A" w:rsidRDefault="00F5412A">
            <w:pPr>
              <w:pStyle w:val="TableParagraph"/>
              <w:rPr>
                <w:sz w:val="14"/>
              </w:rPr>
            </w:pPr>
          </w:p>
        </w:tc>
        <w:tc>
          <w:tcPr>
            <w:tcW w:w="3840" w:type="dxa"/>
            <w:tcBorders>
              <w:top w:val="nil"/>
              <w:bottom w:val="nil"/>
            </w:tcBorders>
          </w:tcPr>
          <w:p w14:paraId="02ABEAE6" w14:textId="77777777" w:rsidR="00F5412A" w:rsidRDefault="00F5412A">
            <w:pPr>
              <w:pStyle w:val="TableParagraph"/>
              <w:rPr>
                <w:sz w:val="14"/>
              </w:rPr>
            </w:pPr>
          </w:p>
        </w:tc>
        <w:tc>
          <w:tcPr>
            <w:tcW w:w="2405" w:type="dxa"/>
            <w:tcBorders>
              <w:top w:val="nil"/>
              <w:bottom w:val="nil"/>
            </w:tcBorders>
          </w:tcPr>
          <w:p w14:paraId="185F2E75" w14:textId="77777777" w:rsidR="00F5412A" w:rsidRDefault="00F5412A">
            <w:pPr>
              <w:pStyle w:val="TableParagraph"/>
              <w:rPr>
                <w:sz w:val="14"/>
              </w:rPr>
            </w:pPr>
          </w:p>
        </w:tc>
        <w:tc>
          <w:tcPr>
            <w:tcW w:w="993" w:type="dxa"/>
            <w:tcBorders>
              <w:top w:val="nil"/>
              <w:bottom w:val="nil"/>
            </w:tcBorders>
          </w:tcPr>
          <w:p w14:paraId="1685FB20" w14:textId="77777777" w:rsidR="00F5412A" w:rsidRDefault="00F5412A">
            <w:pPr>
              <w:pStyle w:val="TableParagraph"/>
              <w:rPr>
                <w:sz w:val="14"/>
              </w:rPr>
            </w:pPr>
          </w:p>
        </w:tc>
        <w:tc>
          <w:tcPr>
            <w:tcW w:w="1138" w:type="dxa"/>
            <w:tcBorders>
              <w:top w:val="nil"/>
              <w:bottom w:val="nil"/>
            </w:tcBorders>
          </w:tcPr>
          <w:p w14:paraId="2CFFC315" w14:textId="77777777" w:rsidR="00F5412A" w:rsidRDefault="00F5412A">
            <w:pPr>
              <w:pStyle w:val="TableParagraph"/>
              <w:rPr>
                <w:sz w:val="14"/>
              </w:rPr>
            </w:pPr>
          </w:p>
        </w:tc>
        <w:tc>
          <w:tcPr>
            <w:tcW w:w="1135" w:type="dxa"/>
            <w:tcBorders>
              <w:top w:val="nil"/>
              <w:bottom w:val="nil"/>
            </w:tcBorders>
          </w:tcPr>
          <w:p w14:paraId="6AEBC8E7" w14:textId="77777777" w:rsidR="00F5412A" w:rsidRDefault="00F5412A">
            <w:pPr>
              <w:pStyle w:val="TableParagraph"/>
              <w:rPr>
                <w:sz w:val="14"/>
              </w:rPr>
            </w:pPr>
          </w:p>
        </w:tc>
        <w:tc>
          <w:tcPr>
            <w:tcW w:w="1128" w:type="dxa"/>
            <w:tcBorders>
              <w:top w:val="nil"/>
              <w:bottom w:val="nil"/>
            </w:tcBorders>
          </w:tcPr>
          <w:p w14:paraId="728742AC" w14:textId="77777777" w:rsidR="00F5412A" w:rsidRDefault="00F5412A">
            <w:pPr>
              <w:pStyle w:val="TableParagraph"/>
              <w:rPr>
                <w:sz w:val="14"/>
              </w:rPr>
            </w:pPr>
          </w:p>
        </w:tc>
        <w:tc>
          <w:tcPr>
            <w:tcW w:w="1282" w:type="dxa"/>
            <w:tcBorders>
              <w:top w:val="nil"/>
              <w:bottom w:val="nil"/>
            </w:tcBorders>
          </w:tcPr>
          <w:p w14:paraId="4A15AAF5" w14:textId="77777777" w:rsidR="00F5412A" w:rsidRDefault="00F8157D">
            <w:pPr>
              <w:pStyle w:val="TableParagraph"/>
              <w:spacing w:line="199" w:lineRule="exact"/>
              <w:ind w:left="17"/>
              <w:jc w:val="center"/>
              <w:rPr>
                <w:rFonts w:ascii="Arial MT"/>
                <w:sz w:val="20"/>
              </w:rPr>
            </w:pPr>
            <w:r>
              <w:rPr>
                <w:rFonts w:ascii="Arial MT"/>
                <w:spacing w:val="-2"/>
                <w:sz w:val="20"/>
              </w:rPr>
              <w:t>mokymo</w:t>
            </w:r>
          </w:p>
        </w:tc>
      </w:tr>
      <w:tr w:rsidR="00F5412A" w14:paraId="76DB1379" w14:textId="77777777">
        <w:trPr>
          <w:trHeight w:val="222"/>
        </w:trPr>
        <w:tc>
          <w:tcPr>
            <w:tcW w:w="701" w:type="dxa"/>
            <w:vMerge/>
            <w:tcBorders>
              <w:top w:val="nil"/>
              <w:right w:val="single" w:sz="6" w:space="0" w:color="000000"/>
            </w:tcBorders>
            <w:shd w:val="clear" w:color="auto" w:fill="D9E1F3"/>
          </w:tcPr>
          <w:p w14:paraId="57B9B2A3" w14:textId="77777777" w:rsidR="00F5412A" w:rsidRDefault="00F5412A">
            <w:pPr>
              <w:rPr>
                <w:sz w:val="2"/>
                <w:szCs w:val="2"/>
              </w:rPr>
            </w:pPr>
          </w:p>
        </w:tc>
        <w:tc>
          <w:tcPr>
            <w:tcW w:w="854" w:type="dxa"/>
            <w:vMerge/>
            <w:tcBorders>
              <w:top w:val="nil"/>
              <w:left w:val="single" w:sz="6" w:space="0" w:color="000000"/>
            </w:tcBorders>
            <w:shd w:val="clear" w:color="auto" w:fill="DBDBDB"/>
          </w:tcPr>
          <w:p w14:paraId="0A070E21" w14:textId="77777777" w:rsidR="00F5412A" w:rsidRDefault="00F5412A">
            <w:pPr>
              <w:rPr>
                <w:sz w:val="2"/>
                <w:szCs w:val="2"/>
              </w:rPr>
            </w:pPr>
          </w:p>
        </w:tc>
        <w:tc>
          <w:tcPr>
            <w:tcW w:w="499" w:type="dxa"/>
            <w:tcBorders>
              <w:top w:val="nil"/>
            </w:tcBorders>
            <w:shd w:val="clear" w:color="auto" w:fill="C5DFB3"/>
          </w:tcPr>
          <w:p w14:paraId="4BB5C594" w14:textId="77777777" w:rsidR="00F5412A" w:rsidRDefault="00F5412A">
            <w:pPr>
              <w:pStyle w:val="TableParagraph"/>
              <w:rPr>
                <w:sz w:val="14"/>
              </w:rPr>
            </w:pPr>
          </w:p>
        </w:tc>
        <w:tc>
          <w:tcPr>
            <w:tcW w:w="525" w:type="dxa"/>
            <w:vMerge/>
            <w:tcBorders>
              <w:top w:val="nil"/>
            </w:tcBorders>
          </w:tcPr>
          <w:p w14:paraId="1769A472" w14:textId="77777777" w:rsidR="00F5412A" w:rsidRDefault="00F5412A">
            <w:pPr>
              <w:rPr>
                <w:sz w:val="2"/>
                <w:szCs w:val="2"/>
              </w:rPr>
            </w:pPr>
          </w:p>
        </w:tc>
        <w:tc>
          <w:tcPr>
            <w:tcW w:w="525" w:type="dxa"/>
            <w:tcBorders>
              <w:top w:val="nil"/>
            </w:tcBorders>
          </w:tcPr>
          <w:p w14:paraId="4AD66F8C" w14:textId="77777777" w:rsidR="00F5412A" w:rsidRDefault="00F5412A">
            <w:pPr>
              <w:pStyle w:val="TableParagraph"/>
              <w:rPr>
                <w:sz w:val="14"/>
              </w:rPr>
            </w:pPr>
          </w:p>
        </w:tc>
        <w:tc>
          <w:tcPr>
            <w:tcW w:w="3840" w:type="dxa"/>
            <w:tcBorders>
              <w:top w:val="nil"/>
            </w:tcBorders>
          </w:tcPr>
          <w:p w14:paraId="1F82284D" w14:textId="77777777" w:rsidR="00F5412A" w:rsidRDefault="00F5412A">
            <w:pPr>
              <w:pStyle w:val="TableParagraph"/>
              <w:rPr>
                <w:sz w:val="14"/>
              </w:rPr>
            </w:pPr>
          </w:p>
        </w:tc>
        <w:tc>
          <w:tcPr>
            <w:tcW w:w="2405" w:type="dxa"/>
            <w:tcBorders>
              <w:top w:val="nil"/>
            </w:tcBorders>
          </w:tcPr>
          <w:p w14:paraId="5F50CEAA" w14:textId="77777777" w:rsidR="00F5412A" w:rsidRDefault="00F5412A">
            <w:pPr>
              <w:pStyle w:val="TableParagraph"/>
              <w:rPr>
                <w:sz w:val="14"/>
              </w:rPr>
            </w:pPr>
          </w:p>
        </w:tc>
        <w:tc>
          <w:tcPr>
            <w:tcW w:w="993" w:type="dxa"/>
            <w:tcBorders>
              <w:top w:val="nil"/>
            </w:tcBorders>
          </w:tcPr>
          <w:p w14:paraId="3A152E8B" w14:textId="77777777" w:rsidR="00F5412A" w:rsidRDefault="00F5412A">
            <w:pPr>
              <w:pStyle w:val="TableParagraph"/>
              <w:rPr>
                <w:sz w:val="14"/>
              </w:rPr>
            </w:pPr>
          </w:p>
        </w:tc>
        <w:tc>
          <w:tcPr>
            <w:tcW w:w="1138" w:type="dxa"/>
            <w:tcBorders>
              <w:top w:val="nil"/>
            </w:tcBorders>
          </w:tcPr>
          <w:p w14:paraId="59A75BB8" w14:textId="77777777" w:rsidR="00F5412A" w:rsidRDefault="00F5412A">
            <w:pPr>
              <w:pStyle w:val="TableParagraph"/>
              <w:rPr>
                <w:sz w:val="14"/>
              </w:rPr>
            </w:pPr>
          </w:p>
        </w:tc>
        <w:tc>
          <w:tcPr>
            <w:tcW w:w="1135" w:type="dxa"/>
            <w:tcBorders>
              <w:top w:val="nil"/>
            </w:tcBorders>
          </w:tcPr>
          <w:p w14:paraId="047677CA" w14:textId="77777777" w:rsidR="00F5412A" w:rsidRDefault="00F5412A">
            <w:pPr>
              <w:pStyle w:val="TableParagraph"/>
              <w:rPr>
                <w:sz w:val="14"/>
              </w:rPr>
            </w:pPr>
          </w:p>
        </w:tc>
        <w:tc>
          <w:tcPr>
            <w:tcW w:w="1128" w:type="dxa"/>
            <w:tcBorders>
              <w:top w:val="nil"/>
            </w:tcBorders>
          </w:tcPr>
          <w:p w14:paraId="4FDE40F8" w14:textId="77777777" w:rsidR="00F5412A" w:rsidRDefault="00F5412A">
            <w:pPr>
              <w:pStyle w:val="TableParagraph"/>
              <w:rPr>
                <w:sz w:val="14"/>
              </w:rPr>
            </w:pPr>
          </w:p>
        </w:tc>
        <w:tc>
          <w:tcPr>
            <w:tcW w:w="1282" w:type="dxa"/>
            <w:tcBorders>
              <w:top w:val="nil"/>
            </w:tcBorders>
          </w:tcPr>
          <w:p w14:paraId="1C6F59F7" w14:textId="77777777" w:rsidR="00F5412A" w:rsidRDefault="00F8157D">
            <w:pPr>
              <w:pStyle w:val="TableParagraph"/>
              <w:spacing w:line="202" w:lineRule="exact"/>
              <w:ind w:left="14"/>
              <w:jc w:val="center"/>
              <w:rPr>
                <w:rFonts w:ascii="Arial MT" w:hAnsi="Arial MT"/>
                <w:sz w:val="20"/>
              </w:rPr>
            </w:pPr>
            <w:r>
              <w:rPr>
                <w:rFonts w:ascii="Arial MT" w:hAnsi="Arial MT"/>
                <w:spacing w:val="-2"/>
                <w:w w:val="30"/>
                <w:sz w:val="20"/>
              </w:rPr>
              <w:t>į</w:t>
            </w:r>
            <w:r>
              <w:rPr>
                <w:rFonts w:ascii="Arial MT" w:hAnsi="Arial MT"/>
                <w:spacing w:val="-2"/>
                <w:w w:val="107"/>
                <w:sz w:val="20"/>
              </w:rPr>
              <w:t>staigomis.</w:t>
            </w:r>
          </w:p>
        </w:tc>
      </w:tr>
    </w:tbl>
    <w:p w14:paraId="4D86F261" w14:textId="77777777" w:rsidR="00F5412A" w:rsidRDefault="00F5412A">
      <w:pPr>
        <w:pStyle w:val="TableParagraph"/>
        <w:spacing w:line="202" w:lineRule="exact"/>
        <w:jc w:val="center"/>
        <w:rPr>
          <w:rFonts w:ascii="Arial MT" w:hAnsi="Arial MT"/>
          <w:sz w:val="20"/>
        </w:rPr>
        <w:sectPr w:rsidR="00F5412A">
          <w:pgSz w:w="16840" w:h="11910" w:orient="landscape"/>
          <w:pgMar w:top="1400" w:right="425" w:bottom="280" w:left="850" w:header="573" w:footer="0" w:gutter="0"/>
          <w:cols w:space="1296"/>
        </w:sectPr>
      </w:pPr>
    </w:p>
    <w:p w14:paraId="4D0D62F5"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54"/>
        <w:gridCol w:w="499"/>
        <w:gridCol w:w="525"/>
        <w:gridCol w:w="525"/>
        <w:gridCol w:w="3840"/>
        <w:gridCol w:w="2405"/>
        <w:gridCol w:w="993"/>
        <w:gridCol w:w="1138"/>
        <w:gridCol w:w="1135"/>
        <w:gridCol w:w="1128"/>
        <w:gridCol w:w="1282"/>
      </w:tblGrid>
      <w:tr w:rsidR="00F5412A" w14:paraId="74CEB975" w14:textId="77777777">
        <w:trPr>
          <w:trHeight w:val="228"/>
        </w:trPr>
        <w:tc>
          <w:tcPr>
            <w:tcW w:w="701" w:type="dxa"/>
            <w:vMerge w:val="restart"/>
            <w:tcBorders>
              <w:right w:val="single" w:sz="6" w:space="0" w:color="000000"/>
            </w:tcBorders>
            <w:shd w:val="clear" w:color="auto" w:fill="D9E1F3"/>
          </w:tcPr>
          <w:p w14:paraId="159A242D" w14:textId="77777777" w:rsidR="00F5412A" w:rsidRDefault="00F5412A">
            <w:pPr>
              <w:pStyle w:val="TableParagraph"/>
              <w:rPr>
                <w:sz w:val="20"/>
              </w:rPr>
            </w:pPr>
          </w:p>
        </w:tc>
        <w:tc>
          <w:tcPr>
            <w:tcW w:w="854" w:type="dxa"/>
            <w:vMerge w:val="restart"/>
            <w:tcBorders>
              <w:left w:val="single" w:sz="6" w:space="0" w:color="000000"/>
            </w:tcBorders>
            <w:shd w:val="clear" w:color="auto" w:fill="DBDBDB"/>
          </w:tcPr>
          <w:p w14:paraId="556A9DA6" w14:textId="77777777" w:rsidR="00F5412A" w:rsidRDefault="00F5412A">
            <w:pPr>
              <w:pStyle w:val="TableParagraph"/>
              <w:rPr>
                <w:sz w:val="20"/>
              </w:rPr>
            </w:pPr>
          </w:p>
        </w:tc>
        <w:tc>
          <w:tcPr>
            <w:tcW w:w="499" w:type="dxa"/>
            <w:vMerge w:val="restart"/>
            <w:shd w:val="clear" w:color="auto" w:fill="C5DFB3"/>
          </w:tcPr>
          <w:p w14:paraId="762ED832" w14:textId="77777777" w:rsidR="00F5412A" w:rsidRDefault="00F5412A">
            <w:pPr>
              <w:pStyle w:val="TableParagraph"/>
              <w:rPr>
                <w:sz w:val="20"/>
              </w:rPr>
            </w:pPr>
          </w:p>
        </w:tc>
        <w:tc>
          <w:tcPr>
            <w:tcW w:w="525" w:type="dxa"/>
            <w:vMerge w:val="restart"/>
          </w:tcPr>
          <w:p w14:paraId="7E28EFC5" w14:textId="77777777" w:rsidR="00F5412A" w:rsidRDefault="00F5412A">
            <w:pPr>
              <w:pStyle w:val="TableParagraph"/>
              <w:rPr>
                <w:sz w:val="20"/>
              </w:rPr>
            </w:pPr>
          </w:p>
        </w:tc>
        <w:tc>
          <w:tcPr>
            <w:tcW w:w="525" w:type="dxa"/>
            <w:tcBorders>
              <w:bottom w:val="nil"/>
            </w:tcBorders>
          </w:tcPr>
          <w:p w14:paraId="03835148" w14:textId="77777777" w:rsidR="00F5412A" w:rsidRDefault="00F8157D">
            <w:pPr>
              <w:pStyle w:val="TableParagraph"/>
              <w:spacing w:line="208" w:lineRule="exact"/>
              <w:ind w:left="2" w:right="75"/>
              <w:jc w:val="center"/>
              <w:rPr>
                <w:rFonts w:ascii="Arial MT"/>
                <w:sz w:val="20"/>
              </w:rPr>
            </w:pPr>
            <w:r>
              <w:rPr>
                <w:rFonts w:ascii="Arial MT"/>
                <w:spacing w:val="-5"/>
                <w:sz w:val="20"/>
              </w:rPr>
              <w:t>04</w:t>
            </w:r>
          </w:p>
        </w:tc>
        <w:tc>
          <w:tcPr>
            <w:tcW w:w="3840" w:type="dxa"/>
            <w:tcBorders>
              <w:bottom w:val="nil"/>
            </w:tcBorders>
          </w:tcPr>
          <w:p w14:paraId="5FD1DC3F" w14:textId="77777777" w:rsidR="00F5412A" w:rsidRDefault="00F8157D">
            <w:pPr>
              <w:pStyle w:val="TableParagraph"/>
              <w:spacing w:line="208" w:lineRule="exact"/>
              <w:ind w:left="114"/>
              <w:rPr>
                <w:rFonts w:ascii="Arial MT" w:hAnsi="Arial MT"/>
                <w:sz w:val="20"/>
              </w:rPr>
            </w:pPr>
            <w:r>
              <w:rPr>
                <w:rFonts w:ascii="Arial MT" w:hAnsi="Arial MT"/>
                <w:w w:val="85"/>
                <w:sz w:val="20"/>
              </w:rPr>
              <w:t>Visuomenės</w:t>
            </w:r>
            <w:r>
              <w:rPr>
                <w:rFonts w:ascii="Arial MT" w:hAnsi="Arial MT"/>
                <w:spacing w:val="8"/>
                <w:sz w:val="20"/>
              </w:rPr>
              <w:t xml:space="preserve"> </w:t>
            </w:r>
            <w:r>
              <w:rPr>
                <w:rFonts w:ascii="Arial MT" w:hAnsi="Arial MT"/>
                <w:w w:val="85"/>
                <w:sz w:val="20"/>
              </w:rPr>
              <w:t>požiūrio</w:t>
            </w:r>
            <w:r>
              <w:rPr>
                <w:rFonts w:ascii="Arial MT" w:hAnsi="Arial MT"/>
                <w:spacing w:val="8"/>
                <w:sz w:val="20"/>
              </w:rPr>
              <w:t xml:space="preserve"> </w:t>
            </w:r>
            <w:r>
              <w:rPr>
                <w:rFonts w:ascii="Arial MT" w:hAnsi="Arial MT"/>
                <w:w w:val="85"/>
                <w:sz w:val="20"/>
              </w:rPr>
              <w:t>keitimas</w:t>
            </w:r>
            <w:r>
              <w:rPr>
                <w:rFonts w:ascii="Arial MT" w:hAnsi="Arial MT"/>
                <w:spacing w:val="9"/>
                <w:sz w:val="20"/>
              </w:rPr>
              <w:t xml:space="preserve"> </w:t>
            </w:r>
            <w:r>
              <w:rPr>
                <w:rFonts w:ascii="Arial MT" w:hAnsi="Arial MT"/>
                <w:w w:val="60"/>
                <w:sz w:val="20"/>
              </w:rPr>
              <w:t>į</w:t>
            </w:r>
            <w:r>
              <w:rPr>
                <w:rFonts w:ascii="Arial MT" w:hAnsi="Arial MT"/>
                <w:spacing w:val="7"/>
                <w:sz w:val="20"/>
              </w:rPr>
              <w:t xml:space="preserve"> </w:t>
            </w:r>
            <w:r>
              <w:rPr>
                <w:rFonts w:ascii="Arial MT" w:hAnsi="Arial MT"/>
                <w:spacing w:val="-2"/>
                <w:w w:val="96"/>
                <w:sz w:val="20"/>
              </w:rPr>
              <w:t>as</w:t>
            </w:r>
            <w:r>
              <w:rPr>
                <w:rFonts w:ascii="Arial MT" w:hAnsi="Arial MT"/>
                <w:spacing w:val="-1"/>
                <w:w w:val="96"/>
                <w:sz w:val="20"/>
              </w:rPr>
              <w:t>m</w:t>
            </w:r>
            <w:r>
              <w:rPr>
                <w:rFonts w:ascii="Arial MT" w:hAnsi="Arial MT"/>
                <w:spacing w:val="-3"/>
                <w:w w:val="96"/>
                <w:sz w:val="20"/>
              </w:rPr>
              <w:t>e</w:t>
            </w:r>
            <w:r>
              <w:rPr>
                <w:rFonts w:ascii="Arial MT" w:hAnsi="Arial MT"/>
                <w:spacing w:val="-1"/>
                <w:w w:val="96"/>
                <w:sz w:val="20"/>
              </w:rPr>
              <w:t>n</w:t>
            </w:r>
            <w:r>
              <w:rPr>
                <w:rFonts w:ascii="Arial MT" w:hAnsi="Arial MT"/>
                <w:spacing w:val="-4"/>
                <w:w w:val="19"/>
                <w:sz w:val="20"/>
              </w:rPr>
              <w:t>į</w:t>
            </w:r>
            <w:r>
              <w:rPr>
                <w:rFonts w:ascii="Arial MT" w:hAnsi="Arial MT"/>
                <w:spacing w:val="-2"/>
                <w:w w:val="96"/>
                <w:sz w:val="20"/>
              </w:rPr>
              <w:t>,</w:t>
            </w:r>
          </w:p>
        </w:tc>
        <w:tc>
          <w:tcPr>
            <w:tcW w:w="2405" w:type="dxa"/>
            <w:tcBorders>
              <w:bottom w:val="nil"/>
            </w:tcBorders>
          </w:tcPr>
          <w:p w14:paraId="10FB335B" w14:textId="77777777" w:rsidR="00F5412A" w:rsidRDefault="00F8157D">
            <w:pPr>
              <w:pStyle w:val="TableParagraph"/>
              <w:spacing w:line="208" w:lineRule="exact"/>
              <w:ind w:left="110"/>
              <w:rPr>
                <w:rFonts w:ascii="Arial MT"/>
                <w:sz w:val="20"/>
              </w:rPr>
            </w:pPr>
            <w:r>
              <w:rPr>
                <w:rFonts w:ascii="Arial MT"/>
                <w:sz w:val="20"/>
              </w:rPr>
              <w:t>Solidarumo</w:t>
            </w:r>
            <w:r>
              <w:rPr>
                <w:rFonts w:ascii="Arial MT"/>
                <w:spacing w:val="-13"/>
                <w:sz w:val="20"/>
              </w:rPr>
              <w:t xml:space="preserve"> </w:t>
            </w:r>
            <w:r>
              <w:rPr>
                <w:rFonts w:ascii="Arial MT"/>
                <w:spacing w:val="-2"/>
                <w:sz w:val="20"/>
              </w:rPr>
              <w:t>kavos</w:t>
            </w:r>
          </w:p>
        </w:tc>
        <w:tc>
          <w:tcPr>
            <w:tcW w:w="993" w:type="dxa"/>
            <w:tcBorders>
              <w:bottom w:val="nil"/>
            </w:tcBorders>
          </w:tcPr>
          <w:p w14:paraId="0FEDF511"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36DF39D5" w14:textId="77777777" w:rsidR="00F5412A" w:rsidRDefault="00F8157D">
            <w:pPr>
              <w:pStyle w:val="TableParagraph"/>
              <w:spacing w:line="208" w:lineRule="exact"/>
              <w:ind w:left="118" w:right="5"/>
              <w:jc w:val="center"/>
              <w:rPr>
                <w:rFonts w:ascii="Arial MT"/>
                <w:sz w:val="20"/>
              </w:rPr>
            </w:pPr>
            <w:r>
              <w:rPr>
                <w:rFonts w:ascii="Arial MT"/>
                <w:spacing w:val="-5"/>
                <w:sz w:val="20"/>
              </w:rPr>
              <w:t>20</w:t>
            </w:r>
          </w:p>
        </w:tc>
        <w:tc>
          <w:tcPr>
            <w:tcW w:w="1135" w:type="dxa"/>
            <w:tcBorders>
              <w:bottom w:val="nil"/>
            </w:tcBorders>
          </w:tcPr>
          <w:p w14:paraId="2CBA841C" w14:textId="77777777" w:rsidR="00F5412A" w:rsidRDefault="00F8157D">
            <w:pPr>
              <w:pStyle w:val="TableParagraph"/>
              <w:spacing w:line="208" w:lineRule="exact"/>
              <w:ind w:left="115"/>
              <w:jc w:val="center"/>
              <w:rPr>
                <w:rFonts w:ascii="Arial MT"/>
                <w:sz w:val="20"/>
              </w:rPr>
            </w:pPr>
            <w:r>
              <w:rPr>
                <w:rFonts w:ascii="Arial MT"/>
                <w:spacing w:val="-5"/>
                <w:sz w:val="20"/>
              </w:rPr>
              <w:t>56</w:t>
            </w:r>
          </w:p>
        </w:tc>
        <w:tc>
          <w:tcPr>
            <w:tcW w:w="1128" w:type="dxa"/>
            <w:tcBorders>
              <w:bottom w:val="nil"/>
            </w:tcBorders>
          </w:tcPr>
          <w:p w14:paraId="0A6AF6F3"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44907469" w14:textId="77777777" w:rsidR="00F5412A" w:rsidRDefault="00F8157D">
            <w:pPr>
              <w:pStyle w:val="TableParagraph"/>
              <w:spacing w:line="208" w:lineRule="exact"/>
              <w:ind w:left="16" w:right="3"/>
              <w:jc w:val="center"/>
              <w:rPr>
                <w:rFonts w:ascii="Arial MT" w:hAnsi="Arial MT"/>
                <w:sz w:val="20"/>
              </w:rPr>
            </w:pPr>
            <w:r>
              <w:rPr>
                <w:rFonts w:ascii="Arial MT" w:hAnsi="Arial MT"/>
                <w:spacing w:val="-2"/>
                <w:sz w:val="20"/>
              </w:rPr>
              <w:t>Nuolatinės</w:t>
            </w:r>
          </w:p>
        </w:tc>
      </w:tr>
      <w:tr w:rsidR="00F5412A" w14:paraId="4455AFAC" w14:textId="77777777">
        <w:trPr>
          <w:trHeight w:val="219"/>
        </w:trPr>
        <w:tc>
          <w:tcPr>
            <w:tcW w:w="701" w:type="dxa"/>
            <w:vMerge/>
            <w:tcBorders>
              <w:top w:val="nil"/>
              <w:right w:val="single" w:sz="6" w:space="0" w:color="000000"/>
            </w:tcBorders>
            <w:shd w:val="clear" w:color="auto" w:fill="D9E1F3"/>
          </w:tcPr>
          <w:p w14:paraId="39ADAB20" w14:textId="77777777" w:rsidR="00F5412A" w:rsidRDefault="00F5412A">
            <w:pPr>
              <w:rPr>
                <w:sz w:val="2"/>
                <w:szCs w:val="2"/>
              </w:rPr>
            </w:pPr>
          </w:p>
        </w:tc>
        <w:tc>
          <w:tcPr>
            <w:tcW w:w="854" w:type="dxa"/>
            <w:vMerge/>
            <w:tcBorders>
              <w:top w:val="nil"/>
              <w:left w:val="single" w:sz="6" w:space="0" w:color="000000"/>
            </w:tcBorders>
            <w:shd w:val="clear" w:color="auto" w:fill="DBDBDB"/>
          </w:tcPr>
          <w:p w14:paraId="568ABA93" w14:textId="77777777" w:rsidR="00F5412A" w:rsidRDefault="00F5412A">
            <w:pPr>
              <w:rPr>
                <w:sz w:val="2"/>
                <w:szCs w:val="2"/>
              </w:rPr>
            </w:pPr>
          </w:p>
        </w:tc>
        <w:tc>
          <w:tcPr>
            <w:tcW w:w="499" w:type="dxa"/>
            <w:vMerge/>
            <w:tcBorders>
              <w:top w:val="nil"/>
            </w:tcBorders>
            <w:shd w:val="clear" w:color="auto" w:fill="C5DFB3"/>
          </w:tcPr>
          <w:p w14:paraId="23246BFA" w14:textId="77777777" w:rsidR="00F5412A" w:rsidRDefault="00F5412A">
            <w:pPr>
              <w:rPr>
                <w:sz w:val="2"/>
                <w:szCs w:val="2"/>
              </w:rPr>
            </w:pPr>
          </w:p>
        </w:tc>
        <w:tc>
          <w:tcPr>
            <w:tcW w:w="525" w:type="dxa"/>
            <w:vMerge/>
            <w:tcBorders>
              <w:top w:val="nil"/>
            </w:tcBorders>
          </w:tcPr>
          <w:p w14:paraId="474F0FBD" w14:textId="77777777" w:rsidR="00F5412A" w:rsidRDefault="00F5412A">
            <w:pPr>
              <w:rPr>
                <w:sz w:val="2"/>
                <w:szCs w:val="2"/>
              </w:rPr>
            </w:pPr>
          </w:p>
        </w:tc>
        <w:tc>
          <w:tcPr>
            <w:tcW w:w="525" w:type="dxa"/>
            <w:tcBorders>
              <w:top w:val="nil"/>
              <w:bottom w:val="nil"/>
            </w:tcBorders>
          </w:tcPr>
          <w:p w14:paraId="3F1BAF29" w14:textId="77777777" w:rsidR="00F5412A" w:rsidRDefault="00F5412A">
            <w:pPr>
              <w:pStyle w:val="TableParagraph"/>
              <w:rPr>
                <w:sz w:val="14"/>
              </w:rPr>
            </w:pPr>
          </w:p>
        </w:tc>
        <w:tc>
          <w:tcPr>
            <w:tcW w:w="3840" w:type="dxa"/>
            <w:tcBorders>
              <w:top w:val="nil"/>
              <w:bottom w:val="nil"/>
            </w:tcBorders>
          </w:tcPr>
          <w:p w14:paraId="241B8825" w14:textId="77777777" w:rsidR="00F5412A" w:rsidRDefault="00F8157D">
            <w:pPr>
              <w:pStyle w:val="TableParagraph"/>
              <w:spacing w:line="199" w:lineRule="exact"/>
              <w:ind w:left="114"/>
              <w:rPr>
                <w:rFonts w:ascii="Arial MT" w:hAnsi="Arial MT"/>
                <w:sz w:val="20"/>
              </w:rPr>
            </w:pPr>
            <w:r>
              <w:rPr>
                <w:rFonts w:ascii="Arial MT" w:hAnsi="Arial MT"/>
                <w:w w:val="85"/>
                <w:sz w:val="20"/>
              </w:rPr>
              <w:t>turintį</w:t>
            </w:r>
            <w:r>
              <w:rPr>
                <w:rFonts w:ascii="Arial MT" w:hAnsi="Arial MT"/>
                <w:spacing w:val="14"/>
                <w:sz w:val="20"/>
              </w:rPr>
              <w:t xml:space="preserve"> </w:t>
            </w:r>
            <w:r>
              <w:rPr>
                <w:rFonts w:ascii="Arial MT" w:hAnsi="Arial MT"/>
                <w:w w:val="85"/>
                <w:sz w:val="20"/>
              </w:rPr>
              <w:t>intelekto</w:t>
            </w:r>
            <w:r>
              <w:rPr>
                <w:rFonts w:ascii="Arial MT" w:hAnsi="Arial MT"/>
                <w:spacing w:val="18"/>
                <w:sz w:val="20"/>
              </w:rPr>
              <w:t xml:space="preserve"> </w:t>
            </w:r>
            <w:r>
              <w:rPr>
                <w:rFonts w:ascii="Arial MT" w:hAnsi="Arial MT"/>
                <w:spacing w:val="-2"/>
                <w:w w:val="85"/>
                <w:sz w:val="20"/>
              </w:rPr>
              <w:t>negalią.</w:t>
            </w:r>
          </w:p>
        </w:tc>
        <w:tc>
          <w:tcPr>
            <w:tcW w:w="2405" w:type="dxa"/>
            <w:tcBorders>
              <w:top w:val="nil"/>
              <w:bottom w:val="nil"/>
            </w:tcBorders>
          </w:tcPr>
          <w:p w14:paraId="4F42BB86" w14:textId="77777777" w:rsidR="00F5412A" w:rsidRDefault="00F8157D">
            <w:pPr>
              <w:pStyle w:val="TableParagraph"/>
              <w:spacing w:line="199" w:lineRule="exact"/>
              <w:ind w:left="110"/>
              <w:rPr>
                <w:rFonts w:ascii="Arial MT"/>
                <w:sz w:val="20"/>
              </w:rPr>
            </w:pPr>
            <w:r>
              <w:rPr>
                <w:rFonts w:ascii="Arial MT"/>
                <w:sz w:val="20"/>
              </w:rPr>
              <w:t>akcijos</w:t>
            </w:r>
            <w:r>
              <w:rPr>
                <w:rFonts w:ascii="Arial MT"/>
                <w:spacing w:val="-9"/>
                <w:sz w:val="20"/>
              </w:rPr>
              <w:t xml:space="preserve"> </w:t>
            </w:r>
            <w:r>
              <w:rPr>
                <w:rFonts w:ascii="Arial MT"/>
                <w:sz w:val="20"/>
              </w:rPr>
              <w:t>vietos</w:t>
            </w:r>
            <w:r>
              <w:rPr>
                <w:rFonts w:ascii="Arial MT"/>
                <w:spacing w:val="-8"/>
                <w:sz w:val="20"/>
              </w:rPr>
              <w:t xml:space="preserve"> </w:t>
            </w:r>
            <w:r>
              <w:rPr>
                <w:rFonts w:ascii="Arial MT"/>
                <w:spacing w:val="-5"/>
                <w:sz w:val="20"/>
              </w:rPr>
              <w:t>ir</w:t>
            </w:r>
          </w:p>
        </w:tc>
        <w:tc>
          <w:tcPr>
            <w:tcW w:w="993" w:type="dxa"/>
            <w:tcBorders>
              <w:top w:val="nil"/>
              <w:bottom w:val="nil"/>
            </w:tcBorders>
          </w:tcPr>
          <w:p w14:paraId="4E20D37A" w14:textId="77777777" w:rsidR="00F5412A" w:rsidRDefault="00F5412A">
            <w:pPr>
              <w:pStyle w:val="TableParagraph"/>
              <w:rPr>
                <w:sz w:val="14"/>
              </w:rPr>
            </w:pPr>
          </w:p>
        </w:tc>
        <w:tc>
          <w:tcPr>
            <w:tcW w:w="1138" w:type="dxa"/>
            <w:tcBorders>
              <w:top w:val="nil"/>
              <w:bottom w:val="nil"/>
            </w:tcBorders>
          </w:tcPr>
          <w:p w14:paraId="5C5DDA51"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178D3DF4" w14:textId="77777777" w:rsidR="00F5412A" w:rsidRDefault="00F8157D">
            <w:pPr>
              <w:pStyle w:val="TableParagraph"/>
              <w:spacing w:line="199" w:lineRule="exact"/>
              <w:ind w:left="115" w:right="1"/>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208E7C08" w14:textId="77777777" w:rsidR="00F5412A" w:rsidRDefault="00F5412A">
            <w:pPr>
              <w:pStyle w:val="TableParagraph"/>
              <w:rPr>
                <w:sz w:val="14"/>
              </w:rPr>
            </w:pPr>
          </w:p>
        </w:tc>
        <w:tc>
          <w:tcPr>
            <w:tcW w:w="1282" w:type="dxa"/>
            <w:tcBorders>
              <w:top w:val="nil"/>
              <w:bottom w:val="nil"/>
            </w:tcBorders>
          </w:tcPr>
          <w:p w14:paraId="1538EFD6" w14:textId="77777777" w:rsidR="00F5412A" w:rsidRDefault="00F8157D">
            <w:pPr>
              <w:pStyle w:val="TableParagraph"/>
              <w:spacing w:line="199" w:lineRule="exact"/>
              <w:ind w:left="16" w:right="4"/>
              <w:jc w:val="center"/>
              <w:rPr>
                <w:rFonts w:ascii="Arial MT" w:hAnsi="Arial MT"/>
                <w:sz w:val="20"/>
              </w:rPr>
            </w:pPr>
            <w:r>
              <w:rPr>
                <w:rFonts w:ascii="Arial MT" w:hAnsi="Arial MT"/>
                <w:spacing w:val="-2"/>
                <w:sz w:val="20"/>
              </w:rPr>
              <w:t>partnerystė</w:t>
            </w:r>
          </w:p>
        </w:tc>
      </w:tr>
      <w:tr w:rsidR="00F5412A" w14:paraId="31F21E19" w14:textId="77777777">
        <w:trPr>
          <w:trHeight w:val="219"/>
        </w:trPr>
        <w:tc>
          <w:tcPr>
            <w:tcW w:w="701" w:type="dxa"/>
            <w:vMerge/>
            <w:tcBorders>
              <w:top w:val="nil"/>
              <w:right w:val="single" w:sz="6" w:space="0" w:color="000000"/>
            </w:tcBorders>
            <w:shd w:val="clear" w:color="auto" w:fill="D9E1F3"/>
          </w:tcPr>
          <w:p w14:paraId="2641258A" w14:textId="77777777" w:rsidR="00F5412A" w:rsidRDefault="00F5412A">
            <w:pPr>
              <w:rPr>
                <w:sz w:val="2"/>
                <w:szCs w:val="2"/>
              </w:rPr>
            </w:pPr>
          </w:p>
        </w:tc>
        <w:tc>
          <w:tcPr>
            <w:tcW w:w="854" w:type="dxa"/>
            <w:vMerge/>
            <w:tcBorders>
              <w:top w:val="nil"/>
              <w:left w:val="single" w:sz="6" w:space="0" w:color="000000"/>
            </w:tcBorders>
            <w:shd w:val="clear" w:color="auto" w:fill="DBDBDB"/>
          </w:tcPr>
          <w:p w14:paraId="2C49E09F" w14:textId="77777777" w:rsidR="00F5412A" w:rsidRDefault="00F5412A">
            <w:pPr>
              <w:rPr>
                <w:sz w:val="2"/>
                <w:szCs w:val="2"/>
              </w:rPr>
            </w:pPr>
          </w:p>
        </w:tc>
        <w:tc>
          <w:tcPr>
            <w:tcW w:w="499" w:type="dxa"/>
            <w:vMerge/>
            <w:tcBorders>
              <w:top w:val="nil"/>
            </w:tcBorders>
            <w:shd w:val="clear" w:color="auto" w:fill="C5DFB3"/>
          </w:tcPr>
          <w:p w14:paraId="293B0429" w14:textId="77777777" w:rsidR="00F5412A" w:rsidRDefault="00F5412A">
            <w:pPr>
              <w:rPr>
                <w:sz w:val="2"/>
                <w:szCs w:val="2"/>
              </w:rPr>
            </w:pPr>
          </w:p>
        </w:tc>
        <w:tc>
          <w:tcPr>
            <w:tcW w:w="525" w:type="dxa"/>
            <w:vMerge/>
            <w:tcBorders>
              <w:top w:val="nil"/>
            </w:tcBorders>
          </w:tcPr>
          <w:p w14:paraId="581B6EE9" w14:textId="77777777" w:rsidR="00F5412A" w:rsidRDefault="00F5412A">
            <w:pPr>
              <w:rPr>
                <w:sz w:val="2"/>
                <w:szCs w:val="2"/>
              </w:rPr>
            </w:pPr>
          </w:p>
        </w:tc>
        <w:tc>
          <w:tcPr>
            <w:tcW w:w="525" w:type="dxa"/>
            <w:tcBorders>
              <w:top w:val="nil"/>
              <w:bottom w:val="nil"/>
            </w:tcBorders>
          </w:tcPr>
          <w:p w14:paraId="2F7ACE91" w14:textId="77777777" w:rsidR="00F5412A" w:rsidRDefault="00F5412A">
            <w:pPr>
              <w:pStyle w:val="TableParagraph"/>
              <w:rPr>
                <w:sz w:val="14"/>
              </w:rPr>
            </w:pPr>
          </w:p>
        </w:tc>
        <w:tc>
          <w:tcPr>
            <w:tcW w:w="3840" w:type="dxa"/>
            <w:tcBorders>
              <w:top w:val="nil"/>
              <w:bottom w:val="nil"/>
            </w:tcBorders>
          </w:tcPr>
          <w:p w14:paraId="15535610" w14:textId="77777777" w:rsidR="00F5412A" w:rsidRDefault="00F5412A">
            <w:pPr>
              <w:pStyle w:val="TableParagraph"/>
              <w:rPr>
                <w:sz w:val="14"/>
              </w:rPr>
            </w:pPr>
          </w:p>
        </w:tc>
        <w:tc>
          <w:tcPr>
            <w:tcW w:w="2405" w:type="dxa"/>
            <w:tcBorders>
              <w:top w:val="nil"/>
              <w:bottom w:val="nil"/>
            </w:tcBorders>
          </w:tcPr>
          <w:p w14:paraId="39195EEF" w14:textId="77777777" w:rsidR="00F5412A" w:rsidRDefault="00F8157D">
            <w:pPr>
              <w:pStyle w:val="TableParagraph"/>
              <w:spacing w:line="199" w:lineRule="exact"/>
              <w:ind w:left="110"/>
              <w:rPr>
                <w:rFonts w:ascii="Arial MT"/>
                <w:sz w:val="20"/>
              </w:rPr>
            </w:pPr>
            <w:r>
              <w:rPr>
                <w:rFonts w:ascii="Arial MT"/>
                <w:spacing w:val="-2"/>
                <w:sz w:val="20"/>
              </w:rPr>
              <w:t>nacionaliniu</w:t>
            </w:r>
            <w:r>
              <w:rPr>
                <w:rFonts w:ascii="Arial MT"/>
                <w:spacing w:val="8"/>
                <w:sz w:val="20"/>
              </w:rPr>
              <w:t xml:space="preserve"> </w:t>
            </w:r>
            <w:r>
              <w:rPr>
                <w:rFonts w:ascii="Arial MT"/>
                <w:spacing w:val="-2"/>
                <w:sz w:val="20"/>
              </w:rPr>
              <w:t>lygmeniu</w:t>
            </w:r>
          </w:p>
        </w:tc>
        <w:tc>
          <w:tcPr>
            <w:tcW w:w="993" w:type="dxa"/>
            <w:tcBorders>
              <w:top w:val="nil"/>
              <w:bottom w:val="nil"/>
            </w:tcBorders>
          </w:tcPr>
          <w:p w14:paraId="1D5BB65E" w14:textId="77777777" w:rsidR="00F5412A" w:rsidRDefault="00F5412A">
            <w:pPr>
              <w:pStyle w:val="TableParagraph"/>
              <w:rPr>
                <w:sz w:val="14"/>
              </w:rPr>
            </w:pPr>
          </w:p>
        </w:tc>
        <w:tc>
          <w:tcPr>
            <w:tcW w:w="1138" w:type="dxa"/>
            <w:tcBorders>
              <w:top w:val="nil"/>
              <w:bottom w:val="nil"/>
            </w:tcBorders>
          </w:tcPr>
          <w:p w14:paraId="626FE8D2" w14:textId="77777777" w:rsidR="00F5412A" w:rsidRDefault="00F5412A">
            <w:pPr>
              <w:pStyle w:val="TableParagraph"/>
              <w:rPr>
                <w:sz w:val="14"/>
              </w:rPr>
            </w:pPr>
          </w:p>
        </w:tc>
        <w:tc>
          <w:tcPr>
            <w:tcW w:w="1135" w:type="dxa"/>
            <w:tcBorders>
              <w:top w:val="nil"/>
              <w:bottom w:val="nil"/>
            </w:tcBorders>
          </w:tcPr>
          <w:p w14:paraId="7A43B4B9" w14:textId="77777777" w:rsidR="00F5412A" w:rsidRDefault="00F5412A">
            <w:pPr>
              <w:pStyle w:val="TableParagraph"/>
              <w:rPr>
                <w:sz w:val="14"/>
              </w:rPr>
            </w:pPr>
          </w:p>
        </w:tc>
        <w:tc>
          <w:tcPr>
            <w:tcW w:w="1128" w:type="dxa"/>
            <w:tcBorders>
              <w:top w:val="nil"/>
              <w:bottom w:val="nil"/>
            </w:tcBorders>
          </w:tcPr>
          <w:p w14:paraId="127927C1" w14:textId="77777777" w:rsidR="00F5412A" w:rsidRDefault="00F5412A">
            <w:pPr>
              <w:pStyle w:val="TableParagraph"/>
              <w:rPr>
                <w:sz w:val="14"/>
              </w:rPr>
            </w:pPr>
          </w:p>
        </w:tc>
        <w:tc>
          <w:tcPr>
            <w:tcW w:w="1282" w:type="dxa"/>
            <w:tcBorders>
              <w:top w:val="nil"/>
              <w:bottom w:val="nil"/>
            </w:tcBorders>
          </w:tcPr>
          <w:p w14:paraId="4CF6C50B" w14:textId="77777777" w:rsidR="00F5412A" w:rsidRDefault="00F8157D">
            <w:pPr>
              <w:pStyle w:val="TableParagraph"/>
              <w:spacing w:line="199" w:lineRule="exact"/>
              <w:ind w:left="14"/>
              <w:jc w:val="center"/>
              <w:rPr>
                <w:rFonts w:ascii="Arial MT"/>
                <w:sz w:val="20"/>
              </w:rPr>
            </w:pPr>
            <w:r>
              <w:rPr>
                <w:rFonts w:ascii="Arial MT"/>
                <w:sz w:val="20"/>
              </w:rPr>
              <w:t>s</w:t>
            </w:r>
            <w:r>
              <w:rPr>
                <w:rFonts w:ascii="Arial MT"/>
                <w:spacing w:val="-1"/>
                <w:sz w:val="20"/>
              </w:rPr>
              <w:t xml:space="preserve"> </w:t>
            </w:r>
            <w:r>
              <w:rPr>
                <w:rFonts w:ascii="Arial MT"/>
                <w:spacing w:val="-5"/>
                <w:sz w:val="20"/>
              </w:rPr>
              <w:t>ir</w:t>
            </w:r>
          </w:p>
        </w:tc>
      </w:tr>
      <w:tr w:rsidR="00F5412A" w14:paraId="7669E35E" w14:textId="77777777">
        <w:trPr>
          <w:trHeight w:val="220"/>
        </w:trPr>
        <w:tc>
          <w:tcPr>
            <w:tcW w:w="701" w:type="dxa"/>
            <w:vMerge/>
            <w:tcBorders>
              <w:top w:val="nil"/>
              <w:right w:val="single" w:sz="6" w:space="0" w:color="000000"/>
            </w:tcBorders>
            <w:shd w:val="clear" w:color="auto" w:fill="D9E1F3"/>
          </w:tcPr>
          <w:p w14:paraId="30797C86" w14:textId="77777777" w:rsidR="00F5412A" w:rsidRDefault="00F5412A">
            <w:pPr>
              <w:rPr>
                <w:sz w:val="2"/>
                <w:szCs w:val="2"/>
              </w:rPr>
            </w:pPr>
          </w:p>
        </w:tc>
        <w:tc>
          <w:tcPr>
            <w:tcW w:w="854" w:type="dxa"/>
            <w:vMerge/>
            <w:tcBorders>
              <w:top w:val="nil"/>
              <w:left w:val="single" w:sz="6" w:space="0" w:color="000000"/>
            </w:tcBorders>
            <w:shd w:val="clear" w:color="auto" w:fill="DBDBDB"/>
          </w:tcPr>
          <w:p w14:paraId="3FAAF98C" w14:textId="77777777" w:rsidR="00F5412A" w:rsidRDefault="00F5412A">
            <w:pPr>
              <w:rPr>
                <w:sz w:val="2"/>
                <w:szCs w:val="2"/>
              </w:rPr>
            </w:pPr>
          </w:p>
        </w:tc>
        <w:tc>
          <w:tcPr>
            <w:tcW w:w="499" w:type="dxa"/>
            <w:vMerge/>
            <w:tcBorders>
              <w:top w:val="nil"/>
            </w:tcBorders>
            <w:shd w:val="clear" w:color="auto" w:fill="C5DFB3"/>
          </w:tcPr>
          <w:p w14:paraId="1D3433AC" w14:textId="77777777" w:rsidR="00F5412A" w:rsidRDefault="00F5412A">
            <w:pPr>
              <w:rPr>
                <w:sz w:val="2"/>
                <w:szCs w:val="2"/>
              </w:rPr>
            </w:pPr>
          </w:p>
        </w:tc>
        <w:tc>
          <w:tcPr>
            <w:tcW w:w="525" w:type="dxa"/>
            <w:vMerge/>
            <w:tcBorders>
              <w:top w:val="nil"/>
            </w:tcBorders>
          </w:tcPr>
          <w:p w14:paraId="76AF0FB8" w14:textId="77777777" w:rsidR="00F5412A" w:rsidRDefault="00F5412A">
            <w:pPr>
              <w:rPr>
                <w:sz w:val="2"/>
                <w:szCs w:val="2"/>
              </w:rPr>
            </w:pPr>
          </w:p>
        </w:tc>
        <w:tc>
          <w:tcPr>
            <w:tcW w:w="525" w:type="dxa"/>
            <w:tcBorders>
              <w:top w:val="nil"/>
              <w:bottom w:val="nil"/>
            </w:tcBorders>
          </w:tcPr>
          <w:p w14:paraId="34FAF590" w14:textId="77777777" w:rsidR="00F5412A" w:rsidRDefault="00F5412A">
            <w:pPr>
              <w:pStyle w:val="TableParagraph"/>
              <w:rPr>
                <w:sz w:val="14"/>
              </w:rPr>
            </w:pPr>
          </w:p>
        </w:tc>
        <w:tc>
          <w:tcPr>
            <w:tcW w:w="3840" w:type="dxa"/>
            <w:tcBorders>
              <w:top w:val="nil"/>
              <w:bottom w:val="nil"/>
            </w:tcBorders>
          </w:tcPr>
          <w:p w14:paraId="1AAB688F" w14:textId="77777777" w:rsidR="00F5412A" w:rsidRDefault="00F5412A">
            <w:pPr>
              <w:pStyle w:val="TableParagraph"/>
              <w:rPr>
                <w:sz w:val="14"/>
              </w:rPr>
            </w:pPr>
          </w:p>
        </w:tc>
        <w:tc>
          <w:tcPr>
            <w:tcW w:w="2405" w:type="dxa"/>
            <w:tcBorders>
              <w:top w:val="nil"/>
              <w:bottom w:val="nil"/>
            </w:tcBorders>
          </w:tcPr>
          <w:p w14:paraId="3CD70839" w14:textId="77777777" w:rsidR="00F5412A" w:rsidRDefault="00F5412A">
            <w:pPr>
              <w:pStyle w:val="TableParagraph"/>
              <w:rPr>
                <w:sz w:val="14"/>
              </w:rPr>
            </w:pPr>
          </w:p>
        </w:tc>
        <w:tc>
          <w:tcPr>
            <w:tcW w:w="993" w:type="dxa"/>
            <w:tcBorders>
              <w:top w:val="nil"/>
              <w:bottom w:val="nil"/>
            </w:tcBorders>
          </w:tcPr>
          <w:p w14:paraId="2063371E" w14:textId="77777777" w:rsidR="00F5412A" w:rsidRDefault="00F5412A">
            <w:pPr>
              <w:pStyle w:val="TableParagraph"/>
              <w:rPr>
                <w:sz w:val="14"/>
              </w:rPr>
            </w:pPr>
          </w:p>
        </w:tc>
        <w:tc>
          <w:tcPr>
            <w:tcW w:w="1138" w:type="dxa"/>
            <w:tcBorders>
              <w:top w:val="nil"/>
              <w:bottom w:val="nil"/>
            </w:tcBorders>
          </w:tcPr>
          <w:p w14:paraId="19464D85" w14:textId="77777777" w:rsidR="00F5412A" w:rsidRDefault="00F5412A">
            <w:pPr>
              <w:pStyle w:val="TableParagraph"/>
              <w:rPr>
                <w:sz w:val="14"/>
              </w:rPr>
            </w:pPr>
          </w:p>
        </w:tc>
        <w:tc>
          <w:tcPr>
            <w:tcW w:w="1135" w:type="dxa"/>
            <w:tcBorders>
              <w:top w:val="nil"/>
              <w:bottom w:val="nil"/>
            </w:tcBorders>
          </w:tcPr>
          <w:p w14:paraId="3918B611" w14:textId="77777777" w:rsidR="00F5412A" w:rsidRDefault="00F5412A">
            <w:pPr>
              <w:pStyle w:val="TableParagraph"/>
              <w:rPr>
                <w:sz w:val="14"/>
              </w:rPr>
            </w:pPr>
          </w:p>
        </w:tc>
        <w:tc>
          <w:tcPr>
            <w:tcW w:w="1128" w:type="dxa"/>
            <w:tcBorders>
              <w:top w:val="nil"/>
              <w:bottom w:val="nil"/>
            </w:tcBorders>
          </w:tcPr>
          <w:p w14:paraId="040D8059" w14:textId="77777777" w:rsidR="00F5412A" w:rsidRDefault="00F5412A">
            <w:pPr>
              <w:pStyle w:val="TableParagraph"/>
              <w:rPr>
                <w:sz w:val="14"/>
              </w:rPr>
            </w:pPr>
          </w:p>
        </w:tc>
        <w:tc>
          <w:tcPr>
            <w:tcW w:w="1282" w:type="dxa"/>
            <w:tcBorders>
              <w:top w:val="nil"/>
              <w:bottom w:val="nil"/>
            </w:tcBorders>
          </w:tcPr>
          <w:p w14:paraId="15018577" w14:textId="77777777" w:rsidR="00F5412A" w:rsidRDefault="00F8157D">
            <w:pPr>
              <w:pStyle w:val="TableParagraph"/>
              <w:spacing w:line="200" w:lineRule="exact"/>
              <w:ind w:left="14"/>
              <w:jc w:val="center"/>
              <w:rPr>
                <w:rFonts w:ascii="Arial MT"/>
                <w:sz w:val="20"/>
              </w:rPr>
            </w:pPr>
            <w:r>
              <w:rPr>
                <w:rFonts w:ascii="Arial MT"/>
                <w:spacing w:val="-2"/>
                <w:sz w:val="20"/>
              </w:rPr>
              <w:t>solidarumo</w:t>
            </w:r>
          </w:p>
        </w:tc>
      </w:tr>
      <w:tr w:rsidR="00F5412A" w14:paraId="1CFB8486" w14:textId="77777777">
        <w:trPr>
          <w:trHeight w:val="220"/>
        </w:trPr>
        <w:tc>
          <w:tcPr>
            <w:tcW w:w="701" w:type="dxa"/>
            <w:vMerge/>
            <w:tcBorders>
              <w:top w:val="nil"/>
              <w:right w:val="single" w:sz="6" w:space="0" w:color="000000"/>
            </w:tcBorders>
            <w:shd w:val="clear" w:color="auto" w:fill="D9E1F3"/>
          </w:tcPr>
          <w:p w14:paraId="574495BE" w14:textId="77777777" w:rsidR="00F5412A" w:rsidRDefault="00F5412A">
            <w:pPr>
              <w:rPr>
                <w:sz w:val="2"/>
                <w:szCs w:val="2"/>
              </w:rPr>
            </w:pPr>
          </w:p>
        </w:tc>
        <w:tc>
          <w:tcPr>
            <w:tcW w:w="854" w:type="dxa"/>
            <w:vMerge/>
            <w:tcBorders>
              <w:top w:val="nil"/>
              <w:left w:val="single" w:sz="6" w:space="0" w:color="000000"/>
            </w:tcBorders>
            <w:shd w:val="clear" w:color="auto" w:fill="DBDBDB"/>
          </w:tcPr>
          <w:p w14:paraId="7D3178F4" w14:textId="77777777" w:rsidR="00F5412A" w:rsidRDefault="00F5412A">
            <w:pPr>
              <w:rPr>
                <w:sz w:val="2"/>
                <w:szCs w:val="2"/>
              </w:rPr>
            </w:pPr>
          </w:p>
        </w:tc>
        <w:tc>
          <w:tcPr>
            <w:tcW w:w="499" w:type="dxa"/>
            <w:vMerge/>
            <w:tcBorders>
              <w:top w:val="nil"/>
            </w:tcBorders>
            <w:shd w:val="clear" w:color="auto" w:fill="C5DFB3"/>
          </w:tcPr>
          <w:p w14:paraId="6DFA2E29" w14:textId="77777777" w:rsidR="00F5412A" w:rsidRDefault="00F5412A">
            <w:pPr>
              <w:rPr>
                <w:sz w:val="2"/>
                <w:szCs w:val="2"/>
              </w:rPr>
            </w:pPr>
          </w:p>
        </w:tc>
        <w:tc>
          <w:tcPr>
            <w:tcW w:w="525" w:type="dxa"/>
            <w:vMerge/>
            <w:tcBorders>
              <w:top w:val="nil"/>
            </w:tcBorders>
          </w:tcPr>
          <w:p w14:paraId="31C9CF1C" w14:textId="77777777" w:rsidR="00F5412A" w:rsidRDefault="00F5412A">
            <w:pPr>
              <w:rPr>
                <w:sz w:val="2"/>
                <w:szCs w:val="2"/>
              </w:rPr>
            </w:pPr>
          </w:p>
        </w:tc>
        <w:tc>
          <w:tcPr>
            <w:tcW w:w="525" w:type="dxa"/>
            <w:tcBorders>
              <w:top w:val="nil"/>
              <w:bottom w:val="nil"/>
            </w:tcBorders>
          </w:tcPr>
          <w:p w14:paraId="261B3486" w14:textId="77777777" w:rsidR="00F5412A" w:rsidRDefault="00F5412A">
            <w:pPr>
              <w:pStyle w:val="TableParagraph"/>
              <w:rPr>
                <w:sz w:val="14"/>
              </w:rPr>
            </w:pPr>
          </w:p>
        </w:tc>
        <w:tc>
          <w:tcPr>
            <w:tcW w:w="3840" w:type="dxa"/>
            <w:tcBorders>
              <w:top w:val="nil"/>
              <w:bottom w:val="nil"/>
            </w:tcBorders>
          </w:tcPr>
          <w:p w14:paraId="7CBAB9DD" w14:textId="77777777" w:rsidR="00F5412A" w:rsidRDefault="00F5412A">
            <w:pPr>
              <w:pStyle w:val="TableParagraph"/>
              <w:rPr>
                <w:sz w:val="14"/>
              </w:rPr>
            </w:pPr>
          </w:p>
        </w:tc>
        <w:tc>
          <w:tcPr>
            <w:tcW w:w="2405" w:type="dxa"/>
            <w:tcBorders>
              <w:top w:val="nil"/>
              <w:bottom w:val="nil"/>
            </w:tcBorders>
          </w:tcPr>
          <w:p w14:paraId="2279548A" w14:textId="77777777" w:rsidR="00F5412A" w:rsidRDefault="00F5412A">
            <w:pPr>
              <w:pStyle w:val="TableParagraph"/>
              <w:rPr>
                <w:sz w:val="14"/>
              </w:rPr>
            </w:pPr>
          </w:p>
        </w:tc>
        <w:tc>
          <w:tcPr>
            <w:tcW w:w="993" w:type="dxa"/>
            <w:tcBorders>
              <w:top w:val="nil"/>
              <w:bottom w:val="nil"/>
            </w:tcBorders>
          </w:tcPr>
          <w:p w14:paraId="23ACF259" w14:textId="77777777" w:rsidR="00F5412A" w:rsidRDefault="00F5412A">
            <w:pPr>
              <w:pStyle w:val="TableParagraph"/>
              <w:rPr>
                <w:sz w:val="14"/>
              </w:rPr>
            </w:pPr>
          </w:p>
        </w:tc>
        <w:tc>
          <w:tcPr>
            <w:tcW w:w="1138" w:type="dxa"/>
            <w:tcBorders>
              <w:top w:val="nil"/>
              <w:bottom w:val="nil"/>
            </w:tcBorders>
          </w:tcPr>
          <w:p w14:paraId="3CDA0D5C" w14:textId="77777777" w:rsidR="00F5412A" w:rsidRDefault="00F5412A">
            <w:pPr>
              <w:pStyle w:val="TableParagraph"/>
              <w:rPr>
                <w:sz w:val="14"/>
              </w:rPr>
            </w:pPr>
          </w:p>
        </w:tc>
        <w:tc>
          <w:tcPr>
            <w:tcW w:w="1135" w:type="dxa"/>
            <w:tcBorders>
              <w:top w:val="nil"/>
              <w:bottom w:val="nil"/>
            </w:tcBorders>
          </w:tcPr>
          <w:p w14:paraId="143F51C6" w14:textId="77777777" w:rsidR="00F5412A" w:rsidRDefault="00F5412A">
            <w:pPr>
              <w:pStyle w:val="TableParagraph"/>
              <w:rPr>
                <w:sz w:val="14"/>
              </w:rPr>
            </w:pPr>
          </w:p>
        </w:tc>
        <w:tc>
          <w:tcPr>
            <w:tcW w:w="1128" w:type="dxa"/>
            <w:tcBorders>
              <w:top w:val="nil"/>
              <w:bottom w:val="nil"/>
            </w:tcBorders>
          </w:tcPr>
          <w:p w14:paraId="5C30DA1E" w14:textId="77777777" w:rsidR="00F5412A" w:rsidRDefault="00F5412A">
            <w:pPr>
              <w:pStyle w:val="TableParagraph"/>
              <w:rPr>
                <w:sz w:val="14"/>
              </w:rPr>
            </w:pPr>
          </w:p>
        </w:tc>
        <w:tc>
          <w:tcPr>
            <w:tcW w:w="1282" w:type="dxa"/>
            <w:tcBorders>
              <w:top w:val="nil"/>
              <w:bottom w:val="nil"/>
            </w:tcBorders>
          </w:tcPr>
          <w:p w14:paraId="592C8BC9" w14:textId="77777777" w:rsidR="00F5412A" w:rsidRDefault="00F8157D">
            <w:pPr>
              <w:pStyle w:val="TableParagraph"/>
              <w:spacing w:line="200" w:lineRule="exact"/>
              <w:ind w:left="16"/>
              <w:jc w:val="center"/>
              <w:rPr>
                <w:rFonts w:ascii="Arial MT"/>
                <w:sz w:val="20"/>
              </w:rPr>
            </w:pPr>
            <w:r>
              <w:rPr>
                <w:rFonts w:ascii="Arial MT"/>
                <w:spacing w:val="-2"/>
                <w:sz w:val="20"/>
              </w:rPr>
              <w:t>kavos</w:t>
            </w:r>
          </w:p>
        </w:tc>
      </w:tr>
      <w:tr w:rsidR="00F5412A" w14:paraId="40A721E5" w14:textId="77777777">
        <w:trPr>
          <w:trHeight w:val="220"/>
        </w:trPr>
        <w:tc>
          <w:tcPr>
            <w:tcW w:w="701" w:type="dxa"/>
            <w:vMerge/>
            <w:tcBorders>
              <w:top w:val="nil"/>
              <w:right w:val="single" w:sz="6" w:space="0" w:color="000000"/>
            </w:tcBorders>
            <w:shd w:val="clear" w:color="auto" w:fill="D9E1F3"/>
          </w:tcPr>
          <w:p w14:paraId="7817CEBC" w14:textId="77777777" w:rsidR="00F5412A" w:rsidRDefault="00F5412A">
            <w:pPr>
              <w:rPr>
                <w:sz w:val="2"/>
                <w:szCs w:val="2"/>
              </w:rPr>
            </w:pPr>
          </w:p>
        </w:tc>
        <w:tc>
          <w:tcPr>
            <w:tcW w:w="854" w:type="dxa"/>
            <w:vMerge/>
            <w:tcBorders>
              <w:top w:val="nil"/>
              <w:left w:val="single" w:sz="6" w:space="0" w:color="000000"/>
            </w:tcBorders>
            <w:shd w:val="clear" w:color="auto" w:fill="DBDBDB"/>
          </w:tcPr>
          <w:p w14:paraId="4462FC21" w14:textId="77777777" w:rsidR="00F5412A" w:rsidRDefault="00F5412A">
            <w:pPr>
              <w:rPr>
                <w:sz w:val="2"/>
                <w:szCs w:val="2"/>
              </w:rPr>
            </w:pPr>
          </w:p>
        </w:tc>
        <w:tc>
          <w:tcPr>
            <w:tcW w:w="499" w:type="dxa"/>
            <w:vMerge/>
            <w:tcBorders>
              <w:top w:val="nil"/>
            </w:tcBorders>
            <w:shd w:val="clear" w:color="auto" w:fill="C5DFB3"/>
          </w:tcPr>
          <w:p w14:paraId="246F6551" w14:textId="77777777" w:rsidR="00F5412A" w:rsidRDefault="00F5412A">
            <w:pPr>
              <w:rPr>
                <w:sz w:val="2"/>
                <w:szCs w:val="2"/>
              </w:rPr>
            </w:pPr>
          </w:p>
        </w:tc>
        <w:tc>
          <w:tcPr>
            <w:tcW w:w="525" w:type="dxa"/>
            <w:vMerge/>
            <w:tcBorders>
              <w:top w:val="nil"/>
            </w:tcBorders>
          </w:tcPr>
          <w:p w14:paraId="608E9A68" w14:textId="77777777" w:rsidR="00F5412A" w:rsidRDefault="00F5412A">
            <w:pPr>
              <w:rPr>
                <w:sz w:val="2"/>
                <w:szCs w:val="2"/>
              </w:rPr>
            </w:pPr>
          </w:p>
        </w:tc>
        <w:tc>
          <w:tcPr>
            <w:tcW w:w="525" w:type="dxa"/>
            <w:tcBorders>
              <w:top w:val="nil"/>
              <w:bottom w:val="nil"/>
            </w:tcBorders>
          </w:tcPr>
          <w:p w14:paraId="59C67AA5" w14:textId="77777777" w:rsidR="00F5412A" w:rsidRDefault="00F5412A">
            <w:pPr>
              <w:pStyle w:val="TableParagraph"/>
              <w:rPr>
                <w:sz w:val="14"/>
              </w:rPr>
            </w:pPr>
          </w:p>
        </w:tc>
        <w:tc>
          <w:tcPr>
            <w:tcW w:w="3840" w:type="dxa"/>
            <w:tcBorders>
              <w:top w:val="nil"/>
              <w:bottom w:val="nil"/>
            </w:tcBorders>
          </w:tcPr>
          <w:p w14:paraId="2E5BF73D" w14:textId="77777777" w:rsidR="00F5412A" w:rsidRDefault="00F5412A">
            <w:pPr>
              <w:pStyle w:val="TableParagraph"/>
              <w:rPr>
                <w:sz w:val="14"/>
              </w:rPr>
            </w:pPr>
          </w:p>
        </w:tc>
        <w:tc>
          <w:tcPr>
            <w:tcW w:w="2405" w:type="dxa"/>
            <w:tcBorders>
              <w:top w:val="nil"/>
              <w:bottom w:val="nil"/>
            </w:tcBorders>
          </w:tcPr>
          <w:p w14:paraId="1928BD33" w14:textId="77777777" w:rsidR="00F5412A" w:rsidRDefault="00F5412A">
            <w:pPr>
              <w:pStyle w:val="TableParagraph"/>
              <w:rPr>
                <w:sz w:val="14"/>
              </w:rPr>
            </w:pPr>
          </w:p>
        </w:tc>
        <w:tc>
          <w:tcPr>
            <w:tcW w:w="993" w:type="dxa"/>
            <w:tcBorders>
              <w:top w:val="nil"/>
              <w:bottom w:val="nil"/>
            </w:tcBorders>
          </w:tcPr>
          <w:p w14:paraId="4AEEFF6E" w14:textId="77777777" w:rsidR="00F5412A" w:rsidRDefault="00F5412A">
            <w:pPr>
              <w:pStyle w:val="TableParagraph"/>
              <w:rPr>
                <w:sz w:val="14"/>
              </w:rPr>
            </w:pPr>
          </w:p>
        </w:tc>
        <w:tc>
          <w:tcPr>
            <w:tcW w:w="1138" w:type="dxa"/>
            <w:tcBorders>
              <w:top w:val="nil"/>
              <w:bottom w:val="nil"/>
            </w:tcBorders>
          </w:tcPr>
          <w:p w14:paraId="4DC9F7C0" w14:textId="77777777" w:rsidR="00F5412A" w:rsidRDefault="00F5412A">
            <w:pPr>
              <w:pStyle w:val="TableParagraph"/>
              <w:rPr>
                <w:sz w:val="14"/>
              </w:rPr>
            </w:pPr>
          </w:p>
        </w:tc>
        <w:tc>
          <w:tcPr>
            <w:tcW w:w="1135" w:type="dxa"/>
            <w:tcBorders>
              <w:top w:val="nil"/>
              <w:bottom w:val="nil"/>
            </w:tcBorders>
          </w:tcPr>
          <w:p w14:paraId="583263F4" w14:textId="77777777" w:rsidR="00F5412A" w:rsidRDefault="00F5412A">
            <w:pPr>
              <w:pStyle w:val="TableParagraph"/>
              <w:rPr>
                <w:sz w:val="14"/>
              </w:rPr>
            </w:pPr>
          </w:p>
        </w:tc>
        <w:tc>
          <w:tcPr>
            <w:tcW w:w="1128" w:type="dxa"/>
            <w:tcBorders>
              <w:top w:val="nil"/>
              <w:bottom w:val="nil"/>
            </w:tcBorders>
          </w:tcPr>
          <w:p w14:paraId="2031745D" w14:textId="77777777" w:rsidR="00F5412A" w:rsidRDefault="00F5412A">
            <w:pPr>
              <w:pStyle w:val="TableParagraph"/>
              <w:rPr>
                <w:sz w:val="14"/>
              </w:rPr>
            </w:pPr>
          </w:p>
        </w:tc>
        <w:tc>
          <w:tcPr>
            <w:tcW w:w="1282" w:type="dxa"/>
            <w:tcBorders>
              <w:top w:val="nil"/>
              <w:bottom w:val="nil"/>
            </w:tcBorders>
          </w:tcPr>
          <w:p w14:paraId="2449DCC4" w14:textId="77777777" w:rsidR="00F5412A" w:rsidRDefault="00F8157D">
            <w:pPr>
              <w:pStyle w:val="TableParagraph"/>
              <w:spacing w:line="200" w:lineRule="exact"/>
              <w:ind w:left="15"/>
              <w:jc w:val="center"/>
              <w:rPr>
                <w:rFonts w:ascii="Arial MT" w:hAnsi="Arial MT"/>
                <w:sz w:val="20"/>
              </w:rPr>
            </w:pPr>
            <w:r>
              <w:rPr>
                <w:rFonts w:ascii="Arial MT" w:hAnsi="Arial MT"/>
                <w:spacing w:val="-2"/>
                <w:sz w:val="20"/>
              </w:rPr>
              <w:t>viešinimas</w:t>
            </w:r>
          </w:p>
        </w:tc>
      </w:tr>
      <w:tr w:rsidR="00F5412A" w14:paraId="73DA9A70" w14:textId="77777777">
        <w:trPr>
          <w:trHeight w:val="220"/>
        </w:trPr>
        <w:tc>
          <w:tcPr>
            <w:tcW w:w="701" w:type="dxa"/>
            <w:vMerge/>
            <w:tcBorders>
              <w:top w:val="nil"/>
              <w:right w:val="single" w:sz="6" w:space="0" w:color="000000"/>
            </w:tcBorders>
            <w:shd w:val="clear" w:color="auto" w:fill="D9E1F3"/>
          </w:tcPr>
          <w:p w14:paraId="66CC2E19" w14:textId="77777777" w:rsidR="00F5412A" w:rsidRDefault="00F5412A">
            <w:pPr>
              <w:rPr>
                <w:sz w:val="2"/>
                <w:szCs w:val="2"/>
              </w:rPr>
            </w:pPr>
          </w:p>
        </w:tc>
        <w:tc>
          <w:tcPr>
            <w:tcW w:w="854" w:type="dxa"/>
            <w:vMerge/>
            <w:tcBorders>
              <w:top w:val="nil"/>
              <w:left w:val="single" w:sz="6" w:space="0" w:color="000000"/>
            </w:tcBorders>
            <w:shd w:val="clear" w:color="auto" w:fill="DBDBDB"/>
          </w:tcPr>
          <w:p w14:paraId="4211621A" w14:textId="77777777" w:rsidR="00F5412A" w:rsidRDefault="00F5412A">
            <w:pPr>
              <w:rPr>
                <w:sz w:val="2"/>
                <w:szCs w:val="2"/>
              </w:rPr>
            </w:pPr>
          </w:p>
        </w:tc>
        <w:tc>
          <w:tcPr>
            <w:tcW w:w="499" w:type="dxa"/>
            <w:vMerge/>
            <w:tcBorders>
              <w:top w:val="nil"/>
            </w:tcBorders>
            <w:shd w:val="clear" w:color="auto" w:fill="C5DFB3"/>
          </w:tcPr>
          <w:p w14:paraId="2FED644D" w14:textId="77777777" w:rsidR="00F5412A" w:rsidRDefault="00F5412A">
            <w:pPr>
              <w:rPr>
                <w:sz w:val="2"/>
                <w:szCs w:val="2"/>
              </w:rPr>
            </w:pPr>
          </w:p>
        </w:tc>
        <w:tc>
          <w:tcPr>
            <w:tcW w:w="525" w:type="dxa"/>
            <w:vMerge/>
            <w:tcBorders>
              <w:top w:val="nil"/>
            </w:tcBorders>
          </w:tcPr>
          <w:p w14:paraId="412DA42E" w14:textId="77777777" w:rsidR="00F5412A" w:rsidRDefault="00F5412A">
            <w:pPr>
              <w:rPr>
                <w:sz w:val="2"/>
                <w:szCs w:val="2"/>
              </w:rPr>
            </w:pPr>
          </w:p>
        </w:tc>
        <w:tc>
          <w:tcPr>
            <w:tcW w:w="525" w:type="dxa"/>
            <w:tcBorders>
              <w:top w:val="nil"/>
              <w:bottom w:val="nil"/>
            </w:tcBorders>
          </w:tcPr>
          <w:p w14:paraId="0F005A1F" w14:textId="77777777" w:rsidR="00F5412A" w:rsidRDefault="00F5412A">
            <w:pPr>
              <w:pStyle w:val="TableParagraph"/>
              <w:rPr>
                <w:sz w:val="14"/>
              </w:rPr>
            </w:pPr>
          </w:p>
        </w:tc>
        <w:tc>
          <w:tcPr>
            <w:tcW w:w="3840" w:type="dxa"/>
            <w:tcBorders>
              <w:top w:val="nil"/>
              <w:bottom w:val="nil"/>
            </w:tcBorders>
          </w:tcPr>
          <w:p w14:paraId="1B8E0FD6" w14:textId="77777777" w:rsidR="00F5412A" w:rsidRDefault="00F5412A">
            <w:pPr>
              <w:pStyle w:val="TableParagraph"/>
              <w:rPr>
                <w:sz w:val="14"/>
              </w:rPr>
            </w:pPr>
          </w:p>
        </w:tc>
        <w:tc>
          <w:tcPr>
            <w:tcW w:w="2405" w:type="dxa"/>
            <w:tcBorders>
              <w:top w:val="nil"/>
              <w:bottom w:val="nil"/>
            </w:tcBorders>
          </w:tcPr>
          <w:p w14:paraId="34023D8A" w14:textId="77777777" w:rsidR="00F5412A" w:rsidRDefault="00F5412A">
            <w:pPr>
              <w:pStyle w:val="TableParagraph"/>
              <w:rPr>
                <w:sz w:val="14"/>
              </w:rPr>
            </w:pPr>
          </w:p>
        </w:tc>
        <w:tc>
          <w:tcPr>
            <w:tcW w:w="993" w:type="dxa"/>
            <w:tcBorders>
              <w:top w:val="nil"/>
              <w:bottom w:val="nil"/>
            </w:tcBorders>
          </w:tcPr>
          <w:p w14:paraId="54FFA4D5" w14:textId="77777777" w:rsidR="00F5412A" w:rsidRDefault="00F5412A">
            <w:pPr>
              <w:pStyle w:val="TableParagraph"/>
              <w:rPr>
                <w:sz w:val="14"/>
              </w:rPr>
            </w:pPr>
          </w:p>
        </w:tc>
        <w:tc>
          <w:tcPr>
            <w:tcW w:w="1138" w:type="dxa"/>
            <w:tcBorders>
              <w:top w:val="nil"/>
              <w:bottom w:val="nil"/>
            </w:tcBorders>
          </w:tcPr>
          <w:p w14:paraId="6E636714" w14:textId="77777777" w:rsidR="00F5412A" w:rsidRDefault="00F5412A">
            <w:pPr>
              <w:pStyle w:val="TableParagraph"/>
              <w:rPr>
                <w:sz w:val="14"/>
              </w:rPr>
            </w:pPr>
          </w:p>
        </w:tc>
        <w:tc>
          <w:tcPr>
            <w:tcW w:w="1135" w:type="dxa"/>
            <w:tcBorders>
              <w:top w:val="nil"/>
              <w:bottom w:val="nil"/>
            </w:tcBorders>
          </w:tcPr>
          <w:p w14:paraId="76765316" w14:textId="77777777" w:rsidR="00F5412A" w:rsidRDefault="00F5412A">
            <w:pPr>
              <w:pStyle w:val="TableParagraph"/>
              <w:rPr>
                <w:sz w:val="14"/>
              </w:rPr>
            </w:pPr>
          </w:p>
        </w:tc>
        <w:tc>
          <w:tcPr>
            <w:tcW w:w="1128" w:type="dxa"/>
            <w:tcBorders>
              <w:top w:val="nil"/>
              <w:bottom w:val="nil"/>
            </w:tcBorders>
          </w:tcPr>
          <w:p w14:paraId="345E77B1" w14:textId="77777777" w:rsidR="00F5412A" w:rsidRDefault="00F5412A">
            <w:pPr>
              <w:pStyle w:val="TableParagraph"/>
              <w:rPr>
                <w:sz w:val="14"/>
              </w:rPr>
            </w:pPr>
          </w:p>
        </w:tc>
        <w:tc>
          <w:tcPr>
            <w:tcW w:w="1282" w:type="dxa"/>
            <w:tcBorders>
              <w:top w:val="nil"/>
              <w:bottom w:val="nil"/>
            </w:tcBorders>
          </w:tcPr>
          <w:p w14:paraId="27228F27" w14:textId="77777777" w:rsidR="00F5412A" w:rsidRDefault="00F8157D">
            <w:pPr>
              <w:pStyle w:val="TableParagraph"/>
              <w:spacing w:line="200" w:lineRule="exact"/>
              <w:ind w:left="16" w:right="1"/>
              <w:jc w:val="center"/>
              <w:rPr>
                <w:rFonts w:ascii="Arial MT" w:hAnsi="Arial MT"/>
                <w:sz w:val="20"/>
              </w:rPr>
            </w:pPr>
            <w:r>
              <w:rPr>
                <w:rFonts w:ascii="Arial MT" w:hAnsi="Arial MT"/>
                <w:sz w:val="20"/>
              </w:rPr>
              <w:t>padeda</w:t>
            </w:r>
            <w:r>
              <w:rPr>
                <w:rFonts w:ascii="Arial MT" w:hAnsi="Arial MT"/>
                <w:spacing w:val="-10"/>
                <w:sz w:val="20"/>
              </w:rPr>
              <w:t xml:space="preserve"> </w:t>
            </w:r>
            <w:r>
              <w:rPr>
                <w:rFonts w:ascii="Arial MT" w:hAnsi="Arial MT"/>
                <w:spacing w:val="-4"/>
                <w:sz w:val="20"/>
              </w:rPr>
              <w:t>būti</w:t>
            </w:r>
          </w:p>
        </w:tc>
      </w:tr>
      <w:tr w:rsidR="00F5412A" w14:paraId="516D9D7F" w14:textId="77777777">
        <w:trPr>
          <w:trHeight w:val="219"/>
        </w:trPr>
        <w:tc>
          <w:tcPr>
            <w:tcW w:w="701" w:type="dxa"/>
            <w:vMerge/>
            <w:tcBorders>
              <w:top w:val="nil"/>
              <w:right w:val="single" w:sz="6" w:space="0" w:color="000000"/>
            </w:tcBorders>
            <w:shd w:val="clear" w:color="auto" w:fill="D9E1F3"/>
          </w:tcPr>
          <w:p w14:paraId="2463C1A3" w14:textId="77777777" w:rsidR="00F5412A" w:rsidRDefault="00F5412A">
            <w:pPr>
              <w:rPr>
                <w:sz w:val="2"/>
                <w:szCs w:val="2"/>
              </w:rPr>
            </w:pPr>
          </w:p>
        </w:tc>
        <w:tc>
          <w:tcPr>
            <w:tcW w:w="854" w:type="dxa"/>
            <w:vMerge/>
            <w:tcBorders>
              <w:top w:val="nil"/>
              <w:left w:val="single" w:sz="6" w:space="0" w:color="000000"/>
            </w:tcBorders>
            <w:shd w:val="clear" w:color="auto" w:fill="DBDBDB"/>
          </w:tcPr>
          <w:p w14:paraId="220842F0" w14:textId="77777777" w:rsidR="00F5412A" w:rsidRDefault="00F5412A">
            <w:pPr>
              <w:rPr>
                <w:sz w:val="2"/>
                <w:szCs w:val="2"/>
              </w:rPr>
            </w:pPr>
          </w:p>
        </w:tc>
        <w:tc>
          <w:tcPr>
            <w:tcW w:w="499" w:type="dxa"/>
            <w:vMerge/>
            <w:tcBorders>
              <w:top w:val="nil"/>
            </w:tcBorders>
            <w:shd w:val="clear" w:color="auto" w:fill="C5DFB3"/>
          </w:tcPr>
          <w:p w14:paraId="31FCB7EC" w14:textId="77777777" w:rsidR="00F5412A" w:rsidRDefault="00F5412A">
            <w:pPr>
              <w:rPr>
                <w:sz w:val="2"/>
                <w:szCs w:val="2"/>
              </w:rPr>
            </w:pPr>
          </w:p>
        </w:tc>
        <w:tc>
          <w:tcPr>
            <w:tcW w:w="525" w:type="dxa"/>
            <w:vMerge/>
            <w:tcBorders>
              <w:top w:val="nil"/>
            </w:tcBorders>
          </w:tcPr>
          <w:p w14:paraId="47289E31" w14:textId="77777777" w:rsidR="00F5412A" w:rsidRDefault="00F5412A">
            <w:pPr>
              <w:rPr>
                <w:sz w:val="2"/>
                <w:szCs w:val="2"/>
              </w:rPr>
            </w:pPr>
          </w:p>
        </w:tc>
        <w:tc>
          <w:tcPr>
            <w:tcW w:w="525" w:type="dxa"/>
            <w:tcBorders>
              <w:top w:val="nil"/>
              <w:bottom w:val="nil"/>
            </w:tcBorders>
          </w:tcPr>
          <w:p w14:paraId="7C49A63F" w14:textId="77777777" w:rsidR="00F5412A" w:rsidRDefault="00F5412A">
            <w:pPr>
              <w:pStyle w:val="TableParagraph"/>
              <w:rPr>
                <w:sz w:val="14"/>
              </w:rPr>
            </w:pPr>
          </w:p>
        </w:tc>
        <w:tc>
          <w:tcPr>
            <w:tcW w:w="3840" w:type="dxa"/>
            <w:tcBorders>
              <w:top w:val="nil"/>
              <w:bottom w:val="nil"/>
            </w:tcBorders>
          </w:tcPr>
          <w:p w14:paraId="307BC708" w14:textId="77777777" w:rsidR="00F5412A" w:rsidRDefault="00F5412A">
            <w:pPr>
              <w:pStyle w:val="TableParagraph"/>
              <w:rPr>
                <w:sz w:val="14"/>
              </w:rPr>
            </w:pPr>
          </w:p>
        </w:tc>
        <w:tc>
          <w:tcPr>
            <w:tcW w:w="2405" w:type="dxa"/>
            <w:tcBorders>
              <w:top w:val="nil"/>
              <w:bottom w:val="nil"/>
            </w:tcBorders>
          </w:tcPr>
          <w:p w14:paraId="178F5966" w14:textId="77777777" w:rsidR="00F5412A" w:rsidRDefault="00F5412A">
            <w:pPr>
              <w:pStyle w:val="TableParagraph"/>
              <w:rPr>
                <w:sz w:val="14"/>
              </w:rPr>
            </w:pPr>
          </w:p>
        </w:tc>
        <w:tc>
          <w:tcPr>
            <w:tcW w:w="993" w:type="dxa"/>
            <w:tcBorders>
              <w:top w:val="nil"/>
              <w:bottom w:val="nil"/>
            </w:tcBorders>
          </w:tcPr>
          <w:p w14:paraId="71654936" w14:textId="77777777" w:rsidR="00F5412A" w:rsidRDefault="00F5412A">
            <w:pPr>
              <w:pStyle w:val="TableParagraph"/>
              <w:rPr>
                <w:sz w:val="14"/>
              </w:rPr>
            </w:pPr>
          </w:p>
        </w:tc>
        <w:tc>
          <w:tcPr>
            <w:tcW w:w="1138" w:type="dxa"/>
            <w:tcBorders>
              <w:top w:val="nil"/>
              <w:bottom w:val="nil"/>
            </w:tcBorders>
          </w:tcPr>
          <w:p w14:paraId="55B68E6F" w14:textId="77777777" w:rsidR="00F5412A" w:rsidRDefault="00F5412A">
            <w:pPr>
              <w:pStyle w:val="TableParagraph"/>
              <w:rPr>
                <w:sz w:val="14"/>
              </w:rPr>
            </w:pPr>
          </w:p>
        </w:tc>
        <w:tc>
          <w:tcPr>
            <w:tcW w:w="1135" w:type="dxa"/>
            <w:tcBorders>
              <w:top w:val="nil"/>
              <w:bottom w:val="nil"/>
            </w:tcBorders>
          </w:tcPr>
          <w:p w14:paraId="57830EDE" w14:textId="77777777" w:rsidR="00F5412A" w:rsidRDefault="00F5412A">
            <w:pPr>
              <w:pStyle w:val="TableParagraph"/>
              <w:rPr>
                <w:sz w:val="14"/>
              </w:rPr>
            </w:pPr>
          </w:p>
        </w:tc>
        <w:tc>
          <w:tcPr>
            <w:tcW w:w="1128" w:type="dxa"/>
            <w:tcBorders>
              <w:top w:val="nil"/>
              <w:bottom w:val="nil"/>
            </w:tcBorders>
          </w:tcPr>
          <w:p w14:paraId="59DE2C9E" w14:textId="77777777" w:rsidR="00F5412A" w:rsidRDefault="00F5412A">
            <w:pPr>
              <w:pStyle w:val="TableParagraph"/>
              <w:rPr>
                <w:sz w:val="14"/>
              </w:rPr>
            </w:pPr>
          </w:p>
        </w:tc>
        <w:tc>
          <w:tcPr>
            <w:tcW w:w="1282" w:type="dxa"/>
            <w:tcBorders>
              <w:top w:val="nil"/>
              <w:bottom w:val="nil"/>
            </w:tcBorders>
          </w:tcPr>
          <w:p w14:paraId="3B629EA9" w14:textId="77777777" w:rsidR="00F5412A" w:rsidRDefault="00F8157D">
            <w:pPr>
              <w:pStyle w:val="TableParagraph"/>
              <w:spacing w:line="199" w:lineRule="exact"/>
              <w:ind w:left="16"/>
              <w:jc w:val="center"/>
              <w:rPr>
                <w:rFonts w:ascii="Arial MT"/>
                <w:sz w:val="20"/>
              </w:rPr>
            </w:pPr>
            <w:r>
              <w:rPr>
                <w:rFonts w:ascii="Arial MT"/>
                <w:sz w:val="20"/>
              </w:rPr>
              <w:t>matomais</w:t>
            </w:r>
            <w:r>
              <w:rPr>
                <w:rFonts w:ascii="Arial MT"/>
                <w:spacing w:val="-13"/>
                <w:sz w:val="20"/>
              </w:rPr>
              <w:t xml:space="preserve"> </w:t>
            </w:r>
            <w:r>
              <w:rPr>
                <w:rFonts w:ascii="Arial MT"/>
                <w:spacing w:val="-5"/>
                <w:sz w:val="20"/>
              </w:rPr>
              <w:t>ir</w:t>
            </w:r>
          </w:p>
        </w:tc>
      </w:tr>
      <w:tr w:rsidR="00F5412A" w14:paraId="4193D1E2" w14:textId="77777777">
        <w:trPr>
          <w:trHeight w:val="219"/>
        </w:trPr>
        <w:tc>
          <w:tcPr>
            <w:tcW w:w="701" w:type="dxa"/>
            <w:vMerge/>
            <w:tcBorders>
              <w:top w:val="nil"/>
              <w:right w:val="single" w:sz="6" w:space="0" w:color="000000"/>
            </w:tcBorders>
            <w:shd w:val="clear" w:color="auto" w:fill="D9E1F3"/>
          </w:tcPr>
          <w:p w14:paraId="754004C0" w14:textId="77777777" w:rsidR="00F5412A" w:rsidRDefault="00F5412A">
            <w:pPr>
              <w:rPr>
                <w:sz w:val="2"/>
                <w:szCs w:val="2"/>
              </w:rPr>
            </w:pPr>
          </w:p>
        </w:tc>
        <w:tc>
          <w:tcPr>
            <w:tcW w:w="854" w:type="dxa"/>
            <w:vMerge/>
            <w:tcBorders>
              <w:top w:val="nil"/>
              <w:left w:val="single" w:sz="6" w:space="0" w:color="000000"/>
            </w:tcBorders>
            <w:shd w:val="clear" w:color="auto" w:fill="DBDBDB"/>
          </w:tcPr>
          <w:p w14:paraId="34031E01" w14:textId="77777777" w:rsidR="00F5412A" w:rsidRDefault="00F5412A">
            <w:pPr>
              <w:rPr>
                <w:sz w:val="2"/>
                <w:szCs w:val="2"/>
              </w:rPr>
            </w:pPr>
          </w:p>
        </w:tc>
        <w:tc>
          <w:tcPr>
            <w:tcW w:w="499" w:type="dxa"/>
            <w:vMerge/>
            <w:tcBorders>
              <w:top w:val="nil"/>
            </w:tcBorders>
            <w:shd w:val="clear" w:color="auto" w:fill="C5DFB3"/>
          </w:tcPr>
          <w:p w14:paraId="76A2E7B3" w14:textId="77777777" w:rsidR="00F5412A" w:rsidRDefault="00F5412A">
            <w:pPr>
              <w:rPr>
                <w:sz w:val="2"/>
                <w:szCs w:val="2"/>
              </w:rPr>
            </w:pPr>
          </w:p>
        </w:tc>
        <w:tc>
          <w:tcPr>
            <w:tcW w:w="525" w:type="dxa"/>
            <w:vMerge/>
            <w:tcBorders>
              <w:top w:val="nil"/>
            </w:tcBorders>
          </w:tcPr>
          <w:p w14:paraId="629FA7F9" w14:textId="77777777" w:rsidR="00F5412A" w:rsidRDefault="00F5412A">
            <w:pPr>
              <w:rPr>
                <w:sz w:val="2"/>
                <w:szCs w:val="2"/>
              </w:rPr>
            </w:pPr>
          </w:p>
        </w:tc>
        <w:tc>
          <w:tcPr>
            <w:tcW w:w="525" w:type="dxa"/>
            <w:tcBorders>
              <w:top w:val="nil"/>
              <w:bottom w:val="nil"/>
            </w:tcBorders>
          </w:tcPr>
          <w:p w14:paraId="21FBF5AB" w14:textId="77777777" w:rsidR="00F5412A" w:rsidRDefault="00F5412A">
            <w:pPr>
              <w:pStyle w:val="TableParagraph"/>
              <w:rPr>
                <w:sz w:val="14"/>
              </w:rPr>
            </w:pPr>
          </w:p>
        </w:tc>
        <w:tc>
          <w:tcPr>
            <w:tcW w:w="3840" w:type="dxa"/>
            <w:tcBorders>
              <w:top w:val="nil"/>
              <w:bottom w:val="nil"/>
            </w:tcBorders>
          </w:tcPr>
          <w:p w14:paraId="5A0C5E69" w14:textId="77777777" w:rsidR="00F5412A" w:rsidRDefault="00F5412A">
            <w:pPr>
              <w:pStyle w:val="TableParagraph"/>
              <w:rPr>
                <w:sz w:val="14"/>
              </w:rPr>
            </w:pPr>
          </w:p>
        </w:tc>
        <w:tc>
          <w:tcPr>
            <w:tcW w:w="2405" w:type="dxa"/>
            <w:tcBorders>
              <w:top w:val="nil"/>
              <w:bottom w:val="nil"/>
            </w:tcBorders>
          </w:tcPr>
          <w:p w14:paraId="278ED250" w14:textId="77777777" w:rsidR="00F5412A" w:rsidRDefault="00F5412A">
            <w:pPr>
              <w:pStyle w:val="TableParagraph"/>
              <w:rPr>
                <w:sz w:val="14"/>
              </w:rPr>
            </w:pPr>
          </w:p>
        </w:tc>
        <w:tc>
          <w:tcPr>
            <w:tcW w:w="993" w:type="dxa"/>
            <w:tcBorders>
              <w:top w:val="nil"/>
              <w:bottom w:val="nil"/>
            </w:tcBorders>
          </w:tcPr>
          <w:p w14:paraId="2D271DAE" w14:textId="77777777" w:rsidR="00F5412A" w:rsidRDefault="00F5412A">
            <w:pPr>
              <w:pStyle w:val="TableParagraph"/>
              <w:rPr>
                <w:sz w:val="14"/>
              </w:rPr>
            </w:pPr>
          </w:p>
        </w:tc>
        <w:tc>
          <w:tcPr>
            <w:tcW w:w="1138" w:type="dxa"/>
            <w:tcBorders>
              <w:top w:val="nil"/>
              <w:bottom w:val="nil"/>
            </w:tcBorders>
          </w:tcPr>
          <w:p w14:paraId="50AA7526" w14:textId="77777777" w:rsidR="00F5412A" w:rsidRDefault="00F5412A">
            <w:pPr>
              <w:pStyle w:val="TableParagraph"/>
              <w:rPr>
                <w:sz w:val="14"/>
              </w:rPr>
            </w:pPr>
          </w:p>
        </w:tc>
        <w:tc>
          <w:tcPr>
            <w:tcW w:w="1135" w:type="dxa"/>
            <w:tcBorders>
              <w:top w:val="nil"/>
              <w:bottom w:val="nil"/>
            </w:tcBorders>
          </w:tcPr>
          <w:p w14:paraId="365D23F3" w14:textId="77777777" w:rsidR="00F5412A" w:rsidRDefault="00F5412A">
            <w:pPr>
              <w:pStyle w:val="TableParagraph"/>
              <w:rPr>
                <w:sz w:val="14"/>
              </w:rPr>
            </w:pPr>
          </w:p>
        </w:tc>
        <w:tc>
          <w:tcPr>
            <w:tcW w:w="1128" w:type="dxa"/>
            <w:tcBorders>
              <w:top w:val="nil"/>
              <w:bottom w:val="nil"/>
            </w:tcBorders>
          </w:tcPr>
          <w:p w14:paraId="2E38DF65" w14:textId="77777777" w:rsidR="00F5412A" w:rsidRDefault="00F5412A">
            <w:pPr>
              <w:pStyle w:val="TableParagraph"/>
              <w:rPr>
                <w:sz w:val="14"/>
              </w:rPr>
            </w:pPr>
          </w:p>
        </w:tc>
        <w:tc>
          <w:tcPr>
            <w:tcW w:w="1282" w:type="dxa"/>
            <w:tcBorders>
              <w:top w:val="nil"/>
              <w:bottom w:val="nil"/>
            </w:tcBorders>
          </w:tcPr>
          <w:p w14:paraId="56DEEF6B" w14:textId="77777777" w:rsidR="00F5412A" w:rsidRDefault="00F8157D">
            <w:pPr>
              <w:pStyle w:val="TableParagraph"/>
              <w:spacing w:line="200" w:lineRule="exact"/>
              <w:ind w:left="16" w:right="1"/>
              <w:jc w:val="center"/>
              <w:rPr>
                <w:rFonts w:ascii="Arial MT" w:hAnsi="Arial MT"/>
                <w:sz w:val="20"/>
              </w:rPr>
            </w:pPr>
            <w:r>
              <w:rPr>
                <w:rFonts w:ascii="Arial MT" w:hAnsi="Arial MT"/>
                <w:spacing w:val="-2"/>
                <w:sz w:val="20"/>
              </w:rPr>
              <w:t>kviečiamais</w:t>
            </w:r>
          </w:p>
        </w:tc>
      </w:tr>
      <w:tr w:rsidR="00F5412A" w14:paraId="0C760D75" w14:textId="77777777">
        <w:trPr>
          <w:trHeight w:val="220"/>
        </w:trPr>
        <w:tc>
          <w:tcPr>
            <w:tcW w:w="701" w:type="dxa"/>
            <w:vMerge/>
            <w:tcBorders>
              <w:top w:val="nil"/>
              <w:right w:val="single" w:sz="6" w:space="0" w:color="000000"/>
            </w:tcBorders>
            <w:shd w:val="clear" w:color="auto" w:fill="D9E1F3"/>
          </w:tcPr>
          <w:p w14:paraId="5EE7A829" w14:textId="77777777" w:rsidR="00F5412A" w:rsidRDefault="00F5412A">
            <w:pPr>
              <w:rPr>
                <w:sz w:val="2"/>
                <w:szCs w:val="2"/>
              </w:rPr>
            </w:pPr>
          </w:p>
        </w:tc>
        <w:tc>
          <w:tcPr>
            <w:tcW w:w="854" w:type="dxa"/>
            <w:vMerge/>
            <w:tcBorders>
              <w:top w:val="nil"/>
              <w:left w:val="single" w:sz="6" w:space="0" w:color="000000"/>
            </w:tcBorders>
            <w:shd w:val="clear" w:color="auto" w:fill="DBDBDB"/>
          </w:tcPr>
          <w:p w14:paraId="782B1DA9" w14:textId="77777777" w:rsidR="00F5412A" w:rsidRDefault="00F5412A">
            <w:pPr>
              <w:rPr>
                <w:sz w:val="2"/>
                <w:szCs w:val="2"/>
              </w:rPr>
            </w:pPr>
          </w:p>
        </w:tc>
        <w:tc>
          <w:tcPr>
            <w:tcW w:w="499" w:type="dxa"/>
            <w:vMerge/>
            <w:tcBorders>
              <w:top w:val="nil"/>
            </w:tcBorders>
            <w:shd w:val="clear" w:color="auto" w:fill="C5DFB3"/>
          </w:tcPr>
          <w:p w14:paraId="291DC466" w14:textId="77777777" w:rsidR="00F5412A" w:rsidRDefault="00F5412A">
            <w:pPr>
              <w:rPr>
                <w:sz w:val="2"/>
                <w:szCs w:val="2"/>
              </w:rPr>
            </w:pPr>
          </w:p>
        </w:tc>
        <w:tc>
          <w:tcPr>
            <w:tcW w:w="525" w:type="dxa"/>
            <w:vMerge/>
            <w:tcBorders>
              <w:top w:val="nil"/>
            </w:tcBorders>
          </w:tcPr>
          <w:p w14:paraId="76043506" w14:textId="77777777" w:rsidR="00F5412A" w:rsidRDefault="00F5412A">
            <w:pPr>
              <w:rPr>
                <w:sz w:val="2"/>
                <w:szCs w:val="2"/>
              </w:rPr>
            </w:pPr>
          </w:p>
        </w:tc>
        <w:tc>
          <w:tcPr>
            <w:tcW w:w="525" w:type="dxa"/>
            <w:tcBorders>
              <w:top w:val="nil"/>
              <w:bottom w:val="nil"/>
            </w:tcBorders>
          </w:tcPr>
          <w:p w14:paraId="1A731B52" w14:textId="77777777" w:rsidR="00F5412A" w:rsidRDefault="00F5412A">
            <w:pPr>
              <w:pStyle w:val="TableParagraph"/>
              <w:rPr>
                <w:sz w:val="14"/>
              </w:rPr>
            </w:pPr>
          </w:p>
        </w:tc>
        <w:tc>
          <w:tcPr>
            <w:tcW w:w="3840" w:type="dxa"/>
            <w:tcBorders>
              <w:top w:val="nil"/>
              <w:bottom w:val="nil"/>
            </w:tcBorders>
          </w:tcPr>
          <w:p w14:paraId="4CEBE13F" w14:textId="77777777" w:rsidR="00F5412A" w:rsidRDefault="00F5412A">
            <w:pPr>
              <w:pStyle w:val="TableParagraph"/>
              <w:rPr>
                <w:sz w:val="14"/>
              </w:rPr>
            </w:pPr>
          </w:p>
        </w:tc>
        <w:tc>
          <w:tcPr>
            <w:tcW w:w="2405" w:type="dxa"/>
            <w:tcBorders>
              <w:top w:val="nil"/>
              <w:bottom w:val="nil"/>
            </w:tcBorders>
          </w:tcPr>
          <w:p w14:paraId="102CFA2B" w14:textId="77777777" w:rsidR="00F5412A" w:rsidRDefault="00F5412A">
            <w:pPr>
              <w:pStyle w:val="TableParagraph"/>
              <w:rPr>
                <w:sz w:val="14"/>
              </w:rPr>
            </w:pPr>
          </w:p>
        </w:tc>
        <w:tc>
          <w:tcPr>
            <w:tcW w:w="993" w:type="dxa"/>
            <w:tcBorders>
              <w:top w:val="nil"/>
              <w:bottom w:val="nil"/>
            </w:tcBorders>
          </w:tcPr>
          <w:p w14:paraId="2885F3A7" w14:textId="77777777" w:rsidR="00F5412A" w:rsidRDefault="00F5412A">
            <w:pPr>
              <w:pStyle w:val="TableParagraph"/>
              <w:rPr>
                <w:sz w:val="14"/>
              </w:rPr>
            </w:pPr>
          </w:p>
        </w:tc>
        <w:tc>
          <w:tcPr>
            <w:tcW w:w="1138" w:type="dxa"/>
            <w:tcBorders>
              <w:top w:val="nil"/>
              <w:bottom w:val="nil"/>
            </w:tcBorders>
          </w:tcPr>
          <w:p w14:paraId="35E111B4" w14:textId="77777777" w:rsidR="00F5412A" w:rsidRDefault="00F5412A">
            <w:pPr>
              <w:pStyle w:val="TableParagraph"/>
              <w:rPr>
                <w:sz w:val="14"/>
              </w:rPr>
            </w:pPr>
          </w:p>
        </w:tc>
        <w:tc>
          <w:tcPr>
            <w:tcW w:w="1135" w:type="dxa"/>
            <w:tcBorders>
              <w:top w:val="nil"/>
              <w:bottom w:val="nil"/>
            </w:tcBorders>
          </w:tcPr>
          <w:p w14:paraId="1670FD89" w14:textId="77777777" w:rsidR="00F5412A" w:rsidRDefault="00F5412A">
            <w:pPr>
              <w:pStyle w:val="TableParagraph"/>
              <w:rPr>
                <w:sz w:val="14"/>
              </w:rPr>
            </w:pPr>
          </w:p>
        </w:tc>
        <w:tc>
          <w:tcPr>
            <w:tcW w:w="1128" w:type="dxa"/>
            <w:tcBorders>
              <w:top w:val="nil"/>
              <w:bottom w:val="nil"/>
            </w:tcBorders>
          </w:tcPr>
          <w:p w14:paraId="07BB2DC4" w14:textId="77777777" w:rsidR="00F5412A" w:rsidRDefault="00F5412A">
            <w:pPr>
              <w:pStyle w:val="TableParagraph"/>
              <w:rPr>
                <w:sz w:val="14"/>
              </w:rPr>
            </w:pPr>
          </w:p>
        </w:tc>
        <w:tc>
          <w:tcPr>
            <w:tcW w:w="1282" w:type="dxa"/>
            <w:tcBorders>
              <w:top w:val="nil"/>
              <w:bottom w:val="nil"/>
            </w:tcBorders>
          </w:tcPr>
          <w:p w14:paraId="32D76623" w14:textId="77777777" w:rsidR="00F5412A" w:rsidRDefault="00F8157D">
            <w:pPr>
              <w:pStyle w:val="TableParagraph"/>
              <w:spacing w:line="200" w:lineRule="exact"/>
              <w:ind w:left="16"/>
              <w:jc w:val="center"/>
              <w:rPr>
                <w:rFonts w:ascii="Arial MT" w:hAnsi="Arial MT"/>
                <w:sz w:val="20"/>
              </w:rPr>
            </w:pPr>
            <w:r>
              <w:rPr>
                <w:rFonts w:ascii="Arial MT" w:hAnsi="Arial MT"/>
                <w:w w:val="25"/>
                <w:sz w:val="20"/>
              </w:rPr>
              <w:t>į</w:t>
            </w:r>
            <w:r>
              <w:rPr>
                <w:rFonts w:ascii="Arial MT" w:hAnsi="Arial MT"/>
                <w:spacing w:val="-8"/>
                <w:sz w:val="20"/>
              </w:rPr>
              <w:t xml:space="preserve"> </w:t>
            </w:r>
            <w:r>
              <w:rPr>
                <w:rFonts w:ascii="Arial MT" w:hAnsi="Arial MT"/>
                <w:spacing w:val="-4"/>
                <w:w w:val="7"/>
                <w:sz w:val="20"/>
              </w:rPr>
              <w:t>į</w:t>
            </w:r>
            <w:r>
              <w:rPr>
                <w:rFonts w:ascii="Arial MT" w:hAnsi="Arial MT"/>
                <w:spacing w:val="-1"/>
                <w:w w:val="84"/>
                <w:sz w:val="20"/>
              </w:rPr>
              <w:t>va</w:t>
            </w:r>
            <w:r>
              <w:rPr>
                <w:rFonts w:ascii="Arial MT" w:hAnsi="Arial MT"/>
                <w:spacing w:val="-4"/>
                <w:w w:val="84"/>
                <w:sz w:val="20"/>
              </w:rPr>
              <w:t>i</w:t>
            </w:r>
            <w:r>
              <w:rPr>
                <w:rFonts w:ascii="Arial MT" w:hAnsi="Arial MT"/>
                <w:spacing w:val="-2"/>
                <w:w w:val="84"/>
                <w:sz w:val="20"/>
              </w:rPr>
              <w:t>r</w:t>
            </w:r>
            <w:r>
              <w:rPr>
                <w:rFonts w:ascii="Arial MT" w:hAnsi="Arial MT"/>
                <w:spacing w:val="-4"/>
                <w:w w:val="84"/>
                <w:sz w:val="20"/>
              </w:rPr>
              <w:t>i</w:t>
            </w:r>
            <w:r>
              <w:rPr>
                <w:rFonts w:ascii="Arial MT" w:hAnsi="Arial MT"/>
                <w:spacing w:val="-2"/>
                <w:w w:val="84"/>
                <w:sz w:val="20"/>
              </w:rPr>
              <w:t>us</w:t>
            </w:r>
          </w:p>
        </w:tc>
      </w:tr>
      <w:tr w:rsidR="00F5412A" w14:paraId="51091EF2" w14:textId="77777777">
        <w:trPr>
          <w:trHeight w:val="222"/>
        </w:trPr>
        <w:tc>
          <w:tcPr>
            <w:tcW w:w="701" w:type="dxa"/>
            <w:vMerge/>
            <w:tcBorders>
              <w:top w:val="nil"/>
              <w:right w:val="single" w:sz="6" w:space="0" w:color="000000"/>
            </w:tcBorders>
            <w:shd w:val="clear" w:color="auto" w:fill="D9E1F3"/>
          </w:tcPr>
          <w:p w14:paraId="27EEF295" w14:textId="77777777" w:rsidR="00F5412A" w:rsidRDefault="00F5412A">
            <w:pPr>
              <w:rPr>
                <w:sz w:val="2"/>
                <w:szCs w:val="2"/>
              </w:rPr>
            </w:pPr>
          </w:p>
        </w:tc>
        <w:tc>
          <w:tcPr>
            <w:tcW w:w="854" w:type="dxa"/>
            <w:vMerge/>
            <w:tcBorders>
              <w:top w:val="nil"/>
              <w:left w:val="single" w:sz="6" w:space="0" w:color="000000"/>
            </w:tcBorders>
            <w:shd w:val="clear" w:color="auto" w:fill="DBDBDB"/>
          </w:tcPr>
          <w:p w14:paraId="14DD16FF" w14:textId="77777777" w:rsidR="00F5412A" w:rsidRDefault="00F5412A">
            <w:pPr>
              <w:rPr>
                <w:sz w:val="2"/>
                <w:szCs w:val="2"/>
              </w:rPr>
            </w:pPr>
          </w:p>
        </w:tc>
        <w:tc>
          <w:tcPr>
            <w:tcW w:w="499" w:type="dxa"/>
            <w:vMerge/>
            <w:tcBorders>
              <w:top w:val="nil"/>
            </w:tcBorders>
            <w:shd w:val="clear" w:color="auto" w:fill="C5DFB3"/>
          </w:tcPr>
          <w:p w14:paraId="00C7F873" w14:textId="77777777" w:rsidR="00F5412A" w:rsidRDefault="00F5412A">
            <w:pPr>
              <w:rPr>
                <w:sz w:val="2"/>
                <w:szCs w:val="2"/>
              </w:rPr>
            </w:pPr>
          </w:p>
        </w:tc>
        <w:tc>
          <w:tcPr>
            <w:tcW w:w="525" w:type="dxa"/>
            <w:vMerge/>
            <w:tcBorders>
              <w:top w:val="nil"/>
            </w:tcBorders>
          </w:tcPr>
          <w:p w14:paraId="12931604" w14:textId="77777777" w:rsidR="00F5412A" w:rsidRDefault="00F5412A">
            <w:pPr>
              <w:rPr>
                <w:sz w:val="2"/>
                <w:szCs w:val="2"/>
              </w:rPr>
            </w:pPr>
          </w:p>
        </w:tc>
        <w:tc>
          <w:tcPr>
            <w:tcW w:w="525" w:type="dxa"/>
            <w:tcBorders>
              <w:top w:val="nil"/>
            </w:tcBorders>
          </w:tcPr>
          <w:p w14:paraId="2FC060CF" w14:textId="77777777" w:rsidR="00F5412A" w:rsidRDefault="00F5412A">
            <w:pPr>
              <w:pStyle w:val="TableParagraph"/>
              <w:rPr>
                <w:sz w:val="14"/>
              </w:rPr>
            </w:pPr>
          </w:p>
        </w:tc>
        <w:tc>
          <w:tcPr>
            <w:tcW w:w="3840" w:type="dxa"/>
            <w:tcBorders>
              <w:top w:val="nil"/>
            </w:tcBorders>
          </w:tcPr>
          <w:p w14:paraId="024EC3E0" w14:textId="77777777" w:rsidR="00F5412A" w:rsidRDefault="00F5412A">
            <w:pPr>
              <w:pStyle w:val="TableParagraph"/>
              <w:rPr>
                <w:sz w:val="14"/>
              </w:rPr>
            </w:pPr>
          </w:p>
        </w:tc>
        <w:tc>
          <w:tcPr>
            <w:tcW w:w="2405" w:type="dxa"/>
            <w:tcBorders>
              <w:top w:val="nil"/>
            </w:tcBorders>
          </w:tcPr>
          <w:p w14:paraId="22BD1BF7" w14:textId="77777777" w:rsidR="00F5412A" w:rsidRDefault="00F5412A">
            <w:pPr>
              <w:pStyle w:val="TableParagraph"/>
              <w:rPr>
                <w:sz w:val="14"/>
              </w:rPr>
            </w:pPr>
          </w:p>
        </w:tc>
        <w:tc>
          <w:tcPr>
            <w:tcW w:w="993" w:type="dxa"/>
            <w:tcBorders>
              <w:top w:val="nil"/>
            </w:tcBorders>
          </w:tcPr>
          <w:p w14:paraId="4BE69BAD" w14:textId="77777777" w:rsidR="00F5412A" w:rsidRDefault="00F5412A">
            <w:pPr>
              <w:pStyle w:val="TableParagraph"/>
              <w:rPr>
                <w:sz w:val="14"/>
              </w:rPr>
            </w:pPr>
          </w:p>
        </w:tc>
        <w:tc>
          <w:tcPr>
            <w:tcW w:w="1138" w:type="dxa"/>
            <w:tcBorders>
              <w:top w:val="nil"/>
            </w:tcBorders>
          </w:tcPr>
          <w:p w14:paraId="68EF12E0" w14:textId="77777777" w:rsidR="00F5412A" w:rsidRDefault="00F5412A">
            <w:pPr>
              <w:pStyle w:val="TableParagraph"/>
              <w:rPr>
                <w:sz w:val="14"/>
              </w:rPr>
            </w:pPr>
          </w:p>
        </w:tc>
        <w:tc>
          <w:tcPr>
            <w:tcW w:w="1135" w:type="dxa"/>
            <w:tcBorders>
              <w:top w:val="nil"/>
            </w:tcBorders>
          </w:tcPr>
          <w:p w14:paraId="36B4076C" w14:textId="77777777" w:rsidR="00F5412A" w:rsidRDefault="00F5412A">
            <w:pPr>
              <w:pStyle w:val="TableParagraph"/>
              <w:rPr>
                <w:sz w:val="14"/>
              </w:rPr>
            </w:pPr>
          </w:p>
        </w:tc>
        <w:tc>
          <w:tcPr>
            <w:tcW w:w="1128" w:type="dxa"/>
            <w:tcBorders>
              <w:top w:val="nil"/>
            </w:tcBorders>
          </w:tcPr>
          <w:p w14:paraId="338D913A" w14:textId="77777777" w:rsidR="00F5412A" w:rsidRDefault="00F5412A">
            <w:pPr>
              <w:pStyle w:val="TableParagraph"/>
              <w:rPr>
                <w:sz w:val="14"/>
              </w:rPr>
            </w:pPr>
          </w:p>
        </w:tc>
        <w:tc>
          <w:tcPr>
            <w:tcW w:w="1282" w:type="dxa"/>
            <w:tcBorders>
              <w:top w:val="nil"/>
            </w:tcBorders>
          </w:tcPr>
          <w:p w14:paraId="5909337D" w14:textId="77777777" w:rsidR="00F5412A" w:rsidRDefault="00F8157D">
            <w:pPr>
              <w:pStyle w:val="TableParagraph"/>
              <w:spacing w:line="202" w:lineRule="exact"/>
              <w:ind w:left="14"/>
              <w:jc w:val="center"/>
              <w:rPr>
                <w:rFonts w:ascii="Arial MT"/>
                <w:sz w:val="20"/>
              </w:rPr>
            </w:pPr>
            <w:r>
              <w:rPr>
                <w:rFonts w:ascii="Arial MT"/>
                <w:spacing w:val="-2"/>
                <w:sz w:val="20"/>
              </w:rPr>
              <w:t>renginius.</w:t>
            </w:r>
          </w:p>
        </w:tc>
      </w:tr>
      <w:tr w:rsidR="00F5412A" w14:paraId="31AB6D3B" w14:textId="77777777">
        <w:trPr>
          <w:trHeight w:val="228"/>
        </w:trPr>
        <w:tc>
          <w:tcPr>
            <w:tcW w:w="701" w:type="dxa"/>
            <w:vMerge/>
            <w:tcBorders>
              <w:top w:val="nil"/>
              <w:right w:val="single" w:sz="6" w:space="0" w:color="000000"/>
            </w:tcBorders>
            <w:shd w:val="clear" w:color="auto" w:fill="D9E1F3"/>
          </w:tcPr>
          <w:p w14:paraId="65F51044" w14:textId="77777777" w:rsidR="00F5412A" w:rsidRDefault="00F5412A">
            <w:pPr>
              <w:rPr>
                <w:sz w:val="2"/>
                <w:szCs w:val="2"/>
              </w:rPr>
            </w:pPr>
          </w:p>
        </w:tc>
        <w:tc>
          <w:tcPr>
            <w:tcW w:w="854" w:type="dxa"/>
            <w:vMerge/>
            <w:tcBorders>
              <w:top w:val="nil"/>
              <w:left w:val="single" w:sz="6" w:space="0" w:color="000000"/>
            </w:tcBorders>
            <w:shd w:val="clear" w:color="auto" w:fill="DBDBDB"/>
          </w:tcPr>
          <w:p w14:paraId="057DDF31" w14:textId="77777777" w:rsidR="00F5412A" w:rsidRDefault="00F5412A">
            <w:pPr>
              <w:rPr>
                <w:sz w:val="2"/>
                <w:szCs w:val="2"/>
              </w:rPr>
            </w:pPr>
          </w:p>
        </w:tc>
        <w:tc>
          <w:tcPr>
            <w:tcW w:w="499" w:type="dxa"/>
            <w:tcBorders>
              <w:bottom w:val="nil"/>
            </w:tcBorders>
            <w:shd w:val="clear" w:color="auto" w:fill="C5DFB3"/>
          </w:tcPr>
          <w:p w14:paraId="48E81026" w14:textId="77777777" w:rsidR="00F5412A" w:rsidRDefault="00F8157D">
            <w:pPr>
              <w:pStyle w:val="TableParagraph"/>
              <w:spacing w:line="208" w:lineRule="exact"/>
              <w:ind w:left="55" w:right="56"/>
              <w:jc w:val="center"/>
              <w:rPr>
                <w:rFonts w:ascii="Arial"/>
                <w:b/>
                <w:sz w:val="20"/>
              </w:rPr>
            </w:pPr>
            <w:r>
              <w:rPr>
                <w:rFonts w:ascii="Arial"/>
                <w:b/>
                <w:spacing w:val="-5"/>
                <w:sz w:val="20"/>
              </w:rPr>
              <w:t>05</w:t>
            </w:r>
          </w:p>
        </w:tc>
        <w:tc>
          <w:tcPr>
            <w:tcW w:w="525" w:type="dxa"/>
            <w:vMerge w:val="restart"/>
            <w:shd w:val="clear" w:color="auto" w:fill="C5DFB3"/>
          </w:tcPr>
          <w:p w14:paraId="09C0683C" w14:textId="77777777" w:rsidR="00F5412A" w:rsidRDefault="00F5412A">
            <w:pPr>
              <w:pStyle w:val="TableParagraph"/>
              <w:rPr>
                <w:sz w:val="20"/>
              </w:rPr>
            </w:pPr>
          </w:p>
        </w:tc>
        <w:tc>
          <w:tcPr>
            <w:tcW w:w="4365" w:type="dxa"/>
            <w:gridSpan w:val="2"/>
            <w:tcBorders>
              <w:bottom w:val="nil"/>
            </w:tcBorders>
            <w:shd w:val="clear" w:color="auto" w:fill="C5DFB3"/>
          </w:tcPr>
          <w:p w14:paraId="356B84E3" w14:textId="77777777" w:rsidR="00F5412A" w:rsidRDefault="00F8157D">
            <w:pPr>
              <w:pStyle w:val="TableParagraph"/>
              <w:spacing w:line="208" w:lineRule="exact"/>
              <w:ind w:left="109"/>
              <w:rPr>
                <w:rFonts w:ascii="Arial" w:hAnsi="Arial"/>
                <w:b/>
                <w:sz w:val="20"/>
              </w:rPr>
            </w:pPr>
            <w:r>
              <w:rPr>
                <w:rFonts w:ascii="Arial" w:hAnsi="Arial"/>
                <w:b/>
                <w:sz w:val="20"/>
              </w:rPr>
              <w:t>Užtikrinti</w:t>
            </w:r>
            <w:r>
              <w:rPr>
                <w:rFonts w:ascii="Arial" w:hAnsi="Arial"/>
                <w:b/>
                <w:spacing w:val="-11"/>
                <w:sz w:val="20"/>
              </w:rPr>
              <w:t xml:space="preserve"> </w:t>
            </w:r>
            <w:r>
              <w:rPr>
                <w:rFonts w:ascii="Arial" w:hAnsi="Arial"/>
                <w:b/>
                <w:sz w:val="20"/>
              </w:rPr>
              <w:t>paslaugų</w:t>
            </w:r>
            <w:r>
              <w:rPr>
                <w:rFonts w:ascii="Arial" w:hAnsi="Arial"/>
                <w:b/>
                <w:spacing w:val="-9"/>
                <w:sz w:val="20"/>
              </w:rPr>
              <w:t xml:space="preserve"> </w:t>
            </w:r>
            <w:r>
              <w:rPr>
                <w:rFonts w:ascii="Arial" w:hAnsi="Arial"/>
                <w:b/>
                <w:spacing w:val="-2"/>
                <w:sz w:val="20"/>
              </w:rPr>
              <w:t>tęstinumą.</w:t>
            </w:r>
          </w:p>
        </w:tc>
        <w:tc>
          <w:tcPr>
            <w:tcW w:w="2405" w:type="dxa"/>
            <w:tcBorders>
              <w:bottom w:val="nil"/>
            </w:tcBorders>
            <w:shd w:val="clear" w:color="auto" w:fill="C5DFB3"/>
          </w:tcPr>
          <w:p w14:paraId="78D5D00E"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4</w:t>
            </w:r>
          </w:p>
        </w:tc>
        <w:tc>
          <w:tcPr>
            <w:tcW w:w="993" w:type="dxa"/>
            <w:tcBorders>
              <w:bottom w:val="nil"/>
            </w:tcBorders>
            <w:shd w:val="clear" w:color="auto" w:fill="C5DFB3"/>
          </w:tcPr>
          <w:p w14:paraId="3D9B8FE3"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13EBD966"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59FFE10A"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4869254F"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04C91807" w14:textId="77777777" w:rsidR="00F5412A" w:rsidRDefault="00F5412A">
            <w:pPr>
              <w:pStyle w:val="TableParagraph"/>
              <w:rPr>
                <w:sz w:val="20"/>
              </w:rPr>
            </w:pPr>
          </w:p>
        </w:tc>
      </w:tr>
      <w:tr w:rsidR="00F5412A" w14:paraId="2A2597C1" w14:textId="77777777">
        <w:trPr>
          <w:trHeight w:val="220"/>
        </w:trPr>
        <w:tc>
          <w:tcPr>
            <w:tcW w:w="701" w:type="dxa"/>
            <w:vMerge/>
            <w:tcBorders>
              <w:top w:val="nil"/>
              <w:right w:val="single" w:sz="6" w:space="0" w:color="000000"/>
            </w:tcBorders>
            <w:shd w:val="clear" w:color="auto" w:fill="D9E1F3"/>
          </w:tcPr>
          <w:p w14:paraId="188A3C1D" w14:textId="77777777" w:rsidR="00F5412A" w:rsidRDefault="00F5412A">
            <w:pPr>
              <w:rPr>
                <w:sz w:val="2"/>
                <w:szCs w:val="2"/>
              </w:rPr>
            </w:pPr>
          </w:p>
        </w:tc>
        <w:tc>
          <w:tcPr>
            <w:tcW w:w="854" w:type="dxa"/>
            <w:vMerge/>
            <w:tcBorders>
              <w:top w:val="nil"/>
              <w:left w:val="single" w:sz="6" w:space="0" w:color="000000"/>
            </w:tcBorders>
            <w:shd w:val="clear" w:color="auto" w:fill="DBDBDB"/>
          </w:tcPr>
          <w:p w14:paraId="0A30E98C" w14:textId="77777777" w:rsidR="00F5412A" w:rsidRDefault="00F5412A">
            <w:pPr>
              <w:rPr>
                <w:sz w:val="2"/>
                <w:szCs w:val="2"/>
              </w:rPr>
            </w:pPr>
          </w:p>
        </w:tc>
        <w:tc>
          <w:tcPr>
            <w:tcW w:w="499" w:type="dxa"/>
            <w:tcBorders>
              <w:top w:val="nil"/>
              <w:bottom w:val="nil"/>
            </w:tcBorders>
            <w:shd w:val="clear" w:color="auto" w:fill="C5DFB3"/>
          </w:tcPr>
          <w:p w14:paraId="117C5E81" w14:textId="77777777" w:rsidR="00F5412A" w:rsidRDefault="00F5412A">
            <w:pPr>
              <w:pStyle w:val="TableParagraph"/>
              <w:rPr>
                <w:sz w:val="14"/>
              </w:rPr>
            </w:pPr>
          </w:p>
        </w:tc>
        <w:tc>
          <w:tcPr>
            <w:tcW w:w="525" w:type="dxa"/>
            <w:vMerge/>
            <w:tcBorders>
              <w:top w:val="nil"/>
            </w:tcBorders>
            <w:shd w:val="clear" w:color="auto" w:fill="C5DFB3"/>
          </w:tcPr>
          <w:p w14:paraId="6B4228A4" w14:textId="77777777" w:rsidR="00F5412A" w:rsidRDefault="00F5412A">
            <w:pPr>
              <w:rPr>
                <w:sz w:val="2"/>
                <w:szCs w:val="2"/>
              </w:rPr>
            </w:pPr>
          </w:p>
        </w:tc>
        <w:tc>
          <w:tcPr>
            <w:tcW w:w="4365" w:type="dxa"/>
            <w:gridSpan w:val="2"/>
            <w:tcBorders>
              <w:top w:val="nil"/>
              <w:bottom w:val="nil"/>
            </w:tcBorders>
            <w:shd w:val="clear" w:color="auto" w:fill="C5DFB3"/>
          </w:tcPr>
          <w:p w14:paraId="641E1B1B" w14:textId="77777777" w:rsidR="00F5412A" w:rsidRDefault="00F5412A">
            <w:pPr>
              <w:pStyle w:val="TableParagraph"/>
              <w:rPr>
                <w:sz w:val="14"/>
              </w:rPr>
            </w:pPr>
          </w:p>
        </w:tc>
        <w:tc>
          <w:tcPr>
            <w:tcW w:w="2405" w:type="dxa"/>
            <w:tcBorders>
              <w:top w:val="nil"/>
              <w:bottom w:val="nil"/>
            </w:tcBorders>
            <w:shd w:val="clear" w:color="auto" w:fill="C5DFB3"/>
          </w:tcPr>
          <w:p w14:paraId="7202BAA4"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6DBF0BA1" w14:textId="77777777" w:rsidR="00F5412A" w:rsidRDefault="00F5412A">
            <w:pPr>
              <w:pStyle w:val="TableParagraph"/>
              <w:rPr>
                <w:sz w:val="14"/>
              </w:rPr>
            </w:pPr>
          </w:p>
        </w:tc>
        <w:tc>
          <w:tcPr>
            <w:tcW w:w="1138" w:type="dxa"/>
            <w:tcBorders>
              <w:top w:val="nil"/>
              <w:bottom w:val="nil"/>
            </w:tcBorders>
            <w:shd w:val="clear" w:color="auto" w:fill="C5DFB3"/>
          </w:tcPr>
          <w:p w14:paraId="552E089D" w14:textId="77777777" w:rsidR="00F5412A" w:rsidRDefault="00F5412A">
            <w:pPr>
              <w:pStyle w:val="TableParagraph"/>
              <w:rPr>
                <w:sz w:val="14"/>
              </w:rPr>
            </w:pPr>
          </w:p>
        </w:tc>
        <w:tc>
          <w:tcPr>
            <w:tcW w:w="1135" w:type="dxa"/>
            <w:tcBorders>
              <w:top w:val="nil"/>
              <w:bottom w:val="nil"/>
            </w:tcBorders>
            <w:shd w:val="clear" w:color="auto" w:fill="C5DFB3"/>
          </w:tcPr>
          <w:p w14:paraId="620D42E1" w14:textId="77777777" w:rsidR="00F5412A" w:rsidRDefault="00F5412A">
            <w:pPr>
              <w:pStyle w:val="TableParagraph"/>
              <w:rPr>
                <w:sz w:val="14"/>
              </w:rPr>
            </w:pPr>
          </w:p>
        </w:tc>
        <w:tc>
          <w:tcPr>
            <w:tcW w:w="1128" w:type="dxa"/>
            <w:tcBorders>
              <w:top w:val="nil"/>
              <w:bottom w:val="nil"/>
            </w:tcBorders>
            <w:shd w:val="clear" w:color="auto" w:fill="C5DFB3"/>
          </w:tcPr>
          <w:p w14:paraId="31CB9565"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6A2F0D7E" w14:textId="77777777" w:rsidR="00F5412A" w:rsidRDefault="00F5412A">
            <w:pPr>
              <w:rPr>
                <w:sz w:val="2"/>
                <w:szCs w:val="2"/>
              </w:rPr>
            </w:pPr>
          </w:p>
        </w:tc>
      </w:tr>
      <w:tr w:rsidR="00F5412A" w14:paraId="2DFA5BE4" w14:textId="77777777">
        <w:trPr>
          <w:trHeight w:val="219"/>
        </w:trPr>
        <w:tc>
          <w:tcPr>
            <w:tcW w:w="701" w:type="dxa"/>
            <w:vMerge/>
            <w:tcBorders>
              <w:top w:val="nil"/>
              <w:right w:val="single" w:sz="6" w:space="0" w:color="000000"/>
            </w:tcBorders>
            <w:shd w:val="clear" w:color="auto" w:fill="D9E1F3"/>
          </w:tcPr>
          <w:p w14:paraId="7F3BA00D" w14:textId="77777777" w:rsidR="00F5412A" w:rsidRDefault="00F5412A">
            <w:pPr>
              <w:rPr>
                <w:sz w:val="2"/>
                <w:szCs w:val="2"/>
              </w:rPr>
            </w:pPr>
          </w:p>
        </w:tc>
        <w:tc>
          <w:tcPr>
            <w:tcW w:w="854" w:type="dxa"/>
            <w:vMerge/>
            <w:tcBorders>
              <w:top w:val="nil"/>
              <w:left w:val="single" w:sz="6" w:space="0" w:color="000000"/>
            </w:tcBorders>
            <w:shd w:val="clear" w:color="auto" w:fill="DBDBDB"/>
          </w:tcPr>
          <w:p w14:paraId="2D7803DE" w14:textId="77777777" w:rsidR="00F5412A" w:rsidRDefault="00F5412A">
            <w:pPr>
              <w:rPr>
                <w:sz w:val="2"/>
                <w:szCs w:val="2"/>
              </w:rPr>
            </w:pPr>
          </w:p>
        </w:tc>
        <w:tc>
          <w:tcPr>
            <w:tcW w:w="499" w:type="dxa"/>
            <w:tcBorders>
              <w:top w:val="nil"/>
              <w:bottom w:val="nil"/>
            </w:tcBorders>
            <w:shd w:val="clear" w:color="auto" w:fill="C5DFB3"/>
          </w:tcPr>
          <w:p w14:paraId="703919E9" w14:textId="77777777" w:rsidR="00F5412A" w:rsidRDefault="00F5412A">
            <w:pPr>
              <w:pStyle w:val="TableParagraph"/>
              <w:rPr>
                <w:sz w:val="14"/>
              </w:rPr>
            </w:pPr>
          </w:p>
        </w:tc>
        <w:tc>
          <w:tcPr>
            <w:tcW w:w="525" w:type="dxa"/>
            <w:vMerge/>
            <w:tcBorders>
              <w:top w:val="nil"/>
            </w:tcBorders>
            <w:shd w:val="clear" w:color="auto" w:fill="C5DFB3"/>
          </w:tcPr>
          <w:p w14:paraId="59A3FDAC" w14:textId="77777777" w:rsidR="00F5412A" w:rsidRDefault="00F5412A">
            <w:pPr>
              <w:rPr>
                <w:sz w:val="2"/>
                <w:szCs w:val="2"/>
              </w:rPr>
            </w:pPr>
          </w:p>
        </w:tc>
        <w:tc>
          <w:tcPr>
            <w:tcW w:w="4365" w:type="dxa"/>
            <w:gridSpan w:val="2"/>
            <w:tcBorders>
              <w:top w:val="nil"/>
              <w:bottom w:val="nil"/>
            </w:tcBorders>
            <w:shd w:val="clear" w:color="auto" w:fill="C5DFB3"/>
          </w:tcPr>
          <w:p w14:paraId="03479D69" w14:textId="77777777" w:rsidR="00F5412A" w:rsidRDefault="00F5412A">
            <w:pPr>
              <w:pStyle w:val="TableParagraph"/>
              <w:rPr>
                <w:sz w:val="14"/>
              </w:rPr>
            </w:pPr>
          </w:p>
        </w:tc>
        <w:tc>
          <w:tcPr>
            <w:tcW w:w="2405" w:type="dxa"/>
            <w:tcBorders>
              <w:top w:val="nil"/>
              <w:bottom w:val="nil"/>
            </w:tcBorders>
            <w:shd w:val="clear" w:color="auto" w:fill="C5DFB3"/>
          </w:tcPr>
          <w:p w14:paraId="6D6E642A" w14:textId="77777777" w:rsidR="00F5412A" w:rsidRDefault="00F8157D">
            <w:pPr>
              <w:pStyle w:val="TableParagraph"/>
              <w:spacing w:line="199"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3F0580BE" w14:textId="77777777" w:rsidR="00F5412A" w:rsidRDefault="00F5412A">
            <w:pPr>
              <w:pStyle w:val="TableParagraph"/>
              <w:rPr>
                <w:sz w:val="14"/>
              </w:rPr>
            </w:pPr>
          </w:p>
        </w:tc>
        <w:tc>
          <w:tcPr>
            <w:tcW w:w="1138" w:type="dxa"/>
            <w:tcBorders>
              <w:top w:val="nil"/>
              <w:bottom w:val="nil"/>
            </w:tcBorders>
            <w:shd w:val="clear" w:color="auto" w:fill="C5DFB3"/>
          </w:tcPr>
          <w:p w14:paraId="5128CF91" w14:textId="77777777" w:rsidR="00F5412A" w:rsidRDefault="00F5412A">
            <w:pPr>
              <w:pStyle w:val="TableParagraph"/>
              <w:rPr>
                <w:sz w:val="14"/>
              </w:rPr>
            </w:pPr>
          </w:p>
        </w:tc>
        <w:tc>
          <w:tcPr>
            <w:tcW w:w="1135" w:type="dxa"/>
            <w:tcBorders>
              <w:top w:val="nil"/>
              <w:bottom w:val="nil"/>
            </w:tcBorders>
            <w:shd w:val="clear" w:color="auto" w:fill="C5DFB3"/>
          </w:tcPr>
          <w:p w14:paraId="25AFBFA6" w14:textId="77777777" w:rsidR="00F5412A" w:rsidRDefault="00F5412A">
            <w:pPr>
              <w:pStyle w:val="TableParagraph"/>
              <w:rPr>
                <w:sz w:val="14"/>
              </w:rPr>
            </w:pPr>
          </w:p>
        </w:tc>
        <w:tc>
          <w:tcPr>
            <w:tcW w:w="1128" w:type="dxa"/>
            <w:tcBorders>
              <w:top w:val="nil"/>
              <w:bottom w:val="nil"/>
            </w:tcBorders>
            <w:shd w:val="clear" w:color="auto" w:fill="C5DFB3"/>
          </w:tcPr>
          <w:p w14:paraId="62581234" w14:textId="77777777" w:rsidR="00F5412A" w:rsidRDefault="00F5412A">
            <w:pPr>
              <w:pStyle w:val="TableParagraph"/>
              <w:rPr>
                <w:sz w:val="14"/>
              </w:rPr>
            </w:pPr>
          </w:p>
        </w:tc>
        <w:tc>
          <w:tcPr>
            <w:tcW w:w="1282" w:type="dxa"/>
            <w:vMerge/>
            <w:tcBorders>
              <w:top w:val="nil"/>
            </w:tcBorders>
            <w:shd w:val="clear" w:color="auto" w:fill="C5DFB3"/>
          </w:tcPr>
          <w:p w14:paraId="67BF38FE" w14:textId="77777777" w:rsidR="00F5412A" w:rsidRDefault="00F5412A">
            <w:pPr>
              <w:rPr>
                <w:sz w:val="2"/>
                <w:szCs w:val="2"/>
              </w:rPr>
            </w:pPr>
          </w:p>
        </w:tc>
      </w:tr>
      <w:tr w:rsidR="00F5412A" w14:paraId="7F59BD32" w14:textId="77777777">
        <w:trPr>
          <w:trHeight w:val="221"/>
        </w:trPr>
        <w:tc>
          <w:tcPr>
            <w:tcW w:w="701" w:type="dxa"/>
            <w:vMerge/>
            <w:tcBorders>
              <w:top w:val="nil"/>
              <w:right w:val="single" w:sz="6" w:space="0" w:color="000000"/>
            </w:tcBorders>
            <w:shd w:val="clear" w:color="auto" w:fill="D9E1F3"/>
          </w:tcPr>
          <w:p w14:paraId="78A3F7B7" w14:textId="77777777" w:rsidR="00F5412A" w:rsidRDefault="00F5412A">
            <w:pPr>
              <w:rPr>
                <w:sz w:val="2"/>
                <w:szCs w:val="2"/>
              </w:rPr>
            </w:pPr>
          </w:p>
        </w:tc>
        <w:tc>
          <w:tcPr>
            <w:tcW w:w="854" w:type="dxa"/>
            <w:vMerge/>
            <w:tcBorders>
              <w:top w:val="nil"/>
              <w:left w:val="single" w:sz="6" w:space="0" w:color="000000"/>
            </w:tcBorders>
            <w:shd w:val="clear" w:color="auto" w:fill="DBDBDB"/>
          </w:tcPr>
          <w:p w14:paraId="45632908" w14:textId="77777777" w:rsidR="00F5412A" w:rsidRDefault="00F5412A">
            <w:pPr>
              <w:rPr>
                <w:sz w:val="2"/>
                <w:szCs w:val="2"/>
              </w:rPr>
            </w:pPr>
          </w:p>
        </w:tc>
        <w:tc>
          <w:tcPr>
            <w:tcW w:w="499" w:type="dxa"/>
            <w:tcBorders>
              <w:top w:val="nil"/>
              <w:bottom w:val="nil"/>
            </w:tcBorders>
            <w:shd w:val="clear" w:color="auto" w:fill="C5DFB3"/>
          </w:tcPr>
          <w:p w14:paraId="0829F3FF" w14:textId="77777777" w:rsidR="00F5412A" w:rsidRDefault="00F5412A">
            <w:pPr>
              <w:pStyle w:val="TableParagraph"/>
              <w:rPr>
                <w:sz w:val="14"/>
              </w:rPr>
            </w:pPr>
          </w:p>
        </w:tc>
        <w:tc>
          <w:tcPr>
            <w:tcW w:w="525" w:type="dxa"/>
            <w:vMerge/>
            <w:tcBorders>
              <w:top w:val="nil"/>
            </w:tcBorders>
            <w:shd w:val="clear" w:color="auto" w:fill="C5DFB3"/>
          </w:tcPr>
          <w:p w14:paraId="4C823A2E" w14:textId="77777777" w:rsidR="00F5412A" w:rsidRDefault="00F5412A">
            <w:pPr>
              <w:rPr>
                <w:sz w:val="2"/>
                <w:szCs w:val="2"/>
              </w:rPr>
            </w:pPr>
          </w:p>
        </w:tc>
        <w:tc>
          <w:tcPr>
            <w:tcW w:w="4365" w:type="dxa"/>
            <w:gridSpan w:val="2"/>
            <w:tcBorders>
              <w:top w:val="nil"/>
            </w:tcBorders>
            <w:shd w:val="clear" w:color="auto" w:fill="C5DFB3"/>
          </w:tcPr>
          <w:p w14:paraId="3AFEC78F" w14:textId="77777777" w:rsidR="00F5412A" w:rsidRDefault="00F5412A">
            <w:pPr>
              <w:pStyle w:val="TableParagraph"/>
              <w:rPr>
                <w:sz w:val="14"/>
              </w:rPr>
            </w:pPr>
          </w:p>
        </w:tc>
        <w:tc>
          <w:tcPr>
            <w:tcW w:w="2405" w:type="dxa"/>
            <w:tcBorders>
              <w:top w:val="nil"/>
            </w:tcBorders>
            <w:shd w:val="clear" w:color="auto" w:fill="C5DFB3"/>
          </w:tcPr>
          <w:p w14:paraId="5B3A926A" w14:textId="77777777" w:rsidR="00F5412A" w:rsidRDefault="00F8157D">
            <w:pPr>
              <w:pStyle w:val="TableParagraph"/>
              <w:spacing w:line="201"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710FC1B3" w14:textId="77777777" w:rsidR="00F5412A" w:rsidRDefault="00F5412A">
            <w:pPr>
              <w:pStyle w:val="TableParagraph"/>
              <w:rPr>
                <w:sz w:val="14"/>
              </w:rPr>
            </w:pPr>
          </w:p>
        </w:tc>
        <w:tc>
          <w:tcPr>
            <w:tcW w:w="1138" w:type="dxa"/>
            <w:tcBorders>
              <w:top w:val="nil"/>
            </w:tcBorders>
            <w:shd w:val="clear" w:color="auto" w:fill="C5DFB3"/>
          </w:tcPr>
          <w:p w14:paraId="0486DE07" w14:textId="77777777" w:rsidR="00F5412A" w:rsidRDefault="00F5412A">
            <w:pPr>
              <w:pStyle w:val="TableParagraph"/>
              <w:rPr>
                <w:sz w:val="14"/>
              </w:rPr>
            </w:pPr>
          </w:p>
        </w:tc>
        <w:tc>
          <w:tcPr>
            <w:tcW w:w="1135" w:type="dxa"/>
            <w:tcBorders>
              <w:top w:val="nil"/>
            </w:tcBorders>
            <w:shd w:val="clear" w:color="auto" w:fill="C5DFB3"/>
          </w:tcPr>
          <w:p w14:paraId="45005888" w14:textId="77777777" w:rsidR="00F5412A" w:rsidRDefault="00F5412A">
            <w:pPr>
              <w:pStyle w:val="TableParagraph"/>
              <w:rPr>
                <w:sz w:val="14"/>
              </w:rPr>
            </w:pPr>
          </w:p>
        </w:tc>
        <w:tc>
          <w:tcPr>
            <w:tcW w:w="1128" w:type="dxa"/>
            <w:tcBorders>
              <w:top w:val="nil"/>
            </w:tcBorders>
            <w:shd w:val="clear" w:color="auto" w:fill="C5DFB3"/>
          </w:tcPr>
          <w:p w14:paraId="395136C5" w14:textId="77777777" w:rsidR="00F5412A" w:rsidRDefault="00F5412A">
            <w:pPr>
              <w:pStyle w:val="TableParagraph"/>
              <w:rPr>
                <w:sz w:val="14"/>
              </w:rPr>
            </w:pPr>
          </w:p>
        </w:tc>
        <w:tc>
          <w:tcPr>
            <w:tcW w:w="1282" w:type="dxa"/>
            <w:vMerge/>
            <w:tcBorders>
              <w:top w:val="nil"/>
            </w:tcBorders>
            <w:shd w:val="clear" w:color="auto" w:fill="C5DFB3"/>
          </w:tcPr>
          <w:p w14:paraId="7BAEE37A" w14:textId="77777777" w:rsidR="00F5412A" w:rsidRDefault="00F5412A">
            <w:pPr>
              <w:rPr>
                <w:sz w:val="2"/>
                <w:szCs w:val="2"/>
              </w:rPr>
            </w:pPr>
          </w:p>
        </w:tc>
      </w:tr>
      <w:tr w:rsidR="00F5412A" w14:paraId="111BBB7F" w14:textId="77777777">
        <w:trPr>
          <w:trHeight w:val="228"/>
        </w:trPr>
        <w:tc>
          <w:tcPr>
            <w:tcW w:w="701" w:type="dxa"/>
            <w:vMerge/>
            <w:tcBorders>
              <w:top w:val="nil"/>
              <w:right w:val="single" w:sz="6" w:space="0" w:color="000000"/>
            </w:tcBorders>
            <w:shd w:val="clear" w:color="auto" w:fill="D9E1F3"/>
          </w:tcPr>
          <w:p w14:paraId="30BC2D5D" w14:textId="77777777" w:rsidR="00F5412A" w:rsidRDefault="00F5412A">
            <w:pPr>
              <w:rPr>
                <w:sz w:val="2"/>
                <w:szCs w:val="2"/>
              </w:rPr>
            </w:pPr>
          </w:p>
        </w:tc>
        <w:tc>
          <w:tcPr>
            <w:tcW w:w="854" w:type="dxa"/>
            <w:vMerge/>
            <w:tcBorders>
              <w:top w:val="nil"/>
              <w:left w:val="single" w:sz="6" w:space="0" w:color="000000"/>
            </w:tcBorders>
            <w:shd w:val="clear" w:color="auto" w:fill="DBDBDB"/>
          </w:tcPr>
          <w:p w14:paraId="3E25088D" w14:textId="77777777" w:rsidR="00F5412A" w:rsidRDefault="00F5412A">
            <w:pPr>
              <w:rPr>
                <w:sz w:val="2"/>
                <w:szCs w:val="2"/>
              </w:rPr>
            </w:pPr>
          </w:p>
        </w:tc>
        <w:tc>
          <w:tcPr>
            <w:tcW w:w="499" w:type="dxa"/>
            <w:tcBorders>
              <w:top w:val="nil"/>
              <w:bottom w:val="nil"/>
            </w:tcBorders>
            <w:shd w:val="clear" w:color="auto" w:fill="C5DFB3"/>
          </w:tcPr>
          <w:p w14:paraId="2DC5D2CE" w14:textId="77777777" w:rsidR="00F5412A" w:rsidRDefault="00F5412A">
            <w:pPr>
              <w:pStyle w:val="TableParagraph"/>
              <w:rPr>
                <w:sz w:val="16"/>
              </w:rPr>
            </w:pPr>
          </w:p>
        </w:tc>
        <w:tc>
          <w:tcPr>
            <w:tcW w:w="525" w:type="dxa"/>
            <w:vMerge w:val="restart"/>
          </w:tcPr>
          <w:p w14:paraId="1934EA8D" w14:textId="77777777" w:rsidR="00F5412A" w:rsidRDefault="00F5412A">
            <w:pPr>
              <w:pStyle w:val="TableParagraph"/>
              <w:rPr>
                <w:sz w:val="20"/>
              </w:rPr>
            </w:pPr>
          </w:p>
        </w:tc>
        <w:tc>
          <w:tcPr>
            <w:tcW w:w="525" w:type="dxa"/>
            <w:tcBorders>
              <w:bottom w:val="nil"/>
            </w:tcBorders>
          </w:tcPr>
          <w:p w14:paraId="1E16E22A"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6EEF2EE9" w14:textId="77777777" w:rsidR="00F5412A" w:rsidRDefault="00F8157D">
            <w:pPr>
              <w:pStyle w:val="TableParagraph"/>
              <w:spacing w:line="208" w:lineRule="exact"/>
              <w:ind w:left="114"/>
              <w:rPr>
                <w:rFonts w:ascii="Arial MT" w:hAnsi="Arial MT"/>
                <w:sz w:val="20"/>
              </w:rPr>
            </w:pPr>
            <w:r>
              <w:rPr>
                <w:rFonts w:ascii="Arial MT" w:hAnsi="Arial MT"/>
                <w:spacing w:val="-6"/>
                <w:sz w:val="20"/>
              </w:rPr>
              <w:t>PG</w:t>
            </w:r>
            <w:r>
              <w:rPr>
                <w:rFonts w:ascii="Arial MT" w:hAnsi="Arial MT"/>
                <w:spacing w:val="-1"/>
                <w:sz w:val="20"/>
              </w:rPr>
              <w:t xml:space="preserve"> </w:t>
            </w:r>
            <w:r>
              <w:rPr>
                <w:rFonts w:ascii="Arial MT" w:hAnsi="Arial MT"/>
                <w:spacing w:val="-6"/>
                <w:sz w:val="20"/>
              </w:rPr>
              <w:t>įgalinimas</w:t>
            </w:r>
            <w:r>
              <w:rPr>
                <w:rFonts w:ascii="Arial MT" w:hAnsi="Arial MT"/>
                <w:spacing w:val="-1"/>
                <w:sz w:val="20"/>
              </w:rPr>
              <w:t xml:space="preserve"> </w:t>
            </w:r>
            <w:r>
              <w:rPr>
                <w:rFonts w:ascii="Arial MT" w:hAnsi="Arial MT"/>
                <w:spacing w:val="-6"/>
                <w:sz w:val="20"/>
              </w:rPr>
              <w:t>savarankiškai</w:t>
            </w:r>
            <w:r>
              <w:rPr>
                <w:rFonts w:ascii="Arial MT" w:hAnsi="Arial MT"/>
                <w:spacing w:val="-3"/>
                <w:sz w:val="20"/>
              </w:rPr>
              <w:t xml:space="preserve"> </w:t>
            </w:r>
            <w:r>
              <w:rPr>
                <w:rFonts w:ascii="Arial MT" w:hAnsi="Arial MT"/>
                <w:spacing w:val="-6"/>
                <w:sz w:val="20"/>
              </w:rPr>
              <w:t>gyventi</w:t>
            </w:r>
            <w:r>
              <w:rPr>
                <w:rFonts w:ascii="Arial MT" w:hAnsi="Arial MT"/>
                <w:spacing w:val="-2"/>
                <w:sz w:val="20"/>
              </w:rPr>
              <w:t xml:space="preserve"> </w:t>
            </w:r>
            <w:r>
              <w:rPr>
                <w:rFonts w:ascii="Arial MT" w:hAnsi="Arial MT"/>
                <w:spacing w:val="-10"/>
                <w:sz w:val="20"/>
              </w:rPr>
              <w:t>.</w:t>
            </w:r>
          </w:p>
        </w:tc>
        <w:tc>
          <w:tcPr>
            <w:tcW w:w="2405" w:type="dxa"/>
            <w:tcBorders>
              <w:bottom w:val="nil"/>
            </w:tcBorders>
          </w:tcPr>
          <w:p w14:paraId="68E78FB0" w14:textId="77777777" w:rsidR="00F5412A" w:rsidRDefault="00F8157D">
            <w:pPr>
              <w:pStyle w:val="TableParagraph"/>
              <w:spacing w:line="208" w:lineRule="exact"/>
              <w:ind w:left="110"/>
              <w:rPr>
                <w:rFonts w:ascii="Arial MT" w:hAnsi="Arial MT"/>
                <w:sz w:val="20"/>
              </w:rPr>
            </w:pPr>
            <w:r>
              <w:rPr>
                <w:rFonts w:ascii="Arial MT" w:hAnsi="Arial MT"/>
                <w:w w:val="90"/>
                <w:sz w:val="20"/>
              </w:rPr>
              <w:t>Paslaugų</w:t>
            </w:r>
            <w:r>
              <w:rPr>
                <w:rFonts w:ascii="Arial MT" w:hAnsi="Arial MT"/>
                <w:spacing w:val="-3"/>
                <w:w w:val="90"/>
                <w:sz w:val="20"/>
              </w:rPr>
              <w:t xml:space="preserve"> </w:t>
            </w:r>
            <w:r>
              <w:rPr>
                <w:rFonts w:ascii="Arial MT" w:hAnsi="Arial MT"/>
                <w:spacing w:val="-2"/>
                <w:sz w:val="20"/>
              </w:rPr>
              <w:t>gavėjų</w:t>
            </w:r>
          </w:p>
        </w:tc>
        <w:tc>
          <w:tcPr>
            <w:tcW w:w="993" w:type="dxa"/>
            <w:tcBorders>
              <w:bottom w:val="nil"/>
            </w:tcBorders>
          </w:tcPr>
          <w:p w14:paraId="16803446" w14:textId="77777777" w:rsidR="00F5412A" w:rsidRDefault="00F8157D">
            <w:pPr>
              <w:pStyle w:val="TableParagraph"/>
              <w:spacing w:line="208" w:lineRule="exact"/>
              <w:ind w:left="11" w:right="2"/>
              <w:jc w:val="center"/>
              <w:rPr>
                <w:rFonts w:ascii="Arial MT"/>
                <w:sz w:val="20"/>
              </w:rPr>
            </w:pPr>
            <w:r>
              <w:rPr>
                <w:rFonts w:ascii="Arial MT"/>
                <w:spacing w:val="-5"/>
                <w:sz w:val="20"/>
              </w:rPr>
              <w:t>sk.</w:t>
            </w:r>
          </w:p>
        </w:tc>
        <w:tc>
          <w:tcPr>
            <w:tcW w:w="1138" w:type="dxa"/>
            <w:tcBorders>
              <w:bottom w:val="nil"/>
            </w:tcBorders>
          </w:tcPr>
          <w:p w14:paraId="4F621308" w14:textId="77777777" w:rsidR="00F5412A" w:rsidRDefault="00F8157D">
            <w:pPr>
              <w:pStyle w:val="TableParagraph"/>
              <w:spacing w:line="208" w:lineRule="exact"/>
              <w:ind w:left="121" w:right="3"/>
              <w:jc w:val="center"/>
              <w:rPr>
                <w:rFonts w:ascii="Arial MT"/>
                <w:sz w:val="20"/>
              </w:rPr>
            </w:pPr>
            <w:r>
              <w:rPr>
                <w:rFonts w:ascii="Arial MT"/>
                <w:spacing w:val="-10"/>
                <w:sz w:val="20"/>
              </w:rPr>
              <w:t>1</w:t>
            </w:r>
          </w:p>
        </w:tc>
        <w:tc>
          <w:tcPr>
            <w:tcW w:w="1135" w:type="dxa"/>
            <w:tcBorders>
              <w:bottom w:val="nil"/>
            </w:tcBorders>
          </w:tcPr>
          <w:p w14:paraId="0080FD31" w14:textId="77777777" w:rsidR="00F5412A" w:rsidRDefault="00F8157D">
            <w:pPr>
              <w:pStyle w:val="TableParagraph"/>
              <w:spacing w:line="208" w:lineRule="exact"/>
              <w:ind w:left="115"/>
              <w:jc w:val="center"/>
              <w:rPr>
                <w:rFonts w:ascii="Arial MT"/>
                <w:sz w:val="20"/>
              </w:rPr>
            </w:pPr>
            <w:r>
              <w:rPr>
                <w:rFonts w:ascii="Arial MT"/>
                <w:spacing w:val="-10"/>
                <w:sz w:val="20"/>
              </w:rPr>
              <w:t>1</w:t>
            </w:r>
          </w:p>
        </w:tc>
        <w:tc>
          <w:tcPr>
            <w:tcW w:w="1128" w:type="dxa"/>
            <w:tcBorders>
              <w:bottom w:val="nil"/>
            </w:tcBorders>
          </w:tcPr>
          <w:p w14:paraId="6F7DE7C3"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4C310F10" w14:textId="77777777" w:rsidR="00F5412A" w:rsidRDefault="00F5412A">
            <w:pPr>
              <w:pStyle w:val="TableParagraph"/>
              <w:rPr>
                <w:sz w:val="16"/>
              </w:rPr>
            </w:pPr>
          </w:p>
        </w:tc>
      </w:tr>
      <w:tr w:rsidR="00F5412A" w14:paraId="5A14CE4C" w14:textId="77777777">
        <w:trPr>
          <w:trHeight w:val="222"/>
        </w:trPr>
        <w:tc>
          <w:tcPr>
            <w:tcW w:w="701" w:type="dxa"/>
            <w:vMerge/>
            <w:tcBorders>
              <w:top w:val="nil"/>
              <w:right w:val="single" w:sz="6" w:space="0" w:color="000000"/>
            </w:tcBorders>
            <w:shd w:val="clear" w:color="auto" w:fill="D9E1F3"/>
          </w:tcPr>
          <w:p w14:paraId="6FF4B314" w14:textId="77777777" w:rsidR="00F5412A" w:rsidRDefault="00F5412A">
            <w:pPr>
              <w:rPr>
                <w:sz w:val="2"/>
                <w:szCs w:val="2"/>
              </w:rPr>
            </w:pPr>
          </w:p>
        </w:tc>
        <w:tc>
          <w:tcPr>
            <w:tcW w:w="854" w:type="dxa"/>
            <w:vMerge/>
            <w:tcBorders>
              <w:top w:val="nil"/>
              <w:left w:val="single" w:sz="6" w:space="0" w:color="000000"/>
            </w:tcBorders>
            <w:shd w:val="clear" w:color="auto" w:fill="DBDBDB"/>
          </w:tcPr>
          <w:p w14:paraId="1986EC19" w14:textId="77777777" w:rsidR="00F5412A" w:rsidRDefault="00F5412A">
            <w:pPr>
              <w:rPr>
                <w:sz w:val="2"/>
                <w:szCs w:val="2"/>
              </w:rPr>
            </w:pPr>
          </w:p>
        </w:tc>
        <w:tc>
          <w:tcPr>
            <w:tcW w:w="499" w:type="dxa"/>
            <w:tcBorders>
              <w:top w:val="nil"/>
              <w:bottom w:val="nil"/>
            </w:tcBorders>
            <w:shd w:val="clear" w:color="auto" w:fill="C5DFB3"/>
          </w:tcPr>
          <w:p w14:paraId="681C28DC" w14:textId="77777777" w:rsidR="00F5412A" w:rsidRDefault="00F5412A">
            <w:pPr>
              <w:pStyle w:val="TableParagraph"/>
              <w:rPr>
                <w:sz w:val="14"/>
              </w:rPr>
            </w:pPr>
          </w:p>
        </w:tc>
        <w:tc>
          <w:tcPr>
            <w:tcW w:w="525" w:type="dxa"/>
            <w:vMerge/>
            <w:tcBorders>
              <w:top w:val="nil"/>
            </w:tcBorders>
          </w:tcPr>
          <w:p w14:paraId="1B587F74" w14:textId="77777777" w:rsidR="00F5412A" w:rsidRDefault="00F5412A">
            <w:pPr>
              <w:rPr>
                <w:sz w:val="2"/>
                <w:szCs w:val="2"/>
              </w:rPr>
            </w:pPr>
          </w:p>
        </w:tc>
        <w:tc>
          <w:tcPr>
            <w:tcW w:w="525" w:type="dxa"/>
            <w:tcBorders>
              <w:top w:val="nil"/>
            </w:tcBorders>
          </w:tcPr>
          <w:p w14:paraId="2D1E3E76" w14:textId="77777777" w:rsidR="00F5412A" w:rsidRDefault="00F5412A">
            <w:pPr>
              <w:pStyle w:val="TableParagraph"/>
              <w:rPr>
                <w:sz w:val="14"/>
              </w:rPr>
            </w:pPr>
          </w:p>
        </w:tc>
        <w:tc>
          <w:tcPr>
            <w:tcW w:w="3840" w:type="dxa"/>
            <w:tcBorders>
              <w:top w:val="nil"/>
            </w:tcBorders>
          </w:tcPr>
          <w:p w14:paraId="7C4F0CFB" w14:textId="77777777" w:rsidR="00F5412A" w:rsidRDefault="00F5412A">
            <w:pPr>
              <w:pStyle w:val="TableParagraph"/>
              <w:rPr>
                <w:sz w:val="14"/>
              </w:rPr>
            </w:pPr>
          </w:p>
        </w:tc>
        <w:tc>
          <w:tcPr>
            <w:tcW w:w="2405" w:type="dxa"/>
            <w:tcBorders>
              <w:top w:val="nil"/>
            </w:tcBorders>
          </w:tcPr>
          <w:p w14:paraId="7FB1EA66" w14:textId="77777777" w:rsidR="00F5412A" w:rsidRDefault="00F8157D">
            <w:pPr>
              <w:pStyle w:val="TableParagraph"/>
              <w:spacing w:line="202" w:lineRule="exact"/>
              <w:ind w:left="110"/>
              <w:rPr>
                <w:rFonts w:ascii="Arial MT" w:hAnsi="Arial MT"/>
                <w:sz w:val="20"/>
              </w:rPr>
            </w:pPr>
            <w:r>
              <w:rPr>
                <w:rFonts w:ascii="Arial MT" w:hAnsi="Arial MT"/>
                <w:spacing w:val="-2"/>
                <w:sz w:val="20"/>
              </w:rPr>
              <w:t>skaičius</w:t>
            </w:r>
          </w:p>
        </w:tc>
        <w:tc>
          <w:tcPr>
            <w:tcW w:w="993" w:type="dxa"/>
            <w:tcBorders>
              <w:top w:val="nil"/>
            </w:tcBorders>
          </w:tcPr>
          <w:p w14:paraId="677A3693" w14:textId="77777777" w:rsidR="00F5412A" w:rsidRDefault="00F5412A">
            <w:pPr>
              <w:pStyle w:val="TableParagraph"/>
              <w:rPr>
                <w:sz w:val="14"/>
              </w:rPr>
            </w:pPr>
          </w:p>
        </w:tc>
        <w:tc>
          <w:tcPr>
            <w:tcW w:w="1138" w:type="dxa"/>
            <w:tcBorders>
              <w:top w:val="nil"/>
            </w:tcBorders>
          </w:tcPr>
          <w:p w14:paraId="568C986B" w14:textId="77777777" w:rsidR="00F5412A" w:rsidRDefault="00F8157D">
            <w:pPr>
              <w:pStyle w:val="TableParagraph"/>
              <w:spacing w:line="202"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6AC013BD" w14:textId="77777777" w:rsidR="00F5412A" w:rsidRDefault="00F8157D">
            <w:pPr>
              <w:pStyle w:val="TableParagraph"/>
              <w:spacing w:line="202"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65C235D0" w14:textId="77777777" w:rsidR="00F5412A" w:rsidRDefault="00F8157D">
            <w:pPr>
              <w:pStyle w:val="TableParagraph"/>
              <w:spacing w:line="202" w:lineRule="exact"/>
              <w:ind w:left="10"/>
              <w:jc w:val="center"/>
              <w:rPr>
                <w:rFonts w:ascii="Arial MT"/>
                <w:sz w:val="20"/>
              </w:rPr>
            </w:pPr>
            <w:r>
              <w:rPr>
                <w:rFonts w:ascii="Arial MT"/>
                <w:spacing w:val="-5"/>
                <w:sz w:val="20"/>
              </w:rPr>
              <w:t>ta</w:t>
            </w:r>
          </w:p>
        </w:tc>
        <w:tc>
          <w:tcPr>
            <w:tcW w:w="1282" w:type="dxa"/>
            <w:tcBorders>
              <w:top w:val="nil"/>
            </w:tcBorders>
          </w:tcPr>
          <w:p w14:paraId="66976BF0" w14:textId="77777777" w:rsidR="00F5412A" w:rsidRDefault="00F8157D">
            <w:pPr>
              <w:pStyle w:val="TableParagraph"/>
              <w:spacing w:line="202" w:lineRule="exact"/>
              <w:ind w:left="16"/>
              <w:jc w:val="center"/>
              <w:rPr>
                <w:rFonts w:ascii="Arial MT"/>
                <w:sz w:val="20"/>
              </w:rPr>
            </w:pPr>
            <w:r>
              <w:rPr>
                <w:rFonts w:ascii="Arial MT"/>
                <w:spacing w:val="-10"/>
                <w:sz w:val="20"/>
              </w:rPr>
              <w:t>-</w:t>
            </w:r>
          </w:p>
        </w:tc>
      </w:tr>
      <w:tr w:rsidR="00F5412A" w14:paraId="00495F47" w14:textId="77777777">
        <w:trPr>
          <w:trHeight w:val="228"/>
        </w:trPr>
        <w:tc>
          <w:tcPr>
            <w:tcW w:w="701" w:type="dxa"/>
            <w:vMerge/>
            <w:tcBorders>
              <w:top w:val="nil"/>
              <w:right w:val="single" w:sz="6" w:space="0" w:color="000000"/>
            </w:tcBorders>
            <w:shd w:val="clear" w:color="auto" w:fill="D9E1F3"/>
          </w:tcPr>
          <w:p w14:paraId="6B3B19F7" w14:textId="77777777" w:rsidR="00F5412A" w:rsidRDefault="00F5412A">
            <w:pPr>
              <w:rPr>
                <w:sz w:val="2"/>
                <w:szCs w:val="2"/>
              </w:rPr>
            </w:pPr>
          </w:p>
        </w:tc>
        <w:tc>
          <w:tcPr>
            <w:tcW w:w="854" w:type="dxa"/>
            <w:vMerge/>
            <w:tcBorders>
              <w:top w:val="nil"/>
              <w:left w:val="single" w:sz="6" w:space="0" w:color="000000"/>
            </w:tcBorders>
            <w:shd w:val="clear" w:color="auto" w:fill="DBDBDB"/>
          </w:tcPr>
          <w:p w14:paraId="55600932" w14:textId="77777777" w:rsidR="00F5412A" w:rsidRDefault="00F5412A">
            <w:pPr>
              <w:rPr>
                <w:sz w:val="2"/>
                <w:szCs w:val="2"/>
              </w:rPr>
            </w:pPr>
          </w:p>
        </w:tc>
        <w:tc>
          <w:tcPr>
            <w:tcW w:w="499" w:type="dxa"/>
            <w:tcBorders>
              <w:top w:val="nil"/>
              <w:bottom w:val="nil"/>
            </w:tcBorders>
            <w:shd w:val="clear" w:color="auto" w:fill="C5DFB3"/>
          </w:tcPr>
          <w:p w14:paraId="604DB5BA" w14:textId="77777777" w:rsidR="00F5412A" w:rsidRDefault="00F5412A">
            <w:pPr>
              <w:pStyle w:val="TableParagraph"/>
              <w:rPr>
                <w:sz w:val="16"/>
              </w:rPr>
            </w:pPr>
          </w:p>
        </w:tc>
        <w:tc>
          <w:tcPr>
            <w:tcW w:w="525" w:type="dxa"/>
            <w:vMerge w:val="restart"/>
          </w:tcPr>
          <w:p w14:paraId="2041965C" w14:textId="77777777" w:rsidR="00F5412A" w:rsidRDefault="00F5412A">
            <w:pPr>
              <w:pStyle w:val="TableParagraph"/>
              <w:rPr>
                <w:sz w:val="20"/>
              </w:rPr>
            </w:pPr>
          </w:p>
        </w:tc>
        <w:tc>
          <w:tcPr>
            <w:tcW w:w="525" w:type="dxa"/>
            <w:tcBorders>
              <w:bottom w:val="nil"/>
            </w:tcBorders>
          </w:tcPr>
          <w:p w14:paraId="0F320F95" w14:textId="77777777" w:rsidR="00F5412A" w:rsidRDefault="00F8157D">
            <w:pPr>
              <w:pStyle w:val="TableParagraph"/>
              <w:spacing w:line="208" w:lineRule="exact"/>
              <w:ind w:left="2" w:right="75"/>
              <w:jc w:val="center"/>
              <w:rPr>
                <w:rFonts w:ascii="Arial MT"/>
                <w:sz w:val="20"/>
              </w:rPr>
            </w:pPr>
            <w:r>
              <w:rPr>
                <w:rFonts w:ascii="Arial MT"/>
                <w:spacing w:val="-5"/>
                <w:sz w:val="20"/>
              </w:rPr>
              <w:t>02</w:t>
            </w:r>
          </w:p>
        </w:tc>
        <w:tc>
          <w:tcPr>
            <w:tcW w:w="3840" w:type="dxa"/>
            <w:tcBorders>
              <w:bottom w:val="nil"/>
            </w:tcBorders>
          </w:tcPr>
          <w:p w14:paraId="0E8C7789" w14:textId="77777777" w:rsidR="00F5412A" w:rsidRDefault="00F8157D">
            <w:pPr>
              <w:pStyle w:val="TableParagraph"/>
              <w:spacing w:line="208" w:lineRule="exact"/>
              <w:ind w:left="114"/>
              <w:rPr>
                <w:rFonts w:ascii="Arial MT" w:hAnsi="Arial MT"/>
                <w:sz w:val="20"/>
              </w:rPr>
            </w:pPr>
            <w:r>
              <w:rPr>
                <w:rFonts w:ascii="Arial MT" w:hAnsi="Arial MT"/>
                <w:w w:val="95"/>
                <w:sz w:val="20"/>
              </w:rPr>
              <w:t>PG</w:t>
            </w:r>
            <w:r>
              <w:rPr>
                <w:rFonts w:ascii="Arial MT" w:hAnsi="Arial MT"/>
                <w:spacing w:val="-2"/>
                <w:sz w:val="20"/>
              </w:rPr>
              <w:t xml:space="preserve"> </w:t>
            </w:r>
            <w:r>
              <w:rPr>
                <w:rFonts w:ascii="Arial MT" w:hAnsi="Arial MT"/>
                <w:w w:val="95"/>
                <w:sz w:val="20"/>
              </w:rPr>
              <w:t>profesinių</w:t>
            </w:r>
            <w:r>
              <w:rPr>
                <w:rFonts w:ascii="Arial MT" w:hAnsi="Arial MT"/>
                <w:sz w:val="20"/>
              </w:rPr>
              <w:t xml:space="preserve"> </w:t>
            </w:r>
            <w:r>
              <w:rPr>
                <w:rFonts w:ascii="Arial MT" w:hAnsi="Arial MT"/>
                <w:w w:val="95"/>
                <w:sz w:val="20"/>
              </w:rPr>
              <w:t>ir</w:t>
            </w:r>
            <w:r>
              <w:rPr>
                <w:rFonts w:ascii="Arial MT" w:hAnsi="Arial MT"/>
                <w:spacing w:val="-1"/>
                <w:sz w:val="20"/>
              </w:rPr>
              <w:t xml:space="preserve"> </w:t>
            </w:r>
            <w:r>
              <w:rPr>
                <w:rFonts w:ascii="Arial MT" w:hAnsi="Arial MT"/>
                <w:w w:val="95"/>
                <w:sz w:val="20"/>
              </w:rPr>
              <w:t>verslumo</w:t>
            </w:r>
            <w:r>
              <w:rPr>
                <w:rFonts w:ascii="Arial MT" w:hAnsi="Arial MT"/>
                <w:spacing w:val="-3"/>
                <w:sz w:val="20"/>
              </w:rPr>
              <w:t xml:space="preserve"> </w:t>
            </w:r>
            <w:r>
              <w:rPr>
                <w:rFonts w:ascii="Arial MT" w:hAnsi="Arial MT"/>
                <w:spacing w:val="-2"/>
                <w:w w:val="79"/>
                <w:sz w:val="20"/>
              </w:rPr>
              <w:t>įgūdžių</w:t>
            </w:r>
          </w:p>
        </w:tc>
        <w:tc>
          <w:tcPr>
            <w:tcW w:w="2405" w:type="dxa"/>
            <w:tcBorders>
              <w:bottom w:val="nil"/>
            </w:tcBorders>
          </w:tcPr>
          <w:p w14:paraId="3DD28349" w14:textId="77777777" w:rsidR="00F5412A" w:rsidRDefault="00F8157D">
            <w:pPr>
              <w:pStyle w:val="TableParagraph"/>
              <w:spacing w:line="208" w:lineRule="exact"/>
              <w:ind w:left="110"/>
              <w:rPr>
                <w:rFonts w:ascii="Arial MT" w:hAnsi="Arial MT"/>
                <w:sz w:val="20"/>
              </w:rPr>
            </w:pPr>
            <w:r>
              <w:rPr>
                <w:rFonts w:ascii="Arial MT" w:hAnsi="Arial MT"/>
                <w:w w:val="90"/>
                <w:sz w:val="20"/>
              </w:rPr>
              <w:t>Paslaugų</w:t>
            </w:r>
            <w:r>
              <w:rPr>
                <w:rFonts w:ascii="Arial MT" w:hAnsi="Arial MT"/>
                <w:spacing w:val="-3"/>
                <w:w w:val="90"/>
                <w:sz w:val="20"/>
              </w:rPr>
              <w:t xml:space="preserve"> </w:t>
            </w:r>
            <w:r>
              <w:rPr>
                <w:rFonts w:ascii="Arial MT" w:hAnsi="Arial MT"/>
                <w:spacing w:val="-2"/>
                <w:sz w:val="20"/>
              </w:rPr>
              <w:t>gavėjų</w:t>
            </w:r>
          </w:p>
        </w:tc>
        <w:tc>
          <w:tcPr>
            <w:tcW w:w="993" w:type="dxa"/>
            <w:tcBorders>
              <w:bottom w:val="nil"/>
            </w:tcBorders>
          </w:tcPr>
          <w:p w14:paraId="50034A0E" w14:textId="77777777" w:rsidR="00F5412A" w:rsidRDefault="00F8157D">
            <w:pPr>
              <w:pStyle w:val="TableParagraph"/>
              <w:spacing w:line="208" w:lineRule="exact"/>
              <w:ind w:left="11" w:right="2"/>
              <w:jc w:val="center"/>
              <w:rPr>
                <w:rFonts w:ascii="Arial MT"/>
                <w:sz w:val="20"/>
              </w:rPr>
            </w:pPr>
            <w:r>
              <w:rPr>
                <w:rFonts w:ascii="Arial MT"/>
                <w:spacing w:val="-5"/>
                <w:sz w:val="20"/>
              </w:rPr>
              <w:t>sk.</w:t>
            </w:r>
          </w:p>
        </w:tc>
        <w:tc>
          <w:tcPr>
            <w:tcW w:w="1138" w:type="dxa"/>
            <w:tcBorders>
              <w:bottom w:val="nil"/>
            </w:tcBorders>
          </w:tcPr>
          <w:p w14:paraId="293CE051" w14:textId="77777777" w:rsidR="00F5412A" w:rsidRDefault="00F8157D">
            <w:pPr>
              <w:pStyle w:val="TableParagraph"/>
              <w:spacing w:line="208" w:lineRule="exact"/>
              <w:ind w:left="118" w:right="5"/>
              <w:jc w:val="center"/>
              <w:rPr>
                <w:rFonts w:ascii="Arial MT"/>
                <w:sz w:val="20"/>
              </w:rPr>
            </w:pPr>
            <w:r>
              <w:rPr>
                <w:rFonts w:ascii="Arial MT"/>
                <w:spacing w:val="-5"/>
                <w:sz w:val="20"/>
              </w:rPr>
              <w:t>14</w:t>
            </w:r>
          </w:p>
        </w:tc>
        <w:tc>
          <w:tcPr>
            <w:tcW w:w="1135" w:type="dxa"/>
            <w:tcBorders>
              <w:bottom w:val="nil"/>
            </w:tcBorders>
          </w:tcPr>
          <w:p w14:paraId="1F76461D" w14:textId="77777777" w:rsidR="00F5412A" w:rsidRDefault="00F8157D">
            <w:pPr>
              <w:pStyle w:val="TableParagraph"/>
              <w:spacing w:line="208" w:lineRule="exact"/>
              <w:ind w:left="115"/>
              <w:jc w:val="center"/>
              <w:rPr>
                <w:rFonts w:ascii="Arial MT"/>
                <w:sz w:val="20"/>
              </w:rPr>
            </w:pPr>
            <w:r>
              <w:rPr>
                <w:rFonts w:ascii="Arial MT"/>
                <w:spacing w:val="-5"/>
                <w:sz w:val="20"/>
              </w:rPr>
              <w:t>14</w:t>
            </w:r>
          </w:p>
        </w:tc>
        <w:tc>
          <w:tcPr>
            <w:tcW w:w="1128" w:type="dxa"/>
            <w:tcBorders>
              <w:bottom w:val="nil"/>
            </w:tcBorders>
          </w:tcPr>
          <w:p w14:paraId="176C9357"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3B5D2B0D" w14:textId="77777777" w:rsidR="00F5412A" w:rsidRDefault="00F8157D">
            <w:pPr>
              <w:pStyle w:val="TableParagraph"/>
              <w:spacing w:line="208" w:lineRule="exact"/>
              <w:ind w:left="16"/>
              <w:jc w:val="center"/>
              <w:rPr>
                <w:rFonts w:ascii="Arial MT"/>
                <w:sz w:val="20"/>
              </w:rPr>
            </w:pPr>
            <w:r>
              <w:rPr>
                <w:rFonts w:ascii="Arial MT"/>
                <w:spacing w:val="-10"/>
                <w:sz w:val="20"/>
              </w:rPr>
              <w:t>-</w:t>
            </w:r>
          </w:p>
        </w:tc>
      </w:tr>
      <w:tr w:rsidR="00F5412A" w14:paraId="08D37CC4" w14:textId="77777777">
        <w:trPr>
          <w:trHeight w:val="220"/>
        </w:trPr>
        <w:tc>
          <w:tcPr>
            <w:tcW w:w="701" w:type="dxa"/>
            <w:vMerge/>
            <w:tcBorders>
              <w:top w:val="nil"/>
              <w:right w:val="single" w:sz="6" w:space="0" w:color="000000"/>
            </w:tcBorders>
            <w:shd w:val="clear" w:color="auto" w:fill="D9E1F3"/>
          </w:tcPr>
          <w:p w14:paraId="19D8DA32" w14:textId="77777777" w:rsidR="00F5412A" w:rsidRDefault="00F5412A">
            <w:pPr>
              <w:rPr>
                <w:sz w:val="2"/>
                <w:szCs w:val="2"/>
              </w:rPr>
            </w:pPr>
          </w:p>
        </w:tc>
        <w:tc>
          <w:tcPr>
            <w:tcW w:w="854" w:type="dxa"/>
            <w:vMerge/>
            <w:tcBorders>
              <w:top w:val="nil"/>
              <w:left w:val="single" w:sz="6" w:space="0" w:color="000000"/>
            </w:tcBorders>
            <w:shd w:val="clear" w:color="auto" w:fill="DBDBDB"/>
          </w:tcPr>
          <w:p w14:paraId="2F377ADF" w14:textId="77777777" w:rsidR="00F5412A" w:rsidRDefault="00F5412A">
            <w:pPr>
              <w:rPr>
                <w:sz w:val="2"/>
                <w:szCs w:val="2"/>
              </w:rPr>
            </w:pPr>
          </w:p>
        </w:tc>
        <w:tc>
          <w:tcPr>
            <w:tcW w:w="499" w:type="dxa"/>
            <w:tcBorders>
              <w:top w:val="nil"/>
              <w:bottom w:val="nil"/>
            </w:tcBorders>
            <w:shd w:val="clear" w:color="auto" w:fill="C5DFB3"/>
          </w:tcPr>
          <w:p w14:paraId="7E718286" w14:textId="77777777" w:rsidR="00F5412A" w:rsidRDefault="00F5412A">
            <w:pPr>
              <w:pStyle w:val="TableParagraph"/>
              <w:rPr>
                <w:sz w:val="14"/>
              </w:rPr>
            </w:pPr>
          </w:p>
        </w:tc>
        <w:tc>
          <w:tcPr>
            <w:tcW w:w="525" w:type="dxa"/>
            <w:vMerge/>
            <w:tcBorders>
              <w:top w:val="nil"/>
            </w:tcBorders>
          </w:tcPr>
          <w:p w14:paraId="63A945F7" w14:textId="77777777" w:rsidR="00F5412A" w:rsidRDefault="00F5412A">
            <w:pPr>
              <w:rPr>
                <w:sz w:val="2"/>
                <w:szCs w:val="2"/>
              </w:rPr>
            </w:pPr>
          </w:p>
        </w:tc>
        <w:tc>
          <w:tcPr>
            <w:tcW w:w="525" w:type="dxa"/>
            <w:tcBorders>
              <w:top w:val="nil"/>
              <w:bottom w:val="nil"/>
            </w:tcBorders>
          </w:tcPr>
          <w:p w14:paraId="6FEDF529" w14:textId="77777777" w:rsidR="00F5412A" w:rsidRDefault="00F5412A">
            <w:pPr>
              <w:pStyle w:val="TableParagraph"/>
              <w:rPr>
                <w:sz w:val="14"/>
              </w:rPr>
            </w:pPr>
          </w:p>
        </w:tc>
        <w:tc>
          <w:tcPr>
            <w:tcW w:w="3840" w:type="dxa"/>
            <w:tcBorders>
              <w:top w:val="nil"/>
              <w:bottom w:val="nil"/>
            </w:tcBorders>
          </w:tcPr>
          <w:p w14:paraId="16E31D55" w14:textId="77777777" w:rsidR="00F5412A" w:rsidRDefault="00F8157D">
            <w:pPr>
              <w:pStyle w:val="TableParagraph"/>
              <w:spacing w:line="201" w:lineRule="exact"/>
              <w:ind w:left="114"/>
              <w:rPr>
                <w:rFonts w:ascii="Arial MT"/>
                <w:sz w:val="20"/>
              </w:rPr>
            </w:pPr>
            <w:r>
              <w:rPr>
                <w:rFonts w:ascii="Arial MT"/>
                <w:spacing w:val="-2"/>
                <w:sz w:val="20"/>
              </w:rPr>
              <w:t>lavinimas.</w:t>
            </w:r>
          </w:p>
        </w:tc>
        <w:tc>
          <w:tcPr>
            <w:tcW w:w="2405" w:type="dxa"/>
            <w:tcBorders>
              <w:top w:val="nil"/>
              <w:bottom w:val="nil"/>
            </w:tcBorders>
          </w:tcPr>
          <w:p w14:paraId="21E90E09" w14:textId="77777777" w:rsidR="00F5412A" w:rsidRDefault="00F8157D">
            <w:pPr>
              <w:pStyle w:val="TableParagraph"/>
              <w:spacing w:line="201" w:lineRule="exact"/>
              <w:ind w:left="110"/>
              <w:rPr>
                <w:rFonts w:ascii="Arial MT" w:hAnsi="Arial MT"/>
                <w:sz w:val="20"/>
              </w:rPr>
            </w:pPr>
            <w:r>
              <w:rPr>
                <w:rFonts w:ascii="Arial MT" w:hAnsi="Arial MT"/>
                <w:w w:val="80"/>
                <w:sz w:val="20"/>
              </w:rPr>
              <w:t>skaičius</w:t>
            </w:r>
            <w:r>
              <w:rPr>
                <w:rFonts w:ascii="Arial MT" w:hAnsi="Arial MT"/>
                <w:spacing w:val="-10"/>
                <w:sz w:val="20"/>
              </w:rPr>
              <w:t xml:space="preserve"> </w:t>
            </w:r>
            <w:r>
              <w:rPr>
                <w:rFonts w:ascii="Arial MT" w:hAnsi="Arial MT"/>
                <w:w w:val="80"/>
                <w:sz w:val="20"/>
              </w:rPr>
              <w:t>įtrauktų</w:t>
            </w:r>
            <w:r>
              <w:rPr>
                <w:rFonts w:ascii="Arial MT" w:hAnsi="Arial MT"/>
                <w:spacing w:val="-9"/>
                <w:sz w:val="20"/>
              </w:rPr>
              <w:t xml:space="preserve"> </w:t>
            </w:r>
            <w:r>
              <w:rPr>
                <w:rFonts w:ascii="Arial MT" w:hAnsi="Arial MT"/>
                <w:spacing w:val="-10"/>
                <w:w w:val="60"/>
                <w:sz w:val="20"/>
              </w:rPr>
              <w:t>į</w:t>
            </w:r>
          </w:p>
        </w:tc>
        <w:tc>
          <w:tcPr>
            <w:tcW w:w="993" w:type="dxa"/>
            <w:tcBorders>
              <w:top w:val="nil"/>
              <w:bottom w:val="nil"/>
            </w:tcBorders>
          </w:tcPr>
          <w:p w14:paraId="04CC460A" w14:textId="77777777" w:rsidR="00F5412A" w:rsidRDefault="00F5412A">
            <w:pPr>
              <w:pStyle w:val="TableParagraph"/>
              <w:rPr>
                <w:sz w:val="14"/>
              </w:rPr>
            </w:pPr>
          </w:p>
        </w:tc>
        <w:tc>
          <w:tcPr>
            <w:tcW w:w="1138" w:type="dxa"/>
            <w:tcBorders>
              <w:top w:val="nil"/>
              <w:bottom w:val="nil"/>
            </w:tcBorders>
          </w:tcPr>
          <w:p w14:paraId="2BA7AE26" w14:textId="77777777" w:rsidR="00F5412A" w:rsidRDefault="00F8157D">
            <w:pPr>
              <w:pStyle w:val="TableParagraph"/>
              <w:spacing w:line="201"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5AD0AA57" w14:textId="77777777" w:rsidR="00F5412A" w:rsidRDefault="00F8157D">
            <w:pPr>
              <w:pStyle w:val="TableParagraph"/>
              <w:spacing w:line="201"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1223B0D6" w14:textId="77777777" w:rsidR="00F5412A" w:rsidRDefault="00F8157D">
            <w:pPr>
              <w:pStyle w:val="TableParagraph"/>
              <w:spacing w:line="201" w:lineRule="exact"/>
              <w:ind w:left="10"/>
              <w:jc w:val="center"/>
              <w:rPr>
                <w:rFonts w:ascii="Arial MT"/>
                <w:sz w:val="20"/>
              </w:rPr>
            </w:pPr>
            <w:r>
              <w:rPr>
                <w:rFonts w:ascii="Arial MT"/>
                <w:spacing w:val="-5"/>
                <w:sz w:val="20"/>
              </w:rPr>
              <w:t>ta</w:t>
            </w:r>
          </w:p>
        </w:tc>
        <w:tc>
          <w:tcPr>
            <w:tcW w:w="1282" w:type="dxa"/>
            <w:tcBorders>
              <w:top w:val="nil"/>
              <w:bottom w:val="nil"/>
            </w:tcBorders>
          </w:tcPr>
          <w:p w14:paraId="7E43C46D" w14:textId="77777777" w:rsidR="00F5412A" w:rsidRDefault="00F5412A">
            <w:pPr>
              <w:pStyle w:val="TableParagraph"/>
              <w:rPr>
                <w:sz w:val="14"/>
              </w:rPr>
            </w:pPr>
          </w:p>
        </w:tc>
      </w:tr>
      <w:tr w:rsidR="00F5412A" w14:paraId="287522DF" w14:textId="77777777">
        <w:trPr>
          <w:trHeight w:val="220"/>
        </w:trPr>
        <w:tc>
          <w:tcPr>
            <w:tcW w:w="701" w:type="dxa"/>
            <w:vMerge/>
            <w:tcBorders>
              <w:top w:val="nil"/>
              <w:right w:val="single" w:sz="6" w:space="0" w:color="000000"/>
            </w:tcBorders>
            <w:shd w:val="clear" w:color="auto" w:fill="D9E1F3"/>
          </w:tcPr>
          <w:p w14:paraId="346625B9" w14:textId="77777777" w:rsidR="00F5412A" w:rsidRDefault="00F5412A">
            <w:pPr>
              <w:rPr>
                <w:sz w:val="2"/>
                <w:szCs w:val="2"/>
              </w:rPr>
            </w:pPr>
          </w:p>
        </w:tc>
        <w:tc>
          <w:tcPr>
            <w:tcW w:w="854" w:type="dxa"/>
            <w:vMerge/>
            <w:tcBorders>
              <w:top w:val="nil"/>
              <w:left w:val="single" w:sz="6" w:space="0" w:color="000000"/>
            </w:tcBorders>
            <w:shd w:val="clear" w:color="auto" w:fill="DBDBDB"/>
          </w:tcPr>
          <w:p w14:paraId="4DC1FEBA" w14:textId="77777777" w:rsidR="00F5412A" w:rsidRDefault="00F5412A">
            <w:pPr>
              <w:rPr>
                <w:sz w:val="2"/>
                <w:szCs w:val="2"/>
              </w:rPr>
            </w:pPr>
          </w:p>
        </w:tc>
        <w:tc>
          <w:tcPr>
            <w:tcW w:w="499" w:type="dxa"/>
            <w:tcBorders>
              <w:top w:val="nil"/>
              <w:bottom w:val="nil"/>
            </w:tcBorders>
            <w:shd w:val="clear" w:color="auto" w:fill="C5DFB3"/>
          </w:tcPr>
          <w:p w14:paraId="2655FB37" w14:textId="77777777" w:rsidR="00F5412A" w:rsidRDefault="00F5412A">
            <w:pPr>
              <w:pStyle w:val="TableParagraph"/>
              <w:rPr>
                <w:sz w:val="14"/>
              </w:rPr>
            </w:pPr>
          </w:p>
        </w:tc>
        <w:tc>
          <w:tcPr>
            <w:tcW w:w="525" w:type="dxa"/>
            <w:vMerge/>
            <w:tcBorders>
              <w:top w:val="nil"/>
            </w:tcBorders>
          </w:tcPr>
          <w:p w14:paraId="4B93380F" w14:textId="77777777" w:rsidR="00F5412A" w:rsidRDefault="00F5412A">
            <w:pPr>
              <w:rPr>
                <w:sz w:val="2"/>
                <w:szCs w:val="2"/>
              </w:rPr>
            </w:pPr>
          </w:p>
        </w:tc>
        <w:tc>
          <w:tcPr>
            <w:tcW w:w="525" w:type="dxa"/>
            <w:tcBorders>
              <w:top w:val="nil"/>
              <w:bottom w:val="nil"/>
            </w:tcBorders>
          </w:tcPr>
          <w:p w14:paraId="69DA7170" w14:textId="77777777" w:rsidR="00F5412A" w:rsidRDefault="00F5412A">
            <w:pPr>
              <w:pStyle w:val="TableParagraph"/>
              <w:rPr>
                <w:sz w:val="14"/>
              </w:rPr>
            </w:pPr>
          </w:p>
        </w:tc>
        <w:tc>
          <w:tcPr>
            <w:tcW w:w="3840" w:type="dxa"/>
            <w:tcBorders>
              <w:top w:val="nil"/>
              <w:bottom w:val="nil"/>
            </w:tcBorders>
          </w:tcPr>
          <w:p w14:paraId="7C3EB54B" w14:textId="77777777" w:rsidR="00F5412A" w:rsidRDefault="00F5412A">
            <w:pPr>
              <w:pStyle w:val="TableParagraph"/>
              <w:rPr>
                <w:sz w:val="14"/>
              </w:rPr>
            </w:pPr>
          </w:p>
        </w:tc>
        <w:tc>
          <w:tcPr>
            <w:tcW w:w="2405" w:type="dxa"/>
            <w:tcBorders>
              <w:top w:val="nil"/>
              <w:bottom w:val="nil"/>
            </w:tcBorders>
          </w:tcPr>
          <w:p w14:paraId="0CBDF5C3" w14:textId="77777777" w:rsidR="00F5412A" w:rsidRDefault="00F8157D">
            <w:pPr>
              <w:pStyle w:val="TableParagraph"/>
              <w:spacing w:line="200" w:lineRule="exact"/>
              <w:ind w:left="110"/>
              <w:rPr>
                <w:rFonts w:ascii="Arial MT" w:hAnsi="Arial MT"/>
                <w:sz w:val="20"/>
              </w:rPr>
            </w:pPr>
            <w:r>
              <w:rPr>
                <w:rFonts w:ascii="Arial MT" w:hAnsi="Arial MT"/>
                <w:w w:val="85"/>
                <w:sz w:val="20"/>
              </w:rPr>
              <w:t>socialinį</w:t>
            </w:r>
            <w:r>
              <w:rPr>
                <w:rFonts w:ascii="Arial MT" w:hAnsi="Arial MT"/>
                <w:spacing w:val="-3"/>
                <w:w w:val="85"/>
                <w:sz w:val="20"/>
              </w:rPr>
              <w:t xml:space="preserve"> </w:t>
            </w:r>
            <w:r>
              <w:rPr>
                <w:rFonts w:ascii="Arial MT" w:hAnsi="Arial MT"/>
                <w:w w:val="85"/>
                <w:sz w:val="20"/>
              </w:rPr>
              <w:t>verslą</w:t>
            </w:r>
            <w:r>
              <w:rPr>
                <w:rFonts w:ascii="Arial MT" w:hAnsi="Arial MT"/>
                <w:spacing w:val="-2"/>
                <w:w w:val="85"/>
                <w:sz w:val="20"/>
              </w:rPr>
              <w:t xml:space="preserve"> </w:t>
            </w:r>
            <w:r>
              <w:rPr>
                <w:rFonts w:ascii="Arial MT" w:hAnsi="Arial MT"/>
                <w:w w:val="85"/>
                <w:sz w:val="20"/>
              </w:rPr>
              <w:t>-</w:t>
            </w:r>
            <w:r>
              <w:rPr>
                <w:rFonts w:ascii="Arial MT" w:hAnsi="Arial MT"/>
                <w:spacing w:val="-2"/>
                <w:w w:val="85"/>
                <w:sz w:val="20"/>
              </w:rPr>
              <w:t xml:space="preserve"> </w:t>
            </w:r>
            <w:r>
              <w:rPr>
                <w:rFonts w:ascii="Arial MT" w:hAnsi="Arial MT"/>
                <w:spacing w:val="-5"/>
                <w:w w:val="85"/>
                <w:sz w:val="20"/>
              </w:rPr>
              <w:t>MB</w:t>
            </w:r>
          </w:p>
        </w:tc>
        <w:tc>
          <w:tcPr>
            <w:tcW w:w="993" w:type="dxa"/>
            <w:tcBorders>
              <w:top w:val="nil"/>
              <w:bottom w:val="nil"/>
            </w:tcBorders>
          </w:tcPr>
          <w:p w14:paraId="6E89E286" w14:textId="77777777" w:rsidR="00F5412A" w:rsidRDefault="00F5412A">
            <w:pPr>
              <w:pStyle w:val="TableParagraph"/>
              <w:rPr>
                <w:sz w:val="14"/>
              </w:rPr>
            </w:pPr>
          </w:p>
        </w:tc>
        <w:tc>
          <w:tcPr>
            <w:tcW w:w="1138" w:type="dxa"/>
            <w:tcBorders>
              <w:top w:val="nil"/>
              <w:bottom w:val="nil"/>
            </w:tcBorders>
          </w:tcPr>
          <w:p w14:paraId="3AC420B9" w14:textId="77777777" w:rsidR="00F5412A" w:rsidRDefault="00F5412A">
            <w:pPr>
              <w:pStyle w:val="TableParagraph"/>
              <w:rPr>
                <w:sz w:val="14"/>
              </w:rPr>
            </w:pPr>
          </w:p>
        </w:tc>
        <w:tc>
          <w:tcPr>
            <w:tcW w:w="1135" w:type="dxa"/>
            <w:tcBorders>
              <w:top w:val="nil"/>
              <w:bottom w:val="nil"/>
            </w:tcBorders>
          </w:tcPr>
          <w:p w14:paraId="11281E5E" w14:textId="77777777" w:rsidR="00F5412A" w:rsidRDefault="00F5412A">
            <w:pPr>
              <w:pStyle w:val="TableParagraph"/>
              <w:rPr>
                <w:sz w:val="14"/>
              </w:rPr>
            </w:pPr>
          </w:p>
        </w:tc>
        <w:tc>
          <w:tcPr>
            <w:tcW w:w="1128" w:type="dxa"/>
            <w:tcBorders>
              <w:top w:val="nil"/>
              <w:bottom w:val="nil"/>
            </w:tcBorders>
          </w:tcPr>
          <w:p w14:paraId="4B21C8BA" w14:textId="77777777" w:rsidR="00F5412A" w:rsidRDefault="00F5412A">
            <w:pPr>
              <w:pStyle w:val="TableParagraph"/>
              <w:rPr>
                <w:sz w:val="14"/>
              </w:rPr>
            </w:pPr>
          </w:p>
        </w:tc>
        <w:tc>
          <w:tcPr>
            <w:tcW w:w="1282" w:type="dxa"/>
            <w:tcBorders>
              <w:top w:val="nil"/>
              <w:bottom w:val="nil"/>
            </w:tcBorders>
          </w:tcPr>
          <w:p w14:paraId="6A1E5378" w14:textId="77777777" w:rsidR="00F5412A" w:rsidRDefault="00F5412A">
            <w:pPr>
              <w:pStyle w:val="TableParagraph"/>
              <w:rPr>
                <w:sz w:val="14"/>
              </w:rPr>
            </w:pPr>
          </w:p>
        </w:tc>
      </w:tr>
      <w:tr w:rsidR="00F5412A" w14:paraId="68C6AF26" w14:textId="77777777">
        <w:trPr>
          <w:trHeight w:val="222"/>
        </w:trPr>
        <w:tc>
          <w:tcPr>
            <w:tcW w:w="701" w:type="dxa"/>
            <w:vMerge/>
            <w:tcBorders>
              <w:top w:val="nil"/>
              <w:right w:val="single" w:sz="6" w:space="0" w:color="000000"/>
            </w:tcBorders>
            <w:shd w:val="clear" w:color="auto" w:fill="D9E1F3"/>
          </w:tcPr>
          <w:p w14:paraId="30C79DA7" w14:textId="77777777" w:rsidR="00F5412A" w:rsidRDefault="00F5412A">
            <w:pPr>
              <w:rPr>
                <w:sz w:val="2"/>
                <w:szCs w:val="2"/>
              </w:rPr>
            </w:pPr>
          </w:p>
        </w:tc>
        <w:tc>
          <w:tcPr>
            <w:tcW w:w="854" w:type="dxa"/>
            <w:vMerge/>
            <w:tcBorders>
              <w:top w:val="nil"/>
              <w:left w:val="single" w:sz="6" w:space="0" w:color="000000"/>
            </w:tcBorders>
            <w:shd w:val="clear" w:color="auto" w:fill="DBDBDB"/>
          </w:tcPr>
          <w:p w14:paraId="74F7E4EF" w14:textId="77777777" w:rsidR="00F5412A" w:rsidRDefault="00F5412A">
            <w:pPr>
              <w:rPr>
                <w:sz w:val="2"/>
                <w:szCs w:val="2"/>
              </w:rPr>
            </w:pPr>
          </w:p>
        </w:tc>
        <w:tc>
          <w:tcPr>
            <w:tcW w:w="499" w:type="dxa"/>
            <w:tcBorders>
              <w:top w:val="nil"/>
            </w:tcBorders>
            <w:shd w:val="clear" w:color="auto" w:fill="C5DFB3"/>
          </w:tcPr>
          <w:p w14:paraId="651699C9" w14:textId="77777777" w:rsidR="00F5412A" w:rsidRDefault="00F5412A">
            <w:pPr>
              <w:pStyle w:val="TableParagraph"/>
              <w:rPr>
                <w:sz w:val="14"/>
              </w:rPr>
            </w:pPr>
          </w:p>
        </w:tc>
        <w:tc>
          <w:tcPr>
            <w:tcW w:w="525" w:type="dxa"/>
            <w:vMerge/>
            <w:tcBorders>
              <w:top w:val="nil"/>
            </w:tcBorders>
          </w:tcPr>
          <w:p w14:paraId="2F16A2B1" w14:textId="77777777" w:rsidR="00F5412A" w:rsidRDefault="00F5412A">
            <w:pPr>
              <w:rPr>
                <w:sz w:val="2"/>
                <w:szCs w:val="2"/>
              </w:rPr>
            </w:pPr>
          </w:p>
        </w:tc>
        <w:tc>
          <w:tcPr>
            <w:tcW w:w="525" w:type="dxa"/>
            <w:tcBorders>
              <w:top w:val="nil"/>
            </w:tcBorders>
          </w:tcPr>
          <w:p w14:paraId="126C1EA5" w14:textId="77777777" w:rsidR="00F5412A" w:rsidRDefault="00F5412A">
            <w:pPr>
              <w:pStyle w:val="TableParagraph"/>
              <w:rPr>
                <w:sz w:val="14"/>
              </w:rPr>
            </w:pPr>
          </w:p>
        </w:tc>
        <w:tc>
          <w:tcPr>
            <w:tcW w:w="3840" w:type="dxa"/>
            <w:tcBorders>
              <w:top w:val="nil"/>
            </w:tcBorders>
          </w:tcPr>
          <w:p w14:paraId="58E05836" w14:textId="77777777" w:rsidR="00F5412A" w:rsidRDefault="00F5412A">
            <w:pPr>
              <w:pStyle w:val="TableParagraph"/>
              <w:rPr>
                <w:sz w:val="14"/>
              </w:rPr>
            </w:pPr>
          </w:p>
        </w:tc>
        <w:tc>
          <w:tcPr>
            <w:tcW w:w="2405" w:type="dxa"/>
            <w:tcBorders>
              <w:top w:val="nil"/>
            </w:tcBorders>
          </w:tcPr>
          <w:p w14:paraId="31A4F944" w14:textId="77777777" w:rsidR="00F5412A" w:rsidRDefault="00F8157D">
            <w:pPr>
              <w:pStyle w:val="TableParagraph"/>
              <w:spacing w:line="202" w:lineRule="exact"/>
              <w:ind w:left="110"/>
              <w:rPr>
                <w:rFonts w:ascii="Arial MT" w:hAnsi="Arial MT"/>
                <w:sz w:val="20"/>
              </w:rPr>
            </w:pPr>
            <w:r>
              <w:rPr>
                <w:rFonts w:ascii="Arial MT" w:hAnsi="Arial MT"/>
                <w:sz w:val="20"/>
              </w:rPr>
              <w:t>Solidari</w:t>
            </w:r>
            <w:r>
              <w:rPr>
                <w:rFonts w:ascii="Arial MT" w:hAnsi="Arial MT"/>
                <w:spacing w:val="-13"/>
                <w:sz w:val="20"/>
              </w:rPr>
              <w:t xml:space="preserve"> </w:t>
            </w:r>
            <w:r>
              <w:rPr>
                <w:rFonts w:ascii="Arial MT" w:hAnsi="Arial MT"/>
                <w:spacing w:val="-2"/>
                <w:sz w:val="20"/>
              </w:rPr>
              <w:t>erdvė</w:t>
            </w:r>
          </w:p>
        </w:tc>
        <w:tc>
          <w:tcPr>
            <w:tcW w:w="993" w:type="dxa"/>
            <w:tcBorders>
              <w:top w:val="nil"/>
            </w:tcBorders>
          </w:tcPr>
          <w:p w14:paraId="20FB83E4" w14:textId="77777777" w:rsidR="00F5412A" w:rsidRDefault="00F5412A">
            <w:pPr>
              <w:pStyle w:val="TableParagraph"/>
              <w:rPr>
                <w:sz w:val="14"/>
              </w:rPr>
            </w:pPr>
          </w:p>
        </w:tc>
        <w:tc>
          <w:tcPr>
            <w:tcW w:w="1138" w:type="dxa"/>
            <w:tcBorders>
              <w:top w:val="nil"/>
            </w:tcBorders>
          </w:tcPr>
          <w:p w14:paraId="6BFF81AA" w14:textId="77777777" w:rsidR="00F5412A" w:rsidRDefault="00F5412A">
            <w:pPr>
              <w:pStyle w:val="TableParagraph"/>
              <w:rPr>
                <w:sz w:val="14"/>
              </w:rPr>
            </w:pPr>
          </w:p>
        </w:tc>
        <w:tc>
          <w:tcPr>
            <w:tcW w:w="1135" w:type="dxa"/>
            <w:tcBorders>
              <w:top w:val="nil"/>
            </w:tcBorders>
          </w:tcPr>
          <w:p w14:paraId="441E4DAB" w14:textId="77777777" w:rsidR="00F5412A" w:rsidRDefault="00F5412A">
            <w:pPr>
              <w:pStyle w:val="TableParagraph"/>
              <w:rPr>
                <w:sz w:val="14"/>
              </w:rPr>
            </w:pPr>
          </w:p>
        </w:tc>
        <w:tc>
          <w:tcPr>
            <w:tcW w:w="1128" w:type="dxa"/>
            <w:tcBorders>
              <w:top w:val="nil"/>
            </w:tcBorders>
          </w:tcPr>
          <w:p w14:paraId="59967D26" w14:textId="77777777" w:rsidR="00F5412A" w:rsidRDefault="00F5412A">
            <w:pPr>
              <w:pStyle w:val="TableParagraph"/>
              <w:rPr>
                <w:sz w:val="14"/>
              </w:rPr>
            </w:pPr>
          </w:p>
        </w:tc>
        <w:tc>
          <w:tcPr>
            <w:tcW w:w="1282" w:type="dxa"/>
            <w:tcBorders>
              <w:top w:val="nil"/>
            </w:tcBorders>
          </w:tcPr>
          <w:p w14:paraId="7D4C0773" w14:textId="77777777" w:rsidR="00F5412A" w:rsidRDefault="00F5412A">
            <w:pPr>
              <w:pStyle w:val="TableParagraph"/>
              <w:rPr>
                <w:sz w:val="14"/>
              </w:rPr>
            </w:pPr>
          </w:p>
        </w:tc>
      </w:tr>
      <w:tr w:rsidR="00F5412A" w14:paraId="19908B3A" w14:textId="77777777">
        <w:trPr>
          <w:trHeight w:val="228"/>
        </w:trPr>
        <w:tc>
          <w:tcPr>
            <w:tcW w:w="701" w:type="dxa"/>
            <w:vMerge/>
            <w:tcBorders>
              <w:top w:val="nil"/>
              <w:right w:val="single" w:sz="6" w:space="0" w:color="000000"/>
            </w:tcBorders>
            <w:shd w:val="clear" w:color="auto" w:fill="D9E1F3"/>
          </w:tcPr>
          <w:p w14:paraId="293A460F" w14:textId="77777777" w:rsidR="00F5412A" w:rsidRDefault="00F5412A">
            <w:pPr>
              <w:rPr>
                <w:sz w:val="2"/>
                <w:szCs w:val="2"/>
              </w:rPr>
            </w:pPr>
          </w:p>
        </w:tc>
        <w:tc>
          <w:tcPr>
            <w:tcW w:w="854" w:type="dxa"/>
            <w:vMerge/>
            <w:tcBorders>
              <w:top w:val="nil"/>
              <w:left w:val="single" w:sz="6" w:space="0" w:color="000000"/>
            </w:tcBorders>
            <w:shd w:val="clear" w:color="auto" w:fill="DBDBDB"/>
          </w:tcPr>
          <w:p w14:paraId="3B9E6D97" w14:textId="77777777" w:rsidR="00F5412A" w:rsidRDefault="00F5412A">
            <w:pPr>
              <w:rPr>
                <w:sz w:val="2"/>
                <w:szCs w:val="2"/>
              </w:rPr>
            </w:pPr>
          </w:p>
        </w:tc>
        <w:tc>
          <w:tcPr>
            <w:tcW w:w="499" w:type="dxa"/>
            <w:vMerge w:val="restart"/>
            <w:shd w:val="clear" w:color="auto" w:fill="C5DFB3"/>
          </w:tcPr>
          <w:p w14:paraId="47DEFFEA" w14:textId="77777777" w:rsidR="00F5412A" w:rsidRDefault="00F5412A">
            <w:pPr>
              <w:pStyle w:val="TableParagraph"/>
              <w:rPr>
                <w:sz w:val="20"/>
              </w:rPr>
            </w:pPr>
          </w:p>
        </w:tc>
        <w:tc>
          <w:tcPr>
            <w:tcW w:w="525" w:type="dxa"/>
            <w:vMerge w:val="restart"/>
          </w:tcPr>
          <w:p w14:paraId="510C877A" w14:textId="77777777" w:rsidR="00F5412A" w:rsidRDefault="00F5412A">
            <w:pPr>
              <w:pStyle w:val="TableParagraph"/>
              <w:rPr>
                <w:sz w:val="20"/>
              </w:rPr>
            </w:pPr>
          </w:p>
        </w:tc>
        <w:tc>
          <w:tcPr>
            <w:tcW w:w="525" w:type="dxa"/>
            <w:tcBorders>
              <w:bottom w:val="nil"/>
            </w:tcBorders>
          </w:tcPr>
          <w:p w14:paraId="68B63A7F" w14:textId="77777777" w:rsidR="00F5412A" w:rsidRDefault="00F8157D">
            <w:pPr>
              <w:pStyle w:val="TableParagraph"/>
              <w:spacing w:line="208" w:lineRule="exact"/>
              <w:ind w:left="2" w:right="75"/>
              <w:jc w:val="center"/>
              <w:rPr>
                <w:rFonts w:ascii="Arial MT"/>
                <w:sz w:val="20"/>
              </w:rPr>
            </w:pPr>
            <w:r>
              <w:rPr>
                <w:rFonts w:ascii="Arial MT"/>
                <w:spacing w:val="-5"/>
                <w:sz w:val="20"/>
              </w:rPr>
              <w:t>03</w:t>
            </w:r>
          </w:p>
        </w:tc>
        <w:tc>
          <w:tcPr>
            <w:tcW w:w="3840" w:type="dxa"/>
            <w:tcBorders>
              <w:bottom w:val="nil"/>
            </w:tcBorders>
          </w:tcPr>
          <w:p w14:paraId="31EEF88C" w14:textId="77777777" w:rsidR="00F5412A" w:rsidRDefault="00F8157D">
            <w:pPr>
              <w:pStyle w:val="TableParagraph"/>
              <w:spacing w:line="208" w:lineRule="exact"/>
              <w:ind w:left="114"/>
              <w:rPr>
                <w:rFonts w:ascii="Arial MT"/>
                <w:sz w:val="20"/>
              </w:rPr>
            </w:pPr>
            <w:r>
              <w:rPr>
                <w:rFonts w:ascii="Arial MT"/>
                <w:sz w:val="20"/>
              </w:rPr>
              <w:t>Tarpininkavimas</w:t>
            </w:r>
            <w:r>
              <w:rPr>
                <w:rFonts w:ascii="Arial MT"/>
                <w:spacing w:val="-13"/>
                <w:sz w:val="20"/>
              </w:rPr>
              <w:t xml:space="preserve"> </w:t>
            </w:r>
            <w:r>
              <w:rPr>
                <w:rFonts w:ascii="Arial MT"/>
                <w:sz w:val="20"/>
              </w:rPr>
              <w:t>ir</w:t>
            </w:r>
            <w:r>
              <w:rPr>
                <w:rFonts w:ascii="Arial MT"/>
                <w:spacing w:val="-10"/>
                <w:sz w:val="20"/>
              </w:rPr>
              <w:t xml:space="preserve"> </w:t>
            </w:r>
            <w:r>
              <w:rPr>
                <w:rFonts w:ascii="Arial MT"/>
                <w:sz w:val="20"/>
              </w:rPr>
              <w:t>atstovavimas</w:t>
            </w:r>
            <w:r>
              <w:rPr>
                <w:rFonts w:ascii="Arial MT"/>
                <w:spacing w:val="-10"/>
                <w:sz w:val="20"/>
              </w:rPr>
              <w:t xml:space="preserve"> </w:t>
            </w:r>
            <w:r>
              <w:rPr>
                <w:rFonts w:ascii="Arial MT"/>
                <w:spacing w:val="-2"/>
                <w:sz w:val="20"/>
              </w:rPr>
              <w:t>atviroje</w:t>
            </w:r>
          </w:p>
        </w:tc>
        <w:tc>
          <w:tcPr>
            <w:tcW w:w="2405" w:type="dxa"/>
            <w:tcBorders>
              <w:bottom w:val="nil"/>
            </w:tcBorders>
          </w:tcPr>
          <w:p w14:paraId="37C1E79B" w14:textId="77777777" w:rsidR="00F5412A" w:rsidRDefault="00F8157D">
            <w:pPr>
              <w:pStyle w:val="TableParagraph"/>
              <w:spacing w:line="208" w:lineRule="exact"/>
              <w:ind w:left="110"/>
              <w:rPr>
                <w:rFonts w:ascii="Arial MT" w:hAnsi="Arial MT"/>
                <w:sz w:val="20"/>
              </w:rPr>
            </w:pPr>
            <w:r>
              <w:rPr>
                <w:rFonts w:ascii="Arial MT" w:hAnsi="Arial MT"/>
                <w:w w:val="90"/>
                <w:sz w:val="20"/>
              </w:rPr>
              <w:t>PG</w:t>
            </w:r>
            <w:r>
              <w:rPr>
                <w:rFonts w:ascii="Arial MT" w:hAnsi="Arial MT"/>
                <w:spacing w:val="18"/>
                <w:sz w:val="20"/>
              </w:rPr>
              <w:t xml:space="preserve"> </w:t>
            </w:r>
            <w:r>
              <w:rPr>
                <w:rFonts w:ascii="Arial MT" w:hAnsi="Arial MT"/>
                <w:w w:val="90"/>
                <w:sz w:val="20"/>
              </w:rPr>
              <w:t>palydėjimas</w:t>
            </w:r>
            <w:r>
              <w:rPr>
                <w:rFonts w:ascii="Arial MT" w:hAnsi="Arial MT"/>
                <w:spacing w:val="19"/>
                <w:sz w:val="20"/>
              </w:rPr>
              <w:t xml:space="preserve"> </w:t>
            </w:r>
            <w:r>
              <w:rPr>
                <w:rFonts w:ascii="Arial MT" w:hAnsi="Arial MT"/>
                <w:spacing w:val="-2"/>
                <w:w w:val="90"/>
                <w:sz w:val="20"/>
              </w:rPr>
              <w:t>atviroje</w:t>
            </w:r>
          </w:p>
        </w:tc>
        <w:tc>
          <w:tcPr>
            <w:tcW w:w="993" w:type="dxa"/>
            <w:tcBorders>
              <w:bottom w:val="nil"/>
            </w:tcBorders>
          </w:tcPr>
          <w:p w14:paraId="24DEE97F"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16B06BDB" w14:textId="77777777" w:rsidR="00F5412A" w:rsidRDefault="00F8157D">
            <w:pPr>
              <w:pStyle w:val="TableParagraph"/>
              <w:spacing w:line="208" w:lineRule="exact"/>
              <w:ind w:left="121" w:right="3"/>
              <w:jc w:val="center"/>
              <w:rPr>
                <w:rFonts w:ascii="Arial MT"/>
                <w:sz w:val="20"/>
              </w:rPr>
            </w:pPr>
            <w:r>
              <w:rPr>
                <w:rFonts w:ascii="Arial MT"/>
                <w:spacing w:val="-10"/>
                <w:sz w:val="20"/>
              </w:rPr>
              <w:t>1</w:t>
            </w:r>
          </w:p>
        </w:tc>
        <w:tc>
          <w:tcPr>
            <w:tcW w:w="1135" w:type="dxa"/>
            <w:tcBorders>
              <w:bottom w:val="nil"/>
            </w:tcBorders>
          </w:tcPr>
          <w:p w14:paraId="09266550" w14:textId="77777777" w:rsidR="00F5412A" w:rsidRDefault="00F8157D">
            <w:pPr>
              <w:pStyle w:val="TableParagraph"/>
              <w:spacing w:line="208" w:lineRule="exact"/>
              <w:ind w:left="115"/>
              <w:jc w:val="center"/>
              <w:rPr>
                <w:rFonts w:ascii="Arial MT"/>
                <w:sz w:val="20"/>
              </w:rPr>
            </w:pPr>
            <w:r>
              <w:rPr>
                <w:rFonts w:ascii="Arial MT"/>
                <w:spacing w:val="-10"/>
                <w:sz w:val="20"/>
              </w:rPr>
              <w:t>1</w:t>
            </w:r>
          </w:p>
        </w:tc>
        <w:tc>
          <w:tcPr>
            <w:tcW w:w="1128" w:type="dxa"/>
            <w:tcBorders>
              <w:bottom w:val="nil"/>
            </w:tcBorders>
          </w:tcPr>
          <w:p w14:paraId="21095CBF"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7F37C514" w14:textId="77777777" w:rsidR="00F5412A" w:rsidRDefault="00F8157D">
            <w:pPr>
              <w:pStyle w:val="TableParagraph"/>
              <w:spacing w:line="208" w:lineRule="exact"/>
              <w:ind w:left="16"/>
              <w:jc w:val="center"/>
              <w:rPr>
                <w:rFonts w:ascii="Arial MT"/>
                <w:sz w:val="20"/>
              </w:rPr>
            </w:pPr>
            <w:r>
              <w:rPr>
                <w:rFonts w:ascii="Arial MT"/>
                <w:spacing w:val="-10"/>
                <w:sz w:val="20"/>
              </w:rPr>
              <w:t>-</w:t>
            </w:r>
          </w:p>
        </w:tc>
      </w:tr>
      <w:tr w:rsidR="00F5412A" w14:paraId="4C88772B" w14:textId="77777777">
        <w:trPr>
          <w:trHeight w:val="222"/>
        </w:trPr>
        <w:tc>
          <w:tcPr>
            <w:tcW w:w="701" w:type="dxa"/>
            <w:vMerge/>
            <w:tcBorders>
              <w:top w:val="nil"/>
              <w:right w:val="single" w:sz="6" w:space="0" w:color="000000"/>
            </w:tcBorders>
            <w:shd w:val="clear" w:color="auto" w:fill="D9E1F3"/>
          </w:tcPr>
          <w:p w14:paraId="5939E664" w14:textId="77777777" w:rsidR="00F5412A" w:rsidRDefault="00F5412A">
            <w:pPr>
              <w:rPr>
                <w:sz w:val="2"/>
                <w:szCs w:val="2"/>
              </w:rPr>
            </w:pPr>
          </w:p>
        </w:tc>
        <w:tc>
          <w:tcPr>
            <w:tcW w:w="854" w:type="dxa"/>
            <w:vMerge/>
            <w:tcBorders>
              <w:top w:val="nil"/>
              <w:left w:val="single" w:sz="6" w:space="0" w:color="000000"/>
            </w:tcBorders>
            <w:shd w:val="clear" w:color="auto" w:fill="DBDBDB"/>
          </w:tcPr>
          <w:p w14:paraId="1D487E9F" w14:textId="77777777" w:rsidR="00F5412A" w:rsidRDefault="00F5412A">
            <w:pPr>
              <w:rPr>
                <w:sz w:val="2"/>
                <w:szCs w:val="2"/>
              </w:rPr>
            </w:pPr>
          </w:p>
        </w:tc>
        <w:tc>
          <w:tcPr>
            <w:tcW w:w="499" w:type="dxa"/>
            <w:vMerge/>
            <w:tcBorders>
              <w:top w:val="nil"/>
            </w:tcBorders>
            <w:shd w:val="clear" w:color="auto" w:fill="C5DFB3"/>
          </w:tcPr>
          <w:p w14:paraId="012E49A5" w14:textId="77777777" w:rsidR="00F5412A" w:rsidRDefault="00F5412A">
            <w:pPr>
              <w:rPr>
                <w:sz w:val="2"/>
                <w:szCs w:val="2"/>
              </w:rPr>
            </w:pPr>
          </w:p>
        </w:tc>
        <w:tc>
          <w:tcPr>
            <w:tcW w:w="525" w:type="dxa"/>
            <w:vMerge/>
            <w:tcBorders>
              <w:top w:val="nil"/>
            </w:tcBorders>
          </w:tcPr>
          <w:p w14:paraId="67CBF50A" w14:textId="77777777" w:rsidR="00F5412A" w:rsidRDefault="00F5412A">
            <w:pPr>
              <w:rPr>
                <w:sz w:val="2"/>
                <w:szCs w:val="2"/>
              </w:rPr>
            </w:pPr>
          </w:p>
        </w:tc>
        <w:tc>
          <w:tcPr>
            <w:tcW w:w="525" w:type="dxa"/>
            <w:tcBorders>
              <w:top w:val="nil"/>
            </w:tcBorders>
          </w:tcPr>
          <w:p w14:paraId="16846005" w14:textId="77777777" w:rsidR="00F5412A" w:rsidRDefault="00F5412A">
            <w:pPr>
              <w:pStyle w:val="TableParagraph"/>
              <w:rPr>
                <w:sz w:val="14"/>
              </w:rPr>
            </w:pPr>
          </w:p>
        </w:tc>
        <w:tc>
          <w:tcPr>
            <w:tcW w:w="3840" w:type="dxa"/>
            <w:tcBorders>
              <w:top w:val="nil"/>
            </w:tcBorders>
          </w:tcPr>
          <w:p w14:paraId="6F646785" w14:textId="77777777" w:rsidR="00F5412A" w:rsidRDefault="00F8157D">
            <w:pPr>
              <w:pStyle w:val="TableParagraph"/>
              <w:spacing w:line="202" w:lineRule="exact"/>
              <w:ind w:left="114"/>
              <w:rPr>
                <w:rFonts w:ascii="Arial MT"/>
                <w:sz w:val="20"/>
              </w:rPr>
            </w:pPr>
            <w:r>
              <w:rPr>
                <w:rFonts w:ascii="Arial MT"/>
                <w:sz w:val="20"/>
              </w:rPr>
              <w:t>darbo</w:t>
            </w:r>
            <w:r>
              <w:rPr>
                <w:rFonts w:ascii="Arial MT"/>
                <w:spacing w:val="-11"/>
                <w:sz w:val="20"/>
              </w:rPr>
              <w:t xml:space="preserve"> </w:t>
            </w:r>
            <w:r>
              <w:rPr>
                <w:rFonts w:ascii="Arial MT"/>
                <w:spacing w:val="-2"/>
                <w:sz w:val="20"/>
              </w:rPr>
              <w:t>rinkoje.</w:t>
            </w:r>
          </w:p>
        </w:tc>
        <w:tc>
          <w:tcPr>
            <w:tcW w:w="2405" w:type="dxa"/>
            <w:tcBorders>
              <w:top w:val="nil"/>
            </w:tcBorders>
          </w:tcPr>
          <w:p w14:paraId="79E452FF" w14:textId="77777777" w:rsidR="00F5412A" w:rsidRDefault="00F8157D">
            <w:pPr>
              <w:pStyle w:val="TableParagraph"/>
              <w:spacing w:line="202" w:lineRule="exact"/>
              <w:ind w:left="110"/>
              <w:rPr>
                <w:rFonts w:ascii="Arial MT"/>
                <w:sz w:val="20"/>
              </w:rPr>
            </w:pPr>
            <w:r>
              <w:rPr>
                <w:rFonts w:ascii="Arial MT"/>
                <w:sz w:val="20"/>
              </w:rPr>
              <w:t>darbo</w:t>
            </w:r>
            <w:r>
              <w:rPr>
                <w:rFonts w:ascii="Arial MT"/>
                <w:spacing w:val="-11"/>
                <w:sz w:val="20"/>
              </w:rPr>
              <w:t xml:space="preserve"> </w:t>
            </w:r>
            <w:r>
              <w:rPr>
                <w:rFonts w:ascii="Arial MT"/>
                <w:spacing w:val="-2"/>
                <w:sz w:val="20"/>
              </w:rPr>
              <w:t>rinkoje</w:t>
            </w:r>
          </w:p>
        </w:tc>
        <w:tc>
          <w:tcPr>
            <w:tcW w:w="993" w:type="dxa"/>
            <w:tcBorders>
              <w:top w:val="nil"/>
            </w:tcBorders>
          </w:tcPr>
          <w:p w14:paraId="4751003D" w14:textId="77777777" w:rsidR="00F5412A" w:rsidRDefault="00F5412A">
            <w:pPr>
              <w:pStyle w:val="TableParagraph"/>
              <w:rPr>
                <w:sz w:val="14"/>
              </w:rPr>
            </w:pPr>
          </w:p>
        </w:tc>
        <w:tc>
          <w:tcPr>
            <w:tcW w:w="1138" w:type="dxa"/>
            <w:tcBorders>
              <w:top w:val="nil"/>
            </w:tcBorders>
          </w:tcPr>
          <w:p w14:paraId="09830AE4" w14:textId="77777777" w:rsidR="00F5412A" w:rsidRDefault="00F8157D">
            <w:pPr>
              <w:pStyle w:val="TableParagraph"/>
              <w:spacing w:line="202"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0345816F" w14:textId="77777777" w:rsidR="00F5412A" w:rsidRDefault="00F8157D">
            <w:pPr>
              <w:pStyle w:val="TableParagraph"/>
              <w:spacing w:line="202"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1C832012" w14:textId="77777777" w:rsidR="00F5412A" w:rsidRDefault="00F8157D">
            <w:pPr>
              <w:pStyle w:val="TableParagraph"/>
              <w:spacing w:line="202" w:lineRule="exact"/>
              <w:ind w:left="10"/>
              <w:jc w:val="center"/>
              <w:rPr>
                <w:rFonts w:ascii="Arial MT"/>
                <w:sz w:val="20"/>
              </w:rPr>
            </w:pPr>
            <w:r>
              <w:rPr>
                <w:rFonts w:ascii="Arial MT"/>
                <w:spacing w:val="-5"/>
                <w:sz w:val="20"/>
              </w:rPr>
              <w:t>ta</w:t>
            </w:r>
          </w:p>
        </w:tc>
        <w:tc>
          <w:tcPr>
            <w:tcW w:w="1282" w:type="dxa"/>
            <w:tcBorders>
              <w:top w:val="nil"/>
            </w:tcBorders>
          </w:tcPr>
          <w:p w14:paraId="6D72147A" w14:textId="77777777" w:rsidR="00F5412A" w:rsidRDefault="00F5412A">
            <w:pPr>
              <w:pStyle w:val="TableParagraph"/>
              <w:rPr>
                <w:sz w:val="14"/>
              </w:rPr>
            </w:pPr>
          </w:p>
        </w:tc>
      </w:tr>
      <w:tr w:rsidR="00F5412A" w14:paraId="7607B26B" w14:textId="77777777">
        <w:trPr>
          <w:trHeight w:val="226"/>
        </w:trPr>
        <w:tc>
          <w:tcPr>
            <w:tcW w:w="701" w:type="dxa"/>
            <w:vMerge/>
            <w:tcBorders>
              <w:top w:val="nil"/>
              <w:right w:val="single" w:sz="6" w:space="0" w:color="000000"/>
            </w:tcBorders>
            <w:shd w:val="clear" w:color="auto" w:fill="D9E1F3"/>
          </w:tcPr>
          <w:p w14:paraId="2A50875C" w14:textId="77777777" w:rsidR="00F5412A" w:rsidRDefault="00F5412A">
            <w:pPr>
              <w:rPr>
                <w:sz w:val="2"/>
                <w:szCs w:val="2"/>
              </w:rPr>
            </w:pPr>
          </w:p>
        </w:tc>
        <w:tc>
          <w:tcPr>
            <w:tcW w:w="854" w:type="dxa"/>
            <w:vMerge/>
            <w:tcBorders>
              <w:top w:val="nil"/>
              <w:left w:val="single" w:sz="6" w:space="0" w:color="000000"/>
            </w:tcBorders>
            <w:shd w:val="clear" w:color="auto" w:fill="DBDBDB"/>
          </w:tcPr>
          <w:p w14:paraId="6E65ACFC" w14:textId="77777777" w:rsidR="00F5412A" w:rsidRDefault="00F5412A">
            <w:pPr>
              <w:rPr>
                <w:sz w:val="2"/>
                <w:szCs w:val="2"/>
              </w:rPr>
            </w:pPr>
          </w:p>
        </w:tc>
        <w:tc>
          <w:tcPr>
            <w:tcW w:w="499" w:type="dxa"/>
            <w:vMerge/>
            <w:tcBorders>
              <w:top w:val="nil"/>
            </w:tcBorders>
            <w:shd w:val="clear" w:color="auto" w:fill="C5DFB3"/>
          </w:tcPr>
          <w:p w14:paraId="4DAA3436" w14:textId="77777777" w:rsidR="00F5412A" w:rsidRDefault="00F5412A">
            <w:pPr>
              <w:rPr>
                <w:sz w:val="2"/>
                <w:szCs w:val="2"/>
              </w:rPr>
            </w:pPr>
          </w:p>
        </w:tc>
        <w:tc>
          <w:tcPr>
            <w:tcW w:w="525" w:type="dxa"/>
            <w:vMerge w:val="restart"/>
          </w:tcPr>
          <w:p w14:paraId="15A1CE6A" w14:textId="77777777" w:rsidR="00F5412A" w:rsidRDefault="00F5412A">
            <w:pPr>
              <w:pStyle w:val="TableParagraph"/>
              <w:rPr>
                <w:sz w:val="20"/>
              </w:rPr>
            </w:pPr>
          </w:p>
        </w:tc>
        <w:tc>
          <w:tcPr>
            <w:tcW w:w="525" w:type="dxa"/>
            <w:tcBorders>
              <w:bottom w:val="nil"/>
            </w:tcBorders>
          </w:tcPr>
          <w:p w14:paraId="7B788754" w14:textId="77777777" w:rsidR="00F5412A" w:rsidRDefault="00F8157D">
            <w:pPr>
              <w:pStyle w:val="TableParagraph"/>
              <w:spacing w:line="207" w:lineRule="exact"/>
              <w:ind w:left="2" w:right="75"/>
              <w:jc w:val="center"/>
              <w:rPr>
                <w:rFonts w:ascii="Arial MT"/>
                <w:sz w:val="20"/>
              </w:rPr>
            </w:pPr>
            <w:r>
              <w:rPr>
                <w:rFonts w:ascii="Arial MT"/>
                <w:spacing w:val="-5"/>
                <w:sz w:val="20"/>
              </w:rPr>
              <w:t>04</w:t>
            </w:r>
          </w:p>
        </w:tc>
        <w:tc>
          <w:tcPr>
            <w:tcW w:w="3840" w:type="dxa"/>
            <w:tcBorders>
              <w:bottom w:val="nil"/>
            </w:tcBorders>
          </w:tcPr>
          <w:p w14:paraId="59ECA503" w14:textId="77777777" w:rsidR="00F5412A" w:rsidRDefault="00F8157D">
            <w:pPr>
              <w:pStyle w:val="TableParagraph"/>
              <w:spacing w:line="207" w:lineRule="exact"/>
              <w:ind w:left="114"/>
              <w:rPr>
                <w:rFonts w:ascii="Arial MT"/>
                <w:sz w:val="20"/>
              </w:rPr>
            </w:pPr>
            <w:r>
              <w:rPr>
                <w:rFonts w:ascii="Arial MT"/>
                <w:sz w:val="20"/>
              </w:rPr>
              <w:t>Tarpininkavimas</w:t>
            </w:r>
            <w:r>
              <w:rPr>
                <w:rFonts w:ascii="Arial MT"/>
                <w:spacing w:val="-13"/>
                <w:sz w:val="20"/>
              </w:rPr>
              <w:t xml:space="preserve"> </w:t>
            </w:r>
            <w:r>
              <w:rPr>
                <w:rFonts w:ascii="Arial MT"/>
                <w:sz w:val="20"/>
              </w:rPr>
              <w:t>ir</w:t>
            </w:r>
            <w:r>
              <w:rPr>
                <w:rFonts w:ascii="Arial MT"/>
                <w:spacing w:val="-10"/>
                <w:sz w:val="20"/>
              </w:rPr>
              <w:t xml:space="preserve"> </w:t>
            </w:r>
            <w:r>
              <w:rPr>
                <w:rFonts w:ascii="Arial MT"/>
                <w:sz w:val="20"/>
              </w:rPr>
              <w:t>atstovavimas</w:t>
            </w:r>
            <w:r>
              <w:rPr>
                <w:rFonts w:ascii="Arial MT"/>
                <w:spacing w:val="-10"/>
                <w:sz w:val="20"/>
              </w:rPr>
              <w:t xml:space="preserve"> </w:t>
            </w:r>
            <w:r>
              <w:rPr>
                <w:rFonts w:ascii="Arial MT"/>
                <w:spacing w:val="-2"/>
                <w:sz w:val="20"/>
              </w:rPr>
              <w:t>buityje.</w:t>
            </w:r>
          </w:p>
        </w:tc>
        <w:tc>
          <w:tcPr>
            <w:tcW w:w="2405" w:type="dxa"/>
            <w:tcBorders>
              <w:bottom w:val="nil"/>
            </w:tcBorders>
          </w:tcPr>
          <w:p w14:paraId="66835BE6" w14:textId="77777777" w:rsidR="00F5412A" w:rsidRDefault="00F8157D">
            <w:pPr>
              <w:pStyle w:val="TableParagraph"/>
              <w:spacing w:line="207" w:lineRule="exact"/>
              <w:ind w:left="110"/>
              <w:rPr>
                <w:rFonts w:ascii="Arial MT" w:hAnsi="Arial MT"/>
                <w:sz w:val="20"/>
              </w:rPr>
            </w:pPr>
            <w:r>
              <w:rPr>
                <w:rFonts w:ascii="Arial MT" w:hAnsi="Arial MT"/>
                <w:w w:val="90"/>
                <w:sz w:val="20"/>
              </w:rPr>
              <w:t>Teikti</w:t>
            </w:r>
            <w:r>
              <w:rPr>
                <w:rFonts w:ascii="Arial MT" w:hAnsi="Arial MT"/>
                <w:spacing w:val="12"/>
                <w:sz w:val="20"/>
              </w:rPr>
              <w:t xml:space="preserve"> </w:t>
            </w:r>
            <w:r>
              <w:rPr>
                <w:rFonts w:ascii="Arial MT" w:hAnsi="Arial MT"/>
                <w:w w:val="90"/>
                <w:sz w:val="20"/>
              </w:rPr>
              <w:t>socialinę</w:t>
            </w:r>
            <w:r>
              <w:rPr>
                <w:rFonts w:ascii="Arial MT" w:hAnsi="Arial MT"/>
                <w:spacing w:val="14"/>
                <w:sz w:val="20"/>
              </w:rPr>
              <w:t xml:space="preserve"> </w:t>
            </w:r>
            <w:r>
              <w:rPr>
                <w:rFonts w:ascii="Arial MT" w:hAnsi="Arial MT"/>
                <w:spacing w:val="-2"/>
                <w:w w:val="90"/>
                <w:sz w:val="20"/>
              </w:rPr>
              <w:t>pagalbą</w:t>
            </w:r>
          </w:p>
        </w:tc>
        <w:tc>
          <w:tcPr>
            <w:tcW w:w="993" w:type="dxa"/>
            <w:tcBorders>
              <w:bottom w:val="nil"/>
            </w:tcBorders>
          </w:tcPr>
          <w:p w14:paraId="58697167" w14:textId="77777777" w:rsidR="00F5412A" w:rsidRDefault="00F8157D">
            <w:pPr>
              <w:pStyle w:val="TableParagraph"/>
              <w:spacing w:line="207" w:lineRule="exact"/>
              <w:ind w:left="9" w:right="3"/>
              <w:jc w:val="center"/>
              <w:rPr>
                <w:rFonts w:ascii="Arial MT"/>
                <w:sz w:val="20"/>
              </w:rPr>
            </w:pPr>
            <w:r>
              <w:rPr>
                <w:rFonts w:ascii="Arial MT"/>
                <w:spacing w:val="-4"/>
                <w:sz w:val="20"/>
              </w:rPr>
              <w:t>vnt.</w:t>
            </w:r>
          </w:p>
        </w:tc>
        <w:tc>
          <w:tcPr>
            <w:tcW w:w="1138" w:type="dxa"/>
            <w:tcBorders>
              <w:bottom w:val="nil"/>
            </w:tcBorders>
          </w:tcPr>
          <w:p w14:paraId="60305701" w14:textId="77777777" w:rsidR="00F5412A" w:rsidRDefault="00F8157D">
            <w:pPr>
              <w:pStyle w:val="TableParagraph"/>
              <w:spacing w:line="207" w:lineRule="exact"/>
              <w:ind w:left="121" w:right="3"/>
              <w:jc w:val="center"/>
              <w:rPr>
                <w:rFonts w:ascii="Arial MT"/>
                <w:sz w:val="20"/>
              </w:rPr>
            </w:pPr>
            <w:r>
              <w:rPr>
                <w:rFonts w:ascii="Arial MT"/>
                <w:spacing w:val="-10"/>
                <w:sz w:val="20"/>
              </w:rPr>
              <w:t>2</w:t>
            </w:r>
          </w:p>
        </w:tc>
        <w:tc>
          <w:tcPr>
            <w:tcW w:w="1135" w:type="dxa"/>
            <w:tcBorders>
              <w:bottom w:val="nil"/>
            </w:tcBorders>
          </w:tcPr>
          <w:p w14:paraId="3986B25B" w14:textId="77777777" w:rsidR="00F5412A" w:rsidRDefault="00F8157D">
            <w:pPr>
              <w:pStyle w:val="TableParagraph"/>
              <w:spacing w:line="207" w:lineRule="exact"/>
              <w:ind w:left="115"/>
              <w:jc w:val="center"/>
              <w:rPr>
                <w:rFonts w:ascii="Arial MT"/>
                <w:sz w:val="20"/>
              </w:rPr>
            </w:pPr>
            <w:r>
              <w:rPr>
                <w:rFonts w:ascii="Arial MT"/>
                <w:spacing w:val="-10"/>
                <w:sz w:val="20"/>
              </w:rPr>
              <w:t>2</w:t>
            </w:r>
          </w:p>
        </w:tc>
        <w:tc>
          <w:tcPr>
            <w:tcW w:w="1128" w:type="dxa"/>
            <w:tcBorders>
              <w:bottom w:val="nil"/>
            </w:tcBorders>
          </w:tcPr>
          <w:p w14:paraId="7F752399" w14:textId="77777777" w:rsidR="00F5412A" w:rsidRDefault="00F8157D">
            <w:pPr>
              <w:pStyle w:val="TableParagraph"/>
              <w:spacing w:line="207"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4BE39CEB" w14:textId="77777777" w:rsidR="00F5412A" w:rsidRDefault="00F8157D">
            <w:pPr>
              <w:pStyle w:val="TableParagraph"/>
              <w:spacing w:line="207" w:lineRule="exact"/>
              <w:ind w:left="16"/>
              <w:jc w:val="center"/>
              <w:rPr>
                <w:rFonts w:ascii="Arial MT"/>
                <w:sz w:val="20"/>
              </w:rPr>
            </w:pPr>
            <w:r>
              <w:rPr>
                <w:rFonts w:ascii="Arial MT"/>
                <w:spacing w:val="-10"/>
                <w:sz w:val="20"/>
              </w:rPr>
              <w:t>-</w:t>
            </w:r>
          </w:p>
        </w:tc>
      </w:tr>
      <w:tr w:rsidR="00F5412A" w14:paraId="3762C84E" w14:textId="77777777">
        <w:trPr>
          <w:trHeight w:val="219"/>
        </w:trPr>
        <w:tc>
          <w:tcPr>
            <w:tcW w:w="701" w:type="dxa"/>
            <w:vMerge/>
            <w:tcBorders>
              <w:top w:val="nil"/>
              <w:right w:val="single" w:sz="6" w:space="0" w:color="000000"/>
            </w:tcBorders>
            <w:shd w:val="clear" w:color="auto" w:fill="D9E1F3"/>
          </w:tcPr>
          <w:p w14:paraId="2054A4EA" w14:textId="77777777" w:rsidR="00F5412A" w:rsidRDefault="00F5412A">
            <w:pPr>
              <w:rPr>
                <w:sz w:val="2"/>
                <w:szCs w:val="2"/>
              </w:rPr>
            </w:pPr>
          </w:p>
        </w:tc>
        <w:tc>
          <w:tcPr>
            <w:tcW w:w="854" w:type="dxa"/>
            <w:vMerge/>
            <w:tcBorders>
              <w:top w:val="nil"/>
              <w:left w:val="single" w:sz="6" w:space="0" w:color="000000"/>
            </w:tcBorders>
            <w:shd w:val="clear" w:color="auto" w:fill="DBDBDB"/>
          </w:tcPr>
          <w:p w14:paraId="6A476A2A" w14:textId="77777777" w:rsidR="00F5412A" w:rsidRDefault="00F5412A">
            <w:pPr>
              <w:rPr>
                <w:sz w:val="2"/>
                <w:szCs w:val="2"/>
              </w:rPr>
            </w:pPr>
          </w:p>
        </w:tc>
        <w:tc>
          <w:tcPr>
            <w:tcW w:w="499" w:type="dxa"/>
            <w:vMerge/>
            <w:tcBorders>
              <w:top w:val="nil"/>
            </w:tcBorders>
            <w:shd w:val="clear" w:color="auto" w:fill="C5DFB3"/>
          </w:tcPr>
          <w:p w14:paraId="50C0C032" w14:textId="77777777" w:rsidR="00F5412A" w:rsidRDefault="00F5412A">
            <w:pPr>
              <w:rPr>
                <w:sz w:val="2"/>
                <w:szCs w:val="2"/>
              </w:rPr>
            </w:pPr>
          </w:p>
        </w:tc>
        <w:tc>
          <w:tcPr>
            <w:tcW w:w="525" w:type="dxa"/>
            <w:vMerge/>
            <w:tcBorders>
              <w:top w:val="nil"/>
            </w:tcBorders>
          </w:tcPr>
          <w:p w14:paraId="0D9A306F" w14:textId="77777777" w:rsidR="00F5412A" w:rsidRDefault="00F5412A">
            <w:pPr>
              <w:rPr>
                <w:sz w:val="2"/>
                <w:szCs w:val="2"/>
              </w:rPr>
            </w:pPr>
          </w:p>
        </w:tc>
        <w:tc>
          <w:tcPr>
            <w:tcW w:w="525" w:type="dxa"/>
            <w:tcBorders>
              <w:top w:val="nil"/>
              <w:bottom w:val="nil"/>
            </w:tcBorders>
          </w:tcPr>
          <w:p w14:paraId="6F40C5DF" w14:textId="77777777" w:rsidR="00F5412A" w:rsidRDefault="00F5412A">
            <w:pPr>
              <w:pStyle w:val="TableParagraph"/>
              <w:rPr>
                <w:sz w:val="14"/>
              </w:rPr>
            </w:pPr>
          </w:p>
        </w:tc>
        <w:tc>
          <w:tcPr>
            <w:tcW w:w="3840" w:type="dxa"/>
            <w:tcBorders>
              <w:top w:val="nil"/>
              <w:bottom w:val="nil"/>
            </w:tcBorders>
          </w:tcPr>
          <w:p w14:paraId="22F3FB04" w14:textId="77777777" w:rsidR="00F5412A" w:rsidRDefault="00F5412A">
            <w:pPr>
              <w:pStyle w:val="TableParagraph"/>
              <w:rPr>
                <w:sz w:val="14"/>
              </w:rPr>
            </w:pPr>
          </w:p>
        </w:tc>
        <w:tc>
          <w:tcPr>
            <w:tcW w:w="2405" w:type="dxa"/>
            <w:tcBorders>
              <w:top w:val="nil"/>
              <w:bottom w:val="nil"/>
            </w:tcBorders>
          </w:tcPr>
          <w:p w14:paraId="04F19DCD" w14:textId="77777777" w:rsidR="00F5412A" w:rsidRDefault="00F8157D">
            <w:pPr>
              <w:pStyle w:val="TableParagraph"/>
              <w:spacing w:line="199" w:lineRule="exact"/>
              <w:ind w:left="110"/>
              <w:rPr>
                <w:rFonts w:ascii="Arial MT"/>
                <w:sz w:val="20"/>
              </w:rPr>
            </w:pPr>
            <w:r>
              <w:rPr>
                <w:rFonts w:ascii="Arial MT"/>
                <w:sz w:val="20"/>
              </w:rPr>
              <w:t>asmens</w:t>
            </w:r>
            <w:r>
              <w:rPr>
                <w:rFonts w:ascii="Arial MT"/>
                <w:spacing w:val="-11"/>
                <w:sz w:val="20"/>
              </w:rPr>
              <w:t xml:space="preserve"> </w:t>
            </w:r>
            <w:r>
              <w:rPr>
                <w:rFonts w:ascii="Arial MT"/>
                <w:spacing w:val="-2"/>
                <w:sz w:val="20"/>
              </w:rPr>
              <w:t>namuose</w:t>
            </w:r>
          </w:p>
        </w:tc>
        <w:tc>
          <w:tcPr>
            <w:tcW w:w="993" w:type="dxa"/>
            <w:tcBorders>
              <w:top w:val="nil"/>
              <w:bottom w:val="nil"/>
            </w:tcBorders>
          </w:tcPr>
          <w:p w14:paraId="443F70AD" w14:textId="77777777" w:rsidR="00F5412A" w:rsidRDefault="00F5412A">
            <w:pPr>
              <w:pStyle w:val="TableParagraph"/>
              <w:rPr>
                <w:sz w:val="14"/>
              </w:rPr>
            </w:pPr>
          </w:p>
        </w:tc>
        <w:tc>
          <w:tcPr>
            <w:tcW w:w="1138" w:type="dxa"/>
            <w:tcBorders>
              <w:top w:val="nil"/>
              <w:bottom w:val="nil"/>
            </w:tcBorders>
          </w:tcPr>
          <w:p w14:paraId="50D28752"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379E32E6" w14:textId="77777777" w:rsidR="00F5412A" w:rsidRDefault="00F8157D">
            <w:pPr>
              <w:pStyle w:val="TableParagraph"/>
              <w:spacing w:line="199"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4B1380CA" w14:textId="77777777" w:rsidR="00F5412A" w:rsidRDefault="00F8157D">
            <w:pPr>
              <w:pStyle w:val="TableParagraph"/>
              <w:spacing w:line="199" w:lineRule="exact"/>
              <w:ind w:left="10"/>
              <w:jc w:val="center"/>
              <w:rPr>
                <w:rFonts w:ascii="Arial MT"/>
                <w:sz w:val="20"/>
              </w:rPr>
            </w:pPr>
            <w:r>
              <w:rPr>
                <w:rFonts w:ascii="Arial MT"/>
                <w:spacing w:val="-5"/>
                <w:sz w:val="20"/>
              </w:rPr>
              <w:t>ta</w:t>
            </w:r>
          </w:p>
        </w:tc>
        <w:tc>
          <w:tcPr>
            <w:tcW w:w="1282" w:type="dxa"/>
            <w:tcBorders>
              <w:top w:val="nil"/>
              <w:bottom w:val="nil"/>
            </w:tcBorders>
          </w:tcPr>
          <w:p w14:paraId="46409A0D" w14:textId="77777777" w:rsidR="00F5412A" w:rsidRDefault="00F5412A">
            <w:pPr>
              <w:pStyle w:val="TableParagraph"/>
              <w:rPr>
                <w:sz w:val="14"/>
              </w:rPr>
            </w:pPr>
          </w:p>
        </w:tc>
      </w:tr>
      <w:tr w:rsidR="00F5412A" w14:paraId="7CFCC437" w14:textId="77777777">
        <w:trPr>
          <w:trHeight w:val="220"/>
        </w:trPr>
        <w:tc>
          <w:tcPr>
            <w:tcW w:w="701" w:type="dxa"/>
            <w:vMerge/>
            <w:tcBorders>
              <w:top w:val="nil"/>
              <w:right w:val="single" w:sz="6" w:space="0" w:color="000000"/>
            </w:tcBorders>
            <w:shd w:val="clear" w:color="auto" w:fill="D9E1F3"/>
          </w:tcPr>
          <w:p w14:paraId="63AB1B2C" w14:textId="77777777" w:rsidR="00F5412A" w:rsidRDefault="00F5412A">
            <w:pPr>
              <w:rPr>
                <w:sz w:val="2"/>
                <w:szCs w:val="2"/>
              </w:rPr>
            </w:pPr>
          </w:p>
        </w:tc>
        <w:tc>
          <w:tcPr>
            <w:tcW w:w="854" w:type="dxa"/>
            <w:vMerge/>
            <w:tcBorders>
              <w:top w:val="nil"/>
              <w:left w:val="single" w:sz="6" w:space="0" w:color="000000"/>
            </w:tcBorders>
            <w:shd w:val="clear" w:color="auto" w:fill="DBDBDB"/>
          </w:tcPr>
          <w:p w14:paraId="363E41B9" w14:textId="77777777" w:rsidR="00F5412A" w:rsidRDefault="00F5412A">
            <w:pPr>
              <w:rPr>
                <w:sz w:val="2"/>
                <w:szCs w:val="2"/>
              </w:rPr>
            </w:pPr>
          </w:p>
        </w:tc>
        <w:tc>
          <w:tcPr>
            <w:tcW w:w="499" w:type="dxa"/>
            <w:vMerge/>
            <w:tcBorders>
              <w:top w:val="nil"/>
            </w:tcBorders>
            <w:shd w:val="clear" w:color="auto" w:fill="C5DFB3"/>
          </w:tcPr>
          <w:p w14:paraId="0D6C2EC7" w14:textId="77777777" w:rsidR="00F5412A" w:rsidRDefault="00F5412A">
            <w:pPr>
              <w:rPr>
                <w:sz w:val="2"/>
                <w:szCs w:val="2"/>
              </w:rPr>
            </w:pPr>
          </w:p>
        </w:tc>
        <w:tc>
          <w:tcPr>
            <w:tcW w:w="525" w:type="dxa"/>
            <w:vMerge/>
            <w:tcBorders>
              <w:top w:val="nil"/>
            </w:tcBorders>
          </w:tcPr>
          <w:p w14:paraId="0A4B303C" w14:textId="77777777" w:rsidR="00F5412A" w:rsidRDefault="00F5412A">
            <w:pPr>
              <w:rPr>
                <w:sz w:val="2"/>
                <w:szCs w:val="2"/>
              </w:rPr>
            </w:pPr>
          </w:p>
        </w:tc>
        <w:tc>
          <w:tcPr>
            <w:tcW w:w="525" w:type="dxa"/>
            <w:tcBorders>
              <w:top w:val="nil"/>
              <w:bottom w:val="nil"/>
            </w:tcBorders>
          </w:tcPr>
          <w:p w14:paraId="01861A29" w14:textId="77777777" w:rsidR="00F5412A" w:rsidRDefault="00F5412A">
            <w:pPr>
              <w:pStyle w:val="TableParagraph"/>
              <w:rPr>
                <w:sz w:val="14"/>
              </w:rPr>
            </w:pPr>
          </w:p>
        </w:tc>
        <w:tc>
          <w:tcPr>
            <w:tcW w:w="3840" w:type="dxa"/>
            <w:tcBorders>
              <w:top w:val="nil"/>
              <w:bottom w:val="nil"/>
            </w:tcBorders>
          </w:tcPr>
          <w:p w14:paraId="10A63864" w14:textId="77777777" w:rsidR="00F5412A" w:rsidRDefault="00F5412A">
            <w:pPr>
              <w:pStyle w:val="TableParagraph"/>
              <w:rPr>
                <w:sz w:val="14"/>
              </w:rPr>
            </w:pPr>
          </w:p>
        </w:tc>
        <w:tc>
          <w:tcPr>
            <w:tcW w:w="2405" w:type="dxa"/>
            <w:tcBorders>
              <w:top w:val="nil"/>
              <w:bottom w:val="nil"/>
            </w:tcBorders>
          </w:tcPr>
          <w:p w14:paraId="53CE0F39" w14:textId="77777777" w:rsidR="00F5412A" w:rsidRDefault="00F8157D">
            <w:pPr>
              <w:pStyle w:val="TableParagraph"/>
              <w:spacing w:line="200" w:lineRule="exact"/>
              <w:ind w:left="110"/>
              <w:rPr>
                <w:rFonts w:ascii="Arial MT" w:hAnsi="Arial MT"/>
                <w:sz w:val="20"/>
              </w:rPr>
            </w:pPr>
            <w:r>
              <w:rPr>
                <w:rFonts w:ascii="Arial MT" w:hAnsi="Arial MT"/>
                <w:w w:val="80"/>
                <w:sz w:val="20"/>
              </w:rPr>
              <w:t>artimųjų</w:t>
            </w:r>
            <w:r>
              <w:rPr>
                <w:rFonts w:ascii="Arial MT" w:hAnsi="Arial MT"/>
                <w:spacing w:val="-1"/>
                <w:w w:val="80"/>
                <w:sz w:val="20"/>
              </w:rPr>
              <w:t xml:space="preserve"> </w:t>
            </w:r>
            <w:r>
              <w:rPr>
                <w:rFonts w:ascii="Arial MT" w:hAnsi="Arial MT"/>
                <w:spacing w:val="-2"/>
                <w:sz w:val="20"/>
              </w:rPr>
              <w:t>neturintiems</w:t>
            </w:r>
          </w:p>
        </w:tc>
        <w:tc>
          <w:tcPr>
            <w:tcW w:w="993" w:type="dxa"/>
            <w:tcBorders>
              <w:top w:val="nil"/>
              <w:bottom w:val="nil"/>
            </w:tcBorders>
          </w:tcPr>
          <w:p w14:paraId="232ADA35" w14:textId="77777777" w:rsidR="00F5412A" w:rsidRDefault="00F5412A">
            <w:pPr>
              <w:pStyle w:val="TableParagraph"/>
              <w:rPr>
                <w:sz w:val="14"/>
              </w:rPr>
            </w:pPr>
          </w:p>
        </w:tc>
        <w:tc>
          <w:tcPr>
            <w:tcW w:w="1138" w:type="dxa"/>
            <w:tcBorders>
              <w:top w:val="nil"/>
              <w:bottom w:val="nil"/>
            </w:tcBorders>
          </w:tcPr>
          <w:p w14:paraId="3E01F2FA" w14:textId="77777777" w:rsidR="00F5412A" w:rsidRDefault="00F5412A">
            <w:pPr>
              <w:pStyle w:val="TableParagraph"/>
              <w:rPr>
                <w:sz w:val="14"/>
              </w:rPr>
            </w:pPr>
          </w:p>
        </w:tc>
        <w:tc>
          <w:tcPr>
            <w:tcW w:w="1135" w:type="dxa"/>
            <w:tcBorders>
              <w:top w:val="nil"/>
              <w:bottom w:val="nil"/>
            </w:tcBorders>
          </w:tcPr>
          <w:p w14:paraId="6BD344D9" w14:textId="77777777" w:rsidR="00F5412A" w:rsidRDefault="00F5412A">
            <w:pPr>
              <w:pStyle w:val="TableParagraph"/>
              <w:rPr>
                <w:sz w:val="14"/>
              </w:rPr>
            </w:pPr>
          </w:p>
        </w:tc>
        <w:tc>
          <w:tcPr>
            <w:tcW w:w="1128" w:type="dxa"/>
            <w:tcBorders>
              <w:top w:val="nil"/>
              <w:bottom w:val="nil"/>
            </w:tcBorders>
          </w:tcPr>
          <w:p w14:paraId="2305257B" w14:textId="77777777" w:rsidR="00F5412A" w:rsidRDefault="00F5412A">
            <w:pPr>
              <w:pStyle w:val="TableParagraph"/>
              <w:rPr>
                <w:sz w:val="14"/>
              </w:rPr>
            </w:pPr>
          </w:p>
        </w:tc>
        <w:tc>
          <w:tcPr>
            <w:tcW w:w="1282" w:type="dxa"/>
            <w:tcBorders>
              <w:top w:val="nil"/>
              <w:bottom w:val="nil"/>
            </w:tcBorders>
          </w:tcPr>
          <w:p w14:paraId="177BA1D9" w14:textId="77777777" w:rsidR="00F5412A" w:rsidRDefault="00F5412A">
            <w:pPr>
              <w:pStyle w:val="TableParagraph"/>
              <w:rPr>
                <w:sz w:val="14"/>
              </w:rPr>
            </w:pPr>
          </w:p>
        </w:tc>
      </w:tr>
      <w:tr w:rsidR="00F5412A" w14:paraId="107FDC8F" w14:textId="77777777">
        <w:trPr>
          <w:trHeight w:val="220"/>
        </w:trPr>
        <w:tc>
          <w:tcPr>
            <w:tcW w:w="701" w:type="dxa"/>
            <w:vMerge/>
            <w:tcBorders>
              <w:top w:val="nil"/>
              <w:right w:val="single" w:sz="6" w:space="0" w:color="000000"/>
            </w:tcBorders>
            <w:shd w:val="clear" w:color="auto" w:fill="D9E1F3"/>
          </w:tcPr>
          <w:p w14:paraId="08006FA4" w14:textId="77777777" w:rsidR="00F5412A" w:rsidRDefault="00F5412A">
            <w:pPr>
              <w:rPr>
                <w:sz w:val="2"/>
                <w:szCs w:val="2"/>
              </w:rPr>
            </w:pPr>
          </w:p>
        </w:tc>
        <w:tc>
          <w:tcPr>
            <w:tcW w:w="854" w:type="dxa"/>
            <w:vMerge/>
            <w:tcBorders>
              <w:top w:val="nil"/>
              <w:left w:val="single" w:sz="6" w:space="0" w:color="000000"/>
            </w:tcBorders>
            <w:shd w:val="clear" w:color="auto" w:fill="DBDBDB"/>
          </w:tcPr>
          <w:p w14:paraId="13C78B39" w14:textId="77777777" w:rsidR="00F5412A" w:rsidRDefault="00F5412A">
            <w:pPr>
              <w:rPr>
                <w:sz w:val="2"/>
                <w:szCs w:val="2"/>
              </w:rPr>
            </w:pPr>
          </w:p>
        </w:tc>
        <w:tc>
          <w:tcPr>
            <w:tcW w:w="499" w:type="dxa"/>
            <w:vMerge/>
            <w:tcBorders>
              <w:top w:val="nil"/>
            </w:tcBorders>
            <w:shd w:val="clear" w:color="auto" w:fill="C5DFB3"/>
          </w:tcPr>
          <w:p w14:paraId="6934B65D" w14:textId="77777777" w:rsidR="00F5412A" w:rsidRDefault="00F5412A">
            <w:pPr>
              <w:rPr>
                <w:sz w:val="2"/>
                <w:szCs w:val="2"/>
              </w:rPr>
            </w:pPr>
          </w:p>
        </w:tc>
        <w:tc>
          <w:tcPr>
            <w:tcW w:w="525" w:type="dxa"/>
            <w:vMerge/>
            <w:tcBorders>
              <w:top w:val="nil"/>
            </w:tcBorders>
          </w:tcPr>
          <w:p w14:paraId="2644F184" w14:textId="77777777" w:rsidR="00F5412A" w:rsidRDefault="00F5412A">
            <w:pPr>
              <w:rPr>
                <w:sz w:val="2"/>
                <w:szCs w:val="2"/>
              </w:rPr>
            </w:pPr>
          </w:p>
        </w:tc>
        <w:tc>
          <w:tcPr>
            <w:tcW w:w="525" w:type="dxa"/>
            <w:tcBorders>
              <w:top w:val="nil"/>
              <w:bottom w:val="nil"/>
            </w:tcBorders>
          </w:tcPr>
          <w:p w14:paraId="3DF225BA" w14:textId="77777777" w:rsidR="00F5412A" w:rsidRDefault="00F5412A">
            <w:pPr>
              <w:pStyle w:val="TableParagraph"/>
              <w:rPr>
                <w:sz w:val="14"/>
              </w:rPr>
            </w:pPr>
          </w:p>
        </w:tc>
        <w:tc>
          <w:tcPr>
            <w:tcW w:w="3840" w:type="dxa"/>
            <w:tcBorders>
              <w:top w:val="nil"/>
              <w:bottom w:val="nil"/>
            </w:tcBorders>
          </w:tcPr>
          <w:p w14:paraId="0D9E2312" w14:textId="77777777" w:rsidR="00F5412A" w:rsidRDefault="00F5412A">
            <w:pPr>
              <w:pStyle w:val="TableParagraph"/>
              <w:rPr>
                <w:sz w:val="14"/>
              </w:rPr>
            </w:pPr>
          </w:p>
        </w:tc>
        <w:tc>
          <w:tcPr>
            <w:tcW w:w="2405" w:type="dxa"/>
            <w:tcBorders>
              <w:top w:val="nil"/>
              <w:bottom w:val="nil"/>
            </w:tcBorders>
          </w:tcPr>
          <w:p w14:paraId="06B41C7E" w14:textId="77777777" w:rsidR="00F5412A" w:rsidRDefault="00F8157D">
            <w:pPr>
              <w:pStyle w:val="TableParagraph"/>
              <w:spacing w:line="200" w:lineRule="exact"/>
              <w:ind w:left="110"/>
              <w:rPr>
                <w:rFonts w:ascii="Arial MT" w:hAnsi="Arial MT"/>
                <w:sz w:val="20"/>
              </w:rPr>
            </w:pPr>
            <w:r>
              <w:rPr>
                <w:rFonts w:ascii="Arial MT" w:hAnsi="Arial MT"/>
                <w:w w:val="90"/>
                <w:sz w:val="20"/>
              </w:rPr>
              <w:t>paslaugų</w:t>
            </w:r>
            <w:r>
              <w:rPr>
                <w:rFonts w:ascii="Arial MT" w:hAnsi="Arial MT"/>
                <w:spacing w:val="-2"/>
                <w:w w:val="90"/>
                <w:sz w:val="20"/>
              </w:rPr>
              <w:t xml:space="preserve"> </w:t>
            </w:r>
            <w:r>
              <w:rPr>
                <w:rFonts w:ascii="Arial MT" w:hAnsi="Arial MT"/>
                <w:w w:val="90"/>
                <w:sz w:val="20"/>
              </w:rPr>
              <w:t>gavėjams</w:t>
            </w:r>
            <w:r>
              <w:rPr>
                <w:rFonts w:ascii="Arial MT" w:hAnsi="Arial MT"/>
                <w:spacing w:val="-1"/>
                <w:w w:val="90"/>
                <w:sz w:val="20"/>
              </w:rPr>
              <w:t xml:space="preserve"> </w:t>
            </w:r>
            <w:r>
              <w:rPr>
                <w:rFonts w:ascii="Arial MT" w:hAnsi="Arial MT"/>
                <w:spacing w:val="-5"/>
                <w:w w:val="90"/>
                <w:sz w:val="20"/>
              </w:rPr>
              <w:t>ir</w:t>
            </w:r>
          </w:p>
        </w:tc>
        <w:tc>
          <w:tcPr>
            <w:tcW w:w="993" w:type="dxa"/>
            <w:tcBorders>
              <w:top w:val="nil"/>
              <w:bottom w:val="nil"/>
            </w:tcBorders>
          </w:tcPr>
          <w:p w14:paraId="46B5D508" w14:textId="77777777" w:rsidR="00F5412A" w:rsidRDefault="00F5412A">
            <w:pPr>
              <w:pStyle w:val="TableParagraph"/>
              <w:rPr>
                <w:sz w:val="14"/>
              </w:rPr>
            </w:pPr>
          </w:p>
        </w:tc>
        <w:tc>
          <w:tcPr>
            <w:tcW w:w="1138" w:type="dxa"/>
            <w:tcBorders>
              <w:top w:val="nil"/>
              <w:bottom w:val="nil"/>
            </w:tcBorders>
          </w:tcPr>
          <w:p w14:paraId="48BA63C8" w14:textId="77777777" w:rsidR="00F5412A" w:rsidRDefault="00F5412A">
            <w:pPr>
              <w:pStyle w:val="TableParagraph"/>
              <w:rPr>
                <w:sz w:val="14"/>
              </w:rPr>
            </w:pPr>
          </w:p>
        </w:tc>
        <w:tc>
          <w:tcPr>
            <w:tcW w:w="1135" w:type="dxa"/>
            <w:tcBorders>
              <w:top w:val="nil"/>
              <w:bottom w:val="nil"/>
            </w:tcBorders>
          </w:tcPr>
          <w:p w14:paraId="3192BB43" w14:textId="77777777" w:rsidR="00F5412A" w:rsidRDefault="00F5412A">
            <w:pPr>
              <w:pStyle w:val="TableParagraph"/>
              <w:rPr>
                <w:sz w:val="14"/>
              </w:rPr>
            </w:pPr>
          </w:p>
        </w:tc>
        <w:tc>
          <w:tcPr>
            <w:tcW w:w="1128" w:type="dxa"/>
            <w:tcBorders>
              <w:top w:val="nil"/>
              <w:bottom w:val="nil"/>
            </w:tcBorders>
          </w:tcPr>
          <w:p w14:paraId="6526B761" w14:textId="77777777" w:rsidR="00F5412A" w:rsidRDefault="00F5412A">
            <w:pPr>
              <w:pStyle w:val="TableParagraph"/>
              <w:rPr>
                <w:sz w:val="14"/>
              </w:rPr>
            </w:pPr>
          </w:p>
        </w:tc>
        <w:tc>
          <w:tcPr>
            <w:tcW w:w="1282" w:type="dxa"/>
            <w:tcBorders>
              <w:top w:val="nil"/>
              <w:bottom w:val="nil"/>
            </w:tcBorders>
          </w:tcPr>
          <w:p w14:paraId="1955ED5E" w14:textId="77777777" w:rsidR="00F5412A" w:rsidRDefault="00F5412A">
            <w:pPr>
              <w:pStyle w:val="TableParagraph"/>
              <w:rPr>
                <w:sz w:val="14"/>
              </w:rPr>
            </w:pPr>
          </w:p>
        </w:tc>
      </w:tr>
      <w:tr w:rsidR="00F5412A" w14:paraId="29B750C9" w14:textId="77777777">
        <w:trPr>
          <w:trHeight w:val="220"/>
        </w:trPr>
        <w:tc>
          <w:tcPr>
            <w:tcW w:w="701" w:type="dxa"/>
            <w:vMerge/>
            <w:tcBorders>
              <w:top w:val="nil"/>
              <w:right w:val="single" w:sz="6" w:space="0" w:color="000000"/>
            </w:tcBorders>
            <w:shd w:val="clear" w:color="auto" w:fill="D9E1F3"/>
          </w:tcPr>
          <w:p w14:paraId="143D1046" w14:textId="77777777" w:rsidR="00F5412A" w:rsidRDefault="00F5412A">
            <w:pPr>
              <w:rPr>
                <w:sz w:val="2"/>
                <w:szCs w:val="2"/>
              </w:rPr>
            </w:pPr>
          </w:p>
        </w:tc>
        <w:tc>
          <w:tcPr>
            <w:tcW w:w="854" w:type="dxa"/>
            <w:vMerge/>
            <w:tcBorders>
              <w:top w:val="nil"/>
              <w:left w:val="single" w:sz="6" w:space="0" w:color="000000"/>
            </w:tcBorders>
            <w:shd w:val="clear" w:color="auto" w:fill="DBDBDB"/>
          </w:tcPr>
          <w:p w14:paraId="05A61B5C" w14:textId="77777777" w:rsidR="00F5412A" w:rsidRDefault="00F5412A">
            <w:pPr>
              <w:rPr>
                <w:sz w:val="2"/>
                <w:szCs w:val="2"/>
              </w:rPr>
            </w:pPr>
          </w:p>
        </w:tc>
        <w:tc>
          <w:tcPr>
            <w:tcW w:w="499" w:type="dxa"/>
            <w:vMerge/>
            <w:tcBorders>
              <w:top w:val="nil"/>
            </w:tcBorders>
            <w:shd w:val="clear" w:color="auto" w:fill="C5DFB3"/>
          </w:tcPr>
          <w:p w14:paraId="5074484D" w14:textId="77777777" w:rsidR="00F5412A" w:rsidRDefault="00F5412A">
            <w:pPr>
              <w:rPr>
                <w:sz w:val="2"/>
                <w:szCs w:val="2"/>
              </w:rPr>
            </w:pPr>
          </w:p>
        </w:tc>
        <w:tc>
          <w:tcPr>
            <w:tcW w:w="525" w:type="dxa"/>
            <w:vMerge/>
            <w:tcBorders>
              <w:top w:val="nil"/>
            </w:tcBorders>
          </w:tcPr>
          <w:p w14:paraId="18068E70" w14:textId="77777777" w:rsidR="00F5412A" w:rsidRDefault="00F5412A">
            <w:pPr>
              <w:rPr>
                <w:sz w:val="2"/>
                <w:szCs w:val="2"/>
              </w:rPr>
            </w:pPr>
          </w:p>
        </w:tc>
        <w:tc>
          <w:tcPr>
            <w:tcW w:w="525" w:type="dxa"/>
            <w:tcBorders>
              <w:top w:val="nil"/>
              <w:bottom w:val="nil"/>
            </w:tcBorders>
          </w:tcPr>
          <w:p w14:paraId="4E9317B5" w14:textId="77777777" w:rsidR="00F5412A" w:rsidRDefault="00F5412A">
            <w:pPr>
              <w:pStyle w:val="TableParagraph"/>
              <w:rPr>
                <w:sz w:val="14"/>
              </w:rPr>
            </w:pPr>
          </w:p>
        </w:tc>
        <w:tc>
          <w:tcPr>
            <w:tcW w:w="3840" w:type="dxa"/>
            <w:tcBorders>
              <w:top w:val="nil"/>
              <w:bottom w:val="nil"/>
            </w:tcBorders>
          </w:tcPr>
          <w:p w14:paraId="7C015D5B" w14:textId="77777777" w:rsidR="00F5412A" w:rsidRDefault="00F5412A">
            <w:pPr>
              <w:pStyle w:val="TableParagraph"/>
              <w:rPr>
                <w:sz w:val="14"/>
              </w:rPr>
            </w:pPr>
          </w:p>
        </w:tc>
        <w:tc>
          <w:tcPr>
            <w:tcW w:w="2405" w:type="dxa"/>
            <w:tcBorders>
              <w:top w:val="nil"/>
              <w:bottom w:val="nil"/>
            </w:tcBorders>
          </w:tcPr>
          <w:p w14:paraId="5B676DC2" w14:textId="77777777" w:rsidR="00F5412A" w:rsidRDefault="00F8157D">
            <w:pPr>
              <w:pStyle w:val="TableParagraph"/>
              <w:spacing w:line="200" w:lineRule="exact"/>
              <w:ind w:left="110"/>
              <w:rPr>
                <w:rFonts w:ascii="Arial MT" w:hAnsi="Arial MT"/>
                <w:sz w:val="20"/>
              </w:rPr>
            </w:pPr>
            <w:r>
              <w:rPr>
                <w:rFonts w:ascii="Arial MT" w:hAnsi="Arial MT"/>
                <w:w w:val="90"/>
                <w:sz w:val="20"/>
              </w:rPr>
              <w:t>paslaugų</w:t>
            </w:r>
            <w:r>
              <w:rPr>
                <w:rFonts w:ascii="Arial MT" w:hAnsi="Arial MT"/>
                <w:spacing w:val="-5"/>
                <w:w w:val="90"/>
                <w:sz w:val="20"/>
              </w:rPr>
              <w:t xml:space="preserve"> </w:t>
            </w:r>
            <w:r>
              <w:rPr>
                <w:rFonts w:ascii="Arial MT" w:hAnsi="Arial MT"/>
                <w:spacing w:val="-2"/>
                <w:sz w:val="20"/>
              </w:rPr>
              <w:t>gavėjų</w:t>
            </w:r>
          </w:p>
        </w:tc>
        <w:tc>
          <w:tcPr>
            <w:tcW w:w="993" w:type="dxa"/>
            <w:tcBorders>
              <w:top w:val="nil"/>
              <w:bottom w:val="nil"/>
            </w:tcBorders>
          </w:tcPr>
          <w:p w14:paraId="29EA9580" w14:textId="77777777" w:rsidR="00F5412A" w:rsidRDefault="00F5412A">
            <w:pPr>
              <w:pStyle w:val="TableParagraph"/>
              <w:rPr>
                <w:sz w:val="14"/>
              </w:rPr>
            </w:pPr>
          </w:p>
        </w:tc>
        <w:tc>
          <w:tcPr>
            <w:tcW w:w="1138" w:type="dxa"/>
            <w:tcBorders>
              <w:top w:val="nil"/>
              <w:bottom w:val="nil"/>
            </w:tcBorders>
          </w:tcPr>
          <w:p w14:paraId="27762A2A" w14:textId="77777777" w:rsidR="00F5412A" w:rsidRDefault="00F5412A">
            <w:pPr>
              <w:pStyle w:val="TableParagraph"/>
              <w:rPr>
                <w:sz w:val="14"/>
              </w:rPr>
            </w:pPr>
          </w:p>
        </w:tc>
        <w:tc>
          <w:tcPr>
            <w:tcW w:w="1135" w:type="dxa"/>
            <w:tcBorders>
              <w:top w:val="nil"/>
              <w:bottom w:val="nil"/>
            </w:tcBorders>
          </w:tcPr>
          <w:p w14:paraId="7B3C5EDA" w14:textId="77777777" w:rsidR="00F5412A" w:rsidRDefault="00F5412A">
            <w:pPr>
              <w:pStyle w:val="TableParagraph"/>
              <w:rPr>
                <w:sz w:val="14"/>
              </w:rPr>
            </w:pPr>
          </w:p>
        </w:tc>
        <w:tc>
          <w:tcPr>
            <w:tcW w:w="1128" w:type="dxa"/>
            <w:tcBorders>
              <w:top w:val="nil"/>
              <w:bottom w:val="nil"/>
            </w:tcBorders>
          </w:tcPr>
          <w:p w14:paraId="560FC9FB" w14:textId="77777777" w:rsidR="00F5412A" w:rsidRDefault="00F5412A">
            <w:pPr>
              <w:pStyle w:val="TableParagraph"/>
              <w:rPr>
                <w:sz w:val="14"/>
              </w:rPr>
            </w:pPr>
          </w:p>
        </w:tc>
        <w:tc>
          <w:tcPr>
            <w:tcW w:w="1282" w:type="dxa"/>
            <w:tcBorders>
              <w:top w:val="nil"/>
              <w:bottom w:val="nil"/>
            </w:tcBorders>
          </w:tcPr>
          <w:p w14:paraId="36C47488" w14:textId="77777777" w:rsidR="00F5412A" w:rsidRDefault="00F5412A">
            <w:pPr>
              <w:pStyle w:val="TableParagraph"/>
              <w:rPr>
                <w:sz w:val="14"/>
              </w:rPr>
            </w:pPr>
          </w:p>
        </w:tc>
      </w:tr>
      <w:tr w:rsidR="00F5412A" w14:paraId="1418AD49" w14:textId="77777777">
        <w:trPr>
          <w:trHeight w:val="220"/>
        </w:trPr>
        <w:tc>
          <w:tcPr>
            <w:tcW w:w="701" w:type="dxa"/>
            <w:vMerge/>
            <w:tcBorders>
              <w:top w:val="nil"/>
              <w:right w:val="single" w:sz="6" w:space="0" w:color="000000"/>
            </w:tcBorders>
            <w:shd w:val="clear" w:color="auto" w:fill="D9E1F3"/>
          </w:tcPr>
          <w:p w14:paraId="78A2FE84" w14:textId="77777777" w:rsidR="00F5412A" w:rsidRDefault="00F5412A">
            <w:pPr>
              <w:rPr>
                <w:sz w:val="2"/>
                <w:szCs w:val="2"/>
              </w:rPr>
            </w:pPr>
          </w:p>
        </w:tc>
        <w:tc>
          <w:tcPr>
            <w:tcW w:w="854" w:type="dxa"/>
            <w:vMerge/>
            <w:tcBorders>
              <w:top w:val="nil"/>
              <w:left w:val="single" w:sz="6" w:space="0" w:color="000000"/>
            </w:tcBorders>
            <w:shd w:val="clear" w:color="auto" w:fill="DBDBDB"/>
          </w:tcPr>
          <w:p w14:paraId="200B0371" w14:textId="77777777" w:rsidR="00F5412A" w:rsidRDefault="00F5412A">
            <w:pPr>
              <w:rPr>
                <w:sz w:val="2"/>
                <w:szCs w:val="2"/>
              </w:rPr>
            </w:pPr>
          </w:p>
        </w:tc>
        <w:tc>
          <w:tcPr>
            <w:tcW w:w="499" w:type="dxa"/>
            <w:vMerge/>
            <w:tcBorders>
              <w:top w:val="nil"/>
            </w:tcBorders>
            <w:shd w:val="clear" w:color="auto" w:fill="C5DFB3"/>
          </w:tcPr>
          <w:p w14:paraId="618FD8B2" w14:textId="77777777" w:rsidR="00F5412A" w:rsidRDefault="00F5412A">
            <w:pPr>
              <w:rPr>
                <w:sz w:val="2"/>
                <w:szCs w:val="2"/>
              </w:rPr>
            </w:pPr>
          </w:p>
        </w:tc>
        <w:tc>
          <w:tcPr>
            <w:tcW w:w="525" w:type="dxa"/>
            <w:vMerge/>
            <w:tcBorders>
              <w:top w:val="nil"/>
            </w:tcBorders>
          </w:tcPr>
          <w:p w14:paraId="66790BEA" w14:textId="77777777" w:rsidR="00F5412A" w:rsidRDefault="00F5412A">
            <w:pPr>
              <w:rPr>
                <w:sz w:val="2"/>
                <w:szCs w:val="2"/>
              </w:rPr>
            </w:pPr>
          </w:p>
        </w:tc>
        <w:tc>
          <w:tcPr>
            <w:tcW w:w="525" w:type="dxa"/>
            <w:tcBorders>
              <w:top w:val="nil"/>
              <w:bottom w:val="nil"/>
            </w:tcBorders>
          </w:tcPr>
          <w:p w14:paraId="4CCAF563" w14:textId="77777777" w:rsidR="00F5412A" w:rsidRDefault="00F5412A">
            <w:pPr>
              <w:pStyle w:val="TableParagraph"/>
              <w:rPr>
                <w:sz w:val="14"/>
              </w:rPr>
            </w:pPr>
          </w:p>
        </w:tc>
        <w:tc>
          <w:tcPr>
            <w:tcW w:w="3840" w:type="dxa"/>
            <w:tcBorders>
              <w:top w:val="nil"/>
              <w:bottom w:val="nil"/>
            </w:tcBorders>
          </w:tcPr>
          <w:p w14:paraId="2134A797" w14:textId="77777777" w:rsidR="00F5412A" w:rsidRDefault="00F5412A">
            <w:pPr>
              <w:pStyle w:val="TableParagraph"/>
              <w:rPr>
                <w:sz w:val="14"/>
              </w:rPr>
            </w:pPr>
          </w:p>
        </w:tc>
        <w:tc>
          <w:tcPr>
            <w:tcW w:w="2405" w:type="dxa"/>
            <w:tcBorders>
              <w:top w:val="nil"/>
              <w:bottom w:val="nil"/>
            </w:tcBorders>
          </w:tcPr>
          <w:p w14:paraId="7C0E1069" w14:textId="77777777" w:rsidR="00F5412A" w:rsidRDefault="00F8157D">
            <w:pPr>
              <w:pStyle w:val="TableParagraph"/>
              <w:spacing w:line="201" w:lineRule="exact"/>
              <w:ind w:left="110"/>
              <w:rPr>
                <w:rFonts w:ascii="Arial MT" w:hAnsi="Arial MT"/>
                <w:sz w:val="20"/>
              </w:rPr>
            </w:pPr>
            <w:r>
              <w:rPr>
                <w:rFonts w:ascii="Arial MT" w:hAnsi="Arial MT"/>
                <w:sz w:val="20"/>
              </w:rPr>
              <w:t>šeimoms,</w:t>
            </w:r>
            <w:r>
              <w:rPr>
                <w:rFonts w:ascii="Arial MT" w:hAnsi="Arial MT"/>
                <w:spacing w:val="-12"/>
                <w:sz w:val="20"/>
              </w:rPr>
              <w:t xml:space="preserve"> </w:t>
            </w:r>
            <w:r>
              <w:rPr>
                <w:rFonts w:ascii="Arial MT" w:hAnsi="Arial MT"/>
                <w:spacing w:val="-2"/>
                <w:sz w:val="20"/>
              </w:rPr>
              <w:t>stokojančioms</w:t>
            </w:r>
          </w:p>
        </w:tc>
        <w:tc>
          <w:tcPr>
            <w:tcW w:w="993" w:type="dxa"/>
            <w:tcBorders>
              <w:top w:val="nil"/>
              <w:bottom w:val="nil"/>
            </w:tcBorders>
          </w:tcPr>
          <w:p w14:paraId="42989411" w14:textId="77777777" w:rsidR="00F5412A" w:rsidRDefault="00F5412A">
            <w:pPr>
              <w:pStyle w:val="TableParagraph"/>
              <w:rPr>
                <w:sz w:val="14"/>
              </w:rPr>
            </w:pPr>
          </w:p>
        </w:tc>
        <w:tc>
          <w:tcPr>
            <w:tcW w:w="1138" w:type="dxa"/>
            <w:tcBorders>
              <w:top w:val="nil"/>
              <w:bottom w:val="nil"/>
            </w:tcBorders>
          </w:tcPr>
          <w:p w14:paraId="727516D5" w14:textId="77777777" w:rsidR="00F5412A" w:rsidRDefault="00F5412A">
            <w:pPr>
              <w:pStyle w:val="TableParagraph"/>
              <w:rPr>
                <w:sz w:val="14"/>
              </w:rPr>
            </w:pPr>
          </w:p>
        </w:tc>
        <w:tc>
          <w:tcPr>
            <w:tcW w:w="1135" w:type="dxa"/>
            <w:tcBorders>
              <w:top w:val="nil"/>
              <w:bottom w:val="nil"/>
            </w:tcBorders>
          </w:tcPr>
          <w:p w14:paraId="10F9CE3C" w14:textId="77777777" w:rsidR="00F5412A" w:rsidRDefault="00F5412A">
            <w:pPr>
              <w:pStyle w:val="TableParagraph"/>
              <w:rPr>
                <w:sz w:val="14"/>
              </w:rPr>
            </w:pPr>
          </w:p>
        </w:tc>
        <w:tc>
          <w:tcPr>
            <w:tcW w:w="1128" w:type="dxa"/>
            <w:tcBorders>
              <w:top w:val="nil"/>
              <w:bottom w:val="nil"/>
            </w:tcBorders>
          </w:tcPr>
          <w:p w14:paraId="5A699A27" w14:textId="77777777" w:rsidR="00F5412A" w:rsidRDefault="00F5412A">
            <w:pPr>
              <w:pStyle w:val="TableParagraph"/>
              <w:rPr>
                <w:sz w:val="14"/>
              </w:rPr>
            </w:pPr>
          </w:p>
        </w:tc>
        <w:tc>
          <w:tcPr>
            <w:tcW w:w="1282" w:type="dxa"/>
            <w:tcBorders>
              <w:top w:val="nil"/>
              <w:bottom w:val="nil"/>
            </w:tcBorders>
          </w:tcPr>
          <w:p w14:paraId="204BB983" w14:textId="77777777" w:rsidR="00F5412A" w:rsidRDefault="00F5412A">
            <w:pPr>
              <w:pStyle w:val="TableParagraph"/>
              <w:rPr>
                <w:sz w:val="14"/>
              </w:rPr>
            </w:pPr>
          </w:p>
        </w:tc>
      </w:tr>
      <w:tr w:rsidR="00F5412A" w14:paraId="453EDF86" w14:textId="77777777">
        <w:trPr>
          <w:trHeight w:val="222"/>
        </w:trPr>
        <w:tc>
          <w:tcPr>
            <w:tcW w:w="701" w:type="dxa"/>
            <w:vMerge/>
            <w:tcBorders>
              <w:top w:val="nil"/>
              <w:right w:val="single" w:sz="6" w:space="0" w:color="000000"/>
            </w:tcBorders>
            <w:shd w:val="clear" w:color="auto" w:fill="D9E1F3"/>
          </w:tcPr>
          <w:p w14:paraId="11BC8311" w14:textId="77777777" w:rsidR="00F5412A" w:rsidRDefault="00F5412A">
            <w:pPr>
              <w:rPr>
                <w:sz w:val="2"/>
                <w:szCs w:val="2"/>
              </w:rPr>
            </w:pPr>
          </w:p>
        </w:tc>
        <w:tc>
          <w:tcPr>
            <w:tcW w:w="854" w:type="dxa"/>
            <w:vMerge/>
            <w:tcBorders>
              <w:top w:val="nil"/>
              <w:left w:val="single" w:sz="6" w:space="0" w:color="000000"/>
            </w:tcBorders>
            <w:shd w:val="clear" w:color="auto" w:fill="DBDBDB"/>
          </w:tcPr>
          <w:p w14:paraId="07FCE9D6" w14:textId="77777777" w:rsidR="00F5412A" w:rsidRDefault="00F5412A">
            <w:pPr>
              <w:rPr>
                <w:sz w:val="2"/>
                <w:szCs w:val="2"/>
              </w:rPr>
            </w:pPr>
          </w:p>
        </w:tc>
        <w:tc>
          <w:tcPr>
            <w:tcW w:w="499" w:type="dxa"/>
            <w:vMerge/>
            <w:tcBorders>
              <w:top w:val="nil"/>
            </w:tcBorders>
            <w:shd w:val="clear" w:color="auto" w:fill="C5DFB3"/>
          </w:tcPr>
          <w:p w14:paraId="0CA3753C" w14:textId="77777777" w:rsidR="00F5412A" w:rsidRDefault="00F5412A">
            <w:pPr>
              <w:rPr>
                <w:sz w:val="2"/>
                <w:szCs w:val="2"/>
              </w:rPr>
            </w:pPr>
          </w:p>
        </w:tc>
        <w:tc>
          <w:tcPr>
            <w:tcW w:w="525" w:type="dxa"/>
            <w:vMerge/>
            <w:tcBorders>
              <w:top w:val="nil"/>
            </w:tcBorders>
          </w:tcPr>
          <w:p w14:paraId="75D54500" w14:textId="77777777" w:rsidR="00F5412A" w:rsidRDefault="00F5412A">
            <w:pPr>
              <w:rPr>
                <w:sz w:val="2"/>
                <w:szCs w:val="2"/>
              </w:rPr>
            </w:pPr>
          </w:p>
        </w:tc>
        <w:tc>
          <w:tcPr>
            <w:tcW w:w="525" w:type="dxa"/>
            <w:tcBorders>
              <w:top w:val="nil"/>
            </w:tcBorders>
          </w:tcPr>
          <w:p w14:paraId="11C518C6" w14:textId="77777777" w:rsidR="00F5412A" w:rsidRDefault="00F5412A">
            <w:pPr>
              <w:pStyle w:val="TableParagraph"/>
              <w:rPr>
                <w:sz w:val="14"/>
              </w:rPr>
            </w:pPr>
          </w:p>
        </w:tc>
        <w:tc>
          <w:tcPr>
            <w:tcW w:w="3840" w:type="dxa"/>
            <w:tcBorders>
              <w:top w:val="nil"/>
            </w:tcBorders>
          </w:tcPr>
          <w:p w14:paraId="51541C80" w14:textId="77777777" w:rsidR="00F5412A" w:rsidRDefault="00F5412A">
            <w:pPr>
              <w:pStyle w:val="TableParagraph"/>
              <w:rPr>
                <w:sz w:val="14"/>
              </w:rPr>
            </w:pPr>
          </w:p>
        </w:tc>
        <w:tc>
          <w:tcPr>
            <w:tcW w:w="2405" w:type="dxa"/>
            <w:tcBorders>
              <w:top w:val="nil"/>
            </w:tcBorders>
          </w:tcPr>
          <w:p w14:paraId="22D639A9" w14:textId="77777777" w:rsidR="00F5412A" w:rsidRDefault="00F8157D">
            <w:pPr>
              <w:pStyle w:val="TableParagraph"/>
              <w:spacing w:line="203" w:lineRule="exact"/>
              <w:ind w:left="110"/>
              <w:rPr>
                <w:rFonts w:ascii="Arial MT" w:hAnsi="Arial MT"/>
                <w:sz w:val="20"/>
              </w:rPr>
            </w:pPr>
            <w:r>
              <w:rPr>
                <w:rFonts w:ascii="Arial MT" w:hAnsi="Arial MT"/>
                <w:w w:val="90"/>
                <w:sz w:val="20"/>
              </w:rPr>
              <w:t>socialinių</w:t>
            </w:r>
            <w:r>
              <w:rPr>
                <w:rFonts w:ascii="Arial MT" w:hAnsi="Arial MT"/>
                <w:spacing w:val="-7"/>
                <w:w w:val="90"/>
                <w:sz w:val="20"/>
              </w:rPr>
              <w:t xml:space="preserve"> </w:t>
            </w:r>
            <w:r>
              <w:rPr>
                <w:rFonts w:ascii="Arial MT" w:hAnsi="Arial MT"/>
                <w:spacing w:val="-2"/>
                <w:w w:val="74"/>
                <w:sz w:val="20"/>
              </w:rPr>
              <w:t>įgūdžių</w:t>
            </w:r>
          </w:p>
        </w:tc>
        <w:tc>
          <w:tcPr>
            <w:tcW w:w="993" w:type="dxa"/>
            <w:tcBorders>
              <w:top w:val="nil"/>
            </w:tcBorders>
          </w:tcPr>
          <w:p w14:paraId="0F6ED619" w14:textId="77777777" w:rsidR="00F5412A" w:rsidRDefault="00F5412A">
            <w:pPr>
              <w:pStyle w:val="TableParagraph"/>
              <w:rPr>
                <w:sz w:val="14"/>
              </w:rPr>
            </w:pPr>
          </w:p>
        </w:tc>
        <w:tc>
          <w:tcPr>
            <w:tcW w:w="1138" w:type="dxa"/>
            <w:tcBorders>
              <w:top w:val="nil"/>
            </w:tcBorders>
          </w:tcPr>
          <w:p w14:paraId="2A183E6C" w14:textId="77777777" w:rsidR="00F5412A" w:rsidRDefault="00F5412A">
            <w:pPr>
              <w:pStyle w:val="TableParagraph"/>
              <w:rPr>
                <w:sz w:val="14"/>
              </w:rPr>
            </w:pPr>
          </w:p>
        </w:tc>
        <w:tc>
          <w:tcPr>
            <w:tcW w:w="1135" w:type="dxa"/>
            <w:tcBorders>
              <w:top w:val="nil"/>
            </w:tcBorders>
          </w:tcPr>
          <w:p w14:paraId="7F1F77B1" w14:textId="77777777" w:rsidR="00F5412A" w:rsidRDefault="00F5412A">
            <w:pPr>
              <w:pStyle w:val="TableParagraph"/>
              <w:rPr>
                <w:sz w:val="14"/>
              </w:rPr>
            </w:pPr>
          </w:p>
        </w:tc>
        <w:tc>
          <w:tcPr>
            <w:tcW w:w="1128" w:type="dxa"/>
            <w:tcBorders>
              <w:top w:val="nil"/>
            </w:tcBorders>
          </w:tcPr>
          <w:p w14:paraId="753FC5EC" w14:textId="77777777" w:rsidR="00F5412A" w:rsidRDefault="00F5412A">
            <w:pPr>
              <w:pStyle w:val="TableParagraph"/>
              <w:rPr>
                <w:sz w:val="14"/>
              </w:rPr>
            </w:pPr>
          </w:p>
        </w:tc>
        <w:tc>
          <w:tcPr>
            <w:tcW w:w="1282" w:type="dxa"/>
            <w:tcBorders>
              <w:top w:val="nil"/>
            </w:tcBorders>
          </w:tcPr>
          <w:p w14:paraId="2A98DC0E" w14:textId="77777777" w:rsidR="00F5412A" w:rsidRDefault="00F5412A">
            <w:pPr>
              <w:pStyle w:val="TableParagraph"/>
              <w:rPr>
                <w:sz w:val="14"/>
              </w:rPr>
            </w:pPr>
          </w:p>
        </w:tc>
      </w:tr>
      <w:tr w:rsidR="00F5412A" w14:paraId="1765D054" w14:textId="77777777">
        <w:trPr>
          <w:trHeight w:val="225"/>
        </w:trPr>
        <w:tc>
          <w:tcPr>
            <w:tcW w:w="701" w:type="dxa"/>
            <w:vMerge/>
            <w:tcBorders>
              <w:top w:val="nil"/>
              <w:right w:val="single" w:sz="6" w:space="0" w:color="000000"/>
            </w:tcBorders>
            <w:shd w:val="clear" w:color="auto" w:fill="D9E1F3"/>
          </w:tcPr>
          <w:p w14:paraId="1811FABD" w14:textId="77777777" w:rsidR="00F5412A" w:rsidRDefault="00F5412A">
            <w:pPr>
              <w:rPr>
                <w:sz w:val="2"/>
                <w:szCs w:val="2"/>
              </w:rPr>
            </w:pPr>
          </w:p>
        </w:tc>
        <w:tc>
          <w:tcPr>
            <w:tcW w:w="854" w:type="dxa"/>
            <w:vMerge/>
            <w:tcBorders>
              <w:top w:val="nil"/>
              <w:left w:val="single" w:sz="6" w:space="0" w:color="000000"/>
            </w:tcBorders>
            <w:shd w:val="clear" w:color="auto" w:fill="DBDBDB"/>
          </w:tcPr>
          <w:p w14:paraId="04CCDD16" w14:textId="77777777" w:rsidR="00F5412A" w:rsidRDefault="00F5412A">
            <w:pPr>
              <w:rPr>
                <w:sz w:val="2"/>
                <w:szCs w:val="2"/>
              </w:rPr>
            </w:pPr>
          </w:p>
        </w:tc>
        <w:tc>
          <w:tcPr>
            <w:tcW w:w="499" w:type="dxa"/>
            <w:tcBorders>
              <w:bottom w:val="nil"/>
            </w:tcBorders>
            <w:shd w:val="clear" w:color="auto" w:fill="C5DFB3"/>
          </w:tcPr>
          <w:p w14:paraId="424A3FDA" w14:textId="77777777" w:rsidR="00F5412A" w:rsidRDefault="00F8157D">
            <w:pPr>
              <w:pStyle w:val="TableParagraph"/>
              <w:spacing w:line="206" w:lineRule="exact"/>
              <w:ind w:left="55" w:right="56"/>
              <w:jc w:val="center"/>
              <w:rPr>
                <w:rFonts w:ascii="Arial"/>
                <w:b/>
                <w:sz w:val="20"/>
              </w:rPr>
            </w:pPr>
            <w:r>
              <w:rPr>
                <w:rFonts w:ascii="Arial"/>
                <w:b/>
                <w:spacing w:val="-5"/>
                <w:sz w:val="20"/>
              </w:rPr>
              <w:t>06</w:t>
            </w:r>
          </w:p>
        </w:tc>
        <w:tc>
          <w:tcPr>
            <w:tcW w:w="525" w:type="dxa"/>
            <w:vMerge w:val="restart"/>
            <w:shd w:val="clear" w:color="auto" w:fill="C5DFB3"/>
          </w:tcPr>
          <w:p w14:paraId="35806424" w14:textId="77777777" w:rsidR="00F5412A" w:rsidRDefault="00F5412A">
            <w:pPr>
              <w:pStyle w:val="TableParagraph"/>
              <w:rPr>
                <w:sz w:val="20"/>
              </w:rPr>
            </w:pPr>
          </w:p>
        </w:tc>
        <w:tc>
          <w:tcPr>
            <w:tcW w:w="4365" w:type="dxa"/>
            <w:gridSpan w:val="2"/>
            <w:tcBorders>
              <w:bottom w:val="nil"/>
            </w:tcBorders>
            <w:shd w:val="clear" w:color="auto" w:fill="C5DFB3"/>
          </w:tcPr>
          <w:p w14:paraId="198E79AB" w14:textId="77777777" w:rsidR="00F5412A" w:rsidRDefault="00F8157D">
            <w:pPr>
              <w:pStyle w:val="TableParagraph"/>
              <w:spacing w:line="206" w:lineRule="exact"/>
              <w:ind w:left="109"/>
              <w:rPr>
                <w:rFonts w:ascii="Arial" w:hAnsi="Arial"/>
                <w:b/>
                <w:sz w:val="20"/>
              </w:rPr>
            </w:pPr>
            <w:r>
              <w:rPr>
                <w:rFonts w:ascii="Arial" w:hAnsi="Arial"/>
                <w:b/>
                <w:sz w:val="20"/>
              </w:rPr>
              <w:t>Gerinti</w:t>
            </w:r>
            <w:r>
              <w:rPr>
                <w:rFonts w:ascii="Arial" w:hAnsi="Arial"/>
                <w:b/>
                <w:spacing w:val="-8"/>
                <w:sz w:val="20"/>
              </w:rPr>
              <w:t xml:space="preserve"> </w:t>
            </w:r>
            <w:r>
              <w:rPr>
                <w:rFonts w:ascii="Arial" w:hAnsi="Arial"/>
                <w:b/>
                <w:sz w:val="20"/>
              </w:rPr>
              <w:t>įstaigos</w:t>
            </w:r>
            <w:r>
              <w:rPr>
                <w:rFonts w:ascii="Arial" w:hAnsi="Arial"/>
                <w:b/>
                <w:spacing w:val="-7"/>
                <w:sz w:val="20"/>
              </w:rPr>
              <w:t xml:space="preserve"> </w:t>
            </w:r>
            <w:r>
              <w:rPr>
                <w:rFonts w:ascii="Arial" w:hAnsi="Arial"/>
                <w:b/>
                <w:sz w:val="20"/>
              </w:rPr>
              <w:t>ir</w:t>
            </w:r>
            <w:r>
              <w:rPr>
                <w:rFonts w:ascii="Arial" w:hAnsi="Arial"/>
                <w:b/>
                <w:spacing w:val="-5"/>
                <w:sz w:val="20"/>
              </w:rPr>
              <w:t xml:space="preserve"> </w:t>
            </w:r>
            <w:r>
              <w:rPr>
                <w:rFonts w:ascii="Arial" w:hAnsi="Arial"/>
                <w:b/>
                <w:sz w:val="20"/>
              </w:rPr>
              <w:t>paslaugų</w:t>
            </w:r>
            <w:r>
              <w:rPr>
                <w:rFonts w:ascii="Arial" w:hAnsi="Arial"/>
                <w:b/>
                <w:spacing w:val="-7"/>
                <w:sz w:val="20"/>
              </w:rPr>
              <w:t xml:space="preserve"> </w:t>
            </w:r>
            <w:r>
              <w:rPr>
                <w:rFonts w:ascii="Arial" w:hAnsi="Arial"/>
                <w:b/>
                <w:spacing w:val="-2"/>
                <w:sz w:val="20"/>
              </w:rPr>
              <w:t>gavėjų</w:t>
            </w:r>
          </w:p>
        </w:tc>
        <w:tc>
          <w:tcPr>
            <w:tcW w:w="2405" w:type="dxa"/>
            <w:tcBorders>
              <w:bottom w:val="nil"/>
            </w:tcBorders>
            <w:shd w:val="clear" w:color="auto" w:fill="C5DFB3"/>
          </w:tcPr>
          <w:p w14:paraId="09DE5EA1" w14:textId="77777777" w:rsidR="00F5412A" w:rsidRDefault="00F8157D">
            <w:pPr>
              <w:pStyle w:val="TableParagraph"/>
              <w:spacing w:line="206"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2</w:t>
            </w:r>
          </w:p>
        </w:tc>
        <w:tc>
          <w:tcPr>
            <w:tcW w:w="993" w:type="dxa"/>
            <w:tcBorders>
              <w:bottom w:val="nil"/>
            </w:tcBorders>
            <w:shd w:val="clear" w:color="auto" w:fill="C5DFB3"/>
          </w:tcPr>
          <w:p w14:paraId="32E1013C" w14:textId="77777777" w:rsidR="00F5412A" w:rsidRDefault="00F8157D">
            <w:pPr>
              <w:pStyle w:val="TableParagraph"/>
              <w:spacing w:line="206"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7CF91DDB" w14:textId="77777777" w:rsidR="00F5412A" w:rsidRDefault="00F8157D">
            <w:pPr>
              <w:pStyle w:val="TableParagraph"/>
              <w:spacing w:line="206"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7BFB4A33" w14:textId="77777777" w:rsidR="00F5412A" w:rsidRDefault="00F8157D">
            <w:pPr>
              <w:pStyle w:val="TableParagraph"/>
              <w:spacing w:line="206"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725A793D" w14:textId="77777777" w:rsidR="00F5412A" w:rsidRDefault="00F8157D">
            <w:pPr>
              <w:pStyle w:val="TableParagraph"/>
              <w:spacing w:line="206"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13EA1CF6" w14:textId="77777777" w:rsidR="00F5412A" w:rsidRDefault="00F5412A">
            <w:pPr>
              <w:pStyle w:val="TableParagraph"/>
              <w:rPr>
                <w:sz w:val="20"/>
              </w:rPr>
            </w:pPr>
          </w:p>
        </w:tc>
      </w:tr>
      <w:tr w:rsidR="00F5412A" w14:paraId="10A28B31" w14:textId="77777777">
        <w:trPr>
          <w:trHeight w:val="220"/>
        </w:trPr>
        <w:tc>
          <w:tcPr>
            <w:tcW w:w="701" w:type="dxa"/>
            <w:vMerge/>
            <w:tcBorders>
              <w:top w:val="nil"/>
              <w:right w:val="single" w:sz="6" w:space="0" w:color="000000"/>
            </w:tcBorders>
            <w:shd w:val="clear" w:color="auto" w:fill="D9E1F3"/>
          </w:tcPr>
          <w:p w14:paraId="37F5DA84" w14:textId="77777777" w:rsidR="00F5412A" w:rsidRDefault="00F5412A">
            <w:pPr>
              <w:rPr>
                <w:sz w:val="2"/>
                <w:szCs w:val="2"/>
              </w:rPr>
            </w:pPr>
          </w:p>
        </w:tc>
        <w:tc>
          <w:tcPr>
            <w:tcW w:w="854" w:type="dxa"/>
            <w:vMerge/>
            <w:tcBorders>
              <w:top w:val="nil"/>
              <w:left w:val="single" w:sz="6" w:space="0" w:color="000000"/>
            </w:tcBorders>
            <w:shd w:val="clear" w:color="auto" w:fill="DBDBDB"/>
          </w:tcPr>
          <w:p w14:paraId="6DCCD60A" w14:textId="77777777" w:rsidR="00F5412A" w:rsidRDefault="00F5412A">
            <w:pPr>
              <w:rPr>
                <w:sz w:val="2"/>
                <w:szCs w:val="2"/>
              </w:rPr>
            </w:pPr>
          </w:p>
        </w:tc>
        <w:tc>
          <w:tcPr>
            <w:tcW w:w="499" w:type="dxa"/>
            <w:tcBorders>
              <w:top w:val="nil"/>
              <w:bottom w:val="nil"/>
            </w:tcBorders>
            <w:shd w:val="clear" w:color="auto" w:fill="C5DFB3"/>
          </w:tcPr>
          <w:p w14:paraId="663C2089" w14:textId="77777777" w:rsidR="00F5412A" w:rsidRDefault="00F5412A">
            <w:pPr>
              <w:pStyle w:val="TableParagraph"/>
              <w:rPr>
                <w:sz w:val="14"/>
              </w:rPr>
            </w:pPr>
          </w:p>
        </w:tc>
        <w:tc>
          <w:tcPr>
            <w:tcW w:w="525" w:type="dxa"/>
            <w:vMerge/>
            <w:tcBorders>
              <w:top w:val="nil"/>
            </w:tcBorders>
            <w:shd w:val="clear" w:color="auto" w:fill="C5DFB3"/>
          </w:tcPr>
          <w:p w14:paraId="2BB91EFB" w14:textId="77777777" w:rsidR="00F5412A" w:rsidRDefault="00F5412A">
            <w:pPr>
              <w:rPr>
                <w:sz w:val="2"/>
                <w:szCs w:val="2"/>
              </w:rPr>
            </w:pPr>
          </w:p>
        </w:tc>
        <w:tc>
          <w:tcPr>
            <w:tcW w:w="4365" w:type="dxa"/>
            <w:gridSpan w:val="2"/>
            <w:tcBorders>
              <w:top w:val="nil"/>
              <w:bottom w:val="nil"/>
            </w:tcBorders>
            <w:shd w:val="clear" w:color="auto" w:fill="C5DFB3"/>
          </w:tcPr>
          <w:p w14:paraId="77E65CA5" w14:textId="77777777" w:rsidR="00F5412A" w:rsidRDefault="00F8157D">
            <w:pPr>
              <w:pStyle w:val="TableParagraph"/>
              <w:spacing w:line="200" w:lineRule="exact"/>
              <w:ind w:left="109"/>
              <w:rPr>
                <w:rFonts w:ascii="Arial" w:hAnsi="Arial"/>
                <w:b/>
                <w:sz w:val="20"/>
              </w:rPr>
            </w:pPr>
            <w:r>
              <w:rPr>
                <w:rFonts w:ascii="Arial" w:hAnsi="Arial"/>
                <w:b/>
                <w:sz w:val="20"/>
              </w:rPr>
              <w:t>socialinę</w:t>
            </w:r>
            <w:r>
              <w:rPr>
                <w:rFonts w:ascii="Arial" w:hAnsi="Arial"/>
                <w:b/>
                <w:spacing w:val="-9"/>
                <w:sz w:val="20"/>
              </w:rPr>
              <w:t xml:space="preserve"> </w:t>
            </w:r>
            <w:r>
              <w:rPr>
                <w:rFonts w:ascii="Arial" w:hAnsi="Arial"/>
                <w:b/>
                <w:spacing w:val="-2"/>
                <w:sz w:val="20"/>
              </w:rPr>
              <w:t>atsakomybę.</w:t>
            </w:r>
          </w:p>
        </w:tc>
        <w:tc>
          <w:tcPr>
            <w:tcW w:w="2405" w:type="dxa"/>
            <w:tcBorders>
              <w:top w:val="nil"/>
              <w:bottom w:val="nil"/>
            </w:tcBorders>
            <w:shd w:val="clear" w:color="auto" w:fill="C5DFB3"/>
          </w:tcPr>
          <w:p w14:paraId="5B7D217F"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6A7AF334" w14:textId="77777777" w:rsidR="00F5412A" w:rsidRDefault="00F5412A">
            <w:pPr>
              <w:pStyle w:val="TableParagraph"/>
              <w:rPr>
                <w:sz w:val="14"/>
              </w:rPr>
            </w:pPr>
          </w:p>
        </w:tc>
        <w:tc>
          <w:tcPr>
            <w:tcW w:w="1138" w:type="dxa"/>
            <w:tcBorders>
              <w:top w:val="nil"/>
              <w:bottom w:val="nil"/>
            </w:tcBorders>
            <w:shd w:val="clear" w:color="auto" w:fill="C5DFB3"/>
          </w:tcPr>
          <w:p w14:paraId="09D10B94" w14:textId="77777777" w:rsidR="00F5412A" w:rsidRDefault="00F5412A">
            <w:pPr>
              <w:pStyle w:val="TableParagraph"/>
              <w:rPr>
                <w:sz w:val="14"/>
              </w:rPr>
            </w:pPr>
          </w:p>
        </w:tc>
        <w:tc>
          <w:tcPr>
            <w:tcW w:w="1135" w:type="dxa"/>
            <w:tcBorders>
              <w:top w:val="nil"/>
              <w:bottom w:val="nil"/>
            </w:tcBorders>
            <w:shd w:val="clear" w:color="auto" w:fill="C5DFB3"/>
          </w:tcPr>
          <w:p w14:paraId="33B5DFA5" w14:textId="77777777" w:rsidR="00F5412A" w:rsidRDefault="00F5412A">
            <w:pPr>
              <w:pStyle w:val="TableParagraph"/>
              <w:rPr>
                <w:sz w:val="14"/>
              </w:rPr>
            </w:pPr>
          </w:p>
        </w:tc>
        <w:tc>
          <w:tcPr>
            <w:tcW w:w="1128" w:type="dxa"/>
            <w:tcBorders>
              <w:top w:val="nil"/>
              <w:bottom w:val="nil"/>
            </w:tcBorders>
            <w:shd w:val="clear" w:color="auto" w:fill="C5DFB3"/>
          </w:tcPr>
          <w:p w14:paraId="63517D3A"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483E146E" w14:textId="77777777" w:rsidR="00F5412A" w:rsidRDefault="00F5412A">
            <w:pPr>
              <w:rPr>
                <w:sz w:val="2"/>
                <w:szCs w:val="2"/>
              </w:rPr>
            </w:pPr>
          </w:p>
        </w:tc>
      </w:tr>
      <w:tr w:rsidR="00F5412A" w14:paraId="2EEF1B6E" w14:textId="77777777">
        <w:trPr>
          <w:trHeight w:val="220"/>
        </w:trPr>
        <w:tc>
          <w:tcPr>
            <w:tcW w:w="701" w:type="dxa"/>
            <w:vMerge/>
            <w:tcBorders>
              <w:top w:val="nil"/>
              <w:right w:val="single" w:sz="6" w:space="0" w:color="000000"/>
            </w:tcBorders>
            <w:shd w:val="clear" w:color="auto" w:fill="D9E1F3"/>
          </w:tcPr>
          <w:p w14:paraId="46C2985D" w14:textId="77777777" w:rsidR="00F5412A" w:rsidRDefault="00F5412A">
            <w:pPr>
              <w:rPr>
                <w:sz w:val="2"/>
                <w:szCs w:val="2"/>
              </w:rPr>
            </w:pPr>
          </w:p>
        </w:tc>
        <w:tc>
          <w:tcPr>
            <w:tcW w:w="854" w:type="dxa"/>
            <w:vMerge/>
            <w:tcBorders>
              <w:top w:val="nil"/>
              <w:left w:val="single" w:sz="6" w:space="0" w:color="000000"/>
            </w:tcBorders>
            <w:shd w:val="clear" w:color="auto" w:fill="DBDBDB"/>
          </w:tcPr>
          <w:p w14:paraId="325BFF27" w14:textId="77777777" w:rsidR="00F5412A" w:rsidRDefault="00F5412A">
            <w:pPr>
              <w:rPr>
                <w:sz w:val="2"/>
                <w:szCs w:val="2"/>
              </w:rPr>
            </w:pPr>
          </w:p>
        </w:tc>
        <w:tc>
          <w:tcPr>
            <w:tcW w:w="499" w:type="dxa"/>
            <w:tcBorders>
              <w:top w:val="nil"/>
              <w:bottom w:val="nil"/>
            </w:tcBorders>
            <w:shd w:val="clear" w:color="auto" w:fill="C5DFB3"/>
          </w:tcPr>
          <w:p w14:paraId="0E584D11" w14:textId="77777777" w:rsidR="00F5412A" w:rsidRDefault="00F5412A">
            <w:pPr>
              <w:pStyle w:val="TableParagraph"/>
              <w:rPr>
                <w:sz w:val="14"/>
              </w:rPr>
            </w:pPr>
          </w:p>
        </w:tc>
        <w:tc>
          <w:tcPr>
            <w:tcW w:w="525" w:type="dxa"/>
            <w:vMerge/>
            <w:tcBorders>
              <w:top w:val="nil"/>
            </w:tcBorders>
            <w:shd w:val="clear" w:color="auto" w:fill="C5DFB3"/>
          </w:tcPr>
          <w:p w14:paraId="6C914D1B" w14:textId="77777777" w:rsidR="00F5412A" w:rsidRDefault="00F5412A">
            <w:pPr>
              <w:rPr>
                <w:sz w:val="2"/>
                <w:szCs w:val="2"/>
              </w:rPr>
            </w:pPr>
          </w:p>
        </w:tc>
        <w:tc>
          <w:tcPr>
            <w:tcW w:w="4365" w:type="dxa"/>
            <w:gridSpan w:val="2"/>
            <w:tcBorders>
              <w:top w:val="nil"/>
              <w:bottom w:val="nil"/>
            </w:tcBorders>
            <w:shd w:val="clear" w:color="auto" w:fill="C5DFB3"/>
          </w:tcPr>
          <w:p w14:paraId="1D47ED09" w14:textId="77777777" w:rsidR="00F5412A" w:rsidRDefault="00F5412A">
            <w:pPr>
              <w:pStyle w:val="TableParagraph"/>
              <w:rPr>
                <w:sz w:val="14"/>
              </w:rPr>
            </w:pPr>
          </w:p>
        </w:tc>
        <w:tc>
          <w:tcPr>
            <w:tcW w:w="2405" w:type="dxa"/>
            <w:tcBorders>
              <w:top w:val="nil"/>
              <w:bottom w:val="nil"/>
            </w:tcBorders>
            <w:shd w:val="clear" w:color="auto" w:fill="C5DFB3"/>
          </w:tcPr>
          <w:p w14:paraId="6B5D3F38" w14:textId="77777777" w:rsidR="00F5412A" w:rsidRDefault="00F8157D">
            <w:pPr>
              <w:pStyle w:val="TableParagraph"/>
              <w:spacing w:line="200"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734F3616" w14:textId="77777777" w:rsidR="00F5412A" w:rsidRDefault="00F5412A">
            <w:pPr>
              <w:pStyle w:val="TableParagraph"/>
              <w:rPr>
                <w:sz w:val="14"/>
              </w:rPr>
            </w:pPr>
          </w:p>
        </w:tc>
        <w:tc>
          <w:tcPr>
            <w:tcW w:w="1138" w:type="dxa"/>
            <w:tcBorders>
              <w:top w:val="nil"/>
              <w:bottom w:val="nil"/>
            </w:tcBorders>
            <w:shd w:val="clear" w:color="auto" w:fill="C5DFB3"/>
          </w:tcPr>
          <w:p w14:paraId="40DAD5D0" w14:textId="77777777" w:rsidR="00F5412A" w:rsidRDefault="00F5412A">
            <w:pPr>
              <w:pStyle w:val="TableParagraph"/>
              <w:rPr>
                <w:sz w:val="14"/>
              </w:rPr>
            </w:pPr>
          </w:p>
        </w:tc>
        <w:tc>
          <w:tcPr>
            <w:tcW w:w="1135" w:type="dxa"/>
            <w:tcBorders>
              <w:top w:val="nil"/>
              <w:bottom w:val="nil"/>
            </w:tcBorders>
            <w:shd w:val="clear" w:color="auto" w:fill="C5DFB3"/>
          </w:tcPr>
          <w:p w14:paraId="26497517" w14:textId="77777777" w:rsidR="00F5412A" w:rsidRDefault="00F5412A">
            <w:pPr>
              <w:pStyle w:val="TableParagraph"/>
              <w:rPr>
                <w:sz w:val="14"/>
              </w:rPr>
            </w:pPr>
          </w:p>
        </w:tc>
        <w:tc>
          <w:tcPr>
            <w:tcW w:w="1128" w:type="dxa"/>
            <w:tcBorders>
              <w:top w:val="nil"/>
              <w:bottom w:val="nil"/>
            </w:tcBorders>
            <w:shd w:val="clear" w:color="auto" w:fill="C5DFB3"/>
          </w:tcPr>
          <w:p w14:paraId="6B1DB5BD" w14:textId="77777777" w:rsidR="00F5412A" w:rsidRDefault="00F5412A">
            <w:pPr>
              <w:pStyle w:val="TableParagraph"/>
              <w:rPr>
                <w:sz w:val="14"/>
              </w:rPr>
            </w:pPr>
          </w:p>
        </w:tc>
        <w:tc>
          <w:tcPr>
            <w:tcW w:w="1282" w:type="dxa"/>
            <w:vMerge/>
            <w:tcBorders>
              <w:top w:val="nil"/>
            </w:tcBorders>
            <w:shd w:val="clear" w:color="auto" w:fill="C5DFB3"/>
          </w:tcPr>
          <w:p w14:paraId="6DD21150" w14:textId="77777777" w:rsidR="00F5412A" w:rsidRDefault="00F5412A">
            <w:pPr>
              <w:rPr>
                <w:sz w:val="2"/>
                <w:szCs w:val="2"/>
              </w:rPr>
            </w:pPr>
          </w:p>
        </w:tc>
      </w:tr>
      <w:tr w:rsidR="00F5412A" w14:paraId="67CC8FF6" w14:textId="77777777">
        <w:trPr>
          <w:trHeight w:val="222"/>
        </w:trPr>
        <w:tc>
          <w:tcPr>
            <w:tcW w:w="701" w:type="dxa"/>
            <w:vMerge/>
            <w:tcBorders>
              <w:top w:val="nil"/>
              <w:right w:val="single" w:sz="6" w:space="0" w:color="000000"/>
            </w:tcBorders>
            <w:shd w:val="clear" w:color="auto" w:fill="D9E1F3"/>
          </w:tcPr>
          <w:p w14:paraId="25FC1E0F" w14:textId="77777777" w:rsidR="00F5412A" w:rsidRDefault="00F5412A">
            <w:pPr>
              <w:rPr>
                <w:sz w:val="2"/>
                <w:szCs w:val="2"/>
              </w:rPr>
            </w:pPr>
          </w:p>
        </w:tc>
        <w:tc>
          <w:tcPr>
            <w:tcW w:w="854" w:type="dxa"/>
            <w:vMerge/>
            <w:tcBorders>
              <w:top w:val="nil"/>
              <w:left w:val="single" w:sz="6" w:space="0" w:color="000000"/>
            </w:tcBorders>
            <w:shd w:val="clear" w:color="auto" w:fill="DBDBDB"/>
          </w:tcPr>
          <w:p w14:paraId="5419E9C8" w14:textId="77777777" w:rsidR="00F5412A" w:rsidRDefault="00F5412A">
            <w:pPr>
              <w:rPr>
                <w:sz w:val="2"/>
                <w:szCs w:val="2"/>
              </w:rPr>
            </w:pPr>
          </w:p>
        </w:tc>
        <w:tc>
          <w:tcPr>
            <w:tcW w:w="499" w:type="dxa"/>
            <w:tcBorders>
              <w:top w:val="nil"/>
              <w:bottom w:val="nil"/>
            </w:tcBorders>
            <w:shd w:val="clear" w:color="auto" w:fill="C5DFB3"/>
          </w:tcPr>
          <w:p w14:paraId="012A90AD" w14:textId="77777777" w:rsidR="00F5412A" w:rsidRDefault="00F5412A">
            <w:pPr>
              <w:pStyle w:val="TableParagraph"/>
              <w:rPr>
                <w:sz w:val="14"/>
              </w:rPr>
            </w:pPr>
          </w:p>
        </w:tc>
        <w:tc>
          <w:tcPr>
            <w:tcW w:w="525" w:type="dxa"/>
            <w:vMerge/>
            <w:tcBorders>
              <w:top w:val="nil"/>
            </w:tcBorders>
            <w:shd w:val="clear" w:color="auto" w:fill="C5DFB3"/>
          </w:tcPr>
          <w:p w14:paraId="58FCE95B" w14:textId="77777777" w:rsidR="00F5412A" w:rsidRDefault="00F5412A">
            <w:pPr>
              <w:rPr>
                <w:sz w:val="2"/>
                <w:szCs w:val="2"/>
              </w:rPr>
            </w:pPr>
          </w:p>
        </w:tc>
        <w:tc>
          <w:tcPr>
            <w:tcW w:w="4365" w:type="dxa"/>
            <w:gridSpan w:val="2"/>
            <w:tcBorders>
              <w:top w:val="nil"/>
            </w:tcBorders>
            <w:shd w:val="clear" w:color="auto" w:fill="C5DFB3"/>
          </w:tcPr>
          <w:p w14:paraId="79911DD9" w14:textId="77777777" w:rsidR="00F5412A" w:rsidRDefault="00F5412A">
            <w:pPr>
              <w:pStyle w:val="TableParagraph"/>
              <w:rPr>
                <w:sz w:val="14"/>
              </w:rPr>
            </w:pPr>
          </w:p>
        </w:tc>
        <w:tc>
          <w:tcPr>
            <w:tcW w:w="2405" w:type="dxa"/>
            <w:tcBorders>
              <w:top w:val="nil"/>
            </w:tcBorders>
            <w:shd w:val="clear" w:color="auto" w:fill="C5DFB3"/>
          </w:tcPr>
          <w:p w14:paraId="4F3318AC" w14:textId="77777777" w:rsidR="00F5412A" w:rsidRDefault="00F8157D">
            <w:pPr>
              <w:pStyle w:val="TableParagraph"/>
              <w:spacing w:line="202"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76466EA6" w14:textId="77777777" w:rsidR="00F5412A" w:rsidRDefault="00F5412A">
            <w:pPr>
              <w:pStyle w:val="TableParagraph"/>
              <w:rPr>
                <w:sz w:val="14"/>
              </w:rPr>
            </w:pPr>
          </w:p>
        </w:tc>
        <w:tc>
          <w:tcPr>
            <w:tcW w:w="1138" w:type="dxa"/>
            <w:tcBorders>
              <w:top w:val="nil"/>
            </w:tcBorders>
            <w:shd w:val="clear" w:color="auto" w:fill="C5DFB3"/>
          </w:tcPr>
          <w:p w14:paraId="070FD34A" w14:textId="77777777" w:rsidR="00F5412A" w:rsidRDefault="00F5412A">
            <w:pPr>
              <w:pStyle w:val="TableParagraph"/>
              <w:rPr>
                <w:sz w:val="14"/>
              </w:rPr>
            </w:pPr>
          </w:p>
        </w:tc>
        <w:tc>
          <w:tcPr>
            <w:tcW w:w="1135" w:type="dxa"/>
            <w:tcBorders>
              <w:top w:val="nil"/>
            </w:tcBorders>
            <w:shd w:val="clear" w:color="auto" w:fill="C5DFB3"/>
          </w:tcPr>
          <w:p w14:paraId="05297077" w14:textId="77777777" w:rsidR="00F5412A" w:rsidRDefault="00F5412A">
            <w:pPr>
              <w:pStyle w:val="TableParagraph"/>
              <w:rPr>
                <w:sz w:val="14"/>
              </w:rPr>
            </w:pPr>
          </w:p>
        </w:tc>
        <w:tc>
          <w:tcPr>
            <w:tcW w:w="1128" w:type="dxa"/>
            <w:tcBorders>
              <w:top w:val="nil"/>
            </w:tcBorders>
            <w:shd w:val="clear" w:color="auto" w:fill="C5DFB3"/>
          </w:tcPr>
          <w:p w14:paraId="21CC29A6" w14:textId="77777777" w:rsidR="00F5412A" w:rsidRDefault="00F5412A">
            <w:pPr>
              <w:pStyle w:val="TableParagraph"/>
              <w:rPr>
                <w:sz w:val="14"/>
              </w:rPr>
            </w:pPr>
          </w:p>
        </w:tc>
        <w:tc>
          <w:tcPr>
            <w:tcW w:w="1282" w:type="dxa"/>
            <w:vMerge/>
            <w:tcBorders>
              <w:top w:val="nil"/>
            </w:tcBorders>
            <w:shd w:val="clear" w:color="auto" w:fill="C5DFB3"/>
          </w:tcPr>
          <w:p w14:paraId="3066836C" w14:textId="77777777" w:rsidR="00F5412A" w:rsidRDefault="00F5412A">
            <w:pPr>
              <w:rPr>
                <w:sz w:val="2"/>
                <w:szCs w:val="2"/>
              </w:rPr>
            </w:pPr>
          </w:p>
        </w:tc>
      </w:tr>
      <w:tr w:rsidR="00F5412A" w14:paraId="23C341DD" w14:textId="77777777">
        <w:trPr>
          <w:trHeight w:val="228"/>
        </w:trPr>
        <w:tc>
          <w:tcPr>
            <w:tcW w:w="701" w:type="dxa"/>
            <w:vMerge/>
            <w:tcBorders>
              <w:top w:val="nil"/>
              <w:right w:val="single" w:sz="6" w:space="0" w:color="000000"/>
            </w:tcBorders>
            <w:shd w:val="clear" w:color="auto" w:fill="D9E1F3"/>
          </w:tcPr>
          <w:p w14:paraId="2DBBC661" w14:textId="77777777" w:rsidR="00F5412A" w:rsidRDefault="00F5412A">
            <w:pPr>
              <w:rPr>
                <w:sz w:val="2"/>
                <w:szCs w:val="2"/>
              </w:rPr>
            </w:pPr>
          </w:p>
        </w:tc>
        <w:tc>
          <w:tcPr>
            <w:tcW w:w="854" w:type="dxa"/>
            <w:vMerge/>
            <w:tcBorders>
              <w:top w:val="nil"/>
              <w:left w:val="single" w:sz="6" w:space="0" w:color="000000"/>
            </w:tcBorders>
            <w:shd w:val="clear" w:color="auto" w:fill="DBDBDB"/>
          </w:tcPr>
          <w:p w14:paraId="17B6544D" w14:textId="77777777" w:rsidR="00F5412A" w:rsidRDefault="00F5412A">
            <w:pPr>
              <w:rPr>
                <w:sz w:val="2"/>
                <w:szCs w:val="2"/>
              </w:rPr>
            </w:pPr>
          </w:p>
        </w:tc>
        <w:tc>
          <w:tcPr>
            <w:tcW w:w="499" w:type="dxa"/>
            <w:tcBorders>
              <w:top w:val="nil"/>
              <w:bottom w:val="nil"/>
            </w:tcBorders>
            <w:shd w:val="clear" w:color="auto" w:fill="C5DFB3"/>
          </w:tcPr>
          <w:p w14:paraId="48CCD860" w14:textId="77777777" w:rsidR="00F5412A" w:rsidRDefault="00F5412A">
            <w:pPr>
              <w:pStyle w:val="TableParagraph"/>
              <w:rPr>
                <w:sz w:val="16"/>
              </w:rPr>
            </w:pPr>
          </w:p>
        </w:tc>
        <w:tc>
          <w:tcPr>
            <w:tcW w:w="525" w:type="dxa"/>
            <w:vMerge w:val="restart"/>
          </w:tcPr>
          <w:p w14:paraId="7595C2DF" w14:textId="77777777" w:rsidR="00F5412A" w:rsidRDefault="00F5412A">
            <w:pPr>
              <w:pStyle w:val="TableParagraph"/>
              <w:rPr>
                <w:sz w:val="20"/>
              </w:rPr>
            </w:pPr>
          </w:p>
        </w:tc>
        <w:tc>
          <w:tcPr>
            <w:tcW w:w="525" w:type="dxa"/>
            <w:tcBorders>
              <w:bottom w:val="nil"/>
            </w:tcBorders>
          </w:tcPr>
          <w:p w14:paraId="0D61E9B7"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004FB8F9" w14:textId="77777777" w:rsidR="00F5412A" w:rsidRDefault="00F8157D">
            <w:pPr>
              <w:pStyle w:val="TableParagraph"/>
              <w:spacing w:line="208" w:lineRule="exact"/>
              <w:ind w:left="114"/>
              <w:rPr>
                <w:rFonts w:ascii="Arial MT"/>
                <w:sz w:val="20"/>
              </w:rPr>
            </w:pPr>
            <w:r>
              <w:rPr>
                <w:rFonts w:ascii="Arial MT"/>
                <w:sz w:val="20"/>
              </w:rPr>
              <w:t>Organizuoti/</w:t>
            </w:r>
            <w:r>
              <w:rPr>
                <w:rFonts w:ascii="Arial MT"/>
                <w:spacing w:val="-12"/>
                <w:sz w:val="20"/>
              </w:rPr>
              <w:t xml:space="preserve"> </w:t>
            </w:r>
            <w:r>
              <w:rPr>
                <w:rFonts w:ascii="Arial MT"/>
                <w:sz w:val="20"/>
              </w:rPr>
              <w:t>dalyvauti</w:t>
            </w:r>
            <w:r>
              <w:rPr>
                <w:rFonts w:ascii="Arial MT"/>
                <w:spacing w:val="-12"/>
                <w:sz w:val="20"/>
              </w:rPr>
              <w:t xml:space="preserve"> </w:t>
            </w:r>
            <w:r>
              <w:rPr>
                <w:rFonts w:ascii="Arial MT"/>
                <w:sz w:val="20"/>
              </w:rPr>
              <w:t>mokymus/</w:t>
            </w:r>
            <w:r>
              <w:rPr>
                <w:rFonts w:ascii="Arial MT"/>
                <w:spacing w:val="-13"/>
                <w:sz w:val="20"/>
              </w:rPr>
              <w:t xml:space="preserve"> </w:t>
            </w:r>
            <w:r>
              <w:rPr>
                <w:rFonts w:ascii="Arial MT"/>
                <w:spacing w:val="-2"/>
                <w:sz w:val="20"/>
              </w:rPr>
              <w:t>akcijas</w:t>
            </w:r>
          </w:p>
        </w:tc>
        <w:tc>
          <w:tcPr>
            <w:tcW w:w="2405" w:type="dxa"/>
            <w:tcBorders>
              <w:bottom w:val="nil"/>
            </w:tcBorders>
          </w:tcPr>
          <w:p w14:paraId="0D77D15F" w14:textId="77777777" w:rsidR="00F5412A" w:rsidRDefault="00F8157D">
            <w:pPr>
              <w:pStyle w:val="TableParagraph"/>
              <w:spacing w:line="208" w:lineRule="exact"/>
              <w:ind w:left="110"/>
              <w:rPr>
                <w:rFonts w:ascii="Arial MT" w:hAnsi="Arial MT"/>
                <w:sz w:val="20"/>
              </w:rPr>
            </w:pPr>
            <w:r>
              <w:rPr>
                <w:rFonts w:ascii="Arial MT" w:hAnsi="Arial MT"/>
                <w:spacing w:val="-2"/>
                <w:w w:val="90"/>
                <w:sz w:val="20"/>
              </w:rPr>
              <w:t>Mokymų</w:t>
            </w:r>
            <w:r>
              <w:rPr>
                <w:rFonts w:ascii="Arial MT" w:hAnsi="Arial MT"/>
                <w:spacing w:val="-2"/>
                <w:sz w:val="20"/>
              </w:rPr>
              <w:t xml:space="preserve"> skaičius</w:t>
            </w:r>
          </w:p>
        </w:tc>
        <w:tc>
          <w:tcPr>
            <w:tcW w:w="993" w:type="dxa"/>
            <w:tcBorders>
              <w:bottom w:val="nil"/>
            </w:tcBorders>
          </w:tcPr>
          <w:p w14:paraId="48A7E3BB" w14:textId="77777777" w:rsidR="00F5412A" w:rsidRDefault="00F8157D">
            <w:pPr>
              <w:pStyle w:val="TableParagraph"/>
              <w:spacing w:line="208" w:lineRule="exact"/>
              <w:ind w:left="11" w:right="2"/>
              <w:jc w:val="center"/>
              <w:rPr>
                <w:rFonts w:ascii="Arial MT"/>
                <w:sz w:val="20"/>
              </w:rPr>
            </w:pPr>
            <w:r>
              <w:rPr>
                <w:rFonts w:ascii="Arial MT"/>
                <w:spacing w:val="-5"/>
                <w:sz w:val="20"/>
              </w:rPr>
              <w:t>sk.</w:t>
            </w:r>
          </w:p>
        </w:tc>
        <w:tc>
          <w:tcPr>
            <w:tcW w:w="1138" w:type="dxa"/>
            <w:tcBorders>
              <w:bottom w:val="nil"/>
            </w:tcBorders>
          </w:tcPr>
          <w:p w14:paraId="6BD86A4F" w14:textId="77777777" w:rsidR="00F5412A" w:rsidRDefault="00F8157D">
            <w:pPr>
              <w:pStyle w:val="TableParagraph"/>
              <w:spacing w:line="208" w:lineRule="exact"/>
              <w:ind w:left="121" w:right="3"/>
              <w:jc w:val="center"/>
              <w:rPr>
                <w:rFonts w:ascii="Arial MT"/>
                <w:sz w:val="20"/>
              </w:rPr>
            </w:pPr>
            <w:r>
              <w:rPr>
                <w:rFonts w:ascii="Arial MT"/>
                <w:spacing w:val="-10"/>
                <w:sz w:val="20"/>
              </w:rPr>
              <w:t>3</w:t>
            </w:r>
          </w:p>
        </w:tc>
        <w:tc>
          <w:tcPr>
            <w:tcW w:w="1135" w:type="dxa"/>
            <w:tcBorders>
              <w:bottom w:val="nil"/>
            </w:tcBorders>
          </w:tcPr>
          <w:p w14:paraId="687341E5" w14:textId="77777777" w:rsidR="00F5412A" w:rsidRDefault="00F8157D">
            <w:pPr>
              <w:pStyle w:val="TableParagraph"/>
              <w:spacing w:line="208" w:lineRule="exact"/>
              <w:ind w:left="115"/>
              <w:jc w:val="center"/>
              <w:rPr>
                <w:rFonts w:ascii="Arial MT"/>
                <w:sz w:val="20"/>
              </w:rPr>
            </w:pPr>
            <w:r>
              <w:rPr>
                <w:rFonts w:ascii="Arial MT"/>
                <w:spacing w:val="-5"/>
                <w:sz w:val="20"/>
              </w:rPr>
              <w:t>11</w:t>
            </w:r>
          </w:p>
        </w:tc>
        <w:tc>
          <w:tcPr>
            <w:tcW w:w="1128" w:type="dxa"/>
            <w:tcBorders>
              <w:bottom w:val="nil"/>
            </w:tcBorders>
          </w:tcPr>
          <w:p w14:paraId="28B3EF4B"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19EFE8D0" w14:textId="77777777" w:rsidR="00F5412A" w:rsidRDefault="00F8157D">
            <w:pPr>
              <w:pStyle w:val="TableParagraph"/>
              <w:spacing w:line="208" w:lineRule="exact"/>
              <w:ind w:left="15"/>
              <w:jc w:val="center"/>
              <w:rPr>
                <w:rFonts w:ascii="Arial MT" w:hAnsi="Arial MT"/>
                <w:sz w:val="20"/>
              </w:rPr>
            </w:pPr>
            <w:r>
              <w:rPr>
                <w:rFonts w:ascii="Arial MT" w:hAnsi="Arial MT"/>
                <w:spacing w:val="-2"/>
                <w:sz w:val="20"/>
              </w:rPr>
              <w:t>Siekėme</w:t>
            </w:r>
          </w:p>
        </w:tc>
      </w:tr>
      <w:tr w:rsidR="00F5412A" w14:paraId="3AB14AFB" w14:textId="77777777">
        <w:trPr>
          <w:trHeight w:val="220"/>
        </w:trPr>
        <w:tc>
          <w:tcPr>
            <w:tcW w:w="701" w:type="dxa"/>
            <w:vMerge/>
            <w:tcBorders>
              <w:top w:val="nil"/>
              <w:right w:val="single" w:sz="6" w:space="0" w:color="000000"/>
            </w:tcBorders>
            <w:shd w:val="clear" w:color="auto" w:fill="D9E1F3"/>
          </w:tcPr>
          <w:p w14:paraId="14C28E02" w14:textId="77777777" w:rsidR="00F5412A" w:rsidRDefault="00F5412A">
            <w:pPr>
              <w:rPr>
                <w:sz w:val="2"/>
                <w:szCs w:val="2"/>
              </w:rPr>
            </w:pPr>
          </w:p>
        </w:tc>
        <w:tc>
          <w:tcPr>
            <w:tcW w:w="854" w:type="dxa"/>
            <w:vMerge/>
            <w:tcBorders>
              <w:top w:val="nil"/>
              <w:left w:val="single" w:sz="6" w:space="0" w:color="000000"/>
            </w:tcBorders>
            <w:shd w:val="clear" w:color="auto" w:fill="DBDBDB"/>
          </w:tcPr>
          <w:p w14:paraId="06CEAA96" w14:textId="77777777" w:rsidR="00F5412A" w:rsidRDefault="00F5412A">
            <w:pPr>
              <w:rPr>
                <w:sz w:val="2"/>
                <w:szCs w:val="2"/>
              </w:rPr>
            </w:pPr>
          </w:p>
        </w:tc>
        <w:tc>
          <w:tcPr>
            <w:tcW w:w="499" w:type="dxa"/>
            <w:tcBorders>
              <w:top w:val="nil"/>
              <w:bottom w:val="nil"/>
            </w:tcBorders>
            <w:shd w:val="clear" w:color="auto" w:fill="C5DFB3"/>
          </w:tcPr>
          <w:p w14:paraId="4172F763" w14:textId="77777777" w:rsidR="00F5412A" w:rsidRDefault="00F5412A">
            <w:pPr>
              <w:pStyle w:val="TableParagraph"/>
              <w:rPr>
                <w:sz w:val="14"/>
              </w:rPr>
            </w:pPr>
          </w:p>
        </w:tc>
        <w:tc>
          <w:tcPr>
            <w:tcW w:w="525" w:type="dxa"/>
            <w:vMerge/>
            <w:tcBorders>
              <w:top w:val="nil"/>
            </w:tcBorders>
          </w:tcPr>
          <w:p w14:paraId="728961F6" w14:textId="77777777" w:rsidR="00F5412A" w:rsidRDefault="00F5412A">
            <w:pPr>
              <w:rPr>
                <w:sz w:val="2"/>
                <w:szCs w:val="2"/>
              </w:rPr>
            </w:pPr>
          </w:p>
        </w:tc>
        <w:tc>
          <w:tcPr>
            <w:tcW w:w="525" w:type="dxa"/>
            <w:tcBorders>
              <w:top w:val="nil"/>
              <w:bottom w:val="nil"/>
            </w:tcBorders>
          </w:tcPr>
          <w:p w14:paraId="1B8001C5" w14:textId="77777777" w:rsidR="00F5412A" w:rsidRDefault="00F5412A">
            <w:pPr>
              <w:pStyle w:val="TableParagraph"/>
              <w:rPr>
                <w:sz w:val="14"/>
              </w:rPr>
            </w:pPr>
          </w:p>
        </w:tc>
        <w:tc>
          <w:tcPr>
            <w:tcW w:w="3840" w:type="dxa"/>
            <w:tcBorders>
              <w:top w:val="nil"/>
              <w:bottom w:val="nil"/>
            </w:tcBorders>
          </w:tcPr>
          <w:p w14:paraId="18D0AF85" w14:textId="77777777" w:rsidR="00F5412A" w:rsidRDefault="00F8157D">
            <w:pPr>
              <w:pStyle w:val="TableParagraph"/>
              <w:spacing w:line="200" w:lineRule="exact"/>
              <w:ind w:left="114"/>
              <w:rPr>
                <w:rFonts w:ascii="Arial MT"/>
                <w:sz w:val="20"/>
              </w:rPr>
            </w:pPr>
            <w:r>
              <w:rPr>
                <w:rFonts w:ascii="Arial MT"/>
                <w:sz w:val="20"/>
              </w:rPr>
              <w:t>PG</w:t>
            </w:r>
            <w:r>
              <w:rPr>
                <w:rFonts w:ascii="Arial MT"/>
                <w:spacing w:val="-4"/>
                <w:sz w:val="20"/>
              </w:rPr>
              <w:t xml:space="preserve"> </w:t>
            </w:r>
            <w:r>
              <w:rPr>
                <w:rFonts w:ascii="Arial MT"/>
                <w:sz w:val="20"/>
              </w:rPr>
              <w:t>ir</w:t>
            </w:r>
            <w:r>
              <w:rPr>
                <w:rFonts w:ascii="Arial MT"/>
                <w:spacing w:val="-3"/>
                <w:sz w:val="20"/>
              </w:rPr>
              <w:t xml:space="preserve"> </w:t>
            </w:r>
            <w:r>
              <w:rPr>
                <w:rFonts w:ascii="Arial MT"/>
                <w:spacing w:val="-2"/>
                <w:sz w:val="20"/>
              </w:rPr>
              <w:t>personalui.</w:t>
            </w:r>
          </w:p>
        </w:tc>
        <w:tc>
          <w:tcPr>
            <w:tcW w:w="2405" w:type="dxa"/>
            <w:tcBorders>
              <w:top w:val="nil"/>
              <w:bottom w:val="nil"/>
            </w:tcBorders>
          </w:tcPr>
          <w:p w14:paraId="18EA49B3" w14:textId="77777777" w:rsidR="00F5412A" w:rsidRDefault="00F5412A">
            <w:pPr>
              <w:pStyle w:val="TableParagraph"/>
              <w:rPr>
                <w:sz w:val="14"/>
              </w:rPr>
            </w:pPr>
          </w:p>
        </w:tc>
        <w:tc>
          <w:tcPr>
            <w:tcW w:w="993" w:type="dxa"/>
            <w:tcBorders>
              <w:top w:val="nil"/>
              <w:bottom w:val="nil"/>
            </w:tcBorders>
          </w:tcPr>
          <w:p w14:paraId="6F1A1D55" w14:textId="77777777" w:rsidR="00F5412A" w:rsidRDefault="00F5412A">
            <w:pPr>
              <w:pStyle w:val="TableParagraph"/>
              <w:rPr>
                <w:sz w:val="14"/>
              </w:rPr>
            </w:pPr>
          </w:p>
        </w:tc>
        <w:tc>
          <w:tcPr>
            <w:tcW w:w="1138" w:type="dxa"/>
            <w:tcBorders>
              <w:top w:val="nil"/>
              <w:bottom w:val="nil"/>
            </w:tcBorders>
          </w:tcPr>
          <w:p w14:paraId="57E446C1"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6B7B4422" w14:textId="77777777" w:rsidR="00F5412A" w:rsidRDefault="00F8157D">
            <w:pPr>
              <w:pStyle w:val="TableParagraph"/>
              <w:spacing w:line="200"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72F1CD60" w14:textId="77777777" w:rsidR="00F5412A" w:rsidRDefault="00F5412A">
            <w:pPr>
              <w:pStyle w:val="TableParagraph"/>
              <w:rPr>
                <w:sz w:val="14"/>
              </w:rPr>
            </w:pPr>
          </w:p>
        </w:tc>
        <w:tc>
          <w:tcPr>
            <w:tcW w:w="1282" w:type="dxa"/>
            <w:tcBorders>
              <w:top w:val="nil"/>
              <w:bottom w:val="nil"/>
            </w:tcBorders>
          </w:tcPr>
          <w:p w14:paraId="4160D3FC" w14:textId="77777777" w:rsidR="00F5412A" w:rsidRDefault="00F8157D">
            <w:pPr>
              <w:pStyle w:val="TableParagraph"/>
              <w:spacing w:line="200" w:lineRule="exact"/>
              <w:ind w:left="15"/>
              <w:jc w:val="center"/>
              <w:rPr>
                <w:rFonts w:ascii="Arial MT"/>
                <w:sz w:val="20"/>
              </w:rPr>
            </w:pPr>
            <w:r>
              <w:rPr>
                <w:rFonts w:ascii="Arial MT"/>
                <w:sz w:val="20"/>
              </w:rPr>
              <w:t>PG</w:t>
            </w:r>
            <w:r>
              <w:rPr>
                <w:rFonts w:ascii="Arial MT"/>
                <w:spacing w:val="-4"/>
                <w:sz w:val="20"/>
              </w:rPr>
              <w:t xml:space="preserve"> </w:t>
            </w:r>
            <w:r>
              <w:rPr>
                <w:rFonts w:ascii="Arial MT"/>
                <w:spacing w:val="-5"/>
                <w:sz w:val="20"/>
              </w:rPr>
              <w:t>kuo</w:t>
            </w:r>
          </w:p>
        </w:tc>
      </w:tr>
      <w:tr w:rsidR="00F5412A" w14:paraId="784BEC1F" w14:textId="77777777">
        <w:trPr>
          <w:trHeight w:val="219"/>
        </w:trPr>
        <w:tc>
          <w:tcPr>
            <w:tcW w:w="701" w:type="dxa"/>
            <w:vMerge/>
            <w:tcBorders>
              <w:top w:val="nil"/>
              <w:right w:val="single" w:sz="6" w:space="0" w:color="000000"/>
            </w:tcBorders>
            <w:shd w:val="clear" w:color="auto" w:fill="D9E1F3"/>
          </w:tcPr>
          <w:p w14:paraId="3E965042" w14:textId="77777777" w:rsidR="00F5412A" w:rsidRDefault="00F5412A">
            <w:pPr>
              <w:rPr>
                <w:sz w:val="2"/>
                <w:szCs w:val="2"/>
              </w:rPr>
            </w:pPr>
          </w:p>
        </w:tc>
        <w:tc>
          <w:tcPr>
            <w:tcW w:w="854" w:type="dxa"/>
            <w:vMerge/>
            <w:tcBorders>
              <w:top w:val="nil"/>
              <w:left w:val="single" w:sz="6" w:space="0" w:color="000000"/>
            </w:tcBorders>
            <w:shd w:val="clear" w:color="auto" w:fill="DBDBDB"/>
          </w:tcPr>
          <w:p w14:paraId="2791BBFC" w14:textId="77777777" w:rsidR="00F5412A" w:rsidRDefault="00F5412A">
            <w:pPr>
              <w:rPr>
                <w:sz w:val="2"/>
                <w:szCs w:val="2"/>
              </w:rPr>
            </w:pPr>
          </w:p>
        </w:tc>
        <w:tc>
          <w:tcPr>
            <w:tcW w:w="499" w:type="dxa"/>
            <w:tcBorders>
              <w:top w:val="nil"/>
              <w:bottom w:val="nil"/>
            </w:tcBorders>
            <w:shd w:val="clear" w:color="auto" w:fill="C5DFB3"/>
          </w:tcPr>
          <w:p w14:paraId="1CE57B61" w14:textId="77777777" w:rsidR="00F5412A" w:rsidRDefault="00F5412A">
            <w:pPr>
              <w:pStyle w:val="TableParagraph"/>
              <w:rPr>
                <w:sz w:val="14"/>
              </w:rPr>
            </w:pPr>
          </w:p>
        </w:tc>
        <w:tc>
          <w:tcPr>
            <w:tcW w:w="525" w:type="dxa"/>
            <w:vMerge/>
            <w:tcBorders>
              <w:top w:val="nil"/>
            </w:tcBorders>
          </w:tcPr>
          <w:p w14:paraId="2ABB00FF" w14:textId="77777777" w:rsidR="00F5412A" w:rsidRDefault="00F5412A">
            <w:pPr>
              <w:rPr>
                <w:sz w:val="2"/>
                <w:szCs w:val="2"/>
              </w:rPr>
            </w:pPr>
          </w:p>
        </w:tc>
        <w:tc>
          <w:tcPr>
            <w:tcW w:w="525" w:type="dxa"/>
            <w:tcBorders>
              <w:top w:val="nil"/>
              <w:bottom w:val="nil"/>
            </w:tcBorders>
          </w:tcPr>
          <w:p w14:paraId="6321F86C" w14:textId="77777777" w:rsidR="00F5412A" w:rsidRDefault="00F5412A">
            <w:pPr>
              <w:pStyle w:val="TableParagraph"/>
              <w:rPr>
                <w:sz w:val="14"/>
              </w:rPr>
            </w:pPr>
          </w:p>
        </w:tc>
        <w:tc>
          <w:tcPr>
            <w:tcW w:w="3840" w:type="dxa"/>
            <w:tcBorders>
              <w:top w:val="nil"/>
              <w:bottom w:val="nil"/>
            </w:tcBorders>
          </w:tcPr>
          <w:p w14:paraId="29443382" w14:textId="77777777" w:rsidR="00F5412A" w:rsidRDefault="00F5412A">
            <w:pPr>
              <w:pStyle w:val="TableParagraph"/>
              <w:rPr>
                <w:sz w:val="14"/>
              </w:rPr>
            </w:pPr>
          </w:p>
        </w:tc>
        <w:tc>
          <w:tcPr>
            <w:tcW w:w="2405" w:type="dxa"/>
            <w:tcBorders>
              <w:top w:val="nil"/>
              <w:bottom w:val="nil"/>
            </w:tcBorders>
          </w:tcPr>
          <w:p w14:paraId="3878C7C3" w14:textId="77777777" w:rsidR="00F5412A" w:rsidRDefault="00F5412A">
            <w:pPr>
              <w:pStyle w:val="TableParagraph"/>
              <w:rPr>
                <w:sz w:val="14"/>
              </w:rPr>
            </w:pPr>
          </w:p>
        </w:tc>
        <w:tc>
          <w:tcPr>
            <w:tcW w:w="993" w:type="dxa"/>
            <w:tcBorders>
              <w:top w:val="nil"/>
              <w:bottom w:val="nil"/>
            </w:tcBorders>
          </w:tcPr>
          <w:p w14:paraId="0C944CE6" w14:textId="77777777" w:rsidR="00F5412A" w:rsidRDefault="00F5412A">
            <w:pPr>
              <w:pStyle w:val="TableParagraph"/>
              <w:rPr>
                <w:sz w:val="14"/>
              </w:rPr>
            </w:pPr>
          </w:p>
        </w:tc>
        <w:tc>
          <w:tcPr>
            <w:tcW w:w="1138" w:type="dxa"/>
            <w:tcBorders>
              <w:top w:val="nil"/>
              <w:bottom w:val="nil"/>
            </w:tcBorders>
          </w:tcPr>
          <w:p w14:paraId="3056CADA" w14:textId="77777777" w:rsidR="00F5412A" w:rsidRDefault="00F5412A">
            <w:pPr>
              <w:pStyle w:val="TableParagraph"/>
              <w:rPr>
                <w:sz w:val="14"/>
              </w:rPr>
            </w:pPr>
          </w:p>
        </w:tc>
        <w:tc>
          <w:tcPr>
            <w:tcW w:w="1135" w:type="dxa"/>
            <w:tcBorders>
              <w:top w:val="nil"/>
              <w:bottom w:val="nil"/>
            </w:tcBorders>
          </w:tcPr>
          <w:p w14:paraId="0CB0E8FC" w14:textId="77777777" w:rsidR="00F5412A" w:rsidRDefault="00F5412A">
            <w:pPr>
              <w:pStyle w:val="TableParagraph"/>
              <w:rPr>
                <w:sz w:val="14"/>
              </w:rPr>
            </w:pPr>
          </w:p>
        </w:tc>
        <w:tc>
          <w:tcPr>
            <w:tcW w:w="1128" w:type="dxa"/>
            <w:tcBorders>
              <w:top w:val="nil"/>
              <w:bottom w:val="nil"/>
            </w:tcBorders>
          </w:tcPr>
          <w:p w14:paraId="79E6D293" w14:textId="77777777" w:rsidR="00F5412A" w:rsidRDefault="00F5412A">
            <w:pPr>
              <w:pStyle w:val="TableParagraph"/>
              <w:rPr>
                <w:sz w:val="14"/>
              </w:rPr>
            </w:pPr>
          </w:p>
        </w:tc>
        <w:tc>
          <w:tcPr>
            <w:tcW w:w="1282" w:type="dxa"/>
            <w:tcBorders>
              <w:top w:val="nil"/>
              <w:bottom w:val="nil"/>
            </w:tcBorders>
          </w:tcPr>
          <w:p w14:paraId="27295919" w14:textId="77777777" w:rsidR="00F5412A" w:rsidRDefault="00F8157D">
            <w:pPr>
              <w:pStyle w:val="TableParagraph"/>
              <w:spacing w:line="199" w:lineRule="exact"/>
              <w:ind w:left="13"/>
              <w:jc w:val="center"/>
              <w:rPr>
                <w:rFonts w:ascii="Arial MT" w:hAnsi="Arial MT"/>
                <w:sz w:val="20"/>
              </w:rPr>
            </w:pPr>
            <w:r>
              <w:rPr>
                <w:rFonts w:ascii="Arial MT" w:hAnsi="Arial MT"/>
                <w:spacing w:val="-2"/>
                <w:sz w:val="20"/>
              </w:rPr>
              <w:t>didesnės</w:t>
            </w:r>
          </w:p>
        </w:tc>
      </w:tr>
      <w:tr w:rsidR="00F5412A" w14:paraId="1CB804D2" w14:textId="77777777">
        <w:trPr>
          <w:trHeight w:val="219"/>
        </w:trPr>
        <w:tc>
          <w:tcPr>
            <w:tcW w:w="701" w:type="dxa"/>
            <w:vMerge/>
            <w:tcBorders>
              <w:top w:val="nil"/>
              <w:right w:val="single" w:sz="6" w:space="0" w:color="000000"/>
            </w:tcBorders>
            <w:shd w:val="clear" w:color="auto" w:fill="D9E1F3"/>
          </w:tcPr>
          <w:p w14:paraId="13AE4B83" w14:textId="77777777" w:rsidR="00F5412A" w:rsidRDefault="00F5412A">
            <w:pPr>
              <w:rPr>
                <w:sz w:val="2"/>
                <w:szCs w:val="2"/>
              </w:rPr>
            </w:pPr>
          </w:p>
        </w:tc>
        <w:tc>
          <w:tcPr>
            <w:tcW w:w="854" w:type="dxa"/>
            <w:vMerge/>
            <w:tcBorders>
              <w:top w:val="nil"/>
              <w:left w:val="single" w:sz="6" w:space="0" w:color="000000"/>
            </w:tcBorders>
            <w:shd w:val="clear" w:color="auto" w:fill="DBDBDB"/>
          </w:tcPr>
          <w:p w14:paraId="2093A9F2" w14:textId="77777777" w:rsidR="00F5412A" w:rsidRDefault="00F5412A">
            <w:pPr>
              <w:rPr>
                <w:sz w:val="2"/>
                <w:szCs w:val="2"/>
              </w:rPr>
            </w:pPr>
          </w:p>
        </w:tc>
        <w:tc>
          <w:tcPr>
            <w:tcW w:w="499" w:type="dxa"/>
            <w:tcBorders>
              <w:top w:val="nil"/>
              <w:bottom w:val="nil"/>
            </w:tcBorders>
            <w:shd w:val="clear" w:color="auto" w:fill="C5DFB3"/>
          </w:tcPr>
          <w:p w14:paraId="5BEB7C15" w14:textId="77777777" w:rsidR="00F5412A" w:rsidRDefault="00F5412A">
            <w:pPr>
              <w:pStyle w:val="TableParagraph"/>
              <w:rPr>
                <w:sz w:val="14"/>
              </w:rPr>
            </w:pPr>
          </w:p>
        </w:tc>
        <w:tc>
          <w:tcPr>
            <w:tcW w:w="525" w:type="dxa"/>
            <w:vMerge/>
            <w:tcBorders>
              <w:top w:val="nil"/>
            </w:tcBorders>
          </w:tcPr>
          <w:p w14:paraId="7404234B" w14:textId="77777777" w:rsidR="00F5412A" w:rsidRDefault="00F5412A">
            <w:pPr>
              <w:rPr>
                <w:sz w:val="2"/>
                <w:szCs w:val="2"/>
              </w:rPr>
            </w:pPr>
          </w:p>
        </w:tc>
        <w:tc>
          <w:tcPr>
            <w:tcW w:w="525" w:type="dxa"/>
            <w:tcBorders>
              <w:top w:val="nil"/>
              <w:bottom w:val="nil"/>
            </w:tcBorders>
          </w:tcPr>
          <w:p w14:paraId="5DCAE323" w14:textId="77777777" w:rsidR="00F5412A" w:rsidRDefault="00F5412A">
            <w:pPr>
              <w:pStyle w:val="TableParagraph"/>
              <w:rPr>
                <w:sz w:val="14"/>
              </w:rPr>
            </w:pPr>
          </w:p>
        </w:tc>
        <w:tc>
          <w:tcPr>
            <w:tcW w:w="3840" w:type="dxa"/>
            <w:tcBorders>
              <w:top w:val="nil"/>
              <w:bottom w:val="nil"/>
            </w:tcBorders>
          </w:tcPr>
          <w:p w14:paraId="4B78AF53" w14:textId="77777777" w:rsidR="00F5412A" w:rsidRDefault="00F5412A">
            <w:pPr>
              <w:pStyle w:val="TableParagraph"/>
              <w:rPr>
                <w:sz w:val="14"/>
              </w:rPr>
            </w:pPr>
          </w:p>
        </w:tc>
        <w:tc>
          <w:tcPr>
            <w:tcW w:w="2405" w:type="dxa"/>
            <w:tcBorders>
              <w:top w:val="nil"/>
              <w:bottom w:val="nil"/>
            </w:tcBorders>
          </w:tcPr>
          <w:p w14:paraId="6FEAD56C" w14:textId="77777777" w:rsidR="00F5412A" w:rsidRDefault="00F5412A">
            <w:pPr>
              <w:pStyle w:val="TableParagraph"/>
              <w:rPr>
                <w:sz w:val="14"/>
              </w:rPr>
            </w:pPr>
          </w:p>
        </w:tc>
        <w:tc>
          <w:tcPr>
            <w:tcW w:w="993" w:type="dxa"/>
            <w:tcBorders>
              <w:top w:val="nil"/>
              <w:bottom w:val="nil"/>
            </w:tcBorders>
          </w:tcPr>
          <w:p w14:paraId="1F0A7B02" w14:textId="77777777" w:rsidR="00F5412A" w:rsidRDefault="00F5412A">
            <w:pPr>
              <w:pStyle w:val="TableParagraph"/>
              <w:rPr>
                <w:sz w:val="14"/>
              </w:rPr>
            </w:pPr>
          </w:p>
        </w:tc>
        <w:tc>
          <w:tcPr>
            <w:tcW w:w="1138" w:type="dxa"/>
            <w:tcBorders>
              <w:top w:val="nil"/>
              <w:bottom w:val="nil"/>
            </w:tcBorders>
          </w:tcPr>
          <w:p w14:paraId="701DCF6B" w14:textId="77777777" w:rsidR="00F5412A" w:rsidRDefault="00F5412A">
            <w:pPr>
              <w:pStyle w:val="TableParagraph"/>
              <w:rPr>
                <w:sz w:val="14"/>
              </w:rPr>
            </w:pPr>
          </w:p>
        </w:tc>
        <w:tc>
          <w:tcPr>
            <w:tcW w:w="1135" w:type="dxa"/>
            <w:tcBorders>
              <w:top w:val="nil"/>
              <w:bottom w:val="nil"/>
            </w:tcBorders>
          </w:tcPr>
          <w:p w14:paraId="42AB37F4" w14:textId="77777777" w:rsidR="00F5412A" w:rsidRDefault="00F5412A">
            <w:pPr>
              <w:pStyle w:val="TableParagraph"/>
              <w:rPr>
                <w:sz w:val="14"/>
              </w:rPr>
            </w:pPr>
          </w:p>
        </w:tc>
        <w:tc>
          <w:tcPr>
            <w:tcW w:w="1128" w:type="dxa"/>
            <w:tcBorders>
              <w:top w:val="nil"/>
              <w:bottom w:val="nil"/>
            </w:tcBorders>
          </w:tcPr>
          <w:p w14:paraId="3D8E5DB0" w14:textId="77777777" w:rsidR="00F5412A" w:rsidRDefault="00F5412A">
            <w:pPr>
              <w:pStyle w:val="TableParagraph"/>
              <w:rPr>
                <w:sz w:val="14"/>
              </w:rPr>
            </w:pPr>
          </w:p>
        </w:tc>
        <w:tc>
          <w:tcPr>
            <w:tcW w:w="1282" w:type="dxa"/>
            <w:tcBorders>
              <w:top w:val="nil"/>
              <w:bottom w:val="nil"/>
            </w:tcBorders>
          </w:tcPr>
          <w:p w14:paraId="19ACFECF" w14:textId="77777777" w:rsidR="00F5412A" w:rsidRDefault="00F8157D">
            <w:pPr>
              <w:pStyle w:val="TableParagraph"/>
              <w:spacing w:line="199" w:lineRule="exact"/>
              <w:ind w:left="13"/>
              <w:jc w:val="center"/>
              <w:rPr>
                <w:rFonts w:ascii="Arial MT"/>
                <w:sz w:val="20"/>
              </w:rPr>
            </w:pPr>
            <w:r>
              <w:rPr>
                <w:rFonts w:ascii="Arial MT"/>
                <w:spacing w:val="-2"/>
                <w:sz w:val="20"/>
              </w:rPr>
              <w:t>integracijos</w:t>
            </w:r>
          </w:p>
        </w:tc>
      </w:tr>
      <w:tr w:rsidR="00F5412A" w14:paraId="345934BF" w14:textId="77777777">
        <w:trPr>
          <w:trHeight w:val="222"/>
        </w:trPr>
        <w:tc>
          <w:tcPr>
            <w:tcW w:w="701" w:type="dxa"/>
            <w:vMerge/>
            <w:tcBorders>
              <w:top w:val="nil"/>
              <w:right w:val="single" w:sz="6" w:space="0" w:color="000000"/>
            </w:tcBorders>
            <w:shd w:val="clear" w:color="auto" w:fill="D9E1F3"/>
          </w:tcPr>
          <w:p w14:paraId="5A9DB9EA" w14:textId="77777777" w:rsidR="00F5412A" w:rsidRDefault="00F5412A">
            <w:pPr>
              <w:rPr>
                <w:sz w:val="2"/>
                <w:szCs w:val="2"/>
              </w:rPr>
            </w:pPr>
          </w:p>
        </w:tc>
        <w:tc>
          <w:tcPr>
            <w:tcW w:w="854" w:type="dxa"/>
            <w:vMerge/>
            <w:tcBorders>
              <w:top w:val="nil"/>
              <w:left w:val="single" w:sz="6" w:space="0" w:color="000000"/>
            </w:tcBorders>
            <w:shd w:val="clear" w:color="auto" w:fill="DBDBDB"/>
          </w:tcPr>
          <w:p w14:paraId="6FF226BD" w14:textId="77777777" w:rsidR="00F5412A" w:rsidRDefault="00F5412A">
            <w:pPr>
              <w:rPr>
                <w:sz w:val="2"/>
                <w:szCs w:val="2"/>
              </w:rPr>
            </w:pPr>
          </w:p>
        </w:tc>
        <w:tc>
          <w:tcPr>
            <w:tcW w:w="499" w:type="dxa"/>
            <w:tcBorders>
              <w:top w:val="nil"/>
            </w:tcBorders>
            <w:shd w:val="clear" w:color="auto" w:fill="C5DFB3"/>
          </w:tcPr>
          <w:p w14:paraId="37C50D9B" w14:textId="77777777" w:rsidR="00F5412A" w:rsidRDefault="00F5412A">
            <w:pPr>
              <w:pStyle w:val="TableParagraph"/>
              <w:rPr>
                <w:sz w:val="14"/>
              </w:rPr>
            </w:pPr>
          </w:p>
        </w:tc>
        <w:tc>
          <w:tcPr>
            <w:tcW w:w="525" w:type="dxa"/>
            <w:vMerge/>
            <w:tcBorders>
              <w:top w:val="nil"/>
            </w:tcBorders>
          </w:tcPr>
          <w:p w14:paraId="1DA7D159" w14:textId="77777777" w:rsidR="00F5412A" w:rsidRDefault="00F5412A">
            <w:pPr>
              <w:rPr>
                <w:sz w:val="2"/>
                <w:szCs w:val="2"/>
              </w:rPr>
            </w:pPr>
          </w:p>
        </w:tc>
        <w:tc>
          <w:tcPr>
            <w:tcW w:w="525" w:type="dxa"/>
            <w:tcBorders>
              <w:top w:val="nil"/>
            </w:tcBorders>
          </w:tcPr>
          <w:p w14:paraId="4A16F53C" w14:textId="77777777" w:rsidR="00F5412A" w:rsidRDefault="00F5412A">
            <w:pPr>
              <w:pStyle w:val="TableParagraph"/>
              <w:rPr>
                <w:sz w:val="14"/>
              </w:rPr>
            </w:pPr>
          </w:p>
        </w:tc>
        <w:tc>
          <w:tcPr>
            <w:tcW w:w="3840" w:type="dxa"/>
            <w:tcBorders>
              <w:top w:val="nil"/>
            </w:tcBorders>
          </w:tcPr>
          <w:p w14:paraId="6DCAD796" w14:textId="77777777" w:rsidR="00F5412A" w:rsidRDefault="00F5412A">
            <w:pPr>
              <w:pStyle w:val="TableParagraph"/>
              <w:rPr>
                <w:sz w:val="14"/>
              </w:rPr>
            </w:pPr>
          </w:p>
        </w:tc>
        <w:tc>
          <w:tcPr>
            <w:tcW w:w="2405" w:type="dxa"/>
            <w:tcBorders>
              <w:top w:val="nil"/>
            </w:tcBorders>
          </w:tcPr>
          <w:p w14:paraId="19BD78B3" w14:textId="77777777" w:rsidR="00F5412A" w:rsidRDefault="00F5412A">
            <w:pPr>
              <w:pStyle w:val="TableParagraph"/>
              <w:rPr>
                <w:sz w:val="14"/>
              </w:rPr>
            </w:pPr>
          </w:p>
        </w:tc>
        <w:tc>
          <w:tcPr>
            <w:tcW w:w="993" w:type="dxa"/>
            <w:tcBorders>
              <w:top w:val="nil"/>
            </w:tcBorders>
          </w:tcPr>
          <w:p w14:paraId="14CC3163" w14:textId="77777777" w:rsidR="00F5412A" w:rsidRDefault="00F5412A">
            <w:pPr>
              <w:pStyle w:val="TableParagraph"/>
              <w:rPr>
                <w:sz w:val="14"/>
              </w:rPr>
            </w:pPr>
          </w:p>
        </w:tc>
        <w:tc>
          <w:tcPr>
            <w:tcW w:w="1138" w:type="dxa"/>
            <w:tcBorders>
              <w:top w:val="nil"/>
            </w:tcBorders>
          </w:tcPr>
          <w:p w14:paraId="788F6BF1" w14:textId="77777777" w:rsidR="00F5412A" w:rsidRDefault="00F5412A">
            <w:pPr>
              <w:pStyle w:val="TableParagraph"/>
              <w:rPr>
                <w:sz w:val="14"/>
              </w:rPr>
            </w:pPr>
          </w:p>
        </w:tc>
        <w:tc>
          <w:tcPr>
            <w:tcW w:w="1135" w:type="dxa"/>
            <w:tcBorders>
              <w:top w:val="nil"/>
            </w:tcBorders>
          </w:tcPr>
          <w:p w14:paraId="312CF99B" w14:textId="77777777" w:rsidR="00F5412A" w:rsidRDefault="00F5412A">
            <w:pPr>
              <w:pStyle w:val="TableParagraph"/>
              <w:rPr>
                <w:sz w:val="14"/>
              </w:rPr>
            </w:pPr>
          </w:p>
        </w:tc>
        <w:tc>
          <w:tcPr>
            <w:tcW w:w="1128" w:type="dxa"/>
            <w:tcBorders>
              <w:top w:val="nil"/>
            </w:tcBorders>
          </w:tcPr>
          <w:p w14:paraId="25708F4B" w14:textId="77777777" w:rsidR="00F5412A" w:rsidRDefault="00F5412A">
            <w:pPr>
              <w:pStyle w:val="TableParagraph"/>
              <w:rPr>
                <w:sz w:val="14"/>
              </w:rPr>
            </w:pPr>
          </w:p>
        </w:tc>
        <w:tc>
          <w:tcPr>
            <w:tcW w:w="1282" w:type="dxa"/>
            <w:tcBorders>
              <w:top w:val="nil"/>
            </w:tcBorders>
          </w:tcPr>
          <w:p w14:paraId="6A35FDDF" w14:textId="77777777" w:rsidR="00F5412A" w:rsidRDefault="00F8157D">
            <w:pPr>
              <w:pStyle w:val="TableParagraph"/>
              <w:spacing w:line="202" w:lineRule="exact"/>
              <w:ind w:left="16" w:right="4"/>
              <w:jc w:val="center"/>
              <w:rPr>
                <w:rFonts w:ascii="Arial MT"/>
                <w:sz w:val="20"/>
              </w:rPr>
            </w:pPr>
            <w:r>
              <w:rPr>
                <w:rFonts w:ascii="Arial MT"/>
                <w:sz w:val="20"/>
              </w:rPr>
              <w:t>ir</w:t>
            </w:r>
            <w:r>
              <w:rPr>
                <w:rFonts w:ascii="Arial MT"/>
                <w:spacing w:val="-4"/>
                <w:sz w:val="20"/>
              </w:rPr>
              <w:t xml:space="preserve"> </w:t>
            </w:r>
            <w:r>
              <w:rPr>
                <w:rFonts w:ascii="Arial MT"/>
                <w:spacing w:val="-2"/>
                <w:sz w:val="20"/>
              </w:rPr>
              <w:t>personalo</w:t>
            </w:r>
          </w:p>
        </w:tc>
      </w:tr>
    </w:tbl>
    <w:p w14:paraId="5D4949F8" w14:textId="77777777" w:rsidR="00F5412A" w:rsidRDefault="00F5412A">
      <w:pPr>
        <w:pStyle w:val="TableParagraph"/>
        <w:spacing w:line="202" w:lineRule="exact"/>
        <w:jc w:val="center"/>
        <w:rPr>
          <w:rFonts w:ascii="Arial MT"/>
          <w:sz w:val="20"/>
        </w:rPr>
        <w:sectPr w:rsidR="00F5412A">
          <w:pgSz w:w="16840" w:h="11910" w:orient="landscape"/>
          <w:pgMar w:top="1400" w:right="425" w:bottom="280" w:left="850" w:header="573" w:footer="0" w:gutter="0"/>
          <w:cols w:space="1296"/>
        </w:sectPr>
      </w:pPr>
    </w:p>
    <w:p w14:paraId="5FA78CFA"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52"/>
        <w:gridCol w:w="499"/>
        <w:gridCol w:w="91"/>
        <w:gridCol w:w="434"/>
        <w:gridCol w:w="525"/>
        <w:gridCol w:w="3840"/>
        <w:gridCol w:w="2405"/>
        <w:gridCol w:w="993"/>
        <w:gridCol w:w="1138"/>
        <w:gridCol w:w="1135"/>
        <w:gridCol w:w="1128"/>
        <w:gridCol w:w="1282"/>
      </w:tblGrid>
      <w:tr w:rsidR="00F5412A" w14:paraId="1763749A" w14:textId="77777777">
        <w:trPr>
          <w:trHeight w:val="225"/>
        </w:trPr>
        <w:tc>
          <w:tcPr>
            <w:tcW w:w="704" w:type="dxa"/>
            <w:vMerge w:val="restart"/>
            <w:tcBorders>
              <w:right w:val="single" w:sz="8" w:space="0" w:color="000000"/>
            </w:tcBorders>
            <w:shd w:val="clear" w:color="auto" w:fill="D9E1F3"/>
          </w:tcPr>
          <w:p w14:paraId="39D84383" w14:textId="77777777" w:rsidR="00F5412A" w:rsidRDefault="00F5412A">
            <w:pPr>
              <w:pStyle w:val="TableParagraph"/>
              <w:rPr>
                <w:sz w:val="20"/>
              </w:rPr>
            </w:pPr>
          </w:p>
        </w:tc>
        <w:tc>
          <w:tcPr>
            <w:tcW w:w="852" w:type="dxa"/>
            <w:vMerge w:val="restart"/>
            <w:tcBorders>
              <w:left w:val="single" w:sz="6" w:space="0" w:color="000000"/>
              <w:bottom w:val="single" w:sz="8" w:space="0" w:color="000000"/>
            </w:tcBorders>
            <w:shd w:val="clear" w:color="auto" w:fill="DBDBDB"/>
          </w:tcPr>
          <w:p w14:paraId="38A2D99F" w14:textId="77777777" w:rsidR="00F5412A" w:rsidRDefault="00F5412A">
            <w:pPr>
              <w:pStyle w:val="TableParagraph"/>
              <w:rPr>
                <w:sz w:val="20"/>
              </w:rPr>
            </w:pPr>
          </w:p>
        </w:tc>
        <w:tc>
          <w:tcPr>
            <w:tcW w:w="499" w:type="dxa"/>
            <w:vMerge w:val="restart"/>
            <w:tcBorders>
              <w:bottom w:val="single" w:sz="8" w:space="0" w:color="000000"/>
            </w:tcBorders>
            <w:shd w:val="clear" w:color="auto" w:fill="C5DFB3"/>
          </w:tcPr>
          <w:p w14:paraId="5A838B37" w14:textId="77777777" w:rsidR="00F5412A" w:rsidRDefault="00F5412A">
            <w:pPr>
              <w:pStyle w:val="TableParagraph"/>
              <w:rPr>
                <w:sz w:val="20"/>
              </w:rPr>
            </w:pPr>
          </w:p>
        </w:tc>
        <w:tc>
          <w:tcPr>
            <w:tcW w:w="525" w:type="dxa"/>
            <w:gridSpan w:val="2"/>
          </w:tcPr>
          <w:p w14:paraId="0380B0C0" w14:textId="77777777" w:rsidR="00F5412A" w:rsidRDefault="00F5412A">
            <w:pPr>
              <w:pStyle w:val="TableParagraph"/>
              <w:rPr>
                <w:sz w:val="16"/>
              </w:rPr>
            </w:pPr>
          </w:p>
        </w:tc>
        <w:tc>
          <w:tcPr>
            <w:tcW w:w="525" w:type="dxa"/>
          </w:tcPr>
          <w:p w14:paraId="7B095B36" w14:textId="77777777" w:rsidR="00F5412A" w:rsidRDefault="00F5412A">
            <w:pPr>
              <w:pStyle w:val="TableParagraph"/>
              <w:rPr>
                <w:sz w:val="16"/>
              </w:rPr>
            </w:pPr>
          </w:p>
        </w:tc>
        <w:tc>
          <w:tcPr>
            <w:tcW w:w="3840" w:type="dxa"/>
          </w:tcPr>
          <w:p w14:paraId="30FD1FED" w14:textId="77777777" w:rsidR="00F5412A" w:rsidRDefault="00F5412A">
            <w:pPr>
              <w:pStyle w:val="TableParagraph"/>
              <w:rPr>
                <w:sz w:val="16"/>
              </w:rPr>
            </w:pPr>
          </w:p>
        </w:tc>
        <w:tc>
          <w:tcPr>
            <w:tcW w:w="2405" w:type="dxa"/>
          </w:tcPr>
          <w:p w14:paraId="79BEA3EE" w14:textId="77777777" w:rsidR="00F5412A" w:rsidRDefault="00F5412A">
            <w:pPr>
              <w:pStyle w:val="TableParagraph"/>
              <w:rPr>
                <w:sz w:val="16"/>
              </w:rPr>
            </w:pPr>
          </w:p>
        </w:tc>
        <w:tc>
          <w:tcPr>
            <w:tcW w:w="993" w:type="dxa"/>
          </w:tcPr>
          <w:p w14:paraId="21A3E3B0" w14:textId="77777777" w:rsidR="00F5412A" w:rsidRDefault="00F5412A">
            <w:pPr>
              <w:pStyle w:val="TableParagraph"/>
              <w:rPr>
                <w:sz w:val="16"/>
              </w:rPr>
            </w:pPr>
          </w:p>
        </w:tc>
        <w:tc>
          <w:tcPr>
            <w:tcW w:w="1138" w:type="dxa"/>
          </w:tcPr>
          <w:p w14:paraId="2762A517" w14:textId="77777777" w:rsidR="00F5412A" w:rsidRDefault="00F5412A">
            <w:pPr>
              <w:pStyle w:val="TableParagraph"/>
              <w:rPr>
                <w:sz w:val="16"/>
              </w:rPr>
            </w:pPr>
          </w:p>
        </w:tc>
        <w:tc>
          <w:tcPr>
            <w:tcW w:w="1135" w:type="dxa"/>
          </w:tcPr>
          <w:p w14:paraId="0E642825" w14:textId="77777777" w:rsidR="00F5412A" w:rsidRDefault="00F5412A">
            <w:pPr>
              <w:pStyle w:val="TableParagraph"/>
              <w:rPr>
                <w:sz w:val="16"/>
              </w:rPr>
            </w:pPr>
          </w:p>
        </w:tc>
        <w:tc>
          <w:tcPr>
            <w:tcW w:w="1128" w:type="dxa"/>
          </w:tcPr>
          <w:p w14:paraId="3364BD2D" w14:textId="77777777" w:rsidR="00F5412A" w:rsidRDefault="00F5412A">
            <w:pPr>
              <w:pStyle w:val="TableParagraph"/>
              <w:rPr>
                <w:sz w:val="16"/>
              </w:rPr>
            </w:pPr>
          </w:p>
        </w:tc>
        <w:tc>
          <w:tcPr>
            <w:tcW w:w="1282" w:type="dxa"/>
          </w:tcPr>
          <w:p w14:paraId="3ABA47DB" w14:textId="77777777" w:rsidR="00F5412A" w:rsidRDefault="00F8157D">
            <w:pPr>
              <w:pStyle w:val="TableParagraph"/>
              <w:spacing w:line="205" w:lineRule="exact"/>
              <w:ind w:left="16" w:right="1"/>
              <w:jc w:val="center"/>
              <w:rPr>
                <w:rFonts w:ascii="Arial MT" w:hAnsi="Arial MT"/>
                <w:sz w:val="20"/>
              </w:rPr>
            </w:pPr>
            <w:r>
              <w:rPr>
                <w:rFonts w:ascii="Arial MT" w:hAnsi="Arial MT"/>
                <w:spacing w:val="-2"/>
                <w:sz w:val="20"/>
              </w:rPr>
              <w:t>tobulėjimo.</w:t>
            </w:r>
          </w:p>
        </w:tc>
      </w:tr>
      <w:tr w:rsidR="00F5412A" w14:paraId="13B09A62" w14:textId="77777777">
        <w:trPr>
          <w:trHeight w:val="218"/>
        </w:trPr>
        <w:tc>
          <w:tcPr>
            <w:tcW w:w="704" w:type="dxa"/>
            <w:vMerge/>
            <w:tcBorders>
              <w:top w:val="nil"/>
              <w:right w:val="single" w:sz="8" w:space="0" w:color="000000"/>
            </w:tcBorders>
            <w:shd w:val="clear" w:color="auto" w:fill="D9E1F3"/>
          </w:tcPr>
          <w:p w14:paraId="5D7CFBD4" w14:textId="77777777" w:rsidR="00F5412A" w:rsidRDefault="00F5412A">
            <w:pPr>
              <w:rPr>
                <w:sz w:val="2"/>
                <w:szCs w:val="2"/>
              </w:rPr>
            </w:pPr>
          </w:p>
        </w:tc>
        <w:tc>
          <w:tcPr>
            <w:tcW w:w="852" w:type="dxa"/>
            <w:vMerge/>
            <w:tcBorders>
              <w:top w:val="nil"/>
              <w:left w:val="single" w:sz="6" w:space="0" w:color="000000"/>
              <w:bottom w:val="single" w:sz="8" w:space="0" w:color="000000"/>
            </w:tcBorders>
            <w:shd w:val="clear" w:color="auto" w:fill="DBDBDB"/>
          </w:tcPr>
          <w:p w14:paraId="1ED5E396" w14:textId="77777777" w:rsidR="00F5412A" w:rsidRDefault="00F5412A">
            <w:pPr>
              <w:rPr>
                <w:sz w:val="2"/>
                <w:szCs w:val="2"/>
              </w:rPr>
            </w:pPr>
          </w:p>
        </w:tc>
        <w:tc>
          <w:tcPr>
            <w:tcW w:w="499" w:type="dxa"/>
            <w:vMerge/>
            <w:tcBorders>
              <w:top w:val="nil"/>
              <w:bottom w:val="single" w:sz="8" w:space="0" w:color="000000"/>
            </w:tcBorders>
            <w:shd w:val="clear" w:color="auto" w:fill="C5DFB3"/>
          </w:tcPr>
          <w:p w14:paraId="0E88B6BB" w14:textId="77777777" w:rsidR="00F5412A" w:rsidRDefault="00F5412A">
            <w:pPr>
              <w:rPr>
                <w:sz w:val="2"/>
                <w:szCs w:val="2"/>
              </w:rPr>
            </w:pPr>
          </w:p>
        </w:tc>
        <w:tc>
          <w:tcPr>
            <w:tcW w:w="525" w:type="dxa"/>
            <w:gridSpan w:val="2"/>
            <w:vMerge w:val="restart"/>
            <w:tcBorders>
              <w:bottom w:val="single" w:sz="8" w:space="0" w:color="000000"/>
            </w:tcBorders>
          </w:tcPr>
          <w:p w14:paraId="2DD6D11E" w14:textId="77777777" w:rsidR="00F5412A" w:rsidRDefault="00F5412A">
            <w:pPr>
              <w:pStyle w:val="TableParagraph"/>
              <w:rPr>
                <w:sz w:val="20"/>
              </w:rPr>
            </w:pPr>
          </w:p>
        </w:tc>
        <w:tc>
          <w:tcPr>
            <w:tcW w:w="525" w:type="dxa"/>
            <w:tcBorders>
              <w:bottom w:val="nil"/>
            </w:tcBorders>
          </w:tcPr>
          <w:p w14:paraId="252133AF" w14:textId="77777777" w:rsidR="00F5412A" w:rsidRDefault="00F8157D">
            <w:pPr>
              <w:pStyle w:val="TableParagraph"/>
              <w:spacing w:line="198" w:lineRule="exact"/>
              <w:ind w:right="75"/>
              <w:jc w:val="center"/>
              <w:rPr>
                <w:rFonts w:ascii="Arial MT"/>
                <w:sz w:val="20"/>
              </w:rPr>
            </w:pPr>
            <w:r>
              <w:rPr>
                <w:rFonts w:ascii="Arial MT"/>
                <w:spacing w:val="-5"/>
                <w:sz w:val="20"/>
              </w:rPr>
              <w:t>02</w:t>
            </w:r>
          </w:p>
        </w:tc>
        <w:tc>
          <w:tcPr>
            <w:tcW w:w="3840" w:type="dxa"/>
            <w:tcBorders>
              <w:bottom w:val="nil"/>
            </w:tcBorders>
          </w:tcPr>
          <w:p w14:paraId="05C87481" w14:textId="77777777" w:rsidR="00F5412A" w:rsidRDefault="00F8157D">
            <w:pPr>
              <w:pStyle w:val="TableParagraph"/>
              <w:spacing w:line="198" w:lineRule="exact"/>
              <w:ind w:left="113"/>
              <w:rPr>
                <w:rFonts w:ascii="Arial MT" w:hAnsi="Arial MT"/>
                <w:sz w:val="20"/>
              </w:rPr>
            </w:pPr>
            <w:r>
              <w:rPr>
                <w:rFonts w:ascii="Arial MT" w:hAnsi="Arial MT"/>
                <w:w w:val="90"/>
                <w:sz w:val="20"/>
              </w:rPr>
              <w:t>„Žali“</w:t>
            </w:r>
            <w:r>
              <w:rPr>
                <w:rFonts w:ascii="Arial MT" w:hAnsi="Arial MT"/>
                <w:spacing w:val="8"/>
                <w:sz w:val="20"/>
              </w:rPr>
              <w:t xml:space="preserve"> </w:t>
            </w:r>
            <w:r>
              <w:rPr>
                <w:rFonts w:ascii="Arial MT" w:hAnsi="Arial MT"/>
                <w:w w:val="90"/>
                <w:sz w:val="20"/>
              </w:rPr>
              <w:t>viešieji</w:t>
            </w:r>
            <w:r>
              <w:rPr>
                <w:rFonts w:ascii="Arial MT" w:hAnsi="Arial MT"/>
                <w:spacing w:val="8"/>
                <w:sz w:val="20"/>
              </w:rPr>
              <w:t xml:space="preserve"> </w:t>
            </w:r>
            <w:r>
              <w:rPr>
                <w:rFonts w:ascii="Arial MT" w:hAnsi="Arial MT"/>
                <w:spacing w:val="-2"/>
                <w:w w:val="90"/>
                <w:sz w:val="20"/>
              </w:rPr>
              <w:t>pirkimai.</w:t>
            </w:r>
          </w:p>
        </w:tc>
        <w:tc>
          <w:tcPr>
            <w:tcW w:w="2405" w:type="dxa"/>
            <w:tcBorders>
              <w:bottom w:val="nil"/>
            </w:tcBorders>
          </w:tcPr>
          <w:p w14:paraId="762A279E" w14:textId="77777777" w:rsidR="00F5412A" w:rsidRDefault="00F8157D">
            <w:pPr>
              <w:pStyle w:val="TableParagraph"/>
              <w:spacing w:line="198" w:lineRule="exact"/>
              <w:ind w:left="109"/>
              <w:rPr>
                <w:rFonts w:ascii="Arial MT" w:hAnsi="Arial MT"/>
                <w:sz w:val="20"/>
              </w:rPr>
            </w:pPr>
            <w:r>
              <w:rPr>
                <w:rFonts w:ascii="Arial MT" w:hAnsi="Arial MT"/>
                <w:w w:val="85"/>
                <w:sz w:val="20"/>
              </w:rPr>
              <w:t>Pirkimų</w:t>
            </w:r>
            <w:r>
              <w:rPr>
                <w:rFonts w:ascii="Arial MT" w:hAnsi="Arial MT"/>
                <w:spacing w:val="13"/>
                <w:sz w:val="20"/>
              </w:rPr>
              <w:t xml:space="preserve"> </w:t>
            </w:r>
            <w:r>
              <w:rPr>
                <w:rFonts w:ascii="Arial MT" w:hAnsi="Arial MT"/>
                <w:spacing w:val="-2"/>
                <w:w w:val="95"/>
                <w:sz w:val="20"/>
              </w:rPr>
              <w:t>skaičius</w:t>
            </w:r>
          </w:p>
        </w:tc>
        <w:tc>
          <w:tcPr>
            <w:tcW w:w="993" w:type="dxa"/>
            <w:tcBorders>
              <w:bottom w:val="nil"/>
            </w:tcBorders>
          </w:tcPr>
          <w:p w14:paraId="4A3EBF6D" w14:textId="77777777" w:rsidR="00F5412A" w:rsidRDefault="00F8157D">
            <w:pPr>
              <w:pStyle w:val="TableParagraph"/>
              <w:spacing w:line="198" w:lineRule="exact"/>
              <w:ind w:left="9" w:right="2"/>
              <w:jc w:val="center"/>
              <w:rPr>
                <w:rFonts w:ascii="Arial MT"/>
                <w:sz w:val="20"/>
              </w:rPr>
            </w:pPr>
            <w:r>
              <w:rPr>
                <w:rFonts w:ascii="Arial MT"/>
                <w:spacing w:val="-5"/>
                <w:sz w:val="20"/>
              </w:rPr>
              <w:t>sk.</w:t>
            </w:r>
          </w:p>
        </w:tc>
        <w:tc>
          <w:tcPr>
            <w:tcW w:w="1138" w:type="dxa"/>
            <w:tcBorders>
              <w:bottom w:val="nil"/>
            </w:tcBorders>
          </w:tcPr>
          <w:p w14:paraId="64428925" w14:textId="77777777" w:rsidR="00F5412A" w:rsidRDefault="00F8157D">
            <w:pPr>
              <w:pStyle w:val="TableParagraph"/>
              <w:spacing w:line="198" w:lineRule="exact"/>
              <w:ind w:left="118" w:right="7"/>
              <w:jc w:val="center"/>
              <w:rPr>
                <w:rFonts w:ascii="Arial MT"/>
                <w:sz w:val="20"/>
              </w:rPr>
            </w:pPr>
            <w:r>
              <w:rPr>
                <w:rFonts w:ascii="Arial MT"/>
                <w:spacing w:val="-5"/>
                <w:sz w:val="20"/>
              </w:rPr>
              <w:t>10</w:t>
            </w:r>
          </w:p>
        </w:tc>
        <w:tc>
          <w:tcPr>
            <w:tcW w:w="1135" w:type="dxa"/>
            <w:tcBorders>
              <w:bottom w:val="nil"/>
            </w:tcBorders>
          </w:tcPr>
          <w:p w14:paraId="67943465" w14:textId="77777777" w:rsidR="00F5412A" w:rsidRDefault="00F8157D">
            <w:pPr>
              <w:pStyle w:val="TableParagraph"/>
              <w:spacing w:line="198" w:lineRule="exact"/>
              <w:ind w:left="113"/>
              <w:jc w:val="center"/>
              <w:rPr>
                <w:rFonts w:ascii="Arial MT"/>
                <w:sz w:val="20"/>
              </w:rPr>
            </w:pPr>
            <w:r>
              <w:rPr>
                <w:rFonts w:ascii="Arial MT"/>
                <w:spacing w:val="-5"/>
                <w:sz w:val="20"/>
              </w:rPr>
              <w:t>26</w:t>
            </w:r>
          </w:p>
        </w:tc>
        <w:tc>
          <w:tcPr>
            <w:tcW w:w="1128" w:type="dxa"/>
            <w:tcBorders>
              <w:bottom w:val="nil"/>
            </w:tcBorders>
          </w:tcPr>
          <w:p w14:paraId="3BAAEC5F" w14:textId="77777777" w:rsidR="00F5412A" w:rsidRDefault="00F8157D">
            <w:pPr>
              <w:pStyle w:val="TableParagraph"/>
              <w:spacing w:line="198" w:lineRule="exact"/>
              <w:ind w:left="10"/>
              <w:jc w:val="center"/>
              <w:rPr>
                <w:rFonts w:ascii="Arial MT" w:hAnsi="Arial MT"/>
                <w:sz w:val="20"/>
              </w:rPr>
            </w:pPr>
            <w:r>
              <w:rPr>
                <w:rFonts w:ascii="Arial MT" w:hAnsi="Arial MT"/>
                <w:spacing w:val="-2"/>
                <w:sz w:val="20"/>
              </w:rPr>
              <w:t>Viršyta</w:t>
            </w:r>
          </w:p>
        </w:tc>
        <w:tc>
          <w:tcPr>
            <w:tcW w:w="1282" w:type="dxa"/>
            <w:tcBorders>
              <w:bottom w:val="nil"/>
            </w:tcBorders>
          </w:tcPr>
          <w:p w14:paraId="273ABEA5" w14:textId="77777777" w:rsidR="00F5412A" w:rsidRDefault="00F8157D">
            <w:pPr>
              <w:pStyle w:val="TableParagraph"/>
              <w:spacing w:line="198" w:lineRule="exact"/>
              <w:ind w:left="8"/>
              <w:jc w:val="center"/>
              <w:rPr>
                <w:rFonts w:ascii="Arial MT"/>
                <w:sz w:val="20"/>
              </w:rPr>
            </w:pPr>
            <w:proofErr w:type="spellStart"/>
            <w:r>
              <w:rPr>
                <w:rFonts w:ascii="Arial MT"/>
                <w:spacing w:val="-2"/>
                <w:sz w:val="20"/>
              </w:rPr>
              <w:t>Organizacij</w:t>
            </w:r>
            <w:proofErr w:type="spellEnd"/>
          </w:p>
        </w:tc>
      </w:tr>
      <w:tr w:rsidR="00F5412A" w14:paraId="682EB979" w14:textId="77777777">
        <w:trPr>
          <w:trHeight w:val="209"/>
        </w:trPr>
        <w:tc>
          <w:tcPr>
            <w:tcW w:w="704" w:type="dxa"/>
            <w:vMerge/>
            <w:tcBorders>
              <w:top w:val="nil"/>
              <w:right w:val="single" w:sz="8" w:space="0" w:color="000000"/>
            </w:tcBorders>
            <w:shd w:val="clear" w:color="auto" w:fill="D9E1F3"/>
          </w:tcPr>
          <w:p w14:paraId="791F5E4A" w14:textId="77777777" w:rsidR="00F5412A" w:rsidRDefault="00F5412A">
            <w:pPr>
              <w:rPr>
                <w:sz w:val="2"/>
                <w:szCs w:val="2"/>
              </w:rPr>
            </w:pPr>
          </w:p>
        </w:tc>
        <w:tc>
          <w:tcPr>
            <w:tcW w:w="852" w:type="dxa"/>
            <w:vMerge/>
            <w:tcBorders>
              <w:top w:val="nil"/>
              <w:left w:val="single" w:sz="6" w:space="0" w:color="000000"/>
              <w:bottom w:val="single" w:sz="8" w:space="0" w:color="000000"/>
            </w:tcBorders>
            <w:shd w:val="clear" w:color="auto" w:fill="DBDBDB"/>
          </w:tcPr>
          <w:p w14:paraId="43714208" w14:textId="77777777" w:rsidR="00F5412A" w:rsidRDefault="00F5412A">
            <w:pPr>
              <w:rPr>
                <w:sz w:val="2"/>
                <w:szCs w:val="2"/>
              </w:rPr>
            </w:pPr>
          </w:p>
        </w:tc>
        <w:tc>
          <w:tcPr>
            <w:tcW w:w="499" w:type="dxa"/>
            <w:vMerge/>
            <w:tcBorders>
              <w:top w:val="nil"/>
              <w:bottom w:val="single" w:sz="8" w:space="0" w:color="000000"/>
            </w:tcBorders>
            <w:shd w:val="clear" w:color="auto" w:fill="C5DFB3"/>
          </w:tcPr>
          <w:p w14:paraId="6AFEFE33" w14:textId="77777777" w:rsidR="00F5412A" w:rsidRDefault="00F5412A">
            <w:pPr>
              <w:rPr>
                <w:sz w:val="2"/>
                <w:szCs w:val="2"/>
              </w:rPr>
            </w:pPr>
          </w:p>
        </w:tc>
        <w:tc>
          <w:tcPr>
            <w:tcW w:w="525" w:type="dxa"/>
            <w:gridSpan w:val="2"/>
            <w:vMerge/>
            <w:tcBorders>
              <w:top w:val="nil"/>
              <w:bottom w:val="single" w:sz="8" w:space="0" w:color="000000"/>
            </w:tcBorders>
          </w:tcPr>
          <w:p w14:paraId="536AEDCD" w14:textId="77777777" w:rsidR="00F5412A" w:rsidRDefault="00F5412A">
            <w:pPr>
              <w:rPr>
                <w:sz w:val="2"/>
                <w:szCs w:val="2"/>
              </w:rPr>
            </w:pPr>
          </w:p>
        </w:tc>
        <w:tc>
          <w:tcPr>
            <w:tcW w:w="525" w:type="dxa"/>
            <w:tcBorders>
              <w:top w:val="nil"/>
              <w:bottom w:val="nil"/>
            </w:tcBorders>
          </w:tcPr>
          <w:p w14:paraId="4831B44E" w14:textId="77777777" w:rsidR="00F5412A" w:rsidRDefault="00F5412A">
            <w:pPr>
              <w:pStyle w:val="TableParagraph"/>
              <w:rPr>
                <w:sz w:val="14"/>
              </w:rPr>
            </w:pPr>
          </w:p>
        </w:tc>
        <w:tc>
          <w:tcPr>
            <w:tcW w:w="3840" w:type="dxa"/>
            <w:tcBorders>
              <w:top w:val="nil"/>
              <w:bottom w:val="nil"/>
            </w:tcBorders>
          </w:tcPr>
          <w:p w14:paraId="35DEDE37" w14:textId="77777777" w:rsidR="00F5412A" w:rsidRDefault="00F5412A">
            <w:pPr>
              <w:pStyle w:val="TableParagraph"/>
              <w:rPr>
                <w:sz w:val="14"/>
              </w:rPr>
            </w:pPr>
          </w:p>
        </w:tc>
        <w:tc>
          <w:tcPr>
            <w:tcW w:w="2405" w:type="dxa"/>
            <w:tcBorders>
              <w:top w:val="nil"/>
              <w:bottom w:val="nil"/>
            </w:tcBorders>
          </w:tcPr>
          <w:p w14:paraId="41FFC191" w14:textId="77777777" w:rsidR="00F5412A" w:rsidRDefault="00F5412A">
            <w:pPr>
              <w:pStyle w:val="TableParagraph"/>
              <w:rPr>
                <w:sz w:val="14"/>
              </w:rPr>
            </w:pPr>
          </w:p>
        </w:tc>
        <w:tc>
          <w:tcPr>
            <w:tcW w:w="993" w:type="dxa"/>
            <w:tcBorders>
              <w:top w:val="nil"/>
              <w:bottom w:val="nil"/>
            </w:tcBorders>
          </w:tcPr>
          <w:p w14:paraId="0BB1AC80" w14:textId="77777777" w:rsidR="00F5412A" w:rsidRDefault="00F5412A">
            <w:pPr>
              <w:pStyle w:val="TableParagraph"/>
              <w:rPr>
                <w:sz w:val="14"/>
              </w:rPr>
            </w:pPr>
          </w:p>
        </w:tc>
        <w:tc>
          <w:tcPr>
            <w:tcW w:w="1138" w:type="dxa"/>
            <w:tcBorders>
              <w:top w:val="nil"/>
              <w:bottom w:val="nil"/>
            </w:tcBorders>
          </w:tcPr>
          <w:p w14:paraId="3A334F4A" w14:textId="77777777" w:rsidR="00F5412A" w:rsidRDefault="00F8157D">
            <w:pPr>
              <w:pStyle w:val="TableParagraph"/>
              <w:spacing w:line="189" w:lineRule="exact"/>
              <w:ind w:right="25"/>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5D75AAD7" w14:textId="77777777" w:rsidR="00F5412A" w:rsidRDefault="00F8157D">
            <w:pPr>
              <w:pStyle w:val="TableParagraph"/>
              <w:spacing w:line="189" w:lineRule="exact"/>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0627D599" w14:textId="77777777" w:rsidR="00F5412A" w:rsidRDefault="00F5412A">
            <w:pPr>
              <w:pStyle w:val="TableParagraph"/>
              <w:rPr>
                <w:sz w:val="14"/>
              </w:rPr>
            </w:pPr>
          </w:p>
        </w:tc>
        <w:tc>
          <w:tcPr>
            <w:tcW w:w="1282" w:type="dxa"/>
            <w:tcBorders>
              <w:top w:val="nil"/>
              <w:bottom w:val="nil"/>
            </w:tcBorders>
          </w:tcPr>
          <w:p w14:paraId="4139F9BE" w14:textId="77777777" w:rsidR="00F5412A" w:rsidRDefault="00F8157D">
            <w:pPr>
              <w:pStyle w:val="TableParagraph"/>
              <w:spacing w:line="189" w:lineRule="exact"/>
              <w:ind w:left="13"/>
              <w:jc w:val="center"/>
              <w:rPr>
                <w:rFonts w:ascii="Arial MT"/>
                <w:sz w:val="20"/>
              </w:rPr>
            </w:pPr>
            <w:r>
              <w:rPr>
                <w:rFonts w:ascii="Arial MT"/>
                <w:sz w:val="20"/>
              </w:rPr>
              <w:t>a</w:t>
            </w:r>
            <w:r>
              <w:rPr>
                <w:rFonts w:ascii="Arial MT"/>
                <w:spacing w:val="-3"/>
                <w:sz w:val="20"/>
              </w:rPr>
              <w:t xml:space="preserve"> </w:t>
            </w:r>
            <w:r>
              <w:rPr>
                <w:rFonts w:ascii="Arial MT"/>
                <w:spacing w:val="-5"/>
                <w:sz w:val="20"/>
              </w:rPr>
              <w:t>yra</w:t>
            </w:r>
          </w:p>
        </w:tc>
      </w:tr>
      <w:tr w:rsidR="00F5412A" w14:paraId="0EB03FD9" w14:textId="77777777">
        <w:trPr>
          <w:trHeight w:val="209"/>
        </w:trPr>
        <w:tc>
          <w:tcPr>
            <w:tcW w:w="704" w:type="dxa"/>
            <w:vMerge/>
            <w:tcBorders>
              <w:top w:val="nil"/>
              <w:right w:val="single" w:sz="8" w:space="0" w:color="000000"/>
            </w:tcBorders>
            <w:shd w:val="clear" w:color="auto" w:fill="D9E1F3"/>
          </w:tcPr>
          <w:p w14:paraId="638E53C9" w14:textId="77777777" w:rsidR="00F5412A" w:rsidRDefault="00F5412A">
            <w:pPr>
              <w:rPr>
                <w:sz w:val="2"/>
                <w:szCs w:val="2"/>
              </w:rPr>
            </w:pPr>
          </w:p>
        </w:tc>
        <w:tc>
          <w:tcPr>
            <w:tcW w:w="852" w:type="dxa"/>
            <w:vMerge/>
            <w:tcBorders>
              <w:top w:val="nil"/>
              <w:left w:val="single" w:sz="6" w:space="0" w:color="000000"/>
              <w:bottom w:val="single" w:sz="8" w:space="0" w:color="000000"/>
            </w:tcBorders>
            <w:shd w:val="clear" w:color="auto" w:fill="DBDBDB"/>
          </w:tcPr>
          <w:p w14:paraId="66313762" w14:textId="77777777" w:rsidR="00F5412A" w:rsidRDefault="00F5412A">
            <w:pPr>
              <w:rPr>
                <w:sz w:val="2"/>
                <w:szCs w:val="2"/>
              </w:rPr>
            </w:pPr>
          </w:p>
        </w:tc>
        <w:tc>
          <w:tcPr>
            <w:tcW w:w="499" w:type="dxa"/>
            <w:vMerge/>
            <w:tcBorders>
              <w:top w:val="nil"/>
              <w:bottom w:val="single" w:sz="8" w:space="0" w:color="000000"/>
            </w:tcBorders>
            <w:shd w:val="clear" w:color="auto" w:fill="C5DFB3"/>
          </w:tcPr>
          <w:p w14:paraId="0926A3FD" w14:textId="77777777" w:rsidR="00F5412A" w:rsidRDefault="00F5412A">
            <w:pPr>
              <w:rPr>
                <w:sz w:val="2"/>
                <w:szCs w:val="2"/>
              </w:rPr>
            </w:pPr>
          </w:p>
        </w:tc>
        <w:tc>
          <w:tcPr>
            <w:tcW w:w="525" w:type="dxa"/>
            <w:gridSpan w:val="2"/>
            <w:vMerge/>
            <w:tcBorders>
              <w:top w:val="nil"/>
              <w:bottom w:val="single" w:sz="8" w:space="0" w:color="000000"/>
            </w:tcBorders>
          </w:tcPr>
          <w:p w14:paraId="2A6DDE47" w14:textId="77777777" w:rsidR="00F5412A" w:rsidRDefault="00F5412A">
            <w:pPr>
              <w:rPr>
                <w:sz w:val="2"/>
                <w:szCs w:val="2"/>
              </w:rPr>
            </w:pPr>
          </w:p>
        </w:tc>
        <w:tc>
          <w:tcPr>
            <w:tcW w:w="525" w:type="dxa"/>
            <w:tcBorders>
              <w:top w:val="nil"/>
              <w:bottom w:val="nil"/>
            </w:tcBorders>
          </w:tcPr>
          <w:p w14:paraId="53F51A91" w14:textId="77777777" w:rsidR="00F5412A" w:rsidRDefault="00F5412A">
            <w:pPr>
              <w:pStyle w:val="TableParagraph"/>
              <w:rPr>
                <w:sz w:val="14"/>
              </w:rPr>
            </w:pPr>
          </w:p>
        </w:tc>
        <w:tc>
          <w:tcPr>
            <w:tcW w:w="3840" w:type="dxa"/>
            <w:tcBorders>
              <w:top w:val="nil"/>
              <w:bottom w:val="nil"/>
            </w:tcBorders>
          </w:tcPr>
          <w:p w14:paraId="7D08FF2B" w14:textId="77777777" w:rsidR="00F5412A" w:rsidRDefault="00F5412A">
            <w:pPr>
              <w:pStyle w:val="TableParagraph"/>
              <w:rPr>
                <w:sz w:val="14"/>
              </w:rPr>
            </w:pPr>
          </w:p>
        </w:tc>
        <w:tc>
          <w:tcPr>
            <w:tcW w:w="2405" w:type="dxa"/>
            <w:tcBorders>
              <w:top w:val="nil"/>
              <w:bottom w:val="nil"/>
            </w:tcBorders>
          </w:tcPr>
          <w:p w14:paraId="5D32144C" w14:textId="77777777" w:rsidR="00F5412A" w:rsidRDefault="00F5412A">
            <w:pPr>
              <w:pStyle w:val="TableParagraph"/>
              <w:rPr>
                <w:sz w:val="14"/>
              </w:rPr>
            </w:pPr>
          </w:p>
        </w:tc>
        <w:tc>
          <w:tcPr>
            <w:tcW w:w="993" w:type="dxa"/>
            <w:tcBorders>
              <w:top w:val="nil"/>
              <w:bottom w:val="nil"/>
            </w:tcBorders>
          </w:tcPr>
          <w:p w14:paraId="6541953A" w14:textId="77777777" w:rsidR="00F5412A" w:rsidRDefault="00F5412A">
            <w:pPr>
              <w:pStyle w:val="TableParagraph"/>
              <w:rPr>
                <w:sz w:val="14"/>
              </w:rPr>
            </w:pPr>
          </w:p>
        </w:tc>
        <w:tc>
          <w:tcPr>
            <w:tcW w:w="1138" w:type="dxa"/>
            <w:tcBorders>
              <w:top w:val="nil"/>
              <w:bottom w:val="nil"/>
            </w:tcBorders>
          </w:tcPr>
          <w:p w14:paraId="2006C84F" w14:textId="77777777" w:rsidR="00F5412A" w:rsidRDefault="00F5412A">
            <w:pPr>
              <w:pStyle w:val="TableParagraph"/>
              <w:rPr>
                <w:sz w:val="14"/>
              </w:rPr>
            </w:pPr>
          </w:p>
        </w:tc>
        <w:tc>
          <w:tcPr>
            <w:tcW w:w="1135" w:type="dxa"/>
            <w:tcBorders>
              <w:top w:val="nil"/>
              <w:bottom w:val="nil"/>
            </w:tcBorders>
          </w:tcPr>
          <w:p w14:paraId="3F3F4A4D" w14:textId="77777777" w:rsidR="00F5412A" w:rsidRDefault="00F5412A">
            <w:pPr>
              <w:pStyle w:val="TableParagraph"/>
              <w:rPr>
                <w:sz w:val="14"/>
              </w:rPr>
            </w:pPr>
          </w:p>
        </w:tc>
        <w:tc>
          <w:tcPr>
            <w:tcW w:w="1128" w:type="dxa"/>
            <w:tcBorders>
              <w:top w:val="nil"/>
              <w:bottom w:val="nil"/>
            </w:tcBorders>
          </w:tcPr>
          <w:p w14:paraId="7A125060" w14:textId="77777777" w:rsidR="00F5412A" w:rsidRDefault="00F5412A">
            <w:pPr>
              <w:pStyle w:val="TableParagraph"/>
              <w:rPr>
                <w:sz w:val="14"/>
              </w:rPr>
            </w:pPr>
          </w:p>
        </w:tc>
        <w:tc>
          <w:tcPr>
            <w:tcW w:w="1282" w:type="dxa"/>
            <w:tcBorders>
              <w:top w:val="nil"/>
              <w:bottom w:val="nil"/>
            </w:tcBorders>
          </w:tcPr>
          <w:p w14:paraId="2BA25C00" w14:textId="77777777" w:rsidR="00F5412A" w:rsidRDefault="00F8157D">
            <w:pPr>
              <w:pStyle w:val="TableParagraph"/>
              <w:spacing w:line="189" w:lineRule="exact"/>
              <w:ind w:left="13"/>
              <w:jc w:val="center"/>
              <w:rPr>
                <w:rFonts w:ascii="Arial MT"/>
                <w:sz w:val="20"/>
              </w:rPr>
            </w:pPr>
            <w:r>
              <w:rPr>
                <w:rFonts w:ascii="Arial MT"/>
                <w:spacing w:val="-2"/>
                <w:sz w:val="20"/>
              </w:rPr>
              <w:t>socialiai</w:t>
            </w:r>
          </w:p>
        </w:tc>
      </w:tr>
      <w:tr w:rsidR="00F5412A" w14:paraId="6A6A265B" w14:textId="77777777">
        <w:trPr>
          <w:trHeight w:val="217"/>
        </w:trPr>
        <w:tc>
          <w:tcPr>
            <w:tcW w:w="704" w:type="dxa"/>
            <w:vMerge/>
            <w:tcBorders>
              <w:top w:val="nil"/>
              <w:right w:val="single" w:sz="8" w:space="0" w:color="000000"/>
            </w:tcBorders>
            <w:shd w:val="clear" w:color="auto" w:fill="D9E1F3"/>
          </w:tcPr>
          <w:p w14:paraId="1A8E2520" w14:textId="77777777" w:rsidR="00F5412A" w:rsidRDefault="00F5412A">
            <w:pPr>
              <w:rPr>
                <w:sz w:val="2"/>
                <w:szCs w:val="2"/>
              </w:rPr>
            </w:pPr>
          </w:p>
        </w:tc>
        <w:tc>
          <w:tcPr>
            <w:tcW w:w="852" w:type="dxa"/>
            <w:vMerge/>
            <w:tcBorders>
              <w:top w:val="nil"/>
              <w:left w:val="single" w:sz="6" w:space="0" w:color="000000"/>
              <w:bottom w:val="single" w:sz="8" w:space="0" w:color="000000"/>
            </w:tcBorders>
            <w:shd w:val="clear" w:color="auto" w:fill="DBDBDB"/>
          </w:tcPr>
          <w:p w14:paraId="5A33066E" w14:textId="77777777" w:rsidR="00F5412A" w:rsidRDefault="00F5412A">
            <w:pPr>
              <w:rPr>
                <w:sz w:val="2"/>
                <w:szCs w:val="2"/>
              </w:rPr>
            </w:pPr>
          </w:p>
        </w:tc>
        <w:tc>
          <w:tcPr>
            <w:tcW w:w="499" w:type="dxa"/>
            <w:vMerge/>
            <w:tcBorders>
              <w:top w:val="nil"/>
              <w:bottom w:val="single" w:sz="8" w:space="0" w:color="000000"/>
            </w:tcBorders>
            <w:shd w:val="clear" w:color="auto" w:fill="C5DFB3"/>
          </w:tcPr>
          <w:p w14:paraId="728A8093" w14:textId="77777777" w:rsidR="00F5412A" w:rsidRDefault="00F5412A">
            <w:pPr>
              <w:rPr>
                <w:sz w:val="2"/>
                <w:szCs w:val="2"/>
              </w:rPr>
            </w:pPr>
          </w:p>
        </w:tc>
        <w:tc>
          <w:tcPr>
            <w:tcW w:w="525" w:type="dxa"/>
            <w:gridSpan w:val="2"/>
            <w:vMerge/>
            <w:tcBorders>
              <w:top w:val="nil"/>
              <w:bottom w:val="single" w:sz="8" w:space="0" w:color="000000"/>
            </w:tcBorders>
          </w:tcPr>
          <w:p w14:paraId="467386B5" w14:textId="77777777" w:rsidR="00F5412A" w:rsidRDefault="00F5412A">
            <w:pPr>
              <w:rPr>
                <w:sz w:val="2"/>
                <w:szCs w:val="2"/>
              </w:rPr>
            </w:pPr>
          </w:p>
        </w:tc>
        <w:tc>
          <w:tcPr>
            <w:tcW w:w="525" w:type="dxa"/>
            <w:tcBorders>
              <w:top w:val="nil"/>
              <w:bottom w:val="single" w:sz="8" w:space="0" w:color="000000"/>
            </w:tcBorders>
          </w:tcPr>
          <w:p w14:paraId="5903989B" w14:textId="77777777" w:rsidR="00F5412A" w:rsidRDefault="00F5412A">
            <w:pPr>
              <w:pStyle w:val="TableParagraph"/>
              <w:rPr>
                <w:sz w:val="14"/>
              </w:rPr>
            </w:pPr>
          </w:p>
        </w:tc>
        <w:tc>
          <w:tcPr>
            <w:tcW w:w="3840" w:type="dxa"/>
            <w:tcBorders>
              <w:top w:val="nil"/>
              <w:bottom w:val="single" w:sz="8" w:space="0" w:color="000000"/>
            </w:tcBorders>
          </w:tcPr>
          <w:p w14:paraId="7A025DC1" w14:textId="77777777" w:rsidR="00F5412A" w:rsidRDefault="00F5412A">
            <w:pPr>
              <w:pStyle w:val="TableParagraph"/>
              <w:rPr>
                <w:sz w:val="14"/>
              </w:rPr>
            </w:pPr>
          </w:p>
        </w:tc>
        <w:tc>
          <w:tcPr>
            <w:tcW w:w="2405" w:type="dxa"/>
            <w:tcBorders>
              <w:top w:val="nil"/>
            </w:tcBorders>
          </w:tcPr>
          <w:p w14:paraId="47D3A116" w14:textId="77777777" w:rsidR="00F5412A" w:rsidRDefault="00F5412A">
            <w:pPr>
              <w:pStyle w:val="TableParagraph"/>
              <w:rPr>
                <w:sz w:val="14"/>
              </w:rPr>
            </w:pPr>
          </w:p>
        </w:tc>
        <w:tc>
          <w:tcPr>
            <w:tcW w:w="993" w:type="dxa"/>
            <w:tcBorders>
              <w:top w:val="nil"/>
            </w:tcBorders>
          </w:tcPr>
          <w:p w14:paraId="1CD79918" w14:textId="77777777" w:rsidR="00F5412A" w:rsidRDefault="00F5412A">
            <w:pPr>
              <w:pStyle w:val="TableParagraph"/>
              <w:rPr>
                <w:sz w:val="14"/>
              </w:rPr>
            </w:pPr>
          </w:p>
        </w:tc>
        <w:tc>
          <w:tcPr>
            <w:tcW w:w="1138" w:type="dxa"/>
            <w:tcBorders>
              <w:top w:val="nil"/>
            </w:tcBorders>
          </w:tcPr>
          <w:p w14:paraId="1618E7DE" w14:textId="77777777" w:rsidR="00F5412A" w:rsidRDefault="00F5412A">
            <w:pPr>
              <w:pStyle w:val="TableParagraph"/>
              <w:rPr>
                <w:sz w:val="14"/>
              </w:rPr>
            </w:pPr>
          </w:p>
        </w:tc>
        <w:tc>
          <w:tcPr>
            <w:tcW w:w="1135" w:type="dxa"/>
            <w:tcBorders>
              <w:top w:val="nil"/>
            </w:tcBorders>
          </w:tcPr>
          <w:p w14:paraId="5483E153" w14:textId="77777777" w:rsidR="00F5412A" w:rsidRDefault="00F5412A">
            <w:pPr>
              <w:pStyle w:val="TableParagraph"/>
              <w:rPr>
                <w:sz w:val="14"/>
              </w:rPr>
            </w:pPr>
          </w:p>
        </w:tc>
        <w:tc>
          <w:tcPr>
            <w:tcW w:w="1128" w:type="dxa"/>
            <w:tcBorders>
              <w:top w:val="nil"/>
            </w:tcBorders>
          </w:tcPr>
          <w:p w14:paraId="62681766" w14:textId="77777777" w:rsidR="00F5412A" w:rsidRDefault="00F5412A">
            <w:pPr>
              <w:pStyle w:val="TableParagraph"/>
              <w:rPr>
                <w:sz w:val="14"/>
              </w:rPr>
            </w:pPr>
          </w:p>
        </w:tc>
        <w:tc>
          <w:tcPr>
            <w:tcW w:w="1282" w:type="dxa"/>
            <w:tcBorders>
              <w:top w:val="nil"/>
            </w:tcBorders>
          </w:tcPr>
          <w:p w14:paraId="4E56939F" w14:textId="77777777" w:rsidR="00F5412A" w:rsidRDefault="00F8157D">
            <w:pPr>
              <w:pStyle w:val="TableParagraph"/>
              <w:spacing w:line="197" w:lineRule="exact"/>
              <w:ind w:left="13"/>
              <w:jc w:val="center"/>
              <w:rPr>
                <w:rFonts w:ascii="Arial MT"/>
                <w:sz w:val="20"/>
              </w:rPr>
            </w:pPr>
            <w:r>
              <w:rPr>
                <w:rFonts w:ascii="Arial MT"/>
                <w:spacing w:val="-2"/>
                <w:sz w:val="20"/>
              </w:rPr>
              <w:t>atsakinga.</w:t>
            </w:r>
          </w:p>
        </w:tc>
      </w:tr>
      <w:tr w:rsidR="00F5412A" w14:paraId="474123F3" w14:textId="77777777">
        <w:trPr>
          <w:trHeight w:val="222"/>
        </w:trPr>
        <w:tc>
          <w:tcPr>
            <w:tcW w:w="704" w:type="dxa"/>
            <w:vMerge/>
            <w:tcBorders>
              <w:top w:val="nil"/>
              <w:right w:val="single" w:sz="8" w:space="0" w:color="000000"/>
            </w:tcBorders>
            <w:shd w:val="clear" w:color="auto" w:fill="D9E1F3"/>
          </w:tcPr>
          <w:p w14:paraId="054E6AF9" w14:textId="77777777" w:rsidR="00F5412A" w:rsidRDefault="00F5412A">
            <w:pPr>
              <w:rPr>
                <w:sz w:val="2"/>
                <w:szCs w:val="2"/>
              </w:rPr>
            </w:pPr>
          </w:p>
        </w:tc>
        <w:tc>
          <w:tcPr>
            <w:tcW w:w="852" w:type="dxa"/>
            <w:tcBorders>
              <w:top w:val="single" w:sz="8" w:space="0" w:color="000000"/>
              <w:left w:val="single" w:sz="8" w:space="0" w:color="000000"/>
              <w:bottom w:val="nil"/>
              <w:right w:val="single" w:sz="8" w:space="0" w:color="000000"/>
            </w:tcBorders>
            <w:shd w:val="clear" w:color="auto" w:fill="DBDBDB"/>
          </w:tcPr>
          <w:p w14:paraId="2C6A73E0" w14:textId="77777777" w:rsidR="00F5412A" w:rsidRDefault="00F8157D">
            <w:pPr>
              <w:pStyle w:val="TableParagraph"/>
              <w:spacing w:line="203" w:lineRule="exact"/>
              <w:ind w:right="1"/>
              <w:jc w:val="center"/>
              <w:rPr>
                <w:rFonts w:ascii="Arial"/>
                <w:b/>
                <w:sz w:val="20"/>
              </w:rPr>
            </w:pPr>
            <w:r>
              <w:rPr>
                <w:rFonts w:ascii="Arial"/>
                <w:b/>
                <w:spacing w:val="-5"/>
                <w:sz w:val="20"/>
              </w:rPr>
              <w:t>02</w:t>
            </w:r>
          </w:p>
        </w:tc>
        <w:tc>
          <w:tcPr>
            <w:tcW w:w="590" w:type="dxa"/>
            <w:gridSpan w:val="2"/>
            <w:vMerge w:val="restart"/>
            <w:tcBorders>
              <w:top w:val="single" w:sz="8" w:space="0" w:color="000000"/>
              <w:left w:val="single" w:sz="8" w:space="0" w:color="000000"/>
              <w:bottom w:val="single" w:sz="8" w:space="0" w:color="000000"/>
              <w:right w:val="single" w:sz="8" w:space="0" w:color="000000"/>
            </w:tcBorders>
            <w:shd w:val="clear" w:color="auto" w:fill="DBDBDB"/>
          </w:tcPr>
          <w:p w14:paraId="0AEC32AB" w14:textId="77777777" w:rsidR="00F5412A" w:rsidRDefault="00F5412A">
            <w:pPr>
              <w:pStyle w:val="TableParagraph"/>
              <w:rPr>
                <w:sz w:val="20"/>
              </w:rPr>
            </w:pPr>
          </w:p>
        </w:tc>
        <w:tc>
          <w:tcPr>
            <w:tcW w:w="4799" w:type="dxa"/>
            <w:gridSpan w:val="3"/>
            <w:tcBorders>
              <w:top w:val="single" w:sz="8" w:space="0" w:color="000000"/>
              <w:left w:val="single" w:sz="8" w:space="0" w:color="000000"/>
              <w:bottom w:val="nil"/>
              <w:right w:val="single" w:sz="8" w:space="0" w:color="000000"/>
            </w:tcBorders>
            <w:shd w:val="clear" w:color="auto" w:fill="DBDBDB"/>
          </w:tcPr>
          <w:p w14:paraId="226078E1" w14:textId="77777777" w:rsidR="00F5412A" w:rsidRDefault="00F8157D">
            <w:pPr>
              <w:pStyle w:val="TableParagraph"/>
              <w:spacing w:line="203" w:lineRule="exact"/>
              <w:ind w:left="100"/>
              <w:rPr>
                <w:rFonts w:ascii="Arial" w:hAnsi="Arial"/>
                <w:b/>
                <w:sz w:val="20"/>
              </w:rPr>
            </w:pPr>
            <w:r>
              <w:rPr>
                <w:rFonts w:ascii="Arial" w:hAnsi="Arial"/>
                <w:b/>
                <w:sz w:val="20"/>
              </w:rPr>
              <w:t>Užtikrinti</w:t>
            </w:r>
            <w:r>
              <w:rPr>
                <w:rFonts w:ascii="Arial" w:hAnsi="Arial"/>
                <w:b/>
                <w:spacing w:val="-8"/>
                <w:sz w:val="20"/>
              </w:rPr>
              <w:t xml:space="preserve"> </w:t>
            </w:r>
            <w:r>
              <w:rPr>
                <w:rFonts w:ascii="Arial" w:hAnsi="Arial"/>
                <w:b/>
                <w:sz w:val="20"/>
              </w:rPr>
              <w:t>sveiką,</w:t>
            </w:r>
            <w:r>
              <w:rPr>
                <w:rFonts w:ascii="Arial" w:hAnsi="Arial"/>
                <w:b/>
                <w:spacing w:val="-8"/>
                <w:sz w:val="20"/>
              </w:rPr>
              <w:t xml:space="preserve"> </w:t>
            </w:r>
            <w:r>
              <w:rPr>
                <w:rFonts w:ascii="Arial" w:hAnsi="Arial"/>
                <w:b/>
                <w:sz w:val="20"/>
              </w:rPr>
              <w:t>saugią</w:t>
            </w:r>
            <w:r>
              <w:rPr>
                <w:rFonts w:ascii="Arial" w:hAnsi="Arial"/>
                <w:b/>
                <w:spacing w:val="-9"/>
                <w:sz w:val="20"/>
              </w:rPr>
              <w:t xml:space="preserve"> </w:t>
            </w:r>
            <w:r>
              <w:rPr>
                <w:rFonts w:ascii="Arial" w:hAnsi="Arial"/>
                <w:b/>
                <w:sz w:val="20"/>
              </w:rPr>
              <w:t>emocinę</w:t>
            </w:r>
            <w:r>
              <w:rPr>
                <w:rFonts w:ascii="Arial" w:hAnsi="Arial"/>
                <w:b/>
                <w:spacing w:val="-8"/>
                <w:sz w:val="20"/>
              </w:rPr>
              <w:t xml:space="preserve"> </w:t>
            </w:r>
            <w:r>
              <w:rPr>
                <w:rFonts w:ascii="Arial" w:hAnsi="Arial"/>
                <w:b/>
                <w:sz w:val="20"/>
              </w:rPr>
              <w:t>ir</w:t>
            </w:r>
            <w:r>
              <w:rPr>
                <w:rFonts w:ascii="Arial" w:hAnsi="Arial"/>
                <w:b/>
                <w:spacing w:val="-8"/>
                <w:sz w:val="20"/>
              </w:rPr>
              <w:t xml:space="preserve"> </w:t>
            </w:r>
            <w:r>
              <w:rPr>
                <w:rFonts w:ascii="Arial" w:hAnsi="Arial"/>
                <w:b/>
                <w:spacing w:val="-2"/>
                <w:sz w:val="20"/>
              </w:rPr>
              <w:t>fizinę</w:t>
            </w:r>
          </w:p>
        </w:tc>
        <w:tc>
          <w:tcPr>
            <w:tcW w:w="2405" w:type="dxa"/>
            <w:tcBorders>
              <w:left w:val="single" w:sz="8" w:space="0" w:color="000000"/>
              <w:bottom w:val="nil"/>
            </w:tcBorders>
            <w:shd w:val="clear" w:color="auto" w:fill="DBDBDB"/>
          </w:tcPr>
          <w:p w14:paraId="6A0A1066" w14:textId="77777777" w:rsidR="00F5412A" w:rsidRDefault="00F8157D">
            <w:pPr>
              <w:pStyle w:val="TableParagraph"/>
              <w:spacing w:line="203" w:lineRule="exact"/>
              <w:ind w:left="104"/>
              <w:rPr>
                <w:rFonts w:ascii="Arial MT" w:hAnsi="Arial MT"/>
                <w:sz w:val="20"/>
              </w:rPr>
            </w:pPr>
            <w:r>
              <w:rPr>
                <w:rFonts w:ascii="Arial MT" w:hAnsi="Arial MT"/>
                <w:w w:val="90"/>
                <w:sz w:val="20"/>
              </w:rPr>
              <w:t>Šio</w:t>
            </w:r>
            <w:r>
              <w:rPr>
                <w:rFonts w:ascii="Arial MT" w:hAnsi="Arial MT"/>
                <w:spacing w:val="4"/>
                <w:sz w:val="20"/>
              </w:rPr>
              <w:t xml:space="preserve"> </w:t>
            </w:r>
            <w:r>
              <w:rPr>
                <w:rFonts w:ascii="Arial MT" w:hAnsi="Arial MT"/>
                <w:w w:val="90"/>
                <w:sz w:val="20"/>
              </w:rPr>
              <w:t>uždavinio</w:t>
            </w:r>
            <w:r>
              <w:rPr>
                <w:rFonts w:ascii="Arial MT" w:hAnsi="Arial MT"/>
                <w:spacing w:val="2"/>
                <w:sz w:val="20"/>
              </w:rPr>
              <w:t xml:space="preserve"> </w:t>
            </w:r>
            <w:r>
              <w:rPr>
                <w:rFonts w:ascii="Arial MT" w:hAnsi="Arial MT"/>
                <w:spacing w:val="-10"/>
                <w:w w:val="90"/>
                <w:sz w:val="20"/>
              </w:rPr>
              <w:t>2</w:t>
            </w:r>
          </w:p>
        </w:tc>
        <w:tc>
          <w:tcPr>
            <w:tcW w:w="993" w:type="dxa"/>
            <w:tcBorders>
              <w:bottom w:val="nil"/>
            </w:tcBorders>
            <w:shd w:val="clear" w:color="auto" w:fill="DBDBDB"/>
          </w:tcPr>
          <w:p w14:paraId="1F240FE5" w14:textId="77777777" w:rsidR="00F5412A" w:rsidRDefault="00F8157D">
            <w:pPr>
              <w:pStyle w:val="TableParagraph"/>
              <w:spacing w:line="203" w:lineRule="exact"/>
              <w:ind w:left="9" w:right="8"/>
              <w:jc w:val="center"/>
              <w:rPr>
                <w:rFonts w:ascii="Arial MT"/>
                <w:sz w:val="20"/>
              </w:rPr>
            </w:pPr>
            <w:r>
              <w:rPr>
                <w:rFonts w:ascii="Arial MT"/>
                <w:spacing w:val="-2"/>
                <w:sz w:val="20"/>
              </w:rPr>
              <w:t>proc.</w:t>
            </w:r>
          </w:p>
        </w:tc>
        <w:tc>
          <w:tcPr>
            <w:tcW w:w="1138" w:type="dxa"/>
            <w:tcBorders>
              <w:bottom w:val="nil"/>
            </w:tcBorders>
            <w:shd w:val="clear" w:color="auto" w:fill="DBDBDB"/>
          </w:tcPr>
          <w:p w14:paraId="45827AD0" w14:textId="77777777" w:rsidR="00F5412A" w:rsidRDefault="00F8157D">
            <w:pPr>
              <w:pStyle w:val="TableParagraph"/>
              <w:spacing w:line="203" w:lineRule="exact"/>
              <w:jc w:val="center"/>
              <w:rPr>
                <w:rFonts w:ascii="Arial MT"/>
                <w:sz w:val="20"/>
              </w:rPr>
            </w:pPr>
            <w:r>
              <w:rPr>
                <w:rFonts w:ascii="Arial MT"/>
                <w:spacing w:val="-5"/>
                <w:sz w:val="20"/>
              </w:rPr>
              <w:t>95</w:t>
            </w:r>
          </w:p>
        </w:tc>
        <w:tc>
          <w:tcPr>
            <w:tcW w:w="1135" w:type="dxa"/>
            <w:tcBorders>
              <w:bottom w:val="nil"/>
            </w:tcBorders>
            <w:shd w:val="clear" w:color="auto" w:fill="DBDBDB"/>
          </w:tcPr>
          <w:p w14:paraId="39AE675D" w14:textId="77777777" w:rsidR="00F5412A" w:rsidRDefault="00F8157D">
            <w:pPr>
              <w:pStyle w:val="TableParagraph"/>
              <w:spacing w:line="203" w:lineRule="exact"/>
              <w:ind w:left="2"/>
              <w:jc w:val="center"/>
              <w:rPr>
                <w:rFonts w:ascii="Arial MT"/>
                <w:sz w:val="20"/>
              </w:rPr>
            </w:pPr>
            <w:r>
              <w:rPr>
                <w:rFonts w:ascii="Arial MT"/>
                <w:spacing w:val="-5"/>
                <w:sz w:val="20"/>
              </w:rPr>
              <w:t>92</w:t>
            </w:r>
          </w:p>
        </w:tc>
        <w:tc>
          <w:tcPr>
            <w:tcW w:w="1128" w:type="dxa"/>
            <w:tcBorders>
              <w:bottom w:val="nil"/>
            </w:tcBorders>
            <w:shd w:val="clear" w:color="auto" w:fill="DBDBDB"/>
          </w:tcPr>
          <w:p w14:paraId="72C0208A" w14:textId="77777777" w:rsidR="00F5412A" w:rsidRDefault="00F8157D">
            <w:pPr>
              <w:pStyle w:val="TableParagraph"/>
              <w:spacing w:line="203" w:lineRule="exact"/>
              <w:ind w:left="11"/>
              <w:jc w:val="center"/>
              <w:rPr>
                <w:rFonts w:ascii="Arial MT"/>
                <w:sz w:val="20"/>
              </w:rPr>
            </w:pPr>
            <w:r>
              <w:rPr>
                <w:rFonts w:ascii="Arial MT"/>
                <w:spacing w:val="-2"/>
                <w:sz w:val="20"/>
              </w:rPr>
              <w:t>Nepilnai</w:t>
            </w:r>
          </w:p>
        </w:tc>
        <w:tc>
          <w:tcPr>
            <w:tcW w:w="1282" w:type="dxa"/>
            <w:vMerge w:val="restart"/>
            <w:tcBorders>
              <w:bottom w:val="single" w:sz="8" w:space="0" w:color="C5DFB3"/>
            </w:tcBorders>
            <w:shd w:val="clear" w:color="auto" w:fill="DBDBDB"/>
          </w:tcPr>
          <w:p w14:paraId="4FAD5275" w14:textId="77777777" w:rsidR="00F5412A" w:rsidRDefault="00F5412A">
            <w:pPr>
              <w:pStyle w:val="TableParagraph"/>
              <w:rPr>
                <w:sz w:val="20"/>
              </w:rPr>
            </w:pPr>
          </w:p>
        </w:tc>
      </w:tr>
      <w:tr w:rsidR="00F5412A" w14:paraId="4CE7D777" w14:textId="77777777">
        <w:trPr>
          <w:trHeight w:val="210"/>
        </w:trPr>
        <w:tc>
          <w:tcPr>
            <w:tcW w:w="704" w:type="dxa"/>
            <w:vMerge/>
            <w:tcBorders>
              <w:top w:val="nil"/>
              <w:right w:val="single" w:sz="8" w:space="0" w:color="000000"/>
            </w:tcBorders>
            <w:shd w:val="clear" w:color="auto" w:fill="D9E1F3"/>
          </w:tcPr>
          <w:p w14:paraId="290D0C20"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74970236" w14:textId="77777777" w:rsidR="00F5412A" w:rsidRDefault="00F5412A">
            <w:pPr>
              <w:pStyle w:val="TableParagraph"/>
              <w:rPr>
                <w:sz w:val="14"/>
              </w:rPr>
            </w:pPr>
          </w:p>
        </w:tc>
        <w:tc>
          <w:tcPr>
            <w:tcW w:w="590" w:type="dxa"/>
            <w:gridSpan w:val="2"/>
            <w:vMerge/>
            <w:tcBorders>
              <w:top w:val="nil"/>
              <w:left w:val="single" w:sz="8" w:space="0" w:color="000000"/>
              <w:bottom w:val="single" w:sz="8" w:space="0" w:color="000000"/>
              <w:right w:val="single" w:sz="8" w:space="0" w:color="000000"/>
            </w:tcBorders>
            <w:shd w:val="clear" w:color="auto" w:fill="DBDBDB"/>
          </w:tcPr>
          <w:p w14:paraId="603CC29B" w14:textId="77777777" w:rsidR="00F5412A" w:rsidRDefault="00F5412A">
            <w:pPr>
              <w:rPr>
                <w:sz w:val="2"/>
                <w:szCs w:val="2"/>
              </w:rPr>
            </w:pPr>
          </w:p>
        </w:tc>
        <w:tc>
          <w:tcPr>
            <w:tcW w:w="4799" w:type="dxa"/>
            <w:gridSpan w:val="3"/>
            <w:tcBorders>
              <w:top w:val="nil"/>
              <w:left w:val="single" w:sz="8" w:space="0" w:color="000000"/>
              <w:bottom w:val="nil"/>
              <w:right w:val="single" w:sz="8" w:space="0" w:color="000000"/>
            </w:tcBorders>
            <w:shd w:val="clear" w:color="auto" w:fill="DBDBDB"/>
          </w:tcPr>
          <w:p w14:paraId="1602B138" w14:textId="77777777" w:rsidR="00F5412A" w:rsidRDefault="00F8157D">
            <w:pPr>
              <w:pStyle w:val="TableParagraph"/>
              <w:spacing w:line="190" w:lineRule="exact"/>
              <w:ind w:left="100"/>
              <w:rPr>
                <w:rFonts w:ascii="Arial" w:hAnsi="Arial"/>
                <w:b/>
                <w:sz w:val="20"/>
              </w:rPr>
            </w:pPr>
            <w:r>
              <w:rPr>
                <w:rFonts w:ascii="Arial" w:hAnsi="Arial"/>
                <w:b/>
                <w:spacing w:val="-2"/>
                <w:sz w:val="20"/>
              </w:rPr>
              <w:t>aplinką.</w:t>
            </w:r>
          </w:p>
        </w:tc>
        <w:tc>
          <w:tcPr>
            <w:tcW w:w="2405" w:type="dxa"/>
            <w:tcBorders>
              <w:top w:val="nil"/>
              <w:left w:val="single" w:sz="8" w:space="0" w:color="000000"/>
              <w:bottom w:val="nil"/>
            </w:tcBorders>
            <w:shd w:val="clear" w:color="auto" w:fill="DBDBDB"/>
          </w:tcPr>
          <w:p w14:paraId="00555CF5" w14:textId="77777777" w:rsidR="00F5412A" w:rsidRDefault="00F8157D">
            <w:pPr>
              <w:pStyle w:val="TableParagraph"/>
              <w:spacing w:line="190" w:lineRule="exact"/>
              <w:ind w:left="104"/>
              <w:rPr>
                <w:rFonts w:ascii="Arial MT" w:hAnsi="Arial MT"/>
                <w:sz w:val="20"/>
              </w:rPr>
            </w:pPr>
            <w:r>
              <w:rPr>
                <w:rFonts w:ascii="Arial MT" w:hAnsi="Arial MT"/>
                <w:w w:val="90"/>
                <w:sz w:val="20"/>
              </w:rPr>
              <w:t>priemonių</w:t>
            </w:r>
            <w:r>
              <w:rPr>
                <w:rFonts w:ascii="Arial MT" w:hAnsi="Arial MT"/>
                <w:spacing w:val="-2"/>
                <w:w w:val="94"/>
                <w:sz w:val="20"/>
              </w:rPr>
              <w:t xml:space="preserve"> įgyvendinimo</w:t>
            </w:r>
          </w:p>
        </w:tc>
        <w:tc>
          <w:tcPr>
            <w:tcW w:w="993" w:type="dxa"/>
            <w:tcBorders>
              <w:top w:val="nil"/>
              <w:bottom w:val="nil"/>
            </w:tcBorders>
            <w:shd w:val="clear" w:color="auto" w:fill="DBDBDB"/>
          </w:tcPr>
          <w:p w14:paraId="65DBCB8A" w14:textId="77777777" w:rsidR="00F5412A" w:rsidRDefault="00F5412A">
            <w:pPr>
              <w:pStyle w:val="TableParagraph"/>
              <w:rPr>
                <w:sz w:val="14"/>
              </w:rPr>
            </w:pPr>
          </w:p>
        </w:tc>
        <w:tc>
          <w:tcPr>
            <w:tcW w:w="1138" w:type="dxa"/>
            <w:tcBorders>
              <w:top w:val="nil"/>
              <w:bottom w:val="nil"/>
            </w:tcBorders>
            <w:shd w:val="clear" w:color="auto" w:fill="DBDBDB"/>
          </w:tcPr>
          <w:p w14:paraId="3C1C513D" w14:textId="77777777" w:rsidR="00F5412A" w:rsidRDefault="00F5412A">
            <w:pPr>
              <w:pStyle w:val="TableParagraph"/>
              <w:rPr>
                <w:sz w:val="14"/>
              </w:rPr>
            </w:pPr>
          </w:p>
        </w:tc>
        <w:tc>
          <w:tcPr>
            <w:tcW w:w="1135" w:type="dxa"/>
            <w:tcBorders>
              <w:top w:val="nil"/>
              <w:bottom w:val="nil"/>
            </w:tcBorders>
            <w:shd w:val="clear" w:color="auto" w:fill="DBDBDB"/>
          </w:tcPr>
          <w:p w14:paraId="25656CCD" w14:textId="77777777" w:rsidR="00F5412A" w:rsidRDefault="00F5412A">
            <w:pPr>
              <w:pStyle w:val="TableParagraph"/>
              <w:rPr>
                <w:sz w:val="14"/>
              </w:rPr>
            </w:pPr>
          </w:p>
        </w:tc>
        <w:tc>
          <w:tcPr>
            <w:tcW w:w="1128" w:type="dxa"/>
            <w:tcBorders>
              <w:top w:val="nil"/>
              <w:bottom w:val="nil"/>
            </w:tcBorders>
            <w:shd w:val="clear" w:color="auto" w:fill="DBDBDB"/>
          </w:tcPr>
          <w:p w14:paraId="3F0BAD92" w14:textId="77777777" w:rsidR="00F5412A" w:rsidRDefault="00F8157D">
            <w:pPr>
              <w:pStyle w:val="TableParagraph"/>
              <w:spacing w:line="190" w:lineRule="exact"/>
              <w:ind w:left="7"/>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vMerge/>
            <w:tcBorders>
              <w:top w:val="nil"/>
              <w:bottom w:val="single" w:sz="8" w:space="0" w:color="C5DFB3"/>
            </w:tcBorders>
            <w:shd w:val="clear" w:color="auto" w:fill="DBDBDB"/>
          </w:tcPr>
          <w:p w14:paraId="3E0E7D40" w14:textId="77777777" w:rsidR="00F5412A" w:rsidRDefault="00F5412A">
            <w:pPr>
              <w:rPr>
                <w:sz w:val="2"/>
                <w:szCs w:val="2"/>
              </w:rPr>
            </w:pPr>
          </w:p>
        </w:tc>
      </w:tr>
      <w:tr w:rsidR="00F5412A" w14:paraId="6C083816" w14:textId="77777777">
        <w:trPr>
          <w:trHeight w:val="210"/>
        </w:trPr>
        <w:tc>
          <w:tcPr>
            <w:tcW w:w="704" w:type="dxa"/>
            <w:vMerge/>
            <w:tcBorders>
              <w:top w:val="nil"/>
              <w:right w:val="single" w:sz="8" w:space="0" w:color="000000"/>
            </w:tcBorders>
            <w:shd w:val="clear" w:color="auto" w:fill="D9E1F3"/>
          </w:tcPr>
          <w:p w14:paraId="7541DA8D"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7A6A49C2" w14:textId="77777777" w:rsidR="00F5412A" w:rsidRDefault="00F5412A">
            <w:pPr>
              <w:pStyle w:val="TableParagraph"/>
              <w:rPr>
                <w:sz w:val="14"/>
              </w:rPr>
            </w:pPr>
          </w:p>
        </w:tc>
        <w:tc>
          <w:tcPr>
            <w:tcW w:w="590" w:type="dxa"/>
            <w:gridSpan w:val="2"/>
            <w:vMerge/>
            <w:tcBorders>
              <w:top w:val="nil"/>
              <w:left w:val="single" w:sz="8" w:space="0" w:color="000000"/>
              <w:bottom w:val="single" w:sz="8" w:space="0" w:color="000000"/>
              <w:right w:val="single" w:sz="8" w:space="0" w:color="000000"/>
            </w:tcBorders>
            <w:shd w:val="clear" w:color="auto" w:fill="DBDBDB"/>
          </w:tcPr>
          <w:p w14:paraId="5A9C7F1A" w14:textId="77777777" w:rsidR="00F5412A" w:rsidRDefault="00F5412A">
            <w:pPr>
              <w:rPr>
                <w:sz w:val="2"/>
                <w:szCs w:val="2"/>
              </w:rPr>
            </w:pPr>
          </w:p>
        </w:tc>
        <w:tc>
          <w:tcPr>
            <w:tcW w:w="4799" w:type="dxa"/>
            <w:gridSpan w:val="3"/>
            <w:tcBorders>
              <w:top w:val="nil"/>
              <w:left w:val="single" w:sz="8" w:space="0" w:color="000000"/>
              <w:bottom w:val="nil"/>
              <w:right w:val="single" w:sz="8" w:space="0" w:color="000000"/>
            </w:tcBorders>
            <w:shd w:val="clear" w:color="auto" w:fill="DBDBDB"/>
          </w:tcPr>
          <w:p w14:paraId="40C4EA60" w14:textId="77777777" w:rsidR="00F5412A" w:rsidRDefault="00F5412A">
            <w:pPr>
              <w:pStyle w:val="TableParagraph"/>
              <w:rPr>
                <w:sz w:val="14"/>
              </w:rPr>
            </w:pPr>
          </w:p>
        </w:tc>
        <w:tc>
          <w:tcPr>
            <w:tcW w:w="2405" w:type="dxa"/>
            <w:tcBorders>
              <w:top w:val="nil"/>
              <w:left w:val="single" w:sz="8" w:space="0" w:color="000000"/>
              <w:bottom w:val="nil"/>
            </w:tcBorders>
            <w:shd w:val="clear" w:color="auto" w:fill="DBDBDB"/>
          </w:tcPr>
          <w:p w14:paraId="5D604E39" w14:textId="77777777" w:rsidR="00F5412A" w:rsidRDefault="00F8157D">
            <w:pPr>
              <w:pStyle w:val="TableParagraph"/>
              <w:spacing w:line="191" w:lineRule="exact"/>
              <w:ind w:left="104"/>
              <w:rPr>
                <w:rFonts w:ascii="Arial MT"/>
                <w:sz w:val="20"/>
              </w:rPr>
            </w:pPr>
            <w:r>
              <w:rPr>
                <w:rFonts w:ascii="Arial MT"/>
                <w:sz w:val="20"/>
              </w:rPr>
              <w:t>vidurkis</w:t>
            </w:r>
            <w:r>
              <w:rPr>
                <w:rFonts w:ascii="Arial MT"/>
                <w:spacing w:val="-10"/>
                <w:sz w:val="20"/>
              </w:rPr>
              <w:t xml:space="preserve"> </w:t>
            </w:r>
            <w:r>
              <w:rPr>
                <w:rFonts w:ascii="Arial MT"/>
                <w:sz w:val="20"/>
              </w:rPr>
              <w:t>bus</w:t>
            </w:r>
            <w:r>
              <w:rPr>
                <w:rFonts w:ascii="Arial MT"/>
                <w:spacing w:val="-6"/>
                <w:sz w:val="20"/>
              </w:rPr>
              <w:t xml:space="preserve"> </w:t>
            </w:r>
            <w:r>
              <w:rPr>
                <w:rFonts w:ascii="Arial MT"/>
                <w:spacing w:val="-5"/>
                <w:sz w:val="20"/>
              </w:rPr>
              <w:t>ne</w:t>
            </w:r>
          </w:p>
        </w:tc>
        <w:tc>
          <w:tcPr>
            <w:tcW w:w="993" w:type="dxa"/>
            <w:tcBorders>
              <w:top w:val="nil"/>
              <w:bottom w:val="nil"/>
            </w:tcBorders>
            <w:shd w:val="clear" w:color="auto" w:fill="DBDBDB"/>
          </w:tcPr>
          <w:p w14:paraId="52A5C962" w14:textId="77777777" w:rsidR="00F5412A" w:rsidRDefault="00F5412A">
            <w:pPr>
              <w:pStyle w:val="TableParagraph"/>
              <w:rPr>
                <w:sz w:val="14"/>
              </w:rPr>
            </w:pPr>
          </w:p>
        </w:tc>
        <w:tc>
          <w:tcPr>
            <w:tcW w:w="1138" w:type="dxa"/>
            <w:tcBorders>
              <w:top w:val="nil"/>
              <w:bottom w:val="nil"/>
            </w:tcBorders>
            <w:shd w:val="clear" w:color="auto" w:fill="DBDBDB"/>
          </w:tcPr>
          <w:p w14:paraId="3D2B84ED" w14:textId="77777777" w:rsidR="00F5412A" w:rsidRDefault="00F5412A">
            <w:pPr>
              <w:pStyle w:val="TableParagraph"/>
              <w:rPr>
                <w:sz w:val="14"/>
              </w:rPr>
            </w:pPr>
          </w:p>
        </w:tc>
        <w:tc>
          <w:tcPr>
            <w:tcW w:w="1135" w:type="dxa"/>
            <w:tcBorders>
              <w:top w:val="nil"/>
              <w:bottom w:val="nil"/>
            </w:tcBorders>
            <w:shd w:val="clear" w:color="auto" w:fill="DBDBDB"/>
          </w:tcPr>
          <w:p w14:paraId="49974726" w14:textId="77777777" w:rsidR="00F5412A" w:rsidRDefault="00F5412A">
            <w:pPr>
              <w:pStyle w:val="TableParagraph"/>
              <w:rPr>
                <w:sz w:val="14"/>
              </w:rPr>
            </w:pPr>
          </w:p>
        </w:tc>
        <w:tc>
          <w:tcPr>
            <w:tcW w:w="1128" w:type="dxa"/>
            <w:tcBorders>
              <w:top w:val="nil"/>
              <w:bottom w:val="nil"/>
            </w:tcBorders>
            <w:shd w:val="clear" w:color="auto" w:fill="DBDBDB"/>
          </w:tcPr>
          <w:p w14:paraId="4B91487B" w14:textId="77777777" w:rsidR="00F5412A" w:rsidRDefault="00F8157D">
            <w:pPr>
              <w:pStyle w:val="TableParagraph"/>
              <w:spacing w:line="191" w:lineRule="exact"/>
              <w:ind w:left="8"/>
              <w:jc w:val="center"/>
              <w:rPr>
                <w:rFonts w:ascii="Arial MT"/>
                <w:sz w:val="20"/>
              </w:rPr>
            </w:pPr>
            <w:r>
              <w:rPr>
                <w:rFonts w:ascii="Arial MT"/>
                <w:spacing w:val="-5"/>
                <w:sz w:val="20"/>
              </w:rPr>
              <w:t>ta</w:t>
            </w:r>
          </w:p>
        </w:tc>
        <w:tc>
          <w:tcPr>
            <w:tcW w:w="1282" w:type="dxa"/>
            <w:vMerge/>
            <w:tcBorders>
              <w:top w:val="nil"/>
              <w:bottom w:val="single" w:sz="8" w:space="0" w:color="C5DFB3"/>
            </w:tcBorders>
            <w:shd w:val="clear" w:color="auto" w:fill="DBDBDB"/>
          </w:tcPr>
          <w:p w14:paraId="1F96820F" w14:textId="77777777" w:rsidR="00F5412A" w:rsidRDefault="00F5412A">
            <w:pPr>
              <w:rPr>
                <w:sz w:val="2"/>
                <w:szCs w:val="2"/>
              </w:rPr>
            </w:pPr>
          </w:p>
        </w:tc>
      </w:tr>
      <w:tr w:rsidR="00F5412A" w14:paraId="10CB795B" w14:textId="77777777">
        <w:trPr>
          <w:trHeight w:val="217"/>
        </w:trPr>
        <w:tc>
          <w:tcPr>
            <w:tcW w:w="704" w:type="dxa"/>
            <w:vMerge/>
            <w:tcBorders>
              <w:top w:val="nil"/>
              <w:right w:val="single" w:sz="8" w:space="0" w:color="000000"/>
            </w:tcBorders>
            <w:shd w:val="clear" w:color="auto" w:fill="D9E1F3"/>
          </w:tcPr>
          <w:p w14:paraId="125C9E81"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06396DBE" w14:textId="77777777" w:rsidR="00F5412A" w:rsidRDefault="00F5412A">
            <w:pPr>
              <w:pStyle w:val="TableParagraph"/>
              <w:rPr>
                <w:sz w:val="14"/>
              </w:rPr>
            </w:pPr>
          </w:p>
        </w:tc>
        <w:tc>
          <w:tcPr>
            <w:tcW w:w="590" w:type="dxa"/>
            <w:gridSpan w:val="2"/>
            <w:vMerge/>
            <w:tcBorders>
              <w:top w:val="nil"/>
              <w:left w:val="single" w:sz="8" w:space="0" w:color="000000"/>
              <w:bottom w:val="single" w:sz="8" w:space="0" w:color="000000"/>
              <w:right w:val="single" w:sz="8" w:space="0" w:color="000000"/>
            </w:tcBorders>
            <w:shd w:val="clear" w:color="auto" w:fill="DBDBDB"/>
          </w:tcPr>
          <w:p w14:paraId="6433D24F" w14:textId="77777777" w:rsidR="00F5412A" w:rsidRDefault="00F5412A">
            <w:pPr>
              <w:rPr>
                <w:sz w:val="2"/>
                <w:szCs w:val="2"/>
              </w:rPr>
            </w:pPr>
          </w:p>
        </w:tc>
        <w:tc>
          <w:tcPr>
            <w:tcW w:w="4799" w:type="dxa"/>
            <w:gridSpan w:val="3"/>
            <w:tcBorders>
              <w:top w:val="nil"/>
              <w:left w:val="single" w:sz="8" w:space="0" w:color="000000"/>
              <w:bottom w:val="single" w:sz="8" w:space="0" w:color="000000"/>
              <w:right w:val="single" w:sz="8" w:space="0" w:color="000000"/>
            </w:tcBorders>
            <w:shd w:val="clear" w:color="auto" w:fill="DBDBDB"/>
          </w:tcPr>
          <w:p w14:paraId="33181B0F" w14:textId="77777777" w:rsidR="00F5412A" w:rsidRDefault="00F5412A">
            <w:pPr>
              <w:pStyle w:val="TableParagraph"/>
              <w:rPr>
                <w:sz w:val="14"/>
              </w:rPr>
            </w:pPr>
          </w:p>
        </w:tc>
        <w:tc>
          <w:tcPr>
            <w:tcW w:w="2405" w:type="dxa"/>
            <w:tcBorders>
              <w:top w:val="nil"/>
              <w:left w:val="single" w:sz="8" w:space="0" w:color="000000"/>
              <w:bottom w:val="single" w:sz="8" w:space="0" w:color="C5DFB3"/>
            </w:tcBorders>
            <w:shd w:val="clear" w:color="auto" w:fill="DBDBDB"/>
          </w:tcPr>
          <w:p w14:paraId="3ED2D9AD" w14:textId="77777777" w:rsidR="00F5412A" w:rsidRDefault="00F8157D">
            <w:pPr>
              <w:pStyle w:val="TableParagraph"/>
              <w:spacing w:line="197" w:lineRule="exact"/>
              <w:ind w:left="104"/>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3" w:type="dxa"/>
            <w:tcBorders>
              <w:top w:val="nil"/>
              <w:bottom w:val="single" w:sz="8" w:space="0" w:color="C5DFB3"/>
            </w:tcBorders>
            <w:shd w:val="clear" w:color="auto" w:fill="DBDBDB"/>
          </w:tcPr>
          <w:p w14:paraId="39F5A9C6" w14:textId="77777777" w:rsidR="00F5412A" w:rsidRDefault="00F5412A">
            <w:pPr>
              <w:pStyle w:val="TableParagraph"/>
              <w:rPr>
                <w:sz w:val="14"/>
              </w:rPr>
            </w:pPr>
          </w:p>
        </w:tc>
        <w:tc>
          <w:tcPr>
            <w:tcW w:w="1138" w:type="dxa"/>
            <w:tcBorders>
              <w:top w:val="nil"/>
              <w:bottom w:val="single" w:sz="8" w:space="0" w:color="C5DFB3"/>
            </w:tcBorders>
            <w:shd w:val="clear" w:color="auto" w:fill="DBDBDB"/>
          </w:tcPr>
          <w:p w14:paraId="207EE84C" w14:textId="77777777" w:rsidR="00F5412A" w:rsidRDefault="00F5412A">
            <w:pPr>
              <w:pStyle w:val="TableParagraph"/>
              <w:rPr>
                <w:sz w:val="14"/>
              </w:rPr>
            </w:pPr>
          </w:p>
        </w:tc>
        <w:tc>
          <w:tcPr>
            <w:tcW w:w="1135" w:type="dxa"/>
            <w:tcBorders>
              <w:top w:val="nil"/>
              <w:bottom w:val="single" w:sz="8" w:space="0" w:color="C5DFB3"/>
            </w:tcBorders>
            <w:shd w:val="clear" w:color="auto" w:fill="DBDBDB"/>
          </w:tcPr>
          <w:p w14:paraId="3FA27D82" w14:textId="77777777" w:rsidR="00F5412A" w:rsidRDefault="00F5412A">
            <w:pPr>
              <w:pStyle w:val="TableParagraph"/>
              <w:rPr>
                <w:sz w:val="14"/>
              </w:rPr>
            </w:pPr>
          </w:p>
        </w:tc>
        <w:tc>
          <w:tcPr>
            <w:tcW w:w="1128" w:type="dxa"/>
            <w:tcBorders>
              <w:top w:val="nil"/>
              <w:bottom w:val="single" w:sz="8" w:space="0" w:color="C5DFB3"/>
            </w:tcBorders>
            <w:shd w:val="clear" w:color="auto" w:fill="DBDBDB"/>
          </w:tcPr>
          <w:p w14:paraId="57B5AC28" w14:textId="77777777" w:rsidR="00F5412A" w:rsidRDefault="00F5412A">
            <w:pPr>
              <w:pStyle w:val="TableParagraph"/>
              <w:rPr>
                <w:sz w:val="14"/>
              </w:rPr>
            </w:pPr>
          </w:p>
        </w:tc>
        <w:tc>
          <w:tcPr>
            <w:tcW w:w="1282" w:type="dxa"/>
            <w:vMerge/>
            <w:tcBorders>
              <w:top w:val="nil"/>
              <w:bottom w:val="single" w:sz="8" w:space="0" w:color="C5DFB3"/>
            </w:tcBorders>
            <w:shd w:val="clear" w:color="auto" w:fill="DBDBDB"/>
          </w:tcPr>
          <w:p w14:paraId="6F9A62C1" w14:textId="77777777" w:rsidR="00F5412A" w:rsidRDefault="00F5412A">
            <w:pPr>
              <w:rPr>
                <w:sz w:val="2"/>
                <w:szCs w:val="2"/>
              </w:rPr>
            </w:pPr>
          </w:p>
        </w:tc>
      </w:tr>
      <w:tr w:rsidR="00F5412A" w14:paraId="6BA810CC" w14:textId="77777777">
        <w:trPr>
          <w:trHeight w:val="227"/>
        </w:trPr>
        <w:tc>
          <w:tcPr>
            <w:tcW w:w="704" w:type="dxa"/>
            <w:vMerge/>
            <w:tcBorders>
              <w:top w:val="nil"/>
              <w:right w:val="single" w:sz="8" w:space="0" w:color="000000"/>
            </w:tcBorders>
            <w:shd w:val="clear" w:color="auto" w:fill="D9E1F3"/>
          </w:tcPr>
          <w:p w14:paraId="68FB599E"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0DAA0022" w14:textId="77777777" w:rsidR="00F5412A" w:rsidRDefault="00F5412A">
            <w:pPr>
              <w:pStyle w:val="TableParagraph"/>
              <w:rPr>
                <w:sz w:val="16"/>
              </w:rPr>
            </w:pPr>
          </w:p>
        </w:tc>
        <w:tc>
          <w:tcPr>
            <w:tcW w:w="499" w:type="dxa"/>
            <w:tcBorders>
              <w:top w:val="single" w:sz="8" w:space="0" w:color="000000"/>
              <w:left w:val="single" w:sz="8" w:space="0" w:color="000000"/>
              <w:bottom w:val="nil"/>
            </w:tcBorders>
            <w:shd w:val="clear" w:color="auto" w:fill="C5DFB3"/>
          </w:tcPr>
          <w:p w14:paraId="4DD3C3E2" w14:textId="77777777" w:rsidR="00F5412A" w:rsidRDefault="00F8157D">
            <w:pPr>
              <w:pStyle w:val="TableParagraph"/>
              <w:spacing w:line="208" w:lineRule="exact"/>
              <w:ind w:right="8"/>
              <w:jc w:val="center"/>
              <w:rPr>
                <w:rFonts w:ascii="Arial"/>
                <w:b/>
                <w:sz w:val="20"/>
              </w:rPr>
            </w:pPr>
            <w:r>
              <w:rPr>
                <w:rFonts w:ascii="Arial"/>
                <w:b/>
                <w:spacing w:val="-5"/>
                <w:sz w:val="20"/>
              </w:rPr>
              <w:t>01</w:t>
            </w:r>
          </w:p>
        </w:tc>
        <w:tc>
          <w:tcPr>
            <w:tcW w:w="525" w:type="dxa"/>
            <w:gridSpan w:val="2"/>
            <w:vMerge w:val="restart"/>
            <w:tcBorders>
              <w:top w:val="single" w:sz="8" w:space="0" w:color="000000"/>
            </w:tcBorders>
            <w:shd w:val="clear" w:color="auto" w:fill="C5DFB3"/>
          </w:tcPr>
          <w:p w14:paraId="500EA365" w14:textId="77777777" w:rsidR="00F5412A" w:rsidRDefault="00F5412A">
            <w:pPr>
              <w:pStyle w:val="TableParagraph"/>
              <w:rPr>
                <w:sz w:val="20"/>
              </w:rPr>
            </w:pPr>
          </w:p>
        </w:tc>
        <w:tc>
          <w:tcPr>
            <w:tcW w:w="4365" w:type="dxa"/>
            <w:gridSpan w:val="2"/>
            <w:tcBorders>
              <w:top w:val="single" w:sz="8" w:space="0" w:color="000000"/>
              <w:bottom w:val="nil"/>
            </w:tcBorders>
            <w:shd w:val="clear" w:color="auto" w:fill="C5DFB3"/>
          </w:tcPr>
          <w:p w14:paraId="5C9F41EA" w14:textId="77777777" w:rsidR="00F5412A" w:rsidRDefault="00F8157D">
            <w:pPr>
              <w:pStyle w:val="TableParagraph"/>
              <w:spacing w:line="208" w:lineRule="exact"/>
              <w:ind w:left="108"/>
              <w:rPr>
                <w:rFonts w:ascii="Arial" w:hAnsi="Arial"/>
                <w:b/>
                <w:sz w:val="20"/>
              </w:rPr>
            </w:pPr>
            <w:r>
              <w:rPr>
                <w:rFonts w:ascii="Arial" w:hAnsi="Arial"/>
                <w:b/>
                <w:sz w:val="20"/>
              </w:rPr>
              <w:t>Įgyvendinti</w:t>
            </w:r>
            <w:r>
              <w:rPr>
                <w:rFonts w:ascii="Arial" w:hAnsi="Arial"/>
                <w:b/>
                <w:spacing w:val="38"/>
                <w:sz w:val="20"/>
              </w:rPr>
              <w:t xml:space="preserve"> </w:t>
            </w:r>
            <w:r>
              <w:rPr>
                <w:rFonts w:ascii="Arial" w:hAnsi="Arial"/>
                <w:b/>
                <w:sz w:val="20"/>
              </w:rPr>
              <w:t>prevencines</w:t>
            </w:r>
            <w:r>
              <w:rPr>
                <w:rFonts w:ascii="Arial" w:hAnsi="Arial"/>
                <w:b/>
                <w:spacing w:val="-7"/>
                <w:sz w:val="20"/>
              </w:rPr>
              <w:t xml:space="preserve"> </w:t>
            </w:r>
            <w:r>
              <w:rPr>
                <w:rFonts w:ascii="Arial" w:hAnsi="Arial"/>
                <w:b/>
                <w:spacing w:val="-2"/>
                <w:sz w:val="20"/>
              </w:rPr>
              <w:t>priemones.</w:t>
            </w:r>
          </w:p>
        </w:tc>
        <w:tc>
          <w:tcPr>
            <w:tcW w:w="2405" w:type="dxa"/>
            <w:tcBorders>
              <w:top w:val="single" w:sz="8" w:space="0" w:color="C5DFB3"/>
              <w:bottom w:val="nil"/>
            </w:tcBorders>
            <w:shd w:val="clear" w:color="auto" w:fill="C5DFB3"/>
          </w:tcPr>
          <w:p w14:paraId="64B0A13F" w14:textId="77777777" w:rsidR="00F5412A" w:rsidRDefault="00F8157D">
            <w:pPr>
              <w:pStyle w:val="TableParagraph"/>
              <w:spacing w:line="208" w:lineRule="exact"/>
              <w:ind w:left="109"/>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2</w:t>
            </w:r>
          </w:p>
        </w:tc>
        <w:tc>
          <w:tcPr>
            <w:tcW w:w="993" w:type="dxa"/>
            <w:tcBorders>
              <w:top w:val="single" w:sz="8" w:space="0" w:color="C5DFB3"/>
              <w:bottom w:val="nil"/>
            </w:tcBorders>
            <w:shd w:val="clear" w:color="auto" w:fill="C5DFB3"/>
          </w:tcPr>
          <w:p w14:paraId="6726D5A9" w14:textId="77777777" w:rsidR="00F5412A" w:rsidRDefault="00F8157D">
            <w:pPr>
              <w:pStyle w:val="TableParagraph"/>
              <w:spacing w:line="208" w:lineRule="exact"/>
              <w:ind w:left="9" w:right="8"/>
              <w:jc w:val="center"/>
              <w:rPr>
                <w:rFonts w:ascii="Arial MT"/>
                <w:sz w:val="20"/>
              </w:rPr>
            </w:pPr>
            <w:r>
              <w:rPr>
                <w:rFonts w:ascii="Arial MT"/>
                <w:spacing w:val="-2"/>
                <w:sz w:val="20"/>
              </w:rPr>
              <w:t>proc.</w:t>
            </w:r>
          </w:p>
        </w:tc>
        <w:tc>
          <w:tcPr>
            <w:tcW w:w="1138" w:type="dxa"/>
            <w:tcBorders>
              <w:top w:val="single" w:sz="8" w:space="0" w:color="C5DFB3"/>
              <w:bottom w:val="nil"/>
            </w:tcBorders>
            <w:shd w:val="clear" w:color="auto" w:fill="C5DFB3"/>
          </w:tcPr>
          <w:p w14:paraId="57DFA430" w14:textId="77777777" w:rsidR="00F5412A" w:rsidRDefault="00F8157D">
            <w:pPr>
              <w:pStyle w:val="TableParagraph"/>
              <w:spacing w:line="208" w:lineRule="exact"/>
              <w:jc w:val="center"/>
              <w:rPr>
                <w:rFonts w:ascii="Arial MT"/>
                <w:sz w:val="20"/>
              </w:rPr>
            </w:pPr>
            <w:r>
              <w:rPr>
                <w:rFonts w:ascii="Arial MT"/>
                <w:spacing w:val="-5"/>
                <w:sz w:val="20"/>
              </w:rPr>
              <w:t>100</w:t>
            </w:r>
          </w:p>
        </w:tc>
        <w:tc>
          <w:tcPr>
            <w:tcW w:w="1135" w:type="dxa"/>
            <w:tcBorders>
              <w:top w:val="single" w:sz="8" w:space="0" w:color="C5DFB3"/>
              <w:bottom w:val="nil"/>
            </w:tcBorders>
            <w:shd w:val="clear" w:color="auto" w:fill="C5DFB3"/>
          </w:tcPr>
          <w:p w14:paraId="39AA9F94"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28" w:type="dxa"/>
            <w:tcBorders>
              <w:top w:val="single" w:sz="8" w:space="0" w:color="C5DFB3"/>
              <w:bottom w:val="nil"/>
            </w:tcBorders>
            <w:shd w:val="clear" w:color="auto" w:fill="C5DFB3"/>
          </w:tcPr>
          <w:p w14:paraId="61B8B7F2" w14:textId="77777777" w:rsidR="00F5412A" w:rsidRDefault="00F8157D">
            <w:pPr>
              <w:pStyle w:val="TableParagraph"/>
              <w:spacing w:line="208" w:lineRule="exact"/>
              <w:ind w:left="9"/>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tcBorders>
              <w:top w:val="single" w:sz="8" w:space="0" w:color="C5DFB3"/>
            </w:tcBorders>
            <w:shd w:val="clear" w:color="auto" w:fill="C5DFB3"/>
          </w:tcPr>
          <w:p w14:paraId="0675AE30" w14:textId="77777777" w:rsidR="00F5412A" w:rsidRDefault="00F5412A">
            <w:pPr>
              <w:pStyle w:val="TableParagraph"/>
              <w:rPr>
                <w:sz w:val="20"/>
              </w:rPr>
            </w:pPr>
          </w:p>
        </w:tc>
      </w:tr>
      <w:tr w:rsidR="00F5412A" w14:paraId="7CEF8E17" w14:textId="77777777">
        <w:trPr>
          <w:trHeight w:val="220"/>
        </w:trPr>
        <w:tc>
          <w:tcPr>
            <w:tcW w:w="704" w:type="dxa"/>
            <w:vMerge/>
            <w:tcBorders>
              <w:top w:val="nil"/>
              <w:right w:val="single" w:sz="8" w:space="0" w:color="000000"/>
            </w:tcBorders>
            <w:shd w:val="clear" w:color="auto" w:fill="D9E1F3"/>
          </w:tcPr>
          <w:p w14:paraId="29994624"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7824996F"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2F1F26AB" w14:textId="77777777" w:rsidR="00F5412A" w:rsidRDefault="00F5412A">
            <w:pPr>
              <w:pStyle w:val="TableParagraph"/>
              <w:rPr>
                <w:sz w:val="14"/>
              </w:rPr>
            </w:pPr>
          </w:p>
        </w:tc>
        <w:tc>
          <w:tcPr>
            <w:tcW w:w="525" w:type="dxa"/>
            <w:gridSpan w:val="2"/>
            <w:vMerge/>
            <w:tcBorders>
              <w:top w:val="nil"/>
            </w:tcBorders>
            <w:shd w:val="clear" w:color="auto" w:fill="C5DFB3"/>
          </w:tcPr>
          <w:p w14:paraId="591B44F6" w14:textId="77777777" w:rsidR="00F5412A" w:rsidRDefault="00F5412A">
            <w:pPr>
              <w:rPr>
                <w:sz w:val="2"/>
                <w:szCs w:val="2"/>
              </w:rPr>
            </w:pPr>
          </w:p>
        </w:tc>
        <w:tc>
          <w:tcPr>
            <w:tcW w:w="4365" w:type="dxa"/>
            <w:gridSpan w:val="2"/>
            <w:tcBorders>
              <w:top w:val="nil"/>
              <w:bottom w:val="nil"/>
            </w:tcBorders>
            <w:shd w:val="clear" w:color="auto" w:fill="C5DFB3"/>
          </w:tcPr>
          <w:p w14:paraId="06317F37" w14:textId="77777777" w:rsidR="00F5412A" w:rsidRDefault="00F5412A">
            <w:pPr>
              <w:pStyle w:val="TableParagraph"/>
              <w:rPr>
                <w:sz w:val="14"/>
              </w:rPr>
            </w:pPr>
          </w:p>
        </w:tc>
        <w:tc>
          <w:tcPr>
            <w:tcW w:w="2405" w:type="dxa"/>
            <w:tcBorders>
              <w:top w:val="nil"/>
              <w:bottom w:val="nil"/>
            </w:tcBorders>
            <w:shd w:val="clear" w:color="auto" w:fill="C5DFB3"/>
          </w:tcPr>
          <w:p w14:paraId="33EA1F66" w14:textId="77777777" w:rsidR="00F5412A" w:rsidRDefault="00F8157D">
            <w:pPr>
              <w:pStyle w:val="TableParagraph"/>
              <w:spacing w:line="200" w:lineRule="exact"/>
              <w:ind w:left="109"/>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37C34B4C" w14:textId="77777777" w:rsidR="00F5412A" w:rsidRDefault="00F5412A">
            <w:pPr>
              <w:pStyle w:val="TableParagraph"/>
              <w:rPr>
                <w:sz w:val="14"/>
              </w:rPr>
            </w:pPr>
          </w:p>
        </w:tc>
        <w:tc>
          <w:tcPr>
            <w:tcW w:w="1138" w:type="dxa"/>
            <w:tcBorders>
              <w:top w:val="nil"/>
              <w:bottom w:val="nil"/>
            </w:tcBorders>
            <w:shd w:val="clear" w:color="auto" w:fill="C5DFB3"/>
          </w:tcPr>
          <w:p w14:paraId="5A2C61C6" w14:textId="77777777" w:rsidR="00F5412A" w:rsidRDefault="00F5412A">
            <w:pPr>
              <w:pStyle w:val="TableParagraph"/>
              <w:rPr>
                <w:sz w:val="14"/>
              </w:rPr>
            </w:pPr>
          </w:p>
        </w:tc>
        <w:tc>
          <w:tcPr>
            <w:tcW w:w="1135" w:type="dxa"/>
            <w:tcBorders>
              <w:top w:val="nil"/>
              <w:bottom w:val="nil"/>
            </w:tcBorders>
            <w:shd w:val="clear" w:color="auto" w:fill="C5DFB3"/>
          </w:tcPr>
          <w:p w14:paraId="73AFC77D" w14:textId="77777777" w:rsidR="00F5412A" w:rsidRDefault="00F5412A">
            <w:pPr>
              <w:pStyle w:val="TableParagraph"/>
              <w:rPr>
                <w:sz w:val="14"/>
              </w:rPr>
            </w:pPr>
          </w:p>
        </w:tc>
        <w:tc>
          <w:tcPr>
            <w:tcW w:w="1128" w:type="dxa"/>
            <w:tcBorders>
              <w:top w:val="nil"/>
              <w:bottom w:val="nil"/>
            </w:tcBorders>
            <w:shd w:val="clear" w:color="auto" w:fill="C5DFB3"/>
          </w:tcPr>
          <w:p w14:paraId="3984E917" w14:textId="77777777" w:rsidR="00F5412A" w:rsidRDefault="00F8157D">
            <w:pPr>
              <w:pStyle w:val="TableParagraph"/>
              <w:spacing w:line="200" w:lineRule="exact"/>
              <w:ind w:left="8"/>
              <w:jc w:val="center"/>
              <w:rPr>
                <w:rFonts w:ascii="Arial MT"/>
                <w:sz w:val="20"/>
              </w:rPr>
            </w:pPr>
            <w:r>
              <w:rPr>
                <w:rFonts w:ascii="Arial MT"/>
                <w:spacing w:val="-5"/>
                <w:sz w:val="20"/>
              </w:rPr>
              <w:t>ta</w:t>
            </w:r>
          </w:p>
        </w:tc>
        <w:tc>
          <w:tcPr>
            <w:tcW w:w="1282" w:type="dxa"/>
            <w:vMerge/>
            <w:tcBorders>
              <w:top w:val="nil"/>
            </w:tcBorders>
            <w:shd w:val="clear" w:color="auto" w:fill="C5DFB3"/>
          </w:tcPr>
          <w:p w14:paraId="3AEEF9BD" w14:textId="77777777" w:rsidR="00F5412A" w:rsidRDefault="00F5412A">
            <w:pPr>
              <w:rPr>
                <w:sz w:val="2"/>
                <w:szCs w:val="2"/>
              </w:rPr>
            </w:pPr>
          </w:p>
        </w:tc>
      </w:tr>
      <w:tr w:rsidR="00F5412A" w14:paraId="2770D6E3" w14:textId="77777777">
        <w:trPr>
          <w:trHeight w:val="219"/>
        </w:trPr>
        <w:tc>
          <w:tcPr>
            <w:tcW w:w="704" w:type="dxa"/>
            <w:vMerge/>
            <w:tcBorders>
              <w:top w:val="nil"/>
              <w:right w:val="single" w:sz="8" w:space="0" w:color="000000"/>
            </w:tcBorders>
            <w:shd w:val="clear" w:color="auto" w:fill="D9E1F3"/>
          </w:tcPr>
          <w:p w14:paraId="0D2AFEAC"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4578B8C4"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43551E74" w14:textId="77777777" w:rsidR="00F5412A" w:rsidRDefault="00F5412A">
            <w:pPr>
              <w:pStyle w:val="TableParagraph"/>
              <w:rPr>
                <w:sz w:val="14"/>
              </w:rPr>
            </w:pPr>
          </w:p>
        </w:tc>
        <w:tc>
          <w:tcPr>
            <w:tcW w:w="525" w:type="dxa"/>
            <w:gridSpan w:val="2"/>
            <w:vMerge/>
            <w:tcBorders>
              <w:top w:val="nil"/>
            </w:tcBorders>
            <w:shd w:val="clear" w:color="auto" w:fill="C5DFB3"/>
          </w:tcPr>
          <w:p w14:paraId="337E2D85" w14:textId="77777777" w:rsidR="00F5412A" w:rsidRDefault="00F5412A">
            <w:pPr>
              <w:rPr>
                <w:sz w:val="2"/>
                <w:szCs w:val="2"/>
              </w:rPr>
            </w:pPr>
          </w:p>
        </w:tc>
        <w:tc>
          <w:tcPr>
            <w:tcW w:w="4365" w:type="dxa"/>
            <w:gridSpan w:val="2"/>
            <w:tcBorders>
              <w:top w:val="nil"/>
              <w:bottom w:val="nil"/>
            </w:tcBorders>
            <w:shd w:val="clear" w:color="auto" w:fill="C5DFB3"/>
          </w:tcPr>
          <w:p w14:paraId="0AA517F1" w14:textId="77777777" w:rsidR="00F5412A" w:rsidRDefault="00F5412A">
            <w:pPr>
              <w:pStyle w:val="TableParagraph"/>
              <w:rPr>
                <w:sz w:val="14"/>
              </w:rPr>
            </w:pPr>
          </w:p>
        </w:tc>
        <w:tc>
          <w:tcPr>
            <w:tcW w:w="2405" w:type="dxa"/>
            <w:tcBorders>
              <w:top w:val="nil"/>
              <w:bottom w:val="nil"/>
            </w:tcBorders>
            <w:shd w:val="clear" w:color="auto" w:fill="C5DFB3"/>
          </w:tcPr>
          <w:p w14:paraId="7A943D1B" w14:textId="77777777" w:rsidR="00F5412A" w:rsidRDefault="00F8157D">
            <w:pPr>
              <w:pStyle w:val="TableParagraph"/>
              <w:spacing w:line="199" w:lineRule="exact"/>
              <w:ind w:left="109"/>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23F93CBB" w14:textId="77777777" w:rsidR="00F5412A" w:rsidRDefault="00F5412A">
            <w:pPr>
              <w:pStyle w:val="TableParagraph"/>
              <w:rPr>
                <w:sz w:val="14"/>
              </w:rPr>
            </w:pPr>
          </w:p>
        </w:tc>
        <w:tc>
          <w:tcPr>
            <w:tcW w:w="1138" w:type="dxa"/>
            <w:tcBorders>
              <w:top w:val="nil"/>
              <w:bottom w:val="nil"/>
            </w:tcBorders>
            <w:shd w:val="clear" w:color="auto" w:fill="C5DFB3"/>
          </w:tcPr>
          <w:p w14:paraId="2B9B9898" w14:textId="77777777" w:rsidR="00F5412A" w:rsidRDefault="00F5412A">
            <w:pPr>
              <w:pStyle w:val="TableParagraph"/>
              <w:rPr>
                <w:sz w:val="14"/>
              </w:rPr>
            </w:pPr>
          </w:p>
        </w:tc>
        <w:tc>
          <w:tcPr>
            <w:tcW w:w="1135" w:type="dxa"/>
            <w:tcBorders>
              <w:top w:val="nil"/>
              <w:bottom w:val="nil"/>
            </w:tcBorders>
            <w:shd w:val="clear" w:color="auto" w:fill="C5DFB3"/>
          </w:tcPr>
          <w:p w14:paraId="0B39BDB6" w14:textId="77777777" w:rsidR="00F5412A" w:rsidRDefault="00F5412A">
            <w:pPr>
              <w:pStyle w:val="TableParagraph"/>
              <w:rPr>
                <w:sz w:val="14"/>
              </w:rPr>
            </w:pPr>
          </w:p>
        </w:tc>
        <w:tc>
          <w:tcPr>
            <w:tcW w:w="1128" w:type="dxa"/>
            <w:tcBorders>
              <w:top w:val="nil"/>
              <w:bottom w:val="nil"/>
            </w:tcBorders>
            <w:shd w:val="clear" w:color="auto" w:fill="C5DFB3"/>
          </w:tcPr>
          <w:p w14:paraId="412FB553" w14:textId="77777777" w:rsidR="00F5412A" w:rsidRDefault="00F5412A">
            <w:pPr>
              <w:pStyle w:val="TableParagraph"/>
              <w:rPr>
                <w:sz w:val="14"/>
              </w:rPr>
            </w:pPr>
          </w:p>
        </w:tc>
        <w:tc>
          <w:tcPr>
            <w:tcW w:w="1282" w:type="dxa"/>
            <w:vMerge/>
            <w:tcBorders>
              <w:top w:val="nil"/>
            </w:tcBorders>
            <w:shd w:val="clear" w:color="auto" w:fill="C5DFB3"/>
          </w:tcPr>
          <w:p w14:paraId="5E4C128F" w14:textId="77777777" w:rsidR="00F5412A" w:rsidRDefault="00F5412A">
            <w:pPr>
              <w:rPr>
                <w:sz w:val="2"/>
                <w:szCs w:val="2"/>
              </w:rPr>
            </w:pPr>
          </w:p>
        </w:tc>
      </w:tr>
      <w:tr w:rsidR="00F5412A" w14:paraId="53C758DF" w14:textId="77777777">
        <w:trPr>
          <w:trHeight w:val="221"/>
        </w:trPr>
        <w:tc>
          <w:tcPr>
            <w:tcW w:w="704" w:type="dxa"/>
            <w:vMerge/>
            <w:tcBorders>
              <w:top w:val="nil"/>
              <w:right w:val="single" w:sz="8" w:space="0" w:color="000000"/>
            </w:tcBorders>
            <w:shd w:val="clear" w:color="auto" w:fill="D9E1F3"/>
          </w:tcPr>
          <w:p w14:paraId="2EF07B43"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5AB5870A"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010A7256" w14:textId="77777777" w:rsidR="00F5412A" w:rsidRDefault="00F5412A">
            <w:pPr>
              <w:pStyle w:val="TableParagraph"/>
              <w:rPr>
                <w:sz w:val="14"/>
              </w:rPr>
            </w:pPr>
          </w:p>
        </w:tc>
        <w:tc>
          <w:tcPr>
            <w:tcW w:w="525" w:type="dxa"/>
            <w:gridSpan w:val="2"/>
            <w:vMerge/>
            <w:tcBorders>
              <w:top w:val="nil"/>
            </w:tcBorders>
            <w:shd w:val="clear" w:color="auto" w:fill="C5DFB3"/>
          </w:tcPr>
          <w:p w14:paraId="08D10FB5" w14:textId="77777777" w:rsidR="00F5412A" w:rsidRDefault="00F5412A">
            <w:pPr>
              <w:rPr>
                <w:sz w:val="2"/>
                <w:szCs w:val="2"/>
              </w:rPr>
            </w:pPr>
          </w:p>
        </w:tc>
        <w:tc>
          <w:tcPr>
            <w:tcW w:w="4365" w:type="dxa"/>
            <w:gridSpan w:val="2"/>
            <w:tcBorders>
              <w:top w:val="nil"/>
            </w:tcBorders>
            <w:shd w:val="clear" w:color="auto" w:fill="C5DFB3"/>
          </w:tcPr>
          <w:p w14:paraId="57544AA7" w14:textId="77777777" w:rsidR="00F5412A" w:rsidRDefault="00F5412A">
            <w:pPr>
              <w:pStyle w:val="TableParagraph"/>
              <w:rPr>
                <w:sz w:val="14"/>
              </w:rPr>
            </w:pPr>
          </w:p>
        </w:tc>
        <w:tc>
          <w:tcPr>
            <w:tcW w:w="2405" w:type="dxa"/>
            <w:tcBorders>
              <w:top w:val="nil"/>
            </w:tcBorders>
            <w:shd w:val="clear" w:color="auto" w:fill="C5DFB3"/>
          </w:tcPr>
          <w:p w14:paraId="57C0BAFA" w14:textId="77777777" w:rsidR="00F5412A" w:rsidRDefault="00F8157D">
            <w:pPr>
              <w:pStyle w:val="TableParagraph"/>
              <w:spacing w:line="201" w:lineRule="exact"/>
              <w:ind w:left="109"/>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17D1E3F0" w14:textId="77777777" w:rsidR="00F5412A" w:rsidRDefault="00F5412A">
            <w:pPr>
              <w:pStyle w:val="TableParagraph"/>
              <w:rPr>
                <w:sz w:val="14"/>
              </w:rPr>
            </w:pPr>
          </w:p>
        </w:tc>
        <w:tc>
          <w:tcPr>
            <w:tcW w:w="1138" w:type="dxa"/>
            <w:tcBorders>
              <w:top w:val="nil"/>
            </w:tcBorders>
            <w:shd w:val="clear" w:color="auto" w:fill="C5DFB3"/>
          </w:tcPr>
          <w:p w14:paraId="6A221CDE" w14:textId="77777777" w:rsidR="00F5412A" w:rsidRDefault="00F5412A">
            <w:pPr>
              <w:pStyle w:val="TableParagraph"/>
              <w:rPr>
                <w:sz w:val="14"/>
              </w:rPr>
            </w:pPr>
          </w:p>
        </w:tc>
        <w:tc>
          <w:tcPr>
            <w:tcW w:w="1135" w:type="dxa"/>
            <w:tcBorders>
              <w:top w:val="nil"/>
            </w:tcBorders>
            <w:shd w:val="clear" w:color="auto" w:fill="C5DFB3"/>
          </w:tcPr>
          <w:p w14:paraId="39BA50B5" w14:textId="77777777" w:rsidR="00F5412A" w:rsidRDefault="00F5412A">
            <w:pPr>
              <w:pStyle w:val="TableParagraph"/>
              <w:rPr>
                <w:sz w:val="14"/>
              </w:rPr>
            </w:pPr>
          </w:p>
        </w:tc>
        <w:tc>
          <w:tcPr>
            <w:tcW w:w="1128" w:type="dxa"/>
            <w:tcBorders>
              <w:top w:val="nil"/>
            </w:tcBorders>
            <w:shd w:val="clear" w:color="auto" w:fill="C5DFB3"/>
          </w:tcPr>
          <w:p w14:paraId="3BB70459" w14:textId="77777777" w:rsidR="00F5412A" w:rsidRDefault="00F5412A">
            <w:pPr>
              <w:pStyle w:val="TableParagraph"/>
              <w:rPr>
                <w:sz w:val="14"/>
              </w:rPr>
            </w:pPr>
          </w:p>
        </w:tc>
        <w:tc>
          <w:tcPr>
            <w:tcW w:w="1282" w:type="dxa"/>
            <w:vMerge/>
            <w:tcBorders>
              <w:top w:val="nil"/>
            </w:tcBorders>
            <w:shd w:val="clear" w:color="auto" w:fill="C5DFB3"/>
          </w:tcPr>
          <w:p w14:paraId="772EA6F1" w14:textId="77777777" w:rsidR="00F5412A" w:rsidRDefault="00F5412A">
            <w:pPr>
              <w:rPr>
                <w:sz w:val="2"/>
                <w:szCs w:val="2"/>
              </w:rPr>
            </w:pPr>
          </w:p>
        </w:tc>
      </w:tr>
      <w:tr w:rsidR="00F5412A" w14:paraId="7FD8A272" w14:textId="77777777">
        <w:trPr>
          <w:trHeight w:val="238"/>
        </w:trPr>
        <w:tc>
          <w:tcPr>
            <w:tcW w:w="704" w:type="dxa"/>
            <w:vMerge/>
            <w:tcBorders>
              <w:top w:val="nil"/>
              <w:right w:val="single" w:sz="8" w:space="0" w:color="000000"/>
            </w:tcBorders>
            <w:shd w:val="clear" w:color="auto" w:fill="D9E1F3"/>
          </w:tcPr>
          <w:p w14:paraId="21A93D74"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74A747D4" w14:textId="77777777" w:rsidR="00F5412A" w:rsidRDefault="00F5412A">
            <w:pPr>
              <w:pStyle w:val="TableParagraph"/>
              <w:rPr>
                <w:sz w:val="16"/>
              </w:rPr>
            </w:pPr>
          </w:p>
        </w:tc>
        <w:tc>
          <w:tcPr>
            <w:tcW w:w="499" w:type="dxa"/>
            <w:tcBorders>
              <w:top w:val="nil"/>
              <w:left w:val="single" w:sz="8" w:space="0" w:color="000000"/>
              <w:bottom w:val="nil"/>
            </w:tcBorders>
            <w:shd w:val="clear" w:color="auto" w:fill="C5DFB3"/>
          </w:tcPr>
          <w:p w14:paraId="507B952A" w14:textId="77777777" w:rsidR="00F5412A" w:rsidRDefault="00F5412A">
            <w:pPr>
              <w:pStyle w:val="TableParagraph"/>
              <w:rPr>
                <w:sz w:val="16"/>
              </w:rPr>
            </w:pPr>
          </w:p>
        </w:tc>
        <w:tc>
          <w:tcPr>
            <w:tcW w:w="525" w:type="dxa"/>
            <w:gridSpan w:val="2"/>
            <w:vMerge w:val="restart"/>
          </w:tcPr>
          <w:p w14:paraId="30163D8E" w14:textId="77777777" w:rsidR="00F5412A" w:rsidRDefault="00F5412A">
            <w:pPr>
              <w:pStyle w:val="TableParagraph"/>
              <w:rPr>
                <w:sz w:val="20"/>
              </w:rPr>
            </w:pPr>
          </w:p>
        </w:tc>
        <w:tc>
          <w:tcPr>
            <w:tcW w:w="525" w:type="dxa"/>
            <w:tcBorders>
              <w:bottom w:val="nil"/>
            </w:tcBorders>
          </w:tcPr>
          <w:p w14:paraId="60444D7F" w14:textId="77777777" w:rsidR="00F5412A" w:rsidRDefault="00F8157D">
            <w:pPr>
              <w:pStyle w:val="TableParagraph"/>
              <w:spacing w:before="11" w:line="208" w:lineRule="exact"/>
              <w:ind w:right="75"/>
              <w:jc w:val="center"/>
              <w:rPr>
                <w:rFonts w:ascii="Arial MT"/>
                <w:sz w:val="20"/>
              </w:rPr>
            </w:pPr>
            <w:r>
              <w:rPr>
                <w:rFonts w:ascii="Arial MT"/>
                <w:spacing w:val="-5"/>
                <w:sz w:val="20"/>
              </w:rPr>
              <w:t>01</w:t>
            </w:r>
          </w:p>
        </w:tc>
        <w:tc>
          <w:tcPr>
            <w:tcW w:w="3840" w:type="dxa"/>
            <w:tcBorders>
              <w:bottom w:val="nil"/>
            </w:tcBorders>
          </w:tcPr>
          <w:p w14:paraId="375DE3F8" w14:textId="77777777" w:rsidR="00F5412A" w:rsidRDefault="00F8157D">
            <w:pPr>
              <w:pStyle w:val="TableParagraph"/>
              <w:spacing w:before="11" w:line="208" w:lineRule="exact"/>
              <w:ind w:left="113"/>
              <w:rPr>
                <w:rFonts w:ascii="Arial MT"/>
                <w:sz w:val="20"/>
              </w:rPr>
            </w:pPr>
            <w:r>
              <w:rPr>
                <w:rFonts w:ascii="Arial MT"/>
                <w:sz w:val="20"/>
              </w:rPr>
              <w:t>Vykdyti</w:t>
            </w:r>
            <w:r>
              <w:rPr>
                <w:rFonts w:ascii="Arial MT"/>
                <w:spacing w:val="-11"/>
                <w:sz w:val="20"/>
              </w:rPr>
              <w:t xml:space="preserve"> </w:t>
            </w:r>
            <w:r>
              <w:rPr>
                <w:rFonts w:ascii="Arial MT"/>
                <w:sz w:val="20"/>
              </w:rPr>
              <w:t>mokymus</w:t>
            </w:r>
            <w:r>
              <w:rPr>
                <w:rFonts w:ascii="Arial MT"/>
                <w:spacing w:val="-7"/>
                <w:sz w:val="20"/>
              </w:rPr>
              <w:t xml:space="preserve"> </w:t>
            </w:r>
            <w:r>
              <w:rPr>
                <w:rFonts w:ascii="Arial MT"/>
                <w:spacing w:val="-2"/>
                <w:sz w:val="20"/>
              </w:rPr>
              <w:t>personalui.</w:t>
            </w:r>
          </w:p>
        </w:tc>
        <w:tc>
          <w:tcPr>
            <w:tcW w:w="2405" w:type="dxa"/>
            <w:tcBorders>
              <w:bottom w:val="nil"/>
            </w:tcBorders>
          </w:tcPr>
          <w:p w14:paraId="27FF6AFA" w14:textId="77777777" w:rsidR="00F5412A" w:rsidRDefault="00F8157D">
            <w:pPr>
              <w:pStyle w:val="TableParagraph"/>
              <w:spacing w:before="11" w:line="208" w:lineRule="exact"/>
              <w:ind w:left="109"/>
              <w:rPr>
                <w:rFonts w:ascii="Arial MT"/>
                <w:sz w:val="20"/>
              </w:rPr>
            </w:pPr>
            <w:r>
              <w:rPr>
                <w:rFonts w:ascii="Arial MT"/>
                <w:spacing w:val="-2"/>
                <w:sz w:val="20"/>
              </w:rPr>
              <w:t>mokymai</w:t>
            </w:r>
          </w:p>
        </w:tc>
        <w:tc>
          <w:tcPr>
            <w:tcW w:w="993" w:type="dxa"/>
            <w:tcBorders>
              <w:bottom w:val="nil"/>
            </w:tcBorders>
          </w:tcPr>
          <w:p w14:paraId="0CB7B00C" w14:textId="77777777" w:rsidR="00F5412A" w:rsidRDefault="00F8157D">
            <w:pPr>
              <w:pStyle w:val="TableParagraph"/>
              <w:spacing w:before="11" w:line="208" w:lineRule="exact"/>
              <w:ind w:left="9" w:right="2"/>
              <w:jc w:val="center"/>
              <w:rPr>
                <w:rFonts w:ascii="Arial MT"/>
                <w:sz w:val="20"/>
              </w:rPr>
            </w:pPr>
            <w:r>
              <w:rPr>
                <w:rFonts w:ascii="Arial MT"/>
                <w:spacing w:val="-5"/>
                <w:sz w:val="20"/>
              </w:rPr>
              <w:t>sk.</w:t>
            </w:r>
          </w:p>
        </w:tc>
        <w:tc>
          <w:tcPr>
            <w:tcW w:w="1138" w:type="dxa"/>
            <w:tcBorders>
              <w:bottom w:val="nil"/>
            </w:tcBorders>
          </w:tcPr>
          <w:p w14:paraId="7DE96AD0" w14:textId="77777777" w:rsidR="00F5412A" w:rsidRDefault="00F8157D">
            <w:pPr>
              <w:pStyle w:val="TableParagraph"/>
              <w:spacing w:before="11" w:line="208" w:lineRule="exact"/>
              <w:ind w:left="119" w:right="3"/>
              <w:jc w:val="center"/>
              <w:rPr>
                <w:rFonts w:ascii="Arial MT"/>
                <w:sz w:val="20"/>
              </w:rPr>
            </w:pPr>
            <w:r>
              <w:rPr>
                <w:rFonts w:ascii="Arial MT"/>
                <w:spacing w:val="-10"/>
                <w:sz w:val="20"/>
              </w:rPr>
              <w:t>6</w:t>
            </w:r>
          </w:p>
        </w:tc>
        <w:tc>
          <w:tcPr>
            <w:tcW w:w="1135" w:type="dxa"/>
            <w:tcBorders>
              <w:bottom w:val="nil"/>
            </w:tcBorders>
          </w:tcPr>
          <w:p w14:paraId="7EB39F13" w14:textId="77777777" w:rsidR="00F5412A" w:rsidRDefault="00F8157D">
            <w:pPr>
              <w:pStyle w:val="TableParagraph"/>
              <w:spacing w:before="11" w:line="208" w:lineRule="exact"/>
              <w:ind w:left="113"/>
              <w:jc w:val="center"/>
              <w:rPr>
                <w:rFonts w:ascii="Arial MT"/>
                <w:sz w:val="20"/>
              </w:rPr>
            </w:pPr>
            <w:r>
              <w:rPr>
                <w:rFonts w:ascii="Arial MT"/>
                <w:spacing w:val="-5"/>
                <w:sz w:val="20"/>
              </w:rPr>
              <w:t>11</w:t>
            </w:r>
          </w:p>
        </w:tc>
        <w:tc>
          <w:tcPr>
            <w:tcW w:w="1128" w:type="dxa"/>
            <w:tcBorders>
              <w:bottom w:val="nil"/>
            </w:tcBorders>
          </w:tcPr>
          <w:p w14:paraId="4BEAA34C" w14:textId="77777777" w:rsidR="00F5412A" w:rsidRDefault="00F8157D">
            <w:pPr>
              <w:pStyle w:val="TableParagraph"/>
              <w:spacing w:before="11" w:line="208" w:lineRule="exact"/>
              <w:ind w:left="10"/>
              <w:jc w:val="center"/>
              <w:rPr>
                <w:rFonts w:ascii="Arial MT" w:hAnsi="Arial MT"/>
                <w:sz w:val="20"/>
              </w:rPr>
            </w:pPr>
            <w:r>
              <w:rPr>
                <w:rFonts w:ascii="Arial MT" w:hAnsi="Arial MT"/>
                <w:spacing w:val="-2"/>
                <w:sz w:val="20"/>
              </w:rPr>
              <w:t>Viršyta</w:t>
            </w:r>
          </w:p>
        </w:tc>
        <w:tc>
          <w:tcPr>
            <w:tcW w:w="1282" w:type="dxa"/>
            <w:tcBorders>
              <w:bottom w:val="nil"/>
            </w:tcBorders>
          </w:tcPr>
          <w:p w14:paraId="03877D25" w14:textId="77777777" w:rsidR="00F5412A" w:rsidRDefault="00F8157D">
            <w:pPr>
              <w:pStyle w:val="TableParagraph"/>
              <w:spacing w:before="11" w:line="208" w:lineRule="exact"/>
              <w:ind w:left="12"/>
              <w:jc w:val="center"/>
              <w:rPr>
                <w:rFonts w:ascii="Arial MT"/>
                <w:sz w:val="20"/>
              </w:rPr>
            </w:pPr>
            <w:r>
              <w:rPr>
                <w:rFonts w:ascii="Arial MT"/>
                <w:spacing w:val="-2"/>
                <w:sz w:val="20"/>
              </w:rPr>
              <w:t>Atsirado</w:t>
            </w:r>
          </w:p>
        </w:tc>
      </w:tr>
      <w:tr w:rsidR="00F5412A" w14:paraId="793B484C" w14:textId="77777777">
        <w:trPr>
          <w:trHeight w:val="221"/>
        </w:trPr>
        <w:tc>
          <w:tcPr>
            <w:tcW w:w="704" w:type="dxa"/>
            <w:vMerge/>
            <w:tcBorders>
              <w:top w:val="nil"/>
              <w:right w:val="single" w:sz="8" w:space="0" w:color="000000"/>
            </w:tcBorders>
            <w:shd w:val="clear" w:color="auto" w:fill="D9E1F3"/>
          </w:tcPr>
          <w:p w14:paraId="34DCDD7C"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1829B172"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12891C43" w14:textId="77777777" w:rsidR="00F5412A" w:rsidRDefault="00F5412A">
            <w:pPr>
              <w:pStyle w:val="TableParagraph"/>
              <w:rPr>
                <w:sz w:val="14"/>
              </w:rPr>
            </w:pPr>
          </w:p>
        </w:tc>
        <w:tc>
          <w:tcPr>
            <w:tcW w:w="525" w:type="dxa"/>
            <w:gridSpan w:val="2"/>
            <w:vMerge/>
            <w:tcBorders>
              <w:top w:val="nil"/>
            </w:tcBorders>
          </w:tcPr>
          <w:p w14:paraId="310DF282" w14:textId="77777777" w:rsidR="00F5412A" w:rsidRDefault="00F5412A">
            <w:pPr>
              <w:rPr>
                <w:sz w:val="2"/>
                <w:szCs w:val="2"/>
              </w:rPr>
            </w:pPr>
          </w:p>
        </w:tc>
        <w:tc>
          <w:tcPr>
            <w:tcW w:w="525" w:type="dxa"/>
            <w:tcBorders>
              <w:top w:val="nil"/>
            </w:tcBorders>
          </w:tcPr>
          <w:p w14:paraId="7F1D3998" w14:textId="77777777" w:rsidR="00F5412A" w:rsidRDefault="00F5412A">
            <w:pPr>
              <w:pStyle w:val="TableParagraph"/>
              <w:rPr>
                <w:sz w:val="14"/>
              </w:rPr>
            </w:pPr>
          </w:p>
        </w:tc>
        <w:tc>
          <w:tcPr>
            <w:tcW w:w="3840" w:type="dxa"/>
            <w:tcBorders>
              <w:top w:val="nil"/>
            </w:tcBorders>
          </w:tcPr>
          <w:p w14:paraId="1F376A4A" w14:textId="77777777" w:rsidR="00F5412A" w:rsidRDefault="00F5412A">
            <w:pPr>
              <w:pStyle w:val="TableParagraph"/>
              <w:rPr>
                <w:sz w:val="14"/>
              </w:rPr>
            </w:pPr>
          </w:p>
        </w:tc>
        <w:tc>
          <w:tcPr>
            <w:tcW w:w="2405" w:type="dxa"/>
            <w:tcBorders>
              <w:top w:val="nil"/>
            </w:tcBorders>
          </w:tcPr>
          <w:p w14:paraId="2BF56C48" w14:textId="77777777" w:rsidR="00F5412A" w:rsidRDefault="00F5412A">
            <w:pPr>
              <w:pStyle w:val="TableParagraph"/>
              <w:rPr>
                <w:sz w:val="14"/>
              </w:rPr>
            </w:pPr>
          </w:p>
        </w:tc>
        <w:tc>
          <w:tcPr>
            <w:tcW w:w="993" w:type="dxa"/>
            <w:tcBorders>
              <w:top w:val="nil"/>
            </w:tcBorders>
          </w:tcPr>
          <w:p w14:paraId="0147C001" w14:textId="77777777" w:rsidR="00F5412A" w:rsidRDefault="00F5412A">
            <w:pPr>
              <w:pStyle w:val="TableParagraph"/>
              <w:rPr>
                <w:sz w:val="14"/>
              </w:rPr>
            </w:pPr>
          </w:p>
        </w:tc>
        <w:tc>
          <w:tcPr>
            <w:tcW w:w="1138" w:type="dxa"/>
            <w:tcBorders>
              <w:top w:val="nil"/>
            </w:tcBorders>
          </w:tcPr>
          <w:p w14:paraId="389DA288" w14:textId="77777777" w:rsidR="00F5412A" w:rsidRDefault="00F8157D">
            <w:pPr>
              <w:pStyle w:val="TableParagraph"/>
              <w:spacing w:line="201" w:lineRule="exact"/>
              <w:ind w:right="25"/>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12710FC8" w14:textId="77777777" w:rsidR="00F5412A" w:rsidRDefault="00F8157D">
            <w:pPr>
              <w:pStyle w:val="TableParagraph"/>
              <w:spacing w:line="201" w:lineRule="exact"/>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16771877" w14:textId="77777777" w:rsidR="00F5412A" w:rsidRDefault="00F5412A">
            <w:pPr>
              <w:pStyle w:val="TableParagraph"/>
              <w:rPr>
                <w:sz w:val="14"/>
              </w:rPr>
            </w:pPr>
          </w:p>
        </w:tc>
        <w:tc>
          <w:tcPr>
            <w:tcW w:w="1282" w:type="dxa"/>
            <w:tcBorders>
              <w:top w:val="nil"/>
            </w:tcBorders>
          </w:tcPr>
          <w:p w14:paraId="71F25888" w14:textId="77777777" w:rsidR="00F5412A" w:rsidRDefault="00F8157D">
            <w:pPr>
              <w:pStyle w:val="TableParagraph"/>
              <w:spacing w:line="201" w:lineRule="exact"/>
              <w:ind w:left="15"/>
              <w:jc w:val="center"/>
              <w:rPr>
                <w:rFonts w:ascii="Arial MT"/>
                <w:sz w:val="20"/>
              </w:rPr>
            </w:pPr>
            <w:r>
              <w:rPr>
                <w:rFonts w:ascii="Arial MT"/>
                <w:spacing w:val="-2"/>
                <w:sz w:val="20"/>
              </w:rPr>
              <w:t>poreikis.</w:t>
            </w:r>
          </w:p>
        </w:tc>
      </w:tr>
      <w:tr w:rsidR="00F5412A" w14:paraId="44035629" w14:textId="77777777">
        <w:trPr>
          <w:trHeight w:val="233"/>
        </w:trPr>
        <w:tc>
          <w:tcPr>
            <w:tcW w:w="704" w:type="dxa"/>
            <w:vMerge/>
            <w:tcBorders>
              <w:top w:val="nil"/>
              <w:right w:val="single" w:sz="8" w:space="0" w:color="000000"/>
            </w:tcBorders>
            <w:shd w:val="clear" w:color="auto" w:fill="D9E1F3"/>
          </w:tcPr>
          <w:p w14:paraId="72518537"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3C7087B1" w14:textId="77777777" w:rsidR="00F5412A" w:rsidRDefault="00F5412A">
            <w:pPr>
              <w:pStyle w:val="TableParagraph"/>
              <w:rPr>
                <w:sz w:val="16"/>
              </w:rPr>
            </w:pPr>
          </w:p>
        </w:tc>
        <w:tc>
          <w:tcPr>
            <w:tcW w:w="499" w:type="dxa"/>
            <w:tcBorders>
              <w:top w:val="nil"/>
              <w:left w:val="single" w:sz="8" w:space="0" w:color="000000"/>
              <w:bottom w:val="nil"/>
            </w:tcBorders>
            <w:shd w:val="clear" w:color="auto" w:fill="C5DFB3"/>
          </w:tcPr>
          <w:p w14:paraId="44125CC1" w14:textId="77777777" w:rsidR="00F5412A" w:rsidRDefault="00F5412A">
            <w:pPr>
              <w:pStyle w:val="TableParagraph"/>
              <w:rPr>
                <w:sz w:val="16"/>
              </w:rPr>
            </w:pPr>
          </w:p>
        </w:tc>
        <w:tc>
          <w:tcPr>
            <w:tcW w:w="525" w:type="dxa"/>
            <w:gridSpan w:val="2"/>
            <w:vMerge w:val="restart"/>
            <w:tcBorders>
              <w:bottom w:val="single" w:sz="8" w:space="0" w:color="C5DFB3"/>
            </w:tcBorders>
          </w:tcPr>
          <w:p w14:paraId="0F7D2E95" w14:textId="77777777" w:rsidR="00F5412A" w:rsidRDefault="00F5412A">
            <w:pPr>
              <w:pStyle w:val="TableParagraph"/>
              <w:rPr>
                <w:sz w:val="20"/>
              </w:rPr>
            </w:pPr>
          </w:p>
        </w:tc>
        <w:tc>
          <w:tcPr>
            <w:tcW w:w="525" w:type="dxa"/>
            <w:tcBorders>
              <w:bottom w:val="nil"/>
            </w:tcBorders>
          </w:tcPr>
          <w:p w14:paraId="5070D522" w14:textId="77777777" w:rsidR="00F5412A" w:rsidRDefault="00F8157D">
            <w:pPr>
              <w:pStyle w:val="TableParagraph"/>
              <w:spacing w:before="11" w:line="203" w:lineRule="exact"/>
              <w:ind w:right="75"/>
              <w:jc w:val="center"/>
              <w:rPr>
                <w:rFonts w:ascii="Arial MT"/>
                <w:sz w:val="20"/>
              </w:rPr>
            </w:pPr>
            <w:r>
              <w:rPr>
                <w:rFonts w:ascii="Arial MT"/>
                <w:spacing w:val="-5"/>
                <w:sz w:val="20"/>
              </w:rPr>
              <w:t>02</w:t>
            </w:r>
          </w:p>
        </w:tc>
        <w:tc>
          <w:tcPr>
            <w:tcW w:w="3840" w:type="dxa"/>
            <w:tcBorders>
              <w:bottom w:val="nil"/>
            </w:tcBorders>
          </w:tcPr>
          <w:p w14:paraId="13AD4C60" w14:textId="77777777" w:rsidR="00F5412A" w:rsidRDefault="00F8157D">
            <w:pPr>
              <w:pStyle w:val="TableParagraph"/>
              <w:spacing w:before="11" w:line="203" w:lineRule="exact"/>
              <w:ind w:left="113"/>
              <w:rPr>
                <w:rFonts w:ascii="Arial MT"/>
                <w:sz w:val="20"/>
              </w:rPr>
            </w:pPr>
            <w:r>
              <w:rPr>
                <w:rFonts w:ascii="Arial MT"/>
                <w:sz w:val="20"/>
              </w:rPr>
              <w:t>Vykdyti</w:t>
            </w:r>
            <w:r>
              <w:rPr>
                <w:rFonts w:ascii="Arial MT"/>
                <w:spacing w:val="-12"/>
                <w:sz w:val="20"/>
              </w:rPr>
              <w:t xml:space="preserve"> </w:t>
            </w:r>
            <w:r>
              <w:rPr>
                <w:rFonts w:ascii="Arial MT"/>
                <w:sz w:val="20"/>
              </w:rPr>
              <w:t>mokymus</w:t>
            </w:r>
            <w:r>
              <w:rPr>
                <w:rFonts w:ascii="Arial MT"/>
                <w:spacing w:val="-7"/>
                <w:sz w:val="20"/>
              </w:rPr>
              <w:t xml:space="preserve"> </w:t>
            </w:r>
            <w:r>
              <w:rPr>
                <w:rFonts w:ascii="Arial MT"/>
                <w:spacing w:val="-5"/>
                <w:sz w:val="20"/>
              </w:rPr>
              <w:t>PG.</w:t>
            </w:r>
          </w:p>
        </w:tc>
        <w:tc>
          <w:tcPr>
            <w:tcW w:w="2405" w:type="dxa"/>
            <w:tcBorders>
              <w:bottom w:val="nil"/>
            </w:tcBorders>
          </w:tcPr>
          <w:p w14:paraId="7A57BC3D" w14:textId="77777777" w:rsidR="00F5412A" w:rsidRDefault="00F8157D">
            <w:pPr>
              <w:pStyle w:val="TableParagraph"/>
              <w:spacing w:before="11" w:line="203" w:lineRule="exact"/>
              <w:ind w:left="109"/>
              <w:rPr>
                <w:rFonts w:ascii="Arial MT"/>
                <w:sz w:val="20"/>
              </w:rPr>
            </w:pPr>
            <w:r>
              <w:rPr>
                <w:rFonts w:ascii="Arial MT"/>
                <w:spacing w:val="-2"/>
                <w:sz w:val="20"/>
              </w:rPr>
              <w:t>mokymai</w:t>
            </w:r>
          </w:p>
        </w:tc>
        <w:tc>
          <w:tcPr>
            <w:tcW w:w="993" w:type="dxa"/>
            <w:tcBorders>
              <w:bottom w:val="nil"/>
            </w:tcBorders>
          </w:tcPr>
          <w:p w14:paraId="12DD674D" w14:textId="77777777" w:rsidR="00F5412A" w:rsidRDefault="00F8157D">
            <w:pPr>
              <w:pStyle w:val="TableParagraph"/>
              <w:spacing w:before="11" w:line="203" w:lineRule="exact"/>
              <w:ind w:left="9" w:right="2"/>
              <w:jc w:val="center"/>
              <w:rPr>
                <w:rFonts w:ascii="Arial MT"/>
                <w:sz w:val="20"/>
              </w:rPr>
            </w:pPr>
            <w:r>
              <w:rPr>
                <w:rFonts w:ascii="Arial MT"/>
                <w:spacing w:val="-5"/>
                <w:sz w:val="20"/>
              </w:rPr>
              <w:t>sk.</w:t>
            </w:r>
          </w:p>
        </w:tc>
        <w:tc>
          <w:tcPr>
            <w:tcW w:w="1138" w:type="dxa"/>
            <w:tcBorders>
              <w:bottom w:val="nil"/>
            </w:tcBorders>
          </w:tcPr>
          <w:p w14:paraId="52D0A141" w14:textId="77777777" w:rsidR="00F5412A" w:rsidRDefault="00F8157D">
            <w:pPr>
              <w:pStyle w:val="TableParagraph"/>
              <w:spacing w:before="11" w:line="203" w:lineRule="exact"/>
              <w:ind w:left="119" w:right="3"/>
              <w:jc w:val="center"/>
              <w:rPr>
                <w:rFonts w:ascii="Arial MT"/>
                <w:sz w:val="20"/>
              </w:rPr>
            </w:pPr>
            <w:r>
              <w:rPr>
                <w:rFonts w:ascii="Arial MT"/>
                <w:spacing w:val="-10"/>
                <w:sz w:val="20"/>
              </w:rPr>
              <w:t>4</w:t>
            </w:r>
          </w:p>
        </w:tc>
        <w:tc>
          <w:tcPr>
            <w:tcW w:w="1135" w:type="dxa"/>
            <w:tcBorders>
              <w:bottom w:val="nil"/>
            </w:tcBorders>
          </w:tcPr>
          <w:p w14:paraId="28C721DE" w14:textId="77777777" w:rsidR="00F5412A" w:rsidRDefault="00F8157D">
            <w:pPr>
              <w:pStyle w:val="TableParagraph"/>
              <w:spacing w:before="11" w:line="203" w:lineRule="exact"/>
              <w:ind w:left="113"/>
              <w:jc w:val="center"/>
              <w:rPr>
                <w:rFonts w:ascii="Arial MT"/>
                <w:sz w:val="20"/>
              </w:rPr>
            </w:pPr>
            <w:r>
              <w:rPr>
                <w:rFonts w:ascii="Arial MT"/>
                <w:spacing w:val="-10"/>
                <w:sz w:val="20"/>
              </w:rPr>
              <w:t>5</w:t>
            </w:r>
          </w:p>
        </w:tc>
        <w:tc>
          <w:tcPr>
            <w:tcW w:w="1128" w:type="dxa"/>
            <w:tcBorders>
              <w:bottom w:val="nil"/>
            </w:tcBorders>
          </w:tcPr>
          <w:p w14:paraId="7A6B00A9" w14:textId="77777777" w:rsidR="00F5412A" w:rsidRDefault="00F8157D">
            <w:pPr>
              <w:pStyle w:val="TableParagraph"/>
              <w:spacing w:before="11" w:line="203" w:lineRule="exact"/>
              <w:ind w:left="10"/>
              <w:jc w:val="center"/>
              <w:rPr>
                <w:rFonts w:ascii="Arial MT" w:hAnsi="Arial MT"/>
                <w:sz w:val="20"/>
              </w:rPr>
            </w:pPr>
            <w:r>
              <w:rPr>
                <w:rFonts w:ascii="Arial MT" w:hAnsi="Arial MT"/>
                <w:spacing w:val="-2"/>
                <w:sz w:val="20"/>
              </w:rPr>
              <w:t>Viršyta</w:t>
            </w:r>
          </w:p>
        </w:tc>
        <w:tc>
          <w:tcPr>
            <w:tcW w:w="1282" w:type="dxa"/>
            <w:tcBorders>
              <w:bottom w:val="nil"/>
            </w:tcBorders>
          </w:tcPr>
          <w:p w14:paraId="76054A61" w14:textId="77777777" w:rsidR="00F5412A" w:rsidRDefault="00F8157D">
            <w:pPr>
              <w:pStyle w:val="TableParagraph"/>
              <w:spacing w:before="11" w:line="203" w:lineRule="exact"/>
              <w:ind w:left="12"/>
              <w:jc w:val="center"/>
              <w:rPr>
                <w:rFonts w:ascii="Arial MT"/>
                <w:sz w:val="20"/>
              </w:rPr>
            </w:pPr>
            <w:r>
              <w:rPr>
                <w:rFonts w:ascii="Arial MT"/>
                <w:spacing w:val="-2"/>
                <w:sz w:val="20"/>
              </w:rPr>
              <w:t>Atsirado</w:t>
            </w:r>
          </w:p>
        </w:tc>
      </w:tr>
      <w:tr w:rsidR="00F5412A" w14:paraId="21C98598" w14:textId="77777777">
        <w:trPr>
          <w:trHeight w:val="446"/>
        </w:trPr>
        <w:tc>
          <w:tcPr>
            <w:tcW w:w="704" w:type="dxa"/>
            <w:vMerge/>
            <w:tcBorders>
              <w:top w:val="nil"/>
              <w:right w:val="single" w:sz="8" w:space="0" w:color="000000"/>
            </w:tcBorders>
            <w:shd w:val="clear" w:color="auto" w:fill="D9E1F3"/>
          </w:tcPr>
          <w:p w14:paraId="4F0D4487"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4B0ABC85" w14:textId="77777777" w:rsidR="00F5412A" w:rsidRDefault="00F5412A">
            <w:pPr>
              <w:pStyle w:val="TableParagraph"/>
              <w:rPr>
                <w:sz w:val="20"/>
              </w:rPr>
            </w:pPr>
          </w:p>
        </w:tc>
        <w:tc>
          <w:tcPr>
            <w:tcW w:w="499" w:type="dxa"/>
            <w:tcBorders>
              <w:top w:val="nil"/>
              <w:left w:val="single" w:sz="8" w:space="0" w:color="000000"/>
            </w:tcBorders>
            <w:shd w:val="clear" w:color="auto" w:fill="C5DFB3"/>
          </w:tcPr>
          <w:p w14:paraId="75EF0D1C" w14:textId="77777777" w:rsidR="00F5412A" w:rsidRDefault="00F5412A">
            <w:pPr>
              <w:pStyle w:val="TableParagraph"/>
              <w:rPr>
                <w:sz w:val="20"/>
              </w:rPr>
            </w:pPr>
          </w:p>
        </w:tc>
        <w:tc>
          <w:tcPr>
            <w:tcW w:w="525" w:type="dxa"/>
            <w:gridSpan w:val="2"/>
            <w:vMerge/>
            <w:tcBorders>
              <w:top w:val="nil"/>
              <w:bottom w:val="single" w:sz="8" w:space="0" w:color="C5DFB3"/>
            </w:tcBorders>
          </w:tcPr>
          <w:p w14:paraId="6ED6E05B" w14:textId="77777777" w:rsidR="00F5412A" w:rsidRDefault="00F5412A">
            <w:pPr>
              <w:rPr>
                <w:sz w:val="2"/>
                <w:szCs w:val="2"/>
              </w:rPr>
            </w:pPr>
          </w:p>
        </w:tc>
        <w:tc>
          <w:tcPr>
            <w:tcW w:w="525" w:type="dxa"/>
            <w:tcBorders>
              <w:top w:val="nil"/>
              <w:bottom w:val="single" w:sz="8" w:space="0" w:color="C5DFB3"/>
            </w:tcBorders>
          </w:tcPr>
          <w:p w14:paraId="446A068F" w14:textId="77777777" w:rsidR="00F5412A" w:rsidRDefault="00F5412A">
            <w:pPr>
              <w:pStyle w:val="TableParagraph"/>
              <w:rPr>
                <w:sz w:val="20"/>
              </w:rPr>
            </w:pPr>
          </w:p>
        </w:tc>
        <w:tc>
          <w:tcPr>
            <w:tcW w:w="3840" w:type="dxa"/>
            <w:tcBorders>
              <w:top w:val="nil"/>
              <w:bottom w:val="single" w:sz="8" w:space="0" w:color="C5DFB3"/>
            </w:tcBorders>
          </w:tcPr>
          <w:p w14:paraId="328A6D66" w14:textId="77777777" w:rsidR="00F5412A" w:rsidRDefault="00F5412A">
            <w:pPr>
              <w:pStyle w:val="TableParagraph"/>
              <w:rPr>
                <w:sz w:val="20"/>
              </w:rPr>
            </w:pPr>
          </w:p>
        </w:tc>
        <w:tc>
          <w:tcPr>
            <w:tcW w:w="2405" w:type="dxa"/>
            <w:tcBorders>
              <w:top w:val="nil"/>
              <w:bottom w:val="single" w:sz="8" w:space="0" w:color="C5DFB3"/>
            </w:tcBorders>
          </w:tcPr>
          <w:p w14:paraId="0393A68B" w14:textId="77777777" w:rsidR="00F5412A" w:rsidRDefault="00F5412A">
            <w:pPr>
              <w:pStyle w:val="TableParagraph"/>
              <w:rPr>
                <w:sz w:val="20"/>
              </w:rPr>
            </w:pPr>
          </w:p>
        </w:tc>
        <w:tc>
          <w:tcPr>
            <w:tcW w:w="993" w:type="dxa"/>
            <w:tcBorders>
              <w:top w:val="nil"/>
              <w:bottom w:val="single" w:sz="8" w:space="0" w:color="C5DFB3"/>
            </w:tcBorders>
          </w:tcPr>
          <w:p w14:paraId="5268D6B8" w14:textId="77777777" w:rsidR="00F5412A" w:rsidRDefault="00F5412A">
            <w:pPr>
              <w:pStyle w:val="TableParagraph"/>
              <w:rPr>
                <w:sz w:val="20"/>
              </w:rPr>
            </w:pPr>
          </w:p>
        </w:tc>
        <w:tc>
          <w:tcPr>
            <w:tcW w:w="1138" w:type="dxa"/>
            <w:tcBorders>
              <w:top w:val="nil"/>
              <w:bottom w:val="single" w:sz="8" w:space="0" w:color="C5DFB3"/>
            </w:tcBorders>
          </w:tcPr>
          <w:p w14:paraId="1B0241D7" w14:textId="77777777" w:rsidR="00F5412A" w:rsidRDefault="00F8157D">
            <w:pPr>
              <w:pStyle w:val="TableParagraph"/>
              <w:spacing w:line="215" w:lineRule="exact"/>
              <w:ind w:right="25"/>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single" w:sz="8" w:space="0" w:color="C5DFB3"/>
            </w:tcBorders>
          </w:tcPr>
          <w:p w14:paraId="40A48549" w14:textId="77777777" w:rsidR="00F5412A" w:rsidRDefault="00F8157D">
            <w:pPr>
              <w:pStyle w:val="TableParagraph"/>
              <w:spacing w:line="215" w:lineRule="exact"/>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single" w:sz="8" w:space="0" w:color="C5DFB3"/>
            </w:tcBorders>
          </w:tcPr>
          <w:p w14:paraId="029A137F" w14:textId="77777777" w:rsidR="00F5412A" w:rsidRDefault="00F5412A">
            <w:pPr>
              <w:pStyle w:val="TableParagraph"/>
              <w:rPr>
                <w:sz w:val="20"/>
              </w:rPr>
            </w:pPr>
          </w:p>
        </w:tc>
        <w:tc>
          <w:tcPr>
            <w:tcW w:w="1282" w:type="dxa"/>
            <w:tcBorders>
              <w:top w:val="nil"/>
              <w:bottom w:val="single" w:sz="8" w:space="0" w:color="C5DFB3"/>
            </w:tcBorders>
          </w:tcPr>
          <w:p w14:paraId="6BEA97AC" w14:textId="77777777" w:rsidR="00F5412A" w:rsidRDefault="00F8157D">
            <w:pPr>
              <w:pStyle w:val="TableParagraph"/>
              <w:spacing w:line="215" w:lineRule="exact"/>
              <w:ind w:left="11"/>
              <w:jc w:val="center"/>
              <w:rPr>
                <w:rFonts w:ascii="Arial MT"/>
                <w:sz w:val="20"/>
              </w:rPr>
            </w:pPr>
            <w:r>
              <w:rPr>
                <w:rFonts w:ascii="Arial MT"/>
                <w:spacing w:val="-2"/>
                <w:sz w:val="20"/>
              </w:rPr>
              <w:t>poreikis</w:t>
            </w:r>
          </w:p>
        </w:tc>
      </w:tr>
      <w:tr w:rsidR="00F5412A" w14:paraId="39BAEF8C" w14:textId="77777777">
        <w:trPr>
          <w:trHeight w:val="228"/>
        </w:trPr>
        <w:tc>
          <w:tcPr>
            <w:tcW w:w="704" w:type="dxa"/>
            <w:vMerge/>
            <w:tcBorders>
              <w:top w:val="nil"/>
              <w:right w:val="single" w:sz="8" w:space="0" w:color="000000"/>
            </w:tcBorders>
            <w:shd w:val="clear" w:color="auto" w:fill="D9E1F3"/>
          </w:tcPr>
          <w:p w14:paraId="4B16D62F"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4623AB3B" w14:textId="77777777" w:rsidR="00F5412A" w:rsidRDefault="00F5412A">
            <w:pPr>
              <w:pStyle w:val="TableParagraph"/>
              <w:rPr>
                <w:sz w:val="16"/>
              </w:rPr>
            </w:pPr>
          </w:p>
        </w:tc>
        <w:tc>
          <w:tcPr>
            <w:tcW w:w="499" w:type="dxa"/>
            <w:tcBorders>
              <w:left w:val="single" w:sz="8" w:space="0" w:color="000000"/>
              <w:bottom w:val="nil"/>
            </w:tcBorders>
            <w:shd w:val="clear" w:color="auto" w:fill="C5DFB3"/>
          </w:tcPr>
          <w:p w14:paraId="616CCE53" w14:textId="77777777" w:rsidR="00F5412A" w:rsidRDefault="00F8157D">
            <w:pPr>
              <w:pStyle w:val="TableParagraph"/>
              <w:spacing w:line="208" w:lineRule="exact"/>
              <w:ind w:right="8"/>
              <w:jc w:val="center"/>
              <w:rPr>
                <w:rFonts w:ascii="Arial"/>
                <w:b/>
                <w:sz w:val="20"/>
              </w:rPr>
            </w:pPr>
            <w:r>
              <w:rPr>
                <w:rFonts w:ascii="Arial"/>
                <w:b/>
                <w:spacing w:val="-5"/>
                <w:sz w:val="20"/>
              </w:rPr>
              <w:t>02</w:t>
            </w:r>
          </w:p>
        </w:tc>
        <w:tc>
          <w:tcPr>
            <w:tcW w:w="525" w:type="dxa"/>
            <w:gridSpan w:val="2"/>
            <w:vMerge w:val="restart"/>
            <w:shd w:val="clear" w:color="auto" w:fill="C5DFB3"/>
          </w:tcPr>
          <w:p w14:paraId="26342277" w14:textId="77777777" w:rsidR="00F5412A" w:rsidRDefault="00F5412A">
            <w:pPr>
              <w:pStyle w:val="TableParagraph"/>
              <w:rPr>
                <w:sz w:val="20"/>
              </w:rPr>
            </w:pPr>
          </w:p>
        </w:tc>
        <w:tc>
          <w:tcPr>
            <w:tcW w:w="4365" w:type="dxa"/>
            <w:gridSpan w:val="2"/>
            <w:tcBorders>
              <w:bottom w:val="nil"/>
            </w:tcBorders>
            <w:shd w:val="clear" w:color="auto" w:fill="C5DFB3"/>
          </w:tcPr>
          <w:p w14:paraId="391B00AE" w14:textId="77777777" w:rsidR="00F5412A" w:rsidRDefault="00F8157D">
            <w:pPr>
              <w:pStyle w:val="TableParagraph"/>
              <w:spacing w:line="208" w:lineRule="exact"/>
              <w:ind w:left="108"/>
              <w:rPr>
                <w:rFonts w:ascii="Arial" w:hAnsi="Arial"/>
                <w:b/>
                <w:sz w:val="20"/>
              </w:rPr>
            </w:pPr>
            <w:r>
              <w:rPr>
                <w:rFonts w:ascii="Arial" w:hAnsi="Arial"/>
                <w:b/>
                <w:sz w:val="20"/>
              </w:rPr>
              <w:t>Gerinti</w:t>
            </w:r>
            <w:r>
              <w:rPr>
                <w:rFonts w:ascii="Arial" w:hAnsi="Arial"/>
                <w:b/>
                <w:spacing w:val="-7"/>
                <w:sz w:val="20"/>
              </w:rPr>
              <w:t xml:space="preserve"> </w:t>
            </w:r>
            <w:r>
              <w:rPr>
                <w:rFonts w:ascii="Arial" w:hAnsi="Arial"/>
                <w:b/>
                <w:sz w:val="20"/>
              </w:rPr>
              <w:t>ir</w:t>
            </w:r>
            <w:r>
              <w:rPr>
                <w:rFonts w:ascii="Arial" w:hAnsi="Arial"/>
                <w:b/>
                <w:spacing w:val="-6"/>
                <w:sz w:val="20"/>
              </w:rPr>
              <w:t xml:space="preserve"> </w:t>
            </w:r>
            <w:r>
              <w:rPr>
                <w:rFonts w:ascii="Arial" w:hAnsi="Arial"/>
                <w:b/>
                <w:sz w:val="20"/>
              </w:rPr>
              <w:t>vertinti</w:t>
            </w:r>
            <w:r>
              <w:rPr>
                <w:rFonts w:ascii="Arial" w:hAnsi="Arial"/>
                <w:b/>
                <w:spacing w:val="-7"/>
                <w:sz w:val="20"/>
              </w:rPr>
              <w:t xml:space="preserve"> </w:t>
            </w:r>
            <w:r>
              <w:rPr>
                <w:rFonts w:ascii="Arial" w:hAnsi="Arial"/>
                <w:b/>
                <w:sz w:val="20"/>
              </w:rPr>
              <w:t>JDC</w:t>
            </w:r>
            <w:r>
              <w:rPr>
                <w:rFonts w:ascii="Arial" w:hAnsi="Arial"/>
                <w:b/>
                <w:spacing w:val="-7"/>
                <w:sz w:val="20"/>
              </w:rPr>
              <w:t xml:space="preserve"> </w:t>
            </w:r>
            <w:r>
              <w:rPr>
                <w:rFonts w:ascii="Arial" w:hAnsi="Arial"/>
                <w:b/>
                <w:spacing w:val="-2"/>
                <w:sz w:val="20"/>
              </w:rPr>
              <w:t>mikroklimatą.</w:t>
            </w:r>
          </w:p>
        </w:tc>
        <w:tc>
          <w:tcPr>
            <w:tcW w:w="2405" w:type="dxa"/>
            <w:tcBorders>
              <w:bottom w:val="nil"/>
            </w:tcBorders>
            <w:shd w:val="clear" w:color="auto" w:fill="C5DFB3"/>
          </w:tcPr>
          <w:p w14:paraId="5BF5D7B2" w14:textId="77777777" w:rsidR="00F5412A" w:rsidRDefault="00F8157D">
            <w:pPr>
              <w:pStyle w:val="TableParagraph"/>
              <w:spacing w:line="208" w:lineRule="exact"/>
              <w:ind w:left="109"/>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1</w:t>
            </w:r>
          </w:p>
        </w:tc>
        <w:tc>
          <w:tcPr>
            <w:tcW w:w="993" w:type="dxa"/>
            <w:tcBorders>
              <w:bottom w:val="nil"/>
            </w:tcBorders>
            <w:shd w:val="clear" w:color="auto" w:fill="C5DFB3"/>
          </w:tcPr>
          <w:p w14:paraId="0160A242" w14:textId="77777777" w:rsidR="00F5412A" w:rsidRDefault="00F8157D">
            <w:pPr>
              <w:pStyle w:val="TableParagraph"/>
              <w:spacing w:line="208" w:lineRule="exact"/>
              <w:ind w:left="9" w:right="8"/>
              <w:jc w:val="center"/>
              <w:rPr>
                <w:rFonts w:ascii="Arial MT"/>
                <w:sz w:val="20"/>
              </w:rPr>
            </w:pPr>
            <w:r>
              <w:rPr>
                <w:rFonts w:ascii="Arial MT"/>
                <w:spacing w:val="-2"/>
                <w:sz w:val="20"/>
              </w:rPr>
              <w:t>proc.</w:t>
            </w:r>
          </w:p>
        </w:tc>
        <w:tc>
          <w:tcPr>
            <w:tcW w:w="1138" w:type="dxa"/>
            <w:tcBorders>
              <w:bottom w:val="nil"/>
            </w:tcBorders>
            <w:shd w:val="clear" w:color="auto" w:fill="C5DFB3"/>
          </w:tcPr>
          <w:p w14:paraId="733D623D" w14:textId="77777777" w:rsidR="00F5412A" w:rsidRDefault="00F8157D">
            <w:pPr>
              <w:pStyle w:val="TableParagraph"/>
              <w:spacing w:line="208" w:lineRule="exact"/>
              <w:jc w:val="center"/>
              <w:rPr>
                <w:rFonts w:ascii="Arial MT"/>
                <w:sz w:val="20"/>
              </w:rPr>
            </w:pPr>
            <w:r>
              <w:rPr>
                <w:rFonts w:ascii="Arial MT"/>
                <w:spacing w:val="-5"/>
                <w:sz w:val="20"/>
              </w:rPr>
              <w:t>90</w:t>
            </w:r>
          </w:p>
        </w:tc>
        <w:tc>
          <w:tcPr>
            <w:tcW w:w="1135" w:type="dxa"/>
            <w:tcBorders>
              <w:bottom w:val="nil"/>
            </w:tcBorders>
            <w:shd w:val="clear" w:color="auto" w:fill="C5DFB3"/>
          </w:tcPr>
          <w:p w14:paraId="14EEBB12" w14:textId="77777777" w:rsidR="00F5412A" w:rsidRDefault="00F8157D">
            <w:pPr>
              <w:pStyle w:val="TableParagraph"/>
              <w:spacing w:line="208" w:lineRule="exact"/>
              <w:ind w:left="5"/>
              <w:jc w:val="center"/>
              <w:rPr>
                <w:rFonts w:ascii="Arial MT"/>
                <w:sz w:val="20"/>
              </w:rPr>
            </w:pPr>
            <w:r>
              <w:rPr>
                <w:rFonts w:ascii="Arial MT"/>
                <w:spacing w:val="-4"/>
                <w:sz w:val="20"/>
              </w:rPr>
              <w:t>84,1</w:t>
            </w:r>
          </w:p>
        </w:tc>
        <w:tc>
          <w:tcPr>
            <w:tcW w:w="1128" w:type="dxa"/>
            <w:tcBorders>
              <w:bottom w:val="nil"/>
            </w:tcBorders>
            <w:shd w:val="clear" w:color="auto" w:fill="C5DFB3"/>
          </w:tcPr>
          <w:p w14:paraId="258B58C3" w14:textId="77777777" w:rsidR="00F5412A" w:rsidRDefault="00F8157D">
            <w:pPr>
              <w:pStyle w:val="TableParagraph"/>
              <w:spacing w:line="208" w:lineRule="exact"/>
              <w:ind w:left="11"/>
              <w:jc w:val="center"/>
              <w:rPr>
                <w:rFonts w:ascii="Arial MT"/>
                <w:sz w:val="20"/>
              </w:rPr>
            </w:pPr>
            <w:r>
              <w:rPr>
                <w:rFonts w:ascii="Arial MT"/>
                <w:spacing w:val="-2"/>
                <w:sz w:val="20"/>
              </w:rPr>
              <w:t>Nepilnai</w:t>
            </w:r>
          </w:p>
        </w:tc>
        <w:tc>
          <w:tcPr>
            <w:tcW w:w="1282" w:type="dxa"/>
            <w:vMerge w:val="restart"/>
            <w:shd w:val="clear" w:color="auto" w:fill="C5DFB3"/>
          </w:tcPr>
          <w:p w14:paraId="6DD905A8" w14:textId="77777777" w:rsidR="00F5412A" w:rsidRDefault="00F5412A">
            <w:pPr>
              <w:pStyle w:val="TableParagraph"/>
              <w:rPr>
                <w:sz w:val="20"/>
              </w:rPr>
            </w:pPr>
          </w:p>
        </w:tc>
      </w:tr>
      <w:tr w:rsidR="00F5412A" w14:paraId="5A3F7ED4" w14:textId="77777777">
        <w:trPr>
          <w:trHeight w:val="220"/>
        </w:trPr>
        <w:tc>
          <w:tcPr>
            <w:tcW w:w="704" w:type="dxa"/>
            <w:vMerge/>
            <w:tcBorders>
              <w:top w:val="nil"/>
              <w:right w:val="single" w:sz="8" w:space="0" w:color="000000"/>
            </w:tcBorders>
            <w:shd w:val="clear" w:color="auto" w:fill="D9E1F3"/>
          </w:tcPr>
          <w:p w14:paraId="5384AEE4"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24364349"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50C014EB" w14:textId="77777777" w:rsidR="00F5412A" w:rsidRDefault="00F5412A">
            <w:pPr>
              <w:pStyle w:val="TableParagraph"/>
              <w:rPr>
                <w:sz w:val="14"/>
              </w:rPr>
            </w:pPr>
          </w:p>
        </w:tc>
        <w:tc>
          <w:tcPr>
            <w:tcW w:w="525" w:type="dxa"/>
            <w:gridSpan w:val="2"/>
            <w:vMerge/>
            <w:tcBorders>
              <w:top w:val="nil"/>
            </w:tcBorders>
            <w:shd w:val="clear" w:color="auto" w:fill="C5DFB3"/>
          </w:tcPr>
          <w:p w14:paraId="73EF6D8F" w14:textId="77777777" w:rsidR="00F5412A" w:rsidRDefault="00F5412A">
            <w:pPr>
              <w:rPr>
                <w:sz w:val="2"/>
                <w:szCs w:val="2"/>
              </w:rPr>
            </w:pPr>
          </w:p>
        </w:tc>
        <w:tc>
          <w:tcPr>
            <w:tcW w:w="4365" w:type="dxa"/>
            <w:gridSpan w:val="2"/>
            <w:tcBorders>
              <w:top w:val="nil"/>
              <w:bottom w:val="nil"/>
            </w:tcBorders>
            <w:shd w:val="clear" w:color="auto" w:fill="C5DFB3"/>
          </w:tcPr>
          <w:p w14:paraId="434B0042" w14:textId="77777777" w:rsidR="00F5412A" w:rsidRDefault="00F5412A">
            <w:pPr>
              <w:pStyle w:val="TableParagraph"/>
              <w:rPr>
                <w:sz w:val="14"/>
              </w:rPr>
            </w:pPr>
          </w:p>
        </w:tc>
        <w:tc>
          <w:tcPr>
            <w:tcW w:w="2405" w:type="dxa"/>
            <w:tcBorders>
              <w:top w:val="nil"/>
              <w:bottom w:val="nil"/>
            </w:tcBorders>
            <w:shd w:val="clear" w:color="auto" w:fill="C5DFB3"/>
          </w:tcPr>
          <w:p w14:paraId="2F55C0D0" w14:textId="77777777" w:rsidR="00F5412A" w:rsidRDefault="00F8157D">
            <w:pPr>
              <w:pStyle w:val="TableParagraph"/>
              <w:spacing w:line="200" w:lineRule="exact"/>
              <w:ind w:left="109"/>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07D2C76E" w14:textId="77777777" w:rsidR="00F5412A" w:rsidRDefault="00F5412A">
            <w:pPr>
              <w:pStyle w:val="TableParagraph"/>
              <w:rPr>
                <w:sz w:val="14"/>
              </w:rPr>
            </w:pPr>
          </w:p>
        </w:tc>
        <w:tc>
          <w:tcPr>
            <w:tcW w:w="1138" w:type="dxa"/>
            <w:tcBorders>
              <w:top w:val="nil"/>
              <w:bottom w:val="nil"/>
            </w:tcBorders>
            <w:shd w:val="clear" w:color="auto" w:fill="C5DFB3"/>
          </w:tcPr>
          <w:p w14:paraId="3C396E99" w14:textId="77777777" w:rsidR="00F5412A" w:rsidRDefault="00F5412A">
            <w:pPr>
              <w:pStyle w:val="TableParagraph"/>
              <w:rPr>
                <w:sz w:val="14"/>
              </w:rPr>
            </w:pPr>
          </w:p>
        </w:tc>
        <w:tc>
          <w:tcPr>
            <w:tcW w:w="1135" w:type="dxa"/>
            <w:tcBorders>
              <w:top w:val="nil"/>
              <w:bottom w:val="nil"/>
            </w:tcBorders>
            <w:shd w:val="clear" w:color="auto" w:fill="C5DFB3"/>
          </w:tcPr>
          <w:p w14:paraId="0254C0CC" w14:textId="77777777" w:rsidR="00F5412A" w:rsidRDefault="00F5412A">
            <w:pPr>
              <w:pStyle w:val="TableParagraph"/>
              <w:rPr>
                <w:sz w:val="14"/>
              </w:rPr>
            </w:pPr>
          </w:p>
        </w:tc>
        <w:tc>
          <w:tcPr>
            <w:tcW w:w="1128" w:type="dxa"/>
            <w:tcBorders>
              <w:top w:val="nil"/>
              <w:bottom w:val="nil"/>
            </w:tcBorders>
            <w:shd w:val="clear" w:color="auto" w:fill="C5DFB3"/>
          </w:tcPr>
          <w:p w14:paraId="08750417" w14:textId="77777777" w:rsidR="00F5412A" w:rsidRDefault="00F8157D">
            <w:pPr>
              <w:pStyle w:val="TableParagraph"/>
              <w:spacing w:line="200" w:lineRule="exact"/>
              <w:ind w:left="7"/>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vMerge/>
            <w:tcBorders>
              <w:top w:val="nil"/>
            </w:tcBorders>
            <w:shd w:val="clear" w:color="auto" w:fill="C5DFB3"/>
          </w:tcPr>
          <w:p w14:paraId="0C2A9FC2" w14:textId="77777777" w:rsidR="00F5412A" w:rsidRDefault="00F5412A">
            <w:pPr>
              <w:rPr>
                <w:sz w:val="2"/>
                <w:szCs w:val="2"/>
              </w:rPr>
            </w:pPr>
          </w:p>
        </w:tc>
      </w:tr>
      <w:tr w:rsidR="00F5412A" w14:paraId="00C18CFA" w14:textId="77777777">
        <w:trPr>
          <w:trHeight w:val="220"/>
        </w:trPr>
        <w:tc>
          <w:tcPr>
            <w:tcW w:w="704" w:type="dxa"/>
            <w:vMerge/>
            <w:tcBorders>
              <w:top w:val="nil"/>
              <w:right w:val="single" w:sz="8" w:space="0" w:color="000000"/>
            </w:tcBorders>
            <w:shd w:val="clear" w:color="auto" w:fill="D9E1F3"/>
          </w:tcPr>
          <w:p w14:paraId="50F15FC9"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56F493FC"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7FDE0EF2" w14:textId="77777777" w:rsidR="00F5412A" w:rsidRDefault="00F5412A">
            <w:pPr>
              <w:pStyle w:val="TableParagraph"/>
              <w:rPr>
                <w:sz w:val="14"/>
              </w:rPr>
            </w:pPr>
          </w:p>
        </w:tc>
        <w:tc>
          <w:tcPr>
            <w:tcW w:w="525" w:type="dxa"/>
            <w:gridSpan w:val="2"/>
            <w:vMerge/>
            <w:tcBorders>
              <w:top w:val="nil"/>
            </w:tcBorders>
            <w:shd w:val="clear" w:color="auto" w:fill="C5DFB3"/>
          </w:tcPr>
          <w:p w14:paraId="04F06968" w14:textId="77777777" w:rsidR="00F5412A" w:rsidRDefault="00F5412A">
            <w:pPr>
              <w:rPr>
                <w:sz w:val="2"/>
                <w:szCs w:val="2"/>
              </w:rPr>
            </w:pPr>
          </w:p>
        </w:tc>
        <w:tc>
          <w:tcPr>
            <w:tcW w:w="4365" w:type="dxa"/>
            <w:gridSpan w:val="2"/>
            <w:tcBorders>
              <w:top w:val="nil"/>
              <w:bottom w:val="nil"/>
            </w:tcBorders>
            <w:shd w:val="clear" w:color="auto" w:fill="C5DFB3"/>
          </w:tcPr>
          <w:p w14:paraId="16086844" w14:textId="77777777" w:rsidR="00F5412A" w:rsidRDefault="00F5412A">
            <w:pPr>
              <w:pStyle w:val="TableParagraph"/>
              <w:rPr>
                <w:sz w:val="14"/>
              </w:rPr>
            </w:pPr>
          </w:p>
        </w:tc>
        <w:tc>
          <w:tcPr>
            <w:tcW w:w="2405" w:type="dxa"/>
            <w:tcBorders>
              <w:top w:val="nil"/>
              <w:bottom w:val="nil"/>
            </w:tcBorders>
            <w:shd w:val="clear" w:color="auto" w:fill="C5DFB3"/>
          </w:tcPr>
          <w:p w14:paraId="5B94B5FE" w14:textId="77777777" w:rsidR="00F5412A" w:rsidRDefault="00F8157D">
            <w:pPr>
              <w:pStyle w:val="TableParagraph"/>
              <w:spacing w:line="200" w:lineRule="exact"/>
              <w:ind w:left="109"/>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7316C170" w14:textId="77777777" w:rsidR="00F5412A" w:rsidRDefault="00F5412A">
            <w:pPr>
              <w:pStyle w:val="TableParagraph"/>
              <w:rPr>
                <w:sz w:val="14"/>
              </w:rPr>
            </w:pPr>
          </w:p>
        </w:tc>
        <w:tc>
          <w:tcPr>
            <w:tcW w:w="1138" w:type="dxa"/>
            <w:tcBorders>
              <w:top w:val="nil"/>
              <w:bottom w:val="nil"/>
            </w:tcBorders>
            <w:shd w:val="clear" w:color="auto" w:fill="C5DFB3"/>
          </w:tcPr>
          <w:p w14:paraId="4B07E2AB" w14:textId="77777777" w:rsidR="00F5412A" w:rsidRDefault="00F5412A">
            <w:pPr>
              <w:pStyle w:val="TableParagraph"/>
              <w:rPr>
                <w:sz w:val="14"/>
              </w:rPr>
            </w:pPr>
          </w:p>
        </w:tc>
        <w:tc>
          <w:tcPr>
            <w:tcW w:w="1135" w:type="dxa"/>
            <w:tcBorders>
              <w:top w:val="nil"/>
              <w:bottom w:val="nil"/>
            </w:tcBorders>
            <w:shd w:val="clear" w:color="auto" w:fill="C5DFB3"/>
          </w:tcPr>
          <w:p w14:paraId="088F9311" w14:textId="77777777" w:rsidR="00F5412A" w:rsidRDefault="00F5412A">
            <w:pPr>
              <w:pStyle w:val="TableParagraph"/>
              <w:rPr>
                <w:sz w:val="14"/>
              </w:rPr>
            </w:pPr>
          </w:p>
        </w:tc>
        <w:tc>
          <w:tcPr>
            <w:tcW w:w="1128" w:type="dxa"/>
            <w:tcBorders>
              <w:top w:val="nil"/>
              <w:bottom w:val="nil"/>
            </w:tcBorders>
            <w:shd w:val="clear" w:color="auto" w:fill="C5DFB3"/>
          </w:tcPr>
          <w:p w14:paraId="07099798" w14:textId="77777777" w:rsidR="00F5412A" w:rsidRDefault="00F8157D">
            <w:pPr>
              <w:pStyle w:val="TableParagraph"/>
              <w:spacing w:line="200" w:lineRule="exact"/>
              <w:ind w:left="8"/>
              <w:jc w:val="center"/>
              <w:rPr>
                <w:rFonts w:ascii="Arial MT"/>
                <w:sz w:val="20"/>
              </w:rPr>
            </w:pPr>
            <w:r>
              <w:rPr>
                <w:rFonts w:ascii="Arial MT"/>
                <w:spacing w:val="-5"/>
                <w:sz w:val="20"/>
              </w:rPr>
              <w:t>ta</w:t>
            </w:r>
          </w:p>
        </w:tc>
        <w:tc>
          <w:tcPr>
            <w:tcW w:w="1282" w:type="dxa"/>
            <w:vMerge/>
            <w:tcBorders>
              <w:top w:val="nil"/>
            </w:tcBorders>
            <w:shd w:val="clear" w:color="auto" w:fill="C5DFB3"/>
          </w:tcPr>
          <w:p w14:paraId="16096056" w14:textId="77777777" w:rsidR="00F5412A" w:rsidRDefault="00F5412A">
            <w:pPr>
              <w:rPr>
                <w:sz w:val="2"/>
                <w:szCs w:val="2"/>
              </w:rPr>
            </w:pPr>
          </w:p>
        </w:tc>
      </w:tr>
      <w:tr w:rsidR="00F5412A" w14:paraId="1A7DD26F" w14:textId="77777777">
        <w:trPr>
          <w:trHeight w:val="222"/>
        </w:trPr>
        <w:tc>
          <w:tcPr>
            <w:tcW w:w="704" w:type="dxa"/>
            <w:vMerge/>
            <w:tcBorders>
              <w:top w:val="nil"/>
              <w:right w:val="single" w:sz="8" w:space="0" w:color="000000"/>
            </w:tcBorders>
            <w:shd w:val="clear" w:color="auto" w:fill="D9E1F3"/>
          </w:tcPr>
          <w:p w14:paraId="1C49FC1C"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5D5974DF"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4BE564EB" w14:textId="77777777" w:rsidR="00F5412A" w:rsidRDefault="00F5412A">
            <w:pPr>
              <w:pStyle w:val="TableParagraph"/>
              <w:rPr>
                <w:sz w:val="14"/>
              </w:rPr>
            </w:pPr>
          </w:p>
        </w:tc>
        <w:tc>
          <w:tcPr>
            <w:tcW w:w="525" w:type="dxa"/>
            <w:gridSpan w:val="2"/>
            <w:vMerge/>
            <w:tcBorders>
              <w:top w:val="nil"/>
            </w:tcBorders>
            <w:shd w:val="clear" w:color="auto" w:fill="C5DFB3"/>
          </w:tcPr>
          <w:p w14:paraId="3A5D5BB2" w14:textId="77777777" w:rsidR="00F5412A" w:rsidRDefault="00F5412A">
            <w:pPr>
              <w:rPr>
                <w:sz w:val="2"/>
                <w:szCs w:val="2"/>
              </w:rPr>
            </w:pPr>
          </w:p>
        </w:tc>
        <w:tc>
          <w:tcPr>
            <w:tcW w:w="4365" w:type="dxa"/>
            <w:gridSpan w:val="2"/>
            <w:tcBorders>
              <w:top w:val="nil"/>
            </w:tcBorders>
            <w:shd w:val="clear" w:color="auto" w:fill="C5DFB3"/>
          </w:tcPr>
          <w:p w14:paraId="2A938AB7" w14:textId="77777777" w:rsidR="00F5412A" w:rsidRDefault="00F5412A">
            <w:pPr>
              <w:pStyle w:val="TableParagraph"/>
              <w:rPr>
                <w:sz w:val="14"/>
              </w:rPr>
            </w:pPr>
          </w:p>
        </w:tc>
        <w:tc>
          <w:tcPr>
            <w:tcW w:w="2405" w:type="dxa"/>
            <w:tcBorders>
              <w:top w:val="nil"/>
            </w:tcBorders>
            <w:shd w:val="clear" w:color="auto" w:fill="C5DFB3"/>
          </w:tcPr>
          <w:p w14:paraId="793D5A28" w14:textId="77777777" w:rsidR="00F5412A" w:rsidRDefault="00F8157D">
            <w:pPr>
              <w:pStyle w:val="TableParagraph"/>
              <w:spacing w:line="202" w:lineRule="exact"/>
              <w:ind w:left="109"/>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41B89BE7" w14:textId="77777777" w:rsidR="00F5412A" w:rsidRDefault="00F5412A">
            <w:pPr>
              <w:pStyle w:val="TableParagraph"/>
              <w:rPr>
                <w:sz w:val="14"/>
              </w:rPr>
            </w:pPr>
          </w:p>
        </w:tc>
        <w:tc>
          <w:tcPr>
            <w:tcW w:w="1138" w:type="dxa"/>
            <w:tcBorders>
              <w:top w:val="nil"/>
            </w:tcBorders>
            <w:shd w:val="clear" w:color="auto" w:fill="C5DFB3"/>
          </w:tcPr>
          <w:p w14:paraId="6241D1FF" w14:textId="77777777" w:rsidR="00F5412A" w:rsidRDefault="00F5412A">
            <w:pPr>
              <w:pStyle w:val="TableParagraph"/>
              <w:rPr>
                <w:sz w:val="14"/>
              </w:rPr>
            </w:pPr>
          </w:p>
        </w:tc>
        <w:tc>
          <w:tcPr>
            <w:tcW w:w="1135" w:type="dxa"/>
            <w:tcBorders>
              <w:top w:val="nil"/>
            </w:tcBorders>
            <w:shd w:val="clear" w:color="auto" w:fill="C5DFB3"/>
          </w:tcPr>
          <w:p w14:paraId="1221FEC1" w14:textId="77777777" w:rsidR="00F5412A" w:rsidRDefault="00F5412A">
            <w:pPr>
              <w:pStyle w:val="TableParagraph"/>
              <w:rPr>
                <w:sz w:val="14"/>
              </w:rPr>
            </w:pPr>
          </w:p>
        </w:tc>
        <w:tc>
          <w:tcPr>
            <w:tcW w:w="1128" w:type="dxa"/>
            <w:tcBorders>
              <w:top w:val="nil"/>
            </w:tcBorders>
            <w:shd w:val="clear" w:color="auto" w:fill="C5DFB3"/>
          </w:tcPr>
          <w:p w14:paraId="3D36E0CB" w14:textId="77777777" w:rsidR="00F5412A" w:rsidRDefault="00F5412A">
            <w:pPr>
              <w:pStyle w:val="TableParagraph"/>
              <w:rPr>
                <w:sz w:val="14"/>
              </w:rPr>
            </w:pPr>
          </w:p>
        </w:tc>
        <w:tc>
          <w:tcPr>
            <w:tcW w:w="1282" w:type="dxa"/>
            <w:vMerge/>
            <w:tcBorders>
              <w:top w:val="nil"/>
            </w:tcBorders>
            <w:shd w:val="clear" w:color="auto" w:fill="C5DFB3"/>
          </w:tcPr>
          <w:p w14:paraId="7D5AABCD" w14:textId="77777777" w:rsidR="00F5412A" w:rsidRDefault="00F5412A">
            <w:pPr>
              <w:rPr>
                <w:sz w:val="2"/>
                <w:szCs w:val="2"/>
              </w:rPr>
            </w:pPr>
          </w:p>
        </w:tc>
      </w:tr>
      <w:tr w:rsidR="00F5412A" w14:paraId="69236A66" w14:textId="77777777">
        <w:trPr>
          <w:trHeight w:val="237"/>
        </w:trPr>
        <w:tc>
          <w:tcPr>
            <w:tcW w:w="704" w:type="dxa"/>
            <w:vMerge/>
            <w:tcBorders>
              <w:top w:val="nil"/>
              <w:right w:val="single" w:sz="8" w:space="0" w:color="000000"/>
            </w:tcBorders>
            <w:shd w:val="clear" w:color="auto" w:fill="D9E1F3"/>
          </w:tcPr>
          <w:p w14:paraId="67FEA2A5"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2EB2883B" w14:textId="77777777" w:rsidR="00F5412A" w:rsidRDefault="00F5412A">
            <w:pPr>
              <w:pStyle w:val="TableParagraph"/>
              <w:rPr>
                <w:sz w:val="16"/>
              </w:rPr>
            </w:pPr>
          </w:p>
        </w:tc>
        <w:tc>
          <w:tcPr>
            <w:tcW w:w="499" w:type="dxa"/>
            <w:tcBorders>
              <w:top w:val="nil"/>
              <w:left w:val="single" w:sz="8" w:space="0" w:color="000000"/>
              <w:bottom w:val="nil"/>
            </w:tcBorders>
            <w:shd w:val="clear" w:color="auto" w:fill="C5DFB3"/>
          </w:tcPr>
          <w:p w14:paraId="122115AE" w14:textId="77777777" w:rsidR="00F5412A" w:rsidRDefault="00F5412A">
            <w:pPr>
              <w:pStyle w:val="TableParagraph"/>
              <w:rPr>
                <w:sz w:val="16"/>
              </w:rPr>
            </w:pPr>
          </w:p>
        </w:tc>
        <w:tc>
          <w:tcPr>
            <w:tcW w:w="525" w:type="dxa"/>
            <w:gridSpan w:val="2"/>
            <w:vMerge w:val="restart"/>
          </w:tcPr>
          <w:p w14:paraId="1A496A50" w14:textId="77777777" w:rsidR="00F5412A" w:rsidRDefault="00F5412A">
            <w:pPr>
              <w:pStyle w:val="TableParagraph"/>
              <w:rPr>
                <w:sz w:val="20"/>
              </w:rPr>
            </w:pPr>
          </w:p>
        </w:tc>
        <w:tc>
          <w:tcPr>
            <w:tcW w:w="525" w:type="dxa"/>
            <w:tcBorders>
              <w:bottom w:val="nil"/>
            </w:tcBorders>
          </w:tcPr>
          <w:p w14:paraId="0D803816" w14:textId="77777777" w:rsidR="00F5412A" w:rsidRDefault="00F8157D">
            <w:pPr>
              <w:pStyle w:val="TableParagraph"/>
              <w:spacing w:before="9" w:line="209" w:lineRule="exact"/>
              <w:ind w:right="75"/>
              <w:jc w:val="center"/>
              <w:rPr>
                <w:rFonts w:ascii="Arial MT"/>
                <w:sz w:val="20"/>
              </w:rPr>
            </w:pPr>
            <w:r>
              <w:rPr>
                <w:rFonts w:ascii="Arial MT"/>
                <w:spacing w:val="-5"/>
                <w:sz w:val="20"/>
              </w:rPr>
              <w:t>01</w:t>
            </w:r>
          </w:p>
        </w:tc>
        <w:tc>
          <w:tcPr>
            <w:tcW w:w="3840" w:type="dxa"/>
            <w:tcBorders>
              <w:bottom w:val="nil"/>
            </w:tcBorders>
          </w:tcPr>
          <w:p w14:paraId="0AF4603D" w14:textId="77777777" w:rsidR="00F5412A" w:rsidRDefault="00F8157D">
            <w:pPr>
              <w:pStyle w:val="TableParagraph"/>
              <w:spacing w:before="9" w:line="209" w:lineRule="exact"/>
              <w:ind w:left="113"/>
              <w:rPr>
                <w:rFonts w:ascii="Arial MT" w:hAnsi="Arial MT"/>
                <w:sz w:val="20"/>
              </w:rPr>
            </w:pPr>
            <w:r>
              <w:rPr>
                <w:rFonts w:ascii="Arial MT" w:hAnsi="Arial MT"/>
                <w:spacing w:val="-6"/>
                <w:sz w:val="20"/>
              </w:rPr>
              <w:t>Psichosocialinės</w:t>
            </w:r>
            <w:r>
              <w:rPr>
                <w:rFonts w:ascii="Arial MT" w:hAnsi="Arial MT"/>
                <w:spacing w:val="11"/>
                <w:sz w:val="20"/>
              </w:rPr>
              <w:t xml:space="preserve"> </w:t>
            </w:r>
            <w:r>
              <w:rPr>
                <w:rFonts w:ascii="Arial MT" w:hAnsi="Arial MT"/>
                <w:spacing w:val="-6"/>
                <w:sz w:val="20"/>
              </w:rPr>
              <w:t>rizikos</w:t>
            </w:r>
            <w:r>
              <w:rPr>
                <w:rFonts w:ascii="Arial MT" w:hAnsi="Arial MT"/>
                <w:spacing w:val="12"/>
                <w:sz w:val="20"/>
              </w:rPr>
              <w:t xml:space="preserve"> </w:t>
            </w:r>
            <w:r>
              <w:rPr>
                <w:rFonts w:ascii="Arial MT" w:hAnsi="Arial MT"/>
                <w:spacing w:val="-6"/>
                <w:sz w:val="20"/>
              </w:rPr>
              <w:t>darbe</w:t>
            </w:r>
          </w:p>
        </w:tc>
        <w:tc>
          <w:tcPr>
            <w:tcW w:w="2405" w:type="dxa"/>
            <w:tcBorders>
              <w:bottom w:val="nil"/>
            </w:tcBorders>
          </w:tcPr>
          <w:p w14:paraId="5C1CB922" w14:textId="77777777" w:rsidR="00F5412A" w:rsidRDefault="00F8157D">
            <w:pPr>
              <w:pStyle w:val="TableParagraph"/>
              <w:spacing w:before="9" w:line="209" w:lineRule="exact"/>
              <w:ind w:left="109"/>
              <w:rPr>
                <w:rFonts w:ascii="Arial MT" w:hAnsi="Arial MT"/>
                <w:sz w:val="20"/>
              </w:rPr>
            </w:pPr>
            <w:r>
              <w:rPr>
                <w:rFonts w:ascii="Arial MT" w:hAnsi="Arial MT"/>
                <w:w w:val="90"/>
                <w:sz w:val="20"/>
              </w:rPr>
              <w:t>Anketinė</w:t>
            </w:r>
            <w:r>
              <w:rPr>
                <w:rFonts w:ascii="Arial MT" w:hAnsi="Arial MT"/>
                <w:spacing w:val="-7"/>
                <w:w w:val="90"/>
                <w:sz w:val="20"/>
              </w:rPr>
              <w:t xml:space="preserve"> </w:t>
            </w:r>
            <w:r>
              <w:rPr>
                <w:rFonts w:ascii="Arial MT" w:hAnsi="Arial MT"/>
                <w:spacing w:val="-2"/>
                <w:w w:val="95"/>
                <w:sz w:val="20"/>
              </w:rPr>
              <w:t>apklausa</w:t>
            </w:r>
          </w:p>
        </w:tc>
        <w:tc>
          <w:tcPr>
            <w:tcW w:w="993" w:type="dxa"/>
            <w:tcBorders>
              <w:bottom w:val="nil"/>
            </w:tcBorders>
          </w:tcPr>
          <w:p w14:paraId="54F7374D" w14:textId="77777777" w:rsidR="00F5412A" w:rsidRDefault="00F8157D">
            <w:pPr>
              <w:pStyle w:val="TableParagraph"/>
              <w:spacing w:before="9" w:line="209" w:lineRule="exact"/>
              <w:ind w:left="9" w:right="8"/>
              <w:jc w:val="center"/>
              <w:rPr>
                <w:rFonts w:ascii="Arial MT"/>
                <w:sz w:val="20"/>
              </w:rPr>
            </w:pPr>
            <w:r>
              <w:rPr>
                <w:rFonts w:ascii="Arial MT"/>
                <w:spacing w:val="-2"/>
                <w:sz w:val="20"/>
              </w:rPr>
              <w:t>proc.</w:t>
            </w:r>
          </w:p>
        </w:tc>
        <w:tc>
          <w:tcPr>
            <w:tcW w:w="1138" w:type="dxa"/>
            <w:tcBorders>
              <w:bottom w:val="nil"/>
            </w:tcBorders>
          </w:tcPr>
          <w:p w14:paraId="2B1158AB" w14:textId="77777777" w:rsidR="00F5412A" w:rsidRDefault="00F8157D">
            <w:pPr>
              <w:pStyle w:val="TableParagraph"/>
              <w:spacing w:before="9" w:line="209" w:lineRule="exact"/>
              <w:jc w:val="center"/>
              <w:rPr>
                <w:rFonts w:ascii="Arial MT"/>
                <w:sz w:val="20"/>
              </w:rPr>
            </w:pPr>
            <w:r>
              <w:rPr>
                <w:rFonts w:ascii="Arial MT"/>
                <w:spacing w:val="-5"/>
                <w:sz w:val="20"/>
              </w:rPr>
              <w:t>90</w:t>
            </w:r>
          </w:p>
        </w:tc>
        <w:tc>
          <w:tcPr>
            <w:tcW w:w="1135" w:type="dxa"/>
            <w:tcBorders>
              <w:bottom w:val="nil"/>
            </w:tcBorders>
          </w:tcPr>
          <w:p w14:paraId="53836DD7" w14:textId="77777777" w:rsidR="00F5412A" w:rsidRDefault="00F8157D">
            <w:pPr>
              <w:pStyle w:val="TableParagraph"/>
              <w:spacing w:before="9" w:line="209" w:lineRule="exact"/>
              <w:ind w:left="5"/>
              <w:jc w:val="center"/>
              <w:rPr>
                <w:rFonts w:ascii="Arial MT"/>
                <w:sz w:val="20"/>
              </w:rPr>
            </w:pPr>
            <w:r>
              <w:rPr>
                <w:rFonts w:ascii="Arial MT"/>
                <w:spacing w:val="-4"/>
                <w:sz w:val="20"/>
              </w:rPr>
              <w:t>84,1</w:t>
            </w:r>
          </w:p>
        </w:tc>
        <w:tc>
          <w:tcPr>
            <w:tcW w:w="1128" w:type="dxa"/>
            <w:tcBorders>
              <w:bottom w:val="nil"/>
            </w:tcBorders>
          </w:tcPr>
          <w:p w14:paraId="7419A326" w14:textId="77777777" w:rsidR="00F5412A" w:rsidRDefault="00F8157D">
            <w:pPr>
              <w:pStyle w:val="TableParagraph"/>
              <w:spacing w:before="9" w:line="209" w:lineRule="exact"/>
              <w:ind w:left="11"/>
              <w:jc w:val="center"/>
              <w:rPr>
                <w:rFonts w:ascii="Arial MT"/>
                <w:sz w:val="20"/>
              </w:rPr>
            </w:pPr>
            <w:r>
              <w:rPr>
                <w:rFonts w:ascii="Arial MT"/>
                <w:spacing w:val="-2"/>
                <w:sz w:val="20"/>
              </w:rPr>
              <w:t>Nepilnai</w:t>
            </w:r>
          </w:p>
        </w:tc>
        <w:tc>
          <w:tcPr>
            <w:tcW w:w="1282" w:type="dxa"/>
            <w:tcBorders>
              <w:bottom w:val="nil"/>
            </w:tcBorders>
          </w:tcPr>
          <w:p w14:paraId="1694E50A" w14:textId="77777777" w:rsidR="00F5412A" w:rsidRDefault="00F8157D">
            <w:pPr>
              <w:pStyle w:val="TableParagraph"/>
              <w:spacing w:before="9" w:line="209" w:lineRule="exact"/>
              <w:ind w:left="15"/>
              <w:jc w:val="center"/>
              <w:rPr>
                <w:rFonts w:ascii="Arial MT"/>
                <w:sz w:val="20"/>
              </w:rPr>
            </w:pPr>
            <w:r>
              <w:rPr>
                <w:rFonts w:ascii="Arial MT"/>
                <w:spacing w:val="-2"/>
                <w:sz w:val="20"/>
              </w:rPr>
              <w:t>Personalo</w:t>
            </w:r>
          </w:p>
        </w:tc>
      </w:tr>
      <w:tr w:rsidR="00F5412A" w14:paraId="3A03A716" w14:textId="77777777">
        <w:trPr>
          <w:trHeight w:val="220"/>
        </w:trPr>
        <w:tc>
          <w:tcPr>
            <w:tcW w:w="704" w:type="dxa"/>
            <w:vMerge/>
            <w:tcBorders>
              <w:top w:val="nil"/>
              <w:right w:val="single" w:sz="8" w:space="0" w:color="000000"/>
            </w:tcBorders>
            <w:shd w:val="clear" w:color="auto" w:fill="D9E1F3"/>
          </w:tcPr>
          <w:p w14:paraId="0EB5CCFC"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6F8591AC"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7232612D" w14:textId="77777777" w:rsidR="00F5412A" w:rsidRDefault="00F5412A">
            <w:pPr>
              <w:pStyle w:val="TableParagraph"/>
              <w:rPr>
                <w:sz w:val="14"/>
              </w:rPr>
            </w:pPr>
          </w:p>
        </w:tc>
        <w:tc>
          <w:tcPr>
            <w:tcW w:w="525" w:type="dxa"/>
            <w:gridSpan w:val="2"/>
            <w:vMerge/>
            <w:tcBorders>
              <w:top w:val="nil"/>
            </w:tcBorders>
          </w:tcPr>
          <w:p w14:paraId="11C6F88E" w14:textId="77777777" w:rsidR="00F5412A" w:rsidRDefault="00F5412A">
            <w:pPr>
              <w:rPr>
                <w:sz w:val="2"/>
                <w:szCs w:val="2"/>
              </w:rPr>
            </w:pPr>
          </w:p>
        </w:tc>
        <w:tc>
          <w:tcPr>
            <w:tcW w:w="525" w:type="dxa"/>
            <w:tcBorders>
              <w:top w:val="nil"/>
              <w:bottom w:val="nil"/>
            </w:tcBorders>
          </w:tcPr>
          <w:p w14:paraId="193A2725" w14:textId="77777777" w:rsidR="00F5412A" w:rsidRDefault="00F5412A">
            <w:pPr>
              <w:pStyle w:val="TableParagraph"/>
              <w:rPr>
                <w:sz w:val="14"/>
              </w:rPr>
            </w:pPr>
          </w:p>
        </w:tc>
        <w:tc>
          <w:tcPr>
            <w:tcW w:w="3840" w:type="dxa"/>
            <w:tcBorders>
              <w:top w:val="nil"/>
              <w:bottom w:val="nil"/>
            </w:tcBorders>
          </w:tcPr>
          <w:p w14:paraId="66FC7BD3" w14:textId="77777777" w:rsidR="00F5412A" w:rsidRDefault="00F8157D">
            <w:pPr>
              <w:pStyle w:val="TableParagraph"/>
              <w:spacing w:line="200" w:lineRule="exact"/>
              <w:ind w:left="113"/>
              <w:rPr>
                <w:rFonts w:ascii="Arial MT"/>
                <w:sz w:val="20"/>
              </w:rPr>
            </w:pPr>
            <w:r>
              <w:rPr>
                <w:rFonts w:ascii="Arial MT"/>
                <w:spacing w:val="-2"/>
                <w:sz w:val="20"/>
              </w:rPr>
              <w:t>vertinimas.</w:t>
            </w:r>
          </w:p>
        </w:tc>
        <w:tc>
          <w:tcPr>
            <w:tcW w:w="2405" w:type="dxa"/>
            <w:tcBorders>
              <w:top w:val="nil"/>
              <w:bottom w:val="nil"/>
            </w:tcBorders>
          </w:tcPr>
          <w:p w14:paraId="7F272F21" w14:textId="77777777" w:rsidR="00F5412A" w:rsidRDefault="00F8157D">
            <w:pPr>
              <w:pStyle w:val="TableParagraph"/>
              <w:spacing w:line="200" w:lineRule="exact"/>
              <w:ind w:left="109"/>
              <w:rPr>
                <w:rFonts w:ascii="Arial MT"/>
                <w:sz w:val="20"/>
              </w:rPr>
            </w:pPr>
            <w:r>
              <w:rPr>
                <w:rFonts w:ascii="Arial MT"/>
                <w:spacing w:val="-2"/>
                <w:sz w:val="20"/>
              </w:rPr>
              <w:t>personalui</w:t>
            </w:r>
          </w:p>
        </w:tc>
        <w:tc>
          <w:tcPr>
            <w:tcW w:w="993" w:type="dxa"/>
            <w:tcBorders>
              <w:top w:val="nil"/>
              <w:bottom w:val="nil"/>
            </w:tcBorders>
          </w:tcPr>
          <w:p w14:paraId="1D481142" w14:textId="77777777" w:rsidR="00F5412A" w:rsidRDefault="00F5412A">
            <w:pPr>
              <w:pStyle w:val="TableParagraph"/>
              <w:rPr>
                <w:sz w:val="14"/>
              </w:rPr>
            </w:pPr>
          </w:p>
        </w:tc>
        <w:tc>
          <w:tcPr>
            <w:tcW w:w="1138" w:type="dxa"/>
            <w:tcBorders>
              <w:top w:val="nil"/>
              <w:bottom w:val="nil"/>
            </w:tcBorders>
          </w:tcPr>
          <w:p w14:paraId="70CAC5A6" w14:textId="77777777" w:rsidR="00F5412A" w:rsidRDefault="00F5412A">
            <w:pPr>
              <w:pStyle w:val="TableParagraph"/>
              <w:rPr>
                <w:sz w:val="14"/>
              </w:rPr>
            </w:pPr>
          </w:p>
        </w:tc>
        <w:tc>
          <w:tcPr>
            <w:tcW w:w="1135" w:type="dxa"/>
            <w:tcBorders>
              <w:top w:val="nil"/>
              <w:bottom w:val="nil"/>
            </w:tcBorders>
          </w:tcPr>
          <w:p w14:paraId="2E0D65BF" w14:textId="77777777" w:rsidR="00F5412A" w:rsidRDefault="00F5412A">
            <w:pPr>
              <w:pStyle w:val="TableParagraph"/>
              <w:rPr>
                <w:sz w:val="14"/>
              </w:rPr>
            </w:pPr>
          </w:p>
        </w:tc>
        <w:tc>
          <w:tcPr>
            <w:tcW w:w="1128" w:type="dxa"/>
            <w:tcBorders>
              <w:top w:val="nil"/>
              <w:bottom w:val="nil"/>
            </w:tcBorders>
          </w:tcPr>
          <w:p w14:paraId="53050E5A" w14:textId="77777777" w:rsidR="00F5412A" w:rsidRDefault="00F8157D">
            <w:pPr>
              <w:pStyle w:val="TableParagraph"/>
              <w:spacing w:line="200" w:lineRule="exact"/>
              <w:ind w:left="7"/>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tcBorders>
              <w:top w:val="nil"/>
              <w:bottom w:val="nil"/>
            </w:tcBorders>
          </w:tcPr>
          <w:p w14:paraId="040474DB" w14:textId="77777777" w:rsidR="00F5412A" w:rsidRDefault="00F8157D">
            <w:pPr>
              <w:pStyle w:val="TableParagraph"/>
              <w:spacing w:line="200" w:lineRule="exact"/>
              <w:ind w:left="13"/>
              <w:jc w:val="center"/>
              <w:rPr>
                <w:rFonts w:ascii="Arial MT" w:hAnsi="Arial MT"/>
                <w:sz w:val="20"/>
              </w:rPr>
            </w:pPr>
            <w:r>
              <w:rPr>
                <w:rFonts w:ascii="Arial MT" w:hAnsi="Arial MT"/>
                <w:spacing w:val="-2"/>
                <w:sz w:val="20"/>
              </w:rPr>
              <w:t>nuomonė</w:t>
            </w:r>
          </w:p>
        </w:tc>
      </w:tr>
      <w:tr w:rsidR="00F5412A" w14:paraId="56C5A210" w14:textId="77777777">
        <w:trPr>
          <w:trHeight w:val="220"/>
        </w:trPr>
        <w:tc>
          <w:tcPr>
            <w:tcW w:w="704" w:type="dxa"/>
            <w:vMerge/>
            <w:tcBorders>
              <w:top w:val="nil"/>
              <w:right w:val="single" w:sz="8" w:space="0" w:color="000000"/>
            </w:tcBorders>
            <w:shd w:val="clear" w:color="auto" w:fill="D9E1F3"/>
          </w:tcPr>
          <w:p w14:paraId="392DD34E" w14:textId="77777777" w:rsidR="00F5412A" w:rsidRDefault="00F5412A">
            <w:pPr>
              <w:rPr>
                <w:sz w:val="2"/>
                <w:szCs w:val="2"/>
              </w:rPr>
            </w:pPr>
          </w:p>
        </w:tc>
        <w:tc>
          <w:tcPr>
            <w:tcW w:w="852" w:type="dxa"/>
            <w:tcBorders>
              <w:top w:val="nil"/>
              <w:left w:val="single" w:sz="8" w:space="0" w:color="000000"/>
              <w:bottom w:val="nil"/>
              <w:right w:val="single" w:sz="8" w:space="0" w:color="000000"/>
            </w:tcBorders>
            <w:shd w:val="clear" w:color="auto" w:fill="DBDBDB"/>
          </w:tcPr>
          <w:p w14:paraId="2E1028C9" w14:textId="77777777" w:rsidR="00F5412A" w:rsidRDefault="00F5412A">
            <w:pPr>
              <w:pStyle w:val="TableParagraph"/>
              <w:rPr>
                <w:sz w:val="14"/>
              </w:rPr>
            </w:pPr>
          </w:p>
        </w:tc>
        <w:tc>
          <w:tcPr>
            <w:tcW w:w="499" w:type="dxa"/>
            <w:tcBorders>
              <w:top w:val="nil"/>
              <w:left w:val="single" w:sz="8" w:space="0" w:color="000000"/>
              <w:bottom w:val="nil"/>
            </w:tcBorders>
            <w:shd w:val="clear" w:color="auto" w:fill="C5DFB3"/>
          </w:tcPr>
          <w:p w14:paraId="3CF96B81" w14:textId="77777777" w:rsidR="00F5412A" w:rsidRDefault="00F5412A">
            <w:pPr>
              <w:pStyle w:val="TableParagraph"/>
              <w:rPr>
                <w:sz w:val="14"/>
              </w:rPr>
            </w:pPr>
          </w:p>
        </w:tc>
        <w:tc>
          <w:tcPr>
            <w:tcW w:w="525" w:type="dxa"/>
            <w:gridSpan w:val="2"/>
            <w:vMerge/>
            <w:tcBorders>
              <w:top w:val="nil"/>
            </w:tcBorders>
          </w:tcPr>
          <w:p w14:paraId="479E0E74" w14:textId="77777777" w:rsidR="00F5412A" w:rsidRDefault="00F5412A">
            <w:pPr>
              <w:rPr>
                <w:sz w:val="2"/>
                <w:szCs w:val="2"/>
              </w:rPr>
            </w:pPr>
          </w:p>
        </w:tc>
        <w:tc>
          <w:tcPr>
            <w:tcW w:w="525" w:type="dxa"/>
            <w:tcBorders>
              <w:top w:val="nil"/>
              <w:bottom w:val="nil"/>
            </w:tcBorders>
          </w:tcPr>
          <w:p w14:paraId="159D42C6" w14:textId="77777777" w:rsidR="00F5412A" w:rsidRDefault="00F5412A">
            <w:pPr>
              <w:pStyle w:val="TableParagraph"/>
              <w:rPr>
                <w:sz w:val="14"/>
              </w:rPr>
            </w:pPr>
          </w:p>
        </w:tc>
        <w:tc>
          <w:tcPr>
            <w:tcW w:w="3840" w:type="dxa"/>
            <w:tcBorders>
              <w:top w:val="nil"/>
              <w:bottom w:val="nil"/>
            </w:tcBorders>
          </w:tcPr>
          <w:p w14:paraId="4D17561C" w14:textId="77777777" w:rsidR="00F5412A" w:rsidRDefault="00F5412A">
            <w:pPr>
              <w:pStyle w:val="TableParagraph"/>
              <w:rPr>
                <w:sz w:val="14"/>
              </w:rPr>
            </w:pPr>
          </w:p>
        </w:tc>
        <w:tc>
          <w:tcPr>
            <w:tcW w:w="2405" w:type="dxa"/>
            <w:tcBorders>
              <w:top w:val="nil"/>
              <w:bottom w:val="nil"/>
            </w:tcBorders>
          </w:tcPr>
          <w:p w14:paraId="134F4225" w14:textId="77777777" w:rsidR="00F5412A" w:rsidRDefault="00F5412A">
            <w:pPr>
              <w:pStyle w:val="TableParagraph"/>
              <w:rPr>
                <w:sz w:val="14"/>
              </w:rPr>
            </w:pPr>
          </w:p>
        </w:tc>
        <w:tc>
          <w:tcPr>
            <w:tcW w:w="993" w:type="dxa"/>
            <w:tcBorders>
              <w:top w:val="nil"/>
              <w:bottom w:val="nil"/>
            </w:tcBorders>
          </w:tcPr>
          <w:p w14:paraId="62A95457" w14:textId="77777777" w:rsidR="00F5412A" w:rsidRDefault="00F5412A">
            <w:pPr>
              <w:pStyle w:val="TableParagraph"/>
              <w:rPr>
                <w:sz w:val="14"/>
              </w:rPr>
            </w:pPr>
          </w:p>
        </w:tc>
        <w:tc>
          <w:tcPr>
            <w:tcW w:w="1138" w:type="dxa"/>
            <w:tcBorders>
              <w:top w:val="nil"/>
              <w:bottom w:val="nil"/>
            </w:tcBorders>
          </w:tcPr>
          <w:p w14:paraId="151571B6" w14:textId="77777777" w:rsidR="00F5412A" w:rsidRDefault="00F5412A">
            <w:pPr>
              <w:pStyle w:val="TableParagraph"/>
              <w:rPr>
                <w:sz w:val="14"/>
              </w:rPr>
            </w:pPr>
          </w:p>
        </w:tc>
        <w:tc>
          <w:tcPr>
            <w:tcW w:w="1135" w:type="dxa"/>
            <w:tcBorders>
              <w:top w:val="nil"/>
              <w:bottom w:val="nil"/>
            </w:tcBorders>
          </w:tcPr>
          <w:p w14:paraId="72B8205E" w14:textId="77777777" w:rsidR="00F5412A" w:rsidRDefault="00F5412A">
            <w:pPr>
              <w:pStyle w:val="TableParagraph"/>
              <w:rPr>
                <w:sz w:val="14"/>
              </w:rPr>
            </w:pPr>
          </w:p>
        </w:tc>
        <w:tc>
          <w:tcPr>
            <w:tcW w:w="1128" w:type="dxa"/>
            <w:tcBorders>
              <w:top w:val="nil"/>
              <w:bottom w:val="nil"/>
            </w:tcBorders>
          </w:tcPr>
          <w:p w14:paraId="1CBE9A68" w14:textId="77777777" w:rsidR="00F5412A" w:rsidRDefault="00F8157D">
            <w:pPr>
              <w:pStyle w:val="TableParagraph"/>
              <w:spacing w:line="200" w:lineRule="exact"/>
              <w:ind w:left="8"/>
              <w:jc w:val="center"/>
              <w:rPr>
                <w:rFonts w:ascii="Arial MT"/>
                <w:sz w:val="20"/>
              </w:rPr>
            </w:pPr>
            <w:r>
              <w:rPr>
                <w:rFonts w:ascii="Arial MT"/>
                <w:spacing w:val="-5"/>
                <w:sz w:val="20"/>
              </w:rPr>
              <w:t>ta</w:t>
            </w:r>
          </w:p>
        </w:tc>
        <w:tc>
          <w:tcPr>
            <w:tcW w:w="1282" w:type="dxa"/>
            <w:tcBorders>
              <w:top w:val="nil"/>
              <w:bottom w:val="nil"/>
            </w:tcBorders>
          </w:tcPr>
          <w:p w14:paraId="57363CC1" w14:textId="77777777" w:rsidR="00F5412A" w:rsidRDefault="00F8157D">
            <w:pPr>
              <w:pStyle w:val="TableParagraph"/>
              <w:spacing w:line="200" w:lineRule="exact"/>
              <w:ind w:left="11"/>
              <w:jc w:val="center"/>
              <w:rPr>
                <w:rFonts w:ascii="Arial MT"/>
                <w:sz w:val="20"/>
              </w:rPr>
            </w:pPr>
            <w:r>
              <w:rPr>
                <w:rFonts w:ascii="Arial MT"/>
                <w:spacing w:val="-2"/>
                <w:sz w:val="20"/>
              </w:rPr>
              <w:t>apklausos</w:t>
            </w:r>
          </w:p>
        </w:tc>
      </w:tr>
      <w:tr w:rsidR="00F5412A" w14:paraId="03AFCC91" w14:textId="77777777">
        <w:trPr>
          <w:trHeight w:val="222"/>
        </w:trPr>
        <w:tc>
          <w:tcPr>
            <w:tcW w:w="704" w:type="dxa"/>
            <w:vMerge/>
            <w:tcBorders>
              <w:top w:val="nil"/>
              <w:right w:val="single" w:sz="8" w:space="0" w:color="000000"/>
            </w:tcBorders>
            <w:shd w:val="clear" w:color="auto" w:fill="D9E1F3"/>
          </w:tcPr>
          <w:p w14:paraId="76E71381" w14:textId="77777777" w:rsidR="00F5412A" w:rsidRDefault="00F5412A">
            <w:pPr>
              <w:rPr>
                <w:sz w:val="2"/>
                <w:szCs w:val="2"/>
              </w:rPr>
            </w:pPr>
          </w:p>
        </w:tc>
        <w:tc>
          <w:tcPr>
            <w:tcW w:w="852" w:type="dxa"/>
            <w:tcBorders>
              <w:top w:val="nil"/>
              <w:left w:val="single" w:sz="8" w:space="0" w:color="000000"/>
              <w:bottom w:val="single" w:sz="8" w:space="0" w:color="000000"/>
              <w:right w:val="single" w:sz="8" w:space="0" w:color="000000"/>
            </w:tcBorders>
            <w:shd w:val="clear" w:color="auto" w:fill="DBDBDB"/>
          </w:tcPr>
          <w:p w14:paraId="19E437F2" w14:textId="77777777" w:rsidR="00F5412A" w:rsidRDefault="00F5412A">
            <w:pPr>
              <w:pStyle w:val="TableParagraph"/>
              <w:rPr>
                <w:sz w:val="14"/>
              </w:rPr>
            </w:pPr>
          </w:p>
        </w:tc>
        <w:tc>
          <w:tcPr>
            <w:tcW w:w="499" w:type="dxa"/>
            <w:tcBorders>
              <w:top w:val="nil"/>
              <w:left w:val="single" w:sz="8" w:space="0" w:color="000000"/>
            </w:tcBorders>
            <w:shd w:val="clear" w:color="auto" w:fill="C5DFB3"/>
          </w:tcPr>
          <w:p w14:paraId="634310F5" w14:textId="77777777" w:rsidR="00F5412A" w:rsidRDefault="00F5412A">
            <w:pPr>
              <w:pStyle w:val="TableParagraph"/>
              <w:rPr>
                <w:sz w:val="14"/>
              </w:rPr>
            </w:pPr>
          </w:p>
        </w:tc>
        <w:tc>
          <w:tcPr>
            <w:tcW w:w="525" w:type="dxa"/>
            <w:gridSpan w:val="2"/>
            <w:vMerge/>
            <w:tcBorders>
              <w:top w:val="nil"/>
            </w:tcBorders>
          </w:tcPr>
          <w:p w14:paraId="1EEE833D" w14:textId="77777777" w:rsidR="00F5412A" w:rsidRDefault="00F5412A">
            <w:pPr>
              <w:rPr>
                <w:sz w:val="2"/>
                <w:szCs w:val="2"/>
              </w:rPr>
            </w:pPr>
          </w:p>
        </w:tc>
        <w:tc>
          <w:tcPr>
            <w:tcW w:w="525" w:type="dxa"/>
            <w:tcBorders>
              <w:top w:val="nil"/>
            </w:tcBorders>
          </w:tcPr>
          <w:p w14:paraId="3F2D74C8" w14:textId="77777777" w:rsidR="00F5412A" w:rsidRDefault="00F5412A">
            <w:pPr>
              <w:pStyle w:val="TableParagraph"/>
              <w:rPr>
                <w:sz w:val="14"/>
              </w:rPr>
            </w:pPr>
          </w:p>
        </w:tc>
        <w:tc>
          <w:tcPr>
            <w:tcW w:w="3840" w:type="dxa"/>
            <w:tcBorders>
              <w:top w:val="nil"/>
            </w:tcBorders>
          </w:tcPr>
          <w:p w14:paraId="4DE5EA48" w14:textId="77777777" w:rsidR="00F5412A" w:rsidRDefault="00F5412A">
            <w:pPr>
              <w:pStyle w:val="TableParagraph"/>
              <w:rPr>
                <w:sz w:val="14"/>
              </w:rPr>
            </w:pPr>
          </w:p>
        </w:tc>
        <w:tc>
          <w:tcPr>
            <w:tcW w:w="2405" w:type="dxa"/>
            <w:tcBorders>
              <w:top w:val="nil"/>
            </w:tcBorders>
          </w:tcPr>
          <w:p w14:paraId="0859ACE4" w14:textId="77777777" w:rsidR="00F5412A" w:rsidRDefault="00F5412A">
            <w:pPr>
              <w:pStyle w:val="TableParagraph"/>
              <w:rPr>
                <w:sz w:val="14"/>
              </w:rPr>
            </w:pPr>
          </w:p>
        </w:tc>
        <w:tc>
          <w:tcPr>
            <w:tcW w:w="993" w:type="dxa"/>
            <w:tcBorders>
              <w:top w:val="nil"/>
            </w:tcBorders>
          </w:tcPr>
          <w:p w14:paraId="734A6D68" w14:textId="77777777" w:rsidR="00F5412A" w:rsidRDefault="00F5412A">
            <w:pPr>
              <w:pStyle w:val="TableParagraph"/>
              <w:rPr>
                <w:sz w:val="14"/>
              </w:rPr>
            </w:pPr>
          </w:p>
        </w:tc>
        <w:tc>
          <w:tcPr>
            <w:tcW w:w="1138" w:type="dxa"/>
            <w:tcBorders>
              <w:top w:val="nil"/>
            </w:tcBorders>
          </w:tcPr>
          <w:p w14:paraId="09543309" w14:textId="77777777" w:rsidR="00F5412A" w:rsidRDefault="00F5412A">
            <w:pPr>
              <w:pStyle w:val="TableParagraph"/>
              <w:rPr>
                <w:sz w:val="14"/>
              </w:rPr>
            </w:pPr>
          </w:p>
        </w:tc>
        <w:tc>
          <w:tcPr>
            <w:tcW w:w="1135" w:type="dxa"/>
            <w:tcBorders>
              <w:top w:val="nil"/>
            </w:tcBorders>
          </w:tcPr>
          <w:p w14:paraId="7E36844E" w14:textId="77777777" w:rsidR="00F5412A" w:rsidRDefault="00F5412A">
            <w:pPr>
              <w:pStyle w:val="TableParagraph"/>
              <w:rPr>
                <w:sz w:val="14"/>
              </w:rPr>
            </w:pPr>
          </w:p>
        </w:tc>
        <w:tc>
          <w:tcPr>
            <w:tcW w:w="1128" w:type="dxa"/>
            <w:tcBorders>
              <w:top w:val="nil"/>
            </w:tcBorders>
          </w:tcPr>
          <w:p w14:paraId="0C7EB2B4" w14:textId="77777777" w:rsidR="00F5412A" w:rsidRDefault="00F5412A">
            <w:pPr>
              <w:pStyle w:val="TableParagraph"/>
              <w:rPr>
                <w:sz w:val="14"/>
              </w:rPr>
            </w:pPr>
          </w:p>
        </w:tc>
        <w:tc>
          <w:tcPr>
            <w:tcW w:w="1282" w:type="dxa"/>
            <w:tcBorders>
              <w:top w:val="nil"/>
            </w:tcBorders>
          </w:tcPr>
          <w:p w14:paraId="739A5B5C" w14:textId="77777777" w:rsidR="00F5412A" w:rsidRDefault="00F8157D">
            <w:pPr>
              <w:pStyle w:val="TableParagraph"/>
              <w:spacing w:line="202" w:lineRule="exact"/>
              <w:ind w:left="10"/>
              <w:jc w:val="center"/>
              <w:rPr>
                <w:rFonts w:ascii="Arial MT"/>
                <w:sz w:val="20"/>
              </w:rPr>
            </w:pPr>
            <w:r>
              <w:rPr>
                <w:rFonts w:ascii="Arial MT"/>
                <w:spacing w:val="-4"/>
                <w:sz w:val="20"/>
              </w:rPr>
              <w:t>metu</w:t>
            </w:r>
          </w:p>
        </w:tc>
      </w:tr>
      <w:tr w:rsidR="00F5412A" w14:paraId="28CCFD55" w14:textId="77777777">
        <w:trPr>
          <w:trHeight w:val="227"/>
        </w:trPr>
        <w:tc>
          <w:tcPr>
            <w:tcW w:w="704" w:type="dxa"/>
            <w:vMerge/>
            <w:tcBorders>
              <w:top w:val="nil"/>
              <w:right w:val="single" w:sz="8" w:space="0" w:color="000000"/>
            </w:tcBorders>
            <w:shd w:val="clear" w:color="auto" w:fill="D9E1F3"/>
          </w:tcPr>
          <w:p w14:paraId="0A4778C6" w14:textId="77777777" w:rsidR="00F5412A" w:rsidRDefault="00F5412A">
            <w:pPr>
              <w:rPr>
                <w:sz w:val="2"/>
                <w:szCs w:val="2"/>
              </w:rPr>
            </w:pPr>
          </w:p>
        </w:tc>
        <w:tc>
          <w:tcPr>
            <w:tcW w:w="852" w:type="dxa"/>
            <w:tcBorders>
              <w:top w:val="single" w:sz="8" w:space="0" w:color="000000"/>
              <w:bottom w:val="nil"/>
            </w:tcBorders>
            <w:shd w:val="clear" w:color="auto" w:fill="DBDBDB"/>
          </w:tcPr>
          <w:p w14:paraId="72F0E9D7" w14:textId="77777777" w:rsidR="00F5412A" w:rsidRDefault="00F8157D">
            <w:pPr>
              <w:pStyle w:val="TableParagraph"/>
              <w:spacing w:line="208" w:lineRule="exact"/>
              <w:ind w:right="1"/>
              <w:jc w:val="center"/>
              <w:rPr>
                <w:rFonts w:ascii="Arial"/>
                <w:b/>
                <w:sz w:val="20"/>
              </w:rPr>
            </w:pPr>
            <w:r>
              <w:rPr>
                <w:rFonts w:ascii="Arial"/>
                <w:b/>
                <w:spacing w:val="-5"/>
                <w:sz w:val="20"/>
              </w:rPr>
              <w:t>03</w:t>
            </w:r>
          </w:p>
        </w:tc>
        <w:tc>
          <w:tcPr>
            <w:tcW w:w="590" w:type="dxa"/>
            <w:gridSpan w:val="2"/>
            <w:vMerge w:val="restart"/>
            <w:shd w:val="clear" w:color="auto" w:fill="DBDBDB"/>
          </w:tcPr>
          <w:p w14:paraId="1F47D9DD" w14:textId="77777777" w:rsidR="00F5412A" w:rsidRDefault="00F5412A">
            <w:pPr>
              <w:pStyle w:val="TableParagraph"/>
              <w:rPr>
                <w:sz w:val="20"/>
              </w:rPr>
            </w:pPr>
          </w:p>
        </w:tc>
        <w:tc>
          <w:tcPr>
            <w:tcW w:w="4799" w:type="dxa"/>
            <w:gridSpan w:val="3"/>
            <w:tcBorders>
              <w:bottom w:val="nil"/>
            </w:tcBorders>
            <w:shd w:val="clear" w:color="auto" w:fill="DBDBDB"/>
          </w:tcPr>
          <w:p w14:paraId="227DB766" w14:textId="77777777" w:rsidR="00F5412A" w:rsidRDefault="00F8157D">
            <w:pPr>
              <w:pStyle w:val="TableParagraph"/>
              <w:spacing w:line="208" w:lineRule="exact"/>
              <w:ind w:left="105"/>
              <w:rPr>
                <w:rFonts w:ascii="Arial" w:hAnsi="Arial"/>
                <w:b/>
                <w:sz w:val="20"/>
              </w:rPr>
            </w:pPr>
            <w:r>
              <w:rPr>
                <w:rFonts w:ascii="Arial" w:hAnsi="Arial"/>
                <w:b/>
                <w:sz w:val="20"/>
              </w:rPr>
              <w:t>Skatinti</w:t>
            </w:r>
            <w:r>
              <w:rPr>
                <w:rFonts w:ascii="Arial" w:hAnsi="Arial"/>
                <w:b/>
                <w:spacing w:val="-10"/>
                <w:sz w:val="20"/>
              </w:rPr>
              <w:t xml:space="preserve"> </w:t>
            </w:r>
            <w:r>
              <w:rPr>
                <w:rFonts w:ascii="Arial" w:hAnsi="Arial"/>
                <w:b/>
                <w:sz w:val="20"/>
              </w:rPr>
              <w:t>skaitmeninių</w:t>
            </w:r>
            <w:r>
              <w:rPr>
                <w:rFonts w:ascii="Arial" w:hAnsi="Arial"/>
                <w:b/>
                <w:spacing w:val="-11"/>
                <w:sz w:val="20"/>
              </w:rPr>
              <w:t xml:space="preserve"> </w:t>
            </w:r>
            <w:r>
              <w:rPr>
                <w:rFonts w:ascii="Arial" w:hAnsi="Arial"/>
                <w:b/>
                <w:sz w:val="20"/>
              </w:rPr>
              <w:t>pažangių</w:t>
            </w:r>
            <w:r>
              <w:rPr>
                <w:rFonts w:ascii="Arial" w:hAnsi="Arial"/>
                <w:b/>
                <w:spacing w:val="-12"/>
                <w:sz w:val="20"/>
              </w:rPr>
              <w:t xml:space="preserve"> </w:t>
            </w:r>
            <w:r>
              <w:rPr>
                <w:rFonts w:ascii="Arial" w:hAnsi="Arial"/>
                <w:b/>
                <w:spacing w:val="-2"/>
                <w:sz w:val="20"/>
              </w:rPr>
              <w:t>technologinių</w:t>
            </w:r>
          </w:p>
        </w:tc>
        <w:tc>
          <w:tcPr>
            <w:tcW w:w="2405" w:type="dxa"/>
            <w:tcBorders>
              <w:bottom w:val="nil"/>
            </w:tcBorders>
            <w:shd w:val="clear" w:color="auto" w:fill="DBDBDB"/>
          </w:tcPr>
          <w:p w14:paraId="4BF17BCD" w14:textId="77777777" w:rsidR="00F5412A" w:rsidRDefault="00F8157D">
            <w:pPr>
              <w:pStyle w:val="TableParagraph"/>
              <w:spacing w:line="208" w:lineRule="exact"/>
              <w:ind w:left="109"/>
              <w:rPr>
                <w:rFonts w:ascii="Arial MT" w:hAnsi="Arial MT"/>
                <w:sz w:val="20"/>
              </w:rPr>
            </w:pPr>
            <w:r>
              <w:rPr>
                <w:rFonts w:ascii="Arial MT" w:hAnsi="Arial MT"/>
                <w:w w:val="90"/>
                <w:sz w:val="20"/>
              </w:rPr>
              <w:t>Šio</w:t>
            </w:r>
            <w:r>
              <w:rPr>
                <w:rFonts w:ascii="Arial MT" w:hAnsi="Arial MT"/>
                <w:spacing w:val="4"/>
                <w:sz w:val="20"/>
              </w:rPr>
              <w:t xml:space="preserve"> </w:t>
            </w:r>
            <w:r>
              <w:rPr>
                <w:rFonts w:ascii="Arial MT" w:hAnsi="Arial MT"/>
                <w:w w:val="90"/>
                <w:sz w:val="20"/>
              </w:rPr>
              <w:t>uždavinio</w:t>
            </w:r>
            <w:r>
              <w:rPr>
                <w:rFonts w:ascii="Arial MT" w:hAnsi="Arial MT"/>
                <w:spacing w:val="2"/>
                <w:sz w:val="20"/>
              </w:rPr>
              <w:t xml:space="preserve"> </w:t>
            </w:r>
            <w:r>
              <w:rPr>
                <w:rFonts w:ascii="Arial MT" w:hAnsi="Arial MT"/>
                <w:spacing w:val="-10"/>
                <w:w w:val="90"/>
                <w:sz w:val="20"/>
              </w:rPr>
              <w:t>2</w:t>
            </w:r>
          </w:p>
        </w:tc>
        <w:tc>
          <w:tcPr>
            <w:tcW w:w="993" w:type="dxa"/>
            <w:tcBorders>
              <w:bottom w:val="nil"/>
            </w:tcBorders>
            <w:shd w:val="clear" w:color="auto" w:fill="DBDBDB"/>
          </w:tcPr>
          <w:p w14:paraId="0A2746B6" w14:textId="77777777" w:rsidR="00F5412A" w:rsidRDefault="00F8157D">
            <w:pPr>
              <w:pStyle w:val="TableParagraph"/>
              <w:spacing w:line="208" w:lineRule="exact"/>
              <w:ind w:left="9" w:right="8"/>
              <w:jc w:val="center"/>
              <w:rPr>
                <w:rFonts w:ascii="Arial MT"/>
                <w:sz w:val="20"/>
              </w:rPr>
            </w:pPr>
            <w:r>
              <w:rPr>
                <w:rFonts w:ascii="Arial MT"/>
                <w:spacing w:val="-2"/>
                <w:sz w:val="20"/>
              </w:rPr>
              <w:t>proc.</w:t>
            </w:r>
          </w:p>
        </w:tc>
        <w:tc>
          <w:tcPr>
            <w:tcW w:w="1138" w:type="dxa"/>
            <w:tcBorders>
              <w:bottom w:val="nil"/>
            </w:tcBorders>
            <w:shd w:val="clear" w:color="auto" w:fill="DBDBDB"/>
          </w:tcPr>
          <w:p w14:paraId="1FD0626D" w14:textId="77777777" w:rsidR="00F5412A" w:rsidRDefault="00F8157D">
            <w:pPr>
              <w:pStyle w:val="TableParagraph"/>
              <w:spacing w:line="208" w:lineRule="exact"/>
              <w:jc w:val="center"/>
              <w:rPr>
                <w:rFonts w:ascii="Arial MT"/>
                <w:sz w:val="20"/>
              </w:rPr>
            </w:pPr>
            <w:r>
              <w:rPr>
                <w:rFonts w:ascii="Arial MT"/>
                <w:spacing w:val="-5"/>
                <w:sz w:val="20"/>
              </w:rPr>
              <w:t>100</w:t>
            </w:r>
          </w:p>
        </w:tc>
        <w:tc>
          <w:tcPr>
            <w:tcW w:w="1135" w:type="dxa"/>
            <w:tcBorders>
              <w:bottom w:val="nil"/>
            </w:tcBorders>
            <w:shd w:val="clear" w:color="auto" w:fill="DBDBDB"/>
          </w:tcPr>
          <w:p w14:paraId="185CACD1" w14:textId="77777777" w:rsidR="00F5412A" w:rsidRDefault="00F8157D">
            <w:pPr>
              <w:pStyle w:val="TableParagraph"/>
              <w:spacing w:line="208" w:lineRule="exact"/>
              <w:ind w:left="2"/>
              <w:jc w:val="center"/>
              <w:rPr>
                <w:rFonts w:ascii="Arial MT"/>
                <w:sz w:val="20"/>
              </w:rPr>
            </w:pPr>
            <w:r>
              <w:rPr>
                <w:rFonts w:ascii="Arial MT"/>
                <w:spacing w:val="-5"/>
                <w:sz w:val="20"/>
              </w:rPr>
              <w:t>50</w:t>
            </w:r>
          </w:p>
        </w:tc>
        <w:tc>
          <w:tcPr>
            <w:tcW w:w="1128" w:type="dxa"/>
            <w:tcBorders>
              <w:bottom w:val="nil"/>
            </w:tcBorders>
            <w:shd w:val="clear" w:color="auto" w:fill="DBDBDB"/>
          </w:tcPr>
          <w:p w14:paraId="365E90C3" w14:textId="77777777" w:rsidR="00F5412A" w:rsidRDefault="00F8157D">
            <w:pPr>
              <w:pStyle w:val="TableParagraph"/>
              <w:spacing w:line="208" w:lineRule="exact"/>
              <w:ind w:left="11"/>
              <w:jc w:val="center"/>
              <w:rPr>
                <w:rFonts w:ascii="Arial MT"/>
                <w:sz w:val="20"/>
              </w:rPr>
            </w:pPr>
            <w:r>
              <w:rPr>
                <w:rFonts w:ascii="Arial MT"/>
                <w:spacing w:val="-2"/>
                <w:sz w:val="20"/>
              </w:rPr>
              <w:t>Nepilnai</w:t>
            </w:r>
          </w:p>
        </w:tc>
        <w:tc>
          <w:tcPr>
            <w:tcW w:w="1282" w:type="dxa"/>
            <w:vMerge w:val="restart"/>
            <w:shd w:val="clear" w:color="auto" w:fill="DBDBDB"/>
          </w:tcPr>
          <w:p w14:paraId="64E46393" w14:textId="77777777" w:rsidR="00F5412A" w:rsidRDefault="00F5412A">
            <w:pPr>
              <w:pStyle w:val="TableParagraph"/>
              <w:rPr>
                <w:sz w:val="20"/>
              </w:rPr>
            </w:pPr>
          </w:p>
        </w:tc>
      </w:tr>
      <w:tr w:rsidR="00F5412A" w14:paraId="6B26CA5B" w14:textId="77777777">
        <w:trPr>
          <w:trHeight w:val="219"/>
        </w:trPr>
        <w:tc>
          <w:tcPr>
            <w:tcW w:w="704" w:type="dxa"/>
            <w:vMerge/>
            <w:tcBorders>
              <w:top w:val="nil"/>
              <w:right w:val="single" w:sz="8" w:space="0" w:color="000000"/>
            </w:tcBorders>
            <w:shd w:val="clear" w:color="auto" w:fill="D9E1F3"/>
          </w:tcPr>
          <w:p w14:paraId="5B1F742D" w14:textId="77777777" w:rsidR="00F5412A" w:rsidRDefault="00F5412A">
            <w:pPr>
              <w:rPr>
                <w:sz w:val="2"/>
                <w:szCs w:val="2"/>
              </w:rPr>
            </w:pPr>
          </w:p>
        </w:tc>
        <w:tc>
          <w:tcPr>
            <w:tcW w:w="852" w:type="dxa"/>
            <w:tcBorders>
              <w:top w:val="nil"/>
              <w:bottom w:val="nil"/>
            </w:tcBorders>
            <w:shd w:val="clear" w:color="auto" w:fill="DBDBDB"/>
          </w:tcPr>
          <w:p w14:paraId="60B8DB6E" w14:textId="77777777" w:rsidR="00F5412A" w:rsidRDefault="00F5412A">
            <w:pPr>
              <w:pStyle w:val="TableParagraph"/>
              <w:rPr>
                <w:sz w:val="14"/>
              </w:rPr>
            </w:pPr>
          </w:p>
        </w:tc>
        <w:tc>
          <w:tcPr>
            <w:tcW w:w="590" w:type="dxa"/>
            <w:gridSpan w:val="2"/>
            <w:vMerge/>
            <w:tcBorders>
              <w:top w:val="nil"/>
            </w:tcBorders>
            <w:shd w:val="clear" w:color="auto" w:fill="DBDBDB"/>
          </w:tcPr>
          <w:p w14:paraId="2EC6F92F" w14:textId="77777777" w:rsidR="00F5412A" w:rsidRDefault="00F5412A">
            <w:pPr>
              <w:rPr>
                <w:sz w:val="2"/>
                <w:szCs w:val="2"/>
              </w:rPr>
            </w:pPr>
          </w:p>
        </w:tc>
        <w:tc>
          <w:tcPr>
            <w:tcW w:w="4799" w:type="dxa"/>
            <w:gridSpan w:val="3"/>
            <w:tcBorders>
              <w:top w:val="nil"/>
              <w:bottom w:val="nil"/>
            </w:tcBorders>
            <w:shd w:val="clear" w:color="auto" w:fill="DBDBDB"/>
          </w:tcPr>
          <w:p w14:paraId="22523AF8" w14:textId="77777777" w:rsidR="00F5412A" w:rsidRDefault="00F8157D">
            <w:pPr>
              <w:pStyle w:val="TableParagraph"/>
              <w:spacing w:line="200" w:lineRule="exact"/>
              <w:ind w:left="105"/>
              <w:rPr>
                <w:rFonts w:ascii="Arial" w:hAnsi="Arial"/>
                <w:b/>
                <w:sz w:val="20"/>
              </w:rPr>
            </w:pPr>
            <w:r>
              <w:rPr>
                <w:rFonts w:ascii="Arial" w:hAnsi="Arial"/>
                <w:b/>
                <w:sz w:val="20"/>
              </w:rPr>
              <w:t>sprendimų</w:t>
            </w:r>
            <w:r>
              <w:rPr>
                <w:rFonts w:ascii="Arial" w:hAnsi="Arial"/>
                <w:b/>
                <w:spacing w:val="-7"/>
                <w:sz w:val="20"/>
              </w:rPr>
              <w:t xml:space="preserve"> </w:t>
            </w:r>
            <w:r>
              <w:rPr>
                <w:rFonts w:ascii="Arial" w:hAnsi="Arial"/>
                <w:b/>
                <w:sz w:val="20"/>
              </w:rPr>
              <w:t>kūrimą</w:t>
            </w:r>
            <w:r>
              <w:rPr>
                <w:rFonts w:ascii="Arial" w:hAnsi="Arial"/>
                <w:b/>
                <w:spacing w:val="-7"/>
                <w:sz w:val="20"/>
              </w:rPr>
              <w:t xml:space="preserve"> </w:t>
            </w:r>
            <w:r>
              <w:rPr>
                <w:rFonts w:ascii="Arial" w:hAnsi="Arial"/>
                <w:b/>
                <w:sz w:val="20"/>
              </w:rPr>
              <w:t>ir</w:t>
            </w:r>
            <w:r>
              <w:rPr>
                <w:rFonts w:ascii="Arial" w:hAnsi="Arial"/>
                <w:b/>
                <w:spacing w:val="-10"/>
                <w:sz w:val="20"/>
              </w:rPr>
              <w:t xml:space="preserve"> </w:t>
            </w:r>
            <w:r>
              <w:rPr>
                <w:rFonts w:ascii="Arial" w:hAnsi="Arial"/>
                <w:b/>
                <w:sz w:val="20"/>
              </w:rPr>
              <w:t>diegimą</w:t>
            </w:r>
            <w:r>
              <w:rPr>
                <w:rFonts w:ascii="Arial" w:hAnsi="Arial"/>
                <w:b/>
                <w:spacing w:val="-9"/>
                <w:sz w:val="20"/>
              </w:rPr>
              <w:t xml:space="preserve"> </w:t>
            </w:r>
            <w:r>
              <w:rPr>
                <w:rFonts w:ascii="Arial" w:hAnsi="Arial"/>
                <w:b/>
                <w:spacing w:val="-2"/>
                <w:sz w:val="20"/>
              </w:rPr>
              <w:t>socialinių</w:t>
            </w:r>
          </w:p>
        </w:tc>
        <w:tc>
          <w:tcPr>
            <w:tcW w:w="2405" w:type="dxa"/>
            <w:tcBorders>
              <w:top w:val="nil"/>
              <w:bottom w:val="nil"/>
            </w:tcBorders>
            <w:shd w:val="clear" w:color="auto" w:fill="DBDBDB"/>
          </w:tcPr>
          <w:p w14:paraId="47AD0D17" w14:textId="77777777" w:rsidR="00F5412A" w:rsidRDefault="00F8157D">
            <w:pPr>
              <w:pStyle w:val="TableParagraph"/>
              <w:spacing w:line="200" w:lineRule="exact"/>
              <w:ind w:left="109"/>
              <w:rPr>
                <w:rFonts w:ascii="Arial MT" w:hAnsi="Arial MT"/>
                <w:sz w:val="20"/>
              </w:rPr>
            </w:pPr>
            <w:r>
              <w:rPr>
                <w:rFonts w:ascii="Arial MT" w:hAnsi="Arial MT"/>
                <w:w w:val="90"/>
                <w:sz w:val="20"/>
              </w:rPr>
              <w:t>priemonių</w:t>
            </w:r>
            <w:r>
              <w:rPr>
                <w:rFonts w:ascii="Arial MT" w:hAnsi="Arial MT"/>
                <w:spacing w:val="-2"/>
                <w:w w:val="94"/>
                <w:sz w:val="20"/>
              </w:rPr>
              <w:t xml:space="preserve"> įgyvendinimo</w:t>
            </w:r>
          </w:p>
        </w:tc>
        <w:tc>
          <w:tcPr>
            <w:tcW w:w="993" w:type="dxa"/>
            <w:tcBorders>
              <w:top w:val="nil"/>
              <w:bottom w:val="nil"/>
            </w:tcBorders>
            <w:shd w:val="clear" w:color="auto" w:fill="DBDBDB"/>
          </w:tcPr>
          <w:p w14:paraId="54DC12C1" w14:textId="77777777" w:rsidR="00F5412A" w:rsidRDefault="00F5412A">
            <w:pPr>
              <w:pStyle w:val="TableParagraph"/>
              <w:rPr>
                <w:sz w:val="14"/>
              </w:rPr>
            </w:pPr>
          </w:p>
        </w:tc>
        <w:tc>
          <w:tcPr>
            <w:tcW w:w="1138" w:type="dxa"/>
            <w:tcBorders>
              <w:top w:val="nil"/>
              <w:bottom w:val="nil"/>
            </w:tcBorders>
            <w:shd w:val="clear" w:color="auto" w:fill="DBDBDB"/>
          </w:tcPr>
          <w:p w14:paraId="19C8696E" w14:textId="77777777" w:rsidR="00F5412A" w:rsidRDefault="00F5412A">
            <w:pPr>
              <w:pStyle w:val="TableParagraph"/>
              <w:rPr>
                <w:sz w:val="14"/>
              </w:rPr>
            </w:pPr>
          </w:p>
        </w:tc>
        <w:tc>
          <w:tcPr>
            <w:tcW w:w="1135" w:type="dxa"/>
            <w:tcBorders>
              <w:top w:val="nil"/>
              <w:bottom w:val="nil"/>
            </w:tcBorders>
            <w:shd w:val="clear" w:color="auto" w:fill="DBDBDB"/>
          </w:tcPr>
          <w:p w14:paraId="38816958" w14:textId="77777777" w:rsidR="00F5412A" w:rsidRDefault="00F5412A">
            <w:pPr>
              <w:pStyle w:val="TableParagraph"/>
              <w:rPr>
                <w:sz w:val="14"/>
              </w:rPr>
            </w:pPr>
          </w:p>
        </w:tc>
        <w:tc>
          <w:tcPr>
            <w:tcW w:w="1128" w:type="dxa"/>
            <w:tcBorders>
              <w:top w:val="nil"/>
              <w:bottom w:val="nil"/>
            </w:tcBorders>
            <w:shd w:val="clear" w:color="auto" w:fill="DBDBDB"/>
          </w:tcPr>
          <w:p w14:paraId="57B31A47" w14:textId="77777777" w:rsidR="00F5412A" w:rsidRDefault="00F8157D">
            <w:pPr>
              <w:pStyle w:val="TableParagraph"/>
              <w:spacing w:line="200" w:lineRule="exact"/>
              <w:ind w:left="7"/>
              <w:jc w:val="center"/>
              <w:rPr>
                <w:rFonts w:ascii="Arial MT" w:hAnsi="Arial MT"/>
                <w:sz w:val="20"/>
              </w:rPr>
            </w:pPr>
            <w:proofErr w:type="spellStart"/>
            <w:r>
              <w:rPr>
                <w:rFonts w:ascii="Arial MT" w:hAnsi="Arial MT"/>
                <w:spacing w:val="-2"/>
                <w:w w:val="31"/>
                <w:sz w:val="20"/>
              </w:rPr>
              <w:t>į</w:t>
            </w:r>
            <w:r>
              <w:rPr>
                <w:rFonts w:ascii="Arial MT" w:hAnsi="Arial MT"/>
                <w:spacing w:val="-2"/>
                <w:w w:val="108"/>
                <w:sz w:val="20"/>
              </w:rPr>
              <w:t>gyvendin</w:t>
            </w:r>
            <w:proofErr w:type="spellEnd"/>
          </w:p>
        </w:tc>
        <w:tc>
          <w:tcPr>
            <w:tcW w:w="1282" w:type="dxa"/>
            <w:vMerge/>
            <w:tcBorders>
              <w:top w:val="nil"/>
            </w:tcBorders>
            <w:shd w:val="clear" w:color="auto" w:fill="DBDBDB"/>
          </w:tcPr>
          <w:p w14:paraId="0D03F04F" w14:textId="77777777" w:rsidR="00F5412A" w:rsidRDefault="00F5412A">
            <w:pPr>
              <w:rPr>
                <w:sz w:val="2"/>
                <w:szCs w:val="2"/>
              </w:rPr>
            </w:pPr>
          </w:p>
        </w:tc>
      </w:tr>
      <w:tr w:rsidR="00F5412A" w14:paraId="74367868" w14:textId="77777777">
        <w:trPr>
          <w:trHeight w:val="219"/>
        </w:trPr>
        <w:tc>
          <w:tcPr>
            <w:tcW w:w="704" w:type="dxa"/>
            <w:vMerge/>
            <w:tcBorders>
              <w:top w:val="nil"/>
              <w:right w:val="single" w:sz="8" w:space="0" w:color="000000"/>
            </w:tcBorders>
            <w:shd w:val="clear" w:color="auto" w:fill="D9E1F3"/>
          </w:tcPr>
          <w:p w14:paraId="4A2E0616" w14:textId="77777777" w:rsidR="00F5412A" w:rsidRDefault="00F5412A">
            <w:pPr>
              <w:rPr>
                <w:sz w:val="2"/>
                <w:szCs w:val="2"/>
              </w:rPr>
            </w:pPr>
          </w:p>
        </w:tc>
        <w:tc>
          <w:tcPr>
            <w:tcW w:w="852" w:type="dxa"/>
            <w:tcBorders>
              <w:top w:val="nil"/>
              <w:bottom w:val="nil"/>
            </w:tcBorders>
            <w:shd w:val="clear" w:color="auto" w:fill="DBDBDB"/>
          </w:tcPr>
          <w:p w14:paraId="62AC4BBD" w14:textId="77777777" w:rsidR="00F5412A" w:rsidRDefault="00F5412A">
            <w:pPr>
              <w:pStyle w:val="TableParagraph"/>
              <w:rPr>
                <w:sz w:val="14"/>
              </w:rPr>
            </w:pPr>
          </w:p>
        </w:tc>
        <w:tc>
          <w:tcPr>
            <w:tcW w:w="590" w:type="dxa"/>
            <w:gridSpan w:val="2"/>
            <w:vMerge/>
            <w:tcBorders>
              <w:top w:val="nil"/>
            </w:tcBorders>
            <w:shd w:val="clear" w:color="auto" w:fill="DBDBDB"/>
          </w:tcPr>
          <w:p w14:paraId="06E27206" w14:textId="77777777" w:rsidR="00F5412A" w:rsidRDefault="00F5412A">
            <w:pPr>
              <w:rPr>
                <w:sz w:val="2"/>
                <w:szCs w:val="2"/>
              </w:rPr>
            </w:pPr>
          </w:p>
        </w:tc>
        <w:tc>
          <w:tcPr>
            <w:tcW w:w="4799" w:type="dxa"/>
            <w:gridSpan w:val="3"/>
            <w:tcBorders>
              <w:top w:val="nil"/>
              <w:bottom w:val="nil"/>
            </w:tcBorders>
            <w:shd w:val="clear" w:color="auto" w:fill="DBDBDB"/>
          </w:tcPr>
          <w:p w14:paraId="383CF3EC" w14:textId="77777777" w:rsidR="00F5412A" w:rsidRDefault="00F8157D">
            <w:pPr>
              <w:pStyle w:val="TableParagraph"/>
              <w:spacing w:line="199" w:lineRule="exact"/>
              <w:ind w:left="105"/>
              <w:rPr>
                <w:rFonts w:ascii="Arial" w:hAnsi="Arial"/>
                <w:b/>
                <w:sz w:val="20"/>
              </w:rPr>
            </w:pPr>
            <w:r>
              <w:rPr>
                <w:rFonts w:ascii="Arial" w:hAnsi="Arial"/>
                <w:b/>
                <w:sz w:val="20"/>
              </w:rPr>
              <w:t>paslaugų</w:t>
            </w:r>
            <w:r>
              <w:rPr>
                <w:rFonts w:ascii="Arial" w:hAnsi="Arial"/>
                <w:b/>
                <w:spacing w:val="-11"/>
                <w:sz w:val="20"/>
              </w:rPr>
              <w:t xml:space="preserve"> </w:t>
            </w:r>
            <w:r>
              <w:rPr>
                <w:rFonts w:ascii="Arial" w:hAnsi="Arial"/>
                <w:b/>
                <w:spacing w:val="-2"/>
                <w:sz w:val="20"/>
              </w:rPr>
              <w:t>srityje.</w:t>
            </w:r>
          </w:p>
        </w:tc>
        <w:tc>
          <w:tcPr>
            <w:tcW w:w="2405" w:type="dxa"/>
            <w:tcBorders>
              <w:top w:val="nil"/>
              <w:bottom w:val="nil"/>
            </w:tcBorders>
            <w:shd w:val="clear" w:color="auto" w:fill="DBDBDB"/>
          </w:tcPr>
          <w:p w14:paraId="156670DD" w14:textId="77777777" w:rsidR="00F5412A" w:rsidRDefault="00F8157D">
            <w:pPr>
              <w:pStyle w:val="TableParagraph"/>
              <w:spacing w:line="199" w:lineRule="exact"/>
              <w:ind w:left="109"/>
              <w:rPr>
                <w:rFonts w:ascii="Arial MT"/>
                <w:sz w:val="20"/>
              </w:rPr>
            </w:pPr>
            <w:r>
              <w:rPr>
                <w:rFonts w:ascii="Arial MT"/>
                <w:sz w:val="20"/>
              </w:rPr>
              <w:t>vidurkis</w:t>
            </w:r>
            <w:r>
              <w:rPr>
                <w:rFonts w:ascii="Arial MT"/>
                <w:spacing w:val="-10"/>
                <w:sz w:val="20"/>
              </w:rPr>
              <w:t xml:space="preserve"> </w:t>
            </w:r>
            <w:r>
              <w:rPr>
                <w:rFonts w:ascii="Arial MT"/>
                <w:sz w:val="20"/>
              </w:rPr>
              <w:t>bus</w:t>
            </w:r>
            <w:r>
              <w:rPr>
                <w:rFonts w:ascii="Arial MT"/>
                <w:spacing w:val="-6"/>
                <w:sz w:val="20"/>
              </w:rPr>
              <w:t xml:space="preserve"> </w:t>
            </w:r>
            <w:r>
              <w:rPr>
                <w:rFonts w:ascii="Arial MT"/>
                <w:spacing w:val="-5"/>
                <w:sz w:val="20"/>
              </w:rPr>
              <w:t>ne</w:t>
            </w:r>
          </w:p>
        </w:tc>
        <w:tc>
          <w:tcPr>
            <w:tcW w:w="993" w:type="dxa"/>
            <w:tcBorders>
              <w:top w:val="nil"/>
              <w:bottom w:val="nil"/>
            </w:tcBorders>
            <w:shd w:val="clear" w:color="auto" w:fill="DBDBDB"/>
          </w:tcPr>
          <w:p w14:paraId="160496BE" w14:textId="77777777" w:rsidR="00F5412A" w:rsidRDefault="00F5412A">
            <w:pPr>
              <w:pStyle w:val="TableParagraph"/>
              <w:rPr>
                <w:sz w:val="14"/>
              </w:rPr>
            </w:pPr>
          </w:p>
        </w:tc>
        <w:tc>
          <w:tcPr>
            <w:tcW w:w="1138" w:type="dxa"/>
            <w:tcBorders>
              <w:top w:val="nil"/>
              <w:bottom w:val="nil"/>
            </w:tcBorders>
            <w:shd w:val="clear" w:color="auto" w:fill="DBDBDB"/>
          </w:tcPr>
          <w:p w14:paraId="4917C34D" w14:textId="77777777" w:rsidR="00F5412A" w:rsidRDefault="00F5412A">
            <w:pPr>
              <w:pStyle w:val="TableParagraph"/>
              <w:rPr>
                <w:sz w:val="14"/>
              </w:rPr>
            </w:pPr>
          </w:p>
        </w:tc>
        <w:tc>
          <w:tcPr>
            <w:tcW w:w="1135" w:type="dxa"/>
            <w:tcBorders>
              <w:top w:val="nil"/>
              <w:bottom w:val="nil"/>
            </w:tcBorders>
            <w:shd w:val="clear" w:color="auto" w:fill="DBDBDB"/>
          </w:tcPr>
          <w:p w14:paraId="2FAC375E" w14:textId="77777777" w:rsidR="00F5412A" w:rsidRDefault="00F5412A">
            <w:pPr>
              <w:pStyle w:val="TableParagraph"/>
              <w:rPr>
                <w:sz w:val="14"/>
              </w:rPr>
            </w:pPr>
          </w:p>
        </w:tc>
        <w:tc>
          <w:tcPr>
            <w:tcW w:w="1128" w:type="dxa"/>
            <w:tcBorders>
              <w:top w:val="nil"/>
              <w:bottom w:val="nil"/>
            </w:tcBorders>
            <w:shd w:val="clear" w:color="auto" w:fill="DBDBDB"/>
          </w:tcPr>
          <w:p w14:paraId="7CD4D52E" w14:textId="77777777" w:rsidR="00F5412A" w:rsidRDefault="00F8157D">
            <w:pPr>
              <w:pStyle w:val="TableParagraph"/>
              <w:spacing w:line="199" w:lineRule="exact"/>
              <w:ind w:left="8"/>
              <w:jc w:val="center"/>
              <w:rPr>
                <w:rFonts w:ascii="Arial MT"/>
                <w:sz w:val="20"/>
              </w:rPr>
            </w:pPr>
            <w:r>
              <w:rPr>
                <w:rFonts w:ascii="Arial MT"/>
                <w:spacing w:val="-5"/>
                <w:sz w:val="20"/>
              </w:rPr>
              <w:t>ta</w:t>
            </w:r>
          </w:p>
        </w:tc>
        <w:tc>
          <w:tcPr>
            <w:tcW w:w="1282" w:type="dxa"/>
            <w:vMerge/>
            <w:tcBorders>
              <w:top w:val="nil"/>
            </w:tcBorders>
            <w:shd w:val="clear" w:color="auto" w:fill="DBDBDB"/>
          </w:tcPr>
          <w:p w14:paraId="0C034338" w14:textId="77777777" w:rsidR="00F5412A" w:rsidRDefault="00F5412A">
            <w:pPr>
              <w:rPr>
                <w:sz w:val="2"/>
                <w:szCs w:val="2"/>
              </w:rPr>
            </w:pPr>
          </w:p>
        </w:tc>
      </w:tr>
      <w:tr w:rsidR="00F5412A" w14:paraId="5A3E4F6B" w14:textId="77777777">
        <w:trPr>
          <w:trHeight w:val="222"/>
        </w:trPr>
        <w:tc>
          <w:tcPr>
            <w:tcW w:w="704" w:type="dxa"/>
            <w:vMerge/>
            <w:tcBorders>
              <w:top w:val="nil"/>
              <w:right w:val="single" w:sz="8" w:space="0" w:color="000000"/>
            </w:tcBorders>
            <w:shd w:val="clear" w:color="auto" w:fill="D9E1F3"/>
          </w:tcPr>
          <w:p w14:paraId="68B62F68" w14:textId="77777777" w:rsidR="00F5412A" w:rsidRDefault="00F5412A">
            <w:pPr>
              <w:rPr>
                <w:sz w:val="2"/>
                <w:szCs w:val="2"/>
              </w:rPr>
            </w:pPr>
          </w:p>
        </w:tc>
        <w:tc>
          <w:tcPr>
            <w:tcW w:w="852" w:type="dxa"/>
            <w:tcBorders>
              <w:top w:val="nil"/>
              <w:bottom w:val="nil"/>
            </w:tcBorders>
            <w:shd w:val="clear" w:color="auto" w:fill="DBDBDB"/>
          </w:tcPr>
          <w:p w14:paraId="30458BEA" w14:textId="77777777" w:rsidR="00F5412A" w:rsidRDefault="00F5412A">
            <w:pPr>
              <w:pStyle w:val="TableParagraph"/>
              <w:rPr>
                <w:sz w:val="14"/>
              </w:rPr>
            </w:pPr>
          </w:p>
        </w:tc>
        <w:tc>
          <w:tcPr>
            <w:tcW w:w="590" w:type="dxa"/>
            <w:gridSpan w:val="2"/>
            <w:vMerge/>
            <w:tcBorders>
              <w:top w:val="nil"/>
            </w:tcBorders>
            <w:shd w:val="clear" w:color="auto" w:fill="DBDBDB"/>
          </w:tcPr>
          <w:p w14:paraId="77154F65" w14:textId="77777777" w:rsidR="00F5412A" w:rsidRDefault="00F5412A">
            <w:pPr>
              <w:rPr>
                <w:sz w:val="2"/>
                <w:szCs w:val="2"/>
              </w:rPr>
            </w:pPr>
          </w:p>
        </w:tc>
        <w:tc>
          <w:tcPr>
            <w:tcW w:w="4799" w:type="dxa"/>
            <w:gridSpan w:val="3"/>
            <w:tcBorders>
              <w:top w:val="nil"/>
            </w:tcBorders>
            <w:shd w:val="clear" w:color="auto" w:fill="DBDBDB"/>
          </w:tcPr>
          <w:p w14:paraId="0793C929" w14:textId="77777777" w:rsidR="00F5412A" w:rsidRDefault="00F5412A">
            <w:pPr>
              <w:pStyle w:val="TableParagraph"/>
              <w:rPr>
                <w:sz w:val="14"/>
              </w:rPr>
            </w:pPr>
          </w:p>
        </w:tc>
        <w:tc>
          <w:tcPr>
            <w:tcW w:w="2405" w:type="dxa"/>
            <w:tcBorders>
              <w:top w:val="nil"/>
            </w:tcBorders>
            <w:shd w:val="clear" w:color="auto" w:fill="DBDBDB"/>
          </w:tcPr>
          <w:p w14:paraId="4B98D9EC" w14:textId="77777777" w:rsidR="00F5412A" w:rsidRDefault="00F8157D">
            <w:pPr>
              <w:pStyle w:val="TableParagraph"/>
              <w:spacing w:line="202" w:lineRule="exact"/>
              <w:ind w:left="109"/>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3" w:type="dxa"/>
            <w:tcBorders>
              <w:top w:val="nil"/>
            </w:tcBorders>
            <w:shd w:val="clear" w:color="auto" w:fill="DBDBDB"/>
          </w:tcPr>
          <w:p w14:paraId="41ED1D22" w14:textId="77777777" w:rsidR="00F5412A" w:rsidRDefault="00F5412A">
            <w:pPr>
              <w:pStyle w:val="TableParagraph"/>
              <w:rPr>
                <w:sz w:val="14"/>
              </w:rPr>
            </w:pPr>
          </w:p>
        </w:tc>
        <w:tc>
          <w:tcPr>
            <w:tcW w:w="1138" w:type="dxa"/>
            <w:tcBorders>
              <w:top w:val="nil"/>
            </w:tcBorders>
            <w:shd w:val="clear" w:color="auto" w:fill="DBDBDB"/>
          </w:tcPr>
          <w:p w14:paraId="4083787E" w14:textId="77777777" w:rsidR="00F5412A" w:rsidRDefault="00F5412A">
            <w:pPr>
              <w:pStyle w:val="TableParagraph"/>
              <w:rPr>
                <w:sz w:val="14"/>
              </w:rPr>
            </w:pPr>
          </w:p>
        </w:tc>
        <w:tc>
          <w:tcPr>
            <w:tcW w:w="1135" w:type="dxa"/>
            <w:tcBorders>
              <w:top w:val="nil"/>
            </w:tcBorders>
            <w:shd w:val="clear" w:color="auto" w:fill="DBDBDB"/>
          </w:tcPr>
          <w:p w14:paraId="0EB25D22" w14:textId="77777777" w:rsidR="00F5412A" w:rsidRDefault="00F5412A">
            <w:pPr>
              <w:pStyle w:val="TableParagraph"/>
              <w:rPr>
                <w:sz w:val="14"/>
              </w:rPr>
            </w:pPr>
          </w:p>
        </w:tc>
        <w:tc>
          <w:tcPr>
            <w:tcW w:w="1128" w:type="dxa"/>
            <w:tcBorders>
              <w:top w:val="nil"/>
            </w:tcBorders>
            <w:shd w:val="clear" w:color="auto" w:fill="DBDBDB"/>
          </w:tcPr>
          <w:p w14:paraId="6BAB8F48" w14:textId="77777777" w:rsidR="00F5412A" w:rsidRDefault="00F5412A">
            <w:pPr>
              <w:pStyle w:val="TableParagraph"/>
              <w:rPr>
                <w:sz w:val="14"/>
              </w:rPr>
            </w:pPr>
          </w:p>
        </w:tc>
        <w:tc>
          <w:tcPr>
            <w:tcW w:w="1282" w:type="dxa"/>
            <w:vMerge/>
            <w:tcBorders>
              <w:top w:val="nil"/>
            </w:tcBorders>
            <w:shd w:val="clear" w:color="auto" w:fill="DBDBDB"/>
          </w:tcPr>
          <w:p w14:paraId="2FA4A442" w14:textId="77777777" w:rsidR="00F5412A" w:rsidRDefault="00F5412A">
            <w:pPr>
              <w:rPr>
                <w:sz w:val="2"/>
                <w:szCs w:val="2"/>
              </w:rPr>
            </w:pPr>
          </w:p>
        </w:tc>
      </w:tr>
      <w:tr w:rsidR="00F5412A" w14:paraId="63ACF19F" w14:textId="77777777">
        <w:trPr>
          <w:trHeight w:val="228"/>
        </w:trPr>
        <w:tc>
          <w:tcPr>
            <w:tcW w:w="704" w:type="dxa"/>
            <w:vMerge/>
            <w:tcBorders>
              <w:top w:val="nil"/>
              <w:right w:val="single" w:sz="8" w:space="0" w:color="000000"/>
            </w:tcBorders>
            <w:shd w:val="clear" w:color="auto" w:fill="D9E1F3"/>
          </w:tcPr>
          <w:p w14:paraId="237994BD" w14:textId="77777777" w:rsidR="00F5412A" w:rsidRDefault="00F5412A">
            <w:pPr>
              <w:rPr>
                <w:sz w:val="2"/>
                <w:szCs w:val="2"/>
              </w:rPr>
            </w:pPr>
          </w:p>
        </w:tc>
        <w:tc>
          <w:tcPr>
            <w:tcW w:w="852" w:type="dxa"/>
            <w:tcBorders>
              <w:top w:val="nil"/>
              <w:bottom w:val="nil"/>
            </w:tcBorders>
            <w:shd w:val="clear" w:color="auto" w:fill="DBDBDB"/>
          </w:tcPr>
          <w:p w14:paraId="0A4BDA79" w14:textId="77777777" w:rsidR="00F5412A" w:rsidRDefault="00F5412A">
            <w:pPr>
              <w:pStyle w:val="TableParagraph"/>
              <w:rPr>
                <w:sz w:val="16"/>
              </w:rPr>
            </w:pPr>
          </w:p>
        </w:tc>
        <w:tc>
          <w:tcPr>
            <w:tcW w:w="499" w:type="dxa"/>
            <w:tcBorders>
              <w:bottom w:val="nil"/>
            </w:tcBorders>
            <w:shd w:val="clear" w:color="auto" w:fill="C5DFB3"/>
          </w:tcPr>
          <w:p w14:paraId="1B091632" w14:textId="77777777" w:rsidR="00F5412A" w:rsidRDefault="00F8157D">
            <w:pPr>
              <w:pStyle w:val="TableParagraph"/>
              <w:spacing w:line="208" w:lineRule="exact"/>
              <w:ind w:left="53" w:right="56"/>
              <w:jc w:val="center"/>
              <w:rPr>
                <w:rFonts w:ascii="Arial"/>
                <w:b/>
                <w:sz w:val="20"/>
              </w:rPr>
            </w:pPr>
            <w:r>
              <w:rPr>
                <w:rFonts w:ascii="Arial"/>
                <w:b/>
                <w:spacing w:val="-5"/>
                <w:sz w:val="20"/>
              </w:rPr>
              <w:t>01</w:t>
            </w:r>
          </w:p>
        </w:tc>
        <w:tc>
          <w:tcPr>
            <w:tcW w:w="525" w:type="dxa"/>
            <w:gridSpan w:val="2"/>
            <w:vMerge w:val="restart"/>
            <w:shd w:val="clear" w:color="auto" w:fill="C5DFB3"/>
          </w:tcPr>
          <w:p w14:paraId="46A54585" w14:textId="77777777" w:rsidR="00F5412A" w:rsidRDefault="00F5412A">
            <w:pPr>
              <w:pStyle w:val="TableParagraph"/>
              <w:rPr>
                <w:sz w:val="20"/>
              </w:rPr>
            </w:pPr>
          </w:p>
        </w:tc>
        <w:tc>
          <w:tcPr>
            <w:tcW w:w="4365" w:type="dxa"/>
            <w:gridSpan w:val="2"/>
            <w:tcBorders>
              <w:bottom w:val="nil"/>
            </w:tcBorders>
            <w:shd w:val="clear" w:color="auto" w:fill="C5DFB3"/>
          </w:tcPr>
          <w:p w14:paraId="4D68D27C" w14:textId="77777777" w:rsidR="00F5412A" w:rsidRDefault="00F8157D">
            <w:pPr>
              <w:pStyle w:val="TableParagraph"/>
              <w:spacing w:line="208" w:lineRule="exact"/>
              <w:ind w:left="108"/>
              <w:rPr>
                <w:rFonts w:ascii="Arial" w:hAnsi="Arial"/>
                <w:b/>
                <w:sz w:val="20"/>
              </w:rPr>
            </w:pPr>
            <w:r>
              <w:rPr>
                <w:rFonts w:ascii="Arial" w:hAnsi="Arial"/>
                <w:b/>
                <w:sz w:val="20"/>
              </w:rPr>
              <w:t>Gerinti</w:t>
            </w:r>
            <w:r>
              <w:rPr>
                <w:rFonts w:ascii="Arial" w:hAnsi="Arial"/>
                <w:b/>
                <w:spacing w:val="-10"/>
                <w:sz w:val="20"/>
              </w:rPr>
              <w:t xml:space="preserve"> </w:t>
            </w:r>
            <w:r>
              <w:rPr>
                <w:rFonts w:ascii="Arial" w:hAnsi="Arial"/>
                <w:b/>
                <w:sz w:val="20"/>
              </w:rPr>
              <w:t>PG</w:t>
            </w:r>
            <w:r>
              <w:rPr>
                <w:rFonts w:ascii="Arial" w:hAnsi="Arial"/>
                <w:b/>
                <w:spacing w:val="-8"/>
                <w:sz w:val="20"/>
              </w:rPr>
              <w:t xml:space="preserve"> </w:t>
            </w:r>
            <w:r>
              <w:rPr>
                <w:rFonts w:ascii="Arial" w:hAnsi="Arial"/>
                <w:b/>
                <w:sz w:val="20"/>
              </w:rPr>
              <w:t>skaitmeninį</w:t>
            </w:r>
            <w:r>
              <w:rPr>
                <w:rFonts w:ascii="Arial" w:hAnsi="Arial"/>
                <w:b/>
                <w:spacing w:val="-10"/>
                <w:sz w:val="20"/>
              </w:rPr>
              <w:t xml:space="preserve"> </w:t>
            </w:r>
            <w:r>
              <w:rPr>
                <w:rFonts w:ascii="Arial" w:hAnsi="Arial"/>
                <w:b/>
                <w:spacing w:val="-2"/>
                <w:sz w:val="20"/>
              </w:rPr>
              <w:t>raštingumą.</w:t>
            </w:r>
          </w:p>
        </w:tc>
        <w:tc>
          <w:tcPr>
            <w:tcW w:w="2405" w:type="dxa"/>
            <w:tcBorders>
              <w:bottom w:val="nil"/>
            </w:tcBorders>
            <w:shd w:val="clear" w:color="auto" w:fill="C5DFB3"/>
          </w:tcPr>
          <w:p w14:paraId="495FD0B6" w14:textId="77777777" w:rsidR="00F5412A" w:rsidRDefault="00F8157D">
            <w:pPr>
              <w:pStyle w:val="TableParagraph"/>
              <w:spacing w:line="208" w:lineRule="exact"/>
              <w:ind w:left="109"/>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1</w:t>
            </w:r>
          </w:p>
        </w:tc>
        <w:tc>
          <w:tcPr>
            <w:tcW w:w="993" w:type="dxa"/>
            <w:tcBorders>
              <w:bottom w:val="nil"/>
            </w:tcBorders>
            <w:shd w:val="clear" w:color="auto" w:fill="C5DFB3"/>
          </w:tcPr>
          <w:p w14:paraId="7BD6C502" w14:textId="77777777" w:rsidR="00F5412A" w:rsidRDefault="00F8157D">
            <w:pPr>
              <w:pStyle w:val="TableParagraph"/>
              <w:spacing w:line="208" w:lineRule="exact"/>
              <w:ind w:left="9" w:right="8"/>
              <w:jc w:val="center"/>
              <w:rPr>
                <w:rFonts w:ascii="Arial MT"/>
                <w:sz w:val="20"/>
              </w:rPr>
            </w:pPr>
            <w:r>
              <w:rPr>
                <w:rFonts w:ascii="Arial MT"/>
                <w:spacing w:val="-2"/>
                <w:sz w:val="20"/>
              </w:rPr>
              <w:t>proc.</w:t>
            </w:r>
          </w:p>
        </w:tc>
        <w:tc>
          <w:tcPr>
            <w:tcW w:w="1138" w:type="dxa"/>
            <w:tcBorders>
              <w:bottom w:val="nil"/>
            </w:tcBorders>
            <w:shd w:val="clear" w:color="auto" w:fill="C5DFB3"/>
          </w:tcPr>
          <w:p w14:paraId="7950D755" w14:textId="77777777" w:rsidR="00F5412A" w:rsidRDefault="00F8157D">
            <w:pPr>
              <w:pStyle w:val="TableParagraph"/>
              <w:spacing w:line="208" w:lineRule="exact"/>
              <w:jc w:val="center"/>
              <w:rPr>
                <w:rFonts w:ascii="Arial MT"/>
                <w:sz w:val="20"/>
              </w:rPr>
            </w:pPr>
            <w:r>
              <w:rPr>
                <w:rFonts w:ascii="Arial MT"/>
                <w:spacing w:val="-5"/>
                <w:sz w:val="20"/>
              </w:rPr>
              <w:t>100</w:t>
            </w:r>
          </w:p>
        </w:tc>
        <w:tc>
          <w:tcPr>
            <w:tcW w:w="1135" w:type="dxa"/>
            <w:tcBorders>
              <w:bottom w:val="nil"/>
            </w:tcBorders>
            <w:shd w:val="clear" w:color="auto" w:fill="C5DFB3"/>
          </w:tcPr>
          <w:p w14:paraId="2D61D097"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28" w:type="dxa"/>
            <w:tcBorders>
              <w:bottom w:val="nil"/>
            </w:tcBorders>
            <w:shd w:val="clear" w:color="auto" w:fill="C5DFB3"/>
          </w:tcPr>
          <w:p w14:paraId="1C8BFC50" w14:textId="77777777" w:rsidR="00F5412A" w:rsidRDefault="00F8157D">
            <w:pPr>
              <w:pStyle w:val="TableParagraph"/>
              <w:spacing w:line="208" w:lineRule="exact"/>
              <w:ind w:left="9"/>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415B392B" w14:textId="77777777" w:rsidR="00F5412A" w:rsidRDefault="00F5412A">
            <w:pPr>
              <w:pStyle w:val="TableParagraph"/>
              <w:rPr>
                <w:sz w:val="20"/>
              </w:rPr>
            </w:pPr>
          </w:p>
        </w:tc>
      </w:tr>
      <w:tr w:rsidR="00F5412A" w14:paraId="27422A6B" w14:textId="77777777">
        <w:trPr>
          <w:trHeight w:val="220"/>
        </w:trPr>
        <w:tc>
          <w:tcPr>
            <w:tcW w:w="704" w:type="dxa"/>
            <w:vMerge/>
            <w:tcBorders>
              <w:top w:val="nil"/>
              <w:right w:val="single" w:sz="8" w:space="0" w:color="000000"/>
            </w:tcBorders>
            <w:shd w:val="clear" w:color="auto" w:fill="D9E1F3"/>
          </w:tcPr>
          <w:p w14:paraId="7CBE5A24" w14:textId="77777777" w:rsidR="00F5412A" w:rsidRDefault="00F5412A">
            <w:pPr>
              <w:rPr>
                <w:sz w:val="2"/>
                <w:szCs w:val="2"/>
              </w:rPr>
            </w:pPr>
          </w:p>
        </w:tc>
        <w:tc>
          <w:tcPr>
            <w:tcW w:w="852" w:type="dxa"/>
            <w:tcBorders>
              <w:top w:val="nil"/>
              <w:bottom w:val="nil"/>
            </w:tcBorders>
            <w:shd w:val="clear" w:color="auto" w:fill="DBDBDB"/>
          </w:tcPr>
          <w:p w14:paraId="2D95212C" w14:textId="77777777" w:rsidR="00F5412A" w:rsidRDefault="00F5412A">
            <w:pPr>
              <w:pStyle w:val="TableParagraph"/>
              <w:rPr>
                <w:sz w:val="14"/>
              </w:rPr>
            </w:pPr>
          </w:p>
        </w:tc>
        <w:tc>
          <w:tcPr>
            <w:tcW w:w="499" w:type="dxa"/>
            <w:tcBorders>
              <w:top w:val="nil"/>
              <w:bottom w:val="nil"/>
            </w:tcBorders>
            <w:shd w:val="clear" w:color="auto" w:fill="C5DFB3"/>
          </w:tcPr>
          <w:p w14:paraId="4D2665D5" w14:textId="77777777" w:rsidR="00F5412A" w:rsidRDefault="00F5412A">
            <w:pPr>
              <w:pStyle w:val="TableParagraph"/>
              <w:rPr>
                <w:sz w:val="14"/>
              </w:rPr>
            </w:pPr>
          </w:p>
        </w:tc>
        <w:tc>
          <w:tcPr>
            <w:tcW w:w="525" w:type="dxa"/>
            <w:gridSpan w:val="2"/>
            <w:vMerge/>
            <w:tcBorders>
              <w:top w:val="nil"/>
            </w:tcBorders>
            <w:shd w:val="clear" w:color="auto" w:fill="C5DFB3"/>
          </w:tcPr>
          <w:p w14:paraId="551D75D8" w14:textId="77777777" w:rsidR="00F5412A" w:rsidRDefault="00F5412A">
            <w:pPr>
              <w:rPr>
                <w:sz w:val="2"/>
                <w:szCs w:val="2"/>
              </w:rPr>
            </w:pPr>
          </w:p>
        </w:tc>
        <w:tc>
          <w:tcPr>
            <w:tcW w:w="4365" w:type="dxa"/>
            <w:gridSpan w:val="2"/>
            <w:tcBorders>
              <w:top w:val="nil"/>
              <w:bottom w:val="nil"/>
            </w:tcBorders>
            <w:shd w:val="clear" w:color="auto" w:fill="C5DFB3"/>
          </w:tcPr>
          <w:p w14:paraId="663EB4A9" w14:textId="77777777" w:rsidR="00F5412A" w:rsidRDefault="00F5412A">
            <w:pPr>
              <w:pStyle w:val="TableParagraph"/>
              <w:rPr>
                <w:sz w:val="14"/>
              </w:rPr>
            </w:pPr>
          </w:p>
        </w:tc>
        <w:tc>
          <w:tcPr>
            <w:tcW w:w="2405" w:type="dxa"/>
            <w:tcBorders>
              <w:top w:val="nil"/>
              <w:bottom w:val="nil"/>
            </w:tcBorders>
            <w:shd w:val="clear" w:color="auto" w:fill="C5DFB3"/>
          </w:tcPr>
          <w:p w14:paraId="0EA5A565" w14:textId="77777777" w:rsidR="00F5412A" w:rsidRDefault="00F8157D">
            <w:pPr>
              <w:pStyle w:val="TableParagraph"/>
              <w:spacing w:line="200" w:lineRule="exact"/>
              <w:ind w:left="109"/>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03C6B9AF" w14:textId="77777777" w:rsidR="00F5412A" w:rsidRDefault="00F5412A">
            <w:pPr>
              <w:pStyle w:val="TableParagraph"/>
              <w:rPr>
                <w:sz w:val="14"/>
              </w:rPr>
            </w:pPr>
          </w:p>
        </w:tc>
        <w:tc>
          <w:tcPr>
            <w:tcW w:w="1138" w:type="dxa"/>
            <w:tcBorders>
              <w:top w:val="nil"/>
              <w:bottom w:val="nil"/>
            </w:tcBorders>
            <w:shd w:val="clear" w:color="auto" w:fill="C5DFB3"/>
          </w:tcPr>
          <w:p w14:paraId="79CE2592" w14:textId="77777777" w:rsidR="00F5412A" w:rsidRDefault="00F5412A">
            <w:pPr>
              <w:pStyle w:val="TableParagraph"/>
              <w:rPr>
                <w:sz w:val="14"/>
              </w:rPr>
            </w:pPr>
          </w:p>
        </w:tc>
        <w:tc>
          <w:tcPr>
            <w:tcW w:w="1135" w:type="dxa"/>
            <w:tcBorders>
              <w:top w:val="nil"/>
              <w:bottom w:val="nil"/>
            </w:tcBorders>
            <w:shd w:val="clear" w:color="auto" w:fill="C5DFB3"/>
          </w:tcPr>
          <w:p w14:paraId="74843850" w14:textId="77777777" w:rsidR="00F5412A" w:rsidRDefault="00F5412A">
            <w:pPr>
              <w:pStyle w:val="TableParagraph"/>
              <w:rPr>
                <w:sz w:val="14"/>
              </w:rPr>
            </w:pPr>
          </w:p>
        </w:tc>
        <w:tc>
          <w:tcPr>
            <w:tcW w:w="1128" w:type="dxa"/>
            <w:tcBorders>
              <w:top w:val="nil"/>
              <w:bottom w:val="nil"/>
            </w:tcBorders>
            <w:shd w:val="clear" w:color="auto" w:fill="C5DFB3"/>
          </w:tcPr>
          <w:p w14:paraId="0F715305" w14:textId="77777777" w:rsidR="00F5412A" w:rsidRDefault="00F8157D">
            <w:pPr>
              <w:pStyle w:val="TableParagraph"/>
              <w:spacing w:line="200" w:lineRule="exact"/>
              <w:ind w:left="8"/>
              <w:jc w:val="center"/>
              <w:rPr>
                <w:rFonts w:ascii="Arial MT"/>
                <w:sz w:val="20"/>
              </w:rPr>
            </w:pPr>
            <w:r>
              <w:rPr>
                <w:rFonts w:ascii="Arial MT"/>
                <w:spacing w:val="-5"/>
                <w:sz w:val="20"/>
              </w:rPr>
              <w:t>ta</w:t>
            </w:r>
          </w:p>
        </w:tc>
        <w:tc>
          <w:tcPr>
            <w:tcW w:w="1282" w:type="dxa"/>
            <w:vMerge/>
            <w:tcBorders>
              <w:top w:val="nil"/>
            </w:tcBorders>
            <w:shd w:val="clear" w:color="auto" w:fill="C5DFB3"/>
          </w:tcPr>
          <w:p w14:paraId="098AA755" w14:textId="77777777" w:rsidR="00F5412A" w:rsidRDefault="00F5412A">
            <w:pPr>
              <w:rPr>
                <w:sz w:val="2"/>
                <w:szCs w:val="2"/>
              </w:rPr>
            </w:pPr>
          </w:p>
        </w:tc>
      </w:tr>
      <w:tr w:rsidR="00F5412A" w14:paraId="170FE971" w14:textId="77777777">
        <w:trPr>
          <w:trHeight w:val="220"/>
        </w:trPr>
        <w:tc>
          <w:tcPr>
            <w:tcW w:w="704" w:type="dxa"/>
            <w:vMerge/>
            <w:tcBorders>
              <w:top w:val="nil"/>
              <w:right w:val="single" w:sz="8" w:space="0" w:color="000000"/>
            </w:tcBorders>
            <w:shd w:val="clear" w:color="auto" w:fill="D9E1F3"/>
          </w:tcPr>
          <w:p w14:paraId="306209BD" w14:textId="77777777" w:rsidR="00F5412A" w:rsidRDefault="00F5412A">
            <w:pPr>
              <w:rPr>
                <w:sz w:val="2"/>
                <w:szCs w:val="2"/>
              </w:rPr>
            </w:pPr>
          </w:p>
        </w:tc>
        <w:tc>
          <w:tcPr>
            <w:tcW w:w="852" w:type="dxa"/>
            <w:tcBorders>
              <w:top w:val="nil"/>
              <w:bottom w:val="nil"/>
            </w:tcBorders>
            <w:shd w:val="clear" w:color="auto" w:fill="DBDBDB"/>
          </w:tcPr>
          <w:p w14:paraId="3C1C5A59" w14:textId="77777777" w:rsidR="00F5412A" w:rsidRDefault="00F5412A">
            <w:pPr>
              <w:pStyle w:val="TableParagraph"/>
              <w:rPr>
                <w:sz w:val="14"/>
              </w:rPr>
            </w:pPr>
          </w:p>
        </w:tc>
        <w:tc>
          <w:tcPr>
            <w:tcW w:w="499" w:type="dxa"/>
            <w:tcBorders>
              <w:top w:val="nil"/>
              <w:bottom w:val="nil"/>
            </w:tcBorders>
            <w:shd w:val="clear" w:color="auto" w:fill="C5DFB3"/>
          </w:tcPr>
          <w:p w14:paraId="26C2D523" w14:textId="77777777" w:rsidR="00F5412A" w:rsidRDefault="00F5412A">
            <w:pPr>
              <w:pStyle w:val="TableParagraph"/>
              <w:rPr>
                <w:sz w:val="14"/>
              </w:rPr>
            </w:pPr>
          </w:p>
        </w:tc>
        <w:tc>
          <w:tcPr>
            <w:tcW w:w="525" w:type="dxa"/>
            <w:gridSpan w:val="2"/>
            <w:vMerge/>
            <w:tcBorders>
              <w:top w:val="nil"/>
            </w:tcBorders>
            <w:shd w:val="clear" w:color="auto" w:fill="C5DFB3"/>
          </w:tcPr>
          <w:p w14:paraId="1B775A29" w14:textId="77777777" w:rsidR="00F5412A" w:rsidRDefault="00F5412A">
            <w:pPr>
              <w:rPr>
                <w:sz w:val="2"/>
                <w:szCs w:val="2"/>
              </w:rPr>
            </w:pPr>
          </w:p>
        </w:tc>
        <w:tc>
          <w:tcPr>
            <w:tcW w:w="4365" w:type="dxa"/>
            <w:gridSpan w:val="2"/>
            <w:tcBorders>
              <w:top w:val="nil"/>
              <w:bottom w:val="nil"/>
            </w:tcBorders>
            <w:shd w:val="clear" w:color="auto" w:fill="C5DFB3"/>
          </w:tcPr>
          <w:p w14:paraId="4CCAA472" w14:textId="77777777" w:rsidR="00F5412A" w:rsidRDefault="00F5412A">
            <w:pPr>
              <w:pStyle w:val="TableParagraph"/>
              <w:rPr>
                <w:sz w:val="14"/>
              </w:rPr>
            </w:pPr>
          </w:p>
        </w:tc>
        <w:tc>
          <w:tcPr>
            <w:tcW w:w="2405" w:type="dxa"/>
            <w:tcBorders>
              <w:top w:val="nil"/>
              <w:bottom w:val="nil"/>
            </w:tcBorders>
            <w:shd w:val="clear" w:color="auto" w:fill="C5DFB3"/>
          </w:tcPr>
          <w:p w14:paraId="1513832E" w14:textId="77777777" w:rsidR="00F5412A" w:rsidRDefault="00F8157D">
            <w:pPr>
              <w:pStyle w:val="TableParagraph"/>
              <w:spacing w:line="200" w:lineRule="exact"/>
              <w:ind w:left="109"/>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289C466B" w14:textId="77777777" w:rsidR="00F5412A" w:rsidRDefault="00F5412A">
            <w:pPr>
              <w:pStyle w:val="TableParagraph"/>
              <w:rPr>
                <w:sz w:val="14"/>
              </w:rPr>
            </w:pPr>
          </w:p>
        </w:tc>
        <w:tc>
          <w:tcPr>
            <w:tcW w:w="1138" w:type="dxa"/>
            <w:tcBorders>
              <w:top w:val="nil"/>
              <w:bottom w:val="nil"/>
            </w:tcBorders>
            <w:shd w:val="clear" w:color="auto" w:fill="C5DFB3"/>
          </w:tcPr>
          <w:p w14:paraId="0E462E06" w14:textId="77777777" w:rsidR="00F5412A" w:rsidRDefault="00F5412A">
            <w:pPr>
              <w:pStyle w:val="TableParagraph"/>
              <w:rPr>
                <w:sz w:val="14"/>
              </w:rPr>
            </w:pPr>
          </w:p>
        </w:tc>
        <w:tc>
          <w:tcPr>
            <w:tcW w:w="1135" w:type="dxa"/>
            <w:tcBorders>
              <w:top w:val="nil"/>
              <w:bottom w:val="nil"/>
            </w:tcBorders>
            <w:shd w:val="clear" w:color="auto" w:fill="C5DFB3"/>
          </w:tcPr>
          <w:p w14:paraId="356043AB" w14:textId="77777777" w:rsidR="00F5412A" w:rsidRDefault="00F5412A">
            <w:pPr>
              <w:pStyle w:val="TableParagraph"/>
              <w:rPr>
                <w:sz w:val="14"/>
              </w:rPr>
            </w:pPr>
          </w:p>
        </w:tc>
        <w:tc>
          <w:tcPr>
            <w:tcW w:w="1128" w:type="dxa"/>
            <w:tcBorders>
              <w:top w:val="nil"/>
              <w:bottom w:val="nil"/>
            </w:tcBorders>
            <w:shd w:val="clear" w:color="auto" w:fill="C5DFB3"/>
          </w:tcPr>
          <w:p w14:paraId="4910C665" w14:textId="77777777" w:rsidR="00F5412A" w:rsidRDefault="00F5412A">
            <w:pPr>
              <w:pStyle w:val="TableParagraph"/>
              <w:rPr>
                <w:sz w:val="14"/>
              </w:rPr>
            </w:pPr>
          </w:p>
        </w:tc>
        <w:tc>
          <w:tcPr>
            <w:tcW w:w="1282" w:type="dxa"/>
            <w:vMerge/>
            <w:tcBorders>
              <w:top w:val="nil"/>
            </w:tcBorders>
            <w:shd w:val="clear" w:color="auto" w:fill="C5DFB3"/>
          </w:tcPr>
          <w:p w14:paraId="2397F147" w14:textId="77777777" w:rsidR="00F5412A" w:rsidRDefault="00F5412A">
            <w:pPr>
              <w:rPr>
                <w:sz w:val="2"/>
                <w:szCs w:val="2"/>
              </w:rPr>
            </w:pPr>
          </w:p>
        </w:tc>
      </w:tr>
      <w:tr w:rsidR="00F5412A" w14:paraId="3EF1D6E5" w14:textId="77777777">
        <w:trPr>
          <w:trHeight w:val="222"/>
        </w:trPr>
        <w:tc>
          <w:tcPr>
            <w:tcW w:w="704" w:type="dxa"/>
            <w:vMerge/>
            <w:tcBorders>
              <w:top w:val="nil"/>
              <w:right w:val="single" w:sz="8" w:space="0" w:color="000000"/>
            </w:tcBorders>
            <w:shd w:val="clear" w:color="auto" w:fill="D9E1F3"/>
          </w:tcPr>
          <w:p w14:paraId="587B53D0" w14:textId="77777777" w:rsidR="00F5412A" w:rsidRDefault="00F5412A">
            <w:pPr>
              <w:rPr>
                <w:sz w:val="2"/>
                <w:szCs w:val="2"/>
              </w:rPr>
            </w:pPr>
          </w:p>
        </w:tc>
        <w:tc>
          <w:tcPr>
            <w:tcW w:w="852" w:type="dxa"/>
            <w:tcBorders>
              <w:top w:val="nil"/>
              <w:bottom w:val="nil"/>
            </w:tcBorders>
            <w:shd w:val="clear" w:color="auto" w:fill="DBDBDB"/>
          </w:tcPr>
          <w:p w14:paraId="0E4B4282" w14:textId="77777777" w:rsidR="00F5412A" w:rsidRDefault="00F5412A">
            <w:pPr>
              <w:pStyle w:val="TableParagraph"/>
              <w:rPr>
                <w:sz w:val="14"/>
              </w:rPr>
            </w:pPr>
          </w:p>
        </w:tc>
        <w:tc>
          <w:tcPr>
            <w:tcW w:w="499" w:type="dxa"/>
            <w:tcBorders>
              <w:top w:val="nil"/>
              <w:bottom w:val="nil"/>
            </w:tcBorders>
            <w:shd w:val="clear" w:color="auto" w:fill="C5DFB3"/>
          </w:tcPr>
          <w:p w14:paraId="784336F0" w14:textId="77777777" w:rsidR="00F5412A" w:rsidRDefault="00F5412A">
            <w:pPr>
              <w:pStyle w:val="TableParagraph"/>
              <w:rPr>
                <w:sz w:val="14"/>
              </w:rPr>
            </w:pPr>
          </w:p>
        </w:tc>
        <w:tc>
          <w:tcPr>
            <w:tcW w:w="525" w:type="dxa"/>
            <w:gridSpan w:val="2"/>
            <w:vMerge/>
            <w:tcBorders>
              <w:top w:val="nil"/>
            </w:tcBorders>
            <w:shd w:val="clear" w:color="auto" w:fill="C5DFB3"/>
          </w:tcPr>
          <w:p w14:paraId="459F7A7E" w14:textId="77777777" w:rsidR="00F5412A" w:rsidRDefault="00F5412A">
            <w:pPr>
              <w:rPr>
                <w:sz w:val="2"/>
                <w:szCs w:val="2"/>
              </w:rPr>
            </w:pPr>
          </w:p>
        </w:tc>
        <w:tc>
          <w:tcPr>
            <w:tcW w:w="4365" w:type="dxa"/>
            <w:gridSpan w:val="2"/>
            <w:tcBorders>
              <w:top w:val="nil"/>
            </w:tcBorders>
            <w:shd w:val="clear" w:color="auto" w:fill="C5DFB3"/>
          </w:tcPr>
          <w:p w14:paraId="122AFD6E" w14:textId="77777777" w:rsidR="00F5412A" w:rsidRDefault="00F5412A">
            <w:pPr>
              <w:pStyle w:val="TableParagraph"/>
              <w:rPr>
                <w:sz w:val="14"/>
              </w:rPr>
            </w:pPr>
          </w:p>
        </w:tc>
        <w:tc>
          <w:tcPr>
            <w:tcW w:w="2405" w:type="dxa"/>
            <w:tcBorders>
              <w:top w:val="nil"/>
            </w:tcBorders>
            <w:shd w:val="clear" w:color="auto" w:fill="C5DFB3"/>
          </w:tcPr>
          <w:p w14:paraId="16492DA5" w14:textId="77777777" w:rsidR="00F5412A" w:rsidRDefault="00F8157D">
            <w:pPr>
              <w:pStyle w:val="TableParagraph"/>
              <w:spacing w:line="202" w:lineRule="exact"/>
              <w:ind w:left="109"/>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1068CDC3" w14:textId="77777777" w:rsidR="00F5412A" w:rsidRDefault="00F5412A">
            <w:pPr>
              <w:pStyle w:val="TableParagraph"/>
              <w:rPr>
                <w:sz w:val="14"/>
              </w:rPr>
            </w:pPr>
          </w:p>
        </w:tc>
        <w:tc>
          <w:tcPr>
            <w:tcW w:w="1138" w:type="dxa"/>
            <w:tcBorders>
              <w:top w:val="nil"/>
            </w:tcBorders>
            <w:shd w:val="clear" w:color="auto" w:fill="C5DFB3"/>
          </w:tcPr>
          <w:p w14:paraId="1FAA7BDF" w14:textId="77777777" w:rsidR="00F5412A" w:rsidRDefault="00F5412A">
            <w:pPr>
              <w:pStyle w:val="TableParagraph"/>
              <w:rPr>
                <w:sz w:val="14"/>
              </w:rPr>
            </w:pPr>
          </w:p>
        </w:tc>
        <w:tc>
          <w:tcPr>
            <w:tcW w:w="1135" w:type="dxa"/>
            <w:tcBorders>
              <w:top w:val="nil"/>
            </w:tcBorders>
            <w:shd w:val="clear" w:color="auto" w:fill="C5DFB3"/>
          </w:tcPr>
          <w:p w14:paraId="6A5EDF2B" w14:textId="77777777" w:rsidR="00F5412A" w:rsidRDefault="00F5412A">
            <w:pPr>
              <w:pStyle w:val="TableParagraph"/>
              <w:rPr>
                <w:sz w:val="14"/>
              </w:rPr>
            </w:pPr>
          </w:p>
        </w:tc>
        <w:tc>
          <w:tcPr>
            <w:tcW w:w="1128" w:type="dxa"/>
            <w:tcBorders>
              <w:top w:val="nil"/>
            </w:tcBorders>
            <w:shd w:val="clear" w:color="auto" w:fill="C5DFB3"/>
          </w:tcPr>
          <w:p w14:paraId="54A4678F" w14:textId="77777777" w:rsidR="00F5412A" w:rsidRDefault="00F5412A">
            <w:pPr>
              <w:pStyle w:val="TableParagraph"/>
              <w:rPr>
                <w:sz w:val="14"/>
              </w:rPr>
            </w:pPr>
          </w:p>
        </w:tc>
        <w:tc>
          <w:tcPr>
            <w:tcW w:w="1282" w:type="dxa"/>
            <w:vMerge/>
            <w:tcBorders>
              <w:top w:val="nil"/>
            </w:tcBorders>
            <w:shd w:val="clear" w:color="auto" w:fill="C5DFB3"/>
          </w:tcPr>
          <w:p w14:paraId="4225CB37" w14:textId="77777777" w:rsidR="00F5412A" w:rsidRDefault="00F5412A">
            <w:pPr>
              <w:rPr>
                <w:sz w:val="2"/>
                <w:szCs w:val="2"/>
              </w:rPr>
            </w:pPr>
          </w:p>
        </w:tc>
      </w:tr>
      <w:tr w:rsidR="00F5412A" w14:paraId="16785318" w14:textId="77777777">
        <w:trPr>
          <w:trHeight w:val="226"/>
        </w:trPr>
        <w:tc>
          <w:tcPr>
            <w:tcW w:w="704" w:type="dxa"/>
            <w:vMerge/>
            <w:tcBorders>
              <w:top w:val="nil"/>
              <w:right w:val="single" w:sz="8" w:space="0" w:color="000000"/>
            </w:tcBorders>
            <w:shd w:val="clear" w:color="auto" w:fill="D9E1F3"/>
          </w:tcPr>
          <w:p w14:paraId="5ECDE7D4" w14:textId="77777777" w:rsidR="00F5412A" w:rsidRDefault="00F5412A">
            <w:pPr>
              <w:rPr>
                <w:sz w:val="2"/>
                <w:szCs w:val="2"/>
              </w:rPr>
            </w:pPr>
          </w:p>
        </w:tc>
        <w:tc>
          <w:tcPr>
            <w:tcW w:w="852" w:type="dxa"/>
            <w:tcBorders>
              <w:top w:val="nil"/>
              <w:bottom w:val="nil"/>
            </w:tcBorders>
            <w:shd w:val="clear" w:color="auto" w:fill="DBDBDB"/>
          </w:tcPr>
          <w:p w14:paraId="1C43ABA6" w14:textId="77777777" w:rsidR="00F5412A" w:rsidRDefault="00F5412A">
            <w:pPr>
              <w:pStyle w:val="TableParagraph"/>
              <w:rPr>
                <w:sz w:val="16"/>
              </w:rPr>
            </w:pPr>
          </w:p>
        </w:tc>
        <w:tc>
          <w:tcPr>
            <w:tcW w:w="499" w:type="dxa"/>
            <w:tcBorders>
              <w:top w:val="nil"/>
              <w:bottom w:val="nil"/>
            </w:tcBorders>
            <w:shd w:val="clear" w:color="auto" w:fill="C5DFB3"/>
          </w:tcPr>
          <w:p w14:paraId="6B1CCDE7" w14:textId="77777777" w:rsidR="00F5412A" w:rsidRDefault="00F5412A">
            <w:pPr>
              <w:pStyle w:val="TableParagraph"/>
              <w:rPr>
                <w:sz w:val="16"/>
              </w:rPr>
            </w:pPr>
          </w:p>
        </w:tc>
        <w:tc>
          <w:tcPr>
            <w:tcW w:w="525" w:type="dxa"/>
            <w:gridSpan w:val="2"/>
            <w:vMerge w:val="restart"/>
          </w:tcPr>
          <w:p w14:paraId="4B140583" w14:textId="77777777" w:rsidR="00F5412A" w:rsidRDefault="00F5412A">
            <w:pPr>
              <w:pStyle w:val="TableParagraph"/>
              <w:rPr>
                <w:sz w:val="20"/>
              </w:rPr>
            </w:pPr>
          </w:p>
        </w:tc>
        <w:tc>
          <w:tcPr>
            <w:tcW w:w="525" w:type="dxa"/>
            <w:tcBorders>
              <w:bottom w:val="nil"/>
            </w:tcBorders>
          </w:tcPr>
          <w:p w14:paraId="5A245053" w14:textId="77777777" w:rsidR="00F5412A" w:rsidRDefault="00F8157D">
            <w:pPr>
              <w:pStyle w:val="TableParagraph"/>
              <w:spacing w:line="207" w:lineRule="exact"/>
              <w:ind w:right="75"/>
              <w:jc w:val="center"/>
              <w:rPr>
                <w:rFonts w:ascii="Arial MT"/>
                <w:sz w:val="20"/>
              </w:rPr>
            </w:pPr>
            <w:r>
              <w:rPr>
                <w:rFonts w:ascii="Arial MT"/>
                <w:spacing w:val="-5"/>
                <w:sz w:val="20"/>
              </w:rPr>
              <w:t>01</w:t>
            </w:r>
          </w:p>
        </w:tc>
        <w:tc>
          <w:tcPr>
            <w:tcW w:w="3840" w:type="dxa"/>
            <w:tcBorders>
              <w:bottom w:val="nil"/>
            </w:tcBorders>
          </w:tcPr>
          <w:p w14:paraId="3E2A62E9" w14:textId="77777777" w:rsidR="00F5412A" w:rsidRDefault="00F8157D">
            <w:pPr>
              <w:pStyle w:val="TableParagraph"/>
              <w:spacing w:line="207" w:lineRule="exact"/>
              <w:ind w:left="113"/>
              <w:rPr>
                <w:rFonts w:ascii="Arial MT"/>
                <w:sz w:val="20"/>
              </w:rPr>
            </w:pPr>
            <w:r>
              <w:rPr>
                <w:rFonts w:ascii="Arial MT"/>
                <w:sz w:val="20"/>
              </w:rPr>
              <w:t>Taikyti</w:t>
            </w:r>
            <w:r>
              <w:rPr>
                <w:rFonts w:ascii="Arial MT"/>
                <w:spacing w:val="-10"/>
                <w:sz w:val="20"/>
              </w:rPr>
              <w:t xml:space="preserve"> </w:t>
            </w:r>
            <w:r>
              <w:rPr>
                <w:rFonts w:ascii="Arial MT"/>
                <w:spacing w:val="-5"/>
                <w:sz w:val="20"/>
              </w:rPr>
              <w:t>IT</w:t>
            </w:r>
          </w:p>
        </w:tc>
        <w:tc>
          <w:tcPr>
            <w:tcW w:w="2405" w:type="dxa"/>
            <w:tcBorders>
              <w:bottom w:val="nil"/>
            </w:tcBorders>
          </w:tcPr>
          <w:p w14:paraId="7B21478D" w14:textId="77777777" w:rsidR="00F5412A" w:rsidRDefault="00F8157D">
            <w:pPr>
              <w:pStyle w:val="TableParagraph"/>
              <w:spacing w:line="207" w:lineRule="exact"/>
              <w:ind w:left="109"/>
              <w:rPr>
                <w:rFonts w:ascii="Arial MT" w:hAnsi="Arial MT"/>
                <w:sz w:val="20"/>
              </w:rPr>
            </w:pPr>
            <w:r>
              <w:rPr>
                <w:rFonts w:ascii="Arial MT" w:hAnsi="Arial MT"/>
                <w:sz w:val="20"/>
              </w:rPr>
              <w:t>Mobilios</w:t>
            </w:r>
            <w:r>
              <w:rPr>
                <w:rFonts w:ascii="Arial MT" w:hAnsi="Arial MT"/>
                <w:spacing w:val="-12"/>
                <w:sz w:val="20"/>
              </w:rPr>
              <w:t xml:space="preserve"> </w:t>
            </w:r>
            <w:r>
              <w:rPr>
                <w:rFonts w:ascii="Arial MT" w:hAnsi="Arial MT"/>
                <w:spacing w:val="-2"/>
                <w:sz w:val="20"/>
              </w:rPr>
              <w:t>programėlės,</w:t>
            </w:r>
          </w:p>
        </w:tc>
        <w:tc>
          <w:tcPr>
            <w:tcW w:w="993" w:type="dxa"/>
            <w:tcBorders>
              <w:bottom w:val="nil"/>
            </w:tcBorders>
          </w:tcPr>
          <w:p w14:paraId="46C2F44B" w14:textId="77777777" w:rsidR="00F5412A" w:rsidRDefault="00F8157D">
            <w:pPr>
              <w:pStyle w:val="TableParagraph"/>
              <w:spacing w:line="207" w:lineRule="exact"/>
              <w:ind w:left="9" w:right="5"/>
              <w:jc w:val="center"/>
              <w:rPr>
                <w:rFonts w:ascii="Arial MT"/>
                <w:sz w:val="20"/>
              </w:rPr>
            </w:pPr>
            <w:r>
              <w:rPr>
                <w:rFonts w:ascii="Arial MT"/>
                <w:spacing w:val="-4"/>
                <w:sz w:val="20"/>
              </w:rPr>
              <w:t>vnt.</w:t>
            </w:r>
          </w:p>
        </w:tc>
        <w:tc>
          <w:tcPr>
            <w:tcW w:w="1138" w:type="dxa"/>
            <w:tcBorders>
              <w:bottom w:val="nil"/>
            </w:tcBorders>
          </w:tcPr>
          <w:p w14:paraId="4022B5B1" w14:textId="77777777" w:rsidR="00F5412A" w:rsidRDefault="00F8157D">
            <w:pPr>
              <w:pStyle w:val="TableParagraph"/>
              <w:spacing w:line="207" w:lineRule="exact"/>
              <w:ind w:left="119" w:right="3"/>
              <w:jc w:val="center"/>
              <w:rPr>
                <w:rFonts w:ascii="Arial MT"/>
                <w:sz w:val="20"/>
              </w:rPr>
            </w:pPr>
            <w:r>
              <w:rPr>
                <w:rFonts w:ascii="Arial MT"/>
                <w:spacing w:val="-10"/>
                <w:sz w:val="20"/>
              </w:rPr>
              <w:t>5</w:t>
            </w:r>
          </w:p>
        </w:tc>
        <w:tc>
          <w:tcPr>
            <w:tcW w:w="1135" w:type="dxa"/>
            <w:tcBorders>
              <w:bottom w:val="nil"/>
            </w:tcBorders>
          </w:tcPr>
          <w:p w14:paraId="0EA115FB" w14:textId="77777777" w:rsidR="00F5412A" w:rsidRDefault="00F8157D">
            <w:pPr>
              <w:pStyle w:val="TableParagraph"/>
              <w:spacing w:line="207" w:lineRule="exact"/>
              <w:ind w:left="113"/>
              <w:jc w:val="center"/>
              <w:rPr>
                <w:rFonts w:ascii="Arial MT"/>
                <w:sz w:val="20"/>
              </w:rPr>
            </w:pPr>
            <w:r>
              <w:rPr>
                <w:rFonts w:ascii="Arial MT"/>
                <w:spacing w:val="-10"/>
                <w:sz w:val="20"/>
              </w:rPr>
              <w:t>5</w:t>
            </w:r>
          </w:p>
        </w:tc>
        <w:tc>
          <w:tcPr>
            <w:tcW w:w="1128" w:type="dxa"/>
            <w:tcBorders>
              <w:bottom w:val="nil"/>
            </w:tcBorders>
          </w:tcPr>
          <w:p w14:paraId="54D4E705" w14:textId="77777777" w:rsidR="00F5412A" w:rsidRDefault="00F8157D">
            <w:pPr>
              <w:pStyle w:val="TableParagraph"/>
              <w:spacing w:line="207" w:lineRule="exact"/>
              <w:ind w:left="9"/>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06AF846F" w14:textId="77777777" w:rsidR="00F5412A" w:rsidRDefault="00F8157D">
            <w:pPr>
              <w:pStyle w:val="TableParagraph"/>
              <w:spacing w:line="207" w:lineRule="exact"/>
              <w:ind w:left="14"/>
              <w:jc w:val="center"/>
              <w:rPr>
                <w:rFonts w:ascii="Arial MT"/>
                <w:sz w:val="20"/>
              </w:rPr>
            </w:pPr>
            <w:r>
              <w:rPr>
                <w:rFonts w:ascii="Arial MT"/>
                <w:spacing w:val="-10"/>
                <w:sz w:val="20"/>
              </w:rPr>
              <w:t>-</w:t>
            </w:r>
          </w:p>
        </w:tc>
      </w:tr>
      <w:tr w:rsidR="00F5412A" w14:paraId="1E230783" w14:textId="77777777">
        <w:trPr>
          <w:trHeight w:val="219"/>
        </w:trPr>
        <w:tc>
          <w:tcPr>
            <w:tcW w:w="704" w:type="dxa"/>
            <w:vMerge/>
            <w:tcBorders>
              <w:top w:val="nil"/>
              <w:right w:val="single" w:sz="8" w:space="0" w:color="000000"/>
            </w:tcBorders>
            <w:shd w:val="clear" w:color="auto" w:fill="D9E1F3"/>
          </w:tcPr>
          <w:p w14:paraId="21187F1C" w14:textId="77777777" w:rsidR="00F5412A" w:rsidRDefault="00F5412A">
            <w:pPr>
              <w:rPr>
                <w:sz w:val="2"/>
                <w:szCs w:val="2"/>
              </w:rPr>
            </w:pPr>
          </w:p>
        </w:tc>
        <w:tc>
          <w:tcPr>
            <w:tcW w:w="852" w:type="dxa"/>
            <w:tcBorders>
              <w:top w:val="nil"/>
              <w:bottom w:val="nil"/>
            </w:tcBorders>
            <w:shd w:val="clear" w:color="auto" w:fill="DBDBDB"/>
          </w:tcPr>
          <w:p w14:paraId="43D12246" w14:textId="77777777" w:rsidR="00F5412A" w:rsidRDefault="00F5412A">
            <w:pPr>
              <w:pStyle w:val="TableParagraph"/>
              <w:rPr>
                <w:sz w:val="14"/>
              </w:rPr>
            </w:pPr>
          </w:p>
        </w:tc>
        <w:tc>
          <w:tcPr>
            <w:tcW w:w="499" w:type="dxa"/>
            <w:tcBorders>
              <w:top w:val="nil"/>
              <w:bottom w:val="nil"/>
            </w:tcBorders>
            <w:shd w:val="clear" w:color="auto" w:fill="C5DFB3"/>
          </w:tcPr>
          <w:p w14:paraId="491CADBF" w14:textId="77777777" w:rsidR="00F5412A" w:rsidRDefault="00F5412A">
            <w:pPr>
              <w:pStyle w:val="TableParagraph"/>
              <w:rPr>
                <w:sz w:val="14"/>
              </w:rPr>
            </w:pPr>
          </w:p>
        </w:tc>
        <w:tc>
          <w:tcPr>
            <w:tcW w:w="525" w:type="dxa"/>
            <w:gridSpan w:val="2"/>
            <w:vMerge/>
            <w:tcBorders>
              <w:top w:val="nil"/>
            </w:tcBorders>
          </w:tcPr>
          <w:p w14:paraId="6C425BD0" w14:textId="77777777" w:rsidR="00F5412A" w:rsidRDefault="00F5412A">
            <w:pPr>
              <w:rPr>
                <w:sz w:val="2"/>
                <w:szCs w:val="2"/>
              </w:rPr>
            </w:pPr>
          </w:p>
        </w:tc>
        <w:tc>
          <w:tcPr>
            <w:tcW w:w="525" w:type="dxa"/>
            <w:tcBorders>
              <w:top w:val="nil"/>
              <w:bottom w:val="nil"/>
            </w:tcBorders>
          </w:tcPr>
          <w:p w14:paraId="48C93C30" w14:textId="77777777" w:rsidR="00F5412A" w:rsidRDefault="00F5412A">
            <w:pPr>
              <w:pStyle w:val="TableParagraph"/>
              <w:rPr>
                <w:sz w:val="14"/>
              </w:rPr>
            </w:pPr>
          </w:p>
        </w:tc>
        <w:tc>
          <w:tcPr>
            <w:tcW w:w="3840" w:type="dxa"/>
            <w:tcBorders>
              <w:top w:val="nil"/>
              <w:bottom w:val="nil"/>
            </w:tcBorders>
          </w:tcPr>
          <w:p w14:paraId="6B16E091" w14:textId="77777777" w:rsidR="00F5412A" w:rsidRDefault="00F8157D">
            <w:pPr>
              <w:pStyle w:val="TableParagraph"/>
              <w:spacing w:line="199" w:lineRule="exact"/>
              <w:ind w:left="113"/>
              <w:rPr>
                <w:rFonts w:ascii="Arial MT" w:hAnsi="Arial MT"/>
                <w:sz w:val="20"/>
              </w:rPr>
            </w:pPr>
            <w:r>
              <w:rPr>
                <w:rFonts w:ascii="Arial MT" w:hAnsi="Arial MT"/>
                <w:spacing w:val="-4"/>
                <w:sz w:val="20"/>
              </w:rPr>
              <w:t>Sprendimus</w:t>
            </w:r>
            <w:r>
              <w:rPr>
                <w:rFonts w:ascii="Arial MT" w:hAnsi="Arial MT"/>
                <w:spacing w:val="36"/>
                <w:sz w:val="20"/>
              </w:rPr>
              <w:t xml:space="preserve"> </w:t>
            </w:r>
            <w:r>
              <w:rPr>
                <w:rFonts w:ascii="Arial MT" w:hAnsi="Arial MT"/>
                <w:spacing w:val="-4"/>
                <w:sz w:val="20"/>
              </w:rPr>
              <w:t>kompensuojančius</w:t>
            </w:r>
            <w:r>
              <w:rPr>
                <w:rFonts w:ascii="Arial MT" w:hAnsi="Arial MT"/>
                <w:spacing w:val="-10"/>
                <w:sz w:val="20"/>
              </w:rPr>
              <w:t xml:space="preserve"> </w:t>
            </w:r>
            <w:r>
              <w:rPr>
                <w:rFonts w:ascii="Arial MT" w:hAnsi="Arial MT"/>
                <w:spacing w:val="-4"/>
                <w:sz w:val="20"/>
              </w:rPr>
              <w:t>negalią.</w:t>
            </w:r>
          </w:p>
        </w:tc>
        <w:tc>
          <w:tcPr>
            <w:tcW w:w="2405" w:type="dxa"/>
            <w:tcBorders>
              <w:top w:val="nil"/>
              <w:bottom w:val="nil"/>
            </w:tcBorders>
          </w:tcPr>
          <w:p w14:paraId="67B2006D" w14:textId="77777777" w:rsidR="00F5412A" w:rsidRDefault="00F8157D">
            <w:pPr>
              <w:pStyle w:val="TableParagraph"/>
              <w:spacing w:line="199" w:lineRule="exact"/>
              <w:ind w:left="109"/>
              <w:rPr>
                <w:rFonts w:ascii="Arial MT" w:hAnsi="Arial MT"/>
                <w:sz w:val="20"/>
              </w:rPr>
            </w:pPr>
            <w:r>
              <w:rPr>
                <w:rFonts w:ascii="Arial MT" w:hAnsi="Arial MT"/>
                <w:w w:val="90"/>
                <w:sz w:val="20"/>
              </w:rPr>
              <w:t>interaktyvūs</w:t>
            </w:r>
            <w:r>
              <w:rPr>
                <w:rFonts w:ascii="Arial MT" w:hAnsi="Arial MT"/>
                <w:spacing w:val="13"/>
                <w:sz w:val="20"/>
              </w:rPr>
              <w:t xml:space="preserve"> </w:t>
            </w:r>
            <w:r>
              <w:rPr>
                <w:rFonts w:ascii="Arial MT" w:hAnsi="Arial MT"/>
                <w:spacing w:val="-2"/>
                <w:w w:val="89"/>
                <w:sz w:val="20"/>
              </w:rPr>
              <w:t>įrankiai</w:t>
            </w:r>
          </w:p>
        </w:tc>
        <w:tc>
          <w:tcPr>
            <w:tcW w:w="993" w:type="dxa"/>
            <w:tcBorders>
              <w:top w:val="nil"/>
              <w:bottom w:val="nil"/>
            </w:tcBorders>
          </w:tcPr>
          <w:p w14:paraId="32C74937" w14:textId="77777777" w:rsidR="00F5412A" w:rsidRDefault="00F5412A">
            <w:pPr>
              <w:pStyle w:val="TableParagraph"/>
              <w:rPr>
                <w:sz w:val="14"/>
              </w:rPr>
            </w:pPr>
          </w:p>
        </w:tc>
        <w:tc>
          <w:tcPr>
            <w:tcW w:w="1138" w:type="dxa"/>
            <w:tcBorders>
              <w:top w:val="nil"/>
              <w:bottom w:val="nil"/>
            </w:tcBorders>
          </w:tcPr>
          <w:p w14:paraId="225080E0" w14:textId="77777777" w:rsidR="00F5412A" w:rsidRDefault="00F8157D">
            <w:pPr>
              <w:pStyle w:val="TableParagraph"/>
              <w:spacing w:line="199"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056CC634" w14:textId="77777777" w:rsidR="00F5412A" w:rsidRDefault="00F8157D">
            <w:pPr>
              <w:pStyle w:val="TableParagraph"/>
              <w:spacing w:line="199" w:lineRule="exact"/>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38FC6E8A" w14:textId="77777777" w:rsidR="00F5412A" w:rsidRDefault="00F8157D">
            <w:pPr>
              <w:pStyle w:val="TableParagraph"/>
              <w:spacing w:line="199" w:lineRule="exact"/>
              <w:ind w:left="8"/>
              <w:jc w:val="center"/>
              <w:rPr>
                <w:rFonts w:ascii="Arial MT"/>
                <w:sz w:val="20"/>
              </w:rPr>
            </w:pPr>
            <w:r>
              <w:rPr>
                <w:rFonts w:ascii="Arial MT"/>
                <w:spacing w:val="-5"/>
                <w:sz w:val="20"/>
              </w:rPr>
              <w:t>ta</w:t>
            </w:r>
          </w:p>
        </w:tc>
        <w:tc>
          <w:tcPr>
            <w:tcW w:w="1282" w:type="dxa"/>
            <w:tcBorders>
              <w:top w:val="nil"/>
              <w:bottom w:val="nil"/>
            </w:tcBorders>
          </w:tcPr>
          <w:p w14:paraId="47298012" w14:textId="77777777" w:rsidR="00F5412A" w:rsidRDefault="00F5412A">
            <w:pPr>
              <w:pStyle w:val="TableParagraph"/>
              <w:rPr>
                <w:sz w:val="14"/>
              </w:rPr>
            </w:pPr>
          </w:p>
        </w:tc>
      </w:tr>
      <w:tr w:rsidR="00F5412A" w14:paraId="126D127C" w14:textId="77777777">
        <w:trPr>
          <w:trHeight w:val="222"/>
        </w:trPr>
        <w:tc>
          <w:tcPr>
            <w:tcW w:w="704" w:type="dxa"/>
            <w:vMerge/>
            <w:tcBorders>
              <w:top w:val="nil"/>
              <w:right w:val="single" w:sz="8" w:space="0" w:color="000000"/>
            </w:tcBorders>
            <w:shd w:val="clear" w:color="auto" w:fill="D9E1F3"/>
          </w:tcPr>
          <w:p w14:paraId="40E3DF51" w14:textId="77777777" w:rsidR="00F5412A" w:rsidRDefault="00F5412A">
            <w:pPr>
              <w:rPr>
                <w:sz w:val="2"/>
                <w:szCs w:val="2"/>
              </w:rPr>
            </w:pPr>
          </w:p>
        </w:tc>
        <w:tc>
          <w:tcPr>
            <w:tcW w:w="852" w:type="dxa"/>
            <w:tcBorders>
              <w:top w:val="nil"/>
              <w:bottom w:val="nil"/>
            </w:tcBorders>
            <w:shd w:val="clear" w:color="auto" w:fill="DBDBDB"/>
          </w:tcPr>
          <w:p w14:paraId="00FAFF25" w14:textId="77777777" w:rsidR="00F5412A" w:rsidRDefault="00F5412A">
            <w:pPr>
              <w:pStyle w:val="TableParagraph"/>
              <w:rPr>
                <w:sz w:val="14"/>
              </w:rPr>
            </w:pPr>
          </w:p>
        </w:tc>
        <w:tc>
          <w:tcPr>
            <w:tcW w:w="499" w:type="dxa"/>
            <w:tcBorders>
              <w:top w:val="nil"/>
            </w:tcBorders>
            <w:shd w:val="clear" w:color="auto" w:fill="C5DFB3"/>
          </w:tcPr>
          <w:p w14:paraId="381AE451" w14:textId="77777777" w:rsidR="00F5412A" w:rsidRDefault="00F5412A">
            <w:pPr>
              <w:pStyle w:val="TableParagraph"/>
              <w:rPr>
                <w:sz w:val="14"/>
              </w:rPr>
            </w:pPr>
          </w:p>
        </w:tc>
        <w:tc>
          <w:tcPr>
            <w:tcW w:w="525" w:type="dxa"/>
            <w:gridSpan w:val="2"/>
            <w:vMerge/>
            <w:tcBorders>
              <w:top w:val="nil"/>
            </w:tcBorders>
          </w:tcPr>
          <w:p w14:paraId="7AB5C1E7" w14:textId="77777777" w:rsidR="00F5412A" w:rsidRDefault="00F5412A">
            <w:pPr>
              <w:rPr>
                <w:sz w:val="2"/>
                <w:szCs w:val="2"/>
              </w:rPr>
            </w:pPr>
          </w:p>
        </w:tc>
        <w:tc>
          <w:tcPr>
            <w:tcW w:w="525" w:type="dxa"/>
            <w:tcBorders>
              <w:top w:val="nil"/>
            </w:tcBorders>
          </w:tcPr>
          <w:p w14:paraId="29DCB55A" w14:textId="77777777" w:rsidR="00F5412A" w:rsidRDefault="00F5412A">
            <w:pPr>
              <w:pStyle w:val="TableParagraph"/>
              <w:rPr>
                <w:sz w:val="14"/>
              </w:rPr>
            </w:pPr>
          </w:p>
        </w:tc>
        <w:tc>
          <w:tcPr>
            <w:tcW w:w="3840" w:type="dxa"/>
            <w:tcBorders>
              <w:top w:val="nil"/>
            </w:tcBorders>
          </w:tcPr>
          <w:p w14:paraId="1326100B" w14:textId="77777777" w:rsidR="00F5412A" w:rsidRDefault="00F5412A">
            <w:pPr>
              <w:pStyle w:val="TableParagraph"/>
              <w:rPr>
                <w:sz w:val="14"/>
              </w:rPr>
            </w:pPr>
          </w:p>
        </w:tc>
        <w:tc>
          <w:tcPr>
            <w:tcW w:w="2405" w:type="dxa"/>
            <w:tcBorders>
              <w:top w:val="nil"/>
            </w:tcBorders>
          </w:tcPr>
          <w:p w14:paraId="36424160" w14:textId="77777777" w:rsidR="00F5412A" w:rsidRDefault="00F8157D">
            <w:pPr>
              <w:pStyle w:val="TableParagraph"/>
              <w:spacing w:line="202" w:lineRule="exact"/>
              <w:ind w:left="109"/>
              <w:rPr>
                <w:rFonts w:ascii="Arial MT"/>
                <w:sz w:val="20"/>
              </w:rPr>
            </w:pPr>
            <w:r>
              <w:rPr>
                <w:rFonts w:ascii="Arial MT"/>
                <w:sz w:val="20"/>
              </w:rPr>
              <w:t>pritaikyti</w:t>
            </w:r>
            <w:r>
              <w:rPr>
                <w:rFonts w:ascii="Arial MT"/>
                <w:spacing w:val="-11"/>
                <w:sz w:val="20"/>
              </w:rPr>
              <w:t xml:space="preserve"> </w:t>
            </w:r>
            <w:r>
              <w:rPr>
                <w:rFonts w:ascii="Arial MT"/>
                <w:spacing w:val="-5"/>
                <w:sz w:val="20"/>
              </w:rPr>
              <w:t>PG</w:t>
            </w:r>
          </w:p>
        </w:tc>
        <w:tc>
          <w:tcPr>
            <w:tcW w:w="993" w:type="dxa"/>
            <w:tcBorders>
              <w:top w:val="nil"/>
            </w:tcBorders>
          </w:tcPr>
          <w:p w14:paraId="26D2CF60" w14:textId="77777777" w:rsidR="00F5412A" w:rsidRDefault="00F5412A">
            <w:pPr>
              <w:pStyle w:val="TableParagraph"/>
              <w:rPr>
                <w:sz w:val="14"/>
              </w:rPr>
            </w:pPr>
          </w:p>
        </w:tc>
        <w:tc>
          <w:tcPr>
            <w:tcW w:w="1138" w:type="dxa"/>
            <w:tcBorders>
              <w:top w:val="nil"/>
            </w:tcBorders>
          </w:tcPr>
          <w:p w14:paraId="006A6501" w14:textId="77777777" w:rsidR="00F5412A" w:rsidRDefault="00F5412A">
            <w:pPr>
              <w:pStyle w:val="TableParagraph"/>
              <w:rPr>
                <w:sz w:val="14"/>
              </w:rPr>
            </w:pPr>
          </w:p>
        </w:tc>
        <w:tc>
          <w:tcPr>
            <w:tcW w:w="1135" w:type="dxa"/>
            <w:tcBorders>
              <w:top w:val="nil"/>
            </w:tcBorders>
          </w:tcPr>
          <w:p w14:paraId="0CB183A6" w14:textId="77777777" w:rsidR="00F5412A" w:rsidRDefault="00F5412A">
            <w:pPr>
              <w:pStyle w:val="TableParagraph"/>
              <w:rPr>
                <w:sz w:val="14"/>
              </w:rPr>
            </w:pPr>
          </w:p>
        </w:tc>
        <w:tc>
          <w:tcPr>
            <w:tcW w:w="1128" w:type="dxa"/>
            <w:tcBorders>
              <w:top w:val="nil"/>
            </w:tcBorders>
          </w:tcPr>
          <w:p w14:paraId="11143832" w14:textId="77777777" w:rsidR="00F5412A" w:rsidRDefault="00F5412A">
            <w:pPr>
              <w:pStyle w:val="TableParagraph"/>
              <w:rPr>
                <w:sz w:val="14"/>
              </w:rPr>
            </w:pPr>
          </w:p>
        </w:tc>
        <w:tc>
          <w:tcPr>
            <w:tcW w:w="1282" w:type="dxa"/>
            <w:tcBorders>
              <w:top w:val="nil"/>
            </w:tcBorders>
          </w:tcPr>
          <w:p w14:paraId="4FBCA0AE" w14:textId="77777777" w:rsidR="00F5412A" w:rsidRDefault="00F5412A">
            <w:pPr>
              <w:pStyle w:val="TableParagraph"/>
              <w:rPr>
                <w:sz w:val="14"/>
              </w:rPr>
            </w:pPr>
          </w:p>
        </w:tc>
      </w:tr>
      <w:tr w:rsidR="00F5412A" w14:paraId="3241A459" w14:textId="77777777">
        <w:trPr>
          <w:trHeight w:val="229"/>
        </w:trPr>
        <w:tc>
          <w:tcPr>
            <w:tcW w:w="704" w:type="dxa"/>
            <w:vMerge/>
            <w:tcBorders>
              <w:top w:val="nil"/>
              <w:right w:val="single" w:sz="8" w:space="0" w:color="000000"/>
            </w:tcBorders>
            <w:shd w:val="clear" w:color="auto" w:fill="D9E1F3"/>
          </w:tcPr>
          <w:p w14:paraId="7D6AE3FA" w14:textId="77777777" w:rsidR="00F5412A" w:rsidRDefault="00F5412A">
            <w:pPr>
              <w:rPr>
                <w:sz w:val="2"/>
                <w:szCs w:val="2"/>
              </w:rPr>
            </w:pPr>
          </w:p>
        </w:tc>
        <w:tc>
          <w:tcPr>
            <w:tcW w:w="852" w:type="dxa"/>
            <w:tcBorders>
              <w:top w:val="nil"/>
            </w:tcBorders>
            <w:shd w:val="clear" w:color="auto" w:fill="DBDBDB"/>
          </w:tcPr>
          <w:p w14:paraId="08B8F239" w14:textId="77777777" w:rsidR="00F5412A" w:rsidRDefault="00F5412A">
            <w:pPr>
              <w:pStyle w:val="TableParagraph"/>
              <w:rPr>
                <w:sz w:val="16"/>
              </w:rPr>
            </w:pPr>
          </w:p>
        </w:tc>
        <w:tc>
          <w:tcPr>
            <w:tcW w:w="499" w:type="dxa"/>
            <w:shd w:val="clear" w:color="auto" w:fill="C5DFB3"/>
          </w:tcPr>
          <w:p w14:paraId="3A3126AF" w14:textId="77777777" w:rsidR="00F5412A" w:rsidRDefault="00F8157D">
            <w:pPr>
              <w:pStyle w:val="TableParagraph"/>
              <w:spacing w:line="210" w:lineRule="exact"/>
              <w:ind w:left="53" w:right="56"/>
              <w:jc w:val="center"/>
              <w:rPr>
                <w:rFonts w:ascii="Arial"/>
                <w:b/>
                <w:sz w:val="20"/>
              </w:rPr>
            </w:pPr>
            <w:r>
              <w:rPr>
                <w:rFonts w:ascii="Arial"/>
                <w:b/>
                <w:spacing w:val="-5"/>
                <w:sz w:val="20"/>
              </w:rPr>
              <w:t>02</w:t>
            </w:r>
          </w:p>
        </w:tc>
        <w:tc>
          <w:tcPr>
            <w:tcW w:w="525" w:type="dxa"/>
            <w:gridSpan w:val="2"/>
            <w:shd w:val="clear" w:color="auto" w:fill="C5DFB3"/>
          </w:tcPr>
          <w:p w14:paraId="0AA5E756" w14:textId="77777777" w:rsidR="00F5412A" w:rsidRDefault="00F5412A">
            <w:pPr>
              <w:pStyle w:val="TableParagraph"/>
              <w:rPr>
                <w:sz w:val="16"/>
              </w:rPr>
            </w:pPr>
          </w:p>
        </w:tc>
        <w:tc>
          <w:tcPr>
            <w:tcW w:w="4365" w:type="dxa"/>
            <w:gridSpan w:val="2"/>
            <w:shd w:val="clear" w:color="auto" w:fill="C5DFB3"/>
          </w:tcPr>
          <w:p w14:paraId="19A886F7" w14:textId="77777777" w:rsidR="00F5412A" w:rsidRDefault="00F8157D">
            <w:pPr>
              <w:pStyle w:val="TableParagraph"/>
              <w:spacing w:line="210" w:lineRule="exact"/>
              <w:ind w:left="108"/>
              <w:rPr>
                <w:rFonts w:ascii="Arial" w:hAnsi="Arial"/>
                <w:b/>
                <w:sz w:val="20"/>
              </w:rPr>
            </w:pPr>
            <w:r>
              <w:rPr>
                <w:rFonts w:ascii="Arial" w:hAnsi="Arial"/>
                <w:b/>
                <w:sz w:val="20"/>
              </w:rPr>
              <w:t>Gerinti</w:t>
            </w:r>
            <w:r>
              <w:rPr>
                <w:rFonts w:ascii="Arial" w:hAnsi="Arial"/>
                <w:b/>
                <w:spacing w:val="-13"/>
                <w:sz w:val="20"/>
              </w:rPr>
              <w:t xml:space="preserve"> </w:t>
            </w:r>
            <w:r>
              <w:rPr>
                <w:rFonts w:ascii="Arial" w:hAnsi="Arial"/>
                <w:b/>
                <w:sz w:val="20"/>
              </w:rPr>
              <w:t>personalo</w:t>
            </w:r>
            <w:r>
              <w:rPr>
                <w:rFonts w:ascii="Arial" w:hAnsi="Arial"/>
                <w:b/>
                <w:spacing w:val="-11"/>
                <w:sz w:val="20"/>
              </w:rPr>
              <w:t xml:space="preserve"> </w:t>
            </w:r>
            <w:r>
              <w:rPr>
                <w:rFonts w:ascii="Arial" w:hAnsi="Arial"/>
                <w:b/>
                <w:sz w:val="20"/>
              </w:rPr>
              <w:t>skaitmeninį</w:t>
            </w:r>
            <w:r>
              <w:rPr>
                <w:rFonts w:ascii="Arial" w:hAnsi="Arial"/>
                <w:b/>
                <w:spacing w:val="-10"/>
                <w:sz w:val="20"/>
              </w:rPr>
              <w:t xml:space="preserve"> </w:t>
            </w:r>
            <w:r>
              <w:rPr>
                <w:rFonts w:ascii="Arial" w:hAnsi="Arial"/>
                <w:b/>
                <w:spacing w:val="-2"/>
                <w:sz w:val="20"/>
              </w:rPr>
              <w:t>raštingumą.</w:t>
            </w:r>
          </w:p>
        </w:tc>
        <w:tc>
          <w:tcPr>
            <w:tcW w:w="2405" w:type="dxa"/>
            <w:shd w:val="clear" w:color="auto" w:fill="C5DFB3"/>
          </w:tcPr>
          <w:p w14:paraId="714E7876" w14:textId="77777777" w:rsidR="00F5412A" w:rsidRDefault="00F8157D">
            <w:pPr>
              <w:pStyle w:val="TableParagraph"/>
              <w:spacing w:line="210" w:lineRule="exact"/>
              <w:ind w:left="109"/>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1</w:t>
            </w:r>
          </w:p>
        </w:tc>
        <w:tc>
          <w:tcPr>
            <w:tcW w:w="993" w:type="dxa"/>
            <w:shd w:val="clear" w:color="auto" w:fill="C5DFB3"/>
          </w:tcPr>
          <w:p w14:paraId="6A7032B0" w14:textId="77777777" w:rsidR="00F5412A" w:rsidRDefault="00F8157D">
            <w:pPr>
              <w:pStyle w:val="TableParagraph"/>
              <w:spacing w:line="210" w:lineRule="exact"/>
              <w:ind w:left="9" w:right="8"/>
              <w:jc w:val="center"/>
              <w:rPr>
                <w:rFonts w:ascii="Arial MT"/>
                <w:sz w:val="20"/>
              </w:rPr>
            </w:pPr>
            <w:r>
              <w:rPr>
                <w:rFonts w:ascii="Arial MT"/>
                <w:spacing w:val="-2"/>
                <w:sz w:val="20"/>
              </w:rPr>
              <w:t>proc.</w:t>
            </w:r>
          </w:p>
        </w:tc>
        <w:tc>
          <w:tcPr>
            <w:tcW w:w="1138" w:type="dxa"/>
            <w:shd w:val="clear" w:color="auto" w:fill="C5DFB3"/>
          </w:tcPr>
          <w:p w14:paraId="6D557276" w14:textId="77777777" w:rsidR="00F5412A" w:rsidRDefault="00F8157D">
            <w:pPr>
              <w:pStyle w:val="TableParagraph"/>
              <w:spacing w:line="210" w:lineRule="exact"/>
              <w:jc w:val="center"/>
              <w:rPr>
                <w:rFonts w:ascii="Arial MT"/>
                <w:sz w:val="20"/>
              </w:rPr>
            </w:pPr>
            <w:r>
              <w:rPr>
                <w:rFonts w:ascii="Arial MT"/>
                <w:spacing w:val="-5"/>
                <w:sz w:val="20"/>
              </w:rPr>
              <w:t>100</w:t>
            </w:r>
          </w:p>
        </w:tc>
        <w:tc>
          <w:tcPr>
            <w:tcW w:w="1135" w:type="dxa"/>
            <w:shd w:val="clear" w:color="auto" w:fill="C5DFB3"/>
          </w:tcPr>
          <w:p w14:paraId="0215019F" w14:textId="77777777" w:rsidR="00F5412A" w:rsidRDefault="00F8157D">
            <w:pPr>
              <w:pStyle w:val="TableParagraph"/>
              <w:spacing w:line="210" w:lineRule="exact"/>
              <w:ind w:left="8"/>
              <w:jc w:val="center"/>
              <w:rPr>
                <w:rFonts w:ascii="Arial MT"/>
                <w:sz w:val="20"/>
              </w:rPr>
            </w:pPr>
            <w:r>
              <w:rPr>
                <w:rFonts w:ascii="Arial MT"/>
                <w:spacing w:val="-10"/>
                <w:sz w:val="20"/>
              </w:rPr>
              <w:t>0</w:t>
            </w:r>
          </w:p>
        </w:tc>
        <w:tc>
          <w:tcPr>
            <w:tcW w:w="1128" w:type="dxa"/>
            <w:shd w:val="clear" w:color="auto" w:fill="C5DFB3"/>
          </w:tcPr>
          <w:p w14:paraId="7AEBE1D6" w14:textId="77777777" w:rsidR="00F5412A" w:rsidRDefault="00F8157D">
            <w:pPr>
              <w:pStyle w:val="TableParagraph"/>
              <w:spacing w:line="210" w:lineRule="exact"/>
              <w:ind w:left="10"/>
              <w:jc w:val="center"/>
              <w:rPr>
                <w:rFonts w:ascii="Arial MT" w:hAnsi="Arial MT"/>
                <w:sz w:val="20"/>
              </w:rPr>
            </w:pPr>
            <w:proofErr w:type="spellStart"/>
            <w:r>
              <w:rPr>
                <w:rFonts w:ascii="Arial MT" w:hAnsi="Arial MT"/>
                <w:spacing w:val="-2"/>
                <w:w w:val="95"/>
                <w:sz w:val="20"/>
              </w:rPr>
              <w:t>Neįgyven</w:t>
            </w:r>
            <w:proofErr w:type="spellEnd"/>
          </w:p>
        </w:tc>
        <w:tc>
          <w:tcPr>
            <w:tcW w:w="1282" w:type="dxa"/>
            <w:shd w:val="clear" w:color="auto" w:fill="C5DFB3"/>
          </w:tcPr>
          <w:p w14:paraId="4643CDF9" w14:textId="77777777" w:rsidR="00F5412A" w:rsidRDefault="00F5412A">
            <w:pPr>
              <w:pStyle w:val="TableParagraph"/>
              <w:rPr>
                <w:sz w:val="16"/>
              </w:rPr>
            </w:pPr>
          </w:p>
        </w:tc>
      </w:tr>
    </w:tbl>
    <w:p w14:paraId="1B4AAA79" w14:textId="77777777" w:rsidR="00F5412A" w:rsidRDefault="00F5412A">
      <w:pPr>
        <w:pStyle w:val="TableParagraph"/>
        <w:rPr>
          <w:sz w:val="16"/>
        </w:rPr>
        <w:sectPr w:rsidR="00F5412A">
          <w:pgSz w:w="16840" w:h="11910" w:orient="landscape"/>
          <w:pgMar w:top="1400" w:right="425" w:bottom="280" w:left="850" w:header="573" w:footer="0" w:gutter="0"/>
          <w:cols w:space="1296"/>
        </w:sectPr>
      </w:pPr>
    </w:p>
    <w:p w14:paraId="1A7AAA05"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54"/>
        <w:gridCol w:w="499"/>
        <w:gridCol w:w="91"/>
        <w:gridCol w:w="434"/>
        <w:gridCol w:w="525"/>
        <w:gridCol w:w="3840"/>
        <w:gridCol w:w="2405"/>
        <w:gridCol w:w="993"/>
        <w:gridCol w:w="1138"/>
        <w:gridCol w:w="1135"/>
        <w:gridCol w:w="1128"/>
        <w:gridCol w:w="1282"/>
      </w:tblGrid>
      <w:tr w:rsidR="00F5412A" w14:paraId="3D365E97" w14:textId="77777777">
        <w:trPr>
          <w:trHeight w:val="228"/>
        </w:trPr>
        <w:tc>
          <w:tcPr>
            <w:tcW w:w="701" w:type="dxa"/>
            <w:vMerge w:val="restart"/>
            <w:tcBorders>
              <w:right w:val="single" w:sz="6" w:space="0" w:color="000000"/>
            </w:tcBorders>
            <w:shd w:val="clear" w:color="auto" w:fill="D9E1F3"/>
          </w:tcPr>
          <w:p w14:paraId="6ED92EEC" w14:textId="77777777" w:rsidR="00F5412A" w:rsidRDefault="00F5412A">
            <w:pPr>
              <w:pStyle w:val="TableParagraph"/>
              <w:rPr>
                <w:sz w:val="20"/>
              </w:rPr>
            </w:pPr>
          </w:p>
        </w:tc>
        <w:tc>
          <w:tcPr>
            <w:tcW w:w="854" w:type="dxa"/>
            <w:vMerge w:val="restart"/>
            <w:shd w:val="clear" w:color="auto" w:fill="DBDBDB"/>
          </w:tcPr>
          <w:p w14:paraId="1CE9FAEA" w14:textId="77777777" w:rsidR="00F5412A" w:rsidRDefault="00F5412A">
            <w:pPr>
              <w:pStyle w:val="TableParagraph"/>
              <w:rPr>
                <w:sz w:val="20"/>
              </w:rPr>
            </w:pPr>
          </w:p>
        </w:tc>
        <w:tc>
          <w:tcPr>
            <w:tcW w:w="499" w:type="dxa"/>
            <w:vMerge w:val="restart"/>
            <w:shd w:val="clear" w:color="auto" w:fill="C5DFB3"/>
          </w:tcPr>
          <w:p w14:paraId="574B9B21" w14:textId="77777777" w:rsidR="00F5412A" w:rsidRDefault="00F5412A">
            <w:pPr>
              <w:pStyle w:val="TableParagraph"/>
              <w:rPr>
                <w:sz w:val="20"/>
              </w:rPr>
            </w:pPr>
          </w:p>
        </w:tc>
        <w:tc>
          <w:tcPr>
            <w:tcW w:w="525" w:type="dxa"/>
            <w:gridSpan w:val="2"/>
            <w:vMerge w:val="restart"/>
            <w:shd w:val="clear" w:color="auto" w:fill="C5DFB3"/>
          </w:tcPr>
          <w:p w14:paraId="0A8B1CB4" w14:textId="77777777" w:rsidR="00F5412A" w:rsidRDefault="00F5412A">
            <w:pPr>
              <w:pStyle w:val="TableParagraph"/>
              <w:rPr>
                <w:sz w:val="20"/>
              </w:rPr>
            </w:pPr>
          </w:p>
        </w:tc>
        <w:tc>
          <w:tcPr>
            <w:tcW w:w="4365" w:type="dxa"/>
            <w:gridSpan w:val="2"/>
            <w:vMerge w:val="restart"/>
            <w:shd w:val="clear" w:color="auto" w:fill="C5DFB3"/>
          </w:tcPr>
          <w:p w14:paraId="15D8E575" w14:textId="77777777" w:rsidR="00F5412A" w:rsidRDefault="00F5412A">
            <w:pPr>
              <w:pStyle w:val="TableParagraph"/>
              <w:rPr>
                <w:sz w:val="20"/>
              </w:rPr>
            </w:pPr>
          </w:p>
        </w:tc>
        <w:tc>
          <w:tcPr>
            <w:tcW w:w="2405" w:type="dxa"/>
            <w:tcBorders>
              <w:bottom w:val="nil"/>
            </w:tcBorders>
            <w:shd w:val="clear" w:color="auto" w:fill="C5DFB3"/>
          </w:tcPr>
          <w:p w14:paraId="3CE77898" w14:textId="77777777" w:rsidR="00F5412A" w:rsidRDefault="00F8157D">
            <w:pPr>
              <w:pStyle w:val="TableParagraph"/>
              <w:spacing w:line="208" w:lineRule="exact"/>
              <w:ind w:left="110"/>
              <w:rPr>
                <w:rFonts w:ascii="Arial MT" w:hAnsi="Arial MT"/>
                <w:sz w:val="20"/>
              </w:rPr>
            </w:pPr>
            <w:proofErr w:type="spellStart"/>
            <w:r>
              <w:rPr>
                <w:rFonts w:ascii="Arial MT" w:hAnsi="Arial MT"/>
                <w:spacing w:val="-2"/>
                <w:sz w:val="20"/>
              </w:rPr>
              <w:t>papriemonių</w:t>
            </w:r>
            <w:proofErr w:type="spellEnd"/>
          </w:p>
        </w:tc>
        <w:tc>
          <w:tcPr>
            <w:tcW w:w="993" w:type="dxa"/>
            <w:vMerge w:val="restart"/>
            <w:shd w:val="clear" w:color="auto" w:fill="C5DFB3"/>
          </w:tcPr>
          <w:p w14:paraId="170A36D0" w14:textId="77777777" w:rsidR="00F5412A" w:rsidRDefault="00F5412A">
            <w:pPr>
              <w:pStyle w:val="TableParagraph"/>
              <w:rPr>
                <w:sz w:val="20"/>
              </w:rPr>
            </w:pPr>
          </w:p>
        </w:tc>
        <w:tc>
          <w:tcPr>
            <w:tcW w:w="1138" w:type="dxa"/>
            <w:vMerge w:val="restart"/>
            <w:shd w:val="clear" w:color="auto" w:fill="C5DFB3"/>
          </w:tcPr>
          <w:p w14:paraId="7DE589FF" w14:textId="77777777" w:rsidR="00F5412A" w:rsidRDefault="00F5412A">
            <w:pPr>
              <w:pStyle w:val="TableParagraph"/>
              <w:rPr>
                <w:sz w:val="20"/>
              </w:rPr>
            </w:pPr>
          </w:p>
        </w:tc>
        <w:tc>
          <w:tcPr>
            <w:tcW w:w="1135" w:type="dxa"/>
            <w:vMerge w:val="restart"/>
            <w:shd w:val="clear" w:color="auto" w:fill="C5DFB3"/>
          </w:tcPr>
          <w:p w14:paraId="69EC03EE" w14:textId="77777777" w:rsidR="00F5412A" w:rsidRDefault="00F5412A">
            <w:pPr>
              <w:pStyle w:val="TableParagraph"/>
              <w:rPr>
                <w:sz w:val="20"/>
              </w:rPr>
            </w:pPr>
          </w:p>
        </w:tc>
        <w:tc>
          <w:tcPr>
            <w:tcW w:w="1128" w:type="dxa"/>
            <w:tcBorders>
              <w:bottom w:val="nil"/>
            </w:tcBorders>
            <w:shd w:val="clear" w:color="auto" w:fill="C5DFB3"/>
          </w:tcPr>
          <w:p w14:paraId="1E5FAAE3" w14:textId="77777777" w:rsidR="00F5412A" w:rsidRDefault="00F8157D">
            <w:pPr>
              <w:pStyle w:val="TableParagraph"/>
              <w:spacing w:line="208" w:lineRule="exact"/>
              <w:ind w:left="12"/>
              <w:jc w:val="center"/>
              <w:rPr>
                <w:rFonts w:ascii="Arial MT"/>
                <w:sz w:val="20"/>
              </w:rPr>
            </w:pPr>
            <w:proofErr w:type="spellStart"/>
            <w:r>
              <w:rPr>
                <w:rFonts w:ascii="Arial MT"/>
                <w:spacing w:val="-2"/>
                <w:sz w:val="20"/>
              </w:rPr>
              <w:t>dinta</w:t>
            </w:r>
            <w:proofErr w:type="spellEnd"/>
          </w:p>
        </w:tc>
        <w:tc>
          <w:tcPr>
            <w:tcW w:w="1282" w:type="dxa"/>
            <w:vMerge w:val="restart"/>
            <w:shd w:val="clear" w:color="auto" w:fill="C5DFB3"/>
          </w:tcPr>
          <w:p w14:paraId="572B8FBE" w14:textId="77777777" w:rsidR="00F5412A" w:rsidRDefault="00F5412A">
            <w:pPr>
              <w:pStyle w:val="TableParagraph"/>
              <w:rPr>
                <w:sz w:val="20"/>
              </w:rPr>
            </w:pPr>
          </w:p>
        </w:tc>
      </w:tr>
      <w:tr w:rsidR="00F5412A" w14:paraId="0DFD3C21" w14:textId="77777777">
        <w:trPr>
          <w:trHeight w:val="219"/>
        </w:trPr>
        <w:tc>
          <w:tcPr>
            <w:tcW w:w="701" w:type="dxa"/>
            <w:vMerge/>
            <w:tcBorders>
              <w:top w:val="nil"/>
              <w:right w:val="single" w:sz="6" w:space="0" w:color="000000"/>
            </w:tcBorders>
            <w:shd w:val="clear" w:color="auto" w:fill="D9E1F3"/>
          </w:tcPr>
          <w:p w14:paraId="69D79647" w14:textId="77777777" w:rsidR="00F5412A" w:rsidRDefault="00F5412A">
            <w:pPr>
              <w:rPr>
                <w:sz w:val="2"/>
                <w:szCs w:val="2"/>
              </w:rPr>
            </w:pPr>
          </w:p>
        </w:tc>
        <w:tc>
          <w:tcPr>
            <w:tcW w:w="854" w:type="dxa"/>
            <w:vMerge/>
            <w:tcBorders>
              <w:top w:val="nil"/>
            </w:tcBorders>
            <w:shd w:val="clear" w:color="auto" w:fill="DBDBDB"/>
          </w:tcPr>
          <w:p w14:paraId="0EAD1051" w14:textId="77777777" w:rsidR="00F5412A" w:rsidRDefault="00F5412A">
            <w:pPr>
              <w:rPr>
                <w:sz w:val="2"/>
                <w:szCs w:val="2"/>
              </w:rPr>
            </w:pPr>
          </w:p>
        </w:tc>
        <w:tc>
          <w:tcPr>
            <w:tcW w:w="499" w:type="dxa"/>
            <w:vMerge/>
            <w:tcBorders>
              <w:top w:val="nil"/>
            </w:tcBorders>
            <w:shd w:val="clear" w:color="auto" w:fill="C5DFB3"/>
          </w:tcPr>
          <w:p w14:paraId="2057A3D5" w14:textId="77777777" w:rsidR="00F5412A" w:rsidRDefault="00F5412A">
            <w:pPr>
              <w:rPr>
                <w:sz w:val="2"/>
                <w:szCs w:val="2"/>
              </w:rPr>
            </w:pPr>
          </w:p>
        </w:tc>
        <w:tc>
          <w:tcPr>
            <w:tcW w:w="525" w:type="dxa"/>
            <w:gridSpan w:val="2"/>
            <w:vMerge/>
            <w:tcBorders>
              <w:top w:val="nil"/>
            </w:tcBorders>
            <w:shd w:val="clear" w:color="auto" w:fill="C5DFB3"/>
          </w:tcPr>
          <w:p w14:paraId="5D34E2E4" w14:textId="77777777" w:rsidR="00F5412A" w:rsidRDefault="00F5412A">
            <w:pPr>
              <w:rPr>
                <w:sz w:val="2"/>
                <w:szCs w:val="2"/>
              </w:rPr>
            </w:pPr>
          </w:p>
        </w:tc>
        <w:tc>
          <w:tcPr>
            <w:tcW w:w="4365" w:type="dxa"/>
            <w:gridSpan w:val="2"/>
            <w:vMerge/>
            <w:tcBorders>
              <w:top w:val="nil"/>
            </w:tcBorders>
            <w:shd w:val="clear" w:color="auto" w:fill="C5DFB3"/>
          </w:tcPr>
          <w:p w14:paraId="50F12DBA" w14:textId="77777777" w:rsidR="00F5412A" w:rsidRDefault="00F5412A">
            <w:pPr>
              <w:rPr>
                <w:sz w:val="2"/>
                <w:szCs w:val="2"/>
              </w:rPr>
            </w:pPr>
          </w:p>
        </w:tc>
        <w:tc>
          <w:tcPr>
            <w:tcW w:w="2405" w:type="dxa"/>
            <w:tcBorders>
              <w:top w:val="nil"/>
              <w:bottom w:val="nil"/>
            </w:tcBorders>
            <w:shd w:val="clear" w:color="auto" w:fill="C5DFB3"/>
          </w:tcPr>
          <w:p w14:paraId="4F741DCC" w14:textId="77777777" w:rsidR="00F5412A" w:rsidRDefault="00F8157D">
            <w:pPr>
              <w:pStyle w:val="TableParagraph"/>
              <w:spacing w:line="199"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vMerge/>
            <w:tcBorders>
              <w:top w:val="nil"/>
            </w:tcBorders>
            <w:shd w:val="clear" w:color="auto" w:fill="C5DFB3"/>
          </w:tcPr>
          <w:p w14:paraId="34A80429" w14:textId="77777777" w:rsidR="00F5412A" w:rsidRDefault="00F5412A">
            <w:pPr>
              <w:rPr>
                <w:sz w:val="2"/>
                <w:szCs w:val="2"/>
              </w:rPr>
            </w:pPr>
          </w:p>
        </w:tc>
        <w:tc>
          <w:tcPr>
            <w:tcW w:w="1138" w:type="dxa"/>
            <w:vMerge/>
            <w:tcBorders>
              <w:top w:val="nil"/>
            </w:tcBorders>
            <w:shd w:val="clear" w:color="auto" w:fill="C5DFB3"/>
          </w:tcPr>
          <w:p w14:paraId="2CB465B3" w14:textId="77777777" w:rsidR="00F5412A" w:rsidRDefault="00F5412A">
            <w:pPr>
              <w:rPr>
                <w:sz w:val="2"/>
                <w:szCs w:val="2"/>
              </w:rPr>
            </w:pPr>
          </w:p>
        </w:tc>
        <w:tc>
          <w:tcPr>
            <w:tcW w:w="1135" w:type="dxa"/>
            <w:vMerge/>
            <w:tcBorders>
              <w:top w:val="nil"/>
            </w:tcBorders>
            <w:shd w:val="clear" w:color="auto" w:fill="C5DFB3"/>
          </w:tcPr>
          <w:p w14:paraId="1FAE3E79" w14:textId="77777777" w:rsidR="00F5412A" w:rsidRDefault="00F5412A">
            <w:pPr>
              <w:rPr>
                <w:sz w:val="2"/>
                <w:szCs w:val="2"/>
              </w:rPr>
            </w:pPr>
          </w:p>
        </w:tc>
        <w:tc>
          <w:tcPr>
            <w:tcW w:w="1128" w:type="dxa"/>
            <w:tcBorders>
              <w:top w:val="nil"/>
              <w:bottom w:val="nil"/>
            </w:tcBorders>
            <w:shd w:val="clear" w:color="auto" w:fill="C5DFB3"/>
          </w:tcPr>
          <w:p w14:paraId="7A9F7581" w14:textId="77777777" w:rsidR="00F5412A" w:rsidRDefault="00F5412A">
            <w:pPr>
              <w:pStyle w:val="TableParagraph"/>
              <w:rPr>
                <w:sz w:val="14"/>
              </w:rPr>
            </w:pPr>
          </w:p>
        </w:tc>
        <w:tc>
          <w:tcPr>
            <w:tcW w:w="1282" w:type="dxa"/>
            <w:vMerge/>
            <w:tcBorders>
              <w:top w:val="nil"/>
            </w:tcBorders>
            <w:shd w:val="clear" w:color="auto" w:fill="C5DFB3"/>
          </w:tcPr>
          <w:p w14:paraId="526BD5FD" w14:textId="77777777" w:rsidR="00F5412A" w:rsidRDefault="00F5412A">
            <w:pPr>
              <w:rPr>
                <w:sz w:val="2"/>
                <w:szCs w:val="2"/>
              </w:rPr>
            </w:pPr>
          </w:p>
        </w:tc>
      </w:tr>
      <w:tr w:rsidR="00F5412A" w14:paraId="2F06644A" w14:textId="77777777">
        <w:trPr>
          <w:trHeight w:val="221"/>
        </w:trPr>
        <w:tc>
          <w:tcPr>
            <w:tcW w:w="701" w:type="dxa"/>
            <w:vMerge/>
            <w:tcBorders>
              <w:top w:val="nil"/>
              <w:right w:val="single" w:sz="6" w:space="0" w:color="000000"/>
            </w:tcBorders>
            <w:shd w:val="clear" w:color="auto" w:fill="D9E1F3"/>
          </w:tcPr>
          <w:p w14:paraId="46F88312" w14:textId="77777777" w:rsidR="00F5412A" w:rsidRDefault="00F5412A">
            <w:pPr>
              <w:rPr>
                <w:sz w:val="2"/>
                <w:szCs w:val="2"/>
              </w:rPr>
            </w:pPr>
          </w:p>
        </w:tc>
        <w:tc>
          <w:tcPr>
            <w:tcW w:w="854" w:type="dxa"/>
            <w:vMerge/>
            <w:tcBorders>
              <w:top w:val="nil"/>
            </w:tcBorders>
            <w:shd w:val="clear" w:color="auto" w:fill="DBDBDB"/>
          </w:tcPr>
          <w:p w14:paraId="46C93583" w14:textId="77777777" w:rsidR="00F5412A" w:rsidRDefault="00F5412A">
            <w:pPr>
              <w:rPr>
                <w:sz w:val="2"/>
                <w:szCs w:val="2"/>
              </w:rPr>
            </w:pPr>
          </w:p>
        </w:tc>
        <w:tc>
          <w:tcPr>
            <w:tcW w:w="499" w:type="dxa"/>
            <w:vMerge/>
            <w:tcBorders>
              <w:top w:val="nil"/>
            </w:tcBorders>
            <w:shd w:val="clear" w:color="auto" w:fill="C5DFB3"/>
          </w:tcPr>
          <w:p w14:paraId="3016B29D" w14:textId="77777777" w:rsidR="00F5412A" w:rsidRDefault="00F5412A">
            <w:pPr>
              <w:rPr>
                <w:sz w:val="2"/>
                <w:szCs w:val="2"/>
              </w:rPr>
            </w:pPr>
          </w:p>
        </w:tc>
        <w:tc>
          <w:tcPr>
            <w:tcW w:w="525" w:type="dxa"/>
            <w:gridSpan w:val="2"/>
            <w:vMerge/>
            <w:tcBorders>
              <w:top w:val="nil"/>
            </w:tcBorders>
            <w:shd w:val="clear" w:color="auto" w:fill="C5DFB3"/>
          </w:tcPr>
          <w:p w14:paraId="71CF0A92" w14:textId="77777777" w:rsidR="00F5412A" w:rsidRDefault="00F5412A">
            <w:pPr>
              <w:rPr>
                <w:sz w:val="2"/>
                <w:szCs w:val="2"/>
              </w:rPr>
            </w:pPr>
          </w:p>
        </w:tc>
        <w:tc>
          <w:tcPr>
            <w:tcW w:w="4365" w:type="dxa"/>
            <w:gridSpan w:val="2"/>
            <w:vMerge/>
            <w:tcBorders>
              <w:top w:val="nil"/>
            </w:tcBorders>
            <w:shd w:val="clear" w:color="auto" w:fill="C5DFB3"/>
          </w:tcPr>
          <w:p w14:paraId="2ED58591" w14:textId="77777777" w:rsidR="00F5412A" w:rsidRDefault="00F5412A">
            <w:pPr>
              <w:rPr>
                <w:sz w:val="2"/>
                <w:szCs w:val="2"/>
              </w:rPr>
            </w:pPr>
          </w:p>
        </w:tc>
        <w:tc>
          <w:tcPr>
            <w:tcW w:w="2405" w:type="dxa"/>
            <w:tcBorders>
              <w:top w:val="nil"/>
            </w:tcBorders>
            <w:shd w:val="clear" w:color="auto" w:fill="C5DFB3"/>
          </w:tcPr>
          <w:p w14:paraId="5071CF56" w14:textId="77777777" w:rsidR="00F5412A" w:rsidRDefault="00F8157D">
            <w:pPr>
              <w:pStyle w:val="TableParagraph"/>
              <w:spacing w:line="201"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vMerge/>
            <w:tcBorders>
              <w:top w:val="nil"/>
            </w:tcBorders>
            <w:shd w:val="clear" w:color="auto" w:fill="C5DFB3"/>
          </w:tcPr>
          <w:p w14:paraId="392BF0E8" w14:textId="77777777" w:rsidR="00F5412A" w:rsidRDefault="00F5412A">
            <w:pPr>
              <w:rPr>
                <w:sz w:val="2"/>
                <w:szCs w:val="2"/>
              </w:rPr>
            </w:pPr>
          </w:p>
        </w:tc>
        <w:tc>
          <w:tcPr>
            <w:tcW w:w="1138" w:type="dxa"/>
            <w:vMerge/>
            <w:tcBorders>
              <w:top w:val="nil"/>
            </w:tcBorders>
            <w:shd w:val="clear" w:color="auto" w:fill="C5DFB3"/>
          </w:tcPr>
          <w:p w14:paraId="65C5C5E0" w14:textId="77777777" w:rsidR="00F5412A" w:rsidRDefault="00F5412A">
            <w:pPr>
              <w:rPr>
                <w:sz w:val="2"/>
                <w:szCs w:val="2"/>
              </w:rPr>
            </w:pPr>
          </w:p>
        </w:tc>
        <w:tc>
          <w:tcPr>
            <w:tcW w:w="1135" w:type="dxa"/>
            <w:vMerge/>
            <w:tcBorders>
              <w:top w:val="nil"/>
            </w:tcBorders>
            <w:shd w:val="clear" w:color="auto" w:fill="C5DFB3"/>
          </w:tcPr>
          <w:p w14:paraId="6F451B28" w14:textId="77777777" w:rsidR="00F5412A" w:rsidRDefault="00F5412A">
            <w:pPr>
              <w:rPr>
                <w:sz w:val="2"/>
                <w:szCs w:val="2"/>
              </w:rPr>
            </w:pPr>
          </w:p>
        </w:tc>
        <w:tc>
          <w:tcPr>
            <w:tcW w:w="1128" w:type="dxa"/>
            <w:tcBorders>
              <w:top w:val="nil"/>
            </w:tcBorders>
            <w:shd w:val="clear" w:color="auto" w:fill="C5DFB3"/>
          </w:tcPr>
          <w:p w14:paraId="492FC63E" w14:textId="77777777" w:rsidR="00F5412A" w:rsidRDefault="00F5412A">
            <w:pPr>
              <w:pStyle w:val="TableParagraph"/>
              <w:rPr>
                <w:sz w:val="14"/>
              </w:rPr>
            </w:pPr>
          </w:p>
        </w:tc>
        <w:tc>
          <w:tcPr>
            <w:tcW w:w="1282" w:type="dxa"/>
            <w:vMerge/>
            <w:tcBorders>
              <w:top w:val="nil"/>
            </w:tcBorders>
            <w:shd w:val="clear" w:color="auto" w:fill="C5DFB3"/>
          </w:tcPr>
          <w:p w14:paraId="48D503FA" w14:textId="77777777" w:rsidR="00F5412A" w:rsidRDefault="00F5412A">
            <w:pPr>
              <w:rPr>
                <w:sz w:val="2"/>
                <w:szCs w:val="2"/>
              </w:rPr>
            </w:pPr>
          </w:p>
        </w:tc>
      </w:tr>
      <w:tr w:rsidR="00F5412A" w14:paraId="1D189BE8" w14:textId="77777777">
        <w:trPr>
          <w:trHeight w:val="228"/>
        </w:trPr>
        <w:tc>
          <w:tcPr>
            <w:tcW w:w="701" w:type="dxa"/>
            <w:vMerge/>
            <w:tcBorders>
              <w:top w:val="nil"/>
              <w:right w:val="single" w:sz="6" w:space="0" w:color="000000"/>
            </w:tcBorders>
            <w:shd w:val="clear" w:color="auto" w:fill="D9E1F3"/>
          </w:tcPr>
          <w:p w14:paraId="234235E3" w14:textId="77777777" w:rsidR="00F5412A" w:rsidRDefault="00F5412A">
            <w:pPr>
              <w:rPr>
                <w:sz w:val="2"/>
                <w:szCs w:val="2"/>
              </w:rPr>
            </w:pPr>
          </w:p>
        </w:tc>
        <w:tc>
          <w:tcPr>
            <w:tcW w:w="854" w:type="dxa"/>
            <w:vMerge w:val="restart"/>
            <w:shd w:val="clear" w:color="auto" w:fill="DBDBDB"/>
          </w:tcPr>
          <w:p w14:paraId="3E1A187C" w14:textId="77777777" w:rsidR="00F5412A" w:rsidRDefault="00F5412A">
            <w:pPr>
              <w:pStyle w:val="TableParagraph"/>
              <w:rPr>
                <w:sz w:val="20"/>
              </w:rPr>
            </w:pPr>
          </w:p>
        </w:tc>
        <w:tc>
          <w:tcPr>
            <w:tcW w:w="499" w:type="dxa"/>
            <w:vMerge w:val="restart"/>
            <w:shd w:val="clear" w:color="auto" w:fill="C5DFB3"/>
          </w:tcPr>
          <w:p w14:paraId="0A2A30C8" w14:textId="77777777" w:rsidR="00F5412A" w:rsidRDefault="00F5412A">
            <w:pPr>
              <w:pStyle w:val="TableParagraph"/>
              <w:rPr>
                <w:sz w:val="20"/>
              </w:rPr>
            </w:pPr>
          </w:p>
        </w:tc>
        <w:tc>
          <w:tcPr>
            <w:tcW w:w="525" w:type="dxa"/>
            <w:gridSpan w:val="2"/>
            <w:vMerge w:val="restart"/>
          </w:tcPr>
          <w:p w14:paraId="0F9E1312" w14:textId="77777777" w:rsidR="00F5412A" w:rsidRDefault="00F5412A">
            <w:pPr>
              <w:pStyle w:val="TableParagraph"/>
              <w:rPr>
                <w:sz w:val="20"/>
              </w:rPr>
            </w:pPr>
          </w:p>
        </w:tc>
        <w:tc>
          <w:tcPr>
            <w:tcW w:w="525" w:type="dxa"/>
            <w:tcBorders>
              <w:bottom w:val="nil"/>
            </w:tcBorders>
          </w:tcPr>
          <w:p w14:paraId="3E4E45AC" w14:textId="77777777" w:rsidR="00F5412A" w:rsidRDefault="00F8157D">
            <w:pPr>
              <w:pStyle w:val="TableParagraph"/>
              <w:spacing w:line="208" w:lineRule="exact"/>
              <w:ind w:left="2" w:right="75"/>
              <w:jc w:val="center"/>
              <w:rPr>
                <w:rFonts w:ascii="Arial MT"/>
                <w:sz w:val="20"/>
              </w:rPr>
            </w:pPr>
            <w:r>
              <w:rPr>
                <w:rFonts w:ascii="Arial MT"/>
                <w:spacing w:val="-5"/>
                <w:sz w:val="20"/>
              </w:rPr>
              <w:t>02</w:t>
            </w:r>
          </w:p>
        </w:tc>
        <w:tc>
          <w:tcPr>
            <w:tcW w:w="3840" w:type="dxa"/>
            <w:tcBorders>
              <w:bottom w:val="nil"/>
            </w:tcBorders>
          </w:tcPr>
          <w:p w14:paraId="5BD3B0CC" w14:textId="77777777" w:rsidR="00F5412A" w:rsidRDefault="00F8157D">
            <w:pPr>
              <w:pStyle w:val="TableParagraph"/>
              <w:spacing w:line="208" w:lineRule="exact"/>
              <w:ind w:left="114"/>
              <w:rPr>
                <w:rFonts w:ascii="Arial MT" w:hAnsi="Arial MT"/>
                <w:sz w:val="20"/>
              </w:rPr>
            </w:pPr>
            <w:r>
              <w:rPr>
                <w:rFonts w:ascii="Arial MT" w:hAnsi="Arial MT"/>
                <w:sz w:val="20"/>
              </w:rPr>
              <w:t>Mokymosi</w:t>
            </w:r>
            <w:r>
              <w:rPr>
                <w:rFonts w:ascii="Arial MT" w:hAnsi="Arial MT"/>
                <w:spacing w:val="-9"/>
                <w:sz w:val="20"/>
              </w:rPr>
              <w:t xml:space="preserve"> </w:t>
            </w:r>
            <w:r>
              <w:rPr>
                <w:rFonts w:ascii="Arial MT" w:hAnsi="Arial MT"/>
                <w:sz w:val="20"/>
              </w:rPr>
              <w:t>ciklas</w:t>
            </w:r>
            <w:r>
              <w:rPr>
                <w:rFonts w:ascii="Arial MT" w:hAnsi="Arial MT"/>
                <w:spacing w:val="-8"/>
                <w:sz w:val="20"/>
              </w:rPr>
              <w:t xml:space="preserve"> </w:t>
            </w:r>
            <w:r>
              <w:rPr>
                <w:rFonts w:ascii="Arial MT" w:hAnsi="Arial MT"/>
                <w:sz w:val="20"/>
              </w:rPr>
              <w:t>tema</w:t>
            </w:r>
            <w:r>
              <w:rPr>
                <w:rFonts w:ascii="Arial MT" w:hAnsi="Arial MT"/>
                <w:spacing w:val="-7"/>
                <w:sz w:val="20"/>
              </w:rPr>
              <w:t xml:space="preserve"> </w:t>
            </w:r>
            <w:r>
              <w:rPr>
                <w:rFonts w:ascii="Arial MT" w:hAnsi="Arial MT"/>
                <w:spacing w:val="-2"/>
                <w:sz w:val="20"/>
              </w:rPr>
              <w:t>„Dirbtinis</w:t>
            </w:r>
          </w:p>
        </w:tc>
        <w:tc>
          <w:tcPr>
            <w:tcW w:w="2405" w:type="dxa"/>
            <w:tcBorders>
              <w:bottom w:val="nil"/>
            </w:tcBorders>
          </w:tcPr>
          <w:p w14:paraId="63326FBA" w14:textId="77777777" w:rsidR="00F5412A" w:rsidRDefault="00F8157D">
            <w:pPr>
              <w:pStyle w:val="TableParagraph"/>
              <w:spacing w:line="208" w:lineRule="exact"/>
              <w:ind w:left="110"/>
              <w:rPr>
                <w:rFonts w:ascii="Arial MT"/>
                <w:sz w:val="20"/>
              </w:rPr>
            </w:pPr>
            <w:r>
              <w:rPr>
                <w:rFonts w:ascii="Arial MT"/>
                <w:sz w:val="20"/>
              </w:rPr>
              <w:t>Mokymai</w:t>
            </w:r>
            <w:r>
              <w:rPr>
                <w:rFonts w:ascii="Arial MT"/>
                <w:spacing w:val="-11"/>
                <w:sz w:val="20"/>
              </w:rPr>
              <w:t xml:space="preserve"> </w:t>
            </w:r>
            <w:r>
              <w:rPr>
                <w:rFonts w:ascii="Arial MT"/>
                <w:spacing w:val="-2"/>
                <w:sz w:val="20"/>
              </w:rPr>
              <w:t>darbuotojams</w:t>
            </w:r>
          </w:p>
        </w:tc>
        <w:tc>
          <w:tcPr>
            <w:tcW w:w="993" w:type="dxa"/>
            <w:tcBorders>
              <w:bottom w:val="nil"/>
            </w:tcBorders>
          </w:tcPr>
          <w:p w14:paraId="20F528CF"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782B58CC" w14:textId="77777777" w:rsidR="00F5412A" w:rsidRDefault="00F8157D">
            <w:pPr>
              <w:pStyle w:val="TableParagraph"/>
              <w:spacing w:line="208" w:lineRule="exact"/>
              <w:ind w:left="7"/>
              <w:jc w:val="center"/>
              <w:rPr>
                <w:rFonts w:ascii="Arial MT"/>
                <w:sz w:val="20"/>
              </w:rPr>
            </w:pPr>
            <w:r>
              <w:rPr>
                <w:rFonts w:ascii="Arial MT"/>
                <w:spacing w:val="-10"/>
                <w:sz w:val="20"/>
              </w:rPr>
              <w:t>1</w:t>
            </w:r>
          </w:p>
        </w:tc>
        <w:tc>
          <w:tcPr>
            <w:tcW w:w="1135" w:type="dxa"/>
            <w:tcBorders>
              <w:bottom w:val="nil"/>
            </w:tcBorders>
          </w:tcPr>
          <w:p w14:paraId="31FA94E1" w14:textId="77777777" w:rsidR="00F5412A" w:rsidRDefault="00F8157D">
            <w:pPr>
              <w:pStyle w:val="TableParagraph"/>
              <w:spacing w:line="208" w:lineRule="exact"/>
              <w:ind w:left="10"/>
              <w:jc w:val="center"/>
              <w:rPr>
                <w:rFonts w:ascii="Arial MT"/>
                <w:sz w:val="20"/>
              </w:rPr>
            </w:pPr>
            <w:r>
              <w:rPr>
                <w:rFonts w:ascii="Arial MT"/>
                <w:spacing w:val="-10"/>
                <w:sz w:val="20"/>
              </w:rPr>
              <w:t>0</w:t>
            </w:r>
          </w:p>
        </w:tc>
        <w:tc>
          <w:tcPr>
            <w:tcW w:w="1128" w:type="dxa"/>
            <w:tcBorders>
              <w:bottom w:val="nil"/>
            </w:tcBorders>
          </w:tcPr>
          <w:p w14:paraId="752E3E7F" w14:textId="77777777" w:rsidR="00F5412A" w:rsidRDefault="00F8157D">
            <w:pPr>
              <w:pStyle w:val="TableParagraph"/>
              <w:spacing w:line="208" w:lineRule="exact"/>
              <w:ind w:left="12"/>
              <w:jc w:val="center"/>
              <w:rPr>
                <w:rFonts w:ascii="Arial MT" w:hAnsi="Arial MT"/>
                <w:sz w:val="20"/>
              </w:rPr>
            </w:pPr>
            <w:proofErr w:type="spellStart"/>
            <w:r>
              <w:rPr>
                <w:rFonts w:ascii="Arial MT" w:hAnsi="Arial MT"/>
                <w:spacing w:val="-2"/>
                <w:w w:val="95"/>
                <w:sz w:val="20"/>
              </w:rPr>
              <w:t>Neįgyven</w:t>
            </w:r>
            <w:proofErr w:type="spellEnd"/>
          </w:p>
        </w:tc>
        <w:tc>
          <w:tcPr>
            <w:tcW w:w="1282" w:type="dxa"/>
            <w:tcBorders>
              <w:bottom w:val="nil"/>
            </w:tcBorders>
          </w:tcPr>
          <w:p w14:paraId="0A208846" w14:textId="77777777" w:rsidR="00F5412A" w:rsidRDefault="00F8157D">
            <w:pPr>
              <w:pStyle w:val="TableParagraph"/>
              <w:spacing w:line="208" w:lineRule="exact"/>
              <w:ind w:left="14"/>
              <w:jc w:val="center"/>
              <w:rPr>
                <w:rFonts w:ascii="Arial MT" w:hAnsi="Arial MT"/>
                <w:sz w:val="20"/>
              </w:rPr>
            </w:pPr>
            <w:r>
              <w:rPr>
                <w:rFonts w:ascii="Arial MT" w:hAnsi="Arial MT"/>
                <w:w w:val="75"/>
                <w:sz w:val="20"/>
              </w:rPr>
              <w:t>Dėl</w:t>
            </w:r>
            <w:r>
              <w:rPr>
                <w:rFonts w:ascii="Arial MT" w:hAnsi="Arial MT"/>
                <w:spacing w:val="1"/>
                <w:sz w:val="20"/>
              </w:rPr>
              <w:t xml:space="preserve"> </w:t>
            </w:r>
            <w:r>
              <w:rPr>
                <w:rFonts w:ascii="Arial MT" w:hAnsi="Arial MT"/>
                <w:spacing w:val="-2"/>
                <w:w w:val="95"/>
                <w:sz w:val="20"/>
              </w:rPr>
              <w:t>laiko</w:t>
            </w:r>
          </w:p>
        </w:tc>
      </w:tr>
      <w:tr w:rsidR="00F5412A" w14:paraId="3093E387" w14:textId="77777777">
        <w:trPr>
          <w:trHeight w:val="220"/>
        </w:trPr>
        <w:tc>
          <w:tcPr>
            <w:tcW w:w="701" w:type="dxa"/>
            <w:vMerge/>
            <w:tcBorders>
              <w:top w:val="nil"/>
              <w:right w:val="single" w:sz="6" w:space="0" w:color="000000"/>
            </w:tcBorders>
            <w:shd w:val="clear" w:color="auto" w:fill="D9E1F3"/>
          </w:tcPr>
          <w:p w14:paraId="5421C8C7" w14:textId="77777777" w:rsidR="00F5412A" w:rsidRDefault="00F5412A">
            <w:pPr>
              <w:rPr>
                <w:sz w:val="2"/>
                <w:szCs w:val="2"/>
              </w:rPr>
            </w:pPr>
          </w:p>
        </w:tc>
        <w:tc>
          <w:tcPr>
            <w:tcW w:w="854" w:type="dxa"/>
            <w:vMerge/>
            <w:tcBorders>
              <w:top w:val="nil"/>
            </w:tcBorders>
            <w:shd w:val="clear" w:color="auto" w:fill="DBDBDB"/>
          </w:tcPr>
          <w:p w14:paraId="2F206EA8" w14:textId="77777777" w:rsidR="00F5412A" w:rsidRDefault="00F5412A">
            <w:pPr>
              <w:rPr>
                <w:sz w:val="2"/>
                <w:szCs w:val="2"/>
              </w:rPr>
            </w:pPr>
          </w:p>
        </w:tc>
        <w:tc>
          <w:tcPr>
            <w:tcW w:w="499" w:type="dxa"/>
            <w:vMerge/>
            <w:tcBorders>
              <w:top w:val="nil"/>
            </w:tcBorders>
            <w:shd w:val="clear" w:color="auto" w:fill="C5DFB3"/>
          </w:tcPr>
          <w:p w14:paraId="0A42003F" w14:textId="77777777" w:rsidR="00F5412A" w:rsidRDefault="00F5412A">
            <w:pPr>
              <w:rPr>
                <w:sz w:val="2"/>
                <w:szCs w:val="2"/>
              </w:rPr>
            </w:pPr>
          </w:p>
        </w:tc>
        <w:tc>
          <w:tcPr>
            <w:tcW w:w="525" w:type="dxa"/>
            <w:gridSpan w:val="2"/>
            <w:vMerge/>
            <w:tcBorders>
              <w:top w:val="nil"/>
            </w:tcBorders>
          </w:tcPr>
          <w:p w14:paraId="211022DE" w14:textId="77777777" w:rsidR="00F5412A" w:rsidRDefault="00F5412A">
            <w:pPr>
              <w:rPr>
                <w:sz w:val="2"/>
                <w:szCs w:val="2"/>
              </w:rPr>
            </w:pPr>
          </w:p>
        </w:tc>
        <w:tc>
          <w:tcPr>
            <w:tcW w:w="525" w:type="dxa"/>
            <w:tcBorders>
              <w:top w:val="nil"/>
              <w:bottom w:val="nil"/>
            </w:tcBorders>
          </w:tcPr>
          <w:p w14:paraId="0316580C" w14:textId="77777777" w:rsidR="00F5412A" w:rsidRDefault="00F5412A">
            <w:pPr>
              <w:pStyle w:val="TableParagraph"/>
              <w:rPr>
                <w:sz w:val="14"/>
              </w:rPr>
            </w:pPr>
          </w:p>
        </w:tc>
        <w:tc>
          <w:tcPr>
            <w:tcW w:w="3840" w:type="dxa"/>
            <w:tcBorders>
              <w:top w:val="nil"/>
              <w:bottom w:val="nil"/>
            </w:tcBorders>
          </w:tcPr>
          <w:p w14:paraId="0B3C7D15" w14:textId="77777777" w:rsidR="00F5412A" w:rsidRDefault="00F8157D">
            <w:pPr>
              <w:pStyle w:val="TableParagraph"/>
              <w:spacing w:line="200" w:lineRule="exact"/>
              <w:ind w:left="114"/>
              <w:rPr>
                <w:rFonts w:ascii="Arial MT" w:hAnsi="Arial MT"/>
                <w:sz w:val="20"/>
              </w:rPr>
            </w:pPr>
            <w:r>
              <w:rPr>
                <w:rFonts w:ascii="Arial MT" w:hAnsi="Arial MT"/>
                <w:spacing w:val="-2"/>
                <w:sz w:val="20"/>
              </w:rPr>
              <w:t>intelektas“</w:t>
            </w:r>
          </w:p>
        </w:tc>
        <w:tc>
          <w:tcPr>
            <w:tcW w:w="2405" w:type="dxa"/>
            <w:tcBorders>
              <w:top w:val="nil"/>
              <w:bottom w:val="nil"/>
            </w:tcBorders>
          </w:tcPr>
          <w:p w14:paraId="2A97555D" w14:textId="77777777" w:rsidR="00F5412A" w:rsidRDefault="00F5412A">
            <w:pPr>
              <w:pStyle w:val="TableParagraph"/>
              <w:rPr>
                <w:sz w:val="14"/>
              </w:rPr>
            </w:pPr>
          </w:p>
        </w:tc>
        <w:tc>
          <w:tcPr>
            <w:tcW w:w="993" w:type="dxa"/>
            <w:tcBorders>
              <w:top w:val="nil"/>
              <w:bottom w:val="nil"/>
            </w:tcBorders>
          </w:tcPr>
          <w:p w14:paraId="0AB2AD3E" w14:textId="77777777" w:rsidR="00F5412A" w:rsidRDefault="00F5412A">
            <w:pPr>
              <w:pStyle w:val="TableParagraph"/>
              <w:rPr>
                <w:sz w:val="14"/>
              </w:rPr>
            </w:pPr>
          </w:p>
        </w:tc>
        <w:tc>
          <w:tcPr>
            <w:tcW w:w="1138" w:type="dxa"/>
            <w:tcBorders>
              <w:top w:val="nil"/>
              <w:bottom w:val="nil"/>
            </w:tcBorders>
          </w:tcPr>
          <w:p w14:paraId="03ACCD4D" w14:textId="77777777" w:rsidR="00F5412A" w:rsidRDefault="00F5412A">
            <w:pPr>
              <w:pStyle w:val="TableParagraph"/>
              <w:rPr>
                <w:sz w:val="14"/>
              </w:rPr>
            </w:pPr>
          </w:p>
        </w:tc>
        <w:tc>
          <w:tcPr>
            <w:tcW w:w="1135" w:type="dxa"/>
            <w:tcBorders>
              <w:top w:val="nil"/>
              <w:bottom w:val="nil"/>
            </w:tcBorders>
          </w:tcPr>
          <w:p w14:paraId="174CAD6C" w14:textId="77777777" w:rsidR="00F5412A" w:rsidRDefault="00F8157D">
            <w:pPr>
              <w:pStyle w:val="TableParagraph"/>
              <w:spacing w:line="200" w:lineRule="exact"/>
              <w:ind w:left="8"/>
              <w:jc w:val="center"/>
              <w:rPr>
                <w:rFonts w:ascii="Arial MT"/>
                <w:sz w:val="20"/>
              </w:rPr>
            </w:pPr>
            <w:r>
              <w:rPr>
                <w:rFonts w:ascii="Arial MT"/>
                <w:sz w:val="20"/>
              </w:rPr>
              <w:t>(0</w:t>
            </w:r>
            <w:r>
              <w:rPr>
                <w:rFonts w:ascii="Arial MT"/>
                <w:spacing w:val="-3"/>
                <w:sz w:val="20"/>
              </w:rPr>
              <w:t xml:space="preserve"> </w:t>
            </w:r>
            <w:r>
              <w:rPr>
                <w:rFonts w:ascii="Arial MT"/>
                <w:spacing w:val="-2"/>
                <w:sz w:val="20"/>
              </w:rPr>
              <w:t>proc.)</w:t>
            </w:r>
          </w:p>
        </w:tc>
        <w:tc>
          <w:tcPr>
            <w:tcW w:w="1128" w:type="dxa"/>
            <w:tcBorders>
              <w:top w:val="nil"/>
              <w:bottom w:val="nil"/>
            </w:tcBorders>
          </w:tcPr>
          <w:p w14:paraId="73A5CB08" w14:textId="77777777" w:rsidR="00F5412A" w:rsidRDefault="00F8157D">
            <w:pPr>
              <w:pStyle w:val="TableParagraph"/>
              <w:spacing w:line="200" w:lineRule="exact"/>
              <w:ind w:left="12"/>
              <w:jc w:val="center"/>
              <w:rPr>
                <w:rFonts w:ascii="Arial MT"/>
                <w:sz w:val="20"/>
              </w:rPr>
            </w:pPr>
            <w:proofErr w:type="spellStart"/>
            <w:r>
              <w:rPr>
                <w:rFonts w:ascii="Arial MT"/>
                <w:spacing w:val="-2"/>
                <w:sz w:val="20"/>
              </w:rPr>
              <w:t>dinta</w:t>
            </w:r>
            <w:proofErr w:type="spellEnd"/>
          </w:p>
        </w:tc>
        <w:tc>
          <w:tcPr>
            <w:tcW w:w="1282" w:type="dxa"/>
            <w:tcBorders>
              <w:top w:val="nil"/>
              <w:bottom w:val="nil"/>
            </w:tcBorders>
          </w:tcPr>
          <w:p w14:paraId="3A6ADC58" w14:textId="77777777" w:rsidR="00F5412A" w:rsidRDefault="00F8157D">
            <w:pPr>
              <w:pStyle w:val="TableParagraph"/>
              <w:spacing w:line="200" w:lineRule="exact"/>
              <w:ind w:left="13"/>
              <w:jc w:val="center"/>
              <w:rPr>
                <w:rFonts w:ascii="Arial MT"/>
                <w:sz w:val="20"/>
              </w:rPr>
            </w:pPr>
            <w:r>
              <w:rPr>
                <w:rFonts w:ascii="Arial MT"/>
                <w:spacing w:val="-2"/>
                <w:sz w:val="20"/>
              </w:rPr>
              <w:t>stokos</w:t>
            </w:r>
          </w:p>
        </w:tc>
      </w:tr>
      <w:tr w:rsidR="00F5412A" w14:paraId="363B9A26" w14:textId="77777777">
        <w:trPr>
          <w:trHeight w:val="220"/>
        </w:trPr>
        <w:tc>
          <w:tcPr>
            <w:tcW w:w="701" w:type="dxa"/>
            <w:vMerge/>
            <w:tcBorders>
              <w:top w:val="nil"/>
              <w:right w:val="single" w:sz="6" w:space="0" w:color="000000"/>
            </w:tcBorders>
            <w:shd w:val="clear" w:color="auto" w:fill="D9E1F3"/>
          </w:tcPr>
          <w:p w14:paraId="348C776D" w14:textId="77777777" w:rsidR="00F5412A" w:rsidRDefault="00F5412A">
            <w:pPr>
              <w:rPr>
                <w:sz w:val="2"/>
                <w:szCs w:val="2"/>
              </w:rPr>
            </w:pPr>
          </w:p>
        </w:tc>
        <w:tc>
          <w:tcPr>
            <w:tcW w:w="854" w:type="dxa"/>
            <w:vMerge/>
            <w:tcBorders>
              <w:top w:val="nil"/>
            </w:tcBorders>
            <w:shd w:val="clear" w:color="auto" w:fill="DBDBDB"/>
          </w:tcPr>
          <w:p w14:paraId="0BCE7215" w14:textId="77777777" w:rsidR="00F5412A" w:rsidRDefault="00F5412A">
            <w:pPr>
              <w:rPr>
                <w:sz w:val="2"/>
                <w:szCs w:val="2"/>
              </w:rPr>
            </w:pPr>
          </w:p>
        </w:tc>
        <w:tc>
          <w:tcPr>
            <w:tcW w:w="499" w:type="dxa"/>
            <w:vMerge/>
            <w:tcBorders>
              <w:top w:val="nil"/>
            </w:tcBorders>
            <w:shd w:val="clear" w:color="auto" w:fill="C5DFB3"/>
          </w:tcPr>
          <w:p w14:paraId="09FB4F2C" w14:textId="77777777" w:rsidR="00F5412A" w:rsidRDefault="00F5412A">
            <w:pPr>
              <w:rPr>
                <w:sz w:val="2"/>
                <w:szCs w:val="2"/>
              </w:rPr>
            </w:pPr>
          </w:p>
        </w:tc>
        <w:tc>
          <w:tcPr>
            <w:tcW w:w="525" w:type="dxa"/>
            <w:gridSpan w:val="2"/>
            <w:vMerge/>
            <w:tcBorders>
              <w:top w:val="nil"/>
            </w:tcBorders>
          </w:tcPr>
          <w:p w14:paraId="0918FFAA" w14:textId="77777777" w:rsidR="00F5412A" w:rsidRDefault="00F5412A">
            <w:pPr>
              <w:rPr>
                <w:sz w:val="2"/>
                <w:szCs w:val="2"/>
              </w:rPr>
            </w:pPr>
          </w:p>
        </w:tc>
        <w:tc>
          <w:tcPr>
            <w:tcW w:w="525" w:type="dxa"/>
            <w:tcBorders>
              <w:top w:val="nil"/>
              <w:bottom w:val="nil"/>
            </w:tcBorders>
          </w:tcPr>
          <w:p w14:paraId="1F14C479" w14:textId="77777777" w:rsidR="00F5412A" w:rsidRDefault="00F5412A">
            <w:pPr>
              <w:pStyle w:val="TableParagraph"/>
              <w:rPr>
                <w:sz w:val="14"/>
              </w:rPr>
            </w:pPr>
          </w:p>
        </w:tc>
        <w:tc>
          <w:tcPr>
            <w:tcW w:w="3840" w:type="dxa"/>
            <w:tcBorders>
              <w:top w:val="nil"/>
              <w:bottom w:val="nil"/>
            </w:tcBorders>
          </w:tcPr>
          <w:p w14:paraId="7AC213C5" w14:textId="77777777" w:rsidR="00F5412A" w:rsidRDefault="00F5412A">
            <w:pPr>
              <w:pStyle w:val="TableParagraph"/>
              <w:rPr>
                <w:sz w:val="14"/>
              </w:rPr>
            </w:pPr>
          </w:p>
        </w:tc>
        <w:tc>
          <w:tcPr>
            <w:tcW w:w="2405" w:type="dxa"/>
            <w:tcBorders>
              <w:top w:val="nil"/>
              <w:bottom w:val="nil"/>
            </w:tcBorders>
          </w:tcPr>
          <w:p w14:paraId="027D6727" w14:textId="77777777" w:rsidR="00F5412A" w:rsidRDefault="00F5412A">
            <w:pPr>
              <w:pStyle w:val="TableParagraph"/>
              <w:rPr>
                <w:sz w:val="14"/>
              </w:rPr>
            </w:pPr>
          </w:p>
        </w:tc>
        <w:tc>
          <w:tcPr>
            <w:tcW w:w="993" w:type="dxa"/>
            <w:tcBorders>
              <w:top w:val="nil"/>
              <w:bottom w:val="nil"/>
            </w:tcBorders>
          </w:tcPr>
          <w:p w14:paraId="1FEAFCF1" w14:textId="77777777" w:rsidR="00F5412A" w:rsidRDefault="00F5412A">
            <w:pPr>
              <w:pStyle w:val="TableParagraph"/>
              <w:rPr>
                <w:sz w:val="14"/>
              </w:rPr>
            </w:pPr>
          </w:p>
        </w:tc>
        <w:tc>
          <w:tcPr>
            <w:tcW w:w="1138" w:type="dxa"/>
            <w:tcBorders>
              <w:top w:val="nil"/>
              <w:bottom w:val="nil"/>
            </w:tcBorders>
          </w:tcPr>
          <w:p w14:paraId="14F65EC1" w14:textId="77777777" w:rsidR="00F5412A" w:rsidRDefault="00F5412A">
            <w:pPr>
              <w:pStyle w:val="TableParagraph"/>
              <w:rPr>
                <w:sz w:val="14"/>
              </w:rPr>
            </w:pPr>
          </w:p>
        </w:tc>
        <w:tc>
          <w:tcPr>
            <w:tcW w:w="1135" w:type="dxa"/>
            <w:tcBorders>
              <w:top w:val="nil"/>
              <w:bottom w:val="nil"/>
            </w:tcBorders>
          </w:tcPr>
          <w:p w14:paraId="4A9DDB3E" w14:textId="77777777" w:rsidR="00F5412A" w:rsidRDefault="00F5412A">
            <w:pPr>
              <w:pStyle w:val="TableParagraph"/>
              <w:rPr>
                <w:sz w:val="14"/>
              </w:rPr>
            </w:pPr>
          </w:p>
        </w:tc>
        <w:tc>
          <w:tcPr>
            <w:tcW w:w="1128" w:type="dxa"/>
            <w:tcBorders>
              <w:top w:val="nil"/>
              <w:bottom w:val="nil"/>
            </w:tcBorders>
          </w:tcPr>
          <w:p w14:paraId="24F0BE27" w14:textId="77777777" w:rsidR="00F5412A" w:rsidRDefault="00F5412A">
            <w:pPr>
              <w:pStyle w:val="TableParagraph"/>
              <w:rPr>
                <w:sz w:val="14"/>
              </w:rPr>
            </w:pPr>
          </w:p>
        </w:tc>
        <w:tc>
          <w:tcPr>
            <w:tcW w:w="1282" w:type="dxa"/>
            <w:tcBorders>
              <w:top w:val="nil"/>
              <w:bottom w:val="nil"/>
            </w:tcBorders>
          </w:tcPr>
          <w:p w14:paraId="42BBB5D6" w14:textId="77777777" w:rsidR="00F5412A" w:rsidRDefault="00F8157D">
            <w:pPr>
              <w:pStyle w:val="TableParagraph"/>
              <w:spacing w:line="200" w:lineRule="exact"/>
              <w:ind w:left="17"/>
              <w:jc w:val="center"/>
              <w:rPr>
                <w:rFonts w:ascii="Arial MT"/>
                <w:sz w:val="20"/>
              </w:rPr>
            </w:pPr>
            <w:r>
              <w:rPr>
                <w:rFonts w:ascii="Arial MT"/>
                <w:spacing w:val="-2"/>
                <w:sz w:val="20"/>
              </w:rPr>
              <w:t>nepavyko</w:t>
            </w:r>
          </w:p>
        </w:tc>
      </w:tr>
      <w:tr w:rsidR="00F5412A" w14:paraId="0DD07C25" w14:textId="77777777">
        <w:trPr>
          <w:trHeight w:val="222"/>
        </w:trPr>
        <w:tc>
          <w:tcPr>
            <w:tcW w:w="701" w:type="dxa"/>
            <w:vMerge/>
            <w:tcBorders>
              <w:top w:val="nil"/>
              <w:right w:val="single" w:sz="6" w:space="0" w:color="000000"/>
            </w:tcBorders>
            <w:shd w:val="clear" w:color="auto" w:fill="D9E1F3"/>
          </w:tcPr>
          <w:p w14:paraId="2795819E" w14:textId="77777777" w:rsidR="00F5412A" w:rsidRDefault="00F5412A">
            <w:pPr>
              <w:rPr>
                <w:sz w:val="2"/>
                <w:szCs w:val="2"/>
              </w:rPr>
            </w:pPr>
          </w:p>
        </w:tc>
        <w:tc>
          <w:tcPr>
            <w:tcW w:w="854" w:type="dxa"/>
            <w:vMerge/>
            <w:tcBorders>
              <w:top w:val="nil"/>
            </w:tcBorders>
            <w:shd w:val="clear" w:color="auto" w:fill="DBDBDB"/>
          </w:tcPr>
          <w:p w14:paraId="2D9A4DC3" w14:textId="77777777" w:rsidR="00F5412A" w:rsidRDefault="00F5412A">
            <w:pPr>
              <w:rPr>
                <w:sz w:val="2"/>
                <w:szCs w:val="2"/>
              </w:rPr>
            </w:pPr>
          </w:p>
        </w:tc>
        <w:tc>
          <w:tcPr>
            <w:tcW w:w="499" w:type="dxa"/>
            <w:vMerge/>
            <w:tcBorders>
              <w:top w:val="nil"/>
            </w:tcBorders>
            <w:shd w:val="clear" w:color="auto" w:fill="C5DFB3"/>
          </w:tcPr>
          <w:p w14:paraId="13A5F0A2" w14:textId="77777777" w:rsidR="00F5412A" w:rsidRDefault="00F5412A">
            <w:pPr>
              <w:rPr>
                <w:sz w:val="2"/>
                <w:szCs w:val="2"/>
              </w:rPr>
            </w:pPr>
          </w:p>
        </w:tc>
        <w:tc>
          <w:tcPr>
            <w:tcW w:w="525" w:type="dxa"/>
            <w:gridSpan w:val="2"/>
            <w:vMerge/>
            <w:tcBorders>
              <w:top w:val="nil"/>
            </w:tcBorders>
          </w:tcPr>
          <w:p w14:paraId="600D3291" w14:textId="77777777" w:rsidR="00F5412A" w:rsidRDefault="00F5412A">
            <w:pPr>
              <w:rPr>
                <w:sz w:val="2"/>
                <w:szCs w:val="2"/>
              </w:rPr>
            </w:pPr>
          </w:p>
        </w:tc>
        <w:tc>
          <w:tcPr>
            <w:tcW w:w="525" w:type="dxa"/>
            <w:tcBorders>
              <w:top w:val="nil"/>
            </w:tcBorders>
          </w:tcPr>
          <w:p w14:paraId="7559DBF5" w14:textId="77777777" w:rsidR="00F5412A" w:rsidRDefault="00F5412A">
            <w:pPr>
              <w:pStyle w:val="TableParagraph"/>
              <w:rPr>
                <w:sz w:val="14"/>
              </w:rPr>
            </w:pPr>
          </w:p>
        </w:tc>
        <w:tc>
          <w:tcPr>
            <w:tcW w:w="3840" w:type="dxa"/>
            <w:tcBorders>
              <w:top w:val="nil"/>
            </w:tcBorders>
          </w:tcPr>
          <w:p w14:paraId="13584CCE" w14:textId="77777777" w:rsidR="00F5412A" w:rsidRDefault="00F5412A">
            <w:pPr>
              <w:pStyle w:val="TableParagraph"/>
              <w:rPr>
                <w:sz w:val="14"/>
              </w:rPr>
            </w:pPr>
          </w:p>
        </w:tc>
        <w:tc>
          <w:tcPr>
            <w:tcW w:w="2405" w:type="dxa"/>
            <w:tcBorders>
              <w:top w:val="nil"/>
            </w:tcBorders>
          </w:tcPr>
          <w:p w14:paraId="3D87259F" w14:textId="77777777" w:rsidR="00F5412A" w:rsidRDefault="00F5412A">
            <w:pPr>
              <w:pStyle w:val="TableParagraph"/>
              <w:rPr>
                <w:sz w:val="14"/>
              </w:rPr>
            </w:pPr>
          </w:p>
        </w:tc>
        <w:tc>
          <w:tcPr>
            <w:tcW w:w="993" w:type="dxa"/>
            <w:tcBorders>
              <w:top w:val="nil"/>
            </w:tcBorders>
          </w:tcPr>
          <w:p w14:paraId="04BB13BD" w14:textId="77777777" w:rsidR="00F5412A" w:rsidRDefault="00F5412A">
            <w:pPr>
              <w:pStyle w:val="TableParagraph"/>
              <w:rPr>
                <w:sz w:val="14"/>
              </w:rPr>
            </w:pPr>
          </w:p>
        </w:tc>
        <w:tc>
          <w:tcPr>
            <w:tcW w:w="1138" w:type="dxa"/>
            <w:tcBorders>
              <w:top w:val="nil"/>
            </w:tcBorders>
          </w:tcPr>
          <w:p w14:paraId="17F0FE5F" w14:textId="77777777" w:rsidR="00F5412A" w:rsidRDefault="00F5412A">
            <w:pPr>
              <w:pStyle w:val="TableParagraph"/>
              <w:rPr>
                <w:sz w:val="14"/>
              </w:rPr>
            </w:pPr>
          </w:p>
        </w:tc>
        <w:tc>
          <w:tcPr>
            <w:tcW w:w="1135" w:type="dxa"/>
            <w:tcBorders>
              <w:top w:val="nil"/>
            </w:tcBorders>
          </w:tcPr>
          <w:p w14:paraId="135B4BA5" w14:textId="77777777" w:rsidR="00F5412A" w:rsidRDefault="00F5412A">
            <w:pPr>
              <w:pStyle w:val="TableParagraph"/>
              <w:rPr>
                <w:sz w:val="14"/>
              </w:rPr>
            </w:pPr>
          </w:p>
        </w:tc>
        <w:tc>
          <w:tcPr>
            <w:tcW w:w="1128" w:type="dxa"/>
            <w:tcBorders>
              <w:top w:val="nil"/>
            </w:tcBorders>
          </w:tcPr>
          <w:p w14:paraId="3071B735" w14:textId="77777777" w:rsidR="00F5412A" w:rsidRDefault="00F5412A">
            <w:pPr>
              <w:pStyle w:val="TableParagraph"/>
              <w:rPr>
                <w:sz w:val="14"/>
              </w:rPr>
            </w:pPr>
          </w:p>
        </w:tc>
        <w:tc>
          <w:tcPr>
            <w:tcW w:w="1282" w:type="dxa"/>
            <w:tcBorders>
              <w:top w:val="nil"/>
            </w:tcBorders>
          </w:tcPr>
          <w:p w14:paraId="158E43EC" w14:textId="77777777" w:rsidR="00F5412A" w:rsidRDefault="00F8157D">
            <w:pPr>
              <w:pStyle w:val="TableParagraph"/>
              <w:spacing w:line="202" w:lineRule="exact"/>
              <w:ind w:left="15"/>
              <w:jc w:val="center"/>
              <w:rPr>
                <w:rFonts w:ascii="Arial MT" w:hAnsi="Arial MT"/>
                <w:sz w:val="20"/>
              </w:rPr>
            </w:pPr>
            <w:r>
              <w:rPr>
                <w:rFonts w:ascii="Arial MT" w:hAnsi="Arial MT"/>
                <w:spacing w:val="-2"/>
                <w:w w:val="30"/>
                <w:sz w:val="20"/>
              </w:rPr>
              <w:t>į</w:t>
            </w:r>
            <w:r>
              <w:rPr>
                <w:rFonts w:ascii="Arial MT" w:hAnsi="Arial MT"/>
                <w:spacing w:val="-2"/>
                <w:w w:val="107"/>
                <w:sz w:val="20"/>
              </w:rPr>
              <w:t>gyvendinti</w:t>
            </w:r>
          </w:p>
        </w:tc>
      </w:tr>
      <w:tr w:rsidR="00F5412A" w14:paraId="0457B4C5" w14:textId="77777777">
        <w:trPr>
          <w:trHeight w:val="228"/>
        </w:trPr>
        <w:tc>
          <w:tcPr>
            <w:tcW w:w="701" w:type="dxa"/>
            <w:vMerge/>
            <w:tcBorders>
              <w:top w:val="nil"/>
              <w:right w:val="single" w:sz="6" w:space="0" w:color="000000"/>
            </w:tcBorders>
            <w:shd w:val="clear" w:color="auto" w:fill="D9E1F3"/>
          </w:tcPr>
          <w:p w14:paraId="12374EE4" w14:textId="77777777" w:rsidR="00F5412A" w:rsidRDefault="00F5412A">
            <w:pPr>
              <w:rPr>
                <w:sz w:val="2"/>
                <w:szCs w:val="2"/>
              </w:rPr>
            </w:pPr>
          </w:p>
        </w:tc>
        <w:tc>
          <w:tcPr>
            <w:tcW w:w="854" w:type="dxa"/>
            <w:tcBorders>
              <w:bottom w:val="nil"/>
            </w:tcBorders>
            <w:shd w:val="clear" w:color="auto" w:fill="DBDBDB"/>
          </w:tcPr>
          <w:p w14:paraId="6EDA4430" w14:textId="77777777" w:rsidR="00F5412A" w:rsidRDefault="00F8157D">
            <w:pPr>
              <w:pStyle w:val="TableParagraph"/>
              <w:spacing w:line="208" w:lineRule="exact"/>
              <w:jc w:val="center"/>
              <w:rPr>
                <w:rFonts w:ascii="Arial"/>
                <w:b/>
                <w:sz w:val="20"/>
              </w:rPr>
            </w:pPr>
            <w:r>
              <w:rPr>
                <w:rFonts w:ascii="Arial"/>
                <w:b/>
                <w:spacing w:val="-5"/>
                <w:sz w:val="20"/>
              </w:rPr>
              <w:t>04</w:t>
            </w:r>
          </w:p>
        </w:tc>
        <w:tc>
          <w:tcPr>
            <w:tcW w:w="590" w:type="dxa"/>
            <w:gridSpan w:val="2"/>
            <w:vMerge w:val="restart"/>
            <w:shd w:val="clear" w:color="auto" w:fill="DBDBDB"/>
          </w:tcPr>
          <w:p w14:paraId="4676CA97" w14:textId="77777777" w:rsidR="00F5412A" w:rsidRDefault="00F5412A">
            <w:pPr>
              <w:pStyle w:val="TableParagraph"/>
              <w:rPr>
                <w:sz w:val="20"/>
              </w:rPr>
            </w:pPr>
          </w:p>
        </w:tc>
        <w:tc>
          <w:tcPr>
            <w:tcW w:w="4799" w:type="dxa"/>
            <w:gridSpan w:val="3"/>
            <w:tcBorders>
              <w:bottom w:val="nil"/>
            </w:tcBorders>
            <w:shd w:val="clear" w:color="auto" w:fill="DBDBDB"/>
          </w:tcPr>
          <w:p w14:paraId="5646E516" w14:textId="77777777" w:rsidR="00F5412A" w:rsidRDefault="00F8157D">
            <w:pPr>
              <w:pStyle w:val="TableParagraph"/>
              <w:spacing w:line="208" w:lineRule="exact"/>
              <w:ind w:left="106"/>
              <w:rPr>
                <w:rFonts w:ascii="Arial" w:hAnsi="Arial"/>
                <w:b/>
                <w:sz w:val="20"/>
              </w:rPr>
            </w:pPr>
            <w:r>
              <w:rPr>
                <w:rFonts w:ascii="Arial" w:hAnsi="Arial"/>
                <w:b/>
                <w:sz w:val="20"/>
              </w:rPr>
              <w:t>Įgyvendinti</w:t>
            </w:r>
            <w:r>
              <w:rPr>
                <w:rFonts w:ascii="Arial" w:hAnsi="Arial"/>
                <w:b/>
                <w:spacing w:val="-9"/>
                <w:sz w:val="20"/>
              </w:rPr>
              <w:t xml:space="preserve"> </w:t>
            </w:r>
            <w:r>
              <w:rPr>
                <w:rFonts w:ascii="Arial" w:hAnsi="Arial"/>
                <w:b/>
                <w:sz w:val="20"/>
              </w:rPr>
              <w:t>Tarptautinius</w:t>
            </w:r>
            <w:r>
              <w:rPr>
                <w:rFonts w:ascii="Arial" w:hAnsi="Arial"/>
                <w:b/>
                <w:spacing w:val="-7"/>
                <w:sz w:val="20"/>
              </w:rPr>
              <w:t xml:space="preserve"> </w:t>
            </w:r>
            <w:r>
              <w:rPr>
                <w:rFonts w:ascii="Arial" w:hAnsi="Arial"/>
                <w:b/>
                <w:sz w:val="20"/>
              </w:rPr>
              <w:t>ir</w:t>
            </w:r>
            <w:r>
              <w:rPr>
                <w:rFonts w:ascii="Arial" w:hAnsi="Arial"/>
                <w:b/>
                <w:spacing w:val="-10"/>
                <w:sz w:val="20"/>
              </w:rPr>
              <w:t xml:space="preserve"> </w:t>
            </w:r>
            <w:r>
              <w:rPr>
                <w:rFonts w:ascii="Arial" w:hAnsi="Arial"/>
                <w:b/>
                <w:spacing w:val="-2"/>
                <w:sz w:val="20"/>
              </w:rPr>
              <w:t>nacionalinius</w:t>
            </w:r>
          </w:p>
        </w:tc>
        <w:tc>
          <w:tcPr>
            <w:tcW w:w="2405" w:type="dxa"/>
            <w:tcBorders>
              <w:bottom w:val="nil"/>
            </w:tcBorders>
            <w:shd w:val="clear" w:color="auto" w:fill="DBDBDB"/>
          </w:tcPr>
          <w:p w14:paraId="78CF5BD9" w14:textId="77777777" w:rsidR="00F5412A" w:rsidRDefault="00F8157D">
            <w:pPr>
              <w:pStyle w:val="TableParagraph"/>
              <w:spacing w:line="208" w:lineRule="exact"/>
              <w:ind w:left="110"/>
              <w:rPr>
                <w:rFonts w:ascii="Arial MT" w:hAnsi="Arial MT"/>
                <w:sz w:val="20"/>
              </w:rPr>
            </w:pPr>
            <w:r>
              <w:rPr>
                <w:rFonts w:ascii="Arial MT" w:hAnsi="Arial MT"/>
                <w:w w:val="90"/>
                <w:sz w:val="20"/>
              </w:rPr>
              <w:t>Šio</w:t>
            </w:r>
            <w:r>
              <w:rPr>
                <w:rFonts w:ascii="Arial MT" w:hAnsi="Arial MT"/>
                <w:spacing w:val="4"/>
                <w:sz w:val="20"/>
              </w:rPr>
              <w:t xml:space="preserve"> </w:t>
            </w:r>
            <w:r>
              <w:rPr>
                <w:rFonts w:ascii="Arial MT" w:hAnsi="Arial MT"/>
                <w:w w:val="90"/>
                <w:sz w:val="20"/>
              </w:rPr>
              <w:t>uždavinio</w:t>
            </w:r>
            <w:r>
              <w:rPr>
                <w:rFonts w:ascii="Arial MT" w:hAnsi="Arial MT"/>
                <w:spacing w:val="2"/>
                <w:sz w:val="20"/>
              </w:rPr>
              <w:t xml:space="preserve"> </w:t>
            </w:r>
            <w:r>
              <w:rPr>
                <w:rFonts w:ascii="Arial MT" w:hAnsi="Arial MT"/>
                <w:spacing w:val="-10"/>
                <w:w w:val="90"/>
                <w:sz w:val="20"/>
              </w:rPr>
              <w:t>1</w:t>
            </w:r>
          </w:p>
        </w:tc>
        <w:tc>
          <w:tcPr>
            <w:tcW w:w="993" w:type="dxa"/>
            <w:tcBorders>
              <w:bottom w:val="nil"/>
            </w:tcBorders>
            <w:shd w:val="clear" w:color="auto" w:fill="DBDBDB"/>
          </w:tcPr>
          <w:p w14:paraId="46039263"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DBDBDB"/>
          </w:tcPr>
          <w:p w14:paraId="1213B1DD"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DBDBDB"/>
          </w:tcPr>
          <w:p w14:paraId="189B3338"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DBDBDB"/>
          </w:tcPr>
          <w:p w14:paraId="1508AD35"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DBDBDB"/>
          </w:tcPr>
          <w:p w14:paraId="08E99722" w14:textId="77777777" w:rsidR="00F5412A" w:rsidRDefault="00F5412A">
            <w:pPr>
              <w:pStyle w:val="TableParagraph"/>
              <w:rPr>
                <w:sz w:val="20"/>
              </w:rPr>
            </w:pPr>
          </w:p>
        </w:tc>
      </w:tr>
      <w:tr w:rsidR="00F5412A" w14:paraId="177E0102" w14:textId="77777777">
        <w:trPr>
          <w:trHeight w:val="220"/>
        </w:trPr>
        <w:tc>
          <w:tcPr>
            <w:tcW w:w="701" w:type="dxa"/>
            <w:vMerge/>
            <w:tcBorders>
              <w:top w:val="nil"/>
              <w:right w:val="single" w:sz="6" w:space="0" w:color="000000"/>
            </w:tcBorders>
            <w:shd w:val="clear" w:color="auto" w:fill="D9E1F3"/>
          </w:tcPr>
          <w:p w14:paraId="33BE8CA2" w14:textId="77777777" w:rsidR="00F5412A" w:rsidRDefault="00F5412A">
            <w:pPr>
              <w:rPr>
                <w:sz w:val="2"/>
                <w:szCs w:val="2"/>
              </w:rPr>
            </w:pPr>
          </w:p>
        </w:tc>
        <w:tc>
          <w:tcPr>
            <w:tcW w:w="854" w:type="dxa"/>
            <w:tcBorders>
              <w:top w:val="nil"/>
              <w:bottom w:val="nil"/>
            </w:tcBorders>
            <w:shd w:val="clear" w:color="auto" w:fill="DBDBDB"/>
          </w:tcPr>
          <w:p w14:paraId="3025FCFE" w14:textId="77777777" w:rsidR="00F5412A" w:rsidRDefault="00F5412A">
            <w:pPr>
              <w:pStyle w:val="TableParagraph"/>
              <w:rPr>
                <w:sz w:val="14"/>
              </w:rPr>
            </w:pPr>
          </w:p>
        </w:tc>
        <w:tc>
          <w:tcPr>
            <w:tcW w:w="590" w:type="dxa"/>
            <w:gridSpan w:val="2"/>
            <w:vMerge/>
            <w:tcBorders>
              <w:top w:val="nil"/>
            </w:tcBorders>
            <w:shd w:val="clear" w:color="auto" w:fill="DBDBDB"/>
          </w:tcPr>
          <w:p w14:paraId="3C676375" w14:textId="77777777" w:rsidR="00F5412A" w:rsidRDefault="00F5412A">
            <w:pPr>
              <w:rPr>
                <w:sz w:val="2"/>
                <w:szCs w:val="2"/>
              </w:rPr>
            </w:pPr>
          </w:p>
        </w:tc>
        <w:tc>
          <w:tcPr>
            <w:tcW w:w="4799" w:type="dxa"/>
            <w:gridSpan w:val="3"/>
            <w:tcBorders>
              <w:top w:val="nil"/>
              <w:bottom w:val="nil"/>
            </w:tcBorders>
            <w:shd w:val="clear" w:color="auto" w:fill="DBDBDB"/>
          </w:tcPr>
          <w:p w14:paraId="655F4868" w14:textId="77777777" w:rsidR="00F5412A" w:rsidRDefault="00F8157D">
            <w:pPr>
              <w:pStyle w:val="TableParagraph"/>
              <w:spacing w:line="201" w:lineRule="exact"/>
              <w:ind w:left="106"/>
              <w:rPr>
                <w:rFonts w:ascii="Arial"/>
                <w:b/>
                <w:sz w:val="20"/>
              </w:rPr>
            </w:pPr>
            <w:r>
              <w:rPr>
                <w:rFonts w:ascii="Arial"/>
                <w:b/>
                <w:spacing w:val="-2"/>
                <w:sz w:val="20"/>
              </w:rPr>
              <w:t>projektus.</w:t>
            </w:r>
          </w:p>
        </w:tc>
        <w:tc>
          <w:tcPr>
            <w:tcW w:w="2405" w:type="dxa"/>
            <w:tcBorders>
              <w:top w:val="nil"/>
              <w:bottom w:val="nil"/>
            </w:tcBorders>
            <w:shd w:val="clear" w:color="auto" w:fill="DBDBDB"/>
          </w:tcPr>
          <w:p w14:paraId="1369B3DF" w14:textId="77777777" w:rsidR="00F5412A" w:rsidRDefault="00F8157D">
            <w:pPr>
              <w:pStyle w:val="TableParagraph"/>
              <w:spacing w:line="201" w:lineRule="exact"/>
              <w:ind w:left="110"/>
              <w:rPr>
                <w:rFonts w:ascii="Arial MT" w:hAnsi="Arial MT"/>
                <w:sz w:val="20"/>
              </w:rPr>
            </w:pPr>
            <w:r>
              <w:rPr>
                <w:rFonts w:ascii="Arial MT" w:hAnsi="Arial MT"/>
                <w:w w:val="90"/>
                <w:sz w:val="20"/>
              </w:rPr>
              <w:t>priemonės</w:t>
            </w:r>
            <w:r>
              <w:rPr>
                <w:rFonts w:ascii="Arial MT" w:hAnsi="Arial MT"/>
                <w:spacing w:val="2"/>
                <w:sz w:val="20"/>
              </w:rPr>
              <w:t xml:space="preserve"> </w:t>
            </w:r>
            <w:r>
              <w:rPr>
                <w:rFonts w:ascii="Arial MT" w:hAnsi="Arial MT"/>
                <w:spacing w:val="-2"/>
                <w:w w:val="94"/>
                <w:sz w:val="20"/>
              </w:rPr>
              <w:t>įgyvendinimo</w:t>
            </w:r>
          </w:p>
        </w:tc>
        <w:tc>
          <w:tcPr>
            <w:tcW w:w="993" w:type="dxa"/>
            <w:tcBorders>
              <w:top w:val="nil"/>
              <w:bottom w:val="nil"/>
            </w:tcBorders>
            <w:shd w:val="clear" w:color="auto" w:fill="DBDBDB"/>
          </w:tcPr>
          <w:p w14:paraId="59262FAD" w14:textId="77777777" w:rsidR="00F5412A" w:rsidRDefault="00F5412A">
            <w:pPr>
              <w:pStyle w:val="TableParagraph"/>
              <w:rPr>
                <w:sz w:val="14"/>
              </w:rPr>
            </w:pPr>
          </w:p>
        </w:tc>
        <w:tc>
          <w:tcPr>
            <w:tcW w:w="1138" w:type="dxa"/>
            <w:tcBorders>
              <w:top w:val="nil"/>
              <w:bottom w:val="nil"/>
            </w:tcBorders>
            <w:shd w:val="clear" w:color="auto" w:fill="DBDBDB"/>
          </w:tcPr>
          <w:p w14:paraId="28FFEC7F" w14:textId="77777777" w:rsidR="00F5412A" w:rsidRDefault="00F5412A">
            <w:pPr>
              <w:pStyle w:val="TableParagraph"/>
              <w:rPr>
                <w:sz w:val="14"/>
              </w:rPr>
            </w:pPr>
          </w:p>
        </w:tc>
        <w:tc>
          <w:tcPr>
            <w:tcW w:w="1135" w:type="dxa"/>
            <w:tcBorders>
              <w:top w:val="nil"/>
              <w:bottom w:val="nil"/>
            </w:tcBorders>
            <w:shd w:val="clear" w:color="auto" w:fill="DBDBDB"/>
          </w:tcPr>
          <w:p w14:paraId="7D208625" w14:textId="77777777" w:rsidR="00F5412A" w:rsidRDefault="00F5412A">
            <w:pPr>
              <w:pStyle w:val="TableParagraph"/>
              <w:rPr>
                <w:sz w:val="14"/>
              </w:rPr>
            </w:pPr>
          </w:p>
        </w:tc>
        <w:tc>
          <w:tcPr>
            <w:tcW w:w="1128" w:type="dxa"/>
            <w:tcBorders>
              <w:top w:val="nil"/>
              <w:bottom w:val="nil"/>
            </w:tcBorders>
            <w:shd w:val="clear" w:color="auto" w:fill="DBDBDB"/>
          </w:tcPr>
          <w:p w14:paraId="63C73A9E" w14:textId="77777777" w:rsidR="00F5412A" w:rsidRDefault="00F8157D">
            <w:pPr>
              <w:pStyle w:val="TableParagraph"/>
              <w:spacing w:line="201" w:lineRule="exact"/>
              <w:ind w:left="10"/>
              <w:jc w:val="center"/>
              <w:rPr>
                <w:rFonts w:ascii="Arial MT"/>
                <w:sz w:val="20"/>
              </w:rPr>
            </w:pPr>
            <w:r>
              <w:rPr>
                <w:rFonts w:ascii="Arial MT"/>
                <w:spacing w:val="-5"/>
                <w:sz w:val="20"/>
              </w:rPr>
              <w:t>ta</w:t>
            </w:r>
          </w:p>
        </w:tc>
        <w:tc>
          <w:tcPr>
            <w:tcW w:w="1282" w:type="dxa"/>
            <w:vMerge/>
            <w:tcBorders>
              <w:top w:val="nil"/>
            </w:tcBorders>
            <w:shd w:val="clear" w:color="auto" w:fill="DBDBDB"/>
          </w:tcPr>
          <w:p w14:paraId="6D209EEE" w14:textId="77777777" w:rsidR="00F5412A" w:rsidRDefault="00F5412A">
            <w:pPr>
              <w:rPr>
                <w:sz w:val="2"/>
                <w:szCs w:val="2"/>
              </w:rPr>
            </w:pPr>
          </w:p>
        </w:tc>
      </w:tr>
      <w:tr w:rsidR="00F5412A" w14:paraId="6548F56B" w14:textId="77777777">
        <w:trPr>
          <w:trHeight w:val="219"/>
        </w:trPr>
        <w:tc>
          <w:tcPr>
            <w:tcW w:w="701" w:type="dxa"/>
            <w:vMerge/>
            <w:tcBorders>
              <w:top w:val="nil"/>
              <w:right w:val="single" w:sz="6" w:space="0" w:color="000000"/>
            </w:tcBorders>
            <w:shd w:val="clear" w:color="auto" w:fill="D9E1F3"/>
          </w:tcPr>
          <w:p w14:paraId="57F9569C" w14:textId="77777777" w:rsidR="00F5412A" w:rsidRDefault="00F5412A">
            <w:pPr>
              <w:rPr>
                <w:sz w:val="2"/>
                <w:szCs w:val="2"/>
              </w:rPr>
            </w:pPr>
          </w:p>
        </w:tc>
        <w:tc>
          <w:tcPr>
            <w:tcW w:w="854" w:type="dxa"/>
            <w:tcBorders>
              <w:top w:val="nil"/>
              <w:bottom w:val="nil"/>
            </w:tcBorders>
            <w:shd w:val="clear" w:color="auto" w:fill="DBDBDB"/>
          </w:tcPr>
          <w:p w14:paraId="137C70F2" w14:textId="77777777" w:rsidR="00F5412A" w:rsidRDefault="00F5412A">
            <w:pPr>
              <w:pStyle w:val="TableParagraph"/>
              <w:rPr>
                <w:sz w:val="14"/>
              </w:rPr>
            </w:pPr>
          </w:p>
        </w:tc>
        <w:tc>
          <w:tcPr>
            <w:tcW w:w="590" w:type="dxa"/>
            <w:gridSpan w:val="2"/>
            <w:vMerge/>
            <w:tcBorders>
              <w:top w:val="nil"/>
            </w:tcBorders>
            <w:shd w:val="clear" w:color="auto" w:fill="DBDBDB"/>
          </w:tcPr>
          <w:p w14:paraId="2805B853" w14:textId="77777777" w:rsidR="00F5412A" w:rsidRDefault="00F5412A">
            <w:pPr>
              <w:rPr>
                <w:sz w:val="2"/>
                <w:szCs w:val="2"/>
              </w:rPr>
            </w:pPr>
          </w:p>
        </w:tc>
        <w:tc>
          <w:tcPr>
            <w:tcW w:w="4799" w:type="dxa"/>
            <w:gridSpan w:val="3"/>
            <w:tcBorders>
              <w:top w:val="nil"/>
              <w:bottom w:val="nil"/>
            </w:tcBorders>
            <w:shd w:val="clear" w:color="auto" w:fill="DBDBDB"/>
          </w:tcPr>
          <w:p w14:paraId="7E7D1BC5" w14:textId="77777777" w:rsidR="00F5412A" w:rsidRDefault="00F5412A">
            <w:pPr>
              <w:pStyle w:val="TableParagraph"/>
              <w:rPr>
                <w:sz w:val="14"/>
              </w:rPr>
            </w:pPr>
          </w:p>
        </w:tc>
        <w:tc>
          <w:tcPr>
            <w:tcW w:w="2405" w:type="dxa"/>
            <w:tcBorders>
              <w:top w:val="nil"/>
              <w:bottom w:val="nil"/>
            </w:tcBorders>
            <w:shd w:val="clear" w:color="auto" w:fill="DBDBDB"/>
          </w:tcPr>
          <w:p w14:paraId="209F49AE" w14:textId="77777777" w:rsidR="00F5412A" w:rsidRDefault="00F8157D">
            <w:pPr>
              <w:pStyle w:val="TableParagraph"/>
              <w:spacing w:line="199" w:lineRule="exact"/>
              <w:ind w:left="110"/>
              <w:rPr>
                <w:rFonts w:ascii="Arial MT"/>
                <w:sz w:val="20"/>
              </w:rPr>
            </w:pPr>
            <w:r>
              <w:rPr>
                <w:rFonts w:ascii="Arial MT"/>
                <w:sz w:val="20"/>
              </w:rPr>
              <w:t>vidurkis</w:t>
            </w:r>
            <w:r>
              <w:rPr>
                <w:rFonts w:ascii="Arial MT"/>
                <w:spacing w:val="-10"/>
                <w:sz w:val="20"/>
              </w:rPr>
              <w:t xml:space="preserve"> </w:t>
            </w:r>
            <w:r>
              <w:rPr>
                <w:rFonts w:ascii="Arial MT"/>
                <w:sz w:val="20"/>
              </w:rPr>
              <w:t>bus</w:t>
            </w:r>
            <w:r>
              <w:rPr>
                <w:rFonts w:ascii="Arial MT"/>
                <w:spacing w:val="-6"/>
                <w:sz w:val="20"/>
              </w:rPr>
              <w:t xml:space="preserve"> </w:t>
            </w:r>
            <w:r>
              <w:rPr>
                <w:rFonts w:ascii="Arial MT"/>
                <w:spacing w:val="-5"/>
                <w:sz w:val="20"/>
              </w:rPr>
              <w:t>ne</w:t>
            </w:r>
          </w:p>
        </w:tc>
        <w:tc>
          <w:tcPr>
            <w:tcW w:w="993" w:type="dxa"/>
            <w:tcBorders>
              <w:top w:val="nil"/>
              <w:bottom w:val="nil"/>
            </w:tcBorders>
            <w:shd w:val="clear" w:color="auto" w:fill="DBDBDB"/>
          </w:tcPr>
          <w:p w14:paraId="19DA6E75" w14:textId="77777777" w:rsidR="00F5412A" w:rsidRDefault="00F5412A">
            <w:pPr>
              <w:pStyle w:val="TableParagraph"/>
              <w:rPr>
                <w:sz w:val="14"/>
              </w:rPr>
            </w:pPr>
          </w:p>
        </w:tc>
        <w:tc>
          <w:tcPr>
            <w:tcW w:w="1138" w:type="dxa"/>
            <w:tcBorders>
              <w:top w:val="nil"/>
              <w:bottom w:val="nil"/>
            </w:tcBorders>
            <w:shd w:val="clear" w:color="auto" w:fill="DBDBDB"/>
          </w:tcPr>
          <w:p w14:paraId="6BCC349A" w14:textId="77777777" w:rsidR="00F5412A" w:rsidRDefault="00F5412A">
            <w:pPr>
              <w:pStyle w:val="TableParagraph"/>
              <w:rPr>
                <w:sz w:val="14"/>
              </w:rPr>
            </w:pPr>
          </w:p>
        </w:tc>
        <w:tc>
          <w:tcPr>
            <w:tcW w:w="1135" w:type="dxa"/>
            <w:tcBorders>
              <w:top w:val="nil"/>
              <w:bottom w:val="nil"/>
            </w:tcBorders>
            <w:shd w:val="clear" w:color="auto" w:fill="DBDBDB"/>
          </w:tcPr>
          <w:p w14:paraId="140AD755" w14:textId="77777777" w:rsidR="00F5412A" w:rsidRDefault="00F5412A">
            <w:pPr>
              <w:pStyle w:val="TableParagraph"/>
              <w:rPr>
                <w:sz w:val="14"/>
              </w:rPr>
            </w:pPr>
          </w:p>
        </w:tc>
        <w:tc>
          <w:tcPr>
            <w:tcW w:w="1128" w:type="dxa"/>
            <w:tcBorders>
              <w:top w:val="nil"/>
              <w:bottom w:val="nil"/>
            </w:tcBorders>
            <w:shd w:val="clear" w:color="auto" w:fill="DBDBDB"/>
          </w:tcPr>
          <w:p w14:paraId="7EF39431" w14:textId="77777777" w:rsidR="00F5412A" w:rsidRDefault="00F5412A">
            <w:pPr>
              <w:pStyle w:val="TableParagraph"/>
              <w:rPr>
                <w:sz w:val="14"/>
              </w:rPr>
            </w:pPr>
          </w:p>
        </w:tc>
        <w:tc>
          <w:tcPr>
            <w:tcW w:w="1282" w:type="dxa"/>
            <w:vMerge/>
            <w:tcBorders>
              <w:top w:val="nil"/>
            </w:tcBorders>
            <w:shd w:val="clear" w:color="auto" w:fill="DBDBDB"/>
          </w:tcPr>
          <w:p w14:paraId="61892478" w14:textId="77777777" w:rsidR="00F5412A" w:rsidRDefault="00F5412A">
            <w:pPr>
              <w:rPr>
                <w:sz w:val="2"/>
                <w:szCs w:val="2"/>
              </w:rPr>
            </w:pPr>
          </w:p>
        </w:tc>
      </w:tr>
      <w:tr w:rsidR="00F5412A" w14:paraId="7E140A46" w14:textId="77777777">
        <w:trPr>
          <w:trHeight w:val="221"/>
        </w:trPr>
        <w:tc>
          <w:tcPr>
            <w:tcW w:w="701" w:type="dxa"/>
            <w:vMerge/>
            <w:tcBorders>
              <w:top w:val="nil"/>
              <w:right w:val="single" w:sz="6" w:space="0" w:color="000000"/>
            </w:tcBorders>
            <w:shd w:val="clear" w:color="auto" w:fill="D9E1F3"/>
          </w:tcPr>
          <w:p w14:paraId="3AFC044E" w14:textId="77777777" w:rsidR="00F5412A" w:rsidRDefault="00F5412A">
            <w:pPr>
              <w:rPr>
                <w:sz w:val="2"/>
                <w:szCs w:val="2"/>
              </w:rPr>
            </w:pPr>
          </w:p>
        </w:tc>
        <w:tc>
          <w:tcPr>
            <w:tcW w:w="854" w:type="dxa"/>
            <w:tcBorders>
              <w:top w:val="nil"/>
              <w:bottom w:val="nil"/>
            </w:tcBorders>
            <w:shd w:val="clear" w:color="auto" w:fill="DBDBDB"/>
          </w:tcPr>
          <w:p w14:paraId="713DF688" w14:textId="77777777" w:rsidR="00F5412A" w:rsidRDefault="00F5412A">
            <w:pPr>
              <w:pStyle w:val="TableParagraph"/>
              <w:rPr>
                <w:sz w:val="14"/>
              </w:rPr>
            </w:pPr>
          </w:p>
        </w:tc>
        <w:tc>
          <w:tcPr>
            <w:tcW w:w="590" w:type="dxa"/>
            <w:gridSpan w:val="2"/>
            <w:vMerge/>
            <w:tcBorders>
              <w:top w:val="nil"/>
            </w:tcBorders>
            <w:shd w:val="clear" w:color="auto" w:fill="DBDBDB"/>
          </w:tcPr>
          <w:p w14:paraId="7127A335" w14:textId="77777777" w:rsidR="00F5412A" w:rsidRDefault="00F5412A">
            <w:pPr>
              <w:rPr>
                <w:sz w:val="2"/>
                <w:szCs w:val="2"/>
              </w:rPr>
            </w:pPr>
          </w:p>
        </w:tc>
        <w:tc>
          <w:tcPr>
            <w:tcW w:w="4799" w:type="dxa"/>
            <w:gridSpan w:val="3"/>
            <w:tcBorders>
              <w:top w:val="nil"/>
            </w:tcBorders>
            <w:shd w:val="clear" w:color="auto" w:fill="DBDBDB"/>
          </w:tcPr>
          <w:p w14:paraId="18AD265C" w14:textId="77777777" w:rsidR="00F5412A" w:rsidRDefault="00F5412A">
            <w:pPr>
              <w:pStyle w:val="TableParagraph"/>
              <w:rPr>
                <w:sz w:val="14"/>
              </w:rPr>
            </w:pPr>
          </w:p>
        </w:tc>
        <w:tc>
          <w:tcPr>
            <w:tcW w:w="2405" w:type="dxa"/>
            <w:tcBorders>
              <w:top w:val="nil"/>
            </w:tcBorders>
            <w:shd w:val="clear" w:color="auto" w:fill="DBDBDB"/>
          </w:tcPr>
          <w:p w14:paraId="45A565DF" w14:textId="77777777" w:rsidR="00F5412A" w:rsidRDefault="00F8157D">
            <w:pPr>
              <w:pStyle w:val="TableParagraph"/>
              <w:spacing w:line="201" w:lineRule="exact"/>
              <w:ind w:left="110"/>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3" w:type="dxa"/>
            <w:tcBorders>
              <w:top w:val="nil"/>
            </w:tcBorders>
            <w:shd w:val="clear" w:color="auto" w:fill="DBDBDB"/>
          </w:tcPr>
          <w:p w14:paraId="7541FCAB" w14:textId="77777777" w:rsidR="00F5412A" w:rsidRDefault="00F5412A">
            <w:pPr>
              <w:pStyle w:val="TableParagraph"/>
              <w:rPr>
                <w:sz w:val="14"/>
              </w:rPr>
            </w:pPr>
          </w:p>
        </w:tc>
        <w:tc>
          <w:tcPr>
            <w:tcW w:w="1138" w:type="dxa"/>
            <w:tcBorders>
              <w:top w:val="nil"/>
            </w:tcBorders>
            <w:shd w:val="clear" w:color="auto" w:fill="DBDBDB"/>
          </w:tcPr>
          <w:p w14:paraId="7F871218" w14:textId="77777777" w:rsidR="00F5412A" w:rsidRDefault="00F5412A">
            <w:pPr>
              <w:pStyle w:val="TableParagraph"/>
              <w:rPr>
                <w:sz w:val="14"/>
              </w:rPr>
            </w:pPr>
          </w:p>
        </w:tc>
        <w:tc>
          <w:tcPr>
            <w:tcW w:w="1135" w:type="dxa"/>
            <w:tcBorders>
              <w:top w:val="nil"/>
            </w:tcBorders>
            <w:shd w:val="clear" w:color="auto" w:fill="DBDBDB"/>
          </w:tcPr>
          <w:p w14:paraId="7BCE2B29" w14:textId="77777777" w:rsidR="00F5412A" w:rsidRDefault="00F5412A">
            <w:pPr>
              <w:pStyle w:val="TableParagraph"/>
              <w:rPr>
                <w:sz w:val="14"/>
              </w:rPr>
            </w:pPr>
          </w:p>
        </w:tc>
        <w:tc>
          <w:tcPr>
            <w:tcW w:w="1128" w:type="dxa"/>
            <w:tcBorders>
              <w:top w:val="nil"/>
            </w:tcBorders>
            <w:shd w:val="clear" w:color="auto" w:fill="DBDBDB"/>
          </w:tcPr>
          <w:p w14:paraId="2F5ABB42" w14:textId="77777777" w:rsidR="00F5412A" w:rsidRDefault="00F5412A">
            <w:pPr>
              <w:pStyle w:val="TableParagraph"/>
              <w:rPr>
                <w:sz w:val="14"/>
              </w:rPr>
            </w:pPr>
          </w:p>
        </w:tc>
        <w:tc>
          <w:tcPr>
            <w:tcW w:w="1282" w:type="dxa"/>
            <w:vMerge/>
            <w:tcBorders>
              <w:top w:val="nil"/>
            </w:tcBorders>
            <w:shd w:val="clear" w:color="auto" w:fill="DBDBDB"/>
          </w:tcPr>
          <w:p w14:paraId="46CE9417" w14:textId="77777777" w:rsidR="00F5412A" w:rsidRDefault="00F5412A">
            <w:pPr>
              <w:rPr>
                <w:sz w:val="2"/>
                <w:szCs w:val="2"/>
              </w:rPr>
            </w:pPr>
          </w:p>
        </w:tc>
      </w:tr>
      <w:tr w:rsidR="00F5412A" w14:paraId="6E19298C" w14:textId="77777777">
        <w:trPr>
          <w:trHeight w:val="228"/>
        </w:trPr>
        <w:tc>
          <w:tcPr>
            <w:tcW w:w="701" w:type="dxa"/>
            <w:vMerge/>
            <w:tcBorders>
              <w:top w:val="nil"/>
              <w:right w:val="single" w:sz="6" w:space="0" w:color="000000"/>
            </w:tcBorders>
            <w:shd w:val="clear" w:color="auto" w:fill="D9E1F3"/>
          </w:tcPr>
          <w:p w14:paraId="61DB0A0D" w14:textId="77777777" w:rsidR="00F5412A" w:rsidRDefault="00F5412A">
            <w:pPr>
              <w:rPr>
                <w:sz w:val="2"/>
                <w:szCs w:val="2"/>
              </w:rPr>
            </w:pPr>
          </w:p>
        </w:tc>
        <w:tc>
          <w:tcPr>
            <w:tcW w:w="854" w:type="dxa"/>
            <w:tcBorders>
              <w:top w:val="nil"/>
              <w:bottom w:val="nil"/>
            </w:tcBorders>
            <w:shd w:val="clear" w:color="auto" w:fill="DBDBDB"/>
          </w:tcPr>
          <w:p w14:paraId="2B1D80D9" w14:textId="77777777" w:rsidR="00F5412A" w:rsidRDefault="00F5412A">
            <w:pPr>
              <w:pStyle w:val="TableParagraph"/>
              <w:rPr>
                <w:sz w:val="16"/>
              </w:rPr>
            </w:pPr>
          </w:p>
        </w:tc>
        <w:tc>
          <w:tcPr>
            <w:tcW w:w="499" w:type="dxa"/>
            <w:tcBorders>
              <w:bottom w:val="nil"/>
            </w:tcBorders>
            <w:shd w:val="clear" w:color="auto" w:fill="C5DFB3"/>
          </w:tcPr>
          <w:p w14:paraId="25E4BC6E" w14:textId="77777777" w:rsidR="00F5412A" w:rsidRDefault="00F8157D">
            <w:pPr>
              <w:pStyle w:val="TableParagraph"/>
              <w:spacing w:line="208" w:lineRule="exact"/>
              <w:ind w:left="55" w:right="56"/>
              <w:jc w:val="center"/>
              <w:rPr>
                <w:rFonts w:ascii="Arial"/>
                <w:b/>
                <w:sz w:val="20"/>
              </w:rPr>
            </w:pPr>
            <w:r>
              <w:rPr>
                <w:rFonts w:ascii="Arial"/>
                <w:b/>
                <w:spacing w:val="-5"/>
                <w:sz w:val="20"/>
              </w:rPr>
              <w:t>01</w:t>
            </w:r>
          </w:p>
        </w:tc>
        <w:tc>
          <w:tcPr>
            <w:tcW w:w="525" w:type="dxa"/>
            <w:gridSpan w:val="2"/>
            <w:vMerge w:val="restart"/>
            <w:shd w:val="clear" w:color="auto" w:fill="C5DFB3"/>
          </w:tcPr>
          <w:p w14:paraId="531D9942" w14:textId="77777777" w:rsidR="00F5412A" w:rsidRDefault="00F5412A">
            <w:pPr>
              <w:pStyle w:val="TableParagraph"/>
              <w:rPr>
                <w:sz w:val="20"/>
              </w:rPr>
            </w:pPr>
          </w:p>
        </w:tc>
        <w:tc>
          <w:tcPr>
            <w:tcW w:w="4365" w:type="dxa"/>
            <w:gridSpan w:val="2"/>
            <w:tcBorders>
              <w:bottom w:val="nil"/>
            </w:tcBorders>
            <w:shd w:val="clear" w:color="auto" w:fill="C5DFB3"/>
          </w:tcPr>
          <w:p w14:paraId="318D55E4" w14:textId="77777777" w:rsidR="00F5412A" w:rsidRDefault="00F8157D">
            <w:pPr>
              <w:pStyle w:val="TableParagraph"/>
              <w:spacing w:line="208" w:lineRule="exact"/>
              <w:ind w:left="109"/>
              <w:rPr>
                <w:rFonts w:ascii="Arial"/>
                <w:b/>
                <w:sz w:val="20"/>
              </w:rPr>
            </w:pPr>
            <w:r>
              <w:rPr>
                <w:rFonts w:ascii="Arial"/>
                <w:b/>
                <w:sz w:val="20"/>
              </w:rPr>
              <w:t>Taikyti</w:t>
            </w:r>
            <w:r>
              <w:rPr>
                <w:rFonts w:ascii="Arial"/>
                <w:b/>
                <w:spacing w:val="-7"/>
                <w:sz w:val="20"/>
              </w:rPr>
              <w:t xml:space="preserve"> </w:t>
            </w:r>
            <w:r>
              <w:rPr>
                <w:rFonts w:ascii="Arial"/>
                <w:b/>
                <w:sz w:val="20"/>
              </w:rPr>
              <w:t>socialinio</w:t>
            </w:r>
            <w:r>
              <w:rPr>
                <w:rFonts w:ascii="Arial"/>
                <w:b/>
                <w:spacing w:val="-9"/>
                <w:sz w:val="20"/>
              </w:rPr>
              <w:t xml:space="preserve"> </w:t>
            </w:r>
            <w:r>
              <w:rPr>
                <w:rFonts w:ascii="Arial"/>
                <w:b/>
                <w:sz w:val="20"/>
              </w:rPr>
              <w:t>darbo</w:t>
            </w:r>
            <w:r>
              <w:rPr>
                <w:rFonts w:ascii="Arial"/>
                <w:b/>
                <w:spacing w:val="-6"/>
                <w:sz w:val="20"/>
              </w:rPr>
              <w:t xml:space="preserve"> </w:t>
            </w:r>
            <w:r>
              <w:rPr>
                <w:rFonts w:ascii="Arial"/>
                <w:b/>
                <w:sz w:val="20"/>
              </w:rPr>
              <w:t>inovacijas</w:t>
            </w:r>
            <w:r>
              <w:rPr>
                <w:rFonts w:ascii="Arial"/>
                <w:b/>
                <w:spacing w:val="-10"/>
                <w:sz w:val="20"/>
              </w:rPr>
              <w:t xml:space="preserve"> </w:t>
            </w:r>
            <w:r>
              <w:rPr>
                <w:rFonts w:ascii="Arial"/>
                <w:b/>
                <w:spacing w:val="-5"/>
                <w:sz w:val="20"/>
              </w:rPr>
              <w:t>su</w:t>
            </w:r>
          </w:p>
        </w:tc>
        <w:tc>
          <w:tcPr>
            <w:tcW w:w="2405" w:type="dxa"/>
            <w:tcBorders>
              <w:bottom w:val="nil"/>
            </w:tcBorders>
            <w:shd w:val="clear" w:color="auto" w:fill="C5DFB3"/>
          </w:tcPr>
          <w:p w14:paraId="1624C84C"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2</w:t>
            </w:r>
          </w:p>
        </w:tc>
        <w:tc>
          <w:tcPr>
            <w:tcW w:w="993" w:type="dxa"/>
            <w:tcBorders>
              <w:bottom w:val="nil"/>
            </w:tcBorders>
            <w:shd w:val="clear" w:color="auto" w:fill="C5DFB3"/>
          </w:tcPr>
          <w:p w14:paraId="1C24D57E"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4C1EF9FF"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5B698074"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7971D3A7"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1ED1B4FE" w14:textId="77777777" w:rsidR="00F5412A" w:rsidRDefault="00F5412A">
            <w:pPr>
              <w:pStyle w:val="TableParagraph"/>
              <w:rPr>
                <w:sz w:val="20"/>
              </w:rPr>
            </w:pPr>
          </w:p>
        </w:tc>
      </w:tr>
      <w:tr w:rsidR="00F5412A" w14:paraId="01B00809" w14:textId="77777777">
        <w:trPr>
          <w:trHeight w:val="220"/>
        </w:trPr>
        <w:tc>
          <w:tcPr>
            <w:tcW w:w="701" w:type="dxa"/>
            <w:vMerge/>
            <w:tcBorders>
              <w:top w:val="nil"/>
              <w:right w:val="single" w:sz="6" w:space="0" w:color="000000"/>
            </w:tcBorders>
            <w:shd w:val="clear" w:color="auto" w:fill="D9E1F3"/>
          </w:tcPr>
          <w:p w14:paraId="565BBF51" w14:textId="77777777" w:rsidR="00F5412A" w:rsidRDefault="00F5412A">
            <w:pPr>
              <w:rPr>
                <w:sz w:val="2"/>
                <w:szCs w:val="2"/>
              </w:rPr>
            </w:pPr>
          </w:p>
        </w:tc>
        <w:tc>
          <w:tcPr>
            <w:tcW w:w="854" w:type="dxa"/>
            <w:tcBorders>
              <w:top w:val="nil"/>
              <w:bottom w:val="nil"/>
            </w:tcBorders>
            <w:shd w:val="clear" w:color="auto" w:fill="DBDBDB"/>
          </w:tcPr>
          <w:p w14:paraId="18C77027" w14:textId="77777777" w:rsidR="00F5412A" w:rsidRDefault="00F5412A">
            <w:pPr>
              <w:pStyle w:val="TableParagraph"/>
              <w:rPr>
                <w:sz w:val="14"/>
              </w:rPr>
            </w:pPr>
          </w:p>
        </w:tc>
        <w:tc>
          <w:tcPr>
            <w:tcW w:w="499" w:type="dxa"/>
            <w:tcBorders>
              <w:top w:val="nil"/>
              <w:bottom w:val="nil"/>
            </w:tcBorders>
            <w:shd w:val="clear" w:color="auto" w:fill="C5DFB3"/>
          </w:tcPr>
          <w:p w14:paraId="362646F5" w14:textId="77777777" w:rsidR="00F5412A" w:rsidRDefault="00F5412A">
            <w:pPr>
              <w:pStyle w:val="TableParagraph"/>
              <w:rPr>
                <w:sz w:val="14"/>
              </w:rPr>
            </w:pPr>
          </w:p>
        </w:tc>
        <w:tc>
          <w:tcPr>
            <w:tcW w:w="525" w:type="dxa"/>
            <w:gridSpan w:val="2"/>
            <w:vMerge/>
            <w:tcBorders>
              <w:top w:val="nil"/>
            </w:tcBorders>
            <w:shd w:val="clear" w:color="auto" w:fill="C5DFB3"/>
          </w:tcPr>
          <w:p w14:paraId="757D0715" w14:textId="77777777" w:rsidR="00F5412A" w:rsidRDefault="00F5412A">
            <w:pPr>
              <w:rPr>
                <w:sz w:val="2"/>
                <w:szCs w:val="2"/>
              </w:rPr>
            </w:pPr>
          </w:p>
        </w:tc>
        <w:tc>
          <w:tcPr>
            <w:tcW w:w="4365" w:type="dxa"/>
            <w:gridSpan w:val="2"/>
            <w:tcBorders>
              <w:top w:val="nil"/>
              <w:bottom w:val="nil"/>
            </w:tcBorders>
            <w:shd w:val="clear" w:color="auto" w:fill="C5DFB3"/>
          </w:tcPr>
          <w:p w14:paraId="5885A7EA" w14:textId="77777777" w:rsidR="00F5412A" w:rsidRDefault="00F8157D">
            <w:pPr>
              <w:pStyle w:val="TableParagraph"/>
              <w:spacing w:line="200" w:lineRule="exact"/>
              <w:ind w:left="109"/>
              <w:rPr>
                <w:rFonts w:ascii="Arial" w:hAnsi="Arial"/>
                <w:b/>
                <w:sz w:val="20"/>
              </w:rPr>
            </w:pPr>
            <w:r>
              <w:rPr>
                <w:rFonts w:ascii="Arial" w:hAnsi="Arial"/>
                <w:b/>
                <w:sz w:val="20"/>
              </w:rPr>
              <w:t>asmenimis,</w:t>
            </w:r>
            <w:r>
              <w:rPr>
                <w:rFonts w:ascii="Arial" w:hAnsi="Arial"/>
                <w:b/>
                <w:spacing w:val="-14"/>
                <w:sz w:val="20"/>
              </w:rPr>
              <w:t xml:space="preserve"> </w:t>
            </w:r>
            <w:r>
              <w:rPr>
                <w:rFonts w:ascii="Arial" w:hAnsi="Arial"/>
                <w:b/>
                <w:sz w:val="20"/>
              </w:rPr>
              <w:t>turinčiais</w:t>
            </w:r>
            <w:r>
              <w:rPr>
                <w:rFonts w:ascii="Arial" w:hAnsi="Arial"/>
                <w:b/>
                <w:spacing w:val="-11"/>
                <w:sz w:val="20"/>
              </w:rPr>
              <w:t xml:space="preserve"> </w:t>
            </w:r>
            <w:r>
              <w:rPr>
                <w:rFonts w:ascii="Arial" w:hAnsi="Arial"/>
                <w:b/>
                <w:sz w:val="20"/>
              </w:rPr>
              <w:t>intelekto</w:t>
            </w:r>
            <w:r>
              <w:rPr>
                <w:rFonts w:ascii="Arial" w:hAnsi="Arial"/>
                <w:b/>
                <w:spacing w:val="-10"/>
                <w:sz w:val="20"/>
              </w:rPr>
              <w:t xml:space="preserve"> </w:t>
            </w:r>
            <w:r>
              <w:rPr>
                <w:rFonts w:ascii="Arial" w:hAnsi="Arial"/>
                <w:b/>
                <w:spacing w:val="-2"/>
                <w:sz w:val="20"/>
              </w:rPr>
              <w:t>negalią</w:t>
            </w:r>
          </w:p>
        </w:tc>
        <w:tc>
          <w:tcPr>
            <w:tcW w:w="2405" w:type="dxa"/>
            <w:tcBorders>
              <w:top w:val="nil"/>
              <w:bottom w:val="nil"/>
            </w:tcBorders>
            <w:shd w:val="clear" w:color="auto" w:fill="C5DFB3"/>
          </w:tcPr>
          <w:p w14:paraId="1A879C71"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5F896C1F" w14:textId="77777777" w:rsidR="00F5412A" w:rsidRDefault="00F5412A">
            <w:pPr>
              <w:pStyle w:val="TableParagraph"/>
              <w:rPr>
                <w:sz w:val="14"/>
              </w:rPr>
            </w:pPr>
          </w:p>
        </w:tc>
        <w:tc>
          <w:tcPr>
            <w:tcW w:w="1138" w:type="dxa"/>
            <w:tcBorders>
              <w:top w:val="nil"/>
              <w:bottom w:val="nil"/>
            </w:tcBorders>
            <w:shd w:val="clear" w:color="auto" w:fill="C5DFB3"/>
          </w:tcPr>
          <w:p w14:paraId="3605CFA2" w14:textId="77777777" w:rsidR="00F5412A" w:rsidRDefault="00F5412A">
            <w:pPr>
              <w:pStyle w:val="TableParagraph"/>
              <w:rPr>
                <w:sz w:val="14"/>
              </w:rPr>
            </w:pPr>
          </w:p>
        </w:tc>
        <w:tc>
          <w:tcPr>
            <w:tcW w:w="1135" w:type="dxa"/>
            <w:tcBorders>
              <w:top w:val="nil"/>
              <w:bottom w:val="nil"/>
            </w:tcBorders>
            <w:shd w:val="clear" w:color="auto" w:fill="C5DFB3"/>
          </w:tcPr>
          <w:p w14:paraId="17FB42AF" w14:textId="77777777" w:rsidR="00F5412A" w:rsidRDefault="00F5412A">
            <w:pPr>
              <w:pStyle w:val="TableParagraph"/>
              <w:rPr>
                <w:sz w:val="14"/>
              </w:rPr>
            </w:pPr>
          </w:p>
        </w:tc>
        <w:tc>
          <w:tcPr>
            <w:tcW w:w="1128" w:type="dxa"/>
            <w:tcBorders>
              <w:top w:val="nil"/>
              <w:bottom w:val="nil"/>
            </w:tcBorders>
            <w:shd w:val="clear" w:color="auto" w:fill="C5DFB3"/>
          </w:tcPr>
          <w:p w14:paraId="1D39FC55"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54920AAA" w14:textId="77777777" w:rsidR="00F5412A" w:rsidRDefault="00F5412A">
            <w:pPr>
              <w:rPr>
                <w:sz w:val="2"/>
                <w:szCs w:val="2"/>
              </w:rPr>
            </w:pPr>
          </w:p>
        </w:tc>
      </w:tr>
      <w:tr w:rsidR="00F5412A" w14:paraId="6F43D100" w14:textId="77777777">
        <w:trPr>
          <w:trHeight w:val="220"/>
        </w:trPr>
        <w:tc>
          <w:tcPr>
            <w:tcW w:w="701" w:type="dxa"/>
            <w:vMerge/>
            <w:tcBorders>
              <w:top w:val="nil"/>
              <w:right w:val="single" w:sz="6" w:space="0" w:color="000000"/>
            </w:tcBorders>
            <w:shd w:val="clear" w:color="auto" w:fill="D9E1F3"/>
          </w:tcPr>
          <w:p w14:paraId="5930E070" w14:textId="77777777" w:rsidR="00F5412A" w:rsidRDefault="00F5412A">
            <w:pPr>
              <w:rPr>
                <w:sz w:val="2"/>
                <w:szCs w:val="2"/>
              </w:rPr>
            </w:pPr>
          </w:p>
        </w:tc>
        <w:tc>
          <w:tcPr>
            <w:tcW w:w="854" w:type="dxa"/>
            <w:tcBorders>
              <w:top w:val="nil"/>
              <w:bottom w:val="nil"/>
            </w:tcBorders>
            <w:shd w:val="clear" w:color="auto" w:fill="DBDBDB"/>
          </w:tcPr>
          <w:p w14:paraId="431F181C" w14:textId="77777777" w:rsidR="00F5412A" w:rsidRDefault="00F5412A">
            <w:pPr>
              <w:pStyle w:val="TableParagraph"/>
              <w:rPr>
                <w:sz w:val="14"/>
              </w:rPr>
            </w:pPr>
          </w:p>
        </w:tc>
        <w:tc>
          <w:tcPr>
            <w:tcW w:w="499" w:type="dxa"/>
            <w:tcBorders>
              <w:top w:val="nil"/>
              <w:bottom w:val="nil"/>
            </w:tcBorders>
            <w:shd w:val="clear" w:color="auto" w:fill="C5DFB3"/>
          </w:tcPr>
          <w:p w14:paraId="1AECB879" w14:textId="77777777" w:rsidR="00F5412A" w:rsidRDefault="00F5412A">
            <w:pPr>
              <w:pStyle w:val="TableParagraph"/>
              <w:rPr>
                <w:sz w:val="14"/>
              </w:rPr>
            </w:pPr>
          </w:p>
        </w:tc>
        <w:tc>
          <w:tcPr>
            <w:tcW w:w="525" w:type="dxa"/>
            <w:gridSpan w:val="2"/>
            <w:vMerge/>
            <w:tcBorders>
              <w:top w:val="nil"/>
            </w:tcBorders>
            <w:shd w:val="clear" w:color="auto" w:fill="C5DFB3"/>
          </w:tcPr>
          <w:p w14:paraId="066DCCAF" w14:textId="77777777" w:rsidR="00F5412A" w:rsidRDefault="00F5412A">
            <w:pPr>
              <w:rPr>
                <w:sz w:val="2"/>
                <w:szCs w:val="2"/>
              </w:rPr>
            </w:pPr>
          </w:p>
        </w:tc>
        <w:tc>
          <w:tcPr>
            <w:tcW w:w="4365" w:type="dxa"/>
            <w:gridSpan w:val="2"/>
            <w:tcBorders>
              <w:top w:val="nil"/>
              <w:bottom w:val="nil"/>
            </w:tcBorders>
            <w:shd w:val="clear" w:color="auto" w:fill="C5DFB3"/>
          </w:tcPr>
          <w:p w14:paraId="3D51F711" w14:textId="77777777" w:rsidR="00F5412A" w:rsidRDefault="00F8157D">
            <w:pPr>
              <w:pStyle w:val="TableParagraph"/>
              <w:spacing w:line="200" w:lineRule="exact"/>
              <w:ind w:left="109"/>
              <w:rPr>
                <w:rFonts w:ascii="Arial"/>
                <w:b/>
                <w:sz w:val="20"/>
              </w:rPr>
            </w:pPr>
            <w:r>
              <w:rPr>
                <w:rFonts w:ascii="Arial"/>
                <w:b/>
                <w:spacing w:val="-2"/>
                <w:sz w:val="20"/>
              </w:rPr>
              <w:t>srityje.</w:t>
            </w:r>
          </w:p>
        </w:tc>
        <w:tc>
          <w:tcPr>
            <w:tcW w:w="2405" w:type="dxa"/>
            <w:tcBorders>
              <w:top w:val="nil"/>
              <w:bottom w:val="nil"/>
            </w:tcBorders>
            <w:shd w:val="clear" w:color="auto" w:fill="C5DFB3"/>
          </w:tcPr>
          <w:p w14:paraId="0C802870" w14:textId="77777777" w:rsidR="00F5412A" w:rsidRDefault="00F8157D">
            <w:pPr>
              <w:pStyle w:val="TableParagraph"/>
              <w:spacing w:line="200"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2B9BFB53" w14:textId="77777777" w:rsidR="00F5412A" w:rsidRDefault="00F5412A">
            <w:pPr>
              <w:pStyle w:val="TableParagraph"/>
              <w:rPr>
                <w:sz w:val="14"/>
              </w:rPr>
            </w:pPr>
          </w:p>
        </w:tc>
        <w:tc>
          <w:tcPr>
            <w:tcW w:w="1138" w:type="dxa"/>
            <w:tcBorders>
              <w:top w:val="nil"/>
              <w:bottom w:val="nil"/>
            </w:tcBorders>
            <w:shd w:val="clear" w:color="auto" w:fill="C5DFB3"/>
          </w:tcPr>
          <w:p w14:paraId="1A056031" w14:textId="77777777" w:rsidR="00F5412A" w:rsidRDefault="00F5412A">
            <w:pPr>
              <w:pStyle w:val="TableParagraph"/>
              <w:rPr>
                <w:sz w:val="14"/>
              </w:rPr>
            </w:pPr>
          </w:p>
        </w:tc>
        <w:tc>
          <w:tcPr>
            <w:tcW w:w="1135" w:type="dxa"/>
            <w:tcBorders>
              <w:top w:val="nil"/>
              <w:bottom w:val="nil"/>
            </w:tcBorders>
            <w:shd w:val="clear" w:color="auto" w:fill="C5DFB3"/>
          </w:tcPr>
          <w:p w14:paraId="5B4804C0" w14:textId="77777777" w:rsidR="00F5412A" w:rsidRDefault="00F5412A">
            <w:pPr>
              <w:pStyle w:val="TableParagraph"/>
              <w:rPr>
                <w:sz w:val="14"/>
              </w:rPr>
            </w:pPr>
          </w:p>
        </w:tc>
        <w:tc>
          <w:tcPr>
            <w:tcW w:w="1128" w:type="dxa"/>
            <w:tcBorders>
              <w:top w:val="nil"/>
              <w:bottom w:val="nil"/>
            </w:tcBorders>
            <w:shd w:val="clear" w:color="auto" w:fill="C5DFB3"/>
          </w:tcPr>
          <w:p w14:paraId="74EB287E" w14:textId="77777777" w:rsidR="00F5412A" w:rsidRDefault="00F5412A">
            <w:pPr>
              <w:pStyle w:val="TableParagraph"/>
              <w:rPr>
                <w:sz w:val="14"/>
              </w:rPr>
            </w:pPr>
          </w:p>
        </w:tc>
        <w:tc>
          <w:tcPr>
            <w:tcW w:w="1282" w:type="dxa"/>
            <w:vMerge/>
            <w:tcBorders>
              <w:top w:val="nil"/>
            </w:tcBorders>
            <w:shd w:val="clear" w:color="auto" w:fill="C5DFB3"/>
          </w:tcPr>
          <w:p w14:paraId="7C7D5571" w14:textId="77777777" w:rsidR="00F5412A" w:rsidRDefault="00F5412A">
            <w:pPr>
              <w:rPr>
                <w:sz w:val="2"/>
                <w:szCs w:val="2"/>
              </w:rPr>
            </w:pPr>
          </w:p>
        </w:tc>
      </w:tr>
      <w:tr w:rsidR="00F5412A" w14:paraId="151466CA" w14:textId="77777777">
        <w:trPr>
          <w:trHeight w:val="222"/>
        </w:trPr>
        <w:tc>
          <w:tcPr>
            <w:tcW w:w="701" w:type="dxa"/>
            <w:vMerge/>
            <w:tcBorders>
              <w:top w:val="nil"/>
              <w:right w:val="single" w:sz="6" w:space="0" w:color="000000"/>
            </w:tcBorders>
            <w:shd w:val="clear" w:color="auto" w:fill="D9E1F3"/>
          </w:tcPr>
          <w:p w14:paraId="17B5DE12" w14:textId="77777777" w:rsidR="00F5412A" w:rsidRDefault="00F5412A">
            <w:pPr>
              <w:rPr>
                <w:sz w:val="2"/>
                <w:szCs w:val="2"/>
              </w:rPr>
            </w:pPr>
          </w:p>
        </w:tc>
        <w:tc>
          <w:tcPr>
            <w:tcW w:w="854" w:type="dxa"/>
            <w:tcBorders>
              <w:top w:val="nil"/>
              <w:bottom w:val="nil"/>
            </w:tcBorders>
            <w:shd w:val="clear" w:color="auto" w:fill="DBDBDB"/>
          </w:tcPr>
          <w:p w14:paraId="37150FC3" w14:textId="77777777" w:rsidR="00F5412A" w:rsidRDefault="00F5412A">
            <w:pPr>
              <w:pStyle w:val="TableParagraph"/>
              <w:rPr>
                <w:sz w:val="14"/>
              </w:rPr>
            </w:pPr>
          </w:p>
        </w:tc>
        <w:tc>
          <w:tcPr>
            <w:tcW w:w="499" w:type="dxa"/>
            <w:tcBorders>
              <w:top w:val="nil"/>
              <w:bottom w:val="nil"/>
            </w:tcBorders>
            <w:shd w:val="clear" w:color="auto" w:fill="C5DFB3"/>
          </w:tcPr>
          <w:p w14:paraId="3E0A80A9" w14:textId="77777777" w:rsidR="00F5412A" w:rsidRDefault="00F5412A">
            <w:pPr>
              <w:pStyle w:val="TableParagraph"/>
              <w:rPr>
                <w:sz w:val="14"/>
              </w:rPr>
            </w:pPr>
          </w:p>
        </w:tc>
        <w:tc>
          <w:tcPr>
            <w:tcW w:w="525" w:type="dxa"/>
            <w:gridSpan w:val="2"/>
            <w:vMerge/>
            <w:tcBorders>
              <w:top w:val="nil"/>
            </w:tcBorders>
            <w:shd w:val="clear" w:color="auto" w:fill="C5DFB3"/>
          </w:tcPr>
          <w:p w14:paraId="33F69E8C" w14:textId="77777777" w:rsidR="00F5412A" w:rsidRDefault="00F5412A">
            <w:pPr>
              <w:rPr>
                <w:sz w:val="2"/>
                <w:szCs w:val="2"/>
              </w:rPr>
            </w:pPr>
          </w:p>
        </w:tc>
        <w:tc>
          <w:tcPr>
            <w:tcW w:w="4365" w:type="dxa"/>
            <w:gridSpan w:val="2"/>
            <w:tcBorders>
              <w:top w:val="nil"/>
            </w:tcBorders>
            <w:shd w:val="clear" w:color="auto" w:fill="C5DFB3"/>
          </w:tcPr>
          <w:p w14:paraId="172D41D2" w14:textId="77777777" w:rsidR="00F5412A" w:rsidRDefault="00F5412A">
            <w:pPr>
              <w:pStyle w:val="TableParagraph"/>
              <w:rPr>
                <w:sz w:val="14"/>
              </w:rPr>
            </w:pPr>
          </w:p>
        </w:tc>
        <w:tc>
          <w:tcPr>
            <w:tcW w:w="2405" w:type="dxa"/>
            <w:tcBorders>
              <w:top w:val="nil"/>
            </w:tcBorders>
            <w:shd w:val="clear" w:color="auto" w:fill="C5DFB3"/>
          </w:tcPr>
          <w:p w14:paraId="3E42CA6A" w14:textId="77777777" w:rsidR="00F5412A" w:rsidRDefault="00F8157D">
            <w:pPr>
              <w:pStyle w:val="TableParagraph"/>
              <w:spacing w:line="202"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235C1608" w14:textId="77777777" w:rsidR="00F5412A" w:rsidRDefault="00F5412A">
            <w:pPr>
              <w:pStyle w:val="TableParagraph"/>
              <w:rPr>
                <w:sz w:val="14"/>
              </w:rPr>
            </w:pPr>
          </w:p>
        </w:tc>
        <w:tc>
          <w:tcPr>
            <w:tcW w:w="1138" w:type="dxa"/>
            <w:tcBorders>
              <w:top w:val="nil"/>
            </w:tcBorders>
            <w:shd w:val="clear" w:color="auto" w:fill="C5DFB3"/>
          </w:tcPr>
          <w:p w14:paraId="1EC5FC5D" w14:textId="77777777" w:rsidR="00F5412A" w:rsidRDefault="00F5412A">
            <w:pPr>
              <w:pStyle w:val="TableParagraph"/>
              <w:rPr>
                <w:sz w:val="14"/>
              </w:rPr>
            </w:pPr>
          </w:p>
        </w:tc>
        <w:tc>
          <w:tcPr>
            <w:tcW w:w="1135" w:type="dxa"/>
            <w:tcBorders>
              <w:top w:val="nil"/>
            </w:tcBorders>
            <w:shd w:val="clear" w:color="auto" w:fill="C5DFB3"/>
          </w:tcPr>
          <w:p w14:paraId="2C6F2BE4" w14:textId="77777777" w:rsidR="00F5412A" w:rsidRDefault="00F5412A">
            <w:pPr>
              <w:pStyle w:val="TableParagraph"/>
              <w:rPr>
                <w:sz w:val="14"/>
              </w:rPr>
            </w:pPr>
          </w:p>
        </w:tc>
        <w:tc>
          <w:tcPr>
            <w:tcW w:w="1128" w:type="dxa"/>
            <w:tcBorders>
              <w:top w:val="nil"/>
            </w:tcBorders>
            <w:shd w:val="clear" w:color="auto" w:fill="C5DFB3"/>
          </w:tcPr>
          <w:p w14:paraId="3FF394D5" w14:textId="77777777" w:rsidR="00F5412A" w:rsidRDefault="00F5412A">
            <w:pPr>
              <w:pStyle w:val="TableParagraph"/>
              <w:rPr>
                <w:sz w:val="14"/>
              </w:rPr>
            </w:pPr>
          </w:p>
        </w:tc>
        <w:tc>
          <w:tcPr>
            <w:tcW w:w="1282" w:type="dxa"/>
            <w:vMerge/>
            <w:tcBorders>
              <w:top w:val="nil"/>
            </w:tcBorders>
            <w:shd w:val="clear" w:color="auto" w:fill="C5DFB3"/>
          </w:tcPr>
          <w:p w14:paraId="7EA18265" w14:textId="77777777" w:rsidR="00F5412A" w:rsidRDefault="00F5412A">
            <w:pPr>
              <w:rPr>
                <w:sz w:val="2"/>
                <w:szCs w:val="2"/>
              </w:rPr>
            </w:pPr>
          </w:p>
        </w:tc>
      </w:tr>
      <w:tr w:rsidR="00F5412A" w14:paraId="718BF60E" w14:textId="77777777">
        <w:trPr>
          <w:trHeight w:val="228"/>
        </w:trPr>
        <w:tc>
          <w:tcPr>
            <w:tcW w:w="701" w:type="dxa"/>
            <w:vMerge/>
            <w:tcBorders>
              <w:top w:val="nil"/>
              <w:right w:val="single" w:sz="6" w:space="0" w:color="000000"/>
            </w:tcBorders>
            <w:shd w:val="clear" w:color="auto" w:fill="D9E1F3"/>
          </w:tcPr>
          <w:p w14:paraId="4AB7FDDE" w14:textId="77777777" w:rsidR="00F5412A" w:rsidRDefault="00F5412A">
            <w:pPr>
              <w:rPr>
                <w:sz w:val="2"/>
                <w:szCs w:val="2"/>
              </w:rPr>
            </w:pPr>
          </w:p>
        </w:tc>
        <w:tc>
          <w:tcPr>
            <w:tcW w:w="854" w:type="dxa"/>
            <w:tcBorders>
              <w:top w:val="nil"/>
              <w:bottom w:val="nil"/>
            </w:tcBorders>
            <w:shd w:val="clear" w:color="auto" w:fill="DBDBDB"/>
          </w:tcPr>
          <w:p w14:paraId="0F93071E" w14:textId="77777777" w:rsidR="00F5412A" w:rsidRDefault="00F5412A">
            <w:pPr>
              <w:pStyle w:val="TableParagraph"/>
              <w:rPr>
                <w:sz w:val="16"/>
              </w:rPr>
            </w:pPr>
          </w:p>
        </w:tc>
        <w:tc>
          <w:tcPr>
            <w:tcW w:w="499" w:type="dxa"/>
            <w:tcBorders>
              <w:top w:val="nil"/>
              <w:bottom w:val="nil"/>
            </w:tcBorders>
            <w:shd w:val="clear" w:color="auto" w:fill="C5DFB3"/>
          </w:tcPr>
          <w:p w14:paraId="1684B8BB" w14:textId="77777777" w:rsidR="00F5412A" w:rsidRDefault="00F5412A">
            <w:pPr>
              <w:pStyle w:val="TableParagraph"/>
              <w:rPr>
                <w:sz w:val="16"/>
              </w:rPr>
            </w:pPr>
          </w:p>
        </w:tc>
        <w:tc>
          <w:tcPr>
            <w:tcW w:w="525" w:type="dxa"/>
            <w:gridSpan w:val="2"/>
            <w:vMerge w:val="restart"/>
          </w:tcPr>
          <w:p w14:paraId="7CAFA590" w14:textId="77777777" w:rsidR="00F5412A" w:rsidRDefault="00F5412A">
            <w:pPr>
              <w:pStyle w:val="TableParagraph"/>
              <w:rPr>
                <w:sz w:val="20"/>
              </w:rPr>
            </w:pPr>
          </w:p>
        </w:tc>
        <w:tc>
          <w:tcPr>
            <w:tcW w:w="525" w:type="dxa"/>
            <w:tcBorders>
              <w:bottom w:val="nil"/>
            </w:tcBorders>
          </w:tcPr>
          <w:p w14:paraId="796F7806"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445C81FB" w14:textId="77777777" w:rsidR="00F5412A" w:rsidRDefault="00F8157D">
            <w:pPr>
              <w:pStyle w:val="TableParagraph"/>
              <w:spacing w:line="208" w:lineRule="exact"/>
              <w:ind w:left="114"/>
              <w:rPr>
                <w:rFonts w:ascii="Arial MT" w:hAnsi="Arial MT"/>
                <w:sz w:val="20"/>
              </w:rPr>
            </w:pPr>
            <w:r>
              <w:rPr>
                <w:rFonts w:ascii="Arial MT" w:hAnsi="Arial MT"/>
                <w:w w:val="90"/>
                <w:sz w:val="20"/>
              </w:rPr>
              <w:t>Įgyvendinti</w:t>
            </w:r>
            <w:r>
              <w:rPr>
                <w:rFonts w:ascii="Arial MT" w:hAnsi="Arial MT"/>
                <w:spacing w:val="22"/>
                <w:sz w:val="20"/>
              </w:rPr>
              <w:t xml:space="preserve"> </w:t>
            </w:r>
            <w:r>
              <w:rPr>
                <w:rFonts w:ascii="Arial MT" w:hAnsi="Arial MT"/>
                <w:w w:val="90"/>
                <w:sz w:val="20"/>
              </w:rPr>
              <w:t>tarptautinius</w:t>
            </w:r>
            <w:r>
              <w:rPr>
                <w:rFonts w:ascii="Arial MT" w:hAnsi="Arial MT"/>
                <w:spacing w:val="26"/>
                <w:sz w:val="20"/>
              </w:rPr>
              <w:t xml:space="preserve"> </w:t>
            </w:r>
            <w:r>
              <w:rPr>
                <w:rFonts w:ascii="Arial MT" w:hAnsi="Arial MT"/>
                <w:spacing w:val="-2"/>
                <w:w w:val="90"/>
                <w:sz w:val="20"/>
              </w:rPr>
              <w:t>projektus.</w:t>
            </w:r>
          </w:p>
        </w:tc>
        <w:tc>
          <w:tcPr>
            <w:tcW w:w="2405" w:type="dxa"/>
            <w:tcBorders>
              <w:bottom w:val="nil"/>
            </w:tcBorders>
          </w:tcPr>
          <w:p w14:paraId="2BF34124" w14:textId="77777777" w:rsidR="00F5412A" w:rsidRDefault="00F8157D">
            <w:pPr>
              <w:pStyle w:val="TableParagraph"/>
              <w:spacing w:line="208" w:lineRule="exact"/>
              <w:ind w:left="110"/>
              <w:rPr>
                <w:rFonts w:ascii="Arial MT" w:hAnsi="Arial MT"/>
                <w:sz w:val="20"/>
              </w:rPr>
            </w:pPr>
            <w:r>
              <w:rPr>
                <w:rFonts w:ascii="Arial MT" w:hAnsi="Arial MT"/>
                <w:w w:val="80"/>
                <w:sz w:val="20"/>
              </w:rPr>
              <w:t>Įgyvendinamų</w:t>
            </w:r>
            <w:r>
              <w:rPr>
                <w:rFonts w:ascii="Arial MT" w:hAnsi="Arial MT"/>
                <w:spacing w:val="44"/>
                <w:sz w:val="20"/>
              </w:rPr>
              <w:t xml:space="preserve"> </w:t>
            </w:r>
            <w:r>
              <w:rPr>
                <w:rFonts w:ascii="Arial MT" w:hAnsi="Arial MT"/>
                <w:spacing w:val="-2"/>
                <w:sz w:val="20"/>
              </w:rPr>
              <w:t>projektų</w:t>
            </w:r>
          </w:p>
        </w:tc>
        <w:tc>
          <w:tcPr>
            <w:tcW w:w="993" w:type="dxa"/>
            <w:tcBorders>
              <w:bottom w:val="nil"/>
            </w:tcBorders>
          </w:tcPr>
          <w:p w14:paraId="2E16DC71"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3E13B723" w14:textId="77777777" w:rsidR="00F5412A" w:rsidRDefault="00F8157D">
            <w:pPr>
              <w:pStyle w:val="TableParagraph"/>
              <w:spacing w:line="208" w:lineRule="exact"/>
              <w:ind w:left="118" w:right="5"/>
              <w:jc w:val="center"/>
              <w:rPr>
                <w:rFonts w:ascii="Arial MT"/>
                <w:sz w:val="20"/>
              </w:rPr>
            </w:pPr>
            <w:r>
              <w:rPr>
                <w:rFonts w:ascii="Arial MT"/>
                <w:spacing w:val="-5"/>
                <w:sz w:val="20"/>
              </w:rPr>
              <w:t>10</w:t>
            </w:r>
          </w:p>
        </w:tc>
        <w:tc>
          <w:tcPr>
            <w:tcW w:w="1135" w:type="dxa"/>
            <w:tcBorders>
              <w:bottom w:val="nil"/>
            </w:tcBorders>
          </w:tcPr>
          <w:p w14:paraId="15659CA0" w14:textId="77777777" w:rsidR="00F5412A" w:rsidRDefault="00F8157D">
            <w:pPr>
              <w:pStyle w:val="TableParagraph"/>
              <w:spacing w:line="208" w:lineRule="exact"/>
              <w:ind w:left="115"/>
              <w:jc w:val="center"/>
              <w:rPr>
                <w:rFonts w:ascii="Arial MT"/>
                <w:sz w:val="20"/>
              </w:rPr>
            </w:pPr>
            <w:r>
              <w:rPr>
                <w:rFonts w:ascii="Arial MT"/>
                <w:spacing w:val="-5"/>
                <w:sz w:val="20"/>
              </w:rPr>
              <w:t>10</w:t>
            </w:r>
          </w:p>
        </w:tc>
        <w:tc>
          <w:tcPr>
            <w:tcW w:w="1128" w:type="dxa"/>
            <w:tcBorders>
              <w:bottom w:val="nil"/>
            </w:tcBorders>
          </w:tcPr>
          <w:p w14:paraId="7636509B"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1CBF4A24" w14:textId="77777777" w:rsidR="00F5412A" w:rsidRDefault="00F8157D">
            <w:pPr>
              <w:pStyle w:val="TableParagraph"/>
              <w:spacing w:line="208" w:lineRule="exact"/>
              <w:ind w:left="16"/>
              <w:jc w:val="center"/>
              <w:rPr>
                <w:rFonts w:ascii="Arial MT"/>
                <w:sz w:val="20"/>
              </w:rPr>
            </w:pPr>
            <w:r>
              <w:rPr>
                <w:rFonts w:ascii="Arial MT"/>
                <w:spacing w:val="-10"/>
                <w:sz w:val="20"/>
              </w:rPr>
              <w:t>-</w:t>
            </w:r>
          </w:p>
        </w:tc>
      </w:tr>
      <w:tr w:rsidR="00F5412A" w14:paraId="18CEB345" w14:textId="77777777">
        <w:trPr>
          <w:trHeight w:val="222"/>
        </w:trPr>
        <w:tc>
          <w:tcPr>
            <w:tcW w:w="701" w:type="dxa"/>
            <w:vMerge/>
            <w:tcBorders>
              <w:top w:val="nil"/>
              <w:right w:val="single" w:sz="6" w:space="0" w:color="000000"/>
            </w:tcBorders>
            <w:shd w:val="clear" w:color="auto" w:fill="D9E1F3"/>
          </w:tcPr>
          <w:p w14:paraId="216B7305" w14:textId="77777777" w:rsidR="00F5412A" w:rsidRDefault="00F5412A">
            <w:pPr>
              <w:rPr>
                <w:sz w:val="2"/>
                <w:szCs w:val="2"/>
              </w:rPr>
            </w:pPr>
          </w:p>
        </w:tc>
        <w:tc>
          <w:tcPr>
            <w:tcW w:w="854" w:type="dxa"/>
            <w:tcBorders>
              <w:top w:val="nil"/>
              <w:bottom w:val="nil"/>
            </w:tcBorders>
            <w:shd w:val="clear" w:color="auto" w:fill="DBDBDB"/>
          </w:tcPr>
          <w:p w14:paraId="32284B14" w14:textId="77777777" w:rsidR="00F5412A" w:rsidRDefault="00F5412A">
            <w:pPr>
              <w:pStyle w:val="TableParagraph"/>
              <w:rPr>
                <w:sz w:val="14"/>
              </w:rPr>
            </w:pPr>
          </w:p>
        </w:tc>
        <w:tc>
          <w:tcPr>
            <w:tcW w:w="499" w:type="dxa"/>
            <w:tcBorders>
              <w:top w:val="nil"/>
              <w:bottom w:val="nil"/>
            </w:tcBorders>
            <w:shd w:val="clear" w:color="auto" w:fill="C5DFB3"/>
          </w:tcPr>
          <w:p w14:paraId="4ED503F3" w14:textId="77777777" w:rsidR="00F5412A" w:rsidRDefault="00F5412A">
            <w:pPr>
              <w:pStyle w:val="TableParagraph"/>
              <w:rPr>
                <w:sz w:val="14"/>
              </w:rPr>
            </w:pPr>
          </w:p>
        </w:tc>
        <w:tc>
          <w:tcPr>
            <w:tcW w:w="525" w:type="dxa"/>
            <w:gridSpan w:val="2"/>
            <w:vMerge/>
            <w:tcBorders>
              <w:top w:val="nil"/>
            </w:tcBorders>
          </w:tcPr>
          <w:p w14:paraId="5D055845" w14:textId="77777777" w:rsidR="00F5412A" w:rsidRDefault="00F5412A">
            <w:pPr>
              <w:rPr>
                <w:sz w:val="2"/>
                <w:szCs w:val="2"/>
              </w:rPr>
            </w:pPr>
          </w:p>
        </w:tc>
        <w:tc>
          <w:tcPr>
            <w:tcW w:w="525" w:type="dxa"/>
            <w:tcBorders>
              <w:top w:val="nil"/>
            </w:tcBorders>
          </w:tcPr>
          <w:p w14:paraId="3118247C" w14:textId="77777777" w:rsidR="00F5412A" w:rsidRDefault="00F5412A">
            <w:pPr>
              <w:pStyle w:val="TableParagraph"/>
              <w:rPr>
                <w:sz w:val="14"/>
              </w:rPr>
            </w:pPr>
          </w:p>
        </w:tc>
        <w:tc>
          <w:tcPr>
            <w:tcW w:w="3840" w:type="dxa"/>
            <w:tcBorders>
              <w:top w:val="nil"/>
            </w:tcBorders>
          </w:tcPr>
          <w:p w14:paraId="063C8596" w14:textId="77777777" w:rsidR="00F5412A" w:rsidRDefault="00F5412A">
            <w:pPr>
              <w:pStyle w:val="TableParagraph"/>
              <w:rPr>
                <w:sz w:val="14"/>
              </w:rPr>
            </w:pPr>
          </w:p>
        </w:tc>
        <w:tc>
          <w:tcPr>
            <w:tcW w:w="2405" w:type="dxa"/>
            <w:tcBorders>
              <w:top w:val="nil"/>
            </w:tcBorders>
          </w:tcPr>
          <w:p w14:paraId="5ADD8B7B" w14:textId="77777777" w:rsidR="00F5412A" w:rsidRDefault="00F8157D">
            <w:pPr>
              <w:pStyle w:val="TableParagraph"/>
              <w:spacing w:line="202" w:lineRule="exact"/>
              <w:ind w:left="110"/>
              <w:rPr>
                <w:rFonts w:ascii="Arial MT" w:hAnsi="Arial MT"/>
                <w:sz w:val="20"/>
              </w:rPr>
            </w:pPr>
            <w:r>
              <w:rPr>
                <w:rFonts w:ascii="Arial MT" w:hAnsi="Arial MT"/>
                <w:spacing w:val="-2"/>
                <w:sz w:val="20"/>
              </w:rPr>
              <w:t>skaičius</w:t>
            </w:r>
          </w:p>
        </w:tc>
        <w:tc>
          <w:tcPr>
            <w:tcW w:w="993" w:type="dxa"/>
            <w:tcBorders>
              <w:top w:val="nil"/>
            </w:tcBorders>
          </w:tcPr>
          <w:p w14:paraId="003CCC2C" w14:textId="77777777" w:rsidR="00F5412A" w:rsidRDefault="00F5412A">
            <w:pPr>
              <w:pStyle w:val="TableParagraph"/>
              <w:rPr>
                <w:sz w:val="14"/>
              </w:rPr>
            </w:pPr>
          </w:p>
        </w:tc>
        <w:tc>
          <w:tcPr>
            <w:tcW w:w="1138" w:type="dxa"/>
            <w:tcBorders>
              <w:top w:val="nil"/>
            </w:tcBorders>
          </w:tcPr>
          <w:p w14:paraId="37716956" w14:textId="77777777" w:rsidR="00F5412A" w:rsidRDefault="00F8157D">
            <w:pPr>
              <w:pStyle w:val="TableParagraph"/>
              <w:spacing w:line="202"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14E2C84F" w14:textId="77777777" w:rsidR="00F5412A" w:rsidRDefault="00F8157D">
            <w:pPr>
              <w:pStyle w:val="TableParagraph"/>
              <w:spacing w:line="202"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5B2B4C2C" w14:textId="77777777" w:rsidR="00F5412A" w:rsidRDefault="00F8157D">
            <w:pPr>
              <w:pStyle w:val="TableParagraph"/>
              <w:spacing w:line="202" w:lineRule="exact"/>
              <w:ind w:left="10"/>
              <w:jc w:val="center"/>
              <w:rPr>
                <w:rFonts w:ascii="Arial MT"/>
                <w:sz w:val="20"/>
              </w:rPr>
            </w:pPr>
            <w:r>
              <w:rPr>
                <w:rFonts w:ascii="Arial MT"/>
                <w:spacing w:val="-5"/>
                <w:sz w:val="20"/>
              </w:rPr>
              <w:t>ta</w:t>
            </w:r>
          </w:p>
        </w:tc>
        <w:tc>
          <w:tcPr>
            <w:tcW w:w="1282" w:type="dxa"/>
            <w:tcBorders>
              <w:top w:val="nil"/>
            </w:tcBorders>
          </w:tcPr>
          <w:p w14:paraId="27162D25" w14:textId="77777777" w:rsidR="00F5412A" w:rsidRDefault="00F5412A">
            <w:pPr>
              <w:pStyle w:val="TableParagraph"/>
              <w:rPr>
                <w:sz w:val="14"/>
              </w:rPr>
            </w:pPr>
          </w:p>
        </w:tc>
      </w:tr>
      <w:tr w:rsidR="00F5412A" w14:paraId="15F7BD07" w14:textId="77777777">
        <w:trPr>
          <w:trHeight w:val="227"/>
        </w:trPr>
        <w:tc>
          <w:tcPr>
            <w:tcW w:w="701" w:type="dxa"/>
            <w:vMerge/>
            <w:tcBorders>
              <w:top w:val="nil"/>
              <w:right w:val="single" w:sz="6" w:space="0" w:color="000000"/>
            </w:tcBorders>
            <w:shd w:val="clear" w:color="auto" w:fill="D9E1F3"/>
          </w:tcPr>
          <w:p w14:paraId="4CC014D7" w14:textId="77777777" w:rsidR="00F5412A" w:rsidRDefault="00F5412A">
            <w:pPr>
              <w:rPr>
                <w:sz w:val="2"/>
                <w:szCs w:val="2"/>
              </w:rPr>
            </w:pPr>
          </w:p>
        </w:tc>
        <w:tc>
          <w:tcPr>
            <w:tcW w:w="854" w:type="dxa"/>
            <w:tcBorders>
              <w:top w:val="nil"/>
              <w:bottom w:val="nil"/>
            </w:tcBorders>
            <w:shd w:val="clear" w:color="auto" w:fill="DBDBDB"/>
          </w:tcPr>
          <w:p w14:paraId="7FEC4D79" w14:textId="77777777" w:rsidR="00F5412A" w:rsidRDefault="00F5412A">
            <w:pPr>
              <w:pStyle w:val="TableParagraph"/>
              <w:rPr>
                <w:sz w:val="16"/>
              </w:rPr>
            </w:pPr>
          </w:p>
        </w:tc>
        <w:tc>
          <w:tcPr>
            <w:tcW w:w="499" w:type="dxa"/>
            <w:tcBorders>
              <w:top w:val="nil"/>
              <w:bottom w:val="nil"/>
            </w:tcBorders>
            <w:shd w:val="clear" w:color="auto" w:fill="C5DFB3"/>
          </w:tcPr>
          <w:p w14:paraId="27652534" w14:textId="77777777" w:rsidR="00F5412A" w:rsidRDefault="00F5412A">
            <w:pPr>
              <w:pStyle w:val="TableParagraph"/>
              <w:rPr>
                <w:sz w:val="16"/>
              </w:rPr>
            </w:pPr>
          </w:p>
        </w:tc>
        <w:tc>
          <w:tcPr>
            <w:tcW w:w="525" w:type="dxa"/>
            <w:gridSpan w:val="2"/>
            <w:vMerge w:val="restart"/>
          </w:tcPr>
          <w:p w14:paraId="6E50F44F" w14:textId="77777777" w:rsidR="00F5412A" w:rsidRDefault="00F5412A">
            <w:pPr>
              <w:pStyle w:val="TableParagraph"/>
              <w:rPr>
                <w:sz w:val="20"/>
              </w:rPr>
            </w:pPr>
          </w:p>
        </w:tc>
        <w:tc>
          <w:tcPr>
            <w:tcW w:w="525" w:type="dxa"/>
            <w:tcBorders>
              <w:bottom w:val="nil"/>
            </w:tcBorders>
          </w:tcPr>
          <w:p w14:paraId="32B97249" w14:textId="77777777" w:rsidR="00F5412A" w:rsidRDefault="00F8157D">
            <w:pPr>
              <w:pStyle w:val="TableParagraph"/>
              <w:spacing w:line="207" w:lineRule="exact"/>
              <w:ind w:left="2" w:right="75"/>
              <w:jc w:val="center"/>
              <w:rPr>
                <w:rFonts w:ascii="Arial MT"/>
                <w:sz w:val="20"/>
              </w:rPr>
            </w:pPr>
            <w:r>
              <w:rPr>
                <w:rFonts w:ascii="Arial MT"/>
                <w:spacing w:val="-5"/>
                <w:sz w:val="20"/>
              </w:rPr>
              <w:t>02</w:t>
            </w:r>
          </w:p>
        </w:tc>
        <w:tc>
          <w:tcPr>
            <w:tcW w:w="3840" w:type="dxa"/>
            <w:tcBorders>
              <w:bottom w:val="nil"/>
            </w:tcBorders>
          </w:tcPr>
          <w:p w14:paraId="0F623077" w14:textId="77777777" w:rsidR="00F5412A" w:rsidRDefault="00F8157D">
            <w:pPr>
              <w:pStyle w:val="TableParagraph"/>
              <w:spacing w:line="207" w:lineRule="exact"/>
              <w:ind w:left="114"/>
              <w:rPr>
                <w:rFonts w:ascii="Arial MT" w:hAnsi="Arial MT"/>
                <w:sz w:val="20"/>
              </w:rPr>
            </w:pPr>
            <w:r>
              <w:rPr>
                <w:rFonts w:ascii="Arial MT" w:hAnsi="Arial MT"/>
                <w:w w:val="90"/>
                <w:sz w:val="20"/>
              </w:rPr>
              <w:t>Įgyvendinti</w:t>
            </w:r>
            <w:r>
              <w:rPr>
                <w:rFonts w:ascii="Arial MT" w:hAnsi="Arial MT"/>
                <w:spacing w:val="25"/>
                <w:sz w:val="20"/>
              </w:rPr>
              <w:t xml:space="preserve"> </w:t>
            </w:r>
            <w:r>
              <w:rPr>
                <w:rFonts w:ascii="Arial MT" w:hAnsi="Arial MT"/>
                <w:w w:val="90"/>
                <w:sz w:val="20"/>
              </w:rPr>
              <w:t>nacionalinius</w:t>
            </w:r>
            <w:r>
              <w:rPr>
                <w:rFonts w:ascii="Arial MT" w:hAnsi="Arial MT"/>
                <w:spacing w:val="26"/>
                <w:sz w:val="20"/>
              </w:rPr>
              <w:t xml:space="preserve"> </w:t>
            </w:r>
            <w:r>
              <w:rPr>
                <w:rFonts w:ascii="Arial MT" w:hAnsi="Arial MT"/>
                <w:spacing w:val="-2"/>
                <w:w w:val="90"/>
                <w:sz w:val="20"/>
              </w:rPr>
              <w:t>projektus.</w:t>
            </w:r>
          </w:p>
        </w:tc>
        <w:tc>
          <w:tcPr>
            <w:tcW w:w="2405" w:type="dxa"/>
            <w:tcBorders>
              <w:bottom w:val="nil"/>
            </w:tcBorders>
          </w:tcPr>
          <w:p w14:paraId="44EA05D2" w14:textId="77777777" w:rsidR="00F5412A" w:rsidRDefault="00F8157D">
            <w:pPr>
              <w:pStyle w:val="TableParagraph"/>
              <w:spacing w:line="207" w:lineRule="exact"/>
              <w:ind w:left="110"/>
              <w:rPr>
                <w:rFonts w:ascii="Arial MT" w:hAnsi="Arial MT"/>
                <w:sz w:val="20"/>
              </w:rPr>
            </w:pPr>
            <w:r>
              <w:rPr>
                <w:rFonts w:ascii="Arial MT" w:hAnsi="Arial MT"/>
                <w:w w:val="80"/>
                <w:sz w:val="20"/>
              </w:rPr>
              <w:t>Įgyvendinamų</w:t>
            </w:r>
            <w:r>
              <w:rPr>
                <w:rFonts w:ascii="Arial MT" w:hAnsi="Arial MT"/>
                <w:spacing w:val="44"/>
                <w:sz w:val="20"/>
              </w:rPr>
              <w:t xml:space="preserve"> </w:t>
            </w:r>
            <w:r>
              <w:rPr>
                <w:rFonts w:ascii="Arial MT" w:hAnsi="Arial MT"/>
                <w:spacing w:val="-2"/>
                <w:sz w:val="20"/>
              </w:rPr>
              <w:t>projektų</w:t>
            </w:r>
          </w:p>
        </w:tc>
        <w:tc>
          <w:tcPr>
            <w:tcW w:w="993" w:type="dxa"/>
            <w:tcBorders>
              <w:bottom w:val="nil"/>
            </w:tcBorders>
          </w:tcPr>
          <w:p w14:paraId="60EE12CB" w14:textId="77777777" w:rsidR="00F5412A" w:rsidRDefault="00F8157D">
            <w:pPr>
              <w:pStyle w:val="TableParagraph"/>
              <w:spacing w:line="207" w:lineRule="exact"/>
              <w:ind w:left="9" w:right="3"/>
              <w:jc w:val="center"/>
              <w:rPr>
                <w:rFonts w:ascii="Arial MT"/>
                <w:sz w:val="20"/>
              </w:rPr>
            </w:pPr>
            <w:r>
              <w:rPr>
                <w:rFonts w:ascii="Arial MT"/>
                <w:spacing w:val="-4"/>
                <w:sz w:val="20"/>
              </w:rPr>
              <w:t>vnt.</w:t>
            </w:r>
          </w:p>
        </w:tc>
        <w:tc>
          <w:tcPr>
            <w:tcW w:w="1138" w:type="dxa"/>
            <w:tcBorders>
              <w:bottom w:val="nil"/>
            </w:tcBorders>
          </w:tcPr>
          <w:p w14:paraId="2853D6DB" w14:textId="77777777" w:rsidR="00F5412A" w:rsidRDefault="00F8157D">
            <w:pPr>
              <w:pStyle w:val="TableParagraph"/>
              <w:spacing w:line="207" w:lineRule="exact"/>
              <w:ind w:left="121" w:right="3"/>
              <w:jc w:val="center"/>
              <w:rPr>
                <w:rFonts w:ascii="Arial MT"/>
                <w:sz w:val="20"/>
              </w:rPr>
            </w:pPr>
            <w:r>
              <w:rPr>
                <w:rFonts w:ascii="Arial MT"/>
                <w:spacing w:val="-10"/>
                <w:sz w:val="20"/>
              </w:rPr>
              <w:t>3</w:t>
            </w:r>
          </w:p>
        </w:tc>
        <w:tc>
          <w:tcPr>
            <w:tcW w:w="1135" w:type="dxa"/>
            <w:tcBorders>
              <w:bottom w:val="nil"/>
            </w:tcBorders>
          </w:tcPr>
          <w:p w14:paraId="3366529F" w14:textId="77777777" w:rsidR="00F5412A" w:rsidRDefault="00F8157D">
            <w:pPr>
              <w:pStyle w:val="TableParagraph"/>
              <w:spacing w:line="207" w:lineRule="exact"/>
              <w:ind w:left="115"/>
              <w:jc w:val="center"/>
              <w:rPr>
                <w:rFonts w:ascii="Arial MT"/>
                <w:sz w:val="20"/>
              </w:rPr>
            </w:pPr>
            <w:r>
              <w:rPr>
                <w:rFonts w:ascii="Arial MT"/>
                <w:spacing w:val="-10"/>
                <w:sz w:val="20"/>
              </w:rPr>
              <w:t>3</w:t>
            </w:r>
          </w:p>
        </w:tc>
        <w:tc>
          <w:tcPr>
            <w:tcW w:w="1128" w:type="dxa"/>
            <w:tcBorders>
              <w:bottom w:val="nil"/>
            </w:tcBorders>
          </w:tcPr>
          <w:p w14:paraId="777C670A" w14:textId="77777777" w:rsidR="00F5412A" w:rsidRDefault="00F8157D">
            <w:pPr>
              <w:pStyle w:val="TableParagraph"/>
              <w:spacing w:line="207"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tcBorders>
              <w:bottom w:val="nil"/>
            </w:tcBorders>
          </w:tcPr>
          <w:p w14:paraId="7A89DD32" w14:textId="77777777" w:rsidR="00F5412A" w:rsidRDefault="00F8157D">
            <w:pPr>
              <w:pStyle w:val="TableParagraph"/>
              <w:spacing w:line="207" w:lineRule="exact"/>
              <w:ind w:left="16"/>
              <w:jc w:val="center"/>
              <w:rPr>
                <w:rFonts w:ascii="Arial MT"/>
                <w:sz w:val="20"/>
              </w:rPr>
            </w:pPr>
            <w:r>
              <w:rPr>
                <w:rFonts w:ascii="Arial MT"/>
                <w:spacing w:val="-10"/>
                <w:sz w:val="20"/>
              </w:rPr>
              <w:t>-</w:t>
            </w:r>
          </w:p>
        </w:tc>
      </w:tr>
      <w:tr w:rsidR="00F5412A" w14:paraId="172AF458" w14:textId="77777777">
        <w:trPr>
          <w:trHeight w:val="221"/>
        </w:trPr>
        <w:tc>
          <w:tcPr>
            <w:tcW w:w="701" w:type="dxa"/>
            <w:vMerge/>
            <w:tcBorders>
              <w:top w:val="nil"/>
              <w:right w:val="single" w:sz="6" w:space="0" w:color="000000"/>
            </w:tcBorders>
            <w:shd w:val="clear" w:color="auto" w:fill="D9E1F3"/>
          </w:tcPr>
          <w:p w14:paraId="5C1B84BE" w14:textId="77777777" w:rsidR="00F5412A" w:rsidRDefault="00F5412A">
            <w:pPr>
              <w:rPr>
                <w:sz w:val="2"/>
                <w:szCs w:val="2"/>
              </w:rPr>
            </w:pPr>
          </w:p>
        </w:tc>
        <w:tc>
          <w:tcPr>
            <w:tcW w:w="854" w:type="dxa"/>
            <w:tcBorders>
              <w:top w:val="nil"/>
            </w:tcBorders>
            <w:shd w:val="clear" w:color="auto" w:fill="DBDBDB"/>
          </w:tcPr>
          <w:p w14:paraId="26C046A4" w14:textId="77777777" w:rsidR="00F5412A" w:rsidRDefault="00F5412A">
            <w:pPr>
              <w:pStyle w:val="TableParagraph"/>
              <w:rPr>
                <w:sz w:val="14"/>
              </w:rPr>
            </w:pPr>
          </w:p>
        </w:tc>
        <w:tc>
          <w:tcPr>
            <w:tcW w:w="499" w:type="dxa"/>
            <w:tcBorders>
              <w:top w:val="nil"/>
            </w:tcBorders>
            <w:shd w:val="clear" w:color="auto" w:fill="C5DFB3"/>
          </w:tcPr>
          <w:p w14:paraId="3962BE58" w14:textId="77777777" w:rsidR="00F5412A" w:rsidRDefault="00F5412A">
            <w:pPr>
              <w:pStyle w:val="TableParagraph"/>
              <w:rPr>
                <w:sz w:val="14"/>
              </w:rPr>
            </w:pPr>
          </w:p>
        </w:tc>
        <w:tc>
          <w:tcPr>
            <w:tcW w:w="525" w:type="dxa"/>
            <w:gridSpan w:val="2"/>
            <w:vMerge/>
            <w:tcBorders>
              <w:top w:val="nil"/>
            </w:tcBorders>
          </w:tcPr>
          <w:p w14:paraId="1C2D1BB9" w14:textId="77777777" w:rsidR="00F5412A" w:rsidRDefault="00F5412A">
            <w:pPr>
              <w:rPr>
                <w:sz w:val="2"/>
                <w:szCs w:val="2"/>
              </w:rPr>
            </w:pPr>
          </w:p>
        </w:tc>
        <w:tc>
          <w:tcPr>
            <w:tcW w:w="525" w:type="dxa"/>
            <w:tcBorders>
              <w:top w:val="nil"/>
            </w:tcBorders>
          </w:tcPr>
          <w:p w14:paraId="098D5550" w14:textId="77777777" w:rsidR="00F5412A" w:rsidRDefault="00F5412A">
            <w:pPr>
              <w:pStyle w:val="TableParagraph"/>
              <w:rPr>
                <w:sz w:val="14"/>
              </w:rPr>
            </w:pPr>
          </w:p>
        </w:tc>
        <w:tc>
          <w:tcPr>
            <w:tcW w:w="3840" w:type="dxa"/>
            <w:tcBorders>
              <w:top w:val="nil"/>
            </w:tcBorders>
          </w:tcPr>
          <w:p w14:paraId="0E0E8E05" w14:textId="77777777" w:rsidR="00F5412A" w:rsidRDefault="00F5412A">
            <w:pPr>
              <w:pStyle w:val="TableParagraph"/>
              <w:rPr>
                <w:sz w:val="14"/>
              </w:rPr>
            </w:pPr>
          </w:p>
        </w:tc>
        <w:tc>
          <w:tcPr>
            <w:tcW w:w="2405" w:type="dxa"/>
            <w:tcBorders>
              <w:top w:val="nil"/>
            </w:tcBorders>
          </w:tcPr>
          <w:p w14:paraId="5F6B12E2" w14:textId="77777777" w:rsidR="00F5412A" w:rsidRDefault="00F8157D">
            <w:pPr>
              <w:pStyle w:val="TableParagraph"/>
              <w:spacing w:line="201" w:lineRule="exact"/>
              <w:ind w:left="110"/>
              <w:rPr>
                <w:rFonts w:ascii="Arial MT" w:hAnsi="Arial MT"/>
                <w:sz w:val="20"/>
              </w:rPr>
            </w:pPr>
            <w:r>
              <w:rPr>
                <w:rFonts w:ascii="Arial MT" w:hAnsi="Arial MT"/>
                <w:spacing w:val="-2"/>
                <w:sz w:val="20"/>
              </w:rPr>
              <w:t>skaičius</w:t>
            </w:r>
          </w:p>
        </w:tc>
        <w:tc>
          <w:tcPr>
            <w:tcW w:w="993" w:type="dxa"/>
            <w:tcBorders>
              <w:top w:val="nil"/>
            </w:tcBorders>
          </w:tcPr>
          <w:p w14:paraId="29C0435E" w14:textId="77777777" w:rsidR="00F5412A" w:rsidRDefault="00F5412A">
            <w:pPr>
              <w:pStyle w:val="TableParagraph"/>
              <w:rPr>
                <w:sz w:val="14"/>
              </w:rPr>
            </w:pPr>
          </w:p>
        </w:tc>
        <w:tc>
          <w:tcPr>
            <w:tcW w:w="1138" w:type="dxa"/>
            <w:tcBorders>
              <w:top w:val="nil"/>
            </w:tcBorders>
          </w:tcPr>
          <w:p w14:paraId="4FE529C4" w14:textId="77777777" w:rsidR="00F5412A" w:rsidRDefault="00F8157D">
            <w:pPr>
              <w:pStyle w:val="TableParagraph"/>
              <w:spacing w:line="201"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tcBorders>
          </w:tcPr>
          <w:p w14:paraId="25801C05" w14:textId="77777777" w:rsidR="00F5412A" w:rsidRDefault="00F8157D">
            <w:pPr>
              <w:pStyle w:val="TableParagraph"/>
              <w:spacing w:line="201"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tcBorders>
          </w:tcPr>
          <w:p w14:paraId="3EBFC129" w14:textId="77777777" w:rsidR="00F5412A" w:rsidRDefault="00F8157D">
            <w:pPr>
              <w:pStyle w:val="TableParagraph"/>
              <w:spacing w:line="201" w:lineRule="exact"/>
              <w:ind w:left="10"/>
              <w:jc w:val="center"/>
              <w:rPr>
                <w:rFonts w:ascii="Arial MT"/>
                <w:sz w:val="20"/>
              </w:rPr>
            </w:pPr>
            <w:r>
              <w:rPr>
                <w:rFonts w:ascii="Arial MT"/>
                <w:spacing w:val="-5"/>
                <w:sz w:val="20"/>
              </w:rPr>
              <w:t>ta</w:t>
            </w:r>
          </w:p>
        </w:tc>
        <w:tc>
          <w:tcPr>
            <w:tcW w:w="1282" w:type="dxa"/>
            <w:tcBorders>
              <w:top w:val="nil"/>
            </w:tcBorders>
          </w:tcPr>
          <w:p w14:paraId="5D621776" w14:textId="77777777" w:rsidR="00F5412A" w:rsidRDefault="00F5412A">
            <w:pPr>
              <w:pStyle w:val="TableParagraph"/>
              <w:rPr>
                <w:sz w:val="14"/>
              </w:rPr>
            </w:pPr>
          </w:p>
        </w:tc>
      </w:tr>
      <w:tr w:rsidR="00F5412A" w14:paraId="419D49D6" w14:textId="77777777">
        <w:trPr>
          <w:trHeight w:val="228"/>
        </w:trPr>
        <w:tc>
          <w:tcPr>
            <w:tcW w:w="701" w:type="dxa"/>
            <w:vMerge/>
            <w:tcBorders>
              <w:top w:val="nil"/>
              <w:right w:val="single" w:sz="6" w:space="0" w:color="000000"/>
            </w:tcBorders>
            <w:shd w:val="clear" w:color="auto" w:fill="D9E1F3"/>
          </w:tcPr>
          <w:p w14:paraId="65EC8BB7" w14:textId="77777777" w:rsidR="00F5412A" w:rsidRDefault="00F5412A">
            <w:pPr>
              <w:rPr>
                <w:sz w:val="2"/>
                <w:szCs w:val="2"/>
              </w:rPr>
            </w:pPr>
          </w:p>
        </w:tc>
        <w:tc>
          <w:tcPr>
            <w:tcW w:w="854" w:type="dxa"/>
            <w:tcBorders>
              <w:bottom w:val="nil"/>
            </w:tcBorders>
            <w:shd w:val="clear" w:color="auto" w:fill="DBDBDB"/>
          </w:tcPr>
          <w:p w14:paraId="3EB8CAB7" w14:textId="77777777" w:rsidR="00F5412A" w:rsidRDefault="00F8157D">
            <w:pPr>
              <w:pStyle w:val="TableParagraph"/>
              <w:spacing w:line="208" w:lineRule="exact"/>
              <w:jc w:val="center"/>
              <w:rPr>
                <w:rFonts w:ascii="Arial"/>
                <w:b/>
                <w:sz w:val="20"/>
              </w:rPr>
            </w:pPr>
            <w:r>
              <w:rPr>
                <w:rFonts w:ascii="Arial"/>
                <w:b/>
                <w:spacing w:val="-5"/>
                <w:sz w:val="20"/>
              </w:rPr>
              <w:t>05</w:t>
            </w:r>
          </w:p>
        </w:tc>
        <w:tc>
          <w:tcPr>
            <w:tcW w:w="590" w:type="dxa"/>
            <w:gridSpan w:val="2"/>
            <w:vMerge w:val="restart"/>
            <w:shd w:val="clear" w:color="auto" w:fill="DBDBDB"/>
          </w:tcPr>
          <w:p w14:paraId="5245A326" w14:textId="77777777" w:rsidR="00F5412A" w:rsidRDefault="00F5412A">
            <w:pPr>
              <w:pStyle w:val="TableParagraph"/>
              <w:rPr>
                <w:sz w:val="20"/>
              </w:rPr>
            </w:pPr>
          </w:p>
        </w:tc>
        <w:tc>
          <w:tcPr>
            <w:tcW w:w="4799" w:type="dxa"/>
            <w:gridSpan w:val="3"/>
            <w:tcBorders>
              <w:bottom w:val="nil"/>
            </w:tcBorders>
            <w:shd w:val="clear" w:color="auto" w:fill="DBDBDB"/>
          </w:tcPr>
          <w:p w14:paraId="5490CC62" w14:textId="77777777" w:rsidR="00F5412A" w:rsidRDefault="00F8157D">
            <w:pPr>
              <w:pStyle w:val="TableParagraph"/>
              <w:spacing w:line="208" w:lineRule="exact"/>
              <w:ind w:left="106"/>
              <w:rPr>
                <w:rFonts w:ascii="Arial" w:hAnsi="Arial"/>
                <w:b/>
                <w:sz w:val="20"/>
              </w:rPr>
            </w:pPr>
            <w:r>
              <w:rPr>
                <w:rFonts w:ascii="Arial" w:hAnsi="Arial"/>
                <w:b/>
                <w:sz w:val="20"/>
              </w:rPr>
              <w:t>Formuoti</w:t>
            </w:r>
            <w:r>
              <w:rPr>
                <w:rFonts w:ascii="Arial" w:hAnsi="Arial"/>
                <w:b/>
                <w:spacing w:val="-11"/>
                <w:sz w:val="20"/>
              </w:rPr>
              <w:t xml:space="preserve"> </w:t>
            </w:r>
            <w:r>
              <w:rPr>
                <w:rFonts w:ascii="Arial" w:hAnsi="Arial"/>
                <w:b/>
                <w:sz w:val="20"/>
              </w:rPr>
              <w:t>įstaigos</w:t>
            </w:r>
            <w:r>
              <w:rPr>
                <w:rFonts w:ascii="Arial" w:hAnsi="Arial"/>
                <w:b/>
                <w:spacing w:val="-8"/>
                <w:sz w:val="20"/>
              </w:rPr>
              <w:t xml:space="preserve"> </w:t>
            </w:r>
            <w:r>
              <w:rPr>
                <w:rFonts w:ascii="Arial" w:hAnsi="Arial"/>
                <w:b/>
                <w:sz w:val="20"/>
              </w:rPr>
              <w:t>įvaizdį</w:t>
            </w:r>
            <w:r>
              <w:rPr>
                <w:rFonts w:ascii="Arial" w:hAnsi="Arial"/>
                <w:b/>
                <w:spacing w:val="-8"/>
                <w:sz w:val="20"/>
              </w:rPr>
              <w:t xml:space="preserve"> </w:t>
            </w:r>
            <w:r>
              <w:rPr>
                <w:rFonts w:ascii="Arial" w:hAnsi="Arial"/>
                <w:b/>
                <w:sz w:val="20"/>
              </w:rPr>
              <w:t>ir</w:t>
            </w:r>
            <w:r>
              <w:rPr>
                <w:rFonts w:ascii="Arial" w:hAnsi="Arial"/>
                <w:b/>
                <w:spacing w:val="-8"/>
                <w:sz w:val="20"/>
              </w:rPr>
              <w:t xml:space="preserve"> </w:t>
            </w:r>
            <w:r>
              <w:rPr>
                <w:rFonts w:ascii="Arial" w:hAnsi="Arial"/>
                <w:b/>
                <w:sz w:val="20"/>
              </w:rPr>
              <w:t>užtikrinti</w:t>
            </w:r>
            <w:r>
              <w:rPr>
                <w:rFonts w:ascii="Arial" w:hAnsi="Arial"/>
                <w:b/>
                <w:spacing w:val="-8"/>
                <w:sz w:val="20"/>
              </w:rPr>
              <w:t xml:space="preserve"> </w:t>
            </w:r>
            <w:r>
              <w:rPr>
                <w:rFonts w:ascii="Arial" w:hAnsi="Arial"/>
                <w:b/>
                <w:spacing w:val="-2"/>
                <w:sz w:val="20"/>
              </w:rPr>
              <w:t>viešąją</w:t>
            </w:r>
          </w:p>
        </w:tc>
        <w:tc>
          <w:tcPr>
            <w:tcW w:w="2405" w:type="dxa"/>
            <w:tcBorders>
              <w:bottom w:val="nil"/>
            </w:tcBorders>
            <w:shd w:val="clear" w:color="auto" w:fill="DBDBDB"/>
          </w:tcPr>
          <w:p w14:paraId="51FDB4CD" w14:textId="77777777" w:rsidR="00F5412A" w:rsidRDefault="00F8157D">
            <w:pPr>
              <w:pStyle w:val="TableParagraph"/>
              <w:spacing w:line="208" w:lineRule="exact"/>
              <w:ind w:left="110"/>
              <w:rPr>
                <w:rFonts w:ascii="Arial MT" w:hAnsi="Arial MT"/>
                <w:sz w:val="20"/>
              </w:rPr>
            </w:pPr>
            <w:r>
              <w:rPr>
                <w:rFonts w:ascii="Arial MT" w:hAnsi="Arial MT"/>
                <w:w w:val="90"/>
                <w:sz w:val="20"/>
              </w:rPr>
              <w:t>Šio</w:t>
            </w:r>
            <w:r>
              <w:rPr>
                <w:rFonts w:ascii="Arial MT" w:hAnsi="Arial MT"/>
                <w:spacing w:val="4"/>
                <w:sz w:val="20"/>
              </w:rPr>
              <w:t xml:space="preserve"> </w:t>
            </w:r>
            <w:r>
              <w:rPr>
                <w:rFonts w:ascii="Arial MT" w:hAnsi="Arial MT"/>
                <w:w w:val="90"/>
                <w:sz w:val="20"/>
              </w:rPr>
              <w:t>uždavinio</w:t>
            </w:r>
            <w:r>
              <w:rPr>
                <w:rFonts w:ascii="Arial MT" w:hAnsi="Arial MT"/>
                <w:spacing w:val="2"/>
                <w:sz w:val="20"/>
              </w:rPr>
              <w:t xml:space="preserve"> </w:t>
            </w:r>
            <w:r>
              <w:rPr>
                <w:rFonts w:ascii="Arial MT" w:hAnsi="Arial MT"/>
                <w:spacing w:val="-10"/>
                <w:w w:val="90"/>
                <w:sz w:val="20"/>
              </w:rPr>
              <w:t>1</w:t>
            </w:r>
          </w:p>
        </w:tc>
        <w:tc>
          <w:tcPr>
            <w:tcW w:w="993" w:type="dxa"/>
            <w:tcBorders>
              <w:bottom w:val="nil"/>
            </w:tcBorders>
            <w:shd w:val="clear" w:color="auto" w:fill="DBDBDB"/>
          </w:tcPr>
          <w:p w14:paraId="0D0DF737"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DBDBDB"/>
          </w:tcPr>
          <w:p w14:paraId="6BD1AB2E"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DBDBDB"/>
          </w:tcPr>
          <w:p w14:paraId="65A0F85F"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DBDBDB"/>
          </w:tcPr>
          <w:p w14:paraId="6B654DAB"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DBDBDB"/>
          </w:tcPr>
          <w:p w14:paraId="28618E50" w14:textId="77777777" w:rsidR="00F5412A" w:rsidRDefault="00F5412A">
            <w:pPr>
              <w:pStyle w:val="TableParagraph"/>
              <w:rPr>
                <w:sz w:val="20"/>
              </w:rPr>
            </w:pPr>
          </w:p>
        </w:tc>
      </w:tr>
      <w:tr w:rsidR="00F5412A" w14:paraId="51129D54" w14:textId="77777777">
        <w:trPr>
          <w:trHeight w:val="220"/>
        </w:trPr>
        <w:tc>
          <w:tcPr>
            <w:tcW w:w="701" w:type="dxa"/>
            <w:vMerge/>
            <w:tcBorders>
              <w:top w:val="nil"/>
              <w:right w:val="single" w:sz="6" w:space="0" w:color="000000"/>
            </w:tcBorders>
            <w:shd w:val="clear" w:color="auto" w:fill="D9E1F3"/>
          </w:tcPr>
          <w:p w14:paraId="4A26681D" w14:textId="77777777" w:rsidR="00F5412A" w:rsidRDefault="00F5412A">
            <w:pPr>
              <w:rPr>
                <w:sz w:val="2"/>
                <w:szCs w:val="2"/>
              </w:rPr>
            </w:pPr>
          </w:p>
        </w:tc>
        <w:tc>
          <w:tcPr>
            <w:tcW w:w="854" w:type="dxa"/>
            <w:tcBorders>
              <w:top w:val="nil"/>
              <w:bottom w:val="nil"/>
            </w:tcBorders>
            <w:shd w:val="clear" w:color="auto" w:fill="DBDBDB"/>
          </w:tcPr>
          <w:p w14:paraId="3E75046A" w14:textId="77777777" w:rsidR="00F5412A" w:rsidRDefault="00F5412A">
            <w:pPr>
              <w:pStyle w:val="TableParagraph"/>
              <w:rPr>
                <w:sz w:val="14"/>
              </w:rPr>
            </w:pPr>
          </w:p>
        </w:tc>
        <w:tc>
          <w:tcPr>
            <w:tcW w:w="590" w:type="dxa"/>
            <w:gridSpan w:val="2"/>
            <w:vMerge/>
            <w:tcBorders>
              <w:top w:val="nil"/>
            </w:tcBorders>
            <w:shd w:val="clear" w:color="auto" w:fill="DBDBDB"/>
          </w:tcPr>
          <w:p w14:paraId="2A373538" w14:textId="77777777" w:rsidR="00F5412A" w:rsidRDefault="00F5412A">
            <w:pPr>
              <w:rPr>
                <w:sz w:val="2"/>
                <w:szCs w:val="2"/>
              </w:rPr>
            </w:pPr>
          </w:p>
        </w:tc>
        <w:tc>
          <w:tcPr>
            <w:tcW w:w="4799" w:type="dxa"/>
            <w:gridSpan w:val="3"/>
            <w:tcBorders>
              <w:top w:val="nil"/>
              <w:bottom w:val="nil"/>
            </w:tcBorders>
            <w:shd w:val="clear" w:color="auto" w:fill="DBDBDB"/>
          </w:tcPr>
          <w:p w14:paraId="23016F9A" w14:textId="77777777" w:rsidR="00F5412A" w:rsidRDefault="00F8157D">
            <w:pPr>
              <w:pStyle w:val="TableParagraph"/>
              <w:spacing w:line="200" w:lineRule="exact"/>
              <w:ind w:left="106"/>
              <w:rPr>
                <w:rFonts w:ascii="Arial" w:hAnsi="Arial"/>
                <w:b/>
                <w:sz w:val="20"/>
              </w:rPr>
            </w:pPr>
            <w:r>
              <w:rPr>
                <w:rFonts w:ascii="Arial" w:hAnsi="Arial"/>
                <w:b/>
                <w:spacing w:val="-2"/>
                <w:sz w:val="20"/>
              </w:rPr>
              <w:t>komunikaciją.</w:t>
            </w:r>
          </w:p>
        </w:tc>
        <w:tc>
          <w:tcPr>
            <w:tcW w:w="2405" w:type="dxa"/>
            <w:tcBorders>
              <w:top w:val="nil"/>
              <w:bottom w:val="nil"/>
            </w:tcBorders>
            <w:shd w:val="clear" w:color="auto" w:fill="DBDBDB"/>
          </w:tcPr>
          <w:p w14:paraId="09231AA6" w14:textId="77777777" w:rsidR="00F5412A" w:rsidRDefault="00F8157D">
            <w:pPr>
              <w:pStyle w:val="TableParagraph"/>
              <w:spacing w:line="200" w:lineRule="exact"/>
              <w:ind w:left="110"/>
              <w:rPr>
                <w:rFonts w:ascii="Arial MT" w:hAnsi="Arial MT"/>
                <w:sz w:val="20"/>
              </w:rPr>
            </w:pPr>
            <w:r>
              <w:rPr>
                <w:rFonts w:ascii="Arial MT" w:hAnsi="Arial MT"/>
                <w:w w:val="90"/>
                <w:sz w:val="20"/>
              </w:rPr>
              <w:t>priemonės</w:t>
            </w:r>
            <w:r>
              <w:rPr>
                <w:rFonts w:ascii="Arial MT" w:hAnsi="Arial MT"/>
                <w:spacing w:val="2"/>
                <w:sz w:val="20"/>
              </w:rPr>
              <w:t xml:space="preserve"> </w:t>
            </w:r>
            <w:r>
              <w:rPr>
                <w:rFonts w:ascii="Arial MT" w:hAnsi="Arial MT"/>
                <w:spacing w:val="-2"/>
                <w:w w:val="94"/>
                <w:sz w:val="20"/>
              </w:rPr>
              <w:t>įgyvendinimo</w:t>
            </w:r>
          </w:p>
        </w:tc>
        <w:tc>
          <w:tcPr>
            <w:tcW w:w="993" w:type="dxa"/>
            <w:tcBorders>
              <w:top w:val="nil"/>
              <w:bottom w:val="nil"/>
            </w:tcBorders>
            <w:shd w:val="clear" w:color="auto" w:fill="DBDBDB"/>
          </w:tcPr>
          <w:p w14:paraId="22C21285" w14:textId="77777777" w:rsidR="00F5412A" w:rsidRDefault="00F5412A">
            <w:pPr>
              <w:pStyle w:val="TableParagraph"/>
              <w:rPr>
                <w:sz w:val="14"/>
              </w:rPr>
            </w:pPr>
          </w:p>
        </w:tc>
        <w:tc>
          <w:tcPr>
            <w:tcW w:w="1138" w:type="dxa"/>
            <w:tcBorders>
              <w:top w:val="nil"/>
              <w:bottom w:val="nil"/>
            </w:tcBorders>
            <w:shd w:val="clear" w:color="auto" w:fill="DBDBDB"/>
          </w:tcPr>
          <w:p w14:paraId="0A4D4559" w14:textId="77777777" w:rsidR="00F5412A" w:rsidRDefault="00F5412A">
            <w:pPr>
              <w:pStyle w:val="TableParagraph"/>
              <w:rPr>
                <w:sz w:val="14"/>
              </w:rPr>
            </w:pPr>
          </w:p>
        </w:tc>
        <w:tc>
          <w:tcPr>
            <w:tcW w:w="1135" w:type="dxa"/>
            <w:tcBorders>
              <w:top w:val="nil"/>
              <w:bottom w:val="nil"/>
            </w:tcBorders>
            <w:shd w:val="clear" w:color="auto" w:fill="DBDBDB"/>
          </w:tcPr>
          <w:p w14:paraId="516A1051" w14:textId="77777777" w:rsidR="00F5412A" w:rsidRDefault="00F5412A">
            <w:pPr>
              <w:pStyle w:val="TableParagraph"/>
              <w:rPr>
                <w:sz w:val="14"/>
              </w:rPr>
            </w:pPr>
          </w:p>
        </w:tc>
        <w:tc>
          <w:tcPr>
            <w:tcW w:w="1128" w:type="dxa"/>
            <w:tcBorders>
              <w:top w:val="nil"/>
              <w:bottom w:val="nil"/>
            </w:tcBorders>
            <w:shd w:val="clear" w:color="auto" w:fill="DBDBDB"/>
          </w:tcPr>
          <w:p w14:paraId="6D00DAF9"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DBDBDB"/>
          </w:tcPr>
          <w:p w14:paraId="54DD83B5" w14:textId="77777777" w:rsidR="00F5412A" w:rsidRDefault="00F5412A">
            <w:pPr>
              <w:rPr>
                <w:sz w:val="2"/>
                <w:szCs w:val="2"/>
              </w:rPr>
            </w:pPr>
          </w:p>
        </w:tc>
      </w:tr>
      <w:tr w:rsidR="00F5412A" w14:paraId="25134D54" w14:textId="77777777">
        <w:trPr>
          <w:trHeight w:val="220"/>
        </w:trPr>
        <w:tc>
          <w:tcPr>
            <w:tcW w:w="701" w:type="dxa"/>
            <w:vMerge/>
            <w:tcBorders>
              <w:top w:val="nil"/>
              <w:right w:val="single" w:sz="6" w:space="0" w:color="000000"/>
            </w:tcBorders>
            <w:shd w:val="clear" w:color="auto" w:fill="D9E1F3"/>
          </w:tcPr>
          <w:p w14:paraId="522A92E8" w14:textId="77777777" w:rsidR="00F5412A" w:rsidRDefault="00F5412A">
            <w:pPr>
              <w:rPr>
                <w:sz w:val="2"/>
                <w:szCs w:val="2"/>
              </w:rPr>
            </w:pPr>
          </w:p>
        </w:tc>
        <w:tc>
          <w:tcPr>
            <w:tcW w:w="854" w:type="dxa"/>
            <w:tcBorders>
              <w:top w:val="nil"/>
              <w:bottom w:val="nil"/>
            </w:tcBorders>
            <w:shd w:val="clear" w:color="auto" w:fill="DBDBDB"/>
          </w:tcPr>
          <w:p w14:paraId="46529DA1" w14:textId="77777777" w:rsidR="00F5412A" w:rsidRDefault="00F5412A">
            <w:pPr>
              <w:pStyle w:val="TableParagraph"/>
              <w:rPr>
                <w:sz w:val="14"/>
              </w:rPr>
            </w:pPr>
          </w:p>
        </w:tc>
        <w:tc>
          <w:tcPr>
            <w:tcW w:w="590" w:type="dxa"/>
            <w:gridSpan w:val="2"/>
            <w:vMerge/>
            <w:tcBorders>
              <w:top w:val="nil"/>
            </w:tcBorders>
            <w:shd w:val="clear" w:color="auto" w:fill="DBDBDB"/>
          </w:tcPr>
          <w:p w14:paraId="6A761109" w14:textId="77777777" w:rsidR="00F5412A" w:rsidRDefault="00F5412A">
            <w:pPr>
              <w:rPr>
                <w:sz w:val="2"/>
                <w:szCs w:val="2"/>
              </w:rPr>
            </w:pPr>
          </w:p>
        </w:tc>
        <w:tc>
          <w:tcPr>
            <w:tcW w:w="4799" w:type="dxa"/>
            <w:gridSpan w:val="3"/>
            <w:tcBorders>
              <w:top w:val="nil"/>
              <w:bottom w:val="nil"/>
            </w:tcBorders>
            <w:shd w:val="clear" w:color="auto" w:fill="DBDBDB"/>
          </w:tcPr>
          <w:p w14:paraId="4E788785" w14:textId="77777777" w:rsidR="00F5412A" w:rsidRDefault="00F5412A">
            <w:pPr>
              <w:pStyle w:val="TableParagraph"/>
              <w:rPr>
                <w:sz w:val="14"/>
              </w:rPr>
            </w:pPr>
          </w:p>
        </w:tc>
        <w:tc>
          <w:tcPr>
            <w:tcW w:w="2405" w:type="dxa"/>
            <w:tcBorders>
              <w:top w:val="nil"/>
              <w:bottom w:val="nil"/>
            </w:tcBorders>
            <w:shd w:val="clear" w:color="auto" w:fill="DBDBDB"/>
          </w:tcPr>
          <w:p w14:paraId="00F3DFD3" w14:textId="77777777" w:rsidR="00F5412A" w:rsidRDefault="00F8157D">
            <w:pPr>
              <w:pStyle w:val="TableParagraph"/>
              <w:spacing w:line="200" w:lineRule="exact"/>
              <w:ind w:left="110"/>
              <w:rPr>
                <w:rFonts w:ascii="Arial MT"/>
                <w:sz w:val="20"/>
              </w:rPr>
            </w:pPr>
            <w:r>
              <w:rPr>
                <w:rFonts w:ascii="Arial MT"/>
                <w:sz w:val="20"/>
              </w:rPr>
              <w:t>vidurkis</w:t>
            </w:r>
            <w:r>
              <w:rPr>
                <w:rFonts w:ascii="Arial MT"/>
                <w:spacing w:val="-10"/>
                <w:sz w:val="20"/>
              </w:rPr>
              <w:t xml:space="preserve"> </w:t>
            </w:r>
            <w:r>
              <w:rPr>
                <w:rFonts w:ascii="Arial MT"/>
                <w:sz w:val="20"/>
              </w:rPr>
              <w:t>bus</w:t>
            </w:r>
            <w:r>
              <w:rPr>
                <w:rFonts w:ascii="Arial MT"/>
                <w:spacing w:val="-6"/>
                <w:sz w:val="20"/>
              </w:rPr>
              <w:t xml:space="preserve"> </w:t>
            </w:r>
            <w:r>
              <w:rPr>
                <w:rFonts w:ascii="Arial MT"/>
                <w:spacing w:val="-5"/>
                <w:sz w:val="20"/>
              </w:rPr>
              <w:t>ne</w:t>
            </w:r>
          </w:p>
        </w:tc>
        <w:tc>
          <w:tcPr>
            <w:tcW w:w="993" w:type="dxa"/>
            <w:tcBorders>
              <w:top w:val="nil"/>
              <w:bottom w:val="nil"/>
            </w:tcBorders>
            <w:shd w:val="clear" w:color="auto" w:fill="DBDBDB"/>
          </w:tcPr>
          <w:p w14:paraId="26DE4159" w14:textId="77777777" w:rsidR="00F5412A" w:rsidRDefault="00F5412A">
            <w:pPr>
              <w:pStyle w:val="TableParagraph"/>
              <w:rPr>
                <w:sz w:val="14"/>
              </w:rPr>
            </w:pPr>
          </w:p>
        </w:tc>
        <w:tc>
          <w:tcPr>
            <w:tcW w:w="1138" w:type="dxa"/>
            <w:tcBorders>
              <w:top w:val="nil"/>
              <w:bottom w:val="nil"/>
            </w:tcBorders>
            <w:shd w:val="clear" w:color="auto" w:fill="DBDBDB"/>
          </w:tcPr>
          <w:p w14:paraId="377DC6CE" w14:textId="77777777" w:rsidR="00F5412A" w:rsidRDefault="00F5412A">
            <w:pPr>
              <w:pStyle w:val="TableParagraph"/>
              <w:rPr>
                <w:sz w:val="14"/>
              </w:rPr>
            </w:pPr>
          </w:p>
        </w:tc>
        <w:tc>
          <w:tcPr>
            <w:tcW w:w="1135" w:type="dxa"/>
            <w:tcBorders>
              <w:top w:val="nil"/>
              <w:bottom w:val="nil"/>
            </w:tcBorders>
            <w:shd w:val="clear" w:color="auto" w:fill="DBDBDB"/>
          </w:tcPr>
          <w:p w14:paraId="6F409926" w14:textId="77777777" w:rsidR="00F5412A" w:rsidRDefault="00F5412A">
            <w:pPr>
              <w:pStyle w:val="TableParagraph"/>
              <w:rPr>
                <w:sz w:val="14"/>
              </w:rPr>
            </w:pPr>
          </w:p>
        </w:tc>
        <w:tc>
          <w:tcPr>
            <w:tcW w:w="1128" w:type="dxa"/>
            <w:tcBorders>
              <w:top w:val="nil"/>
              <w:bottom w:val="nil"/>
            </w:tcBorders>
            <w:shd w:val="clear" w:color="auto" w:fill="DBDBDB"/>
          </w:tcPr>
          <w:p w14:paraId="1C4033E7" w14:textId="77777777" w:rsidR="00F5412A" w:rsidRDefault="00F5412A">
            <w:pPr>
              <w:pStyle w:val="TableParagraph"/>
              <w:rPr>
                <w:sz w:val="14"/>
              </w:rPr>
            </w:pPr>
          </w:p>
        </w:tc>
        <w:tc>
          <w:tcPr>
            <w:tcW w:w="1282" w:type="dxa"/>
            <w:vMerge/>
            <w:tcBorders>
              <w:top w:val="nil"/>
            </w:tcBorders>
            <w:shd w:val="clear" w:color="auto" w:fill="DBDBDB"/>
          </w:tcPr>
          <w:p w14:paraId="6613EA60" w14:textId="77777777" w:rsidR="00F5412A" w:rsidRDefault="00F5412A">
            <w:pPr>
              <w:rPr>
                <w:sz w:val="2"/>
                <w:szCs w:val="2"/>
              </w:rPr>
            </w:pPr>
          </w:p>
        </w:tc>
      </w:tr>
      <w:tr w:rsidR="00F5412A" w14:paraId="5702C52A" w14:textId="77777777">
        <w:trPr>
          <w:trHeight w:val="222"/>
        </w:trPr>
        <w:tc>
          <w:tcPr>
            <w:tcW w:w="701" w:type="dxa"/>
            <w:vMerge/>
            <w:tcBorders>
              <w:top w:val="nil"/>
              <w:right w:val="single" w:sz="6" w:space="0" w:color="000000"/>
            </w:tcBorders>
            <w:shd w:val="clear" w:color="auto" w:fill="D9E1F3"/>
          </w:tcPr>
          <w:p w14:paraId="708A4AEE" w14:textId="77777777" w:rsidR="00F5412A" w:rsidRDefault="00F5412A">
            <w:pPr>
              <w:rPr>
                <w:sz w:val="2"/>
                <w:szCs w:val="2"/>
              </w:rPr>
            </w:pPr>
          </w:p>
        </w:tc>
        <w:tc>
          <w:tcPr>
            <w:tcW w:w="854" w:type="dxa"/>
            <w:tcBorders>
              <w:top w:val="nil"/>
              <w:bottom w:val="nil"/>
            </w:tcBorders>
            <w:shd w:val="clear" w:color="auto" w:fill="DBDBDB"/>
          </w:tcPr>
          <w:p w14:paraId="04698E3E" w14:textId="77777777" w:rsidR="00F5412A" w:rsidRDefault="00F5412A">
            <w:pPr>
              <w:pStyle w:val="TableParagraph"/>
              <w:rPr>
                <w:sz w:val="14"/>
              </w:rPr>
            </w:pPr>
          </w:p>
        </w:tc>
        <w:tc>
          <w:tcPr>
            <w:tcW w:w="590" w:type="dxa"/>
            <w:gridSpan w:val="2"/>
            <w:vMerge/>
            <w:tcBorders>
              <w:top w:val="nil"/>
            </w:tcBorders>
            <w:shd w:val="clear" w:color="auto" w:fill="DBDBDB"/>
          </w:tcPr>
          <w:p w14:paraId="608284B6" w14:textId="77777777" w:rsidR="00F5412A" w:rsidRDefault="00F5412A">
            <w:pPr>
              <w:rPr>
                <w:sz w:val="2"/>
                <w:szCs w:val="2"/>
              </w:rPr>
            </w:pPr>
          </w:p>
        </w:tc>
        <w:tc>
          <w:tcPr>
            <w:tcW w:w="4799" w:type="dxa"/>
            <w:gridSpan w:val="3"/>
            <w:tcBorders>
              <w:top w:val="nil"/>
            </w:tcBorders>
            <w:shd w:val="clear" w:color="auto" w:fill="DBDBDB"/>
          </w:tcPr>
          <w:p w14:paraId="0A2A300F" w14:textId="77777777" w:rsidR="00F5412A" w:rsidRDefault="00F5412A">
            <w:pPr>
              <w:pStyle w:val="TableParagraph"/>
              <w:rPr>
                <w:sz w:val="14"/>
              </w:rPr>
            </w:pPr>
          </w:p>
        </w:tc>
        <w:tc>
          <w:tcPr>
            <w:tcW w:w="2405" w:type="dxa"/>
            <w:tcBorders>
              <w:top w:val="nil"/>
            </w:tcBorders>
            <w:shd w:val="clear" w:color="auto" w:fill="DBDBDB"/>
          </w:tcPr>
          <w:p w14:paraId="0F825F2F" w14:textId="77777777" w:rsidR="00F5412A" w:rsidRDefault="00F8157D">
            <w:pPr>
              <w:pStyle w:val="TableParagraph"/>
              <w:spacing w:line="202" w:lineRule="exact"/>
              <w:ind w:left="110"/>
              <w:rPr>
                <w:rFonts w:ascii="Arial MT" w:hAnsi="Arial MT"/>
                <w:sz w:val="20"/>
              </w:rPr>
            </w:pPr>
            <w:r>
              <w:rPr>
                <w:rFonts w:ascii="Arial MT" w:hAnsi="Arial MT"/>
                <w:w w:val="85"/>
                <w:sz w:val="20"/>
              </w:rPr>
              <w:t>žemesnis</w:t>
            </w:r>
            <w:r>
              <w:rPr>
                <w:rFonts w:ascii="Arial MT" w:hAnsi="Arial MT"/>
                <w:spacing w:val="29"/>
                <w:sz w:val="20"/>
              </w:rPr>
              <w:t xml:space="preserve"> </w:t>
            </w:r>
            <w:r>
              <w:rPr>
                <w:rFonts w:ascii="Arial MT" w:hAnsi="Arial MT"/>
                <w:spacing w:val="-4"/>
                <w:sz w:val="20"/>
              </w:rPr>
              <w:t>kaip</w:t>
            </w:r>
          </w:p>
        </w:tc>
        <w:tc>
          <w:tcPr>
            <w:tcW w:w="993" w:type="dxa"/>
            <w:tcBorders>
              <w:top w:val="nil"/>
            </w:tcBorders>
            <w:shd w:val="clear" w:color="auto" w:fill="DBDBDB"/>
          </w:tcPr>
          <w:p w14:paraId="178A363D" w14:textId="77777777" w:rsidR="00F5412A" w:rsidRDefault="00F5412A">
            <w:pPr>
              <w:pStyle w:val="TableParagraph"/>
              <w:rPr>
                <w:sz w:val="14"/>
              </w:rPr>
            </w:pPr>
          </w:p>
        </w:tc>
        <w:tc>
          <w:tcPr>
            <w:tcW w:w="1138" w:type="dxa"/>
            <w:tcBorders>
              <w:top w:val="nil"/>
            </w:tcBorders>
            <w:shd w:val="clear" w:color="auto" w:fill="DBDBDB"/>
          </w:tcPr>
          <w:p w14:paraId="2C4F836D" w14:textId="77777777" w:rsidR="00F5412A" w:rsidRDefault="00F5412A">
            <w:pPr>
              <w:pStyle w:val="TableParagraph"/>
              <w:rPr>
                <w:sz w:val="14"/>
              </w:rPr>
            </w:pPr>
          </w:p>
        </w:tc>
        <w:tc>
          <w:tcPr>
            <w:tcW w:w="1135" w:type="dxa"/>
            <w:tcBorders>
              <w:top w:val="nil"/>
            </w:tcBorders>
            <w:shd w:val="clear" w:color="auto" w:fill="DBDBDB"/>
          </w:tcPr>
          <w:p w14:paraId="0171A818" w14:textId="77777777" w:rsidR="00F5412A" w:rsidRDefault="00F5412A">
            <w:pPr>
              <w:pStyle w:val="TableParagraph"/>
              <w:rPr>
                <w:sz w:val="14"/>
              </w:rPr>
            </w:pPr>
          </w:p>
        </w:tc>
        <w:tc>
          <w:tcPr>
            <w:tcW w:w="1128" w:type="dxa"/>
            <w:tcBorders>
              <w:top w:val="nil"/>
            </w:tcBorders>
            <w:shd w:val="clear" w:color="auto" w:fill="DBDBDB"/>
          </w:tcPr>
          <w:p w14:paraId="004A5CBE" w14:textId="77777777" w:rsidR="00F5412A" w:rsidRDefault="00F5412A">
            <w:pPr>
              <w:pStyle w:val="TableParagraph"/>
              <w:rPr>
                <w:sz w:val="14"/>
              </w:rPr>
            </w:pPr>
          </w:p>
        </w:tc>
        <w:tc>
          <w:tcPr>
            <w:tcW w:w="1282" w:type="dxa"/>
            <w:vMerge/>
            <w:tcBorders>
              <w:top w:val="nil"/>
            </w:tcBorders>
            <w:shd w:val="clear" w:color="auto" w:fill="DBDBDB"/>
          </w:tcPr>
          <w:p w14:paraId="3FD48518" w14:textId="77777777" w:rsidR="00F5412A" w:rsidRDefault="00F5412A">
            <w:pPr>
              <w:rPr>
                <w:sz w:val="2"/>
                <w:szCs w:val="2"/>
              </w:rPr>
            </w:pPr>
          </w:p>
        </w:tc>
      </w:tr>
      <w:tr w:rsidR="00F5412A" w14:paraId="5D18AC0F" w14:textId="77777777">
        <w:trPr>
          <w:trHeight w:val="228"/>
        </w:trPr>
        <w:tc>
          <w:tcPr>
            <w:tcW w:w="701" w:type="dxa"/>
            <w:vMerge/>
            <w:tcBorders>
              <w:top w:val="nil"/>
              <w:right w:val="single" w:sz="6" w:space="0" w:color="000000"/>
            </w:tcBorders>
            <w:shd w:val="clear" w:color="auto" w:fill="D9E1F3"/>
          </w:tcPr>
          <w:p w14:paraId="2052CFB9" w14:textId="77777777" w:rsidR="00F5412A" w:rsidRDefault="00F5412A">
            <w:pPr>
              <w:rPr>
                <w:sz w:val="2"/>
                <w:szCs w:val="2"/>
              </w:rPr>
            </w:pPr>
          </w:p>
        </w:tc>
        <w:tc>
          <w:tcPr>
            <w:tcW w:w="854" w:type="dxa"/>
            <w:tcBorders>
              <w:top w:val="nil"/>
              <w:bottom w:val="nil"/>
            </w:tcBorders>
            <w:shd w:val="clear" w:color="auto" w:fill="DBDBDB"/>
          </w:tcPr>
          <w:p w14:paraId="23F7C287" w14:textId="77777777" w:rsidR="00F5412A" w:rsidRDefault="00F5412A">
            <w:pPr>
              <w:pStyle w:val="TableParagraph"/>
              <w:rPr>
                <w:sz w:val="16"/>
              </w:rPr>
            </w:pPr>
          </w:p>
        </w:tc>
        <w:tc>
          <w:tcPr>
            <w:tcW w:w="499" w:type="dxa"/>
            <w:tcBorders>
              <w:bottom w:val="nil"/>
            </w:tcBorders>
            <w:shd w:val="clear" w:color="auto" w:fill="C5DFB3"/>
          </w:tcPr>
          <w:p w14:paraId="72EE721B" w14:textId="77777777" w:rsidR="00F5412A" w:rsidRDefault="00F8157D">
            <w:pPr>
              <w:pStyle w:val="TableParagraph"/>
              <w:spacing w:line="208" w:lineRule="exact"/>
              <w:ind w:left="55" w:right="56"/>
              <w:jc w:val="center"/>
              <w:rPr>
                <w:rFonts w:ascii="Arial"/>
                <w:b/>
                <w:sz w:val="20"/>
              </w:rPr>
            </w:pPr>
            <w:r>
              <w:rPr>
                <w:rFonts w:ascii="Arial"/>
                <w:b/>
                <w:spacing w:val="-5"/>
                <w:sz w:val="20"/>
              </w:rPr>
              <w:t>01</w:t>
            </w:r>
          </w:p>
        </w:tc>
        <w:tc>
          <w:tcPr>
            <w:tcW w:w="525" w:type="dxa"/>
            <w:gridSpan w:val="2"/>
            <w:vMerge w:val="restart"/>
            <w:shd w:val="clear" w:color="auto" w:fill="C5DFB3"/>
          </w:tcPr>
          <w:p w14:paraId="409C776F" w14:textId="77777777" w:rsidR="00F5412A" w:rsidRDefault="00F5412A">
            <w:pPr>
              <w:pStyle w:val="TableParagraph"/>
              <w:rPr>
                <w:sz w:val="20"/>
              </w:rPr>
            </w:pPr>
          </w:p>
        </w:tc>
        <w:tc>
          <w:tcPr>
            <w:tcW w:w="4365" w:type="dxa"/>
            <w:gridSpan w:val="2"/>
            <w:tcBorders>
              <w:bottom w:val="nil"/>
            </w:tcBorders>
            <w:shd w:val="clear" w:color="auto" w:fill="C5DFB3"/>
          </w:tcPr>
          <w:p w14:paraId="4D9EC074" w14:textId="77777777" w:rsidR="00F5412A" w:rsidRDefault="00F8157D">
            <w:pPr>
              <w:pStyle w:val="TableParagraph"/>
              <w:spacing w:line="208" w:lineRule="exact"/>
              <w:ind w:left="109"/>
              <w:rPr>
                <w:rFonts w:ascii="Arial" w:hAnsi="Arial"/>
                <w:b/>
                <w:sz w:val="20"/>
              </w:rPr>
            </w:pPr>
            <w:r>
              <w:rPr>
                <w:rFonts w:ascii="Arial" w:hAnsi="Arial"/>
                <w:b/>
                <w:sz w:val="20"/>
              </w:rPr>
              <w:t>Užtikrinti</w:t>
            </w:r>
            <w:r>
              <w:rPr>
                <w:rFonts w:ascii="Arial" w:hAnsi="Arial"/>
                <w:b/>
                <w:spacing w:val="-10"/>
                <w:sz w:val="20"/>
              </w:rPr>
              <w:t xml:space="preserve"> </w:t>
            </w:r>
            <w:r>
              <w:rPr>
                <w:rFonts w:ascii="Arial" w:hAnsi="Arial"/>
                <w:b/>
                <w:sz w:val="20"/>
              </w:rPr>
              <w:t>įstaigos</w:t>
            </w:r>
            <w:r>
              <w:rPr>
                <w:rFonts w:ascii="Arial" w:hAnsi="Arial"/>
                <w:b/>
                <w:spacing w:val="-10"/>
                <w:sz w:val="20"/>
              </w:rPr>
              <w:t xml:space="preserve"> </w:t>
            </w:r>
            <w:r>
              <w:rPr>
                <w:rFonts w:ascii="Arial" w:hAnsi="Arial"/>
                <w:b/>
                <w:spacing w:val="-2"/>
                <w:sz w:val="20"/>
              </w:rPr>
              <w:t>matomumą.</w:t>
            </w:r>
          </w:p>
        </w:tc>
        <w:tc>
          <w:tcPr>
            <w:tcW w:w="2405" w:type="dxa"/>
            <w:tcBorders>
              <w:bottom w:val="nil"/>
            </w:tcBorders>
            <w:shd w:val="clear" w:color="auto" w:fill="C5DFB3"/>
          </w:tcPr>
          <w:p w14:paraId="5E4A07E4" w14:textId="77777777" w:rsidR="00F5412A" w:rsidRDefault="00F8157D">
            <w:pPr>
              <w:pStyle w:val="TableParagraph"/>
              <w:spacing w:line="208" w:lineRule="exact"/>
              <w:ind w:left="110"/>
              <w:rPr>
                <w:rFonts w:ascii="Arial MT" w:hAnsi="Arial MT"/>
                <w:sz w:val="20"/>
              </w:rPr>
            </w:pPr>
            <w:r>
              <w:rPr>
                <w:rFonts w:ascii="Arial MT" w:hAnsi="Arial MT"/>
                <w:w w:val="90"/>
                <w:sz w:val="20"/>
              </w:rPr>
              <w:t>Šios</w:t>
            </w:r>
            <w:r>
              <w:rPr>
                <w:rFonts w:ascii="Arial MT" w:hAnsi="Arial MT"/>
                <w:spacing w:val="19"/>
                <w:sz w:val="20"/>
              </w:rPr>
              <w:t xml:space="preserve"> </w:t>
            </w:r>
            <w:r>
              <w:rPr>
                <w:rFonts w:ascii="Arial MT" w:hAnsi="Arial MT"/>
                <w:w w:val="90"/>
                <w:sz w:val="20"/>
              </w:rPr>
              <w:t>priemonės</w:t>
            </w:r>
            <w:r>
              <w:rPr>
                <w:rFonts w:ascii="Arial MT" w:hAnsi="Arial MT"/>
                <w:spacing w:val="17"/>
                <w:sz w:val="20"/>
              </w:rPr>
              <w:t xml:space="preserve"> </w:t>
            </w:r>
            <w:r>
              <w:rPr>
                <w:rFonts w:ascii="Arial MT" w:hAnsi="Arial MT"/>
                <w:spacing w:val="-10"/>
                <w:w w:val="90"/>
                <w:sz w:val="20"/>
              </w:rPr>
              <w:t>4</w:t>
            </w:r>
          </w:p>
        </w:tc>
        <w:tc>
          <w:tcPr>
            <w:tcW w:w="993" w:type="dxa"/>
            <w:tcBorders>
              <w:bottom w:val="nil"/>
            </w:tcBorders>
            <w:shd w:val="clear" w:color="auto" w:fill="C5DFB3"/>
          </w:tcPr>
          <w:p w14:paraId="591DA94B" w14:textId="77777777" w:rsidR="00F5412A" w:rsidRDefault="00F8157D">
            <w:pPr>
              <w:pStyle w:val="TableParagraph"/>
              <w:spacing w:line="208" w:lineRule="exact"/>
              <w:ind w:left="9" w:right="6"/>
              <w:jc w:val="center"/>
              <w:rPr>
                <w:rFonts w:ascii="Arial MT"/>
                <w:sz w:val="20"/>
              </w:rPr>
            </w:pPr>
            <w:r>
              <w:rPr>
                <w:rFonts w:ascii="Arial MT"/>
                <w:spacing w:val="-2"/>
                <w:sz w:val="20"/>
              </w:rPr>
              <w:t>proc.</w:t>
            </w:r>
          </w:p>
        </w:tc>
        <w:tc>
          <w:tcPr>
            <w:tcW w:w="1138" w:type="dxa"/>
            <w:tcBorders>
              <w:bottom w:val="nil"/>
            </w:tcBorders>
            <w:shd w:val="clear" w:color="auto" w:fill="C5DFB3"/>
          </w:tcPr>
          <w:p w14:paraId="61F47890" w14:textId="77777777" w:rsidR="00F5412A" w:rsidRDefault="00F8157D">
            <w:pPr>
              <w:pStyle w:val="TableParagraph"/>
              <w:spacing w:line="208" w:lineRule="exact"/>
              <w:ind w:left="2"/>
              <w:jc w:val="center"/>
              <w:rPr>
                <w:rFonts w:ascii="Arial MT"/>
                <w:sz w:val="20"/>
              </w:rPr>
            </w:pPr>
            <w:r>
              <w:rPr>
                <w:rFonts w:ascii="Arial MT"/>
                <w:spacing w:val="-5"/>
                <w:sz w:val="20"/>
              </w:rPr>
              <w:t>100</w:t>
            </w:r>
          </w:p>
        </w:tc>
        <w:tc>
          <w:tcPr>
            <w:tcW w:w="1135" w:type="dxa"/>
            <w:tcBorders>
              <w:bottom w:val="nil"/>
            </w:tcBorders>
            <w:shd w:val="clear" w:color="auto" w:fill="C5DFB3"/>
          </w:tcPr>
          <w:p w14:paraId="7AC20FBD" w14:textId="77777777" w:rsidR="00F5412A" w:rsidRDefault="00F8157D">
            <w:pPr>
              <w:pStyle w:val="TableParagraph"/>
              <w:spacing w:line="208" w:lineRule="exact"/>
              <w:ind w:left="4"/>
              <w:jc w:val="center"/>
              <w:rPr>
                <w:rFonts w:ascii="Arial MT"/>
                <w:sz w:val="20"/>
              </w:rPr>
            </w:pPr>
            <w:r>
              <w:rPr>
                <w:rFonts w:ascii="Arial MT"/>
                <w:spacing w:val="-5"/>
                <w:sz w:val="20"/>
              </w:rPr>
              <w:t>100</w:t>
            </w:r>
          </w:p>
        </w:tc>
        <w:tc>
          <w:tcPr>
            <w:tcW w:w="1128" w:type="dxa"/>
            <w:tcBorders>
              <w:bottom w:val="nil"/>
            </w:tcBorders>
            <w:shd w:val="clear" w:color="auto" w:fill="C5DFB3"/>
          </w:tcPr>
          <w:p w14:paraId="01E2C74A" w14:textId="77777777" w:rsidR="00F5412A" w:rsidRDefault="00F8157D">
            <w:pPr>
              <w:pStyle w:val="TableParagraph"/>
              <w:spacing w:line="208" w:lineRule="exact"/>
              <w:ind w:left="11"/>
              <w:jc w:val="center"/>
              <w:rPr>
                <w:rFonts w:ascii="Arial MT" w:hAnsi="Arial MT"/>
                <w:sz w:val="20"/>
              </w:rPr>
            </w:pPr>
            <w:proofErr w:type="spellStart"/>
            <w:r>
              <w:rPr>
                <w:rFonts w:ascii="Arial MT" w:hAnsi="Arial MT"/>
                <w:spacing w:val="-2"/>
                <w:w w:val="95"/>
                <w:sz w:val="20"/>
              </w:rPr>
              <w:t>Įgyvendin</w:t>
            </w:r>
            <w:proofErr w:type="spellEnd"/>
          </w:p>
        </w:tc>
        <w:tc>
          <w:tcPr>
            <w:tcW w:w="1282" w:type="dxa"/>
            <w:vMerge w:val="restart"/>
            <w:shd w:val="clear" w:color="auto" w:fill="C5DFB3"/>
          </w:tcPr>
          <w:p w14:paraId="74041EA6" w14:textId="77777777" w:rsidR="00F5412A" w:rsidRDefault="00F5412A">
            <w:pPr>
              <w:pStyle w:val="TableParagraph"/>
              <w:rPr>
                <w:sz w:val="20"/>
              </w:rPr>
            </w:pPr>
          </w:p>
        </w:tc>
      </w:tr>
      <w:tr w:rsidR="00F5412A" w14:paraId="3C3189DA" w14:textId="77777777">
        <w:trPr>
          <w:trHeight w:val="220"/>
        </w:trPr>
        <w:tc>
          <w:tcPr>
            <w:tcW w:w="701" w:type="dxa"/>
            <w:vMerge/>
            <w:tcBorders>
              <w:top w:val="nil"/>
              <w:right w:val="single" w:sz="6" w:space="0" w:color="000000"/>
            </w:tcBorders>
            <w:shd w:val="clear" w:color="auto" w:fill="D9E1F3"/>
          </w:tcPr>
          <w:p w14:paraId="168D9FA2" w14:textId="77777777" w:rsidR="00F5412A" w:rsidRDefault="00F5412A">
            <w:pPr>
              <w:rPr>
                <w:sz w:val="2"/>
                <w:szCs w:val="2"/>
              </w:rPr>
            </w:pPr>
          </w:p>
        </w:tc>
        <w:tc>
          <w:tcPr>
            <w:tcW w:w="854" w:type="dxa"/>
            <w:tcBorders>
              <w:top w:val="nil"/>
              <w:bottom w:val="nil"/>
            </w:tcBorders>
            <w:shd w:val="clear" w:color="auto" w:fill="DBDBDB"/>
          </w:tcPr>
          <w:p w14:paraId="5231B7B5" w14:textId="77777777" w:rsidR="00F5412A" w:rsidRDefault="00F5412A">
            <w:pPr>
              <w:pStyle w:val="TableParagraph"/>
              <w:rPr>
                <w:sz w:val="14"/>
              </w:rPr>
            </w:pPr>
          </w:p>
        </w:tc>
        <w:tc>
          <w:tcPr>
            <w:tcW w:w="499" w:type="dxa"/>
            <w:tcBorders>
              <w:top w:val="nil"/>
              <w:bottom w:val="nil"/>
            </w:tcBorders>
            <w:shd w:val="clear" w:color="auto" w:fill="C5DFB3"/>
          </w:tcPr>
          <w:p w14:paraId="58617AE3" w14:textId="77777777" w:rsidR="00F5412A" w:rsidRDefault="00F5412A">
            <w:pPr>
              <w:pStyle w:val="TableParagraph"/>
              <w:rPr>
                <w:sz w:val="14"/>
              </w:rPr>
            </w:pPr>
          </w:p>
        </w:tc>
        <w:tc>
          <w:tcPr>
            <w:tcW w:w="525" w:type="dxa"/>
            <w:gridSpan w:val="2"/>
            <w:vMerge/>
            <w:tcBorders>
              <w:top w:val="nil"/>
            </w:tcBorders>
            <w:shd w:val="clear" w:color="auto" w:fill="C5DFB3"/>
          </w:tcPr>
          <w:p w14:paraId="2EB43207" w14:textId="77777777" w:rsidR="00F5412A" w:rsidRDefault="00F5412A">
            <w:pPr>
              <w:rPr>
                <w:sz w:val="2"/>
                <w:szCs w:val="2"/>
              </w:rPr>
            </w:pPr>
          </w:p>
        </w:tc>
        <w:tc>
          <w:tcPr>
            <w:tcW w:w="4365" w:type="dxa"/>
            <w:gridSpan w:val="2"/>
            <w:tcBorders>
              <w:top w:val="nil"/>
              <w:bottom w:val="nil"/>
            </w:tcBorders>
            <w:shd w:val="clear" w:color="auto" w:fill="C5DFB3"/>
          </w:tcPr>
          <w:p w14:paraId="51F00F08" w14:textId="77777777" w:rsidR="00F5412A" w:rsidRDefault="00F5412A">
            <w:pPr>
              <w:pStyle w:val="TableParagraph"/>
              <w:rPr>
                <w:sz w:val="14"/>
              </w:rPr>
            </w:pPr>
          </w:p>
        </w:tc>
        <w:tc>
          <w:tcPr>
            <w:tcW w:w="2405" w:type="dxa"/>
            <w:tcBorders>
              <w:top w:val="nil"/>
              <w:bottom w:val="nil"/>
            </w:tcBorders>
            <w:shd w:val="clear" w:color="auto" w:fill="C5DFB3"/>
          </w:tcPr>
          <w:p w14:paraId="017D939B" w14:textId="77777777" w:rsidR="00F5412A" w:rsidRDefault="00F8157D">
            <w:pPr>
              <w:pStyle w:val="TableParagraph"/>
              <w:spacing w:line="200" w:lineRule="exact"/>
              <w:ind w:left="110"/>
              <w:rPr>
                <w:rFonts w:ascii="Arial MT" w:hAnsi="Arial MT"/>
                <w:sz w:val="20"/>
              </w:rPr>
            </w:pPr>
            <w:proofErr w:type="spellStart"/>
            <w:r>
              <w:rPr>
                <w:rFonts w:ascii="Arial MT" w:hAnsi="Arial MT"/>
                <w:spacing w:val="-2"/>
                <w:sz w:val="20"/>
              </w:rPr>
              <w:t>papriemonių</w:t>
            </w:r>
            <w:proofErr w:type="spellEnd"/>
          </w:p>
        </w:tc>
        <w:tc>
          <w:tcPr>
            <w:tcW w:w="993" w:type="dxa"/>
            <w:tcBorders>
              <w:top w:val="nil"/>
              <w:bottom w:val="nil"/>
            </w:tcBorders>
            <w:shd w:val="clear" w:color="auto" w:fill="C5DFB3"/>
          </w:tcPr>
          <w:p w14:paraId="499451C9" w14:textId="77777777" w:rsidR="00F5412A" w:rsidRDefault="00F5412A">
            <w:pPr>
              <w:pStyle w:val="TableParagraph"/>
              <w:rPr>
                <w:sz w:val="14"/>
              </w:rPr>
            </w:pPr>
          </w:p>
        </w:tc>
        <w:tc>
          <w:tcPr>
            <w:tcW w:w="1138" w:type="dxa"/>
            <w:tcBorders>
              <w:top w:val="nil"/>
              <w:bottom w:val="nil"/>
            </w:tcBorders>
            <w:shd w:val="clear" w:color="auto" w:fill="C5DFB3"/>
          </w:tcPr>
          <w:p w14:paraId="5A1279DD" w14:textId="77777777" w:rsidR="00F5412A" w:rsidRDefault="00F5412A">
            <w:pPr>
              <w:pStyle w:val="TableParagraph"/>
              <w:rPr>
                <w:sz w:val="14"/>
              </w:rPr>
            </w:pPr>
          </w:p>
        </w:tc>
        <w:tc>
          <w:tcPr>
            <w:tcW w:w="1135" w:type="dxa"/>
            <w:tcBorders>
              <w:top w:val="nil"/>
              <w:bottom w:val="nil"/>
            </w:tcBorders>
            <w:shd w:val="clear" w:color="auto" w:fill="C5DFB3"/>
          </w:tcPr>
          <w:p w14:paraId="11DA0388" w14:textId="77777777" w:rsidR="00F5412A" w:rsidRDefault="00F5412A">
            <w:pPr>
              <w:pStyle w:val="TableParagraph"/>
              <w:rPr>
                <w:sz w:val="14"/>
              </w:rPr>
            </w:pPr>
          </w:p>
        </w:tc>
        <w:tc>
          <w:tcPr>
            <w:tcW w:w="1128" w:type="dxa"/>
            <w:tcBorders>
              <w:top w:val="nil"/>
              <w:bottom w:val="nil"/>
            </w:tcBorders>
            <w:shd w:val="clear" w:color="auto" w:fill="C5DFB3"/>
          </w:tcPr>
          <w:p w14:paraId="73C62FA0" w14:textId="77777777" w:rsidR="00F5412A" w:rsidRDefault="00F8157D">
            <w:pPr>
              <w:pStyle w:val="TableParagraph"/>
              <w:spacing w:line="200" w:lineRule="exact"/>
              <w:ind w:left="10"/>
              <w:jc w:val="center"/>
              <w:rPr>
                <w:rFonts w:ascii="Arial MT"/>
                <w:sz w:val="20"/>
              </w:rPr>
            </w:pPr>
            <w:r>
              <w:rPr>
                <w:rFonts w:ascii="Arial MT"/>
                <w:spacing w:val="-5"/>
                <w:sz w:val="20"/>
              </w:rPr>
              <w:t>ta</w:t>
            </w:r>
          </w:p>
        </w:tc>
        <w:tc>
          <w:tcPr>
            <w:tcW w:w="1282" w:type="dxa"/>
            <w:vMerge/>
            <w:tcBorders>
              <w:top w:val="nil"/>
            </w:tcBorders>
            <w:shd w:val="clear" w:color="auto" w:fill="C5DFB3"/>
          </w:tcPr>
          <w:p w14:paraId="151E084F" w14:textId="77777777" w:rsidR="00F5412A" w:rsidRDefault="00F5412A">
            <w:pPr>
              <w:rPr>
                <w:sz w:val="2"/>
                <w:szCs w:val="2"/>
              </w:rPr>
            </w:pPr>
          </w:p>
        </w:tc>
      </w:tr>
      <w:tr w:rsidR="00F5412A" w14:paraId="68194C12" w14:textId="77777777">
        <w:trPr>
          <w:trHeight w:val="219"/>
        </w:trPr>
        <w:tc>
          <w:tcPr>
            <w:tcW w:w="701" w:type="dxa"/>
            <w:vMerge/>
            <w:tcBorders>
              <w:top w:val="nil"/>
              <w:right w:val="single" w:sz="6" w:space="0" w:color="000000"/>
            </w:tcBorders>
            <w:shd w:val="clear" w:color="auto" w:fill="D9E1F3"/>
          </w:tcPr>
          <w:p w14:paraId="53825127" w14:textId="77777777" w:rsidR="00F5412A" w:rsidRDefault="00F5412A">
            <w:pPr>
              <w:rPr>
                <w:sz w:val="2"/>
                <w:szCs w:val="2"/>
              </w:rPr>
            </w:pPr>
          </w:p>
        </w:tc>
        <w:tc>
          <w:tcPr>
            <w:tcW w:w="854" w:type="dxa"/>
            <w:tcBorders>
              <w:top w:val="nil"/>
              <w:bottom w:val="nil"/>
            </w:tcBorders>
            <w:shd w:val="clear" w:color="auto" w:fill="DBDBDB"/>
          </w:tcPr>
          <w:p w14:paraId="497020A8" w14:textId="77777777" w:rsidR="00F5412A" w:rsidRDefault="00F5412A">
            <w:pPr>
              <w:pStyle w:val="TableParagraph"/>
              <w:rPr>
                <w:sz w:val="14"/>
              </w:rPr>
            </w:pPr>
          </w:p>
        </w:tc>
        <w:tc>
          <w:tcPr>
            <w:tcW w:w="499" w:type="dxa"/>
            <w:tcBorders>
              <w:top w:val="nil"/>
              <w:bottom w:val="nil"/>
            </w:tcBorders>
            <w:shd w:val="clear" w:color="auto" w:fill="C5DFB3"/>
          </w:tcPr>
          <w:p w14:paraId="6DA19E8D" w14:textId="77777777" w:rsidR="00F5412A" w:rsidRDefault="00F5412A">
            <w:pPr>
              <w:pStyle w:val="TableParagraph"/>
              <w:rPr>
                <w:sz w:val="14"/>
              </w:rPr>
            </w:pPr>
          </w:p>
        </w:tc>
        <w:tc>
          <w:tcPr>
            <w:tcW w:w="525" w:type="dxa"/>
            <w:gridSpan w:val="2"/>
            <w:vMerge/>
            <w:tcBorders>
              <w:top w:val="nil"/>
            </w:tcBorders>
            <w:shd w:val="clear" w:color="auto" w:fill="C5DFB3"/>
          </w:tcPr>
          <w:p w14:paraId="6C4C7909" w14:textId="77777777" w:rsidR="00F5412A" w:rsidRDefault="00F5412A">
            <w:pPr>
              <w:rPr>
                <w:sz w:val="2"/>
                <w:szCs w:val="2"/>
              </w:rPr>
            </w:pPr>
          </w:p>
        </w:tc>
        <w:tc>
          <w:tcPr>
            <w:tcW w:w="4365" w:type="dxa"/>
            <w:gridSpan w:val="2"/>
            <w:tcBorders>
              <w:top w:val="nil"/>
              <w:bottom w:val="nil"/>
            </w:tcBorders>
            <w:shd w:val="clear" w:color="auto" w:fill="C5DFB3"/>
          </w:tcPr>
          <w:p w14:paraId="4CCC4B2D" w14:textId="77777777" w:rsidR="00F5412A" w:rsidRDefault="00F5412A">
            <w:pPr>
              <w:pStyle w:val="TableParagraph"/>
              <w:rPr>
                <w:sz w:val="14"/>
              </w:rPr>
            </w:pPr>
          </w:p>
        </w:tc>
        <w:tc>
          <w:tcPr>
            <w:tcW w:w="2405" w:type="dxa"/>
            <w:tcBorders>
              <w:top w:val="nil"/>
              <w:bottom w:val="nil"/>
            </w:tcBorders>
            <w:shd w:val="clear" w:color="auto" w:fill="C5DFB3"/>
          </w:tcPr>
          <w:p w14:paraId="546CCF65" w14:textId="77777777" w:rsidR="00F5412A" w:rsidRDefault="00F8157D">
            <w:pPr>
              <w:pStyle w:val="TableParagraph"/>
              <w:spacing w:line="199" w:lineRule="exact"/>
              <w:ind w:left="110"/>
              <w:rPr>
                <w:rFonts w:ascii="Arial MT" w:hAnsi="Arial MT"/>
                <w:sz w:val="20"/>
              </w:rPr>
            </w:pPr>
            <w:r>
              <w:rPr>
                <w:rFonts w:ascii="Arial MT" w:hAnsi="Arial MT"/>
                <w:w w:val="84"/>
                <w:sz w:val="20"/>
              </w:rPr>
              <w:t>įgyvendinimo</w:t>
            </w:r>
            <w:r>
              <w:rPr>
                <w:rFonts w:ascii="Arial MT" w:hAnsi="Arial MT"/>
                <w:spacing w:val="39"/>
                <w:sz w:val="20"/>
              </w:rPr>
              <w:t xml:space="preserve"> </w:t>
            </w:r>
            <w:r>
              <w:rPr>
                <w:rFonts w:ascii="Arial MT" w:hAnsi="Arial MT"/>
                <w:spacing w:val="-2"/>
                <w:sz w:val="20"/>
              </w:rPr>
              <w:t>vidurkis</w:t>
            </w:r>
          </w:p>
        </w:tc>
        <w:tc>
          <w:tcPr>
            <w:tcW w:w="993" w:type="dxa"/>
            <w:tcBorders>
              <w:top w:val="nil"/>
              <w:bottom w:val="nil"/>
            </w:tcBorders>
            <w:shd w:val="clear" w:color="auto" w:fill="C5DFB3"/>
          </w:tcPr>
          <w:p w14:paraId="6D5D2B8F" w14:textId="77777777" w:rsidR="00F5412A" w:rsidRDefault="00F5412A">
            <w:pPr>
              <w:pStyle w:val="TableParagraph"/>
              <w:rPr>
                <w:sz w:val="14"/>
              </w:rPr>
            </w:pPr>
          </w:p>
        </w:tc>
        <w:tc>
          <w:tcPr>
            <w:tcW w:w="1138" w:type="dxa"/>
            <w:tcBorders>
              <w:top w:val="nil"/>
              <w:bottom w:val="nil"/>
            </w:tcBorders>
            <w:shd w:val="clear" w:color="auto" w:fill="C5DFB3"/>
          </w:tcPr>
          <w:p w14:paraId="2A5CECEF" w14:textId="77777777" w:rsidR="00F5412A" w:rsidRDefault="00F5412A">
            <w:pPr>
              <w:pStyle w:val="TableParagraph"/>
              <w:rPr>
                <w:sz w:val="14"/>
              </w:rPr>
            </w:pPr>
          </w:p>
        </w:tc>
        <w:tc>
          <w:tcPr>
            <w:tcW w:w="1135" w:type="dxa"/>
            <w:tcBorders>
              <w:top w:val="nil"/>
              <w:bottom w:val="nil"/>
            </w:tcBorders>
            <w:shd w:val="clear" w:color="auto" w:fill="C5DFB3"/>
          </w:tcPr>
          <w:p w14:paraId="49FA5A86" w14:textId="77777777" w:rsidR="00F5412A" w:rsidRDefault="00F5412A">
            <w:pPr>
              <w:pStyle w:val="TableParagraph"/>
              <w:rPr>
                <w:sz w:val="14"/>
              </w:rPr>
            </w:pPr>
          </w:p>
        </w:tc>
        <w:tc>
          <w:tcPr>
            <w:tcW w:w="1128" w:type="dxa"/>
            <w:tcBorders>
              <w:top w:val="nil"/>
              <w:bottom w:val="nil"/>
            </w:tcBorders>
            <w:shd w:val="clear" w:color="auto" w:fill="C5DFB3"/>
          </w:tcPr>
          <w:p w14:paraId="246FAE62" w14:textId="77777777" w:rsidR="00F5412A" w:rsidRDefault="00F5412A">
            <w:pPr>
              <w:pStyle w:val="TableParagraph"/>
              <w:rPr>
                <w:sz w:val="14"/>
              </w:rPr>
            </w:pPr>
          </w:p>
        </w:tc>
        <w:tc>
          <w:tcPr>
            <w:tcW w:w="1282" w:type="dxa"/>
            <w:vMerge/>
            <w:tcBorders>
              <w:top w:val="nil"/>
            </w:tcBorders>
            <w:shd w:val="clear" w:color="auto" w:fill="C5DFB3"/>
          </w:tcPr>
          <w:p w14:paraId="6B81A810" w14:textId="77777777" w:rsidR="00F5412A" w:rsidRDefault="00F5412A">
            <w:pPr>
              <w:rPr>
                <w:sz w:val="2"/>
                <w:szCs w:val="2"/>
              </w:rPr>
            </w:pPr>
          </w:p>
        </w:tc>
      </w:tr>
      <w:tr w:rsidR="00F5412A" w14:paraId="3721229A" w14:textId="77777777">
        <w:trPr>
          <w:trHeight w:val="221"/>
        </w:trPr>
        <w:tc>
          <w:tcPr>
            <w:tcW w:w="701" w:type="dxa"/>
            <w:vMerge/>
            <w:tcBorders>
              <w:top w:val="nil"/>
              <w:right w:val="single" w:sz="6" w:space="0" w:color="000000"/>
            </w:tcBorders>
            <w:shd w:val="clear" w:color="auto" w:fill="D9E1F3"/>
          </w:tcPr>
          <w:p w14:paraId="2D883BDC" w14:textId="77777777" w:rsidR="00F5412A" w:rsidRDefault="00F5412A">
            <w:pPr>
              <w:rPr>
                <w:sz w:val="2"/>
                <w:szCs w:val="2"/>
              </w:rPr>
            </w:pPr>
          </w:p>
        </w:tc>
        <w:tc>
          <w:tcPr>
            <w:tcW w:w="854" w:type="dxa"/>
            <w:tcBorders>
              <w:top w:val="nil"/>
              <w:bottom w:val="nil"/>
            </w:tcBorders>
            <w:shd w:val="clear" w:color="auto" w:fill="DBDBDB"/>
          </w:tcPr>
          <w:p w14:paraId="5E6D4149" w14:textId="77777777" w:rsidR="00F5412A" w:rsidRDefault="00F5412A">
            <w:pPr>
              <w:pStyle w:val="TableParagraph"/>
              <w:rPr>
                <w:sz w:val="14"/>
              </w:rPr>
            </w:pPr>
          </w:p>
        </w:tc>
        <w:tc>
          <w:tcPr>
            <w:tcW w:w="499" w:type="dxa"/>
            <w:tcBorders>
              <w:top w:val="nil"/>
              <w:bottom w:val="nil"/>
            </w:tcBorders>
            <w:shd w:val="clear" w:color="auto" w:fill="C5DFB3"/>
          </w:tcPr>
          <w:p w14:paraId="206E699C" w14:textId="77777777" w:rsidR="00F5412A" w:rsidRDefault="00F5412A">
            <w:pPr>
              <w:pStyle w:val="TableParagraph"/>
              <w:rPr>
                <w:sz w:val="14"/>
              </w:rPr>
            </w:pPr>
          </w:p>
        </w:tc>
        <w:tc>
          <w:tcPr>
            <w:tcW w:w="525" w:type="dxa"/>
            <w:gridSpan w:val="2"/>
            <w:vMerge/>
            <w:tcBorders>
              <w:top w:val="nil"/>
            </w:tcBorders>
            <w:shd w:val="clear" w:color="auto" w:fill="C5DFB3"/>
          </w:tcPr>
          <w:p w14:paraId="46D64237" w14:textId="77777777" w:rsidR="00F5412A" w:rsidRDefault="00F5412A">
            <w:pPr>
              <w:rPr>
                <w:sz w:val="2"/>
                <w:szCs w:val="2"/>
              </w:rPr>
            </w:pPr>
          </w:p>
        </w:tc>
        <w:tc>
          <w:tcPr>
            <w:tcW w:w="4365" w:type="dxa"/>
            <w:gridSpan w:val="2"/>
            <w:tcBorders>
              <w:top w:val="nil"/>
            </w:tcBorders>
            <w:shd w:val="clear" w:color="auto" w:fill="C5DFB3"/>
          </w:tcPr>
          <w:p w14:paraId="24B708D5" w14:textId="77777777" w:rsidR="00F5412A" w:rsidRDefault="00F5412A">
            <w:pPr>
              <w:pStyle w:val="TableParagraph"/>
              <w:rPr>
                <w:sz w:val="14"/>
              </w:rPr>
            </w:pPr>
          </w:p>
        </w:tc>
        <w:tc>
          <w:tcPr>
            <w:tcW w:w="2405" w:type="dxa"/>
            <w:tcBorders>
              <w:top w:val="nil"/>
            </w:tcBorders>
            <w:shd w:val="clear" w:color="auto" w:fill="C5DFB3"/>
          </w:tcPr>
          <w:p w14:paraId="1CDA867C" w14:textId="77777777" w:rsidR="00F5412A" w:rsidRDefault="00F8157D">
            <w:pPr>
              <w:pStyle w:val="TableParagraph"/>
              <w:spacing w:line="201" w:lineRule="exact"/>
              <w:ind w:left="110"/>
              <w:rPr>
                <w:rFonts w:ascii="Arial MT" w:hAnsi="Arial MT"/>
                <w:sz w:val="20"/>
              </w:rPr>
            </w:pPr>
            <w:r>
              <w:rPr>
                <w:rFonts w:ascii="Arial MT" w:hAnsi="Arial MT"/>
                <w:w w:val="90"/>
                <w:sz w:val="20"/>
              </w:rPr>
              <w:t>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tcBorders>
              <w:top w:val="nil"/>
            </w:tcBorders>
            <w:shd w:val="clear" w:color="auto" w:fill="C5DFB3"/>
          </w:tcPr>
          <w:p w14:paraId="0665F1E2" w14:textId="77777777" w:rsidR="00F5412A" w:rsidRDefault="00F5412A">
            <w:pPr>
              <w:pStyle w:val="TableParagraph"/>
              <w:rPr>
                <w:sz w:val="14"/>
              </w:rPr>
            </w:pPr>
          </w:p>
        </w:tc>
        <w:tc>
          <w:tcPr>
            <w:tcW w:w="1138" w:type="dxa"/>
            <w:tcBorders>
              <w:top w:val="nil"/>
            </w:tcBorders>
            <w:shd w:val="clear" w:color="auto" w:fill="C5DFB3"/>
          </w:tcPr>
          <w:p w14:paraId="0FFD0C5F" w14:textId="77777777" w:rsidR="00F5412A" w:rsidRDefault="00F5412A">
            <w:pPr>
              <w:pStyle w:val="TableParagraph"/>
              <w:rPr>
                <w:sz w:val="14"/>
              </w:rPr>
            </w:pPr>
          </w:p>
        </w:tc>
        <w:tc>
          <w:tcPr>
            <w:tcW w:w="1135" w:type="dxa"/>
            <w:tcBorders>
              <w:top w:val="nil"/>
            </w:tcBorders>
            <w:shd w:val="clear" w:color="auto" w:fill="C5DFB3"/>
          </w:tcPr>
          <w:p w14:paraId="79D064DC" w14:textId="77777777" w:rsidR="00F5412A" w:rsidRDefault="00F5412A">
            <w:pPr>
              <w:pStyle w:val="TableParagraph"/>
              <w:rPr>
                <w:sz w:val="14"/>
              </w:rPr>
            </w:pPr>
          </w:p>
        </w:tc>
        <w:tc>
          <w:tcPr>
            <w:tcW w:w="1128" w:type="dxa"/>
            <w:tcBorders>
              <w:top w:val="nil"/>
            </w:tcBorders>
            <w:shd w:val="clear" w:color="auto" w:fill="C5DFB3"/>
          </w:tcPr>
          <w:p w14:paraId="4ABA4FA5" w14:textId="77777777" w:rsidR="00F5412A" w:rsidRDefault="00F5412A">
            <w:pPr>
              <w:pStyle w:val="TableParagraph"/>
              <w:rPr>
                <w:sz w:val="14"/>
              </w:rPr>
            </w:pPr>
          </w:p>
        </w:tc>
        <w:tc>
          <w:tcPr>
            <w:tcW w:w="1282" w:type="dxa"/>
            <w:vMerge/>
            <w:tcBorders>
              <w:top w:val="nil"/>
            </w:tcBorders>
            <w:shd w:val="clear" w:color="auto" w:fill="C5DFB3"/>
          </w:tcPr>
          <w:p w14:paraId="688E535E" w14:textId="77777777" w:rsidR="00F5412A" w:rsidRDefault="00F5412A">
            <w:pPr>
              <w:rPr>
                <w:sz w:val="2"/>
                <w:szCs w:val="2"/>
              </w:rPr>
            </w:pPr>
          </w:p>
        </w:tc>
      </w:tr>
      <w:tr w:rsidR="00F5412A" w14:paraId="55976BC9" w14:textId="77777777">
        <w:trPr>
          <w:trHeight w:val="228"/>
        </w:trPr>
        <w:tc>
          <w:tcPr>
            <w:tcW w:w="701" w:type="dxa"/>
            <w:vMerge/>
            <w:tcBorders>
              <w:top w:val="nil"/>
              <w:right w:val="single" w:sz="6" w:space="0" w:color="000000"/>
            </w:tcBorders>
            <w:shd w:val="clear" w:color="auto" w:fill="D9E1F3"/>
          </w:tcPr>
          <w:p w14:paraId="0D39458A" w14:textId="77777777" w:rsidR="00F5412A" w:rsidRDefault="00F5412A">
            <w:pPr>
              <w:rPr>
                <w:sz w:val="2"/>
                <w:szCs w:val="2"/>
              </w:rPr>
            </w:pPr>
          </w:p>
        </w:tc>
        <w:tc>
          <w:tcPr>
            <w:tcW w:w="854" w:type="dxa"/>
            <w:tcBorders>
              <w:top w:val="nil"/>
              <w:bottom w:val="nil"/>
            </w:tcBorders>
            <w:shd w:val="clear" w:color="auto" w:fill="DBDBDB"/>
          </w:tcPr>
          <w:p w14:paraId="692D7F92" w14:textId="77777777" w:rsidR="00F5412A" w:rsidRDefault="00F5412A">
            <w:pPr>
              <w:pStyle w:val="TableParagraph"/>
              <w:rPr>
                <w:sz w:val="16"/>
              </w:rPr>
            </w:pPr>
          </w:p>
        </w:tc>
        <w:tc>
          <w:tcPr>
            <w:tcW w:w="499" w:type="dxa"/>
            <w:tcBorders>
              <w:top w:val="nil"/>
              <w:bottom w:val="nil"/>
            </w:tcBorders>
            <w:shd w:val="clear" w:color="auto" w:fill="C5DFB3"/>
          </w:tcPr>
          <w:p w14:paraId="1183E5F9" w14:textId="77777777" w:rsidR="00F5412A" w:rsidRDefault="00F5412A">
            <w:pPr>
              <w:pStyle w:val="TableParagraph"/>
              <w:rPr>
                <w:sz w:val="16"/>
              </w:rPr>
            </w:pPr>
          </w:p>
        </w:tc>
        <w:tc>
          <w:tcPr>
            <w:tcW w:w="525" w:type="dxa"/>
            <w:gridSpan w:val="2"/>
            <w:vMerge w:val="restart"/>
          </w:tcPr>
          <w:p w14:paraId="0C1A4472" w14:textId="77777777" w:rsidR="00F5412A" w:rsidRDefault="00F5412A">
            <w:pPr>
              <w:pStyle w:val="TableParagraph"/>
              <w:rPr>
                <w:sz w:val="20"/>
              </w:rPr>
            </w:pPr>
          </w:p>
        </w:tc>
        <w:tc>
          <w:tcPr>
            <w:tcW w:w="525" w:type="dxa"/>
            <w:tcBorders>
              <w:bottom w:val="nil"/>
            </w:tcBorders>
          </w:tcPr>
          <w:p w14:paraId="66C08BB9" w14:textId="77777777" w:rsidR="00F5412A" w:rsidRDefault="00F8157D">
            <w:pPr>
              <w:pStyle w:val="TableParagraph"/>
              <w:spacing w:line="208" w:lineRule="exact"/>
              <w:ind w:left="2" w:right="75"/>
              <w:jc w:val="center"/>
              <w:rPr>
                <w:rFonts w:ascii="Arial MT"/>
                <w:sz w:val="20"/>
              </w:rPr>
            </w:pPr>
            <w:r>
              <w:rPr>
                <w:rFonts w:ascii="Arial MT"/>
                <w:spacing w:val="-5"/>
                <w:sz w:val="20"/>
              </w:rPr>
              <w:t>01</w:t>
            </w:r>
          </w:p>
        </w:tc>
        <w:tc>
          <w:tcPr>
            <w:tcW w:w="3840" w:type="dxa"/>
            <w:tcBorders>
              <w:bottom w:val="nil"/>
            </w:tcBorders>
          </w:tcPr>
          <w:p w14:paraId="03BD2EE6" w14:textId="77777777" w:rsidR="00F5412A" w:rsidRDefault="00F8157D">
            <w:pPr>
              <w:pStyle w:val="TableParagraph"/>
              <w:spacing w:line="208" w:lineRule="exact"/>
              <w:ind w:left="114"/>
              <w:rPr>
                <w:rFonts w:ascii="Arial MT" w:hAnsi="Arial MT"/>
                <w:sz w:val="20"/>
              </w:rPr>
            </w:pPr>
            <w:r>
              <w:rPr>
                <w:rFonts w:ascii="Arial MT" w:hAnsi="Arial MT"/>
                <w:w w:val="90"/>
                <w:sz w:val="20"/>
              </w:rPr>
              <w:t>Viešinti</w:t>
            </w:r>
            <w:r>
              <w:rPr>
                <w:rFonts w:ascii="Arial MT" w:hAnsi="Arial MT"/>
                <w:spacing w:val="-9"/>
                <w:w w:val="90"/>
                <w:sz w:val="20"/>
              </w:rPr>
              <w:t xml:space="preserve"> </w:t>
            </w:r>
            <w:r>
              <w:rPr>
                <w:rFonts w:ascii="Arial MT" w:hAnsi="Arial MT"/>
                <w:w w:val="90"/>
                <w:sz w:val="20"/>
              </w:rPr>
              <w:t>įstaigos</w:t>
            </w:r>
            <w:r>
              <w:rPr>
                <w:rFonts w:ascii="Arial MT" w:hAnsi="Arial MT"/>
                <w:spacing w:val="-8"/>
                <w:w w:val="90"/>
                <w:sz w:val="20"/>
              </w:rPr>
              <w:t xml:space="preserve"> </w:t>
            </w:r>
            <w:r>
              <w:rPr>
                <w:rFonts w:ascii="Arial MT" w:hAnsi="Arial MT"/>
                <w:w w:val="90"/>
                <w:sz w:val="20"/>
              </w:rPr>
              <w:t>veiklą</w:t>
            </w:r>
            <w:r>
              <w:rPr>
                <w:rFonts w:ascii="Arial MT" w:hAnsi="Arial MT"/>
                <w:spacing w:val="-8"/>
                <w:w w:val="90"/>
                <w:sz w:val="20"/>
              </w:rPr>
              <w:t xml:space="preserve"> </w:t>
            </w:r>
            <w:r>
              <w:rPr>
                <w:rFonts w:ascii="Arial MT" w:hAnsi="Arial MT"/>
                <w:w w:val="90"/>
                <w:sz w:val="20"/>
              </w:rPr>
              <w:t>ir</w:t>
            </w:r>
            <w:r>
              <w:rPr>
                <w:rFonts w:ascii="Arial MT" w:hAnsi="Arial MT"/>
                <w:spacing w:val="-7"/>
                <w:w w:val="90"/>
                <w:sz w:val="20"/>
              </w:rPr>
              <w:t xml:space="preserve"> </w:t>
            </w:r>
            <w:r>
              <w:rPr>
                <w:rFonts w:ascii="Arial MT" w:hAnsi="Arial MT"/>
                <w:spacing w:val="-2"/>
                <w:w w:val="90"/>
                <w:sz w:val="20"/>
              </w:rPr>
              <w:t>teikiamas</w:t>
            </w:r>
          </w:p>
        </w:tc>
        <w:tc>
          <w:tcPr>
            <w:tcW w:w="2405" w:type="dxa"/>
            <w:tcBorders>
              <w:bottom w:val="nil"/>
            </w:tcBorders>
          </w:tcPr>
          <w:p w14:paraId="0BBCD63F" w14:textId="77777777" w:rsidR="00F5412A" w:rsidRDefault="00F8157D">
            <w:pPr>
              <w:pStyle w:val="TableParagraph"/>
              <w:spacing w:line="208" w:lineRule="exact"/>
              <w:ind w:left="110"/>
              <w:rPr>
                <w:rFonts w:ascii="Arial MT" w:hAnsi="Arial MT"/>
                <w:sz w:val="20"/>
              </w:rPr>
            </w:pPr>
            <w:r>
              <w:rPr>
                <w:rFonts w:ascii="Arial MT" w:hAnsi="Arial MT"/>
                <w:w w:val="65"/>
                <w:sz w:val="20"/>
              </w:rPr>
              <w:t>Įrašų</w:t>
            </w:r>
            <w:r>
              <w:rPr>
                <w:rFonts w:ascii="Arial MT" w:hAnsi="Arial MT"/>
                <w:spacing w:val="-3"/>
                <w:sz w:val="20"/>
              </w:rPr>
              <w:t xml:space="preserve"> </w:t>
            </w:r>
            <w:r>
              <w:rPr>
                <w:rFonts w:ascii="Arial MT" w:hAnsi="Arial MT"/>
                <w:spacing w:val="-2"/>
                <w:w w:val="95"/>
                <w:sz w:val="20"/>
              </w:rPr>
              <w:t>skaičius</w:t>
            </w:r>
          </w:p>
        </w:tc>
        <w:tc>
          <w:tcPr>
            <w:tcW w:w="993" w:type="dxa"/>
            <w:tcBorders>
              <w:bottom w:val="nil"/>
            </w:tcBorders>
          </w:tcPr>
          <w:p w14:paraId="6673D433"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04A093E7" w14:textId="77777777" w:rsidR="00F5412A" w:rsidRDefault="00F8157D">
            <w:pPr>
              <w:pStyle w:val="TableParagraph"/>
              <w:spacing w:line="208" w:lineRule="exact"/>
              <w:ind w:left="455"/>
              <w:rPr>
                <w:rFonts w:ascii="Arial MT"/>
                <w:sz w:val="20"/>
              </w:rPr>
            </w:pPr>
            <w:r>
              <w:rPr>
                <w:rFonts w:ascii="Arial MT"/>
                <w:spacing w:val="-5"/>
                <w:sz w:val="20"/>
              </w:rPr>
              <w:t>722</w:t>
            </w:r>
          </w:p>
        </w:tc>
        <w:tc>
          <w:tcPr>
            <w:tcW w:w="1135" w:type="dxa"/>
            <w:tcBorders>
              <w:bottom w:val="nil"/>
            </w:tcBorders>
          </w:tcPr>
          <w:p w14:paraId="1F56C38F" w14:textId="77777777" w:rsidR="00F5412A" w:rsidRDefault="00F8157D">
            <w:pPr>
              <w:pStyle w:val="TableParagraph"/>
              <w:spacing w:line="208" w:lineRule="exact"/>
              <w:ind w:left="115"/>
              <w:jc w:val="center"/>
              <w:rPr>
                <w:rFonts w:ascii="Arial MT"/>
                <w:sz w:val="20"/>
              </w:rPr>
            </w:pPr>
            <w:r>
              <w:rPr>
                <w:rFonts w:ascii="Arial MT"/>
                <w:spacing w:val="-5"/>
                <w:sz w:val="20"/>
              </w:rPr>
              <w:t>781</w:t>
            </w:r>
          </w:p>
        </w:tc>
        <w:tc>
          <w:tcPr>
            <w:tcW w:w="1128" w:type="dxa"/>
            <w:tcBorders>
              <w:bottom w:val="nil"/>
            </w:tcBorders>
          </w:tcPr>
          <w:p w14:paraId="5E991918"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326486E2" w14:textId="77777777" w:rsidR="00F5412A" w:rsidRDefault="00F8157D">
            <w:pPr>
              <w:pStyle w:val="TableParagraph"/>
              <w:spacing w:line="208" w:lineRule="exact"/>
              <w:ind w:left="17"/>
              <w:jc w:val="center"/>
              <w:rPr>
                <w:rFonts w:ascii="Arial MT"/>
                <w:sz w:val="20"/>
              </w:rPr>
            </w:pPr>
            <w:r>
              <w:rPr>
                <w:rFonts w:ascii="Arial MT"/>
                <w:spacing w:val="-2"/>
                <w:sz w:val="20"/>
              </w:rPr>
              <w:t>Siekiama</w:t>
            </w:r>
          </w:p>
        </w:tc>
      </w:tr>
      <w:tr w:rsidR="00F5412A" w14:paraId="6C02B829" w14:textId="77777777">
        <w:trPr>
          <w:trHeight w:val="220"/>
        </w:trPr>
        <w:tc>
          <w:tcPr>
            <w:tcW w:w="701" w:type="dxa"/>
            <w:vMerge/>
            <w:tcBorders>
              <w:top w:val="nil"/>
              <w:right w:val="single" w:sz="6" w:space="0" w:color="000000"/>
            </w:tcBorders>
            <w:shd w:val="clear" w:color="auto" w:fill="D9E1F3"/>
          </w:tcPr>
          <w:p w14:paraId="2D0ED623" w14:textId="77777777" w:rsidR="00F5412A" w:rsidRDefault="00F5412A">
            <w:pPr>
              <w:rPr>
                <w:sz w:val="2"/>
                <w:szCs w:val="2"/>
              </w:rPr>
            </w:pPr>
          </w:p>
        </w:tc>
        <w:tc>
          <w:tcPr>
            <w:tcW w:w="854" w:type="dxa"/>
            <w:tcBorders>
              <w:top w:val="nil"/>
              <w:bottom w:val="nil"/>
            </w:tcBorders>
            <w:shd w:val="clear" w:color="auto" w:fill="DBDBDB"/>
          </w:tcPr>
          <w:p w14:paraId="2D39C792" w14:textId="77777777" w:rsidR="00F5412A" w:rsidRDefault="00F5412A">
            <w:pPr>
              <w:pStyle w:val="TableParagraph"/>
              <w:rPr>
                <w:sz w:val="14"/>
              </w:rPr>
            </w:pPr>
          </w:p>
        </w:tc>
        <w:tc>
          <w:tcPr>
            <w:tcW w:w="499" w:type="dxa"/>
            <w:tcBorders>
              <w:top w:val="nil"/>
              <w:bottom w:val="nil"/>
            </w:tcBorders>
            <w:shd w:val="clear" w:color="auto" w:fill="C5DFB3"/>
          </w:tcPr>
          <w:p w14:paraId="1CA9F120" w14:textId="77777777" w:rsidR="00F5412A" w:rsidRDefault="00F5412A">
            <w:pPr>
              <w:pStyle w:val="TableParagraph"/>
              <w:rPr>
                <w:sz w:val="14"/>
              </w:rPr>
            </w:pPr>
          </w:p>
        </w:tc>
        <w:tc>
          <w:tcPr>
            <w:tcW w:w="525" w:type="dxa"/>
            <w:gridSpan w:val="2"/>
            <w:vMerge/>
            <w:tcBorders>
              <w:top w:val="nil"/>
            </w:tcBorders>
          </w:tcPr>
          <w:p w14:paraId="3E941E3C" w14:textId="77777777" w:rsidR="00F5412A" w:rsidRDefault="00F5412A">
            <w:pPr>
              <w:rPr>
                <w:sz w:val="2"/>
                <w:szCs w:val="2"/>
              </w:rPr>
            </w:pPr>
          </w:p>
        </w:tc>
        <w:tc>
          <w:tcPr>
            <w:tcW w:w="525" w:type="dxa"/>
            <w:tcBorders>
              <w:top w:val="nil"/>
              <w:bottom w:val="nil"/>
            </w:tcBorders>
          </w:tcPr>
          <w:p w14:paraId="5358B3D2" w14:textId="77777777" w:rsidR="00F5412A" w:rsidRDefault="00F5412A">
            <w:pPr>
              <w:pStyle w:val="TableParagraph"/>
              <w:rPr>
                <w:sz w:val="14"/>
              </w:rPr>
            </w:pPr>
          </w:p>
        </w:tc>
        <w:tc>
          <w:tcPr>
            <w:tcW w:w="3840" w:type="dxa"/>
            <w:tcBorders>
              <w:top w:val="nil"/>
              <w:bottom w:val="nil"/>
            </w:tcBorders>
          </w:tcPr>
          <w:p w14:paraId="0CF758D5" w14:textId="77777777" w:rsidR="00F5412A" w:rsidRDefault="00F8157D">
            <w:pPr>
              <w:pStyle w:val="TableParagraph"/>
              <w:spacing w:line="201" w:lineRule="exact"/>
              <w:ind w:left="114"/>
              <w:rPr>
                <w:rFonts w:ascii="Arial MT"/>
                <w:sz w:val="20"/>
              </w:rPr>
            </w:pPr>
            <w:r>
              <w:rPr>
                <w:rFonts w:ascii="Arial MT"/>
                <w:sz w:val="20"/>
              </w:rPr>
              <w:t>paslaugas</w:t>
            </w:r>
            <w:r>
              <w:rPr>
                <w:rFonts w:ascii="Arial MT"/>
                <w:spacing w:val="-14"/>
                <w:sz w:val="20"/>
              </w:rPr>
              <w:t xml:space="preserve"> </w:t>
            </w:r>
            <w:r>
              <w:rPr>
                <w:rFonts w:ascii="Arial MT"/>
                <w:sz w:val="20"/>
              </w:rPr>
              <w:t>socialiniuose</w:t>
            </w:r>
            <w:r>
              <w:rPr>
                <w:rFonts w:ascii="Arial MT"/>
                <w:spacing w:val="-14"/>
                <w:sz w:val="20"/>
              </w:rPr>
              <w:t xml:space="preserve"> </w:t>
            </w:r>
            <w:r>
              <w:rPr>
                <w:rFonts w:ascii="Arial MT"/>
                <w:spacing w:val="-2"/>
                <w:sz w:val="20"/>
              </w:rPr>
              <w:t>tinkluose.</w:t>
            </w:r>
          </w:p>
        </w:tc>
        <w:tc>
          <w:tcPr>
            <w:tcW w:w="2405" w:type="dxa"/>
            <w:tcBorders>
              <w:top w:val="nil"/>
              <w:bottom w:val="nil"/>
            </w:tcBorders>
          </w:tcPr>
          <w:p w14:paraId="0817992E" w14:textId="77777777" w:rsidR="00F5412A" w:rsidRDefault="00F8157D">
            <w:pPr>
              <w:pStyle w:val="TableParagraph"/>
              <w:spacing w:line="201" w:lineRule="exact"/>
              <w:ind w:left="110"/>
              <w:rPr>
                <w:rFonts w:ascii="Arial MT"/>
                <w:sz w:val="20"/>
              </w:rPr>
            </w:pPr>
            <w:r>
              <w:rPr>
                <w:rFonts w:ascii="Arial MT"/>
                <w:spacing w:val="-2"/>
                <w:sz w:val="20"/>
              </w:rPr>
              <w:t>socialiniuose</w:t>
            </w:r>
            <w:r>
              <w:rPr>
                <w:rFonts w:ascii="Arial MT"/>
                <w:spacing w:val="7"/>
                <w:sz w:val="20"/>
              </w:rPr>
              <w:t xml:space="preserve"> </w:t>
            </w:r>
            <w:r>
              <w:rPr>
                <w:rFonts w:ascii="Arial MT"/>
                <w:spacing w:val="-2"/>
                <w:sz w:val="20"/>
              </w:rPr>
              <w:t>tinkluose</w:t>
            </w:r>
          </w:p>
        </w:tc>
        <w:tc>
          <w:tcPr>
            <w:tcW w:w="993" w:type="dxa"/>
            <w:tcBorders>
              <w:top w:val="nil"/>
              <w:bottom w:val="nil"/>
            </w:tcBorders>
          </w:tcPr>
          <w:p w14:paraId="0C5C3D3A" w14:textId="77777777" w:rsidR="00F5412A" w:rsidRDefault="00F5412A">
            <w:pPr>
              <w:pStyle w:val="TableParagraph"/>
              <w:rPr>
                <w:sz w:val="14"/>
              </w:rPr>
            </w:pPr>
          </w:p>
        </w:tc>
        <w:tc>
          <w:tcPr>
            <w:tcW w:w="1138" w:type="dxa"/>
            <w:tcBorders>
              <w:top w:val="nil"/>
              <w:bottom w:val="nil"/>
            </w:tcBorders>
          </w:tcPr>
          <w:p w14:paraId="49A5806F" w14:textId="77777777" w:rsidR="00F5412A" w:rsidRDefault="00F8157D">
            <w:pPr>
              <w:pStyle w:val="TableParagraph"/>
              <w:spacing w:line="201"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6D3CFC29" w14:textId="77777777" w:rsidR="00F5412A" w:rsidRDefault="00F8157D">
            <w:pPr>
              <w:pStyle w:val="TableParagraph"/>
              <w:spacing w:line="201"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57A2A8EE" w14:textId="77777777" w:rsidR="00F5412A" w:rsidRDefault="00F5412A">
            <w:pPr>
              <w:pStyle w:val="TableParagraph"/>
              <w:rPr>
                <w:sz w:val="14"/>
              </w:rPr>
            </w:pPr>
          </w:p>
        </w:tc>
        <w:tc>
          <w:tcPr>
            <w:tcW w:w="1282" w:type="dxa"/>
            <w:tcBorders>
              <w:top w:val="nil"/>
              <w:bottom w:val="nil"/>
            </w:tcBorders>
          </w:tcPr>
          <w:p w14:paraId="16378C01" w14:textId="77777777" w:rsidR="00F5412A" w:rsidRDefault="00F8157D">
            <w:pPr>
              <w:pStyle w:val="TableParagraph"/>
              <w:spacing w:line="201" w:lineRule="exact"/>
              <w:ind w:left="15"/>
              <w:jc w:val="center"/>
              <w:rPr>
                <w:rFonts w:ascii="Arial MT"/>
                <w:sz w:val="20"/>
              </w:rPr>
            </w:pPr>
            <w:r>
              <w:rPr>
                <w:rFonts w:ascii="Arial MT"/>
                <w:spacing w:val="-2"/>
                <w:sz w:val="20"/>
              </w:rPr>
              <w:t>didesnio</w:t>
            </w:r>
          </w:p>
        </w:tc>
      </w:tr>
      <w:tr w:rsidR="00F5412A" w14:paraId="5E6FF006" w14:textId="77777777">
        <w:trPr>
          <w:trHeight w:val="222"/>
        </w:trPr>
        <w:tc>
          <w:tcPr>
            <w:tcW w:w="701" w:type="dxa"/>
            <w:vMerge/>
            <w:tcBorders>
              <w:top w:val="nil"/>
              <w:right w:val="single" w:sz="6" w:space="0" w:color="000000"/>
            </w:tcBorders>
            <w:shd w:val="clear" w:color="auto" w:fill="D9E1F3"/>
          </w:tcPr>
          <w:p w14:paraId="3F5FE6C5" w14:textId="77777777" w:rsidR="00F5412A" w:rsidRDefault="00F5412A">
            <w:pPr>
              <w:rPr>
                <w:sz w:val="2"/>
                <w:szCs w:val="2"/>
              </w:rPr>
            </w:pPr>
          </w:p>
        </w:tc>
        <w:tc>
          <w:tcPr>
            <w:tcW w:w="854" w:type="dxa"/>
            <w:tcBorders>
              <w:top w:val="nil"/>
              <w:bottom w:val="nil"/>
            </w:tcBorders>
            <w:shd w:val="clear" w:color="auto" w:fill="DBDBDB"/>
          </w:tcPr>
          <w:p w14:paraId="5D24E05E" w14:textId="77777777" w:rsidR="00F5412A" w:rsidRDefault="00F5412A">
            <w:pPr>
              <w:pStyle w:val="TableParagraph"/>
              <w:rPr>
                <w:sz w:val="14"/>
              </w:rPr>
            </w:pPr>
          </w:p>
        </w:tc>
        <w:tc>
          <w:tcPr>
            <w:tcW w:w="499" w:type="dxa"/>
            <w:tcBorders>
              <w:top w:val="nil"/>
              <w:bottom w:val="nil"/>
            </w:tcBorders>
            <w:shd w:val="clear" w:color="auto" w:fill="C5DFB3"/>
          </w:tcPr>
          <w:p w14:paraId="6AC056F4" w14:textId="77777777" w:rsidR="00F5412A" w:rsidRDefault="00F5412A">
            <w:pPr>
              <w:pStyle w:val="TableParagraph"/>
              <w:rPr>
                <w:sz w:val="14"/>
              </w:rPr>
            </w:pPr>
          </w:p>
        </w:tc>
        <w:tc>
          <w:tcPr>
            <w:tcW w:w="525" w:type="dxa"/>
            <w:gridSpan w:val="2"/>
            <w:vMerge/>
            <w:tcBorders>
              <w:top w:val="nil"/>
            </w:tcBorders>
          </w:tcPr>
          <w:p w14:paraId="6FD4C28D" w14:textId="77777777" w:rsidR="00F5412A" w:rsidRDefault="00F5412A">
            <w:pPr>
              <w:rPr>
                <w:sz w:val="2"/>
                <w:szCs w:val="2"/>
              </w:rPr>
            </w:pPr>
          </w:p>
        </w:tc>
        <w:tc>
          <w:tcPr>
            <w:tcW w:w="525" w:type="dxa"/>
            <w:tcBorders>
              <w:top w:val="nil"/>
            </w:tcBorders>
          </w:tcPr>
          <w:p w14:paraId="50389B59" w14:textId="77777777" w:rsidR="00F5412A" w:rsidRDefault="00F5412A">
            <w:pPr>
              <w:pStyle w:val="TableParagraph"/>
              <w:rPr>
                <w:sz w:val="14"/>
              </w:rPr>
            </w:pPr>
          </w:p>
        </w:tc>
        <w:tc>
          <w:tcPr>
            <w:tcW w:w="3840" w:type="dxa"/>
            <w:tcBorders>
              <w:top w:val="nil"/>
            </w:tcBorders>
          </w:tcPr>
          <w:p w14:paraId="26AC968D" w14:textId="77777777" w:rsidR="00F5412A" w:rsidRDefault="00F5412A">
            <w:pPr>
              <w:pStyle w:val="TableParagraph"/>
              <w:rPr>
                <w:sz w:val="14"/>
              </w:rPr>
            </w:pPr>
          </w:p>
        </w:tc>
        <w:tc>
          <w:tcPr>
            <w:tcW w:w="2405" w:type="dxa"/>
            <w:tcBorders>
              <w:top w:val="nil"/>
            </w:tcBorders>
          </w:tcPr>
          <w:p w14:paraId="4618644E" w14:textId="77777777" w:rsidR="00F5412A" w:rsidRDefault="00F5412A">
            <w:pPr>
              <w:pStyle w:val="TableParagraph"/>
              <w:rPr>
                <w:sz w:val="14"/>
              </w:rPr>
            </w:pPr>
          </w:p>
        </w:tc>
        <w:tc>
          <w:tcPr>
            <w:tcW w:w="993" w:type="dxa"/>
            <w:tcBorders>
              <w:top w:val="nil"/>
            </w:tcBorders>
          </w:tcPr>
          <w:p w14:paraId="30CCF04F" w14:textId="77777777" w:rsidR="00F5412A" w:rsidRDefault="00F5412A">
            <w:pPr>
              <w:pStyle w:val="TableParagraph"/>
              <w:rPr>
                <w:sz w:val="14"/>
              </w:rPr>
            </w:pPr>
          </w:p>
        </w:tc>
        <w:tc>
          <w:tcPr>
            <w:tcW w:w="1138" w:type="dxa"/>
            <w:tcBorders>
              <w:top w:val="nil"/>
            </w:tcBorders>
          </w:tcPr>
          <w:p w14:paraId="412BD6B9" w14:textId="77777777" w:rsidR="00F5412A" w:rsidRDefault="00F5412A">
            <w:pPr>
              <w:pStyle w:val="TableParagraph"/>
              <w:rPr>
                <w:sz w:val="14"/>
              </w:rPr>
            </w:pPr>
          </w:p>
        </w:tc>
        <w:tc>
          <w:tcPr>
            <w:tcW w:w="1135" w:type="dxa"/>
            <w:tcBorders>
              <w:top w:val="nil"/>
            </w:tcBorders>
          </w:tcPr>
          <w:p w14:paraId="49D950BF" w14:textId="77777777" w:rsidR="00F5412A" w:rsidRDefault="00F5412A">
            <w:pPr>
              <w:pStyle w:val="TableParagraph"/>
              <w:rPr>
                <w:sz w:val="14"/>
              </w:rPr>
            </w:pPr>
          </w:p>
        </w:tc>
        <w:tc>
          <w:tcPr>
            <w:tcW w:w="1128" w:type="dxa"/>
            <w:tcBorders>
              <w:top w:val="nil"/>
            </w:tcBorders>
          </w:tcPr>
          <w:p w14:paraId="30FB8B8D" w14:textId="77777777" w:rsidR="00F5412A" w:rsidRDefault="00F5412A">
            <w:pPr>
              <w:pStyle w:val="TableParagraph"/>
              <w:rPr>
                <w:sz w:val="14"/>
              </w:rPr>
            </w:pPr>
          </w:p>
        </w:tc>
        <w:tc>
          <w:tcPr>
            <w:tcW w:w="1282" w:type="dxa"/>
            <w:tcBorders>
              <w:top w:val="nil"/>
            </w:tcBorders>
          </w:tcPr>
          <w:p w14:paraId="3D2563BC" w14:textId="77777777" w:rsidR="00F5412A" w:rsidRDefault="00F8157D">
            <w:pPr>
              <w:pStyle w:val="TableParagraph"/>
              <w:spacing w:line="203" w:lineRule="exact"/>
              <w:ind w:left="12"/>
              <w:jc w:val="center"/>
              <w:rPr>
                <w:rFonts w:ascii="Arial MT"/>
                <w:sz w:val="20"/>
              </w:rPr>
            </w:pPr>
            <w:r>
              <w:rPr>
                <w:rFonts w:ascii="Arial MT"/>
                <w:spacing w:val="-2"/>
                <w:sz w:val="20"/>
              </w:rPr>
              <w:t>matomumo</w:t>
            </w:r>
          </w:p>
        </w:tc>
      </w:tr>
      <w:tr w:rsidR="00F5412A" w14:paraId="0795714F" w14:textId="77777777">
        <w:trPr>
          <w:trHeight w:val="228"/>
        </w:trPr>
        <w:tc>
          <w:tcPr>
            <w:tcW w:w="701" w:type="dxa"/>
            <w:vMerge/>
            <w:tcBorders>
              <w:top w:val="nil"/>
              <w:right w:val="single" w:sz="6" w:space="0" w:color="000000"/>
            </w:tcBorders>
            <w:shd w:val="clear" w:color="auto" w:fill="D9E1F3"/>
          </w:tcPr>
          <w:p w14:paraId="0757F006" w14:textId="77777777" w:rsidR="00F5412A" w:rsidRDefault="00F5412A">
            <w:pPr>
              <w:rPr>
                <w:sz w:val="2"/>
                <w:szCs w:val="2"/>
              </w:rPr>
            </w:pPr>
          </w:p>
        </w:tc>
        <w:tc>
          <w:tcPr>
            <w:tcW w:w="854" w:type="dxa"/>
            <w:tcBorders>
              <w:top w:val="nil"/>
              <w:bottom w:val="nil"/>
            </w:tcBorders>
            <w:shd w:val="clear" w:color="auto" w:fill="DBDBDB"/>
          </w:tcPr>
          <w:p w14:paraId="539FC17D" w14:textId="77777777" w:rsidR="00F5412A" w:rsidRDefault="00F5412A">
            <w:pPr>
              <w:pStyle w:val="TableParagraph"/>
              <w:rPr>
                <w:sz w:val="16"/>
              </w:rPr>
            </w:pPr>
          </w:p>
        </w:tc>
        <w:tc>
          <w:tcPr>
            <w:tcW w:w="499" w:type="dxa"/>
            <w:tcBorders>
              <w:top w:val="nil"/>
              <w:bottom w:val="nil"/>
            </w:tcBorders>
            <w:shd w:val="clear" w:color="auto" w:fill="C5DFB3"/>
          </w:tcPr>
          <w:p w14:paraId="32CEB1CD" w14:textId="77777777" w:rsidR="00F5412A" w:rsidRDefault="00F5412A">
            <w:pPr>
              <w:pStyle w:val="TableParagraph"/>
              <w:rPr>
                <w:sz w:val="16"/>
              </w:rPr>
            </w:pPr>
          </w:p>
        </w:tc>
        <w:tc>
          <w:tcPr>
            <w:tcW w:w="525" w:type="dxa"/>
            <w:gridSpan w:val="2"/>
            <w:vMerge w:val="restart"/>
          </w:tcPr>
          <w:p w14:paraId="3E87D3B3" w14:textId="77777777" w:rsidR="00F5412A" w:rsidRDefault="00F5412A">
            <w:pPr>
              <w:pStyle w:val="TableParagraph"/>
              <w:rPr>
                <w:sz w:val="20"/>
              </w:rPr>
            </w:pPr>
          </w:p>
        </w:tc>
        <w:tc>
          <w:tcPr>
            <w:tcW w:w="525" w:type="dxa"/>
            <w:tcBorders>
              <w:bottom w:val="nil"/>
            </w:tcBorders>
          </w:tcPr>
          <w:p w14:paraId="7BD145C7" w14:textId="77777777" w:rsidR="00F5412A" w:rsidRDefault="00F8157D">
            <w:pPr>
              <w:pStyle w:val="TableParagraph"/>
              <w:spacing w:line="208" w:lineRule="exact"/>
              <w:ind w:left="2" w:right="75"/>
              <w:jc w:val="center"/>
              <w:rPr>
                <w:rFonts w:ascii="Arial MT"/>
                <w:sz w:val="20"/>
              </w:rPr>
            </w:pPr>
            <w:r>
              <w:rPr>
                <w:rFonts w:ascii="Arial MT"/>
                <w:spacing w:val="-5"/>
                <w:sz w:val="20"/>
              </w:rPr>
              <w:t>02</w:t>
            </w:r>
          </w:p>
        </w:tc>
        <w:tc>
          <w:tcPr>
            <w:tcW w:w="3840" w:type="dxa"/>
            <w:tcBorders>
              <w:bottom w:val="nil"/>
            </w:tcBorders>
          </w:tcPr>
          <w:p w14:paraId="266ED5A3" w14:textId="77777777" w:rsidR="00F5412A" w:rsidRDefault="00F8157D">
            <w:pPr>
              <w:pStyle w:val="TableParagraph"/>
              <w:spacing w:line="208" w:lineRule="exact"/>
              <w:ind w:left="114"/>
              <w:rPr>
                <w:rFonts w:ascii="Arial MT" w:hAnsi="Arial MT"/>
                <w:sz w:val="20"/>
              </w:rPr>
            </w:pPr>
            <w:r>
              <w:rPr>
                <w:rFonts w:ascii="Arial MT" w:hAnsi="Arial MT"/>
                <w:w w:val="90"/>
                <w:sz w:val="20"/>
              </w:rPr>
              <w:t>Viešinti</w:t>
            </w:r>
            <w:r>
              <w:rPr>
                <w:rFonts w:ascii="Arial MT" w:hAnsi="Arial MT"/>
                <w:spacing w:val="-9"/>
                <w:w w:val="90"/>
                <w:sz w:val="20"/>
              </w:rPr>
              <w:t xml:space="preserve"> </w:t>
            </w:r>
            <w:r>
              <w:rPr>
                <w:rFonts w:ascii="Arial MT" w:hAnsi="Arial MT"/>
                <w:w w:val="90"/>
                <w:sz w:val="20"/>
              </w:rPr>
              <w:t>įstaigos</w:t>
            </w:r>
            <w:r>
              <w:rPr>
                <w:rFonts w:ascii="Arial MT" w:hAnsi="Arial MT"/>
                <w:spacing w:val="-7"/>
                <w:w w:val="90"/>
                <w:sz w:val="20"/>
              </w:rPr>
              <w:t xml:space="preserve"> </w:t>
            </w:r>
            <w:r>
              <w:rPr>
                <w:rFonts w:ascii="Arial MT" w:hAnsi="Arial MT"/>
                <w:w w:val="90"/>
                <w:sz w:val="20"/>
              </w:rPr>
              <w:t>veiklą</w:t>
            </w:r>
            <w:r>
              <w:rPr>
                <w:rFonts w:ascii="Arial MT" w:hAnsi="Arial MT"/>
                <w:spacing w:val="-7"/>
                <w:w w:val="90"/>
                <w:sz w:val="20"/>
              </w:rPr>
              <w:t xml:space="preserve"> </w:t>
            </w:r>
            <w:r>
              <w:rPr>
                <w:rFonts w:ascii="Arial MT" w:hAnsi="Arial MT"/>
                <w:w w:val="90"/>
                <w:sz w:val="20"/>
              </w:rPr>
              <w:t>žiniasklaidoje</w:t>
            </w:r>
            <w:r>
              <w:rPr>
                <w:rFonts w:ascii="Arial MT" w:hAnsi="Arial MT"/>
                <w:spacing w:val="-6"/>
                <w:w w:val="90"/>
                <w:sz w:val="20"/>
              </w:rPr>
              <w:t xml:space="preserve"> </w:t>
            </w:r>
            <w:r>
              <w:rPr>
                <w:rFonts w:ascii="Arial MT" w:hAnsi="Arial MT"/>
                <w:spacing w:val="-5"/>
                <w:w w:val="90"/>
                <w:sz w:val="20"/>
              </w:rPr>
              <w:t>ir</w:t>
            </w:r>
          </w:p>
        </w:tc>
        <w:tc>
          <w:tcPr>
            <w:tcW w:w="2405" w:type="dxa"/>
            <w:tcBorders>
              <w:bottom w:val="nil"/>
            </w:tcBorders>
          </w:tcPr>
          <w:p w14:paraId="050688E3" w14:textId="77777777" w:rsidR="00F5412A" w:rsidRDefault="00F8157D">
            <w:pPr>
              <w:pStyle w:val="TableParagraph"/>
              <w:spacing w:line="208" w:lineRule="exact"/>
              <w:ind w:left="110"/>
              <w:rPr>
                <w:rFonts w:ascii="Arial MT" w:hAnsi="Arial MT"/>
                <w:sz w:val="20"/>
              </w:rPr>
            </w:pPr>
            <w:r>
              <w:rPr>
                <w:rFonts w:ascii="Arial MT" w:hAnsi="Arial MT"/>
                <w:spacing w:val="-6"/>
                <w:sz w:val="20"/>
              </w:rPr>
              <w:t>Straipsnių</w:t>
            </w:r>
            <w:r>
              <w:rPr>
                <w:rFonts w:ascii="Arial MT" w:hAnsi="Arial MT"/>
                <w:sz w:val="20"/>
              </w:rPr>
              <w:t xml:space="preserve"> </w:t>
            </w:r>
            <w:r>
              <w:rPr>
                <w:rFonts w:ascii="Arial MT" w:hAnsi="Arial MT"/>
                <w:spacing w:val="-6"/>
                <w:sz w:val="20"/>
              </w:rPr>
              <w:t>spaudoje,</w:t>
            </w:r>
            <w:r>
              <w:rPr>
                <w:rFonts w:ascii="Arial MT" w:hAnsi="Arial MT"/>
                <w:sz w:val="20"/>
              </w:rPr>
              <w:t xml:space="preserve"> </w:t>
            </w:r>
            <w:r>
              <w:rPr>
                <w:rFonts w:ascii="Arial MT" w:hAnsi="Arial MT"/>
                <w:spacing w:val="-6"/>
                <w:sz w:val="20"/>
              </w:rPr>
              <w:t>TV</w:t>
            </w:r>
          </w:p>
        </w:tc>
        <w:tc>
          <w:tcPr>
            <w:tcW w:w="993" w:type="dxa"/>
            <w:tcBorders>
              <w:bottom w:val="nil"/>
            </w:tcBorders>
          </w:tcPr>
          <w:p w14:paraId="66BE288E"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2826C35A" w14:textId="77777777" w:rsidR="00F5412A" w:rsidRDefault="00F8157D">
            <w:pPr>
              <w:pStyle w:val="TableParagraph"/>
              <w:spacing w:line="208" w:lineRule="exact"/>
              <w:ind w:left="118" w:right="5"/>
              <w:jc w:val="center"/>
              <w:rPr>
                <w:rFonts w:ascii="Arial MT"/>
                <w:sz w:val="20"/>
              </w:rPr>
            </w:pPr>
            <w:r>
              <w:rPr>
                <w:rFonts w:ascii="Arial MT"/>
                <w:spacing w:val="-5"/>
                <w:sz w:val="20"/>
              </w:rPr>
              <w:t>42</w:t>
            </w:r>
          </w:p>
        </w:tc>
        <w:tc>
          <w:tcPr>
            <w:tcW w:w="1135" w:type="dxa"/>
            <w:tcBorders>
              <w:bottom w:val="nil"/>
            </w:tcBorders>
          </w:tcPr>
          <w:p w14:paraId="72211F85" w14:textId="77777777" w:rsidR="00F5412A" w:rsidRDefault="00F8157D">
            <w:pPr>
              <w:pStyle w:val="TableParagraph"/>
              <w:spacing w:line="208" w:lineRule="exact"/>
              <w:ind w:left="115"/>
              <w:jc w:val="center"/>
              <w:rPr>
                <w:rFonts w:ascii="Arial MT"/>
                <w:sz w:val="20"/>
              </w:rPr>
            </w:pPr>
            <w:r>
              <w:rPr>
                <w:rFonts w:ascii="Arial MT"/>
                <w:spacing w:val="-5"/>
                <w:sz w:val="20"/>
              </w:rPr>
              <w:t>46</w:t>
            </w:r>
          </w:p>
        </w:tc>
        <w:tc>
          <w:tcPr>
            <w:tcW w:w="1128" w:type="dxa"/>
            <w:tcBorders>
              <w:bottom w:val="nil"/>
            </w:tcBorders>
          </w:tcPr>
          <w:p w14:paraId="7BC32A9F"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094718F7" w14:textId="77777777" w:rsidR="00F5412A" w:rsidRDefault="00F8157D">
            <w:pPr>
              <w:pStyle w:val="TableParagraph"/>
              <w:spacing w:line="208" w:lineRule="exact"/>
              <w:ind w:left="17"/>
              <w:jc w:val="center"/>
              <w:rPr>
                <w:rFonts w:ascii="Arial MT"/>
                <w:sz w:val="20"/>
              </w:rPr>
            </w:pPr>
            <w:r>
              <w:rPr>
                <w:rFonts w:ascii="Arial MT"/>
                <w:spacing w:val="-2"/>
                <w:sz w:val="20"/>
              </w:rPr>
              <w:t>Siekiama</w:t>
            </w:r>
          </w:p>
        </w:tc>
      </w:tr>
      <w:tr w:rsidR="00F5412A" w14:paraId="119417C3" w14:textId="77777777">
        <w:trPr>
          <w:trHeight w:val="220"/>
        </w:trPr>
        <w:tc>
          <w:tcPr>
            <w:tcW w:w="701" w:type="dxa"/>
            <w:vMerge/>
            <w:tcBorders>
              <w:top w:val="nil"/>
              <w:right w:val="single" w:sz="6" w:space="0" w:color="000000"/>
            </w:tcBorders>
            <w:shd w:val="clear" w:color="auto" w:fill="D9E1F3"/>
          </w:tcPr>
          <w:p w14:paraId="0B28924F" w14:textId="77777777" w:rsidR="00F5412A" w:rsidRDefault="00F5412A">
            <w:pPr>
              <w:rPr>
                <w:sz w:val="2"/>
                <w:szCs w:val="2"/>
              </w:rPr>
            </w:pPr>
          </w:p>
        </w:tc>
        <w:tc>
          <w:tcPr>
            <w:tcW w:w="854" w:type="dxa"/>
            <w:tcBorders>
              <w:top w:val="nil"/>
              <w:bottom w:val="nil"/>
            </w:tcBorders>
            <w:shd w:val="clear" w:color="auto" w:fill="DBDBDB"/>
          </w:tcPr>
          <w:p w14:paraId="2E81936D" w14:textId="77777777" w:rsidR="00F5412A" w:rsidRDefault="00F5412A">
            <w:pPr>
              <w:pStyle w:val="TableParagraph"/>
              <w:rPr>
                <w:sz w:val="14"/>
              </w:rPr>
            </w:pPr>
          </w:p>
        </w:tc>
        <w:tc>
          <w:tcPr>
            <w:tcW w:w="499" w:type="dxa"/>
            <w:tcBorders>
              <w:top w:val="nil"/>
              <w:bottom w:val="nil"/>
            </w:tcBorders>
            <w:shd w:val="clear" w:color="auto" w:fill="C5DFB3"/>
          </w:tcPr>
          <w:p w14:paraId="3C019550" w14:textId="77777777" w:rsidR="00F5412A" w:rsidRDefault="00F5412A">
            <w:pPr>
              <w:pStyle w:val="TableParagraph"/>
              <w:rPr>
                <w:sz w:val="14"/>
              </w:rPr>
            </w:pPr>
          </w:p>
        </w:tc>
        <w:tc>
          <w:tcPr>
            <w:tcW w:w="525" w:type="dxa"/>
            <w:gridSpan w:val="2"/>
            <w:vMerge/>
            <w:tcBorders>
              <w:top w:val="nil"/>
            </w:tcBorders>
          </w:tcPr>
          <w:p w14:paraId="23C9FA4D" w14:textId="77777777" w:rsidR="00F5412A" w:rsidRDefault="00F5412A">
            <w:pPr>
              <w:rPr>
                <w:sz w:val="2"/>
                <w:szCs w:val="2"/>
              </w:rPr>
            </w:pPr>
          </w:p>
        </w:tc>
        <w:tc>
          <w:tcPr>
            <w:tcW w:w="525" w:type="dxa"/>
            <w:tcBorders>
              <w:top w:val="nil"/>
              <w:bottom w:val="nil"/>
            </w:tcBorders>
          </w:tcPr>
          <w:p w14:paraId="16942674" w14:textId="77777777" w:rsidR="00F5412A" w:rsidRDefault="00F5412A">
            <w:pPr>
              <w:pStyle w:val="TableParagraph"/>
              <w:rPr>
                <w:sz w:val="14"/>
              </w:rPr>
            </w:pPr>
          </w:p>
        </w:tc>
        <w:tc>
          <w:tcPr>
            <w:tcW w:w="3840" w:type="dxa"/>
            <w:tcBorders>
              <w:top w:val="nil"/>
              <w:bottom w:val="nil"/>
            </w:tcBorders>
          </w:tcPr>
          <w:p w14:paraId="4C93F8BF" w14:textId="77777777" w:rsidR="00F5412A" w:rsidRDefault="00F8157D">
            <w:pPr>
              <w:pStyle w:val="TableParagraph"/>
              <w:spacing w:line="200" w:lineRule="exact"/>
              <w:ind w:left="114"/>
              <w:rPr>
                <w:rFonts w:ascii="Arial MT"/>
                <w:sz w:val="20"/>
              </w:rPr>
            </w:pPr>
            <w:r>
              <w:rPr>
                <w:rFonts w:ascii="Arial MT"/>
                <w:sz w:val="20"/>
              </w:rPr>
              <w:t>atviruose</w:t>
            </w:r>
            <w:r>
              <w:rPr>
                <w:rFonts w:ascii="Arial MT"/>
                <w:spacing w:val="-13"/>
                <w:sz w:val="20"/>
              </w:rPr>
              <w:t xml:space="preserve"> </w:t>
            </w:r>
            <w:r>
              <w:rPr>
                <w:rFonts w:ascii="Arial MT"/>
                <w:spacing w:val="-2"/>
                <w:sz w:val="20"/>
              </w:rPr>
              <w:t>renginiuose.</w:t>
            </w:r>
          </w:p>
        </w:tc>
        <w:tc>
          <w:tcPr>
            <w:tcW w:w="2405" w:type="dxa"/>
            <w:tcBorders>
              <w:top w:val="nil"/>
              <w:bottom w:val="nil"/>
            </w:tcBorders>
          </w:tcPr>
          <w:p w14:paraId="63BA9199" w14:textId="77777777" w:rsidR="00F5412A" w:rsidRDefault="00F8157D">
            <w:pPr>
              <w:pStyle w:val="TableParagraph"/>
              <w:spacing w:line="200" w:lineRule="exact"/>
              <w:ind w:left="110"/>
              <w:rPr>
                <w:rFonts w:ascii="Arial MT" w:hAnsi="Arial MT"/>
                <w:sz w:val="20"/>
              </w:rPr>
            </w:pPr>
            <w:r>
              <w:rPr>
                <w:rFonts w:ascii="Arial MT" w:hAnsi="Arial MT"/>
                <w:w w:val="85"/>
                <w:sz w:val="20"/>
              </w:rPr>
              <w:t>reportažų</w:t>
            </w:r>
            <w:r>
              <w:rPr>
                <w:rFonts w:ascii="Arial MT" w:hAnsi="Arial MT"/>
                <w:spacing w:val="-6"/>
                <w:w w:val="85"/>
                <w:sz w:val="20"/>
              </w:rPr>
              <w:t xml:space="preserve"> </w:t>
            </w:r>
            <w:r>
              <w:rPr>
                <w:rFonts w:ascii="Arial MT" w:hAnsi="Arial MT"/>
                <w:w w:val="85"/>
                <w:sz w:val="20"/>
              </w:rPr>
              <w:t>ir</w:t>
            </w:r>
            <w:r>
              <w:rPr>
                <w:rFonts w:ascii="Arial MT" w:hAnsi="Arial MT"/>
                <w:spacing w:val="-6"/>
                <w:w w:val="85"/>
                <w:sz w:val="20"/>
              </w:rPr>
              <w:t xml:space="preserve"> </w:t>
            </w:r>
            <w:r>
              <w:rPr>
                <w:rFonts w:ascii="Arial MT" w:hAnsi="Arial MT"/>
                <w:spacing w:val="-2"/>
                <w:w w:val="85"/>
                <w:sz w:val="20"/>
              </w:rPr>
              <w:t>atvirų</w:t>
            </w:r>
          </w:p>
        </w:tc>
        <w:tc>
          <w:tcPr>
            <w:tcW w:w="993" w:type="dxa"/>
            <w:tcBorders>
              <w:top w:val="nil"/>
              <w:bottom w:val="nil"/>
            </w:tcBorders>
          </w:tcPr>
          <w:p w14:paraId="07708F19" w14:textId="77777777" w:rsidR="00F5412A" w:rsidRDefault="00F5412A">
            <w:pPr>
              <w:pStyle w:val="TableParagraph"/>
              <w:rPr>
                <w:sz w:val="14"/>
              </w:rPr>
            </w:pPr>
          </w:p>
        </w:tc>
        <w:tc>
          <w:tcPr>
            <w:tcW w:w="1138" w:type="dxa"/>
            <w:tcBorders>
              <w:top w:val="nil"/>
              <w:bottom w:val="nil"/>
            </w:tcBorders>
          </w:tcPr>
          <w:p w14:paraId="042E76DF"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0592F2C0" w14:textId="77777777" w:rsidR="00F5412A" w:rsidRDefault="00F8157D">
            <w:pPr>
              <w:pStyle w:val="TableParagraph"/>
              <w:spacing w:line="200"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717769E4" w14:textId="77777777" w:rsidR="00F5412A" w:rsidRDefault="00F5412A">
            <w:pPr>
              <w:pStyle w:val="TableParagraph"/>
              <w:rPr>
                <w:sz w:val="14"/>
              </w:rPr>
            </w:pPr>
          </w:p>
        </w:tc>
        <w:tc>
          <w:tcPr>
            <w:tcW w:w="1282" w:type="dxa"/>
            <w:tcBorders>
              <w:top w:val="nil"/>
              <w:bottom w:val="nil"/>
            </w:tcBorders>
          </w:tcPr>
          <w:p w14:paraId="0D264E3C" w14:textId="77777777" w:rsidR="00F5412A" w:rsidRDefault="00F8157D">
            <w:pPr>
              <w:pStyle w:val="TableParagraph"/>
              <w:spacing w:line="200" w:lineRule="exact"/>
              <w:ind w:left="15"/>
              <w:jc w:val="center"/>
              <w:rPr>
                <w:rFonts w:ascii="Arial MT"/>
                <w:sz w:val="20"/>
              </w:rPr>
            </w:pPr>
            <w:r>
              <w:rPr>
                <w:rFonts w:ascii="Arial MT"/>
                <w:spacing w:val="-2"/>
                <w:sz w:val="20"/>
              </w:rPr>
              <w:t>didesnio</w:t>
            </w:r>
          </w:p>
        </w:tc>
      </w:tr>
      <w:tr w:rsidR="00F5412A" w14:paraId="4E43B4A0" w14:textId="77777777">
        <w:trPr>
          <w:trHeight w:val="219"/>
        </w:trPr>
        <w:tc>
          <w:tcPr>
            <w:tcW w:w="701" w:type="dxa"/>
            <w:vMerge/>
            <w:tcBorders>
              <w:top w:val="nil"/>
              <w:right w:val="single" w:sz="6" w:space="0" w:color="000000"/>
            </w:tcBorders>
            <w:shd w:val="clear" w:color="auto" w:fill="D9E1F3"/>
          </w:tcPr>
          <w:p w14:paraId="79603DA6" w14:textId="77777777" w:rsidR="00F5412A" w:rsidRDefault="00F5412A">
            <w:pPr>
              <w:rPr>
                <w:sz w:val="2"/>
                <w:szCs w:val="2"/>
              </w:rPr>
            </w:pPr>
          </w:p>
        </w:tc>
        <w:tc>
          <w:tcPr>
            <w:tcW w:w="854" w:type="dxa"/>
            <w:tcBorders>
              <w:top w:val="nil"/>
              <w:bottom w:val="nil"/>
            </w:tcBorders>
            <w:shd w:val="clear" w:color="auto" w:fill="DBDBDB"/>
          </w:tcPr>
          <w:p w14:paraId="7C29F0C7" w14:textId="77777777" w:rsidR="00F5412A" w:rsidRDefault="00F5412A">
            <w:pPr>
              <w:pStyle w:val="TableParagraph"/>
              <w:rPr>
                <w:sz w:val="14"/>
              </w:rPr>
            </w:pPr>
          </w:p>
        </w:tc>
        <w:tc>
          <w:tcPr>
            <w:tcW w:w="499" w:type="dxa"/>
            <w:tcBorders>
              <w:top w:val="nil"/>
              <w:bottom w:val="nil"/>
            </w:tcBorders>
            <w:shd w:val="clear" w:color="auto" w:fill="C5DFB3"/>
          </w:tcPr>
          <w:p w14:paraId="7006FCA6" w14:textId="77777777" w:rsidR="00F5412A" w:rsidRDefault="00F5412A">
            <w:pPr>
              <w:pStyle w:val="TableParagraph"/>
              <w:rPr>
                <w:sz w:val="14"/>
              </w:rPr>
            </w:pPr>
          </w:p>
        </w:tc>
        <w:tc>
          <w:tcPr>
            <w:tcW w:w="525" w:type="dxa"/>
            <w:gridSpan w:val="2"/>
            <w:vMerge/>
            <w:tcBorders>
              <w:top w:val="nil"/>
            </w:tcBorders>
          </w:tcPr>
          <w:p w14:paraId="57175DF8" w14:textId="77777777" w:rsidR="00F5412A" w:rsidRDefault="00F5412A">
            <w:pPr>
              <w:rPr>
                <w:sz w:val="2"/>
                <w:szCs w:val="2"/>
              </w:rPr>
            </w:pPr>
          </w:p>
        </w:tc>
        <w:tc>
          <w:tcPr>
            <w:tcW w:w="525" w:type="dxa"/>
            <w:tcBorders>
              <w:top w:val="nil"/>
              <w:bottom w:val="nil"/>
            </w:tcBorders>
          </w:tcPr>
          <w:p w14:paraId="367CE210" w14:textId="77777777" w:rsidR="00F5412A" w:rsidRDefault="00F5412A">
            <w:pPr>
              <w:pStyle w:val="TableParagraph"/>
              <w:rPr>
                <w:sz w:val="14"/>
              </w:rPr>
            </w:pPr>
          </w:p>
        </w:tc>
        <w:tc>
          <w:tcPr>
            <w:tcW w:w="3840" w:type="dxa"/>
            <w:tcBorders>
              <w:top w:val="nil"/>
              <w:bottom w:val="nil"/>
            </w:tcBorders>
          </w:tcPr>
          <w:p w14:paraId="6FF95A06" w14:textId="77777777" w:rsidR="00F5412A" w:rsidRDefault="00F5412A">
            <w:pPr>
              <w:pStyle w:val="TableParagraph"/>
              <w:rPr>
                <w:sz w:val="14"/>
              </w:rPr>
            </w:pPr>
          </w:p>
        </w:tc>
        <w:tc>
          <w:tcPr>
            <w:tcW w:w="2405" w:type="dxa"/>
            <w:tcBorders>
              <w:top w:val="nil"/>
              <w:bottom w:val="nil"/>
            </w:tcBorders>
          </w:tcPr>
          <w:p w14:paraId="4BFF8CB1" w14:textId="77777777" w:rsidR="00F5412A" w:rsidRDefault="00F8157D">
            <w:pPr>
              <w:pStyle w:val="TableParagraph"/>
              <w:spacing w:line="199" w:lineRule="exact"/>
              <w:ind w:left="110"/>
              <w:rPr>
                <w:rFonts w:ascii="Arial MT" w:hAnsi="Arial MT"/>
                <w:sz w:val="20"/>
              </w:rPr>
            </w:pPr>
            <w:r>
              <w:rPr>
                <w:rFonts w:ascii="Arial MT" w:hAnsi="Arial MT"/>
                <w:spacing w:val="-2"/>
                <w:sz w:val="20"/>
              </w:rPr>
              <w:t>renginių/susitikimų</w:t>
            </w:r>
          </w:p>
        </w:tc>
        <w:tc>
          <w:tcPr>
            <w:tcW w:w="993" w:type="dxa"/>
            <w:tcBorders>
              <w:top w:val="nil"/>
              <w:bottom w:val="nil"/>
            </w:tcBorders>
          </w:tcPr>
          <w:p w14:paraId="25C54D86" w14:textId="77777777" w:rsidR="00F5412A" w:rsidRDefault="00F5412A">
            <w:pPr>
              <w:pStyle w:val="TableParagraph"/>
              <w:rPr>
                <w:sz w:val="14"/>
              </w:rPr>
            </w:pPr>
          </w:p>
        </w:tc>
        <w:tc>
          <w:tcPr>
            <w:tcW w:w="1138" w:type="dxa"/>
            <w:tcBorders>
              <w:top w:val="nil"/>
              <w:bottom w:val="nil"/>
            </w:tcBorders>
          </w:tcPr>
          <w:p w14:paraId="1D3BE4C0" w14:textId="77777777" w:rsidR="00F5412A" w:rsidRDefault="00F5412A">
            <w:pPr>
              <w:pStyle w:val="TableParagraph"/>
              <w:rPr>
                <w:sz w:val="14"/>
              </w:rPr>
            </w:pPr>
          </w:p>
        </w:tc>
        <w:tc>
          <w:tcPr>
            <w:tcW w:w="1135" w:type="dxa"/>
            <w:tcBorders>
              <w:top w:val="nil"/>
              <w:bottom w:val="nil"/>
            </w:tcBorders>
          </w:tcPr>
          <w:p w14:paraId="1DC34FC7" w14:textId="77777777" w:rsidR="00F5412A" w:rsidRDefault="00F5412A">
            <w:pPr>
              <w:pStyle w:val="TableParagraph"/>
              <w:rPr>
                <w:sz w:val="14"/>
              </w:rPr>
            </w:pPr>
          </w:p>
        </w:tc>
        <w:tc>
          <w:tcPr>
            <w:tcW w:w="1128" w:type="dxa"/>
            <w:tcBorders>
              <w:top w:val="nil"/>
              <w:bottom w:val="nil"/>
            </w:tcBorders>
          </w:tcPr>
          <w:p w14:paraId="68D83758" w14:textId="77777777" w:rsidR="00F5412A" w:rsidRDefault="00F5412A">
            <w:pPr>
              <w:pStyle w:val="TableParagraph"/>
              <w:rPr>
                <w:sz w:val="14"/>
              </w:rPr>
            </w:pPr>
          </w:p>
        </w:tc>
        <w:tc>
          <w:tcPr>
            <w:tcW w:w="1282" w:type="dxa"/>
            <w:tcBorders>
              <w:top w:val="nil"/>
              <w:bottom w:val="nil"/>
            </w:tcBorders>
          </w:tcPr>
          <w:p w14:paraId="49D011B2" w14:textId="77777777" w:rsidR="00F5412A" w:rsidRDefault="00F8157D">
            <w:pPr>
              <w:pStyle w:val="TableParagraph"/>
              <w:spacing w:line="199" w:lineRule="exact"/>
              <w:ind w:left="12"/>
              <w:jc w:val="center"/>
              <w:rPr>
                <w:rFonts w:ascii="Arial MT"/>
                <w:sz w:val="20"/>
              </w:rPr>
            </w:pPr>
            <w:r>
              <w:rPr>
                <w:rFonts w:ascii="Arial MT"/>
                <w:spacing w:val="-2"/>
                <w:sz w:val="20"/>
              </w:rPr>
              <w:t>matomumo</w:t>
            </w:r>
          </w:p>
        </w:tc>
      </w:tr>
      <w:tr w:rsidR="00F5412A" w14:paraId="65026958" w14:textId="77777777">
        <w:trPr>
          <w:trHeight w:val="219"/>
        </w:trPr>
        <w:tc>
          <w:tcPr>
            <w:tcW w:w="701" w:type="dxa"/>
            <w:vMerge/>
            <w:tcBorders>
              <w:top w:val="nil"/>
              <w:right w:val="single" w:sz="6" w:space="0" w:color="000000"/>
            </w:tcBorders>
            <w:shd w:val="clear" w:color="auto" w:fill="D9E1F3"/>
          </w:tcPr>
          <w:p w14:paraId="16754B99" w14:textId="77777777" w:rsidR="00F5412A" w:rsidRDefault="00F5412A">
            <w:pPr>
              <w:rPr>
                <w:sz w:val="2"/>
                <w:szCs w:val="2"/>
              </w:rPr>
            </w:pPr>
          </w:p>
        </w:tc>
        <w:tc>
          <w:tcPr>
            <w:tcW w:w="854" w:type="dxa"/>
            <w:tcBorders>
              <w:top w:val="nil"/>
              <w:bottom w:val="nil"/>
            </w:tcBorders>
            <w:shd w:val="clear" w:color="auto" w:fill="DBDBDB"/>
          </w:tcPr>
          <w:p w14:paraId="2CE1EE85" w14:textId="77777777" w:rsidR="00F5412A" w:rsidRDefault="00F5412A">
            <w:pPr>
              <w:pStyle w:val="TableParagraph"/>
              <w:rPr>
                <w:sz w:val="14"/>
              </w:rPr>
            </w:pPr>
          </w:p>
        </w:tc>
        <w:tc>
          <w:tcPr>
            <w:tcW w:w="499" w:type="dxa"/>
            <w:tcBorders>
              <w:top w:val="nil"/>
              <w:bottom w:val="nil"/>
            </w:tcBorders>
            <w:shd w:val="clear" w:color="auto" w:fill="C5DFB3"/>
          </w:tcPr>
          <w:p w14:paraId="72883829" w14:textId="77777777" w:rsidR="00F5412A" w:rsidRDefault="00F5412A">
            <w:pPr>
              <w:pStyle w:val="TableParagraph"/>
              <w:rPr>
                <w:sz w:val="14"/>
              </w:rPr>
            </w:pPr>
          </w:p>
        </w:tc>
        <w:tc>
          <w:tcPr>
            <w:tcW w:w="525" w:type="dxa"/>
            <w:gridSpan w:val="2"/>
            <w:vMerge/>
            <w:tcBorders>
              <w:top w:val="nil"/>
            </w:tcBorders>
          </w:tcPr>
          <w:p w14:paraId="6EDF608C" w14:textId="77777777" w:rsidR="00F5412A" w:rsidRDefault="00F5412A">
            <w:pPr>
              <w:rPr>
                <w:sz w:val="2"/>
                <w:szCs w:val="2"/>
              </w:rPr>
            </w:pPr>
          </w:p>
        </w:tc>
        <w:tc>
          <w:tcPr>
            <w:tcW w:w="525" w:type="dxa"/>
            <w:tcBorders>
              <w:top w:val="nil"/>
              <w:bottom w:val="nil"/>
            </w:tcBorders>
          </w:tcPr>
          <w:p w14:paraId="0A87CB2E" w14:textId="77777777" w:rsidR="00F5412A" w:rsidRDefault="00F5412A">
            <w:pPr>
              <w:pStyle w:val="TableParagraph"/>
              <w:rPr>
                <w:sz w:val="14"/>
              </w:rPr>
            </w:pPr>
          </w:p>
        </w:tc>
        <w:tc>
          <w:tcPr>
            <w:tcW w:w="3840" w:type="dxa"/>
            <w:tcBorders>
              <w:top w:val="nil"/>
              <w:bottom w:val="nil"/>
            </w:tcBorders>
          </w:tcPr>
          <w:p w14:paraId="168A61FB" w14:textId="77777777" w:rsidR="00F5412A" w:rsidRDefault="00F5412A">
            <w:pPr>
              <w:pStyle w:val="TableParagraph"/>
              <w:rPr>
                <w:sz w:val="14"/>
              </w:rPr>
            </w:pPr>
          </w:p>
        </w:tc>
        <w:tc>
          <w:tcPr>
            <w:tcW w:w="2405" w:type="dxa"/>
            <w:tcBorders>
              <w:top w:val="nil"/>
              <w:bottom w:val="nil"/>
            </w:tcBorders>
          </w:tcPr>
          <w:p w14:paraId="55DD8B7C" w14:textId="77777777" w:rsidR="00F5412A" w:rsidRDefault="00F8157D">
            <w:pPr>
              <w:pStyle w:val="TableParagraph"/>
              <w:spacing w:line="199" w:lineRule="exact"/>
              <w:ind w:left="110"/>
              <w:rPr>
                <w:rFonts w:ascii="Arial MT" w:hAnsi="Arial MT"/>
                <w:sz w:val="20"/>
              </w:rPr>
            </w:pPr>
            <w:r>
              <w:rPr>
                <w:rFonts w:ascii="Arial MT" w:hAnsi="Arial MT"/>
                <w:w w:val="85"/>
                <w:sz w:val="20"/>
              </w:rPr>
              <w:t>informuojančių</w:t>
            </w:r>
            <w:r>
              <w:rPr>
                <w:rFonts w:ascii="Arial MT" w:hAnsi="Arial MT"/>
                <w:spacing w:val="12"/>
                <w:sz w:val="20"/>
              </w:rPr>
              <w:t xml:space="preserve"> </w:t>
            </w:r>
            <w:r>
              <w:rPr>
                <w:rFonts w:ascii="Arial MT" w:hAnsi="Arial MT"/>
                <w:spacing w:val="-4"/>
                <w:sz w:val="20"/>
              </w:rPr>
              <w:t>apie</w:t>
            </w:r>
          </w:p>
        </w:tc>
        <w:tc>
          <w:tcPr>
            <w:tcW w:w="993" w:type="dxa"/>
            <w:tcBorders>
              <w:top w:val="nil"/>
              <w:bottom w:val="nil"/>
            </w:tcBorders>
          </w:tcPr>
          <w:p w14:paraId="2F3D01D1" w14:textId="77777777" w:rsidR="00F5412A" w:rsidRDefault="00F5412A">
            <w:pPr>
              <w:pStyle w:val="TableParagraph"/>
              <w:rPr>
                <w:sz w:val="14"/>
              </w:rPr>
            </w:pPr>
          </w:p>
        </w:tc>
        <w:tc>
          <w:tcPr>
            <w:tcW w:w="1138" w:type="dxa"/>
            <w:tcBorders>
              <w:top w:val="nil"/>
              <w:bottom w:val="nil"/>
            </w:tcBorders>
          </w:tcPr>
          <w:p w14:paraId="527B8CBC" w14:textId="77777777" w:rsidR="00F5412A" w:rsidRDefault="00F5412A">
            <w:pPr>
              <w:pStyle w:val="TableParagraph"/>
              <w:rPr>
                <w:sz w:val="14"/>
              </w:rPr>
            </w:pPr>
          </w:p>
        </w:tc>
        <w:tc>
          <w:tcPr>
            <w:tcW w:w="1135" w:type="dxa"/>
            <w:tcBorders>
              <w:top w:val="nil"/>
              <w:bottom w:val="nil"/>
            </w:tcBorders>
          </w:tcPr>
          <w:p w14:paraId="68D2F205" w14:textId="77777777" w:rsidR="00F5412A" w:rsidRDefault="00F5412A">
            <w:pPr>
              <w:pStyle w:val="TableParagraph"/>
              <w:rPr>
                <w:sz w:val="14"/>
              </w:rPr>
            </w:pPr>
          </w:p>
        </w:tc>
        <w:tc>
          <w:tcPr>
            <w:tcW w:w="1128" w:type="dxa"/>
            <w:tcBorders>
              <w:top w:val="nil"/>
              <w:bottom w:val="nil"/>
            </w:tcBorders>
          </w:tcPr>
          <w:p w14:paraId="7F9B8EF7" w14:textId="77777777" w:rsidR="00F5412A" w:rsidRDefault="00F5412A">
            <w:pPr>
              <w:pStyle w:val="TableParagraph"/>
              <w:rPr>
                <w:sz w:val="14"/>
              </w:rPr>
            </w:pPr>
          </w:p>
        </w:tc>
        <w:tc>
          <w:tcPr>
            <w:tcW w:w="1282" w:type="dxa"/>
            <w:tcBorders>
              <w:top w:val="nil"/>
              <w:bottom w:val="nil"/>
            </w:tcBorders>
          </w:tcPr>
          <w:p w14:paraId="0DC8A22E" w14:textId="77777777" w:rsidR="00F5412A" w:rsidRDefault="00F5412A">
            <w:pPr>
              <w:pStyle w:val="TableParagraph"/>
              <w:rPr>
                <w:sz w:val="14"/>
              </w:rPr>
            </w:pPr>
          </w:p>
        </w:tc>
      </w:tr>
      <w:tr w:rsidR="00F5412A" w14:paraId="6300F5C9" w14:textId="77777777">
        <w:trPr>
          <w:trHeight w:val="222"/>
        </w:trPr>
        <w:tc>
          <w:tcPr>
            <w:tcW w:w="701" w:type="dxa"/>
            <w:vMerge/>
            <w:tcBorders>
              <w:top w:val="nil"/>
              <w:right w:val="single" w:sz="6" w:space="0" w:color="000000"/>
            </w:tcBorders>
            <w:shd w:val="clear" w:color="auto" w:fill="D9E1F3"/>
          </w:tcPr>
          <w:p w14:paraId="28903C5F" w14:textId="77777777" w:rsidR="00F5412A" w:rsidRDefault="00F5412A">
            <w:pPr>
              <w:rPr>
                <w:sz w:val="2"/>
                <w:szCs w:val="2"/>
              </w:rPr>
            </w:pPr>
          </w:p>
        </w:tc>
        <w:tc>
          <w:tcPr>
            <w:tcW w:w="854" w:type="dxa"/>
            <w:tcBorders>
              <w:top w:val="nil"/>
              <w:bottom w:val="nil"/>
            </w:tcBorders>
            <w:shd w:val="clear" w:color="auto" w:fill="DBDBDB"/>
          </w:tcPr>
          <w:p w14:paraId="4068D577" w14:textId="77777777" w:rsidR="00F5412A" w:rsidRDefault="00F5412A">
            <w:pPr>
              <w:pStyle w:val="TableParagraph"/>
              <w:rPr>
                <w:sz w:val="14"/>
              </w:rPr>
            </w:pPr>
          </w:p>
        </w:tc>
        <w:tc>
          <w:tcPr>
            <w:tcW w:w="499" w:type="dxa"/>
            <w:tcBorders>
              <w:top w:val="nil"/>
              <w:bottom w:val="nil"/>
            </w:tcBorders>
            <w:shd w:val="clear" w:color="auto" w:fill="C5DFB3"/>
          </w:tcPr>
          <w:p w14:paraId="10D1FE9D" w14:textId="77777777" w:rsidR="00F5412A" w:rsidRDefault="00F5412A">
            <w:pPr>
              <w:pStyle w:val="TableParagraph"/>
              <w:rPr>
                <w:sz w:val="14"/>
              </w:rPr>
            </w:pPr>
          </w:p>
        </w:tc>
        <w:tc>
          <w:tcPr>
            <w:tcW w:w="525" w:type="dxa"/>
            <w:gridSpan w:val="2"/>
            <w:vMerge/>
            <w:tcBorders>
              <w:top w:val="nil"/>
            </w:tcBorders>
          </w:tcPr>
          <w:p w14:paraId="63219258" w14:textId="77777777" w:rsidR="00F5412A" w:rsidRDefault="00F5412A">
            <w:pPr>
              <w:rPr>
                <w:sz w:val="2"/>
                <w:szCs w:val="2"/>
              </w:rPr>
            </w:pPr>
          </w:p>
        </w:tc>
        <w:tc>
          <w:tcPr>
            <w:tcW w:w="525" w:type="dxa"/>
            <w:tcBorders>
              <w:top w:val="nil"/>
            </w:tcBorders>
          </w:tcPr>
          <w:p w14:paraId="19F8147C" w14:textId="77777777" w:rsidR="00F5412A" w:rsidRDefault="00F5412A">
            <w:pPr>
              <w:pStyle w:val="TableParagraph"/>
              <w:rPr>
                <w:sz w:val="14"/>
              </w:rPr>
            </w:pPr>
          </w:p>
        </w:tc>
        <w:tc>
          <w:tcPr>
            <w:tcW w:w="3840" w:type="dxa"/>
            <w:tcBorders>
              <w:top w:val="nil"/>
            </w:tcBorders>
          </w:tcPr>
          <w:p w14:paraId="5D369CB5" w14:textId="77777777" w:rsidR="00F5412A" w:rsidRDefault="00F5412A">
            <w:pPr>
              <w:pStyle w:val="TableParagraph"/>
              <w:rPr>
                <w:sz w:val="14"/>
              </w:rPr>
            </w:pPr>
          </w:p>
        </w:tc>
        <w:tc>
          <w:tcPr>
            <w:tcW w:w="2405" w:type="dxa"/>
            <w:tcBorders>
              <w:top w:val="nil"/>
            </w:tcBorders>
          </w:tcPr>
          <w:p w14:paraId="1326A66C" w14:textId="77777777" w:rsidR="00F5412A" w:rsidRDefault="00F8157D">
            <w:pPr>
              <w:pStyle w:val="TableParagraph"/>
              <w:spacing w:line="202" w:lineRule="exact"/>
              <w:ind w:left="110"/>
              <w:rPr>
                <w:rFonts w:ascii="Arial MT" w:hAnsi="Arial MT"/>
                <w:sz w:val="20"/>
              </w:rPr>
            </w:pPr>
            <w:r>
              <w:rPr>
                <w:rFonts w:ascii="Arial MT" w:hAnsi="Arial MT"/>
                <w:w w:val="80"/>
                <w:sz w:val="20"/>
              </w:rPr>
              <w:t>įstaigos</w:t>
            </w:r>
            <w:r>
              <w:rPr>
                <w:rFonts w:ascii="Arial MT" w:hAnsi="Arial MT"/>
                <w:spacing w:val="12"/>
                <w:sz w:val="20"/>
              </w:rPr>
              <w:t xml:space="preserve"> </w:t>
            </w:r>
            <w:r>
              <w:rPr>
                <w:rFonts w:ascii="Arial MT" w:hAnsi="Arial MT"/>
                <w:w w:val="80"/>
                <w:sz w:val="20"/>
              </w:rPr>
              <w:t>veiklą</w:t>
            </w:r>
            <w:r>
              <w:rPr>
                <w:rFonts w:ascii="Arial MT" w:hAnsi="Arial MT"/>
                <w:spacing w:val="11"/>
                <w:sz w:val="20"/>
              </w:rPr>
              <w:t xml:space="preserve"> </w:t>
            </w:r>
            <w:r>
              <w:rPr>
                <w:rFonts w:ascii="Arial MT" w:hAnsi="Arial MT"/>
                <w:spacing w:val="-2"/>
                <w:w w:val="80"/>
                <w:sz w:val="20"/>
              </w:rPr>
              <w:t>skaičius</w:t>
            </w:r>
          </w:p>
        </w:tc>
        <w:tc>
          <w:tcPr>
            <w:tcW w:w="993" w:type="dxa"/>
            <w:tcBorders>
              <w:top w:val="nil"/>
            </w:tcBorders>
          </w:tcPr>
          <w:p w14:paraId="4CCB2878" w14:textId="77777777" w:rsidR="00F5412A" w:rsidRDefault="00F5412A">
            <w:pPr>
              <w:pStyle w:val="TableParagraph"/>
              <w:rPr>
                <w:sz w:val="14"/>
              </w:rPr>
            </w:pPr>
          </w:p>
        </w:tc>
        <w:tc>
          <w:tcPr>
            <w:tcW w:w="1138" w:type="dxa"/>
            <w:tcBorders>
              <w:top w:val="nil"/>
            </w:tcBorders>
          </w:tcPr>
          <w:p w14:paraId="28DC5604" w14:textId="77777777" w:rsidR="00F5412A" w:rsidRDefault="00F5412A">
            <w:pPr>
              <w:pStyle w:val="TableParagraph"/>
              <w:rPr>
                <w:sz w:val="14"/>
              </w:rPr>
            </w:pPr>
          </w:p>
        </w:tc>
        <w:tc>
          <w:tcPr>
            <w:tcW w:w="1135" w:type="dxa"/>
            <w:tcBorders>
              <w:top w:val="nil"/>
            </w:tcBorders>
          </w:tcPr>
          <w:p w14:paraId="27DCA9CD" w14:textId="77777777" w:rsidR="00F5412A" w:rsidRDefault="00F5412A">
            <w:pPr>
              <w:pStyle w:val="TableParagraph"/>
              <w:rPr>
                <w:sz w:val="14"/>
              </w:rPr>
            </w:pPr>
          </w:p>
        </w:tc>
        <w:tc>
          <w:tcPr>
            <w:tcW w:w="1128" w:type="dxa"/>
            <w:tcBorders>
              <w:top w:val="nil"/>
            </w:tcBorders>
          </w:tcPr>
          <w:p w14:paraId="576AE8D9" w14:textId="77777777" w:rsidR="00F5412A" w:rsidRDefault="00F5412A">
            <w:pPr>
              <w:pStyle w:val="TableParagraph"/>
              <w:rPr>
                <w:sz w:val="14"/>
              </w:rPr>
            </w:pPr>
          </w:p>
        </w:tc>
        <w:tc>
          <w:tcPr>
            <w:tcW w:w="1282" w:type="dxa"/>
            <w:tcBorders>
              <w:top w:val="nil"/>
            </w:tcBorders>
          </w:tcPr>
          <w:p w14:paraId="3B73C2B2" w14:textId="77777777" w:rsidR="00F5412A" w:rsidRDefault="00F5412A">
            <w:pPr>
              <w:pStyle w:val="TableParagraph"/>
              <w:rPr>
                <w:sz w:val="14"/>
              </w:rPr>
            </w:pPr>
          </w:p>
        </w:tc>
      </w:tr>
      <w:tr w:rsidR="00F5412A" w14:paraId="254BECF5" w14:textId="77777777">
        <w:trPr>
          <w:trHeight w:val="228"/>
        </w:trPr>
        <w:tc>
          <w:tcPr>
            <w:tcW w:w="701" w:type="dxa"/>
            <w:vMerge/>
            <w:tcBorders>
              <w:top w:val="nil"/>
              <w:right w:val="single" w:sz="6" w:space="0" w:color="000000"/>
            </w:tcBorders>
            <w:shd w:val="clear" w:color="auto" w:fill="D9E1F3"/>
          </w:tcPr>
          <w:p w14:paraId="36E21908" w14:textId="77777777" w:rsidR="00F5412A" w:rsidRDefault="00F5412A">
            <w:pPr>
              <w:rPr>
                <w:sz w:val="2"/>
                <w:szCs w:val="2"/>
              </w:rPr>
            </w:pPr>
          </w:p>
        </w:tc>
        <w:tc>
          <w:tcPr>
            <w:tcW w:w="854" w:type="dxa"/>
            <w:tcBorders>
              <w:top w:val="nil"/>
              <w:bottom w:val="nil"/>
            </w:tcBorders>
            <w:shd w:val="clear" w:color="auto" w:fill="DBDBDB"/>
          </w:tcPr>
          <w:p w14:paraId="1AE708CC" w14:textId="77777777" w:rsidR="00F5412A" w:rsidRDefault="00F5412A">
            <w:pPr>
              <w:pStyle w:val="TableParagraph"/>
              <w:rPr>
                <w:sz w:val="16"/>
              </w:rPr>
            </w:pPr>
          </w:p>
        </w:tc>
        <w:tc>
          <w:tcPr>
            <w:tcW w:w="499" w:type="dxa"/>
            <w:tcBorders>
              <w:top w:val="nil"/>
              <w:bottom w:val="nil"/>
            </w:tcBorders>
            <w:shd w:val="clear" w:color="auto" w:fill="C5DFB3"/>
          </w:tcPr>
          <w:p w14:paraId="2C493920" w14:textId="77777777" w:rsidR="00F5412A" w:rsidRDefault="00F5412A">
            <w:pPr>
              <w:pStyle w:val="TableParagraph"/>
              <w:rPr>
                <w:sz w:val="16"/>
              </w:rPr>
            </w:pPr>
          </w:p>
        </w:tc>
        <w:tc>
          <w:tcPr>
            <w:tcW w:w="525" w:type="dxa"/>
            <w:gridSpan w:val="2"/>
            <w:vMerge w:val="restart"/>
          </w:tcPr>
          <w:p w14:paraId="10215140" w14:textId="77777777" w:rsidR="00F5412A" w:rsidRDefault="00F5412A">
            <w:pPr>
              <w:pStyle w:val="TableParagraph"/>
              <w:rPr>
                <w:sz w:val="20"/>
              </w:rPr>
            </w:pPr>
          </w:p>
        </w:tc>
        <w:tc>
          <w:tcPr>
            <w:tcW w:w="525" w:type="dxa"/>
            <w:tcBorders>
              <w:bottom w:val="nil"/>
            </w:tcBorders>
          </w:tcPr>
          <w:p w14:paraId="6936C8CF" w14:textId="77777777" w:rsidR="00F5412A" w:rsidRDefault="00F8157D">
            <w:pPr>
              <w:pStyle w:val="TableParagraph"/>
              <w:spacing w:line="208" w:lineRule="exact"/>
              <w:ind w:left="2" w:right="75"/>
              <w:jc w:val="center"/>
              <w:rPr>
                <w:rFonts w:ascii="Arial MT"/>
                <w:sz w:val="20"/>
              </w:rPr>
            </w:pPr>
            <w:r>
              <w:rPr>
                <w:rFonts w:ascii="Arial MT"/>
                <w:spacing w:val="-5"/>
                <w:sz w:val="20"/>
              </w:rPr>
              <w:t>03</w:t>
            </w:r>
          </w:p>
        </w:tc>
        <w:tc>
          <w:tcPr>
            <w:tcW w:w="3840" w:type="dxa"/>
            <w:tcBorders>
              <w:bottom w:val="nil"/>
            </w:tcBorders>
          </w:tcPr>
          <w:p w14:paraId="75C28EC1" w14:textId="77777777" w:rsidR="00F5412A" w:rsidRDefault="00F8157D">
            <w:pPr>
              <w:pStyle w:val="TableParagraph"/>
              <w:spacing w:line="208" w:lineRule="exact"/>
              <w:ind w:left="114"/>
              <w:rPr>
                <w:rFonts w:ascii="Arial MT" w:hAnsi="Arial MT"/>
                <w:sz w:val="20"/>
              </w:rPr>
            </w:pPr>
            <w:r>
              <w:rPr>
                <w:rFonts w:ascii="Arial MT" w:hAnsi="Arial MT"/>
                <w:spacing w:val="-4"/>
                <w:sz w:val="20"/>
              </w:rPr>
              <w:t>Dalintis</w:t>
            </w:r>
            <w:r>
              <w:rPr>
                <w:rFonts w:ascii="Arial MT" w:hAnsi="Arial MT"/>
                <w:spacing w:val="-6"/>
                <w:sz w:val="20"/>
              </w:rPr>
              <w:t xml:space="preserve"> </w:t>
            </w:r>
            <w:r>
              <w:rPr>
                <w:rFonts w:ascii="Arial MT" w:hAnsi="Arial MT"/>
                <w:spacing w:val="-4"/>
                <w:sz w:val="20"/>
              </w:rPr>
              <w:t>gerąja</w:t>
            </w:r>
            <w:r>
              <w:rPr>
                <w:rFonts w:ascii="Arial MT" w:hAnsi="Arial MT"/>
                <w:spacing w:val="-5"/>
                <w:sz w:val="20"/>
              </w:rPr>
              <w:t xml:space="preserve"> </w:t>
            </w:r>
            <w:r>
              <w:rPr>
                <w:rFonts w:ascii="Arial MT" w:hAnsi="Arial MT"/>
                <w:spacing w:val="-4"/>
                <w:sz w:val="20"/>
              </w:rPr>
              <w:t>patirtimi</w:t>
            </w:r>
            <w:r>
              <w:rPr>
                <w:rFonts w:ascii="Arial MT" w:hAnsi="Arial MT"/>
                <w:spacing w:val="-7"/>
                <w:sz w:val="20"/>
              </w:rPr>
              <w:t xml:space="preserve"> </w:t>
            </w:r>
            <w:r>
              <w:rPr>
                <w:rFonts w:ascii="Arial MT" w:hAnsi="Arial MT"/>
                <w:spacing w:val="-4"/>
                <w:sz w:val="20"/>
              </w:rPr>
              <w:t>su</w:t>
            </w:r>
            <w:r>
              <w:rPr>
                <w:rFonts w:ascii="Arial MT" w:hAnsi="Arial MT"/>
                <w:spacing w:val="-7"/>
                <w:sz w:val="20"/>
              </w:rPr>
              <w:t xml:space="preserve"> </w:t>
            </w:r>
            <w:r>
              <w:rPr>
                <w:rFonts w:ascii="Arial MT" w:hAnsi="Arial MT"/>
                <w:spacing w:val="-4"/>
                <w:sz w:val="20"/>
              </w:rPr>
              <w:t>kitomis</w:t>
            </w:r>
          </w:p>
        </w:tc>
        <w:tc>
          <w:tcPr>
            <w:tcW w:w="2405" w:type="dxa"/>
            <w:tcBorders>
              <w:bottom w:val="nil"/>
            </w:tcBorders>
          </w:tcPr>
          <w:p w14:paraId="43EB6EFC" w14:textId="77777777" w:rsidR="00F5412A" w:rsidRDefault="00F8157D">
            <w:pPr>
              <w:pStyle w:val="TableParagraph"/>
              <w:spacing w:line="208" w:lineRule="exact"/>
              <w:ind w:left="110"/>
              <w:rPr>
                <w:rFonts w:ascii="Arial MT" w:hAnsi="Arial MT"/>
                <w:sz w:val="20"/>
              </w:rPr>
            </w:pPr>
            <w:r>
              <w:rPr>
                <w:rFonts w:ascii="Arial MT" w:hAnsi="Arial MT"/>
                <w:w w:val="90"/>
                <w:sz w:val="20"/>
              </w:rPr>
              <w:t>Skaitytų</w:t>
            </w:r>
            <w:r>
              <w:rPr>
                <w:rFonts w:ascii="Arial MT" w:hAnsi="Arial MT"/>
                <w:spacing w:val="37"/>
                <w:sz w:val="20"/>
              </w:rPr>
              <w:t xml:space="preserve"> </w:t>
            </w:r>
            <w:r>
              <w:rPr>
                <w:rFonts w:ascii="Arial MT" w:hAnsi="Arial MT"/>
                <w:spacing w:val="-2"/>
                <w:sz w:val="20"/>
              </w:rPr>
              <w:t>pranešimų</w:t>
            </w:r>
          </w:p>
        </w:tc>
        <w:tc>
          <w:tcPr>
            <w:tcW w:w="993" w:type="dxa"/>
            <w:tcBorders>
              <w:bottom w:val="nil"/>
            </w:tcBorders>
          </w:tcPr>
          <w:p w14:paraId="3A0D908A" w14:textId="77777777" w:rsidR="00F5412A" w:rsidRDefault="00F8157D">
            <w:pPr>
              <w:pStyle w:val="TableParagraph"/>
              <w:spacing w:line="208" w:lineRule="exact"/>
              <w:ind w:left="9" w:right="3"/>
              <w:jc w:val="center"/>
              <w:rPr>
                <w:rFonts w:ascii="Arial MT"/>
                <w:sz w:val="20"/>
              </w:rPr>
            </w:pPr>
            <w:r>
              <w:rPr>
                <w:rFonts w:ascii="Arial MT"/>
                <w:spacing w:val="-4"/>
                <w:sz w:val="20"/>
              </w:rPr>
              <w:t>vnt.</w:t>
            </w:r>
          </w:p>
        </w:tc>
        <w:tc>
          <w:tcPr>
            <w:tcW w:w="1138" w:type="dxa"/>
            <w:tcBorders>
              <w:bottom w:val="nil"/>
            </w:tcBorders>
          </w:tcPr>
          <w:p w14:paraId="356ED38D" w14:textId="77777777" w:rsidR="00F5412A" w:rsidRDefault="00F8157D">
            <w:pPr>
              <w:pStyle w:val="TableParagraph"/>
              <w:spacing w:line="208" w:lineRule="exact"/>
              <w:ind w:left="118" w:right="5"/>
              <w:jc w:val="center"/>
              <w:rPr>
                <w:rFonts w:ascii="Arial MT"/>
                <w:sz w:val="20"/>
              </w:rPr>
            </w:pPr>
            <w:r>
              <w:rPr>
                <w:rFonts w:ascii="Arial MT"/>
                <w:spacing w:val="-5"/>
                <w:sz w:val="20"/>
              </w:rPr>
              <w:t>20</w:t>
            </w:r>
          </w:p>
        </w:tc>
        <w:tc>
          <w:tcPr>
            <w:tcW w:w="1135" w:type="dxa"/>
            <w:tcBorders>
              <w:bottom w:val="nil"/>
            </w:tcBorders>
          </w:tcPr>
          <w:p w14:paraId="77B6A4C2" w14:textId="77777777" w:rsidR="00F5412A" w:rsidRDefault="00F8157D">
            <w:pPr>
              <w:pStyle w:val="TableParagraph"/>
              <w:spacing w:line="208" w:lineRule="exact"/>
              <w:ind w:left="115"/>
              <w:jc w:val="center"/>
              <w:rPr>
                <w:rFonts w:ascii="Arial MT"/>
                <w:sz w:val="20"/>
              </w:rPr>
            </w:pPr>
            <w:r>
              <w:rPr>
                <w:rFonts w:ascii="Arial MT"/>
                <w:spacing w:val="-5"/>
                <w:sz w:val="20"/>
              </w:rPr>
              <w:t>21</w:t>
            </w:r>
          </w:p>
        </w:tc>
        <w:tc>
          <w:tcPr>
            <w:tcW w:w="1128" w:type="dxa"/>
            <w:tcBorders>
              <w:bottom w:val="nil"/>
            </w:tcBorders>
          </w:tcPr>
          <w:p w14:paraId="34DB8CD4" w14:textId="77777777" w:rsidR="00F5412A" w:rsidRDefault="00F8157D">
            <w:pPr>
              <w:pStyle w:val="TableParagraph"/>
              <w:spacing w:line="208" w:lineRule="exact"/>
              <w:ind w:left="12"/>
              <w:jc w:val="center"/>
              <w:rPr>
                <w:rFonts w:ascii="Arial MT" w:hAnsi="Arial MT"/>
                <w:sz w:val="20"/>
              </w:rPr>
            </w:pPr>
            <w:r>
              <w:rPr>
                <w:rFonts w:ascii="Arial MT" w:hAnsi="Arial MT"/>
                <w:spacing w:val="-2"/>
                <w:sz w:val="20"/>
              </w:rPr>
              <w:t>Viršyta</w:t>
            </w:r>
          </w:p>
        </w:tc>
        <w:tc>
          <w:tcPr>
            <w:tcW w:w="1282" w:type="dxa"/>
            <w:tcBorders>
              <w:bottom w:val="nil"/>
            </w:tcBorders>
          </w:tcPr>
          <w:p w14:paraId="65B67FA6" w14:textId="77777777" w:rsidR="00F5412A" w:rsidRDefault="00F8157D">
            <w:pPr>
              <w:pStyle w:val="TableParagraph"/>
              <w:spacing w:line="208" w:lineRule="exact"/>
              <w:ind w:left="17"/>
              <w:jc w:val="center"/>
              <w:rPr>
                <w:rFonts w:ascii="Arial MT"/>
                <w:sz w:val="20"/>
              </w:rPr>
            </w:pPr>
            <w:r>
              <w:rPr>
                <w:rFonts w:ascii="Arial MT"/>
                <w:spacing w:val="-2"/>
                <w:sz w:val="20"/>
              </w:rPr>
              <w:t>Siekiama</w:t>
            </w:r>
          </w:p>
        </w:tc>
      </w:tr>
      <w:tr w:rsidR="00F5412A" w14:paraId="5A50EAE9" w14:textId="77777777">
        <w:trPr>
          <w:trHeight w:val="220"/>
        </w:trPr>
        <w:tc>
          <w:tcPr>
            <w:tcW w:w="701" w:type="dxa"/>
            <w:vMerge/>
            <w:tcBorders>
              <w:top w:val="nil"/>
              <w:right w:val="single" w:sz="6" w:space="0" w:color="000000"/>
            </w:tcBorders>
            <w:shd w:val="clear" w:color="auto" w:fill="D9E1F3"/>
          </w:tcPr>
          <w:p w14:paraId="6CCE2AD3" w14:textId="77777777" w:rsidR="00F5412A" w:rsidRDefault="00F5412A">
            <w:pPr>
              <w:rPr>
                <w:sz w:val="2"/>
                <w:szCs w:val="2"/>
              </w:rPr>
            </w:pPr>
          </w:p>
        </w:tc>
        <w:tc>
          <w:tcPr>
            <w:tcW w:w="854" w:type="dxa"/>
            <w:tcBorders>
              <w:top w:val="nil"/>
              <w:bottom w:val="nil"/>
            </w:tcBorders>
            <w:shd w:val="clear" w:color="auto" w:fill="DBDBDB"/>
          </w:tcPr>
          <w:p w14:paraId="3C4DC6DB" w14:textId="77777777" w:rsidR="00F5412A" w:rsidRDefault="00F5412A">
            <w:pPr>
              <w:pStyle w:val="TableParagraph"/>
              <w:rPr>
                <w:sz w:val="14"/>
              </w:rPr>
            </w:pPr>
          </w:p>
        </w:tc>
        <w:tc>
          <w:tcPr>
            <w:tcW w:w="499" w:type="dxa"/>
            <w:tcBorders>
              <w:top w:val="nil"/>
              <w:bottom w:val="nil"/>
            </w:tcBorders>
            <w:shd w:val="clear" w:color="auto" w:fill="C5DFB3"/>
          </w:tcPr>
          <w:p w14:paraId="0ED2901C" w14:textId="77777777" w:rsidR="00F5412A" w:rsidRDefault="00F5412A">
            <w:pPr>
              <w:pStyle w:val="TableParagraph"/>
              <w:rPr>
                <w:sz w:val="14"/>
              </w:rPr>
            </w:pPr>
          </w:p>
        </w:tc>
        <w:tc>
          <w:tcPr>
            <w:tcW w:w="525" w:type="dxa"/>
            <w:gridSpan w:val="2"/>
            <w:vMerge/>
            <w:tcBorders>
              <w:top w:val="nil"/>
            </w:tcBorders>
          </w:tcPr>
          <w:p w14:paraId="3EEF3FC3" w14:textId="77777777" w:rsidR="00F5412A" w:rsidRDefault="00F5412A">
            <w:pPr>
              <w:rPr>
                <w:sz w:val="2"/>
                <w:szCs w:val="2"/>
              </w:rPr>
            </w:pPr>
          </w:p>
        </w:tc>
        <w:tc>
          <w:tcPr>
            <w:tcW w:w="525" w:type="dxa"/>
            <w:tcBorders>
              <w:top w:val="nil"/>
              <w:bottom w:val="nil"/>
            </w:tcBorders>
          </w:tcPr>
          <w:p w14:paraId="7B6E0184" w14:textId="77777777" w:rsidR="00F5412A" w:rsidRDefault="00F5412A">
            <w:pPr>
              <w:pStyle w:val="TableParagraph"/>
              <w:rPr>
                <w:sz w:val="14"/>
              </w:rPr>
            </w:pPr>
          </w:p>
        </w:tc>
        <w:tc>
          <w:tcPr>
            <w:tcW w:w="3840" w:type="dxa"/>
            <w:tcBorders>
              <w:top w:val="nil"/>
              <w:bottom w:val="nil"/>
            </w:tcBorders>
          </w:tcPr>
          <w:p w14:paraId="463D1173" w14:textId="77777777" w:rsidR="00F5412A" w:rsidRDefault="00F8157D">
            <w:pPr>
              <w:pStyle w:val="TableParagraph"/>
              <w:spacing w:line="200" w:lineRule="exact"/>
              <w:ind w:left="114"/>
              <w:rPr>
                <w:rFonts w:ascii="Arial MT" w:hAnsi="Arial MT"/>
                <w:sz w:val="20"/>
              </w:rPr>
            </w:pPr>
            <w:r>
              <w:rPr>
                <w:rFonts w:ascii="Arial MT" w:hAnsi="Arial MT"/>
                <w:spacing w:val="-4"/>
                <w:w w:val="25"/>
                <w:sz w:val="20"/>
              </w:rPr>
              <w:t>į</w:t>
            </w:r>
            <w:r>
              <w:rPr>
                <w:rFonts w:ascii="Arial MT" w:hAnsi="Arial MT"/>
                <w:spacing w:val="-1"/>
                <w:w w:val="102"/>
                <w:sz w:val="20"/>
              </w:rPr>
              <w:t>s</w:t>
            </w:r>
            <w:r>
              <w:rPr>
                <w:rFonts w:ascii="Arial MT" w:hAnsi="Arial MT"/>
                <w:spacing w:val="-3"/>
                <w:w w:val="102"/>
                <w:sz w:val="20"/>
              </w:rPr>
              <w:t>ta</w:t>
            </w:r>
            <w:r>
              <w:rPr>
                <w:rFonts w:ascii="Arial MT" w:hAnsi="Arial MT"/>
                <w:spacing w:val="-2"/>
                <w:w w:val="102"/>
                <w:sz w:val="20"/>
              </w:rPr>
              <w:t>i</w:t>
            </w:r>
            <w:r>
              <w:rPr>
                <w:rFonts w:ascii="Arial MT" w:hAnsi="Arial MT"/>
                <w:spacing w:val="-3"/>
                <w:w w:val="102"/>
                <w:sz w:val="20"/>
              </w:rPr>
              <w:t>go</w:t>
            </w:r>
            <w:r>
              <w:rPr>
                <w:rFonts w:ascii="Arial MT" w:hAnsi="Arial MT"/>
                <w:spacing w:val="-1"/>
                <w:w w:val="102"/>
                <w:sz w:val="20"/>
              </w:rPr>
              <w:t>m</w:t>
            </w:r>
            <w:r>
              <w:rPr>
                <w:rFonts w:ascii="Arial MT" w:hAnsi="Arial MT"/>
                <w:spacing w:val="-4"/>
                <w:w w:val="102"/>
                <w:sz w:val="20"/>
              </w:rPr>
              <w:t>i</w:t>
            </w:r>
            <w:r>
              <w:rPr>
                <w:rFonts w:ascii="Arial MT" w:hAnsi="Arial MT"/>
                <w:spacing w:val="-1"/>
                <w:w w:val="102"/>
                <w:sz w:val="20"/>
              </w:rPr>
              <w:t>s</w:t>
            </w:r>
            <w:r>
              <w:rPr>
                <w:rFonts w:ascii="Arial MT" w:hAnsi="Arial MT"/>
                <w:spacing w:val="-3"/>
                <w:w w:val="102"/>
                <w:sz w:val="20"/>
              </w:rPr>
              <w:t>/org</w:t>
            </w:r>
            <w:r>
              <w:rPr>
                <w:rFonts w:ascii="Arial MT" w:hAnsi="Arial MT"/>
                <w:spacing w:val="-1"/>
                <w:w w:val="102"/>
                <w:sz w:val="20"/>
              </w:rPr>
              <w:t>a</w:t>
            </w:r>
            <w:r>
              <w:rPr>
                <w:rFonts w:ascii="Arial MT" w:hAnsi="Arial MT"/>
                <w:spacing w:val="-3"/>
                <w:w w:val="102"/>
                <w:sz w:val="20"/>
              </w:rPr>
              <w:t>n</w:t>
            </w:r>
            <w:r>
              <w:rPr>
                <w:rFonts w:ascii="Arial MT" w:hAnsi="Arial MT"/>
                <w:spacing w:val="-4"/>
                <w:w w:val="102"/>
                <w:sz w:val="20"/>
              </w:rPr>
              <w:t>i</w:t>
            </w:r>
            <w:r>
              <w:rPr>
                <w:rFonts w:ascii="Arial MT" w:hAnsi="Arial MT"/>
                <w:spacing w:val="-1"/>
                <w:w w:val="102"/>
                <w:sz w:val="20"/>
              </w:rPr>
              <w:t>z</w:t>
            </w:r>
            <w:r>
              <w:rPr>
                <w:rFonts w:ascii="Arial MT" w:hAnsi="Arial MT"/>
                <w:spacing w:val="-2"/>
                <w:w w:val="102"/>
                <w:sz w:val="20"/>
              </w:rPr>
              <w:t>a</w:t>
            </w:r>
            <w:r>
              <w:rPr>
                <w:rFonts w:ascii="Arial MT" w:hAnsi="Arial MT"/>
                <w:w w:val="102"/>
                <w:sz w:val="20"/>
              </w:rPr>
              <w:t>c</w:t>
            </w:r>
            <w:r>
              <w:rPr>
                <w:rFonts w:ascii="Arial MT" w:hAnsi="Arial MT"/>
                <w:spacing w:val="-4"/>
                <w:w w:val="102"/>
                <w:sz w:val="20"/>
              </w:rPr>
              <w:t>i</w:t>
            </w:r>
            <w:r>
              <w:rPr>
                <w:rFonts w:ascii="Arial MT" w:hAnsi="Arial MT"/>
                <w:spacing w:val="-1"/>
                <w:w w:val="102"/>
                <w:sz w:val="20"/>
              </w:rPr>
              <w:t>j</w:t>
            </w:r>
            <w:r>
              <w:rPr>
                <w:rFonts w:ascii="Arial MT" w:hAnsi="Arial MT"/>
                <w:spacing w:val="-2"/>
                <w:w w:val="102"/>
                <w:sz w:val="20"/>
              </w:rPr>
              <w:t>o</w:t>
            </w:r>
            <w:r>
              <w:rPr>
                <w:rFonts w:ascii="Arial MT" w:hAnsi="Arial MT"/>
                <w:spacing w:val="-3"/>
                <w:w w:val="102"/>
                <w:sz w:val="20"/>
              </w:rPr>
              <w:t>m</w:t>
            </w:r>
            <w:r>
              <w:rPr>
                <w:rFonts w:ascii="Arial MT" w:hAnsi="Arial MT"/>
                <w:spacing w:val="-4"/>
                <w:w w:val="102"/>
                <w:sz w:val="20"/>
              </w:rPr>
              <w:t>i</w:t>
            </w:r>
            <w:r>
              <w:rPr>
                <w:rFonts w:ascii="Arial MT" w:hAnsi="Arial MT"/>
                <w:spacing w:val="-1"/>
                <w:w w:val="102"/>
                <w:sz w:val="20"/>
              </w:rPr>
              <w:t>s</w:t>
            </w:r>
            <w:r>
              <w:rPr>
                <w:rFonts w:ascii="Arial MT" w:hAnsi="Arial MT"/>
                <w:spacing w:val="-2"/>
                <w:w w:val="102"/>
                <w:sz w:val="20"/>
              </w:rPr>
              <w:t>.</w:t>
            </w:r>
          </w:p>
        </w:tc>
        <w:tc>
          <w:tcPr>
            <w:tcW w:w="2405" w:type="dxa"/>
            <w:tcBorders>
              <w:top w:val="nil"/>
              <w:bottom w:val="nil"/>
            </w:tcBorders>
          </w:tcPr>
          <w:p w14:paraId="2FD34338" w14:textId="77777777" w:rsidR="00F5412A" w:rsidRDefault="00F8157D">
            <w:pPr>
              <w:pStyle w:val="TableParagraph"/>
              <w:spacing w:line="200" w:lineRule="exact"/>
              <w:ind w:left="110"/>
              <w:rPr>
                <w:rFonts w:ascii="Arial MT" w:hAnsi="Arial MT"/>
                <w:sz w:val="20"/>
              </w:rPr>
            </w:pPr>
            <w:r>
              <w:rPr>
                <w:rFonts w:ascii="Arial MT" w:hAnsi="Arial MT"/>
                <w:w w:val="85"/>
                <w:sz w:val="20"/>
              </w:rPr>
              <w:t>skaičius</w:t>
            </w:r>
            <w:r>
              <w:rPr>
                <w:rFonts w:ascii="Arial MT" w:hAnsi="Arial MT"/>
                <w:spacing w:val="11"/>
                <w:sz w:val="20"/>
              </w:rPr>
              <w:t xml:space="preserve"> </w:t>
            </w:r>
            <w:r>
              <w:rPr>
                <w:rFonts w:ascii="Arial MT" w:hAnsi="Arial MT"/>
                <w:spacing w:val="-2"/>
                <w:sz w:val="20"/>
              </w:rPr>
              <w:t>atvirose</w:t>
            </w:r>
          </w:p>
        </w:tc>
        <w:tc>
          <w:tcPr>
            <w:tcW w:w="993" w:type="dxa"/>
            <w:tcBorders>
              <w:top w:val="nil"/>
              <w:bottom w:val="nil"/>
            </w:tcBorders>
          </w:tcPr>
          <w:p w14:paraId="56C67809" w14:textId="77777777" w:rsidR="00F5412A" w:rsidRDefault="00F5412A">
            <w:pPr>
              <w:pStyle w:val="TableParagraph"/>
              <w:rPr>
                <w:sz w:val="14"/>
              </w:rPr>
            </w:pPr>
          </w:p>
        </w:tc>
        <w:tc>
          <w:tcPr>
            <w:tcW w:w="1138" w:type="dxa"/>
            <w:tcBorders>
              <w:top w:val="nil"/>
              <w:bottom w:val="nil"/>
            </w:tcBorders>
          </w:tcPr>
          <w:p w14:paraId="16F7D00F" w14:textId="77777777" w:rsidR="00F5412A" w:rsidRDefault="00F8157D">
            <w:pPr>
              <w:pStyle w:val="TableParagraph"/>
              <w:spacing w:line="200" w:lineRule="exact"/>
              <w:ind w:right="24"/>
              <w:jc w:val="right"/>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Borders>
              <w:top w:val="nil"/>
              <w:bottom w:val="nil"/>
            </w:tcBorders>
          </w:tcPr>
          <w:p w14:paraId="3BF57A4F" w14:textId="77777777" w:rsidR="00F5412A" w:rsidRDefault="00F8157D">
            <w:pPr>
              <w:pStyle w:val="TableParagraph"/>
              <w:spacing w:line="200"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Borders>
              <w:top w:val="nil"/>
              <w:bottom w:val="nil"/>
            </w:tcBorders>
          </w:tcPr>
          <w:p w14:paraId="5361FEA4" w14:textId="77777777" w:rsidR="00F5412A" w:rsidRDefault="00F5412A">
            <w:pPr>
              <w:pStyle w:val="TableParagraph"/>
              <w:rPr>
                <w:sz w:val="14"/>
              </w:rPr>
            </w:pPr>
          </w:p>
        </w:tc>
        <w:tc>
          <w:tcPr>
            <w:tcW w:w="1282" w:type="dxa"/>
            <w:tcBorders>
              <w:top w:val="nil"/>
              <w:bottom w:val="nil"/>
            </w:tcBorders>
          </w:tcPr>
          <w:p w14:paraId="7172C087" w14:textId="77777777" w:rsidR="00F5412A" w:rsidRDefault="00F8157D">
            <w:pPr>
              <w:pStyle w:val="TableParagraph"/>
              <w:spacing w:line="200" w:lineRule="exact"/>
              <w:ind w:left="13"/>
              <w:jc w:val="center"/>
              <w:rPr>
                <w:rFonts w:ascii="Arial MT"/>
                <w:sz w:val="20"/>
              </w:rPr>
            </w:pPr>
            <w:r>
              <w:rPr>
                <w:rFonts w:ascii="Arial MT"/>
                <w:spacing w:val="-2"/>
                <w:sz w:val="20"/>
              </w:rPr>
              <w:t>dalintis</w:t>
            </w:r>
          </w:p>
        </w:tc>
      </w:tr>
      <w:tr w:rsidR="00F5412A" w14:paraId="033C53F8" w14:textId="77777777">
        <w:trPr>
          <w:trHeight w:val="222"/>
        </w:trPr>
        <w:tc>
          <w:tcPr>
            <w:tcW w:w="701" w:type="dxa"/>
            <w:vMerge/>
            <w:tcBorders>
              <w:top w:val="nil"/>
              <w:right w:val="single" w:sz="6" w:space="0" w:color="000000"/>
            </w:tcBorders>
            <w:shd w:val="clear" w:color="auto" w:fill="D9E1F3"/>
          </w:tcPr>
          <w:p w14:paraId="6D50CDD3" w14:textId="77777777" w:rsidR="00F5412A" w:rsidRDefault="00F5412A">
            <w:pPr>
              <w:rPr>
                <w:sz w:val="2"/>
                <w:szCs w:val="2"/>
              </w:rPr>
            </w:pPr>
          </w:p>
        </w:tc>
        <w:tc>
          <w:tcPr>
            <w:tcW w:w="854" w:type="dxa"/>
            <w:tcBorders>
              <w:top w:val="nil"/>
            </w:tcBorders>
            <w:shd w:val="clear" w:color="auto" w:fill="DBDBDB"/>
          </w:tcPr>
          <w:p w14:paraId="4FF5080B" w14:textId="77777777" w:rsidR="00F5412A" w:rsidRDefault="00F5412A">
            <w:pPr>
              <w:pStyle w:val="TableParagraph"/>
              <w:rPr>
                <w:sz w:val="14"/>
              </w:rPr>
            </w:pPr>
          </w:p>
        </w:tc>
        <w:tc>
          <w:tcPr>
            <w:tcW w:w="499" w:type="dxa"/>
            <w:tcBorders>
              <w:top w:val="nil"/>
            </w:tcBorders>
            <w:shd w:val="clear" w:color="auto" w:fill="C5DFB3"/>
          </w:tcPr>
          <w:p w14:paraId="06427986" w14:textId="77777777" w:rsidR="00F5412A" w:rsidRDefault="00F5412A">
            <w:pPr>
              <w:pStyle w:val="TableParagraph"/>
              <w:rPr>
                <w:sz w:val="14"/>
              </w:rPr>
            </w:pPr>
          </w:p>
        </w:tc>
        <w:tc>
          <w:tcPr>
            <w:tcW w:w="525" w:type="dxa"/>
            <w:gridSpan w:val="2"/>
            <w:vMerge/>
            <w:tcBorders>
              <w:top w:val="nil"/>
            </w:tcBorders>
          </w:tcPr>
          <w:p w14:paraId="3F3CAFE5" w14:textId="77777777" w:rsidR="00F5412A" w:rsidRDefault="00F5412A">
            <w:pPr>
              <w:rPr>
                <w:sz w:val="2"/>
                <w:szCs w:val="2"/>
              </w:rPr>
            </w:pPr>
          </w:p>
        </w:tc>
        <w:tc>
          <w:tcPr>
            <w:tcW w:w="525" w:type="dxa"/>
            <w:tcBorders>
              <w:top w:val="nil"/>
            </w:tcBorders>
          </w:tcPr>
          <w:p w14:paraId="1634B019" w14:textId="77777777" w:rsidR="00F5412A" w:rsidRDefault="00F5412A">
            <w:pPr>
              <w:pStyle w:val="TableParagraph"/>
              <w:rPr>
                <w:sz w:val="14"/>
              </w:rPr>
            </w:pPr>
          </w:p>
        </w:tc>
        <w:tc>
          <w:tcPr>
            <w:tcW w:w="3840" w:type="dxa"/>
            <w:tcBorders>
              <w:top w:val="nil"/>
            </w:tcBorders>
          </w:tcPr>
          <w:p w14:paraId="7E5462A1" w14:textId="77777777" w:rsidR="00F5412A" w:rsidRDefault="00F5412A">
            <w:pPr>
              <w:pStyle w:val="TableParagraph"/>
              <w:rPr>
                <w:sz w:val="14"/>
              </w:rPr>
            </w:pPr>
          </w:p>
        </w:tc>
        <w:tc>
          <w:tcPr>
            <w:tcW w:w="2405" w:type="dxa"/>
            <w:tcBorders>
              <w:top w:val="nil"/>
            </w:tcBorders>
          </w:tcPr>
          <w:p w14:paraId="0658B97F" w14:textId="77777777" w:rsidR="00F5412A" w:rsidRDefault="00F8157D">
            <w:pPr>
              <w:pStyle w:val="TableParagraph"/>
              <w:spacing w:line="202" w:lineRule="exact"/>
              <w:ind w:left="110"/>
              <w:rPr>
                <w:rFonts w:ascii="Arial MT"/>
                <w:sz w:val="20"/>
              </w:rPr>
            </w:pPr>
            <w:r>
              <w:rPr>
                <w:rFonts w:ascii="Arial MT"/>
                <w:spacing w:val="-2"/>
                <w:sz w:val="20"/>
              </w:rPr>
              <w:t>konferencijose/seminaru</w:t>
            </w:r>
          </w:p>
        </w:tc>
        <w:tc>
          <w:tcPr>
            <w:tcW w:w="993" w:type="dxa"/>
            <w:tcBorders>
              <w:top w:val="nil"/>
            </w:tcBorders>
          </w:tcPr>
          <w:p w14:paraId="14D0EC1F" w14:textId="77777777" w:rsidR="00F5412A" w:rsidRDefault="00F5412A">
            <w:pPr>
              <w:pStyle w:val="TableParagraph"/>
              <w:rPr>
                <w:sz w:val="14"/>
              </w:rPr>
            </w:pPr>
          </w:p>
        </w:tc>
        <w:tc>
          <w:tcPr>
            <w:tcW w:w="1138" w:type="dxa"/>
            <w:tcBorders>
              <w:top w:val="nil"/>
            </w:tcBorders>
          </w:tcPr>
          <w:p w14:paraId="2DFF1078" w14:textId="77777777" w:rsidR="00F5412A" w:rsidRDefault="00F5412A">
            <w:pPr>
              <w:pStyle w:val="TableParagraph"/>
              <w:rPr>
                <w:sz w:val="14"/>
              </w:rPr>
            </w:pPr>
          </w:p>
        </w:tc>
        <w:tc>
          <w:tcPr>
            <w:tcW w:w="1135" w:type="dxa"/>
            <w:tcBorders>
              <w:top w:val="nil"/>
            </w:tcBorders>
          </w:tcPr>
          <w:p w14:paraId="2D278FB4" w14:textId="77777777" w:rsidR="00F5412A" w:rsidRDefault="00F5412A">
            <w:pPr>
              <w:pStyle w:val="TableParagraph"/>
              <w:rPr>
                <w:sz w:val="14"/>
              </w:rPr>
            </w:pPr>
          </w:p>
        </w:tc>
        <w:tc>
          <w:tcPr>
            <w:tcW w:w="1128" w:type="dxa"/>
            <w:tcBorders>
              <w:top w:val="nil"/>
            </w:tcBorders>
          </w:tcPr>
          <w:p w14:paraId="61C0CA80" w14:textId="77777777" w:rsidR="00F5412A" w:rsidRDefault="00F5412A">
            <w:pPr>
              <w:pStyle w:val="TableParagraph"/>
              <w:rPr>
                <w:sz w:val="14"/>
              </w:rPr>
            </w:pPr>
          </w:p>
        </w:tc>
        <w:tc>
          <w:tcPr>
            <w:tcW w:w="1282" w:type="dxa"/>
            <w:tcBorders>
              <w:top w:val="nil"/>
            </w:tcBorders>
          </w:tcPr>
          <w:p w14:paraId="3C256FBC" w14:textId="77777777" w:rsidR="00F5412A" w:rsidRDefault="00F8157D">
            <w:pPr>
              <w:pStyle w:val="TableParagraph"/>
              <w:spacing w:line="202" w:lineRule="exact"/>
              <w:ind w:left="15"/>
              <w:jc w:val="center"/>
              <w:rPr>
                <w:rFonts w:ascii="Arial MT" w:hAnsi="Arial MT"/>
                <w:sz w:val="20"/>
              </w:rPr>
            </w:pPr>
            <w:r>
              <w:rPr>
                <w:rFonts w:ascii="Arial MT" w:hAnsi="Arial MT"/>
                <w:spacing w:val="-2"/>
                <w:w w:val="95"/>
                <w:sz w:val="20"/>
              </w:rPr>
              <w:t>gerąja</w:t>
            </w:r>
          </w:p>
        </w:tc>
      </w:tr>
    </w:tbl>
    <w:p w14:paraId="3C6E0E50" w14:textId="77777777" w:rsidR="00F5412A" w:rsidRDefault="00F5412A">
      <w:pPr>
        <w:pStyle w:val="TableParagraph"/>
        <w:spacing w:line="202" w:lineRule="exact"/>
        <w:jc w:val="center"/>
        <w:rPr>
          <w:rFonts w:ascii="Arial MT" w:hAnsi="Arial MT"/>
          <w:sz w:val="20"/>
        </w:rPr>
        <w:sectPr w:rsidR="00F5412A">
          <w:pgSz w:w="16840" w:h="11910" w:orient="landscape"/>
          <w:pgMar w:top="1400" w:right="425" w:bottom="280" w:left="850" w:header="573" w:footer="0" w:gutter="0"/>
          <w:cols w:space="1296"/>
        </w:sectPr>
      </w:pPr>
    </w:p>
    <w:p w14:paraId="6527D5E6"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54"/>
        <w:gridCol w:w="499"/>
        <w:gridCol w:w="91"/>
        <w:gridCol w:w="434"/>
        <w:gridCol w:w="525"/>
        <w:gridCol w:w="3840"/>
        <w:gridCol w:w="2405"/>
        <w:gridCol w:w="993"/>
        <w:gridCol w:w="1138"/>
        <w:gridCol w:w="1135"/>
        <w:gridCol w:w="1128"/>
        <w:gridCol w:w="1282"/>
      </w:tblGrid>
      <w:tr w:rsidR="00F5412A" w14:paraId="7494CE2F" w14:textId="77777777">
        <w:trPr>
          <w:trHeight w:val="230"/>
        </w:trPr>
        <w:tc>
          <w:tcPr>
            <w:tcW w:w="701" w:type="dxa"/>
            <w:vMerge w:val="restart"/>
            <w:tcBorders>
              <w:right w:val="single" w:sz="6" w:space="0" w:color="000000"/>
            </w:tcBorders>
            <w:shd w:val="clear" w:color="auto" w:fill="D9E1F3"/>
          </w:tcPr>
          <w:p w14:paraId="4445CA4C" w14:textId="77777777" w:rsidR="00F5412A" w:rsidRDefault="00F5412A">
            <w:pPr>
              <w:pStyle w:val="TableParagraph"/>
              <w:rPr>
                <w:sz w:val="20"/>
              </w:rPr>
            </w:pPr>
          </w:p>
        </w:tc>
        <w:tc>
          <w:tcPr>
            <w:tcW w:w="854" w:type="dxa"/>
            <w:shd w:val="clear" w:color="auto" w:fill="DBDBDB"/>
          </w:tcPr>
          <w:p w14:paraId="446E951C" w14:textId="77777777" w:rsidR="00F5412A" w:rsidRDefault="00F5412A">
            <w:pPr>
              <w:pStyle w:val="TableParagraph"/>
              <w:rPr>
                <w:sz w:val="16"/>
              </w:rPr>
            </w:pPr>
          </w:p>
        </w:tc>
        <w:tc>
          <w:tcPr>
            <w:tcW w:w="499" w:type="dxa"/>
            <w:shd w:val="clear" w:color="auto" w:fill="C5DFB3"/>
          </w:tcPr>
          <w:p w14:paraId="615B224B" w14:textId="77777777" w:rsidR="00F5412A" w:rsidRDefault="00F5412A">
            <w:pPr>
              <w:pStyle w:val="TableParagraph"/>
              <w:rPr>
                <w:sz w:val="16"/>
              </w:rPr>
            </w:pPr>
          </w:p>
        </w:tc>
        <w:tc>
          <w:tcPr>
            <w:tcW w:w="525" w:type="dxa"/>
            <w:gridSpan w:val="2"/>
          </w:tcPr>
          <w:p w14:paraId="003F9042" w14:textId="77777777" w:rsidR="00F5412A" w:rsidRDefault="00F5412A">
            <w:pPr>
              <w:pStyle w:val="TableParagraph"/>
              <w:rPr>
                <w:sz w:val="16"/>
              </w:rPr>
            </w:pPr>
          </w:p>
        </w:tc>
        <w:tc>
          <w:tcPr>
            <w:tcW w:w="525" w:type="dxa"/>
          </w:tcPr>
          <w:p w14:paraId="218DF4DE" w14:textId="77777777" w:rsidR="00F5412A" w:rsidRDefault="00F5412A">
            <w:pPr>
              <w:pStyle w:val="TableParagraph"/>
              <w:rPr>
                <w:sz w:val="16"/>
              </w:rPr>
            </w:pPr>
          </w:p>
        </w:tc>
        <w:tc>
          <w:tcPr>
            <w:tcW w:w="3840" w:type="dxa"/>
          </w:tcPr>
          <w:p w14:paraId="5DF7A7AA" w14:textId="77777777" w:rsidR="00F5412A" w:rsidRDefault="00F5412A">
            <w:pPr>
              <w:pStyle w:val="TableParagraph"/>
              <w:rPr>
                <w:sz w:val="16"/>
              </w:rPr>
            </w:pPr>
          </w:p>
        </w:tc>
        <w:tc>
          <w:tcPr>
            <w:tcW w:w="2405" w:type="dxa"/>
          </w:tcPr>
          <w:p w14:paraId="00E803C5" w14:textId="77777777" w:rsidR="00F5412A" w:rsidRDefault="00F8157D">
            <w:pPr>
              <w:pStyle w:val="TableParagraph"/>
              <w:spacing w:line="210" w:lineRule="exact"/>
              <w:ind w:left="110"/>
              <w:rPr>
                <w:rFonts w:ascii="Arial MT"/>
                <w:sz w:val="20"/>
              </w:rPr>
            </w:pPr>
            <w:proofErr w:type="spellStart"/>
            <w:r>
              <w:rPr>
                <w:rFonts w:ascii="Arial MT"/>
                <w:spacing w:val="-5"/>
                <w:sz w:val="20"/>
              </w:rPr>
              <w:t>ose</w:t>
            </w:r>
            <w:proofErr w:type="spellEnd"/>
          </w:p>
        </w:tc>
        <w:tc>
          <w:tcPr>
            <w:tcW w:w="993" w:type="dxa"/>
          </w:tcPr>
          <w:p w14:paraId="5FE55C54" w14:textId="77777777" w:rsidR="00F5412A" w:rsidRDefault="00F5412A">
            <w:pPr>
              <w:pStyle w:val="TableParagraph"/>
              <w:rPr>
                <w:sz w:val="16"/>
              </w:rPr>
            </w:pPr>
          </w:p>
        </w:tc>
        <w:tc>
          <w:tcPr>
            <w:tcW w:w="1138" w:type="dxa"/>
          </w:tcPr>
          <w:p w14:paraId="7D13F275" w14:textId="77777777" w:rsidR="00F5412A" w:rsidRDefault="00F5412A">
            <w:pPr>
              <w:pStyle w:val="TableParagraph"/>
              <w:rPr>
                <w:sz w:val="16"/>
              </w:rPr>
            </w:pPr>
          </w:p>
        </w:tc>
        <w:tc>
          <w:tcPr>
            <w:tcW w:w="1135" w:type="dxa"/>
          </w:tcPr>
          <w:p w14:paraId="0149660C" w14:textId="77777777" w:rsidR="00F5412A" w:rsidRDefault="00F5412A">
            <w:pPr>
              <w:pStyle w:val="TableParagraph"/>
              <w:rPr>
                <w:sz w:val="16"/>
              </w:rPr>
            </w:pPr>
          </w:p>
        </w:tc>
        <w:tc>
          <w:tcPr>
            <w:tcW w:w="1128" w:type="dxa"/>
          </w:tcPr>
          <w:p w14:paraId="77DC916E" w14:textId="77777777" w:rsidR="00F5412A" w:rsidRDefault="00F5412A">
            <w:pPr>
              <w:pStyle w:val="TableParagraph"/>
              <w:rPr>
                <w:sz w:val="16"/>
              </w:rPr>
            </w:pPr>
          </w:p>
        </w:tc>
        <w:tc>
          <w:tcPr>
            <w:tcW w:w="1282" w:type="dxa"/>
          </w:tcPr>
          <w:p w14:paraId="63C41635" w14:textId="77777777" w:rsidR="00F5412A" w:rsidRDefault="00F8157D">
            <w:pPr>
              <w:pStyle w:val="TableParagraph"/>
              <w:spacing w:line="210" w:lineRule="exact"/>
              <w:ind w:left="15"/>
              <w:jc w:val="center"/>
              <w:rPr>
                <w:rFonts w:ascii="Arial MT"/>
                <w:sz w:val="20"/>
              </w:rPr>
            </w:pPr>
            <w:r>
              <w:rPr>
                <w:rFonts w:ascii="Arial MT"/>
                <w:spacing w:val="-2"/>
                <w:sz w:val="20"/>
              </w:rPr>
              <w:t>patirtimi</w:t>
            </w:r>
          </w:p>
        </w:tc>
      </w:tr>
      <w:tr w:rsidR="00F5412A" w14:paraId="3549166A" w14:textId="77777777">
        <w:trPr>
          <w:trHeight w:val="1379"/>
        </w:trPr>
        <w:tc>
          <w:tcPr>
            <w:tcW w:w="701" w:type="dxa"/>
            <w:vMerge/>
            <w:tcBorders>
              <w:top w:val="nil"/>
              <w:right w:val="single" w:sz="6" w:space="0" w:color="000000"/>
            </w:tcBorders>
            <w:shd w:val="clear" w:color="auto" w:fill="D9E1F3"/>
          </w:tcPr>
          <w:p w14:paraId="0BB6E69A" w14:textId="77777777" w:rsidR="00F5412A" w:rsidRDefault="00F5412A">
            <w:pPr>
              <w:rPr>
                <w:sz w:val="2"/>
                <w:szCs w:val="2"/>
              </w:rPr>
            </w:pPr>
          </w:p>
        </w:tc>
        <w:tc>
          <w:tcPr>
            <w:tcW w:w="854" w:type="dxa"/>
            <w:shd w:val="clear" w:color="auto" w:fill="DBDBDB"/>
          </w:tcPr>
          <w:p w14:paraId="02B94970" w14:textId="77777777" w:rsidR="00F5412A" w:rsidRDefault="00F5412A">
            <w:pPr>
              <w:pStyle w:val="TableParagraph"/>
              <w:rPr>
                <w:sz w:val="20"/>
              </w:rPr>
            </w:pPr>
          </w:p>
        </w:tc>
        <w:tc>
          <w:tcPr>
            <w:tcW w:w="499" w:type="dxa"/>
            <w:shd w:val="clear" w:color="auto" w:fill="C5DFB3"/>
          </w:tcPr>
          <w:p w14:paraId="1942F69A" w14:textId="77777777" w:rsidR="00F5412A" w:rsidRDefault="00F5412A">
            <w:pPr>
              <w:pStyle w:val="TableParagraph"/>
              <w:rPr>
                <w:sz w:val="20"/>
              </w:rPr>
            </w:pPr>
          </w:p>
        </w:tc>
        <w:tc>
          <w:tcPr>
            <w:tcW w:w="525" w:type="dxa"/>
            <w:gridSpan w:val="2"/>
          </w:tcPr>
          <w:p w14:paraId="38FB2C2B" w14:textId="77777777" w:rsidR="00F5412A" w:rsidRDefault="00F5412A">
            <w:pPr>
              <w:pStyle w:val="TableParagraph"/>
              <w:rPr>
                <w:sz w:val="20"/>
              </w:rPr>
            </w:pPr>
          </w:p>
        </w:tc>
        <w:tc>
          <w:tcPr>
            <w:tcW w:w="525" w:type="dxa"/>
          </w:tcPr>
          <w:p w14:paraId="16DA3D46" w14:textId="77777777" w:rsidR="00F5412A" w:rsidRDefault="00F8157D">
            <w:pPr>
              <w:pStyle w:val="TableParagraph"/>
              <w:spacing w:line="229" w:lineRule="exact"/>
              <w:ind w:left="2" w:right="75"/>
              <w:jc w:val="center"/>
              <w:rPr>
                <w:rFonts w:ascii="Arial MT"/>
                <w:sz w:val="20"/>
              </w:rPr>
            </w:pPr>
            <w:r>
              <w:rPr>
                <w:rFonts w:ascii="Arial MT"/>
                <w:spacing w:val="-5"/>
                <w:sz w:val="20"/>
              </w:rPr>
              <w:t>04</w:t>
            </w:r>
          </w:p>
        </w:tc>
        <w:tc>
          <w:tcPr>
            <w:tcW w:w="3840" w:type="dxa"/>
          </w:tcPr>
          <w:p w14:paraId="4D6D5D20" w14:textId="77777777" w:rsidR="00F5412A" w:rsidRDefault="00F8157D">
            <w:pPr>
              <w:pStyle w:val="TableParagraph"/>
              <w:ind w:left="114"/>
              <w:rPr>
                <w:rFonts w:ascii="Arial MT" w:hAnsi="Arial MT"/>
                <w:sz w:val="20"/>
              </w:rPr>
            </w:pPr>
            <w:r>
              <w:rPr>
                <w:rFonts w:ascii="Arial MT" w:hAnsi="Arial MT"/>
                <w:spacing w:val="-6"/>
                <w:sz w:val="20"/>
              </w:rPr>
              <w:t xml:space="preserve">Dalyvauti kitų organizacijų renginiuose, </w:t>
            </w:r>
            <w:r>
              <w:rPr>
                <w:rFonts w:ascii="Arial MT" w:hAnsi="Arial MT"/>
                <w:sz w:val="20"/>
              </w:rPr>
              <w:t>akcijose, projektuose ir pan.</w:t>
            </w:r>
          </w:p>
        </w:tc>
        <w:tc>
          <w:tcPr>
            <w:tcW w:w="2405" w:type="dxa"/>
          </w:tcPr>
          <w:p w14:paraId="779A8564" w14:textId="77777777" w:rsidR="00F5412A" w:rsidRDefault="00F8157D">
            <w:pPr>
              <w:pStyle w:val="TableParagraph"/>
              <w:ind w:left="110" w:right="183"/>
              <w:rPr>
                <w:rFonts w:ascii="Arial MT" w:hAnsi="Arial MT"/>
                <w:sz w:val="20"/>
              </w:rPr>
            </w:pPr>
            <w:r>
              <w:rPr>
                <w:rFonts w:ascii="Arial MT" w:hAnsi="Arial MT"/>
                <w:spacing w:val="-2"/>
                <w:w w:val="90"/>
                <w:sz w:val="20"/>
              </w:rPr>
              <w:t>Renginių,</w:t>
            </w:r>
            <w:r>
              <w:rPr>
                <w:rFonts w:ascii="Arial MT" w:hAnsi="Arial MT"/>
                <w:spacing w:val="-7"/>
                <w:w w:val="90"/>
                <w:sz w:val="20"/>
              </w:rPr>
              <w:t xml:space="preserve"> </w:t>
            </w:r>
            <w:r>
              <w:rPr>
                <w:rFonts w:ascii="Arial MT" w:hAnsi="Arial MT"/>
                <w:spacing w:val="-2"/>
                <w:w w:val="90"/>
                <w:sz w:val="20"/>
              </w:rPr>
              <w:t xml:space="preserve">akcijų, </w:t>
            </w:r>
            <w:r>
              <w:rPr>
                <w:rFonts w:ascii="Arial MT" w:hAnsi="Arial MT"/>
                <w:w w:val="85"/>
                <w:sz w:val="20"/>
              </w:rPr>
              <w:t>projektų</w:t>
            </w:r>
            <w:r>
              <w:rPr>
                <w:rFonts w:ascii="Arial MT" w:hAnsi="Arial MT"/>
                <w:spacing w:val="20"/>
                <w:sz w:val="20"/>
              </w:rPr>
              <w:t xml:space="preserve"> </w:t>
            </w:r>
            <w:r>
              <w:rPr>
                <w:rFonts w:ascii="Arial MT" w:hAnsi="Arial MT"/>
                <w:spacing w:val="-2"/>
                <w:w w:val="85"/>
                <w:sz w:val="20"/>
              </w:rPr>
              <w:t>skaičius</w:t>
            </w:r>
          </w:p>
        </w:tc>
        <w:tc>
          <w:tcPr>
            <w:tcW w:w="993" w:type="dxa"/>
          </w:tcPr>
          <w:p w14:paraId="7DFC3553" w14:textId="77777777" w:rsidR="00F5412A" w:rsidRDefault="00F8157D">
            <w:pPr>
              <w:pStyle w:val="TableParagraph"/>
              <w:spacing w:line="229" w:lineRule="exact"/>
              <w:ind w:left="9" w:right="3"/>
              <w:jc w:val="center"/>
              <w:rPr>
                <w:rFonts w:ascii="Arial MT"/>
                <w:sz w:val="20"/>
              </w:rPr>
            </w:pPr>
            <w:r>
              <w:rPr>
                <w:rFonts w:ascii="Arial MT"/>
                <w:spacing w:val="-4"/>
                <w:sz w:val="20"/>
              </w:rPr>
              <w:t>vnt.</w:t>
            </w:r>
          </w:p>
        </w:tc>
        <w:tc>
          <w:tcPr>
            <w:tcW w:w="1138" w:type="dxa"/>
          </w:tcPr>
          <w:p w14:paraId="4F96B5DA" w14:textId="77777777" w:rsidR="00F5412A" w:rsidRDefault="00F8157D">
            <w:pPr>
              <w:pStyle w:val="TableParagraph"/>
              <w:spacing w:line="229" w:lineRule="exact"/>
              <w:ind w:left="118" w:right="5"/>
              <w:jc w:val="center"/>
              <w:rPr>
                <w:rFonts w:ascii="Arial MT"/>
                <w:sz w:val="20"/>
              </w:rPr>
            </w:pPr>
            <w:r>
              <w:rPr>
                <w:rFonts w:ascii="Arial MT"/>
                <w:spacing w:val="-5"/>
                <w:sz w:val="20"/>
              </w:rPr>
              <w:t>20</w:t>
            </w:r>
          </w:p>
          <w:p w14:paraId="63CB3A0B" w14:textId="77777777" w:rsidR="00F5412A" w:rsidRDefault="00F8157D">
            <w:pPr>
              <w:pStyle w:val="TableParagraph"/>
              <w:ind w:left="118" w:right="7"/>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067EADA3" w14:textId="77777777" w:rsidR="00F5412A" w:rsidRDefault="00F8157D">
            <w:pPr>
              <w:pStyle w:val="TableParagraph"/>
              <w:spacing w:line="229" w:lineRule="exact"/>
              <w:ind w:left="115"/>
              <w:jc w:val="center"/>
              <w:rPr>
                <w:rFonts w:ascii="Arial MT"/>
                <w:sz w:val="20"/>
              </w:rPr>
            </w:pPr>
            <w:r>
              <w:rPr>
                <w:rFonts w:ascii="Arial MT"/>
                <w:spacing w:val="-5"/>
                <w:sz w:val="20"/>
              </w:rPr>
              <w:t>23</w:t>
            </w:r>
          </w:p>
          <w:p w14:paraId="44D8006F" w14:textId="77777777" w:rsidR="00F5412A" w:rsidRDefault="00F8157D">
            <w:pPr>
              <w:pStyle w:val="TableParagraph"/>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2D958156" w14:textId="77777777" w:rsidR="00F5412A" w:rsidRDefault="00F8157D">
            <w:pPr>
              <w:pStyle w:val="TableParagraph"/>
              <w:spacing w:line="229" w:lineRule="exact"/>
              <w:ind w:left="12"/>
              <w:jc w:val="center"/>
              <w:rPr>
                <w:rFonts w:ascii="Arial MT" w:hAnsi="Arial MT"/>
                <w:sz w:val="20"/>
              </w:rPr>
            </w:pPr>
            <w:r>
              <w:rPr>
                <w:rFonts w:ascii="Arial MT" w:hAnsi="Arial MT"/>
                <w:spacing w:val="-2"/>
                <w:sz w:val="20"/>
              </w:rPr>
              <w:t>Viršyta</w:t>
            </w:r>
          </w:p>
        </w:tc>
        <w:tc>
          <w:tcPr>
            <w:tcW w:w="1282" w:type="dxa"/>
          </w:tcPr>
          <w:p w14:paraId="5B8F8001" w14:textId="77777777" w:rsidR="00F5412A" w:rsidRDefault="00F8157D">
            <w:pPr>
              <w:pStyle w:val="TableParagraph"/>
              <w:ind w:left="122" w:right="103"/>
              <w:jc w:val="center"/>
              <w:rPr>
                <w:rFonts w:ascii="Arial MT"/>
                <w:sz w:val="20"/>
              </w:rPr>
            </w:pPr>
            <w:r>
              <w:rPr>
                <w:rFonts w:ascii="Arial MT"/>
                <w:spacing w:val="-2"/>
                <w:sz w:val="20"/>
              </w:rPr>
              <w:t xml:space="preserve">Siekiama didesnio matomumo </w:t>
            </w:r>
            <w:r>
              <w:rPr>
                <w:rFonts w:ascii="Arial MT"/>
                <w:sz w:val="20"/>
              </w:rPr>
              <w:t xml:space="preserve">ir gerosios </w:t>
            </w:r>
            <w:r>
              <w:rPr>
                <w:rFonts w:ascii="Arial MT"/>
                <w:spacing w:val="-2"/>
                <w:sz w:val="20"/>
              </w:rPr>
              <w:t>patirties</w:t>
            </w:r>
          </w:p>
          <w:p w14:paraId="2B2E964F" w14:textId="77777777" w:rsidR="00F5412A" w:rsidRDefault="00F8157D">
            <w:pPr>
              <w:pStyle w:val="TableParagraph"/>
              <w:spacing w:line="210" w:lineRule="exact"/>
              <w:ind w:left="13"/>
              <w:jc w:val="center"/>
              <w:rPr>
                <w:rFonts w:ascii="Arial MT" w:hAnsi="Arial MT"/>
                <w:sz w:val="20"/>
              </w:rPr>
            </w:pPr>
            <w:r>
              <w:rPr>
                <w:rFonts w:ascii="Arial MT" w:hAnsi="Arial MT"/>
                <w:spacing w:val="-2"/>
                <w:sz w:val="20"/>
              </w:rPr>
              <w:t>mainų</w:t>
            </w:r>
          </w:p>
        </w:tc>
      </w:tr>
      <w:tr w:rsidR="00F5412A" w14:paraId="23310451" w14:textId="77777777">
        <w:trPr>
          <w:trHeight w:val="919"/>
        </w:trPr>
        <w:tc>
          <w:tcPr>
            <w:tcW w:w="701" w:type="dxa"/>
            <w:vMerge/>
            <w:tcBorders>
              <w:top w:val="nil"/>
              <w:right w:val="single" w:sz="6" w:space="0" w:color="000000"/>
            </w:tcBorders>
            <w:shd w:val="clear" w:color="auto" w:fill="D9E1F3"/>
          </w:tcPr>
          <w:p w14:paraId="4FED9F72" w14:textId="77777777" w:rsidR="00F5412A" w:rsidRDefault="00F5412A">
            <w:pPr>
              <w:rPr>
                <w:sz w:val="2"/>
                <w:szCs w:val="2"/>
              </w:rPr>
            </w:pPr>
          </w:p>
        </w:tc>
        <w:tc>
          <w:tcPr>
            <w:tcW w:w="854" w:type="dxa"/>
            <w:vMerge w:val="restart"/>
            <w:tcBorders>
              <w:left w:val="single" w:sz="6" w:space="0" w:color="000000"/>
            </w:tcBorders>
            <w:shd w:val="clear" w:color="auto" w:fill="DBDBDB"/>
          </w:tcPr>
          <w:p w14:paraId="6A0AC86E" w14:textId="77777777" w:rsidR="00F5412A" w:rsidRDefault="00F8157D">
            <w:pPr>
              <w:pStyle w:val="TableParagraph"/>
              <w:spacing w:line="229" w:lineRule="exact"/>
              <w:ind w:right="1"/>
              <w:jc w:val="center"/>
              <w:rPr>
                <w:rFonts w:ascii="Arial"/>
                <w:b/>
                <w:sz w:val="20"/>
              </w:rPr>
            </w:pPr>
            <w:r>
              <w:rPr>
                <w:rFonts w:ascii="Arial"/>
                <w:b/>
                <w:spacing w:val="-5"/>
                <w:sz w:val="20"/>
              </w:rPr>
              <w:t>06</w:t>
            </w:r>
          </w:p>
        </w:tc>
        <w:tc>
          <w:tcPr>
            <w:tcW w:w="590" w:type="dxa"/>
            <w:gridSpan w:val="2"/>
            <w:shd w:val="clear" w:color="auto" w:fill="DBDBDB"/>
          </w:tcPr>
          <w:p w14:paraId="3AB81301" w14:textId="77777777" w:rsidR="00F5412A" w:rsidRDefault="00F5412A">
            <w:pPr>
              <w:pStyle w:val="TableParagraph"/>
              <w:rPr>
                <w:sz w:val="20"/>
              </w:rPr>
            </w:pPr>
          </w:p>
        </w:tc>
        <w:tc>
          <w:tcPr>
            <w:tcW w:w="4799" w:type="dxa"/>
            <w:gridSpan w:val="3"/>
            <w:shd w:val="clear" w:color="auto" w:fill="DBDBDB"/>
          </w:tcPr>
          <w:p w14:paraId="42BDEE8C" w14:textId="77777777" w:rsidR="00F5412A" w:rsidRDefault="00F8157D">
            <w:pPr>
              <w:pStyle w:val="TableParagraph"/>
              <w:spacing w:line="229" w:lineRule="exact"/>
              <w:ind w:left="106"/>
              <w:rPr>
                <w:rFonts w:ascii="Arial" w:hAnsi="Arial"/>
                <w:b/>
                <w:sz w:val="20"/>
              </w:rPr>
            </w:pPr>
            <w:r>
              <w:rPr>
                <w:rFonts w:ascii="Arial" w:hAnsi="Arial"/>
                <w:b/>
                <w:sz w:val="20"/>
              </w:rPr>
              <w:t>Užtikrinti</w:t>
            </w:r>
            <w:r>
              <w:rPr>
                <w:rFonts w:ascii="Arial" w:hAnsi="Arial"/>
                <w:b/>
                <w:spacing w:val="-11"/>
                <w:sz w:val="20"/>
              </w:rPr>
              <w:t xml:space="preserve"> </w:t>
            </w:r>
            <w:r>
              <w:rPr>
                <w:rFonts w:ascii="Arial" w:hAnsi="Arial"/>
                <w:b/>
                <w:sz w:val="20"/>
              </w:rPr>
              <w:t>ir</w:t>
            </w:r>
            <w:r>
              <w:rPr>
                <w:rFonts w:ascii="Arial" w:hAnsi="Arial"/>
                <w:b/>
                <w:spacing w:val="-7"/>
                <w:sz w:val="20"/>
              </w:rPr>
              <w:t xml:space="preserve"> </w:t>
            </w:r>
            <w:r>
              <w:rPr>
                <w:rFonts w:ascii="Arial" w:hAnsi="Arial"/>
                <w:b/>
                <w:sz w:val="20"/>
              </w:rPr>
              <w:t>stiprinti</w:t>
            </w:r>
            <w:r>
              <w:rPr>
                <w:rFonts w:ascii="Arial" w:hAnsi="Arial"/>
                <w:b/>
                <w:spacing w:val="-8"/>
                <w:sz w:val="20"/>
              </w:rPr>
              <w:t xml:space="preserve"> </w:t>
            </w:r>
            <w:r>
              <w:rPr>
                <w:rFonts w:ascii="Arial" w:hAnsi="Arial"/>
                <w:b/>
                <w:sz w:val="20"/>
              </w:rPr>
              <w:t>įstaigos</w:t>
            </w:r>
            <w:r>
              <w:rPr>
                <w:rFonts w:ascii="Arial" w:hAnsi="Arial"/>
                <w:b/>
                <w:spacing w:val="-8"/>
                <w:sz w:val="20"/>
              </w:rPr>
              <w:t xml:space="preserve"> </w:t>
            </w:r>
            <w:r>
              <w:rPr>
                <w:rFonts w:ascii="Arial" w:hAnsi="Arial"/>
                <w:b/>
                <w:sz w:val="20"/>
              </w:rPr>
              <w:t>savivaldos</w:t>
            </w:r>
            <w:r>
              <w:rPr>
                <w:rFonts w:ascii="Arial" w:hAnsi="Arial"/>
                <w:b/>
                <w:spacing w:val="-8"/>
                <w:sz w:val="20"/>
              </w:rPr>
              <w:t xml:space="preserve"> </w:t>
            </w:r>
            <w:r>
              <w:rPr>
                <w:rFonts w:ascii="Arial" w:hAnsi="Arial"/>
                <w:b/>
                <w:spacing w:val="-2"/>
                <w:sz w:val="20"/>
              </w:rPr>
              <w:t>veiklą.</w:t>
            </w:r>
          </w:p>
        </w:tc>
        <w:tc>
          <w:tcPr>
            <w:tcW w:w="2405" w:type="dxa"/>
            <w:shd w:val="clear" w:color="auto" w:fill="DBDBDB"/>
          </w:tcPr>
          <w:p w14:paraId="0B753AE4" w14:textId="77777777" w:rsidR="00F5412A" w:rsidRDefault="00F8157D">
            <w:pPr>
              <w:pStyle w:val="TableParagraph"/>
              <w:ind w:left="110"/>
              <w:rPr>
                <w:rFonts w:ascii="Arial MT" w:hAnsi="Arial MT"/>
                <w:sz w:val="20"/>
              </w:rPr>
            </w:pPr>
            <w:r>
              <w:rPr>
                <w:rFonts w:ascii="Arial MT" w:hAnsi="Arial MT"/>
                <w:sz w:val="20"/>
              </w:rPr>
              <w:t xml:space="preserve">Šio uždavinio 2 </w:t>
            </w:r>
            <w:r>
              <w:rPr>
                <w:rFonts w:ascii="Arial MT" w:hAnsi="Arial MT"/>
                <w:spacing w:val="-2"/>
                <w:w w:val="90"/>
                <w:sz w:val="20"/>
              </w:rPr>
              <w:t>priemonių</w:t>
            </w:r>
            <w:r>
              <w:rPr>
                <w:rFonts w:ascii="Arial MT" w:hAnsi="Arial MT"/>
                <w:spacing w:val="-7"/>
                <w:w w:val="90"/>
                <w:sz w:val="20"/>
              </w:rPr>
              <w:t xml:space="preserve"> </w:t>
            </w:r>
            <w:r>
              <w:rPr>
                <w:rFonts w:ascii="Arial MT" w:hAnsi="Arial MT"/>
                <w:spacing w:val="-2"/>
                <w:w w:val="90"/>
                <w:sz w:val="20"/>
              </w:rPr>
              <w:t>įgyvendinimo</w:t>
            </w:r>
          </w:p>
          <w:p w14:paraId="2B6101FD" w14:textId="77777777" w:rsidR="00F5412A" w:rsidRDefault="00F8157D">
            <w:pPr>
              <w:pStyle w:val="TableParagraph"/>
              <w:spacing w:line="228" w:lineRule="exact"/>
              <w:ind w:left="110" w:right="183"/>
              <w:rPr>
                <w:rFonts w:ascii="Arial MT" w:hAnsi="Arial MT"/>
                <w:sz w:val="20"/>
              </w:rPr>
            </w:pPr>
            <w:r>
              <w:rPr>
                <w:rFonts w:ascii="Arial MT" w:hAnsi="Arial MT"/>
                <w:sz w:val="20"/>
              </w:rPr>
              <w:t>vidurkis</w:t>
            </w:r>
            <w:r>
              <w:rPr>
                <w:rFonts w:ascii="Arial MT" w:hAnsi="Arial MT"/>
                <w:spacing w:val="-14"/>
                <w:sz w:val="20"/>
              </w:rPr>
              <w:t xml:space="preserve"> </w:t>
            </w:r>
            <w:r>
              <w:rPr>
                <w:rFonts w:ascii="Arial MT" w:hAnsi="Arial MT"/>
                <w:sz w:val="20"/>
              </w:rPr>
              <w:t>bus</w:t>
            </w:r>
            <w:r>
              <w:rPr>
                <w:rFonts w:ascii="Arial MT" w:hAnsi="Arial MT"/>
                <w:spacing w:val="-14"/>
                <w:sz w:val="20"/>
              </w:rPr>
              <w:t xml:space="preserve"> </w:t>
            </w:r>
            <w:r>
              <w:rPr>
                <w:rFonts w:ascii="Arial MT" w:hAnsi="Arial MT"/>
                <w:sz w:val="20"/>
              </w:rPr>
              <w:t xml:space="preserve">ne </w:t>
            </w:r>
            <w:r>
              <w:rPr>
                <w:rFonts w:ascii="Arial MT" w:hAnsi="Arial MT"/>
                <w:spacing w:val="-4"/>
                <w:sz w:val="20"/>
              </w:rPr>
              <w:t>žemesnis</w:t>
            </w:r>
            <w:r>
              <w:rPr>
                <w:rFonts w:ascii="Arial MT" w:hAnsi="Arial MT"/>
                <w:spacing w:val="-10"/>
                <w:sz w:val="20"/>
              </w:rPr>
              <w:t xml:space="preserve"> </w:t>
            </w:r>
            <w:r>
              <w:rPr>
                <w:rFonts w:ascii="Arial MT" w:hAnsi="Arial MT"/>
                <w:spacing w:val="-4"/>
                <w:sz w:val="20"/>
              </w:rPr>
              <w:t>kaip</w:t>
            </w:r>
          </w:p>
        </w:tc>
        <w:tc>
          <w:tcPr>
            <w:tcW w:w="993" w:type="dxa"/>
            <w:shd w:val="clear" w:color="auto" w:fill="DBDBDB"/>
          </w:tcPr>
          <w:p w14:paraId="4396137D" w14:textId="77777777" w:rsidR="00F5412A" w:rsidRDefault="00F8157D">
            <w:pPr>
              <w:pStyle w:val="TableParagraph"/>
              <w:spacing w:line="229" w:lineRule="exact"/>
              <w:ind w:left="9" w:right="6"/>
              <w:jc w:val="center"/>
              <w:rPr>
                <w:rFonts w:ascii="Arial MT"/>
                <w:sz w:val="20"/>
              </w:rPr>
            </w:pPr>
            <w:r>
              <w:rPr>
                <w:rFonts w:ascii="Arial MT"/>
                <w:spacing w:val="-2"/>
                <w:sz w:val="20"/>
              </w:rPr>
              <w:t>proc.</w:t>
            </w:r>
          </w:p>
        </w:tc>
        <w:tc>
          <w:tcPr>
            <w:tcW w:w="1138" w:type="dxa"/>
            <w:shd w:val="clear" w:color="auto" w:fill="DBDBDB"/>
          </w:tcPr>
          <w:p w14:paraId="6F766E4F"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35" w:type="dxa"/>
            <w:shd w:val="clear" w:color="auto" w:fill="DBDBDB"/>
          </w:tcPr>
          <w:p w14:paraId="2D72CCFA" w14:textId="77777777" w:rsidR="00F5412A" w:rsidRDefault="00F8157D">
            <w:pPr>
              <w:pStyle w:val="TableParagraph"/>
              <w:spacing w:line="229" w:lineRule="exact"/>
              <w:ind w:left="4"/>
              <w:jc w:val="center"/>
              <w:rPr>
                <w:rFonts w:ascii="Arial MT"/>
                <w:sz w:val="20"/>
              </w:rPr>
            </w:pPr>
            <w:r>
              <w:rPr>
                <w:rFonts w:ascii="Arial MT"/>
                <w:spacing w:val="-5"/>
                <w:sz w:val="20"/>
              </w:rPr>
              <w:t>100</w:t>
            </w:r>
          </w:p>
        </w:tc>
        <w:tc>
          <w:tcPr>
            <w:tcW w:w="1128" w:type="dxa"/>
            <w:shd w:val="clear" w:color="auto" w:fill="DBDBDB"/>
          </w:tcPr>
          <w:p w14:paraId="282E6B76" w14:textId="77777777" w:rsidR="00F5412A" w:rsidRDefault="00F8157D">
            <w:pPr>
              <w:pStyle w:val="TableParagraph"/>
              <w:ind w:left="481"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shd w:val="clear" w:color="auto" w:fill="DBDBDB"/>
          </w:tcPr>
          <w:p w14:paraId="17DD6323" w14:textId="77777777" w:rsidR="00F5412A" w:rsidRDefault="00F5412A">
            <w:pPr>
              <w:pStyle w:val="TableParagraph"/>
              <w:rPr>
                <w:sz w:val="20"/>
              </w:rPr>
            </w:pPr>
          </w:p>
        </w:tc>
      </w:tr>
      <w:tr w:rsidR="00F5412A" w14:paraId="70297428" w14:textId="77777777">
        <w:trPr>
          <w:trHeight w:val="921"/>
        </w:trPr>
        <w:tc>
          <w:tcPr>
            <w:tcW w:w="701" w:type="dxa"/>
            <w:vMerge/>
            <w:tcBorders>
              <w:top w:val="nil"/>
              <w:right w:val="single" w:sz="6" w:space="0" w:color="000000"/>
            </w:tcBorders>
            <w:shd w:val="clear" w:color="auto" w:fill="D9E1F3"/>
          </w:tcPr>
          <w:p w14:paraId="2A7F5FA9" w14:textId="77777777" w:rsidR="00F5412A" w:rsidRDefault="00F5412A">
            <w:pPr>
              <w:rPr>
                <w:sz w:val="2"/>
                <w:szCs w:val="2"/>
              </w:rPr>
            </w:pPr>
          </w:p>
        </w:tc>
        <w:tc>
          <w:tcPr>
            <w:tcW w:w="854" w:type="dxa"/>
            <w:vMerge/>
            <w:tcBorders>
              <w:top w:val="nil"/>
              <w:left w:val="single" w:sz="6" w:space="0" w:color="000000"/>
            </w:tcBorders>
            <w:shd w:val="clear" w:color="auto" w:fill="DBDBDB"/>
          </w:tcPr>
          <w:p w14:paraId="73858DC4" w14:textId="77777777" w:rsidR="00F5412A" w:rsidRDefault="00F5412A">
            <w:pPr>
              <w:rPr>
                <w:sz w:val="2"/>
                <w:szCs w:val="2"/>
              </w:rPr>
            </w:pPr>
          </w:p>
        </w:tc>
        <w:tc>
          <w:tcPr>
            <w:tcW w:w="499" w:type="dxa"/>
            <w:vMerge w:val="restart"/>
            <w:shd w:val="clear" w:color="auto" w:fill="C5DFB3"/>
          </w:tcPr>
          <w:p w14:paraId="659C7AF5" w14:textId="77777777" w:rsidR="00F5412A" w:rsidRDefault="00F8157D">
            <w:pPr>
              <w:pStyle w:val="TableParagraph"/>
              <w:spacing w:line="229" w:lineRule="exact"/>
              <w:ind w:left="132"/>
              <w:rPr>
                <w:rFonts w:ascii="Arial"/>
                <w:b/>
                <w:sz w:val="20"/>
              </w:rPr>
            </w:pPr>
            <w:r>
              <w:rPr>
                <w:rFonts w:ascii="Arial"/>
                <w:b/>
                <w:spacing w:val="-5"/>
                <w:sz w:val="20"/>
              </w:rPr>
              <w:t>01</w:t>
            </w:r>
          </w:p>
        </w:tc>
        <w:tc>
          <w:tcPr>
            <w:tcW w:w="525" w:type="dxa"/>
            <w:gridSpan w:val="2"/>
            <w:shd w:val="clear" w:color="auto" w:fill="C5DFB3"/>
          </w:tcPr>
          <w:p w14:paraId="3F25F26E" w14:textId="77777777" w:rsidR="00F5412A" w:rsidRDefault="00F5412A">
            <w:pPr>
              <w:pStyle w:val="TableParagraph"/>
              <w:rPr>
                <w:sz w:val="20"/>
              </w:rPr>
            </w:pPr>
          </w:p>
        </w:tc>
        <w:tc>
          <w:tcPr>
            <w:tcW w:w="4365" w:type="dxa"/>
            <w:gridSpan w:val="2"/>
            <w:shd w:val="clear" w:color="auto" w:fill="C5DFB3"/>
          </w:tcPr>
          <w:p w14:paraId="2DD22F3E" w14:textId="77777777" w:rsidR="00F5412A" w:rsidRDefault="00F8157D">
            <w:pPr>
              <w:pStyle w:val="TableParagraph"/>
              <w:spacing w:line="229" w:lineRule="exact"/>
              <w:ind w:left="109"/>
              <w:rPr>
                <w:rFonts w:ascii="Arial" w:hAnsi="Arial"/>
                <w:b/>
                <w:sz w:val="20"/>
              </w:rPr>
            </w:pPr>
            <w:r>
              <w:rPr>
                <w:rFonts w:ascii="Arial" w:hAnsi="Arial"/>
                <w:b/>
                <w:sz w:val="20"/>
              </w:rPr>
              <w:t>Stiprinti</w:t>
            </w:r>
            <w:r>
              <w:rPr>
                <w:rFonts w:ascii="Arial" w:hAnsi="Arial"/>
                <w:b/>
                <w:spacing w:val="-10"/>
                <w:sz w:val="20"/>
              </w:rPr>
              <w:t xml:space="preserve"> </w:t>
            </w:r>
            <w:r>
              <w:rPr>
                <w:rFonts w:ascii="Arial" w:hAnsi="Arial"/>
                <w:b/>
                <w:sz w:val="20"/>
              </w:rPr>
              <w:t>savivaldos</w:t>
            </w:r>
            <w:r>
              <w:rPr>
                <w:rFonts w:ascii="Arial" w:hAnsi="Arial"/>
                <w:b/>
                <w:spacing w:val="-8"/>
                <w:sz w:val="20"/>
              </w:rPr>
              <w:t xml:space="preserve"> </w:t>
            </w:r>
            <w:r>
              <w:rPr>
                <w:rFonts w:ascii="Arial" w:hAnsi="Arial"/>
                <w:b/>
                <w:spacing w:val="-2"/>
                <w:sz w:val="20"/>
              </w:rPr>
              <w:t>veiklą.</w:t>
            </w:r>
          </w:p>
        </w:tc>
        <w:tc>
          <w:tcPr>
            <w:tcW w:w="2405" w:type="dxa"/>
            <w:shd w:val="clear" w:color="auto" w:fill="C5DFB3"/>
          </w:tcPr>
          <w:p w14:paraId="736B29B9" w14:textId="77777777" w:rsidR="00F5412A" w:rsidRDefault="00F8157D">
            <w:pPr>
              <w:pStyle w:val="TableParagraph"/>
              <w:spacing w:line="230" w:lineRule="exact"/>
              <w:ind w:left="110" w:right="183"/>
              <w:rPr>
                <w:rFonts w:ascii="Arial MT" w:hAnsi="Arial MT"/>
                <w:sz w:val="20"/>
              </w:rPr>
            </w:pPr>
            <w:r>
              <w:rPr>
                <w:rFonts w:ascii="Arial MT" w:hAnsi="Arial MT"/>
                <w:sz w:val="20"/>
              </w:rPr>
              <w:t xml:space="preserve">Šios priemonės 3 </w:t>
            </w:r>
            <w:proofErr w:type="spellStart"/>
            <w:r>
              <w:rPr>
                <w:rFonts w:ascii="Arial MT" w:hAnsi="Arial MT"/>
                <w:spacing w:val="-2"/>
                <w:sz w:val="20"/>
              </w:rPr>
              <w:t>papriemonių</w:t>
            </w:r>
            <w:proofErr w:type="spellEnd"/>
            <w:r>
              <w:rPr>
                <w:rFonts w:ascii="Arial MT" w:hAnsi="Arial MT"/>
                <w:spacing w:val="-2"/>
                <w:sz w:val="20"/>
              </w:rPr>
              <w:t xml:space="preserve">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C5DFB3"/>
          </w:tcPr>
          <w:p w14:paraId="712C93FE" w14:textId="77777777" w:rsidR="00F5412A" w:rsidRDefault="00F8157D">
            <w:pPr>
              <w:pStyle w:val="TableParagraph"/>
              <w:spacing w:line="229" w:lineRule="exact"/>
              <w:ind w:left="9" w:right="6"/>
              <w:jc w:val="center"/>
              <w:rPr>
                <w:rFonts w:ascii="Arial MT"/>
                <w:sz w:val="20"/>
              </w:rPr>
            </w:pPr>
            <w:r>
              <w:rPr>
                <w:rFonts w:ascii="Arial MT"/>
                <w:spacing w:val="-2"/>
                <w:sz w:val="20"/>
              </w:rPr>
              <w:t>proc.</w:t>
            </w:r>
          </w:p>
        </w:tc>
        <w:tc>
          <w:tcPr>
            <w:tcW w:w="1138" w:type="dxa"/>
            <w:shd w:val="clear" w:color="auto" w:fill="C5DFB3"/>
          </w:tcPr>
          <w:p w14:paraId="563665CB"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35" w:type="dxa"/>
            <w:shd w:val="clear" w:color="auto" w:fill="C5DFB3"/>
          </w:tcPr>
          <w:p w14:paraId="7FEBF396" w14:textId="77777777" w:rsidR="00F5412A" w:rsidRDefault="00F8157D">
            <w:pPr>
              <w:pStyle w:val="TableParagraph"/>
              <w:spacing w:line="229" w:lineRule="exact"/>
              <w:ind w:left="4"/>
              <w:jc w:val="center"/>
              <w:rPr>
                <w:rFonts w:ascii="Arial MT"/>
                <w:sz w:val="20"/>
              </w:rPr>
            </w:pPr>
            <w:r>
              <w:rPr>
                <w:rFonts w:ascii="Arial MT"/>
                <w:spacing w:val="-5"/>
                <w:sz w:val="20"/>
              </w:rPr>
              <w:t>100</w:t>
            </w:r>
          </w:p>
        </w:tc>
        <w:tc>
          <w:tcPr>
            <w:tcW w:w="1128" w:type="dxa"/>
            <w:shd w:val="clear" w:color="auto" w:fill="C5DFB3"/>
          </w:tcPr>
          <w:p w14:paraId="19ECAF57" w14:textId="77777777" w:rsidR="00F5412A" w:rsidRDefault="00F8157D">
            <w:pPr>
              <w:pStyle w:val="TableParagraph"/>
              <w:ind w:left="481"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shd w:val="clear" w:color="auto" w:fill="C5DFB3"/>
          </w:tcPr>
          <w:p w14:paraId="280F5B2C" w14:textId="77777777" w:rsidR="00F5412A" w:rsidRDefault="00F5412A">
            <w:pPr>
              <w:pStyle w:val="TableParagraph"/>
              <w:rPr>
                <w:sz w:val="20"/>
              </w:rPr>
            </w:pPr>
          </w:p>
        </w:tc>
      </w:tr>
      <w:tr w:rsidR="00F5412A" w14:paraId="3D05F957" w14:textId="77777777">
        <w:trPr>
          <w:trHeight w:val="460"/>
        </w:trPr>
        <w:tc>
          <w:tcPr>
            <w:tcW w:w="701" w:type="dxa"/>
            <w:vMerge/>
            <w:tcBorders>
              <w:top w:val="nil"/>
              <w:right w:val="single" w:sz="6" w:space="0" w:color="000000"/>
            </w:tcBorders>
            <w:shd w:val="clear" w:color="auto" w:fill="D9E1F3"/>
          </w:tcPr>
          <w:p w14:paraId="015A262F" w14:textId="77777777" w:rsidR="00F5412A" w:rsidRDefault="00F5412A">
            <w:pPr>
              <w:rPr>
                <w:sz w:val="2"/>
                <w:szCs w:val="2"/>
              </w:rPr>
            </w:pPr>
          </w:p>
        </w:tc>
        <w:tc>
          <w:tcPr>
            <w:tcW w:w="854" w:type="dxa"/>
            <w:vMerge/>
            <w:tcBorders>
              <w:top w:val="nil"/>
              <w:left w:val="single" w:sz="6" w:space="0" w:color="000000"/>
            </w:tcBorders>
            <w:shd w:val="clear" w:color="auto" w:fill="DBDBDB"/>
          </w:tcPr>
          <w:p w14:paraId="7A779217" w14:textId="77777777" w:rsidR="00F5412A" w:rsidRDefault="00F5412A">
            <w:pPr>
              <w:rPr>
                <w:sz w:val="2"/>
                <w:szCs w:val="2"/>
              </w:rPr>
            </w:pPr>
          </w:p>
        </w:tc>
        <w:tc>
          <w:tcPr>
            <w:tcW w:w="499" w:type="dxa"/>
            <w:vMerge/>
            <w:tcBorders>
              <w:top w:val="nil"/>
            </w:tcBorders>
            <w:shd w:val="clear" w:color="auto" w:fill="C5DFB3"/>
          </w:tcPr>
          <w:p w14:paraId="582C8553" w14:textId="77777777" w:rsidR="00F5412A" w:rsidRDefault="00F5412A">
            <w:pPr>
              <w:rPr>
                <w:sz w:val="2"/>
                <w:szCs w:val="2"/>
              </w:rPr>
            </w:pPr>
          </w:p>
        </w:tc>
        <w:tc>
          <w:tcPr>
            <w:tcW w:w="525" w:type="dxa"/>
            <w:gridSpan w:val="2"/>
          </w:tcPr>
          <w:p w14:paraId="3F03A807" w14:textId="77777777" w:rsidR="00F5412A" w:rsidRDefault="00F5412A">
            <w:pPr>
              <w:pStyle w:val="TableParagraph"/>
              <w:rPr>
                <w:sz w:val="20"/>
              </w:rPr>
            </w:pPr>
          </w:p>
        </w:tc>
        <w:tc>
          <w:tcPr>
            <w:tcW w:w="525" w:type="dxa"/>
          </w:tcPr>
          <w:p w14:paraId="0A51FD72" w14:textId="77777777" w:rsidR="00F5412A" w:rsidRDefault="00F8157D">
            <w:pPr>
              <w:pStyle w:val="TableParagraph"/>
              <w:spacing w:line="229" w:lineRule="exact"/>
              <w:ind w:left="2" w:right="75"/>
              <w:jc w:val="center"/>
              <w:rPr>
                <w:rFonts w:ascii="Arial MT"/>
                <w:sz w:val="20"/>
              </w:rPr>
            </w:pPr>
            <w:r>
              <w:rPr>
                <w:rFonts w:ascii="Arial MT"/>
                <w:spacing w:val="-5"/>
                <w:sz w:val="20"/>
              </w:rPr>
              <w:t>01</w:t>
            </w:r>
          </w:p>
        </w:tc>
        <w:tc>
          <w:tcPr>
            <w:tcW w:w="3840" w:type="dxa"/>
          </w:tcPr>
          <w:p w14:paraId="0674BD48" w14:textId="77777777" w:rsidR="00F5412A" w:rsidRDefault="00F8157D">
            <w:pPr>
              <w:pStyle w:val="TableParagraph"/>
              <w:spacing w:line="230" w:lineRule="exact"/>
              <w:ind w:left="114"/>
              <w:rPr>
                <w:rFonts w:ascii="Arial MT" w:hAnsi="Arial MT"/>
                <w:sz w:val="20"/>
              </w:rPr>
            </w:pPr>
            <w:r>
              <w:rPr>
                <w:rFonts w:ascii="Arial MT" w:hAnsi="Arial MT"/>
                <w:spacing w:val="-2"/>
                <w:sz w:val="20"/>
              </w:rPr>
              <w:t>Skatinti</w:t>
            </w:r>
            <w:r>
              <w:rPr>
                <w:rFonts w:ascii="Arial MT" w:hAnsi="Arial MT"/>
                <w:spacing w:val="-12"/>
                <w:sz w:val="20"/>
              </w:rPr>
              <w:t xml:space="preserve"> </w:t>
            </w:r>
            <w:r>
              <w:rPr>
                <w:rFonts w:ascii="Arial MT" w:hAnsi="Arial MT"/>
                <w:spacing w:val="-2"/>
                <w:sz w:val="20"/>
              </w:rPr>
              <w:t>PG</w:t>
            </w:r>
            <w:r>
              <w:rPr>
                <w:rFonts w:ascii="Arial MT" w:hAnsi="Arial MT"/>
                <w:spacing w:val="-12"/>
                <w:sz w:val="20"/>
              </w:rPr>
              <w:t xml:space="preserve"> </w:t>
            </w:r>
            <w:r>
              <w:rPr>
                <w:rFonts w:ascii="Arial MT" w:hAnsi="Arial MT"/>
                <w:spacing w:val="-2"/>
                <w:sz w:val="20"/>
              </w:rPr>
              <w:t>tarybą</w:t>
            </w:r>
            <w:r>
              <w:rPr>
                <w:rFonts w:ascii="Arial MT" w:hAnsi="Arial MT"/>
                <w:spacing w:val="-12"/>
                <w:sz w:val="20"/>
              </w:rPr>
              <w:t xml:space="preserve"> </w:t>
            </w:r>
            <w:r>
              <w:rPr>
                <w:rFonts w:ascii="Arial MT" w:hAnsi="Arial MT"/>
                <w:spacing w:val="-2"/>
                <w:sz w:val="20"/>
              </w:rPr>
              <w:t>aktyviai</w:t>
            </w:r>
            <w:r>
              <w:rPr>
                <w:rFonts w:ascii="Arial MT" w:hAnsi="Arial MT"/>
                <w:spacing w:val="-12"/>
                <w:sz w:val="20"/>
              </w:rPr>
              <w:t xml:space="preserve"> </w:t>
            </w:r>
            <w:r>
              <w:rPr>
                <w:rFonts w:ascii="Arial MT" w:hAnsi="Arial MT"/>
                <w:spacing w:val="-2"/>
                <w:sz w:val="20"/>
              </w:rPr>
              <w:t xml:space="preserve">dalyvauti </w:t>
            </w:r>
            <w:r>
              <w:rPr>
                <w:rFonts w:ascii="Arial MT" w:hAnsi="Arial MT"/>
                <w:sz w:val="20"/>
              </w:rPr>
              <w:t>sprendimų</w:t>
            </w:r>
            <w:r>
              <w:rPr>
                <w:rFonts w:ascii="Arial MT" w:hAnsi="Arial MT"/>
                <w:spacing w:val="-14"/>
                <w:sz w:val="20"/>
              </w:rPr>
              <w:t xml:space="preserve"> </w:t>
            </w:r>
            <w:r>
              <w:rPr>
                <w:rFonts w:ascii="Arial MT" w:hAnsi="Arial MT"/>
                <w:sz w:val="20"/>
              </w:rPr>
              <w:t>priėmime.</w:t>
            </w:r>
          </w:p>
        </w:tc>
        <w:tc>
          <w:tcPr>
            <w:tcW w:w="2405" w:type="dxa"/>
          </w:tcPr>
          <w:p w14:paraId="478E35D8" w14:textId="77777777" w:rsidR="00F5412A" w:rsidRDefault="00F8157D">
            <w:pPr>
              <w:pStyle w:val="TableParagraph"/>
              <w:spacing w:line="230" w:lineRule="exact"/>
              <w:ind w:left="110" w:right="131"/>
              <w:rPr>
                <w:rFonts w:ascii="Arial MT" w:hAnsi="Arial MT"/>
                <w:sz w:val="20"/>
              </w:rPr>
            </w:pPr>
            <w:r>
              <w:rPr>
                <w:rFonts w:ascii="Arial MT" w:hAnsi="Arial MT"/>
                <w:spacing w:val="-4"/>
                <w:sz w:val="20"/>
              </w:rPr>
              <w:t>JDC</w:t>
            </w:r>
            <w:r>
              <w:rPr>
                <w:rFonts w:ascii="Arial MT" w:hAnsi="Arial MT"/>
                <w:spacing w:val="-10"/>
                <w:sz w:val="20"/>
              </w:rPr>
              <w:t xml:space="preserve"> </w:t>
            </w:r>
            <w:r>
              <w:rPr>
                <w:rFonts w:ascii="Arial MT" w:hAnsi="Arial MT"/>
                <w:spacing w:val="-4"/>
                <w:sz w:val="20"/>
              </w:rPr>
              <w:t>tarybos</w:t>
            </w:r>
            <w:r>
              <w:rPr>
                <w:rFonts w:ascii="Arial MT" w:hAnsi="Arial MT"/>
                <w:spacing w:val="-10"/>
                <w:sz w:val="20"/>
              </w:rPr>
              <w:t xml:space="preserve"> </w:t>
            </w:r>
            <w:r>
              <w:rPr>
                <w:rFonts w:ascii="Arial MT" w:hAnsi="Arial MT"/>
                <w:spacing w:val="-4"/>
                <w:sz w:val="20"/>
              </w:rPr>
              <w:t xml:space="preserve">sprendimų/ </w:t>
            </w:r>
            <w:r>
              <w:rPr>
                <w:rFonts w:ascii="Arial MT" w:hAnsi="Arial MT"/>
                <w:spacing w:val="-6"/>
                <w:sz w:val="20"/>
              </w:rPr>
              <w:t>pasiūlymų</w:t>
            </w:r>
            <w:r>
              <w:rPr>
                <w:rFonts w:ascii="Arial MT" w:hAnsi="Arial MT"/>
                <w:spacing w:val="-8"/>
                <w:sz w:val="20"/>
              </w:rPr>
              <w:t xml:space="preserve"> </w:t>
            </w:r>
            <w:r>
              <w:rPr>
                <w:rFonts w:ascii="Arial MT" w:hAnsi="Arial MT"/>
                <w:spacing w:val="-6"/>
                <w:sz w:val="20"/>
              </w:rPr>
              <w:t>skaičius</w:t>
            </w:r>
          </w:p>
        </w:tc>
        <w:tc>
          <w:tcPr>
            <w:tcW w:w="993" w:type="dxa"/>
          </w:tcPr>
          <w:p w14:paraId="35B46C45" w14:textId="77777777" w:rsidR="00F5412A" w:rsidRDefault="00F8157D">
            <w:pPr>
              <w:pStyle w:val="TableParagraph"/>
              <w:spacing w:line="229" w:lineRule="exact"/>
              <w:ind w:left="11" w:right="2"/>
              <w:jc w:val="center"/>
              <w:rPr>
                <w:rFonts w:ascii="Arial MT"/>
                <w:sz w:val="20"/>
              </w:rPr>
            </w:pPr>
            <w:r>
              <w:rPr>
                <w:rFonts w:ascii="Arial MT"/>
                <w:spacing w:val="-5"/>
                <w:sz w:val="20"/>
              </w:rPr>
              <w:t>sk.</w:t>
            </w:r>
          </w:p>
        </w:tc>
        <w:tc>
          <w:tcPr>
            <w:tcW w:w="1138" w:type="dxa"/>
          </w:tcPr>
          <w:p w14:paraId="65AA73DF" w14:textId="77777777" w:rsidR="00F5412A" w:rsidRDefault="00F8157D">
            <w:pPr>
              <w:pStyle w:val="TableParagraph"/>
              <w:spacing w:line="229" w:lineRule="exact"/>
              <w:ind w:left="118" w:right="5"/>
              <w:jc w:val="center"/>
              <w:rPr>
                <w:rFonts w:ascii="Arial MT"/>
                <w:sz w:val="20"/>
              </w:rPr>
            </w:pPr>
            <w:r>
              <w:rPr>
                <w:rFonts w:ascii="Arial MT"/>
                <w:spacing w:val="-5"/>
                <w:sz w:val="20"/>
              </w:rPr>
              <w:t>10</w:t>
            </w:r>
          </w:p>
          <w:p w14:paraId="572C25ED" w14:textId="77777777" w:rsidR="00F5412A" w:rsidRDefault="00F8157D">
            <w:pPr>
              <w:pStyle w:val="TableParagraph"/>
              <w:spacing w:line="211" w:lineRule="exact"/>
              <w:ind w:left="118" w:right="7"/>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53B7CEDC" w14:textId="77777777" w:rsidR="00F5412A" w:rsidRDefault="00F8157D">
            <w:pPr>
              <w:pStyle w:val="TableParagraph"/>
              <w:spacing w:line="229" w:lineRule="exact"/>
              <w:ind w:left="115"/>
              <w:jc w:val="center"/>
              <w:rPr>
                <w:rFonts w:ascii="Arial MT"/>
                <w:sz w:val="20"/>
              </w:rPr>
            </w:pPr>
            <w:r>
              <w:rPr>
                <w:rFonts w:ascii="Arial MT"/>
                <w:spacing w:val="-5"/>
                <w:sz w:val="20"/>
              </w:rPr>
              <w:t>22</w:t>
            </w:r>
          </w:p>
          <w:p w14:paraId="4D87BEFD" w14:textId="77777777" w:rsidR="00F5412A" w:rsidRDefault="00F8157D">
            <w:pPr>
              <w:pStyle w:val="TableParagraph"/>
              <w:spacing w:line="211"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6BB6CD6B" w14:textId="77777777" w:rsidR="00F5412A" w:rsidRDefault="00F8157D">
            <w:pPr>
              <w:pStyle w:val="TableParagraph"/>
              <w:spacing w:line="229" w:lineRule="exact"/>
              <w:ind w:left="12"/>
              <w:jc w:val="center"/>
              <w:rPr>
                <w:rFonts w:ascii="Arial MT" w:hAnsi="Arial MT"/>
                <w:sz w:val="20"/>
              </w:rPr>
            </w:pPr>
            <w:r>
              <w:rPr>
                <w:rFonts w:ascii="Arial MT" w:hAnsi="Arial MT"/>
                <w:spacing w:val="-2"/>
                <w:sz w:val="20"/>
              </w:rPr>
              <w:t>Viršyta</w:t>
            </w:r>
          </w:p>
        </w:tc>
        <w:tc>
          <w:tcPr>
            <w:tcW w:w="1282" w:type="dxa"/>
          </w:tcPr>
          <w:p w14:paraId="5EF37615" w14:textId="77777777" w:rsidR="00F5412A" w:rsidRDefault="00F8157D">
            <w:pPr>
              <w:pStyle w:val="TableParagraph"/>
              <w:spacing w:line="230" w:lineRule="exact"/>
              <w:ind w:left="167" w:right="120" w:hanging="22"/>
              <w:rPr>
                <w:rFonts w:ascii="Arial MT"/>
                <w:sz w:val="20"/>
              </w:rPr>
            </w:pPr>
            <w:r>
              <w:rPr>
                <w:rFonts w:ascii="Arial MT"/>
                <w:sz w:val="20"/>
              </w:rPr>
              <w:t>PG</w:t>
            </w:r>
            <w:r>
              <w:rPr>
                <w:rFonts w:ascii="Arial MT"/>
                <w:spacing w:val="-14"/>
                <w:sz w:val="20"/>
              </w:rPr>
              <w:t xml:space="preserve"> </w:t>
            </w:r>
            <w:r>
              <w:rPr>
                <w:rFonts w:ascii="Arial MT"/>
                <w:sz w:val="20"/>
              </w:rPr>
              <w:t xml:space="preserve">tarybos </w:t>
            </w:r>
            <w:r>
              <w:rPr>
                <w:rFonts w:ascii="Arial MT"/>
                <w:spacing w:val="-2"/>
                <w:sz w:val="20"/>
              </w:rPr>
              <w:t>aktyvumas</w:t>
            </w:r>
          </w:p>
        </w:tc>
      </w:tr>
      <w:tr w:rsidR="00F5412A" w14:paraId="22A0C9BD" w14:textId="77777777">
        <w:trPr>
          <w:trHeight w:val="688"/>
        </w:trPr>
        <w:tc>
          <w:tcPr>
            <w:tcW w:w="701" w:type="dxa"/>
            <w:vMerge/>
            <w:tcBorders>
              <w:top w:val="nil"/>
              <w:right w:val="single" w:sz="6" w:space="0" w:color="000000"/>
            </w:tcBorders>
            <w:shd w:val="clear" w:color="auto" w:fill="D9E1F3"/>
          </w:tcPr>
          <w:p w14:paraId="293B6628" w14:textId="77777777" w:rsidR="00F5412A" w:rsidRDefault="00F5412A">
            <w:pPr>
              <w:rPr>
                <w:sz w:val="2"/>
                <w:szCs w:val="2"/>
              </w:rPr>
            </w:pPr>
          </w:p>
        </w:tc>
        <w:tc>
          <w:tcPr>
            <w:tcW w:w="854" w:type="dxa"/>
            <w:vMerge/>
            <w:tcBorders>
              <w:top w:val="nil"/>
              <w:left w:val="single" w:sz="6" w:space="0" w:color="000000"/>
            </w:tcBorders>
            <w:shd w:val="clear" w:color="auto" w:fill="DBDBDB"/>
          </w:tcPr>
          <w:p w14:paraId="66CAE76B" w14:textId="77777777" w:rsidR="00F5412A" w:rsidRDefault="00F5412A">
            <w:pPr>
              <w:rPr>
                <w:sz w:val="2"/>
                <w:szCs w:val="2"/>
              </w:rPr>
            </w:pPr>
          </w:p>
        </w:tc>
        <w:tc>
          <w:tcPr>
            <w:tcW w:w="499" w:type="dxa"/>
            <w:vMerge/>
            <w:tcBorders>
              <w:top w:val="nil"/>
            </w:tcBorders>
            <w:shd w:val="clear" w:color="auto" w:fill="C5DFB3"/>
          </w:tcPr>
          <w:p w14:paraId="111CDA60" w14:textId="77777777" w:rsidR="00F5412A" w:rsidRDefault="00F5412A">
            <w:pPr>
              <w:rPr>
                <w:sz w:val="2"/>
                <w:szCs w:val="2"/>
              </w:rPr>
            </w:pPr>
          </w:p>
        </w:tc>
        <w:tc>
          <w:tcPr>
            <w:tcW w:w="525" w:type="dxa"/>
            <w:gridSpan w:val="2"/>
          </w:tcPr>
          <w:p w14:paraId="1AF25AEF" w14:textId="77777777" w:rsidR="00F5412A" w:rsidRDefault="00F5412A">
            <w:pPr>
              <w:pStyle w:val="TableParagraph"/>
              <w:rPr>
                <w:sz w:val="20"/>
              </w:rPr>
            </w:pPr>
          </w:p>
        </w:tc>
        <w:tc>
          <w:tcPr>
            <w:tcW w:w="525" w:type="dxa"/>
          </w:tcPr>
          <w:p w14:paraId="5E97564B" w14:textId="77777777" w:rsidR="00F5412A" w:rsidRDefault="00F8157D">
            <w:pPr>
              <w:pStyle w:val="TableParagraph"/>
              <w:spacing w:line="229" w:lineRule="exact"/>
              <w:ind w:left="2" w:right="75"/>
              <w:jc w:val="center"/>
              <w:rPr>
                <w:rFonts w:ascii="Arial MT"/>
                <w:sz w:val="20"/>
              </w:rPr>
            </w:pPr>
            <w:r>
              <w:rPr>
                <w:rFonts w:ascii="Arial MT"/>
                <w:spacing w:val="-5"/>
                <w:sz w:val="20"/>
              </w:rPr>
              <w:t>02</w:t>
            </w:r>
          </w:p>
        </w:tc>
        <w:tc>
          <w:tcPr>
            <w:tcW w:w="3840" w:type="dxa"/>
          </w:tcPr>
          <w:p w14:paraId="6ED6626B" w14:textId="77777777" w:rsidR="00F5412A" w:rsidRDefault="00F8157D">
            <w:pPr>
              <w:pStyle w:val="TableParagraph"/>
              <w:ind w:left="114"/>
              <w:rPr>
                <w:rFonts w:ascii="Arial MT" w:hAnsi="Arial MT"/>
                <w:sz w:val="20"/>
              </w:rPr>
            </w:pPr>
            <w:r>
              <w:rPr>
                <w:rFonts w:ascii="Arial MT" w:hAnsi="Arial MT"/>
                <w:spacing w:val="-2"/>
                <w:sz w:val="20"/>
              </w:rPr>
              <w:t>Skatinti</w:t>
            </w:r>
            <w:r>
              <w:rPr>
                <w:rFonts w:ascii="Arial MT" w:hAnsi="Arial MT"/>
                <w:spacing w:val="-12"/>
                <w:sz w:val="20"/>
              </w:rPr>
              <w:t xml:space="preserve"> </w:t>
            </w:r>
            <w:r>
              <w:rPr>
                <w:rFonts w:ascii="Arial MT" w:hAnsi="Arial MT"/>
                <w:spacing w:val="-2"/>
                <w:sz w:val="20"/>
              </w:rPr>
              <w:t>centro</w:t>
            </w:r>
            <w:r>
              <w:rPr>
                <w:rFonts w:ascii="Arial MT" w:hAnsi="Arial MT"/>
                <w:spacing w:val="-12"/>
                <w:sz w:val="20"/>
              </w:rPr>
              <w:t xml:space="preserve"> </w:t>
            </w:r>
            <w:r>
              <w:rPr>
                <w:rFonts w:ascii="Arial MT" w:hAnsi="Arial MT"/>
                <w:spacing w:val="-2"/>
                <w:sz w:val="20"/>
              </w:rPr>
              <w:t>tarybą</w:t>
            </w:r>
            <w:r>
              <w:rPr>
                <w:rFonts w:ascii="Arial MT" w:hAnsi="Arial MT"/>
                <w:spacing w:val="-12"/>
                <w:sz w:val="20"/>
              </w:rPr>
              <w:t xml:space="preserve"> </w:t>
            </w:r>
            <w:r>
              <w:rPr>
                <w:rFonts w:ascii="Arial MT" w:hAnsi="Arial MT"/>
                <w:spacing w:val="-2"/>
                <w:sz w:val="20"/>
              </w:rPr>
              <w:t>aktyviai</w:t>
            </w:r>
            <w:r>
              <w:rPr>
                <w:rFonts w:ascii="Arial MT" w:hAnsi="Arial MT"/>
                <w:spacing w:val="-12"/>
                <w:sz w:val="20"/>
              </w:rPr>
              <w:t xml:space="preserve"> </w:t>
            </w:r>
            <w:r>
              <w:rPr>
                <w:rFonts w:ascii="Arial MT" w:hAnsi="Arial MT"/>
                <w:spacing w:val="-2"/>
                <w:sz w:val="20"/>
              </w:rPr>
              <w:t xml:space="preserve">dalyvauti </w:t>
            </w:r>
            <w:r>
              <w:rPr>
                <w:rFonts w:ascii="Arial MT" w:hAnsi="Arial MT"/>
                <w:sz w:val="20"/>
              </w:rPr>
              <w:t>sprendimų</w:t>
            </w:r>
            <w:r>
              <w:rPr>
                <w:rFonts w:ascii="Arial MT" w:hAnsi="Arial MT"/>
                <w:spacing w:val="-14"/>
                <w:sz w:val="20"/>
              </w:rPr>
              <w:t xml:space="preserve"> </w:t>
            </w:r>
            <w:r>
              <w:rPr>
                <w:rFonts w:ascii="Arial MT" w:hAnsi="Arial MT"/>
                <w:sz w:val="20"/>
              </w:rPr>
              <w:t>priėmime.</w:t>
            </w:r>
          </w:p>
        </w:tc>
        <w:tc>
          <w:tcPr>
            <w:tcW w:w="2405" w:type="dxa"/>
          </w:tcPr>
          <w:p w14:paraId="318AA7A5" w14:textId="77777777" w:rsidR="00F5412A" w:rsidRDefault="00F8157D">
            <w:pPr>
              <w:pStyle w:val="TableParagraph"/>
              <w:ind w:left="110" w:right="131"/>
              <w:rPr>
                <w:rFonts w:ascii="Arial MT" w:hAnsi="Arial MT"/>
                <w:sz w:val="20"/>
              </w:rPr>
            </w:pPr>
            <w:r>
              <w:rPr>
                <w:rFonts w:ascii="Arial MT" w:hAnsi="Arial MT"/>
                <w:spacing w:val="-4"/>
                <w:sz w:val="20"/>
              </w:rPr>
              <w:t>JDC</w:t>
            </w:r>
            <w:r>
              <w:rPr>
                <w:rFonts w:ascii="Arial MT" w:hAnsi="Arial MT"/>
                <w:spacing w:val="-10"/>
                <w:sz w:val="20"/>
              </w:rPr>
              <w:t xml:space="preserve"> </w:t>
            </w:r>
            <w:r>
              <w:rPr>
                <w:rFonts w:ascii="Arial MT" w:hAnsi="Arial MT"/>
                <w:spacing w:val="-4"/>
                <w:sz w:val="20"/>
              </w:rPr>
              <w:t>tarybos</w:t>
            </w:r>
            <w:r>
              <w:rPr>
                <w:rFonts w:ascii="Arial MT" w:hAnsi="Arial MT"/>
                <w:spacing w:val="-10"/>
                <w:sz w:val="20"/>
              </w:rPr>
              <w:t xml:space="preserve"> </w:t>
            </w:r>
            <w:r>
              <w:rPr>
                <w:rFonts w:ascii="Arial MT" w:hAnsi="Arial MT"/>
                <w:spacing w:val="-4"/>
                <w:sz w:val="20"/>
              </w:rPr>
              <w:t xml:space="preserve">sprendimų/ </w:t>
            </w:r>
            <w:r>
              <w:rPr>
                <w:rFonts w:ascii="Arial MT" w:hAnsi="Arial MT"/>
                <w:spacing w:val="-6"/>
                <w:sz w:val="20"/>
              </w:rPr>
              <w:t>pasiūlymų</w:t>
            </w:r>
            <w:r>
              <w:rPr>
                <w:rFonts w:ascii="Arial MT" w:hAnsi="Arial MT"/>
                <w:spacing w:val="-8"/>
                <w:sz w:val="20"/>
              </w:rPr>
              <w:t xml:space="preserve"> </w:t>
            </w:r>
            <w:r>
              <w:rPr>
                <w:rFonts w:ascii="Arial MT" w:hAnsi="Arial MT"/>
                <w:spacing w:val="-6"/>
                <w:sz w:val="20"/>
              </w:rPr>
              <w:t>skaičius</w:t>
            </w:r>
          </w:p>
        </w:tc>
        <w:tc>
          <w:tcPr>
            <w:tcW w:w="993" w:type="dxa"/>
          </w:tcPr>
          <w:p w14:paraId="2F4E39B0" w14:textId="77777777" w:rsidR="00F5412A" w:rsidRDefault="00F8157D">
            <w:pPr>
              <w:pStyle w:val="TableParagraph"/>
              <w:spacing w:line="229" w:lineRule="exact"/>
              <w:ind w:left="11" w:right="2"/>
              <w:jc w:val="center"/>
              <w:rPr>
                <w:rFonts w:ascii="Arial MT"/>
                <w:sz w:val="20"/>
              </w:rPr>
            </w:pPr>
            <w:r>
              <w:rPr>
                <w:rFonts w:ascii="Arial MT"/>
                <w:spacing w:val="-5"/>
                <w:sz w:val="20"/>
              </w:rPr>
              <w:t>sk.</w:t>
            </w:r>
          </w:p>
        </w:tc>
        <w:tc>
          <w:tcPr>
            <w:tcW w:w="1138" w:type="dxa"/>
          </w:tcPr>
          <w:p w14:paraId="6707D91F" w14:textId="77777777" w:rsidR="00F5412A" w:rsidRDefault="00F8157D">
            <w:pPr>
              <w:pStyle w:val="TableParagraph"/>
              <w:spacing w:line="229" w:lineRule="exact"/>
              <w:ind w:left="121" w:right="3"/>
              <w:jc w:val="center"/>
              <w:rPr>
                <w:rFonts w:ascii="Arial MT"/>
                <w:sz w:val="20"/>
              </w:rPr>
            </w:pPr>
            <w:r>
              <w:rPr>
                <w:rFonts w:ascii="Arial MT"/>
                <w:spacing w:val="-10"/>
                <w:sz w:val="20"/>
              </w:rPr>
              <w:t>7</w:t>
            </w:r>
          </w:p>
          <w:p w14:paraId="33215F57" w14:textId="77777777" w:rsidR="00F5412A" w:rsidRDefault="00F8157D">
            <w:pPr>
              <w:pStyle w:val="TableParagraph"/>
              <w:spacing w:line="229" w:lineRule="exact"/>
              <w:ind w:left="118" w:right="7"/>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225367B8" w14:textId="77777777" w:rsidR="00F5412A" w:rsidRDefault="00F8157D">
            <w:pPr>
              <w:pStyle w:val="TableParagraph"/>
              <w:spacing w:line="229" w:lineRule="exact"/>
              <w:ind w:left="115"/>
              <w:jc w:val="center"/>
              <w:rPr>
                <w:rFonts w:ascii="Arial MT"/>
                <w:sz w:val="20"/>
              </w:rPr>
            </w:pPr>
            <w:r>
              <w:rPr>
                <w:rFonts w:ascii="Arial MT"/>
                <w:spacing w:val="-10"/>
                <w:sz w:val="20"/>
              </w:rPr>
              <w:t>8</w:t>
            </w:r>
          </w:p>
          <w:p w14:paraId="74BED2E2" w14:textId="77777777" w:rsidR="00F5412A" w:rsidRDefault="00F8157D">
            <w:pPr>
              <w:pStyle w:val="TableParagraph"/>
              <w:spacing w:line="229" w:lineRule="exact"/>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57AD2E86" w14:textId="77777777" w:rsidR="00F5412A" w:rsidRDefault="00F8157D">
            <w:pPr>
              <w:pStyle w:val="TableParagraph"/>
              <w:spacing w:line="229" w:lineRule="exact"/>
              <w:ind w:left="12"/>
              <w:jc w:val="center"/>
              <w:rPr>
                <w:rFonts w:ascii="Arial MT" w:hAnsi="Arial MT"/>
                <w:sz w:val="20"/>
              </w:rPr>
            </w:pPr>
            <w:r>
              <w:rPr>
                <w:rFonts w:ascii="Arial MT" w:hAnsi="Arial MT"/>
                <w:spacing w:val="-2"/>
                <w:sz w:val="20"/>
              </w:rPr>
              <w:t>Viršyta</w:t>
            </w:r>
          </w:p>
        </w:tc>
        <w:tc>
          <w:tcPr>
            <w:tcW w:w="1282" w:type="dxa"/>
          </w:tcPr>
          <w:p w14:paraId="29DE9F6D" w14:textId="77777777" w:rsidR="00F5412A" w:rsidRDefault="00F8157D">
            <w:pPr>
              <w:pStyle w:val="TableParagraph"/>
              <w:ind w:left="17" w:right="1"/>
              <w:jc w:val="center"/>
              <w:rPr>
                <w:rFonts w:ascii="Arial MT" w:hAnsi="Arial MT"/>
                <w:sz w:val="20"/>
              </w:rPr>
            </w:pPr>
            <w:r>
              <w:rPr>
                <w:rFonts w:ascii="Arial MT" w:hAnsi="Arial MT"/>
                <w:spacing w:val="-2"/>
                <w:w w:val="80"/>
                <w:sz w:val="20"/>
              </w:rPr>
              <w:t xml:space="preserve">Įstaigos </w:t>
            </w:r>
            <w:r>
              <w:rPr>
                <w:rFonts w:ascii="Arial MT" w:hAnsi="Arial MT"/>
                <w:spacing w:val="-2"/>
                <w:sz w:val="20"/>
              </w:rPr>
              <w:t>tarybos</w:t>
            </w:r>
          </w:p>
          <w:p w14:paraId="5C96DCC8" w14:textId="77777777" w:rsidR="00F5412A" w:rsidRDefault="00F8157D">
            <w:pPr>
              <w:pStyle w:val="TableParagraph"/>
              <w:spacing w:line="209" w:lineRule="exact"/>
              <w:ind w:left="16"/>
              <w:jc w:val="center"/>
              <w:rPr>
                <w:rFonts w:ascii="Arial MT"/>
                <w:sz w:val="20"/>
              </w:rPr>
            </w:pPr>
            <w:r>
              <w:rPr>
                <w:rFonts w:ascii="Arial MT"/>
                <w:spacing w:val="-2"/>
                <w:sz w:val="20"/>
              </w:rPr>
              <w:t>aktyvumas</w:t>
            </w:r>
          </w:p>
        </w:tc>
      </w:tr>
      <w:tr w:rsidR="00F5412A" w14:paraId="551737A1" w14:textId="77777777">
        <w:trPr>
          <w:trHeight w:val="690"/>
        </w:trPr>
        <w:tc>
          <w:tcPr>
            <w:tcW w:w="701" w:type="dxa"/>
            <w:vMerge/>
            <w:tcBorders>
              <w:top w:val="nil"/>
              <w:right w:val="single" w:sz="6" w:space="0" w:color="000000"/>
            </w:tcBorders>
            <w:shd w:val="clear" w:color="auto" w:fill="D9E1F3"/>
          </w:tcPr>
          <w:p w14:paraId="0D680C6A" w14:textId="77777777" w:rsidR="00F5412A" w:rsidRDefault="00F5412A">
            <w:pPr>
              <w:rPr>
                <w:sz w:val="2"/>
                <w:szCs w:val="2"/>
              </w:rPr>
            </w:pPr>
          </w:p>
        </w:tc>
        <w:tc>
          <w:tcPr>
            <w:tcW w:w="854" w:type="dxa"/>
            <w:vMerge/>
            <w:tcBorders>
              <w:top w:val="nil"/>
              <w:left w:val="single" w:sz="6" w:space="0" w:color="000000"/>
            </w:tcBorders>
            <w:shd w:val="clear" w:color="auto" w:fill="DBDBDB"/>
          </w:tcPr>
          <w:p w14:paraId="6BB0ED30" w14:textId="77777777" w:rsidR="00F5412A" w:rsidRDefault="00F5412A">
            <w:pPr>
              <w:rPr>
                <w:sz w:val="2"/>
                <w:szCs w:val="2"/>
              </w:rPr>
            </w:pPr>
          </w:p>
        </w:tc>
        <w:tc>
          <w:tcPr>
            <w:tcW w:w="499" w:type="dxa"/>
            <w:vMerge/>
            <w:tcBorders>
              <w:top w:val="nil"/>
            </w:tcBorders>
            <w:shd w:val="clear" w:color="auto" w:fill="C5DFB3"/>
          </w:tcPr>
          <w:p w14:paraId="7D882A7E" w14:textId="77777777" w:rsidR="00F5412A" w:rsidRDefault="00F5412A">
            <w:pPr>
              <w:rPr>
                <w:sz w:val="2"/>
                <w:szCs w:val="2"/>
              </w:rPr>
            </w:pPr>
          </w:p>
        </w:tc>
        <w:tc>
          <w:tcPr>
            <w:tcW w:w="525" w:type="dxa"/>
            <w:gridSpan w:val="2"/>
          </w:tcPr>
          <w:p w14:paraId="6BD31EE1" w14:textId="77777777" w:rsidR="00F5412A" w:rsidRDefault="00F5412A">
            <w:pPr>
              <w:pStyle w:val="TableParagraph"/>
              <w:rPr>
                <w:sz w:val="20"/>
              </w:rPr>
            </w:pPr>
          </w:p>
        </w:tc>
        <w:tc>
          <w:tcPr>
            <w:tcW w:w="525" w:type="dxa"/>
          </w:tcPr>
          <w:p w14:paraId="1D54885D" w14:textId="77777777" w:rsidR="00F5412A" w:rsidRDefault="00F8157D">
            <w:pPr>
              <w:pStyle w:val="TableParagraph"/>
              <w:spacing w:line="229" w:lineRule="exact"/>
              <w:ind w:left="2" w:right="75"/>
              <w:jc w:val="center"/>
              <w:rPr>
                <w:rFonts w:ascii="Arial MT"/>
                <w:sz w:val="20"/>
              </w:rPr>
            </w:pPr>
            <w:r>
              <w:rPr>
                <w:rFonts w:ascii="Arial MT"/>
                <w:spacing w:val="-5"/>
                <w:sz w:val="20"/>
              </w:rPr>
              <w:t>03</w:t>
            </w:r>
          </w:p>
        </w:tc>
        <w:tc>
          <w:tcPr>
            <w:tcW w:w="3840" w:type="dxa"/>
          </w:tcPr>
          <w:p w14:paraId="4F001D8B" w14:textId="77777777" w:rsidR="00F5412A" w:rsidRDefault="00F8157D">
            <w:pPr>
              <w:pStyle w:val="TableParagraph"/>
              <w:ind w:left="114"/>
              <w:rPr>
                <w:rFonts w:ascii="Arial MT" w:hAnsi="Arial MT"/>
                <w:sz w:val="20"/>
              </w:rPr>
            </w:pPr>
            <w:r>
              <w:rPr>
                <w:rFonts w:ascii="Arial MT" w:hAnsi="Arial MT"/>
                <w:spacing w:val="-2"/>
                <w:sz w:val="20"/>
              </w:rPr>
              <w:t>Skatinti</w:t>
            </w:r>
            <w:r>
              <w:rPr>
                <w:rFonts w:ascii="Arial MT" w:hAnsi="Arial MT"/>
                <w:spacing w:val="-12"/>
                <w:sz w:val="20"/>
              </w:rPr>
              <w:t xml:space="preserve"> </w:t>
            </w:r>
            <w:r>
              <w:rPr>
                <w:rFonts w:ascii="Arial MT" w:hAnsi="Arial MT"/>
                <w:spacing w:val="-2"/>
                <w:sz w:val="20"/>
              </w:rPr>
              <w:t>Darbo</w:t>
            </w:r>
            <w:r>
              <w:rPr>
                <w:rFonts w:ascii="Arial MT" w:hAnsi="Arial MT"/>
                <w:spacing w:val="-12"/>
                <w:sz w:val="20"/>
              </w:rPr>
              <w:t xml:space="preserve"> </w:t>
            </w:r>
            <w:r>
              <w:rPr>
                <w:rFonts w:ascii="Arial MT" w:hAnsi="Arial MT"/>
                <w:spacing w:val="-2"/>
                <w:sz w:val="20"/>
              </w:rPr>
              <w:t>tarybą</w:t>
            </w:r>
            <w:r>
              <w:rPr>
                <w:rFonts w:ascii="Arial MT" w:hAnsi="Arial MT"/>
                <w:spacing w:val="-12"/>
                <w:sz w:val="20"/>
              </w:rPr>
              <w:t xml:space="preserve"> </w:t>
            </w:r>
            <w:r>
              <w:rPr>
                <w:rFonts w:ascii="Arial MT" w:hAnsi="Arial MT"/>
                <w:spacing w:val="-2"/>
                <w:sz w:val="20"/>
              </w:rPr>
              <w:t>aktyviai</w:t>
            </w:r>
            <w:r>
              <w:rPr>
                <w:rFonts w:ascii="Arial MT" w:hAnsi="Arial MT"/>
                <w:spacing w:val="-12"/>
                <w:sz w:val="20"/>
              </w:rPr>
              <w:t xml:space="preserve"> </w:t>
            </w:r>
            <w:r>
              <w:rPr>
                <w:rFonts w:ascii="Arial MT" w:hAnsi="Arial MT"/>
                <w:spacing w:val="-2"/>
                <w:sz w:val="20"/>
              </w:rPr>
              <w:t xml:space="preserve">dalyvauti </w:t>
            </w:r>
            <w:r>
              <w:rPr>
                <w:rFonts w:ascii="Arial MT" w:hAnsi="Arial MT"/>
                <w:sz w:val="20"/>
              </w:rPr>
              <w:t>sprendimų</w:t>
            </w:r>
            <w:r>
              <w:rPr>
                <w:rFonts w:ascii="Arial MT" w:hAnsi="Arial MT"/>
                <w:spacing w:val="-14"/>
                <w:sz w:val="20"/>
              </w:rPr>
              <w:t xml:space="preserve"> </w:t>
            </w:r>
            <w:r>
              <w:rPr>
                <w:rFonts w:ascii="Arial MT" w:hAnsi="Arial MT"/>
                <w:sz w:val="20"/>
              </w:rPr>
              <w:t>priėmime.</w:t>
            </w:r>
          </w:p>
        </w:tc>
        <w:tc>
          <w:tcPr>
            <w:tcW w:w="2405" w:type="dxa"/>
          </w:tcPr>
          <w:p w14:paraId="527A3B75" w14:textId="77777777" w:rsidR="00F5412A" w:rsidRDefault="00F8157D">
            <w:pPr>
              <w:pStyle w:val="TableParagraph"/>
              <w:spacing w:line="230" w:lineRule="exact"/>
              <w:ind w:left="110" w:right="183"/>
              <w:rPr>
                <w:rFonts w:ascii="Arial MT" w:hAnsi="Arial MT"/>
                <w:sz w:val="20"/>
              </w:rPr>
            </w:pPr>
            <w:r>
              <w:rPr>
                <w:rFonts w:ascii="Arial MT" w:hAnsi="Arial MT"/>
                <w:sz w:val="20"/>
              </w:rPr>
              <w:t xml:space="preserve">Darbo tarybos </w:t>
            </w:r>
            <w:r>
              <w:rPr>
                <w:rFonts w:ascii="Arial MT" w:hAnsi="Arial MT"/>
                <w:w w:val="85"/>
                <w:sz w:val="20"/>
              </w:rPr>
              <w:t xml:space="preserve">sprendimų/ pasiūlymų </w:t>
            </w:r>
            <w:r>
              <w:rPr>
                <w:rFonts w:ascii="Arial MT" w:hAnsi="Arial MT"/>
                <w:spacing w:val="-2"/>
                <w:sz w:val="20"/>
              </w:rPr>
              <w:t>skaičius</w:t>
            </w:r>
          </w:p>
        </w:tc>
        <w:tc>
          <w:tcPr>
            <w:tcW w:w="993" w:type="dxa"/>
          </w:tcPr>
          <w:p w14:paraId="3647C8CD" w14:textId="77777777" w:rsidR="00F5412A" w:rsidRDefault="00F8157D">
            <w:pPr>
              <w:pStyle w:val="TableParagraph"/>
              <w:spacing w:line="229" w:lineRule="exact"/>
              <w:ind w:left="11" w:right="2"/>
              <w:jc w:val="center"/>
              <w:rPr>
                <w:rFonts w:ascii="Arial MT"/>
                <w:sz w:val="20"/>
              </w:rPr>
            </w:pPr>
            <w:r>
              <w:rPr>
                <w:rFonts w:ascii="Arial MT"/>
                <w:spacing w:val="-5"/>
                <w:sz w:val="20"/>
              </w:rPr>
              <w:t>sk.</w:t>
            </w:r>
          </w:p>
        </w:tc>
        <w:tc>
          <w:tcPr>
            <w:tcW w:w="1138" w:type="dxa"/>
          </w:tcPr>
          <w:p w14:paraId="7AEF3D61" w14:textId="77777777" w:rsidR="00F5412A" w:rsidRDefault="00F8157D">
            <w:pPr>
              <w:pStyle w:val="TableParagraph"/>
              <w:spacing w:line="229" w:lineRule="exact"/>
              <w:ind w:left="121" w:right="3"/>
              <w:jc w:val="center"/>
              <w:rPr>
                <w:rFonts w:ascii="Arial MT"/>
                <w:sz w:val="20"/>
              </w:rPr>
            </w:pPr>
            <w:r>
              <w:rPr>
                <w:rFonts w:ascii="Arial MT"/>
                <w:spacing w:val="-10"/>
                <w:sz w:val="20"/>
              </w:rPr>
              <w:t>9</w:t>
            </w:r>
          </w:p>
          <w:p w14:paraId="4712BB6F" w14:textId="77777777" w:rsidR="00F5412A" w:rsidRDefault="00F8157D">
            <w:pPr>
              <w:pStyle w:val="TableParagraph"/>
              <w:ind w:left="118" w:right="7"/>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34AD5B48" w14:textId="77777777" w:rsidR="00F5412A" w:rsidRDefault="00F8157D">
            <w:pPr>
              <w:pStyle w:val="TableParagraph"/>
              <w:spacing w:line="229" w:lineRule="exact"/>
              <w:ind w:left="115"/>
              <w:jc w:val="center"/>
              <w:rPr>
                <w:rFonts w:ascii="Arial MT"/>
                <w:sz w:val="20"/>
              </w:rPr>
            </w:pPr>
            <w:r>
              <w:rPr>
                <w:rFonts w:ascii="Arial MT"/>
                <w:spacing w:val="-10"/>
                <w:sz w:val="20"/>
              </w:rPr>
              <w:t>9</w:t>
            </w:r>
          </w:p>
          <w:p w14:paraId="79939758" w14:textId="77777777" w:rsidR="00F5412A" w:rsidRDefault="00F8157D">
            <w:pPr>
              <w:pStyle w:val="TableParagraph"/>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2E220208" w14:textId="77777777" w:rsidR="00F5412A" w:rsidRDefault="00F8157D">
            <w:pPr>
              <w:pStyle w:val="TableParagraph"/>
              <w:ind w:left="481"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69B4B882" w14:textId="77777777" w:rsidR="00F5412A" w:rsidRDefault="00F8157D">
            <w:pPr>
              <w:pStyle w:val="TableParagraph"/>
              <w:spacing w:line="229" w:lineRule="exact"/>
              <w:ind w:left="16"/>
              <w:jc w:val="center"/>
              <w:rPr>
                <w:rFonts w:ascii="Arial MT"/>
                <w:sz w:val="20"/>
              </w:rPr>
            </w:pPr>
            <w:r>
              <w:rPr>
                <w:rFonts w:ascii="Arial MT"/>
                <w:spacing w:val="-10"/>
                <w:sz w:val="20"/>
              </w:rPr>
              <w:t>-</w:t>
            </w:r>
          </w:p>
        </w:tc>
      </w:tr>
      <w:tr w:rsidR="00F5412A" w14:paraId="36E687BB" w14:textId="77777777">
        <w:trPr>
          <w:trHeight w:val="918"/>
        </w:trPr>
        <w:tc>
          <w:tcPr>
            <w:tcW w:w="701" w:type="dxa"/>
            <w:vMerge w:val="restart"/>
            <w:shd w:val="clear" w:color="auto" w:fill="D9E1F3"/>
          </w:tcPr>
          <w:p w14:paraId="76BE049C" w14:textId="77777777" w:rsidR="00F5412A" w:rsidRDefault="00F5412A">
            <w:pPr>
              <w:pStyle w:val="TableParagraph"/>
              <w:rPr>
                <w:sz w:val="20"/>
              </w:rPr>
            </w:pPr>
          </w:p>
        </w:tc>
        <w:tc>
          <w:tcPr>
            <w:tcW w:w="854" w:type="dxa"/>
            <w:vMerge/>
            <w:tcBorders>
              <w:top w:val="nil"/>
              <w:left w:val="single" w:sz="6" w:space="0" w:color="000000"/>
            </w:tcBorders>
            <w:shd w:val="clear" w:color="auto" w:fill="DBDBDB"/>
          </w:tcPr>
          <w:p w14:paraId="72C3CECD" w14:textId="77777777" w:rsidR="00F5412A" w:rsidRDefault="00F5412A">
            <w:pPr>
              <w:rPr>
                <w:sz w:val="2"/>
                <w:szCs w:val="2"/>
              </w:rPr>
            </w:pPr>
          </w:p>
        </w:tc>
        <w:tc>
          <w:tcPr>
            <w:tcW w:w="499" w:type="dxa"/>
            <w:vMerge w:val="restart"/>
            <w:shd w:val="clear" w:color="auto" w:fill="C5DFB3"/>
          </w:tcPr>
          <w:p w14:paraId="5CE191AC" w14:textId="77777777" w:rsidR="00F5412A" w:rsidRDefault="00F8157D">
            <w:pPr>
              <w:pStyle w:val="TableParagraph"/>
              <w:spacing w:line="229" w:lineRule="exact"/>
              <w:ind w:left="106"/>
              <w:rPr>
                <w:rFonts w:ascii="Arial"/>
                <w:b/>
                <w:sz w:val="20"/>
              </w:rPr>
            </w:pPr>
            <w:r>
              <w:rPr>
                <w:rFonts w:ascii="Arial"/>
                <w:b/>
                <w:spacing w:val="-5"/>
                <w:sz w:val="20"/>
              </w:rPr>
              <w:t>02</w:t>
            </w:r>
          </w:p>
        </w:tc>
        <w:tc>
          <w:tcPr>
            <w:tcW w:w="525" w:type="dxa"/>
            <w:gridSpan w:val="2"/>
            <w:shd w:val="clear" w:color="auto" w:fill="C5DFB3"/>
          </w:tcPr>
          <w:p w14:paraId="549E4F6C" w14:textId="77777777" w:rsidR="00F5412A" w:rsidRDefault="00F5412A">
            <w:pPr>
              <w:pStyle w:val="TableParagraph"/>
              <w:rPr>
                <w:sz w:val="20"/>
              </w:rPr>
            </w:pPr>
          </w:p>
        </w:tc>
        <w:tc>
          <w:tcPr>
            <w:tcW w:w="4365" w:type="dxa"/>
            <w:gridSpan w:val="2"/>
            <w:shd w:val="clear" w:color="auto" w:fill="C5DFB3"/>
          </w:tcPr>
          <w:p w14:paraId="5859B734" w14:textId="77777777" w:rsidR="00F5412A" w:rsidRDefault="00F8157D">
            <w:pPr>
              <w:pStyle w:val="TableParagraph"/>
              <w:ind w:left="114" w:right="92"/>
              <w:rPr>
                <w:rFonts w:ascii="Arial" w:hAnsi="Arial"/>
                <w:b/>
                <w:sz w:val="20"/>
              </w:rPr>
            </w:pPr>
            <w:r>
              <w:rPr>
                <w:rFonts w:ascii="Arial" w:hAnsi="Arial"/>
                <w:b/>
                <w:sz w:val="20"/>
              </w:rPr>
              <w:t>Ginti</w:t>
            </w:r>
            <w:r>
              <w:rPr>
                <w:rFonts w:ascii="Arial" w:hAnsi="Arial"/>
                <w:b/>
                <w:spacing w:val="-11"/>
                <w:sz w:val="20"/>
              </w:rPr>
              <w:t xml:space="preserve"> </w:t>
            </w:r>
            <w:r>
              <w:rPr>
                <w:rFonts w:ascii="Arial" w:hAnsi="Arial"/>
                <w:b/>
                <w:sz w:val="20"/>
              </w:rPr>
              <w:t>asmenų</w:t>
            </w:r>
            <w:r>
              <w:rPr>
                <w:rFonts w:ascii="Arial" w:hAnsi="Arial"/>
                <w:b/>
                <w:spacing w:val="-10"/>
                <w:sz w:val="20"/>
              </w:rPr>
              <w:t xml:space="preserve"> </w:t>
            </w:r>
            <w:r>
              <w:rPr>
                <w:rFonts w:ascii="Arial" w:hAnsi="Arial"/>
                <w:b/>
                <w:sz w:val="20"/>
              </w:rPr>
              <w:t>turinčių</w:t>
            </w:r>
            <w:r>
              <w:rPr>
                <w:rFonts w:ascii="Arial" w:hAnsi="Arial"/>
                <w:b/>
                <w:spacing w:val="-11"/>
                <w:sz w:val="20"/>
              </w:rPr>
              <w:t xml:space="preserve"> </w:t>
            </w:r>
            <w:r>
              <w:rPr>
                <w:rFonts w:ascii="Arial" w:hAnsi="Arial"/>
                <w:b/>
                <w:sz w:val="20"/>
              </w:rPr>
              <w:t>intelekto</w:t>
            </w:r>
            <w:r>
              <w:rPr>
                <w:rFonts w:ascii="Arial" w:hAnsi="Arial"/>
                <w:b/>
                <w:spacing w:val="-10"/>
                <w:sz w:val="20"/>
              </w:rPr>
              <w:t xml:space="preserve"> </w:t>
            </w:r>
            <w:r>
              <w:rPr>
                <w:rFonts w:ascii="Arial" w:hAnsi="Arial"/>
                <w:b/>
                <w:sz w:val="20"/>
              </w:rPr>
              <w:t>negalią lygias galimybes ir teises.</w:t>
            </w:r>
          </w:p>
        </w:tc>
        <w:tc>
          <w:tcPr>
            <w:tcW w:w="2405" w:type="dxa"/>
            <w:shd w:val="clear" w:color="auto" w:fill="C5DFB3"/>
          </w:tcPr>
          <w:p w14:paraId="04D61EFC" w14:textId="77777777" w:rsidR="00F5412A" w:rsidRDefault="00F8157D">
            <w:pPr>
              <w:pStyle w:val="TableParagraph"/>
              <w:ind w:left="110"/>
              <w:rPr>
                <w:rFonts w:ascii="Arial MT" w:hAnsi="Arial MT"/>
                <w:sz w:val="20"/>
              </w:rPr>
            </w:pPr>
            <w:r>
              <w:rPr>
                <w:rFonts w:ascii="Arial MT" w:hAnsi="Arial MT"/>
                <w:sz w:val="20"/>
              </w:rPr>
              <w:t xml:space="preserve">Šios priemonės 1 </w:t>
            </w:r>
            <w:proofErr w:type="spellStart"/>
            <w:r>
              <w:rPr>
                <w:rFonts w:ascii="Arial MT" w:hAnsi="Arial MT"/>
                <w:spacing w:val="-2"/>
                <w:sz w:val="20"/>
              </w:rPr>
              <w:t>papriemonių</w:t>
            </w:r>
            <w:proofErr w:type="spellEnd"/>
          </w:p>
          <w:p w14:paraId="256F5BE7" w14:textId="77777777" w:rsidR="00F5412A" w:rsidRDefault="00F8157D">
            <w:pPr>
              <w:pStyle w:val="TableParagraph"/>
              <w:spacing w:line="228" w:lineRule="exact"/>
              <w:ind w:left="110" w:right="183"/>
              <w:rPr>
                <w:rFonts w:ascii="Arial MT" w:hAnsi="Arial MT"/>
                <w:sz w:val="20"/>
              </w:rPr>
            </w:pP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C5DFB3"/>
          </w:tcPr>
          <w:p w14:paraId="3C2562CB" w14:textId="77777777" w:rsidR="00F5412A" w:rsidRDefault="00F8157D">
            <w:pPr>
              <w:pStyle w:val="TableParagraph"/>
              <w:spacing w:line="229" w:lineRule="exact"/>
              <w:ind w:left="9" w:right="6"/>
              <w:jc w:val="center"/>
              <w:rPr>
                <w:rFonts w:ascii="Arial MT"/>
                <w:sz w:val="20"/>
              </w:rPr>
            </w:pPr>
            <w:r>
              <w:rPr>
                <w:rFonts w:ascii="Arial MT"/>
                <w:spacing w:val="-2"/>
                <w:sz w:val="20"/>
              </w:rPr>
              <w:t>proc.</w:t>
            </w:r>
          </w:p>
        </w:tc>
        <w:tc>
          <w:tcPr>
            <w:tcW w:w="1138" w:type="dxa"/>
            <w:shd w:val="clear" w:color="auto" w:fill="C5DFB3"/>
          </w:tcPr>
          <w:p w14:paraId="014BD03B"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35" w:type="dxa"/>
            <w:shd w:val="clear" w:color="auto" w:fill="C5DFB3"/>
          </w:tcPr>
          <w:p w14:paraId="548009AD" w14:textId="77777777" w:rsidR="00F5412A" w:rsidRDefault="00F8157D">
            <w:pPr>
              <w:pStyle w:val="TableParagraph"/>
              <w:spacing w:line="229" w:lineRule="exact"/>
              <w:ind w:left="4"/>
              <w:jc w:val="center"/>
              <w:rPr>
                <w:rFonts w:ascii="Arial MT"/>
                <w:sz w:val="20"/>
              </w:rPr>
            </w:pPr>
            <w:r>
              <w:rPr>
                <w:rFonts w:ascii="Arial MT"/>
                <w:spacing w:val="-5"/>
                <w:sz w:val="20"/>
              </w:rPr>
              <w:t>100</w:t>
            </w:r>
          </w:p>
        </w:tc>
        <w:tc>
          <w:tcPr>
            <w:tcW w:w="1128" w:type="dxa"/>
            <w:shd w:val="clear" w:color="auto" w:fill="C5DFB3"/>
          </w:tcPr>
          <w:p w14:paraId="4F000C10" w14:textId="77777777" w:rsidR="00F5412A" w:rsidRDefault="00F8157D">
            <w:pPr>
              <w:pStyle w:val="TableParagraph"/>
              <w:ind w:left="481"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shd w:val="clear" w:color="auto" w:fill="C5DFB3"/>
          </w:tcPr>
          <w:p w14:paraId="4FDB9B6D" w14:textId="77777777" w:rsidR="00F5412A" w:rsidRDefault="00F5412A">
            <w:pPr>
              <w:pStyle w:val="TableParagraph"/>
              <w:rPr>
                <w:sz w:val="20"/>
              </w:rPr>
            </w:pPr>
          </w:p>
        </w:tc>
      </w:tr>
      <w:tr w:rsidR="00F5412A" w14:paraId="49C38207" w14:textId="77777777">
        <w:trPr>
          <w:trHeight w:val="921"/>
        </w:trPr>
        <w:tc>
          <w:tcPr>
            <w:tcW w:w="701" w:type="dxa"/>
            <w:vMerge/>
            <w:tcBorders>
              <w:top w:val="nil"/>
            </w:tcBorders>
            <w:shd w:val="clear" w:color="auto" w:fill="D9E1F3"/>
          </w:tcPr>
          <w:p w14:paraId="44F1D053" w14:textId="77777777" w:rsidR="00F5412A" w:rsidRDefault="00F5412A">
            <w:pPr>
              <w:rPr>
                <w:sz w:val="2"/>
                <w:szCs w:val="2"/>
              </w:rPr>
            </w:pPr>
          </w:p>
        </w:tc>
        <w:tc>
          <w:tcPr>
            <w:tcW w:w="854" w:type="dxa"/>
            <w:vMerge/>
            <w:tcBorders>
              <w:top w:val="nil"/>
              <w:left w:val="single" w:sz="6" w:space="0" w:color="000000"/>
            </w:tcBorders>
            <w:shd w:val="clear" w:color="auto" w:fill="DBDBDB"/>
          </w:tcPr>
          <w:p w14:paraId="0BD1CD42" w14:textId="77777777" w:rsidR="00F5412A" w:rsidRDefault="00F5412A">
            <w:pPr>
              <w:rPr>
                <w:sz w:val="2"/>
                <w:szCs w:val="2"/>
              </w:rPr>
            </w:pPr>
          </w:p>
        </w:tc>
        <w:tc>
          <w:tcPr>
            <w:tcW w:w="499" w:type="dxa"/>
            <w:vMerge/>
            <w:tcBorders>
              <w:top w:val="nil"/>
            </w:tcBorders>
            <w:shd w:val="clear" w:color="auto" w:fill="C5DFB3"/>
          </w:tcPr>
          <w:p w14:paraId="0ABC0CEF" w14:textId="77777777" w:rsidR="00F5412A" w:rsidRDefault="00F5412A">
            <w:pPr>
              <w:rPr>
                <w:sz w:val="2"/>
                <w:szCs w:val="2"/>
              </w:rPr>
            </w:pPr>
          </w:p>
        </w:tc>
        <w:tc>
          <w:tcPr>
            <w:tcW w:w="525" w:type="dxa"/>
            <w:gridSpan w:val="2"/>
          </w:tcPr>
          <w:p w14:paraId="6B48E9E3" w14:textId="77777777" w:rsidR="00F5412A" w:rsidRDefault="00F5412A">
            <w:pPr>
              <w:pStyle w:val="TableParagraph"/>
              <w:rPr>
                <w:sz w:val="20"/>
              </w:rPr>
            </w:pPr>
          </w:p>
        </w:tc>
        <w:tc>
          <w:tcPr>
            <w:tcW w:w="525" w:type="dxa"/>
          </w:tcPr>
          <w:p w14:paraId="6741AB17" w14:textId="77777777" w:rsidR="00F5412A" w:rsidRDefault="00F8157D">
            <w:pPr>
              <w:pStyle w:val="TableParagraph"/>
              <w:spacing w:line="229" w:lineRule="exact"/>
              <w:ind w:left="2" w:right="75"/>
              <w:jc w:val="center"/>
              <w:rPr>
                <w:rFonts w:ascii="Arial MT"/>
                <w:sz w:val="20"/>
              </w:rPr>
            </w:pPr>
            <w:r>
              <w:rPr>
                <w:rFonts w:ascii="Arial MT"/>
                <w:spacing w:val="-5"/>
                <w:sz w:val="20"/>
              </w:rPr>
              <w:t>01</w:t>
            </w:r>
          </w:p>
        </w:tc>
        <w:tc>
          <w:tcPr>
            <w:tcW w:w="3840" w:type="dxa"/>
          </w:tcPr>
          <w:p w14:paraId="5D4D747C" w14:textId="77777777" w:rsidR="00F5412A" w:rsidRDefault="00F8157D">
            <w:pPr>
              <w:pStyle w:val="TableParagraph"/>
              <w:ind w:left="114" w:right="189"/>
              <w:rPr>
                <w:rFonts w:ascii="Arial MT" w:hAnsi="Arial MT"/>
                <w:sz w:val="20"/>
              </w:rPr>
            </w:pPr>
            <w:r>
              <w:rPr>
                <w:rFonts w:ascii="Arial MT" w:hAnsi="Arial MT"/>
                <w:sz w:val="20"/>
              </w:rPr>
              <w:t>Vykdyti tikslinius mokymus tikslinei grupei</w:t>
            </w:r>
            <w:r>
              <w:rPr>
                <w:rFonts w:ascii="Arial MT" w:hAnsi="Arial MT"/>
                <w:spacing w:val="-12"/>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asmenims</w:t>
            </w:r>
            <w:r>
              <w:rPr>
                <w:rFonts w:ascii="Arial MT" w:hAnsi="Arial MT"/>
                <w:spacing w:val="-10"/>
                <w:sz w:val="20"/>
              </w:rPr>
              <w:t xml:space="preserve"> </w:t>
            </w:r>
            <w:r>
              <w:rPr>
                <w:rFonts w:ascii="Arial MT" w:hAnsi="Arial MT"/>
                <w:sz w:val="20"/>
              </w:rPr>
              <w:t>turintiems</w:t>
            </w:r>
            <w:r>
              <w:rPr>
                <w:rFonts w:ascii="Arial MT" w:hAnsi="Arial MT"/>
                <w:spacing w:val="-10"/>
                <w:sz w:val="20"/>
              </w:rPr>
              <w:t xml:space="preserve"> </w:t>
            </w:r>
            <w:r>
              <w:rPr>
                <w:rFonts w:ascii="Arial MT" w:hAnsi="Arial MT"/>
                <w:sz w:val="20"/>
              </w:rPr>
              <w:t xml:space="preserve">intelekto </w:t>
            </w:r>
            <w:r>
              <w:rPr>
                <w:rFonts w:ascii="Arial MT" w:hAnsi="Arial MT"/>
                <w:spacing w:val="-2"/>
                <w:sz w:val="20"/>
              </w:rPr>
              <w:t>negalią.</w:t>
            </w:r>
          </w:p>
        </w:tc>
        <w:tc>
          <w:tcPr>
            <w:tcW w:w="2405" w:type="dxa"/>
          </w:tcPr>
          <w:p w14:paraId="7F7A9ECC" w14:textId="77777777" w:rsidR="00F5412A" w:rsidRDefault="00F8157D">
            <w:pPr>
              <w:pStyle w:val="TableParagraph"/>
              <w:ind w:left="110" w:right="572"/>
              <w:jc w:val="both"/>
              <w:rPr>
                <w:rFonts w:ascii="Arial MT" w:hAnsi="Arial MT"/>
                <w:sz w:val="20"/>
              </w:rPr>
            </w:pPr>
            <w:r>
              <w:rPr>
                <w:rFonts w:ascii="Arial MT" w:hAnsi="Arial MT"/>
                <w:sz w:val="20"/>
              </w:rPr>
              <w:t xml:space="preserve">Vidiniai mokymai ir </w:t>
            </w:r>
            <w:r>
              <w:rPr>
                <w:rFonts w:ascii="Arial MT" w:hAnsi="Arial MT"/>
                <w:spacing w:val="-6"/>
                <w:sz w:val="20"/>
              </w:rPr>
              <w:t>paskaitos</w:t>
            </w:r>
            <w:r>
              <w:rPr>
                <w:rFonts w:ascii="Arial MT" w:hAnsi="Arial MT"/>
                <w:spacing w:val="-8"/>
                <w:sz w:val="20"/>
              </w:rPr>
              <w:t xml:space="preserve"> </w:t>
            </w:r>
            <w:r>
              <w:rPr>
                <w:rFonts w:ascii="Arial MT" w:hAnsi="Arial MT"/>
                <w:spacing w:val="-6"/>
                <w:sz w:val="20"/>
              </w:rPr>
              <w:t xml:space="preserve">paslaugų </w:t>
            </w:r>
            <w:r>
              <w:rPr>
                <w:rFonts w:ascii="Arial MT" w:hAnsi="Arial MT"/>
                <w:spacing w:val="-2"/>
                <w:sz w:val="20"/>
              </w:rPr>
              <w:t>gavėjams</w:t>
            </w:r>
          </w:p>
        </w:tc>
        <w:tc>
          <w:tcPr>
            <w:tcW w:w="993" w:type="dxa"/>
          </w:tcPr>
          <w:p w14:paraId="1E2AEB94" w14:textId="77777777" w:rsidR="00F5412A" w:rsidRDefault="00F8157D">
            <w:pPr>
              <w:pStyle w:val="TableParagraph"/>
              <w:spacing w:line="229" w:lineRule="exact"/>
              <w:ind w:left="11" w:right="2"/>
              <w:jc w:val="center"/>
              <w:rPr>
                <w:rFonts w:ascii="Arial MT"/>
                <w:sz w:val="20"/>
              </w:rPr>
            </w:pPr>
            <w:r>
              <w:rPr>
                <w:rFonts w:ascii="Arial MT"/>
                <w:spacing w:val="-5"/>
                <w:sz w:val="20"/>
              </w:rPr>
              <w:t>sk.</w:t>
            </w:r>
          </w:p>
        </w:tc>
        <w:tc>
          <w:tcPr>
            <w:tcW w:w="1138" w:type="dxa"/>
          </w:tcPr>
          <w:p w14:paraId="6F9C3CCB" w14:textId="77777777" w:rsidR="00F5412A" w:rsidRDefault="00F8157D">
            <w:pPr>
              <w:pStyle w:val="TableParagraph"/>
              <w:spacing w:line="229" w:lineRule="exact"/>
              <w:ind w:left="121" w:right="3"/>
              <w:jc w:val="center"/>
              <w:rPr>
                <w:rFonts w:ascii="Arial MT"/>
                <w:sz w:val="20"/>
              </w:rPr>
            </w:pPr>
            <w:r>
              <w:rPr>
                <w:rFonts w:ascii="Arial MT"/>
                <w:spacing w:val="-10"/>
                <w:sz w:val="20"/>
              </w:rPr>
              <w:t>4</w:t>
            </w:r>
          </w:p>
          <w:p w14:paraId="57D52225" w14:textId="77777777" w:rsidR="00F5412A" w:rsidRDefault="00F8157D">
            <w:pPr>
              <w:pStyle w:val="TableParagraph"/>
              <w:ind w:left="118" w:right="7"/>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268BBC96" w14:textId="77777777" w:rsidR="00F5412A" w:rsidRDefault="00F8157D">
            <w:pPr>
              <w:pStyle w:val="TableParagraph"/>
              <w:spacing w:line="229" w:lineRule="exact"/>
              <w:ind w:left="115"/>
              <w:jc w:val="center"/>
              <w:rPr>
                <w:rFonts w:ascii="Arial MT"/>
                <w:sz w:val="20"/>
              </w:rPr>
            </w:pPr>
            <w:r>
              <w:rPr>
                <w:rFonts w:ascii="Arial MT"/>
                <w:spacing w:val="-10"/>
                <w:sz w:val="20"/>
              </w:rPr>
              <w:t>5</w:t>
            </w:r>
          </w:p>
          <w:p w14:paraId="59CE837C" w14:textId="77777777" w:rsidR="00F5412A" w:rsidRDefault="00F8157D">
            <w:pPr>
              <w:pStyle w:val="TableParagraph"/>
              <w:ind w:left="115" w:right="2"/>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62970057" w14:textId="77777777" w:rsidR="00F5412A" w:rsidRDefault="00F8157D">
            <w:pPr>
              <w:pStyle w:val="TableParagraph"/>
              <w:spacing w:line="229" w:lineRule="exact"/>
              <w:ind w:left="12"/>
              <w:jc w:val="center"/>
              <w:rPr>
                <w:rFonts w:ascii="Arial MT" w:hAnsi="Arial MT"/>
                <w:sz w:val="20"/>
              </w:rPr>
            </w:pPr>
            <w:r>
              <w:rPr>
                <w:rFonts w:ascii="Arial MT" w:hAnsi="Arial MT"/>
                <w:spacing w:val="-2"/>
                <w:sz w:val="20"/>
              </w:rPr>
              <w:t>Viršyta</w:t>
            </w:r>
          </w:p>
        </w:tc>
        <w:tc>
          <w:tcPr>
            <w:tcW w:w="1282" w:type="dxa"/>
          </w:tcPr>
          <w:p w14:paraId="55F4F0B5" w14:textId="77777777" w:rsidR="00F5412A" w:rsidRDefault="00F8157D">
            <w:pPr>
              <w:pStyle w:val="TableParagraph"/>
              <w:ind w:left="168" w:right="150"/>
              <w:jc w:val="center"/>
              <w:rPr>
                <w:rFonts w:ascii="Arial MT" w:hAnsi="Arial MT"/>
                <w:sz w:val="20"/>
              </w:rPr>
            </w:pPr>
            <w:r>
              <w:rPr>
                <w:rFonts w:ascii="Arial MT" w:hAnsi="Arial MT"/>
                <w:spacing w:val="-4"/>
                <w:sz w:val="20"/>
              </w:rPr>
              <w:t xml:space="preserve">Buvo </w:t>
            </w:r>
            <w:r>
              <w:rPr>
                <w:rFonts w:ascii="Arial MT" w:hAnsi="Arial MT"/>
                <w:spacing w:val="-2"/>
                <w:sz w:val="20"/>
              </w:rPr>
              <w:t xml:space="preserve">didelis </w:t>
            </w:r>
            <w:proofErr w:type="spellStart"/>
            <w:r>
              <w:rPr>
                <w:rFonts w:ascii="Arial MT" w:hAnsi="Arial MT"/>
                <w:spacing w:val="-2"/>
                <w:w w:val="90"/>
                <w:sz w:val="20"/>
              </w:rPr>
              <w:t>susidomėji</w:t>
            </w:r>
            <w:proofErr w:type="spellEnd"/>
          </w:p>
          <w:p w14:paraId="30C32732" w14:textId="77777777" w:rsidR="00F5412A" w:rsidRDefault="00F8157D">
            <w:pPr>
              <w:pStyle w:val="TableParagraph"/>
              <w:spacing w:before="1" w:line="211" w:lineRule="exact"/>
              <w:ind w:left="13"/>
              <w:jc w:val="center"/>
              <w:rPr>
                <w:rFonts w:ascii="Arial MT"/>
                <w:sz w:val="20"/>
              </w:rPr>
            </w:pPr>
            <w:proofErr w:type="spellStart"/>
            <w:r>
              <w:rPr>
                <w:rFonts w:ascii="Arial MT"/>
                <w:spacing w:val="-5"/>
                <w:sz w:val="20"/>
              </w:rPr>
              <w:t>mas</w:t>
            </w:r>
            <w:proofErr w:type="spellEnd"/>
          </w:p>
        </w:tc>
      </w:tr>
      <w:tr w:rsidR="00F5412A" w14:paraId="6E9266AD" w14:textId="77777777">
        <w:trPr>
          <w:trHeight w:val="688"/>
        </w:trPr>
        <w:tc>
          <w:tcPr>
            <w:tcW w:w="701" w:type="dxa"/>
            <w:vMerge w:val="restart"/>
            <w:shd w:val="clear" w:color="auto" w:fill="D9E1F3"/>
          </w:tcPr>
          <w:p w14:paraId="6C6030B7" w14:textId="77777777" w:rsidR="00F5412A" w:rsidRDefault="00F8157D">
            <w:pPr>
              <w:pStyle w:val="TableParagraph"/>
              <w:spacing w:line="229" w:lineRule="exact"/>
              <w:ind w:left="107"/>
              <w:rPr>
                <w:rFonts w:ascii="Arial"/>
                <w:b/>
                <w:sz w:val="20"/>
              </w:rPr>
            </w:pPr>
            <w:r>
              <w:rPr>
                <w:rFonts w:ascii="Arial"/>
                <w:b/>
                <w:spacing w:val="-5"/>
                <w:sz w:val="20"/>
              </w:rPr>
              <w:t>03</w:t>
            </w:r>
          </w:p>
        </w:tc>
        <w:tc>
          <w:tcPr>
            <w:tcW w:w="854" w:type="dxa"/>
            <w:shd w:val="clear" w:color="auto" w:fill="D9E1F3"/>
          </w:tcPr>
          <w:p w14:paraId="4139C515" w14:textId="77777777" w:rsidR="00F5412A" w:rsidRDefault="00F5412A">
            <w:pPr>
              <w:pStyle w:val="TableParagraph"/>
              <w:rPr>
                <w:sz w:val="20"/>
              </w:rPr>
            </w:pPr>
          </w:p>
        </w:tc>
        <w:tc>
          <w:tcPr>
            <w:tcW w:w="5389" w:type="dxa"/>
            <w:gridSpan w:val="5"/>
            <w:shd w:val="clear" w:color="auto" w:fill="D9E1F3"/>
          </w:tcPr>
          <w:p w14:paraId="604A7FFB" w14:textId="77777777" w:rsidR="00F5412A" w:rsidRDefault="00F8157D">
            <w:pPr>
              <w:pStyle w:val="TableParagraph"/>
              <w:ind w:left="106" w:right="216"/>
              <w:rPr>
                <w:rFonts w:ascii="Arial" w:hAnsi="Arial"/>
                <w:b/>
                <w:sz w:val="20"/>
              </w:rPr>
            </w:pPr>
            <w:r>
              <w:rPr>
                <w:rFonts w:ascii="Arial" w:hAnsi="Arial"/>
                <w:b/>
                <w:sz w:val="20"/>
              </w:rPr>
              <w:t>Kompleksinių</w:t>
            </w:r>
            <w:r>
              <w:rPr>
                <w:rFonts w:ascii="Arial" w:hAnsi="Arial"/>
                <w:b/>
                <w:spacing w:val="-9"/>
                <w:sz w:val="20"/>
              </w:rPr>
              <w:t xml:space="preserve"> </w:t>
            </w:r>
            <w:r>
              <w:rPr>
                <w:rFonts w:ascii="Arial" w:hAnsi="Arial"/>
                <w:b/>
                <w:sz w:val="20"/>
              </w:rPr>
              <w:t>paslaugų</w:t>
            </w:r>
            <w:r>
              <w:rPr>
                <w:rFonts w:ascii="Arial" w:hAnsi="Arial"/>
                <w:b/>
                <w:spacing w:val="-8"/>
                <w:sz w:val="20"/>
              </w:rPr>
              <w:t xml:space="preserve"> </w:t>
            </w:r>
            <w:r>
              <w:rPr>
                <w:rFonts w:ascii="Arial" w:hAnsi="Arial"/>
                <w:b/>
                <w:sz w:val="20"/>
              </w:rPr>
              <w:t>šeimoms</w:t>
            </w:r>
            <w:r>
              <w:rPr>
                <w:rFonts w:ascii="Arial" w:hAnsi="Arial"/>
                <w:b/>
                <w:spacing w:val="-9"/>
                <w:sz w:val="20"/>
              </w:rPr>
              <w:t xml:space="preserve"> </w:t>
            </w:r>
            <w:r>
              <w:rPr>
                <w:rFonts w:ascii="Arial" w:hAnsi="Arial"/>
                <w:b/>
                <w:sz w:val="20"/>
              </w:rPr>
              <w:t>ir</w:t>
            </w:r>
            <w:r>
              <w:rPr>
                <w:rFonts w:ascii="Arial" w:hAnsi="Arial"/>
                <w:b/>
                <w:spacing w:val="-9"/>
                <w:sz w:val="20"/>
              </w:rPr>
              <w:t xml:space="preserve"> </w:t>
            </w:r>
            <w:r>
              <w:rPr>
                <w:rFonts w:ascii="Arial" w:hAnsi="Arial"/>
                <w:b/>
                <w:sz w:val="20"/>
              </w:rPr>
              <w:t>vaikams</w:t>
            </w:r>
            <w:r>
              <w:rPr>
                <w:rFonts w:ascii="Arial" w:hAnsi="Arial"/>
                <w:b/>
                <w:spacing w:val="-9"/>
                <w:sz w:val="20"/>
              </w:rPr>
              <w:t xml:space="preserve"> </w:t>
            </w:r>
            <w:r>
              <w:rPr>
                <w:rFonts w:ascii="Arial" w:hAnsi="Arial"/>
                <w:b/>
                <w:sz w:val="20"/>
              </w:rPr>
              <w:t>teikimas (SPP 1.3.1.2.).</w:t>
            </w:r>
          </w:p>
        </w:tc>
        <w:tc>
          <w:tcPr>
            <w:tcW w:w="2405" w:type="dxa"/>
            <w:shd w:val="clear" w:color="auto" w:fill="D9E1F3"/>
          </w:tcPr>
          <w:p w14:paraId="251CB9B8" w14:textId="77777777" w:rsidR="00F5412A" w:rsidRDefault="00F8157D">
            <w:pPr>
              <w:pStyle w:val="TableParagraph"/>
              <w:spacing w:line="229" w:lineRule="exact"/>
              <w:ind w:left="110"/>
              <w:rPr>
                <w:rFonts w:ascii="Arial MT" w:hAnsi="Arial MT"/>
                <w:sz w:val="20"/>
              </w:rPr>
            </w:pPr>
            <w:r>
              <w:rPr>
                <w:rFonts w:ascii="Arial MT" w:hAnsi="Arial MT"/>
                <w:sz w:val="20"/>
              </w:rPr>
              <w:t>Tikslo</w:t>
            </w:r>
            <w:r>
              <w:rPr>
                <w:rFonts w:ascii="Arial MT" w:hAnsi="Arial MT"/>
                <w:spacing w:val="-6"/>
                <w:sz w:val="20"/>
              </w:rPr>
              <w:t xml:space="preserve"> </w:t>
            </w:r>
            <w:r>
              <w:rPr>
                <w:rFonts w:ascii="Arial MT" w:hAnsi="Arial MT"/>
                <w:sz w:val="20"/>
              </w:rPr>
              <w:t>1</w:t>
            </w:r>
            <w:r>
              <w:rPr>
                <w:rFonts w:ascii="Arial MT" w:hAnsi="Arial MT"/>
                <w:spacing w:val="-4"/>
                <w:sz w:val="20"/>
              </w:rPr>
              <w:t xml:space="preserve"> </w:t>
            </w:r>
            <w:r>
              <w:rPr>
                <w:rFonts w:ascii="Arial MT" w:hAnsi="Arial MT"/>
                <w:spacing w:val="-2"/>
                <w:sz w:val="20"/>
              </w:rPr>
              <w:t>uždavinio</w:t>
            </w:r>
          </w:p>
          <w:p w14:paraId="5A0D9325" w14:textId="77777777" w:rsidR="00F5412A" w:rsidRDefault="00F8157D">
            <w:pPr>
              <w:pStyle w:val="TableParagraph"/>
              <w:spacing w:line="228" w:lineRule="exact"/>
              <w:ind w:left="110" w:right="183"/>
              <w:rPr>
                <w:rFonts w:ascii="Arial MT" w:hAnsi="Arial MT"/>
                <w:sz w:val="20"/>
              </w:rPr>
            </w:pP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D9E1F3"/>
          </w:tcPr>
          <w:p w14:paraId="55D2E156" w14:textId="77777777" w:rsidR="00F5412A" w:rsidRDefault="00F8157D">
            <w:pPr>
              <w:pStyle w:val="TableParagraph"/>
              <w:spacing w:line="229" w:lineRule="exact"/>
              <w:ind w:left="9" w:right="6"/>
              <w:jc w:val="center"/>
              <w:rPr>
                <w:rFonts w:ascii="Arial MT"/>
                <w:sz w:val="20"/>
              </w:rPr>
            </w:pPr>
            <w:r>
              <w:rPr>
                <w:rFonts w:ascii="Arial MT"/>
                <w:spacing w:val="-2"/>
                <w:sz w:val="20"/>
              </w:rPr>
              <w:t>proc.</w:t>
            </w:r>
          </w:p>
        </w:tc>
        <w:tc>
          <w:tcPr>
            <w:tcW w:w="1138" w:type="dxa"/>
            <w:shd w:val="clear" w:color="auto" w:fill="D9E1F3"/>
          </w:tcPr>
          <w:p w14:paraId="161B737E"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35" w:type="dxa"/>
            <w:shd w:val="clear" w:color="auto" w:fill="D9E1F3"/>
          </w:tcPr>
          <w:p w14:paraId="362A54AF" w14:textId="77777777" w:rsidR="00F5412A" w:rsidRDefault="00F8157D">
            <w:pPr>
              <w:pStyle w:val="TableParagraph"/>
              <w:spacing w:line="229" w:lineRule="exact"/>
              <w:ind w:left="7"/>
              <w:jc w:val="center"/>
              <w:rPr>
                <w:rFonts w:ascii="Arial MT"/>
                <w:sz w:val="20"/>
              </w:rPr>
            </w:pPr>
            <w:r>
              <w:rPr>
                <w:rFonts w:ascii="Arial MT"/>
                <w:spacing w:val="-4"/>
                <w:sz w:val="20"/>
              </w:rPr>
              <w:t>75,8</w:t>
            </w:r>
          </w:p>
        </w:tc>
        <w:tc>
          <w:tcPr>
            <w:tcW w:w="1128" w:type="dxa"/>
            <w:shd w:val="clear" w:color="auto" w:fill="D9E1F3"/>
          </w:tcPr>
          <w:p w14:paraId="10FF81FD" w14:textId="77777777" w:rsidR="00F5412A" w:rsidRDefault="00F8157D">
            <w:pPr>
              <w:pStyle w:val="TableParagraph"/>
              <w:spacing w:line="229" w:lineRule="exact"/>
              <w:ind w:left="142" w:firstLine="62"/>
              <w:rPr>
                <w:rFonts w:ascii="Arial MT"/>
                <w:sz w:val="20"/>
              </w:rPr>
            </w:pPr>
            <w:r>
              <w:rPr>
                <w:rFonts w:ascii="Arial MT"/>
                <w:spacing w:val="-2"/>
                <w:sz w:val="20"/>
              </w:rPr>
              <w:t>Nepilnai</w:t>
            </w:r>
          </w:p>
          <w:p w14:paraId="352A742B" w14:textId="77777777" w:rsidR="00F5412A" w:rsidRDefault="00F8157D">
            <w:pPr>
              <w:pStyle w:val="TableParagraph"/>
              <w:spacing w:line="228" w:lineRule="exact"/>
              <w:ind w:left="481" w:right="18" w:hanging="339"/>
              <w:rPr>
                <w:rFonts w:ascii="Arial MT" w:hAnsi="Arial MT"/>
                <w:sz w:val="20"/>
              </w:rPr>
            </w:pPr>
            <w:proofErr w:type="spellStart"/>
            <w:r>
              <w:rPr>
                <w:rFonts w:ascii="Arial MT" w:hAnsi="Arial MT"/>
                <w:spacing w:val="-2"/>
                <w:w w:val="84"/>
                <w:sz w:val="20"/>
              </w:rPr>
              <w:t>įgyvendin</w:t>
            </w:r>
            <w:proofErr w:type="spellEnd"/>
            <w:r>
              <w:rPr>
                <w:rFonts w:ascii="Arial MT" w:hAnsi="Arial MT"/>
                <w:spacing w:val="-2"/>
                <w:w w:val="84"/>
                <w:sz w:val="20"/>
              </w:rPr>
              <w:t xml:space="preserve"> </w:t>
            </w:r>
            <w:r>
              <w:rPr>
                <w:rFonts w:ascii="Arial MT" w:hAnsi="Arial MT"/>
                <w:spacing w:val="-6"/>
                <w:sz w:val="20"/>
              </w:rPr>
              <w:t>ta</w:t>
            </w:r>
          </w:p>
        </w:tc>
        <w:tc>
          <w:tcPr>
            <w:tcW w:w="1282" w:type="dxa"/>
            <w:shd w:val="clear" w:color="auto" w:fill="D9E1F3"/>
          </w:tcPr>
          <w:p w14:paraId="38B7645F" w14:textId="77777777" w:rsidR="00F5412A" w:rsidRDefault="00F5412A">
            <w:pPr>
              <w:pStyle w:val="TableParagraph"/>
              <w:rPr>
                <w:sz w:val="20"/>
              </w:rPr>
            </w:pPr>
          </w:p>
        </w:tc>
      </w:tr>
      <w:tr w:rsidR="00F5412A" w14:paraId="3A489586" w14:textId="77777777">
        <w:trPr>
          <w:trHeight w:val="921"/>
        </w:trPr>
        <w:tc>
          <w:tcPr>
            <w:tcW w:w="701" w:type="dxa"/>
            <w:vMerge/>
            <w:tcBorders>
              <w:top w:val="nil"/>
            </w:tcBorders>
            <w:shd w:val="clear" w:color="auto" w:fill="D9E1F3"/>
          </w:tcPr>
          <w:p w14:paraId="0179F6B5" w14:textId="77777777" w:rsidR="00F5412A" w:rsidRDefault="00F5412A">
            <w:pPr>
              <w:rPr>
                <w:sz w:val="2"/>
                <w:szCs w:val="2"/>
              </w:rPr>
            </w:pPr>
          </w:p>
        </w:tc>
        <w:tc>
          <w:tcPr>
            <w:tcW w:w="854" w:type="dxa"/>
            <w:shd w:val="clear" w:color="auto" w:fill="DBDBDB"/>
          </w:tcPr>
          <w:p w14:paraId="3EFA3AF9" w14:textId="77777777" w:rsidR="00F5412A" w:rsidRDefault="00F8157D">
            <w:pPr>
              <w:pStyle w:val="TableParagraph"/>
              <w:spacing w:line="229" w:lineRule="exact"/>
              <w:jc w:val="center"/>
              <w:rPr>
                <w:rFonts w:ascii="Arial"/>
                <w:b/>
                <w:sz w:val="20"/>
              </w:rPr>
            </w:pPr>
            <w:r>
              <w:rPr>
                <w:rFonts w:ascii="Arial"/>
                <w:b/>
                <w:spacing w:val="-5"/>
                <w:sz w:val="20"/>
              </w:rPr>
              <w:t>01</w:t>
            </w:r>
          </w:p>
        </w:tc>
        <w:tc>
          <w:tcPr>
            <w:tcW w:w="590" w:type="dxa"/>
            <w:gridSpan w:val="2"/>
            <w:shd w:val="clear" w:color="auto" w:fill="D9D9D9"/>
          </w:tcPr>
          <w:p w14:paraId="20B5254C" w14:textId="77777777" w:rsidR="00F5412A" w:rsidRDefault="00F5412A">
            <w:pPr>
              <w:pStyle w:val="TableParagraph"/>
              <w:rPr>
                <w:sz w:val="20"/>
              </w:rPr>
            </w:pPr>
          </w:p>
        </w:tc>
        <w:tc>
          <w:tcPr>
            <w:tcW w:w="4799" w:type="dxa"/>
            <w:gridSpan w:val="3"/>
            <w:shd w:val="clear" w:color="auto" w:fill="D9D9D9"/>
          </w:tcPr>
          <w:p w14:paraId="60649472" w14:textId="77777777" w:rsidR="00F5412A" w:rsidRDefault="00F8157D">
            <w:pPr>
              <w:pStyle w:val="TableParagraph"/>
              <w:spacing w:line="229" w:lineRule="exact"/>
              <w:ind w:left="106"/>
              <w:rPr>
                <w:rFonts w:ascii="Arial" w:hAnsi="Arial"/>
                <w:b/>
                <w:sz w:val="20"/>
              </w:rPr>
            </w:pPr>
            <w:r>
              <w:rPr>
                <w:rFonts w:ascii="Arial" w:hAnsi="Arial"/>
                <w:b/>
                <w:sz w:val="20"/>
              </w:rPr>
              <w:t>Vykdyti</w:t>
            </w:r>
            <w:r>
              <w:rPr>
                <w:rFonts w:ascii="Arial" w:hAnsi="Arial"/>
                <w:b/>
                <w:spacing w:val="-7"/>
                <w:sz w:val="20"/>
              </w:rPr>
              <w:t xml:space="preserve"> </w:t>
            </w:r>
            <w:r>
              <w:rPr>
                <w:rFonts w:ascii="Arial" w:hAnsi="Arial"/>
                <w:b/>
                <w:sz w:val="20"/>
              </w:rPr>
              <w:t>įstaigos</w:t>
            </w:r>
            <w:r>
              <w:rPr>
                <w:rFonts w:ascii="Arial" w:hAnsi="Arial"/>
                <w:b/>
                <w:spacing w:val="-6"/>
                <w:sz w:val="20"/>
              </w:rPr>
              <w:t xml:space="preserve"> </w:t>
            </w:r>
            <w:r>
              <w:rPr>
                <w:rFonts w:ascii="Arial" w:hAnsi="Arial"/>
                <w:b/>
                <w:sz w:val="20"/>
              </w:rPr>
              <w:t>paslaugų</w:t>
            </w:r>
            <w:r>
              <w:rPr>
                <w:rFonts w:ascii="Arial" w:hAnsi="Arial"/>
                <w:b/>
                <w:spacing w:val="-6"/>
                <w:sz w:val="20"/>
              </w:rPr>
              <w:t xml:space="preserve"> </w:t>
            </w:r>
            <w:r>
              <w:rPr>
                <w:rFonts w:ascii="Arial" w:hAnsi="Arial"/>
                <w:b/>
                <w:spacing w:val="-2"/>
                <w:sz w:val="20"/>
              </w:rPr>
              <w:t>plėtrą.</w:t>
            </w:r>
          </w:p>
        </w:tc>
        <w:tc>
          <w:tcPr>
            <w:tcW w:w="2405" w:type="dxa"/>
            <w:shd w:val="clear" w:color="auto" w:fill="D9D9D9"/>
          </w:tcPr>
          <w:p w14:paraId="0D9FD054" w14:textId="77777777" w:rsidR="00F5412A" w:rsidRDefault="00F8157D">
            <w:pPr>
              <w:pStyle w:val="TableParagraph"/>
              <w:spacing w:line="230" w:lineRule="exact"/>
              <w:ind w:left="110" w:right="183"/>
              <w:rPr>
                <w:rFonts w:ascii="Arial MT" w:hAnsi="Arial MT"/>
                <w:sz w:val="20"/>
              </w:rPr>
            </w:pPr>
            <w:r>
              <w:rPr>
                <w:rFonts w:ascii="Arial MT" w:hAnsi="Arial MT"/>
                <w:sz w:val="20"/>
              </w:rPr>
              <w:t xml:space="preserve">Šio uždavinio 3 </w:t>
            </w:r>
            <w:r>
              <w:rPr>
                <w:rFonts w:ascii="Arial MT" w:hAnsi="Arial MT"/>
                <w:spacing w:val="-2"/>
                <w:w w:val="90"/>
                <w:sz w:val="20"/>
              </w:rPr>
              <w:t>priemonių</w:t>
            </w:r>
            <w:r>
              <w:rPr>
                <w:rFonts w:ascii="Arial MT" w:hAnsi="Arial MT"/>
                <w:spacing w:val="-7"/>
                <w:w w:val="90"/>
                <w:sz w:val="20"/>
              </w:rPr>
              <w:t xml:space="preserve"> </w:t>
            </w:r>
            <w:r>
              <w:rPr>
                <w:rFonts w:ascii="Arial MT" w:hAnsi="Arial MT"/>
                <w:spacing w:val="-2"/>
                <w:w w:val="90"/>
                <w:sz w:val="20"/>
              </w:rPr>
              <w:t xml:space="preserve">įgyvendinimo </w:t>
            </w:r>
            <w:r>
              <w:rPr>
                <w:rFonts w:ascii="Arial MT" w:hAnsi="Arial MT"/>
                <w:sz w:val="20"/>
              </w:rPr>
              <w:t>vidurkis bus ne žemesnis kaip</w:t>
            </w:r>
          </w:p>
        </w:tc>
        <w:tc>
          <w:tcPr>
            <w:tcW w:w="993" w:type="dxa"/>
            <w:shd w:val="clear" w:color="auto" w:fill="D9D9D9"/>
          </w:tcPr>
          <w:p w14:paraId="4707E41B" w14:textId="77777777" w:rsidR="00F5412A" w:rsidRDefault="00F8157D">
            <w:pPr>
              <w:pStyle w:val="TableParagraph"/>
              <w:spacing w:line="229" w:lineRule="exact"/>
              <w:ind w:left="9" w:right="6"/>
              <w:jc w:val="center"/>
              <w:rPr>
                <w:rFonts w:ascii="Arial MT"/>
                <w:sz w:val="20"/>
              </w:rPr>
            </w:pPr>
            <w:r>
              <w:rPr>
                <w:rFonts w:ascii="Arial MT"/>
                <w:spacing w:val="-2"/>
                <w:sz w:val="20"/>
              </w:rPr>
              <w:t>proc.</w:t>
            </w:r>
          </w:p>
        </w:tc>
        <w:tc>
          <w:tcPr>
            <w:tcW w:w="1138" w:type="dxa"/>
            <w:shd w:val="clear" w:color="auto" w:fill="D9D9D9"/>
          </w:tcPr>
          <w:p w14:paraId="14C6C57D"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35" w:type="dxa"/>
            <w:shd w:val="clear" w:color="auto" w:fill="D9D9D9"/>
          </w:tcPr>
          <w:p w14:paraId="2893128B" w14:textId="77777777" w:rsidR="00F5412A" w:rsidRDefault="00F8157D">
            <w:pPr>
              <w:pStyle w:val="TableParagraph"/>
              <w:spacing w:line="229" w:lineRule="exact"/>
              <w:ind w:left="7"/>
              <w:jc w:val="center"/>
              <w:rPr>
                <w:rFonts w:ascii="Arial MT"/>
                <w:sz w:val="20"/>
              </w:rPr>
            </w:pPr>
            <w:r>
              <w:rPr>
                <w:rFonts w:ascii="Arial MT"/>
                <w:spacing w:val="-4"/>
                <w:sz w:val="20"/>
              </w:rPr>
              <w:t>75,8</w:t>
            </w:r>
          </w:p>
        </w:tc>
        <w:tc>
          <w:tcPr>
            <w:tcW w:w="1128" w:type="dxa"/>
            <w:shd w:val="clear" w:color="auto" w:fill="D9D9D9"/>
          </w:tcPr>
          <w:p w14:paraId="2D3B38F0" w14:textId="77777777" w:rsidR="00F5412A" w:rsidRDefault="00F8157D">
            <w:pPr>
              <w:pStyle w:val="TableParagraph"/>
              <w:ind w:left="142" w:right="131" w:firstLine="3"/>
              <w:jc w:val="center"/>
              <w:rPr>
                <w:rFonts w:ascii="Arial MT" w:hAnsi="Arial MT"/>
                <w:sz w:val="20"/>
              </w:rPr>
            </w:pPr>
            <w:r>
              <w:rPr>
                <w:rFonts w:ascii="Arial MT" w:hAnsi="Arial MT"/>
                <w:spacing w:val="-2"/>
                <w:sz w:val="20"/>
              </w:rPr>
              <w:t xml:space="preserve">Nepilnai </w:t>
            </w:r>
            <w:proofErr w:type="spellStart"/>
            <w:r>
              <w:rPr>
                <w:rFonts w:ascii="Arial MT" w:hAnsi="Arial MT"/>
                <w:spacing w:val="-2"/>
                <w:w w:val="84"/>
                <w:sz w:val="20"/>
              </w:rPr>
              <w:t>įgyvendin</w:t>
            </w:r>
            <w:proofErr w:type="spellEnd"/>
            <w:r>
              <w:rPr>
                <w:rFonts w:ascii="Arial MT" w:hAnsi="Arial MT"/>
                <w:spacing w:val="-2"/>
                <w:w w:val="84"/>
                <w:sz w:val="20"/>
              </w:rPr>
              <w:t xml:space="preserve"> </w:t>
            </w:r>
            <w:r>
              <w:rPr>
                <w:rFonts w:ascii="Arial MT" w:hAnsi="Arial MT"/>
                <w:spacing w:val="-6"/>
                <w:sz w:val="20"/>
              </w:rPr>
              <w:t>ta</w:t>
            </w:r>
          </w:p>
        </w:tc>
        <w:tc>
          <w:tcPr>
            <w:tcW w:w="1282" w:type="dxa"/>
            <w:shd w:val="clear" w:color="auto" w:fill="D9D9D9"/>
          </w:tcPr>
          <w:p w14:paraId="54040BE1" w14:textId="77777777" w:rsidR="00F5412A" w:rsidRDefault="00F5412A">
            <w:pPr>
              <w:pStyle w:val="TableParagraph"/>
              <w:rPr>
                <w:sz w:val="20"/>
              </w:rPr>
            </w:pPr>
          </w:p>
        </w:tc>
      </w:tr>
    </w:tbl>
    <w:p w14:paraId="0D9D06E8" w14:textId="77777777" w:rsidR="00F5412A" w:rsidRDefault="00F5412A">
      <w:pPr>
        <w:pStyle w:val="TableParagraph"/>
        <w:rPr>
          <w:sz w:val="20"/>
        </w:rPr>
        <w:sectPr w:rsidR="00F5412A">
          <w:pgSz w:w="16840" w:h="11910" w:orient="landscape"/>
          <w:pgMar w:top="1400" w:right="425" w:bottom="280" w:left="850" w:header="573" w:footer="0" w:gutter="0"/>
          <w:cols w:space="1296"/>
        </w:sectPr>
      </w:pPr>
    </w:p>
    <w:p w14:paraId="5C1EA1DC"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52"/>
        <w:gridCol w:w="499"/>
        <w:gridCol w:w="525"/>
        <w:gridCol w:w="525"/>
        <w:gridCol w:w="3840"/>
        <w:gridCol w:w="2405"/>
        <w:gridCol w:w="993"/>
        <w:gridCol w:w="1138"/>
        <w:gridCol w:w="1135"/>
        <w:gridCol w:w="1128"/>
        <w:gridCol w:w="1282"/>
      </w:tblGrid>
      <w:tr w:rsidR="00F5412A" w14:paraId="314C02AB" w14:textId="77777777">
        <w:trPr>
          <w:trHeight w:val="1379"/>
        </w:trPr>
        <w:tc>
          <w:tcPr>
            <w:tcW w:w="704" w:type="dxa"/>
            <w:vMerge w:val="restart"/>
            <w:shd w:val="clear" w:color="auto" w:fill="D9E1F3"/>
          </w:tcPr>
          <w:p w14:paraId="1E345BE0" w14:textId="77777777" w:rsidR="00F5412A" w:rsidRDefault="00F5412A">
            <w:pPr>
              <w:pStyle w:val="TableParagraph"/>
              <w:rPr>
                <w:sz w:val="20"/>
              </w:rPr>
            </w:pPr>
          </w:p>
        </w:tc>
        <w:tc>
          <w:tcPr>
            <w:tcW w:w="852" w:type="dxa"/>
            <w:vMerge w:val="restart"/>
            <w:shd w:val="clear" w:color="auto" w:fill="DBDBDB"/>
          </w:tcPr>
          <w:p w14:paraId="59B569E1" w14:textId="77777777" w:rsidR="00F5412A" w:rsidRDefault="00F5412A">
            <w:pPr>
              <w:pStyle w:val="TableParagraph"/>
              <w:rPr>
                <w:sz w:val="20"/>
              </w:rPr>
            </w:pPr>
          </w:p>
        </w:tc>
        <w:tc>
          <w:tcPr>
            <w:tcW w:w="499" w:type="dxa"/>
            <w:vMerge w:val="restart"/>
            <w:shd w:val="clear" w:color="auto" w:fill="C5DFB3"/>
          </w:tcPr>
          <w:p w14:paraId="1FABBDD9" w14:textId="77777777" w:rsidR="00F5412A" w:rsidRDefault="00F8157D">
            <w:pPr>
              <w:pStyle w:val="TableParagraph"/>
              <w:spacing w:line="229" w:lineRule="exact"/>
              <w:ind w:left="105"/>
              <w:rPr>
                <w:rFonts w:ascii="Arial"/>
                <w:b/>
                <w:sz w:val="20"/>
              </w:rPr>
            </w:pPr>
            <w:r>
              <w:rPr>
                <w:rFonts w:ascii="Arial"/>
                <w:b/>
                <w:spacing w:val="-5"/>
                <w:sz w:val="20"/>
              </w:rPr>
              <w:t>01</w:t>
            </w:r>
          </w:p>
        </w:tc>
        <w:tc>
          <w:tcPr>
            <w:tcW w:w="525" w:type="dxa"/>
            <w:shd w:val="clear" w:color="auto" w:fill="C5DFB3"/>
          </w:tcPr>
          <w:p w14:paraId="1A9EF0E5" w14:textId="77777777" w:rsidR="00F5412A" w:rsidRDefault="00F5412A">
            <w:pPr>
              <w:pStyle w:val="TableParagraph"/>
              <w:rPr>
                <w:sz w:val="20"/>
              </w:rPr>
            </w:pPr>
          </w:p>
        </w:tc>
        <w:tc>
          <w:tcPr>
            <w:tcW w:w="4365" w:type="dxa"/>
            <w:gridSpan w:val="2"/>
            <w:shd w:val="clear" w:color="auto" w:fill="C5DFB3"/>
          </w:tcPr>
          <w:p w14:paraId="5E8C4A78" w14:textId="77777777" w:rsidR="00F5412A" w:rsidRDefault="00F8157D">
            <w:pPr>
              <w:pStyle w:val="TableParagraph"/>
              <w:ind w:left="108" w:right="92"/>
              <w:rPr>
                <w:rFonts w:ascii="Arial" w:hAnsi="Arial"/>
                <w:b/>
                <w:sz w:val="20"/>
              </w:rPr>
            </w:pPr>
            <w:r>
              <w:rPr>
                <w:rFonts w:ascii="Arial" w:hAnsi="Arial"/>
                <w:b/>
                <w:sz w:val="20"/>
              </w:rPr>
              <w:t>Įgyvendinti projektą</w:t>
            </w:r>
            <w:r>
              <w:rPr>
                <w:rFonts w:ascii="Arial" w:hAnsi="Arial"/>
                <w:b/>
                <w:spacing w:val="40"/>
                <w:sz w:val="20"/>
              </w:rPr>
              <w:t xml:space="preserve"> </w:t>
            </w:r>
            <w:r>
              <w:rPr>
                <w:rFonts w:ascii="Arial" w:hAnsi="Arial"/>
                <w:b/>
                <w:sz w:val="20"/>
              </w:rPr>
              <w:t>Kompleksinių paslaugų</w:t>
            </w:r>
            <w:r>
              <w:rPr>
                <w:rFonts w:ascii="Arial" w:hAnsi="Arial"/>
                <w:b/>
                <w:spacing w:val="-14"/>
                <w:sz w:val="20"/>
              </w:rPr>
              <w:t xml:space="preserve"> </w:t>
            </w:r>
            <w:r>
              <w:rPr>
                <w:rFonts w:ascii="Arial" w:hAnsi="Arial"/>
                <w:b/>
                <w:sz w:val="20"/>
              </w:rPr>
              <w:t>centro</w:t>
            </w:r>
            <w:r>
              <w:rPr>
                <w:rFonts w:ascii="Arial" w:hAnsi="Arial"/>
                <w:b/>
                <w:spacing w:val="-14"/>
                <w:sz w:val="20"/>
              </w:rPr>
              <w:t xml:space="preserve"> </w:t>
            </w:r>
            <w:r>
              <w:rPr>
                <w:rFonts w:ascii="Arial" w:hAnsi="Arial"/>
                <w:b/>
                <w:sz w:val="20"/>
              </w:rPr>
              <w:t>„Harmonijos</w:t>
            </w:r>
            <w:r>
              <w:rPr>
                <w:rFonts w:ascii="Arial" w:hAnsi="Arial"/>
                <w:b/>
                <w:spacing w:val="-14"/>
                <w:sz w:val="20"/>
              </w:rPr>
              <w:t xml:space="preserve"> </w:t>
            </w:r>
            <w:r>
              <w:rPr>
                <w:rFonts w:ascii="Arial" w:hAnsi="Arial"/>
                <w:b/>
                <w:sz w:val="20"/>
              </w:rPr>
              <w:t>miestas“</w:t>
            </w:r>
          </w:p>
          <w:p w14:paraId="4711D029" w14:textId="77777777" w:rsidR="00F5412A" w:rsidRDefault="00F8157D">
            <w:pPr>
              <w:pStyle w:val="TableParagraph"/>
              <w:ind w:left="108"/>
              <w:rPr>
                <w:rFonts w:ascii="Arial" w:hAnsi="Arial"/>
                <w:b/>
                <w:sz w:val="20"/>
              </w:rPr>
            </w:pPr>
            <w:r>
              <w:rPr>
                <w:rFonts w:ascii="Arial" w:hAnsi="Arial"/>
                <w:b/>
                <w:sz w:val="20"/>
              </w:rPr>
              <w:t>vaikams,</w:t>
            </w:r>
            <w:r>
              <w:rPr>
                <w:rFonts w:ascii="Arial" w:hAnsi="Arial"/>
                <w:b/>
                <w:spacing w:val="-9"/>
                <w:sz w:val="20"/>
              </w:rPr>
              <w:t xml:space="preserve"> </w:t>
            </w:r>
            <w:r>
              <w:rPr>
                <w:rFonts w:ascii="Arial" w:hAnsi="Arial"/>
                <w:b/>
                <w:sz w:val="20"/>
              </w:rPr>
              <w:t>turintiems</w:t>
            </w:r>
            <w:r>
              <w:rPr>
                <w:rFonts w:ascii="Arial" w:hAnsi="Arial"/>
                <w:b/>
                <w:spacing w:val="-9"/>
                <w:sz w:val="20"/>
              </w:rPr>
              <w:t xml:space="preserve"> </w:t>
            </w:r>
            <w:r>
              <w:rPr>
                <w:rFonts w:ascii="Arial" w:hAnsi="Arial"/>
                <w:b/>
                <w:sz w:val="20"/>
              </w:rPr>
              <w:t>negalią</w:t>
            </w:r>
            <w:r>
              <w:rPr>
                <w:rFonts w:ascii="Arial" w:hAnsi="Arial"/>
                <w:b/>
                <w:spacing w:val="-9"/>
                <w:sz w:val="20"/>
              </w:rPr>
              <w:t xml:space="preserve"> </w:t>
            </w:r>
            <w:r>
              <w:rPr>
                <w:rFonts w:ascii="Arial" w:hAnsi="Arial"/>
                <w:b/>
                <w:sz w:val="20"/>
              </w:rPr>
              <w:t>ir</w:t>
            </w:r>
            <w:r>
              <w:rPr>
                <w:rFonts w:ascii="Arial" w:hAnsi="Arial"/>
                <w:b/>
                <w:spacing w:val="-8"/>
                <w:sz w:val="20"/>
              </w:rPr>
              <w:t xml:space="preserve"> </w:t>
            </w:r>
            <w:r>
              <w:rPr>
                <w:rFonts w:ascii="Arial" w:hAnsi="Arial"/>
                <w:b/>
                <w:sz w:val="20"/>
              </w:rPr>
              <w:t>jų</w:t>
            </w:r>
            <w:r>
              <w:rPr>
                <w:rFonts w:ascii="Arial" w:hAnsi="Arial"/>
                <w:b/>
                <w:spacing w:val="-9"/>
                <w:sz w:val="20"/>
              </w:rPr>
              <w:t xml:space="preserve"> </w:t>
            </w:r>
            <w:r>
              <w:rPr>
                <w:rFonts w:ascii="Arial" w:hAnsi="Arial"/>
                <w:b/>
                <w:sz w:val="20"/>
              </w:rPr>
              <w:t xml:space="preserve">šeimos nariams statyba Panevėžio </w:t>
            </w:r>
            <w:r>
              <w:rPr>
                <w:rFonts w:ascii="Arial" w:hAnsi="Arial"/>
                <w:b/>
                <w:sz w:val="20"/>
              </w:rPr>
              <w:t>mieste“</w:t>
            </w:r>
          </w:p>
          <w:p w14:paraId="116B8452" w14:textId="77777777" w:rsidR="00F5412A" w:rsidRDefault="00F8157D">
            <w:pPr>
              <w:pStyle w:val="TableParagraph"/>
              <w:ind w:left="108"/>
              <w:rPr>
                <w:rFonts w:ascii="Arial"/>
                <w:b/>
                <w:sz w:val="20"/>
              </w:rPr>
            </w:pPr>
            <w:r>
              <w:rPr>
                <w:rFonts w:ascii="Arial"/>
                <w:b/>
                <w:spacing w:val="-2"/>
                <w:sz w:val="20"/>
              </w:rPr>
              <w:t>Nr.</w:t>
            </w:r>
            <w:r>
              <w:rPr>
                <w:rFonts w:ascii="Arial"/>
                <w:b/>
                <w:spacing w:val="24"/>
                <w:sz w:val="20"/>
              </w:rPr>
              <w:t xml:space="preserve"> </w:t>
            </w:r>
            <w:r>
              <w:rPr>
                <w:rFonts w:ascii="Arial"/>
                <w:b/>
                <w:spacing w:val="-2"/>
                <w:sz w:val="20"/>
              </w:rPr>
              <w:t>08.1.1-CPVA-K-429-01-0003.</w:t>
            </w:r>
          </w:p>
        </w:tc>
        <w:tc>
          <w:tcPr>
            <w:tcW w:w="2405" w:type="dxa"/>
            <w:shd w:val="clear" w:color="auto" w:fill="C5DFB3"/>
          </w:tcPr>
          <w:p w14:paraId="64C005F1" w14:textId="77777777" w:rsidR="00F5412A" w:rsidRDefault="00F8157D">
            <w:pPr>
              <w:pStyle w:val="TableParagraph"/>
              <w:ind w:left="109" w:right="183"/>
              <w:rPr>
                <w:rFonts w:ascii="Arial MT" w:hAnsi="Arial MT"/>
                <w:sz w:val="20"/>
              </w:rPr>
            </w:pPr>
            <w:r>
              <w:rPr>
                <w:rFonts w:ascii="Arial MT" w:hAnsi="Arial MT"/>
                <w:sz w:val="20"/>
              </w:rPr>
              <w:t xml:space="preserve">Šios priemonės 3 </w:t>
            </w:r>
            <w:proofErr w:type="spellStart"/>
            <w:r>
              <w:rPr>
                <w:rFonts w:ascii="Arial MT" w:hAnsi="Arial MT"/>
                <w:spacing w:val="-2"/>
                <w:sz w:val="20"/>
              </w:rPr>
              <w:t>papriemonės</w:t>
            </w:r>
            <w:proofErr w:type="spellEnd"/>
            <w:r>
              <w:rPr>
                <w:rFonts w:ascii="Arial MT" w:hAnsi="Arial MT"/>
                <w:spacing w:val="-2"/>
                <w:sz w:val="20"/>
              </w:rPr>
              <w:t xml:space="preserve">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C5DFB3"/>
          </w:tcPr>
          <w:p w14:paraId="35B0EBAF" w14:textId="77777777" w:rsidR="00F5412A" w:rsidRDefault="00F8157D">
            <w:pPr>
              <w:pStyle w:val="TableParagraph"/>
              <w:spacing w:line="229" w:lineRule="exact"/>
              <w:ind w:left="9" w:right="8"/>
              <w:jc w:val="center"/>
              <w:rPr>
                <w:rFonts w:ascii="Arial MT"/>
                <w:sz w:val="20"/>
              </w:rPr>
            </w:pPr>
            <w:r>
              <w:rPr>
                <w:rFonts w:ascii="Arial MT"/>
                <w:spacing w:val="-2"/>
                <w:sz w:val="20"/>
              </w:rPr>
              <w:t>proc.</w:t>
            </w:r>
          </w:p>
        </w:tc>
        <w:tc>
          <w:tcPr>
            <w:tcW w:w="1138" w:type="dxa"/>
            <w:shd w:val="clear" w:color="auto" w:fill="C5DFB3"/>
          </w:tcPr>
          <w:p w14:paraId="5F4E5916" w14:textId="77777777" w:rsidR="00F5412A" w:rsidRDefault="00F8157D">
            <w:pPr>
              <w:pStyle w:val="TableParagraph"/>
              <w:spacing w:line="229" w:lineRule="exact"/>
              <w:jc w:val="center"/>
              <w:rPr>
                <w:rFonts w:ascii="Arial MT"/>
                <w:sz w:val="20"/>
              </w:rPr>
            </w:pPr>
            <w:r>
              <w:rPr>
                <w:rFonts w:ascii="Arial MT"/>
                <w:spacing w:val="-5"/>
                <w:sz w:val="20"/>
              </w:rPr>
              <w:t>100</w:t>
            </w:r>
          </w:p>
        </w:tc>
        <w:tc>
          <w:tcPr>
            <w:tcW w:w="1135" w:type="dxa"/>
            <w:shd w:val="clear" w:color="auto" w:fill="C5DFB3"/>
          </w:tcPr>
          <w:p w14:paraId="5BBC89E4" w14:textId="77777777" w:rsidR="00F5412A" w:rsidRDefault="00F8157D">
            <w:pPr>
              <w:pStyle w:val="TableParagraph"/>
              <w:spacing w:line="229" w:lineRule="exact"/>
              <w:ind w:left="2"/>
              <w:jc w:val="center"/>
              <w:rPr>
                <w:rFonts w:ascii="Arial MT"/>
                <w:sz w:val="20"/>
              </w:rPr>
            </w:pPr>
            <w:r>
              <w:rPr>
                <w:rFonts w:ascii="Arial MT"/>
                <w:spacing w:val="-5"/>
                <w:sz w:val="20"/>
              </w:rPr>
              <w:t>63</w:t>
            </w:r>
          </w:p>
        </w:tc>
        <w:tc>
          <w:tcPr>
            <w:tcW w:w="1128" w:type="dxa"/>
            <w:shd w:val="clear" w:color="auto" w:fill="C5DFB3"/>
          </w:tcPr>
          <w:p w14:paraId="6B02D50E" w14:textId="77777777" w:rsidR="00F5412A" w:rsidRDefault="00F8157D">
            <w:pPr>
              <w:pStyle w:val="TableParagraph"/>
              <w:ind w:left="141" w:right="132" w:firstLine="3"/>
              <w:jc w:val="center"/>
              <w:rPr>
                <w:rFonts w:ascii="Arial MT" w:hAnsi="Arial MT"/>
                <w:sz w:val="20"/>
              </w:rPr>
            </w:pPr>
            <w:r>
              <w:rPr>
                <w:rFonts w:ascii="Arial MT" w:hAnsi="Arial MT"/>
                <w:spacing w:val="-2"/>
                <w:sz w:val="20"/>
              </w:rPr>
              <w:t xml:space="preserve">Nepilnai </w:t>
            </w:r>
            <w:proofErr w:type="spellStart"/>
            <w:r>
              <w:rPr>
                <w:rFonts w:ascii="Arial MT" w:hAnsi="Arial MT"/>
                <w:spacing w:val="-2"/>
                <w:w w:val="84"/>
                <w:sz w:val="20"/>
              </w:rPr>
              <w:t>įgyvendin</w:t>
            </w:r>
            <w:proofErr w:type="spellEnd"/>
            <w:r>
              <w:rPr>
                <w:rFonts w:ascii="Arial MT" w:hAnsi="Arial MT"/>
                <w:spacing w:val="-2"/>
                <w:w w:val="84"/>
                <w:sz w:val="20"/>
              </w:rPr>
              <w:t xml:space="preserve"> </w:t>
            </w:r>
            <w:r>
              <w:rPr>
                <w:rFonts w:ascii="Arial MT" w:hAnsi="Arial MT"/>
                <w:spacing w:val="-6"/>
                <w:sz w:val="20"/>
              </w:rPr>
              <w:t>ta</w:t>
            </w:r>
          </w:p>
        </w:tc>
        <w:tc>
          <w:tcPr>
            <w:tcW w:w="1282" w:type="dxa"/>
            <w:shd w:val="clear" w:color="auto" w:fill="C5DFB3"/>
          </w:tcPr>
          <w:p w14:paraId="66B46322" w14:textId="77777777" w:rsidR="00F5412A" w:rsidRDefault="00F5412A">
            <w:pPr>
              <w:pStyle w:val="TableParagraph"/>
              <w:rPr>
                <w:sz w:val="20"/>
              </w:rPr>
            </w:pPr>
          </w:p>
        </w:tc>
      </w:tr>
      <w:tr w:rsidR="00F5412A" w14:paraId="07CD3FE8" w14:textId="77777777">
        <w:trPr>
          <w:trHeight w:val="1149"/>
        </w:trPr>
        <w:tc>
          <w:tcPr>
            <w:tcW w:w="704" w:type="dxa"/>
            <w:vMerge/>
            <w:tcBorders>
              <w:top w:val="nil"/>
            </w:tcBorders>
            <w:shd w:val="clear" w:color="auto" w:fill="D9E1F3"/>
          </w:tcPr>
          <w:p w14:paraId="4C0F2280" w14:textId="77777777" w:rsidR="00F5412A" w:rsidRDefault="00F5412A">
            <w:pPr>
              <w:rPr>
                <w:sz w:val="2"/>
                <w:szCs w:val="2"/>
              </w:rPr>
            </w:pPr>
          </w:p>
        </w:tc>
        <w:tc>
          <w:tcPr>
            <w:tcW w:w="852" w:type="dxa"/>
            <w:vMerge/>
            <w:tcBorders>
              <w:top w:val="nil"/>
            </w:tcBorders>
            <w:shd w:val="clear" w:color="auto" w:fill="DBDBDB"/>
          </w:tcPr>
          <w:p w14:paraId="7BAB742B" w14:textId="77777777" w:rsidR="00F5412A" w:rsidRDefault="00F5412A">
            <w:pPr>
              <w:rPr>
                <w:sz w:val="2"/>
                <w:szCs w:val="2"/>
              </w:rPr>
            </w:pPr>
          </w:p>
        </w:tc>
        <w:tc>
          <w:tcPr>
            <w:tcW w:w="499" w:type="dxa"/>
            <w:vMerge/>
            <w:tcBorders>
              <w:top w:val="nil"/>
            </w:tcBorders>
            <w:shd w:val="clear" w:color="auto" w:fill="C5DFB3"/>
          </w:tcPr>
          <w:p w14:paraId="7B94967F" w14:textId="77777777" w:rsidR="00F5412A" w:rsidRDefault="00F5412A">
            <w:pPr>
              <w:rPr>
                <w:sz w:val="2"/>
                <w:szCs w:val="2"/>
              </w:rPr>
            </w:pPr>
          </w:p>
        </w:tc>
        <w:tc>
          <w:tcPr>
            <w:tcW w:w="525" w:type="dxa"/>
          </w:tcPr>
          <w:p w14:paraId="0E5E702A" w14:textId="77777777" w:rsidR="00F5412A" w:rsidRDefault="00F5412A">
            <w:pPr>
              <w:pStyle w:val="TableParagraph"/>
              <w:rPr>
                <w:sz w:val="20"/>
              </w:rPr>
            </w:pPr>
          </w:p>
        </w:tc>
        <w:tc>
          <w:tcPr>
            <w:tcW w:w="525" w:type="dxa"/>
          </w:tcPr>
          <w:p w14:paraId="5801AFA2" w14:textId="77777777" w:rsidR="00F5412A" w:rsidRDefault="00F8157D">
            <w:pPr>
              <w:pStyle w:val="TableParagraph"/>
              <w:spacing w:line="229" w:lineRule="exact"/>
              <w:ind w:right="75"/>
              <w:jc w:val="center"/>
              <w:rPr>
                <w:rFonts w:ascii="Arial MT"/>
                <w:sz w:val="20"/>
              </w:rPr>
            </w:pPr>
            <w:r>
              <w:rPr>
                <w:rFonts w:ascii="Arial MT"/>
                <w:spacing w:val="-5"/>
                <w:sz w:val="20"/>
              </w:rPr>
              <w:t>01</w:t>
            </w:r>
          </w:p>
        </w:tc>
        <w:tc>
          <w:tcPr>
            <w:tcW w:w="3840" w:type="dxa"/>
          </w:tcPr>
          <w:p w14:paraId="53BBB26A" w14:textId="77777777" w:rsidR="00F5412A" w:rsidRDefault="00F8157D">
            <w:pPr>
              <w:pStyle w:val="TableParagraph"/>
              <w:ind w:left="113"/>
              <w:rPr>
                <w:rFonts w:ascii="Arial MT" w:hAnsi="Arial MT"/>
                <w:sz w:val="20"/>
              </w:rPr>
            </w:pPr>
            <w:r>
              <w:rPr>
                <w:rFonts w:ascii="Arial MT" w:hAnsi="Arial MT"/>
                <w:w w:val="85"/>
                <w:sz w:val="20"/>
              </w:rPr>
              <w:t xml:space="preserve">Įsigyti reikiamos įrangos, įrenginių ir kito </w:t>
            </w:r>
            <w:r>
              <w:rPr>
                <w:rFonts w:ascii="Arial MT" w:hAnsi="Arial MT"/>
                <w:spacing w:val="-2"/>
                <w:sz w:val="20"/>
              </w:rPr>
              <w:t>turto.</w:t>
            </w:r>
          </w:p>
        </w:tc>
        <w:tc>
          <w:tcPr>
            <w:tcW w:w="2405" w:type="dxa"/>
          </w:tcPr>
          <w:p w14:paraId="62B8812B" w14:textId="77777777" w:rsidR="00F5412A" w:rsidRDefault="00F8157D">
            <w:pPr>
              <w:pStyle w:val="TableParagraph"/>
              <w:spacing w:line="229" w:lineRule="exact"/>
              <w:ind w:left="109"/>
              <w:rPr>
                <w:rFonts w:ascii="Arial MT" w:hAnsi="Arial MT"/>
                <w:sz w:val="20"/>
              </w:rPr>
            </w:pPr>
            <w:r>
              <w:rPr>
                <w:rFonts w:ascii="Arial MT" w:hAnsi="Arial MT"/>
                <w:spacing w:val="-2"/>
                <w:sz w:val="20"/>
              </w:rPr>
              <w:t>Prekės</w:t>
            </w:r>
          </w:p>
        </w:tc>
        <w:tc>
          <w:tcPr>
            <w:tcW w:w="993" w:type="dxa"/>
          </w:tcPr>
          <w:p w14:paraId="5B4047B4"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4C0BB29C" w14:textId="77777777" w:rsidR="00F5412A" w:rsidRDefault="00F8157D">
            <w:pPr>
              <w:pStyle w:val="TableParagraph"/>
              <w:spacing w:line="229" w:lineRule="exact"/>
              <w:ind w:left="119" w:right="3"/>
              <w:jc w:val="center"/>
              <w:rPr>
                <w:rFonts w:ascii="Arial MT"/>
                <w:sz w:val="20"/>
              </w:rPr>
            </w:pPr>
            <w:r>
              <w:rPr>
                <w:rFonts w:ascii="Arial MT"/>
                <w:spacing w:val="-10"/>
                <w:sz w:val="20"/>
              </w:rPr>
              <w:t>5</w:t>
            </w:r>
          </w:p>
          <w:p w14:paraId="77CFEBED"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7E9ADA74" w14:textId="77777777" w:rsidR="00F5412A" w:rsidRDefault="00F8157D">
            <w:pPr>
              <w:pStyle w:val="TableParagraph"/>
              <w:spacing w:line="229" w:lineRule="exact"/>
              <w:ind w:left="113"/>
              <w:jc w:val="center"/>
              <w:rPr>
                <w:rFonts w:ascii="Arial MT"/>
                <w:sz w:val="20"/>
              </w:rPr>
            </w:pPr>
            <w:r>
              <w:rPr>
                <w:rFonts w:ascii="Arial MT"/>
                <w:spacing w:val="-10"/>
                <w:sz w:val="20"/>
              </w:rPr>
              <w:t>2</w:t>
            </w:r>
          </w:p>
          <w:p w14:paraId="15BBA1FC" w14:textId="77777777" w:rsidR="00F5412A" w:rsidRDefault="00F8157D">
            <w:pPr>
              <w:pStyle w:val="TableParagraph"/>
              <w:ind w:left="112"/>
              <w:jc w:val="center"/>
              <w:rPr>
                <w:rFonts w:ascii="Arial MT"/>
                <w:sz w:val="20"/>
              </w:rPr>
            </w:pPr>
            <w:r>
              <w:rPr>
                <w:rFonts w:ascii="Arial MT"/>
                <w:sz w:val="20"/>
              </w:rPr>
              <w:t>(40</w:t>
            </w:r>
            <w:r>
              <w:rPr>
                <w:rFonts w:ascii="Arial MT"/>
                <w:spacing w:val="-4"/>
                <w:sz w:val="20"/>
              </w:rPr>
              <w:t xml:space="preserve"> </w:t>
            </w:r>
            <w:r>
              <w:rPr>
                <w:rFonts w:ascii="Arial MT"/>
                <w:spacing w:val="-2"/>
                <w:sz w:val="20"/>
              </w:rPr>
              <w:t>proc.)</w:t>
            </w:r>
          </w:p>
        </w:tc>
        <w:tc>
          <w:tcPr>
            <w:tcW w:w="1128" w:type="dxa"/>
          </w:tcPr>
          <w:p w14:paraId="5A41EE2D" w14:textId="77777777" w:rsidR="00F5412A" w:rsidRDefault="00F8157D">
            <w:pPr>
              <w:pStyle w:val="TableParagraph"/>
              <w:ind w:left="141" w:right="132" w:firstLine="3"/>
              <w:jc w:val="center"/>
              <w:rPr>
                <w:rFonts w:ascii="Arial MT" w:hAnsi="Arial MT"/>
                <w:sz w:val="20"/>
              </w:rPr>
            </w:pPr>
            <w:r>
              <w:rPr>
                <w:rFonts w:ascii="Arial MT" w:hAnsi="Arial MT"/>
                <w:spacing w:val="-2"/>
                <w:sz w:val="20"/>
              </w:rPr>
              <w:t xml:space="preserve">Nepilnai </w:t>
            </w:r>
            <w:proofErr w:type="spellStart"/>
            <w:r>
              <w:rPr>
                <w:rFonts w:ascii="Arial MT" w:hAnsi="Arial MT"/>
                <w:spacing w:val="-2"/>
                <w:w w:val="84"/>
                <w:sz w:val="20"/>
              </w:rPr>
              <w:t>įgyvendin</w:t>
            </w:r>
            <w:proofErr w:type="spellEnd"/>
            <w:r>
              <w:rPr>
                <w:rFonts w:ascii="Arial MT" w:hAnsi="Arial MT"/>
                <w:spacing w:val="-2"/>
                <w:w w:val="84"/>
                <w:sz w:val="20"/>
              </w:rPr>
              <w:t xml:space="preserve"> </w:t>
            </w:r>
            <w:r>
              <w:rPr>
                <w:rFonts w:ascii="Arial MT" w:hAnsi="Arial MT"/>
                <w:spacing w:val="-6"/>
                <w:sz w:val="20"/>
              </w:rPr>
              <w:t>ta</w:t>
            </w:r>
          </w:p>
        </w:tc>
        <w:tc>
          <w:tcPr>
            <w:tcW w:w="1282" w:type="dxa"/>
          </w:tcPr>
          <w:p w14:paraId="2E5B25F1" w14:textId="77777777" w:rsidR="00F5412A" w:rsidRDefault="00F8157D">
            <w:pPr>
              <w:pStyle w:val="TableParagraph"/>
              <w:ind w:left="233" w:right="216" w:firstLine="76"/>
              <w:jc w:val="both"/>
              <w:rPr>
                <w:rFonts w:ascii="Arial MT" w:hAnsi="Arial MT"/>
                <w:sz w:val="20"/>
              </w:rPr>
            </w:pPr>
            <w:r>
              <w:rPr>
                <w:rFonts w:ascii="Arial MT" w:hAnsi="Arial MT"/>
                <w:spacing w:val="-4"/>
                <w:sz w:val="20"/>
              </w:rPr>
              <w:t xml:space="preserve">Pirkimų </w:t>
            </w:r>
            <w:r>
              <w:rPr>
                <w:rFonts w:ascii="Arial MT" w:hAnsi="Arial MT"/>
                <w:spacing w:val="-2"/>
                <w:sz w:val="20"/>
              </w:rPr>
              <w:t xml:space="preserve">terminas </w:t>
            </w:r>
            <w:r>
              <w:rPr>
                <w:rFonts w:ascii="Arial MT" w:hAnsi="Arial MT"/>
                <w:spacing w:val="-2"/>
                <w:w w:val="90"/>
                <w:sz w:val="20"/>
              </w:rPr>
              <w:t xml:space="preserve">pratęstas </w:t>
            </w:r>
            <w:r>
              <w:rPr>
                <w:rFonts w:ascii="Arial MT" w:hAnsi="Arial MT"/>
                <w:spacing w:val="-2"/>
                <w:sz w:val="20"/>
              </w:rPr>
              <w:t>kitiems</w:t>
            </w:r>
          </w:p>
          <w:p w14:paraId="79CB501C" w14:textId="77777777" w:rsidR="00F5412A" w:rsidRDefault="00F8157D">
            <w:pPr>
              <w:pStyle w:val="TableParagraph"/>
              <w:spacing w:line="210" w:lineRule="exact"/>
              <w:ind w:left="288"/>
              <w:rPr>
                <w:rFonts w:ascii="Arial MT"/>
                <w:sz w:val="20"/>
              </w:rPr>
            </w:pPr>
            <w:r>
              <w:rPr>
                <w:rFonts w:ascii="Arial MT"/>
                <w:spacing w:val="-2"/>
                <w:sz w:val="20"/>
              </w:rPr>
              <w:t>metams</w:t>
            </w:r>
          </w:p>
        </w:tc>
      </w:tr>
      <w:tr w:rsidR="00F5412A" w14:paraId="1808C274" w14:textId="77777777">
        <w:trPr>
          <w:trHeight w:val="921"/>
        </w:trPr>
        <w:tc>
          <w:tcPr>
            <w:tcW w:w="704" w:type="dxa"/>
            <w:vMerge/>
            <w:tcBorders>
              <w:top w:val="nil"/>
            </w:tcBorders>
            <w:shd w:val="clear" w:color="auto" w:fill="D9E1F3"/>
          </w:tcPr>
          <w:p w14:paraId="681952F6" w14:textId="77777777" w:rsidR="00F5412A" w:rsidRDefault="00F5412A">
            <w:pPr>
              <w:rPr>
                <w:sz w:val="2"/>
                <w:szCs w:val="2"/>
              </w:rPr>
            </w:pPr>
          </w:p>
        </w:tc>
        <w:tc>
          <w:tcPr>
            <w:tcW w:w="852" w:type="dxa"/>
            <w:vMerge/>
            <w:tcBorders>
              <w:top w:val="nil"/>
            </w:tcBorders>
            <w:shd w:val="clear" w:color="auto" w:fill="DBDBDB"/>
          </w:tcPr>
          <w:p w14:paraId="2E90A39A" w14:textId="77777777" w:rsidR="00F5412A" w:rsidRDefault="00F5412A">
            <w:pPr>
              <w:rPr>
                <w:sz w:val="2"/>
                <w:szCs w:val="2"/>
              </w:rPr>
            </w:pPr>
          </w:p>
        </w:tc>
        <w:tc>
          <w:tcPr>
            <w:tcW w:w="499" w:type="dxa"/>
            <w:shd w:val="clear" w:color="auto" w:fill="C5DFB3"/>
          </w:tcPr>
          <w:p w14:paraId="7DE10490" w14:textId="77777777" w:rsidR="00F5412A" w:rsidRDefault="00F5412A">
            <w:pPr>
              <w:pStyle w:val="TableParagraph"/>
              <w:rPr>
                <w:sz w:val="20"/>
              </w:rPr>
            </w:pPr>
          </w:p>
        </w:tc>
        <w:tc>
          <w:tcPr>
            <w:tcW w:w="525" w:type="dxa"/>
          </w:tcPr>
          <w:p w14:paraId="3C78FC4D" w14:textId="77777777" w:rsidR="00F5412A" w:rsidRDefault="00F5412A">
            <w:pPr>
              <w:pStyle w:val="TableParagraph"/>
              <w:rPr>
                <w:sz w:val="20"/>
              </w:rPr>
            </w:pPr>
          </w:p>
        </w:tc>
        <w:tc>
          <w:tcPr>
            <w:tcW w:w="525" w:type="dxa"/>
          </w:tcPr>
          <w:p w14:paraId="0873F6B5" w14:textId="77777777" w:rsidR="00F5412A" w:rsidRDefault="00F8157D">
            <w:pPr>
              <w:pStyle w:val="TableParagraph"/>
              <w:spacing w:line="229" w:lineRule="exact"/>
              <w:ind w:right="75"/>
              <w:jc w:val="center"/>
              <w:rPr>
                <w:rFonts w:ascii="Arial MT"/>
                <w:sz w:val="20"/>
              </w:rPr>
            </w:pPr>
            <w:r>
              <w:rPr>
                <w:rFonts w:ascii="Arial MT"/>
                <w:spacing w:val="-5"/>
                <w:sz w:val="20"/>
              </w:rPr>
              <w:t>02</w:t>
            </w:r>
          </w:p>
        </w:tc>
        <w:tc>
          <w:tcPr>
            <w:tcW w:w="3840" w:type="dxa"/>
          </w:tcPr>
          <w:p w14:paraId="63CC4456" w14:textId="77777777" w:rsidR="00F5412A" w:rsidRDefault="00F8157D">
            <w:pPr>
              <w:pStyle w:val="TableParagraph"/>
              <w:spacing w:line="230" w:lineRule="exact"/>
              <w:ind w:left="113"/>
              <w:rPr>
                <w:rFonts w:ascii="Arial MT" w:hAnsi="Arial MT"/>
                <w:sz w:val="20"/>
              </w:rPr>
            </w:pPr>
            <w:r>
              <w:rPr>
                <w:rFonts w:ascii="Arial MT" w:hAnsi="Arial MT"/>
                <w:sz w:val="20"/>
              </w:rPr>
              <w:t>Organizuoti</w:t>
            </w:r>
            <w:r>
              <w:rPr>
                <w:rFonts w:ascii="Arial MT" w:hAnsi="Arial MT"/>
                <w:spacing w:val="-12"/>
                <w:sz w:val="20"/>
              </w:rPr>
              <w:t xml:space="preserve"> </w:t>
            </w:r>
            <w:r>
              <w:rPr>
                <w:rFonts w:ascii="Arial MT" w:hAnsi="Arial MT"/>
                <w:sz w:val="20"/>
              </w:rPr>
              <w:t>susitikimus</w:t>
            </w:r>
            <w:r>
              <w:rPr>
                <w:rFonts w:ascii="Arial MT" w:hAnsi="Arial MT"/>
                <w:spacing w:val="-10"/>
                <w:sz w:val="20"/>
              </w:rPr>
              <w:t xml:space="preserve"> </w:t>
            </w:r>
            <w:r>
              <w:rPr>
                <w:rFonts w:ascii="Arial MT" w:hAnsi="Arial MT"/>
                <w:sz w:val="20"/>
              </w:rPr>
              <w:t>su</w:t>
            </w:r>
            <w:r>
              <w:rPr>
                <w:rFonts w:ascii="Arial MT" w:hAnsi="Arial MT"/>
                <w:spacing w:val="35"/>
                <w:sz w:val="20"/>
              </w:rPr>
              <w:t xml:space="preserve"> </w:t>
            </w:r>
            <w:r>
              <w:rPr>
                <w:rFonts w:ascii="Arial MT" w:hAnsi="Arial MT"/>
                <w:sz w:val="20"/>
              </w:rPr>
              <w:t xml:space="preserve">būsimų </w:t>
            </w:r>
            <w:r>
              <w:rPr>
                <w:rFonts w:ascii="Arial MT" w:hAnsi="Arial MT"/>
                <w:w w:val="90"/>
                <w:sz w:val="20"/>
              </w:rPr>
              <w:t xml:space="preserve">paslaugų gavėjų šeimomis, išsiaiškinti </w:t>
            </w:r>
            <w:r>
              <w:rPr>
                <w:rFonts w:ascii="Arial MT" w:hAnsi="Arial MT"/>
                <w:spacing w:val="-4"/>
                <w:sz w:val="20"/>
              </w:rPr>
              <w:t>poreikį</w:t>
            </w:r>
            <w:r>
              <w:rPr>
                <w:rFonts w:ascii="Arial MT" w:hAnsi="Arial MT"/>
                <w:spacing w:val="-10"/>
                <w:sz w:val="20"/>
              </w:rPr>
              <w:t xml:space="preserve"> </w:t>
            </w:r>
            <w:r>
              <w:rPr>
                <w:rFonts w:ascii="Arial MT" w:hAnsi="Arial MT"/>
                <w:spacing w:val="-4"/>
                <w:sz w:val="20"/>
              </w:rPr>
              <w:t>ir</w:t>
            </w:r>
            <w:r>
              <w:rPr>
                <w:rFonts w:ascii="Arial MT" w:hAnsi="Arial MT"/>
                <w:spacing w:val="-10"/>
                <w:sz w:val="20"/>
              </w:rPr>
              <w:t xml:space="preserve"> </w:t>
            </w:r>
            <w:r>
              <w:rPr>
                <w:rFonts w:ascii="Arial MT" w:hAnsi="Arial MT"/>
                <w:spacing w:val="-4"/>
                <w:sz w:val="20"/>
              </w:rPr>
              <w:t>suformuoti</w:t>
            </w:r>
            <w:r>
              <w:rPr>
                <w:rFonts w:ascii="Arial MT" w:hAnsi="Arial MT"/>
                <w:spacing w:val="-10"/>
                <w:sz w:val="20"/>
              </w:rPr>
              <w:t xml:space="preserve"> </w:t>
            </w:r>
            <w:r>
              <w:rPr>
                <w:rFonts w:ascii="Arial MT" w:hAnsi="Arial MT"/>
                <w:spacing w:val="-4"/>
                <w:sz w:val="20"/>
              </w:rPr>
              <w:t>paslaugų</w:t>
            </w:r>
            <w:r>
              <w:rPr>
                <w:rFonts w:ascii="Arial MT" w:hAnsi="Arial MT"/>
                <w:spacing w:val="-10"/>
                <w:sz w:val="20"/>
              </w:rPr>
              <w:t xml:space="preserve"> </w:t>
            </w:r>
            <w:r>
              <w:rPr>
                <w:rFonts w:ascii="Arial MT" w:hAnsi="Arial MT"/>
                <w:spacing w:val="-4"/>
                <w:sz w:val="20"/>
              </w:rPr>
              <w:t xml:space="preserve">paketo </w:t>
            </w:r>
            <w:r>
              <w:rPr>
                <w:rFonts w:ascii="Arial MT" w:hAnsi="Arial MT"/>
                <w:spacing w:val="-2"/>
                <w:sz w:val="20"/>
              </w:rPr>
              <w:t>viziją.</w:t>
            </w:r>
          </w:p>
        </w:tc>
        <w:tc>
          <w:tcPr>
            <w:tcW w:w="2405" w:type="dxa"/>
          </w:tcPr>
          <w:p w14:paraId="2E667521" w14:textId="77777777" w:rsidR="00F5412A" w:rsidRDefault="00F8157D">
            <w:pPr>
              <w:pStyle w:val="TableParagraph"/>
              <w:spacing w:line="229" w:lineRule="exact"/>
              <w:ind w:left="109"/>
              <w:rPr>
                <w:rFonts w:ascii="Arial MT" w:hAnsi="Arial MT"/>
                <w:sz w:val="20"/>
              </w:rPr>
            </w:pPr>
            <w:r>
              <w:rPr>
                <w:rFonts w:ascii="Arial MT" w:hAnsi="Arial MT"/>
                <w:w w:val="90"/>
                <w:sz w:val="20"/>
              </w:rPr>
              <w:t>Susitikimų</w:t>
            </w:r>
            <w:r>
              <w:rPr>
                <w:rFonts w:ascii="Arial MT" w:hAnsi="Arial MT"/>
                <w:spacing w:val="-2"/>
                <w:sz w:val="20"/>
              </w:rPr>
              <w:t xml:space="preserve"> skaičius</w:t>
            </w:r>
          </w:p>
        </w:tc>
        <w:tc>
          <w:tcPr>
            <w:tcW w:w="993" w:type="dxa"/>
          </w:tcPr>
          <w:p w14:paraId="2BA83D52"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70452D75" w14:textId="77777777" w:rsidR="00F5412A" w:rsidRDefault="00F8157D">
            <w:pPr>
              <w:pStyle w:val="TableParagraph"/>
              <w:spacing w:line="229" w:lineRule="exact"/>
              <w:ind w:left="118" w:right="3"/>
              <w:jc w:val="center"/>
              <w:rPr>
                <w:rFonts w:ascii="Arial MT"/>
                <w:sz w:val="20"/>
              </w:rPr>
            </w:pPr>
            <w:r>
              <w:rPr>
                <w:rFonts w:ascii="Arial MT"/>
                <w:spacing w:val="-5"/>
                <w:sz w:val="20"/>
              </w:rPr>
              <w:t>10</w:t>
            </w:r>
          </w:p>
          <w:p w14:paraId="28EDC3F6"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448381EB" w14:textId="77777777" w:rsidR="00F5412A" w:rsidRDefault="00F8157D">
            <w:pPr>
              <w:pStyle w:val="TableParagraph"/>
              <w:spacing w:line="229" w:lineRule="exact"/>
              <w:ind w:left="113"/>
              <w:jc w:val="center"/>
              <w:rPr>
                <w:rFonts w:ascii="Arial MT"/>
                <w:sz w:val="20"/>
              </w:rPr>
            </w:pPr>
            <w:r>
              <w:rPr>
                <w:rFonts w:ascii="Arial MT"/>
                <w:spacing w:val="-5"/>
                <w:sz w:val="20"/>
              </w:rPr>
              <w:t>15</w:t>
            </w:r>
          </w:p>
          <w:p w14:paraId="041BEE24" w14:textId="77777777" w:rsidR="00F5412A" w:rsidRDefault="00F8157D">
            <w:pPr>
              <w:pStyle w:val="TableParagraph"/>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3E8B7F6B" w14:textId="77777777" w:rsidR="00F5412A" w:rsidRDefault="00F8157D">
            <w:pPr>
              <w:pStyle w:val="TableParagraph"/>
              <w:spacing w:line="229" w:lineRule="exact"/>
              <w:ind w:left="259"/>
              <w:rPr>
                <w:rFonts w:ascii="Arial MT" w:hAnsi="Arial MT"/>
                <w:sz w:val="20"/>
              </w:rPr>
            </w:pPr>
            <w:r>
              <w:rPr>
                <w:rFonts w:ascii="Arial MT" w:hAnsi="Arial MT"/>
                <w:spacing w:val="-2"/>
                <w:sz w:val="20"/>
              </w:rPr>
              <w:t>Viršyta</w:t>
            </w:r>
          </w:p>
        </w:tc>
        <w:tc>
          <w:tcPr>
            <w:tcW w:w="1282" w:type="dxa"/>
          </w:tcPr>
          <w:p w14:paraId="08A40963" w14:textId="77777777" w:rsidR="00F5412A" w:rsidRDefault="00F8157D">
            <w:pPr>
              <w:pStyle w:val="TableParagraph"/>
              <w:spacing w:line="230" w:lineRule="exact"/>
              <w:ind w:left="122" w:right="105"/>
              <w:jc w:val="center"/>
              <w:rPr>
                <w:rFonts w:ascii="Arial MT"/>
                <w:sz w:val="20"/>
              </w:rPr>
            </w:pPr>
            <w:r>
              <w:rPr>
                <w:rFonts w:ascii="Arial MT"/>
                <w:spacing w:val="-2"/>
                <w:sz w:val="20"/>
              </w:rPr>
              <w:t xml:space="preserve">Siekiama didesnio matomumo </w:t>
            </w:r>
            <w:r>
              <w:rPr>
                <w:rFonts w:ascii="Arial MT"/>
                <w:sz w:val="20"/>
              </w:rPr>
              <w:t>ir sklaidos</w:t>
            </w:r>
          </w:p>
        </w:tc>
      </w:tr>
      <w:tr w:rsidR="00F5412A" w14:paraId="71203ADD" w14:textId="77777777">
        <w:trPr>
          <w:trHeight w:val="919"/>
        </w:trPr>
        <w:tc>
          <w:tcPr>
            <w:tcW w:w="704" w:type="dxa"/>
            <w:vMerge/>
            <w:tcBorders>
              <w:top w:val="nil"/>
            </w:tcBorders>
            <w:shd w:val="clear" w:color="auto" w:fill="D9E1F3"/>
          </w:tcPr>
          <w:p w14:paraId="2318AB6B" w14:textId="77777777" w:rsidR="00F5412A" w:rsidRDefault="00F5412A">
            <w:pPr>
              <w:rPr>
                <w:sz w:val="2"/>
                <w:szCs w:val="2"/>
              </w:rPr>
            </w:pPr>
          </w:p>
        </w:tc>
        <w:tc>
          <w:tcPr>
            <w:tcW w:w="852" w:type="dxa"/>
            <w:vMerge/>
            <w:tcBorders>
              <w:top w:val="nil"/>
            </w:tcBorders>
            <w:shd w:val="clear" w:color="auto" w:fill="DBDBDB"/>
          </w:tcPr>
          <w:p w14:paraId="0474E218" w14:textId="77777777" w:rsidR="00F5412A" w:rsidRDefault="00F5412A">
            <w:pPr>
              <w:rPr>
                <w:sz w:val="2"/>
                <w:szCs w:val="2"/>
              </w:rPr>
            </w:pPr>
          </w:p>
        </w:tc>
        <w:tc>
          <w:tcPr>
            <w:tcW w:w="499" w:type="dxa"/>
            <w:shd w:val="clear" w:color="auto" w:fill="C5DFB3"/>
          </w:tcPr>
          <w:p w14:paraId="13126B5E" w14:textId="77777777" w:rsidR="00F5412A" w:rsidRDefault="00F5412A">
            <w:pPr>
              <w:pStyle w:val="TableParagraph"/>
              <w:rPr>
                <w:sz w:val="20"/>
              </w:rPr>
            </w:pPr>
          </w:p>
        </w:tc>
        <w:tc>
          <w:tcPr>
            <w:tcW w:w="525" w:type="dxa"/>
          </w:tcPr>
          <w:p w14:paraId="44ADB4EA" w14:textId="77777777" w:rsidR="00F5412A" w:rsidRDefault="00F5412A">
            <w:pPr>
              <w:pStyle w:val="TableParagraph"/>
              <w:rPr>
                <w:sz w:val="20"/>
              </w:rPr>
            </w:pPr>
          </w:p>
        </w:tc>
        <w:tc>
          <w:tcPr>
            <w:tcW w:w="525" w:type="dxa"/>
          </w:tcPr>
          <w:p w14:paraId="57023E96" w14:textId="77777777" w:rsidR="00F5412A" w:rsidRDefault="00F8157D">
            <w:pPr>
              <w:pStyle w:val="TableParagraph"/>
              <w:spacing w:line="229" w:lineRule="exact"/>
              <w:ind w:right="75"/>
              <w:jc w:val="center"/>
              <w:rPr>
                <w:rFonts w:ascii="Arial MT"/>
                <w:sz w:val="20"/>
              </w:rPr>
            </w:pPr>
            <w:r>
              <w:rPr>
                <w:rFonts w:ascii="Arial MT"/>
                <w:spacing w:val="-5"/>
                <w:sz w:val="20"/>
              </w:rPr>
              <w:t>03</w:t>
            </w:r>
          </w:p>
        </w:tc>
        <w:tc>
          <w:tcPr>
            <w:tcW w:w="3840" w:type="dxa"/>
          </w:tcPr>
          <w:p w14:paraId="0C27E892" w14:textId="77777777" w:rsidR="00F5412A" w:rsidRDefault="00F8157D">
            <w:pPr>
              <w:pStyle w:val="TableParagraph"/>
              <w:ind w:left="113"/>
              <w:rPr>
                <w:rFonts w:ascii="Arial MT" w:hAnsi="Arial MT"/>
                <w:sz w:val="20"/>
              </w:rPr>
            </w:pPr>
            <w:r>
              <w:rPr>
                <w:rFonts w:ascii="Arial MT" w:hAnsi="Arial MT"/>
                <w:spacing w:val="-4"/>
                <w:sz w:val="20"/>
              </w:rPr>
              <w:t>Organizuoti</w:t>
            </w:r>
            <w:r>
              <w:rPr>
                <w:rFonts w:ascii="Arial MT" w:hAnsi="Arial MT"/>
                <w:spacing w:val="-6"/>
                <w:sz w:val="20"/>
              </w:rPr>
              <w:t xml:space="preserve"> </w:t>
            </w:r>
            <w:r>
              <w:rPr>
                <w:rFonts w:ascii="Arial MT" w:hAnsi="Arial MT"/>
                <w:spacing w:val="-4"/>
                <w:sz w:val="20"/>
              </w:rPr>
              <w:t>susitikimus su</w:t>
            </w:r>
            <w:r>
              <w:rPr>
                <w:rFonts w:ascii="Arial MT" w:hAnsi="Arial MT"/>
                <w:spacing w:val="-5"/>
                <w:sz w:val="20"/>
              </w:rPr>
              <w:t xml:space="preserve"> </w:t>
            </w:r>
            <w:r>
              <w:rPr>
                <w:rFonts w:ascii="Arial MT" w:hAnsi="Arial MT"/>
                <w:spacing w:val="-4"/>
                <w:sz w:val="20"/>
              </w:rPr>
              <w:t xml:space="preserve">“Rožyno” </w:t>
            </w:r>
            <w:r>
              <w:rPr>
                <w:rFonts w:ascii="Arial MT" w:hAnsi="Arial MT"/>
                <w:spacing w:val="-2"/>
                <w:sz w:val="20"/>
              </w:rPr>
              <w:t>bendruomene</w:t>
            </w:r>
          </w:p>
        </w:tc>
        <w:tc>
          <w:tcPr>
            <w:tcW w:w="2405" w:type="dxa"/>
          </w:tcPr>
          <w:p w14:paraId="7211E7FA" w14:textId="77777777" w:rsidR="00F5412A" w:rsidRDefault="00F8157D">
            <w:pPr>
              <w:pStyle w:val="TableParagraph"/>
              <w:spacing w:line="229" w:lineRule="exact"/>
              <w:ind w:left="109"/>
              <w:rPr>
                <w:rFonts w:ascii="Arial MT" w:hAnsi="Arial MT"/>
                <w:sz w:val="20"/>
              </w:rPr>
            </w:pPr>
            <w:r>
              <w:rPr>
                <w:rFonts w:ascii="Arial MT" w:hAnsi="Arial MT"/>
                <w:w w:val="90"/>
                <w:sz w:val="20"/>
              </w:rPr>
              <w:t>Susitikimų</w:t>
            </w:r>
            <w:r>
              <w:rPr>
                <w:rFonts w:ascii="Arial MT" w:hAnsi="Arial MT"/>
                <w:spacing w:val="-2"/>
                <w:sz w:val="20"/>
              </w:rPr>
              <w:t xml:space="preserve"> skaičius</w:t>
            </w:r>
          </w:p>
        </w:tc>
        <w:tc>
          <w:tcPr>
            <w:tcW w:w="993" w:type="dxa"/>
          </w:tcPr>
          <w:p w14:paraId="33FD51D7"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18396DDD" w14:textId="77777777" w:rsidR="00F5412A" w:rsidRDefault="00F8157D">
            <w:pPr>
              <w:pStyle w:val="TableParagraph"/>
              <w:spacing w:line="228" w:lineRule="exact"/>
              <w:ind w:left="119" w:right="3"/>
              <w:jc w:val="center"/>
              <w:rPr>
                <w:rFonts w:ascii="Arial MT"/>
                <w:sz w:val="20"/>
              </w:rPr>
            </w:pPr>
            <w:r>
              <w:rPr>
                <w:rFonts w:ascii="Arial MT"/>
                <w:spacing w:val="-10"/>
                <w:sz w:val="20"/>
              </w:rPr>
              <w:t>2</w:t>
            </w:r>
          </w:p>
          <w:p w14:paraId="6E387912" w14:textId="77777777" w:rsidR="00F5412A" w:rsidRDefault="00F8157D">
            <w:pPr>
              <w:pStyle w:val="TableParagraph"/>
              <w:spacing w:line="229" w:lineRule="exact"/>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078993D0" w14:textId="77777777" w:rsidR="00F5412A" w:rsidRDefault="00F8157D">
            <w:pPr>
              <w:pStyle w:val="TableParagraph"/>
              <w:spacing w:line="228" w:lineRule="exact"/>
              <w:ind w:left="113"/>
              <w:jc w:val="center"/>
              <w:rPr>
                <w:rFonts w:ascii="Arial MT"/>
                <w:sz w:val="20"/>
              </w:rPr>
            </w:pPr>
            <w:r>
              <w:rPr>
                <w:rFonts w:ascii="Arial MT"/>
                <w:spacing w:val="-10"/>
                <w:sz w:val="20"/>
              </w:rPr>
              <w:t>1</w:t>
            </w:r>
          </w:p>
          <w:p w14:paraId="43F8582C" w14:textId="77777777" w:rsidR="00F5412A" w:rsidRDefault="00F8157D">
            <w:pPr>
              <w:pStyle w:val="TableParagraph"/>
              <w:spacing w:line="229" w:lineRule="exact"/>
              <w:ind w:left="112"/>
              <w:jc w:val="center"/>
              <w:rPr>
                <w:rFonts w:ascii="Arial MT"/>
                <w:sz w:val="20"/>
              </w:rPr>
            </w:pPr>
            <w:r>
              <w:rPr>
                <w:rFonts w:ascii="Arial MT"/>
                <w:sz w:val="20"/>
              </w:rPr>
              <w:t>(50</w:t>
            </w:r>
            <w:r>
              <w:rPr>
                <w:rFonts w:ascii="Arial MT"/>
                <w:spacing w:val="-4"/>
                <w:sz w:val="20"/>
              </w:rPr>
              <w:t xml:space="preserve"> </w:t>
            </w:r>
            <w:r>
              <w:rPr>
                <w:rFonts w:ascii="Arial MT"/>
                <w:spacing w:val="-2"/>
                <w:sz w:val="20"/>
              </w:rPr>
              <w:t>proc.)</w:t>
            </w:r>
          </w:p>
        </w:tc>
        <w:tc>
          <w:tcPr>
            <w:tcW w:w="1128" w:type="dxa"/>
          </w:tcPr>
          <w:p w14:paraId="295B6002" w14:textId="77777777" w:rsidR="00F5412A" w:rsidRDefault="00F8157D">
            <w:pPr>
              <w:pStyle w:val="TableParagraph"/>
              <w:ind w:left="141" w:right="132" w:firstLine="3"/>
              <w:jc w:val="center"/>
              <w:rPr>
                <w:rFonts w:ascii="Arial MT" w:hAnsi="Arial MT"/>
                <w:sz w:val="20"/>
              </w:rPr>
            </w:pPr>
            <w:r>
              <w:rPr>
                <w:rFonts w:ascii="Arial MT" w:hAnsi="Arial MT"/>
                <w:spacing w:val="-2"/>
                <w:sz w:val="20"/>
              </w:rPr>
              <w:t xml:space="preserve">Nepilnai </w:t>
            </w:r>
            <w:proofErr w:type="spellStart"/>
            <w:r>
              <w:rPr>
                <w:rFonts w:ascii="Arial MT" w:hAnsi="Arial MT"/>
                <w:spacing w:val="-2"/>
                <w:w w:val="84"/>
                <w:sz w:val="20"/>
              </w:rPr>
              <w:t>įgyvendin</w:t>
            </w:r>
            <w:proofErr w:type="spellEnd"/>
            <w:r>
              <w:rPr>
                <w:rFonts w:ascii="Arial MT" w:hAnsi="Arial MT"/>
                <w:spacing w:val="-2"/>
                <w:w w:val="84"/>
                <w:sz w:val="20"/>
              </w:rPr>
              <w:t xml:space="preserve"> </w:t>
            </w:r>
            <w:r>
              <w:rPr>
                <w:rFonts w:ascii="Arial MT" w:hAnsi="Arial MT"/>
                <w:spacing w:val="-6"/>
                <w:sz w:val="20"/>
              </w:rPr>
              <w:t>ta</w:t>
            </w:r>
          </w:p>
        </w:tc>
        <w:tc>
          <w:tcPr>
            <w:tcW w:w="1282" w:type="dxa"/>
          </w:tcPr>
          <w:p w14:paraId="317F0644" w14:textId="77777777" w:rsidR="00F5412A" w:rsidRDefault="00F8157D">
            <w:pPr>
              <w:pStyle w:val="TableParagraph"/>
              <w:ind w:left="293" w:right="274" w:firstLine="7"/>
              <w:rPr>
                <w:rFonts w:ascii="Arial MT"/>
                <w:sz w:val="20"/>
              </w:rPr>
            </w:pPr>
            <w:r>
              <w:rPr>
                <w:rFonts w:ascii="Arial MT"/>
                <w:spacing w:val="-2"/>
                <w:sz w:val="20"/>
              </w:rPr>
              <w:t>Nebuvo poreikio</w:t>
            </w:r>
          </w:p>
        </w:tc>
      </w:tr>
      <w:tr w:rsidR="00F5412A" w14:paraId="3AABD259" w14:textId="77777777">
        <w:trPr>
          <w:trHeight w:val="921"/>
        </w:trPr>
        <w:tc>
          <w:tcPr>
            <w:tcW w:w="704" w:type="dxa"/>
            <w:vMerge/>
            <w:tcBorders>
              <w:top w:val="nil"/>
            </w:tcBorders>
            <w:shd w:val="clear" w:color="auto" w:fill="D9E1F3"/>
          </w:tcPr>
          <w:p w14:paraId="7C7F1A28" w14:textId="77777777" w:rsidR="00F5412A" w:rsidRDefault="00F5412A">
            <w:pPr>
              <w:rPr>
                <w:sz w:val="2"/>
                <w:szCs w:val="2"/>
              </w:rPr>
            </w:pPr>
          </w:p>
        </w:tc>
        <w:tc>
          <w:tcPr>
            <w:tcW w:w="852" w:type="dxa"/>
            <w:vMerge/>
            <w:tcBorders>
              <w:top w:val="nil"/>
            </w:tcBorders>
            <w:shd w:val="clear" w:color="auto" w:fill="DBDBDB"/>
          </w:tcPr>
          <w:p w14:paraId="331B63B2" w14:textId="77777777" w:rsidR="00F5412A" w:rsidRDefault="00F5412A">
            <w:pPr>
              <w:rPr>
                <w:sz w:val="2"/>
                <w:szCs w:val="2"/>
              </w:rPr>
            </w:pPr>
          </w:p>
        </w:tc>
        <w:tc>
          <w:tcPr>
            <w:tcW w:w="499" w:type="dxa"/>
            <w:shd w:val="clear" w:color="auto" w:fill="C5DFB3"/>
          </w:tcPr>
          <w:p w14:paraId="3CCC848C" w14:textId="77777777" w:rsidR="00F5412A" w:rsidRDefault="00F8157D">
            <w:pPr>
              <w:pStyle w:val="TableParagraph"/>
              <w:spacing w:line="229" w:lineRule="exact"/>
              <w:ind w:left="5" w:right="61"/>
              <w:jc w:val="center"/>
              <w:rPr>
                <w:rFonts w:ascii="Arial"/>
                <w:b/>
                <w:sz w:val="20"/>
              </w:rPr>
            </w:pPr>
            <w:r>
              <w:rPr>
                <w:rFonts w:ascii="Arial"/>
                <w:b/>
                <w:spacing w:val="-5"/>
                <w:sz w:val="20"/>
              </w:rPr>
              <w:t>02</w:t>
            </w:r>
          </w:p>
        </w:tc>
        <w:tc>
          <w:tcPr>
            <w:tcW w:w="525" w:type="dxa"/>
            <w:shd w:val="clear" w:color="auto" w:fill="C5DFB3"/>
          </w:tcPr>
          <w:p w14:paraId="0D05C362" w14:textId="77777777" w:rsidR="00F5412A" w:rsidRDefault="00F5412A">
            <w:pPr>
              <w:pStyle w:val="TableParagraph"/>
              <w:rPr>
                <w:sz w:val="20"/>
              </w:rPr>
            </w:pPr>
          </w:p>
        </w:tc>
        <w:tc>
          <w:tcPr>
            <w:tcW w:w="4365" w:type="dxa"/>
            <w:gridSpan w:val="2"/>
            <w:shd w:val="clear" w:color="auto" w:fill="C5DFB3"/>
          </w:tcPr>
          <w:p w14:paraId="312535E2" w14:textId="77777777" w:rsidR="00F5412A" w:rsidRDefault="00F8157D">
            <w:pPr>
              <w:pStyle w:val="TableParagraph"/>
              <w:spacing w:line="229" w:lineRule="exact"/>
              <w:ind w:left="108"/>
              <w:rPr>
                <w:rFonts w:ascii="Arial" w:hAnsi="Arial"/>
                <w:b/>
                <w:sz w:val="20"/>
              </w:rPr>
            </w:pPr>
            <w:r>
              <w:rPr>
                <w:rFonts w:ascii="Arial" w:hAnsi="Arial"/>
                <w:b/>
                <w:sz w:val="20"/>
              </w:rPr>
              <w:t>Atlikti</w:t>
            </w:r>
            <w:r>
              <w:rPr>
                <w:rFonts w:ascii="Arial" w:hAnsi="Arial"/>
                <w:b/>
                <w:spacing w:val="-7"/>
                <w:sz w:val="20"/>
              </w:rPr>
              <w:t xml:space="preserve"> </w:t>
            </w:r>
            <w:r>
              <w:rPr>
                <w:rFonts w:ascii="Arial" w:hAnsi="Arial"/>
                <w:b/>
                <w:sz w:val="20"/>
              </w:rPr>
              <w:t>situacijos</w:t>
            </w:r>
            <w:r>
              <w:rPr>
                <w:rFonts w:ascii="Arial" w:hAnsi="Arial"/>
                <w:b/>
                <w:spacing w:val="-7"/>
                <w:sz w:val="20"/>
              </w:rPr>
              <w:t xml:space="preserve"> </w:t>
            </w:r>
            <w:r>
              <w:rPr>
                <w:rFonts w:ascii="Arial" w:hAnsi="Arial"/>
                <w:b/>
                <w:sz w:val="20"/>
              </w:rPr>
              <w:t>ir</w:t>
            </w:r>
            <w:r>
              <w:rPr>
                <w:rFonts w:ascii="Arial" w:hAnsi="Arial"/>
                <w:b/>
                <w:spacing w:val="-6"/>
                <w:sz w:val="20"/>
              </w:rPr>
              <w:t xml:space="preserve"> </w:t>
            </w:r>
            <w:r>
              <w:rPr>
                <w:rFonts w:ascii="Arial" w:hAnsi="Arial"/>
                <w:b/>
                <w:sz w:val="20"/>
              </w:rPr>
              <w:t>poreikio</w:t>
            </w:r>
            <w:r>
              <w:rPr>
                <w:rFonts w:ascii="Arial" w:hAnsi="Arial"/>
                <w:b/>
                <w:spacing w:val="44"/>
                <w:sz w:val="20"/>
              </w:rPr>
              <w:t xml:space="preserve"> </w:t>
            </w:r>
            <w:r>
              <w:rPr>
                <w:rFonts w:ascii="Arial" w:hAnsi="Arial"/>
                <w:b/>
                <w:sz w:val="20"/>
              </w:rPr>
              <w:t>analizę</w:t>
            </w:r>
            <w:r>
              <w:rPr>
                <w:rFonts w:ascii="Arial" w:hAnsi="Arial"/>
                <w:b/>
                <w:spacing w:val="-6"/>
                <w:sz w:val="20"/>
              </w:rPr>
              <w:t xml:space="preserve"> </w:t>
            </w:r>
            <w:r>
              <w:rPr>
                <w:rFonts w:ascii="Arial" w:hAnsi="Arial"/>
                <w:b/>
                <w:spacing w:val="-5"/>
                <w:sz w:val="20"/>
              </w:rPr>
              <w:t>dėl</w:t>
            </w:r>
          </w:p>
          <w:p w14:paraId="7B90EA2D" w14:textId="77777777" w:rsidR="00F5412A" w:rsidRDefault="00F8157D">
            <w:pPr>
              <w:pStyle w:val="TableParagraph"/>
              <w:ind w:left="108"/>
              <w:rPr>
                <w:rFonts w:ascii="Arial" w:hAnsi="Arial"/>
                <w:b/>
                <w:sz w:val="20"/>
              </w:rPr>
            </w:pPr>
            <w:r>
              <w:rPr>
                <w:rFonts w:ascii="Arial" w:hAnsi="Arial"/>
                <w:b/>
                <w:sz w:val="20"/>
              </w:rPr>
              <w:t>galimybės</w:t>
            </w:r>
            <w:r>
              <w:rPr>
                <w:rFonts w:ascii="Arial" w:hAnsi="Arial"/>
                <w:b/>
                <w:spacing w:val="-14"/>
                <w:sz w:val="20"/>
              </w:rPr>
              <w:t xml:space="preserve"> </w:t>
            </w:r>
            <w:r>
              <w:rPr>
                <w:rFonts w:ascii="Arial" w:hAnsi="Arial"/>
                <w:b/>
                <w:sz w:val="20"/>
              </w:rPr>
              <w:t>įgyvendinti</w:t>
            </w:r>
            <w:r>
              <w:rPr>
                <w:rFonts w:ascii="Arial" w:hAnsi="Arial"/>
                <w:b/>
                <w:spacing w:val="-14"/>
                <w:sz w:val="20"/>
              </w:rPr>
              <w:t xml:space="preserve"> </w:t>
            </w:r>
            <w:r>
              <w:rPr>
                <w:rFonts w:ascii="Arial" w:hAnsi="Arial"/>
                <w:b/>
                <w:sz w:val="20"/>
              </w:rPr>
              <w:t>Socialinių</w:t>
            </w:r>
            <w:r>
              <w:rPr>
                <w:rFonts w:ascii="Arial" w:hAnsi="Arial"/>
                <w:b/>
                <w:spacing w:val="-14"/>
                <w:sz w:val="20"/>
              </w:rPr>
              <w:t xml:space="preserve"> </w:t>
            </w:r>
            <w:r>
              <w:rPr>
                <w:rFonts w:ascii="Arial" w:hAnsi="Arial"/>
                <w:b/>
                <w:sz w:val="20"/>
              </w:rPr>
              <w:t xml:space="preserve">dirbtuvių </w:t>
            </w:r>
            <w:r>
              <w:rPr>
                <w:rFonts w:ascii="Arial" w:hAnsi="Arial"/>
                <w:b/>
                <w:spacing w:val="-2"/>
                <w:sz w:val="20"/>
              </w:rPr>
              <w:t>projektą.</w:t>
            </w:r>
          </w:p>
        </w:tc>
        <w:tc>
          <w:tcPr>
            <w:tcW w:w="2405" w:type="dxa"/>
            <w:shd w:val="clear" w:color="auto" w:fill="C5DFB3"/>
          </w:tcPr>
          <w:p w14:paraId="0174C0B4" w14:textId="77777777" w:rsidR="00F5412A" w:rsidRDefault="00F8157D">
            <w:pPr>
              <w:pStyle w:val="TableParagraph"/>
              <w:spacing w:line="230" w:lineRule="exact"/>
              <w:ind w:left="109" w:right="183"/>
              <w:rPr>
                <w:rFonts w:ascii="Arial MT" w:hAnsi="Arial MT"/>
                <w:sz w:val="20"/>
              </w:rPr>
            </w:pPr>
            <w:r>
              <w:rPr>
                <w:rFonts w:ascii="Arial MT" w:hAnsi="Arial MT"/>
                <w:sz w:val="20"/>
              </w:rPr>
              <w:t xml:space="preserve">Šios priemonės 1 </w:t>
            </w:r>
            <w:proofErr w:type="spellStart"/>
            <w:r>
              <w:rPr>
                <w:rFonts w:ascii="Arial MT" w:hAnsi="Arial MT"/>
                <w:spacing w:val="-2"/>
                <w:sz w:val="20"/>
              </w:rPr>
              <w:t>papriemonių</w:t>
            </w:r>
            <w:proofErr w:type="spellEnd"/>
            <w:r>
              <w:rPr>
                <w:rFonts w:ascii="Arial MT" w:hAnsi="Arial MT"/>
                <w:spacing w:val="-2"/>
                <w:sz w:val="20"/>
              </w:rPr>
              <w:t xml:space="preserve">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C5DFB3"/>
          </w:tcPr>
          <w:p w14:paraId="771172B5" w14:textId="77777777" w:rsidR="00F5412A" w:rsidRDefault="00F8157D">
            <w:pPr>
              <w:pStyle w:val="TableParagraph"/>
              <w:spacing w:line="229" w:lineRule="exact"/>
              <w:ind w:left="9" w:right="8"/>
              <w:jc w:val="center"/>
              <w:rPr>
                <w:rFonts w:ascii="Arial MT"/>
                <w:sz w:val="20"/>
              </w:rPr>
            </w:pPr>
            <w:r>
              <w:rPr>
                <w:rFonts w:ascii="Arial MT"/>
                <w:spacing w:val="-2"/>
                <w:sz w:val="20"/>
              </w:rPr>
              <w:t>proc.</w:t>
            </w:r>
          </w:p>
        </w:tc>
        <w:tc>
          <w:tcPr>
            <w:tcW w:w="1138" w:type="dxa"/>
            <w:shd w:val="clear" w:color="auto" w:fill="C5DFB3"/>
          </w:tcPr>
          <w:p w14:paraId="736A883B" w14:textId="77777777" w:rsidR="00F5412A" w:rsidRDefault="00F8157D">
            <w:pPr>
              <w:pStyle w:val="TableParagraph"/>
              <w:spacing w:line="229" w:lineRule="exact"/>
              <w:jc w:val="center"/>
              <w:rPr>
                <w:rFonts w:ascii="Arial MT"/>
                <w:sz w:val="20"/>
              </w:rPr>
            </w:pPr>
            <w:r>
              <w:rPr>
                <w:rFonts w:ascii="Arial MT"/>
                <w:spacing w:val="-5"/>
                <w:sz w:val="20"/>
              </w:rPr>
              <w:t>100</w:t>
            </w:r>
          </w:p>
        </w:tc>
        <w:tc>
          <w:tcPr>
            <w:tcW w:w="1135" w:type="dxa"/>
            <w:shd w:val="clear" w:color="auto" w:fill="C5DFB3"/>
          </w:tcPr>
          <w:p w14:paraId="58F93C30" w14:textId="77777777" w:rsidR="00F5412A" w:rsidRDefault="00F8157D">
            <w:pPr>
              <w:pStyle w:val="TableParagraph"/>
              <w:spacing w:line="229" w:lineRule="exact"/>
              <w:ind w:left="2"/>
              <w:jc w:val="center"/>
              <w:rPr>
                <w:rFonts w:ascii="Arial MT"/>
                <w:sz w:val="20"/>
              </w:rPr>
            </w:pPr>
            <w:r>
              <w:rPr>
                <w:rFonts w:ascii="Arial MT"/>
                <w:spacing w:val="-5"/>
                <w:sz w:val="20"/>
              </w:rPr>
              <w:t>100</w:t>
            </w:r>
          </w:p>
        </w:tc>
        <w:tc>
          <w:tcPr>
            <w:tcW w:w="1128" w:type="dxa"/>
            <w:shd w:val="clear" w:color="auto" w:fill="C5DFB3"/>
          </w:tcPr>
          <w:p w14:paraId="6C86E7E9" w14:textId="77777777" w:rsidR="00F5412A" w:rsidRDefault="00F8157D">
            <w:pPr>
              <w:pStyle w:val="TableParagraph"/>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shd w:val="clear" w:color="auto" w:fill="C5DFB3"/>
          </w:tcPr>
          <w:p w14:paraId="0E7BB3C2" w14:textId="77777777" w:rsidR="00F5412A" w:rsidRDefault="00F5412A">
            <w:pPr>
              <w:pStyle w:val="TableParagraph"/>
              <w:rPr>
                <w:sz w:val="20"/>
              </w:rPr>
            </w:pPr>
          </w:p>
        </w:tc>
      </w:tr>
      <w:tr w:rsidR="00F5412A" w14:paraId="6FDE22D7" w14:textId="77777777">
        <w:trPr>
          <w:trHeight w:val="457"/>
        </w:trPr>
        <w:tc>
          <w:tcPr>
            <w:tcW w:w="704" w:type="dxa"/>
            <w:shd w:val="clear" w:color="auto" w:fill="D9E1F3"/>
          </w:tcPr>
          <w:p w14:paraId="6CB17500" w14:textId="77777777" w:rsidR="00F5412A" w:rsidRDefault="00F5412A">
            <w:pPr>
              <w:pStyle w:val="TableParagraph"/>
              <w:rPr>
                <w:sz w:val="20"/>
              </w:rPr>
            </w:pPr>
          </w:p>
        </w:tc>
        <w:tc>
          <w:tcPr>
            <w:tcW w:w="852" w:type="dxa"/>
            <w:vMerge/>
            <w:tcBorders>
              <w:top w:val="nil"/>
            </w:tcBorders>
            <w:shd w:val="clear" w:color="auto" w:fill="DBDBDB"/>
          </w:tcPr>
          <w:p w14:paraId="6EE26494" w14:textId="77777777" w:rsidR="00F5412A" w:rsidRDefault="00F5412A">
            <w:pPr>
              <w:rPr>
                <w:sz w:val="2"/>
                <w:szCs w:val="2"/>
              </w:rPr>
            </w:pPr>
          </w:p>
        </w:tc>
        <w:tc>
          <w:tcPr>
            <w:tcW w:w="499" w:type="dxa"/>
            <w:shd w:val="clear" w:color="auto" w:fill="C5DFB3"/>
          </w:tcPr>
          <w:p w14:paraId="7E396B09" w14:textId="77777777" w:rsidR="00F5412A" w:rsidRDefault="00F5412A">
            <w:pPr>
              <w:pStyle w:val="TableParagraph"/>
              <w:rPr>
                <w:sz w:val="20"/>
              </w:rPr>
            </w:pPr>
          </w:p>
        </w:tc>
        <w:tc>
          <w:tcPr>
            <w:tcW w:w="525" w:type="dxa"/>
          </w:tcPr>
          <w:p w14:paraId="7BCC4069" w14:textId="77777777" w:rsidR="00F5412A" w:rsidRDefault="00F5412A">
            <w:pPr>
              <w:pStyle w:val="TableParagraph"/>
              <w:rPr>
                <w:sz w:val="20"/>
              </w:rPr>
            </w:pPr>
          </w:p>
        </w:tc>
        <w:tc>
          <w:tcPr>
            <w:tcW w:w="525" w:type="dxa"/>
          </w:tcPr>
          <w:p w14:paraId="65CFFDFE" w14:textId="77777777" w:rsidR="00F5412A" w:rsidRDefault="00F8157D">
            <w:pPr>
              <w:pStyle w:val="TableParagraph"/>
              <w:spacing w:line="229" w:lineRule="exact"/>
              <w:ind w:right="75"/>
              <w:jc w:val="center"/>
              <w:rPr>
                <w:rFonts w:ascii="Arial MT"/>
                <w:sz w:val="20"/>
              </w:rPr>
            </w:pPr>
            <w:r>
              <w:rPr>
                <w:rFonts w:ascii="Arial MT"/>
                <w:spacing w:val="-5"/>
                <w:sz w:val="20"/>
              </w:rPr>
              <w:t>01</w:t>
            </w:r>
          </w:p>
        </w:tc>
        <w:tc>
          <w:tcPr>
            <w:tcW w:w="3840" w:type="dxa"/>
          </w:tcPr>
          <w:p w14:paraId="774FF13B" w14:textId="77777777" w:rsidR="00F5412A" w:rsidRDefault="00F8157D">
            <w:pPr>
              <w:pStyle w:val="TableParagraph"/>
              <w:spacing w:line="228" w:lineRule="exact"/>
              <w:ind w:left="113"/>
              <w:rPr>
                <w:rFonts w:ascii="Arial MT" w:hAnsi="Arial MT"/>
                <w:sz w:val="20"/>
              </w:rPr>
            </w:pPr>
            <w:r>
              <w:rPr>
                <w:rFonts w:ascii="Arial MT" w:hAnsi="Arial MT"/>
                <w:w w:val="95"/>
                <w:sz w:val="20"/>
              </w:rPr>
              <w:t xml:space="preserve">Organizuoti metodines išvykas </w:t>
            </w:r>
            <w:r>
              <w:rPr>
                <w:rFonts w:ascii="Arial MT" w:hAnsi="Arial MT"/>
                <w:w w:val="60"/>
                <w:sz w:val="20"/>
              </w:rPr>
              <w:t>į</w:t>
            </w:r>
            <w:r>
              <w:rPr>
                <w:rFonts w:ascii="Arial MT" w:hAnsi="Arial MT"/>
                <w:w w:val="95"/>
                <w:sz w:val="20"/>
              </w:rPr>
              <w:t xml:space="preserve"> jau </w:t>
            </w:r>
            <w:r>
              <w:rPr>
                <w:rFonts w:ascii="Arial MT" w:hAnsi="Arial MT"/>
                <w:sz w:val="20"/>
              </w:rPr>
              <w:t>veikiančias socialines dirbtuves.</w:t>
            </w:r>
          </w:p>
        </w:tc>
        <w:tc>
          <w:tcPr>
            <w:tcW w:w="2405" w:type="dxa"/>
          </w:tcPr>
          <w:p w14:paraId="50E65D38" w14:textId="77777777" w:rsidR="00F5412A" w:rsidRDefault="00F8157D">
            <w:pPr>
              <w:pStyle w:val="TableParagraph"/>
              <w:spacing w:line="229" w:lineRule="exact"/>
              <w:ind w:left="109"/>
              <w:rPr>
                <w:rFonts w:ascii="Arial MT" w:hAnsi="Arial MT"/>
                <w:sz w:val="20"/>
              </w:rPr>
            </w:pPr>
            <w:r>
              <w:rPr>
                <w:rFonts w:ascii="Arial MT" w:hAnsi="Arial MT"/>
                <w:w w:val="90"/>
                <w:sz w:val="20"/>
              </w:rPr>
              <w:t>Metodinės</w:t>
            </w:r>
            <w:r>
              <w:rPr>
                <w:rFonts w:ascii="Arial MT" w:hAnsi="Arial MT"/>
                <w:sz w:val="20"/>
              </w:rPr>
              <w:t xml:space="preserve"> </w:t>
            </w:r>
            <w:r>
              <w:rPr>
                <w:rFonts w:ascii="Arial MT" w:hAnsi="Arial MT"/>
                <w:spacing w:val="-2"/>
                <w:sz w:val="20"/>
              </w:rPr>
              <w:t>išvykos</w:t>
            </w:r>
          </w:p>
        </w:tc>
        <w:tc>
          <w:tcPr>
            <w:tcW w:w="993" w:type="dxa"/>
          </w:tcPr>
          <w:p w14:paraId="3092FFB1"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1267F4AF" w14:textId="77777777" w:rsidR="00F5412A" w:rsidRDefault="00F8157D">
            <w:pPr>
              <w:pStyle w:val="TableParagraph"/>
              <w:spacing w:line="228" w:lineRule="exact"/>
              <w:ind w:left="119" w:right="3"/>
              <w:jc w:val="center"/>
              <w:rPr>
                <w:rFonts w:ascii="Arial MT"/>
                <w:sz w:val="20"/>
              </w:rPr>
            </w:pPr>
            <w:r>
              <w:rPr>
                <w:rFonts w:ascii="Arial MT"/>
                <w:spacing w:val="-10"/>
                <w:sz w:val="20"/>
              </w:rPr>
              <w:t>2</w:t>
            </w:r>
          </w:p>
          <w:p w14:paraId="392286B6" w14:textId="77777777" w:rsidR="00F5412A" w:rsidRDefault="00F8157D">
            <w:pPr>
              <w:pStyle w:val="TableParagraph"/>
              <w:spacing w:line="210" w:lineRule="exact"/>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7C96C33D" w14:textId="77777777" w:rsidR="00F5412A" w:rsidRDefault="00F8157D">
            <w:pPr>
              <w:pStyle w:val="TableParagraph"/>
              <w:spacing w:line="228" w:lineRule="exact"/>
              <w:ind w:left="113"/>
              <w:jc w:val="center"/>
              <w:rPr>
                <w:rFonts w:ascii="Arial MT"/>
                <w:sz w:val="20"/>
              </w:rPr>
            </w:pPr>
            <w:r>
              <w:rPr>
                <w:rFonts w:ascii="Arial MT"/>
                <w:spacing w:val="-10"/>
                <w:sz w:val="20"/>
              </w:rPr>
              <w:t>2</w:t>
            </w:r>
          </w:p>
          <w:p w14:paraId="3ECCF42B" w14:textId="77777777" w:rsidR="00F5412A" w:rsidRDefault="00F8157D">
            <w:pPr>
              <w:pStyle w:val="TableParagraph"/>
              <w:spacing w:line="210" w:lineRule="exact"/>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57BFFCF2" w14:textId="77777777" w:rsidR="00F5412A" w:rsidRDefault="00F8157D">
            <w:pPr>
              <w:pStyle w:val="TableParagraph"/>
              <w:spacing w:line="228" w:lineRule="exact"/>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7B57BC42"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r w:rsidR="00F5412A" w14:paraId="5AC37093" w14:textId="77777777">
        <w:trPr>
          <w:trHeight w:val="921"/>
        </w:trPr>
        <w:tc>
          <w:tcPr>
            <w:tcW w:w="704" w:type="dxa"/>
            <w:shd w:val="clear" w:color="auto" w:fill="D9E1F3"/>
          </w:tcPr>
          <w:p w14:paraId="37EB7D7B" w14:textId="77777777" w:rsidR="00F5412A" w:rsidRDefault="00F5412A">
            <w:pPr>
              <w:pStyle w:val="TableParagraph"/>
              <w:rPr>
                <w:sz w:val="20"/>
              </w:rPr>
            </w:pPr>
          </w:p>
        </w:tc>
        <w:tc>
          <w:tcPr>
            <w:tcW w:w="852" w:type="dxa"/>
            <w:shd w:val="clear" w:color="auto" w:fill="DBDBDB"/>
          </w:tcPr>
          <w:p w14:paraId="60399666" w14:textId="77777777" w:rsidR="00F5412A" w:rsidRDefault="00F5412A">
            <w:pPr>
              <w:pStyle w:val="TableParagraph"/>
              <w:rPr>
                <w:sz w:val="20"/>
              </w:rPr>
            </w:pPr>
          </w:p>
        </w:tc>
        <w:tc>
          <w:tcPr>
            <w:tcW w:w="499" w:type="dxa"/>
            <w:shd w:val="clear" w:color="auto" w:fill="B6D6A8"/>
          </w:tcPr>
          <w:p w14:paraId="1C4BA22C" w14:textId="77777777" w:rsidR="00F5412A" w:rsidRDefault="00F8157D">
            <w:pPr>
              <w:pStyle w:val="TableParagraph"/>
              <w:spacing w:line="229" w:lineRule="exact"/>
              <w:ind w:left="5" w:right="61"/>
              <w:jc w:val="center"/>
              <w:rPr>
                <w:rFonts w:ascii="Arial"/>
                <w:b/>
                <w:sz w:val="20"/>
              </w:rPr>
            </w:pPr>
            <w:r>
              <w:rPr>
                <w:rFonts w:ascii="Arial"/>
                <w:b/>
                <w:spacing w:val="-5"/>
                <w:sz w:val="20"/>
              </w:rPr>
              <w:t>03</w:t>
            </w:r>
          </w:p>
        </w:tc>
        <w:tc>
          <w:tcPr>
            <w:tcW w:w="525" w:type="dxa"/>
            <w:shd w:val="clear" w:color="auto" w:fill="B6D6A8"/>
          </w:tcPr>
          <w:p w14:paraId="1C9920AB" w14:textId="77777777" w:rsidR="00F5412A" w:rsidRDefault="00F5412A">
            <w:pPr>
              <w:pStyle w:val="TableParagraph"/>
              <w:rPr>
                <w:sz w:val="20"/>
              </w:rPr>
            </w:pPr>
          </w:p>
        </w:tc>
        <w:tc>
          <w:tcPr>
            <w:tcW w:w="4365" w:type="dxa"/>
            <w:gridSpan w:val="2"/>
            <w:shd w:val="clear" w:color="auto" w:fill="B6D6A8"/>
          </w:tcPr>
          <w:p w14:paraId="3986F9D1" w14:textId="77777777" w:rsidR="00F5412A" w:rsidRDefault="00F8157D">
            <w:pPr>
              <w:pStyle w:val="TableParagraph"/>
              <w:spacing w:line="230" w:lineRule="exact"/>
              <w:ind w:left="108" w:right="92"/>
              <w:rPr>
                <w:rFonts w:ascii="Arial" w:hAnsi="Arial"/>
                <w:b/>
                <w:sz w:val="20"/>
              </w:rPr>
            </w:pPr>
            <w:r>
              <w:rPr>
                <w:rFonts w:ascii="Arial" w:hAnsi="Arial"/>
                <w:b/>
                <w:sz w:val="20"/>
              </w:rPr>
              <w:t>Įgyvendinti projektą “Perėjimas nuo institucinės globos prie bendruomeninių paslaugų Sostinės regione, Vidurio ir Vakarų</w:t>
            </w:r>
            <w:r>
              <w:rPr>
                <w:rFonts w:ascii="Arial" w:hAnsi="Arial"/>
                <w:b/>
                <w:spacing w:val="-14"/>
                <w:sz w:val="20"/>
              </w:rPr>
              <w:t xml:space="preserve"> </w:t>
            </w:r>
            <w:r>
              <w:rPr>
                <w:rFonts w:ascii="Arial" w:hAnsi="Arial"/>
                <w:b/>
                <w:sz w:val="20"/>
              </w:rPr>
              <w:t>Lietuvos</w:t>
            </w:r>
            <w:r>
              <w:rPr>
                <w:rFonts w:ascii="Arial" w:hAnsi="Arial"/>
                <w:b/>
                <w:spacing w:val="-14"/>
                <w:sz w:val="20"/>
              </w:rPr>
              <w:t xml:space="preserve"> </w:t>
            </w:r>
            <w:r>
              <w:rPr>
                <w:rFonts w:ascii="Arial" w:hAnsi="Arial"/>
                <w:b/>
                <w:sz w:val="20"/>
              </w:rPr>
              <w:t>regione”</w:t>
            </w:r>
            <w:r>
              <w:rPr>
                <w:rFonts w:ascii="Arial" w:hAnsi="Arial"/>
                <w:b/>
                <w:spacing w:val="-11"/>
                <w:sz w:val="20"/>
              </w:rPr>
              <w:t xml:space="preserve"> </w:t>
            </w:r>
            <w:r>
              <w:rPr>
                <w:rFonts w:ascii="Arial" w:hAnsi="Arial"/>
                <w:b/>
                <w:sz w:val="20"/>
              </w:rPr>
              <w:t>Nr.07-018-P-0001</w:t>
            </w:r>
          </w:p>
        </w:tc>
        <w:tc>
          <w:tcPr>
            <w:tcW w:w="2405" w:type="dxa"/>
            <w:shd w:val="clear" w:color="auto" w:fill="B6D6A8"/>
          </w:tcPr>
          <w:p w14:paraId="0A2A9B86" w14:textId="77777777" w:rsidR="00F5412A" w:rsidRDefault="00F8157D">
            <w:pPr>
              <w:pStyle w:val="TableParagraph"/>
              <w:spacing w:line="230" w:lineRule="exact"/>
              <w:ind w:left="109" w:right="183"/>
              <w:rPr>
                <w:rFonts w:ascii="Arial MT" w:hAnsi="Arial MT"/>
                <w:sz w:val="20"/>
              </w:rPr>
            </w:pPr>
            <w:r>
              <w:rPr>
                <w:rFonts w:ascii="Arial MT" w:hAnsi="Arial MT"/>
                <w:sz w:val="20"/>
              </w:rPr>
              <w:t xml:space="preserve">Šios priemonės 5 </w:t>
            </w:r>
            <w:proofErr w:type="spellStart"/>
            <w:r>
              <w:rPr>
                <w:rFonts w:ascii="Arial MT" w:hAnsi="Arial MT"/>
                <w:spacing w:val="-2"/>
                <w:sz w:val="20"/>
              </w:rPr>
              <w:t>papriemonės</w:t>
            </w:r>
            <w:proofErr w:type="spellEnd"/>
            <w:r>
              <w:rPr>
                <w:rFonts w:ascii="Arial MT" w:hAnsi="Arial MT"/>
                <w:spacing w:val="-2"/>
                <w:sz w:val="20"/>
              </w:rPr>
              <w:t xml:space="preserve"> </w:t>
            </w:r>
            <w:r>
              <w:rPr>
                <w:rFonts w:ascii="Arial MT" w:hAnsi="Arial MT"/>
                <w:w w:val="90"/>
                <w:sz w:val="20"/>
              </w:rPr>
              <w:t>įgyvendinimo vidurkis bus</w:t>
            </w:r>
            <w:r>
              <w:rPr>
                <w:rFonts w:ascii="Arial MT" w:hAnsi="Arial MT"/>
                <w:spacing w:val="10"/>
                <w:sz w:val="20"/>
              </w:rPr>
              <w:t xml:space="preserve"> </w:t>
            </w:r>
            <w:r>
              <w:rPr>
                <w:rFonts w:ascii="Arial MT" w:hAnsi="Arial MT"/>
                <w:w w:val="90"/>
                <w:sz w:val="20"/>
              </w:rPr>
              <w:t>ne</w:t>
            </w:r>
            <w:r>
              <w:rPr>
                <w:rFonts w:ascii="Arial MT" w:hAnsi="Arial MT"/>
                <w:spacing w:val="7"/>
                <w:sz w:val="20"/>
              </w:rPr>
              <w:t xml:space="preserve"> </w:t>
            </w:r>
            <w:r>
              <w:rPr>
                <w:rFonts w:ascii="Arial MT" w:hAnsi="Arial MT"/>
                <w:w w:val="90"/>
                <w:sz w:val="20"/>
              </w:rPr>
              <w:t>žemesnis</w:t>
            </w:r>
            <w:r>
              <w:rPr>
                <w:rFonts w:ascii="Arial MT" w:hAnsi="Arial MT"/>
                <w:spacing w:val="11"/>
                <w:sz w:val="20"/>
              </w:rPr>
              <w:t xml:space="preserve"> </w:t>
            </w:r>
            <w:r>
              <w:rPr>
                <w:rFonts w:ascii="Arial MT" w:hAnsi="Arial MT"/>
                <w:spacing w:val="-4"/>
                <w:w w:val="90"/>
                <w:sz w:val="20"/>
              </w:rPr>
              <w:t>kaip</w:t>
            </w:r>
          </w:p>
        </w:tc>
        <w:tc>
          <w:tcPr>
            <w:tcW w:w="993" w:type="dxa"/>
            <w:shd w:val="clear" w:color="auto" w:fill="B6D6A8"/>
          </w:tcPr>
          <w:p w14:paraId="1F9D19EE" w14:textId="77777777" w:rsidR="00F5412A" w:rsidRDefault="00F8157D">
            <w:pPr>
              <w:pStyle w:val="TableParagraph"/>
              <w:spacing w:line="229" w:lineRule="exact"/>
              <w:ind w:left="9" w:right="8"/>
              <w:jc w:val="center"/>
              <w:rPr>
                <w:rFonts w:ascii="Arial"/>
                <w:b/>
                <w:sz w:val="20"/>
              </w:rPr>
            </w:pPr>
            <w:r>
              <w:rPr>
                <w:rFonts w:ascii="Arial"/>
                <w:b/>
                <w:spacing w:val="-2"/>
                <w:sz w:val="20"/>
              </w:rPr>
              <w:t>proc.</w:t>
            </w:r>
          </w:p>
        </w:tc>
        <w:tc>
          <w:tcPr>
            <w:tcW w:w="1138" w:type="dxa"/>
            <w:shd w:val="clear" w:color="auto" w:fill="B6D6A8"/>
          </w:tcPr>
          <w:p w14:paraId="68F8866A" w14:textId="77777777" w:rsidR="00F5412A" w:rsidRDefault="00F8157D">
            <w:pPr>
              <w:pStyle w:val="TableParagraph"/>
              <w:spacing w:line="229" w:lineRule="exact"/>
              <w:jc w:val="center"/>
              <w:rPr>
                <w:rFonts w:ascii="Arial"/>
                <w:b/>
                <w:sz w:val="20"/>
              </w:rPr>
            </w:pPr>
            <w:r>
              <w:rPr>
                <w:rFonts w:ascii="Arial"/>
                <w:b/>
                <w:spacing w:val="-5"/>
                <w:sz w:val="20"/>
              </w:rPr>
              <w:t>100</w:t>
            </w:r>
          </w:p>
        </w:tc>
        <w:tc>
          <w:tcPr>
            <w:tcW w:w="1135" w:type="dxa"/>
            <w:shd w:val="clear" w:color="auto" w:fill="B6D6A8"/>
          </w:tcPr>
          <w:p w14:paraId="2149913D" w14:textId="77777777" w:rsidR="00F5412A" w:rsidRDefault="00F8157D">
            <w:pPr>
              <w:pStyle w:val="TableParagraph"/>
              <w:spacing w:line="229" w:lineRule="exact"/>
              <w:ind w:left="2"/>
              <w:jc w:val="center"/>
              <w:rPr>
                <w:rFonts w:ascii="Arial"/>
                <w:b/>
                <w:sz w:val="20"/>
              </w:rPr>
            </w:pPr>
            <w:r>
              <w:rPr>
                <w:rFonts w:ascii="Arial"/>
                <w:b/>
                <w:spacing w:val="-5"/>
                <w:sz w:val="20"/>
              </w:rPr>
              <w:t>100</w:t>
            </w:r>
          </w:p>
        </w:tc>
        <w:tc>
          <w:tcPr>
            <w:tcW w:w="1128" w:type="dxa"/>
            <w:shd w:val="clear" w:color="auto" w:fill="B6D6A8"/>
          </w:tcPr>
          <w:p w14:paraId="1E5586E3" w14:textId="77777777" w:rsidR="00F5412A" w:rsidRDefault="00F8157D">
            <w:pPr>
              <w:pStyle w:val="TableParagraph"/>
              <w:ind w:left="415" w:right="144" w:hanging="257"/>
              <w:rPr>
                <w:rFonts w:ascii="Arial" w:hAnsi="Arial"/>
                <w:b/>
                <w:sz w:val="20"/>
              </w:rPr>
            </w:pPr>
            <w:proofErr w:type="spellStart"/>
            <w:r>
              <w:rPr>
                <w:rFonts w:ascii="Arial" w:hAnsi="Arial"/>
                <w:b/>
                <w:spacing w:val="-2"/>
                <w:sz w:val="20"/>
              </w:rPr>
              <w:t>Įgyvendi</w:t>
            </w:r>
            <w:proofErr w:type="spellEnd"/>
            <w:r>
              <w:rPr>
                <w:rFonts w:ascii="Arial" w:hAnsi="Arial"/>
                <w:b/>
                <w:spacing w:val="-2"/>
                <w:sz w:val="20"/>
              </w:rPr>
              <w:t xml:space="preserve"> </w:t>
            </w:r>
            <w:proofErr w:type="spellStart"/>
            <w:r>
              <w:rPr>
                <w:rFonts w:ascii="Arial" w:hAnsi="Arial"/>
                <w:b/>
                <w:spacing w:val="-4"/>
                <w:sz w:val="20"/>
              </w:rPr>
              <w:t>nta</w:t>
            </w:r>
            <w:proofErr w:type="spellEnd"/>
          </w:p>
        </w:tc>
        <w:tc>
          <w:tcPr>
            <w:tcW w:w="1282" w:type="dxa"/>
            <w:shd w:val="clear" w:color="auto" w:fill="B6D6A8"/>
          </w:tcPr>
          <w:p w14:paraId="52246F02" w14:textId="77777777" w:rsidR="00F5412A" w:rsidRDefault="00F5412A">
            <w:pPr>
              <w:pStyle w:val="TableParagraph"/>
              <w:rPr>
                <w:sz w:val="20"/>
              </w:rPr>
            </w:pPr>
          </w:p>
        </w:tc>
      </w:tr>
      <w:tr w:rsidR="00F5412A" w14:paraId="72F52797" w14:textId="77777777">
        <w:trPr>
          <w:trHeight w:val="688"/>
        </w:trPr>
        <w:tc>
          <w:tcPr>
            <w:tcW w:w="704" w:type="dxa"/>
            <w:shd w:val="clear" w:color="auto" w:fill="D9E1F3"/>
          </w:tcPr>
          <w:p w14:paraId="16C290DF" w14:textId="77777777" w:rsidR="00F5412A" w:rsidRDefault="00F5412A">
            <w:pPr>
              <w:pStyle w:val="TableParagraph"/>
              <w:rPr>
                <w:sz w:val="20"/>
              </w:rPr>
            </w:pPr>
          </w:p>
        </w:tc>
        <w:tc>
          <w:tcPr>
            <w:tcW w:w="852" w:type="dxa"/>
            <w:shd w:val="clear" w:color="auto" w:fill="DBDBDB"/>
          </w:tcPr>
          <w:p w14:paraId="413C69D8" w14:textId="77777777" w:rsidR="00F5412A" w:rsidRDefault="00F5412A">
            <w:pPr>
              <w:pStyle w:val="TableParagraph"/>
              <w:rPr>
                <w:sz w:val="20"/>
              </w:rPr>
            </w:pPr>
          </w:p>
        </w:tc>
        <w:tc>
          <w:tcPr>
            <w:tcW w:w="499" w:type="dxa"/>
            <w:shd w:val="clear" w:color="auto" w:fill="C5DFB3"/>
          </w:tcPr>
          <w:p w14:paraId="45B54B1A" w14:textId="77777777" w:rsidR="00F5412A" w:rsidRDefault="00F5412A">
            <w:pPr>
              <w:pStyle w:val="TableParagraph"/>
              <w:rPr>
                <w:sz w:val="20"/>
              </w:rPr>
            </w:pPr>
          </w:p>
        </w:tc>
        <w:tc>
          <w:tcPr>
            <w:tcW w:w="525" w:type="dxa"/>
          </w:tcPr>
          <w:p w14:paraId="570EF0CC" w14:textId="77777777" w:rsidR="00F5412A" w:rsidRDefault="00F5412A">
            <w:pPr>
              <w:pStyle w:val="TableParagraph"/>
              <w:rPr>
                <w:sz w:val="20"/>
              </w:rPr>
            </w:pPr>
          </w:p>
        </w:tc>
        <w:tc>
          <w:tcPr>
            <w:tcW w:w="525" w:type="dxa"/>
          </w:tcPr>
          <w:p w14:paraId="73389F78" w14:textId="77777777" w:rsidR="00F5412A" w:rsidRDefault="00F8157D">
            <w:pPr>
              <w:pStyle w:val="TableParagraph"/>
              <w:spacing w:line="229" w:lineRule="exact"/>
              <w:ind w:right="75"/>
              <w:jc w:val="center"/>
              <w:rPr>
                <w:rFonts w:ascii="Arial MT"/>
                <w:sz w:val="20"/>
              </w:rPr>
            </w:pPr>
            <w:r>
              <w:rPr>
                <w:rFonts w:ascii="Arial MT"/>
                <w:spacing w:val="-5"/>
                <w:sz w:val="20"/>
              </w:rPr>
              <w:t>01</w:t>
            </w:r>
          </w:p>
        </w:tc>
        <w:tc>
          <w:tcPr>
            <w:tcW w:w="3840" w:type="dxa"/>
          </w:tcPr>
          <w:p w14:paraId="5E4AA4DF" w14:textId="77777777" w:rsidR="00F5412A" w:rsidRDefault="00F8157D">
            <w:pPr>
              <w:pStyle w:val="TableParagraph"/>
              <w:ind w:left="113"/>
              <w:rPr>
                <w:rFonts w:ascii="Arial MT" w:hAnsi="Arial MT"/>
                <w:sz w:val="20"/>
              </w:rPr>
            </w:pPr>
            <w:r>
              <w:rPr>
                <w:rFonts w:ascii="Arial MT" w:hAnsi="Arial MT"/>
                <w:spacing w:val="-2"/>
                <w:sz w:val="20"/>
              </w:rPr>
              <w:t>Suburti</w:t>
            </w:r>
            <w:r>
              <w:rPr>
                <w:rFonts w:ascii="Arial MT" w:hAnsi="Arial MT"/>
                <w:spacing w:val="-12"/>
                <w:sz w:val="20"/>
              </w:rPr>
              <w:t xml:space="preserve"> </w:t>
            </w:r>
            <w:r>
              <w:rPr>
                <w:rFonts w:ascii="Arial MT" w:hAnsi="Arial MT"/>
                <w:spacing w:val="-2"/>
                <w:sz w:val="20"/>
              </w:rPr>
              <w:t>kvalifikuoto</w:t>
            </w:r>
            <w:r>
              <w:rPr>
                <w:rFonts w:ascii="Arial MT" w:hAnsi="Arial MT"/>
                <w:spacing w:val="19"/>
                <w:sz w:val="20"/>
              </w:rPr>
              <w:t xml:space="preserve"> </w:t>
            </w:r>
            <w:r>
              <w:rPr>
                <w:rFonts w:ascii="Arial MT" w:hAnsi="Arial MT"/>
                <w:spacing w:val="-2"/>
                <w:sz w:val="20"/>
              </w:rPr>
              <w:t>personalo</w:t>
            </w:r>
            <w:r>
              <w:rPr>
                <w:rFonts w:ascii="Arial MT" w:hAnsi="Arial MT"/>
                <w:spacing w:val="-12"/>
                <w:sz w:val="20"/>
              </w:rPr>
              <w:t xml:space="preserve"> </w:t>
            </w:r>
            <w:r>
              <w:rPr>
                <w:rFonts w:ascii="Arial MT" w:hAnsi="Arial MT"/>
                <w:spacing w:val="-2"/>
                <w:sz w:val="20"/>
              </w:rPr>
              <w:t xml:space="preserve">komandą </w:t>
            </w:r>
            <w:r>
              <w:rPr>
                <w:rFonts w:ascii="Arial MT" w:hAnsi="Arial MT"/>
                <w:sz w:val="20"/>
              </w:rPr>
              <w:t>darbui</w:t>
            </w:r>
            <w:r>
              <w:rPr>
                <w:rFonts w:ascii="Arial MT" w:hAnsi="Arial MT"/>
                <w:spacing w:val="-11"/>
                <w:sz w:val="20"/>
              </w:rPr>
              <w:t xml:space="preserve"> </w:t>
            </w:r>
            <w:r>
              <w:rPr>
                <w:rFonts w:ascii="Arial MT" w:hAnsi="Arial MT"/>
                <w:sz w:val="20"/>
              </w:rPr>
              <w:t>socialinėse</w:t>
            </w:r>
            <w:r>
              <w:rPr>
                <w:rFonts w:ascii="Arial MT" w:hAnsi="Arial MT"/>
                <w:spacing w:val="-8"/>
                <w:sz w:val="20"/>
              </w:rPr>
              <w:t xml:space="preserve"> </w:t>
            </w:r>
            <w:r>
              <w:rPr>
                <w:rFonts w:ascii="Arial MT" w:hAnsi="Arial MT"/>
                <w:sz w:val="20"/>
              </w:rPr>
              <w:t>dirbtuvėse</w:t>
            </w:r>
            <w:r>
              <w:rPr>
                <w:rFonts w:ascii="Arial MT" w:hAnsi="Arial MT"/>
                <w:spacing w:val="-10"/>
                <w:sz w:val="20"/>
              </w:rPr>
              <w:t xml:space="preserve"> </w:t>
            </w:r>
            <w:r>
              <w:rPr>
                <w:rFonts w:ascii="Arial MT" w:hAnsi="Arial MT"/>
                <w:sz w:val="20"/>
              </w:rPr>
              <w:t>Nr.</w:t>
            </w:r>
            <w:r>
              <w:rPr>
                <w:rFonts w:ascii="Arial MT" w:hAnsi="Arial MT"/>
                <w:spacing w:val="-10"/>
                <w:sz w:val="20"/>
              </w:rPr>
              <w:t xml:space="preserve"> </w:t>
            </w:r>
            <w:r>
              <w:rPr>
                <w:rFonts w:ascii="Arial MT" w:hAnsi="Arial MT"/>
                <w:sz w:val="20"/>
              </w:rPr>
              <w:t>1</w:t>
            </w:r>
          </w:p>
        </w:tc>
        <w:tc>
          <w:tcPr>
            <w:tcW w:w="2405" w:type="dxa"/>
          </w:tcPr>
          <w:p w14:paraId="70A3D69A" w14:textId="77777777" w:rsidR="00F5412A" w:rsidRDefault="00F8157D">
            <w:pPr>
              <w:pStyle w:val="TableParagraph"/>
              <w:spacing w:line="229" w:lineRule="exact"/>
              <w:ind w:left="109"/>
              <w:rPr>
                <w:rFonts w:ascii="Arial MT" w:hAnsi="Arial MT"/>
                <w:sz w:val="20"/>
              </w:rPr>
            </w:pPr>
            <w:r>
              <w:rPr>
                <w:rFonts w:ascii="Arial MT" w:hAnsi="Arial MT"/>
                <w:sz w:val="20"/>
              </w:rPr>
              <w:t>Personalo</w:t>
            </w:r>
            <w:r>
              <w:rPr>
                <w:rFonts w:ascii="Arial MT" w:hAnsi="Arial MT"/>
                <w:spacing w:val="-15"/>
                <w:sz w:val="20"/>
              </w:rPr>
              <w:t xml:space="preserve"> </w:t>
            </w:r>
            <w:r>
              <w:rPr>
                <w:rFonts w:ascii="Arial MT" w:hAnsi="Arial MT"/>
                <w:spacing w:val="-2"/>
                <w:sz w:val="20"/>
              </w:rPr>
              <w:t>skaičius</w:t>
            </w:r>
          </w:p>
        </w:tc>
        <w:tc>
          <w:tcPr>
            <w:tcW w:w="993" w:type="dxa"/>
          </w:tcPr>
          <w:p w14:paraId="586CB8BF"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5DF85951" w14:textId="77777777" w:rsidR="00F5412A" w:rsidRDefault="00F8157D">
            <w:pPr>
              <w:pStyle w:val="TableParagraph"/>
              <w:spacing w:line="229" w:lineRule="exact"/>
              <w:ind w:left="119" w:right="3"/>
              <w:jc w:val="center"/>
              <w:rPr>
                <w:rFonts w:ascii="Arial MT"/>
                <w:sz w:val="20"/>
              </w:rPr>
            </w:pPr>
            <w:r>
              <w:rPr>
                <w:rFonts w:ascii="Arial MT"/>
                <w:spacing w:val="-10"/>
                <w:sz w:val="20"/>
              </w:rPr>
              <w:t>4</w:t>
            </w:r>
          </w:p>
          <w:p w14:paraId="1B8761C7"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33BED19B" w14:textId="77777777" w:rsidR="00F5412A" w:rsidRDefault="00F8157D">
            <w:pPr>
              <w:pStyle w:val="TableParagraph"/>
              <w:spacing w:line="229" w:lineRule="exact"/>
              <w:ind w:left="113"/>
              <w:jc w:val="center"/>
              <w:rPr>
                <w:rFonts w:ascii="Arial MT"/>
                <w:sz w:val="20"/>
              </w:rPr>
            </w:pPr>
            <w:r>
              <w:rPr>
                <w:rFonts w:ascii="Arial MT"/>
                <w:spacing w:val="-10"/>
                <w:sz w:val="20"/>
              </w:rPr>
              <w:t>4</w:t>
            </w:r>
          </w:p>
          <w:p w14:paraId="3A7BF7A2" w14:textId="77777777" w:rsidR="00F5412A" w:rsidRDefault="00F8157D">
            <w:pPr>
              <w:pStyle w:val="TableParagraph"/>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40D7D0E7" w14:textId="77777777" w:rsidR="00F5412A" w:rsidRDefault="00F8157D">
            <w:pPr>
              <w:pStyle w:val="TableParagraph"/>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3275F999"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r w:rsidR="00F5412A" w14:paraId="77302DBD" w14:textId="77777777">
        <w:trPr>
          <w:trHeight w:val="690"/>
        </w:trPr>
        <w:tc>
          <w:tcPr>
            <w:tcW w:w="704" w:type="dxa"/>
            <w:shd w:val="clear" w:color="auto" w:fill="D9E1F3"/>
          </w:tcPr>
          <w:p w14:paraId="41FCB0DC" w14:textId="77777777" w:rsidR="00F5412A" w:rsidRDefault="00F5412A">
            <w:pPr>
              <w:pStyle w:val="TableParagraph"/>
              <w:rPr>
                <w:sz w:val="20"/>
              </w:rPr>
            </w:pPr>
          </w:p>
        </w:tc>
        <w:tc>
          <w:tcPr>
            <w:tcW w:w="852" w:type="dxa"/>
            <w:shd w:val="clear" w:color="auto" w:fill="DBDBDB"/>
          </w:tcPr>
          <w:p w14:paraId="1619BC12" w14:textId="77777777" w:rsidR="00F5412A" w:rsidRDefault="00F5412A">
            <w:pPr>
              <w:pStyle w:val="TableParagraph"/>
              <w:rPr>
                <w:sz w:val="20"/>
              </w:rPr>
            </w:pPr>
          </w:p>
        </w:tc>
        <w:tc>
          <w:tcPr>
            <w:tcW w:w="499" w:type="dxa"/>
            <w:shd w:val="clear" w:color="auto" w:fill="C5DFB3"/>
          </w:tcPr>
          <w:p w14:paraId="7450B156" w14:textId="77777777" w:rsidR="00F5412A" w:rsidRDefault="00F5412A">
            <w:pPr>
              <w:pStyle w:val="TableParagraph"/>
              <w:rPr>
                <w:sz w:val="20"/>
              </w:rPr>
            </w:pPr>
          </w:p>
        </w:tc>
        <w:tc>
          <w:tcPr>
            <w:tcW w:w="525" w:type="dxa"/>
          </w:tcPr>
          <w:p w14:paraId="56B0364A" w14:textId="77777777" w:rsidR="00F5412A" w:rsidRDefault="00F5412A">
            <w:pPr>
              <w:pStyle w:val="TableParagraph"/>
              <w:rPr>
                <w:sz w:val="20"/>
              </w:rPr>
            </w:pPr>
          </w:p>
        </w:tc>
        <w:tc>
          <w:tcPr>
            <w:tcW w:w="525" w:type="dxa"/>
          </w:tcPr>
          <w:p w14:paraId="411F8D13" w14:textId="77777777" w:rsidR="00F5412A" w:rsidRDefault="00F8157D">
            <w:pPr>
              <w:pStyle w:val="TableParagraph"/>
              <w:spacing w:line="229" w:lineRule="exact"/>
              <w:ind w:right="75"/>
              <w:jc w:val="center"/>
              <w:rPr>
                <w:rFonts w:ascii="Arial MT"/>
                <w:sz w:val="20"/>
              </w:rPr>
            </w:pPr>
            <w:r>
              <w:rPr>
                <w:rFonts w:ascii="Arial MT"/>
                <w:spacing w:val="-5"/>
                <w:sz w:val="20"/>
              </w:rPr>
              <w:t>02</w:t>
            </w:r>
          </w:p>
        </w:tc>
        <w:tc>
          <w:tcPr>
            <w:tcW w:w="3840" w:type="dxa"/>
          </w:tcPr>
          <w:p w14:paraId="7273E3B9" w14:textId="77777777" w:rsidR="00F5412A" w:rsidRDefault="00F8157D">
            <w:pPr>
              <w:pStyle w:val="TableParagraph"/>
              <w:ind w:left="113" w:right="189"/>
              <w:rPr>
                <w:rFonts w:ascii="Arial MT" w:hAnsi="Arial MT"/>
                <w:sz w:val="20"/>
              </w:rPr>
            </w:pPr>
            <w:r>
              <w:rPr>
                <w:rFonts w:ascii="Arial MT" w:hAnsi="Arial MT"/>
                <w:w w:val="90"/>
                <w:sz w:val="20"/>
              </w:rPr>
              <w:t>Suburti</w:t>
            </w:r>
            <w:r>
              <w:rPr>
                <w:rFonts w:ascii="Arial MT" w:hAnsi="Arial MT"/>
                <w:spacing w:val="-9"/>
                <w:w w:val="90"/>
                <w:sz w:val="20"/>
              </w:rPr>
              <w:t xml:space="preserve"> </w:t>
            </w:r>
            <w:r>
              <w:rPr>
                <w:rFonts w:ascii="Arial MT" w:hAnsi="Arial MT"/>
                <w:w w:val="90"/>
                <w:sz w:val="20"/>
              </w:rPr>
              <w:t>paslaugų</w:t>
            </w:r>
            <w:r>
              <w:rPr>
                <w:rFonts w:ascii="Arial MT" w:hAnsi="Arial MT"/>
                <w:spacing w:val="-8"/>
                <w:w w:val="90"/>
                <w:sz w:val="20"/>
              </w:rPr>
              <w:t xml:space="preserve"> </w:t>
            </w:r>
            <w:r>
              <w:rPr>
                <w:rFonts w:ascii="Arial MT" w:hAnsi="Arial MT"/>
                <w:w w:val="90"/>
                <w:sz w:val="20"/>
              </w:rPr>
              <w:t>gavėjų</w:t>
            </w:r>
            <w:r>
              <w:rPr>
                <w:rFonts w:ascii="Arial MT" w:hAnsi="Arial MT"/>
                <w:spacing w:val="17"/>
                <w:sz w:val="20"/>
              </w:rPr>
              <w:t xml:space="preserve"> </w:t>
            </w:r>
            <w:r>
              <w:rPr>
                <w:rFonts w:ascii="Arial MT" w:hAnsi="Arial MT"/>
                <w:w w:val="90"/>
                <w:sz w:val="20"/>
              </w:rPr>
              <w:t xml:space="preserve">komandą </w:t>
            </w:r>
            <w:r>
              <w:rPr>
                <w:rFonts w:ascii="Arial MT" w:hAnsi="Arial MT"/>
                <w:spacing w:val="-4"/>
                <w:sz w:val="20"/>
              </w:rPr>
              <w:t>darbui</w:t>
            </w:r>
            <w:r>
              <w:rPr>
                <w:rFonts w:ascii="Arial MT" w:hAnsi="Arial MT"/>
                <w:spacing w:val="-10"/>
                <w:sz w:val="20"/>
              </w:rPr>
              <w:t xml:space="preserve"> </w:t>
            </w:r>
            <w:r>
              <w:rPr>
                <w:rFonts w:ascii="Arial MT" w:hAnsi="Arial MT"/>
                <w:spacing w:val="-4"/>
                <w:sz w:val="20"/>
              </w:rPr>
              <w:t>socialinėse</w:t>
            </w:r>
            <w:r>
              <w:rPr>
                <w:rFonts w:ascii="Arial MT" w:hAnsi="Arial MT"/>
                <w:spacing w:val="-9"/>
                <w:sz w:val="20"/>
              </w:rPr>
              <w:t xml:space="preserve"> </w:t>
            </w:r>
            <w:r>
              <w:rPr>
                <w:rFonts w:ascii="Arial MT" w:hAnsi="Arial MT"/>
                <w:spacing w:val="-4"/>
                <w:sz w:val="20"/>
              </w:rPr>
              <w:t>dirbtuvėse</w:t>
            </w:r>
            <w:r>
              <w:rPr>
                <w:rFonts w:ascii="Arial MT" w:hAnsi="Arial MT"/>
                <w:spacing w:val="-10"/>
                <w:sz w:val="20"/>
              </w:rPr>
              <w:t xml:space="preserve"> </w:t>
            </w:r>
            <w:r>
              <w:rPr>
                <w:rFonts w:ascii="Arial MT" w:hAnsi="Arial MT"/>
                <w:spacing w:val="-4"/>
                <w:sz w:val="20"/>
              </w:rPr>
              <w:t>Nr.1</w:t>
            </w:r>
          </w:p>
        </w:tc>
        <w:tc>
          <w:tcPr>
            <w:tcW w:w="2405" w:type="dxa"/>
          </w:tcPr>
          <w:p w14:paraId="62F41788" w14:textId="77777777" w:rsidR="00F5412A" w:rsidRDefault="00F8157D">
            <w:pPr>
              <w:pStyle w:val="TableParagraph"/>
              <w:spacing w:line="229" w:lineRule="exact"/>
              <w:ind w:left="109"/>
              <w:rPr>
                <w:rFonts w:ascii="Arial MT" w:hAnsi="Arial MT"/>
                <w:sz w:val="20"/>
              </w:rPr>
            </w:pPr>
            <w:r>
              <w:rPr>
                <w:rFonts w:ascii="Arial MT" w:hAnsi="Arial MT"/>
                <w:sz w:val="20"/>
              </w:rPr>
              <w:t>PG</w:t>
            </w:r>
            <w:r>
              <w:rPr>
                <w:rFonts w:ascii="Arial MT" w:hAnsi="Arial MT"/>
                <w:spacing w:val="-4"/>
                <w:sz w:val="20"/>
              </w:rPr>
              <w:t xml:space="preserve"> </w:t>
            </w:r>
            <w:r>
              <w:rPr>
                <w:rFonts w:ascii="Arial MT" w:hAnsi="Arial MT"/>
                <w:spacing w:val="-2"/>
                <w:sz w:val="20"/>
              </w:rPr>
              <w:t>skaičius</w:t>
            </w:r>
          </w:p>
        </w:tc>
        <w:tc>
          <w:tcPr>
            <w:tcW w:w="993" w:type="dxa"/>
          </w:tcPr>
          <w:p w14:paraId="4937A8D4"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7754A07C" w14:textId="77777777" w:rsidR="00F5412A" w:rsidRDefault="00F8157D">
            <w:pPr>
              <w:pStyle w:val="TableParagraph"/>
              <w:spacing w:line="229" w:lineRule="exact"/>
              <w:ind w:left="118" w:right="7"/>
              <w:jc w:val="center"/>
              <w:rPr>
                <w:rFonts w:ascii="Arial MT"/>
                <w:sz w:val="20"/>
              </w:rPr>
            </w:pPr>
            <w:r>
              <w:rPr>
                <w:rFonts w:ascii="Arial MT"/>
                <w:spacing w:val="-5"/>
                <w:sz w:val="20"/>
              </w:rPr>
              <w:t>12</w:t>
            </w:r>
          </w:p>
          <w:p w14:paraId="049D9C3A"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2D7F1531" w14:textId="77777777" w:rsidR="00F5412A" w:rsidRDefault="00F8157D">
            <w:pPr>
              <w:pStyle w:val="TableParagraph"/>
              <w:spacing w:line="229" w:lineRule="exact"/>
              <w:ind w:left="113"/>
              <w:jc w:val="center"/>
              <w:rPr>
                <w:rFonts w:ascii="Arial MT"/>
                <w:sz w:val="20"/>
              </w:rPr>
            </w:pPr>
            <w:r>
              <w:rPr>
                <w:rFonts w:ascii="Arial MT"/>
                <w:spacing w:val="-5"/>
                <w:sz w:val="20"/>
              </w:rPr>
              <w:t>12</w:t>
            </w:r>
          </w:p>
          <w:p w14:paraId="7F5CD482" w14:textId="77777777" w:rsidR="00F5412A" w:rsidRDefault="00F8157D">
            <w:pPr>
              <w:pStyle w:val="TableParagraph"/>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27518C05" w14:textId="77777777" w:rsidR="00F5412A" w:rsidRDefault="00F8157D">
            <w:pPr>
              <w:pStyle w:val="TableParagraph"/>
              <w:spacing w:before="211" w:line="230" w:lineRule="atLeast"/>
              <w:ind w:left="482" w:right="18" w:hanging="346"/>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7E755AFA"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r w:rsidR="00F5412A" w14:paraId="51BBF343" w14:textId="77777777">
        <w:trPr>
          <w:trHeight w:val="690"/>
        </w:trPr>
        <w:tc>
          <w:tcPr>
            <w:tcW w:w="704" w:type="dxa"/>
            <w:shd w:val="clear" w:color="auto" w:fill="D9E1F3"/>
          </w:tcPr>
          <w:p w14:paraId="0E57B4DB" w14:textId="77777777" w:rsidR="00F5412A" w:rsidRDefault="00F5412A">
            <w:pPr>
              <w:pStyle w:val="TableParagraph"/>
              <w:rPr>
                <w:sz w:val="20"/>
              </w:rPr>
            </w:pPr>
          </w:p>
        </w:tc>
        <w:tc>
          <w:tcPr>
            <w:tcW w:w="852" w:type="dxa"/>
            <w:shd w:val="clear" w:color="auto" w:fill="DBDBDB"/>
          </w:tcPr>
          <w:p w14:paraId="55C1FF83" w14:textId="77777777" w:rsidR="00F5412A" w:rsidRDefault="00F5412A">
            <w:pPr>
              <w:pStyle w:val="TableParagraph"/>
              <w:rPr>
                <w:sz w:val="20"/>
              </w:rPr>
            </w:pPr>
          </w:p>
        </w:tc>
        <w:tc>
          <w:tcPr>
            <w:tcW w:w="499" w:type="dxa"/>
            <w:shd w:val="clear" w:color="auto" w:fill="C5DFB3"/>
          </w:tcPr>
          <w:p w14:paraId="0E742926" w14:textId="77777777" w:rsidR="00F5412A" w:rsidRDefault="00F5412A">
            <w:pPr>
              <w:pStyle w:val="TableParagraph"/>
              <w:rPr>
                <w:sz w:val="20"/>
              </w:rPr>
            </w:pPr>
          </w:p>
        </w:tc>
        <w:tc>
          <w:tcPr>
            <w:tcW w:w="525" w:type="dxa"/>
          </w:tcPr>
          <w:p w14:paraId="195B4124" w14:textId="77777777" w:rsidR="00F5412A" w:rsidRDefault="00F5412A">
            <w:pPr>
              <w:pStyle w:val="TableParagraph"/>
              <w:rPr>
                <w:sz w:val="20"/>
              </w:rPr>
            </w:pPr>
          </w:p>
        </w:tc>
        <w:tc>
          <w:tcPr>
            <w:tcW w:w="525" w:type="dxa"/>
          </w:tcPr>
          <w:p w14:paraId="5CDECD9B" w14:textId="77777777" w:rsidR="00F5412A" w:rsidRDefault="00F8157D">
            <w:pPr>
              <w:pStyle w:val="TableParagraph"/>
              <w:spacing w:line="229" w:lineRule="exact"/>
              <w:ind w:right="75"/>
              <w:jc w:val="center"/>
              <w:rPr>
                <w:rFonts w:ascii="Arial MT"/>
                <w:sz w:val="20"/>
              </w:rPr>
            </w:pPr>
            <w:r>
              <w:rPr>
                <w:rFonts w:ascii="Arial MT"/>
                <w:spacing w:val="-5"/>
                <w:sz w:val="20"/>
              </w:rPr>
              <w:t>03</w:t>
            </w:r>
          </w:p>
        </w:tc>
        <w:tc>
          <w:tcPr>
            <w:tcW w:w="3840" w:type="dxa"/>
          </w:tcPr>
          <w:p w14:paraId="6A8290BE" w14:textId="77777777" w:rsidR="00F5412A" w:rsidRDefault="00F8157D">
            <w:pPr>
              <w:pStyle w:val="TableParagraph"/>
              <w:ind w:left="113"/>
              <w:rPr>
                <w:rFonts w:ascii="Arial MT" w:hAnsi="Arial MT"/>
                <w:sz w:val="20"/>
              </w:rPr>
            </w:pPr>
            <w:r>
              <w:rPr>
                <w:rFonts w:ascii="Arial MT" w:hAnsi="Arial MT"/>
                <w:spacing w:val="-2"/>
                <w:sz w:val="20"/>
              </w:rPr>
              <w:t>Suburti</w:t>
            </w:r>
            <w:r>
              <w:rPr>
                <w:rFonts w:ascii="Arial MT" w:hAnsi="Arial MT"/>
                <w:spacing w:val="-12"/>
                <w:sz w:val="20"/>
              </w:rPr>
              <w:t xml:space="preserve"> </w:t>
            </w:r>
            <w:r>
              <w:rPr>
                <w:rFonts w:ascii="Arial MT" w:hAnsi="Arial MT"/>
                <w:spacing w:val="-2"/>
                <w:sz w:val="20"/>
              </w:rPr>
              <w:t>kvalifikuoto</w:t>
            </w:r>
            <w:r>
              <w:rPr>
                <w:rFonts w:ascii="Arial MT" w:hAnsi="Arial MT"/>
                <w:spacing w:val="19"/>
                <w:sz w:val="20"/>
              </w:rPr>
              <w:t xml:space="preserve"> </w:t>
            </w:r>
            <w:r>
              <w:rPr>
                <w:rFonts w:ascii="Arial MT" w:hAnsi="Arial MT"/>
                <w:spacing w:val="-2"/>
                <w:sz w:val="20"/>
              </w:rPr>
              <w:t>personalo</w:t>
            </w:r>
            <w:r>
              <w:rPr>
                <w:rFonts w:ascii="Arial MT" w:hAnsi="Arial MT"/>
                <w:spacing w:val="-12"/>
                <w:sz w:val="20"/>
              </w:rPr>
              <w:t xml:space="preserve"> </w:t>
            </w:r>
            <w:r>
              <w:rPr>
                <w:rFonts w:ascii="Arial MT" w:hAnsi="Arial MT"/>
                <w:spacing w:val="-2"/>
                <w:sz w:val="20"/>
              </w:rPr>
              <w:t xml:space="preserve">komandą </w:t>
            </w:r>
            <w:r>
              <w:rPr>
                <w:rFonts w:ascii="Arial MT" w:hAnsi="Arial MT"/>
                <w:sz w:val="20"/>
              </w:rPr>
              <w:t>darbui</w:t>
            </w:r>
            <w:r>
              <w:rPr>
                <w:rFonts w:ascii="Arial MT" w:hAnsi="Arial MT"/>
                <w:spacing w:val="-11"/>
                <w:sz w:val="20"/>
              </w:rPr>
              <w:t xml:space="preserve"> </w:t>
            </w:r>
            <w:r>
              <w:rPr>
                <w:rFonts w:ascii="Arial MT" w:hAnsi="Arial MT"/>
                <w:sz w:val="20"/>
              </w:rPr>
              <w:t>socialinėse</w:t>
            </w:r>
            <w:r>
              <w:rPr>
                <w:rFonts w:ascii="Arial MT" w:hAnsi="Arial MT"/>
                <w:spacing w:val="-8"/>
                <w:sz w:val="20"/>
              </w:rPr>
              <w:t xml:space="preserve"> </w:t>
            </w:r>
            <w:r>
              <w:rPr>
                <w:rFonts w:ascii="Arial MT" w:hAnsi="Arial MT"/>
                <w:sz w:val="20"/>
              </w:rPr>
              <w:t>dirbtuvėse</w:t>
            </w:r>
            <w:r>
              <w:rPr>
                <w:rFonts w:ascii="Arial MT" w:hAnsi="Arial MT"/>
                <w:spacing w:val="-10"/>
                <w:sz w:val="20"/>
              </w:rPr>
              <w:t xml:space="preserve"> </w:t>
            </w:r>
            <w:r>
              <w:rPr>
                <w:rFonts w:ascii="Arial MT" w:hAnsi="Arial MT"/>
                <w:sz w:val="20"/>
              </w:rPr>
              <w:t>Nr.</w:t>
            </w:r>
            <w:r>
              <w:rPr>
                <w:rFonts w:ascii="Arial MT" w:hAnsi="Arial MT"/>
                <w:spacing w:val="-10"/>
                <w:sz w:val="20"/>
              </w:rPr>
              <w:t xml:space="preserve"> </w:t>
            </w:r>
            <w:r>
              <w:rPr>
                <w:rFonts w:ascii="Arial MT" w:hAnsi="Arial MT"/>
                <w:sz w:val="20"/>
              </w:rPr>
              <w:t>2</w:t>
            </w:r>
          </w:p>
        </w:tc>
        <w:tc>
          <w:tcPr>
            <w:tcW w:w="2405" w:type="dxa"/>
          </w:tcPr>
          <w:p w14:paraId="2DF7B645" w14:textId="77777777" w:rsidR="00F5412A" w:rsidRDefault="00F8157D">
            <w:pPr>
              <w:pStyle w:val="TableParagraph"/>
              <w:spacing w:line="229" w:lineRule="exact"/>
              <w:ind w:left="109"/>
              <w:rPr>
                <w:rFonts w:ascii="Arial MT" w:hAnsi="Arial MT"/>
                <w:sz w:val="20"/>
              </w:rPr>
            </w:pPr>
            <w:r>
              <w:rPr>
                <w:rFonts w:ascii="Arial MT" w:hAnsi="Arial MT"/>
                <w:sz w:val="20"/>
              </w:rPr>
              <w:t>Personalo</w:t>
            </w:r>
            <w:r>
              <w:rPr>
                <w:rFonts w:ascii="Arial MT" w:hAnsi="Arial MT"/>
                <w:spacing w:val="-15"/>
                <w:sz w:val="20"/>
              </w:rPr>
              <w:t xml:space="preserve"> </w:t>
            </w:r>
            <w:r>
              <w:rPr>
                <w:rFonts w:ascii="Arial MT" w:hAnsi="Arial MT"/>
                <w:spacing w:val="-2"/>
                <w:sz w:val="20"/>
              </w:rPr>
              <w:t>skaičius</w:t>
            </w:r>
          </w:p>
        </w:tc>
        <w:tc>
          <w:tcPr>
            <w:tcW w:w="993" w:type="dxa"/>
          </w:tcPr>
          <w:p w14:paraId="13184877"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25A0B714" w14:textId="77777777" w:rsidR="00F5412A" w:rsidRDefault="00F8157D">
            <w:pPr>
              <w:pStyle w:val="TableParagraph"/>
              <w:spacing w:line="229" w:lineRule="exact"/>
              <w:ind w:left="119" w:right="3"/>
              <w:jc w:val="center"/>
              <w:rPr>
                <w:rFonts w:ascii="Arial MT"/>
                <w:sz w:val="20"/>
              </w:rPr>
            </w:pPr>
            <w:r>
              <w:rPr>
                <w:rFonts w:ascii="Arial MT"/>
                <w:spacing w:val="-10"/>
                <w:sz w:val="20"/>
              </w:rPr>
              <w:t>4</w:t>
            </w:r>
          </w:p>
          <w:p w14:paraId="219C366F"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00E114B3" w14:textId="77777777" w:rsidR="00F5412A" w:rsidRDefault="00F8157D">
            <w:pPr>
              <w:pStyle w:val="TableParagraph"/>
              <w:spacing w:line="229" w:lineRule="exact"/>
              <w:ind w:left="113"/>
              <w:jc w:val="center"/>
              <w:rPr>
                <w:rFonts w:ascii="Arial MT"/>
                <w:sz w:val="20"/>
              </w:rPr>
            </w:pPr>
            <w:r>
              <w:rPr>
                <w:rFonts w:ascii="Arial MT"/>
                <w:spacing w:val="-10"/>
                <w:sz w:val="20"/>
              </w:rPr>
              <w:t>4</w:t>
            </w:r>
          </w:p>
          <w:p w14:paraId="55E3B85F" w14:textId="77777777" w:rsidR="00F5412A" w:rsidRDefault="00F8157D">
            <w:pPr>
              <w:pStyle w:val="TableParagraph"/>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1C24E7D6" w14:textId="77777777" w:rsidR="00F5412A" w:rsidRDefault="00F8157D">
            <w:pPr>
              <w:pStyle w:val="TableParagraph"/>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4EDEBB15"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bl>
    <w:p w14:paraId="32703AFD" w14:textId="77777777" w:rsidR="00F5412A" w:rsidRDefault="00F5412A">
      <w:pPr>
        <w:pStyle w:val="TableParagraph"/>
        <w:spacing w:line="229" w:lineRule="exact"/>
        <w:jc w:val="center"/>
        <w:rPr>
          <w:rFonts w:ascii="Arial MT"/>
          <w:sz w:val="20"/>
        </w:rPr>
        <w:sectPr w:rsidR="00F5412A">
          <w:pgSz w:w="16840" w:h="11910" w:orient="landscape"/>
          <w:pgMar w:top="1400" w:right="425" w:bottom="280" w:left="850" w:header="573" w:footer="0" w:gutter="0"/>
          <w:cols w:space="1296"/>
        </w:sectPr>
      </w:pPr>
    </w:p>
    <w:p w14:paraId="1693DA19" w14:textId="77777777" w:rsidR="00F5412A" w:rsidRDefault="00F5412A">
      <w:pPr>
        <w:pStyle w:val="Pagrindinistekstas"/>
        <w:spacing w:before="53"/>
        <w:rPr>
          <w:rFonts w:ascii="Arial MT"/>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52"/>
        <w:gridCol w:w="499"/>
        <w:gridCol w:w="525"/>
        <w:gridCol w:w="525"/>
        <w:gridCol w:w="3840"/>
        <w:gridCol w:w="2405"/>
        <w:gridCol w:w="993"/>
        <w:gridCol w:w="1138"/>
        <w:gridCol w:w="1135"/>
        <w:gridCol w:w="1128"/>
        <w:gridCol w:w="1282"/>
      </w:tblGrid>
      <w:tr w:rsidR="00F5412A" w14:paraId="0B0FEA2F" w14:textId="77777777">
        <w:trPr>
          <w:trHeight w:val="688"/>
        </w:trPr>
        <w:tc>
          <w:tcPr>
            <w:tcW w:w="704" w:type="dxa"/>
            <w:shd w:val="clear" w:color="auto" w:fill="D9E1F3"/>
          </w:tcPr>
          <w:p w14:paraId="4122B0EC" w14:textId="77777777" w:rsidR="00F5412A" w:rsidRDefault="00F5412A">
            <w:pPr>
              <w:pStyle w:val="TableParagraph"/>
              <w:rPr>
                <w:sz w:val="20"/>
              </w:rPr>
            </w:pPr>
          </w:p>
        </w:tc>
        <w:tc>
          <w:tcPr>
            <w:tcW w:w="852" w:type="dxa"/>
            <w:shd w:val="clear" w:color="auto" w:fill="DBDBDB"/>
          </w:tcPr>
          <w:p w14:paraId="6AEA1E48" w14:textId="77777777" w:rsidR="00F5412A" w:rsidRDefault="00F5412A">
            <w:pPr>
              <w:pStyle w:val="TableParagraph"/>
              <w:rPr>
                <w:sz w:val="20"/>
              </w:rPr>
            </w:pPr>
          </w:p>
        </w:tc>
        <w:tc>
          <w:tcPr>
            <w:tcW w:w="499" w:type="dxa"/>
            <w:shd w:val="clear" w:color="auto" w:fill="C5DFB3"/>
          </w:tcPr>
          <w:p w14:paraId="3298941D" w14:textId="77777777" w:rsidR="00F5412A" w:rsidRDefault="00F5412A">
            <w:pPr>
              <w:pStyle w:val="TableParagraph"/>
              <w:rPr>
                <w:sz w:val="20"/>
              </w:rPr>
            </w:pPr>
          </w:p>
        </w:tc>
        <w:tc>
          <w:tcPr>
            <w:tcW w:w="525" w:type="dxa"/>
          </w:tcPr>
          <w:p w14:paraId="2276DC00" w14:textId="77777777" w:rsidR="00F5412A" w:rsidRDefault="00F5412A">
            <w:pPr>
              <w:pStyle w:val="TableParagraph"/>
              <w:rPr>
                <w:sz w:val="20"/>
              </w:rPr>
            </w:pPr>
          </w:p>
        </w:tc>
        <w:tc>
          <w:tcPr>
            <w:tcW w:w="525" w:type="dxa"/>
          </w:tcPr>
          <w:p w14:paraId="44E2C012" w14:textId="77777777" w:rsidR="00F5412A" w:rsidRDefault="00F8157D">
            <w:pPr>
              <w:pStyle w:val="TableParagraph"/>
              <w:spacing w:line="229" w:lineRule="exact"/>
              <w:ind w:right="75"/>
              <w:jc w:val="center"/>
              <w:rPr>
                <w:rFonts w:ascii="Arial MT"/>
                <w:sz w:val="20"/>
              </w:rPr>
            </w:pPr>
            <w:r>
              <w:rPr>
                <w:rFonts w:ascii="Arial MT"/>
                <w:spacing w:val="-5"/>
                <w:sz w:val="20"/>
              </w:rPr>
              <w:t>04</w:t>
            </w:r>
          </w:p>
        </w:tc>
        <w:tc>
          <w:tcPr>
            <w:tcW w:w="3840" w:type="dxa"/>
          </w:tcPr>
          <w:p w14:paraId="49EF44BC" w14:textId="77777777" w:rsidR="00F5412A" w:rsidRDefault="00F8157D">
            <w:pPr>
              <w:pStyle w:val="TableParagraph"/>
              <w:ind w:left="113" w:right="189"/>
              <w:rPr>
                <w:rFonts w:ascii="Arial MT" w:hAnsi="Arial MT"/>
                <w:sz w:val="20"/>
              </w:rPr>
            </w:pPr>
            <w:r>
              <w:rPr>
                <w:rFonts w:ascii="Arial MT" w:hAnsi="Arial MT"/>
                <w:w w:val="90"/>
                <w:sz w:val="20"/>
              </w:rPr>
              <w:t>Suburti</w:t>
            </w:r>
            <w:r>
              <w:rPr>
                <w:rFonts w:ascii="Arial MT" w:hAnsi="Arial MT"/>
                <w:spacing w:val="-9"/>
                <w:w w:val="90"/>
                <w:sz w:val="20"/>
              </w:rPr>
              <w:t xml:space="preserve"> </w:t>
            </w:r>
            <w:r>
              <w:rPr>
                <w:rFonts w:ascii="Arial MT" w:hAnsi="Arial MT"/>
                <w:w w:val="90"/>
                <w:sz w:val="20"/>
              </w:rPr>
              <w:t>paslaugų</w:t>
            </w:r>
            <w:r>
              <w:rPr>
                <w:rFonts w:ascii="Arial MT" w:hAnsi="Arial MT"/>
                <w:spacing w:val="-8"/>
                <w:w w:val="90"/>
                <w:sz w:val="20"/>
              </w:rPr>
              <w:t xml:space="preserve"> </w:t>
            </w:r>
            <w:r>
              <w:rPr>
                <w:rFonts w:ascii="Arial MT" w:hAnsi="Arial MT"/>
                <w:w w:val="90"/>
                <w:sz w:val="20"/>
              </w:rPr>
              <w:t>gavėjų</w:t>
            </w:r>
            <w:r>
              <w:rPr>
                <w:rFonts w:ascii="Arial MT" w:hAnsi="Arial MT"/>
                <w:spacing w:val="17"/>
                <w:sz w:val="20"/>
              </w:rPr>
              <w:t xml:space="preserve"> </w:t>
            </w:r>
            <w:r>
              <w:rPr>
                <w:rFonts w:ascii="Arial MT" w:hAnsi="Arial MT"/>
                <w:w w:val="90"/>
                <w:sz w:val="20"/>
              </w:rPr>
              <w:t>komandą darbui</w:t>
            </w:r>
            <w:r>
              <w:rPr>
                <w:rFonts w:ascii="Arial MT" w:hAnsi="Arial MT"/>
                <w:spacing w:val="18"/>
                <w:sz w:val="20"/>
              </w:rPr>
              <w:t xml:space="preserve"> </w:t>
            </w:r>
            <w:r>
              <w:rPr>
                <w:rFonts w:ascii="Arial MT" w:hAnsi="Arial MT"/>
                <w:w w:val="90"/>
                <w:sz w:val="20"/>
              </w:rPr>
              <w:t>socialinėse</w:t>
            </w:r>
            <w:r>
              <w:rPr>
                <w:rFonts w:ascii="Arial MT" w:hAnsi="Arial MT"/>
                <w:spacing w:val="22"/>
                <w:sz w:val="20"/>
              </w:rPr>
              <w:t xml:space="preserve"> </w:t>
            </w:r>
            <w:r>
              <w:rPr>
                <w:rFonts w:ascii="Arial MT" w:hAnsi="Arial MT"/>
                <w:w w:val="90"/>
                <w:sz w:val="20"/>
              </w:rPr>
              <w:t>dirbtuvėse</w:t>
            </w:r>
            <w:r>
              <w:rPr>
                <w:rFonts w:ascii="Arial MT" w:hAnsi="Arial MT"/>
                <w:spacing w:val="19"/>
                <w:sz w:val="20"/>
              </w:rPr>
              <w:t xml:space="preserve"> </w:t>
            </w:r>
            <w:r>
              <w:rPr>
                <w:rFonts w:ascii="Arial MT" w:hAnsi="Arial MT"/>
                <w:w w:val="90"/>
                <w:sz w:val="20"/>
              </w:rPr>
              <w:t>Nr.</w:t>
            </w:r>
            <w:r>
              <w:rPr>
                <w:rFonts w:ascii="Arial MT" w:hAnsi="Arial MT"/>
                <w:spacing w:val="19"/>
                <w:sz w:val="20"/>
              </w:rPr>
              <w:t xml:space="preserve"> </w:t>
            </w:r>
            <w:r>
              <w:rPr>
                <w:rFonts w:ascii="Arial MT" w:hAnsi="Arial MT"/>
                <w:spacing w:val="-10"/>
                <w:w w:val="90"/>
                <w:sz w:val="20"/>
              </w:rPr>
              <w:t>2</w:t>
            </w:r>
          </w:p>
        </w:tc>
        <w:tc>
          <w:tcPr>
            <w:tcW w:w="2405" w:type="dxa"/>
          </w:tcPr>
          <w:p w14:paraId="7B2CC419" w14:textId="77777777" w:rsidR="00F5412A" w:rsidRDefault="00F8157D">
            <w:pPr>
              <w:pStyle w:val="TableParagraph"/>
              <w:spacing w:line="229" w:lineRule="exact"/>
              <w:ind w:left="109"/>
              <w:rPr>
                <w:rFonts w:ascii="Arial MT" w:hAnsi="Arial MT"/>
                <w:sz w:val="20"/>
              </w:rPr>
            </w:pPr>
            <w:r>
              <w:rPr>
                <w:rFonts w:ascii="Arial MT" w:hAnsi="Arial MT"/>
                <w:sz w:val="20"/>
              </w:rPr>
              <w:t>PG</w:t>
            </w:r>
            <w:r>
              <w:rPr>
                <w:rFonts w:ascii="Arial MT" w:hAnsi="Arial MT"/>
                <w:spacing w:val="-4"/>
                <w:sz w:val="20"/>
              </w:rPr>
              <w:t xml:space="preserve"> </w:t>
            </w:r>
            <w:r>
              <w:rPr>
                <w:rFonts w:ascii="Arial MT" w:hAnsi="Arial MT"/>
                <w:spacing w:val="-2"/>
                <w:sz w:val="20"/>
              </w:rPr>
              <w:t>skaičius</w:t>
            </w:r>
          </w:p>
        </w:tc>
        <w:tc>
          <w:tcPr>
            <w:tcW w:w="993" w:type="dxa"/>
          </w:tcPr>
          <w:p w14:paraId="7F6BF12F"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6B108CE3" w14:textId="77777777" w:rsidR="00F5412A" w:rsidRDefault="00F8157D">
            <w:pPr>
              <w:pStyle w:val="TableParagraph"/>
              <w:spacing w:line="229" w:lineRule="exact"/>
              <w:ind w:left="118" w:right="3"/>
              <w:jc w:val="center"/>
              <w:rPr>
                <w:rFonts w:ascii="Arial MT"/>
                <w:sz w:val="20"/>
              </w:rPr>
            </w:pPr>
            <w:r>
              <w:rPr>
                <w:rFonts w:ascii="Arial MT"/>
                <w:spacing w:val="-5"/>
                <w:sz w:val="20"/>
              </w:rPr>
              <w:t>12</w:t>
            </w:r>
          </w:p>
          <w:p w14:paraId="74F9C132"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2C758830" w14:textId="77777777" w:rsidR="00F5412A" w:rsidRDefault="00F8157D">
            <w:pPr>
              <w:pStyle w:val="TableParagraph"/>
              <w:spacing w:line="229" w:lineRule="exact"/>
              <w:ind w:left="113"/>
              <w:jc w:val="center"/>
              <w:rPr>
                <w:rFonts w:ascii="Arial MT"/>
                <w:sz w:val="20"/>
              </w:rPr>
            </w:pPr>
            <w:r>
              <w:rPr>
                <w:rFonts w:ascii="Arial MT"/>
                <w:spacing w:val="-5"/>
                <w:sz w:val="20"/>
              </w:rPr>
              <w:t>12</w:t>
            </w:r>
          </w:p>
          <w:p w14:paraId="33F65801" w14:textId="77777777" w:rsidR="00F5412A" w:rsidRDefault="00F8157D">
            <w:pPr>
              <w:pStyle w:val="TableParagraph"/>
              <w:ind w:left="115" w:right="4"/>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28" w:type="dxa"/>
          </w:tcPr>
          <w:p w14:paraId="0C9AEB8B" w14:textId="77777777" w:rsidR="00F5412A" w:rsidRDefault="00F8157D">
            <w:pPr>
              <w:pStyle w:val="TableParagraph"/>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2E4AEA6C"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r w:rsidR="00F5412A" w14:paraId="6D1B33D8" w14:textId="77777777">
        <w:trPr>
          <w:trHeight w:val="690"/>
        </w:trPr>
        <w:tc>
          <w:tcPr>
            <w:tcW w:w="704" w:type="dxa"/>
            <w:shd w:val="clear" w:color="auto" w:fill="D9E1F3"/>
          </w:tcPr>
          <w:p w14:paraId="7C97C258" w14:textId="77777777" w:rsidR="00F5412A" w:rsidRDefault="00F5412A">
            <w:pPr>
              <w:pStyle w:val="TableParagraph"/>
              <w:rPr>
                <w:sz w:val="20"/>
              </w:rPr>
            </w:pPr>
          </w:p>
        </w:tc>
        <w:tc>
          <w:tcPr>
            <w:tcW w:w="852" w:type="dxa"/>
            <w:shd w:val="clear" w:color="auto" w:fill="DBDBDB"/>
          </w:tcPr>
          <w:p w14:paraId="6507AFCA" w14:textId="77777777" w:rsidR="00F5412A" w:rsidRDefault="00F5412A">
            <w:pPr>
              <w:pStyle w:val="TableParagraph"/>
              <w:rPr>
                <w:sz w:val="20"/>
              </w:rPr>
            </w:pPr>
          </w:p>
        </w:tc>
        <w:tc>
          <w:tcPr>
            <w:tcW w:w="499" w:type="dxa"/>
            <w:shd w:val="clear" w:color="auto" w:fill="C5DFB3"/>
          </w:tcPr>
          <w:p w14:paraId="72EFC21B" w14:textId="77777777" w:rsidR="00F5412A" w:rsidRDefault="00F5412A">
            <w:pPr>
              <w:pStyle w:val="TableParagraph"/>
              <w:rPr>
                <w:sz w:val="20"/>
              </w:rPr>
            </w:pPr>
          </w:p>
        </w:tc>
        <w:tc>
          <w:tcPr>
            <w:tcW w:w="525" w:type="dxa"/>
          </w:tcPr>
          <w:p w14:paraId="72F66AF6" w14:textId="77777777" w:rsidR="00F5412A" w:rsidRDefault="00F5412A">
            <w:pPr>
              <w:pStyle w:val="TableParagraph"/>
              <w:rPr>
                <w:sz w:val="20"/>
              </w:rPr>
            </w:pPr>
          </w:p>
        </w:tc>
        <w:tc>
          <w:tcPr>
            <w:tcW w:w="525" w:type="dxa"/>
          </w:tcPr>
          <w:p w14:paraId="72724198" w14:textId="77777777" w:rsidR="00F5412A" w:rsidRDefault="00F8157D">
            <w:pPr>
              <w:pStyle w:val="TableParagraph"/>
              <w:spacing w:line="229" w:lineRule="exact"/>
              <w:ind w:right="75"/>
              <w:jc w:val="center"/>
              <w:rPr>
                <w:rFonts w:ascii="Arial MT"/>
                <w:sz w:val="20"/>
              </w:rPr>
            </w:pPr>
            <w:r>
              <w:rPr>
                <w:rFonts w:ascii="Arial MT"/>
                <w:spacing w:val="-5"/>
                <w:sz w:val="20"/>
              </w:rPr>
              <w:t>05</w:t>
            </w:r>
          </w:p>
        </w:tc>
        <w:tc>
          <w:tcPr>
            <w:tcW w:w="3840" w:type="dxa"/>
          </w:tcPr>
          <w:p w14:paraId="244B6985" w14:textId="77777777" w:rsidR="00F5412A" w:rsidRDefault="00F8157D">
            <w:pPr>
              <w:pStyle w:val="TableParagraph"/>
              <w:ind w:left="113"/>
              <w:rPr>
                <w:rFonts w:ascii="Arial MT" w:hAnsi="Arial MT"/>
                <w:sz w:val="20"/>
              </w:rPr>
            </w:pPr>
            <w:r>
              <w:rPr>
                <w:rFonts w:ascii="Arial MT" w:hAnsi="Arial MT"/>
                <w:spacing w:val="-6"/>
                <w:sz w:val="20"/>
              </w:rPr>
              <w:t xml:space="preserve">Ieškoti prekių ir paslaugų realizavimo </w:t>
            </w:r>
            <w:r>
              <w:rPr>
                <w:rFonts w:ascii="Arial MT" w:hAnsi="Arial MT"/>
                <w:spacing w:val="-2"/>
                <w:sz w:val="20"/>
              </w:rPr>
              <w:t>galimybių.</w:t>
            </w:r>
          </w:p>
        </w:tc>
        <w:tc>
          <w:tcPr>
            <w:tcW w:w="2405" w:type="dxa"/>
          </w:tcPr>
          <w:p w14:paraId="7C1BCC2F" w14:textId="77777777" w:rsidR="00F5412A" w:rsidRDefault="00F8157D">
            <w:pPr>
              <w:pStyle w:val="TableParagraph"/>
              <w:spacing w:line="229" w:lineRule="exact"/>
              <w:ind w:left="109"/>
              <w:rPr>
                <w:rFonts w:ascii="Arial MT" w:hAnsi="Arial MT"/>
                <w:sz w:val="20"/>
              </w:rPr>
            </w:pPr>
            <w:r>
              <w:rPr>
                <w:rFonts w:ascii="Arial MT" w:hAnsi="Arial MT"/>
                <w:sz w:val="20"/>
              </w:rPr>
              <w:t>Sutartys</w:t>
            </w:r>
            <w:r>
              <w:rPr>
                <w:rFonts w:ascii="Arial MT" w:hAnsi="Arial MT"/>
                <w:spacing w:val="-7"/>
                <w:sz w:val="20"/>
              </w:rPr>
              <w:t xml:space="preserve"> </w:t>
            </w:r>
            <w:r>
              <w:rPr>
                <w:rFonts w:ascii="Arial MT" w:hAnsi="Arial MT"/>
                <w:sz w:val="20"/>
              </w:rPr>
              <w:t>su</w:t>
            </w:r>
            <w:r>
              <w:rPr>
                <w:rFonts w:ascii="Arial MT" w:hAnsi="Arial MT"/>
                <w:spacing w:val="-8"/>
                <w:sz w:val="20"/>
              </w:rPr>
              <w:t xml:space="preserve"> </w:t>
            </w:r>
            <w:r>
              <w:rPr>
                <w:rFonts w:ascii="Arial MT" w:hAnsi="Arial MT"/>
                <w:spacing w:val="-2"/>
                <w:sz w:val="20"/>
              </w:rPr>
              <w:t>užsakovais</w:t>
            </w:r>
          </w:p>
        </w:tc>
        <w:tc>
          <w:tcPr>
            <w:tcW w:w="993" w:type="dxa"/>
          </w:tcPr>
          <w:p w14:paraId="5175221B" w14:textId="77777777" w:rsidR="00F5412A" w:rsidRDefault="00F8157D">
            <w:pPr>
              <w:pStyle w:val="TableParagraph"/>
              <w:spacing w:line="229" w:lineRule="exact"/>
              <w:ind w:left="9" w:right="5"/>
              <w:jc w:val="center"/>
              <w:rPr>
                <w:rFonts w:ascii="Arial MT"/>
                <w:sz w:val="20"/>
              </w:rPr>
            </w:pPr>
            <w:r>
              <w:rPr>
                <w:rFonts w:ascii="Arial MT"/>
                <w:spacing w:val="-4"/>
                <w:sz w:val="20"/>
              </w:rPr>
              <w:t>vnt.</w:t>
            </w:r>
          </w:p>
        </w:tc>
        <w:tc>
          <w:tcPr>
            <w:tcW w:w="1138" w:type="dxa"/>
          </w:tcPr>
          <w:p w14:paraId="15AA498B" w14:textId="77777777" w:rsidR="00F5412A" w:rsidRDefault="00F8157D">
            <w:pPr>
              <w:pStyle w:val="TableParagraph"/>
              <w:spacing w:line="229" w:lineRule="exact"/>
              <w:ind w:left="119" w:right="3"/>
              <w:jc w:val="center"/>
              <w:rPr>
                <w:rFonts w:ascii="Arial MT"/>
                <w:sz w:val="20"/>
              </w:rPr>
            </w:pPr>
            <w:r>
              <w:rPr>
                <w:rFonts w:ascii="Arial MT"/>
                <w:spacing w:val="-10"/>
                <w:sz w:val="20"/>
              </w:rPr>
              <w:t>8</w:t>
            </w:r>
          </w:p>
          <w:p w14:paraId="40D403E8" w14:textId="77777777" w:rsidR="00F5412A" w:rsidRDefault="00F8157D">
            <w:pPr>
              <w:pStyle w:val="TableParagraph"/>
              <w:ind w:left="118" w:right="9"/>
              <w:jc w:val="center"/>
              <w:rPr>
                <w:rFonts w:ascii="Arial MT"/>
                <w:sz w:val="20"/>
              </w:rPr>
            </w:pPr>
            <w:r>
              <w:rPr>
                <w:rFonts w:ascii="Arial MT"/>
                <w:sz w:val="20"/>
              </w:rPr>
              <w:t>(100</w:t>
            </w:r>
            <w:r>
              <w:rPr>
                <w:rFonts w:ascii="Arial MT"/>
                <w:spacing w:val="-8"/>
                <w:sz w:val="20"/>
              </w:rPr>
              <w:t xml:space="preserve"> </w:t>
            </w:r>
            <w:r>
              <w:rPr>
                <w:rFonts w:ascii="Arial MT"/>
                <w:spacing w:val="-2"/>
                <w:sz w:val="20"/>
              </w:rPr>
              <w:t>proc.)</w:t>
            </w:r>
          </w:p>
        </w:tc>
        <w:tc>
          <w:tcPr>
            <w:tcW w:w="1135" w:type="dxa"/>
          </w:tcPr>
          <w:p w14:paraId="20A6ADC8" w14:textId="77777777" w:rsidR="00F5412A" w:rsidRDefault="00F8157D">
            <w:pPr>
              <w:pStyle w:val="TableParagraph"/>
              <w:spacing w:line="229" w:lineRule="exact"/>
              <w:ind w:left="113"/>
              <w:jc w:val="center"/>
              <w:rPr>
                <w:rFonts w:ascii="Arial MT"/>
                <w:sz w:val="20"/>
              </w:rPr>
            </w:pPr>
            <w:r>
              <w:rPr>
                <w:rFonts w:ascii="Arial MT"/>
                <w:spacing w:val="-10"/>
                <w:sz w:val="20"/>
              </w:rPr>
              <w:t>8</w:t>
            </w:r>
          </w:p>
          <w:p w14:paraId="3565849C" w14:textId="77777777" w:rsidR="00F5412A" w:rsidRDefault="00F8157D">
            <w:pPr>
              <w:pStyle w:val="TableParagraph"/>
              <w:ind w:left="115" w:right="3"/>
              <w:jc w:val="center"/>
              <w:rPr>
                <w:rFonts w:ascii="Arial MT"/>
                <w:sz w:val="20"/>
              </w:rPr>
            </w:pPr>
            <w:r>
              <w:rPr>
                <w:rFonts w:ascii="Arial MT"/>
                <w:sz w:val="20"/>
              </w:rPr>
              <w:t>(100</w:t>
            </w:r>
            <w:r>
              <w:rPr>
                <w:rFonts w:ascii="Arial MT"/>
                <w:spacing w:val="-9"/>
                <w:sz w:val="20"/>
              </w:rPr>
              <w:t xml:space="preserve"> </w:t>
            </w:r>
            <w:r>
              <w:rPr>
                <w:rFonts w:ascii="Arial MT"/>
                <w:spacing w:val="-2"/>
                <w:sz w:val="20"/>
              </w:rPr>
              <w:t>proc.)</w:t>
            </w:r>
          </w:p>
        </w:tc>
        <w:tc>
          <w:tcPr>
            <w:tcW w:w="1128" w:type="dxa"/>
          </w:tcPr>
          <w:p w14:paraId="129D1BEF" w14:textId="77777777" w:rsidR="00F5412A" w:rsidRDefault="00F8157D">
            <w:pPr>
              <w:pStyle w:val="TableParagraph"/>
              <w:ind w:left="480" w:right="18" w:hanging="344"/>
              <w:rPr>
                <w:rFonts w:ascii="Arial MT" w:hAnsi="Arial MT"/>
                <w:sz w:val="20"/>
              </w:rPr>
            </w:pPr>
            <w:proofErr w:type="spellStart"/>
            <w:r>
              <w:rPr>
                <w:rFonts w:ascii="Arial MT" w:hAnsi="Arial MT"/>
                <w:spacing w:val="-2"/>
                <w:w w:val="85"/>
                <w:sz w:val="20"/>
              </w:rPr>
              <w:t>Įgyvendin</w:t>
            </w:r>
            <w:proofErr w:type="spellEnd"/>
            <w:r>
              <w:rPr>
                <w:rFonts w:ascii="Arial MT" w:hAnsi="Arial MT"/>
                <w:spacing w:val="-2"/>
                <w:w w:val="85"/>
                <w:sz w:val="20"/>
              </w:rPr>
              <w:t xml:space="preserve"> </w:t>
            </w:r>
            <w:r>
              <w:rPr>
                <w:rFonts w:ascii="Arial MT" w:hAnsi="Arial MT"/>
                <w:spacing w:val="-6"/>
                <w:sz w:val="20"/>
              </w:rPr>
              <w:t>ta</w:t>
            </w:r>
          </w:p>
        </w:tc>
        <w:tc>
          <w:tcPr>
            <w:tcW w:w="1282" w:type="dxa"/>
          </w:tcPr>
          <w:p w14:paraId="30454956" w14:textId="77777777" w:rsidR="00F5412A" w:rsidRDefault="00F8157D">
            <w:pPr>
              <w:pStyle w:val="TableParagraph"/>
              <w:spacing w:line="229" w:lineRule="exact"/>
              <w:ind w:left="14"/>
              <w:jc w:val="center"/>
              <w:rPr>
                <w:rFonts w:ascii="Arial MT"/>
                <w:sz w:val="20"/>
              </w:rPr>
            </w:pPr>
            <w:r>
              <w:rPr>
                <w:rFonts w:ascii="Arial MT"/>
                <w:spacing w:val="-10"/>
                <w:sz w:val="20"/>
              </w:rPr>
              <w:t>-</w:t>
            </w:r>
          </w:p>
        </w:tc>
      </w:tr>
    </w:tbl>
    <w:p w14:paraId="47A0C9DF" w14:textId="77777777" w:rsidR="00F5412A" w:rsidRDefault="00F5412A">
      <w:pPr>
        <w:pStyle w:val="TableParagraph"/>
        <w:spacing w:line="229" w:lineRule="exact"/>
        <w:jc w:val="center"/>
        <w:rPr>
          <w:rFonts w:ascii="Arial MT"/>
          <w:sz w:val="20"/>
        </w:rPr>
        <w:sectPr w:rsidR="00F5412A">
          <w:pgSz w:w="16840" w:h="11910" w:orient="landscape"/>
          <w:pgMar w:top="1400" w:right="425" w:bottom="280" w:left="850" w:header="573" w:footer="0" w:gutter="0"/>
          <w:cols w:space="1296"/>
        </w:sectPr>
      </w:pPr>
    </w:p>
    <w:p w14:paraId="7E6D5922" w14:textId="77777777" w:rsidR="00F5412A" w:rsidRDefault="00F5412A">
      <w:pPr>
        <w:pStyle w:val="Pagrindinistekstas"/>
        <w:rPr>
          <w:rFonts w:ascii="Arial MT"/>
        </w:rPr>
      </w:pPr>
    </w:p>
    <w:p w14:paraId="4401677C" w14:textId="77777777" w:rsidR="00F5412A" w:rsidRDefault="00F5412A">
      <w:pPr>
        <w:pStyle w:val="Pagrindinistekstas"/>
        <w:spacing w:before="139"/>
        <w:rPr>
          <w:rFonts w:ascii="Arial MT"/>
        </w:rPr>
      </w:pPr>
    </w:p>
    <w:p w14:paraId="04EBDCE3" w14:textId="77777777" w:rsidR="00F5412A" w:rsidRDefault="00F8157D">
      <w:pPr>
        <w:pStyle w:val="Pagrindinistekstas"/>
        <w:ind w:left="37" w:right="5"/>
        <w:jc w:val="center"/>
        <w:rPr>
          <w:rFonts w:ascii="Arial MT" w:hAnsi="Arial MT"/>
        </w:rPr>
      </w:pPr>
      <w:r>
        <w:rPr>
          <w:rFonts w:ascii="Arial MT" w:hAnsi="Arial MT"/>
          <w:spacing w:val="-4"/>
        </w:rPr>
        <w:t>FINANSAVIMO</w:t>
      </w:r>
      <w:r>
        <w:rPr>
          <w:rFonts w:ascii="Arial MT" w:hAnsi="Arial MT"/>
        </w:rPr>
        <w:t xml:space="preserve"> </w:t>
      </w:r>
      <w:r>
        <w:rPr>
          <w:rFonts w:ascii="Arial MT" w:hAnsi="Arial MT"/>
          <w:spacing w:val="-4"/>
        </w:rPr>
        <w:t>ŠALTINIŲ</w:t>
      </w:r>
      <w:r>
        <w:rPr>
          <w:rFonts w:ascii="Arial MT" w:hAnsi="Arial MT"/>
          <w:spacing w:val="1"/>
        </w:rPr>
        <w:t xml:space="preserve"> </w:t>
      </w:r>
      <w:r>
        <w:rPr>
          <w:rFonts w:ascii="Arial MT" w:hAnsi="Arial MT"/>
          <w:spacing w:val="-4"/>
        </w:rPr>
        <w:t>SUVESTINĖ</w:t>
      </w:r>
    </w:p>
    <w:p w14:paraId="6785A5F6" w14:textId="77777777" w:rsidR="00F5412A" w:rsidRDefault="00F5412A">
      <w:pPr>
        <w:pStyle w:val="Pagrindinistekstas"/>
        <w:spacing w:before="20"/>
        <w:rPr>
          <w:rFonts w:ascii="Arial MT"/>
        </w:rPr>
      </w:pPr>
    </w:p>
    <w:p w14:paraId="0D3CC2BC" w14:textId="77777777" w:rsidR="00F5412A" w:rsidRDefault="00F8157D">
      <w:pPr>
        <w:pStyle w:val="Sraopastraipa"/>
        <w:numPr>
          <w:ilvl w:val="0"/>
          <w:numId w:val="15"/>
        </w:numPr>
        <w:tabs>
          <w:tab w:val="left" w:pos="14630"/>
        </w:tabs>
        <w:ind w:left="14630" w:hanging="200"/>
        <w:jc w:val="left"/>
        <w:rPr>
          <w:rFonts w:ascii="Arial MT" w:hAnsi="Arial MT"/>
          <w:sz w:val="24"/>
        </w:rPr>
      </w:pPr>
      <w:r>
        <w:rPr>
          <w:rFonts w:ascii="Arial MT" w:hAnsi="Arial MT"/>
          <w:spacing w:val="-2"/>
          <w:sz w:val="24"/>
        </w:rPr>
        <w:t>lentelė</w:t>
      </w:r>
    </w:p>
    <w:p w14:paraId="6F075D24" w14:textId="77777777" w:rsidR="00F5412A" w:rsidRDefault="00F8157D">
      <w:pPr>
        <w:pStyle w:val="Pagrindinistekstas"/>
        <w:spacing w:before="19"/>
        <w:ind w:left="11564"/>
        <w:rPr>
          <w:rFonts w:ascii="Arial MT" w:hAnsi="Arial MT"/>
        </w:rPr>
      </w:pPr>
      <w:r>
        <w:rPr>
          <w:rFonts w:ascii="Arial MT" w:hAnsi="Arial MT"/>
          <w:w w:val="85"/>
        </w:rPr>
        <w:t>Tūkst.</w:t>
      </w:r>
      <w:r>
        <w:rPr>
          <w:rFonts w:ascii="Arial MT" w:hAnsi="Arial MT"/>
          <w:spacing w:val="4"/>
        </w:rPr>
        <w:t xml:space="preserve"> </w:t>
      </w:r>
      <w:r>
        <w:rPr>
          <w:rFonts w:ascii="Arial MT" w:hAnsi="Arial MT"/>
          <w:spacing w:val="-5"/>
        </w:rPr>
        <w:t>Eur</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39"/>
        <w:gridCol w:w="3265"/>
        <w:gridCol w:w="3399"/>
      </w:tblGrid>
      <w:tr w:rsidR="00F5412A" w14:paraId="11A04AE7" w14:textId="77777777">
        <w:trPr>
          <w:trHeight w:val="761"/>
        </w:trPr>
        <w:tc>
          <w:tcPr>
            <w:tcW w:w="8639" w:type="dxa"/>
          </w:tcPr>
          <w:p w14:paraId="088D2CC9" w14:textId="77777777" w:rsidR="00F5412A" w:rsidRDefault="00F5412A">
            <w:pPr>
              <w:pStyle w:val="TableParagraph"/>
            </w:pPr>
          </w:p>
        </w:tc>
        <w:tc>
          <w:tcPr>
            <w:tcW w:w="3265" w:type="dxa"/>
          </w:tcPr>
          <w:p w14:paraId="2AFBD47E" w14:textId="77777777" w:rsidR="00F5412A" w:rsidRDefault="00F8157D">
            <w:pPr>
              <w:pStyle w:val="TableParagraph"/>
              <w:spacing w:before="2"/>
              <w:ind w:left="1286" w:hanging="1030"/>
              <w:rPr>
                <w:rFonts w:ascii="Arial" w:hAnsi="Arial"/>
                <w:b/>
              </w:rPr>
            </w:pPr>
            <w:r>
              <w:rPr>
                <w:rFonts w:ascii="Arial" w:hAnsi="Arial"/>
                <w:b/>
              </w:rPr>
              <w:t>2024-ųjų</w:t>
            </w:r>
            <w:r>
              <w:rPr>
                <w:rFonts w:ascii="Arial" w:hAnsi="Arial"/>
                <w:b/>
                <w:spacing w:val="-16"/>
              </w:rPr>
              <w:t xml:space="preserve"> </w:t>
            </w:r>
            <w:r>
              <w:rPr>
                <w:rFonts w:ascii="Arial" w:hAnsi="Arial"/>
                <w:b/>
              </w:rPr>
              <w:t>metų</w:t>
            </w:r>
            <w:r>
              <w:rPr>
                <w:rFonts w:ascii="Arial" w:hAnsi="Arial"/>
                <w:b/>
                <w:spacing w:val="-15"/>
              </w:rPr>
              <w:t xml:space="preserve"> </w:t>
            </w:r>
            <w:r>
              <w:rPr>
                <w:rFonts w:ascii="Arial" w:hAnsi="Arial"/>
                <w:b/>
              </w:rPr>
              <w:t xml:space="preserve">asignavimų </w:t>
            </w:r>
            <w:r>
              <w:rPr>
                <w:rFonts w:ascii="Arial" w:hAnsi="Arial"/>
                <w:b/>
                <w:spacing w:val="-2"/>
              </w:rPr>
              <w:t>planas</w:t>
            </w:r>
          </w:p>
          <w:p w14:paraId="1A13A577" w14:textId="77777777" w:rsidR="00F5412A" w:rsidRDefault="00F8157D">
            <w:pPr>
              <w:pStyle w:val="TableParagraph"/>
              <w:spacing w:line="233" w:lineRule="exact"/>
              <w:ind w:left="110"/>
              <w:rPr>
                <w:rFonts w:ascii="Arial MT" w:hAnsi="Arial MT"/>
              </w:rPr>
            </w:pPr>
            <w:r>
              <w:rPr>
                <w:rFonts w:ascii="Arial MT" w:hAnsi="Arial MT"/>
                <w:w w:val="84"/>
              </w:rPr>
              <w:t>(įskaitant</w:t>
            </w:r>
            <w:r>
              <w:rPr>
                <w:rFonts w:ascii="Arial MT" w:hAnsi="Arial MT"/>
                <w:spacing w:val="-4"/>
                <w:w w:val="84"/>
              </w:rPr>
              <w:t xml:space="preserve"> </w:t>
            </w:r>
            <w:r>
              <w:rPr>
                <w:rFonts w:ascii="Arial MT" w:hAnsi="Arial MT"/>
                <w:spacing w:val="-2"/>
              </w:rPr>
              <w:t>patikslinimus)</w:t>
            </w:r>
          </w:p>
        </w:tc>
        <w:tc>
          <w:tcPr>
            <w:tcW w:w="3399" w:type="dxa"/>
          </w:tcPr>
          <w:p w14:paraId="7EBF88D7" w14:textId="77777777" w:rsidR="00F5412A" w:rsidRDefault="00F8157D">
            <w:pPr>
              <w:pStyle w:val="TableParagraph"/>
              <w:spacing w:before="2"/>
              <w:ind w:left="16" w:right="1"/>
              <w:jc w:val="center"/>
              <w:rPr>
                <w:rFonts w:ascii="Arial"/>
                <w:b/>
              </w:rPr>
            </w:pPr>
            <w:r>
              <w:rPr>
                <w:rFonts w:ascii="Arial"/>
                <w:b/>
              </w:rPr>
              <w:t>2024-aisiais</w:t>
            </w:r>
            <w:r>
              <w:rPr>
                <w:rFonts w:ascii="Arial"/>
                <w:b/>
                <w:spacing w:val="-16"/>
              </w:rPr>
              <w:t xml:space="preserve"> </w:t>
            </w:r>
            <w:r>
              <w:rPr>
                <w:rFonts w:ascii="Arial"/>
                <w:b/>
              </w:rPr>
              <w:t>metais</w:t>
            </w:r>
            <w:r>
              <w:rPr>
                <w:rFonts w:ascii="Arial"/>
                <w:b/>
                <w:spacing w:val="-15"/>
              </w:rPr>
              <w:t xml:space="preserve"> </w:t>
            </w:r>
            <w:r>
              <w:rPr>
                <w:rFonts w:ascii="Arial"/>
                <w:b/>
              </w:rPr>
              <w:t xml:space="preserve">panaudoti </w:t>
            </w:r>
            <w:r>
              <w:rPr>
                <w:rFonts w:ascii="Arial"/>
                <w:b/>
                <w:spacing w:val="-2"/>
              </w:rPr>
              <w:t>asignavimai</w:t>
            </w:r>
          </w:p>
          <w:p w14:paraId="14F18C4E" w14:textId="77777777" w:rsidR="00F5412A" w:rsidRDefault="00F8157D">
            <w:pPr>
              <w:pStyle w:val="TableParagraph"/>
              <w:spacing w:line="233" w:lineRule="exact"/>
              <w:ind w:left="16"/>
              <w:jc w:val="center"/>
              <w:rPr>
                <w:rFonts w:ascii="Arial MT" w:hAnsi="Arial MT"/>
              </w:rPr>
            </w:pPr>
            <w:r>
              <w:rPr>
                <w:rFonts w:ascii="Arial MT" w:hAnsi="Arial MT"/>
                <w:w w:val="90"/>
              </w:rPr>
              <w:t>(kasinės</w:t>
            </w:r>
            <w:r>
              <w:rPr>
                <w:rFonts w:ascii="Arial MT" w:hAnsi="Arial MT"/>
                <w:spacing w:val="-8"/>
                <w:w w:val="90"/>
              </w:rPr>
              <w:t xml:space="preserve"> </w:t>
            </w:r>
            <w:r>
              <w:rPr>
                <w:rFonts w:ascii="Arial MT" w:hAnsi="Arial MT"/>
                <w:spacing w:val="-2"/>
              </w:rPr>
              <w:t>išlaidos)</w:t>
            </w:r>
          </w:p>
        </w:tc>
      </w:tr>
      <w:tr w:rsidR="00F5412A" w14:paraId="34D19A1F" w14:textId="77777777">
        <w:trPr>
          <w:trHeight w:val="450"/>
        </w:trPr>
        <w:tc>
          <w:tcPr>
            <w:tcW w:w="8639" w:type="dxa"/>
            <w:tcBorders>
              <w:left w:val="single" w:sz="8" w:space="0" w:color="000000"/>
              <w:bottom w:val="single" w:sz="8" w:space="0" w:color="000000"/>
              <w:right w:val="single" w:sz="8" w:space="0" w:color="000000"/>
            </w:tcBorders>
            <w:shd w:val="clear" w:color="auto" w:fill="FFFF00"/>
          </w:tcPr>
          <w:p w14:paraId="4D664D18" w14:textId="77777777" w:rsidR="00F5412A" w:rsidRDefault="00F8157D">
            <w:pPr>
              <w:pStyle w:val="TableParagraph"/>
              <w:ind w:left="107"/>
              <w:rPr>
                <w:rFonts w:ascii="Arial" w:hAnsi="Arial"/>
                <w:b/>
              </w:rPr>
            </w:pPr>
            <w:r>
              <w:rPr>
                <w:rFonts w:ascii="Arial" w:hAnsi="Arial"/>
                <w:b/>
              </w:rPr>
              <w:t>1.</w:t>
            </w:r>
            <w:r>
              <w:rPr>
                <w:rFonts w:ascii="Arial" w:hAnsi="Arial"/>
                <w:b/>
                <w:spacing w:val="-8"/>
              </w:rPr>
              <w:t xml:space="preserve"> </w:t>
            </w:r>
            <w:r>
              <w:rPr>
                <w:rFonts w:ascii="Arial" w:hAnsi="Arial"/>
                <w:b/>
              </w:rPr>
              <w:t>Savivaldybės</w:t>
            </w:r>
            <w:r>
              <w:rPr>
                <w:rFonts w:ascii="Arial" w:hAnsi="Arial"/>
                <w:b/>
                <w:spacing w:val="-9"/>
              </w:rPr>
              <w:t xml:space="preserve"> </w:t>
            </w:r>
            <w:r>
              <w:rPr>
                <w:rFonts w:ascii="Arial" w:hAnsi="Arial"/>
                <w:b/>
              </w:rPr>
              <w:t>biudžetas</w:t>
            </w:r>
            <w:r>
              <w:rPr>
                <w:rFonts w:ascii="Arial" w:hAnsi="Arial"/>
                <w:b/>
                <w:spacing w:val="-10"/>
              </w:rPr>
              <w:t xml:space="preserve"> </w:t>
            </w:r>
            <w:r>
              <w:rPr>
                <w:rFonts w:ascii="Arial" w:hAnsi="Arial"/>
                <w:b/>
              </w:rPr>
              <w:t>(įskaitant</w:t>
            </w:r>
            <w:r>
              <w:rPr>
                <w:rFonts w:ascii="Arial" w:hAnsi="Arial"/>
                <w:b/>
                <w:spacing w:val="-7"/>
              </w:rPr>
              <w:t xml:space="preserve"> </w:t>
            </w:r>
            <w:r>
              <w:rPr>
                <w:rFonts w:ascii="Arial" w:hAnsi="Arial"/>
                <w:b/>
              </w:rPr>
              <w:t>skolintas</w:t>
            </w:r>
            <w:r>
              <w:rPr>
                <w:rFonts w:ascii="Arial" w:hAnsi="Arial"/>
                <w:b/>
                <w:spacing w:val="-9"/>
              </w:rPr>
              <w:t xml:space="preserve"> </w:t>
            </w:r>
            <w:r>
              <w:rPr>
                <w:rFonts w:ascii="Arial" w:hAnsi="Arial"/>
                <w:b/>
                <w:spacing w:val="-2"/>
              </w:rPr>
              <w:t>lėšas)</w:t>
            </w:r>
          </w:p>
        </w:tc>
        <w:tc>
          <w:tcPr>
            <w:tcW w:w="3265" w:type="dxa"/>
            <w:tcBorders>
              <w:left w:val="single" w:sz="8" w:space="0" w:color="000000"/>
              <w:bottom w:val="single" w:sz="8" w:space="0" w:color="000000"/>
              <w:right w:val="single" w:sz="8" w:space="0" w:color="000000"/>
            </w:tcBorders>
            <w:shd w:val="clear" w:color="auto" w:fill="FFFF00"/>
          </w:tcPr>
          <w:p w14:paraId="68A86F01" w14:textId="77777777" w:rsidR="00F5412A" w:rsidRDefault="00F8157D">
            <w:pPr>
              <w:pStyle w:val="TableParagraph"/>
              <w:ind w:left="167"/>
              <w:rPr>
                <w:rFonts w:ascii="Arial"/>
                <w:b/>
              </w:rPr>
            </w:pPr>
            <w:r>
              <w:rPr>
                <w:rFonts w:ascii="Arial"/>
                <w:b/>
                <w:spacing w:val="-2"/>
              </w:rPr>
              <w:t>5393,6</w:t>
            </w:r>
          </w:p>
        </w:tc>
        <w:tc>
          <w:tcPr>
            <w:tcW w:w="3399" w:type="dxa"/>
            <w:tcBorders>
              <w:left w:val="single" w:sz="8" w:space="0" w:color="000000"/>
              <w:bottom w:val="single" w:sz="8" w:space="0" w:color="000000"/>
              <w:right w:val="single" w:sz="8" w:space="0" w:color="000000"/>
            </w:tcBorders>
            <w:shd w:val="clear" w:color="auto" w:fill="FFFF00"/>
          </w:tcPr>
          <w:p w14:paraId="20B758AD" w14:textId="77777777" w:rsidR="00F5412A" w:rsidRDefault="00F8157D">
            <w:pPr>
              <w:pStyle w:val="TableParagraph"/>
              <w:ind w:left="169"/>
              <w:rPr>
                <w:rFonts w:ascii="Arial"/>
                <w:b/>
              </w:rPr>
            </w:pPr>
            <w:r>
              <w:rPr>
                <w:rFonts w:ascii="Arial"/>
                <w:b/>
                <w:spacing w:val="-2"/>
              </w:rPr>
              <w:t>5361,4</w:t>
            </w:r>
          </w:p>
        </w:tc>
      </w:tr>
      <w:tr w:rsidR="00F5412A" w14:paraId="2EAF4051" w14:textId="77777777">
        <w:trPr>
          <w:trHeight w:val="260"/>
        </w:trPr>
        <w:tc>
          <w:tcPr>
            <w:tcW w:w="8639" w:type="dxa"/>
            <w:tcBorders>
              <w:top w:val="single" w:sz="8" w:space="0" w:color="000000"/>
              <w:left w:val="single" w:sz="8" w:space="0" w:color="000000"/>
              <w:bottom w:val="single" w:sz="8" w:space="0" w:color="000000"/>
              <w:right w:val="single" w:sz="8" w:space="0" w:color="000000"/>
            </w:tcBorders>
          </w:tcPr>
          <w:p w14:paraId="681276B8" w14:textId="77777777" w:rsidR="00F5412A" w:rsidRDefault="00F8157D">
            <w:pPr>
              <w:pStyle w:val="TableParagraph"/>
              <w:spacing w:line="241" w:lineRule="exact"/>
              <w:ind w:left="107"/>
              <w:rPr>
                <w:rFonts w:ascii="Arial" w:hAnsi="Arial"/>
                <w:b/>
              </w:rPr>
            </w:pPr>
            <w:r>
              <w:rPr>
                <w:rFonts w:ascii="Arial" w:hAnsi="Arial"/>
                <w:b/>
              </w:rPr>
              <w:t>iš</w:t>
            </w:r>
            <w:r>
              <w:rPr>
                <w:rFonts w:ascii="Arial" w:hAnsi="Arial"/>
                <w:b/>
                <w:spacing w:val="-2"/>
              </w:rPr>
              <w:t xml:space="preserve"> </w:t>
            </w:r>
            <w:r>
              <w:rPr>
                <w:rFonts w:ascii="Arial" w:hAnsi="Arial"/>
                <w:b/>
                <w:spacing w:val="-5"/>
              </w:rPr>
              <w:t>jo:</w:t>
            </w:r>
          </w:p>
        </w:tc>
        <w:tc>
          <w:tcPr>
            <w:tcW w:w="3265" w:type="dxa"/>
            <w:tcBorders>
              <w:top w:val="single" w:sz="8" w:space="0" w:color="000000"/>
              <w:left w:val="single" w:sz="8" w:space="0" w:color="000000"/>
              <w:right w:val="single" w:sz="8" w:space="0" w:color="000000"/>
            </w:tcBorders>
          </w:tcPr>
          <w:p w14:paraId="27615A6B" w14:textId="77777777" w:rsidR="00F5412A" w:rsidRDefault="00F5412A">
            <w:pPr>
              <w:pStyle w:val="TableParagraph"/>
              <w:rPr>
                <w:sz w:val="18"/>
              </w:rPr>
            </w:pPr>
          </w:p>
        </w:tc>
        <w:tc>
          <w:tcPr>
            <w:tcW w:w="3399" w:type="dxa"/>
            <w:tcBorders>
              <w:top w:val="single" w:sz="8" w:space="0" w:color="000000"/>
              <w:left w:val="single" w:sz="8" w:space="0" w:color="000000"/>
              <w:right w:val="single" w:sz="8" w:space="0" w:color="000000"/>
            </w:tcBorders>
          </w:tcPr>
          <w:p w14:paraId="5CD69216" w14:textId="77777777" w:rsidR="00F5412A" w:rsidRDefault="00F5412A">
            <w:pPr>
              <w:pStyle w:val="TableParagraph"/>
              <w:rPr>
                <w:sz w:val="18"/>
              </w:rPr>
            </w:pPr>
          </w:p>
        </w:tc>
      </w:tr>
      <w:tr w:rsidR="00F5412A" w14:paraId="48F223C5" w14:textId="77777777">
        <w:trPr>
          <w:trHeight w:val="311"/>
        </w:trPr>
        <w:tc>
          <w:tcPr>
            <w:tcW w:w="8639" w:type="dxa"/>
            <w:tcBorders>
              <w:top w:val="single" w:sz="8" w:space="0" w:color="000000"/>
              <w:left w:val="single" w:sz="8" w:space="0" w:color="000000"/>
              <w:right w:val="single" w:sz="8" w:space="0" w:color="000000"/>
            </w:tcBorders>
          </w:tcPr>
          <w:p w14:paraId="1443339A" w14:textId="77777777" w:rsidR="00F5412A" w:rsidRDefault="00F8157D">
            <w:pPr>
              <w:pStyle w:val="TableParagraph"/>
              <w:spacing w:line="253" w:lineRule="exact"/>
              <w:ind w:left="107"/>
              <w:rPr>
                <w:rFonts w:ascii="Arial MT" w:hAnsi="Arial MT"/>
              </w:rPr>
            </w:pPr>
            <w:r>
              <w:rPr>
                <w:rFonts w:ascii="Arial MT" w:hAnsi="Arial MT"/>
                <w:w w:val="90"/>
              </w:rPr>
              <w:t>1.1.</w:t>
            </w:r>
            <w:r>
              <w:rPr>
                <w:rFonts w:ascii="Arial MT" w:hAnsi="Arial MT"/>
                <w:spacing w:val="5"/>
              </w:rPr>
              <w:t xml:space="preserve"> </w:t>
            </w:r>
            <w:r>
              <w:rPr>
                <w:rFonts w:ascii="Arial MT" w:hAnsi="Arial MT"/>
                <w:w w:val="90"/>
              </w:rPr>
              <w:t>Savivaldybės</w:t>
            </w:r>
            <w:r>
              <w:rPr>
                <w:rFonts w:ascii="Arial MT" w:hAnsi="Arial MT"/>
                <w:spacing w:val="5"/>
              </w:rPr>
              <w:t xml:space="preserve"> </w:t>
            </w:r>
            <w:r>
              <w:rPr>
                <w:rFonts w:ascii="Arial MT" w:hAnsi="Arial MT"/>
                <w:w w:val="90"/>
              </w:rPr>
              <w:t>biudžeto</w:t>
            </w:r>
            <w:r>
              <w:rPr>
                <w:rFonts w:ascii="Arial MT" w:hAnsi="Arial MT"/>
                <w:spacing w:val="5"/>
              </w:rPr>
              <w:t xml:space="preserve"> </w:t>
            </w:r>
            <w:r>
              <w:rPr>
                <w:rFonts w:ascii="Arial MT" w:hAnsi="Arial MT"/>
                <w:w w:val="90"/>
              </w:rPr>
              <w:t>lėšos</w:t>
            </w:r>
            <w:r>
              <w:rPr>
                <w:rFonts w:ascii="Arial MT" w:hAnsi="Arial MT"/>
                <w:spacing w:val="3"/>
              </w:rPr>
              <w:t xml:space="preserve"> </w:t>
            </w:r>
            <w:r>
              <w:rPr>
                <w:rFonts w:ascii="Arial MT" w:hAnsi="Arial MT"/>
                <w:w w:val="90"/>
              </w:rPr>
              <w:t>(nuosavos,</w:t>
            </w:r>
            <w:r>
              <w:rPr>
                <w:rFonts w:ascii="Arial MT" w:hAnsi="Arial MT"/>
                <w:spacing w:val="4"/>
              </w:rPr>
              <w:t xml:space="preserve"> </w:t>
            </w:r>
            <w:r>
              <w:rPr>
                <w:rFonts w:ascii="Arial MT" w:hAnsi="Arial MT"/>
                <w:w w:val="90"/>
              </w:rPr>
              <w:t>be</w:t>
            </w:r>
            <w:r>
              <w:rPr>
                <w:rFonts w:ascii="Arial MT" w:hAnsi="Arial MT"/>
                <w:spacing w:val="6"/>
              </w:rPr>
              <w:t xml:space="preserve"> </w:t>
            </w:r>
            <w:r>
              <w:rPr>
                <w:rFonts w:ascii="Arial MT" w:hAnsi="Arial MT"/>
                <w:w w:val="90"/>
              </w:rPr>
              <w:t>ankstesnių</w:t>
            </w:r>
            <w:r>
              <w:rPr>
                <w:rFonts w:ascii="Arial MT" w:hAnsi="Arial MT"/>
                <w:spacing w:val="3"/>
              </w:rPr>
              <w:t xml:space="preserve"> </w:t>
            </w:r>
            <w:r>
              <w:rPr>
                <w:rFonts w:ascii="Arial MT" w:hAnsi="Arial MT"/>
                <w:w w:val="90"/>
              </w:rPr>
              <w:t>metų</w:t>
            </w:r>
            <w:r>
              <w:rPr>
                <w:rFonts w:ascii="Arial MT" w:hAnsi="Arial MT"/>
                <w:spacing w:val="3"/>
              </w:rPr>
              <w:t xml:space="preserve"> </w:t>
            </w:r>
            <w:r>
              <w:rPr>
                <w:rFonts w:ascii="Arial MT" w:hAnsi="Arial MT"/>
                <w:w w:val="90"/>
              </w:rPr>
              <w:t>likučio,</w:t>
            </w:r>
            <w:r>
              <w:rPr>
                <w:rFonts w:ascii="Arial MT" w:hAnsi="Arial MT"/>
                <w:spacing w:val="4"/>
              </w:rPr>
              <w:t xml:space="preserve"> </w:t>
            </w:r>
            <w:r>
              <w:rPr>
                <w:rFonts w:ascii="Arial MT" w:hAnsi="Arial MT"/>
                <w:spacing w:val="-4"/>
                <w:w w:val="90"/>
              </w:rPr>
              <w:t>(SB)</w:t>
            </w:r>
          </w:p>
        </w:tc>
        <w:tc>
          <w:tcPr>
            <w:tcW w:w="3265" w:type="dxa"/>
            <w:tcBorders>
              <w:left w:val="single" w:sz="8" w:space="0" w:color="000000"/>
              <w:right w:val="single" w:sz="8" w:space="0" w:color="000000"/>
            </w:tcBorders>
          </w:tcPr>
          <w:p w14:paraId="711F5C0E" w14:textId="77777777" w:rsidR="00F5412A" w:rsidRDefault="00F5412A">
            <w:pPr>
              <w:pStyle w:val="TableParagraph"/>
            </w:pPr>
          </w:p>
        </w:tc>
        <w:tc>
          <w:tcPr>
            <w:tcW w:w="3399" w:type="dxa"/>
            <w:tcBorders>
              <w:left w:val="single" w:sz="8" w:space="0" w:color="000000"/>
              <w:right w:val="single" w:sz="8" w:space="0" w:color="000000"/>
            </w:tcBorders>
          </w:tcPr>
          <w:p w14:paraId="5B1B7F5E" w14:textId="77777777" w:rsidR="00F5412A" w:rsidRDefault="00F5412A">
            <w:pPr>
              <w:pStyle w:val="TableParagraph"/>
            </w:pPr>
          </w:p>
        </w:tc>
      </w:tr>
      <w:tr w:rsidR="00F5412A" w14:paraId="76760CE7" w14:textId="77777777">
        <w:trPr>
          <w:trHeight w:val="282"/>
        </w:trPr>
        <w:tc>
          <w:tcPr>
            <w:tcW w:w="8639" w:type="dxa"/>
            <w:tcBorders>
              <w:left w:val="single" w:sz="8" w:space="0" w:color="000000"/>
              <w:right w:val="single" w:sz="8" w:space="0" w:color="000000"/>
            </w:tcBorders>
          </w:tcPr>
          <w:p w14:paraId="0C53289E" w14:textId="77777777" w:rsidR="00F5412A" w:rsidRDefault="00F8157D">
            <w:pPr>
              <w:pStyle w:val="TableParagraph"/>
              <w:spacing w:before="2"/>
              <w:ind w:left="107"/>
              <w:rPr>
                <w:rFonts w:ascii="Arial MT" w:hAnsi="Arial MT"/>
              </w:rPr>
            </w:pPr>
            <w:r>
              <w:rPr>
                <w:rFonts w:ascii="Arial MT" w:hAnsi="Arial MT"/>
                <w:spacing w:val="-6"/>
              </w:rPr>
              <w:t>iš</w:t>
            </w:r>
            <w:r>
              <w:rPr>
                <w:rFonts w:ascii="Arial MT" w:hAnsi="Arial MT"/>
                <w:spacing w:val="-9"/>
              </w:rPr>
              <w:t xml:space="preserve"> </w:t>
            </w:r>
            <w:r>
              <w:rPr>
                <w:rFonts w:ascii="Arial MT" w:hAnsi="Arial MT"/>
                <w:spacing w:val="-6"/>
              </w:rPr>
              <w:t>jo:</w:t>
            </w:r>
            <w:r>
              <w:rPr>
                <w:rFonts w:ascii="Arial MT" w:hAnsi="Arial MT"/>
                <w:spacing w:val="69"/>
                <w:w w:val="150"/>
              </w:rPr>
              <w:t xml:space="preserve"> </w:t>
            </w:r>
            <w:r>
              <w:rPr>
                <w:rFonts w:ascii="Arial MT" w:hAnsi="Arial MT"/>
                <w:spacing w:val="-6"/>
              </w:rPr>
              <w:t>1.1.1.</w:t>
            </w:r>
            <w:r>
              <w:rPr>
                <w:rFonts w:ascii="Arial MT" w:hAnsi="Arial MT"/>
                <w:spacing w:val="-7"/>
              </w:rPr>
              <w:t xml:space="preserve"> </w:t>
            </w:r>
            <w:r>
              <w:rPr>
                <w:rFonts w:ascii="Arial MT" w:hAnsi="Arial MT"/>
                <w:spacing w:val="-6"/>
              </w:rPr>
              <w:t>Savivaldybės</w:t>
            </w:r>
            <w:r>
              <w:rPr>
                <w:rFonts w:ascii="Arial MT" w:hAnsi="Arial MT"/>
                <w:spacing w:val="-7"/>
              </w:rPr>
              <w:t xml:space="preserve"> </w:t>
            </w:r>
            <w:r>
              <w:rPr>
                <w:rFonts w:ascii="Arial MT" w:hAnsi="Arial MT"/>
                <w:spacing w:val="-6"/>
              </w:rPr>
              <w:t>biudžeto</w:t>
            </w:r>
            <w:r>
              <w:rPr>
                <w:rFonts w:ascii="Arial MT" w:hAnsi="Arial MT"/>
                <w:spacing w:val="-9"/>
              </w:rPr>
              <w:t xml:space="preserve"> </w:t>
            </w:r>
            <w:r>
              <w:rPr>
                <w:rFonts w:ascii="Arial MT" w:hAnsi="Arial MT"/>
                <w:spacing w:val="-6"/>
              </w:rPr>
              <w:t>lėšos</w:t>
            </w:r>
          </w:p>
        </w:tc>
        <w:tc>
          <w:tcPr>
            <w:tcW w:w="3265" w:type="dxa"/>
            <w:tcBorders>
              <w:left w:val="single" w:sz="8" w:space="0" w:color="000000"/>
              <w:right w:val="single" w:sz="8" w:space="0" w:color="000000"/>
            </w:tcBorders>
          </w:tcPr>
          <w:p w14:paraId="6D49E606" w14:textId="77777777" w:rsidR="00F5412A" w:rsidRDefault="00F8157D">
            <w:pPr>
              <w:pStyle w:val="TableParagraph"/>
              <w:spacing w:before="2"/>
              <w:ind w:left="167"/>
              <w:rPr>
                <w:rFonts w:ascii="Arial MT"/>
              </w:rPr>
            </w:pPr>
            <w:r>
              <w:rPr>
                <w:rFonts w:ascii="Arial MT"/>
                <w:spacing w:val="-2"/>
              </w:rPr>
              <w:t>899,00</w:t>
            </w:r>
          </w:p>
        </w:tc>
        <w:tc>
          <w:tcPr>
            <w:tcW w:w="3399" w:type="dxa"/>
            <w:tcBorders>
              <w:left w:val="single" w:sz="8" w:space="0" w:color="000000"/>
              <w:right w:val="single" w:sz="8" w:space="0" w:color="000000"/>
            </w:tcBorders>
          </w:tcPr>
          <w:p w14:paraId="470A6FF6" w14:textId="77777777" w:rsidR="00F5412A" w:rsidRDefault="00F8157D">
            <w:pPr>
              <w:pStyle w:val="TableParagraph"/>
              <w:spacing w:before="2"/>
              <w:ind w:left="169"/>
              <w:rPr>
                <w:rFonts w:ascii="Arial MT"/>
              </w:rPr>
            </w:pPr>
            <w:r>
              <w:rPr>
                <w:rFonts w:ascii="Arial MT"/>
                <w:spacing w:val="-2"/>
              </w:rPr>
              <w:t>899,00</w:t>
            </w:r>
          </w:p>
        </w:tc>
      </w:tr>
      <w:tr w:rsidR="00F5412A" w14:paraId="79191408" w14:textId="77777777">
        <w:trPr>
          <w:trHeight w:val="333"/>
        </w:trPr>
        <w:tc>
          <w:tcPr>
            <w:tcW w:w="8639" w:type="dxa"/>
            <w:tcBorders>
              <w:left w:val="single" w:sz="8" w:space="0" w:color="000000"/>
              <w:right w:val="single" w:sz="8" w:space="0" w:color="000000"/>
            </w:tcBorders>
          </w:tcPr>
          <w:p w14:paraId="29D9E046" w14:textId="77777777" w:rsidR="00F5412A" w:rsidRDefault="00F8157D">
            <w:pPr>
              <w:pStyle w:val="TableParagraph"/>
              <w:spacing w:before="2"/>
              <w:ind w:left="107"/>
              <w:rPr>
                <w:rFonts w:ascii="Arial" w:hAnsi="Arial"/>
                <w:b/>
              </w:rPr>
            </w:pPr>
            <w:r>
              <w:rPr>
                <w:rFonts w:ascii="Arial MT" w:hAnsi="Arial MT"/>
                <w:spacing w:val="-4"/>
              </w:rPr>
              <w:t>1.1.2.</w:t>
            </w:r>
            <w:r>
              <w:rPr>
                <w:rFonts w:ascii="Arial MT" w:hAnsi="Arial MT"/>
                <w:spacing w:val="-12"/>
              </w:rPr>
              <w:t xml:space="preserve"> </w:t>
            </w:r>
            <w:r>
              <w:rPr>
                <w:rFonts w:ascii="Arial MT" w:hAnsi="Arial MT"/>
                <w:spacing w:val="-4"/>
              </w:rPr>
              <w:t>Savivaldybės</w:t>
            </w:r>
            <w:r>
              <w:rPr>
                <w:rFonts w:ascii="Arial MT" w:hAnsi="Arial MT"/>
                <w:spacing w:val="-11"/>
              </w:rPr>
              <w:t xml:space="preserve"> </w:t>
            </w:r>
            <w:r>
              <w:rPr>
                <w:rFonts w:ascii="Arial MT" w:hAnsi="Arial MT"/>
                <w:spacing w:val="-4"/>
              </w:rPr>
              <w:t>aplinkos</w:t>
            </w:r>
            <w:r>
              <w:rPr>
                <w:rFonts w:ascii="Arial MT" w:hAnsi="Arial MT"/>
                <w:spacing w:val="-11"/>
              </w:rPr>
              <w:t xml:space="preserve"> </w:t>
            </w:r>
            <w:r>
              <w:rPr>
                <w:rFonts w:ascii="Arial MT" w:hAnsi="Arial MT"/>
                <w:spacing w:val="-4"/>
              </w:rPr>
              <w:t>apsaugos</w:t>
            </w:r>
            <w:r>
              <w:rPr>
                <w:rFonts w:ascii="Arial MT" w:hAnsi="Arial MT"/>
                <w:spacing w:val="-12"/>
              </w:rPr>
              <w:t xml:space="preserve"> </w:t>
            </w:r>
            <w:r>
              <w:rPr>
                <w:rFonts w:ascii="Arial MT" w:hAnsi="Arial MT"/>
                <w:spacing w:val="-4"/>
              </w:rPr>
              <w:t>rėmimo</w:t>
            </w:r>
            <w:r>
              <w:rPr>
                <w:rFonts w:ascii="Arial MT" w:hAnsi="Arial MT"/>
                <w:spacing w:val="-11"/>
              </w:rPr>
              <w:t xml:space="preserve"> </w:t>
            </w:r>
            <w:r>
              <w:rPr>
                <w:rFonts w:ascii="Arial MT" w:hAnsi="Arial MT"/>
                <w:spacing w:val="-4"/>
              </w:rPr>
              <w:t>specialiosios</w:t>
            </w:r>
            <w:r>
              <w:rPr>
                <w:rFonts w:ascii="Arial MT" w:hAnsi="Arial MT"/>
                <w:spacing w:val="-11"/>
              </w:rPr>
              <w:t xml:space="preserve"> </w:t>
            </w:r>
            <w:r>
              <w:rPr>
                <w:rFonts w:ascii="Arial MT" w:hAnsi="Arial MT"/>
                <w:spacing w:val="-4"/>
              </w:rPr>
              <w:t>programos</w:t>
            </w:r>
            <w:r>
              <w:rPr>
                <w:rFonts w:ascii="Arial MT" w:hAnsi="Arial MT"/>
                <w:spacing w:val="-11"/>
              </w:rPr>
              <w:t xml:space="preserve"> </w:t>
            </w:r>
            <w:r>
              <w:rPr>
                <w:rFonts w:ascii="Arial MT" w:hAnsi="Arial MT"/>
                <w:spacing w:val="-4"/>
              </w:rPr>
              <w:t>lėšos</w:t>
            </w:r>
            <w:r>
              <w:rPr>
                <w:rFonts w:ascii="Arial MT" w:hAnsi="Arial MT"/>
                <w:spacing w:val="-10"/>
              </w:rPr>
              <w:t xml:space="preserve"> </w:t>
            </w:r>
            <w:r>
              <w:rPr>
                <w:rFonts w:ascii="Arial" w:hAnsi="Arial"/>
                <w:b/>
                <w:spacing w:val="-4"/>
              </w:rPr>
              <w:t>(SBAA)</w:t>
            </w:r>
          </w:p>
        </w:tc>
        <w:tc>
          <w:tcPr>
            <w:tcW w:w="3265" w:type="dxa"/>
            <w:tcBorders>
              <w:left w:val="single" w:sz="8" w:space="0" w:color="000000"/>
              <w:right w:val="single" w:sz="8" w:space="0" w:color="000000"/>
            </w:tcBorders>
          </w:tcPr>
          <w:p w14:paraId="267D95B4" w14:textId="77777777" w:rsidR="00F5412A" w:rsidRDefault="00F5412A">
            <w:pPr>
              <w:pStyle w:val="TableParagraph"/>
            </w:pPr>
          </w:p>
        </w:tc>
        <w:tc>
          <w:tcPr>
            <w:tcW w:w="3399" w:type="dxa"/>
            <w:tcBorders>
              <w:left w:val="single" w:sz="8" w:space="0" w:color="000000"/>
              <w:right w:val="single" w:sz="8" w:space="0" w:color="000000"/>
            </w:tcBorders>
          </w:tcPr>
          <w:p w14:paraId="3AE4DDAD" w14:textId="77777777" w:rsidR="00F5412A" w:rsidRDefault="00F5412A">
            <w:pPr>
              <w:pStyle w:val="TableParagraph"/>
            </w:pPr>
          </w:p>
        </w:tc>
      </w:tr>
      <w:tr w:rsidR="00F5412A" w14:paraId="618AB8C9" w14:textId="77777777">
        <w:trPr>
          <w:trHeight w:val="266"/>
        </w:trPr>
        <w:tc>
          <w:tcPr>
            <w:tcW w:w="8639" w:type="dxa"/>
            <w:tcBorders>
              <w:left w:val="single" w:sz="8" w:space="0" w:color="000000"/>
              <w:right w:val="single" w:sz="8" w:space="0" w:color="000000"/>
            </w:tcBorders>
          </w:tcPr>
          <w:p w14:paraId="52225D1C" w14:textId="77777777" w:rsidR="00F5412A" w:rsidRDefault="00F8157D">
            <w:pPr>
              <w:pStyle w:val="TableParagraph"/>
              <w:spacing w:before="7" w:line="239" w:lineRule="exact"/>
              <w:ind w:left="107"/>
              <w:rPr>
                <w:rFonts w:ascii="Arial MT" w:hAnsi="Arial MT"/>
              </w:rPr>
            </w:pPr>
            <w:r>
              <w:rPr>
                <w:rFonts w:ascii="Arial MT" w:hAnsi="Arial MT"/>
                <w:spacing w:val="-6"/>
              </w:rPr>
              <w:t>1.2.</w:t>
            </w:r>
            <w:r>
              <w:rPr>
                <w:rFonts w:ascii="Arial MT" w:hAnsi="Arial MT"/>
                <w:spacing w:val="-1"/>
              </w:rPr>
              <w:t xml:space="preserve"> </w:t>
            </w:r>
            <w:r>
              <w:rPr>
                <w:rFonts w:ascii="Arial MT" w:hAnsi="Arial MT"/>
                <w:spacing w:val="-6"/>
              </w:rPr>
              <w:t>Lietuvos</w:t>
            </w:r>
            <w:r>
              <w:rPr>
                <w:rFonts w:ascii="Arial MT" w:hAnsi="Arial MT"/>
                <w:spacing w:val="-2"/>
              </w:rPr>
              <w:t xml:space="preserve"> </w:t>
            </w:r>
            <w:r>
              <w:rPr>
                <w:rFonts w:ascii="Arial MT" w:hAnsi="Arial MT"/>
                <w:spacing w:val="-6"/>
              </w:rPr>
              <w:t>Respublikos</w:t>
            </w:r>
            <w:r>
              <w:rPr>
                <w:rFonts w:ascii="Arial MT" w:hAnsi="Arial MT"/>
              </w:rPr>
              <w:t xml:space="preserve"> </w:t>
            </w:r>
            <w:r>
              <w:rPr>
                <w:rFonts w:ascii="Arial MT" w:hAnsi="Arial MT"/>
                <w:spacing w:val="-6"/>
              </w:rPr>
              <w:t>valstybės</w:t>
            </w:r>
            <w:r>
              <w:rPr>
                <w:rFonts w:ascii="Arial MT" w:hAnsi="Arial MT"/>
                <w:spacing w:val="1"/>
              </w:rPr>
              <w:t xml:space="preserve"> </w:t>
            </w:r>
            <w:r>
              <w:rPr>
                <w:rFonts w:ascii="Arial MT" w:hAnsi="Arial MT"/>
                <w:spacing w:val="-6"/>
              </w:rPr>
              <w:t>biudžeto</w:t>
            </w:r>
            <w:r>
              <w:rPr>
                <w:rFonts w:ascii="Arial MT" w:hAnsi="Arial MT"/>
                <w:spacing w:val="-2"/>
              </w:rPr>
              <w:t xml:space="preserve"> </w:t>
            </w:r>
            <w:r>
              <w:rPr>
                <w:rFonts w:ascii="Arial MT" w:hAnsi="Arial MT"/>
                <w:spacing w:val="-6"/>
              </w:rPr>
              <w:t>dotacijos</w:t>
            </w:r>
          </w:p>
        </w:tc>
        <w:tc>
          <w:tcPr>
            <w:tcW w:w="3265" w:type="dxa"/>
            <w:tcBorders>
              <w:left w:val="single" w:sz="8" w:space="0" w:color="000000"/>
              <w:right w:val="single" w:sz="8" w:space="0" w:color="000000"/>
            </w:tcBorders>
          </w:tcPr>
          <w:p w14:paraId="0B5ACBB9" w14:textId="77777777" w:rsidR="00F5412A" w:rsidRDefault="00F5412A">
            <w:pPr>
              <w:pStyle w:val="TableParagraph"/>
              <w:rPr>
                <w:sz w:val="18"/>
              </w:rPr>
            </w:pPr>
          </w:p>
        </w:tc>
        <w:tc>
          <w:tcPr>
            <w:tcW w:w="3399" w:type="dxa"/>
            <w:tcBorders>
              <w:left w:val="single" w:sz="8" w:space="0" w:color="000000"/>
              <w:right w:val="single" w:sz="8" w:space="0" w:color="000000"/>
            </w:tcBorders>
          </w:tcPr>
          <w:p w14:paraId="354635CD" w14:textId="77777777" w:rsidR="00F5412A" w:rsidRDefault="00F5412A">
            <w:pPr>
              <w:pStyle w:val="TableParagraph"/>
              <w:rPr>
                <w:sz w:val="18"/>
              </w:rPr>
            </w:pPr>
          </w:p>
        </w:tc>
      </w:tr>
      <w:tr w:rsidR="00F5412A" w14:paraId="05463264" w14:textId="77777777">
        <w:trPr>
          <w:trHeight w:val="271"/>
        </w:trPr>
        <w:tc>
          <w:tcPr>
            <w:tcW w:w="8639" w:type="dxa"/>
            <w:tcBorders>
              <w:left w:val="single" w:sz="8" w:space="0" w:color="000000"/>
              <w:right w:val="single" w:sz="8" w:space="0" w:color="000000"/>
            </w:tcBorders>
          </w:tcPr>
          <w:p w14:paraId="21DFE385" w14:textId="77777777" w:rsidR="00F5412A" w:rsidRDefault="00F8157D">
            <w:pPr>
              <w:pStyle w:val="TableParagraph"/>
              <w:spacing w:before="10" w:line="241" w:lineRule="exact"/>
              <w:ind w:left="107"/>
              <w:rPr>
                <w:rFonts w:ascii="Arial MT" w:hAnsi="Arial MT"/>
              </w:rPr>
            </w:pPr>
            <w:r>
              <w:rPr>
                <w:rFonts w:ascii="Arial MT" w:hAnsi="Arial MT"/>
                <w:w w:val="90"/>
              </w:rPr>
              <w:t>iš</w:t>
            </w:r>
            <w:r>
              <w:rPr>
                <w:rFonts w:ascii="Arial MT" w:hAnsi="Arial MT"/>
                <w:spacing w:val="-4"/>
                <w:w w:val="90"/>
              </w:rPr>
              <w:t xml:space="preserve"> </w:t>
            </w:r>
            <w:r>
              <w:rPr>
                <w:rFonts w:ascii="Arial MT" w:hAnsi="Arial MT"/>
                <w:w w:val="90"/>
              </w:rPr>
              <w:t>jų:</w:t>
            </w:r>
            <w:r>
              <w:rPr>
                <w:rFonts w:ascii="Arial MT" w:hAnsi="Arial MT"/>
                <w:spacing w:val="41"/>
              </w:rPr>
              <w:t xml:space="preserve"> </w:t>
            </w:r>
            <w:r>
              <w:rPr>
                <w:rFonts w:ascii="Arial MT" w:hAnsi="Arial MT"/>
                <w:w w:val="90"/>
              </w:rPr>
              <w:t>1.2.1.</w:t>
            </w:r>
            <w:r>
              <w:rPr>
                <w:rFonts w:ascii="Arial MT" w:hAnsi="Arial MT"/>
                <w:spacing w:val="-5"/>
                <w:w w:val="90"/>
              </w:rPr>
              <w:t xml:space="preserve"> </w:t>
            </w:r>
            <w:r>
              <w:rPr>
                <w:rFonts w:ascii="Arial MT" w:hAnsi="Arial MT"/>
                <w:w w:val="90"/>
              </w:rPr>
              <w:t>Valstybės</w:t>
            </w:r>
            <w:r>
              <w:rPr>
                <w:rFonts w:ascii="Arial MT" w:hAnsi="Arial MT"/>
                <w:spacing w:val="-6"/>
                <w:w w:val="90"/>
              </w:rPr>
              <w:t xml:space="preserve"> </w:t>
            </w:r>
            <w:r>
              <w:rPr>
                <w:rFonts w:ascii="Arial MT" w:hAnsi="Arial MT"/>
                <w:w w:val="90"/>
              </w:rPr>
              <w:t>biudžeto</w:t>
            </w:r>
            <w:r>
              <w:rPr>
                <w:rFonts w:ascii="Arial MT" w:hAnsi="Arial MT"/>
                <w:spacing w:val="-4"/>
                <w:w w:val="90"/>
              </w:rPr>
              <w:t xml:space="preserve"> </w:t>
            </w:r>
            <w:r>
              <w:rPr>
                <w:rFonts w:ascii="Arial MT" w:hAnsi="Arial MT"/>
                <w:w w:val="90"/>
              </w:rPr>
              <w:t>lėšos</w:t>
            </w:r>
            <w:r>
              <w:rPr>
                <w:rFonts w:ascii="Arial MT" w:hAnsi="Arial MT"/>
                <w:spacing w:val="-6"/>
                <w:w w:val="90"/>
              </w:rPr>
              <w:t xml:space="preserve"> </w:t>
            </w:r>
            <w:r>
              <w:rPr>
                <w:rFonts w:ascii="Arial MT" w:hAnsi="Arial MT"/>
                <w:spacing w:val="-4"/>
                <w:w w:val="90"/>
              </w:rPr>
              <w:t>(VB)</w:t>
            </w:r>
          </w:p>
        </w:tc>
        <w:tc>
          <w:tcPr>
            <w:tcW w:w="3265" w:type="dxa"/>
            <w:tcBorders>
              <w:left w:val="single" w:sz="8" w:space="0" w:color="000000"/>
              <w:right w:val="single" w:sz="8" w:space="0" w:color="000000"/>
            </w:tcBorders>
          </w:tcPr>
          <w:p w14:paraId="25281965" w14:textId="77777777" w:rsidR="00F5412A" w:rsidRDefault="00F8157D">
            <w:pPr>
              <w:pStyle w:val="TableParagraph"/>
              <w:spacing w:before="2" w:line="249" w:lineRule="exact"/>
              <w:ind w:left="167"/>
              <w:rPr>
                <w:rFonts w:ascii="Arial MT"/>
              </w:rPr>
            </w:pPr>
            <w:r>
              <w:rPr>
                <w:rFonts w:ascii="Arial MT"/>
                <w:spacing w:val="-4"/>
              </w:rPr>
              <w:t>33,3</w:t>
            </w:r>
          </w:p>
        </w:tc>
        <w:tc>
          <w:tcPr>
            <w:tcW w:w="3399" w:type="dxa"/>
            <w:tcBorders>
              <w:left w:val="single" w:sz="8" w:space="0" w:color="000000"/>
              <w:right w:val="single" w:sz="8" w:space="0" w:color="000000"/>
            </w:tcBorders>
          </w:tcPr>
          <w:p w14:paraId="0E62F463" w14:textId="77777777" w:rsidR="00F5412A" w:rsidRDefault="00F8157D">
            <w:pPr>
              <w:pStyle w:val="TableParagraph"/>
              <w:spacing w:before="2" w:line="249" w:lineRule="exact"/>
              <w:ind w:left="169"/>
              <w:rPr>
                <w:rFonts w:ascii="Arial MT"/>
              </w:rPr>
            </w:pPr>
            <w:r>
              <w:rPr>
                <w:rFonts w:ascii="Arial MT"/>
                <w:spacing w:val="-4"/>
              </w:rPr>
              <w:t>33,3</w:t>
            </w:r>
          </w:p>
        </w:tc>
      </w:tr>
      <w:tr w:rsidR="00F5412A" w14:paraId="5F02452D" w14:textId="77777777">
        <w:trPr>
          <w:trHeight w:val="505"/>
        </w:trPr>
        <w:tc>
          <w:tcPr>
            <w:tcW w:w="8639" w:type="dxa"/>
            <w:tcBorders>
              <w:left w:val="single" w:sz="8" w:space="0" w:color="000000"/>
              <w:bottom w:val="single" w:sz="8" w:space="0" w:color="000000"/>
              <w:right w:val="single" w:sz="8" w:space="0" w:color="000000"/>
            </w:tcBorders>
          </w:tcPr>
          <w:p w14:paraId="7107D12F" w14:textId="77777777" w:rsidR="00F5412A" w:rsidRDefault="00F8157D">
            <w:pPr>
              <w:pStyle w:val="TableParagraph"/>
              <w:spacing w:line="252" w:lineRule="exact"/>
              <w:ind w:left="107"/>
              <w:rPr>
                <w:rFonts w:ascii="Arial MT" w:hAnsi="Arial MT"/>
              </w:rPr>
            </w:pPr>
            <w:r>
              <w:rPr>
                <w:rFonts w:ascii="Arial MT" w:hAnsi="Arial MT"/>
                <w:spacing w:val="-6"/>
              </w:rPr>
              <w:t>1.2.2.</w:t>
            </w:r>
            <w:r>
              <w:rPr>
                <w:rFonts w:ascii="Arial MT" w:hAnsi="Arial MT"/>
                <w:spacing w:val="-10"/>
              </w:rPr>
              <w:t xml:space="preserve"> </w:t>
            </w:r>
            <w:r>
              <w:rPr>
                <w:rFonts w:ascii="Arial MT" w:hAnsi="Arial MT"/>
                <w:spacing w:val="-6"/>
              </w:rPr>
              <w:t>Valstybės</w:t>
            </w:r>
            <w:r>
              <w:rPr>
                <w:rFonts w:ascii="Arial MT" w:hAnsi="Arial MT"/>
                <w:spacing w:val="-8"/>
              </w:rPr>
              <w:t xml:space="preserve"> </w:t>
            </w:r>
            <w:r>
              <w:rPr>
                <w:rFonts w:ascii="Arial MT" w:hAnsi="Arial MT"/>
                <w:spacing w:val="-6"/>
              </w:rPr>
              <w:t>biudžeto</w:t>
            </w:r>
            <w:r>
              <w:rPr>
                <w:rFonts w:ascii="Arial MT" w:hAnsi="Arial MT"/>
                <w:spacing w:val="-8"/>
              </w:rPr>
              <w:t xml:space="preserve"> </w:t>
            </w:r>
            <w:r>
              <w:rPr>
                <w:rFonts w:ascii="Arial MT" w:hAnsi="Arial MT"/>
                <w:spacing w:val="-6"/>
              </w:rPr>
              <w:t>specialiosios</w:t>
            </w:r>
            <w:r>
              <w:rPr>
                <w:rFonts w:ascii="Arial MT" w:hAnsi="Arial MT"/>
                <w:spacing w:val="-9"/>
              </w:rPr>
              <w:t xml:space="preserve"> </w:t>
            </w:r>
            <w:r>
              <w:rPr>
                <w:rFonts w:ascii="Arial MT" w:hAnsi="Arial MT"/>
                <w:spacing w:val="-6"/>
              </w:rPr>
              <w:t>tikslinės</w:t>
            </w:r>
            <w:r>
              <w:rPr>
                <w:rFonts w:ascii="Arial MT" w:hAnsi="Arial MT"/>
                <w:spacing w:val="-10"/>
              </w:rPr>
              <w:t xml:space="preserve"> </w:t>
            </w:r>
            <w:r>
              <w:rPr>
                <w:rFonts w:ascii="Arial MT" w:hAnsi="Arial MT"/>
                <w:spacing w:val="-6"/>
              </w:rPr>
              <w:t>dotacijos</w:t>
            </w:r>
            <w:r>
              <w:rPr>
                <w:rFonts w:ascii="Arial MT" w:hAnsi="Arial MT"/>
                <w:spacing w:val="-9"/>
              </w:rPr>
              <w:t xml:space="preserve"> </w:t>
            </w:r>
            <w:r>
              <w:rPr>
                <w:rFonts w:ascii="Arial MT" w:hAnsi="Arial MT"/>
                <w:spacing w:val="-6"/>
              </w:rPr>
              <w:t>lėšos</w:t>
            </w:r>
            <w:r>
              <w:rPr>
                <w:rFonts w:ascii="Arial MT" w:hAnsi="Arial MT"/>
                <w:spacing w:val="-8"/>
              </w:rPr>
              <w:t xml:space="preserve"> </w:t>
            </w:r>
            <w:r>
              <w:rPr>
                <w:rFonts w:ascii="Arial MT" w:hAnsi="Arial MT"/>
                <w:spacing w:val="-6"/>
              </w:rPr>
              <w:t>valstybės</w:t>
            </w:r>
            <w:r>
              <w:rPr>
                <w:rFonts w:ascii="Arial MT" w:hAnsi="Arial MT"/>
                <w:spacing w:val="-10"/>
              </w:rPr>
              <w:t xml:space="preserve"> </w:t>
            </w:r>
            <w:r>
              <w:rPr>
                <w:rFonts w:ascii="Arial MT" w:hAnsi="Arial MT"/>
                <w:spacing w:val="-6"/>
              </w:rPr>
              <w:t xml:space="preserve">funkcijoms </w:t>
            </w:r>
            <w:r>
              <w:rPr>
                <w:rFonts w:ascii="Arial MT" w:hAnsi="Arial MT"/>
              </w:rPr>
              <w:t>atlikti (</w:t>
            </w:r>
            <w:r>
              <w:rPr>
                <w:rFonts w:ascii="Arial" w:hAnsi="Arial"/>
                <w:b/>
              </w:rPr>
              <w:t>VBSF</w:t>
            </w:r>
            <w:r>
              <w:rPr>
                <w:rFonts w:ascii="Arial MT" w:hAnsi="Arial MT"/>
              </w:rPr>
              <w:t>)</w:t>
            </w:r>
          </w:p>
        </w:tc>
        <w:tc>
          <w:tcPr>
            <w:tcW w:w="3265" w:type="dxa"/>
            <w:tcBorders>
              <w:left w:val="single" w:sz="8" w:space="0" w:color="000000"/>
              <w:right w:val="single" w:sz="8" w:space="0" w:color="000000"/>
            </w:tcBorders>
          </w:tcPr>
          <w:p w14:paraId="53F0F461" w14:textId="77777777" w:rsidR="00F5412A" w:rsidRDefault="00F8157D">
            <w:pPr>
              <w:pStyle w:val="TableParagraph"/>
              <w:spacing w:before="2"/>
              <w:ind w:left="167"/>
              <w:rPr>
                <w:rFonts w:ascii="Arial MT"/>
              </w:rPr>
            </w:pPr>
            <w:r>
              <w:rPr>
                <w:rFonts w:ascii="Arial MT"/>
                <w:spacing w:val="-2"/>
              </w:rPr>
              <w:t>642,6</w:t>
            </w:r>
          </w:p>
        </w:tc>
        <w:tc>
          <w:tcPr>
            <w:tcW w:w="3399" w:type="dxa"/>
            <w:tcBorders>
              <w:left w:val="single" w:sz="8" w:space="0" w:color="000000"/>
              <w:right w:val="single" w:sz="8" w:space="0" w:color="000000"/>
            </w:tcBorders>
          </w:tcPr>
          <w:p w14:paraId="5DDC1443" w14:textId="77777777" w:rsidR="00F5412A" w:rsidRDefault="00F8157D">
            <w:pPr>
              <w:pStyle w:val="TableParagraph"/>
              <w:spacing w:before="2"/>
              <w:ind w:left="169"/>
              <w:rPr>
                <w:rFonts w:ascii="Arial MT"/>
              </w:rPr>
            </w:pPr>
            <w:r>
              <w:rPr>
                <w:rFonts w:ascii="Arial MT"/>
                <w:spacing w:val="-2"/>
              </w:rPr>
              <w:t>642,6</w:t>
            </w:r>
          </w:p>
        </w:tc>
      </w:tr>
      <w:tr w:rsidR="00F5412A" w14:paraId="0127320F" w14:textId="77777777">
        <w:trPr>
          <w:trHeight w:val="508"/>
        </w:trPr>
        <w:tc>
          <w:tcPr>
            <w:tcW w:w="8639" w:type="dxa"/>
            <w:tcBorders>
              <w:top w:val="single" w:sz="8" w:space="0" w:color="000000"/>
              <w:left w:val="single" w:sz="8" w:space="0" w:color="000000"/>
              <w:bottom w:val="single" w:sz="8" w:space="0" w:color="000000"/>
              <w:right w:val="single" w:sz="8" w:space="0" w:color="000000"/>
            </w:tcBorders>
          </w:tcPr>
          <w:p w14:paraId="7524AC55" w14:textId="77777777" w:rsidR="00F5412A" w:rsidRDefault="00F8157D">
            <w:pPr>
              <w:pStyle w:val="TableParagraph"/>
              <w:spacing w:line="252" w:lineRule="exact"/>
              <w:ind w:left="107" w:right="227"/>
              <w:rPr>
                <w:rFonts w:ascii="Arial MT" w:hAnsi="Arial MT"/>
              </w:rPr>
            </w:pPr>
            <w:r>
              <w:rPr>
                <w:rFonts w:ascii="Arial MT" w:hAnsi="Arial MT"/>
                <w:w w:val="90"/>
              </w:rPr>
              <w:t>1.2.3.</w:t>
            </w:r>
            <w:r>
              <w:rPr>
                <w:rFonts w:ascii="Arial MT" w:hAnsi="Arial MT"/>
              </w:rPr>
              <w:t xml:space="preserve"> </w:t>
            </w:r>
            <w:r>
              <w:rPr>
                <w:rFonts w:ascii="Arial MT" w:hAnsi="Arial MT"/>
                <w:w w:val="90"/>
              </w:rPr>
              <w:t>Valstybės</w:t>
            </w:r>
            <w:r>
              <w:rPr>
                <w:rFonts w:ascii="Arial MT" w:hAnsi="Arial MT"/>
              </w:rPr>
              <w:t xml:space="preserve"> </w:t>
            </w:r>
            <w:r>
              <w:rPr>
                <w:rFonts w:ascii="Arial MT" w:hAnsi="Arial MT"/>
                <w:w w:val="90"/>
              </w:rPr>
              <w:t>biudžeto</w:t>
            </w:r>
            <w:r>
              <w:rPr>
                <w:rFonts w:ascii="Arial MT" w:hAnsi="Arial MT"/>
              </w:rPr>
              <w:t xml:space="preserve"> </w:t>
            </w:r>
            <w:r>
              <w:rPr>
                <w:rFonts w:ascii="Arial MT" w:hAnsi="Arial MT"/>
                <w:w w:val="90"/>
              </w:rPr>
              <w:t>specialiosios</w:t>
            </w:r>
            <w:r>
              <w:rPr>
                <w:rFonts w:ascii="Arial MT" w:hAnsi="Arial MT"/>
              </w:rPr>
              <w:t xml:space="preserve"> </w:t>
            </w:r>
            <w:r>
              <w:rPr>
                <w:rFonts w:ascii="Arial MT" w:hAnsi="Arial MT"/>
                <w:w w:val="90"/>
              </w:rPr>
              <w:t>tikslinės dotacijos lėšos regioninėms</w:t>
            </w:r>
            <w:r>
              <w:rPr>
                <w:rFonts w:ascii="Arial MT" w:hAnsi="Arial MT"/>
              </w:rPr>
              <w:t xml:space="preserve"> </w:t>
            </w:r>
            <w:r>
              <w:rPr>
                <w:rFonts w:ascii="Arial MT" w:hAnsi="Arial MT"/>
                <w:w w:val="90"/>
              </w:rPr>
              <w:t>įstaigoms</w:t>
            </w:r>
            <w:r>
              <w:rPr>
                <w:rFonts w:ascii="Arial MT" w:hAnsi="Arial MT"/>
                <w:spacing w:val="80"/>
              </w:rPr>
              <w:t xml:space="preserve"> </w:t>
            </w:r>
            <w:r>
              <w:rPr>
                <w:rFonts w:ascii="Arial MT" w:hAnsi="Arial MT"/>
              </w:rPr>
              <w:t>ir klasėms finansuoti (</w:t>
            </w:r>
            <w:r>
              <w:rPr>
                <w:rFonts w:ascii="Arial" w:hAnsi="Arial"/>
                <w:b/>
              </w:rPr>
              <w:t>VBSR</w:t>
            </w:r>
            <w:r>
              <w:rPr>
                <w:rFonts w:ascii="Arial MT" w:hAnsi="Arial MT"/>
              </w:rPr>
              <w:t>)</w:t>
            </w:r>
          </w:p>
        </w:tc>
        <w:tc>
          <w:tcPr>
            <w:tcW w:w="3265" w:type="dxa"/>
            <w:tcBorders>
              <w:left w:val="single" w:sz="8" w:space="0" w:color="000000"/>
              <w:right w:val="single" w:sz="8" w:space="0" w:color="000000"/>
            </w:tcBorders>
          </w:tcPr>
          <w:p w14:paraId="1AF422AE" w14:textId="77777777" w:rsidR="00F5412A" w:rsidRDefault="00F5412A">
            <w:pPr>
              <w:pStyle w:val="TableParagraph"/>
            </w:pPr>
          </w:p>
        </w:tc>
        <w:tc>
          <w:tcPr>
            <w:tcW w:w="3399" w:type="dxa"/>
            <w:tcBorders>
              <w:left w:val="single" w:sz="8" w:space="0" w:color="000000"/>
              <w:right w:val="single" w:sz="8" w:space="0" w:color="000000"/>
            </w:tcBorders>
          </w:tcPr>
          <w:p w14:paraId="22E332F9" w14:textId="77777777" w:rsidR="00F5412A" w:rsidRDefault="00F5412A">
            <w:pPr>
              <w:pStyle w:val="TableParagraph"/>
            </w:pPr>
          </w:p>
        </w:tc>
      </w:tr>
      <w:tr w:rsidR="00F5412A" w14:paraId="60720953" w14:textId="77777777">
        <w:trPr>
          <w:trHeight w:val="419"/>
        </w:trPr>
        <w:tc>
          <w:tcPr>
            <w:tcW w:w="8639" w:type="dxa"/>
            <w:tcBorders>
              <w:top w:val="single" w:sz="8" w:space="0" w:color="000000"/>
              <w:left w:val="single" w:sz="8" w:space="0" w:color="000000"/>
              <w:bottom w:val="single" w:sz="8" w:space="0" w:color="000000"/>
              <w:right w:val="single" w:sz="8" w:space="0" w:color="000000"/>
            </w:tcBorders>
          </w:tcPr>
          <w:p w14:paraId="57B81462" w14:textId="77777777" w:rsidR="00F5412A" w:rsidRDefault="00F8157D">
            <w:pPr>
              <w:pStyle w:val="TableParagraph"/>
              <w:spacing w:before="83"/>
              <w:ind w:left="107"/>
              <w:rPr>
                <w:rFonts w:ascii="Arial MT" w:hAnsi="Arial MT"/>
              </w:rPr>
            </w:pPr>
            <w:r>
              <w:rPr>
                <w:rFonts w:ascii="Arial MT" w:hAnsi="Arial MT"/>
                <w:w w:val="90"/>
              </w:rPr>
              <w:t>1.2.4.</w:t>
            </w:r>
            <w:r>
              <w:rPr>
                <w:rFonts w:ascii="Arial MT" w:hAnsi="Arial MT"/>
                <w:spacing w:val="17"/>
              </w:rPr>
              <w:t xml:space="preserve"> </w:t>
            </w:r>
            <w:r>
              <w:rPr>
                <w:rFonts w:ascii="Arial MT" w:hAnsi="Arial MT"/>
                <w:w w:val="90"/>
              </w:rPr>
              <w:t>Ugdymo</w:t>
            </w:r>
            <w:r>
              <w:rPr>
                <w:rFonts w:ascii="Arial MT" w:hAnsi="Arial MT"/>
                <w:spacing w:val="13"/>
              </w:rPr>
              <w:t xml:space="preserve"> </w:t>
            </w:r>
            <w:r>
              <w:rPr>
                <w:rFonts w:ascii="Arial MT" w:hAnsi="Arial MT"/>
                <w:w w:val="90"/>
              </w:rPr>
              <w:t>reikmių</w:t>
            </w:r>
            <w:r>
              <w:rPr>
                <w:rFonts w:ascii="Arial MT" w:hAnsi="Arial MT"/>
                <w:spacing w:val="15"/>
              </w:rPr>
              <w:t xml:space="preserve"> </w:t>
            </w:r>
            <w:r>
              <w:rPr>
                <w:rFonts w:ascii="Arial MT" w:hAnsi="Arial MT"/>
                <w:w w:val="90"/>
              </w:rPr>
              <w:t>lėšos</w:t>
            </w:r>
            <w:r>
              <w:rPr>
                <w:rFonts w:ascii="Arial MT" w:hAnsi="Arial MT"/>
                <w:spacing w:val="16"/>
              </w:rPr>
              <w:t xml:space="preserve"> </w:t>
            </w:r>
            <w:r>
              <w:rPr>
                <w:rFonts w:ascii="Arial MT" w:hAnsi="Arial MT"/>
                <w:spacing w:val="-4"/>
                <w:w w:val="90"/>
              </w:rPr>
              <w:t>(</w:t>
            </w:r>
            <w:r>
              <w:rPr>
                <w:rFonts w:ascii="Arial" w:hAnsi="Arial"/>
                <w:b/>
                <w:spacing w:val="-4"/>
                <w:w w:val="90"/>
              </w:rPr>
              <w:t>ML</w:t>
            </w:r>
            <w:r>
              <w:rPr>
                <w:rFonts w:ascii="Arial MT" w:hAnsi="Arial MT"/>
                <w:spacing w:val="-4"/>
                <w:w w:val="90"/>
              </w:rPr>
              <w:t>)</w:t>
            </w:r>
          </w:p>
        </w:tc>
        <w:tc>
          <w:tcPr>
            <w:tcW w:w="3265" w:type="dxa"/>
            <w:tcBorders>
              <w:left w:val="single" w:sz="8" w:space="0" w:color="000000"/>
              <w:right w:val="single" w:sz="8" w:space="0" w:color="000000"/>
            </w:tcBorders>
          </w:tcPr>
          <w:p w14:paraId="4BF2D083" w14:textId="77777777" w:rsidR="00F5412A" w:rsidRDefault="00F5412A">
            <w:pPr>
              <w:pStyle w:val="TableParagraph"/>
            </w:pPr>
          </w:p>
        </w:tc>
        <w:tc>
          <w:tcPr>
            <w:tcW w:w="3399" w:type="dxa"/>
            <w:tcBorders>
              <w:left w:val="single" w:sz="8" w:space="0" w:color="000000"/>
              <w:right w:val="single" w:sz="8" w:space="0" w:color="000000"/>
            </w:tcBorders>
          </w:tcPr>
          <w:p w14:paraId="3D361FE3" w14:textId="77777777" w:rsidR="00F5412A" w:rsidRDefault="00F5412A">
            <w:pPr>
              <w:pStyle w:val="TableParagraph"/>
            </w:pPr>
          </w:p>
        </w:tc>
      </w:tr>
      <w:tr w:rsidR="00F5412A" w14:paraId="209AAB4D" w14:textId="77777777">
        <w:trPr>
          <w:trHeight w:val="513"/>
        </w:trPr>
        <w:tc>
          <w:tcPr>
            <w:tcW w:w="8639" w:type="dxa"/>
            <w:tcBorders>
              <w:top w:val="single" w:sz="8" w:space="0" w:color="000000"/>
              <w:left w:val="single" w:sz="8" w:space="0" w:color="000000"/>
              <w:right w:val="single" w:sz="8" w:space="0" w:color="000000"/>
            </w:tcBorders>
          </w:tcPr>
          <w:p w14:paraId="11DCA865" w14:textId="77777777" w:rsidR="00F5412A" w:rsidRDefault="00F8157D">
            <w:pPr>
              <w:pStyle w:val="TableParagraph"/>
              <w:spacing w:line="254" w:lineRule="exact"/>
              <w:ind w:left="107"/>
              <w:rPr>
                <w:rFonts w:ascii="Arial MT" w:hAnsi="Arial MT"/>
              </w:rPr>
            </w:pPr>
            <w:r>
              <w:rPr>
                <w:rFonts w:ascii="Arial MT" w:hAnsi="Arial MT"/>
                <w:w w:val="90"/>
              </w:rPr>
              <w:t xml:space="preserve">1.2.5. Valstybės lėšos vietinės reikšmės keliams (gatvėms) tiesti, taisyti, prižiūrėti ir </w:t>
            </w:r>
            <w:r>
              <w:rPr>
                <w:rFonts w:ascii="Arial MT" w:hAnsi="Arial MT"/>
              </w:rPr>
              <w:t>saugaus</w:t>
            </w:r>
            <w:r>
              <w:rPr>
                <w:rFonts w:ascii="Arial MT" w:hAnsi="Arial MT"/>
                <w:spacing w:val="-16"/>
              </w:rPr>
              <w:t xml:space="preserve"> </w:t>
            </w:r>
            <w:r>
              <w:rPr>
                <w:rFonts w:ascii="Arial MT" w:hAnsi="Arial MT"/>
              </w:rPr>
              <w:t>eismo</w:t>
            </w:r>
            <w:r>
              <w:rPr>
                <w:rFonts w:ascii="Arial MT" w:hAnsi="Arial MT"/>
                <w:spacing w:val="-15"/>
              </w:rPr>
              <w:t xml:space="preserve"> </w:t>
            </w:r>
            <w:r>
              <w:rPr>
                <w:rFonts w:ascii="Arial MT" w:hAnsi="Arial MT"/>
              </w:rPr>
              <w:t>sąlygoms</w:t>
            </w:r>
            <w:r>
              <w:rPr>
                <w:rFonts w:ascii="Arial MT" w:hAnsi="Arial MT"/>
                <w:spacing w:val="-15"/>
              </w:rPr>
              <w:t xml:space="preserve"> </w:t>
            </w:r>
            <w:r>
              <w:rPr>
                <w:rFonts w:ascii="Arial MT" w:hAnsi="Arial MT"/>
              </w:rPr>
              <w:t>užtikrinti</w:t>
            </w:r>
            <w:r>
              <w:rPr>
                <w:rFonts w:ascii="Arial MT" w:hAnsi="Arial MT"/>
                <w:spacing w:val="-16"/>
              </w:rPr>
              <w:t xml:space="preserve"> </w:t>
            </w:r>
            <w:r>
              <w:rPr>
                <w:rFonts w:ascii="Arial MT" w:hAnsi="Arial MT"/>
              </w:rPr>
              <w:t>(</w:t>
            </w:r>
            <w:r>
              <w:rPr>
                <w:rFonts w:ascii="Arial" w:hAnsi="Arial"/>
                <w:b/>
              </w:rPr>
              <w:t>KPP</w:t>
            </w:r>
            <w:r>
              <w:rPr>
                <w:rFonts w:ascii="Arial MT" w:hAnsi="Arial MT"/>
              </w:rPr>
              <w:t>)</w:t>
            </w:r>
          </w:p>
        </w:tc>
        <w:tc>
          <w:tcPr>
            <w:tcW w:w="3265" w:type="dxa"/>
            <w:tcBorders>
              <w:left w:val="single" w:sz="8" w:space="0" w:color="000000"/>
              <w:right w:val="single" w:sz="8" w:space="0" w:color="000000"/>
            </w:tcBorders>
          </w:tcPr>
          <w:p w14:paraId="5934EC1A" w14:textId="77777777" w:rsidR="00F5412A" w:rsidRDefault="00F5412A">
            <w:pPr>
              <w:pStyle w:val="TableParagraph"/>
            </w:pPr>
          </w:p>
        </w:tc>
        <w:tc>
          <w:tcPr>
            <w:tcW w:w="3399" w:type="dxa"/>
            <w:tcBorders>
              <w:left w:val="single" w:sz="8" w:space="0" w:color="000000"/>
              <w:right w:val="single" w:sz="8" w:space="0" w:color="000000"/>
            </w:tcBorders>
          </w:tcPr>
          <w:p w14:paraId="5E52913D" w14:textId="77777777" w:rsidR="00F5412A" w:rsidRDefault="00F5412A">
            <w:pPr>
              <w:pStyle w:val="TableParagraph"/>
            </w:pPr>
          </w:p>
        </w:tc>
      </w:tr>
      <w:tr w:rsidR="00F5412A" w14:paraId="73EA472C" w14:textId="77777777">
        <w:trPr>
          <w:trHeight w:val="290"/>
        </w:trPr>
        <w:tc>
          <w:tcPr>
            <w:tcW w:w="8639" w:type="dxa"/>
            <w:tcBorders>
              <w:left w:val="single" w:sz="8" w:space="0" w:color="000000"/>
              <w:bottom w:val="single" w:sz="8" w:space="0" w:color="000000"/>
              <w:right w:val="single" w:sz="8" w:space="0" w:color="000000"/>
            </w:tcBorders>
          </w:tcPr>
          <w:p w14:paraId="68AA7027" w14:textId="77777777" w:rsidR="00F5412A" w:rsidRDefault="00F8157D">
            <w:pPr>
              <w:pStyle w:val="TableParagraph"/>
              <w:ind w:left="107"/>
              <w:rPr>
                <w:rFonts w:ascii="Arial" w:hAnsi="Arial"/>
                <w:b/>
              </w:rPr>
            </w:pPr>
            <w:r>
              <w:rPr>
                <w:rFonts w:ascii="Arial MT" w:hAnsi="Arial MT"/>
                <w:spacing w:val="-6"/>
              </w:rPr>
              <w:t>1.2.6.</w:t>
            </w:r>
            <w:r>
              <w:rPr>
                <w:rFonts w:ascii="Arial MT" w:hAnsi="Arial MT"/>
                <w:spacing w:val="3"/>
              </w:rPr>
              <w:t xml:space="preserve"> </w:t>
            </w:r>
            <w:r>
              <w:rPr>
                <w:rFonts w:ascii="Arial MT" w:hAnsi="Arial MT"/>
                <w:spacing w:val="-6"/>
              </w:rPr>
              <w:t>Valstybės</w:t>
            </w:r>
            <w:r>
              <w:rPr>
                <w:rFonts w:ascii="Arial MT" w:hAnsi="Arial MT"/>
                <w:spacing w:val="3"/>
              </w:rPr>
              <w:t xml:space="preserve"> </w:t>
            </w:r>
            <w:r>
              <w:rPr>
                <w:rFonts w:ascii="Arial MT" w:hAnsi="Arial MT"/>
                <w:spacing w:val="-6"/>
              </w:rPr>
              <w:t>lėšos</w:t>
            </w:r>
            <w:r>
              <w:rPr>
                <w:rFonts w:ascii="Arial MT" w:hAnsi="Arial MT"/>
              </w:rPr>
              <w:t xml:space="preserve"> </w:t>
            </w:r>
            <w:r>
              <w:rPr>
                <w:rFonts w:ascii="Arial MT" w:hAnsi="Arial MT"/>
                <w:spacing w:val="-6"/>
              </w:rPr>
              <w:t>kapitalo</w:t>
            </w:r>
            <w:r>
              <w:rPr>
                <w:rFonts w:ascii="Arial MT" w:hAnsi="Arial MT"/>
                <w:spacing w:val="2"/>
              </w:rPr>
              <w:t xml:space="preserve"> </w:t>
            </w:r>
            <w:r>
              <w:rPr>
                <w:rFonts w:ascii="Arial MT" w:hAnsi="Arial MT"/>
                <w:spacing w:val="-6"/>
              </w:rPr>
              <w:t>investicijoms</w:t>
            </w:r>
            <w:r>
              <w:rPr>
                <w:rFonts w:ascii="Arial MT" w:hAnsi="Arial MT"/>
                <w:spacing w:val="-1"/>
              </w:rPr>
              <w:t xml:space="preserve"> </w:t>
            </w:r>
            <w:r>
              <w:rPr>
                <w:rFonts w:ascii="Arial MT" w:hAnsi="Arial MT"/>
                <w:spacing w:val="-6"/>
              </w:rPr>
              <w:t>(</w:t>
            </w:r>
            <w:r>
              <w:rPr>
                <w:rFonts w:ascii="Arial" w:hAnsi="Arial"/>
                <w:b/>
                <w:spacing w:val="-6"/>
              </w:rPr>
              <w:t>VKI)</w:t>
            </w:r>
          </w:p>
        </w:tc>
        <w:tc>
          <w:tcPr>
            <w:tcW w:w="3265" w:type="dxa"/>
            <w:tcBorders>
              <w:left w:val="single" w:sz="8" w:space="0" w:color="000000"/>
              <w:right w:val="single" w:sz="8" w:space="0" w:color="000000"/>
            </w:tcBorders>
          </w:tcPr>
          <w:p w14:paraId="6D9D776F" w14:textId="77777777" w:rsidR="00F5412A" w:rsidRDefault="00F5412A">
            <w:pPr>
              <w:pStyle w:val="TableParagraph"/>
              <w:rPr>
                <w:sz w:val="20"/>
              </w:rPr>
            </w:pPr>
          </w:p>
        </w:tc>
        <w:tc>
          <w:tcPr>
            <w:tcW w:w="3399" w:type="dxa"/>
            <w:tcBorders>
              <w:left w:val="single" w:sz="8" w:space="0" w:color="000000"/>
              <w:right w:val="single" w:sz="8" w:space="0" w:color="000000"/>
            </w:tcBorders>
          </w:tcPr>
          <w:p w14:paraId="4CFBD369" w14:textId="77777777" w:rsidR="00F5412A" w:rsidRDefault="00F5412A">
            <w:pPr>
              <w:pStyle w:val="TableParagraph"/>
              <w:rPr>
                <w:sz w:val="20"/>
              </w:rPr>
            </w:pPr>
          </w:p>
        </w:tc>
      </w:tr>
      <w:tr w:rsidR="00F5412A" w14:paraId="209B9A45" w14:textId="77777777">
        <w:trPr>
          <w:trHeight w:val="251"/>
        </w:trPr>
        <w:tc>
          <w:tcPr>
            <w:tcW w:w="8639" w:type="dxa"/>
            <w:tcBorders>
              <w:top w:val="single" w:sz="8" w:space="0" w:color="000000"/>
              <w:left w:val="single" w:sz="8" w:space="0" w:color="000000"/>
              <w:right w:val="single" w:sz="8" w:space="0" w:color="000000"/>
            </w:tcBorders>
          </w:tcPr>
          <w:p w14:paraId="7DB94FA1" w14:textId="77777777" w:rsidR="00F5412A" w:rsidRDefault="00F8157D">
            <w:pPr>
              <w:pStyle w:val="TableParagraph"/>
              <w:spacing w:line="231" w:lineRule="exact"/>
              <w:ind w:left="107"/>
              <w:rPr>
                <w:rFonts w:ascii="Arial MT" w:hAnsi="Arial MT"/>
              </w:rPr>
            </w:pPr>
            <w:r>
              <w:rPr>
                <w:rFonts w:ascii="Arial MT" w:hAnsi="Arial MT"/>
                <w:w w:val="90"/>
              </w:rPr>
              <w:t>1.3.</w:t>
            </w:r>
            <w:r>
              <w:rPr>
                <w:rFonts w:ascii="Arial MT" w:hAnsi="Arial MT"/>
                <w:spacing w:val="-4"/>
              </w:rPr>
              <w:t xml:space="preserve"> </w:t>
            </w:r>
            <w:r>
              <w:rPr>
                <w:rFonts w:ascii="Arial MT" w:hAnsi="Arial MT"/>
                <w:w w:val="90"/>
              </w:rPr>
              <w:t>Pajamų</w:t>
            </w:r>
            <w:r>
              <w:rPr>
                <w:rFonts w:ascii="Arial MT" w:hAnsi="Arial MT"/>
                <w:spacing w:val="-4"/>
              </w:rPr>
              <w:t xml:space="preserve"> </w:t>
            </w:r>
            <w:r>
              <w:rPr>
                <w:rFonts w:ascii="Arial MT" w:hAnsi="Arial MT"/>
                <w:w w:val="90"/>
              </w:rPr>
              <w:t>įmokos</w:t>
            </w:r>
            <w:r>
              <w:rPr>
                <w:rFonts w:ascii="Arial MT" w:hAnsi="Arial MT"/>
                <w:spacing w:val="-2"/>
              </w:rPr>
              <w:t xml:space="preserve"> </w:t>
            </w:r>
            <w:r>
              <w:rPr>
                <w:rFonts w:ascii="Arial MT" w:hAnsi="Arial MT"/>
                <w:w w:val="90"/>
              </w:rPr>
              <w:t>ir</w:t>
            </w:r>
            <w:r>
              <w:rPr>
                <w:rFonts w:ascii="Arial MT" w:hAnsi="Arial MT"/>
                <w:spacing w:val="-3"/>
              </w:rPr>
              <w:t xml:space="preserve"> </w:t>
            </w:r>
            <w:r>
              <w:rPr>
                <w:rFonts w:ascii="Arial MT" w:hAnsi="Arial MT"/>
                <w:w w:val="90"/>
              </w:rPr>
              <w:t>kitos</w:t>
            </w:r>
            <w:r>
              <w:rPr>
                <w:rFonts w:ascii="Arial MT" w:hAnsi="Arial MT"/>
                <w:spacing w:val="-4"/>
              </w:rPr>
              <w:t xml:space="preserve"> </w:t>
            </w:r>
            <w:r>
              <w:rPr>
                <w:rFonts w:ascii="Arial MT" w:hAnsi="Arial MT"/>
                <w:w w:val="90"/>
              </w:rPr>
              <w:t>pajamos</w:t>
            </w:r>
            <w:r>
              <w:rPr>
                <w:rFonts w:ascii="Arial MT" w:hAnsi="Arial MT"/>
                <w:spacing w:val="-5"/>
              </w:rPr>
              <w:t xml:space="preserve"> </w:t>
            </w:r>
            <w:r>
              <w:rPr>
                <w:rFonts w:ascii="Arial MT" w:hAnsi="Arial MT"/>
                <w:w w:val="90"/>
              </w:rPr>
              <w:t>(įstaigų</w:t>
            </w:r>
            <w:r>
              <w:rPr>
                <w:rFonts w:ascii="Arial MT" w:hAnsi="Arial MT"/>
                <w:spacing w:val="-4"/>
              </w:rPr>
              <w:t xml:space="preserve"> </w:t>
            </w:r>
            <w:r>
              <w:rPr>
                <w:rFonts w:ascii="Arial MT" w:hAnsi="Arial MT"/>
                <w:w w:val="90"/>
              </w:rPr>
              <w:t>pajamos</w:t>
            </w:r>
            <w:r>
              <w:rPr>
                <w:rFonts w:ascii="Arial MT" w:hAnsi="Arial MT"/>
                <w:spacing w:val="-4"/>
              </w:rPr>
              <w:t xml:space="preserve"> </w:t>
            </w:r>
            <w:r>
              <w:rPr>
                <w:rFonts w:ascii="Arial MT" w:hAnsi="Arial MT"/>
                <w:w w:val="90"/>
              </w:rPr>
              <w:t>už</w:t>
            </w:r>
            <w:r>
              <w:rPr>
                <w:rFonts w:ascii="Arial MT" w:hAnsi="Arial MT"/>
                <w:spacing w:val="1"/>
              </w:rPr>
              <w:t xml:space="preserve"> </w:t>
            </w:r>
            <w:r>
              <w:rPr>
                <w:rFonts w:ascii="Arial MT" w:hAnsi="Arial MT"/>
                <w:w w:val="90"/>
              </w:rPr>
              <w:t>paslaugas</w:t>
            </w:r>
            <w:r>
              <w:rPr>
                <w:rFonts w:ascii="Arial MT" w:hAnsi="Arial MT"/>
                <w:spacing w:val="-5"/>
              </w:rPr>
              <w:t xml:space="preserve"> </w:t>
            </w:r>
            <w:r>
              <w:rPr>
                <w:rFonts w:ascii="Arial MT" w:hAnsi="Arial MT"/>
                <w:spacing w:val="-2"/>
                <w:w w:val="90"/>
              </w:rPr>
              <w:t>(</w:t>
            </w:r>
            <w:r>
              <w:rPr>
                <w:rFonts w:ascii="Arial" w:hAnsi="Arial"/>
                <w:b/>
                <w:spacing w:val="-2"/>
                <w:w w:val="90"/>
              </w:rPr>
              <w:t>SP</w:t>
            </w:r>
            <w:r>
              <w:rPr>
                <w:rFonts w:ascii="Arial MT" w:hAnsi="Arial MT"/>
                <w:spacing w:val="-2"/>
                <w:w w:val="90"/>
              </w:rPr>
              <w:t>))</w:t>
            </w:r>
          </w:p>
        </w:tc>
        <w:tc>
          <w:tcPr>
            <w:tcW w:w="3265" w:type="dxa"/>
            <w:tcBorders>
              <w:left w:val="single" w:sz="8" w:space="0" w:color="000000"/>
              <w:right w:val="single" w:sz="8" w:space="0" w:color="000000"/>
            </w:tcBorders>
          </w:tcPr>
          <w:p w14:paraId="4930BC03" w14:textId="77777777" w:rsidR="00F5412A" w:rsidRDefault="00F8157D">
            <w:pPr>
              <w:pStyle w:val="TableParagraph"/>
              <w:spacing w:line="231" w:lineRule="exact"/>
              <w:ind w:left="105"/>
              <w:rPr>
                <w:rFonts w:ascii="Arial MT"/>
              </w:rPr>
            </w:pPr>
            <w:r>
              <w:rPr>
                <w:rFonts w:ascii="Arial MT"/>
                <w:spacing w:val="-2"/>
              </w:rPr>
              <w:t>72,00</w:t>
            </w:r>
          </w:p>
        </w:tc>
        <w:tc>
          <w:tcPr>
            <w:tcW w:w="3399" w:type="dxa"/>
            <w:tcBorders>
              <w:left w:val="single" w:sz="8" w:space="0" w:color="000000"/>
              <w:right w:val="single" w:sz="8" w:space="0" w:color="000000"/>
            </w:tcBorders>
          </w:tcPr>
          <w:p w14:paraId="6DA9A7E9" w14:textId="77777777" w:rsidR="00F5412A" w:rsidRDefault="00F8157D">
            <w:pPr>
              <w:pStyle w:val="TableParagraph"/>
              <w:spacing w:line="231" w:lineRule="exact"/>
              <w:ind w:left="169"/>
              <w:rPr>
                <w:rFonts w:ascii="Arial MT"/>
              </w:rPr>
            </w:pPr>
            <w:r>
              <w:rPr>
                <w:rFonts w:ascii="Arial MT"/>
                <w:spacing w:val="-4"/>
              </w:rPr>
              <w:t>47,7</w:t>
            </w:r>
          </w:p>
        </w:tc>
      </w:tr>
      <w:tr w:rsidR="00F5412A" w14:paraId="65EE3708" w14:textId="77777777">
        <w:trPr>
          <w:trHeight w:val="258"/>
        </w:trPr>
        <w:tc>
          <w:tcPr>
            <w:tcW w:w="8639" w:type="dxa"/>
            <w:tcBorders>
              <w:left w:val="single" w:sz="8" w:space="0" w:color="000000"/>
              <w:right w:val="single" w:sz="8" w:space="0" w:color="000000"/>
            </w:tcBorders>
          </w:tcPr>
          <w:p w14:paraId="0C7A1007" w14:textId="77777777" w:rsidR="00F5412A" w:rsidRDefault="00F8157D">
            <w:pPr>
              <w:pStyle w:val="TableParagraph"/>
              <w:spacing w:line="239" w:lineRule="exact"/>
              <w:ind w:left="107"/>
              <w:rPr>
                <w:rFonts w:ascii="Arial MT" w:hAnsi="Arial MT"/>
              </w:rPr>
            </w:pPr>
            <w:r>
              <w:rPr>
                <w:rFonts w:ascii="Arial MT" w:hAnsi="Arial MT"/>
                <w:spacing w:val="-8"/>
              </w:rPr>
              <w:t>1.4.</w:t>
            </w:r>
            <w:r>
              <w:rPr>
                <w:rFonts w:ascii="Arial MT" w:hAnsi="Arial MT"/>
                <w:spacing w:val="4"/>
              </w:rPr>
              <w:t xml:space="preserve"> </w:t>
            </w:r>
            <w:r>
              <w:rPr>
                <w:rFonts w:ascii="Arial MT" w:hAnsi="Arial MT"/>
                <w:spacing w:val="-8"/>
              </w:rPr>
              <w:t>Europos</w:t>
            </w:r>
            <w:r>
              <w:rPr>
                <w:rFonts w:ascii="Arial MT" w:hAnsi="Arial MT"/>
                <w:spacing w:val="2"/>
              </w:rPr>
              <w:t xml:space="preserve"> </w:t>
            </w:r>
            <w:r>
              <w:rPr>
                <w:rFonts w:ascii="Arial MT" w:hAnsi="Arial MT"/>
                <w:spacing w:val="-8"/>
              </w:rPr>
              <w:t>Sąjungos</w:t>
            </w:r>
            <w:r>
              <w:rPr>
                <w:rFonts w:ascii="Arial MT" w:hAnsi="Arial MT"/>
                <w:spacing w:val="2"/>
              </w:rPr>
              <w:t xml:space="preserve"> </w:t>
            </w:r>
            <w:r>
              <w:rPr>
                <w:rFonts w:ascii="Arial MT" w:hAnsi="Arial MT"/>
                <w:spacing w:val="-8"/>
              </w:rPr>
              <w:t>ir</w:t>
            </w:r>
            <w:r>
              <w:rPr>
                <w:rFonts w:ascii="Arial MT" w:hAnsi="Arial MT"/>
                <w:spacing w:val="3"/>
              </w:rPr>
              <w:t xml:space="preserve"> </w:t>
            </w:r>
            <w:r>
              <w:rPr>
                <w:rFonts w:ascii="Arial MT" w:hAnsi="Arial MT"/>
                <w:spacing w:val="-8"/>
              </w:rPr>
              <w:t>kitos</w:t>
            </w:r>
            <w:r>
              <w:rPr>
                <w:rFonts w:ascii="Arial MT" w:hAnsi="Arial MT"/>
                <w:spacing w:val="2"/>
              </w:rPr>
              <w:t xml:space="preserve"> </w:t>
            </w:r>
            <w:r>
              <w:rPr>
                <w:rFonts w:ascii="Arial MT" w:hAnsi="Arial MT"/>
                <w:spacing w:val="-8"/>
              </w:rPr>
              <w:t>tarptautinės</w:t>
            </w:r>
            <w:r>
              <w:rPr>
                <w:rFonts w:ascii="Arial MT" w:hAnsi="Arial MT"/>
                <w:spacing w:val="2"/>
              </w:rPr>
              <w:t xml:space="preserve"> </w:t>
            </w:r>
            <w:r>
              <w:rPr>
                <w:rFonts w:ascii="Arial MT" w:hAnsi="Arial MT"/>
                <w:spacing w:val="-8"/>
              </w:rPr>
              <w:t>finansinės</w:t>
            </w:r>
            <w:r>
              <w:rPr>
                <w:rFonts w:ascii="Arial MT" w:hAnsi="Arial MT"/>
                <w:spacing w:val="6"/>
              </w:rPr>
              <w:t xml:space="preserve"> </w:t>
            </w:r>
            <w:r>
              <w:rPr>
                <w:rFonts w:ascii="Arial MT" w:hAnsi="Arial MT"/>
                <w:spacing w:val="-8"/>
              </w:rPr>
              <w:t>paramos</w:t>
            </w:r>
            <w:r>
              <w:rPr>
                <w:rFonts w:ascii="Arial MT" w:hAnsi="Arial MT"/>
                <w:spacing w:val="2"/>
              </w:rPr>
              <w:t xml:space="preserve"> </w:t>
            </w:r>
            <w:r>
              <w:rPr>
                <w:rFonts w:ascii="Arial MT" w:hAnsi="Arial MT"/>
                <w:spacing w:val="-8"/>
              </w:rPr>
              <w:t>lėšos</w:t>
            </w:r>
            <w:r>
              <w:rPr>
                <w:rFonts w:ascii="Arial MT" w:hAnsi="Arial MT"/>
                <w:spacing w:val="2"/>
              </w:rPr>
              <w:t xml:space="preserve"> </w:t>
            </w:r>
            <w:r>
              <w:rPr>
                <w:rFonts w:ascii="Arial MT" w:hAnsi="Arial MT"/>
                <w:spacing w:val="-8"/>
              </w:rPr>
              <w:t>(ES)</w:t>
            </w:r>
          </w:p>
        </w:tc>
        <w:tc>
          <w:tcPr>
            <w:tcW w:w="3265" w:type="dxa"/>
            <w:tcBorders>
              <w:left w:val="single" w:sz="8" w:space="0" w:color="000000"/>
              <w:right w:val="single" w:sz="8" w:space="0" w:color="000000"/>
            </w:tcBorders>
          </w:tcPr>
          <w:p w14:paraId="41C5908B" w14:textId="77777777" w:rsidR="00F5412A" w:rsidRDefault="00F8157D">
            <w:pPr>
              <w:pStyle w:val="TableParagraph"/>
              <w:spacing w:line="239" w:lineRule="exact"/>
              <w:ind w:left="167"/>
              <w:rPr>
                <w:rFonts w:ascii="Arial MT"/>
              </w:rPr>
            </w:pPr>
            <w:r>
              <w:rPr>
                <w:rFonts w:ascii="Arial MT"/>
                <w:spacing w:val="-4"/>
              </w:rPr>
              <w:t>56,8</w:t>
            </w:r>
          </w:p>
        </w:tc>
        <w:tc>
          <w:tcPr>
            <w:tcW w:w="3399" w:type="dxa"/>
            <w:tcBorders>
              <w:left w:val="single" w:sz="8" w:space="0" w:color="000000"/>
              <w:right w:val="single" w:sz="8" w:space="0" w:color="000000"/>
            </w:tcBorders>
          </w:tcPr>
          <w:p w14:paraId="53470095" w14:textId="77777777" w:rsidR="00F5412A" w:rsidRDefault="00F8157D">
            <w:pPr>
              <w:pStyle w:val="TableParagraph"/>
              <w:spacing w:line="239" w:lineRule="exact"/>
              <w:ind w:left="169"/>
              <w:rPr>
                <w:rFonts w:ascii="Arial MT"/>
              </w:rPr>
            </w:pPr>
            <w:r>
              <w:rPr>
                <w:rFonts w:ascii="Arial MT"/>
                <w:spacing w:val="-4"/>
              </w:rPr>
              <w:t>48,9</w:t>
            </w:r>
          </w:p>
        </w:tc>
      </w:tr>
      <w:tr w:rsidR="00F5412A" w14:paraId="495229A2" w14:textId="77777777">
        <w:trPr>
          <w:trHeight w:val="299"/>
        </w:trPr>
        <w:tc>
          <w:tcPr>
            <w:tcW w:w="8639" w:type="dxa"/>
            <w:tcBorders>
              <w:left w:val="single" w:sz="8" w:space="0" w:color="000000"/>
              <w:right w:val="single" w:sz="8" w:space="0" w:color="000000"/>
            </w:tcBorders>
          </w:tcPr>
          <w:p w14:paraId="7EC2251D" w14:textId="77777777" w:rsidR="00F5412A" w:rsidRDefault="00F8157D">
            <w:pPr>
              <w:pStyle w:val="TableParagraph"/>
              <w:ind w:left="107"/>
              <w:rPr>
                <w:rFonts w:ascii="Arial" w:hAnsi="Arial"/>
                <w:b/>
              </w:rPr>
            </w:pPr>
            <w:r>
              <w:rPr>
                <w:rFonts w:ascii="Arial MT" w:hAnsi="Arial MT"/>
                <w:spacing w:val="-6"/>
              </w:rPr>
              <w:t>1.5.</w:t>
            </w:r>
            <w:r>
              <w:rPr>
                <w:rFonts w:ascii="Arial MT" w:hAnsi="Arial MT"/>
                <w:spacing w:val="-2"/>
              </w:rPr>
              <w:t xml:space="preserve"> </w:t>
            </w:r>
            <w:r>
              <w:rPr>
                <w:rFonts w:ascii="Arial MT" w:hAnsi="Arial MT"/>
                <w:spacing w:val="-6"/>
              </w:rPr>
              <w:t>Skolintos</w:t>
            </w:r>
            <w:r>
              <w:rPr>
                <w:rFonts w:ascii="Arial MT" w:hAnsi="Arial MT"/>
              </w:rPr>
              <w:t xml:space="preserve"> </w:t>
            </w:r>
            <w:r>
              <w:rPr>
                <w:rFonts w:ascii="Arial MT" w:hAnsi="Arial MT"/>
                <w:spacing w:val="-6"/>
              </w:rPr>
              <w:t>lėšos</w:t>
            </w:r>
            <w:r>
              <w:rPr>
                <w:rFonts w:ascii="Arial MT" w:hAnsi="Arial MT"/>
                <w:spacing w:val="-2"/>
              </w:rPr>
              <w:t xml:space="preserve"> </w:t>
            </w:r>
            <w:r>
              <w:rPr>
                <w:rFonts w:ascii="Arial" w:hAnsi="Arial"/>
                <w:b/>
                <w:spacing w:val="-6"/>
              </w:rPr>
              <w:t>(P)</w:t>
            </w:r>
          </w:p>
        </w:tc>
        <w:tc>
          <w:tcPr>
            <w:tcW w:w="3265" w:type="dxa"/>
            <w:tcBorders>
              <w:left w:val="single" w:sz="8" w:space="0" w:color="000000"/>
              <w:right w:val="single" w:sz="8" w:space="0" w:color="000000"/>
            </w:tcBorders>
          </w:tcPr>
          <w:p w14:paraId="7916C95C" w14:textId="77777777" w:rsidR="00F5412A" w:rsidRDefault="00F5412A">
            <w:pPr>
              <w:pStyle w:val="TableParagraph"/>
            </w:pPr>
          </w:p>
        </w:tc>
        <w:tc>
          <w:tcPr>
            <w:tcW w:w="3399" w:type="dxa"/>
            <w:tcBorders>
              <w:left w:val="single" w:sz="8" w:space="0" w:color="000000"/>
              <w:right w:val="single" w:sz="8" w:space="0" w:color="000000"/>
            </w:tcBorders>
          </w:tcPr>
          <w:p w14:paraId="7A37CA20" w14:textId="77777777" w:rsidR="00F5412A" w:rsidRDefault="00F5412A">
            <w:pPr>
              <w:pStyle w:val="TableParagraph"/>
            </w:pPr>
          </w:p>
        </w:tc>
      </w:tr>
      <w:tr w:rsidR="00F5412A" w14:paraId="217EF80F" w14:textId="77777777">
        <w:trPr>
          <w:trHeight w:val="299"/>
        </w:trPr>
        <w:tc>
          <w:tcPr>
            <w:tcW w:w="8639" w:type="dxa"/>
            <w:tcBorders>
              <w:left w:val="single" w:sz="8" w:space="0" w:color="000000"/>
              <w:right w:val="single" w:sz="8" w:space="0" w:color="000000"/>
            </w:tcBorders>
          </w:tcPr>
          <w:p w14:paraId="7013F701" w14:textId="77777777" w:rsidR="00F5412A" w:rsidRDefault="00F8157D">
            <w:pPr>
              <w:pStyle w:val="TableParagraph"/>
              <w:ind w:left="107"/>
              <w:rPr>
                <w:rFonts w:ascii="Arial MT" w:hAnsi="Arial MT"/>
              </w:rPr>
            </w:pPr>
            <w:r>
              <w:rPr>
                <w:rFonts w:ascii="Arial MT" w:hAnsi="Arial MT"/>
                <w:w w:val="90"/>
              </w:rPr>
              <w:t>1.6.</w:t>
            </w:r>
            <w:r>
              <w:rPr>
                <w:rFonts w:ascii="Arial MT" w:hAnsi="Arial MT"/>
              </w:rPr>
              <w:t xml:space="preserve"> </w:t>
            </w:r>
            <w:r>
              <w:rPr>
                <w:rFonts w:ascii="Arial MT" w:hAnsi="Arial MT"/>
                <w:w w:val="90"/>
              </w:rPr>
              <w:t>Ankstesnių</w:t>
            </w:r>
            <w:r>
              <w:rPr>
                <w:rFonts w:ascii="Arial MT" w:hAnsi="Arial MT"/>
                <w:spacing w:val="1"/>
              </w:rPr>
              <w:t xml:space="preserve"> </w:t>
            </w:r>
            <w:r>
              <w:rPr>
                <w:rFonts w:ascii="Arial MT" w:hAnsi="Arial MT"/>
                <w:w w:val="90"/>
              </w:rPr>
              <w:t>metų</w:t>
            </w:r>
            <w:r>
              <w:rPr>
                <w:rFonts w:ascii="Arial MT" w:hAnsi="Arial MT"/>
              </w:rPr>
              <w:t xml:space="preserve"> </w:t>
            </w:r>
            <w:r>
              <w:rPr>
                <w:rFonts w:ascii="Arial MT" w:hAnsi="Arial MT"/>
                <w:w w:val="90"/>
              </w:rPr>
              <w:t>likučiai</w:t>
            </w:r>
            <w:r>
              <w:rPr>
                <w:rFonts w:ascii="Arial MT" w:hAnsi="Arial MT"/>
              </w:rPr>
              <w:t xml:space="preserve"> </w:t>
            </w:r>
            <w:r>
              <w:rPr>
                <w:rFonts w:ascii="Arial MT" w:hAnsi="Arial MT"/>
                <w:w w:val="90"/>
              </w:rPr>
              <w:t>(L),</w:t>
            </w:r>
            <w:r>
              <w:rPr>
                <w:rFonts w:ascii="Arial MT" w:hAnsi="Arial MT"/>
              </w:rPr>
              <w:t xml:space="preserve"> </w:t>
            </w:r>
            <w:r>
              <w:rPr>
                <w:rFonts w:ascii="Arial MT" w:hAnsi="Arial MT"/>
                <w:w w:val="90"/>
              </w:rPr>
              <w:t>iš</w:t>
            </w:r>
            <w:r>
              <w:rPr>
                <w:rFonts w:ascii="Arial MT" w:hAnsi="Arial MT"/>
                <w:spacing w:val="2"/>
              </w:rPr>
              <w:t xml:space="preserve"> </w:t>
            </w:r>
            <w:r>
              <w:rPr>
                <w:rFonts w:ascii="Arial MT" w:hAnsi="Arial MT"/>
                <w:spacing w:val="-4"/>
                <w:w w:val="90"/>
              </w:rPr>
              <w:t>viso</w:t>
            </w:r>
          </w:p>
        </w:tc>
        <w:tc>
          <w:tcPr>
            <w:tcW w:w="3265" w:type="dxa"/>
            <w:tcBorders>
              <w:left w:val="single" w:sz="8" w:space="0" w:color="000000"/>
              <w:right w:val="single" w:sz="8" w:space="0" w:color="000000"/>
            </w:tcBorders>
          </w:tcPr>
          <w:p w14:paraId="48F7C252" w14:textId="77777777" w:rsidR="00F5412A" w:rsidRDefault="00F5412A">
            <w:pPr>
              <w:pStyle w:val="TableParagraph"/>
            </w:pPr>
          </w:p>
        </w:tc>
        <w:tc>
          <w:tcPr>
            <w:tcW w:w="3399" w:type="dxa"/>
            <w:tcBorders>
              <w:left w:val="single" w:sz="8" w:space="0" w:color="000000"/>
              <w:right w:val="single" w:sz="8" w:space="0" w:color="000000"/>
            </w:tcBorders>
          </w:tcPr>
          <w:p w14:paraId="63E69F6D" w14:textId="77777777" w:rsidR="00F5412A" w:rsidRDefault="00F5412A">
            <w:pPr>
              <w:pStyle w:val="TableParagraph"/>
            </w:pPr>
          </w:p>
        </w:tc>
      </w:tr>
      <w:tr w:rsidR="00F5412A" w14:paraId="03A264D0" w14:textId="77777777">
        <w:trPr>
          <w:trHeight w:val="299"/>
        </w:trPr>
        <w:tc>
          <w:tcPr>
            <w:tcW w:w="8639" w:type="dxa"/>
          </w:tcPr>
          <w:p w14:paraId="1EFF1AAA" w14:textId="77777777" w:rsidR="00F5412A" w:rsidRDefault="00F8157D">
            <w:pPr>
              <w:pStyle w:val="TableParagraph"/>
              <w:spacing w:line="253" w:lineRule="exact"/>
              <w:ind w:left="112"/>
              <w:rPr>
                <w:rFonts w:ascii="Arial MT" w:hAnsi="Arial MT"/>
              </w:rPr>
            </w:pPr>
            <w:r>
              <w:rPr>
                <w:rFonts w:ascii="Arial MT" w:hAnsi="Arial MT"/>
                <w:w w:val="90"/>
              </w:rPr>
              <w:t>1.6.1.</w:t>
            </w:r>
            <w:r>
              <w:rPr>
                <w:rFonts w:ascii="Arial MT" w:hAnsi="Arial MT"/>
                <w:spacing w:val="-8"/>
                <w:w w:val="90"/>
              </w:rPr>
              <w:t xml:space="preserve"> </w:t>
            </w:r>
            <w:r>
              <w:rPr>
                <w:rFonts w:ascii="Arial MT" w:hAnsi="Arial MT"/>
                <w:w w:val="90"/>
              </w:rPr>
              <w:t>Ankstesnių</w:t>
            </w:r>
            <w:r>
              <w:rPr>
                <w:rFonts w:ascii="Arial MT" w:hAnsi="Arial MT"/>
                <w:spacing w:val="-9"/>
                <w:w w:val="90"/>
              </w:rPr>
              <w:t xml:space="preserve"> </w:t>
            </w:r>
            <w:r>
              <w:rPr>
                <w:rFonts w:ascii="Arial MT" w:hAnsi="Arial MT"/>
                <w:w w:val="90"/>
              </w:rPr>
              <w:t>metų</w:t>
            </w:r>
            <w:r>
              <w:rPr>
                <w:rFonts w:ascii="Arial MT" w:hAnsi="Arial MT"/>
                <w:spacing w:val="-9"/>
                <w:w w:val="90"/>
              </w:rPr>
              <w:t xml:space="preserve"> </w:t>
            </w:r>
            <w:r>
              <w:rPr>
                <w:rFonts w:ascii="Arial MT" w:hAnsi="Arial MT"/>
                <w:w w:val="90"/>
              </w:rPr>
              <w:t>lėšų</w:t>
            </w:r>
            <w:r>
              <w:rPr>
                <w:rFonts w:ascii="Arial MT" w:hAnsi="Arial MT"/>
                <w:spacing w:val="-9"/>
                <w:w w:val="90"/>
              </w:rPr>
              <w:t xml:space="preserve"> </w:t>
            </w:r>
            <w:r>
              <w:rPr>
                <w:rFonts w:ascii="Arial MT" w:hAnsi="Arial MT"/>
                <w:w w:val="90"/>
              </w:rPr>
              <w:t>likutis</w:t>
            </w:r>
            <w:r>
              <w:rPr>
                <w:rFonts w:ascii="Arial MT" w:hAnsi="Arial MT"/>
                <w:spacing w:val="-8"/>
                <w:w w:val="90"/>
              </w:rPr>
              <w:t xml:space="preserve"> </w:t>
            </w:r>
            <w:r>
              <w:rPr>
                <w:rFonts w:ascii="Arial MT" w:hAnsi="Arial MT"/>
                <w:spacing w:val="-5"/>
                <w:w w:val="90"/>
              </w:rPr>
              <w:t>(L)</w:t>
            </w:r>
          </w:p>
        </w:tc>
        <w:tc>
          <w:tcPr>
            <w:tcW w:w="3265" w:type="dxa"/>
          </w:tcPr>
          <w:p w14:paraId="3BAE9C9D" w14:textId="77777777" w:rsidR="00F5412A" w:rsidRDefault="00F8157D">
            <w:pPr>
              <w:pStyle w:val="TableParagraph"/>
              <w:spacing w:line="253" w:lineRule="exact"/>
              <w:ind w:left="172"/>
              <w:rPr>
                <w:rFonts w:ascii="Arial MT"/>
              </w:rPr>
            </w:pPr>
            <w:r>
              <w:rPr>
                <w:rFonts w:ascii="Arial MT"/>
                <w:spacing w:val="-2"/>
              </w:rPr>
              <w:t>3689,9</w:t>
            </w:r>
          </w:p>
        </w:tc>
        <w:tc>
          <w:tcPr>
            <w:tcW w:w="3399" w:type="dxa"/>
          </w:tcPr>
          <w:p w14:paraId="34BAF6FF" w14:textId="77777777" w:rsidR="00F5412A" w:rsidRDefault="00F8157D">
            <w:pPr>
              <w:pStyle w:val="TableParagraph"/>
              <w:spacing w:line="253" w:lineRule="exact"/>
              <w:ind w:left="174"/>
              <w:rPr>
                <w:rFonts w:ascii="Arial MT"/>
              </w:rPr>
            </w:pPr>
            <w:r>
              <w:rPr>
                <w:rFonts w:ascii="Arial MT"/>
                <w:spacing w:val="-2"/>
              </w:rPr>
              <w:t>3689,9</w:t>
            </w:r>
          </w:p>
        </w:tc>
      </w:tr>
      <w:tr w:rsidR="00F5412A" w14:paraId="17970FB4" w14:textId="77777777">
        <w:trPr>
          <w:trHeight w:val="587"/>
        </w:trPr>
        <w:tc>
          <w:tcPr>
            <w:tcW w:w="8639" w:type="dxa"/>
            <w:tcBorders>
              <w:left w:val="single" w:sz="8" w:space="0" w:color="000000"/>
              <w:right w:val="single" w:sz="8" w:space="0" w:color="000000"/>
            </w:tcBorders>
          </w:tcPr>
          <w:p w14:paraId="080240AE" w14:textId="77777777" w:rsidR="00F5412A" w:rsidRDefault="00F8157D">
            <w:pPr>
              <w:pStyle w:val="TableParagraph"/>
              <w:spacing w:before="2"/>
              <w:ind w:left="107"/>
              <w:rPr>
                <w:rFonts w:ascii="Arial MT" w:hAnsi="Arial MT"/>
              </w:rPr>
            </w:pPr>
            <w:r>
              <w:rPr>
                <w:rFonts w:ascii="Arial MT" w:hAnsi="Arial MT"/>
                <w:spacing w:val="-6"/>
              </w:rPr>
              <w:t xml:space="preserve">1.6.2. Savivaldybės aplinkos apsaugos rėmimo specialiosios programos lėšų likutis </w:t>
            </w:r>
            <w:r>
              <w:rPr>
                <w:rFonts w:ascii="Arial MT" w:hAnsi="Arial MT"/>
                <w:spacing w:val="-2"/>
              </w:rPr>
              <w:t>(SBAAL)</w:t>
            </w:r>
          </w:p>
        </w:tc>
        <w:tc>
          <w:tcPr>
            <w:tcW w:w="3265" w:type="dxa"/>
            <w:tcBorders>
              <w:left w:val="single" w:sz="8" w:space="0" w:color="000000"/>
              <w:right w:val="single" w:sz="8" w:space="0" w:color="000000"/>
            </w:tcBorders>
          </w:tcPr>
          <w:p w14:paraId="597800C4" w14:textId="77777777" w:rsidR="00F5412A" w:rsidRDefault="00F5412A">
            <w:pPr>
              <w:pStyle w:val="TableParagraph"/>
            </w:pPr>
          </w:p>
        </w:tc>
        <w:tc>
          <w:tcPr>
            <w:tcW w:w="3399" w:type="dxa"/>
            <w:tcBorders>
              <w:left w:val="single" w:sz="8" w:space="0" w:color="000000"/>
              <w:right w:val="single" w:sz="8" w:space="0" w:color="000000"/>
            </w:tcBorders>
          </w:tcPr>
          <w:p w14:paraId="6BC249D3" w14:textId="77777777" w:rsidR="00F5412A" w:rsidRDefault="00F5412A">
            <w:pPr>
              <w:pStyle w:val="TableParagraph"/>
            </w:pPr>
          </w:p>
        </w:tc>
      </w:tr>
    </w:tbl>
    <w:p w14:paraId="19421D2C" w14:textId="77777777" w:rsidR="00F5412A" w:rsidRDefault="00F5412A">
      <w:pPr>
        <w:pStyle w:val="TableParagraph"/>
        <w:sectPr w:rsidR="00F5412A">
          <w:pgSz w:w="16840" w:h="11910" w:orient="landscape"/>
          <w:pgMar w:top="1400" w:right="425" w:bottom="280" w:left="850" w:header="573" w:footer="0" w:gutter="0"/>
          <w:cols w:space="1296"/>
        </w:sectPr>
      </w:pPr>
    </w:p>
    <w:p w14:paraId="1865DDFB" w14:textId="77777777" w:rsidR="00F5412A" w:rsidRDefault="00F5412A">
      <w:pPr>
        <w:pStyle w:val="Pagrindinistekstas"/>
        <w:spacing w:before="53"/>
        <w:rPr>
          <w:rFonts w:ascii="Arial MT"/>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39"/>
        <w:gridCol w:w="3265"/>
        <w:gridCol w:w="3399"/>
      </w:tblGrid>
      <w:tr w:rsidR="00F5412A" w14:paraId="277D14E6" w14:textId="77777777">
        <w:trPr>
          <w:trHeight w:val="702"/>
        </w:trPr>
        <w:tc>
          <w:tcPr>
            <w:tcW w:w="8639" w:type="dxa"/>
            <w:shd w:val="clear" w:color="auto" w:fill="FFFF00"/>
          </w:tcPr>
          <w:p w14:paraId="1701941E" w14:textId="77777777" w:rsidR="00F5412A" w:rsidRDefault="00F8157D">
            <w:pPr>
              <w:pStyle w:val="TableParagraph"/>
              <w:ind w:left="107"/>
              <w:rPr>
                <w:rFonts w:ascii="Arial" w:hAnsi="Arial"/>
                <w:b/>
              </w:rPr>
            </w:pPr>
            <w:r>
              <w:rPr>
                <w:rFonts w:ascii="Arial" w:hAnsi="Arial"/>
                <w:b/>
              </w:rPr>
              <w:t>2.</w:t>
            </w:r>
            <w:r>
              <w:rPr>
                <w:rFonts w:ascii="Arial" w:hAnsi="Arial"/>
                <w:b/>
                <w:spacing w:val="-3"/>
              </w:rPr>
              <w:t xml:space="preserve"> </w:t>
            </w:r>
            <w:r>
              <w:rPr>
                <w:rFonts w:ascii="Arial" w:hAnsi="Arial"/>
                <w:b/>
              </w:rPr>
              <w:t>Kiti</w:t>
            </w:r>
            <w:r>
              <w:rPr>
                <w:rFonts w:ascii="Arial" w:hAnsi="Arial"/>
                <w:b/>
                <w:spacing w:val="-5"/>
              </w:rPr>
              <w:t xml:space="preserve"> </w:t>
            </w:r>
            <w:r>
              <w:rPr>
                <w:rFonts w:ascii="Arial" w:hAnsi="Arial"/>
                <w:b/>
              </w:rPr>
              <w:t>šaltiniai</w:t>
            </w:r>
            <w:r>
              <w:rPr>
                <w:rFonts w:ascii="Arial" w:hAnsi="Arial"/>
                <w:b/>
                <w:spacing w:val="-5"/>
              </w:rPr>
              <w:t xml:space="preserve"> </w:t>
            </w:r>
            <w:r>
              <w:rPr>
                <w:rFonts w:ascii="Arial" w:hAnsi="Arial"/>
                <w:b/>
              </w:rPr>
              <w:t>(Europos</w:t>
            </w:r>
            <w:r>
              <w:rPr>
                <w:rFonts w:ascii="Arial" w:hAnsi="Arial"/>
                <w:b/>
                <w:spacing w:val="-4"/>
              </w:rPr>
              <w:t xml:space="preserve"> </w:t>
            </w:r>
            <w:r>
              <w:rPr>
                <w:rFonts w:ascii="Arial" w:hAnsi="Arial"/>
                <w:b/>
              </w:rPr>
              <w:t>Sąjungos</w:t>
            </w:r>
            <w:r>
              <w:rPr>
                <w:rFonts w:ascii="Arial" w:hAnsi="Arial"/>
                <w:b/>
                <w:spacing w:val="-6"/>
              </w:rPr>
              <w:t xml:space="preserve"> </w:t>
            </w:r>
            <w:r>
              <w:rPr>
                <w:rFonts w:ascii="Arial" w:hAnsi="Arial"/>
                <w:b/>
              </w:rPr>
              <w:t>finansinė</w:t>
            </w:r>
            <w:r>
              <w:rPr>
                <w:rFonts w:ascii="Arial" w:hAnsi="Arial"/>
                <w:b/>
                <w:spacing w:val="-7"/>
              </w:rPr>
              <w:t xml:space="preserve"> </w:t>
            </w:r>
            <w:r>
              <w:rPr>
                <w:rFonts w:ascii="Arial" w:hAnsi="Arial"/>
                <w:b/>
              </w:rPr>
              <w:t>parama</w:t>
            </w:r>
            <w:r>
              <w:rPr>
                <w:rFonts w:ascii="Arial" w:hAnsi="Arial"/>
                <w:b/>
                <w:spacing w:val="-4"/>
              </w:rPr>
              <w:t xml:space="preserve"> </w:t>
            </w:r>
            <w:r>
              <w:rPr>
                <w:rFonts w:ascii="Arial" w:hAnsi="Arial"/>
                <w:b/>
              </w:rPr>
              <w:t>projektams</w:t>
            </w:r>
            <w:r>
              <w:rPr>
                <w:rFonts w:ascii="Arial" w:hAnsi="Arial"/>
                <w:b/>
                <w:spacing w:val="-6"/>
              </w:rPr>
              <w:t xml:space="preserve"> </w:t>
            </w:r>
            <w:r>
              <w:rPr>
                <w:rFonts w:ascii="Arial" w:hAnsi="Arial"/>
                <w:b/>
              </w:rPr>
              <w:t>įgyvendinti</w:t>
            </w:r>
            <w:r>
              <w:rPr>
                <w:rFonts w:ascii="Arial" w:hAnsi="Arial"/>
                <w:b/>
                <w:spacing w:val="-5"/>
              </w:rPr>
              <w:t xml:space="preserve"> </w:t>
            </w:r>
            <w:r>
              <w:rPr>
                <w:rFonts w:ascii="Arial" w:hAnsi="Arial"/>
                <w:b/>
              </w:rPr>
              <w:t xml:space="preserve">ir kitos teisėtai gautos lėšos, nurodant atskirus </w:t>
            </w:r>
            <w:r>
              <w:rPr>
                <w:rFonts w:ascii="Arial" w:hAnsi="Arial"/>
                <w:b/>
              </w:rPr>
              <w:t>šaltinius)</w:t>
            </w:r>
          </w:p>
        </w:tc>
        <w:tc>
          <w:tcPr>
            <w:tcW w:w="3265" w:type="dxa"/>
            <w:shd w:val="clear" w:color="auto" w:fill="FFFF00"/>
          </w:tcPr>
          <w:p w14:paraId="329C03A3" w14:textId="77777777" w:rsidR="00F5412A" w:rsidRDefault="00F8157D">
            <w:pPr>
              <w:pStyle w:val="TableParagraph"/>
              <w:spacing w:line="253" w:lineRule="exact"/>
              <w:ind w:left="167"/>
              <w:rPr>
                <w:rFonts w:ascii="Arial"/>
                <w:b/>
              </w:rPr>
            </w:pPr>
            <w:r>
              <w:rPr>
                <w:rFonts w:ascii="Arial"/>
                <w:b/>
                <w:spacing w:val="-2"/>
              </w:rPr>
              <w:t>415,2</w:t>
            </w:r>
          </w:p>
        </w:tc>
        <w:tc>
          <w:tcPr>
            <w:tcW w:w="3399" w:type="dxa"/>
            <w:shd w:val="clear" w:color="auto" w:fill="FFFF00"/>
          </w:tcPr>
          <w:p w14:paraId="26445BA8" w14:textId="77777777" w:rsidR="00F5412A" w:rsidRDefault="00F8157D">
            <w:pPr>
              <w:pStyle w:val="TableParagraph"/>
              <w:spacing w:line="253" w:lineRule="exact"/>
              <w:ind w:left="169"/>
              <w:rPr>
                <w:rFonts w:ascii="Arial"/>
                <w:b/>
              </w:rPr>
            </w:pPr>
            <w:r>
              <w:rPr>
                <w:rFonts w:ascii="Arial"/>
                <w:b/>
                <w:spacing w:val="-2"/>
              </w:rPr>
              <w:t>357,3</w:t>
            </w:r>
          </w:p>
        </w:tc>
      </w:tr>
      <w:tr w:rsidR="00F5412A" w14:paraId="6E74F2F5" w14:textId="77777777">
        <w:trPr>
          <w:trHeight w:val="375"/>
        </w:trPr>
        <w:tc>
          <w:tcPr>
            <w:tcW w:w="8639" w:type="dxa"/>
          </w:tcPr>
          <w:p w14:paraId="04977F5E" w14:textId="77777777" w:rsidR="00F5412A" w:rsidRDefault="00F8157D">
            <w:pPr>
              <w:pStyle w:val="TableParagraph"/>
              <w:spacing w:line="253" w:lineRule="exact"/>
              <w:ind w:left="107"/>
              <w:rPr>
                <w:rFonts w:ascii="Arial MT" w:hAnsi="Arial MT"/>
              </w:rPr>
            </w:pPr>
            <w:r>
              <w:rPr>
                <w:rFonts w:ascii="Arial MT" w:hAnsi="Arial MT"/>
                <w:spacing w:val="-8"/>
              </w:rPr>
              <w:t>2.1.</w:t>
            </w:r>
            <w:r>
              <w:rPr>
                <w:rFonts w:ascii="Arial MT" w:hAnsi="Arial MT"/>
                <w:spacing w:val="-1"/>
              </w:rPr>
              <w:t xml:space="preserve"> </w:t>
            </w:r>
            <w:r>
              <w:rPr>
                <w:rFonts w:ascii="Arial MT" w:hAnsi="Arial MT"/>
                <w:spacing w:val="-8"/>
              </w:rPr>
              <w:t>Gyventojų</w:t>
            </w:r>
            <w:r>
              <w:rPr>
                <w:rFonts w:ascii="Arial MT" w:hAnsi="Arial MT"/>
                <w:spacing w:val="-1"/>
              </w:rPr>
              <w:t xml:space="preserve"> </w:t>
            </w:r>
            <w:r>
              <w:rPr>
                <w:rFonts w:ascii="Arial MT" w:hAnsi="Arial MT"/>
                <w:spacing w:val="-8"/>
              </w:rPr>
              <w:t>pajamų</w:t>
            </w:r>
            <w:r>
              <w:rPr>
                <w:rFonts w:ascii="Arial MT" w:hAnsi="Arial MT"/>
                <w:spacing w:val="-3"/>
              </w:rPr>
              <w:t xml:space="preserve"> </w:t>
            </w:r>
            <w:r>
              <w:rPr>
                <w:rFonts w:ascii="Arial MT" w:hAnsi="Arial MT"/>
                <w:spacing w:val="-8"/>
              </w:rPr>
              <w:t>mokestis</w:t>
            </w:r>
            <w:r>
              <w:rPr>
                <w:rFonts w:ascii="Arial MT" w:hAnsi="Arial MT"/>
                <w:spacing w:val="-2"/>
              </w:rPr>
              <w:t xml:space="preserve"> </w:t>
            </w:r>
            <w:r>
              <w:rPr>
                <w:rFonts w:ascii="Arial MT" w:hAnsi="Arial MT"/>
                <w:spacing w:val="-8"/>
              </w:rPr>
              <w:t>(GPM)</w:t>
            </w:r>
          </w:p>
        </w:tc>
        <w:tc>
          <w:tcPr>
            <w:tcW w:w="3265" w:type="dxa"/>
          </w:tcPr>
          <w:p w14:paraId="42FDFB63" w14:textId="77777777" w:rsidR="00F5412A" w:rsidRDefault="00F8157D">
            <w:pPr>
              <w:pStyle w:val="TableParagraph"/>
              <w:spacing w:line="253" w:lineRule="exact"/>
              <w:ind w:left="167"/>
              <w:rPr>
                <w:rFonts w:ascii="Arial"/>
                <w:b/>
              </w:rPr>
            </w:pPr>
            <w:r>
              <w:rPr>
                <w:rFonts w:ascii="Arial"/>
                <w:b/>
                <w:spacing w:val="-5"/>
              </w:rPr>
              <w:t>1,5</w:t>
            </w:r>
          </w:p>
        </w:tc>
        <w:tc>
          <w:tcPr>
            <w:tcW w:w="3399" w:type="dxa"/>
          </w:tcPr>
          <w:p w14:paraId="24A1CE52" w14:textId="77777777" w:rsidR="00F5412A" w:rsidRDefault="00F5412A">
            <w:pPr>
              <w:pStyle w:val="TableParagraph"/>
            </w:pPr>
          </w:p>
        </w:tc>
      </w:tr>
      <w:tr w:rsidR="00F5412A" w14:paraId="1B3F6C31" w14:textId="77777777">
        <w:trPr>
          <w:trHeight w:val="433"/>
        </w:trPr>
        <w:tc>
          <w:tcPr>
            <w:tcW w:w="8639" w:type="dxa"/>
          </w:tcPr>
          <w:p w14:paraId="179992AC" w14:textId="77777777" w:rsidR="00F5412A" w:rsidRDefault="00F8157D">
            <w:pPr>
              <w:pStyle w:val="TableParagraph"/>
              <w:spacing w:line="253" w:lineRule="exact"/>
              <w:ind w:left="107"/>
              <w:rPr>
                <w:rFonts w:ascii="Arial MT" w:hAnsi="Arial MT"/>
              </w:rPr>
            </w:pPr>
            <w:r>
              <w:rPr>
                <w:rFonts w:ascii="Arial MT" w:hAnsi="Arial MT"/>
                <w:w w:val="80"/>
              </w:rPr>
              <w:t>2.2.</w:t>
            </w:r>
            <w:r>
              <w:rPr>
                <w:rFonts w:ascii="Arial MT" w:hAnsi="Arial MT"/>
                <w:spacing w:val="-1"/>
              </w:rPr>
              <w:t xml:space="preserve"> </w:t>
            </w:r>
            <w:r>
              <w:rPr>
                <w:rFonts w:ascii="Arial MT" w:hAnsi="Arial MT"/>
                <w:w w:val="80"/>
              </w:rPr>
              <w:t>Rėmėjų</w:t>
            </w:r>
            <w:r>
              <w:rPr>
                <w:rFonts w:ascii="Arial MT" w:hAnsi="Arial MT"/>
              </w:rPr>
              <w:t xml:space="preserve"> </w:t>
            </w:r>
            <w:r>
              <w:rPr>
                <w:rFonts w:ascii="Arial MT" w:hAnsi="Arial MT"/>
                <w:w w:val="80"/>
              </w:rPr>
              <w:t>lėšos</w:t>
            </w:r>
            <w:r>
              <w:rPr>
                <w:rFonts w:ascii="Arial MT" w:hAnsi="Arial MT"/>
                <w:spacing w:val="-2"/>
              </w:rPr>
              <w:t xml:space="preserve"> </w:t>
            </w:r>
            <w:r>
              <w:rPr>
                <w:rFonts w:ascii="Arial MT" w:hAnsi="Arial MT"/>
                <w:spacing w:val="-4"/>
                <w:w w:val="80"/>
              </w:rPr>
              <w:t>(RL)</w:t>
            </w:r>
          </w:p>
        </w:tc>
        <w:tc>
          <w:tcPr>
            <w:tcW w:w="3265" w:type="dxa"/>
          </w:tcPr>
          <w:p w14:paraId="799C9916" w14:textId="77777777" w:rsidR="00F5412A" w:rsidRDefault="00F8157D">
            <w:pPr>
              <w:pStyle w:val="TableParagraph"/>
              <w:spacing w:line="253" w:lineRule="exact"/>
              <w:ind w:left="167"/>
              <w:rPr>
                <w:rFonts w:ascii="Arial"/>
                <w:b/>
              </w:rPr>
            </w:pPr>
            <w:r>
              <w:rPr>
                <w:rFonts w:ascii="Arial"/>
                <w:b/>
                <w:spacing w:val="-5"/>
              </w:rPr>
              <w:t>0,2</w:t>
            </w:r>
          </w:p>
        </w:tc>
        <w:tc>
          <w:tcPr>
            <w:tcW w:w="3399" w:type="dxa"/>
          </w:tcPr>
          <w:p w14:paraId="07A9E193" w14:textId="77777777" w:rsidR="00F5412A" w:rsidRDefault="00F5412A">
            <w:pPr>
              <w:pStyle w:val="TableParagraph"/>
            </w:pPr>
          </w:p>
        </w:tc>
      </w:tr>
      <w:tr w:rsidR="00F5412A" w14:paraId="630056B2" w14:textId="77777777">
        <w:trPr>
          <w:trHeight w:val="556"/>
        </w:trPr>
        <w:tc>
          <w:tcPr>
            <w:tcW w:w="8639" w:type="dxa"/>
            <w:tcBorders>
              <w:bottom w:val="single" w:sz="4" w:space="0" w:color="000000"/>
            </w:tcBorders>
          </w:tcPr>
          <w:p w14:paraId="6B265895" w14:textId="77777777" w:rsidR="00F5412A" w:rsidRDefault="00F8157D">
            <w:pPr>
              <w:pStyle w:val="TableParagraph"/>
              <w:spacing w:line="253" w:lineRule="exact"/>
              <w:ind w:left="107"/>
              <w:rPr>
                <w:rFonts w:ascii="Arial MT" w:hAnsi="Arial MT"/>
              </w:rPr>
            </w:pPr>
            <w:r>
              <w:rPr>
                <w:rFonts w:ascii="Arial MT" w:hAnsi="Arial MT"/>
                <w:w w:val="90"/>
              </w:rPr>
              <w:t>2.3.</w:t>
            </w:r>
            <w:r>
              <w:rPr>
                <w:rFonts w:ascii="Arial MT" w:hAnsi="Arial MT"/>
                <w:spacing w:val="19"/>
              </w:rPr>
              <w:t xml:space="preserve"> </w:t>
            </w:r>
            <w:r>
              <w:rPr>
                <w:rFonts w:ascii="Arial MT" w:hAnsi="Arial MT"/>
                <w:w w:val="90"/>
              </w:rPr>
              <w:t>Valstybės</w:t>
            </w:r>
            <w:r>
              <w:rPr>
                <w:rFonts w:ascii="Arial MT" w:hAnsi="Arial MT"/>
                <w:spacing w:val="18"/>
              </w:rPr>
              <w:t xml:space="preserve"> </w:t>
            </w:r>
            <w:r>
              <w:rPr>
                <w:rFonts w:ascii="Arial MT" w:hAnsi="Arial MT"/>
                <w:w w:val="90"/>
              </w:rPr>
              <w:t>biudžeto</w:t>
            </w:r>
            <w:r>
              <w:rPr>
                <w:rFonts w:ascii="Arial MT" w:hAnsi="Arial MT"/>
                <w:spacing w:val="17"/>
              </w:rPr>
              <w:t xml:space="preserve"> </w:t>
            </w:r>
            <w:r>
              <w:rPr>
                <w:rFonts w:ascii="Arial MT" w:hAnsi="Arial MT"/>
                <w:w w:val="90"/>
              </w:rPr>
              <w:t>lėšos,</w:t>
            </w:r>
            <w:r>
              <w:rPr>
                <w:rFonts w:ascii="Arial MT" w:hAnsi="Arial MT"/>
                <w:spacing w:val="18"/>
              </w:rPr>
              <w:t xml:space="preserve"> </w:t>
            </w:r>
            <w:r>
              <w:rPr>
                <w:rFonts w:ascii="Arial MT" w:hAnsi="Arial MT"/>
                <w:w w:val="90"/>
              </w:rPr>
              <w:t>kurios</w:t>
            </w:r>
            <w:r>
              <w:rPr>
                <w:rFonts w:ascii="Arial MT" w:hAnsi="Arial MT"/>
                <w:spacing w:val="22"/>
              </w:rPr>
              <w:t xml:space="preserve"> </w:t>
            </w:r>
            <w:r>
              <w:rPr>
                <w:rFonts w:ascii="Arial MT" w:hAnsi="Arial MT"/>
                <w:w w:val="90"/>
              </w:rPr>
              <w:t>neapskaitomos</w:t>
            </w:r>
            <w:r>
              <w:rPr>
                <w:rFonts w:ascii="Arial MT" w:hAnsi="Arial MT"/>
                <w:spacing w:val="19"/>
              </w:rPr>
              <w:t xml:space="preserve"> </w:t>
            </w:r>
            <w:r>
              <w:rPr>
                <w:rFonts w:ascii="Arial MT" w:hAnsi="Arial MT"/>
                <w:w w:val="90"/>
              </w:rPr>
              <w:t>biudžete</w:t>
            </w:r>
            <w:r>
              <w:rPr>
                <w:rFonts w:ascii="Arial MT" w:hAnsi="Arial MT"/>
                <w:spacing w:val="18"/>
              </w:rPr>
              <w:t xml:space="preserve"> </w:t>
            </w:r>
            <w:r>
              <w:rPr>
                <w:rFonts w:ascii="Arial MT" w:hAnsi="Arial MT"/>
                <w:spacing w:val="-2"/>
                <w:w w:val="90"/>
              </w:rPr>
              <w:t>(</w:t>
            </w:r>
            <w:r>
              <w:rPr>
                <w:rFonts w:ascii="Arial" w:hAnsi="Arial"/>
                <w:b/>
                <w:spacing w:val="-2"/>
                <w:w w:val="90"/>
              </w:rPr>
              <w:t>VBN</w:t>
            </w:r>
            <w:r>
              <w:rPr>
                <w:rFonts w:ascii="Arial MT" w:hAnsi="Arial MT"/>
                <w:spacing w:val="-2"/>
                <w:w w:val="90"/>
              </w:rPr>
              <w:t>)</w:t>
            </w:r>
          </w:p>
        </w:tc>
        <w:tc>
          <w:tcPr>
            <w:tcW w:w="3265" w:type="dxa"/>
            <w:tcBorders>
              <w:bottom w:val="single" w:sz="4" w:space="0" w:color="000000"/>
            </w:tcBorders>
          </w:tcPr>
          <w:p w14:paraId="39214297" w14:textId="77777777" w:rsidR="00F5412A" w:rsidRDefault="00F8157D">
            <w:pPr>
              <w:pStyle w:val="TableParagraph"/>
              <w:spacing w:line="253" w:lineRule="exact"/>
              <w:ind w:left="167"/>
              <w:rPr>
                <w:rFonts w:ascii="Arial MT"/>
              </w:rPr>
            </w:pPr>
            <w:r>
              <w:rPr>
                <w:rFonts w:ascii="Arial MT"/>
                <w:spacing w:val="-2"/>
              </w:rPr>
              <w:t>248,3</w:t>
            </w:r>
          </w:p>
        </w:tc>
        <w:tc>
          <w:tcPr>
            <w:tcW w:w="3399" w:type="dxa"/>
            <w:tcBorders>
              <w:bottom w:val="single" w:sz="4" w:space="0" w:color="000000"/>
            </w:tcBorders>
          </w:tcPr>
          <w:p w14:paraId="4C047B70" w14:textId="77777777" w:rsidR="00F5412A" w:rsidRDefault="00F8157D">
            <w:pPr>
              <w:pStyle w:val="TableParagraph"/>
              <w:spacing w:line="253" w:lineRule="exact"/>
              <w:ind w:left="169"/>
              <w:rPr>
                <w:rFonts w:ascii="Arial MT"/>
              </w:rPr>
            </w:pPr>
            <w:r>
              <w:rPr>
                <w:rFonts w:ascii="Arial MT"/>
                <w:spacing w:val="-2"/>
              </w:rPr>
              <w:t>246,1</w:t>
            </w:r>
          </w:p>
        </w:tc>
      </w:tr>
      <w:tr w:rsidR="00F5412A" w14:paraId="7A1E3B72" w14:textId="77777777">
        <w:trPr>
          <w:trHeight w:val="260"/>
        </w:trPr>
        <w:tc>
          <w:tcPr>
            <w:tcW w:w="8639" w:type="dxa"/>
            <w:tcBorders>
              <w:top w:val="single" w:sz="4" w:space="0" w:color="000000"/>
            </w:tcBorders>
          </w:tcPr>
          <w:p w14:paraId="1F0AD0CB" w14:textId="77777777" w:rsidR="00F5412A" w:rsidRDefault="00F8157D">
            <w:pPr>
              <w:pStyle w:val="TableParagraph"/>
              <w:spacing w:line="241" w:lineRule="exact"/>
              <w:ind w:left="107"/>
              <w:rPr>
                <w:rFonts w:ascii="Arial MT" w:hAnsi="Arial MT"/>
              </w:rPr>
            </w:pPr>
            <w:r>
              <w:rPr>
                <w:rFonts w:ascii="Arial MT" w:hAnsi="Arial MT"/>
              </w:rPr>
              <w:t>2.4.</w:t>
            </w:r>
            <w:r>
              <w:rPr>
                <w:rFonts w:ascii="Arial MT" w:hAnsi="Arial MT"/>
                <w:spacing w:val="-2"/>
              </w:rPr>
              <w:t xml:space="preserve"> </w:t>
            </w:r>
            <w:r>
              <w:rPr>
                <w:rFonts w:ascii="Arial MT" w:hAnsi="Arial MT"/>
              </w:rPr>
              <w:t>Kiti</w:t>
            </w:r>
            <w:r>
              <w:rPr>
                <w:rFonts w:ascii="Arial MT" w:hAnsi="Arial MT"/>
                <w:spacing w:val="-1"/>
              </w:rPr>
              <w:t xml:space="preserve"> </w:t>
            </w:r>
            <w:r>
              <w:rPr>
                <w:rFonts w:ascii="Arial MT" w:hAnsi="Arial MT"/>
                <w:spacing w:val="-2"/>
                <w:w w:val="108"/>
              </w:rPr>
              <w:t>(</w:t>
            </w:r>
            <w:r>
              <w:rPr>
                <w:rFonts w:ascii="Arial MT" w:hAnsi="Arial MT"/>
                <w:spacing w:val="-2"/>
                <w:w w:val="30"/>
              </w:rPr>
              <w:t>į</w:t>
            </w:r>
            <w:r>
              <w:rPr>
                <w:rFonts w:ascii="Arial MT" w:hAnsi="Arial MT"/>
                <w:spacing w:val="-2"/>
                <w:w w:val="108"/>
              </w:rPr>
              <w:t>rašyti)</w:t>
            </w:r>
          </w:p>
        </w:tc>
        <w:tc>
          <w:tcPr>
            <w:tcW w:w="3265" w:type="dxa"/>
            <w:tcBorders>
              <w:top w:val="single" w:sz="4" w:space="0" w:color="000000"/>
            </w:tcBorders>
          </w:tcPr>
          <w:p w14:paraId="7CF8C553" w14:textId="77777777" w:rsidR="00F5412A" w:rsidRDefault="00F8157D">
            <w:pPr>
              <w:pStyle w:val="TableParagraph"/>
              <w:spacing w:line="241" w:lineRule="exact"/>
              <w:ind w:left="105"/>
              <w:rPr>
                <w:rFonts w:ascii="Arial MT"/>
              </w:rPr>
            </w:pPr>
            <w:r>
              <w:rPr>
                <w:rFonts w:ascii="Arial MT"/>
                <w:spacing w:val="-2"/>
              </w:rPr>
              <w:t>165,2</w:t>
            </w:r>
          </w:p>
        </w:tc>
        <w:tc>
          <w:tcPr>
            <w:tcW w:w="3399" w:type="dxa"/>
            <w:tcBorders>
              <w:top w:val="single" w:sz="4" w:space="0" w:color="000000"/>
            </w:tcBorders>
          </w:tcPr>
          <w:p w14:paraId="6EB6E93A" w14:textId="77777777" w:rsidR="00F5412A" w:rsidRDefault="00F8157D">
            <w:pPr>
              <w:pStyle w:val="TableParagraph"/>
              <w:spacing w:line="241" w:lineRule="exact"/>
              <w:ind w:left="169"/>
              <w:rPr>
                <w:rFonts w:ascii="Arial MT"/>
              </w:rPr>
            </w:pPr>
            <w:r>
              <w:rPr>
                <w:rFonts w:ascii="Arial MT"/>
                <w:spacing w:val="-2"/>
              </w:rPr>
              <w:t>111,2</w:t>
            </w:r>
          </w:p>
        </w:tc>
      </w:tr>
      <w:tr w:rsidR="00F5412A" w14:paraId="303753B6" w14:textId="77777777">
        <w:trPr>
          <w:trHeight w:val="652"/>
        </w:trPr>
        <w:tc>
          <w:tcPr>
            <w:tcW w:w="8639" w:type="dxa"/>
            <w:shd w:val="clear" w:color="auto" w:fill="C0C0C0"/>
          </w:tcPr>
          <w:p w14:paraId="74DB7B79" w14:textId="77777777" w:rsidR="00F5412A" w:rsidRDefault="00F8157D">
            <w:pPr>
              <w:pStyle w:val="TableParagraph"/>
              <w:spacing w:before="201"/>
              <w:ind w:left="107"/>
              <w:rPr>
                <w:rFonts w:ascii="Arial" w:hAnsi="Arial"/>
                <w:b/>
              </w:rPr>
            </w:pPr>
            <w:r>
              <w:rPr>
                <w:rFonts w:ascii="Arial" w:hAnsi="Arial"/>
                <w:b/>
              </w:rPr>
              <w:t>Iš</w:t>
            </w:r>
            <w:r>
              <w:rPr>
                <w:rFonts w:ascii="Arial" w:hAnsi="Arial"/>
                <w:b/>
                <w:spacing w:val="-7"/>
              </w:rPr>
              <w:t xml:space="preserve"> </w:t>
            </w:r>
            <w:r>
              <w:rPr>
                <w:rFonts w:ascii="Arial" w:hAnsi="Arial"/>
                <w:b/>
              </w:rPr>
              <w:t>viso</w:t>
            </w:r>
            <w:r>
              <w:rPr>
                <w:rFonts w:ascii="Arial" w:hAnsi="Arial"/>
                <w:b/>
                <w:spacing w:val="-4"/>
              </w:rPr>
              <w:t xml:space="preserve"> </w:t>
            </w:r>
            <w:r>
              <w:rPr>
                <w:rFonts w:ascii="Arial" w:hAnsi="Arial"/>
                <w:b/>
              </w:rPr>
              <w:t>programai</w:t>
            </w:r>
            <w:r>
              <w:rPr>
                <w:rFonts w:ascii="Arial" w:hAnsi="Arial"/>
                <w:b/>
                <w:spacing w:val="-5"/>
              </w:rPr>
              <w:t xml:space="preserve"> </w:t>
            </w:r>
            <w:r>
              <w:rPr>
                <w:rFonts w:ascii="Arial" w:hAnsi="Arial"/>
                <w:b/>
              </w:rPr>
              <w:t>finansuoti</w:t>
            </w:r>
            <w:r>
              <w:rPr>
                <w:rFonts w:ascii="Arial" w:hAnsi="Arial"/>
                <w:b/>
                <w:spacing w:val="-4"/>
              </w:rPr>
              <w:t xml:space="preserve"> </w:t>
            </w:r>
            <w:r>
              <w:rPr>
                <w:rFonts w:ascii="Arial" w:hAnsi="Arial"/>
                <w:b/>
              </w:rPr>
              <w:t>pagal</w:t>
            </w:r>
            <w:r>
              <w:rPr>
                <w:rFonts w:ascii="Arial" w:hAnsi="Arial"/>
                <w:b/>
                <w:spacing w:val="-5"/>
              </w:rPr>
              <w:t xml:space="preserve"> </w:t>
            </w:r>
            <w:r>
              <w:rPr>
                <w:rFonts w:ascii="Arial" w:hAnsi="Arial"/>
                <w:b/>
              </w:rPr>
              <w:t>finansavimo</w:t>
            </w:r>
            <w:r>
              <w:rPr>
                <w:rFonts w:ascii="Arial" w:hAnsi="Arial"/>
                <w:b/>
                <w:spacing w:val="-5"/>
              </w:rPr>
              <w:t xml:space="preserve"> </w:t>
            </w:r>
            <w:r>
              <w:rPr>
                <w:rFonts w:ascii="Arial" w:hAnsi="Arial"/>
                <w:b/>
              </w:rPr>
              <w:t>šaltinius</w:t>
            </w:r>
            <w:r>
              <w:rPr>
                <w:rFonts w:ascii="Arial" w:hAnsi="Arial"/>
                <w:b/>
                <w:spacing w:val="-6"/>
              </w:rPr>
              <w:t xml:space="preserve"> </w:t>
            </w:r>
            <w:r>
              <w:rPr>
                <w:rFonts w:ascii="Arial" w:hAnsi="Arial"/>
                <w:b/>
              </w:rPr>
              <w:t>(1</w:t>
            </w:r>
            <w:r>
              <w:rPr>
                <w:rFonts w:ascii="Arial" w:hAnsi="Arial"/>
                <w:b/>
                <w:spacing w:val="-6"/>
              </w:rPr>
              <w:t xml:space="preserve"> </w:t>
            </w:r>
            <w:r>
              <w:rPr>
                <w:rFonts w:ascii="Arial" w:hAnsi="Arial"/>
                <w:b/>
              </w:rPr>
              <w:t>ir</w:t>
            </w:r>
            <w:r>
              <w:rPr>
                <w:rFonts w:ascii="Arial" w:hAnsi="Arial"/>
                <w:b/>
                <w:spacing w:val="-5"/>
              </w:rPr>
              <w:t xml:space="preserve"> </w:t>
            </w:r>
            <w:r>
              <w:rPr>
                <w:rFonts w:ascii="Arial" w:hAnsi="Arial"/>
                <w:b/>
              </w:rPr>
              <w:t xml:space="preserve">2 </w:t>
            </w:r>
            <w:r>
              <w:rPr>
                <w:rFonts w:ascii="Arial" w:hAnsi="Arial"/>
                <w:b/>
                <w:spacing w:val="-2"/>
              </w:rPr>
              <w:t>punktai)</w:t>
            </w:r>
          </w:p>
        </w:tc>
        <w:tc>
          <w:tcPr>
            <w:tcW w:w="3265" w:type="dxa"/>
            <w:shd w:val="clear" w:color="auto" w:fill="C0C0C0"/>
          </w:tcPr>
          <w:p w14:paraId="231CC2ED" w14:textId="77777777" w:rsidR="00F5412A" w:rsidRDefault="00F8157D">
            <w:pPr>
              <w:pStyle w:val="TableParagraph"/>
              <w:spacing w:before="201"/>
              <w:ind w:left="167"/>
              <w:rPr>
                <w:rFonts w:ascii="Arial"/>
                <w:b/>
              </w:rPr>
            </w:pPr>
            <w:r>
              <w:rPr>
                <w:rFonts w:ascii="Arial"/>
                <w:b/>
                <w:spacing w:val="-2"/>
              </w:rPr>
              <w:t>5808,8</w:t>
            </w:r>
          </w:p>
        </w:tc>
        <w:tc>
          <w:tcPr>
            <w:tcW w:w="3399" w:type="dxa"/>
            <w:shd w:val="clear" w:color="auto" w:fill="C0C0C0"/>
          </w:tcPr>
          <w:p w14:paraId="216EBC37" w14:textId="77777777" w:rsidR="00F5412A" w:rsidRDefault="00F8157D">
            <w:pPr>
              <w:pStyle w:val="TableParagraph"/>
              <w:spacing w:before="201"/>
              <w:ind w:left="169"/>
              <w:rPr>
                <w:rFonts w:ascii="Arial"/>
                <w:b/>
              </w:rPr>
            </w:pPr>
            <w:r>
              <w:rPr>
                <w:rFonts w:ascii="Arial"/>
                <w:b/>
                <w:spacing w:val="-2"/>
              </w:rPr>
              <w:t>5718,7</w:t>
            </w:r>
          </w:p>
        </w:tc>
      </w:tr>
    </w:tbl>
    <w:p w14:paraId="55933CC4" w14:textId="77777777" w:rsidR="00F5412A" w:rsidRDefault="00F5412A">
      <w:pPr>
        <w:pStyle w:val="TableParagraph"/>
        <w:rPr>
          <w:rFonts w:ascii="Arial"/>
          <w:b/>
        </w:rPr>
        <w:sectPr w:rsidR="00F5412A">
          <w:pgSz w:w="16840" w:h="11910" w:orient="landscape"/>
          <w:pgMar w:top="1400" w:right="425" w:bottom="280" w:left="850" w:header="573" w:footer="0" w:gutter="0"/>
          <w:cols w:space="1296"/>
        </w:sectPr>
      </w:pPr>
    </w:p>
    <w:p w14:paraId="0C8F0844" w14:textId="77777777" w:rsidR="00F5412A" w:rsidRDefault="00F5412A">
      <w:pPr>
        <w:pStyle w:val="Pagrindinistekstas"/>
        <w:rPr>
          <w:rFonts w:ascii="Arial MT"/>
          <w:sz w:val="28"/>
        </w:rPr>
      </w:pPr>
    </w:p>
    <w:p w14:paraId="663CE31B" w14:textId="77777777" w:rsidR="00F5412A" w:rsidRDefault="00F5412A">
      <w:pPr>
        <w:pStyle w:val="Pagrindinistekstas"/>
        <w:rPr>
          <w:rFonts w:ascii="Arial MT"/>
          <w:sz w:val="28"/>
        </w:rPr>
      </w:pPr>
    </w:p>
    <w:p w14:paraId="48E16ACF" w14:textId="77777777" w:rsidR="00F5412A" w:rsidRDefault="00F5412A">
      <w:pPr>
        <w:pStyle w:val="Pagrindinistekstas"/>
        <w:rPr>
          <w:rFonts w:ascii="Arial MT"/>
          <w:sz w:val="28"/>
        </w:rPr>
      </w:pPr>
    </w:p>
    <w:p w14:paraId="0ACB658A" w14:textId="77777777" w:rsidR="00F5412A" w:rsidRDefault="00F5412A">
      <w:pPr>
        <w:pStyle w:val="Pagrindinistekstas"/>
        <w:rPr>
          <w:rFonts w:ascii="Arial MT"/>
          <w:sz w:val="28"/>
        </w:rPr>
      </w:pPr>
    </w:p>
    <w:p w14:paraId="3803068C" w14:textId="77777777" w:rsidR="00F5412A" w:rsidRDefault="00F5412A">
      <w:pPr>
        <w:pStyle w:val="Pagrindinistekstas"/>
        <w:rPr>
          <w:rFonts w:ascii="Arial MT"/>
          <w:sz w:val="28"/>
        </w:rPr>
      </w:pPr>
    </w:p>
    <w:p w14:paraId="671EF12A" w14:textId="77777777" w:rsidR="00F5412A" w:rsidRDefault="00F5412A">
      <w:pPr>
        <w:pStyle w:val="Pagrindinistekstas"/>
        <w:rPr>
          <w:rFonts w:ascii="Arial MT"/>
          <w:sz w:val="28"/>
        </w:rPr>
      </w:pPr>
    </w:p>
    <w:p w14:paraId="2916BCF7" w14:textId="77777777" w:rsidR="00F5412A" w:rsidRDefault="00F5412A">
      <w:pPr>
        <w:pStyle w:val="Pagrindinistekstas"/>
        <w:rPr>
          <w:rFonts w:ascii="Arial MT"/>
          <w:sz w:val="28"/>
        </w:rPr>
      </w:pPr>
    </w:p>
    <w:p w14:paraId="685C0800" w14:textId="77777777" w:rsidR="00F5412A" w:rsidRDefault="00F5412A">
      <w:pPr>
        <w:pStyle w:val="Pagrindinistekstas"/>
        <w:rPr>
          <w:rFonts w:ascii="Arial MT"/>
          <w:sz w:val="28"/>
        </w:rPr>
      </w:pPr>
    </w:p>
    <w:p w14:paraId="2DABD1A6" w14:textId="77777777" w:rsidR="00F5412A" w:rsidRDefault="00F5412A">
      <w:pPr>
        <w:pStyle w:val="Pagrindinistekstas"/>
        <w:rPr>
          <w:rFonts w:ascii="Arial MT"/>
          <w:sz w:val="28"/>
        </w:rPr>
      </w:pPr>
    </w:p>
    <w:p w14:paraId="3396AB7E" w14:textId="77777777" w:rsidR="00F5412A" w:rsidRDefault="00F5412A">
      <w:pPr>
        <w:pStyle w:val="Pagrindinistekstas"/>
        <w:spacing w:before="19"/>
        <w:rPr>
          <w:rFonts w:ascii="Arial MT"/>
          <w:sz w:val="28"/>
        </w:rPr>
      </w:pPr>
    </w:p>
    <w:p w14:paraId="363DC09D" w14:textId="77777777" w:rsidR="00F5412A" w:rsidRDefault="00F8157D">
      <w:pPr>
        <w:pStyle w:val="Antrat1"/>
        <w:ind w:right="1779" w:firstLine="0"/>
        <w:jc w:val="center"/>
      </w:pPr>
      <w:r>
        <w:t>Panev</w:t>
      </w:r>
      <w:r>
        <w:rPr>
          <w:b w:val="0"/>
        </w:rPr>
        <w:t>ė</w:t>
      </w:r>
      <w:r>
        <w:t>žio</w:t>
      </w:r>
      <w:r>
        <w:rPr>
          <w:spacing w:val="14"/>
        </w:rPr>
        <w:t xml:space="preserve"> </w:t>
      </w:r>
      <w:r>
        <w:t>socialini</w:t>
      </w:r>
      <w:r>
        <w:rPr>
          <w:b w:val="0"/>
        </w:rPr>
        <w:t>ų</w:t>
      </w:r>
      <w:r>
        <w:rPr>
          <w:b w:val="0"/>
          <w:spacing w:val="15"/>
        </w:rPr>
        <w:t xml:space="preserve"> </w:t>
      </w:r>
      <w:r>
        <w:t>poky</w:t>
      </w:r>
      <w:r>
        <w:rPr>
          <w:b w:val="0"/>
        </w:rPr>
        <w:t>č</w:t>
      </w:r>
      <w:r>
        <w:t>i</w:t>
      </w:r>
      <w:r>
        <w:rPr>
          <w:b w:val="0"/>
        </w:rPr>
        <w:t>ų</w:t>
      </w:r>
      <w:r>
        <w:rPr>
          <w:b w:val="0"/>
          <w:spacing w:val="15"/>
        </w:rPr>
        <w:t xml:space="preserve"> </w:t>
      </w:r>
      <w:r>
        <w:rPr>
          <w:spacing w:val="-2"/>
        </w:rPr>
        <w:t>centras</w:t>
      </w:r>
    </w:p>
    <w:p w14:paraId="7A131794" w14:textId="77777777" w:rsidR="00F5412A" w:rsidRDefault="00F5412A">
      <w:pPr>
        <w:pStyle w:val="Pagrindinistekstas"/>
        <w:spacing w:before="115"/>
        <w:rPr>
          <w:b/>
          <w:sz w:val="28"/>
        </w:rPr>
      </w:pPr>
    </w:p>
    <w:p w14:paraId="497C9315" w14:textId="77777777" w:rsidR="00F5412A" w:rsidRDefault="00F8157D">
      <w:pPr>
        <w:spacing w:line="288" w:lineRule="auto"/>
        <w:ind w:left="533" w:right="1795"/>
        <w:jc w:val="center"/>
        <w:rPr>
          <w:b/>
          <w:sz w:val="28"/>
        </w:rPr>
      </w:pPr>
      <w:r>
        <w:rPr>
          <w:b/>
          <w:sz w:val="28"/>
        </w:rPr>
        <w:t>2024 M. GRUODŽIO 31 D. PASIBAIGUSI</w:t>
      </w:r>
      <w:r>
        <w:rPr>
          <w:sz w:val="28"/>
        </w:rPr>
        <w:t xml:space="preserve">Ų </w:t>
      </w:r>
      <w:r>
        <w:rPr>
          <w:b/>
          <w:sz w:val="28"/>
        </w:rPr>
        <w:t>MET</w:t>
      </w:r>
      <w:r>
        <w:rPr>
          <w:sz w:val="28"/>
        </w:rPr>
        <w:t xml:space="preserve">Ų </w:t>
      </w:r>
      <w:r>
        <w:rPr>
          <w:b/>
          <w:sz w:val="28"/>
        </w:rPr>
        <w:t>FINANSINI</w:t>
      </w:r>
      <w:r>
        <w:rPr>
          <w:sz w:val="28"/>
        </w:rPr>
        <w:t xml:space="preserve">Ų </w:t>
      </w:r>
      <w:r>
        <w:rPr>
          <w:b/>
          <w:sz w:val="28"/>
        </w:rPr>
        <w:t>ATASKAIT</w:t>
      </w:r>
      <w:r>
        <w:rPr>
          <w:sz w:val="28"/>
        </w:rPr>
        <w:t xml:space="preserve">Ų </w:t>
      </w:r>
      <w:r>
        <w:rPr>
          <w:b/>
          <w:sz w:val="28"/>
        </w:rPr>
        <w:t>RINKINYS</w:t>
      </w:r>
    </w:p>
    <w:p w14:paraId="4B237275" w14:textId="77777777" w:rsidR="00F5412A" w:rsidRDefault="00F8157D">
      <w:pPr>
        <w:spacing w:before="3" w:line="276" w:lineRule="auto"/>
        <w:ind w:left="1909" w:right="3170"/>
        <w:jc w:val="center"/>
        <w:rPr>
          <w:b/>
          <w:sz w:val="23"/>
        </w:rPr>
      </w:pPr>
      <w:r>
        <w:rPr>
          <w:b/>
          <w:w w:val="105"/>
          <w:sz w:val="23"/>
        </w:rPr>
        <w:t>Parengta</w:t>
      </w:r>
      <w:r>
        <w:rPr>
          <w:b/>
          <w:spacing w:val="-16"/>
          <w:w w:val="105"/>
          <w:sz w:val="23"/>
        </w:rPr>
        <w:t xml:space="preserve"> </w:t>
      </w:r>
      <w:r>
        <w:rPr>
          <w:b/>
          <w:w w:val="105"/>
          <w:sz w:val="23"/>
        </w:rPr>
        <w:t>pagal</w:t>
      </w:r>
      <w:r>
        <w:rPr>
          <w:b/>
          <w:spacing w:val="-15"/>
          <w:w w:val="105"/>
          <w:sz w:val="23"/>
        </w:rPr>
        <w:t xml:space="preserve"> </w:t>
      </w:r>
      <w:r>
        <w:rPr>
          <w:b/>
          <w:w w:val="105"/>
          <w:sz w:val="23"/>
        </w:rPr>
        <w:t>viešojo</w:t>
      </w:r>
      <w:r>
        <w:rPr>
          <w:b/>
          <w:spacing w:val="-15"/>
          <w:w w:val="105"/>
          <w:sz w:val="23"/>
        </w:rPr>
        <w:t xml:space="preserve"> </w:t>
      </w:r>
      <w:r>
        <w:rPr>
          <w:b/>
          <w:w w:val="105"/>
          <w:sz w:val="23"/>
        </w:rPr>
        <w:t>sektoriaus</w:t>
      </w:r>
      <w:r>
        <w:rPr>
          <w:b/>
          <w:spacing w:val="-15"/>
          <w:w w:val="105"/>
          <w:sz w:val="23"/>
        </w:rPr>
        <w:t xml:space="preserve"> </w:t>
      </w:r>
      <w:r>
        <w:rPr>
          <w:b/>
          <w:w w:val="105"/>
          <w:sz w:val="23"/>
        </w:rPr>
        <w:t>apskaitos ir finansin</w:t>
      </w:r>
      <w:r>
        <w:rPr>
          <w:rFonts w:ascii="Lucida Sans Unicode" w:hAnsi="Lucida Sans Unicode"/>
          <w:w w:val="105"/>
          <w:sz w:val="23"/>
        </w:rPr>
        <w:t>ė</w:t>
      </w:r>
      <w:r>
        <w:rPr>
          <w:b/>
          <w:w w:val="105"/>
          <w:sz w:val="23"/>
        </w:rPr>
        <w:t xml:space="preserve">s </w:t>
      </w:r>
      <w:r>
        <w:rPr>
          <w:b/>
          <w:w w:val="105"/>
          <w:sz w:val="23"/>
        </w:rPr>
        <w:t>atskaitomyb</w:t>
      </w:r>
      <w:r>
        <w:rPr>
          <w:rFonts w:ascii="Lucida Sans Unicode" w:hAnsi="Lucida Sans Unicode"/>
          <w:w w:val="105"/>
          <w:sz w:val="23"/>
        </w:rPr>
        <w:t>ė</w:t>
      </w:r>
      <w:r>
        <w:rPr>
          <w:b/>
          <w:w w:val="105"/>
          <w:sz w:val="23"/>
        </w:rPr>
        <w:t>s standartus</w:t>
      </w:r>
    </w:p>
    <w:p w14:paraId="29EAC693" w14:textId="77777777" w:rsidR="00F5412A" w:rsidRDefault="00F5412A">
      <w:pPr>
        <w:spacing w:line="276" w:lineRule="auto"/>
        <w:jc w:val="center"/>
        <w:rPr>
          <w:b/>
          <w:sz w:val="23"/>
        </w:rPr>
        <w:sectPr w:rsidR="00F5412A">
          <w:headerReference w:type="default" r:id="rId26"/>
          <w:pgSz w:w="11900" w:h="16840"/>
          <w:pgMar w:top="1940" w:right="566" w:bottom="280" w:left="1700" w:header="0" w:footer="0" w:gutter="0"/>
          <w:cols w:space="1296"/>
        </w:sectPr>
      </w:pPr>
    </w:p>
    <w:p w14:paraId="2ED0C79A" w14:textId="77777777" w:rsidR="00F5412A" w:rsidRDefault="00F5412A">
      <w:pPr>
        <w:pStyle w:val="Pagrindinistekstas"/>
        <w:spacing w:before="107"/>
        <w:rPr>
          <w:b/>
          <w:sz w:val="13"/>
        </w:rPr>
      </w:pPr>
    </w:p>
    <w:p w14:paraId="1A861C64" w14:textId="77777777" w:rsidR="00F5412A" w:rsidRDefault="00F8157D">
      <w:pPr>
        <w:spacing w:line="288" w:lineRule="auto"/>
        <w:ind w:left="7760" w:right="809" w:firstLine="336"/>
        <w:rPr>
          <w:sz w:val="13"/>
        </w:rPr>
      </w:pPr>
      <w:r>
        <w:rPr>
          <w:spacing w:val="-2"/>
          <w:w w:val="105"/>
          <w:sz w:val="13"/>
        </w:rPr>
        <w:t>Patvirtinta</w:t>
      </w:r>
      <w:r>
        <w:rPr>
          <w:spacing w:val="40"/>
          <w:w w:val="105"/>
          <w:sz w:val="13"/>
        </w:rPr>
        <w:t xml:space="preserve"> </w:t>
      </w:r>
      <w:r>
        <w:rPr>
          <w:w w:val="105"/>
          <w:sz w:val="13"/>
        </w:rPr>
        <w:t>ID:</w:t>
      </w:r>
      <w:r>
        <w:rPr>
          <w:spacing w:val="80"/>
          <w:w w:val="105"/>
          <w:sz w:val="13"/>
        </w:rPr>
        <w:t xml:space="preserve"> </w:t>
      </w:r>
      <w:r>
        <w:rPr>
          <w:w w:val="105"/>
          <w:sz w:val="13"/>
        </w:rPr>
        <w:t>-2147356609</w:t>
      </w:r>
    </w:p>
    <w:p w14:paraId="25FBD9B5" w14:textId="77777777" w:rsidR="00F5412A" w:rsidRDefault="00F8157D">
      <w:pPr>
        <w:spacing w:line="148" w:lineRule="exact"/>
        <w:ind w:left="7686"/>
        <w:rPr>
          <w:sz w:val="13"/>
        </w:rPr>
      </w:pPr>
      <w:r>
        <w:rPr>
          <w:w w:val="105"/>
          <w:sz w:val="13"/>
        </w:rPr>
        <w:t>D/L:</w:t>
      </w:r>
      <w:r>
        <w:rPr>
          <w:spacing w:val="38"/>
          <w:w w:val="105"/>
          <w:sz w:val="13"/>
        </w:rPr>
        <w:t xml:space="preserve">  </w:t>
      </w:r>
      <w:r>
        <w:rPr>
          <w:w w:val="105"/>
          <w:sz w:val="13"/>
        </w:rPr>
        <w:t>2025-02-26</w:t>
      </w:r>
      <w:r>
        <w:rPr>
          <w:spacing w:val="-2"/>
          <w:w w:val="105"/>
          <w:sz w:val="13"/>
        </w:rPr>
        <w:t xml:space="preserve"> 10:44:28</w:t>
      </w:r>
    </w:p>
    <w:p w14:paraId="49DBC321" w14:textId="77777777" w:rsidR="00F5412A" w:rsidRDefault="00F5412A">
      <w:pPr>
        <w:pStyle w:val="Pagrindinistekstas"/>
        <w:spacing w:before="32"/>
        <w:rPr>
          <w:sz w:val="13"/>
        </w:rPr>
      </w:pPr>
    </w:p>
    <w:p w14:paraId="0ED9A2AE" w14:textId="77777777" w:rsidR="00F5412A" w:rsidRDefault="00F8157D">
      <w:pPr>
        <w:spacing w:line="268" w:lineRule="auto"/>
        <w:ind w:left="3193" w:right="3424" w:firstLine="314"/>
        <w:rPr>
          <w:b/>
          <w:sz w:val="13"/>
        </w:rPr>
      </w:pPr>
      <w:r>
        <w:rPr>
          <w:b/>
          <w:w w:val="105"/>
          <w:sz w:val="13"/>
        </w:rPr>
        <w:t>FINANSIN</w:t>
      </w:r>
      <w:r>
        <w:rPr>
          <w:w w:val="105"/>
          <w:sz w:val="13"/>
        </w:rPr>
        <w:t>Ė</w:t>
      </w:r>
      <w:r>
        <w:rPr>
          <w:b/>
          <w:w w:val="105"/>
          <w:sz w:val="13"/>
        </w:rPr>
        <w:t>S B</w:t>
      </w:r>
      <w:r>
        <w:rPr>
          <w:w w:val="105"/>
          <w:sz w:val="13"/>
        </w:rPr>
        <w:t>Ū</w:t>
      </w:r>
      <w:r>
        <w:rPr>
          <w:b/>
          <w:w w:val="105"/>
          <w:sz w:val="13"/>
        </w:rPr>
        <w:t>KL</w:t>
      </w:r>
      <w:r>
        <w:rPr>
          <w:w w:val="105"/>
          <w:sz w:val="13"/>
        </w:rPr>
        <w:t>Ė</w:t>
      </w:r>
      <w:r>
        <w:rPr>
          <w:b/>
          <w:w w:val="105"/>
          <w:sz w:val="13"/>
        </w:rPr>
        <w:t>S ATASKAITA</w:t>
      </w:r>
      <w:r>
        <w:rPr>
          <w:b/>
          <w:spacing w:val="40"/>
          <w:w w:val="105"/>
          <w:sz w:val="13"/>
        </w:rPr>
        <w:t xml:space="preserve"> </w:t>
      </w:r>
      <w:r>
        <w:rPr>
          <w:b/>
          <w:w w:val="105"/>
          <w:sz w:val="13"/>
        </w:rPr>
        <w:t>PAGAL</w:t>
      </w:r>
      <w:r>
        <w:rPr>
          <w:b/>
          <w:spacing w:val="-6"/>
          <w:w w:val="105"/>
          <w:sz w:val="13"/>
        </w:rPr>
        <w:t xml:space="preserve"> </w:t>
      </w:r>
      <w:r>
        <w:rPr>
          <w:b/>
          <w:w w:val="105"/>
          <w:sz w:val="13"/>
        </w:rPr>
        <w:t>2024</w:t>
      </w:r>
      <w:r>
        <w:rPr>
          <w:b/>
          <w:spacing w:val="-5"/>
          <w:w w:val="105"/>
          <w:sz w:val="13"/>
        </w:rPr>
        <w:t xml:space="preserve"> </w:t>
      </w:r>
      <w:r>
        <w:rPr>
          <w:b/>
          <w:w w:val="105"/>
          <w:sz w:val="13"/>
        </w:rPr>
        <w:t>M.</w:t>
      </w:r>
      <w:r>
        <w:rPr>
          <w:b/>
          <w:spacing w:val="-6"/>
          <w:w w:val="105"/>
          <w:sz w:val="13"/>
        </w:rPr>
        <w:t xml:space="preserve"> </w:t>
      </w:r>
      <w:r>
        <w:rPr>
          <w:b/>
          <w:w w:val="105"/>
          <w:sz w:val="13"/>
        </w:rPr>
        <w:t>GRUODŽIO</w:t>
      </w:r>
      <w:r>
        <w:rPr>
          <w:b/>
          <w:spacing w:val="-6"/>
          <w:w w:val="105"/>
          <w:sz w:val="13"/>
        </w:rPr>
        <w:t xml:space="preserve"> </w:t>
      </w:r>
      <w:r>
        <w:rPr>
          <w:b/>
          <w:w w:val="105"/>
          <w:sz w:val="13"/>
        </w:rPr>
        <w:t>31</w:t>
      </w:r>
      <w:r>
        <w:rPr>
          <w:b/>
          <w:spacing w:val="-5"/>
          <w:w w:val="105"/>
          <w:sz w:val="13"/>
        </w:rPr>
        <w:t xml:space="preserve"> </w:t>
      </w:r>
      <w:r>
        <w:rPr>
          <w:b/>
          <w:w w:val="105"/>
          <w:sz w:val="13"/>
        </w:rPr>
        <w:t>D.</w:t>
      </w:r>
      <w:r>
        <w:rPr>
          <w:b/>
          <w:spacing w:val="-6"/>
          <w:w w:val="105"/>
          <w:sz w:val="13"/>
        </w:rPr>
        <w:t xml:space="preserve"> </w:t>
      </w:r>
      <w:r>
        <w:rPr>
          <w:b/>
          <w:w w:val="105"/>
          <w:sz w:val="13"/>
        </w:rPr>
        <w:t>DUOMENIS</w:t>
      </w:r>
    </w:p>
    <w:p w14:paraId="4E42B0F2" w14:textId="77777777" w:rsidR="00F5412A" w:rsidRDefault="00F8157D">
      <w:pPr>
        <w:tabs>
          <w:tab w:val="left" w:pos="5213"/>
          <w:tab w:val="left" w:pos="5875"/>
        </w:tabs>
        <w:spacing w:before="69" w:line="268" w:lineRule="auto"/>
        <w:ind w:left="3654" w:right="3756"/>
        <w:jc w:val="center"/>
        <w:rPr>
          <w:sz w:val="13"/>
        </w:rPr>
      </w:pPr>
      <w:r>
        <w:rPr>
          <w:sz w:val="13"/>
          <w:u w:val="single"/>
        </w:rPr>
        <w:tab/>
      </w:r>
      <w:r>
        <w:rPr>
          <w:w w:val="105"/>
          <w:sz w:val="13"/>
        </w:rPr>
        <w:t>Nr.</w:t>
      </w:r>
      <w:r>
        <w:rPr>
          <w:spacing w:val="-9"/>
          <w:w w:val="105"/>
          <w:sz w:val="13"/>
        </w:rPr>
        <w:t xml:space="preserve"> </w:t>
      </w:r>
      <w:r>
        <w:rPr>
          <w:sz w:val="13"/>
          <w:u w:val="single"/>
        </w:rPr>
        <w:tab/>
      </w:r>
      <w:r>
        <w:rPr>
          <w:spacing w:val="40"/>
          <w:w w:val="105"/>
          <w:sz w:val="13"/>
        </w:rPr>
        <w:t xml:space="preserve"> </w:t>
      </w:r>
      <w:r>
        <w:rPr>
          <w:spacing w:val="-2"/>
          <w:w w:val="105"/>
          <w:sz w:val="13"/>
        </w:rPr>
        <w:t>(data)</w:t>
      </w:r>
    </w:p>
    <w:p w14:paraId="6F8B158B" w14:textId="77777777" w:rsidR="00F5412A" w:rsidRDefault="00F5412A">
      <w:pPr>
        <w:pStyle w:val="Pagrindinistekstas"/>
        <w:spacing w:before="52"/>
        <w:rPr>
          <w:sz w:val="13"/>
        </w:rPr>
      </w:pPr>
    </w:p>
    <w:p w14:paraId="45C66956" w14:textId="77777777" w:rsidR="00F5412A" w:rsidRDefault="00F8157D">
      <w:pPr>
        <w:tabs>
          <w:tab w:val="left" w:pos="8096"/>
        </w:tabs>
        <w:spacing w:before="1"/>
        <w:ind w:left="6195"/>
        <w:rPr>
          <w:i/>
          <w:position w:val="1"/>
          <w:sz w:val="13"/>
        </w:rPr>
      </w:pPr>
      <w:r>
        <w:rPr>
          <w:i/>
          <w:w w:val="105"/>
          <w:sz w:val="13"/>
        </w:rPr>
        <w:t>Pateikimo</w:t>
      </w:r>
      <w:r>
        <w:rPr>
          <w:i/>
          <w:spacing w:val="-4"/>
          <w:w w:val="105"/>
          <w:sz w:val="13"/>
        </w:rPr>
        <w:t xml:space="preserve"> </w:t>
      </w:r>
      <w:r>
        <w:rPr>
          <w:i/>
          <w:w w:val="105"/>
          <w:sz w:val="13"/>
        </w:rPr>
        <w:t>valiuta</w:t>
      </w:r>
      <w:r>
        <w:rPr>
          <w:i/>
          <w:spacing w:val="-4"/>
          <w:w w:val="105"/>
          <w:sz w:val="13"/>
        </w:rPr>
        <w:t xml:space="preserve"> </w:t>
      </w:r>
      <w:r>
        <w:rPr>
          <w:i/>
          <w:w w:val="105"/>
          <w:sz w:val="13"/>
        </w:rPr>
        <w:t>ir</w:t>
      </w:r>
      <w:r>
        <w:rPr>
          <w:i/>
          <w:spacing w:val="-6"/>
          <w:w w:val="105"/>
          <w:sz w:val="13"/>
        </w:rPr>
        <w:t xml:space="preserve"> </w:t>
      </w:r>
      <w:r>
        <w:rPr>
          <w:i/>
          <w:spacing w:val="-2"/>
          <w:w w:val="105"/>
          <w:sz w:val="13"/>
        </w:rPr>
        <w:t>tikslumas:</w:t>
      </w:r>
      <w:r>
        <w:rPr>
          <w:i/>
          <w:sz w:val="13"/>
        </w:rPr>
        <w:tab/>
      </w:r>
      <w:r>
        <w:rPr>
          <w:i/>
          <w:spacing w:val="-2"/>
          <w:w w:val="105"/>
          <w:position w:val="1"/>
          <w:sz w:val="13"/>
        </w:rPr>
        <w:t>eurais</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4357"/>
        <w:gridCol w:w="1575"/>
        <w:gridCol w:w="1574"/>
        <w:gridCol w:w="1575"/>
      </w:tblGrid>
      <w:tr w:rsidR="00F5412A" w14:paraId="37A9B531" w14:textId="77777777">
        <w:trPr>
          <w:trHeight w:val="714"/>
        </w:trPr>
        <w:tc>
          <w:tcPr>
            <w:tcW w:w="482" w:type="dxa"/>
          </w:tcPr>
          <w:p w14:paraId="67C3DB30" w14:textId="77777777" w:rsidR="00F5412A" w:rsidRDefault="00F5412A">
            <w:pPr>
              <w:pStyle w:val="TableParagraph"/>
              <w:spacing w:before="41"/>
              <w:rPr>
                <w:i/>
                <w:sz w:val="13"/>
              </w:rPr>
            </w:pPr>
          </w:p>
          <w:p w14:paraId="5FBC9D32" w14:textId="77777777" w:rsidR="00F5412A" w:rsidRDefault="00F8157D">
            <w:pPr>
              <w:pStyle w:val="TableParagraph"/>
              <w:spacing w:line="268" w:lineRule="auto"/>
              <w:ind w:left="152" w:right="121" w:hanging="10"/>
              <w:rPr>
                <w:b/>
                <w:sz w:val="13"/>
              </w:rPr>
            </w:pPr>
            <w:r>
              <w:rPr>
                <w:b/>
                <w:spacing w:val="-4"/>
                <w:w w:val="105"/>
                <w:sz w:val="13"/>
              </w:rPr>
              <w:t>Eil.</w:t>
            </w:r>
            <w:r>
              <w:rPr>
                <w:b/>
                <w:spacing w:val="40"/>
                <w:w w:val="105"/>
                <w:sz w:val="13"/>
              </w:rPr>
              <w:t xml:space="preserve"> </w:t>
            </w:r>
            <w:r>
              <w:rPr>
                <w:b/>
                <w:spacing w:val="-5"/>
                <w:w w:val="105"/>
                <w:sz w:val="13"/>
              </w:rPr>
              <w:t>Nr.</w:t>
            </w:r>
          </w:p>
        </w:tc>
        <w:tc>
          <w:tcPr>
            <w:tcW w:w="4357" w:type="dxa"/>
            <w:tcBorders>
              <w:right w:val="single" w:sz="6" w:space="0" w:color="000000"/>
            </w:tcBorders>
          </w:tcPr>
          <w:p w14:paraId="61E7826B" w14:textId="77777777" w:rsidR="00F5412A" w:rsidRDefault="00F5412A">
            <w:pPr>
              <w:pStyle w:val="TableParagraph"/>
              <w:spacing w:before="125"/>
              <w:rPr>
                <w:i/>
                <w:sz w:val="13"/>
              </w:rPr>
            </w:pPr>
          </w:p>
          <w:p w14:paraId="09833B5C" w14:textId="77777777" w:rsidR="00F5412A" w:rsidRDefault="00F8157D">
            <w:pPr>
              <w:pStyle w:val="TableParagraph"/>
              <w:ind w:left="28"/>
              <w:jc w:val="center"/>
              <w:rPr>
                <w:b/>
                <w:sz w:val="13"/>
              </w:rPr>
            </w:pPr>
            <w:r>
              <w:rPr>
                <w:b/>
                <w:spacing w:val="-2"/>
                <w:w w:val="105"/>
                <w:sz w:val="13"/>
              </w:rPr>
              <w:t>Straipsniai</w:t>
            </w:r>
          </w:p>
        </w:tc>
        <w:tc>
          <w:tcPr>
            <w:tcW w:w="1575" w:type="dxa"/>
            <w:tcBorders>
              <w:left w:val="single" w:sz="6" w:space="0" w:color="000000"/>
            </w:tcBorders>
          </w:tcPr>
          <w:p w14:paraId="0A88EEE6" w14:textId="77777777" w:rsidR="00F5412A" w:rsidRDefault="00F5412A">
            <w:pPr>
              <w:pStyle w:val="TableParagraph"/>
              <w:spacing w:before="125"/>
              <w:rPr>
                <w:i/>
                <w:sz w:val="13"/>
              </w:rPr>
            </w:pPr>
          </w:p>
          <w:p w14:paraId="4241A30E" w14:textId="77777777" w:rsidR="00F5412A" w:rsidRDefault="00F8157D">
            <w:pPr>
              <w:pStyle w:val="TableParagraph"/>
              <w:ind w:left="25" w:right="17"/>
              <w:jc w:val="center"/>
              <w:rPr>
                <w:b/>
                <w:sz w:val="13"/>
              </w:rPr>
            </w:pPr>
            <w:r>
              <w:rPr>
                <w:b/>
                <w:w w:val="105"/>
                <w:sz w:val="13"/>
              </w:rPr>
              <w:t>Pastabos</w:t>
            </w:r>
            <w:r>
              <w:rPr>
                <w:b/>
                <w:spacing w:val="-7"/>
                <w:w w:val="105"/>
                <w:sz w:val="13"/>
              </w:rPr>
              <w:t xml:space="preserve"> </w:t>
            </w:r>
            <w:r>
              <w:rPr>
                <w:b/>
                <w:spacing w:val="-5"/>
                <w:w w:val="105"/>
                <w:sz w:val="13"/>
              </w:rPr>
              <w:t>Nr.</w:t>
            </w:r>
          </w:p>
        </w:tc>
        <w:tc>
          <w:tcPr>
            <w:tcW w:w="1574" w:type="dxa"/>
          </w:tcPr>
          <w:p w14:paraId="6B191E16" w14:textId="77777777" w:rsidR="00F5412A" w:rsidRDefault="00F5412A">
            <w:pPr>
              <w:pStyle w:val="TableParagraph"/>
              <w:spacing w:before="41"/>
              <w:rPr>
                <w:i/>
                <w:sz w:val="13"/>
              </w:rPr>
            </w:pPr>
          </w:p>
          <w:p w14:paraId="3DA40F34" w14:textId="77777777" w:rsidR="00F5412A" w:rsidRDefault="00F8157D">
            <w:pPr>
              <w:pStyle w:val="TableParagraph"/>
              <w:spacing w:line="268" w:lineRule="auto"/>
              <w:ind w:left="290" w:right="125" w:hanging="156"/>
              <w:rPr>
                <w:b/>
                <w:sz w:val="13"/>
              </w:rPr>
            </w:pPr>
            <w:r>
              <w:rPr>
                <w:b/>
                <w:w w:val="105"/>
                <w:sz w:val="13"/>
              </w:rPr>
              <w:t>Paskutin</w:t>
            </w:r>
            <w:r>
              <w:rPr>
                <w:w w:val="105"/>
                <w:sz w:val="13"/>
              </w:rPr>
              <w:t>ė</w:t>
            </w:r>
            <w:r>
              <w:rPr>
                <w:spacing w:val="-9"/>
                <w:w w:val="105"/>
                <w:sz w:val="13"/>
              </w:rPr>
              <w:t xml:space="preserve"> </w:t>
            </w:r>
            <w:r>
              <w:rPr>
                <w:b/>
                <w:w w:val="105"/>
                <w:sz w:val="13"/>
              </w:rPr>
              <w:t>ataskaitinio</w:t>
            </w:r>
            <w:r>
              <w:rPr>
                <w:b/>
                <w:spacing w:val="40"/>
                <w:w w:val="105"/>
                <w:sz w:val="13"/>
              </w:rPr>
              <w:t xml:space="preserve"> </w:t>
            </w:r>
            <w:r>
              <w:rPr>
                <w:b/>
                <w:w w:val="105"/>
                <w:sz w:val="13"/>
              </w:rPr>
              <w:t>laikotarpio</w:t>
            </w:r>
            <w:r>
              <w:rPr>
                <w:b/>
                <w:spacing w:val="-9"/>
                <w:w w:val="105"/>
                <w:sz w:val="13"/>
              </w:rPr>
              <w:t xml:space="preserve"> </w:t>
            </w:r>
            <w:r>
              <w:rPr>
                <w:b/>
                <w:w w:val="105"/>
                <w:sz w:val="13"/>
              </w:rPr>
              <w:t>diena</w:t>
            </w:r>
          </w:p>
        </w:tc>
        <w:tc>
          <w:tcPr>
            <w:tcW w:w="1575" w:type="dxa"/>
            <w:tcBorders>
              <w:right w:val="single" w:sz="6" w:space="0" w:color="000000"/>
            </w:tcBorders>
          </w:tcPr>
          <w:p w14:paraId="59E8163B" w14:textId="77777777" w:rsidR="00F5412A" w:rsidRDefault="00F8157D">
            <w:pPr>
              <w:pStyle w:val="TableParagraph"/>
              <w:spacing w:before="107" w:line="268" w:lineRule="auto"/>
              <w:ind w:left="25" w:right="38"/>
              <w:jc w:val="center"/>
              <w:rPr>
                <w:b/>
                <w:sz w:val="13"/>
              </w:rPr>
            </w:pPr>
            <w:r>
              <w:rPr>
                <w:b/>
                <w:w w:val="105"/>
                <w:sz w:val="13"/>
              </w:rPr>
              <w:t>Paskutin</w:t>
            </w:r>
            <w:r>
              <w:rPr>
                <w:w w:val="105"/>
                <w:sz w:val="13"/>
              </w:rPr>
              <w:t>ė</w:t>
            </w:r>
            <w:r>
              <w:rPr>
                <w:spacing w:val="-8"/>
                <w:w w:val="105"/>
                <w:sz w:val="13"/>
              </w:rPr>
              <w:t xml:space="preserve"> </w:t>
            </w:r>
            <w:r>
              <w:rPr>
                <w:b/>
                <w:w w:val="105"/>
                <w:sz w:val="13"/>
              </w:rPr>
              <w:t>pra</w:t>
            </w:r>
            <w:r>
              <w:rPr>
                <w:w w:val="105"/>
                <w:sz w:val="13"/>
              </w:rPr>
              <w:t>ė</w:t>
            </w:r>
            <w:r>
              <w:rPr>
                <w:b/>
                <w:w w:val="105"/>
                <w:sz w:val="13"/>
              </w:rPr>
              <w:t>jusio</w:t>
            </w:r>
            <w:r>
              <w:rPr>
                <w:b/>
                <w:spacing w:val="40"/>
                <w:w w:val="105"/>
                <w:sz w:val="13"/>
              </w:rPr>
              <w:t xml:space="preserve"> </w:t>
            </w:r>
            <w:r>
              <w:rPr>
                <w:b/>
                <w:w w:val="105"/>
                <w:sz w:val="13"/>
              </w:rPr>
              <w:t>ataskaitinio</w:t>
            </w:r>
            <w:r>
              <w:rPr>
                <w:b/>
                <w:spacing w:val="-9"/>
                <w:w w:val="105"/>
                <w:sz w:val="13"/>
              </w:rPr>
              <w:t xml:space="preserve"> </w:t>
            </w:r>
            <w:r>
              <w:rPr>
                <w:b/>
                <w:w w:val="105"/>
                <w:sz w:val="13"/>
              </w:rPr>
              <w:t>laikotarpio</w:t>
            </w:r>
            <w:r>
              <w:rPr>
                <w:b/>
                <w:spacing w:val="40"/>
                <w:w w:val="105"/>
                <w:sz w:val="13"/>
              </w:rPr>
              <w:t xml:space="preserve"> </w:t>
            </w:r>
            <w:r>
              <w:rPr>
                <w:b/>
                <w:spacing w:val="-2"/>
                <w:w w:val="105"/>
                <w:sz w:val="13"/>
              </w:rPr>
              <w:t>diena</w:t>
            </w:r>
          </w:p>
        </w:tc>
      </w:tr>
      <w:tr w:rsidR="00F5412A" w14:paraId="3AD9BC53" w14:textId="77777777">
        <w:trPr>
          <w:trHeight w:val="179"/>
        </w:trPr>
        <w:tc>
          <w:tcPr>
            <w:tcW w:w="482" w:type="dxa"/>
          </w:tcPr>
          <w:p w14:paraId="0498F7E4" w14:textId="77777777" w:rsidR="00F5412A" w:rsidRDefault="00F8157D">
            <w:pPr>
              <w:pStyle w:val="TableParagraph"/>
              <w:spacing w:before="13" w:line="146" w:lineRule="exact"/>
              <w:ind w:left="24" w:right="18"/>
              <w:jc w:val="center"/>
              <w:rPr>
                <w:b/>
                <w:sz w:val="13"/>
              </w:rPr>
            </w:pPr>
            <w:r>
              <w:rPr>
                <w:b/>
                <w:spacing w:val="-10"/>
                <w:w w:val="105"/>
                <w:sz w:val="13"/>
              </w:rPr>
              <w:t>1</w:t>
            </w:r>
          </w:p>
        </w:tc>
        <w:tc>
          <w:tcPr>
            <w:tcW w:w="4357" w:type="dxa"/>
            <w:tcBorders>
              <w:right w:val="single" w:sz="6" w:space="0" w:color="000000"/>
            </w:tcBorders>
          </w:tcPr>
          <w:p w14:paraId="7B6A8632" w14:textId="77777777" w:rsidR="00F5412A" w:rsidRDefault="00F8157D">
            <w:pPr>
              <w:pStyle w:val="TableParagraph"/>
              <w:spacing w:before="13" w:line="146" w:lineRule="exact"/>
              <w:ind w:left="28" w:right="6"/>
              <w:jc w:val="center"/>
              <w:rPr>
                <w:b/>
                <w:sz w:val="13"/>
              </w:rPr>
            </w:pPr>
            <w:r>
              <w:rPr>
                <w:b/>
                <w:spacing w:val="-10"/>
                <w:w w:val="105"/>
                <w:sz w:val="13"/>
              </w:rPr>
              <w:t>2</w:t>
            </w:r>
          </w:p>
        </w:tc>
        <w:tc>
          <w:tcPr>
            <w:tcW w:w="1575" w:type="dxa"/>
            <w:tcBorders>
              <w:left w:val="single" w:sz="6" w:space="0" w:color="000000"/>
            </w:tcBorders>
          </w:tcPr>
          <w:p w14:paraId="40AB17FC" w14:textId="77777777" w:rsidR="00F5412A" w:rsidRDefault="00F8157D">
            <w:pPr>
              <w:pStyle w:val="TableParagraph"/>
              <w:spacing w:before="13"/>
              <w:ind w:left="35" w:right="13"/>
              <w:jc w:val="center"/>
              <w:rPr>
                <w:b/>
                <w:sz w:val="12"/>
              </w:rPr>
            </w:pPr>
            <w:r>
              <w:rPr>
                <w:b/>
                <w:spacing w:val="-10"/>
                <w:w w:val="105"/>
                <w:sz w:val="12"/>
              </w:rPr>
              <w:t>3</w:t>
            </w:r>
          </w:p>
        </w:tc>
        <w:tc>
          <w:tcPr>
            <w:tcW w:w="1574" w:type="dxa"/>
          </w:tcPr>
          <w:p w14:paraId="7EC40711" w14:textId="77777777" w:rsidR="00F5412A" w:rsidRDefault="00F8157D">
            <w:pPr>
              <w:pStyle w:val="TableParagraph"/>
              <w:spacing w:before="13" w:line="146" w:lineRule="exact"/>
              <w:ind w:left="11"/>
              <w:jc w:val="center"/>
              <w:rPr>
                <w:b/>
                <w:sz w:val="13"/>
              </w:rPr>
            </w:pPr>
            <w:r>
              <w:rPr>
                <w:b/>
                <w:spacing w:val="-10"/>
                <w:w w:val="105"/>
                <w:sz w:val="13"/>
              </w:rPr>
              <w:t>4</w:t>
            </w:r>
          </w:p>
        </w:tc>
        <w:tc>
          <w:tcPr>
            <w:tcW w:w="1575" w:type="dxa"/>
            <w:tcBorders>
              <w:right w:val="single" w:sz="6" w:space="0" w:color="000000"/>
            </w:tcBorders>
          </w:tcPr>
          <w:p w14:paraId="4150264A" w14:textId="77777777" w:rsidR="00F5412A" w:rsidRDefault="00F8157D">
            <w:pPr>
              <w:pStyle w:val="TableParagraph"/>
              <w:spacing w:before="13" w:line="146" w:lineRule="exact"/>
              <w:ind w:left="26" w:right="13"/>
              <w:jc w:val="center"/>
              <w:rPr>
                <w:b/>
                <w:sz w:val="13"/>
              </w:rPr>
            </w:pPr>
            <w:r>
              <w:rPr>
                <w:b/>
                <w:spacing w:val="-10"/>
                <w:w w:val="105"/>
                <w:sz w:val="13"/>
              </w:rPr>
              <w:t>5</w:t>
            </w:r>
          </w:p>
        </w:tc>
      </w:tr>
      <w:tr w:rsidR="00F5412A" w14:paraId="7591F384" w14:textId="77777777">
        <w:trPr>
          <w:trHeight w:val="189"/>
        </w:trPr>
        <w:tc>
          <w:tcPr>
            <w:tcW w:w="482" w:type="dxa"/>
          </w:tcPr>
          <w:p w14:paraId="4E1A9504" w14:textId="77777777" w:rsidR="00F5412A" w:rsidRDefault="00F8157D">
            <w:pPr>
              <w:pStyle w:val="TableParagraph"/>
              <w:spacing w:before="11"/>
              <w:ind w:left="27"/>
              <w:rPr>
                <w:b/>
                <w:sz w:val="13"/>
              </w:rPr>
            </w:pPr>
            <w:r>
              <w:rPr>
                <w:b/>
                <w:spacing w:val="-10"/>
                <w:w w:val="105"/>
                <w:sz w:val="13"/>
              </w:rPr>
              <w:t>A</w:t>
            </w:r>
          </w:p>
        </w:tc>
        <w:tc>
          <w:tcPr>
            <w:tcW w:w="4357" w:type="dxa"/>
            <w:tcBorders>
              <w:right w:val="single" w:sz="6" w:space="0" w:color="000000"/>
            </w:tcBorders>
          </w:tcPr>
          <w:p w14:paraId="6CD3A4A0" w14:textId="77777777" w:rsidR="00F5412A" w:rsidRDefault="00F8157D">
            <w:pPr>
              <w:pStyle w:val="TableParagraph"/>
              <w:spacing w:before="11"/>
              <w:ind w:left="27"/>
              <w:rPr>
                <w:b/>
                <w:sz w:val="13"/>
              </w:rPr>
            </w:pPr>
            <w:r>
              <w:rPr>
                <w:b/>
                <w:spacing w:val="-2"/>
                <w:w w:val="105"/>
                <w:sz w:val="13"/>
              </w:rPr>
              <w:t>ILGALAIKIS</w:t>
            </w:r>
            <w:r>
              <w:rPr>
                <w:b/>
                <w:spacing w:val="7"/>
                <w:w w:val="105"/>
                <w:sz w:val="13"/>
              </w:rPr>
              <w:t xml:space="preserve"> </w:t>
            </w:r>
            <w:r>
              <w:rPr>
                <w:b/>
                <w:spacing w:val="-2"/>
                <w:w w:val="105"/>
                <w:sz w:val="13"/>
              </w:rPr>
              <w:t>TURTAS</w:t>
            </w:r>
          </w:p>
        </w:tc>
        <w:tc>
          <w:tcPr>
            <w:tcW w:w="1575" w:type="dxa"/>
            <w:tcBorders>
              <w:left w:val="single" w:sz="6" w:space="0" w:color="000000"/>
            </w:tcBorders>
          </w:tcPr>
          <w:p w14:paraId="0E5F76BA" w14:textId="77777777" w:rsidR="00F5412A" w:rsidRDefault="00F5412A">
            <w:pPr>
              <w:pStyle w:val="TableParagraph"/>
              <w:rPr>
                <w:sz w:val="12"/>
              </w:rPr>
            </w:pPr>
          </w:p>
        </w:tc>
        <w:tc>
          <w:tcPr>
            <w:tcW w:w="1574" w:type="dxa"/>
          </w:tcPr>
          <w:p w14:paraId="7F5A86EC" w14:textId="77777777" w:rsidR="00F5412A" w:rsidRDefault="00F8157D">
            <w:pPr>
              <w:pStyle w:val="TableParagraph"/>
              <w:spacing w:before="11"/>
              <w:ind w:right="73"/>
              <w:jc w:val="right"/>
              <w:rPr>
                <w:b/>
                <w:sz w:val="13"/>
              </w:rPr>
            </w:pPr>
            <w:r>
              <w:rPr>
                <w:b/>
                <w:spacing w:val="-2"/>
                <w:w w:val="105"/>
                <w:sz w:val="13"/>
              </w:rPr>
              <w:t>6.368.367,71</w:t>
            </w:r>
          </w:p>
        </w:tc>
        <w:tc>
          <w:tcPr>
            <w:tcW w:w="1575" w:type="dxa"/>
            <w:tcBorders>
              <w:right w:val="single" w:sz="6" w:space="0" w:color="000000"/>
            </w:tcBorders>
          </w:tcPr>
          <w:p w14:paraId="4EF70544" w14:textId="77777777" w:rsidR="00F5412A" w:rsidRDefault="00F8157D">
            <w:pPr>
              <w:pStyle w:val="TableParagraph"/>
              <w:spacing w:before="11"/>
              <w:ind w:right="71"/>
              <w:jc w:val="right"/>
              <w:rPr>
                <w:b/>
                <w:sz w:val="13"/>
              </w:rPr>
            </w:pPr>
            <w:r>
              <w:rPr>
                <w:b/>
                <w:spacing w:val="-2"/>
                <w:w w:val="105"/>
                <w:sz w:val="13"/>
              </w:rPr>
              <w:t>2.239.819,91</w:t>
            </w:r>
          </w:p>
        </w:tc>
      </w:tr>
      <w:tr w:rsidR="00F5412A" w14:paraId="6727992F" w14:textId="77777777">
        <w:trPr>
          <w:trHeight w:val="189"/>
        </w:trPr>
        <w:tc>
          <w:tcPr>
            <w:tcW w:w="482" w:type="dxa"/>
          </w:tcPr>
          <w:p w14:paraId="7B380BC8" w14:textId="77777777" w:rsidR="00F5412A" w:rsidRDefault="00F8157D">
            <w:pPr>
              <w:pStyle w:val="TableParagraph"/>
              <w:spacing w:before="8"/>
              <w:ind w:left="27"/>
              <w:rPr>
                <w:sz w:val="13"/>
              </w:rPr>
            </w:pPr>
            <w:r>
              <w:rPr>
                <w:spacing w:val="-10"/>
                <w:w w:val="105"/>
                <w:sz w:val="13"/>
              </w:rPr>
              <w:t>I</w:t>
            </w:r>
          </w:p>
        </w:tc>
        <w:tc>
          <w:tcPr>
            <w:tcW w:w="4357" w:type="dxa"/>
            <w:tcBorders>
              <w:right w:val="single" w:sz="6" w:space="0" w:color="000000"/>
            </w:tcBorders>
          </w:tcPr>
          <w:p w14:paraId="3028E92D" w14:textId="77777777" w:rsidR="00F5412A" w:rsidRDefault="00F8157D">
            <w:pPr>
              <w:pStyle w:val="TableParagraph"/>
              <w:spacing w:before="8"/>
              <w:ind w:left="27"/>
              <w:rPr>
                <w:sz w:val="13"/>
              </w:rPr>
            </w:pPr>
            <w:r>
              <w:rPr>
                <w:sz w:val="13"/>
              </w:rPr>
              <w:t>Nematerialusis</w:t>
            </w:r>
            <w:r>
              <w:rPr>
                <w:spacing w:val="15"/>
                <w:sz w:val="13"/>
              </w:rPr>
              <w:t xml:space="preserve"> </w:t>
            </w:r>
            <w:r>
              <w:rPr>
                <w:spacing w:val="-2"/>
                <w:sz w:val="13"/>
              </w:rPr>
              <w:t>turtas</w:t>
            </w:r>
          </w:p>
        </w:tc>
        <w:tc>
          <w:tcPr>
            <w:tcW w:w="1575" w:type="dxa"/>
            <w:tcBorders>
              <w:left w:val="single" w:sz="6" w:space="0" w:color="000000"/>
            </w:tcBorders>
          </w:tcPr>
          <w:p w14:paraId="2C861E05" w14:textId="77777777" w:rsidR="00F5412A" w:rsidRDefault="00F8157D">
            <w:pPr>
              <w:pStyle w:val="TableParagraph"/>
              <w:spacing w:before="8"/>
              <w:ind w:left="25" w:right="19"/>
              <w:jc w:val="center"/>
              <w:rPr>
                <w:sz w:val="13"/>
              </w:rPr>
            </w:pPr>
            <w:r>
              <w:rPr>
                <w:spacing w:val="-5"/>
                <w:w w:val="105"/>
                <w:sz w:val="13"/>
              </w:rPr>
              <w:t>P03</w:t>
            </w:r>
          </w:p>
        </w:tc>
        <w:tc>
          <w:tcPr>
            <w:tcW w:w="1574" w:type="dxa"/>
          </w:tcPr>
          <w:p w14:paraId="303A61E9" w14:textId="77777777" w:rsidR="00F5412A" w:rsidRDefault="00F8157D">
            <w:pPr>
              <w:pStyle w:val="TableParagraph"/>
              <w:spacing w:before="8"/>
              <w:ind w:right="73"/>
              <w:jc w:val="right"/>
              <w:rPr>
                <w:sz w:val="13"/>
              </w:rPr>
            </w:pPr>
            <w:r>
              <w:rPr>
                <w:spacing w:val="-2"/>
                <w:w w:val="105"/>
                <w:sz w:val="13"/>
              </w:rPr>
              <w:t>8.225,26</w:t>
            </w:r>
          </w:p>
        </w:tc>
        <w:tc>
          <w:tcPr>
            <w:tcW w:w="1575" w:type="dxa"/>
            <w:tcBorders>
              <w:right w:val="single" w:sz="6" w:space="0" w:color="000000"/>
            </w:tcBorders>
          </w:tcPr>
          <w:p w14:paraId="4ACAF50C" w14:textId="77777777" w:rsidR="00F5412A" w:rsidRDefault="00F8157D">
            <w:pPr>
              <w:pStyle w:val="TableParagraph"/>
              <w:spacing w:before="8"/>
              <w:ind w:right="68"/>
              <w:jc w:val="right"/>
              <w:rPr>
                <w:sz w:val="13"/>
              </w:rPr>
            </w:pPr>
            <w:r>
              <w:rPr>
                <w:spacing w:val="-2"/>
                <w:w w:val="105"/>
                <w:sz w:val="13"/>
              </w:rPr>
              <w:t>959,95</w:t>
            </w:r>
          </w:p>
        </w:tc>
      </w:tr>
      <w:tr w:rsidR="00F5412A" w14:paraId="167B0FC0" w14:textId="77777777">
        <w:trPr>
          <w:trHeight w:val="189"/>
        </w:trPr>
        <w:tc>
          <w:tcPr>
            <w:tcW w:w="482" w:type="dxa"/>
          </w:tcPr>
          <w:p w14:paraId="752C9961" w14:textId="77777777" w:rsidR="00F5412A" w:rsidRDefault="00F8157D">
            <w:pPr>
              <w:pStyle w:val="TableParagraph"/>
              <w:spacing w:before="8"/>
              <w:ind w:left="27"/>
              <w:rPr>
                <w:sz w:val="13"/>
              </w:rPr>
            </w:pPr>
            <w:r>
              <w:rPr>
                <w:spacing w:val="-5"/>
                <w:w w:val="105"/>
                <w:sz w:val="13"/>
              </w:rPr>
              <w:t>I.1</w:t>
            </w:r>
          </w:p>
        </w:tc>
        <w:tc>
          <w:tcPr>
            <w:tcW w:w="4357" w:type="dxa"/>
            <w:tcBorders>
              <w:right w:val="single" w:sz="6" w:space="0" w:color="000000"/>
            </w:tcBorders>
          </w:tcPr>
          <w:p w14:paraId="4B05215D" w14:textId="77777777" w:rsidR="00F5412A" w:rsidRDefault="00F8157D">
            <w:pPr>
              <w:pStyle w:val="TableParagraph"/>
              <w:spacing w:before="8"/>
              <w:ind w:left="128"/>
              <w:rPr>
                <w:sz w:val="13"/>
              </w:rPr>
            </w:pPr>
            <w:r>
              <w:rPr>
                <w:w w:val="105"/>
                <w:sz w:val="13"/>
              </w:rPr>
              <w:t>Plėtros</w:t>
            </w:r>
            <w:r>
              <w:rPr>
                <w:spacing w:val="-8"/>
                <w:w w:val="105"/>
                <w:sz w:val="13"/>
              </w:rPr>
              <w:t xml:space="preserve"> </w:t>
            </w:r>
            <w:r>
              <w:rPr>
                <w:spacing w:val="-2"/>
                <w:w w:val="105"/>
                <w:sz w:val="13"/>
              </w:rPr>
              <w:t>darbai</w:t>
            </w:r>
          </w:p>
        </w:tc>
        <w:tc>
          <w:tcPr>
            <w:tcW w:w="1575" w:type="dxa"/>
            <w:tcBorders>
              <w:left w:val="single" w:sz="6" w:space="0" w:color="000000"/>
            </w:tcBorders>
          </w:tcPr>
          <w:p w14:paraId="1EDDC1D5" w14:textId="77777777" w:rsidR="00F5412A" w:rsidRDefault="00F5412A">
            <w:pPr>
              <w:pStyle w:val="TableParagraph"/>
              <w:rPr>
                <w:sz w:val="12"/>
              </w:rPr>
            </w:pPr>
          </w:p>
        </w:tc>
        <w:tc>
          <w:tcPr>
            <w:tcW w:w="1574" w:type="dxa"/>
          </w:tcPr>
          <w:p w14:paraId="3C61C213" w14:textId="77777777" w:rsidR="00F5412A" w:rsidRDefault="00F5412A">
            <w:pPr>
              <w:pStyle w:val="TableParagraph"/>
              <w:rPr>
                <w:sz w:val="12"/>
              </w:rPr>
            </w:pPr>
          </w:p>
        </w:tc>
        <w:tc>
          <w:tcPr>
            <w:tcW w:w="1575" w:type="dxa"/>
            <w:tcBorders>
              <w:right w:val="single" w:sz="6" w:space="0" w:color="000000"/>
            </w:tcBorders>
          </w:tcPr>
          <w:p w14:paraId="0D5F2780" w14:textId="77777777" w:rsidR="00F5412A" w:rsidRDefault="00F5412A">
            <w:pPr>
              <w:pStyle w:val="TableParagraph"/>
              <w:rPr>
                <w:sz w:val="12"/>
              </w:rPr>
            </w:pPr>
          </w:p>
        </w:tc>
      </w:tr>
      <w:tr w:rsidR="00F5412A" w14:paraId="18443274" w14:textId="77777777">
        <w:trPr>
          <w:trHeight w:val="187"/>
        </w:trPr>
        <w:tc>
          <w:tcPr>
            <w:tcW w:w="482" w:type="dxa"/>
            <w:tcBorders>
              <w:bottom w:val="single" w:sz="6" w:space="0" w:color="000000"/>
            </w:tcBorders>
          </w:tcPr>
          <w:p w14:paraId="0A17FFB6" w14:textId="77777777" w:rsidR="00F5412A" w:rsidRDefault="00F8157D">
            <w:pPr>
              <w:pStyle w:val="TableParagraph"/>
              <w:spacing w:before="8"/>
              <w:ind w:left="27"/>
              <w:rPr>
                <w:sz w:val="13"/>
              </w:rPr>
            </w:pPr>
            <w:r>
              <w:rPr>
                <w:spacing w:val="-5"/>
                <w:w w:val="105"/>
                <w:sz w:val="13"/>
              </w:rPr>
              <w:t>I.2</w:t>
            </w:r>
          </w:p>
        </w:tc>
        <w:tc>
          <w:tcPr>
            <w:tcW w:w="4357" w:type="dxa"/>
            <w:tcBorders>
              <w:bottom w:val="single" w:sz="6" w:space="0" w:color="000000"/>
              <w:right w:val="single" w:sz="6" w:space="0" w:color="000000"/>
            </w:tcBorders>
          </w:tcPr>
          <w:p w14:paraId="55B99D1E" w14:textId="77777777" w:rsidR="00F5412A" w:rsidRDefault="00F8157D">
            <w:pPr>
              <w:pStyle w:val="TableParagraph"/>
              <w:spacing w:before="8"/>
              <w:ind w:left="128"/>
              <w:rPr>
                <w:sz w:val="13"/>
              </w:rPr>
            </w:pPr>
            <w:r>
              <w:rPr>
                <w:w w:val="105"/>
                <w:sz w:val="13"/>
              </w:rPr>
              <w:t>Programinė</w:t>
            </w:r>
            <w:r>
              <w:rPr>
                <w:spacing w:val="-7"/>
                <w:w w:val="105"/>
                <w:sz w:val="13"/>
              </w:rPr>
              <w:t xml:space="preserve"> </w:t>
            </w:r>
            <w:r>
              <w:rPr>
                <w:w w:val="105"/>
                <w:sz w:val="13"/>
              </w:rPr>
              <w:t>įranga</w:t>
            </w:r>
            <w:r>
              <w:rPr>
                <w:spacing w:val="-8"/>
                <w:w w:val="105"/>
                <w:sz w:val="13"/>
              </w:rPr>
              <w:t xml:space="preserve"> </w:t>
            </w:r>
            <w:r>
              <w:rPr>
                <w:w w:val="105"/>
                <w:sz w:val="13"/>
              </w:rPr>
              <w:t>ir</w:t>
            </w:r>
            <w:r>
              <w:rPr>
                <w:spacing w:val="-7"/>
                <w:w w:val="105"/>
                <w:sz w:val="13"/>
              </w:rPr>
              <w:t xml:space="preserve"> </w:t>
            </w:r>
            <w:r>
              <w:rPr>
                <w:w w:val="105"/>
                <w:sz w:val="13"/>
              </w:rPr>
              <w:t>jos</w:t>
            </w:r>
            <w:r>
              <w:rPr>
                <w:spacing w:val="-7"/>
                <w:w w:val="105"/>
                <w:sz w:val="13"/>
              </w:rPr>
              <w:t xml:space="preserve"> </w:t>
            </w:r>
            <w:r>
              <w:rPr>
                <w:spacing w:val="-2"/>
                <w:w w:val="105"/>
                <w:sz w:val="13"/>
              </w:rPr>
              <w:t>licencijos</w:t>
            </w:r>
          </w:p>
        </w:tc>
        <w:tc>
          <w:tcPr>
            <w:tcW w:w="1575" w:type="dxa"/>
            <w:tcBorders>
              <w:left w:val="single" w:sz="6" w:space="0" w:color="000000"/>
              <w:bottom w:val="single" w:sz="6" w:space="0" w:color="000000"/>
            </w:tcBorders>
          </w:tcPr>
          <w:p w14:paraId="4CCD63FC" w14:textId="77777777" w:rsidR="00F5412A" w:rsidRDefault="00F5412A">
            <w:pPr>
              <w:pStyle w:val="TableParagraph"/>
              <w:rPr>
                <w:sz w:val="12"/>
              </w:rPr>
            </w:pPr>
          </w:p>
        </w:tc>
        <w:tc>
          <w:tcPr>
            <w:tcW w:w="1574" w:type="dxa"/>
            <w:tcBorders>
              <w:bottom w:val="single" w:sz="6" w:space="0" w:color="000000"/>
            </w:tcBorders>
          </w:tcPr>
          <w:p w14:paraId="7E819D73" w14:textId="77777777" w:rsidR="00F5412A" w:rsidRDefault="00F8157D">
            <w:pPr>
              <w:pStyle w:val="TableParagraph"/>
              <w:spacing w:before="8"/>
              <w:ind w:right="73"/>
              <w:jc w:val="right"/>
              <w:rPr>
                <w:sz w:val="13"/>
              </w:rPr>
            </w:pPr>
            <w:r>
              <w:rPr>
                <w:spacing w:val="-2"/>
                <w:w w:val="105"/>
                <w:sz w:val="13"/>
              </w:rPr>
              <w:t>825,26</w:t>
            </w:r>
          </w:p>
        </w:tc>
        <w:tc>
          <w:tcPr>
            <w:tcW w:w="1575" w:type="dxa"/>
            <w:tcBorders>
              <w:bottom w:val="single" w:sz="6" w:space="0" w:color="000000"/>
              <w:right w:val="single" w:sz="6" w:space="0" w:color="000000"/>
            </w:tcBorders>
          </w:tcPr>
          <w:p w14:paraId="4D823BFD" w14:textId="77777777" w:rsidR="00F5412A" w:rsidRDefault="00F8157D">
            <w:pPr>
              <w:pStyle w:val="TableParagraph"/>
              <w:spacing w:before="8"/>
              <w:ind w:right="68"/>
              <w:jc w:val="right"/>
              <w:rPr>
                <w:sz w:val="13"/>
              </w:rPr>
            </w:pPr>
            <w:r>
              <w:rPr>
                <w:spacing w:val="-2"/>
                <w:w w:val="105"/>
                <w:sz w:val="13"/>
              </w:rPr>
              <w:t>959,95</w:t>
            </w:r>
          </w:p>
        </w:tc>
      </w:tr>
      <w:tr w:rsidR="00F5412A" w14:paraId="6524FC87" w14:textId="77777777">
        <w:trPr>
          <w:trHeight w:val="184"/>
        </w:trPr>
        <w:tc>
          <w:tcPr>
            <w:tcW w:w="482" w:type="dxa"/>
            <w:tcBorders>
              <w:top w:val="single" w:sz="6" w:space="0" w:color="000000"/>
              <w:bottom w:val="single" w:sz="6" w:space="0" w:color="000000"/>
            </w:tcBorders>
          </w:tcPr>
          <w:p w14:paraId="0B5041F1" w14:textId="77777777" w:rsidR="00F5412A" w:rsidRDefault="00F8157D">
            <w:pPr>
              <w:pStyle w:val="TableParagraph"/>
              <w:spacing w:before="5"/>
              <w:ind w:left="27"/>
              <w:rPr>
                <w:sz w:val="13"/>
              </w:rPr>
            </w:pPr>
            <w:r>
              <w:rPr>
                <w:spacing w:val="-5"/>
                <w:w w:val="105"/>
                <w:sz w:val="13"/>
              </w:rPr>
              <w:t>I.3</w:t>
            </w:r>
          </w:p>
        </w:tc>
        <w:tc>
          <w:tcPr>
            <w:tcW w:w="4357" w:type="dxa"/>
            <w:tcBorders>
              <w:top w:val="single" w:sz="6" w:space="0" w:color="000000"/>
              <w:bottom w:val="single" w:sz="6" w:space="0" w:color="000000"/>
              <w:right w:val="single" w:sz="6" w:space="0" w:color="000000"/>
            </w:tcBorders>
          </w:tcPr>
          <w:p w14:paraId="20FE7E10" w14:textId="77777777" w:rsidR="00F5412A" w:rsidRDefault="00F8157D">
            <w:pPr>
              <w:pStyle w:val="TableParagraph"/>
              <w:spacing w:before="5"/>
              <w:ind w:left="128"/>
              <w:rPr>
                <w:sz w:val="13"/>
              </w:rPr>
            </w:pPr>
            <w:r>
              <w:rPr>
                <w:spacing w:val="-2"/>
                <w:w w:val="105"/>
                <w:sz w:val="13"/>
              </w:rPr>
              <w:t>Kitas</w:t>
            </w:r>
            <w:r>
              <w:rPr>
                <w:spacing w:val="1"/>
                <w:w w:val="105"/>
                <w:sz w:val="13"/>
              </w:rPr>
              <w:t xml:space="preserve"> </w:t>
            </w:r>
            <w:r>
              <w:rPr>
                <w:spacing w:val="-2"/>
                <w:w w:val="105"/>
                <w:sz w:val="13"/>
              </w:rPr>
              <w:t>nematerialusis</w:t>
            </w:r>
            <w:r>
              <w:rPr>
                <w:spacing w:val="1"/>
                <w:w w:val="105"/>
                <w:sz w:val="13"/>
              </w:rPr>
              <w:t xml:space="preserve"> </w:t>
            </w:r>
            <w:r>
              <w:rPr>
                <w:spacing w:val="-2"/>
                <w:w w:val="105"/>
                <w:sz w:val="13"/>
              </w:rPr>
              <w:t>turtas</w:t>
            </w:r>
          </w:p>
        </w:tc>
        <w:tc>
          <w:tcPr>
            <w:tcW w:w="1575" w:type="dxa"/>
            <w:tcBorders>
              <w:top w:val="single" w:sz="6" w:space="0" w:color="000000"/>
              <w:left w:val="single" w:sz="6" w:space="0" w:color="000000"/>
              <w:bottom w:val="single" w:sz="6" w:space="0" w:color="000000"/>
            </w:tcBorders>
          </w:tcPr>
          <w:p w14:paraId="5E36F88A" w14:textId="77777777" w:rsidR="00F5412A" w:rsidRDefault="00F5412A">
            <w:pPr>
              <w:pStyle w:val="TableParagraph"/>
              <w:rPr>
                <w:sz w:val="12"/>
              </w:rPr>
            </w:pPr>
          </w:p>
        </w:tc>
        <w:tc>
          <w:tcPr>
            <w:tcW w:w="1574" w:type="dxa"/>
            <w:tcBorders>
              <w:top w:val="single" w:sz="6" w:space="0" w:color="000000"/>
              <w:bottom w:val="single" w:sz="6" w:space="0" w:color="000000"/>
            </w:tcBorders>
          </w:tcPr>
          <w:p w14:paraId="7DE99FF8" w14:textId="77777777" w:rsidR="00F5412A" w:rsidRDefault="00F8157D">
            <w:pPr>
              <w:pStyle w:val="TableParagraph"/>
              <w:spacing w:before="5"/>
              <w:ind w:right="73"/>
              <w:jc w:val="right"/>
              <w:rPr>
                <w:sz w:val="13"/>
              </w:rPr>
            </w:pPr>
            <w:r>
              <w:rPr>
                <w:spacing w:val="-2"/>
                <w:w w:val="105"/>
                <w:sz w:val="13"/>
              </w:rPr>
              <w:t>7.400,00</w:t>
            </w:r>
          </w:p>
        </w:tc>
        <w:tc>
          <w:tcPr>
            <w:tcW w:w="1575" w:type="dxa"/>
            <w:tcBorders>
              <w:top w:val="single" w:sz="6" w:space="0" w:color="000000"/>
              <w:bottom w:val="single" w:sz="6" w:space="0" w:color="000000"/>
              <w:right w:val="single" w:sz="6" w:space="0" w:color="000000"/>
            </w:tcBorders>
          </w:tcPr>
          <w:p w14:paraId="06AAE522" w14:textId="77777777" w:rsidR="00F5412A" w:rsidRDefault="00F5412A">
            <w:pPr>
              <w:pStyle w:val="TableParagraph"/>
              <w:rPr>
                <w:sz w:val="12"/>
              </w:rPr>
            </w:pPr>
          </w:p>
        </w:tc>
      </w:tr>
      <w:tr w:rsidR="00F5412A" w14:paraId="77AFD833" w14:textId="77777777">
        <w:trPr>
          <w:trHeight w:val="184"/>
        </w:trPr>
        <w:tc>
          <w:tcPr>
            <w:tcW w:w="482" w:type="dxa"/>
            <w:tcBorders>
              <w:top w:val="single" w:sz="6" w:space="0" w:color="000000"/>
              <w:bottom w:val="single" w:sz="6" w:space="0" w:color="000000"/>
            </w:tcBorders>
          </w:tcPr>
          <w:p w14:paraId="56F8A334" w14:textId="77777777" w:rsidR="00F5412A" w:rsidRDefault="00F8157D">
            <w:pPr>
              <w:pStyle w:val="TableParagraph"/>
              <w:spacing w:before="5"/>
              <w:ind w:left="27"/>
              <w:rPr>
                <w:sz w:val="13"/>
              </w:rPr>
            </w:pPr>
            <w:r>
              <w:rPr>
                <w:spacing w:val="-5"/>
                <w:w w:val="105"/>
                <w:sz w:val="13"/>
              </w:rPr>
              <w:t>I.4</w:t>
            </w:r>
          </w:p>
        </w:tc>
        <w:tc>
          <w:tcPr>
            <w:tcW w:w="4357" w:type="dxa"/>
            <w:tcBorders>
              <w:top w:val="single" w:sz="6" w:space="0" w:color="000000"/>
              <w:bottom w:val="single" w:sz="6" w:space="0" w:color="000000"/>
              <w:right w:val="single" w:sz="6" w:space="0" w:color="000000"/>
            </w:tcBorders>
          </w:tcPr>
          <w:p w14:paraId="1B99EBC4" w14:textId="77777777" w:rsidR="00F5412A" w:rsidRDefault="00F8157D">
            <w:pPr>
              <w:pStyle w:val="TableParagraph"/>
              <w:spacing w:before="5"/>
              <w:ind w:left="128"/>
              <w:rPr>
                <w:sz w:val="13"/>
              </w:rPr>
            </w:pPr>
            <w:r>
              <w:rPr>
                <w:spacing w:val="-2"/>
                <w:w w:val="105"/>
                <w:sz w:val="13"/>
              </w:rPr>
              <w:t>Nebaigti</w:t>
            </w:r>
            <w:r>
              <w:rPr>
                <w:spacing w:val="2"/>
                <w:w w:val="105"/>
                <w:sz w:val="13"/>
              </w:rPr>
              <w:t xml:space="preserve"> </w:t>
            </w:r>
            <w:r>
              <w:rPr>
                <w:spacing w:val="-2"/>
                <w:w w:val="105"/>
                <w:sz w:val="13"/>
              </w:rPr>
              <w:t>projektai</w:t>
            </w:r>
            <w:r>
              <w:rPr>
                <w:spacing w:val="3"/>
                <w:w w:val="105"/>
                <w:sz w:val="13"/>
              </w:rPr>
              <w:t xml:space="preserve"> </w:t>
            </w:r>
            <w:r>
              <w:rPr>
                <w:spacing w:val="-2"/>
                <w:w w:val="105"/>
                <w:sz w:val="13"/>
              </w:rPr>
              <w:t>ir</w:t>
            </w:r>
            <w:r>
              <w:rPr>
                <w:spacing w:val="5"/>
                <w:w w:val="105"/>
                <w:sz w:val="13"/>
              </w:rPr>
              <w:t xml:space="preserve"> </w:t>
            </w:r>
            <w:r>
              <w:rPr>
                <w:spacing w:val="-2"/>
                <w:w w:val="105"/>
                <w:sz w:val="13"/>
              </w:rPr>
              <w:t>išankstiniai</w:t>
            </w:r>
            <w:r>
              <w:rPr>
                <w:spacing w:val="2"/>
                <w:w w:val="105"/>
                <w:sz w:val="13"/>
              </w:rPr>
              <w:t xml:space="preserve"> </w:t>
            </w:r>
            <w:r>
              <w:rPr>
                <w:spacing w:val="-2"/>
                <w:w w:val="105"/>
                <w:sz w:val="13"/>
              </w:rPr>
              <w:t>mokėjimai</w:t>
            </w:r>
          </w:p>
        </w:tc>
        <w:tc>
          <w:tcPr>
            <w:tcW w:w="1575" w:type="dxa"/>
            <w:tcBorders>
              <w:top w:val="single" w:sz="6" w:space="0" w:color="000000"/>
              <w:left w:val="single" w:sz="6" w:space="0" w:color="000000"/>
              <w:bottom w:val="single" w:sz="6" w:space="0" w:color="000000"/>
            </w:tcBorders>
          </w:tcPr>
          <w:p w14:paraId="7AF68AED" w14:textId="77777777" w:rsidR="00F5412A" w:rsidRDefault="00F5412A">
            <w:pPr>
              <w:pStyle w:val="TableParagraph"/>
              <w:rPr>
                <w:sz w:val="12"/>
              </w:rPr>
            </w:pPr>
          </w:p>
        </w:tc>
        <w:tc>
          <w:tcPr>
            <w:tcW w:w="1574" w:type="dxa"/>
            <w:tcBorders>
              <w:top w:val="single" w:sz="6" w:space="0" w:color="000000"/>
              <w:bottom w:val="single" w:sz="6" w:space="0" w:color="000000"/>
            </w:tcBorders>
          </w:tcPr>
          <w:p w14:paraId="5F3CA64C" w14:textId="77777777" w:rsidR="00F5412A" w:rsidRDefault="00F5412A">
            <w:pPr>
              <w:pStyle w:val="TableParagraph"/>
              <w:rPr>
                <w:sz w:val="12"/>
              </w:rPr>
            </w:pPr>
          </w:p>
        </w:tc>
        <w:tc>
          <w:tcPr>
            <w:tcW w:w="1575" w:type="dxa"/>
            <w:tcBorders>
              <w:top w:val="single" w:sz="6" w:space="0" w:color="000000"/>
              <w:bottom w:val="single" w:sz="6" w:space="0" w:color="000000"/>
              <w:right w:val="single" w:sz="6" w:space="0" w:color="000000"/>
            </w:tcBorders>
          </w:tcPr>
          <w:p w14:paraId="34C4A9B8" w14:textId="77777777" w:rsidR="00F5412A" w:rsidRDefault="00F5412A">
            <w:pPr>
              <w:pStyle w:val="TableParagraph"/>
              <w:rPr>
                <w:sz w:val="12"/>
              </w:rPr>
            </w:pPr>
          </w:p>
        </w:tc>
      </w:tr>
      <w:tr w:rsidR="00F5412A" w14:paraId="74F5D724" w14:textId="77777777">
        <w:trPr>
          <w:trHeight w:val="187"/>
        </w:trPr>
        <w:tc>
          <w:tcPr>
            <w:tcW w:w="482" w:type="dxa"/>
            <w:tcBorders>
              <w:top w:val="single" w:sz="6" w:space="0" w:color="000000"/>
            </w:tcBorders>
          </w:tcPr>
          <w:p w14:paraId="30060CFF" w14:textId="77777777" w:rsidR="00F5412A" w:rsidRDefault="00F8157D">
            <w:pPr>
              <w:pStyle w:val="TableParagraph"/>
              <w:spacing w:before="5"/>
              <w:ind w:left="27"/>
              <w:rPr>
                <w:sz w:val="13"/>
              </w:rPr>
            </w:pPr>
            <w:r>
              <w:rPr>
                <w:spacing w:val="-5"/>
                <w:w w:val="105"/>
                <w:sz w:val="13"/>
              </w:rPr>
              <w:t>I.5</w:t>
            </w:r>
          </w:p>
        </w:tc>
        <w:tc>
          <w:tcPr>
            <w:tcW w:w="4357" w:type="dxa"/>
            <w:tcBorders>
              <w:top w:val="single" w:sz="6" w:space="0" w:color="000000"/>
              <w:right w:val="single" w:sz="6" w:space="0" w:color="000000"/>
            </w:tcBorders>
          </w:tcPr>
          <w:p w14:paraId="732D5ED6" w14:textId="77777777" w:rsidR="00F5412A" w:rsidRDefault="00F8157D">
            <w:pPr>
              <w:pStyle w:val="TableParagraph"/>
              <w:spacing w:before="5"/>
              <w:ind w:left="128"/>
              <w:rPr>
                <w:sz w:val="13"/>
              </w:rPr>
            </w:pPr>
            <w:r>
              <w:rPr>
                <w:spacing w:val="-2"/>
                <w:w w:val="105"/>
                <w:sz w:val="13"/>
              </w:rPr>
              <w:t>Prestižas</w:t>
            </w:r>
          </w:p>
        </w:tc>
        <w:tc>
          <w:tcPr>
            <w:tcW w:w="1575" w:type="dxa"/>
            <w:tcBorders>
              <w:top w:val="single" w:sz="6" w:space="0" w:color="000000"/>
              <w:left w:val="single" w:sz="6" w:space="0" w:color="000000"/>
            </w:tcBorders>
          </w:tcPr>
          <w:p w14:paraId="2E9C2D88" w14:textId="77777777" w:rsidR="00F5412A" w:rsidRDefault="00F5412A">
            <w:pPr>
              <w:pStyle w:val="TableParagraph"/>
              <w:rPr>
                <w:sz w:val="12"/>
              </w:rPr>
            </w:pPr>
          </w:p>
        </w:tc>
        <w:tc>
          <w:tcPr>
            <w:tcW w:w="1574" w:type="dxa"/>
            <w:tcBorders>
              <w:top w:val="single" w:sz="6" w:space="0" w:color="000000"/>
            </w:tcBorders>
          </w:tcPr>
          <w:p w14:paraId="388B8290" w14:textId="77777777" w:rsidR="00F5412A" w:rsidRDefault="00F5412A">
            <w:pPr>
              <w:pStyle w:val="TableParagraph"/>
              <w:rPr>
                <w:sz w:val="12"/>
              </w:rPr>
            </w:pPr>
          </w:p>
        </w:tc>
        <w:tc>
          <w:tcPr>
            <w:tcW w:w="1575" w:type="dxa"/>
            <w:tcBorders>
              <w:top w:val="single" w:sz="6" w:space="0" w:color="000000"/>
              <w:right w:val="single" w:sz="6" w:space="0" w:color="000000"/>
            </w:tcBorders>
          </w:tcPr>
          <w:p w14:paraId="5B1CA514" w14:textId="77777777" w:rsidR="00F5412A" w:rsidRDefault="00F5412A">
            <w:pPr>
              <w:pStyle w:val="TableParagraph"/>
              <w:rPr>
                <w:sz w:val="12"/>
              </w:rPr>
            </w:pPr>
          </w:p>
        </w:tc>
      </w:tr>
      <w:tr w:rsidR="00F5412A" w14:paraId="782B4FC1" w14:textId="77777777">
        <w:trPr>
          <w:trHeight w:val="189"/>
        </w:trPr>
        <w:tc>
          <w:tcPr>
            <w:tcW w:w="482" w:type="dxa"/>
          </w:tcPr>
          <w:p w14:paraId="164B68FB" w14:textId="77777777" w:rsidR="00F5412A" w:rsidRDefault="00F8157D">
            <w:pPr>
              <w:pStyle w:val="TableParagraph"/>
              <w:spacing w:before="6"/>
              <w:ind w:left="27"/>
              <w:rPr>
                <w:sz w:val="13"/>
              </w:rPr>
            </w:pPr>
            <w:r>
              <w:rPr>
                <w:spacing w:val="-5"/>
                <w:w w:val="105"/>
                <w:sz w:val="13"/>
              </w:rPr>
              <w:t>II</w:t>
            </w:r>
          </w:p>
        </w:tc>
        <w:tc>
          <w:tcPr>
            <w:tcW w:w="4357" w:type="dxa"/>
            <w:tcBorders>
              <w:right w:val="single" w:sz="6" w:space="0" w:color="000000"/>
            </w:tcBorders>
          </w:tcPr>
          <w:p w14:paraId="6607240C" w14:textId="77777777" w:rsidR="00F5412A" w:rsidRDefault="00F8157D">
            <w:pPr>
              <w:pStyle w:val="TableParagraph"/>
              <w:spacing w:before="6"/>
              <w:ind w:left="27"/>
              <w:rPr>
                <w:sz w:val="13"/>
              </w:rPr>
            </w:pPr>
            <w:r>
              <w:rPr>
                <w:spacing w:val="-2"/>
                <w:w w:val="105"/>
                <w:sz w:val="13"/>
              </w:rPr>
              <w:t>Ilgalaikis</w:t>
            </w:r>
            <w:r>
              <w:rPr>
                <w:spacing w:val="1"/>
                <w:w w:val="105"/>
                <w:sz w:val="13"/>
              </w:rPr>
              <w:t xml:space="preserve"> </w:t>
            </w:r>
            <w:r>
              <w:rPr>
                <w:spacing w:val="-2"/>
                <w:w w:val="105"/>
                <w:sz w:val="13"/>
              </w:rPr>
              <w:t>materialusis</w:t>
            </w:r>
            <w:r>
              <w:rPr>
                <w:spacing w:val="2"/>
                <w:w w:val="105"/>
                <w:sz w:val="13"/>
              </w:rPr>
              <w:t xml:space="preserve"> </w:t>
            </w:r>
            <w:r>
              <w:rPr>
                <w:spacing w:val="-2"/>
                <w:w w:val="105"/>
                <w:sz w:val="13"/>
              </w:rPr>
              <w:t>turtas</w:t>
            </w:r>
          </w:p>
        </w:tc>
        <w:tc>
          <w:tcPr>
            <w:tcW w:w="1575" w:type="dxa"/>
            <w:tcBorders>
              <w:left w:val="single" w:sz="6" w:space="0" w:color="000000"/>
            </w:tcBorders>
          </w:tcPr>
          <w:p w14:paraId="3AFEC969" w14:textId="77777777" w:rsidR="00F5412A" w:rsidRDefault="00F8157D">
            <w:pPr>
              <w:pStyle w:val="TableParagraph"/>
              <w:spacing w:before="6"/>
              <w:ind w:left="25" w:right="19"/>
              <w:jc w:val="center"/>
              <w:rPr>
                <w:sz w:val="13"/>
              </w:rPr>
            </w:pPr>
            <w:r>
              <w:rPr>
                <w:spacing w:val="-5"/>
                <w:w w:val="105"/>
                <w:sz w:val="13"/>
              </w:rPr>
              <w:t>P04</w:t>
            </w:r>
          </w:p>
        </w:tc>
        <w:tc>
          <w:tcPr>
            <w:tcW w:w="1574" w:type="dxa"/>
          </w:tcPr>
          <w:p w14:paraId="5B818DF2" w14:textId="77777777" w:rsidR="00F5412A" w:rsidRDefault="00F8157D">
            <w:pPr>
              <w:pStyle w:val="TableParagraph"/>
              <w:spacing w:before="6"/>
              <w:ind w:right="73"/>
              <w:jc w:val="right"/>
              <w:rPr>
                <w:sz w:val="13"/>
              </w:rPr>
            </w:pPr>
            <w:r>
              <w:rPr>
                <w:spacing w:val="-2"/>
                <w:w w:val="105"/>
                <w:sz w:val="13"/>
              </w:rPr>
              <w:t>6.358.681,44</w:t>
            </w:r>
          </w:p>
        </w:tc>
        <w:tc>
          <w:tcPr>
            <w:tcW w:w="1575" w:type="dxa"/>
            <w:tcBorders>
              <w:right w:val="single" w:sz="6" w:space="0" w:color="000000"/>
            </w:tcBorders>
          </w:tcPr>
          <w:p w14:paraId="142F5DB9" w14:textId="77777777" w:rsidR="00F5412A" w:rsidRDefault="00F8157D">
            <w:pPr>
              <w:pStyle w:val="TableParagraph"/>
              <w:spacing w:before="6"/>
              <w:ind w:right="71"/>
              <w:jc w:val="right"/>
              <w:rPr>
                <w:sz w:val="13"/>
              </w:rPr>
            </w:pPr>
            <w:r>
              <w:rPr>
                <w:spacing w:val="-2"/>
                <w:w w:val="105"/>
                <w:sz w:val="13"/>
              </w:rPr>
              <w:t>2.238.859,96</w:t>
            </w:r>
          </w:p>
        </w:tc>
      </w:tr>
      <w:tr w:rsidR="00F5412A" w14:paraId="15982EC2" w14:textId="77777777">
        <w:trPr>
          <w:trHeight w:val="189"/>
        </w:trPr>
        <w:tc>
          <w:tcPr>
            <w:tcW w:w="482" w:type="dxa"/>
          </w:tcPr>
          <w:p w14:paraId="309F9F3E" w14:textId="77777777" w:rsidR="00F5412A" w:rsidRDefault="00F8157D">
            <w:pPr>
              <w:pStyle w:val="TableParagraph"/>
              <w:spacing w:before="6"/>
              <w:ind w:left="27"/>
              <w:rPr>
                <w:sz w:val="13"/>
              </w:rPr>
            </w:pPr>
            <w:r>
              <w:rPr>
                <w:spacing w:val="-4"/>
                <w:w w:val="105"/>
                <w:sz w:val="13"/>
              </w:rPr>
              <w:t>II.1</w:t>
            </w:r>
          </w:p>
        </w:tc>
        <w:tc>
          <w:tcPr>
            <w:tcW w:w="4357" w:type="dxa"/>
            <w:tcBorders>
              <w:right w:val="single" w:sz="6" w:space="0" w:color="000000"/>
            </w:tcBorders>
          </w:tcPr>
          <w:p w14:paraId="76ACD860" w14:textId="77777777" w:rsidR="00F5412A" w:rsidRDefault="00F8157D">
            <w:pPr>
              <w:pStyle w:val="TableParagraph"/>
              <w:spacing w:before="6"/>
              <w:ind w:left="128"/>
              <w:rPr>
                <w:sz w:val="13"/>
              </w:rPr>
            </w:pPr>
            <w:r>
              <w:rPr>
                <w:spacing w:val="-4"/>
                <w:w w:val="105"/>
                <w:sz w:val="13"/>
              </w:rPr>
              <w:t>Žemė</w:t>
            </w:r>
          </w:p>
        </w:tc>
        <w:tc>
          <w:tcPr>
            <w:tcW w:w="1575" w:type="dxa"/>
            <w:tcBorders>
              <w:left w:val="single" w:sz="6" w:space="0" w:color="000000"/>
            </w:tcBorders>
          </w:tcPr>
          <w:p w14:paraId="5FF5C652" w14:textId="77777777" w:rsidR="00F5412A" w:rsidRDefault="00F5412A">
            <w:pPr>
              <w:pStyle w:val="TableParagraph"/>
              <w:rPr>
                <w:sz w:val="12"/>
              </w:rPr>
            </w:pPr>
          </w:p>
        </w:tc>
        <w:tc>
          <w:tcPr>
            <w:tcW w:w="1574" w:type="dxa"/>
          </w:tcPr>
          <w:p w14:paraId="72C623E8" w14:textId="77777777" w:rsidR="00F5412A" w:rsidRDefault="00F5412A">
            <w:pPr>
              <w:pStyle w:val="TableParagraph"/>
              <w:rPr>
                <w:sz w:val="12"/>
              </w:rPr>
            </w:pPr>
          </w:p>
        </w:tc>
        <w:tc>
          <w:tcPr>
            <w:tcW w:w="1575" w:type="dxa"/>
            <w:tcBorders>
              <w:right w:val="single" w:sz="6" w:space="0" w:color="000000"/>
            </w:tcBorders>
          </w:tcPr>
          <w:p w14:paraId="365C7F9B" w14:textId="77777777" w:rsidR="00F5412A" w:rsidRDefault="00F5412A">
            <w:pPr>
              <w:pStyle w:val="TableParagraph"/>
              <w:rPr>
                <w:sz w:val="12"/>
              </w:rPr>
            </w:pPr>
          </w:p>
        </w:tc>
      </w:tr>
      <w:tr w:rsidR="00F5412A" w14:paraId="0A2C1988" w14:textId="77777777">
        <w:trPr>
          <w:trHeight w:val="189"/>
        </w:trPr>
        <w:tc>
          <w:tcPr>
            <w:tcW w:w="482" w:type="dxa"/>
          </w:tcPr>
          <w:p w14:paraId="0A468CF7" w14:textId="77777777" w:rsidR="00F5412A" w:rsidRDefault="00F8157D">
            <w:pPr>
              <w:pStyle w:val="TableParagraph"/>
              <w:spacing w:before="8"/>
              <w:ind w:left="27"/>
              <w:rPr>
                <w:sz w:val="13"/>
              </w:rPr>
            </w:pPr>
            <w:r>
              <w:rPr>
                <w:spacing w:val="-4"/>
                <w:w w:val="105"/>
                <w:sz w:val="13"/>
              </w:rPr>
              <w:t>II.2</w:t>
            </w:r>
          </w:p>
        </w:tc>
        <w:tc>
          <w:tcPr>
            <w:tcW w:w="4357" w:type="dxa"/>
            <w:tcBorders>
              <w:right w:val="single" w:sz="6" w:space="0" w:color="000000"/>
            </w:tcBorders>
          </w:tcPr>
          <w:p w14:paraId="4F9A93F4" w14:textId="77777777" w:rsidR="00F5412A" w:rsidRDefault="00F8157D">
            <w:pPr>
              <w:pStyle w:val="TableParagraph"/>
              <w:spacing w:before="8"/>
              <w:ind w:left="128"/>
              <w:rPr>
                <w:sz w:val="13"/>
              </w:rPr>
            </w:pPr>
            <w:r>
              <w:rPr>
                <w:spacing w:val="-2"/>
                <w:w w:val="105"/>
                <w:sz w:val="13"/>
              </w:rPr>
              <w:t>Pastatai</w:t>
            </w:r>
          </w:p>
        </w:tc>
        <w:tc>
          <w:tcPr>
            <w:tcW w:w="1575" w:type="dxa"/>
            <w:tcBorders>
              <w:left w:val="single" w:sz="6" w:space="0" w:color="000000"/>
            </w:tcBorders>
          </w:tcPr>
          <w:p w14:paraId="782AE8A1" w14:textId="77777777" w:rsidR="00F5412A" w:rsidRDefault="00F5412A">
            <w:pPr>
              <w:pStyle w:val="TableParagraph"/>
              <w:rPr>
                <w:sz w:val="12"/>
              </w:rPr>
            </w:pPr>
          </w:p>
        </w:tc>
        <w:tc>
          <w:tcPr>
            <w:tcW w:w="1574" w:type="dxa"/>
          </w:tcPr>
          <w:p w14:paraId="212B6565" w14:textId="77777777" w:rsidR="00F5412A" w:rsidRDefault="00F5412A">
            <w:pPr>
              <w:pStyle w:val="TableParagraph"/>
              <w:rPr>
                <w:sz w:val="12"/>
              </w:rPr>
            </w:pPr>
          </w:p>
        </w:tc>
        <w:tc>
          <w:tcPr>
            <w:tcW w:w="1575" w:type="dxa"/>
            <w:tcBorders>
              <w:right w:val="single" w:sz="6" w:space="0" w:color="000000"/>
            </w:tcBorders>
          </w:tcPr>
          <w:p w14:paraId="18DDA5BE" w14:textId="77777777" w:rsidR="00F5412A" w:rsidRDefault="00F5412A">
            <w:pPr>
              <w:pStyle w:val="TableParagraph"/>
              <w:rPr>
                <w:sz w:val="12"/>
              </w:rPr>
            </w:pPr>
          </w:p>
        </w:tc>
      </w:tr>
      <w:tr w:rsidR="00F5412A" w14:paraId="5A4E218F" w14:textId="77777777">
        <w:trPr>
          <w:trHeight w:val="189"/>
        </w:trPr>
        <w:tc>
          <w:tcPr>
            <w:tcW w:w="482" w:type="dxa"/>
          </w:tcPr>
          <w:p w14:paraId="58DC3006" w14:textId="77777777" w:rsidR="00F5412A" w:rsidRDefault="00F8157D">
            <w:pPr>
              <w:pStyle w:val="TableParagraph"/>
              <w:spacing w:before="8"/>
              <w:ind w:left="27"/>
              <w:rPr>
                <w:sz w:val="13"/>
              </w:rPr>
            </w:pPr>
            <w:r>
              <w:rPr>
                <w:spacing w:val="-4"/>
                <w:w w:val="105"/>
                <w:sz w:val="13"/>
              </w:rPr>
              <w:t>II.3</w:t>
            </w:r>
          </w:p>
        </w:tc>
        <w:tc>
          <w:tcPr>
            <w:tcW w:w="4357" w:type="dxa"/>
            <w:tcBorders>
              <w:right w:val="single" w:sz="6" w:space="0" w:color="000000"/>
            </w:tcBorders>
          </w:tcPr>
          <w:p w14:paraId="122B4A2C" w14:textId="77777777" w:rsidR="00F5412A" w:rsidRDefault="00F8157D">
            <w:pPr>
              <w:pStyle w:val="TableParagraph"/>
              <w:spacing w:before="8"/>
              <w:ind w:left="128"/>
              <w:rPr>
                <w:sz w:val="13"/>
              </w:rPr>
            </w:pPr>
            <w:r>
              <w:rPr>
                <w:sz w:val="13"/>
              </w:rPr>
              <w:t>Infrastruktūros</w:t>
            </w:r>
            <w:r>
              <w:rPr>
                <w:spacing w:val="26"/>
                <w:sz w:val="13"/>
              </w:rPr>
              <w:t xml:space="preserve"> </w:t>
            </w:r>
            <w:r>
              <w:rPr>
                <w:spacing w:val="-2"/>
                <w:sz w:val="13"/>
              </w:rPr>
              <w:t>statiniai</w:t>
            </w:r>
          </w:p>
        </w:tc>
        <w:tc>
          <w:tcPr>
            <w:tcW w:w="1575" w:type="dxa"/>
            <w:tcBorders>
              <w:left w:val="single" w:sz="6" w:space="0" w:color="000000"/>
            </w:tcBorders>
          </w:tcPr>
          <w:p w14:paraId="21C9345B" w14:textId="77777777" w:rsidR="00F5412A" w:rsidRDefault="00F5412A">
            <w:pPr>
              <w:pStyle w:val="TableParagraph"/>
              <w:rPr>
                <w:sz w:val="12"/>
              </w:rPr>
            </w:pPr>
          </w:p>
        </w:tc>
        <w:tc>
          <w:tcPr>
            <w:tcW w:w="1574" w:type="dxa"/>
          </w:tcPr>
          <w:p w14:paraId="3EEA4DA4" w14:textId="77777777" w:rsidR="00F5412A" w:rsidRDefault="00F5412A">
            <w:pPr>
              <w:pStyle w:val="TableParagraph"/>
              <w:rPr>
                <w:sz w:val="12"/>
              </w:rPr>
            </w:pPr>
          </w:p>
        </w:tc>
        <w:tc>
          <w:tcPr>
            <w:tcW w:w="1575" w:type="dxa"/>
            <w:tcBorders>
              <w:right w:val="single" w:sz="6" w:space="0" w:color="000000"/>
            </w:tcBorders>
          </w:tcPr>
          <w:p w14:paraId="3DB16A77" w14:textId="77777777" w:rsidR="00F5412A" w:rsidRDefault="00F5412A">
            <w:pPr>
              <w:pStyle w:val="TableParagraph"/>
              <w:rPr>
                <w:sz w:val="12"/>
              </w:rPr>
            </w:pPr>
          </w:p>
        </w:tc>
      </w:tr>
      <w:tr w:rsidR="00F5412A" w14:paraId="14580F78" w14:textId="77777777">
        <w:trPr>
          <w:trHeight w:val="187"/>
        </w:trPr>
        <w:tc>
          <w:tcPr>
            <w:tcW w:w="482" w:type="dxa"/>
            <w:tcBorders>
              <w:bottom w:val="single" w:sz="6" w:space="0" w:color="000000"/>
            </w:tcBorders>
          </w:tcPr>
          <w:p w14:paraId="026A4BFC" w14:textId="77777777" w:rsidR="00F5412A" w:rsidRDefault="00F8157D">
            <w:pPr>
              <w:pStyle w:val="TableParagraph"/>
              <w:spacing w:before="8"/>
              <w:ind w:left="27"/>
              <w:rPr>
                <w:sz w:val="13"/>
              </w:rPr>
            </w:pPr>
            <w:r>
              <w:rPr>
                <w:spacing w:val="-4"/>
                <w:w w:val="105"/>
                <w:sz w:val="13"/>
              </w:rPr>
              <w:t>II.4</w:t>
            </w:r>
          </w:p>
        </w:tc>
        <w:tc>
          <w:tcPr>
            <w:tcW w:w="4357" w:type="dxa"/>
            <w:tcBorders>
              <w:bottom w:val="single" w:sz="6" w:space="0" w:color="000000"/>
              <w:right w:val="single" w:sz="6" w:space="0" w:color="000000"/>
            </w:tcBorders>
          </w:tcPr>
          <w:p w14:paraId="42F1BEA4" w14:textId="77777777" w:rsidR="00F5412A" w:rsidRDefault="00F8157D">
            <w:pPr>
              <w:pStyle w:val="TableParagraph"/>
              <w:spacing w:before="8"/>
              <w:ind w:left="128"/>
              <w:rPr>
                <w:sz w:val="13"/>
              </w:rPr>
            </w:pPr>
            <w:r>
              <w:rPr>
                <w:spacing w:val="-2"/>
                <w:w w:val="105"/>
                <w:sz w:val="13"/>
              </w:rPr>
              <w:t>Kiti</w:t>
            </w:r>
            <w:r>
              <w:rPr>
                <w:spacing w:val="-1"/>
                <w:sz w:val="13"/>
              </w:rPr>
              <w:t xml:space="preserve"> </w:t>
            </w:r>
            <w:r>
              <w:rPr>
                <w:spacing w:val="-2"/>
                <w:w w:val="105"/>
                <w:sz w:val="13"/>
              </w:rPr>
              <w:t>statiniai</w:t>
            </w:r>
          </w:p>
        </w:tc>
        <w:tc>
          <w:tcPr>
            <w:tcW w:w="1575" w:type="dxa"/>
            <w:tcBorders>
              <w:left w:val="single" w:sz="6" w:space="0" w:color="000000"/>
              <w:bottom w:val="single" w:sz="6" w:space="0" w:color="000000"/>
            </w:tcBorders>
          </w:tcPr>
          <w:p w14:paraId="4F2B66FB" w14:textId="77777777" w:rsidR="00F5412A" w:rsidRDefault="00F5412A">
            <w:pPr>
              <w:pStyle w:val="TableParagraph"/>
              <w:rPr>
                <w:sz w:val="12"/>
              </w:rPr>
            </w:pPr>
          </w:p>
        </w:tc>
        <w:tc>
          <w:tcPr>
            <w:tcW w:w="1574" w:type="dxa"/>
            <w:tcBorders>
              <w:bottom w:val="single" w:sz="6" w:space="0" w:color="000000"/>
            </w:tcBorders>
          </w:tcPr>
          <w:p w14:paraId="4F1A8E03" w14:textId="77777777" w:rsidR="00F5412A" w:rsidRDefault="00F5412A">
            <w:pPr>
              <w:pStyle w:val="TableParagraph"/>
              <w:rPr>
                <w:sz w:val="12"/>
              </w:rPr>
            </w:pPr>
          </w:p>
        </w:tc>
        <w:tc>
          <w:tcPr>
            <w:tcW w:w="1575" w:type="dxa"/>
            <w:tcBorders>
              <w:bottom w:val="single" w:sz="6" w:space="0" w:color="000000"/>
              <w:right w:val="single" w:sz="6" w:space="0" w:color="000000"/>
            </w:tcBorders>
          </w:tcPr>
          <w:p w14:paraId="48C6F955" w14:textId="77777777" w:rsidR="00F5412A" w:rsidRDefault="00F5412A">
            <w:pPr>
              <w:pStyle w:val="TableParagraph"/>
              <w:rPr>
                <w:sz w:val="12"/>
              </w:rPr>
            </w:pPr>
          </w:p>
        </w:tc>
      </w:tr>
      <w:tr w:rsidR="00F5412A" w14:paraId="729A14CE" w14:textId="77777777">
        <w:trPr>
          <w:trHeight w:val="184"/>
        </w:trPr>
        <w:tc>
          <w:tcPr>
            <w:tcW w:w="482" w:type="dxa"/>
            <w:tcBorders>
              <w:top w:val="single" w:sz="6" w:space="0" w:color="000000"/>
              <w:bottom w:val="single" w:sz="6" w:space="0" w:color="000000"/>
            </w:tcBorders>
          </w:tcPr>
          <w:p w14:paraId="11561D0D" w14:textId="77777777" w:rsidR="00F5412A" w:rsidRDefault="00F8157D">
            <w:pPr>
              <w:pStyle w:val="TableParagraph"/>
              <w:spacing w:before="5"/>
              <w:ind w:left="27"/>
              <w:rPr>
                <w:sz w:val="13"/>
              </w:rPr>
            </w:pPr>
            <w:r>
              <w:rPr>
                <w:spacing w:val="-4"/>
                <w:w w:val="105"/>
                <w:sz w:val="13"/>
              </w:rPr>
              <w:t>II.5</w:t>
            </w:r>
          </w:p>
        </w:tc>
        <w:tc>
          <w:tcPr>
            <w:tcW w:w="4357" w:type="dxa"/>
            <w:tcBorders>
              <w:top w:val="single" w:sz="6" w:space="0" w:color="000000"/>
              <w:bottom w:val="single" w:sz="6" w:space="0" w:color="000000"/>
              <w:right w:val="single" w:sz="6" w:space="0" w:color="000000"/>
            </w:tcBorders>
          </w:tcPr>
          <w:p w14:paraId="2FA546E1" w14:textId="77777777" w:rsidR="00F5412A" w:rsidRDefault="00F8157D">
            <w:pPr>
              <w:pStyle w:val="TableParagraph"/>
              <w:spacing w:before="5"/>
              <w:ind w:left="128"/>
              <w:rPr>
                <w:sz w:val="13"/>
              </w:rPr>
            </w:pPr>
            <w:r>
              <w:rPr>
                <w:w w:val="105"/>
                <w:sz w:val="13"/>
              </w:rPr>
              <w:t>Mašinos</w:t>
            </w:r>
            <w:r>
              <w:rPr>
                <w:spacing w:val="-7"/>
                <w:w w:val="105"/>
                <w:sz w:val="13"/>
              </w:rPr>
              <w:t xml:space="preserve"> </w:t>
            </w:r>
            <w:r>
              <w:rPr>
                <w:w w:val="105"/>
                <w:sz w:val="13"/>
              </w:rPr>
              <w:t>ir</w:t>
            </w:r>
            <w:r>
              <w:rPr>
                <w:spacing w:val="-6"/>
                <w:w w:val="105"/>
                <w:sz w:val="13"/>
              </w:rPr>
              <w:t xml:space="preserve"> </w:t>
            </w:r>
            <w:r>
              <w:rPr>
                <w:spacing w:val="-2"/>
                <w:w w:val="105"/>
                <w:sz w:val="13"/>
              </w:rPr>
              <w:t>įrenginiai</w:t>
            </w:r>
          </w:p>
        </w:tc>
        <w:tc>
          <w:tcPr>
            <w:tcW w:w="1575" w:type="dxa"/>
            <w:tcBorders>
              <w:top w:val="single" w:sz="6" w:space="0" w:color="000000"/>
              <w:left w:val="single" w:sz="6" w:space="0" w:color="000000"/>
              <w:bottom w:val="single" w:sz="6" w:space="0" w:color="000000"/>
            </w:tcBorders>
          </w:tcPr>
          <w:p w14:paraId="729CE054" w14:textId="77777777" w:rsidR="00F5412A" w:rsidRDefault="00F5412A">
            <w:pPr>
              <w:pStyle w:val="TableParagraph"/>
              <w:rPr>
                <w:sz w:val="12"/>
              </w:rPr>
            </w:pPr>
          </w:p>
        </w:tc>
        <w:tc>
          <w:tcPr>
            <w:tcW w:w="1574" w:type="dxa"/>
            <w:tcBorders>
              <w:top w:val="single" w:sz="6" w:space="0" w:color="000000"/>
              <w:bottom w:val="single" w:sz="6" w:space="0" w:color="000000"/>
            </w:tcBorders>
          </w:tcPr>
          <w:p w14:paraId="0756F85F" w14:textId="77777777" w:rsidR="00F5412A" w:rsidRDefault="00F8157D">
            <w:pPr>
              <w:pStyle w:val="TableParagraph"/>
              <w:spacing w:before="5"/>
              <w:ind w:right="79"/>
              <w:jc w:val="right"/>
              <w:rPr>
                <w:sz w:val="13"/>
              </w:rPr>
            </w:pPr>
            <w:r>
              <w:rPr>
                <w:spacing w:val="-2"/>
                <w:w w:val="105"/>
                <w:sz w:val="13"/>
              </w:rPr>
              <w:t>58.354,12</w:t>
            </w:r>
          </w:p>
        </w:tc>
        <w:tc>
          <w:tcPr>
            <w:tcW w:w="1575" w:type="dxa"/>
            <w:tcBorders>
              <w:top w:val="single" w:sz="6" w:space="0" w:color="000000"/>
              <w:bottom w:val="single" w:sz="6" w:space="0" w:color="000000"/>
              <w:right w:val="single" w:sz="6" w:space="0" w:color="000000"/>
            </w:tcBorders>
          </w:tcPr>
          <w:p w14:paraId="2E82FFBF" w14:textId="77777777" w:rsidR="00F5412A" w:rsidRDefault="00F8157D">
            <w:pPr>
              <w:pStyle w:val="TableParagraph"/>
              <w:spacing w:before="5"/>
              <w:ind w:right="76"/>
              <w:jc w:val="right"/>
              <w:rPr>
                <w:sz w:val="13"/>
              </w:rPr>
            </w:pPr>
            <w:r>
              <w:rPr>
                <w:spacing w:val="-2"/>
                <w:w w:val="105"/>
                <w:sz w:val="13"/>
              </w:rPr>
              <w:t>59.148,76</w:t>
            </w:r>
          </w:p>
        </w:tc>
      </w:tr>
      <w:tr w:rsidR="00F5412A" w14:paraId="638B71FC" w14:textId="77777777">
        <w:trPr>
          <w:trHeight w:val="184"/>
        </w:trPr>
        <w:tc>
          <w:tcPr>
            <w:tcW w:w="482" w:type="dxa"/>
            <w:tcBorders>
              <w:top w:val="single" w:sz="6" w:space="0" w:color="000000"/>
              <w:bottom w:val="single" w:sz="6" w:space="0" w:color="000000"/>
            </w:tcBorders>
          </w:tcPr>
          <w:p w14:paraId="1C1D1B8C" w14:textId="77777777" w:rsidR="00F5412A" w:rsidRDefault="00F8157D">
            <w:pPr>
              <w:pStyle w:val="TableParagraph"/>
              <w:spacing w:before="5"/>
              <w:ind w:left="27"/>
              <w:rPr>
                <w:sz w:val="13"/>
              </w:rPr>
            </w:pPr>
            <w:r>
              <w:rPr>
                <w:spacing w:val="-4"/>
                <w:w w:val="105"/>
                <w:sz w:val="13"/>
              </w:rPr>
              <w:t>II.6</w:t>
            </w:r>
          </w:p>
        </w:tc>
        <w:tc>
          <w:tcPr>
            <w:tcW w:w="4357" w:type="dxa"/>
            <w:tcBorders>
              <w:top w:val="single" w:sz="6" w:space="0" w:color="000000"/>
              <w:bottom w:val="single" w:sz="6" w:space="0" w:color="000000"/>
              <w:right w:val="single" w:sz="6" w:space="0" w:color="000000"/>
            </w:tcBorders>
          </w:tcPr>
          <w:p w14:paraId="23B69550" w14:textId="77777777" w:rsidR="00F5412A" w:rsidRDefault="00F8157D">
            <w:pPr>
              <w:pStyle w:val="TableParagraph"/>
              <w:spacing w:before="5"/>
              <w:ind w:left="128"/>
              <w:rPr>
                <w:sz w:val="13"/>
              </w:rPr>
            </w:pPr>
            <w:r>
              <w:rPr>
                <w:w w:val="105"/>
                <w:sz w:val="13"/>
              </w:rPr>
              <w:t>Transporto</w:t>
            </w:r>
            <w:r>
              <w:rPr>
                <w:spacing w:val="-9"/>
                <w:w w:val="105"/>
                <w:sz w:val="13"/>
              </w:rPr>
              <w:t xml:space="preserve"> </w:t>
            </w:r>
            <w:r>
              <w:rPr>
                <w:spacing w:val="-2"/>
                <w:w w:val="105"/>
                <w:sz w:val="13"/>
              </w:rPr>
              <w:t>priemonės</w:t>
            </w:r>
          </w:p>
        </w:tc>
        <w:tc>
          <w:tcPr>
            <w:tcW w:w="1575" w:type="dxa"/>
            <w:tcBorders>
              <w:top w:val="single" w:sz="6" w:space="0" w:color="000000"/>
              <w:left w:val="single" w:sz="6" w:space="0" w:color="000000"/>
              <w:bottom w:val="single" w:sz="6" w:space="0" w:color="000000"/>
            </w:tcBorders>
          </w:tcPr>
          <w:p w14:paraId="2E8AF488" w14:textId="77777777" w:rsidR="00F5412A" w:rsidRDefault="00F5412A">
            <w:pPr>
              <w:pStyle w:val="TableParagraph"/>
              <w:rPr>
                <w:sz w:val="12"/>
              </w:rPr>
            </w:pPr>
          </w:p>
        </w:tc>
        <w:tc>
          <w:tcPr>
            <w:tcW w:w="1574" w:type="dxa"/>
            <w:tcBorders>
              <w:top w:val="single" w:sz="6" w:space="0" w:color="000000"/>
              <w:bottom w:val="single" w:sz="6" w:space="0" w:color="000000"/>
            </w:tcBorders>
          </w:tcPr>
          <w:p w14:paraId="23D3D069" w14:textId="77777777" w:rsidR="00F5412A" w:rsidRDefault="00F8157D">
            <w:pPr>
              <w:pStyle w:val="TableParagraph"/>
              <w:spacing w:before="5"/>
              <w:ind w:right="79"/>
              <w:jc w:val="right"/>
              <w:rPr>
                <w:sz w:val="13"/>
              </w:rPr>
            </w:pPr>
            <w:r>
              <w:rPr>
                <w:spacing w:val="-2"/>
                <w:w w:val="105"/>
                <w:sz w:val="13"/>
              </w:rPr>
              <w:t>88.087,94</w:t>
            </w:r>
          </w:p>
        </w:tc>
        <w:tc>
          <w:tcPr>
            <w:tcW w:w="1575" w:type="dxa"/>
            <w:tcBorders>
              <w:top w:val="single" w:sz="6" w:space="0" w:color="000000"/>
              <w:bottom w:val="single" w:sz="6" w:space="0" w:color="000000"/>
              <w:right w:val="single" w:sz="6" w:space="0" w:color="000000"/>
            </w:tcBorders>
          </w:tcPr>
          <w:p w14:paraId="0FEF1F2B" w14:textId="77777777" w:rsidR="00F5412A" w:rsidRDefault="00F8157D">
            <w:pPr>
              <w:pStyle w:val="TableParagraph"/>
              <w:spacing w:before="5"/>
              <w:ind w:right="76"/>
              <w:jc w:val="right"/>
              <w:rPr>
                <w:sz w:val="13"/>
              </w:rPr>
            </w:pPr>
            <w:r>
              <w:rPr>
                <w:spacing w:val="-2"/>
                <w:w w:val="105"/>
                <w:sz w:val="13"/>
              </w:rPr>
              <w:t>24.049,30</w:t>
            </w:r>
          </w:p>
        </w:tc>
      </w:tr>
      <w:tr w:rsidR="00F5412A" w14:paraId="1247512C" w14:textId="77777777">
        <w:trPr>
          <w:trHeight w:val="187"/>
        </w:trPr>
        <w:tc>
          <w:tcPr>
            <w:tcW w:w="482" w:type="dxa"/>
            <w:tcBorders>
              <w:top w:val="single" w:sz="6" w:space="0" w:color="000000"/>
            </w:tcBorders>
          </w:tcPr>
          <w:p w14:paraId="77A0C7AE" w14:textId="77777777" w:rsidR="00F5412A" w:rsidRDefault="00F8157D">
            <w:pPr>
              <w:pStyle w:val="TableParagraph"/>
              <w:spacing w:before="5"/>
              <w:ind w:left="27"/>
              <w:rPr>
                <w:sz w:val="13"/>
              </w:rPr>
            </w:pPr>
            <w:r>
              <w:rPr>
                <w:spacing w:val="-4"/>
                <w:w w:val="105"/>
                <w:sz w:val="13"/>
              </w:rPr>
              <w:t>II.7</w:t>
            </w:r>
          </w:p>
        </w:tc>
        <w:tc>
          <w:tcPr>
            <w:tcW w:w="4357" w:type="dxa"/>
            <w:tcBorders>
              <w:top w:val="single" w:sz="6" w:space="0" w:color="000000"/>
              <w:right w:val="single" w:sz="6" w:space="0" w:color="000000"/>
            </w:tcBorders>
          </w:tcPr>
          <w:p w14:paraId="6E195711" w14:textId="77777777" w:rsidR="00F5412A" w:rsidRDefault="00F8157D">
            <w:pPr>
              <w:pStyle w:val="TableParagraph"/>
              <w:spacing w:before="5"/>
              <w:ind w:left="128"/>
              <w:rPr>
                <w:sz w:val="13"/>
              </w:rPr>
            </w:pPr>
            <w:r>
              <w:rPr>
                <w:spacing w:val="-2"/>
                <w:w w:val="105"/>
                <w:sz w:val="13"/>
              </w:rPr>
              <w:t>Baldai,</w:t>
            </w:r>
            <w:r>
              <w:rPr>
                <w:spacing w:val="1"/>
                <w:w w:val="105"/>
                <w:sz w:val="13"/>
              </w:rPr>
              <w:t xml:space="preserve"> </w:t>
            </w:r>
            <w:r>
              <w:rPr>
                <w:spacing w:val="-2"/>
                <w:w w:val="105"/>
                <w:sz w:val="13"/>
              </w:rPr>
              <w:t>biuro</w:t>
            </w:r>
            <w:r>
              <w:rPr>
                <w:spacing w:val="4"/>
                <w:w w:val="105"/>
                <w:sz w:val="13"/>
              </w:rPr>
              <w:t xml:space="preserve"> </w:t>
            </w:r>
            <w:r>
              <w:rPr>
                <w:spacing w:val="-2"/>
                <w:w w:val="105"/>
                <w:sz w:val="13"/>
              </w:rPr>
              <w:t>įranga</w:t>
            </w:r>
            <w:r>
              <w:rPr>
                <w:spacing w:val="1"/>
                <w:w w:val="105"/>
                <w:sz w:val="13"/>
              </w:rPr>
              <w:t xml:space="preserve"> </w:t>
            </w:r>
            <w:r>
              <w:rPr>
                <w:spacing w:val="-2"/>
                <w:w w:val="105"/>
                <w:sz w:val="13"/>
              </w:rPr>
              <w:t>ir</w:t>
            </w:r>
            <w:r>
              <w:rPr>
                <w:spacing w:val="3"/>
                <w:w w:val="105"/>
                <w:sz w:val="13"/>
              </w:rPr>
              <w:t xml:space="preserve"> </w:t>
            </w:r>
            <w:r>
              <w:rPr>
                <w:spacing w:val="-2"/>
                <w:w w:val="105"/>
                <w:sz w:val="13"/>
              </w:rPr>
              <w:t>kitas</w:t>
            </w:r>
            <w:r>
              <w:rPr>
                <w:spacing w:val="1"/>
                <w:w w:val="105"/>
                <w:sz w:val="13"/>
              </w:rPr>
              <w:t xml:space="preserve"> </w:t>
            </w:r>
            <w:r>
              <w:rPr>
                <w:spacing w:val="-2"/>
                <w:w w:val="105"/>
                <w:sz w:val="13"/>
              </w:rPr>
              <w:t>ilgalaikis</w:t>
            </w:r>
            <w:r>
              <w:rPr>
                <w:spacing w:val="2"/>
                <w:w w:val="105"/>
                <w:sz w:val="13"/>
              </w:rPr>
              <w:t xml:space="preserve"> </w:t>
            </w:r>
            <w:r>
              <w:rPr>
                <w:spacing w:val="-2"/>
                <w:w w:val="105"/>
                <w:sz w:val="13"/>
              </w:rPr>
              <w:t>materialusis</w:t>
            </w:r>
            <w:r>
              <w:rPr>
                <w:spacing w:val="1"/>
                <w:w w:val="105"/>
                <w:sz w:val="13"/>
              </w:rPr>
              <w:t xml:space="preserve"> </w:t>
            </w:r>
            <w:r>
              <w:rPr>
                <w:spacing w:val="-2"/>
                <w:w w:val="105"/>
                <w:sz w:val="13"/>
              </w:rPr>
              <w:t>turtas</w:t>
            </w:r>
          </w:p>
        </w:tc>
        <w:tc>
          <w:tcPr>
            <w:tcW w:w="1575" w:type="dxa"/>
            <w:tcBorders>
              <w:top w:val="single" w:sz="6" w:space="0" w:color="000000"/>
              <w:left w:val="single" w:sz="6" w:space="0" w:color="000000"/>
            </w:tcBorders>
          </w:tcPr>
          <w:p w14:paraId="5D2E26ED" w14:textId="77777777" w:rsidR="00F5412A" w:rsidRDefault="00F5412A">
            <w:pPr>
              <w:pStyle w:val="TableParagraph"/>
              <w:rPr>
                <w:sz w:val="12"/>
              </w:rPr>
            </w:pPr>
          </w:p>
        </w:tc>
        <w:tc>
          <w:tcPr>
            <w:tcW w:w="1574" w:type="dxa"/>
            <w:tcBorders>
              <w:top w:val="single" w:sz="6" w:space="0" w:color="000000"/>
            </w:tcBorders>
          </w:tcPr>
          <w:p w14:paraId="4E9846C3" w14:textId="77777777" w:rsidR="00F5412A" w:rsidRDefault="00F8157D">
            <w:pPr>
              <w:pStyle w:val="TableParagraph"/>
              <w:spacing w:before="5"/>
              <w:ind w:right="79"/>
              <w:jc w:val="right"/>
              <w:rPr>
                <w:sz w:val="13"/>
              </w:rPr>
            </w:pPr>
            <w:r>
              <w:rPr>
                <w:spacing w:val="-2"/>
                <w:w w:val="105"/>
                <w:sz w:val="13"/>
              </w:rPr>
              <w:t>37.627,51</w:t>
            </w:r>
          </w:p>
        </w:tc>
        <w:tc>
          <w:tcPr>
            <w:tcW w:w="1575" w:type="dxa"/>
            <w:tcBorders>
              <w:top w:val="single" w:sz="6" w:space="0" w:color="000000"/>
              <w:right w:val="single" w:sz="6" w:space="0" w:color="000000"/>
            </w:tcBorders>
          </w:tcPr>
          <w:p w14:paraId="42DF7990" w14:textId="77777777" w:rsidR="00F5412A" w:rsidRDefault="00F8157D">
            <w:pPr>
              <w:pStyle w:val="TableParagraph"/>
              <w:spacing w:before="5"/>
              <w:ind w:right="76"/>
              <w:jc w:val="right"/>
              <w:rPr>
                <w:sz w:val="13"/>
              </w:rPr>
            </w:pPr>
            <w:r>
              <w:rPr>
                <w:spacing w:val="-2"/>
                <w:w w:val="105"/>
                <w:sz w:val="13"/>
              </w:rPr>
              <w:t>40.276,98</w:t>
            </w:r>
          </w:p>
        </w:tc>
      </w:tr>
      <w:tr w:rsidR="00F5412A" w14:paraId="292D21DB" w14:textId="77777777">
        <w:trPr>
          <w:trHeight w:val="189"/>
        </w:trPr>
        <w:tc>
          <w:tcPr>
            <w:tcW w:w="482" w:type="dxa"/>
          </w:tcPr>
          <w:p w14:paraId="5501BFE1" w14:textId="77777777" w:rsidR="00F5412A" w:rsidRDefault="00F8157D">
            <w:pPr>
              <w:pStyle w:val="TableParagraph"/>
              <w:spacing w:before="6"/>
              <w:ind w:left="27"/>
              <w:rPr>
                <w:sz w:val="13"/>
              </w:rPr>
            </w:pPr>
            <w:r>
              <w:rPr>
                <w:spacing w:val="-4"/>
                <w:w w:val="105"/>
                <w:sz w:val="13"/>
              </w:rPr>
              <w:t>II.8</w:t>
            </w:r>
          </w:p>
        </w:tc>
        <w:tc>
          <w:tcPr>
            <w:tcW w:w="4357" w:type="dxa"/>
            <w:tcBorders>
              <w:right w:val="single" w:sz="6" w:space="0" w:color="000000"/>
            </w:tcBorders>
          </w:tcPr>
          <w:p w14:paraId="3F2AEBBC" w14:textId="77777777" w:rsidR="00F5412A" w:rsidRDefault="00F8157D">
            <w:pPr>
              <w:pStyle w:val="TableParagraph"/>
              <w:spacing w:before="6"/>
              <w:ind w:left="128"/>
              <w:rPr>
                <w:sz w:val="13"/>
              </w:rPr>
            </w:pPr>
            <w:r>
              <w:rPr>
                <w:w w:val="105"/>
                <w:sz w:val="13"/>
              </w:rPr>
              <w:t>Kultūros</w:t>
            </w:r>
            <w:r>
              <w:rPr>
                <w:spacing w:val="-8"/>
                <w:w w:val="105"/>
                <w:sz w:val="13"/>
              </w:rPr>
              <w:t xml:space="preserve"> </w:t>
            </w:r>
            <w:r>
              <w:rPr>
                <w:w w:val="105"/>
                <w:sz w:val="13"/>
              </w:rPr>
              <w:t>ir</w:t>
            </w:r>
            <w:r>
              <w:rPr>
                <w:spacing w:val="-6"/>
                <w:w w:val="105"/>
                <w:sz w:val="13"/>
              </w:rPr>
              <w:t xml:space="preserve"> </w:t>
            </w:r>
            <w:r>
              <w:rPr>
                <w:w w:val="105"/>
                <w:sz w:val="13"/>
              </w:rPr>
              <w:t>kitos</w:t>
            </w:r>
            <w:r>
              <w:rPr>
                <w:spacing w:val="-8"/>
                <w:w w:val="105"/>
                <w:sz w:val="13"/>
              </w:rPr>
              <w:t xml:space="preserve"> </w:t>
            </w:r>
            <w:r>
              <w:rPr>
                <w:spacing w:val="-2"/>
                <w:w w:val="105"/>
                <w:sz w:val="13"/>
              </w:rPr>
              <w:t>vertybės</w:t>
            </w:r>
          </w:p>
        </w:tc>
        <w:tc>
          <w:tcPr>
            <w:tcW w:w="1575" w:type="dxa"/>
            <w:tcBorders>
              <w:left w:val="single" w:sz="6" w:space="0" w:color="000000"/>
            </w:tcBorders>
          </w:tcPr>
          <w:p w14:paraId="6CA272B2" w14:textId="77777777" w:rsidR="00F5412A" w:rsidRDefault="00F5412A">
            <w:pPr>
              <w:pStyle w:val="TableParagraph"/>
              <w:rPr>
                <w:sz w:val="12"/>
              </w:rPr>
            </w:pPr>
          </w:p>
        </w:tc>
        <w:tc>
          <w:tcPr>
            <w:tcW w:w="1574" w:type="dxa"/>
          </w:tcPr>
          <w:p w14:paraId="2F1709FB" w14:textId="77777777" w:rsidR="00F5412A" w:rsidRDefault="00F5412A">
            <w:pPr>
              <w:pStyle w:val="TableParagraph"/>
              <w:rPr>
                <w:sz w:val="12"/>
              </w:rPr>
            </w:pPr>
          </w:p>
        </w:tc>
        <w:tc>
          <w:tcPr>
            <w:tcW w:w="1575" w:type="dxa"/>
            <w:tcBorders>
              <w:right w:val="single" w:sz="6" w:space="0" w:color="000000"/>
            </w:tcBorders>
          </w:tcPr>
          <w:p w14:paraId="21E6AAA4" w14:textId="77777777" w:rsidR="00F5412A" w:rsidRDefault="00F5412A">
            <w:pPr>
              <w:pStyle w:val="TableParagraph"/>
              <w:rPr>
                <w:sz w:val="12"/>
              </w:rPr>
            </w:pPr>
          </w:p>
        </w:tc>
      </w:tr>
      <w:tr w:rsidR="00F5412A" w14:paraId="48AEBDBD" w14:textId="77777777">
        <w:trPr>
          <w:trHeight w:val="189"/>
        </w:trPr>
        <w:tc>
          <w:tcPr>
            <w:tcW w:w="482" w:type="dxa"/>
          </w:tcPr>
          <w:p w14:paraId="4378A4F3" w14:textId="77777777" w:rsidR="00F5412A" w:rsidRDefault="00F8157D">
            <w:pPr>
              <w:pStyle w:val="TableParagraph"/>
              <w:spacing w:before="6"/>
              <w:ind w:left="27"/>
              <w:rPr>
                <w:sz w:val="13"/>
              </w:rPr>
            </w:pPr>
            <w:r>
              <w:rPr>
                <w:spacing w:val="-4"/>
                <w:w w:val="105"/>
                <w:sz w:val="13"/>
              </w:rPr>
              <w:t>II.9</w:t>
            </w:r>
          </w:p>
        </w:tc>
        <w:tc>
          <w:tcPr>
            <w:tcW w:w="4357" w:type="dxa"/>
            <w:tcBorders>
              <w:right w:val="single" w:sz="6" w:space="0" w:color="000000"/>
            </w:tcBorders>
          </w:tcPr>
          <w:p w14:paraId="065CE8AE" w14:textId="77777777" w:rsidR="00F5412A" w:rsidRDefault="00F8157D">
            <w:pPr>
              <w:pStyle w:val="TableParagraph"/>
              <w:spacing w:before="6"/>
              <w:ind w:left="128"/>
              <w:rPr>
                <w:sz w:val="13"/>
              </w:rPr>
            </w:pPr>
            <w:r>
              <w:rPr>
                <w:spacing w:val="-2"/>
                <w:w w:val="105"/>
                <w:sz w:val="13"/>
              </w:rPr>
              <w:t>Nebaigta</w:t>
            </w:r>
            <w:r>
              <w:rPr>
                <w:spacing w:val="1"/>
                <w:w w:val="105"/>
                <w:sz w:val="13"/>
              </w:rPr>
              <w:t xml:space="preserve"> </w:t>
            </w:r>
            <w:r>
              <w:rPr>
                <w:spacing w:val="-2"/>
                <w:w w:val="105"/>
                <w:sz w:val="13"/>
              </w:rPr>
              <w:t>statyba</w:t>
            </w:r>
            <w:r>
              <w:rPr>
                <w:spacing w:val="2"/>
                <w:w w:val="105"/>
                <w:sz w:val="13"/>
              </w:rPr>
              <w:t xml:space="preserve"> </w:t>
            </w:r>
            <w:r>
              <w:rPr>
                <w:spacing w:val="-2"/>
                <w:w w:val="105"/>
                <w:sz w:val="13"/>
              </w:rPr>
              <w:t>ir</w:t>
            </w:r>
            <w:r>
              <w:rPr>
                <w:spacing w:val="3"/>
                <w:w w:val="105"/>
                <w:sz w:val="13"/>
              </w:rPr>
              <w:t xml:space="preserve"> </w:t>
            </w:r>
            <w:r>
              <w:rPr>
                <w:spacing w:val="-2"/>
                <w:w w:val="105"/>
                <w:sz w:val="13"/>
              </w:rPr>
              <w:t>išankstiniai</w:t>
            </w:r>
            <w:r>
              <w:rPr>
                <w:spacing w:val="1"/>
                <w:w w:val="105"/>
                <w:sz w:val="13"/>
              </w:rPr>
              <w:t xml:space="preserve"> </w:t>
            </w:r>
            <w:r>
              <w:rPr>
                <w:spacing w:val="-2"/>
                <w:w w:val="105"/>
                <w:sz w:val="13"/>
              </w:rPr>
              <w:t>mokėjimai</w:t>
            </w:r>
          </w:p>
        </w:tc>
        <w:tc>
          <w:tcPr>
            <w:tcW w:w="1575" w:type="dxa"/>
            <w:tcBorders>
              <w:left w:val="single" w:sz="6" w:space="0" w:color="000000"/>
            </w:tcBorders>
          </w:tcPr>
          <w:p w14:paraId="35570BFE" w14:textId="77777777" w:rsidR="00F5412A" w:rsidRDefault="00F5412A">
            <w:pPr>
              <w:pStyle w:val="TableParagraph"/>
              <w:rPr>
                <w:sz w:val="12"/>
              </w:rPr>
            </w:pPr>
          </w:p>
        </w:tc>
        <w:tc>
          <w:tcPr>
            <w:tcW w:w="1574" w:type="dxa"/>
          </w:tcPr>
          <w:p w14:paraId="6773CC43" w14:textId="77777777" w:rsidR="00F5412A" w:rsidRDefault="00F8157D">
            <w:pPr>
              <w:pStyle w:val="TableParagraph"/>
              <w:spacing w:before="6"/>
              <w:ind w:right="73"/>
              <w:jc w:val="right"/>
              <w:rPr>
                <w:sz w:val="13"/>
              </w:rPr>
            </w:pPr>
            <w:r>
              <w:rPr>
                <w:spacing w:val="-2"/>
                <w:w w:val="105"/>
                <w:sz w:val="13"/>
              </w:rPr>
              <w:t>6.174.611,87</w:t>
            </w:r>
          </w:p>
        </w:tc>
        <w:tc>
          <w:tcPr>
            <w:tcW w:w="1575" w:type="dxa"/>
            <w:tcBorders>
              <w:right w:val="single" w:sz="6" w:space="0" w:color="000000"/>
            </w:tcBorders>
          </w:tcPr>
          <w:p w14:paraId="607020FF" w14:textId="77777777" w:rsidR="00F5412A" w:rsidRDefault="00F8157D">
            <w:pPr>
              <w:pStyle w:val="TableParagraph"/>
              <w:spacing w:before="6"/>
              <w:ind w:right="71"/>
              <w:jc w:val="right"/>
              <w:rPr>
                <w:sz w:val="13"/>
              </w:rPr>
            </w:pPr>
            <w:r>
              <w:rPr>
                <w:spacing w:val="-2"/>
                <w:w w:val="105"/>
                <w:sz w:val="13"/>
              </w:rPr>
              <w:t>2.115.384,92</w:t>
            </w:r>
          </w:p>
        </w:tc>
      </w:tr>
      <w:tr w:rsidR="00F5412A" w14:paraId="3B98DFE8" w14:textId="77777777">
        <w:trPr>
          <w:trHeight w:val="189"/>
        </w:trPr>
        <w:tc>
          <w:tcPr>
            <w:tcW w:w="482" w:type="dxa"/>
          </w:tcPr>
          <w:p w14:paraId="72B1D319" w14:textId="77777777" w:rsidR="00F5412A" w:rsidRDefault="00F8157D">
            <w:pPr>
              <w:pStyle w:val="TableParagraph"/>
              <w:spacing w:before="8"/>
              <w:ind w:left="27"/>
              <w:rPr>
                <w:sz w:val="13"/>
              </w:rPr>
            </w:pPr>
            <w:r>
              <w:rPr>
                <w:spacing w:val="-5"/>
                <w:w w:val="105"/>
                <w:sz w:val="13"/>
              </w:rPr>
              <w:t>III</w:t>
            </w:r>
          </w:p>
        </w:tc>
        <w:tc>
          <w:tcPr>
            <w:tcW w:w="4357" w:type="dxa"/>
            <w:tcBorders>
              <w:right w:val="single" w:sz="6" w:space="0" w:color="000000"/>
            </w:tcBorders>
          </w:tcPr>
          <w:p w14:paraId="2AFC6550" w14:textId="77777777" w:rsidR="00F5412A" w:rsidRDefault="00F8157D">
            <w:pPr>
              <w:pStyle w:val="TableParagraph"/>
              <w:spacing w:before="8"/>
              <w:ind w:left="27"/>
              <w:rPr>
                <w:sz w:val="13"/>
              </w:rPr>
            </w:pPr>
            <w:r>
              <w:rPr>
                <w:spacing w:val="-2"/>
                <w:w w:val="105"/>
                <w:sz w:val="13"/>
              </w:rPr>
              <w:t>Ilgalaikis</w:t>
            </w:r>
            <w:r>
              <w:rPr>
                <w:spacing w:val="1"/>
                <w:w w:val="105"/>
                <w:sz w:val="13"/>
              </w:rPr>
              <w:t xml:space="preserve"> </w:t>
            </w:r>
            <w:r>
              <w:rPr>
                <w:spacing w:val="-2"/>
                <w:w w:val="105"/>
                <w:sz w:val="13"/>
              </w:rPr>
              <w:t>finansinis</w:t>
            </w:r>
            <w:r>
              <w:rPr>
                <w:spacing w:val="2"/>
                <w:w w:val="105"/>
                <w:sz w:val="13"/>
              </w:rPr>
              <w:t xml:space="preserve"> </w:t>
            </w:r>
            <w:r>
              <w:rPr>
                <w:spacing w:val="-2"/>
                <w:w w:val="105"/>
                <w:sz w:val="13"/>
              </w:rPr>
              <w:t>turtas</w:t>
            </w:r>
          </w:p>
        </w:tc>
        <w:tc>
          <w:tcPr>
            <w:tcW w:w="1575" w:type="dxa"/>
            <w:tcBorders>
              <w:left w:val="single" w:sz="6" w:space="0" w:color="000000"/>
            </w:tcBorders>
          </w:tcPr>
          <w:p w14:paraId="2FC77206" w14:textId="77777777" w:rsidR="00F5412A" w:rsidRDefault="00F8157D">
            <w:pPr>
              <w:pStyle w:val="TableParagraph"/>
              <w:spacing w:before="8"/>
              <w:ind w:left="38" w:right="13"/>
              <w:jc w:val="center"/>
              <w:rPr>
                <w:sz w:val="13"/>
              </w:rPr>
            </w:pPr>
            <w:r>
              <w:rPr>
                <w:w w:val="105"/>
                <w:sz w:val="13"/>
              </w:rPr>
              <w:t>P05</w:t>
            </w:r>
            <w:r>
              <w:rPr>
                <w:spacing w:val="-1"/>
                <w:w w:val="105"/>
                <w:sz w:val="13"/>
              </w:rPr>
              <w:t xml:space="preserve"> </w:t>
            </w:r>
            <w:r>
              <w:rPr>
                <w:spacing w:val="-5"/>
                <w:w w:val="105"/>
                <w:sz w:val="13"/>
              </w:rPr>
              <w:t>P06</w:t>
            </w:r>
          </w:p>
        </w:tc>
        <w:tc>
          <w:tcPr>
            <w:tcW w:w="1574" w:type="dxa"/>
          </w:tcPr>
          <w:p w14:paraId="116E205B" w14:textId="77777777" w:rsidR="00F5412A" w:rsidRDefault="00F8157D">
            <w:pPr>
              <w:pStyle w:val="TableParagraph"/>
              <w:spacing w:before="8"/>
              <w:ind w:right="73"/>
              <w:jc w:val="right"/>
              <w:rPr>
                <w:sz w:val="13"/>
              </w:rPr>
            </w:pPr>
            <w:r>
              <w:rPr>
                <w:spacing w:val="-2"/>
                <w:w w:val="105"/>
                <w:sz w:val="13"/>
              </w:rPr>
              <w:t>1.461,01</w:t>
            </w:r>
          </w:p>
        </w:tc>
        <w:tc>
          <w:tcPr>
            <w:tcW w:w="1575" w:type="dxa"/>
            <w:tcBorders>
              <w:right w:val="single" w:sz="6" w:space="0" w:color="000000"/>
            </w:tcBorders>
          </w:tcPr>
          <w:p w14:paraId="48DC042C" w14:textId="77777777" w:rsidR="00F5412A" w:rsidRDefault="00F5412A">
            <w:pPr>
              <w:pStyle w:val="TableParagraph"/>
              <w:rPr>
                <w:sz w:val="12"/>
              </w:rPr>
            </w:pPr>
          </w:p>
        </w:tc>
      </w:tr>
      <w:tr w:rsidR="00F5412A" w14:paraId="4E4D3E0E" w14:textId="77777777">
        <w:trPr>
          <w:trHeight w:val="219"/>
        </w:trPr>
        <w:tc>
          <w:tcPr>
            <w:tcW w:w="482" w:type="dxa"/>
            <w:tcBorders>
              <w:bottom w:val="single" w:sz="6" w:space="0" w:color="000000"/>
            </w:tcBorders>
          </w:tcPr>
          <w:p w14:paraId="72D28B8A" w14:textId="77777777" w:rsidR="00F5412A" w:rsidRDefault="00F8157D">
            <w:pPr>
              <w:pStyle w:val="TableParagraph"/>
              <w:spacing w:before="27"/>
              <w:ind w:left="27"/>
              <w:rPr>
                <w:sz w:val="13"/>
              </w:rPr>
            </w:pPr>
            <w:r>
              <w:rPr>
                <w:spacing w:val="-5"/>
                <w:w w:val="105"/>
                <w:sz w:val="13"/>
              </w:rPr>
              <w:t>IV</w:t>
            </w:r>
          </w:p>
        </w:tc>
        <w:tc>
          <w:tcPr>
            <w:tcW w:w="4357" w:type="dxa"/>
            <w:tcBorders>
              <w:bottom w:val="single" w:sz="6" w:space="0" w:color="000000"/>
              <w:right w:val="single" w:sz="6" w:space="0" w:color="000000"/>
            </w:tcBorders>
          </w:tcPr>
          <w:p w14:paraId="1240192F" w14:textId="77777777" w:rsidR="00F5412A" w:rsidRDefault="00F8157D">
            <w:pPr>
              <w:pStyle w:val="TableParagraph"/>
              <w:spacing w:before="27"/>
              <w:ind w:left="27"/>
              <w:rPr>
                <w:sz w:val="13"/>
              </w:rPr>
            </w:pPr>
            <w:r>
              <w:rPr>
                <w:sz w:val="13"/>
              </w:rPr>
              <w:t>Mineraliniai</w:t>
            </w:r>
            <w:r>
              <w:rPr>
                <w:spacing w:val="12"/>
                <w:sz w:val="13"/>
              </w:rPr>
              <w:t xml:space="preserve"> </w:t>
            </w:r>
            <w:r>
              <w:rPr>
                <w:spacing w:val="-2"/>
                <w:sz w:val="13"/>
              </w:rPr>
              <w:t>ištekliai</w:t>
            </w:r>
          </w:p>
        </w:tc>
        <w:tc>
          <w:tcPr>
            <w:tcW w:w="1575" w:type="dxa"/>
            <w:tcBorders>
              <w:left w:val="single" w:sz="6" w:space="0" w:color="000000"/>
              <w:bottom w:val="single" w:sz="6" w:space="0" w:color="000000"/>
            </w:tcBorders>
          </w:tcPr>
          <w:p w14:paraId="4012D0DA" w14:textId="77777777" w:rsidR="00F5412A" w:rsidRDefault="00F5412A">
            <w:pPr>
              <w:pStyle w:val="TableParagraph"/>
              <w:rPr>
                <w:sz w:val="12"/>
              </w:rPr>
            </w:pPr>
          </w:p>
        </w:tc>
        <w:tc>
          <w:tcPr>
            <w:tcW w:w="1574" w:type="dxa"/>
            <w:tcBorders>
              <w:bottom w:val="single" w:sz="6" w:space="0" w:color="000000"/>
            </w:tcBorders>
          </w:tcPr>
          <w:p w14:paraId="2CE31E8D" w14:textId="77777777" w:rsidR="00F5412A" w:rsidRDefault="00F5412A">
            <w:pPr>
              <w:pStyle w:val="TableParagraph"/>
              <w:rPr>
                <w:sz w:val="12"/>
              </w:rPr>
            </w:pPr>
          </w:p>
        </w:tc>
        <w:tc>
          <w:tcPr>
            <w:tcW w:w="1575" w:type="dxa"/>
            <w:tcBorders>
              <w:bottom w:val="single" w:sz="6" w:space="0" w:color="000000"/>
              <w:right w:val="single" w:sz="6" w:space="0" w:color="000000"/>
            </w:tcBorders>
          </w:tcPr>
          <w:p w14:paraId="2017DB85" w14:textId="77777777" w:rsidR="00F5412A" w:rsidRDefault="00F5412A">
            <w:pPr>
              <w:pStyle w:val="TableParagraph"/>
              <w:rPr>
                <w:sz w:val="12"/>
              </w:rPr>
            </w:pPr>
          </w:p>
        </w:tc>
      </w:tr>
      <w:tr w:rsidR="00F5412A" w14:paraId="3FD19769" w14:textId="77777777">
        <w:trPr>
          <w:trHeight w:val="184"/>
        </w:trPr>
        <w:tc>
          <w:tcPr>
            <w:tcW w:w="482" w:type="dxa"/>
            <w:tcBorders>
              <w:top w:val="single" w:sz="6" w:space="0" w:color="000000"/>
              <w:bottom w:val="single" w:sz="6" w:space="0" w:color="000000"/>
            </w:tcBorders>
          </w:tcPr>
          <w:p w14:paraId="04527688" w14:textId="77777777" w:rsidR="00F5412A" w:rsidRDefault="00F8157D">
            <w:pPr>
              <w:pStyle w:val="TableParagraph"/>
              <w:spacing w:before="5"/>
              <w:ind w:left="27"/>
              <w:rPr>
                <w:sz w:val="13"/>
              </w:rPr>
            </w:pPr>
            <w:r>
              <w:rPr>
                <w:spacing w:val="-10"/>
                <w:w w:val="105"/>
                <w:sz w:val="13"/>
              </w:rPr>
              <w:t>V</w:t>
            </w:r>
          </w:p>
        </w:tc>
        <w:tc>
          <w:tcPr>
            <w:tcW w:w="4357" w:type="dxa"/>
            <w:tcBorders>
              <w:top w:val="single" w:sz="6" w:space="0" w:color="000000"/>
              <w:bottom w:val="single" w:sz="6" w:space="0" w:color="000000"/>
              <w:right w:val="single" w:sz="6" w:space="0" w:color="000000"/>
            </w:tcBorders>
          </w:tcPr>
          <w:p w14:paraId="6A99F1E8" w14:textId="77777777" w:rsidR="00F5412A" w:rsidRDefault="00F8157D">
            <w:pPr>
              <w:pStyle w:val="TableParagraph"/>
              <w:spacing w:before="5"/>
              <w:ind w:left="27"/>
              <w:rPr>
                <w:sz w:val="13"/>
              </w:rPr>
            </w:pPr>
            <w:r>
              <w:rPr>
                <w:spacing w:val="-2"/>
                <w:w w:val="105"/>
                <w:sz w:val="13"/>
              </w:rPr>
              <w:t>Kitas</w:t>
            </w:r>
            <w:r>
              <w:rPr>
                <w:spacing w:val="-1"/>
                <w:w w:val="105"/>
                <w:sz w:val="13"/>
              </w:rPr>
              <w:t xml:space="preserve"> </w:t>
            </w:r>
            <w:r>
              <w:rPr>
                <w:spacing w:val="-2"/>
                <w:w w:val="105"/>
                <w:sz w:val="13"/>
              </w:rPr>
              <w:t>ilgalaikis</w:t>
            </w:r>
            <w:r>
              <w:rPr>
                <w:w w:val="105"/>
                <w:sz w:val="13"/>
              </w:rPr>
              <w:t xml:space="preserve"> </w:t>
            </w:r>
            <w:r>
              <w:rPr>
                <w:spacing w:val="-2"/>
                <w:w w:val="105"/>
                <w:sz w:val="13"/>
              </w:rPr>
              <w:t>turtas</w:t>
            </w:r>
          </w:p>
        </w:tc>
        <w:tc>
          <w:tcPr>
            <w:tcW w:w="1575" w:type="dxa"/>
            <w:tcBorders>
              <w:top w:val="single" w:sz="6" w:space="0" w:color="000000"/>
              <w:left w:val="single" w:sz="6" w:space="0" w:color="000000"/>
              <w:bottom w:val="single" w:sz="6" w:space="0" w:color="000000"/>
            </w:tcBorders>
          </w:tcPr>
          <w:p w14:paraId="2EE23B75" w14:textId="77777777" w:rsidR="00F5412A" w:rsidRDefault="00F5412A">
            <w:pPr>
              <w:pStyle w:val="TableParagraph"/>
              <w:rPr>
                <w:sz w:val="12"/>
              </w:rPr>
            </w:pPr>
          </w:p>
        </w:tc>
        <w:tc>
          <w:tcPr>
            <w:tcW w:w="1574" w:type="dxa"/>
            <w:tcBorders>
              <w:top w:val="single" w:sz="6" w:space="0" w:color="000000"/>
              <w:bottom w:val="single" w:sz="6" w:space="0" w:color="000000"/>
            </w:tcBorders>
          </w:tcPr>
          <w:p w14:paraId="380FB9BE" w14:textId="77777777" w:rsidR="00F5412A" w:rsidRDefault="00F5412A">
            <w:pPr>
              <w:pStyle w:val="TableParagraph"/>
              <w:rPr>
                <w:sz w:val="12"/>
              </w:rPr>
            </w:pPr>
          </w:p>
        </w:tc>
        <w:tc>
          <w:tcPr>
            <w:tcW w:w="1575" w:type="dxa"/>
            <w:tcBorders>
              <w:top w:val="single" w:sz="6" w:space="0" w:color="000000"/>
              <w:bottom w:val="single" w:sz="6" w:space="0" w:color="000000"/>
              <w:right w:val="single" w:sz="6" w:space="0" w:color="000000"/>
            </w:tcBorders>
          </w:tcPr>
          <w:p w14:paraId="4E557761" w14:textId="77777777" w:rsidR="00F5412A" w:rsidRDefault="00F5412A">
            <w:pPr>
              <w:pStyle w:val="TableParagraph"/>
              <w:rPr>
                <w:sz w:val="12"/>
              </w:rPr>
            </w:pPr>
          </w:p>
        </w:tc>
      </w:tr>
      <w:tr w:rsidR="00F5412A" w14:paraId="7DEEAA44" w14:textId="77777777">
        <w:trPr>
          <w:trHeight w:val="184"/>
        </w:trPr>
        <w:tc>
          <w:tcPr>
            <w:tcW w:w="482" w:type="dxa"/>
            <w:tcBorders>
              <w:top w:val="single" w:sz="6" w:space="0" w:color="000000"/>
              <w:bottom w:val="single" w:sz="6" w:space="0" w:color="000000"/>
            </w:tcBorders>
          </w:tcPr>
          <w:p w14:paraId="66AA6272" w14:textId="77777777" w:rsidR="00F5412A" w:rsidRDefault="00F8157D">
            <w:pPr>
              <w:pStyle w:val="TableParagraph"/>
              <w:spacing w:before="9"/>
              <w:ind w:left="27"/>
              <w:rPr>
                <w:b/>
                <w:sz w:val="13"/>
              </w:rPr>
            </w:pPr>
            <w:r>
              <w:rPr>
                <w:b/>
                <w:spacing w:val="-10"/>
                <w:w w:val="105"/>
                <w:sz w:val="13"/>
              </w:rPr>
              <w:t>B</w:t>
            </w:r>
          </w:p>
        </w:tc>
        <w:tc>
          <w:tcPr>
            <w:tcW w:w="4357" w:type="dxa"/>
            <w:tcBorders>
              <w:top w:val="single" w:sz="6" w:space="0" w:color="000000"/>
              <w:bottom w:val="single" w:sz="6" w:space="0" w:color="000000"/>
              <w:right w:val="single" w:sz="6" w:space="0" w:color="000000"/>
            </w:tcBorders>
          </w:tcPr>
          <w:p w14:paraId="318F9E4F" w14:textId="77777777" w:rsidR="00F5412A" w:rsidRDefault="00F8157D">
            <w:pPr>
              <w:pStyle w:val="TableParagraph"/>
              <w:spacing w:before="9"/>
              <w:ind w:left="27"/>
              <w:rPr>
                <w:b/>
                <w:sz w:val="13"/>
              </w:rPr>
            </w:pPr>
            <w:r>
              <w:rPr>
                <w:b/>
                <w:spacing w:val="-2"/>
                <w:w w:val="105"/>
                <w:sz w:val="13"/>
              </w:rPr>
              <w:t>BIOLOGINIS</w:t>
            </w:r>
            <w:r>
              <w:rPr>
                <w:b/>
                <w:spacing w:val="7"/>
                <w:w w:val="105"/>
                <w:sz w:val="13"/>
              </w:rPr>
              <w:t xml:space="preserve"> </w:t>
            </w:r>
            <w:r>
              <w:rPr>
                <w:b/>
                <w:spacing w:val="-2"/>
                <w:w w:val="105"/>
                <w:sz w:val="13"/>
              </w:rPr>
              <w:t>TURTAS</w:t>
            </w:r>
          </w:p>
        </w:tc>
        <w:tc>
          <w:tcPr>
            <w:tcW w:w="1575" w:type="dxa"/>
            <w:tcBorders>
              <w:top w:val="single" w:sz="6" w:space="0" w:color="000000"/>
              <w:left w:val="single" w:sz="6" w:space="0" w:color="000000"/>
              <w:bottom w:val="single" w:sz="6" w:space="0" w:color="000000"/>
            </w:tcBorders>
          </w:tcPr>
          <w:p w14:paraId="6DB90FF1" w14:textId="77777777" w:rsidR="00F5412A" w:rsidRDefault="00F5412A">
            <w:pPr>
              <w:pStyle w:val="TableParagraph"/>
              <w:rPr>
                <w:sz w:val="12"/>
              </w:rPr>
            </w:pPr>
          </w:p>
        </w:tc>
        <w:tc>
          <w:tcPr>
            <w:tcW w:w="1574" w:type="dxa"/>
            <w:tcBorders>
              <w:top w:val="single" w:sz="6" w:space="0" w:color="000000"/>
              <w:bottom w:val="single" w:sz="6" w:space="0" w:color="000000"/>
            </w:tcBorders>
          </w:tcPr>
          <w:p w14:paraId="6FA5892F" w14:textId="77777777" w:rsidR="00F5412A" w:rsidRDefault="00F5412A">
            <w:pPr>
              <w:pStyle w:val="TableParagraph"/>
              <w:rPr>
                <w:sz w:val="12"/>
              </w:rPr>
            </w:pPr>
          </w:p>
        </w:tc>
        <w:tc>
          <w:tcPr>
            <w:tcW w:w="1575" w:type="dxa"/>
            <w:tcBorders>
              <w:top w:val="single" w:sz="6" w:space="0" w:color="000000"/>
              <w:bottom w:val="single" w:sz="6" w:space="0" w:color="000000"/>
              <w:right w:val="single" w:sz="6" w:space="0" w:color="000000"/>
            </w:tcBorders>
          </w:tcPr>
          <w:p w14:paraId="3C8CBAFF" w14:textId="77777777" w:rsidR="00F5412A" w:rsidRDefault="00F5412A">
            <w:pPr>
              <w:pStyle w:val="TableParagraph"/>
              <w:rPr>
                <w:sz w:val="12"/>
              </w:rPr>
            </w:pPr>
          </w:p>
        </w:tc>
      </w:tr>
      <w:tr w:rsidR="00F5412A" w14:paraId="0B35C4F7" w14:textId="77777777">
        <w:trPr>
          <w:trHeight w:val="187"/>
        </w:trPr>
        <w:tc>
          <w:tcPr>
            <w:tcW w:w="482" w:type="dxa"/>
            <w:tcBorders>
              <w:top w:val="single" w:sz="6" w:space="0" w:color="000000"/>
            </w:tcBorders>
          </w:tcPr>
          <w:p w14:paraId="4806E68B" w14:textId="77777777" w:rsidR="00F5412A" w:rsidRDefault="00F8157D">
            <w:pPr>
              <w:pStyle w:val="TableParagraph"/>
              <w:spacing w:before="9"/>
              <w:ind w:left="27"/>
              <w:rPr>
                <w:b/>
                <w:sz w:val="13"/>
              </w:rPr>
            </w:pPr>
            <w:r>
              <w:rPr>
                <w:b/>
                <w:spacing w:val="-10"/>
                <w:w w:val="105"/>
                <w:sz w:val="13"/>
              </w:rPr>
              <w:t>C</w:t>
            </w:r>
          </w:p>
        </w:tc>
        <w:tc>
          <w:tcPr>
            <w:tcW w:w="4357" w:type="dxa"/>
            <w:tcBorders>
              <w:top w:val="single" w:sz="6" w:space="0" w:color="000000"/>
              <w:right w:val="single" w:sz="6" w:space="0" w:color="000000"/>
            </w:tcBorders>
          </w:tcPr>
          <w:p w14:paraId="4BC73571" w14:textId="77777777" w:rsidR="00F5412A" w:rsidRDefault="00F8157D">
            <w:pPr>
              <w:pStyle w:val="TableParagraph"/>
              <w:spacing w:before="9"/>
              <w:ind w:left="27"/>
              <w:rPr>
                <w:b/>
                <w:sz w:val="13"/>
              </w:rPr>
            </w:pPr>
            <w:r>
              <w:rPr>
                <w:b/>
                <w:spacing w:val="2"/>
                <w:sz w:val="13"/>
              </w:rPr>
              <w:t>TRUMPALAIKIS</w:t>
            </w:r>
            <w:r>
              <w:rPr>
                <w:b/>
                <w:spacing w:val="17"/>
                <w:sz w:val="13"/>
              </w:rPr>
              <w:t xml:space="preserve"> </w:t>
            </w:r>
            <w:r>
              <w:rPr>
                <w:b/>
                <w:spacing w:val="-2"/>
                <w:sz w:val="13"/>
              </w:rPr>
              <w:t>TURTAS</w:t>
            </w:r>
          </w:p>
        </w:tc>
        <w:tc>
          <w:tcPr>
            <w:tcW w:w="1575" w:type="dxa"/>
            <w:tcBorders>
              <w:top w:val="single" w:sz="6" w:space="0" w:color="000000"/>
              <w:left w:val="single" w:sz="6" w:space="0" w:color="000000"/>
            </w:tcBorders>
          </w:tcPr>
          <w:p w14:paraId="345A0CD0" w14:textId="77777777" w:rsidR="00F5412A" w:rsidRDefault="00F5412A">
            <w:pPr>
              <w:pStyle w:val="TableParagraph"/>
              <w:rPr>
                <w:sz w:val="12"/>
              </w:rPr>
            </w:pPr>
          </w:p>
        </w:tc>
        <w:tc>
          <w:tcPr>
            <w:tcW w:w="1574" w:type="dxa"/>
            <w:tcBorders>
              <w:top w:val="single" w:sz="6" w:space="0" w:color="000000"/>
            </w:tcBorders>
          </w:tcPr>
          <w:p w14:paraId="7DAA5C74" w14:textId="77777777" w:rsidR="00F5412A" w:rsidRDefault="00F8157D">
            <w:pPr>
              <w:pStyle w:val="TableParagraph"/>
              <w:spacing w:before="9"/>
              <w:ind w:right="70"/>
              <w:jc w:val="right"/>
              <w:rPr>
                <w:b/>
                <w:sz w:val="13"/>
              </w:rPr>
            </w:pPr>
            <w:r>
              <w:rPr>
                <w:b/>
                <w:spacing w:val="-2"/>
                <w:w w:val="105"/>
                <w:sz w:val="13"/>
              </w:rPr>
              <w:t>334.303,72</w:t>
            </w:r>
          </w:p>
        </w:tc>
        <w:tc>
          <w:tcPr>
            <w:tcW w:w="1575" w:type="dxa"/>
            <w:tcBorders>
              <w:top w:val="single" w:sz="6" w:space="0" w:color="000000"/>
              <w:right w:val="single" w:sz="6" w:space="0" w:color="000000"/>
            </w:tcBorders>
          </w:tcPr>
          <w:p w14:paraId="0BA9C6A1" w14:textId="77777777" w:rsidR="00F5412A" w:rsidRDefault="00F8157D">
            <w:pPr>
              <w:pStyle w:val="TableParagraph"/>
              <w:spacing w:before="9"/>
              <w:ind w:right="68"/>
              <w:jc w:val="right"/>
              <w:rPr>
                <w:b/>
                <w:sz w:val="13"/>
              </w:rPr>
            </w:pPr>
            <w:r>
              <w:rPr>
                <w:b/>
                <w:spacing w:val="-2"/>
                <w:w w:val="105"/>
                <w:sz w:val="13"/>
              </w:rPr>
              <w:t>228.847,97</w:t>
            </w:r>
          </w:p>
        </w:tc>
      </w:tr>
      <w:tr w:rsidR="00F5412A" w14:paraId="463CAF8B" w14:textId="77777777">
        <w:trPr>
          <w:trHeight w:val="189"/>
        </w:trPr>
        <w:tc>
          <w:tcPr>
            <w:tcW w:w="482" w:type="dxa"/>
          </w:tcPr>
          <w:p w14:paraId="28D1ED3B" w14:textId="77777777" w:rsidR="00F5412A" w:rsidRDefault="00F8157D">
            <w:pPr>
              <w:pStyle w:val="TableParagraph"/>
              <w:spacing w:before="6"/>
              <w:ind w:left="27"/>
              <w:rPr>
                <w:sz w:val="13"/>
              </w:rPr>
            </w:pPr>
            <w:r>
              <w:rPr>
                <w:spacing w:val="-10"/>
                <w:w w:val="105"/>
                <w:sz w:val="13"/>
              </w:rPr>
              <w:t>I</w:t>
            </w:r>
          </w:p>
        </w:tc>
        <w:tc>
          <w:tcPr>
            <w:tcW w:w="4357" w:type="dxa"/>
            <w:tcBorders>
              <w:right w:val="single" w:sz="6" w:space="0" w:color="000000"/>
            </w:tcBorders>
          </w:tcPr>
          <w:p w14:paraId="1886BE70" w14:textId="77777777" w:rsidR="00F5412A" w:rsidRDefault="00F8157D">
            <w:pPr>
              <w:pStyle w:val="TableParagraph"/>
              <w:spacing w:before="6"/>
              <w:ind w:left="27"/>
              <w:rPr>
                <w:sz w:val="13"/>
              </w:rPr>
            </w:pPr>
            <w:r>
              <w:rPr>
                <w:spacing w:val="-2"/>
                <w:w w:val="105"/>
                <w:sz w:val="13"/>
              </w:rPr>
              <w:t>Atsargos</w:t>
            </w:r>
          </w:p>
        </w:tc>
        <w:tc>
          <w:tcPr>
            <w:tcW w:w="1575" w:type="dxa"/>
            <w:tcBorders>
              <w:left w:val="single" w:sz="6" w:space="0" w:color="000000"/>
            </w:tcBorders>
          </w:tcPr>
          <w:p w14:paraId="0444858A" w14:textId="77777777" w:rsidR="00F5412A" w:rsidRDefault="00F8157D">
            <w:pPr>
              <w:pStyle w:val="TableParagraph"/>
              <w:spacing w:before="6"/>
              <w:ind w:left="25" w:right="19"/>
              <w:jc w:val="center"/>
              <w:rPr>
                <w:sz w:val="13"/>
              </w:rPr>
            </w:pPr>
            <w:r>
              <w:rPr>
                <w:spacing w:val="-5"/>
                <w:w w:val="105"/>
                <w:sz w:val="13"/>
              </w:rPr>
              <w:t>P08</w:t>
            </w:r>
          </w:p>
        </w:tc>
        <w:tc>
          <w:tcPr>
            <w:tcW w:w="1574" w:type="dxa"/>
          </w:tcPr>
          <w:p w14:paraId="53C3B11C" w14:textId="77777777" w:rsidR="00F5412A" w:rsidRDefault="00F8157D">
            <w:pPr>
              <w:pStyle w:val="TableParagraph"/>
              <w:spacing w:before="6"/>
              <w:ind w:right="70"/>
              <w:jc w:val="right"/>
              <w:rPr>
                <w:sz w:val="13"/>
              </w:rPr>
            </w:pPr>
            <w:r>
              <w:rPr>
                <w:spacing w:val="-2"/>
                <w:w w:val="105"/>
                <w:sz w:val="13"/>
              </w:rPr>
              <w:t>135.692,28</w:t>
            </w:r>
          </w:p>
        </w:tc>
        <w:tc>
          <w:tcPr>
            <w:tcW w:w="1575" w:type="dxa"/>
            <w:tcBorders>
              <w:right w:val="single" w:sz="6" w:space="0" w:color="000000"/>
            </w:tcBorders>
          </w:tcPr>
          <w:p w14:paraId="156E5EEF" w14:textId="77777777" w:rsidR="00F5412A" w:rsidRDefault="00F8157D">
            <w:pPr>
              <w:pStyle w:val="TableParagraph"/>
              <w:spacing w:before="6"/>
              <w:ind w:right="68"/>
              <w:jc w:val="right"/>
              <w:rPr>
                <w:sz w:val="13"/>
              </w:rPr>
            </w:pPr>
            <w:r>
              <w:rPr>
                <w:spacing w:val="-2"/>
                <w:w w:val="105"/>
                <w:sz w:val="13"/>
              </w:rPr>
              <w:t>108.299,28</w:t>
            </w:r>
          </w:p>
        </w:tc>
      </w:tr>
      <w:tr w:rsidR="00F5412A" w14:paraId="2C5B783B" w14:textId="77777777">
        <w:trPr>
          <w:trHeight w:val="189"/>
        </w:trPr>
        <w:tc>
          <w:tcPr>
            <w:tcW w:w="482" w:type="dxa"/>
          </w:tcPr>
          <w:p w14:paraId="21275498" w14:textId="77777777" w:rsidR="00F5412A" w:rsidRDefault="00F8157D">
            <w:pPr>
              <w:pStyle w:val="TableParagraph"/>
              <w:spacing w:before="6"/>
              <w:ind w:left="27"/>
              <w:rPr>
                <w:sz w:val="13"/>
              </w:rPr>
            </w:pPr>
            <w:r>
              <w:rPr>
                <w:spacing w:val="-5"/>
                <w:w w:val="105"/>
                <w:sz w:val="13"/>
              </w:rPr>
              <w:t>I.1</w:t>
            </w:r>
          </w:p>
        </w:tc>
        <w:tc>
          <w:tcPr>
            <w:tcW w:w="4357" w:type="dxa"/>
            <w:tcBorders>
              <w:right w:val="single" w:sz="6" w:space="0" w:color="000000"/>
            </w:tcBorders>
          </w:tcPr>
          <w:p w14:paraId="7CE510AD" w14:textId="77777777" w:rsidR="00F5412A" w:rsidRDefault="00F8157D">
            <w:pPr>
              <w:pStyle w:val="TableParagraph"/>
              <w:spacing w:before="6"/>
              <w:ind w:left="128"/>
              <w:rPr>
                <w:sz w:val="13"/>
              </w:rPr>
            </w:pPr>
            <w:r>
              <w:rPr>
                <w:spacing w:val="-2"/>
                <w:w w:val="105"/>
                <w:sz w:val="13"/>
              </w:rPr>
              <w:t>Strateginės</w:t>
            </w:r>
            <w:r>
              <w:rPr>
                <w:spacing w:val="3"/>
                <w:w w:val="105"/>
                <w:sz w:val="13"/>
              </w:rPr>
              <w:t xml:space="preserve"> </w:t>
            </w:r>
            <w:r>
              <w:rPr>
                <w:spacing w:val="-2"/>
                <w:w w:val="105"/>
                <w:sz w:val="13"/>
              </w:rPr>
              <w:t>ir</w:t>
            </w:r>
            <w:r>
              <w:rPr>
                <w:spacing w:val="5"/>
                <w:w w:val="105"/>
                <w:sz w:val="13"/>
              </w:rPr>
              <w:t xml:space="preserve"> </w:t>
            </w:r>
            <w:r>
              <w:rPr>
                <w:spacing w:val="-2"/>
                <w:w w:val="105"/>
                <w:sz w:val="13"/>
              </w:rPr>
              <w:t>neliečiamosios</w:t>
            </w:r>
            <w:r>
              <w:rPr>
                <w:spacing w:val="3"/>
                <w:w w:val="105"/>
                <w:sz w:val="13"/>
              </w:rPr>
              <w:t xml:space="preserve"> </w:t>
            </w:r>
            <w:r>
              <w:rPr>
                <w:spacing w:val="-2"/>
                <w:w w:val="105"/>
                <w:sz w:val="13"/>
              </w:rPr>
              <w:t>atsargos</w:t>
            </w:r>
          </w:p>
        </w:tc>
        <w:tc>
          <w:tcPr>
            <w:tcW w:w="1575" w:type="dxa"/>
            <w:tcBorders>
              <w:left w:val="single" w:sz="6" w:space="0" w:color="000000"/>
            </w:tcBorders>
          </w:tcPr>
          <w:p w14:paraId="7ABDA54B" w14:textId="77777777" w:rsidR="00F5412A" w:rsidRDefault="00F5412A">
            <w:pPr>
              <w:pStyle w:val="TableParagraph"/>
              <w:rPr>
                <w:sz w:val="12"/>
              </w:rPr>
            </w:pPr>
          </w:p>
        </w:tc>
        <w:tc>
          <w:tcPr>
            <w:tcW w:w="1574" w:type="dxa"/>
          </w:tcPr>
          <w:p w14:paraId="587B368A" w14:textId="77777777" w:rsidR="00F5412A" w:rsidRDefault="00F5412A">
            <w:pPr>
              <w:pStyle w:val="TableParagraph"/>
              <w:rPr>
                <w:sz w:val="12"/>
              </w:rPr>
            </w:pPr>
          </w:p>
        </w:tc>
        <w:tc>
          <w:tcPr>
            <w:tcW w:w="1575" w:type="dxa"/>
            <w:tcBorders>
              <w:right w:val="single" w:sz="6" w:space="0" w:color="000000"/>
            </w:tcBorders>
          </w:tcPr>
          <w:p w14:paraId="09E8358F" w14:textId="77777777" w:rsidR="00F5412A" w:rsidRDefault="00F5412A">
            <w:pPr>
              <w:pStyle w:val="TableParagraph"/>
              <w:rPr>
                <w:sz w:val="12"/>
              </w:rPr>
            </w:pPr>
          </w:p>
        </w:tc>
      </w:tr>
      <w:tr w:rsidR="00F5412A" w14:paraId="27EFA1D7" w14:textId="77777777">
        <w:trPr>
          <w:trHeight w:val="189"/>
        </w:trPr>
        <w:tc>
          <w:tcPr>
            <w:tcW w:w="482" w:type="dxa"/>
          </w:tcPr>
          <w:p w14:paraId="4C203BA3" w14:textId="77777777" w:rsidR="00F5412A" w:rsidRDefault="00F8157D">
            <w:pPr>
              <w:pStyle w:val="TableParagraph"/>
              <w:spacing w:before="8"/>
              <w:ind w:left="27"/>
              <w:rPr>
                <w:sz w:val="13"/>
              </w:rPr>
            </w:pPr>
            <w:r>
              <w:rPr>
                <w:spacing w:val="-5"/>
                <w:w w:val="105"/>
                <w:sz w:val="13"/>
              </w:rPr>
              <w:t>I.2</w:t>
            </w:r>
          </w:p>
        </w:tc>
        <w:tc>
          <w:tcPr>
            <w:tcW w:w="4357" w:type="dxa"/>
            <w:tcBorders>
              <w:right w:val="single" w:sz="6" w:space="0" w:color="000000"/>
            </w:tcBorders>
          </w:tcPr>
          <w:p w14:paraId="0B9CABA4" w14:textId="77777777" w:rsidR="00F5412A" w:rsidRDefault="00F8157D">
            <w:pPr>
              <w:pStyle w:val="TableParagraph"/>
              <w:spacing w:before="8"/>
              <w:ind w:left="128"/>
              <w:rPr>
                <w:sz w:val="13"/>
              </w:rPr>
            </w:pPr>
            <w:r>
              <w:rPr>
                <w:spacing w:val="-2"/>
                <w:w w:val="105"/>
                <w:sz w:val="13"/>
              </w:rPr>
              <w:t>Medžiagos,</w:t>
            </w:r>
            <w:r>
              <w:rPr>
                <w:spacing w:val="2"/>
                <w:w w:val="105"/>
                <w:sz w:val="13"/>
              </w:rPr>
              <w:t xml:space="preserve"> </w:t>
            </w:r>
            <w:r>
              <w:rPr>
                <w:spacing w:val="-2"/>
                <w:w w:val="105"/>
                <w:sz w:val="13"/>
              </w:rPr>
              <w:t>žaliavos</w:t>
            </w:r>
            <w:r>
              <w:rPr>
                <w:spacing w:val="3"/>
                <w:w w:val="105"/>
                <w:sz w:val="13"/>
              </w:rPr>
              <w:t xml:space="preserve"> </w:t>
            </w:r>
            <w:r>
              <w:rPr>
                <w:spacing w:val="-2"/>
                <w:w w:val="105"/>
                <w:sz w:val="13"/>
              </w:rPr>
              <w:t>ir</w:t>
            </w:r>
            <w:r>
              <w:rPr>
                <w:spacing w:val="4"/>
                <w:w w:val="105"/>
                <w:sz w:val="13"/>
              </w:rPr>
              <w:t xml:space="preserve"> </w:t>
            </w:r>
            <w:r>
              <w:rPr>
                <w:spacing w:val="-2"/>
                <w:w w:val="105"/>
                <w:sz w:val="13"/>
              </w:rPr>
              <w:t>ūkinis</w:t>
            </w:r>
            <w:r>
              <w:rPr>
                <w:spacing w:val="3"/>
                <w:w w:val="105"/>
                <w:sz w:val="13"/>
              </w:rPr>
              <w:t xml:space="preserve"> </w:t>
            </w:r>
            <w:r>
              <w:rPr>
                <w:spacing w:val="-2"/>
                <w:w w:val="105"/>
                <w:sz w:val="13"/>
              </w:rPr>
              <w:t>inventorius</w:t>
            </w:r>
          </w:p>
        </w:tc>
        <w:tc>
          <w:tcPr>
            <w:tcW w:w="1575" w:type="dxa"/>
            <w:tcBorders>
              <w:left w:val="single" w:sz="6" w:space="0" w:color="000000"/>
            </w:tcBorders>
          </w:tcPr>
          <w:p w14:paraId="14717ABD" w14:textId="77777777" w:rsidR="00F5412A" w:rsidRDefault="00F5412A">
            <w:pPr>
              <w:pStyle w:val="TableParagraph"/>
              <w:rPr>
                <w:sz w:val="12"/>
              </w:rPr>
            </w:pPr>
          </w:p>
        </w:tc>
        <w:tc>
          <w:tcPr>
            <w:tcW w:w="1574" w:type="dxa"/>
          </w:tcPr>
          <w:p w14:paraId="607E5510" w14:textId="77777777" w:rsidR="00F5412A" w:rsidRDefault="00F8157D">
            <w:pPr>
              <w:pStyle w:val="TableParagraph"/>
              <w:spacing w:before="8"/>
              <w:ind w:right="70"/>
              <w:jc w:val="right"/>
              <w:rPr>
                <w:sz w:val="13"/>
              </w:rPr>
            </w:pPr>
            <w:r>
              <w:rPr>
                <w:spacing w:val="-2"/>
                <w:w w:val="105"/>
                <w:sz w:val="13"/>
              </w:rPr>
              <w:t>135.692,28</w:t>
            </w:r>
          </w:p>
        </w:tc>
        <w:tc>
          <w:tcPr>
            <w:tcW w:w="1575" w:type="dxa"/>
            <w:tcBorders>
              <w:right w:val="single" w:sz="6" w:space="0" w:color="000000"/>
            </w:tcBorders>
          </w:tcPr>
          <w:p w14:paraId="69922DB0" w14:textId="77777777" w:rsidR="00F5412A" w:rsidRDefault="00F8157D">
            <w:pPr>
              <w:pStyle w:val="TableParagraph"/>
              <w:spacing w:before="8"/>
              <w:ind w:right="68"/>
              <w:jc w:val="right"/>
              <w:rPr>
                <w:sz w:val="13"/>
              </w:rPr>
            </w:pPr>
            <w:r>
              <w:rPr>
                <w:spacing w:val="-2"/>
                <w:w w:val="105"/>
                <w:sz w:val="13"/>
              </w:rPr>
              <w:t>108.299,28</w:t>
            </w:r>
          </w:p>
        </w:tc>
      </w:tr>
      <w:tr w:rsidR="00F5412A" w14:paraId="3227ECBA" w14:textId="77777777">
        <w:trPr>
          <w:trHeight w:val="189"/>
        </w:trPr>
        <w:tc>
          <w:tcPr>
            <w:tcW w:w="482" w:type="dxa"/>
          </w:tcPr>
          <w:p w14:paraId="2F2073F9" w14:textId="77777777" w:rsidR="00F5412A" w:rsidRDefault="00F8157D">
            <w:pPr>
              <w:pStyle w:val="TableParagraph"/>
              <w:spacing w:before="8"/>
              <w:ind w:left="27"/>
              <w:rPr>
                <w:sz w:val="13"/>
              </w:rPr>
            </w:pPr>
            <w:r>
              <w:rPr>
                <w:spacing w:val="-5"/>
                <w:w w:val="105"/>
                <w:sz w:val="13"/>
              </w:rPr>
              <w:t>I.3</w:t>
            </w:r>
          </w:p>
        </w:tc>
        <w:tc>
          <w:tcPr>
            <w:tcW w:w="4357" w:type="dxa"/>
            <w:tcBorders>
              <w:right w:val="single" w:sz="6" w:space="0" w:color="000000"/>
            </w:tcBorders>
          </w:tcPr>
          <w:p w14:paraId="0B0DDA26" w14:textId="77777777" w:rsidR="00F5412A" w:rsidRDefault="00F8157D">
            <w:pPr>
              <w:pStyle w:val="TableParagraph"/>
              <w:spacing w:before="8"/>
              <w:ind w:left="128"/>
              <w:rPr>
                <w:sz w:val="13"/>
              </w:rPr>
            </w:pPr>
            <w:r>
              <w:rPr>
                <w:spacing w:val="-2"/>
                <w:w w:val="105"/>
                <w:sz w:val="13"/>
              </w:rPr>
              <w:t>Nebaigta</w:t>
            </w:r>
            <w:r>
              <w:rPr>
                <w:spacing w:val="2"/>
                <w:w w:val="105"/>
                <w:sz w:val="13"/>
              </w:rPr>
              <w:t xml:space="preserve"> </w:t>
            </w:r>
            <w:r>
              <w:rPr>
                <w:spacing w:val="-2"/>
                <w:w w:val="105"/>
                <w:sz w:val="13"/>
              </w:rPr>
              <w:t>gaminti</w:t>
            </w:r>
            <w:r>
              <w:rPr>
                <w:spacing w:val="2"/>
                <w:w w:val="105"/>
                <w:sz w:val="13"/>
              </w:rPr>
              <w:t xml:space="preserve"> </w:t>
            </w:r>
            <w:r>
              <w:rPr>
                <w:spacing w:val="-2"/>
                <w:w w:val="105"/>
                <w:sz w:val="13"/>
              </w:rPr>
              <w:t>produkcija</w:t>
            </w:r>
            <w:r>
              <w:rPr>
                <w:spacing w:val="3"/>
                <w:w w:val="105"/>
                <w:sz w:val="13"/>
              </w:rPr>
              <w:t xml:space="preserve"> </w:t>
            </w:r>
            <w:r>
              <w:rPr>
                <w:spacing w:val="-2"/>
                <w:w w:val="105"/>
                <w:sz w:val="13"/>
              </w:rPr>
              <w:t>ir</w:t>
            </w:r>
            <w:r>
              <w:rPr>
                <w:spacing w:val="3"/>
                <w:w w:val="105"/>
                <w:sz w:val="13"/>
              </w:rPr>
              <w:t xml:space="preserve"> </w:t>
            </w:r>
            <w:r>
              <w:rPr>
                <w:spacing w:val="-2"/>
                <w:w w:val="105"/>
                <w:sz w:val="13"/>
              </w:rPr>
              <w:t>nebaigtos</w:t>
            </w:r>
            <w:r>
              <w:rPr>
                <w:spacing w:val="3"/>
                <w:w w:val="105"/>
                <w:sz w:val="13"/>
              </w:rPr>
              <w:t xml:space="preserve"> </w:t>
            </w:r>
            <w:r>
              <w:rPr>
                <w:spacing w:val="-2"/>
                <w:w w:val="105"/>
                <w:sz w:val="13"/>
              </w:rPr>
              <w:t>vykdyti</w:t>
            </w:r>
            <w:r>
              <w:rPr>
                <w:spacing w:val="2"/>
                <w:w w:val="105"/>
                <w:sz w:val="13"/>
              </w:rPr>
              <w:t xml:space="preserve"> </w:t>
            </w:r>
            <w:r>
              <w:rPr>
                <w:spacing w:val="-2"/>
                <w:w w:val="105"/>
                <w:sz w:val="13"/>
              </w:rPr>
              <w:t>sutartys</w:t>
            </w:r>
          </w:p>
        </w:tc>
        <w:tc>
          <w:tcPr>
            <w:tcW w:w="1575" w:type="dxa"/>
            <w:tcBorders>
              <w:left w:val="single" w:sz="6" w:space="0" w:color="000000"/>
            </w:tcBorders>
          </w:tcPr>
          <w:p w14:paraId="2D768A3F" w14:textId="77777777" w:rsidR="00F5412A" w:rsidRDefault="00F5412A">
            <w:pPr>
              <w:pStyle w:val="TableParagraph"/>
              <w:rPr>
                <w:sz w:val="12"/>
              </w:rPr>
            </w:pPr>
          </w:p>
        </w:tc>
        <w:tc>
          <w:tcPr>
            <w:tcW w:w="1574" w:type="dxa"/>
          </w:tcPr>
          <w:p w14:paraId="37A24D55" w14:textId="77777777" w:rsidR="00F5412A" w:rsidRDefault="00F5412A">
            <w:pPr>
              <w:pStyle w:val="TableParagraph"/>
              <w:rPr>
                <w:sz w:val="12"/>
              </w:rPr>
            </w:pPr>
          </w:p>
        </w:tc>
        <w:tc>
          <w:tcPr>
            <w:tcW w:w="1575" w:type="dxa"/>
            <w:tcBorders>
              <w:right w:val="single" w:sz="6" w:space="0" w:color="000000"/>
            </w:tcBorders>
          </w:tcPr>
          <w:p w14:paraId="687D836D" w14:textId="77777777" w:rsidR="00F5412A" w:rsidRDefault="00F5412A">
            <w:pPr>
              <w:pStyle w:val="TableParagraph"/>
              <w:rPr>
                <w:sz w:val="12"/>
              </w:rPr>
            </w:pPr>
          </w:p>
        </w:tc>
      </w:tr>
      <w:tr w:rsidR="00F5412A" w14:paraId="57D26200" w14:textId="77777777">
        <w:trPr>
          <w:trHeight w:val="187"/>
        </w:trPr>
        <w:tc>
          <w:tcPr>
            <w:tcW w:w="482" w:type="dxa"/>
            <w:tcBorders>
              <w:bottom w:val="single" w:sz="6" w:space="0" w:color="000000"/>
            </w:tcBorders>
          </w:tcPr>
          <w:p w14:paraId="40B16646" w14:textId="77777777" w:rsidR="00F5412A" w:rsidRDefault="00F8157D">
            <w:pPr>
              <w:pStyle w:val="TableParagraph"/>
              <w:spacing w:before="8"/>
              <w:ind w:left="27"/>
              <w:rPr>
                <w:sz w:val="13"/>
              </w:rPr>
            </w:pPr>
            <w:r>
              <w:rPr>
                <w:spacing w:val="-5"/>
                <w:w w:val="105"/>
                <w:sz w:val="13"/>
              </w:rPr>
              <w:t>I.4</w:t>
            </w:r>
          </w:p>
        </w:tc>
        <w:tc>
          <w:tcPr>
            <w:tcW w:w="4357" w:type="dxa"/>
            <w:tcBorders>
              <w:bottom w:val="single" w:sz="6" w:space="0" w:color="000000"/>
              <w:right w:val="single" w:sz="6" w:space="0" w:color="000000"/>
            </w:tcBorders>
          </w:tcPr>
          <w:p w14:paraId="70AD68F0" w14:textId="77777777" w:rsidR="00F5412A" w:rsidRDefault="00F8157D">
            <w:pPr>
              <w:pStyle w:val="TableParagraph"/>
              <w:spacing w:before="8"/>
              <w:ind w:left="128"/>
              <w:rPr>
                <w:sz w:val="13"/>
              </w:rPr>
            </w:pPr>
            <w:r>
              <w:rPr>
                <w:spacing w:val="-2"/>
                <w:w w:val="105"/>
                <w:sz w:val="13"/>
              </w:rPr>
              <w:t>Pagaminta</w:t>
            </w:r>
            <w:r>
              <w:rPr>
                <w:spacing w:val="6"/>
                <w:w w:val="105"/>
                <w:sz w:val="13"/>
              </w:rPr>
              <w:t xml:space="preserve"> </w:t>
            </w:r>
            <w:r>
              <w:rPr>
                <w:spacing w:val="-2"/>
                <w:w w:val="105"/>
                <w:sz w:val="13"/>
              </w:rPr>
              <w:t>produkcija,</w:t>
            </w:r>
            <w:r>
              <w:rPr>
                <w:spacing w:val="7"/>
                <w:w w:val="105"/>
                <w:sz w:val="13"/>
              </w:rPr>
              <w:t xml:space="preserve"> </w:t>
            </w:r>
            <w:r>
              <w:rPr>
                <w:spacing w:val="-2"/>
                <w:w w:val="105"/>
                <w:sz w:val="13"/>
              </w:rPr>
              <w:t>atsargos,</w:t>
            </w:r>
            <w:r>
              <w:rPr>
                <w:spacing w:val="7"/>
                <w:w w:val="105"/>
                <w:sz w:val="13"/>
              </w:rPr>
              <w:t xml:space="preserve"> </w:t>
            </w:r>
            <w:r>
              <w:rPr>
                <w:spacing w:val="-2"/>
                <w:w w:val="105"/>
                <w:sz w:val="13"/>
              </w:rPr>
              <w:t>skirtos</w:t>
            </w:r>
            <w:r>
              <w:rPr>
                <w:spacing w:val="7"/>
                <w:w w:val="105"/>
                <w:sz w:val="13"/>
              </w:rPr>
              <w:t xml:space="preserve"> </w:t>
            </w:r>
            <w:r>
              <w:rPr>
                <w:spacing w:val="-2"/>
                <w:w w:val="105"/>
                <w:sz w:val="13"/>
              </w:rPr>
              <w:t>parduoti</w:t>
            </w:r>
            <w:r>
              <w:rPr>
                <w:spacing w:val="6"/>
                <w:w w:val="105"/>
                <w:sz w:val="13"/>
              </w:rPr>
              <w:t xml:space="preserve"> </w:t>
            </w:r>
            <w:r>
              <w:rPr>
                <w:spacing w:val="-2"/>
                <w:w w:val="105"/>
                <w:sz w:val="13"/>
              </w:rPr>
              <w:t>(perduoti)</w:t>
            </w:r>
          </w:p>
        </w:tc>
        <w:tc>
          <w:tcPr>
            <w:tcW w:w="1575" w:type="dxa"/>
            <w:tcBorders>
              <w:left w:val="single" w:sz="6" w:space="0" w:color="000000"/>
              <w:bottom w:val="single" w:sz="6" w:space="0" w:color="000000"/>
            </w:tcBorders>
          </w:tcPr>
          <w:p w14:paraId="479FB367" w14:textId="77777777" w:rsidR="00F5412A" w:rsidRDefault="00F5412A">
            <w:pPr>
              <w:pStyle w:val="TableParagraph"/>
              <w:rPr>
                <w:sz w:val="12"/>
              </w:rPr>
            </w:pPr>
          </w:p>
        </w:tc>
        <w:tc>
          <w:tcPr>
            <w:tcW w:w="1574" w:type="dxa"/>
            <w:tcBorders>
              <w:bottom w:val="single" w:sz="6" w:space="0" w:color="000000"/>
            </w:tcBorders>
          </w:tcPr>
          <w:p w14:paraId="54B245C4" w14:textId="77777777" w:rsidR="00F5412A" w:rsidRDefault="00F5412A">
            <w:pPr>
              <w:pStyle w:val="TableParagraph"/>
              <w:rPr>
                <w:sz w:val="12"/>
              </w:rPr>
            </w:pPr>
          </w:p>
        </w:tc>
        <w:tc>
          <w:tcPr>
            <w:tcW w:w="1575" w:type="dxa"/>
            <w:tcBorders>
              <w:bottom w:val="single" w:sz="6" w:space="0" w:color="000000"/>
              <w:right w:val="single" w:sz="6" w:space="0" w:color="000000"/>
            </w:tcBorders>
          </w:tcPr>
          <w:p w14:paraId="562B57C1" w14:textId="77777777" w:rsidR="00F5412A" w:rsidRDefault="00F5412A">
            <w:pPr>
              <w:pStyle w:val="TableParagraph"/>
              <w:rPr>
                <w:sz w:val="12"/>
              </w:rPr>
            </w:pPr>
          </w:p>
        </w:tc>
      </w:tr>
      <w:tr w:rsidR="00F5412A" w14:paraId="380E221C" w14:textId="77777777">
        <w:trPr>
          <w:trHeight w:val="184"/>
        </w:trPr>
        <w:tc>
          <w:tcPr>
            <w:tcW w:w="482" w:type="dxa"/>
            <w:tcBorders>
              <w:top w:val="single" w:sz="6" w:space="0" w:color="000000"/>
              <w:bottom w:val="single" w:sz="6" w:space="0" w:color="000000"/>
            </w:tcBorders>
          </w:tcPr>
          <w:p w14:paraId="3D068081" w14:textId="77777777" w:rsidR="00F5412A" w:rsidRDefault="00F8157D">
            <w:pPr>
              <w:pStyle w:val="TableParagraph"/>
              <w:spacing w:before="5"/>
              <w:ind w:left="27"/>
              <w:rPr>
                <w:sz w:val="13"/>
              </w:rPr>
            </w:pPr>
            <w:r>
              <w:rPr>
                <w:spacing w:val="-5"/>
                <w:w w:val="105"/>
                <w:sz w:val="13"/>
              </w:rPr>
              <w:t>I.5</w:t>
            </w:r>
          </w:p>
        </w:tc>
        <w:tc>
          <w:tcPr>
            <w:tcW w:w="4357" w:type="dxa"/>
            <w:tcBorders>
              <w:top w:val="single" w:sz="6" w:space="0" w:color="000000"/>
              <w:bottom w:val="single" w:sz="6" w:space="0" w:color="000000"/>
              <w:right w:val="single" w:sz="6" w:space="0" w:color="000000"/>
            </w:tcBorders>
          </w:tcPr>
          <w:p w14:paraId="3D7C9AEC" w14:textId="77777777" w:rsidR="00F5412A" w:rsidRDefault="00F8157D">
            <w:pPr>
              <w:pStyle w:val="TableParagraph"/>
              <w:spacing w:before="5"/>
              <w:ind w:left="128"/>
              <w:rPr>
                <w:sz w:val="13"/>
              </w:rPr>
            </w:pPr>
            <w:r>
              <w:rPr>
                <w:spacing w:val="-2"/>
                <w:w w:val="105"/>
                <w:sz w:val="13"/>
              </w:rPr>
              <w:t>Ilgalaikis</w:t>
            </w:r>
            <w:r>
              <w:rPr>
                <w:spacing w:val="2"/>
                <w:w w:val="105"/>
                <w:sz w:val="13"/>
              </w:rPr>
              <w:t xml:space="preserve"> </w:t>
            </w:r>
            <w:r>
              <w:rPr>
                <w:spacing w:val="-2"/>
                <w:w w:val="105"/>
                <w:sz w:val="13"/>
              </w:rPr>
              <w:t>materialusis</w:t>
            </w:r>
            <w:r>
              <w:rPr>
                <w:spacing w:val="3"/>
                <w:w w:val="105"/>
                <w:sz w:val="13"/>
              </w:rPr>
              <w:t xml:space="preserve"> </w:t>
            </w:r>
            <w:r>
              <w:rPr>
                <w:spacing w:val="-2"/>
                <w:w w:val="105"/>
                <w:sz w:val="13"/>
              </w:rPr>
              <w:t>ir</w:t>
            </w:r>
            <w:r>
              <w:rPr>
                <w:spacing w:val="4"/>
                <w:w w:val="105"/>
                <w:sz w:val="13"/>
              </w:rPr>
              <w:t xml:space="preserve"> </w:t>
            </w:r>
            <w:r>
              <w:rPr>
                <w:spacing w:val="-2"/>
                <w:w w:val="105"/>
                <w:sz w:val="13"/>
              </w:rPr>
              <w:t>biologinis</w:t>
            </w:r>
            <w:r>
              <w:rPr>
                <w:spacing w:val="3"/>
                <w:w w:val="105"/>
                <w:sz w:val="13"/>
              </w:rPr>
              <w:t xml:space="preserve"> </w:t>
            </w:r>
            <w:r>
              <w:rPr>
                <w:spacing w:val="-2"/>
                <w:w w:val="105"/>
                <w:sz w:val="13"/>
              </w:rPr>
              <w:t>turtas,</w:t>
            </w:r>
            <w:r>
              <w:rPr>
                <w:spacing w:val="3"/>
                <w:w w:val="105"/>
                <w:sz w:val="13"/>
              </w:rPr>
              <w:t xml:space="preserve"> </w:t>
            </w:r>
            <w:r>
              <w:rPr>
                <w:spacing w:val="-2"/>
                <w:w w:val="105"/>
                <w:sz w:val="13"/>
              </w:rPr>
              <w:t>skirtas</w:t>
            </w:r>
            <w:r>
              <w:rPr>
                <w:spacing w:val="3"/>
                <w:w w:val="105"/>
                <w:sz w:val="13"/>
              </w:rPr>
              <w:t xml:space="preserve"> </w:t>
            </w:r>
            <w:r>
              <w:rPr>
                <w:spacing w:val="-2"/>
                <w:w w:val="105"/>
                <w:sz w:val="13"/>
              </w:rPr>
              <w:t>parduoti</w:t>
            </w:r>
          </w:p>
        </w:tc>
        <w:tc>
          <w:tcPr>
            <w:tcW w:w="1575" w:type="dxa"/>
            <w:tcBorders>
              <w:top w:val="single" w:sz="6" w:space="0" w:color="000000"/>
              <w:left w:val="single" w:sz="6" w:space="0" w:color="000000"/>
              <w:bottom w:val="single" w:sz="6" w:space="0" w:color="000000"/>
            </w:tcBorders>
          </w:tcPr>
          <w:p w14:paraId="70502334" w14:textId="77777777" w:rsidR="00F5412A" w:rsidRDefault="00F5412A">
            <w:pPr>
              <w:pStyle w:val="TableParagraph"/>
              <w:rPr>
                <w:sz w:val="12"/>
              </w:rPr>
            </w:pPr>
          </w:p>
        </w:tc>
        <w:tc>
          <w:tcPr>
            <w:tcW w:w="1574" w:type="dxa"/>
            <w:tcBorders>
              <w:top w:val="single" w:sz="6" w:space="0" w:color="000000"/>
              <w:bottom w:val="single" w:sz="6" w:space="0" w:color="000000"/>
            </w:tcBorders>
          </w:tcPr>
          <w:p w14:paraId="4D636911" w14:textId="77777777" w:rsidR="00F5412A" w:rsidRDefault="00F5412A">
            <w:pPr>
              <w:pStyle w:val="TableParagraph"/>
              <w:rPr>
                <w:sz w:val="12"/>
              </w:rPr>
            </w:pPr>
          </w:p>
        </w:tc>
        <w:tc>
          <w:tcPr>
            <w:tcW w:w="1575" w:type="dxa"/>
            <w:tcBorders>
              <w:top w:val="single" w:sz="6" w:space="0" w:color="000000"/>
              <w:bottom w:val="single" w:sz="6" w:space="0" w:color="000000"/>
              <w:right w:val="single" w:sz="6" w:space="0" w:color="000000"/>
            </w:tcBorders>
          </w:tcPr>
          <w:p w14:paraId="79C28FA8" w14:textId="77777777" w:rsidR="00F5412A" w:rsidRDefault="00F5412A">
            <w:pPr>
              <w:pStyle w:val="TableParagraph"/>
              <w:rPr>
                <w:sz w:val="12"/>
              </w:rPr>
            </w:pPr>
          </w:p>
        </w:tc>
      </w:tr>
      <w:tr w:rsidR="00F5412A" w14:paraId="3397B20B" w14:textId="77777777">
        <w:trPr>
          <w:trHeight w:val="184"/>
        </w:trPr>
        <w:tc>
          <w:tcPr>
            <w:tcW w:w="482" w:type="dxa"/>
            <w:tcBorders>
              <w:top w:val="single" w:sz="6" w:space="0" w:color="000000"/>
              <w:bottom w:val="single" w:sz="6" w:space="0" w:color="000000"/>
            </w:tcBorders>
          </w:tcPr>
          <w:p w14:paraId="113F4C3D" w14:textId="77777777" w:rsidR="00F5412A" w:rsidRDefault="00F8157D">
            <w:pPr>
              <w:pStyle w:val="TableParagraph"/>
              <w:spacing w:before="5"/>
              <w:ind w:left="27"/>
              <w:rPr>
                <w:sz w:val="13"/>
              </w:rPr>
            </w:pPr>
            <w:r>
              <w:rPr>
                <w:spacing w:val="-5"/>
                <w:w w:val="105"/>
                <w:sz w:val="13"/>
              </w:rPr>
              <w:t>II</w:t>
            </w:r>
          </w:p>
        </w:tc>
        <w:tc>
          <w:tcPr>
            <w:tcW w:w="4357" w:type="dxa"/>
            <w:tcBorders>
              <w:top w:val="single" w:sz="6" w:space="0" w:color="000000"/>
              <w:bottom w:val="single" w:sz="6" w:space="0" w:color="000000"/>
              <w:right w:val="single" w:sz="6" w:space="0" w:color="000000"/>
            </w:tcBorders>
          </w:tcPr>
          <w:p w14:paraId="445C7F40" w14:textId="77777777" w:rsidR="00F5412A" w:rsidRDefault="00F8157D">
            <w:pPr>
              <w:pStyle w:val="TableParagraph"/>
              <w:spacing w:before="5"/>
              <w:ind w:left="27"/>
              <w:rPr>
                <w:sz w:val="13"/>
              </w:rPr>
            </w:pPr>
            <w:r>
              <w:rPr>
                <w:sz w:val="13"/>
              </w:rPr>
              <w:t>Išankstiniai</w:t>
            </w:r>
            <w:r>
              <w:rPr>
                <w:spacing w:val="11"/>
                <w:sz w:val="13"/>
              </w:rPr>
              <w:t xml:space="preserve"> </w:t>
            </w:r>
            <w:r>
              <w:rPr>
                <w:spacing w:val="-2"/>
                <w:sz w:val="13"/>
              </w:rPr>
              <w:t>apmokėjimai</w:t>
            </w:r>
          </w:p>
        </w:tc>
        <w:tc>
          <w:tcPr>
            <w:tcW w:w="1575" w:type="dxa"/>
            <w:tcBorders>
              <w:top w:val="single" w:sz="6" w:space="0" w:color="000000"/>
              <w:left w:val="single" w:sz="6" w:space="0" w:color="000000"/>
              <w:bottom w:val="single" w:sz="6" w:space="0" w:color="000000"/>
            </w:tcBorders>
          </w:tcPr>
          <w:p w14:paraId="2B8A91D8" w14:textId="77777777" w:rsidR="00F5412A" w:rsidRDefault="00F8157D">
            <w:pPr>
              <w:pStyle w:val="TableParagraph"/>
              <w:spacing w:before="5"/>
              <w:ind w:left="25" w:right="19"/>
              <w:jc w:val="center"/>
              <w:rPr>
                <w:sz w:val="13"/>
              </w:rPr>
            </w:pPr>
            <w:r>
              <w:rPr>
                <w:spacing w:val="-5"/>
                <w:w w:val="105"/>
                <w:sz w:val="13"/>
              </w:rPr>
              <w:t>P09</w:t>
            </w:r>
          </w:p>
        </w:tc>
        <w:tc>
          <w:tcPr>
            <w:tcW w:w="1574" w:type="dxa"/>
            <w:tcBorders>
              <w:top w:val="single" w:sz="6" w:space="0" w:color="000000"/>
              <w:bottom w:val="single" w:sz="6" w:space="0" w:color="000000"/>
            </w:tcBorders>
          </w:tcPr>
          <w:p w14:paraId="7E09CBE7" w14:textId="77777777" w:rsidR="00F5412A" w:rsidRDefault="00F8157D">
            <w:pPr>
              <w:pStyle w:val="TableParagraph"/>
              <w:spacing w:before="5"/>
              <w:ind w:right="73"/>
              <w:jc w:val="right"/>
              <w:rPr>
                <w:sz w:val="13"/>
              </w:rPr>
            </w:pPr>
            <w:r>
              <w:rPr>
                <w:spacing w:val="-2"/>
                <w:w w:val="105"/>
                <w:sz w:val="13"/>
              </w:rPr>
              <w:t>672,41</w:t>
            </w:r>
          </w:p>
        </w:tc>
        <w:tc>
          <w:tcPr>
            <w:tcW w:w="1575" w:type="dxa"/>
            <w:tcBorders>
              <w:top w:val="single" w:sz="6" w:space="0" w:color="000000"/>
              <w:bottom w:val="single" w:sz="6" w:space="0" w:color="000000"/>
              <w:right w:val="single" w:sz="6" w:space="0" w:color="000000"/>
            </w:tcBorders>
          </w:tcPr>
          <w:p w14:paraId="58E06536" w14:textId="77777777" w:rsidR="00F5412A" w:rsidRDefault="00F8157D">
            <w:pPr>
              <w:pStyle w:val="TableParagraph"/>
              <w:spacing w:before="5"/>
              <w:ind w:right="68"/>
              <w:jc w:val="right"/>
              <w:rPr>
                <w:sz w:val="13"/>
              </w:rPr>
            </w:pPr>
            <w:r>
              <w:rPr>
                <w:spacing w:val="-2"/>
                <w:w w:val="105"/>
                <w:sz w:val="13"/>
              </w:rPr>
              <w:t>948,73</w:t>
            </w:r>
          </w:p>
        </w:tc>
      </w:tr>
      <w:tr w:rsidR="00F5412A" w14:paraId="0D4615CD" w14:textId="77777777">
        <w:trPr>
          <w:trHeight w:val="187"/>
        </w:trPr>
        <w:tc>
          <w:tcPr>
            <w:tcW w:w="482" w:type="dxa"/>
            <w:tcBorders>
              <w:top w:val="single" w:sz="6" w:space="0" w:color="000000"/>
            </w:tcBorders>
          </w:tcPr>
          <w:p w14:paraId="5D961946" w14:textId="77777777" w:rsidR="00F5412A" w:rsidRDefault="00F8157D">
            <w:pPr>
              <w:pStyle w:val="TableParagraph"/>
              <w:spacing w:before="5"/>
              <w:ind w:left="27"/>
              <w:rPr>
                <w:sz w:val="13"/>
              </w:rPr>
            </w:pPr>
            <w:r>
              <w:rPr>
                <w:spacing w:val="-5"/>
                <w:w w:val="105"/>
                <w:sz w:val="13"/>
              </w:rPr>
              <w:t>III</w:t>
            </w:r>
          </w:p>
        </w:tc>
        <w:tc>
          <w:tcPr>
            <w:tcW w:w="4357" w:type="dxa"/>
            <w:tcBorders>
              <w:top w:val="single" w:sz="6" w:space="0" w:color="000000"/>
              <w:right w:val="single" w:sz="6" w:space="0" w:color="000000"/>
            </w:tcBorders>
          </w:tcPr>
          <w:p w14:paraId="625484FE" w14:textId="77777777" w:rsidR="00F5412A" w:rsidRDefault="00F8157D">
            <w:pPr>
              <w:pStyle w:val="TableParagraph"/>
              <w:spacing w:before="5"/>
              <w:ind w:left="27"/>
              <w:rPr>
                <w:sz w:val="13"/>
              </w:rPr>
            </w:pPr>
            <w:r>
              <w:rPr>
                <w:spacing w:val="-2"/>
                <w:w w:val="105"/>
                <w:sz w:val="13"/>
              </w:rPr>
              <w:t>Per</w:t>
            </w:r>
            <w:r>
              <w:rPr>
                <w:spacing w:val="3"/>
                <w:w w:val="105"/>
                <w:sz w:val="13"/>
              </w:rPr>
              <w:t xml:space="preserve"> </w:t>
            </w:r>
            <w:r>
              <w:rPr>
                <w:spacing w:val="-2"/>
                <w:w w:val="105"/>
                <w:sz w:val="13"/>
              </w:rPr>
              <w:t>vienus</w:t>
            </w:r>
            <w:r>
              <w:rPr>
                <w:spacing w:val="1"/>
                <w:w w:val="105"/>
                <w:sz w:val="13"/>
              </w:rPr>
              <w:t xml:space="preserve"> </w:t>
            </w:r>
            <w:r>
              <w:rPr>
                <w:spacing w:val="-2"/>
                <w:w w:val="105"/>
                <w:sz w:val="13"/>
              </w:rPr>
              <w:t>metus</w:t>
            </w:r>
            <w:r>
              <w:rPr>
                <w:spacing w:val="2"/>
                <w:w w:val="105"/>
                <w:sz w:val="13"/>
              </w:rPr>
              <w:t xml:space="preserve"> </w:t>
            </w:r>
            <w:r>
              <w:rPr>
                <w:spacing w:val="-2"/>
                <w:w w:val="105"/>
                <w:sz w:val="13"/>
              </w:rPr>
              <w:t>gautinos</w:t>
            </w:r>
            <w:r>
              <w:rPr>
                <w:spacing w:val="2"/>
                <w:w w:val="105"/>
                <w:sz w:val="13"/>
              </w:rPr>
              <w:t xml:space="preserve"> </w:t>
            </w:r>
            <w:r>
              <w:rPr>
                <w:spacing w:val="-4"/>
                <w:w w:val="105"/>
                <w:sz w:val="13"/>
              </w:rPr>
              <w:t>sumos</w:t>
            </w:r>
          </w:p>
        </w:tc>
        <w:tc>
          <w:tcPr>
            <w:tcW w:w="1575" w:type="dxa"/>
            <w:tcBorders>
              <w:top w:val="single" w:sz="6" w:space="0" w:color="000000"/>
              <w:left w:val="single" w:sz="6" w:space="0" w:color="000000"/>
            </w:tcBorders>
          </w:tcPr>
          <w:p w14:paraId="5F7EFA0F" w14:textId="77777777" w:rsidR="00F5412A" w:rsidRDefault="00F8157D">
            <w:pPr>
              <w:pStyle w:val="TableParagraph"/>
              <w:spacing w:before="5"/>
              <w:ind w:left="25" w:right="19"/>
              <w:jc w:val="center"/>
              <w:rPr>
                <w:sz w:val="13"/>
              </w:rPr>
            </w:pPr>
            <w:r>
              <w:rPr>
                <w:spacing w:val="-5"/>
                <w:w w:val="105"/>
                <w:sz w:val="13"/>
              </w:rPr>
              <w:t>P10</w:t>
            </w:r>
          </w:p>
        </w:tc>
        <w:tc>
          <w:tcPr>
            <w:tcW w:w="1574" w:type="dxa"/>
            <w:tcBorders>
              <w:top w:val="single" w:sz="6" w:space="0" w:color="000000"/>
            </w:tcBorders>
          </w:tcPr>
          <w:p w14:paraId="254BFFF8" w14:textId="77777777" w:rsidR="00F5412A" w:rsidRDefault="00F8157D">
            <w:pPr>
              <w:pStyle w:val="TableParagraph"/>
              <w:spacing w:before="5"/>
              <w:ind w:right="70"/>
              <w:jc w:val="right"/>
              <w:rPr>
                <w:sz w:val="13"/>
              </w:rPr>
            </w:pPr>
            <w:r>
              <w:rPr>
                <w:spacing w:val="-2"/>
                <w:w w:val="105"/>
                <w:sz w:val="13"/>
              </w:rPr>
              <w:t>103.087,82</w:t>
            </w:r>
          </w:p>
        </w:tc>
        <w:tc>
          <w:tcPr>
            <w:tcW w:w="1575" w:type="dxa"/>
            <w:tcBorders>
              <w:top w:val="single" w:sz="6" w:space="0" w:color="000000"/>
              <w:right w:val="single" w:sz="6" w:space="0" w:color="000000"/>
            </w:tcBorders>
          </w:tcPr>
          <w:p w14:paraId="6FA7A3DC" w14:textId="77777777" w:rsidR="00F5412A" w:rsidRDefault="00F8157D">
            <w:pPr>
              <w:pStyle w:val="TableParagraph"/>
              <w:spacing w:before="5"/>
              <w:ind w:right="76"/>
              <w:jc w:val="right"/>
              <w:rPr>
                <w:sz w:val="13"/>
              </w:rPr>
            </w:pPr>
            <w:r>
              <w:rPr>
                <w:spacing w:val="-2"/>
                <w:w w:val="105"/>
                <w:sz w:val="13"/>
              </w:rPr>
              <w:t>82.648,60</w:t>
            </w:r>
          </w:p>
        </w:tc>
      </w:tr>
      <w:tr w:rsidR="00F5412A" w14:paraId="40983112" w14:textId="77777777">
        <w:trPr>
          <w:trHeight w:val="189"/>
        </w:trPr>
        <w:tc>
          <w:tcPr>
            <w:tcW w:w="482" w:type="dxa"/>
          </w:tcPr>
          <w:p w14:paraId="54BF1C15" w14:textId="77777777" w:rsidR="00F5412A" w:rsidRDefault="00F8157D">
            <w:pPr>
              <w:pStyle w:val="TableParagraph"/>
              <w:spacing w:before="6"/>
              <w:ind w:left="27"/>
              <w:rPr>
                <w:sz w:val="13"/>
              </w:rPr>
            </w:pPr>
            <w:r>
              <w:rPr>
                <w:spacing w:val="-2"/>
                <w:w w:val="105"/>
                <w:sz w:val="13"/>
              </w:rPr>
              <w:t>III.1</w:t>
            </w:r>
          </w:p>
        </w:tc>
        <w:tc>
          <w:tcPr>
            <w:tcW w:w="4357" w:type="dxa"/>
            <w:tcBorders>
              <w:right w:val="single" w:sz="6" w:space="0" w:color="000000"/>
            </w:tcBorders>
          </w:tcPr>
          <w:p w14:paraId="42A53DD3" w14:textId="77777777" w:rsidR="00F5412A" w:rsidRDefault="00F8157D">
            <w:pPr>
              <w:pStyle w:val="TableParagraph"/>
              <w:spacing w:before="6"/>
              <w:ind w:left="128"/>
              <w:rPr>
                <w:sz w:val="13"/>
              </w:rPr>
            </w:pPr>
            <w:r>
              <w:rPr>
                <w:spacing w:val="-2"/>
                <w:w w:val="105"/>
                <w:sz w:val="13"/>
              </w:rPr>
              <w:t>Gautinos</w:t>
            </w:r>
            <w:r>
              <w:rPr>
                <w:spacing w:val="2"/>
                <w:w w:val="105"/>
                <w:sz w:val="13"/>
              </w:rPr>
              <w:t xml:space="preserve"> </w:t>
            </w:r>
            <w:r>
              <w:rPr>
                <w:spacing w:val="-2"/>
                <w:w w:val="105"/>
                <w:sz w:val="13"/>
              </w:rPr>
              <w:t>trumpalaikės</w:t>
            </w:r>
            <w:r>
              <w:rPr>
                <w:spacing w:val="3"/>
                <w:w w:val="105"/>
                <w:sz w:val="13"/>
              </w:rPr>
              <w:t xml:space="preserve"> </w:t>
            </w:r>
            <w:r>
              <w:rPr>
                <w:spacing w:val="-2"/>
                <w:w w:val="105"/>
                <w:sz w:val="13"/>
              </w:rPr>
              <w:t>finansinės</w:t>
            </w:r>
            <w:r>
              <w:rPr>
                <w:spacing w:val="3"/>
                <w:w w:val="105"/>
                <w:sz w:val="13"/>
              </w:rPr>
              <w:t xml:space="preserve"> </w:t>
            </w:r>
            <w:r>
              <w:rPr>
                <w:spacing w:val="-4"/>
                <w:w w:val="105"/>
                <w:sz w:val="13"/>
              </w:rPr>
              <w:t>sumos</w:t>
            </w:r>
          </w:p>
        </w:tc>
        <w:tc>
          <w:tcPr>
            <w:tcW w:w="1575" w:type="dxa"/>
            <w:tcBorders>
              <w:left w:val="single" w:sz="6" w:space="0" w:color="000000"/>
            </w:tcBorders>
          </w:tcPr>
          <w:p w14:paraId="5841AC94" w14:textId="77777777" w:rsidR="00F5412A" w:rsidRDefault="00F5412A">
            <w:pPr>
              <w:pStyle w:val="TableParagraph"/>
              <w:rPr>
                <w:sz w:val="12"/>
              </w:rPr>
            </w:pPr>
          </w:p>
        </w:tc>
        <w:tc>
          <w:tcPr>
            <w:tcW w:w="1574" w:type="dxa"/>
          </w:tcPr>
          <w:p w14:paraId="6A869D4E" w14:textId="77777777" w:rsidR="00F5412A" w:rsidRDefault="00F5412A">
            <w:pPr>
              <w:pStyle w:val="TableParagraph"/>
              <w:rPr>
                <w:sz w:val="12"/>
              </w:rPr>
            </w:pPr>
          </w:p>
        </w:tc>
        <w:tc>
          <w:tcPr>
            <w:tcW w:w="1575" w:type="dxa"/>
            <w:tcBorders>
              <w:right w:val="single" w:sz="6" w:space="0" w:color="000000"/>
            </w:tcBorders>
          </w:tcPr>
          <w:p w14:paraId="494D969F" w14:textId="77777777" w:rsidR="00F5412A" w:rsidRDefault="00F5412A">
            <w:pPr>
              <w:pStyle w:val="TableParagraph"/>
              <w:rPr>
                <w:sz w:val="12"/>
              </w:rPr>
            </w:pPr>
          </w:p>
        </w:tc>
      </w:tr>
      <w:tr w:rsidR="00F5412A" w14:paraId="16093590" w14:textId="77777777">
        <w:trPr>
          <w:trHeight w:val="189"/>
        </w:trPr>
        <w:tc>
          <w:tcPr>
            <w:tcW w:w="482" w:type="dxa"/>
          </w:tcPr>
          <w:p w14:paraId="299F5B2E" w14:textId="77777777" w:rsidR="00F5412A" w:rsidRDefault="00F8157D">
            <w:pPr>
              <w:pStyle w:val="TableParagraph"/>
              <w:spacing w:before="6"/>
              <w:ind w:left="27"/>
              <w:rPr>
                <w:sz w:val="13"/>
              </w:rPr>
            </w:pPr>
            <w:r>
              <w:rPr>
                <w:spacing w:val="-2"/>
                <w:w w:val="105"/>
                <w:sz w:val="13"/>
              </w:rPr>
              <w:t>III.2</w:t>
            </w:r>
          </w:p>
        </w:tc>
        <w:tc>
          <w:tcPr>
            <w:tcW w:w="4357" w:type="dxa"/>
            <w:tcBorders>
              <w:right w:val="single" w:sz="6" w:space="0" w:color="000000"/>
            </w:tcBorders>
          </w:tcPr>
          <w:p w14:paraId="6179ACCE" w14:textId="77777777" w:rsidR="00F5412A" w:rsidRDefault="00F8157D">
            <w:pPr>
              <w:pStyle w:val="TableParagraph"/>
              <w:spacing w:before="6"/>
              <w:ind w:left="128"/>
              <w:rPr>
                <w:sz w:val="13"/>
              </w:rPr>
            </w:pPr>
            <w:r>
              <w:rPr>
                <w:spacing w:val="-2"/>
                <w:w w:val="105"/>
                <w:sz w:val="13"/>
              </w:rPr>
              <w:t>Gautini</w:t>
            </w:r>
            <w:r>
              <w:rPr>
                <w:w w:val="105"/>
                <w:sz w:val="13"/>
              </w:rPr>
              <w:t xml:space="preserve"> </w:t>
            </w:r>
            <w:r>
              <w:rPr>
                <w:spacing w:val="-2"/>
                <w:w w:val="105"/>
                <w:sz w:val="13"/>
              </w:rPr>
              <w:t>mokesčiai</w:t>
            </w:r>
            <w:r>
              <w:rPr>
                <w:w w:val="105"/>
                <w:sz w:val="13"/>
              </w:rPr>
              <w:t xml:space="preserve"> </w:t>
            </w:r>
            <w:r>
              <w:rPr>
                <w:spacing w:val="-2"/>
                <w:w w:val="105"/>
                <w:sz w:val="13"/>
              </w:rPr>
              <w:t>ir</w:t>
            </w:r>
            <w:r>
              <w:rPr>
                <w:spacing w:val="3"/>
                <w:w w:val="105"/>
                <w:sz w:val="13"/>
              </w:rPr>
              <w:t xml:space="preserve"> </w:t>
            </w:r>
            <w:r>
              <w:rPr>
                <w:spacing w:val="-2"/>
                <w:w w:val="105"/>
                <w:sz w:val="13"/>
              </w:rPr>
              <w:t>socialinės</w:t>
            </w:r>
            <w:r>
              <w:rPr>
                <w:spacing w:val="1"/>
                <w:w w:val="105"/>
                <w:sz w:val="13"/>
              </w:rPr>
              <w:t xml:space="preserve"> </w:t>
            </w:r>
            <w:r>
              <w:rPr>
                <w:spacing w:val="-2"/>
                <w:w w:val="105"/>
                <w:sz w:val="13"/>
              </w:rPr>
              <w:t>įmokos</w:t>
            </w:r>
          </w:p>
        </w:tc>
        <w:tc>
          <w:tcPr>
            <w:tcW w:w="1575" w:type="dxa"/>
            <w:tcBorders>
              <w:left w:val="single" w:sz="6" w:space="0" w:color="000000"/>
            </w:tcBorders>
          </w:tcPr>
          <w:p w14:paraId="13E7446A" w14:textId="77777777" w:rsidR="00F5412A" w:rsidRDefault="00F5412A">
            <w:pPr>
              <w:pStyle w:val="TableParagraph"/>
              <w:rPr>
                <w:sz w:val="12"/>
              </w:rPr>
            </w:pPr>
          </w:p>
        </w:tc>
        <w:tc>
          <w:tcPr>
            <w:tcW w:w="1574" w:type="dxa"/>
          </w:tcPr>
          <w:p w14:paraId="2A38475D" w14:textId="77777777" w:rsidR="00F5412A" w:rsidRDefault="00F5412A">
            <w:pPr>
              <w:pStyle w:val="TableParagraph"/>
              <w:rPr>
                <w:sz w:val="12"/>
              </w:rPr>
            </w:pPr>
          </w:p>
        </w:tc>
        <w:tc>
          <w:tcPr>
            <w:tcW w:w="1575" w:type="dxa"/>
            <w:tcBorders>
              <w:right w:val="single" w:sz="6" w:space="0" w:color="000000"/>
            </w:tcBorders>
          </w:tcPr>
          <w:p w14:paraId="4C167EBF" w14:textId="77777777" w:rsidR="00F5412A" w:rsidRDefault="00F5412A">
            <w:pPr>
              <w:pStyle w:val="TableParagraph"/>
              <w:rPr>
                <w:sz w:val="12"/>
              </w:rPr>
            </w:pPr>
          </w:p>
        </w:tc>
      </w:tr>
      <w:tr w:rsidR="00F5412A" w14:paraId="61C6810F" w14:textId="77777777">
        <w:trPr>
          <w:trHeight w:val="189"/>
        </w:trPr>
        <w:tc>
          <w:tcPr>
            <w:tcW w:w="482" w:type="dxa"/>
          </w:tcPr>
          <w:p w14:paraId="7A58966C" w14:textId="77777777" w:rsidR="00F5412A" w:rsidRDefault="00F8157D">
            <w:pPr>
              <w:pStyle w:val="TableParagraph"/>
              <w:spacing w:before="8"/>
              <w:ind w:left="27"/>
              <w:rPr>
                <w:sz w:val="13"/>
              </w:rPr>
            </w:pPr>
            <w:r>
              <w:rPr>
                <w:spacing w:val="-2"/>
                <w:w w:val="105"/>
                <w:sz w:val="13"/>
              </w:rPr>
              <w:t>III.3</w:t>
            </w:r>
          </w:p>
        </w:tc>
        <w:tc>
          <w:tcPr>
            <w:tcW w:w="4357" w:type="dxa"/>
            <w:tcBorders>
              <w:right w:val="single" w:sz="6" w:space="0" w:color="000000"/>
            </w:tcBorders>
          </w:tcPr>
          <w:p w14:paraId="338FA785" w14:textId="77777777" w:rsidR="00F5412A" w:rsidRDefault="00F8157D">
            <w:pPr>
              <w:pStyle w:val="TableParagraph"/>
              <w:spacing w:before="8"/>
              <w:ind w:left="128"/>
              <w:rPr>
                <w:sz w:val="13"/>
              </w:rPr>
            </w:pPr>
            <w:r>
              <w:rPr>
                <w:spacing w:val="-2"/>
                <w:w w:val="105"/>
                <w:sz w:val="13"/>
              </w:rPr>
              <w:t>Gautinos</w:t>
            </w:r>
            <w:r>
              <w:rPr>
                <w:spacing w:val="1"/>
                <w:w w:val="105"/>
                <w:sz w:val="13"/>
              </w:rPr>
              <w:t xml:space="preserve"> </w:t>
            </w:r>
            <w:r>
              <w:rPr>
                <w:spacing w:val="-2"/>
                <w:w w:val="105"/>
                <w:sz w:val="13"/>
              </w:rPr>
              <w:t>finansavimo</w:t>
            </w:r>
            <w:r>
              <w:rPr>
                <w:spacing w:val="4"/>
                <w:w w:val="105"/>
                <w:sz w:val="13"/>
              </w:rPr>
              <w:t xml:space="preserve"> </w:t>
            </w:r>
            <w:r>
              <w:rPr>
                <w:spacing w:val="-4"/>
                <w:w w:val="105"/>
                <w:sz w:val="13"/>
              </w:rPr>
              <w:t>sumos</w:t>
            </w:r>
          </w:p>
        </w:tc>
        <w:tc>
          <w:tcPr>
            <w:tcW w:w="1575" w:type="dxa"/>
            <w:tcBorders>
              <w:left w:val="single" w:sz="6" w:space="0" w:color="000000"/>
            </w:tcBorders>
          </w:tcPr>
          <w:p w14:paraId="291A5D94" w14:textId="77777777" w:rsidR="00F5412A" w:rsidRDefault="00F5412A">
            <w:pPr>
              <w:pStyle w:val="TableParagraph"/>
              <w:rPr>
                <w:sz w:val="12"/>
              </w:rPr>
            </w:pPr>
          </w:p>
        </w:tc>
        <w:tc>
          <w:tcPr>
            <w:tcW w:w="1574" w:type="dxa"/>
          </w:tcPr>
          <w:p w14:paraId="7384BC72" w14:textId="77777777" w:rsidR="00F5412A" w:rsidRDefault="00F5412A">
            <w:pPr>
              <w:pStyle w:val="TableParagraph"/>
              <w:rPr>
                <w:sz w:val="12"/>
              </w:rPr>
            </w:pPr>
          </w:p>
        </w:tc>
        <w:tc>
          <w:tcPr>
            <w:tcW w:w="1575" w:type="dxa"/>
            <w:tcBorders>
              <w:right w:val="single" w:sz="6" w:space="0" w:color="000000"/>
            </w:tcBorders>
          </w:tcPr>
          <w:p w14:paraId="463E5EC5" w14:textId="77777777" w:rsidR="00F5412A" w:rsidRDefault="00F5412A">
            <w:pPr>
              <w:pStyle w:val="TableParagraph"/>
              <w:rPr>
                <w:sz w:val="12"/>
              </w:rPr>
            </w:pPr>
          </w:p>
        </w:tc>
      </w:tr>
      <w:tr w:rsidR="00F5412A" w14:paraId="50F1E663" w14:textId="77777777">
        <w:trPr>
          <w:trHeight w:val="189"/>
        </w:trPr>
        <w:tc>
          <w:tcPr>
            <w:tcW w:w="482" w:type="dxa"/>
          </w:tcPr>
          <w:p w14:paraId="1751FFF5" w14:textId="77777777" w:rsidR="00F5412A" w:rsidRDefault="00F8157D">
            <w:pPr>
              <w:pStyle w:val="TableParagraph"/>
              <w:spacing w:before="8"/>
              <w:ind w:left="27"/>
              <w:rPr>
                <w:sz w:val="13"/>
              </w:rPr>
            </w:pPr>
            <w:r>
              <w:rPr>
                <w:spacing w:val="-2"/>
                <w:w w:val="105"/>
                <w:sz w:val="13"/>
              </w:rPr>
              <w:t>III.4</w:t>
            </w:r>
          </w:p>
        </w:tc>
        <w:tc>
          <w:tcPr>
            <w:tcW w:w="4357" w:type="dxa"/>
            <w:tcBorders>
              <w:right w:val="single" w:sz="6" w:space="0" w:color="000000"/>
            </w:tcBorders>
          </w:tcPr>
          <w:p w14:paraId="3FD515DF" w14:textId="77777777" w:rsidR="00F5412A" w:rsidRDefault="00F8157D">
            <w:pPr>
              <w:pStyle w:val="TableParagraph"/>
              <w:spacing w:before="8"/>
              <w:ind w:left="128"/>
              <w:rPr>
                <w:sz w:val="13"/>
              </w:rPr>
            </w:pPr>
            <w:r>
              <w:rPr>
                <w:spacing w:val="-2"/>
                <w:w w:val="105"/>
                <w:sz w:val="13"/>
              </w:rPr>
              <w:t>Gautinos</w:t>
            </w:r>
            <w:r>
              <w:rPr>
                <w:spacing w:val="4"/>
                <w:w w:val="105"/>
                <w:sz w:val="13"/>
              </w:rPr>
              <w:t xml:space="preserve"> </w:t>
            </w:r>
            <w:r>
              <w:rPr>
                <w:spacing w:val="-2"/>
                <w:w w:val="105"/>
                <w:sz w:val="13"/>
              </w:rPr>
              <w:t>sumos</w:t>
            </w:r>
            <w:r>
              <w:rPr>
                <w:spacing w:val="4"/>
                <w:w w:val="105"/>
                <w:sz w:val="13"/>
              </w:rPr>
              <w:t xml:space="preserve"> </w:t>
            </w:r>
            <w:r>
              <w:rPr>
                <w:spacing w:val="-2"/>
                <w:w w:val="105"/>
                <w:sz w:val="13"/>
              </w:rPr>
              <w:t>už</w:t>
            </w:r>
            <w:r>
              <w:rPr>
                <w:spacing w:val="4"/>
                <w:w w:val="105"/>
                <w:sz w:val="13"/>
              </w:rPr>
              <w:t xml:space="preserve"> </w:t>
            </w:r>
            <w:r>
              <w:rPr>
                <w:spacing w:val="-2"/>
                <w:w w:val="105"/>
                <w:sz w:val="13"/>
              </w:rPr>
              <w:t>turto</w:t>
            </w:r>
            <w:r>
              <w:rPr>
                <w:spacing w:val="6"/>
                <w:w w:val="105"/>
                <w:sz w:val="13"/>
              </w:rPr>
              <w:t xml:space="preserve"> </w:t>
            </w:r>
            <w:r>
              <w:rPr>
                <w:spacing w:val="-2"/>
                <w:w w:val="105"/>
                <w:sz w:val="13"/>
              </w:rPr>
              <w:t>naudojimą,</w:t>
            </w:r>
            <w:r>
              <w:rPr>
                <w:spacing w:val="4"/>
                <w:w w:val="105"/>
                <w:sz w:val="13"/>
              </w:rPr>
              <w:t xml:space="preserve"> </w:t>
            </w:r>
            <w:r>
              <w:rPr>
                <w:spacing w:val="-2"/>
                <w:w w:val="105"/>
                <w:sz w:val="13"/>
              </w:rPr>
              <w:t>parduotas</w:t>
            </w:r>
            <w:r>
              <w:rPr>
                <w:spacing w:val="4"/>
                <w:w w:val="105"/>
                <w:sz w:val="13"/>
              </w:rPr>
              <w:t xml:space="preserve"> </w:t>
            </w:r>
            <w:r>
              <w:rPr>
                <w:spacing w:val="-2"/>
                <w:w w:val="105"/>
                <w:sz w:val="13"/>
              </w:rPr>
              <w:t>prekes,</w:t>
            </w:r>
            <w:r>
              <w:rPr>
                <w:spacing w:val="4"/>
                <w:w w:val="105"/>
                <w:sz w:val="13"/>
              </w:rPr>
              <w:t xml:space="preserve"> </w:t>
            </w:r>
            <w:r>
              <w:rPr>
                <w:spacing w:val="-2"/>
                <w:w w:val="105"/>
                <w:sz w:val="13"/>
              </w:rPr>
              <w:t>turtą,</w:t>
            </w:r>
            <w:r>
              <w:rPr>
                <w:spacing w:val="5"/>
                <w:w w:val="105"/>
                <w:sz w:val="13"/>
              </w:rPr>
              <w:t xml:space="preserve"> </w:t>
            </w:r>
            <w:r>
              <w:rPr>
                <w:spacing w:val="-2"/>
                <w:w w:val="105"/>
                <w:sz w:val="13"/>
              </w:rPr>
              <w:t>paslaugas</w:t>
            </w:r>
          </w:p>
        </w:tc>
        <w:tc>
          <w:tcPr>
            <w:tcW w:w="1575" w:type="dxa"/>
            <w:tcBorders>
              <w:left w:val="single" w:sz="6" w:space="0" w:color="000000"/>
            </w:tcBorders>
          </w:tcPr>
          <w:p w14:paraId="6CB4EADE" w14:textId="77777777" w:rsidR="00F5412A" w:rsidRDefault="00F8157D">
            <w:pPr>
              <w:pStyle w:val="TableParagraph"/>
              <w:spacing w:before="8"/>
              <w:ind w:left="25" w:right="19"/>
              <w:jc w:val="center"/>
              <w:rPr>
                <w:sz w:val="13"/>
              </w:rPr>
            </w:pPr>
            <w:r>
              <w:rPr>
                <w:spacing w:val="-5"/>
                <w:w w:val="105"/>
                <w:sz w:val="13"/>
              </w:rPr>
              <w:t>P10</w:t>
            </w:r>
          </w:p>
        </w:tc>
        <w:tc>
          <w:tcPr>
            <w:tcW w:w="1574" w:type="dxa"/>
          </w:tcPr>
          <w:p w14:paraId="73A34533" w14:textId="77777777" w:rsidR="00F5412A" w:rsidRDefault="00F8157D">
            <w:pPr>
              <w:pStyle w:val="TableParagraph"/>
              <w:spacing w:before="8"/>
              <w:ind w:right="73"/>
              <w:jc w:val="right"/>
              <w:rPr>
                <w:sz w:val="13"/>
              </w:rPr>
            </w:pPr>
            <w:r>
              <w:rPr>
                <w:spacing w:val="-2"/>
                <w:w w:val="105"/>
                <w:sz w:val="13"/>
              </w:rPr>
              <w:t>5.429,74</w:t>
            </w:r>
          </w:p>
        </w:tc>
        <w:tc>
          <w:tcPr>
            <w:tcW w:w="1575" w:type="dxa"/>
            <w:tcBorders>
              <w:right w:val="single" w:sz="6" w:space="0" w:color="000000"/>
            </w:tcBorders>
          </w:tcPr>
          <w:p w14:paraId="59A2ADC9" w14:textId="77777777" w:rsidR="00F5412A" w:rsidRDefault="00F8157D">
            <w:pPr>
              <w:pStyle w:val="TableParagraph"/>
              <w:spacing w:before="8"/>
              <w:ind w:right="71"/>
              <w:jc w:val="right"/>
              <w:rPr>
                <w:sz w:val="13"/>
              </w:rPr>
            </w:pPr>
            <w:r>
              <w:rPr>
                <w:spacing w:val="-2"/>
                <w:w w:val="105"/>
                <w:sz w:val="13"/>
              </w:rPr>
              <w:t>5.792,07</w:t>
            </w:r>
          </w:p>
        </w:tc>
      </w:tr>
      <w:tr w:rsidR="00F5412A" w14:paraId="24C14142" w14:textId="77777777">
        <w:trPr>
          <w:trHeight w:val="187"/>
        </w:trPr>
        <w:tc>
          <w:tcPr>
            <w:tcW w:w="482" w:type="dxa"/>
            <w:tcBorders>
              <w:bottom w:val="single" w:sz="6" w:space="0" w:color="000000"/>
            </w:tcBorders>
          </w:tcPr>
          <w:p w14:paraId="6B205328" w14:textId="77777777" w:rsidR="00F5412A" w:rsidRDefault="00F8157D">
            <w:pPr>
              <w:pStyle w:val="TableParagraph"/>
              <w:spacing w:before="8"/>
              <w:ind w:left="27"/>
              <w:rPr>
                <w:sz w:val="13"/>
              </w:rPr>
            </w:pPr>
            <w:r>
              <w:rPr>
                <w:spacing w:val="-2"/>
                <w:w w:val="105"/>
                <w:sz w:val="13"/>
              </w:rPr>
              <w:t>III.5</w:t>
            </w:r>
          </w:p>
        </w:tc>
        <w:tc>
          <w:tcPr>
            <w:tcW w:w="4357" w:type="dxa"/>
            <w:tcBorders>
              <w:bottom w:val="single" w:sz="6" w:space="0" w:color="000000"/>
              <w:right w:val="single" w:sz="6" w:space="0" w:color="000000"/>
            </w:tcBorders>
          </w:tcPr>
          <w:p w14:paraId="522314A6" w14:textId="77777777" w:rsidR="00F5412A" w:rsidRDefault="00F8157D">
            <w:pPr>
              <w:pStyle w:val="TableParagraph"/>
              <w:spacing w:before="8"/>
              <w:ind w:left="128"/>
              <w:rPr>
                <w:sz w:val="13"/>
              </w:rPr>
            </w:pPr>
            <w:r>
              <w:rPr>
                <w:spacing w:val="-2"/>
                <w:w w:val="105"/>
                <w:sz w:val="13"/>
              </w:rPr>
              <w:t>Sukauptos</w:t>
            </w:r>
            <w:r>
              <w:rPr>
                <w:spacing w:val="5"/>
                <w:w w:val="105"/>
                <w:sz w:val="13"/>
              </w:rPr>
              <w:t xml:space="preserve"> </w:t>
            </w:r>
            <w:r>
              <w:rPr>
                <w:spacing w:val="-2"/>
                <w:w w:val="105"/>
                <w:sz w:val="13"/>
              </w:rPr>
              <w:t>gautinos</w:t>
            </w:r>
            <w:r>
              <w:rPr>
                <w:spacing w:val="6"/>
                <w:w w:val="105"/>
                <w:sz w:val="13"/>
              </w:rPr>
              <w:t xml:space="preserve"> </w:t>
            </w:r>
            <w:r>
              <w:rPr>
                <w:spacing w:val="-4"/>
                <w:w w:val="105"/>
                <w:sz w:val="13"/>
              </w:rPr>
              <w:t>sumos</w:t>
            </w:r>
          </w:p>
        </w:tc>
        <w:tc>
          <w:tcPr>
            <w:tcW w:w="1575" w:type="dxa"/>
            <w:tcBorders>
              <w:left w:val="single" w:sz="6" w:space="0" w:color="000000"/>
              <w:bottom w:val="single" w:sz="6" w:space="0" w:color="000000"/>
            </w:tcBorders>
          </w:tcPr>
          <w:p w14:paraId="26DC0C88" w14:textId="77777777" w:rsidR="00F5412A" w:rsidRDefault="00F5412A">
            <w:pPr>
              <w:pStyle w:val="TableParagraph"/>
              <w:rPr>
                <w:sz w:val="12"/>
              </w:rPr>
            </w:pPr>
          </w:p>
        </w:tc>
        <w:tc>
          <w:tcPr>
            <w:tcW w:w="1574" w:type="dxa"/>
            <w:tcBorders>
              <w:bottom w:val="single" w:sz="6" w:space="0" w:color="000000"/>
            </w:tcBorders>
          </w:tcPr>
          <w:p w14:paraId="62D98A48" w14:textId="77777777" w:rsidR="00F5412A" w:rsidRDefault="00F8157D">
            <w:pPr>
              <w:pStyle w:val="TableParagraph"/>
              <w:spacing w:before="8"/>
              <w:ind w:right="79"/>
              <w:jc w:val="right"/>
              <w:rPr>
                <w:sz w:val="13"/>
              </w:rPr>
            </w:pPr>
            <w:r>
              <w:rPr>
                <w:spacing w:val="-2"/>
                <w:w w:val="105"/>
                <w:sz w:val="13"/>
              </w:rPr>
              <w:t>97.608,08</w:t>
            </w:r>
          </w:p>
        </w:tc>
        <w:tc>
          <w:tcPr>
            <w:tcW w:w="1575" w:type="dxa"/>
            <w:tcBorders>
              <w:bottom w:val="single" w:sz="6" w:space="0" w:color="000000"/>
              <w:right w:val="single" w:sz="6" w:space="0" w:color="000000"/>
            </w:tcBorders>
          </w:tcPr>
          <w:p w14:paraId="4E9AD3EE" w14:textId="77777777" w:rsidR="00F5412A" w:rsidRDefault="00F8157D">
            <w:pPr>
              <w:pStyle w:val="TableParagraph"/>
              <w:spacing w:before="8"/>
              <w:ind w:right="76"/>
              <w:jc w:val="right"/>
              <w:rPr>
                <w:sz w:val="13"/>
              </w:rPr>
            </w:pPr>
            <w:r>
              <w:rPr>
                <w:spacing w:val="-2"/>
                <w:w w:val="105"/>
                <w:sz w:val="13"/>
              </w:rPr>
              <w:t>76.856,53</w:t>
            </w:r>
          </w:p>
        </w:tc>
      </w:tr>
      <w:tr w:rsidR="00F5412A" w14:paraId="6F9FC005" w14:textId="77777777">
        <w:trPr>
          <w:trHeight w:val="184"/>
        </w:trPr>
        <w:tc>
          <w:tcPr>
            <w:tcW w:w="482" w:type="dxa"/>
            <w:tcBorders>
              <w:top w:val="single" w:sz="6" w:space="0" w:color="000000"/>
              <w:bottom w:val="single" w:sz="6" w:space="0" w:color="000000"/>
            </w:tcBorders>
          </w:tcPr>
          <w:p w14:paraId="24F134C1" w14:textId="77777777" w:rsidR="00F5412A" w:rsidRDefault="00F8157D">
            <w:pPr>
              <w:pStyle w:val="TableParagraph"/>
              <w:spacing w:before="5"/>
              <w:ind w:left="27"/>
              <w:rPr>
                <w:sz w:val="13"/>
              </w:rPr>
            </w:pPr>
            <w:r>
              <w:rPr>
                <w:spacing w:val="-2"/>
                <w:w w:val="105"/>
                <w:sz w:val="13"/>
              </w:rPr>
              <w:t>III.6</w:t>
            </w:r>
          </w:p>
        </w:tc>
        <w:tc>
          <w:tcPr>
            <w:tcW w:w="4357" w:type="dxa"/>
            <w:tcBorders>
              <w:top w:val="single" w:sz="6" w:space="0" w:color="000000"/>
              <w:bottom w:val="single" w:sz="6" w:space="0" w:color="000000"/>
              <w:right w:val="single" w:sz="6" w:space="0" w:color="000000"/>
            </w:tcBorders>
          </w:tcPr>
          <w:p w14:paraId="5481974B" w14:textId="77777777" w:rsidR="00F5412A" w:rsidRDefault="00F8157D">
            <w:pPr>
              <w:pStyle w:val="TableParagraph"/>
              <w:spacing w:before="5"/>
              <w:ind w:left="128"/>
              <w:rPr>
                <w:sz w:val="13"/>
              </w:rPr>
            </w:pPr>
            <w:r>
              <w:rPr>
                <w:spacing w:val="-2"/>
                <w:w w:val="105"/>
                <w:sz w:val="13"/>
              </w:rPr>
              <w:t>Kitos</w:t>
            </w:r>
            <w:r>
              <w:rPr>
                <w:spacing w:val="3"/>
                <w:w w:val="105"/>
                <w:sz w:val="13"/>
              </w:rPr>
              <w:t xml:space="preserve"> </w:t>
            </w:r>
            <w:r>
              <w:rPr>
                <w:spacing w:val="-2"/>
                <w:w w:val="105"/>
                <w:sz w:val="13"/>
              </w:rPr>
              <w:t>gautinos</w:t>
            </w:r>
            <w:r>
              <w:rPr>
                <w:spacing w:val="3"/>
                <w:w w:val="105"/>
                <w:sz w:val="13"/>
              </w:rPr>
              <w:t xml:space="preserve"> </w:t>
            </w:r>
            <w:r>
              <w:rPr>
                <w:spacing w:val="-4"/>
                <w:w w:val="105"/>
                <w:sz w:val="13"/>
              </w:rPr>
              <w:t>sumos</w:t>
            </w:r>
          </w:p>
        </w:tc>
        <w:tc>
          <w:tcPr>
            <w:tcW w:w="1575" w:type="dxa"/>
            <w:tcBorders>
              <w:top w:val="single" w:sz="6" w:space="0" w:color="000000"/>
              <w:left w:val="single" w:sz="6" w:space="0" w:color="000000"/>
              <w:bottom w:val="single" w:sz="6" w:space="0" w:color="000000"/>
            </w:tcBorders>
          </w:tcPr>
          <w:p w14:paraId="0A960785" w14:textId="77777777" w:rsidR="00F5412A" w:rsidRDefault="00F5412A">
            <w:pPr>
              <w:pStyle w:val="TableParagraph"/>
              <w:rPr>
                <w:sz w:val="12"/>
              </w:rPr>
            </w:pPr>
          </w:p>
        </w:tc>
        <w:tc>
          <w:tcPr>
            <w:tcW w:w="1574" w:type="dxa"/>
            <w:tcBorders>
              <w:top w:val="single" w:sz="6" w:space="0" w:color="000000"/>
              <w:bottom w:val="single" w:sz="6" w:space="0" w:color="000000"/>
            </w:tcBorders>
          </w:tcPr>
          <w:p w14:paraId="38AB22AD" w14:textId="77777777" w:rsidR="00F5412A" w:rsidRDefault="00F8157D">
            <w:pPr>
              <w:pStyle w:val="TableParagraph"/>
              <w:spacing w:before="5"/>
              <w:ind w:right="79"/>
              <w:jc w:val="right"/>
              <w:rPr>
                <w:sz w:val="13"/>
              </w:rPr>
            </w:pPr>
            <w:r>
              <w:rPr>
                <w:spacing w:val="-2"/>
                <w:w w:val="105"/>
                <w:sz w:val="13"/>
              </w:rPr>
              <w:t>50,00</w:t>
            </w:r>
          </w:p>
        </w:tc>
        <w:tc>
          <w:tcPr>
            <w:tcW w:w="1575" w:type="dxa"/>
            <w:tcBorders>
              <w:top w:val="single" w:sz="6" w:space="0" w:color="000000"/>
              <w:bottom w:val="single" w:sz="6" w:space="0" w:color="000000"/>
              <w:right w:val="single" w:sz="6" w:space="0" w:color="000000"/>
            </w:tcBorders>
          </w:tcPr>
          <w:p w14:paraId="185E2AE1" w14:textId="77777777" w:rsidR="00F5412A" w:rsidRDefault="00F5412A">
            <w:pPr>
              <w:pStyle w:val="TableParagraph"/>
              <w:rPr>
                <w:sz w:val="12"/>
              </w:rPr>
            </w:pPr>
          </w:p>
        </w:tc>
      </w:tr>
      <w:tr w:rsidR="00F5412A" w14:paraId="54B3E0C1" w14:textId="77777777">
        <w:trPr>
          <w:trHeight w:val="184"/>
        </w:trPr>
        <w:tc>
          <w:tcPr>
            <w:tcW w:w="482" w:type="dxa"/>
            <w:tcBorders>
              <w:top w:val="single" w:sz="6" w:space="0" w:color="000000"/>
              <w:bottom w:val="single" w:sz="6" w:space="0" w:color="000000"/>
            </w:tcBorders>
          </w:tcPr>
          <w:p w14:paraId="5E966831" w14:textId="77777777" w:rsidR="00F5412A" w:rsidRDefault="00F8157D">
            <w:pPr>
              <w:pStyle w:val="TableParagraph"/>
              <w:spacing w:before="5"/>
              <w:ind w:left="27"/>
              <w:rPr>
                <w:sz w:val="13"/>
              </w:rPr>
            </w:pPr>
            <w:r>
              <w:rPr>
                <w:spacing w:val="-5"/>
                <w:w w:val="105"/>
                <w:sz w:val="13"/>
              </w:rPr>
              <w:t>IV</w:t>
            </w:r>
          </w:p>
        </w:tc>
        <w:tc>
          <w:tcPr>
            <w:tcW w:w="4357" w:type="dxa"/>
            <w:tcBorders>
              <w:top w:val="single" w:sz="6" w:space="0" w:color="000000"/>
              <w:bottom w:val="single" w:sz="6" w:space="0" w:color="000000"/>
              <w:right w:val="single" w:sz="6" w:space="0" w:color="000000"/>
            </w:tcBorders>
          </w:tcPr>
          <w:p w14:paraId="4B27FAB0" w14:textId="77777777" w:rsidR="00F5412A" w:rsidRDefault="00F8157D">
            <w:pPr>
              <w:pStyle w:val="TableParagraph"/>
              <w:spacing w:before="5"/>
              <w:ind w:left="27"/>
              <w:rPr>
                <w:sz w:val="13"/>
              </w:rPr>
            </w:pPr>
            <w:r>
              <w:rPr>
                <w:sz w:val="13"/>
              </w:rPr>
              <w:t>Trumpalaikės</w:t>
            </w:r>
            <w:r>
              <w:rPr>
                <w:spacing w:val="15"/>
                <w:sz w:val="13"/>
              </w:rPr>
              <w:t xml:space="preserve"> </w:t>
            </w:r>
            <w:r>
              <w:rPr>
                <w:spacing w:val="-2"/>
                <w:sz w:val="13"/>
              </w:rPr>
              <w:t>investicijos</w:t>
            </w:r>
          </w:p>
        </w:tc>
        <w:tc>
          <w:tcPr>
            <w:tcW w:w="1575" w:type="dxa"/>
            <w:tcBorders>
              <w:top w:val="single" w:sz="6" w:space="0" w:color="000000"/>
              <w:left w:val="single" w:sz="6" w:space="0" w:color="000000"/>
              <w:bottom w:val="single" w:sz="6" w:space="0" w:color="000000"/>
            </w:tcBorders>
          </w:tcPr>
          <w:p w14:paraId="57C91870" w14:textId="77777777" w:rsidR="00F5412A" w:rsidRDefault="00F5412A">
            <w:pPr>
              <w:pStyle w:val="TableParagraph"/>
              <w:rPr>
                <w:sz w:val="12"/>
              </w:rPr>
            </w:pPr>
          </w:p>
        </w:tc>
        <w:tc>
          <w:tcPr>
            <w:tcW w:w="1574" w:type="dxa"/>
            <w:tcBorders>
              <w:top w:val="single" w:sz="6" w:space="0" w:color="000000"/>
              <w:bottom w:val="single" w:sz="6" w:space="0" w:color="000000"/>
            </w:tcBorders>
          </w:tcPr>
          <w:p w14:paraId="58BB6D1C" w14:textId="77777777" w:rsidR="00F5412A" w:rsidRDefault="00F5412A">
            <w:pPr>
              <w:pStyle w:val="TableParagraph"/>
              <w:rPr>
                <w:sz w:val="12"/>
              </w:rPr>
            </w:pPr>
          </w:p>
        </w:tc>
        <w:tc>
          <w:tcPr>
            <w:tcW w:w="1575" w:type="dxa"/>
            <w:tcBorders>
              <w:top w:val="single" w:sz="6" w:space="0" w:color="000000"/>
              <w:bottom w:val="single" w:sz="6" w:space="0" w:color="000000"/>
              <w:right w:val="single" w:sz="6" w:space="0" w:color="000000"/>
            </w:tcBorders>
          </w:tcPr>
          <w:p w14:paraId="29559EA5" w14:textId="77777777" w:rsidR="00F5412A" w:rsidRDefault="00F5412A">
            <w:pPr>
              <w:pStyle w:val="TableParagraph"/>
              <w:rPr>
                <w:sz w:val="12"/>
              </w:rPr>
            </w:pPr>
          </w:p>
        </w:tc>
      </w:tr>
      <w:tr w:rsidR="00F5412A" w14:paraId="3C2E3930" w14:textId="77777777">
        <w:trPr>
          <w:trHeight w:val="187"/>
        </w:trPr>
        <w:tc>
          <w:tcPr>
            <w:tcW w:w="482" w:type="dxa"/>
            <w:tcBorders>
              <w:top w:val="single" w:sz="6" w:space="0" w:color="000000"/>
            </w:tcBorders>
          </w:tcPr>
          <w:p w14:paraId="13C22A87" w14:textId="77777777" w:rsidR="00F5412A" w:rsidRDefault="00F8157D">
            <w:pPr>
              <w:pStyle w:val="TableParagraph"/>
              <w:spacing w:before="5"/>
              <w:ind w:left="27"/>
              <w:rPr>
                <w:sz w:val="13"/>
              </w:rPr>
            </w:pPr>
            <w:r>
              <w:rPr>
                <w:spacing w:val="-10"/>
                <w:w w:val="105"/>
                <w:sz w:val="13"/>
              </w:rPr>
              <w:t>V</w:t>
            </w:r>
          </w:p>
        </w:tc>
        <w:tc>
          <w:tcPr>
            <w:tcW w:w="4357" w:type="dxa"/>
            <w:tcBorders>
              <w:top w:val="single" w:sz="6" w:space="0" w:color="000000"/>
              <w:right w:val="single" w:sz="6" w:space="0" w:color="000000"/>
            </w:tcBorders>
          </w:tcPr>
          <w:p w14:paraId="1AE62B6D" w14:textId="77777777" w:rsidR="00F5412A" w:rsidRDefault="00F8157D">
            <w:pPr>
              <w:pStyle w:val="TableParagraph"/>
              <w:spacing w:before="5"/>
              <w:ind w:left="27"/>
              <w:rPr>
                <w:sz w:val="13"/>
              </w:rPr>
            </w:pPr>
            <w:r>
              <w:rPr>
                <w:spacing w:val="-2"/>
                <w:w w:val="105"/>
                <w:sz w:val="13"/>
              </w:rPr>
              <w:t>Pinigai</w:t>
            </w:r>
            <w:r>
              <w:rPr>
                <w:spacing w:val="-1"/>
                <w:w w:val="105"/>
                <w:sz w:val="13"/>
              </w:rPr>
              <w:t xml:space="preserve"> </w:t>
            </w:r>
            <w:r>
              <w:rPr>
                <w:spacing w:val="-2"/>
                <w:w w:val="105"/>
                <w:sz w:val="13"/>
              </w:rPr>
              <w:t>ir</w:t>
            </w:r>
            <w:r>
              <w:rPr>
                <w:spacing w:val="1"/>
                <w:w w:val="105"/>
                <w:sz w:val="13"/>
              </w:rPr>
              <w:t xml:space="preserve"> </w:t>
            </w:r>
            <w:r>
              <w:rPr>
                <w:spacing w:val="-2"/>
                <w:w w:val="105"/>
                <w:sz w:val="13"/>
              </w:rPr>
              <w:t>pinigų</w:t>
            </w:r>
            <w:r>
              <w:rPr>
                <w:spacing w:val="1"/>
                <w:w w:val="105"/>
                <w:sz w:val="13"/>
              </w:rPr>
              <w:t xml:space="preserve"> </w:t>
            </w:r>
            <w:r>
              <w:rPr>
                <w:spacing w:val="-2"/>
                <w:w w:val="105"/>
                <w:sz w:val="13"/>
              </w:rPr>
              <w:t>ekvivalentai</w:t>
            </w:r>
          </w:p>
        </w:tc>
        <w:tc>
          <w:tcPr>
            <w:tcW w:w="1575" w:type="dxa"/>
            <w:tcBorders>
              <w:top w:val="single" w:sz="6" w:space="0" w:color="000000"/>
              <w:left w:val="single" w:sz="6" w:space="0" w:color="000000"/>
            </w:tcBorders>
          </w:tcPr>
          <w:p w14:paraId="0B1CB8C9" w14:textId="77777777" w:rsidR="00F5412A" w:rsidRDefault="00F8157D">
            <w:pPr>
              <w:pStyle w:val="TableParagraph"/>
              <w:spacing w:before="5"/>
              <w:ind w:left="25" w:right="19"/>
              <w:jc w:val="center"/>
              <w:rPr>
                <w:sz w:val="13"/>
              </w:rPr>
            </w:pPr>
            <w:r>
              <w:rPr>
                <w:spacing w:val="-5"/>
                <w:w w:val="105"/>
                <w:sz w:val="13"/>
              </w:rPr>
              <w:t>P11</w:t>
            </w:r>
          </w:p>
        </w:tc>
        <w:tc>
          <w:tcPr>
            <w:tcW w:w="1574" w:type="dxa"/>
            <w:tcBorders>
              <w:top w:val="single" w:sz="6" w:space="0" w:color="000000"/>
            </w:tcBorders>
          </w:tcPr>
          <w:p w14:paraId="67E9B5BB" w14:textId="77777777" w:rsidR="00F5412A" w:rsidRDefault="00F8157D">
            <w:pPr>
              <w:pStyle w:val="TableParagraph"/>
              <w:spacing w:before="5"/>
              <w:ind w:right="79"/>
              <w:jc w:val="right"/>
              <w:rPr>
                <w:sz w:val="13"/>
              </w:rPr>
            </w:pPr>
            <w:r>
              <w:rPr>
                <w:spacing w:val="-2"/>
                <w:w w:val="105"/>
                <w:sz w:val="13"/>
              </w:rPr>
              <w:t>94.851,21</w:t>
            </w:r>
          </w:p>
        </w:tc>
        <w:tc>
          <w:tcPr>
            <w:tcW w:w="1575" w:type="dxa"/>
            <w:tcBorders>
              <w:top w:val="single" w:sz="6" w:space="0" w:color="000000"/>
              <w:right w:val="single" w:sz="6" w:space="0" w:color="000000"/>
            </w:tcBorders>
          </w:tcPr>
          <w:p w14:paraId="0BEDC86A" w14:textId="77777777" w:rsidR="00F5412A" w:rsidRDefault="00F8157D">
            <w:pPr>
              <w:pStyle w:val="TableParagraph"/>
              <w:spacing w:before="5"/>
              <w:ind w:right="76"/>
              <w:jc w:val="right"/>
              <w:rPr>
                <w:sz w:val="13"/>
              </w:rPr>
            </w:pPr>
            <w:r>
              <w:rPr>
                <w:spacing w:val="-2"/>
                <w:w w:val="105"/>
                <w:sz w:val="13"/>
              </w:rPr>
              <w:t>36.951,36</w:t>
            </w:r>
          </w:p>
        </w:tc>
      </w:tr>
      <w:tr w:rsidR="00F5412A" w14:paraId="5D6FCBF8" w14:textId="77777777">
        <w:trPr>
          <w:trHeight w:val="189"/>
        </w:trPr>
        <w:tc>
          <w:tcPr>
            <w:tcW w:w="482" w:type="dxa"/>
          </w:tcPr>
          <w:p w14:paraId="5454C67F" w14:textId="77777777" w:rsidR="00F5412A" w:rsidRDefault="00F5412A">
            <w:pPr>
              <w:pStyle w:val="TableParagraph"/>
              <w:rPr>
                <w:sz w:val="12"/>
              </w:rPr>
            </w:pPr>
          </w:p>
        </w:tc>
        <w:tc>
          <w:tcPr>
            <w:tcW w:w="4357" w:type="dxa"/>
            <w:tcBorders>
              <w:right w:val="single" w:sz="6" w:space="0" w:color="000000"/>
            </w:tcBorders>
          </w:tcPr>
          <w:p w14:paraId="534FCABB" w14:textId="77777777" w:rsidR="00F5412A" w:rsidRDefault="00F8157D">
            <w:pPr>
              <w:pStyle w:val="TableParagraph"/>
              <w:spacing w:before="6"/>
              <w:ind w:left="27"/>
              <w:rPr>
                <w:sz w:val="13"/>
              </w:rPr>
            </w:pPr>
            <w:r>
              <w:rPr>
                <w:w w:val="105"/>
                <w:sz w:val="13"/>
              </w:rPr>
              <w:t>IŠ</w:t>
            </w:r>
            <w:r>
              <w:rPr>
                <w:spacing w:val="-3"/>
                <w:w w:val="105"/>
                <w:sz w:val="13"/>
              </w:rPr>
              <w:t xml:space="preserve"> </w:t>
            </w:r>
            <w:r>
              <w:rPr>
                <w:w w:val="105"/>
                <w:sz w:val="13"/>
              </w:rPr>
              <w:t>VISO</w:t>
            </w:r>
            <w:r>
              <w:rPr>
                <w:spacing w:val="-3"/>
                <w:w w:val="105"/>
                <w:sz w:val="13"/>
              </w:rPr>
              <w:t xml:space="preserve"> </w:t>
            </w:r>
            <w:r>
              <w:rPr>
                <w:spacing w:val="-2"/>
                <w:w w:val="105"/>
                <w:sz w:val="13"/>
              </w:rPr>
              <w:t>TURTO:</w:t>
            </w:r>
          </w:p>
        </w:tc>
        <w:tc>
          <w:tcPr>
            <w:tcW w:w="1575" w:type="dxa"/>
            <w:tcBorders>
              <w:left w:val="single" w:sz="6" w:space="0" w:color="000000"/>
            </w:tcBorders>
          </w:tcPr>
          <w:p w14:paraId="3721448C" w14:textId="77777777" w:rsidR="00F5412A" w:rsidRDefault="00F5412A">
            <w:pPr>
              <w:pStyle w:val="TableParagraph"/>
              <w:rPr>
                <w:sz w:val="12"/>
              </w:rPr>
            </w:pPr>
          </w:p>
        </w:tc>
        <w:tc>
          <w:tcPr>
            <w:tcW w:w="1574" w:type="dxa"/>
          </w:tcPr>
          <w:p w14:paraId="124F75D2" w14:textId="77777777" w:rsidR="00F5412A" w:rsidRDefault="00F8157D">
            <w:pPr>
              <w:pStyle w:val="TableParagraph"/>
              <w:spacing w:before="6"/>
              <w:ind w:right="73"/>
              <w:jc w:val="right"/>
              <w:rPr>
                <w:sz w:val="13"/>
              </w:rPr>
            </w:pPr>
            <w:r>
              <w:rPr>
                <w:spacing w:val="-2"/>
                <w:w w:val="105"/>
                <w:sz w:val="13"/>
              </w:rPr>
              <w:t>6.702.671,43</w:t>
            </w:r>
          </w:p>
        </w:tc>
        <w:tc>
          <w:tcPr>
            <w:tcW w:w="1575" w:type="dxa"/>
            <w:tcBorders>
              <w:right w:val="single" w:sz="6" w:space="0" w:color="000000"/>
            </w:tcBorders>
          </w:tcPr>
          <w:p w14:paraId="0D67AD4B" w14:textId="77777777" w:rsidR="00F5412A" w:rsidRDefault="00F8157D">
            <w:pPr>
              <w:pStyle w:val="TableParagraph"/>
              <w:spacing w:before="6"/>
              <w:ind w:right="71"/>
              <w:jc w:val="right"/>
              <w:rPr>
                <w:sz w:val="13"/>
              </w:rPr>
            </w:pPr>
            <w:r>
              <w:rPr>
                <w:spacing w:val="-2"/>
                <w:w w:val="105"/>
                <w:sz w:val="13"/>
              </w:rPr>
              <w:t>2.468.667,88</w:t>
            </w:r>
          </w:p>
        </w:tc>
      </w:tr>
    </w:tbl>
    <w:p w14:paraId="24F0CC00" w14:textId="77777777" w:rsidR="00F5412A" w:rsidRDefault="00F8157D">
      <w:pPr>
        <w:spacing w:before="14"/>
        <w:ind w:right="156"/>
        <w:jc w:val="right"/>
        <w:rPr>
          <w:sz w:val="12"/>
        </w:rPr>
      </w:pPr>
      <w:r>
        <w:rPr>
          <w:sz w:val="12"/>
        </w:rPr>
        <w:t>(t</w:t>
      </w:r>
      <w:r>
        <w:rPr>
          <w:rFonts w:ascii="Courier New" w:hAnsi="Courier New"/>
          <w:sz w:val="12"/>
        </w:rPr>
        <w:t>ę</w:t>
      </w:r>
      <w:r>
        <w:rPr>
          <w:sz w:val="12"/>
        </w:rPr>
        <w:t>sinys</w:t>
      </w:r>
      <w:r>
        <w:rPr>
          <w:spacing w:val="8"/>
          <w:sz w:val="12"/>
        </w:rPr>
        <w:t xml:space="preserve"> </w:t>
      </w:r>
      <w:r>
        <w:rPr>
          <w:sz w:val="12"/>
        </w:rPr>
        <w:t>kitame</w:t>
      </w:r>
      <w:r>
        <w:rPr>
          <w:spacing w:val="9"/>
          <w:sz w:val="12"/>
        </w:rPr>
        <w:t xml:space="preserve"> </w:t>
      </w:r>
      <w:r>
        <w:rPr>
          <w:spacing w:val="-2"/>
          <w:sz w:val="12"/>
        </w:rPr>
        <w:t>puslapyje)</w:t>
      </w:r>
    </w:p>
    <w:p w14:paraId="44CEECD9" w14:textId="77777777" w:rsidR="00F5412A" w:rsidRDefault="00F5412A">
      <w:pPr>
        <w:jc w:val="right"/>
        <w:rPr>
          <w:sz w:val="12"/>
        </w:rPr>
        <w:sectPr w:rsidR="00F5412A">
          <w:headerReference w:type="default" r:id="rId27"/>
          <w:footerReference w:type="default" r:id="rId28"/>
          <w:pgSz w:w="11900" w:h="16840"/>
          <w:pgMar w:top="2060" w:right="566" w:bottom="1300" w:left="1700" w:header="1390" w:footer="1108" w:gutter="0"/>
          <w:pgNumType w:start="2"/>
          <w:cols w:space="1296"/>
        </w:sectPr>
      </w:pPr>
    </w:p>
    <w:p w14:paraId="51611A4C" w14:textId="77777777" w:rsidR="00F5412A" w:rsidRDefault="00F5412A">
      <w:pPr>
        <w:pStyle w:val="Pagrindinistekstas"/>
        <w:rPr>
          <w:sz w:val="13"/>
        </w:rPr>
      </w:pPr>
    </w:p>
    <w:p w14:paraId="153AAACE" w14:textId="77777777" w:rsidR="00F5412A" w:rsidRDefault="00F5412A">
      <w:pPr>
        <w:pStyle w:val="Pagrindinistekstas"/>
        <w:rPr>
          <w:sz w:val="13"/>
        </w:rPr>
      </w:pPr>
    </w:p>
    <w:p w14:paraId="06B76879" w14:textId="77777777" w:rsidR="00F5412A" w:rsidRDefault="00F5412A">
      <w:pPr>
        <w:pStyle w:val="Pagrindinistekstas"/>
        <w:spacing w:before="2"/>
        <w:rPr>
          <w:sz w:val="13"/>
        </w:rPr>
      </w:pPr>
    </w:p>
    <w:p w14:paraId="452F8FF2" w14:textId="77777777" w:rsidR="00F5412A" w:rsidRDefault="00F8157D">
      <w:pPr>
        <w:spacing w:before="1"/>
        <w:ind w:left="533"/>
        <w:jc w:val="center"/>
        <w:rPr>
          <w:b/>
          <w:sz w:val="13"/>
        </w:rPr>
      </w:pPr>
      <w:r>
        <w:rPr>
          <w:b/>
          <w:w w:val="105"/>
          <w:sz w:val="13"/>
        </w:rPr>
        <w:t>FINANSIN</w:t>
      </w:r>
      <w:r>
        <w:rPr>
          <w:w w:val="105"/>
          <w:sz w:val="13"/>
        </w:rPr>
        <w:t>Ė</w:t>
      </w:r>
      <w:r>
        <w:rPr>
          <w:b/>
          <w:w w:val="105"/>
          <w:sz w:val="13"/>
        </w:rPr>
        <w:t>S B</w:t>
      </w:r>
      <w:r>
        <w:rPr>
          <w:w w:val="105"/>
          <w:sz w:val="13"/>
        </w:rPr>
        <w:t>Ū</w:t>
      </w:r>
      <w:r>
        <w:rPr>
          <w:b/>
          <w:w w:val="105"/>
          <w:sz w:val="13"/>
        </w:rPr>
        <w:t>KL</w:t>
      </w:r>
      <w:r>
        <w:rPr>
          <w:w w:val="105"/>
          <w:sz w:val="13"/>
        </w:rPr>
        <w:t>Ė</w:t>
      </w:r>
      <w:r>
        <w:rPr>
          <w:b/>
          <w:w w:val="105"/>
          <w:sz w:val="13"/>
        </w:rPr>
        <w:t xml:space="preserve">S </w:t>
      </w:r>
      <w:r>
        <w:rPr>
          <w:b/>
          <w:spacing w:val="-2"/>
          <w:w w:val="105"/>
          <w:sz w:val="13"/>
        </w:rPr>
        <w:t>ATASKAITA</w:t>
      </w:r>
    </w:p>
    <w:p w14:paraId="4CB21446" w14:textId="77777777" w:rsidR="00F5412A" w:rsidRDefault="00F8157D">
      <w:pPr>
        <w:spacing w:before="18"/>
        <w:ind w:left="530"/>
        <w:jc w:val="center"/>
        <w:rPr>
          <w:b/>
          <w:sz w:val="13"/>
        </w:rPr>
      </w:pPr>
      <w:r>
        <w:rPr>
          <w:b/>
          <w:w w:val="105"/>
          <w:sz w:val="13"/>
        </w:rPr>
        <w:t>PAGAL</w:t>
      </w:r>
      <w:r>
        <w:rPr>
          <w:b/>
          <w:spacing w:val="-5"/>
          <w:w w:val="105"/>
          <w:sz w:val="13"/>
        </w:rPr>
        <w:t xml:space="preserve"> </w:t>
      </w:r>
      <w:r>
        <w:rPr>
          <w:b/>
          <w:w w:val="105"/>
          <w:sz w:val="13"/>
        </w:rPr>
        <w:t>2024</w:t>
      </w:r>
      <w:r>
        <w:rPr>
          <w:b/>
          <w:spacing w:val="-5"/>
          <w:w w:val="105"/>
          <w:sz w:val="13"/>
        </w:rPr>
        <w:t xml:space="preserve"> </w:t>
      </w:r>
      <w:r>
        <w:rPr>
          <w:b/>
          <w:w w:val="105"/>
          <w:sz w:val="13"/>
        </w:rPr>
        <w:t>M.</w:t>
      </w:r>
      <w:r>
        <w:rPr>
          <w:b/>
          <w:spacing w:val="-5"/>
          <w:w w:val="105"/>
          <w:sz w:val="13"/>
        </w:rPr>
        <w:t xml:space="preserve"> </w:t>
      </w:r>
      <w:r>
        <w:rPr>
          <w:b/>
          <w:w w:val="105"/>
          <w:sz w:val="13"/>
        </w:rPr>
        <w:t>GRUODŽIO</w:t>
      </w:r>
      <w:r>
        <w:rPr>
          <w:b/>
          <w:spacing w:val="-6"/>
          <w:w w:val="105"/>
          <w:sz w:val="13"/>
        </w:rPr>
        <w:t xml:space="preserve"> </w:t>
      </w:r>
      <w:r>
        <w:rPr>
          <w:b/>
          <w:w w:val="105"/>
          <w:sz w:val="13"/>
        </w:rPr>
        <w:t>31</w:t>
      </w:r>
      <w:r>
        <w:rPr>
          <w:b/>
          <w:spacing w:val="-5"/>
          <w:w w:val="105"/>
          <w:sz w:val="13"/>
        </w:rPr>
        <w:t xml:space="preserve"> </w:t>
      </w:r>
      <w:r>
        <w:rPr>
          <w:b/>
          <w:w w:val="105"/>
          <w:sz w:val="13"/>
        </w:rPr>
        <w:t>D.</w:t>
      </w:r>
      <w:r>
        <w:rPr>
          <w:b/>
          <w:spacing w:val="-5"/>
          <w:w w:val="105"/>
          <w:sz w:val="13"/>
        </w:rPr>
        <w:t xml:space="preserve"> </w:t>
      </w:r>
      <w:r>
        <w:rPr>
          <w:b/>
          <w:w w:val="105"/>
          <w:sz w:val="13"/>
        </w:rPr>
        <w:t>DUOMENIS</w:t>
      </w:r>
      <w:r>
        <w:rPr>
          <w:b/>
          <w:spacing w:val="-5"/>
          <w:w w:val="105"/>
          <w:sz w:val="13"/>
        </w:rPr>
        <w:t xml:space="preserve"> </w:t>
      </w:r>
      <w:r>
        <w:rPr>
          <w:b/>
          <w:spacing w:val="-2"/>
          <w:w w:val="105"/>
          <w:sz w:val="13"/>
        </w:rPr>
        <w:t>(t</w:t>
      </w:r>
      <w:r>
        <w:rPr>
          <w:spacing w:val="-2"/>
          <w:w w:val="105"/>
          <w:sz w:val="13"/>
        </w:rPr>
        <w:t>ę</w:t>
      </w:r>
      <w:r>
        <w:rPr>
          <w:b/>
          <w:spacing w:val="-2"/>
          <w:w w:val="105"/>
          <w:sz w:val="13"/>
        </w:rPr>
        <w:t>sinys)</w:t>
      </w:r>
    </w:p>
    <w:p w14:paraId="66C0A7B4" w14:textId="77777777" w:rsidR="00F5412A" w:rsidRDefault="00F5412A">
      <w:pPr>
        <w:pStyle w:val="Pagrindinistekstas"/>
        <w:spacing w:before="5"/>
        <w:rPr>
          <w:b/>
          <w:sz w:val="18"/>
        </w:rPr>
      </w:pP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704"/>
        <w:gridCol w:w="1448"/>
        <w:gridCol w:w="1459"/>
        <w:gridCol w:w="1460"/>
      </w:tblGrid>
      <w:tr w:rsidR="00F5412A" w14:paraId="4795805C" w14:textId="77777777">
        <w:trPr>
          <w:trHeight w:val="719"/>
        </w:trPr>
        <w:tc>
          <w:tcPr>
            <w:tcW w:w="504" w:type="dxa"/>
            <w:tcBorders>
              <w:left w:val="single" w:sz="4" w:space="0" w:color="000000"/>
              <w:right w:val="single" w:sz="4" w:space="0" w:color="000000"/>
            </w:tcBorders>
          </w:tcPr>
          <w:p w14:paraId="07EEA246" w14:textId="77777777" w:rsidR="00F5412A" w:rsidRDefault="00F5412A">
            <w:pPr>
              <w:pStyle w:val="TableParagraph"/>
              <w:spacing w:before="54"/>
              <w:rPr>
                <w:b/>
                <w:sz w:val="13"/>
              </w:rPr>
            </w:pPr>
          </w:p>
          <w:p w14:paraId="68D410E6" w14:textId="77777777" w:rsidR="00F5412A" w:rsidRDefault="00F8157D">
            <w:pPr>
              <w:pStyle w:val="TableParagraph"/>
              <w:spacing w:line="268" w:lineRule="auto"/>
              <w:ind w:left="162" w:right="133" w:hanging="12"/>
              <w:rPr>
                <w:b/>
                <w:sz w:val="13"/>
              </w:rPr>
            </w:pPr>
            <w:r>
              <w:rPr>
                <w:b/>
                <w:spacing w:val="-4"/>
                <w:w w:val="105"/>
                <w:sz w:val="13"/>
              </w:rPr>
              <w:t>Eil.</w:t>
            </w:r>
            <w:r>
              <w:rPr>
                <w:b/>
                <w:spacing w:val="40"/>
                <w:w w:val="105"/>
                <w:sz w:val="13"/>
              </w:rPr>
              <w:t xml:space="preserve"> </w:t>
            </w:r>
            <w:r>
              <w:rPr>
                <w:b/>
                <w:spacing w:val="-5"/>
                <w:w w:val="105"/>
                <w:sz w:val="13"/>
              </w:rPr>
              <w:t>Nr.</w:t>
            </w:r>
          </w:p>
        </w:tc>
        <w:tc>
          <w:tcPr>
            <w:tcW w:w="4704" w:type="dxa"/>
            <w:tcBorders>
              <w:left w:val="single" w:sz="4" w:space="0" w:color="000000"/>
              <w:right w:val="single" w:sz="4" w:space="0" w:color="000000"/>
            </w:tcBorders>
          </w:tcPr>
          <w:p w14:paraId="2A992D9C" w14:textId="77777777" w:rsidR="00F5412A" w:rsidRDefault="00F5412A">
            <w:pPr>
              <w:pStyle w:val="TableParagraph"/>
              <w:spacing w:before="138"/>
              <w:rPr>
                <w:b/>
                <w:sz w:val="13"/>
              </w:rPr>
            </w:pPr>
          </w:p>
          <w:p w14:paraId="51777C48" w14:textId="77777777" w:rsidR="00F5412A" w:rsidRDefault="00F8157D">
            <w:pPr>
              <w:pStyle w:val="TableParagraph"/>
              <w:ind w:left="6"/>
              <w:jc w:val="center"/>
              <w:rPr>
                <w:b/>
                <w:sz w:val="13"/>
              </w:rPr>
            </w:pPr>
            <w:r>
              <w:rPr>
                <w:b/>
                <w:spacing w:val="-2"/>
                <w:w w:val="105"/>
                <w:sz w:val="13"/>
              </w:rPr>
              <w:t>Straipsniai</w:t>
            </w:r>
          </w:p>
        </w:tc>
        <w:tc>
          <w:tcPr>
            <w:tcW w:w="1448" w:type="dxa"/>
            <w:tcBorders>
              <w:left w:val="single" w:sz="4" w:space="0" w:color="000000"/>
            </w:tcBorders>
          </w:tcPr>
          <w:p w14:paraId="6FE7C25A" w14:textId="77777777" w:rsidR="00F5412A" w:rsidRDefault="00F5412A">
            <w:pPr>
              <w:pStyle w:val="TableParagraph"/>
              <w:spacing w:before="138"/>
              <w:rPr>
                <w:b/>
                <w:sz w:val="13"/>
              </w:rPr>
            </w:pPr>
          </w:p>
          <w:p w14:paraId="2917DBA0" w14:textId="77777777" w:rsidR="00F5412A" w:rsidRDefault="00F8157D">
            <w:pPr>
              <w:pStyle w:val="TableParagraph"/>
              <w:ind w:left="14" w:right="5"/>
              <w:jc w:val="center"/>
              <w:rPr>
                <w:b/>
                <w:sz w:val="13"/>
              </w:rPr>
            </w:pPr>
            <w:r>
              <w:rPr>
                <w:b/>
                <w:w w:val="105"/>
                <w:sz w:val="13"/>
              </w:rPr>
              <w:t>Pastabos</w:t>
            </w:r>
            <w:r>
              <w:rPr>
                <w:b/>
                <w:spacing w:val="-7"/>
                <w:w w:val="105"/>
                <w:sz w:val="13"/>
              </w:rPr>
              <w:t xml:space="preserve"> </w:t>
            </w:r>
            <w:r>
              <w:rPr>
                <w:b/>
                <w:spacing w:val="-5"/>
                <w:w w:val="105"/>
                <w:sz w:val="13"/>
              </w:rPr>
              <w:t>Nr.</w:t>
            </w:r>
          </w:p>
        </w:tc>
        <w:tc>
          <w:tcPr>
            <w:tcW w:w="1459" w:type="dxa"/>
          </w:tcPr>
          <w:p w14:paraId="13515661" w14:textId="77777777" w:rsidR="00F5412A" w:rsidRDefault="00F5412A">
            <w:pPr>
              <w:pStyle w:val="TableParagraph"/>
              <w:spacing w:before="54"/>
              <w:rPr>
                <w:b/>
                <w:sz w:val="13"/>
              </w:rPr>
            </w:pPr>
          </w:p>
          <w:p w14:paraId="326B8521" w14:textId="77777777" w:rsidR="00F5412A" w:rsidRDefault="00F8157D">
            <w:pPr>
              <w:pStyle w:val="TableParagraph"/>
              <w:spacing w:line="268" w:lineRule="auto"/>
              <w:ind w:left="234" w:right="64" w:hanging="159"/>
              <w:rPr>
                <w:b/>
                <w:sz w:val="13"/>
              </w:rPr>
            </w:pPr>
            <w:r>
              <w:rPr>
                <w:b/>
                <w:w w:val="105"/>
                <w:sz w:val="13"/>
              </w:rPr>
              <w:t>Paskutin</w:t>
            </w:r>
            <w:r>
              <w:rPr>
                <w:w w:val="105"/>
                <w:sz w:val="13"/>
              </w:rPr>
              <w:t>ė</w:t>
            </w:r>
            <w:r>
              <w:rPr>
                <w:spacing w:val="-9"/>
                <w:w w:val="105"/>
                <w:sz w:val="13"/>
              </w:rPr>
              <w:t xml:space="preserve"> </w:t>
            </w:r>
            <w:r>
              <w:rPr>
                <w:b/>
                <w:w w:val="105"/>
                <w:sz w:val="13"/>
              </w:rPr>
              <w:t>ataskaitinio</w:t>
            </w:r>
            <w:r>
              <w:rPr>
                <w:b/>
                <w:spacing w:val="40"/>
                <w:w w:val="105"/>
                <w:sz w:val="13"/>
              </w:rPr>
              <w:t xml:space="preserve"> </w:t>
            </w:r>
            <w:r>
              <w:rPr>
                <w:b/>
                <w:w w:val="105"/>
                <w:sz w:val="13"/>
              </w:rPr>
              <w:t>laikotarpio</w:t>
            </w:r>
            <w:r>
              <w:rPr>
                <w:b/>
                <w:spacing w:val="-9"/>
                <w:w w:val="105"/>
                <w:sz w:val="13"/>
              </w:rPr>
              <w:t xml:space="preserve"> </w:t>
            </w:r>
            <w:r>
              <w:rPr>
                <w:b/>
                <w:w w:val="105"/>
                <w:sz w:val="13"/>
              </w:rPr>
              <w:t>diena</w:t>
            </w:r>
          </w:p>
        </w:tc>
        <w:tc>
          <w:tcPr>
            <w:tcW w:w="1460" w:type="dxa"/>
            <w:tcBorders>
              <w:right w:val="single" w:sz="4" w:space="0" w:color="000000"/>
            </w:tcBorders>
          </w:tcPr>
          <w:p w14:paraId="61DF1E2D" w14:textId="77777777" w:rsidR="00F5412A" w:rsidRDefault="00F8157D">
            <w:pPr>
              <w:pStyle w:val="TableParagraph"/>
              <w:spacing w:before="119" w:line="268" w:lineRule="auto"/>
              <w:ind w:left="86" w:right="97"/>
              <w:jc w:val="center"/>
              <w:rPr>
                <w:b/>
                <w:sz w:val="13"/>
              </w:rPr>
            </w:pPr>
            <w:r>
              <w:rPr>
                <w:b/>
                <w:spacing w:val="-2"/>
                <w:w w:val="105"/>
                <w:sz w:val="13"/>
              </w:rPr>
              <w:t>Paskutin</w:t>
            </w:r>
            <w:r>
              <w:rPr>
                <w:spacing w:val="-2"/>
                <w:w w:val="105"/>
                <w:sz w:val="13"/>
              </w:rPr>
              <w:t>ė</w:t>
            </w:r>
            <w:r>
              <w:rPr>
                <w:spacing w:val="-7"/>
                <w:w w:val="105"/>
                <w:sz w:val="13"/>
              </w:rPr>
              <w:t xml:space="preserve"> </w:t>
            </w:r>
            <w:r>
              <w:rPr>
                <w:b/>
                <w:spacing w:val="-2"/>
                <w:w w:val="105"/>
                <w:sz w:val="13"/>
              </w:rPr>
              <w:t>pra</w:t>
            </w:r>
            <w:r>
              <w:rPr>
                <w:spacing w:val="-2"/>
                <w:w w:val="105"/>
                <w:sz w:val="13"/>
              </w:rPr>
              <w:t>ė</w:t>
            </w:r>
            <w:r>
              <w:rPr>
                <w:b/>
                <w:spacing w:val="-2"/>
                <w:w w:val="105"/>
                <w:sz w:val="13"/>
              </w:rPr>
              <w:t>jusio</w:t>
            </w:r>
            <w:r>
              <w:rPr>
                <w:b/>
                <w:spacing w:val="40"/>
                <w:w w:val="105"/>
                <w:sz w:val="13"/>
              </w:rPr>
              <w:t xml:space="preserve"> </w:t>
            </w:r>
            <w:r>
              <w:rPr>
                <w:b/>
                <w:spacing w:val="-2"/>
                <w:w w:val="105"/>
                <w:sz w:val="13"/>
              </w:rPr>
              <w:t>ataskaitinio</w:t>
            </w:r>
            <w:r>
              <w:rPr>
                <w:b/>
                <w:spacing w:val="40"/>
                <w:w w:val="105"/>
                <w:sz w:val="13"/>
              </w:rPr>
              <w:t xml:space="preserve"> </w:t>
            </w:r>
            <w:r>
              <w:rPr>
                <w:b/>
                <w:w w:val="105"/>
                <w:sz w:val="13"/>
              </w:rPr>
              <w:t>laikotarpio</w:t>
            </w:r>
            <w:r>
              <w:rPr>
                <w:b/>
                <w:spacing w:val="-9"/>
                <w:w w:val="105"/>
                <w:sz w:val="13"/>
              </w:rPr>
              <w:t xml:space="preserve"> </w:t>
            </w:r>
            <w:r>
              <w:rPr>
                <w:b/>
                <w:w w:val="105"/>
                <w:sz w:val="13"/>
              </w:rPr>
              <w:t>diena</w:t>
            </w:r>
          </w:p>
        </w:tc>
      </w:tr>
      <w:tr w:rsidR="00F5412A" w14:paraId="4E83894D" w14:textId="77777777">
        <w:trPr>
          <w:trHeight w:val="144"/>
        </w:trPr>
        <w:tc>
          <w:tcPr>
            <w:tcW w:w="504" w:type="dxa"/>
            <w:tcBorders>
              <w:left w:val="single" w:sz="4" w:space="0" w:color="000000"/>
              <w:bottom w:val="single" w:sz="4" w:space="0" w:color="000000"/>
              <w:right w:val="single" w:sz="4" w:space="0" w:color="000000"/>
            </w:tcBorders>
          </w:tcPr>
          <w:p w14:paraId="4D6A255C" w14:textId="77777777" w:rsidR="00F5412A" w:rsidRDefault="00F8157D">
            <w:pPr>
              <w:pStyle w:val="TableParagraph"/>
              <w:spacing w:before="4" w:line="120" w:lineRule="exact"/>
              <w:ind w:left="1"/>
              <w:jc w:val="center"/>
              <w:rPr>
                <w:b/>
                <w:sz w:val="13"/>
              </w:rPr>
            </w:pPr>
            <w:r>
              <w:rPr>
                <w:b/>
                <w:spacing w:val="-10"/>
                <w:w w:val="105"/>
                <w:sz w:val="13"/>
              </w:rPr>
              <w:t>1</w:t>
            </w:r>
          </w:p>
        </w:tc>
        <w:tc>
          <w:tcPr>
            <w:tcW w:w="4704" w:type="dxa"/>
            <w:tcBorders>
              <w:left w:val="single" w:sz="4" w:space="0" w:color="000000"/>
              <w:bottom w:val="single" w:sz="4" w:space="0" w:color="000000"/>
              <w:right w:val="single" w:sz="4" w:space="0" w:color="000000"/>
            </w:tcBorders>
          </w:tcPr>
          <w:p w14:paraId="7C280F63" w14:textId="77777777" w:rsidR="00F5412A" w:rsidRDefault="00F8157D">
            <w:pPr>
              <w:pStyle w:val="TableParagraph"/>
              <w:spacing w:before="4" w:line="120" w:lineRule="exact"/>
              <w:ind w:left="6" w:right="6"/>
              <w:jc w:val="center"/>
              <w:rPr>
                <w:b/>
                <w:sz w:val="13"/>
              </w:rPr>
            </w:pPr>
            <w:r>
              <w:rPr>
                <w:b/>
                <w:spacing w:val="-10"/>
                <w:w w:val="105"/>
                <w:sz w:val="13"/>
              </w:rPr>
              <w:t>2</w:t>
            </w:r>
          </w:p>
        </w:tc>
        <w:tc>
          <w:tcPr>
            <w:tcW w:w="1448" w:type="dxa"/>
            <w:tcBorders>
              <w:left w:val="single" w:sz="4" w:space="0" w:color="000000"/>
              <w:bottom w:val="single" w:sz="4" w:space="0" w:color="000000"/>
            </w:tcBorders>
          </w:tcPr>
          <w:p w14:paraId="27E3486B" w14:textId="77777777" w:rsidR="00F5412A" w:rsidRDefault="00F8157D">
            <w:pPr>
              <w:pStyle w:val="TableParagraph"/>
              <w:spacing w:before="4" w:line="120" w:lineRule="exact"/>
              <w:ind w:left="14" w:right="9"/>
              <w:jc w:val="center"/>
              <w:rPr>
                <w:b/>
                <w:sz w:val="13"/>
              </w:rPr>
            </w:pPr>
            <w:r>
              <w:rPr>
                <w:b/>
                <w:spacing w:val="-10"/>
                <w:w w:val="105"/>
                <w:sz w:val="13"/>
              </w:rPr>
              <w:t>3</w:t>
            </w:r>
          </w:p>
        </w:tc>
        <w:tc>
          <w:tcPr>
            <w:tcW w:w="1459" w:type="dxa"/>
            <w:tcBorders>
              <w:bottom w:val="single" w:sz="4" w:space="0" w:color="000000"/>
            </w:tcBorders>
          </w:tcPr>
          <w:p w14:paraId="555E09A9" w14:textId="77777777" w:rsidR="00F5412A" w:rsidRDefault="00F8157D">
            <w:pPr>
              <w:pStyle w:val="TableParagraph"/>
              <w:spacing w:before="4" w:line="120" w:lineRule="exact"/>
              <w:ind w:left="14"/>
              <w:jc w:val="center"/>
              <w:rPr>
                <w:b/>
                <w:sz w:val="13"/>
              </w:rPr>
            </w:pPr>
            <w:r>
              <w:rPr>
                <w:b/>
                <w:spacing w:val="-10"/>
                <w:w w:val="105"/>
                <w:sz w:val="13"/>
              </w:rPr>
              <w:t>4</w:t>
            </w:r>
          </w:p>
        </w:tc>
        <w:tc>
          <w:tcPr>
            <w:tcW w:w="1460" w:type="dxa"/>
            <w:tcBorders>
              <w:bottom w:val="single" w:sz="4" w:space="0" w:color="000000"/>
              <w:right w:val="single" w:sz="4" w:space="0" w:color="000000"/>
            </w:tcBorders>
          </w:tcPr>
          <w:p w14:paraId="13A57B9A" w14:textId="77777777" w:rsidR="00F5412A" w:rsidRDefault="00F8157D">
            <w:pPr>
              <w:pStyle w:val="TableParagraph"/>
              <w:spacing w:before="4" w:line="120" w:lineRule="exact"/>
              <w:ind w:left="112" w:right="97"/>
              <w:jc w:val="center"/>
              <w:rPr>
                <w:b/>
                <w:sz w:val="13"/>
              </w:rPr>
            </w:pPr>
            <w:r>
              <w:rPr>
                <w:b/>
                <w:spacing w:val="-10"/>
                <w:w w:val="105"/>
                <w:sz w:val="13"/>
              </w:rPr>
              <w:t>5</w:t>
            </w:r>
          </w:p>
        </w:tc>
      </w:tr>
      <w:tr w:rsidR="00F5412A" w14:paraId="656D5F96"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27373E51" w14:textId="77777777" w:rsidR="00F5412A" w:rsidRDefault="00F8157D">
            <w:pPr>
              <w:pStyle w:val="TableParagraph"/>
              <w:spacing w:before="5" w:line="132" w:lineRule="exact"/>
              <w:ind w:left="26"/>
              <w:rPr>
                <w:b/>
                <w:sz w:val="13"/>
              </w:rPr>
            </w:pPr>
            <w:r>
              <w:rPr>
                <w:b/>
                <w:spacing w:val="-10"/>
                <w:w w:val="105"/>
                <w:sz w:val="13"/>
              </w:rPr>
              <w:t>D</w:t>
            </w:r>
          </w:p>
        </w:tc>
        <w:tc>
          <w:tcPr>
            <w:tcW w:w="4704" w:type="dxa"/>
            <w:tcBorders>
              <w:top w:val="single" w:sz="4" w:space="0" w:color="000000"/>
              <w:left w:val="single" w:sz="4" w:space="0" w:color="000000"/>
              <w:bottom w:val="single" w:sz="4" w:space="0" w:color="000000"/>
              <w:right w:val="single" w:sz="4" w:space="0" w:color="000000"/>
            </w:tcBorders>
          </w:tcPr>
          <w:p w14:paraId="0D5E801F" w14:textId="77777777" w:rsidR="00F5412A" w:rsidRDefault="00F8157D">
            <w:pPr>
              <w:pStyle w:val="TableParagraph"/>
              <w:spacing w:before="5" w:line="132" w:lineRule="exact"/>
              <w:ind w:left="78"/>
              <w:rPr>
                <w:b/>
                <w:sz w:val="13"/>
              </w:rPr>
            </w:pPr>
            <w:r>
              <w:rPr>
                <w:b/>
                <w:spacing w:val="2"/>
                <w:sz w:val="13"/>
              </w:rPr>
              <w:t>FINANSAVIMO</w:t>
            </w:r>
            <w:r>
              <w:rPr>
                <w:b/>
                <w:spacing w:val="11"/>
                <w:sz w:val="13"/>
              </w:rPr>
              <w:t xml:space="preserve"> </w:t>
            </w:r>
            <w:r>
              <w:rPr>
                <w:b/>
                <w:spacing w:val="-2"/>
                <w:sz w:val="13"/>
              </w:rPr>
              <w:t>SUMOS</w:t>
            </w:r>
          </w:p>
        </w:tc>
        <w:tc>
          <w:tcPr>
            <w:tcW w:w="1448" w:type="dxa"/>
            <w:tcBorders>
              <w:top w:val="single" w:sz="4" w:space="0" w:color="000000"/>
              <w:left w:val="single" w:sz="4" w:space="0" w:color="000000"/>
              <w:bottom w:val="single" w:sz="4" w:space="0" w:color="000000"/>
            </w:tcBorders>
          </w:tcPr>
          <w:p w14:paraId="7D65DECE" w14:textId="77777777" w:rsidR="00F5412A" w:rsidRDefault="00F8157D">
            <w:pPr>
              <w:pStyle w:val="TableParagraph"/>
              <w:spacing w:before="5" w:line="132" w:lineRule="exact"/>
              <w:ind w:left="14"/>
              <w:jc w:val="center"/>
              <w:rPr>
                <w:b/>
                <w:sz w:val="13"/>
              </w:rPr>
            </w:pPr>
            <w:r>
              <w:rPr>
                <w:b/>
                <w:spacing w:val="-5"/>
                <w:w w:val="105"/>
                <w:sz w:val="13"/>
              </w:rPr>
              <w:t>P12</w:t>
            </w:r>
          </w:p>
        </w:tc>
        <w:tc>
          <w:tcPr>
            <w:tcW w:w="1459" w:type="dxa"/>
            <w:tcBorders>
              <w:top w:val="single" w:sz="4" w:space="0" w:color="000000"/>
              <w:bottom w:val="single" w:sz="4" w:space="0" w:color="000000"/>
            </w:tcBorders>
          </w:tcPr>
          <w:p w14:paraId="482171DB" w14:textId="77777777" w:rsidR="00F5412A" w:rsidRDefault="00F8157D">
            <w:pPr>
              <w:pStyle w:val="TableParagraph"/>
              <w:spacing w:before="5" w:line="132" w:lineRule="exact"/>
              <w:ind w:right="71"/>
              <w:jc w:val="right"/>
              <w:rPr>
                <w:b/>
                <w:sz w:val="13"/>
              </w:rPr>
            </w:pPr>
            <w:r>
              <w:rPr>
                <w:b/>
                <w:spacing w:val="-2"/>
                <w:w w:val="105"/>
                <w:sz w:val="13"/>
              </w:rPr>
              <w:t>6.575.305,88</w:t>
            </w:r>
          </w:p>
        </w:tc>
        <w:tc>
          <w:tcPr>
            <w:tcW w:w="1460" w:type="dxa"/>
            <w:tcBorders>
              <w:top w:val="single" w:sz="4" w:space="0" w:color="000000"/>
              <w:bottom w:val="single" w:sz="4" w:space="0" w:color="000000"/>
              <w:right w:val="single" w:sz="4" w:space="0" w:color="000000"/>
            </w:tcBorders>
          </w:tcPr>
          <w:p w14:paraId="4619C37D" w14:textId="77777777" w:rsidR="00F5412A" w:rsidRDefault="00F8157D">
            <w:pPr>
              <w:pStyle w:val="TableParagraph"/>
              <w:spacing w:before="5" w:line="132" w:lineRule="exact"/>
              <w:ind w:right="76"/>
              <w:jc w:val="right"/>
              <w:rPr>
                <w:b/>
                <w:sz w:val="13"/>
              </w:rPr>
            </w:pPr>
            <w:r>
              <w:rPr>
                <w:b/>
                <w:spacing w:val="-2"/>
                <w:w w:val="105"/>
                <w:sz w:val="13"/>
              </w:rPr>
              <w:t>2.281.378,75</w:t>
            </w:r>
          </w:p>
        </w:tc>
      </w:tr>
      <w:tr w:rsidR="00F5412A" w14:paraId="664A2A48"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2FF8DAC7" w14:textId="77777777" w:rsidR="00F5412A" w:rsidRDefault="00F8157D">
            <w:pPr>
              <w:pStyle w:val="TableParagraph"/>
              <w:spacing w:before="1" w:line="137" w:lineRule="exact"/>
              <w:ind w:left="26"/>
              <w:rPr>
                <w:sz w:val="13"/>
              </w:rPr>
            </w:pPr>
            <w:r>
              <w:rPr>
                <w:spacing w:val="-10"/>
                <w:w w:val="105"/>
                <w:sz w:val="13"/>
              </w:rPr>
              <w:t>I</w:t>
            </w:r>
          </w:p>
        </w:tc>
        <w:tc>
          <w:tcPr>
            <w:tcW w:w="4704" w:type="dxa"/>
            <w:tcBorders>
              <w:top w:val="single" w:sz="4" w:space="0" w:color="000000"/>
              <w:left w:val="single" w:sz="4" w:space="0" w:color="000000"/>
              <w:bottom w:val="single" w:sz="4" w:space="0" w:color="000000"/>
              <w:right w:val="single" w:sz="4" w:space="0" w:color="000000"/>
            </w:tcBorders>
          </w:tcPr>
          <w:p w14:paraId="78EDE399" w14:textId="77777777" w:rsidR="00F5412A" w:rsidRDefault="00F8157D">
            <w:pPr>
              <w:pStyle w:val="TableParagraph"/>
              <w:spacing w:before="1" w:line="137" w:lineRule="exact"/>
              <w:ind w:left="78"/>
              <w:rPr>
                <w:sz w:val="13"/>
              </w:rPr>
            </w:pPr>
            <w:r>
              <w:rPr>
                <w:spacing w:val="-2"/>
                <w:w w:val="105"/>
                <w:sz w:val="13"/>
              </w:rPr>
              <w:t>Iš</w:t>
            </w:r>
            <w:r>
              <w:rPr>
                <w:w w:val="105"/>
                <w:sz w:val="13"/>
              </w:rPr>
              <w:t xml:space="preserve"> </w:t>
            </w:r>
            <w:r>
              <w:rPr>
                <w:spacing w:val="-2"/>
                <w:w w:val="105"/>
                <w:sz w:val="13"/>
              </w:rPr>
              <w:t>valstybės</w:t>
            </w:r>
            <w:r>
              <w:rPr>
                <w:spacing w:val="1"/>
                <w:w w:val="105"/>
                <w:sz w:val="13"/>
              </w:rPr>
              <w:t xml:space="preserve"> </w:t>
            </w:r>
            <w:r>
              <w:rPr>
                <w:spacing w:val="-2"/>
                <w:w w:val="105"/>
                <w:sz w:val="13"/>
              </w:rPr>
              <w:t>biudžeto</w:t>
            </w:r>
          </w:p>
        </w:tc>
        <w:tc>
          <w:tcPr>
            <w:tcW w:w="1448" w:type="dxa"/>
            <w:tcBorders>
              <w:top w:val="single" w:sz="4" w:space="0" w:color="000000"/>
              <w:left w:val="single" w:sz="4" w:space="0" w:color="000000"/>
              <w:bottom w:val="single" w:sz="4" w:space="0" w:color="000000"/>
            </w:tcBorders>
          </w:tcPr>
          <w:p w14:paraId="59416695" w14:textId="77777777" w:rsidR="00F5412A" w:rsidRDefault="00F5412A">
            <w:pPr>
              <w:pStyle w:val="TableParagraph"/>
              <w:rPr>
                <w:sz w:val="10"/>
              </w:rPr>
            </w:pPr>
          </w:p>
        </w:tc>
        <w:tc>
          <w:tcPr>
            <w:tcW w:w="1459" w:type="dxa"/>
            <w:tcBorders>
              <w:top w:val="single" w:sz="4" w:space="0" w:color="000000"/>
              <w:bottom w:val="single" w:sz="4" w:space="0" w:color="000000"/>
            </w:tcBorders>
          </w:tcPr>
          <w:p w14:paraId="3D0941AA" w14:textId="77777777" w:rsidR="00F5412A" w:rsidRDefault="00F8157D">
            <w:pPr>
              <w:pStyle w:val="TableParagraph"/>
              <w:spacing w:before="1" w:line="137" w:lineRule="exact"/>
              <w:ind w:right="71"/>
              <w:jc w:val="right"/>
              <w:rPr>
                <w:sz w:val="13"/>
              </w:rPr>
            </w:pPr>
            <w:r>
              <w:rPr>
                <w:spacing w:val="-2"/>
                <w:w w:val="105"/>
                <w:sz w:val="13"/>
              </w:rPr>
              <w:t>205.752,68</w:t>
            </w:r>
          </w:p>
        </w:tc>
        <w:tc>
          <w:tcPr>
            <w:tcW w:w="1460" w:type="dxa"/>
            <w:tcBorders>
              <w:top w:val="single" w:sz="4" w:space="0" w:color="000000"/>
              <w:bottom w:val="single" w:sz="4" w:space="0" w:color="000000"/>
              <w:right w:val="single" w:sz="4" w:space="0" w:color="000000"/>
            </w:tcBorders>
          </w:tcPr>
          <w:p w14:paraId="2728E0F0" w14:textId="77777777" w:rsidR="00F5412A" w:rsidRDefault="00F8157D">
            <w:pPr>
              <w:pStyle w:val="TableParagraph"/>
              <w:spacing w:before="1" w:line="137" w:lineRule="exact"/>
              <w:ind w:right="76"/>
              <w:jc w:val="right"/>
              <w:rPr>
                <w:sz w:val="13"/>
              </w:rPr>
            </w:pPr>
            <w:r>
              <w:rPr>
                <w:spacing w:val="-2"/>
                <w:w w:val="105"/>
                <w:sz w:val="13"/>
              </w:rPr>
              <w:t>296.518,93</w:t>
            </w:r>
          </w:p>
        </w:tc>
      </w:tr>
      <w:tr w:rsidR="00F5412A" w14:paraId="383EF407"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644F6DB" w14:textId="77777777" w:rsidR="00F5412A" w:rsidRDefault="00F8157D">
            <w:pPr>
              <w:pStyle w:val="TableParagraph"/>
              <w:spacing w:before="1" w:line="137" w:lineRule="exact"/>
              <w:ind w:left="26"/>
              <w:rPr>
                <w:sz w:val="13"/>
              </w:rPr>
            </w:pPr>
            <w:r>
              <w:rPr>
                <w:spacing w:val="-5"/>
                <w:w w:val="105"/>
                <w:sz w:val="13"/>
              </w:rPr>
              <w:t>II</w:t>
            </w:r>
          </w:p>
        </w:tc>
        <w:tc>
          <w:tcPr>
            <w:tcW w:w="4704" w:type="dxa"/>
            <w:tcBorders>
              <w:top w:val="single" w:sz="4" w:space="0" w:color="000000"/>
              <w:left w:val="single" w:sz="4" w:space="0" w:color="000000"/>
              <w:bottom w:val="single" w:sz="4" w:space="0" w:color="000000"/>
              <w:right w:val="single" w:sz="4" w:space="0" w:color="000000"/>
            </w:tcBorders>
          </w:tcPr>
          <w:p w14:paraId="5EBEFC35" w14:textId="77777777" w:rsidR="00F5412A" w:rsidRDefault="00F8157D">
            <w:pPr>
              <w:pStyle w:val="TableParagraph"/>
              <w:spacing w:before="1" w:line="137" w:lineRule="exact"/>
              <w:ind w:left="78"/>
              <w:rPr>
                <w:sz w:val="13"/>
              </w:rPr>
            </w:pPr>
            <w:r>
              <w:rPr>
                <w:spacing w:val="-2"/>
                <w:w w:val="105"/>
                <w:sz w:val="13"/>
              </w:rPr>
              <w:t>Iš</w:t>
            </w:r>
            <w:r>
              <w:rPr>
                <w:spacing w:val="1"/>
                <w:w w:val="105"/>
                <w:sz w:val="13"/>
              </w:rPr>
              <w:t xml:space="preserve"> </w:t>
            </w:r>
            <w:r>
              <w:rPr>
                <w:spacing w:val="-2"/>
                <w:w w:val="105"/>
                <w:sz w:val="13"/>
              </w:rPr>
              <w:t>savivaldybės</w:t>
            </w:r>
            <w:r>
              <w:rPr>
                <w:spacing w:val="2"/>
                <w:w w:val="105"/>
                <w:sz w:val="13"/>
              </w:rPr>
              <w:t xml:space="preserve"> </w:t>
            </w:r>
            <w:r>
              <w:rPr>
                <w:spacing w:val="-2"/>
                <w:w w:val="105"/>
                <w:sz w:val="13"/>
              </w:rPr>
              <w:t>biudžeto</w:t>
            </w:r>
          </w:p>
        </w:tc>
        <w:tc>
          <w:tcPr>
            <w:tcW w:w="1448" w:type="dxa"/>
            <w:tcBorders>
              <w:top w:val="single" w:sz="4" w:space="0" w:color="000000"/>
              <w:left w:val="single" w:sz="4" w:space="0" w:color="000000"/>
              <w:bottom w:val="single" w:sz="4" w:space="0" w:color="000000"/>
            </w:tcBorders>
          </w:tcPr>
          <w:p w14:paraId="5FDE767C" w14:textId="77777777" w:rsidR="00F5412A" w:rsidRDefault="00F5412A">
            <w:pPr>
              <w:pStyle w:val="TableParagraph"/>
              <w:rPr>
                <w:sz w:val="10"/>
              </w:rPr>
            </w:pPr>
          </w:p>
        </w:tc>
        <w:tc>
          <w:tcPr>
            <w:tcW w:w="1459" w:type="dxa"/>
            <w:tcBorders>
              <w:top w:val="single" w:sz="4" w:space="0" w:color="000000"/>
              <w:bottom w:val="single" w:sz="4" w:space="0" w:color="000000"/>
            </w:tcBorders>
          </w:tcPr>
          <w:p w14:paraId="74746F33" w14:textId="77777777" w:rsidR="00F5412A" w:rsidRDefault="00F8157D">
            <w:pPr>
              <w:pStyle w:val="TableParagraph"/>
              <w:spacing w:before="1" w:line="137" w:lineRule="exact"/>
              <w:ind w:right="71"/>
              <w:jc w:val="right"/>
              <w:rPr>
                <w:sz w:val="13"/>
              </w:rPr>
            </w:pPr>
            <w:r>
              <w:rPr>
                <w:spacing w:val="-2"/>
                <w:w w:val="105"/>
                <w:sz w:val="13"/>
              </w:rPr>
              <w:t>4.378.189,66</w:t>
            </w:r>
          </w:p>
        </w:tc>
        <w:tc>
          <w:tcPr>
            <w:tcW w:w="1460" w:type="dxa"/>
            <w:tcBorders>
              <w:top w:val="single" w:sz="4" w:space="0" w:color="000000"/>
              <w:bottom w:val="single" w:sz="4" w:space="0" w:color="000000"/>
              <w:right w:val="single" w:sz="4" w:space="0" w:color="000000"/>
            </w:tcBorders>
          </w:tcPr>
          <w:p w14:paraId="31DAF6E8" w14:textId="77777777" w:rsidR="00F5412A" w:rsidRDefault="00F8157D">
            <w:pPr>
              <w:pStyle w:val="TableParagraph"/>
              <w:spacing w:before="1" w:line="137" w:lineRule="exact"/>
              <w:ind w:right="76"/>
              <w:jc w:val="right"/>
              <w:rPr>
                <w:sz w:val="13"/>
              </w:rPr>
            </w:pPr>
            <w:r>
              <w:rPr>
                <w:spacing w:val="-2"/>
                <w:w w:val="105"/>
                <w:sz w:val="13"/>
              </w:rPr>
              <w:t>236.462,90</w:t>
            </w:r>
          </w:p>
        </w:tc>
      </w:tr>
      <w:tr w:rsidR="00F5412A" w14:paraId="1A2CDD99"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22490E6" w14:textId="77777777" w:rsidR="00F5412A" w:rsidRDefault="00F8157D">
            <w:pPr>
              <w:pStyle w:val="TableParagraph"/>
              <w:spacing w:before="1" w:line="137" w:lineRule="exact"/>
              <w:ind w:left="26"/>
              <w:rPr>
                <w:sz w:val="13"/>
              </w:rPr>
            </w:pPr>
            <w:r>
              <w:rPr>
                <w:spacing w:val="-5"/>
                <w:w w:val="105"/>
                <w:sz w:val="13"/>
              </w:rPr>
              <w:t>III</w:t>
            </w:r>
          </w:p>
        </w:tc>
        <w:tc>
          <w:tcPr>
            <w:tcW w:w="4704" w:type="dxa"/>
            <w:tcBorders>
              <w:top w:val="single" w:sz="4" w:space="0" w:color="000000"/>
              <w:left w:val="single" w:sz="4" w:space="0" w:color="000000"/>
              <w:bottom w:val="single" w:sz="4" w:space="0" w:color="000000"/>
              <w:right w:val="single" w:sz="4" w:space="0" w:color="000000"/>
            </w:tcBorders>
          </w:tcPr>
          <w:p w14:paraId="2FD7B806" w14:textId="77777777" w:rsidR="00F5412A" w:rsidRDefault="00F8157D">
            <w:pPr>
              <w:pStyle w:val="TableParagraph"/>
              <w:spacing w:before="1" w:line="137" w:lineRule="exact"/>
              <w:ind w:left="78"/>
              <w:rPr>
                <w:sz w:val="13"/>
              </w:rPr>
            </w:pPr>
            <w:r>
              <w:rPr>
                <w:spacing w:val="-2"/>
                <w:w w:val="105"/>
                <w:sz w:val="13"/>
              </w:rPr>
              <w:t>Iš</w:t>
            </w:r>
            <w:r>
              <w:rPr>
                <w:spacing w:val="3"/>
                <w:w w:val="105"/>
                <w:sz w:val="13"/>
              </w:rPr>
              <w:t xml:space="preserve"> </w:t>
            </w:r>
            <w:r>
              <w:rPr>
                <w:spacing w:val="-2"/>
                <w:w w:val="105"/>
                <w:sz w:val="13"/>
              </w:rPr>
              <w:t>Europos</w:t>
            </w:r>
            <w:r>
              <w:rPr>
                <w:spacing w:val="3"/>
                <w:w w:val="105"/>
                <w:sz w:val="13"/>
              </w:rPr>
              <w:t xml:space="preserve"> </w:t>
            </w:r>
            <w:r>
              <w:rPr>
                <w:spacing w:val="-2"/>
                <w:w w:val="105"/>
                <w:sz w:val="13"/>
              </w:rPr>
              <w:t>Sąjungos,</w:t>
            </w:r>
            <w:r>
              <w:rPr>
                <w:spacing w:val="3"/>
                <w:w w:val="105"/>
                <w:sz w:val="13"/>
              </w:rPr>
              <w:t xml:space="preserve"> </w:t>
            </w:r>
            <w:r>
              <w:rPr>
                <w:spacing w:val="-2"/>
                <w:w w:val="105"/>
                <w:sz w:val="13"/>
              </w:rPr>
              <w:t>užsienio</w:t>
            </w:r>
            <w:r>
              <w:rPr>
                <w:spacing w:val="6"/>
                <w:w w:val="105"/>
                <w:sz w:val="13"/>
              </w:rPr>
              <w:t xml:space="preserve"> </w:t>
            </w:r>
            <w:r>
              <w:rPr>
                <w:spacing w:val="-2"/>
                <w:w w:val="105"/>
                <w:sz w:val="13"/>
              </w:rPr>
              <w:t>valstybių</w:t>
            </w:r>
            <w:r>
              <w:rPr>
                <w:spacing w:val="4"/>
                <w:w w:val="105"/>
                <w:sz w:val="13"/>
              </w:rPr>
              <w:t xml:space="preserve"> </w:t>
            </w:r>
            <w:r>
              <w:rPr>
                <w:spacing w:val="-2"/>
                <w:w w:val="105"/>
                <w:sz w:val="13"/>
              </w:rPr>
              <w:t>ir</w:t>
            </w:r>
            <w:r>
              <w:rPr>
                <w:spacing w:val="4"/>
                <w:w w:val="105"/>
                <w:sz w:val="13"/>
              </w:rPr>
              <w:t xml:space="preserve"> </w:t>
            </w:r>
            <w:r>
              <w:rPr>
                <w:spacing w:val="-2"/>
                <w:w w:val="105"/>
                <w:sz w:val="13"/>
              </w:rPr>
              <w:t>tarptautinių</w:t>
            </w:r>
            <w:r>
              <w:rPr>
                <w:spacing w:val="5"/>
                <w:w w:val="105"/>
                <w:sz w:val="13"/>
              </w:rPr>
              <w:t xml:space="preserve"> </w:t>
            </w:r>
            <w:r>
              <w:rPr>
                <w:spacing w:val="-2"/>
                <w:w w:val="105"/>
                <w:sz w:val="13"/>
              </w:rPr>
              <w:t>organizacijų</w:t>
            </w:r>
          </w:p>
        </w:tc>
        <w:tc>
          <w:tcPr>
            <w:tcW w:w="1448" w:type="dxa"/>
            <w:tcBorders>
              <w:top w:val="single" w:sz="4" w:space="0" w:color="000000"/>
              <w:left w:val="single" w:sz="4" w:space="0" w:color="000000"/>
              <w:bottom w:val="single" w:sz="4" w:space="0" w:color="000000"/>
            </w:tcBorders>
          </w:tcPr>
          <w:p w14:paraId="01BB8A50"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2B5C128" w14:textId="77777777" w:rsidR="00F5412A" w:rsidRDefault="00F8157D">
            <w:pPr>
              <w:pStyle w:val="TableParagraph"/>
              <w:spacing w:before="1" w:line="137" w:lineRule="exact"/>
              <w:ind w:right="71"/>
              <w:jc w:val="right"/>
              <w:rPr>
                <w:sz w:val="13"/>
              </w:rPr>
            </w:pPr>
            <w:r>
              <w:rPr>
                <w:spacing w:val="-2"/>
                <w:w w:val="105"/>
                <w:sz w:val="13"/>
              </w:rPr>
              <w:t>1.981.206,67</w:t>
            </w:r>
          </w:p>
        </w:tc>
        <w:tc>
          <w:tcPr>
            <w:tcW w:w="1460" w:type="dxa"/>
            <w:tcBorders>
              <w:top w:val="single" w:sz="4" w:space="0" w:color="000000"/>
              <w:bottom w:val="single" w:sz="4" w:space="0" w:color="000000"/>
              <w:right w:val="single" w:sz="4" w:space="0" w:color="000000"/>
            </w:tcBorders>
          </w:tcPr>
          <w:p w14:paraId="61BFE7CF" w14:textId="77777777" w:rsidR="00F5412A" w:rsidRDefault="00F8157D">
            <w:pPr>
              <w:pStyle w:val="TableParagraph"/>
              <w:spacing w:before="1" w:line="137" w:lineRule="exact"/>
              <w:ind w:right="76"/>
              <w:jc w:val="right"/>
              <w:rPr>
                <w:sz w:val="13"/>
              </w:rPr>
            </w:pPr>
            <w:r>
              <w:rPr>
                <w:spacing w:val="-2"/>
                <w:w w:val="105"/>
                <w:sz w:val="13"/>
              </w:rPr>
              <w:t>1.739.859,75</w:t>
            </w:r>
          </w:p>
        </w:tc>
      </w:tr>
      <w:tr w:rsidR="00F5412A" w14:paraId="09B4CB9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63DF18D" w14:textId="77777777" w:rsidR="00F5412A" w:rsidRDefault="00F8157D">
            <w:pPr>
              <w:pStyle w:val="TableParagraph"/>
              <w:spacing w:before="1" w:line="137" w:lineRule="exact"/>
              <w:ind w:left="26"/>
              <w:rPr>
                <w:sz w:val="13"/>
              </w:rPr>
            </w:pPr>
            <w:r>
              <w:rPr>
                <w:spacing w:val="-5"/>
                <w:w w:val="105"/>
                <w:sz w:val="13"/>
              </w:rPr>
              <w:t>IV</w:t>
            </w:r>
          </w:p>
        </w:tc>
        <w:tc>
          <w:tcPr>
            <w:tcW w:w="4704" w:type="dxa"/>
            <w:tcBorders>
              <w:top w:val="single" w:sz="4" w:space="0" w:color="000000"/>
              <w:left w:val="single" w:sz="4" w:space="0" w:color="000000"/>
              <w:bottom w:val="single" w:sz="4" w:space="0" w:color="000000"/>
              <w:right w:val="single" w:sz="4" w:space="0" w:color="000000"/>
            </w:tcBorders>
          </w:tcPr>
          <w:p w14:paraId="51688630" w14:textId="77777777" w:rsidR="00F5412A" w:rsidRDefault="00F8157D">
            <w:pPr>
              <w:pStyle w:val="TableParagraph"/>
              <w:spacing w:before="1" w:line="137" w:lineRule="exact"/>
              <w:ind w:left="78"/>
              <w:rPr>
                <w:sz w:val="13"/>
              </w:rPr>
            </w:pPr>
            <w:r>
              <w:rPr>
                <w:w w:val="105"/>
                <w:sz w:val="13"/>
              </w:rPr>
              <w:t>Iš</w:t>
            </w:r>
            <w:r>
              <w:rPr>
                <w:spacing w:val="-5"/>
                <w:w w:val="105"/>
                <w:sz w:val="13"/>
              </w:rPr>
              <w:t xml:space="preserve"> </w:t>
            </w:r>
            <w:r>
              <w:rPr>
                <w:w w:val="105"/>
                <w:sz w:val="13"/>
              </w:rPr>
              <w:t>kitų</w:t>
            </w:r>
            <w:r>
              <w:rPr>
                <w:spacing w:val="-4"/>
                <w:w w:val="105"/>
                <w:sz w:val="13"/>
              </w:rPr>
              <w:t xml:space="preserve"> </w:t>
            </w:r>
            <w:r>
              <w:rPr>
                <w:spacing w:val="-2"/>
                <w:w w:val="105"/>
                <w:sz w:val="13"/>
              </w:rPr>
              <w:t>šaltinių</w:t>
            </w:r>
          </w:p>
        </w:tc>
        <w:tc>
          <w:tcPr>
            <w:tcW w:w="1448" w:type="dxa"/>
            <w:tcBorders>
              <w:top w:val="single" w:sz="4" w:space="0" w:color="000000"/>
              <w:left w:val="single" w:sz="4" w:space="0" w:color="000000"/>
              <w:bottom w:val="single" w:sz="4" w:space="0" w:color="000000"/>
            </w:tcBorders>
          </w:tcPr>
          <w:p w14:paraId="31F0C2B8" w14:textId="77777777" w:rsidR="00F5412A" w:rsidRDefault="00F5412A">
            <w:pPr>
              <w:pStyle w:val="TableParagraph"/>
              <w:rPr>
                <w:sz w:val="10"/>
              </w:rPr>
            </w:pPr>
          </w:p>
        </w:tc>
        <w:tc>
          <w:tcPr>
            <w:tcW w:w="1459" w:type="dxa"/>
            <w:tcBorders>
              <w:top w:val="single" w:sz="4" w:space="0" w:color="000000"/>
              <w:bottom w:val="single" w:sz="4" w:space="0" w:color="000000"/>
            </w:tcBorders>
          </w:tcPr>
          <w:p w14:paraId="7C6ADA2B" w14:textId="77777777" w:rsidR="00F5412A" w:rsidRDefault="00F8157D">
            <w:pPr>
              <w:pStyle w:val="TableParagraph"/>
              <w:spacing w:before="1" w:line="137" w:lineRule="exact"/>
              <w:ind w:right="76"/>
              <w:jc w:val="right"/>
              <w:rPr>
                <w:sz w:val="13"/>
              </w:rPr>
            </w:pPr>
            <w:r>
              <w:rPr>
                <w:spacing w:val="-2"/>
                <w:w w:val="105"/>
                <w:sz w:val="13"/>
              </w:rPr>
              <w:t>10.156,87</w:t>
            </w:r>
          </w:p>
        </w:tc>
        <w:tc>
          <w:tcPr>
            <w:tcW w:w="1460" w:type="dxa"/>
            <w:tcBorders>
              <w:top w:val="single" w:sz="4" w:space="0" w:color="000000"/>
              <w:bottom w:val="single" w:sz="4" w:space="0" w:color="000000"/>
              <w:right w:val="single" w:sz="4" w:space="0" w:color="000000"/>
            </w:tcBorders>
          </w:tcPr>
          <w:p w14:paraId="2A408ED8" w14:textId="77777777" w:rsidR="00F5412A" w:rsidRDefault="00F8157D">
            <w:pPr>
              <w:pStyle w:val="TableParagraph"/>
              <w:spacing w:before="1" w:line="137" w:lineRule="exact"/>
              <w:ind w:right="77"/>
              <w:jc w:val="right"/>
              <w:rPr>
                <w:sz w:val="13"/>
              </w:rPr>
            </w:pPr>
            <w:r>
              <w:rPr>
                <w:spacing w:val="-2"/>
                <w:w w:val="105"/>
                <w:sz w:val="13"/>
              </w:rPr>
              <w:t>8.537,17</w:t>
            </w:r>
          </w:p>
        </w:tc>
      </w:tr>
      <w:tr w:rsidR="00F5412A" w14:paraId="5D87A89A"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77F40306" w14:textId="77777777" w:rsidR="00F5412A" w:rsidRDefault="00F8157D">
            <w:pPr>
              <w:pStyle w:val="TableParagraph"/>
              <w:spacing w:before="5" w:line="132" w:lineRule="exact"/>
              <w:ind w:left="26"/>
              <w:rPr>
                <w:b/>
                <w:sz w:val="13"/>
              </w:rPr>
            </w:pPr>
            <w:r>
              <w:rPr>
                <w:b/>
                <w:spacing w:val="-10"/>
                <w:w w:val="105"/>
                <w:sz w:val="13"/>
              </w:rPr>
              <w:t>E</w:t>
            </w:r>
          </w:p>
        </w:tc>
        <w:tc>
          <w:tcPr>
            <w:tcW w:w="4704" w:type="dxa"/>
            <w:tcBorders>
              <w:top w:val="single" w:sz="4" w:space="0" w:color="000000"/>
              <w:left w:val="single" w:sz="4" w:space="0" w:color="000000"/>
              <w:bottom w:val="single" w:sz="4" w:space="0" w:color="000000"/>
              <w:right w:val="single" w:sz="4" w:space="0" w:color="000000"/>
            </w:tcBorders>
          </w:tcPr>
          <w:p w14:paraId="6724F7D6" w14:textId="77777777" w:rsidR="00F5412A" w:rsidRDefault="00F8157D">
            <w:pPr>
              <w:pStyle w:val="TableParagraph"/>
              <w:spacing w:before="5" w:line="132" w:lineRule="exact"/>
              <w:ind w:left="78"/>
              <w:rPr>
                <w:b/>
                <w:sz w:val="13"/>
              </w:rPr>
            </w:pPr>
            <w:r>
              <w:rPr>
                <w:spacing w:val="-2"/>
                <w:w w:val="105"/>
                <w:sz w:val="13"/>
              </w:rPr>
              <w:t>Į</w:t>
            </w:r>
            <w:r>
              <w:rPr>
                <w:b/>
                <w:spacing w:val="-2"/>
                <w:w w:val="105"/>
                <w:sz w:val="13"/>
              </w:rPr>
              <w:t>SIPAREIGOJIMAI</w:t>
            </w:r>
          </w:p>
        </w:tc>
        <w:tc>
          <w:tcPr>
            <w:tcW w:w="1448" w:type="dxa"/>
            <w:tcBorders>
              <w:top w:val="single" w:sz="4" w:space="0" w:color="000000"/>
              <w:left w:val="single" w:sz="4" w:space="0" w:color="000000"/>
              <w:bottom w:val="single" w:sz="4" w:space="0" w:color="000000"/>
            </w:tcBorders>
          </w:tcPr>
          <w:p w14:paraId="1044B3EC" w14:textId="77777777" w:rsidR="00F5412A" w:rsidRDefault="00F5412A">
            <w:pPr>
              <w:pStyle w:val="TableParagraph"/>
              <w:rPr>
                <w:sz w:val="10"/>
              </w:rPr>
            </w:pPr>
          </w:p>
        </w:tc>
        <w:tc>
          <w:tcPr>
            <w:tcW w:w="1459" w:type="dxa"/>
            <w:tcBorders>
              <w:top w:val="single" w:sz="4" w:space="0" w:color="000000"/>
              <w:bottom w:val="single" w:sz="4" w:space="0" w:color="000000"/>
            </w:tcBorders>
          </w:tcPr>
          <w:p w14:paraId="36B71CC8" w14:textId="77777777" w:rsidR="00F5412A" w:rsidRDefault="00F8157D">
            <w:pPr>
              <w:pStyle w:val="TableParagraph"/>
              <w:spacing w:before="5" w:line="132" w:lineRule="exact"/>
              <w:ind w:right="76"/>
              <w:jc w:val="right"/>
              <w:rPr>
                <w:b/>
                <w:sz w:val="13"/>
              </w:rPr>
            </w:pPr>
            <w:r>
              <w:rPr>
                <w:b/>
                <w:spacing w:val="-2"/>
                <w:w w:val="105"/>
                <w:sz w:val="13"/>
              </w:rPr>
              <w:t>78.559,00</w:t>
            </w:r>
          </w:p>
        </w:tc>
        <w:tc>
          <w:tcPr>
            <w:tcW w:w="1460" w:type="dxa"/>
            <w:tcBorders>
              <w:top w:val="single" w:sz="4" w:space="0" w:color="000000"/>
              <w:bottom w:val="single" w:sz="4" w:space="0" w:color="000000"/>
              <w:right w:val="single" w:sz="4" w:space="0" w:color="000000"/>
            </w:tcBorders>
          </w:tcPr>
          <w:p w14:paraId="29D7F967" w14:textId="77777777" w:rsidR="00F5412A" w:rsidRDefault="00F8157D">
            <w:pPr>
              <w:pStyle w:val="TableParagraph"/>
              <w:spacing w:before="5" w:line="132" w:lineRule="exact"/>
              <w:ind w:right="76"/>
              <w:jc w:val="right"/>
              <w:rPr>
                <w:b/>
                <w:sz w:val="13"/>
              </w:rPr>
            </w:pPr>
            <w:r>
              <w:rPr>
                <w:b/>
                <w:spacing w:val="-2"/>
                <w:w w:val="105"/>
                <w:sz w:val="13"/>
              </w:rPr>
              <w:t>159.666,75</w:t>
            </w:r>
          </w:p>
        </w:tc>
      </w:tr>
      <w:tr w:rsidR="00F5412A" w14:paraId="1687500E"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385C0106" w14:textId="77777777" w:rsidR="00F5412A" w:rsidRDefault="00F8157D">
            <w:pPr>
              <w:pStyle w:val="TableParagraph"/>
              <w:spacing w:before="1" w:line="137" w:lineRule="exact"/>
              <w:ind w:left="26"/>
              <w:rPr>
                <w:sz w:val="13"/>
              </w:rPr>
            </w:pPr>
            <w:r>
              <w:rPr>
                <w:spacing w:val="-10"/>
                <w:w w:val="105"/>
                <w:sz w:val="13"/>
              </w:rPr>
              <w:t>I</w:t>
            </w:r>
          </w:p>
        </w:tc>
        <w:tc>
          <w:tcPr>
            <w:tcW w:w="4704" w:type="dxa"/>
            <w:tcBorders>
              <w:top w:val="single" w:sz="4" w:space="0" w:color="000000"/>
              <w:left w:val="single" w:sz="4" w:space="0" w:color="000000"/>
              <w:bottom w:val="single" w:sz="4" w:space="0" w:color="000000"/>
              <w:right w:val="single" w:sz="4" w:space="0" w:color="000000"/>
            </w:tcBorders>
          </w:tcPr>
          <w:p w14:paraId="3CA01E4B" w14:textId="77777777" w:rsidR="00F5412A" w:rsidRDefault="00F8157D">
            <w:pPr>
              <w:pStyle w:val="TableParagraph"/>
              <w:spacing w:before="1" w:line="137" w:lineRule="exact"/>
              <w:ind w:left="78"/>
              <w:rPr>
                <w:sz w:val="13"/>
              </w:rPr>
            </w:pPr>
            <w:r>
              <w:rPr>
                <w:sz w:val="13"/>
              </w:rPr>
              <w:t>Ilgalaikiai</w:t>
            </w:r>
            <w:r>
              <w:rPr>
                <w:spacing w:val="7"/>
                <w:sz w:val="13"/>
              </w:rPr>
              <w:t xml:space="preserve"> </w:t>
            </w:r>
            <w:r>
              <w:rPr>
                <w:spacing w:val="-2"/>
                <w:sz w:val="13"/>
              </w:rPr>
              <w:t>įsipareigojimai</w:t>
            </w:r>
          </w:p>
        </w:tc>
        <w:tc>
          <w:tcPr>
            <w:tcW w:w="1448" w:type="dxa"/>
            <w:tcBorders>
              <w:top w:val="single" w:sz="4" w:space="0" w:color="000000"/>
              <w:left w:val="single" w:sz="4" w:space="0" w:color="000000"/>
              <w:bottom w:val="single" w:sz="4" w:space="0" w:color="000000"/>
            </w:tcBorders>
          </w:tcPr>
          <w:p w14:paraId="65B6F84A" w14:textId="77777777" w:rsidR="00F5412A" w:rsidRDefault="00F5412A">
            <w:pPr>
              <w:pStyle w:val="TableParagraph"/>
              <w:rPr>
                <w:sz w:val="10"/>
              </w:rPr>
            </w:pPr>
          </w:p>
        </w:tc>
        <w:tc>
          <w:tcPr>
            <w:tcW w:w="1459" w:type="dxa"/>
            <w:tcBorders>
              <w:top w:val="single" w:sz="4" w:space="0" w:color="000000"/>
              <w:bottom w:val="single" w:sz="4" w:space="0" w:color="000000"/>
            </w:tcBorders>
          </w:tcPr>
          <w:p w14:paraId="37600EF1" w14:textId="77777777" w:rsidR="00F5412A" w:rsidRDefault="00F8157D">
            <w:pPr>
              <w:pStyle w:val="TableParagraph"/>
              <w:spacing w:before="1" w:line="137" w:lineRule="exact"/>
              <w:ind w:right="74"/>
              <w:jc w:val="right"/>
              <w:rPr>
                <w:sz w:val="13"/>
              </w:rPr>
            </w:pPr>
            <w:r>
              <w:rPr>
                <w:spacing w:val="-2"/>
                <w:w w:val="105"/>
                <w:sz w:val="13"/>
              </w:rPr>
              <w:t>1.461,01</w:t>
            </w:r>
          </w:p>
        </w:tc>
        <w:tc>
          <w:tcPr>
            <w:tcW w:w="1460" w:type="dxa"/>
            <w:tcBorders>
              <w:top w:val="single" w:sz="4" w:space="0" w:color="000000"/>
              <w:bottom w:val="single" w:sz="4" w:space="0" w:color="000000"/>
              <w:right w:val="single" w:sz="4" w:space="0" w:color="000000"/>
            </w:tcBorders>
          </w:tcPr>
          <w:p w14:paraId="7B2A0824" w14:textId="77777777" w:rsidR="00F5412A" w:rsidRDefault="00F5412A">
            <w:pPr>
              <w:pStyle w:val="TableParagraph"/>
              <w:rPr>
                <w:sz w:val="10"/>
              </w:rPr>
            </w:pPr>
          </w:p>
        </w:tc>
      </w:tr>
      <w:tr w:rsidR="00F5412A" w14:paraId="0C8243E3"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016F00B" w14:textId="77777777" w:rsidR="00F5412A" w:rsidRDefault="00F8157D">
            <w:pPr>
              <w:pStyle w:val="TableParagraph"/>
              <w:spacing w:before="1" w:line="137" w:lineRule="exact"/>
              <w:ind w:left="26"/>
              <w:rPr>
                <w:sz w:val="13"/>
              </w:rPr>
            </w:pPr>
            <w:r>
              <w:rPr>
                <w:spacing w:val="-5"/>
                <w:w w:val="105"/>
                <w:sz w:val="13"/>
              </w:rPr>
              <w:t>I.1</w:t>
            </w:r>
          </w:p>
        </w:tc>
        <w:tc>
          <w:tcPr>
            <w:tcW w:w="4704" w:type="dxa"/>
            <w:tcBorders>
              <w:top w:val="single" w:sz="4" w:space="0" w:color="000000"/>
              <w:left w:val="single" w:sz="4" w:space="0" w:color="000000"/>
              <w:bottom w:val="single" w:sz="4" w:space="0" w:color="000000"/>
              <w:right w:val="single" w:sz="4" w:space="0" w:color="000000"/>
            </w:tcBorders>
          </w:tcPr>
          <w:p w14:paraId="6B03B05B" w14:textId="77777777" w:rsidR="00F5412A" w:rsidRDefault="00F8157D">
            <w:pPr>
              <w:pStyle w:val="TableParagraph"/>
              <w:spacing w:before="1" w:line="137" w:lineRule="exact"/>
              <w:ind w:left="213"/>
              <w:rPr>
                <w:sz w:val="13"/>
              </w:rPr>
            </w:pPr>
            <w:r>
              <w:rPr>
                <w:sz w:val="13"/>
              </w:rPr>
              <w:t>Ilgalaikiai</w:t>
            </w:r>
            <w:r>
              <w:rPr>
                <w:spacing w:val="8"/>
                <w:sz w:val="13"/>
              </w:rPr>
              <w:t xml:space="preserve"> </w:t>
            </w:r>
            <w:r>
              <w:rPr>
                <w:sz w:val="13"/>
              </w:rPr>
              <w:t>finansiniai</w:t>
            </w:r>
            <w:r>
              <w:rPr>
                <w:spacing w:val="8"/>
                <w:sz w:val="13"/>
              </w:rPr>
              <w:t xml:space="preserve"> </w:t>
            </w:r>
            <w:r>
              <w:rPr>
                <w:spacing w:val="-2"/>
                <w:sz w:val="13"/>
              </w:rPr>
              <w:t>įsipareigojimai</w:t>
            </w:r>
          </w:p>
        </w:tc>
        <w:tc>
          <w:tcPr>
            <w:tcW w:w="1448" w:type="dxa"/>
            <w:tcBorders>
              <w:top w:val="single" w:sz="4" w:space="0" w:color="000000"/>
              <w:left w:val="single" w:sz="4" w:space="0" w:color="000000"/>
              <w:bottom w:val="single" w:sz="4" w:space="0" w:color="000000"/>
            </w:tcBorders>
          </w:tcPr>
          <w:p w14:paraId="07919583" w14:textId="77777777" w:rsidR="00F5412A" w:rsidRDefault="00F5412A">
            <w:pPr>
              <w:pStyle w:val="TableParagraph"/>
              <w:rPr>
                <w:sz w:val="10"/>
              </w:rPr>
            </w:pPr>
          </w:p>
        </w:tc>
        <w:tc>
          <w:tcPr>
            <w:tcW w:w="1459" w:type="dxa"/>
            <w:tcBorders>
              <w:top w:val="single" w:sz="4" w:space="0" w:color="000000"/>
              <w:bottom w:val="single" w:sz="4" w:space="0" w:color="000000"/>
            </w:tcBorders>
          </w:tcPr>
          <w:p w14:paraId="77217F34"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5B19EC12" w14:textId="77777777" w:rsidR="00F5412A" w:rsidRDefault="00F5412A">
            <w:pPr>
              <w:pStyle w:val="TableParagraph"/>
              <w:rPr>
                <w:sz w:val="10"/>
              </w:rPr>
            </w:pPr>
          </w:p>
        </w:tc>
      </w:tr>
      <w:tr w:rsidR="00F5412A" w14:paraId="502F30A7"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7C730AAB" w14:textId="77777777" w:rsidR="00F5412A" w:rsidRDefault="00F8157D">
            <w:pPr>
              <w:pStyle w:val="TableParagraph"/>
              <w:spacing w:before="1" w:line="137" w:lineRule="exact"/>
              <w:ind w:left="26"/>
              <w:rPr>
                <w:sz w:val="13"/>
              </w:rPr>
            </w:pPr>
            <w:r>
              <w:rPr>
                <w:spacing w:val="-5"/>
                <w:w w:val="105"/>
                <w:sz w:val="13"/>
              </w:rPr>
              <w:t>I.2</w:t>
            </w:r>
          </w:p>
        </w:tc>
        <w:tc>
          <w:tcPr>
            <w:tcW w:w="4704" w:type="dxa"/>
            <w:tcBorders>
              <w:top w:val="single" w:sz="4" w:space="0" w:color="000000"/>
              <w:left w:val="single" w:sz="4" w:space="0" w:color="000000"/>
              <w:bottom w:val="single" w:sz="4" w:space="0" w:color="000000"/>
              <w:right w:val="single" w:sz="4" w:space="0" w:color="000000"/>
            </w:tcBorders>
          </w:tcPr>
          <w:p w14:paraId="646D2C98" w14:textId="77777777" w:rsidR="00F5412A" w:rsidRDefault="00F8157D">
            <w:pPr>
              <w:pStyle w:val="TableParagraph"/>
              <w:spacing w:before="1" w:line="137" w:lineRule="exact"/>
              <w:ind w:left="213"/>
              <w:rPr>
                <w:sz w:val="13"/>
              </w:rPr>
            </w:pPr>
            <w:r>
              <w:rPr>
                <w:sz w:val="13"/>
              </w:rPr>
              <w:t>Ilgalaikiai</w:t>
            </w:r>
            <w:r>
              <w:rPr>
                <w:spacing w:val="7"/>
                <w:sz w:val="13"/>
              </w:rPr>
              <w:t xml:space="preserve"> </w:t>
            </w:r>
            <w:r>
              <w:rPr>
                <w:spacing w:val="-2"/>
                <w:sz w:val="13"/>
              </w:rPr>
              <w:t>atidėjiniai</w:t>
            </w:r>
          </w:p>
        </w:tc>
        <w:tc>
          <w:tcPr>
            <w:tcW w:w="1448" w:type="dxa"/>
            <w:tcBorders>
              <w:top w:val="single" w:sz="4" w:space="0" w:color="000000"/>
              <w:left w:val="single" w:sz="4" w:space="0" w:color="000000"/>
              <w:bottom w:val="single" w:sz="4" w:space="0" w:color="000000"/>
            </w:tcBorders>
          </w:tcPr>
          <w:p w14:paraId="4B54A167" w14:textId="77777777" w:rsidR="00F5412A" w:rsidRDefault="00F8157D">
            <w:pPr>
              <w:pStyle w:val="TableParagraph"/>
              <w:spacing w:before="1" w:line="137" w:lineRule="exact"/>
              <w:ind w:left="14" w:right="7"/>
              <w:jc w:val="center"/>
              <w:rPr>
                <w:sz w:val="13"/>
              </w:rPr>
            </w:pPr>
            <w:r>
              <w:rPr>
                <w:spacing w:val="-5"/>
                <w:w w:val="105"/>
                <w:sz w:val="13"/>
              </w:rPr>
              <w:t>P15</w:t>
            </w:r>
          </w:p>
        </w:tc>
        <w:tc>
          <w:tcPr>
            <w:tcW w:w="1459" w:type="dxa"/>
            <w:tcBorders>
              <w:top w:val="single" w:sz="4" w:space="0" w:color="000000"/>
              <w:bottom w:val="single" w:sz="4" w:space="0" w:color="000000"/>
            </w:tcBorders>
          </w:tcPr>
          <w:p w14:paraId="08C0D2A0" w14:textId="77777777" w:rsidR="00F5412A" w:rsidRDefault="00F8157D">
            <w:pPr>
              <w:pStyle w:val="TableParagraph"/>
              <w:spacing w:before="1" w:line="137" w:lineRule="exact"/>
              <w:ind w:right="74"/>
              <w:jc w:val="right"/>
              <w:rPr>
                <w:sz w:val="13"/>
              </w:rPr>
            </w:pPr>
            <w:r>
              <w:rPr>
                <w:spacing w:val="-2"/>
                <w:w w:val="105"/>
                <w:sz w:val="13"/>
              </w:rPr>
              <w:t>1.461,01</w:t>
            </w:r>
          </w:p>
        </w:tc>
        <w:tc>
          <w:tcPr>
            <w:tcW w:w="1460" w:type="dxa"/>
            <w:tcBorders>
              <w:top w:val="single" w:sz="4" w:space="0" w:color="000000"/>
              <w:bottom w:val="single" w:sz="4" w:space="0" w:color="000000"/>
              <w:right w:val="single" w:sz="4" w:space="0" w:color="000000"/>
            </w:tcBorders>
          </w:tcPr>
          <w:p w14:paraId="685CEE4F" w14:textId="77777777" w:rsidR="00F5412A" w:rsidRDefault="00F5412A">
            <w:pPr>
              <w:pStyle w:val="TableParagraph"/>
              <w:rPr>
                <w:sz w:val="10"/>
              </w:rPr>
            </w:pPr>
          </w:p>
        </w:tc>
      </w:tr>
      <w:tr w:rsidR="00F5412A" w14:paraId="35614093"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3D6A5C59" w14:textId="77777777" w:rsidR="00F5412A" w:rsidRDefault="00F8157D">
            <w:pPr>
              <w:pStyle w:val="TableParagraph"/>
              <w:spacing w:before="1" w:line="137" w:lineRule="exact"/>
              <w:ind w:left="26"/>
              <w:rPr>
                <w:sz w:val="13"/>
              </w:rPr>
            </w:pPr>
            <w:r>
              <w:rPr>
                <w:spacing w:val="-5"/>
                <w:w w:val="105"/>
                <w:sz w:val="13"/>
              </w:rPr>
              <w:t>I.3</w:t>
            </w:r>
          </w:p>
        </w:tc>
        <w:tc>
          <w:tcPr>
            <w:tcW w:w="4704" w:type="dxa"/>
            <w:tcBorders>
              <w:top w:val="single" w:sz="4" w:space="0" w:color="000000"/>
              <w:left w:val="single" w:sz="4" w:space="0" w:color="000000"/>
              <w:bottom w:val="single" w:sz="4" w:space="0" w:color="000000"/>
              <w:right w:val="single" w:sz="4" w:space="0" w:color="000000"/>
            </w:tcBorders>
          </w:tcPr>
          <w:p w14:paraId="34658877" w14:textId="77777777" w:rsidR="00F5412A" w:rsidRDefault="00F8157D">
            <w:pPr>
              <w:pStyle w:val="TableParagraph"/>
              <w:spacing w:before="1" w:line="137" w:lineRule="exact"/>
              <w:ind w:left="213"/>
              <w:rPr>
                <w:sz w:val="13"/>
              </w:rPr>
            </w:pPr>
            <w:r>
              <w:rPr>
                <w:spacing w:val="-2"/>
                <w:w w:val="105"/>
                <w:sz w:val="13"/>
              </w:rPr>
              <w:t>Kiti ilgalaikiai</w:t>
            </w:r>
            <w:r>
              <w:rPr>
                <w:spacing w:val="-1"/>
                <w:w w:val="105"/>
                <w:sz w:val="13"/>
              </w:rPr>
              <w:t xml:space="preserve"> </w:t>
            </w:r>
            <w:r>
              <w:rPr>
                <w:spacing w:val="-2"/>
                <w:w w:val="105"/>
                <w:sz w:val="13"/>
              </w:rPr>
              <w:t>įsipareigojimai</w:t>
            </w:r>
          </w:p>
        </w:tc>
        <w:tc>
          <w:tcPr>
            <w:tcW w:w="1448" w:type="dxa"/>
            <w:tcBorders>
              <w:top w:val="single" w:sz="4" w:space="0" w:color="000000"/>
              <w:left w:val="single" w:sz="4" w:space="0" w:color="000000"/>
              <w:bottom w:val="single" w:sz="4" w:space="0" w:color="000000"/>
            </w:tcBorders>
          </w:tcPr>
          <w:p w14:paraId="363117AB"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465DE2E"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23094322" w14:textId="77777777" w:rsidR="00F5412A" w:rsidRDefault="00F5412A">
            <w:pPr>
              <w:pStyle w:val="TableParagraph"/>
              <w:rPr>
                <w:sz w:val="10"/>
              </w:rPr>
            </w:pPr>
          </w:p>
        </w:tc>
      </w:tr>
      <w:tr w:rsidR="00F5412A" w14:paraId="3C864CA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EF71D58" w14:textId="77777777" w:rsidR="00F5412A" w:rsidRDefault="00F8157D">
            <w:pPr>
              <w:pStyle w:val="TableParagraph"/>
              <w:spacing w:before="1" w:line="137" w:lineRule="exact"/>
              <w:ind w:left="26"/>
              <w:rPr>
                <w:sz w:val="13"/>
              </w:rPr>
            </w:pPr>
            <w:r>
              <w:rPr>
                <w:spacing w:val="-5"/>
                <w:w w:val="105"/>
                <w:sz w:val="13"/>
              </w:rPr>
              <w:t>II</w:t>
            </w:r>
          </w:p>
        </w:tc>
        <w:tc>
          <w:tcPr>
            <w:tcW w:w="4704" w:type="dxa"/>
            <w:tcBorders>
              <w:top w:val="single" w:sz="4" w:space="0" w:color="000000"/>
              <w:left w:val="single" w:sz="4" w:space="0" w:color="000000"/>
              <w:bottom w:val="single" w:sz="4" w:space="0" w:color="000000"/>
              <w:right w:val="single" w:sz="4" w:space="0" w:color="000000"/>
            </w:tcBorders>
          </w:tcPr>
          <w:p w14:paraId="192D9FEC" w14:textId="77777777" w:rsidR="00F5412A" w:rsidRDefault="00F8157D">
            <w:pPr>
              <w:pStyle w:val="TableParagraph"/>
              <w:spacing w:before="1" w:line="137" w:lineRule="exact"/>
              <w:ind w:left="78"/>
              <w:rPr>
                <w:sz w:val="13"/>
              </w:rPr>
            </w:pPr>
            <w:r>
              <w:rPr>
                <w:sz w:val="13"/>
              </w:rPr>
              <w:t>Trumpalaikiai</w:t>
            </w:r>
            <w:r>
              <w:rPr>
                <w:spacing w:val="13"/>
                <w:sz w:val="13"/>
              </w:rPr>
              <w:t xml:space="preserve"> </w:t>
            </w:r>
            <w:r>
              <w:rPr>
                <w:spacing w:val="-2"/>
                <w:sz w:val="13"/>
              </w:rPr>
              <w:t>įsipareigojimai</w:t>
            </w:r>
          </w:p>
        </w:tc>
        <w:tc>
          <w:tcPr>
            <w:tcW w:w="1448" w:type="dxa"/>
            <w:tcBorders>
              <w:top w:val="single" w:sz="4" w:space="0" w:color="000000"/>
              <w:left w:val="single" w:sz="4" w:space="0" w:color="000000"/>
              <w:bottom w:val="single" w:sz="4" w:space="0" w:color="000000"/>
            </w:tcBorders>
          </w:tcPr>
          <w:p w14:paraId="065CEA65" w14:textId="77777777" w:rsidR="00F5412A" w:rsidRDefault="00F5412A">
            <w:pPr>
              <w:pStyle w:val="TableParagraph"/>
              <w:rPr>
                <w:sz w:val="10"/>
              </w:rPr>
            </w:pPr>
          </w:p>
        </w:tc>
        <w:tc>
          <w:tcPr>
            <w:tcW w:w="1459" w:type="dxa"/>
            <w:tcBorders>
              <w:top w:val="single" w:sz="4" w:space="0" w:color="000000"/>
              <w:bottom w:val="single" w:sz="4" w:space="0" w:color="000000"/>
            </w:tcBorders>
          </w:tcPr>
          <w:p w14:paraId="3598C702" w14:textId="77777777" w:rsidR="00F5412A" w:rsidRDefault="00F8157D">
            <w:pPr>
              <w:pStyle w:val="TableParagraph"/>
              <w:spacing w:before="1" w:line="137" w:lineRule="exact"/>
              <w:ind w:right="76"/>
              <w:jc w:val="right"/>
              <w:rPr>
                <w:sz w:val="13"/>
              </w:rPr>
            </w:pPr>
            <w:r>
              <w:rPr>
                <w:spacing w:val="-2"/>
                <w:w w:val="105"/>
                <w:sz w:val="13"/>
              </w:rPr>
              <w:t>77.097,99</w:t>
            </w:r>
          </w:p>
        </w:tc>
        <w:tc>
          <w:tcPr>
            <w:tcW w:w="1460" w:type="dxa"/>
            <w:tcBorders>
              <w:top w:val="single" w:sz="4" w:space="0" w:color="000000"/>
              <w:bottom w:val="single" w:sz="4" w:space="0" w:color="000000"/>
              <w:right w:val="single" w:sz="4" w:space="0" w:color="000000"/>
            </w:tcBorders>
          </w:tcPr>
          <w:p w14:paraId="411778E9" w14:textId="77777777" w:rsidR="00F5412A" w:rsidRDefault="00F8157D">
            <w:pPr>
              <w:pStyle w:val="TableParagraph"/>
              <w:spacing w:before="1" w:line="137" w:lineRule="exact"/>
              <w:ind w:right="76"/>
              <w:jc w:val="right"/>
              <w:rPr>
                <w:sz w:val="13"/>
              </w:rPr>
            </w:pPr>
            <w:r>
              <w:rPr>
                <w:spacing w:val="-2"/>
                <w:w w:val="105"/>
                <w:sz w:val="13"/>
              </w:rPr>
              <w:t>159.666,75</w:t>
            </w:r>
          </w:p>
        </w:tc>
      </w:tr>
      <w:tr w:rsidR="00F5412A" w14:paraId="2A686FC4"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07384E03" w14:textId="77777777" w:rsidR="00F5412A" w:rsidRDefault="00F8157D">
            <w:pPr>
              <w:pStyle w:val="TableParagraph"/>
              <w:spacing w:before="1" w:line="137" w:lineRule="exact"/>
              <w:ind w:left="26"/>
              <w:rPr>
                <w:sz w:val="13"/>
              </w:rPr>
            </w:pPr>
            <w:r>
              <w:rPr>
                <w:spacing w:val="-4"/>
                <w:w w:val="105"/>
                <w:sz w:val="13"/>
              </w:rPr>
              <w:t>II.1</w:t>
            </w:r>
          </w:p>
        </w:tc>
        <w:tc>
          <w:tcPr>
            <w:tcW w:w="4704" w:type="dxa"/>
            <w:tcBorders>
              <w:top w:val="single" w:sz="4" w:space="0" w:color="000000"/>
              <w:left w:val="single" w:sz="4" w:space="0" w:color="000000"/>
              <w:bottom w:val="single" w:sz="4" w:space="0" w:color="000000"/>
              <w:right w:val="single" w:sz="4" w:space="0" w:color="000000"/>
            </w:tcBorders>
          </w:tcPr>
          <w:p w14:paraId="16156F4E" w14:textId="77777777" w:rsidR="00F5412A" w:rsidRDefault="00F8157D">
            <w:pPr>
              <w:pStyle w:val="TableParagraph"/>
              <w:spacing w:before="1" w:line="137" w:lineRule="exact"/>
              <w:ind w:left="213"/>
              <w:rPr>
                <w:sz w:val="13"/>
              </w:rPr>
            </w:pPr>
            <w:r>
              <w:rPr>
                <w:spacing w:val="-2"/>
                <w:w w:val="105"/>
                <w:sz w:val="13"/>
              </w:rPr>
              <w:t>Ilgalaikių</w:t>
            </w:r>
            <w:r>
              <w:rPr>
                <w:spacing w:val="2"/>
                <w:w w:val="105"/>
                <w:sz w:val="13"/>
              </w:rPr>
              <w:t xml:space="preserve"> </w:t>
            </w:r>
            <w:r>
              <w:rPr>
                <w:spacing w:val="-2"/>
                <w:w w:val="105"/>
                <w:sz w:val="13"/>
              </w:rPr>
              <w:t>atidėjinių</w:t>
            </w:r>
            <w:r>
              <w:rPr>
                <w:spacing w:val="2"/>
                <w:w w:val="105"/>
                <w:sz w:val="13"/>
              </w:rPr>
              <w:t xml:space="preserve"> </w:t>
            </w:r>
            <w:r>
              <w:rPr>
                <w:spacing w:val="-2"/>
                <w:w w:val="105"/>
                <w:sz w:val="13"/>
              </w:rPr>
              <w:t>einamųjų</w:t>
            </w:r>
            <w:r>
              <w:rPr>
                <w:spacing w:val="2"/>
                <w:w w:val="105"/>
                <w:sz w:val="13"/>
              </w:rPr>
              <w:t xml:space="preserve"> </w:t>
            </w:r>
            <w:r>
              <w:rPr>
                <w:spacing w:val="-2"/>
                <w:w w:val="105"/>
                <w:sz w:val="13"/>
              </w:rPr>
              <w:t>metų</w:t>
            </w:r>
            <w:r>
              <w:rPr>
                <w:spacing w:val="3"/>
                <w:w w:val="105"/>
                <w:sz w:val="13"/>
              </w:rPr>
              <w:t xml:space="preserve"> </w:t>
            </w:r>
            <w:r>
              <w:rPr>
                <w:spacing w:val="-2"/>
                <w:w w:val="105"/>
                <w:sz w:val="13"/>
              </w:rPr>
              <w:t>dalis</w:t>
            </w:r>
            <w:r>
              <w:rPr>
                <w:spacing w:val="1"/>
                <w:w w:val="105"/>
                <w:sz w:val="13"/>
              </w:rPr>
              <w:t xml:space="preserve"> </w:t>
            </w:r>
            <w:r>
              <w:rPr>
                <w:spacing w:val="-2"/>
                <w:w w:val="105"/>
                <w:sz w:val="13"/>
              </w:rPr>
              <w:t>ir</w:t>
            </w:r>
            <w:r>
              <w:rPr>
                <w:spacing w:val="2"/>
                <w:w w:val="105"/>
                <w:sz w:val="13"/>
              </w:rPr>
              <w:t xml:space="preserve"> </w:t>
            </w:r>
            <w:r>
              <w:rPr>
                <w:spacing w:val="-2"/>
                <w:w w:val="105"/>
                <w:sz w:val="13"/>
              </w:rPr>
              <w:t>trumpalaikiai</w:t>
            </w:r>
            <w:r>
              <w:rPr>
                <w:w w:val="105"/>
                <w:sz w:val="13"/>
              </w:rPr>
              <w:t xml:space="preserve"> </w:t>
            </w:r>
            <w:r>
              <w:rPr>
                <w:spacing w:val="-2"/>
                <w:w w:val="105"/>
                <w:sz w:val="13"/>
              </w:rPr>
              <w:t>atidėjiniai</w:t>
            </w:r>
          </w:p>
        </w:tc>
        <w:tc>
          <w:tcPr>
            <w:tcW w:w="1448" w:type="dxa"/>
            <w:tcBorders>
              <w:top w:val="single" w:sz="4" w:space="0" w:color="000000"/>
              <w:left w:val="single" w:sz="4" w:space="0" w:color="000000"/>
              <w:bottom w:val="single" w:sz="4" w:space="0" w:color="000000"/>
            </w:tcBorders>
          </w:tcPr>
          <w:p w14:paraId="4F5BCF3D"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02A3114"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DA97E8B" w14:textId="77777777" w:rsidR="00F5412A" w:rsidRDefault="00F5412A">
            <w:pPr>
              <w:pStyle w:val="TableParagraph"/>
              <w:rPr>
                <w:sz w:val="10"/>
              </w:rPr>
            </w:pPr>
          </w:p>
        </w:tc>
      </w:tr>
      <w:tr w:rsidR="00F5412A" w14:paraId="418EE543"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039480CF" w14:textId="77777777" w:rsidR="00F5412A" w:rsidRDefault="00F8157D">
            <w:pPr>
              <w:pStyle w:val="TableParagraph"/>
              <w:spacing w:before="1" w:line="137" w:lineRule="exact"/>
              <w:ind w:left="26"/>
              <w:rPr>
                <w:sz w:val="13"/>
              </w:rPr>
            </w:pPr>
            <w:r>
              <w:rPr>
                <w:spacing w:val="-4"/>
                <w:w w:val="105"/>
                <w:sz w:val="13"/>
              </w:rPr>
              <w:t>II.2</w:t>
            </w:r>
          </w:p>
        </w:tc>
        <w:tc>
          <w:tcPr>
            <w:tcW w:w="4704" w:type="dxa"/>
            <w:tcBorders>
              <w:top w:val="single" w:sz="4" w:space="0" w:color="000000"/>
              <w:left w:val="single" w:sz="4" w:space="0" w:color="000000"/>
              <w:bottom w:val="single" w:sz="4" w:space="0" w:color="000000"/>
              <w:right w:val="single" w:sz="4" w:space="0" w:color="000000"/>
            </w:tcBorders>
          </w:tcPr>
          <w:p w14:paraId="731E2710" w14:textId="77777777" w:rsidR="00F5412A" w:rsidRDefault="00F8157D">
            <w:pPr>
              <w:pStyle w:val="TableParagraph"/>
              <w:spacing w:before="1" w:line="137" w:lineRule="exact"/>
              <w:ind w:left="213"/>
              <w:rPr>
                <w:sz w:val="13"/>
              </w:rPr>
            </w:pPr>
            <w:r>
              <w:rPr>
                <w:spacing w:val="-2"/>
                <w:w w:val="105"/>
                <w:sz w:val="13"/>
              </w:rPr>
              <w:t>Ilgalaikių</w:t>
            </w:r>
            <w:r>
              <w:rPr>
                <w:spacing w:val="1"/>
                <w:w w:val="105"/>
                <w:sz w:val="13"/>
              </w:rPr>
              <w:t xml:space="preserve"> </w:t>
            </w:r>
            <w:r>
              <w:rPr>
                <w:spacing w:val="-2"/>
                <w:w w:val="105"/>
                <w:sz w:val="13"/>
              </w:rPr>
              <w:t>įsipareigojimų</w:t>
            </w:r>
            <w:r>
              <w:rPr>
                <w:spacing w:val="2"/>
                <w:w w:val="105"/>
                <w:sz w:val="13"/>
              </w:rPr>
              <w:t xml:space="preserve"> </w:t>
            </w:r>
            <w:r>
              <w:rPr>
                <w:spacing w:val="-2"/>
                <w:w w:val="105"/>
                <w:sz w:val="13"/>
              </w:rPr>
              <w:t>einamųjų</w:t>
            </w:r>
            <w:r>
              <w:rPr>
                <w:spacing w:val="2"/>
                <w:w w:val="105"/>
                <w:sz w:val="13"/>
              </w:rPr>
              <w:t xml:space="preserve"> </w:t>
            </w:r>
            <w:r>
              <w:rPr>
                <w:spacing w:val="-2"/>
                <w:w w:val="105"/>
                <w:sz w:val="13"/>
              </w:rPr>
              <w:t>metų</w:t>
            </w:r>
            <w:r>
              <w:rPr>
                <w:spacing w:val="2"/>
                <w:w w:val="105"/>
                <w:sz w:val="13"/>
              </w:rPr>
              <w:t xml:space="preserve"> </w:t>
            </w:r>
            <w:r>
              <w:rPr>
                <w:spacing w:val="-2"/>
                <w:w w:val="105"/>
                <w:sz w:val="13"/>
              </w:rPr>
              <w:t>dalis</w:t>
            </w:r>
          </w:p>
        </w:tc>
        <w:tc>
          <w:tcPr>
            <w:tcW w:w="1448" w:type="dxa"/>
            <w:tcBorders>
              <w:top w:val="single" w:sz="4" w:space="0" w:color="000000"/>
              <w:left w:val="single" w:sz="4" w:space="0" w:color="000000"/>
              <w:bottom w:val="single" w:sz="4" w:space="0" w:color="000000"/>
            </w:tcBorders>
          </w:tcPr>
          <w:p w14:paraId="66CD94E9" w14:textId="77777777" w:rsidR="00F5412A" w:rsidRDefault="00F5412A">
            <w:pPr>
              <w:pStyle w:val="TableParagraph"/>
              <w:rPr>
                <w:sz w:val="10"/>
              </w:rPr>
            </w:pPr>
          </w:p>
        </w:tc>
        <w:tc>
          <w:tcPr>
            <w:tcW w:w="1459" w:type="dxa"/>
            <w:tcBorders>
              <w:top w:val="single" w:sz="4" w:space="0" w:color="000000"/>
              <w:bottom w:val="single" w:sz="4" w:space="0" w:color="000000"/>
            </w:tcBorders>
          </w:tcPr>
          <w:p w14:paraId="77D69179"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7D97BF32" w14:textId="77777777" w:rsidR="00F5412A" w:rsidRDefault="00F5412A">
            <w:pPr>
              <w:pStyle w:val="TableParagraph"/>
              <w:rPr>
                <w:sz w:val="10"/>
              </w:rPr>
            </w:pPr>
          </w:p>
        </w:tc>
      </w:tr>
      <w:tr w:rsidR="00F5412A" w14:paraId="7056C3BF"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21FE1E2C" w14:textId="77777777" w:rsidR="00F5412A" w:rsidRDefault="00F8157D">
            <w:pPr>
              <w:pStyle w:val="TableParagraph"/>
              <w:spacing w:before="1" w:line="137" w:lineRule="exact"/>
              <w:ind w:left="26"/>
              <w:rPr>
                <w:sz w:val="13"/>
              </w:rPr>
            </w:pPr>
            <w:r>
              <w:rPr>
                <w:spacing w:val="-4"/>
                <w:w w:val="105"/>
                <w:sz w:val="13"/>
              </w:rPr>
              <w:t>II.3</w:t>
            </w:r>
          </w:p>
        </w:tc>
        <w:tc>
          <w:tcPr>
            <w:tcW w:w="4704" w:type="dxa"/>
            <w:tcBorders>
              <w:top w:val="single" w:sz="4" w:space="0" w:color="000000"/>
              <w:left w:val="single" w:sz="4" w:space="0" w:color="000000"/>
              <w:bottom w:val="single" w:sz="4" w:space="0" w:color="000000"/>
              <w:right w:val="single" w:sz="4" w:space="0" w:color="000000"/>
            </w:tcBorders>
          </w:tcPr>
          <w:p w14:paraId="2CD847DD" w14:textId="77777777" w:rsidR="00F5412A" w:rsidRDefault="00F8157D">
            <w:pPr>
              <w:pStyle w:val="TableParagraph"/>
              <w:spacing w:before="1" w:line="137" w:lineRule="exact"/>
              <w:ind w:left="213"/>
              <w:rPr>
                <w:sz w:val="13"/>
              </w:rPr>
            </w:pPr>
            <w:r>
              <w:rPr>
                <w:sz w:val="13"/>
              </w:rPr>
              <w:t>Trumpalaikiai</w:t>
            </w:r>
            <w:r>
              <w:rPr>
                <w:spacing w:val="11"/>
                <w:sz w:val="13"/>
              </w:rPr>
              <w:t xml:space="preserve"> </w:t>
            </w:r>
            <w:r>
              <w:rPr>
                <w:sz w:val="13"/>
              </w:rPr>
              <w:t>finansiniai</w:t>
            </w:r>
            <w:r>
              <w:rPr>
                <w:spacing w:val="11"/>
                <w:sz w:val="13"/>
              </w:rPr>
              <w:t xml:space="preserve"> </w:t>
            </w:r>
            <w:r>
              <w:rPr>
                <w:spacing w:val="-2"/>
                <w:sz w:val="13"/>
              </w:rPr>
              <w:t>įsipareigojimai</w:t>
            </w:r>
          </w:p>
        </w:tc>
        <w:tc>
          <w:tcPr>
            <w:tcW w:w="1448" w:type="dxa"/>
            <w:tcBorders>
              <w:top w:val="single" w:sz="4" w:space="0" w:color="000000"/>
              <w:left w:val="single" w:sz="4" w:space="0" w:color="000000"/>
              <w:bottom w:val="single" w:sz="4" w:space="0" w:color="000000"/>
            </w:tcBorders>
          </w:tcPr>
          <w:p w14:paraId="0049C6E0" w14:textId="77777777" w:rsidR="00F5412A" w:rsidRDefault="00F5412A">
            <w:pPr>
              <w:pStyle w:val="TableParagraph"/>
              <w:rPr>
                <w:sz w:val="10"/>
              </w:rPr>
            </w:pPr>
          </w:p>
        </w:tc>
        <w:tc>
          <w:tcPr>
            <w:tcW w:w="1459" w:type="dxa"/>
            <w:tcBorders>
              <w:top w:val="single" w:sz="4" w:space="0" w:color="000000"/>
              <w:bottom w:val="single" w:sz="4" w:space="0" w:color="000000"/>
            </w:tcBorders>
          </w:tcPr>
          <w:p w14:paraId="295F2DD5"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436E0F89" w14:textId="77777777" w:rsidR="00F5412A" w:rsidRDefault="00F5412A">
            <w:pPr>
              <w:pStyle w:val="TableParagraph"/>
              <w:rPr>
                <w:sz w:val="10"/>
              </w:rPr>
            </w:pPr>
          </w:p>
        </w:tc>
      </w:tr>
      <w:tr w:rsidR="00F5412A" w14:paraId="4F7C8018"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BA07371" w14:textId="77777777" w:rsidR="00F5412A" w:rsidRDefault="00F8157D">
            <w:pPr>
              <w:pStyle w:val="TableParagraph"/>
              <w:spacing w:before="1" w:line="137" w:lineRule="exact"/>
              <w:ind w:left="26"/>
              <w:rPr>
                <w:sz w:val="13"/>
              </w:rPr>
            </w:pPr>
            <w:r>
              <w:rPr>
                <w:spacing w:val="-4"/>
                <w:w w:val="105"/>
                <w:sz w:val="13"/>
              </w:rPr>
              <w:t>II.4</w:t>
            </w:r>
          </w:p>
        </w:tc>
        <w:tc>
          <w:tcPr>
            <w:tcW w:w="4704" w:type="dxa"/>
            <w:tcBorders>
              <w:top w:val="single" w:sz="4" w:space="0" w:color="000000"/>
              <w:left w:val="single" w:sz="4" w:space="0" w:color="000000"/>
              <w:bottom w:val="single" w:sz="4" w:space="0" w:color="000000"/>
              <w:right w:val="single" w:sz="4" w:space="0" w:color="000000"/>
            </w:tcBorders>
          </w:tcPr>
          <w:p w14:paraId="65799608" w14:textId="77777777" w:rsidR="00F5412A" w:rsidRDefault="00F8157D">
            <w:pPr>
              <w:pStyle w:val="TableParagraph"/>
              <w:spacing w:before="1" w:line="137" w:lineRule="exact"/>
              <w:ind w:left="213"/>
              <w:rPr>
                <w:sz w:val="13"/>
              </w:rPr>
            </w:pPr>
            <w:r>
              <w:rPr>
                <w:spacing w:val="-2"/>
                <w:w w:val="105"/>
                <w:sz w:val="13"/>
              </w:rPr>
              <w:t>Mokėtinos</w:t>
            </w:r>
            <w:r>
              <w:rPr>
                <w:spacing w:val="5"/>
                <w:w w:val="105"/>
                <w:sz w:val="13"/>
              </w:rPr>
              <w:t xml:space="preserve"> </w:t>
            </w:r>
            <w:r>
              <w:rPr>
                <w:spacing w:val="-2"/>
                <w:w w:val="105"/>
                <w:sz w:val="13"/>
              </w:rPr>
              <w:t>subsidijos,</w:t>
            </w:r>
            <w:r>
              <w:rPr>
                <w:spacing w:val="5"/>
                <w:w w:val="105"/>
                <w:sz w:val="13"/>
              </w:rPr>
              <w:t xml:space="preserve"> </w:t>
            </w:r>
            <w:r>
              <w:rPr>
                <w:spacing w:val="-2"/>
                <w:w w:val="105"/>
                <w:sz w:val="13"/>
              </w:rPr>
              <w:t>dotacijos</w:t>
            </w:r>
            <w:r>
              <w:rPr>
                <w:spacing w:val="6"/>
                <w:w w:val="105"/>
                <w:sz w:val="13"/>
              </w:rPr>
              <w:t xml:space="preserve"> </w:t>
            </w:r>
            <w:r>
              <w:rPr>
                <w:spacing w:val="-2"/>
                <w:w w:val="105"/>
                <w:sz w:val="13"/>
              </w:rPr>
              <w:t>ir</w:t>
            </w:r>
            <w:r>
              <w:rPr>
                <w:spacing w:val="7"/>
                <w:w w:val="105"/>
                <w:sz w:val="13"/>
              </w:rPr>
              <w:t xml:space="preserve"> </w:t>
            </w:r>
            <w:r>
              <w:rPr>
                <w:spacing w:val="-2"/>
                <w:w w:val="105"/>
                <w:sz w:val="13"/>
              </w:rPr>
              <w:t>finansavimo</w:t>
            </w:r>
            <w:r>
              <w:rPr>
                <w:spacing w:val="7"/>
                <w:w w:val="105"/>
                <w:sz w:val="13"/>
              </w:rPr>
              <w:t xml:space="preserve"> </w:t>
            </w:r>
            <w:r>
              <w:rPr>
                <w:spacing w:val="-2"/>
                <w:w w:val="105"/>
                <w:sz w:val="13"/>
              </w:rPr>
              <w:t>sumos</w:t>
            </w:r>
          </w:p>
        </w:tc>
        <w:tc>
          <w:tcPr>
            <w:tcW w:w="1448" w:type="dxa"/>
            <w:tcBorders>
              <w:top w:val="single" w:sz="4" w:space="0" w:color="000000"/>
              <w:left w:val="single" w:sz="4" w:space="0" w:color="000000"/>
              <w:bottom w:val="single" w:sz="4" w:space="0" w:color="000000"/>
            </w:tcBorders>
          </w:tcPr>
          <w:p w14:paraId="047DA4E6" w14:textId="77777777" w:rsidR="00F5412A" w:rsidRDefault="00F5412A">
            <w:pPr>
              <w:pStyle w:val="TableParagraph"/>
              <w:rPr>
                <w:sz w:val="10"/>
              </w:rPr>
            </w:pPr>
          </w:p>
        </w:tc>
        <w:tc>
          <w:tcPr>
            <w:tcW w:w="1459" w:type="dxa"/>
            <w:tcBorders>
              <w:top w:val="single" w:sz="4" w:space="0" w:color="000000"/>
              <w:bottom w:val="single" w:sz="4" w:space="0" w:color="000000"/>
            </w:tcBorders>
          </w:tcPr>
          <w:p w14:paraId="632BC5EC"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2154DBAF" w14:textId="77777777" w:rsidR="00F5412A" w:rsidRDefault="00F5412A">
            <w:pPr>
              <w:pStyle w:val="TableParagraph"/>
              <w:rPr>
                <w:sz w:val="10"/>
              </w:rPr>
            </w:pPr>
          </w:p>
        </w:tc>
      </w:tr>
      <w:tr w:rsidR="00F5412A" w14:paraId="5C338E0F"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764B0968" w14:textId="77777777" w:rsidR="00F5412A" w:rsidRDefault="00F8157D">
            <w:pPr>
              <w:pStyle w:val="TableParagraph"/>
              <w:spacing w:before="1" w:line="137" w:lineRule="exact"/>
              <w:ind w:left="26"/>
              <w:rPr>
                <w:sz w:val="13"/>
              </w:rPr>
            </w:pPr>
            <w:r>
              <w:rPr>
                <w:spacing w:val="-4"/>
                <w:w w:val="105"/>
                <w:sz w:val="13"/>
              </w:rPr>
              <w:t>II.5</w:t>
            </w:r>
          </w:p>
        </w:tc>
        <w:tc>
          <w:tcPr>
            <w:tcW w:w="4704" w:type="dxa"/>
            <w:tcBorders>
              <w:top w:val="single" w:sz="4" w:space="0" w:color="000000"/>
              <w:left w:val="single" w:sz="4" w:space="0" w:color="000000"/>
              <w:bottom w:val="single" w:sz="4" w:space="0" w:color="000000"/>
              <w:right w:val="single" w:sz="4" w:space="0" w:color="000000"/>
            </w:tcBorders>
          </w:tcPr>
          <w:p w14:paraId="37B4E22D" w14:textId="77777777" w:rsidR="00F5412A" w:rsidRDefault="00F8157D">
            <w:pPr>
              <w:pStyle w:val="TableParagraph"/>
              <w:spacing w:before="1" w:line="137" w:lineRule="exact"/>
              <w:ind w:left="213"/>
              <w:rPr>
                <w:sz w:val="13"/>
              </w:rPr>
            </w:pPr>
            <w:r>
              <w:rPr>
                <w:w w:val="105"/>
                <w:sz w:val="13"/>
              </w:rPr>
              <w:t>Mokėtinos</w:t>
            </w:r>
            <w:r>
              <w:rPr>
                <w:spacing w:val="-8"/>
                <w:w w:val="105"/>
                <w:sz w:val="13"/>
              </w:rPr>
              <w:t xml:space="preserve"> </w:t>
            </w:r>
            <w:r>
              <w:rPr>
                <w:w w:val="105"/>
                <w:sz w:val="13"/>
              </w:rPr>
              <w:t>sumos</w:t>
            </w:r>
            <w:r>
              <w:rPr>
                <w:spacing w:val="-7"/>
                <w:w w:val="105"/>
                <w:sz w:val="13"/>
              </w:rPr>
              <w:t xml:space="preserve"> </w:t>
            </w:r>
            <w:r>
              <w:rPr>
                <w:w w:val="105"/>
                <w:sz w:val="13"/>
              </w:rPr>
              <w:t>į</w:t>
            </w:r>
            <w:r>
              <w:rPr>
                <w:spacing w:val="-7"/>
                <w:w w:val="105"/>
                <w:sz w:val="13"/>
              </w:rPr>
              <w:t xml:space="preserve"> </w:t>
            </w:r>
            <w:r>
              <w:rPr>
                <w:w w:val="105"/>
                <w:sz w:val="13"/>
              </w:rPr>
              <w:t>Europos</w:t>
            </w:r>
            <w:r>
              <w:rPr>
                <w:spacing w:val="-7"/>
                <w:w w:val="105"/>
                <w:sz w:val="13"/>
              </w:rPr>
              <w:t xml:space="preserve"> </w:t>
            </w:r>
            <w:r>
              <w:rPr>
                <w:w w:val="105"/>
                <w:sz w:val="13"/>
              </w:rPr>
              <w:t>Sąjungos</w:t>
            </w:r>
            <w:r>
              <w:rPr>
                <w:spacing w:val="-8"/>
                <w:w w:val="105"/>
                <w:sz w:val="13"/>
              </w:rPr>
              <w:t xml:space="preserve"> </w:t>
            </w:r>
            <w:r>
              <w:rPr>
                <w:spacing w:val="-2"/>
                <w:w w:val="105"/>
                <w:sz w:val="13"/>
              </w:rPr>
              <w:t>biudžetą</w:t>
            </w:r>
          </w:p>
        </w:tc>
        <w:tc>
          <w:tcPr>
            <w:tcW w:w="1448" w:type="dxa"/>
            <w:tcBorders>
              <w:top w:val="single" w:sz="4" w:space="0" w:color="000000"/>
              <w:left w:val="single" w:sz="4" w:space="0" w:color="000000"/>
              <w:bottom w:val="single" w:sz="4" w:space="0" w:color="000000"/>
            </w:tcBorders>
          </w:tcPr>
          <w:p w14:paraId="3155BAE1" w14:textId="77777777" w:rsidR="00F5412A" w:rsidRDefault="00F5412A">
            <w:pPr>
              <w:pStyle w:val="TableParagraph"/>
              <w:rPr>
                <w:sz w:val="10"/>
              </w:rPr>
            </w:pPr>
          </w:p>
        </w:tc>
        <w:tc>
          <w:tcPr>
            <w:tcW w:w="1459" w:type="dxa"/>
            <w:tcBorders>
              <w:top w:val="single" w:sz="4" w:space="0" w:color="000000"/>
              <w:bottom w:val="single" w:sz="4" w:space="0" w:color="000000"/>
            </w:tcBorders>
          </w:tcPr>
          <w:p w14:paraId="40EF1E1C"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062DFE1" w14:textId="77777777" w:rsidR="00F5412A" w:rsidRDefault="00F5412A">
            <w:pPr>
              <w:pStyle w:val="TableParagraph"/>
              <w:rPr>
                <w:sz w:val="10"/>
              </w:rPr>
            </w:pPr>
          </w:p>
        </w:tc>
      </w:tr>
      <w:tr w:rsidR="00F5412A" w14:paraId="626B7D42"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0DDAEB0" w14:textId="77777777" w:rsidR="00F5412A" w:rsidRDefault="00F8157D">
            <w:pPr>
              <w:pStyle w:val="TableParagraph"/>
              <w:spacing w:before="1" w:line="137" w:lineRule="exact"/>
              <w:ind w:left="26"/>
              <w:rPr>
                <w:sz w:val="13"/>
              </w:rPr>
            </w:pPr>
            <w:r>
              <w:rPr>
                <w:spacing w:val="-4"/>
                <w:w w:val="105"/>
                <w:sz w:val="13"/>
              </w:rPr>
              <w:t>II.6</w:t>
            </w:r>
          </w:p>
        </w:tc>
        <w:tc>
          <w:tcPr>
            <w:tcW w:w="4704" w:type="dxa"/>
            <w:tcBorders>
              <w:top w:val="single" w:sz="4" w:space="0" w:color="000000"/>
              <w:left w:val="single" w:sz="4" w:space="0" w:color="000000"/>
              <w:bottom w:val="single" w:sz="4" w:space="0" w:color="000000"/>
              <w:right w:val="single" w:sz="4" w:space="0" w:color="000000"/>
            </w:tcBorders>
          </w:tcPr>
          <w:p w14:paraId="13837C98" w14:textId="77777777" w:rsidR="00F5412A" w:rsidRDefault="00F8157D">
            <w:pPr>
              <w:pStyle w:val="TableParagraph"/>
              <w:spacing w:before="1" w:line="137" w:lineRule="exact"/>
              <w:ind w:left="213"/>
              <w:rPr>
                <w:sz w:val="13"/>
              </w:rPr>
            </w:pPr>
            <w:r>
              <w:rPr>
                <w:w w:val="105"/>
                <w:sz w:val="13"/>
              </w:rPr>
              <w:t>Mokėtinos</w:t>
            </w:r>
            <w:r>
              <w:rPr>
                <w:spacing w:val="-8"/>
                <w:w w:val="105"/>
                <w:sz w:val="13"/>
              </w:rPr>
              <w:t xml:space="preserve"> </w:t>
            </w:r>
            <w:r>
              <w:rPr>
                <w:w w:val="105"/>
                <w:sz w:val="13"/>
              </w:rPr>
              <w:t>sumos</w:t>
            </w:r>
            <w:r>
              <w:rPr>
                <w:spacing w:val="-8"/>
                <w:w w:val="105"/>
                <w:sz w:val="13"/>
              </w:rPr>
              <w:t xml:space="preserve"> </w:t>
            </w:r>
            <w:r>
              <w:rPr>
                <w:w w:val="105"/>
                <w:sz w:val="13"/>
              </w:rPr>
              <w:t>į</w:t>
            </w:r>
            <w:r>
              <w:rPr>
                <w:spacing w:val="-7"/>
                <w:w w:val="105"/>
                <w:sz w:val="13"/>
              </w:rPr>
              <w:t xml:space="preserve"> </w:t>
            </w:r>
            <w:r>
              <w:rPr>
                <w:w w:val="105"/>
                <w:sz w:val="13"/>
              </w:rPr>
              <w:t>biudžetus</w:t>
            </w:r>
            <w:r>
              <w:rPr>
                <w:spacing w:val="-8"/>
                <w:w w:val="105"/>
                <w:sz w:val="13"/>
              </w:rPr>
              <w:t xml:space="preserve"> </w:t>
            </w:r>
            <w:r>
              <w:rPr>
                <w:w w:val="105"/>
                <w:sz w:val="13"/>
              </w:rPr>
              <w:t>ir</w:t>
            </w:r>
            <w:r>
              <w:rPr>
                <w:spacing w:val="-6"/>
                <w:w w:val="105"/>
                <w:sz w:val="13"/>
              </w:rPr>
              <w:t xml:space="preserve"> </w:t>
            </w:r>
            <w:r>
              <w:rPr>
                <w:spacing w:val="-2"/>
                <w:w w:val="105"/>
                <w:sz w:val="13"/>
              </w:rPr>
              <w:t>fondus</w:t>
            </w:r>
          </w:p>
        </w:tc>
        <w:tc>
          <w:tcPr>
            <w:tcW w:w="1448" w:type="dxa"/>
            <w:tcBorders>
              <w:top w:val="single" w:sz="4" w:space="0" w:color="000000"/>
              <w:left w:val="single" w:sz="4" w:space="0" w:color="000000"/>
              <w:bottom w:val="single" w:sz="4" w:space="0" w:color="000000"/>
            </w:tcBorders>
          </w:tcPr>
          <w:p w14:paraId="364F80DA" w14:textId="77777777" w:rsidR="00F5412A" w:rsidRDefault="00F5412A">
            <w:pPr>
              <w:pStyle w:val="TableParagraph"/>
              <w:rPr>
                <w:sz w:val="10"/>
              </w:rPr>
            </w:pPr>
          </w:p>
        </w:tc>
        <w:tc>
          <w:tcPr>
            <w:tcW w:w="1459" w:type="dxa"/>
            <w:tcBorders>
              <w:top w:val="single" w:sz="4" w:space="0" w:color="000000"/>
              <w:bottom w:val="single" w:sz="4" w:space="0" w:color="000000"/>
            </w:tcBorders>
          </w:tcPr>
          <w:p w14:paraId="230EF66D"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1010752A" w14:textId="77777777" w:rsidR="00F5412A" w:rsidRDefault="00F5412A">
            <w:pPr>
              <w:pStyle w:val="TableParagraph"/>
              <w:rPr>
                <w:sz w:val="10"/>
              </w:rPr>
            </w:pPr>
          </w:p>
        </w:tc>
      </w:tr>
      <w:tr w:rsidR="00F5412A" w14:paraId="6F1A7C81"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50B1453C" w14:textId="77777777" w:rsidR="00F5412A" w:rsidRDefault="00F8157D">
            <w:pPr>
              <w:pStyle w:val="TableParagraph"/>
              <w:spacing w:before="1" w:line="137" w:lineRule="exact"/>
              <w:ind w:left="26"/>
              <w:rPr>
                <w:sz w:val="13"/>
              </w:rPr>
            </w:pPr>
            <w:r>
              <w:rPr>
                <w:spacing w:val="-2"/>
                <w:w w:val="105"/>
                <w:sz w:val="13"/>
              </w:rPr>
              <w:t>II.6.1</w:t>
            </w:r>
          </w:p>
        </w:tc>
        <w:tc>
          <w:tcPr>
            <w:tcW w:w="4704" w:type="dxa"/>
            <w:tcBorders>
              <w:top w:val="single" w:sz="4" w:space="0" w:color="000000"/>
              <w:left w:val="single" w:sz="4" w:space="0" w:color="000000"/>
              <w:bottom w:val="single" w:sz="4" w:space="0" w:color="000000"/>
              <w:right w:val="single" w:sz="4" w:space="0" w:color="000000"/>
            </w:tcBorders>
          </w:tcPr>
          <w:p w14:paraId="3BB9FD18" w14:textId="77777777" w:rsidR="00F5412A" w:rsidRDefault="00F8157D">
            <w:pPr>
              <w:pStyle w:val="TableParagraph"/>
              <w:spacing w:before="1" w:line="137" w:lineRule="exact"/>
              <w:ind w:left="314"/>
              <w:rPr>
                <w:sz w:val="13"/>
              </w:rPr>
            </w:pPr>
            <w:r>
              <w:rPr>
                <w:spacing w:val="-2"/>
                <w:w w:val="105"/>
                <w:sz w:val="13"/>
              </w:rPr>
              <w:t>Grąžintinos</w:t>
            </w:r>
            <w:r>
              <w:rPr>
                <w:spacing w:val="2"/>
                <w:w w:val="105"/>
                <w:sz w:val="13"/>
              </w:rPr>
              <w:t xml:space="preserve"> </w:t>
            </w:r>
            <w:r>
              <w:rPr>
                <w:spacing w:val="-2"/>
                <w:w w:val="105"/>
                <w:sz w:val="13"/>
              </w:rPr>
              <w:t>finansavimo</w:t>
            </w:r>
            <w:r>
              <w:rPr>
                <w:spacing w:val="5"/>
                <w:w w:val="105"/>
                <w:sz w:val="13"/>
              </w:rPr>
              <w:t xml:space="preserve"> </w:t>
            </w:r>
            <w:r>
              <w:rPr>
                <w:spacing w:val="-4"/>
                <w:w w:val="105"/>
                <w:sz w:val="13"/>
              </w:rPr>
              <w:t>sumos</w:t>
            </w:r>
          </w:p>
        </w:tc>
        <w:tc>
          <w:tcPr>
            <w:tcW w:w="1448" w:type="dxa"/>
            <w:tcBorders>
              <w:top w:val="single" w:sz="4" w:space="0" w:color="000000"/>
              <w:left w:val="single" w:sz="4" w:space="0" w:color="000000"/>
              <w:bottom w:val="single" w:sz="4" w:space="0" w:color="000000"/>
            </w:tcBorders>
          </w:tcPr>
          <w:p w14:paraId="692F4394" w14:textId="77777777" w:rsidR="00F5412A" w:rsidRDefault="00F5412A">
            <w:pPr>
              <w:pStyle w:val="TableParagraph"/>
              <w:rPr>
                <w:sz w:val="10"/>
              </w:rPr>
            </w:pPr>
          </w:p>
        </w:tc>
        <w:tc>
          <w:tcPr>
            <w:tcW w:w="1459" w:type="dxa"/>
            <w:tcBorders>
              <w:top w:val="single" w:sz="4" w:space="0" w:color="000000"/>
              <w:bottom w:val="single" w:sz="4" w:space="0" w:color="000000"/>
            </w:tcBorders>
          </w:tcPr>
          <w:p w14:paraId="55407801"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2548A624" w14:textId="77777777" w:rsidR="00F5412A" w:rsidRDefault="00F5412A">
            <w:pPr>
              <w:pStyle w:val="TableParagraph"/>
              <w:rPr>
                <w:sz w:val="10"/>
              </w:rPr>
            </w:pPr>
          </w:p>
        </w:tc>
      </w:tr>
      <w:tr w:rsidR="00F5412A" w14:paraId="4DE130B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627615D" w14:textId="77777777" w:rsidR="00F5412A" w:rsidRDefault="00F8157D">
            <w:pPr>
              <w:pStyle w:val="TableParagraph"/>
              <w:spacing w:before="1" w:line="137" w:lineRule="exact"/>
              <w:ind w:left="26"/>
              <w:rPr>
                <w:sz w:val="13"/>
              </w:rPr>
            </w:pPr>
            <w:r>
              <w:rPr>
                <w:spacing w:val="-2"/>
                <w:w w:val="105"/>
                <w:sz w:val="13"/>
              </w:rPr>
              <w:t>II.6.2</w:t>
            </w:r>
          </w:p>
        </w:tc>
        <w:tc>
          <w:tcPr>
            <w:tcW w:w="4704" w:type="dxa"/>
            <w:tcBorders>
              <w:top w:val="single" w:sz="4" w:space="0" w:color="000000"/>
              <w:left w:val="single" w:sz="4" w:space="0" w:color="000000"/>
              <w:bottom w:val="single" w:sz="4" w:space="0" w:color="000000"/>
              <w:right w:val="single" w:sz="4" w:space="0" w:color="000000"/>
            </w:tcBorders>
          </w:tcPr>
          <w:p w14:paraId="0FCF1A69" w14:textId="77777777" w:rsidR="00F5412A" w:rsidRDefault="00F8157D">
            <w:pPr>
              <w:pStyle w:val="TableParagraph"/>
              <w:spacing w:before="1" w:line="137" w:lineRule="exact"/>
              <w:ind w:left="314"/>
              <w:rPr>
                <w:sz w:val="13"/>
              </w:rPr>
            </w:pPr>
            <w:r>
              <w:rPr>
                <w:spacing w:val="-2"/>
                <w:w w:val="105"/>
                <w:sz w:val="13"/>
              </w:rPr>
              <w:t>Kitos</w:t>
            </w:r>
            <w:r>
              <w:rPr>
                <w:spacing w:val="2"/>
                <w:w w:val="105"/>
                <w:sz w:val="13"/>
              </w:rPr>
              <w:t xml:space="preserve"> </w:t>
            </w:r>
            <w:r>
              <w:rPr>
                <w:spacing w:val="-2"/>
                <w:w w:val="105"/>
                <w:sz w:val="13"/>
              </w:rPr>
              <w:t>mokėtinos</w:t>
            </w:r>
            <w:r>
              <w:rPr>
                <w:spacing w:val="3"/>
                <w:w w:val="105"/>
                <w:sz w:val="13"/>
              </w:rPr>
              <w:t xml:space="preserve"> </w:t>
            </w:r>
            <w:r>
              <w:rPr>
                <w:spacing w:val="-2"/>
                <w:w w:val="105"/>
                <w:sz w:val="13"/>
              </w:rPr>
              <w:t>sumos</w:t>
            </w:r>
            <w:r>
              <w:rPr>
                <w:spacing w:val="2"/>
                <w:w w:val="105"/>
                <w:sz w:val="13"/>
              </w:rPr>
              <w:t xml:space="preserve"> </w:t>
            </w:r>
            <w:r>
              <w:rPr>
                <w:spacing w:val="-2"/>
                <w:w w:val="105"/>
                <w:sz w:val="13"/>
              </w:rPr>
              <w:t>biudžetui</w:t>
            </w:r>
          </w:p>
        </w:tc>
        <w:tc>
          <w:tcPr>
            <w:tcW w:w="1448" w:type="dxa"/>
            <w:tcBorders>
              <w:top w:val="single" w:sz="4" w:space="0" w:color="000000"/>
              <w:left w:val="single" w:sz="4" w:space="0" w:color="000000"/>
              <w:bottom w:val="single" w:sz="4" w:space="0" w:color="000000"/>
            </w:tcBorders>
          </w:tcPr>
          <w:p w14:paraId="1734D7A8" w14:textId="77777777" w:rsidR="00F5412A" w:rsidRDefault="00F5412A">
            <w:pPr>
              <w:pStyle w:val="TableParagraph"/>
              <w:rPr>
                <w:sz w:val="10"/>
              </w:rPr>
            </w:pPr>
          </w:p>
        </w:tc>
        <w:tc>
          <w:tcPr>
            <w:tcW w:w="1459" w:type="dxa"/>
            <w:tcBorders>
              <w:top w:val="single" w:sz="4" w:space="0" w:color="000000"/>
              <w:bottom w:val="single" w:sz="4" w:space="0" w:color="000000"/>
            </w:tcBorders>
          </w:tcPr>
          <w:p w14:paraId="614213A2"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EF81242" w14:textId="77777777" w:rsidR="00F5412A" w:rsidRDefault="00F5412A">
            <w:pPr>
              <w:pStyle w:val="TableParagraph"/>
              <w:rPr>
                <w:sz w:val="10"/>
              </w:rPr>
            </w:pPr>
          </w:p>
        </w:tc>
      </w:tr>
      <w:tr w:rsidR="00F5412A" w14:paraId="17CAAC16"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5317966E" w14:textId="77777777" w:rsidR="00F5412A" w:rsidRDefault="00F8157D">
            <w:pPr>
              <w:pStyle w:val="TableParagraph"/>
              <w:spacing w:before="1" w:line="137" w:lineRule="exact"/>
              <w:ind w:left="26"/>
              <w:rPr>
                <w:sz w:val="13"/>
              </w:rPr>
            </w:pPr>
            <w:r>
              <w:rPr>
                <w:spacing w:val="-4"/>
                <w:w w:val="105"/>
                <w:sz w:val="13"/>
              </w:rPr>
              <w:t>II.7</w:t>
            </w:r>
          </w:p>
        </w:tc>
        <w:tc>
          <w:tcPr>
            <w:tcW w:w="4704" w:type="dxa"/>
            <w:tcBorders>
              <w:top w:val="single" w:sz="4" w:space="0" w:color="000000"/>
              <w:left w:val="single" w:sz="4" w:space="0" w:color="000000"/>
              <w:bottom w:val="single" w:sz="4" w:space="0" w:color="000000"/>
              <w:right w:val="single" w:sz="4" w:space="0" w:color="000000"/>
            </w:tcBorders>
          </w:tcPr>
          <w:p w14:paraId="4AF2D6A6" w14:textId="77777777" w:rsidR="00F5412A" w:rsidRDefault="00F8157D">
            <w:pPr>
              <w:pStyle w:val="TableParagraph"/>
              <w:spacing w:before="1" w:line="137" w:lineRule="exact"/>
              <w:ind w:left="213"/>
              <w:rPr>
                <w:sz w:val="13"/>
              </w:rPr>
            </w:pPr>
            <w:r>
              <w:rPr>
                <w:spacing w:val="-2"/>
                <w:w w:val="105"/>
                <w:sz w:val="13"/>
              </w:rPr>
              <w:t>Mokėtinos</w:t>
            </w:r>
            <w:r>
              <w:rPr>
                <w:spacing w:val="6"/>
                <w:w w:val="105"/>
                <w:sz w:val="13"/>
              </w:rPr>
              <w:t xml:space="preserve"> </w:t>
            </w:r>
            <w:r>
              <w:rPr>
                <w:spacing w:val="-2"/>
                <w:w w:val="105"/>
                <w:sz w:val="13"/>
              </w:rPr>
              <w:t>socialinės</w:t>
            </w:r>
            <w:r>
              <w:rPr>
                <w:spacing w:val="6"/>
                <w:w w:val="105"/>
                <w:sz w:val="13"/>
              </w:rPr>
              <w:t xml:space="preserve"> </w:t>
            </w:r>
            <w:r>
              <w:rPr>
                <w:spacing w:val="-2"/>
                <w:w w:val="105"/>
                <w:sz w:val="13"/>
              </w:rPr>
              <w:t>išmokos</w:t>
            </w:r>
          </w:p>
        </w:tc>
        <w:tc>
          <w:tcPr>
            <w:tcW w:w="1448" w:type="dxa"/>
            <w:tcBorders>
              <w:top w:val="single" w:sz="4" w:space="0" w:color="000000"/>
              <w:left w:val="single" w:sz="4" w:space="0" w:color="000000"/>
              <w:bottom w:val="single" w:sz="4" w:space="0" w:color="000000"/>
            </w:tcBorders>
          </w:tcPr>
          <w:p w14:paraId="61216C3A" w14:textId="77777777" w:rsidR="00F5412A" w:rsidRDefault="00F5412A">
            <w:pPr>
              <w:pStyle w:val="TableParagraph"/>
              <w:rPr>
                <w:sz w:val="10"/>
              </w:rPr>
            </w:pPr>
          </w:p>
        </w:tc>
        <w:tc>
          <w:tcPr>
            <w:tcW w:w="1459" w:type="dxa"/>
            <w:tcBorders>
              <w:top w:val="single" w:sz="4" w:space="0" w:color="000000"/>
              <w:bottom w:val="single" w:sz="4" w:space="0" w:color="000000"/>
            </w:tcBorders>
          </w:tcPr>
          <w:p w14:paraId="5A41E9AD"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2DAE6E50" w14:textId="77777777" w:rsidR="00F5412A" w:rsidRDefault="00F5412A">
            <w:pPr>
              <w:pStyle w:val="TableParagraph"/>
              <w:rPr>
                <w:sz w:val="10"/>
              </w:rPr>
            </w:pPr>
          </w:p>
        </w:tc>
      </w:tr>
      <w:tr w:rsidR="00F5412A" w14:paraId="142BCAF0"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5538843C" w14:textId="77777777" w:rsidR="00F5412A" w:rsidRDefault="00F8157D">
            <w:pPr>
              <w:pStyle w:val="TableParagraph"/>
              <w:spacing w:before="1" w:line="137" w:lineRule="exact"/>
              <w:ind w:left="26"/>
              <w:rPr>
                <w:sz w:val="13"/>
              </w:rPr>
            </w:pPr>
            <w:r>
              <w:rPr>
                <w:spacing w:val="-4"/>
                <w:w w:val="105"/>
                <w:sz w:val="13"/>
              </w:rPr>
              <w:t>II.8</w:t>
            </w:r>
          </w:p>
        </w:tc>
        <w:tc>
          <w:tcPr>
            <w:tcW w:w="4704" w:type="dxa"/>
            <w:tcBorders>
              <w:top w:val="single" w:sz="4" w:space="0" w:color="000000"/>
              <w:left w:val="single" w:sz="4" w:space="0" w:color="000000"/>
              <w:bottom w:val="single" w:sz="4" w:space="0" w:color="000000"/>
              <w:right w:val="single" w:sz="4" w:space="0" w:color="000000"/>
            </w:tcBorders>
          </w:tcPr>
          <w:p w14:paraId="7435CD22" w14:textId="77777777" w:rsidR="00F5412A" w:rsidRDefault="00F8157D">
            <w:pPr>
              <w:pStyle w:val="TableParagraph"/>
              <w:spacing w:before="1" w:line="137" w:lineRule="exact"/>
              <w:ind w:left="213"/>
              <w:rPr>
                <w:sz w:val="13"/>
              </w:rPr>
            </w:pPr>
            <w:r>
              <w:rPr>
                <w:spacing w:val="-2"/>
                <w:w w:val="105"/>
                <w:sz w:val="13"/>
              </w:rPr>
              <w:t>Grąžintini</w:t>
            </w:r>
            <w:r>
              <w:rPr>
                <w:w w:val="105"/>
                <w:sz w:val="13"/>
              </w:rPr>
              <w:t xml:space="preserve"> </w:t>
            </w:r>
            <w:r>
              <w:rPr>
                <w:spacing w:val="-2"/>
                <w:w w:val="105"/>
                <w:sz w:val="13"/>
              </w:rPr>
              <w:t>mokesčiai,</w:t>
            </w:r>
            <w:r>
              <w:rPr>
                <w:spacing w:val="1"/>
                <w:w w:val="105"/>
                <w:sz w:val="13"/>
              </w:rPr>
              <w:t xml:space="preserve"> </w:t>
            </w:r>
            <w:r>
              <w:rPr>
                <w:spacing w:val="-2"/>
                <w:w w:val="105"/>
                <w:sz w:val="13"/>
              </w:rPr>
              <w:t>įmokos</w:t>
            </w:r>
            <w:r>
              <w:rPr>
                <w:spacing w:val="2"/>
                <w:w w:val="105"/>
                <w:sz w:val="13"/>
              </w:rPr>
              <w:t xml:space="preserve"> </w:t>
            </w:r>
            <w:r>
              <w:rPr>
                <w:spacing w:val="-2"/>
                <w:w w:val="105"/>
                <w:sz w:val="13"/>
              </w:rPr>
              <w:t>ir</w:t>
            </w:r>
            <w:r>
              <w:rPr>
                <w:spacing w:val="2"/>
                <w:w w:val="105"/>
                <w:sz w:val="13"/>
              </w:rPr>
              <w:t xml:space="preserve"> </w:t>
            </w:r>
            <w:r>
              <w:rPr>
                <w:spacing w:val="-2"/>
                <w:w w:val="105"/>
                <w:sz w:val="13"/>
              </w:rPr>
              <w:t>jų</w:t>
            </w:r>
            <w:r>
              <w:rPr>
                <w:spacing w:val="2"/>
                <w:w w:val="105"/>
                <w:sz w:val="13"/>
              </w:rPr>
              <w:t xml:space="preserve"> </w:t>
            </w:r>
            <w:r>
              <w:rPr>
                <w:spacing w:val="-2"/>
                <w:w w:val="105"/>
                <w:sz w:val="13"/>
              </w:rPr>
              <w:t>permokos</w:t>
            </w:r>
          </w:p>
        </w:tc>
        <w:tc>
          <w:tcPr>
            <w:tcW w:w="1448" w:type="dxa"/>
            <w:tcBorders>
              <w:top w:val="single" w:sz="4" w:space="0" w:color="000000"/>
              <w:left w:val="single" w:sz="4" w:space="0" w:color="000000"/>
              <w:bottom w:val="single" w:sz="4" w:space="0" w:color="000000"/>
            </w:tcBorders>
          </w:tcPr>
          <w:p w14:paraId="4F0B7B4D" w14:textId="77777777" w:rsidR="00F5412A" w:rsidRDefault="00F5412A">
            <w:pPr>
              <w:pStyle w:val="TableParagraph"/>
              <w:rPr>
                <w:sz w:val="10"/>
              </w:rPr>
            </w:pPr>
          </w:p>
        </w:tc>
        <w:tc>
          <w:tcPr>
            <w:tcW w:w="1459" w:type="dxa"/>
            <w:tcBorders>
              <w:top w:val="single" w:sz="4" w:space="0" w:color="000000"/>
              <w:bottom w:val="single" w:sz="4" w:space="0" w:color="000000"/>
            </w:tcBorders>
          </w:tcPr>
          <w:p w14:paraId="06860CD2"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5FA69194" w14:textId="77777777" w:rsidR="00F5412A" w:rsidRDefault="00F5412A">
            <w:pPr>
              <w:pStyle w:val="TableParagraph"/>
              <w:rPr>
                <w:sz w:val="10"/>
              </w:rPr>
            </w:pPr>
          </w:p>
        </w:tc>
      </w:tr>
      <w:tr w:rsidR="00F5412A" w14:paraId="48D0999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F150970" w14:textId="77777777" w:rsidR="00F5412A" w:rsidRDefault="00F8157D">
            <w:pPr>
              <w:pStyle w:val="TableParagraph"/>
              <w:spacing w:before="1" w:line="137" w:lineRule="exact"/>
              <w:ind w:left="26"/>
              <w:rPr>
                <w:sz w:val="13"/>
              </w:rPr>
            </w:pPr>
            <w:r>
              <w:rPr>
                <w:spacing w:val="-4"/>
                <w:w w:val="105"/>
                <w:sz w:val="13"/>
              </w:rPr>
              <w:t>II.9</w:t>
            </w:r>
          </w:p>
        </w:tc>
        <w:tc>
          <w:tcPr>
            <w:tcW w:w="4704" w:type="dxa"/>
            <w:tcBorders>
              <w:top w:val="single" w:sz="4" w:space="0" w:color="000000"/>
              <w:left w:val="single" w:sz="4" w:space="0" w:color="000000"/>
              <w:bottom w:val="single" w:sz="4" w:space="0" w:color="000000"/>
              <w:right w:val="single" w:sz="4" w:space="0" w:color="000000"/>
            </w:tcBorders>
          </w:tcPr>
          <w:p w14:paraId="15180CFE" w14:textId="77777777" w:rsidR="00F5412A" w:rsidRDefault="00F8157D">
            <w:pPr>
              <w:pStyle w:val="TableParagraph"/>
              <w:spacing w:before="1" w:line="137" w:lineRule="exact"/>
              <w:ind w:left="213"/>
              <w:rPr>
                <w:sz w:val="13"/>
              </w:rPr>
            </w:pPr>
            <w:r>
              <w:rPr>
                <w:spacing w:val="-2"/>
                <w:w w:val="105"/>
                <w:sz w:val="13"/>
              </w:rPr>
              <w:t>Tiekėjams</w:t>
            </w:r>
            <w:r>
              <w:rPr>
                <w:spacing w:val="3"/>
                <w:w w:val="105"/>
                <w:sz w:val="13"/>
              </w:rPr>
              <w:t xml:space="preserve"> </w:t>
            </w:r>
            <w:r>
              <w:rPr>
                <w:spacing w:val="-2"/>
                <w:w w:val="105"/>
                <w:sz w:val="13"/>
              </w:rPr>
              <w:t>mokėtinos</w:t>
            </w:r>
            <w:r>
              <w:rPr>
                <w:spacing w:val="3"/>
                <w:w w:val="105"/>
                <w:sz w:val="13"/>
              </w:rPr>
              <w:t xml:space="preserve"> </w:t>
            </w:r>
            <w:r>
              <w:rPr>
                <w:spacing w:val="-2"/>
                <w:w w:val="105"/>
                <w:sz w:val="13"/>
              </w:rPr>
              <w:t>sumos</w:t>
            </w:r>
          </w:p>
        </w:tc>
        <w:tc>
          <w:tcPr>
            <w:tcW w:w="1448" w:type="dxa"/>
            <w:tcBorders>
              <w:top w:val="single" w:sz="4" w:space="0" w:color="000000"/>
              <w:left w:val="single" w:sz="4" w:space="0" w:color="000000"/>
              <w:bottom w:val="single" w:sz="4" w:space="0" w:color="000000"/>
            </w:tcBorders>
          </w:tcPr>
          <w:p w14:paraId="56B73720" w14:textId="77777777" w:rsidR="00F5412A" w:rsidRDefault="00F8157D">
            <w:pPr>
              <w:pStyle w:val="TableParagraph"/>
              <w:spacing w:before="1" w:line="137" w:lineRule="exact"/>
              <w:ind w:left="14" w:right="7"/>
              <w:jc w:val="center"/>
              <w:rPr>
                <w:sz w:val="13"/>
              </w:rPr>
            </w:pPr>
            <w:r>
              <w:rPr>
                <w:spacing w:val="-5"/>
                <w:w w:val="105"/>
                <w:sz w:val="13"/>
              </w:rPr>
              <w:t>P17</w:t>
            </w:r>
          </w:p>
        </w:tc>
        <w:tc>
          <w:tcPr>
            <w:tcW w:w="1459" w:type="dxa"/>
            <w:tcBorders>
              <w:top w:val="single" w:sz="4" w:space="0" w:color="000000"/>
              <w:bottom w:val="single" w:sz="4" w:space="0" w:color="000000"/>
            </w:tcBorders>
          </w:tcPr>
          <w:p w14:paraId="4DCAB212" w14:textId="77777777" w:rsidR="00F5412A" w:rsidRDefault="00F8157D">
            <w:pPr>
              <w:pStyle w:val="TableParagraph"/>
              <w:spacing w:before="1" w:line="137" w:lineRule="exact"/>
              <w:ind w:right="71"/>
              <w:jc w:val="right"/>
              <w:rPr>
                <w:sz w:val="13"/>
              </w:rPr>
            </w:pPr>
            <w:r>
              <w:rPr>
                <w:spacing w:val="-2"/>
                <w:w w:val="105"/>
                <w:sz w:val="13"/>
              </w:rPr>
              <w:t>581,32</w:t>
            </w:r>
          </w:p>
        </w:tc>
        <w:tc>
          <w:tcPr>
            <w:tcW w:w="1460" w:type="dxa"/>
            <w:tcBorders>
              <w:top w:val="single" w:sz="4" w:space="0" w:color="000000"/>
              <w:bottom w:val="single" w:sz="4" w:space="0" w:color="000000"/>
              <w:right w:val="single" w:sz="4" w:space="0" w:color="000000"/>
            </w:tcBorders>
          </w:tcPr>
          <w:p w14:paraId="741E4882" w14:textId="77777777" w:rsidR="00F5412A" w:rsidRDefault="00F8157D">
            <w:pPr>
              <w:pStyle w:val="TableParagraph"/>
              <w:spacing w:before="1" w:line="137" w:lineRule="exact"/>
              <w:ind w:right="76"/>
              <w:jc w:val="right"/>
              <w:rPr>
                <w:sz w:val="13"/>
              </w:rPr>
            </w:pPr>
            <w:r>
              <w:rPr>
                <w:spacing w:val="-2"/>
                <w:w w:val="105"/>
                <w:sz w:val="13"/>
              </w:rPr>
              <w:t>102.975,14</w:t>
            </w:r>
          </w:p>
        </w:tc>
      </w:tr>
      <w:tr w:rsidR="00F5412A" w14:paraId="618409C1"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05A1F594" w14:textId="77777777" w:rsidR="00F5412A" w:rsidRDefault="00F8157D">
            <w:pPr>
              <w:pStyle w:val="TableParagraph"/>
              <w:spacing w:before="1" w:line="137" w:lineRule="exact"/>
              <w:ind w:left="26"/>
              <w:rPr>
                <w:sz w:val="13"/>
              </w:rPr>
            </w:pPr>
            <w:r>
              <w:rPr>
                <w:spacing w:val="-4"/>
                <w:w w:val="105"/>
                <w:sz w:val="13"/>
              </w:rPr>
              <w:t>II.10</w:t>
            </w:r>
          </w:p>
        </w:tc>
        <w:tc>
          <w:tcPr>
            <w:tcW w:w="4704" w:type="dxa"/>
            <w:tcBorders>
              <w:top w:val="single" w:sz="4" w:space="0" w:color="000000"/>
              <w:left w:val="single" w:sz="4" w:space="0" w:color="000000"/>
              <w:bottom w:val="single" w:sz="4" w:space="0" w:color="000000"/>
              <w:right w:val="single" w:sz="4" w:space="0" w:color="000000"/>
            </w:tcBorders>
          </w:tcPr>
          <w:p w14:paraId="3156E491" w14:textId="77777777" w:rsidR="00F5412A" w:rsidRDefault="00F8157D">
            <w:pPr>
              <w:pStyle w:val="TableParagraph"/>
              <w:spacing w:before="1" w:line="137" w:lineRule="exact"/>
              <w:ind w:left="213"/>
              <w:rPr>
                <w:sz w:val="13"/>
              </w:rPr>
            </w:pPr>
            <w:r>
              <w:rPr>
                <w:spacing w:val="-2"/>
                <w:w w:val="105"/>
                <w:sz w:val="13"/>
              </w:rPr>
              <w:t>Su</w:t>
            </w:r>
            <w:r>
              <w:rPr>
                <w:spacing w:val="1"/>
                <w:w w:val="105"/>
                <w:sz w:val="13"/>
              </w:rPr>
              <w:t xml:space="preserve"> </w:t>
            </w:r>
            <w:r>
              <w:rPr>
                <w:spacing w:val="-2"/>
                <w:w w:val="105"/>
                <w:sz w:val="13"/>
              </w:rPr>
              <w:t>darbo</w:t>
            </w:r>
            <w:r>
              <w:rPr>
                <w:spacing w:val="5"/>
                <w:w w:val="105"/>
                <w:sz w:val="13"/>
              </w:rPr>
              <w:t xml:space="preserve"> </w:t>
            </w:r>
            <w:r>
              <w:rPr>
                <w:spacing w:val="-2"/>
                <w:w w:val="105"/>
                <w:sz w:val="13"/>
              </w:rPr>
              <w:t>santykiais</w:t>
            </w:r>
            <w:r>
              <w:rPr>
                <w:spacing w:val="1"/>
                <w:w w:val="105"/>
                <w:sz w:val="13"/>
              </w:rPr>
              <w:t xml:space="preserve"> </w:t>
            </w:r>
            <w:r>
              <w:rPr>
                <w:spacing w:val="-2"/>
                <w:w w:val="105"/>
                <w:sz w:val="13"/>
              </w:rPr>
              <w:t>susiję</w:t>
            </w:r>
            <w:r>
              <w:rPr>
                <w:spacing w:val="4"/>
                <w:w w:val="105"/>
                <w:sz w:val="13"/>
              </w:rPr>
              <w:t xml:space="preserve"> </w:t>
            </w:r>
            <w:r>
              <w:rPr>
                <w:spacing w:val="-2"/>
                <w:w w:val="105"/>
                <w:sz w:val="13"/>
              </w:rPr>
              <w:t>įsipareigojimai</w:t>
            </w:r>
          </w:p>
        </w:tc>
        <w:tc>
          <w:tcPr>
            <w:tcW w:w="1448" w:type="dxa"/>
            <w:tcBorders>
              <w:top w:val="single" w:sz="4" w:space="0" w:color="000000"/>
              <w:left w:val="single" w:sz="4" w:space="0" w:color="000000"/>
              <w:bottom w:val="single" w:sz="4" w:space="0" w:color="000000"/>
            </w:tcBorders>
          </w:tcPr>
          <w:p w14:paraId="6D8B522F"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4DCC82B"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74F7CD18" w14:textId="77777777" w:rsidR="00F5412A" w:rsidRDefault="00F5412A">
            <w:pPr>
              <w:pStyle w:val="TableParagraph"/>
              <w:rPr>
                <w:sz w:val="10"/>
              </w:rPr>
            </w:pPr>
          </w:p>
        </w:tc>
      </w:tr>
      <w:tr w:rsidR="00F5412A" w14:paraId="7721A728"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21770AA8" w14:textId="77777777" w:rsidR="00F5412A" w:rsidRDefault="00F8157D">
            <w:pPr>
              <w:pStyle w:val="TableParagraph"/>
              <w:spacing w:before="1" w:line="137" w:lineRule="exact"/>
              <w:ind w:left="26"/>
              <w:rPr>
                <w:sz w:val="13"/>
              </w:rPr>
            </w:pPr>
            <w:r>
              <w:rPr>
                <w:spacing w:val="-4"/>
                <w:w w:val="105"/>
                <w:sz w:val="13"/>
              </w:rPr>
              <w:t>II.11</w:t>
            </w:r>
          </w:p>
        </w:tc>
        <w:tc>
          <w:tcPr>
            <w:tcW w:w="4704" w:type="dxa"/>
            <w:tcBorders>
              <w:top w:val="single" w:sz="4" w:space="0" w:color="000000"/>
              <w:left w:val="single" w:sz="4" w:space="0" w:color="000000"/>
              <w:bottom w:val="single" w:sz="4" w:space="0" w:color="000000"/>
              <w:right w:val="single" w:sz="4" w:space="0" w:color="000000"/>
            </w:tcBorders>
          </w:tcPr>
          <w:p w14:paraId="6EE084D4" w14:textId="77777777" w:rsidR="00F5412A" w:rsidRDefault="00F8157D">
            <w:pPr>
              <w:pStyle w:val="TableParagraph"/>
              <w:spacing w:before="1" w:line="137" w:lineRule="exact"/>
              <w:ind w:left="213"/>
              <w:rPr>
                <w:sz w:val="13"/>
              </w:rPr>
            </w:pPr>
            <w:r>
              <w:rPr>
                <w:spacing w:val="-2"/>
                <w:w w:val="105"/>
                <w:sz w:val="13"/>
              </w:rPr>
              <w:t>Sukauptos</w:t>
            </w:r>
            <w:r>
              <w:rPr>
                <w:spacing w:val="5"/>
                <w:w w:val="105"/>
                <w:sz w:val="13"/>
              </w:rPr>
              <w:t xml:space="preserve"> </w:t>
            </w:r>
            <w:r>
              <w:rPr>
                <w:spacing w:val="-2"/>
                <w:w w:val="105"/>
                <w:sz w:val="13"/>
              </w:rPr>
              <w:t>mokėtinos</w:t>
            </w:r>
            <w:r>
              <w:rPr>
                <w:spacing w:val="6"/>
                <w:w w:val="105"/>
                <w:sz w:val="13"/>
              </w:rPr>
              <w:t xml:space="preserve"> </w:t>
            </w:r>
            <w:r>
              <w:rPr>
                <w:spacing w:val="-2"/>
                <w:w w:val="105"/>
                <w:sz w:val="13"/>
              </w:rPr>
              <w:t>sumos</w:t>
            </w:r>
          </w:p>
        </w:tc>
        <w:tc>
          <w:tcPr>
            <w:tcW w:w="1448" w:type="dxa"/>
            <w:tcBorders>
              <w:top w:val="single" w:sz="4" w:space="0" w:color="000000"/>
              <w:left w:val="single" w:sz="4" w:space="0" w:color="000000"/>
              <w:bottom w:val="single" w:sz="4" w:space="0" w:color="000000"/>
            </w:tcBorders>
          </w:tcPr>
          <w:p w14:paraId="3654A2E4" w14:textId="77777777" w:rsidR="00F5412A" w:rsidRDefault="00F8157D">
            <w:pPr>
              <w:pStyle w:val="TableParagraph"/>
              <w:spacing w:before="1" w:line="137" w:lineRule="exact"/>
              <w:ind w:left="14" w:right="7"/>
              <w:jc w:val="center"/>
              <w:rPr>
                <w:sz w:val="13"/>
              </w:rPr>
            </w:pPr>
            <w:r>
              <w:rPr>
                <w:spacing w:val="-5"/>
                <w:w w:val="105"/>
                <w:sz w:val="13"/>
              </w:rPr>
              <w:t>P17</w:t>
            </w:r>
          </w:p>
        </w:tc>
        <w:tc>
          <w:tcPr>
            <w:tcW w:w="1459" w:type="dxa"/>
            <w:tcBorders>
              <w:top w:val="single" w:sz="4" w:space="0" w:color="000000"/>
              <w:bottom w:val="single" w:sz="4" w:space="0" w:color="000000"/>
            </w:tcBorders>
          </w:tcPr>
          <w:p w14:paraId="67F9D1A1" w14:textId="77777777" w:rsidR="00F5412A" w:rsidRDefault="00F8157D">
            <w:pPr>
              <w:pStyle w:val="TableParagraph"/>
              <w:spacing w:before="1" w:line="137" w:lineRule="exact"/>
              <w:ind w:right="76"/>
              <w:jc w:val="right"/>
              <w:rPr>
                <w:sz w:val="13"/>
              </w:rPr>
            </w:pPr>
            <w:r>
              <w:rPr>
                <w:spacing w:val="-2"/>
                <w:w w:val="105"/>
                <w:sz w:val="13"/>
              </w:rPr>
              <w:t>76.516,67</w:t>
            </w:r>
          </w:p>
        </w:tc>
        <w:tc>
          <w:tcPr>
            <w:tcW w:w="1460" w:type="dxa"/>
            <w:tcBorders>
              <w:top w:val="single" w:sz="4" w:space="0" w:color="000000"/>
              <w:bottom w:val="single" w:sz="4" w:space="0" w:color="000000"/>
              <w:right w:val="single" w:sz="4" w:space="0" w:color="000000"/>
            </w:tcBorders>
          </w:tcPr>
          <w:p w14:paraId="75EBEE4B" w14:textId="77777777" w:rsidR="00F5412A" w:rsidRDefault="00F8157D">
            <w:pPr>
              <w:pStyle w:val="TableParagraph"/>
              <w:spacing w:before="1" w:line="137" w:lineRule="exact"/>
              <w:ind w:right="79"/>
              <w:jc w:val="right"/>
              <w:rPr>
                <w:sz w:val="13"/>
              </w:rPr>
            </w:pPr>
            <w:r>
              <w:rPr>
                <w:spacing w:val="-2"/>
                <w:w w:val="105"/>
                <w:sz w:val="13"/>
              </w:rPr>
              <w:t>56.691,61</w:t>
            </w:r>
          </w:p>
        </w:tc>
      </w:tr>
      <w:tr w:rsidR="00F5412A" w14:paraId="0465FF6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6116A9BB" w14:textId="77777777" w:rsidR="00F5412A" w:rsidRDefault="00F8157D">
            <w:pPr>
              <w:pStyle w:val="TableParagraph"/>
              <w:spacing w:before="1" w:line="137" w:lineRule="exact"/>
              <w:ind w:left="26"/>
              <w:rPr>
                <w:sz w:val="13"/>
              </w:rPr>
            </w:pPr>
            <w:r>
              <w:rPr>
                <w:spacing w:val="-4"/>
                <w:w w:val="105"/>
                <w:sz w:val="13"/>
              </w:rPr>
              <w:t>II.12</w:t>
            </w:r>
          </w:p>
        </w:tc>
        <w:tc>
          <w:tcPr>
            <w:tcW w:w="4704" w:type="dxa"/>
            <w:tcBorders>
              <w:top w:val="single" w:sz="4" w:space="0" w:color="000000"/>
              <w:left w:val="single" w:sz="4" w:space="0" w:color="000000"/>
              <w:bottom w:val="single" w:sz="4" w:space="0" w:color="000000"/>
              <w:right w:val="single" w:sz="4" w:space="0" w:color="000000"/>
            </w:tcBorders>
          </w:tcPr>
          <w:p w14:paraId="3D7A630B" w14:textId="77777777" w:rsidR="00F5412A" w:rsidRDefault="00F8157D">
            <w:pPr>
              <w:pStyle w:val="TableParagraph"/>
              <w:spacing w:before="1" w:line="137" w:lineRule="exact"/>
              <w:ind w:left="213"/>
              <w:rPr>
                <w:sz w:val="13"/>
              </w:rPr>
            </w:pPr>
            <w:r>
              <w:rPr>
                <w:spacing w:val="-2"/>
                <w:w w:val="105"/>
                <w:sz w:val="13"/>
              </w:rPr>
              <w:t>Kiti</w:t>
            </w:r>
            <w:r>
              <w:rPr>
                <w:spacing w:val="-1"/>
                <w:w w:val="105"/>
                <w:sz w:val="13"/>
              </w:rPr>
              <w:t xml:space="preserve"> </w:t>
            </w:r>
            <w:r>
              <w:rPr>
                <w:spacing w:val="-2"/>
                <w:w w:val="105"/>
                <w:sz w:val="13"/>
              </w:rPr>
              <w:t>trumpalaikiai</w:t>
            </w:r>
            <w:r>
              <w:rPr>
                <w:w w:val="105"/>
                <w:sz w:val="13"/>
              </w:rPr>
              <w:t xml:space="preserve"> </w:t>
            </w:r>
            <w:r>
              <w:rPr>
                <w:spacing w:val="-2"/>
                <w:w w:val="105"/>
                <w:sz w:val="13"/>
              </w:rPr>
              <w:t>įsipareigojimai</w:t>
            </w:r>
          </w:p>
        </w:tc>
        <w:tc>
          <w:tcPr>
            <w:tcW w:w="1448" w:type="dxa"/>
            <w:tcBorders>
              <w:top w:val="single" w:sz="4" w:space="0" w:color="000000"/>
              <w:left w:val="single" w:sz="4" w:space="0" w:color="000000"/>
              <w:bottom w:val="single" w:sz="4" w:space="0" w:color="000000"/>
            </w:tcBorders>
          </w:tcPr>
          <w:p w14:paraId="1B367D5B"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473D62A"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AEBD563" w14:textId="77777777" w:rsidR="00F5412A" w:rsidRDefault="00F5412A">
            <w:pPr>
              <w:pStyle w:val="TableParagraph"/>
              <w:rPr>
                <w:sz w:val="10"/>
              </w:rPr>
            </w:pPr>
          </w:p>
        </w:tc>
      </w:tr>
      <w:tr w:rsidR="00F5412A" w14:paraId="5FA9E887"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58049E83" w14:textId="77777777" w:rsidR="00F5412A" w:rsidRDefault="00F8157D">
            <w:pPr>
              <w:pStyle w:val="TableParagraph"/>
              <w:spacing w:before="5" w:line="132" w:lineRule="exact"/>
              <w:ind w:left="26"/>
              <w:rPr>
                <w:b/>
                <w:sz w:val="13"/>
              </w:rPr>
            </w:pPr>
            <w:r>
              <w:rPr>
                <w:b/>
                <w:spacing w:val="-10"/>
                <w:w w:val="105"/>
                <w:sz w:val="13"/>
              </w:rPr>
              <w:t>F</w:t>
            </w:r>
          </w:p>
        </w:tc>
        <w:tc>
          <w:tcPr>
            <w:tcW w:w="4704" w:type="dxa"/>
            <w:tcBorders>
              <w:top w:val="single" w:sz="4" w:space="0" w:color="000000"/>
              <w:left w:val="single" w:sz="4" w:space="0" w:color="000000"/>
              <w:bottom w:val="single" w:sz="4" w:space="0" w:color="000000"/>
              <w:right w:val="single" w:sz="4" w:space="0" w:color="000000"/>
            </w:tcBorders>
          </w:tcPr>
          <w:p w14:paraId="4441DDFB" w14:textId="77777777" w:rsidR="00F5412A" w:rsidRDefault="00F8157D">
            <w:pPr>
              <w:pStyle w:val="TableParagraph"/>
              <w:spacing w:before="5" w:line="132" w:lineRule="exact"/>
              <w:ind w:left="78"/>
              <w:rPr>
                <w:b/>
                <w:sz w:val="13"/>
              </w:rPr>
            </w:pPr>
            <w:r>
              <w:rPr>
                <w:b/>
                <w:spacing w:val="-2"/>
                <w:w w:val="105"/>
                <w:sz w:val="13"/>
              </w:rPr>
              <w:t>GRYNASIS</w:t>
            </w:r>
            <w:r>
              <w:rPr>
                <w:b/>
                <w:spacing w:val="3"/>
                <w:w w:val="105"/>
                <w:sz w:val="13"/>
              </w:rPr>
              <w:t xml:space="preserve"> </w:t>
            </w:r>
            <w:r>
              <w:rPr>
                <w:b/>
                <w:spacing w:val="-2"/>
                <w:w w:val="105"/>
                <w:sz w:val="13"/>
              </w:rPr>
              <w:t>TURTAS</w:t>
            </w:r>
          </w:p>
        </w:tc>
        <w:tc>
          <w:tcPr>
            <w:tcW w:w="1448" w:type="dxa"/>
            <w:tcBorders>
              <w:top w:val="single" w:sz="4" w:space="0" w:color="000000"/>
              <w:left w:val="single" w:sz="4" w:space="0" w:color="000000"/>
              <w:bottom w:val="single" w:sz="4" w:space="0" w:color="000000"/>
            </w:tcBorders>
          </w:tcPr>
          <w:p w14:paraId="2DEDD095" w14:textId="77777777" w:rsidR="00F5412A" w:rsidRDefault="00F8157D">
            <w:pPr>
              <w:pStyle w:val="TableParagraph"/>
              <w:spacing w:before="5" w:line="132" w:lineRule="exact"/>
              <w:ind w:left="14"/>
              <w:jc w:val="center"/>
              <w:rPr>
                <w:b/>
                <w:sz w:val="13"/>
              </w:rPr>
            </w:pPr>
            <w:r>
              <w:rPr>
                <w:b/>
                <w:spacing w:val="-5"/>
                <w:w w:val="105"/>
                <w:sz w:val="13"/>
              </w:rPr>
              <w:t>P18</w:t>
            </w:r>
          </w:p>
        </w:tc>
        <w:tc>
          <w:tcPr>
            <w:tcW w:w="1459" w:type="dxa"/>
            <w:tcBorders>
              <w:top w:val="single" w:sz="4" w:space="0" w:color="000000"/>
              <w:bottom w:val="single" w:sz="4" w:space="0" w:color="000000"/>
            </w:tcBorders>
          </w:tcPr>
          <w:p w14:paraId="1767BB46" w14:textId="77777777" w:rsidR="00F5412A" w:rsidRDefault="00F8157D">
            <w:pPr>
              <w:pStyle w:val="TableParagraph"/>
              <w:spacing w:before="5" w:line="132" w:lineRule="exact"/>
              <w:ind w:right="76"/>
              <w:jc w:val="right"/>
              <w:rPr>
                <w:b/>
                <w:sz w:val="13"/>
              </w:rPr>
            </w:pPr>
            <w:r>
              <w:rPr>
                <w:b/>
                <w:spacing w:val="-2"/>
                <w:w w:val="105"/>
                <w:sz w:val="13"/>
              </w:rPr>
              <w:t>48.806,55</w:t>
            </w:r>
          </w:p>
        </w:tc>
        <w:tc>
          <w:tcPr>
            <w:tcW w:w="1460" w:type="dxa"/>
            <w:tcBorders>
              <w:top w:val="single" w:sz="4" w:space="0" w:color="000000"/>
              <w:bottom w:val="single" w:sz="4" w:space="0" w:color="000000"/>
              <w:right w:val="single" w:sz="4" w:space="0" w:color="000000"/>
            </w:tcBorders>
          </w:tcPr>
          <w:p w14:paraId="0188296D" w14:textId="77777777" w:rsidR="00F5412A" w:rsidRDefault="00F8157D">
            <w:pPr>
              <w:pStyle w:val="TableParagraph"/>
              <w:spacing w:before="5" w:line="132" w:lineRule="exact"/>
              <w:ind w:right="79"/>
              <w:jc w:val="right"/>
              <w:rPr>
                <w:b/>
                <w:sz w:val="13"/>
              </w:rPr>
            </w:pPr>
            <w:r>
              <w:rPr>
                <w:b/>
                <w:spacing w:val="-2"/>
                <w:w w:val="105"/>
                <w:sz w:val="13"/>
              </w:rPr>
              <w:t>27.622,38</w:t>
            </w:r>
          </w:p>
        </w:tc>
      </w:tr>
      <w:tr w:rsidR="00F5412A" w14:paraId="4ADAE421"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144A6A26" w14:textId="77777777" w:rsidR="00F5412A" w:rsidRDefault="00F8157D">
            <w:pPr>
              <w:pStyle w:val="TableParagraph"/>
              <w:spacing w:before="1" w:line="137" w:lineRule="exact"/>
              <w:ind w:left="26"/>
              <w:rPr>
                <w:sz w:val="13"/>
              </w:rPr>
            </w:pPr>
            <w:r>
              <w:rPr>
                <w:spacing w:val="-10"/>
                <w:w w:val="105"/>
                <w:sz w:val="13"/>
              </w:rPr>
              <w:t>I</w:t>
            </w:r>
          </w:p>
        </w:tc>
        <w:tc>
          <w:tcPr>
            <w:tcW w:w="4704" w:type="dxa"/>
            <w:tcBorders>
              <w:top w:val="single" w:sz="4" w:space="0" w:color="000000"/>
              <w:left w:val="single" w:sz="4" w:space="0" w:color="000000"/>
              <w:bottom w:val="single" w:sz="4" w:space="0" w:color="000000"/>
              <w:right w:val="single" w:sz="4" w:space="0" w:color="000000"/>
            </w:tcBorders>
          </w:tcPr>
          <w:p w14:paraId="05D6F05A" w14:textId="77777777" w:rsidR="00F5412A" w:rsidRDefault="00F8157D">
            <w:pPr>
              <w:pStyle w:val="TableParagraph"/>
              <w:spacing w:before="1" w:line="137" w:lineRule="exact"/>
              <w:ind w:left="78"/>
              <w:rPr>
                <w:sz w:val="13"/>
              </w:rPr>
            </w:pPr>
            <w:r>
              <w:rPr>
                <w:spacing w:val="-2"/>
                <w:w w:val="105"/>
                <w:sz w:val="13"/>
              </w:rPr>
              <w:t>Dalininkų</w:t>
            </w:r>
            <w:r>
              <w:rPr>
                <w:w w:val="105"/>
                <w:sz w:val="13"/>
              </w:rPr>
              <w:t xml:space="preserve"> </w:t>
            </w:r>
            <w:r>
              <w:rPr>
                <w:spacing w:val="-2"/>
                <w:w w:val="105"/>
                <w:sz w:val="13"/>
              </w:rPr>
              <w:t>kapitalas</w:t>
            </w:r>
          </w:p>
        </w:tc>
        <w:tc>
          <w:tcPr>
            <w:tcW w:w="1448" w:type="dxa"/>
            <w:tcBorders>
              <w:top w:val="single" w:sz="4" w:space="0" w:color="000000"/>
              <w:left w:val="single" w:sz="4" w:space="0" w:color="000000"/>
              <w:bottom w:val="single" w:sz="4" w:space="0" w:color="000000"/>
            </w:tcBorders>
          </w:tcPr>
          <w:p w14:paraId="21CF572F" w14:textId="77777777" w:rsidR="00F5412A" w:rsidRDefault="00F5412A">
            <w:pPr>
              <w:pStyle w:val="TableParagraph"/>
              <w:rPr>
                <w:sz w:val="10"/>
              </w:rPr>
            </w:pPr>
          </w:p>
        </w:tc>
        <w:tc>
          <w:tcPr>
            <w:tcW w:w="1459" w:type="dxa"/>
            <w:tcBorders>
              <w:top w:val="single" w:sz="4" w:space="0" w:color="000000"/>
              <w:bottom w:val="single" w:sz="4" w:space="0" w:color="000000"/>
            </w:tcBorders>
          </w:tcPr>
          <w:p w14:paraId="2A50592D"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6779E88A" w14:textId="77777777" w:rsidR="00F5412A" w:rsidRDefault="00F5412A">
            <w:pPr>
              <w:pStyle w:val="TableParagraph"/>
              <w:rPr>
                <w:sz w:val="10"/>
              </w:rPr>
            </w:pPr>
          </w:p>
        </w:tc>
      </w:tr>
      <w:tr w:rsidR="00F5412A" w14:paraId="1156911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A6E9257" w14:textId="77777777" w:rsidR="00F5412A" w:rsidRDefault="00F8157D">
            <w:pPr>
              <w:pStyle w:val="TableParagraph"/>
              <w:spacing w:before="1" w:line="137" w:lineRule="exact"/>
              <w:ind w:left="26"/>
              <w:rPr>
                <w:sz w:val="13"/>
              </w:rPr>
            </w:pPr>
            <w:r>
              <w:rPr>
                <w:spacing w:val="-5"/>
                <w:w w:val="105"/>
                <w:sz w:val="13"/>
              </w:rPr>
              <w:t>II</w:t>
            </w:r>
          </w:p>
        </w:tc>
        <w:tc>
          <w:tcPr>
            <w:tcW w:w="4704" w:type="dxa"/>
            <w:tcBorders>
              <w:top w:val="single" w:sz="4" w:space="0" w:color="000000"/>
              <w:left w:val="single" w:sz="4" w:space="0" w:color="000000"/>
              <w:bottom w:val="single" w:sz="4" w:space="0" w:color="000000"/>
              <w:right w:val="single" w:sz="4" w:space="0" w:color="000000"/>
            </w:tcBorders>
          </w:tcPr>
          <w:p w14:paraId="0EF0F0F8" w14:textId="77777777" w:rsidR="00F5412A" w:rsidRDefault="00F8157D">
            <w:pPr>
              <w:pStyle w:val="TableParagraph"/>
              <w:spacing w:before="1" w:line="137" w:lineRule="exact"/>
              <w:ind w:left="78"/>
              <w:rPr>
                <w:sz w:val="13"/>
              </w:rPr>
            </w:pPr>
            <w:r>
              <w:rPr>
                <w:spacing w:val="-2"/>
                <w:w w:val="105"/>
                <w:sz w:val="13"/>
              </w:rPr>
              <w:t>Rezervai</w:t>
            </w:r>
          </w:p>
        </w:tc>
        <w:tc>
          <w:tcPr>
            <w:tcW w:w="1448" w:type="dxa"/>
            <w:tcBorders>
              <w:top w:val="single" w:sz="4" w:space="0" w:color="000000"/>
              <w:left w:val="single" w:sz="4" w:space="0" w:color="000000"/>
              <w:bottom w:val="single" w:sz="4" w:space="0" w:color="000000"/>
            </w:tcBorders>
          </w:tcPr>
          <w:p w14:paraId="4C591A02"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147963F"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025BA85C" w14:textId="77777777" w:rsidR="00F5412A" w:rsidRDefault="00F5412A">
            <w:pPr>
              <w:pStyle w:val="TableParagraph"/>
              <w:rPr>
                <w:sz w:val="10"/>
              </w:rPr>
            </w:pPr>
          </w:p>
        </w:tc>
      </w:tr>
      <w:tr w:rsidR="00F5412A" w14:paraId="4DD7822A"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4109C826" w14:textId="77777777" w:rsidR="00F5412A" w:rsidRDefault="00F8157D">
            <w:pPr>
              <w:pStyle w:val="TableParagraph"/>
              <w:spacing w:before="1" w:line="137" w:lineRule="exact"/>
              <w:ind w:left="26"/>
              <w:rPr>
                <w:sz w:val="13"/>
              </w:rPr>
            </w:pPr>
            <w:r>
              <w:rPr>
                <w:spacing w:val="-4"/>
                <w:w w:val="105"/>
                <w:sz w:val="13"/>
              </w:rPr>
              <w:t>II.1</w:t>
            </w:r>
          </w:p>
        </w:tc>
        <w:tc>
          <w:tcPr>
            <w:tcW w:w="4704" w:type="dxa"/>
            <w:tcBorders>
              <w:top w:val="single" w:sz="4" w:space="0" w:color="000000"/>
              <w:left w:val="single" w:sz="4" w:space="0" w:color="000000"/>
              <w:bottom w:val="single" w:sz="4" w:space="0" w:color="000000"/>
              <w:right w:val="single" w:sz="4" w:space="0" w:color="000000"/>
            </w:tcBorders>
          </w:tcPr>
          <w:p w14:paraId="2F5036A4" w14:textId="77777777" w:rsidR="00F5412A" w:rsidRDefault="00F8157D">
            <w:pPr>
              <w:pStyle w:val="TableParagraph"/>
              <w:spacing w:before="1" w:line="137" w:lineRule="exact"/>
              <w:ind w:left="213"/>
              <w:rPr>
                <w:sz w:val="13"/>
              </w:rPr>
            </w:pPr>
            <w:r>
              <w:rPr>
                <w:spacing w:val="-2"/>
                <w:w w:val="105"/>
                <w:sz w:val="13"/>
              </w:rPr>
              <w:t>Tikrosios</w:t>
            </w:r>
            <w:r>
              <w:rPr>
                <w:spacing w:val="5"/>
                <w:w w:val="105"/>
                <w:sz w:val="13"/>
              </w:rPr>
              <w:t xml:space="preserve"> </w:t>
            </w:r>
            <w:r>
              <w:rPr>
                <w:spacing w:val="-2"/>
                <w:w w:val="105"/>
                <w:sz w:val="13"/>
              </w:rPr>
              <w:t>vertės</w:t>
            </w:r>
            <w:r>
              <w:rPr>
                <w:spacing w:val="6"/>
                <w:w w:val="105"/>
                <w:sz w:val="13"/>
              </w:rPr>
              <w:t xml:space="preserve"> </w:t>
            </w:r>
            <w:r>
              <w:rPr>
                <w:spacing w:val="-2"/>
                <w:w w:val="105"/>
                <w:sz w:val="13"/>
              </w:rPr>
              <w:t>rezervas</w:t>
            </w:r>
          </w:p>
        </w:tc>
        <w:tc>
          <w:tcPr>
            <w:tcW w:w="1448" w:type="dxa"/>
            <w:tcBorders>
              <w:top w:val="single" w:sz="4" w:space="0" w:color="000000"/>
              <w:left w:val="single" w:sz="4" w:space="0" w:color="000000"/>
              <w:bottom w:val="single" w:sz="4" w:space="0" w:color="000000"/>
            </w:tcBorders>
          </w:tcPr>
          <w:p w14:paraId="334D0D71" w14:textId="77777777" w:rsidR="00F5412A" w:rsidRDefault="00F5412A">
            <w:pPr>
              <w:pStyle w:val="TableParagraph"/>
              <w:rPr>
                <w:sz w:val="10"/>
              </w:rPr>
            </w:pPr>
          </w:p>
        </w:tc>
        <w:tc>
          <w:tcPr>
            <w:tcW w:w="1459" w:type="dxa"/>
            <w:tcBorders>
              <w:top w:val="single" w:sz="4" w:space="0" w:color="000000"/>
              <w:bottom w:val="single" w:sz="4" w:space="0" w:color="000000"/>
            </w:tcBorders>
          </w:tcPr>
          <w:p w14:paraId="2E09760D"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C02ADEF" w14:textId="77777777" w:rsidR="00F5412A" w:rsidRDefault="00F5412A">
            <w:pPr>
              <w:pStyle w:val="TableParagraph"/>
              <w:rPr>
                <w:sz w:val="10"/>
              </w:rPr>
            </w:pPr>
          </w:p>
        </w:tc>
      </w:tr>
      <w:tr w:rsidR="00F5412A" w14:paraId="24498CB7"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5FA96504" w14:textId="77777777" w:rsidR="00F5412A" w:rsidRDefault="00F8157D">
            <w:pPr>
              <w:pStyle w:val="TableParagraph"/>
              <w:spacing w:before="1" w:line="137" w:lineRule="exact"/>
              <w:ind w:left="26"/>
              <w:rPr>
                <w:sz w:val="13"/>
              </w:rPr>
            </w:pPr>
            <w:r>
              <w:rPr>
                <w:spacing w:val="-4"/>
                <w:w w:val="105"/>
                <w:sz w:val="13"/>
              </w:rPr>
              <w:t>II.2</w:t>
            </w:r>
          </w:p>
        </w:tc>
        <w:tc>
          <w:tcPr>
            <w:tcW w:w="4704" w:type="dxa"/>
            <w:tcBorders>
              <w:top w:val="single" w:sz="4" w:space="0" w:color="000000"/>
              <w:left w:val="single" w:sz="4" w:space="0" w:color="000000"/>
              <w:bottom w:val="single" w:sz="4" w:space="0" w:color="000000"/>
              <w:right w:val="single" w:sz="4" w:space="0" w:color="000000"/>
            </w:tcBorders>
          </w:tcPr>
          <w:p w14:paraId="0095298B" w14:textId="77777777" w:rsidR="00F5412A" w:rsidRDefault="00F8157D">
            <w:pPr>
              <w:pStyle w:val="TableParagraph"/>
              <w:spacing w:before="1" w:line="137" w:lineRule="exact"/>
              <w:ind w:left="213"/>
              <w:rPr>
                <w:sz w:val="13"/>
              </w:rPr>
            </w:pPr>
            <w:r>
              <w:rPr>
                <w:spacing w:val="-2"/>
                <w:w w:val="105"/>
                <w:sz w:val="13"/>
              </w:rPr>
              <w:t>Kiti</w:t>
            </w:r>
            <w:r>
              <w:rPr>
                <w:spacing w:val="-1"/>
                <w:sz w:val="13"/>
              </w:rPr>
              <w:t xml:space="preserve"> </w:t>
            </w:r>
            <w:r>
              <w:rPr>
                <w:spacing w:val="-2"/>
                <w:w w:val="105"/>
                <w:sz w:val="13"/>
              </w:rPr>
              <w:t>rezervai</w:t>
            </w:r>
          </w:p>
        </w:tc>
        <w:tc>
          <w:tcPr>
            <w:tcW w:w="1448" w:type="dxa"/>
            <w:tcBorders>
              <w:top w:val="single" w:sz="4" w:space="0" w:color="000000"/>
              <w:left w:val="single" w:sz="4" w:space="0" w:color="000000"/>
              <w:bottom w:val="single" w:sz="4" w:space="0" w:color="000000"/>
            </w:tcBorders>
          </w:tcPr>
          <w:p w14:paraId="756759DD" w14:textId="77777777" w:rsidR="00F5412A" w:rsidRDefault="00F5412A">
            <w:pPr>
              <w:pStyle w:val="TableParagraph"/>
              <w:rPr>
                <w:sz w:val="10"/>
              </w:rPr>
            </w:pPr>
          </w:p>
        </w:tc>
        <w:tc>
          <w:tcPr>
            <w:tcW w:w="1459" w:type="dxa"/>
            <w:tcBorders>
              <w:top w:val="single" w:sz="4" w:space="0" w:color="000000"/>
              <w:bottom w:val="single" w:sz="4" w:space="0" w:color="000000"/>
            </w:tcBorders>
          </w:tcPr>
          <w:p w14:paraId="18EF5F1C"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322082E0" w14:textId="77777777" w:rsidR="00F5412A" w:rsidRDefault="00F5412A">
            <w:pPr>
              <w:pStyle w:val="TableParagraph"/>
              <w:rPr>
                <w:sz w:val="10"/>
              </w:rPr>
            </w:pPr>
          </w:p>
        </w:tc>
      </w:tr>
      <w:tr w:rsidR="00F5412A" w14:paraId="7F52681B"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34A80AF1" w14:textId="77777777" w:rsidR="00F5412A" w:rsidRDefault="00F8157D">
            <w:pPr>
              <w:pStyle w:val="TableParagraph"/>
              <w:spacing w:before="1" w:line="137" w:lineRule="exact"/>
              <w:ind w:left="26"/>
              <w:rPr>
                <w:sz w:val="13"/>
              </w:rPr>
            </w:pPr>
            <w:r>
              <w:rPr>
                <w:spacing w:val="-5"/>
                <w:w w:val="105"/>
                <w:sz w:val="13"/>
              </w:rPr>
              <w:t>III</w:t>
            </w:r>
          </w:p>
        </w:tc>
        <w:tc>
          <w:tcPr>
            <w:tcW w:w="4704" w:type="dxa"/>
            <w:tcBorders>
              <w:top w:val="single" w:sz="4" w:space="0" w:color="000000"/>
              <w:left w:val="single" w:sz="4" w:space="0" w:color="000000"/>
              <w:bottom w:val="single" w:sz="4" w:space="0" w:color="000000"/>
              <w:right w:val="single" w:sz="4" w:space="0" w:color="000000"/>
            </w:tcBorders>
          </w:tcPr>
          <w:p w14:paraId="2DB89DD0" w14:textId="77777777" w:rsidR="00F5412A" w:rsidRDefault="00F8157D">
            <w:pPr>
              <w:pStyle w:val="TableParagraph"/>
              <w:spacing w:before="1" w:line="137" w:lineRule="exact"/>
              <w:ind w:left="78"/>
              <w:rPr>
                <w:sz w:val="13"/>
              </w:rPr>
            </w:pPr>
            <w:r>
              <w:rPr>
                <w:spacing w:val="-2"/>
                <w:w w:val="105"/>
                <w:sz w:val="13"/>
              </w:rPr>
              <w:t>Nuosavybės</w:t>
            </w:r>
            <w:r>
              <w:rPr>
                <w:spacing w:val="3"/>
                <w:w w:val="105"/>
                <w:sz w:val="13"/>
              </w:rPr>
              <w:t xml:space="preserve"> </w:t>
            </w:r>
            <w:r>
              <w:rPr>
                <w:spacing w:val="-2"/>
                <w:w w:val="105"/>
                <w:sz w:val="13"/>
              </w:rPr>
              <w:t>metodo</w:t>
            </w:r>
            <w:r>
              <w:rPr>
                <w:spacing w:val="5"/>
                <w:w w:val="105"/>
                <w:sz w:val="13"/>
              </w:rPr>
              <w:t xml:space="preserve"> </w:t>
            </w:r>
            <w:r>
              <w:rPr>
                <w:spacing w:val="-4"/>
                <w:w w:val="105"/>
                <w:sz w:val="13"/>
              </w:rPr>
              <w:t>įtaka</w:t>
            </w:r>
          </w:p>
        </w:tc>
        <w:tc>
          <w:tcPr>
            <w:tcW w:w="1448" w:type="dxa"/>
            <w:tcBorders>
              <w:top w:val="single" w:sz="4" w:space="0" w:color="000000"/>
              <w:left w:val="single" w:sz="4" w:space="0" w:color="000000"/>
              <w:bottom w:val="single" w:sz="4" w:space="0" w:color="000000"/>
            </w:tcBorders>
          </w:tcPr>
          <w:p w14:paraId="1E8AFB5F" w14:textId="77777777" w:rsidR="00F5412A" w:rsidRDefault="00F5412A">
            <w:pPr>
              <w:pStyle w:val="TableParagraph"/>
              <w:rPr>
                <w:sz w:val="10"/>
              </w:rPr>
            </w:pPr>
          </w:p>
        </w:tc>
        <w:tc>
          <w:tcPr>
            <w:tcW w:w="1459" w:type="dxa"/>
            <w:tcBorders>
              <w:top w:val="single" w:sz="4" w:space="0" w:color="000000"/>
              <w:bottom w:val="single" w:sz="4" w:space="0" w:color="000000"/>
            </w:tcBorders>
          </w:tcPr>
          <w:p w14:paraId="54DA37F0"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52A0D684" w14:textId="77777777" w:rsidR="00F5412A" w:rsidRDefault="00F5412A">
            <w:pPr>
              <w:pStyle w:val="TableParagraph"/>
              <w:rPr>
                <w:sz w:val="10"/>
              </w:rPr>
            </w:pPr>
          </w:p>
        </w:tc>
      </w:tr>
      <w:tr w:rsidR="00F5412A" w14:paraId="75CA7BBB"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1770D211" w14:textId="77777777" w:rsidR="00F5412A" w:rsidRDefault="00F8157D">
            <w:pPr>
              <w:pStyle w:val="TableParagraph"/>
              <w:spacing w:before="1" w:line="137" w:lineRule="exact"/>
              <w:ind w:left="26"/>
              <w:rPr>
                <w:sz w:val="13"/>
              </w:rPr>
            </w:pPr>
            <w:r>
              <w:rPr>
                <w:spacing w:val="-5"/>
                <w:w w:val="105"/>
                <w:sz w:val="13"/>
              </w:rPr>
              <w:t>IV</w:t>
            </w:r>
          </w:p>
        </w:tc>
        <w:tc>
          <w:tcPr>
            <w:tcW w:w="4704" w:type="dxa"/>
            <w:tcBorders>
              <w:top w:val="single" w:sz="4" w:space="0" w:color="000000"/>
              <w:left w:val="single" w:sz="4" w:space="0" w:color="000000"/>
              <w:bottom w:val="single" w:sz="4" w:space="0" w:color="000000"/>
              <w:right w:val="single" w:sz="4" w:space="0" w:color="000000"/>
            </w:tcBorders>
          </w:tcPr>
          <w:p w14:paraId="5E378C33" w14:textId="77777777" w:rsidR="00F5412A" w:rsidRDefault="00F8157D">
            <w:pPr>
              <w:pStyle w:val="TableParagraph"/>
              <w:spacing w:before="1" w:line="137" w:lineRule="exact"/>
              <w:ind w:left="78"/>
              <w:rPr>
                <w:sz w:val="13"/>
              </w:rPr>
            </w:pPr>
            <w:r>
              <w:rPr>
                <w:spacing w:val="-2"/>
                <w:w w:val="105"/>
                <w:sz w:val="13"/>
              </w:rPr>
              <w:t>Sukauptas</w:t>
            </w:r>
            <w:r>
              <w:rPr>
                <w:spacing w:val="3"/>
                <w:w w:val="105"/>
                <w:sz w:val="13"/>
              </w:rPr>
              <w:t xml:space="preserve"> </w:t>
            </w:r>
            <w:r>
              <w:rPr>
                <w:spacing w:val="-2"/>
                <w:w w:val="105"/>
                <w:sz w:val="13"/>
              </w:rPr>
              <w:t>perviršis</w:t>
            </w:r>
            <w:r>
              <w:rPr>
                <w:spacing w:val="3"/>
                <w:w w:val="105"/>
                <w:sz w:val="13"/>
              </w:rPr>
              <w:t xml:space="preserve"> </w:t>
            </w:r>
            <w:r>
              <w:rPr>
                <w:spacing w:val="-2"/>
                <w:w w:val="105"/>
                <w:sz w:val="13"/>
              </w:rPr>
              <w:t>ar</w:t>
            </w:r>
            <w:r>
              <w:rPr>
                <w:spacing w:val="4"/>
                <w:w w:val="105"/>
                <w:sz w:val="13"/>
              </w:rPr>
              <w:t xml:space="preserve"> </w:t>
            </w:r>
            <w:r>
              <w:rPr>
                <w:spacing w:val="-2"/>
                <w:w w:val="105"/>
                <w:sz w:val="13"/>
              </w:rPr>
              <w:t>deficitas</w:t>
            </w:r>
          </w:p>
        </w:tc>
        <w:tc>
          <w:tcPr>
            <w:tcW w:w="1448" w:type="dxa"/>
            <w:tcBorders>
              <w:top w:val="single" w:sz="4" w:space="0" w:color="000000"/>
              <w:left w:val="single" w:sz="4" w:space="0" w:color="000000"/>
              <w:bottom w:val="single" w:sz="4" w:space="0" w:color="000000"/>
            </w:tcBorders>
          </w:tcPr>
          <w:p w14:paraId="140A58F2" w14:textId="77777777" w:rsidR="00F5412A" w:rsidRDefault="00F5412A">
            <w:pPr>
              <w:pStyle w:val="TableParagraph"/>
              <w:rPr>
                <w:sz w:val="10"/>
              </w:rPr>
            </w:pPr>
          </w:p>
        </w:tc>
        <w:tc>
          <w:tcPr>
            <w:tcW w:w="1459" w:type="dxa"/>
            <w:tcBorders>
              <w:top w:val="single" w:sz="4" w:space="0" w:color="000000"/>
              <w:bottom w:val="single" w:sz="4" w:space="0" w:color="000000"/>
            </w:tcBorders>
          </w:tcPr>
          <w:p w14:paraId="6C02FC46" w14:textId="77777777" w:rsidR="00F5412A" w:rsidRDefault="00F8157D">
            <w:pPr>
              <w:pStyle w:val="TableParagraph"/>
              <w:spacing w:before="1" w:line="137" w:lineRule="exact"/>
              <w:ind w:right="76"/>
              <w:jc w:val="right"/>
              <w:rPr>
                <w:sz w:val="13"/>
              </w:rPr>
            </w:pPr>
            <w:r>
              <w:rPr>
                <w:spacing w:val="-2"/>
                <w:w w:val="105"/>
                <w:sz w:val="13"/>
              </w:rPr>
              <w:t>48.806,55</w:t>
            </w:r>
          </w:p>
        </w:tc>
        <w:tc>
          <w:tcPr>
            <w:tcW w:w="1460" w:type="dxa"/>
            <w:tcBorders>
              <w:top w:val="single" w:sz="4" w:space="0" w:color="000000"/>
              <w:bottom w:val="single" w:sz="4" w:space="0" w:color="000000"/>
              <w:right w:val="single" w:sz="4" w:space="0" w:color="000000"/>
            </w:tcBorders>
          </w:tcPr>
          <w:p w14:paraId="49950AC1" w14:textId="77777777" w:rsidR="00F5412A" w:rsidRDefault="00F8157D">
            <w:pPr>
              <w:pStyle w:val="TableParagraph"/>
              <w:spacing w:before="1" w:line="137" w:lineRule="exact"/>
              <w:ind w:right="79"/>
              <w:jc w:val="right"/>
              <w:rPr>
                <w:sz w:val="13"/>
              </w:rPr>
            </w:pPr>
            <w:r>
              <w:rPr>
                <w:spacing w:val="-2"/>
                <w:w w:val="105"/>
                <w:sz w:val="13"/>
              </w:rPr>
              <w:t>27.622,38</w:t>
            </w:r>
          </w:p>
        </w:tc>
      </w:tr>
      <w:tr w:rsidR="00F5412A" w14:paraId="10C596CB"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73F9AB2B" w14:textId="77777777" w:rsidR="00F5412A" w:rsidRDefault="00F8157D">
            <w:pPr>
              <w:pStyle w:val="TableParagraph"/>
              <w:spacing w:before="1" w:line="137" w:lineRule="exact"/>
              <w:ind w:left="26"/>
              <w:rPr>
                <w:sz w:val="13"/>
              </w:rPr>
            </w:pPr>
            <w:r>
              <w:rPr>
                <w:spacing w:val="-4"/>
                <w:w w:val="105"/>
                <w:sz w:val="13"/>
              </w:rPr>
              <w:t>IV.1</w:t>
            </w:r>
          </w:p>
        </w:tc>
        <w:tc>
          <w:tcPr>
            <w:tcW w:w="4704" w:type="dxa"/>
            <w:tcBorders>
              <w:top w:val="single" w:sz="4" w:space="0" w:color="000000"/>
              <w:left w:val="single" w:sz="4" w:space="0" w:color="000000"/>
              <w:bottom w:val="single" w:sz="4" w:space="0" w:color="000000"/>
              <w:right w:val="single" w:sz="4" w:space="0" w:color="000000"/>
            </w:tcBorders>
          </w:tcPr>
          <w:p w14:paraId="4C2882BD" w14:textId="77777777" w:rsidR="00F5412A" w:rsidRDefault="00F8157D">
            <w:pPr>
              <w:pStyle w:val="TableParagraph"/>
              <w:spacing w:before="1" w:line="137" w:lineRule="exact"/>
              <w:ind w:left="213"/>
              <w:rPr>
                <w:sz w:val="13"/>
              </w:rPr>
            </w:pPr>
            <w:r>
              <w:rPr>
                <w:spacing w:val="-2"/>
                <w:w w:val="105"/>
                <w:sz w:val="13"/>
              </w:rPr>
              <w:t>Einamųjų</w:t>
            </w:r>
            <w:r>
              <w:rPr>
                <w:spacing w:val="2"/>
                <w:w w:val="105"/>
                <w:sz w:val="13"/>
              </w:rPr>
              <w:t xml:space="preserve"> </w:t>
            </w:r>
            <w:r>
              <w:rPr>
                <w:spacing w:val="-2"/>
                <w:w w:val="105"/>
                <w:sz w:val="13"/>
              </w:rPr>
              <w:t>metų</w:t>
            </w:r>
            <w:r>
              <w:rPr>
                <w:spacing w:val="2"/>
                <w:w w:val="105"/>
                <w:sz w:val="13"/>
              </w:rPr>
              <w:t xml:space="preserve"> </w:t>
            </w:r>
            <w:r>
              <w:rPr>
                <w:spacing w:val="-2"/>
                <w:w w:val="105"/>
                <w:sz w:val="13"/>
              </w:rPr>
              <w:t>perviršis</w:t>
            </w:r>
            <w:r>
              <w:rPr>
                <w:spacing w:val="1"/>
                <w:w w:val="105"/>
                <w:sz w:val="13"/>
              </w:rPr>
              <w:t xml:space="preserve"> </w:t>
            </w:r>
            <w:r>
              <w:rPr>
                <w:spacing w:val="-2"/>
                <w:w w:val="105"/>
                <w:sz w:val="13"/>
              </w:rPr>
              <w:t>ar</w:t>
            </w:r>
            <w:r>
              <w:rPr>
                <w:spacing w:val="2"/>
                <w:w w:val="105"/>
                <w:sz w:val="13"/>
              </w:rPr>
              <w:t xml:space="preserve"> </w:t>
            </w:r>
            <w:r>
              <w:rPr>
                <w:spacing w:val="-2"/>
                <w:w w:val="105"/>
                <w:sz w:val="13"/>
              </w:rPr>
              <w:t>deficitas</w:t>
            </w:r>
          </w:p>
        </w:tc>
        <w:tc>
          <w:tcPr>
            <w:tcW w:w="1448" w:type="dxa"/>
            <w:tcBorders>
              <w:top w:val="single" w:sz="4" w:space="0" w:color="000000"/>
              <w:left w:val="single" w:sz="4" w:space="0" w:color="000000"/>
              <w:bottom w:val="single" w:sz="4" w:space="0" w:color="000000"/>
            </w:tcBorders>
          </w:tcPr>
          <w:p w14:paraId="492C58B6" w14:textId="77777777" w:rsidR="00F5412A" w:rsidRDefault="00F5412A">
            <w:pPr>
              <w:pStyle w:val="TableParagraph"/>
              <w:rPr>
                <w:sz w:val="10"/>
              </w:rPr>
            </w:pPr>
          </w:p>
        </w:tc>
        <w:tc>
          <w:tcPr>
            <w:tcW w:w="1459" w:type="dxa"/>
            <w:tcBorders>
              <w:top w:val="single" w:sz="4" w:space="0" w:color="000000"/>
              <w:bottom w:val="single" w:sz="4" w:space="0" w:color="000000"/>
            </w:tcBorders>
          </w:tcPr>
          <w:p w14:paraId="455425F8" w14:textId="77777777" w:rsidR="00F5412A" w:rsidRDefault="00F8157D">
            <w:pPr>
              <w:pStyle w:val="TableParagraph"/>
              <w:spacing w:before="1" w:line="137" w:lineRule="exact"/>
              <w:ind w:right="76"/>
              <w:jc w:val="right"/>
              <w:rPr>
                <w:sz w:val="13"/>
              </w:rPr>
            </w:pPr>
            <w:r>
              <w:rPr>
                <w:spacing w:val="-2"/>
                <w:w w:val="105"/>
                <w:sz w:val="13"/>
              </w:rPr>
              <w:t>21.184,17</w:t>
            </w:r>
          </w:p>
        </w:tc>
        <w:tc>
          <w:tcPr>
            <w:tcW w:w="1460" w:type="dxa"/>
            <w:tcBorders>
              <w:top w:val="single" w:sz="4" w:space="0" w:color="000000"/>
              <w:bottom w:val="single" w:sz="4" w:space="0" w:color="000000"/>
              <w:right w:val="single" w:sz="4" w:space="0" w:color="000000"/>
            </w:tcBorders>
          </w:tcPr>
          <w:p w14:paraId="48416B7E" w14:textId="77777777" w:rsidR="00F5412A" w:rsidRDefault="00F8157D">
            <w:pPr>
              <w:pStyle w:val="TableParagraph"/>
              <w:spacing w:before="1" w:line="137" w:lineRule="exact"/>
              <w:ind w:right="79"/>
              <w:jc w:val="right"/>
              <w:rPr>
                <w:sz w:val="13"/>
              </w:rPr>
            </w:pPr>
            <w:r>
              <w:rPr>
                <w:spacing w:val="-2"/>
                <w:w w:val="105"/>
                <w:sz w:val="13"/>
              </w:rPr>
              <w:t>13.133,65</w:t>
            </w:r>
          </w:p>
        </w:tc>
      </w:tr>
      <w:tr w:rsidR="00F5412A" w14:paraId="472D69B3"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0736B14E" w14:textId="77777777" w:rsidR="00F5412A" w:rsidRDefault="00F8157D">
            <w:pPr>
              <w:pStyle w:val="TableParagraph"/>
              <w:spacing w:before="1" w:line="137" w:lineRule="exact"/>
              <w:ind w:left="26"/>
              <w:rPr>
                <w:sz w:val="13"/>
              </w:rPr>
            </w:pPr>
            <w:r>
              <w:rPr>
                <w:spacing w:val="-4"/>
                <w:w w:val="105"/>
                <w:sz w:val="13"/>
              </w:rPr>
              <w:t>IV.2</w:t>
            </w:r>
          </w:p>
        </w:tc>
        <w:tc>
          <w:tcPr>
            <w:tcW w:w="4704" w:type="dxa"/>
            <w:tcBorders>
              <w:top w:val="single" w:sz="4" w:space="0" w:color="000000"/>
              <w:left w:val="single" w:sz="4" w:space="0" w:color="000000"/>
              <w:bottom w:val="single" w:sz="4" w:space="0" w:color="000000"/>
              <w:right w:val="single" w:sz="4" w:space="0" w:color="000000"/>
            </w:tcBorders>
          </w:tcPr>
          <w:p w14:paraId="583CC2B8" w14:textId="77777777" w:rsidR="00F5412A" w:rsidRDefault="00F8157D">
            <w:pPr>
              <w:pStyle w:val="TableParagraph"/>
              <w:spacing w:before="1" w:line="137" w:lineRule="exact"/>
              <w:ind w:left="213"/>
              <w:rPr>
                <w:sz w:val="13"/>
              </w:rPr>
            </w:pPr>
            <w:r>
              <w:rPr>
                <w:spacing w:val="-2"/>
                <w:w w:val="105"/>
                <w:sz w:val="13"/>
              </w:rPr>
              <w:t>Ankstesnių</w:t>
            </w:r>
            <w:r>
              <w:rPr>
                <w:spacing w:val="2"/>
                <w:w w:val="105"/>
                <w:sz w:val="13"/>
              </w:rPr>
              <w:t xml:space="preserve"> </w:t>
            </w:r>
            <w:r>
              <w:rPr>
                <w:spacing w:val="-2"/>
                <w:w w:val="105"/>
                <w:sz w:val="13"/>
              </w:rPr>
              <w:t>metų</w:t>
            </w:r>
            <w:r>
              <w:rPr>
                <w:spacing w:val="2"/>
                <w:w w:val="105"/>
                <w:sz w:val="13"/>
              </w:rPr>
              <w:t xml:space="preserve"> </w:t>
            </w:r>
            <w:r>
              <w:rPr>
                <w:spacing w:val="-2"/>
                <w:w w:val="105"/>
                <w:sz w:val="13"/>
              </w:rPr>
              <w:t>perviršis</w:t>
            </w:r>
            <w:r>
              <w:rPr>
                <w:spacing w:val="1"/>
                <w:w w:val="105"/>
                <w:sz w:val="13"/>
              </w:rPr>
              <w:t xml:space="preserve"> </w:t>
            </w:r>
            <w:r>
              <w:rPr>
                <w:spacing w:val="-2"/>
                <w:w w:val="105"/>
                <w:sz w:val="13"/>
              </w:rPr>
              <w:t>ar</w:t>
            </w:r>
            <w:r>
              <w:rPr>
                <w:spacing w:val="2"/>
                <w:w w:val="105"/>
                <w:sz w:val="13"/>
              </w:rPr>
              <w:t xml:space="preserve"> </w:t>
            </w:r>
            <w:r>
              <w:rPr>
                <w:spacing w:val="-2"/>
                <w:w w:val="105"/>
                <w:sz w:val="13"/>
              </w:rPr>
              <w:t>deficitas</w:t>
            </w:r>
          </w:p>
        </w:tc>
        <w:tc>
          <w:tcPr>
            <w:tcW w:w="1448" w:type="dxa"/>
            <w:tcBorders>
              <w:top w:val="single" w:sz="4" w:space="0" w:color="000000"/>
              <w:left w:val="single" w:sz="4" w:space="0" w:color="000000"/>
              <w:bottom w:val="single" w:sz="4" w:space="0" w:color="000000"/>
            </w:tcBorders>
          </w:tcPr>
          <w:p w14:paraId="2E06EE54" w14:textId="77777777" w:rsidR="00F5412A" w:rsidRDefault="00F5412A">
            <w:pPr>
              <w:pStyle w:val="TableParagraph"/>
              <w:rPr>
                <w:sz w:val="10"/>
              </w:rPr>
            </w:pPr>
          </w:p>
        </w:tc>
        <w:tc>
          <w:tcPr>
            <w:tcW w:w="1459" w:type="dxa"/>
            <w:tcBorders>
              <w:top w:val="single" w:sz="4" w:space="0" w:color="000000"/>
              <w:bottom w:val="single" w:sz="4" w:space="0" w:color="000000"/>
            </w:tcBorders>
          </w:tcPr>
          <w:p w14:paraId="5AF1CC0E" w14:textId="77777777" w:rsidR="00F5412A" w:rsidRDefault="00F8157D">
            <w:pPr>
              <w:pStyle w:val="TableParagraph"/>
              <w:spacing w:before="1" w:line="137" w:lineRule="exact"/>
              <w:ind w:right="76"/>
              <w:jc w:val="right"/>
              <w:rPr>
                <w:sz w:val="13"/>
              </w:rPr>
            </w:pPr>
            <w:r>
              <w:rPr>
                <w:spacing w:val="-2"/>
                <w:w w:val="105"/>
                <w:sz w:val="13"/>
              </w:rPr>
              <w:t>27.622,38</w:t>
            </w:r>
          </w:p>
        </w:tc>
        <w:tc>
          <w:tcPr>
            <w:tcW w:w="1460" w:type="dxa"/>
            <w:tcBorders>
              <w:top w:val="single" w:sz="4" w:space="0" w:color="000000"/>
              <w:bottom w:val="single" w:sz="4" w:space="0" w:color="000000"/>
              <w:right w:val="single" w:sz="4" w:space="0" w:color="000000"/>
            </w:tcBorders>
          </w:tcPr>
          <w:p w14:paraId="092E1021" w14:textId="77777777" w:rsidR="00F5412A" w:rsidRDefault="00F8157D">
            <w:pPr>
              <w:pStyle w:val="TableParagraph"/>
              <w:spacing w:before="1" w:line="137" w:lineRule="exact"/>
              <w:ind w:right="79"/>
              <w:jc w:val="right"/>
              <w:rPr>
                <w:sz w:val="13"/>
              </w:rPr>
            </w:pPr>
            <w:r>
              <w:rPr>
                <w:spacing w:val="-2"/>
                <w:w w:val="105"/>
                <w:sz w:val="13"/>
              </w:rPr>
              <w:t>14.488,73</w:t>
            </w:r>
          </w:p>
        </w:tc>
      </w:tr>
      <w:tr w:rsidR="00F5412A" w14:paraId="6DCD589D" w14:textId="77777777">
        <w:trPr>
          <w:trHeight w:val="157"/>
        </w:trPr>
        <w:tc>
          <w:tcPr>
            <w:tcW w:w="504" w:type="dxa"/>
            <w:tcBorders>
              <w:top w:val="single" w:sz="4" w:space="0" w:color="000000"/>
              <w:left w:val="single" w:sz="4" w:space="0" w:color="000000"/>
              <w:bottom w:val="single" w:sz="4" w:space="0" w:color="000000"/>
              <w:right w:val="single" w:sz="4" w:space="0" w:color="000000"/>
            </w:tcBorders>
          </w:tcPr>
          <w:p w14:paraId="343CDC35" w14:textId="77777777" w:rsidR="00F5412A" w:rsidRDefault="00F8157D">
            <w:pPr>
              <w:pStyle w:val="TableParagraph"/>
              <w:spacing w:before="5" w:line="132" w:lineRule="exact"/>
              <w:ind w:left="26"/>
              <w:rPr>
                <w:b/>
                <w:sz w:val="13"/>
              </w:rPr>
            </w:pPr>
            <w:r>
              <w:rPr>
                <w:b/>
                <w:spacing w:val="-10"/>
                <w:w w:val="105"/>
                <w:sz w:val="13"/>
              </w:rPr>
              <w:t>G</w:t>
            </w:r>
          </w:p>
        </w:tc>
        <w:tc>
          <w:tcPr>
            <w:tcW w:w="4704" w:type="dxa"/>
            <w:tcBorders>
              <w:top w:val="single" w:sz="4" w:space="0" w:color="000000"/>
              <w:left w:val="single" w:sz="4" w:space="0" w:color="000000"/>
              <w:bottom w:val="single" w:sz="4" w:space="0" w:color="000000"/>
              <w:right w:val="single" w:sz="4" w:space="0" w:color="000000"/>
            </w:tcBorders>
          </w:tcPr>
          <w:p w14:paraId="1DD8B17A" w14:textId="77777777" w:rsidR="00F5412A" w:rsidRDefault="00F8157D">
            <w:pPr>
              <w:pStyle w:val="TableParagraph"/>
              <w:spacing w:before="5" w:line="132" w:lineRule="exact"/>
              <w:ind w:left="78"/>
              <w:rPr>
                <w:b/>
                <w:sz w:val="13"/>
              </w:rPr>
            </w:pPr>
            <w:r>
              <w:rPr>
                <w:b/>
                <w:w w:val="105"/>
                <w:sz w:val="13"/>
              </w:rPr>
              <w:t>MAŽUMOS</w:t>
            </w:r>
            <w:r>
              <w:rPr>
                <w:b/>
                <w:spacing w:val="-4"/>
                <w:w w:val="105"/>
                <w:sz w:val="13"/>
              </w:rPr>
              <w:t xml:space="preserve"> </w:t>
            </w:r>
            <w:r>
              <w:rPr>
                <w:b/>
                <w:spacing w:val="-2"/>
                <w:w w:val="105"/>
                <w:sz w:val="13"/>
              </w:rPr>
              <w:t>DALIS</w:t>
            </w:r>
          </w:p>
        </w:tc>
        <w:tc>
          <w:tcPr>
            <w:tcW w:w="1448" w:type="dxa"/>
            <w:tcBorders>
              <w:top w:val="single" w:sz="4" w:space="0" w:color="000000"/>
              <w:left w:val="single" w:sz="4" w:space="0" w:color="000000"/>
              <w:bottom w:val="single" w:sz="4" w:space="0" w:color="000000"/>
            </w:tcBorders>
          </w:tcPr>
          <w:p w14:paraId="1D1D4F18" w14:textId="77777777" w:rsidR="00F5412A" w:rsidRDefault="00F5412A">
            <w:pPr>
              <w:pStyle w:val="TableParagraph"/>
              <w:rPr>
                <w:sz w:val="10"/>
              </w:rPr>
            </w:pPr>
          </w:p>
        </w:tc>
        <w:tc>
          <w:tcPr>
            <w:tcW w:w="1459" w:type="dxa"/>
            <w:tcBorders>
              <w:top w:val="single" w:sz="4" w:space="0" w:color="000000"/>
              <w:bottom w:val="single" w:sz="4" w:space="0" w:color="000000"/>
            </w:tcBorders>
          </w:tcPr>
          <w:p w14:paraId="087000EC" w14:textId="77777777" w:rsidR="00F5412A" w:rsidRDefault="00F5412A">
            <w:pPr>
              <w:pStyle w:val="TableParagraph"/>
              <w:rPr>
                <w:sz w:val="10"/>
              </w:rPr>
            </w:pPr>
          </w:p>
        </w:tc>
        <w:tc>
          <w:tcPr>
            <w:tcW w:w="1460" w:type="dxa"/>
            <w:tcBorders>
              <w:top w:val="single" w:sz="4" w:space="0" w:color="000000"/>
              <w:bottom w:val="single" w:sz="4" w:space="0" w:color="000000"/>
              <w:right w:val="single" w:sz="4" w:space="0" w:color="000000"/>
            </w:tcBorders>
          </w:tcPr>
          <w:p w14:paraId="4BE00FDC" w14:textId="77777777" w:rsidR="00F5412A" w:rsidRDefault="00F5412A">
            <w:pPr>
              <w:pStyle w:val="TableParagraph"/>
              <w:rPr>
                <w:sz w:val="10"/>
              </w:rPr>
            </w:pPr>
          </w:p>
        </w:tc>
      </w:tr>
      <w:tr w:rsidR="00F5412A" w14:paraId="3C743FCB" w14:textId="77777777">
        <w:trPr>
          <w:trHeight w:val="347"/>
        </w:trPr>
        <w:tc>
          <w:tcPr>
            <w:tcW w:w="504" w:type="dxa"/>
            <w:tcBorders>
              <w:top w:val="single" w:sz="4" w:space="0" w:color="000000"/>
              <w:left w:val="single" w:sz="4" w:space="0" w:color="000000"/>
              <w:bottom w:val="single" w:sz="4" w:space="0" w:color="000000"/>
              <w:right w:val="single" w:sz="4" w:space="0" w:color="000000"/>
            </w:tcBorders>
          </w:tcPr>
          <w:p w14:paraId="79CD7C3D" w14:textId="77777777" w:rsidR="00F5412A" w:rsidRDefault="00F5412A">
            <w:pPr>
              <w:pStyle w:val="TableParagraph"/>
              <w:rPr>
                <w:sz w:val="12"/>
              </w:rPr>
            </w:pPr>
          </w:p>
        </w:tc>
        <w:tc>
          <w:tcPr>
            <w:tcW w:w="4704" w:type="dxa"/>
            <w:tcBorders>
              <w:top w:val="single" w:sz="4" w:space="0" w:color="000000"/>
              <w:left w:val="single" w:sz="4" w:space="0" w:color="000000"/>
              <w:bottom w:val="single" w:sz="4" w:space="0" w:color="000000"/>
              <w:right w:val="single" w:sz="4" w:space="0" w:color="000000"/>
            </w:tcBorders>
          </w:tcPr>
          <w:p w14:paraId="5B241E14" w14:textId="77777777" w:rsidR="00F5412A" w:rsidRDefault="00F8157D">
            <w:pPr>
              <w:pStyle w:val="TableParagraph"/>
              <w:spacing w:line="168" w:lineRule="exact"/>
              <w:ind w:left="79"/>
              <w:rPr>
                <w:sz w:val="13"/>
              </w:rPr>
            </w:pPr>
            <w:r>
              <w:rPr>
                <w:w w:val="105"/>
                <w:sz w:val="13"/>
              </w:rPr>
              <w:t>IŠ</w:t>
            </w:r>
            <w:r>
              <w:rPr>
                <w:spacing w:val="-7"/>
                <w:w w:val="105"/>
                <w:sz w:val="13"/>
              </w:rPr>
              <w:t xml:space="preserve"> </w:t>
            </w:r>
            <w:r>
              <w:rPr>
                <w:w w:val="105"/>
                <w:sz w:val="13"/>
              </w:rPr>
              <w:t>VISO</w:t>
            </w:r>
            <w:r>
              <w:rPr>
                <w:spacing w:val="-7"/>
                <w:w w:val="105"/>
                <w:sz w:val="13"/>
              </w:rPr>
              <w:t xml:space="preserve"> </w:t>
            </w:r>
            <w:r>
              <w:rPr>
                <w:w w:val="105"/>
                <w:sz w:val="13"/>
              </w:rPr>
              <w:t>FINANSAVIMO</w:t>
            </w:r>
            <w:r>
              <w:rPr>
                <w:spacing w:val="-7"/>
                <w:w w:val="105"/>
                <w:sz w:val="13"/>
              </w:rPr>
              <w:t xml:space="preserve"> </w:t>
            </w:r>
            <w:r>
              <w:rPr>
                <w:w w:val="105"/>
                <w:sz w:val="13"/>
              </w:rPr>
              <w:t>SUMŲ,</w:t>
            </w:r>
            <w:r>
              <w:rPr>
                <w:spacing w:val="-8"/>
                <w:w w:val="105"/>
                <w:sz w:val="13"/>
              </w:rPr>
              <w:t xml:space="preserve"> </w:t>
            </w:r>
            <w:r>
              <w:rPr>
                <w:w w:val="105"/>
                <w:sz w:val="13"/>
              </w:rPr>
              <w:t>ĮSIPAREIGOJIMŲ,</w:t>
            </w:r>
            <w:r>
              <w:rPr>
                <w:spacing w:val="-8"/>
                <w:w w:val="105"/>
                <w:sz w:val="13"/>
              </w:rPr>
              <w:t xml:space="preserve"> </w:t>
            </w:r>
            <w:r>
              <w:rPr>
                <w:w w:val="105"/>
                <w:sz w:val="13"/>
              </w:rPr>
              <w:t>GRYNOJO</w:t>
            </w:r>
            <w:r>
              <w:rPr>
                <w:spacing w:val="-7"/>
                <w:w w:val="105"/>
                <w:sz w:val="13"/>
              </w:rPr>
              <w:t xml:space="preserve"> </w:t>
            </w:r>
            <w:r>
              <w:rPr>
                <w:w w:val="105"/>
                <w:sz w:val="13"/>
              </w:rPr>
              <w:t>TURTO</w:t>
            </w:r>
            <w:r>
              <w:rPr>
                <w:spacing w:val="-7"/>
                <w:w w:val="105"/>
                <w:sz w:val="13"/>
              </w:rPr>
              <w:t xml:space="preserve"> </w:t>
            </w:r>
            <w:r>
              <w:rPr>
                <w:w w:val="105"/>
                <w:sz w:val="13"/>
              </w:rPr>
              <w:t>IR</w:t>
            </w:r>
            <w:r>
              <w:rPr>
                <w:spacing w:val="40"/>
                <w:w w:val="105"/>
                <w:sz w:val="13"/>
              </w:rPr>
              <w:t xml:space="preserve"> </w:t>
            </w:r>
            <w:r>
              <w:rPr>
                <w:w w:val="105"/>
                <w:sz w:val="13"/>
              </w:rPr>
              <w:t>MAŽUMOS</w:t>
            </w:r>
            <w:r>
              <w:rPr>
                <w:spacing w:val="-6"/>
                <w:w w:val="105"/>
                <w:sz w:val="13"/>
              </w:rPr>
              <w:t xml:space="preserve"> </w:t>
            </w:r>
            <w:r>
              <w:rPr>
                <w:w w:val="105"/>
                <w:sz w:val="13"/>
              </w:rPr>
              <w:t>DALIES:</w:t>
            </w:r>
          </w:p>
        </w:tc>
        <w:tc>
          <w:tcPr>
            <w:tcW w:w="1448" w:type="dxa"/>
            <w:tcBorders>
              <w:top w:val="single" w:sz="4" w:space="0" w:color="000000"/>
              <w:left w:val="single" w:sz="4" w:space="0" w:color="000000"/>
              <w:bottom w:val="single" w:sz="4" w:space="0" w:color="000000"/>
            </w:tcBorders>
          </w:tcPr>
          <w:p w14:paraId="13A2D117" w14:textId="77777777" w:rsidR="00F5412A" w:rsidRDefault="00F5412A">
            <w:pPr>
              <w:pStyle w:val="TableParagraph"/>
              <w:rPr>
                <w:sz w:val="12"/>
              </w:rPr>
            </w:pPr>
          </w:p>
        </w:tc>
        <w:tc>
          <w:tcPr>
            <w:tcW w:w="1459" w:type="dxa"/>
            <w:tcBorders>
              <w:top w:val="single" w:sz="4" w:space="0" w:color="000000"/>
              <w:bottom w:val="single" w:sz="4" w:space="0" w:color="000000"/>
            </w:tcBorders>
          </w:tcPr>
          <w:p w14:paraId="683C2171" w14:textId="77777777" w:rsidR="00F5412A" w:rsidRDefault="00F8157D">
            <w:pPr>
              <w:pStyle w:val="TableParagraph"/>
              <w:spacing w:before="97"/>
              <w:ind w:right="71"/>
              <w:jc w:val="right"/>
              <w:rPr>
                <w:sz w:val="13"/>
              </w:rPr>
            </w:pPr>
            <w:r>
              <w:rPr>
                <w:spacing w:val="-2"/>
                <w:w w:val="105"/>
                <w:sz w:val="13"/>
              </w:rPr>
              <w:t>6.702.671,43</w:t>
            </w:r>
          </w:p>
        </w:tc>
        <w:tc>
          <w:tcPr>
            <w:tcW w:w="1460" w:type="dxa"/>
            <w:tcBorders>
              <w:top w:val="single" w:sz="4" w:space="0" w:color="000000"/>
              <w:bottom w:val="single" w:sz="4" w:space="0" w:color="000000"/>
              <w:right w:val="single" w:sz="4" w:space="0" w:color="000000"/>
            </w:tcBorders>
          </w:tcPr>
          <w:p w14:paraId="65DBCDD5" w14:textId="77777777" w:rsidR="00F5412A" w:rsidRDefault="00F8157D">
            <w:pPr>
              <w:pStyle w:val="TableParagraph"/>
              <w:spacing w:before="97"/>
              <w:ind w:right="76"/>
              <w:jc w:val="right"/>
              <w:rPr>
                <w:sz w:val="13"/>
              </w:rPr>
            </w:pPr>
            <w:r>
              <w:rPr>
                <w:spacing w:val="-2"/>
                <w:w w:val="105"/>
                <w:sz w:val="13"/>
              </w:rPr>
              <w:t>2.468.667,88</w:t>
            </w:r>
          </w:p>
        </w:tc>
      </w:tr>
    </w:tbl>
    <w:p w14:paraId="52C0194D" w14:textId="77777777" w:rsidR="00F5412A" w:rsidRDefault="00F5412A">
      <w:pPr>
        <w:pStyle w:val="Pagrindinistekstas"/>
        <w:rPr>
          <w:b/>
          <w:sz w:val="13"/>
        </w:rPr>
      </w:pPr>
    </w:p>
    <w:p w14:paraId="2E976E8C" w14:textId="77777777" w:rsidR="00F5412A" w:rsidRDefault="00F5412A">
      <w:pPr>
        <w:pStyle w:val="Pagrindinistekstas"/>
        <w:rPr>
          <w:b/>
          <w:sz w:val="13"/>
        </w:rPr>
      </w:pPr>
    </w:p>
    <w:p w14:paraId="0278C6F5" w14:textId="77777777" w:rsidR="00F5412A" w:rsidRDefault="00F5412A">
      <w:pPr>
        <w:pStyle w:val="Pagrindinistekstas"/>
        <w:spacing w:before="50"/>
        <w:rPr>
          <w:b/>
          <w:sz w:val="13"/>
        </w:rPr>
      </w:pPr>
    </w:p>
    <w:p w14:paraId="6E754D2A" w14:textId="77777777" w:rsidR="00F5412A" w:rsidRDefault="00F8157D">
      <w:pPr>
        <w:tabs>
          <w:tab w:val="left" w:pos="8507"/>
        </w:tabs>
        <w:ind w:left="2627"/>
        <w:rPr>
          <w:sz w:val="13"/>
        </w:rPr>
      </w:pPr>
      <w:r>
        <w:rPr>
          <w:noProof/>
          <w:sz w:val="13"/>
        </w:rPr>
        <mc:AlternateContent>
          <mc:Choice Requires="wps">
            <w:drawing>
              <wp:anchor distT="0" distB="0" distL="0" distR="0" simplePos="0" relativeHeight="15731200" behindDoc="0" locked="0" layoutInCell="1" allowOverlap="1" wp14:anchorId="513118EF" wp14:editId="6396704C">
                <wp:simplePos x="0" y="0"/>
                <wp:positionH relativeFrom="page">
                  <wp:posOffset>1420367</wp:posOffset>
                </wp:positionH>
                <wp:positionV relativeFrom="paragraph">
                  <wp:posOffset>106513</wp:posOffset>
                </wp:positionV>
                <wp:extent cx="298132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6350"/>
                        </a:xfrm>
                        <a:custGeom>
                          <a:avLst/>
                          <a:gdLst/>
                          <a:ahLst/>
                          <a:cxnLst/>
                          <a:rect l="l" t="t" r="r" b="b"/>
                          <a:pathLst>
                            <a:path w="2981325" h="6350">
                              <a:moveTo>
                                <a:pt x="2980943" y="0"/>
                              </a:moveTo>
                              <a:lnTo>
                                <a:pt x="0" y="0"/>
                              </a:lnTo>
                              <a:lnTo>
                                <a:pt x="0" y="6095"/>
                              </a:lnTo>
                              <a:lnTo>
                                <a:pt x="2980943" y="6095"/>
                              </a:lnTo>
                              <a:lnTo>
                                <a:pt x="2980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A349B" id="Graphic 5" o:spid="_x0000_s1026" style="position:absolute;margin-left:111.85pt;margin-top:8.4pt;width:234.7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2981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" path="m2980943,l,,,6095r2980943,l2980943,xe" fillcolor="black" stroked="f">
                <v:path arrowok="t"/>
                <w10:wrap anchorx="page"/>
              </v:shape>
            </w:pict>
          </mc:Fallback>
        </mc:AlternateContent>
      </w:r>
      <w:r>
        <w:rPr>
          <w:spacing w:val="-2"/>
          <w:w w:val="105"/>
          <w:sz w:val="13"/>
        </w:rPr>
        <w:t>Direktorė</w:t>
      </w:r>
      <w:r>
        <w:rPr>
          <w:sz w:val="13"/>
        </w:rPr>
        <w:tab/>
      </w:r>
      <w:r>
        <w:rPr>
          <w:spacing w:val="-2"/>
          <w:w w:val="105"/>
          <w:sz w:val="13"/>
        </w:rPr>
        <w:t>Lina</w:t>
      </w:r>
      <w:r>
        <w:rPr>
          <w:spacing w:val="-6"/>
          <w:w w:val="105"/>
          <w:sz w:val="13"/>
        </w:rPr>
        <w:t xml:space="preserve"> </w:t>
      </w:r>
      <w:proofErr w:type="spellStart"/>
      <w:r>
        <w:rPr>
          <w:spacing w:val="-2"/>
          <w:w w:val="105"/>
          <w:sz w:val="13"/>
        </w:rPr>
        <w:t>Trebienė</w:t>
      </w:r>
      <w:proofErr w:type="spellEnd"/>
    </w:p>
    <w:p w14:paraId="251E2BE3" w14:textId="77777777" w:rsidR="00F5412A" w:rsidRDefault="00F8157D">
      <w:pPr>
        <w:pStyle w:val="Pagrindinistekstas"/>
        <w:spacing w:line="20" w:lineRule="exact"/>
        <w:ind w:left="5545"/>
        <w:rPr>
          <w:sz w:val="2"/>
        </w:rPr>
      </w:pPr>
      <w:r>
        <w:rPr>
          <w:noProof/>
          <w:sz w:val="2"/>
        </w:rPr>
        <mc:AlternateContent>
          <mc:Choice Requires="wpg">
            <w:drawing>
              <wp:inline distT="0" distB="0" distL="0" distR="0" wp14:anchorId="1D5F0DE5" wp14:editId="62A4CE73">
                <wp:extent cx="529590" cy="4445"/>
                <wp:effectExtent l="9525" t="0" r="0" b="508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4445"/>
                          <a:chOff x="0" y="0"/>
                          <a:chExt cx="529590" cy="4445"/>
                        </a:xfrm>
                      </wpg:grpSpPr>
                      <wps:wsp>
                        <wps:cNvPr id="7" name="Graphic 7"/>
                        <wps:cNvSpPr/>
                        <wps:spPr>
                          <a:xfrm>
                            <a:off x="0" y="2165"/>
                            <a:ext cx="529590" cy="1270"/>
                          </a:xfrm>
                          <a:custGeom>
                            <a:avLst/>
                            <a:gdLst/>
                            <a:ahLst/>
                            <a:cxnLst/>
                            <a:rect l="l" t="t" r="r" b="b"/>
                            <a:pathLst>
                              <a:path w="529590">
                                <a:moveTo>
                                  <a:pt x="0" y="0"/>
                                </a:moveTo>
                                <a:lnTo>
                                  <a:pt x="529469" y="0"/>
                                </a:lnTo>
                              </a:path>
                            </a:pathLst>
                          </a:custGeom>
                          <a:ln w="433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BC249F" id="Group 6" o:spid="_x0000_s1026" style="width:41.7pt;height:.35pt;mso-position-horizontal-relative:char;mso-position-vertical-relative:line" coordsize="52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">
                <v:shape id="Graphic 7" o:spid="_x0000_s1027" style="position:absolute;top:21;width:5295;height:13;visibility:visible;mso-wrap-style:square;v-text-anchor:top" coordsize="529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" path="m,l529469,e" filled="f" strokeweight=".1203mm">
                  <v:path arrowok="t"/>
                </v:shape>
                <w10:anchorlock/>
              </v:group>
            </w:pict>
          </mc:Fallback>
        </mc:AlternateContent>
      </w:r>
    </w:p>
    <w:p w14:paraId="118675F7" w14:textId="77777777" w:rsidR="00F5412A" w:rsidRDefault="00F5412A">
      <w:pPr>
        <w:pStyle w:val="Pagrindinistekstas"/>
        <w:spacing w:line="20" w:lineRule="exact"/>
        <w:rPr>
          <w:sz w:val="2"/>
        </w:rPr>
        <w:sectPr w:rsidR="00F5412A">
          <w:pgSz w:w="11900" w:h="16840"/>
          <w:pgMar w:top="2060" w:right="566" w:bottom="1300" w:left="1700" w:header="1390" w:footer="1108" w:gutter="0"/>
          <w:cols w:space="1296"/>
        </w:sectPr>
      </w:pPr>
    </w:p>
    <w:p w14:paraId="6E6837AE" w14:textId="77777777" w:rsidR="00F5412A" w:rsidRDefault="00F8157D">
      <w:pPr>
        <w:spacing w:before="18" w:line="268" w:lineRule="auto"/>
        <w:ind w:left="611"/>
        <w:jc w:val="center"/>
        <w:rPr>
          <w:sz w:val="13"/>
        </w:rPr>
      </w:pPr>
      <w:r>
        <w:rPr>
          <w:w w:val="105"/>
          <w:sz w:val="13"/>
        </w:rPr>
        <w:t>(viešojo</w:t>
      </w:r>
      <w:r>
        <w:rPr>
          <w:spacing w:val="-7"/>
          <w:w w:val="105"/>
          <w:sz w:val="13"/>
        </w:rPr>
        <w:t xml:space="preserve"> </w:t>
      </w:r>
      <w:r>
        <w:rPr>
          <w:w w:val="105"/>
          <w:sz w:val="13"/>
        </w:rPr>
        <w:t>sektoriaus</w:t>
      </w:r>
      <w:r>
        <w:rPr>
          <w:spacing w:val="-9"/>
          <w:w w:val="105"/>
          <w:sz w:val="13"/>
        </w:rPr>
        <w:t xml:space="preserve"> </w:t>
      </w:r>
      <w:r>
        <w:rPr>
          <w:w w:val="105"/>
          <w:sz w:val="13"/>
        </w:rPr>
        <w:t>subjekto</w:t>
      </w:r>
      <w:r>
        <w:rPr>
          <w:spacing w:val="-7"/>
          <w:w w:val="105"/>
          <w:sz w:val="13"/>
        </w:rPr>
        <w:t xml:space="preserve"> </w:t>
      </w:r>
      <w:r>
        <w:rPr>
          <w:w w:val="105"/>
          <w:sz w:val="13"/>
        </w:rPr>
        <w:t>vadovo</w:t>
      </w:r>
      <w:r>
        <w:rPr>
          <w:spacing w:val="-7"/>
          <w:w w:val="105"/>
          <w:sz w:val="13"/>
        </w:rPr>
        <w:t xml:space="preserve"> </w:t>
      </w:r>
      <w:r>
        <w:rPr>
          <w:w w:val="105"/>
          <w:sz w:val="13"/>
        </w:rPr>
        <w:t>arba</w:t>
      </w:r>
      <w:r>
        <w:rPr>
          <w:spacing w:val="-9"/>
          <w:w w:val="105"/>
          <w:sz w:val="13"/>
        </w:rPr>
        <w:t xml:space="preserve"> </w:t>
      </w:r>
      <w:r>
        <w:rPr>
          <w:w w:val="105"/>
          <w:sz w:val="13"/>
        </w:rPr>
        <w:t>jo</w:t>
      </w:r>
      <w:r>
        <w:rPr>
          <w:spacing w:val="-7"/>
          <w:w w:val="105"/>
          <w:sz w:val="13"/>
        </w:rPr>
        <w:t xml:space="preserve"> </w:t>
      </w:r>
      <w:r>
        <w:rPr>
          <w:w w:val="105"/>
          <w:sz w:val="13"/>
        </w:rPr>
        <w:t>įgalioto</w:t>
      </w:r>
      <w:r>
        <w:rPr>
          <w:spacing w:val="-7"/>
          <w:w w:val="105"/>
          <w:sz w:val="13"/>
        </w:rPr>
        <w:t xml:space="preserve"> </w:t>
      </w:r>
      <w:r>
        <w:rPr>
          <w:w w:val="105"/>
          <w:sz w:val="13"/>
        </w:rPr>
        <w:t>administracijos</w:t>
      </w:r>
      <w:r>
        <w:rPr>
          <w:spacing w:val="-9"/>
          <w:w w:val="105"/>
          <w:sz w:val="13"/>
        </w:rPr>
        <w:t xml:space="preserve"> </w:t>
      </w:r>
      <w:r>
        <w:rPr>
          <w:w w:val="105"/>
          <w:sz w:val="13"/>
        </w:rPr>
        <w:t>vadovo</w:t>
      </w:r>
      <w:r>
        <w:rPr>
          <w:spacing w:val="-7"/>
          <w:w w:val="105"/>
          <w:sz w:val="13"/>
        </w:rPr>
        <w:t xml:space="preserve"> </w:t>
      </w:r>
      <w:r>
        <w:rPr>
          <w:w w:val="105"/>
          <w:sz w:val="13"/>
        </w:rPr>
        <w:t>pareigų</w:t>
      </w:r>
      <w:r>
        <w:rPr>
          <w:spacing w:val="40"/>
          <w:w w:val="105"/>
          <w:sz w:val="13"/>
        </w:rPr>
        <w:t xml:space="preserve"> </w:t>
      </w:r>
      <w:r>
        <w:rPr>
          <w:spacing w:val="-2"/>
          <w:w w:val="105"/>
          <w:sz w:val="13"/>
        </w:rPr>
        <w:t>pavadinimas)</w:t>
      </w:r>
    </w:p>
    <w:p w14:paraId="2F2CFBD5" w14:textId="77777777" w:rsidR="00F5412A" w:rsidRDefault="00F5412A">
      <w:pPr>
        <w:pStyle w:val="Pagrindinistekstas"/>
        <w:spacing w:before="10"/>
        <w:rPr>
          <w:sz w:val="13"/>
        </w:rPr>
      </w:pPr>
    </w:p>
    <w:p w14:paraId="6BC5EA53" w14:textId="77777777" w:rsidR="00F5412A" w:rsidRDefault="00F8157D">
      <w:pPr>
        <w:ind w:left="606"/>
        <w:jc w:val="center"/>
        <w:rPr>
          <w:sz w:val="13"/>
        </w:rPr>
      </w:pPr>
      <w:r>
        <w:rPr>
          <w:spacing w:val="-2"/>
          <w:w w:val="105"/>
          <w:sz w:val="13"/>
        </w:rPr>
        <w:t>Sporto,</w:t>
      </w:r>
      <w:r>
        <w:rPr>
          <w:spacing w:val="4"/>
          <w:w w:val="105"/>
          <w:sz w:val="13"/>
        </w:rPr>
        <w:t xml:space="preserve"> </w:t>
      </w:r>
      <w:r>
        <w:rPr>
          <w:spacing w:val="-2"/>
          <w:w w:val="105"/>
          <w:sz w:val="13"/>
        </w:rPr>
        <w:t>neformalaus</w:t>
      </w:r>
      <w:r>
        <w:rPr>
          <w:spacing w:val="4"/>
          <w:w w:val="105"/>
          <w:sz w:val="13"/>
        </w:rPr>
        <w:t xml:space="preserve"> </w:t>
      </w:r>
      <w:r>
        <w:rPr>
          <w:spacing w:val="-2"/>
          <w:w w:val="105"/>
          <w:sz w:val="13"/>
        </w:rPr>
        <w:t>ugdymo,</w:t>
      </w:r>
      <w:r>
        <w:rPr>
          <w:spacing w:val="4"/>
          <w:w w:val="105"/>
          <w:sz w:val="13"/>
        </w:rPr>
        <w:t xml:space="preserve"> </w:t>
      </w:r>
      <w:r>
        <w:rPr>
          <w:spacing w:val="-2"/>
          <w:w w:val="105"/>
          <w:sz w:val="13"/>
        </w:rPr>
        <w:t>kultūros,</w:t>
      </w:r>
      <w:r>
        <w:rPr>
          <w:spacing w:val="4"/>
          <w:w w:val="105"/>
          <w:sz w:val="13"/>
        </w:rPr>
        <w:t xml:space="preserve"> </w:t>
      </w:r>
      <w:r>
        <w:rPr>
          <w:spacing w:val="-2"/>
          <w:w w:val="105"/>
          <w:sz w:val="13"/>
        </w:rPr>
        <w:t>socialinės</w:t>
      </w:r>
      <w:r>
        <w:rPr>
          <w:spacing w:val="4"/>
          <w:w w:val="105"/>
          <w:sz w:val="13"/>
        </w:rPr>
        <w:t xml:space="preserve"> </w:t>
      </w:r>
      <w:r>
        <w:rPr>
          <w:spacing w:val="-2"/>
          <w:w w:val="105"/>
          <w:sz w:val="13"/>
        </w:rPr>
        <w:t>apsaugos,</w:t>
      </w:r>
      <w:r>
        <w:rPr>
          <w:spacing w:val="4"/>
          <w:w w:val="105"/>
          <w:sz w:val="13"/>
        </w:rPr>
        <w:t xml:space="preserve"> </w:t>
      </w:r>
      <w:r>
        <w:rPr>
          <w:spacing w:val="-2"/>
          <w:w w:val="105"/>
          <w:sz w:val="13"/>
        </w:rPr>
        <w:t>sveikatos</w:t>
      </w:r>
      <w:r>
        <w:rPr>
          <w:spacing w:val="4"/>
          <w:w w:val="105"/>
          <w:sz w:val="13"/>
        </w:rPr>
        <w:t xml:space="preserve"> </w:t>
      </w:r>
      <w:r>
        <w:rPr>
          <w:spacing w:val="-2"/>
          <w:w w:val="105"/>
          <w:sz w:val="13"/>
        </w:rPr>
        <w:t>ir</w:t>
      </w:r>
      <w:r>
        <w:rPr>
          <w:spacing w:val="5"/>
          <w:w w:val="105"/>
          <w:sz w:val="13"/>
        </w:rPr>
        <w:t xml:space="preserve"> </w:t>
      </w:r>
      <w:r>
        <w:rPr>
          <w:spacing w:val="-2"/>
          <w:w w:val="105"/>
          <w:sz w:val="13"/>
        </w:rPr>
        <w:t>kitų</w:t>
      </w:r>
      <w:r>
        <w:rPr>
          <w:spacing w:val="5"/>
          <w:w w:val="105"/>
          <w:sz w:val="13"/>
        </w:rPr>
        <w:t xml:space="preserve"> </w:t>
      </w:r>
      <w:r>
        <w:rPr>
          <w:spacing w:val="-2"/>
          <w:w w:val="105"/>
          <w:sz w:val="13"/>
        </w:rPr>
        <w:t>įstaigų</w:t>
      </w:r>
    </w:p>
    <w:p w14:paraId="22BB6B17" w14:textId="77777777" w:rsidR="00F5412A" w:rsidRDefault="00F8157D">
      <w:pPr>
        <w:spacing w:before="19"/>
        <w:ind w:left="615"/>
        <w:jc w:val="center"/>
        <w:rPr>
          <w:sz w:val="13"/>
        </w:rPr>
      </w:pPr>
      <w:r>
        <w:rPr>
          <w:spacing w:val="-2"/>
          <w:w w:val="105"/>
          <w:sz w:val="13"/>
        </w:rPr>
        <w:t>skyriaus</w:t>
      </w:r>
      <w:r>
        <w:rPr>
          <w:w w:val="105"/>
          <w:sz w:val="13"/>
        </w:rPr>
        <w:t xml:space="preserve"> </w:t>
      </w:r>
      <w:r>
        <w:rPr>
          <w:spacing w:val="-2"/>
          <w:w w:val="105"/>
          <w:sz w:val="13"/>
        </w:rPr>
        <w:t>vadovė</w:t>
      </w:r>
    </w:p>
    <w:p w14:paraId="0B080B6E" w14:textId="77777777" w:rsidR="00F5412A" w:rsidRDefault="00F8157D">
      <w:pPr>
        <w:spacing w:line="20" w:lineRule="exact"/>
        <w:ind w:left="2957" w:right="-44"/>
        <w:rPr>
          <w:sz w:val="2"/>
        </w:rPr>
      </w:pPr>
      <w:r>
        <w:br w:type="column"/>
      </w:r>
      <w:r>
        <w:rPr>
          <w:noProof/>
          <w:sz w:val="2"/>
        </w:rPr>
        <mc:AlternateContent>
          <mc:Choice Requires="wpg">
            <w:drawing>
              <wp:inline distT="0" distB="0" distL="0" distR="0" wp14:anchorId="6790FDD2" wp14:editId="40665EA5">
                <wp:extent cx="92710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6350"/>
                          <a:chOff x="0" y="0"/>
                          <a:chExt cx="927100" cy="6350"/>
                        </a:xfrm>
                      </wpg:grpSpPr>
                      <wps:wsp>
                        <wps:cNvPr id="9" name="Graphic 9"/>
                        <wps:cNvSpPr/>
                        <wps:spPr>
                          <a:xfrm>
                            <a:off x="0" y="0"/>
                            <a:ext cx="927100" cy="6350"/>
                          </a:xfrm>
                          <a:custGeom>
                            <a:avLst/>
                            <a:gdLst/>
                            <a:ahLst/>
                            <a:cxnLst/>
                            <a:rect l="l" t="t" r="r" b="b"/>
                            <a:pathLst>
                              <a:path w="927100" h="6350">
                                <a:moveTo>
                                  <a:pt x="926591" y="0"/>
                                </a:moveTo>
                                <a:lnTo>
                                  <a:pt x="0" y="0"/>
                                </a:lnTo>
                                <a:lnTo>
                                  <a:pt x="0" y="6095"/>
                                </a:lnTo>
                                <a:lnTo>
                                  <a:pt x="926591" y="6095"/>
                                </a:lnTo>
                                <a:lnTo>
                                  <a:pt x="9265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DA1BBD" id="Group 8" o:spid="_x0000_s1026" style="width:73pt;height:.5pt;mso-position-horizontal-relative:char;mso-position-vertical-relative:line" coordsize="92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">
                <v:shape id="Graphic 9" o:spid="_x0000_s1027" style="position:absolute;width:9271;height:63;visibility:visible;mso-wrap-style:square;v-text-anchor:top" coordsize="927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" path="m926591,l,,,6095r926591,l926591,xe" fillcolor="black" stroked="f">
                  <v:path arrowok="t"/>
                </v:shape>
                <w10:anchorlock/>
              </v:group>
            </w:pict>
          </mc:Fallback>
        </mc:AlternateContent>
      </w:r>
    </w:p>
    <w:p w14:paraId="4EAB25AB" w14:textId="77777777" w:rsidR="00F5412A" w:rsidRDefault="00F8157D">
      <w:pPr>
        <w:tabs>
          <w:tab w:val="left" w:pos="2656"/>
        </w:tabs>
        <w:spacing w:before="72"/>
        <w:ind w:right="236"/>
        <w:jc w:val="right"/>
        <w:rPr>
          <w:sz w:val="13"/>
        </w:rPr>
      </w:pPr>
      <w:r>
        <w:rPr>
          <w:spacing w:val="-2"/>
          <w:w w:val="105"/>
          <w:position w:val="1"/>
          <w:sz w:val="13"/>
        </w:rPr>
        <w:t>(parašas)</w:t>
      </w:r>
      <w:r>
        <w:rPr>
          <w:position w:val="1"/>
          <w:sz w:val="13"/>
        </w:rPr>
        <w:tab/>
      </w:r>
      <w:r>
        <w:rPr>
          <w:w w:val="105"/>
          <w:sz w:val="13"/>
        </w:rPr>
        <w:t>(vardas</w:t>
      </w:r>
      <w:r>
        <w:rPr>
          <w:spacing w:val="-6"/>
          <w:w w:val="105"/>
          <w:sz w:val="13"/>
        </w:rPr>
        <w:t xml:space="preserve"> </w:t>
      </w:r>
      <w:r>
        <w:rPr>
          <w:w w:val="105"/>
          <w:sz w:val="13"/>
        </w:rPr>
        <w:t>ir</w:t>
      </w:r>
      <w:r>
        <w:rPr>
          <w:spacing w:val="-5"/>
          <w:w w:val="105"/>
          <w:sz w:val="13"/>
        </w:rPr>
        <w:t xml:space="preserve"> </w:t>
      </w:r>
      <w:r>
        <w:rPr>
          <w:spacing w:val="-2"/>
          <w:w w:val="105"/>
          <w:sz w:val="13"/>
        </w:rPr>
        <w:t>pavardė)</w:t>
      </w:r>
    </w:p>
    <w:p w14:paraId="16D0FF7E" w14:textId="77777777" w:rsidR="00F5412A" w:rsidRDefault="00F5412A">
      <w:pPr>
        <w:pStyle w:val="Pagrindinistekstas"/>
        <w:rPr>
          <w:sz w:val="13"/>
        </w:rPr>
      </w:pPr>
    </w:p>
    <w:p w14:paraId="6AE64D9A" w14:textId="77777777" w:rsidR="00F5412A" w:rsidRDefault="00F5412A">
      <w:pPr>
        <w:pStyle w:val="Pagrindinistekstas"/>
        <w:spacing w:before="46"/>
        <w:rPr>
          <w:sz w:val="13"/>
        </w:rPr>
      </w:pPr>
    </w:p>
    <w:p w14:paraId="203BFC11" w14:textId="77777777" w:rsidR="00F5412A" w:rsidRDefault="00F8157D">
      <w:pPr>
        <w:ind w:right="284"/>
        <w:jc w:val="right"/>
        <w:rPr>
          <w:sz w:val="13"/>
        </w:rPr>
      </w:pPr>
      <w:r>
        <w:rPr>
          <w:spacing w:val="-2"/>
          <w:w w:val="105"/>
          <w:sz w:val="13"/>
        </w:rPr>
        <w:t>Vilija</w:t>
      </w:r>
      <w:r>
        <w:rPr>
          <w:w w:val="105"/>
          <w:sz w:val="13"/>
        </w:rPr>
        <w:t xml:space="preserve"> </w:t>
      </w:r>
      <w:proofErr w:type="spellStart"/>
      <w:r>
        <w:rPr>
          <w:spacing w:val="-2"/>
          <w:w w:val="105"/>
          <w:sz w:val="13"/>
        </w:rPr>
        <w:t>Usevičienė</w:t>
      </w:r>
      <w:proofErr w:type="spellEnd"/>
    </w:p>
    <w:p w14:paraId="3841DA0A" w14:textId="77777777" w:rsidR="00F5412A" w:rsidRDefault="00F8157D">
      <w:pPr>
        <w:pStyle w:val="Pagrindinistekstas"/>
        <w:spacing w:line="20" w:lineRule="exact"/>
        <w:ind w:left="365"/>
        <w:rPr>
          <w:sz w:val="2"/>
        </w:rPr>
      </w:pPr>
      <w:r>
        <w:rPr>
          <w:noProof/>
          <w:sz w:val="2"/>
        </w:rPr>
        <mc:AlternateContent>
          <mc:Choice Requires="wpg">
            <w:drawing>
              <wp:inline distT="0" distB="0" distL="0" distR="0" wp14:anchorId="3249B55C" wp14:editId="50BF66F5">
                <wp:extent cx="529590" cy="4445"/>
                <wp:effectExtent l="9525" t="0" r="0" b="508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4445"/>
                          <a:chOff x="0" y="0"/>
                          <a:chExt cx="529590" cy="4445"/>
                        </a:xfrm>
                      </wpg:grpSpPr>
                      <wps:wsp>
                        <wps:cNvPr id="11" name="Graphic 11"/>
                        <wps:cNvSpPr/>
                        <wps:spPr>
                          <a:xfrm>
                            <a:off x="0" y="2165"/>
                            <a:ext cx="529590" cy="1270"/>
                          </a:xfrm>
                          <a:custGeom>
                            <a:avLst/>
                            <a:gdLst/>
                            <a:ahLst/>
                            <a:cxnLst/>
                            <a:rect l="l" t="t" r="r" b="b"/>
                            <a:pathLst>
                              <a:path w="529590">
                                <a:moveTo>
                                  <a:pt x="0" y="0"/>
                                </a:moveTo>
                                <a:lnTo>
                                  <a:pt x="529469" y="0"/>
                                </a:lnTo>
                              </a:path>
                            </a:pathLst>
                          </a:custGeom>
                          <a:ln w="433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13DC98" id="Group 10" o:spid="_x0000_s1026" style="width:41.7pt;height:.35pt;mso-position-horizontal-relative:char;mso-position-vertical-relative:line" coordsize="529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">
                <v:shape id="Graphic 11" o:spid="_x0000_s1027" style="position:absolute;top:21;width:5295;height:13;visibility:visible;mso-wrap-style:square;v-text-anchor:top" coordsize="529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" path="m,l529469,e" filled="f" strokeweight=".1203mm">
                  <v:path arrowok="t"/>
                </v:shape>
                <w10:anchorlock/>
              </v:group>
            </w:pict>
          </mc:Fallback>
        </mc:AlternateContent>
      </w:r>
    </w:p>
    <w:p w14:paraId="51567E82" w14:textId="77777777" w:rsidR="00F5412A" w:rsidRDefault="00F5412A">
      <w:pPr>
        <w:pStyle w:val="Pagrindinistekstas"/>
        <w:spacing w:line="20" w:lineRule="exact"/>
        <w:rPr>
          <w:sz w:val="2"/>
        </w:rPr>
        <w:sectPr w:rsidR="00F5412A">
          <w:type w:val="continuous"/>
          <w:pgSz w:w="11900" w:h="16840"/>
          <w:pgMar w:top="1400" w:right="566" w:bottom="280" w:left="1700" w:header="1390" w:footer="1108" w:gutter="0"/>
          <w:cols w:num="2" w:space="1296" w:equalWidth="0">
            <w:col w:w="5153" w:space="40"/>
            <w:col w:w="4441"/>
          </w:cols>
        </w:sectPr>
      </w:pPr>
    </w:p>
    <w:p w14:paraId="7E402900" w14:textId="77777777" w:rsidR="00F5412A" w:rsidRDefault="00F8157D">
      <w:pPr>
        <w:tabs>
          <w:tab w:val="left" w:pos="8149"/>
        </w:tabs>
        <w:spacing w:line="20" w:lineRule="exact"/>
        <w:ind w:left="536" w:right="-44"/>
        <w:rPr>
          <w:sz w:val="2"/>
        </w:rPr>
      </w:pPr>
      <w:r>
        <w:rPr>
          <w:noProof/>
          <w:sz w:val="2"/>
        </w:rPr>
        <mc:AlternateContent>
          <mc:Choice Requires="wpg">
            <w:drawing>
              <wp:inline distT="0" distB="0" distL="0" distR="0" wp14:anchorId="59DDAB5B" wp14:editId="2803A08C">
                <wp:extent cx="2981325"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1325" cy="6350"/>
                          <a:chOff x="0" y="0"/>
                          <a:chExt cx="2981325" cy="6350"/>
                        </a:xfrm>
                      </wpg:grpSpPr>
                      <wps:wsp>
                        <wps:cNvPr id="13" name="Graphic 13"/>
                        <wps:cNvSpPr/>
                        <wps:spPr>
                          <a:xfrm>
                            <a:off x="0" y="0"/>
                            <a:ext cx="2981325" cy="6350"/>
                          </a:xfrm>
                          <a:custGeom>
                            <a:avLst/>
                            <a:gdLst/>
                            <a:ahLst/>
                            <a:cxnLst/>
                            <a:rect l="l" t="t" r="r" b="b"/>
                            <a:pathLst>
                              <a:path w="2981325" h="6350">
                                <a:moveTo>
                                  <a:pt x="2980943" y="0"/>
                                </a:moveTo>
                                <a:lnTo>
                                  <a:pt x="0" y="0"/>
                                </a:lnTo>
                                <a:lnTo>
                                  <a:pt x="0" y="6095"/>
                                </a:lnTo>
                                <a:lnTo>
                                  <a:pt x="2980943" y="6095"/>
                                </a:lnTo>
                                <a:lnTo>
                                  <a:pt x="29809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00CE1C" id="Group 12" o:spid="_x0000_s1026" style="width:234.75pt;height:.5pt;mso-position-horizontal-relative:char;mso-position-vertical-relative:line" coordsize="298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">
                <v:shape id="Graphic 13" o:spid="_x0000_s1027" style="position:absolute;width:29813;height:63;visibility:visible;mso-wrap-style:square;v-text-anchor:top" coordsize="29813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" path="m2980943,l,,,6095r2980943,l2980943,xe" fillcolor="black" stroked="f">
                  <v:path arrowok="t"/>
                </v:shape>
                <w10:anchorlock/>
              </v:group>
            </w:pict>
          </mc:Fallback>
        </mc:AlternateContent>
      </w:r>
      <w:r>
        <w:rPr>
          <w:sz w:val="2"/>
        </w:rPr>
        <w:tab/>
      </w:r>
      <w:r>
        <w:rPr>
          <w:noProof/>
          <w:sz w:val="2"/>
        </w:rPr>
        <mc:AlternateContent>
          <mc:Choice Requires="wpg">
            <w:drawing>
              <wp:inline distT="0" distB="0" distL="0" distR="0" wp14:anchorId="2E32D036" wp14:editId="6E6A67AE">
                <wp:extent cx="92710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6350"/>
                          <a:chOff x="0" y="0"/>
                          <a:chExt cx="927100" cy="6350"/>
                        </a:xfrm>
                      </wpg:grpSpPr>
                      <wps:wsp>
                        <wps:cNvPr id="15" name="Graphic 15"/>
                        <wps:cNvSpPr/>
                        <wps:spPr>
                          <a:xfrm>
                            <a:off x="0" y="0"/>
                            <a:ext cx="927100" cy="6350"/>
                          </a:xfrm>
                          <a:custGeom>
                            <a:avLst/>
                            <a:gdLst/>
                            <a:ahLst/>
                            <a:cxnLst/>
                            <a:rect l="l" t="t" r="r" b="b"/>
                            <a:pathLst>
                              <a:path w="927100" h="6350">
                                <a:moveTo>
                                  <a:pt x="926591" y="0"/>
                                </a:moveTo>
                                <a:lnTo>
                                  <a:pt x="0" y="0"/>
                                </a:lnTo>
                                <a:lnTo>
                                  <a:pt x="0" y="6095"/>
                                </a:lnTo>
                                <a:lnTo>
                                  <a:pt x="926591" y="6095"/>
                                </a:lnTo>
                                <a:lnTo>
                                  <a:pt x="9265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18C6B2" id="Group 14" o:spid="_x0000_s1026" style="width:73pt;height:.5pt;mso-position-horizontal-relative:char;mso-position-vertical-relative:line" coordsize="92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">
                <v:shape id="Graphic 15" o:spid="_x0000_s1027" style="position:absolute;width:9271;height:63;visibility:visible;mso-wrap-style:square;v-text-anchor:top" coordsize="927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" path="m926591,l,,,6095r926591,l926591,xe" fillcolor="black" stroked="f">
                  <v:path arrowok="t"/>
                </v:shape>
                <w10:anchorlock/>
              </v:group>
            </w:pict>
          </mc:Fallback>
        </mc:AlternateContent>
      </w:r>
    </w:p>
    <w:p w14:paraId="7E71D4CA" w14:textId="77777777" w:rsidR="00F5412A" w:rsidRDefault="00F8157D">
      <w:pPr>
        <w:tabs>
          <w:tab w:val="left" w:pos="5713"/>
          <w:tab w:val="left" w:pos="8370"/>
        </w:tabs>
        <w:ind w:left="1501"/>
        <w:rPr>
          <w:sz w:val="13"/>
        </w:rPr>
      </w:pPr>
      <w:r>
        <w:rPr>
          <w:spacing w:val="-2"/>
          <w:w w:val="105"/>
          <w:sz w:val="13"/>
        </w:rPr>
        <w:t>(ataskaitą</w:t>
      </w:r>
      <w:r>
        <w:rPr>
          <w:spacing w:val="3"/>
          <w:w w:val="105"/>
          <w:sz w:val="13"/>
        </w:rPr>
        <w:t xml:space="preserve"> </w:t>
      </w:r>
      <w:r>
        <w:rPr>
          <w:spacing w:val="-2"/>
          <w:w w:val="105"/>
          <w:sz w:val="13"/>
        </w:rPr>
        <w:t>parengusio</w:t>
      </w:r>
      <w:r>
        <w:rPr>
          <w:spacing w:val="5"/>
          <w:w w:val="105"/>
          <w:sz w:val="13"/>
        </w:rPr>
        <w:t xml:space="preserve"> </w:t>
      </w:r>
      <w:r>
        <w:rPr>
          <w:spacing w:val="-2"/>
          <w:w w:val="105"/>
          <w:sz w:val="13"/>
        </w:rPr>
        <w:t>asmens</w:t>
      </w:r>
      <w:r>
        <w:rPr>
          <w:spacing w:val="3"/>
          <w:w w:val="105"/>
          <w:sz w:val="13"/>
        </w:rPr>
        <w:t xml:space="preserve"> </w:t>
      </w:r>
      <w:r>
        <w:rPr>
          <w:spacing w:val="-2"/>
          <w:w w:val="105"/>
          <w:sz w:val="13"/>
        </w:rPr>
        <w:t>pareigų</w:t>
      </w:r>
      <w:r>
        <w:rPr>
          <w:spacing w:val="4"/>
          <w:w w:val="105"/>
          <w:sz w:val="13"/>
        </w:rPr>
        <w:t xml:space="preserve"> </w:t>
      </w:r>
      <w:r>
        <w:rPr>
          <w:spacing w:val="-2"/>
          <w:w w:val="105"/>
          <w:sz w:val="13"/>
        </w:rPr>
        <w:t>pavadinimas)</w:t>
      </w:r>
      <w:r>
        <w:rPr>
          <w:sz w:val="13"/>
        </w:rPr>
        <w:tab/>
      </w:r>
      <w:r>
        <w:rPr>
          <w:spacing w:val="-2"/>
          <w:w w:val="105"/>
          <w:position w:val="1"/>
          <w:sz w:val="13"/>
        </w:rPr>
        <w:t>(parašas)</w:t>
      </w:r>
      <w:r>
        <w:rPr>
          <w:position w:val="1"/>
          <w:sz w:val="13"/>
        </w:rPr>
        <w:tab/>
      </w:r>
      <w:r>
        <w:rPr>
          <w:w w:val="105"/>
          <w:sz w:val="13"/>
        </w:rPr>
        <w:t>(vardas</w:t>
      </w:r>
      <w:r>
        <w:rPr>
          <w:spacing w:val="-6"/>
          <w:w w:val="105"/>
          <w:sz w:val="13"/>
        </w:rPr>
        <w:t xml:space="preserve"> </w:t>
      </w:r>
      <w:r>
        <w:rPr>
          <w:w w:val="105"/>
          <w:sz w:val="13"/>
        </w:rPr>
        <w:t>ir</w:t>
      </w:r>
      <w:r>
        <w:rPr>
          <w:spacing w:val="-5"/>
          <w:w w:val="105"/>
          <w:sz w:val="13"/>
        </w:rPr>
        <w:t xml:space="preserve"> </w:t>
      </w:r>
      <w:r>
        <w:rPr>
          <w:spacing w:val="-2"/>
          <w:w w:val="105"/>
          <w:sz w:val="13"/>
        </w:rPr>
        <w:t>pavardė)</w:t>
      </w:r>
    </w:p>
    <w:p w14:paraId="6FFD49E2" w14:textId="77777777" w:rsidR="00F5412A" w:rsidRDefault="00F5412A">
      <w:pPr>
        <w:rPr>
          <w:sz w:val="13"/>
        </w:rPr>
        <w:sectPr w:rsidR="00F5412A">
          <w:type w:val="continuous"/>
          <w:pgSz w:w="11900" w:h="16840"/>
          <w:pgMar w:top="1400" w:right="566" w:bottom="280" w:left="1700" w:header="1390" w:footer="1108" w:gutter="0"/>
          <w:cols w:space="1296"/>
        </w:sectPr>
      </w:pPr>
    </w:p>
    <w:p w14:paraId="630850B8" w14:textId="77777777" w:rsidR="00F5412A" w:rsidRDefault="00F5412A">
      <w:pPr>
        <w:pStyle w:val="Pagrindinistekstas"/>
        <w:rPr>
          <w:sz w:val="11"/>
        </w:rPr>
      </w:pPr>
    </w:p>
    <w:p w14:paraId="510D9928" w14:textId="77777777" w:rsidR="00F5412A" w:rsidRDefault="00F5412A">
      <w:pPr>
        <w:pStyle w:val="Pagrindinistekstas"/>
        <w:rPr>
          <w:sz w:val="11"/>
        </w:rPr>
      </w:pPr>
    </w:p>
    <w:p w14:paraId="11B9661B" w14:textId="77777777" w:rsidR="00F5412A" w:rsidRDefault="00F5412A">
      <w:pPr>
        <w:pStyle w:val="Pagrindinistekstas"/>
        <w:spacing w:before="49"/>
        <w:rPr>
          <w:sz w:val="11"/>
        </w:rPr>
      </w:pPr>
    </w:p>
    <w:p w14:paraId="108ED3BB" w14:textId="77777777" w:rsidR="00F5412A" w:rsidRDefault="00F8157D">
      <w:pPr>
        <w:spacing w:before="1" w:line="280" w:lineRule="atLeast"/>
        <w:ind w:left="21" w:right="9633"/>
        <w:rPr>
          <w:b/>
          <w:sz w:val="11"/>
        </w:rPr>
      </w:pPr>
      <w:r>
        <w:rPr>
          <w:b/>
          <w:w w:val="105"/>
          <w:sz w:val="11"/>
        </w:rPr>
        <w:t>Panev</w:t>
      </w:r>
      <w:r>
        <w:rPr>
          <w:w w:val="105"/>
          <w:sz w:val="11"/>
        </w:rPr>
        <w:t>ė</w:t>
      </w:r>
      <w:r>
        <w:rPr>
          <w:b/>
          <w:w w:val="105"/>
          <w:sz w:val="11"/>
        </w:rPr>
        <w:t>žio socialini</w:t>
      </w:r>
      <w:r>
        <w:rPr>
          <w:w w:val="105"/>
          <w:sz w:val="11"/>
        </w:rPr>
        <w:t xml:space="preserve">ų </w:t>
      </w:r>
      <w:r>
        <w:rPr>
          <w:b/>
          <w:w w:val="105"/>
          <w:sz w:val="11"/>
        </w:rPr>
        <w:t>poky</w:t>
      </w:r>
      <w:r>
        <w:rPr>
          <w:w w:val="105"/>
          <w:sz w:val="11"/>
        </w:rPr>
        <w:t>č</w:t>
      </w:r>
      <w:r>
        <w:rPr>
          <w:b/>
          <w:w w:val="105"/>
          <w:sz w:val="11"/>
        </w:rPr>
        <w:t>i</w:t>
      </w:r>
      <w:r>
        <w:rPr>
          <w:w w:val="105"/>
          <w:sz w:val="11"/>
        </w:rPr>
        <w:t xml:space="preserve">ų </w:t>
      </w:r>
      <w:r>
        <w:rPr>
          <w:b/>
          <w:w w:val="105"/>
          <w:sz w:val="11"/>
        </w:rPr>
        <w:t>centras,</w:t>
      </w:r>
      <w:r>
        <w:rPr>
          <w:b/>
          <w:spacing w:val="38"/>
          <w:w w:val="105"/>
          <w:sz w:val="11"/>
        </w:rPr>
        <w:t xml:space="preserve"> </w:t>
      </w:r>
      <w:r>
        <w:rPr>
          <w:b/>
          <w:w w:val="105"/>
          <w:sz w:val="11"/>
        </w:rPr>
        <w:t>248209780, Kranto g. 16, Panev</w:t>
      </w:r>
      <w:r>
        <w:rPr>
          <w:w w:val="105"/>
          <w:sz w:val="11"/>
        </w:rPr>
        <w:t>ė</w:t>
      </w:r>
      <w:r>
        <w:rPr>
          <w:b/>
          <w:w w:val="105"/>
          <w:sz w:val="11"/>
        </w:rPr>
        <w:t>žio m., Panev</w:t>
      </w:r>
      <w:r>
        <w:rPr>
          <w:w w:val="105"/>
          <w:sz w:val="11"/>
        </w:rPr>
        <w:t>ė</w:t>
      </w:r>
      <w:r>
        <w:rPr>
          <w:b/>
          <w:w w:val="105"/>
          <w:sz w:val="11"/>
        </w:rPr>
        <w:t>žio m. sav.</w:t>
      </w:r>
      <w:r>
        <w:rPr>
          <w:b/>
          <w:spacing w:val="40"/>
          <w:w w:val="105"/>
          <w:sz w:val="11"/>
        </w:rPr>
        <w:t xml:space="preserve"> </w:t>
      </w:r>
      <w:r>
        <w:rPr>
          <w:b/>
          <w:w w:val="105"/>
          <w:sz w:val="11"/>
        </w:rPr>
        <w:t>2024 M. GRUODŽIO 31 D. pasibaigusi</w:t>
      </w:r>
      <w:r>
        <w:rPr>
          <w:w w:val="105"/>
          <w:sz w:val="11"/>
        </w:rPr>
        <w:t xml:space="preserve">ų </w:t>
      </w:r>
      <w:r>
        <w:rPr>
          <w:b/>
          <w:w w:val="105"/>
          <w:sz w:val="11"/>
        </w:rPr>
        <w:t>met</w:t>
      </w:r>
      <w:r>
        <w:rPr>
          <w:w w:val="105"/>
          <w:sz w:val="11"/>
        </w:rPr>
        <w:t xml:space="preserve">ų </w:t>
      </w:r>
      <w:r>
        <w:rPr>
          <w:b/>
          <w:w w:val="105"/>
          <w:sz w:val="11"/>
        </w:rPr>
        <w:t>FINANSINI</w:t>
      </w:r>
      <w:r>
        <w:rPr>
          <w:w w:val="105"/>
          <w:sz w:val="11"/>
        </w:rPr>
        <w:t xml:space="preserve">Ų </w:t>
      </w:r>
      <w:r>
        <w:rPr>
          <w:b/>
          <w:w w:val="105"/>
          <w:sz w:val="11"/>
        </w:rPr>
        <w:t>ATASKAIT</w:t>
      </w:r>
      <w:r>
        <w:rPr>
          <w:w w:val="105"/>
          <w:sz w:val="11"/>
        </w:rPr>
        <w:t xml:space="preserve">Ų </w:t>
      </w:r>
      <w:r>
        <w:rPr>
          <w:b/>
          <w:w w:val="105"/>
          <w:sz w:val="11"/>
        </w:rPr>
        <w:t>RINKINYS</w:t>
      </w:r>
    </w:p>
    <w:p w14:paraId="525D7012" w14:textId="77777777" w:rsidR="00F5412A" w:rsidRDefault="00F8157D">
      <w:pPr>
        <w:spacing w:before="49"/>
        <w:ind w:left="21"/>
        <w:rPr>
          <w:sz w:val="11"/>
        </w:rPr>
      </w:pPr>
      <w:r>
        <w:rPr>
          <w:w w:val="105"/>
          <w:sz w:val="11"/>
        </w:rPr>
        <w:t>(Visos</w:t>
      </w:r>
      <w:r>
        <w:rPr>
          <w:spacing w:val="3"/>
          <w:w w:val="105"/>
          <w:sz w:val="11"/>
        </w:rPr>
        <w:t xml:space="preserve"> </w:t>
      </w:r>
      <w:r>
        <w:rPr>
          <w:w w:val="105"/>
          <w:sz w:val="11"/>
        </w:rPr>
        <w:t>sumos</w:t>
      </w:r>
      <w:r>
        <w:rPr>
          <w:spacing w:val="3"/>
          <w:w w:val="105"/>
          <w:sz w:val="11"/>
        </w:rPr>
        <w:t xml:space="preserve"> </w:t>
      </w:r>
      <w:r>
        <w:rPr>
          <w:w w:val="105"/>
          <w:sz w:val="11"/>
        </w:rPr>
        <w:t>eurais,</w:t>
      </w:r>
      <w:r>
        <w:rPr>
          <w:spacing w:val="2"/>
          <w:w w:val="105"/>
          <w:sz w:val="11"/>
        </w:rPr>
        <w:t xml:space="preserve"> </w:t>
      </w:r>
      <w:r>
        <w:rPr>
          <w:w w:val="105"/>
          <w:sz w:val="11"/>
        </w:rPr>
        <w:t>jei</w:t>
      </w:r>
      <w:r>
        <w:rPr>
          <w:spacing w:val="4"/>
          <w:w w:val="105"/>
          <w:sz w:val="11"/>
        </w:rPr>
        <w:t xml:space="preserve"> </w:t>
      </w:r>
      <w:r>
        <w:rPr>
          <w:w w:val="105"/>
          <w:sz w:val="11"/>
        </w:rPr>
        <w:t>nenurodyta</w:t>
      </w:r>
      <w:r>
        <w:rPr>
          <w:spacing w:val="1"/>
          <w:w w:val="105"/>
          <w:sz w:val="11"/>
        </w:rPr>
        <w:t xml:space="preserve"> </w:t>
      </w:r>
      <w:r>
        <w:rPr>
          <w:spacing w:val="-2"/>
          <w:w w:val="105"/>
          <w:sz w:val="11"/>
        </w:rPr>
        <w:t>kitaip)</w:t>
      </w:r>
    </w:p>
    <w:p w14:paraId="65A132C9" w14:textId="77777777" w:rsidR="00F5412A" w:rsidRDefault="00F5412A">
      <w:pPr>
        <w:pStyle w:val="Pagrindinistekstas"/>
        <w:spacing w:before="97"/>
        <w:rPr>
          <w:sz w:val="11"/>
        </w:rPr>
      </w:pPr>
    </w:p>
    <w:p w14:paraId="74263776" w14:textId="77777777" w:rsidR="00F5412A" w:rsidRDefault="00F8157D">
      <w:pPr>
        <w:spacing w:before="1" w:line="309" w:lineRule="auto"/>
        <w:ind w:left="12954" w:right="701" w:firstLine="288"/>
        <w:rPr>
          <w:sz w:val="11"/>
        </w:rPr>
      </w:pPr>
      <w:r>
        <w:rPr>
          <w:spacing w:val="-2"/>
          <w:w w:val="105"/>
          <w:sz w:val="11"/>
        </w:rPr>
        <w:t>Patvirtinta</w:t>
      </w:r>
      <w:r>
        <w:rPr>
          <w:spacing w:val="40"/>
          <w:w w:val="105"/>
          <w:sz w:val="11"/>
        </w:rPr>
        <w:t xml:space="preserve"> </w:t>
      </w:r>
      <w:r>
        <w:rPr>
          <w:w w:val="105"/>
          <w:sz w:val="11"/>
        </w:rPr>
        <w:t>ID:</w:t>
      </w:r>
      <w:r>
        <w:rPr>
          <w:spacing w:val="80"/>
          <w:w w:val="105"/>
          <w:sz w:val="11"/>
        </w:rPr>
        <w:t xml:space="preserve"> </w:t>
      </w:r>
      <w:r>
        <w:rPr>
          <w:w w:val="105"/>
          <w:sz w:val="11"/>
        </w:rPr>
        <w:t>-2147356609</w:t>
      </w:r>
    </w:p>
    <w:p w14:paraId="792AA007" w14:textId="77777777" w:rsidR="00F5412A" w:rsidRDefault="00F8157D">
      <w:pPr>
        <w:spacing w:line="124" w:lineRule="exact"/>
        <w:ind w:left="12892"/>
        <w:rPr>
          <w:sz w:val="11"/>
        </w:rPr>
      </w:pPr>
      <w:r>
        <w:rPr>
          <w:w w:val="105"/>
          <w:sz w:val="11"/>
        </w:rPr>
        <w:t>D/L:</w:t>
      </w:r>
      <w:r>
        <w:rPr>
          <w:spacing w:val="39"/>
          <w:w w:val="105"/>
          <w:sz w:val="11"/>
        </w:rPr>
        <w:t xml:space="preserve">  </w:t>
      </w:r>
      <w:r>
        <w:rPr>
          <w:w w:val="105"/>
          <w:sz w:val="11"/>
        </w:rPr>
        <w:t>2025-02-26</w:t>
      </w:r>
      <w:r>
        <w:rPr>
          <w:spacing w:val="4"/>
          <w:w w:val="105"/>
          <w:sz w:val="11"/>
        </w:rPr>
        <w:t xml:space="preserve"> </w:t>
      </w:r>
      <w:r>
        <w:rPr>
          <w:spacing w:val="-2"/>
          <w:w w:val="105"/>
          <w:sz w:val="11"/>
        </w:rPr>
        <w:t>10:44:28</w:t>
      </w:r>
    </w:p>
    <w:p w14:paraId="734A179D" w14:textId="77777777" w:rsidR="00F5412A" w:rsidRDefault="00F5412A">
      <w:pPr>
        <w:pStyle w:val="Pagrindinistekstas"/>
        <w:rPr>
          <w:sz w:val="11"/>
        </w:rPr>
      </w:pPr>
    </w:p>
    <w:p w14:paraId="7C78D19A" w14:textId="77777777" w:rsidR="00F5412A" w:rsidRDefault="00F5412A">
      <w:pPr>
        <w:pStyle w:val="Pagrindinistekstas"/>
        <w:spacing w:before="83"/>
        <w:rPr>
          <w:sz w:val="11"/>
        </w:rPr>
      </w:pPr>
    </w:p>
    <w:p w14:paraId="420DEC9E" w14:textId="77777777" w:rsidR="00F5412A" w:rsidRDefault="00F8157D">
      <w:pPr>
        <w:spacing w:line="273" w:lineRule="auto"/>
        <w:ind w:left="6357" w:right="5723" w:firstLine="14"/>
        <w:jc w:val="center"/>
        <w:rPr>
          <w:b/>
          <w:sz w:val="11"/>
        </w:rPr>
      </w:pPr>
      <w:r>
        <w:rPr>
          <w:b/>
          <w:w w:val="105"/>
          <w:sz w:val="11"/>
        </w:rPr>
        <w:t>GRYNOJO TURTO POKY</w:t>
      </w:r>
      <w:r>
        <w:rPr>
          <w:w w:val="105"/>
          <w:sz w:val="11"/>
        </w:rPr>
        <w:t>Č</w:t>
      </w:r>
      <w:r>
        <w:rPr>
          <w:b/>
          <w:w w:val="105"/>
          <w:sz w:val="11"/>
        </w:rPr>
        <w:t>I</w:t>
      </w:r>
      <w:r>
        <w:rPr>
          <w:w w:val="105"/>
          <w:sz w:val="11"/>
        </w:rPr>
        <w:t xml:space="preserve">Ų </w:t>
      </w:r>
      <w:r>
        <w:rPr>
          <w:b/>
          <w:w w:val="105"/>
          <w:sz w:val="11"/>
        </w:rPr>
        <w:t>ATASKAITA</w:t>
      </w:r>
      <w:r>
        <w:rPr>
          <w:b/>
          <w:spacing w:val="40"/>
          <w:w w:val="105"/>
          <w:sz w:val="11"/>
        </w:rPr>
        <w:t xml:space="preserve"> </w:t>
      </w:r>
      <w:r>
        <w:rPr>
          <w:b/>
          <w:w w:val="105"/>
          <w:sz w:val="11"/>
        </w:rPr>
        <w:t>PAGAL 2024 M.</w:t>
      </w:r>
      <w:r>
        <w:rPr>
          <w:b/>
          <w:spacing w:val="-1"/>
          <w:w w:val="105"/>
          <w:sz w:val="11"/>
        </w:rPr>
        <w:t xml:space="preserve"> </w:t>
      </w:r>
      <w:r>
        <w:rPr>
          <w:b/>
          <w:w w:val="105"/>
          <w:sz w:val="11"/>
        </w:rPr>
        <w:t>GRUODŽIO 31 D.</w:t>
      </w:r>
      <w:r>
        <w:rPr>
          <w:b/>
          <w:spacing w:val="-1"/>
          <w:w w:val="105"/>
          <w:sz w:val="11"/>
        </w:rPr>
        <w:t xml:space="preserve"> </w:t>
      </w:r>
      <w:r>
        <w:rPr>
          <w:b/>
          <w:w w:val="105"/>
          <w:sz w:val="11"/>
        </w:rPr>
        <w:t>DUOMENIS</w:t>
      </w:r>
    </w:p>
    <w:p w14:paraId="2B3B43FD" w14:textId="77777777" w:rsidR="00F5412A" w:rsidRDefault="00F8157D">
      <w:pPr>
        <w:tabs>
          <w:tab w:val="left" w:pos="8007"/>
          <w:tab w:val="left" w:pos="8575"/>
        </w:tabs>
        <w:spacing w:before="86" w:line="273" w:lineRule="auto"/>
        <w:ind w:left="6664" w:right="5997"/>
        <w:jc w:val="center"/>
        <w:rPr>
          <w:sz w:val="11"/>
        </w:rPr>
      </w:pPr>
      <w:r>
        <w:rPr>
          <w:sz w:val="11"/>
          <w:u w:val="single"/>
        </w:rPr>
        <w:tab/>
      </w:r>
      <w:r>
        <w:rPr>
          <w:w w:val="105"/>
          <w:sz w:val="11"/>
        </w:rPr>
        <w:t>Nr.</w:t>
      </w:r>
      <w:r>
        <w:rPr>
          <w:spacing w:val="-8"/>
          <w:w w:val="105"/>
          <w:sz w:val="11"/>
        </w:rPr>
        <w:t xml:space="preserve"> </w:t>
      </w:r>
      <w:r>
        <w:rPr>
          <w:sz w:val="11"/>
          <w:u w:val="single"/>
        </w:rPr>
        <w:tab/>
      </w:r>
      <w:r>
        <w:rPr>
          <w:spacing w:val="40"/>
          <w:w w:val="105"/>
          <w:sz w:val="11"/>
        </w:rPr>
        <w:t xml:space="preserve"> </w:t>
      </w:r>
      <w:r>
        <w:rPr>
          <w:spacing w:val="-2"/>
          <w:w w:val="105"/>
          <w:sz w:val="11"/>
        </w:rPr>
        <w:t>(data)</w:t>
      </w:r>
    </w:p>
    <w:p w14:paraId="1BAC0B8B" w14:textId="77777777" w:rsidR="00F5412A" w:rsidRDefault="00F5412A">
      <w:pPr>
        <w:pStyle w:val="Pagrindinistekstas"/>
        <w:spacing w:before="6"/>
        <w:rPr>
          <w:sz w:val="9"/>
        </w:rPr>
      </w:pPr>
    </w:p>
    <w:p w14:paraId="324383AD" w14:textId="77777777" w:rsidR="00F5412A" w:rsidRDefault="00F5412A">
      <w:pPr>
        <w:pStyle w:val="Pagrindinistekstas"/>
        <w:rPr>
          <w:sz w:val="9"/>
        </w:rPr>
        <w:sectPr w:rsidR="00F5412A">
          <w:headerReference w:type="default" r:id="rId29"/>
          <w:footerReference w:type="default" r:id="rId30"/>
          <w:pgSz w:w="16840" w:h="11900" w:orient="landscape"/>
          <w:pgMar w:top="1340" w:right="1133" w:bottom="700" w:left="1133" w:header="0" w:footer="519" w:gutter="0"/>
          <w:cols w:space="1296"/>
        </w:sectPr>
      </w:pPr>
    </w:p>
    <w:p w14:paraId="631F55D1" w14:textId="77777777" w:rsidR="00F5412A" w:rsidRDefault="00F8157D">
      <w:pPr>
        <w:spacing w:before="87"/>
        <w:jc w:val="right"/>
        <w:rPr>
          <w:i/>
          <w:sz w:val="11"/>
        </w:rPr>
      </w:pPr>
      <w:r>
        <w:rPr>
          <w:i/>
          <w:w w:val="105"/>
          <w:sz w:val="11"/>
        </w:rPr>
        <w:t>Pateikimo</w:t>
      </w:r>
      <w:r>
        <w:rPr>
          <w:i/>
          <w:spacing w:val="5"/>
          <w:w w:val="105"/>
          <w:sz w:val="11"/>
        </w:rPr>
        <w:t xml:space="preserve"> </w:t>
      </w:r>
      <w:r>
        <w:rPr>
          <w:i/>
          <w:w w:val="105"/>
          <w:sz w:val="11"/>
        </w:rPr>
        <w:t>valiuta</w:t>
      </w:r>
      <w:r>
        <w:rPr>
          <w:i/>
          <w:spacing w:val="6"/>
          <w:w w:val="105"/>
          <w:sz w:val="11"/>
        </w:rPr>
        <w:t xml:space="preserve"> </w:t>
      </w:r>
      <w:r>
        <w:rPr>
          <w:i/>
          <w:w w:val="105"/>
          <w:sz w:val="11"/>
        </w:rPr>
        <w:t>ir</w:t>
      </w:r>
      <w:r>
        <w:rPr>
          <w:i/>
          <w:spacing w:val="5"/>
          <w:w w:val="105"/>
          <w:sz w:val="11"/>
        </w:rPr>
        <w:t xml:space="preserve"> </w:t>
      </w:r>
      <w:r>
        <w:rPr>
          <w:i/>
          <w:spacing w:val="-2"/>
          <w:w w:val="105"/>
          <w:sz w:val="11"/>
        </w:rPr>
        <w:t>tikslumas:</w:t>
      </w:r>
    </w:p>
    <w:p w14:paraId="442C2830" w14:textId="77777777" w:rsidR="00F5412A" w:rsidRDefault="00F8157D">
      <w:pPr>
        <w:spacing w:before="33"/>
        <w:rPr>
          <w:i/>
          <w:sz w:val="11"/>
        </w:rPr>
      </w:pPr>
      <w:r>
        <w:br w:type="column"/>
      </w:r>
    </w:p>
    <w:p w14:paraId="6D0E9D8A" w14:textId="77777777" w:rsidR="00F5412A" w:rsidRDefault="00F8157D">
      <w:pPr>
        <w:ind w:left="103"/>
        <w:rPr>
          <w:i/>
          <w:sz w:val="11"/>
        </w:rPr>
      </w:pPr>
      <w:r>
        <w:rPr>
          <w:i/>
          <w:spacing w:val="-2"/>
          <w:w w:val="105"/>
          <w:sz w:val="11"/>
        </w:rPr>
        <w:t>eurais</w:t>
      </w:r>
    </w:p>
    <w:p w14:paraId="64BEAABF" w14:textId="77777777" w:rsidR="00F5412A" w:rsidRDefault="00F5412A">
      <w:pPr>
        <w:rPr>
          <w:i/>
          <w:sz w:val="11"/>
        </w:rPr>
        <w:sectPr w:rsidR="00F5412A">
          <w:type w:val="continuous"/>
          <w:pgSz w:w="16840" w:h="11900" w:orient="landscape"/>
          <w:pgMar w:top="1400" w:right="1133" w:bottom="280" w:left="1133" w:header="0" w:footer="519" w:gutter="0"/>
          <w:cols w:num="2" w:space="1296" w:equalWidth="0">
            <w:col w:w="13100" w:space="40"/>
            <w:col w:w="1434"/>
          </w:cols>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06"/>
        <w:gridCol w:w="1250"/>
        <w:gridCol w:w="1251"/>
        <w:gridCol w:w="1251"/>
        <w:gridCol w:w="1250"/>
        <w:gridCol w:w="1250"/>
        <w:gridCol w:w="1251"/>
        <w:gridCol w:w="1251"/>
        <w:gridCol w:w="1250"/>
      </w:tblGrid>
      <w:tr w:rsidR="00F5412A" w14:paraId="6AA9B367" w14:textId="77777777">
        <w:trPr>
          <w:trHeight w:val="331"/>
        </w:trPr>
        <w:tc>
          <w:tcPr>
            <w:tcW w:w="360" w:type="dxa"/>
            <w:vMerge w:val="restart"/>
          </w:tcPr>
          <w:p w14:paraId="01A945B8" w14:textId="77777777" w:rsidR="00F5412A" w:rsidRDefault="00F5412A">
            <w:pPr>
              <w:pStyle w:val="TableParagraph"/>
              <w:rPr>
                <w:i/>
                <w:sz w:val="11"/>
              </w:rPr>
            </w:pPr>
          </w:p>
          <w:p w14:paraId="55E45FA3" w14:textId="77777777" w:rsidR="00F5412A" w:rsidRDefault="00F5412A">
            <w:pPr>
              <w:pStyle w:val="TableParagraph"/>
              <w:rPr>
                <w:i/>
                <w:sz w:val="11"/>
              </w:rPr>
            </w:pPr>
          </w:p>
          <w:p w14:paraId="3535C81C" w14:textId="77777777" w:rsidR="00F5412A" w:rsidRDefault="00F5412A">
            <w:pPr>
              <w:pStyle w:val="TableParagraph"/>
              <w:spacing w:before="13"/>
              <w:rPr>
                <w:i/>
                <w:sz w:val="11"/>
              </w:rPr>
            </w:pPr>
          </w:p>
          <w:p w14:paraId="6B4A9B95" w14:textId="77777777" w:rsidR="00F5412A" w:rsidRDefault="00F8157D">
            <w:pPr>
              <w:pStyle w:val="TableParagraph"/>
              <w:spacing w:line="273" w:lineRule="auto"/>
              <w:ind w:left="104" w:right="77" w:hanging="20"/>
              <w:rPr>
                <w:b/>
                <w:sz w:val="11"/>
              </w:rPr>
            </w:pPr>
            <w:r>
              <w:rPr>
                <w:b/>
                <w:spacing w:val="-4"/>
                <w:w w:val="105"/>
                <w:sz w:val="11"/>
              </w:rPr>
              <w:t>Eil.</w:t>
            </w:r>
            <w:r>
              <w:rPr>
                <w:b/>
                <w:spacing w:val="40"/>
                <w:w w:val="105"/>
                <w:sz w:val="11"/>
              </w:rPr>
              <w:t xml:space="preserve"> </w:t>
            </w:r>
            <w:r>
              <w:rPr>
                <w:b/>
                <w:spacing w:val="-5"/>
                <w:w w:val="105"/>
                <w:sz w:val="11"/>
              </w:rPr>
              <w:t>Nr.</w:t>
            </w:r>
          </w:p>
        </w:tc>
        <w:tc>
          <w:tcPr>
            <w:tcW w:w="3906" w:type="dxa"/>
            <w:vMerge w:val="restart"/>
          </w:tcPr>
          <w:p w14:paraId="283F92EC" w14:textId="77777777" w:rsidR="00F5412A" w:rsidRDefault="00F5412A">
            <w:pPr>
              <w:pStyle w:val="TableParagraph"/>
              <w:rPr>
                <w:i/>
                <w:sz w:val="11"/>
              </w:rPr>
            </w:pPr>
          </w:p>
          <w:p w14:paraId="29F441E0" w14:textId="77777777" w:rsidR="00F5412A" w:rsidRDefault="00F5412A">
            <w:pPr>
              <w:pStyle w:val="TableParagraph"/>
              <w:rPr>
                <w:i/>
                <w:sz w:val="11"/>
              </w:rPr>
            </w:pPr>
          </w:p>
          <w:p w14:paraId="1A8FF58F" w14:textId="77777777" w:rsidR="00F5412A" w:rsidRDefault="00F5412A">
            <w:pPr>
              <w:pStyle w:val="TableParagraph"/>
              <w:spacing w:before="13"/>
              <w:rPr>
                <w:i/>
                <w:sz w:val="11"/>
              </w:rPr>
            </w:pPr>
          </w:p>
          <w:p w14:paraId="1FCC37DB" w14:textId="77777777" w:rsidR="00F5412A" w:rsidRDefault="00F8157D">
            <w:pPr>
              <w:pStyle w:val="TableParagraph"/>
              <w:ind w:left="7"/>
              <w:jc w:val="center"/>
              <w:rPr>
                <w:b/>
                <w:sz w:val="11"/>
              </w:rPr>
            </w:pPr>
            <w:r>
              <w:rPr>
                <w:b/>
                <w:spacing w:val="-2"/>
                <w:w w:val="105"/>
                <w:sz w:val="11"/>
              </w:rPr>
              <w:t>Straipsniai</w:t>
            </w:r>
          </w:p>
        </w:tc>
        <w:tc>
          <w:tcPr>
            <w:tcW w:w="1250" w:type="dxa"/>
            <w:vMerge w:val="restart"/>
          </w:tcPr>
          <w:p w14:paraId="78879C47" w14:textId="77777777" w:rsidR="00F5412A" w:rsidRDefault="00F5412A">
            <w:pPr>
              <w:pStyle w:val="TableParagraph"/>
              <w:rPr>
                <w:i/>
                <w:sz w:val="11"/>
              </w:rPr>
            </w:pPr>
          </w:p>
          <w:p w14:paraId="05835A30" w14:textId="77777777" w:rsidR="00F5412A" w:rsidRDefault="00F5412A">
            <w:pPr>
              <w:pStyle w:val="TableParagraph"/>
              <w:rPr>
                <w:i/>
                <w:sz w:val="11"/>
              </w:rPr>
            </w:pPr>
          </w:p>
          <w:p w14:paraId="1B27A9CC" w14:textId="77777777" w:rsidR="00F5412A" w:rsidRDefault="00F5412A">
            <w:pPr>
              <w:pStyle w:val="TableParagraph"/>
              <w:spacing w:before="13"/>
              <w:rPr>
                <w:i/>
                <w:sz w:val="11"/>
              </w:rPr>
            </w:pPr>
          </w:p>
          <w:p w14:paraId="5BA9C017" w14:textId="77777777" w:rsidR="00F5412A" w:rsidRDefault="00F8157D">
            <w:pPr>
              <w:pStyle w:val="TableParagraph"/>
              <w:ind w:left="309"/>
              <w:rPr>
                <w:b/>
                <w:sz w:val="11"/>
              </w:rPr>
            </w:pPr>
            <w:r>
              <w:rPr>
                <w:b/>
                <w:w w:val="105"/>
                <w:sz w:val="11"/>
              </w:rPr>
              <w:t>Pastabos</w:t>
            </w:r>
            <w:r>
              <w:rPr>
                <w:b/>
                <w:spacing w:val="4"/>
                <w:w w:val="105"/>
                <w:sz w:val="11"/>
              </w:rPr>
              <w:t xml:space="preserve"> </w:t>
            </w:r>
            <w:r>
              <w:rPr>
                <w:b/>
                <w:spacing w:val="-5"/>
                <w:w w:val="105"/>
                <w:sz w:val="11"/>
              </w:rPr>
              <w:t>Nr.</w:t>
            </w:r>
          </w:p>
        </w:tc>
        <w:tc>
          <w:tcPr>
            <w:tcW w:w="6253" w:type="dxa"/>
            <w:gridSpan w:val="5"/>
          </w:tcPr>
          <w:p w14:paraId="1A3B090D" w14:textId="77777777" w:rsidR="00F5412A" w:rsidRDefault="00F8157D">
            <w:pPr>
              <w:pStyle w:val="TableParagraph"/>
              <w:spacing w:before="40"/>
              <w:ind w:left="1903"/>
              <w:rPr>
                <w:b/>
                <w:sz w:val="11"/>
              </w:rPr>
            </w:pPr>
            <w:r>
              <w:rPr>
                <w:b/>
                <w:w w:val="105"/>
                <w:sz w:val="11"/>
              </w:rPr>
              <w:t>Tenka kontroliuojan</w:t>
            </w:r>
            <w:r>
              <w:rPr>
                <w:w w:val="105"/>
                <w:sz w:val="11"/>
              </w:rPr>
              <w:t>č</w:t>
            </w:r>
            <w:r>
              <w:rPr>
                <w:b/>
                <w:w w:val="105"/>
                <w:sz w:val="11"/>
              </w:rPr>
              <w:t>iajam</w:t>
            </w:r>
            <w:r>
              <w:rPr>
                <w:b/>
                <w:spacing w:val="1"/>
                <w:w w:val="105"/>
                <w:sz w:val="11"/>
              </w:rPr>
              <w:t xml:space="preserve"> </w:t>
            </w:r>
            <w:r>
              <w:rPr>
                <w:b/>
                <w:spacing w:val="-2"/>
                <w:w w:val="105"/>
                <w:sz w:val="11"/>
              </w:rPr>
              <w:t>subjektui</w:t>
            </w:r>
          </w:p>
        </w:tc>
        <w:tc>
          <w:tcPr>
            <w:tcW w:w="1251" w:type="dxa"/>
            <w:vMerge w:val="restart"/>
          </w:tcPr>
          <w:p w14:paraId="65D6F144" w14:textId="77777777" w:rsidR="00F5412A" w:rsidRDefault="00F5412A">
            <w:pPr>
              <w:pStyle w:val="TableParagraph"/>
              <w:rPr>
                <w:i/>
                <w:sz w:val="11"/>
              </w:rPr>
            </w:pPr>
          </w:p>
          <w:p w14:paraId="01F2AABA" w14:textId="77777777" w:rsidR="00F5412A" w:rsidRDefault="00F5412A">
            <w:pPr>
              <w:pStyle w:val="TableParagraph"/>
              <w:rPr>
                <w:i/>
                <w:sz w:val="11"/>
              </w:rPr>
            </w:pPr>
          </w:p>
          <w:p w14:paraId="558C600F" w14:textId="77777777" w:rsidR="00F5412A" w:rsidRDefault="00F5412A">
            <w:pPr>
              <w:pStyle w:val="TableParagraph"/>
              <w:spacing w:before="13"/>
              <w:rPr>
                <w:i/>
                <w:sz w:val="11"/>
              </w:rPr>
            </w:pPr>
          </w:p>
          <w:p w14:paraId="054E0C07" w14:textId="77777777" w:rsidR="00F5412A" w:rsidRDefault="00F8157D">
            <w:pPr>
              <w:pStyle w:val="TableParagraph"/>
              <w:ind w:left="25"/>
              <w:jc w:val="center"/>
              <w:rPr>
                <w:b/>
                <w:sz w:val="11"/>
              </w:rPr>
            </w:pPr>
            <w:r>
              <w:rPr>
                <w:b/>
                <w:w w:val="105"/>
                <w:sz w:val="11"/>
              </w:rPr>
              <w:t xml:space="preserve">Iš </w:t>
            </w:r>
            <w:r>
              <w:rPr>
                <w:b/>
                <w:spacing w:val="-4"/>
                <w:w w:val="105"/>
                <w:sz w:val="11"/>
              </w:rPr>
              <w:t>viso</w:t>
            </w:r>
          </w:p>
        </w:tc>
        <w:tc>
          <w:tcPr>
            <w:tcW w:w="1250" w:type="dxa"/>
            <w:vMerge w:val="restart"/>
          </w:tcPr>
          <w:p w14:paraId="1E30143B" w14:textId="77777777" w:rsidR="00F5412A" w:rsidRDefault="00F5412A">
            <w:pPr>
              <w:pStyle w:val="TableParagraph"/>
              <w:rPr>
                <w:i/>
                <w:sz w:val="11"/>
              </w:rPr>
            </w:pPr>
          </w:p>
          <w:p w14:paraId="3584CAF0" w14:textId="77777777" w:rsidR="00F5412A" w:rsidRDefault="00F5412A">
            <w:pPr>
              <w:pStyle w:val="TableParagraph"/>
              <w:rPr>
                <w:i/>
                <w:sz w:val="11"/>
              </w:rPr>
            </w:pPr>
          </w:p>
          <w:p w14:paraId="426A392C" w14:textId="77777777" w:rsidR="00F5412A" w:rsidRDefault="00F5412A">
            <w:pPr>
              <w:pStyle w:val="TableParagraph"/>
              <w:spacing w:before="13"/>
              <w:rPr>
                <w:i/>
                <w:sz w:val="11"/>
              </w:rPr>
            </w:pPr>
          </w:p>
          <w:p w14:paraId="00201A9D" w14:textId="77777777" w:rsidR="00F5412A" w:rsidRDefault="00F8157D">
            <w:pPr>
              <w:pStyle w:val="TableParagraph"/>
              <w:ind w:left="250"/>
              <w:rPr>
                <w:b/>
                <w:sz w:val="11"/>
              </w:rPr>
            </w:pPr>
            <w:r>
              <w:rPr>
                <w:b/>
                <w:w w:val="105"/>
                <w:sz w:val="11"/>
              </w:rPr>
              <w:t>Mažumos</w:t>
            </w:r>
            <w:r>
              <w:rPr>
                <w:b/>
                <w:spacing w:val="3"/>
                <w:w w:val="105"/>
                <w:sz w:val="11"/>
              </w:rPr>
              <w:t xml:space="preserve"> </w:t>
            </w:r>
            <w:r>
              <w:rPr>
                <w:b/>
                <w:spacing w:val="-2"/>
                <w:w w:val="105"/>
                <w:sz w:val="11"/>
              </w:rPr>
              <w:t>dalis</w:t>
            </w:r>
          </w:p>
        </w:tc>
      </w:tr>
      <w:tr w:rsidR="00F5412A" w14:paraId="7C4FF5F0" w14:textId="77777777">
        <w:trPr>
          <w:trHeight w:val="619"/>
        </w:trPr>
        <w:tc>
          <w:tcPr>
            <w:tcW w:w="360" w:type="dxa"/>
            <w:vMerge/>
            <w:tcBorders>
              <w:top w:val="nil"/>
            </w:tcBorders>
          </w:tcPr>
          <w:p w14:paraId="0B54635E" w14:textId="77777777" w:rsidR="00F5412A" w:rsidRDefault="00F5412A">
            <w:pPr>
              <w:rPr>
                <w:sz w:val="2"/>
                <w:szCs w:val="2"/>
              </w:rPr>
            </w:pPr>
          </w:p>
        </w:tc>
        <w:tc>
          <w:tcPr>
            <w:tcW w:w="3906" w:type="dxa"/>
            <w:vMerge/>
            <w:tcBorders>
              <w:top w:val="nil"/>
            </w:tcBorders>
          </w:tcPr>
          <w:p w14:paraId="3F74D30F" w14:textId="77777777" w:rsidR="00F5412A" w:rsidRDefault="00F5412A">
            <w:pPr>
              <w:rPr>
                <w:sz w:val="2"/>
                <w:szCs w:val="2"/>
              </w:rPr>
            </w:pPr>
          </w:p>
        </w:tc>
        <w:tc>
          <w:tcPr>
            <w:tcW w:w="1250" w:type="dxa"/>
            <w:vMerge/>
            <w:tcBorders>
              <w:top w:val="nil"/>
            </w:tcBorders>
          </w:tcPr>
          <w:p w14:paraId="7FD1ABFB" w14:textId="77777777" w:rsidR="00F5412A" w:rsidRDefault="00F5412A">
            <w:pPr>
              <w:rPr>
                <w:sz w:val="2"/>
                <w:szCs w:val="2"/>
              </w:rPr>
            </w:pPr>
          </w:p>
        </w:tc>
        <w:tc>
          <w:tcPr>
            <w:tcW w:w="1251" w:type="dxa"/>
          </w:tcPr>
          <w:p w14:paraId="29BFAB9B" w14:textId="77777777" w:rsidR="00F5412A" w:rsidRDefault="00F5412A">
            <w:pPr>
              <w:pStyle w:val="TableParagraph"/>
              <w:spacing w:before="121"/>
              <w:rPr>
                <w:i/>
                <w:sz w:val="11"/>
              </w:rPr>
            </w:pPr>
          </w:p>
          <w:p w14:paraId="392710AE" w14:textId="77777777" w:rsidR="00F5412A" w:rsidRDefault="00F8157D">
            <w:pPr>
              <w:pStyle w:val="TableParagraph"/>
              <w:ind w:left="19"/>
              <w:jc w:val="center"/>
              <w:rPr>
                <w:b/>
                <w:sz w:val="11"/>
              </w:rPr>
            </w:pPr>
            <w:r>
              <w:rPr>
                <w:b/>
                <w:w w:val="105"/>
                <w:sz w:val="11"/>
              </w:rPr>
              <w:t>Dalinink</w:t>
            </w:r>
            <w:r>
              <w:rPr>
                <w:w w:val="105"/>
                <w:sz w:val="11"/>
              </w:rPr>
              <w:t>ų</w:t>
            </w:r>
            <w:r>
              <w:rPr>
                <w:spacing w:val="1"/>
                <w:w w:val="105"/>
                <w:sz w:val="11"/>
              </w:rPr>
              <w:t xml:space="preserve"> </w:t>
            </w:r>
            <w:r>
              <w:rPr>
                <w:b/>
                <w:spacing w:val="-2"/>
                <w:w w:val="105"/>
                <w:sz w:val="11"/>
              </w:rPr>
              <w:t>kapitalas</w:t>
            </w:r>
          </w:p>
        </w:tc>
        <w:tc>
          <w:tcPr>
            <w:tcW w:w="1251" w:type="dxa"/>
          </w:tcPr>
          <w:p w14:paraId="2AB7C5F8" w14:textId="77777777" w:rsidR="00F5412A" w:rsidRDefault="00F5412A">
            <w:pPr>
              <w:pStyle w:val="TableParagraph"/>
              <w:spacing w:before="49"/>
              <w:rPr>
                <w:i/>
                <w:sz w:val="11"/>
              </w:rPr>
            </w:pPr>
          </w:p>
          <w:p w14:paraId="67327E01" w14:textId="77777777" w:rsidR="00F5412A" w:rsidRDefault="00F8157D">
            <w:pPr>
              <w:pStyle w:val="TableParagraph"/>
              <w:spacing w:line="273" w:lineRule="auto"/>
              <w:ind w:left="419" w:hanging="207"/>
              <w:rPr>
                <w:b/>
                <w:sz w:val="11"/>
              </w:rPr>
            </w:pPr>
            <w:r>
              <w:rPr>
                <w:b/>
                <w:w w:val="105"/>
                <w:sz w:val="11"/>
              </w:rPr>
              <w:t>Tikrosios</w:t>
            </w:r>
            <w:r>
              <w:rPr>
                <w:b/>
                <w:spacing w:val="-8"/>
                <w:w w:val="105"/>
                <w:sz w:val="11"/>
              </w:rPr>
              <w:t xml:space="preserve"> </w:t>
            </w:r>
            <w:r>
              <w:rPr>
                <w:b/>
                <w:w w:val="105"/>
                <w:sz w:val="11"/>
              </w:rPr>
              <w:t>vert</w:t>
            </w:r>
            <w:r>
              <w:rPr>
                <w:w w:val="105"/>
                <w:sz w:val="11"/>
              </w:rPr>
              <w:t>ė</w:t>
            </w:r>
            <w:r>
              <w:rPr>
                <w:b/>
                <w:w w:val="105"/>
                <w:sz w:val="11"/>
              </w:rPr>
              <w:t>s</w:t>
            </w:r>
            <w:r>
              <w:rPr>
                <w:b/>
                <w:spacing w:val="40"/>
                <w:w w:val="105"/>
                <w:sz w:val="11"/>
              </w:rPr>
              <w:t xml:space="preserve"> </w:t>
            </w:r>
            <w:r>
              <w:rPr>
                <w:b/>
                <w:spacing w:val="-2"/>
                <w:w w:val="105"/>
                <w:sz w:val="11"/>
              </w:rPr>
              <w:t>rezervas</w:t>
            </w:r>
          </w:p>
        </w:tc>
        <w:tc>
          <w:tcPr>
            <w:tcW w:w="1250" w:type="dxa"/>
          </w:tcPr>
          <w:p w14:paraId="1718CE13" w14:textId="77777777" w:rsidR="00F5412A" w:rsidRDefault="00F5412A">
            <w:pPr>
              <w:pStyle w:val="TableParagraph"/>
              <w:spacing w:before="121"/>
              <w:rPr>
                <w:i/>
                <w:sz w:val="11"/>
              </w:rPr>
            </w:pPr>
          </w:p>
          <w:p w14:paraId="2DA65CFC" w14:textId="77777777" w:rsidR="00F5412A" w:rsidRDefault="00F8157D">
            <w:pPr>
              <w:pStyle w:val="TableParagraph"/>
              <w:ind w:left="30" w:right="11"/>
              <w:jc w:val="center"/>
              <w:rPr>
                <w:b/>
                <w:sz w:val="11"/>
              </w:rPr>
            </w:pPr>
            <w:r>
              <w:rPr>
                <w:b/>
                <w:w w:val="105"/>
                <w:sz w:val="11"/>
              </w:rPr>
              <w:t>Kiti</w:t>
            </w:r>
            <w:r>
              <w:rPr>
                <w:b/>
                <w:spacing w:val="4"/>
                <w:w w:val="105"/>
                <w:sz w:val="11"/>
              </w:rPr>
              <w:t xml:space="preserve"> </w:t>
            </w:r>
            <w:r>
              <w:rPr>
                <w:b/>
                <w:spacing w:val="-2"/>
                <w:w w:val="105"/>
                <w:sz w:val="11"/>
              </w:rPr>
              <w:t>rezervai</w:t>
            </w:r>
          </w:p>
        </w:tc>
        <w:tc>
          <w:tcPr>
            <w:tcW w:w="1250" w:type="dxa"/>
          </w:tcPr>
          <w:p w14:paraId="6249FE38" w14:textId="77777777" w:rsidR="00F5412A" w:rsidRDefault="00F5412A">
            <w:pPr>
              <w:pStyle w:val="TableParagraph"/>
              <w:spacing w:before="49"/>
              <w:rPr>
                <w:i/>
                <w:sz w:val="11"/>
              </w:rPr>
            </w:pPr>
          </w:p>
          <w:p w14:paraId="4BAA9FE8" w14:textId="77777777" w:rsidR="00F5412A" w:rsidRDefault="00F8157D">
            <w:pPr>
              <w:pStyle w:val="TableParagraph"/>
              <w:ind w:left="28" w:right="39"/>
              <w:jc w:val="center"/>
              <w:rPr>
                <w:b/>
                <w:sz w:val="11"/>
              </w:rPr>
            </w:pPr>
            <w:r>
              <w:rPr>
                <w:b/>
                <w:w w:val="105"/>
                <w:sz w:val="11"/>
              </w:rPr>
              <w:t>Nuosavyb</w:t>
            </w:r>
            <w:r>
              <w:rPr>
                <w:w w:val="105"/>
                <w:sz w:val="11"/>
              </w:rPr>
              <w:t>ė</w:t>
            </w:r>
            <w:r>
              <w:rPr>
                <w:b/>
                <w:w w:val="105"/>
                <w:sz w:val="11"/>
              </w:rPr>
              <w:t>s</w:t>
            </w:r>
            <w:r>
              <w:rPr>
                <w:b/>
                <w:spacing w:val="4"/>
                <w:w w:val="105"/>
                <w:sz w:val="11"/>
              </w:rPr>
              <w:t xml:space="preserve"> </w:t>
            </w:r>
            <w:r>
              <w:rPr>
                <w:b/>
                <w:spacing w:val="-2"/>
                <w:w w:val="105"/>
                <w:sz w:val="11"/>
              </w:rPr>
              <w:t>metodo</w:t>
            </w:r>
          </w:p>
          <w:p w14:paraId="6BC560E5" w14:textId="77777777" w:rsidR="00F5412A" w:rsidRDefault="00F8157D">
            <w:pPr>
              <w:pStyle w:val="TableParagraph"/>
              <w:spacing w:before="17"/>
              <w:ind w:left="28" w:right="11"/>
              <w:jc w:val="center"/>
              <w:rPr>
                <w:b/>
                <w:sz w:val="11"/>
              </w:rPr>
            </w:pPr>
            <w:r>
              <w:rPr>
                <w:spacing w:val="-2"/>
                <w:w w:val="105"/>
                <w:sz w:val="11"/>
              </w:rPr>
              <w:t>į</w:t>
            </w:r>
            <w:r>
              <w:rPr>
                <w:b/>
                <w:spacing w:val="-2"/>
                <w:w w:val="105"/>
                <w:sz w:val="11"/>
              </w:rPr>
              <w:t>taka</w:t>
            </w:r>
          </w:p>
        </w:tc>
        <w:tc>
          <w:tcPr>
            <w:tcW w:w="1251" w:type="dxa"/>
          </w:tcPr>
          <w:p w14:paraId="0E231453" w14:textId="77777777" w:rsidR="00F5412A" w:rsidRDefault="00F8157D">
            <w:pPr>
              <w:pStyle w:val="TableParagraph"/>
              <w:spacing w:before="18" w:line="140" w:lineRule="atLeast"/>
              <w:ind w:left="62" w:right="33"/>
              <w:jc w:val="center"/>
              <w:rPr>
                <w:sz w:val="11"/>
              </w:rPr>
            </w:pPr>
            <w:r>
              <w:rPr>
                <w:b/>
                <w:w w:val="105"/>
                <w:sz w:val="11"/>
              </w:rPr>
              <w:t>Sukauptas</w:t>
            </w:r>
            <w:r>
              <w:rPr>
                <w:b/>
                <w:spacing w:val="-8"/>
                <w:w w:val="105"/>
                <w:sz w:val="11"/>
              </w:rPr>
              <w:t xml:space="preserve"> </w:t>
            </w:r>
            <w:r>
              <w:rPr>
                <w:b/>
                <w:w w:val="105"/>
                <w:sz w:val="11"/>
              </w:rPr>
              <w:t>perviršis</w:t>
            </w:r>
            <w:r>
              <w:rPr>
                <w:b/>
                <w:spacing w:val="-7"/>
                <w:w w:val="105"/>
                <w:sz w:val="11"/>
              </w:rPr>
              <w:t xml:space="preserve"> </w:t>
            </w:r>
            <w:r>
              <w:rPr>
                <w:b/>
                <w:w w:val="105"/>
                <w:sz w:val="11"/>
              </w:rPr>
              <w:t>ar</w:t>
            </w:r>
            <w:r>
              <w:rPr>
                <w:b/>
                <w:spacing w:val="40"/>
                <w:w w:val="105"/>
                <w:sz w:val="11"/>
              </w:rPr>
              <w:t xml:space="preserve"> </w:t>
            </w:r>
            <w:r>
              <w:rPr>
                <w:b/>
                <w:w w:val="105"/>
                <w:sz w:val="11"/>
              </w:rPr>
              <w:t>deficitas</w:t>
            </w:r>
            <w:r>
              <w:rPr>
                <w:b/>
                <w:spacing w:val="-8"/>
                <w:w w:val="105"/>
                <w:sz w:val="11"/>
              </w:rPr>
              <w:t xml:space="preserve"> </w:t>
            </w:r>
            <w:r>
              <w:rPr>
                <w:b/>
                <w:w w:val="105"/>
                <w:sz w:val="11"/>
              </w:rPr>
              <w:t>prieš</w:t>
            </w:r>
            <w:r>
              <w:rPr>
                <w:b/>
                <w:spacing w:val="40"/>
                <w:w w:val="105"/>
                <w:sz w:val="11"/>
              </w:rPr>
              <w:t xml:space="preserve"> </w:t>
            </w:r>
            <w:r>
              <w:rPr>
                <w:b/>
                <w:w w:val="105"/>
                <w:sz w:val="11"/>
              </w:rPr>
              <w:t>nuosavyb</w:t>
            </w:r>
            <w:r>
              <w:rPr>
                <w:w w:val="105"/>
                <w:sz w:val="11"/>
              </w:rPr>
              <w:t>ė</w:t>
            </w:r>
            <w:r>
              <w:rPr>
                <w:b/>
                <w:w w:val="105"/>
                <w:sz w:val="11"/>
              </w:rPr>
              <w:t>s</w:t>
            </w:r>
            <w:r>
              <w:rPr>
                <w:b/>
                <w:spacing w:val="-8"/>
                <w:w w:val="105"/>
                <w:sz w:val="11"/>
              </w:rPr>
              <w:t xml:space="preserve"> </w:t>
            </w:r>
            <w:r>
              <w:rPr>
                <w:b/>
                <w:w w:val="105"/>
                <w:sz w:val="11"/>
              </w:rPr>
              <w:t>metodo</w:t>
            </w:r>
            <w:r>
              <w:rPr>
                <w:b/>
                <w:spacing w:val="40"/>
                <w:w w:val="105"/>
                <w:sz w:val="11"/>
              </w:rPr>
              <w:t xml:space="preserve"> </w:t>
            </w:r>
            <w:r>
              <w:rPr>
                <w:spacing w:val="-2"/>
                <w:w w:val="105"/>
                <w:sz w:val="11"/>
              </w:rPr>
              <w:t>į</w:t>
            </w:r>
            <w:r>
              <w:rPr>
                <w:b/>
                <w:spacing w:val="-2"/>
                <w:w w:val="105"/>
                <w:sz w:val="11"/>
              </w:rPr>
              <w:t>tak</w:t>
            </w:r>
            <w:r>
              <w:rPr>
                <w:spacing w:val="-2"/>
                <w:w w:val="105"/>
                <w:sz w:val="11"/>
              </w:rPr>
              <w:t>ą</w:t>
            </w:r>
          </w:p>
        </w:tc>
        <w:tc>
          <w:tcPr>
            <w:tcW w:w="1251" w:type="dxa"/>
            <w:vMerge/>
            <w:tcBorders>
              <w:top w:val="nil"/>
            </w:tcBorders>
          </w:tcPr>
          <w:p w14:paraId="72CF739D" w14:textId="77777777" w:rsidR="00F5412A" w:rsidRDefault="00F5412A">
            <w:pPr>
              <w:rPr>
                <w:sz w:val="2"/>
                <w:szCs w:val="2"/>
              </w:rPr>
            </w:pPr>
          </w:p>
        </w:tc>
        <w:tc>
          <w:tcPr>
            <w:tcW w:w="1250" w:type="dxa"/>
            <w:vMerge/>
            <w:tcBorders>
              <w:top w:val="nil"/>
            </w:tcBorders>
          </w:tcPr>
          <w:p w14:paraId="1B934878" w14:textId="77777777" w:rsidR="00F5412A" w:rsidRDefault="00F5412A">
            <w:pPr>
              <w:rPr>
                <w:sz w:val="2"/>
                <w:szCs w:val="2"/>
              </w:rPr>
            </w:pPr>
          </w:p>
        </w:tc>
      </w:tr>
      <w:tr w:rsidR="00F5412A" w14:paraId="47A20082" w14:textId="77777777">
        <w:trPr>
          <w:trHeight w:val="125"/>
        </w:trPr>
        <w:tc>
          <w:tcPr>
            <w:tcW w:w="360" w:type="dxa"/>
          </w:tcPr>
          <w:p w14:paraId="229AE9EE" w14:textId="77777777" w:rsidR="00F5412A" w:rsidRDefault="00F8157D">
            <w:pPr>
              <w:pStyle w:val="TableParagraph"/>
              <w:spacing w:before="4" w:line="102" w:lineRule="exact"/>
              <w:ind w:left="3"/>
              <w:jc w:val="center"/>
              <w:rPr>
                <w:b/>
                <w:sz w:val="11"/>
              </w:rPr>
            </w:pPr>
            <w:r>
              <w:rPr>
                <w:b/>
                <w:spacing w:val="-10"/>
                <w:w w:val="105"/>
                <w:sz w:val="11"/>
              </w:rPr>
              <w:t>1</w:t>
            </w:r>
          </w:p>
        </w:tc>
        <w:tc>
          <w:tcPr>
            <w:tcW w:w="3906" w:type="dxa"/>
          </w:tcPr>
          <w:p w14:paraId="2C0D1F1C" w14:textId="77777777" w:rsidR="00F5412A" w:rsidRDefault="00F8157D">
            <w:pPr>
              <w:pStyle w:val="TableParagraph"/>
              <w:spacing w:before="4" w:line="102" w:lineRule="exact"/>
              <w:ind w:left="7" w:right="3"/>
              <w:jc w:val="center"/>
              <w:rPr>
                <w:b/>
                <w:sz w:val="11"/>
              </w:rPr>
            </w:pPr>
            <w:r>
              <w:rPr>
                <w:b/>
                <w:spacing w:val="-10"/>
                <w:w w:val="105"/>
                <w:sz w:val="11"/>
              </w:rPr>
              <w:t>2</w:t>
            </w:r>
          </w:p>
        </w:tc>
        <w:tc>
          <w:tcPr>
            <w:tcW w:w="1250" w:type="dxa"/>
          </w:tcPr>
          <w:p w14:paraId="0E6F523C" w14:textId="77777777" w:rsidR="00F5412A" w:rsidRDefault="00F8157D">
            <w:pPr>
              <w:pStyle w:val="TableParagraph"/>
              <w:spacing w:before="4" w:line="102" w:lineRule="exact"/>
              <w:ind w:left="28" w:right="15"/>
              <w:jc w:val="center"/>
              <w:rPr>
                <w:b/>
                <w:sz w:val="11"/>
              </w:rPr>
            </w:pPr>
            <w:r>
              <w:rPr>
                <w:b/>
                <w:spacing w:val="-10"/>
                <w:w w:val="105"/>
                <w:sz w:val="11"/>
              </w:rPr>
              <w:t>3</w:t>
            </w:r>
          </w:p>
        </w:tc>
        <w:tc>
          <w:tcPr>
            <w:tcW w:w="1251" w:type="dxa"/>
          </w:tcPr>
          <w:p w14:paraId="5FB29233" w14:textId="77777777" w:rsidR="00F5412A" w:rsidRDefault="00F8157D">
            <w:pPr>
              <w:pStyle w:val="TableParagraph"/>
              <w:spacing w:before="4" w:line="102" w:lineRule="exact"/>
              <w:ind w:left="17"/>
              <w:jc w:val="center"/>
              <w:rPr>
                <w:b/>
                <w:sz w:val="11"/>
              </w:rPr>
            </w:pPr>
            <w:r>
              <w:rPr>
                <w:b/>
                <w:spacing w:val="-10"/>
                <w:w w:val="105"/>
                <w:sz w:val="11"/>
              </w:rPr>
              <w:t>4</w:t>
            </w:r>
          </w:p>
        </w:tc>
        <w:tc>
          <w:tcPr>
            <w:tcW w:w="1251" w:type="dxa"/>
          </w:tcPr>
          <w:p w14:paraId="609F9687" w14:textId="77777777" w:rsidR="00F5412A" w:rsidRDefault="00F8157D">
            <w:pPr>
              <w:pStyle w:val="TableParagraph"/>
              <w:spacing w:before="4" w:line="102" w:lineRule="exact"/>
              <w:ind w:left="16"/>
              <w:jc w:val="center"/>
              <w:rPr>
                <w:b/>
                <w:sz w:val="11"/>
              </w:rPr>
            </w:pPr>
            <w:r>
              <w:rPr>
                <w:b/>
                <w:spacing w:val="-10"/>
                <w:w w:val="105"/>
                <w:sz w:val="11"/>
              </w:rPr>
              <w:t>5</w:t>
            </w:r>
          </w:p>
        </w:tc>
        <w:tc>
          <w:tcPr>
            <w:tcW w:w="1250" w:type="dxa"/>
          </w:tcPr>
          <w:p w14:paraId="655E9760" w14:textId="77777777" w:rsidR="00F5412A" w:rsidRDefault="00F8157D">
            <w:pPr>
              <w:pStyle w:val="TableParagraph"/>
              <w:spacing w:before="4" w:line="102" w:lineRule="exact"/>
              <w:ind w:left="28" w:right="12"/>
              <w:jc w:val="center"/>
              <w:rPr>
                <w:b/>
                <w:sz w:val="11"/>
              </w:rPr>
            </w:pPr>
            <w:r>
              <w:rPr>
                <w:b/>
                <w:spacing w:val="-10"/>
                <w:w w:val="105"/>
                <w:sz w:val="11"/>
              </w:rPr>
              <w:t>6</w:t>
            </w:r>
          </w:p>
        </w:tc>
        <w:tc>
          <w:tcPr>
            <w:tcW w:w="1250" w:type="dxa"/>
          </w:tcPr>
          <w:p w14:paraId="78E23203" w14:textId="77777777" w:rsidR="00F5412A" w:rsidRDefault="00F8157D">
            <w:pPr>
              <w:pStyle w:val="TableParagraph"/>
              <w:spacing w:before="4" w:line="102" w:lineRule="exact"/>
              <w:ind w:left="28" w:right="11"/>
              <w:jc w:val="center"/>
              <w:rPr>
                <w:b/>
                <w:sz w:val="11"/>
              </w:rPr>
            </w:pPr>
            <w:r>
              <w:rPr>
                <w:b/>
                <w:spacing w:val="-10"/>
                <w:w w:val="105"/>
                <w:sz w:val="11"/>
              </w:rPr>
              <w:t>7</w:t>
            </w:r>
          </w:p>
        </w:tc>
        <w:tc>
          <w:tcPr>
            <w:tcW w:w="1251" w:type="dxa"/>
          </w:tcPr>
          <w:p w14:paraId="18A58BC3" w14:textId="77777777" w:rsidR="00F5412A" w:rsidRDefault="00F8157D">
            <w:pPr>
              <w:pStyle w:val="TableParagraph"/>
              <w:spacing w:before="4" w:line="102" w:lineRule="exact"/>
              <w:ind w:left="21"/>
              <w:jc w:val="center"/>
              <w:rPr>
                <w:b/>
                <w:sz w:val="11"/>
              </w:rPr>
            </w:pPr>
            <w:r>
              <w:rPr>
                <w:b/>
                <w:spacing w:val="-10"/>
                <w:w w:val="105"/>
                <w:sz w:val="11"/>
              </w:rPr>
              <w:t>8</w:t>
            </w:r>
          </w:p>
        </w:tc>
        <w:tc>
          <w:tcPr>
            <w:tcW w:w="1251" w:type="dxa"/>
          </w:tcPr>
          <w:p w14:paraId="21EF7642" w14:textId="77777777" w:rsidR="00F5412A" w:rsidRDefault="00F8157D">
            <w:pPr>
              <w:pStyle w:val="TableParagraph"/>
              <w:spacing w:before="4" w:line="102" w:lineRule="exact"/>
              <w:ind w:left="20"/>
              <w:jc w:val="center"/>
              <w:rPr>
                <w:b/>
                <w:sz w:val="11"/>
              </w:rPr>
            </w:pPr>
            <w:r>
              <w:rPr>
                <w:b/>
                <w:spacing w:val="-10"/>
                <w:w w:val="105"/>
                <w:sz w:val="11"/>
              </w:rPr>
              <w:t>9</w:t>
            </w:r>
          </w:p>
        </w:tc>
        <w:tc>
          <w:tcPr>
            <w:tcW w:w="1250" w:type="dxa"/>
          </w:tcPr>
          <w:p w14:paraId="7A988136" w14:textId="77777777" w:rsidR="00F5412A" w:rsidRDefault="00F8157D">
            <w:pPr>
              <w:pStyle w:val="TableParagraph"/>
              <w:spacing w:before="4" w:line="102" w:lineRule="exact"/>
              <w:ind w:left="38" w:right="11"/>
              <w:jc w:val="center"/>
              <w:rPr>
                <w:b/>
                <w:sz w:val="11"/>
              </w:rPr>
            </w:pPr>
            <w:r>
              <w:rPr>
                <w:b/>
                <w:spacing w:val="-5"/>
                <w:w w:val="105"/>
                <w:sz w:val="11"/>
              </w:rPr>
              <w:t>10</w:t>
            </w:r>
          </w:p>
        </w:tc>
      </w:tr>
      <w:tr w:rsidR="00F5412A" w14:paraId="4DCC14B9" w14:textId="77777777">
        <w:trPr>
          <w:trHeight w:val="150"/>
        </w:trPr>
        <w:tc>
          <w:tcPr>
            <w:tcW w:w="360" w:type="dxa"/>
          </w:tcPr>
          <w:p w14:paraId="2CFA59DD" w14:textId="77777777" w:rsidR="00F5412A" w:rsidRDefault="00F8157D">
            <w:pPr>
              <w:pStyle w:val="TableParagraph"/>
              <w:spacing w:before="10" w:line="121" w:lineRule="exact"/>
              <w:ind w:left="22"/>
              <w:rPr>
                <w:sz w:val="11"/>
              </w:rPr>
            </w:pPr>
            <w:r>
              <w:rPr>
                <w:spacing w:val="-10"/>
                <w:w w:val="105"/>
                <w:sz w:val="11"/>
              </w:rPr>
              <w:t>1</w:t>
            </w:r>
          </w:p>
        </w:tc>
        <w:tc>
          <w:tcPr>
            <w:tcW w:w="3906" w:type="dxa"/>
          </w:tcPr>
          <w:p w14:paraId="1B563693" w14:textId="77777777" w:rsidR="00F5412A" w:rsidRDefault="00F8157D">
            <w:pPr>
              <w:pStyle w:val="TableParagraph"/>
              <w:spacing w:before="10" w:line="121" w:lineRule="exact"/>
              <w:ind w:left="68"/>
              <w:rPr>
                <w:sz w:val="11"/>
              </w:rPr>
            </w:pPr>
            <w:r>
              <w:rPr>
                <w:w w:val="105"/>
                <w:sz w:val="11"/>
              </w:rPr>
              <w:t>Likutis</w:t>
            </w:r>
            <w:r>
              <w:rPr>
                <w:spacing w:val="5"/>
                <w:w w:val="105"/>
                <w:sz w:val="11"/>
              </w:rPr>
              <w:t xml:space="preserve"> </w:t>
            </w:r>
            <w:proofErr w:type="spellStart"/>
            <w:r>
              <w:rPr>
                <w:w w:val="105"/>
                <w:sz w:val="11"/>
              </w:rPr>
              <w:t>užpraėjusio</w:t>
            </w:r>
            <w:proofErr w:type="spellEnd"/>
            <w:r>
              <w:rPr>
                <w:spacing w:val="7"/>
                <w:w w:val="105"/>
                <w:sz w:val="11"/>
              </w:rPr>
              <w:t xml:space="preserve"> </w:t>
            </w:r>
            <w:r>
              <w:rPr>
                <w:w w:val="105"/>
                <w:sz w:val="11"/>
              </w:rPr>
              <w:t>laikotarpio</w:t>
            </w:r>
            <w:r>
              <w:rPr>
                <w:spacing w:val="7"/>
                <w:w w:val="105"/>
                <w:sz w:val="11"/>
              </w:rPr>
              <w:t xml:space="preserve"> </w:t>
            </w:r>
            <w:r>
              <w:rPr>
                <w:w w:val="105"/>
                <w:sz w:val="11"/>
              </w:rPr>
              <w:t>paskutinę</w:t>
            </w:r>
            <w:r>
              <w:rPr>
                <w:spacing w:val="6"/>
                <w:w w:val="105"/>
                <w:sz w:val="11"/>
              </w:rPr>
              <w:t xml:space="preserve"> </w:t>
            </w:r>
            <w:r>
              <w:rPr>
                <w:spacing w:val="-2"/>
                <w:w w:val="105"/>
                <w:sz w:val="11"/>
              </w:rPr>
              <w:t>dieną</w:t>
            </w:r>
          </w:p>
        </w:tc>
        <w:tc>
          <w:tcPr>
            <w:tcW w:w="1250" w:type="dxa"/>
          </w:tcPr>
          <w:p w14:paraId="55785D39" w14:textId="77777777" w:rsidR="00F5412A" w:rsidRDefault="00F5412A">
            <w:pPr>
              <w:pStyle w:val="TableParagraph"/>
              <w:rPr>
                <w:sz w:val="8"/>
              </w:rPr>
            </w:pPr>
          </w:p>
        </w:tc>
        <w:tc>
          <w:tcPr>
            <w:tcW w:w="1251" w:type="dxa"/>
          </w:tcPr>
          <w:p w14:paraId="059D39EA" w14:textId="77777777" w:rsidR="00F5412A" w:rsidRDefault="00F5412A">
            <w:pPr>
              <w:pStyle w:val="TableParagraph"/>
              <w:rPr>
                <w:sz w:val="8"/>
              </w:rPr>
            </w:pPr>
          </w:p>
        </w:tc>
        <w:tc>
          <w:tcPr>
            <w:tcW w:w="1251" w:type="dxa"/>
          </w:tcPr>
          <w:p w14:paraId="7BC37030" w14:textId="77777777" w:rsidR="00F5412A" w:rsidRDefault="00F5412A">
            <w:pPr>
              <w:pStyle w:val="TableParagraph"/>
              <w:rPr>
                <w:sz w:val="8"/>
              </w:rPr>
            </w:pPr>
          </w:p>
        </w:tc>
        <w:tc>
          <w:tcPr>
            <w:tcW w:w="1250" w:type="dxa"/>
          </w:tcPr>
          <w:p w14:paraId="13B3EBC2" w14:textId="77777777" w:rsidR="00F5412A" w:rsidRDefault="00F5412A">
            <w:pPr>
              <w:pStyle w:val="TableParagraph"/>
              <w:rPr>
                <w:sz w:val="8"/>
              </w:rPr>
            </w:pPr>
          </w:p>
        </w:tc>
        <w:tc>
          <w:tcPr>
            <w:tcW w:w="1250" w:type="dxa"/>
          </w:tcPr>
          <w:p w14:paraId="786830F0" w14:textId="77777777" w:rsidR="00F5412A" w:rsidRDefault="00F5412A">
            <w:pPr>
              <w:pStyle w:val="TableParagraph"/>
              <w:rPr>
                <w:sz w:val="8"/>
              </w:rPr>
            </w:pPr>
          </w:p>
        </w:tc>
        <w:tc>
          <w:tcPr>
            <w:tcW w:w="1251" w:type="dxa"/>
          </w:tcPr>
          <w:p w14:paraId="502A619F" w14:textId="77777777" w:rsidR="00F5412A" w:rsidRDefault="00F8157D">
            <w:pPr>
              <w:pStyle w:val="TableParagraph"/>
              <w:spacing w:before="10" w:line="121" w:lineRule="exact"/>
              <w:ind w:right="62"/>
              <w:jc w:val="right"/>
              <w:rPr>
                <w:sz w:val="11"/>
              </w:rPr>
            </w:pPr>
            <w:r>
              <w:rPr>
                <w:spacing w:val="-2"/>
                <w:w w:val="105"/>
                <w:sz w:val="11"/>
              </w:rPr>
              <w:t>14.488,73</w:t>
            </w:r>
          </w:p>
        </w:tc>
        <w:tc>
          <w:tcPr>
            <w:tcW w:w="1251" w:type="dxa"/>
          </w:tcPr>
          <w:p w14:paraId="04EFE31D" w14:textId="77777777" w:rsidR="00F5412A" w:rsidRDefault="00F8157D">
            <w:pPr>
              <w:pStyle w:val="TableParagraph"/>
              <w:spacing w:before="10" w:line="121" w:lineRule="exact"/>
              <w:ind w:right="62"/>
              <w:jc w:val="right"/>
              <w:rPr>
                <w:sz w:val="11"/>
              </w:rPr>
            </w:pPr>
            <w:r>
              <w:rPr>
                <w:spacing w:val="-2"/>
                <w:w w:val="105"/>
                <w:sz w:val="11"/>
              </w:rPr>
              <w:t>14.488,73</w:t>
            </w:r>
          </w:p>
        </w:tc>
        <w:tc>
          <w:tcPr>
            <w:tcW w:w="1250" w:type="dxa"/>
          </w:tcPr>
          <w:p w14:paraId="01E8748E" w14:textId="77777777" w:rsidR="00F5412A" w:rsidRDefault="00F5412A">
            <w:pPr>
              <w:pStyle w:val="TableParagraph"/>
              <w:rPr>
                <w:sz w:val="8"/>
              </w:rPr>
            </w:pPr>
          </w:p>
        </w:tc>
      </w:tr>
      <w:tr w:rsidR="00F5412A" w14:paraId="0C9E60D6" w14:textId="77777777">
        <w:trPr>
          <w:trHeight w:val="153"/>
        </w:trPr>
        <w:tc>
          <w:tcPr>
            <w:tcW w:w="360" w:type="dxa"/>
          </w:tcPr>
          <w:p w14:paraId="2943CC56" w14:textId="77777777" w:rsidR="00F5412A" w:rsidRDefault="00F8157D">
            <w:pPr>
              <w:pStyle w:val="TableParagraph"/>
              <w:spacing w:before="12" w:line="121" w:lineRule="exact"/>
              <w:ind w:left="22"/>
              <w:rPr>
                <w:sz w:val="11"/>
              </w:rPr>
            </w:pPr>
            <w:r>
              <w:rPr>
                <w:spacing w:val="-10"/>
                <w:w w:val="105"/>
                <w:sz w:val="11"/>
              </w:rPr>
              <w:t>2</w:t>
            </w:r>
          </w:p>
        </w:tc>
        <w:tc>
          <w:tcPr>
            <w:tcW w:w="3906" w:type="dxa"/>
          </w:tcPr>
          <w:p w14:paraId="2902C288" w14:textId="77777777" w:rsidR="00F5412A" w:rsidRDefault="00F8157D">
            <w:pPr>
              <w:pStyle w:val="TableParagraph"/>
              <w:spacing w:before="12" w:line="121" w:lineRule="exact"/>
              <w:ind w:left="68"/>
              <w:rPr>
                <w:sz w:val="11"/>
              </w:rPr>
            </w:pPr>
            <w:r>
              <w:rPr>
                <w:w w:val="105"/>
                <w:sz w:val="11"/>
              </w:rPr>
              <w:t>Perimto</w:t>
            </w:r>
            <w:r>
              <w:rPr>
                <w:spacing w:val="4"/>
                <w:w w:val="105"/>
                <w:sz w:val="11"/>
              </w:rPr>
              <w:t xml:space="preserve"> </w:t>
            </w:r>
            <w:r>
              <w:rPr>
                <w:w w:val="105"/>
                <w:sz w:val="11"/>
              </w:rPr>
              <w:t>ilgalaikio</w:t>
            </w:r>
            <w:r>
              <w:rPr>
                <w:spacing w:val="5"/>
                <w:w w:val="105"/>
                <w:sz w:val="11"/>
              </w:rPr>
              <w:t xml:space="preserve"> </w:t>
            </w:r>
            <w:r>
              <w:rPr>
                <w:w w:val="105"/>
                <w:sz w:val="11"/>
              </w:rPr>
              <w:t>turto</w:t>
            </w:r>
            <w:r>
              <w:rPr>
                <w:spacing w:val="4"/>
                <w:w w:val="105"/>
                <w:sz w:val="11"/>
              </w:rPr>
              <w:t xml:space="preserve"> </w:t>
            </w:r>
            <w:r>
              <w:rPr>
                <w:w w:val="105"/>
                <w:sz w:val="11"/>
              </w:rPr>
              <w:t>iš</w:t>
            </w:r>
            <w:r>
              <w:rPr>
                <w:spacing w:val="4"/>
                <w:w w:val="105"/>
                <w:sz w:val="11"/>
              </w:rPr>
              <w:t xml:space="preserve"> </w:t>
            </w:r>
            <w:r>
              <w:rPr>
                <w:w w:val="105"/>
                <w:sz w:val="11"/>
              </w:rPr>
              <w:t>kito</w:t>
            </w:r>
            <w:r>
              <w:rPr>
                <w:spacing w:val="4"/>
                <w:w w:val="105"/>
                <w:sz w:val="11"/>
              </w:rPr>
              <w:t xml:space="preserve"> </w:t>
            </w:r>
            <w:r>
              <w:rPr>
                <w:w w:val="105"/>
                <w:sz w:val="11"/>
              </w:rPr>
              <w:t>viešojo</w:t>
            </w:r>
            <w:r>
              <w:rPr>
                <w:spacing w:val="5"/>
                <w:w w:val="105"/>
                <w:sz w:val="11"/>
              </w:rPr>
              <w:t xml:space="preserve"> </w:t>
            </w:r>
            <w:r>
              <w:rPr>
                <w:w w:val="105"/>
                <w:sz w:val="11"/>
              </w:rPr>
              <w:t>sektoriaus</w:t>
            </w:r>
            <w:r>
              <w:rPr>
                <w:spacing w:val="3"/>
                <w:w w:val="105"/>
                <w:sz w:val="11"/>
              </w:rPr>
              <w:t xml:space="preserve"> </w:t>
            </w:r>
            <w:r>
              <w:rPr>
                <w:w w:val="105"/>
                <w:sz w:val="11"/>
              </w:rPr>
              <w:t>subjekto</w:t>
            </w:r>
            <w:r>
              <w:rPr>
                <w:spacing w:val="5"/>
                <w:w w:val="105"/>
                <w:sz w:val="11"/>
              </w:rPr>
              <w:t xml:space="preserve"> </w:t>
            </w:r>
            <w:r>
              <w:rPr>
                <w:spacing w:val="-4"/>
                <w:w w:val="105"/>
                <w:sz w:val="11"/>
              </w:rPr>
              <w:t>įtaka</w:t>
            </w:r>
          </w:p>
        </w:tc>
        <w:tc>
          <w:tcPr>
            <w:tcW w:w="1250" w:type="dxa"/>
          </w:tcPr>
          <w:p w14:paraId="69ED933A" w14:textId="77777777" w:rsidR="00F5412A" w:rsidRDefault="00F5412A">
            <w:pPr>
              <w:pStyle w:val="TableParagraph"/>
              <w:rPr>
                <w:sz w:val="8"/>
              </w:rPr>
            </w:pPr>
          </w:p>
        </w:tc>
        <w:tc>
          <w:tcPr>
            <w:tcW w:w="1251" w:type="dxa"/>
          </w:tcPr>
          <w:p w14:paraId="5A35FE45"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646893FA" w14:textId="77777777" w:rsidR="00F5412A" w:rsidRDefault="00F5412A">
            <w:pPr>
              <w:pStyle w:val="TableParagraph"/>
              <w:rPr>
                <w:sz w:val="8"/>
              </w:rPr>
            </w:pPr>
          </w:p>
        </w:tc>
        <w:tc>
          <w:tcPr>
            <w:tcW w:w="1250" w:type="dxa"/>
          </w:tcPr>
          <w:p w14:paraId="1B01C1C7" w14:textId="77777777" w:rsidR="00F5412A" w:rsidRDefault="00F8157D">
            <w:pPr>
              <w:pStyle w:val="TableParagraph"/>
              <w:spacing w:before="12" w:line="121" w:lineRule="exact"/>
              <w:ind w:left="34" w:right="11"/>
              <w:jc w:val="center"/>
              <w:rPr>
                <w:sz w:val="11"/>
              </w:rPr>
            </w:pPr>
            <w:r>
              <w:rPr>
                <w:spacing w:val="-10"/>
                <w:w w:val="105"/>
                <w:sz w:val="11"/>
              </w:rPr>
              <w:t>X</w:t>
            </w:r>
          </w:p>
        </w:tc>
        <w:tc>
          <w:tcPr>
            <w:tcW w:w="1250" w:type="dxa"/>
          </w:tcPr>
          <w:p w14:paraId="2D73AE9C" w14:textId="77777777" w:rsidR="00F5412A" w:rsidRDefault="00F5412A">
            <w:pPr>
              <w:pStyle w:val="TableParagraph"/>
              <w:rPr>
                <w:sz w:val="8"/>
              </w:rPr>
            </w:pPr>
          </w:p>
        </w:tc>
        <w:tc>
          <w:tcPr>
            <w:tcW w:w="1251" w:type="dxa"/>
          </w:tcPr>
          <w:p w14:paraId="49FE5CCE" w14:textId="77777777" w:rsidR="00F5412A" w:rsidRDefault="00F5412A">
            <w:pPr>
              <w:pStyle w:val="TableParagraph"/>
              <w:rPr>
                <w:sz w:val="8"/>
              </w:rPr>
            </w:pPr>
          </w:p>
        </w:tc>
        <w:tc>
          <w:tcPr>
            <w:tcW w:w="1251" w:type="dxa"/>
          </w:tcPr>
          <w:p w14:paraId="3E3B2546" w14:textId="77777777" w:rsidR="00F5412A" w:rsidRDefault="00F5412A">
            <w:pPr>
              <w:pStyle w:val="TableParagraph"/>
              <w:rPr>
                <w:sz w:val="8"/>
              </w:rPr>
            </w:pPr>
          </w:p>
        </w:tc>
        <w:tc>
          <w:tcPr>
            <w:tcW w:w="1250" w:type="dxa"/>
          </w:tcPr>
          <w:p w14:paraId="7E11D17B" w14:textId="77777777" w:rsidR="00F5412A" w:rsidRDefault="00F5412A">
            <w:pPr>
              <w:pStyle w:val="TableParagraph"/>
              <w:rPr>
                <w:sz w:val="8"/>
              </w:rPr>
            </w:pPr>
          </w:p>
        </w:tc>
      </w:tr>
      <w:tr w:rsidR="00F5412A" w14:paraId="11C4146B" w14:textId="77777777">
        <w:trPr>
          <w:trHeight w:val="150"/>
        </w:trPr>
        <w:tc>
          <w:tcPr>
            <w:tcW w:w="360" w:type="dxa"/>
          </w:tcPr>
          <w:p w14:paraId="32F59CAD" w14:textId="77777777" w:rsidR="00F5412A" w:rsidRDefault="00F8157D">
            <w:pPr>
              <w:pStyle w:val="TableParagraph"/>
              <w:spacing w:before="10" w:line="121" w:lineRule="exact"/>
              <w:ind w:left="22"/>
              <w:rPr>
                <w:sz w:val="11"/>
              </w:rPr>
            </w:pPr>
            <w:r>
              <w:rPr>
                <w:spacing w:val="-10"/>
                <w:w w:val="105"/>
                <w:sz w:val="11"/>
              </w:rPr>
              <w:t>3</w:t>
            </w:r>
          </w:p>
        </w:tc>
        <w:tc>
          <w:tcPr>
            <w:tcW w:w="3906" w:type="dxa"/>
          </w:tcPr>
          <w:p w14:paraId="138875C3" w14:textId="77777777" w:rsidR="00F5412A" w:rsidRDefault="00F8157D">
            <w:pPr>
              <w:pStyle w:val="TableParagraph"/>
              <w:spacing w:before="10" w:line="121" w:lineRule="exact"/>
              <w:ind w:left="68"/>
              <w:rPr>
                <w:sz w:val="11"/>
              </w:rPr>
            </w:pPr>
            <w:r>
              <w:rPr>
                <w:w w:val="105"/>
                <w:sz w:val="11"/>
              </w:rPr>
              <w:t>Perduoto</w:t>
            </w:r>
            <w:r>
              <w:rPr>
                <w:spacing w:val="4"/>
                <w:w w:val="105"/>
                <w:sz w:val="11"/>
              </w:rPr>
              <w:t xml:space="preserve"> </w:t>
            </w:r>
            <w:r>
              <w:rPr>
                <w:w w:val="105"/>
                <w:sz w:val="11"/>
              </w:rPr>
              <w:t>arba</w:t>
            </w:r>
            <w:r>
              <w:rPr>
                <w:spacing w:val="2"/>
                <w:w w:val="105"/>
                <w:sz w:val="11"/>
              </w:rPr>
              <w:t xml:space="preserve"> </w:t>
            </w:r>
            <w:r>
              <w:rPr>
                <w:w w:val="105"/>
                <w:sz w:val="11"/>
              </w:rPr>
              <w:t>parduoto</w:t>
            </w:r>
            <w:r>
              <w:rPr>
                <w:spacing w:val="4"/>
                <w:w w:val="105"/>
                <w:sz w:val="11"/>
              </w:rPr>
              <w:t xml:space="preserve"> </w:t>
            </w:r>
            <w:r>
              <w:rPr>
                <w:w w:val="105"/>
                <w:sz w:val="11"/>
              </w:rPr>
              <w:t>ilgalaikio</w:t>
            </w:r>
            <w:r>
              <w:rPr>
                <w:spacing w:val="5"/>
                <w:w w:val="105"/>
                <w:sz w:val="11"/>
              </w:rPr>
              <w:t xml:space="preserve"> </w:t>
            </w:r>
            <w:r>
              <w:rPr>
                <w:w w:val="105"/>
                <w:sz w:val="11"/>
              </w:rPr>
              <w:t>turto</w:t>
            </w:r>
            <w:r>
              <w:rPr>
                <w:spacing w:val="5"/>
                <w:w w:val="105"/>
                <w:sz w:val="11"/>
              </w:rPr>
              <w:t xml:space="preserve"> </w:t>
            </w:r>
            <w:r>
              <w:rPr>
                <w:w w:val="105"/>
                <w:sz w:val="11"/>
              </w:rPr>
              <w:t>kitam</w:t>
            </w:r>
            <w:r>
              <w:rPr>
                <w:spacing w:val="4"/>
                <w:w w:val="105"/>
                <w:sz w:val="11"/>
              </w:rPr>
              <w:t xml:space="preserve"> </w:t>
            </w:r>
            <w:r>
              <w:rPr>
                <w:w w:val="105"/>
                <w:sz w:val="11"/>
              </w:rPr>
              <w:t>subjektui</w:t>
            </w:r>
            <w:r>
              <w:rPr>
                <w:spacing w:val="4"/>
                <w:w w:val="105"/>
                <w:sz w:val="11"/>
              </w:rPr>
              <w:t xml:space="preserve"> </w:t>
            </w:r>
            <w:r>
              <w:rPr>
                <w:spacing w:val="-4"/>
                <w:w w:val="105"/>
                <w:sz w:val="11"/>
              </w:rPr>
              <w:t>įtaka</w:t>
            </w:r>
          </w:p>
        </w:tc>
        <w:tc>
          <w:tcPr>
            <w:tcW w:w="1250" w:type="dxa"/>
          </w:tcPr>
          <w:p w14:paraId="751A764E" w14:textId="77777777" w:rsidR="00F5412A" w:rsidRDefault="00F5412A">
            <w:pPr>
              <w:pStyle w:val="TableParagraph"/>
              <w:rPr>
                <w:sz w:val="8"/>
              </w:rPr>
            </w:pPr>
          </w:p>
        </w:tc>
        <w:tc>
          <w:tcPr>
            <w:tcW w:w="1251" w:type="dxa"/>
          </w:tcPr>
          <w:p w14:paraId="13397E95"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1FB9D181" w14:textId="77777777" w:rsidR="00F5412A" w:rsidRDefault="00F5412A">
            <w:pPr>
              <w:pStyle w:val="TableParagraph"/>
              <w:rPr>
                <w:sz w:val="8"/>
              </w:rPr>
            </w:pPr>
          </w:p>
        </w:tc>
        <w:tc>
          <w:tcPr>
            <w:tcW w:w="1250" w:type="dxa"/>
          </w:tcPr>
          <w:p w14:paraId="36A6FE42" w14:textId="77777777" w:rsidR="00F5412A" w:rsidRDefault="00F8157D">
            <w:pPr>
              <w:pStyle w:val="TableParagraph"/>
              <w:spacing w:before="10" w:line="121" w:lineRule="exact"/>
              <w:ind w:left="34" w:right="11"/>
              <w:jc w:val="center"/>
              <w:rPr>
                <w:sz w:val="11"/>
              </w:rPr>
            </w:pPr>
            <w:r>
              <w:rPr>
                <w:spacing w:val="-10"/>
                <w:w w:val="105"/>
                <w:sz w:val="11"/>
              </w:rPr>
              <w:t>X</w:t>
            </w:r>
          </w:p>
        </w:tc>
        <w:tc>
          <w:tcPr>
            <w:tcW w:w="1250" w:type="dxa"/>
          </w:tcPr>
          <w:p w14:paraId="3F74ECE3" w14:textId="77777777" w:rsidR="00F5412A" w:rsidRDefault="00F5412A">
            <w:pPr>
              <w:pStyle w:val="TableParagraph"/>
              <w:rPr>
                <w:sz w:val="8"/>
              </w:rPr>
            </w:pPr>
          </w:p>
        </w:tc>
        <w:tc>
          <w:tcPr>
            <w:tcW w:w="1251" w:type="dxa"/>
          </w:tcPr>
          <w:p w14:paraId="03B0A22D" w14:textId="77777777" w:rsidR="00F5412A" w:rsidRDefault="00F5412A">
            <w:pPr>
              <w:pStyle w:val="TableParagraph"/>
              <w:rPr>
                <w:sz w:val="8"/>
              </w:rPr>
            </w:pPr>
          </w:p>
        </w:tc>
        <w:tc>
          <w:tcPr>
            <w:tcW w:w="1251" w:type="dxa"/>
          </w:tcPr>
          <w:p w14:paraId="2A4A466E" w14:textId="77777777" w:rsidR="00F5412A" w:rsidRDefault="00F5412A">
            <w:pPr>
              <w:pStyle w:val="TableParagraph"/>
              <w:rPr>
                <w:sz w:val="8"/>
              </w:rPr>
            </w:pPr>
          </w:p>
        </w:tc>
        <w:tc>
          <w:tcPr>
            <w:tcW w:w="1250" w:type="dxa"/>
          </w:tcPr>
          <w:p w14:paraId="7E7CB8A2" w14:textId="77777777" w:rsidR="00F5412A" w:rsidRDefault="00F5412A">
            <w:pPr>
              <w:pStyle w:val="TableParagraph"/>
              <w:rPr>
                <w:sz w:val="8"/>
              </w:rPr>
            </w:pPr>
          </w:p>
        </w:tc>
      </w:tr>
      <w:tr w:rsidR="00F5412A" w14:paraId="09C60C1D" w14:textId="77777777">
        <w:trPr>
          <w:trHeight w:val="153"/>
        </w:trPr>
        <w:tc>
          <w:tcPr>
            <w:tcW w:w="360" w:type="dxa"/>
          </w:tcPr>
          <w:p w14:paraId="2A500033" w14:textId="77777777" w:rsidR="00F5412A" w:rsidRDefault="00F8157D">
            <w:pPr>
              <w:pStyle w:val="TableParagraph"/>
              <w:spacing w:before="12" w:line="121" w:lineRule="exact"/>
              <w:ind w:left="22"/>
              <w:rPr>
                <w:sz w:val="11"/>
              </w:rPr>
            </w:pPr>
            <w:r>
              <w:rPr>
                <w:spacing w:val="-10"/>
                <w:w w:val="105"/>
                <w:sz w:val="11"/>
              </w:rPr>
              <w:t>4</w:t>
            </w:r>
          </w:p>
        </w:tc>
        <w:tc>
          <w:tcPr>
            <w:tcW w:w="3906" w:type="dxa"/>
          </w:tcPr>
          <w:p w14:paraId="5A246843" w14:textId="77777777" w:rsidR="00F5412A" w:rsidRDefault="00F8157D">
            <w:pPr>
              <w:pStyle w:val="TableParagraph"/>
              <w:spacing w:before="12" w:line="121" w:lineRule="exact"/>
              <w:ind w:left="68"/>
              <w:rPr>
                <w:sz w:val="11"/>
              </w:rPr>
            </w:pPr>
            <w:r>
              <w:rPr>
                <w:w w:val="105"/>
                <w:sz w:val="11"/>
              </w:rPr>
              <w:t>Kitos</w:t>
            </w:r>
            <w:r>
              <w:rPr>
                <w:spacing w:val="5"/>
                <w:w w:val="105"/>
                <w:sz w:val="11"/>
              </w:rPr>
              <w:t xml:space="preserve"> </w:t>
            </w:r>
            <w:r>
              <w:rPr>
                <w:w w:val="105"/>
                <w:sz w:val="11"/>
              </w:rPr>
              <w:t>rezervų</w:t>
            </w:r>
            <w:r>
              <w:rPr>
                <w:spacing w:val="5"/>
                <w:w w:val="105"/>
                <w:sz w:val="11"/>
              </w:rPr>
              <w:t xml:space="preserve"> </w:t>
            </w:r>
            <w:r>
              <w:rPr>
                <w:w w:val="105"/>
                <w:sz w:val="11"/>
              </w:rPr>
              <w:t>padidėjimo</w:t>
            </w:r>
            <w:r>
              <w:rPr>
                <w:spacing w:val="6"/>
                <w:w w:val="105"/>
                <w:sz w:val="11"/>
              </w:rPr>
              <w:t xml:space="preserve"> </w:t>
            </w:r>
            <w:r>
              <w:rPr>
                <w:w w:val="105"/>
                <w:sz w:val="11"/>
              </w:rPr>
              <w:t>(sumažėjimo)</w:t>
            </w:r>
            <w:r>
              <w:rPr>
                <w:spacing w:val="4"/>
                <w:w w:val="105"/>
                <w:sz w:val="11"/>
              </w:rPr>
              <w:t xml:space="preserve"> </w:t>
            </w:r>
            <w:r>
              <w:rPr>
                <w:spacing w:val="-2"/>
                <w:w w:val="105"/>
                <w:sz w:val="11"/>
              </w:rPr>
              <w:t>sumos</w:t>
            </w:r>
          </w:p>
        </w:tc>
        <w:tc>
          <w:tcPr>
            <w:tcW w:w="1250" w:type="dxa"/>
          </w:tcPr>
          <w:p w14:paraId="41C0B3F9" w14:textId="77777777" w:rsidR="00F5412A" w:rsidRDefault="00F5412A">
            <w:pPr>
              <w:pStyle w:val="TableParagraph"/>
              <w:rPr>
                <w:sz w:val="8"/>
              </w:rPr>
            </w:pPr>
          </w:p>
        </w:tc>
        <w:tc>
          <w:tcPr>
            <w:tcW w:w="1251" w:type="dxa"/>
          </w:tcPr>
          <w:p w14:paraId="18C524F0"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5E26B79E" w14:textId="77777777" w:rsidR="00F5412A" w:rsidRDefault="00F5412A">
            <w:pPr>
              <w:pStyle w:val="TableParagraph"/>
              <w:rPr>
                <w:sz w:val="8"/>
              </w:rPr>
            </w:pPr>
          </w:p>
        </w:tc>
        <w:tc>
          <w:tcPr>
            <w:tcW w:w="1250" w:type="dxa"/>
          </w:tcPr>
          <w:p w14:paraId="0E5F1D97" w14:textId="77777777" w:rsidR="00F5412A" w:rsidRDefault="00F5412A">
            <w:pPr>
              <w:pStyle w:val="TableParagraph"/>
              <w:rPr>
                <w:sz w:val="8"/>
              </w:rPr>
            </w:pPr>
          </w:p>
        </w:tc>
        <w:tc>
          <w:tcPr>
            <w:tcW w:w="1250" w:type="dxa"/>
          </w:tcPr>
          <w:p w14:paraId="71FEE0A0" w14:textId="77777777" w:rsidR="00F5412A" w:rsidRDefault="00F8157D">
            <w:pPr>
              <w:pStyle w:val="TableParagraph"/>
              <w:spacing w:before="12" w:line="121" w:lineRule="exact"/>
              <w:ind w:left="39" w:right="11"/>
              <w:jc w:val="center"/>
              <w:rPr>
                <w:sz w:val="11"/>
              </w:rPr>
            </w:pPr>
            <w:r>
              <w:rPr>
                <w:spacing w:val="-10"/>
                <w:w w:val="105"/>
                <w:sz w:val="11"/>
              </w:rPr>
              <w:t>X</w:t>
            </w:r>
          </w:p>
        </w:tc>
        <w:tc>
          <w:tcPr>
            <w:tcW w:w="1251" w:type="dxa"/>
          </w:tcPr>
          <w:p w14:paraId="59FC51DC" w14:textId="77777777" w:rsidR="00F5412A" w:rsidRDefault="00F5412A">
            <w:pPr>
              <w:pStyle w:val="TableParagraph"/>
              <w:rPr>
                <w:sz w:val="8"/>
              </w:rPr>
            </w:pPr>
          </w:p>
        </w:tc>
        <w:tc>
          <w:tcPr>
            <w:tcW w:w="1251" w:type="dxa"/>
          </w:tcPr>
          <w:p w14:paraId="3FDD48F4" w14:textId="77777777" w:rsidR="00F5412A" w:rsidRDefault="00F5412A">
            <w:pPr>
              <w:pStyle w:val="TableParagraph"/>
              <w:rPr>
                <w:sz w:val="8"/>
              </w:rPr>
            </w:pPr>
          </w:p>
        </w:tc>
        <w:tc>
          <w:tcPr>
            <w:tcW w:w="1250" w:type="dxa"/>
          </w:tcPr>
          <w:p w14:paraId="27447EED" w14:textId="77777777" w:rsidR="00F5412A" w:rsidRDefault="00F5412A">
            <w:pPr>
              <w:pStyle w:val="TableParagraph"/>
              <w:rPr>
                <w:sz w:val="8"/>
              </w:rPr>
            </w:pPr>
          </w:p>
        </w:tc>
      </w:tr>
      <w:tr w:rsidR="00F5412A" w14:paraId="6B75BC09" w14:textId="77777777">
        <w:trPr>
          <w:trHeight w:val="150"/>
        </w:trPr>
        <w:tc>
          <w:tcPr>
            <w:tcW w:w="360" w:type="dxa"/>
          </w:tcPr>
          <w:p w14:paraId="0DCB68FD" w14:textId="77777777" w:rsidR="00F5412A" w:rsidRDefault="00F8157D">
            <w:pPr>
              <w:pStyle w:val="TableParagraph"/>
              <w:spacing w:before="10" w:line="121" w:lineRule="exact"/>
              <w:ind w:left="22"/>
              <w:rPr>
                <w:sz w:val="11"/>
              </w:rPr>
            </w:pPr>
            <w:r>
              <w:rPr>
                <w:spacing w:val="-10"/>
                <w:w w:val="105"/>
                <w:sz w:val="11"/>
              </w:rPr>
              <w:t>5</w:t>
            </w:r>
          </w:p>
        </w:tc>
        <w:tc>
          <w:tcPr>
            <w:tcW w:w="3906" w:type="dxa"/>
          </w:tcPr>
          <w:p w14:paraId="4F876B14" w14:textId="77777777" w:rsidR="00F5412A" w:rsidRDefault="00F8157D">
            <w:pPr>
              <w:pStyle w:val="TableParagraph"/>
              <w:spacing w:before="10" w:line="121" w:lineRule="exact"/>
              <w:ind w:left="68"/>
              <w:rPr>
                <w:sz w:val="11"/>
              </w:rPr>
            </w:pPr>
            <w:r>
              <w:rPr>
                <w:w w:val="105"/>
                <w:sz w:val="11"/>
              </w:rPr>
              <w:t>Kiti</w:t>
            </w:r>
            <w:r>
              <w:rPr>
                <w:spacing w:val="1"/>
                <w:w w:val="105"/>
                <w:sz w:val="11"/>
              </w:rPr>
              <w:t xml:space="preserve"> </w:t>
            </w:r>
            <w:r>
              <w:rPr>
                <w:w w:val="105"/>
                <w:sz w:val="11"/>
              </w:rPr>
              <w:t>sudaryti</w:t>
            </w:r>
            <w:r>
              <w:rPr>
                <w:spacing w:val="2"/>
                <w:w w:val="105"/>
                <w:sz w:val="11"/>
              </w:rPr>
              <w:t xml:space="preserve"> </w:t>
            </w:r>
            <w:r>
              <w:rPr>
                <w:spacing w:val="-2"/>
                <w:w w:val="105"/>
                <w:sz w:val="11"/>
              </w:rPr>
              <w:t>rezervai</w:t>
            </w:r>
          </w:p>
        </w:tc>
        <w:tc>
          <w:tcPr>
            <w:tcW w:w="1250" w:type="dxa"/>
          </w:tcPr>
          <w:p w14:paraId="1923CED0" w14:textId="77777777" w:rsidR="00F5412A" w:rsidRDefault="00F5412A">
            <w:pPr>
              <w:pStyle w:val="TableParagraph"/>
              <w:rPr>
                <w:sz w:val="8"/>
              </w:rPr>
            </w:pPr>
          </w:p>
        </w:tc>
        <w:tc>
          <w:tcPr>
            <w:tcW w:w="1251" w:type="dxa"/>
          </w:tcPr>
          <w:p w14:paraId="0DC1AE4C"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5A485DF1" w14:textId="77777777" w:rsidR="00F5412A" w:rsidRDefault="00F8157D">
            <w:pPr>
              <w:pStyle w:val="TableParagraph"/>
              <w:spacing w:before="10" w:line="121" w:lineRule="exact"/>
              <w:ind w:left="62" w:right="39"/>
              <w:jc w:val="center"/>
              <w:rPr>
                <w:sz w:val="11"/>
              </w:rPr>
            </w:pPr>
            <w:r>
              <w:rPr>
                <w:spacing w:val="-10"/>
                <w:w w:val="105"/>
                <w:sz w:val="11"/>
              </w:rPr>
              <w:t>X</w:t>
            </w:r>
          </w:p>
        </w:tc>
        <w:tc>
          <w:tcPr>
            <w:tcW w:w="1250" w:type="dxa"/>
          </w:tcPr>
          <w:p w14:paraId="2548D991" w14:textId="77777777" w:rsidR="00F5412A" w:rsidRDefault="00F5412A">
            <w:pPr>
              <w:pStyle w:val="TableParagraph"/>
              <w:rPr>
                <w:sz w:val="8"/>
              </w:rPr>
            </w:pPr>
          </w:p>
        </w:tc>
        <w:tc>
          <w:tcPr>
            <w:tcW w:w="1250" w:type="dxa"/>
          </w:tcPr>
          <w:p w14:paraId="76CF628B" w14:textId="77777777" w:rsidR="00F5412A" w:rsidRDefault="00F8157D">
            <w:pPr>
              <w:pStyle w:val="TableParagraph"/>
              <w:spacing w:before="10" w:line="121" w:lineRule="exact"/>
              <w:ind w:left="39" w:right="11"/>
              <w:jc w:val="center"/>
              <w:rPr>
                <w:sz w:val="11"/>
              </w:rPr>
            </w:pPr>
            <w:r>
              <w:rPr>
                <w:spacing w:val="-10"/>
                <w:w w:val="105"/>
                <w:sz w:val="11"/>
              </w:rPr>
              <w:t>X</w:t>
            </w:r>
          </w:p>
        </w:tc>
        <w:tc>
          <w:tcPr>
            <w:tcW w:w="1251" w:type="dxa"/>
          </w:tcPr>
          <w:p w14:paraId="0D046AA8" w14:textId="77777777" w:rsidR="00F5412A" w:rsidRDefault="00F5412A">
            <w:pPr>
              <w:pStyle w:val="TableParagraph"/>
              <w:rPr>
                <w:sz w:val="8"/>
              </w:rPr>
            </w:pPr>
          </w:p>
        </w:tc>
        <w:tc>
          <w:tcPr>
            <w:tcW w:w="1251" w:type="dxa"/>
          </w:tcPr>
          <w:p w14:paraId="7D7C61C1" w14:textId="77777777" w:rsidR="00F5412A" w:rsidRDefault="00F5412A">
            <w:pPr>
              <w:pStyle w:val="TableParagraph"/>
              <w:rPr>
                <w:sz w:val="8"/>
              </w:rPr>
            </w:pPr>
          </w:p>
        </w:tc>
        <w:tc>
          <w:tcPr>
            <w:tcW w:w="1250" w:type="dxa"/>
          </w:tcPr>
          <w:p w14:paraId="27BF2832" w14:textId="77777777" w:rsidR="00F5412A" w:rsidRDefault="00F5412A">
            <w:pPr>
              <w:pStyle w:val="TableParagraph"/>
              <w:rPr>
                <w:sz w:val="8"/>
              </w:rPr>
            </w:pPr>
          </w:p>
        </w:tc>
      </w:tr>
      <w:tr w:rsidR="00F5412A" w14:paraId="381D5728" w14:textId="77777777">
        <w:trPr>
          <w:trHeight w:val="153"/>
        </w:trPr>
        <w:tc>
          <w:tcPr>
            <w:tcW w:w="360" w:type="dxa"/>
          </w:tcPr>
          <w:p w14:paraId="1EBB961D" w14:textId="77777777" w:rsidR="00F5412A" w:rsidRDefault="00F8157D">
            <w:pPr>
              <w:pStyle w:val="TableParagraph"/>
              <w:spacing w:before="12" w:line="121" w:lineRule="exact"/>
              <w:ind w:left="22"/>
              <w:rPr>
                <w:sz w:val="11"/>
              </w:rPr>
            </w:pPr>
            <w:r>
              <w:rPr>
                <w:spacing w:val="-10"/>
                <w:w w:val="105"/>
                <w:sz w:val="11"/>
              </w:rPr>
              <w:t>6</w:t>
            </w:r>
          </w:p>
        </w:tc>
        <w:tc>
          <w:tcPr>
            <w:tcW w:w="3906" w:type="dxa"/>
          </w:tcPr>
          <w:p w14:paraId="1D7A9F4B" w14:textId="77777777" w:rsidR="00F5412A" w:rsidRDefault="00F8157D">
            <w:pPr>
              <w:pStyle w:val="TableParagraph"/>
              <w:spacing w:before="12" w:line="121" w:lineRule="exact"/>
              <w:ind w:left="68"/>
              <w:rPr>
                <w:sz w:val="11"/>
              </w:rPr>
            </w:pPr>
            <w:r>
              <w:rPr>
                <w:w w:val="105"/>
                <w:sz w:val="11"/>
              </w:rPr>
              <w:t>Kiti</w:t>
            </w:r>
            <w:r>
              <w:rPr>
                <w:spacing w:val="5"/>
                <w:w w:val="105"/>
                <w:sz w:val="11"/>
              </w:rPr>
              <w:t xml:space="preserve"> </w:t>
            </w:r>
            <w:r>
              <w:rPr>
                <w:w w:val="105"/>
                <w:sz w:val="11"/>
              </w:rPr>
              <w:t>panaudoti</w:t>
            </w:r>
            <w:r>
              <w:rPr>
                <w:spacing w:val="5"/>
                <w:w w:val="105"/>
                <w:sz w:val="11"/>
              </w:rPr>
              <w:t xml:space="preserve"> </w:t>
            </w:r>
            <w:r>
              <w:rPr>
                <w:spacing w:val="-2"/>
                <w:w w:val="105"/>
                <w:sz w:val="11"/>
              </w:rPr>
              <w:t>rezervai</w:t>
            </w:r>
          </w:p>
        </w:tc>
        <w:tc>
          <w:tcPr>
            <w:tcW w:w="1250" w:type="dxa"/>
          </w:tcPr>
          <w:p w14:paraId="043DC20A" w14:textId="77777777" w:rsidR="00F5412A" w:rsidRDefault="00F5412A">
            <w:pPr>
              <w:pStyle w:val="TableParagraph"/>
              <w:rPr>
                <w:sz w:val="8"/>
              </w:rPr>
            </w:pPr>
          </w:p>
        </w:tc>
        <w:tc>
          <w:tcPr>
            <w:tcW w:w="1251" w:type="dxa"/>
          </w:tcPr>
          <w:p w14:paraId="5049992D"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32863F3F" w14:textId="77777777" w:rsidR="00F5412A" w:rsidRDefault="00F8157D">
            <w:pPr>
              <w:pStyle w:val="TableParagraph"/>
              <w:spacing w:before="12" w:line="121" w:lineRule="exact"/>
              <w:ind w:left="62" w:right="39"/>
              <w:jc w:val="center"/>
              <w:rPr>
                <w:sz w:val="11"/>
              </w:rPr>
            </w:pPr>
            <w:r>
              <w:rPr>
                <w:spacing w:val="-10"/>
                <w:w w:val="105"/>
                <w:sz w:val="11"/>
              </w:rPr>
              <w:t>X</w:t>
            </w:r>
          </w:p>
        </w:tc>
        <w:tc>
          <w:tcPr>
            <w:tcW w:w="1250" w:type="dxa"/>
          </w:tcPr>
          <w:p w14:paraId="63351CF1" w14:textId="77777777" w:rsidR="00F5412A" w:rsidRDefault="00F5412A">
            <w:pPr>
              <w:pStyle w:val="TableParagraph"/>
              <w:rPr>
                <w:sz w:val="8"/>
              </w:rPr>
            </w:pPr>
          </w:p>
        </w:tc>
        <w:tc>
          <w:tcPr>
            <w:tcW w:w="1250" w:type="dxa"/>
          </w:tcPr>
          <w:p w14:paraId="07A42737" w14:textId="77777777" w:rsidR="00F5412A" w:rsidRDefault="00F8157D">
            <w:pPr>
              <w:pStyle w:val="TableParagraph"/>
              <w:spacing w:before="12" w:line="121" w:lineRule="exact"/>
              <w:ind w:left="39" w:right="11"/>
              <w:jc w:val="center"/>
              <w:rPr>
                <w:sz w:val="11"/>
              </w:rPr>
            </w:pPr>
            <w:r>
              <w:rPr>
                <w:spacing w:val="-10"/>
                <w:w w:val="105"/>
                <w:sz w:val="11"/>
              </w:rPr>
              <w:t>X</w:t>
            </w:r>
          </w:p>
        </w:tc>
        <w:tc>
          <w:tcPr>
            <w:tcW w:w="1251" w:type="dxa"/>
          </w:tcPr>
          <w:p w14:paraId="3F811E68" w14:textId="77777777" w:rsidR="00F5412A" w:rsidRDefault="00F5412A">
            <w:pPr>
              <w:pStyle w:val="TableParagraph"/>
              <w:rPr>
                <w:sz w:val="8"/>
              </w:rPr>
            </w:pPr>
          </w:p>
        </w:tc>
        <w:tc>
          <w:tcPr>
            <w:tcW w:w="1251" w:type="dxa"/>
          </w:tcPr>
          <w:p w14:paraId="577842D0" w14:textId="77777777" w:rsidR="00F5412A" w:rsidRDefault="00F5412A">
            <w:pPr>
              <w:pStyle w:val="TableParagraph"/>
              <w:rPr>
                <w:sz w:val="8"/>
              </w:rPr>
            </w:pPr>
          </w:p>
        </w:tc>
        <w:tc>
          <w:tcPr>
            <w:tcW w:w="1250" w:type="dxa"/>
          </w:tcPr>
          <w:p w14:paraId="3BA806E5" w14:textId="77777777" w:rsidR="00F5412A" w:rsidRDefault="00F5412A">
            <w:pPr>
              <w:pStyle w:val="TableParagraph"/>
              <w:rPr>
                <w:sz w:val="8"/>
              </w:rPr>
            </w:pPr>
          </w:p>
        </w:tc>
      </w:tr>
      <w:tr w:rsidR="00F5412A" w14:paraId="3060253F" w14:textId="77777777">
        <w:trPr>
          <w:trHeight w:val="150"/>
        </w:trPr>
        <w:tc>
          <w:tcPr>
            <w:tcW w:w="360" w:type="dxa"/>
          </w:tcPr>
          <w:p w14:paraId="58A57CCF" w14:textId="77777777" w:rsidR="00F5412A" w:rsidRDefault="00F8157D">
            <w:pPr>
              <w:pStyle w:val="TableParagraph"/>
              <w:spacing w:before="10" w:line="121" w:lineRule="exact"/>
              <w:ind w:left="22"/>
              <w:rPr>
                <w:sz w:val="11"/>
              </w:rPr>
            </w:pPr>
            <w:r>
              <w:rPr>
                <w:spacing w:val="-10"/>
                <w:w w:val="105"/>
                <w:sz w:val="11"/>
              </w:rPr>
              <w:t>7</w:t>
            </w:r>
          </w:p>
        </w:tc>
        <w:tc>
          <w:tcPr>
            <w:tcW w:w="3906" w:type="dxa"/>
          </w:tcPr>
          <w:p w14:paraId="5FB204E3" w14:textId="77777777" w:rsidR="00F5412A" w:rsidRDefault="00F8157D">
            <w:pPr>
              <w:pStyle w:val="TableParagraph"/>
              <w:spacing w:before="10" w:line="121" w:lineRule="exact"/>
              <w:ind w:left="68"/>
              <w:rPr>
                <w:sz w:val="11"/>
              </w:rPr>
            </w:pPr>
            <w:r>
              <w:rPr>
                <w:w w:val="105"/>
                <w:sz w:val="11"/>
              </w:rPr>
              <w:t>Dalininkų</w:t>
            </w:r>
            <w:r>
              <w:rPr>
                <w:spacing w:val="5"/>
                <w:w w:val="105"/>
                <w:sz w:val="11"/>
              </w:rPr>
              <w:t xml:space="preserve"> </w:t>
            </w:r>
            <w:r>
              <w:rPr>
                <w:w w:val="105"/>
                <w:sz w:val="11"/>
              </w:rPr>
              <w:t>(nuosavo)</w:t>
            </w:r>
            <w:r>
              <w:rPr>
                <w:spacing w:val="5"/>
                <w:w w:val="105"/>
                <w:sz w:val="11"/>
              </w:rPr>
              <w:t xml:space="preserve"> </w:t>
            </w:r>
            <w:r>
              <w:rPr>
                <w:w w:val="105"/>
                <w:sz w:val="11"/>
              </w:rPr>
              <w:t>kapitalo</w:t>
            </w:r>
            <w:r>
              <w:rPr>
                <w:spacing w:val="6"/>
                <w:w w:val="105"/>
                <w:sz w:val="11"/>
              </w:rPr>
              <w:t xml:space="preserve"> </w:t>
            </w:r>
            <w:r>
              <w:rPr>
                <w:w w:val="105"/>
                <w:sz w:val="11"/>
              </w:rPr>
              <w:t>padidėjimo</w:t>
            </w:r>
            <w:r>
              <w:rPr>
                <w:spacing w:val="7"/>
                <w:w w:val="105"/>
                <w:sz w:val="11"/>
              </w:rPr>
              <w:t xml:space="preserve"> </w:t>
            </w:r>
            <w:r>
              <w:rPr>
                <w:w w:val="105"/>
                <w:sz w:val="11"/>
              </w:rPr>
              <w:t>(sumažėjimo)</w:t>
            </w:r>
            <w:r>
              <w:rPr>
                <w:spacing w:val="5"/>
                <w:w w:val="105"/>
                <w:sz w:val="11"/>
              </w:rPr>
              <w:t xml:space="preserve"> </w:t>
            </w:r>
            <w:r>
              <w:rPr>
                <w:spacing w:val="-4"/>
                <w:w w:val="105"/>
                <w:sz w:val="11"/>
              </w:rPr>
              <w:t>sumos</w:t>
            </w:r>
          </w:p>
        </w:tc>
        <w:tc>
          <w:tcPr>
            <w:tcW w:w="1250" w:type="dxa"/>
          </w:tcPr>
          <w:p w14:paraId="4B7263B0" w14:textId="77777777" w:rsidR="00F5412A" w:rsidRDefault="00F5412A">
            <w:pPr>
              <w:pStyle w:val="TableParagraph"/>
              <w:rPr>
                <w:sz w:val="8"/>
              </w:rPr>
            </w:pPr>
          </w:p>
        </w:tc>
        <w:tc>
          <w:tcPr>
            <w:tcW w:w="1251" w:type="dxa"/>
          </w:tcPr>
          <w:p w14:paraId="7E672E00" w14:textId="77777777" w:rsidR="00F5412A" w:rsidRDefault="00F5412A">
            <w:pPr>
              <w:pStyle w:val="TableParagraph"/>
              <w:rPr>
                <w:sz w:val="8"/>
              </w:rPr>
            </w:pPr>
          </w:p>
        </w:tc>
        <w:tc>
          <w:tcPr>
            <w:tcW w:w="1251" w:type="dxa"/>
          </w:tcPr>
          <w:p w14:paraId="575CB8C0" w14:textId="77777777" w:rsidR="00F5412A" w:rsidRDefault="00F8157D">
            <w:pPr>
              <w:pStyle w:val="TableParagraph"/>
              <w:spacing w:before="10" w:line="121" w:lineRule="exact"/>
              <w:ind w:left="62" w:right="39"/>
              <w:jc w:val="center"/>
              <w:rPr>
                <w:sz w:val="11"/>
              </w:rPr>
            </w:pPr>
            <w:r>
              <w:rPr>
                <w:spacing w:val="-10"/>
                <w:w w:val="105"/>
                <w:sz w:val="11"/>
              </w:rPr>
              <w:t>X</w:t>
            </w:r>
          </w:p>
        </w:tc>
        <w:tc>
          <w:tcPr>
            <w:tcW w:w="1250" w:type="dxa"/>
          </w:tcPr>
          <w:p w14:paraId="1B28763E" w14:textId="77777777" w:rsidR="00F5412A" w:rsidRDefault="00F8157D">
            <w:pPr>
              <w:pStyle w:val="TableParagraph"/>
              <w:spacing w:before="10" w:line="121" w:lineRule="exact"/>
              <w:ind w:left="34" w:right="11"/>
              <w:jc w:val="center"/>
              <w:rPr>
                <w:sz w:val="11"/>
              </w:rPr>
            </w:pPr>
            <w:r>
              <w:rPr>
                <w:spacing w:val="-10"/>
                <w:w w:val="105"/>
                <w:sz w:val="11"/>
              </w:rPr>
              <w:t>X</w:t>
            </w:r>
          </w:p>
        </w:tc>
        <w:tc>
          <w:tcPr>
            <w:tcW w:w="1250" w:type="dxa"/>
          </w:tcPr>
          <w:p w14:paraId="7A4CEFDA" w14:textId="77777777" w:rsidR="00F5412A" w:rsidRDefault="00F5412A">
            <w:pPr>
              <w:pStyle w:val="TableParagraph"/>
              <w:rPr>
                <w:sz w:val="8"/>
              </w:rPr>
            </w:pPr>
          </w:p>
        </w:tc>
        <w:tc>
          <w:tcPr>
            <w:tcW w:w="1251" w:type="dxa"/>
          </w:tcPr>
          <w:p w14:paraId="749A7B66" w14:textId="77777777" w:rsidR="00F5412A" w:rsidRDefault="00F5412A">
            <w:pPr>
              <w:pStyle w:val="TableParagraph"/>
              <w:rPr>
                <w:sz w:val="8"/>
              </w:rPr>
            </w:pPr>
          </w:p>
        </w:tc>
        <w:tc>
          <w:tcPr>
            <w:tcW w:w="1251" w:type="dxa"/>
          </w:tcPr>
          <w:p w14:paraId="657CE5F9" w14:textId="77777777" w:rsidR="00F5412A" w:rsidRDefault="00F5412A">
            <w:pPr>
              <w:pStyle w:val="TableParagraph"/>
              <w:rPr>
                <w:sz w:val="8"/>
              </w:rPr>
            </w:pPr>
          </w:p>
        </w:tc>
        <w:tc>
          <w:tcPr>
            <w:tcW w:w="1250" w:type="dxa"/>
          </w:tcPr>
          <w:p w14:paraId="038F6D48" w14:textId="77777777" w:rsidR="00F5412A" w:rsidRDefault="00F5412A">
            <w:pPr>
              <w:pStyle w:val="TableParagraph"/>
              <w:rPr>
                <w:sz w:val="8"/>
              </w:rPr>
            </w:pPr>
          </w:p>
        </w:tc>
      </w:tr>
      <w:tr w:rsidR="00F5412A" w14:paraId="230E8F81" w14:textId="77777777">
        <w:trPr>
          <w:trHeight w:val="153"/>
        </w:trPr>
        <w:tc>
          <w:tcPr>
            <w:tcW w:w="360" w:type="dxa"/>
          </w:tcPr>
          <w:p w14:paraId="73819D4D" w14:textId="77777777" w:rsidR="00F5412A" w:rsidRDefault="00F8157D">
            <w:pPr>
              <w:pStyle w:val="TableParagraph"/>
              <w:spacing w:before="12" w:line="121" w:lineRule="exact"/>
              <w:ind w:left="22"/>
              <w:rPr>
                <w:sz w:val="11"/>
              </w:rPr>
            </w:pPr>
            <w:r>
              <w:rPr>
                <w:spacing w:val="-10"/>
                <w:w w:val="105"/>
                <w:sz w:val="11"/>
              </w:rPr>
              <w:t>8</w:t>
            </w:r>
          </w:p>
        </w:tc>
        <w:tc>
          <w:tcPr>
            <w:tcW w:w="3906" w:type="dxa"/>
          </w:tcPr>
          <w:p w14:paraId="4E7C94BF" w14:textId="77777777" w:rsidR="00F5412A" w:rsidRDefault="00F8157D">
            <w:pPr>
              <w:pStyle w:val="TableParagraph"/>
              <w:spacing w:before="12" w:line="121" w:lineRule="exact"/>
              <w:ind w:left="68"/>
              <w:rPr>
                <w:sz w:val="11"/>
              </w:rPr>
            </w:pPr>
            <w:r>
              <w:rPr>
                <w:w w:val="105"/>
                <w:sz w:val="11"/>
              </w:rPr>
              <w:t>Ataskaitinio</w:t>
            </w:r>
            <w:r>
              <w:rPr>
                <w:spacing w:val="2"/>
                <w:w w:val="105"/>
                <w:sz w:val="11"/>
              </w:rPr>
              <w:t xml:space="preserve"> </w:t>
            </w:r>
            <w:r>
              <w:rPr>
                <w:w w:val="105"/>
                <w:sz w:val="11"/>
              </w:rPr>
              <w:t>laikotarpio</w:t>
            </w:r>
            <w:r>
              <w:rPr>
                <w:spacing w:val="2"/>
                <w:w w:val="105"/>
                <w:sz w:val="11"/>
              </w:rPr>
              <w:t xml:space="preserve"> </w:t>
            </w:r>
            <w:r>
              <w:rPr>
                <w:w w:val="105"/>
                <w:sz w:val="11"/>
              </w:rPr>
              <w:t>grynasis</w:t>
            </w:r>
            <w:r>
              <w:rPr>
                <w:spacing w:val="2"/>
                <w:w w:val="105"/>
                <w:sz w:val="11"/>
              </w:rPr>
              <w:t xml:space="preserve"> </w:t>
            </w:r>
            <w:r>
              <w:rPr>
                <w:w w:val="105"/>
                <w:sz w:val="11"/>
              </w:rPr>
              <w:t>perviršis</w:t>
            </w:r>
            <w:r>
              <w:rPr>
                <w:spacing w:val="1"/>
                <w:w w:val="105"/>
                <w:sz w:val="11"/>
              </w:rPr>
              <w:t xml:space="preserve"> </w:t>
            </w:r>
            <w:r>
              <w:rPr>
                <w:w w:val="105"/>
                <w:sz w:val="11"/>
              </w:rPr>
              <w:t xml:space="preserve">ar </w:t>
            </w:r>
            <w:r>
              <w:rPr>
                <w:spacing w:val="-2"/>
                <w:w w:val="105"/>
                <w:sz w:val="11"/>
              </w:rPr>
              <w:t>deficitas</w:t>
            </w:r>
          </w:p>
        </w:tc>
        <w:tc>
          <w:tcPr>
            <w:tcW w:w="1250" w:type="dxa"/>
          </w:tcPr>
          <w:p w14:paraId="1C63544E" w14:textId="77777777" w:rsidR="00F5412A" w:rsidRDefault="00F5412A">
            <w:pPr>
              <w:pStyle w:val="TableParagraph"/>
              <w:rPr>
                <w:sz w:val="8"/>
              </w:rPr>
            </w:pPr>
          </w:p>
        </w:tc>
        <w:tc>
          <w:tcPr>
            <w:tcW w:w="1251" w:type="dxa"/>
          </w:tcPr>
          <w:p w14:paraId="29A603E9"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60F0D7BC" w14:textId="77777777" w:rsidR="00F5412A" w:rsidRDefault="00F8157D">
            <w:pPr>
              <w:pStyle w:val="TableParagraph"/>
              <w:spacing w:before="12" w:line="121" w:lineRule="exact"/>
              <w:ind w:left="62" w:right="39"/>
              <w:jc w:val="center"/>
              <w:rPr>
                <w:sz w:val="11"/>
              </w:rPr>
            </w:pPr>
            <w:r>
              <w:rPr>
                <w:spacing w:val="-10"/>
                <w:w w:val="105"/>
                <w:sz w:val="11"/>
              </w:rPr>
              <w:t>X</w:t>
            </w:r>
          </w:p>
        </w:tc>
        <w:tc>
          <w:tcPr>
            <w:tcW w:w="1250" w:type="dxa"/>
          </w:tcPr>
          <w:p w14:paraId="12913C30" w14:textId="77777777" w:rsidR="00F5412A" w:rsidRDefault="00F8157D">
            <w:pPr>
              <w:pStyle w:val="TableParagraph"/>
              <w:spacing w:before="12" w:line="121" w:lineRule="exact"/>
              <w:ind w:left="34" w:right="11"/>
              <w:jc w:val="center"/>
              <w:rPr>
                <w:sz w:val="11"/>
              </w:rPr>
            </w:pPr>
            <w:r>
              <w:rPr>
                <w:spacing w:val="-10"/>
                <w:w w:val="105"/>
                <w:sz w:val="11"/>
              </w:rPr>
              <w:t>X</w:t>
            </w:r>
          </w:p>
        </w:tc>
        <w:tc>
          <w:tcPr>
            <w:tcW w:w="1250" w:type="dxa"/>
          </w:tcPr>
          <w:p w14:paraId="68BEBEB3" w14:textId="77777777" w:rsidR="00F5412A" w:rsidRDefault="00F5412A">
            <w:pPr>
              <w:pStyle w:val="TableParagraph"/>
              <w:rPr>
                <w:sz w:val="8"/>
              </w:rPr>
            </w:pPr>
          </w:p>
        </w:tc>
        <w:tc>
          <w:tcPr>
            <w:tcW w:w="1251" w:type="dxa"/>
          </w:tcPr>
          <w:p w14:paraId="78A6BAE1" w14:textId="77777777" w:rsidR="00F5412A" w:rsidRDefault="00F8157D">
            <w:pPr>
              <w:pStyle w:val="TableParagraph"/>
              <w:spacing w:before="12" w:line="121" w:lineRule="exact"/>
              <w:ind w:right="62"/>
              <w:jc w:val="right"/>
              <w:rPr>
                <w:sz w:val="11"/>
              </w:rPr>
            </w:pPr>
            <w:r>
              <w:rPr>
                <w:spacing w:val="-2"/>
                <w:w w:val="105"/>
                <w:sz w:val="11"/>
              </w:rPr>
              <w:t>13.133,65</w:t>
            </w:r>
          </w:p>
        </w:tc>
        <w:tc>
          <w:tcPr>
            <w:tcW w:w="1251" w:type="dxa"/>
          </w:tcPr>
          <w:p w14:paraId="2F5C527C" w14:textId="77777777" w:rsidR="00F5412A" w:rsidRDefault="00F8157D">
            <w:pPr>
              <w:pStyle w:val="TableParagraph"/>
              <w:spacing w:before="12" w:line="121" w:lineRule="exact"/>
              <w:ind w:right="62"/>
              <w:jc w:val="right"/>
              <w:rPr>
                <w:sz w:val="11"/>
              </w:rPr>
            </w:pPr>
            <w:r>
              <w:rPr>
                <w:spacing w:val="-2"/>
                <w:w w:val="105"/>
                <w:sz w:val="11"/>
              </w:rPr>
              <w:t>13.133,65</w:t>
            </w:r>
          </w:p>
        </w:tc>
        <w:tc>
          <w:tcPr>
            <w:tcW w:w="1250" w:type="dxa"/>
          </w:tcPr>
          <w:p w14:paraId="03D5258F" w14:textId="77777777" w:rsidR="00F5412A" w:rsidRDefault="00F5412A">
            <w:pPr>
              <w:pStyle w:val="TableParagraph"/>
              <w:rPr>
                <w:sz w:val="8"/>
              </w:rPr>
            </w:pPr>
          </w:p>
        </w:tc>
      </w:tr>
      <w:tr w:rsidR="00F5412A" w14:paraId="3A6F71E2" w14:textId="77777777">
        <w:trPr>
          <w:trHeight w:val="150"/>
        </w:trPr>
        <w:tc>
          <w:tcPr>
            <w:tcW w:w="360" w:type="dxa"/>
          </w:tcPr>
          <w:p w14:paraId="00A41651" w14:textId="77777777" w:rsidR="00F5412A" w:rsidRDefault="00F8157D">
            <w:pPr>
              <w:pStyle w:val="TableParagraph"/>
              <w:spacing w:before="10" w:line="121" w:lineRule="exact"/>
              <w:ind w:left="22"/>
              <w:rPr>
                <w:sz w:val="11"/>
              </w:rPr>
            </w:pPr>
            <w:r>
              <w:rPr>
                <w:spacing w:val="-10"/>
                <w:w w:val="105"/>
                <w:sz w:val="11"/>
              </w:rPr>
              <w:t>9</w:t>
            </w:r>
          </w:p>
        </w:tc>
        <w:tc>
          <w:tcPr>
            <w:tcW w:w="3906" w:type="dxa"/>
          </w:tcPr>
          <w:p w14:paraId="31F8DBB9" w14:textId="77777777" w:rsidR="00F5412A" w:rsidRDefault="00F8157D">
            <w:pPr>
              <w:pStyle w:val="TableParagraph"/>
              <w:spacing w:before="10" w:line="121" w:lineRule="exact"/>
              <w:ind w:left="68"/>
              <w:rPr>
                <w:sz w:val="11"/>
              </w:rPr>
            </w:pPr>
            <w:r>
              <w:rPr>
                <w:w w:val="105"/>
                <w:sz w:val="11"/>
              </w:rPr>
              <w:t>Kiti</w:t>
            </w:r>
            <w:r>
              <w:rPr>
                <w:spacing w:val="3"/>
                <w:w w:val="105"/>
                <w:sz w:val="11"/>
              </w:rPr>
              <w:t xml:space="preserve"> </w:t>
            </w:r>
            <w:r>
              <w:rPr>
                <w:spacing w:val="-2"/>
                <w:w w:val="105"/>
                <w:sz w:val="11"/>
              </w:rPr>
              <w:t>pokyčiai</w:t>
            </w:r>
          </w:p>
        </w:tc>
        <w:tc>
          <w:tcPr>
            <w:tcW w:w="1250" w:type="dxa"/>
          </w:tcPr>
          <w:p w14:paraId="331207D3" w14:textId="77777777" w:rsidR="00F5412A" w:rsidRDefault="00F5412A">
            <w:pPr>
              <w:pStyle w:val="TableParagraph"/>
              <w:rPr>
                <w:sz w:val="8"/>
              </w:rPr>
            </w:pPr>
          </w:p>
        </w:tc>
        <w:tc>
          <w:tcPr>
            <w:tcW w:w="1251" w:type="dxa"/>
          </w:tcPr>
          <w:p w14:paraId="55C2F0CC" w14:textId="77777777" w:rsidR="00F5412A" w:rsidRDefault="00F5412A">
            <w:pPr>
              <w:pStyle w:val="TableParagraph"/>
              <w:rPr>
                <w:sz w:val="8"/>
              </w:rPr>
            </w:pPr>
          </w:p>
        </w:tc>
        <w:tc>
          <w:tcPr>
            <w:tcW w:w="1251" w:type="dxa"/>
          </w:tcPr>
          <w:p w14:paraId="329C9AB7" w14:textId="77777777" w:rsidR="00F5412A" w:rsidRDefault="00F5412A">
            <w:pPr>
              <w:pStyle w:val="TableParagraph"/>
              <w:rPr>
                <w:sz w:val="8"/>
              </w:rPr>
            </w:pPr>
          </w:p>
        </w:tc>
        <w:tc>
          <w:tcPr>
            <w:tcW w:w="1250" w:type="dxa"/>
          </w:tcPr>
          <w:p w14:paraId="3CE81D1F" w14:textId="77777777" w:rsidR="00F5412A" w:rsidRDefault="00F5412A">
            <w:pPr>
              <w:pStyle w:val="TableParagraph"/>
              <w:rPr>
                <w:sz w:val="8"/>
              </w:rPr>
            </w:pPr>
          </w:p>
        </w:tc>
        <w:tc>
          <w:tcPr>
            <w:tcW w:w="1250" w:type="dxa"/>
          </w:tcPr>
          <w:p w14:paraId="2FB20268" w14:textId="77777777" w:rsidR="00F5412A" w:rsidRDefault="00F5412A">
            <w:pPr>
              <w:pStyle w:val="TableParagraph"/>
              <w:rPr>
                <w:sz w:val="8"/>
              </w:rPr>
            </w:pPr>
          </w:p>
        </w:tc>
        <w:tc>
          <w:tcPr>
            <w:tcW w:w="1251" w:type="dxa"/>
          </w:tcPr>
          <w:p w14:paraId="5B1328F2" w14:textId="77777777" w:rsidR="00F5412A" w:rsidRDefault="00F5412A">
            <w:pPr>
              <w:pStyle w:val="TableParagraph"/>
              <w:rPr>
                <w:sz w:val="8"/>
              </w:rPr>
            </w:pPr>
          </w:p>
        </w:tc>
        <w:tc>
          <w:tcPr>
            <w:tcW w:w="1251" w:type="dxa"/>
          </w:tcPr>
          <w:p w14:paraId="0916AB9A" w14:textId="77777777" w:rsidR="00F5412A" w:rsidRDefault="00F5412A">
            <w:pPr>
              <w:pStyle w:val="TableParagraph"/>
              <w:rPr>
                <w:sz w:val="8"/>
              </w:rPr>
            </w:pPr>
          </w:p>
        </w:tc>
        <w:tc>
          <w:tcPr>
            <w:tcW w:w="1250" w:type="dxa"/>
          </w:tcPr>
          <w:p w14:paraId="45C1E4B3" w14:textId="77777777" w:rsidR="00F5412A" w:rsidRDefault="00F5412A">
            <w:pPr>
              <w:pStyle w:val="TableParagraph"/>
              <w:rPr>
                <w:sz w:val="8"/>
              </w:rPr>
            </w:pPr>
          </w:p>
        </w:tc>
      </w:tr>
      <w:tr w:rsidR="00F5412A" w14:paraId="415D85FC" w14:textId="77777777">
        <w:trPr>
          <w:trHeight w:val="153"/>
        </w:trPr>
        <w:tc>
          <w:tcPr>
            <w:tcW w:w="360" w:type="dxa"/>
          </w:tcPr>
          <w:p w14:paraId="6070B02F" w14:textId="77777777" w:rsidR="00F5412A" w:rsidRDefault="00F8157D">
            <w:pPr>
              <w:pStyle w:val="TableParagraph"/>
              <w:spacing w:before="12" w:line="121" w:lineRule="exact"/>
              <w:ind w:left="22"/>
              <w:rPr>
                <w:sz w:val="11"/>
              </w:rPr>
            </w:pPr>
            <w:r>
              <w:rPr>
                <w:spacing w:val="-5"/>
                <w:w w:val="105"/>
                <w:sz w:val="11"/>
              </w:rPr>
              <w:t>10</w:t>
            </w:r>
          </w:p>
        </w:tc>
        <w:tc>
          <w:tcPr>
            <w:tcW w:w="3906" w:type="dxa"/>
          </w:tcPr>
          <w:p w14:paraId="5E23E70B" w14:textId="77777777" w:rsidR="00F5412A" w:rsidRDefault="00F8157D">
            <w:pPr>
              <w:pStyle w:val="TableParagraph"/>
              <w:spacing w:before="12" w:line="121" w:lineRule="exact"/>
              <w:ind w:left="68"/>
              <w:rPr>
                <w:sz w:val="11"/>
              </w:rPr>
            </w:pPr>
            <w:r>
              <w:rPr>
                <w:w w:val="105"/>
                <w:sz w:val="11"/>
              </w:rPr>
              <w:t>Likutis</w:t>
            </w:r>
            <w:r>
              <w:rPr>
                <w:spacing w:val="5"/>
                <w:w w:val="105"/>
                <w:sz w:val="11"/>
              </w:rPr>
              <w:t xml:space="preserve"> </w:t>
            </w:r>
            <w:r>
              <w:rPr>
                <w:w w:val="105"/>
                <w:sz w:val="11"/>
              </w:rPr>
              <w:t>praėjusio</w:t>
            </w:r>
            <w:r>
              <w:rPr>
                <w:spacing w:val="6"/>
                <w:w w:val="105"/>
                <w:sz w:val="11"/>
              </w:rPr>
              <w:t xml:space="preserve"> </w:t>
            </w:r>
            <w:r>
              <w:rPr>
                <w:w w:val="105"/>
                <w:sz w:val="11"/>
              </w:rPr>
              <w:t>laikotarpio</w:t>
            </w:r>
            <w:r>
              <w:rPr>
                <w:spacing w:val="7"/>
                <w:w w:val="105"/>
                <w:sz w:val="11"/>
              </w:rPr>
              <w:t xml:space="preserve"> </w:t>
            </w:r>
            <w:r>
              <w:rPr>
                <w:w w:val="105"/>
                <w:sz w:val="11"/>
              </w:rPr>
              <w:t>paskutinę</w:t>
            </w:r>
            <w:r>
              <w:rPr>
                <w:spacing w:val="5"/>
                <w:w w:val="105"/>
                <w:sz w:val="11"/>
              </w:rPr>
              <w:t xml:space="preserve"> </w:t>
            </w:r>
            <w:r>
              <w:rPr>
                <w:spacing w:val="-2"/>
                <w:w w:val="105"/>
                <w:sz w:val="11"/>
              </w:rPr>
              <w:t>dieną</w:t>
            </w:r>
          </w:p>
        </w:tc>
        <w:tc>
          <w:tcPr>
            <w:tcW w:w="1250" w:type="dxa"/>
          </w:tcPr>
          <w:p w14:paraId="22638763" w14:textId="77777777" w:rsidR="00F5412A" w:rsidRDefault="00F5412A">
            <w:pPr>
              <w:pStyle w:val="TableParagraph"/>
              <w:rPr>
                <w:sz w:val="8"/>
              </w:rPr>
            </w:pPr>
          </w:p>
        </w:tc>
        <w:tc>
          <w:tcPr>
            <w:tcW w:w="1251" w:type="dxa"/>
          </w:tcPr>
          <w:p w14:paraId="5F4D9424" w14:textId="77777777" w:rsidR="00F5412A" w:rsidRDefault="00F5412A">
            <w:pPr>
              <w:pStyle w:val="TableParagraph"/>
              <w:rPr>
                <w:sz w:val="8"/>
              </w:rPr>
            </w:pPr>
          </w:p>
        </w:tc>
        <w:tc>
          <w:tcPr>
            <w:tcW w:w="1251" w:type="dxa"/>
          </w:tcPr>
          <w:p w14:paraId="3E39053E" w14:textId="77777777" w:rsidR="00F5412A" w:rsidRDefault="00F5412A">
            <w:pPr>
              <w:pStyle w:val="TableParagraph"/>
              <w:rPr>
                <w:sz w:val="8"/>
              </w:rPr>
            </w:pPr>
          </w:p>
        </w:tc>
        <w:tc>
          <w:tcPr>
            <w:tcW w:w="1250" w:type="dxa"/>
          </w:tcPr>
          <w:p w14:paraId="2C8ADF09" w14:textId="77777777" w:rsidR="00F5412A" w:rsidRDefault="00F5412A">
            <w:pPr>
              <w:pStyle w:val="TableParagraph"/>
              <w:rPr>
                <w:sz w:val="8"/>
              </w:rPr>
            </w:pPr>
          </w:p>
        </w:tc>
        <w:tc>
          <w:tcPr>
            <w:tcW w:w="1250" w:type="dxa"/>
          </w:tcPr>
          <w:p w14:paraId="669B28FE" w14:textId="77777777" w:rsidR="00F5412A" w:rsidRDefault="00F5412A">
            <w:pPr>
              <w:pStyle w:val="TableParagraph"/>
              <w:rPr>
                <w:sz w:val="8"/>
              </w:rPr>
            </w:pPr>
          </w:p>
        </w:tc>
        <w:tc>
          <w:tcPr>
            <w:tcW w:w="1251" w:type="dxa"/>
          </w:tcPr>
          <w:p w14:paraId="69809879" w14:textId="77777777" w:rsidR="00F5412A" w:rsidRDefault="00F8157D">
            <w:pPr>
              <w:pStyle w:val="TableParagraph"/>
              <w:spacing w:before="12" w:line="121" w:lineRule="exact"/>
              <w:ind w:right="62"/>
              <w:jc w:val="right"/>
              <w:rPr>
                <w:sz w:val="11"/>
              </w:rPr>
            </w:pPr>
            <w:r>
              <w:rPr>
                <w:spacing w:val="-2"/>
                <w:w w:val="105"/>
                <w:sz w:val="11"/>
              </w:rPr>
              <w:t>27.622,38</w:t>
            </w:r>
          </w:p>
        </w:tc>
        <w:tc>
          <w:tcPr>
            <w:tcW w:w="1251" w:type="dxa"/>
          </w:tcPr>
          <w:p w14:paraId="056651FF" w14:textId="77777777" w:rsidR="00F5412A" w:rsidRDefault="00F8157D">
            <w:pPr>
              <w:pStyle w:val="TableParagraph"/>
              <w:spacing w:before="12" w:line="121" w:lineRule="exact"/>
              <w:ind w:right="62"/>
              <w:jc w:val="right"/>
              <w:rPr>
                <w:sz w:val="11"/>
              </w:rPr>
            </w:pPr>
            <w:r>
              <w:rPr>
                <w:spacing w:val="-2"/>
                <w:w w:val="105"/>
                <w:sz w:val="11"/>
              </w:rPr>
              <w:t>27.622,38</w:t>
            </w:r>
          </w:p>
        </w:tc>
        <w:tc>
          <w:tcPr>
            <w:tcW w:w="1250" w:type="dxa"/>
          </w:tcPr>
          <w:p w14:paraId="416456AA" w14:textId="77777777" w:rsidR="00F5412A" w:rsidRDefault="00F5412A">
            <w:pPr>
              <w:pStyle w:val="TableParagraph"/>
              <w:rPr>
                <w:sz w:val="8"/>
              </w:rPr>
            </w:pPr>
          </w:p>
        </w:tc>
      </w:tr>
      <w:tr w:rsidR="00F5412A" w14:paraId="399D5A16" w14:textId="77777777">
        <w:trPr>
          <w:trHeight w:val="150"/>
        </w:trPr>
        <w:tc>
          <w:tcPr>
            <w:tcW w:w="360" w:type="dxa"/>
          </w:tcPr>
          <w:p w14:paraId="3BE9E04D" w14:textId="77777777" w:rsidR="00F5412A" w:rsidRDefault="00F8157D">
            <w:pPr>
              <w:pStyle w:val="TableParagraph"/>
              <w:spacing w:before="10" w:line="121" w:lineRule="exact"/>
              <w:ind w:left="22"/>
              <w:rPr>
                <w:sz w:val="11"/>
              </w:rPr>
            </w:pPr>
            <w:r>
              <w:rPr>
                <w:spacing w:val="-5"/>
                <w:w w:val="105"/>
                <w:sz w:val="11"/>
              </w:rPr>
              <w:t>11</w:t>
            </w:r>
          </w:p>
        </w:tc>
        <w:tc>
          <w:tcPr>
            <w:tcW w:w="3906" w:type="dxa"/>
          </w:tcPr>
          <w:p w14:paraId="164EB5F4" w14:textId="77777777" w:rsidR="00F5412A" w:rsidRDefault="00F8157D">
            <w:pPr>
              <w:pStyle w:val="TableParagraph"/>
              <w:spacing w:before="10" w:line="121" w:lineRule="exact"/>
              <w:ind w:left="68"/>
              <w:rPr>
                <w:sz w:val="11"/>
              </w:rPr>
            </w:pPr>
            <w:r>
              <w:rPr>
                <w:w w:val="105"/>
                <w:sz w:val="11"/>
              </w:rPr>
              <w:t>Perimto</w:t>
            </w:r>
            <w:r>
              <w:rPr>
                <w:spacing w:val="4"/>
                <w:w w:val="105"/>
                <w:sz w:val="11"/>
              </w:rPr>
              <w:t xml:space="preserve"> </w:t>
            </w:r>
            <w:r>
              <w:rPr>
                <w:w w:val="105"/>
                <w:sz w:val="11"/>
              </w:rPr>
              <w:t>ilgalaikio</w:t>
            </w:r>
            <w:r>
              <w:rPr>
                <w:spacing w:val="5"/>
                <w:w w:val="105"/>
                <w:sz w:val="11"/>
              </w:rPr>
              <w:t xml:space="preserve"> </w:t>
            </w:r>
            <w:r>
              <w:rPr>
                <w:w w:val="105"/>
                <w:sz w:val="11"/>
              </w:rPr>
              <w:t>turto</w:t>
            </w:r>
            <w:r>
              <w:rPr>
                <w:spacing w:val="4"/>
                <w:w w:val="105"/>
                <w:sz w:val="11"/>
              </w:rPr>
              <w:t xml:space="preserve"> </w:t>
            </w:r>
            <w:r>
              <w:rPr>
                <w:w w:val="105"/>
                <w:sz w:val="11"/>
              </w:rPr>
              <w:t>iš</w:t>
            </w:r>
            <w:r>
              <w:rPr>
                <w:spacing w:val="4"/>
                <w:w w:val="105"/>
                <w:sz w:val="11"/>
              </w:rPr>
              <w:t xml:space="preserve"> </w:t>
            </w:r>
            <w:r>
              <w:rPr>
                <w:w w:val="105"/>
                <w:sz w:val="11"/>
              </w:rPr>
              <w:t>kito</w:t>
            </w:r>
            <w:r>
              <w:rPr>
                <w:spacing w:val="4"/>
                <w:w w:val="105"/>
                <w:sz w:val="11"/>
              </w:rPr>
              <w:t xml:space="preserve"> </w:t>
            </w:r>
            <w:r>
              <w:rPr>
                <w:w w:val="105"/>
                <w:sz w:val="11"/>
              </w:rPr>
              <w:t>viešojo</w:t>
            </w:r>
            <w:r>
              <w:rPr>
                <w:spacing w:val="5"/>
                <w:w w:val="105"/>
                <w:sz w:val="11"/>
              </w:rPr>
              <w:t xml:space="preserve"> </w:t>
            </w:r>
            <w:r>
              <w:rPr>
                <w:w w:val="105"/>
                <w:sz w:val="11"/>
              </w:rPr>
              <w:t>sektoriaus</w:t>
            </w:r>
            <w:r>
              <w:rPr>
                <w:spacing w:val="3"/>
                <w:w w:val="105"/>
                <w:sz w:val="11"/>
              </w:rPr>
              <w:t xml:space="preserve"> </w:t>
            </w:r>
            <w:r>
              <w:rPr>
                <w:w w:val="105"/>
                <w:sz w:val="11"/>
              </w:rPr>
              <w:t>subjekto</w:t>
            </w:r>
            <w:r>
              <w:rPr>
                <w:spacing w:val="5"/>
                <w:w w:val="105"/>
                <w:sz w:val="11"/>
              </w:rPr>
              <w:t xml:space="preserve"> </w:t>
            </w:r>
            <w:r>
              <w:rPr>
                <w:spacing w:val="-4"/>
                <w:w w:val="105"/>
                <w:sz w:val="11"/>
              </w:rPr>
              <w:t>įtaka</w:t>
            </w:r>
          </w:p>
        </w:tc>
        <w:tc>
          <w:tcPr>
            <w:tcW w:w="1250" w:type="dxa"/>
          </w:tcPr>
          <w:p w14:paraId="64A70C28" w14:textId="77777777" w:rsidR="00F5412A" w:rsidRDefault="00F5412A">
            <w:pPr>
              <w:pStyle w:val="TableParagraph"/>
              <w:rPr>
                <w:sz w:val="8"/>
              </w:rPr>
            </w:pPr>
          </w:p>
        </w:tc>
        <w:tc>
          <w:tcPr>
            <w:tcW w:w="1251" w:type="dxa"/>
          </w:tcPr>
          <w:p w14:paraId="778A5569"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10FB9927" w14:textId="77777777" w:rsidR="00F5412A" w:rsidRDefault="00F5412A">
            <w:pPr>
              <w:pStyle w:val="TableParagraph"/>
              <w:rPr>
                <w:sz w:val="8"/>
              </w:rPr>
            </w:pPr>
          </w:p>
        </w:tc>
        <w:tc>
          <w:tcPr>
            <w:tcW w:w="1250" w:type="dxa"/>
          </w:tcPr>
          <w:p w14:paraId="1F2F3853" w14:textId="77777777" w:rsidR="00F5412A" w:rsidRDefault="00F8157D">
            <w:pPr>
              <w:pStyle w:val="TableParagraph"/>
              <w:spacing w:before="10" w:line="121" w:lineRule="exact"/>
              <w:ind w:left="34" w:right="11"/>
              <w:jc w:val="center"/>
              <w:rPr>
                <w:sz w:val="11"/>
              </w:rPr>
            </w:pPr>
            <w:r>
              <w:rPr>
                <w:spacing w:val="-10"/>
                <w:w w:val="105"/>
                <w:sz w:val="11"/>
              </w:rPr>
              <w:t>X</w:t>
            </w:r>
          </w:p>
        </w:tc>
        <w:tc>
          <w:tcPr>
            <w:tcW w:w="1250" w:type="dxa"/>
          </w:tcPr>
          <w:p w14:paraId="719082BE" w14:textId="77777777" w:rsidR="00F5412A" w:rsidRDefault="00F5412A">
            <w:pPr>
              <w:pStyle w:val="TableParagraph"/>
              <w:rPr>
                <w:sz w:val="8"/>
              </w:rPr>
            </w:pPr>
          </w:p>
        </w:tc>
        <w:tc>
          <w:tcPr>
            <w:tcW w:w="1251" w:type="dxa"/>
          </w:tcPr>
          <w:p w14:paraId="4FF4B4E0" w14:textId="77777777" w:rsidR="00F5412A" w:rsidRDefault="00F5412A">
            <w:pPr>
              <w:pStyle w:val="TableParagraph"/>
              <w:rPr>
                <w:sz w:val="8"/>
              </w:rPr>
            </w:pPr>
          </w:p>
        </w:tc>
        <w:tc>
          <w:tcPr>
            <w:tcW w:w="1251" w:type="dxa"/>
          </w:tcPr>
          <w:p w14:paraId="79CBC6F8" w14:textId="77777777" w:rsidR="00F5412A" w:rsidRDefault="00F5412A">
            <w:pPr>
              <w:pStyle w:val="TableParagraph"/>
              <w:rPr>
                <w:sz w:val="8"/>
              </w:rPr>
            </w:pPr>
          </w:p>
        </w:tc>
        <w:tc>
          <w:tcPr>
            <w:tcW w:w="1250" w:type="dxa"/>
          </w:tcPr>
          <w:p w14:paraId="199D10E1" w14:textId="77777777" w:rsidR="00F5412A" w:rsidRDefault="00F5412A">
            <w:pPr>
              <w:pStyle w:val="TableParagraph"/>
              <w:rPr>
                <w:sz w:val="8"/>
              </w:rPr>
            </w:pPr>
          </w:p>
        </w:tc>
      </w:tr>
      <w:tr w:rsidR="00F5412A" w14:paraId="30CEA62C" w14:textId="77777777">
        <w:trPr>
          <w:trHeight w:val="153"/>
        </w:trPr>
        <w:tc>
          <w:tcPr>
            <w:tcW w:w="360" w:type="dxa"/>
          </w:tcPr>
          <w:p w14:paraId="6495C95E" w14:textId="77777777" w:rsidR="00F5412A" w:rsidRDefault="00F8157D">
            <w:pPr>
              <w:pStyle w:val="TableParagraph"/>
              <w:spacing w:before="12" w:line="121" w:lineRule="exact"/>
              <w:ind w:left="22"/>
              <w:rPr>
                <w:sz w:val="11"/>
              </w:rPr>
            </w:pPr>
            <w:r>
              <w:rPr>
                <w:spacing w:val="-5"/>
                <w:w w:val="105"/>
                <w:sz w:val="11"/>
              </w:rPr>
              <w:t>12</w:t>
            </w:r>
          </w:p>
        </w:tc>
        <w:tc>
          <w:tcPr>
            <w:tcW w:w="3906" w:type="dxa"/>
          </w:tcPr>
          <w:p w14:paraId="615B1102" w14:textId="77777777" w:rsidR="00F5412A" w:rsidRDefault="00F8157D">
            <w:pPr>
              <w:pStyle w:val="TableParagraph"/>
              <w:spacing w:before="12" w:line="121" w:lineRule="exact"/>
              <w:ind w:left="68"/>
              <w:rPr>
                <w:sz w:val="11"/>
              </w:rPr>
            </w:pPr>
            <w:r>
              <w:rPr>
                <w:w w:val="105"/>
                <w:sz w:val="11"/>
              </w:rPr>
              <w:t>Perduoto</w:t>
            </w:r>
            <w:r>
              <w:rPr>
                <w:spacing w:val="4"/>
                <w:w w:val="105"/>
                <w:sz w:val="11"/>
              </w:rPr>
              <w:t xml:space="preserve"> </w:t>
            </w:r>
            <w:r>
              <w:rPr>
                <w:w w:val="105"/>
                <w:sz w:val="11"/>
              </w:rPr>
              <w:t>arba</w:t>
            </w:r>
            <w:r>
              <w:rPr>
                <w:spacing w:val="2"/>
                <w:w w:val="105"/>
                <w:sz w:val="11"/>
              </w:rPr>
              <w:t xml:space="preserve"> </w:t>
            </w:r>
            <w:r>
              <w:rPr>
                <w:w w:val="105"/>
                <w:sz w:val="11"/>
              </w:rPr>
              <w:t>parduoto</w:t>
            </w:r>
            <w:r>
              <w:rPr>
                <w:spacing w:val="4"/>
                <w:w w:val="105"/>
                <w:sz w:val="11"/>
              </w:rPr>
              <w:t xml:space="preserve"> </w:t>
            </w:r>
            <w:r>
              <w:rPr>
                <w:w w:val="105"/>
                <w:sz w:val="11"/>
              </w:rPr>
              <w:t>ilgalaikio</w:t>
            </w:r>
            <w:r>
              <w:rPr>
                <w:spacing w:val="5"/>
                <w:w w:val="105"/>
                <w:sz w:val="11"/>
              </w:rPr>
              <w:t xml:space="preserve"> </w:t>
            </w:r>
            <w:r>
              <w:rPr>
                <w:w w:val="105"/>
                <w:sz w:val="11"/>
              </w:rPr>
              <w:t>turto</w:t>
            </w:r>
            <w:r>
              <w:rPr>
                <w:spacing w:val="5"/>
                <w:w w:val="105"/>
                <w:sz w:val="11"/>
              </w:rPr>
              <w:t xml:space="preserve"> </w:t>
            </w:r>
            <w:r>
              <w:rPr>
                <w:w w:val="105"/>
                <w:sz w:val="11"/>
              </w:rPr>
              <w:t>kitam</w:t>
            </w:r>
            <w:r>
              <w:rPr>
                <w:spacing w:val="4"/>
                <w:w w:val="105"/>
                <w:sz w:val="11"/>
              </w:rPr>
              <w:t xml:space="preserve"> </w:t>
            </w:r>
            <w:r>
              <w:rPr>
                <w:w w:val="105"/>
                <w:sz w:val="11"/>
              </w:rPr>
              <w:t>subjektui</w:t>
            </w:r>
            <w:r>
              <w:rPr>
                <w:spacing w:val="4"/>
                <w:w w:val="105"/>
                <w:sz w:val="11"/>
              </w:rPr>
              <w:t xml:space="preserve"> </w:t>
            </w:r>
            <w:r>
              <w:rPr>
                <w:spacing w:val="-4"/>
                <w:w w:val="105"/>
                <w:sz w:val="11"/>
              </w:rPr>
              <w:t>įtaka</w:t>
            </w:r>
          </w:p>
        </w:tc>
        <w:tc>
          <w:tcPr>
            <w:tcW w:w="1250" w:type="dxa"/>
          </w:tcPr>
          <w:p w14:paraId="7DA86F36" w14:textId="77777777" w:rsidR="00F5412A" w:rsidRDefault="00F5412A">
            <w:pPr>
              <w:pStyle w:val="TableParagraph"/>
              <w:rPr>
                <w:sz w:val="8"/>
              </w:rPr>
            </w:pPr>
          </w:p>
        </w:tc>
        <w:tc>
          <w:tcPr>
            <w:tcW w:w="1251" w:type="dxa"/>
          </w:tcPr>
          <w:p w14:paraId="41BF63A0"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665DD873" w14:textId="77777777" w:rsidR="00F5412A" w:rsidRDefault="00F5412A">
            <w:pPr>
              <w:pStyle w:val="TableParagraph"/>
              <w:rPr>
                <w:sz w:val="8"/>
              </w:rPr>
            </w:pPr>
          </w:p>
        </w:tc>
        <w:tc>
          <w:tcPr>
            <w:tcW w:w="1250" w:type="dxa"/>
          </w:tcPr>
          <w:p w14:paraId="3945A020" w14:textId="77777777" w:rsidR="00F5412A" w:rsidRDefault="00F8157D">
            <w:pPr>
              <w:pStyle w:val="TableParagraph"/>
              <w:spacing w:before="12" w:line="121" w:lineRule="exact"/>
              <w:ind w:left="34" w:right="11"/>
              <w:jc w:val="center"/>
              <w:rPr>
                <w:sz w:val="11"/>
              </w:rPr>
            </w:pPr>
            <w:r>
              <w:rPr>
                <w:spacing w:val="-10"/>
                <w:w w:val="105"/>
                <w:sz w:val="11"/>
              </w:rPr>
              <w:t>X</w:t>
            </w:r>
          </w:p>
        </w:tc>
        <w:tc>
          <w:tcPr>
            <w:tcW w:w="1250" w:type="dxa"/>
          </w:tcPr>
          <w:p w14:paraId="3F1CB821" w14:textId="77777777" w:rsidR="00F5412A" w:rsidRDefault="00F5412A">
            <w:pPr>
              <w:pStyle w:val="TableParagraph"/>
              <w:rPr>
                <w:sz w:val="8"/>
              </w:rPr>
            </w:pPr>
          </w:p>
        </w:tc>
        <w:tc>
          <w:tcPr>
            <w:tcW w:w="1251" w:type="dxa"/>
          </w:tcPr>
          <w:p w14:paraId="4BD08EEC" w14:textId="77777777" w:rsidR="00F5412A" w:rsidRDefault="00F5412A">
            <w:pPr>
              <w:pStyle w:val="TableParagraph"/>
              <w:rPr>
                <w:sz w:val="8"/>
              </w:rPr>
            </w:pPr>
          </w:p>
        </w:tc>
        <w:tc>
          <w:tcPr>
            <w:tcW w:w="1251" w:type="dxa"/>
          </w:tcPr>
          <w:p w14:paraId="1B07D1C6" w14:textId="77777777" w:rsidR="00F5412A" w:rsidRDefault="00F5412A">
            <w:pPr>
              <w:pStyle w:val="TableParagraph"/>
              <w:rPr>
                <w:sz w:val="8"/>
              </w:rPr>
            </w:pPr>
          </w:p>
        </w:tc>
        <w:tc>
          <w:tcPr>
            <w:tcW w:w="1250" w:type="dxa"/>
          </w:tcPr>
          <w:p w14:paraId="16074AD6" w14:textId="77777777" w:rsidR="00F5412A" w:rsidRDefault="00F5412A">
            <w:pPr>
              <w:pStyle w:val="TableParagraph"/>
              <w:rPr>
                <w:sz w:val="8"/>
              </w:rPr>
            </w:pPr>
          </w:p>
        </w:tc>
      </w:tr>
      <w:tr w:rsidR="00F5412A" w14:paraId="6FC8C789" w14:textId="77777777">
        <w:trPr>
          <w:trHeight w:val="150"/>
        </w:trPr>
        <w:tc>
          <w:tcPr>
            <w:tcW w:w="360" w:type="dxa"/>
          </w:tcPr>
          <w:p w14:paraId="02C9A2D5" w14:textId="77777777" w:rsidR="00F5412A" w:rsidRDefault="00F8157D">
            <w:pPr>
              <w:pStyle w:val="TableParagraph"/>
              <w:spacing w:before="10" w:line="121" w:lineRule="exact"/>
              <w:ind w:left="22"/>
              <w:rPr>
                <w:sz w:val="11"/>
              </w:rPr>
            </w:pPr>
            <w:r>
              <w:rPr>
                <w:spacing w:val="-5"/>
                <w:w w:val="105"/>
                <w:sz w:val="11"/>
              </w:rPr>
              <w:t>13</w:t>
            </w:r>
          </w:p>
        </w:tc>
        <w:tc>
          <w:tcPr>
            <w:tcW w:w="3906" w:type="dxa"/>
          </w:tcPr>
          <w:p w14:paraId="0C786560" w14:textId="77777777" w:rsidR="00F5412A" w:rsidRDefault="00F8157D">
            <w:pPr>
              <w:pStyle w:val="TableParagraph"/>
              <w:spacing w:before="10" w:line="121" w:lineRule="exact"/>
              <w:ind w:left="68"/>
              <w:rPr>
                <w:sz w:val="11"/>
              </w:rPr>
            </w:pPr>
            <w:r>
              <w:rPr>
                <w:w w:val="105"/>
                <w:sz w:val="11"/>
              </w:rPr>
              <w:t>Kitos</w:t>
            </w:r>
            <w:r>
              <w:rPr>
                <w:spacing w:val="5"/>
                <w:w w:val="105"/>
                <w:sz w:val="11"/>
              </w:rPr>
              <w:t xml:space="preserve"> </w:t>
            </w:r>
            <w:r>
              <w:rPr>
                <w:w w:val="105"/>
                <w:sz w:val="11"/>
              </w:rPr>
              <w:t>rezervų</w:t>
            </w:r>
            <w:r>
              <w:rPr>
                <w:spacing w:val="5"/>
                <w:w w:val="105"/>
                <w:sz w:val="11"/>
              </w:rPr>
              <w:t xml:space="preserve"> </w:t>
            </w:r>
            <w:r>
              <w:rPr>
                <w:w w:val="105"/>
                <w:sz w:val="11"/>
              </w:rPr>
              <w:t>padidėjimo</w:t>
            </w:r>
            <w:r>
              <w:rPr>
                <w:spacing w:val="6"/>
                <w:w w:val="105"/>
                <w:sz w:val="11"/>
              </w:rPr>
              <w:t xml:space="preserve"> </w:t>
            </w:r>
            <w:r>
              <w:rPr>
                <w:w w:val="105"/>
                <w:sz w:val="11"/>
              </w:rPr>
              <w:t>(sumažėjimo)</w:t>
            </w:r>
            <w:r>
              <w:rPr>
                <w:spacing w:val="4"/>
                <w:w w:val="105"/>
                <w:sz w:val="11"/>
              </w:rPr>
              <w:t xml:space="preserve"> </w:t>
            </w:r>
            <w:r>
              <w:rPr>
                <w:spacing w:val="-2"/>
                <w:w w:val="105"/>
                <w:sz w:val="11"/>
              </w:rPr>
              <w:t>sumos</w:t>
            </w:r>
          </w:p>
        </w:tc>
        <w:tc>
          <w:tcPr>
            <w:tcW w:w="1250" w:type="dxa"/>
          </w:tcPr>
          <w:p w14:paraId="01D5DCDD" w14:textId="77777777" w:rsidR="00F5412A" w:rsidRDefault="00F5412A">
            <w:pPr>
              <w:pStyle w:val="TableParagraph"/>
              <w:rPr>
                <w:sz w:val="8"/>
              </w:rPr>
            </w:pPr>
          </w:p>
        </w:tc>
        <w:tc>
          <w:tcPr>
            <w:tcW w:w="1251" w:type="dxa"/>
          </w:tcPr>
          <w:p w14:paraId="0486AB40"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3D645779" w14:textId="77777777" w:rsidR="00F5412A" w:rsidRDefault="00F5412A">
            <w:pPr>
              <w:pStyle w:val="TableParagraph"/>
              <w:rPr>
                <w:sz w:val="8"/>
              </w:rPr>
            </w:pPr>
          </w:p>
        </w:tc>
        <w:tc>
          <w:tcPr>
            <w:tcW w:w="1250" w:type="dxa"/>
          </w:tcPr>
          <w:p w14:paraId="4D7CA0BE" w14:textId="77777777" w:rsidR="00F5412A" w:rsidRDefault="00F5412A">
            <w:pPr>
              <w:pStyle w:val="TableParagraph"/>
              <w:rPr>
                <w:sz w:val="8"/>
              </w:rPr>
            </w:pPr>
          </w:p>
        </w:tc>
        <w:tc>
          <w:tcPr>
            <w:tcW w:w="1250" w:type="dxa"/>
          </w:tcPr>
          <w:p w14:paraId="412F78A2" w14:textId="77777777" w:rsidR="00F5412A" w:rsidRDefault="00F8157D">
            <w:pPr>
              <w:pStyle w:val="TableParagraph"/>
              <w:spacing w:before="10" w:line="121" w:lineRule="exact"/>
              <w:ind w:left="39" w:right="11"/>
              <w:jc w:val="center"/>
              <w:rPr>
                <w:sz w:val="11"/>
              </w:rPr>
            </w:pPr>
            <w:r>
              <w:rPr>
                <w:spacing w:val="-10"/>
                <w:w w:val="105"/>
                <w:sz w:val="11"/>
              </w:rPr>
              <w:t>X</w:t>
            </w:r>
          </w:p>
        </w:tc>
        <w:tc>
          <w:tcPr>
            <w:tcW w:w="1251" w:type="dxa"/>
          </w:tcPr>
          <w:p w14:paraId="5533AFFF" w14:textId="77777777" w:rsidR="00F5412A" w:rsidRDefault="00F5412A">
            <w:pPr>
              <w:pStyle w:val="TableParagraph"/>
              <w:rPr>
                <w:sz w:val="8"/>
              </w:rPr>
            </w:pPr>
          </w:p>
        </w:tc>
        <w:tc>
          <w:tcPr>
            <w:tcW w:w="1251" w:type="dxa"/>
          </w:tcPr>
          <w:p w14:paraId="3AF3BEFA" w14:textId="77777777" w:rsidR="00F5412A" w:rsidRDefault="00F5412A">
            <w:pPr>
              <w:pStyle w:val="TableParagraph"/>
              <w:rPr>
                <w:sz w:val="8"/>
              </w:rPr>
            </w:pPr>
          </w:p>
        </w:tc>
        <w:tc>
          <w:tcPr>
            <w:tcW w:w="1250" w:type="dxa"/>
          </w:tcPr>
          <w:p w14:paraId="33F24188" w14:textId="77777777" w:rsidR="00F5412A" w:rsidRDefault="00F5412A">
            <w:pPr>
              <w:pStyle w:val="TableParagraph"/>
              <w:rPr>
                <w:sz w:val="8"/>
              </w:rPr>
            </w:pPr>
          </w:p>
        </w:tc>
      </w:tr>
      <w:tr w:rsidR="00F5412A" w14:paraId="36B3082E" w14:textId="77777777">
        <w:trPr>
          <w:trHeight w:val="153"/>
        </w:trPr>
        <w:tc>
          <w:tcPr>
            <w:tcW w:w="360" w:type="dxa"/>
          </w:tcPr>
          <w:p w14:paraId="049BB767" w14:textId="77777777" w:rsidR="00F5412A" w:rsidRDefault="00F8157D">
            <w:pPr>
              <w:pStyle w:val="TableParagraph"/>
              <w:spacing w:before="12" w:line="121" w:lineRule="exact"/>
              <w:ind w:left="22"/>
              <w:rPr>
                <w:sz w:val="11"/>
              </w:rPr>
            </w:pPr>
            <w:r>
              <w:rPr>
                <w:spacing w:val="-5"/>
                <w:w w:val="105"/>
                <w:sz w:val="11"/>
              </w:rPr>
              <w:t>14</w:t>
            </w:r>
          </w:p>
        </w:tc>
        <w:tc>
          <w:tcPr>
            <w:tcW w:w="3906" w:type="dxa"/>
          </w:tcPr>
          <w:p w14:paraId="64D79BCB" w14:textId="77777777" w:rsidR="00F5412A" w:rsidRDefault="00F8157D">
            <w:pPr>
              <w:pStyle w:val="TableParagraph"/>
              <w:spacing w:before="12" w:line="121" w:lineRule="exact"/>
              <w:ind w:left="68"/>
              <w:rPr>
                <w:sz w:val="11"/>
              </w:rPr>
            </w:pPr>
            <w:r>
              <w:rPr>
                <w:w w:val="105"/>
                <w:sz w:val="11"/>
              </w:rPr>
              <w:t>Kiti</w:t>
            </w:r>
            <w:r>
              <w:rPr>
                <w:spacing w:val="1"/>
                <w:w w:val="105"/>
                <w:sz w:val="11"/>
              </w:rPr>
              <w:t xml:space="preserve"> </w:t>
            </w:r>
            <w:r>
              <w:rPr>
                <w:w w:val="105"/>
                <w:sz w:val="11"/>
              </w:rPr>
              <w:t>sudaryti</w:t>
            </w:r>
            <w:r>
              <w:rPr>
                <w:spacing w:val="2"/>
                <w:w w:val="105"/>
                <w:sz w:val="11"/>
              </w:rPr>
              <w:t xml:space="preserve"> </w:t>
            </w:r>
            <w:r>
              <w:rPr>
                <w:spacing w:val="-2"/>
                <w:w w:val="105"/>
                <w:sz w:val="11"/>
              </w:rPr>
              <w:t>rezervai</w:t>
            </w:r>
          </w:p>
        </w:tc>
        <w:tc>
          <w:tcPr>
            <w:tcW w:w="1250" w:type="dxa"/>
          </w:tcPr>
          <w:p w14:paraId="3E80AF7C" w14:textId="77777777" w:rsidR="00F5412A" w:rsidRDefault="00F5412A">
            <w:pPr>
              <w:pStyle w:val="TableParagraph"/>
              <w:rPr>
                <w:sz w:val="8"/>
              </w:rPr>
            </w:pPr>
          </w:p>
        </w:tc>
        <w:tc>
          <w:tcPr>
            <w:tcW w:w="1251" w:type="dxa"/>
          </w:tcPr>
          <w:p w14:paraId="69D901BC" w14:textId="77777777" w:rsidR="00F5412A" w:rsidRDefault="00F8157D">
            <w:pPr>
              <w:pStyle w:val="TableParagraph"/>
              <w:spacing w:before="12" w:line="121" w:lineRule="exact"/>
              <w:ind w:left="62" w:right="38"/>
              <w:jc w:val="center"/>
              <w:rPr>
                <w:sz w:val="11"/>
              </w:rPr>
            </w:pPr>
            <w:r>
              <w:rPr>
                <w:spacing w:val="-10"/>
                <w:w w:val="105"/>
                <w:sz w:val="11"/>
              </w:rPr>
              <w:t>X</w:t>
            </w:r>
          </w:p>
        </w:tc>
        <w:tc>
          <w:tcPr>
            <w:tcW w:w="1251" w:type="dxa"/>
          </w:tcPr>
          <w:p w14:paraId="45247365" w14:textId="77777777" w:rsidR="00F5412A" w:rsidRDefault="00F8157D">
            <w:pPr>
              <w:pStyle w:val="TableParagraph"/>
              <w:spacing w:before="12" w:line="121" w:lineRule="exact"/>
              <w:ind w:left="62" w:right="39"/>
              <w:jc w:val="center"/>
              <w:rPr>
                <w:sz w:val="11"/>
              </w:rPr>
            </w:pPr>
            <w:r>
              <w:rPr>
                <w:spacing w:val="-10"/>
                <w:w w:val="105"/>
                <w:sz w:val="11"/>
              </w:rPr>
              <w:t>X</w:t>
            </w:r>
          </w:p>
        </w:tc>
        <w:tc>
          <w:tcPr>
            <w:tcW w:w="1250" w:type="dxa"/>
          </w:tcPr>
          <w:p w14:paraId="226BCB53" w14:textId="77777777" w:rsidR="00F5412A" w:rsidRDefault="00F5412A">
            <w:pPr>
              <w:pStyle w:val="TableParagraph"/>
              <w:rPr>
                <w:sz w:val="8"/>
              </w:rPr>
            </w:pPr>
          </w:p>
        </w:tc>
        <w:tc>
          <w:tcPr>
            <w:tcW w:w="1250" w:type="dxa"/>
          </w:tcPr>
          <w:p w14:paraId="1C63FCA1" w14:textId="77777777" w:rsidR="00F5412A" w:rsidRDefault="00F8157D">
            <w:pPr>
              <w:pStyle w:val="TableParagraph"/>
              <w:spacing w:before="12" w:line="121" w:lineRule="exact"/>
              <w:ind w:left="39" w:right="11"/>
              <w:jc w:val="center"/>
              <w:rPr>
                <w:sz w:val="11"/>
              </w:rPr>
            </w:pPr>
            <w:r>
              <w:rPr>
                <w:spacing w:val="-10"/>
                <w:w w:val="105"/>
                <w:sz w:val="11"/>
              </w:rPr>
              <w:t>X</w:t>
            </w:r>
          </w:p>
        </w:tc>
        <w:tc>
          <w:tcPr>
            <w:tcW w:w="1251" w:type="dxa"/>
          </w:tcPr>
          <w:p w14:paraId="42DF7F49" w14:textId="77777777" w:rsidR="00F5412A" w:rsidRDefault="00F5412A">
            <w:pPr>
              <w:pStyle w:val="TableParagraph"/>
              <w:rPr>
                <w:sz w:val="8"/>
              </w:rPr>
            </w:pPr>
          </w:p>
        </w:tc>
        <w:tc>
          <w:tcPr>
            <w:tcW w:w="1251" w:type="dxa"/>
          </w:tcPr>
          <w:p w14:paraId="1322E259" w14:textId="77777777" w:rsidR="00F5412A" w:rsidRDefault="00F5412A">
            <w:pPr>
              <w:pStyle w:val="TableParagraph"/>
              <w:rPr>
                <w:sz w:val="8"/>
              </w:rPr>
            </w:pPr>
          </w:p>
        </w:tc>
        <w:tc>
          <w:tcPr>
            <w:tcW w:w="1250" w:type="dxa"/>
          </w:tcPr>
          <w:p w14:paraId="3C52271B" w14:textId="77777777" w:rsidR="00F5412A" w:rsidRDefault="00F5412A">
            <w:pPr>
              <w:pStyle w:val="TableParagraph"/>
              <w:rPr>
                <w:sz w:val="8"/>
              </w:rPr>
            </w:pPr>
          </w:p>
        </w:tc>
      </w:tr>
      <w:tr w:rsidR="00F5412A" w14:paraId="7FFCF1ED" w14:textId="77777777">
        <w:trPr>
          <w:trHeight w:val="150"/>
        </w:trPr>
        <w:tc>
          <w:tcPr>
            <w:tcW w:w="360" w:type="dxa"/>
          </w:tcPr>
          <w:p w14:paraId="0D4DB098" w14:textId="77777777" w:rsidR="00F5412A" w:rsidRDefault="00F8157D">
            <w:pPr>
              <w:pStyle w:val="TableParagraph"/>
              <w:spacing w:before="10" w:line="121" w:lineRule="exact"/>
              <w:ind w:left="22"/>
              <w:rPr>
                <w:sz w:val="11"/>
              </w:rPr>
            </w:pPr>
            <w:r>
              <w:rPr>
                <w:spacing w:val="-5"/>
                <w:w w:val="105"/>
                <w:sz w:val="11"/>
              </w:rPr>
              <w:t>15</w:t>
            </w:r>
          </w:p>
        </w:tc>
        <w:tc>
          <w:tcPr>
            <w:tcW w:w="3906" w:type="dxa"/>
          </w:tcPr>
          <w:p w14:paraId="787C6F90" w14:textId="77777777" w:rsidR="00F5412A" w:rsidRDefault="00F8157D">
            <w:pPr>
              <w:pStyle w:val="TableParagraph"/>
              <w:spacing w:before="10" w:line="121" w:lineRule="exact"/>
              <w:ind w:left="68"/>
              <w:rPr>
                <w:sz w:val="11"/>
              </w:rPr>
            </w:pPr>
            <w:r>
              <w:rPr>
                <w:w w:val="105"/>
                <w:sz w:val="11"/>
              </w:rPr>
              <w:t>Kiti</w:t>
            </w:r>
            <w:r>
              <w:rPr>
                <w:spacing w:val="5"/>
                <w:w w:val="105"/>
                <w:sz w:val="11"/>
              </w:rPr>
              <w:t xml:space="preserve"> </w:t>
            </w:r>
            <w:r>
              <w:rPr>
                <w:w w:val="105"/>
                <w:sz w:val="11"/>
              </w:rPr>
              <w:t>panaudoti</w:t>
            </w:r>
            <w:r>
              <w:rPr>
                <w:spacing w:val="5"/>
                <w:w w:val="105"/>
                <w:sz w:val="11"/>
              </w:rPr>
              <w:t xml:space="preserve"> </w:t>
            </w:r>
            <w:r>
              <w:rPr>
                <w:spacing w:val="-2"/>
                <w:w w:val="105"/>
                <w:sz w:val="11"/>
              </w:rPr>
              <w:t>rezervai</w:t>
            </w:r>
          </w:p>
        </w:tc>
        <w:tc>
          <w:tcPr>
            <w:tcW w:w="1250" w:type="dxa"/>
          </w:tcPr>
          <w:p w14:paraId="58D0D7EE" w14:textId="77777777" w:rsidR="00F5412A" w:rsidRDefault="00F5412A">
            <w:pPr>
              <w:pStyle w:val="TableParagraph"/>
              <w:rPr>
                <w:sz w:val="8"/>
              </w:rPr>
            </w:pPr>
          </w:p>
        </w:tc>
        <w:tc>
          <w:tcPr>
            <w:tcW w:w="1251" w:type="dxa"/>
          </w:tcPr>
          <w:p w14:paraId="5EF89F99"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030F9E22" w14:textId="77777777" w:rsidR="00F5412A" w:rsidRDefault="00F8157D">
            <w:pPr>
              <w:pStyle w:val="TableParagraph"/>
              <w:spacing w:before="10" w:line="121" w:lineRule="exact"/>
              <w:ind w:left="62" w:right="39"/>
              <w:jc w:val="center"/>
              <w:rPr>
                <w:sz w:val="11"/>
              </w:rPr>
            </w:pPr>
            <w:r>
              <w:rPr>
                <w:spacing w:val="-10"/>
                <w:w w:val="105"/>
                <w:sz w:val="11"/>
              </w:rPr>
              <w:t>X</w:t>
            </w:r>
          </w:p>
        </w:tc>
        <w:tc>
          <w:tcPr>
            <w:tcW w:w="1250" w:type="dxa"/>
          </w:tcPr>
          <w:p w14:paraId="093220E6" w14:textId="77777777" w:rsidR="00F5412A" w:rsidRDefault="00F5412A">
            <w:pPr>
              <w:pStyle w:val="TableParagraph"/>
              <w:rPr>
                <w:sz w:val="8"/>
              </w:rPr>
            </w:pPr>
          </w:p>
        </w:tc>
        <w:tc>
          <w:tcPr>
            <w:tcW w:w="1250" w:type="dxa"/>
          </w:tcPr>
          <w:p w14:paraId="6324C0EA" w14:textId="77777777" w:rsidR="00F5412A" w:rsidRDefault="00F8157D">
            <w:pPr>
              <w:pStyle w:val="TableParagraph"/>
              <w:spacing w:before="10" w:line="121" w:lineRule="exact"/>
              <w:ind w:left="39" w:right="11"/>
              <w:jc w:val="center"/>
              <w:rPr>
                <w:sz w:val="11"/>
              </w:rPr>
            </w:pPr>
            <w:r>
              <w:rPr>
                <w:spacing w:val="-10"/>
                <w:w w:val="105"/>
                <w:sz w:val="11"/>
              </w:rPr>
              <w:t>X</w:t>
            </w:r>
          </w:p>
        </w:tc>
        <w:tc>
          <w:tcPr>
            <w:tcW w:w="1251" w:type="dxa"/>
          </w:tcPr>
          <w:p w14:paraId="1409CC09" w14:textId="77777777" w:rsidR="00F5412A" w:rsidRDefault="00F5412A">
            <w:pPr>
              <w:pStyle w:val="TableParagraph"/>
              <w:rPr>
                <w:sz w:val="8"/>
              </w:rPr>
            </w:pPr>
          </w:p>
        </w:tc>
        <w:tc>
          <w:tcPr>
            <w:tcW w:w="1251" w:type="dxa"/>
          </w:tcPr>
          <w:p w14:paraId="56E52333" w14:textId="77777777" w:rsidR="00F5412A" w:rsidRDefault="00F5412A">
            <w:pPr>
              <w:pStyle w:val="TableParagraph"/>
              <w:rPr>
                <w:sz w:val="8"/>
              </w:rPr>
            </w:pPr>
          </w:p>
        </w:tc>
        <w:tc>
          <w:tcPr>
            <w:tcW w:w="1250" w:type="dxa"/>
          </w:tcPr>
          <w:p w14:paraId="2F8442A1" w14:textId="77777777" w:rsidR="00F5412A" w:rsidRDefault="00F5412A">
            <w:pPr>
              <w:pStyle w:val="TableParagraph"/>
              <w:rPr>
                <w:sz w:val="8"/>
              </w:rPr>
            </w:pPr>
          </w:p>
        </w:tc>
      </w:tr>
      <w:tr w:rsidR="00F5412A" w14:paraId="7FB6F47B" w14:textId="77777777">
        <w:trPr>
          <w:trHeight w:val="153"/>
        </w:trPr>
        <w:tc>
          <w:tcPr>
            <w:tcW w:w="360" w:type="dxa"/>
          </w:tcPr>
          <w:p w14:paraId="25DA1054" w14:textId="77777777" w:rsidR="00F5412A" w:rsidRDefault="00F8157D">
            <w:pPr>
              <w:pStyle w:val="TableParagraph"/>
              <w:spacing w:before="12" w:line="121" w:lineRule="exact"/>
              <w:ind w:left="22"/>
              <w:rPr>
                <w:sz w:val="11"/>
              </w:rPr>
            </w:pPr>
            <w:r>
              <w:rPr>
                <w:spacing w:val="-5"/>
                <w:w w:val="105"/>
                <w:sz w:val="11"/>
              </w:rPr>
              <w:t>16</w:t>
            </w:r>
          </w:p>
        </w:tc>
        <w:tc>
          <w:tcPr>
            <w:tcW w:w="3906" w:type="dxa"/>
          </w:tcPr>
          <w:p w14:paraId="39B12A7A" w14:textId="77777777" w:rsidR="00F5412A" w:rsidRDefault="00F8157D">
            <w:pPr>
              <w:pStyle w:val="TableParagraph"/>
              <w:spacing w:before="12" w:line="121" w:lineRule="exact"/>
              <w:ind w:left="68"/>
              <w:rPr>
                <w:sz w:val="11"/>
              </w:rPr>
            </w:pPr>
            <w:r>
              <w:rPr>
                <w:w w:val="105"/>
                <w:sz w:val="11"/>
              </w:rPr>
              <w:t>Dalininkų</w:t>
            </w:r>
            <w:r>
              <w:rPr>
                <w:spacing w:val="5"/>
                <w:w w:val="105"/>
                <w:sz w:val="11"/>
              </w:rPr>
              <w:t xml:space="preserve"> </w:t>
            </w:r>
            <w:r>
              <w:rPr>
                <w:w w:val="105"/>
                <w:sz w:val="11"/>
              </w:rPr>
              <w:t>(nuosavo)</w:t>
            </w:r>
            <w:r>
              <w:rPr>
                <w:spacing w:val="5"/>
                <w:w w:val="105"/>
                <w:sz w:val="11"/>
              </w:rPr>
              <w:t xml:space="preserve"> </w:t>
            </w:r>
            <w:r>
              <w:rPr>
                <w:w w:val="105"/>
                <w:sz w:val="11"/>
              </w:rPr>
              <w:t>kapitalo</w:t>
            </w:r>
            <w:r>
              <w:rPr>
                <w:spacing w:val="6"/>
                <w:w w:val="105"/>
                <w:sz w:val="11"/>
              </w:rPr>
              <w:t xml:space="preserve"> </w:t>
            </w:r>
            <w:r>
              <w:rPr>
                <w:w w:val="105"/>
                <w:sz w:val="11"/>
              </w:rPr>
              <w:t>padidėjimo</w:t>
            </w:r>
            <w:r>
              <w:rPr>
                <w:spacing w:val="7"/>
                <w:w w:val="105"/>
                <w:sz w:val="11"/>
              </w:rPr>
              <w:t xml:space="preserve"> </w:t>
            </w:r>
            <w:r>
              <w:rPr>
                <w:w w:val="105"/>
                <w:sz w:val="11"/>
              </w:rPr>
              <w:t>(sumažėjimo)</w:t>
            </w:r>
            <w:r>
              <w:rPr>
                <w:spacing w:val="5"/>
                <w:w w:val="105"/>
                <w:sz w:val="11"/>
              </w:rPr>
              <w:t xml:space="preserve"> </w:t>
            </w:r>
            <w:r>
              <w:rPr>
                <w:spacing w:val="-4"/>
                <w:w w:val="105"/>
                <w:sz w:val="11"/>
              </w:rPr>
              <w:t>sumos</w:t>
            </w:r>
          </w:p>
        </w:tc>
        <w:tc>
          <w:tcPr>
            <w:tcW w:w="1250" w:type="dxa"/>
          </w:tcPr>
          <w:p w14:paraId="5CB75A7E" w14:textId="77777777" w:rsidR="00F5412A" w:rsidRDefault="00F5412A">
            <w:pPr>
              <w:pStyle w:val="TableParagraph"/>
              <w:rPr>
                <w:sz w:val="8"/>
              </w:rPr>
            </w:pPr>
          </w:p>
        </w:tc>
        <w:tc>
          <w:tcPr>
            <w:tcW w:w="1251" w:type="dxa"/>
          </w:tcPr>
          <w:p w14:paraId="01177B41" w14:textId="77777777" w:rsidR="00F5412A" w:rsidRDefault="00F5412A">
            <w:pPr>
              <w:pStyle w:val="TableParagraph"/>
              <w:rPr>
                <w:sz w:val="8"/>
              </w:rPr>
            </w:pPr>
          </w:p>
        </w:tc>
        <w:tc>
          <w:tcPr>
            <w:tcW w:w="1251" w:type="dxa"/>
          </w:tcPr>
          <w:p w14:paraId="7CE01A2B" w14:textId="77777777" w:rsidR="00F5412A" w:rsidRDefault="00F8157D">
            <w:pPr>
              <w:pStyle w:val="TableParagraph"/>
              <w:spacing w:before="12" w:line="121" w:lineRule="exact"/>
              <w:ind w:left="62" w:right="39"/>
              <w:jc w:val="center"/>
              <w:rPr>
                <w:sz w:val="11"/>
              </w:rPr>
            </w:pPr>
            <w:r>
              <w:rPr>
                <w:spacing w:val="-10"/>
                <w:w w:val="105"/>
                <w:sz w:val="11"/>
              </w:rPr>
              <w:t>X</w:t>
            </w:r>
          </w:p>
        </w:tc>
        <w:tc>
          <w:tcPr>
            <w:tcW w:w="1250" w:type="dxa"/>
          </w:tcPr>
          <w:p w14:paraId="3C58CE3F" w14:textId="77777777" w:rsidR="00F5412A" w:rsidRDefault="00F8157D">
            <w:pPr>
              <w:pStyle w:val="TableParagraph"/>
              <w:spacing w:before="12" w:line="121" w:lineRule="exact"/>
              <w:ind w:left="34" w:right="11"/>
              <w:jc w:val="center"/>
              <w:rPr>
                <w:sz w:val="11"/>
              </w:rPr>
            </w:pPr>
            <w:r>
              <w:rPr>
                <w:spacing w:val="-10"/>
                <w:w w:val="105"/>
                <w:sz w:val="11"/>
              </w:rPr>
              <w:t>X</w:t>
            </w:r>
          </w:p>
        </w:tc>
        <w:tc>
          <w:tcPr>
            <w:tcW w:w="1250" w:type="dxa"/>
          </w:tcPr>
          <w:p w14:paraId="35ED182F" w14:textId="77777777" w:rsidR="00F5412A" w:rsidRDefault="00F5412A">
            <w:pPr>
              <w:pStyle w:val="TableParagraph"/>
              <w:rPr>
                <w:sz w:val="8"/>
              </w:rPr>
            </w:pPr>
          </w:p>
        </w:tc>
        <w:tc>
          <w:tcPr>
            <w:tcW w:w="1251" w:type="dxa"/>
          </w:tcPr>
          <w:p w14:paraId="63C59FFC" w14:textId="77777777" w:rsidR="00F5412A" w:rsidRDefault="00F5412A">
            <w:pPr>
              <w:pStyle w:val="TableParagraph"/>
              <w:rPr>
                <w:sz w:val="8"/>
              </w:rPr>
            </w:pPr>
          </w:p>
        </w:tc>
        <w:tc>
          <w:tcPr>
            <w:tcW w:w="1251" w:type="dxa"/>
          </w:tcPr>
          <w:p w14:paraId="2F976961" w14:textId="77777777" w:rsidR="00F5412A" w:rsidRDefault="00F5412A">
            <w:pPr>
              <w:pStyle w:val="TableParagraph"/>
              <w:rPr>
                <w:sz w:val="8"/>
              </w:rPr>
            </w:pPr>
          </w:p>
        </w:tc>
        <w:tc>
          <w:tcPr>
            <w:tcW w:w="1250" w:type="dxa"/>
          </w:tcPr>
          <w:p w14:paraId="5EB2781E" w14:textId="77777777" w:rsidR="00F5412A" w:rsidRDefault="00F5412A">
            <w:pPr>
              <w:pStyle w:val="TableParagraph"/>
              <w:rPr>
                <w:sz w:val="8"/>
              </w:rPr>
            </w:pPr>
          </w:p>
        </w:tc>
      </w:tr>
      <w:tr w:rsidR="00F5412A" w14:paraId="0DA825B0" w14:textId="77777777">
        <w:trPr>
          <w:trHeight w:val="150"/>
        </w:trPr>
        <w:tc>
          <w:tcPr>
            <w:tcW w:w="360" w:type="dxa"/>
          </w:tcPr>
          <w:p w14:paraId="28CE0DDE" w14:textId="77777777" w:rsidR="00F5412A" w:rsidRDefault="00F8157D">
            <w:pPr>
              <w:pStyle w:val="TableParagraph"/>
              <w:spacing w:before="10" w:line="121" w:lineRule="exact"/>
              <w:ind w:left="22"/>
              <w:rPr>
                <w:sz w:val="11"/>
              </w:rPr>
            </w:pPr>
            <w:r>
              <w:rPr>
                <w:spacing w:val="-5"/>
                <w:w w:val="105"/>
                <w:sz w:val="11"/>
              </w:rPr>
              <w:t>17</w:t>
            </w:r>
          </w:p>
        </w:tc>
        <w:tc>
          <w:tcPr>
            <w:tcW w:w="3906" w:type="dxa"/>
          </w:tcPr>
          <w:p w14:paraId="03F6C8CE" w14:textId="77777777" w:rsidR="00F5412A" w:rsidRDefault="00F8157D">
            <w:pPr>
              <w:pStyle w:val="TableParagraph"/>
              <w:spacing w:before="10" w:line="121" w:lineRule="exact"/>
              <w:ind w:left="68"/>
              <w:rPr>
                <w:sz w:val="11"/>
              </w:rPr>
            </w:pPr>
            <w:r>
              <w:rPr>
                <w:w w:val="105"/>
                <w:sz w:val="11"/>
              </w:rPr>
              <w:t>Ataskaitinio</w:t>
            </w:r>
            <w:r>
              <w:rPr>
                <w:spacing w:val="2"/>
                <w:w w:val="105"/>
                <w:sz w:val="11"/>
              </w:rPr>
              <w:t xml:space="preserve"> </w:t>
            </w:r>
            <w:r>
              <w:rPr>
                <w:w w:val="105"/>
                <w:sz w:val="11"/>
              </w:rPr>
              <w:t>laikotarpio</w:t>
            </w:r>
            <w:r>
              <w:rPr>
                <w:spacing w:val="2"/>
                <w:w w:val="105"/>
                <w:sz w:val="11"/>
              </w:rPr>
              <w:t xml:space="preserve"> </w:t>
            </w:r>
            <w:r>
              <w:rPr>
                <w:w w:val="105"/>
                <w:sz w:val="11"/>
              </w:rPr>
              <w:t>grynasis</w:t>
            </w:r>
            <w:r>
              <w:rPr>
                <w:spacing w:val="2"/>
                <w:w w:val="105"/>
                <w:sz w:val="11"/>
              </w:rPr>
              <w:t xml:space="preserve"> </w:t>
            </w:r>
            <w:r>
              <w:rPr>
                <w:w w:val="105"/>
                <w:sz w:val="11"/>
              </w:rPr>
              <w:t>perviršis</w:t>
            </w:r>
            <w:r>
              <w:rPr>
                <w:spacing w:val="1"/>
                <w:w w:val="105"/>
                <w:sz w:val="11"/>
              </w:rPr>
              <w:t xml:space="preserve"> </w:t>
            </w:r>
            <w:r>
              <w:rPr>
                <w:w w:val="105"/>
                <w:sz w:val="11"/>
              </w:rPr>
              <w:t xml:space="preserve">ar </w:t>
            </w:r>
            <w:r>
              <w:rPr>
                <w:spacing w:val="-2"/>
                <w:w w:val="105"/>
                <w:sz w:val="11"/>
              </w:rPr>
              <w:t>deficitas</w:t>
            </w:r>
          </w:p>
        </w:tc>
        <w:tc>
          <w:tcPr>
            <w:tcW w:w="1250" w:type="dxa"/>
          </w:tcPr>
          <w:p w14:paraId="2D82416E" w14:textId="77777777" w:rsidR="00F5412A" w:rsidRDefault="00F5412A">
            <w:pPr>
              <w:pStyle w:val="TableParagraph"/>
              <w:rPr>
                <w:sz w:val="8"/>
              </w:rPr>
            </w:pPr>
          </w:p>
        </w:tc>
        <w:tc>
          <w:tcPr>
            <w:tcW w:w="1251" w:type="dxa"/>
          </w:tcPr>
          <w:p w14:paraId="7914F472" w14:textId="77777777" w:rsidR="00F5412A" w:rsidRDefault="00F8157D">
            <w:pPr>
              <w:pStyle w:val="TableParagraph"/>
              <w:spacing w:before="10" w:line="121" w:lineRule="exact"/>
              <w:ind w:left="62" w:right="38"/>
              <w:jc w:val="center"/>
              <w:rPr>
                <w:sz w:val="11"/>
              </w:rPr>
            </w:pPr>
            <w:r>
              <w:rPr>
                <w:spacing w:val="-10"/>
                <w:w w:val="105"/>
                <w:sz w:val="11"/>
              </w:rPr>
              <w:t>X</w:t>
            </w:r>
          </w:p>
        </w:tc>
        <w:tc>
          <w:tcPr>
            <w:tcW w:w="1251" w:type="dxa"/>
          </w:tcPr>
          <w:p w14:paraId="33F2B14D" w14:textId="77777777" w:rsidR="00F5412A" w:rsidRDefault="00F8157D">
            <w:pPr>
              <w:pStyle w:val="TableParagraph"/>
              <w:spacing w:before="10" w:line="121" w:lineRule="exact"/>
              <w:ind w:left="62" w:right="39"/>
              <w:jc w:val="center"/>
              <w:rPr>
                <w:sz w:val="11"/>
              </w:rPr>
            </w:pPr>
            <w:r>
              <w:rPr>
                <w:spacing w:val="-10"/>
                <w:w w:val="105"/>
                <w:sz w:val="11"/>
              </w:rPr>
              <w:t>X</w:t>
            </w:r>
          </w:p>
        </w:tc>
        <w:tc>
          <w:tcPr>
            <w:tcW w:w="1250" w:type="dxa"/>
          </w:tcPr>
          <w:p w14:paraId="0088A26E" w14:textId="77777777" w:rsidR="00F5412A" w:rsidRDefault="00F8157D">
            <w:pPr>
              <w:pStyle w:val="TableParagraph"/>
              <w:spacing w:before="10" w:line="121" w:lineRule="exact"/>
              <w:ind w:left="34" w:right="11"/>
              <w:jc w:val="center"/>
              <w:rPr>
                <w:sz w:val="11"/>
              </w:rPr>
            </w:pPr>
            <w:r>
              <w:rPr>
                <w:spacing w:val="-10"/>
                <w:w w:val="105"/>
                <w:sz w:val="11"/>
              </w:rPr>
              <w:t>X</w:t>
            </w:r>
          </w:p>
        </w:tc>
        <w:tc>
          <w:tcPr>
            <w:tcW w:w="1250" w:type="dxa"/>
          </w:tcPr>
          <w:p w14:paraId="14CC0611" w14:textId="77777777" w:rsidR="00F5412A" w:rsidRDefault="00F5412A">
            <w:pPr>
              <w:pStyle w:val="TableParagraph"/>
              <w:rPr>
                <w:sz w:val="8"/>
              </w:rPr>
            </w:pPr>
          </w:p>
        </w:tc>
        <w:tc>
          <w:tcPr>
            <w:tcW w:w="1251" w:type="dxa"/>
          </w:tcPr>
          <w:p w14:paraId="7211852D" w14:textId="77777777" w:rsidR="00F5412A" w:rsidRDefault="00F8157D">
            <w:pPr>
              <w:pStyle w:val="TableParagraph"/>
              <w:spacing w:before="10" w:line="121" w:lineRule="exact"/>
              <w:ind w:right="62"/>
              <w:jc w:val="right"/>
              <w:rPr>
                <w:sz w:val="11"/>
              </w:rPr>
            </w:pPr>
            <w:r>
              <w:rPr>
                <w:spacing w:val="-2"/>
                <w:w w:val="105"/>
                <w:sz w:val="11"/>
              </w:rPr>
              <w:t>21.184,17</w:t>
            </w:r>
          </w:p>
        </w:tc>
        <w:tc>
          <w:tcPr>
            <w:tcW w:w="1251" w:type="dxa"/>
          </w:tcPr>
          <w:p w14:paraId="252F143C" w14:textId="77777777" w:rsidR="00F5412A" w:rsidRDefault="00F8157D">
            <w:pPr>
              <w:pStyle w:val="TableParagraph"/>
              <w:spacing w:before="10" w:line="121" w:lineRule="exact"/>
              <w:ind w:right="62"/>
              <w:jc w:val="right"/>
              <w:rPr>
                <w:sz w:val="11"/>
              </w:rPr>
            </w:pPr>
            <w:r>
              <w:rPr>
                <w:spacing w:val="-2"/>
                <w:w w:val="105"/>
                <w:sz w:val="11"/>
              </w:rPr>
              <w:t>21.184,17</w:t>
            </w:r>
          </w:p>
        </w:tc>
        <w:tc>
          <w:tcPr>
            <w:tcW w:w="1250" w:type="dxa"/>
          </w:tcPr>
          <w:p w14:paraId="1A280DDA" w14:textId="77777777" w:rsidR="00F5412A" w:rsidRDefault="00F5412A">
            <w:pPr>
              <w:pStyle w:val="TableParagraph"/>
              <w:rPr>
                <w:sz w:val="8"/>
              </w:rPr>
            </w:pPr>
          </w:p>
        </w:tc>
      </w:tr>
      <w:tr w:rsidR="00F5412A" w14:paraId="447E698A" w14:textId="77777777">
        <w:trPr>
          <w:trHeight w:val="153"/>
        </w:trPr>
        <w:tc>
          <w:tcPr>
            <w:tcW w:w="360" w:type="dxa"/>
          </w:tcPr>
          <w:p w14:paraId="06BA7AFA" w14:textId="77777777" w:rsidR="00F5412A" w:rsidRDefault="00F8157D">
            <w:pPr>
              <w:pStyle w:val="TableParagraph"/>
              <w:spacing w:before="12" w:line="121" w:lineRule="exact"/>
              <w:ind w:left="22"/>
              <w:rPr>
                <w:sz w:val="11"/>
              </w:rPr>
            </w:pPr>
            <w:r>
              <w:rPr>
                <w:spacing w:val="-5"/>
                <w:w w:val="105"/>
                <w:sz w:val="11"/>
              </w:rPr>
              <w:t>18</w:t>
            </w:r>
          </w:p>
        </w:tc>
        <w:tc>
          <w:tcPr>
            <w:tcW w:w="3906" w:type="dxa"/>
          </w:tcPr>
          <w:p w14:paraId="3B0C787A" w14:textId="77777777" w:rsidR="00F5412A" w:rsidRDefault="00F8157D">
            <w:pPr>
              <w:pStyle w:val="TableParagraph"/>
              <w:spacing w:before="12" w:line="121" w:lineRule="exact"/>
              <w:ind w:left="68"/>
              <w:rPr>
                <w:sz w:val="11"/>
              </w:rPr>
            </w:pPr>
            <w:r>
              <w:rPr>
                <w:w w:val="105"/>
                <w:sz w:val="11"/>
              </w:rPr>
              <w:t>Kiti</w:t>
            </w:r>
            <w:r>
              <w:rPr>
                <w:spacing w:val="3"/>
                <w:w w:val="105"/>
                <w:sz w:val="11"/>
              </w:rPr>
              <w:t xml:space="preserve"> </w:t>
            </w:r>
            <w:r>
              <w:rPr>
                <w:spacing w:val="-2"/>
                <w:w w:val="105"/>
                <w:sz w:val="11"/>
              </w:rPr>
              <w:t>pokyčiai</w:t>
            </w:r>
          </w:p>
        </w:tc>
        <w:tc>
          <w:tcPr>
            <w:tcW w:w="1250" w:type="dxa"/>
          </w:tcPr>
          <w:p w14:paraId="6876A7E0" w14:textId="77777777" w:rsidR="00F5412A" w:rsidRDefault="00F5412A">
            <w:pPr>
              <w:pStyle w:val="TableParagraph"/>
              <w:rPr>
                <w:sz w:val="8"/>
              </w:rPr>
            </w:pPr>
          </w:p>
        </w:tc>
        <w:tc>
          <w:tcPr>
            <w:tcW w:w="1251" w:type="dxa"/>
          </w:tcPr>
          <w:p w14:paraId="2B132820" w14:textId="77777777" w:rsidR="00F5412A" w:rsidRDefault="00F5412A">
            <w:pPr>
              <w:pStyle w:val="TableParagraph"/>
              <w:rPr>
                <w:sz w:val="8"/>
              </w:rPr>
            </w:pPr>
          </w:p>
        </w:tc>
        <w:tc>
          <w:tcPr>
            <w:tcW w:w="1251" w:type="dxa"/>
          </w:tcPr>
          <w:p w14:paraId="18F70EBF" w14:textId="77777777" w:rsidR="00F5412A" w:rsidRDefault="00F5412A">
            <w:pPr>
              <w:pStyle w:val="TableParagraph"/>
              <w:rPr>
                <w:sz w:val="8"/>
              </w:rPr>
            </w:pPr>
          </w:p>
        </w:tc>
        <w:tc>
          <w:tcPr>
            <w:tcW w:w="1250" w:type="dxa"/>
          </w:tcPr>
          <w:p w14:paraId="58FD74ED" w14:textId="77777777" w:rsidR="00F5412A" w:rsidRDefault="00F5412A">
            <w:pPr>
              <w:pStyle w:val="TableParagraph"/>
              <w:rPr>
                <w:sz w:val="8"/>
              </w:rPr>
            </w:pPr>
          </w:p>
        </w:tc>
        <w:tc>
          <w:tcPr>
            <w:tcW w:w="1250" w:type="dxa"/>
          </w:tcPr>
          <w:p w14:paraId="0E7B8324" w14:textId="77777777" w:rsidR="00F5412A" w:rsidRDefault="00F5412A">
            <w:pPr>
              <w:pStyle w:val="TableParagraph"/>
              <w:rPr>
                <w:sz w:val="8"/>
              </w:rPr>
            </w:pPr>
          </w:p>
        </w:tc>
        <w:tc>
          <w:tcPr>
            <w:tcW w:w="1251" w:type="dxa"/>
          </w:tcPr>
          <w:p w14:paraId="3362A3CB" w14:textId="77777777" w:rsidR="00F5412A" w:rsidRDefault="00F5412A">
            <w:pPr>
              <w:pStyle w:val="TableParagraph"/>
              <w:rPr>
                <w:sz w:val="8"/>
              </w:rPr>
            </w:pPr>
          </w:p>
        </w:tc>
        <w:tc>
          <w:tcPr>
            <w:tcW w:w="1251" w:type="dxa"/>
          </w:tcPr>
          <w:p w14:paraId="6A32608F" w14:textId="77777777" w:rsidR="00F5412A" w:rsidRDefault="00F5412A">
            <w:pPr>
              <w:pStyle w:val="TableParagraph"/>
              <w:rPr>
                <w:sz w:val="8"/>
              </w:rPr>
            </w:pPr>
          </w:p>
        </w:tc>
        <w:tc>
          <w:tcPr>
            <w:tcW w:w="1250" w:type="dxa"/>
          </w:tcPr>
          <w:p w14:paraId="29AF4889" w14:textId="77777777" w:rsidR="00F5412A" w:rsidRDefault="00F5412A">
            <w:pPr>
              <w:pStyle w:val="TableParagraph"/>
              <w:rPr>
                <w:sz w:val="8"/>
              </w:rPr>
            </w:pPr>
          </w:p>
        </w:tc>
      </w:tr>
      <w:tr w:rsidR="00F5412A" w14:paraId="6B8B4E90" w14:textId="77777777">
        <w:trPr>
          <w:trHeight w:val="150"/>
        </w:trPr>
        <w:tc>
          <w:tcPr>
            <w:tcW w:w="360" w:type="dxa"/>
          </w:tcPr>
          <w:p w14:paraId="40A3AEB2" w14:textId="77777777" w:rsidR="00F5412A" w:rsidRDefault="00F8157D">
            <w:pPr>
              <w:pStyle w:val="TableParagraph"/>
              <w:spacing w:before="10" w:line="121" w:lineRule="exact"/>
              <w:ind w:left="22"/>
              <w:rPr>
                <w:sz w:val="11"/>
              </w:rPr>
            </w:pPr>
            <w:r>
              <w:rPr>
                <w:spacing w:val="-5"/>
                <w:w w:val="105"/>
                <w:sz w:val="11"/>
              </w:rPr>
              <w:t>19</w:t>
            </w:r>
          </w:p>
        </w:tc>
        <w:tc>
          <w:tcPr>
            <w:tcW w:w="3906" w:type="dxa"/>
          </w:tcPr>
          <w:p w14:paraId="6271BB27" w14:textId="77777777" w:rsidR="00F5412A" w:rsidRDefault="00F8157D">
            <w:pPr>
              <w:pStyle w:val="TableParagraph"/>
              <w:spacing w:before="10" w:line="121" w:lineRule="exact"/>
              <w:ind w:left="68"/>
              <w:rPr>
                <w:sz w:val="11"/>
              </w:rPr>
            </w:pPr>
            <w:r>
              <w:rPr>
                <w:w w:val="105"/>
                <w:sz w:val="11"/>
              </w:rPr>
              <w:t>Likutis</w:t>
            </w:r>
            <w:r>
              <w:rPr>
                <w:spacing w:val="5"/>
                <w:w w:val="105"/>
                <w:sz w:val="11"/>
              </w:rPr>
              <w:t xml:space="preserve"> </w:t>
            </w:r>
            <w:r>
              <w:rPr>
                <w:w w:val="105"/>
                <w:sz w:val="11"/>
              </w:rPr>
              <w:t>ataskaitinio</w:t>
            </w:r>
            <w:r>
              <w:rPr>
                <w:spacing w:val="6"/>
                <w:w w:val="105"/>
                <w:sz w:val="11"/>
              </w:rPr>
              <w:t xml:space="preserve"> </w:t>
            </w:r>
            <w:r>
              <w:rPr>
                <w:w w:val="105"/>
                <w:sz w:val="11"/>
              </w:rPr>
              <w:t>laikotarpio</w:t>
            </w:r>
            <w:r>
              <w:rPr>
                <w:spacing w:val="6"/>
                <w:w w:val="105"/>
                <w:sz w:val="11"/>
              </w:rPr>
              <w:t xml:space="preserve"> </w:t>
            </w:r>
            <w:r>
              <w:rPr>
                <w:w w:val="105"/>
                <w:sz w:val="11"/>
              </w:rPr>
              <w:t>paskutinę</w:t>
            </w:r>
            <w:r>
              <w:rPr>
                <w:spacing w:val="5"/>
                <w:w w:val="105"/>
                <w:sz w:val="11"/>
              </w:rPr>
              <w:t xml:space="preserve"> </w:t>
            </w:r>
            <w:r>
              <w:rPr>
                <w:spacing w:val="-2"/>
                <w:w w:val="105"/>
                <w:sz w:val="11"/>
              </w:rPr>
              <w:t>dieną</w:t>
            </w:r>
          </w:p>
        </w:tc>
        <w:tc>
          <w:tcPr>
            <w:tcW w:w="1250" w:type="dxa"/>
          </w:tcPr>
          <w:p w14:paraId="4025B4DD" w14:textId="77777777" w:rsidR="00F5412A" w:rsidRDefault="00F5412A">
            <w:pPr>
              <w:pStyle w:val="TableParagraph"/>
              <w:rPr>
                <w:sz w:val="8"/>
              </w:rPr>
            </w:pPr>
          </w:p>
        </w:tc>
        <w:tc>
          <w:tcPr>
            <w:tcW w:w="1251" w:type="dxa"/>
          </w:tcPr>
          <w:p w14:paraId="01985922" w14:textId="77777777" w:rsidR="00F5412A" w:rsidRDefault="00F5412A">
            <w:pPr>
              <w:pStyle w:val="TableParagraph"/>
              <w:rPr>
                <w:sz w:val="8"/>
              </w:rPr>
            </w:pPr>
          </w:p>
        </w:tc>
        <w:tc>
          <w:tcPr>
            <w:tcW w:w="1251" w:type="dxa"/>
          </w:tcPr>
          <w:p w14:paraId="4CA00E78" w14:textId="77777777" w:rsidR="00F5412A" w:rsidRDefault="00F5412A">
            <w:pPr>
              <w:pStyle w:val="TableParagraph"/>
              <w:rPr>
                <w:sz w:val="8"/>
              </w:rPr>
            </w:pPr>
          </w:p>
        </w:tc>
        <w:tc>
          <w:tcPr>
            <w:tcW w:w="1250" w:type="dxa"/>
          </w:tcPr>
          <w:p w14:paraId="3357F660" w14:textId="77777777" w:rsidR="00F5412A" w:rsidRDefault="00F5412A">
            <w:pPr>
              <w:pStyle w:val="TableParagraph"/>
              <w:rPr>
                <w:sz w:val="8"/>
              </w:rPr>
            </w:pPr>
          </w:p>
        </w:tc>
        <w:tc>
          <w:tcPr>
            <w:tcW w:w="1250" w:type="dxa"/>
          </w:tcPr>
          <w:p w14:paraId="50938B94" w14:textId="77777777" w:rsidR="00F5412A" w:rsidRDefault="00F5412A">
            <w:pPr>
              <w:pStyle w:val="TableParagraph"/>
              <w:rPr>
                <w:sz w:val="8"/>
              </w:rPr>
            </w:pPr>
          </w:p>
        </w:tc>
        <w:tc>
          <w:tcPr>
            <w:tcW w:w="1251" w:type="dxa"/>
          </w:tcPr>
          <w:p w14:paraId="475E8A47" w14:textId="77777777" w:rsidR="00F5412A" w:rsidRDefault="00F8157D">
            <w:pPr>
              <w:pStyle w:val="TableParagraph"/>
              <w:spacing w:before="10" w:line="121" w:lineRule="exact"/>
              <w:ind w:right="62"/>
              <w:jc w:val="right"/>
              <w:rPr>
                <w:sz w:val="11"/>
              </w:rPr>
            </w:pPr>
            <w:r>
              <w:rPr>
                <w:spacing w:val="-2"/>
                <w:w w:val="105"/>
                <w:sz w:val="11"/>
              </w:rPr>
              <w:t>48.806,55</w:t>
            </w:r>
          </w:p>
        </w:tc>
        <w:tc>
          <w:tcPr>
            <w:tcW w:w="1251" w:type="dxa"/>
          </w:tcPr>
          <w:p w14:paraId="10EB93A6" w14:textId="77777777" w:rsidR="00F5412A" w:rsidRDefault="00F8157D">
            <w:pPr>
              <w:pStyle w:val="TableParagraph"/>
              <w:spacing w:before="10" w:line="121" w:lineRule="exact"/>
              <w:ind w:right="62"/>
              <w:jc w:val="right"/>
              <w:rPr>
                <w:sz w:val="11"/>
              </w:rPr>
            </w:pPr>
            <w:r>
              <w:rPr>
                <w:spacing w:val="-2"/>
                <w:w w:val="105"/>
                <w:sz w:val="11"/>
              </w:rPr>
              <w:t>48.806,55</w:t>
            </w:r>
          </w:p>
        </w:tc>
        <w:tc>
          <w:tcPr>
            <w:tcW w:w="1250" w:type="dxa"/>
          </w:tcPr>
          <w:p w14:paraId="388BF037" w14:textId="77777777" w:rsidR="00F5412A" w:rsidRDefault="00F5412A">
            <w:pPr>
              <w:pStyle w:val="TableParagraph"/>
              <w:rPr>
                <w:sz w:val="8"/>
              </w:rPr>
            </w:pPr>
          </w:p>
        </w:tc>
      </w:tr>
    </w:tbl>
    <w:p w14:paraId="5A51C952" w14:textId="77777777" w:rsidR="00F5412A" w:rsidRDefault="00F5412A">
      <w:pPr>
        <w:pStyle w:val="Pagrindinistekstas"/>
        <w:spacing w:before="55"/>
        <w:rPr>
          <w:i/>
          <w:sz w:val="10"/>
        </w:rPr>
      </w:pPr>
    </w:p>
    <w:p w14:paraId="0EA534EB" w14:textId="77777777" w:rsidR="00F5412A" w:rsidRDefault="00F8157D">
      <w:pPr>
        <w:ind w:left="580"/>
        <w:rPr>
          <w:sz w:val="10"/>
        </w:rPr>
      </w:pPr>
      <w:r>
        <w:rPr>
          <w:w w:val="105"/>
          <w:sz w:val="10"/>
        </w:rPr>
        <w:t>X</w:t>
      </w:r>
      <w:r>
        <w:rPr>
          <w:spacing w:val="-1"/>
          <w:w w:val="105"/>
          <w:sz w:val="10"/>
        </w:rPr>
        <w:t xml:space="preserve"> </w:t>
      </w:r>
      <w:r>
        <w:rPr>
          <w:w w:val="105"/>
          <w:sz w:val="10"/>
        </w:rPr>
        <w:t>pažym</w:t>
      </w:r>
      <w:r>
        <w:rPr>
          <w:rFonts w:ascii="Lucida Sans Unicode" w:hAnsi="Lucida Sans Unicode"/>
          <w:w w:val="105"/>
          <w:sz w:val="10"/>
        </w:rPr>
        <w:t>ė</w:t>
      </w:r>
      <w:r>
        <w:rPr>
          <w:w w:val="105"/>
          <w:sz w:val="10"/>
        </w:rPr>
        <w:t>ti ataskaitos</w:t>
      </w:r>
      <w:r>
        <w:rPr>
          <w:spacing w:val="1"/>
          <w:w w:val="105"/>
          <w:sz w:val="10"/>
        </w:rPr>
        <w:t xml:space="preserve"> </w:t>
      </w:r>
      <w:r>
        <w:rPr>
          <w:w w:val="105"/>
          <w:sz w:val="10"/>
        </w:rPr>
        <w:t xml:space="preserve">laukai </w:t>
      </w:r>
      <w:r>
        <w:rPr>
          <w:spacing w:val="-2"/>
          <w:w w:val="105"/>
          <w:sz w:val="10"/>
        </w:rPr>
        <w:t>nepildomi.</w:t>
      </w:r>
    </w:p>
    <w:p w14:paraId="72EBE4F3" w14:textId="77777777" w:rsidR="00F5412A" w:rsidRDefault="00F5412A">
      <w:pPr>
        <w:pStyle w:val="Pagrindinistekstas"/>
        <w:rPr>
          <w:sz w:val="10"/>
        </w:rPr>
      </w:pPr>
    </w:p>
    <w:p w14:paraId="5EBB265A" w14:textId="77777777" w:rsidR="00F5412A" w:rsidRDefault="00F5412A">
      <w:pPr>
        <w:pStyle w:val="Pagrindinistekstas"/>
        <w:rPr>
          <w:sz w:val="10"/>
        </w:rPr>
      </w:pPr>
    </w:p>
    <w:p w14:paraId="4CBB3013" w14:textId="77777777" w:rsidR="00F5412A" w:rsidRDefault="00F5412A">
      <w:pPr>
        <w:pStyle w:val="Pagrindinistekstas"/>
        <w:rPr>
          <w:sz w:val="10"/>
        </w:rPr>
      </w:pPr>
    </w:p>
    <w:p w14:paraId="44301986" w14:textId="77777777" w:rsidR="00F5412A" w:rsidRDefault="00F5412A">
      <w:pPr>
        <w:pStyle w:val="Pagrindinistekstas"/>
        <w:rPr>
          <w:sz w:val="10"/>
        </w:rPr>
      </w:pPr>
    </w:p>
    <w:p w14:paraId="0450149B" w14:textId="77777777" w:rsidR="00F5412A" w:rsidRDefault="00F5412A">
      <w:pPr>
        <w:pStyle w:val="Pagrindinistekstas"/>
        <w:spacing w:before="5"/>
        <w:rPr>
          <w:sz w:val="10"/>
        </w:rPr>
      </w:pPr>
    </w:p>
    <w:p w14:paraId="0F333981" w14:textId="77777777" w:rsidR="00F5412A" w:rsidRDefault="00F8157D">
      <w:pPr>
        <w:tabs>
          <w:tab w:val="left" w:pos="12225"/>
        </w:tabs>
        <w:ind w:left="2243"/>
        <w:rPr>
          <w:sz w:val="11"/>
        </w:rPr>
      </w:pPr>
      <w:r>
        <w:rPr>
          <w:noProof/>
          <w:sz w:val="11"/>
        </w:rPr>
        <mc:AlternateContent>
          <mc:Choice Requires="wps">
            <w:drawing>
              <wp:anchor distT="0" distB="0" distL="0" distR="0" simplePos="0" relativeHeight="487590912" behindDoc="1" locked="0" layoutInCell="1" allowOverlap="1" wp14:anchorId="031863AB" wp14:editId="59B4487F">
                <wp:simplePos x="0" y="0"/>
                <wp:positionH relativeFrom="page">
                  <wp:posOffset>1046869</wp:posOffset>
                </wp:positionH>
                <wp:positionV relativeFrom="paragraph">
                  <wp:posOffset>96152</wp:posOffset>
                </wp:positionV>
                <wp:extent cx="2481580" cy="508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1580" cy="5080"/>
                        </a:xfrm>
                        <a:custGeom>
                          <a:avLst/>
                          <a:gdLst/>
                          <a:ahLst/>
                          <a:cxnLst/>
                          <a:rect l="l" t="t" r="r" b="b"/>
                          <a:pathLst>
                            <a:path w="2481580" h="5080">
                              <a:moveTo>
                                <a:pt x="2481071" y="4571"/>
                              </a:moveTo>
                              <a:lnTo>
                                <a:pt x="2481071" y="0"/>
                              </a:lnTo>
                              <a:lnTo>
                                <a:pt x="0" y="0"/>
                              </a:lnTo>
                              <a:lnTo>
                                <a:pt x="0" y="4571"/>
                              </a:lnTo>
                              <a:lnTo>
                                <a:pt x="2481071" y="45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C7AC8" id="Graphic 17" o:spid="_x0000_s1026" style="position:absolute;margin-left:82.45pt;margin-top:7.55pt;width:195.4pt;height:.4pt;z-index:-15725568;visibility:visible;mso-wrap-style:square;mso-wrap-distance-left:0;mso-wrap-distance-top:0;mso-wrap-distance-right:0;mso-wrap-distance-bottom:0;mso-position-horizontal:absolute;mso-position-horizontal-relative:page;mso-position-vertical:absolute;mso-position-vertical-relative:text;v-text-anchor:top" coordsize="24815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" path="m2481071,4571r,-4571l,,,4571r2481071,xe" fillcolor="black" stroked="f">
                <v:path arrowok="t"/>
                <w10:wrap type="topAndBottom" anchorx="page"/>
              </v:shape>
            </w:pict>
          </mc:Fallback>
        </mc:AlternateContent>
      </w:r>
      <w:r>
        <w:rPr>
          <w:noProof/>
          <w:sz w:val="11"/>
        </w:rPr>
        <mc:AlternateContent>
          <mc:Choice Requires="wps">
            <w:drawing>
              <wp:anchor distT="0" distB="0" distL="0" distR="0" simplePos="0" relativeHeight="487591424" behindDoc="1" locked="0" layoutInCell="1" allowOverlap="1" wp14:anchorId="744E24E0" wp14:editId="74E99610">
                <wp:simplePos x="0" y="0"/>
                <wp:positionH relativeFrom="page">
                  <wp:posOffset>5911474</wp:posOffset>
                </wp:positionH>
                <wp:positionV relativeFrom="paragraph">
                  <wp:posOffset>96152</wp:posOffset>
                </wp:positionV>
                <wp:extent cx="794385" cy="508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4385" cy="5080"/>
                        </a:xfrm>
                        <a:custGeom>
                          <a:avLst/>
                          <a:gdLst/>
                          <a:ahLst/>
                          <a:cxnLst/>
                          <a:rect l="l" t="t" r="r" b="b"/>
                          <a:pathLst>
                            <a:path w="794385" h="5080">
                              <a:moveTo>
                                <a:pt x="794003" y="4571"/>
                              </a:moveTo>
                              <a:lnTo>
                                <a:pt x="794003" y="0"/>
                              </a:lnTo>
                              <a:lnTo>
                                <a:pt x="0" y="0"/>
                              </a:lnTo>
                              <a:lnTo>
                                <a:pt x="0" y="4571"/>
                              </a:lnTo>
                              <a:lnTo>
                                <a:pt x="794003" y="45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820E2" id="Graphic 18" o:spid="_x0000_s1026" style="position:absolute;margin-left:465.45pt;margin-top:7.55pt;width:62.55pt;height:.4pt;z-index:-15725056;visibility:visible;mso-wrap-style:square;mso-wrap-distance-left:0;mso-wrap-distance-top:0;mso-wrap-distance-right:0;mso-wrap-distance-bottom:0;mso-position-horizontal:absolute;mso-position-horizontal-relative:page;mso-position-vertical:absolute;mso-position-vertical-relative:text;v-text-anchor:top" coordsize="7943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" path="m794003,4571r,-4571l,,,4571r794003,xe" fillcolor="black" stroked="f">
                <v:path arrowok="t"/>
                <w10:wrap type="topAndBottom" anchorx="page"/>
              </v:shape>
            </w:pict>
          </mc:Fallback>
        </mc:AlternateContent>
      </w:r>
      <w:r>
        <w:rPr>
          <w:noProof/>
          <w:sz w:val="11"/>
        </w:rPr>
        <mc:AlternateContent>
          <mc:Choice Requires="wps">
            <w:drawing>
              <wp:anchor distT="0" distB="0" distL="0" distR="0" simplePos="0" relativeHeight="487591936" behindDoc="1" locked="0" layoutInCell="1" allowOverlap="1" wp14:anchorId="402EEB35" wp14:editId="630232C8">
                <wp:simplePos x="0" y="0"/>
                <wp:positionH relativeFrom="page">
                  <wp:posOffset>8293486</wp:posOffset>
                </wp:positionH>
                <wp:positionV relativeFrom="paragraph">
                  <wp:posOffset>96152</wp:posOffset>
                </wp:positionV>
                <wp:extent cx="795655" cy="508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5080"/>
                        </a:xfrm>
                        <a:custGeom>
                          <a:avLst/>
                          <a:gdLst/>
                          <a:ahLst/>
                          <a:cxnLst/>
                          <a:rect l="l" t="t" r="r" b="b"/>
                          <a:pathLst>
                            <a:path w="795655" h="5080">
                              <a:moveTo>
                                <a:pt x="795527" y="4571"/>
                              </a:moveTo>
                              <a:lnTo>
                                <a:pt x="795527" y="0"/>
                              </a:lnTo>
                              <a:lnTo>
                                <a:pt x="0" y="0"/>
                              </a:lnTo>
                              <a:lnTo>
                                <a:pt x="0" y="4571"/>
                              </a:lnTo>
                              <a:lnTo>
                                <a:pt x="795527" y="45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4CA6B3" id="Graphic 19" o:spid="_x0000_s1026" style="position:absolute;margin-left:653.05pt;margin-top:7.55pt;width:62.65pt;height:.4pt;z-index:-15724544;visibility:visible;mso-wrap-style:square;mso-wrap-distance-left:0;mso-wrap-distance-top:0;mso-wrap-distance-right:0;mso-wrap-distance-bottom:0;mso-position-horizontal:absolute;mso-position-horizontal-relative:page;mso-position-vertical:absolute;mso-position-vertical-relative:text;v-text-anchor:top" coordsize="7956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" path="m795527,4571r,-4571l,,,4571r795527,xe" fillcolor="black" stroked="f">
                <v:path arrowok="t"/>
                <w10:wrap type="topAndBottom" anchorx="page"/>
              </v:shape>
            </w:pict>
          </mc:Fallback>
        </mc:AlternateContent>
      </w:r>
      <w:r>
        <w:rPr>
          <w:spacing w:val="-2"/>
          <w:w w:val="105"/>
          <w:sz w:val="11"/>
        </w:rPr>
        <w:t>Direktorė</w:t>
      </w:r>
      <w:r>
        <w:rPr>
          <w:sz w:val="11"/>
        </w:rPr>
        <w:tab/>
      </w:r>
      <w:r>
        <w:rPr>
          <w:w w:val="105"/>
          <w:sz w:val="11"/>
        </w:rPr>
        <w:t>Lina</w:t>
      </w:r>
      <w:r>
        <w:rPr>
          <w:spacing w:val="1"/>
          <w:w w:val="105"/>
          <w:sz w:val="11"/>
        </w:rPr>
        <w:t xml:space="preserve"> </w:t>
      </w:r>
      <w:proofErr w:type="spellStart"/>
      <w:r>
        <w:rPr>
          <w:spacing w:val="-2"/>
          <w:w w:val="105"/>
          <w:sz w:val="11"/>
        </w:rPr>
        <w:t>Trebienė</w:t>
      </w:r>
      <w:proofErr w:type="spellEnd"/>
    </w:p>
    <w:p w14:paraId="3B31D05F" w14:textId="77777777" w:rsidR="00F5412A" w:rsidRDefault="00F8157D">
      <w:pPr>
        <w:tabs>
          <w:tab w:val="left" w:pos="8598"/>
          <w:tab w:val="left" w:pos="12117"/>
        </w:tabs>
        <w:spacing w:before="3"/>
        <w:ind w:left="966"/>
        <w:rPr>
          <w:sz w:val="11"/>
        </w:rPr>
      </w:pPr>
      <w:r>
        <w:rPr>
          <w:w w:val="105"/>
          <w:sz w:val="11"/>
        </w:rPr>
        <w:t>(teisės</w:t>
      </w:r>
      <w:r>
        <w:rPr>
          <w:spacing w:val="1"/>
          <w:w w:val="105"/>
          <w:sz w:val="11"/>
        </w:rPr>
        <w:t xml:space="preserve"> </w:t>
      </w:r>
      <w:r>
        <w:rPr>
          <w:w w:val="105"/>
          <w:sz w:val="11"/>
        </w:rPr>
        <w:t>aktais</w:t>
      </w:r>
      <w:r>
        <w:rPr>
          <w:spacing w:val="1"/>
          <w:w w:val="105"/>
          <w:sz w:val="11"/>
        </w:rPr>
        <w:t xml:space="preserve"> </w:t>
      </w:r>
      <w:r>
        <w:rPr>
          <w:w w:val="105"/>
          <w:sz w:val="11"/>
        </w:rPr>
        <w:t>įpareigoto</w:t>
      </w:r>
      <w:r>
        <w:rPr>
          <w:spacing w:val="3"/>
          <w:w w:val="105"/>
          <w:sz w:val="11"/>
        </w:rPr>
        <w:t xml:space="preserve"> </w:t>
      </w:r>
      <w:r>
        <w:rPr>
          <w:w w:val="105"/>
          <w:sz w:val="11"/>
        </w:rPr>
        <w:t>pasirašyti</w:t>
      </w:r>
      <w:r>
        <w:rPr>
          <w:spacing w:val="2"/>
          <w:w w:val="105"/>
          <w:sz w:val="11"/>
        </w:rPr>
        <w:t xml:space="preserve"> </w:t>
      </w:r>
      <w:r>
        <w:rPr>
          <w:w w:val="105"/>
          <w:sz w:val="11"/>
        </w:rPr>
        <w:t>asmens</w:t>
      </w:r>
      <w:r>
        <w:rPr>
          <w:spacing w:val="2"/>
          <w:w w:val="105"/>
          <w:sz w:val="11"/>
        </w:rPr>
        <w:t xml:space="preserve"> </w:t>
      </w:r>
      <w:r>
        <w:rPr>
          <w:w w:val="105"/>
          <w:sz w:val="11"/>
        </w:rPr>
        <w:t>pareigų</w:t>
      </w:r>
      <w:r>
        <w:rPr>
          <w:spacing w:val="1"/>
          <w:w w:val="105"/>
          <w:sz w:val="11"/>
        </w:rPr>
        <w:t xml:space="preserve"> </w:t>
      </w:r>
      <w:r>
        <w:rPr>
          <w:spacing w:val="-2"/>
          <w:w w:val="105"/>
          <w:sz w:val="11"/>
        </w:rPr>
        <w:t>pavadinimas)</w:t>
      </w:r>
      <w:r>
        <w:rPr>
          <w:sz w:val="11"/>
        </w:rPr>
        <w:tab/>
      </w:r>
      <w:r>
        <w:rPr>
          <w:spacing w:val="-2"/>
          <w:w w:val="105"/>
          <w:sz w:val="11"/>
        </w:rPr>
        <w:t>(parašas)</w:t>
      </w:r>
      <w:r>
        <w:rPr>
          <w:sz w:val="11"/>
        </w:rPr>
        <w:tab/>
      </w:r>
      <w:r>
        <w:rPr>
          <w:w w:val="105"/>
          <w:sz w:val="11"/>
        </w:rPr>
        <w:t>(vardas</w:t>
      </w:r>
      <w:r>
        <w:rPr>
          <w:spacing w:val="-1"/>
          <w:w w:val="105"/>
          <w:sz w:val="11"/>
        </w:rPr>
        <w:t xml:space="preserve"> </w:t>
      </w:r>
      <w:r>
        <w:rPr>
          <w:w w:val="105"/>
          <w:sz w:val="11"/>
        </w:rPr>
        <w:t>ir</w:t>
      </w:r>
      <w:r>
        <w:rPr>
          <w:spacing w:val="-2"/>
          <w:w w:val="105"/>
          <w:sz w:val="11"/>
        </w:rPr>
        <w:t xml:space="preserve"> pavardė)</w:t>
      </w:r>
    </w:p>
    <w:p w14:paraId="0113A36F" w14:textId="77777777" w:rsidR="00F5412A" w:rsidRDefault="00F5412A">
      <w:pPr>
        <w:rPr>
          <w:sz w:val="11"/>
        </w:rPr>
        <w:sectPr w:rsidR="00F5412A">
          <w:type w:val="continuous"/>
          <w:pgSz w:w="16840" w:h="11900" w:orient="landscape"/>
          <w:pgMar w:top="1400" w:right="1133" w:bottom="280" w:left="1133" w:header="0" w:footer="519" w:gutter="0"/>
          <w:cols w:space="1296"/>
        </w:sectPr>
      </w:pPr>
    </w:p>
    <w:p w14:paraId="69718169" w14:textId="77777777" w:rsidR="00F5412A" w:rsidRDefault="00F5412A">
      <w:pPr>
        <w:pStyle w:val="Pagrindinistekstas"/>
        <w:spacing w:before="34"/>
        <w:rPr>
          <w:sz w:val="11"/>
        </w:rPr>
      </w:pPr>
    </w:p>
    <w:p w14:paraId="427E79CE" w14:textId="77777777" w:rsidR="00F5412A" w:rsidRDefault="00F8157D">
      <w:pPr>
        <w:spacing w:before="1" w:line="273" w:lineRule="auto"/>
        <w:ind w:left="1919" w:hanging="1268"/>
        <w:rPr>
          <w:sz w:val="11"/>
        </w:rPr>
      </w:pPr>
      <w:r>
        <w:rPr>
          <w:w w:val="105"/>
          <w:sz w:val="11"/>
        </w:rPr>
        <w:t xml:space="preserve">Sporto, neformalaus ugdymo, </w:t>
      </w:r>
      <w:r>
        <w:rPr>
          <w:w w:val="105"/>
          <w:sz w:val="11"/>
        </w:rPr>
        <w:t>kultūros, socialinės apsaugos, sveikatos ir kitų</w:t>
      </w:r>
      <w:r>
        <w:rPr>
          <w:spacing w:val="40"/>
          <w:w w:val="105"/>
          <w:sz w:val="11"/>
        </w:rPr>
        <w:t xml:space="preserve"> </w:t>
      </w:r>
      <w:r>
        <w:rPr>
          <w:w w:val="105"/>
          <w:sz w:val="11"/>
        </w:rPr>
        <w:t>įstaigų skyriaus vadovė</w:t>
      </w:r>
    </w:p>
    <w:p w14:paraId="09139EEB" w14:textId="77777777" w:rsidR="00F5412A" w:rsidRDefault="00F8157D">
      <w:pPr>
        <w:spacing w:before="106"/>
        <w:rPr>
          <w:sz w:val="11"/>
        </w:rPr>
      </w:pPr>
      <w:r>
        <w:br w:type="column"/>
      </w:r>
    </w:p>
    <w:p w14:paraId="50C450FF" w14:textId="77777777" w:rsidR="00F5412A" w:rsidRDefault="00F8157D">
      <w:pPr>
        <w:spacing w:before="1"/>
        <w:ind w:left="652"/>
        <w:rPr>
          <w:sz w:val="11"/>
        </w:rPr>
      </w:pPr>
      <w:r>
        <w:rPr>
          <w:w w:val="105"/>
          <w:sz w:val="11"/>
        </w:rPr>
        <w:t>Vilija</w:t>
      </w:r>
      <w:r>
        <w:rPr>
          <w:spacing w:val="3"/>
          <w:w w:val="105"/>
          <w:sz w:val="11"/>
        </w:rPr>
        <w:t xml:space="preserve"> </w:t>
      </w:r>
      <w:proofErr w:type="spellStart"/>
      <w:r>
        <w:rPr>
          <w:spacing w:val="-2"/>
          <w:w w:val="105"/>
          <w:sz w:val="11"/>
        </w:rPr>
        <w:t>Usevičienė</w:t>
      </w:r>
      <w:proofErr w:type="spellEnd"/>
    </w:p>
    <w:p w14:paraId="16642640" w14:textId="77777777" w:rsidR="00F5412A" w:rsidRDefault="00F5412A">
      <w:pPr>
        <w:rPr>
          <w:sz w:val="11"/>
        </w:rPr>
        <w:sectPr w:rsidR="00F5412A">
          <w:type w:val="continuous"/>
          <w:pgSz w:w="16840" w:h="11900" w:orient="landscape"/>
          <w:pgMar w:top="1400" w:right="1133" w:bottom="280" w:left="1133" w:header="0" w:footer="519" w:gutter="0"/>
          <w:cols w:num="2" w:space="1296" w:equalWidth="0">
            <w:col w:w="4298" w:space="7193"/>
            <w:col w:w="3083"/>
          </w:cols>
        </w:sectPr>
      </w:pPr>
    </w:p>
    <w:p w14:paraId="1B1C1009" w14:textId="77777777" w:rsidR="00F5412A" w:rsidRDefault="00F8157D">
      <w:pPr>
        <w:tabs>
          <w:tab w:val="left" w:pos="8176"/>
          <w:tab w:val="left" w:pos="11927"/>
        </w:tabs>
        <w:spacing w:line="20" w:lineRule="exact"/>
        <w:ind w:left="515"/>
        <w:rPr>
          <w:sz w:val="2"/>
        </w:rPr>
      </w:pPr>
      <w:r>
        <w:rPr>
          <w:noProof/>
          <w:sz w:val="2"/>
        </w:rPr>
        <mc:AlternateContent>
          <mc:Choice Requires="wpg">
            <w:drawing>
              <wp:inline distT="0" distB="0" distL="0" distR="0" wp14:anchorId="66631D63" wp14:editId="036B4D0A">
                <wp:extent cx="2481580" cy="63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1580" cy="6350"/>
                          <a:chOff x="0" y="0"/>
                          <a:chExt cx="2481580" cy="6350"/>
                        </a:xfrm>
                      </wpg:grpSpPr>
                      <wps:wsp>
                        <wps:cNvPr id="21" name="Graphic 21"/>
                        <wps:cNvSpPr/>
                        <wps:spPr>
                          <a:xfrm>
                            <a:off x="0" y="0"/>
                            <a:ext cx="2481580" cy="6350"/>
                          </a:xfrm>
                          <a:custGeom>
                            <a:avLst/>
                            <a:gdLst/>
                            <a:ahLst/>
                            <a:cxnLst/>
                            <a:rect l="l" t="t" r="r" b="b"/>
                            <a:pathLst>
                              <a:path w="2481580" h="6350">
                                <a:moveTo>
                                  <a:pt x="2481071" y="6095"/>
                                </a:moveTo>
                                <a:lnTo>
                                  <a:pt x="2481071" y="0"/>
                                </a:lnTo>
                                <a:lnTo>
                                  <a:pt x="0" y="0"/>
                                </a:lnTo>
                                <a:lnTo>
                                  <a:pt x="0" y="6095"/>
                                </a:lnTo>
                                <a:lnTo>
                                  <a:pt x="2481071"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5AF878" id="Group 20" o:spid="_x0000_s1026" style="width:195.4pt;height:.5pt;mso-position-horizontal-relative:char;mso-position-vertical-relative:line" coordsize="24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">
                <v:shape id="Graphic 21" o:spid="_x0000_s1027" style="position:absolute;width:24815;height:63;visibility:visible;mso-wrap-style:square;v-text-anchor:top" coordsize="24815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" path="m2481071,6095r,-6095l,,,6095r2481071,xe" fillcolor="black" stroked="f">
                  <v:path arrowok="t"/>
                </v:shape>
                <w10:anchorlock/>
              </v:group>
            </w:pict>
          </mc:Fallback>
        </mc:AlternateContent>
      </w:r>
      <w:r>
        <w:rPr>
          <w:sz w:val="2"/>
        </w:rPr>
        <w:tab/>
      </w:r>
      <w:r>
        <w:rPr>
          <w:noProof/>
          <w:sz w:val="2"/>
        </w:rPr>
        <mc:AlternateContent>
          <mc:Choice Requires="wpg">
            <w:drawing>
              <wp:inline distT="0" distB="0" distL="0" distR="0" wp14:anchorId="46772597" wp14:editId="63E9EB18">
                <wp:extent cx="794385" cy="635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4385" cy="6350"/>
                          <a:chOff x="0" y="0"/>
                          <a:chExt cx="794385" cy="6350"/>
                        </a:xfrm>
                      </wpg:grpSpPr>
                      <wps:wsp>
                        <wps:cNvPr id="23" name="Graphic 23"/>
                        <wps:cNvSpPr/>
                        <wps:spPr>
                          <a:xfrm>
                            <a:off x="0" y="0"/>
                            <a:ext cx="794385" cy="6350"/>
                          </a:xfrm>
                          <a:custGeom>
                            <a:avLst/>
                            <a:gdLst/>
                            <a:ahLst/>
                            <a:cxnLst/>
                            <a:rect l="l" t="t" r="r" b="b"/>
                            <a:pathLst>
                              <a:path w="794385" h="6350">
                                <a:moveTo>
                                  <a:pt x="794003" y="6095"/>
                                </a:moveTo>
                                <a:lnTo>
                                  <a:pt x="794003" y="0"/>
                                </a:lnTo>
                                <a:lnTo>
                                  <a:pt x="0" y="0"/>
                                </a:lnTo>
                                <a:lnTo>
                                  <a:pt x="0" y="6095"/>
                                </a:lnTo>
                                <a:lnTo>
                                  <a:pt x="794003"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15B0C3" id="Group 22" o:spid="_x0000_s1026" style="width:62.55pt;height:.5pt;mso-position-horizontal-relative:char;mso-position-vertical-relative:line" coordsize="79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">
                <v:shape id="Graphic 23" o:spid="_x0000_s1027" style="position:absolute;width:7943;height:63;visibility:visible;mso-wrap-style:square;v-text-anchor:top" coordsize="79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" path="m794003,6095r,-6095l,,,6095r794003,xe" fillcolor="black" stroked="f">
                  <v:path arrowok="t"/>
                </v:shape>
                <w10:anchorlock/>
              </v:group>
            </w:pict>
          </mc:Fallback>
        </mc:AlternateContent>
      </w:r>
      <w:r>
        <w:rPr>
          <w:sz w:val="2"/>
        </w:rPr>
        <w:tab/>
      </w:r>
      <w:r>
        <w:rPr>
          <w:noProof/>
          <w:sz w:val="2"/>
        </w:rPr>
        <mc:AlternateContent>
          <mc:Choice Requires="wpg">
            <w:drawing>
              <wp:inline distT="0" distB="0" distL="0" distR="0" wp14:anchorId="1FECDE5F" wp14:editId="5D1BB681">
                <wp:extent cx="795655"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655" cy="6350"/>
                          <a:chOff x="0" y="0"/>
                          <a:chExt cx="795655" cy="6350"/>
                        </a:xfrm>
                      </wpg:grpSpPr>
                      <wps:wsp>
                        <wps:cNvPr id="25" name="Graphic 25"/>
                        <wps:cNvSpPr/>
                        <wps:spPr>
                          <a:xfrm>
                            <a:off x="0" y="0"/>
                            <a:ext cx="795655" cy="6350"/>
                          </a:xfrm>
                          <a:custGeom>
                            <a:avLst/>
                            <a:gdLst/>
                            <a:ahLst/>
                            <a:cxnLst/>
                            <a:rect l="l" t="t" r="r" b="b"/>
                            <a:pathLst>
                              <a:path w="795655" h="6350">
                                <a:moveTo>
                                  <a:pt x="795527" y="6095"/>
                                </a:moveTo>
                                <a:lnTo>
                                  <a:pt x="795527" y="0"/>
                                </a:lnTo>
                                <a:lnTo>
                                  <a:pt x="0" y="0"/>
                                </a:lnTo>
                                <a:lnTo>
                                  <a:pt x="0" y="6095"/>
                                </a:lnTo>
                                <a:lnTo>
                                  <a:pt x="795527"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8AD9F4" id="Group 24" o:spid="_x0000_s1026" style="width:62.65pt;height:.5pt;mso-position-horizontal-relative:char;mso-position-vertical-relative:line" coordsize="79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">
                <v:shape id="Graphic 25" o:spid="_x0000_s1027" style="position:absolute;width:7956;height:63;visibility:visible;mso-wrap-style:square;v-text-anchor:top" coordsize="7956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" path="m795527,6095r,-6095l,,,6095r795527,xe" fillcolor="black" stroked="f">
                  <v:path arrowok="t"/>
                </v:shape>
                <w10:anchorlock/>
              </v:group>
            </w:pict>
          </mc:Fallback>
        </mc:AlternateContent>
      </w:r>
    </w:p>
    <w:p w14:paraId="1E9FF83F" w14:textId="77777777" w:rsidR="00F5412A" w:rsidRDefault="00F8157D">
      <w:pPr>
        <w:tabs>
          <w:tab w:val="left" w:pos="8598"/>
          <w:tab w:val="left" w:pos="12117"/>
        </w:tabs>
        <w:ind w:left="796"/>
        <w:rPr>
          <w:sz w:val="11"/>
        </w:rPr>
      </w:pPr>
      <w:r>
        <w:rPr>
          <w:w w:val="105"/>
          <w:sz w:val="11"/>
        </w:rPr>
        <w:t>(vyriausiasis</w:t>
      </w:r>
      <w:r>
        <w:rPr>
          <w:spacing w:val="2"/>
          <w:w w:val="105"/>
          <w:sz w:val="11"/>
        </w:rPr>
        <w:t xml:space="preserve"> </w:t>
      </w:r>
      <w:r>
        <w:rPr>
          <w:w w:val="105"/>
          <w:sz w:val="11"/>
        </w:rPr>
        <w:t>buhalteris</w:t>
      </w:r>
      <w:r>
        <w:rPr>
          <w:spacing w:val="3"/>
          <w:w w:val="105"/>
          <w:sz w:val="11"/>
        </w:rPr>
        <w:t xml:space="preserve"> </w:t>
      </w:r>
      <w:r>
        <w:rPr>
          <w:w w:val="105"/>
          <w:sz w:val="11"/>
        </w:rPr>
        <w:t>(buhalteris),</w:t>
      </w:r>
      <w:r>
        <w:rPr>
          <w:spacing w:val="2"/>
          <w:w w:val="105"/>
          <w:sz w:val="11"/>
        </w:rPr>
        <w:t xml:space="preserve"> </w:t>
      </w:r>
      <w:r>
        <w:rPr>
          <w:w w:val="105"/>
          <w:sz w:val="11"/>
        </w:rPr>
        <w:t>jeigu</w:t>
      </w:r>
      <w:r>
        <w:rPr>
          <w:spacing w:val="4"/>
          <w:w w:val="105"/>
          <w:sz w:val="11"/>
        </w:rPr>
        <w:t xml:space="preserve"> </w:t>
      </w:r>
      <w:r>
        <w:rPr>
          <w:w w:val="105"/>
          <w:sz w:val="11"/>
        </w:rPr>
        <w:t>privaloma</w:t>
      </w:r>
      <w:r>
        <w:rPr>
          <w:spacing w:val="1"/>
          <w:w w:val="105"/>
          <w:sz w:val="11"/>
        </w:rPr>
        <w:t xml:space="preserve"> </w:t>
      </w:r>
      <w:r>
        <w:rPr>
          <w:w w:val="105"/>
          <w:sz w:val="11"/>
        </w:rPr>
        <w:t>pagal</w:t>
      </w:r>
      <w:r>
        <w:rPr>
          <w:spacing w:val="4"/>
          <w:w w:val="105"/>
          <w:sz w:val="11"/>
        </w:rPr>
        <w:t xml:space="preserve"> </w:t>
      </w:r>
      <w:r>
        <w:rPr>
          <w:w w:val="105"/>
          <w:sz w:val="11"/>
        </w:rPr>
        <w:t>teisės</w:t>
      </w:r>
      <w:r>
        <w:rPr>
          <w:spacing w:val="3"/>
          <w:w w:val="105"/>
          <w:sz w:val="11"/>
        </w:rPr>
        <w:t xml:space="preserve"> </w:t>
      </w:r>
      <w:r>
        <w:rPr>
          <w:spacing w:val="-2"/>
          <w:w w:val="105"/>
          <w:sz w:val="11"/>
        </w:rPr>
        <w:t>aktus)</w:t>
      </w:r>
      <w:r>
        <w:rPr>
          <w:sz w:val="11"/>
        </w:rPr>
        <w:tab/>
      </w:r>
      <w:r>
        <w:rPr>
          <w:spacing w:val="-2"/>
          <w:w w:val="105"/>
          <w:sz w:val="11"/>
        </w:rPr>
        <w:t>(parašas)</w:t>
      </w:r>
      <w:r>
        <w:rPr>
          <w:sz w:val="11"/>
        </w:rPr>
        <w:tab/>
      </w:r>
      <w:r>
        <w:rPr>
          <w:w w:val="105"/>
          <w:sz w:val="11"/>
        </w:rPr>
        <w:t>(vardas</w:t>
      </w:r>
      <w:r>
        <w:rPr>
          <w:spacing w:val="-1"/>
          <w:w w:val="105"/>
          <w:sz w:val="11"/>
        </w:rPr>
        <w:t xml:space="preserve"> </w:t>
      </w:r>
      <w:r>
        <w:rPr>
          <w:w w:val="105"/>
          <w:sz w:val="11"/>
        </w:rPr>
        <w:t>ir</w:t>
      </w:r>
      <w:r>
        <w:rPr>
          <w:spacing w:val="-2"/>
          <w:w w:val="105"/>
          <w:sz w:val="11"/>
        </w:rPr>
        <w:t xml:space="preserve"> pavardė)</w:t>
      </w:r>
    </w:p>
    <w:p w14:paraId="7A034D98" w14:textId="77777777" w:rsidR="00F5412A" w:rsidRDefault="00F5412A">
      <w:pPr>
        <w:rPr>
          <w:sz w:val="11"/>
        </w:rPr>
        <w:sectPr w:rsidR="00F5412A">
          <w:type w:val="continuous"/>
          <w:pgSz w:w="16840" w:h="11900" w:orient="landscape"/>
          <w:pgMar w:top="1400" w:right="1133" w:bottom="280" w:left="1133" w:header="0" w:footer="519" w:gutter="0"/>
          <w:cols w:space="1296"/>
        </w:sectPr>
      </w:pPr>
    </w:p>
    <w:p w14:paraId="6BC4AFB6" w14:textId="77777777" w:rsidR="00F5412A" w:rsidRDefault="00F5412A">
      <w:pPr>
        <w:pStyle w:val="Pagrindinistekstas"/>
        <w:rPr>
          <w:sz w:val="17"/>
        </w:rPr>
      </w:pPr>
    </w:p>
    <w:p w14:paraId="7395BDBE" w14:textId="77777777" w:rsidR="00F5412A" w:rsidRDefault="00F5412A">
      <w:pPr>
        <w:pStyle w:val="Pagrindinistekstas"/>
        <w:rPr>
          <w:sz w:val="17"/>
        </w:rPr>
        <w:sectPr w:rsidR="00F5412A">
          <w:headerReference w:type="default" r:id="rId31"/>
          <w:footerReference w:type="default" r:id="rId32"/>
          <w:pgSz w:w="16840" w:h="11900" w:orient="landscape"/>
          <w:pgMar w:top="2500" w:right="1133" w:bottom="720" w:left="1133" w:header="1931" w:footer="523" w:gutter="0"/>
          <w:cols w:space="1296"/>
        </w:sectPr>
      </w:pPr>
    </w:p>
    <w:p w14:paraId="529D2020" w14:textId="77777777" w:rsidR="00F5412A" w:rsidRDefault="00F5412A">
      <w:pPr>
        <w:pStyle w:val="Pagrindinistekstas"/>
        <w:rPr>
          <w:sz w:val="12"/>
        </w:rPr>
      </w:pPr>
    </w:p>
    <w:p w14:paraId="70E6606F" w14:textId="77777777" w:rsidR="00F5412A" w:rsidRDefault="00F5412A">
      <w:pPr>
        <w:pStyle w:val="Pagrindinistekstas"/>
        <w:rPr>
          <w:sz w:val="12"/>
        </w:rPr>
      </w:pPr>
    </w:p>
    <w:p w14:paraId="510E8958" w14:textId="77777777" w:rsidR="00F5412A" w:rsidRDefault="00F5412A">
      <w:pPr>
        <w:pStyle w:val="Pagrindinistekstas"/>
        <w:rPr>
          <w:sz w:val="12"/>
        </w:rPr>
      </w:pPr>
    </w:p>
    <w:p w14:paraId="35B7DB19" w14:textId="77777777" w:rsidR="00F5412A" w:rsidRDefault="00F5412A">
      <w:pPr>
        <w:pStyle w:val="Pagrindinistekstas"/>
        <w:spacing w:before="134"/>
        <w:rPr>
          <w:sz w:val="12"/>
        </w:rPr>
      </w:pPr>
    </w:p>
    <w:p w14:paraId="695D17A9" w14:textId="77777777" w:rsidR="00F5412A" w:rsidRDefault="00F8157D">
      <w:pPr>
        <w:spacing w:before="1" w:line="266" w:lineRule="auto"/>
        <w:ind w:left="6002" w:firstLine="432"/>
        <w:rPr>
          <w:b/>
          <w:sz w:val="12"/>
        </w:rPr>
      </w:pPr>
      <w:r>
        <w:rPr>
          <w:b/>
          <w:w w:val="105"/>
          <w:sz w:val="12"/>
        </w:rPr>
        <w:t>PINIG</w:t>
      </w:r>
      <w:r>
        <w:rPr>
          <w:w w:val="105"/>
          <w:sz w:val="12"/>
        </w:rPr>
        <w:t xml:space="preserve">Ų </w:t>
      </w:r>
      <w:r>
        <w:rPr>
          <w:b/>
          <w:w w:val="105"/>
          <w:sz w:val="12"/>
        </w:rPr>
        <w:t>SRAUT</w:t>
      </w:r>
      <w:r>
        <w:rPr>
          <w:w w:val="105"/>
          <w:sz w:val="12"/>
        </w:rPr>
        <w:t xml:space="preserve">Ų </w:t>
      </w:r>
      <w:r>
        <w:rPr>
          <w:b/>
          <w:w w:val="105"/>
          <w:sz w:val="12"/>
        </w:rPr>
        <w:t>ATASKAITA</w:t>
      </w:r>
      <w:r>
        <w:rPr>
          <w:b/>
          <w:spacing w:val="40"/>
          <w:w w:val="105"/>
          <w:sz w:val="12"/>
        </w:rPr>
        <w:t xml:space="preserve"> </w:t>
      </w:r>
      <w:r>
        <w:rPr>
          <w:b/>
          <w:w w:val="105"/>
          <w:sz w:val="12"/>
        </w:rPr>
        <w:t>PAGAL</w:t>
      </w:r>
      <w:r>
        <w:rPr>
          <w:b/>
          <w:spacing w:val="-8"/>
          <w:w w:val="105"/>
          <w:sz w:val="12"/>
        </w:rPr>
        <w:t xml:space="preserve"> </w:t>
      </w:r>
      <w:r>
        <w:rPr>
          <w:b/>
          <w:w w:val="105"/>
          <w:sz w:val="12"/>
        </w:rPr>
        <w:t>2024</w:t>
      </w:r>
      <w:r>
        <w:rPr>
          <w:b/>
          <w:spacing w:val="-8"/>
          <w:w w:val="105"/>
          <w:sz w:val="12"/>
        </w:rPr>
        <w:t xml:space="preserve"> </w:t>
      </w:r>
      <w:r>
        <w:rPr>
          <w:b/>
          <w:w w:val="105"/>
          <w:sz w:val="12"/>
        </w:rPr>
        <w:t>M.</w:t>
      </w:r>
      <w:r>
        <w:rPr>
          <w:b/>
          <w:spacing w:val="-8"/>
          <w:w w:val="105"/>
          <w:sz w:val="12"/>
        </w:rPr>
        <w:t xml:space="preserve"> </w:t>
      </w:r>
      <w:r>
        <w:rPr>
          <w:b/>
          <w:w w:val="105"/>
          <w:sz w:val="12"/>
        </w:rPr>
        <w:t>GRUODŽIO</w:t>
      </w:r>
      <w:r>
        <w:rPr>
          <w:b/>
          <w:spacing w:val="-8"/>
          <w:w w:val="105"/>
          <w:sz w:val="12"/>
        </w:rPr>
        <w:t xml:space="preserve"> </w:t>
      </w:r>
      <w:r>
        <w:rPr>
          <w:b/>
          <w:w w:val="105"/>
          <w:sz w:val="12"/>
        </w:rPr>
        <w:t>31</w:t>
      </w:r>
      <w:r>
        <w:rPr>
          <w:b/>
          <w:spacing w:val="-8"/>
          <w:w w:val="105"/>
          <w:sz w:val="12"/>
        </w:rPr>
        <w:t xml:space="preserve"> </w:t>
      </w:r>
      <w:r>
        <w:rPr>
          <w:b/>
          <w:w w:val="105"/>
          <w:sz w:val="12"/>
        </w:rPr>
        <w:t>D.</w:t>
      </w:r>
      <w:r>
        <w:rPr>
          <w:b/>
          <w:spacing w:val="-8"/>
          <w:w w:val="105"/>
          <w:sz w:val="12"/>
        </w:rPr>
        <w:t xml:space="preserve"> </w:t>
      </w:r>
      <w:r>
        <w:rPr>
          <w:b/>
          <w:w w:val="105"/>
          <w:sz w:val="12"/>
        </w:rPr>
        <w:t>DUOMENIS</w:t>
      </w:r>
    </w:p>
    <w:p w14:paraId="33619679" w14:textId="77777777" w:rsidR="00F5412A" w:rsidRDefault="00F8157D">
      <w:pPr>
        <w:tabs>
          <w:tab w:val="left" w:pos="7746"/>
          <w:tab w:val="left" w:pos="8346"/>
        </w:tabs>
        <w:spacing w:before="84" w:line="266" w:lineRule="auto"/>
        <w:ind w:left="7192" w:right="302" w:hanging="845"/>
        <w:rPr>
          <w:sz w:val="12"/>
        </w:rPr>
      </w:pPr>
      <w:r>
        <w:rPr>
          <w:sz w:val="12"/>
          <w:u w:val="single"/>
        </w:rPr>
        <w:tab/>
      </w:r>
      <w:r>
        <w:rPr>
          <w:sz w:val="12"/>
          <w:u w:val="single"/>
        </w:rPr>
        <w:tab/>
      </w:r>
      <w:r>
        <w:rPr>
          <w:w w:val="105"/>
          <w:sz w:val="12"/>
        </w:rPr>
        <w:t>Nr.</w:t>
      </w:r>
      <w:r>
        <w:rPr>
          <w:spacing w:val="-8"/>
          <w:w w:val="105"/>
          <w:sz w:val="12"/>
        </w:rPr>
        <w:t xml:space="preserve"> </w:t>
      </w:r>
      <w:r>
        <w:rPr>
          <w:sz w:val="12"/>
          <w:u w:val="single"/>
        </w:rPr>
        <w:tab/>
      </w:r>
      <w:r>
        <w:rPr>
          <w:spacing w:val="40"/>
          <w:w w:val="105"/>
          <w:sz w:val="12"/>
        </w:rPr>
        <w:t xml:space="preserve"> </w:t>
      </w:r>
      <w:r>
        <w:rPr>
          <w:spacing w:val="-2"/>
          <w:w w:val="105"/>
          <w:sz w:val="12"/>
        </w:rPr>
        <w:t>(data)</w:t>
      </w:r>
    </w:p>
    <w:p w14:paraId="41D65EE6" w14:textId="77777777" w:rsidR="00F5412A" w:rsidRDefault="00F8157D">
      <w:pPr>
        <w:spacing w:before="99" w:line="300" w:lineRule="auto"/>
        <w:ind w:left="3656" w:right="1252" w:firstLine="307"/>
        <w:rPr>
          <w:sz w:val="12"/>
        </w:rPr>
      </w:pPr>
      <w:r>
        <w:br w:type="column"/>
      </w:r>
      <w:r>
        <w:rPr>
          <w:spacing w:val="-2"/>
          <w:w w:val="105"/>
          <w:sz w:val="12"/>
        </w:rPr>
        <w:t>Patvirtinta</w:t>
      </w:r>
      <w:r>
        <w:rPr>
          <w:spacing w:val="40"/>
          <w:w w:val="105"/>
          <w:sz w:val="12"/>
        </w:rPr>
        <w:t xml:space="preserve"> </w:t>
      </w:r>
      <w:r>
        <w:rPr>
          <w:w w:val="105"/>
          <w:sz w:val="12"/>
        </w:rPr>
        <w:t>ID:</w:t>
      </w:r>
      <w:r>
        <w:rPr>
          <w:spacing w:val="62"/>
          <w:w w:val="105"/>
          <w:sz w:val="12"/>
        </w:rPr>
        <w:t xml:space="preserve"> </w:t>
      </w:r>
      <w:r>
        <w:rPr>
          <w:w w:val="105"/>
          <w:sz w:val="12"/>
        </w:rPr>
        <w:t>-2147356609</w:t>
      </w:r>
    </w:p>
    <w:p w14:paraId="58036735" w14:textId="77777777" w:rsidR="00F5412A" w:rsidRDefault="00F8157D">
      <w:pPr>
        <w:spacing w:line="129" w:lineRule="exact"/>
        <w:ind w:left="3579"/>
        <w:rPr>
          <w:sz w:val="12"/>
        </w:rPr>
      </w:pPr>
      <w:r>
        <w:rPr>
          <w:w w:val="105"/>
          <w:sz w:val="12"/>
        </w:rPr>
        <w:t>D/L:</w:t>
      </w:r>
      <w:r>
        <w:rPr>
          <w:spacing w:val="34"/>
          <w:w w:val="105"/>
          <w:sz w:val="12"/>
        </w:rPr>
        <w:t xml:space="preserve">  </w:t>
      </w:r>
      <w:r>
        <w:rPr>
          <w:w w:val="105"/>
          <w:sz w:val="12"/>
        </w:rPr>
        <w:t>2025-02-26</w:t>
      </w:r>
      <w:r>
        <w:rPr>
          <w:spacing w:val="-3"/>
          <w:w w:val="105"/>
          <w:sz w:val="12"/>
        </w:rPr>
        <w:t xml:space="preserve"> </w:t>
      </w:r>
      <w:r>
        <w:rPr>
          <w:spacing w:val="-2"/>
          <w:w w:val="105"/>
          <w:sz w:val="12"/>
        </w:rPr>
        <w:t>10:44:28</w:t>
      </w:r>
    </w:p>
    <w:p w14:paraId="159B4B4D" w14:textId="77777777" w:rsidR="00F5412A" w:rsidRDefault="00F5412A">
      <w:pPr>
        <w:spacing w:line="129" w:lineRule="exact"/>
        <w:rPr>
          <w:sz w:val="12"/>
        </w:rPr>
        <w:sectPr w:rsidR="00F5412A">
          <w:type w:val="continuous"/>
          <w:pgSz w:w="16840" w:h="11900" w:orient="landscape"/>
          <w:pgMar w:top="1400" w:right="1133" w:bottom="280" w:left="1133" w:header="1931" w:footer="523" w:gutter="0"/>
          <w:cols w:num="2" w:space="1296" w:equalWidth="0">
            <w:col w:w="8652" w:space="40"/>
            <w:col w:w="5882"/>
          </w:cols>
        </w:sectPr>
      </w:pPr>
    </w:p>
    <w:p w14:paraId="01A483CC" w14:textId="77777777" w:rsidR="00F5412A" w:rsidRDefault="00F5412A">
      <w:pPr>
        <w:pStyle w:val="Pagrindinistekstas"/>
        <w:rPr>
          <w:sz w:val="12"/>
        </w:rPr>
      </w:pPr>
    </w:p>
    <w:p w14:paraId="1F60CCC7" w14:textId="77777777" w:rsidR="00F5412A" w:rsidRDefault="00F5412A">
      <w:pPr>
        <w:pStyle w:val="Pagrindinistekstas"/>
        <w:spacing w:before="13"/>
        <w:rPr>
          <w:sz w:val="12"/>
        </w:rPr>
      </w:pPr>
    </w:p>
    <w:p w14:paraId="5F9CB374" w14:textId="77777777" w:rsidR="00F5412A" w:rsidRDefault="00F8157D">
      <w:pPr>
        <w:spacing w:after="5"/>
        <w:ind w:right="1607"/>
        <w:jc w:val="right"/>
        <w:rPr>
          <w:i/>
          <w:position w:val="1"/>
          <w:sz w:val="12"/>
        </w:rPr>
      </w:pPr>
      <w:r>
        <w:rPr>
          <w:i/>
          <w:w w:val="105"/>
          <w:sz w:val="12"/>
        </w:rPr>
        <w:t>Pateikimo</w:t>
      </w:r>
      <w:r>
        <w:rPr>
          <w:i/>
          <w:spacing w:val="-7"/>
          <w:w w:val="105"/>
          <w:sz w:val="12"/>
        </w:rPr>
        <w:t xml:space="preserve"> </w:t>
      </w:r>
      <w:r>
        <w:rPr>
          <w:i/>
          <w:w w:val="105"/>
          <w:sz w:val="12"/>
        </w:rPr>
        <w:t>valiuta</w:t>
      </w:r>
      <w:r>
        <w:rPr>
          <w:i/>
          <w:spacing w:val="-6"/>
          <w:w w:val="105"/>
          <w:sz w:val="12"/>
        </w:rPr>
        <w:t xml:space="preserve"> </w:t>
      </w:r>
      <w:r>
        <w:rPr>
          <w:i/>
          <w:w w:val="105"/>
          <w:sz w:val="12"/>
        </w:rPr>
        <w:t>ir</w:t>
      </w:r>
      <w:r>
        <w:rPr>
          <w:i/>
          <w:spacing w:val="-6"/>
          <w:w w:val="105"/>
          <w:sz w:val="12"/>
        </w:rPr>
        <w:t xml:space="preserve"> </w:t>
      </w:r>
      <w:r>
        <w:rPr>
          <w:i/>
          <w:w w:val="105"/>
          <w:sz w:val="12"/>
        </w:rPr>
        <w:t>tikslumas:</w:t>
      </w:r>
      <w:r>
        <w:rPr>
          <w:i/>
          <w:spacing w:val="34"/>
          <w:w w:val="105"/>
          <w:sz w:val="12"/>
        </w:rPr>
        <w:t xml:space="preserve">  </w:t>
      </w:r>
      <w:r>
        <w:rPr>
          <w:i/>
          <w:spacing w:val="-2"/>
          <w:w w:val="105"/>
          <w:position w:val="1"/>
          <w:sz w:val="12"/>
        </w:rPr>
        <w:t>eurais</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619"/>
        <w:gridCol w:w="1334"/>
        <w:gridCol w:w="1334"/>
        <w:gridCol w:w="1334"/>
        <w:gridCol w:w="1334"/>
        <w:gridCol w:w="1334"/>
        <w:gridCol w:w="1334"/>
        <w:gridCol w:w="1449"/>
      </w:tblGrid>
      <w:tr w:rsidR="00F5412A" w14:paraId="46A9BD92" w14:textId="77777777">
        <w:trPr>
          <w:trHeight w:val="229"/>
        </w:trPr>
        <w:tc>
          <w:tcPr>
            <w:tcW w:w="422" w:type="dxa"/>
            <w:vMerge w:val="restart"/>
          </w:tcPr>
          <w:p w14:paraId="199D4139" w14:textId="77777777" w:rsidR="00F5412A" w:rsidRDefault="00F5412A">
            <w:pPr>
              <w:pStyle w:val="TableParagraph"/>
              <w:spacing w:before="95"/>
              <w:rPr>
                <w:i/>
                <w:sz w:val="12"/>
              </w:rPr>
            </w:pPr>
          </w:p>
          <w:p w14:paraId="40DBDBDB" w14:textId="77777777" w:rsidR="00F5412A" w:rsidRDefault="00F8157D">
            <w:pPr>
              <w:pStyle w:val="TableParagraph"/>
              <w:ind w:left="23"/>
              <w:rPr>
                <w:b/>
                <w:sz w:val="12"/>
              </w:rPr>
            </w:pPr>
            <w:r>
              <w:rPr>
                <w:b/>
                <w:spacing w:val="-2"/>
                <w:w w:val="105"/>
                <w:sz w:val="12"/>
              </w:rPr>
              <w:t>Eil.</w:t>
            </w:r>
            <w:r>
              <w:rPr>
                <w:b/>
                <w:spacing w:val="-1"/>
                <w:w w:val="105"/>
                <w:sz w:val="12"/>
              </w:rPr>
              <w:t xml:space="preserve"> </w:t>
            </w:r>
            <w:r>
              <w:rPr>
                <w:b/>
                <w:spacing w:val="-5"/>
                <w:w w:val="105"/>
                <w:sz w:val="12"/>
              </w:rPr>
              <w:t>Nr.</w:t>
            </w:r>
          </w:p>
        </w:tc>
        <w:tc>
          <w:tcPr>
            <w:tcW w:w="3619" w:type="dxa"/>
            <w:vMerge w:val="restart"/>
          </w:tcPr>
          <w:p w14:paraId="4D8E4A95" w14:textId="77777777" w:rsidR="00F5412A" w:rsidRDefault="00F5412A">
            <w:pPr>
              <w:pStyle w:val="TableParagraph"/>
              <w:spacing w:before="95"/>
              <w:rPr>
                <w:i/>
                <w:sz w:val="12"/>
              </w:rPr>
            </w:pPr>
          </w:p>
          <w:p w14:paraId="66D010CA" w14:textId="77777777" w:rsidR="00F5412A" w:rsidRDefault="00F8157D">
            <w:pPr>
              <w:pStyle w:val="TableParagraph"/>
              <w:ind w:left="15" w:right="4"/>
              <w:jc w:val="center"/>
              <w:rPr>
                <w:b/>
                <w:sz w:val="12"/>
              </w:rPr>
            </w:pPr>
            <w:r>
              <w:rPr>
                <w:b/>
                <w:spacing w:val="-2"/>
                <w:w w:val="105"/>
                <w:sz w:val="12"/>
              </w:rPr>
              <w:t>Straipsniai</w:t>
            </w:r>
          </w:p>
        </w:tc>
        <w:tc>
          <w:tcPr>
            <w:tcW w:w="1334" w:type="dxa"/>
            <w:vMerge w:val="restart"/>
          </w:tcPr>
          <w:p w14:paraId="57210D58" w14:textId="77777777" w:rsidR="00F5412A" w:rsidRDefault="00F5412A">
            <w:pPr>
              <w:pStyle w:val="TableParagraph"/>
              <w:spacing w:before="95"/>
              <w:rPr>
                <w:i/>
                <w:sz w:val="12"/>
              </w:rPr>
            </w:pPr>
          </w:p>
          <w:p w14:paraId="2A09BB64" w14:textId="77777777" w:rsidR="00F5412A" w:rsidRDefault="00F8157D">
            <w:pPr>
              <w:pStyle w:val="TableParagraph"/>
              <w:ind w:left="331"/>
              <w:rPr>
                <w:b/>
                <w:sz w:val="12"/>
              </w:rPr>
            </w:pPr>
            <w:r>
              <w:rPr>
                <w:b/>
                <w:spacing w:val="-2"/>
                <w:w w:val="105"/>
                <w:sz w:val="12"/>
              </w:rPr>
              <w:t>Pastabos</w:t>
            </w:r>
            <w:r>
              <w:rPr>
                <w:b/>
                <w:spacing w:val="4"/>
                <w:w w:val="105"/>
                <w:sz w:val="12"/>
              </w:rPr>
              <w:t xml:space="preserve"> </w:t>
            </w:r>
            <w:r>
              <w:rPr>
                <w:b/>
                <w:spacing w:val="-5"/>
                <w:w w:val="105"/>
                <w:sz w:val="12"/>
              </w:rPr>
              <w:t>Nr.</w:t>
            </w:r>
          </w:p>
        </w:tc>
        <w:tc>
          <w:tcPr>
            <w:tcW w:w="4002" w:type="dxa"/>
            <w:gridSpan w:val="3"/>
          </w:tcPr>
          <w:p w14:paraId="5266BDAC" w14:textId="77777777" w:rsidR="00F5412A" w:rsidRDefault="00F8157D">
            <w:pPr>
              <w:pStyle w:val="TableParagraph"/>
              <w:spacing w:before="41"/>
              <w:ind w:left="82"/>
              <w:jc w:val="center"/>
              <w:rPr>
                <w:b/>
                <w:sz w:val="12"/>
              </w:rPr>
            </w:pPr>
            <w:r>
              <w:rPr>
                <w:b/>
                <w:sz w:val="12"/>
              </w:rPr>
              <w:t>Ataskaitinis</w:t>
            </w:r>
            <w:r>
              <w:rPr>
                <w:b/>
                <w:spacing w:val="9"/>
                <w:sz w:val="12"/>
              </w:rPr>
              <w:t xml:space="preserve"> </w:t>
            </w:r>
            <w:r>
              <w:rPr>
                <w:b/>
                <w:spacing w:val="-2"/>
                <w:sz w:val="12"/>
              </w:rPr>
              <w:t>laikotarpis</w:t>
            </w:r>
          </w:p>
        </w:tc>
        <w:tc>
          <w:tcPr>
            <w:tcW w:w="4117" w:type="dxa"/>
            <w:gridSpan w:val="3"/>
          </w:tcPr>
          <w:p w14:paraId="4A87613A" w14:textId="77777777" w:rsidR="00F5412A" w:rsidRDefault="00F8157D">
            <w:pPr>
              <w:pStyle w:val="TableParagraph"/>
              <w:spacing w:before="41"/>
              <w:ind w:left="1168"/>
              <w:rPr>
                <w:b/>
                <w:sz w:val="12"/>
              </w:rPr>
            </w:pPr>
            <w:r>
              <w:rPr>
                <w:b/>
                <w:sz w:val="12"/>
              </w:rPr>
              <w:t>Pra</w:t>
            </w:r>
            <w:r>
              <w:rPr>
                <w:sz w:val="12"/>
              </w:rPr>
              <w:t>ė</w:t>
            </w:r>
            <w:r>
              <w:rPr>
                <w:b/>
                <w:sz w:val="12"/>
              </w:rPr>
              <w:t>j</w:t>
            </w:r>
            <w:r>
              <w:rPr>
                <w:sz w:val="12"/>
              </w:rPr>
              <w:t>ę</w:t>
            </w:r>
            <w:r>
              <w:rPr>
                <w:b/>
                <w:sz w:val="12"/>
              </w:rPr>
              <w:t>s</w:t>
            </w:r>
            <w:r>
              <w:rPr>
                <w:b/>
                <w:spacing w:val="7"/>
                <w:sz w:val="12"/>
              </w:rPr>
              <w:t xml:space="preserve"> </w:t>
            </w:r>
            <w:r>
              <w:rPr>
                <w:b/>
                <w:sz w:val="12"/>
              </w:rPr>
              <w:t>ataskaitinis</w:t>
            </w:r>
            <w:r>
              <w:rPr>
                <w:b/>
                <w:spacing w:val="8"/>
                <w:sz w:val="12"/>
              </w:rPr>
              <w:t xml:space="preserve"> </w:t>
            </w:r>
            <w:r>
              <w:rPr>
                <w:b/>
                <w:spacing w:val="-2"/>
                <w:sz w:val="12"/>
              </w:rPr>
              <w:t>laikotarpis</w:t>
            </w:r>
          </w:p>
        </w:tc>
      </w:tr>
      <w:tr w:rsidR="00F5412A" w14:paraId="7B1D6BC5" w14:textId="77777777">
        <w:trPr>
          <w:trHeight w:val="508"/>
        </w:trPr>
        <w:tc>
          <w:tcPr>
            <w:tcW w:w="422" w:type="dxa"/>
            <w:vMerge/>
            <w:tcBorders>
              <w:top w:val="nil"/>
            </w:tcBorders>
          </w:tcPr>
          <w:p w14:paraId="78DA5929" w14:textId="77777777" w:rsidR="00F5412A" w:rsidRDefault="00F5412A">
            <w:pPr>
              <w:rPr>
                <w:sz w:val="2"/>
                <w:szCs w:val="2"/>
              </w:rPr>
            </w:pPr>
          </w:p>
        </w:tc>
        <w:tc>
          <w:tcPr>
            <w:tcW w:w="3619" w:type="dxa"/>
            <w:vMerge/>
            <w:tcBorders>
              <w:top w:val="nil"/>
            </w:tcBorders>
          </w:tcPr>
          <w:p w14:paraId="6B9B72E7" w14:textId="77777777" w:rsidR="00F5412A" w:rsidRDefault="00F5412A">
            <w:pPr>
              <w:rPr>
                <w:sz w:val="2"/>
                <w:szCs w:val="2"/>
              </w:rPr>
            </w:pPr>
          </w:p>
        </w:tc>
        <w:tc>
          <w:tcPr>
            <w:tcW w:w="1334" w:type="dxa"/>
            <w:vMerge/>
            <w:tcBorders>
              <w:top w:val="nil"/>
            </w:tcBorders>
          </w:tcPr>
          <w:p w14:paraId="4593EF3E" w14:textId="77777777" w:rsidR="00F5412A" w:rsidRDefault="00F5412A">
            <w:pPr>
              <w:rPr>
                <w:sz w:val="2"/>
                <w:szCs w:val="2"/>
              </w:rPr>
            </w:pPr>
          </w:p>
        </w:tc>
        <w:tc>
          <w:tcPr>
            <w:tcW w:w="1334" w:type="dxa"/>
          </w:tcPr>
          <w:p w14:paraId="574E09F2" w14:textId="77777777" w:rsidR="00F5412A" w:rsidRDefault="00F8157D">
            <w:pPr>
              <w:pStyle w:val="TableParagraph"/>
              <w:spacing w:before="108" w:line="266" w:lineRule="auto"/>
              <w:ind w:left="485" w:hanging="327"/>
              <w:rPr>
                <w:b/>
                <w:sz w:val="12"/>
              </w:rPr>
            </w:pPr>
            <w:r>
              <w:rPr>
                <w:b/>
                <w:spacing w:val="-2"/>
                <w:w w:val="105"/>
                <w:sz w:val="12"/>
              </w:rPr>
              <w:t>Tiesioginiai</w:t>
            </w:r>
            <w:r>
              <w:rPr>
                <w:b/>
                <w:spacing w:val="-6"/>
                <w:w w:val="105"/>
                <w:sz w:val="12"/>
              </w:rPr>
              <w:t xml:space="preserve"> </w:t>
            </w:r>
            <w:r>
              <w:rPr>
                <w:b/>
                <w:spacing w:val="-2"/>
                <w:w w:val="105"/>
                <w:sz w:val="12"/>
              </w:rPr>
              <w:t>pinig</w:t>
            </w:r>
            <w:r>
              <w:rPr>
                <w:spacing w:val="-2"/>
                <w:w w:val="105"/>
                <w:sz w:val="12"/>
              </w:rPr>
              <w:t>ų</w:t>
            </w:r>
            <w:r>
              <w:rPr>
                <w:spacing w:val="40"/>
                <w:w w:val="105"/>
                <w:sz w:val="12"/>
              </w:rPr>
              <w:t xml:space="preserve"> </w:t>
            </w:r>
            <w:r>
              <w:rPr>
                <w:b/>
                <w:spacing w:val="-2"/>
                <w:w w:val="105"/>
                <w:sz w:val="12"/>
              </w:rPr>
              <w:t>srautai</w:t>
            </w:r>
          </w:p>
        </w:tc>
        <w:tc>
          <w:tcPr>
            <w:tcW w:w="1334" w:type="dxa"/>
          </w:tcPr>
          <w:p w14:paraId="67E05C62" w14:textId="77777777" w:rsidR="00F5412A" w:rsidRDefault="00F8157D">
            <w:pPr>
              <w:pStyle w:val="TableParagraph"/>
              <w:spacing w:before="108" w:line="266" w:lineRule="auto"/>
              <w:ind w:left="486" w:hanging="375"/>
              <w:rPr>
                <w:b/>
                <w:sz w:val="12"/>
              </w:rPr>
            </w:pPr>
            <w:r>
              <w:rPr>
                <w:b/>
                <w:spacing w:val="-2"/>
                <w:w w:val="105"/>
                <w:sz w:val="12"/>
              </w:rPr>
              <w:t>Netiesioginiai</w:t>
            </w:r>
            <w:r>
              <w:rPr>
                <w:b/>
                <w:spacing w:val="-6"/>
                <w:w w:val="105"/>
                <w:sz w:val="12"/>
              </w:rPr>
              <w:t xml:space="preserve"> </w:t>
            </w:r>
            <w:r>
              <w:rPr>
                <w:b/>
                <w:spacing w:val="-2"/>
                <w:w w:val="105"/>
                <w:sz w:val="12"/>
              </w:rPr>
              <w:t>pinig</w:t>
            </w:r>
            <w:r>
              <w:rPr>
                <w:spacing w:val="-2"/>
                <w:w w:val="105"/>
                <w:sz w:val="12"/>
              </w:rPr>
              <w:t>ų</w:t>
            </w:r>
            <w:r>
              <w:rPr>
                <w:spacing w:val="40"/>
                <w:w w:val="105"/>
                <w:sz w:val="12"/>
              </w:rPr>
              <w:t xml:space="preserve"> </w:t>
            </w:r>
            <w:r>
              <w:rPr>
                <w:b/>
                <w:spacing w:val="-2"/>
                <w:w w:val="105"/>
                <w:sz w:val="12"/>
              </w:rPr>
              <w:t>srautai</w:t>
            </w:r>
          </w:p>
        </w:tc>
        <w:tc>
          <w:tcPr>
            <w:tcW w:w="1334" w:type="dxa"/>
          </w:tcPr>
          <w:p w14:paraId="254502C8" w14:textId="77777777" w:rsidR="00F5412A" w:rsidRDefault="00F5412A">
            <w:pPr>
              <w:pStyle w:val="TableParagraph"/>
              <w:spacing w:before="47"/>
              <w:rPr>
                <w:i/>
                <w:sz w:val="12"/>
              </w:rPr>
            </w:pPr>
          </w:p>
          <w:p w14:paraId="63886AB3" w14:textId="77777777" w:rsidR="00F5412A" w:rsidRDefault="00F8157D">
            <w:pPr>
              <w:pStyle w:val="TableParagraph"/>
              <w:ind w:left="20"/>
              <w:jc w:val="center"/>
              <w:rPr>
                <w:b/>
                <w:sz w:val="12"/>
              </w:rPr>
            </w:pPr>
            <w:r>
              <w:rPr>
                <w:b/>
                <w:w w:val="105"/>
                <w:sz w:val="12"/>
              </w:rPr>
              <w:t>Iš</w:t>
            </w:r>
            <w:r>
              <w:rPr>
                <w:b/>
                <w:spacing w:val="-4"/>
                <w:w w:val="105"/>
                <w:sz w:val="12"/>
              </w:rPr>
              <w:t xml:space="preserve"> viso</w:t>
            </w:r>
          </w:p>
        </w:tc>
        <w:tc>
          <w:tcPr>
            <w:tcW w:w="1334" w:type="dxa"/>
          </w:tcPr>
          <w:p w14:paraId="03725023" w14:textId="77777777" w:rsidR="00F5412A" w:rsidRDefault="00F8157D">
            <w:pPr>
              <w:pStyle w:val="TableParagraph"/>
              <w:spacing w:before="108" w:line="266" w:lineRule="auto"/>
              <w:ind w:left="486" w:hanging="327"/>
              <w:rPr>
                <w:b/>
                <w:sz w:val="12"/>
              </w:rPr>
            </w:pPr>
            <w:r>
              <w:rPr>
                <w:b/>
                <w:spacing w:val="-2"/>
                <w:w w:val="105"/>
                <w:sz w:val="12"/>
              </w:rPr>
              <w:t>Tiesioginiai</w:t>
            </w:r>
            <w:r>
              <w:rPr>
                <w:b/>
                <w:spacing w:val="-6"/>
                <w:w w:val="105"/>
                <w:sz w:val="12"/>
              </w:rPr>
              <w:t xml:space="preserve"> </w:t>
            </w:r>
            <w:r>
              <w:rPr>
                <w:b/>
                <w:spacing w:val="-2"/>
                <w:w w:val="105"/>
                <w:sz w:val="12"/>
              </w:rPr>
              <w:t>pinig</w:t>
            </w:r>
            <w:r>
              <w:rPr>
                <w:spacing w:val="-2"/>
                <w:w w:val="105"/>
                <w:sz w:val="12"/>
              </w:rPr>
              <w:t>ų</w:t>
            </w:r>
            <w:r>
              <w:rPr>
                <w:spacing w:val="40"/>
                <w:w w:val="105"/>
                <w:sz w:val="12"/>
              </w:rPr>
              <w:t xml:space="preserve"> </w:t>
            </w:r>
            <w:r>
              <w:rPr>
                <w:b/>
                <w:spacing w:val="-2"/>
                <w:w w:val="105"/>
                <w:sz w:val="12"/>
              </w:rPr>
              <w:t>srautai</w:t>
            </w:r>
          </w:p>
        </w:tc>
        <w:tc>
          <w:tcPr>
            <w:tcW w:w="1334" w:type="dxa"/>
          </w:tcPr>
          <w:p w14:paraId="537912E6" w14:textId="77777777" w:rsidR="00F5412A" w:rsidRDefault="00F8157D">
            <w:pPr>
              <w:pStyle w:val="TableParagraph"/>
              <w:spacing w:before="108" w:line="266" w:lineRule="auto"/>
              <w:ind w:left="487" w:hanging="375"/>
              <w:rPr>
                <w:b/>
                <w:sz w:val="12"/>
              </w:rPr>
            </w:pPr>
            <w:r>
              <w:rPr>
                <w:b/>
                <w:spacing w:val="-2"/>
                <w:w w:val="105"/>
                <w:sz w:val="12"/>
              </w:rPr>
              <w:t>Netiesioginiai</w:t>
            </w:r>
            <w:r>
              <w:rPr>
                <w:b/>
                <w:spacing w:val="-6"/>
                <w:w w:val="105"/>
                <w:sz w:val="12"/>
              </w:rPr>
              <w:t xml:space="preserve"> </w:t>
            </w:r>
            <w:r>
              <w:rPr>
                <w:b/>
                <w:spacing w:val="-2"/>
                <w:w w:val="105"/>
                <w:sz w:val="12"/>
              </w:rPr>
              <w:t>pinig</w:t>
            </w:r>
            <w:r>
              <w:rPr>
                <w:spacing w:val="-2"/>
                <w:w w:val="105"/>
                <w:sz w:val="12"/>
              </w:rPr>
              <w:t>ų</w:t>
            </w:r>
            <w:r>
              <w:rPr>
                <w:spacing w:val="40"/>
                <w:w w:val="105"/>
                <w:sz w:val="12"/>
              </w:rPr>
              <w:t xml:space="preserve"> </w:t>
            </w:r>
            <w:r>
              <w:rPr>
                <w:b/>
                <w:spacing w:val="-2"/>
                <w:w w:val="105"/>
                <w:sz w:val="12"/>
              </w:rPr>
              <w:t>srautai</w:t>
            </w:r>
          </w:p>
        </w:tc>
        <w:tc>
          <w:tcPr>
            <w:tcW w:w="1449" w:type="dxa"/>
          </w:tcPr>
          <w:p w14:paraId="66D6E6A2" w14:textId="77777777" w:rsidR="00F5412A" w:rsidRDefault="00F5412A">
            <w:pPr>
              <w:pStyle w:val="TableParagraph"/>
              <w:spacing w:before="47"/>
              <w:rPr>
                <w:i/>
                <w:sz w:val="12"/>
              </w:rPr>
            </w:pPr>
          </w:p>
          <w:p w14:paraId="5D5AAFF7" w14:textId="77777777" w:rsidR="00F5412A" w:rsidRDefault="00F8157D">
            <w:pPr>
              <w:pStyle w:val="TableParagraph"/>
              <w:ind w:left="23"/>
              <w:jc w:val="center"/>
              <w:rPr>
                <w:b/>
                <w:sz w:val="12"/>
              </w:rPr>
            </w:pPr>
            <w:r>
              <w:rPr>
                <w:b/>
                <w:w w:val="105"/>
                <w:sz w:val="12"/>
              </w:rPr>
              <w:t>Iš</w:t>
            </w:r>
            <w:r>
              <w:rPr>
                <w:b/>
                <w:spacing w:val="-4"/>
                <w:w w:val="105"/>
                <w:sz w:val="12"/>
              </w:rPr>
              <w:t xml:space="preserve"> viso</w:t>
            </w:r>
          </w:p>
        </w:tc>
      </w:tr>
      <w:tr w:rsidR="00F5412A" w14:paraId="52BDEAC8" w14:textId="77777777">
        <w:trPr>
          <w:trHeight w:val="133"/>
        </w:trPr>
        <w:tc>
          <w:tcPr>
            <w:tcW w:w="422" w:type="dxa"/>
          </w:tcPr>
          <w:p w14:paraId="32BC6AFD" w14:textId="77777777" w:rsidR="00F5412A" w:rsidRDefault="00F8157D">
            <w:pPr>
              <w:pStyle w:val="TableParagraph"/>
              <w:spacing w:before="3" w:line="111" w:lineRule="exact"/>
              <w:ind w:left="5"/>
              <w:jc w:val="center"/>
              <w:rPr>
                <w:b/>
                <w:sz w:val="12"/>
              </w:rPr>
            </w:pPr>
            <w:r>
              <w:rPr>
                <w:b/>
                <w:spacing w:val="-10"/>
                <w:w w:val="105"/>
                <w:sz w:val="12"/>
              </w:rPr>
              <w:t>1</w:t>
            </w:r>
          </w:p>
        </w:tc>
        <w:tc>
          <w:tcPr>
            <w:tcW w:w="3619" w:type="dxa"/>
          </w:tcPr>
          <w:p w14:paraId="016140A8" w14:textId="77777777" w:rsidR="00F5412A" w:rsidRDefault="00F8157D">
            <w:pPr>
              <w:pStyle w:val="TableParagraph"/>
              <w:spacing w:before="3" w:line="111" w:lineRule="exact"/>
              <w:ind w:left="15"/>
              <w:jc w:val="center"/>
              <w:rPr>
                <w:b/>
                <w:sz w:val="12"/>
              </w:rPr>
            </w:pPr>
            <w:r>
              <w:rPr>
                <w:b/>
                <w:spacing w:val="-10"/>
                <w:w w:val="105"/>
                <w:sz w:val="12"/>
              </w:rPr>
              <w:t>2</w:t>
            </w:r>
          </w:p>
        </w:tc>
        <w:tc>
          <w:tcPr>
            <w:tcW w:w="1334" w:type="dxa"/>
          </w:tcPr>
          <w:p w14:paraId="0AFA3138" w14:textId="77777777" w:rsidR="00F5412A" w:rsidRDefault="00F8157D">
            <w:pPr>
              <w:pStyle w:val="TableParagraph"/>
              <w:spacing w:before="3" w:line="111" w:lineRule="exact"/>
              <w:ind w:left="20" w:right="4"/>
              <w:jc w:val="center"/>
              <w:rPr>
                <w:b/>
                <w:sz w:val="12"/>
              </w:rPr>
            </w:pPr>
            <w:r>
              <w:rPr>
                <w:b/>
                <w:spacing w:val="-10"/>
                <w:w w:val="105"/>
                <w:sz w:val="12"/>
              </w:rPr>
              <w:t>3</w:t>
            </w:r>
          </w:p>
        </w:tc>
        <w:tc>
          <w:tcPr>
            <w:tcW w:w="1334" w:type="dxa"/>
          </w:tcPr>
          <w:p w14:paraId="3B3EF00F" w14:textId="77777777" w:rsidR="00F5412A" w:rsidRDefault="00F8157D">
            <w:pPr>
              <w:pStyle w:val="TableParagraph"/>
              <w:spacing w:before="3" w:line="111" w:lineRule="exact"/>
              <w:ind w:left="20" w:right="4"/>
              <w:jc w:val="center"/>
              <w:rPr>
                <w:b/>
                <w:sz w:val="12"/>
              </w:rPr>
            </w:pPr>
            <w:r>
              <w:rPr>
                <w:b/>
                <w:spacing w:val="-10"/>
                <w:w w:val="105"/>
                <w:sz w:val="12"/>
              </w:rPr>
              <w:t>4</w:t>
            </w:r>
          </w:p>
        </w:tc>
        <w:tc>
          <w:tcPr>
            <w:tcW w:w="1334" w:type="dxa"/>
          </w:tcPr>
          <w:p w14:paraId="788C560F" w14:textId="77777777" w:rsidR="00F5412A" w:rsidRDefault="00F8157D">
            <w:pPr>
              <w:pStyle w:val="TableParagraph"/>
              <w:spacing w:before="3" w:line="111" w:lineRule="exact"/>
              <w:ind w:left="20" w:right="3"/>
              <w:jc w:val="center"/>
              <w:rPr>
                <w:b/>
                <w:sz w:val="12"/>
              </w:rPr>
            </w:pPr>
            <w:r>
              <w:rPr>
                <w:b/>
                <w:spacing w:val="-10"/>
                <w:w w:val="105"/>
                <w:sz w:val="12"/>
              </w:rPr>
              <w:t>5</w:t>
            </w:r>
          </w:p>
        </w:tc>
        <w:tc>
          <w:tcPr>
            <w:tcW w:w="1334" w:type="dxa"/>
          </w:tcPr>
          <w:p w14:paraId="3ACE8778" w14:textId="77777777" w:rsidR="00F5412A" w:rsidRDefault="00F8157D">
            <w:pPr>
              <w:pStyle w:val="TableParagraph"/>
              <w:spacing w:before="3" w:line="111" w:lineRule="exact"/>
              <w:ind w:left="20" w:right="2"/>
              <w:jc w:val="center"/>
              <w:rPr>
                <w:b/>
                <w:sz w:val="12"/>
              </w:rPr>
            </w:pPr>
            <w:r>
              <w:rPr>
                <w:b/>
                <w:spacing w:val="-10"/>
                <w:w w:val="105"/>
                <w:sz w:val="12"/>
              </w:rPr>
              <w:t>6</w:t>
            </w:r>
          </w:p>
        </w:tc>
        <w:tc>
          <w:tcPr>
            <w:tcW w:w="1334" w:type="dxa"/>
          </w:tcPr>
          <w:p w14:paraId="202FD08D" w14:textId="77777777" w:rsidR="00F5412A" w:rsidRDefault="00F8157D">
            <w:pPr>
              <w:pStyle w:val="TableParagraph"/>
              <w:spacing w:before="3" w:line="111" w:lineRule="exact"/>
              <w:ind w:left="20" w:right="1"/>
              <w:jc w:val="center"/>
              <w:rPr>
                <w:b/>
                <w:sz w:val="12"/>
              </w:rPr>
            </w:pPr>
            <w:r>
              <w:rPr>
                <w:b/>
                <w:spacing w:val="-10"/>
                <w:w w:val="105"/>
                <w:sz w:val="12"/>
              </w:rPr>
              <w:t>7</w:t>
            </w:r>
          </w:p>
        </w:tc>
        <w:tc>
          <w:tcPr>
            <w:tcW w:w="1334" w:type="dxa"/>
          </w:tcPr>
          <w:p w14:paraId="65606F69" w14:textId="77777777" w:rsidR="00F5412A" w:rsidRDefault="00F8157D">
            <w:pPr>
              <w:pStyle w:val="TableParagraph"/>
              <w:spacing w:before="3" w:line="111" w:lineRule="exact"/>
              <w:ind w:left="20"/>
              <w:jc w:val="center"/>
              <w:rPr>
                <w:b/>
                <w:sz w:val="12"/>
              </w:rPr>
            </w:pPr>
            <w:r>
              <w:rPr>
                <w:b/>
                <w:spacing w:val="-10"/>
                <w:w w:val="105"/>
                <w:sz w:val="12"/>
              </w:rPr>
              <w:t>8</w:t>
            </w:r>
          </w:p>
        </w:tc>
        <w:tc>
          <w:tcPr>
            <w:tcW w:w="1449" w:type="dxa"/>
          </w:tcPr>
          <w:p w14:paraId="3F9F0635" w14:textId="77777777" w:rsidR="00F5412A" w:rsidRDefault="00F8157D">
            <w:pPr>
              <w:pStyle w:val="TableParagraph"/>
              <w:spacing w:before="3" w:line="111" w:lineRule="exact"/>
              <w:ind w:left="23" w:right="2"/>
              <w:jc w:val="center"/>
              <w:rPr>
                <w:b/>
                <w:sz w:val="12"/>
              </w:rPr>
            </w:pPr>
            <w:r>
              <w:rPr>
                <w:b/>
                <w:spacing w:val="-10"/>
                <w:w w:val="105"/>
                <w:sz w:val="12"/>
              </w:rPr>
              <w:t>9</w:t>
            </w:r>
          </w:p>
        </w:tc>
      </w:tr>
      <w:tr w:rsidR="00F5412A" w14:paraId="6EF0D581" w14:textId="77777777">
        <w:trPr>
          <w:trHeight w:val="172"/>
        </w:trPr>
        <w:tc>
          <w:tcPr>
            <w:tcW w:w="422" w:type="dxa"/>
          </w:tcPr>
          <w:p w14:paraId="5AE4D817" w14:textId="77777777" w:rsidR="00F5412A" w:rsidRDefault="00F8157D">
            <w:pPr>
              <w:pStyle w:val="TableParagraph"/>
              <w:spacing w:before="12"/>
              <w:ind w:left="23"/>
              <w:rPr>
                <w:b/>
                <w:sz w:val="12"/>
              </w:rPr>
            </w:pPr>
            <w:r>
              <w:rPr>
                <w:b/>
                <w:spacing w:val="-10"/>
                <w:w w:val="105"/>
                <w:sz w:val="12"/>
              </w:rPr>
              <w:t>A</w:t>
            </w:r>
          </w:p>
        </w:tc>
        <w:tc>
          <w:tcPr>
            <w:tcW w:w="3619" w:type="dxa"/>
          </w:tcPr>
          <w:p w14:paraId="1842D79B" w14:textId="77777777" w:rsidR="00F5412A" w:rsidRDefault="00F8157D">
            <w:pPr>
              <w:pStyle w:val="TableParagraph"/>
              <w:spacing w:before="12"/>
              <w:ind w:left="72"/>
              <w:rPr>
                <w:b/>
                <w:sz w:val="12"/>
              </w:rPr>
            </w:pPr>
            <w:r>
              <w:rPr>
                <w:b/>
                <w:w w:val="105"/>
                <w:sz w:val="12"/>
              </w:rPr>
              <w:t>PAGRINDIN</w:t>
            </w:r>
            <w:r>
              <w:rPr>
                <w:w w:val="105"/>
                <w:sz w:val="12"/>
              </w:rPr>
              <w:t>Ė</w:t>
            </w:r>
            <w:r>
              <w:rPr>
                <w:b/>
                <w:w w:val="105"/>
                <w:sz w:val="12"/>
              </w:rPr>
              <w:t>S</w:t>
            </w:r>
            <w:r>
              <w:rPr>
                <w:b/>
                <w:spacing w:val="-6"/>
                <w:w w:val="105"/>
                <w:sz w:val="12"/>
              </w:rPr>
              <w:t xml:space="preserve"> </w:t>
            </w:r>
            <w:r>
              <w:rPr>
                <w:b/>
                <w:w w:val="105"/>
                <w:sz w:val="12"/>
              </w:rPr>
              <w:t>VEIKLOS</w:t>
            </w:r>
            <w:r>
              <w:rPr>
                <w:b/>
                <w:spacing w:val="-5"/>
                <w:w w:val="105"/>
                <w:sz w:val="12"/>
              </w:rPr>
              <w:t xml:space="preserve"> </w:t>
            </w:r>
            <w:r>
              <w:rPr>
                <w:b/>
                <w:w w:val="105"/>
                <w:sz w:val="12"/>
              </w:rPr>
              <w:t>PINIG</w:t>
            </w:r>
            <w:r>
              <w:rPr>
                <w:w w:val="105"/>
                <w:sz w:val="12"/>
              </w:rPr>
              <w:t>Ų</w:t>
            </w:r>
            <w:r>
              <w:rPr>
                <w:spacing w:val="-5"/>
                <w:w w:val="105"/>
                <w:sz w:val="12"/>
              </w:rPr>
              <w:t xml:space="preserve"> </w:t>
            </w:r>
            <w:r>
              <w:rPr>
                <w:b/>
                <w:spacing w:val="-2"/>
                <w:w w:val="105"/>
                <w:sz w:val="12"/>
              </w:rPr>
              <w:t>SRAUTAI</w:t>
            </w:r>
          </w:p>
        </w:tc>
        <w:tc>
          <w:tcPr>
            <w:tcW w:w="1334" w:type="dxa"/>
          </w:tcPr>
          <w:p w14:paraId="57560257" w14:textId="77777777" w:rsidR="00F5412A" w:rsidRDefault="00F5412A">
            <w:pPr>
              <w:pStyle w:val="TableParagraph"/>
              <w:rPr>
                <w:sz w:val="10"/>
              </w:rPr>
            </w:pPr>
          </w:p>
        </w:tc>
        <w:tc>
          <w:tcPr>
            <w:tcW w:w="1334" w:type="dxa"/>
          </w:tcPr>
          <w:p w14:paraId="19A4A3D1" w14:textId="77777777" w:rsidR="00F5412A" w:rsidRDefault="00F8157D">
            <w:pPr>
              <w:pStyle w:val="TableParagraph"/>
              <w:spacing w:before="12"/>
              <w:ind w:right="73"/>
              <w:jc w:val="right"/>
              <w:rPr>
                <w:b/>
                <w:sz w:val="12"/>
              </w:rPr>
            </w:pPr>
            <w:r>
              <w:rPr>
                <w:b/>
                <w:spacing w:val="-2"/>
                <w:w w:val="105"/>
                <w:sz w:val="12"/>
              </w:rPr>
              <w:t>178.211,65</w:t>
            </w:r>
          </w:p>
        </w:tc>
        <w:tc>
          <w:tcPr>
            <w:tcW w:w="1334" w:type="dxa"/>
          </w:tcPr>
          <w:p w14:paraId="5C2D4518" w14:textId="77777777" w:rsidR="00F5412A" w:rsidRDefault="00F8157D">
            <w:pPr>
              <w:pStyle w:val="TableParagraph"/>
              <w:spacing w:before="12"/>
              <w:ind w:right="70"/>
              <w:jc w:val="right"/>
              <w:rPr>
                <w:b/>
                <w:sz w:val="12"/>
              </w:rPr>
            </w:pPr>
            <w:r>
              <w:rPr>
                <w:b/>
                <w:spacing w:val="-4"/>
                <w:w w:val="105"/>
                <w:sz w:val="12"/>
              </w:rPr>
              <w:t>0,00</w:t>
            </w:r>
          </w:p>
        </w:tc>
        <w:tc>
          <w:tcPr>
            <w:tcW w:w="1334" w:type="dxa"/>
          </w:tcPr>
          <w:p w14:paraId="4FC07E16" w14:textId="77777777" w:rsidR="00F5412A" w:rsidRDefault="00F8157D">
            <w:pPr>
              <w:pStyle w:val="TableParagraph"/>
              <w:spacing w:before="12"/>
              <w:ind w:right="72"/>
              <w:jc w:val="right"/>
              <w:rPr>
                <w:b/>
                <w:sz w:val="12"/>
              </w:rPr>
            </w:pPr>
            <w:r>
              <w:rPr>
                <w:b/>
                <w:spacing w:val="-2"/>
                <w:w w:val="105"/>
                <w:sz w:val="12"/>
              </w:rPr>
              <w:t>178.211,65</w:t>
            </w:r>
          </w:p>
        </w:tc>
        <w:tc>
          <w:tcPr>
            <w:tcW w:w="1334" w:type="dxa"/>
          </w:tcPr>
          <w:p w14:paraId="26B20010" w14:textId="77777777" w:rsidR="00F5412A" w:rsidRDefault="00F8157D">
            <w:pPr>
              <w:pStyle w:val="TableParagraph"/>
              <w:spacing w:before="12"/>
              <w:ind w:right="64"/>
              <w:jc w:val="right"/>
              <w:rPr>
                <w:b/>
                <w:sz w:val="12"/>
              </w:rPr>
            </w:pPr>
            <w:r>
              <w:rPr>
                <w:b/>
                <w:spacing w:val="-2"/>
                <w:w w:val="105"/>
                <w:sz w:val="12"/>
              </w:rPr>
              <w:t>1.805.263,50</w:t>
            </w:r>
          </w:p>
        </w:tc>
        <w:tc>
          <w:tcPr>
            <w:tcW w:w="1334" w:type="dxa"/>
          </w:tcPr>
          <w:p w14:paraId="15B93923" w14:textId="77777777" w:rsidR="00F5412A" w:rsidRDefault="00F8157D">
            <w:pPr>
              <w:pStyle w:val="TableParagraph"/>
              <w:spacing w:before="12"/>
              <w:ind w:right="69"/>
              <w:jc w:val="right"/>
              <w:rPr>
                <w:b/>
                <w:sz w:val="12"/>
              </w:rPr>
            </w:pPr>
            <w:r>
              <w:rPr>
                <w:b/>
                <w:spacing w:val="-4"/>
                <w:w w:val="105"/>
                <w:sz w:val="12"/>
              </w:rPr>
              <w:t>0,00</w:t>
            </w:r>
          </w:p>
        </w:tc>
        <w:tc>
          <w:tcPr>
            <w:tcW w:w="1449" w:type="dxa"/>
          </w:tcPr>
          <w:p w14:paraId="7DD1A696" w14:textId="77777777" w:rsidR="00F5412A" w:rsidRDefault="00F8157D">
            <w:pPr>
              <w:pStyle w:val="TableParagraph"/>
              <w:spacing w:before="12"/>
              <w:ind w:right="63"/>
              <w:jc w:val="right"/>
              <w:rPr>
                <w:b/>
                <w:sz w:val="12"/>
              </w:rPr>
            </w:pPr>
            <w:r>
              <w:rPr>
                <w:b/>
                <w:spacing w:val="-2"/>
                <w:w w:val="105"/>
                <w:sz w:val="12"/>
              </w:rPr>
              <w:t>1.805.263,50</w:t>
            </w:r>
          </w:p>
        </w:tc>
      </w:tr>
      <w:tr w:rsidR="00F5412A" w14:paraId="2B63874B" w14:textId="77777777">
        <w:trPr>
          <w:trHeight w:val="143"/>
        </w:trPr>
        <w:tc>
          <w:tcPr>
            <w:tcW w:w="422" w:type="dxa"/>
          </w:tcPr>
          <w:p w14:paraId="283BB05F" w14:textId="77777777" w:rsidR="00F5412A" w:rsidRDefault="00F8157D">
            <w:pPr>
              <w:pStyle w:val="TableParagraph"/>
              <w:spacing w:line="123" w:lineRule="exact"/>
              <w:ind w:left="23"/>
              <w:rPr>
                <w:sz w:val="12"/>
              </w:rPr>
            </w:pPr>
            <w:r>
              <w:rPr>
                <w:spacing w:val="-10"/>
                <w:w w:val="105"/>
                <w:sz w:val="12"/>
              </w:rPr>
              <w:t>I</w:t>
            </w:r>
          </w:p>
        </w:tc>
        <w:tc>
          <w:tcPr>
            <w:tcW w:w="3619" w:type="dxa"/>
          </w:tcPr>
          <w:p w14:paraId="14EA05C1" w14:textId="77777777" w:rsidR="00F5412A" w:rsidRDefault="00F8157D">
            <w:pPr>
              <w:pStyle w:val="TableParagraph"/>
              <w:spacing w:line="123" w:lineRule="exact"/>
              <w:ind w:left="72"/>
              <w:rPr>
                <w:sz w:val="12"/>
              </w:rPr>
            </w:pPr>
            <w:r>
              <w:rPr>
                <w:spacing w:val="-2"/>
                <w:w w:val="105"/>
                <w:sz w:val="12"/>
              </w:rPr>
              <w:t>Įplaukos</w:t>
            </w:r>
          </w:p>
        </w:tc>
        <w:tc>
          <w:tcPr>
            <w:tcW w:w="1334" w:type="dxa"/>
          </w:tcPr>
          <w:p w14:paraId="70EB7D66" w14:textId="77777777" w:rsidR="00F5412A" w:rsidRDefault="00F5412A">
            <w:pPr>
              <w:pStyle w:val="TableParagraph"/>
              <w:rPr>
                <w:sz w:val="8"/>
              </w:rPr>
            </w:pPr>
          </w:p>
        </w:tc>
        <w:tc>
          <w:tcPr>
            <w:tcW w:w="1334" w:type="dxa"/>
          </w:tcPr>
          <w:p w14:paraId="1536AC6A" w14:textId="77777777" w:rsidR="00F5412A" w:rsidRDefault="00F8157D">
            <w:pPr>
              <w:pStyle w:val="TableParagraph"/>
              <w:spacing w:line="123" w:lineRule="exact"/>
              <w:ind w:right="65"/>
              <w:jc w:val="right"/>
              <w:rPr>
                <w:sz w:val="12"/>
              </w:rPr>
            </w:pPr>
            <w:r>
              <w:rPr>
                <w:spacing w:val="-2"/>
                <w:w w:val="105"/>
                <w:sz w:val="12"/>
              </w:rPr>
              <w:t>1.715.686,11</w:t>
            </w:r>
          </w:p>
        </w:tc>
        <w:tc>
          <w:tcPr>
            <w:tcW w:w="1334" w:type="dxa"/>
          </w:tcPr>
          <w:p w14:paraId="6D8129CF" w14:textId="77777777" w:rsidR="00F5412A" w:rsidRDefault="00F8157D">
            <w:pPr>
              <w:pStyle w:val="TableParagraph"/>
              <w:spacing w:line="123" w:lineRule="exact"/>
              <w:ind w:right="70"/>
              <w:jc w:val="right"/>
              <w:rPr>
                <w:sz w:val="12"/>
              </w:rPr>
            </w:pPr>
            <w:r>
              <w:rPr>
                <w:spacing w:val="-2"/>
                <w:w w:val="105"/>
                <w:sz w:val="12"/>
              </w:rPr>
              <w:t>790,39</w:t>
            </w:r>
          </w:p>
        </w:tc>
        <w:tc>
          <w:tcPr>
            <w:tcW w:w="1334" w:type="dxa"/>
          </w:tcPr>
          <w:p w14:paraId="0F2DD919" w14:textId="77777777" w:rsidR="00F5412A" w:rsidRDefault="00F8157D">
            <w:pPr>
              <w:pStyle w:val="TableParagraph"/>
              <w:spacing w:line="123" w:lineRule="exact"/>
              <w:ind w:right="65"/>
              <w:jc w:val="right"/>
              <w:rPr>
                <w:sz w:val="12"/>
              </w:rPr>
            </w:pPr>
            <w:r>
              <w:rPr>
                <w:spacing w:val="-2"/>
                <w:w w:val="105"/>
                <w:sz w:val="12"/>
              </w:rPr>
              <w:t>1.716.476,50</w:t>
            </w:r>
          </w:p>
        </w:tc>
        <w:tc>
          <w:tcPr>
            <w:tcW w:w="1334" w:type="dxa"/>
          </w:tcPr>
          <w:p w14:paraId="6CEE40F6" w14:textId="77777777" w:rsidR="00F5412A" w:rsidRDefault="00F8157D">
            <w:pPr>
              <w:pStyle w:val="TableParagraph"/>
              <w:spacing w:line="123" w:lineRule="exact"/>
              <w:ind w:right="64"/>
              <w:jc w:val="right"/>
              <w:rPr>
                <w:sz w:val="12"/>
              </w:rPr>
            </w:pPr>
            <w:r>
              <w:rPr>
                <w:spacing w:val="-2"/>
                <w:w w:val="105"/>
                <w:sz w:val="12"/>
              </w:rPr>
              <w:t>3.151.824,01</w:t>
            </w:r>
          </w:p>
        </w:tc>
        <w:tc>
          <w:tcPr>
            <w:tcW w:w="1334" w:type="dxa"/>
          </w:tcPr>
          <w:p w14:paraId="0B3F1601" w14:textId="77777777" w:rsidR="00F5412A" w:rsidRDefault="00F8157D">
            <w:pPr>
              <w:pStyle w:val="TableParagraph"/>
              <w:spacing w:line="123" w:lineRule="exact"/>
              <w:ind w:right="69"/>
              <w:jc w:val="right"/>
              <w:rPr>
                <w:sz w:val="12"/>
              </w:rPr>
            </w:pPr>
            <w:r>
              <w:rPr>
                <w:spacing w:val="-2"/>
                <w:w w:val="105"/>
                <w:sz w:val="12"/>
              </w:rPr>
              <w:t>509,92</w:t>
            </w:r>
          </w:p>
        </w:tc>
        <w:tc>
          <w:tcPr>
            <w:tcW w:w="1449" w:type="dxa"/>
          </w:tcPr>
          <w:p w14:paraId="0E3BE8ED" w14:textId="77777777" w:rsidR="00F5412A" w:rsidRDefault="00F8157D">
            <w:pPr>
              <w:pStyle w:val="TableParagraph"/>
              <w:spacing w:line="123" w:lineRule="exact"/>
              <w:ind w:right="63"/>
              <w:jc w:val="right"/>
              <w:rPr>
                <w:sz w:val="12"/>
              </w:rPr>
            </w:pPr>
            <w:r>
              <w:rPr>
                <w:spacing w:val="-2"/>
                <w:w w:val="105"/>
                <w:sz w:val="12"/>
              </w:rPr>
              <w:t>3.152.333,93</w:t>
            </w:r>
          </w:p>
        </w:tc>
      </w:tr>
      <w:tr w:rsidR="00F5412A" w14:paraId="347BF6C3" w14:textId="77777777">
        <w:trPr>
          <w:trHeight w:val="143"/>
        </w:trPr>
        <w:tc>
          <w:tcPr>
            <w:tcW w:w="422" w:type="dxa"/>
          </w:tcPr>
          <w:p w14:paraId="244A0EC1" w14:textId="77777777" w:rsidR="00F5412A" w:rsidRDefault="00F8157D">
            <w:pPr>
              <w:pStyle w:val="TableParagraph"/>
              <w:spacing w:line="123" w:lineRule="exact"/>
              <w:ind w:left="23"/>
              <w:rPr>
                <w:sz w:val="12"/>
              </w:rPr>
            </w:pPr>
            <w:r>
              <w:rPr>
                <w:spacing w:val="-5"/>
                <w:w w:val="105"/>
                <w:sz w:val="12"/>
              </w:rPr>
              <w:t>I.1</w:t>
            </w:r>
          </w:p>
        </w:tc>
        <w:tc>
          <w:tcPr>
            <w:tcW w:w="3619" w:type="dxa"/>
          </w:tcPr>
          <w:p w14:paraId="4824D908" w14:textId="77777777" w:rsidR="00F5412A" w:rsidRDefault="00F8157D">
            <w:pPr>
              <w:pStyle w:val="TableParagraph"/>
              <w:spacing w:line="123" w:lineRule="exact"/>
              <w:ind w:left="165"/>
              <w:rPr>
                <w:sz w:val="12"/>
              </w:rPr>
            </w:pPr>
            <w:r>
              <w:rPr>
                <w:spacing w:val="-2"/>
                <w:w w:val="105"/>
                <w:sz w:val="12"/>
              </w:rPr>
              <w:t>Finansavimo</w:t>
            </w:r>
            <w:r>
              <w:rPr>
                <w:w w:val="105"/>
                <w:sz w:val="12"/>
              </w:rPr>
              <w:t xml:space="preserve"> </w:t>
            </w:r>
            <w:r>
              <w:rPr>
                <w:spacing w:val="-2"/>
                <w:w w:val="105"/>
                <w:sz w:val="12"/>
              </w:rPr>
              <w:t>sumos</w:t>
            </w:r>
            <w:r>
              <w:rPr>
                <w:w w:val="105"/>
                <w:sz w:val="12"/>
              </w:rPr>
              <w:t xml:space="preserve"> </w:t>
            </w:r>
            <w:r>
              <w:rPr>
                <w:spacing w:val="-2"/>
                <w:w w:val="105"/>
                <w:sz w:val="12"/>
              </w:rPr>
              <w:t>kitoms</w:t>
            </w:r>
            <w:r>
              <w:rPr>
                <w:w w:val="105"/>
                <w:sz w:val="12"/>
              </w:rPr>
              <w:t xml:space="preserve"> </w:t>
            </w:r>
            <w:r>
              <w:rPr>
                <w:spacing w:val="-2"/>
                <w:w w:val="105"/>
                <w:sz w:val="12"/>
              </w:rPr>
              <w:t>išlaidoms</w:t>
            </w:r>
            <w:r>
              <w:rPr>
                <w:w w:val="105"/>
                <w:sz w:val="12"/>
              </w:rPr>
              <w:t xml:space="preserve"> </w:t>
            </w:r>
            <w:r>
              <w:rPr>
                <w:spacing w:val="-2"/>
                <w:w w:val="105"/>
                <w:sz w:val="12"/>
              </w:rPr>
              <w:t>ir</w:t>
            </w:r>
            <w:r>
              <w:rPr>
                <w:w w:val="105"/>
                <w:sz w:val="12"/>
              </w:rPr>
              <w:t xml:space="preserve"> </w:t>
            </w:r>
            <w:r>
              <w:rPr>
                <w:spacing w:val="-2"/>
                <w:w w:val="105"/>
                <w:sz w:val="12"/>
              </w:rPr>
              <w:t>atsargoms:</w:t>
            </w:r>
          </w:p>
        </w:tc>
        <w:tc>
          <w:tcPr>
            <w:tcW w:w="1334" w:type="dxa"/>
          </w:tcPr>
          <w:p w14:paraId="48A6D65B" w14:textId="77777777" w:rsidR="00F5412A" w:rsidRDefault="00F5412A">
            <w:pPr>
              <w:pStyle w:val="TableParagraph"/>
              <w:rPr>
                <w:sz w:val="8"/>
              </w:rPr>
            </w:pPr>
          </w:p>
        </w:tc>
        <w:tc>
          <w:tcPr>
            <w:tcW w:w="1334" w:type="dxa"/>
          </w:tcPr>
          <w:p w14:paraId="437A41B7" w14:textId="77777777" w:rsidR="00F5412A" w:rsidRDefault="00F8157D">
            <w:pPr>
              <w:pStyle w:val="TableParagraph"/>
              <w:spacing w:line="123" w:lineRule="exact"/>
              <w:ind w:right="65"/>
              <w:jc w:val="right"/>
              <w:rPr>
                <w:sz w:val="12"/>
              </w:rPr>
            </w:pPr>
            <w:r>
              <w:rPr>
                <w:spacing w:val="-2"/>
                <w:w w:val="105"/>
                <w:sz w:val="12"/>
              </w:rPr>
              <w:t>1.560.221,17</w:t>
            </w:r>
          </w:p>
        </w:tc>
        <w:tc>
          <w:tcPr>
            <w:tcW w:w="1334" w:type="dxa"/>
          </w:tcPr>
          <w:p w14:paraId="4437EF75" w14:textId="77777777" w:rsidR="00F5412A" w:rsidRDefault="00F8157D">
            <w:pPr>
              <w:pStyle w:val="TableParagraph"/>
              <w:spacing w:line="123" w:lineRule="exact"/>
              <w:ind w:right="70"/>
              <w:jc w:val="right"/>
              <w:rPr>
                <w:sz w:val="12"/>
              </w:rPr>
            </w:pPr>
            <w:r>
              <w:rPr>
                <w:spacing w:val="-2"/>
                <w:w w:val="105"/>
                <w:sz w:val="12"/>
              </w:rPr>
              <w:t>790,39</w:t>
            </w:r>
          </w:p>
        </w:tc>
        <w:tc>
          <w:tcPr>
            <w:tcW w:w="1334" w:type="dxa"/>
          </w:tcPr>
          <w:p w14:paraId="30EA3D83" w14:textId="77777777" w:rsidR="00F5412A" w:rsidRDefault="00F8157D">
            <w:pPr>
              <w:pStyle w:val="TableParagraph"/>
              <w:spacing w:line="123" w:lineRule="exact"/>
              <w:ind w:right="65"/>
              <w:jc w:val="right"/>
              <w:rPr>
                <w:sz w:val="12"/>
              </w:rPr>
            </w:pPr>
            <w:r>
              <w:rPr>
                <w:spacing w:val="-2"/>
                <w:w w:val="105"/>
                <w:sz w:val="12"/>
              </w:rPr>
              <w:t>1.561.011,56</w:t>
            </w:r>
          </w:p>
        </w:tc>
        <w:tc>
          <w:tcPr>
            <w:tcW w:w="1334" w:type="dxa"/>
          </w:tcPr>
          <w:p w14:paraId="2546948C" w14:textId="77777777" w:rsidR="00F5412A" w:rsidRDefault="00F8157D">
            <w:pPr>
              <w:pStyle w:val="TableParagraph"/>
              <w:spacing w:line="123" w:lineRule="exact"/>
              <w:ind w:right="64"/>
              <w:jc w:val="right"/>
              <w:rPr>
                <w:sz w:val="12"/>
              </w:rPr>
            </w:pPr>
            <w:r>
              <w:rPr>
                <w:spacing w:val="-2"/>
                <w:w w:val="105"/>
                <w:sz w:val="12"/>
              </w:rPr>
              <w:t>3.026.453,99</w:t>
            </w:r>
          </w:p>
        </w:tc>
        <w:tc>
          <w:tcPr>
            <w:tcW w:w="1334" w:type="dxa"/>
          </w:tcPr>
          <w:p w14:paraId="1FBD7D0D" w14:textId="77777777" w:rsidR="00F5412A" w:rsidRDefault="00F8157D">
            <w:pPr>
              <w:pStyle w:val="TableParagraph"/>
              <w:spacing w:line="123" w:lineRule="exact"/>
              <w:ind w:right="69"/>
              <w:jc w:val="right"/>
              <w:rPr>
                <w:sz w:val="12"/>
              </w:rPr>
            </w:pPr>
            <w:r>
              <w:rPr>
                <w:spacing w:val="-2"/>
                <w:w w:val="105"/>
                <w:sz w:val="12"/>
              </w:rPr>
              <w:t>509,92</w:t>
            </w:r>
          </w:p>
        </w:tc>
        <w:tc>
          <w:tcPr>
            <w:tcW w:w="1449" w:type="dxa"/>
          </w:tcPr>
          <w:p w14:paraId="43732C6C" w14:textId="77777777" w:rsidR="00F5412A" w:rsidRDefault="00F8157D">
            <w:pPr>
              <w:pStyle w:val="TableParagraph"/>
              <w:spacing w:line="123" w:lineRule="exact"/>
              <w:ind w:right="63"/>
              <w:jc w:val="right"/>
              <w:rPr>
                <w:sz w:val="12"/>
              </w:rPr>
            </w:pPr>
            <w:r>
              <w:rPr>
                <w:spacing w:val="-2"/>
                <w:w w:val="105"/>
                <w:sz w:val="12"/>
              </w:rPr>
              <w:t>3.026.963,91</w:t>
            </w:r>
          </w:p>
        </w:tc>
      </w:tr>
      <w:tr w:rsidR="00F5412A" w14:paraId="4CEC948B" w14:textId="77777777">
        <w:trPr>
          <w:trHeight w:val="143"/>
        </w:trPr>
        <w:tc>
          <w:tcPr>
            <w:tcW w:w="422" w:type="dxa"/>
          </w:tcPr>
          <w:p w14:paraId="12B67447" w14:textId="77777777" w:rsidR="00F5412A" w:rsidRDefault="00F8157D">
            <w:pPr>
              <w:pStyle w:val="TableParagraph"/>
              <w:spacing w:line="123" w:lineRule="exact"/>
              <w:ind w:left="23"/>
              <w:rPr>
                <w:sz w:val="12"/>
              </w:rPr>
            </w:pPr>
            <w:r>
              <w:rPr>
                <w:spacing w:val="-2"/>
                <w:w w:val="105"/>
                <w:sz w:val="12"/>
              </w:rPr>
              <w:t>I.1.1</w:t>
            </w:r>
          </w:p>
        </w:tc>
        <w:tc>
          <w:tcPr>
            <w:tcW w:w="3619" w:type="dxa"/>
          </w:tcPr>
          <w:p w14:paraId="7C978EAC" w14:textId="77777777" w:rsidR="00F5412A" w:rsidRDefault="00F8157D">
            <w:pPr>
              <w:pStyle w:val="TableParagraph"/>
              <w:spacing w:line="123" w:lineRule="exact"/>
              <w:ind w:left="259"/>
              <w:rPr>
                <w:sz w:val="12"/>
              </w:rPr>
            </w:pPr>
            <w:r>
              <w:rPr>
                <w:spacing w:val="-2"/>
                <w:w w:val="105"/>
                <w:sz w:val="12"/>
              </w:rPr>
              <w:t>Iš</w:t>
            </w:r>
            <w:r>
              <w:rPr>
                <w:spacing w:val="-3"/>
                <w:w w:val="105"/>
                <w:sz w:val="12"/>
              </w:rPr>
              <w:t xml:space="preserve"> </w:t>
            </w:r>
            <w:r>
              <w:rPr>
                <w:spacing w:val="-2"/>
                <w:w w:val="105"/>
                <w:sz w:val="12"/>
              </w:rPr>
              <w:t>valstybės</w:t>
            </w:r>
            <w:r>
              <w:rPr>
                <w:spacing w:val="-3"/>
                <w:w w:val="105"/>
                <w:sz w:val="12"/>
              </w:rPr>
              <w:t xml:space="preserve"> </w:t>
            </w:r>
            <w:r>
              <w:rPr>
                <w:spacing w:val="-2"/>
                <w:w w:val="105"/>
                <w:sz w:val="12"/>
              </w:rPr>
              <w:t>biudžeto</w:t>
            </w:r>
          </w:p>
        </w:tc>
        <w:tc>
          <w:tcPr>
            <w:tcW w:w="1334" w:type="dxa"/>
          </w:tcPr>
          <w:p w14:paraId="5D49563E" w14:textId="77777777" w:rsidR="00F5412A" w:rsidRDefault="00F5412A">
            <w:pPr>
              <w:pStyle w:val="TableParagraph"/>
              <w:rPr>
                <w:sz w:val="8"/>
              </w:rPr>
            </w:pPr>
          </w:p>
        </w:tc>
        <w:tc>
          <w:tcPr>
            <w:tcW w:w="1334" w:type="dxa"/>
          </w:tcPr>
          <w:p w14:paraId="617E68CE" w14:textId="77777777" w:rsidR="00F5412A" w:rsidRDefault="00F8157D">
            <w:pPr>
              <w:pStyle w:val="TableParagraph"/>
              <w:spacing w:line="123" w:lineRule="exact"/>
              <w:ind w:right="73"/>
              <w:jc w:val="right"/>
              <w:rPr>
                <w:sz w:val="12"/>
              </w:rPr>
            </w:pPr>
            <w:r>
              <w:rPr>
                <w:spacing w:val="-2"/>
                <w:w w:val="105"/>
                <w:sz w:val="12"/>
              </w:rPr>
              <w:t>701.822,40</w:t>
            </w:r>
          </w:p>
        </w:tc>
        <w:tc>
          <w:tcPr>
            <w:tcW w:w="1334" w:type="dxa"/>
          </w:tcPr>
          <w:p w14:paraId="49879056"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70B9037D" w14:textId="77777777" w:rsidR="00F5412A" w:rsidRDefault="00F8157D">
            <w:pPr>
              <w:pStyle w:val="TableParagraph"/>
              <w:spacing w:line="123" w:lineRule="exact"/>
              <w:ind w:right="72"/>
              <w:jc w:val="right"/>
              <w:rPr>
                <w:sz w:val="12"/>
              </w:rPr>
            </w:pPr>
            <w:r>
              <w:rPr>
                <w:spacing w:val="-2"/>
                <w:w w:val="105"/>
                <w:sz w:val="12"/>
              </w:rPr>
              <w:t>701.822,40</w:t>
            </w:r>
          </w:p>
        </w:tc>
        <w:tc>
          <w:tcPr>
            <w:tcW w:w="1334" w:type="dxa"/>
          </w:tcPr>
          <w:p w14:paraId="04C7C0DC" w14:textId="77777777" w:rsidR="00F5412A" w:rsidRDefault="00F8157D">
            <w:pPr>
              <w:pStyle w:val="TableParagraph"/>
              <w:spacing w:line="123" w:lineRule="exact"/>
              <w:ind w:right="71"/>
              <w:jc w:val="right"/>
              <w:rPr>
                <w:sz w:val="12"/>
              </w:rPr>
            </w:pPr>
            <w:r>
              <w:rPr>
                <w:spacing w:val="-2"/>
                <w:w w:val="105"/>
                <w:sz w:val="12"/>
              </w:rPr>
              <w:t>913.872,54</w:t>
            </w:r>
          </w:p>
        </w:tc>
        <w:tc>
          <w:tcPr>
            <w:tcW w:w="1334" w:type="dxa"/>
          </w:tcPr>
          <w:p w14:paraId="7E3E6181"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3A2F8ACC" w14:textId="77777777" w:rsidR="00F5412A" w:rsidRDefault="00F8157D">
            <w:pPr>
              <w:pStyle w:val="TableParagraph"/>
              <w:spacing w:line="123" w:lineRule="exact"/>
              <w:ind w:right="70"/>
              <w:jc w:val="right"/>
              <w:rPr>
                <w:sz w:val="12"/>
              </w:rPr>
            </w:pPr>
            <w:r>
              <w:rPr>
                <w:spacing w:val="-2"/>
                <w:w w:val="105"/>
                <w:sz w:val="12"/>
              </w:rPr>
              <w:t>913.872,54</w:t>
            </w:r>
          </w:p>
        </w:tc>
      </w:tr>
      <w:tr w:rsidR="00F5412A" w14:paraId="6B55C50B" w14:textId="77777777">
        <w:trPr>
          <w:trHeight w:val="143"/>
        </w:trPr>
        <w:tc>
          <w:tcPr>
            <w:tcW w:w="422" w:type="dxa"/>
          </w:tcPr>
          <w:p w14:paraId="2B0B6992" w14:textId="77777777" w:rsidR="00F5412A" w:rsidRDefault="00F8157D">
            <w:pPr>
              <w:pStyle w:val="TableParagraph"/>
              <w:spacing w:line="123" w:lineRule="exact"/>
              <w:ind w:left="23"/>
              <w:rPr>
                <w:sz w:val="12"/>
              </w:rPr>
            </w:pPr>
            <w:r>
              <w:rPr>
                <w:spacing w:val="-2"/>
                <w:w w:val="105"/>
                <w:sz w:val="12"/>
              </w:rPr>
              <w:t>I.1.2</w:t>
            </w:r>
          </w:p>
        </w:tc>
        <w:tc>
          <w:tcPr>
            <w:tcW w:w="3619" w:type="dxa"/>
          </w:tcPr>
          <w:p w14:paraId="6FDDCE0B" w14:textId="77777777" w:rsidR="00F5412A" w:rsidRDefault="00F8157D">
            <w:pPr>
              <w:pStyle w:val="TableParagraph"/>
              <w:spacing w:line="123" w:lineRule="exact"/>
              <w:ind w:left="259"/>
              <w:rPr>
                <w:sz w:val="12"/>
              </w:rPr>
            </w:pPr>
            <w:r>
              <w:rPr>
                <w:spacing w:val="-2"/>
                <w:w w:val="105"/>
                <w:sz w:val="12"/>
              </w:rPr>
              <w:t>Iš</w:t>
            </w:r>
            <w:r>
              <w:rPr>
                <w:spacing w:val="-4"/>
                <w:w w:val="105"/>
                <w:sz w:val="12"/>
              </w:rPr>
              <w:t xml:space="preserve"> </w:t>
            </w:r>
            <w:r>
              <w:rPr>
                <w:spacing w:val="-2"/>
                <w:w w:val="105"/>
                <w:sz w:val="12"/>
              </w:rPr>
              <w:t>savivaldybės</w:t>
            </w:r>
            <w:r>
              <w:rPr>
                <w:spacing w:val="-3"/>
                <w:w w:val="105"/>
                <w:sz w:val="12"/>
              </w:rPr>
              <w:t xml:space="preserve"> </w:t>
            </w:r>
            <w:r>
              <w:rPr>
                <w:spacing w:val="-2"/>
                <w:w w:val="105"/>
                <w:sz w:val="12"/>
              </w:rPr>
              <w:t>biudžeto</w:t>
            </w:r>
          </w:p>
        </w:tc>
        <w:tc>
          <w:tcPr>
            <w:tcW w:w="1334" w:type="dxa"/>
          </w:tcPr>
          <w:p w14:paraId="2B366B31" w14:textId="77777777" w:rsidR="00F5412A" w:rsidRDefault="00F5412A">
            <w:pPr>
              <w:pStyle w:val="TableParagraph"/>
              <w:rPr>
                <w:sz w:val="8"/>
              </w:rPr>
            </w:pPr>
          </w:p>
        </w:tc>
        <w:tc>
          <w:tcPr>
            <w:tcW w:w="1334" w:type="dxa"/>
          </w:tcPr>
          <w:p w14:paraId="61BAFF8E" w14:textId="77777777" w:rsidR="00F5412A" w:rsidRDefault="00F8157D">
            <w:pPr>
              <w:pStyle w:val="TableParagraph"/>
              <w:spacing w:line="123" w:lineRule="exact"/>
              <w:ind w:right="73"/>
              <w:jc w:val="right"/>
              <w:rPr>
                <w:sz w:val="12"/>
              </w:rPr>
            </w:pPr>
            <w:r>
              <w:rPr>
                <w:spacing w:val="-2"/>
                <w:w w:val="105"/>
                <w:sz w:val="12"/>
              </w:rPr>
              <w:t>435.738,43</w:t>
            </w:r>
          </w:p>
        </w:tc>
        <w:tc>
          <w:tcPr>
            <w:tcW w:w="1334" w:type="dxa"/>
          </w:tcPr>
          <w:p w14:paraId="5DEAD2BC" w14:textId="77777777" w:rsidR="00F5412A" w:rsidRDefault="00F8157D">
            <w:pPr>
              <w:pStyle w:val="TableParagraph"/>
              <w:spacing w:line="123" w:lineRule="exact"/>
              <w:ind w:right="70"/>
              <w:jc w:val="right"/>
              <w:rPr>
                <w:sz w:val="12"/>
              </w:rPr>
            </w:pPr>
            <w:r>
              <w:rPr>
                <w:spacing w:val="-2"/>
                <w:w w:val="105"/>
                <w:sz w:val="12"/>
              </w:rPr>
              <w:t>790,39</w:t>
            </w:r>
          </w:p>
        </w:tc>
        <w:tc>
          <w:tcPr>
            <w:tcW w:w="1334" w:type="dxa"/>
          </w:tcPr>
          <w:p w14:paraId="14A36292" w14:textId="77777777" w:rsidR="00F5412A" w:rsidRDefault="00F8157D">
            <w:pPr>
              <w:pStyle w:val="TableParagraph"/>
              <w:spacing w:line="123" w:lineRule="exact"/>
              <w:ind w:right="72"/>
              <w:jc w:val="right"/>
              <w:rPr>
                <w:sz w:val="12"/>
              </w:rPr>
            </w:pPr>
            <w:r>
              <w:rPr>
                <w:spacing w:val="-2"/>
                <w:w w:val="105"/>
                <w:sz w:val="12"/>
              </w:rPr>
              <w:t>436.528,82</w:t>
            </w:r>
          </w:p>
        </w:tc>
        <w:tc>
          <w:tcPr>
            <w:tcW w:w="1334" w:type="dxa"/>
          </w:tcPr>
          <w:p w14:paraId="5B094092" w14:textId="77777777" w:rsidR="00F5412A" w:rsidRDefault="00F8157D">
            <w:pPr>
              <w:pStyle w:val="TableParagraph"/>
              <w:spacing w:line="123" w:lineRule="exact"/>
              <w:ind w:right="71"/>
              <w:jc w:val="right"/>
              <w:rPr>
                <w:sz w:val="12"/>
              </w:rPr>
            </w:pPr>
            <w:r>
              <w:rPr>
                <w:spacing w:val="-2"/>
                <w:w w:val="105"/>
                <w:sz w:val="12"/>
              </w:rPr>
              <w:t>327.404,46</w:t>
            </w:r>
          </w:p>
        </w:tc>
        <w:tc>
          <w:tcPr>
            <w:tcW w:w="1334" w:type="dxa"/>
          </w:tcPr>
          <w:p w14:paraId="0CFF1076" w14:textId="77777777" w:rsidR="00F5412A" w:rsidRDefault="00F8157D">
            <w:pPr>
              <w:pStyle w:val="TableParagraph"/>
              <w:spacing w:line="123" w:lineRule="exact"/>
              <w:ind w:right="69"/>
              <w:jc w:val="right"/>
              <w:rPr>
                <w:sz w:val="12"/>
              </w:rPr>
            </w:pPr>
            <w:r>
              <w:rPr>
                <w:spacing w:val="-2"/>
                <w:w w:val="105"/>
                <w:sz w:val="12"/>
              </w:rPr>
              <w:t>509,92</w:t>
            </w:r>
          </w:p>
        </w:tc>
        <w:tc>
          <w:tcPr>
            <w:tcW w:w="1449" w:type="dxa"/>
          </w:tcPr>
          <w:p w14:paraId="3027362A" w14:textId="77777777" w:rsidR="00F5412A" w:rsidRDefault="00F8157D">
            <w:pPr>
              <w:pStyle w:val="TableParagraph"/>
              <w:spacing w:line="123" w:lineRule="exact"/>
              <w:ind w:right="70"/>
              <w:jc w:val="right"/>
              <w:rPr>
                <w:sz w:val="12"/>
              </w:rPr>
            </w:pPr>
            <w:r>
              <w:rPr>
                <w:spacing w:val="-2"/>
                <w:w w:val="105"/>
                <w:sz w:val="12"/>
              </w:rPr>
              <w:t>327.914,38</w:t>
            </w:r>
          </w:p>
        </w:tc>
      </w:tr>
      <w:tr w:rsidR="00F5412A" w14:paraId="7C10153F" w14:textId="77777777">
        <w:trPr>
          <w:trHeight w:val="143"/>
        </w:trPr>
        <w:tc>
          <w:tcPr>
            <w:tcW w:w="422" w:type="dxa"/>
          </w:tcPr>
          <w:p w14:paraId="54752464" w14:textId="77777777" w:rsidR="00F5412A" w:rsidRDefault="00F8157D">
            <w:pPr>
              <w:pStyle w:val="TableParagraph"/>
              <w:spacing w:line="123" w:lineRule="exact"/>
              <w:ind w:left="23"/>
              <w:rPr>
                <w:sz w:val="12"/>
              </w:rPr>
            </w:pPr>
            <w:r>
              <w:rPr>
                <w:spacing w:val="-2"/>
                <w:w w:val="105"/>
                <w:sz w:val="12"/>
              </w:rPr>
              <w:t>I.1.3</w:t>
            </w:r>
          </w:p>
        </w:tc>
        <w:tc>
          <w:tcPr>
            <w:tcW w:w="3619" w:type="dxa"/>
          </w:tcPr>
          <w:p w14:paraId="2D01F1A9" w14:textId="77777777" w:rsidR="00F5412A" w:rsidRDefault="00F8157D">
            <w:pPr>
              <w:pStyle w:val="TableParagraph"/>
              <w:spacing w:line="123" w:lineRule="exact"/>
              <w:ind w:left="259"/>
              <w:rPr>
                <w:sz w:val="12"/>
              </w:rPr>
            </w:pPr>
            <w:r>
              <w:rPr>
                <w:spacing w:val="-2"/>
                <w:w w:val="105"/>
                <w:sz w:val="12"/>
              </w:rPr>
              <w:t>Iš</w:t>
            </w:r>
            <w:r>
              <w:rPr>
                <w:spacing w:val="-1"/>
                <w:w w:val="105"/>
                <w:sz w:val="12"/>
              </w:rPr>
              <w:t xml:space="preserve"> </w:t>
            </w:r>
            <w:r>
              <w:rPr>
                <w:spacing w:val="-2"/>
                <w:w w:val="105"/>
                <w:sz w:val="12"/>
              </w:rPr>
              <w:t>ES,</w:t>
            </w:r>
            <w:r>
              <w:rPr>
                <w:spacing w:val="1"/>
                <w:w w:val="105"/>
                <w:sz w:val="12"/>
              </w:rPr>
              <w:t xml:space="preserve"> </w:t>
            </w:r>
            <w:r>
              <w:rPr>
                <w:spacing w:val="-2"/>
                <w:w w:val="105"/>
                <w:sz w:val="12"/>
              </w:rPr>
              <w:t>užsienio</w:t>
            </w:r>
            <w:r>
              <w:rPr>
                <w:spacing w:val="1"/>
                <w:w w:val="105"/>
                <w:sz w:val="12"/>
              </w:rPr>
              <w:t xml:space="preserve"> </w:t>
            </w:r>
            <w:r>
              <w:rPr>
                <w:spacing w:val="-2"/>
                <w:w w:val="105"/>
                <w:sz w:val="12"/>
              </w:rPr>
              <w:t>valstybių</w:t>
            </w:r>
            <w:r>
              <w:rPr>
                <w:spacing w:val="1"/>
                <w:w w:val="105"/>
                <w:sz w:val="12"/>
              </w:rPr>
              <w:t xml:space="preserve"> </w:t>
            </w:r>
            <w:r>
              <w:rPr>
                <w:spacing w:val="-2"/>
                <w:w w:val="105"/>
                <w:sz w:val="12"/>
              </w:rPr>
              <w:t>ir</w:t>
            </w:r>
            <w:r>
              <w:rPr>
                <w:spacing w:val="-1"/>
                <w:w w:val="105"/>
                <w:sz w:val="12"/>
              </w:rPr>
              <w:t xml:space="preserve"> </w:t>
            </w:r>
            <w:r>
              <w:rPr>
                <w:spacing w:val="-2"/>
                <w:w w:val="105"/>
                <w:sz w:val="12"/>
              </w:rPr>
              <w:t>tarptautinių</w:t>
            </w:r>
            <w:r>
              <w:rPr>
                <w:spacing w:val="1"/>
                <w:w w:val="105"/>
                <w:sz w:val="12"/>
              </w:rPr>
              <w:t xml:space="preserve"> </w:t>
            </w:r>
            <w:r>
              <w:rPr>
                <w:spacing w:val="-2"/>
                <w:w w:val="105"/>
                <w:sz w:val="12"/>
              </w:rPr>
              <w:t>organizacijų</w:t>
            </w:r>
            <w:r>
              <w:rPr>
                <w:spacing w:val="1"/>
                <w:w w:val="105"/>
                <w:sz w:val="12"/>
              </w:rPr>
              <w:t xml:space="preserve"> </w:t>
            </w:r>
            <w:r>
              <w:rPr>
                <w:spacing w:val="-4"/>
                <w:w w:val="105"/>
                <w:sz w:val="12"/>
              </w:rPr>
              <w:t>lėšų</w:t>
            </w:r>
          </w:p>
        </w:tc>
        <w:tc>
          <w:tcPr>
            <w:tcW w:w="1334" w:type="dxa"/>
          </w:tcPr>
          <w:p w14:paraId="3EA0B85C" w14:textId="77777777" w:rsidR="00F5412A" w:rsidRDefault="00F5412A">
            <w:pPr>
              <w:pStyle w:val="TableParagraph"/>
              <w:rPr>
                <w:sz w:val="8"/>
              </w:rPr>
            </w:pPr>
          </w:p>
        </w:tc>
        <w:tc>
          <w:tcPr>
            <w:tcW w:w="1334" w:type="dxa"/>
          </w:tcPr>
          <w:p w14:paraId="36CD84B4" w14:textId="77777777" w:rsidR="00F5412A" w:rsidRDefault="00F8157D">
            <w:pPr>
              <w:pStyle w:val="TableParagraph"/>
              <w:spacing w:line="123" w:lineRule="exact"/>
              <w:ind w:right="73"/>
              <w:jc w:val="right"/>
              <w:rPr>
                <w:sz w:val="12"/>
              </w:rPr>
            </w:pPr>
            <w:r>
              <w:rPr>
                <w:spacing w:val="-2"/>
                <w:w w:val="105"/>
                <w:sz w:val="12"/>
              </w:rPr>
              <w:t>420.754,03</w:t>
            </w:r>
          </w:p>
        </w:tc>
        <w:tc>
          <w:tcPr>
            <w:tcW w:w="1334" w:type="dxa"/>
          </w:tcPr>
          <w:p w14:paraId="0568BAB8"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1DCFE9B5" w14:textId="77777777" w:rsidR="00F5412A" w:rsidRDefault="00F8157D">
            <w:pPr>
              <w:pStyle w:val="TableParagraph"/>
              <w:spacing w:line="123" w:lineRule="exact"/>
              <w:ind w:right="72"/>
              <w:jc w:val="right"/>
              <w:rPr>
                <w:sz w:val="12"/>
              </w:rPr>
            </w:pPr>
            <w:r>
              <w:rPr>
                <w:spacing w:val="-2"/>
                <w:w w:val="105"/>
                <w:sz w:val="12"/>
              </w:rPr>
              <w:t>420.754,03</w:t>
            </w:r>
          </w:p>
        </w:tc>
        <w:tc>
          <w:tcPr>
            <w:tcW w:w="1334" w:type="dxa"/>
          </w:tcPr>
          <w:p w14:paraId="4C457575" w14:textId="77777777" w:rsidR="00F5412A" w:rsidRDefault="00F8157D">
            <w:pPr>
              <w:pStyle w:val="TableParagraph"/>
              <w:spacing w:line="123" w:lineRule="exact"/>
              <w:ind w:right="64"/>
              <w:jc w:val="right"/>
              <w:rPr>
                <w:sz w:val="12"/>
              </w:rPr>
            </w:pPr>
            <w:r>
              <w:rPr>
                <w:spacing w:val="-2"/>
                <w:w w:val="105"/>
                <w:sz w:val="12"/>
              </w:rPr>
              <w:t>1.781.857,82</w:t>
            </w:r>
          </w:p>
        </w:tc>
        <w:tc>
          <w:tcPr>
            <w:tcW w:w="1334" w:type="dxa"/>
          </w:tcPr>
          <w:p w14:paraId="1FB7E5E5"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6CFB343E" w14:textId="77777777" w:rsidR="00F5412A" w:rsidRDefault="00F8157D">
            <w:pPr>
              <w:pStyle w:val="TableParagraph"/>
              <w:spacing w:line="123" w:lineRule="exact"/>
              <w:ind w:right="63"/>
              <w:jc w:val="right"/>
              <w:rPr>
                <w:sz w:val="12"/>
              </w:rPr>
            </w:pPr>
            <w:r>
              <w:rPr>
                <w:spacing w:val="-2"/>
                <w:w w:val="105"/>
                <w:sz w:val="12"/>
              </w:rPr>
              <w:t>1.781.857,82</w:t>
            </w:r>
          </w:p>
        </w:tc>
      </w:tr>
      <w:tr w:rsidR="00F5412A" w14:paraId="7F63CF83" w14:textId="77777777">
        <w:trPr>
          <w:trHeight w:val="143"/>
        </w:trPr>
        <w:tc>
          <w:tcPr>
            <w:tcW w:w="422" w:type="dxa"/>
          </w:tcPr>
          <w:p w14:paraId="100C134B" w14:textId="77777777" w:rsidR="00F5412A" w:rsidRDefault="00F8157D">
            <w:pPr>
              <w:pStyle w:val="TableParagraph"/>
              <w:spacing w:line="123" w:lineRule="exact"/>
              <w:ind w:left="23"/>
              <w:rPr>
                <w:sz w:val="12"/>
              </w:rPr>
            </w:pPr>
            <w:r>
              <w:rPr>
                <w:spacing w:val="-2"/>
                <w:w w:val="105"/>
                <w:sz w:val="12"/>
              </w:rPr>
              <w:t>I.1.4</w:t>
            </w:r>
          </w:p>
        </w:tc>
        <w:tc>
          <w:tcPr>
            <w:tcW w:w="3619" w:type="dxa"/>
          </w:tcPr>
          <w:p w14:paraId="3A4CCC09" w14:textId="77777777" w:rsidR="00F5412A" w:rsidRDefault="00F8157D">
            <w:pPr>
              <w:pStyle w:val="TableParagraph"/>
              <w:spacing w:line="123" w:lineRule="exact"/>
              <w:ind w:left="259"/>
              <w:rPr>
                <w:sz w:val="12"/>
              </w:rPr>
            </w:pPr>
            <w:r>
              <w:rPr>
                <w:w w:val="105"/>
                <w:sz w:val="12"/>
              </w:rPr>
              <w:t>Iš</w:t>
            </w:r>
            <w:r>
              <w:rPr>
                <w:spacing w:val="-7"/>
                <w:w w:val="105"/>
                <w:sz w:val="12"/>
              </w:rPr>
              <w:t xml:space="preserve"> </w:t>
            </w:r>
            <w:r>
              <w:rPr>
                <w:w w:val="105"/>
                <w:sz w:val="12"/>
              </w:rPr>
              <w:t>kitų</w:t>
            </w:r>
            <w:r>
              <w:rPr>
                <w:spacing w:val="-5"/>
                <w:w w:val="105"/>
                <w:sz w:val="12"/>
              </w:rPr>
              <w:t xml:space="preserve"> </w:t>
            </w:r>
            <w:r>
              <w:rPr>
                <w:spacing w:val="-2"/>
                <w:w w:val="105"/>
                <w:sz w:val="12"/>
              </w:rPr>
              <w:t>šaltinių</w:t>
            </w:r>
          </w:p>
        </w:tc>
        <w:tc>
          <w:tcPr>
            <w:tcW w:w="1334" w:type="dxa"/>
          </w:tcPr>
          <w:p w14:paraId="2F3C3A0E" w14:textId="77777777" w:rsidR="00F5412A" w:rsidRDefault="00F5412A">
            <w:pPr>
              <w:pStyle w:val="TableParagraph"/>
              <w:rPr>
                <w:sz w:val="8"/>
              </w:rPr>
            </w:pPr>
          </w:p>
        </w:tc>
        <w:tc>
          <w:tcPr>
            <w:tcW w:w="1334" w:type="dxa"/>
          </w:tcPr>
          <w:p w14:paraId="348BFB2F" w14:textId="77777777" w:rsidR="00F5412A" w:rsidRDefault="00F8157D">
            <w:pPr>
              <w:pStyle w:val="TableParagraph"/>
              <w:spacing w:line="123" w:lineRule="exact"/>
              <w:ind w:right="73"/>
              <w:jc w:val="right"/>
              <w:rPr>
                <w:sz w:val="12"/>
              </w:rPr>
            </w:pPr>
            <w:r>
              <w:rPr>
                <w:spacing w:val="-2"/>
                <w:w w:val="105"/>
                <w:sz w:val="12"/>
              </w:rPr>
              <w:t>1.906,31</w:t>
            </w:r>
          </w:p>
        </w:tc>
        <w:tc>
          <w:tcPr>
            <w:tcW w:w="1334" w:type="dxa"/>
          </w:tcPr>
          <w:p w14:paraId="79301A94"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45789E2B" w14:textId="77777777" w:rsidR="00F5412A" w:rsidRDefault="00F8157D">
            <w:pPr>
              <w:pStyle w:val="TableParagraph"/>
              <w:spacing w:line="123" w:lineRule="exact"/>
              <w:ind w:right="72"/>
              <w:jc w:val="right"/>
              <w:rPr>
                <w:sz w:val="12"/>
              </w:rPr>
            </w:pPr>
            <w:r>
              <w:rPr>
                <w:spacing w:val="-2"/>
                <w:w w:val="105"/>
                <w:sz w:val="12"/>
              </w:rPr>
              <w:t>1.906,31</w:t>
            </w:r>
          </w:p>
        </w:tc>
        <w:tc>
          <w:tcPr>
            <w:tcW w:w="1334" w:type="dxa"/>
          </w:tcPr>
          <w:p w14:paraId="3F58C1F2" w14:textId="77777777" w:rsidR="00F5412A" w:rsidRDefault="00F8157D">
            <w:pPr>
              <w:pStyle w:val="TableParagraph"/>
              <w:spacing w:line="123" w:lineRule="exact"/>
              <w:ind w:right="71"/>
              <w:jc w:val="right"/>
              <w:rPr>
                <w:sz w:val="12"/>
              </w:rPr>
            </w:pPr>
            <w:r>
              <w:rPr>
                <w:spacing w:val="-2"/>
                <w:w w:val="105"/>
                <w:sz w:val="12"/>
              </w:rPr>
              <w:t>3.319,17</w:t>
            </w:r>
          </w:p>
        </w:tc>
        <w:tc>
          <w:tcPr>
            <w:tcW w:w="1334" w:type="dxa"/>
          </w:tcPr>
          <w:p w14:paraId="4B153116"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07090079" w14:textId="77777777" w:rsidR="00F5412A" w:rsidRDefault="00F8157D">
            <w:pPr>
              <w:pStyle w:val="TableParagraph"/>
              <w:spacing w:line="123" w:lineRule="exact"/>
              <w:ind w:right="70"/>
              <w:jc w:val="right"/>
              <w:rPr>
                <w:sz w:val="12"/>
              </w:rPr>
            </w:pPr>
            <w:r>
              <w:rPr>
                <w:spacing w:val="-2"/>
                <w:w w:val="105"/>
                <w:sz w:val="12"/>
              </w:rPr>
              <w:t>3.319,17</w:t>
            </w:r>
          </w:p>
        </w:tc>
      </w:tr>
      <w:tr w:rsidR="00F5412A" w14:paraId="14580F0C" w14:textId="77777777">
        <w:trPr>
          <w:trHeight w:val="143"/>
        </w:trPr>
        <w:tc>
          <w:tcPr>
            <w:tcW w:w="422" w:type="dxa"/>
          </w:tcPr>
          <w:p w14:paraId="331CBF37" w14:textId="77777777" w:rsidR="00F5412A" w:rsidRDefault="00F8157D">
            <w:pPr>
              <w:pStyle w:val="TableParagraph"/>
              <w:spacing w:line="123" w:lineRule="exact"/>
              <w:ind w:left="23"/>
              <w:rPr>
                <w:sz w:val="12"/>
              </w:rPr>
            </w:pPr>
            <w:r>
              <w:rPr>
                <w:spacing w:val="-5"/>
                <w:w w:val="105"/>
                <w:sz w:val="12"/>
              </w:rPr>
              <w:t>I.2</w:t>
            </w:r>
          </w:p>
        </w:tc>
        <w:tc>
          <w:tcPr>
            <w:tcW w:w="3619" w:type="dxa"/>
          </w:tcPr>
          <w:p w14:paraId="70E066BC" w14:textId="77777777" w:rsidR="00F5412A" w:rsidRDefault="00F8157D">
            <w:pPr>
              <w:pStyle w:val="TableParagraph"/>
              <w:spacing w:line="123" w:lineRule="exact"/>
              <w:ind w:left="165"/>
              <w:rPr>
                <w:sz w:val="12"/>
              </w:rPr>
            </w:pPr>
            <w:r>
              <w:rPr>
                <w:w w:val="105"/>
                <w:sz w:val="12"/>
              </w:rPr>
              <w:t>Iš</w:t>
            </w:r>
            <w:r>
              <w:rPr>
                <w:spacing w:val="-4"/>
                <w:w w:val="105"/>
                <w:sz w:val="12"/>
              </w:rPr>
              <w:t xml:space="preserve"> </w:t>
            </w:r>
            <w:r>
              <w:rPr>
                <w:spacing w:val="-2"/>
                <w:w w:val="105"/>
                <w:sz w:val="12"/>
              </w:rPr>
              <w:t>mokesčių</w:t>
            </w:r>
          </w:p>
        </w:tc>
        <w:tc>
          <w:tcPr>
            <w:tcW w:w="1334" w:type="dxa"/>
          </w:tcPr>
          <w:p w14:paraId="6BD23E9E" w14:textId="77777777" w:rsidR="00F5412A" w:rsidRDefault="00F5412A">
            <w:pPr>
              <w:pStyle w:val="TableParagraph"/>
              <w:rPr>
                <w:sz w:val="8"/>
              </w:rPr>
            </w:pPr>
          </w:p>
        </w:tc>
        <w:tc>
          <w:tcPr>
            <w:tcW w:w="1334" w:type="dxa"/>
          </w:tcPr>
          <w:p w14:paraId="7BB92B35" w14:textId="77777777" w:rsidR="00F5412A" w:rsidRDefault="00F5412A">
            <w:pPr>
              <w:pStyle w:val="TableParagraph"/>
              <w:rPr>
                <w:sz w:val="8"/>
              </w:rPr>
            </w:pPr>
          </w:p>
        </w:tc>
        <w:tc>
          <w:tcPr>
            <w:tcW w:w="1334" w:type="dxa"/>
          </w:tcPr>
          <w:p w14:paraId="09BB7B2E" w14:textId="77777777" w:rsidR="00F5412A" w:rsidRDefault="00F5412A">
            <w:pPr>
              <w:pStyle w:val="TableParagraph"/>
              <w:rPr>
                <w:sz w:val="8"/>
              </w:rPr>
            </w:pPr>
          </w:p>
        </w:tc>
        <w:tc>
          <w:tcPr>
            <w:tcW w:w="1334" w:type="dxa"/>
          </w:tcPr>
          <w:p w14:paraId="78714EFA" w14:textId="77777777" w:rsidR="00F5412A" w:rsidRDefault="00F5412A">
            <w:pPr>
              <w:pStyle w:val="TableParagraph"/>
              <w:rPr>
                <w:sz w:val="8"/>
              </w:rPr>
            </w:pPr>
          </w:p>
        </w:tc>
        <w:tc>
          <w:tcPr>
            <w:tcW w:w="1334" w:type="dxa"/>
          </w:tcPr>
          <w:p w14:paraId="2DEFC0A9" w14:textId="77777777" w:rsidR="00F5412A" w:rsidRDefault="00F5412A">
            <w:pPr>
              <w:pStyle w:val="TableParagraph"/>
              <w:rPr>
                <w:sz w:val="8"/>
              </w:rPr>
            </w:pPr>
          </w:p>
        </w:tc>
        <w:tc>
          <w:tcPr>
            <w:tcW w:w="1334" w:type="dxa"/>
          </w:tcPr>
          <w:p w14:paraId="61BEE657" w14:textId="77777777" w:rsidR="00F5412A" w:rsidRDefault="00F5412A">
            <w:pPr>
              <w:pStyle w:val="TableParagraph"/>
              <w:rPr>
                <w:sz w:val="8"/>
              </w:rPr>
            </w:pPr>
          </w:p>
        </w:tc>
        <w:tc>
          <w:tcPr>
            <w:tcW w:w="1449" w:type="dxa"/>
          </w:tcPr>
          <w:p w14:paraId="7397745D" w14:textId="77777777" w:rsidR="00F5412A" w:rsidRDefault="00F5412A">
            <w:pPr>
              <w:pStyle w:val="TableParagraph"/>
              <w:rPr>
                <w:sz w:val="8"/>
              </w:rPr>
            </w:pPr>
          </w:p>
        </w:tc>
      </w:tr>
      <w:tr w:rsidR="00F5412A" w14:paraId="2260047E" w14:textId="77777777">
        <w:trPr>
          <w:trHeight w:val="143"/>
        </w:trPr>
        <w:tc>
          <w:tcPr>
            <w:tcW w:w="422" w:type="dxa"/>
          </w:tcPr>
          <w:p w14:paraId="1145EB32" w14:textId="77777777" w:rsidR="00F5412A" w:rsidRDefault="00F8157D">
            <w:pPr>
              <w:pStyle w:val="TableParagraph"/>
              <w:spacing w:line="123" w:lineRule="exact"/>
              <w:ind w:left="23"/>
              <w:rPr>
                <w:sz w:val="12"/>
              </w:rPr>
            </w:pPr>
            <w:r>
              <w:rPr>
                <w:spacing w:val="-5"/>
                <w:w w:val="105"/>
                <w:sz w:val="12"/>
              </w:rPr>
              <w:t>I.3</w:t>
            </w:r>
          </w:p>
        </w:tc>
        <w:tc>
          <w:tcPr>
            <w:tcW w:w="3619" w:type="dxa"/>
          </w:tcPr>
          <w:p w14:paraId="425C9A9B" w14:textId="77777777" w:rsidR="00F5412A" w:rsidRDefault="00F8157D">
            <w:pPr>
              <w:pStyle w:val="TableParagraph"/>
              <w:spacing w:line="123" w:lineRule="exact"/>
              <w:ind w:left="165"/>
              <w:rPr>
                <w:sz w:val="12"/>
              </w:rPr>
            </w:pPr>
            <w:r>
              <w:rPr>
                <w:spacing w:val="-2"/>
                <w:w w:val="105"/>
                <w:sz w:val="12"/>
              </w:rPr>
              <w:t>Iš</w:t>
            </w:r>
            <w:r>
              <w:rPr>
                <w:w w:val="105"/>
                <w:sz w:val="12"/>
              </w:rPr>
              <w:t xml:space="preserve"> </w:t>
            </w:r>
            <w:r>
              <w:rPr>
                <w:spacing w:val="-2"/>
                <w:w w:val="105"/>
                <w:sz w:val="12"/>
              </w:rPr>
              <w:t>socialinių</w:t>
            </w:r>
            <w:r>
              <w:rPr>
                <w:spacing w:val="1"/>
                <w:w w:val="105"/>
                <w:sz w:val="12"/>
              </w:rPr>
              <w:t xml:space="preserve"> </w:t>
            </w:r>
            <w:r>
              <w:rPr>
                <w:spacing w:val="-4"/>
                <w:w w:val="105"/>
                <w:sz w:val="12"/>
              </w:rPr>
              <w:t>įmokų</w:t>
            </w:r>
          </w:p>
        </w:tc>
        <w:tc>
          <w:tcPr>
            <w:tcW w:w="1334" w:type="dxa"/>
          </w:tcPr>
          <w:p w14:paraId="75A4040C" w14:textId="77777777" w:rsidR="00F5412A" w:rsidRDefault="00F5412A">
            <w:pPr>
              <w:pStyle w:val="TableParagraph"/>
              <w:rPr>
                <w:sz w:val="8"/>
              </w:rPr>
            </w:pPr>
          </w:p>
        </w:tc>
        <w:tc>
          <w:tcPr>
            <w:tcW w:w="1334" w:type="dxa"/>
          </w:tcPr>
          <w:p w14:paraId="303C3519" w14:textId="77777777" w:rsidR="00F5412A" w:rsidRDefault="00F5412A">
            <w:pPr>
              <w:pStyle w:val="TableParagraph"/>
              <w:rPr>
                <w:sz w:val="8"/>
              </w:rPr>
            </w:pPr>
          </w:p>
        </w:tc>
        <w:tc>
          <w:tcPr>
            <w:tcW w:w="1334" w:type="dxa"/>
          </w:tcPr>
          <w:p w14:paraId="10CDD9ED" w14:textId="77777777" w:rsidR="00F5412A" w:rsidRDefault="00F5412A">
            <w:pPr>
              <w:pStyle w:val="TableParagraph"/>
              <w:rPr>
                <w:sz w:val="8"/>
              </w:rPr>
            </w:pPr>
          </w:p>
        </w:tc>
        <w:tc>
          <w:tcPr>
            <w:tcW w:w="1334" w:type="dxa"/>
          </w:tcPr>
          <w:p w14:paraId="442E0468" w14:textId="77777777" w:rsidR="00F5412A" w:rsidRDefault="00F5412A">
            <w:pPr>
              <w:pStyle w:val="TableParagraph"/>
              <w:rPr>
                <w:sz w:val="8"/>
              </w:rPr>
            </w:pPr>
          </w:p>
        </w:tc>
        <w:tc>
          <w:tcPr>
            <w:tcW w:w="1334" w:type="dxa"/>
          </w:tcPr>
          <w:p w14:paraId="346BE32C" w14:textId="77777777" w:rsidR="00F5412A" w:rsidRDefault="00F5412A">
            <w:pPr>
              <w:pStyle w:val="TableParagraph"/>
              <w:rPr>
                <w:sz w:val="8"/>
              </w:rPr>
            </w:pPr>
          </w:p>
        </w:tc>
        <w:tc>
          <w:tcPr>
            <w:tcW w:w="1334" w:type="dxa"/>
          </w:tcPr>
          <w:p w14:paraId="29F6DD36" w14:textId="77777777" w:rsidR="00F5412A" w:rsidRDefault="00F5412A">
            <w:pPr>
              <w:pStyle w:val="TableParagraph"/>
              <w:rPr>
                <w:sz w:val="8"/>
              </w:rPr>
            </w:pPr>
          </w:p>
        </w:tc>
        <w:tc>
          <w:tcPr>
            <w:tcW w:w="1449" w:type="dxa"/>
          </w:tcPr>
          <w:p w14:paraId="7E912C5E" w14:textId="77777777" w:rsidR="00F5412A" w:rsidRDefault="00F5412A">
            <w:pPr>
              <w:pStyle w:val="TableParagraph"/>
              <w:rPr>
                <w:sz w:val="8"/>
              </w:rPr>
            </w:pPr>
          </w:p>
        </w:tc>
      </w:tr>
      <w:tr w:rsidR="00F5412A" w14:paraId="12F3455D" w14:textId="77777777">
        <w:trPr>
          <w:trHeight w:val="143"/>
        </w:trPr>
        <w:tc>
          <w:tcPr>
            <w:tcW w:w="422" w:type="dxa"/>
          </w:tcPr>
          <w:p w14:paraId="58991071" w14:textId="77777777" w:rsidR="00F5412A" w:rsidRDefault="00F8157D">
            <w:pPr>
              <w:pStyle w:val="TableParagraph"/>
              <w:spacing w:line="123" w:lineRule="exact"/>
              <w:ind w:left="23"/>
              <w:rPr>
                <w:sz w:val="12"/>
              </w:rPr>
            </w:pPr>
            <w:r>
              <w:rPr>
                <w:spacing w:val="-5"/>
                <w:w w:val="105"/>
                <w:sz w:val="12"/>
              </w:rPr>
              <w:t>I.4</w:t>
            </w:r>
          </w:p>
        </w:tc>
        <w:tc>
          <w:tcPr>
            <w:tcW w:w="3619" w:type="dxa"/>
          </w:tcPr>
          <w:p w14:paraId="0318A183" w14:textId="77777777" w:rsidR="00F5412A" w:rsidRDefault="00F8157D">
            <w:pPr>
              <w:pStyle w:val="TableParagraph"/>
              <w:spacing w:line="123" w:lineRule="exact"/>
              <w:ind w:left="165"/>
              <w:rPr>
                <w:sz w:val="12"/>
              </w:rPr>
            </w:pPr>
            <w:r>
              <w:rPr>
                <w:spacing w:val="-2"/>
                <w:w w:val="105"/>
                <w:sz w:val="12"/>
              </w:rPr>
              <w:t>Už</w:t>
            </w:r>
            <w:r>
              <w:rPr>
                <w:spacing w:val="1"/>
                <w:w w:val="105"/>
                <w:sz w:val="12"/>
              </w:rPr>
              <w:t xml:space="preserve"> </w:t>
            </w:r>
            <w:r>
              <w:rPr>
                <w:spacing w:val="-2"/>
                <w:w w:val="105"/>
                <w:sz w:val="12"/>
              </w:rPr>
              <w:t>suteiktas</w:t>
            </w:r>
            <w:r>
              <w:rPr>
                <w:spacing w:val="1"/>
                <w:w w:val="105"/>
                <w:sz w:val="12"/>
              </w:rPr>
              <w:t xml:space="preserve"> </w:t>
            </w:r>
            <w:r>
              <w:rPr>
                <w:spacing w:val="-2"/>
                <w:w w:val="105"/>
                <w:sz w:val="12"/>
              </w:rPr>
              <w:t>paslaugas</w:t>
            </w:r>
            <w:r>
              <w:rPr>
                <w:spacing w:val="2"/>
                <w:w w:val="105"/>
                <w:sz w:val="12"/>
              </w:rPr>
              <w:t xml:space="preserve"> </w:t>
            </w:r>
            <w:r>
              <w:rPr>
                <w:spacing w:val="-2"/>
                <w:w w:val="105"/>
                <w:sz w:val="12"/>
              </w:rPr>
              <w:t>iš</w:t>
            </w:r>
            <w:r>
              <w:rPr>
                <w:spacing w:val="1"/>
                <w:w w:val="105"/>
                <w:sz w:val="12"/>
              </w:rPr>
              <w:t xml:space="preserve"> </w:t>
            </w:r>
            <w:r>
              <w:rPr>
                <w:spacing w:val="-2"/>
                <w:w w:val="105"/>
                <w:sz w:val="12"/>
              </w:rPr>
              <w:t>pirkėjų</w:t>
            </w:r>
          </w:p>
        </w:tc>
        <w:tc>
          <w:tcPr>
            <w:tcW w:w="1334" w:type="dxa"/>
          </w:tcPr>
          <w:p w14:paraId="62F8C5A0" w14:textId="77777777" w:rsidR="00F5412A" w:rsidRDefault="00F5412A">
            <w:pPr>
              <w:pStyle w:val="TableParagraph"/>
              <w:rPr>
                <w:sz w:val="8"/>
              </w:rPr>
            </w:pPr>
          </w:p>
        </w:tc>
        <w:tc>
          <w:tcPr>
            <w:tcW w:w="1334" w:type="dxa"/>
          </w:tcPr>
          <w:p w14:paraId="7CC27D51" w14:textId="77777777" w:rsidR="00F5412A" w:rsidRDefault="00F8157D">
            <w:pPr>
              <w:pStyle w:val="TableParagraph"/>
              <w:spacing w:line="123" w:lineRule="exact"/>
              <w:ind w:right="68"/>
              <w:jc w:val="right"/>
              <w:rPr>
                <w:sz w:val="12"/>
              </w:rPr>
            </w:pPr>
            <w:r>
              <w:rPr>
                <w:spacing w:val="-2"/>
                <w:w w:val="105"/>
                <w:sz w:val="12"/>
              </w:rPr>
              <w:t>69.883,95</w:t>
            </w:r>
          </w:p>
        </w:tc>
        <w:tc>
          <w:tcPr>
            <w:tcW w:w="1334" w:type="dxa"/>
          </w:tcPr>
          <w:p w14:paraId="4C4E7660"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792014B7" w14:textId="77777777" w:rsidR="00F5412A" w:rsidRDefault="00F8157D">
            <w:pPr>
              <w:pStyle w:val="TableParagraph"/>
              <w:spacing w:line="123" w:lineRule="exact"/>
              <w:ind w:right="67"/>
              <w:jc w:val="right"/>
              <w:rPr>
                <w:sz w:val="12"/>
              </w:rPr>
            </w:pPr>
            <w:r>
              <w:rPr>
                <w:spacing w:val="-2"/>
                <w:w w:val="105"/>
                <w:sz w:val="12"/>
              </w:rPr>
              <w:t>69.883,95</w:t>
            </w:r>
          </w:p>
        </w:tc>
        <w:tc>
          <w:tcPr>
            <w:tcW w:w="1334" w:type="dxa"/>
          </w:tcPr>
          <w:p w14:paraId="5EC7BA7F" w14:textId="77777777" w:rsidR="00F5412A" w:rsidRDefault="00F8157D">
            <w:pPr>
              <w:pStyle w:val="TableParagraph"/>
              <w:spacing w:line="123" w:lineRule="exact"/>
              <w:ind w:right="67"/>
              <w:jc w:val="right"/>
              <w:rPr>
                <w:sz w:val="12"/>
              </w:rPr>
            </w:pPr>
            <w:r>
              <w:rPr>
                <w:spacing w:val="-2"/>
                <w:w w:val="105"/>
                <w:sz w:val="12"/>
              </w:rPr>
              <w:t>68.898,23</w:t>
            </w:r>
          </w:p>
        </w:tc>
        <w:tc>
          <w:tcPr>
            <w:tcW w:w="1334" w:type="dxa"/>
          </w:tcPr>
          <w:p w14:paraId="2F4A8A75"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59AE68B1" w14:textId="77777777" w:rsidR="00F5412A" w:rsidRDefault="00F8157D">
            <w:pPr>
              <w:pStyle w:val="TableParagraph"/>
              <w:spacing w:line="123" w:lineRule="exact"/>
              <w:ind w:right="66"/>
              <w:jc w:val="right"/>
              <w:rPr>
                <w:sz w:val="12"/>
              </w:rPr>
            </w:pPr>
            <w:r>
              <w:rPr>
                <w:spacing w:val="-2"/>
                <w:w w:val="105"/>
                <w:sz w:val="12"/>
              </w:rPr>
              <w:t>68.898,23</w:t>
            </w:r>
          </w:p>
        </w:tc>
      </w:tr>
      <w:tr w:rsidR="00F5412A" w14:paraId="0A19A047" w14:textId="77777777">
        <w:trPr>
          <w:trHeight w:val="143"/>
        </w:trPr>
        <w:tc>
          <w:tcPr>
            <w:tcW w:w="422" w:type="dxa"/>
          </w:tcPr>
          <w:p w14:paraId="19B8CC51" w14:textId="77777777" w:rsidR="00F5412A" w:rsidRDefault="00F8157D">
            <w:pPr>
              <w:pStyle w:val="TableParagraph"/>
              <w:spacing w:line="123" w:lineRule="exact"/>
              <w:ind w:left="23"/>
              <w:rPr>
                <w:sz w:val="12"/>
              </w:rPr>
            </w:pPr>
            <w:r>
              <w:rPr>
                <w:spacing w:val="-5"/>
                <w:w w:val="105"/>
                <w:sz w:val="12"/>
              </w:rPr>
              <w:t>I.5</w:t>
            </w:r>
          </w:p>
        </w:tc>
        <w:tc>
          <w:tcPr>
            <w:tcW w:w="3619" w:type="dxa"/>
          </w:tcPr>
          <w:p w14:paraId="6182F67F" w14:textId="77777777" w:rsidR="00F5412A" w:rsidRDefault="00F8157D">
            <w:pPr>
              <w:pStyle w:val="TableParagraph"/>
              <w:spacing w:line="123" w:lineRule="exact"/>
              <w:ind w:left="165"/>
              <w:rPr>
                <w:sz w:val="12"/>
              </w:rPr>
            </w:pPr>
            <w:r>
              <w:rPr>
                <w:spacing w:val="-2"/>
                <w:w w:val="105"/>
                <w:sz w:val="12"/>
              </w:rPr>
              <w:t>Už</w:t>
            </w:r>
            <w:r>
              <w:rPr>
                <w:spacing w:val="1"/>
                <w:w w:val="105"/>
                <w:sz w:val="12"/>
              </w:rPr>
              <w:t xml:space="preserve"> </w:t>
            </w:r>
            <w:r>
              <w:rPr>
                <w:spacing w:val="-2"/>
                <w:w w:val="105"/>
                <w:sz w:val="12"/>
              </w:rPr>
              <w:t>suteiktas</w:t>
            </w:r>
            <w:r>
              <w:rPr>
                <w:spacing w:val="1"/>
                <w:w w:val="105"/>
                <w:sz w:val="12"/>
              </w:rPr>
              <w:t xml:space="preserve"> </w:t>
            </w:r>
            <w:r>
              <w:rPr>
                <w:spacing w:val="-2"/>
                <w:w w:val="105"/>
                <w:sz w:val="12"/>
              </w:rPr>
              <w:t>paslaugas</w:t>
            </w:r>
            <w:r>
              <w:rPr>
                <w:spacing w:val="2"/>
                <w:w w:val="105"/>
                <w:sz w:val="12"/>
              </w:rPr>
              <w:t xml:space="preserve"> </w:t>
            </w:r>
            <w:r>
              <w:rPr>
                <w:spacing w:val="-2"/>
                <w:w w:val="105"/>
                <w:sz w:val="12"/>
              </w:rPr>
              <w:t>iš</w:t>
            </w:r>
            <w:r>
              <w:rPr>
                <w:spacing w:val="1"/>
                <w:w w:val="105"/>
                <w:sz w:val="12"/>
              </w:rPr>
              <w:t xml:space="preserve"> </w:t>
            </w:r>
            <w:r>
              <w:rPr>
                <w:spacing w:val="-2"/>
                <w:w w:val="105"/>
                <w:sz w:val="12"/>
              </w:rPr>
              <w:t>biudžeto</w:t>
            </w:r>
          </w:p>
        </w:tc>
        <w:tc>
          <w:tcPr>
            <w:tcW w:w="1334" w:type="dxa"/>
          </w:tcPr>
          <w:p w14:paraId="78375361" w14:textId="77777777" w:rsidR="00F5412A" w:rsidRDefault="00F5412A">
            <w:pPr>
              <w:pStyle w:val="TableParagraph"/>
              <w:rPr>
                <w:sz w:val="8"/>
              </w:rPr>
            </w:pPr>
          </w:p>
        </w:tc>
        <w:tc>
          <w:tcPr>
            <w:tcW w:w="1334" w:type="dxa"/>
          </w:tcPr>
          <w:p w14:paraId="7D86A9FE" w14:textId="77777777" w:rsidR="00F5412A" w:rsidRDefault="00F8157D">
            <w:pPr>
              <w:pStyle w:val="TableParagraph"/>
              <w:spacing w:line="123" w:lineRule="exact"/>
              <w:ind w:right="68"/>
              <w:jc w:val="right"/>
              <w:rPr>
                <w:sz w:val="12"/>
              </w:rPr>
            </w:pPr>
            <w:r>
              <w:rPr>
                <w:spacing w:val="-2"/>
                <w:w w:val="105"/>
                <w:sz w:val="12"/>
              </w:rPr>
              <w:t>68.969,05</w:t>
            </w:r>
          </w:p>
        </w:tc>
        <w:tc>
          <w:tcPr>
            <w:tcW w:w="1334" w:type="dxa"/>
          </w:tcPr>
          <w:p w14:paraId="32347BEC"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2282CFF2" w14:textId="77777777" w:rsidR="00F5412A" w:rsidRDefault="00F8157D">
            <w:pPr>
              <w:pStyle w:val="TableParagraph"/>
              <w:spacing w:line="123" w:lineRule="exact"/>
              <w:ind w:right="67"/>
              <w:jc w:val="right"/>
              <w:rPr>
                <w:sz w:val="12"/>
              </w:rPr>
            </w:pPr>
            <w:r>
              <w:rPr>
                <w:spacing w:val="-2"/>
                <w:w w:val="105"/>
                <w:sz w:val="12"/>
              </w:rPr>
              <w:t>68.969,05</w:t>
            </w:r>
          </w:p>
        </w:tc>
        <w:tc>
          <w:tcPr>
            <w:tcW w:w="1334" w:type="dxa"/>
          </w:tcPr>
          <w:p w14:paraId="0F704E22" w14:textId="77777777" w:rsidR="00F5412A" w:rsidRDefault="00F8157D">
            <w:pPr>
              <w:pStyle w:val="TableParagraph"/>
              <w:spacing w:line="123" w:lineRule="exact"/>
              <w:ind w:right="67"/>
              <w:jc w:val="right"/>
              <w:rPr>
                <w:sz w:val="12"/>
              </w:rPr>
            </w:pPr>
            <w:r>
              <w:rPr>
                <w:spacing w:val="-2"/>
                <w:w w:val="105"/>
                <w:sz w:val="12"/>
              </w:rPr>
              <w:t>56.450,79</w:t>
            </w:r>
          </w:p>
        </w:tc>
        <w:tc>
          <w:tcPr>
            <w:tcW w:w="1334" w:type="dxa"/>
          </w:tcPr>
          <w:p w14:paraId="6272324F"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5200F73C" w14:textId="77777777" w:rsidR="00F5412A" w:rsidRDefault="00F8157D">
            <w:pPr>
              <w:pStyle w:val="TableParagraph"/>
              <w:spacing w:line="123" w:lineRule="exact"/>
              <w:ind w:right="66"/>
              <w:jc w:val="right"/>
              <w:rPr>
                <w:sz w:val="12"/>
              </w:rPr>
            </w:pPr>
            <w:r>
              <w:rPr>
                <w:spacing w:val="-2"/>
                <w:w w:val="105"/>
                <w:sz w:val="12"/>
              </w:rPr>
              <w:t>56.450,79</w:t>
            </w:r>
          </w:p>
        </w:tc>
      </w:tr>
      <w:tr w:rsidR="00F5412A" w14:paraId="3F0CE81B" w14:textId="77777777">
        <w:trPr>
          <w:trHeight w:val="143"/>
        </w:trPr>
        <w:tc>
          <w:tcPr>
            <w:tcW w:w="422" w:type="dxa"/>
          </w:tcPr>
          <w:p w14:paraId="1426715A" w14:textId="77777777" w:rsidR="00F5412A" w:rsidRDefault="00F8157D">
            <w:pPr>
              <w:pStyle w:val="TableParagraph"/>
              <w:spacing w:line="123" w:lineRule="exact"/>
              <w:ind w:left="23"/>
              <w:rPr>
                <w:sz w:val="12"/>
              </w:rPr>
            </w:pPr>
            <w:r>
              <w:rPr>
                <w:spacing w:val="-5"/>
                <w:w w:val="105"/>
                <w:sz w:val="12"/>
              </w:rPr>
              <w:t>I.6</w:t>
            </w:r>
          </w:p>
        </w:tc>
        <w:tc>
          <w:tcPr>
            <w:tcW w:w="3619" w:type="dxa"/>
          </w:tcPr>
          <w:p w14:paraId="21D74DF5" w14:textId="77777777" w:rsidR="00F5412A" w:rsidRDefault="00F8157D">
            <w:pPr>
              <w:pStyle w:val="TableParagraph"/>
              <w:spacing w:line="123" w:lineRule="exact"/>
              <w:ind w:left="165"/>
              <w:rPr>
                <w:sz w:val="12"/>
              </w:rPr>
            </w:pPr>
            <w:r>
              <w:rPr>
                <w:spacing w:val="-2"/>
                <w:w w:val="105"/>
                <w:sz w:val="12"/>
              </w:rPr>
              <w:t>Gautos</w:t>
            </w:r>
            <w:r>
              <w:rPr>
                <w:spacing w:val="3"/>
                <w:w w:val="105"/>
                <w:sz w:val="12"/>
              </w:rPr>
              <w:t xml:space="preserve"> </w:t>
            </w:r>
            <w:r>
              <w:rPr>
                <w:spacing w:val="-2"/>
                <w:w w:val="105"/>
                <w:sz w:val="12"/>
              </w:rPr>
              <w:t>palūkanos</w:t>
            </w:r>
          </w:p>
        </w:tc>
        <w:tc>
          <w:tcPr>
            <w:tcW w:w="1334" w:type="dxa"/>
          </w:tcPr>
          <w:p w14:paraId="5BD675B0" w14:textId="77777777" w:rsidR="00F5412A" w:rsidRDefault="00F5412A">
            <w:pPr>
              <w:pStyle w:val="TableParagraph"/>
              <w:rPr>
                <w:sz w:val="8"/>
              </w:rPr>
            </w:pPr>
          </w:p>
        </w:tc>
        <w:tc>
          <w:tcPr>
            <w:tcW w:w="1334" w:type="dxa"/>
          </w:tcPr>
          <w:p w14:paraId="4D6DB7EE" w14:textId="77777777" w:rsidR="00F5412A" w:rsidRDefault="00F5412A">
            <w:pPr>
              <w:pStyle w:val="TableParagraph"/>
              <w:rPr>
                <w:sz w:val="8"/>
              </w:rPr>
            </w:pPr>
          </w:p>
        </w:tc>
        <w:tc>
          <w:tcPr>
            <w:tcW w:w="1334" w:type="dxa"/>
          </w:tcPr>
          <w:p w14:paraId="0535FAE2" w14:textId="77777777" w:rsidR="00F5412A" w:rsidRDefault="00F5412A">
            <w:pPr>
              <w:pStyle w:val="TableParagraph"/>
              <w:rPr>
                <w:sz w:val="8"/>
              </w:rPr>
            </w:pPr>
          </w:p>
        </w:tc>
        <w:tc>
          <w:tcPr>
            <w:tcW w:w="1334" w:type="dxa"/>
          </w:tcPr>
          <w:p w14:paraId="02E66647" w14:textId="77777777" w:rsidR="00F5412A" w:rsidRDefault="00F5412A">
            <w:pPr>
              <w:pStyle w:val="TableParagraph"/>
              <w:rPr>
                <w:sz w:val="8"/>
              </w:rPr>
            </w:pPr>
          </w:p>
        </w:tc>
        <w:tc>
          <w:tcPr>
            <w:tcW w:w="1334" w:type="dxa"/>
          </w:tcPr>
          <w:p w14:paraId="5BEE71C8" w14:textId="77777777" w:rsidR="00F5412A" w:rsidRDefault="00F5412A">
            <w:pPr>
              <w:pStyle w:val="TableParagraph"/>
              <w:rPr>
                <w:sz w:val="8"/>
              </w:rPr>
            </w:pPr>
          </w:p>
        </w:tc>
        <w:tc>
          <w:tcPr>
            <w:tcW w:w="1334" w:type="dxa"/>
          </w:tcPr>
          <w:p w14:paraId="658FE424" w14:textId="77777777" w:rsidR="00F5412A" w:rsidRDefault="00F5412A">
            <w:pPr>
              <w:pStyle w:val="TableParagraph"/>
              <w:rPr>
                <w:sz w:val="8"/>
              </w:rPr>
            </w:pPr>
          </w:p>
        </w:tc>
        <w:tc>
          <w:tcPr>
            <w:tcW w:w="1449" w:type="dxa"/>
          </w:tcPr>
          <w:p w14:paraId="5C302BCB" w14:textId="77777777" w:rsidR="00F5412A" w:rsidRDefault="00F5412A">
            <w:pPr>
              <w:pStyle w:val="TableParagraph"/>
              <w:rPr>
                <w:sz w:val="8"/>
              </w:rPr>
            </w:pPr>
          </w:p>
        </w:tc>
      </w:tr>
      <w:tr w:rsidR="00F5412A" w14:paraId="2551ED4C" w14:textId="77777777">
        <w:trPr>
          <w:trHeight w:val="143"/>
        </w:trPr>
        <w:tc>
          <w:tcPr>
            <w:tcW w:w="422" w:type="dxa"/>
          </w:tcPr>
          <w:p w14:paraId="6D313A15" w14:textId="77777777" w:rsidR="00F5412A" w:rsidRDefault="00F8157D">
            <w:pPr>
              <w:pStyle w:val="TableParagraph"/>
              <w:spacing w:line="123" w:lineRule="exact"/>
              <w:ind w:left="23"/>
              <w:rPr>
                <w:sz w:val="12"/>
              </w:rPr>
            </w:pPr>
            <w:r>
              <w:rPr>
                <w:spacing w:val="-5"/>
                <w:w w:val="105"/>
                <w:sz w:val="12"/>
              </w:rPr>
              <w:t>I.7</w:t>
            </w:r>
          </w:p>
        </w:tc>
        <w:tc>
          <w:tcPr>
            <w:tcW w:w="3619" w:type="dxa"/>
          </w:tcPr>
          <w:p w14:paraId="148E3583" w14:textId="77777777" w:rsidR="00F5412A" w:rsidRDefault="00F8157D">
            <w:pPr>
              <w:pStyle w:val="TableParagraph"/>
              <w:spacing w:line="123" w:lineRule="exact"/>
              <w:ind w:left="165"/>
              <w:rPr>
                <w:sz w:val="12"/>
              </w:rPr>
            </w:pPr>
            <w:r>
              <w:rPr>
                <w:spacing w:val="-2"/>
                <w:w w:val="105"/>
                <w:sz w:val="12"/>
              </w:rPr>
              <w:t>Kitos</w:t>
            </w:r>
            <w:r>
              <w:rPr>
                <w:spacing w:val="1"/>
                <w:w w:val="105"/>
                <w:sz w:val="12"/>
              </w:rPr>
              <w:t xml:space="preserve"> </w:t>
            </w:r>
            <w:r>
              <w:rPr>
                <w:spacing w:val="-2"/>
                <w:w w:val="105"/>
                <w:sz w:val="12"/>
              </w:rPr>
              <w:t>įplaukos</w:t>
            </w:r>
          </w:p>
        </w:tc>
        <w:tc>
          <w:tcPr>
            <w:tcW w:w="1334" w:type="dxa"/>
          </w:tcPr>
          <w:p w14:paraId="2EA79C10" w14:textId="77777777" w:rsidR="00F5412A" w:rsidRDefault="00F5412A">
            <w:pPr>
              <w:pStyle w:val="TableParagraph"/>
              <w:rPr>
                <w:sz w:val="8"/>
              </w:rPr>
            </w:pPr>
          </w:p>
        </w:tc>
        <w:tc>
          <w:tcPr>
            <w:tcW w:w="1334" w:type="dxa"/>
          </w:tcPr>
          <w:p w14:paraId="6F1AD180" w14:textId="77777777" w:rsidR="00F5412A" w:rsidRDefault="00F8157D">
            <w:pPr>
              <w:pStyle w:val="TableParagraph"/>
              <w:spacing w:line="123" w:lineRule="exact"/>
              <w:ind w:right="68"/>
              <w:jc w:val="right"/>
              <w:rPr>
                <w:sz w:val="12"/>
              </w:rPr>
            </w:pPr>
            <w:r>
              <w:rPr>
                <w:spacing w:val="-2"/>
                <w:w w:val="105"/>
                <w:sz w:val="12"/>
              </w:rPr>
              <w:t>16.611,94</w:t>
            </w:r>
          </w:p>
        </w:tc>
        <w:tc>
          <w:tcPr>
            <w:tcW w:w="1334" w:type="dxa"/>
          </w:tcPr>
          <w:p w14:paraId="72E40479"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308C823B" w14:textId="77777777" w:rsidR="00F5412A" w:rsidRDefault="00F8157D">
            <w:pPr>
              <w:pStyle w:val="TableParagraph"/>
              <w:spacing w:line="123" w:lineRule="exact"/>
              <w:ind w:right="67"/>
              <w:jc w:val="right"/>
              <w:rPr>
                <w:sz w:val="12"/>
              </w:rPr>
            </w:pPr>
            <w:r>
              <w:rPr>
                <w:spacing w:val="-2"/>
                <w:w w:val="105"/>
                <w:sz w:val="12"/>
              </w:rPr>
              <w:t>16.611,94</w:t>
            </w:r>
          </w:p>
        </w:tc>
        <w:tc>
          <w:tcPr>
            <w:tcW w:w="1334" w:type="dxa"/>
          </w:tcPr>
          <w:p w14:paraId="196CD70B" w14:textId="77777777" w:rsidR="00F5412A" w:rsidRDefault="00F8157D">
            <w:pPr>
              <w:pStyle w:val="TableParagraph"/>
              <w:spacing w:line="123" w:lineRule="exact"/>
              <w:ind w:right="64"/>
              <w:jc w:val="right"/>
              <w:rPr>
                <w:sz w:val="12"/>
              </w:rPr>
            </w:pPr>
            <w:r>
              <w:rPr>
                <w:spacing w:val="-2"/>
                <w:w w:val="105"/>
                <w:sz w:val="12"/>
              </w:rPr>
              <w:t>21,00</w:t>
            </w:r>
          </w:p>
        </w:tc>
        <w:tc>
          <w:tcPr>
            <w:tcW w:w="1334" w:type="dxa"/>
          </w:tcPr>
          <w:p w14:paraId="7F829104"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4F02465B" w14:textId="77777777" w:rsidR="00F5412A" w:rsidRDefault="00F8157D">
            <w:pPr>
              <w:pStyle w:val="TableParagraph"/>
              <w:spacing w:line="123" w:lineRule="exact"/>
              <w:ind w:right="63"/>
              <w:jc w:val="right"/>
              <w:rPr>
                <w:sz w:val="12"/>
              </w:rPr>
            </w:pPr>
            <w:r>
              <w:rPr>
                <w:spacing w:val="-2"/>
                <w:w w:val="105"/>
                <w:sz w:val="12"/>
              </w:rPr>
              <w:t>21,00</w:t>
            </w:r>
          </w:p>
        </w:tc>
      </w:tr>
      <w:tr w:rsidR="00F5412A" w14:paraId="3630155F" w14:textId="77777777">
        <w:trPr>
          <w:trHeight w:val="143"/>
        </w:trPr>
        <w:tc>
          <w:tcPr>
            <w:tcW w:w="422" w:type="dxa"/>
          </w:tcPr>
          <w:p w14:paraId="53094716" w14:textId="77777777" w:rsidR="00F5412A" w:rsidRDefault="00F8157D">
            <w:pPr>
              <w:pStyle w:val="TableParagraph"/>
              <w:spacing w:line="123" w:lineRule="exact"/>
              <w:ind w:left="23"/>
              <w:rPr>
                <w:sz w:val="12"/>
              </w:rPr>
            </w:pPr>
            <w:r>
              <w:rPr>
                <w:spacing w:val="-5"/>
                <w:w w:val="105"/>
                <w:sz w:val="12"/>
              </w:rPr>
              <w:t>II</w:t>
            </w:r>
          </w:p>
        </w:tc>
        <w:tc>
          <w:tcPr>
            <w:tcW w:w="3619" w:type="dxa"/>
          </w:tcPr>
          <w:p w14:paraId="25F905F7" w14:textId="77777777" w:rsidR="00F5412A" w:rsidRDefault="00F8157D">
            <w:pPr>
              <w:pStyle w:val="TableParagraph"/>
              <w:spacing w:line="123" w:lineRule="exact"/>
              <w:ind w:left="72"/>
              <w:rPr>
                <w:sz w:val="12"/>
              </w:rPr>
            </w:pPr>
            <w:r>
              <w:rPr>
                <w:spacing w:val="-2"/>
                <w:w w:val="105"/>
                <w:sz w:val="12"/>
              </w:rPr>
              <w:t>Pervestos</w:t>
            </w:r>
            <w:r>
              <w:rPr>
                <w:spacing w:val="1"/>
                <w:w w:val="105"/>
                <w:sz w:val="12"/>
              </w:rPr>
              <w:t xml:space="preserve"> </w:t>
            </w:r>
            <w:r>
              <w:rPr>
                <w:spacing w:val="-4"/>
                <w:w w:val="105"/>
                <w:sz w:val="12"/>
              </w:rPr>
              <w:t>lėšos</w:t>
            </w:r>
          </w:p>
        </w:tc>
        <w:tc>
          <w:tcPr>
            <w:tcW w:w="1334" w:type="dxa"/>
          </w:tcPr>
          <w:p w14:paraId="5D668894" w14:textId="77777777" w:rsidR="00F5412A" w:rsidRDefault="00F5412A">
            <w:pPr>
              <w:pStyle w:val="TableParagraph"/>
              <w:rPr>
                <w:sz w:val="8"/>
              </w:rPr>
            </w:pPr>
          </w:p>
        </w:tc>
        <w:tc>
          <w:tcPr>
            <w:tcW w:w="1334" w:type="dxa"/>
          </w:tcPr>
          <w:p w14:paraId="41928A48" w14:textId="77777777" w:rsidR="00F5412A" w:rsidRDefault="00F8157D">
            <w:pPr>
              <w:pStyle w:val="TableParagraph"/>
              <w:spacing w:line="123" w:lineRule="exact"/>
              <w:ind w:right="65"/>
              <w:jc w:val="right"/>
              <w:rPr>
                <w:sz w:val="12"/>
              </w:rPr>
            </w:pPr>
            <w:r>
              <w:rPr>
                <w:sz w:val="12"/>
              </w:rPr>
              <w:t>-</w:t>
            </w:r>
            <w:r>
              <w:rPr>
                <w:spacing w:val="-2"/>
                <w:sz w:val="12"/>
              </w:rPr>
              <w:t>69.742,00</w:t>
            </w:r>
          </w:p>
        </w:tc>
        <w:tc>
          <w:tcPr>
            <w:tcW w:w="1334" w:type="dxa"/>
          </w:tcPr>
          <w:p w14:paraId="2DCFB0F1"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13C3DDA7" w14:textId="77777777" w:rsidR="00F5412A" w:rsidRDefault="00F8157D">
            <w:pPr>
              <w:pStyle w:val="TableParagraph"/>
              <w:spacing w:line="123" w:lineRule="exact"/>
              <w:ind w:right="65"/>
              <w:jc w:val="right"/>
              <w:rPr>
                <w:sz w:val="12"/>
              </w:rPr>
            </w:pPr>
            <w:r>
              <w:rPr>
                <w:sz w:val="12"/>
              </w:rPr>
              <w:t>-</w:t>
            </w:r>
            <w:r>
              <w:rPr>
                <w:spacing w:val="-2"/>
                <w:sz w:val="12"/>
              </w:rPr>
              <w:t>69.742,00</w:t>
            </w:r>
          </w:p>
        </w:tc>
        <w:tc>
          <w:tcPr>
            <w:tcW w:w="1334" w:type="dxa"/>
          </w:tcPr>
          <w:p w14:paraId="5C1B09D0" w14:textId="77777777" w:rsidR="00F5412A" w:rsidRDefault="00F8157D">
            <w:pPr>
              <w:pStyle w:val="TableParagraph"/>
              <w:spacing w:line="123" w:lineRule="exact"/>
              <w:ind w:right="64"/>
              <w:jc w:val="right"/>
              <w:rPr>
                <w:sz w:val="12"/>
              </w:rPr>
            </w:pPr>
            <w:r>
              <w:rPr>
                <w:sz w:val="12"/>
              </w:rPr>
              <w:t>-</w:t>
            </w:r>
            <w:r>
              <w:rPr>
                <w:spacing w:val="-2"/>
                <w:sz w:val="12"/>
              </w:rPr>
              <w:t>72.880,61</w:t>
            </w:r>
          </w:p>
        </w:tc>
        <w:tc>
          <w:tcPr>
            <w:tcW w:w="1334" w:type="dxa"/>
          </w:tcPr>
          <w:p w14:paraId="1454489B"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00722633" w14:textId="77777777" w:rsidR="00F5412A" w:rsidRDefault="00F8157D">
            <w:pPr>
              <w:pStyle w:val="TableParagraph"/>
              <w:spacing w:line="123" w:lineRule="exact"/>
              <w:ind w:right="63"/>
              <w:jc w:val="right"/>
              <w:rPr>
                <w:sz w:val="12"/>
              </w:rPr>
            </w:pPr>
            <w:r>
              <w:rPr>
                <w:sz w:val="12"/>
              </w:rPr>
              <w:t>-</w:t>
            </w:r>
            <w:r>
              <w:rPr>
                <w:spacing w:val="-2"/>
                <w:sz w:val="12"/>
              </w:rPr>
              <w:t>72.880,61</w:t>
            </w:r>
          </w:p>
        </w:tc>
      </w:tr>
      <w:tr w:rsidR="00F5412A" w14:paraId="2311BBB2" w14:textId="77777777">
        <w:trPr>
          <w:trHeight w:val="143"/>
        </w:trPr>
        <w:tc>
          <w:tcPr>
            <w:tcW w:w="422" w:type="dxa"/>
          </w:tcPr>
          <w:p w14:paraId="6DB0A2BF" w14:textId="77777777" w:rsidR="00F5412A" w:rsidRDefault="00F8157D">
            <w:pPr>
              <w:pStyle w:val="TableParagraph"/>
              <w:spacing w:line="123" w:lineRule="exact"/>
              <w:ind w:left="23"/>
              <w:rPr>
                <w:sz w:val="12"/>
              </w:rPr>
            </w:pPr>
            <w:r>
              <w:rPr>
                <w:spacing w:val="-4"/>
                <w:w w:val="105"/>
                <w:sz w:val="12"/>
              </w:rPr>
              <w:t>II.1</w:t>
            </w:r>
          </w:p>
        </w:tc>
        <w:tc>
          <w:tcPr>
            <w:tcW w:w="3619" w:type="dxa"/>
          </w:tcPr>
          <w:p w14:paraId="2C605866" w14:textId="77777777" w:rsidR="00F5412A" w:rsidRDefault="00F8157D">
            <w:pPr>
              <w:pStyle w:val="TableParagraph"/>
              <w:spacing w:line="123" w:lineRule="exact"/>
              <w:ind w:left="165"/>
              <w:rPr>
                <w:sz w:val="12"/>
              </w:rPr>
            </w:pPr>
            <w:r>
              <w:rPr>
                <w:spacing w:val="-2"/>
                <w:w w:val="105"/>
                <w:sz w:val="12"/>
              </w:rPr>
              <w:t>Į</w:t>
            </w:r>
            <w:r>
              <w:rPr>
                <w:spacing w:val="-3"/>
                <w:w w:val="105"/>
                <w:sz w:val="12"/>
              </w:rPr>
              <w:t xml:space="preserve"> </w:t>
            </w:r>
            <w:r>
              <w:rPr>
                <w:spacing w:val="-2"/>
                <w:w w:val="105"/>
                <w:sz w:val="12"/>
              </w:rPr>
              <w:t>valstybės</w:t>
            </w:r>
            <w:r>
              <w:rPr>
                <w:spacing w:val="-4"/>
                <w:w w:val="105"/>
                <w:sz w:val="12"/>
              </w:rPr>
              <w:t xml:space="preserve"> </w:t>
            </w:r>
            <w:r>
              <w:rPr>
                <w:spacing w:val="-2"/>
                <w:w w:val="105"/>
                <w:sz w:val="12"/>
              </w:rPr>
              <w:t>biudžetą</w:t>
            </w:r>
          </w:p>
        </w:tc>
        <w:tc>
          <w:tcPr>
            <w:tcW w:w="1334" w:type="dxa"/>
          </w:tcPr>
          <w:p w14:paraId="072C00D3" w14:textId="77777777" w:rsidR="00F5412A" w:rsidRDefault="00F5412A">
            <w:pPr>
              <w:pStyle w:val="TableParagraph"/>
              <w:rPr>
                <w:sz w:val="8"/>
              </w:rPr>
            </w:pPr>
          </w:p>
        </w:tc>
        <w:tc>
          <w:tcPr>
            <w:tcW w:w="1334" w:type="dxa"/>
          </w:tcPr>
          <w:p w14:paraId="3E2841DE" w14:textId="77777777" w:rsidR="00F5412A" w:rsidRDefault="00F5412A">
            <w:pPr>
              <w:pStyle w:val="TableParagraph"/>
              <w:rPr>
                <w:sz w:val="8"/>
              </w:rPr>
            </w:pPr>
          </w:p>
        </w:tc>
        <w:tc>
          <w:tcPr>
            <w:tcW w:w="1334" w:type="dxa"/>
          </w:tcPr>
          <w:p w14:paraId="2973C9BA" w14:textId="77777777" w:rsidR="00F5412A" w:rsidRDefault="00F5412A">
            <w:pPr>
              <w:pStyle w:val="TableParagraph"/>
              <w:rPr>
                <w:sz w:val="8"/>
              </w:rPr>
            </w:pPr>
          </w:p>
        </w:tc>
        <w:tc>
          <w:tcPr>
            <w:tcW w:w="1334" w:type="dxa"/>
          </w:tcPr>
          <w:p w14:paraId="5A0EA382" w14:textId="77777777" w:rsidR="00F5412A" w:rsidRDefault="00F5412A">
            <w:pPr>
              <w:pStyle w:val="TableParagraph"/>
              <w:rPr>
                <w:sz w:val="8"/>
              </w:rPr>
            </w:pPr>
          </w:p>
        </w:tc>
        <w:tc>
          <w:tcPr>
            <w:tcW w:w="1334" w:type="dxa"/>
          </w:tcPr>
          <w:p w14:paraId="7EA3A23E" w14:textId="77777777" w:rsidR="00F5412A" w:rsidRDefault="00F5412A">
            <w:pPr>
              <w:pStyle w:val="TableParagraph"/>
              <w:rPr>
                <w:sz w:val="8"/>
              </w:rPr>
            </w:pPr>
          </w:p>
        </w:tc>
        <w:tc>
          <w:tcPr>
            <w:tcW w:w="1334" w:type="dxa"/>
          </w:tcPr>
          <w:p w14:paraId="66941391" w14:textId="77777777" w:rsidR="00F5412A" w:rsidRDefault="00F5412A">
            <w:pPr>
              <w:pStyle w:val="TableParagraph"/>
              <w:rPr>
                <w:sz w:val="8"/>
              </w:rPr>
            </w:pPr>
          </w:p>
        </w:tc>
        <w:tc>
          <w:tcPr>
            <w:tcW w:w="1449" w:type="dxa"/>
          </w:tcPr>
          <w:p w14:paraId="59BF8302" w14:textId="77777777" w:rsidR="00F5412A" w:rsidRDefault="00F5412A">
            <w:pPr>
              <w:pStyle w:val="TableParagraph"/>
              <w:rPr>
                <w:sz w:val="8"/>
              </w:rPr>
            </w:pPr>
          </w:p>
        </w:tc>
      </w:tr>
      <w:tr w:rsidR="00F5412A" w14:paraId="63967767" w14:textId="77777777">
        <w:trPr>
          <w:trHeight w:val="143"/>
        </w:trPr>
        <w:tc>
          <w:tcPr>
            <w:tcW w:w="422" w:type="dxa"/>
          </w:tcPr>
          <w:p w14:paraId="7A5A5894" w14:textId="77777777" w:rsidR="00F5412A" w:rsidRDefault="00F8157D">
            <w:pPr>
              <w:pStyle w:val="TableParagraph"/>
              <w:spacing w:line="123" w:lineRule="exact"/>
              <w:ind w:left="23"/>
              <w:rPr>
                <w:sz w:val="12"/>
              </w:rPr>
            </w:pPr>
            <w:r>
              <w:rPr>
                <w:spacing w:val="-4"/>
                <w:w w:val="105"/>
                <w:sz w:val="12"/>
              </w:rPr>
              <w:t>II.2</w:t>
            </w:r>
          </w:p>
        </w:tc>
        <w:tc>
          <w:tcPr>
            <w:tcW w:w="3619" w:type="dxa"/>
          </w:tcPr>
          <w:p w14:paraId="77051974" w14:textId="77777777" w:rsidR="00F5412A" w:rsidRDefault="00F8157D">
            <w:pPr>
              <w:pStyle w:val="TableParagraph"/>
              <w:spacing w:line="123" w:lineRule="exact"/>
              <w:ind w:left="165"/>
              <w:rPr>
                <w:sz w:val="12"/>
              </w:rPr>
            </w:pPr>
            <w:r>
              <w:rPr>
                <w:spacing w:val="-2"/>
                <w:w w:val="105"/>
                <w:sz w:val="12"/>
              </w:rPr>
              <w:t>Į</w:t>
            </w:r>
            <w:r>
              <w:rPr>
                <w:spacing w:val="-4"/>
                <w:w w:val="105"/>
                <w:sz w:val="12"/>
              </w:rPr>
              <w:t xml:space="preserve"> </w:t>
            </w:r>
            <w:r>
              <w:rPr>
                <w:spacing w:val="-2"/>
                <w:w w:val="105"/>
                <w:sz w:val="12"/>
              </w:rPr>
              <w:t>savivaldybių</w:t>
            </w:r>
            <w:r>
              <w:rPr>
                <w:spacing w:val="-4"/>
                <w:w w:val="105"/>
                <w:sz w:val="12"/>
              </w:rPr>
              <w:t xml:space="preserve"> </w:t>
            </w:r>
            <w:r>
              <w:rPr>
                <w:spacing w:val="-2"/>
                <w:w w:val="105"/>
                <w:sz w:val="12"/>
              </w:rPr>
              <w:t>biudžetus</w:t>
            </w:r>
          </w:p>
        </w:tc>
        <w:tc>
          <w:tcPr>
            <w:tcW w:w="1334" w:type="dxa"/>
          </w:tcPr>
          <w:p w14:paraId="19AE625E" w14:textId="77777777" w:rsidR="00F5412A" w:rsidRDefault="00F5412A">
            <w:pPr>
              <w:pStyle w:val="TableParagraph"/>
              <w:rPr>
                <w:sz w:val="8"/>
              </w:rPr>
            </w:pPr>
          </w:p>
        </w:tc>
        <w:tc>
          <w:tcPr>
            <w:tcW w:w="1334" w:type="dxa"/>
          </w:tcPr>
          <w:p w14:paraId="520060ED" w14:textId="77777777" w:rsidR="00F5412A" w:rsidRDefault="00F8157D">
            <w:pPr>
              <w:pStyle w:val="TableParagraph"/>
              <w:spacing w:line="123" w:lineRule="exact"/>
              <w:ind w:right="65"/>
              <w:jc w:val="right"/>
              <w:rPr>
                <w:sz w:val="12"/>
              </w:rPr>
            </w:pPr>
            <w:r>
              <w:rPr>
                <w:sz w:val="12"/>
              </w:rPr>
              <w:t>-</w:t>
            </w:r>
            <w:r>
              <w:rPr>
                <w:spacing w:val="-2"/>
                <w:sz w:val="12"/>
              </w:rPr>
              <w:t>69.742,00</w:t>
            </w:r>
          </w:p>
        </w:tc>
        <w:tc>
          <w:tcPr>
            <w:tcW w:w="1334" w:type="dxa"/>
          </w:tcPr>
          <w:p w14:paraId="73934773"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7429016F" w14:textId="77777777" w:rsidR="00F5412A" w:rsidRDefault="00F8157D">
            <w:pPr>
              <w:pStyle w:val="TableParagraph"/>
              <w:spacing w:line="123" w:lineRule="exact"/>
              <w:ind w:right="65"/>
              <w:jc w:val="right"/>
              <w:rPr>
                <w:sz w:val="12"/>
              </w:rPr>
            </w:pPr>
            <w:r>
              <w:rPr>
                <w:sz w:val="12"/>
              </w:rPr>
              <w:t>-</w:t>
            </w:r>
            <w:r>
              <w:rPr>
                <w:spacing w:val="-2"/>
                <w:sz w:val="12"/>
              </w:rPr>
              <w:t>69.742,00</w:t>
            </w:r>
          </w:p>
        </w:tc>
        <w:tc>
          <w:tcPr>
            <w:tcW w:w="1334" w:type="dxa"/>
          </w:tcPr>
          <w:p w14:paraId="6428E680" w14:textId="77777777" w:rsidR="00F5412A" w:rsidRDefault="00F8157D">
            <w:pPr>
              <w:pStyle w:val="TableParagraph"/>
              <w:spacing w:line="123" w:lineRule="exact"/>
              <w:ind w:right="64"/>
              <w:jc w:val="right"/>
              <w:rPr>
                <w:sz w:val="12"/>
              </w:rPr>
            </w:pPr>
            <w:r>
              <w:rPr>
                <w:sz w:val="12"/>
              </w:rPr>
              <w:t>-</w:t>
            </w:r>
            <w:r>
              <w:rPr>
                <w:spacing w:val="-2"/>
                <w:sz w:val="12"/>
              </w:rPr>
              <w:t>68.923,21</w:t>
            </w:r>
          </w:p>
        </w:tc>
        <w:tc>
          <w:tcPr>
            <w:tcW w:w="1334" w:type="dxa"/>
          </w:tcPr>
          <w:p w14:paraId="101F9AFD"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27899143" w14:textId="77777777" w:rsidR="00F5412A" w:rsidRDefault="00F8157D">
            <w:pPr>
              <w:pStyle w:val="TableParagraph"/>
              <w:spacing w:line="123" w:lineRule="exact"/>
              <w:ind w:right="63"/>
              <w:jc w:val="right"/>
              <w:rPr>
                <w:sz w:val="12"/>
              </w:rPr>
            </w:pPr>
            <w:r>
              <w:rPr>
                <w:sz w:val="12"/>
              </w:rPr>
              <w:t>-</w:t>
            </w:r>
            <w:r>
              <w:rPr>
                <w:spacing w:val="-2"/>
                <w:sz w:val="12"/>
              </w:rPr>
              <w:t>68.923,21</w:t>
            </w:r>
          </w:p>
        </w:tc>
      </w:tr>
      <w:tr w:rsidR="00F5412A" w14:paraId="0983E698" w14:textId="77777777">
        <w:trPr>
          <w:trHeight w:val="143"/>
        </w:trPr>
        <w:tc>
          <w:tcPr>
            <w:tcW w:w="422" w:type="dxa"/>
          </w:tcPr>
          <w:p w14:paraId="1E6F8FE0" w14:textId="77777777" w:rsidR="00F5412A" w:rsidRDefault="00F8157D">
            <w:pPr>
              <w:pStyle w:val="TableParagraph"/>
              <w:spacing w:line="123" w:lineRule="exact"/>
              <w:ind w:left="23"/>
              <w:rPr>
                <w:sz w:val="12"/>
              </w:rPr>
            </w:pPr>
            <w:r>
              <w:rPr>
                <w:spacing w:val="-4"/>
                <w:w w:val="105"/>
                <w:sz w:val="12"/>
              </w:rPr>
              <w:t>II.3</w:t>
            </w:r>
          </w:p>
        </w:tc>
        <w:tc>
          <w:tcPr>
            <w:tcW w:w="3619" w:type="dxa"/>
          </w:tcPr>
          <w:p w14:paraId="38EF359B" w14:textId="77777777" w:rsidR="00F5412A" w:rsidRDefault="00F8157D">
            <w:pPr>
              <w:pStyle w:val="TableParagraph"/>
              <w:spacing w:line="123" w:lineRule="exact"/>
              <w:ind w:left="165"/>
              <w:rPr>
                <w:sz w:val="12"/>
              </w:rPr>
            </w:pPr>
            <w:r>
              <w:rPr>
                <w:spacing w:val="-2"/>
                <w:w w:val="105"/>
                <w:sz w:val="12"/>
              </w:rPr>
              <w:t>ES,</w:t>
            </w:r>
            <w:r>
              <w:rPr>
                <w:w w:val="105"/>
                <w:sz w:val="12"/>
              </w:rPr>
              <w:t xml:space="preserve"> </w:t>
            </w:r>
            <w:r>
              <w:rPr>
                <w:spacing w:val="-2"/>
                <w:w w:val="105"/>
                <w:sz w:val="12"/>
              </w:rPr>
              <w:t>užsienio</w:t>
            </w:r>
            <w:r>
              <w:rPr>
                <w:spacing w:val="1"/>
                <w:w w:val="105"/>
                <w:sz w:val="12"/>
              </w:rPr>
              <w:t xml:space="preserve"> </w:t>
            </w:r>
            <w:r>
              <w:rPr>
                <w:spacing w:val="-2"/>
                <w:w w:val="105"/>
                <w:sz w:val="12"/>
              </w:rPr>
              <w:t>valstybėms</w:t>
            </w:r>
            <w:r>
              <w:rPr>
                <w:spacing w:val="-1"/>
                <w:w w:val="105"/>
                <w:sz w:val="12"/>
              </w:rPr>
              <w:t xml:space="preserve"> </w:t>
            </w:r>
            <w:r>
              <w:rPr>
                <w:spacing w:val="-2"/>
                <w:w w:val="105"/>
                <w:sz w:val="12"/>
              </w:rPr>
              <w:t>ir</w:t>
            </w:r>
            <w:r>
              <w:rPr>
                <w:w w:val="105"/>
                <w:sz w:val="12"/>
              </w:rPr>
              <w:t xml:space="preserve"> </w:t>
            </w:r>
            <w:r>
              <w:rPr>
                <w:spacing w:val="-2"/>
                <w:w w:val="105"/>
                <w:sz w:val="12"/>
              </w:rPr>
              <w:t>tarptautinėms</w:t>
            </w:r>
            <w:r>
              <w:rPr>
                <w:w w:val="105"/>
                <w:sz w:val="12"/>
              </w:rPr>
              <w:t xml:space="preserve"> </w:t>
            </w:r>
            <w:r>
              <w:rPr>
                <w:spacing w:val="-2"/>
                <w:w w:val="105"/>
                <w:sz w:val="12"/>
              </w:rPr>
              <w:t>organizacijoms</w:t>
            </w:r>
          </w:p>
        </w:tc>
        <w:tc>
          <w:tcPr>
            <w:tcW w:w="1334" w:type="dxa"/>
          </w:tcPr>
          <w:p w14:paraId="4BE83BBF" w14:textId="77777777" w:rsidR="00F5412A" w:rsidRDefault="00F5412A">
            <w:pPr>
              <w:pStyle w:val="TableParagraph"/>
              <w:rPr>
                <w:sz w:val="8"/>
              </w:rPr>
            </w:pPr>
          </w:p>
        </w:tc>
        <w:tc>
          <w:tcPr>
            <w:tcW w:w="1334" w:type="dxa"/>
          </w:tcPr>
          <w:p w14:paraId="2748F052" w14:textId="77777777" w:rsidR="00F5412A" w:rsidRDefault="00F5412A">
            <w:pPr>
              <w:pStyle w:val="TableParagraph"/>
              <w:rPr>
                <w:sz w:val="8"/>
              </w:rPr>
            </w:pPr>
          </w:p>
        </w:tc>
        <w:tc>
          <w:tcPr>
            <w:tcW w:w="1334" w:type="dxa"/>
          </w:tcPr>
          <w:p w14:paraId="34383CC7" w14:textId="77777777" w:rsidR="00F5412A" w:rsidRDefault="00F5412A">
            <w:pPr>
              <w:pStyle w:val="TableParagraph"/>
              <w:rPr>
                <w:sz w:val="8"/>
              </w:rPr>
            </w:pPr>
          </w:p>
        </w:tc>
        <w:tc>
          <w:tcPr>
            <w:tcW w:w="1334" w:type="dxa"/>
          </w:tcPr>
          <w:p w14:paraId="6C80609A" w14:textId="77777777" w:rsidR="00F5412A" w:rsidRDefault="00F5412A">
            <w:pPr>
              <w:pStyle w:val="TableParagraph"/>
              <w:rPr>
                <w:sz w:val="8"/>
              </w:rPr>
            </w:pPr>
          </w:p>
        </w:tc>
        <w:tc>
          <w:tcPr>
            <w:tcW w:w="1334" w:type="dxa"/>
          </w:tcPr>
          <w:p w14:paraId="1406EAA2" w14:textId="77777777" w:rsidR="00F5412A" w:rsidRDefault="00F8157D">
            <w:pPr>
              <w:pStyle w:val="TableParagraph"/>
              <w:spacing w:line="123" w:lineRule="exact"/>
              <w:ind w:right="69"/>
              <w:jc w:val="right"/>
              <w:rPr>
                <w:sz w:val="12"/>
              </w:rPr>
            </w:pPr>
            <w:r>
              <w:rPr>
                <w:sz w:val="12"/>
              </w:rPr>
              <w:t>-</w:t>
            </w:r>
            <w:r>
              <w:rPr>
                <w:spacing w:val="-2"/>
                <w:sz w:val="12"/>
              </w:rPr>
              <w:t>3.957,40</w:t>
            </w:r>
          </w:p>
        </w:tc>
        <w:tc>
          <w:tcPr>
            <w:tcW w:w="1334" w:type="dxa"/>
          </w:tcPr>
          <w:p w14:paraId="686417E6"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62F5C498" w14:textId="77777777" w:rsidR="00F5412A" w:rsidRDefault="00F8157D">
            <w:pPr>
              <w:pStyle w:val="TableParagraph"/>
              <w:spacing w:line="123" w:lineRule="exact"/>
              <w:ind w:right="68"/>
              <w:jc w:val="right"/>
              <w:rPr>
                <w:sz w:val="12"/>
              </w:rPr>
            </w:pPr>
            <w:r>
              <w:rPr>
                <w:sz w:val="12"/>
              </w:rPr>
              <w:t>-</w:t>
            </w:r>
            <w:r>
              <w:rPr>
                <w:spacing w:val="-2"/>
                <w:sz w:val="12"/>
              </w:rPr>
              <w:t>3.957,40</w:t>
            </w:r>
          </w:p>
        </w:tc>
      </w:tr>
      <w:tr w:rsidR="00F5412A" w14:paraId="75CA466C" w14:textId="77777777">
        <w:trPr>
          <w:trHeight w:val="143"/>
        </w:trPr>
        <w:tc>
          <w:tcPr>
            <w:tcW w:w="422" w:type="dxa"/>
          </w:tcPr>
          <w:p w14:paraId="243213DC" w14:textId="77777777" w:rsidR="00F5412A" w:rsidRDefault="00F8157D">
            <w:pPr>
              <w:pStyle w:val="TableParagraph"/>
              <w:spacing w:line="123" w:lineRule="exact"/>
              <w:ind w:left="23"/>
              <w:rPr>
                <w:sz w:val="12"/>
              </w:rPr>
            </w:pPr>
            <w:r>
              <w:rPr>
                <w:spacing w:val="-4"/>
                <w:w w:val="105"/>
                <w:sz w:val="12"/>
              </w:rPr>
              <w:t>II.4</w:t>
            </w:r>
          </w:p>
        </w:tc>
        <w:tc>
          <w:tcPr>
            <w:tcW w:w="3619" w:type="dxa"/>
          </w:tcPr>
          <w:p w14:paraId="3030B311" w14:textId="77777777" w:rsidR="00F5412A" w:rsidRDefault="00F8157D">
            <w:pPr>
              <w:pStyle w:val="TableParagraph"/>
              <w:spacing w:line="123" w:lineRule="exact"/>
              <w:ind w:left="165"/>
              <w:rPr>
                <w:sz w:val="12"/>
              </w:rPr>
            </w:pPr>
            <w:r>
              <w:rPr>
                <w:spacing w:val="-2"/>
                <w:w w:val="105"/>
                <w:sz w:val="12"/>
              </w:rPr>
              <w:t>Į</w:t>
            </w:r>
            <w:r>
              <w:rPr>
                <w:w w:val="105"/>
                <w:sz w:val="12"/>
              </w:rPr>
              <w:t xml:space="preserve"> </w:t>
            </w:r>
            <w:r>
              <w:rPr>
                <w:spacing w:val="-2"/>
                <w:w w:val="105"/>
                <w:sz w:val="12"/>
              </w:rPr>
              <w:t>kitus</w:t>
            </w:r>
            <w:r>
              <w:rPr>
                <w:w w:val="105"/>
                <w:sz w:val="12"/>
              </w:rPr>
              <w:t xml:space="preserve"> </w:t>
            </w:r>
            <w:r>
              <w:rPr>
                <w:spacing w:val="-2"/>
                <w:w w:val="105"/>
                <w:sz w:val="12"/>
              </w:rPr>
              <w:t>išteklių</w:t>
            </w:r>
            <w:r>
              <w:rPr>
                <w:w w:val="105"/>
                <w:sz w:val="12"/>
              </w:rPr>
              <w:t xml:space="preserve"> </w:t>
            </w:r>
            <w:r>
              <w:rPr>
                <w:spacing w:val="-2"/>
                <w:w w:val="105"/>
                <w:sz w:val="12"/>
              </w:rPr>
              <w:t>fondus</w:t>
            </w:r>
          </w:p>
        </w:tc>
        <w:tc>
          <w:tcPr>
            <w:tcW w:w="1334" w:type="dxa"/>
          </w:tcPr>
          <w:p w14:paraId="57526C57" w14:textId="77777777" w:rsidR="00F5412A" w:rsidRDefault="00F5412A">
            <w:pPr>
              <w:pStyle w:val="TableParagraph"/>
              <w:rPr>
                <w:sz w:val="8"/>
              </w:rPr>
            </w:pPr>
          </w:p>
        </w:tc>
        <w:tc>
          <w:tcPr>
            <w:tcW w:w="1334" w:type="dxa"/>
          </w:tcPr>
          <w:p w14:paraId="1013254B" w14:textId="77777777" w:rsidR="00F5412A" w:rsidRDefault="00F5412A">
            <w:pPr>
              <w:pStyle w:val="TableParagraph"/>
              <w:rPr>
                <w:sz w:val="8"/>
              </w:rPr>
            </w:pPr>
          </w:p>
        </w:tc>
        <w:tc>
          <w:tcPr>
            <w:tcW w:w="1334" w:type="dxa"/>
          </w:tcPr>
          <w:p w14:paraId="498A6000" w14:textId="77777777" w:rsidR="00F5412A" w:rsidRDefault="00F5412A">
            <w:pPr>
              <w:pStyle w:val="TableParagraph"/>
              <w:rPr>
                <w:sz w:val="8"/>
              </w:rPr>
            </w:pPr>
          </w:p>
        </w:tc>
        <w:tc>
          <w:tcPr>
            <w:tcW w:w="1334" w:type="dxa"/>
          </w:tcPr>
          <w:p w14:paraId="5C91AADA" w14:textId="77777777" w:rsidR="00F5412A" w:rsidRDefault="00F5412A">
            <w:pPr>
              <w:pStyle w:val="TableParagraph"/>
              <w:rPr>
                <w:sz w:val="8"/>
              </w:rPr>
            </w:pPr>
          </w:p>
        </w:tc>
        <w:tc>
          <w:tcPr>
            <w:tcW w:w="1334" w:type="dxa"/>
          </w:tcPr>
          <w:p w14:paraId="5B5458A4" w14:textId="77777777" w:rsidR="00F5412A" w:rsidRDefault="00F5412A">
            <w:pPr>
              <w:pStyle w:val="TableParagraph"/>
              <w:rPr>
                <w:sz w:val="8"/>
              </w:rPr>
            </w:pPr>
          </w:p>
        </w:tc>
        <w:tc>
          <w:tcPr>
            <w:tcW w:w="1334" w:type="dxa"/>
          </w:tcPr>
          <w:p w14:paraId="4DD9778D" w14:textId="77777777" w:rsidR="00F5412A" w:rsidRDefault="00F5412A">
            <w:pPr>
              <w:pStyle w:val="TableParagraph"/>
              <w:rPr>
                <w:sz w:val="8"/>
              </w:rPr>
            </w:pPr>
          </w:p>
        </w:tc>
        <w:tc>
          <w:tcPr>
            <w:tcW w:w="1449" w:type="dxa"/>
          </w:tcPr>
          <w:p w14:paraId="2ACC2C3F" w14:textId="77777777" w:rsidR="00F5412A" w:rsidRDefault="00F5412A">
            <w:pPr>
              <w:pStyle w:val="TableParagraph"/>
              <w:rPr>
                <w:sz w:val="8"/>
              </w:rPr>
            </w:pPr>
          </w:p>
        </w:tc>
      </w:tr>
      <w:tr w:rsidR="00F5412A" w14:paraId="0128FB20" w14:textId="77777777">
        <w:trPr>
          <w:trHeight w:val="143"/>
        </w:trPr>
        <w:tc>
          <w:tcPr>
            <w:tcW w:w="422" w:type="dxa"/>
          </w:tcPr>
          <w:p w14:paraId="6BFC9FC2" w14:textId="77777777" w:rsidR="00F5412A" w:rsidRDefault="00F8157D">
            <w:pPr>
              <w:pStyle w:val="TableParagraph"/>
              <w:spacing w:line="123" w:lineRule="exact"/>
              <w:ind w:left="23"/>
              <w:rPr>
                <w:sz w:val="12"/>
              </w:rPr>
            </w:pPr>
            <w:r>
              <w:rPr>
                <w:spacing w:val="-4"/>
                <w:w w:val="105"/>
                <w:sz w:val="12"/>
              </w:rPr>
              <w:t>II.5</w:t>
            </w:r>
          </w:p>
        </w:tc>
        <w:tc>
          <w:tcPr>
            <w:tcW w:w="3619" w:type="dxa"/>
          </w:tcPr>
          <w:p w14:paraId="5589BF80" w14:textId="77777777" w:rsidR="00F5412A" w:rsidRDefault="00F8157D">
            <w:pPr>
              <w:pStyle w:val="TableParagraph"/>
              <w:spacing w:line="123" w:lineRule="exact"/>
              <w:ind w:left="165"/>
              <w:rPr>
                <w:sz w:val="12"/>
              </w:rPr>
            </w:pPr>
            <w:r>
              <w:rPr>
                <w:spacing w:val="-2"/>
                <w:w w:val="105"/>
                <w:sz w:val="12"/>
              </w:rPr>
              <w:t>Viešojo</w:t>
            </w:r>
            <w:r>
              <w:rPr>
                <w:spacing w:val="2"/>
                <w:w w:val="105"/>
                <w:sz w:val="12"/>
              </w:rPr>
              <w:t xml:space="preserve"> </w:t>
            </w:r>
            <w:r>
              <w:rPr>
                <w:spacing w:val="-2"/>
                <w:w w:val="105"/>
                <w:sz w:val="12"/>
              </w:rPr>
              <w:t>sektoriaus</w:t>
            </w:r>
            <w:r>
              <w:rPr>
                <w:spacing w:val="1"/>
                <w:w w:val="105"/>
                <w:sz w:val="12"/>
              </w:rPr>
              <w:t xml:space="preserve"> </w:t>
            </w:r>
            <w:r>
              <w:rPr>
                <w:spacing w:val="-2"/>
                <w:w w:val="105"/>
                <w:sz w:val="12"/>
              </w:rPr>
              <w:t>subjektams</w:t>
            </w:r>
          </w:p>
        </w:tc>
        <w:tc>
          <w:tcPr>
            <w:tcW w:w="1334" w:type="dxa"/>
          </w:tcPr>
          <w:p w14:paraId="20846C3E" w14:textId="77777777" w:rsidR="00F5412A" w:rsidRDefault="00F5412A">
            <w:pPr>
              <w:pStyle w:val="TableParagraph"/>
              <w:rPr>
                <w:sz w:val="8"/>
              </w:rPr>
            </w:pPr>
          </w:p>
        </w:tc>
        <w:tc>
          <w:tcPr>
            <w:tcW w:w="1334" w:type="dxa"/>
          </w:tcPr>
          <w:p w14:paraId="133938BA" w14:textId="77777777" w:rsidR="00F5412A" w:rsidRDefault="00F5412A">
            <w:pPr>
              <w:pStyle w:val="TableParagraph"/>
              <w:rPr>
                <w:sz w:val="8"/>
              </w:rPr>
            </w:pPr>
          </w:p>
        </w:tc>
        <w:tc>
          <w:tcPr>
            <w:tcW w:w="1334" w:type="dxa"/>
          </w:tcPr>
          <w:p w14:paraId="154205E0" w14:textId="77777777" w:rsidR="00F5412A" w:rsidRDefault="00F5412A">
            <w:pPr>
              <w:pStyle w:val="TableParagraph"/>
              <w:rPr>
                <w:sz w:val="8"/>
              </w:rPr>
            </w:pPr>
          </w:p>
        </w:tc>
        <w:tc>
          <w:tcPr>
            <w:tcW w:w="1334" w:type="dxa"/>
          </w:tcPr>
          <w:p w14:paraId="20E80EBC" w14:textId="77777777" w:rsidR="00F5412A" w:rsidRDefault="00F5412A">
            <w:pPr>
              <w:pStyle w:val="TableParagraph"/>
              <w:rPr>
                <w:sz w:val="8"/>
              </w:rPr>
            </w:pPr>
          </w:p>
        </w:tc>
        <w:tc>
          <w:tcPr>
            <w:tcW w:w="1334" w:type="dxa"/>
          </w:tcPr>
          <w:p w14:paraId="018A0A28" w14:textId="77777777" w:rsidR="00F5412A" w:rsidRDefault="00F5412A">
            <w:pPr>
              <w:pStyle w:val="TableParagraph"/>
              <w:rPr>
                <w:sz w:val="8"/>
              </w:rPr>
            </w:pPr>
          </w:p>
        </w:tc>
        <w:tc>
          <w:tcPr>
            <w:tcW w:w="1334" w:type="dxa"/>
          </w:tcPr>
          <w:p w14:paraId="27B45B6D" w14:textId="77777777" w:rsidR="00F5412A" w:rsidRDefault="00F5412A">
            <w:pPr>
              <w:pStyle w:val="TableParagraph"/>
              <w:rPr>
                <w:sz w:val="8"/>
              </w:rPr>
            </w:pPr>
          </w:p>
        </w:tc>
        <w:tc>
          <w:tcPr>
            <w:tcW w:w="1449" w:type="dxa"/>
          </w:tcPr>
          <w:p w14:paraId="4D243599" w14:textId="77777777" w:rsidR="00F5412A" w:rsidRDefault="00F5412A">
            <w:pPr>
              <w:pStyle w:val="TableParagraph"/>
              <w:rPr>
                <w:sz w:val="8"/>
              </w:rPr>
            </w:pPr>
          </w:p>
        </w:tc>
      </w:tr>
      <w:tr w:rsidR="00F5412A" w14:paraId="7CFEB63A" w14:textId="77777777">
        <w:trPr>
          <w:trHeight w:val="143"/>
        </w:trPr>
        <w:tc>
          <w:tcPr>
            <w:tcW w:w="422" w:type="dxa"/>
          </w:tcPr>
          <w:p w14:paraId="1C36AFD4" w14:textId="77777777" w:rsidR="00F5412A" w:rsidRDefault="00F8157D">
            <w:pPr>
              <w:pStyle w:val="TableParagraph"/>
              <w:spacing w:line="123" w:lineRule="exact"/>
              <w:ind w:left="23"/>
              <w:rPr>
                <w:sz w:val="12"/>
              </w:rPr>
            </w:pPr>
            <w:r>
              <w:rPr>
                <w:spacing w:val="-4"/>
                <w:w w:val="105"/>
                <w:sz w:val="12"/>
              </w:rPr>
              <w:t>II.6</w:t>
            </w:r>
          </w:p>
        </w:tc>
        <w:tc>
          <w:tcPr>
            <w:tcW w:w="3619" w:type="dxa"/>
          </w:tcPr>
          <w:p w14:paraId="79040A24" w14:textId="77777777" w:rsidR="00F5412A" w:rsidRDefault="00F8157D">
            <w:pPr>
              <w:pStyle w:val="TableParagraph"/>
              <w:spacing w:line="123" w:lineRule="exact"/>
              <w:ind w:left="165"/>
              <w:rPr>
                <w:sz w:val="12"/>
              </w:rPr>
            </w:pPr>
            <w:r>
              <w:rPr>
                <w:spacing w:val="-2"/>
                <w:w w:val="105"/>
                <w:sz w:val="12"/>
              </w:rPr>
              <w:t>Kitiems</w:t>
            </w:r>
            <w:r>
              <w:rPr>
                <w:w w:val="105"/>
                <w:sz w:val="12"/>
              </w:rPr>
              <w:t xml:space="preserve"> </w:t>
            </w:r>
            <w:r>
              <w:rPr>
                <w:spacing w:val="-2"/>
                <w:w w:val="105"/>
                <w:sz w:val="12"/>
              </w:rPr>
              <w:t>subjektams</w:t>
            </w:r>
          </w:p>
        </w:tc>
        <w:tc>
          <w:tcPr>
            <w:tcW w:w="1334" w:type="dxa"/>
          </w:tcPr>
          <w:p w14:paraId="2B060047" w14:textId="77777777" w:rsidR="00F5412A" w:rsidRDefault="00F5412A">
            <w:pPr>
              <w:pStyle w:val="TableParagraph"/>
              <w:rPr>
                <w:sz w:val="8"/>
              </w:rPr>
            </w:pPr>
          </w:p>
        </w:tc>
        <w:tc>
          <w:tcPr>
            <w:tcW w:w="1334" w:type="dxa"/>
          </w:tcPr>
          <w:p w14:paraId="204562F6" w14:textId="77777777" w:rsidR="00F5412A" w:rsidRDefault="00F5412A">
            <w:pPr>
              <w:pStyle w:val="TableParagraph"/>
              <w:rPr>
                <w:sz w:val="8"/>
              </w:rPr>
            </w:pPr>
          </w:p>
        </w:tc>
        <w:tc>
          <w:tcPr>
            <w:tcW w:w="1334" w:type="dxa"/>
          </w:tcPr>
          <w:p w14:paraId="20F22F91" w14:textId="77777777" w:rsidR="00F5412A" w:rsidRDefault="00F5412A">
            <w:pPr>
              <w:pStyle w:val="TableParagraph"/>
              <w:rPr>
                <w:sz w:val="8"/>
              </w:rPr>
            </w:pPr>
          </w:p>
        </w:tc>
        <w:tc>
          <w:tcPr>
            <w:tcW w:w="1334" w:type="dxa"/>
          </w:tcPr>
          <w:p w14:paraId="061789FF" w14:textId="77777777" w:rsidR="00F5412A" w:rsidRDefault="00F5412A">
            <w:pPr>
              <w:pStyle w:val="TableParagraph"/>
              <w:rPr>
                <w:sz w:val="8"/>
              </w:rPr>
            </w:pPr>
          </w:p>
        </w:tc>
        <w:tc>
          <w:tcPr>
            <w:tcW w:w="1334" w:type="dxa"/>
          </w:tcPr>
          <w:p w14:paraId="5015B794" w14:textId="77777777" w:rsidR="00F5412A" w:rsidRDefault="00F5412A">
            <w:pPr>
              <w:pStyle w:val="TableParagraph"/>
              <w:rPr>
                <w:sz w:val="8"/>
              </w:rPr>
            </w:pPr>
          </w:p>
        </w:tc>
        <w:tc>
          <w:tcPr>
            <w:tcW w:w="1334" w:type="dxa"/>
          </w:tcPr>
          <w:p w14:paraId="6C308E97" w14:textId="77777777" w:rsidR="00F5412A" w:rsidRDefault="00F5412A">
            <w:pPr>
              <w:pStyle w:val="TableParagraph"/>
              <w:rPr>
                <w:sz w:val="8"/>
              </w:rPr>
            </w:pPr>
          </w:p>
        </w:tc>
        <w:tc>
          <w:tcPr>
            <w:tcW w:w="1449" w:type="dxa"/>
          </w:tcPr>
          <w:p w14:paraId="1DDB314A" w14:textId="77777777" w:rsidR="00F5412A" w:rsidRDefault="00F5412A">
            <w:pPr>
              <w:pStyle w:val="TableParagraph"/>
              <w:rPr>
                <w:sz w:val="8"/>
              </w:rPr>
            </w:pPr>
          </w:p>
        </w:tc>
      </w:tr>
      <w:tr w:rsidR="00F5412A" w14:paraId="34BB9D92" w14:textId="77777777">
        <w:trPr>
          <w:trHeight w:val="143"/>
        </w:trPr>
        <w:tc>
          <w:tcPr>
            <w:tcW w:w="422" w:type="dxa"/>
          </w:tcPr>
          <w:p w14:paraId="52A1C0D0" w14:textId="77777777" w:rsidR="00F5412A" w:rsidRDefault="00F8157D">
            <w:pPr>
              <w:pStyle w:val="TableParagraph"/>
              <w:spacing w:line="123" w:lineRule="exact"/>
              <w:ind w:left="23"/>
              <w:rPr>
                <w:sz w:val="12"/>
              </w:rPr>
            </w:pPr>
            <w:r>
              <w:rPr>
                <w:spacing w:val="-5"/>
                <w:w w:val="105"/>
                <w:sz w:val="12"/>
              </w:rPr>
              <w:t>III</w:t>
            </w:r>
          </w:p>
        </w:tc>
        <w:tc>
          <w:tcPr>
            <w:tcW w:w="3619" w:type="dxa"/>
          </w:tcPr>
          <w:p w14:paraId="226EBB37" w14:textId="77777777" w:rsidR="00F5412A" w:rsidRDefault="00F8157D">
            <w:pPr>
              <w:pStyle w:val="TableParagraph"/>
              <w:spacing w:line="123" w:lineRule="exact"/>
              <w:ind w:left="72"/>
              <w:rPr>
                <w:sz w:val="12"/>
              </w:rPr>
            </w:pPr>
            <w:r>
              <w:rPr>
                <w:spacing w:val="-2"/>
                <w:w w:val="105"/>
                <w:sz w:val="12"/>
              </w:rPr>
              <w:t>Išmokos</w:t>
            </w:r>
          </w:p>
        </w:tc>
        <w:tc>
          <w:tcPr>
            <w:tcW w:w="1334" w:type="dxa"/>
          </w:tcPr>
          <w:p w14:paraId="0D10E3AE" w14:textId="77777777" w:rsidR="00F5412A" w:rsidRDefault="00F8157D">
            <w:pPr>
              <w:pStyle w:val="TableParagraph"/>
              <w:spacing w:line="123" w:lineRule="exact"/>
              <w:ind w:left="20" w:right="7"/>
              <w:jc w:val="center"/>
              <w:rPr>
                <w:sz w:val="12"/>
              </w:rPr>
            </w:pPr>
            <w:r>
              <w:rPr>
                <w:spacing w:val="-5"/>
                <w:w w:val="105"/>
                <w:sz w:val="12"/>
              </w:rPr>
              <w:t>P02</w:t>
            </w:r>
          </w:p>
        </w:tc>
        <w:tc>
          <w:tcPr>
            <w:tcW w:w="1334" w:type="dxa"/>
          </w:tcPr>
          <w:p w14:paraId="5BFB549D" w14:textId="77777777" w:rsidR="00F5412A" w:rsidRDefault="00F8157D">
            <w:pPr>
              <w:pStyle w:val="TableParagraph"/>
              <w:spacing w:line="123" w:lineRule="exact"/>
              <w:ind w:right="73"/>
              <w:jc w:val="right"/>
              <w:rPr>
                <w:sz w:val="12"/>
              </w:rPr>
            </w:pPr>
            <w:r>
              <w:rPr>
                <w:sz w:val="12"/>
              </w:rPr>
              <w:t>-</w:t>
            </w:r>
            <w:r>
              <w:rPr>
                <w:spacing w:val="-2"/>
                <w:sz w:val="12"/>
              </w:rPr>
              <w:t>1.467.732,46</w:t>
            </w:r>
          </w:p>
        </w:tc>
        <w:tc>
          <w:tcPr>
            <w:tcW w:w="1334" w:type="dxa"/>
          </w:tcPr>
          <w:p w14:paraId="53E9F309" w14:textId="77777777" w:rsidR="00F5412A" w:rsidRDefault="00F8157D">
            <w:pPr>
              <w:pStyle w:val="TableParagraph"/>
              <w:spacing w:line="123" w:lineRule="exact"/>
              <w:ind w:right="67"/>
              <w:jc w:val="right"/>
              <w:rPr>
                <w:sz w:val="12"/>
              </w:rPr>
            </w:pPr>
            <w:r>
              <w:rPr>
                <w:sz w:val="12"/>
              </w:rPr>
              <w:t>-</w:t>
            </w:r>
            <w:r>
              <w:rPr>
                <w:spacing w:val="-2"/>
                <w:sz w:val="12"/>
              </w:rPr>
              <w:t>790,39</w:t>
            </w:r>
          </w:p>
        </w:tc>
        <w:tc>
          <w:tcPr>
            <w:tcW w:w="1334" w:type="dxa"/>
          </w:tcPr>
          <w:p w14:paraId="511D7E9B" w14:textId="77777777" w:rsidR="00F5412A" w:rsidRDefault="00F8157D">
            <w:pPr>
              <w:pStyle w:val="TableParagraph"/>
              <w:spacing w:line="123" w:lineRule="exact"/>
              <w:ind w:right="72"/>
              <w:jc w:val="right"/>
              <w:rPr>
                <w:sz w:val="12"/>
              </w:rPr>
            </w:pPr>
            <w:r>
              <w:rPr>
                <w:sz w:val="12"/>
              </w:rPr>
              <w:t>-</w:t>
            </w:r>
            <w:r>
              <w:rPr>
                <w:spacing w:val="-2"/>
                <w:sz w:val="12"/>
              </w:rPr>
              <w:t>1.468.522,85</w:t>
            </w:r>
          </w:p>
        </w:tc>
        <w:tc>
          <w:tcPr>
            <w:tcW w:w="1334" w:type="dxa"/>
          </w:tcPr>
          <w:p w14:paraId="738ECE15" w14:textId="77777777" w:rsidR="00F5412A" w:rsidRDefault="00F8157D">
            <w:pPr>
              <w:pStyle w:val="TableParagraph"/>
              <w:spacing w:line="123" w:lineRule="exact"/>
              <w:ind w:right="71"/>
              <w:jc w:val="right"/>
              <w:rPr>
                <w:sz w:val="12"/>
              </w:rPr>
            </w:pPr>
            <w:r>
              <w:rPr>
                <w:sz w:val="12"/>
              </w:rPr>
              <w:t>-</w:t>
            </w:r>
            <w:r>
              <w:rPr>
                <w:spacing w:val="-2"/>
                <w:sz w:val="12"/>
              </w:rPr>
              <w:t>1.273.679,90</w:t>
            </w:r>
          </w:p>
        </w:tc>
        <w:tc>
          <w:tcPr>
            <w:tcW w:w="1334" w:type="dxa"/>
          </w:tcPr>
          <w:p w14:paraId="4884EA4C" w14:textId="77777777" w:rsidR="00F5412A" w:rsidRDefault="00F8157D">
            <w:pPr>
              <w:pStyle w:val="TableParagraph"/>
              <w:spacing w:line="123" w:lineRule="exact"/>
              <w:ind w:right="66"/>
              <w:jc w:val="right"/>
              <w:rPr>
                <w:sz w:val="12"/>
              </w:rPr>
            </w:pPr>
            <w:r>
              <w:rPr>
                <w:sz w:val="12"/>
              </w:rPr>
              <w:t>-</w:t>
            </w:r>
            <w:r>
              <w:rPr>
                <w:spacing w:val="-2"/>
                <w:sz w:val="12"/>
              </w:rPr>
              <w:t>509,92</w:t>
            </w:r>
          </w:p>
        </w:tc>
        <w:tc>
          <w:tcPr>
            <w:tcW w:w="1449" w:type="dxa"/>
          </w:tcPr>
          <w:p w14:paraId="2E1D4A64" w14:textId="77777777" w:rsidR="00F5412A" w:rsidRDefault="00F8157D">
            <w:pPr>
              <w:pStyle w:val="TableParagraph"/>
              <w:spacing w:line="123" w:lineRule="exact"/>
              <w:ind w:right="70"/>
              <w:jc w:val="right"/>
              <w:rPr>
                <w:sz w:val="12"/>
              </w:rPr>
            </w:pPr>
            <w:r>
              <w:rPr>
                <w:sz w:val="12"/>
              </w:rPr>
              <w:t>-</w:t>
            </w:r>
            <w:r>
              <w:rPr>
                <w:spacing w:val="-2"/>
                <w:sz w:val="12"/>
              </w:rPr>
              <w:t>1.274.189,82</w:t>
            </w:r>
          </w:p>
        </w:tc>
      </w:tr>
      <w:tr w:rsidR="00F5412A" w14:paraId="67C6385E" w14:textId="77777777">
        <w:trPr>
          <w:trHeight w:val="143"/>
        </w:trPr>
        <w:tc>
          <w:tcPr>
            <w:tcW w:w="422" w:type="dxa"/>
          </w:tcPr>
          <w:p w14:paraId="1C98A935" w14:textId="77777777" w:rsidR="00F5412A" w:rsidRDefault="00F8157D">
            <w:pPr>
              <w:pStyle w:val="TableParagraph"/>
              <w:spacing w:line="123" w:lineRule="exact"/>
              <w:ind w:left="23"/>
              <w:rPr>
                <w:sz w:val="12"/>
              </w:rPr>
            </w:pPr>
            <w:r>
              <w:rPr>
                <w:spacing w:val="-2"/>
                <w:w w:val="105"/>
                <w:sz w:val="12"/>
              </w:rPr>
              <w:t>III.1</w:t>
            </w:r>
          </w:p>
        </w:tc>
        <w:tc>
          <w:tcPr>
            <w:tcW w:w="3619" w:type="dxa"/>
          </w:tcPr>
          <w:p w14:paraId="27A00E74" w14:textId="77777777" w:rsidR="00F5412A" w:rsidRDefault="00F8157D">
            <w:pPr>
              <w:pStyle w:val="TableParagraph"/>
              <w:spacing w:line="123" w:lineRule="exact"/>
              <w:ind w:left="165"/>
              <w:rPr>
                <w:sz w:val="12"/>
              </w:rPr>
            </w:pPr>
            <w:r>
              <w:rPr>
                <w:spacing w:val="-2"/>
                <w:w w:val="105"/>
                <w:sz w:val="12"/>
              </w:rPr>
              <w:t>Darbo</w:t>
            </w:r>
            <w:r>
              <w:rPr>
                <w:spacing w:val="2"/>
                <w:w w:val="105"/>
                <w:sz w:val="12"/>
              </w:rPr>
              <w:t xml:space="preserve"> </w:t>
            </w:r>
            <w:r>
              <w:rPr>
                <w:spacing w:val="-2"/>
                <w:w w:val="105"/>
                <w:sz w:val="12"/>
              </w:rPr>
              <w:t>užmokesčio</w:t>
            </w:r>
            <w:r>
              <w:rPr>
                <w:spacing w:val="3"/>
                <w:w w:val="105"/>
                <w:sz w:val="12"/>
              </w:rPr>
              <w:t xml:space="preserve"> </w:t>
            </w:r>
            <w:r>
              <w:rPr>
                <w:spacing w:val="-2"/>
                <w:w w:val="105"/>
                <w:sz w:val="12"/>
              </w:rPr>
              <w:t>ir</w:t>
            </w:r>
            <w:r>
              <w:rPr>
                <w:spacing w:val="1"/>
                <w:w w:val="105"/>
                <w:sz w:val="12"/>
              </w:rPr>
              <w:t xml:space="preserve"> </w:t>
            </w:r>
            <w:r>
              <w:rPr>
                <w:spacing w:val="-2"/>
                <w:w w:val="105"/>
                <w:sz w:val="12"/>
              </w:rPr>
              <w:t>socialinio</w:t>
            </w:r>
            <w:r>
              <w:rPr>
                <w:spacing w:val="3"/>
                <w:w w:val="105"/>
                <w:sz w:val="12"/>
              </w:rPr>
              <w:t xml:space="preserve"> </w:t>
            </w:r>
            <w:r>
              <w:rPr>
                <w:spacing w:val="-2"/>
                <w:w w:val="105"/>
                <w:sz w:val="12"/>
              </w:rPr>
              <w:t>draudimo</w:t>
            </w:r>
          </w:p>
        </w:tc>
        <w:tc>
          <w:tcPr>
            <w:tcW w:w="1334" w:type="dxa"/>
          </w:tcPr>
          <w:p w14:paraId="42573475" w14:textId="77777777" w:rsidR="00F5412A" w:rsidRDefault="00F5412A">
            <w:pPr>
              <w:pStyle w:val="TableParagraph"/>
              <w:rPr>
                <w:sz w:val="8"/>
              </w:rPr>
            </w:pPr>
          </w:p>
        </w:tc>
        <w:tc>
          <w:tcPr>
            <w:tcW w:w="1334" w:type="dxa"/>
          </w:tcPr>
          <w:p w14:paraId="26844ED0" w14:textId="77777777" w:rsidR="00F5412A" w:rsidRDefault="00F8157D">
            <w:pPr>
              <w:pStyle w:val="TableParagraph"/>
              <w:spacing w:line="123" w:lineRule="exact"/>
              <w:ind w:right="70"/>
              <w:jc w:val="right"/>
              <w:rPr>
                <w:sz w:val="12"/>
              </w:rPr>
            </w:pPr>
            <w:r>
              <w:rPr>
                <w:sz w:val="12"/>
              </w:rPr>
              <w:t>-</w:t>
            </w:r>
            <w:r>
              <w:rPr>
                <w:spacing w:val="-2"/>
                <w:sz w:val="12"/>
              </w:rPr>
              <w:t>995.776,54</w:t>
            </w:r>
          </w:p>
        </w:tc>
        <w:tc>
          <w:tcPr>
            <w:tcW w:w="1334" w:type="dxa"/>
          </w:tcPr>
          <w:p w14:paraId="3CD04107"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1C5B7D9D" w14:textId="77777777" w:rsidR="00F5412A" w:rsidRDefault="00F8157D">
            <w:pPr>
              <w:pStyle w:val="TableParagraph"/>
              <w:spacing w:line="123" w:lineRule="exact"/>
              <w:ind w:right="69"/>
              <w:jc w:val="right"/>
              <w:rPr>
                <w:sz w:val="12"/>
              </w:rPr>
            </w:pPr>
            <w:r>
              <w:rPr>
                <w:sz w:val="12"/>
              </w:rPr>
              <w:t>-</w:t>
            </w:r>
            <w:r>
              <w:rPr>
                <w:spacing w:val="-2"/>
                <w:sz w:val="12"/>
              </w:rPr>
              <w:t>995.776,54</w:t>
            </w:r>
          </w:p>
        </w:tc>
        <w:tc>
          <w:tcPr>
            <w:tcW w:w="1334" w:type="dxa"/>
          </w:tcPr>
          <w:p w14:paraId="7CEEC23A" w14:textId="77777777" w:rsidR="00F5412A" w:rsidRDefault="00F8157D">
            <w:pPr>
              <w:pStyle w:val="TableParagraph"/>
              <w:spacing w:line="123" w:lineRule="exact"/>
              <w:ind w:right="69"/>
              <w:jc w:val="right"/>
              <w:rPr>
                <w:sz w:val="12"/>
              </w:rPr>
            </w:pPr>
            <w:r>
              <w:rPr>
                <w:sz w:val="12"/>
              </w:rPr>
              <w:t>-</w:t>
            </w:r>
            <w:r>
              <w:rPr>
                <w:spacing w:val="-2"/>
                <w:sz w:val="12"/>
              </w:rPr>
              <w:t>864.976,16</w:t>
            </w:r>
          </w:p>
        </w:tc>
        <w:tc>
          <w:tcPr>
            <w:tcW w:w="1334" w:type="dxa"/>
          </w:tcPr>
          <w:p w14:paraId="6E9E353C"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466D3CE7" w14:textId="77777777" w:rsidR="00F5412A" w:rsidRDefault="00F8157D">
            <w:pPr>
              <w:pStyle w:val="TableParagraph"/>
              <w:spacing w:line="123" w:lineRule="exact"/>
              <w:ind w:right="68"/>
              <w:jc w:val="right"/>
              <w:rPr>
                <w:sz w:val="12"/>
              </w:rPr>
            </w:pPr>
            <w:r>
              <w:rPr>
                <w:sz w:val="12"/>
              </w:rPr>
              <w:t>-</w:t>
            </w:r>
            <w:r>
              <w:rPr>
                <w:spacing w:val="-2"/>
                <w:sz w:val="12"/>
              </w:rPr>
              <w:t>864.976,16</w:t>
            </w:r>
          </w:p>
        </w:tc>
      </w:tr>
      <w:tr w:rsidR="00F5412A" w14:paraId="41FC4258" w14:textId="77777777">
        <w:trPr>
          <w:trHeight w:val="143"/>
        </w:trPr>
        <w:tc>
          <w:tcPr>
            <w:tcW w:w="422" w:type="dxa"/>
          </w:tcPr>
          <w:p w14:paraId="3A6D4ECE" w14:textId="77777777" w:rsidR="00F5412A" w:rsidRDefault="00F8157D">
            <w:pPr>
              <w:pStyle w:val="TableParagraph"/>
              <w:spacing w:line="123" w:lineRule="exact"/>
              <w:ind w:left="23"/>
              <w:rPr>
                <w:sz w:val="12"/>
              </w:rPr>
            </w:pPr>
            <w:r>
              <w:rPr>
                <w:spacing w:val="-2"/>
                <w:w w:val="105"/>
                <w:sz w:val="12"/>
              </w:rPr>
              <w:t>III.2</w:t>
            </w:r>
          </w:p>
        </w:tc>
        <w:tc>
          <w:tcPr>
            <w:tcW w:w="3619" w:type="dxa"/>
          </w:tcPr>
          <w:p w14:paraId="0E751AD1" w14:textId="77777777" w:rsidR="00F5412A" w:rsidRDefault="00F8157D">
            <w:pPr>
              <w:pStyle w:val="TableParagraph"/>
              <w:spacing w:line="123" w:lineRule="exact"/>
              <w:ind w:left="165"/>
              <w:rPr>
                <w:sz w:val="12"/>
              </w:rPr>
            </w:pPr>
            <w:r>
              <w:rPr>
                <w:spacing w:val="-2"/>
                <w:w w:val="105"/>
                <w:sz w:val="12"/>
              </w:rPr>
              <w:t>Komunalinių</w:t>
            </w:r>
            <w:r>
              <w:rPr>
                <w:spacing w:val="2"/>
                <w:w w:val="105"/>
                <w:sz w:val="12"/>
              </w:rPr>
              <w:t xml:space="preserve"> </w:t>
            </w:r>
            <w:r>
              <w:rPr>
                <w:spacing w:val="-2"/>
                <w:w w:val="105"/>
                <w:sz w:val="12"/>
              </w:rPr>
              <w:t>paslaugų</w:t>
            </w:r>
            <w:r>
              <w:rPr>
                <w:spacing w:val="2"/>
                <w:w w:val="105"/>
                <w:sz w:val="12"/>
              </w:rPr>
              <w:t xml:space="preserve"> </w:t>
            </w:r>
            <w:r>
              <w:rPr>
                <w:spacing w:val="-2"/>
                <w:w w:val="105"/>
                <w:sz w:val="12"/>
              </w:rPr>
              <w:t>ir</w:t>
            </w:r>
            <w:r>
              <w:rPr>
                <w:w w:val="105"/>
                <w:sz w:val="12"/>
              </w:rPr>
              <w:t xml:space="preserve"> </w:t>
            </w:r>
            <w:r>
              <w:rPr>
                <w:spacing w:val="-2"/>
                <w:w w:val="105"/>
                <w:sz w:val="12"/>
              </w:rPr>
              <w:t>ryšių</w:t>
            </w:r>
          </w:p>
        </w:tc>
        <w:tc>
          <w:tcPr>
            <w:tcW w:w="1334" w:type="dxa"/>
          </w:tcPr>
          <w:p w14:paraId="3D927F92" w14:textId="77777777" w:rsidR="00F5412A" w:rsidRDefault="00F5412A">
            <w:pPr>
              <w:pStyle w:val="TableParagraph"/>
              <w:rPr>
                <w:sz w:val="8"/>
              </w:rPr>
            </w:pPr>
          </w:p>
        </w:tc>
        <w:tc>
          <w:tcPr>
            <w:tcW w:w="1334" w:type="dxa"/>
          </w:tcPr>
          <w:p w14:paraId="3834CDFE" w14:textId="77777777" w:rsidR="00F5412A" w:rsidRDefault="00F8157D">
            <w:pPr>
              <w:pStyle w:val="TableParagraph"/>
              <w:spacing w:line="123" w:lineRule="exact"/>
              <w:ind w:right="65"/>
              <w:jc w:val="right"/>
              <w:rPr>
                <w:sz w:val="12"/>
              </w:rPr>
            </w:pPr>
            <w:r>
              <w:rPr>
                <w:sz w:val="12"/>
              </w:rPr>
              <w:t>-</w:t>
            </w:r>
            <w:r>
              <w:rPr>
                <w:spacing w:val="-2"/>
                <w:sz w:val="12"/>
              </w:rPr>
              <w:t>14.409,33</w:t>
            </w:r>
          </w:p>
        </w:tc>
        <w:tc>
          <w:tcPr>
            <w:tcW w:w="1334" w:type="dxa"/>
          </w:tcPr>
          <w:p w14:paraId="5CCF6DD3"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1CB52EB7" w14:textId="77777777" w:rsidR="00F5412A" w:rsidRDefault="00F8157D">
            <w:pPr>
              <w:pStyle w:val="TableParagraph"/>
              <w:spacing w:line="123" w:lineRule="exact"/>
              <w:ind w:right="65"/>
              <w:jc w:val="right"/>
              <w:rPr>
                <w:sz w:val="12"/>
              </w:rPr>
            </w:pPr>
            <w:r>
              <w:rPr>
                <w:sz w:val="12"/>
              </w:rPr>
              <w:t>-</w:t>
            </w:r>
            <w:r>
              <w:rPr>
                <w:spacing w:val="-2"/>
                <w:sz w:val="12"/>
              </w:rPr>
              <w:t>14.409,33</w:t>
            </w:r>
          </w:p>
        </w:tc>
        <w:tc>
          <w:tcPr>
            <w:tcW w:w="1334" w:type="dxa"/>
          </w:tcPr>
          <w:p w14:paraId="6DCDEE01" w14:textId="77777777" w:rsidR="00F5412A" w:rsidRDefault="00F8157D">
            <w:pPr>
              <w:pStyle w:val="TableParagraph"/>
              <w:spacing w:line="123" w:lineRule="exact"/>
              <w:ind w:right="64"/>
              <w:jc w:val="right"/>
              <w:rPr>
                <w:sz w:val="12"/>
              </w:rPr>
            </w:pPr>
            <w:r>
              <w:rPr>
                <w:sz w:val="12"/>
              </w:rPr>
              <w:t>-</w:t>
            </w:r>
            <w:r>
              <w:rPr>
                <w:spacing w:val="-2"/>
                <w:sz w:val="12"/>
              </w:rPr>
              <w:t>11.938,01</w:t>
            </w:r>
          </w:p>
        </w:tc>
        <w:tc>
          <w:tcPr>
            <w:tcW w:w="1334" w:type="dxa"/>
          </w:tcPr>
          <w:p w14:paraId="1030A02A"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347D3237" w14:textId="77777777" w:rsidR="00F5412A" w:rsidRDefault="00F8157D">
            <w:pPr>
              <w:pStyle w:val="TableParagraph"/>
              <w:spacing w:line="123" w:lineRule="exact"/>
              <w:ind w:right="63"/>
              <w:jc w:val="right"/>
              <w:rPr>
                <w:sz w:val="12"/>
              </w:rPr>
            </w:pPr>
            <w:r>
              <w:rPr>
                <w:sz w:val="12"/>
              </w:rPr>
              <w:t>-</w:t>
            </w:r>
            <w:r>
              <w:rPr>
                <w:spacing w:val="-2"/>
                <w:sz w:val="12"/>
              </w:rPr>
              <w:t>11.938,01</w:t>
            </w:r>
          </w:p>
        </w:tc>
      </w:tr>
      <w:tr w:rsidR="00F5412A" w14:paraId="2B4CE662" w14:textId="77777777">
        <w:trPr>
          <w:trHeight w:val="143"/>
        </w:trPr>
        <w:tc>
          <w:tcPr>
            <w:tcW w:w="422" w:type="dxa"/>
          </w:tcPr>
          <w:p w14:paraId="058A060F" w14:textId="77777777" w:rsidR="00F5412A" w:rsidRDefault="00F8157D">
            <w:pPr>
              <w:pStyle w:val="TableParagraph"/>
              <w:spacing w:line="123" w:lineRule="exact"/>
              <w:ind w:left="23"/>
              <w:rPr>
                <w:sz w:val="12"/>
              </w:rPr>
            </w:pPr>
            <w:r>
              <w:rPr>
                <w:spacing w:val="-2"/>
                <w:w w:val="105"/>
                <w:sz w:val="12"/>
              </w:rPr>
              <w:t>III.3</w:t>
            </w:r>
          </w:p>
        </w:tc>
        <w:tc>
          <w:tcPr>
            <w:tcW w:w="3619" w:type="dxa"/>
          </w:tcPr>
          <w:p w14:paraId="1B1729FE" w14:textId="77777777" w:rsidR="00F5412A" w:rsidRDefault="00F8157D">
            <w:pPr>
              <w:pStyle w:val="TableParagraph"/>
              <w:spacing w:line="123" w:lineRule="exact"/>
              <w:ind w:left="165"/>
              <w:rPr>
                <w:sz w:val="12"/>
              </w:rPr>
            </w:pPr>
            <w:r>
              <w:rPr>
                <w:spacing w:val="-2"/>
                <w:w w:val="105"/>
                <w:sz w:val="12"/>
              </w:rPr>
              <w:t>Komandiruočių</w:t>
            </w:r>
          </w:p>
        </w:tc>
        <w:tc>
          <w:tcPr>
            <w:tcW w:w="1334" w:type="dxa"/>
          </w:tcPr>
          <w:p w14:paraId="62B2C61F" w14:textId="77777777" w:rsidR="00F5412A" w:rsidRDefault="00F5412A">
            <w:pPr>
              <w:pStyle w:val="TableParagraph"/>
              <w:rPr>
                <w:sz w:val="8"/>
              </w:rPr>
            </w:pPr>
          </w:p>
        </w:tc>
        <w:tc>
          <w:tcPr>
            <w:tcW w:w="1334" w:type="dxa"/>
          </w:tcPr>
          <w:p w14:paraId="7F676CB9" w14:textId="77777777" w:rsidR="00F5412A" w:rsidRDefault="00F8157D">
            <w:pPr>
              <w:pStyle w:val="TableParagraph"/>
              <w:spacing w:line="123" w:lineRule="exact"/>
              <w:ind w:right="65"/>
              <w:jc w:val="right"/>
              <w:rPr>
                <w:sz w:val="12"/>
              </w:rPr>
            </w:pPr>
            <w:r>
              <w:rPr>
                <w:sz w:val="12"/>
              </w:rPr>
              <w:t>-</w:t>
            </w:r>
            <w:r>
              <w:rPr>
                <w:spacing w:val="-2"/>
                <w:sz w:val="12"/>
              </w:rPr>
              <w:t>11.163,16</w:t>
            </w:r>
          </w:p>
        </w:tc>
        <w:tc>
          <w:tcPr>
            <w:tcW w:w="1334" w:type="dxa"/>
          </w:tcPr>
          <w:p w14:paraId="3DC2F0C4"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7A9B56E8" w14:textId="77777777" w:rsidR="00F5412A" w:rsidRDefault="00F8157D">
            <w:pPr>
              <w:pStyle w:val="TableParagraph"/>
              <w:spacing w:line="123" w:lineRule="exact"/>
              <w:ind w:right="65"/>
              <w:jc w:val="right"/>
              <w:rPr>
                <w:sz w:val="12"/>
              </w:rPr>
            </w:pPr>
            <w:r>
              <w:rPr>
                <w:sz w:val="12"/>
              </w:rPr>
              <w:t>-</w:t>
            </w:r>
            <w:r>
              <w:rPr>
                <w:spacing w:val="-2"/>
                <w:sz w:val="12"/>
              </w:rPr>
              <w:t>11.163,16</w:t>
            </w:r>
          </w:p>
        </w:tc>
        <w:tc>
          <w:tcPr>
            <w:tcW w:w="1334" w:type="dxa"/>
          </w:tcPr>
          <w:p w14:paraId="3461FBF7" w14:textId="77777777" w:rsidR="00F5412A" w:rsidRDefault="00F8157D">
            <w:pPr>
              <w:pStyle w:val="TableParagraph"/>
              <w:spacing w:line="123" w:lineRule="exact"/>
              <w:ind w:right="71"/>
              <w:jc w:val="right"/>
              <w:rPr>
                <w:sz w:val="12"/>
              </w:rPr>
            </w:pPr>
            <w:r>
              <w:rPr>
                <w:sz w:val="12"/>
              </w:rPr>
              <w:t>-</w:t>
            </w:r>
            <w:r>
              <w:rPr>
                <w:spacing w:val="-2"/>
                <w:sz w:val="12"/>
              </w:rPr>
              <w:t>50,00</w:t>
            </w:r>
          </w:p>
        </w:tc>
        <w:tc>
          <w:tcPr>
            <w:tcW w:w="1334" w:type="dxa"/>
          </w:tcPr>
          <w:p w14:paraId="2E0C0BF9"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1F340FBF" w14:textId="77777777" w:rsidR="00F5412A" w:rsidRDefault="00F8157D">
            <w:pPr>
              <w:pStyle w:val="TableParagraph"/>
              <w:spacing w:line="123" w:lineRule="exact"/>
              <w:ind w:right="70"/>
              <w:jc w:val="right"/>
              <w:rPr>
                <w:sz w:val="12"/>
              </w:rPr>
            </w:pPr>
            <w:r>
              <w:rPr>
                <w:sz w:val="12"/>
              </w:rPr>
              <w:t>-</w:t>
            </w:r>
            <w:r>
              <w:rPr>
                <w:spacing w:val="-2"/>
                <w:sz w:val="12"/>
              </w:rPr>
              <w:t>50,00</w:t>
            </w:r>
          </w:p>
        </w:tc>
      </w:tr>
      <w:tr w:rsidR="00F5412A" w14:paraId="6A361E25" w14:textId="77777777">
        <w:trPr>
          <w:trHeight w:val="143"/>
        </w:trPr>
        <w:tc>
          <w:tcPr>
            <w:tcW w:w="422" w:type="dxa"/>
          </w:tcPr>
          <w:p w14:paraId="402F08D4" w14:textId="77777777" w:rsidR="00F5412A" w:rsidRDefault="00F8157D">
            <w:pPr>
              <w:pStyle w:val="TableParagraph"/>
              <w:spacing w:line="123" w:lineRule="exact"/>
              <w:ind w:left="23"/>
              <w:rPr>
                <w:sz w:val="12"/>
              </w:rPr>
            </w:pPr>
            <w:r>
              <w:rPr>
                <w:spacing w:val="-2"/>
                <w:w w:val="105"/>
                <w:sz w:val="12"/>
              </w:rPr>
              <w:t>III.4</w:t>
            </w:r>
          </w:p>
        </w:tc>
        <w:tc>
          <w:tcPr>
            <w:tcW w:w="3619" w:type="dxa"/>
          </w:tcPr>
          <w:p w14:paraId="677294F0" w14:textId="77777777" w:rsidR="00F5412A" w:rsidRDefault="00F8157D">
            <w:pPr>
              <w:pStyle w:val="TableParagraph"/>
              <w:spacing w:line="123" w:lineRule="exact"/>
              <w:ind w:left="165"/>
              <w:rPr>
                <w:sz w:val="12"/>
              </w:rPr>
            </w:pPr>
            <w:r>
              <w:rPr>
                <w:spacing w:val="-2"/>
                <w:w w:val="105"/>
                <w:sz w:val="12"/>
              </w:rPr>
              <w:t>Transporto</w:t>
            </w:r>
          </w:p>
        </w:tc>
        <w:tc>
          <w:tcPr>
            <w:tcW w:w="1334" w:type="dxa"/>
          </w:tcPr>
          <w:p w14:paraId="31C8B8EB" w14:textId="77777777" w:rsidR="00F5412A" w:rsidRDefault="00F5412A">
            <w:pPr>
              <w:pStyle w:val="TableParagraph"/>
              <w:rPr>
                <w:sz w:val="8"/>
              </w:rPr>
            </w:pPr>
          </w:p>
        </w:tc>
        <w:tc>
          <w:tcPr>
            <w:tcW w:w="1334" w:type="dxa"/>
          </w:tcPr>
          <w:p w14:paraId="7C6AE144" w14:textId="77777777" w:rsidR="00F5412A" w:rsidRDefault="00F8157D">
            <w:pPr>
              <w:pStyle w:val="TableParagraph"/>
              <w:spacing w:line="123" w:lineRule="exact"/>
              <w:ind w:right="70"/>
              <w:jc w:val="right"/>
              <w:rPr>
                <w:sz w:val="12"/>
              </w:rPr>
            </w:pPr>
            <w:r>
              <w:rPr>
                <w:sz w:val="12"/>
              </w:rPr>
              <w:t>-</w:t>
            </w:r>
            <w:r>
              <w:rPr>
                <w:spacing w:val="-2"/>
                <w:sz w:val="12"/>
              </w:rPr>
              <w:t>9.600,00</w:t>
            </w:r>
          </w:p>
        </w:tc>
        <w:tc>
          <w:tcPr>
            <w:tcW w:w="1334" w:type="dxa"/>
          </w:tcPr>
          <w:p w14:paraId="2B50DC00"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5814ADDC" w14:textId="77777777" w:rsidR="00F5412A" w:rsidRDefault="00F8157D">
            <w:pPr>
              <w:pStyle w:val="TableParagraph"/>
              <w:spacing w:line="123" w:lineRule="exact"/>
              <w:ind w:right="69"/>
              <w:jc w:val="right"/>
              <w:rPr>
                <w:sz w:val="12"/>
              </w:rPr>
            </w:pPr>
            <w:r>
              <w:rPr>
                <w:sz w:val="12"/>
              </w:rPr>
              <w:t>-</w:t>
            </w:r>
            <w:r>
              <w:rPr>
                <w:spacing w:val="-2"/>
                <w:sz w:val="12"/>
              </w:rPr>
              <w:t>9.600,00</w:t>
            </w:r>
          </w:p>
        </w:tc>
        <w:tc>
          <w:tcPr>
            <w:tcW w:w="1334" w:type="dxa"/>
          </w:tcPr>
          <w:p w14:paraId="2C5EC42A" w14:textId="77777777" w:rsidR="00F5412A" w:rsidRDefault="00F8157D">
            <w:pPr>
              <w:pStyle w:val="TableParagraph"/>
              <w:spacing w:line="123" w:lineRule="exact"/>
              <w:ind w:right="69"/>
              <w:jc w:val="right"/>
              <w:rPr>
                <w:sz w:val="12"/>
              </w:rPr>
            </w:pPr>
            <w:r>
              <w:rPr>
                <w:sz w:val="12"/>
              </w:rPr>
              <w:t>-</w:t>
            </w:r>
            <w:r>
              <w:rPr>
                <w:spacing w:val="-2"/>
                <w:sz w:val="12"/>
              </w:rPr>
              <w:t>9.619,13</w:t>
            </w:r>
          </w:p>
        </w:tc>
        <w:tc>
          <w:tcPr>
            <w:tcW w:w="1334" w:type="dxa"/>
          </w:tcPr>
          <w:p w14:paraId="4A9840AB"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4DF5CFEA" w14:textId="77777777" w:rsidR="00F5412A" w:rsidRDefault="00F8157D">
            <w:pPr>
              <w:pStyle w:val="TableParagraph"/>
              <w:spacing w:line="123" w:lineRule="exact"/>
              <w:ind w:right="68"/>
              <w:jc w:val="right"/>
              <w:rPr>
                <w:sz w:val="12"/>
              </w:rPr>
            </w:pPr>
            <w:r>
              <w:rPr>
                <w:sz w:val="12"/>
              </w:rPr>
              <w:t>-</w:t>
            </w:r>
            <w:r>
              <w:rPr>
                <w:spacing w:val="-2"/>
                <w:sz w:val="12"/>
              </w:rPr>
              <w:t>9.619,13</w:t>
            </w:r>
          </w:p>
        </w:tc>
      </w:tr>
      <w:tr w:rsidR="00F5412A" w14:paraId="431C3825" w14:textId="77777777">
        <w:trPr>
          <w:trHeight w:val="143"/>
        </w:trPr>
        <w:tc>
          <w:tcPr>
            <w:tcW w:w="422" w:type="dxa"/>
          </w:tcPr>
          <w:p w14:paraId="392F5EFD" w14:textId="77777777" w:rsidR="00F5412A" w:rsidRDefault="00F8157D">
            <w:pPr>
              <w:pStyle w:val="TableParagraph"/>
              <w:spacing w:line="123" w:lineRule="exact"/>
              <w:ind w:left="23"/>
              <w:rPr>
                <w:sz w:val="12"/>
              </w:rPr>
            </w:pPr>
            <w:r>
              <w:rPr>
                <w:spacing w:val="-2"/>
                <w:w w:val="105"/>
                <w:sz w:val="12"/>
              </w:rPr>
              <w:t>III.5</w:t>
            </w:r>
          </w:p>
        </w:tc>
        <w:tc>
          <w:tcPr>
            <w:tcW w:w="3619" w:type="dxa"/>
          </w:tcPr>
          <w:p w14:paraId="695BD8D0" w14:textId="77777777" w:rsidR="00F5412A" w:rsidRDefault="00F8157D">
            <w:pPr>
              <w:pStyle w:val="TableParagraph"/>
              <w:spacing w:line="123" w:lineRule="exact"/>
              <w:ind w:left="165"/>
              <w:rPr>
                <w:sz w:val="12"/>
              </w:rPr>
            </w:pPr>
            <w:r>
              <w:rPr>
                <w:sz w:val="12"/>
              </w:rPr>
              <w:t>Kvalifikacijos</w:t>
            </w:r>
            <w:r>
              <w:rPr>
                <w:spacing w:val="9"/>
                <w:sz w:val="12"/>
              </w:rPr>
              <w:t xml:space="preserve"> </w:t>
            </w:r>
            <w:r>
              <w:rPr>
                <w:spacing w:val="-2"/>
                <w:sz w:val="12"/>
              </w:rPr>
              <w:t>kėlimo</w:t>
            </w:r>
          </w:p>
        </w:tc>
        <w:tc>
          <w:tcPr>
            <w:tcW w:w="1334" w:type="dxa"/>
          </w:tcPr>
          <w:p w14:paraId="039999A7" w14:textId="77777777" w:rsidR="00F5412A" w:rsidRDefault="00F5412A">
            <w:pPr>
              <w:pStyle w:val="TableParagraph"/>
              <w:rPr>
                <w:sz w:val="8"/>
              </w:rPr>
            </w:pPr>
          </w:p>
        </w:tc>
        <w:tc>
          <w:tcPr>
            <w:tcW w:w="1334" w:type="dxa"/>
          </w:tcPr>
          <w:p w14:paraId="36A85956" w14:textId="77777777" w:rsidR="00F5412A" w:rsidRDefault="00F8157D">
            <w:pPr>
              <w:pStyle w:val="TableParagraph"/>
              <w:spacing w:line="123" w:lineRule="exact"/>
              <w:ind w:right="70"/>
              <w:jc w:val="right"/>
              <w:rPr>
                <w:sz w:val="12"/>
              </w:rPr>
            </w:pPr>
            <w:r>
              <w:rPr>
                <w:sz w:val="12"/>
              </w:rPr>
              <w:t>-</w:t>
            </w:r>
            <w:r>
              <w:rPr>
                <w:spacing w:val="-2"/>
                <w:sz w:val="12"/>
              </w:rPr>
              <w:t>2.430,00</w:t>
            </w:r>
          </w:p>
        </w:tc>
        <w:tc>
          <w:tcPr>
            <w:tcW w:w="1334" w:type="dxa"/>
          </w:tcPr>
          <w:p w14:paraId="7377FE86"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5D6C430E" w14:textId="77777777" w:rsidR="00F5412A" w:rsidRDefault="00F8157D">
            <w:pPr>
              <w:pStyle w:val="TableParagraph"/>
              <w:spacing w:line="123" w:lineRule="exact"/>
              <w:ind w:right="69"/>
              <w:jc w:val="right"/>
              <w:rPr>
                <w:sz w:val="12"/>
              </w:rPr>
            </w:pPr>
            <w:r>
              <w:rPr>
                <w:sz w:val="12"/>
              </w:rPr>
              <w:t>-</w:t>
            </w:r>
            <w:r>
              <w:rPr>
                <w:spacing w:val="-2"/>
                <w:sz w:val="12"/>
              </w:rPr>
              <w:t>2.430,00</w:t>
            </w:r>
          </w:p>
        </w:tc>
        <w:tc>
          <w:tcPr>
            <w:tcW w:w="1334" w:type="dxa"/>
          </w:tcPr>
          <w:p w14:paraId="1D554AFA" w14:textId="77777777" w:rsidR="00F5412A" w:rsidRDefault="00F8157D">
            <w:pPr>
              <w:pStyle w:val="TableParagraph"/>
              <w:spacing w:line="123" w:lineRule="exact"/>
              <w:ind w:right="69"/>
              <w:jc w:val="right"/>
              <w:rPr>
                <w:sz w:val="12"/>
              </w:rPr>
            </w:pPr>
            <w:r>
              <w:rPr>
                <w:sz w:val="12"/>
              </w:rPr>
              <w:t>-</w:t>
            </w:r>
            <w:r>
              <w:rPr>
                <w:spacing w:val="-2"/>
                <w:sz w:val="12"/>
              </w:rPr>
              <w:t>2.610,00</w:t>
            </w:r>
          </w:p>
        </w:tc>
        <w:tc>
          <w:tcPr>
            <w:tcW w:w="1334" w:type="dxa"/>
          </w:tcPr>
          <w:p w14:paraId="6C2A18F5"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260C5B6D" w14:textId="77777777" w:rsidR="00F5412A" w:rsidRDefault="00F8157D">
            <w:pPr>
              <w:pStyle w:val="TableParagraph"/>
              <w:spacing w:line="123" w:lineRule="exact"/>
              <w:ind w:right="68"/>
              <w:jc w:val="right"/>
              <w:rPr>
                <w:sz w:val="12"/>
              </w:rPr>
            </w:pPr>
            <w:r>
              <w:rPr>
                <w:sz w:val="12"/>
              </w:rPr>
              <w:t>-</w:t>
            </w:r>
            <w:r>
              <w:rPr>
                <w:spacing w:val="-2"/>
                <w:sz w:val="12"/>
              </w:rPr>
              <w:t>2.610,00</w:t>
            </w:r>
          </w:p>
        </w:tc>
      </w:tr>
      <w:tr w:rsidR="00F5412A" w14:paraId="78240241" w14:textId="77777777">
        <w:trPr>
          <w:trHeight w:val="143"/>
        </w:trPr>
        <w:tc>
          <w:tcPr>
            <w:tcW w:w="422" w:type="dxa"/>
          </w:tcPr>
          <w:p w14:paraId="2CA2AB39" w14:textId="77777777" w:rsidR="00F5412A" w:rsidRDefault="00F8157D">
            <w:pPr>
              <w:pStyle w:val="TableParagraph"/>
              <w:spacing w:line="123" w:lineRule="exact"/>
              <w:ind w:left="23"/>
              <w:rPr>
                <w:sz w:val="12"/>
              </w:rPr>
            </w:pPr>
            <w:r>
              <w:rPr>
                <w:spacing w:val="-2"/>
                <w:w w:val="105"/>
                <w:sz w:val="12"/>
              </w:rPr>
              <w:t>III.6</w:t>
            </w:r>
          </w:p>
        </w:tc>
        <w:tc>
          <w:tcPr>
            <w:tcW w:w="3619" w:type="dxa"/>
          </w:tcPr>
          <w:p w14:paraId="778F83FE" w14:textId="77777777" w:rsidR="00F5412A" w:rsidRDefault="00F8157D">
            <w:pPr>
              <w:pStyle w:val="TableParagraph"/>
              <w:spacing w:line="123" w:lineRule="exact"/>
              <w:ind w:left="165"/>
              <w:rPr>
                <w:sz w:val="12"/>
              </w:rPr>
            </w:pPr>
            <w:r>
              <w:rPr>
                <w:spacing w:val="-2"/>
                <w:w w:val="105"/>
                <w:sz w:val="12"/>
              </w:rPr>
              <w:t>Paprastojo</w:t>
            </w:r>
            <w:r>
              <w:rPr>
                <w:spacing w:val="2"/>
                <w:w w:val="105"/>
                <w:sz w:val="12"/>
              </w:rPr>
              <w:t xml:space="preserve"> </w:t>
            </w:r>
            <w:r>
              <w:rPr>
                <w:spacing w:val="-2"/>
                <w:w w:val="105"/>
                <w:sz w:val="12"/>
              </w:rPr>
              <w:t>remonto</w:t>
            </w:r>
            <w:r>
              <w:rPr>
                <w:spacing w:val="2"/>
                <w:w w:val="105"/>
                <w:sz w:val="12"/>
              </w:rPr>
              <w:t xml:space="preserve"> </w:t>
            </w:r>
            <w:r>
              <w:rPr>
                <w:spacing w:val="-2"/>
                <w:w w:val="105"/>
                <w:sz w:val="12"/>
              </w:rPr>
              <w:t>ir</w:t>
            </w:r>
            <w:r>
              <w:rPr>
                <w:spacing w:val="1"/>
                <w:w w:val="105"/>
                <w:sz w:val="12"/>
              </w:rPr>
              <w:t xml:space="preserve"> </w:t>
            </w:r>
            <w:r>
              <w:rPr>
                <w:spacing w:val="-2"/>
                <w:w w:val="105"/>
                <w:sz w:val="12"/>
              </w:rPr>
              <w:t>eksploatavimo</w:t>
            </w:r>
          </w:p>
        </w:tc>
        <w:tc>
          <w:tcPr>
            <w:tcW w:w="1334" w:type="dxa"/>
          </w:tcPr>
          <w:p w14:paraId="57C7A2C1" w14:textId="77777777" w:rsidR="00F5412A" w:rsidRDefault="00F5412A">
            <w:pPr>
              <w:pStyle w:val="TableParagraph"/>
              <w:rPr>
                <w:sz w:val="8"/>
              </w:rPr>
            </w:pPr>
          </w:p>
        </w:tc>
        <w:tc>
          <w:tcPr>
            <w:tcW w:w="1334" w:type="dxa"/>
          </w:tcPr>
          <w:p w14:paraId="20BBAD24" w14:textId="77777777" w:rsidR="00F5412A" w:rsidRDefault="00F8157D">
            <w:pPr>
              <w:pStyle w:val="TableParagraph"/>
              <w:spacing w:line="123" w:lineRule="exact"/>
              <w:ind w:right="70"/>
              <w:jc w:val="right"/>
              <w:rPr>
                <w:sz w:val="12"/>
              </w:rPr>
            </w:pPr>
            <w:r>
              <w:rPr>
                <w:sz w:val="12"/>
              </w:rPr>
              <w:t>-</w:t>
            </w:r>
            <w:r>
              <w:rPr>
                <w:spacing w:val="-2"/>
                <w:sz w:val="12"/>
              </w:rPr>
              <w:t>5.659,76</w:t>
            </w:r>
          </w:p>
        </w:tc>
        <w:tc>
          <w:tcPr>
            <w:tcW w:w="1334" w:type="dxa"/>
          </w:tcPr>
          <w:p w14:paraId="5AEE0E8D"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79B11435" w14:textId="77777777" w:rsidR="00F5412A" w:rsidRDefault="00F8157D">
            <w:pPr>
              <w:pStyle w:val="TableParagraph"/>
              <w:spacing w:line="123" w:lineRule="exact"/>
              <w:ind w:right="69"/>
              <w:jc w:val="right"/>
              <w:rPr>
                <w:sz w:val="12"/>
              </w:rPr>
            </w:pPr>
            <w:r>
              <w:rPr>
                <w:sz w:val="12"/>
              </w:rPr>
              <w:t>-</w:t>
            </w:r>
            <w:r>
              <w:rPr>
                <w:spacing w:val="-2"/>
                <w:sz w:val="12"/>
              </w:rPr>
              <w:t>5.659,76</w:t>
            </w:r>
          </w:p>
        </w:tc>
        <w:tc>
          <w:tcPr>
            <w:tcW w:w="1334" w:type="dxa"/>
          </w:tcPr>
          <w:p w14:paraId="19611F0E" w14:textId="77777777" w:rsidR="00F5412A" w:rsidRDefault="00F8157D">
            <w:pPr>
              <w:pStyle w:val="TableParagraph"/>
              <w:spacing w:line="123" w:lineRule="exact"/>
              <w:ind w:right="67"/>
              <w:jc w:val="right"/>
              <w:rPr>
                <w:sz w:val="12"/>
              </w:rPr>
            </w:pPr>
            <w:r>
              <w:rPr>
                <w:sz w:val="12"/>
              </w:rPr>
              <w:t>-</w:t>
            </w:r>
            <w:r>
              <w:rPr>
                <w:spacing w:val="-2"/>
                <w:sz w:val="12"/>
              </w:rPr>
              <w:t>988,01</w:t>
            </w:r>
          </w:p>
        </w:tc>
        <w:tc>
          <w:tcPr>
            <w:tcW w:w="1334" w:type="dxa"/>
          </w:tcPr>
          <w:p w14:paraId="3DF121D8"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66AC396D" w14:textId="77777777" w:rsidR="00F5412A" w:rsidRDefault="00F8157D">
            <w:pPr>
              <w:pStyle w:val="TableParagraph"/>
              <w:spacing w:line="123" w:lineRule="exact"/>
              <w:ind w:right="66"/>
              <w:jc w:val="right"/>
              <w:rPr>
                <w:sz w:val="12"/>
              </w:rPr>
            </w:pPr>
            <w:r>
              <w:rPr>
                <w:sz w:val="12"/>
              </w:rPr>
              <w:t>-</w:t>
            </w:r>
            <w:r>
              <w:rPr>
                <w:spacing w:val="-2"/>
                <w:sz w:val="12"/>
              </w:rPr>
              <w:t>988,01</w:t>
            </w:r>
          </w:p>
        </w:tc>
      </w:tr>
      <w:tr w:rsidR="00F5412A" w14:paraId="5986AD38" w14:textId="77777777">
        <w:trPr>
          <w:trHeight w:val="143"/>
        </w:trPr>
        <w:tc>
          <w:tcPr>
            <w:tcW w:w="422" w:type="dxa"/>
          </w:tcPr>
          <w:p w14:paraId="18777AE4" w14:textId="77777777" w:rsidR="00F5412A" w:rsidRDefault="00F8157D">
            <w:pPr>
              <w:pStyle w:val="TableParagraph"/>
              <w:spacing w:line="123" w:lineRule="exact"/>
              <w:ind w:left="23"/>
              <w:rPr>
                <w:sz w:val="12"/>
              </w:rPr>
            </w:pPr>
            <w:r>
              <w:rPr>
                <w:spacing w:val="-2"/>
                <w:w w:val="105"/>
                <w:sz w:val="12"/>
              </w:rPr>
              <w:t>III.7</w:t>
            </w:r>
          </w:p>
        </w:tc>
        <w:tc>
          <w:tcPr>
            <w:tcW w:w="3619" w:type="dxa"/>
          </w:tcPr>
          <w:p w14:paraId="3AB2394C" w14:textId="77777777" w:rsidR="00F5412A" w:rsidRDefault="00F8157D">
            <w:pPr>
              <w:pStyle w:val="TableParagraph"/>
              <w:spacing w:line="123" w:lineRule="exact"/>
              <w:ind w:left="165"/>
              <w:rPr>
                <w:sz w:val="12"/>
              </w:rPr>
            </w:pPr>
            <w:r>
              <w:rPr>
                <w:spacing w:val="-2"/>
                <w:w w:val="105"/>
                <w:sz w:val="12"/>
              </w:rPr>
              <w:t>Atsargų</w:t>
            </w:r>
            <w:r>
              <w:rPr>
                <w:spacing w:val="1"/>
                <w:w w:val="105"/>
                <w:sz w:val="12"/>
              </w:rPr>
              <w:t xml:space="preserve"> </w:t>
            </w:r>
            <w:r>
              <w:rPr>
                <w:spacing w:val="-2"/>
                <w:w w:val="105"/>
                <w:sz w:val="12"/>
              </w:rPr>
              <w:t>įsigijimo</w:t>
            </w:r>
          </w:p>
        </w:tc>
        <w:tc>
          <w:tcPr>
            <w:tcW w:w="1334" w:type="dxa"/>
          </w:tcPr>
          <w:p w14:paraId="624CE27D" w14:textId="77777777" w:rsidR="00F5412A" w:rsidRDefault="00F5412A">
            <w:pPr>
              <w:pStyle w:val="TableParagraph"/>
              <w:rPr>
                <w:sz w:val="8"/>
              </w:rPr>
            </w:pPr>
          </w:p>
        </w:tc>
        <w:tc>
          <w:tcPr>
            <w:tcW w:w="1334" w:type="dxa"/>
          </w:tcPr>
          <w:p w14:paraId="3A99B2FF" w14:textId="77777777" w:rsidR="00F5412A" w:rsidRDefault="00F8157D">
            <w:pPr>
              <w:pStyle w:val="TableParagraph"/>
              <w:spacing w:line="123" w:lineRule="exact"/>
              <w:ind w:right="70"/>
              <w:jc w:val="right"/>
              <w:rPr>
                <w:sz w:val="12"/>
              </w:rPr>
            </w:pPr>
            <w:r>
              <w:rPr>
                <w:sz w:val="12"/>
              </w:rPr>
              <w:t>-</w:t>
            </w:r>
            <w:r>
              <w:rPr>
                <w:spacing w:val="-2"/>
                <w:sz w:val="12"/>
              </w:rPr>
              <w:t>186.932,37</w:t>
            </w:r>
          </w:p>
        </w:tc>
        <w:tc>
          <w:tcPr>
            <w:tcW w:w="1334" w:type="dxa"/>
          </w:tcPr>
          <w:p w14:paraId="3574B575"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596214A8" w14:textId="77777777" w:rsidR="00F5412A" w:rsidRDefault="00F8157D">
            <w:pPr>
              <w:pStyle w:val="TableParagraph"/>
              <w:spacing w:line="123" w:lineRule="exact"/>
              <w:ind w:right="69"/>
              <w:jc w:val="right"/>
              <w:rPr>
                <w:sz w:val="12"/>
              </w:rPr>
            </w:pPr>
            <w:r>
              <w:rPr>
                <w:sz w:val="12"/>
              </w:rPr>
              <w:t>-</w:t>
            </w:r>
            <w:r>
              <w:rPr>
                <w:spacing w:val="-2"/>
                <w:sz w:val="12"/>
              </w:rPr>
              <w:t>186.932,37</w:t>
            </w:r>
          </w:p>
        </w:tc>
        <w:tc>
          <w:tcPr>
            <w:tcW w:w="1334" w:type="dxa"/>
          </w:tcPr>
          <w:p w14:paraId="22BF51FE" w14:textId="77777777" w:rsidR="00F5412A" w:rsidRDefault="00F8157D">
            <w:pPr>
              <w:pStyle w:val="TableParagraph"/>
              <w:spacing w:line="123" w:lineRule="exact"/>
              <w:ind w:right="69"/>
              <w:jc w:val="right"/>
              <w:rPr>
                <w:sz w:val="12"/>
              </w:rPr>
            </w:pPr>
            <w:r>
              <w:rPr>
                <w:sz w:val="12"/>
              </w:rPr>
              <w:t>-</w:t>
            </w:r>
            <w:r>
              <w:rPr>
                <w:spacing w:val="-2"/>
                <w:sz w:val="12"/>
              </w:rPr>
              <w:t>130.015,29</w:t>
            </w:r>
          </w:p>
        </w:tc>
        <w:tc>
          <w:tcPr>
            <w:tcW w:w="1334" w:type="dxa"/>
          </w:tcPr>
          <w:p w14:paraId="20B93266"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7BCF4493" w14:textId="77777777" w:rsidR="00F5412A" w:rsidRDefault="00F8157D">
            <w:pPr>
              <w:pStyle w:val="TableParagraph"/>
              <w:spacing w:line="123" w:lineRule="exact"/>
              <w:ind w:right="68"/>
              <w:jc w:val="right"/>
              <w:rPr>
                <w:sz w:val="12"/>
              </w:rPr>
            </w:pPr>
            <w:r>
              <w:rPr>
                <w:sz w:val="12"/>
              </w:rPr>
              <w:t>-</w:t>
            </w:r>
            <w:r>
              <w:rPr>
                <w:spacing w:val="-2"/>
                <w:sz w:val="12"/>
              </w:rPr>
              <w:t>130.015,29</w:t>
            </w:r>
          </w:p>
        </w:tc>
      </w:tr>
      <w:tr w:rsidR="00F5412A" w14:paraId="675B69C8" w14:textId="77777777">
        <w:trPr>
          <w:trHeight w:val="143"/>
        </w:trPr>
        <w:tc>
          <w:tcPr>
            <w:tcW w:w="422" w:type="dxa"/>
          </w:tcPr>
          <w:p w14:paraId="1EB013E3" w14:textId="77777777" w:rsidR="00F5412A" w:rsidRDefault="00F8157D">
            <w:pPr>
              <w:pStyle w:val="TableParagraph"/>
              <w:spacing w:line="123" w:lineRule="exact"/>
              <w:ind w:left="23"/>
              <w:rPr>
                <w:sz w:val="12"/>
              </w:rPr>
            </w:pPr>
            <w:r>
              <w:rPr>
                <w:spacing w:val="-2"/>
                <w:w w:val="105"/>
                <w:sz w:val="12"/>
              </w:rPr>
              <w:t>III.8</w:t>
            </w:r>
          </w:p>
        </w:tc>
        <w:tc>
          <w:tcPr>
            <w:tcW w:w="3619" w:type="dxa"/>
          </w:tcPr>
          <w:p w14:paraId="63F7BD6F" w14:textId="77777777" w:rsidR="00F5412A" w:rsidRDefault="00F8157D">
            <w:pPr>
              <w:pStyle w:val="TableParagraph"/>
              <w:spacing w:line="123" w:lineRule="exact"/>
              <w:ind w:left="165"/>
              <w:rPr>
                <w:sz w:val="12"/>
              </w:rPr>
            </w:pPr>
            <w:r>
              <w:rPr>
                <w:spacing w:val="-2"/>
                <w:w w:val="105"/>
                <w:sz w:val="12"/>
              </w:rPr>
              <w:t>Socialinių</w:t>
            </w:r>
            <w:r>
              <w:rPr>
                <w:spacing w:val="2"/>
                <w:w w:val="105"/>
                <w:sz w:val="12"/>
              </w:rPr>
              <w:t xml:space="preserve"> </w:t>
            </w:r>
            <w:r>
              <w:rPr>
                <w:spacing w:val="-2"/>
                <w:w w:val="105"/>
                <w:sz w:val="12"/>
              </w:rPr>
              <w:t>išmokų</w:t>
            </w:r>
          </w:p>
        </w:tc>
        <w:tc>
          <w:tcPr>
            <w:tcW w:w="1334" w:type="dxa"/>
          </w:tcPr>
          <w:p w14:paraId="322B4097" w14:textId="77777777" w:rsidR="00F5412A" w:rsidRDefault="00F5412A">
            <w:pPr>
              <w:pStyle w:val="TableParagraph"/>
              <w:rPr>
                <w:sz w:val="8"/>
              </w:rPr>
            </w:pPr>
          </w:p>
        </w:tc>
        <w:tc>
          <w:tcPr>
            <w:tcW w:w="1334" w:type="dxa"/>
          </w:tcPr>
          <w:p w14:paraId="40599E99" w14:textId="77777777" w:rsidR="00F5412A" w:rsidRDefault="00F8157D">
            <w:pPr>
              <w:pStyle w:val="TableParagraph"/>
              <w:spacing w:line="123" w:lineRule="exact"/>
              <w:ind w:right="68"/>
              <w:jc w:val="right"/>
              <w:rPr>
                <w:sz w:val="12"/>
              </w:rPr>
            </w:pPr>
            <w:r>
              <w:rPr>
                <w:sz w:val="12"/>
              </w:rPr>
              <w:t>-</w:t>
            </w:r>
            <w:r>
              <w:rPr>
                <w:spacing w:val="-2"/>
                <w:sz w:val="12"/>
              </w:rPr>
              <w:t>924,00</w:t>
            </w:r>
          </w:p>
        </w:tc>
        <w:tc>
          <w:tcPr>
            <w:tcW w:w="1334" w:type="dxa"/>
          </w:tcPr>
          <w:p w14:paraId="492620D5" w14:textId="77777777" w:rsidR="00F5412A" w:rsidRDefault="00F8157D">
            <w:pPr>
              <w:pStyle w:val="TableParagraph"/>
              <w:spacing w:line="123" w:lineRule="exact"/>
              <w:ind w:right="70"/>
              <w:jc w:val="right"/>
              <w:rPr>
                <w:sz w:val="12"/>
              </w:rPr>
            </w:pPr>
            <w:r>
              <w:rPr>
                <w:spacing w:val="-4"/>
                <w:w w:val="105"/>
                <w:sz w:val="12"/>
              </w:rPr>
              <w:t>0,00</w:t>
            </w:r>
          </w:p>
        </w:tc>
        <w:tc>
          <w:tcPr>
            <w:tcW w:w="1334" w:type="dxa"/>
          </w:tcPr>
          <w:p w14:paraId="56C66FA2" w14:textId="77777777" w:rsidR="00F5412A" w:rsidRDefault="00F8157D">
            <w:pPr>
              <w:pStyle w:val="TableParagraph"/>
              <w:spacing w:line="123" w:lineRule="exact"/>
              <w:ind w:right="67"/>
              <w:jc w:val="right"/>
              <w:rPr>
                <w:sz w:val="12"/>
              </w:rPr>
            </w:pPr>
            <w:r>
              <w:rPr>
                <w:sz w:val="12"/>
              </w:rPr>
              <w:t>-</w:t>
            </w:r>
            <w:r>
              <w:rPr>
                <w:spacing w:val="-2"/>
                <w:sz w:val="12"/>
              </w:rPr>
              <w:t>924,00</w:t>
            </w:r>
          </w:p>
        </w:tc>
        <w:tc>
          <w:tcPr>
            <w:tcW w:w="1334" w:type="dxa"/>
          </w:tcPr>
          <w:p w14:paraId="15B5750B" w14:textId="77777777" w:rsidR="00F5412A" w:rsidRDefault="00F5412A">
            <w:pPr>
              <w:pStyle w:val="TableParagraph"/>
              <w:rPr>
                <w:sz w:val="8"/>
              </w:rPr>
            </w:pPr>
          </w:p>
        </w:tc>
        <w:tc>
          <w:tcPr>
            <w:tcW w:w="1334" w:type="dxa"/>
          </w:tcPr>
          <w:p w14:paraId="6D57DCA4" w14:textId="77777777" w:rsidR="00F5412A" w:rsidRDefault="00F5412A">
            <w:pPr>
              <w:pStyle w:val="TableParagraph"/>
              <w:rPr>
                <w:sz w:val="8"/>
              </w:rPr>
            </w:pPr>
          </w:p>
        </w:tc>
        <w:tc>
          <w:tcPr>
            <w:tcW w:w="1449" w:type="dxa"/>
          </w:tcPr>
          <w:p w14:paraId="5EB881E0" w14:textId="77777777" w:rsidR="00F5412A" w:rsidRDefault="00F5412A">
            <w:pPr>
              <w:pStyle w:val="TableParagraph"/>
              <w:rPr>
                <w:sz w:val="8"/>
              </w:rPr>
            </w:pPr>
          </w:p>
        </w:tc>
      </w:tr>
      <w:tr w:rsidR="00F5412A" w14:paraId="3223E126" w14:textId="77777777">
        <w:trPr>
          <w:trHeight w:val="143"/>
        </w:trPr>
        <w:tc>
          <w:tcPr>
            <w:tcW w:w="422" w:type="dxa"/>
          </w:tcPr>
          <w:p w14:paraId="38F5FDB7" w14:textId="77777777" w:rsidR="00F5412A" w:rsidRDefault="00F8157D">
            <w:pPr>
              <w:pStyle w:val="TableParagraph"/>
              <w:spacing w:line="123" w:lineRule="exact"/>
              <w:ind w:left="23"/>
              <w:rPr>
                <w:sz w:val="12"/>
              </w:rPr>
            </w:pPr>
            <w:r>
              <w:rPr>
                <w:spacing w:val="-2"/>
                <w:w w:val="105"/>
                <w:sz w:val="12"/>
              </w:rPr>
              <w:t>III.9</w:t>
            </w:r>
          </w:p>
        </w:tc>
        <w:tc>
          <w:tcPr>
            <w:tcW w:w="3619" w:type="dxa"/>
          </w:tcPr>
          <w:p w14:paraId="50132A13" w14:textId="77777777" w:rsidR="00F5412A" w:rsidRDefault="00F8157D">
            <w:pPr>
              <w:pStyle w:val="TableParagraph"/>
              <w:spacing w:line="123" w:lineRule="exact"/>
              <w:ind w:left="165"/>
              <w:rPr>
                <w:sz w:val="12"/>
              </w:rPr>
            </w:pPr>
            <w:r>
              <w:rPr>
                <w:spacing w:val="-2"/>
                <w:w w:val="105"/>
                <w:sz w:val="12"/>
              </w:rPr>
              <w:t>Nuomos</w:t>
            </w:r>
          </w:p>
        </w:tc>
        <w:tc>
          <w:tcPr>
            <w:tcW w:w="1334" w:type="dxa"/>
          </w:tcPr>
          <w:p w14:paraId="0A41F784" w14:textId="77777777" w:rsidR="00F5412A" w:rsidRDefault="00F5412A">
            <w:pPr>
              <w:pStyle w:val="TableParagraph"/>
              <w:rPr>
                <w:sz w:val="8"/>
              </w:rPr>
            </w:pPr>
          </w:p>
        </w:tc>
        <w:tc>
          <w:tcPr>
            <w:tcW w:w="1334" w:type="dxa"/>
          </w:tcPr>
          <w:p w14:paraId="1FC149EA" w14:textId="77777777" w:rsidR="00F5412A" w:rsidRDefault="00F5412A">
            <w:pPr>
              <w:pStyle w:val="TableParagraph"/>
              <w:rPr>
                <w:sz w:val="8"/>
              </w:rPr>
            </w:pPr>
          </w:p>
        </w:tc>
        <w:tc>
          <w:tcPr>
            <w:tcW w:w="1334" w:type="dxa"/>
          </w:tcPr>
          <w:p w14:paraId="553D4A02" w14:textId="77777777" w:rsidR="00F5412A" w:rsidRDefault="00F5412A">
            <w:pPr>
              <w:pStyle w:val="TableParagraph"/>
              <w:rPr>
                <w:sz w:val="8"/>
              </w:rPr>
            </w:pPr>
          </w:p>
        </w:tc>
        <w:tc>
          <w:tcPr>
            <w:tcW w:w="1334" w:type="dxa"/>
          </w:tcPr>
          <w:p w14:paraId="2B4D0AD1" w14:textId="77777777" w:rsidR="00F5412A" w:rsidRDefault="00F5412A">
            <w:pPr>
              <w:pStyle w:val="TableParagraph"/>
              <w:rPr>
                <w:sz w:val="8"/>
              </w:rPr>
            </w:pPr>
          </w:p>
        </w:tc>
        <w:tc>
          <w:tcPr>
            <w:tcW w:w="1334" w:type="dxa"/>
          </w:tcPr>
          <w:p w14:paraId="45A4B078" w14:textId="77777777" w:rsidR="00F5412A" w:rsidRDefault="00F8157D">
            <w:pPr>
              <w:pStyle w:val="TableParagraph"/>
              <w:spacing w:line="123" w:lineRule="exact"/>
              <w:ind w:right="67"/>
              <w:jc w:val="right"/>
              <w:rPr>
                <w:sz w:val="12"/>
              </w:rPr>
            </w:pPr>
            <w:r>
              <w:rPr>
                <w:sz w:val="12"/>
              </w:rPr>
              <w:t>-</w:t>
            </w:r>
            <w:r>
              <w:rPr>
                <w:spacing w:val="-2"/>
                <w:sz w:val="12"/>
              </w:rPr>
              <w:t>375,00</w:t>
            </w:r>
          </w:p>
        </w:tc>
        <w:tc>
          <w:tcPr>
            <w:tcW w:w="1334" w:type="dxa"/>
          </w:tcPr>
          <w:p w14:paraId="5A12BC71" w14:textId="77777777" w:rsidR="00F5412A" w:rsidRDefault="00F8157D">
            <w:pPr>
              <w:pStyle w:val="TableParagraph"/>
              <w:spacing w:line="123" w:lineRule="exact"/>
              <w:ind w:right="69"/>
              <w:jc w:val="right"/>
              <w:rPr>
                <w:sz w:val="12"/>
              </w:rPr>
            </w:pPr>
            <w:r>
              <w:rPr>
                <w:spacing w:val="-4"/>
                <w:w w:val="105"/>
                <w:sz w:val="12"/>
              </w:rPr>
              <w:t>0,00</w:t>
            </w:r>
          </w:p>
        </w:tc>
        <w:tc>
          <w:tcPr>
            <w:tcW w:w="1449" w:type="dxa"/>
          </w:tcPr>
          <w:p w14:paraId="1BD41485" w14:textId="77777777" w:rsidR="00F5412A" w:rsidRDefault="00F8157D">
            <w:pPr>
              <w:pStyle w:val="TableParagraph"/>
              <w:spacing w:line="123" w:lineRule="exact"/>
              <w:ind w:right="66"/>
              <w:jc w:val="right"/>
              <w:rPr>
                <w:sz w:val="12"/>
              </w:rPr>
            </w:pPr>
            <w:r>
              <w:rPr>
                <w:sz w:val="12"/>
              </w:rPr>
              <w:t>-</w:t>
            </w:r>
            <w:r>
              <w:rPr>
                <w:spacing w:val="-2"/>
                <w:sz w:val="12"/>
              </w:rPr>
              <w:t>375,00</w:t>
            </w:r>
          </w:p>
        </w:tc>
      </w:tr>
      <w:tr w:rsidR="00F5412A" w14:paraId="57FAF09F" w14:textId="77777777">
        <w:trPr>
          <w:trHeight w:val="143"/>
        </w:trPr>
        <w:tc>
          <w:tcPr>
            <w:tcW w:w="422" w:type="dxa"/>
          </w:tcPr>
          <w:p w14:paraId="25813670" w14:textId="77777777" w:rsidR="00F5412A" w:rsidRDefault="00F8157D">
            <w:pPr>
              <w:pStyle w:val="TableParagraph"/>
              <w:spacing w:line="123" w:lineRule="exact"/>
              <w:ind w:left="23"/>
              <w:rPr>
                <w:sz w:val="12"/>
              </w:rPr>
            </w:pPr>
            <w:r>
              <w:rPr>
                <w:spacing w:val="-2"/>
                <w:w w:val="105"/>
                <w:sz w:val="12"/>
              </w:rPr>
              <w:t>III.10</w:t>
            </w:r>
          </w:p>
        </w:tc>
        <w:tc>
          <w:tcPr>
            <w:tcW w:w="3619" w:type="dxa"/>
          </w:tcPr>
          <w:p w14:paraId="6912330A" w14:textId="77777777" w:rsidR="00F5412A" w:rsidRDefault="00F8157D">
            <w:pPr>
              <w:pStyle w:val="TableParagraph"/>
              <w:spacing w:line="123" w:lineRule="exact"/>
              <w:ind w:left="165"/>
              <w:rPr>
                <w:sz w:val="12"/>
              </w:rPr>
            </w:pPr>
            <w:r>
              <w:rPr>
                <w:spacing w:val="-2"/>
                <w:w w:val="105"/>
                <w:sz w:val="12"/>
              </w:rPr>
              <w:t>Kitų</w:t>
            </w:r>
            <w:r>
              <w:rPr>
                <w:spacing w:val="2"/>
                <w:w w:val="105"/>
                <w:sz w:val="12"/>
              </w:rPr>
              <w:t xml:space="preserve"> </w:t>
            </w:r>
            <w:r>
              <w:rPr>
                <w:spacing w:val="-2"/>
                <w:w w:val="105"/>
                <w:sz w:val="12"/>
              </w:rPr>
              <w:t>paslaugų</w:t>
            </w:r>
            <w:r>
              <w:rPr>
                <w:spacing w:val="2"/>
                <w:w w:val="105"/>
                <w:sz w:val="12"/>
              </w:rPr>
              <w:t xml:space="preserve"> </w:t>
            </w:r>
            <w:r>
              <w:rPr>
                <w:spacing w:val="-2"/>
                <w:w w:val="105"/>
                <w:sz w:val="12"/>
              </w:rPr>
              <w:t>įsigijimo</w:t>
            </w:r>
          </w:p>
        </w:tc>
        <w:tc>
          <w:tcPr>
            <w:tcW w:w="1334" w:type="dxa"/>
          </w:tcPr>
          <w:p w14:paraId="7A3CE3FE" w14:textId="77777777" w:rsidR="00F5412A" w:rsidRDefault="00F5412A">
            <w:pPr>
              <w:pStyle w:val="TableParagraph"/>
              <w:rPr>
                <w:sz w:val="8"/>
              </w:rPr>
            </w:pPr>
          </w:p>
        </w:tc>
        <w:tc>
          <w:tcPr>
            <w:tcW w:w="1334" w:type="dxa"/>
          </w:tcPr>
          <w:p w14:paraId="0D036D8E" w14:textId="77777777" w:rsidR="00F5412A" w:rsidRDefault="00F8157D">
            <w:pPr>
              <w:pStyle w:val="TableParagraph"/>
              <w:spacing w:line="123" w:lineRule="exact"/>
              <w:ind w:right="70"/>
              <w:jc w:val="right"/>
              <w:rPr>
                <w:sz w:val="12"/>
              </w:rPr>
            </w:pPr>
            <w:r>
              <w:rPr>
                <w:sz w:val="12"/>
              </w:rPr>
              <w:t>-</w:t>
            </w:r>
            <w:r>
              <w:rPr>
                <w:spacing w:val="-2"/>
                <w:sz w:val="12"/>
              </w:rPr>
              <w:t>240.837,30</w:t>
            </w:r>
          </w:p>
        </w:tc>
        <w:tc>
          <w:tcPr>
            <w:tcW w:w="1334" w:type="dxa"/>
          </w:tcPr>
          <w:p w14:paraId="578E91D0" w14:textId="77777777" w:rsidR="00F5412A" w:rsidRDefault="00F8157D">
            <w:pPr>
              <w:pStyle w:val="TableParagraph"/>
              <w:spacing w:line="123" w:lineRule="exact"/>
              <w:ind w:right="67"/>
              <w:jc w:val="right"/>
              <w:rPr>
                <w:sz w:val="12"/>
              </w:rPr>
            </w:pPr>
            <w:r>
              <w:rPr>
                <w:sz w:val="12"/>
              </w:rPr>
              <w:t>-</w:t>
            </w:r>
            <w:r>
              <w:rPr>
                <w:spacing w:val="-2"/>
                <w:sz w:val="12"/>
              </w:rPr>
              <w:t>790,39</w:t>
            </w:r>
          </w:p>
        </w:tc>
        <w:tc>
          <w:tcPr>
            <w:tcW w:w="1334" w:type="dxa"/>
          </w:tcPr>
          <w:p w14:paraId="137CBF5E" w14:textId="77777777" w:rsidR="00F5412A" w:rsidRDefault="00F8157D">
            <w:pPr>
              <w:pStyle w:val="TableParagraph"/>
              <w:spacing w:line="123" w:lineRule="exact"/>
              <w:ind w:right="69"/>
              <w:jc w:val="right"/>
              <w:rPr>
                <w:sz w:val="12"/>
              </w:rPr>
            </w:pPr>
            <w:r>
              <w:rPr>
                <w:sz w:val="12"/>
              </w:rPr>
              <w:t>-</w:t>
            </w:r>
            <w:r>
              <w:rPr>
                <w:spacing w:val="-2"/>
                <w:sz w:val="12"/>
              </w:rPr>
              <w:t>241.627,69</w:t>
            </w:r>
          </w:p>
        </w:tc>
        <w:tc>
          <w:tcPr>
            <w:tcW w:w="1334" w:type="dxa"/>
          </w:tcPr>
          <w:p w14:paraId="33C634B8" w14:textId="77777777" w:rsidR="00F5412A" w:rsidRDefault="00F8157D">
            <w:pPr>
              <w:pStyle w:val="TableParagraph"/>
              <w:spacing w:line="123" w:lineRule="exact"/>
              <w:ind w:right="69"/>
              <w:jc w:val="right"/>
              <w:rPr>
                <w:sz w:val="12"/>
              </w:rPr>
            </w:pPr>
            <w:r>
              <w:rPr>
                <w:sz w:val="12"/>
              </w:rPr>
              <w:t>-</w:t>
            </w:r>
            <w:r>
              <w:rPr>
                <w:spacing w:val="-2"/>
                <w:sz w:val="12"/>
              </w:rPr>
              <w:t>253.108,30</w:t>
            </w:r>
          </w:p>
        </w:tc>
        <w:tc>
          <w:tcPr>
            <w:tcW w:w="1334" w:type="dxa"/>
          </w:tcPr>
          <w:p w14:paraId="55E139D4" w14:textId="77777777" w:rsidR="00F5412A" w:rsidRDefault="00F8157D">
            <w:pPr>
              <w:pStyle w:val="TableParagraph"/>
              <w:spacing w:line="123" w:lineRule="exact"/>
              <w:ind w:right="66"/>
              <w:jc w:val="right"/>
              <w:rPr>
                <w:sz w:val="12"/>
              </w:rPr>
            </w:pPr>
            <w:r>
              <w:rPr>
                <w:sz w:val="12"/>
              </w:rPr>
              <w:t>-</w:t>
            </w:r>
            <w:r>
              <w:rPr>
                <w:spacing w:val="-2"/>
                <w:sz w:val="12"/>
              </w:rPr>
              <w:t>509,92</w:t>
            </w:r>
          </w:p>
        </w:tc>
        <w:tc>
          <w:tcPr>
            <w:tcW w:w="1449" w:type="dxa"/>
          </w:tcPr>
          <w:p w14:paraId="3C7462B1" w14:textId="77777777" w:rsidR="00F5412A" w:rsidRDefault="00F8157D">
            <w:pPr>
              <w:pStyle w:val="TableParagraph"/>
              <w:spacing w:line="123" w:lineRule="exact"/>
              <w:ind w:right="68"/>
              <w:jc w:val="right"/>
              <w:rPr>
                <w:sz w:val="12"/>
              </w:rPr>
            </w:pPr>
            <w:r>
              <w:rPr>
                <w:sz w:val="12"/>
              </w:rPr>
              <w:t>-</w:t>
            </w:r>
            <w:r>
              <w:rPr>
                <w:spacing w:val="-2"/>
                <w:sz w:val="12"/>
              </w:rPr>
              <w:t>253.618,22</w:t>
            </w:r>
          </w:p>
        </w:tc>
      </w:tr>
      <w:tr w:rsidR="00F5412A" w14:paraId="7CEAE7D2" w14:textId="77777777">
        <w:trPr>
          <w:trHeight w:val="143"/>
        </w:trPr>
        <w:tc>
          <w:tcPr>
            <w:tcW w:w="422" w:type="dxa"/>
          </w:tcPr>
          <w:p w14:paraId="50EDF92C" w14:textId="77777777" w:rsidR="00F5412A" w:rsidRDefault="00F8157D">
            <w:pPr>
              <w:pStyle w:val="TableParagraph"/>
              <w:spacing w:line="123" w:lineRule="exact"/>
              <w:ind w:left="23"/>
              <w:rPr>
                <w:sz w:val="12"/>
              </w:rPr>
            </w:pPr>
            <w:r>
              <w:rPr>
                <w:spacing w:val="-2"/>
                <w:w w:val="105"/>
                <w:sz w:val="12"/>
              </w:rPr>
              <w:t>III.11</w:t>
            </w:r>
          </w:p>
        </w:tc>
        <w:tc>
          <w:tcPr>
            <w:tcW w:w="3619" w:type="dxa"/>
          </w:tcPr>
          <w:p w14:paraId="547CFF06" w14:textId="77777777" w:rsidR="00F5412A" w:rsidRDefault="00F8157D">
            <w:pPr>
              <w:pStyle w:val="TableParagraph"/>
              <w:spacing w:line="123" w:lineRule="exact"/>
              <w:ind w:left="165"/>
              <w:rPr>
                <w:sz w:val="12"/>
              </w:rPr>
            </w:pPr>
            <w:r>
              <w:rPr>
                <w:sz w:val="12"/>
              </w:rPr>
              <w:t>Sumokėtos</w:t>
            </w:r>
            <w:r>
              <w:rPr>
                <w:spacing w:val="12"/>
                <w:sz w:val="12"/>
              </w:rPr>
              <w:t xml:space="preserve"> </w:t>
            </w:r>
            <w:r>
              <w:rPr>
                <w:spacing w:val="-2"/>
                <w:sz w:val="12"/>
              </w:rPr>
              <w:t>palūkanos</w:t>
            </w:r>
          </w:p>
        </w:tc>
        <w:tc>
          <w:tcPr>
            <w:tcW w:w="1334" w:type="dxa"/>
          </w:tcPr>
          <w:p w14:paraId="5A50748D" w14:textId="77777777" w:rsidR="00F5412A" w:rsidRDefault="00F5412A">
            <w:pPr>
              <w:pStyle w:val="TableParagraph"/>
              <w:rPr>
                <w:sz w:val="8"/>
              </w:rPr>
            </w:pPr>
          </w:p>
        </w:tc>
        <w:tc>
          <w:tcPr>
            <w:tcW w:w="1334" w:type="dxa"/>
          </w:tcPr>
          <w:p w14:paraId="5B942A3A" w14:textId="77777777" w:rsidR="00F5412A" w:rsidRDefault="00F5412A">
            <w:pPr>
              <w:pStyle w:val="TableParagraph"/>
              <w:rPr>
                <w:sz w:val="8"/>
              </w:rPr>
            </w:pPr>
          </w:p>
        </w:tc>
        <w:tc>
          <w:tcPr>
            <w:tcW w:w="1334" w:type="dxa"/>
          </w:tcPr>
          <w:p w14:paraId="5E24C737" w14:textId="77777777" w:rsidR="00F5412A" w:rsidRDefault="00F5412A">
            <w:pPr>
              <w:pStyle w:val="TableParagraph"/>
              <w:rPr>
                <w:sz w:val="8"/>
              </w:rPr>
            </w:pPr>
          </w:p>
        </w:tc>
        <w:tc>
          <w:tcPr>
            <w:tcW w:w="1334" w:type="dxa"/>
          </w:tcPr>
          <w:p w14:paraId="43FB6225" w14:textId="77777777" w:rsidR="00F5412A" w:rsidRDefault="00F5412A">
            <w:pPr>
              <w:pStyle w:val="TableParagraph"/>
              <w:rPr>
                <w:sz w:val="8"/>
              </w:rPr>
            </w:pPr>
          </w:p>
        </w:tc>
        <w:tc>
          <w:tcPr>
            <w:tcW w:w="1334" w:type="dxa"/>
          </w:tcPr>
          <w:p w14:paraId="1DF10521" w14:textId="77777777" w:rsidR="00F5412A" w:rsidRDefault="00F5412A">
            <w:pPr>
              <w:pStyle w:val="TableParagraph"/>
              <w:rPr>
                <w:sz w:val="8"/>
              </w:rPr>
            </w:pPr>
          </w:p>
        </w:tc>
        <w:tc>
          <w:tcPr>
            <w:tcW w:w="1334" w:type="dxa"/>
          </w:tcPr>
          <w:p w14:paraId="425E74BE" w14:textId="77777777" w:rsidR="00F5412A" w:rsidRDefault="00F5412A">
            <w:pPr>
              <w:pStyle w:val="TableParagraph"/>
              <w:rPr>
                <w:sz w:val="8"/>
              </w:rPr>
            </w:pPr>
          </w:p>
        </w:tc>
        <w:tc>
          <w:tcPr>
            <w:tcW w:w="1449" w:type="dxa"/>
          </w:tcPr>
          <w:p w14:paraId="3CB167E1" w14:textId="77777777" w:rsidR="00F5412A" w:rsidRDefault="00F5412A">
            <w:pPr>
              <w:pStyle w:val="TableParagraph"/>
              <w:rPr>
                <w:sz w:val="8"/>
              </w:rPr>
            </w:pPr>
          </w:p>
        </w:tc>
      </w:tr>
      <w:tr w:rsidR="00F5412A" w14:paraId="00883FE9" w14:textId="77777777">
        <w:trPr>
          <w:trHeight w:val="143"/>
        </w:trPr>
        <w:tc>
          <w:tcPr>
            <w:tcW w:w="422" w:type="dxa"/>
          </w:tcPr>
          <w:p w14:paraId="5ACC4F42" w14:textId="77777777" w:rsidR="00F5412A" w:rsidRDefault="00F8157D">
            <w:pPr>
              <w:pStyle w:val="TableParagraph"/>
              <w:spacing w:line="123" w:lineRule="exact"/>
              <w:ind w:left="23"/>
              <w:rPr>
                <w:sz w:val="12"/>
              </w:rPr>
            </w:pPr>
            <w:r>
              <w:rPr>
                <w:spacing w:val="-2"/>
                <w:w w:val="105"/>
                <w:sz w:val="12"/>
              </w:rPr>
              <w:t>III.12</w:t>
            </w:r>
          </w:p>
        </w:tc>
        <w:tc>
          <w:tcPr>
            <w:tcW w:w="3619" w:type="dxa"/>
          </w:tcPr>
          <w:p w14:paraId="6B098D70" w14:textId="77777777" w:rsidR="00F5412A" w:rsidRDefault="00F8157D">
            <w:pPr>
              <w:pStyle w:val="TableParagraph"/>
              <w:spacing w:line="123" w:lineRule="exact"/>
              <w:ind w:left="165"/>
              <w:rPr>
                <w:sz w:val="12"/>
              </w:rPr>
            </w:pPr>
            <w:r>
              <w:rPr>
                <w:spacing w:val="-2"/>
                <w:w w:val="105"/>
                <w:sz w:val="12"/>
              </w:rPr>
              <w:t>Kitos</w:t>
            </w:r>
            <w:r>
              <w:rPr>
                <w:spacing w:val="1"/>
                <w:w w:val="105"/>
                <w:sz w:val="12"/>
              </w:rPr>
              <w:t xml:space="preserve"> </w:t>
            </w:r>
            <w:r>
              <w:rPr>
                <w:spacing w:val="-2"/>
                <w:w w:val="105"/>
                <w:sz w:val="12"/>
              </w:rPr>
              <w:t>išmokos</w:t>
            </w:r>
          </w:p>
        </w:tc>
        <w:tc>
          <w:tcPr>
            <w:tcW w:w="1334" w:type="dxa"/>
          </w:tcPr>
          <w:p w14:paraId="6883E231" w14:textId="77777777" w:rsidR="00F5412A" w:rsidRDefault="00F5412A">
            <w:pPr>
              <w:pStyle w:val="TableParagraph"/>
              <w:rPr>
                <w:sz w:val="8"/>
              </w:rPr>
            </w:pPr>
          </w:p>
        </w:tc>
        <w:tc>
          <w:tcPr>
            <w:tcW w:w="1334" w:type="dxa"/>
          </w:tcPr>
          <w:p w14:paraId="26897035" w14:textId="77777777" w:rsidR="00F5412A" w:rsidRDefault="00F5412A">
            <w:pPr>
              <w:pStyle w:val="TableParagraph"/>
              <w:rPr>
                <w:sz w:val="8"/>
              </w:rPr>
            </w:pPr>
          </w:p>
        </w:tc>
        <w:tc>
          <w:tcPr>
            <w:tcW w:w="1334" w:type="dxa"/>
          </w:tcPr>
          <w:p w14:paraId="01A26525" w14:textId="77777777" w:rsidR="00F5412A" w:rsidRDefault="00F5412A">
            <w:pPr>
              <w:pStyle w:val="TableParagraph"/>
              <w:rPr>
                <w:sz w:val="8"/>
              </w:rPr>
            </w:pPr>
          </w:p>
        </w:tc>
        <w:tc>
          <w:tcPr>
            <w:tcW w:w="1334" w:type="dxa"/>
          </w:tcPr>
          <w:p w14:paraId="4E0EDF48" w14:textId="77777777" w:rsidR="00F5412A" w:rsidRDefault="00F5412A">
            <w:pPr>
              <w:pStyle w:val="TableParagraph"/>
              <w:rPr>
                <w:sz w:val="8"/>
              </w:rPr>
            </w:pPr>
          </w:p>
        </w:tc>
        <w:tc>
          <w:tcPr>
            <w:tcW w:w="1334" w:type="dxa"/>
          </w:tcPr>
          <w:p w14:paraId="2B98B8C2" w14:textId="77777777" w:rsidR="00F5412A" w:rsidRDefault="00F5412A">
            <w:pPr>
              <w:pStyle w:val="TableParagraph"/>
              <w:rPr>
                <w:sz w:val="8"/>
              </w:rPr>
            </w:pPr>
          </w:p>
        </w:tc>
        <w:tc>
          <w:tcPr>
            <w:tcW w:w="1334" w:type="dxa"/>
          </w:tcPr>
          <w:p w14:paraId="1CF4A320" w14:textId="77777777" w:rsidR="00F5412A" w:rsidRDefault="00F5412A">
            <w:pPr>
              <w:pStyle w:val="TableParagraph"/>
              <w:rPr>
                <w:sz w:val="8"/>
              </w:rPr>
            </w:pPr>
          </w:p>
        </w:tc>
        <w:tc>
          <w:tcPr>
            <w:tcW w:w="1449" w:type="dxa"/>
          </w:tcPr>
          <w:p w14:paraId="7022C263" w14:textId="77777777" w:rsidR="00F5412A" w:rsidRDefault="00F5412A">
            <w:pPr>
              <w:pStyle w:val="TableParagraph"/>
              <w:rPr>
                <w:sz w:val="8"/>
              </w:rPr>
            </w:pPr>
          </w:p>
        </w:tc>
      </w:tr>
    </w:tbl>
    <w:p w14:paraId="06088F83" w14:textId="77777777" w:rsidR="00F5412A" w:rsidRDefault="00F8157D">
      <w:pPr>
        <w:spacing w:before="22"/>
        <w:ind w:right="642"/>
        <w:jc w:val="right"/>
        <w:rPr>
          <w:sz w:val="11"/>
        </w:rPr>
      </w:pPr>
      <w:r>
        <w:rPr>
          <w:spacing w:val="-2"/>
          <w:sz w:val="11"/>
        </w:rPr>
        <w:t>(t</w:t>
      </w:r>
      <w:r>
        <w:rPr>
          <w:rFonts w:ascii="Courier New" w:hAnsi="Courier New"/>
          <w:spacing w:val="-2"/>
          <w:sz w:val="11"/>
        </w:rPr>
        <w:t>ę</w:t>
      </w:r>
      <w:r>
        <w:rPr>
          <w:spacing w:val="-2"/>
          <w:sz w:val="11"/>
        </w:rPr>
        <w:t>sinys</w:t>
      </w:r>
      <w:r>
        <w:rPr>
          <w:spacing w:val="8"/>
          <w:sz w:val="11"/>
        </w:rPr>
        <w:t xml:space="preserve"> </w:t>
      </w:r>
      <w:r>
        <w:rPr>
          <w:spacing w:val="-2"/>
          <w:sz w:val="11"/>
        </w:rPr>
        <w:t>kitame</w:t>
      </w:r>
      <w:r>
        <w:rPr>
          <w:spacing w:val="5"/>
          <w:sz w:val="11"/>
        </w:rPr>
        <w:t xml:space="preserve"> </w:t>
      </w:r>
      <w:r>
        <w:rPr>
          <w:spacing w:val="-2"/>
          <w:sz w:val="11"/>
        </w:rPr>
        <w:t>puslapyje)</w:t>
      </w:r>
    </w:p>
    <w:p w14:paraId="11763B1B" w14:textId="77777777" w:rsidR="00F5412A" w:rsidRDefault="00F5412A">
      <w:pPr>
        <w:jc w:val="right"/>
        <w:rPr>
          <w:sz w:val="11"/>
        </w:rPr>
        <w:sectPr w:rsidR="00F5412A">
          <w:type w:val="continuous"/>
          <w:pgSz w:w="16840" w:h="11900" w:orient="landscape"/>
          <w:pgMar w:top="1400" w:right="1133" w:bottom="280" w:left="1133" w:header="1931" w:footer="523" w:gutter="0"/>
          <w:cols w:space="1296"/>
        </w:sectPr>
      </w:pPr>
    </w:p>
    <w:p w14:paraId="7FC647B7" w14:textId="77777777" w:rsidR="00F5412A" w:rsidRDefault="00F5412A">
      <w:pPr>
        <w:pStyle w:val="Pagrindinistekstas"/>
        <w:rPr>
          <w:sz w:val="13"/>
        </w:rPr>
      </w:pPr>
    </w:p>
    <w:p w14:paraId="74BA2E4C" w14:textId="77777777" w:rsidR="00F5412A" w:rsidRDefault="00F5412A">
      <w:pPr>
        <w:pStyle w:val="Pagrindinistekstas"/>
        <w:rPr>
          <w:sz w:val="13"/>
        </w:rPr>
      </w:pPr>
    </w:p>
    <w:p w14:paraId="258EFE8A" w14:textId="77777777" w:rsidR="00F5412A" w:rsidRDefault="00F5412A">
      <w:pPr>
        <w:pStyle w:val="Pagrindinistekstas"/>
        <w:spacing w:before="59"/>
        <w:rPr>
          <w:sz w:val="13"/>
        </w:rPr>
      </w:pPr>
    </w:p>
    <w:p w14:paraId="79C7C161" w14:textId="77777777" w:rsidR="00F5412A" w:rsidRDefault="00F8157D">
      <w:pPr>
        <w:ind w:left="2759"/>
        <w:jc w:val="center"/>
        <w:rPr>
          <w:b/>
          <w:sz w:val="13"/>
        </w:rPr>
      </w:pPr>
      <w:r>
        <w:rPr>
          <w:b/>
          <w:sz w:val="13"/>
        </w:rPr>
        <w:t>PINIG</w:t>
      </w:r>
      <w:r>
        <w:rPr>
          <w:sz w:val="13"/>
        </w:rPr>
        <w:t>Ų</w:t>
      </w:r>
      <w:r>
        <w:rPr>
          <w:spacing w:val="-6"/>
          <w:sz w:val="13"/>
        </w:rPr>
        <w:t xml:space="preserve"> </w:t>
      </w:r>
      <w:r>
        <w:rPr>
          <w:b/>
          <w:sz w:val="13"/>
        </w:rPr>
        <w:t>SRAUT</w:t>
      </w:r>
      <w:r>
        <w:rPr>
          <w:sz w:val="13"/>
        </w:rPr>
        <w:t>Ų</w:t>
      </w:r>
      <w:r>
        <w:rPr>
          <w:spacing w:val="-5"/>
          <w:sz w:val="13"/>
        </w:rPr>
        <w:t xml:space="preserve"> </w:t>
      </w:r>
      <w:r>
        <w:rPr>
          <w:b/>
          <w:spacing w:val="-2"/>
          <w:sz w:val="13"/>
        </w:rPr>
        <w:t>ATASKAITA</w:t>
      </w:r>
    </w:p>
    <w:p w14:paraId="7F52B0DA" w14:textId="77777777" w:rsidR="00F5412A" w:rsidRDefault="00F8157D">
      <w:pPr>
        <w:spacing w:before="9"/>
        <w:ind w:left="2743"/>
        <w:jc w:val="center"/>
        <w:rPr>
          <w:b/>
          <w:sz w:val="13"/>
        </w:rPr>
      </w:pPr>
      <w:r>
        <w:rPr>
          <w:b/>
          <w:sz w:val="13"/>
        </w:rPr>
        <w:t>PAGAL</w:t>
      </w:r>
      <w:r>
        <w:rPr>
          <w:b/>
          <w:spacing w:val="-4"/>
          <w:sz w:val="13"/>
        </w:rPr>
        <w:t xml:space="preserve"> </w:t>
      </w:r>
      <w:r>
        <w:rPr>
          <w:b/>
          <w:sz w:val="13"/>
        </w:rPr>
        <w:t>2024</w:t>
      </w:r>
      <w:r>
        <w:rPr>
          <w:b/>
          <w:spacing w:val="-3"/>
          <w:sz w:val="13"/>
        </w:rPr>
        <w:t xml:space="preserve"> </w:t>
      </w:r>
      <w:r>
        <w:rPr>
          <w:b/>
          <w:sz w:val="13"/>
        </w:rPr>
        <w:t>M.</w:t>
      </w:r>
      <w:r>
        <w:rPr>
          <w:b/>
          <w:spacing w:val="-3"/>
          <w:sz w:val="13"/>
        </w:rPr>
        <w:t xml:space="preserve"> </w:t>
      </w:r>
      <w:r>
        <w:rPr>
          <w:b/>
          <w:sz w:val="13"/>
        </w:rPr>
        <w:t>GRUODŽIO</w:t>
      </w:r>
      <w:r>
        <w:rPr>
          <w:b/>
          <w:spacing w:val="-4"/>
          <w:sz w:val="13"/>
        </w:rPr>
        <w:t xml:space="preserve"> </w:t>
      </w:r>
      <w:r>
        <w:rPr>
          <w:b/>
          <w:sz w:val="13"/>
        </w:rPr>
        <w:t>31</w:t>
      </w:r>
      <w:r>
        <w:rPr>
          <w:b/>
          <w:spacing w:val="-3"/>
          <w:sz w:val="13"/>
        </w:rPr>
        <w:t xml:space="preserve"> </w:t>
      </w:r>
      <w:r>
        <w:rPr>
          <w:b/>
          <w:sz w:val="13"/>
        </w:rPr>
        <w:t>D.</w:t>
      </w:r>
      <w:r>
        <w:rPr>
          <w:b/>
          <w:spacing w:val="-3"/>
          <w:sz w:val="13"/>
        </w:rPr>
        <w:t xml:space="preserve"> </w:t>
      </w:r>
      <w:r>
        <w:rPr>
          <w:b/>
          <w:sz w:val="13"/>
        </w:rPr>
        <w:t>DUOMENIS</w:t>
      </w:r>
      <w:r>
        <w:rPr>
          <w:b/>
          <w:spacing w:val="-3"/>
          <w:sz w:val="13"/>
        </w:rPr>
        <w:t xml:space="preserve"> </w:t>
      </w:r>
      <w:r>
        <w:rPr>
          <w:b/>
          <w:spacing w:val="-2"/>
          <w:sz w:val="13"/>
        </w:rPr>
        <w:t>(t</w:t>
      </w:r>
      <w:r>
        <w:rPr>
          <w:spacing w:val="-2"/>
          <w:sz w:val="13"/>
        </w:rPr>
        <w:t>ę</w:t>
      </w:r>
      <w:r>
        <w:rPr>
          <w:b/>
          <w:spacing w:val="-2"/>
          <w:sz w:val="13"/>
        </w:rPr>
        <w:t>sinys)</w:t>
      </w:r>
    </w:p>
    <w:p w14:paraId="22579CE6" w14:textId="77777777" w:rsidR="00F5412A" w:rsidRDefault="00F5412A">
      <w:pPr>
        <w:pStyle w:val="Pagrindinistekstas"/>
        <w:spacing w:before="4"/>
        <w:rPr>
          <w:b/>
          <w:sz w:val="11"/>
        </w:rPr>
      </w:pPr>
    </w:p>
    <w:tbl>
      <w:tblPr>
        <w:tblStyle w:val="TableNormal"/>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4375"/>
        <w:gridCol w:w="1375"/>
        <w:gridCol w:w="1377"/>
        <w:gridCol w:w="1375"/>
        <w:gridCol w:w="1375"/>
        <w:gridCol w:w="1377"/>
        <w:gridCol w:w="1375"/>
        <w:gridCol w:w="1376"/>
      </w:tblGrid>
      <w:tr w:rsidR="00F5412A" w14:paraId="06D6BBEA" w14:textId="77777777">
        <w:trPr>
          <w:trHeight w:val="217"/>
        </w:trPr>
        <w:tc>
          <w:tcPr>
            <w:tcW w:w="437" w:type="dxa"/>
            <w:vMerge w:val="restart"/>
          </w:tcPr>
          <w:p w14:paraId="162AE738" w14:textId="77777777" w:rsidR="00F5412A" w:rsidRDefault="00F5412A">
            <w:pPr>
              <w:pStyle w:val="TableParagraph"/>
              <w:spacing w:before="67"/>
              <w:rPr>
                <w:b/>
                <w:sz w:val="13"/>
              </w:rPr>
            </w:pPr>
          </w:p>
          <w:p w14:paraId="06F503A6" w14:textId="77777777" w:rsidR="00F5412A" w:rsidRDefault="00F8157D">
            <w:pPr>
              <w:pStyle w:val="TableParagraph"/>
              <w:ind w:left="24" w:right="-15"/>
              <w:rPr>
                <w:b/>
                <w:sz w:val="13"/>
              </w:rPr>
            </w:pPr>
            <w:r>
              <w:rPr>
                <w:b/>
                <w:sz w:val="13"/>
              </w:rPr>
              <w:t xml:space="preserve">Eil. </w:t>
            </w:r>
            <w:r>
              <w:rPr>
                <w:b/>
                <w:spacing w:val="-5"/>
                <w:sz w:val="13"/>
              </w:rPr>
              <w:t>Nr.</w:t>
            </w:r>
          </w:p>
        </w:tc>
        <w:tc>
          <w:tcPr>
            <w:tcW w:w="4375" w:type="dxa"/>
            <w:vMerge w:val="restart"/>
          </w:tcPr>
          <w:p w14:paraId="0099A28B" w14:textId="77777777" w:rsidR="00F5412A" w:rsidRDefault="00F5412A">
            <w:pPr>
              <w:pStyle w:val="TableParagraph"/>
              <w:spacing w:before="67"/>
              <w:rPr>
                <w:b/>
                <w:sz w:val="13"/>
              </w:rPr>
            </w:pPr>
          </w:p>
          <w:p w14:paraId="20FD5A8E" w14:textId="77777777" w:rsidR="00F5412A" w:rsidRDefault="00F8157D">
            <w:pPr>
              <w:pStyle w:val="TableParagraph"/>
              <w:ind w:left="6" w:right="2"/>
              <w:jc w:val="center"/>
              <w:rPr>
                <w:b/>
                <w:sz w:val="13"/>
              </w:rPr>
            </w:pPr>
            <w:r>
              <w:rPr>
                <w:b/>
                <w:spacing w:val="-2"/>
                <w:sz w:val="13"/>
              </w:rPr>
              <w:t>Straipsniai</w:t>
            </w:r>
          </w:p>
        </w:tc>
        <w:tc>
          <w:tcPr>
            <w:tcW w:w="1375" w:type="dxa"/>
            <w:vMerge w:val="restart"/>
          </w:tcPr>
          <w:p w14:paraId="3287CBEF" w14:textId="77777777" w:rsidR="00F5412A" w:rsidRDefault="00F5412A">
            <w:pPr>
              <w:pStyle w:val="TableParagraph"/>
              <w:spacing w:before="67"/>
              <w:rPr>
                <w:b/>
                <w:sz w:val="13"/>
              </w:rPr>
            </w:pPr>
          </w:p>
          <w:p w14:paraId="1EA766B5" w14:textId="77777777" w:rsidR="00F5412A" w:rsidRDefault="00F8157D">
            <w:pPr>
              <w:pStyle w:val="TableParagraph"/>
              <w:ind w:left="341"/>
              <w:rPr>
                <w:b/>
                <w:sz w:val="13"/>
              </w:rPr>
            </w:pPr>
            <w:r>
              <w:rPr>
                <w:b/>
                <w:sz w:val="13"/>
              </w:rPr>
              <w:t>Pastabos</w:t>
            </w:r>
            <w:r>
              <w:rPr>
                <w:b/>
                <w:spacing w:val="-8"/>
                <w:sz w:val="13"/>
              </w:rPr>
              <w:t xml:space="preserve"> </w:t>
            </w:r>
            <w:r>
              <w:rPr>
                <w:b/>
                <w:spacing w:val="-5"/>
                <w:sz w:val="13"/>
              </w:rPr>
              <w:t>Nr.</w:t>
            </w:r>
          </w:p>
        </w:tc>
        <w:tc>
          <w:tcPr>
            <w:tcW w:w="4127" w:type="dxa"/>
            <w:gridSpan w:val="3"/>
          </w:tcPr>
          <w:p w14:paraId="171BE58A" w14:textId="77777777" w:rsidR="00F5412A" w:rsidRDefault="00F8157D">
            <w:pPr>
              <w:pStyle w:val="TableParagraph"/>
              <w:spacing w:before="37"/>
              <w:ind w:left="27"/>
              <w:jc w:val="center"/>
              <w:rPr>
                <w:b/>
                <w:sz w:val="13"/>
              </w:rPr>
            </w:pPr>
            <w:r>
              <w:rPr>
                <w:b/>
                <w:spacing w:val="-2"/>
                <w:sz w:val="13"/>
              </w:rPr>
              <w:t>Ataskaitinis</w:t>
            </w:r>
            <w:r>
              <w:rPr>
                <w:b/>
                <w:spacing w:val="14"/>
                <w:sz w:val="13"/>
              </w:rPr>
              <w:t xml:space="preserve"> </w:t>
            </w:r>
            <w:r>
              <w:rPr>
                <w:b/>
                <w:spacing w:val="-2"/>
                <w:sz w:val="13"/>
              </w:rPr>
              <w:t>laikotarpis</w:t>
            </w:r>
          </w:p>
        </w:tc>
        <w:tc>
          <w:tcPr>
            <w:tcW w:w="4128" w:type="dxa"/>
            <w:gridSpan w:val="3"/>
            <w:tcBorders>
              <w:right w:val="single" w:sz="6" w:space="0" w:color="000000"/>
            </w:tcBorders>
          </w:tcPr>
          <w:p w14:paraId="2441AEAC" w14:textId="77777777" w:rsidR="00F5412A" w:rsidRDefault="00F8157D">
            <w:pPr>
              <w:pStyle w:val="TableParagraph"/>
              <w:spacing w:before="37"/>
              <w:ind w:left="1286"/>
              <w:rPr>
                <w:b/>
                <w:sz w:val="13"/>
              </w:rPr>
            </w:pPr>
            <w:r>
              <w:rPr>
                <w:b/>
                <w:sz w:val="13"/>
              </w:rPr>
              <w:t>Pra</w:t>
            </w:r>
            <w:r>
              <w:rPr>
                <w:sz w:val="13"/>
              </w:rPr>
              <w:t>ė</w:t>
            </w:r>
            <w:r>
              <w:rPr>
                <w:b/>
                <w:sz w:val="13"/>
              </w:rPr>
              <w:t>j</w:t>
            </w:r>
            <w:r>
              <w:rPr>
                <w:sz w:val="13"/>
              </w:rPr>
              <w:t>ę</w:t>
            </w:r>
            <w:r>
              <w:rPr>
                <w:b/>
                <w:sz w:val="13"/>
              </w:rPr>
              <w:t>s</w:t>
            </w:r>
            <w:r>
              <w:rPr>
                <w:b/>
                <w:spacing w:val="-7"/>
                <w:sz w:val="13"/>
              </w:rPr>
              <w:t xml:space="preserve"> </w:t>
            </w:r>
            <w:r>
              <w:rPr>
                <w:b/>
                <w:sz w:val="13"/>
              </w:rPr>
              <w:t>ataskaitinis</w:t>
            </w:r>
            <w:r>
              <w:rPr>
                <w:b/>
                <w:spacing w:val="-6"/>
                <w:sz w:val="13"/>
              </w:rPr>
              <w:t xml:space="preserve"> </w:t>
            </w:r>
            <w:r>
              <w:rPr>
                <w:b/>
                <w:spacing w:val="-2"/>
                <w:sz w:val="13"/>
              </w:rPr>
              <w:t>laikotarpis</w:t>
            </w:r>
          </w:p>
        </w:tc>
      </w:tr>
      <w:tr w:rsidR="00F5412A" w14:paraId="7B675B19" w14:textId="77777777">
        <w:trPr>
          <w:trHeight w:val="474"/>
        </w:trPr>
        <w:tc>
          <w:tcPr>
            <w:tcW w:w="437" w:type="dxa"/>
            <w:vMerge/>
            <w:tcBorders>
              <w:top w:val="nil"/>
            </w:tcBorders>
          </w:tcPr>
          <w:p w14:paraId="76F3BD69" w14:textId="77777777" w:rsidR="00F5412A" w:rsidRDefault="00F5412A">
            <w:pPr>
              <w:rPr>
                <w:sz w:val="2"/>
                <w:szCs w:val="2"/>
              </w:rPr>
            </w:pPr>
          </w:p>
        </w:tc>
        <w:tc>
          <w:tcPr>
            <w:tcW w:w="4375" w:type="dxa"/>
            <w:vMerge/>
            <w:tcBorders>
              <w:top w:val="nil"/>
            </w:tcBorders>
          </w:tcPr>
          <w:p w14:paraId="7FB64C94" w14:textId="77777777" w:rsidR="00F5412A" w:rsidRDefault="00F5412A">
            <w:pPr>
              <w:rPr>
                <w:sz w:val="2"/>
                <w:szCs w:val="2"/>
              </w:rPr>
            </w:pPr>
          </w:p>
        </w:tc>
        <w:tc>
          <w:tcPr>
            <w:tcW w:w="1375" w:type="dxa"/>
            <w:vMerge/>
            <w:tcBorders>
              <w:top w:val="nil"/>
            </w:tcBorders>
          </w:tcPr>
          <w:p w14:paraId="0FA4D3DD" w14:textId="77777777" w:rsidR="00F5412A" w:rsidRDefault="00F5412A">
            <w:pPr>
              <w:rPr>
                <w:sz w:val="2"/>
                <w:szCs w:val="2"/>
              </w:rPr>
            </w:pPr>
          </w:p>
        </w:tc>
        <w:tc>
          <w:tcPr>
            <w:tcW w:w="1377" w:type="dxa"/>
          </w:tcPr>
          <w:p w14:paraId="41606FC5" w14:textId="77777777" w:rsidR="00F5412A" w:rsidRDefault="00F8157D">
            <w:pPr>
              <w:pStyle w:val="TableParagraph"/>
              <w:spacing w:before="77" w:line="254" w:lineRule="auto"/>
              <w:ind w:left="502" w:hanging="339"/>
              <w:rPr>
                <w:b/>
                <w:sz w:val="13"/>
              </w:rPr>
            </w:pPr>
            <w:r>
              <w:rPr>
                <w:b/>
                <w:spacing w:val="-2"/>
                <w:sz w:val="13"/>
              </w:rPr>
              <w:t>Tiesioginiai</w:t>
            </w:r>
            <w:r>
              <w:rPr>
                <w:b/>
                <w:spacing w:val="-7"/>
                <w:sz w:val="13"/>
              </w:rPr>
              <w:t xml:space="preserve"> </w:t>
            </w:r>
            <w:r>
              <w:rPr>
                <w:b/>
                <w:spacing w:val="-2"/>
                <w:sz w:val="13"/>
              </w:rPr>
              <w:t>pinig</w:t>
            </w:r>
            <w:r>
              <w:rPr>
                <w:spacing w:val="-2"/>
                <w:sz w:val="13"/>
              </w:rPr>
              <w:t>ų</w:t>
            </w:r>
            <w:r>
              <w:rPr>
                <w:spacing w:val="40"/>
                <w:sz w:val="13"/>
              </w:rPr>
              <w:t xml:space="preserve"> </w:t>
            </w:r>
            <w:r>
              <w:rPr>
                <w:b/>
                <w:spacing w:val="-2"/>
                <w:sz w:val="13"/>
              </w:rPr>
              <w:t>srautai</w:t>
            </w:r>
          </w:p>
        </w:tc>
        <w:tc>
          <w:tcPr>
            <w:tcW w:w="1375" w:type="dxa"/>
          </w:tcPr>
          <w:p w14:paraId="2BACB208" w14:textId="77777777" w:rsidR="00F5412A" w:rsidRDefault="00F8157D">
            <w:pPr>
              <w:pStyle w:val="TableParagraph"/>
              <w:spacing w:before="77" w:line="254" w:lineRule="auto"/>
              <w:ind w:left="501" w:hanging="387"/>
              <w:rPr>
                <w:b/>
                <w:sz w:val="13"/>
              </w:rPr>
            </w:pPr>
            <w:r>
              <w:rPr>
                <w:b/>
                <w:spacing w:val="-2"/>
                <w:sz w:val="13"/>
              </w:rPr>
              <w:t>Netiesioginiai</w:t>
            </w:r>
            <w:r>
              <w:rPr>
                <w:b/>
                <w:spacing w:val="-6"/>
                <w:sz w:val="13"/>
              </w:rPr>
              <w:t xml:space="preserve"> </w:t>
            </w:r>
            <w:r>
              <w:rPr>
                <w:b/>
                <w:spacing w:val="-2"/>
                <w:sz w:val="13"/>
              </w:rPr>
              <w:t>pinig</w:t>
            </w:r>
            <w:r>
              <w:rPr>
                <w:spacing w:val="-2"/>
                <w:sz w:val="13"/>
              </w:rPr>
              <w:t>ų</w:t>
            </w:r>
            <w:r>
              <w:rPr>
                <w:spacing w:val="40"/>
                <w:sz w:val="13"/>
              </w:rPr>
              <w:t xml:space="preserve"> </w:t>
            </w:r>
            <w:r>
              <w:rPr>
                <w:b/>
                <w:spacing w:val="-2"/>
                <w:sz w:val="13"/>
              </w:rPr>
              <w:t>srautai</w:t>
            </w:r>
          </w:p>
        </w:tc>
        <w:tc>
          <w:tcPr>
            <w:tcW w:w="1375" w:type="dxa"/>
          </w:tcPr>
          <w:p w14:paraId="1B36B21A" w14:textId="77777777" w:rsidR="00F5412A" w:rsidRDefault="00F5412A">
            <w:pPr>
              <w:pStyle w:val="TableParagraph"/>
              <w:spacing w:before="7"/>
              <w:rPr>
                <w:b/>
                <w:sz w:val="13"/>
              </w:rPr>
            </w:pPr>
          </w:p>
          <w:p w14:paraId="1C5B5714" w14:textId="77777777" w:rsidR="00F5412A" w:rsidRDefault="00F8157D">
            <w:pPr>
              <w:pStyle w:val="TableParagraph"/>
              <w:ind w:left="30"/>
              <w:jc w:val="center"/>
              <w:rPr>
                <w:b/>
                <w:sz w:val="13"/>
              </w:rPr>
            </w:pPr>
            <w:r>
              <w:rPr>
                <w:b/>
                <w:sz w:val="13"/>
              </w:rPr>
              <w:t>Iš</w:t>
            </w:r>
            <w:r>
              <w:rPr>
                <w:b/>
                <w:spacing w:val="-1"/>
                <w:sz w:val="13"/>
              </w:rPr>
              <w:t xml:space="preserve"> </w:t>
            </w:r>
            <w:r>
              <w:rPr>
                <w:b/>
                <w:spacing w:val="-4"/>
                <w:sz w:val="13"/>
              </w:rPr>
              <w:t>viso</w:t>
            </w:r>
          </w:p>
        </w:tc>
        <w:tc>
          <w:tcPr>
            <w:tcW w:w="1377" w:type="dxa"/>
          </w:tcPr>
          <w:p w14:paraId="7728669D" w14:textId="77777777" w:rsidR="00F5412A" w:rsidRDefault="00F8157D">
            <w:pPr>
              <w:pStyle w:val="TableParagraph"/>
              <w:spacing w:before="77" w:line="254" w:lineRule="auto"/>
              <w:ind w:left="503" w:hanging="339"/>
              <w:rPr>
                <w:b/>
                <w:sz w:val="13"/>
              </w:rPr>
            </w:pPr>
            <w:r>
              <w:rPr>
                <w:b/>
                <w:spacing w:val="-2"/>
                <w:sz w:val="13"/>
              </w:rPr>
              <w:t>Tiesioginiai</w:t>
            </w:r>
            <w:r>
              <w:rPr>
                <w:b/>
                <w:spacing w:val="-7"/>
                <w:sz w:val="13"/>
              </w:rPr>
              <w:t xml:space="preserve"> </w:t>
            </w:r>
            <w:r>
              <w:rPr>
                <w:b/>
                <w:spacing w:val="-2"/>
                <w:sz w:val="13"/>
              </w:rPr>
              <w:t>pinig</w:t>
            </w:r>
            <w:r>
              <w:rPr>
                <w:spacing w:val="-2"/>
                <w:sz w:val="13"/>
              </w:rPr>
              <w:t>ų</w:t>
            </w:r>
            <w:r>
              <w:rPr>
                <w:spacing w:val="40"/>
                <w:sz w:val="13"/>
              </w:rPr>
              <w:t xml:space="preserve"> </w:t>
            </w:r>
            <w:r>
              <w:rPr>
                <w:b/>
                <w:spacing w:val="-2"/>
                <w:sz w:val="13"/>
              </w:rPr>
              <w:t>srautai</w:t>
            </w:r>
          </w:p>
        </w:tc>
        <w:tc>
          <w:tcPr>
            <w:tcW w:w="1375" w:type="dxa"/>
          </w:tcPr>
          <w:p w14:paraId="63F598C2" w14:textId="77777777" w:rsidR="00F5412A" w:rsidRDefault="00F8157D">
            <w:pPr>
              <w:pStyle w:val="TableParagraph"/>
              <w:spacing w:before="77" w:line="254" w:lineRule="auto"/>
              <w:ind w:left="501" w:hanging="387"/>
              <w:rPr>
                <w:b/>
                <w:sz w:val="13"/>
              </w:rPr>
            </w:pPr>
            <w:r>
              <w:rPr>
                <w:b/>
                <w:spacing w:val="-2"/>
                <w:sz w:val="13"/>
              </w:rPr>
              <w:t>Netiesioginiai</w:t>
            </w:r>
            <w:r>
              <w:rPr>
                <w:b/>
                <w:spacing w:val="-6"/>
                <w:sz w:val="13"/>
              </w:rPr>
              <w:t xml:space="preserve"> </w:t>
            </w:r>
            <w:r>
              <w:rPr>
                <w:b/>
                <w:spacing w:val="-2"/>
                <w:sz w:val="13"/>
              </w:rPr>
              <w:t>pinig</w:t>
            </w:r>
            <w:r>
              <w:rPr>
                <w:spacing w:val="-2"/>
                <w:sz w:val="13"/>
              </w:rPr>
              <w:t>ų</w:t>
            </w:r>
            <w:r>
              <w:rPr>
                <w:spacing w:val="40"/>
                <w:sz w:val="13"/>
              </w:rPr>
              <w:t xml:space="preserve"> </w:t>
            </w:r>
            <w:r>
              <w:rPr>
                <w:b/>
                <w:spacing w:val="-2"/>
                <w:sz w:val="13"/>
              </w:rPr>
              <w:t>srautai</w:t>
            </w:r>
          </w:p>
        </w:tc>
        <w:tc>
          <w:tcPr>
            <w:tcW w:w="1376" w:type="dxa"/>
            <w:tcBorders>
              <w:right w:val="single" w:sz="6" w:space="0" w:color="000000"/>
            </w:tcBorders>
          </w:tcPr>
          <w:p w14:paraId="5FF230E7" w14:textId="77777777" w:rsidR="00F5412A" w:rsidRDefault="00F5412A">
            <w:pPr>
              <w:pStyle w:val="TableParagraph"/>
              <w:spacing w:before="7"/>
              <w:rPr>
                <w:b/>
                <w:sz w:val="13"/>
              </w:rPr>
            </w:pPr>
          </w:p>
          <w:p w14:paraId="694AF35E" w14:textId="77777777" w:rsidR="00F5412A" w:rsidRDefault="00F8157D">
            <w:pPr>
              <w:pStyle w:val="TableParagraph"/>
              <w:ind w:left="34"/>
              <w:jc w:val="center"/>
              <w:rPr>
                <w:b/>
                <w:sz w:val="13"/>
              </w:rPr>
            </w:pPr>
            <w:r>
              <w:rPr>
                <w:b/>
                <w:sz w:val="13"/>
              </w:rPr>
              <w:t>Iš</w:t>
            </w:r>
            <w:r>
              <w:rPr>
                <w:b/>
                <w:spacing w:val="-1"/>
                <w:sz w:val="13"/>
              </w:rPr>
              <w:t xml:space="preserve"> </w:t>
            </w:r>
            <w:r>
              <w:rPr>
                <w:b/>
                <w:spacing w:val="-4"/>
                <w:sz w:val="13"/>
              </w:rPr>
              <w:t>viso</w:t>
            </w:r>
          </w:p>
        </w:tc>
      </w:tr>
      <w:tr w:rsidR="00F5412A" w14:paraId="451BBD07" w14:textId="77777777">
        <w:trPr>
          <w:trHeight w:val="129"/>
        </w:trPr>
        <w:tc>
          <w:tcPr>
            <w:tcW w:w="437" w:type="dxa"/>
          </w:tcPr>
          <w:p w14:paraId="471EDB3F" w14:textId="77777777" w:rsidR="00F5412A" w:rsidRDefault="00F8157D">
            <w:pPr>
              <w:pStyle w:val="TableParagraph"/>
              <w:spacing w:line="109" w:lineRule="exact"/>
              <w:ind w:left="4"/>
              <w:jc w:val="center"/>
              <w:rPr>
                <w:b/>
                <w:sz w:val="13"/>
              </w:rPr>
            </w:pPr>
            <w:r>
              <w:rPr>
                <w:b/>
                <w:spacing w:val="-10"/>
                <w:sz w:val="13"/>
              </w:rPr>
              <w:t>1</w:t>
            </w:r>
          </w:p>
        </w:tc>
        <w:tc>
          <w:tcPr>
            <w:tcW w:w="4375" w:type="dxa"/>
          </w:tcPr>
          <w:p w14:paraId="05CDE1D2" w14:textId="77777777" w:rsidR="00F5412A" w:rsidRDefault="00F8157D">
            <w:pPr>
              <w:pStyle w:val="TableParagraph"/>
              <w:spacing w:line="109" w:lineRule="exact"/>
              <w:ind w:left="6"/>
              <w:jc w:val="center"/>
              <w:rPr>
                <w:b/>
                <w:sz w:val="13"/>
              </w:rPr>
            </w:pPr>
            <w:r>
              <w:rPr>
                <w:b/>
                <w:spacing w:val="-10"/>
                <w:sz w:val="13"/>
              </w:rPr>
              <w:t>2</w:t>
            </w:r>
          </w:p>
        </w:tc>
        <w:tc>
          <w:tcPr>
            <w:tcW w:w="1375" w:type="dxa"/>
          </w:tcPr>
          <w:p w14:paraId="465CF846" w14:textId="77777777" w:rsidR="00F5412A" w:rsidRDefault="00F8157D">
            <w:pPr>
              <w:pStyle w:val="TableParagraph"/>
              <w:spacing w:line="109" w:lineRule="exact"/>
              <w:ind w:left="30" w:right="14"/>
              <w:jc w:val="center"/>
              <w:rPr>
                <w:b/>
                <w:sz w:val="13"/>
              </w:rPr>
            </w:pPr>
            <w:r>
              <w:rPr>
                <w:b/>
                <w:spacing w:val="-10"/>
                <w:sz w:val="13"/>
              </w:rPr>
              <w:t>3</w:t>
            </w:r>
          </w:p>
        </w:tc>
        <w:tc>
          <w:tcPr>
            <w:tcW w:w="1377" w:type="dxa"/>
          </w:tcPr>
          <w:p w14:paraId="77AD7E1A" w14:textId="77777777" w:rsidR="00F5412A" w:rsidRDefault="00F8157D">
            <w:pPr>
              <w:pStyle w:val="TableParagraph"/>
              <w:spacing w:line="109" w:lineRule="exact"/>
              <w:ind w:left="29" w:right="10"/>
              <w:jc w:val="center"/>
              <w:rPr>
                <w:b/>
                <w:sz w:val="13"/>
              </w:rPr>
            </w:pPr>
            <w:r>
              <w:rPr>
                <w:b/>
                <w:spacing w:val="-10"/>
                <w:sz w:val="13"/>
              </w:rPr>
              <w:t>4</w:t>
            </w:r>
          </w:p>
        </w:tc>
        <w:tc>
          <w:tcPr>
            <w:tcW w:w="1375" w:type="dxa"/>
          </w:tcPr>
          <w:p w14:paraId="55CBA221" w14:textId="77777777" w:rsidR="00F5412A" w:rsidRDefault="00F8157D">
            <w:pPr>
              <w:pStyle w:val="TableParagraph"/>
              <w:spacing w:line="109" w:lineRule="exact"/>
              <w:ind w:left="30" w:right="12"/>
              <w:jc w:val="center"/>
              <w:rPr>
                <w:b/>
                <w:sz w:val="13"/>
              </w:rPr>
            </w:pPr>
            <w:r>
              <w:rPr>
                <w:b/>
                <w:spacing w:val="-10"/>
                <w:sz w:val="13"/>
              </w:rPr>
              <w:t>5</w:t>
            </w:r>
          </w:p>
        </w:tc>
        <w:tc>
          <w:tcPr>
            <w:tcW w:w="1375" w:type="dxa"/>
          </w:tcPr>
          <w:p w14:paraId="0017C168" w14:textId="77777777" w:rsidR="00F5412A" w:rsidRDefault="00F8157D">
            <w:pPr>
              <w:pStyle w:val="TableParagraph"/>
              <w:spacing w:line="109" w:lineRule="exact"/>
              <w:ind w:left="30" w:right="12"/>
              <w:jc w:val="center"/>
              <w:rPr>
                <w:b/>
                <w:sz w:val="13"/>
              </w:rPr>
            </w:pPr>
            <w:r>
              <w:rPr>
                <w:b/>
                <w:spacing w:val="-10"/>
                <w:sz w:val="13"/>
              </w:rPr>
              <w:t>6</w:t>
            </w:r>
          </w:p>
        </w:tc>
        <w:tc>
          <w:tcPr>
            <w:tcW w:w="1377" w:type="dxa"/>
          </w:tcPr>
          <w:p w14:paraId="2A635819" w14:textId="77777777" w:rsidR="00F5412A" w:rsidRDefault="00F8157D">
            <w:pPr>
              <w:pStyle w:val="TableParagraph"/>
              <w:spacing w:line="109" w:lineRule="exact"/>
              <w:ind w:left="29" w:right="8"/>
              <w:jc w:val="center"/>
              <w:rPr>
                <w:b/>
                <w:sz w:val="13"/>
              </w:rPr>
            </w:pPr>
            <w:r>
              <w:rPr>
                <w:b/>
                <w:spacing w:val="-10"/>
                <w:sz w:val="13"/>
              </w:rPr>
              <w:t>7</w:t>
            </w:r>
          </w:p>
        </w:tc>
        <w:tc>
          <w:tcPr>
            <w:tcW w:w="1375" w:type="dxa"/>
          </w:tcPr>
          <w:p w14:paraId="40377C18" w14:textId="77777777" w:rsidR="00F5412A" w:rsidRDefault="00F8157D">
            <w:pPr>
              <w:pStyle w:val="TableParagraph"/>
              <w:spacing w:line="109" w:lineRule="exact"/>
              <w:ind w:left="30" w:right="10"/>
              <w:jc w:val="center"/>
              <w:rPr>
                <w:b/>
                <w:sz w:val="13"/>
              </w:rPr>
            </w:pPr>
            <w:r>
              <w:rPr>
                <w:b/>
                <w:spacing w:val="-10"/>
                <w:sz w:val="13"/>
              </w:rPr>
              <w:t>8</w:t>
            </w:r>
          </w:p>
        </w:tc>
        <w:tc>
          <w:tcPr>
            <w:tcW w:w="1376" w:type="dxa"/>
            <w:tcBorders>
              <w:right w:val="single" w:sz="6" w:space="0" w:color="000000"/>
            </w:tcBorders>
          </w:tcPr>
          <w:p w14:paraId="2BA070FF" w14:textId="77777777" w:rsidR="00F5412A" w:rsidRDefault="00F8157D">
            <w:pPr>
              <w:pStyle w:val="TableParagraph"/>
              <w:spacing w:line="109" w:lineRule="exact"/>
              <w:ind w:left="34" w:right="12"/>
              <w:jc w:val="center"/>
              <w:rPr>
                <w:b/>
                <w:sz w:val="13"/>
              </w:rPr>
            </w:pPr>
            <w:r>
              <w:rPr>
                <w:b/>
                <w:spacing w:val="-10"/>
                <w:sz w:val="13"/>
              </w:rPr>
              <w:t>9</w:t>
            </w:r>
          </w:p>
        </w:tc>
      </w:tr>
      <w:tr w:rsidR="00F5412A" w14:paraId="7FEF0C97" w14:textId="77777777">
        <w:trPr>
          <w:trHeight w:val="157"/>
        </w:trPr>
        <w:tc>
          <w:tcPr>
            <w:tcW w:w="437" w:type="dxa"/>
          </w:tcPr>
          <w:p w14:paraId="542F9FF1" w14:textId="77777777" w:rsidR="00F5412A" w:rsidRDefault="00F8157D">
            <w:pPr>
              <w:pStyle w:val="TableParagraph"/>
              <w:spacing w:line="138" w:lineRule="exact"/>
              <w:ind w:left="24"/>
              <w:rPr>
                <w:b/>
                <w:sz w:val="13"/>
              </w:rPr>
            </w:pPr>
            <w:r>
              <w:rPr>
                <w:b/>
                <w:spacing w:val="-10"/>
                <w:sz w:val="13"/>
              </w:rPr>
              <w:t>B</w:t>
            </w:r>
          </w:p>
        </w:tc>
        <w:tc>
          <w:tcPr>
            <w:tcW w:w="4375" w:type="dxa"/>
          </w:tcPr>
          <w:p w14:paraId="4217B7B1" w14:textId="77777777" w:rsidR="00F5412A" w:rsidRDefault="00F8157D">
            <w:pPr>
              <w:pStyle w:val="TableParagraph"/>
              <w:spacing w:line="138" w:lineRule="exact"/>
              <w:ind w:left="75"/>
              <w:rPr>
                <w:b/>
                <w:sz w:val="13"/>
              </w:rPr>
            </w:pPr>
            <w:r>
              <w:rPr>
                <w:b/>
                <w:sz w:val="13"/>
              </w:rPr>
              <w:t>INVESTICIN</w:t>
            </w:r>
            <w:r>
              <w:rPr>
                <w:sz w:val="13"/>
              </w:rPr>
              <w:t>Ė</w:t>
            </w:r>
            <w:r>
              <w:rPr>
                <w:b/>
                <w:sz w:val="13"/>
              </w:rPr>
              <w:t>S</w:t>
            </w:r>
            <w:r>
              <w:rPr>
                <w:b/>
                <w:spacing w:val="-4"/>
                <w:sz w:val="13"/>
              </w:rPr>
              <w:t xml:space="preserve"> </w:t>
            </w:r>
            <w:r>
              <w:rPr>
                <w:b/>
                <w:sz w:val="13"/>
              </w:rPr>
              <w:t>VEIKLOS</w:t>
            </w:r>
            <w:r>
              <w:rPr>
                <w:b/>
                <w:spacing w:val="-4"/>
                <w:sz w:val="13"/>
              </w:rPr>
              <w:t xml:space="preserve"> </w:t>
            </w:r>
            <w:r>
              <w:rPr>
                <w:b/>
                <w:sz w:val="13"/>
              </w:rPr>
              <w:t>PINIG</w:t>
            </w:r>
            <w:r>
              <w:rPr>
                <w:sz w:val="13"/>
              </w:rPr>
              <w:t>Ų</w:t>
            </w:r>
            <w:r>
              <w:rPr>
                <w:spacing w:val="-4"/>
                <w:sz w:val="13"/>
              </w:rPr>
              <w:t xml:space="preserve"> </w:t>
            </w:r>
            <w:r>
              <w:rPr>
                <w:b/>
                <w:spacing w:val="-2"/>
                <w:sz w:val="13"/>
              </w:rPr>
              <w:t>SRAUTAI</w:t>
            </w:r>
          </w:p>
        </w:tc>
        <w:tc>
          <w:tcPr>
            <w:tcW w:w="1375" w:type="dxa"/>
          </w:tcPr>
          <w:p w14:paraId="22EEE4A8" w14:textId="77777777" w:rsidR="00F5412A" w:rsidRDefault="00F5412A">
            <w:pPr>
              <w:pStyle w:val="TableParagraph"/>
              <w:rPr>
                <w:sz w:val="10"/>
              </w:rPr>
            </w:pPr>
          </w:p>
        </w:tc>
        <w:tc>
          <w:tcPr>
            <w:tcW w:w="1377" w:type="dxa"/>
          </w:tcPr>
          <w:p w14:paraId="41C6D553" w14:textId="77777777" w:rsidR="00F5412A" w:rsidRDefault="00F8157D">
            <w:pPr>
              <w:pStyle w:val="TableParagraph"/>
              <w:spacing w:line="138" w:lineRule="exact"/>
              <w:ind w:right="68"/>
              <w:jc w:val="right"/>
              <w:rPr>
                <w:b/>
                <w:sz w:val="13"/>
              </w:rPr>
            </w:pPr>
            <w:r>
              <w:rPr>
                <w:b/>
                <w:spacing w:val="-2"/>
                <w:sz w:val="13"/>
              </w:rPr>
              <w:t>-4.142.230,55</w:t>
            </w:r>
          </w:p>
        </w:tc>
        <w:tc>
          <w:tcPr>
            <w:tcW w:w="1375" w:type="dxa"/>
          </w:tcPr>
          <w:p w14:paraId="03F2B842" w14:textId="77777777" w:rsidR="00F5412A" w:rsidRDefault="00F8157D">
            <w:pPr>
              <w:pStyle w:val="TableParagraph"/>
              <w:spacing w:line="138" w:lineRule="exact"/>
              <w:ind w:right="70"/>
              <w:jc w:val="right"/>
              <w:rPr>
                <w:b/>
                <w:sz w:val="13"/>
              </w:rPr>
            </w:pPr>
            <w:r>
              <w:rPr>
                <w:b/>
                <w:spacing w:val="-4"/>
                <w:sz w:val="13"/>
              </w:rPr>
              <w:t>0,00</w:t>
            </w:r>
          </w:p>
        </w:tc>
        <w:tc>
          <w:tcPr>
            <w:tcW w:w="1375" w:type="dxa"/>
          </w:tcPr>
          <w:p w14:paraId="11936D0F" w14:textId="77777777" w:rsidR="00F5412A" w:rsidRDefault="00F8157D">
            <w:pPr>
              <w:pStyle w:val="TableParagraph"/>
              <w:spacing w:line="138" w:lineRule="exact"/>
              <w:ind w:right="65"/>
              <w:jc w:val="right"/>
              <w:rPr>
                <w:b/>
                <w:sz w:val="13"/>
              </w:rPr>
            </w:pPr>
            <w:r>
              <w:rPr>
                <w:b/>
                <w:spacing w:val="-2"/>
                <w:sz w:val="13"/>
              </w:rPr>
              <w:t>-4.142.230,55</w:t>
            </w:r>
          </w:p>
        </w:tc>
        <w:tc>
          <w:tcPr>
            <w:tcW w:w="1377" w:type="dxa"/>
          </w:tcPr>
          <w:p w14:paraId="5FCB8AF3" w14:textId="77777777" w:rsidR="00F5412A" w:rsidRDefault="00F8157D">
            <w:pPr>
              <w:pStyle w:val="TableParagraph"/>
              <w:spacing w:line="138" w:lineRule="exact"/>
              <w:ind w:right="64"/>
              <w:jc w:val="right"/>
              <w:rPr>
                <w:b/>
                <w:sz w:val="13"/>
              </w:rPr>
            </w:pPr>
            <w:r>
              <w:rPr>
                <w:b/>
                <w:spacing w:val="-2"/>
                <w:sz w:val="13"/>
              </w:rPr>
              <w:t>-2.042.283,18</w:t>
            </w:r>
          </w:p>
        </w:tc>
        <w:tc>
          <w:tcPr>
            <w:tcW w:w="1375" w:type="dxa"/>
          </w:tcPr>
          <w:p w14:paraId="1E9E7674" w14:textId="77777777" w:rsidR="00F5412A" w:rsidRDefault="00F8157D">
            <w:pPr>
              <w:pStyle w:val="TableParagraph"/>
              <w:spacing w:line="138" w:lineRule="exact"/>
              <w:ind w:right="69"/>
              <w:jc w:val="right"/>
              <w:rPr>
                <w:b/>
                <w:sz w:val="13"/>
              </w:rPr>
            </w:pPr>
            <w:r>
              <w:rPr>
                <w:b/>
                <w:spacing w:val="-4"/>
                <w:sz w:val="13"/>
              </w:rPr>
              <w:t>0,00</w:t>
            </w:r>
          </w:p>
        </w:tc>
        <w:tc>
          <w:tcPr>
            <w:tcW w:w="1376" w:type="dxa"/>
            <w:tcBorders>
              <w:right w:val="single" w:sz="6" w:space="0" w:color="000000"/>
            </w:tcBorders>
          </w:tcPr>
          <w:p w14:paraId="40330261" w14:textId="77777777" w:rsidR="00F5412A" w:rsidRDefault="00F8157D">
            <w:pPr>
              <w:pStyle w:val="TableParagraph"/>
              <w:spacing w:line="138" w:lineRule="exact"/>
              <w:ind w:right="62"/>
              <w:jc w:val="right"/>
              <w:rPr>
                <w:b/>
                <w:sz w:val="13"/>
              </w:rPr>
            </w:pPr>
            <w:r>
              <w:rPr>
                <w:b/>
                <w:spacing w:val="-2"/>
                <w:sz w:val="13"/>
              </w:rPr>
              <w:t>-2.042.283,18</w:t>
            </w:r>
          </w:p>
        </w:tc>
      </w:tr>
      <w:tr w:rsidR="00F5412A" w14:paraId="5ECC6227" w14:textId="77777777">
        <w:trPr>
          <w:trHeight w:val="138"/>
        </w:trPr>
        <w:tc>
          <w:tcPr>
            <w:tcW w:w="437" w:type="dxa"/>
          </w:tcPr>
          <w:p w14:paraId="10C2F664" w14:textId="77777777" w:rsidR="00F5412A" w:rsidRDefault="00F8157D">
            <w:pPr>
              <w:pStyle w:val="TableParagraph"/>
              <w:spacing w:line="119" w:lineRule="exact"/>
              <w:ind w:left="24"/>
              <w:rPr>
                <w:sz w:val="13"/>
              </w:rPr>
            </w:pPr>
            <w:r>
              <w:rPr>
                <w:spacing w:val="-10"/>
                <w:sz w:val="13"/>
              </w:rPr>
              <w:t>I</w:t>
            </w:r>
          </w:p>
        </w:tc>
        <w:tc>
          <w:tcPr>
            <w:tcW w:w="4375" w:type="dxa"/>
          </w:tcPr>
          <w:p w14:paraId="227325C8" w14:textId="77777777" w:rsidR="00F5412A" w:rsidRDefault="00F8157D">
            <w:pPr>
              <w:pStyle w:val="TableParagraph"/>
              <w:spacing w:line="119" w:lineRule="exact"/>
              <w:ind w:left="75"/>
              <w:rPr>
                <w:sz w:val="13"/>
              </w:rPr>
            </w:pPr>
            <w:r>
              <w:rPr>
                <w:sz w:val="13"/>
              </w:rPr>
              <w:t>Ilgalaikio</w:t>
            </w:r>
            <w:r>
              <w:rPr>
                <w:spacing w:val="-5"/>
                <w:sz w:val="13"/>
              </w:rPr>
              <w:t xml:space="preserve"> </w:t>
            </w:r>
            <w:r>
              <w:rPr>
                <w:sz w:val="13"/>
              </w:rPr>
              <w:t>turto</w:t>
            </w:r>
            <w:r>
              <w:rPr>
                <w:spacing w:val="-4"/>
                <w:sz w:val="13"/>
              </w:rPr>
              <w:t xml:space="preserve"> </w:t>
            </w:r>
            <w:r>
              <w:rPr>
                <w:sz w:val="13"/>
              </w:rPr>
              <w:t>(išskyrus</w:t>
            </w:r>
            <w:r>
              <w:rPr>
                <w:spacing w:val="-5"/>
                <w:sz w:val="13"/>
              </w:rPr>
              <w:t xml:space="preserve"> </w:t>
            </w:r>
            <w:r>
              <w:rPr>
                <w:sz w:val="13"/>
              </w:rPr>
              <w:t>finansinį)</w:t>
            </w:r>
            <w:r>
              <w:rPr>
                <w:spacing w:val="-4"/>
                <w:sz w:val="13"/>
              </w:rPr>
              <w:t xml:space="preserve"> </w:t>
            </w:r>
            <w:r>
              <w:rPr>
                <w:sz w:val="13"/>
              </w:rPr>
              <w:t>ir</w:t>
            </w:r>
            <w:r>
              <w:rPr>
                <w:spacing w:val="-4"/>
                <w:sz w:val="13"/>
              </w:rPr>
              <w:t xml:space="preserve"> </w:t>
            </w:r>
            <w:r>
              <w:rPr>
                <w:sz w:val="13"/>
              </w:rPr>
              <w:t>biologinio</w:t>
            </w:r>
            <w:r>
              <w:rPr>
                <w:spacing w:val="-5"/>
                <w:sz w:val="13"/>
              </w:rPr>
              <w:t xml:space="preserve"> </w:t>
            </w:r>
            <w:r>
              <w:rPr>
                <w:sz w:val="13"/>
              </w:rPr>
              <w:t>turto</w:t>
            </w:r>
            <w:r>
              <w:rPr>
                <w:spacing w:val="-4"/>
                <w:sz w:val="13"/>
              </w:rPr>
              <w:t xml:space="preserve"> </w:t>
            </w:r>
            <w:r>
              <w:rPr>
                <w:spacing w:val="-2"/>
                <w:sz w:val="13"/>
              </w:rPr>
              <w:t>įsigijimas</w:t>
            </w:r>
          </w:p>
        </w:tc>
        <w:tc>
          <w:tcPr>
            <w:tcW w:w="1375" w:type="dxa"/>
          </w:tcPr>
          <w:p w14:paraId="367D4020" w14:textId="77777777" w:rsidR="00F5412A" w:rsidRDefault="00F5412A">
            <w:pPr>
              <w:pStyle w:val="TableParagraph"/>
              <w:rPr>
                <w:sz w:val="8"/>
              </w:rPr>
            </w:pPr>
          </w:p>
        </w:tc>
        <w:tc>
          <w:tcPr>
            <w:tcW w:w="1377" w:type="dxa"/>
          </w:tcPr>
          <w:p w14:paraId="7E11D6A0" w14:textId="77777777" w:rsidR="00F5412A" w:rsidRDefault="00F8157D">
            <w:pPr>
              <w:pStyle w:val="TableParagraph"/>
              <w:spacing w:line="119" w:lineRule="exact"/>
              <w:ind w:right="68"/>
              <w:jc w:val="right"/>
              <w:rPr>
                <w:sz w:val="13"/>
              </w:rPr>
            </w:pPr>
            <w:r>
              <w:rPr>
                <w:spacing w:val="-2"/>
                <w:sz w:val="13"/>
              </w:rPr>
              <w:t>-4.142.230,55</w:t>
            </w:r>
          </w:p>
        </w:tc>
        <w:tc>
          <w:tcPr>
            <w:tcW w:w="1375" w:type="dxa"/>
          </w:tcPr>
          <w:p w14:paraId="0D63B183" w14:textId="77777777" w:rsidR="00F5412A" w:rsidRDefault="00F8157D">
            <w:pPr>
              <w:pStyle w:val="TableParagraph"/>
              <w:spacing w:line="119" w:lineRule="exact"/>
              <w:ind w:right="70"/>
              <w:jc w:val="right"/>
              <w:rPr>
                <w:sz w:val="13"/>
              </w:rPr>
            </w:pPr>
            <w:r>
              <w:rPr>
                <w:spacing w:val="-4"/>
                <w:sz w:val="13"/>
              </w:rPr>
              <w:t>0,00</w:t>
            </w:r>
          </w:p>
        </w:tc>
        <w:tc>
          <w:tcPr>
            <w:tcW w:w="1375" w:type="dxa"/>
          </w:tcPr>
          <w:p w14:paraId="449DABF5" w14:textId="77777777" w:rsidR="00F5412A" w:rsidRDefault="00F8157D">
            <w:pPr>
              <w:pStyle w:val="TableParagraph"/>
              <w:spacing w:line="119" w:lineRule="exact"/>
              <w:ind w:right="65"/>
              <w:jc w:val="right"/>
              <w:rPr>
                <w:sz w:val="13"/>
              </w:rPr>
            </w:pPr>
            <w:r>
              <w:rPr>
                <w:spacing w:val="-2"/>
                <w:sz w:val="13"/>
              </w:rPr>
              <w:t>-4.142.230,55</w:t>
            </w:r>
          </w:p>
        </w:tc>
        <w:tc>
          <w:tcPr>
            <w:tcW w:w="1377" w:type="dxa"/>
          </w:tcPr>
          <w:p w14:paraId="6FDAA6C6" w14:textId="77777777" w:rsidR="00F5412A" w:rsidRDefault="00F8157D">
            <w:pPr>
              <w:pStyle w:val="TableParagraph"/>
              <w:spacing w:line="119" w:lineRule="exact"/>
              <w:ind w:right="64"/>
              <w:jc w:val="right"/>
              <w:rPr>
                <w:sz w:val="13"/>
              </w:rPr>
            </w:pPr>
            <w:r>
              <w:rPr>
                <w:spacing w:val="-2"/>
                <w:sz w:val="13"/>
              </w:rPr>
              <w:t>-2.042.283,18</w:t>
            </w:r>
          </w:p>
        </w:tc>
        <w:tc>
          <w:tcPr>
            <w:tcW w:w="1375" w:type="dxa"/>
          </w:tcPr>
          <w:p w14:paraId="323CF2CA" w14:textId="77777777" w:rsidR="00F5412A" w:rsidRDefault="00F8157D">
            <w:pPr>
              <w:pStyle w:val="TableParagraph"/>
              <w:spacing w:line="119" w:lineRule="exact"/>
              <w:ind w:right="69"/>
              <w:jc w:val="right"/>
              <w:rPr>
                <w:sz w:val="13"/>
              </w:rPr>
            </w:pPr>
            <w:r>
              <w:rPr>
                <w:spacing w:val="-4"/>
                <w:sz w:val="13"/>
              </w:rPr>
              <w:t>0,00</w:t>
            </w:r>
          </w:p>
        </w:tc>
        <w:tc>
          <w:tcPr>
            <w:tcW w:w="1376" w:type="dxa"/>
            <w:tcBorders>
              <w:right w:val="single" w:sz="6" w:space="0" w:color="000000"/>
            </w:tcBorders>
          </w:tcPr>
          <w:p w14:paraId="673B08C5" w14:textId="77777777" w:rsidR="00F5412A" w:rsidRDefault="00F8157D">
            <w:pPr>
              <w:pStyle w:val="TableParagraph"/>
              <w:spacing w:line="119" w:lineRule="exact"/>
              <w:ind w:right="62"/>
              <w:jc w:val="right"/>
              <w:rPr>
                <w:sz w:val="13"/>
              </w:rPr>
            </w:pPr>
            <w:r>
              <w:rPr>
                <w:spacing w:val="-2"/>
                <w:sz w:val="13"/>
              </w:rPr>
              <w:t>-2.042.283,18</w:t>
            </w:r>
          </w:p>
        </w:tc>
      </w:tr>
      <w:tr w:rsidR="00F5412A" w14:paraId="0E8F6BB0" w14:textId="77777777">
        <w:trPr>
          <w:trHeight w:val="135"/>
        </w:trPr>
        <w:tc>
          <w:tcPr>
            <w:tcW w:w="437" w:type="dxa"/>
            <w:tcBorders>
              <w:bottom w:val="single" w:sz="6" w:space="0" w:color="000000"/>
            </w:tcBorders>
          </w:tcPr>
          <w:p w14:paraId="61DE6448" w14:textId="77777777" w:rsidR="00F5412A" w:rsidRDefault="00F8157D">
            <w:pPr>
              <w:pStyle w:val="TableParagraph"/>
              <w:spacing w:line="115" w:lineRule="exact"/>
              <w:ind w:left="24"/>
              <w:rPr>
                <w:sz w:val="13"/>
              </w:rPr>
            </w:pPr>
            <w:r>
              <w:rPr>
                <w:spacing w:val="-5"/>
                <w:sz w:val="13"/>
              </w:rPr>
              <w:t>II</w:t>
            </w:r>
          </w:p>
        </w:tc>
        <w:tc>
          <w:tcPr>
            <w:tcW w:w="4375" w:type="dxa"/>
            <w:tcBorders>
              <w:bottom w:val="single" w:sz="6" w:space="0" w:color="000000"/>
            </w:tcBorders>
          </w:tcPr>
          <w:p w14:paraId="2BBA1080" w14:textId="77777777" w:rsidR="00F5412A" w:rsidRDefault="00F8157D">
            <w:pPr>
              <w:pStyle w:val="TableParagraph"/>
              <w:spacing w:line="115" w:lineRule="exact"/>
              <w:ind w:left="75"/>
              <w:rPr>
                <w:sz w:val="13"/>
              </w:rPr>
            </w:pPr>
            <w:r>
              <w:rPr>
                <w:sz w:val="13"/>
              </w:rPr>
              <w:t>Ilgalaikio</w:t>
            </w:r>
            <w:r>
              <w:rPr>
                <w:spacing w:val="-5"/>
                <w:sz w:val="13"/>
              </w:rPr>
              <w:t xml:space="preserve"> </w:t>
            </w:r>
            <w:r>
              <w:rPr>
                <w:sz w:val="13"/>
              </w:rPr>
              <w:t>turto</w:t>
            </w:r>
            <w:r>
              <w:rPr>
                <w:spacing w:val="-4"/>
                <w:sz w:val="13"/>
              </w:rPr>
              <w:t xml:space="preserve"> </w:t>
            </w:r>
            <w:r>
              <w:rPr>
                <w:sz w:val="13"/>
              </w:rPr>
              <w:t>(išskyrus</w:t>
            </w:r>
            <w:r>
              <w:rPr>
                <w:spacing w:val="-5"/>
                <w:sz w:val="13"/>
              </w:rPr>
              <w:t xml:space="preserve"> </w:t>
            </w:r>
            <w:r>
              <w:rPr>
                <w:sz w:val="13"/>
              </w:rPr>
              <w:t>finansinį)</w:t>
            </w:r>
            <w:r>
              <w:rPr>
                <w:spacing w:val="-4"/>
                <w:sz w:val="13"/>
              </w:rPr>
              <w:t xml:space="preserve"> </w:t>
            </w:r>
            <w:r>
              <w:rPr>
                <w:sz w:val="13"/>
              </w:rPr>
              <w:t>ir</w:t>
            </w:r>
            <w:r>
              <w:rPr>
                <w:spacing w:val="-4"/>
                <w:sz w:val="13"/>
              </w:rPr>
              <w:t xml:space="preserve"> </w:t>
            </w:r>
            <w:r>
              <w:rPr>
                <w:sz w:val="13"/>
              </w:rPr>
              <w:t>biologinio</w:t>
            </w:r>
            <w:r>
              <w:rPr>
                <w:spacing w:val="-5"/>
                <w:sz w:val="13"/>
              </w:rPr>
              <w:t xml:space="preserve"> </w:t>
            </w:r>
            <w:r>
              <w:rPr>
                <w:sz w:val="13"/>
              </w:rPr>
              <w:t>turto</w:t>
            </w:r>
            <w:r>
              <w:rPr>
                <w:spacing w:val="-4"/>
                <w:sz w:val="13"/>
              </w:rPr>
              <w:t xml:space="preserve"> </w:t>
            </w:r>
            <w:r>
              <w:rPr>
                <w:spacing w:val="-2"/>
                <w:sz w:val="13"/>
              </w:rPr>
              <w:t>perleidimas</w:t>
            </w:r>
          </w:p>
        </w:tc>
        <w:tc>
          <w:tcPr>
            <w:tcW w:w="1375" w:type="dxa"/>
            <w:tcBorders>
              <w:bottom w:val="single" w:sz="6" w:space="0" w:color="000000"/>
            </w:tcBorders>
          </w:tcPr>
          <w:p w14:paraId="1C17B906" w14:textId="77777777" w:rsidR="00F5412A" w:rsidRDefault="00F5412A">
            <w:pPr>
              <w:pStyle w:val="TableParagraph"/>
              <w:rPr>
                <w:sz w:val="8"/>
              </w:rPr>
            </w:pPr>
          </w:p>
        </w:tc>
        <w:tc>
          <w:tcPr>
            <w:tcW w:w="1377" w:type="dxa"/>
            <w:tcBorders>
              <w:bottom w:val="single" w:sz="6" w:space="0" w:color="000000"/>
            </w:tcBorders>
          </w:tcPr>
          <w:p w14:paraId="5521C956" w14:textId="77777777" w:rsidR="00F5412A" w:rsidRDefault="00F5412A">
            <w:pPr>
              <w:pStyle w:val="TableParagraph"/>
              <w:rPr>
                <w:sz w:val="8"/>
              </w:rPr>
            </w:pPr>
          </w:p>
        </w:tc>
        <w:tc>
          <w:tcPr>
            <w:tcW w:w="1375" w:type="dxa"/>
            <w:tcBorders>
              <w:bottom w:val="single" w:sz="6" w:space="0" w:color="000000"/>
            </w:tcBorders>
          </w:tcPr>
          <w:p w14:paraId="0C35BDE4" w14:textId="77777777" w:rsidR="00F5412A" w:rsidRDefault="00F5412A">
            <w:pPr>
              <w:pStyle w:val="TableParagraph"/>
              <w:rPr>
                <w:sz w:val="8"/>
              </w:rPr>
            </w:pPr>
          </w:p>
        </w:tc>
        <w:tc>
          <w:tcPr>
            <w:tcW w:w="1375" w:type="dxa"/>
            <w:tcBorders>
              <w:bottom w:val="single" w:sz="6" w:space="0" w:color="000000"/>
            </w:tcBorders>
          </w:tcPr>
          <w:p w14:paraId="04C2788C" w14:textId="77777777" w:rsidR="00F5412A" w:rsidRDefault="00F5412A">
            <w:pPr>
              <w:pStyle w:val="TableParagraph"/>
              <w:rPr>
                <w:sz w:val="8"/>
              </w:rPr>
            </w:pPr>
          </w:p>
        </w:tc>
        <w:tc>
          <w:tcPr>
            <w:tcW w:w="1377" w:type="dxa"/>
            <w:tcBorders>
              <w:bottom w:val="single" w:sz="6" w:space="0" w:color="000000"/>
            </w:tcBorders>
          </w:tcPr>
          <w:p w14:paraId="3397467C" w14:textId="77777777" w:rsidR="00F5412A" w:rsidRDefault="00F5412A">
            <w:pPr>
              <w:pStyle w:val="TableParagraph"/>
              <w:rPr>
                <w:sz w:val="8"/>
              </w:rPr>
            </w:pPr>
          </w:p>
        </w:tc>
        <w:tc>
          <w:tcPr>
            <w:tcW w:w="1375" w:type="dxa"/>
            <w:tcBorders>
              <w:bottom w:val="single" w:sz="6" w:space="0" w:color="000000"/>
            </w:tcBorders>
          </w:tcPr>
          <w:p w14:paraId="4D77E2A8" w14:textId="77777777" w:rsidR="00F5412A" w:rsidRDefault="00F5412A">
            <w:pPr>
              <w:pStyle w:val="TableParagraph"/>
              <w:rPr>
                <w:sz w:val="8"/>
              </w:rPr>
            </w:pPr>
          </w:p>
        </w:tc>
        <w:tc>
          <w:tcPr>
            <w:tcW w:w="1376" w:type="dxa"/>
            <w:tcBorders>
              <w:bottom w:val="single" w:sz="6" w:space="0" w:color="000000"/>
              <w:right w:val="single" w:sz="6" w:space="0" w:color="000000"/>
            </w:tcBorders>
          </w:tcPr>
          <w:p w14:paraId="0B3F182F" w14:textId="77777777" w:rsidR="00F5412A" w:rsidRDefault="00F5412A">
            <w:pPr>
              <w:pStyle w:val="TableParagraph"/>
              <w:rPr>
                <w:sz w:val="8"/>
              </w:rPr>
            </w:pPr>
          </w:p>
        </w:tc>
      </w:tr>
      <w:tr w:rsidR="00F5412A" w14:paraId="78BA17EE" w14:textId="77777777">
        <w:trPr>
          <w:trHeight w:val="135"/>
        </w:trPr>
        <w:tc>
          <w:tcPr>
            <w:tcW w:w="437" w:type="dxa"/>
            <w:tcBorders>
              <w:top w:val="single" w:sz="6" w:space="0" w:color="000000"/>
            </w:tcBorders>
          </w:tcPr>
          <w:p w14:paraId="2F2303A6" w14:textId="77777777" w:rsidR="00F5412A" w:rsidRDefault="00F8157D">
            <w:pPr>
              <w:pStyle w:val="TableParagraph"/>
              <w:spacing w:line="115" w:lineRule="exact"/>
              <w:ind w:left="24"/>
              <w:rPr>
                <w:sz w:val="13"/>
              </w:rPr>
            </w:pPr>
            <w:r>
              <w:rPr>
                <w:spacing w:val="-5"/>
                <w:sz w:val="13"/>
              </w:rPr>
              <w:t>III</w:t>
            </w:r>
          </w:p>
        </w:tc>
        <w:tc>
          <w:tcPr>
            <w:tcW w:w="4375" w:type="dxa"/>
            <w:tcBorders>
              <w:top w:val="single" w:sz="6" w:space="0" w:color="000000"/>
            </w:tcBorders>
          </w:tcPr>
          <w:p w14:paraId="6D4FC06F" w14:textId="77777777" w:rsidR="00F5412A" w:rsidRDefault="00F8157D">
            <w:pPr>
              <w:pStyle w:val="TableParagraph"/>
              <w:spacing w:line="115" w:lineRule="exact"/>
              <w:ind w:left="75"/>
              <w:rPr>
                <w:sz w:val="13"/>
              </w:rPr>
            </w:pPr>
            <w:r>
              <w:rPr>
                <w:sz w:val="13"/>
              </w:rPr>
              <w:t>Ilgalaikio</w:t>
            </w:r>
            <w:r>
              <w:rPr>
                <w:spacing w:val="-6"/>
                <w:sz w:val="13"/>
              </w:rPr>
              <w:t xml:space="preserve"> </w:t>
            </w:r>
            <w:r>
              <w:rPr>
                <w:sz w:val="13"/>
              </w:rPr>
              <w:t>finansinio</w:t>
            </w:r>
            <w:r>
              <w:rPr>
                <w:spacing w:val="-6"/>
                <w:sz w:val="13"/>
              </w:rPr>
              <w:t xml:space="preserve"> </w:t>
            </w:r>
            <w:r>
              <w:rPr>
                <w:sz w:val="13"/>
              </w:rPr>
              <w:t>turto</w:t>
            </w:r>
            <w:r>
              <w:rPr>
                <w:spacing w:val="-5"/>
                <w:sz w:val="13"/>
              </w:rPr>
              <w:t xml:space="preserve"> </w:t>
            </w:r>
            <w:r>
              <w:rPr>
                <w:spacing w:val="-2"/>
                <w:sz w:val="13"/>
              </w:rPr>
              <w:t>įsigijimas</w:t>
            </w:r>
          </w:p>
        </w:tc>
        <w:tc>
          <w:tcPr>
            <w:tcW w:w="1375" w:type="dxa"/>
            <w:tcBorders>
              <w:top w:val="single" w:sz="6" w:space="0" w:color="000000"/>
            </w:tcBorders>
          </w:tcPr>
          <w:p w14:paraId="279646F4" w14:textId="77777777" w:rsidR="00F5412A" w:rsidRDefault="00F5412A">
            <w:pPr>
              <w:pStyle w:val="TableParagraph"/>
              <w:rPr>
                <w:sz w:val="8"/>
              </w:rPr>
            </w:pPr>
          </w:p>
        </w:tc>
        <w:tc>
          <w:tcPr>
            <w:tcW w:w="1377" w:type="dxa"/>
            <w:tcBorders>
              <w:top w:val="single" w:sz="6" w:space="0" w:color="000000"/>
            </w:tcBorders>
          </w:tcPr>
          <w:p w14:paraId="4B2CD662" w14:textId="77777777" w:rsidR="00F5412A" w:rsidRDefault="00F5412A">
            <w:pPr>
              <w:pStyle w:val="TableParagraph"/>
              <w:rPr>
                <w:sz w:val="8"/>
              </w:rPr>
            </w:pPr>
          </w:p>
        </w:tc>
        <w:tc>
          <w:tcPr>
            <w:tcW w:w="1375" w:type="dxa"/>
            <w:tcBorders>
              <w:top w:val="single" w:sz="6" w:space="0" w:color="000000"/>
            </w:tcBorders>
          </w:tcPr>
          <w:p w14:paraId="12293BFB" w14:textId="77777777" w:rsidR="00F5412A" w:rsidRDefault="00F5412A">
            <w:pPr>
              <w:pStyle w:val="TableParagraph"/>
              <w:rPr>
                <w:sz w:val="8"/>
              </w:rPr>
            </w:pPr>
          </w:p>
        </w:tc>
        <w:tc>
          <w:tcPr>
            <w:tcW w:w="1375" w:type="dxa"/>
            <w:tcBorders>
              <w:top w:val="single" w:sz="6" w:space="0" w:color="000000"/>
            </w:tcBorders>
          </w:tcPr>
          <w:p w14:paraId="52EEBF82" w14:textId="77777777" w:rsidR="00F5412A" w:rsidRDefault="00F5412A">
            <w:pPr>
              <w:pStyle w:val="TableParagraph"/>
              <w:rPr>
                <w:sz w:val="8"/>
              </w:rPr>
            </w:pPr>
          </w:p>
        </w:tc>
        <w:tc>
          <w:tcPr>
            <w:tcW w:w="1377" w:type="dxa"/>
            <w:tcBorders>
              <w:top w:val="single" w:sz="6" w:space="0" w:color="000000"/>
            </w:tcBorders>
          </w:tcPr>
          <w:p w14:paraId="2C35C854" w14:textId="77777777" w:rsidR="00F5412A" w:rsidRDefault="00F5412A">
            <w:pPr>
              <w:pStyle w:val="TableParagraph"/>
              <w:rPr>
                <w:sz w:val="8"/>
              </w:rPr>
            </w:pPr>
          </w:p>
        </w:tc>
        <w:tc>
          <w:tcPr>
            <w:tcW w:w="1375" w:type="dxa"/>
            <w:tcBorders>
              <w:top w:val="single" w:sz="6" w:space="0" w:color="000000"/>
            </w:tcBorders>
          </w:tcPr>
          <w:p w14:paraId="2652F9C9" w14:textId="77777777" w:rsidR="00F5412A" w:rsidRDefault="00F5412A">
            <w:pPr>
              <w:pStyle w:val="TableParagraph"/>
              <w:rPr>
                <w:sz w:val="8"/>
              </w:rPr>
            </w:pPr>
          </w:p>
        </w:tc>
        <w:tc>
          <w:tcPr>
            <w:tcW w:w="1376" w:type="dxa"/>
            <w:tcBorders>
              <w:top w:val="single" w:sz="6" w:space="0" w:color="000000"/>
              <w:right w:val="single" w:sz="6" w:space="0" w:color="000000"/>
            </w:tcBorders>
          </w:tcPr>
          <w:p w14:paraId="5845617F" w14:textId="77777777" w:rsidR="00F5412A" w:rsidRDefault="00F5412A">
            <w:pPr>
              <w:pStyle w:val="TableParagraph"/>
              <w:rPr>
                <w:sz w:val="8"/>
              </w:rPr>
            </w:pPr>
          </w:p>
        </w:tc>
      </w:tr>
      <w:tr w:rsidR="00F5412A" w14:paraId="41F69ECC" w14:textId="77777777">
        <w:trPr>
          <w:trHeight w:val="138"/>
        </w:trPr>
        <w:tc>
          <w:tcPr>
            <w:tcW w:w="437" w:type="dxa"/>
          </w:tcPr>
          <w:p w14:paraId="1634FAA7" w14:textId="77777777" w:rsidR="00F5412A" w:rsidRDefault="00F8157D">
            <w:pPr>
              <w:pStyle w:val="TableParagraph"/>
              <w:spacing w:line="119" w:lineRule="exact"/>
              <w:ind w:left="24"/>
              <w:rPr>
                <w:sz w:val="13"/>
              </w:rPr>
            </w:pPr>
            <w:r>
              <w:rPr>
                <w:spacing w:val="-5"/>
                <w:sz w:val="13"/>
              </w:rPr>
              <w:t>IV</w:t>
            </w:r>
          </w:p>
        </w:tc>
        <w:tc>
          <w:tcPr>
            <w:tcW w:w="4375" w:type="dxa"/>
          </w:tcPr>
          <w:p w14:paraId="09808F72" w14:textId="77777777" w:rsidR="00F5412A" w:rsidRDefault="00F8157D">
            <w:pPr>
              <w:pStyle w:val="TableParagraph"/>
              <w:spacing w:line="119" w:lineRule="exact"/>
              <w:ind w:left="75"/>
              <w:rPr>
                <w:sz w:val="13"/>
              </w:rPr>
            </w:pPr>
            <w:r>
              <w:rPr>
                <w:sz w:val="13"/>
              </w:rPr>
              <w:t>Ilgalaikio</w:t>
            </w:r>
            <w:r>
              <w:rPr>
                <w:spacing w:val="-6"/>
                <w:sz w:val="13"/>
              </w:rPr>
              <w:t xml:space="preserve"> </w:t>
            </w:r>
            <w:r>
              <w:rPr>
                <w:sz w:val="13"/>
              </w:rPr>
              <w:t>finansinio</w:t>
            </w:r>
            <w:r>
              <w:rPr>
                <w:spacing w:val="-6"/>
                <w:sz w:val="13"/>
              </w:rPr>
              <w:t xml:space="preserve"> </w:t>
            </w:r>
            <w:r>
              <w:rPr>
                <w:sz w:val="13"/>
              </w:rPr>
              <w:t>turto</w:t>
            </w:r>
            <w:r>
              <w:rPr>
                <w:spacing w:val="-5"/>
                <w:sz w:val="13"/>
              </w:rPr>
              <w:t xml:space="preserve"> </w:t>
            </w:r>
            <w:r>
              <w:rPr>
                <w:spacing w:val="-2"/>
                <w:sz w:val="13"/>
              </w:rPr>
              <w:t>perleidimas</w:t>
            </w:r>
          </w:p>
        </w:tc>
        <w:tc>
          <w:tcPr>
            <w:tcW w:w="1375" w:type="dxa"/>
          </w:tcPr>
          <w:p w14:paraId="240BB36D" w14:textId="77777777" w:rsidR="00F5412A" w:rsidRDefault="00F5412A">
            <w:pPr>
              <w:pStyle w:val="TableParagraph"/>
              <w:rPr>
                <w:sz w:val="8"/>
              </w:rPr>
            </w:pPr>
          </w:p>
        </w:tc>
        <w:tc>
          <w:tcPr>
            <w:tcW w:w="1377" w:type="dxa"/>
          </w:tcPr>
          <w:p w14:paraId="6FEF1A1C" w14:textId="77777777" w:rsidR="00F5412A" w:rsidRDefault="00F5412A">
            <w:pPr>
              <w:pStyle w:val="TableParagraph"/>
              <w:rPr>
                <w:sz w:val="8"/>
              </w:rPr>
            </w:pPr>
          </w:p>
        </w:tc>
        <w:tc>
          <w:tcPr>
            <w:tcW w:w="1375" w:type="dxa"/>
          </w:tcPr>
          <w:p w14:paraId="42C9A93F" w14:textId="77777777" w:rsidR="00F5412A" w:rsidRDefault="00F5412A">
            <w:pPr>
              <w:pStyle w:val="TableParagraph"/>
              <w:rPr>
                <w:sz w:val="8"/>
              </w:rPr>
            </w:pPr>
          </w:p>
        </w:tc>
        <w:tc>
          <w:tcPr>
            <w:tcW w:w="1375" w:type="dxa"/>
          </w:tcPr>
          <w:p w14:paraId="4D6EA024" w14:textId="77777777" w:rsidR="00F5412A" w:rsidRDefault="00F5412A">
            <w:pPr>
              <w:pStyle w:val="TableParagraph"/>
              <w:rPr>
                <w:sz w:val="8"/>
              </w:rPr>
            </w:pPr>
          </w:p>
        </w:tc>
        <w:tc>
          <w:tcPr>
            <w:tcW w:w="1377" w:type="dxa"/>
          </w:tcPr>
          <w:p w14:paraId="28025F25" w14:textId="77777777" w:rsidR="00F5412A" w:rsidRDefault="00F5412A">
            <w:pPr>
              <w:pStyle w:val="TableParagraph"/>
              <w:rPr>
                <w:sz w:val="8"/>
              </w:rPr>
            </w:pPr>
          </w:p>
        </w:tc>
        <w:tc>
          <w:tcPr>
            <w:tcW w:w="1375" w:type="dxa"/>
          </w:tcPr>
          <w:p w14:paraId="7E08CEA7" w14:textId="77777777" w:rsidR="00F5412A" w:rsidRDefault="00F5412A">
            <w:pPr>
              <w:pStyle w:val="TableParagraph"/>
              <w:rPr>
                <w:sz w:val="8"/>
              </w:rPr>
            </w:pPr>
          </w:p>
        </w:tc>
        <w:tc>
          <w:tcPr>
            <w:tcW w:w="1376" w:type="dxa"/>
            <w:tcBorders>
              <w:right w:val="single" w:sz="6" w:space="0" w:color="000000"/>
            </w:tcBorders>
          </w:tcPr>
          <w:p w14:paraId="32ECD00F" w14:textId="77777777" w:rsidR="00F5412A" w:rsidRDefault="00F5412A">
            <w:pPr>
              <w:pStyle w:val="TableParagraph"/>
              <w:rPr>
                <w:sz w:val="8"/>
              </w:rPr>
            </w:pPr>
          </w:p>
        </w:tc>
      </w:tr>
      <w:tr w:rsidR="00F5412A" w14:paraId="075B4B55" w14:textId="77777777">
        <w:trPr>
          <w:trHeight w:val="138"/>
        </w:trPr>
        <w:tc>
          <w:tcPr>
            <w:tcW w:w="437" w:type="dxa"/>
          </w:tcPr>
          <w:p w14:paraId="2D36DFA9" w14:textId="77777777" w:rsidR="00F5412A" w:rsidRDefault="00F8157D">
            <w:pPr>
              <w:pStyle w:val="TableParagraph"/>
              <w:spacing w:line="119" w:lineRule="exact"/>
              <w:ind w:left="24"/>
              <w:rPr>
                <w:sz w:val="13"/>
              </w:rPr>
            </w:pPr>
            <w:r>
              <w:rPr>
                <w:spacing w:val="-10"/>
                <w:sz w:val="13"/>
              </w:rPr>
              <w:t>V</w:t>
            </w:r>
          </w:p>
        </w:tc>
        <w:tc>
          <w:tcPr>
            <w:tcW w:w="4375" w:type="dxa"/>
          </w:tcPr>
          <w:p w14:paraId="2D2F3149" w14:textId="77777777" w:rsidR="00F5412A" w:rsidRDefault="00F8157D">
            <w:pPr>
              <w:pStyle w:val="TableParagraph"/>
              <w:spacing w:line="119" w:lineRule="exact"/>
              <w:ind w:left="75"/>
              <w:rPr>
                <w:sz w:val="13"/>
              </w:rPr>
            </w:pPr>
            <w:r>
              <w:rPr>
                <w:sz w:val="13"/>
              </w:rPr>
              <w:t>Terminuotųjų</w:t>
            </w:r>
            <w:r>
              <w:rPr>
                <w:spacing w:val="-7"/>
                <w:sz w:val="13"/>
              </w:rPr>
              <w:t xml:space="preserve"> </w:t>
            </w:r>
            <w:r>
              <w:rPr>
                <w:sz w:val="13"/>
              </w:rPr>
              <w:t>indėlių</w:t>
            </w:r>
            <w:r>
              <w:rPr>
                <w:spacing w:val="-7"/>
                <w:sz w:val="13"/>
              </w:rPr>
              <w:t xml:space="preserve"> </w:t>
            </w:r>
            <w:r>
              <w:rPr>
                <w:sz w:val="13"/>
              </w:rPr>
              <w:t>(padidėjimas)</w:t>
            </w:r>
            <w:r>
              <w:rPr>
                <w:spacing w:val="-6"/>
                <w:sz w:val="13"/>
              </w:rPr>
              <w:t xml:space="preserve"> </w:t>
            </w:r>
            <w:r>
              <w:rPr>
                <w:spacing w:val="-2"/>
                <w:sz w:val="13"/>
              </w:rPr>
              <w:t>sumažėjimas</w:t>
            </w:r>
          </w:p>
        </w:tc>
        <w:tc>
          <w:tcPr>
            <w:tcW w:w="1375" w:type="dxa"/>
          </w:tcPr>
          <w:p w14:paraId="06827DA9" w14:textId="77777777" w:rsidR="00F5412A" w:rsidRDefault="00F5412A">
            <w:pPr>
              <w:pStyle w:val="TableParagraph"/>
              <w:rPr>
                <w:sz w:val="8"/>
              </w:rPr>
            </w:pPr>
          </w:p>
        </w:tc>
        <w:tc>
          <w:tcPr>
            <w:tcW w:w="1377" w:type="dxa"/>
          </w:tcPr>
          <w:p w14:paraId="571B8274" w14:textId="77777777" w:rsidR="00F5412A" w:rsidRDefault="00F5412A">
            <w:pPr>
              <w:pStyle w:val="TableParagraph"/>
              <w:rPr>
                <w:sz w:val="8"/>
              </w:rPr>
            </w:pPr>
          </w:p>
        </w:tc>
        <w:tc>
          <w:tcPr>
            <w:tcW w:w="1375" w:type="dxa"/>
          </w:tcPr>
          <w:p w14:paraId="55686F9C" w14:textId="77777777" w:rsidR="00F5412A" w:rsidRDefault="00F5412A">
            <w:pPr>
              <w:pStyle w:val="TableParagraph"/>
              <w:rPr>
                <w:sz w:val="8"/>
              </w:rPr>
            </w:pPr>
          </w:p>
        </w:tc>
        <w:tc>
          <w:tcPr>
            <w:tcW w:w="1375" w:type="dxa"/>
          </w:tcPr>
          <w:p w14:paraId="228E9ADA" w14:textId="77777777" w:rsidR="00F5412A" w:rsidRDefault="00F5412A">
            <w:pPr>
              <w:pStyle w:val="TableParagraph"/>
              <w:rPr>
                <w:sz w:val="8"/>
              </w:rPr>
            </w:pPr>
          </w:p>
        </w:tc>
        <w:tc>
          <w:tcPr>
            <w:tcW w:w="1377" w:type="dxa"/>
          </w:tcPr>
          <w:p w14:paraId="53D7553E" w14:textId="77777777" w:rsidR="00F5412A" w:rsidRDefault="00F5412A">
            <w:pPr>
              <w:pStyle w:val="TableParagraph"/>
              <w:rPr>
                <w:sz w:val="8"/>
              </w:rPr>
            </w:pPr>
          </w:p>
        </w:tc>
        <w:tc>
          <w:tcPr>
            <w:tcW w:w="1375" w:type="dxa"/>
          </w:tcPr>
          <w:p w14:paraId="06EE0045" w14:textId="77777777" w:rsidR="00F5412A" w:rsidRDefault="00F5412A">
            <w:pPr>
              <w:pStyle w:val="TableParagraph"/>
              <w:rPr>
                <w:sz w:val="8"/>
              </w:rPr>
            </w:pPr>
          </w:p>
        </w:tc>
        <w:tc>
          <w:tcPr>
            <w:tcW w:w="1376" w:type="dxa"/>
            <w:tcBorders>
              <w:right w:val="single" w:sz="6" w:space="0" w:color="000000"/>
            </w:tcBorders>
          </w:tcPr>
          <w:p w14:paraId="738D1B40" w14:textId="77777777" w:rsidR="00F5412A" w:rsidRDefault="00F5412A">
            <w:pPr>
              <w:pStyle w:val="TableParagraph"/>
              <w:rPr>
                <w:sz w:val="8"/>
              </w:rPr>
            </w:pPr>
          </w:p>
        </w:tc>
      </w:tr>
      <w:tr w:rsidR="00F5412A" w14:paraId="2021340A" w14:textId="77777777">
        <w:trPr>
          <w:trHeight w:val="157"/>
        </w:trPr>
        <w:tc>
          <w:tcPr>
            <w:tcW w:w="437" w:type="dxa"/>
          </w:tcPr>
          <w:p w14:paraId="5465B0B4" w14:textId="77777777" w:rsidR="00F5412A" w:rsidRDefault="00F8157D">
            <w:pPr>
              <w:pStyle w:val="TableParagraph"/>
              <w:spacing w:line="138" w:lineRule="exact"/>
              <w:ind w:left="24"/>
              <w:rPr>
                <w:sz w:val="13"/>
              </w:rPr>
            </w:pPr>
            <w:r>
              <w:rPr>
                <w:spacing w:val="-5"/>
                <w:sz w:val="13"/>
              </w:rPr>
              <w:t>VI</w:t>
            </w:r>
          </w:p>
        </w:tc>
        <w:tc>
          <w:tcPr>
            <w:tcW w:w="4375" w:type="dxa"/>
          </w:tcPr>
          <w:p w14:paraId="5C38C567" w14:textId="77777777" w:rsidR="00F5412A" w:rsidRDefault="00F8157D">
            <w:pPr>
              <w:pStyle w:val="TableParagraph"/>
              <w:spacing w:line="138" w:lineRule="exact"/>
              <w:ind w:left="75"/>
              <w:rPr>
                <w:sz w:val="13"/>
              </w:rPr>
            </w:pPr>
            <w:r>
              <w:rPr>
                <w:sz w:val="13"/>
              </w:rPr>
              <w:t>Gauti</w:t>
            </w:r>
            <w:r>
              <w:rPr>
                <w:spacing w:val="-2"/>
                <w:sz w:val="13"/>
              </w:rPr>
              <w:t xml:space="preserve"> dividendai</w:t>
            </w:r>
          </w:p>
        </w:tc>
        <w:tc>
          <w:tcPr>
            <w:tcW w:w="1375" w:type="dxa"/>
          </w:tcPr>
          <w:p w14:paraId="08F9DC5C" w14:textId="77777777" w:rsidR="00F5412A" w:rsidRDefault="00F5412A">
            <w:pPr>
              <w:pStyle w:val="TableParagraph"/>
              <w:rPr>
                <w:sz w:val="10"/>
              </w:rPr>
            </w:pPr>
          </w:p>
        </w:tc>
        <w:tc>
          <w:tcPr>
            <w:tcW w:w="1377" w:type="dxa"/>
          </w:tcPr>
          <w:p w14:paraId="74876406" w14:textId="77777777" w:rsidR="00F5412A" w:rsidRDefault="00F5412A">
            <w:pPr>
              <w:pStyle w:val="TableParagraph"/>
              <w:rPr>
                <w:sz w:val="10"/>
              </w:rPr>
            </w:pPr>
          </w:p>
        </w:tc>
        <w:tc>
          <w:tcPr>
            <w:tcW w:w="1375" w:type="dxa"/>
          </w:tcPr>
          <w:p w14:paraId="091539A3" w14:textId="77777777" w:rsidR="00F5412A" w:rsidRDefault="00F5412A">
            <w:pPr>
              <w:pStyle w:val="TableParagraph"/>
              <w:rPr>
                <w:sz w:val="10"/>
              </w:rPr>
            </w:pPr>
          </w:p>
        </w:tc>
        <w:tc>
          <w:tcPr>
            <w:tcW w:w="1375" w:type="dxa"/>
          </w:tcPr>
          <w:p w14:paraId="0E50D4A5" w14:textId="77777777" w:rsidR="00F5412A" w:rsidRDefault="00F5412A">
            <w:pPr>
              <w:pStyle w:val="TableParagraph"/>
              <w:rPr>
                <w:sz w:val="10"/>
              </w:rPr>
            </w:pPr>
          </w:p>
        </w:tc>
        <w:tc>
          <w:tcPr>
            <w:tcW w:w="1377" w:type="dxa"/>
          </w:tcPr>
          <w:p w14:paraId="4DFA7AC8" w14:textId="77777777" w:rsidR="00F5412A" w:rsidRDefault="00F5412A">
            <w:pPr>
              <w:pStyle w:val="TableParagraph"/>
              <w:rPr>
                <w:sz w:val="10"/>
              </w:rPr>
            </w:pPr>
          </w:p>
        </w:tc>
        <w:tc>
          <w:tcPr>
            <w:tcW w:w="1375" w:type="dxa"/>
          </w:tcPr>
          <w:p w14:paraId="1D453761" w14:textId="77777777" w:rsidR="00F5412A" w:rsidRDefault="00F5412A">
            <w:pPr>
              <w:pStyle w:val="TableParagraph"/>
              <w:rPr>
                <w:sz w:val="10"/>
              </w:rPr>
            </w:pPr>
          </w:p>
        </w:tc>
        <w:tc>
          <w:tcPr>
            <w:tcW w:w="1376" w:type="dxa"/>
            <w:tcBorders>
              <w:right w:val="single" w:sz="6" w:space="0" w:color="000000"/>
            </w:tcBorders>
          </w:tcPr>
          <w:p w14:paraId="036A4D39" w14:textId="77777777" w:rsidR="00F5412A" w:rsidRDefault="00F5412A">
            <w:pPr>
              <w:pStyle w:val="TableParagraph"/>
              <w:rPr>
                <w:sz w:val="10"/>
              </w:rPr>
            </w:pPr>
          </w:p>
        </w:tc>
      </w:tr>
      <w:tr w:rsidR="00F5412A" w14:paraId="001FEFDC" w14:textId="77777777">
        <w:trPr>
          <w:trHeight w:val="138"/>
        </w:trPr>
        <w:tc>
          <w:tcPr>
            <w:tcW w:w="437" w:type="dxa"/>
          </w:tcPr>
          <w:p w14:paraId="34D61D2E" w14:textId="77777777" w:rsidR="00F5412A" w:rsidRDefault="00F8157D">
            <w:pPr>
              <w:pStyle w:val="TableParagraph"/>
              <w:spacing w:line="119" w:lineRule="exact"/>
              <w:ind w:left="24"/>
              <w:rPr>
                <w:sz w:val="13"/>
              </w:rPr>
            </w:pPr>
            <w:r>
              <w:rPr>
                <w:spacing w:val="-5"/>
                <w:sz w:val="13"/>
              </w:rPr>
              <w:t>VII</w:t>
            </w:r>
          </w:p>
        </w:tc>
        <w:tc>
          <w:tcPr>
            <w:tcW w:w="4375" w:type="dxa"/>
          </w:tcPr>
          <w:p w14:paraId="152A345F" w14:textId="77777777" w:rsidR="00F5412A" w:rsidRDefault="00F8157D">
            <w:pPr>
              <w:pStyle w:val="TableParagraph"/>
              <w:spacing w:line="119" w:lineRule="exact"/>
              <w:ind w:left="75"/>
              <w:rPr>
                <w:sz w:val="13"/>
              </w:rPr>
            </w:pPr>
            <w:r>
              <w:rPr>
                <w:sz w:val="13"/>
              </w:rPr>
              <w:t>Kiti</w:t>
            </w:r>
            <w:r>
              <w:rPr>
                <w:spacing w:val="-5"/>
                <w:sz w:val="13"/>
              </w:rPr>
              <w:t xml:space="preserve"> </w:t>
            </w:r>
            <w:r>
              <w:rPr>
                <w:sz w:val="13"/>
              </w:rPr>
              <w:t>investicinės</w:t>
            </w:r>
            <w:r>
              <w:rPr>
                <w:spacing w:val="-5"/>
                <w:sz w:val="13"/>
              </w:rPr>
              <w:t xml:space="preserve"> </w:t>
            </w:r>
            <w:r>
              <w:rPr>
                <w:sz w:val="13"/>
              </w:rPr>
              <w:t>veiklos</w:t>
            </w:r>
            <w:r>
              <w:rPr>
                <w:spacing w:val="-5"/>
                <w:sz w:val="13"/>
              </w:rPr>
              <w:t xml:space="preserve"> </w:t>
            </w:r>
            <w:r>
              <w:rPr>
                <w:sz w:val="13"/>
              </w:rPr>
              <w:t>pinigų</w:t>
            </w:r>
            <w:r>
              <w:rPr>
                <w:spacing w:val="-5"/>
                <w:sz w:val="13"/>
              </w:rPr>
              <w:t xml:space="preserve"> </w:t>
            </w:r>
            <w:r>
              <w:rPr>
                <w:spacing w:val="-2"/>
                <w:sz w:val="13"/>
              </w:rPr>
              <w:t>srautai</w:t>
            </w:r>
          </w:p>
        </w:tc>
        <w:tc>
          <w:tcPr>
            <w:tcW w:w="1375" w:type="dxa"/>
          </w:tcPr>
          <w:p w14:paraId="0F27DF01" w14:textId="77777777" w:rsidR="00F5412A" w:rsidRDefault="00F5412A">
            <w:pPr>
              <w:pStyle w:val="TableParagraph"/>
              <w:rPr>
                <w:sz w:val="8"/>
              </w:rPr>
            </w:pPr>
          </w:p>
        </w:tc>
        <w:tc>
          <w:tcPr>
            <w:tcW w:w="1377" w:type="dxa"/>
          </w:tcPr>
          <w:p w14:paraId="07A2EF93" w14:textId="77777777" w:rsidR="00F5412A" w:rsidRDefault="00F5412A">
            <w:pPr>
              <w:pStyle w:val="TableParagraph"/>
              <w:rPr>
                <w:sz w:val="8"/>
              </w:rPr>
            </w:pPr>
          </w:p>
        </w:tc>
        <w:tc>
          <w:tcPr>
            <w:tcW w:w="1375" w:type="dxa"/>
          </w:tcPr>
          <w:p w14:paraId="10CD9573" w14:textId="77777777" w:rsidR="00F5412A" w:rsidRDefault="00F5412A">
            <w:pPr>
              <w:pStyle w:val="TableParagraph"/>
              <w:rPr>
                <w:sz w:val="8"/>
              </w:rPr>
            </w:pPr>
          </w:p>
        </w:tc>
        <w:tc>
          <w:tcPr>
            <w:tcW w:w="1375" w:type="dxa"/>
          </w:tcPr>
          <w:p w14:paraId="39EB1559" w14:textId="77777777" w:rsidR="00F5412A" w:rsidRDefault="00F5412A">
            <w:pPr>
              <w:pStyle w:val="TableParagraph"/>
              <w:rPr>
                <w:sz w:val="8"/>
              </w:rPr>
            </w:pPr>
          </w:p>
        </w:tc>
        <w:tc>
          <w:tcPr>
            <w:tcW w:w="1377" w:type="dxa"/>
          </w:tcPr>
          <w:p w14:paraId="0A9ED67F" w14:textId="77777777" w:rsidR="00F5412A" w:rsidRDefault="00F5412A">
            <w:pPr>
              <w:pStyle w:val="TableParagraph"/>
              <w:rPr>
                <w:sz w:val="8"/>
              </w:rPr>
            </w:pPr>
          </w:p>
        </w:tc>
        <w:tc>
          <w:tcPr>
            <w:tcW w:w="1375" w:type="dxa"/>
          </w:tcPr>
          <w:p w14:paraId="0A976D7A" w14:textId="77777777" w:rsidR="00F5412A" w:rsidRDefault="00F5412A">
            <w:pPr>
              <w:pStyle w:val="TableParagraph"/>
              <w:rPr>
                <w:sz w:val="8"/>
              </w:rPr>
            </w:pPr>
          </w:p>
        </w:tc>
        <w:tc>
          <w:tcPr>
            <w:tcW w:w="1376" w:type="dxa"/>
            <w:tcBorders>
              <w:right w:val="single" w:sz="6" w:space="0" w:color="000000"/>
            </w:tcBorders>
          </w:tcPr>
          <w:p w14:paraId="6E4FA2A8" w14:textId="77777777" w:rsidR="00F5412A" w:rsidRDefault="00F5412A">
            <w:pPr>
              <w:pStyle w:val="TableParagraph"/>
              <w:rPr>
                <w:sz w:val="8"/>
              </w:rPr>
            </w:pPr>
          </w:p>
        </w:tc>
      </w:tr>
      <w:tr w:rsidR="00F5412A" w14:paraId="294D3A3E" w14:textId="77777777">
        <w:trPr>
          <w:trHeight w:val="157"/>
        </w:trPr>
        <w:tc>
          <w:tcPr>
            <w:tcW w:w="437" w:type="dxa"/>
          </w:tcPr>
          <w:p w14:paraId="644182E4" w14:textId="77777777" w:rsidR="00F5412A" w:rsidRDefault="00F8157D">
            <w:pPr>
              <w:pStyle w:val="TableParagraph"/>
              <w:spacing w:line="138" w:lineRule="exact"/>
              <w:ind w:left="24"/>
              <w:rPr>
                <w:b/>
                <w:sz w:val="13"/>
              </w:rPr>
            </w:pPr>
            <w:r>
              <w:rPr>
                <w:b/>
                <w:spacing w:val="-10"/>
                <w:sz w:val="13"/>
              </w:rPr>
              <w:t>C</w:t>
            </w:r>
          </w:p>
        </w:tc>
        <w:tc>
          <w:tcPr>
            <w:tcW w:w="4375" w:type="dxa"/>
          </w:tcPr>
          <w:p w14:paraId="404758F8" w14:textId="77777777" w:rsidR="00F5412A" w:rsidRDefault="00F8157D">
            <w:pPr>
              <w:pStyle w:val="TableParagraph"/>
              <w:spacing w:line="138" w:lineRule="exact"/>
              <w:ind w:left="75"/>
              <w:rPr>
                <w:b/>
                <w:sz w:val="13"/>
              </w:rPr>
            </w:pPr>
            <w:r>
              <w:rPr>
                <w:b/>
                <w:sz w:val="13"/>
              </w:rPr>
              <w:t>FINANSIN</w:t>
            </w:r>
            <w:r>
              <w:rPr>
                <w:sz w:val="13"/>
              </w:rPr>
              <w:t>Ė</w:t>
            </w:r>
            <w:r>
              <w:rPr>
                <w:b/>
                <w:sz w:val="13"/>
              </w:rPr>
              <w:t>S</w:t>
            </w:r>
            <w:r>
              <w:rPr>
                <w:b/>
                <w:spacing w:val="-4"/>
                <w:sz w:val="13"/>
              </w:rPr>
              <w:t xml:space="preserve"> </w:t>
            </w:r>
            <w:r>
              <w:rPr>
                <w:b/>
                <w:sz w:val="13"/>
              </w:rPr>
              <w:t>VEIKLOS</w:t>
            </w:r>
            <w:r>
              <w:rPr>
                <w:b/>
                <w:spacing w:val="-3"/>
                <w:sz w:val="13"/>
              </w:rPr>
              <w:t xml:space="preserve"> </w:t>
            </w:r>
            <w:r>
              <w:rPr>
                <w:b/>
                <w:sz w:val="13"/>
              </w:rPr>
              <w:t>PINIG</w:t>
            </w:r>
            <w:r>
              <w:rPr>
                <w:sz w:val="13"/>
              </w:rPr>
              <w:t>Ų</w:t>
            </w:r>
            <w:r>
              <w:rPr>
                <w:spacing w:val="-4"/>
                <w:sz w:val="13"/>
              </w:rPr>
              <w:t xml:space="preserve"> </w:t>
            </w:r>
            <w:r>
              <w:rPr>
                <w:b/>
                <w:spacing w:val="-2"/>
                <w:sz w:val="13"/>
              </w:rPr>
              <w:t>SRAUTAI</w:t>
            </w:r>
          </w:p>
        </w:tc>
        <w:tc>
          <w:tcPr>
            <w:tcW w:w="1375" w:type="dxa"/>
          </w:tcPr>
          <w:p w14:paraId="0C2CF8CA" w14:textId="77777777" w:rsidR="00F5412A" w:rsidRDefault="00F5412A">
            <w:pPr>
              <w:pStyle w:val="TableParagraph"/>
              <w:rPr>
                <w:sz w:val="10"/>
              </w:rPr>
            </w:pPr>
          </w:p>
        </w:tc>
        <w:tc>
          <w:tcPr>
            <w:tcW w:w="1377" w:type="dxa"/>
          </w:tcPr>
          <w:p w14:paraId="345116EE" w14:textId="77777777" w:rsidR="00F5412A" w:rsidRDefault="00F8157D">
            <w:pPr>
              <w:pStyle w:val="TableParagraph"/>
              <w:spacing w:line="138" w:lineRule="exact"/>
              <w:ind w:right="70"/>
              <w:jc w:val="right"/>
              <w:rPr>
                <w:b/>
                <w:sz w:val="13"/>
              </w:rPr>
            </w:pPr>
            <w:r>
              <w:rPr>
                <w:b/>
                <w:spacing w:val="-2"/>
                <w:sz w:val="13"/>
              </w:rPr>
              <w:t>4.021.918,75</w:t>
            </w:r>
          </w:p>
        </w:tc>
        <w:tc>
          <w:tcPr>
            <w:tcW w:w="1375" w:type="dxa"/>
          </w:tcPr>
          <w:p w14:paraId="25E96F1F" w14:textId="77777777" w:rsidR="00F5412A" w:rsidRDefault="00F8157D">
            <w:pPr>
              <w:pStyle w:val="TableParagraph"/>
              <w:spacing w:line="138" w:lineRule="exact"/>
              <w:ind w:right="70"/>
              <w:jc w:val="right"/>
              <w:rPr>
                <w:b/>
                <w:sz w:val="13"/>
              </w:rPr>
            </w:pPr>
            <w:r>
              <w:rPr>
                <w:b/>
                <w:spacing w:val="-4"/>
                <w:sz w:val="13"/>
              </w:rPr>
              <w:t>0,00</w:t>
            </w:r>
          </w:p>
        </w:tc>
        <w:tc>
          <w:tcPr>
            <w:tcW w:w="1375" w:type="dxa"/>
          </w:tcPr>
          <w:p w14:paraId="0758B6C1" w14:textId="77777777" w:rsidR="00F5412A" w:rsidRDefault="00F8157D">
            <w:pPr>
              <w:pStyle w:val="TableParagraph"/>
              <w:spacing w:line="138" w:lineRule="exact"/>
              <w:ind w:right="67"/>
              <w:jc w:val="right"/>
              <w:rPr>
                <w:b/>
                <w:sz w:val="13"/>
              </w:rPr>
            </w:pPr>
            <w:r>
              <w:rPr>
                <w:b/>
                <w:spacing w:val="-2"/>
                <w:sz w:val="13"/>
              </w:rPr>
              <w:t>4.021.918,75</w:t>
            </w:r>
          </w:p>
        </w:tc>
        <w:tc>
          <w:tcPr>
            <w:tcW w:w="1377" w:type="dxa"/>
          </w:tcPr>
          <w:p w14:paraId="7167D052" w14:textId="77777777" w:rsidR="00F5412A" w:rsidRDefault="00F8157D">
            <w:pPr>
              <w:pStyle w:val="TableParagraph"/>
              <w:spacing w:line="138" w:lineRule="exact"/>
              <w:ind w:right="69"/>
              <w:jc w:val="right"/>
              <w:rPr>
                <w:b/>
                <w:sz w:val="13"/>
              </w:rPr>
            </w:pPr>
            <w:r>
              <w:rPr>
                <w:b/>
                <w:spacing w:val="-2"/>
                <w:sz w:val="13"/>
              </w:rPr>
              <w:t>202.901,40</w:t>
            </w:r>
          </w:p>
        </w:tc>
        <w:tc>
          <w:tcPr>
            <w:tcW w:w="1375" w:type="dxa"/>
          </w:tcPr>
          <w:p w14:paraId="36AFBB32" w14:textId="77777777" w:rsidR="00F5412A" w:rsidRDefault="00F8157D">
            <w:pPr>
              <w:pStyle w:val="TableParagraph"/>
              <w:spacing w:line="138" w:lineRule="exact"/>
              <w:ind w:right="69"/>
              <w:jc w:val="right"/>
              <w:rPr>
                <w:b/>
                <w:sz w:val="13"/>
              </w:rPr>
            </w:pPr>
            <w:r>
              <w:rPr>
                <w:b/>
                <w:spacing w:val="-4"/>
                <w:sz w:val="13"/>
              </w:rPr>
              <w:t>0,00</w:t>
            </w:r>
          </w:p>
        </w:tc>
        <w:tc>
          <w:tcPr>
            <w:tcW w:w="1376" w:type="dxa"/>
            <w:tcBorders>
              <w:right w:val="single" w:sz="6" w:space="0" w:color="000000"/>
            </w:tcBorders>
          </w:tcPr>
          <w:p w14:paraId="0EAD4C1A" w14:textId="77777777" w:rsidR="00F5412A" w:rsidRDefault="00F8157D">
            <w:pPr>
              <w:pStyle w:val="TableParagraph"/>
              <w:spacing w:line="138" w:lineRule="exact"/>
              <w:ind w:right="65"/>
              <w:jc w:val="right"/>
              <w:rPr>
                <w:b/>
                <w:sz w:val="13"/>
              </w:rPr>
            </w:pPr>
            <w:r>
              <w:rPr>
                <w:b/>
                <w:spacing w:val="-2"/>
                <w:sz w:val="13"/>
              </w:rPr>
              <w:t>202.901,40</w:t>
            </w:r>
          </w:p>
        </w:tc>
      </w:tr>
      <w:tr w:rsidR="00F5412A" w14:paraId="1E3E21F7" w14:textId="77777777">
        <w:trPr>
          <w:trHeight w:val="138"/>
        </w:trPr>
        <w:tc>
          <w:tcPr>
            <w:tcW w:w="437" w:type="dxa"/>
          </w:tcPr>
          <w:p w14:paraId="12C02A3A" w14:textId="77777777" w:rsidR="00F5412A" w:rsidRDefault="00F8157D">
            <w:pPr>
              <w:pStyle w:val="TableParagraph"/>
              <w:spacing w:line="119" w:lineRule="exact"/>
              <w:ind w:left="24"/>
              <w:rPr>
                <w:sz w:val="13"/>
              </w:rPr>
            </w:pPr>
            <w:r>
              <w:rPr>
                <w:spacing w:val="-10"/>
                <w:sz w:val="13"/>
              </w:rPr>
              <w:t>I</w:t>
            </w:r>
          </w:p>
        </w:tc>
        <w:tc>
          <w:tcPr>
            <w:tcW w:w="4375" w:type="dxa"/>
          </w:tcPr>
          <w:p w14:paraId="7120B468" w14:textId="77777777" w:rsidR="00F5412A" w:rsidRDefault="00F8157D">
            <w:pPr>
              <w:pStyle w:val="TableParagraph"/>
              <w:spacing w:line="119" w:lineRule="exact"/>
              <w:ind w:left="75"/>
              <w:rPr>
                <w:sz w:val="13"/>
              </w:rPr>
            </w:pPr>
            <w:r>
              <w:rPr>
                <w:sz w:val="13"/>
              </w:rPr>
              <w:t>Įplaukos</w:t>
            </w:r>
            <w:r>
              <w:rPr>
                <w:spacing w:val="-4"/>
                <w:sz w:val="13"/>
              </w:rPr>
              <w:t xml:space="preserve"> </w:t>
            </w:r>
            <w:r>
              <w:rPr>
                <w:sz w:val="13"/>
              </w:rPr>
              <w:t>iš</w:t>
            </w:r>
            <w:r>
              <w:rPr>
                <w:spacing w:val="-4"/>
                <w:sz w:val="13"/>
              </w:rPr>
              <w:t xml:space="preserve"> </w:t>
            </w:r>
            <w:r>
              <w:rPr>
                <w:sz w:val="13"/>
              </w:rPr>
              <w:t>gautų</w:t>
            </w:r>
            <w:r>
              <w:rPr>
                <w:spacing w:val="-4"/>
                <w:sz w:val="13"/>
              </w:rPr>
              <w:t xml:space="preserve"> </w:t>
            </w:r>
            <w:r>
              <w:rPr>
                <w:spacing w:val="-2"/>
                <w:sz w:val="13"/>
              </w:rPr>
              <w:t>paskolų</w:t>
            </w:r>
          </w:p>
        </w:tc>
        <w:tc>
          <w:tcPr>
            <w:tcW w:w="1375" w:type="dxa"/>
          </w:tcPr>
          <w:p w14:paraId="0EB5E29C" w14:textId="77777777" w:rsidR="00F5412A" w:rsidRDefault="00F5412A">
            <w:pPr>
              <w:pStyle w:val="TableParagraph"/>
              <w:rPr>
                <w:sz w:val="8"/>
              </w:rPr>
            </w:pPr>
          </w:p>
        </w:tc>
        <w:tc>
          <w:tcPr>
            <w:tcW w:w="1377" w:type="dxa"/>
          </w:tcPr>
          <w:p w14:paraId="72C332A4" w14:textId="77777777" w:rsidR="00F5412A" w:rsidRDefault="00F5412A">
            <w:pPr>
              <w:pStyle w:val="TableParagraph"/>
              <w:rPr>
                <w:sz w:val="8"/>
              </w:rPr>
            </w:pPr>
          </w:p>
        </w:tc>
        <w:tc>
          <w:tcPr>
            <w:tcW w:w="1375" w:type="dxa"/>
          </w:tcPr>
          <w:p w14:paraId="457AB1B8" w14:textId="77777777" w:rsidR="00F5412A" w:rsidRDefault="00F5412A">
            <w:pPr>
              <w:pStyle w:val="TableParagraph"/>
              <w:rPr>
                <w:sz w:val="8"/>
              </w:rPr>
            </w:pPr>
          </w:p>
        </w:tc>
        <w:tc>
          <w:tcPr>
            <w:tcW w:w="1375" w:type="dxa"/>
          </w:tcPr>
          <w:p w14:paraId="0F00A84D" w14:textId="77777777" w:rsidR="00F5412A" w:rsidRDefault="00F5412A">
            <w:pPr>
              <w:pStyle w:val="TableParagraph"/>
              <w:rPr>
                <w:sz w:val="8"/>
              </w:rPr>
            </w:pPr>
          </w:p>
        </w:tc>
        <w:tc>
          <w:tcPr>
            <w:tcW w:w="1377" w:type="dxa"/>
          </w:tcPr>
          <w:p w14:paraId="27455E40" w14:textId="77777777" w:rsidR="00F5412A" w:rsidRDefault="00F5412A">
            <w:pPr>
              <w:pStyle w:val="TableParagraph"/>
              <w:rPr>
                <w:sz w:val="8"/>
              </w:rPr>
            </w:pPr>
          </w:p>
        </w:tc>
        <w:tc>
          <w:tcPr>
            <w:tcW w:w="1375" w:type="dxa"/>
          </w:tcPr>
          <w:p w14:paraId="2B3D93A5" w14:textId="77777777" w:rsidR="00F5412A" w:rsidRDefault="00F5412A">
            <w:pPr>
              <w:pStyle w:val="TableParagraph"/>
              <w:rPr>
                <w:sz w:val="8"/>
              </w:rPr>
            </w:pPr>
          </w:p>
        </w:tc>
        <w:tc>
          <w:tcPr>
            <w:tcW w:w="1376" w:type="dxa"/>
            <w:tcBorders>
              <w:right w:val="single" w:sz="6" w:space="0" w:color="000000"/>
            </w:tcBorders>
          </w:tcPr>
          <w:p w14:paraId="7455E4F9" w14:textId="77777777" w:rsidR="00F5412A" w:rsidRDefault="00F5412A">
            <w:pPr>
              <w:pStyle w:val="TableParagraph"/>
              <w:rPr>
                <w:sz w:val="8"/>
              </w:rPr>
            </w:pPr>
          </w:p>
        </w:tc>
      </w:tr>
      <w:tr w:rsidR="00F5412A" w14:paraId="74E8077B" w14:textId="77777777">
        <w:trPr>
          <w:trHeight w:val="138"/>
        </w:trPr>
        <w:tc>
          <w:tcPr>
            <w:tcW w:w="437" w:type="dxa"/>
          </w:tcPr>
          <w:p w14:paraId="50A9BDCC" w14:textId="77777777" w:rsidR="00F5412A" w:rsidRDefault="00F8157D">
            <w:pPr>
              <w:pStyle w:val="TableParagraph"/>
              <w:spacing w:line="119" w:lineRule="exact"/>
              <w:ind w:left="24"/>
              <w:rPr>
                <w:sz w:val="13"/>
              </w:rPr>
            </w:pPr>
            <w:r>
              <w:rPr>
                <w:spacing w:val="-5"/>
                <w:sz w:val="13"/>
              </w:rPr>
              <w:t>II</w:t>
            </w:r>
          </w:p>
        </w:tc>
        <w:tc>
          <w:tcPr>
            <w:tcW w:w="4375" w:type="dxa"/>
          </w:tcPr>
          <w:p w14:paraId="1AE31660" w14:textId="77777777" w:rsidR="00F5412A" w:rsidRDefault="00F8157D">
            <w:pPr>
              <w:pStyle w:val="TableParagraph"/>
              <w:spacing w:line="119" w:lineRule="exact"/>
              <w:ind w:left="75"/>
              <w:rPr>
                <w:sz w:val="13"/>
              </w:rPr>
            </w:pPr>
            <w:r>
              <w:rPr>
                <w:sz w:val="13"/>
              </w:rPr>
              <w:t>Gautų</w:t>
            </w:r>
            <w:r>
              <w:rPr>
                <w:spacing w:val="-4"/>
                <w:sz w:val="13"/>
              </w:rPr>
              <w:t xml:space="preserve"> </w:t>
            </w:r>
            <w:r>
              <w:rPr>
                <w:sz w:val="13"/>
              </w:rPr>
              <w:t>paskolų</w:t>
            </w:r>
            <w:r>
              <w:rPr>
                <w:spacing w:val="-4"/>
                <w:sz w:val="13"/>
              </w:rPr>
              <w:t xml:space="preserve"> </w:t>
            </w:r>
            <w:r>
              <w:rPr>
                <w:spacing w:val="-2"/>
                <w:sz w:val="13"/>
              </w:rPr>
              <w:t>grąžinimas</w:t>
            </w:r>
          </w:p>
        </w:tc>
        <w:tc>
          <w:tcPr>
            <w:tcW w:w="1375" w:type="dxa"/>
          </w:tcPr>
          <w:p w14:paraId="14DE1D7F" w14:textId="77777777" w:rsidR="00F5412A" w:rsidRDefault="00F5412A">
            <w:pPr>
              <w:pStyle w:val="TableParagraph"/>
              <w:rPr>
                <w:sz w:val="8"/>
              </w:rPr>
            </w:pPr>
          </w:p>
        </w:tc>
        <w:tc>
          <w:tcPr>
            <w:tcW w:w="1377" w:type="dxa"/>
          </w:tcPr>
          <w:p w14:paraId="281E4297" w14:textId="77777777" w:rsidR="00F5412A" w:rsidRDefault="00F5412A">
            <w:pPr>
              <w:pStyle w:val="TableParagraph"/>
              <w:rPr>
                <w:sz w:val="8"/>
              </w:rPr>
            </w:pPr>
          </w:p>
        </w:tc>
        <w:tc>
          <w:tcPr>
            <w:tcW w:w="1375" w:type="dxa"/>
          </w:tcPr>
          <w:p w14:paraId="2BED7033" w14:textId="77777777" w:rsidR="00F5412A" w:rsidRDefault="00F5412A">
            <w:pPr>
              <w:pStyle w:val="TableParagraph"/>
              <w:rPr>
                <w:sz w:val="8"/>
              </w:rPr>
            </w:pPr>
          </w:p>
        </w:tc>
        <w:tc>
          <w:tcPr>
            <w:tcW w:w="1375" w:type="dxa"/>
          </w:tcPr>
          <w:p w14:paraId="4EF62A18" w14:textId="77777777" w:rsidR="00F5412A" w:rsidRDefault="00F5412A">
            <w:pPr>
              <w:pStyle w:val="TableParagraph"/>
              <w:rPr>
                <w:sz w:val="8"/>
              </w:rPr>
            </w:pPr>
          </w:p>
        </w:tc>
        <w:tc>
          <w:tcPr>
            <w:tcW w:w="1377" w:type="dxa"/>
          </w:tcPr>
          <w:p w14:paraId="54B9C531" w14:textId="77777777" w:rsidR="00F5412A" w:rsidRDefault="00F5412A">
            <w:pPr>
              <w:pStyle w:val="TableParagraph"/>
              <w:rPr>
                <w:sz w:val="8"/>
              </w:rPr>
            </w:pPr>
          </w:p>
        </w:tc>
        <w:tc>
          <w:tcPr>
            <w:tcW w:w="1375" w:type="dxa"/>
          </w:tcPr>
          <w:p w14:paraId="75CEC6E8" w14:textId="77777777" w:rsidR="00F5412A" w:rsidRDefault="00F5412A">
            <w:pPr>
              <w:pStyle w:val="TableParagraph"/>
              <w:rPr>
                <w:sz w:val="8"/>
              </w:rPr>
            </w:pPr>
          </w:p>
        </w:tc>
        <w:tc>
          <w:tcPr>
            <w:tcW w:w="1376" w:type="dxa"/>
            <w:tcBorders>
              <w:right w:val="single" w:sz="6" w:space="0" w:color="000000"/>
            </w:tcBorders>
          </w:tcPr>
          <w:p w14:paraId="18B1B7E2" w14:textId="77777777" w:rsidR="00F5412A" w:rsidRDefault="00F5412A">
            <w:pPr>
              <w:pStyle w:val="TableParagraph"/>
              <w:rPr>
                <w:sz w:val="8"/>
              </w:rPr>
            </w:pPr>
          </w:p>
        </w:tc>
      </w:tr>
      <w:tr w:rsidR="00F5412A" w14:paraId="182CE73B" w14:textId="77777777">
        <w:trPr>
          <w:trHeight w:val="138"/>
        </w:trPr>
        <w:tc>
          <w:tcPr>
            <w:tcW w:w="437" w:type="dxa"/>
          </w:tcPr>
          <w:p w14:paraId="0473E43C" w14:textId="77777777" w:rsidR="00F5412A" w:rsidRDefault="00F8157D">
            <w:pPr>
              <w:pStyle w:val="TableParagraph"/>
              <w:spacing w:line="119" w:lineRule="exact"/>
              <w:ind w:left="24"/>
              <w:rPr>
                <w:sz w:val="13"/>
              </w:rPr>
            </w:pPr>
            <w:r>
              <w:rPr>
                <w:spacing w:val="-5"/>
                <w:sz w:val="13"/>
              </w:rPr>
              <w:t>III</w:t>
            </w:r>
          </w:p>
        </w:tc>
        <w:tc>
          <w:tcPr>
            <w:tcW w:w="4375" w:type="dxa"/>
          </w:tcPr>
          <w:p w14:paraId="6D0790A9" w14:textId="77777777" w:rsidR="00F5412A" w:rsidRDefault="00F8157D">
            <w:pPr>
              <w:pStyle w:val="TableParagraph"/>
              <w:spacing w:line="119" w:lineRule="exact"/>
              <w:ind w:left="75"/>
              <w:rPr>
                <w:sz w:val="13"/>
              </w:rPr>
            </w:pPr>
            <w:r>
              <w:rPr>
                <w:sz w:val="13"/>
              </w:rPr>
              <w:t>Finansinės</w:t>
            </w:r>
            <w:r>
              <w:rPr>
                <w:spacing w:val="-7"/>
                <w:sz w:val="13"/>
              </w:rPr>
              <w:t xml:space="preserve"> </w:t>
            </w:r>
            <w:r>
              <w:rPr>
                <w:sz w:val="13"/>
              </w:rPr>
              <w:t>nuomos</w:t>
            </w:r>
            <w:r>
              <w:rPr>
                <w:spacing w:val="-7"/>
                <w:sz w:val="13"/>
              </w:rPr>
              <w:t xml:space="preserve"> </w:t>
            </w:r>
            <w:r>
              <w:rPr>
                <w:sz w:val="13"/>
              </w:rPr>
              <w:t>(lizingo)</w:t>
            </w:r>
            <w:r>
              <w:rPr>
                <w:spacing w:val="-6"/>
                <w:sz w:val="13"/>
              </w:rPr>
              <w:t xml:space="preserve"> </w:t>
            </w:r>
            <w:r>
              <w:rPr>
                <w:sz w:val="13"/>
              </w:rPr>
              <w:t>įsipareigojimų</w:t>
            </w:r>
            <w:r>
              <w:rPr>
                <w:spacing w:val="-7"/>
                <w:sz w:val="13"/>
              </w:rPr>
              <w:t xml:space="preserve"> </w:t>
            </w:r>
            <w:r>
              <w:rPr>
                <w:spacing w:val="-2"/>
                <w:sz w:val="13"/>
              </w:rPr>
              <w:t>apmokėjimas</w:t>
            </w:r>
          </w:p>
        </w:tc>
        <w:tc>
          <w:tcPr>
            <w:tcW w:w="1375" w:type="dxa"/>
          </w:tcPr>
          <w:p w14:paraId="56458C71" w14:textId="77777777" w:rsidR="00F5412A" w:rsidRDefault="00F5412A">
            <w:pPr>
              <w:pStyle w:val="TableParagraph"/>
              <w:rPr>
                <w:sz w:val="8"/>
              </w:rPr>
            </w:pPr>
          </w:p>
        </w:tc>
        <w:tc>
          <w:tcPr>
            <w:tcW w:w="1377" w:type="dxa"/>
          </w:tcPr>
          <w:p w14:paraId="4529BE5E" w14:textId="77777777" w:rsidR="00F5412A" w:rsidRDefault="00F5412A">
            <w:pPr>
              <w:pStyle w:val="TableParagraph"/>
              <w:rPr>
                <w:sz w:val="8"/>
              </w:rPr>
            </w:pPr>
          </w:p>
        </w:tc>
        <w:tc>
          <w:tcPr>
            <w:tcW w:w="1375" w:type="dxa"/>
          </w:tcPr>
          <w:p w14:paraId="6D78E487" w14:textId="77777777" w:rsidR="00F5412A" w:rsidRDefault="00F5412A">
            <w:pPr>
              <w:pStyle w:val="TableParagraph"/>
              <w:rPr>
                <w:sz w:val="8"/>
              </w:rPr>
            </w:pPr>
          </w:p>
        </w:tc>
        <w:tc>
          <w:tcPr>
            <w:tcW w:w="1375" w:type="dxa"/>
          </w:tcPr>
          <w:p w14:paraId="51E3FAB7" w14:textId="77777777" w:rsidR="00F5412A" w:rsidRDefault="00F5412A">
            <w:pPr>
              <w:pStyle w:val="TableParagraph"/>
              <w:rPr>
                <w:sz w:val="8"/>
              </w:rPr>
            </w:pPr>
          </w:p>
        </w:tc>
        <w:tc>
          <w:tcPr>
            <w:tcW w:w="1377" w:type="dxa"/>
          </w:tcPr>
          <w:p w14:paraId="32161912" w14:textId="77777777" w:rsidR="00F5412A" w:rsidRDefault="00F5412A">
            <w:pPr>
              <w:pStyle w:val="TableParagraph"/>
              <w:rPr>
                <w:sz w:val="8"/>
              </w:rPr>
            </w:pPr>
          </w:p>
        </w:tc>
        <w:tc>
          <w:tcPr>
            <w:tcW w:w="1375" w:type="dxa"/>
          </w:tcPr>
          <w:p w14:paraId="14CC922C" w14:textId="77777777" w:rsidR="00F5412A" w:rsidRDefault="00F5412A">
            <w:pPr>
              <w:pStyle w:val="TableParagraph"/>
              <w:rPr>
                <w:sz w:val="8"/>
              </w:rPr>
            </w:pPr>
          </w:p>
        </w:tc>
        <w:tc>
          <w:tcPr>
            <w:tcW w:w="1376" w:type="dxa"/>
            <w:tcBorders>
              <w:right w:val="single" w:sz="6" w:space="0" w:color="000000"/>
            </w:tcBorders>
          </w:tcPr>
          <w:p w14:paraId="0710522B" w14:textId="77777777" w:rsidR="00F5412A" w:rsidRDefault="00F5412A">
            <w:pPr>
              <w:pStyle w:val="TableParagraph"/>
              <w:rPr>
                <w:sz w:val="8"/>
              </w:rPr>
            </w:pPr>
          </w:p>
        </w:tc>
      </w:tr>
      <w:tr w:rsidR="00F5412A" w14:paraId="286D6457" w14:textId="77777777">
        <w:trPr>
          <w:trHeight w:val="138"/>
        </w:trPr>
        <w:tc>
          <w:tcPr>
            <w:tcW w:w="437" w:type="dxa"/>
          </w:tcPr>
          <w:p w14:paraId="0DAF9156" w14:textId="77777777" w:rsidR="00F5412A" w:rsidRDefault="00F8157D">
            <w:pPr>
              <w:pStyle w:val="TableParagraph"/>
              <w:spacing w:line="119" w:lineRule="exact"/>
              <w:ind w:left="24"/>
              <w:rPr>
                <w:sz w:val="13"/>
              </w:rPr>
            </w:pPr>
            <w:r>
              <w:rPr>
                <w:spacing w:val="-5"/>
                <w:sz w:val="13"/>
              </w:rPr>
              <w:t>IV</w:t>
            </w:r>
          </w:p>
        </w:tc>
        <w:tc>
          <w:tcPr>
            <w:tcW w:w="4375" w:type="dxa"/>
          </w:tcPr>
          <w:p w14:paraId="23674DFC" w14:textId="77777777" w:rsidR="00F5412A" w:rsidRDefault="00F8157D">
            <w:pPr>
              <w:pStyle w:val="TableParagraph"/>
              <w:spacing w:line="119" w:lineRule="exact"/>
              <w:ind w:left="75"/>
              <w:rPr>
                <w:sz w:val="13"/>
              </w:rPr>
            </w:pPr>
            <w:r>
              <w:rPr>
                <w:sz w:val="13"/>
              </w:rPr>
              <w:t>Gautos</w:t>
            </w:r>
            <w:r>
              <w:rPr>
                <w:spacing w:val="-5"/>
                <w:sz w:val="13"/>
              </w:rPr>
              <w:t xml:space="preserve"> </w:t>
            </w:r>
            <w:r>
              <w:rPr>
                <w:sz w:val="13"/>
              </w:rPr>
              <w:t>finansavimo</w:t>
            </w:r>
            <w:r>
              <w:rPr>
                <w:spacing w:val="-5"/>
                <w:sz w:val="13"/>
              </w:rPr>
              <w:t xml:space="preserve"> </w:t>
            </w:r>
            <w:r>
              <w:rPr>
                <w:sz w:val="13"/>
              </w:rPr>
              <w:t>sumos</w:t>
            </w:r>
            <w:r>
              <w:rPr>
                <w:spacing w:val="-5"/>
                <w:sz w:val="13"/>
              </w:rPr>
              <w:t xml:space="preserve"> </w:t>
            </w:r>
            <w:r>
              <w:rPr>
                <w:sz w:val="13"/>
              </w:rPr>
              <w:t>ilgalaikiam</w:t>
            </w:r>
            <w:r>
              <w:rPr>
                <w:spacing w:val="-7"/>
                <w:sz w:val="13"/>
              </w:rPr>
              <w:t xml:space="preserve"> </w:t>
            </w:r>
            <w:r>
              <w:rPr>
                <w:sz w:val="13"/>
              </w:rPr>
              <w:t>ir</w:t>
            </w:r>
            <w:r>
              <w:rPr>
                <w:spacing w:val="-5"/>
                <w:sz w:val="13"/>
              </w:rPr>
              <w:t xml:space="preserve"> </w:t>
            </w:r>
            <w:r>
              <w:rPr>
                <w:sz w:val="13"/>
              </w:rPr>
              <w:t>biologiniam</w:t>
            </w:r>
            <w:r>
              <w:rPr>
                <w:spacing w:val="-7"/>
                <w:sz w:val="13"/>
              </w:rPr>
              <w:t xml:space="preserve"> </w:t>
            </w:r>
            <w:r>
              <w:rPr>
                <w:sz w:val="13"/>
              </w:rPr>
              <w:t>turtui</w:t>
            </w:r>
            <w:r>
              <w:rPr>
                <w:spacing w:val="-5"/>
                <w:sz w:val="13"/>
              </w:rPr>
              <w:t xml:space="preserve"> </w:t>
            </w:r>
            <w:r>
              <w:rPr>
                <w:spacing w:val="-2"/>
                <w:sz w:val="13"/>
              </w:rPr>
              <w:t>įsigyti</w:t>
            </w:r>
          </w:p>
        </w:tc>
        <w:tc>
          <w:tcPr>
            <w:tcW w:w="1375" w:type="dxa"/>
          </w:tcPr>
          <w:p w14:paraId="4D2789CC" w14:textId="77777777" w:rsidR="00F5412A" w:rsidRDefault="00F5412A">
            <w:pPr>
              <w:pStyle w:val="TableParagraph"/>
              <w:rPr>
                <w:sz w:val="8"/>
              </w:rPr>
            </w:pPr>
          </w:p>
        </w:tc>
        <w:tc>
          <w:tcPr>
            <w:tcW w:w="1377" w:type="dxa"/>
          </w:tcPr>
          <w:p w14:paraId="00DE3B5E" w14:textId="77777777" w:rsidR="00F5412A" w:rsidRDefault="00F8157D">
            <w:pPr>
              <w:pStyle w:val="TableParagraph"/>
              <w:spacing w:line="119" w:lineRule="exact"/>
              <w:ind w:right="70"/>
              <w:jc w:val="right"/>
              <w:rPr>
                <w:sz w:val="13"/>
              </w:rPr>
            </w:pPr>
            <w:r>
              <w:rPr>
                <w:spacing w:val="-2"/>
                <w:sz w:val="13"/>
              </w:rPr>
              <w:t>4.131.800,00</w:t>
            </w:r>
          </w:p>
        </w:tc>
        <w:tc>
          <w:tcPr>
            <w:tcW w:w="1375" w:type="dxa"/>
          </w:tcPr>
          <w:p w14:paraId="689839F9" w14:textId="77777777" w:rsidR="00F5412A" w:rsidRDefault="00F8157D">
            <w:pPr>
              <w:pStyle w:val="TableParagraph"/>
              <w:spacing w:line="119" w:lineRule="exact"/>
              <w:ind w:right="70"/>
              <w:jc w:val="right"/>
              <w:rPr>
                <w:sz w:val="13"/>
              </w:rPr>
            </w:pPr>
            <w:r>
              <w:rPr>
                <w:spacing w:val="-4"/>
                <w:sz w:val="13"/>
              </w:rPr>
              <w:t>0,00</w:t>
            </w:r>
          </w:p>
        </w:tc>
        <w:tc>
          <w:tcPr>
            <w:tcW w:w="1375" w:type="dxa"/>
          </w:tcPr>
          <w:p w14:paraId="32F4E179" w14:textId="77777777" w:rsidR="00F5412A" w:rsidRDefault="00F8157D">
            <w:pPr>
              <w:pStyle w:val="TableParagraph"/>
              <w:spacing w:line="119" w:lineRule="exact"/>
              <w:ind w:right="67"/>
              <w:jc w:val="right"/>
              <w:rPr>
                <w:sz w:val="13"/>
              </w:rPr>
            </w:pPr>
            <w:r>
              <w:rPr>
                <w:spacing w:val="-2"/>
                <w:sz w:val="13"/>
              </w:rPr>
              <w:t>4.131.800,00</w:t>
            </w:r>
          </w:p>
        </w:tc>
        <w:tc>
          <w:tcPr>
            <w:tcW w:w="1377" w:type="dxa"/>
          </w:tcPr>
          <w:p w14:paraId="777A9FFE" w14:textId="77777777" w:rsidR="00F5412A" w:rsidRDefault="00F8157D">
            <w:pPr>
              <w:pStyle w:val="TableParagraph"/>
              <w:spacing w:line="119" w:lineRule="exact"/>
              <w:ind w:right="69"/>
              <w:jc w:val="right"/>
              <w:rPr>
                <w:sz w:val="13"/>
              </w:rPr>
            </w:pPr>
            <w:r>
              <w:rPr>
                <w:spacing w:val="-2"/>
                <w:sz w:val="13"/>
              </w:rPr>
              <w:t>204.908,96</w:t>
            </w:r>
          </w:p>
        </w:tc>
        <w:tc>
          <w:tcPr>
            <w:tcW w:w="1375" w:type="dxa"/>
          </w:tcPr>
          <w:p w14:paraId="3658C697" w14:textId="77777777" w:rsidR="00F5412A" w:rsidRDefault="00F8157D">
            <w:pPr>
              <w:pStyle w:val="TableParagraph"/>
              <w:spacing w:line="119" w:lineRule="exact"/>
              <w:ind w:right="69"/>
              <w:jc w:val="right"/>
              <w:rPr>
                <w:sz w:val="13"/>
              </w:rPr>
            </w:pPr>
            <w:r>
              <w:rPr>
                <w:spacing w:val="-4"/>
                <w:sz w:val="13"/>
              </w:rPr>
              <w:t>0,00</w:t>
            </w:r>
          </w:p>
        </w:tc>
        <w:tc>
          <w:tcPr>
            <w:tcW w:w="1376" w:type="dxa"/>
            <w:tcBorders>
              <w:right w:val="single" w:sz="6" w:space="0" w:color="000000"/>
            </w:tcBorders>
          </w:tcPr>
          <w:p w14:paraId="06C75751" w14:textId="77777777" w:rsidR="00F5412A" w:rsidRDefault="00F8157D">
            <w:pPr>
              <w:pStyle w:val="TableParagraph"/>
              <w:spacing w:line="119" w:lineRule="exact"/>
              <w:ind w:right="65"/>
              <w:jc w:val="right"/>
              <w:rPr>
                <w:sz w:val="13"/>
              </w:rPr>
            </w:pPr>
            <w:r>
              <w:rPr>
                <w:spacing w:val="-2"/>
                <w:sz w:val="13"/>
              </w:rPr>
              <w:t>204.908,96</w:t>
            </w:r>
          </w:p>
        </w:tc>
      </w:tr>
      <w:tr w:rsidR="00F5412A" w14:paraId="52619FC0" w14:textId="77777777">
        <w:trPr>
          <w:trHeight w:val="138"/>
        </w:trPr>
        <w:tc>
          <w:tcPr>
            <w:tcW w:w="437" w:type="dxa"/>
          </w:tcPr>
          <w:p w14:paraId="07AF3400" w14:textId="77777777" w:rsidR="00F5412A" w:rsidRDefault="00F8157D">
            <w:pPr>
              <w:pStyle w:val="TableParagraph"/>
              <w:spacing w:line="119" w:lineRule="exact"/>
              <w:ind w:left="24"/>
              <w:rPr>
                <w:sz w:val="13"/>
              </w:rPr>
            </w:pPr>
            <w:r>
              <w:rPr>
                <w:spacing w:val="-4"/>
                <w:sz w:val="13"/>
              </w:rPr>
              <w:t>IV.1</w:t>
            </w:r>
          </w:p>
        </w:tc>
        <w:tc>
          <w:tcPr>
            <w:tcW w:w="4375" w:type="dxa"/>
          </w:tcPr>
          <w:p w14:paraId="676AA808" w14:textId="77777777" w:rsidR="00F5412A" w:rsidRDefault="00F8157D">
            <w:pPr>
              <w:pStyle w:val="TableParagraph"/>
              <w:spacing w:line="119" w:lineRule="exact"/>
              <w:ind w:left="175"/>
              <w:rPr>
                <w:sz w:val="13"/>
              </w:rPr>
            </w:pPr>
            <w:r>
              <w:rPr>
                <w:sz w:val="13"/>
              </w:rPr>
              <w:t>Iš</w:t>
            </w:r>
            <w:r>
              <w:rPr>
                <w:spacing w:val="-5"/>
                <w:sz w:val="13"/>
              </w:rPr>
              <w:t xml:space="preserve"> </w:t>
            </w:r>
            <w:r>
              <w:rPr>
                <w:sz w:val="13"/>
              </w:rPr>
              <w:t>valstybės</w:t>
            </w:r>
            <w:r>
              <w:rPr>
                <w:spacing w:val="-4"/>
                <w:sz w:val="13"/>
              </w:rPr>
              <w:t xml:space="preserve"> </w:t>
            </w:r>
            <w:r>
              <w:rPr>
                <w:spacing w:val="-2"/>
                <w:sz w:val="13"/>
              </w:rPr>
              <w:t>biudžeto</w:t>
            </w:r>
          </w:p>
        </w:tc>
        <w:tc>
          <w:tcPr>
            <w:tcW w:w="1375" w:type="dxa"/>
          </w:tcPr>
          <w:p w14:paraId="01BD386A" w14:textId="77777777" w:rsidR="00F5412A" w:rsidRDefault="00F5412A">
            <w:pPr>
              <w:pStyle w:val="TableParagraph"/>
              <w:rPr>
                <w:sz w:val="8"/>
              </w:rPr>
            </w:pPr>
          </w:p>
        </w:tc>
        <w:tc>
          <w:tcPr>
            <w:tcW w:w="1377" w:type="dxa"/>
          </w:tcPr>
          <w:p w14:paraId="5329F780" w14:textId="77777777" w:rsidR="00F5412A" w:rsidRDefault="00F5412A">
            <w:pPr>
              <w:pStyle w:val="TableParagraph"/>
              <w:rPr>
                <w:sz w:val="8"/>
              </w:rPr>
            </w:pPr>
          </w:p>
        </w:tc>
        <w:tc>
          <w:tcPr>
            <w:tcW w:w="1375" w:type="dxa"/>
          </w:tcPr>
          <w:p w14:paraId="0C08BDCD" w14:textId="77777777" w:rsidR="00F5412A" w:rsidRDefault="00F5412A">
            <w:pPr>
              <w:pStyle w:val="TableParagraph"/>
              <w:rPr>
                <w:sz w:val="8"/>
              </w:rPr>
            </w:pPr>
          </w:p>
        </w:tc>
        <w:tc>
          <w:tcPr>
            <w:tcW w:w="1375" w:type="dxa"/>
          </w:tcPr>
          <w:p w14:paraId="466612DA" w14:textId="77777777" w:rsidR="00F5412A" w:rsidRDefault="00F5412A">
            <w:pPr>
              <w:pStyle w:val="TableParagraph"/>
              <w:rPr>
                <w:sz w:val="8"/>
              </w:rPr>
            </w:pPr>
          </w:p>
        </w:tc>
        <w:tc>
          <w:tcPr>
            <w:tcW w:w="1377" w:type="dxa"/>
          </w:tcPr>
          <w:p w14:paraId="54EE0392" w14:textId="77777777" w:rsidR="00F5412A" w:rsidRDefault="00F5412A">
            <w:pPr>
              <w:pStyle w:val="TableParagraph"/>
              <w:rPr>
                <w:sz w:val="8"/>
              </w:rPr>
            </w:pPr>
          </w:p>
        </w:tc>
        <w:tc>
          <w:tcPr>
            <w:tcW w:w="1375" w:type="dxa"/>
          </w:tcPr>
          <w:p w14:paraId="4A0BD1BA" w14:textId="77777777" w:rsidR="00F5412A" w:rsidRDefault="00F5412A">
            <w:pPr>
              <w:pStyle w:val="TableParagraph"/>
              <w:rPr>
                <w:sz w:val="8"/>
              </w:rPr>
            </w:pPr>
          </w:p>
        </w:tc>
        <w:tc>
          <w:tcPr>
            <w:tcW w:w="1376" w:type="dxa"/>
            <w:tcBorders>
              <w:right w:val="single" w:sz="6" w:space="0" w:color="000000"/>
            </w:tcBorders>
          </w:tcPr>
          <w:p w14:paraId="4279B6AB" w14:textId="77777777" w:rsidR="00F5412A" w:rsidRDefault="00F5412A">
            <w:pPr>
              <w:pStyle w:val="TableParagraph"/>
              <w:rPr>
                <w:sz w:val="8"/>
              </w:rPr>
            </w:pPr>
          </w:p>
        </w:tc>
      </w:tr>
      <w:tr w:rsidR="00F5412A" w14:paraId="3C680378" w14:textId="77777777">
        <w:trPr>
          <w:trHeight w:val="135"/>
        </w:trPr>
        <w:tc>
          <w:tcPr>
            <w:tcW w:w="437" w:type="dxa"/>
            <w:tcBorders>
              <w:bottom w:val="single" w:sz="6" w:space="0" w:color="000000"/>
            </w:tcBorders>
          </w:tcPr>
          <w:p w14:paraId="063A7C98" w14:textId="77777777" w:rsidR="00F5412A" w:rsidRDefault="00F8157D">
            <w:pPr>
              <w:pStyle w:val="TableParagraph"/>
              <w:spacing w:line="115" w:lineRule="exact"/>
              <w:ind w:left="24"/>
              <w:rPr>
                <w:sz w:val="13"/>
              </w:rPr>
            </w:pPr>
            <w:r>
              <w:rPr>
                <w:spacing w:val="-4"/>
                <w:sz w:val="13"/>
              </w:rPr>
              <w:t>IV.2</w:t>
            </w:r>
          </w:p>
        </w:tc>
        <w:tc>
          <w:tcPr>
            <w:tcW w:w="4375" w:type="dxa"/>
            <w:tcBorders>
              <w:bottom w:val="single" w:sz="6" w:space="0" w:color="000000"/>
            </w:tcBorders>
          </w:tcPr>
          <w:p w14:paraId="0CCA7FA8" w14:textId="77777777" w:rsidR="00F5412A" w:rsidRDefault="00F8157D">
            <w:pPr>
              <w:pStyle w:val="TableParagraph"/>
              <w:spacing w:line="115" w:lineRule="exact"/>
              <w:ind w:left="175"/>
              <w:rPr>
                <w:sz w:val="13"/>
              </w:rPr>
            </w:pPr>
            <w:r>
              <w:rPr>
                <w:sz w:val="13"/>
              </w:rPr>
              <w:t>Iš</w:t>
            </w:r>
            <w:r>
              <w:rPr>
                <w:spacing w:val="-7"/>
                <w:sz w:val="13"/>
              </w:rPr>
              <w:t xml:space="preserve"> </w:t>
            </w:r>
            <w:r>
              <w:rPr>
                <w:sz w:val="13"/>
              </w:rPr>
              <w:t>savivaldybės</w:t>
            </w:r>
            <w:r>
              <w:rPr>
                <w:spacing w:val="-6"/>
                <w:sz w:val="13"/>
              </w:rPr>
              <w:t xml:space="preserve"> </w:t>
            </w:r>
            <w:r>
              <w:rPr>
                <w:spacing w:val="-2"/>
                <w:sz w:val="13"/>
              </w:rPr>
              <w:t>biudžeto</w:t>
            </w:r>
          </w:p>
        </w:tc>
        <w:tc>
          <w:tcPr>
            <w:tcW w:w="1375" w:type="dxa"/>
            <w:tcBorders>
              <w:bottom w:val="single" w:sz="6" w:space="0" w:color="000000"/>
            </w:tcBorders>
          </w:tcPr>
          <w:p w14:paraId="4F8FF87E" w14:textId="77777777" w:rsidR="00F5412A" w:rsidRDefault="00F5412A">
            <w:pPr>
              <w:pStyle w:val="TableParagraph"/>
              <w:rPr>
                <w:sz w:val="8"/>
              </w:rPr>
            </w:pPr>
          </w:p>
        </w:tc>
        <w:tc>
          <w:tcPr>
            <w:tcW w:w="1377" w:type="dxa"/>
            <w:tcBorders>
              <w:bottom w:val="single" w:sz="6" w:space="0" w:color="000000"/>
            </w:tcBorders>
          </w:tcPr>
          <w:p w14:paraId="613CD6E8" w14:textId="77777777" w:rsidR="00F5412A" w:rsidRDefault="00F8157D">
            <w:pPr>
              <w:pStyle w:val="TableParagraph"/>
              <w:spacing w:line="115" w:lineRule="exact"/>
              <w:ind w:right="70"/>
              <w:jc w:val="right"/>
              <w:rPr>
                <w:sz w:val="13"/>
              </w:rPr>
            </w:pPr>
            <w:r>
              <w:rPr>
                <w:spacing w:val="-2"/>
                <w:sz w:val="13"/>
              </w:rPr>
              <w:t>4.131.800,00</w:t>
            </w:r>
          </w:p>
        </w:tc>
        <w:tc>
          <w:tcPr>
            <w:tcW w:w="1375" w:type="dxa"/>
            <w:tcBorders>
              <w:bottom w:val="single" w:sz="6" w:space="0" w:color="000000"/>
            </w:tcBorders>
          </w:tcPr>
          <w:p w14:paraId="760D7A04" w14:textId="77777777" w:rsidR="00F5412A" w:rsidRDefault="00F8157D">
            <w:pPr>
              <w:pStyle w:val="TableParagraph"/>
              <w:spacing w:line="115" w:lineRule="exact"/>
              <w:ind w:right="70"/>
              <w:jc w:val="right"/>
              <w:rPr>
                <w:sz w:val="13"/>
              </w:rPr>
            </w:pPr>
            <w:r>
              <w:rPr>
                <w:spacing w:val="-4"/>
                <w:sz w:val="13"/>
              </w:rPr>
              <w:t>0,00</w:t>
            </w:r>
          </w:p>
        </w:tc>
        <w:tc>
          <w:tcPr>
            <w:tcW w:w="1375" w:type="dxa"/>
            <w:tcBorders>
              <w:bottom w:val="single" w:sz="6" w:space="0" w:color="000000"/>
            </w:tcBorders>
          </w:tcPr>
          <w:p w14:paraId="7E0ECF54" w14:textId="77777777" w:rsidR="00F5412A" w:rsidRDefault="00F8157D">
            <w:pPr>
              <w:pStyle w:val="TableParagraph"/>
              <w:spacing w:line="115" w:lineRule="exact"/>
              <w:ind w:right="67"/>
              <w:jc w:val="right"/>
              <w:rPr>
                <w:sz w:val="13"/>
              </w:rPr>
            </w:pPr>
            <w:r>
              <w:rPr>
                <w:spacing w:val="-2"/>
                <w:sz w:val="13"/>
              </w:rPr>
              <w:t>4.131.800,00</w:t>
            </w:r>
          </w:p>
        </w:tc>
        <w:tc>
          <w:tcPr>
            <w:tcW w:w="1377" w:type="dxa"/>
            <w:tcBorders>
              <w:bottom w:val="single" w:sz="6" w:space="0" w:color="000000"/>
            </w:tcBorders>
          </w:tcPr>
          <w:p w14:paraId="1934CEAA" w14:textId="77777777" w:rsidR="00F5412A" w:rsidRDefault="00F8157D">
            <w:pPr>
              <w:pStyle w:val="TableParagraph"/>
              <w:spacing w:line="115" w:lineRule="exact"/>
              <w:ind w:right="69"/>
              <w:jc w:val="right"/>
              <w:rPr>
                <w:sz w:val="13"/>
              </w:rPr>
            </w:pPr>
            <w:r>
              <w:rPr>
                <w:spacing w:val="-2"/>
                <w:sz w:val="13"/>
              </w:rPr>
              <w:t>204.908,96</w:t>
            </w:r>
          </w:p>
        </w:tc>
        <w:tc>
          <w:tcPr>
            <w:tcW w:w="1375" w:type="dxa"/>
            <w:tcBorders>
              <w:bottom w:val="single" w:sz="6" w:space="0" w:color="000000"/>
            </w:tcBorders>
          </w:tcPr>
          <w:p w14:paraId="19E9210F" w14:textId="77777777" w:rsidR="00F5412A" w:rsidRDefault="00F8157D">
            <w:pPr>
              <w:pStyle w:val="TableParagraph"/>
              <w:spacing w:line="115" w:lineRule="exact"/>
              <w:ind w:right="69"/>
              <w:jc w:val="right"/>
              <w:rPr>
                <w:sz w:val="13"/>
              </w:rPr>
            </w:pPr>
            <w:r>
              <w:rPr>
                <w:spacing w:val="-4"/>
                <w:sz w:val="13"/>
              </w:rPr>
              <w:t>0,00</w:t>
            </w:r>
          </w:p>
        </w:tc>
        <w:tc>
          <w:tcPr>
            <w:tcW w:w="1376" w:type="dxa"/>
            <w:tcBorders>
              <w:bottom w:val="single" w:sz="6" w:space="0" w:color="000000"/>
              <w:right w:val="single" w:sz="6" w:space="0" w:color="000000"/>
            </w:tcBorders>
          </w:tcPr>
          <w:p w14:paraId="1FA5F300" w14:textId="77777777" w:rsidR="00F5412A" w:rsidRDefault="00F8157D">
            <w:pPr>
              <w:pStyle w:val="TableParagraph"/>
              <w:spacing w:line="115" w:lineRule="exact"/>
              <w:ind w:right="65"/>
              <w:jc w:val="right"/>
              <w:rPr>
                <w:sz w:val="13"/>
              </w:rPr>
            </w:pPr>
            <w:r>
              <w:rPr>
                <w:spacing w:val="-2"/>
                <w:sz w:val="13"/>
              </w:rPr>
              <w:t>204.908,96</w:t>
            </w:r>
          </w:p>
        </w:tc>
      </w:tr>
      <w:tr w:rsidR="00F5412A" w14:paraId="33173D99" w14:textId="77777777">
        <w:trPr>
          <w:trHeight w:val="135"/>
        </w:trPr>
        <w:tc>
          <w:tcPr>
            <w:tcW w:w="437" w:type="dxa"/>
            <w:tcBorders>
              <w:top w:val="single" w:sz="6" w:space="0" w:color="000000"/>
            </w:tcBorders>
          </w:tcPr>
          <w:p w14:paraId="7D59DC78" w14:textId="77777777" w:rsidR="00F5412A" w:rsidRDefault="00F8157D">
            <w:pPr>
              <w:pStyle w:val="TableParagraph"/>
              <w:spacing w:line="115" w:lineRule="exact"/>
              <w:ind w:left="24"/>
              <w:rPr>
                <w:sz w:val="13"/>
              </w:rPr>
            </w:pPr>
            <w:r>
              <w:rPr>
                <w:spacing w:val="-4"/>
                <w:sz w:val="13"/>
              </w:rPr>
              <w:t>IV.3</w:t>
            </w:r>
          </w:p>
        </w:tc>
        <w:tc>
          <w:tcPr>
            <w:tcW w:w="4375" w:type="dxa"/>
            <w:tcBorders>
              <w:top w:val="single" w:sz="6" w:space="0" w:color="000000"/>
            </w:tcBorders>
          </w:tcPr>
          <w:p w14:paraId="7B6BEB8A" w14:textId="77777777" w:rsidR="00F5412A" w:rsidRDefault="00F8157D">
            <w:pPr>
              <w:pStyle w:val="TableParagraph"/>
              <w:spacing w:line="115" w:lineRule="exact"/>
              <w:ind w:left="175"/>
              <w:rPr>
                <w:sz w:val="13"/>
              </w:rPr>
            </w:pPr>
            <w:r>
              <w:rPr>
                <w:sz w:val="13"/>
              </w:rPr>
              <w:t>Iš</w:t>
            </w:r>
            <w:r>
              <w:rPr>
                <w:spacing w:val="-4"/>
                <w:sz w:val="13"/>
              </w:rPr>
              <w:t xml:space="preserve"> </w:t>
            </w:r>
            <w:r>
              <w:rPr>
                <w:sz w:val="13"/>
              </w:rPr>
              <w:t>ES,</w:t>
            </w:r>
            <w:r>
              <w:rPr>
                <w:spacing w:val="-2"/>
                <w:sz w:val="13"/>
              </w:rPr>
              <w:t xml:space="preserve"> </w:t>
            </w:r>
            <w:r>
              <w:rPr>
                <w:sz w:val="13"/>
              </w:rPr>
              <w:t>užsienio</w:t>
            </w:r>
            <w:r>
              <w:rPr>
                <w:spacing w:val="-3"/>
                <w:sz w:val="13"/>
              </w:rPr>
              <w:t xml:space="preserve"> </w:t>
            </w:r>
            <w:r>
              <w:rPr>
                <w:sz w:val="13"/>
              </w:rPr>
              <w:t>valstybių</w:t>
            </w:r>
            <w:r>
              <w:rPr>
                <w:spacing w:val="-4"/>
                <w:sz w:val="13"/>
              </w:rPr>
              <w:t xml:space="preserve"> </w:t>
            </w:r>
            <w:r>
              <w:rPr>
                <w:sz w:val="13"/>
              </w:rPr>
              <w:t>ir</w:t>
            </w:r>
            <w:r>
              <w:rPr>
                <w:spacing w:val="-3"/>
                <w:sz w:val="13"/>
              </w:rPr>
              <w:t xml:space="preserve"> </w:t>
            </w:r>
            <w:r>
              <w:rPr>
                <w:sz w:val="13"/>
              </w:rPr>
              <w:t>tarptautinių</w:t>
            </w:r>
            <w:r>
              <w:rPr>
                <w:spacing w:val="-3"/>
                <w:sz w:val="13"/>
              </w:rPr>
              <w:t xml:space="preserve"> </w:t>
            </w:r>
            <w:r>
              <w:rPr>
                <w:spacing w:val="-2"/>
                <w:sz w:val="13"/>
              </w:rPr>
              <w:t>organizacijų</w:t>
            </w:r>
          </w:p>
        </w:tc>
        <w:tc>
          <w:tcPr>
            <w:tcW w:w="1375" w:type="dxa"/>
            <w:tcBorders>
              <w:top w:val="single" w:sz="6" w:space="0" w:color="000000"/>
            </w:tcBorders>
          </w:tcPr>
          <w:p w14:paraId="76380863" w14:textId="77777777" w:rsidR="00F5412A" w:rsidRDefault="00F5412A">
            <w:pPr>
              <w:pStyle w:val="TableParagraph"/>
              <w:rPr>
                <w:sz w:val="8"/>
              </w:rPr>
            </w:pPr>
          </w:p>
        </w:tc>
        <w:tc>
          <w:tcPr>
            <w:tcW w:w="1377" w:type="dxa"/>
            <w:tcBorders>
              <w:top w:val="single" w:sz="6" w:space="0" w:color="000000"/>
            </w:tcBorders>
          </w:tcPr>
          <w:p w14:paraId="5EA6B686" w14:textId="77777777" w:rsidR="00F5412A" w:rsidRDefault="00F5412A">
            <w:pPr>
              <w:pStyle w:val="TableParagraph"/>
              <w:rPr>
                <w:sz w:val="8"/>
              </w:rPr>
            </w:pPr>
          </w:p>
        </w:tc>
        <w:tc>
          <w:tcPr>
            <w:tcW w:w="1375" w:type="dxa"/>
            <w:tcBorders>
              <w:top w:val="single" w:sz="6" w:space="0" w:color="000000"/>
            </w:tcBorders>
          </w:tcPr>
          <w:p w14:paraId="3CB5168F" w14:textId="77777777" w:rsidR="00F5412A" w:rsidRDefault="00F5412A">
            <w:pPr>
              <w:pStyle w:val="TableParagraph"/>
              <w:rPr>
                <w:sz w:val="8"/>
              </w:rPr>
            </w:pPr>
          </w:p>
        </w:tc>
        <w:tc>
          <w:tcPr>
            <w:tcW w:w="1375" w:type="dxa"/>
            <w:tcBorders>
              <w:top w:val="single" w:sz="6" w:space="0" w:color="000000"/>
            </w:tcBorders>
          </w:tcPr>
          <w:p w14:paraId="0A2F4AAA" w14:textId="77777777" w:rsidR="00F5412A" w:rsidRDefault="00F5412A">
            <w:pPr>
              <w:pStyle w:val="TableParagraph"/>
              <w:rPr>
                <w:sz w:val="8"/>
              </w:rPr>
            </w:pPr>
          </w:p>
        </w:tc>
        <w:tc>
          <w:tcPr>
            <w:tcW w:w="1377" w:type="dxa"/>
            <w:tcBorders>
              <w:top w:val="single" w:sz="6" w:space="0" w:color="000000"/>
            </w:tcBorders>
          </w:tcPr>
          <w:p w14:paraId="534FFFA6" w14:textId="77777777" w:rsidR="00F5412A" w:rsidRDefault="00F5412A">
            <w:pPr>
              <w:pStyle w:val="TableParagraph"/>
              <w:rPr>
                <w:sz w:val="8"/>
              </w:rPr>
            </w:pPr>
          </w:p>
        </w:tc>
        <w:tc>
          <w:tcPr>
            <w:tcW w:w="1375" w:type="dxa"/>
            <w:tcBorders>
              <w:top w:val="single" w:sz="6" w:space="0" w:color="000000"/>
            </w:tcBorders>
          </w:tcPr>
          <w:p w14:paraId="3F0F5D5E" w14:textId="77777777" w:rsidR="00F5412A" w:rsidRDefault="00F5412A">
            <w:pPr>
              <w:pStyle w:val="TableParagraph"/>
              <w:rPr>
                <w:sz w:val="8"/>
              </w:rPr>
            </w:pPr>
          </w:p>
        </w:tc>
        <w:tc>
          <w:tcPr>
            <w:tcW w:w="1376" w:type="dxa"/>
            <w:tcBorders>
              <w:top w:val="single" w:sz="6" w:space="0" w:color="000000"/>
              <w:right w:val="single" w:sz="6" w:space="0" w:color="000000"/>
            </w:tcBorders>
          </w:tcPr>
          <w:p w14:paraId="4B7DC5BA" w14:textId="77777777" w:rsidR="00F5412A" w:rsidRDefault="00F5412A">
            <w:pPr>
              <w:pStyle w:val="TableParagraph"/>
              <w:rPr>
                <w:sz w:val="8"/>
              </w:rPr>
            </w:pPr>
          </w:p>
        </w:tc>
      </w:tr>
      <w:tr w:rsidR="00F5412A" w14:paraId="7ADE06D9" w14:textId="77777777">
        <w:trPr>
          <w:trHeight w:val="138"/>
        </w:trPr>
        <w:tc>
          <w:tcPr>
            <w:tcW w:w="437" w:type="dxa"/>
          </w:tcPr>
          <w:p w14:paraId="1DA2E5EF" w14:textId="77777777" w:rsidR="00F5412A" w:rsidRDefault="00F8157D">
            <w:pPr>
              <w:pStyle w:val="TableParagraph"/>
              <w:spacing w:line="119" w:lineRule="exact"/>
              <w:ind w:left="24"/>
              <w:rPr>
                <w:sz w:val="13"/>
              </w:rPr>
            </w:pPr>
            <w:r>
              <w:rPr>
                <w:spacing w:val="-4"/>
                <w:sz w:val="13"/>
              </w:rPr>
              <w:t>IV.4</w:t>
            </w:r>
          </w:p>
        </w:tc>
        <w:tc>
          <w:tcPr>
            <w:tcW w:w="4375" w:type="dxa"/>
          </w:tcPr>
          <w:p w14:paraId="0D5BC304" w14:textId="77777777" w:rsidR="00F5412A" w:rsidRDefault="00F8157D">
            <w:pPr>
              <w:pStyle w:val="TableParagraph"/>
              <w:spacing w:line="119" w:lineRule="exact"/>
              <w:ind w:left="175"/>
              <w:rPr>
                <w:sz w:val="13"/>
              </w:rPr>
            </w:pPr>
            <w:r>
              <w:rPr>
                <w:sz w:val="13"/>
              </w:rPr>
              <w:t>Iš</w:t>
            </w:r>
            <w:r>
              <w:rPr>
                <w:spacing w:val="-3"/>
                <w:sz w:val="13"/>
              </w:rPr>
              <w:t xml:space="preserve"> </w:t>
            </w:r>
            <w:r>
              <w:rPr>
                <w:sz w:val="13"/>
              </w:rPr>
              <w:t>kitų</w:t>
            </w:r>
            <w:r>
              <w:rPr>
                <w:spacing w:val="-3"/>
                <w:sz w:val="13"/>
              </w:rPr>
              <w:t xml:space="preserve"> </w:t>
            </w:r>
            <w:r>
              <w:rPr>
                <w:spacing w:val="-2"/>
                <w:sz w:val="13"/>
              </w:rPr>
              <w:t>šaltinių</w:t>
            </w:r>
          </w:p>
        </w:tc>
        <w:tc>
          <w:tcPr>
            <w:tcW w:w="1375" w:type="dxa"/>
          </w:tcPr>
          <w:p w14:paraId="145524FB" w14:textId="77777777" w:rsidR="00F5412A" w:rsidRDefault="00F5412A">
            <w:pPr>
              <w:pStyle w:val="TableParagraph"/>
              <w:rPr>
                <w:sz w:val="8"/>
              </w:rPr>
            </w:pPr>
          </w:p>
        </w:tc>
        <w:tc>
          <w:tcPr>
            <w:tcW w:w="1377" w:type="dxa"/>
          </w:tcPr>
          <w:p w14:paraId="21787153" w14:textId="77777777" w:rsidR="00F5412A" w:rsidRDefault="00F5412A">
            <w:pPr>
              <w:pStyle w:val="TableParagraph"/>
              <w:rPr>
                <w:sz w:val="8"/>
              </w:rPr>
            </w:pPr>
          </w:p>
        </w:tc>
        <w:tc>
          <w:tcPr>
            <w:tcW w:w="1375" w:type="dxa"/>
          </w:tcPr>
          <w:p w14:paraId="24A04336" w14:textId="77777777" w:rsidR="00F5412A" w:rsidRDefault="00F5412A">
            <w:pPr>
              <w:pStyle w:val="TableParagraph"/>
              <w:rPr>
                <w:sz w:val="8"/>
              </w:rPr>
            </w:pPr>
          </w:p>
        </w:tc>
        <w:tc>
          <w:tcPr>
            <w:tcW w:w="1375" w:type="dxa"/>
          </w:tcPr>
          <w:p w14:paraId="333F4217" w14:textId="77777777" w:rsidR="00F5412A" w:rsidRDefault="00F5412A">
            <w:pPr>
              <w:pStyle w:val="TableParagraph"/>
              <w:rPr>
                <w:sz w:val="8"/>
              </w:rPr>
            </w:pPr>
          </w:p>
        </w:tc>
        <w:tc>
          <w:tcPr>
            <w:tcW w:w="1377" w:type="dxa"/>
          </w:tcPr>
          <w:p w14:paraId="1CD72D2C" w14:textId="77777777" w:rsidR="00F5412A" w:rsidRDefault="00F5412A">
            <w:pPr>
              <w:pStyle w:val="TableParagraph"/>
              <w:rPr>
                <w:sz w:val="8"/>
              </w:rPr>
            </w:pPr>
          </w:p>
        </w:tc>
        <w:tc>
          <w:tcPr>
            <w:tcW w:w="1375" w:type="dxa"/>
          </w:tcPr>
          <w:p w14:paraId="05ECA909" w14:textId="77777777" w:rsidR="00F5412A" w:rsidRDefault="00F5412A">
            <w:pPr>
              <w:pStyle w:val="TableParagraph"/>
              <w:rPr>
                <w:sz w:val="8"/>
              </w:rPr>
            </w:pPr>
          </w:p>
        </w:tc>
        <w:tc>
          <w:tcPr>
            <w:tcW w:w="1376" w:type="dxa"/>
            <w:tcBorders>
              <w:right w:val="single" w:sz="6" w:space="0" w:color="000000"/>
            </w:tcBorders>
          </w:tcPr>
          <w:p w14:paraId="631D6CA6" w14:textId="77777777" w:rsidR="00F5412A" w:rsidRDefault="00F5412A">
            <w:pPr>
              <w:pStyle w:val="TableParagraph"/>
              <w:rPr>
                <w:sz w:val="8"/>
              </w:rPr>
            </w:pPr>
          </w:p>
        </w:tc>
      </w:tr>
      <w:tr w:rsidR="00F5412A" w14:paraId="4961CD2E" w14:textId="77777777">
        <w:trPr>
          <w:trHeight w:val="306"/>
        </w:trPr>
        <w:tc>
          <w:tcPr>
            <w:tcW w:w="437" w:type="dxa"/>
          </w:tcPr>
          <w:p w14:paraId="32B9BE46" w14:textId="77777777" w:rsidR="00F5412A" w:rsidRDefault="00F8157D">
            <w:pPr>
              <w:pStyle w:val="TableParagraph"/>
              <w:spacing w:before="73"/>
              <w:ind w:left="24"/>
              <w:rPr>
                <w:sz w:val="13"/>
              </w:rPr>
            </w:pPr>
            <w:r>
              <w:rPr>
                <w:spacing w:val="-10"/>
                <w:sz w:val="13"/>
              </w:rPr>
              <w:t>V</w:t>
            </w:r>
          </w:p>
        </w:tc>
        <w:tc>
          <w:tcPr>
            <w:tcW w:w="4375" w:type="dxa"/>
          </w:tcPr>
          <w:p w14:paraId="1AC55E9F" w14:textId="77777777" w:rsidR="00F5412A" w:rsidRDefault="00F8157D">
            <w:pPr>
              <w:pStyle w:val="TableParagraph"/>
              <w:spacing w:before="73"/>
              <w:ind w:left="75"/>
              <w:rPr>
                <w:sz w:val="13"/>
              </w:rPr>
            </w:pPr>
            <w:r>
              <w:rPr>
                <w:sz w:val="13"/>
              </w:rPr>
              <w:t>Grąžintos</w:t>
            </w:r>
            <w:r>
              <w:rPr>
                <w:spacing w:val="-5"/>
                <w:sz w:val="13"/>
              </w:rPr>
              <w:t xml:space="preserve"> </w:t>
            </w:r>
            <w:r>
              <w:rPr>
                <w:sz w:val="13"/>
              </w:rPr>
              <w:t>ir</w:t>
            </w:r>
            <w:r>
              <w:rPr>
                <w:spacing w:val="-4"/>
                <w:sz w:val="13"/>
              </w:rPr>
              <w:t xml:space="preserve"> </w:t>
            </w:r>
            <w:r>
              <w:rPr>
                <w:sz w:val="13"/>
              </w:rPr>
              <w:t>perduotos</w:t>
            </w:r>
            <w:r>
              <w:rPr>
                <w:spacing w:val="-5"/>
                <w:sz w:val="13"/>
              </w:rPr>
              <w:t xml:space="preserve"> </w:t>
            </w:r>
            <w:r>
              <w:rPr>
                <w:sz w:val="13"/>
              </w:rPr>
              <w:t>finansavimo</w:t>
            </w:r>
            <w:r>
              <w:rPr>
                <w:spacing w:val="-4"/>
                <w:sz w:val="13"/>
              </w:rPr>
              <w:t xml:space="preserve"> </w:t>
            </w:r>
            <w:r>
              <w:rPr>
                <w:sz w:val="13"/>
              </w:rPr>
              <w:t>sumos</w:t>
            </w:r>
            <w:r>
              <w:rPr>
                <w:spacing w:val="-5"/>
                <w:sz w:val="13"/>
              </w:rPr>
              <w:t xml:space="preserve"> </w:t>
            </w:r>
            <w:r>
              <w:rPr>
                <w:sz w:val="13"/>
              </w:rPr>
              <w:t>ilgalaikiam</w:t>
            </w:r>
            <w:r>
              <w:rPr>
                <w:spacing w:val="-6"/>
                <w:sz w:val="13"/>
              </w:rPr>
              <w:t xml:space="preserve"> </w:t>
            </w:r>
            <w:r>
              <w:rPr>
                <w:sz w:val="13"/>
              </w:rPr>
              <w:t>ir</w:t>
            </w:r>
            <w:r>
              <w:rPr>
                <w:spacing w:val="-4"/>
                <w:sz w:val="13"/>
              </w:rPr>
              <w:t xml:space="preserve"> </w:t>
            </w:r>
            <w:r>
              <w:rPr>
                <w:sz w:val="13"/>
              </w:rPr>
              <w:t>biologiniam</w:t>
            </w:r>
            <w:r>
              <w:rPr>
                <w:spacing w:val="-6"/>
                <w:sz w:val="13"/>
              </w:rPr>
              <w:t xml:space="preserve"> </w:t>
            </w:r>
            <w:r>
              <w:rPr>
                <w:sz w:val="13"/>
              </w:rPr>
              <w:t>turtui</w:t>
            </w:r>
            <w:r>
              <w:rPr>
                <w:spacing w:val="-5"/>
                <w:sz w:val="13"/>
              </w:rPr>
              <w:t xml:space="preserve"> </w:t>
            </w:r>
            <w:r>
              <w:rPr>
                <w:spacing w:val="-2"/>
                <w:sz w:val="13"/>
              </w:rPr>
              <w:t>įsigyti</w:t>
            </w:r>
          </w:p>
        </w:tc>
        <w:tc>
          <w:tcPr>
            <w:tcW w:w="1375" w:type="dxa"/>
          </w:tcPr>
          <w:p w14:paraId="20CBAF6A" w14:textId="77777777" w:rsidR="00F5412A" w:rsidRDefault="00F5412A">
            <w:pPr>
              <w:pStyle w:val="TableParagraph"/>
              <w:rPr>
                <w:sz w:val="12"/>
              </w:rPr>
            </w:pPr>
          </w:p>
        </w:tc>
        <w:tc>
          <w:tcPr>
            <w:tcW w:w="1377" w:type="dxa"/>
          </w:tcPr>
          <w:p w14:paraId="41152B15" w14:textId="77777777" w:rsidR="00F5412A" w:rsidRDefault="00F8157D">
            <w:pPr>
              <w:pStyle w:val="TableParagraph"/>
              <w:spacing w:before="73"/>
              <w:ind w:right="75"/>
              <w:jc w:val="right"/>
              <w:rPr>
                <w:sz w:val="13"/>
              </w:rPr>
            </w:pPr>
            <w:r>
              <w:rPr>
                <w:spacing w:val="-2"/>
                <w:sz w:val="13"/>
              </w:rPr>
              <w:t>-109.881,25</w:t>
            </w:r>
          </w:p>
        </w:tc>
        <w:tc>
          <w:tcPr>
            <w:tcW w:w="1375" w:type="dxa"/>
          </w:tcPr>
          <w:p w14:paraId="64229999" w14:textId="77777777" w:rsidR="00F5412A" w:rsidRDefault="00F8157D">
            <w:pPr>
              <w:pStyle w:val="TableParagraph"/>
              <w:spacing w:before="73"/>
              <w:ind w:right="70"/>
              <w:jc w:val="right"/>
              <w:rPr>
                <w:sz w:val="13"/>
              </w:rPr>
            </w:pPr>
            <w:r>
              <w:rPr>
                <w:spacing w:val="-4"/>
                <w:sz w:val="13"/>
              </w:rPr>
              <w:t>0,00</w:t>
            </w:r>
          </w:p>
        </w:tc>
        <w:tc>
          <w:tcPr>
            <w:tcW w:w="1375" w:type="dxa"/>
          </w:tcPr>
          <w:p w14:paraId="1E6B5BAD" w14:textId="77777777" w:rsidR="00F5412A" w:rsidRDefault="00F8157D">
            <w:pPr>
              <w:pStyle w:val="TableParagraph"/>
              <w:spacing w:before="73"/>
              <w:ind w:right="75"/>
              <w:jc w:val="right"/>
              <w:rPr>
                <w:sz w:val="13"/>
              </w:rPr>
            </w:pPr>
            <w:r>
              <w:rPr>
                <w:spacing w:val="-2"/>
                <w:sz w:val="13"/>
              </w:rPr>
              <w:t>-109.881,25</w:t>
            </w:r>
          </w:p>
        </w:tc>
        <w:tc>
          <w:tcPr>
            <w:tcW w:w="1377" w:type="dxa"/>
          </w:tcPr>
          <w:p w14:paraId="17A8AE34" w14:textId="77777777" w:rsidR="00F5412A" w:rsidRDefault="00F8157D">
            <w:pPr>
              <w:pStyle w:val="TableParagraph"/>
              <w:spacing w:before="73"/>
              <w:ind w:right="67"/>
              <w:jc w:val="right"/>
              <w:rPr>
                <w:sz w:val="13"/>
              </w:rPr>
            </w:pPr>
            <w:r>
              <w:rPr>
                <w:spacing w:val="-2"/>
                <w:sz w:val="13"/>
              </w:rPr>
              <w:t>-2.007,56</w:t>
            </w:r>
          </w:p>
        </w:tc>
        <w:tc>
          <w:tcPr>
            <w:tcW w:w="1375" w:type="dxa"/>
          </w:tcPr>
          <w:p w14:paraId="3D2FB6C4" w14:textId="77777777" w:rsidR="00F5412A" w:rsidRDefault="00F8157D">
            <w:pPr>
              <w:pStyle w:val="TableParagraph"/>
              <w:spacing w:before="73"/>
              <w:ind w:right="69"/>
              <w:jc w:val="right"/>
              <w:rPr>
                <w:sz w:val="13"/>
              </w:rPr>
            </w:pPr>
            <w:r>
              <w:rPr>
                <w:spacing w:val="-4"/>
                <w:sz w:val="13"/>
              </w:rPr>
              <w:t>0,00</w:t>
            </w:r>
          </w:p>
        </w:tc>
        <w:tc>
          <w:tcPr>
            <w:tcW w:w="1376" w:type="dxa"/>
            <w:tcBorders>
              <w:right w:val="single" w:sz="6" w:space="0" w:color="000000"/>
            </w:tcBorders>
          </w:tcPr>
          <w:p w14:paraId="6A8347AE" w14:textId="77777777" w:rsidR="00F5412A" w:rsidRDefault="00F8157D">
            <w:pPr>
              <w:pStyle w:val="TableParagraph"/>
              <w:spacing w:before="73"/>
              <w:ind w:right="62"/>
              <w:jc w:val="right"/>
              <w:rPr>
                <w:sz w:val="13"/>
              </w:rPr>
            </w:pPr>
            <w:r>
              <w:rPr>
                <w:spacing w:val="-2"/>
                <w:sz w:val="13"/>
              </w:rPr>
              <w:t>-2.007,56</w:t>
            </w:r>
          </w:p>
        </w:tc>
      </w:tr>
      <w:tr w:rsidR="00F5412A" w14:paraId="78B42AE6" w14:textId="77777777">
        <w:trPr>
          <w:trHeight w:val="138"/>
        </w:trPr>
        <w:tc>
          <w:tcPr>
            <w:tcW w:w="437" w:type="dxa"/>
          </w:tcPr>
          <w:p w14:paraId="480937ED" w14:textId="77777777" w:rsidR="00F5412A" w:rsidRDefault="00F8157D">
            <w:pPr>
              <w:pStyle w:val="TableParagraph"/>
              <w:spacing w:line="119" w:lineRule="exact"/>
              <w:ind w:left="24"/>
              <w:rPr>
                <w:sz w:val="13"/>
              </w:rPr>
            </w:pPr>
            <w:r>
              <w:rPr>
                <w:spacing w:val="-5"/>
                <w:sz w:val="13"/>
              </w:rPr>
              <w:t>VI</w:t>
            </w:r>
          </w:p>
        </w:tc>
        <w:tc>
          <w:tcPr>
            <w:tcW w:w="4375" w:type="dxa"/>
          </w:tcPr>
          <w:p w14:paraId="24B34D40" w14:textId="77777777" w:rsidR="00F5412A" w:rsidRDefault="00F8157D">
            <w:pPr>
              <w:pStyle w:val="TableParagraph"/>
              <w:spacing w:line="119" w:lineRule="exact"/>
              <w:ind w:left="75"/>
              <w:rPr>
                <w:sz w:val="13"/>
              </w:rPr>
            </w:pPr>
            <w:r>
              <w:rPr>
                <w:sz w:val="13"/>
              </w:rPr>
              <w:t>Gauti</w:t>
            </w:r>
            <w:r>
              <w:rPr>
                <w:spacing w:val="-4"/>
                <w:sz w:val="13"/>
              </w:rPr>
              <w:t xml:space="preserve"> </w:t>
            </w:r>
            <w:r>
              <w:rPr>
                <w:sz w:val="13"/>
              </w:rPr>
              <w:t>dalininko</w:t>
            </w:r>
            <w:r>
              <w:rPr>
                <w:spacing w:val="-4"/>
                <w:sz w:val="13"/>
              </w:rPr>
              <w:t xml:space="preserve"> </w:t>
            </w:r>
            <w:r>
              <w:rPr>
                <w:spacing w:val="-2"/>
                <w:sz w:val="13"/>
              </w:rPr>
              <w:t>įnašai</w:t>
            </w:r>
          </w:p>
        </w:tc>
        <w:tc>
          <w:tcPr>
            <w:tcW w:w="1375" w:type="dxa"/>
          </w:tcPr>
          <w:p w14:paraId="0DA7550A" w14:textId="77777777" w:rsidR="00F5412A" w:rsidRDefault="00F5412A">
            <w:pPr>
              <w:pStyle w:val="TableParagraph"/>
              <w:rPr>
                <w:sz w:val="8"/>
              </w:rPr>
            </w:pPr>
          </w:p>
        </w:tc>
        <w:tc>
          <w:tcPr>
            <w:tcW w:w="1377" w:type="dxa"/>
          </w:tcPr>
          <w:p w14:paraId="67760A5E" w14:textId="77777777" w:rsidR="00F5412A" w:rsidRDefault="00F5412A">
            <w:pPr>
              <w:pStyle w:val="TableParagraph"/>
              <w:rPr>
                <w:sz w:val="8"/>
              </w:rPr>
            </w:pPr>
          </w:p>
        </w:tc>
        <w:tc>
          <w:tcPr>
            <w:tcW w:w="1375" w:type="dxa"/>
          </w:tcPr>
          <w:p w14:paraId="367898A8" w14:textId="77777777" w:rsidR="00F5412A" w:rsidRDefault="00F5412A">
            <w:pPr>
              <w:pStyle w:val="TableParagraph"/>
              <w:rPr>
                <w:sz w:val="8"/>
              </w:rPr>
            </w:pPr>
          </w:p>
        </w:tc>
        <w:tc>
          <w:tcPr>
            <w:tcW w:w="1375" w:type="dxa"/>
          </w:tcPr>
          <w:p w14:paraId="4B853D12" w14:textId="77777777" w:rsidR="00F5412A" w:rsidRDefault="00F5412A">
            <w:pPr>
              <w:pStyle w:val="TableParagraph"/>
              <w:rPr>
                <w:sz w:val="8"/>
              </w:rPr>
            </w:pPr>
          </w:p>
        </w:tc>
        <w:tc>
          <w:tcPr>
            <w:tcW w:w="1377" w:type="dxa"/>
          </w:tcPr>
          <w:p w14:paraId="5184C5C9" w14:textId="77777777" w:rsidR="00F5412A" w:rsidRDefault="00F5412A">
            <w:pPr>
              <w:pStyle w:val="TableParagraph"/>
              <w:rPr>
                <w:sz w:val="8"/>
              </w:rPr>
            </w:pPr>
          </w:p>
        </w:tc>
        <w:tc>
          <w:tcPr>
            <w:tcW w:w="1375" w:type="dxa"/>
          </w:tcPr>
          <w:p w14:paraId="6DA49F96" w14:textId="77777777" w:rsidR="00F5412A" w:rsidRDefault="00F5412A">
            <w:pPr>
              <w:pStyle w:val="TableParagraph"/>
              <w:rPr>
                <w:sz w:val="8"/>
              </w:rPr>
            </w:pPr>
          </w:p>
        </w:tc>
        <w:tc>
          <w:tcPr>
            <w:tcW w:w="1376" w:type="dxa"/>
            <w:tcBorders>
              <w:right w:val="single" w:sz="6" w:space="0" w:color="000000"/>
            </w:tcBorders>
          </w:tcPr>
          <w:p w14:paraId="5F8B2916" w14:textId="77777777" w:rsidR="00F5412A" w:rsidRDefault="00F5412A">
            <w:pPr>
              <w:pStyle w:val="TableParagraph"/>
              <w:rPr>
                <w:sz w:val="8"/>
              </w:rPr>
            </w:pPr>
          </w:p>
        </w:tc>
      </w:tr>
      <w:tr w:rsidR="00F5412A" w14:paraId="0D5B5936" w14:textId="77777777">
        <w:trPr>
          <w:trHeight w:val="138"/>
        </w:trPr>
        <w:tc>
          <w:tcPr>
            <w:tcW w:w="437" w:type="dxa"/>
          </w:tcPr>
          <w:p w14:paraId="32DEA7B3" w14:textId="77777777" w:rsidR="00F5412A" w:rsidRDefault="00F8157D">
            <w:pPr>
              <w:pStyle w:val="TableParagraph"/>
              <w:spacing w:line="119" w:lineRule="exact"/>
              <w:ind w:left="24"/>
              <w:rPr>
                <w:sz w:val="13"/>
              </w:rPr>
            </w:pPr>
            <w:r>
              <w:rPr>
                <w:spacing w:val="-5"/>
                <w:sz w:val="13"/>
              </w:rPr>
              <w:t>VII</w:t>
            </w:r>
          </w:p>
        </w:tc>
        <w:tc>
          <w:tcPr>
            <w:tcW w:w="4375" w:type="dxa"/>
          </w:tcPr>
          <w:p w14:paraId="22D45878" w14:textId="77777777" w:rsidR="00F5412A" w:rsidRDefault="00F8157D">
            <w:pPr>
              <w:pStyle w:val="TableParagraph"/>
              <w:spacing w:line="119" w:lineRule="exact"/>
              <w:ind w:left="75"/>
              <w:rPr>
                <w:sz w:val="13"/>
              </w:rPr>
            </w:pPr>
            <w:r>
              <w:rPr>
                <w:sz w:val="13"/>
              </w:rPr>
              <w:t>Kiti</w:t>
            </w:r>
            <w:r>
              <w:rPr>
                <w:spacing w:val="-5"/>
                <w:sz w:val="13"/>
              </w:rPr>
              <w:t xml:space="preserve"> </w:t>
            </w:r>
            <w:r>
              <w:rPr>
                <w:sz w:val="13"/>
              </w:rPr>
              <w:t>finansinės</w:t>
            </w:r>
            <w:r>
              <w:rPr>
                <w:spacing w:val="-4"/>
                <w:sz w:val="13"/>
              </w:rPr>
              <w:t xml:space="preserve"> </w:t>
            </w:r>
            <w:r>
              <w:rPr>
                <w:sz w:val="13"/>
              </w:rPr>
              <w:t>veiklos</w:t>
            </w:r>
            <w:r>
              <w:rPr>
                <w:spacing w:val="-4"/>
                <w:sz w:val="13"/>
              </w:rPr>
              <w:t xml:space="preserve"> </w:t>
            </w:r>
            <w:r>
              <w:rPr>
                <w:sz w:val="13"/>
              </w:rPr>
              <w:t>pinigų</w:t>
            </w:r>
            <w:r>
              <w:rPr>
                <w:spacing w:val="-4"/>
                <w:sz w:val="13"/>
              </w:rPr>
              <w:t xml:space="preserve"> </w:t>
            </w:r>
            <w:r>
              <w:rPr>
                <w:spacing w:val="-2"/>
                <w:sz w:val="13"/>
              </w:rPr>
              <w:t>srautai</w:t>
            </w:r>
          </w:p>
        </w:tc>
        <w:tc>
          <w:tcPr>
            <w:tcW w:w="1375" w:type="dxa"/>
          </w:tcPr>
          <w:p w14:paraId="4752B049" w14:textId="77777777" w:rsidR="00F5412A" w:rsidRDefault="00F5412A">
            <w:pPr>
              <w:pStyle w:val="TableParagraph"/>
              <w:rPr>
                <w:sz w:val="8"/>
              </w:rPr>
            </w:pPr>
          </w:p>
        </w:tc>
        <w:tc>
          <w:tcPr>
            <w:tcW w:w="1377" w:type="dxa"/>
          </w:tcPr>
          <w:p w14:paraId="4A41BF4E" w14:textId="77777777" w:rsidR="00F5412A" w:rsidRDefault="00F5412A">
            <w:pPr>
              <w:pStyle w:val="TableParagraph"/>
              <w:rPr>
                <w:sz w:val="8"/>
              </w:rPr>
            </w:pPr>
          </w:p>
        </w:tc>
        <w:tc>
          <w:tcPr>
            <w:tcW w:w="1375" w:type="dxa"/>
          </w:tcPr>
          <w:p w14:paraId="5754E48F" w14:textId="77777777" w:rsidR="00F5412A" w:rsidRDefault="00F5412A">
            <w:pPr>
              <w:pStyle w:val="TableParagraph"/>
              <w:rPr>
                <w:sz w:val="8"/>
              </w:rPr>
            </w:pPr>
          </w:p>
        </w:tc>
        <w:tc>
          <w:tcPr>
            <w:tcW w:w="1375" w:type="dxa"/>
          </w:tcPr>
          <w:p w14:paraId="6ED117E4" w14:textId="77777777" w:rsidR="00F5412A" w:rsidRDefault="00F5412A">
            <w:pPr>
              <w:pStyle w:val="TableParagraph"/>
              <w:rPr>
                <w:sz w:val="8"/>
              </w:rPr>
            </w:pPr>
          </w:p>
        </w:tc>
        <w:tc>
          <w:tcPr>
            <w:tcW w:w="1377" w:type="dxa"/>
          </w:tcPr>
          <w:p w14:paraId="668E6CC7" w14:textId="77777777" w:rsidR="00F5412A" w:rsidRDefault="00F5412A">
            <w:pPr>
              <w:pStyle w:val="TableParagraph"/>
              <w:rPr>
                <w:sz w:val="8"/>
              </w:rPr>
            </w:pPr>
          </w:p>
        </w:tc>
        <w:tc>
          <w:tcPr>
            <w:tcW w:w="1375" w:type="dxa"/>
          </w:tcPr>
          <w:p w14:paraId="00EFFE51" w14:textId="77777777" w:rsidR="00F5412A" w:rsidRDefault="00F5412A">
            <w:pPr>
              <w:pStyle w:val="TableParagraph"/>
              <w:rPr>
                <w:sz w:val="8"/>
              </w:rPr>
            </w:pPr>
          </w:p>
        </w:tc>
        <w:tc>
          <w:tcPr>
            <w:tcW w:w="1376" w:type="dxa"/>
            <w:tcBorders>
              <w:right w:val="single" w:sz="6" w:space="0" w:color="000000"/>
            </w:tcBorders>
          </w:tcPr>
          <w:p w14:paraId="11FC0BBF" w14:textId="77777777" w:rsidR="00F5412A" w:rsidRDefault="00F5412A">
            <w:pPr>
              <w:pStyle w:val="TableParagraph"/>
              <w:rPr>
                <w:sz w:val="8"/>
              </w:rPr>
            </w:pPr>
          </w:p>
        </w:tc>
      </w:tr>
      <w:tr w:rsidR="00F5412A" w14:paraId="6A472B45" w14:textId="77777777">
        <w:trPr>
          <w:trHeight w:val="306"/>
        </w:trPr>
        <w:tc>
          <w:tcPr>
            <w:tcW w:w="437" w:type="dxa"/>
          </w:tcPr>
          <w:p w14:paraId="047A1BCA" w14:textId="77777777" w:rsidR="00F5412A" w:rsidRDefault="00F8157D">
            <w:pPr>
              <w:pStyle w:val="TableParagraph"/>
              <w:spacing w:before="77"/>
              <w:ind w:left="24"/>
              <w:rPr>
                <w:b/>
                <w:sz w:val="13"/>
              </w:rPr>
            </w:pPr>
            <w:r>
              <w:rPr>
                <w:b/>
                <w:spacing w:val="-10"/>
                <w:sz w:val="13"/>
              </w:rPr>
              <w:t>D</w:t>
            </w:r>
          </w:p>
        </w:tc>
        <w:tc>
          <w:tcPr>
            <w:tcW w:w="4375" w:type="dxa"/>
          </w:tcPr>
          <w:p w14:paraId="5B88C1D3" w14:textId="77777777" w:rsidR="00F5412A" w:rsidRDefault="00F8157D">
            <w:pPr>
              <w:pStyle w:val="TableParagraph"/>
              <w:spacing w:line="148" w:lineRule="exact"/>
              <w:ind w:left="75"/>
              <w:rPr>
                <w:sz w:val="13"/>
              </w:rPr>
            </w:pPr>
            <w:r>
              <w:rPr>
                <w:b/>
                <w:sz w:val="13"/>
              </w:rPr>
              <w:t>VALIUTOS</w:t>
            </w:r>
            <w:r>
              <w:rPr>
                <w:b/>
                <w:spacing w:val="-4"/>
                <w:sz w:val="13"/>
              </w:rPr>
              <w:t xml:space="preserve"> </w:t>
            </w:r>
            <w:r>
              <w:rPr>
                <w:b/>
                <w:sz w:val="13"/>
              </w:rPr>
              <w:t>KURS</w:t>
            </w:r>
            <w:r>
              <w:rPr>
                <w:sz w:val="13"/>
              </w:rPr>
              <w:t>Ų</w:t>
            </w:r>
            <w:r>
              <w:rPr>
                <w:spacing w:val="-3"/>
                <w:sz w:val="13"/>
              </w:rPr>
              <w:t xml:space="preserve"> </w:t>
            </w:r>
            <w:r>
              <w:rPr>
                <w:b/>
                <w:sz w:val="13"/>
              </w:rPr>
              <w:t>PASIKEITIMO</w:t>
            </w:r>
            <w:r>
              <w:rPr>
                <w:b/>
                <w:spacing w:val="-4"/>
                <w:sz w:val="13"/>
              </w:rPr>
              <w:t xml:space="preserve"> </w:t>
            </w:r>
            <w:r>
              <w:rPr>
                <w:sz w:val="13"/>
              </w:rPr>
              <w:t>Į</w:t>
            </w:r>
            <w:r>
              <w:rPr>
                <w:b/>
                <w:sz w:val="13"/>
              </w:rPr>
              <w:t>TAKA</w:t>
            </w:r>
            <w:r>
              <w:rPr>
                <w:b/>
                <w:spacing w:val="-3"/>
                <w:sz w:val="13"/>
              </w:rPr>
              <w:t xml:space="preserve"> </w:t>
            </w:r>
            <w:r>
              <w:rPr>
                <w:b/>
                <w:sz w:val="13"/>
              </w:rPr>
              <w:t>PINIG</w:t>
            </w:r>
            <w:r>
              <w:rPr>
                <w:sz w:val="13"/>
              </w:rPr>
              <w:t>Ų</w:t>
            </w:r>
            <w:r>
              <w:rPr>
                <w:spacing w:val="-3"/>
                <w:sz w:val="13"/>
              </w:rPr>
              <w:t xml:space="preserve"> </w:t>
            </w:r>
            <w:r>
              <w:rPr>
                <w:b/>
                <w:sz w:val="13"/>
              </w:rPr>
              <w:t>IR</w:t>
            </w:r>
            <w:r>
              <w:rPr>
                <w:b/>
                <w:spacing w:val="-4"/>
                <w:sz w:val="13"/>
              </w:rPr>
              <w:t xml:space="preserve"> </w:t>
            </w:r>
            <w:r>
              <w:rPr>
                <w:b/>
                <w:spacing w:val="-2"/>
                <w:sz w:val="13"/>
              </w:rPr>
              <w:t>PINIG</w:t>
            </w:r>
            <w:r>
              <w:rPr>
                <w:spacing w:val="-2"/>
                <w:sz w:val="13"/>
              </w:rPr>
              <w:t>Ų</w:t>
            </w:r>
          </w:p>
          <w:p w14:paraId="2880AF02" w14:textId="77777777" w:rsidR="00F5412A" w:rsidRDefault="00F8157D">
            <w:pPr>
              <w:pStyle w:val="TableParagraph"/>
              <w:spacing w:before="9" w:line="130" w:lineRule="exact"/>
              <w:ind w:left="75"/>
              <w:rPr>
                <w:b/>
                <w:sz w:val="13"/>
              </w:rPr>
            </w:pPr>
            <w:r>
              <w:rPr>
                <w:b/>
                <w:spacing w:val="-2"/>
                <w:sz w:val="13"/>
              </w:rPr>
              <w:t>EKVIVALENT</w:t>
            </w:r>
            <w:r>
              <w:rPr>
                <w:spacing w:val="-2"/>
                <w:sz w:val="13"/>
              </w:rPr>
              <w:t>Ų</w:t>
            </w:r>
            <w:r>
              <w:rPr>
                <w:spacing w:val="13"/>
                <w:sz w:val="13"/>
              </w:rPr>
              <w:t xml:space="preserve"> </w:t>
            </w:r>
            <w:r>
              <w:rPr>
                <w:b/>
                <w:spacing w:val="-2"/>
                <w:sz w:val="13"/>
              </w:rPr>
              <w:t>LIKU</w:t>
            </w:r>
            <w:r>
              <w:rPr>
                <w:spacing w:val="-2"/>
                <w:sz w:val="13"/>
              </w:rPr>
              <w:t>Č</w:t>
            </w:r>
            <w:r>
              <w:rPr>
                <w:b/>
                <w:spacing w:val="-2"/>
                <w:sz w:val="13"/>
              </w:rPr>
              <w:t>IUI</w:t>
            </w:r>
          </w:p>
        </w:tc>
        <w:tc>
          <w:tcPr>
            <w:tcW w:w="1375" w:type="dxa"/>
          </w:tcPr>
          <w:p w14:paraId="6BC6985F" w14:textId="77777777" w:rsidR="00F5412A" w:rsidRDefault="00F5412A">
            <w:pPr>
              <w:pStyle w:val="TableParagraph"/>
              <w:rPr>
                <w:sz w:val="12"/>
              </w:rPr>
            </w:pPr>
          </w:p>
        </w:tc>
        <w:tc>
          <w:tcPr>
            <w:tcW w:w="1377" w:type="dxa"/>
          </w:tcPr>
          <w:p w14:paraId="3CD05AA4" w14:textId="77777777" w:rsidR="00F5412A" w:rsidRDefault="00F5412A">
            <w:pPr>
              <w:pStyle w:val="TableParagraph"/>
              <w:rPr>
                <w:sz w:val="12"/>
              </w:rPr>
            </w:pPr>
          </w:p>
        </w:tc>
        <w:tc>
          <w:tcPr>
            <w:tcW w:w="1375" w:type="dxa"/>
          </w:tcPr>
          <w:p w14:paraId="20320F3C" w14:textId="77777777" w:rsidR="00F5412A" w:rsidRDefault="00F5412A">
            <w:pPr>
              <w:pStyle w:val="TableParagraph"/>
              <w:rPr>
                <w:sz w:val="12"/>
              </w:rPr>
            </w:pPr>
          </w:p>
        </w:tc>
        <w:tc>
          <w:tcPr>
            <w:tcW w:w="1375" w:type="dxa"/>
          </w:tcPr>
          <w:p w14:paraId="3B7F397A" w14:textId="77777777" w:rsidR="00F5412A" w:rsidRDefault="00F5412A">
            <w:pPr>
              <w:pStyle w:val="TableParagraph"/>
              <w:rPr>
                <w:sz w:val="12"/>
              </w:rPr>
            </w:pPr>
          </w:p>
        </w:tc>
        <w:tc>
          <w:tcPr>
            <w:tcW w:w="1377" w:type="dxa"/>
          </w:tcPr>
          <w:p w14:paraId="1ACCDE81" w14:textId="77777777" w:rsidR="00F5412A" w:rsidRDefault="00F5412A">
            <w:pPr>
              <w:pStyle w:val="TableParagraph"/>
              <w:rPr>
                <w:sz w:val="12"/>
              </w:rPr>
            </w:pPr>
          </w:p>
        </w:tc>
        <w:tc>
          <w:tcPr>
            <w:tcW w:w="1375" w:type="dxa"/>
          </w:tcPr>
          <w:p w14:paraId="4080C4E5" w14:textId="77777777" w:rsidR="00F5412A" w:rsidRDefault="00F5412A">
            <w:pPr>
              <w:pStyle w:val="TableParagraph"/>
              <w:rPr>
                <w:sz w:val="12"/>
              </w:rPr>
            </w:pPr>
          </w:p>
        </w:tc>
        <w:tc>
          <w:tcPr>
            <w:tcW w:w="1376" w:type="dxa"/>
            <w:tcBorders>
              <w:right w:val="single" w:sz="6" w:space="0" w:color="000000"/>
            </w:tcBorders>
          </w:tcPr>
          <w:p w14:paraId="270E4A5A" w14:textId="77777777" w:rsidR="00F5412A" w:rsidRDefault="00F5412A">
            <w:pPr>
              <w:pStyle w:val="TableParagraph"/>
              <w:rPr>
                <w:sz w:val="12"/>
              </w:rPr>
            </w:pPr>
          </w:p>
        </w:tc>
      </w:tr>
      <w:tr w:rsidR="00F5412A" w14:paraId="6F6FBC18" w14:textId="77777777">
        <w:trPr>
          <w:trHeight w:val="138"/>
        </w:trPr>
        <w:tc>
          <w:tcPr>
            <w:tcW w:w="437" w:type="dxa"/>
          </w:tcPr>
          <w:p w14:paraId="4753E855" w14:textId="77777777" w:rsidR="00F5412A" w:rsidRDefault="00F8157D">
            <w:pPr>
              <w:pStyle w:val="TableParagraph"/>
              <w:spacing w:line="119" w:lineRule="exact"/>
              <w:ind w:left="24"/>
              <w:rPr>
                <w:b/>
                <w:sz w:val="13"/>
              </w:rPr>
            </w:pPr>
            <w:r>
              <w:rPr>
                <w:b/>
                <w:spacing w:val="-10"/>
                <w:sz w:val="13"/>
              </w:rPr>
              <w:t>I</w:t>
            </w:r>
          </w:p>
        </w:tc>
        <w:tc>
          <w:tcPr>
            <w:tcW w:w="4375" w:type="dxa"/>
          </w:tcPr>
          <w:p w14:paraId="7904DECA" w14:textId="77777777" w:rsidR="00F5412A" w:rsidRDefault="00F8157D">
            <w:pPr>
              <w:pStyle w:val="TableParagraph"/>
              <w:spacing w:line="119" w:lineRule="exact"/>
              <w:ind w:left="75"/>
              <w:rPr>
                <w:b/>
                <w:sz w:val="13"/>
              </w:rPr>
            </w:pPr>
            <w:r>
              <w:rPr>
                <w:b/>
                <w:sz w:val="13"/>
              </w:rPr>
              <w:t>Pinig</w:t>
            </w:r>
            <w:r>
              <w:rPr>
                <w:sz w:val="13"/>
              </w:rPr>
              <w:t>ų</w:t>
            </w:r>
            <w:r>
              <w:rPr>
                <w:spacing w:val="-5"/>
                <w:sz w:val="13"/>
              </w:rPr>
              <w:t xml:space="preserve"> </w:t>
            </w:r>
            <w:r>
              <w:rPr>
                <w:b/>
                <w:sz w:val="13"/>
              </w:rPr>
              <w:t>ir</w:t>
            </w:r>
            <w:r>
              <w:rPr>
                <w:b/>
                <w:spacing w:val="-4"/>
                <w:sz w:val="13"/>
              </w:rPr>
              <w:t xml:space="preserve"> </w:t>
            </w:r>
            <w:r>
              <w:rPr>
                <w:b/>
                <w:sz w:val="13"/>
              </w:rPr>
              <w:t>pinig</w:t>
            </w:r>
            <w:r>
              <w:rPr>
                <w:sz w:val="13"/>
              </w:rPr>
              <w:t>ų</w:t>
            </w:r>
            <w:r>
              <w:rPr>
                <w:spacing w:val="-4"/>
                <w:sz w:val="13"/>
              </w:rPr>
              <w:t xml:space="preserve"> </w:t>
            </w:r>
            <w:r>
              <w:rPr>
                <w:b/>
                <w:sz w:val="13"/>
              </w:rPr>
              <w:t>ekvivalent</w:t>
            </w:r>
            <w:r>
              <w:rPr>
                <w:sz w:val="13"/>
              </w:rPr>
              <w:t>ų</w:t>
            </w:r>
            <w:r>
              <w:rPr>
                <w:spacing w:val="-5"/>
                <w:sz w:val="13"/>
              </w:rPr>
              <w:t xml:space="preserve"> </w:t>
            </w:r>
            <w:r>
              <w:rPr>
                <w:b/>
                <w:sz w:val="13"/>
              </w:rPr>
              <w:t>padid</w:t>
            </w:r>
            <w:r>
              <w:rPr>
                <w:sz w:val="13"/>
              </w:rPr>
              <w:t>ė</w:t>
            </w:r>
            <w:r>
              <w:rPr>
                <w:b/>
                <w:sz w:val="13"/>
              </w:rPr>
              <w:t>jimas</w:t>
            </w:r>
            <w:r>
              <w:rPr>
                <w:b/>
                <w:spacing w:val="-4"/>
                <w:sz w:val="13"/>
              </w:rPr>
              <w:t xml:space="preserve"> </w:t>
            </w:r>
            <w:r>
              <w:rPr>
                <w:b/>
                <w:spacing w:val="-2"/>
                <w:sz w:val="13"/>
              </w:rPr>
              <w:t>(sumaž</w:t>
            </w:r>
            <w:r>
              <w:rPr>
                <w:spacing w:val="-2"/>
                <w:sz w:val="13"/>
              </w:rPr>
              <w:t>ė</w:t>
            </w:r>
            <w:r>
              <w:rPr>
                <w:b/>
                <w:spacing w:val="-2"/>
                <w:sz w:val="13"/>
              </w:rPr>
              <w:t>jimas)</w:t>
            </w:r>
          </w:p>
        </w:tc>
        <w:tc>
          <w:tcPr>
            <w:tcW w:w="1375" w:type="dxa"/>
          </w:tcPr>
          <w:p w14:paraId="4AE3EA63" w14:textId="77777777" w:rsidR="00F5412A" w:rsidRDefault="00F5412A">
            <w:pPr>
              <w:pStyle w:val="TableParagraph"/>
              <w:rPr>
                <w:sz w:val="8"/>
              </w:rPr>
            </w:pPr>
          </w:p>
        </w:tc>
        <w:tc>
          <w:tcPr>
            <w:tcW w:w="1377" w:type="dxa"/>
          </w:tcPr>
          <w:p w14:paraId="24A3AD4F" w14:textId="77777777" w:rsidR="00F5412A" w:rsidRDefault="00F8157D">
            <w:pPr>
              <w:pStyle w:val="TableParagraph"/>
              <w:spacing w:line="119" w:lineRule="exact"/>
              <w:ind w:right="75"/>
              <w:jc w:val="right"/>
              <w:rPr>
                <w:b/>
                <w:sz w:val="13"/>
              </w:rPr>
            </w:pPr>
            <w:r>
              <w:rPr>
                <w:b/>
                <w:spacing w:val="-2"/>
                <w:sz w:val="13"/>
              </w:rPr>
              <w:t>57.899,85</w:t>
            </w:r>
          </w:p>
        </w:tc>
        <w:tc>
          <w:tcPr>
            <w:tcW w:w="1375" w:type="dxa"/>
          </w:tcPr>
          <w:p w14:paraId="363C8545" w14:textId="77777777" w:rsidR="00F5412A" w:rsidRDefault="00F8157D">
            <w:pPr>
              <w:pStyle w:val="TableParagraph"/>
              <w:spacing w:line="119" w:lineRule="exact"/>
              <w:ind w:right="70"/>
              <w:jc w:val="right"/>
              <w:rPr>
                <w:b/>
                <w:sz w:val="13"/>
              </w:rPr>
            </w:pPr>
            <w:r>
              <w:rPr>
                <w:b/>
                <w:spacing w:val="-4"/>
                <w:sz w:val="13"/>
              </w:rPr>
              <w:t>0,00</w:t>
            </w:r>
          </w:p>
        </w:tc>
        <w:tc>
          <w:tcPr>
            <w:tcW w:w="1375" w:type="dxa"/>
          </w:tcPr>
          <w:p w14:paraId="4AD16C2D" w14:textId="77777777" w:rsidR="00F5412A" w:rsidRDefault="00F8157D">
            <w:pPr>
              <w:pStyle w:val="TableParagraph"/>
              <w:spacing w:line="119" w:lineRule="exact"/>
              <w:ind w:right="72"/>
              <w:jc w:val="right"/>
              <w:rPr>
                <w:b/>
                <w:sz w:val="13"/>
              </w:rPr>
            </w:pPr>
            <w:r>
              <w:rPr>
                <w:b/>
                <w:spacing w:val="-2"/>
                <w:sz w:val="13"/>
              </w:rPr>
              <w:t>57.899,85</w:t>
            </w:r>
          </w:p>
        </w:tc>
        <w:tc>
          <w:tcPr>
            <w:tcW w:w="1377" w:type="dxa"/>
          </w:tcPr>
          <w:p w14:paraId="5F2FD875" w14:textId="77777777" w:rsidR="00F5412A" w:rsidRDefault="00F8157D">
            <w:pPr>
              <w:pStyle w:val="TableParagraph"/>
              <w:spacing w:line="119" w:lineRule="exact"/>
              <w:ind w:right="69"/>
              <w:jc w:val="right"/>
              <w:rPr>
                <w:b/>
                <w:sz w:val="13"/>
              </w:rPr>
            </w:pPr>
            <w:r>
              <w:rPr>
                <w:b/>
                <w:spacing w:val="-2"/>
                <w:sz w:val="13"/>
              </w:rPr>
              <w:t>-34.118,28</w:t>
            </w:r>
          </w:p>
        </w:tc>
        <w:tc>
          <w:tcPr>
            <w:tcW w:w="1375" w:type="dxa"/>
          </w:tcPr>
          <w:p w14:paraId="498FDFBD" w14:textId="77777777" w:rsidR="00F5412A" w:rsidRDefault="00F8157D">
            <w:pPr>
              <w:pStyle w:val="TableParagraph"/>
              <w:spacing w:line="119" w:lineRule="exact"/>
              <w:ind w:right="69"/>
              <w:jc w:val="right"/>
              <w:rPr>
                <w:b/>
                <w:sz w:val="13"/>
              </w:rPr>
            </w:pPr>
            <w:r>
              <w:rPr>
                <w:b/>
                <w:spacing w:val="-4"/>
                <w:sz w:val="13"/>
              </w:rPr>
              <w:t>0,00</w:t>
            </w:r>
          </w:p>
        </w:tc>
        <w:tc>
          <w:tcPr>
            <w:tcW w:w="1376" w:type="dxa"/>
            <w:tcBorders>
              <w:right w:val="single" w:sz="6" w:space="0" w:color="000000"/>
            </w:tcBorders>
          </w:tcPr>
          <w:p w14:paraId="2F872A55" w14:textId="77777777" w:rsidR="00F5412A" w:rsidRDefault="00F8157D">
            <w:pPr>
              <w:pStyle w:val="TableParagraph"/>
              <w:spacing w:line="119" w:lineRule="exact"/>
              <w:ind w:right="67"/>
              <w:jc w:val="right"/>
              <w:rPr>
                <w:b/>
                <w:sz w:val="13"/>
              </w:rPr>
            </w:pPr>
            <w:r>
              <w:rPr>
                <w:b/>
                <w:spacing w:val="-2"/>
                <w:sz w:val="13"/>
              </w:rPr>
              <w:t>-34.118,28</w:t>
            </w:r>
          </w:p>
        </w:tc>
      </w:tr>
      <w:tr w:rsidR="00F5412A" w14:paraId="4F67D9BD" w14:textId="77777777">
        <w:trPr>
          <w:trHeight w:val="157"/>
        </w:trPr>
        <w:tc>
          <w:tcPr>
            <w:tcW w:w="437" w:type="dxa"/>
          </w:tcPr>
          <w:p w14:paraId="2C8FCDEB" w14:textId="77777777" w:rsidR="00F5412A" w:rsidRDefault="00F8157D">
            <w:pPr>
              <w:pStyle w:val="TableParagraph"/>
              <w:spacing w:line="138" w:lineRule="exact"/>
              <w:ind w:left="24"/>
              <w:rPr>
                <w:b/>
                <w:sz w:val="13"/>
              </w:rPr>
            </w:pPr>
            <w:r>
              <w:rPr>
                <w:b/>
                <w:spacing w:val="-5"/>
                <w:sz w:val="13"/>
              </w:rPr>
              <w:t>II</w:t>
            </w:r>
          </w:p>
        </w:tc>
        <w:tc>
          <w:tcPr>
            <w:tcW w:w="4375" w:type="dxa"/>
          </w:tcPr>
          <w:p w14:paraId="23DB8B1C" w14:textId="77777777" w:rsidR="00F5412A" w:rsidRDefault="00F8157D">
            <w:pPr>
              <w:pStyle w:val="TableParagraph"/>
              <w:spacing w:line="138" w:lineRule="exact"/>
              <w:ind w:left="75"/>
              <w:rPr>
                <w:b/>
                <w:sz w:val="13"/>
              </w:rPr>
            </w:pPr>
            <w:r>
              <w:rPr>
                <w:b/>
                <w:sz w:val="13"/>
              </w:rPr>
              <w:t>Pinigai</w:t>
            </w:r>
            <w:r>
              <w:rPr>
                <w:b/>
                <w:spacing w:val="-7"/>
                <w:sz w:val="13"/>
              </w:rPr>
              <w:t xml:space="preserve"> </w:t>
            </w:r>
            <w:r>
              <w:rPr>
                <w:b/>
                <w:sz w:val="13"/>
              </w:rPr>
              <w:t>ir</w:t>
            </w:r>
            <w:r>
              <w:rPr>
                <w:b/>
                <w:spacing w:val="-6"/>
                <w:sz w:val="13"/>
              </w:rPr>
              <w:t xml:space="preserve"> </w:t>
            </w:r>
            <w:r>
              <w:rPr>
                <w:b/>
                <w:sz w:val="13"/>
              </w:rPr>
              <w:t>pinig</w:t>
            </w:r>
            <w:r>
              <w:rPr>
                <w:sz w:val="13"/>
              </w:rPr>
              <w:t>ų</w:t>
            </w:r>
            <w:r>
              <w:rPr>
                <w:spacing w:val="-6"/>
                <w:sz w:val="13"/>
              </w:rPr>
              <w:t xml:space="preserve"> </w:t>
            </w:r>
            <w:r>
              <w:rPr>
                <w:b/>
                <w:sz w:val="13"/>
              </w:rPr>
              <w:t>ekvivalentai</w:t>
            </w:r>
            <w:r>
              <w:rPr>
                <w:b/>
                <w:spacing w:val="-6"/>
                <w:sz w:val="13"/>
              </w:rPr>
              <w:t xml:space="preserve"> </w:t>
            </w:r>
            <w:r>
              <w:rPr>
                <w:b/>
                <w:sz w:val="13"/>
              </w:rPr>
              <w:t>ataskaitinio</w:t>
            </w:r>
            <w:r>
              <w:rPr>
                <w:b/>
                <w:spacing w:val="-8"/>
                <w:sz w:val="13"/>
              </w:rPr>
              <w:t xml:space="preserve"> </w:t>
            </w:r>
            <w:r>
              <w:rPr>
                <w:b/>
                <w:sz w:val="13"/>
              </w:rPr>
              <w:t>laikotarpio</w:t>
            </w:r>
            <w:r>
              <w:rPr>
                <w:b/>
                <w:spacing w:val="-8"/>
                <w:sz w:val="13"/>
              </w:rPr>
              <w:t xml:space="preserve"> </w:t>
            </w:r>
            <w:r>
              <w:rPr>
                <w:b/>
                <w:spacing w:val="-2"/>
                <w:sz w:val="13"/>
              </w:rPr>
              <w:t>pradžioje</w:t>
            </w:r>
          </w:p>
        </w:tc>
        <w:tc>
          <w:tcPr>
            <w:tcW w:w="1375" w:type="dxa"/>
          </w:tcPr>
          <w:p w14:paraId="387489BD" w14:textId="77777777" w:rsidR="00F5412A" w:rsidRDefault="00F5412A">
            <w:pPr>
              <w:pStyle w:val="TableParagraph"/>
              <w:rPr>
                <w:sz w:val="10"/>
              </w:rPr>
            </w:pPr>
          </w:p>
        </w:tc>
        <w:tc>
          <w:tcPr>
            <w:tcW w:w="1377" w:type="dxa"/>
          </w:tcPr>
          <w:p w14:paraId="69D4E5F5" w14:textId="77777777" w:rsidR="00F5412A" w:rsidRDefault="00F8157D">
            <w:pPr>
              <w:pStyle w:val="TableParagraph"/>
              <w:spacing w:line="138" w:lineRule="exact"/>
              <w:ind w:right="75"/>
              <w:jc w:val="right"/>
              <w:rPr>
                <w:b/>
                <w:sz w:val="13"/>
              </w:rPr>
            </w:pPr>
            <w:r>
              <w:rPr>
                <w:b/>
                <w:spacing w:val="-2"/>
                <w:sz w:val="13"/>
              </w:rPr>
              <w:t>36.951,36</w:t>
            </w:r>
          </w:p>
        </w:tc>
        <w:tc>
          <w:tcPr>
            <w:tcW w:w="1375" w:type="dxa"/>
          </w:tcPr>
          <w:p w14:paraId="2786E117" w14:textId="77777777" w:rsidR="00F5412A" w:rsidRDefault="00F5412A">
            <w:pPr>
              <w:pStyle w:val="TableParagraph"/>
              <w:rPr>
                <w:sz w:val="10"/>
              </w:rPr>
            </w:pPr>
          </w:p>
        </w:tc>
        <w:tc>
          <w:tcPr>
            <w:tcW w:w="1375" w:type="dxa"/>
          </w:tcPr>
          <w:p w14:paraId="7C75F735" w14:textId="77777777" w:rsidR="00F5412A" w:rsidRDefault="00F8157D">
            <w:pPr>
              <w:pStyle w:val="TableParagraph"/>
              <w:spacing w:line="138" w:lineRule="exact"/>
              <w:ind w:right="72"/>
              <w:jc w:val="right"/>
              <w:rPr>
                <w:b/>
                <w:sz w:val="13"/>
              </w:rPr>
            </w:pPr>
            <w:r>
              <w:rPr>
                <w:b/>
                <w:spacing w:val="-2"/>
                <w:sz w:val="13"/>
              </w:rPr>
              <w:t>36.951,36</w:t>
            </w:r>
          </w:p>
        </w:tc>
        <w:tc>
          <w:tcPr>
            <w:tcW w:w="1377" w:type="dxa"/>
          </w:tcPr>
          <w:p w14:paraId="5499B3E0" w14:textId="77777777" w:rsidR="00F5412A" w:rsidRDefault="00F8157D">
            <w:pPr>
              <w:pStyle w:val="TableParagraph"/>
              <w:spacing w:line="138" w:lineRule="exact"/>
              <w:ind w:right="74"/>
              <w:jc w:val="right"/>
              <w:rPr>
                <w:b/>
                <w:sz w:val="13"/>
              </w:rPr>
            </w:pPr>
            <w:r>
              <w:rPr>
                <w:b/>
                <w:spacing w:val="-2"/>
                <w:sz w:val="13"/>
              </w:rPr>
              <w:t>71.069,64</w:t>
            </w:r>
          </w:p>
        </w:tc>
        <w:tc>
          <w:tcPr>
            <w:tcW w:w="1375" w:type="dxa"/>
          </w:tcPr>
          <w:p w14:paraId="27966986" w14:textId="77777777" w:rsidR="00F5412A" w:rsidRDefault="00F5412A">
            <w:pPr>
              <w:pStyle w:val="TableParagraph"/>
              <w:rPr>
                <w:sz w:val="10"/>
              </w:rPr>
            </w:pPr>
          </w:p>
        </w:tc>
        <w:tc>
          <w:tcPr>
            <w:tcW w:w="1376" w:type="dxa"/>
            <w:tcBorders>
              <w:right w:val="single" w:sz="6" w:space="0" w:color="000000"/>
            </w:tcBorders>
          </w:tcPr>
          <w:p w14:paraId="505B08A7" w14:textId="77777777" w:rsidR="00F5412A" w:rsidRDefault="00F8157D">
            <w:pPr>
              <w:pStyle w:val="TableParagraph"/>
              <w:spacing w:line="138" w:lineRule="exact"/>
              <w:ind w:right="70"/>
              <w:jc w:val="right"/>
              <w:rPr>
                <w:b/>
                <w:sz w:val="13"/>
              </w:rPr>
            </w:pPr>
            <w:r>
              <w:rPr>
                <w:b/>
                <w:spacing w:val="-2"/>
                <w:sz w:val="13"/>
              </w:rPr>
              <w:t>71.069,64</w:t>
            </w:r>
          </w:p>
        </w:tc>
      </w:tr>
      <w:tr w:rsidR="00F5412A" w14:paraId="282635C6" w14:textId="77777777">
        <w:trPr>
          <w:trHeight w:val="157"/>
        </w:trPr>
        <w:tc>
          <w:tcPr>
            <w:tcW w:w="437" w:type="dxa"/>
          </w:tcPr>
          <w:p w14:paraId="5E191727" w14:textId="77777777" w:rsidR="00F5412A" w:rsidRDefault="00F8157D">
            <w:pPr>
              <w:pStyle w:val="TableParagraph"/>
              <w:spacing w:line="138" w:lineRule="exact"/>
              <w:ind w:left="24"/>
              <w:rPr>
                <w:b/>
                <w:sz w:val="13"/>
              </w:rPr>
            </w:pPr>
            <w:r>
              <w:rPr>
                <w:b/>
                <w:spacing w:val="-5"/>
                <w:sz w:val="13"/>
              </w:rPr>
              <w:t>III</w:t>
            </w:r>
          </w:p>
        </w:tc>
        <w:tc>
          <w:tcPr>
            <w:tcW w:w="4375" w:type="dxa"/>
          </w:tcPr>
          <w:p w14:paraId="039A17CD" w14:textId="77777777" w:rsidR="00F5412A" w:rsidRDefault="00F8157D">
            <w:pPr>
              <w:pStyle w:val="TableParagraph"/>
              <w:spacing w:line="138" w:lineRule="exact"/>
              <w:ind w:left="75"/>
              <w:rPr>
                <w:b/>
                <w:sz w:val="13"/>
              </w:rPr>
            </w:pPr>
            <w:r>
              <w:rPr>
                <w:b/>
                <w:sz w:val="13"/>
              </w:rPr>
              <w:t>Pinigai</w:t>
            </w:r>
            <w:r>
              <w:rPr>
                <w:b/>
                <w:spacing w:val="-7"/>
                <w:sz w:val="13"/>
              </w:rPr>
              <w:t xml:space="preserve"> </w:t>
            </w:r>
            <w:r>
              <w:rPr>
                <w:b/>
                <w:sz w:val="13"/>
              </w:rPr>
              <w:t>ir</w:t>
            </w:r>
            <w:r>
              <w:rPr>
                <w:b/>
                <w:spacing w:val="-6"/>
                <w:sz w:val="13"/>
              </w:rPr>
              <w:t xml:space="preserve"> </w:t>
            </w:r>
            <w:r>
              <w:rPr>
                <w:b/>
                <w:sz w:val="13"/>
              </w:rPr>
              <w:t>pinig</w:t>
            </w:r>
            <w:r>
              <w:rPr>
                <w:sz w:val="13"/>
              </w:rPr>
              <w:t>ų</w:t>
            </w:r>
            <w:r>
              <w:rPr>
                <w:spacing w:val="-6"/>
                <w:sz w:val="13"/>
              </w:rPr>
              <w:t xml:space="preserve"> </w:t>
            </w:r>
            <w:r>
              <w:rPr>
                <w:b/>
                <w:sz w:val="13"/>
              </w:rPr>
              <w:t>ekvivalentai</w:t>
            </w:r>
            <w:r>
              <w:rPr>
                <w:b/>
                <w:spacing w:val="-6"/>
                <w:sz w:val="13"/>
              </w:rPr>
              <w:t xml:space="preserve"> </w:t>
            </w:r>
            <w:r>
              <w:rPr>
                <w:b/>
                <w:sz w:val="13"/>
              </w:rPr>
              <w:t>ataskaitinio</w:t>
            </w:r>
            <w:r>
              <w:rPr>
                <w:b/>
                <w:spacing w:val="-8"/>
                <w:sz w:val="13"/>
              </w:rPr>
              <w:t xml:space="preserve"> </w:t>
            </w:r>
            <w:r>
              <w:rPr>
                <w:b/>
                <w:sz w:val="13"/>
              </w:rPr>
              <w:t>laikotarpio</w:t>
            </w:r>
            <w:r>
              <w:rPr>
                <w:b/>
                <w:spacing w:val="-8"/>
                <w:sz w:val="13"/>
              </w:rPr>
              <w:t xml:space="preserve"> </w:t>
            </w:r>
            <w:r>
              <w:rPr>
                <w:b/>
                <w:spacing w:val="-2"/>
                <w:sz w:val="13"/>
              </w:rPr>
              <w:t>pabaigoje</w:t>
            </w:r>
          </w:p>
        </w:tc>
        <w:tc>
          <w:tcPr>
            <w:tcW w:w="1375" w:type="dxa"/>
          </w:tcPr>
          <w:p w14:paraId="498FC4C6" w14:textId="77777777" w:rsidR="00F5412A" w:rsidRDefault="00F5412A">
            <w:pPr>
              <w:pStyle w:val="TableParagraph"/>
              <w:rPr>
                <w:sz w:val="10"/>
              </w:rPr>
            </w:pPr>
          </w:p>
        </w:tc>
        <w:tc>
          <w:tcPr>
            <w:tcW w:w="1377" w:type="dxa"/>
          </w:tcPr>
          <w:p w14:paraId="2B7CCDB4" w14:textId="77777777" w:rsidR="00F5412A" w:rsidRDefault="00F8157D">
            <w:pPr>
              <w:pStyle w:val="TableParagraph"/>
              <w:spacing w:line="138" w:lineRule="exact"/>
              <w:ind w:right="75"/>
              <w:jc w:val="right"/>
              <w:rPr>
                <w:b/>
                <w:sz w:val="13"/>
              </w:rPr>
            </w:pPr>
            <w:r>
              <w:rPr>
                <w:b/>
                <w:spacing w:val="-2"/>
                <w:sz w:val="13"/>
              </w:rPr>
              <w:t>94.851,21</w:t>
            </w:r>
          </w:p>
        </w:tc>
        <w:tc>
          <w:tcPr>
            <w:tcW w:w="1375" w:type="dxa"/>
          </w:tcPr>
          <w:p w14:paraId="6DEC29D6" w14:textId="77777777" w:rsidR="00F5412A" w:rsidRDefault="00F5412A">
            <w:pPr>
              <w:pStyle w:val="TableParagraph"/>
              <w:rPr>
                <w:sz w:val="10"/>
              </w:rPr>
            </w:pPr>
          </w:p>
        </w:tc>
        <w:tc>
          <w:tcPr>
            <w:tcW w:w="1375" w:type="dxa"/>
          </w:tcPr>
          <w:p w14:paraId="180DE078" w14:textId="77777777" w:rsidR="00F5412A" w:rsidRDefault="00F8157D">
            <w:pPr>
              <w:pStyle w:val="TableParagraph"/>
              <w:spacing w:line="138" w:lineRule="exact"/>
              <w:ind w:right="72"/>
              <w:jc w:val="right"/>
              <w:rPr>
                <w:b/>
                <w:sz w:val="13"/>
              </w:rPr>
            </w:pPr>
            <w:r>
              <w:rPr>
                <w:b/>
                <w:spacing w:val="-2"/>
                <w:sz w:val="13"/>
              </w:rPr>
              <w:t>94.851,21</w:t>
            </w:r>
          </w:p>
        </w:tc>
        <w:tc>
          <w:tcPr>
            <w:tcW w:w="1377" w:type="dxa"/>
          </w:tcPr>
          <w:p w14:paraId="67691A75" w14:textId="77777777" w:rsidR="00F5412A" w:rsidRDefault="00F8157D">
            <w:pPr>
              <w:pStyle w:val="TableParagraph"/>
              <w:spacing w:line="138" w:lineRule="exact"/>
              <w:ind w:right="74"/>
              <w:jc w:val="right"/>
              <w:rPr>
                <w:b/>
                <w:sz w:val="13"/>
              </w:rPr>
            </w:pPr>
            <w:r>
              <w:rPr>
                <w:b/>
                <w:spacing w:val="-2"/>
                <w:sz w:val="13"/>
              </w:rPr>
              <w:t>36.951,36</w:t>
            </w:r>
          </w:p>
        </w:tc>
        <w:tc>
          <w:tcPr>
            <w:tcW w:w="1375" w:type="dxa"/>
          </w:tcPr>
          <w:p w14:paraId="4628E38E" w14:textId="77777777" w:rsidR="00F5412A" w:rsidRDefault="00F5412A">
            <w:pPr>
              <w:pStyle w:val="TableParagraph"/>
              <w:rPr>
                <w:sz w:val="10"/>
              </w:rPr>
            </w:pPr>
          </w:p>
        </w:tc>
        <w:tc>
          <w:tcPr>
            <w:tcW w:w="1376" w:type="dxa"/>
            <w:tcBorders>
              <w:right w:val="single" w:sz="6" w:space="0" w:color="000000"/>
            </w:tcBorders>
          </w:tcPr>
          <w:p w14:paraId="29AE8B64" w14:textId="77777777" w:rsidR="00F5412A" w:rsidRDefault="00F8157D">
            <w:pPr>
              <w:pStyle w:val="TableParagraph"/>
              <w:spacing w:line="138" w:lineRule="exact"/>
              <w:ind w:right="70"/>
              <w:jc w:val="right"/>
              <w:rPr>
                <w:b/>
                <w:sz w:val="13"/>
              </w:rPr>
            </w:pPr>
            <w:r>
              <w:rPr>
                <w:b/>
                <w:spacing w:val="-2"/>
                <w:sz w:val="13"/>
              </w:rPr>
              <w:t>36.951,36</w:t>
            </w:r>
          </w:p>
        </w:tc>
      </w:tr>
    </w:tbl>
    <w:p w14:paraId="5CE9BA7B" w14:textId="77777777" w:rsidR="00F5412A" w:rsidRDefault="00F5412A">
      <w:pPr>
        <w:pStyle w:val="Pagrindinistekstas"/>
        <w:rPr>
          <w:b/>
          <w:sz w:val="13"/>
        </w:rPr>
      </w:pPr>
    </w:p>
    <w:p w14:paraId="0DA3DA73" w14:textId="77777777" w:rsidR="00F5412A" w:rsidRDefault="00F5412A">
      <w:pPr>
        <w:pStyle w:val="Pagrindinistekstas"/>
        <w:spacing w:before="11"/>
        <w:rPr>
          <w:b/>
          <w:sz w:val="13"/>
        </w:rPr>
      </w:pPr>
    </w:p>
    <w:p w14:paraId="6200387B" w14:textId="77777777" w:rsidR="00F5412A" w:rsidRDefault="00F8157D">
      <w:pPr>
        <w:tabs>
          <w:tab w:val="left" w:pos="13461"/>
        </w:tabs>
        <w:spacing w:after="4"/>
        <w:ind w:left="2442"/>
        <w:rPr>
          <w:position w:val="1"/>
          <w:sz w:val="13"/>
        </w:rPr>
      </w:pPr>
      <w:r>
        <w:rPr>
          <w:spacing w:val="-2"/>
          <w:sz w:val="13"/>
        </w:rPr>
        <w:t>Direktorė</w:t>
      </w:r>
      <w:r>
        <w:rPr>
          <w:sz w:val="13"/>
        </w:rPr>
        <w:tab/>
      </w:r>
      <w:r>
        <w:rPr>
          <w:position w:val="1"/>
          <w:sz w:val="13"/>
        </w:rPr>
        <w:t>Lina</w:t>
      </w:r>
      <w:r>
        <w:rPr>
          <w:spacing w:val="-4"/>
          <w:position w:val="1"/>
          <w:sz w:val="13"/>
        </w:rPr>
        <w:t xml:space="preserve"> </w:t>
      </w:r>
      <w:proofErr w:type="spellStart"/>
      <w:r>
        <w:rPr>
          <w:spacing w:val="-2"/>
          <w:position w:val="1"/>
          <w:sz w:val="13"/>
        </w:rPr>
        <w:t>Trebienė</w:t>
      </w:r>
      <w:proofErr w:type="spellEnd"/>
    </w:p>
    <w:p w14:paraId="3D83A432" w14:textId="77777777" w:rsidR="00F5412A" w:rsidRDefault="00F8157D">
      <w:pPr>
        <w:tabs>
          <w:tab w:val="left" w:pos="9006"/>
          <w:tab w:val="left" w:pos="13134"/>
        </w:tabs>
        <w:spacing w:line="20" w:lineRule="exact"/>
        <w:ind w:left="503"/>
        <w:rPr>
          <w:position w:val="1"/>
          <w:sz w:val="2"/>
        </w:rPr>
      </w:pPr>
      <w:r>
        <w:rPr>
          <w:noProof/>
          <w:sz w:val="2"/>
        </w:rPr>
        <mc:AlternateContent>
          <mc:Choice Requires="wpg">
            <w:drawing>
              <wp:inline distT="0" distB="0" distL="0" distR="0" wp14:anchorId="0B356475" wp14:editId="1A5B9E12">
                <wp:extent cx="2778760"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8760" cy="6350"/>
                          <a:chOff x="0" y="0"/>
                          <a:chExt cx="2778760" cy="6350"/>
                        </a:xfrm>
                      </wpg:grpSpPr>
                      <wps:wsp>
                        <wps:cNvPr id="30" name="Graphic 30"/>
                        <wps:cNvSpPr/>
                        <wps:spPr>
                          <a:xfrm>
                            <a:off x="0" y="0"/>
                            <a:ext cx="2778760" cy="6350"/>
                          </a:xfrm>
                          <a:custGeom>
                            <a:avLst/>
                            <a:gdLst/>
                            <a:ahLst/>
                            <a:cxnLst/>
                            <a:rect l="l" t="t" r="r" b="b"/>
                            <a:pathLst>
                              <a:path w="2778760" h="6350">
                                <a:moveTo>
                                  <a:pt x="2778251" y="6095"/>
                                </a:moveTo>
                                <a:lnTo>
                                  <a:pt x="2778251" y="0"/>
                                </a:lnTo>
                                <a:lnTo>
                                  <a:pt x="0" y="0"/>
                                </a:lnTo>
                                <a:lnTo>
                                  <a:pt x="0" y="6095"/>
                                </a:lnTo>
                                <a:lnTo>
                                  <a:pt x="2778251"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2EA4F8" id="Group 29" o:spid="_x0000_s1026" style="width:218.8pt;height:.5pt;mso-position-horizontal-relative:char;mso-position-vertical-relative:line" coordsize="277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">
                <v:shape id="Graphic 30" o:spid="_x0000_s1027" style="position:absolute;width:27787;height:63;visibility:visible;mso-wrap-style:square;v-text-anchor:top" coordsize="2778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" path="m2778251,6095r,-6095l,,,6095r2778251,xe" fillcolor="black" stroked="f">
                  <v:path arrowok="t"/>
                </v:shape>
                <w10:anchorlock/>
              </v:group>
            </w:pict>
          </mc:Fallback>
        </mc:AlternateContent>
      </w:r>
      <w:r>
        <w:rPr>
          <w:sz w:val="2"/>
        </w:rPr>
        <w:tab/>
      </w:r>
      <w:r>
        <w:rPr>
          <w:noProof/>
          <w:sz w:val="2"/>
        </w:rPr>
        <mc:AlternateContent>
          <mc:Choice Requires="wpg">
            <w:drawing>
              <wp:inline distT="0" distB="0" distL="0" distR="0" wp14:anchorId="47CBC98B" wp14:editId="6FFFAB64">
                <wp:extent cx="87376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6350"/>
                          <a:chOff x="0" y="0"/>
                          <a:chExt cx="873760" cy="6350"/>
                        </a:xfrm>
                      </wpg:grpSpPr>
                      <wps:wsp>
                        <wps:cNvPr id="32" name="Graphic 32"/>
                        <wps:cNvSpPr/>
                        <wps:spPr>
                          <a:xfrm>
                            <a:off x="0" y="0"/>
                            <a:ext cx="873760" cy="6350"/>
                          </a:xfrm>
                          <a:custGeom>
                            <a:avLst/>
                            <a:gdLst/>
                            <a:ahLst/>
                            <a:cxnLst/>
                            <a:rect l="l" t="t" r="r" b="b"/>
                            <a:pathLst>
                              <a:path w="873760" h="6350">
                                <a:moveTo>
                                  <a:pt x="873251" y="6095"/>
                                </a:moveTo>
                                <a:lnTo>
                                  <a:pt x="873251" y="0"/>
                                </a:lnTo>
                                <a:lnTo>
                                  <a:pt x="0" y="0"/>
                                </a:lnTo>
                                <a:lnTo>
                                  <a:pt x="0" y="6095"/>
                                </a:lnTo>
                                <a:lnTo>
                                  <a:pt x="873251"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28BF87" id="Group 31" o:spid="_x0000_s1026" style="width:68.8pt;height:.5pt;mso-position-horizontal-relative:char;mso-position-vertical-relative:line" coordsize="87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">
                <v:shape id="Graphic 32" o:spid="_x0000_s1027" style="position:absolute;width:8737;height:63;visibility:visible;mso-wrap-style:square;v-text-anchor:top" coordsize="873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" path="m873251,6095r,-6095l,,,6095r873251,xe" fillcolor="black" stroked="f">
                  <v:path arrowok="t"/>
                </v:shape>
                <w10:anchorlock/>
              </v:group>
            </w:pict>
          </mc:Fallback>
        </mc:AlternateContent>
      </w:r>
      <w:r>
        <w:rPr>
          <w:sz w:val="2"/>
        </w:rPr>
        <w:tab/>
      </w:r>
      <w:r>
        <w:rPr>
          <w:noProof/>
          <w:position w:val="1"/>
          <w:sz w:val="2"/>
        </w:rPr>
        <mc:AlternateContent>
          <mc:Choice Requires="wpg">
            <w:drawing>
              <wp:inline distT="0" distB="0" distL="0" distR="0" wp14:anchorId="3E5F099F" wp14:editId="5F0100FC">
                <wp:extent cx="875030"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030" cy="6350"/>
                          <a:chOff x="0" y="0"/>
                          <a:chExt cx="875030" cy="6350"/>
                        </a:xfrm>
                      </wpg:grpSpPr>
                      <wps:wsp>
                        <wps:cNvPr id="34" name="Graphic 34"/>
                        <wps:cNvSpPr/>
                        <wps:spPr>
                          <a:xfrm>
                            <a:off x="0" y="0"/>
                            <a:ext cx="875030" cy="6350"/>
                          </a:xfrm>
                          <a:custGeom>
                            <a:avLst/>
                            <a:gdLst/>
                            <a:ahLst/>
                            <a:cxnLst/>
                            <a:rect l="l" t="t" r="r" b="b"/>
                            <a:pathLst>
                              <a:path w="875030" h="6350">
                                <a:moveTo>
                                  <a:pt x="874775" y="6095"/>
                                </a:moveTo>
                                <a:lnTo>
                                  <a:pt x="874775" y="0"/>
                                </a:lnTo>
                                <a:lnTo>
                                  <a:pt x="0" y="0"/>
                                </a:lnTo>
                                <a:lnTo>
                                  <a:pt x="0" y="6095"/>
                                </a:lnTo>
                                <a:lnTo>
                                  <a:pt x="874775"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093975" id="Group 33" o:spid="_x0000_s1026" style="width:68.9pt;height:.5pt;mso-position-horizontal-relative:char;mso-position-vertical-relative:line" coordsize="87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">
                <v:shape id="Graphic 34" o:spid="_x0000_s1027" style="position:absolute;width:8750;height:63;visibility:visible;mso-wrap-style:square;v-text-anchor:top" coordsize="8750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" path="m874775,6095r,-6095l,,,6095r874775,xe" fillcolor="black" stroked="f">
                  <v:path arrowok="t"/>
                </v:shape>
                <w10:anchorlock/>
              </v:group>
            </w:pict>
          </mc:Fallback>
        </mc:AlternateContent>
      </w:r>
    </w:p>
    <w:p w14:paraId="7E3EE003" w14:textId="77777777" w:rsidR="00F5412A" w:rsidRDefault="00F8157D">
      <w:pPr>
        <w:tabs>
          <w:tab w:val="left" w:pos="9462"/>
          <w:tab w:val="left" w:pos="13333"/>
        </w:tabs>
        <w:ind w:left="652"/>
        <w:rPr>
          <w:position w:val="1"/>
          <w:sz w:val="13"/>
        </w:rPr>
      </w:pPr>
      <w:r>
        <w:rPr>
          <w:sz w:val="13"/>
        </w:rPr>
        <w:t>(viešojo</w:t>
      </w:r>
      <w:r>
        <w:rPr>
          <w:spacing w:val="-6"/>
          <w:sz w:val="13"/>
        </w:rPr>
        <w:t xml:space="preserve"> </w:t>
      </w:r>
      <w:r>
        <w:rPr>
          <w:sz w:val="13"/>
        </w:rPr>
        <w:t>sektoriaus</w:t>
      </w:r>
      <w:r>
        <w:rPr>
          <w:spacing w:val="-5"/>
          <w:sz w:val="13"/>
        </w:rPr>
        <w:t xml:space="preserve"> </w:t>
      </w:r>
      <w:r>
        <w:rPr>
          <w:sz w:val="13"/>
        </w:rPr>
        <w:t>subjekto</w:t>
      </w:r>
      <w:r>
        <w:rPr>
          <w:spacing w:val="-5"/>
          <w:sz w:val="13"/>
        </w:rPr>
        <w:t xml:space="preserve"> </w:t>
      </w:r>
      <w:r>
        <w:rPr>
          <w:sz w:val="13"/>
        </w:rPr>
        <w:t>vadovas</w:t>
      </w:r>
      <w:r>
        <w:rPr>
          <w:spacing w:val="-5"/>
          <w:sz w:val="13"/>
        </w:rPr>
        <w:t xml:space="preserve"> </w:t>
      </w:r>
      <w:r>
        <w:rPr>
          <w:sz w:val="13"/>
        </w:rPr>
        <w:t>arba</w:t>
      </w:r>
      <w:r>
        <w:rPr>
          <w:spacing w:val="-5"/>
          <w:sz w:val="13"/>
        </w:rPr>
        <w:t xml:space="preserve"> </w:t>
      </w:r>
      <w:r>
        <w:rPr>
          <w:sz w:val="13"/>
        </w:rPr>
        <w:t>jo</w:t>
      </w:r>
      <w:r>
        <w:rPr>
          <w:spacing w:val="-5"/>
          <w:sz w:val="13"/>
        </w:rPr>
        <w:t xml:space="preserve"> </w:t>
      </w:r>
      <w:r>
        <w:rPr>
          <w:sz w:val="13"/>
        </w:rPr>
        <w:t>įgaliotas</w:t>
      </w:r>
      <w:r>
        <w:rPr>
          <w:spacing w:val="-5"/>
          <w:sz w:val="13"/>
        </w:rPr>
        <w:t xml:space="preserve"> </w:t>
      </w:r>
      <w:r>
        <w:rPr>
          <w:sz w:val="13"/>
        </w:rPr>
        <w:t>administracijos</w:t>
      </w:r>
      <w:r>
        <w:rPr>
          <w:spacing w:val="-5"/>
          <w:sz w:val="13"/>
        </w:rPr>
        <w:t xml:space="preserve"> </w:t>
      </w:r>
      <w:r>
        <w:rPr>
          <w:spacing w:val="-2"/>
          <w:sz w:val="13"/>
        </w:rPr>
        <w:t>vadovas)</w:t>
      </w:r>
      <w:r>
        <w:rPr>
          <w:sz w:val="13"/>
        </w:rPr>
        <w:tab/>
      </w:r>
      <w:r>
        <w:rPr>
          <w:spacing w:val="-2"/>
          <w:sz w:val="13"/>
        </w:rPr>
        <w:t>(parašas)</w:t>
      </w:r>
      <w:r>
        <w:rPr>
          <w:sz w:val="13"/>
        </w:rPr>
        <w:tab/>
      </w:r>
      <w:r>
        <w:rPr>
          <w:position w:val="1"/>
          <w:sz w:val="13"/>
        </w:rPr>
        <w:t>(vardas</w:t>
      </w:r>
      <w:r>
        <w:rPr>
          <w:spacing w:val="-3"/>
          <w:position w:val="1"/>
          <w:sz w:val="13"/>
        </w:rPr>
        <w:t xml:space="preserve"> </w:t>
      </w:r>
      <w:r>
        <w:rPr>
          <w:position w:val="1"/>
          <w:sz w:val="13"/>
        </w:rPr>
        <w:t>ir</w:t>
      </w:r>
      <w:r>
        <w:rPr>
          <w:spacing w:val="-2"/>
          <w:position w:val="1"/>
          <w:sz w:val="13"/>
        </w:rPr>
        <w:t xml:space="preserve"> pavardė)</w:t>
      </w:r>
    </w:p>
    <w:p w14:paraId="4D24C8BA" w14:textId="77777777" w:rsidR="00F5412A" w:rsidRDefault="00F5412A">
      <w:pPr>
        <w:rPr>
          <w:position w:val="1"/>
          <w:sz w:val="13"/>
        </w:rPr>
        <w:sectPr w:rsidR="00F5412A">
          <w:pgSz w:w="16840" w:h="11900" w:orient="landscape"/>
          <w:pgMar w:top="2500" w:right="1133" w:bottom="740" w:left="1133" w:header="1931" w:footer="523" w:gutter="0"/>
          <w:cols w:space="1296"/>
        </w:sectPr>
      </w:pPr>
    </w:p>
    <w:p w14:paraId="1735684E" w14:textId="77777777" w:rsidR="00F5412A" w:rsidRDefault="00F8157D">
      <w:pPr>
        <w:spacing w:before="121"/>
        <w:ind w:left="430"/>
        <w:jc w:val="center"/>
        <w:rPr>
          <w:sz w:val="13"/>
        </w:rPr>
      </w:pPr>
      <w:r>
        <w:rPr>
          <w:sz w:val="13"/>
        </w:rPr>
        <w:t>Sporto,</w:t>
      </w:r>
      <w:r>
        <w:rPr>
          <w:spacing w:val="-5"/>
          <w:sz w:val="13"/>
        </w:rPr>
        <w:t xml:space="preserve"> </w:t>
      </w:r>
      <w:r>
        <w:rPr>
          <w:sz w:val="13"/>
        </w:rPr>
        <w:t>neformalaus</w:t>
      </w:r>
      <w:r>
        <w:rPr>
          <w:spacing w:val="-6"/>
          <w:sz w:val="13"/>
        </w:rPr>
        <w:t xml:space="preserve"> </w:t>
      </w:r>
      <w:r>
        <w:rPr>
          <w:sz w:val="13"/>
        </w:rPr>
        <w:t>ugdymo,</w:t>
      </w:r>
      <w:r>
        <w:rPr>
          <w:spacing w:val="-4"/>
          <w:sz w:val="13"/>
        </w:rPr>
        <w:t xml:space="preserve"> </w:t>
      </w:r>
      <w:r>
        <w:rPr>
          <w:sz w:val="13"/>
        </w:rPr>
        <w:t>kultūros,</w:t>
      </w:r>
      <w:r>
        <w:rPr>
          <w:spacing w:val="-5"/>
          <w:sz w:val="13"/>
        </w:rPr>
        <w:t xml:space="preserve"> </w:t>
      </w:r>
      <w:r>
        <w:rPr>
          <w:sz w:val="13"/>
        </w:rPr>
        <w:t>socialinės</w:t>
      </w:r>
      <w:r>
        <w:rPr>
          <w:spacing w:val="-5"/>
          <w:sz w:val="13"/>
        </w:rPr>
        <w:t xml:space="preserve"> </w:t>
      </w:r>
      <w:r>
        <w:rPr>
          <w:sz w:val="13"/>
        </w:rPr>
        <w:t>apsaugos,</w:t>
      </w:r>
      <w:r>
        <w:rPr>
          <w:spacing w:val="-5"/>
          <w:sz w:val="13"/>
        </w:rPr>
        <w:t xml:space="preserve"> </w:t>
      </w:r>
      <w:r>
        <w:rPr>
          <w:sz w:val="13"/>
        </w:rPr>
        <w:t>sveikatos</w:t>
      </w:r>
      <w:r>
        <w:rPr>
          <w:spacing w:val="-5"/>
          <w:sz w:val="13"/>
        </w:rPr>
        <w:t xml:space="preserve"> </w:t>
      </w:r>
      <w:r>
        <w:rPr>
          <w:sz w:val="13"/>
        </w:rPr>
        <w:t>ir</w:t>
      </w:r>
      <w:r>
        <w:rPr>
          <w:spacing w:val="-6"/>
          <w:sz w:val="13"/>
        </w:rPr>
        <w:t xml:space="preserve"> </w:t>
      </w:r>
      <w:r>
        <w:rPr>
          <w:spacing w:val="-4"/>
          <w:sz w:val="13"/>
        </w:rPr>
        <w:t>kitų</w:t>
      </w:r>
    </w:p>
    <w:p w14:paraId="76EF3EEA" w14:textId="77777777" w:rsidR="00F5412A" w:rsidRDefault="00F8157D">
      <w:pPr>
        <w:tabs>
          <w:tab w:val="left" w:pos="2047"/>
          <w:tab w:val="left" w:pos="4838"/>
        </w:tabs>
        <w:spacing w:before="9"/>
        <w:ind w:left="463"/>
        <w:jc w:val="center"/>
        <w:rPr>
          <w:sz w:val="13"/>
        </w:rPr>
      </w:pPr>
      <w:r>
        <w:rPr>
          <w:sz w:val="13"/>
          <w:u w:val="single"/>
        </w:rPr>
        <w:tab/>
        <w:t>įstaigų</w:t>
      </w:r>
      <w:r>
        <w:rPr>
          <w:spacing w:val="-6"/>
          <w:sz w:val="13"/>
          <w:u w:val="single"/>
        </w:rPr>
        <w:t xml:space="preserve"> </w:t>
      </w:r>
      <w:r>
        <w:rPr>
          <w:sz w:val="13"/>
          <w:u w:val="single"/>
        </w:rPr>
        <w:t>skyriaus</w:t>
      </w:r>
      <w:r>
        <w:rPr>
          <w:spacing w:val="-5"/>
          <w:sz w:val="13"/>
          <w:u w:val="single"/>
        </w:rPr>
        <w:t xml:space="preserve"> </w:t>
      </w:r>
      <w:r>
        <w:rPr>
          <w:spacing w:val="-2"/>
          <w:sz w:val="13"/>
          <w:u w:val="single"/>
        </w:rPr>
        <w:t>vadovė</w:t>
      </w:r>
      <w:r>
        <w:rPr>
          <w:sz w:val="13"/>
          <w:u w:val="single"/>
        </w:rPr>
        <w:tab/>
      </w:r>
    </w:p>
    <w:p w14:paraId="534D9B41" w14:textId="77777777" w:rsidR="00F5412A" w:rsidRDefault="00F8157D">
      <w:pPr>
        <w:spacing w:before="41"/>
        <w:rPr>
          <w:sz w:val="13"/>
        </w:rPr>
      </w:pPr>
      <w:r>
        <w:br w:type="column"/>
      </w:r>
    </w:p>
    <w:p w14:paraId="6349FD61" w14:textId="77777777" w:rsidR="00F5412A" w:rsidRDefault="00F8157D">
      <w:pPr>
        <w:ind w:left="503"/>
        <w:rPr>
          <w:sz w:val="13"/>
        </w:rPr>
      </w:pPr>
      <w:r>
        <w:rPr>
          <w:sz w:val="13"/>
        </w:rPr>
        <w:t>Vilija</w:t>
      </w:r>
      <w:r>
        <w:rPr>
          <w:spacing w:val="-2"/>
          <w:sz w:val="13"/>
        </w:rPr>
        <w:t xml:space="preserve"> </w:t>
      </w:r>
      <w:proofErr w:type="spellStart"/>
      <w:r>
        <w:rPr>
          <w:spacing w:val="-2"/>
          <w:sz w:val="13"/>
        </w:rPr>
        <w:t>Usevičienė</w:t>
      </w:r>
      <w:proofErr w:type="spellEnd"/>
    </w:p>
    <w:p w14:paraId="288A5A3E" w14:textId="77777777" w:rsidR="00F5412A" w:rsidRDefault="00F5412A">
      <w:pPr>
        <w:pStyle w:val="Pagrindinistekstas"/>
        <w:spacing w:before="4" w:after="1"/>
        <w:rPr>
          <w:sz w:val="7"/>
        </w:rPr>
      </w:pPr>
    </w:p>
    <w:p w14:paraId="5EB4B47E" w14:textId="77777777" w:rsidR="00F5412A" w:rsidRDefault="00F8157D">
      <w:pPr>
        <w:tabs>
          <w:tab w:val="left" w:pos="266"/>
        </w:tabs>
        <w:spacing w:line="20" w:lineRule="exact"/>
        <w:ind w:left="-3862"/>
        <w:rPr>
          <w:position w:val="1"/>
          <w:sz w:val="2"/>
        </w:rPr>
      </w:pPr>
      <w:r>
        <w:rPr>
          <w:noProof/>
          <w:sz w:val="2"/>
        </w:rPr>
        <mc:AlternateContent>
          <mc:Choice Requires="wpg">
            <w:drawing>
              <wp:inline distT="0" distB="0" distL="0" distR="0" wp14:anchorId="448FB6C9" wp14:editId="586424CB">
                <wp:extent cx="873760"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6350"/>
                          <a:chOff x="0" y="0"/>
                          <a:chExt cx="873760" cy="6350"/>
                        </a:xfrm>
                      </wpg:grpSpPr>
                      <wps:wsp>
                        <wps:cNvPr id="36" name="Graphic 36"/>
                        <wps:cNvSpPr/>
                        <wps:spPr>
                          <a:xfrm>
                            <a:off x="0" y="0"/>
                            <a:ext cx="873760" cy="6350"/>
                          </a:xfrm>
                          <a:custGeom>
                            <a:avLst/>
                            <a:gdLst/>
                            <a:ahLst/>
                            <a:cxnLst/>
                            <a:rect l="l" t="t" r="r" b="b"/>
                            <a:pathLst>
                              <a:path w="873760" h="6350">
                                <a:moveTo>
                                  <a:pt x="873251" y="6095"/>
                                </a:moveTo>
                                <a:lnTo>
                                  <a:pt x="873251" y="0"/>
                                </a:lnTo>
                                <a:lnTo>
                                  <a:pt x="0" y="0"/>
                                </a:lnTo>
                                <a:lnTo>
                                  <a:pt x="0" y="6095"/>
                                </a:lnTo>
                                <a:lnTo>
                                  <a:pt x="873251"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04913E" id="Group 35" o:spid="_x0000_s1026" style="width:68.8pt;height:.5pt;mso-position-horizontal-relative:char;mso-position-vertical-relative:line" coordsize="87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">
                <v:shape id="Graphic 36" o:spid="_x0000_s1027" style="position:absolute;width:8737;height:63;visibility:visible;mso-wrap-style:square;v-text-anchor:top" coordsize="873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" path="m873251,6095r,-6095l,,,6095r873251,xe" fillcolor="black" stroked="f">
                  <v:path arrowok="t"/>
                </v:shape>
                <w10:anchorlock/>
              </v:group>
            </w:pict>
          </mc:Fallback>
        </mc:AlternateContent>
      </w:r>
      <w:r>
        <w:rPr>
          <w:sz w:val="2"/>
        </w:rPr>
        <w:tab/>
      </w:r>
      <w:r>
        <w:rPr>
          <w:noProof/>
          <w:position w:val="1"/>
          <w:sz w:val="2"/>
        </w:rPr>
        <mc:AlternateContent>
          <mc:Choice Requires="wpg">
            <w:drawing>
              <wp:inline distT="0" distB="0" distL="0" distR="0" wp14:anchorId="14E46F8B" wp14:editId="1A97DB46">
                <wp:extent cx="875030" cy="635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030" cy="6350"/>
                          <a:chOff x="0" y="0"/>
                          <a:chExt cx="875030" cy="6350"/>
                        </a:xfrm>
                      </wpg:grpSpPr>
                      <wps:wsp>
                        <wps:cNvPr id="38" name="Graphic 38"/>
                        <wps:cNvSpPr/>
                        <wps:spPr>
                          <a:xfrm>
                            <a:off x="0" y="0"/>
                            <a:ext cx="875030" cy="6350"/>
                          </a:xfrm>
                          <a:custGeom>
                            <a:avLst/>
                            <a:gdLst/>
                            <a:ahLst/>
                            <a:cxnLst/>
                            <a:rect l="l" t="t" r="r" b="b"/>
                            <a:pathLst>
                              <a:path w="875030" h="6350">
                                <a:moveTo>
                                  <a:pt x="874775" y="6095"/>
                                </a:moveTo>
                                <a:lnTo>
                                  <a:pt x="874775" y="0"/>
                                </a:lnTo>
                                <a:lnTo>
                                  <a:pt x="0" y="0"/>
                                </a:lnTo>
                                <a:lnTo>
                                  <a:pt x="0" y="6095"/>
                                </a:lnTo>
                                <a:lnTo>
                                  <a:pt x="874775"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2A85F6" id="Group 37" o:spid="_x0000_s1026" style="width:68.9pt;height:.5pt;mso-position-horizontal-relative:char;mso-position-vertical-relative:line" coordsize="87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">
                <v:shape id="Graphic 38" o:spid="_x0000_s1027" style="position:absolute;width:8750;height:63;visibility:visible;mso-wrap-style:square;v-text-anchor:top" coordsize="8750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" path="m874775,6095r,-6095l,,,6095r874775,xe" fillcolor="black" stroked="f">
                  <v:path arrowok="t"/>
                </v:shape>
                <w10:anchorlock/>
              </v:group>
            </w:pict>
          </mc:Fallback>
        </mc:AlternateContent>
      </w:r>
    </w:p>
    <w:p w14:paraId="557D39E9" w14:textId="77777777" w:rsidR="00F5412A" w:rsidRDefault="00F5412A">
      <w:pPr>
        <w:spacing w:line="20" w:lineRule="exact"/>
        <w:rPr>
          <w:position w:val="1"/>
          <w:sz w:val="2"/>
        </w:rPr>
        <w:sectPr w:rsidR="00F5412A">
          <w:type w:val="continuous"/>
          <w:pgSz w:w="16840" w:h="11900" w:orient="landscape"/>
          <w:pgMar w:top="1400" w:right="1133" w:bottom="280" w:left="1133" w:header="1931" w:footer="523" w:gutter="0"/>
          <w:cols w:num="2" w:space="1296" w:equalWidth="0">
            <w:col w:w="4919" w:space="7949"/>
            <w:col w:w="1706"/>
          </w:cols>
        </w:sectPr>
      </w:pPr>
    </w:p>
    <w:p w14:paraId="40238E50" w14:textId="77777777" w:rsidR="00F5412A" w:rsidRDefault="00F8157D">
      <w:pPr>
        <w:tabs>
          <w:tab w:val="left" w:pos="9462"/>
          <w:tab w:val="left" w:pos="13333"/>
        </w:tabs>
        <w:spacing w:line="143" w:lineRule="exact"/>
        <w:ind w:left="1761"/>
        <w:rPr>
          <w:position w:val="1"/>
          <w:sz w:val="13"/>
        </w:rPr>
      </w:pPr>
      <w:r>
        <w:rPr>
          <w:noProof/>
          <w:position w:val="1"/>
          <w:sz w:val="13"/>
        </w:rPr>
        <mc:AlternateContent>
          <mc:Choice Requires="wps">
            <w:drawing>
              <wp:anchor distT="0" distB="0" distL="0" distR="0" simplePos="0" relativeHeight="15737344" behindDoc="0" locked="0" layoutInCell="1" allowOverlap="1" wp14:anchorId="4EC3D39C" wp14:editId="4999F6F1">
                <wp:simplePos x="0" y="0"/>
                <wp:positionH relativeFrom="page">
                  <wp:posOffset>1039249</wp:posOffset>
                </wp:positionH>
                <wp:positionV relativeFrom="paragraph">
                  <wp:posOffset>74167</wp:posOffset>
                </wp:positionV>
                <wp:extent cx="8895715" cy="825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5715" cy="82550"/>
                        </a:xfrm>
                        <a:custGeom>
                          <a:avLst/>
                          <a:gdLst/>
                          <a:ahLst/>
                          <a:cxnLst/>
                          <a:rect l="l" t="t" r="r" b="b"/>
                          <a:pathLst>
                            <a:path w="8895715" h="82550">
                              <a:moveTo>
                                <a:pt x="8895587" y="82295"/>
                              </a:moveTo>
                              <a:lnTo>
                                <a:pt x="8895587" y="0"/>
                              </a:lnTo>
                              <a:lnTo>
                                <a:pt x="0" y="0"/>
                              </a:lnTo>
                              <a:lnTo>
                                <a:pt x="0" y="82295"/>
                              </a:lnTo>
                              <a:lnTo>
                                <a:pt x="8895587" y="8229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D9B3792" id="Graphic 39" o:spid="_x0000_s1026" style="position:absolute;margin-left:81.85pt;margin-top:5.85pt;width:700.45pt;height:6.5pt;z-index:15737344;visibility:visible;mso-wrap-style:square;mso-wrap-distance-left:0;mso-wrap-distance-top:0;mso-wrap-distance-right:0;mso-wrap-distance-bottom:0;mso-position-horizontal:absolute;mso-position-horizontal-relative:page;mso-position-vertical:absolute;mso-position-vertical-relative:text;v-text-anchor:top" coordsize="8895715,8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" path="m8895587,82295r,-82295l,,,82295r8895587,xe" stroked="f">
                <v:path arrowok="t"/>
                <w10:wrap anchorx="page"/>
              </v:shape>
            </w:pict>
          </mc:Fallback>
        </mc:AlternateContent>
      </w:r>
      <w:r>
        <w:rPr>
          <w:position w:val="1"/>
          <w:sz w:val="13"/>
        </w:rPr>
        <w:t>(vyriausiasis</w:t>
      </w:r>
      <w:r>
        <w:rPr>
          <w:spacing w:val="-6"/>
          <w:position w:val="1"/>
          <w:sz w:val="13"/>
        </w:rPr>
        <w:t xml:space="preserve"> </w:t>
      </w:r>
      <w:r>
        <w:rPr>
          <w:position w:val="1"/>
          <w:sz w:val="13"/>
        </w:rPr>
        <w:t>buhalteris</w:t>
      </w:r>
      <w:r>
        <w:rPr>
          <w:spacing w:val="-6"/>
          <w:position w:val="1"/>
          <w:sz w:val="13"/>
        </w:rPr>
        <w:t xml:space="preserve"> </w:t>
      </w:r>
      <w:r>
        <w:rPr>
          <w:spacing w:val="-2"/>
          <w:position w:val="1"/>
          <w:sz w:val="13"/>
        </w:rPr>
        <w:t>(buhalteris))</w:t>
      </w:r>
      <w:r>
        <w:rPr>
          <w:position w:val="1"/>
          <w:sz w:val="13"/>
        </w:rPr>
        <w:tab/>
      </w:r>
      <w:r>
        <w:rPr>
          <w:spacing w:val="-2"/>
          <w:sz w:val="13"/>
        </w:rPr>
        <w:t>(parašas)</w:t>
      </w:r>
      <w:r>
        <w:rPr>
          <w:sz w:val="13"/>
        </w:rPr>
        <w:tab/>
      </w:r>
      <w:r>
        <w:rPr>
          <w:position w:val="1"/>
          <w:sz w:val="13"/>
        </w:rPr>
        <w:t>(vardas</w:t>
      </w:r>
      <w:r>
        <w:rPr>
          <w:spacing w:val="-3"/>
          <w:position w:val="1"/>
          <w:sz w:val="13"/>
        </w:rPr>
        <w:t xml:space="preserve"> </w:t>
      </w:r>
      <w:r>
        <w:rPr>
          <w:position w:val="1"/>
          <w:sz w:val="13"/>
        </w:rPr>
        <w:t>ir</w:t>
      </w:r>
      <w:r>
        <w:rPr>
          <w:spacing w:val="-2"/>
          <w:position w:val="1"/>
          <w:sz w:val="13"/>
        </w:rPr>
        <w:t xml:space="preserve"> pavardė)</w:t>
      </w:r>
    </w:p>
    <w:p w14:paraId="2F1777C4" w14:textId="77777777" w:rsidR="00F5412A" w:rsidRDefault="00F5412A">
      <w:pPr>
        <w:spacing w:line="143" w:lineRule="exact"/>
        <w:rPr>
          <w:position w:val="1"/>
          <w:sz w:val="13"/>
        </w:rPr>
        <w:sectPr w:rsidR="00F5412A">
          <w:type w:val="continuous"/>
          <w:pgSz w:w="16840" w:h="11900" w:orient="landscape"/>
          <w:pgMar w:top="1400" w:right="1133" w:bottom="280" w:left="1133" w:header="1931" w:footer="523" w:gutter="0"/>
          <w:cols w:space="1296"/>
        </w:sectPr>
      </w:pPr>
    </w:p>
    <w:p w14:paraId="325A78D7" w14:textId="77777777" w:rsidR="00F5412A" w:rsidRDefault="00F8157D">
      <w:pPr>
        <w:spacing w:before="93"/>
        <w:ind w:left="23"/>
        <w:rPr>
          <w:b/>
          <w:sz w:val="13"/>
        </w:rPr>
      </w:pPr>
      <w:r>
        <w:rPr>
          <w:b/>
          <w:w w:val="105"/>
          <w:sz w:val="13"/>
        </w:rPr>
        <w:lastRenderedPageBreak/>
        <w:t>Panev</w:t>
      </w:r>
      <w:r>
        <w:rPr>
          <w:w w:val="105"/>
          <w:sz w:val="13"/>
        </w:rPr>
        <w:t>ė</w:t>
      </w:r>
      <w:r>
        <w:rPr>
          <w:b/>
          <w:w w:val="105"/>
          <w:sz w:val="13"/>
        </w:rPr>
        <w:t>žio</w:t>
      </w:r>
      <w:r>
        <w:rPr>
          <w:b/>
          <w:spacing w:val="-6"/>
          <w:w w:val="105"/>
          <w:sz w:val="13"/>
        </w:rPr>
        <w:t xml:space="preserve"> </w:t>
      </w:r>
      <w:r>
        <w:rPr>
          <w:b/>
          <w:w w:val="105"/>
          <w:sz w:val="13"/>
        </w:rPr>
        <w:t>socialini</w:t>
      </w:r>
      <w:r>
        <w:rPr>
          <w:w w:val="105"/>
          <w:sz w:val="13"/>
        </w:rPr>
        <w:t>ų</w:t>
      </w:r>
      <w:r>
        <w:rPr>
          <w:spacing w:val="-4"/>
          <w:w w:val="105"/>
          <w:sz w:val="13"/>
        </w:rPr>
        <w:t xml:space="preserve"> </w:t>
      </w:r>
      <w:r>
        <w:rPr>
          <w:b/>
          <w:w w:val="105"/>
          <w:sz w:val="13"/>
        </w:rPr>
        <w:t>poky</w:t>
      </w:r>
      <w:r>
        <w:rPr>
          <w:w w:val="105"/>
          <w:sz w:val="13"/>
        </w:rPr>
        <w:t>č</w:t>
      </w:r>
      <w:r>
        <w:rPr>
          <w:b/>
          <w:w w:val="105"/>
          <w:sz w:val="13"/>
        </w:rPr>
        <w:t>i</w:t>
      </w:r>
      <w:r>
        <w:rPr>
          <w:w w:val="105"/>
          <w:sz w:val="13"/>
        </w:rPr>
        <w:t>ų</w:t>
      </w:r>
      <w:r>
        <w:rPr>
          <w:spacing w:val="-5"/>
          <w:w w:val="105"/>
          <w:sz w:val="13"/>
        </w:rPr>
        <w:t xml:space="preserve"> </w:t>
      </w:r>
      <w:r>
        <w:rPr>
          <w:b/>
          <w:w w:val="105"/>
          <w:sz w:val="13"/>
        </w:rPr>
        <w:t>centras,</w:t>
      </w:r>
      <w:r>
        <w:rPr>
          <w:b/>
          <w:spacing w:val="24"/>
          <w:w w:val="105"/>
          <w:sz w:val="13"/>
        </w:rPr>
        <w:t xml:space="preserve"> </w:t>
      </w:r>
      <w:r>
        <w:rPr>
          <w:b/>
          <w:w w:val="105"/>
          <w:sz w:val="13"/>
        </w:rPr>
        <w:t>248209780,</w:t>
      </w:r>
      <w:r>
        <w:rPr>
          <w:b/>
          <w:spacing w:val="-5"/>
          <w:w w:val="105"/>
          <w:sz w:val="13"/>
        </w:rPr>
        <w:t xml:space="preserve"> </w:t>
      </w:r>
      <w:r>
        <w:rPr>
          <w:b/>
          <w:w w:val="105"/>
          <w:sz w:val="13"/>
        </w:rPr>
        <w:t>Kranto</w:t>
      </w:r>
      <w:r>
        <w:rPr>
          <w:b/>
          <w:spacing w:val="-6"/>
          <w:w w:val="105"/>
          <w:sz w:val="13"/>
        </w:rPr>
        <w:t xml:space="preserve"> </w:t>
      </w:r>
      <w:r>
        <w:rPr>
          <w:b/>
          <w:w w:val="105"/>
          <w:sz w:val="13"/>
        </w:rPr>
        <w:t>g.</w:t>
      </w:r>
      <w:r>
        <w:rPr>
          <w:b/>
          <w:spacing w:val="-5"/>
          <w:w w:val="105"/>
          <w:sz w:val="13"/>
        </w:rPr>
        <w:t xml:space="preserve"> </w:t>
      </w:r>
      <w:r>
        <w:rPr>
          <w:b/>
          <w:w w:val="105"/>
          <w:sz w:val="13"/>
        </w:rPr>
        <w:t>16,</w:t>
      </w:r>
      <w:r>
        <w:rPr>
          <w:b/>
          <w:spacing w:val="-5"/>
          <w:w w:val="105"/>
          <w:sz w:val="13"/>
        </w:rPr>
        <w:t xml:space="preserve"> </w:t>
      </w:r>
      <w:r>
        <w:rPr>
          <w:b/>
          <w:w w:val="105"/>
          <w:sz w:val="13"/>
        </w:rPr>
        <w:t>Panev</w:t>
      </w:r>
      <w:r>
        <w:rPr>
          <w:w w:val="105"/>
          <w:sz w:val="13"/>
        </w:rPr>
        <w:t>ė</w:t>
      </w:r>
      <w:r>
        <w:rPr>
          <w:b/>
          <w:w w:val="105"/>
          <w:sz w:val="13"/>
        </w:rPr>
        <w:t>žio</w:t>
      </w:r>
      <w:r>
        <w:rPr>
          <w:b/>
          <w:spacing w:val="-6"/>
          <w:w w:val="105"/>
          <w:sz w:val="13"/>
        </w:rPr>
        <w:t xml:space="preserve"> </w:t>
      </w:r>
      <w:r>
        <w:rPr>
          <w:b/>
          <w:w w:val="105"/>
          <w:sz w:val="13"/>
        </w:rPr>
        <w:t>m.,</w:t>
      </w:r>
      <w:r>
        <w:rPr>
          <w:b/>
          <w:spacing w:val="-5"/>
          <w:w w:val="105"/>
          <w:sz w:val="13"/>
        </w:rPr>
        <w:t xml:space="preserve"> </w:t>
      </w:r>
      <w:r>
        <w:rPr>
          <w:b/>
          <w:w w:val="105"/>
          <w:sz w:val="13"/>
        </w:rPr>
        <w:t>Panev</w:t>
      </w:r>
      <w:r>
        <w:rPr>
          <w:w w:val="105"/>
          <w:sz w:val="13"/>
        </w:rPr>
        <w:t>ė</w:t>
      </w:r>
      <w:r>
        <w:rPr>
          <w:b/>
          <w:w w:val="105"/>
          <w:sz w:val="13"/>
        </w:rPr>
        <w:t>žio</w:t>
      </w:r>
      <w:r>
        <w:rPr>
          <w:b/>
          <w:spacing w:val="-5"/>
          <w:w w:val="105"/>
          <w:sz w:val="13"/>
        </w:rPr>
        <w:t xml:space="preserve"> </w:t>
      </w:r>
      <w:r>
        <w:rPr>
          <w:b/>
          <w:w w:val="105"/>
          <w:sz w:val="13"/>
        </w:rPr>
        <w:t>m.</w:t>
      </w:r>
      <w:r>
        <w:rPr>
          <w:b/>
          <w:spacing w:val="-6"/>
          <w:w w:val="105"/>
          <w:sz w:val="13"/>
        </w:rPr>
        <w:t xml:space="preserve"> </w:t>
      </w:r>
      <w:r>
        <w:rPr>
          <w:b/>
          <w:spacing w:val="-4"/>
          <w:w w:val="105"/>
          <w:sz w:val="13"/>
        </w:rPr>
        <w:t>sav.</w:t>
      </w:r>
    </w:p>
    <w:p w14:paraId="53DA9364" w14:textId="77777777" w:rsidR="00F5412A" w:rsidRDefault="00F5412A">
      <w:pPr>
        <w:pStyle w:val="Pagrindinistekstas"/>
        <w:spacing w:before="25"/>
        <w:rPr>
          <w:b/>
          <w:sz w:val="13"/>
        </w:rPr>
      </w:pPr>
    </w:p>
    <w:p w14:paraId="03554184" w14:textId="77777777" w:rsidR="00F5412A" w:rsidRDefault="00F8157D">
      <w:pPr>
        <w:ind w:left="23"/>
        <w:rPr>
          <w:b/>
          <w:sz w:val="13"/>
        </w:rPr>
      </w:pPr>
      <w:r>
        <w:rPr>
          <w:b/>
          <w:w w:val="105"/>
          <w:sz w:val="13"/>
        </w:rPr>
        <w:t>2024</w:t>
      </w:r>
      <w:r>
        <w:rPr>
          <w:b/>
          <w:spacing w:val="-4"/>
          <w:w w:val="105"/>
          <w:sz w:val="13"/>
        </w:rPr>
        <w:t xml:space="preserve"> </w:t>
      </w:r>
      <w:r>
        <w:rPr>
          <w:b/>
          <w:w w:val="105"/>
          <w:sz w:val="13"/>
        </w:rPr>
        <w:t>M.</w:t>
      </w:r>
      <w:r>
        <w:rPr>
          <w:b/>
          <w:spacing w:val="-6"/>
          <w:w w:val="105"/>
          <w:sz w:val="13"/>
        </w:rPr>
        <w:t xml:space="preserve"> </w:t>
      </w:r>
      <w:r>
        <w:rPr>
          <w:b/>
          <w:w w:val="105"/>
          <w:sz w:val="13"/>
        </w:rPr>
        <w:t>GRUODŽIO</w:t>
      </w:r>
      <w:r>
        <w:rPr>
          <w:b/>
          <w:spacing w:val="-6"/>
          <w:w w:val="105"/>
          <w:sz w:val="13"/>
        </w:rPr>
        <w:t xml:space="preserve"> </w:t>
      </w:r>
      <w:r>
        <w:rPr>
          <w:b/>
          <w:w w:val="105"/>
          <w:sz w:val="13"/>
        </w:rPr>
        <w:t>31</w:t>
      </w:r>
      <w:r>
        <w:rPr>
          <w:b/>
          <w:spacing w:val="-3"/>
          <w:w w:val="105"/>
          <w:sz w:val="13"/>
        </w:rPr>
        <w:t xml:space="preserve"> </w:t>
      </w:r>
      <w:r>
        <w:rPr>
          <w:b/>
          <w:w w:val="105"/>
          <w:sz w:val="13"/>
        </w:rPr>
        <w:t>D.</w:t>
      </w:r>
      <w:r>
        <w:rPr>
          <w:b/>
          <w:spacing w:val="-6"/>
          <w:w w:val="105"/>
          <w:sz w:val="13"/>
        </w:rPr>
        <w:t xml:space="preserve"> </w:t>
      </w:r>
      <w:r>
        <w:rPr>
          <w:b/>
          <w:w w:val="105"/>
          <w:sz w:val="13"/>
        </w:rPr>
        <w:t>pasibaigusi</w:t>
      </w:r>
      <w:r>
        <w:rPr>
          <w:w w:val="105"/>
          <w:sz w:val="13"/>
        </w:rPr>
        <w:t>ų</w:t>
      </w:r>
      <w:r>
        <w:rPr>
          <w:spacing w:val="-5"/>
          <w:w w:val="105"/>
          <w:sz w:val="13"/>
        </w:rPr>
        <w:t xml:space="preserve"> </w:t>
      </w:r>
      <w:r>
        <w:rPr>
          <w:b/>
          <w:w w:val="105"/>
          <w:sz w:val="13"/>
        </w:rPr>
        <w:t>met</w:t>
      </w:r>
      <w:r>
        <w:rPr>
          <w:w w:val="105"/>
          <w:sz w:val="13"/>
        </w:rPr>
        <w:t>ų</w:t>
      </w:r>
      <w:r>
        <w:rPr>
          <w:spacing w:val="-5"/>
          <w:w w:val="105"/>
          <w:sz w:val="13"/>
        </w:rPr>
        <w:t xml:space="preserve"> </w:t>
      </w:r>
      <w:r>
        <w:rPr>
          <w:b/>
          <w:w w:val="105"/>
          <w:sz w:val="13"/>
        </w:rPr>
        <w:t>FINANSINI</w:t>
      </w:r>
      <w:r>
        <w:rPr>
          <w:w w:val="105"/>
          <w:sz w:val="13"/>
        </w:rPr>
        <w:t>Ų</w:t>
      </w:r>
      <w:r>
        <w:rPr>
          <w:spacing w:val="-4"/>
          <w:w w:val="105"/>
          <w:sz w:val="13"/>
        </w:rPr>
        <w:t xml:space="preserve"> </w:t>
      </w:r>
      <w:r>
        <w:rPr>
          <w:b/>
          <w:w w:val="105"/>
          <w:sz w:val="13"/>
        </w:rPr>
        <w:t>ATASKAIT</w:t>
      </w:r>
      <w:r>
        <w:rPr>
          <w:w w:val="105"/>
          <w:sz w:val="13"/>
        </w:rPr>
        <w:t>Ų</w:t>
      </w:r>
      <w:r>
        <w:rPr>
          <w:spacing w:val="-5"/>
          <w:w w:val="105"/>
          <w:sz w:val="13"/>
        </w:rPr>
        <w:t xml:space="preserve"> </w:t>
      </w:r>
      <w:r>
        <w:rPr>
          <w:b/>
          <w:spacing w:val="-2"/>
          <w:w w:val="105"/>
          <w:sz w:val="13"/>
        </w:rPr>
        <w:t>RINKINYS</w:t>
      </w:r>
    </w:p>
    <w:p w14:paraId="78BF24CA" w14:textId="77777777" w:rsidR="00F5412A" w:rsidRDefault="00F8157D">
      <w:pPr>
        <w:spacing w:before="57"/>
        <w:ind w:left="23"/>
        <w:rPr>
          <w:sz w:val="13"/>
        </w:rPr>
      </w:pPr>
      <w:r>
        <w:rPr>
          <w:spacing w:val="-2"/>
          <w:w w:val="105"/>
          <w:sz w:val="13"/>
        </w:rPr>
        <w:t>(Visos</w:t>
      </w:r>
      <w:r>
        <w:rPr>
          <w:spacing w:val="3"/>
          <w:w w:val="105"/>
          <w:sz w:val="13"/>
        </w:rPr>
        <w:t xml:space="preserve"> </w:t>
      </w:r>
      <w:r>
        <w:rPr>
          <w:spacing w:val="-2"/>
          <w:w w:val="105"/>
          <w:sz w:val="13"/>
        </w:rPr>
        <w:t>sumos</w:t>
      </w:r>
      <w:r>
        <w:rPr>
          <w:spacing w:val="3"/>
          <w:w w:val="105"/>
          <w:sz w:val="13"/>
        </w:rPr>
        <w:t xml:space="preserve"> </w:t>
      </w:r>
      <w:r>
        <w:rPr>
          <w:spacing w:val="-2"/>
          <w:w w:val="105"/>
          <w:sz w:val="13"/>
        </w:rPr>
        <w:t>eurais,</w:t>
      </w:r>
      <w:r>
        <w:rPr>
          <w:spacing w:val="4"/>
          <w:w w:val="105"/>
          <w:sz w:val="13"/>
        </w:rPr>
        <w:t xml:space="preserve"> </w:t>
      </w:r>
      <w:r>
        <w:rPr>
          <w:spacing w:val="-2"/>
          <w:w w:val="105"/>
          <w:sz w:val="13"/>
        </w:rPr>
        <w:t>jei</w:t>
      </w:r>
      <w:r>
        <w:rPr>
          <w:spacing w:val="2"/>
          <w:w w:val="105"/>
          <w:sz w:val="13"/>
        </w:rPr>
        <w:t xml:space="preserve"> </w:t>
      </w:r>
      <w:r>
        <w:rPr>
          <w:spacing w:val="-2"/>
          <w:w w:val="105"/>
          <w:sz w:val="13"/>
        </w:rPr>
        <w:t>nenurodyta</w:t>
      </w:r>
      <w:r>
        <w:rPr>
          <w:spacing w:val="3"/>
          <w:w w:val="105"/>
          <w:sz w:val="13"/>
        </w:rPr>
        <w:t xml:space="preserve"> </w:t>
      </w:r>
      <w:r>
        <w:rPr>
          <w:spacing w:val="-2"/>
          <w:w w:val="105"/>
          <w:sz w:val="13"/>
        </w:rPr>
        <w:t>kitaip)</w:t>
      </w:r>
    </w:p>
    <w:p w14:paraId="57F3504C" w14:textId="77777777" w:rsidR="00F5412A" w:rsidRDefault="00F5412A">
      <w:pPr>
        <w:pStyle w:val="Pagrindinistekstas"/>
        <w:spacing w:before="99"/>
        <w:rPr>
          <w:sz w:val="13"/>
        </w:rPr>
      </w:pPr>
    </w:p>
    <w:p w14:paraId="2C5C4834" w14:textId="77777777" w:rsidR="00F5412A" w:rsidRDefault="00F8157D">
      <w:pPr>
        <w:spacing w:line="268" w:lineRule="auto"/>
        <w:ind w:left="7866" w:right="703" w:firstLine="336"/>
        <w:rPr>
          <w:sz w:val="13"/>
        </w:rPr>
      </w:pPr>
      <w:r>
        <w:rPr>
          <w:spacing w:val="-2"/>
          <w:w w:val="105"/>
          <w:sz w:val="13"/>
        </w:rPr>
        <w:t>Patvirtinta</w:t>
      </w:r>
      <w:r>
        <w:rPr>
          <w:spacing w:val="40"/>
          <w:w w:val="105"/>
          <w:sz w:val="13"/>
        </w:rPr>
        <w:t xml:space="preserve"> </w:t>
      </w:r>
      <w:r>
        <w:rPr>
          <w:w w:val="105"/>
          <w:sz w:val="13"/>
        </w:rPr>
        <w:t>ID:</w:t>
      </w:r>
      <w:r>
        <w:rPr>
          <w:spacing w:val="80"/>
          <w:w w:val="105"/>
          <w:sz w:val="13"/>
        </w:rPr>
        <w:t xml:space="preserve"> </w:t>
      </w:r>
      <w:r>
        <w:rPr>
          <w:w w:val="105"/>
          <w:sz w:val="13"/>
        </w:rPr>
        <w:t>-2147356609</w:t>
      </w:r>
    </w:p>
    <w:p w14:paraId="6B4ACF80" w14:textId="77777777" w:rsidR="00F5412A" w:rsidRDefault="00F8157D">
      <w:pPr>
        <w:spacing w:before="1"/>
        <w:ind w:left="7791"/>
        <w:rPr>
          <w:sz w:val="13"/>
        </w:rPr>
      </w:pPr>
      <w:r>
        <w:rPr>
          <w:w w:val="105"/>
          <w:sz w:val="13"/>
        </w:rPr>
        <w:t>D/L:</w:t>
      </w:r>
      <w:r>
        <w:rPr>
          <w:spacing w:val="38"/>
          <w:w w:val="105"/>
          <w:sz w:val="13"/>
        </w:rPr>
        <w:t xml:space="preserve">  </w:t>
      </w:r>
      <w:r>
        <w:rPr>
          <w:w w:val="105"/>
          <w:sz w:val="13"/>
        </w:rPr>
        <w:t>2025-02-26</w:t>
      </w:r>
      <w:r>
        <w:rPr>
          <w:spacing w:val="-2"/>
          <w:w w:val="105"/>
          <w:sz w:val="13"/>
        </w:rPr>
        <w:t xml:space="preserve"> 10:44:28</w:t>
      </w:r>
    </w:p>
    <w:p w14:paraId="30074ED2" w14:textId="77777777" w:rsidR="00F5412A" w:rsidRDefault="00F5412A">
      <w:pPr>
        <w:pStyle w:val="Pagrindinistekstas"/>
        <w:spacing w:before="20"/>
        <w:rPr>
          <w:sz w:val="13"/>
        </w:rPr>
      </w:pPr>
    </w:p>
    <w:p w14:paraId="2367A8BB" w14:textId="77777777" w:rsidR="00F5412A" w:rsidRDefault="00F8157D">
      <w:pPr>
        <w:spacing w:line="268" w:lineRule="auto"/>
        <w:ind w:left="3529" w:right="3022" w:firstLine="273"/>
        <w:rPr>
          <w:b/>
          <w:sz w:val="13"/>
        </w:rPr>
      </w:pPr>
      <w:r>
        <w:rPr>
          <w:b/>
          <w:w w:val="105"/>
          <w:sz w:val="13"/>
        </w:rPr>
        <w:t xml:space="preserve">VEIKLOS </w:t>
      </w:r>
      <w:r>
        <w:rPr>
          <w:b/>
          <w:w w:val="105"/>
          <w:sz w:val="13"/>
        </w:rPr>
        <w:t>REZULTAT</w:t>
      </w:r>
      <w:r>
        <w:rPr>
          <w:w w:val="105"/>
          <w:sz w:val="13"/>
        </w:rPr>
        <w:t xml:space="preserve">Ų </w:t>
      </w:r>
      <w:r>
        <w:rPr>
          <w:b/>
          <w:w w:val="105"/>
          <w:sz w:val="13"/>
        </w:rPr>
        <w:t>ATASKAITA</w:t>
      </w:r>
      <w:r>
        <w:rPr>
          <w:b/>
          <w:spacing w:val="40"/>
          <w:w w:val="105"/>
          <w:sz w:val="13"/>
        </w:rPr>
        <w:t xml:space="preserve"> </w:t>
      </w:r>
      <w:r>
        <w:rPr>
          <w:b/>
          <w:w w:val="105"/>
          <w:sz w:val="13"/>
        </w:rPr>
        <w:t>PAGAL</w:t>
      </w:r>
      <w:r>
        <w:rPr>
          <w:b/>
          <w:spacing w:val="-6"/>
          <w:w w:val="105"/>
          <w:sz w:val="13"/>
        </w:rPr>
        <w:t xml:space="preserve"> </w:t>
      </w:r>
      <w:r>
        <w:rPr>
          <w:b/>
          <w:w w:val="105"/>
          <w:sz w:val="13"/>
        </w:rPr>
        <w:t>2024</w:t>
      </w:r>
      <w:r>
        <w:rPr>
          <w:b/>
          <w:spacing w:val="-5"/>
          <w:w w:val="105"/>
          <w:sz w:val="13"/>
        </w:rPr>
        <w:t xml:space="preserve"> </w:t>
      </w:r>
      <w:r>
        <w:rPr>
          <w:b/>
          <w:w w:val="105"/>
          <w:sz w:val="13"/>
        </w:rPr>
        <w:t>M.</w:t>
      </w:r>
      <w:r>
        <w:rPr>
          <w:b/>
          <w:spacing w:val="-6"/>
          <w:w w:val="105"/>
          <w:sz w:val="13"/>
        </w:rPr>
        <w:t xml:space="preserve"> </w:t>
      </w:r>
      <w:r>
        <w:rPr>
          <w:b/>
          <w:w w:val="105"/>
          <w:sz w:val="13"/>
        </w:rPr>
        <w:t>GRUODŽIO</w:t>
      </w:r>
      <w:r>
        <w:rPr>
          <w:b/>
          <w:spacing w:val="-6"/>
          <w:w w:val="105"/>
          <w:sz w:val="13"/>
        </w:rPr>
        <w:t xml:space="preserve"> </w:t>
      </w:r>
      <w:r>
        <w:rPr>
          <w:b/>
          <w:w w:val="105"/>
          <w:sz w:val="13"/>
        </w:rPr>
        <w:t>31</w:t>
      </w:r>
      <w:r>
        <w:rPr>
          <w:b/>
          <w:spacing w:val="-5"/>
          <w:w w:val="105"/>
          <w:sz w:val="13"/>
        </w:rPr>
        <w:t xml:space="preserve"> </w:t>
      </w:r>
      <w:r>
        <w:rPr>
          <w:b/>
          <w:w w:val="105"/>
          <w:sz w:val="13"/>
        </w:rPr>
        <w:t>D.</w:t>
      </w:r>
      <w:r>
        <w:rPr>
          <w:b/>
          <w:spacing w:val="-6"/>
          <w:w w:val="105"/>
          <w:sz w:val="13"/>
        </w:rPr>
        <w:t xml:space="preserve"> </w:t>
      </w:r>
      <w:r>
        <w:rPr>
          <w:b/>
          <w:w w:val="105"/>
          <w:sz w:val="13"/>
        </w:rPr>
        <w:t>DUOMENIS</w:t>
      </w:r>
    </w:p>
    <w:p w14:paraId="5AC0CAA0" w14:textId="77777777" w:rsidR="00F5412A" w:rsidRDefault="00F8157D">
      <w:pPr>
        <w:tabs>
          <w:tab w:val="left" w:pos="5160"/>
          <w:tab w:val="left" w:pos="5822"/>
        </w:tabs>
        <w:spacing w:before="112" w:line="268" w:lineRule="auto"/>
        <w:ind w:left="3601" w:right="3809"/>
        <w:jc w:val="center"/>
        <w:rPr>
          <w:sz w:val="13"/>
        </w:rPr>
      </w:pPr>
      <w:r>
        <w:rPr>
          <w:sz w:val="13"/>
          <w:u w:val="single"/>
        </w:rPr>
        <w:tab/>
      </w:r>
      <w:r>
        <w:rPr>
          <w:w w:val="105"/>
          <w:sz w:val="13"/>
        </w:rPr>
        <w:t>Nr.</w:t>
      </w:r>
      <w:r>
        <w:rPr>
          <w:spacing w:val="-9"/>
          <w:w w:val="105"/>
          <w:sz w:val="13"/>
        </w:rPr>
        <w:t xml:space="preserve"> </w:t>
      </w:r>
      <w:r>
        <w:rPr>
          <w:sz w:val="13"/>
          <w:u w:val="single"/>
        </w:rPr>
        <w:tab/>
      </w:r>
      <w:r>
        <w:rPr>
          <w:spacing w:val="40"/>
          <w:w w:val="105"/>
          <w:sz w:val="13"/>
        </w:rPr>
        <w:t xml:space="preserve"> </w:t>
      </w:r>
      <w:r>
        <w:rPr>
          <w:spacing w:val="-2"/>
          <w:w w:val="105"/>
          <w:sz w:val="13"/>
        </w:rPr>
        <w:t>(data)</w:t>
      </w:r>
    </w:p>
    <w:p w14:paraId="312A3AE9" w14:textId="77777777" w:rsidR="00F5412A" w:rsidRDefault="00F5412A">
      <w:pPr>
        <w:pStyle w:val="Pagrindinistekstas"/>
        <w:spacing w:before="94"/>
        <w:rPr>
          <w:sz w:val="13"/>
        </w:rPr>
      </w:pPr>
    </w:p>
    <w:p w14:paraId="3C22CDDE" w14:textId="77777777" w:rsidR="00F5412A" w:rsidRDefault="00F8157D">
      <w:pPr>
        <w:spacing w:after="17"/>
        <w:ind w:left="6323"/>
        <w:rPr>
          <w:i/>
          <w:sz w:val="13"/>
        </w:rPr>
      </w:pPr>
      <w:r>
        <w:rPr>
          <w:i/>
          <w:w w:val="105"/>
          <w:sz w:val="13"/>
        </w:rPr>
        <w:t>Pateikimo</w:t>
      </w:r>
      <w:r>
        <w:rPr>
          <w:i/>
          <w:spacing w:val="-3"/>
          <w:w w:val="105"/>
          <w:sz w:val="13"/>
        </w:rPr>
        <w:t xml:space="preserve"> </w:t>
      </w:r>
      <w:r>
        <w:rPr>
          <w:i/>
          <w:w w:val="105"/>
          <w:sz w:val="13"/>
        </w:rPr>
        <w:t>valiuta</w:t>
      </w:r>
      <w:r>
        <w:rPr>
          <w:i/>
          <w:spacing w:val="-2"/>
          <w:w w:val="105"/>
          <w:sz w:val="13"/>
        </w:rPr>
        <w:t xml:space="preserve"> </w:t>
      </w:r>
      <w:r>
        <w:rPr>
          <w:i/>
          <w:w w:val="105"/>
          <w:sz w:val="13"/>
        </w:rPr>
        <w:t>ir</w:t>
      </w:r>
      <w:r>
        <w:rPr>
          <w:i/>
          <w:spacing w:val="-4"/>
          <w:w w:val="105"/>
          <w:sz w:val="13"/>
        </w:rPr>
        <w:t xml:space="preserve"> </w:t>
      </w:r>
      <w:r>
        <w:rPr>
          <w:i/>
          <w:w w:val="105"/>
          <w:sz w:val="13"/>
        </w:rPr>
        <w:t>tikslumas:</w:t>
      </w:r>
      <w:r>
        <w:rPr>
          <w:i/>
          <w:spacing w:val="51"/>
          <w:w w:val="105"/>
          <w:sz w:val="13"/>
        </w:rPr>
        <w:t xml:space="preserve">  </w:t>
      </w:r>
      <w:r>
        <w:rPr>
          <w:i/>
          <w:spacing w:val="-2"/>
          <w:w w:val="105"/>
          <w:sz w:val="13"/>
        </w:rPr>
        <w:t>eurais</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651"/>
        <w:gridCol w:w="1460"/>
        <w:gridCol w:w="1459"/>
        <w:gridCol w:w="1459"/>
      </w:tblGrid>
      <w:tr w:rsidR="00F5412A" w14:paraId="3693778D" w14:textId="77777777">
        <w:trPr>
          <w:trHeight w:val="533"/>
        </w:trPr>
        <w:tc>
          <w:tcPr>
            <w:tcW w:w="504" w:type="dxa"/>
            <w:tcBorders>
              <w:left w:val="single" w:sz="6" w:space="0" w:color="000000"/>
              <w:bottom w:val="single" w:sz="6" w:space="0" w:color="000000"/>
              <w:right w:val="single" w:sz="6" w:space="0" w:color="000000"/>
            </w:tcBorders>
          </w:tcPr>
          <w:p w14:paraId="1E409398" w14:textId="77777777" w:rsidR="00F5412A" w:rsidRDefault="00F8157D">
            <w:pPr>
              <w:pStyle w:val="TableParagraph"/>
              <w:spacing w:before="111" w:line="268" w:lineRule="auto"/>
              <w:ind w:left="160" w:right="130" w:hanging="10"/>
              <w:rPr>
                <w:b/>
                <w:sz w:val="13"/>
              </w:rPr>
            </w:pPr>
            <w:r>
              <w:rPr>
                <w:b/>
                <w:spacing w:val="-4"/>
                <w:w w:val="105"/>
                <w:sz w:val="13"/>
              </w:rPr>
              <w:t>Eil.</w:t>
            </w:r>
            <w:r>
              <w:rPr>
                <w:b/>
                <w:spacing w:val="40"/>
                <w:w w:val="105"/>
                <w:sz w:val="13"/>
              </w:rPr>
              <w:t xml:space="preserve"> </w:t>
            </w:r>
            <w:r>
              <w:rPr>
                <w:b/>
                <w:spacing w:val="-5"/>
                <w:w w:val="105"/>
                <w:sz w:val="13"/>
              </w:rPr>
              <w:t>Nr.</w:t>
            </w:r>
          </w:p>
        </w:tc>
        <w:tc>
          <w:tcPr>
            <w:tcW w:w="4651" w:type="dxa"/>
            <w:tcBorders>
              <w:left w:val="single" w:sz="6" w:space="0" w:color="000000"/>
              <w:bottom w:val="single" w:sz="6" w:space="0" w:color="000000"/>
              <w:right w:val="single" w:sz="6" w:space="0" w:color="000000"/>
            </w:tcBorders>
          </w:tcPr>
          <w:p w14:paraId="2E6AEECF" w14:textId="77777777" w:rsidR="00F5412A" w:rsidRDefault="00F5412A">
            <w:pPr>
              <w:pStyle w:val="TableParagraph"/>
              <w:spacing w:before="45"/>
              <w:rPr>
                <w:i/>
                <w:sz w:val="13"/>
              </w:rPr>
            </w:pPr>
          </w:p>
          <w:p w14:paraId="575844B4" w14:textId="77777777" w:rsidR="00F5412A" w:rsidRDefault="00F8157D">
            <w:pPr>
              <w:pStyle w:val="TableParagraph"/>
              <w:ind w:left="21"/>
              <w:jc w:val="center"/>
              <w:rPr>
                <w:b/>
                <w:sz w:val="13"/>
              </w:rPr>
            </w:pPr>
            <w:r>
              <w:rPr>
                <w:b/>
                <w:spacing w:val="-2"/>
                <w:w w:val="105"/>
                <w:sz w:val="13"/>
              </w:rPr>
              <w:t>Straipsniai</w:t>
            </w:r>
          </w:p>
        </w:tc>
        <w:tc>
          <w:tcPr>
            <w:tcW w:w="1460" w:type="dxa"/>
            <w:tcBorders>
              <w:left w:val="single" w:sz="6" w:space="0" w:color="000000"/>
              <w:bottom w:val="single" w:sz="6" w:space="0" w:color="000000"/>
            </w:tcBorders>
          </w:tcPr>
          <w:p w14:paraId="70508E7F" w14:textId="77777777" w:rsidR="00F5412A" w:rsidRDefault="00F5412A">
            <w:pPr>
              <w:pStyle w:val="TableParagraph"/>
              <w:spacing w:before="45"/>
              <w:rPr>
                <w:i/>
                <w:sz w:val="13"/>
              </w:rPr>
            </w:pPr>
          </w:p>
          <w:p w14:paraId="5D77878F" w14:textId="77777777" w:rsidR="00F5412A" w:rsidRDefault="00F8157D">
            <w:pPr>
              <w:pStyle w:val="TableParagraph"/>
              <w:ind w:left="118" w:right="97"/>
              <w:jc w:val="center"/>
              <w:rPr>
                <w:b/>
                <w:sz w:val="13"/>
              </w:rPr>
            </w:pPr>
            <w:r>
              <w:rPr>
                <w:b/>
                <w:w w:val="105"/>
                <w:sz w:val="13"/>
              </w:rPr>
              <w:t>Pastabos</w:t>
            </w:r>
            <w:r>
              <w:rPr>
                <w:b/>
                <w:spacing w:val="-7"/>
                <w:w w:val="105"/>
                <w:sz w:val="13"/>
              </w:rPr>
              <w:t xml:space="preserve"> </w:t>
            </w:r>
            <w:r>
              <w:rPr>
                <w:b/>
                <w:spacing w:val="-5"/>
                <w:w w:val="105"/>
                <w:sz w:val="13"/>
              </w:rPr>
              <w:t>Nr.</w:t>
            </w:r>
          </w:p>
        </w:tc>
        <w:tc>
          <w:tcPr>
            <w:tcW w:w="1459" w:type="dxa"/>
            <w:tcBorders>
              <w:bottom w:val="single" w:sz="6" w:space="0" w:color="000000"/>
            </w:tcBorders>
          </w:tcPr>
          <w:p w14:paraId="4D9868AB" w14:textId="77777777" w:rsidR="00F5412A" w:rsidRDefault="00F8157D">
            <w:pPr>
              <w:pStyle w:val="TableParagraph"/>
              <w:spacing w:before="111" w:line="268" w:lineRule="auto"/>
              <w:ind w:left="416" w:right="384" w:hanging="53"/>
              <w:rPr>
                <w:b/>
                <w:sz w:val="13"/>
              </w:rPr>
            </w:pPr>
            <w:r>
              <w:rPr>
                <w:b/>
                <w:spacing w:val="-2"/>
                <w:w w:val="105"/>
                <w:sz w:val="13"/>
              </w:rPr>
              <w:t>Ataskaitinis</w:t>
            </w:r>
            <w:r>
              <w:rPr>
                <w:b/>
                <w:spacing w:val="40"/>
                <w:w w:val="105"/>
                <w:sz w:val="13"/>
              </w:rPr>
              <w:t xml:space="preserve"> </w:t>
            </w:r>
            <w:r>
              <w:rPr>
                <w:b/>
                <w:spacing w:val="-2"/>
                <w:w w:val="105"/>
                <w:sz w:val="13"/>
              </w:rPr>
              <w:t>laikotarpis</w:t>
            </w:r>
          </w:p>
        </w:tc>
        <w:tc>
          <w:tcPr>
            <w:tcW w:w="1459" w:type="dxa"/>
            <w:tcBorders>
              <w:bottom w:val="single" w:sz="6" w:space="0" w:color="000000"/>
            </w:tcBorders>
          </w:tcPr>
          <w:p w14:paraId="6AF43B4A" w14:textId="77777777" w:rsidR="00F5412A" w:rsidRDefault="00F8157D">
            <w:pPr>
              <w:pStyle w:val="TableParagraph"/>
              <w:spacing w:before="111" w:line="268" w:lineRule="auto"/>
              <w:ind w:left="416" w:right="152" w:hanging="264"/>
              <w:rPr>
                <w:b/>
                <w:sz w:val="13"/>
              </w:rPr>
            </w:pPr>
            <w:r>
              <w:rPr>
                <w:b/>
                <w:w w:val="105"/>
                <w:sz w:val="13"/>
              </w:rPr>
              <w:t>Pra</w:t>
            </w:r>
            <w:r>
              <w:rPr>
                <w:w w:val="105"/>
                <w:sz w:val="13"/>
              </w:rPr>
              <w:t>ė</w:t>
            </w:r>
            <w:r>
              <w:rPr>
                <w:b/>
                <w:w w:val="105"/>
                <w:sz w:val="13"/>
              </w:rPr>
              <w:t>j</w:t>
            </w:r>
            <w:r>
              <w:rPr>
                <w:w w:val="105"/>
                <w:sz w:val="13"/>
              </w:rPr>
              <w:t>ę</w:t>
            </w:r>
            <w:r>
              <w:rPr>
                <w:b/>
                <w:w w:val="105"/>
                <w:sz w:val="13"/>
              </w:rPr>
              <w:t>s</w:t>
            </w:r>
            <w:r>
              <w:rPr>
                <w:b/>
                <w:spacing w:val="-9"/>
                <w:w w:val="105"/>
                <w:sz w:val="13"/>
              </w:rPr>
              <w:t xml:space="preserve"> </w:t>
            </w:r>
            <w:r>
              <w:rPr>
                <w:b/>
                <w:w w:val="105"/>
                <w:sz w:val="13"/>
              </w:rPr>
              <w:t>ataskaitinis</w:t>
            </w:r>
            <w:r>
              <w:rPr>
                <w:b/>
                <w:spacing w:val="40"/>
                <w:w w:val="105"/>
                <w:sz w:val="13"/>
              </w:rPr>
              <w:t xml:space="preserve"> </w:t>
            </w:r>
            <w:r>
              <w:rPr>
                <w:b/>
                <w:spacing w:val="-2"/>
                <w:w w:val="105"/>
                <w:sz w:val="13"/>
              </w:rPr>
              <w:t>laikotarpis</w:t>
            </w:r>
          </w:p>
        </w:tc>
      </w:tr>
      <w:tr w:rsidR="00F5412A" w14:paraId="1300E186" w14:textId="77777777">
        <w:trPr>
          <w:trHeight w:val="144"/>
        </w:trPr>
        <w:tc>
          <w:tcPr>
            <w:tcW w:w="504" w:type="dxa"/>
            <w:tcBorders>
              <w:top w:val="single" w:sz="6" w:space="0" w:color="000000"/>
              <w:left w:val="single" w:sz="6" w:space="0" w:color="000000"/>
              <w:right w:val="single" w:sz="6" w:space="0" w:color="000000"/>
            </w:tcBorders>
          </w:tcPr>
          <w:p w14:paraId="525E24D4" w14:textId="77777777" w:rsidR="00F5412A" w:rsidRDefault="00F8157D">
            <w:pPr>
              <w:pStyle w:val="TableParagraph"/>
              <w:spacing w:before="4" w:line="120" w:lineRule="exact"/>
              <w:ind w:left="61" w:right="56"/>
              <w:jc w:val="center"/>
              <w:rPr>
                <w:b/>
                <w:sz w:val="13"/>
              </w:rPr>
            </w:pPr>
            <w:r>
              <w:rPr>
                <w:b/>
                <w:spacing w:val="-10"/>
                <w:w w:val="105"/>
                <w:sz w:val="13"/>
              </w:rPr>
              <w:t>1</w:t>
            </w:r>
          </w:p>
        </w:tc>
        <w:tc>
          <w:tcPr>
            <w:tcW w:w="4651" w:type="dxa"/>
            <w:tcBorders>
              <w:top w:val="single" w:sz="6" w:space="0" w:color="000000"/>
              <w:left w:val="single" w:sz="6" w:space="0" w:color="000000"/>
              <w:right w:val="single" w:sz="6" w:space="0" w:color="000000"/>
            </w:tcBorders>
          </w:tcPr>
          <w:p w14:paraId="00B7B33C" w14:textId="77777777" w:rsidR="00F5412A" w:rsidRDefault="00F8157D">
            <w:pPr>
              <w:pStyle w:val="TableParagraph"/>
              <w:spacing w:before="4" w:line="120" w:lineRule="exact"/>
              <w:ind w:left="21" w:right="6"/>
              <w:jc w:val="center"/>
              <w:rPr>
                <w:b/>
                <w:sz w:val="13"/>
              </w:rPr>
            </w:pPr>
            <w:r>
              <w:rPr>
                <w:b/>
                <w:spacing w:val="-10"/>
                <w:w w:val="105"/>
                <w:sz w:val="13"/>
              </w:rPr>
              <w:t>2</w:t>
            </w:r>
          </w:p>
        </w:tc>
        <w:tc>
          <w:tcPr>
            <w:tcW w:w="1460" w:type="dxa"/>
            <w:tcBorders>
              <w:top w:val="single" w:sz="6" w:space="0" w:color="000000"/>
              <w:left w:val="single" w:sz="6" w:space="0" w:color="000000"/>
            </w:tcBorders>
          </w:tcPr>
          <w:p w14:paraId="2263AC96" w14:textId="77777777" w:rsidR="00F5412A" w:rsidRDefault="00F8157D">
            <w:pPr>
              <w:pStyle w:val="TableParagraph"/>
              <w:spacing w:before="4" w:line="120" w:lineRule="exact"/>
              <w:ind w:left="114" w:right="97"/>
              <w:jc w:val="center"/>
              <w:rPr>
                <w:b/>
                <w:sz w:val="13"/>
              </w:rPr>
            </w:pPr>
            <w:r>
              <w:rPr>
                <w:b/>
                <w:spacing w:val="-10"/>
                <w:w w:val="105"/>
                <w:sz w:val="13"/>
              </w:rPr>
              <w:t>3</w:t>
            </w:r>
          </w:p>
        </w:tc>
        <w:tc>
          <w:tcPr>
            <w:tcW w:w="1459" w:type="dxa"/>
            <w:tcBorders>
              <w:top w:val="single" w:sz="6" w:space="0" w:color="000000"/>
            </w:tcBorders>
          </w:tcPr>
          <w:p w14:paraId="64E0BB47" w14:textId="77777777" w:rsidR="00F5412A" w:rsidRDefault="00F8157D">
            <w:pPr>
              <w:pStyle w:val="TableParagraph"/>
              <w:spacing w:before="4" w:line="120" w:lineRule="exact"/>
              <w:ind w:left="19"/>
              <w:jc w:val="center"/>
              <w:rPr>
                <w:b/>
                <w:sz w:val="13"/>
              </w:rPr>
            </w:pPr>
            <w:r>
              <w:rPr>
                <w:b/>
                <w:spacing w:val="-10"/>
                <w:w w:val="105"/>
                <w:sz w:val="13"/>
              </w:rPr>
              <w:t>4</w:t>
            </w:r>
          </w:p>
        </w:tc>
        <w:tc>
          <w:tcPr>
            <w:tcW w:w="1459" w:type="dxa"/>
            <w:tcBorders>
              <w:top w:val="single" w:sz="6" w:space="0" w:color="000000"/>
            </w:tcBorders>
          </w:tcPr>
          <w:p w14:paraId="1C7D6E65" w14:textId="77777777" w:rsidR="00F5412A" w:rsidRDefault="00F8157D">
            <w:pPr>
              <w:pStyle w:val="TableParagraph"/>
              <w:spacing w:before="4" w:line="120" w:lineRule="exact"/>
              <w:ind w:left="19"/>
              <w:jc w:val="center"/>
              <w:rPr>
                <w:b/>
                <w:sz w:val="13"/>
              </w:rPr>
            </w:pPr>
            <w:r>
              <w:rPr>
                <w:b/>
                <w:spacing w:val="-10"/>
                <w:w w:val="105"/>
                <w:sz w:val="13"/>
              </w:rPr>
              <w:t>5</w:t>
            </w:r>
          </w:p>
        </w:tc>
      </w:tr>
      <w:tr w:rsidR="00F5412A" w14:paraId="093AD48B" w14:textId="77777777">
        <w:trPr>
          <w:trHeight w:val="157"/>
        </w:trPr>
        <w:tc>
          <w:tcPr>
            <w:tcW w:w="504" w:type="dxa"/>
            <w:tcBorders>
              <w:left w:val="single" w:sz="6" w:space="0" w:color="000000"/>
              <w:right w:val="single" w:sz="6" w:space="0" w:color="000000"/>
            </w:tcBorders>
          </w:tcPr>
          <w:p w14:paraId="23D89A70" w14:textId="77777777" w:rsidR="00F5412A" w:rsidRDefault="00F8157D">
            <w:pPr>
              <w:pStyle w:val="TableParagraph"/>
              <w:spacing w:before="5" w:line="132" w:lineRule="exact"/>
              <w:ind w:left="23"/>
              <w:rPr>
                <w:b/>
                <w:sz w:val="13"/>
              </w:rPr>
            </w:pPr>
            <w:r>
              <w:rPr>
                <w:b/>
                <w:spacing w:val="-10"/>
                <w:w w:val="105"/>
                <w:sz w:val="13"/>
              </w:rPr>
              <w:t>A</w:t>
            </w:r>
          </w:p>
        </w:tc>
        <w:tc>
          <w:tcPr>
            <w:tcW w:w="4651" w:type="dxa"/>
            <w:tcBorders>
              <w:left w:val="single" w:sz="6" w:space="0" w:color="000000"/>
              <w:right w:val="single" w:sz="6" w:space="0" w:color="000000"/>
            </w:tcBorders>
          </w:tcPr>
          <w:p w14:paraId="47A97C79" w14:textId="77777777" w:rsidR="00F5412A" w:rsidRDefault="00F8157D">
            <w:pPr>
              <w:pStyle w:val="TableParagraph"/>
              <w:spacing w:before="5" w:line="132" w:lineRule="exact"/>
              <w:ind w:left="76"/>
              <w:rPr>
                <w:b/>
                <w:sz w:val="13"/>
              </w:rPr>
            </w:pPr>
            <w:r>
              <w:rPr>
                <w:b/>
                <w:w w:val="105"/>
                <w:sz w:val="13"/>
              </w:rPr>
              <w:t>PAGRINDIN</w:t>
            </w:r>
            <w:r>
              <w:rPr>
                <w:w w:val="105"/>
                <w:sz w:val="13"/>
              </w:rPr>
              <w:t>Ė</w:t>
            </w:r>
            <w:r>
              <w:rPr>
                <w:b/>
                <w:w w:val="105"/>
                <w:sz w:val="13"/>
              </w:rPr>
              <w:t>S</w:t>
            </w:r>
            <w:r>
              <w:rPr>
                <w:b/>
                <w:spacing w:val="-9"/>
                <w:w w:val="105"/>
                <w:sz w:val="13"/>
              </w:rPr>
              <w:t xml:space="preserve"> </w:t>
            </w:r>
            <w:r>
              <w:rPr>
                <w:b/>
                <w:w w:val="105"/>
                <w:sz w:val="13"/>
              </w:rPr>
              <w:t>VEIKLOS</w:t>
            </w:r>
            <w:r>
              <w:rPr>
                <w:b/>
                <w:spacing w:val="-8"/>
                <w:w w:val="105"/>
                <w:sz w:val="13"/>
              </w:rPr>
              <w:t xml:space="preserve"> </w:t>
            </w:r>
            <w:r>
              <w:rPr>
                <w:b/>
                <w:spacing w:val="-2"/>
                <w:w w:val="105"/>
                <w:sz w:val="13"/>
              </w:rPr>
              <w:t>PAJAMOS</w:t>
            </w:r>
          </w:p>
        </w:tc>
        <w:tc>
          <w:tcPr>
            <w:tcW w:w="1460" w:type="dxa"/>
            <w:tcBorders>
              <w:left w:val="single" w:sz="6" w:space="0" w:color="000000"/>
            </w:tcBorders>
          </w:tcPr>
          <w:p w14:paraId="4C191A3A" w14:textId="77777777" w:rsidR="00F5412A" w:rsidRDefault="00F5412A">
            <w:pPr>
              <w:pStyle w:val="TableParagraph"/>
              <w:rPr>
                <w:sz w:val="10"/>
              </w:rPr>
            </w:pPr>
          </w:p>
        </w:tc>
        <w:tc>
          <w:tcPr>
            <w:tcW w:w="1459" w:type="dxa"/>
          </w:tcPr>
          <w:p w14:paraId="7A100EF7" w14:textId="77777777" w:rsidR="00F5412A" w:rsidRDefault="00F8157D">
            <w:pPr>
              <w:pStyle w:val="TableParagraph"/>
              <w:spacing w:before="5" w:line="132" w:lineRule="exact"/>
              <w:ind w:right="75"/>
              <w:jc w:val="right"/>
              <w:rPr>
                <w:b/>
                <w:sz w:val="13"/>
              </w:rPr>
            </w:pPr>
            <w:r>
              <w:rPr>
                <w:b/>
                <w:spacing w:val="-2"/>
                <w:w w:val="105"/>
                <w:sz w:val="13"/>
              </w:rPr>
              <w:t>1.379.864,41</w:t>
            </w:r>
          </w:p>
        </w:tc>
        <w:tc>
          <w:tcPr>
            <w:tcW w:w="1459" w:type="dxa"/>
          </w:tcPr>
          <w:p w14:paraId="551B0926" w14:textId="77777777" w:rsidR="00F5412A" w:rsidRDefault="00F8157D">
            <w:pPr>
              <w:pStyle w:val="TableParagraph"/>
              <w:spacing w:before="5" w:line="132" w:lineRule="exact"/>
              <w:ind w:right="73"/>
              <w:jc w:val="right"/>
              <w:rPr>
                <w:b/>
                <w:sz w:val="13"/>
              </w:rPr>
            </w:pPr>
            <w:r>
              <w:rPr>
                <w:b/>
                <w:spacing w:val="-2"/>
                <w:w w:val="105"/>
                <w:sz w:val="13"/>
              </w:rPr>
              <w:t>1.213.670,98</w:t>
            </w:r>
          </w:p>
        </w:tc>
      </w:tr>
      <w:tr w:rsidR="00F5412A" w14:paraId="3E078064" w14:textId="77777777">
        <w:trPr>
          <w:trHeight w:val="157"/>
        </w:trPr>
        <w:tc>
          <w:tcPr>
            <w:tcW w:w="504" w:type="dxa"/>
            <w:tcBorders>
              <w:left w:val="single" w:sz="6" w:space="0" w:color="000000"/>
              <w:right w:val="single" w:sz="6" w:space="0" w:color="000000"/>
            </w:tcBorders>
          </w:tcPr>
          <w:p w14:paraId="30F894E4" w14:textId="77777777" w:rsidR="00F5412A" w:rsidRDefault="00F8157D">
            <w:pPr>
              <w:pStyle w:val="TableParagraph"/>
              <w:spacing w:before="1" w:line="137" w:lineRule="exact"/>
              <w:ind w:left="23"/>
              <w:rPr>
                <w:sz w:val="13"/>
              </w:rPr>
            </w:pPr>
            <w:r>
              <w:rPr>
                <w:spacing w:val="-10"/>
                <w:w w:val="105"/>
                <w:sz w:val="13"/>
              </w:rPr>
              <w:t>I</w:t>
            </w:r>
          </w:p>
        </w:tc>
        <w:tc>
          <w:tcPr>
            <w:tcW w:w="4651" w:type="dxa"/>
            <w:tcBorders>
              <w:left w:val="single" w:sz="6" w:space="0" w:color="000000"/>
              <w:right w:val="single" w:sz="6" w:space="0" w:color="000000"/>
            </w:tcBorders>
          </w:tcPr>
          <w:p w14:paraId="4B74B1BD" w14:textId="77777777" w:rsidR="00F5412A" w:rsidRDefault="00F8157D">
            <w:pPr>
              <w:pStyle w:val="TableParagraph"/>
              <w:spacing w:before="1" w:line="137" w:lineRule="exact"/>
              <w:ind w:left="76"/>
              <w:rPr>
                <w:sz w:val="13"/>
              </w:rPr>
            </w:pPr>
            <w:r>
              <w:rPr>
                <w:sz w:val="13"/>
              </w:rPr>
              <w:t>FINANSAVIMO</w:t>
            </w:r>
            <w:r>
              <w:rPr>
                <w:spacing w:val="27"/>
                <w:sz w:val="13"/>
              </w:rPr>
              <w:t xml:space="preserve"> </w:t>
            </w:r>
            <w:r>
              <w:rPr>
                <w:spacing w:val="-2"/>
                <w:sz w:val="13"/>
              </w:rPr>
              <w:t>PAJAMOS</w:t>
            </w:r>
          </w:p>
        </w:tc>
        <w:tc>
          <w:tcPr>
            <w:tcW w:w="1460" w:type="dxa"/>
            <w:tcBorders>
              <w:left w:val="single" w:sz="6" w:space="0" w:color="000000"/>
            </w:tcBorders>
          </w:tcPr>
          <w:p w14:paraId="56D3815E" w14:textId="77777777" w:rsidR="00F5412A" w:rsidRDefault="00F5412A">
            <w:pPr>
              <w:pStyle w:val="TableParagraph"/>
              <w:rPr>
                <w:sz w:val="10"/>
              </w:rPr>
            </w:pPr>
          </w:p>
        </w:tc>
        <w:tc>
          <w:tcPr>
            <w:tcW w:w="1459" w:type="dxa"/>
          </w:tcPr>
          <w:p w14:paraId="0B16C799" w14:textId="77777777" w:rsidR="00F5412A" w:rsidRDefault="00F8157D">
            <w:pPr>
              <w:pStyle w:val="TableParagraph"/>
              <w:spacing w:before="1" w:line="137" w:lineRule="exact"/>
              <w:ind w:right="75"/>
              <w:jc w:val="right"/>
              <w:rPr>
                <w:sz w:val="13"/>
              </w:rPr>
            </w:pPr>
            <w:r>
              <w:rPr>
                <w:spacing w:val="-2"/>
                <w:w w:val="105"/>
                <w:sz w:val="13"/>
              </w:rPr>
              <w:t>1.310.442,79</w:t>
            </w:r>
          </w:p>
        </w:tc>
        <w:tc>
          <w:tcPr>
            <w:tcW w:w="1459" w:type="dxa"/>
          </w:tcPr>
          <w:p w14:paraId="03F3E0E6" w14:textId="77777777" w:rsidR="00F5412A" w:rsidRDefault="00F8157D">
            <w:pPr>
              <w:pStyle w:val="TableParagraph"/>
              <w:spacing w:before="1" w:line="137" w:lineRule="exact"/>
              <w:ind w:right="73"/>
              <w:jc w:val="right"/>
              <w:rPr>
                <w:sz w:val="13"/>
              </w:rPr>
            </w:pPr>
            <w:r>
              <w:rPr>
                <w:spacing w:val="-2"/>
                <w:w w:val="105"/>
                <w:sz w:val="13"/>
              </w:rPr>
              <w:t>1.143.587,88</w:t>
            </w:r>
          </w:p>
        </w:tc>
      </w:tr>
      <w:tr w:rsidR="00F5412A" w14:paraId="312B8618" w14:textId="77777777">
        <w:trPr>
          <w:trHeight w:val="157"/>
        </w:trPr>
        <w:tc>
          <w:tcPr>
            <w:tcW w:w="504" w:type="dxa"/>
            <w:tcBorders>
              <w:left w:val="single" w:sz="6" w:space="0" w:color="000000"/>
              <w:right w:val="single" w:sz="6" w:space="0" w:color="000000"/>
            </w:tcBorders>
          </w:tcPr>
          <w:p w14:paraId="40D555F1" w14:textId="77777777" w:rsidR="00F5412A" w:rsidRDefault="00F8157D">
            <w:pPr>
              <w:pStyle w:val="TableParagraph"/>
              <w:spacing w:before="1" w:line="137" w:lineRule="exact"/>
              <w:ind w:left="23"/>
              <w:rPr>
                <w:sz w:val="13"/>
              </w:rPr>
            </w:pPr>
            <w:r>
              <w:rPr>
                <w:spacing w:val="-5"/>
                <w:w w:val="105"/>
                <w:sz w:val="13"/>
              </w:rPr>
              <w:t>I.1</w:t>
            </w:r>
          </w:p>
        </w:tc>
        <w:tc>
          <w:tcPr>
            <w:tcW w:w="4651" w:type="dxa"/>
            <w:tcBorders>
              <w:left w:val="single" w:sz="6" w:space="0" w:color="000000"/>
              <w:right w:val="single" w:sz="6" w:space="0" w:color="000000"/>
            </w:tcBorders>
          </w:tcPr>
          <w:p w14:paraId="534EE1AE" w14:textId="77777777" w:rsidR="00F5412A" w:rsidRDefault="00F8157D">
            <w:pPr>
              <w:pStyle w:val="TableParagraph"/>
              <w:spacing w:before="1" w:line="137" w:lineRule="exact"/>
              <w:ind w:left="177"/>
              <w:rPr>
                <w:sz w:val="13"/>
              </w:rPr>
            </w:pPr>
            <w:r>
              <w:rPr>
                <w:spacing w:val="-2"/>
                <w:w w:val="105"/>
                <w:sz w:val="13"/>
              </w:rPr>
              <w:t>Iš</w:t>
            </w:r>
            <w:r>
              <w:rPr>
                <w:w w:val="105"/>
                <w:sz w:val="13"/>
              </w:rPr>
              <w:t xml:space="preserve"> </w:t>
            </w:r>
            <w:r>
              <w:rPr>
                <w:spacing w:val="-2"/>
                <w:w w:val="105"/>
                <w:sz w:val="13"/>
              </w:rPr>
              <w:t>valstybės</w:t>
            </w:r>
            <w:r>
              <w:rPr>
                <w:spacing w:val="1"/>
                <w:w w:val="105"/>
                <w:sz w:val="13"/>
              </w:rPr>
              <w:t xml:space="preserve"> </w:t>
            </w:r>
            <w:r>
              <w:rPr>
                <w:spacing w:val="-2"/>
                <w:w w:val="105"/>
                <w:sz w:val="13"/>
              </w:rPr>
              <w:t>biudžeto</w:t>
            </w:r>
          </w:p>
        </w:tc>
        <w:tc>
          <w:tcPr>
            <w:tcW w:w="1460" w:type="dxa"/>
            <w:tcBorders>
              <w:left w:val="single" w:sz="6" w:space="0" w:color="000000"/>
            </w:tcBorders>
          </w:tcPr>
          <w:p w14:paraId="1434B5F7" w14:textId="77777777" w:rsidR="00F5412A" w:rsidRDefault="00F5412A">
            <w:pPr>
              <w:pStyle w:val="TableParagraph"/>
              <w:rPr>
                <w:sz w:val="10"/>
              </w:rPr>
            </w:pPr>
          </w:p>
        </w:tc>
        <w:tc>
          <w:tcPr>
            <w:tcW w:w="1459" w:type="dxa"/>
          </w:tcPr>
          <w:p w14:paraId="453591D5" w14:textId="77777777" w:rsidR="00F5412A" w:rsidRDefault="00F8157D">
            <w:pPr>
              <w:pStyle w:val="TableParagraph"/>
              <w:spacing w:before="1" w:line="137" w:lineRule="exact"/>
              <w:ind w:right="71"/>
              <w:jc w:val="right"/>
              <w:rPr>
                <w:sz w:val="13"/>
              </w:rPr>
            </w:pPr>
            <w:r>
              <w:rPr>
                <w:spacing w:val="-2"/>
                <w:w w:val="105"/>
                <w:sz w:val="13"/>
              </w:rPr>
              <w:t>689.150,45</w:t>
            </w:r>
          </w:p>
        </w:tc>
        <w:tc>
          <w:tcPr>
            <w:tcW w:w="1459" w:type="dxa"/>
          </w:tcPr>
          <w:p w14:paraId="33286EB3" w14:textId="77777777" w:rsidR="00F5412A" w:rsidRDefault="00F8157D">
            <w:pPr>
              <w:pStyle w:val="TableParagraph"/>
              <w:spacing w:before="1" w:line="137" w:lineRule="exact"/>
              <w:ind w:right="71"/>
              <w:jc w:val="right"/>
              <w:rPr>
                <w:sz w:val="13"/>
              </w:rPr>
            </w:pPr>
            <w:r>
              <w:rPr>
                <w:spacing w:val="-2"/>
                <w:w w:val="105"/>
                <w:sz w:val="13"/>
              </w:rPr>
              <w:t>642.118,74</w:t>
            </w:r>
          </w:p>
        </w:tc>
      </w:tr>
      <w:tr w:rsidR="00F5412A" w14:paraId="56EC64E4" w14:textId="77777777">
        <w:trPr>
          <w:trHeight w:val="157"/>
        </w:trPr>
        <w:tc>
          <w:tcPr>
            <w:tcW w:w="504" w:type="dxa"/>
            <w:tcBorders>
              <w:left w:val="single" w:sz="6" w:space="0" w:color="000000"/>
              <w:right w:val="single" w:sz="6" w:space="0" w:color="000000"/>
            </w:tcBorders>
          </w:tcPr>
          <w:p w14:paraId="6DC421FB" w14:textId="77777777" w:rsidR="00F5412A" w:rsidRDefault="00F8157D">
            <w:pPr>
              <w:pStyle w:val="TableParagraph"/>
              <w:spacing w:before="1" w:line="137" w:lineRule="exact"/>
              <w:ind w:left="23"/>
              <w:rPr>
                <w:sz w:val="13"/>
              </w:rPr>
            </w:pPr>
            <w:r>
              <w:rPr>
                <w:spacing w:val="-5"/>
                <w:w w:val="105"/>
                <w:sz w:val="13"/>
              </w:rPr>
              <w:t>I.2</w:t>
            </w:r>
          </w:p>
        </w:tc>
        <w:tc>
          <w:tcPr>
            <w:tcW w:w="4651" w:type="dxa"/>
            <w:tcBorders>
              <w:left w:val="single" w:sz="6" w:space="0" w:color="000000"/>
              <w:right w:val="single" w:sz="6" w:space="0" w:color="000000"/>
            </w:tcBorders>
          </w:tcPr>
          <w:p w14:paraId="18587D2B" w14:textId="77777777" w:rsidR="00F5412A" w:rsidRDefault="00F8157D">
            <w:pPr>
              <w:pStyle w:val="TableParagraph"/>
              <w:spacing w:before="1" w:line="137" w:lineRule="exact"/>
              <w:ind w:left="177"/>
              <w:rPr>
                <w:sz w:val="13"/>
              </w:rPr>
            </w:pPr>
            <w:r>
              <w:rPr>
                <w:spacing w:val="-2"/>
                <w:w w:val="105"/>
                <w:sz w:val="13"/>
              </w:rPr>
              <w:t>Iš</w:t>
            </w:r>
            <w:r>
              <w:rPr>
                <w:w w:val="105"/>
                <w:sz w:val="13"/>
              </w:rPr>
              <w:t xml:space="preserve"> </w:t>
            </w:r>
            <w:r>
              <w:rPr>
                <w:spacing w:val="-2"/>
                <w:w w:val="105"/>
                <w:sz w:val="13"/>
              </w:rPr>
              <w:t>savivaldybių</w:t>
            </w:r>
            <w:r>
              <w:rPr>
                <w:spacing w:val="2"/>
                <w:w w:val="105"/>
                <w:sz w:val="13"/>
              </w:rPr>
              <w:t xml:space="preserve"> </w:t>
            </w:r>
            <w:r>
              <w:rPr>
                <w:spacing w:val="-2"/>
                <w:w w:val="105"/>
                <w:sz w:val="13"/>
              </w:rPr>
              <w:t>biudžetų</w:t>
            </w:r>
          </w:p>
        </w:tc>
        <w:tc>
          <w:tcPr>
            <w:tcW w:w="1460" w:type="dxa"/>
            <w:tcBorders>
              <w:left w:val="single" w:sz="6" w:space="0" w:color="000000"/>
            </w:tcBorders>
          </w:tcPr>
          <w:p w14:paraId="15C68C27" w14:textId="77777777" w:rsidR="00F5412A" w:rsidRDefault="00F5412A">
            <w:pPr>
              <w:pStyle w:val="TableParagraph"/>
              <w:rPr>
                <w:sz w:val="10"/>
              </w:rPr>
            </w:pPr>
          </w:p>
        </w:tc>
        <w:tc>
          <w:tcPr>
            <w:tcW w:w="1459" w:type="dxa"/>
          </w:tcPr>
          <w:p w14:paraId="7CFB6A1D" w14:textId="77777777" w:rsidR="00F5412A" w:rsidRDefault="00F8157D">
            <w:pPr>
              <w:pStyle w:val="TableParagraph"/>
              <w:spacing w:before="1" w:line="137" w:lineRule="exact"/>
              <w:ind w:right="71"/>
              <w:jc w:val="right"/>
              <w:rPr>
                <w:sz w:val="13"/>
              </w:rPr>
            </w:pPr>
            <w:r>
              <w:rPr>
                <w:spacing w:val="-2"/>
                <w:w w:val="105"/>
                <w:sz w:val="13"/>
              </w:rPr>
              <w:t>439.121,59</w:t>
            </w:r>
          </w:p>
        </w:tc>
        <w:tc>
          <w:tcPr>
            <w:tcW w:w="1459" w:type="dxa"/>
          </w:tcPr>
          <w:p w14:paraId="5422D258" w14:textId="77777777" w:rsidR="00F5412A" w:rsidRDefault="00F8157D">
            <w:pPr>
              <w:pStyle w:val="TableParagraph"/>
              <w:spacing w:before="1" w:line="137" w:lineRule="exact"/>
              <w:ind w:right="71"/>
              <w:jc w:val="right"/>
              <w:rPr>
                <w:sz w:val="13"/>
              </w:rPr>
            </w:pPr>
            <w:r>
              <w:rPr>
                <w:spacing w:val="-2"/>
                <w:w w:val="105"/>
                <w:sz w:val="13"/>
              </w:rPr>
              <w:t>337.108,29</w:t>
            </w:r>
          </w:p>
        </w:tc>
      </w:tr>
      <w:tr w:rsidR="00F5412A" w14:paraId="4A058AAD" w14:textId="77777777">
        <w:trPr>
          <w:trHeight w:val="157"/>
        </w:trPr>
        <w:tc>
          <w:tcPr>
            <w:tcW w:w="504" w:type="dxa"/>
            <w:tcBorders>
              <w:left w:val="single" w:sz="6" w:space="0" w:color="000000"/>
              <w:right w:val="single" w:sz="6" w:space="0" w:color="000000"/>
            </w:tcBorders>
          </w:tcPr>
          <w:p w14:paraId="45E76062" w14:textId="77777777" w:rsidR="00F5412A" w:rsidRDefault="00F8157D">
            <w:pPr>
              <w:pStyle w:val="TableParagraph"/>
              <w:spacing w:before="1" w:line="137" w:lineRule="exact"/>
              <w:ind w:left="23"/>
              <w:rPr>
                <w:sz w:val="13"/>
              </w:rPr>
            </w:pPr>
            <w:r>
              <w:rPr>
                <w:spacing w:val="-5"/>
                <w:w w:val="105"/>
                <w:sz w:val="13"/>
              </w:rPr>
              <w:t>I.3</w:t>
            </w:r>
          </w:p>
        </w:tc>
        <w:tc>
          <w:tcPr>
            <w:tcW w:w="4651" w:type="dxa"/>
            <w:tcBorders>
              <w:left w:val="single" w:sz="6" w:space="0" w:color="000000"/>
              <w:right w:val="single" w:sz="6" w:space="0" w:color="000000"/>
            </w:tcBorders>
          </w:tcPr>
          <w:p w14:paraId="58697C79" w14:textId="77777777" w:rsidR="00F5412A" w:rsidRDefault="00F8157D">
            <w:pPr>
              <w:pStyle w:val="TableParagraph"/>
              <w:spacing w:before="1" w:line="137" w:lineRule="exact"/>
              <w:ind w:left="177"/>
              <w:rPr>
                <w:sz w:val="13"/>
              </w:rPr>
            </w:pPr>
            <w:r>
              <w:rPr>
                <w:spacing w:val="-2"/>
                <w:w w:val="105"/>
                <w:sz w:val="13"/>
              </w:rPr>
              <w:t>Iš</w:t>
            </w:r>
            <w:r>
              <w:rPr>
                <w:spacing w:val="2"/>
                <w:w w:val="105"/>
                <w:sz w:val="13"/>
              </w:rPr>
              <w:t xml:space="preserve"> </w:t>
            </w:r>
            <w:r>
              <w:rPr>
                <w:spacing w:val="-2"/>
                <w:w w:val="105"/>
                <w:sz w:val="13"/>
              </w:rPr>
              <w:t>ES,</w:t>
            </w:r>
            <w:r>
              <w:rPr>
                <w:spacing w:val="2"/>
                <w:w w:val="105"/>
                <w:sz w:val="13"/>
              </w:rPr>
              <w:t xml:space="preserve"> </w:t>
            </w:r>
            <w:r>
              <w:rPr>
                <w:spacing w:val="-2"/>
                <w:w w:val="105"/>
                <w:sz w:val="13"/>
              </w:rPr>
              <w:t>užsienio</w:t>
            </w:r>
            <w:r>
              <w:rPr>
                <w:spacing w:val="5"/>
                <w:w w:val="105"/>
                <w:sz w:val="13"/>
              </w:rPr>
              <w:t xml:space="preserve"> </w:t>
            </w:r>
            <w:r>
              <w:rPr>
                <w:spacing w:val="-2"/>
                <w:w w:val="105"/>
                <w:sz w:val="13"/>
              </w:rPr>
              <w:t>valstybių</w:t>
            </w:r>
            <w:r>
              <w:rPr>
                <w:spacing w:val="3"/>
                <w:w w:val="105"/>
                <w:sz w:val="13"/>
              </w:rPr>
              <w:t xml:space="preserve"> </w:t>
            </w:r>
            <w:r>
              <w:rPr>
                <w:spacing w:val="-2"/>
                <w:w w:val="105"/>
                <w:sz w:val="13"/>
              </w:rPr>
              <w:t>ir</w:t>
            </w:r>
            <w:r>
              <w:rPr>
                <w:spacing w:val="3"/>
                <w:w w:val="105"/>
                <w:sz w:val="13"/>
              </w:rPr>
              <w:t xml:space="preserve"> </w:t>
            </w:r>
            <w:r>
              <w:rPr>
                <w:spacing w:val="-2"/>
                <w:w w:val="105"/>
                <w:sz w:val="13"/>
              </w:rPr>
              <w:t>tarptautinių</w:t>
            </w:r>
            <w:r>
              <w:rPr>
                <w:spacing w:val="4"/>
                <w:w w:val="105"/>
                <w:sz w:val="13"/>
              </w:rPr>
              <w:t xml:space="preserve"> </w:t>
            </w:r>
            <w:r>
              <w:rPr>
                <w:spacing w:val="-2"/>
                <w:w w:val="105"/>
                <w:sz w:val="13"/>
              </w:rPr>
              <w:t>organizacijų</w:t>
            </w:r>
            <w:r>
              <w:rPr>
                <w:spacing w:val="3"/>
                <w:w w:val="105"/>
                <w:sz w:val="13"/>
              </w:rPr>
              <w:t xml:space="preserve"> </w:t>
            </w:r>
            <w:r>
              <w:rPr>
                <w:spacing w:val="-4"/>
                <w:w w:val="105"/>
                <w:sz w:val="13"/>
              </w:rPr>
              <w:t>lėšų</w:t>
            </w:r>
          </w:p>
        </w:tc>
        <w:tc>
          <w:tcPr>
            <w:tcW w:w="1460" w:type="dxa"/>
            <w:tcBorders>
              <w:left w:val="single" w:sz="6" w:space="0" w:color="000000"/>
            </w:tcBorders>
          </w:tcPr>
          <w:p w14:paraId="61D904DF" w14:textId="77777777" w:rsidR="00F5412A" w:rsidRDefault="00F5412A">
            <w:pPr>
              <w:pStyle w:val="TableParagraph"/>
              <w:rPr>
                <w:sz w:val="10"/>
              </w:rPr>
            </w:pPr>
          </w:p>
        </w:tc>
        <w:tc>
          <w:tcPr>
            <w:tcW w:w="1459" w:type="dxa"/>
          </w:tcPr>
          <w:p w14:paraId="5D9CD3D3" w14:textId="77777777" w:rsidR="00F5412A" w:rsidRDefault="00F8157D">
            <w:pPr>
              <w:pStyle w:val="TableParagraph"/>
              <w:spacing w:before="1" w:line="137" w:lineRule="exact"/>
              <w:ind w:right="71"/>
              <w:jc w:val="right"/>
              <w:rPr>
                <w:sz w:val="13"/>
              </w:rPr>
            </w:pPr>
            <w:r>
              <w:rPr>
                <w:spacing w:val="-2"/>
                <w:w w:val="105"/>
                <w:sz w:val="13"/>
              </w:rPr>
              <w:t>181.884,14</w:t>
            </w:r>
          </w:p>
        </w:tc>
        <w:tc>
          <w:tcPr>
            <w:tcW w:w="1459" w:type="dxa"/>
          </w:tcPr>
          <w:p w14:paraId="6477264F" w14:textId="77777777" w:rsidR="00F5412A" w:rsidRDefault="00F8157D">
            <w:pPr>
              <w:pStyle w:val="TableParagraph"/>
              <w:spacing w:before="1" w:line="137" w:lineRule="exact"/>
              <w:ind w:right="71"/>
              <w:jc w:val="right"/>
              <w:rPr>
                <w:sz w:val="13"/>
              </w:rPr>
            </w:pPr>
            <w:r>
              <w:rPr>
                <w:spacing w:val="-2"/>
                <w:w w:val="105"/>
                <w:sz w:val="13"/>
              </w:rPr>
              <w:t>163.136,66</w:t>
            </w:r>
          </w:p>
        </w:tc>
      </w:tr>
      <w:tr w:rsidR="00F5412A" w14:paraId="7602FCB0" w14:textId="77777777">
        <w:trPr>
          <w:trHeight w:val="157"/>
        </w:trPr>
        <w:tc>
          <w:tcPr>
            <w:tcW w:w="504" w:type="dxa"/>
            <w:tcBorders>
              <w:left w:val="single" w:sz="6" w:space="0" w:color="000000"/>
              <w:right w:val="single" w:sz="6" w:space="0" w:color="000000"/>
            </w:tcBorders>
          </w:tcPr>
          <w:p w14:paraId="51A5F0DA" w14:textId="77777777" w:rsidR="00F5412A" w:rsidRDefault="00F8157D">
            <w:pPr>
              <w:pStyle w:val="TableParagraph"/>
              <w:spacing w:before="1" w:line="137" w:lineRule="exact"/>
              <w:ind w:left="23"/>
              <w:rPr>
                <w:sz w:val="13"/>
              </w:rPr>
            </w:pPr>
            <w:r>
              <w:rPr>
                <w:spacing w:val="-5"/>
                <w:w w:val="105"/>
                <w:sz w:val="13"/>
              </w:rPr>
              <w:t>I.4</w:t>
            </w:r>
          </w:p>
        </w:tc>
        <w:tc>
          <w:tcPr>
            <w:tcW w:w="4651" w:type="dxa"/>
            <w:tcBorders>
              <w:left w:val="single" w:sz="6" w:space="0" w:color="000000"/>
              <w:right w:val="single" w:sz="6" w:space="0" w:color="000000"/>
            </w:tcBorders>
          </w:tcPr>
          <w:p w14:paraId="6615CB83" w14:textId="77777777" w:rsidR="00F5412A" w:rsidRDefault="00F8157D">
            <w:pPr>
              <w:pStyle w:val="TableParagraph"/>
              <w:spacing w:before="1" w:line="137" w:lineRule="exact"/>
              <w:ind w:left="177"/>
              <w:rPr>
                <w:sz w:val="13"/>
              </w:rPr>
            </w:pPr>
            <w:r>
              <w:rPr>
                <w:spacing w:val="-2"/>
                <w:w w:val="105"/>
                <w:sz w:val="13"/>
              </w:rPr>
              <w:t>Iš</w:t>
            </w:r>
            <w:r>
              <w:rPr>
                <w:w w:val="105"/>
                <w:sz w:val="13"/>
              </w:rPr>
              <w:t xml:space="preserve"> </w:t>
            </w:r>
            <w:r>
              <w:rPr>
                <w:spacing w:val="-2"/>
                <w:w w:val="105"/>
                <w:sz w:val="13"/>
              </w:rPr>
              <w:t>kitų</w:t>
            </w:r>
            <w:r>
              <w:rPr>
                <w:spacing w:val="2"/>
                <w:w w:val="105"/>
                <w:sz w:val="13"/>
              </w:rPr>
              <w:t xml:space="preserve"> </w:t>
            </w:r>
            <w:r>
              <w:rPr>
                <w:spacing w:val="-2"/>
                <w:w w:val="105"/>
                <w:sz w:val="13"/>
              </w:rPr>
              <w:t>finansavimo</w:t>
            </w:r>
            <w:r>
              <w:rPr>
                <w:spacing w:val="4"/>
                <w:w w:val="105"/>
                <w:sz w:val="13"/>
              </w:rPr>
              <w:t xml:space="preserve"> </w:t>
            </w:r>
            <w:r>
              <w:rPr>
                <w:spacing w:val="-2"/>
                <w:w w:val="105"/>
                <w:sz w:val="13"/>
              </w:rPr>
              <w:t>šaltinių</w:t>
            </w:r>
          </w:p>
        </w:tc>
        <w:tc>
          <w:tcPr>
            <w:tcW w:w="1460" w:type="dxa"/>
            <w:tcBorders>
              <w:left w:val="single" w:sz="6" w:space="0" w:color="000000"/>
            </w:tcBorders>
          </w:tcPr>
          <w:p w14:paraId="6D2D4524" w14:textId="77777777" w:rsidR="00F5412A" w:rsidRDefault="00F5412A">
            <w:pPr>
              <w:pStyle w:val="TableParagraph"/>
              <w:rPr>
                <w:sz w:val="10"/>
              </w:rPr>
            </w:pPr>
          </w:p>
        </w:tc>
        <w:tc>
          <w:tcPr>
            <w:tcW w:w="1459" w:type="dxa"/>
          </w:tcPr>
          <w:p w14:paraId="7CC26D23" w14:textId="77777777" w:rsidR="00F5412A" w:rsidRDefault="00F8157D">
            <w:pPr>
              <w:pStyle w:val="TableParagraph"/>
              <w:spacing w:before="1" w:line="137" w:lineRule="exact"/>
              <w:ind w:right="75"/>
              <w:jc w:val="right"/>
              <w:rPr>
                <w:sz w:val="13"/>
              </w:rPr>
            </w:pPr>
            <w:r>
              <w:rPr>
                <w:spacing w:val="-2"/>
                <w:w w:val="105"/>
                <w:sz w:val="13"/>
              </w:rPr>
              <w:t>286,61</w:t>
            </w:r>
          </w:p>
        </w:tc>
        <w:tc>
          <w:tcPr>
            <w:tcW w:w="1459" w:type="dxa"/>
          </w:tcPr>
          <w:p w14:paraId="49E1C9AE" w14:textId="77777777" w:rsidR="00F5412A" w:rsidRDefault="00F8157D">
            <w:pPr>
              <w:pStyle w:val="TableParagraph"/>
              <w:spacing w:before="1" w:line="137" w:lineRule="exact"/>
              <w:ind w:right="73"/>
              <w:jc w:val="right"/>
              <w:rPr>
                <w:sz w:val="13"/>
              </w:rPr>
            </w:pPr>
            <w:r>
              <w:rPr>
                <w:spacing w:val="-2"/>
                <w:w w:val="105"/>
                <w:sz w:val="13"/>
              </w:rPr>
              <w:t>1.224,19</w:t>
            </w:r>
          </w:p>
        </w:tc>
      </w:tr>
      <w:tr w:rsidR="00F5412A" w14:paraId="7C5721A6" w14:textId="77777777">
        <w:trPr>
          <w:trHeight w:val="157"/>
        </w:trPr>
        <w:tc>
          <w:tcPr>
            <w:tcW w:w="504" w:type="dxa"/>
            <w:tcBorders>
              <w:left w:val="single" w:sz="6" w:space="0" w:color="000000"/>
              <w:right w:val="single" w:sz="6" w:space="0" w:color="000000"/>
            </w:tcBorders>
          </w:tcPr>
          <w:p w14:paraId="6BA4DC07" w14:textId="77777777" w:rsidR="00F5412A" w:rsidRDefault="00F8157D">
            <w:pPr>
              <w:pStyle w:val="TableParagraph"/>
              <w:spacing w:before="1" w:line="137" w:lineRule="exact"/>
              <w:ind w:left="23"/>
              <w:rPr>
                <w:sz w:val="13"/>
              </w:rPr>
            </w:pPr>
            <w:r>
              <w:rPr>
                <w:spacing w:val="-5"/>
                <w:w w:val="105"/>
                <w:sz w:val="13"/>
              </w:rPr>
              <w:t>II</w:t>
            </w:r>
          </w:p>
        </w:tc>
        <w:tc>
          <w:tcPr>
            <w:tcW w:w="4651" w:type="dxa"/>
            <w:tcBorders>
              <w:left w:val="single" w:sz="6" w:space="0" w:color="000000"/>
              <w:right w:val="single" w:sz="6" w:space="0" w:color="000000"/>
            </w:tcBorders>
          </w:tcPr>
          <w:p w14:paraId="2E99EE8E" w14:textId="77777777" w:rsidR="00F5412A" w:rsidRDefault="00F8157D">
            <w:pPr>
              <w:pStyle w:val="TableParagraph"/>
              <w:spacing w:before="1" w:line="137" w:lineRule="exact"/>
              <w:ind w:left="76"/>
              <w:rPr>
                <w:sz w:val="13"/>
              </w:rPr>
            </w:pPr>
            <w:r>
              <w:rPr>
                <w:spacing w:val="-2"/>
                <w:w w:val="105"/>
                <w:sz w:val="13"/>
              </w:rPr>
              <w:t>MOKESČIŲ</w:t>
            </w:r>
            <w:r>
              <w:rPr>
                <w:spacing w:val="2"/>
                <w:w w:val="105"/>
                <w:sz w:val="13"/>
              </w:rPr>
              <w:t xml:space="preserve"> </w:t>
            </w:r>
            <w:r>
              <w:rPr>
                <w:spacing w:val="-2"/>
                <w:w w:val="105"/>
                <w:sz w:val="13"/>
              </w:rPr>
              <w:t>IR</w:t>
            </w:r>
            <w:r>
              <w:rPr>
                <w:spacing w:val="3"/>
                <w:w w:val="105"/>
                <w:sz w:val="13"/>
              </w:rPr>
              <w:t xml:space="preserve"> </w:t>
            </w:r>
            <w:r>
              <w:rPr>
                <w:spacing w:val="-2"/>
                <w:w w:val="105"/>
                <w:sz w:val="13"/>
              </w:rPr>
              <w:t>SOCIALINIŲ</w:t>
            </w:r>
            <w:r>
              <w:rPr>
                <w:spacing w:val="3"/>
                <w:w w:val="105"/>
                <w:sz w:val="13"/>
              </w:rPr>
              <w:t xml:space="preserve"> </w:t>
            </w:r>
            <w:r>
              <w:rPr>
                <w:spacing w:val="-2"/>
                <w:w w:val="105"/>
                <w:sz w:val="13"/>
              </w:rPr>
              <w:t>ĮMOKŲ</w:t>
            </w:r>
            <w:r>
              <w:rPr>
                <w:spacing w:val="3"/>
                <w:w w:val="105"/>
                <w:sz w:val="13"/>
              </w:rPr>
              <w:t xml:space="preserve"> </w:t>
            </w:r>
            <w:r>
              <w:rPr>
                <w:spacing w:val="-2"/>
                <w:w w:val="105"/>
                <w:sz w:val="13"/>
              </w:rPr>
              <w:t>PAJAMOS</w:t>
            </w:r>
          </w:p>
        </w:tc>
        <w:tc>
          <w:tcPr>
            <w:tcW w:w="1460" w:type="dxa"/>
            <w:tcBorders>
              <w:left w:val="single" w:sz="6" w:space="0" w:color="000000"/>
            </w:tcBorders>
          </w:tcPr>
          <w:p w14:paraId="62619AB8" w14:textId="77777777" w:rsidR="00F5412A" w:rsidRDefault="00F5412A">
            <w:pPr>
              <w:pStyle w:val="TableParagraph"/>
              <w:rPr>
                <w:sz w:val="10"/>
              </w:rPr>
            </w:pPr>
          </w:p>
        </w:tc>
        <w:tc>
          <w:tcPr>
            <w:tcW w:w="1459" w:type="dxa"/>
          </w:tcPr>
          <w:p w14:paraId="55797C94" w14:textId="77777777" w:rsidR="00F5412A" w:rsidRDefault="00F5412A">
            <w:pPr>
              <w:pStyle w:val="TableParagraph"/>
              <w:rPr>
                <w:sz w:val="10"/>
              </w:rPr>
            </w:pPr>
          </w:p>
        </w:tc>
        <w:tc>
          <w:tcPr>
            <w:tcW w:w="1459" w:type="dxa"/>
          </w:tcPr>
          <w:p w14:paraId="30AD1DA5" w14:textId="77777777" w:rsidR="00F5412A" w:rsidRDefault="00F5412A">
            <w:pPr>
              <w:pStyle w:val="TableParagraph"/>
              <w:rPr>
                <w:sz w:val="10"/>
              </w:rPr>
            </w:pPr>
          </w:p>
        </w:tc>
      </w:tr>
      <w:tr w:rsidR="00F5412A" w14:paraId="3284F930" w14:textId="77777777">
        <w:trPr>
          <w:trHeight w:val="157"/>
        </w:trPr>
        <w:tc>
          <w:tcPr>
            <w:tcW w:w="504" w:type="dxa"/>
            <w:tcBorders>
              <w:left w:val="single" w:sz="6" w:space="0" w:color="000000"/>
              <w:right w:val="single" w:sz="6" w:space="0" w:color="000000"/>
            </w:tcBorders>
          </w:tcPr>
          <w:p w14:paraId="35B2CDEC" w14:textId="77777777" w:rsidR="00F5412A" w:rsidRDefault="00F8157D">
            <w:pPr>
              <w:pStyle w:val="TableParagraph"/>
              <w:spacing w:before="1" w:line="137" w:lineRule="exact"/>
              <w:ind w:left="23"/>
              <w:rPr>
                <w:sz w:val="13"/>
              </w:rPr>
            </w:pPr>
            <w:r>
              <w:rPr>
                <w:spacing w:val="-5"/>
                <w:w w:val="105"/>
                <w:sz w:val="13"/>
              </w:rPr>
              <w:t>III</w:t>
            </w:r>
          </w:p>
        </w:tc>
        <w:tc>
          <w:tcPr>
            <w:tcW w:w="4651" w:type="dxa"/>
            <w:tcBorders>
              <w:left w:val="single" w:sz="6" w:space="0" w:color="000000"/>
              <w:right w:val="single" w:sz="6" w:space="0" w:color="000000"/>
            </w:tcBorders>
          </w:tcPr>
          <w:p w14:paraId="2792B0E0" w14:textId="77777777" w:rsidR="00F5412A" w:rsidRDefault="00F8157D">
            <w:pPr>
              <w:pStyle w:val="TableParagraph"/>
              <w:spacing w:before="1" w:line="137" w:lineRule="exact"/>
              <w:ind w:left="76"/>
              <w:rPr>
                <w:sz w:val="13"/>
              </w:rPr>
            </w:pPr>
            <w:r>
              <w:rPr>
                <w:spacing w:val="-2"/>
                <w:w w:val="105"/>
                <w:sz w:val="13"/>
              </w:rPr>
              <w:t>PAGRINDINĖS</w:t>
            </w:r>
            <w:r>
              <w:rPr>
                <w:spacing w:val="2"/>
                <w:w w:val="105"/>
                <w:sz w:val="13"/>
              </w:rPr>
              <w:t xml:space="preserve"> </w:t>
            </w:r>
            <w:r>
              <w:rPr>
                <w:spacing w:val="-2"/>
                <w:w w:val="105"/>
                <w:sz w:val="13"/>
              </w:rPr>
              <w:t>VEIKLOS</w:t>
            </w:r>
            <w:r>
              <w:rPr>
                <w:spacing w:val="2"/>
                <w:w w:val="105"/>
                <w:sz w:val="13"/>
              </w:rPr>
              <w:t xml:space="preserve"> </w:t>
            </w:r>
            <w:r>
              <w:rPr>
                <w:spacing w:val="-2"/>
                <w:w w:val="105"/>
                <w:sz w:val="13"/>
              </w:rPr>
              <w:t>KITOS</w:t>
            </w:r>
            <w:r>
              <w:rPr>
                <w:spacing w:val="2"/>
                <w:w w:val="105"/>
                <w:sz w:val="13"/>
              </w:rPr>
              <w:t xml:space="preserve"> </w:t>
            </w:r>
            <w:r>
              <w:rPr>
                <w:spacing w:val="-2"/>
                <w:w w:val="105"/>
                <w:sz w:val="13"/>
              </w:rPr>
              <w:t>PAJAMOS</w:t>
            </w:r>
          </w:p>
        </w:tc>
        <w:tc>
          <w:tcPr>
            <w:tcW w:w="1460" w:type="dxa"/>
            <w:tcBorders>
              <w:left w:val="single" w:sz="6" w:space="0" w:color="000000"/>
            </w:tcBorders>
          </w:tcPr>
          <w:p w14:paraId="4198488F" w14:textId="77777777" w:rsidR="00F5412A" w:rsidRDefault="00F5412A">
            <w:pPr>
              <w:pStyle w:val="TableParagraph"/>
              <w:rPr>
                <w:sz w:val="10"/>
              </w:rPr>
            </w:pPr>
          </w:p>
        </w:tc>
        <w:tc>
          <w:tcPr>
            <w:tcW w:w="1459" w:type="dxa"/>
          </w:tcPr>
          <w:p w14:paraId="0A245EDC" w14:textId="77777777" w:rsidR="00F5412A" w:rsidRDefault="00F8157D">
            <w:pPr>
              <w:pStyle w:val="TableParagraph"/>
              <w:spacing w:before="1" w:line="137" w:lineRule="exact"/>
              <w:ind w:right="78"/>
              <w:jc w:val="right"/>
              <w:rPr>
                <w:sz w:val="13"/>
              </w:rPr>
            </w:pPr>
            <w:r>
              <w:rPr>
                <w:spacing w:val="-2"/>
                <w:w w:val="105"/>
                <w:sz w:val="13"/>
              </w:rPr>
              <w:t>69.421,62</w:t>
            </w:r>
          </w:p>
        </w:tc>
        <w:tc>
          <w:tcPr>
            <w:tcW w:w="1459" w:type="dxa"/>
          </w:tcPr>
          <w:p w14:paraId="3057C749" w14:textId="77777777" w:rsidR="00F5412A" w:rsidRDefault="00F8157D">
            <w:pPr>
              <w:pStyle w:val="TableParagraph"/>
              <w:spacing w:before="1" w:line="137" w:lineRule="exact"/>
              <w:ind w:right="78"/>
              <w:jc w:val="right"/>
              <w:rPr>
                <w:sz w:val="13"/>
              </w:rPr>
            </w:pPr>
            <w:r>
              <w:rPr>
                <w:spacing w:val="-2"/>
                <w:w w:val="105"/>
                <w:sz w:val="13"/>
              </w:rPr>
              <w:t>70.083,10</w:t>
            </w:r>
          </w:p>
        </w:tc>
      </w:tr>
      <w:tr w:rsidR="00F5412A" w14:paraId="5E7EA427" w14:textId="77777777">
        <w:trPr>
          <w:trHeight w:val="157"/>
        </w:trPr>
        <w:tc>
          <w:tcPr>
            <w:tcW w:w="504" w:type="dxa"/>
            <w:tcBorders>
              <w:left w:val="single" w:sz="6" w:space="0" w:color="000000"/>
              <w:right w:val="single" w:sz="6" w:space="0" w:color="000000"/>
            </w:tcBorders>
          </w:tcPr>
          <w:p w14:paraId="32586CB9" w14:textId="77777777" w:rsidR="00F5412A" w:rsidRDefault="00F8157D">
            <w:pPr>
              <w:pStyle w:val="TableParagraph"/>
              <w:spacing w:before="1" w:line="137" w:lineRule="exact"/>
              <w:ind w:left="23"/>
              <w:rPr>
                <w:sz w:val="13"/>
              </w:rPr>
            </w:pPr>
            <w:r>
              <w:rPr>
                <w:spacing w:val="-2"/>
                <w:w w:val="105"/>
                <w:sz w:val="13"/>
              </w:rPr>
              <w:t>III.1</w:t>
            </w:r>
          </w:p>
        </w:tc>
        <w:tc>
          <w:tcPr>
            <w:tcW w:w="4651" w:type="dxa"/>
            <w:tcBorders>
              <w:left w:val="single" w:sz="6" w:space="0" w:color="000000"/>
              <w:right w:val="single" w:sz="6" w:space="0" w:color="000000"/>
            </w:tcBorders>
          </w:tcPr>
          <w:p w14:paraId="054FB739" w14:textId="77777777" w:rsidR="00F5412A" w:rsidRDefault="00F8157D">
            <w:pPr>
              <w:pStyle w:val="TableParagraph"/>
              <w:spacing w:before="1" w:line="137" w:lineRule="exact"/>
              <w:ind w:left="177"/>
              <w:rPr>
                <w:sz w:val="13"/>
              </w:rPr>
            </w:pPr>
            <w:r>
              <w:rPr>
                <w:spacing w:val="-2"/>
                <w:w w:val="105"/>
                <w:sz w:val="13"/>
              </w:rPr>
              <w:t>Pagrindinės</w:t>
            </w:r>
            <w:r>
              <w:rPr>
                <w:spacing w:val="4"/>
                <w:w w:val="105"/>
                <w:sz w:val="13"/>
              </w:rPr>
              <w:t xml:space="preserve"> </w:t>
            </w:r>
            <w:r>
              <w:rPr>
                <w:spacing w:val="-2"/>
                <w:w w:val="105"/>
                <w:sz w:val="13"/>
              </w:rPr>
              <w:t>veiklos</w:t>
            </w:r>
            <w:r>
              <w:rPr>
                <w:spacing w:val="4"/>
                <w:w w:val="105"/>
                <w:sz w:val="13"/>
              </w:rPr>
              <w:t xml:space="preserve"> </w:t>
            </w:r>
            <w:r>
              <w:rPr>
                <w:spacing w:val="-2"/>
                <w:w w:val="105"/>
                <w:sz w:val="13"/>
              </w:rPr>
              <w:t>kitos</w:t>
            </w:r>
            <w:r>
              <w:rPr>
                <w:spacing w:val="4"/>
                <w:w w:val="105"/>
                <w:sz w:val="13"/>
              </w:rPr>
              <w:t xml:space="preserve"> </w:t>
            </w:r>
            <w:r>
              <w:rPr>
                <w:spacing w:val="-2"/>
                <w:w w:val="105"/>
                <w:sz w:val="13"/>
              </w:rPr>
              <w:t>pajamos</w:t>
            </w:r>
          </w:p>
        </w:tc>
        <w:tc>
          <w:tcPr>
            <w:tcW w:w="1460" w:type="dxa"/>
            <w:tcBorders>
              <w:left w:val="single" w:sz="6" w:space="0" w:color="000000"/>
            </w:tcBorders>
          </w:tcPr>
          <w:p w14:paraId="5E34BA28" w14:textId="77777777" w:rsidR="00F5412A" w:rsidRDefault="00F8157D">
            <w:pPr>
              <w:pStyle w:val="TableParagraph"/>
              <w:spacing w:before="1" w:line="137" w:lineRule="exact"/>
              <w:ind w:left="111" w:right="97"/>
              <w:jc w:val="center"/>
              <w:rPr>
                <w:sz w:val="13"/>
              </w:rPr>
            </w:pPr>
            <w:r>
              <w:rPr>
                <w:spacing w:val="-5"/>
                <w:w w:val="105"/>
                <w:sz w:val="13"/>
              </w:rPr>
              <w:t>P21</w:t>
            </w:r>
          </w:p>
        </w:tc>
        <w:tc>
          <w:tcPr>
            <w:tcW w:w="1459" w:type="dxa"/>
          </w:tcPr>
          <w:p w14:paraId="27D67011" w14:textId="77777777" w:rsidR="00F5412A" w:rsidRDefault="00F8157D">
            <w:pPr>
              <w:pStyle w:val="TableParagraph"/>
              <w:spacing w:before="1" w:line="137" w:lineRule="exact"/>
              <w:ind w:right="78"/>
              <w:jc w:val="right"/>
              <w:rPr>
                <w:sz w:val="13"/>
              </w:rPr>
            </w:pPr>
            <w:r>
              <w:rPr>
                <w:spacing w:val="-2"/>
                <w:w w:val="105"/>
                <w:sz w:val="13"/>
              </w:rPr>
              <w:t>69.421,62</w:t>
            </w:r>
          </w:p>
        </w:tc>
        <w:tc>
          <w:tcPr>
            <w:tcW w:w="1459" w:type="dxa"/>
          </w:tcPr>
          <w:p w14:paraId="6896065A" w14:textId="77777777" w:rsidR="00F5412A" w:rsidRDefault="00F8157D">
            <w:pPr>
              <w:pStyle w:val="TableParagraph"/>
              <w:spacing w:before="1" w:line="137" w:lineRule="exact"/>
              <w:ind w:right="78"/>
              <w:jc w:val="right"/>
              <w:rPr>
                <w:sz w:val="13"/>
              </w:rPr>
            </w:pPr>
            <w:r>
              <w:rPr>
                <w:spacing w:val="-2"/>
                <w:w w:val="105"/>
                <w:sz w:val="13"/>
              </w:rPr>
              <w:t>70.083,10</w:t>
            </w:r>
          </w:p>
        </w:tc>
      </w:tr>
      <w:tr w:rsidR="00F5412A" w14:paraId="1D3F0ACF" w14:textId="77777777">
        <w:trPr>
          <w:trHeight w:val="157"/>
        </w:trPr>
        <w:tc>
          <w:tcPr>
            <w:tcW w:w="504" w:type="dxa"/>
            <w:tcBorders>
              <w:left w:val="single" w:sz="6" w:space="0" w:color="000000"/>
              <w:right w:val="single" w:sz="6" w:space="0" w:color="000000"/>
            </w:tcBorders>
          </w:tcPr>
          <w:p w14:paraId="3B6C56DE" w14:textId="77777777" w:rsidR="00F5412A" w:rsidRDefault="00F8157D">
            <w:pPr>
              <w:pStyle w:val="TableParagraph"/>
              <w:spacing w:before="1" w:line="137" w:lineRule="exact"/>
              <w:ind w:left="23"/>
              <w:rPr>
                <w:sz w:val="13"/>
              </w:rPr>
            </w:pPr>
            <w:r>
              <w:rPr>
                <w:spacing w:val="-2"/>
                <w:w w:val="105"/>
                <w:sz w:val="13"/>
              </w:rPr>
              <w:t>III.2</w:t>
            </w:r>
          </w:p>
        </w:tc>
        <w:tc>
          <w:tcPr>
            <w:tcW w:w="4651" w:type="dxa"/>
            <w:tcBorders>
              <w:left w:val="single" w:sz="6" w:space="0" w:color="000000"/>
              <w:right w:val="single" w:sz="6" w:space="0" w:color="000000"/>
            </w:tcBorders>
          </w:tcPr>
          <w:p w14:paraId="464D4F4D" w14:textId="77777777" w:rsidR="00F5412A" w:rsidRDefault="00F8157D">
            <w:pPr>
              <w:pStyle w:val="TableParagraph"/>
              <w:spacing w:before="1" w:line="137" w:lineRule="exact"/>
              <w:ind w:left="177"/>
              <w:rPr>
                <w:sz w:val="13"/>
              </w:rPr>
            </w:pPr>
            <w:r>
              <w:rPr>
                <w:spacing w:val="-2"/>
                <w:w w:val="105"/>
                <w:sz w:val="13"/>
              </w:rPr>
              <w:t>Pervestinų</w:t>
            </w:r>
            <w:r>
              <w:rPr>
                <w:spacing w:val="3"/>
                <w:w w:val="105"/>
                <w:sz w:val="13"/>
              </w:rPr>
              <w:t xml:space="preserve"> </w:t>
            </w:r>
            <w:r>
              <w:rPr>
                <w:spacing w:val="-2"/>
                <w:w w:val="105"/>
                <w:sz w:val="13"/>
              </w:rPr>
              <w:t>į</w:t>
            </w:r>
            <w:r>
              <w:rPr>
                <w:spacing w:val="3"/>
                <w:w w:val="105"/>
                <w:sz w:val="13"/>
              </w:rPr>
              <w:t xml:space="preserve"> </w:t>
            </w:r>
            <w:r>
              <w:rPr>
                <w:spacing w:val="-2"/>
                <w:w w:val="105"/>
                <w:sz w:val="13"/>
              </w:rPr>
              <w:t>biudžetą</w:t>
            </w:r>
            <w:r>
              <w:rPr>
                <w:spacing w:val="4"/>
                <w:w w:val="105"/>
                <w:sz w:val="13"/>
              </w:rPr>
              <w:t xml:space="preserve"> </w:t>
            </w:r>
            <w:r>
              <w:rPr>
                <w:spacing w:val="-2"/>
                <w:w w:val="105"/>
                <w:sz w:val="13"/>
              </w:rPr>
              <w:t>pagrindinės</w:t>
            </w:r>
            <w:r>
              <w:rPr>
                <w:spacing w:val="2"/>
                <w:w w:val="105"/>
                <w:sz w:val="13"/>
              </w:rPr>
              <w:t xml:space="preserve"> </w:t>
            </w:r>
            <w:r>
              <w:rPr>
                <w:spacing w:val="-2"/>
                <w:w w:val="105"/>
                <w:sz w:val="13"/>
              </w:rPr>
              <w:t>veiklos</w:t>
            </w:r>
            <w:r>
              <w:rPr>
                <w:spacing w:val="3"/>
                <w:w w:val="105"/>
                <w:sz w:val="13"/>
              </w:rPr>
              <w:t xml:space="preserve"> </w:t>
            </w:r>
            <w:r>
              <w:rPr>
                <w:spacing w:val="-2"/>
                <w:w w:val="105"/>
                <w:sz w:val="13"/>
              </w:rPr>
              <w:t>kitų</w:t>
            </w:r>
            <w:r>
              <w:rPr>
                <w:spacing w:val="3"/>
                <w:w w:val="105"/>
                <w:sz w:val="13"/>
              </w:rPr>
              <w:t xml:space="preserve"> </w:t>
            </w:r>
            <w:r>
              <w:rPr>
                <w:spacing w:val="-2"/>
                <w:w w:val="105"/>
                <w:sz w:val="13"/>
              </w:rPr>
              <w:t>pajamų</w:t>
            </w:r>
            <w:r>
              <w:rPr>
                <w:spacing w:val="3"/>
                <w:w w:val="105"/>
                <w:sz w:val="13"/>
              </w:rPr>
              <w:t xml:space="preserve"> </w:t>
            </w:r>
            <w:r>
              <w:rPr>
                <w:spacing w:val="-4"/>
                <w:w w:val="105"/>
                <w:sz w:val="13"/>
              </w:rPr>
              <w:t>suma</w:t>
            </w:r>
          </w:p>
        </w:tc>
        <w:tc>
          <w:tcPr>
            <w:tcW w:w="1460" w:type="dxa"/>
            <w:tcBorders>
              <w:left w:val="single" w:sz="6" w:space="0" w:color="000000"/>
            </w:tcBorders>
          </w:tcPr>
          <w:p w14:paraId="1EE80FD8" w14:textId="77777777" w:rsidR="00F5412A" w:rsidRDefault="00F5412A">
            <w:pPr>
              <w:pStyle w:val="TableParagraph"/>
              <w:rPr>
                <w:sz w:val="10"/>
              </w:rPr>
            </w:pPr>
          </w:p>
        </w:tc>
        <w:tc>
          <w:tcPr>
            <w:tcW w:w="1459" w:type="dxa"/>
          </w:tcPr>
          <w:p w14:paraId="47B4A743" w14:textId="77777777" w:rsidR="00F5412A" w:rsidRDefault="00F5412A">
            <w:pPr>
              <w:pStyle w:val="TableParagraph"/>
              <w:rPr>
                <w:sz w:val="10"/>
              </w:rPr>
            </w:pPr>
          </w:p>
        </w:tc>
        <w:tc>
          <w:tcPr>
            <w:tcW w:w="1459" w:type="dxa"/>
          </w:tcPr>
          <w:p w14:paraId="78818E5A" w14:textId="77777777" w:rsidR="00F5412A" w:rsidRDefault="00F5412A">
            <w:pPr>
              <w:pStyle w:val="TableParagraph"/>
              <w:rPr>
                <w:sz w:val="10"/>
              </w:rPr>
            </w:pPr>
          </w:p>
        </w:tc>
      </w:tr>
      <w:tr w:rsidR="00F5412A" w14:paraId="29C05CD3" w14:textId="77777777">
        <w:trPr>
          <w:trHeight w:val="157"/>
        </w:trPr>
        <w:tc>
          <w:tcPr>
            <w:tcW w:w="504" w:type="dxa"/>
            <w:tcBorders>
              <w:left w:val="single" w:sz="6" w:space="0" w:color="000000"/>
              <w:right w:val="single" w:sz="6" w:space="0" w:color="000000"/>
            </w:tcBorders>
          </w:tcPr>
          <w:p w14:paraId="168E6146" w14:textId="77777777" w:rsidR="00F5412A" w:rsidRDefault="00F8157D">
            <w:pPr>
              <w:pStyle w:val="TableParagraph"/>
              <w:spacing w:before="5" w:line="132" w:lineRule="exact"/>
              <w:ind w:left="23"/>
              <w:rPr>
                <w:b/>
                <w:sz w:val="13"/>
              </w:rPr>
            </w:pPr>
            <w:r>
              <w:rPr>
                <w:b/>
                <w:spacing w:val="-10"/>
                <w:w w:val="105"/>
                <w:sz w:val="13"/>
              </w:rPr>
              <w:t>B</w:t>
            </w:r>
          </w:p>
        </w:tc>
        <w:tc>
          <w:tcPr>
            <w:tcW w:w="4651" w:type="dxa"/>
            <w:tcBorders>
              <w:left w:val="single" w:sz="6" w:space="0" w:color="000000"/>
              <w:right w:val="single" w:sz="6" w:space="0" w:color="000000"/>
            </w:tcBorders>
          </w:tcPr>
          <w:p w14:paraId="6F366523" w14:textId="77777777" w:rsidR="00F5412A" w:rsidRDefault="00F8157D">
            <w:pPr>
              <w:pStyle w:val="TableParagraph"/>
              <w:spacing w:before="5" w:line="132" w:lineRule="exact"/>
              <w:ind w:left="76"/>
              <w:rPr>
                <w:b/>
                <w:sz w:val="13"/>
              </w:rPr>
            </w:pPr>
            <w:r>
              <w:rPr>
                <w:b/>
                <w:w w:val="105"/>
                <w:sz w:val="13"/>
              </w:rPr>
              <w:t>PAGRINDIN</w:t>
            </w:r>
            <w:r>
              <w:rPr>
                <w:w w:val="105"/>
                <w:sz w:val="13"/>
              </w:rPr>
              <w:t>Ė</w:t>
            </w:r>
            <w:r>
              <w:rPr>
                <w:b/>
                <w:w w:val="105"/>
                <w:sz w:val="13"/>
              </w:rPr>
              <w:t>S</w:t>
            </w:r>
            <w:r>
              <w:rPr>
                <w:b/>
                <w:spacing w:val="-9"/>
                <w:w w:val="105"/>
                <w:sz w:val="13"/>
              </w:rPr>
              <w:t xml:space="preserve"> </w:t>
            </w:r>
            <w:r>
              <w:rPr>
                <w:b/>
                <w:w w:val="105"/>
                <w:sz w:val="13"/>
              </w:rPr>
              <w:t>VEIKLOS</w:t>
            </w:r>
            <w:r>
              <w:rPr>
                <w:b/>
                <w:spacing w:val="-8"/>
                <w:w w:val="105"/>
                <w:sz w:val="13"/>
              </w:rPr>
              <w:t xml:space="preserve"> </w:t>
            </w:r>
            <w:r>
              <w:rPr>
                <w:b/>
                <w:spacing w:val="-2"/>
                <w:w w:val="105"/>
                <w:sz w:val="13"/>
              </w:rPr>
              <w:t>S</w:t>
            </w:r>
            <w:r>
              <w:rPr>
                <w:spacing w:val="-2"/>
                <w:w w:val="105"/>
                <w:sz w:val="13"/>
              </w:rPr>
              <w:t>Ą</w:t>
            </w:r>
            <w:r>
              <w:rPr>
                <w:b/>
                <w:spacing w:val="-2"/>
                <w:w w:val="105"/>
                <w:sz w:val="13"/>
              </w:rPr>
              <w:t>NAUDOS</w:t>
            </w:r>
          </w:p>
        </w:tc>
        <w:tc>
          <w:tcPr>
            <w:tcW w:w="1460" w:type="dxa"/>
            <w:tcBorders>
              <w:left w:val="single" w:sz="6" w:space="0" w:color="000000"/>
            </w:tcBorders>
          </w:tcPr>
          <w:p w14:paraId="14D2DE16" w14:textId="77777777" w:rsidR="00F5412A" w:rsidRDefault="00F8157D">
            <w:pPr>
              <w:pStyle w:val="TableParagraph"/>
              <w:spacing w:before="5" w:line="132" w:lineRule="exact"/>
              <w:ind w:left="119" w:right="97"/>
              <w:jc w:val="center"/>
              <w:rPr>
                <w:b/>
                <w:sz w:val="13"/>
              </w:rPr>
            </w:pPr>
            <w:r>
              <w:rPr>
                <w:b/>
                <w:spacing w:val="-5"/>
                <w:w w:val="105"/>
                <w:sz w:val="13"/>
              </w:rPr>
              <w:t>P02</w:t>
            </w:r>
          </w:p>
        </w:tc>
        <w:tc>
          <w:tcPr>
            <w:tcW w:w="1459" w:type="dxa"/>
          </w:tcPr>
          <w:p w14:paraId="789EBAE5" w14:textId="77777777" w:rsidR="00F5412A" w:rsidRDefault="00F8157D">
            <w:pPr>
              <w:pStyle w:val="TableParagraph"/>
              <w:spacing w:before="5" w:line="132" w:lineRule="exact"/>
              <w:ind w:right="81"/>
              <w:jc w:val="right"/>
              <w:rPr>
                <w:b/>
                <w:sz w:val="13"/>
              </w:rPr>
            </w:pPr>
            <w:r>
              <w:rPr>
                <w:b/>
                <w:sz w:val="13"/>
              </w:rPr>
              <w:t>-</w:t>
            </w:r>
            <w:r>
              <w:rPr>
                <w:b/>
                <w:spacing w:val="-2"/>
                <w:sz w:val="13"/>
              </w:rPr>
              <w:t>1.375.391,68</w:t>
            </w:r>
          </w:p>
        </w:tc>
        <w:tc>
          <w:tcPr>
            <w:tcW w:w="1459" w:type="dxa"/>
          </w:tcPr>
          <w:p w14:paraId="7C74D946" w14:textId="77777777" w:rsidR="00F5412A" w:rsidRDefault="00F8157D">
            <w:pPr>
              <w:pStyle w:val="TableParagraph"/>
              <w:spacing w:before="5" w:line="132" w:lineRule="exact"/>
              <w:ind w:right="82"/>
              <w:jc w:val="right"/>
              <w:rPr>
                <w:b/>
                <w:sz w:val="13"/>
              </w:rPr>
            </w:pPr>
            <w:r>
              <w:rPr>
                <w:b/>
                <w:sz w:val="13"/>
              </w:rPr>
              <w:t>-</w:t>
            </w:r>
            <w:r>
              <w:rPr>
                <w:b/>
                <w:spacing w:val="-2"/>
                <w:sz w:val="13"/>
              </w:rPr>
              <w:t>1.200.537,33</w:t>
            </w:r>
          </w:p>
        </w:tc>
      </w:tr>
      <w:tr w:rsidR="00F5412A" w14:paraId="360CDE31" w14:textId="77777777">
        <w:trPr>
          <w:trHeight w:val="157"/>
        </w:trPr>
        <w:tc>
          <w:tcPr>
            <w:tcW w:w="504" w:type="dxa"/>
            <w:tcBorders>
              <w:left w:val="single" w:sz="6" w:space="0" w:color="000000"/>
              <w:right w:val="single" w:sz="6" w:space="0" w:color="000000"/>
            </w:tcBorders>
          </w:tcPr>
          <w:p w14:paraId="53B5D102" w14:textId="77777777" w:rsidR="00F5412A" w:rsidRDefault="00F8157D">
            <w:pPr>
              <w:pStyle w:val="TableParagraph"/>
              <w:spacing w:before="1" w:line="137" w:lineRule="exact"/>
              <w:ind w:left="23"/>
              <w:rPr>
                <w:sz w:val="13"/>
              </w:rPr>
            </w:pPr>
            <w:r>
              <w:rPr>
                <w:spacing w:val="-10"/>
                <w:w w:val="105"/>
                <w:sz w:val="13"/>
              </w:rPr>
              <w:t>I</w:t>
            </w:r>
          </w:p>
        </w:tc>
        <w:tc>
          <w:tcPr>
            <w:tcW w:w="4651" w:type="dxa"/>
            <w:tcBorders>
              <w:left w:val="single" w:sz="6" w:space="0" w:color="000000"/>
              <w:right w:val="single" w:sz="6" w:space="0" w:color="000000"/>
            </w:tcBorders>
          </w:tcPr>
          <w:p w14:paraId="01202913" w14:textId="77777777" w:rsidR="00F5412A" w:rsidRDefault="00F8157D">
            <w:pPr>
              <w:pStyle w:val="TableParagraph"/>
              <w:spacing w:before="1" w:line="137" w:lineRule="exact"/>
              <w:ind w:left="76"/>
              <w:rPr>
                <w:sz w:val="13"/>
              </w:rPr>
            </w:pPr>
            <w:r>
              <w:rPr>
                <w:spacing w:val="-2"/>
                <w:w w:val="105"/>
                <w:sz w:val="13"/>
              </w:rPr>
              <w:t>DARBO</w:t>
            </w:r>
            <w:r>
              <w:rPr>
                <w:spacing w:val="2"/>
                <w:w w:val="105"/>
                <w:sz w:val="13"/>
              </w:rPr>
              <w:t xml:space="preserve"> </w:t>
            </w:r>
            <w:r>
              <w:rPr>
                <w:spacing w:val="-2"/>
                <w:w w:val="105"/>
                <w:sz w:val="13"/>
              </w:rPr>
              <w:t>UŽMOKESČIO</w:t>
            </w:r>
            <w:r>
              <w:rPr>
                <w:spacing w:val="3"/>
                <w:w w:val="105"/>
                <w:sz w:val="13"/>
              </w:rPr>
              <w:t xml:space="preserve"> </w:t>
            </w:r>
            <w:r>
              <w:rPr>
                <w:spacing w:val="-2"/>
                <w:w w:val="105"/>
                <w:sz w:val="13"/>
              </w:rPr>
              <w:t>IR</w:t>
            </w:r>
            <w:r>
              <w:rPr>
                <w:spacing w:val="2"/>
                <w:w w:val="105"/>
                <w:sz w:val="13"/>
              </w:rPr>
              <w:t xml:space="preserve"> </w:t>
            </w:r>
            <w:r>
              <w:rPr>
                <w:spacing w:val="-2"/>
                <w:w w:val="105"/>
                <w:sz w:val="13"/>
              </w:rPr>
              <w:t>SOCIALINIO</w:t>
            </w:r>
            <w:r>
              <w:rPr>
                <w:spacing w:val="3"/>
                <w:w w:val="105"/>
                <w:sz w:val="13"/>
              </w:rPr>
              <w:t xml:space="preserve"> </w:t>
            </w:r>
            <w:r>
              <w:rPr>
                <w:spacing w:val="-2"/>
                <w:w w:val="105"/>
                <w:sz w:val="13"/>
              </w:rPr>
              <w:t>DRAUDIMO</w:t>
            </w:r>
          </w:p>
        </w:tc>
        <w:tc>
          <w:tcPr>
            <w:tcW w:w="1460" w:type="dxa"/>
            <w:tcBorders>
              <w:left w:val="single" w:sz="6" w:space="0" w:color="000000"/>
            </w:tcBorders>
          </w:tcPr>
          <w:p w14:paraId="49D46E3B" w14:textId="77777777" w:rsidR="00F5412A" w:rsidRDefault="00F8157D">
            <w:pPr>
              <w:pStyle w:val="TableParagraph"/>
              <w:spacing w:before="1" w:line="137" w:lineRule="exact"/>
              <w:ind w:left="111" w:right="97"/>
              <w:jc w:val="center"/>
              <w:rPr>
                <w:sz w:val="13"/>
              </w:rPr>
            </w:pPr>
            <w:r>
              <w:rPr>
                <w:spacing w:val="-5"/>
                <w:w w:val="105"/>
                <w:sz w:val="13"/>
              </w:rPr>
              <w:t>P22</w:t>
            </w:r>
          </w:p>
        </w:tc>
        <w:tc>
          <w:tcPr>
            <w:tcW w:w="1459" w:type="dxa"/>
          </w:tcPr>
          <w:p w14:paraId="7595AD57" w14:textId="77777777" w:rsidR="00F5412A" w:rsidRDefault="00F8157D">
            <w:pPr>
              <w:pStyle w:val="TableParagraph"/>
              <w:spacing w:before="1" w:line="137" w:lineRule="exact"/>
              <w:ind w:right="81"/>
              <w:jc w:val="right"/>
              <w:rPr>
                <w:sz w:val="13"/>
              </w:rPr>
            </w:pPr>
            <w:r>
              <w:rPr>
                <w:spacing w:val="-2"/>
                <w:sz w:val="13"/>
              </w:rPr>
              <w:t>-998.698,56</w:t>
            </w:r>
          </w:p>
        </w:tc>
        <w:tc>
          <w:tcPr>
            <w:tcW w:w="1459" w:type="dxa"/>
          </w:tcPr>
          <w:p w14:paraId="0A27DB18" w14:textId="77777777" w:rsidR="00F5412A" w:rsidRDefault="00F8157D">
            <w:pPr>
              <w:pStyle w:val="TableParagraph"/>
              <w:spacing w:before="1" w:line="137" w:lineRule="exact"/>
              <w:ind w:right="82"/>
              <w:jc w:val="right"/>
              <w:rPr>
                <w:sz w:val="13"/>
              </w:rPr>
            </w:pPr>
            <w:r>
              <w:rPr>
                <w:spacing w:val="-2"/>
                <w:sz w:val="13"/>
              </w:rPr>
              <w:t>-881.565,85</w:t>
            </w:r>
          </w:p>
        </w:tc>
      </w:tr>
      <w:tr w:rsidR="00F5412A" w14:paraId="5CD78E9A" w14:textId="77777777">
        <w:trPr>
          <w:trHeight w:val="157"/>
        </w:trPr>
        <w:tc>
          <w:tcPr>
            <w:tcW w:w="504" w:type="dxa"/>
            <w:tcBorders>
              <w:left w:val="single" w:sz="6" w:space="0" w:color="000000"/>
              <w:right w:val="single" w:sz="6" w:space="0" w:color="000000"/>
            </w:tcBorders>
          </w:tcPr>
          <w:p w14:paraId="26B4D9AA" w14:textId="77777777" w:rsidR="00F5412A" w:rsidRDefault="00F8157D">
            <w:pPr>
              <w:pStyle w:val="TableParagraph"/>
              <w:spacing w:before="1" w:line="137" w:lineRule="exact"/>
              <w:ind w:left="23"/>
              <w:rPr>
                <w:sz w:val="13"/>
              </w:rPr>
            </w:pPr>
            <w:r>
              <w:rPr>
                <w:spacing w:val="-5"/>
                <w:w w:val="105"/>
                <w:sz w:val="13"/>
              </w:rPr>
              <w:t>II</w:t>
            </w:r>
          </w:p>
        </w:tc>
        <w:tc>
          <w:tcPr>
            <w:tcW w:w="4651" w:type="dxa"/>
            <w:tcBorders>
              <w:left w:val="single" w:sz="6" w:space="0" w:color="000000"/>
              <w:right w:val="single" w:sz="6" w:space="0" w:color="000000"/>
            </w:tcBorders>
          </w:tcPr>
          <w:p w14:paraId="030F1CC3" w14:textId="77777777" w:rsidR="00F5412A" w:rsidRDefault="00F8157D">
            <w:pPr>
              <w:pStyle w:val="TableParagraph"/>
              <w:spacing w:before="1" w:line="137" w:lineRule="exact"/>
              <w:ind w:left="76"/>
              <w:rPr>
                <w:sz w:val="13"/>
              </w:rPr>
            </w:pPr>
            <w:r>
              <w:rPr>
                <w:w w:val="105"/>
                <w:sz w:val="13"/>
              </w:rPr>
              <w:t>NUSIDĖVĖJIMO</w:t>
            </w:r>
            <w:r>
              <w:rPr>
                <w:spacing w:val="-8"/>
                <w:w w:val="105"/>
                <w:sz w:val="13"/>
              </w:rPr>
              <w:t xml:space="preserve"> </w:t>
            </w:r>
            <w:r>
              <w:rPr>
                <w:w w:val="105"/>
                <w:sz w:val="13"/>
              </w:rPr>
              <w:t>IR</w:t>
            </w:r>
            <w:r>
              <w:rPr>
                <w:spacing w:val="-7"/>
                <w:w w:val="105"/>
                <w:sz w:val="13"/>
              </w:rPr>
              <w:t xml:space="preserve"> </w:t>
            </w:r>
            <w:r>
              <w:rPr>
                <w:spacing w:val="-2"/>
                <w:w w:val="105"/>
                <w:sz w:val="13"/>
              </w:rPr>
              <w:t>AMORTIZACIJOS</w:t>
            </w:r>
          </w:p>
        </w:tc>
        <w:tc>
          <w:tcPr>
            <w:tcW w:w="1460" w:type="dxa"/>
            <w:tcBorders>
              <w:left w:val="single" w:sz="6" w:space="0" w:color="000000"/>
            </w:tcBorders>
          </w:tcPr>
          <w:p w14:paraId="75CF1BAF" w14:textId="77777777" w:rsidR="00F5412A" w:rsidRDefault="00F5412A">
            <w:pPr>
              <w:pStyle w:val="TableParagraph"/>
              <w:rPr>
                <w:sz w:val="10"/>
              </w:rPr>
            </w:pPr>
          </w:p>
        </w:tc>
        <w:tc>
          <w:tcPr>
            <w:tcW w:w="1459" w:type="dxa"/>
          </w:tcPr>
          <w:p w14:paraId="25660748" w14:textId="77777777" w:rsidR="00F5412A" w:rsidRDefault="00F8157D">
            <w:pPr>
              <w:pStyle w:val="TableParagraph"/>
              <w:spacing w:before="1" w:line="137" w:lineRule="exact"/>
              <w:ind w:right="78"/>
              <w:jc w:val="right"/>
              <w:rPr>
                <w:sz w:val="13"/>
              </w:rPr>
            </w:pPr>
            <w:r>
              <w:rPr>
                <w:spacing w:val="-2"/>
                <w:sz w:val="13"/>
              </w:rPr>
              <w:t>-15.143,76</w:t>
            </w:r>
          </w:p>
        </w:tc>
        <w:tc>
          <w:tcPr>
            <w:tcW w:w="1459" w:type="dxa"/>
          </w:tcPr>
          <w:p w14:paraId="5632258E" w14:textId="77777777" w:rsidR="00F5412A" w:rsidRDefault="00F8157D">
            <w:pPr>
              <w:pStyle w:val="TableParagraph"/>
              <w:spacing w:before="1" w:line="137" w:lineRule="exact"/>
              <w:ind w:right="78"/>
              <w:jc w:val="right"/>
              <w:rPr>
                <w:sz w:val="13"/>
              </w:rPr>
            </w:pPr>
            <w:r>
              <w:rPr>
                <w:spacing w:val="-2"/>
                <w:sz w:val="13"/>
              </w:rPr>
              <w:t>-15.532,07</w:t>
            </w:r>
          </w:p>
        </w:tc>
      </w:tr>
      <w:tr w:rsidR="00F5412A" w14:paraId="4D579D03" w14:textId="77777777">
        <w:trPr>
          <w:trHeight w:val="157"/>
        </w:trPr>
        <w:tc>
          <w:tcPr>
            <w:tcW w:w="504" w:type="dxa"/>
            <w:tcBorders>
              <w:left w:val="single" w:sz="6" w:space="0" w:color="000000"/>
              <w:right w:val="single" w:sz="6" w:space="0" w:color="000000"/>
            </w:tcBorders>
          </w:tcPr>
          <w:p w14:paraId="548697DD" w14:textId="77777777" w:rsidR="00F5412A" w:rsidRDefault="00F8157D">
            <w:pPr>
              <w:pStyle w:val="TableParagraph"/>
              <w:spacing w:before="1" w:line="137" w:lineRule="exact"/>
              <w:ind w:left="23"/>
              <w:rPr>
                <w:sz w:val="13"/>
              </w:rPr>
            </w:pPr>
            <w:r>
              <w:rPr>
                <w:spacing w:val="-5"/>
                <w:w w:val="105"/>
                <w:sz w:val="13"/>
              </w:rPr>
              <w:t>III</w:t>
            </w:r>
          </w:p>
        </w:tc>
        <w:tc>
          <w:tcPr>
            <w:tcW w:w="4651" w:type="dxa"/>
            <w:tcBorders>
              <w:left w:val="single" w:sz="6" w:space="0" w:color="000000"/>
              <w:right w:val="single" w:sz="6" w:space="0" w:color="000000"/>
            </w:tcBorders>
          </w:tcPr>
          <w:p w14:paraId="4A7CE508" w14:textId="77777777" w:rsidR="00F5412A" w:rsidRDefault="00F8157D">
            <w:pPr>
              <w:pStyle w:val="TableParagraph"/>
              <w:spacing w:before="1" w:line="137" w:lineRule="exact"/>
              <w:ind w:left="76"/>
              <w:rPr>
                <w:sz w:val="13"/>
              </w:rPr>
            </w:pPr>
            <w:r>
              <w:rPr>
                <w:spacing w:val="-2"/>
                <w:w w:val="105"/>
                <w:sz w:val="13"/>
              </w:rPr>
              <w:t>KOMUNALINIŲ</w:t>
            </w:r>
            <w:r>
              <w:rPr>
                <w:spacing w:val="-3"/>
                <w:w w:val="105"/>
                <w:sz w:val="13"/>
              </w:rPr>
              <w:t xml:space="preserve"> </w:t>
            </w:r>
            <w:r>
              <w:rPr>
                <w:spacing w:val="-2"/>
                <w:w w:val="105"/>
                <w:sz w:val="13"/>
              </w:rPr>
              <w:t xml:space="preserve">PASLAUGŲ IR </w:t>
            </w:r>
            <w:r>
              <w:rPr>
                <w:spacing w:val="-4"/>
                <w:w w:val="105"/>
                <w:sz w:val="13"/>
              </w:rPr>
              <w:t>RYŠIŲ</w:t>
            </w:r>
          </w:p>
        </w:tc>
        <w:tc>
          <w:tcPr>
            <w:tcW w:w="1460" w:type="dxa"/>
            <w:tcBorders>
              <w:left w:val="single" w:sz="6" w:space="0" w:color="000000"/>
            </w:tcBorders>
          </w:tcPr>
          <w:p w14:paraId="346B4564" w14:textId="77777777" w:rsidR="00F5412A" w:rsidRDefault="00F5412A">
            <w:pPr>
              <w:pStyle w:val="TableParagraph"/>
              <w:rPr>
                <w:sz w:val="10"/>
              </w:rPr>
            </w:pPr>
          </w:p>
        </w:tc>
        <w:tc>
          <w:tcPr>
            <w:tcW w:w="1459" w:type="dxa"/>
          </w:tcPr>
          <w:p w14:paraId="1251CCDF" w14:textId="77777777" w:rsidR="00F5412A" w:rsidRDefault="00F8157D">
            <w:pPr>
              <w:pStyle w:val="TableParagraph"/>
              <w:spacing w:before="1" w:line="137" w:lineRule="exact"/>
              <w:ind w:right="78"/>
              <w:jc w:val="right"/>
              <w:rPr>
                <w:sz w:val="13"/>
              </w:rPr>
            </w:pPr>
            <w:r>
              <w:rPr>
                <w:spacing w:val="-2"/>
                <w:sz w:val="13"/>
              </w:rPr>
              <w:t>-14.327,65</w:t>
            </w:r>
          </w:p>
        </w:tc>
        <w:tc>
          <w:tcPr>
            <w:tcW w:w="1459" w:type="dxa"/>
          </w:tcPr>
          <w:p w14:paraId="672D3BAF" w14:textId="77777777" w:rsidR="00F5412A" w:rsidRDefault="00F8157D">
            <w:pPr>
              <w:pStyle w:val="TableParagraph"/>
              <w:spacing w:before="1" w:line="137" w:lineRule="exact"/>
              <w:ind w:right="78"/>
              <w:jc w:val="right"/>
              <w:rPr>
                <w:sz w:val="13"/>
              </w:rPr>
            </w:pPr>
            <w:r>
              <w:rPr>
                <w:spacing w:val="-2"/>
                <w:sz w:val="13"/>
              </w:rPr>
              <w:t>-12.153,67</w:t>
            </w:r>
          </w:p>
        </w:tc>
      </w:tr>
      <w:tr w:rsidR="00F5412A" w14:paraId="2873C552" w14:textId="77777777">
        <w:trPr>
          <w:trHeight w:val="157"/>
        </w:trPr>
        <w:tc>
          <w:tcPr>
            <w:tcW w:w="504" w:type="dxa"/>
            <w:tcBorders>
              <w:left w:val="single" w:sz="6" w:space="0" w:color="000000"/>
              <w:right w:val="single" w:sz="6" w:space="0" w:color="000000"/>
            </w:tcBorders>
          </w:tcPr>
          <w:p w14:paraId="352F6045" w14:textId="77777777" w:rsidR="00F5412A" w:rsidRDefault="00F8157D">
            <w:pPr>
              <w:pStyle w:val="TableParagraph"/>
              <w:spacing w:before="1" w:line="137" w:lineRule="exact"/>
              <w:ind w:left="23"/>
              <w:rPr>
                <w:sz w:val="13"/>
              </w:rPr>
            </w:pPr>
            <w:r>
              <w:rPr>
                <w:spacing w:val="-5"/>
                <w:w w:val="105"/>
                <w:sz w:val="13"/>
              </w:rPr>
              <w:t>IV</w:t>
            </w:r>
          </w:p>
        </w:tc>
        <w:tc>
          <w:tcPr>
            <w:tcW w:w="4651" w:type="dxa"/>
            <w:tcBorders>
              <w:left w:val="single" w:sz="6" w:space="0" w:color="000000"/>
              <w:right w:val="single" w:sz="6" w:space="0" w:color="000000"/>
            </w:tcBorders>
          </w:tcPr>
          <w:p w14:paraId="758D0B48" w14:textId="77777777" w:rsidR="00F5412A" w:rsidRDefault="00F8157D">
            <w:pPr>
              <w:pStyle w:val="TableParagraph"/>
              <w:spacing w:before="1" w:line="137" w:lineRule="exact"/>
              <w:ind w:left="76"/>
              <w:rPr>
                <w:sz w:val="13"/>
              </w:rPr>
            </w:pPr>
            <w:r>
              <w:rPr>
                <w:spacing w:val="-2"/>
                <w:w w:val="105"/>
                <w:sz w:val="13"/>
              </w:rPr>
              <w:t>KOMANDIRUOČIŲ</w:t>
            </w:r>
          </w:p>
        </w:tc>
        <w:tc>
          <w:tcPr>
            <w:tcW w:w="1460" w:type="dxa"/>
            <w:tcBorders>
              <w:left w:val="single" w:sz="6" w:space="0" w:color="000000"/>
            </w:tcBorders>
          </w:tcPr>
          <w:p w14:paraId="3EF6CFA7" w14:textId="77777777" w:rsidR="00F5412A" w:rsidRDefault="00F5412A">
            <w:pPr>
              <w:pStyle w:val="TableParagraph"/>
              <w:rPr>
                <w:sz w:val="10"/>
              </w:rPr>
            </w:pPr>
          </w:p>
        </w:tc>
        <w:tc>
          <w:tcPr>
            <w:tcW w:w="1459" w:type="dxa"/>
          </w:tcPr>
          <w:p w14:paraId="1D89154F" w14:textId="77777777" w:rsidR="00F5412A" w:rsidRDefault="00F8157D">
            <w:pPr>
              <w:pStyle w:val="TableParagraph"/>
              <w:spacing w:before="1" w:line="137" w:lineRule="exact"/>
              <w:ind w:right="78"/>
              <w:jc w:val="right"/>
              <w:rPr>
                <w:sz w:val="13"/>
              </w:rPr>
            </w:pPr>
            <w:r>
              <w:rPr>
                <w:spacing w:val="-2"/>
                <w:sz w:val="13"/>
              </w:rPr>
              <w:t>-11.163,16</w:t>
            </w:r>
          </w:p>
        </w:tc>
        <w:tc>
          <w:tcPr>
            <w:tcW w:w="1459" w:type="dxa"/>
          </w:tcPr>
          <w:p w14:paraId="2F0330CC" w14:textId="77777777" w:rsidR="00F5412A" w:rsidRDefault="00F8157D">
            <w:pPr>
              <w:pStyle w:val="TableParagraph"/>
              <w:spacing w:before="1" w:line="137" w:lineRule="exact"/>
              <w:ind w:right="78"/>
              <w:jc w:val="right"/>
              <w:rPr>
                <w:sz w:val="13"/>
              </w:rPr>
            </w:pPr>
            <w:r>
              <w:rPr>
                <w:spacing w:val="-2"/>
                <w:sz w:val="13"/>
              </w:rPr>
              <w:t>-50,00</w:t>
            </w:r>
          </w:p>
        </w:tc>
      </w:tr>
      <w:tr w:rsidR="00F5412A" w14:paraId="7BEF5445" w14:textId="77777777">
        <w:trPr>
          <w:trHeight w:val="157"/>
        </w:trPr>
        <w:tc>
          <w:tcPr>
            <w:tcW w:w="504" w:type="dxa"/>
            <w:tcBorders>
              <w:left w:val="single" w:sz="6" w:space="0" w:color="000000"/>
              <w:right w:val="single" w:sz="6" w:space="0" w:color="000000"/>
            </w:tcBorders>
          </w:tcPr>
          <w:p w14:paraId="7C65B201" w14:textId="77777777" w:rsidR="00F5412A" w:rsidRDefault="00F8157D">
            <w:pPr>
              <w:pStyle w:val="TableParagraph"/>
              <w:spacing w:before="1" w:line="137" w:lineRule="exact"/>
              <w:ind w:left="23"/>
              <w:rPr>
                <w:sz w:val="13"/>
              </w:rPr>
            </w:pPr>
            <w:r>
              <w:rPr>
                <w:spacing w:val="-10"/>
                <w:w w:val="105"/>
                <w:sz w:val="13"/>
              </w:rPr>
              <w:t>V</w:t>
            </w:r>
          </w:p>
        </w:tc>
        <w:tc>
          <w:tcPr>
            <w:tcW w:w="4651" w:type="dxa"/>
            <w:tcBorders>
              <w:left w:val="single" w:sz="6" w:space="0" w:color="000000"/>
              <w:right w:val="single" w:sz="6" w:space="0" w:color="000000"/>
            </w:tcBorders>
          </w:tcPr>
          <w:p w14:paraId="646ABAAF" w14:textId="77777777" w:rsidR="00F5412A" w:rsidRDefault="00F8157D">
            <w:pPr>
              <w:pStyle w:val="TableParagraph"/>
              <w:spacing w:before="1" w:line="137" w:lineRule="exact"/>
              <w:ind w:left="76"/>
              <w:rPr>
                <w:sz w:val="13"/>
              </w:rPr>
            </w:pPr>
            <w:r>
              <w:rPr>
                <w:spacing w:val="-2"/>
                <w:w w:val="105"/>
                <w:sz w:val="13"/>
              </w:rPr>
              <w:t>TRANSPORTO</w:t>
            </w:r>
          </w:p>
        </w:tc>
        <w:tc>
          <w:tcPr>
            <w:tcW w:w="1460" w:type="dxa"/>
            <w:tcBorders>
              <w:left w:val="single" w:sz="6" w:space="0" w:color="000000"/>
            </w:tcBorders>
          </w:tcPr>
          <w:p w14:paraId="6D88C22F" w14:textId="77777777" w:rsidR="00F5412A" w:rsidRDefault="00F5412A">
            <w:pPr>
              <w:pStyle w:val="TableParagraph"/>
              <w:rPr>
                <w:sz w:val="10"/>
              </w:rPr>
            </w:pPr>
          </w:p>
        </w:tc>
        <w:tc>
          <w:tcPr>
            <w:tcW w:w="1459" w:type="dxa"/>
          </w:tcPr>
          <w:p w14:paraId="328E7385" w14:textId="77777777" w:rsidR="00F5412A" w:rsidRDefault="00F8157D">
            <w:pPr>
              <w:pStyle w:val="TableParagraph"/>
              <w:spacing w:before="1" w:line="137" w:lineRule="exact"/>
              <w:ind w:right="78"/>
              <w:jc w:val="right"/>
              <w:rPr>
                <w:sz w:val="13"/>
              </w:rPr>
            </w:pPr>
            <w:r>
              <w:rPr>
                <w:spacing w:val="-2"/>
                <w:sz w:val="13"/>
              </w:rPr>
              <w:t>-11.777,75</w:t>
            </w:r>
          </w:p>
        </w:tc>
        <w:tc>
          <w:tcPr>
            <w:tcW w:w="1459" w:type="dxa"/>
          </w:tcPr>
          <w:p w14:paraId="1DF28544" w14:textId="77777777" w:rsidR="00F5412A" w:rsidRDefault="00F8157D">
            <w:pPr>
              <w:pStyle w:val="TableParagraph"/>
              <w:spacing w:before="1" w:line="137" w:lineRule="exact"/>
              <w:ind w:right="73"/>
              <w:jc w:val="right"/>
              <w:rPr>
                <w:sz w:val="13"/>
              </w:rPr>
            </w:pPr>
            <w:r>
              <w:rPr>
                <w:spacing w:val="-2"/>
                <w:sz w:val="13"/>
              </w:rPr>
              <w:t>-9.866,64</w:t>
            </w:r>
          </w:p>
        </w:tc>
      </w:tr>
      <w:tr w:rsidR="00F5412A" w14:paraId="7791D113" w14:textId="77777777">
        <w:trPr>
          <w:trHeight w:val="157"/>
        </w:trPr>
        <w:tc>
          <w:tcPr>
            <w:tcW w:w="504" w:type="dxa"/>
            <w:tcBorders>
              <w:left w:val="single" w:sz="6" w:space="0" w:color="000000"/>
              <w:right w:val="single" w:sz="6" w:space="0" w:color="000000"/>
            </w:tcBorders>
          </w:tcPr>
          <w:p w14:paraId="2780E1B7" w14:textId="77777777" w:rsidR="00F5412A" w:rsidRDefault="00F8157D">
            <w:pPr>
              <w:pStyle w:val="TableParagraph"/>
              <w:spacing w:before="1" w:line="137" w:lineRule="exact"/>
              <w:ind w:left="23"/>
              <w:rPr>
                <w:sz w:val="13"/>
              </w:rPr>
            </w:pPr>
            <w:r>
              <w:rPr>
                <w:spacing w:val="-5"/>
                <w:w w:val="105"/>
                <w:sz w:val="13"/>
              </w:rPr>
              <w:t>VI</w:t>
            </w:r>
          </w:p>
        </w:tc>
        <w:tc>
          <w:tcPr>
            <w:tcW w:w="4651" w:type="dxa"/>
            <w:tcBorders>
              <w:left w:val="single" w:sz="6" w:space="0" w:color="000000"/>
              <w:right w:val="single" w:sz="6" w:space="0" w:color="000000"/>
            </w:tcBorders>
          </w:tcPr>
          <w:p w14:paraId="165FECB2" w14:textId="77777777" w:rsidR="00F5412A" w:rsidRDefault="00F8157D">
            <w:pPr>
              <w:pStyle w:val="TableParagraph"/>
              <w:spacing w:before="1" w:line="137" w:lineRule="exact"/>
              <w:ind w:left="76"/>
              <w:rPr>
                <w:sz w:val="13"/>
              </w:rPr>
            </w:pPr>
            <w:r>
              <w:rPr>
                <w:sz w:val="13"/>
              </w:rPr>
              <w:t>KVALIFIKACIJOS</w:t>
            </w:r>
            <w:r>
              <w:rPr>
                <w:spacing w:val="22"/>
                <w:sz w:val="13"/>
              </w:rPr>
              <w:t xml:space="preserve"> </w:t>
            </w:r>
            <w:r>
              <w:rPr>
                <w:spacing w:val="-2"/>
                <w:sz w:val="13"/>
              </w:rPr>
              <w:t>KĖLIMO</w:t>
            </w:r>
          </w:p>
        </w:tc>
        <w:tc>
          <w:tcPr>
            <w:tcW w:w="1460" w:type="dxa"/>
            <w:tcBorders>
              <w:left w:val="single" w:sz="6" w:space="0" w:color="000000"/>
            </w:tcBorders>
          </w:tcPr>
          <w:p w14:paraId="79081984" w14:textId="77777777" w:rsidR="00F5412A" w:rsidRDefault="00F5412A">
            <w:pPr>
              <w:pStyle w:val="TableParagraph"/>
              <w:rPr>
                <w:sz w:val="10"/>
              </w:rPr>
            </w:pPr>
          </w:p>
        </w:tc>
        <w:tc>
          <w:tcPr>
            <w:tcW w:w="1459" w:type="dxa"/>
          </w:tcPr>
          <w:p w14:paraId="46C7C747" w14:textId="77777777" w:rsidR="00F5412A" w:rsidRDefault="00F8157D">
            <w:pPr>
              <w:pStyle w:val="TableParagraph"/>
              <w:spacing w:before="1" w:line="137" w:lineRule="exact"/>
              <w:ind w:right="75"/>
              <w:jc w:val="right"/>
              <w:rPr>
                <w:sz w:val="13"/>
              </w:rPr>
            </w:pPr>
            <w:r>
              <w:rPr>
                <w:spacing w:val="-2"/>
                <w:sz w:val="13"/>
              </w:rPr>
              <w:t>-2.264,40</w:t>
            </w:r>
          </w:p>
        </w:tc>
        <w:tc>
          <w:tcPr>
            <w:tcW w:w="1459" w:type="dxa"/>
          </w:tcPr>
          <w:p w14:paraId="7934BF0A" w14:textId="77777777" w:rsidR="00F5412A" w:rsidRDefault="00F8157D">
            <w:pPr>
              <w:pStyle w:val="TableParagraph"/>
              <w:spacing w:before="1" w:line="137" w:lineRule="exact"/>
              <w:ind w:right="73"/>
              <w:jc w:val="right"/>
              <w:rPr>
                <w:sz w:val="13"/>
              </w:rPr>
            </w:pPr>
            <w:r>
              <w:rPr>
                <w:spacing w:val="-2"/>
                <w:sz w:val="13"/>
              </w:rPr>
              <w:t>-2.610,00</w:t>
            </w:r>
          </w:p>
        </w:tc>
      </w:tr>
      <w:tr w:rsidR="00F5412A" w14:paraId="67C86797" w14:textId="77777777">
        <w:trPr>
          <w:trHeight w:val="157"/>
        </w:trPr>
        <w:tc>
          <w:tcPr>
            <w:tcW w:w="504" w:type="dxa"/>
            <w:tcBorders>
              <w:left w:val="single" w:sz="6" w:space="0" w:color="000000"/>
              <w:right w:val="single" w:sz="6" w:space="0" w:color="000000"/>
            </w:tcBorders>
          </w:tcPr>
          <w:p w14:paraId="300EBC37" w14:textId="77777777" w:rsidR="00F5412A" w:rsidRDefault="00F8157D">
            <w:pPr>
              <w:pStyle w:val="TableParagraph"/>
              <w:spacing w:before="1" w:line="137" w:lineRule="exact"/>
              <w:ind w:left="23"/>
              <w:rPr>
                <w:sz w:val="13"/>
              </w:rPr>
            </w:pPr>
            <w:r>
              <w:rPr>
                <w:spacing w:val="-5"/>
                <w:w w:val="105"/>
                <w:sz w:val="13"/>
              </w:rPr>
              <w:t>VII</w:t>
            </w:r>
          </w:p>
        </w:tc>
        <w:tc>
          <w:tcPr>
            <w:tcW w:w="4651" w:type="dxa"/>
            <w:tcBorders>
              <w:left w:val="single" w:sz="6" w:space="0" w:color="000000"/>
              <w:right w:val="single" w:sz="6" w:space="0" w:color="000000"/>
            </w:tcBorders>
          </w:tcPr>
          <w:p w14:paraId="40575CA0" w14:textId="77777777" w:rsidR="00F5412A" w:rsidRDefault="00F8157D">
            <w:pPr>
              <w:pStyle w:val="TableParagraph"/>
              <w:spacing w:before="1" w:line="137" w:lineRule="exact"/>
              <w:ind w:left="76"/>
              <w:rPr>
                <w:sz w:val="13"/>
              </w:rPr>
            </w:pPr>
            <w:r>
              <w:rPr>
                <w:spacing w:val="-2"/>
                <w:w w:val="105"/>
                <w:sz w:val="13"/>
              </w:rPr>
              <w:t>PAPRASTOJO</w:t>
            </w:r>
            <w:r>
              <w:rPr>
                <w:spacing w:val="3"/>
                <w:w w:val="105"/>
                <w:sz w:val="13"/>
              </w:rPr>
              <w:t xml:space="preserve"> </w:t>
            </w:r>
            <w:r>
              <w:rPr>
                <w:spacing w:val="-2"/>
                <w:w w:val="105"/>
                <w:sz w:val="13"/>
              </w:rPr>
              <w:t>REMONTO</w:t>
            </w:r>
            <w:r>
              <w:rPr>
                <w:spacing w:val="4"/>
                <w:w w:val="105"/>
                <w:sz w:val="13"/>
              </w:rPr>
              <w:t xml:space="preserve"> </w:t>
            </w:r>
            <w:r>
              <w:rPr>
                <w:spacing w:val="-2"/>
                <w:w w:val="105"/>
                <w:sz w:val="13"/>
              </w:rPr>
              <w:t>IR</w:t>
            </w:r>
            <w:r>
              <w:rPr>
                <w:spacing w:val="4"/>
                <w:w w:val="105"/>
                <w:sz w:val="13"/>
              </w:rPr>
              <w:t xml:space="preserve"> </w:t>
            </w:r>
            <w:r>
              <w:rPr>
                <w:spacing w:val="-2"/>
                <w:w w:val="105"/>
                <w:sz w:val="13"/>
              </w:rPr>
              <w:t>EKSPLOATAVIMO</w:t>
            </w:r>
          </w:p>
        </w:tc>
        <w:tc>
          <w:tcPr>
            <w:tcW w:w="1460" w:type="dxa"/>
            <w:tcBorders>
              <w:left w:val="single" w:sz="6" w:space="0" w:color="000000"/>
            </w:tcBorders>
          </w:tcPr>
          <w:p w14:paraId="72894D60" w14:textId="77777777" w:rsidR="00F5412A" w:rsidRDefault="00F5412A">
            <w:pPr>
              <w:pStyle w:val="TableParagraph"/>
              <w:rPr>
                <w:sz w:val="10"/>
              </w:rPr>
            </w:pPr>
          </w:p>
        </w:tc>
        <w:tc>
          <w:tcPr>
            <w:tcW w:w="1459" w:type="dxa"/>
          </w:tcPr>
          <w:p w14:paraId="186A4141" w14:textId="77777777" w:rsidR="00F5412A" w:rsidRDefault="00F8157D">
            <w:pPr>
              <w:pStyle w:val="TableParagraph"/>
              <w:spacing w:before="1" w:line="137" w:lineRule="exact"/>
              <w:ind w:right="75"/>
              <w:jc w:val="right"/>
              <w:rPr>
                <w:sz w:val="13"/>
              </w:rPr>
            </w:pPr>
            <w:r>
              <w:rPr>
                <w:spacing w:val="-2"/>
                <w:sz w:val="13"/>
              </w:rPr>
              <w:t>-5.744,31</w:t>
            </w:r>
          </w:p>
        </w:tc>
        <w:tc>
          <w:tcPr>
            <w:tcW w:w="1459" w:type="dxa"/>
          </w:tcPr>
          <w:p w14:paraId="3F562B50" w14:textId="77777777" w:rsidR="00F5412A" w:rsidRDefault="00F8157D">
            <w:pPr>
              <w:pStyle w:val="TableParagraph"/>
              <w:spacing w:before="1" w:line="137" w:lineRule="exact"/>
              <w:ind w:right="73"/>
              <w:jc w:val="right"/>
              <w:rPr>
                <w:sz w:val="13"/>
              </w:rPr>
            </w:pPr>
            <w:r>
              <w:rPr>
                <w:spacing w:val="-2"/>
                <w:sz w:val="13"/>
              </w:rPr>
              <w:t>-1.050,02</w:t>
            </w:r>
          </w:p>
        </w:tc>
      </w:tr>
      <w:tr w:rsidR="00F5412A" w14:paraId="2EB9DE4E" w14:textId="77777777">
        <w:trPr>
          <w:trHeight w:val="157"/>
        </w:trPr>
        <w:tc>
          <w:tcPr>
            <w:tcW w:w="504" w:type="dxa"/>
            <w:tcBorders>
              <w:left w:val="single" w:sz="6" w:space="0" w:color="000000"/>
              <w:right w:val="single" w:sz="6" w:space="0" w:color="000000"/>
            </w:tcBorders>
          </w:tcPr>
          <w:p w14:paraId="0E3AE94B" w14:textId="77777777" w:rsidR="00F5412A" w:rsidRDefault="00F8157D">
            <w:pPr>
              <w:pStyle w:val="TableParagraph"/>
              <w:spacing w:before="1" w:line="137" w:lineRule="exact"/>
              <w:ind w:left="23"/>
              <w:rPr>
                <w:sz w:val="13"/>
              </w:rPr>
            </w:pPr>
            <w:r>
              <w:rPr>
                <w:spacing w:val="-4"/>
                <w:w w:val="105"/>
                <w:sz w:val="13"/>
              </w:rPr>
              <w:t>VIII</w:t>
            </w:r>
          </w:p>
        </w:tc>
        <w:tc>
          <w:tcPr>
            <w:tcW w:w="4651" w:type="dxa"/>
            <w:tcBorders>
              <w:left w:val="single" w:sz="6" w:space="0" w:color="000000"/>
              <w:right w:val="single" w:sz="6" w:space="0" w:color="000000"/>
            </w:tcBorders>
          </w:tcPr>
          <w:p w14:paraId="0514A922" w14:textId="77777777" w:rsidR="00F5412A" w:rsidRDefault="00F8157D">
            <w:pPr>
              <w:pStyle w:val="TableParagraph"/>
              <w:spacing w:before="1" w:line="137" w:lineRule="exact"/>
              <w:ind w:left="76"/>
              <w:rPr>
                <w:sz w:val="13"/>
              </w:rPr>
            </w:pPr>
            <w:r>
              <w:rPr>
                <w:spacing w:val="-2"/>
                <w:w w:val="105"/>
                <w:sz w:val="13"/>
              </w:rPr>
              <w:t>NUVERTĖJIMO</w:t>
            </w:r>
            <w:r>
              <w:rPr>
                <w:spacing w:val="4"/>
                <w:w w:val="105"/>
                <w:sz w:val="13"/>
              </w:rPr>
              <w:t xml:space="preserve"> </w:t>
            </w:r>
            <w:r>
              <w:rPr>
                <w:spacing w:val="-2"/>
                <w:w w:val="105"/>
                <w:sz w:val="13"/>
              </w:rPr>
              <w:t>IR</w:t>
            </w:r>
            <w:r>
              <w:rPr>
                <w:spacing w:val="5"/>
                <w:w w:val="105"/>
                <w:sz w:val="13"/>
              </w:rPr>
              <w:t xml:space="preserve"> </w:t>
            </w:r>
            <w:r>
              <w:rPr>
                <w:spacing w:val="-2"/>
                <w:w w:val="105"/>
                <w:sz w:val="13"/>
              </w:rPr>
              <w:t>NURAŠYTŲ</w:t>
            </w:r>
            <w:r>
              <w:rPr>
                <w:spacing w:val="5"/>
                <w:w w:val="105"/>
                <w:sz w:val="13"/>
              </w:rPr>
              <w:t xml:space="preserve"> </w:t>
            </w:r>
            <w:r>
              <w:rPr>
                <w:spacing w:val="-4"/>
                <w:w w:val="105"/>
                <w:sz w:val="13"/>
              </w:rPr>
              <w:t>SUMŲ</w:t>
            </w:r>
          </w:p>
        </w:tc>
        <w:tc>
          <w:tcPr>
            <w:tcW w:w="1460" w:type="dxa"/>
            <w:tcBorders>
              <w:left w:val="single" w:sz="6" w:space="0" w:color="000000"/>
            </w:tcBorders>
          </w:tcPr>
          <w:p w14:paraId="04A92A63" w14:textId="77777777" w:rsidR="00F5412A" w:rsidRDefault="00F5412A">
            <w:pPr>
              <w:pStyle w:val="TableParagraph"/>
              <w:rPr>
                <w:sz w:val="10"/>
              </w:rPr>
            </w:pPr>
          </w:p>
        </w:tc>
        <w:tc>
          <w:tcPr>
            <w:tcW w:w="1459" w:type="dxa"/>
          </w:tcPr>
          <w:p w14:paraId="68CBD1CF" w14:textId="77777777" w:rsidR="00F5412A" w:rsidRDefault="00F5412A">
            <w:pPr>
              <w:pStyle w:val="TableParagraph"/>
              <w:rPr>
                <w:sz w:val="10"/>
              </w:rPr>
            </w:pPr>
          </w:p>
        </w:tc>
        <w:tc>
          <w:tcPr>
            <w:tcW w:w="1459" w:type="dxa"/>
          </w:tcPr>
          <w:p w14:paraId="6E3CD4BA" w14:textId="77777777" w:rsidR="00F5412A" w:rsidRDefault="00F5412A">
            <w:pPr>
              <w:pStyle w:val="TableParagraph"/>
              <w:rPr>
                <w:sz w:val="10"/>
              </w:rPr>
            </w:pPr>
          </w:p>
        </w:tc>
      </w:tr>
      <w:tr w:rsidR="00F5412A" w14:paraId="5ACAE11E" w14:textId="77777777">
        <w:trPr>
          <w:trHeight w:val="157"/>
        </w:trPr>
        <w:tc>
          <w:tcPr>
            <w:tcW w:w="504" w:type="dxa"/>
            <w:tcBorders>
              <w:left w:val="single" w:sz="6" w:space="0" w:color="000000"/>
              <w:right w:val="single" w:sz="6" w:space="0" w:color="000000"/>
            </w:tcBorders>
          </w:tcPr>
          <w:p w14:paraId="2B921E32" w14:textId="77777777" w:rsidR="00F5412A" w:rsidRDefault="00F8157D">
            <w:pPr>
              <w:pStyle w:val="TableParagraph"/>
              <w:spacing w:before="1" w:line="137" w:lineRule="exact"/>
              <w:ind w:left="23"/>
              <w:rPr>
                <w:sz w:val="13"/>
              </w:rPr>
            </w:pPr>
            <w:r>
              <w:rPr>
                <w:spacing w:val="-5"/>
                <w:w w:val="105"/>
                <w:sz w:val="13"/>
              </w:rPr>
              <w:t>IX</w:t>
            </w:r>
          </w:p>
        </w:tc>
        <w:tc>
          <w:tcPr>
            <w:tcW w:w="4651" w:type="dxa"/>
            <w:tcBorders>
              <w:left w:val="single" w:sz="6" w:space="0" w:color="000000"/>
              <w:right w:val="single" w:sz="6" w:space="0" w:color="000000"/>
            </w:tcBorders>
          </w:tcPr>
          <w:p w14:paraId="1F9D1F0F" w14:textId="77777777" w:rsidR="00F5412A" w:rsidRDefault="00F8157D">
            <w:pPr>
              <w:pStyle w:val="TableParagraph"/>
              <w:spacing w:before="1" w:line="137" w:lineRule="exact"/>
              <w:ind w:left="76"/>
              <w:rPr>
                <w:sz w:val="13"/>
              </w:rPr>
            </w:pPr>
            <w:r>
              <w:rPr>
                <w:spacing w:val="-2"/>
                <w:w w:val="105"/>
                <w:sz w:val="13"/>
              </w:rPr>
              <w:t>SUNAUDOTŲ</w:t>
            </w:r>
            <w:r>
              <w:rPr>
                <w:w w:val="105"/>
                <w:sz w:val="13"/>
              </w:rPr>
              <w:t xml:space="preserve"> </w:t>
            </w:r>
            <w:r>
              <w:rPr>
                <w:spacing w:val="-2"/>
                <w:w w:val="105"/>
                <w:sz w:val="13"/>
              </w:rPr>
              <w:t>IR</w:t>
            </w:r>
            <w:r>
              <w:rPr>
                <w:spacing w:val="1"/>
                <w:w w:val="105"/>
                <w:sz w:val="13"/>
              </w:rPr>
              <w:t xml:space="preserve"> </w:t>
            </w:r>
            <w:r>
              <w:rPr>
                <w:spacing w:val="-2"/>
                <w:w w:val="105"/>
                <w:sz w:val="13"/>
              </w:rPr>
              <w:t>PARDUOTŲ</w:t>
            </w:r>
            <w:r>
              <w:rPr>
                <w:spacing w:val="1"/>
                <w:w w:val="105"/>
                <w:sz w:val="13"/>
              </w:rPr>
              <w:t xml:space="preserve"> </w:t>
            </w:r>
            <w:r>
              <w:rPr>
                <w:spacing w:val="-2"/>
                <w:w w:val="105"/>
                <w:sz w:val="13"/>
              </w:rPr>
              <w:t>ATSARGŲ</w:t>
            </w:r>
            <w:r>
              <w:rPr>
                <w:spacing w:val="1"/>
                <w:w w:val="105"/>
                <w:sz w:val="13"/>
              </w:rPr>
              <w:t xml:space="preserve"> </w:t>
            </w:r>
            <w:r>
              <w:rPr>
                <w:spacing w:val="-2"/>
                <w:w w:val="105"/>
                <w:sz w:val="13"/>
              </w:rPr>
              <w:t>SAVIKAINA</w:t>
            </w:r>
          </w:p>
        </w:tc>
        <w:tc>
          <w:tcPr>
            <w:tcW w:w="1460" w:type="dxa"/>
            <w:tcBorders>
              <w:left w:val="single" w:sz="6" w:space="0" w:color="000000"/>
            </w:tcBorders>
          </w:tcPr>
          <w:p w14:paraId="69BD5372" w14:textId="77777777" w:rsidR="00F5412A" w:rsidRDefault="00F5412A">
            <w:pPr>
              <w:pStyle w:val="TableParagraph"/>
              <w:rPr>
                <w:sz w:val="10"/>
              </w:rPr>
            </w:pPr>
          </w:p>
        </w:tc>
        <w:tc>
          <w:tcPr>
            <w:tcW w:w="1459" w:type="dxa"/>
          </w:tcPr>
          <w:p w14:paraId="1F3723D1" w14:textId="77777777" w:rsidR="00F5412A" w:rsidRDefault="00F8157D">
            <w:pPr>
              <w:pStyle w:val="TableParagraph"/>
              <w:spacing w:before="1" w:line="137" w:lineRule="exact"/>
              <w:ind w:right="78"/>
              <w:jc w:val="right"/>
              <w:rPr>
                <w:sz w:val="13"/>
              </w:rPr>
            </w:pPr>
            <w:r>
              <w:rPr>
                <w:spacing w:val="-2"/>
                <w:sz w:val="13"/>
              </w:rPr>
              <w:t>-74.510,79</w:t>
            </w:r>
          </w:p>
        </w:tc>
        <w:tc>
          <w:tcPr>
            <w:tcW w:w="1459" w:type="dxa"/>
          </w:tcPr>
          <w:p w14:paraId="2165D5E1" w14:textId="77777777" w:rsidR="00F5412A" w:rsidRDefault="00F8157D">
            <w:pPr>
              <w:pStyle w:val="TableParagraph"/>
              <w:spacing w:before="1" w:line="137" w:lineRule="exact"/>
              <w:ind w:right="78"/>
              <w:jc w:val="right"/>
              <w:rPr>
                <w:sz w:val="13"/>
              </w:rPr>
            </w:pPr>
            <w:r>
              <w:rPr>
                <w:spacing w:val="-2"/>
                <w:sz w:val="13"/>
              </w:rPr>
              <w:t>-23.458,39</w:t>
            </w:r>
          </w:p>
        </w:tc>
      </w:tr>
      <w:tr w:rsidR="00F5412A" w14:paraId="4E047E9A" w14:textId="77777777">
        <w:trPr>
          <w:trHeight w:val="157"/>
        </w:trPr>
        <w:tc>
          <w:tcPr>
            <w:tcW w:w="504" w:type="dxa"/>
            <w:tcBorders>
              <w:left w:val="single" w:sz="6" w:space="0" w:color="000000"/>
              <w:right w:val="single" w:sz="6" w:space="0" w:color="000000"/>
            </w:tcBorders>
          </w:tcPr>
          <w:p w14:paraId="342B2792" w14:textId="77777777" w:rsidR="00F5412A" w:rsidRDefault="00F8157D">
            <w:pPr>
              <w:pStyle w:val="TableParagraph"/>
              <w:spacing w:before="1" w:line="137" w:lineRule="exact"/>
              <w:ind w:left="23"/>
              <w:rPr>
                <w:sz w:val="13"/>
              </w:rPr>
            </w:pPr>
            <w:r>
              <w:rPr>
                <w:spacing w:val="-10"/>
                <w:w w:val="105"/>
                <w:sz w:val="13"/>
              </w:rPr>
              <w:t>X</w:t>
            </w:r>
          </w:p>
        </w:tc>
        <w:tc>
          <w:tcPr>
            <w:tcW w:w="4651" w:type="dxa"/>
            <w:tcBorders>
              <w:left w:val="single" w:sz="6" w:space="0" w:color="000000"/>
              <w:right w:val="single" w:sz="6" w:space="0" w:color="000000"/>
            </w:tcBorders>
          </w:tcPr>
          <w:p w14:paraId="7699E68D" w14:textId="77777777" w:rsidR="00F5412A" w:rsidRDefault="00F8157D">
            <w:pPr>
              <w:pStyle w:val="TableParagraph"/>
              <w:spacing w:before="1" w:line="137" w:lineRule="exact"/>
              <w:ind w:left="76"/>
              <w:rPr>
                <w:sz w:val="13"/>
              </w:rPr>
            </w:pPr>
            <w:r>
              <w:rPr>
                <w:sz w:val="13"/>
              </w:rPr>
              <w:t>SOCIALINIŲ</w:t>
            </w:r>
            <w:r>
              <w:rPr>
                <w:spacing w:val="20"/>
                <w:sz w:val="13"/>
              </w:rPr>
              <w:t xml:space="preserve"> </w:t>
            </w:r>
            <w:r>
              <w:rPr>
                <w:spacing w:val="-2"/>
                <w:sz w:val="13"/>
              </w:rPr>
              <w:t>IŠMOKŲ</w:t>
            </w:r>
          </w:p>
        </w:tc>
        <w:tc>
          <w:tcPr>
            <w:tcW w:w="1460" w:type="dxa"/>
            <w:tcBorders>
              <w:left w:val="single" w:sz="6" w:space="0" w:color="000000"/>
            </w:tcBorders>
          </w:tcPr>
          <w:p w14:paraId="092E9940" w14:textId="77777777" w:rsidR="00F5412A" w:rsidRDefault="00F5412A">
            <w:pPr>
              <w:pStyle w:val="TableParagraph"/>
              <w:rPr>
                <w:sz w:val="10"/>
              </w:rPr>
            </w:pPr>
          </w:p>
        </w:tc>
        <w:tc>
          <w:tcPr>
            <w:tcW w:w="1459" w:type="dxa"/>
          </w:tcPr>
          <w:p w14:paraId="5BB9E0A0" w14:textId="77777777" w:rsidR="00F5412A" w:rsidRDefault="00F8157D">
            <w:pPr>
              <w:pStyle w:val="TableParagraph"/>
              <w:spacing w:before="1" w:line="137" w:lineRule="exact"/>
              <w:ind w:right="71"/>
              <w:jc w:val="right"/>
              <w:rPr>
                <w:sz w:val="13"/>
              </w:rPr>
            </w:pPr>
            <w:r>
              <w:rPr>
                <w:spacing w:val="-2"/>
                <w:sz w:val="13"/>
              </w:rPr>
              <w:t>-924,00</w:t>
            </w:r>
          </w:p>
        </w:tc>
        <w:tc>
          <w:tcPr>
            <w:tcW w:w="1459" w:type="dxa"/>
          </w:tcPr>
          <w:p w14:paraId="04EB32B2" w14:textId="77777777" w:rsidR="00F5412A" w:rsidRDefault="00F5412A">
            <w:pPr>
              <w:pStyle w:val="TableParagraph"/>
              <w:rPr>
                <w:sz w:val="10"/>
              </w:rPr>
            </w:pPr>
          </w:p>
        </w:tc>
      </w:tr>
      <w:tr w:rsidR="00F5412A" w14:paraId="64BD0DD8" w14:textId="77777777">
        <w:trPr>
          <w:trHeight w:val="157"/>
        </w:trPr>
        <w:tc>
          <w:tcPr>
            <w:tcW w:w="504" w:type="dxa"/>
            <w:tcBorders>
              <w:left w:val="single" w:sz="6" w:space="0" w:color="000000"/>
              <w:right w:val="single" w:sz="6" w:space="0" w:color="000000"/>
            </w:tcBorders>
          </w:tcPr>
          <w:p w14:paraId="1D79ACAB" w14:textId="77777777" w:rsidR="00F5412A" w:rsidRDefault="00F8157D">
            <w:pPr>
              <w:pStyle w:val="TableParagraph"/>
              <w:spacing w:before="1" w:line="137" w:lineRule="exact"/>
              <w:ind w:left="23"/>
              <w:rPr>
                <w:sz w:val="13"/>
              </w:rPr>
            </w:pPr>
            <w:r>
              <w:rPr>
                <w:spacing w:val="-5"/>
                <w:w w:val="105"/>
                <w:sz w:val="13"/>
              </w:rPr>
              <w:t>XI</w:t>
            </w:r>
          </w:p>
        </w:tc>
        <w:tc>
          <w:tcPr>
            <w:tcW w:w="4651" w:type="dxa"/>
            <w:tcBorders>
              <w:left w:val="single" w:sz="6" w:space="0" w:color="000000"/>
              <w:right w:val="single" w:sz="6" w:space="0" w:color="000000"/>
            </w:tcBorders>
          </w:tcPr>
          <w:p w14:paraId="5FE1E3FA" w14:textId="77777777" w:rsidR="00F5412A" w:rsidRDefault="00F8157D">
            <w:pPr>
              <w:pStyle w:val="TableParagraph"/>
              <w:spacing w:before="1" w:line="137" w:lineRule="exact"/>
              <w:ind w:left="76"/>
              <w:rPr>
                <w:sz w:val="13"/>
              </w:rPr>
            </w:pPr>
            <w:r>
              <w:rPr>
                <w:spacing w:val="-2"/>
                <w:w w:val="105"/>
                <w:sz w:val="13"/>
              </w:rPr>
              <w:t>NUOMOS</w:t>
            </w:r>
          </w:p>
        </w:tc>
        <w:tc>
          <w:tcPr>
            <w:tcW w:w="1460" w:type="dxa"/>
            <w:tcBorders>
              <w:left w:val="single" w:sz="6" w:space="0" w:color="000000"/>
            </w:tcBorders>
          </w:tcPr>
          <w:p w14:paraId="77F3CF13" w14:textId="77777777" w:rsidR="00F5412A" w:rsidRDefault="00F5412A">
            <w:pPr>
              <w:pStyle w:val="TableParagraph"/>
              <w:rPr>
                <w:sz w:val="10"/>
              </w:rPr>
            </w:pPr>
          </w:p>
        </w:tc>
        <w:tc>
          <w:tcPr>
            <w:tcW w:w="1459" w:type="dxa"/>
          </w:tcPr>
          <w:p w14:paraId="5F5C0343" w14:textId="77777777" w:rsidR="00F5412A" w:rsidRDefault="00F5412A">
            <w:pPr>
              <w:pStyle w:val="TableParagraph"/>
              <w:rPr>
                <w:sz w:val="10"/>
              </w:rPr>
            </w:pPr>
          </w:p>
        </w:tc>
        <w:tc>
          <w:tcPr>
            <w:tcW w:w="1459" w:type="dxa"/>
          </w:tcPr>
          <w:p w14:paraId="67F608D0" w14:textId="77777777" w:rsidR="00F5412A" w:rsidRDefault="00F8157D">
            <w:pPr>
              <w:pStyle w:val="TableParagraph"/>
              <w:spacing w:before="1" w:line="137" w:lineRule="exact"/>
              <w:ind w:right="71"/>
              <w:jc w:val="right"/>
              <w:rPr>
                <w:sz w:val="13"/>
              </w:rPr>
            </w:pPr>
            <w:r>
              <w:rPr>
                <w:spacing w:val="-2"/>
                <w:sz w:val="13"/>
              </w:rPr>
              <w:t>-375,00</w:t>
            </w:r>
          </w:p>
        </w:tc>
      </w:tr>
      <w:tr w:rsidR="00F5412A" w14:paraId="1BC5EA30" w14:textId="77777777">
        <w:trPr>
          <w:trHeight w:val="157"/>
        </w:trPr>
        <w:tc>
          <w:tcPr>
            <w:tcW w:w="504" w:type="dxa"/>
            <w:tcBorders>
              <w:left w:val="single" w:sz="6" w:space="0" w:color="000000"/>
              <w:right w:val="single" w:sz="6" w:space="0" w:color="000000"/>
            </w:tcBorders>
          </w:tcPr>
          <w:p w14:paraId="43C90218" w14:textId="77777777" w:rsidR="00F5412A" w:rsidRDefault="00F8157D">
            <w:pPr>
              <w:pStyle w:val="TableParagraph"/>
              <w:spacing w:before="1" w:line="137" w:lineRule="exact"/>
              <w:ind w:left="23"/>
              <w:rPr>
                <w:sz w:val="13"/>
              </w:rPr>
            </w:pPr>
            <w:r>
              <w:rPr>
                <w:spacing w:val="-5"/>
                <w:w w:val="105"/>
                <w:sz w:val="13"/>
              </w:rPr>
              <w:t>XII</w:t>
            </w:r>
          </w:p>
        </w:tc>
        <w:tc>
          <w:tcPr>
            <w:tcW w:w="4651" w:type="dxa"/>
            <w:tcBorders>
              <w:left w:val="single" w:sz="6" w:space="0" w:color="000000"/>
              <w:right w:val="single" w:sz="6" w:space="0" w:color="000000"/>
            </w:tcBorders>
          </w:tcPr>
          <w:p w14:paraId="11621868" w14:textId="77777777" w:rsidR="00F5412A" w:rsidRDefault="00F8157D">
            <w:pPr>
              <w:pStyle w:val="TableParagraph"/>
              <w:spacing w:before="1" w:line="137" w:lineRule="exact"/>
              <w:ind w:left="76"/>
              <w:rPr>
                <w:sz w:val="13"/>
              </w:rPr>
            </w:pPr>
            <w:r>
              <w:rPr>
                <w:spacing w:val="-2"/>
                <w:w w:val="105"/>
                <w:sz w:val="13"/>
              </w:rPr>
              <w:t>FINANSAVIMO</w:t>
            </w:r>
          </w:p>
        </w:tc>
        <w:tc>
          <w:tcPr>
            <w:tcW w:w="1460" w:type="dxa"/>
            <w:tcBorders>
              <w:left w:val="single" w:sz="6" w:space="0" w:color="000000"/>
            </w:tcBorders>
          </w:tcPr>
          <w:p w14:paraId="7B4EFE68" w14:textId="77777777" w:rsidR="00F5412A" w:rsidRDefault="00F5412A">
            <w:pPr>
              <w:pStyle w:val="TableParagraph"/>
              <w:rPr>
                <w:sz w:val="10"/>
              </w:rPr>
            </w:pPr>
          </w:p>
        </w:tc>
        <w:tc>
          <w:tcPr>
            <w:tcW w:w="1459" w:type="dxa"/>
          </w:tcPr>
          <w:p w14:paraId="2082D791" w14:textId="77777777" w:rsidR="00F5412A" w:rsidRDefault="00F5412A">
            <w:pPr>
              <w:pStyle w:val="TableParagraph"/>
              <w:rPr>
                <w:sz w:val="10"/>
              </w:rPr>
            </w:pPr>
          </w:p>
        </w:tc>
        <w:tc>
          <w:tcPr>
            <w:tcW w:w="1459" w:type="dxa"/>
          </w:tcPr>
          <w:p w14:paraId="56948BD9" w14:textId="77777777" w:rsidR="00F5412A" w:rsidRDefault="00F5412A">
            <w:pPr>
              <w:pStyle w:val="TableParagraph"/>
              <w:rPr>
                <w:sz w:val="10"/>
              </w:rPr>
            </w:pPr>
          </w:p>
        </w:tc>
      </w:tr>
      <w:tr w:rsidR="00F5412A" w14:paraId="2B26C7D7" w14:textId="77777777">
        <w:trPr>
          <w:trHeight w:val="157"/>
        </w:trPr>
        <w:tc>
          <w:tcPr>
            <w:tcW w:w="504" w:type="dxa"/>
            <w:tcBorders>
              <w:left w:val="single" w:sz="6" w:space="0" w:color="000000"/>
              <w:right w:val="single" w:sz="6" w:space="0" w:color="000000"/>
            </w:tcBorders>
          </w:tcPr>
          <w:p w14:paraId="12B5EB90" w14:textId="77777777" w:rsidR="00F5412A" w:rsidRDefault="00F8157D">
            <w:pPr>
              <w:pStyle w:val="TableParagraph"/>
              <w:spacing w:before="1" w:line="137" w:lineRule="exact"/>
              <w:ind w:left="23"/>
              <w:rPr>
                <w:sz w:val="13"/>
              </w:rPr>
            </w:pPr>
            <w:r>
              <w:rPr>
                <w:spacing w:val="-4"/>
                <w:w w:val="105"/>
                <w:sz w:val="13"/>
              </w:rPr>
              <w:t>XIII</w:t>
            </w:r>
          </w:p>
        </w:tc>
        <w:tc>
          <w:tcPr>
            <w:tcW w:w="4651" w:type="dxa"/>
            <w:tcBorders>
              <w:left w:val="single" w:sz="6" w:space="0" w:color="000000"/>
              <w:right w:val="single" w:sz="6" w:space="0" w:color="000000"/>
            </w:tcBorders>
          </w:tcPr>
          <w:p w14:paraId="681AA8A9" w14:textId="77777777" w:rsidR="00F5412A" w:rsidRDefault="00F8157D">
            <w:pPr>
              <w:pStyle w:val="TableParagraph"/>
              <w:spacing w:before="1" w:line="137" w:lineRule="exact"/>
              <w:ind w:left="76"/>
              <w:rPr>
                <w:sz w:val="13"/>
              </w:rPr>
            </w:pPr>
            <w:r>
              <w:rPr>
                <w:w w:val="105"/>
                <w:sz w:val="13"/>
              </w:rPr>
              <w:t>KITŲ</w:t>
            </w:r>
            <w:r>
              <w:rPr>
                <w:spacing w:val="-7"/>
                <w:w w:val="105"/>
                <w:sz w:val="13"/>
              </w:rPr>
              <w:t xml:space="preserve"> </w:t>
            </w:r>
            <w:r>
              <w:rPr>
                <w:spacing w:val="-2"/>
                <w:w w:val="105"/>
                <w:sz w:val="13"/>
              </w:rPr>
              <w:t>PASLAUGŲ</w:t>
            </w:r>
          </w:p>
        </w:tc>
        <w:tc>
          <w:tcPr>
            <w:tcW w:w="1460" w:type="dxa"/>
            <w:tcBorders>
              <w:left w:val="single" w:sz="6" w:space="0" w:color="000000"/>
            </w:tcBorders>
          </w:tcPr>
          <w:p w14:paraId="61C541D2" w14:textId="77777777" w:rsidR="00F5412A" w:rsidRDefault="00F5412A">
            <w:pPr>
              <w:pStyle w:val="TableParagraph"/>
              <w:rPr>
                <w:sz w:val="10"/>
              </w:rPr>
            </w:pPr>
          </w:p>
        </w:tc>
        <w:tc>
          <w:tcPr>
            <w:tcW w:w="1459" w:type="dxa"/>
          </w:tcPr>
          <w:p w14:paraId="677AFABD" w14:textId="77777777" w:rsidR="00F5412A" w:rsidRDefault="00F8157D">
            <w:pPr>
              <w:pStyle w:val="TableParagraph"/>
              <w:spacing w:before="1" w:line="137" w:lineRule="exact"/>
              <w:ind w:right="81"/>
              <w:jc w:val="right"/>
              <w:rPr>
                <w:sz w:val="13"/>
              </w:rPr>
            </w:pPr>
            <w:r>
              <w:rPr>
                <w:spacing w:val="-2"/>
                <w:sz w:val="13"/>
              </w:rPr>
              <w:t>-240.837,30</w:t>
            </w:r>
          </w:p>
        </w:tc>
        <w:tc>
          <w:tcPr>
            <w:tcW w:w="1459" w:type="dxa"/>
          </w:tcPr>
          <w:p w14:paraId="73F2229D" w14:textId="77777777" w:rsidR="00F5412A" w:rsidRDefault="00F8157D">
            <w:pPr>
              <w:pStyle w:val="TableParagraph"/>
              <w:spacing w:before="1" w:line="137" w:lineRule="exact"/>
              <w:ind w:right="82"/>
              <w:jc w:val="right"/>
              <w:rPr>
                <w:sz w:val="13"/>
              </w:rPr>
            </w:pPr>
            <w:r>
              <w:rPr>
                <w:spacing w:val="-2"/>
                <w:sz w:val="13"/>
              </w:rPr>
              <w:t>-253.875,69</w:t>
            </w:r>
          </w:p>
        </w:tc>
      </w:tr>
      <w:tr w:rsidR="00F5412A" w14:paraId="1DD722D8" w14:textId="77777777">
        <w:trPr>
          <w:trHeight w:val="157"/>
        </w:trPr>
        <w:tc>
          <w:tcPr>
            <w:tcW w:w="504" w:type="dxa"/>
            <w:tcBorders>
              <w:left w:val="single" w:sz="6" w:space="0" w:color="000000"/>
              <w:right w:val="single" w:sz="6" w:space="0" w:color="000000"/>
            </w:tcBorders>
          </w:tcPr>
          <w:p w14:paraId="09CD3EAD" w14:textId="77777777" w:rsidR="00F5412A" w:rsidRDefault="00F8157D">
            <w:pPr>
              <w:pStyle w:val="TableParagraph"/>
              <w:spacing w:before="1" w:line="137" w:lineRule="exact"/>
              <w:ind w:left="23"/>
              <w:rPr>
                <w:sz w:val="13"/>
              </w:rPr>
            </w:pPr>
            <w:r>
              <w:rPr>
                <w:spacing w:val="-5"/>
                <w:w w:val="105"/>
                <w:sz w:val="13"/>
              </w:rPr>
              <w:t>XIV</w:t>
            </w:r>
          </w:p>
        </w:tc>
        <w:tc>
          <w:tcPr>
            <w:tcW w:w="4651" w:type="dxa"/>
            <w:tcBorders>
              <w:left w:val="single" w:sz="6" w:space="0" w:color="000000"/>
              <w:right w:val="single" w:sz="6" w:space="0" w:color="000000"/>
            </w:tcBorders>
          </w:tcPr>
          <w:p w14:paraId="21EA35D6" w14:textId="77777777" w:rsidR="00F5412A" w:rsidRDefault="00F8157D">
            <w:pPr>
              <w:pStyle w:val="TableParagraph"/>
              <w:spacing w:before="1" w:line="137" w:lineRule="exact"/>
              <w:ind w:left="76"/>
              <w:rPr>
                <w:sz w:val="13"/>
              </w:rPr>
            </w:pPr>
            <w:r>
              <w:rPr>
                <w:spacing w:val="-2"/>
                <w:w w:val="105"/>
                <w:sz w:val="13"/>
              </w:rPr>
              <w:t>KITOS</w:t>
            </w:r>
          </w:p>
        </w:tc>
        <w:tc>
          <w:tcPr>
            <w:tcW w:w="1460" w:type="dxa"/>
            <w:tcBorders>
              <w:left w:val="single" w:sz="6" w:space="0" w:color="000000"/>
            </w:tcBorders>
          </w:tcPr>
          <w:p w14:paraId="3120150E" w14:textId="77777777" w:rsidR="00F5412A" w:rsidRDefault="00F5412A">
            <w:pPr>
              <w:pStyle w:val="TableParagraph"/>
              <w:rPr>
                <w:sz w:val="10"/>
              </w:rPr>
            </w:pPr>
          </w:p>
        </w:tc>
        <w:tc>
          <w:tcPr>
            <w:tcW w:w="1459" w:type="dxa"/>
          </w:tcPr>
          <w:p w14:paraId="36D48A69" w14:textId="77777777" w:rsidR="00F5412A" w:rsidRDefault="00F5412A">
            <w:pPr>
              <w:pStyle w:val="TableParagraph"/>
              <w:rPr>
                <w:sz w:val="10"/>
              </w:rPr>
            </w:pPr>
          </w:p>
        </w:tc>
        <w:tc>
          <w:tcPr>
            <w:tcW w:w="1459" w:type="dxa"/>
          </w:tcPr>
          <w:p w14:paraId="12CEAD32" w14:textId="77777777" w:rsidR="00F5412A" w:rsidRDefault="00F5412A">
            <w:pPr>
              <w:pStyle w:val="TableParagraph"/>
              <w:rPr>
                <w:sz w:val="10"/>
              </w:rPr>
            </w:pPr>
          </w:p>
        </w:tc>
      </w:tr>
      <w:tr w:rsidR="00F5412A" w14:paraId="50DAC426" w14:textId="77777777">
        <w:trPr>
          <w:trHeight w:val="157"/>
        </w:trPr>
        <w:tc>
          <w:tcPr>
            <w:tcW w:w="504" w:type="dxa"/>
            <w:tcBorders>
              <w:left w:val="single" w:sz="6" w:space="0" w:color="000000"/>
              <w:right w:val="single" w:sz="6" w:space="0" w:color="000000"/>
            </w:tcBorders>
          </w:tcPr>
          <w:p w14:paraId="61607D7A" w14:textId="77777777" w:rsidR="00F5412A" w:rsidRDefault="00F8157D">
            <w:pPr>
              <w:pStyle w:val="TableParagraph"/>
              <w:spacing w:before="5" w:line="132" w:lineRule="exact"/>
              <w:ind w:left="23"/>
              <w:rPr>
                <w:b/>
                <w:sz w:val="13"/>
              </w:rPr>
            </w:pPr>
            <w:r>
              <w:rPr>
                <w:b/>
                <w:spacing w:val="-10"/>
                <w:w w:val="105"/>
                <w:sz w:val="13"/>
              </w:rPr>
              <w:t>C</w:t>
            </w:r>
          </w:p>
        </w:tc>
        <w:tc>
          <w:tcPr>
            <w:tcW w:w="4651" w:type="dxa"/>
            <w:tcBorders>
              <w:left w:val="single" w:sz="6" w:space="0" w:color="000000"/>
              <w:right w:val="single" w:sz="6" w:space="0" w:color="000000"/>
            </w:tcBorders>
          </w:tcPr>
          <w:p w14:paraId="4DBA9653" w14:textId="77777777" w:rsidR="00F5412A" w:rsidRDefault="00F8157D">
            <w:pPr>
              <w:pStyle w:val="TableParagraph"/>
              <w:spacing w:before="5" w:line="132" w:lineRule="exact"/>
              <w:ind w:left="76"/>
              <w:rPr>
                <w:b/>
                <w:sz w:val="13"/>
              </w:rPr>
            </w:pPr>
            <w:r>
              <w:rPr>
                <w:b/>
                <w:w w:val="105"/>
                <w:sz w:val="13"/>
              </w:rPr>
              <w:t>PAGRINDIN</w:t>
            </w:r>
            <w:r>
              <w:rPr>
                <w:w w:val="105"/>
                <w:sz w:val="13"/>
              </w:rPr>
              <w:t>Ė</w:t>
            </w:r>
            <w:r>
              <w:rPr>
                <w:b/>
                <w:w w:val="105"/>
                <w:sz w:val="13"/>
              </w:rPr>
              <w:t>S</w:t>
            </w:r>
            <w:r>
              <w:rPr>
                <w:b/>
                <w:spacing w:val="-8"/>
                <w:w w:val="105"/>
                <w:sz w:val="13"/>
              </w:rPr>
              <w:t xml:space="preserve"> </w:t>
            </w:r>
            <w:r>
              <w:rPr>
                <w:b/>
                <w:w w:val="105"/>
                <w:sz w:val="13"/>
              </w:rPr>
              <w:t>VEIKLOS</w:t>
            </w:r>
            <w:r>
              <w:rPr>
                <w:b/>
                <w:spacing w:val="-8"/>
                <w:w w:val="105"/>
                <w:sz w:val="13"/>
              </w:rPr>
              <w:t xml:space="preserve"> </w:t>
            </w:r>
            <w:r>
              <w:rPr>
                <w:b/>
                <w:w w:val="105"/>
                <w:sz w:val="13"/>
              </w:rPr>
              <w:t>PERVIRŠIS</w:t>
            </w:r>
            <w:r>
              <w:rPr>
                <w:b/>
                <w:spacing w:val="-7"/>
                <w:w w:val="105"/>
                <w:sz w:val="13"/>
              </w:rPr>
              <w:t xml:space="preserve"> </w:t>
            </w:r>
            <w:r>
              <w:rPr>
                <w:b/>
                <w:w w:val="105"/>
                <w:sz w:val="13"/>
              </w:rPr>
              <w:t>AR</w:t>
            </w:r>
            <w:r>
              <w:rPr>
                <w:b/>
                <w:spacing w:val="-9"/>
                <w:w w:val="105"/>
                <w:sz w:val="13"/>
              </w:rPr>
              <w:t xml:space="preserve"> </w:t>
            </w:r>
            <w:r>
              <w:rPr>
                <w:b/>
                <w:spacing w:val="-2"/>
                <w:w w:val="105"/>
                <w:sz w:val="13"/>
              </w:rPr>
              <w:t>DEFICITAS</w:t>
            </w:r>
          </w:p>
        </w:tc>
        <w:tc>
          <w:tcPr>
            <w:tcW w:w="1460" w:type="dxa"/>
            <w:tcBorders>
              <w:left w:val="single" w:sz="6" w:space="0" w:color="000000"/>
            </w:tcBorders>
          </w:tcPr>
          <w:p w14:paraId="0A25C24D" w14:textId="77777777" w:rsidR="00F5412A" w:rsidRDefault="00F5412A">
            <w:pPr>
              <w:pStyle w:val="TableParagraph"/>
              <w:rPr>
                <w:sz w:val="10"/>
              </w:rPr>
            </w:pPr>
          </w:p>
        </w:tc>
        <w:tc>
          <w:tcPr>
            <w:tcW w:w="1459" w:type="dxa"/>
          </w:tcPr>
          <w:p w14:paraId="659BB6C6" w14:textId="77777777" w:rsidR="00F5412A" w:rsidRDefault="00F8157D">
            <w:pPr>
              <w:pStyle w:val="TableParagraph"/>
              <w:spacing w:before="5" w:line="132" w:lineRule="exact"/>
              <w:ind w:right="76"/>
              <w:jc w:val="right"/>
              <w:rPr>
                <w:b/>
                <w:sz w:val="13"/>
              </w:rPr>
            </w:pPr>
            <w:r>
              <w:rPr>
                <w:b/>
                <w:spacing w:val="-2"/>
                <w:w w:val="105"/>
                <w:sz w:val="13"/>
              </w:rPr>
              <w:t>4.472,73</w:t>
            </w:r>
          </w:p>
        </w:tc>
        <w:tc>
          <w:tcPr>
            <w:tcW w:w="1459" w:type="dxa"/>
          </w:tcPr>
          <w:p w14:paraId="21BFA99E" w14:textId="77777777" w:rsidR="00F5412A" w:rsidRDefault="00F8157D">
            <w:pPr>
              <w:pStyle w:val="TableParagraph"/>
              <w:spacing w:before="5" w:line="132" w:lineRule="exact"/>
              <w:ind w:right="78"/>
              <w:jc w:val="right"/>
              <w:rPr>
                <w:b/>
                <w:sz w:val="13"/>
              </w:rPr>
            </w:pPr>
            <w:r>
              <w:rPr>
                <w:b/>
                <w:spacing w:val="-2"/>
                <w:w w:val="105"/>
                <w:sz w:val="13"/>
              </w:rPr>
              <w:t>13.133,65</w:t>
            </w:r>
          </w:p>
        </w:tc>
      </w:tr>
      <w:tr w:rsidR="00F5412A" w14:paraId="055821DE" w14:textId="77777777">
        <w:trPr>
          <w:trHeight w:val="157"/>
        </w:trPr>
        <w:tc>
          <w:tcPr>
            <w:tcW w:w="504" w:type="dxa"/>
            <w:tcBorders>
              <w:left w:val="single" w:sz="6" w:space="0" w:color="000000"/>
              <w:right w:val="single" w:sz="6" w:space="0" w:color="000000"/>
            </w:tcBorders>
          </w:tcPr>
          <w:p w14:paraId="73A3D705" w14:textId="77777777" w:rsidR="00F5412A" w:rsidRDefault="00F8157D">
            <w:pPr>
              <w:pStyle w:val="TableParagraph"/>
              <w:spacing w:before="5" w:line="132" w:lineRule="exact"/>
              <w:ind w:left="23"/>
              <w:rPr>
                <w:b/>
                <w:sz w:val="13"/>
              </w:rPr>
            </w:pPr>
            <w:r>
              <w:rPr>
                <w:b/>
                <w:spacing w:val="-10"/>
                <w:w w:val="105"/>
                <w:sz w:val="13"/>
              </w:rPr>
              <w:t>D</w:t>
            </w:r>
          </w:p>
        </w:tc>
        <w:tc>
          <w:tcPr>
            <w:tcW w:w="4651" w:type="dxa"/>
            <w:tcBorders>
              <w:left w:val="single" w:sz="6" w:space="0" w:color="000000"/>
              <w:right w:val="single" w:sz="6" w:space="0" w:color="000000"/>
            </w:tcBorders>
          </w:tcPr>
          <w:p w14:paraId="6F7CC643" w14:textId="77777777" w:rsidR="00F5412A" w:rsidRDefault="00F8157D">
            <w:pPr>
              <w:pStyle w:val="TableParagraph"/>
              <w:spacing w:before="5" w:line="132" w:lineRule="exact"/>
              <w:ind w:left="76"/>
              <w:rPr>
                <w:b/>
                <w:sz w:val="13"/>
              </w:rPr>
            </w:pPr>
            <w:r>
              <w:rPr>
                <w:b/>
                <w:w w:val="105"/>
                <w:sz w:val="13"/>
              </w:rPr>
              <w:t>KITOS</w:t>
            </w:r>
            <w:r>
              <w:rPr>
                <w:b/>
                <w:spacing w:val="-7"/>
                <w:w w:val="105"/>
                <w:sz w:val="13"/>
              </w:rPr>
              <w:t xml:space="preserve"> </w:t>
            </w:r>
            <w:r>
              <w:rPr>
                <w:b/>
                <w:w w:val="105"/>
                <w:sz w:val="13"/>
              </w:rPr>
              <w:t>VEIKLOS</w:t>
            </w:r>
            <w:r>
              <w:rPr>
                <w:b/>
                <w:spacing w:val="-6"/>
                <w:w w:val="105"/>
                <w:sz w:val="13"/>
              </w:rPr>
              <w:t xml:space="preserve"> </w:t>
            </w:r>
            <w:r>
              <w:rPr>
                <w:b/>
                <w:spacing w:val="-2"/>
                <w:w w:val="105"/>
                <w:sz w:val="13"/>
              </w:rPr>
              <w:t>REZULTATAS</w:t>
            </w:r>
          </w:p>
        </w:tc>
        <w:tc>
          <w:tcPr>
            <w:tcW w:w="1460" w:type="dxa"/>
            <w:tcBorders>
              <w:left w:val="single" w:sz="6" w:space="0" w:color="000000"/>
            </w:tcBorders>
          </w:tcPr>
          <w:p w14:paraId="20CEE477" w14:textId="77777777" w:rsidR="00F5412A" w:rsidRDefault="00F5412A">
            <w:pPr>
              <w:pStyle w:val="TableParagraph"/>
              <w:rPr>
                <w:sz w:val="10"/>
              </w:rPr>
            </w:pPr>
          </w:p>
        </w:tc>
        <w:tc>
          <w:tcPr>
            <w:tcW w:w="1459" w:type="dxa"/>
          </w:tcPr>
          <w:p w14:paraId="3C1F60E7" w14:textId="77777777" w:rsidR="00F5412A" w:rsidRDefault="00F8157D">
            <w:pPr>
              <w:pStyle w:val="TableParagraph"/>
              <w:spacing w:before="5" w:line="132" w:lineRule="exact"/>
              <w:ind w:right="78"/>
              <w:jc w:val="right"/>
              <w:rPr>
                <w:b/>
                <w:sz w:val="13"/>
              </w:rPr>
            </w:pPr>
            <w:r>
              <w:rPr>
                <w:b/>
                <w:spacing w:val="-2"/>
                <w:w w:val="105"/>
                <w:sz w:val="13"/>
              </w:rPr>
              <w:t>16.712,12</w:t>
            </w:r>
          </w:p>
        </w:tc>
        <w:tc>
          <w:tcPr>
            <w:tcW w:w="1459" w:type="dxa"/>
          </w:tcPr>
          <w:p w14:paraId="1AD55630" w14:textId="77777777" w:rsidR="00F5412A" w:rsidRDefault="00F5412A">
            <w:pPr>
              <w:pStyle w:val="TableParagraph"/>
              <w:rPr>
                <w:sz w:val="10"/>
              </w:rPr>
            </w:pPr>
          </w:p>
        </w:tc>
      </w:tr>
      <w:tr w:rsidR="00F5412A" w14:paraId="2E3C0EF0" w14:textId="77777777">
        <w:trPr>
          <w:trHeight w:val="157"/>
        </w:trPr>
        <w:tc>
          <w:tcPr>
            <w:tcW w:w="504" w:type="dxa"/>
            <w:tcBorders>
              <w:left w:val="single" w:sz="6" w:space="0" w:color="000000"/>
              <w:right w:val="single" w:sz="6" w:space="0" w:color="000000"/>
            </w:tcBorders>
          </w:tcPr>
          <w:p w14:paraId="2117FE7E" w14:textId="77777777" w:rsidR="00F5412A" w:rsidRDefault="00F8157D">
            <w:pPr>
              <w:pStyle w:val="TableParagraph"/>
              <w:spacing w:before="1" w:line="137" w:lineRule="exact"/>
              <w:ind w:left="23"/>
              <w:rPr>
                <w:sz w:val="13"/>
              </w:rPr>
            </w:pPr>
            <w:r>
              <w:rPr>
                <w:spacing w:val="-10"/>
                <w:w w:val="105"/>
                <w:sz w:val="13"/>
              </w:rPr>
              <w:t>I</w:t>
            </w:r>
          </w:p>
        </w:tc>
        <w:tc>
          <w:tcPr>
            <w:tcW w:w="4651" w:type="dxa"/>
            <w:tcBorders>
              <w:left w:val="single" w:sz="6" w:space="0" w:color="000000"/>
              <w:right w:val="single" w:sz="6" w:space="0" w:color="000000"/>
            </w:tcBorders>
          </w:tcPr>
          <w:p w14:paraId="308AEE22" w14:textId="77777777" w:rsidR="00F5412A" w:rsidRDefault="00F8157D">
            <w:pPr>
              <w:pStyle w:val="TableParagraph"/>
              <w:spacing w:before="1" w:line="137" w:lineRule="exact"/>
              <w:ind w:left="76"/>
              <w:rPr>
                <w:sz w:val="13"/>
              </w:rPr>
            </w:pPr>
            <w:r>
              <w:rPr>
                <w:spacing w:val="-2"/>
                <w:w w:val="105"/>
                <w:sz w:val="13"/>
              </w:rPr>
              <w:t>KITOS</w:t>
            </w:r>
            <w:r>
              <w:rPr>
                <w:w w:val="105"/>
                <w:sz w:val="13"/>
              </w:rPr>
              <w:t xml:space="preserve"> </w:t>
            </w:r>
            <w:r>
              <w:rPr>
                <w:spacing w:val="-2"/>
                <w:w w:val="105"/>
                <w:sz w:val="13"/>
              </w:rPr>
              <w:t>VEIKLOS</w:t>
            </w:r>
            <w:r>
              <w:rPr>
                <w:spacing w:val="1"/>
                <w:w w:val="105"/>
                <w:sz w:val="13"/>
              </w:rPr>
              <w:t xml:space="preserve"> </w:t>
            </w:r>
            <w:r>
              <w:rPr>
                <w:spacing w:val="-2"/>
                <w:w w:val="105"/>
                <w:sz w:val="13"/>
              </w:rPr>
              <w:t>PAJAMOS</w:t>
            </w:r>
          </w:p>
        </w:tc>
        <w:tc>
          <w:tcPr>
            <w:tcW w:w="1460" w:type="dxa"/>
            <w:tcBorders>
              <w:left w:val="single" w:sz="6" w:space="0" w:color="000000"/>
            </w:tcBorders>
          </w:tcPr>
          <w:p w14:paraId="5CDE5755" w14:textId="77777777" w:rsidR="00F5412A" w:rsidRDefault="00F8157D">
            <w:pPr>
              <w:pStyle w:val="TableParagraph"/>
              <w:spacing w:before="1" w:line="137" w:lineRule="exact"/>
              <w:ind w:left="111" w:right="97"/>
              <w:jc w:val="center"/>
              <w:rPr>
                <w:sz w:val="13"/>
              </w:rPr>
            </w:pPr>
            <w:r>
              <w:rPr>
                <w:spacing w:val="-5"/>
                <w:w w:val="105"/>
                <w:sz w:val="13"/>
              </w:rPr>
              <w:t>P21</w:t>
            </w:r>
          </w:p>
        </w:tc>
        <w:tc>
          <w:tcPr>
            <w:tcW w:w="1459" w:type="dxa"/>
          </w:tcPr>
          <w:p w14:paraId="58C92E92" w14:textId="77777777" w:rsidR="00F5412A" w:rsidRDefault="00F8157D">
            <w:pPr>
              <w:pStyle w:val="TableParagraph"/>
              <w:spacing w:before="1" w:line="137" w:lineRule="exact"/>
              <w:ind w:right="78"/>
              <w:jc w:val="right"/>
              <w:rPr>
                <w:sz w:val="13"/>
              </w:rPr>
            </w:pPr>
            <w:r>
              <w:rPr>
                <w:spacing w:val="-2"/>
                <w:w w:val="105"/>
                <w:sz w:val="13"/>
              </w:rPr>
              <w:t>16.712,12</w:t>
            </w:r>
          </w:p>
        </w:tc>
        <w:tc>
          <w:tcPr>
            <w:tcW w:w="1459" w:type="dxa"/>
          </w:tcPr>
          <w:p w14:paraId="390C76F3" w14:textId="77777777" w:rsidR="00F5412A" w:rsidRDefault="00F5412A">
            <w:pPr>
              <w:pStyle w:val="TableParagraph"/>
              <w:rPr>
                <w:sz w:val="10"/>
              </w:rPr>
            </w:pPr>
          </w:p>
        </w:tc>
      </w:tr>
      <w:tr w:rsidR="00F5412A" w14:paraId="18437582" w14:textId="77777777">
        <w:trPr>
          <w:trHeight w:val="157"/>
        </w:trPr>
        <w:tc>
          <w:tcPr>
            <w:tcW w:w="504" w:type="dxa"/>
            <w:tcBorders>
              <w:left w:val="single" w:sz="6" w:space="0" w:color="000000"/>
              <w:right w:val="single" w:sz="6" w:space="0" w:color="000000"/>
            </w:tcBorders>
          </w:tcPr>
          <w:p w14:paraId="5115CBAD" w14:textId="77777777" w:rsidR="00F5412A" w:rsidRDefault="00F8157D">
            <w:pPr>
              <w:pStyle w:val="TableParagraph"/>
              <w:spacing w:before="1" w:line="137" w:lineRule="exact"/>
              <w:ind w:left="23"/>
              <w:rPr>
                <w:sz w:val="13"/>
              </w:rPr>
            </w:pPr>
            <w:r>
              <w:rPr>
                <w:spacing w:val="-5"/>
                <w:w w:val="105"/>
                <w:sz w:val="13"/>
              </w:rPr>
              <w:t>II</w:t>
            </w:r>
          </w:p>
        </w:tc>
        <w:tc>
          <w:tcPr>
            <w:tcW w:w="4651" w:type="dxa"/>
            <w:tcBorders>
              <w:left w:val="single" w:sz="6" w:space="0" w:color="000000"/>
              <w:right w:val="single" w:sz="6" w:space="0" w:color="000000"/>
            </w:tcBorders>
          </w:tcPr>
          <w:p w14:paraId="4C33986B" w14:textId="77777777" w:rsidR="00F5412A" w:rsidRDefault="00F8157D">
            <w:pPr>
              <w:pStyle w:val="TableParagraph"/>
              <w:spacing w:before="1" w:line="137" w:lineRule="exact"/>
              <w:ind w:left="76"/>
              <w:rPr>
                <w:sz w:val="13"/>
              </w:rPr>
            </w:pPr>
            <w:r>
              <w:rPr>
                <w:spacing w:val="-2"/>
                <w:w w:val="105"/>
                <w:sz w:val="13"/>
              </w:rPr>
              <w:t>PERVESTINOS</w:t>
            </w:r>
            <w:r>
              <w:rPr>
                <w:spacing w:val="3"/>
                <w:w w:val="105"/>
                <w:sz w:val="13"/>
              </w:rPr>
              <w:t xml:space="preserve"> </w:t>
            </w:r>
            <w:r>
              <w:rPr>
                <w:spacing w:val="-2"/>
                <w:w w:val="105"/>
                <w:sz w:val="13"/>
              </w:rPr>
              <w:t>Į</w:t>
            </w:r>
            <w:r>
              <w:rPr>
                <w:spacing w:val="3"/>
                <w:w w:val="105"/>
                <w:sz w:val="13"/>
              </w:rPr>
              <w:t xml:space="preserve"> </w:t>
            </w:r>
            <w:r>
              <w:rPr>
                <w:spacing w:val="-2"/>
                <w:w w:val="105"/>
                <w:sz w:val="13"/>
              </w:rPr>
              <w:t>BIUDŽETĄ</w:t>
            </w:r>
            <w:r>
              <w:rPr>
                <w:spacing w:val="2"/>
                <w:w w:val="105"/>
                <w:sz w:val="13"/>
              </w:rPr>
              <w:t xml:space="preserve"> </w:t>
            </w:r>
            <w:r>
              <w:rPr>
                <w:spacing w:val="-2"/>
                <w:w w:val="105"/>
                <w:sz w:val="13"/>
              </w:rPr>
              <w:t>KITOS</w:t>
            </w:r>
            <w:r>
              <w:rPr>
                <w:spacing w:val="4"/>
                <w:w w:val="105"/>
                <w:sz w:val="13"/>
              </w:rPr>
              <w:t xml:space="preserve"> </w:t>
            </w:r>
            <w:r>
              <w:rPr>
                <w:spacing w:val="-2"/>
                <w:w w:val="105"/>
                <w:sz w:val="13"/>
              </w:rPr>
              <w:t>VEIKLOS</w:t>
            </w:r>
            <w:r>
              <w:rPr>
                <w:spacing w:val="4"/>
                <w:w w:val="105"/>
                <w:sz w:val="13"/>
              </w:rPr>
              <w:t xml:space="preserve"> </w:t>
            </w:r>
            <w:r>
              <w:rPr>
                <w:spacing w:val="-2"/>
                <w:w w:val="105"/>
                <w:sz w:val="13"/>
              </w:rPr>
              <w:t>PAJAMOS</w:t>
            </w:r>
          </w:p>
        </w:tc>
        <w:tc>
          <w:tcPr>
            <w:tcW w:w="1460" w:type="dxa"/>
            <w:tcBorders>
              <w:left w:val="single" w:sz="6" w:space="0" w:color="000000"/>
            </w:tcBorders>
          </w:tcPr>
          <w:p w14:paraId="726B2246" w14:textId="77777777" w:rsidR="00F5412A" w:rsidRDefault="00F5412A">
            <w:pPr>
              <w:pStyle w:val="TableParagraph"/>
              <w:rPr>
                <w:sz w:val="10"/>
              </w:rPr>
            </w:pPr>
          </w:p>
        </w:tc>
        <w:tc>
          <w:tcPr>
            <w:tcW w:w="1459" w:type="dxa"/>
          </w:tcPr>
          <w:p w14:paraId="130EDCBB" w14:textId="77777777" w:rsidR="00F5412A" w:rsidRDefault="00F5412A">
            <w:pPr>
              <w:pStyle w:val="TableParagraph"/>
              <w:rPr>
                <w:sz w:val="10"/>
              </w:rPr>
            </w:pPr>
          </w:p>
        </w:tc>
        <w:tc>
          <w:tcPr>
            <w:tcW w:w="1459" w:type="dxa"/>
          </w:tcPr>
          <w:p w14:paraId="3C36AACE" w14:textId="77777777" w:rsidR="00F5412A" w:rsidRDefault="00F5412A">
            <w:pPr>
              <w:pStyle w:val="TableParagraph"/>
              <w:rPr>
                <w:sz w:val="10"/>
              </w:rPr>
            </w:pPr>
          </w:p>
        </w:tc>
      </w:tr>
      <w:tr w:rsidR="00F5412A" w14:paraId="495FC87B" w14:textId="77777777">
        <w:trPr>
          <w:trHeight w:val="157"/>
        </w:trPr>
        <w:tc>
          <w:tcPr>
            <w:tcW w:w="504" w:type="dxa"/>
            <w:tcBorders>
              <w:left w:val="single" w:sz="6" w:space="0" w:color="000000"/>
              <w:right w:val="single" w:sz="6" w:space="0" w:color="000000"/>
            </w:tcBorders>
          </w:tcPr>
          <w:p w14:paraId="6EFFB971" w14:textId="77777777" w:rsidR="00F5412A" w:rsidRDefault="00F8157D">
            <w:pPr>
              <w:pStyle w:val="TableParagraph"/>
              <w:spacing w:before="1" w:line="137" w:lineRule="exact"/>
              <w:ind w:left="23"/>
              <w:rPr>
                <w:sz w:val="13"/>
              </w:rPr>
            </w:pPr>
            <w:r>
              <w:rPr>
                <w:spacing w:val="-5"/>
                <w:w w:val="105"/>
                <w:sz w:val="13"/>
              </w:rPr>
              <w:t>III</w:t>
            </w:r>
          </w:p>
        </w:tc>
        <w:tc>
          <w:tcPr>
            <w:tcW w:w="4651" w:type="dxa"/>
            <w:tcBorders>
              <w:left w:val="single" w:sz="6" w:space="0" w:color="000000"/>
              <w:right w:val="single" w:sz="6" w:space="0" w:color="000000"/>
            </w:tcBorders>
          </w:tcPr>
          <w:p w14:paraId="637A0D40" w14:textId="77777777" w:rsidR="00F5412A" w:rsidRDefault="00F8157D">
            <w:pPr>
              <w:pStyle w:val="TableParagraph"/>
              <w:spacing w:before="1" w:line="137" w:lineRule="exact"/>
              <w:ind w:left="76"/>
              <w:rPr>
                <w:sz w:val="13"/>
              </w:rPr>
            </w:pPr>
            <w:r>
              <w:rPr>
                <w:spacing w:val="-2"/>
                <w:w w:val="105"/>
                <w:sz w:val="13"/>
              </w:rPr>
              <w:t>KITOS</w:t>
            </w:r>
            <w:r>
              <w:rPr>
                <w:w w:val="105"/>
                <w:sz w:val="13"/>
              </w:rPr>
              <w:t xml:space="preserve"> </w:t>
            </w:r>
            <w:r>
              <w:rPr>
                <w:spacing w:val="-2"/>
                <w:w w:val="105"/>
                <w:sz w:val="13"/>
              </w:rPr>
              <w:t>VEIKLOS</w:t>
            </w:r>
            <w:r>
              <w:rPr>
                <w:spacing w:val="1"/>
                <w:w w:val="105"/>
                <w:sz w:val="13"/>
              </w:rPr>
              <w:t xml:space="preserve"> </w:t>
            </w:r>
            <w:r>
              <w:rPr>
                <w:spacing w:val="-2"/>
                <w:w w:val="105"/>
                <w:sz w:val="13"/>
              </w:rPr>
              <w:t>SĄNAUDOS</w:t>
            </w:r>
          </w:p>
        </w:tc>
        <w:tc>
          <w:tcPr>
            <w:tcW w:w="1460" w:type="dxa"/>
            <w:tcBorders>
              <w:left w:val="single" w:sz="6" w:space="0" w:color="000000"/>
            </w:tcBorders>
          </w:tcPr>
          <w:p w14:paraId="5C5B2AFD" w14:textId="77777777" w:rsidR="00F5412A" w:rsidRDefault="00F5412A">
            <w:pPr>
              <w:pStyle w:val="TableParagraph"/>
              <w:rPr>
                <w:sz w:val="10"/>
              </w:rPr>
            </w:pPr>
          </w:p>
        </w:tc>
        <w:tc>
          <w:tcPr>
            <w:tcW w:w="1459" w:type="dxa"/>
          </w:tcPr>
          <w:p w14:paraId="308D047A" w14:textId="77777777" w:rsidR="00F5412A" w:rsidRDefault="00F5412A">
            <w:pPr>
              <w:pStyle w:val="TableParagraph"/>
              <w:rPr>
                <w:sz w:val="10"/>
              </w:rPr>
            </w:pPr>
          </w:p>
        </w:tc>
        <w:tc>
          <w:tcPr>
            <w:tcW w:w="1459" w:type="dxa"/>
          </w:tcPr>
          <w:p w14:paraId="2CF18A9F" w14:textId="77777777" w:rsidR="00F5412A" w:rsidRDefault="00F5412A">
            <w:pPr>
              <w:pStyle w:val="TableParagraph"/>
              <w:rPr>
                <w:sz w:val="10"/>
              </w:rPr>
            </w:pPr>
          </w:p>
        </w:tc>
      </w:tr>
      <w:tr w:rsidR="00F5412A" w14:paraId="1BC2C005" w14:textId="77777777">
        <w:trPr>
          <w:trHeight w:val="157"/>
        </w:trPr>
        <w:tc>
          <w:tcPr>
            <w:tcW w:w="504" w:type="dxa"/>
            <w:tcBorders>
              <w:left w:val="single" w:sz="6" w:space="0" w:color="000000"/>
              <w:right w:val="single" w:sz="6" w:space="0" w:color="000000"/>
            </w:tcBorders>
          </w:tcPr>
          <w:p w14:paraId="7A9B04E6" w14:textId="77777777" w:rsidR="00F5412A" w:rsidRDefault="00F8157D">
            <w:pPr>
              <w:pStyle w:val="TableParagraph"/>
              <w:spacing w:before="5" w:line="132" w:lineRule="exact"/>
              <w:ind w:left="23"/>
              <w:rPr>
                <w:b/>
                <w:sz w:val="13"/>
              </w:rPr>
            </w:pPr>
            <w:r>
              <w:rPr>
                <w:b/>
                <w:spacing w:val="-10"/>
                <w:w w:val="105"/>
                <w:sz w:val="13"/>
              </w:rPr>
              <w:t>E</w:t>
            </w:r>
          </w:p>
        </w:tc>
        <w:tc>
          <w:tcPr>
            <w:tcW w:w="4651" w:type="dxa"/>
            <w:tcBorders>
              <w:left w:val="single" w:sz="6" w:space="0" w:color="000000"/>
              <w:right w:val="single" w:sz="6" w:space="0" w:color="000000"/>
            </w:tcBorders>
          </w:tcPr>
          <w:p w14:paraId="2817F32D" w14:textId="77777777" w:rsidR="00F5412A" w:rsidRDefault="00F8157D">
            <w:pPr>
              <w:pStyle w:val="TableParagraph"/>
              <w:spacing w:before="5" w:line="132" w:lineRule="exact"/>
              <w:ind w:left="76"/>
              <w:rPr>
                <w:b/>
                <w:sz w:val="13"/>
              </w:rPr>
            </w:pPr>
            <w:r>
              <w:rPr>
                <w:b/>
                <w:w w:val="105"/>
                <w:sz w:val="13"/>
              </w:rPr>
              <w:t>FINANSIN</w:t>
            </w:r>
            <w:r>
              <w:rPr>
                <w:w w:val="105"/>
                <w:sz w:val="13"/>
              </w:rPr>
              <w:t>Ė</w:t>
            </w:r>
            <w:r>
              <w:rPr>
                <w:b/>
                <w:w w:val="105"/>
                <w:sz w:val="13"/>
              </w:rPr>
              <w:t>S</w:t>
            </w:r>
            <w:r>
              <w:rPr>
                <w:b/>
                <w:spacing w:val="-6"/>
                <w:w w:val="105"/>
                <w:sz w:val="13"/>
              </w:rPr>
              <w:t xml:space="preserve"> </w:t>
            </w:r>
            <w:r>
              <w:rPr>
                <w:b/>
                <w:w w:val="105"/>
                <w:sz w:val="13"/>
              </w:rPr>
              <w:t>IR</w:t>
            </w:r>
            <w:r>
              <w:rPr>
                <w:b/>
                <w:spacing w:val="-7"/>
                <w:w w:val="105"/>
                <w:sz w:val="13"/>
              </w:rPr>
              <w:t xml:space="preserve"> </w:t>
            </w:r>
            <w:r>
              <w:rPr>
                <w:b/>
                <w:w w:val="105"/>
                <w:sz w:val="13"/>
              </w:rPr>
              <w:t>INVESTICIN</w:t>
            </w:r>
            <w:r>
              <w:rPr>
                <w:w w:val="105"/>
                <w:sz w:val="13"/>
              </w:rPr>
              <w:t>Ė</w:t>
            </w:r>
            <w:r>
              <w:rPr>
                <w:b/>
                <w:w w:val="105"/>
                <w:sz w:val="13"/>
              </w:rPr>
              <w:t>S</w:t>
            </w:r>
            <w:r>
              <w:rPr>
                <w:b/>
                <w:spacing w:val="-6"/>
                <w:w w:val="105"/>
                <w:sz w:val="13"/>
              </w:rPr>
              <w:t xml:space="preserve"> </w:t>
            </w:r>
            <w:r>
              <w:rPr>
                <w:b/>
                <w:w w:val="105"/>
                <w:sz w:val="13"/>
              </w:rPr>
              <w:t>VEIKLOS</w:t>
            </w:r>
            <w:r>
              <w:rPr>
                <w:b/>
                <w:spacing w:val="-6"/>
                <w:w w:val="105"/>
                <w:sz w:val="13"/>
              </w:rPr>
              <w:t xml:space="preserve"> </w:t>
            </w:r>
            <w:r>
              <w:rPr>
                <w:b/>
                <w:spacing w:val="-2"/>
                <w:w w:val="105"/>
                <w:sz w:val="13"/>
              </w:rPr>
              <w:t>REZULTATAS</w:t>
            </w:r>
          </w:p>
        </w:tc>
        <w:tc>
          <w:tcPr>
            <w:tcW w:w="1460" w:type="dxa"/>
            <w:tcBorders>
              <w:left w:val="single" w:sz="6" w:space="0" w:color="000000"/>
            </w:tcBorders>
          </w:tcPr>
          <w:p w14:paraId="39D8D67F" w14:textId="77777777" w:rsidR="00F5412A" w:rsidRDefault="00F8157D">
            <w:pPr>
              <w:pStyle w:val="TableParagraph"/>
              <w:spacing w:before="5" w:line="132" w:lineRule="exact"/>
              <w:ind w:left="119" w:right="97"/>
              <w:jc w:val="center"/>
              <w:rPr>
                <w:b/>
                <w:sz w:val="13"/>
              </w:rPr>
            </w:pPr>
            <w:r>
              <w:rPr>
                <w:b/>
                <w:spacing w:val="-5"/>
                <w:w w:val="105"/>
                <w:sz w:val="13"/>
              </w:rPr>
              <w:t>P23</w:t>
            </w:r>
          </w:p>
        </w:tc>
        <w:tc>
          <w:tcPr>
            <w:tcW w:w="1459" w:type="dxa"/>
          </w:tcPr>
          <w:p w14:paraId="4EA9951C" w14:textId="77777777" w:rsidR="00F5412A" w:rsidRDefault="00F8157D">
            <w:pPr>
              <w:pStyle w:val="TableParagraph"/>
              <w:spacing w:before="5" w:line="132" w:lineRule="exact"/>
              <w:ind w:right="71"/>
              <w:jc w:val="right"/>
              <w:rPr>
                <w:b/>
                <w:sz w:val="13"/>
              </w:rPr>
            </w:pPr>
            <w:r>
              <w:rPr>
                <w:b/>
                <w:sz w:val="13"/>
              </w:rPr>
              <w:t>-</w:t>
            </w:r>
            <w:r>
              <w:rPr>
                <w:b/>
                <w:spacing w:val="-4"/>
                <w:sz w:val="13"/>
              </w:rPr>
              <w:t>0,68</w:t>
            </w:r>
          </w:p>
        </w:tc>
        <w:tc>
          <w:tcPr>
            <w:tcW w:w="1459" w:type="dxa"/>
          </w:tcPr>
          <w:p w14:paraId="5ACA3E3E" w14:textId="77777777" w:rsidR="00F5412A" w:rsidRDefault="00F5412A">
            <w:pPr>
              <w:pStyle w:val="TableParagraph"/>
              <w:rPr>
                <w:sz w:val="10"/>
              </w:rPr>
            </w:pPr>
          </w:p>
        </w:tc>
      </w:tr>
      <w:tr w:rsidR="00F5412A" w14:paraId="1CFF27F8" w14:textId="77777777">
        <w:trPr>
          <w:trHeight w:val="355"/>
        </w:trPr>
        <w:tc>
          <w:tcPr>
            <w:tcW w:w="504" w:type="dxa"/>
            <w:tcBorders>
              <w:left w:val="single" w:sz="6" w:space="0" w:color="000000"/>
              <w:bottom w:val="single" w:sz="6" w:space="0" w:color="000000"/>
              <w:right w:val="single" w:sz="6" w:space="0" w:color="000000"/>
            </w:tcBorders>
          </w:tcPr>
          <w:p w14:paraId="194D3E16" w14:textId="77777777" w:rsidR="00F5412A" w:rsidRDefault="00F8157D">
            <w:pPr>
              <w:pStyle w:val="TableParagraph"/>
              <w:spacing w:before="101"/>
              <w:ind w:left="23"/>
              <w:rPr>
                <w:b/>
                <w:sz w:val="13"/>
              </w:rPr>
            </w:pPr>
            <w:r>
              <w:rPr>
                <w:b/>
                <w:spacing w:val="-10"/>
                <w:w w:val="105"/>
                <w:sz w:val="13"/>
              </w:rPr>
              <w:t>F</w:t>
            </w:r>
          </w:p>
        </w:tc>
        <w:tc>
          <w:tcPr>
            <w:tcW w:w="4651" w:type="dxa"/>
            <w:tcBorders>
              <w:left w:val="single" w:sz="6" w:space="0" w:color="000000"/>
              <w:bottom w:val="single" w:sz="6" w:space="0" w:color="000000"/>
              <w:right w:val="single" w:sz="6" w:space="0" w:color="000000"/>
            </w:tcBorders>
          </w:tcPr>
          <w:p w14:paraId="4353834C" w14:textId="77777777" w:rsidR="00F5412A" w:rsidRDefault="00F8157D">
            <w:pPr>
              <w:pStyle w:val="TableParagraph"/>
              <w:spacing w:line="168" w:lineRule="exact"/>
              <w:ind w:left="76"/>
              <w:rPr>
                <w:b/>
                <w:sz w:val="13"/>
              </w:rPr>
            </w:pPr>
            <w:r>
              <w:rPr>
                <w:b/>
                <w:w w:val="105"/>
                <w:sz w:val="13"/>
              </w:rPr>
              <w:t>APSKAITOS</w:t>
            </w:r>
            <w:r>
              <w:rPr>
                <w:b/>
                <w:spacing w:val="-4"/>
                <w:w w:val="105"/>
                <w:sz w:val="13"/>
              </w:rPr>
              <w:t xml:space="preserve"> </w:t>
            </w:r>
            <w:r>
              <w:rPr>
                <w:b/>
                <w:w w:val="105"/>
                <w:sz w:val="13"/>
              </w:rPr>
              <w:t>POLITIKOS</w:t>
            </w:r>
            <w:r>
              <w:rPr>
                <w:b/>
                <w:spacing w:val="-4"/>
                <w:w w:val="105"/>
                <w:sz w:val="13"/>
              </w:rPr>
              <w:t xml:space="preserve"> </w:t>
            </w:r>
            <w:r>
              <w:rPr>
                <w:b/>
                <w:w w:val="105"/>
                <w:sz w:val="13"/>
              </w:rPr>
              <w:t>KEITIMO</w:t>
            </w:r>
            <w:r>
              <w:rPr>
                <w:b/>
                <w:spacing w:val="-6"/>
                <w:w w:val="105"/>
                <w:sz w:val="13"/>
              </w:rPr>
              <w:t xml:space="preserve"> </w:t>
            </w:r>
            <w:r>
              <w:rPr>
                <w:b/>
                <w:w w:val="105"/>
                <w:sz w:val="13"/>
              </w:rPr>
              <w:t>IR</w:t>
            </w:r>
            <w:r>
              <w:rPr>
                <w:b/>
                <w:spacing w:val="-5"/>
                <w:w w:val="105"/>
                <w:sz w:val="13"/>
              </w:rPr>
              <w:t xml:space="preserve"> </w:t>
            </w:r>
            <w:r>
              <w:rPr>
                <w:b/>
                <w:w w:val="105"/>
                <w:sz w:val="13"/>
              </w:rPr>
              <w:t>ESMINI</w:t>
            </w:r>
            <w:r>
              <w:rPr>
                <w:w w:val="105"/>
                <w:sz w:val="13"/>
              </w:rPr>
              <w:t>Ų</w:t>
            </w:r>
            <w:r>
              <w:rPr>
                <w:spacing w:val="-5"/>
                <w:w w:val="105"/>
                <w:sz w:val="13"/>
              </w:rPr>
              <w:t xml:space="preserve"> </w:t>
            </w:r>
            <w:r>
              <w:rPr>
                <w:b/>
                <w:w w:val="105"/>
                <w:sz w:val="13"/>
              </w:rPr>
              <w:t>APSKAITOS</w:t>
            </w:r>
            <w:r>
              <w:rPr>
                <w:b/>
                <w:spacing w:val="-4"/>
                <w:w w:val="105"/>
                <w:sz w:val="13"/>
              </w:rPr>
              <w:t xml:space="preserve"> </w:t>
            </w:r>
            <w:r>
              <w:rPr>
                <w:b/>
                <w:w w:val="105"/>
                <w:sz w:val="13"/>
              </w:rPr>
              <w:t>KLAID</w:t>
            </w:r>
            <w:r>
              <w:rPr>
                <w:w w:val="105"/>
                <w:sz w:val="13"/>
              </w:rPr>
              <w:t>Ų</w:t>
            </w:r>
            <w:r>
              <w:rPr>
                <w:spacing w:val="40"/>
                <w:w w:val="105"/>
                <w:sz w:val="13"/>
              </w:rPr>
              <w:t xml:space="preserve"> </w:t>
            </w:r>
            <w:r>
              <w:rPr>
                <w:b/>
                <w:w w:val="105"/>
                <w:sz w:val="13"/>
              </w:rPr>
              <w:t>TAISYMO</w:t>
            </w:r>
            <w:r>
              <w:rPr>
                <w:b/>
                <w:spacing w:val="-9"/>
                <w:w w:val="105"/>
                <w:sz w:val="13"/>
              </w:rPr>
              <w:t xml:space="preserve"> </w:t>
            </w:r>
            <w:r>
              <w:rPr>
                <w:w w:val="105"/>
                <w:sz w:val="13"/>
              </w:rPr>
              <w:t>Į</w:t>
            </w:r>
            <w:r>
              <w:rPr>
                <w:b/>
                <w:w w:val="105"/>
                <w:sz w:val="13"/>
              </w:rPr>
              <w:t>TAKA</w:t>
            </w:r>
          </w:p>
        </w:tc>
        <w:tc>
          <w:tcPr>
            <w:tcW w:w="1460" w:type="dxa"/>
            <w:tcBorders>
              <w:left w:val="single" w:sz="6" w:space="0" w:color="000000"/>
              <w:bottom w:val="single" w:sz="6" w:space="0" w:color="000000"/>
            </w:tcBorders>
          </w:tcPr>
          <w:p w14:paraId="75E0C203" w14:textId="77777777" w:rsidR="00F5412A" w:rsidRDefault="00F5412A">
            <w:pPr>
              <w:pStyle w:val="TableParagraph"/>
              <w:rPr>
                <w:sz w:val="12"/>
              </w:rPr>
            </w:pPr>
          </w:p>
        </w:tc>
        <w:tc>
          <w:tcPr>
            <w:tcW w:w="1459" w:type="dxa"/>
            <w:tcBorders>
              <w:bottom w:val="single" w:sz="6" w:space="0" w:color="000000"/>
            </w:tcBorders>
          </w:tcPr>
          <w:p w14:paraId="4A7FF143" w14:textId="77777777" w:rsidR="00F5412A" w:rsidRDefault="00F5412A">
            <w:pPr>
              <w:pStyle w:val="TableParagraph"/>
              <w:rPr>
                <w:sz w:val="12"/>
              </w:rPr>
            </w:pPr>
          </w:p>
        </w:tc>
        <w:tc>
          <w:tcPr>
            <w:tcW w:w="1459" w:type="dxa"/>
            <w:tcBorders>
              <w:bottom w:val="single" w:sz="6" w:space="0" w:color="000000"/>
            </w:tcBorders>
          </w:tcPr>
          <w:p w14:paraId="29578111" w14:textId="77777777" w:rsidR="00F5412A" w:rsidRDefault="00F5412A">
            <w:pPr>
              <w:pStyle w:val="TableParagraph"/>
              <w:rPr>
                <w:sz w:val="12"/>
              </w:rPr>
            </w:pPr>
          </w:p>
        </w:tc>
      </w:tr>
      <w:tr w:rsidR="00F5412A" w14:paraId="5804DBE0" w14:textId="77777777">
        <w:trPr>
          <w:trHeight w:val="152"/>
        </w:trPr>
        <w:tc>
          <w:tcPr>
            <w:tcW w:w="504" w:type="dxa"/>
            <w:tcBorders>
              <w:top w:val="single" w:sz="6" w:space="0" w:color="000000"/>
              <w:left w:val="single" w:sz="6" w:space="0" w:color="000000"/>
              <w:bottom w:val="single" w:sz="6" w:space="0" w:color="000000"/>
              <w:right w:val="single" w:sz="6" w:space="0" w:color="000000"/>
            </w:tcBorders>
          </w:tcPr>
          <w:p w14:paraId="03AD10D1" w14:textId="77777777" w:rsidR="00F5412A" w:rsidRDefault="00F8157D">
            <w:pPr>
              <w:pStyle w:val="TableParagraph"/>
              <w:spacing w:before="4" w:line="129" w:lineRule="exact"/>
              <w:ind w:left="23"/>
              <w:rPr>
                <w:b/>
                <w:sz w:val="13"/>
              </w:rPr>
            </w:pPr>
            <w:r>
              <w:rPr>
                <w:b/>
                <w:spacing w:val="-10"/>
                <w:w w:val="105"/>
                <w:sz w:val="13"/>
              </w:rPr>
              <w:t>G</w:t>
            </w:r>
          </w:p>
        </w:tc>
        <w:tc>
          <w:tcPr>
            <w:tcW w:w="4651" w:type="dxa"/>
            <w:tcBorders>
              <w:top w:val="single" w:sz="6" w:space="0" w:color="000000"/>
              <w:left w:val="single" w:sz="6" w:space="0" w:color="000000"/>
              <w:bottom w:val="single" w:sz="6" w:space="0" w:color="000000"/>
              <w:right w:val="single" w:sz="6" w:space="0" w:color="000000"/>
            </w:tcBorders>
          </w:tcPr>
          <w:p w14:paraId="216ACC7D" w14:textId="77777777" w:rsidR="00F5412A" w:rsidRDefault="00F8157D">
            <w:pPr>
              <w:pStyle w:val="TableParagraph"/>
              <w:spacing w:before="4" w:line="129" w:lineRule="exact"/>
              <w:ind w:left="76"/>
              <w:rPr>
                <w:b/>
                <w:sz w:val="13"/>
              </w:rPr>
            </w:pPr>
            <w:r>
              <w:rPr>
                <w:b/>
                <w:w w:val="105"/>
                <w:sz w:val="13"/>
              </w:rPr>
              <w:t>PELNO</w:t>
            </w:r>
            <w:r>
              <w:rPr>
                <w:b/>
                <w:spacing w:val="-8"/>
                <w:w w:val="105"/>
                <w:sz w:val="13"/>
              </w:rPr>
              <w:t xml:space="preserve"> </w:t>
            </w:r>
            <w:r>
              <w:rPr>
                <w:b/>
                <w:spacing w:val="-2"/>
                <w:w w:val="105"/>
                <w:sz w:val="13"/>
              </w:rPr>
              <w:t>MOKESTIS</w:t>
            </w:r>
          </w:p>
        </w:tc>
        <w:tc>
          <w:tcPr>
            <w:tcW w:w="1460" w:type="dxa"/>
            <w:tcBorders>
              <w:top w:val="single" w:sz="6" w:space="0" w:color="000000"/>
              <w:left w:val="single" w:sz="6" w:space="0" w:color="000000"/>
              <w:bottom w:val="single" w:sz="6" w:space="0" w:color="000000"/>
            </w:tcBorders>
          </w:tcPr>
          <w:p w14:paraId="1933917B" w14:textId="77777777" w:rsidR="00F5412A" w:rsidRDefault="00F5412A">
            <w:pPr>
              <w:pStyle w:val="TableParagraph"/>
              <w:rPr>
                <w:sz w:val="8"/>
              </w:rPr>
            </w:pPr>
          </w:p>
        </w:tc>
        <w:tc>
          <w:tcPr>
            <w:tcW w:w="1459" w:type="dxa"/>
            <w:tcBorders>
              <w:top w:val="single" w:sz="6" w:space="0" w:color="000000"/>
              <w:bottom w:val="single" w:sz="6" w:space="0" w:color="000000"/>
            </w:tcBorders>
          </w:tcPr>
          <w:p w14:paraId="6A60ECC1" w14:textId="77777777" w:rsidR="00F5412A" w:rsidRDefault="00F5412A">
            <w:pPr>
              <w:pStyle w:val="TableParagraph"/>
              <w:rPr>
                <w:sz w:val="8"/>
              </w:rPr>
            </w:pPr>
          </w:p>
        </w:tc>
        <w:tc>
          <w:tcPr>
            <w:tcW w:w="1459" w:type="dxa"/>
            <w:tcBorders>
              <w:top w:val="single" w:sz="6" w:space="0" w:color="000000"/>
              <w:bottom w:val="single" w:sz="6" w:space="0" w:color="000000"/>
            </w:tcBorders>
          </w:tcPr>
          <w:p w14:paraId="2367967C" w14:textId="77777777" w:rsidR="00F5412A" w:rsidRDefault="00F5412A">
            <w:pPr>
              <w:pStyle w:val="TableParagraph"/>
              <w:rPr>
                <w:sz w:val="8"/>
              </w:rPr>
            </w:pPr>
          </w:p>
        </w:tc>
      </w:tr>
      <w:tr w:rsidR="00F5412A" w14:paraId="0595A13F" w14:textId="77777777">
        <w:trPr>
          <w:trHeight w:val="352"/>
        </w:trPr>
        <w:tc>
          <w:tcPr>
            <w:tcW w:w="504" w:type="dxa"/>
            <w:tcBorders>
              <w:top w:val="single" w:sz="6" w:space="0" w:color="000000"/>
              <w:left w:val="single" w:sz="6" w:space="0" w:color="000000"/>
              <w:bottom w:val="single" w:sz="6" w:space="0" w:color="000000"/>
              <w:right w:val="single" w:sz="6" w:space="0" w:color="000000"/>
            </w:tcBorders>
          </w:tcPr>
          <w:p w14:paraId="4D740F7E" w14:textId="77777777" w:rsidR="00F5412A" w:rsidRDefault="00F8157D">
            <w:pPr>
              <w:pStyle w:val="TableParagraph"/>
              <w:spacing w:before="98"/>
              <w:ind w:left="23"/>
              <w:rPr>
                <w:b/>
                <w:sz w:val="13"/>
              </w:rPr>
            </w:pPr>
            <w:r>
              <w:rPr>
                <w:b/>
                <w:spacing w:val="-10"/>
                <w:w w:val="105"/>
                <w:sz w:val="13"/>
              </w:rPr>
              <w:t>H</w:t>
            </w:r>
          </w:p>
        </w:tc>
        <w:tc>
          <w:tcPr>
            <w:tcW w:w="4651" w:type="dxa"/>
            <w:tcBorders>
              <w:top w:val="single" w:sz="6" w:space="0" w:color="000000"/>
              <w:left w:val="single" w:sz="6" w:space="0" w:color="000000"/>
              <w:bottom w:val="single" w:sz="6" w:space="0" w:color="000000"/>
              <w:right w:val="single" w:sz="6" w:space="0" w:color="000000"/>
            </w:tcBorders>
          </w:tcPr>
          <w:p w14:paraId="78833CEC" w14:textId="77777777" w:rsidR="00F5412A" w:rsidRDefault="00F8157D">
            <w:pPr>
              <w:pStyle w:val="TableParagraph"/>
              <w:spacing w:line="168" w:lineRule="exact"/>
              <w:ind w:left="76" w:right="117"/>
              <w:rPr>
                <w:sz w:val="13"/>
              </w:rPr>
            </w:pPr>
            <w:r>
              <w:rPr>
                <w:b/>
                <w:w w:val="105"/>
                <w:sz w:val="13"/>
              </w:rPr>
              <w:t>GRYNASIS</w:t>
            </w:r>
            <w:r>
              <w:rPr>
                <w:b/>
                <w:spacing w:val="-6"/>
                <w:w w:val="105"/>
                <w:sz w:val="13"/>
              </w:rPr>
              <w:t xml:space="preserve"> </w:t>
            </w:r>
            <w:r>
              <w:rPr>
                <w:b/>
                <w:w w:val="105"/>
                <w:sz w:val="13"/>
              </w:rPr>
              <w:t>PERVIRŠIS</w:t>
            </w:r>
            <w:r>
              <w:rPr>
                <w:b/>
                <w:spacing w:val="-6"/>
                <w:w w:val="105"/>
                <w:sz w:val="13"/>
              </w:rPr>
              <w:t xml:space="preserve"> </w:t>
            </w:r>
            <w:r>
              <w:rPr>
                <w:b/>
                <w:w w:val="105"/>
                <w:sz w:val="13"/>
              </w:rPr>
              <w:t>AR</w:t>
            </w:r>
            <w:r>
              <w:rPr>
                <w:b/>
                <w:spacing w:val="-7"/>
                <w:w w:val="105"/>
                <w:sz w:val="13"/>
              </w:rPr>
              <w:t xml:space="preserve"> </w:t>
            </w:r>
            <w:r>
              <w:rPr>
                <w:b/>
                <w:w w:val="105"/>
                <w:sz w:val="13"/>
              </w:rPr>
              <w:t>DEFICITAS</w:t>
            </w:r>
            <w:r>
              <w:rPr>
                <w:b/>
                <w:spacing w:val="-6"/>
                <w:w w:val="105"/>
                <w:sz w:val="13"/>
              </w:rPr>
              <w:t xml:space="preserve"> </w:t>
            </w:r>
            <w:r>
              <w:rPr>
                <w:b/>
                <w:w w:val="105"/>
                <w:sz w:val="13"/>
              </w:rPr>
              <w:t>PRIEŠ</w:t>
            </w:r>
            <w:r>
              <w:rPr>
                <w:b/>
                <w:spacing w:val="-6"/>
                <w:w w:val="105"/>
                <w:sz w:val="13"/>
              </w:rPr>
              <w:t xml:space="preserve"> </w:t>
            </w:r>
            <w:r>
              <w:rPr>
                <w:b/>
                <w:w w:val="105"/>
                <w:sz w:val="13"/>
              </w:rPr>
              <w:t>NUOSAVYB</w:t>
            </w:r>
            <w:r>
              <w:rPr>
                <w:w w:val="105"/>
                <w:sz w:val="13"/>
              </w:rPr>
              <w:t>Ė</w:t>
            </w:r>
            <w:r>
              <w:rPr>
                <w:b/>
                <w:w w:val="105"/>
                <w:sz w:val="13"/>
              </w:rPr>
              <w:t>S</w:t>
            </w:r>
            <w:r>
              <w:rPr>
                <w:b/>
                <w:spacing w:val="40"/>
                <w:w w:val="105"/>
                <w:sz w:val="13"/>
              </w:rPr>
              <w:t xml:space="preserve"> </w:t>
            </w:r>
            <w:r>
              <w:rPr>
                <w:b/>
                <w:w w:val="105"/>
                <w:sz w:val="13"/>
              </w:rPr>
              <w:t>METODO</w:t>
            </w:r>
            <w:r>
              <w:rPr>
                <w:b/>
                <w:spacing w:val="-9"/>
                <w:w w:val="105"/>
                <w:sz w:val="13"/>
              </w:rPr>
              <w:t xml:space="preserve"> </w:t>
            </w:r>
            <w:r>
              <w:rPr>
                <w:w w:val="105"/>
                <w:sz w:val="13"/>
              </w:rPr>
              <w:t>Į</w:t>
            </w:r>
            <w:r>
              <w:rPr>
                <w:b/>
                <w:w w:val="105"/>
                <w:sz w:val="13"/>
              </w:rPr>
              <w:t>TAK</w:t>
            </w:r>
            <w:r>
              <w:rPr>
                <w:w w:val="105"/>
                <w:sz w:val="13"/>
              </w:rPr>
              <w:t>Ą</w:t>
            </w:r>
          </w:p>
        </w:tc>
        <w:tc>
          <w:tcPr>
            <w:tcW w:w="1460" w:type="dxa"/>
            <w:tcBorders>
              <w:top w:val="single" w:sz="6" w:space="0" w:color="000000"/>
              <w:left w:val="single" w:sz="6" w:space="0" w:color="000000"/>
              <w:bottom w:val="single" w:sz="6" w:space="0" w:color="000000"/>
            </w:tcBorders>
          </w:tcPr>
          <w:p w14:paraId="5DC51601" w14:textId="77777777" w:rsidR="00F5412A" w:rsidRDefault="00F5412A">
            <w:pPr>
              <w:pStyle w:val="TableParagraph"/>
              <w:rPr>
                <w:sz w:val="12"/>
              </w:rPr>
            </w:pPr>
          </w:p>
        </w:tc>
        <w:tc>
          <w:tcPr>
            <w:tcW w:w="1459" w:type="dxa"/>
            <w:tcBorders>
              <w:top w:val="single" w:sz="6" w:space="0" w:color="000000"/>
              <w:bottom w:val="single" w:sz="6" w:space="0" w:color="000000"/>
            </w:tcBorders>
          </w:tcPr>
          <w:p w14:paraId="6CEA1055" w14:textId="77777777" w:rsidR="00F5412A" w:rsidRDefault="00F8157D">
            <w:pPr>
              <w:pStyle w:val="TableParagraph"/>
              <w:spacing w:before="98"/>
              <w:ind w:right="78"/>
              <w:jc w:val="right"/>
              <w:rPr>
                <w:b/>
                <w:sz w:val="13"/>
              </w:rPr>
            </w:pPr>
            <w:r>
              <w:rPr>
                <w:b/>
                <w:spacing w:val="-2"/>
                <w:w w:val="105"/>
                <w:sz w:val="13"/>
              </w:rPr>
              <w:t>21.184,17</w:t>
            </w:r>
          </w:p>
        </w:tc>
        <w:tc>
          <w:tcPr>
            <w:tcW w:w="1459" w:type="dxa"/>
            <w:tcBorders>
              <w:top w:val="single" w:sz="6" w:space="0" w:color="000000"/>
              <w:bottom w:val="single" w:sz="6" w:space="0" w:color="000000"/>
            </w:tcBorders>
          </w:tcPr>
          <w:p w14:paraId="6A818343" w14:textId="77777777" w:rsidR="00F5412A" w:rsidRDefault="00F8157D">
            <w:pPr>
              <w:pStyle w:val="TableParagraph"/>
              <w:spacing w:before="98"/>
              <w:ind w:right="78"/>
              <w:jc w:val="right"/>
              <w:rPr>
                <w:b/>
                <w:sz w:val="13"/>
              </w:rPr>
            </w:pPr>
            <w:r>
              <w:rPr>
                <w:b/>
                <w:spacing w:val="-2"/>
                <w:w w:val="105"/>
                <w:sz w:val="13"/>
              </w:rPr>
              <w:t>13.133,65</w:t>
            </w:r>
          </w:p>
        </w:tc>
      </w:tr>
      <w:tr w:rsidR="00F5412A" w14:paraId="0F979E13" w14:textId="77777777">
        <w:trPr>
          <w:trHeight w:val="152"/>
        </w:trPr>
        <w:tc>
          <w:tcPr>
            <w:tcW w:w="504" w:type="dxa"/>
            <w:tcBorders>
              <w:top w:val="single" w:sz="6" w:space="0" w:color="000000"/>
              <w:left w:val="single" w:sz="6" w:space="0" w:color="000000"/>
              <w:bottom w:val="single" w:sz="6" w:space="0" w:color="000000"/>
              <w:right w:val="single" w:sz="6" w:space="0" w:color="000000"/>
            </w:tcBorders>
          </w:tcPr>
          <w:p w14:paraId="5857A3AF" w14:textId="77777777" w:rsidR="00F5412A" w:rsidRDefault="00F8157D">
            <w:pPr>
              <w:pStyle w:val="TableParagraph"/>
              <w:spacing w:before="4" w:line="129" w:lineRule="exact"/>
              <w:ind w:left="23"/>
              <w:rPr>
                <w:b/>
                <w:sz w:val="13"/>
              </w:rPr>
            </w:pPr>
            <w:r>
              <w:rPr>
                <w:b/>
                <w:spacing w:val="-10"/>
                <w:w w:val="105"/>
                <w:sz w:val="13"/>
              </w:rPr>
              <w:t>I</w:t>
            </w:r>
          </w:p>
        </w:tc>
        <w:tc>
          <w:tcPr>
            <w:tcW w:w="4651" w:type="dxa"/>
            <w:tcBorders>
              <w:top w:val="single" w:sz="6" w:space="0" w:color="000000"/>
              <w:left w:val="single" w:sz="6" w:space="0" w:color="000000"/>
              <w:bottom w:val="single" w:sz="6" w:space="0" w:color="000000"/>
              <w:right w:val="single" w:sz="6" w:space="0" w:color="000000"/>
            </w:tcBorders>
          </w:tcPr>
          <w:p w14:paraId="352F5A73" w14:textId="77777777" w:rsidR="00F5412A" w:rsidRDefault="00F8157D">
            <w:pPr>
              <w:pStyle w:val="TableParagraph"/>
              <w:spacing w:before="4" w:line="129" w:lineRule="exact"/>
              <w:ind w:left="76"/>
              <w:rPr>
                <w:b/>
                <w:sz w:val="13"/>
              </w:rPr>
            </w:pPr>
            <w:r>
              <w:rPr>
                <w:b/>
                <w:w w:val="105"/>
                <w:sz w:val="13"/>
              </w:rPr>
              <w:t>NUOSAVYB</w:t>
            </w:r>
            <w:r>
              <w:rPr>
                <w:w w:val="105"/>
                <w:sz w:val="13"/>
              </w:rPr>
              <w:t>Ė</w:t>
            </w:r>
            <w:r>
              <w:rPr>
                <w:b/>
                <w:w w:val="105"/>
                <w:sz w:val="13"/>
              </w:rPr>
              <w:t>S</w:t>
            </w:r>
            <w:r>
              <w:rPr>
                <w:b/>
                <w:spacing w:val="-5"/>
                <w:w w:val="105"/>
                <w:sz w:val="13"/>
              </w:rPr>
              <w:t xml:space="preserve"> </w:t>
            </w:r>
            <w:r>
              <w:rPr>
                <w:b/>
                <w:w w:val="105"/>
                <w:sz w:val="13"/>
              </w:rPr>
              <w:t>METODO</w:t>
            </w:r>
            <w:r>
              <w:rPr>
                <w:b/>
                <w:spacing w:val="-7"/>
                <w:w w:val="105"/>
                <w:sz w:val="13"/>
              </w:rPr>
              <w:t xml:space="preserve"> </w:t>
            </w:r>
            <w:r>
              <w:rPr>
                <w:spacing w:val="-2"/>
                <w:w w:val="105"/>
                <w:sz w:val="13"/>
              </w:rPr>
              <w:t>Į</w:t>
            </w:r>
            <w:r>
              <w:rPr>
                <w:b/>
                <w:spacing w:val="-2"/>
                <w:w w:val="105"/>
                <w:sz w:val="13"/>
              </w:rPr>
              <w:t>TAKA</w:t>
            </w:r>
          </w:p>
        </w:tc>
        <w:tc>
          <w:tcPr>
            <w:tcW w:w="1460" w:type="dxa"/>
            <w:tcBorders>
              <w:top w:val="single" w:sz="6" w:space="0" w:color="000000"/>
              <w:left w:val="single" w:sz="6" w:space="0" w:color="000000"/>
              <w:bottom w:val="single" w:sz="6" w:space="0" w:color="000000"/>
            </w:tcBorders>
          </w:tcPr>
          <w:p w14:paraId="74ADBA80" w14:textId="77777777" w:rsidR="00F5412A" w:rsidRDefault="00F5412A">
            <w:pPr>
              <w:pStyle w:val="TableParagraph"/>
              <w:rPr>
                <w:sz w:val="8"/>
              </w:rPr>
            </w:pPr>
          </w:p>
        </w:tc>
        <w:tc>
          <w:tcPr>
            <w:tcW w:w="1459" w:type="dxa"/>
            <w:tcBorders>
              <w:top w:val="single" w:sz="6" w:space="0" w:color="000000"/>
              <w:bottom w:val="single" w:sz="6" w:space="0" w:color="000000"/>
            </w:tcBorders>
          </w:tcPr>
          <w:p w14:paraId="47D8C0B4" w14:textId="77777777" w:rsidR="00F5412A" w:rsidRDefault="00F5412A">
            <w:pPr>
              <w:pStyle w:val="TableParagraph"/>
              <w:rPr>
                <w:sz w:val="8"/>
              </w:rPr>
            </w:pPr>
          </w:p>
        </w:tc>
        <w:tc>
          <w:tcPr>
            <w:tcW w:w="1459" w:type="dxa"/>
            <w:tcBorders>
              <w:top w:val="single" w:sz="6" w:space="0" w:color="000000"/>
              <w:bottom w:val="single" w:sz="6" w:space="0" w:color="000000"/>
            </w:tcBorders>
          </w:tcPr>
          <w:p w14:paraId="61658B23" w14:textId="77777777" w:rsidR="00F5412A" w:rsidRDefault="00F5412A">
            <w:pPr>
              <w:pStyle w:val="TableParagraph"/>
              <w:rPr>
                <w:sz w:val="8"/>
              </w:rPr>
            </w:pPr>
          </w:p>
        </w:tc>
      </w:tr>
      <w:tr w:rsidR="00F5412A" w14:paraId="1597828E" w14:textId="77777777">
        <w:trPr>
          <w:trHeight w:val="152"/>
        </w:trPr>
        <w:tc>
          <w:tcPr>
            <w:tcW w:w="504" w:type="dxa"/>
            <w:tcBorders>
              <w:top w:val="single" w:sz="6" w:space="0" w:color="000000"/>
              <w:left w:val="single" w:sz="6" w:space="0" w:color="000000"/>
              <w:bottom w:val="single" w:sz="6" w:space="0" w:color="000000"/>
              <w:right w:val="single" w:sz="6" w:space="0" w:color="000000"/>
            </w:tcBorders>
          </w:tcPr>
          <w:p w14:paraId="46980902" w14:textId="77777777" w:rsidR="00F5412A" w:rsidRDefault="00F8157D">
            <w:pPr>
              <w:pStyle w:val="TableParagraph"/>
              <w:spacing w:before="4" w:line="129" w:lineRule="exact"/>
              <w:ind w:left="23"/>
              <w:rPr>
                <w:b/>
                <w:sz w:val="13"/>
              </w:rPr>
            </w:pPr>
            <w:r>
              <w:rPr>
                <w:b/>
                <w:spacing w:val="-10"/>
                <w:w w:val="105"/>
                <w:sz w:val="13"/>
              </w:rPr>
              <w:t>J</w:t>
            </w:r>
          </w:p>
        </w:tc>
        <w:tc>
          <w:tcPr>
            <w:tcW w:w="4651" w:type="dxa"/>
            <w:tcBorders>
              <w:top w:val="single" w:sz="6" w:space="0" w:color="000000"/>
              <w:left w:val="single" w:sz="6" w:space="0" w:color="000000"/>
              <w:bottom w:val="single" w:sz="6" w:space="0" w:color="000000"/>
              <w:right w:val="single" w:sz="6" w:space="0" w:color="000000"/>
            </w:tcBorders>
          </w:tcPr>
          <w:p w14:paraId="519E5DDA" w14:textId="77777777" w:rsidR="00F5412A" w:rsidRDefault="00F8157D">
            <w:pPr>
              <w:pStyle w:val="TableParagraph"/>
              <w:spacing w:before="4" w:line="129" w:lineRule="exact"/>
              <w:ind w:left="76"/>
              <w:rPr>
                <w:b/>
                <w:sz w:val="13"/>
              </w:rPr>
            </w:pPr>
            <w:r>
              <w:rPr>
                <w:b/>
                <w:spacing w:val="-2"/>
                <w:w w:val="105"/>
                <w:sz w:val="13"/>
              </w:rPr>
              <w:t>GRYNASIS</w:t>
            </w:r>
            <w:r>
              <w:rPr>
                <w:b/>
                <w:spacing w:val="3"/>
                <w:w w:val="105"/>
                <w:sz w:val="13"/>
              </w:rPr>
              <w:t xml:space="preserve"> </w:t>
            </w:r>
            <w:r>
              <w:rPr>
                <w:b/>
                <w:spacing w:val="-2"/>
                <w:w w:val="105"/>
                <w:sz w:val="13"/>
              </w:rPr>
              <w:t>PERVIRŠIS</w:t>
            </w:r>
            <w:r>
              <w:rPr>
                <w:b/>
                <w:spacing w:val="4"/>
                <w:w w:val="105"/>
                <w:sz w:val="13"/>
              </w:rPr>
              <w:t xml:space="preserve"> </w:t>
            </w:r>
            <w:r>
              <w:rPr>
                <w:b/>
                <w:spacing w:val="-2"/>
                <w:w w:val="105"/>
                <w:sz w:val="13"/>
              </w:rPr>
              <w:t>AR</w:t>
            </w:r>
            <w:r>
              <w:rPr>
                <w:b/>
                <w:spacing w:val="3"/>
                <w:w w:val="105"/>
                <w:sz w:val="13"/>
              </w:rPr>
              <w:t xml:space="preserve"> </w:t>
            </w:r>
            <w:r>
              <w:rPr>
                <w:b/>
                <w:spacing w:val="-2"/>
                <w:w w:val="105"/>
                <w:sz w:val="13"/>
              </w:rPr>
              <w:t>DEFICITAS</w:t>
            </w:r>
          </w:p>
        </w:tc>
        <w:tc>
          <w:tcPr>
            <w:tcW w:w="1460" w:type="dxa"/>
            <w:tcBorders>
              <w:top w:val="single" w:sz="6" w:space="0" w:color="000000"/>
              <w:left w:val="single" w:sz="6" w:space="0" w:color="000000"/>
              <w:bottom w:val="single" w:sz="6" w:space="0" w:color="000000"/>
            </w:tcBorders>
          </w:tcPr>
          <w:p w14:paraId="43836304" w14:textId="77777777" w:rsidR="00F5412A" w:rsidRDefault="00F5412A">
            <w:pPr>
              <w:pStyle w:val="TableParagraph"/>
              <w:rPr>
                <w:sz w:val="8"/>
              </w:rPr>
            </w:pPr>
          </w:p>
        </w:tc>
        <w:tc>
          <w:tcPr>
            <w:tcW w:w="1459" w:type="dxa"/>
            <w:tcBorders>
              <w:top w:val="single" w:sz="6" w:space="0" w:color="000000"/>
              <w:bottom w:val="single" w:sz="6" w:space="0" w:color="000000"/>
            </w:tcBorders>
          </w:tcPr>
          <w:p w14:paraId="227A5CBB" w14:textId="77777777" w:rsidR="00F5412A" w:rsidRDefault="00F8157D">
            <w:pPr>
              <w:pStyle w:val="TableParagraph"/>
              <w:spacing w:before="4" w:line="129" w:lineRule="exact"/>
              <w:ind w:right="78"/>
              <w:jc w:val="right"/>
              <w:rPr>
                <w:b/>
                <w:sz w:val="13"/>
              </w:rPr>
            </w:pPr>
            <w:r>
              <w:rPr>
                <w:b/>
                <w:spacing w:val="-2"/>
                <w:w w:val="105"/>
                <w:sz w:val="13"/>
              </w:rPr>
              <w:t>21.184,17</w:t>
            </w:r>
          </w:p>
        </w:tc>
        <w:tc>
          <w:tcPr>
            <w:tcW w:w="1459" w:type="dxa"/>
            <w:tcBorders>
              <w:top w:val="single" w:sz="6" w:space="0" w:color="000000"/>
              <w:bottom w:val="single" w:sz="6" w:space="0" w:color="000000"/>
            </w:tcBorders>
          </w:tcPr>
          <w:p w14:paraId="4B444853" w14:textId="77777777" w:rsidR="00F5412A" w:rsidRDefault="00F8157D">
            <w:pPr>
              <w:pStyle w:val="TableParagraph"/>
              <w:spacing w:before="4" w:line="129" w:lineRule="exact"/>
              <w:ind w:right="78"/>
              <w:jc w:val="right"/>
              <w:rPr>
                <w:b/>
                <w:sz w:val="13"/>
              </w:rPr>
            </w:pPr>
            <w:r>
              <w:rPr>
                <w:b/>
                <w:spacing w:val="-2"/>
                <w:w w:val="105"/>
                <w:sz w:val="13"/>
              </w:rPr>
              <w:t>13.133,65</w:t>
            </w:r>
          </w:p>
        </w:tc>
      </w:tr>
      <w:tr w:rsidR="00F5412A" w14:paraId="3CB40CAB" w14:textId="77777777">
        <w:trPr>
          <w:trHeight w:val="152"/>
        </w:trPr>
        <w:tc>
          <w:tcPr>
            <w:tcW w:w="504" w:type="dxa"/>
            <w:tcBorders>
              <w:top w:val="single" w:sz="6" w:space="0" w:color="000000"/>
              <w:left w:val="single" w:sz="6" w:space="0" w:color="000000"/>
              <w:bottom w:val="single" w:sz="6" w:space="0" w:color="000000"/>
              <w:right w:val="single" w:sz="6" w:space="0" w:color="000000"/>
            </w:tcBorders>
          </w:tcPr>
          <w:p w14:paraId="7078325D" w14:textId="77777777" w:rsidR="00F5412A" w:rsidRDefault="00F8157D">
            <w:pPr>
              <w:pStyle w:val="TableParagraph"/>
              <w:spacing w:line="133" w:lineRule="exact"/>
              <w:ind w:left="23"/>
              <w:rPr>
                <w:sz w:val="13"/>
              </w:rPr>
            </w:pPr>
            <w:r>
              <w:rPr>
                <w:spacing w:val="-10"/>
                <w:w w:val="105"/>
                <w:sz w:val="13"/>
              </w:rPr>
              <w:t>I</w:t>
            </w:r>
          </w:p>
        </w:tc>
        <w:tc>
          <w:tcPr>
            <w:tcW w:w="4651" w:type="dxa"/>
            <w:tcBorders>
              <w:top w:val="single" w:sz="6" w:space="0" w:color="000000"/>
              <w:left w:val="single" w:sz="6" w:space="0" w:color="000000"/>
              <w:bottom w:val="single" w:sz="6" w:space="0" w:color="000000"/>
              <w:right w:val="single" w:sz="6" w:space="0" w:color="000000"/>
            </w:tcBorders>
          </w:tcPr>
          <w:p w14:paraId="4E30FD24" w14:textId="77777777" w:rsidR="00F5412A" w:rsidRDefault="00F8157D">
            <w:pPr>
              <w:pStyle w:val="TableParagraph"/>
              <w:spacing w:line="133" w:lineRule="exact"/>
              <w:ind w:left="76"/>
              <w:rPr>
                <w:sz w:val="13"/>
              </w:rPr>
            </w:pPr>
            <w:r>
              <w:rPr>
                <w:sz w:val="13"/>
              </w:rPr>
              <w:t>TENKANTIS</w:t>
            </w:r>
            <w:r>
              <w:rPr>
                <w:spacing w:val="32"/>
                <w:sz w:val="13"/>
              </w:rPr>
              <w:t xml:space="preserve"> </w:t>
            </w:r>
            <w:r>
              <w:rPr>
                <w:sz w:val="13"/>
              </w:rPr>
              <w:t>KONTROLIUOJANČIAJAM</w:t>
            </w:r>
            <w:r>
              <w:rPr>
                <w:spacing w:val="32"/>
                <w:sz w:val="13"/>
              </w:rPr>
              <w:t xml:space="preserve"> </w:t>
            </w:r>
            <w:r>
              <w:rPr>
                <w:spacing w:val="-2"/>
                <w:sz w:val="13"/>
              </w:rPr>
              <w:t>SUBJEKTUI</w:t>
            </w:r>
          </w:p>
        </w:tc>
        <w:tc>
          <w:tcPr>
            <w:tcW w:w="1460" w:type="dxa"/>
            <w:tcBorders>
              <w:top w:val="single" w:sz="6" w:space="0" w:color="000000"/>
              <w:left w:val="single" w:sz="6" w:space="0" w:color="000000"/>
              <w:bottom w:val="single" w:sz="6" w:space="0" w:color="000000"/>
            </w:tcBorders>
          </w:tcPr>
          <w:p w14:paraId="486C2286" w14:textId="77777777" w:rsidR="00F5412A" w:rsidRDefault="00F5412A">
            <w:pPr>
              <w:pStyle w:val="TableParagraph"/>
              <w:rPr>
                <w:sz w:val="8"/>
              </w:rPr>
            </w:pPr>
          </w:p>
        </w:tc>
        <w:tc>
          <w:tcPr>
            <w:tcW w:w="1459" w:type="dxa"/>
            <w:tcBorders>
              <w:top w:val="single" w:sz="6" w:space="0" w:color="000000"/>
              <w:bottom w:val="single" w:sz="6" w:space="0" w:color="000000"/>
            </w:tcBorders>
          </w:tcPr>
          <w:p w14:paraId="77753D5A" w14:textId="77777777" w:rsidR="00F5412A" w:rsidRDefault="00F5412A">
            <w:pPr>
              <w:pStyle w:val="TableParagraph"/>
              <w:rPr>
                <w:sz w:val="8"/>
              </w:rPr>
            </w:pPr>
          </w:p>
        </w:tc>
        <w:tc>
          <w:tcPr>
            <w:tcW w:w="1459" w:type="dxa"/>
            <w:tcBorders>
              <w:top w:val="single" w:sz="6" w:space="0" w:color="000000"/>
              <w:bottom w:val="single" w:sz="6" w:space="0" w:color="000000"/>
            </w:tcBorders>
          </w:tcPr>
          <w:p w14:paraId="67BF9B41" w14:textId="77777777" w:rsidR="00F5412A" w:rsidRDefault="00F5412A">
            <w:pPr>
              <w:pStyle w:val="TableParagraph"/>
              <w:rPr>
                <w:sz w:val="8"/>
              </w:rPr>
            </w:pPr>
          </w:p>
        </w:tc>
      </w:tr>
      <w:tr w:rsidR="00F5412A" w14:paraId="223D9859" w14:textId="77777777">
        <w:trPr>
          <w:trHeight w:val="152"/>
        </w:trPr>
        <w:tc>
          <w:tcPr>
            <w:tcW w:w="504" w:type="dxa"/>
            <w:tcBorders>
              <w:top w:val="single" w:sz="6" w:space="0" w:color="000000"/>
              <w:left w:val="single" w:sz="6" w:space="0" w:color="000000"/>
              <w:bottom w:val="single" w:sz="6" w:space="0" w:color="000000"/>
              <w:right w:val="single" w:sz="6" w:space="0" w:color="000000"/>
            </w:tcBorders>
          </w:tcPr>
          <w:p w14:paraId="6256BFDB" w14:textId="77777777" w:rsidR="00F5412A" w:rsidRDefault="00F8157D">
            <w:pPr>
              <w:pStyle w:val="TableParagraph"/>
              <w:spacing w:line="133" w:lineRule="exact"/>
              <w:ind w:left="23"/>
              <w:rPr>
                <w:sz w:val="13"/>
              </w:rPr>
            </w:pPr>
            <w:r>
              <w:rPr>
                <w:spacing w:val="-5"/>
                <w:w w:val="105"/>
                <w:sz w:val="13"/>
              </w:rPr>
              <w:t>II</w:t>
            </w:r>
          </w:p>
        </w:tc>
        <w:tc>
          <w:tcPr>
            <w:tcW w:w="4651" w:type="dxa"/>
            <w:tcBorders>
              <w:top w:val="single" w:sz="6" w:space="0" w:color="000000"/>
              <w:left w:val="single" w:sz="6" w:space="0" w:color="000000"/>
              <w:bottom w:val="single" w:sz="6" w:space="0" w:color="000000"/>
              <w:right w:val="single" w:sz="6" w:space="0" w:color="000000"/>
            </w:tcBorders>
          </w:tcPr>
          <w:p w14:paraId="350B1631" w14:textId="77777777" w:rsidR="00F5412A" w:rsidRDefault="00F8157D">
            <w:pPr>
              <w:pStyle w:val="TableParagraph"/>
              <w:spacing w:line="133" w:lineRule="exact"/>
              <w:ind w:left="76"/>
              <w:rPr>
                <w:sz w:val="13"/>
              </w:rPr>
            </w:pPr>
            <w:r>
              <w:rPr>
                <w:spacing w:val="-2"/>
                <w:w w:val="105"/>
                <w:sz w:val="13"/>
              </w:rPr>
              <w:t>TENKANTIS</w:t>
            </w:r>
            <w:r>
              <w:rPr>
                <w:spacing w:val="2"/>
                <w:w w:val="105"/>
                <w:sz w:val="13"/>
              </w:rPr>
              <w:t xml:space="preserve"> </w:t>
            </w:r>
            <w:r>
              <w:rPr>
                <w:spacing w:val="-2"/>
                <w:w w:val="105"/>
                <w:sz w:val="13"/>
              </w:rPr>
              <w:t>MAŽUMOS</w:t>
            </w:r>
            <w:r>
              <w:rPr>
                <w:spacing w:val="3"/>
                <w:w w:val="105"/>
                <w:sz w:val="13"/>
              </w:rPr>
              <w:t xml:space="preserve"> </w:t>
            </w:r>
            <w:r>
              <w:rPr>
                <w:spacing w:val="-2"/>
                <w:w w:val="105"/>
                <w:sz w:val="13"/>
              </w:rPr>
              <w:t>DALIAI</w:t>
            </w:r>
          </w:p>
        </w:tc>
        <w:tc>
          <w:tcPr>
            <w:tcW w:w="1460" w:type="dxa"/>
            <w:tcBorders>
              <w:top w:val="single" w:sz="6" w:space="0" w:color="000000"/>
              <w:left w:val="single" w:sz="6" w:space="0" w:color="000000"/>
              <w:bottom w:val="single" w:sz="6" w:space="0" w:color="000000"/>
            </w:tcBorders>
          </w:tcPr>
          <w:p w14:paraId="055F2348" w14:textId="77777777" w:rsidR="00F5412A" w:rsidRDefault="00F5412A">
            <w:pPr>
              <w:pStyle w:val="TableParagraph"/>
              <w:rPr>
                <w:sz w:val="8"/>
              </w:rPr>
            </w:pPr>
          </w:p>
        </w:tc>
        <w:tc>
          <w:tcPr>
            <w:tcW w:w="1459" w:type="dxa"/>
            <w:tcBorders>
              <w:top w:val="single" w:sz="6" w:space="0" w:color="000000"/>
              <w:bottom w:val="single" w:sz="6" w:space="0" w:color="000000"/>
            </w:tcBorders>
          </w:tcPr>
          <w:p w14:paraId="2DD92D97" w14:textId="77777777" w:rsidR="00F5412A" w:rsidRDefault="00F5412A">
            <w:pPr>
              <w:pStyle w:val="TableParagraph"/>
              <w:rPr>
                <w:sz w:val="8"/>
              </w:rPr>
            </w:pPr>
          </w:p>
        </w:tc>
        <w:tc>
          <w:tcPr>
            <w:tcW w:w="1459" w:type="dxa"/>
            <w:tcBorders>
              <w:top w:val="single" w:sz="6" w:space="0" w:color="000000"/>
              <w:bottom w:val="single" w:sz="6" w:space="0" w:color="000000"/>
            </w:tcBorders>
          </w:tcPr>
          <w:p w14:paraId="7FB6C8AD" w14:textId="77777777" w:rsidR="00F5412A" w:rsidRDefault="00F5412A">
            <w:pPr>
              <w:pStyle w:val="TableParagraph"/>
              <w:rPr>
                <w:sz w:val="8"/>
              </w:rPr>
            </w:pPr>
          </w:p>
        </w:tc>
      </w:tr>
    </w:tbl>
    <w:p w14:paraId="300A5FC8" w14:textId="77777777" w:rsidR="00F5412A" w:rsidRDefault="00F5412A">
      <w:pPr>
        <w:pStyle w:val="Pagrindinistekstas"/>
        <w:rPr>
          <w:i/>
          <w:sz w:val="20"/>
        </w:rPr>
      </w:pPr>
    </w:p>
    <w:p w14:paraId="19094025" w14:textId="77777777" w:rsidR="00F5412A" w:rsidRDefault="00F5412A">
      <w:pPr>
        <w:pStyle w:val="Pagrindinistekstas"/>
        <w:rPr>
          <w:i/>
          <w:sz w:val="20"/>
        </w:rPr>
      </w:pPr>
    </w:p>
    <w:p w14:paraId="12EE7FAB" w14:textId="77777777" w:rsidR="00F5412A" w:rsidRDefault="00F5412A">
      <w:pPr>
        <w:pStyle w:val="Pagrindinistekstas"/>
        <w:spacing w:before="9"/>
        <w:rPr>
          <w:i/>
          <w:sz w:val="20"/>
        </w:rPr>
      </w:pPr>
    </w:p>
    <w:tbl>
      <w:tblPr>
        <w:tblStyle w:val="TableNormal"/>
        <w:tblW w:w="0" w:type="auto"/>
        <w:tblInd w:w="565" w:type="dxa"/>
        <w:tblLayout w:type="fixed"/>
        <w:tblLook w:val="01E0" w:firstRow="1" w:lastRow="1" w:firstColumn="1" w:lastColumn="1" w:noHBand="0" w:noVBand="0"/>
      </w:tblPr>
      <w:tblGrid>
        <w:gridCol w:w="4651"/>
        <w:gridCol w:w="314"/>
        <w:gridCol w:w="863"/>
        <w:gridCol w:w="1741"/>
        <w:gridCol w:w="1459"/>
      </w:tblGrid>
      <w:tr w:rsidR="00F5412A" w14:paraId="4F22DEBD" w14:textId="77777777">
        <w:trPr>
          <w:trHeight w:val="142"/>
        </w:trPr>
        <w:tc>
          <w:tcPr>
            <w:tcW w:w="4651" w:type="dxa"/>
          </w:tcPr>
          <w:p w14:paraId="62A48DBF" w14:textId="77777777" w:rsidR="00F5412A" w:rsidRDefault="00F8157D">
            <w:pPr>
              <w:pStyle w:val="TableParagraph"/>
              <w:spacing w:before="11" w:line="111" w:lineRule="exact"/>
              <w:ind w:left="7"/>
              <w:jc w:val="center"/>
              <w:rPr>
                <w:sz w:val="13"/>
              </w:rPr>
            </w:pPr>
            <w:r>
              <w:rPr>
                <w:spacing w:val="-2"/>
                <w:w w:val="105"/>
                <w:sz w:val="13"/>
              </w:rPr>
              <w:t>Direktorė</w:t>
            </w:r>
          </w:p>
        </w:tc>
        <w:tc>
          <w:tcPr>
            <w:tcW w:w="314" w:type="dxa"/>
          </w:tcPr>
          <w:p w14:paraId="5DDED54A" w14:textId="77777777" w:rsidR="00F5412A" w:rsidRDefault="00F5412A">
            <w:pPr>
              <w:pStyle w:val="TableParagraph"/>
              <w:rPr>
                <w:sz w:val="8"/>
              </w:rPr>
            </w:pPr>
          </w:p>
        </w:tc>
        <w:tc>
          <w:tcPr>
            <w:tcW w:w="863" w:type="dxa"/>
            <w:tcBorders>
              <w:bottom w:val="single" w:sz="4" w:space="0" w:color="000000"/>
            </w:tcBorders>
          </w:tcPr>
          <w:p w14:paraId="48A97038" w14:textId="77777777" w:rsidR="00F5412A" w:rsidRDefault="00F5412A">
            <w:pPr>
              <w:pStyle w:val="TableParagraph"/>
              <w:rPr>
                <w:sz w:val="8"/>
              </w:rPr>
            </w:pPr>
          </w:p>
        </w:tc>
        <w:tc>
          <w:tcPr>
            <w:tcW w:w="1741" w:type="dxa"/>
          </w:tcPr>
          <w:p w14:paraId="2742E33F" w14:textId="77777777" w:rsidR="00F5412A" w:rsidRDefault="00F5412A">
            <w:pPr>
              <w:pStyle w:val="TableParagraph"/>
              <w:rPr>
                <w:sz w:val="8"/>
              </w:rPr>
            </w:pPr>
          </w:p>
        </w:tc>
        <w:tc>
          <w:tcPr>
            <w:tcW w:w="1459" w:type="dxa"/>
          </w:tcPr>
          <w:p w14:paraId="4C14A5A1" w14:textId="77777777" w:rsidR="00F5412A" w:rsidRDefault="00F8157D">
            <w:pPr>
              <w:pStyle w:val="TableParagraph"/>
              <w:spacing w:line="123" w:lineRule="exact"/>
              <w:ind w:left="13"/>
              <w:jc w:val="center"/>
              <w:rPr>
                <w:sz w:val="13"/>
              </w:rPr>
            </w:pPr>
            <w:r>
              <w:rPr>
                <w:spacing w:val="-2"/>
                <w:w w:val="105"/>
                <w:sz w:val="13"/>
              </w:rPr>
              <w:t>Lina</w:t>
            </w:r>
            <w:r>
              <w:rPr>
                <w:spacing w:val="-6"/>
                <w:w w:val="105"/>
                <w:sz w:val="13"/>
              </w:rPr>
              <w:t xml:space="preserve"> </w:t>
            </w:r>
            <w:proofErr w:type="spellStart"/>
            <w:r>
              <w:rPr>
                <w:spacing w:val="-2"/>
                <w:w w:val="105"/>
                <w:sz w:val="13"/>
              </w:rPr>
              <w:t>Trebienė</w:t>
            </w:r>
            <w:proofErr w:type="spellEnd"/>
          </w:p>
        </w:tc>
      </w:tr>
      <w:tr w:rsidR="00F5412A" w14:paraId="32762980" w14:textId="77777777">
        <w:trPr>
          <w:trHeight w:val="25"/>
        </w:trPr>
        <w:tc>
          <w:tcPr>
            <w:tcW w:w="4651" w:type="dxa"/>
            <w:tcBorders>
              <w:bottom w:val="single" w:sz="4" w:space="0" w:color="000000"/>
            </w:tcBorders>
          </w:tcPr>
          <w:p w14:paraId="07C7DCEB" w14:textId="77777777" w:rsidR="00F5412A" w:rsidRDefault="00F5412A">
            <w:pPr>
              <w:pStyle w:val="TableParagraph"/>
              <w:rPr>
                <w:sz w:val="2"/>
              </w:rPr>
            </w:pPr>
          </w:p>
        </w:tc>
        <w:tc>
          <w:tcPr>
            <w:tcW w:w="314" w:type="dxa"/>
          </w:tcPr>
          <w:p w14:paraId="1972D833" w14:textId="77777777" w:rsidR="00F5412A" w:rsidRDefault="00F5412A">
            <w:pPr>
              <w:pStyle w:val="TableParagraph"/>
              <w:rPr>
                <w:sz w:val="2"/>
              </w:rPr>
            </w:pPr>
          </w:p>
        </w:tc>
        <w:tc>
          <w:tcPr>
            <w:tcW w:w="863" w:type="dxa"/>
            <w:tcBorders>
              <w:top w:val="single" w:sz="4" w:space="0" w:color="000000"/>
            </w:tcBorders>
          </w:tcPr>
          <w:p w14:paraId="65DCD22D" w14:textId="77777777" w:rsidR="00F5412A" w:rsidRDefault="00F5412A">
            <w:pPr>
              <w:pStyle w:val="TableParagraph"/>
              <w:rPr>
                <w:sz w:val="2"/>
              </w:rPr>
            </w:pPr>
          </w:p>
        </w:tc>
        <w:tc>
          <w:tcPr>
            <w:tcW w:w="1741" w:type="dxa"/>
          </w:tcPr>
          <w:p w14:paraId="6377E448" w14:textId="77777777" w:rsidR="00F5412A" w:rsidRDefault="00F5412A">
            <w:pPr>
              <w:pStyle w:val="TableParagraph"/>
              <w:rPr>
                <w:sz w:val="2"/>
              </w:rPr>
            </w:pPr>
          </w:p>
        </w:tc>
        <w:tc>
          <w:tcPr>
            <w:tcW w:w="1459" w:type="dxa"/>
            <w:tcBorders>
              <w:bottom w:val="single" w:sz="4" w:space="0" w:color="000000"/>
            </w:tcBorders>
          </w:tcPr>
          <w:p w14:paraId="097D997E" w14:textId="77777777" w:rsidR="00F5412A" w:rsidRDefault="00F5412A">
            <w:pPr>
              <w:pStyle w:val="TableParagraph"/>
              <w:rPr>
                <w:sz w:val="2"/>
              </w:rPr>
            </w:pPr>
          </w:p>
        </w:tc>
      </w:tr>
      <w:tr w:rsidR="00F5412A" w14:paraId="79460F0B" w14:textId="77777777">
        <w:trPr>
          <w:trHeight w:val="522"/>
        </w:trPr>
        <w:tc>
          <w:tcPr>
            <w:tcW w:w="4651" w:type="dxa"/>
            <w:tcBorders>
              <w:top w:val="single" w:sz="4" w:space="0" w:color="000000"/>
              <w:bottom w:val="single" w:sz="6" w:space="0" w:color="000000"/>
            </w:tcBorders>
          </w:tcPr>
          <w:p w14:paraId="7A22EC36" w14:textId="77777777" w:rsidR="00F5412A" w:rsidRDefault="00F8157D">
            <w:pPr>
              <w:pStyle w:val="TableParagraph"/>
              <w:spacing w:before="1"/>
              <w:ind w:left="187"/>
              <w:rPr>
                <w:sz w:val="13"/>
              </w:rPr>
            </w:pPr>
            <w:r>
              <w:rPr>
                <w:spacing w:val="-2"/>
                <w:w w:val="105"/>
                <w:sz w:val="13"/>
              </w:rPr>
              <w:t>(viešojo</w:t>
            </w:r>
            <w:r>
              <w:rPr>
                <w:spacing w:val="7"/>
                <w:w w:val="105"/>
                <w:sz w:val="13"/>
              </w:rPr>
              <w:t xml:space="preserve"> </w:t>
            </w:r>
            <w:r>
              <w:rPr>
                <w:spacing w:val="-2"/>
                <w:w w:val="105"/>
                <w:sz w:val="13"/>
              </w:rPr>
              <w:t>sektoriaus</w:t>
            </w:r>
            <w:r>
              <w:rPr>
                <w:spacing w:val="5"/>
                <w:w w:val="105"/>
                <w:sz w:val="13"/>
              </w:rPr>
              <w:t xml:space="preserve"> </w:t>
            </w:r>
            <w:r>
              <w:rPr>
                <w:spacing w:val="-2"/>
                <w:w w:val="105"/>
                <w:sz w:val="13"/>
              </w:rPr>
              <w:t>subjekto</w:t>
            </w:r>
            <w:r>
              <w:rPr>
                <w:spacing w:val="7"/>
                <w:w w:val="105"/>
                <w:sz w:val="13"/>
              </w:rPr>
              <w:t xml:space="preserve"> </w:t>
            </w:r>
            <w:r>
              <w:rPr>
                <w:spacing w:val="-2"/>
                <w:w w:val="105"/>
                <w:sz w:val="13"/>
              </w:rPr>
              <w:t>vadovas</w:t>
            </w:r>
            <w:r>
              <w:rPr>
                <w:spacing w:val="5"/>
                <w:w w:val="105"/>
                <w:sz w:val="13"/>
              </w:rPr>
              <w:t xml:space="preserve"> </w:t>
            </w:r>
            <w:r>
              <w:rPr>
                <w:spacing w:val="-2"/>
                <w:w w:val="105"/>
                <w:sz w:val="13"/>
              </w:rPr>
              <w:t>arba</w:t>
            </w:r>
            <w:r>
              <w:rPr>
                <w:spacing w:val="5"/>
                <w:w w:val="105"/>
                <w:sz w:val="13"/>
              </w:rPr>
              <w:t xml:space="preserve"> </w:t>
            </w:r>
            <w:r>
              <w:rPr>
                <w:spacing w:val="-2"/>
                <w:w w:val="105"/>
                <w:sz w:val="13"/>
              </w:rPr>
              <w:t>jo</w:t>
            </w:r>
            <w:r>
              <w:rPr>
                <w:spacing w:val="7"/>
                <w:w w:val="105"/>
                <w:sz w:val="13"/>
              </w:rPr>
              <w:t xml:space="preserve"> </w:t>
            </w:r>
            <w:r>
              <w:rPr>
                <w:spacing w:val="-2"/>
                <w:w w:val="105"/>
                <w:sz w:val="13"/>
              </w:rPr>
              <w:t>įgaliotas</w:t>
            </w:r>
            <w:r>
              <w:rPr>
                <w:spacing w:val="5"/>
                <w:w w:val="105"/>
                <w:sz w:val="13"/>
              </w:rPr>
              <w:t xml:space="preserve"> </w:t>
            </w:r>
            <w:r>
              <w:rPr>
                <w:spacing w:val="-2"/>
                <w:w w:val="105"/>
                <w:sz w:val="13"/>
              </w:rPr>
              <w:t>administracijos</w:t>
            </w:r>
            <w:r>
              <w:rPr>
                <w:spacing w:val="5"/>
                <w:w w:val="105"/>
                <w:sz w:val="13"/>
              </w:rPr>
              <w:t xml:space="preserve"> </w:t>
            </w:r>
            <w:r>
              <w:rPr>
                <w:spacing w:val="-2"/>
                <w:w w:val="105"/>
                <w:sz w:val="13"/>
              </w:rPr>
              <w:t>vadovas)</w:t>
            </w:r>
          </w:p>
          <w:p w14:paraId="28CCD638" w14:textId="77777777" w:rsidR="00F5412A" w:rsidRDefault="00F5412A">
            <w:pPr>
              <w:pStyle w:val="TableParagraph"/>
              <w:spacing w:before="48"/>
              <w:rPr>
                <w:i/>
                <w:sz w:val="13"/>
              </w:rPr>
            </w:pPr>
          </w:p>
          <w:p w14:paraId="5542ECE5" w14:textId="77777777" w:rsidR="00F5412A" w:rsidRDefault="00F8157D">
            <w:pPr>
              <w:pStyle w:val="TableParagraph"/>
              <w:spacing w:before="1"/>
              <w:ind w:left="93"/>
              <w:rPr>
                <w:sz w:val="13"/>
              </w:rPr>
            </w:pPr>
            <w:r>
              <w:rPr>
                <w:spacing w:val="-2"/>
                <w:w w:val="105"/>
                <w:sz w:val="13"/>
              </w:rPr>
              <w:t>Sporto,</w:t>
            </w:r>
            <w:r>
              <w:rPr>
                <w:spacing w:val="4"/>
                <w:w w:val="105"/>
                <w:sz w:val="13"/>
              </w:rPr>
              <w:t xml:space="preserve"> </w:t>
            </w:r>
            <w:r>
              <w:rPr>
                <w:spacing w:val="-2"/>
                <w:w w:val="105"/>
                <w:sz w:val="13"/>
              </w:rPr>
              <w:t>neformalaus</w:t>
            </w:r>
            <w:r>
              <w:rPr>
                <w:spacing w:val="4"/>
                <w:w w:val="105"/>
                <w:sz w:val="13"/>
              </w:rPr>
              <w:t xml:space="preserve"> </w:t>
            </w:r>
            <w:r>
              <w:rPr>
                <w:spacing w:val="-2"/>
                <w:w w:val="105"/>
                <w:sz w:val="13"/>
              </w:rPr>
              <w:t>ugdymo,</w:t>
            </w:r>
            <w:r>
              <w:rPr>
                <w:spacing w:val="4"/>
                <w:w w:val="105"/>
                <w:sz w:val="13"/>
              </w:rPr>
              <w:t xml:space="preserve"> </w:t>
            </w:r>
            <w:r>
              <w:rPr>
                <w:spacing w:val="-2"/>
                <w:w w:val="105"/>
                <w:sz w:val="13"/>
              </w:rPr>
              <w:t>kultūros,</w:t>
            </w:r>
            <w:r>
              <w:rPr>
                <w:spacing w:val="4"/>
                <w:w w:val="105"/>
                <w:sz w:val="13"/>
              </w:rPr>
              <w:t xml:space="preserve"> </w:t>
            </w:r>
            <w:r>
              <w:rPr>
                <w:spacing w:val="-2"/>
                <w:w w:val="105"/>
                <w:sz w:val="13"/>
              </w:rPr>
              <w:t>socialinės</w:t>
            </w:r>
            <w:r>
              <w:rPr>
                <w:spacing w:val="4"/>
                <w:w w:val="105"/>
                <w:sz w:val="13"/>
              </w:rPr>
              <w:t xml:space="preserve"> </w:t>
            </w:r>
            <w:r>
              <w:rPr>
                <w:spacing w:val="-2"/>
                <w:w w:val="105"/>
                <w:sz w:val="13"/>
              </w:rPr>
              <w:t>apsaugos,</w:t>
            </w:r>
            <w:r>
              <w:rPr>
                <w:spacing w:val="4"/>
                <w:w w:val="105"/>
                <w:sz w:val="13"/>
              </w:rPr>
              <w:t xml:space="preserve"> </w:t>
            </w:r>
            <w:r>
              <w:rPr>
                <w:spacing w:val="-2"/>
                <w:w w:val="105"/>
                <w:sz w:val="13"/>
              </w:rPr>
              <w:t>sveikatos</w:t>
            </w:r>
            <w:r>
              <w:rPr>
                <w:spacing w:val="4"/>
                <w:w w:val="105"/>
                <w:sz w:val="13"/>
              </w:rPr>
              <w:t xml:space="preserve"> </w:t>
            </w:r>
            <w:r>
              <w:rPr>
                <w:spacing w:val="-2"/>
                <w:w w:val="105"/>
                <w:sz w:val="13"/>
              </w:rPr>
              <w:t>ir</w:t>
            </w:r>
            <w:r>
              <w:rPr>
                <w:spacing w:val="5"/>
                <w:w w:val="105"/>
                <w:sz w:val="13"/>
              </w:rPr>
              <w:t xml:space="preserve"> </w:t>
            </w:r>
            <w:r>
              <w:rPr>
                <w:spacing w:val="-2"/>
                <w:w w:val="105"/>
                <w:sz w:val="13"/>
              </w:rPr>
              <w:t>kitų</w:t>
            </w:r>
            <w:r>
              <w:rPr>
                <w:spacing w:val="5"/>
                <w:w w:val="105"/>
                <w:sz w:val="13"/>
              </w:rPr>
              <w:t xml:space="preserve"> </w:t>
            </w:r>
            <w:proofErr w:type="spellStart"/>
            <w:r>
              <w:rPr>
                <w:spacing w:val="-2"/>
                <w:w w:val="105"/>
                <w:sz w:val="13"/>
              </w:rPr>
              <w:t>įstaig</w:t>
            </w:r>
            <w:proofErr w:type="spellEnd"/>
          </w:p>
        </w:tc>
        <w:tc>
          <w:tcPr>
            <w:tcW w:w="314" w:type="dxa"/>
          </w:tcPr>
          <w:p w14:paraId="03870322" w14:textId="77777777" w:rsidR="00F5412A" w:rsidRDefault="00F5412A">
            <w:pPr>
              <w:pStyle w:val="TableParagraph"/>
              <w:rPr>
                <w:sz w:val="12"/>
              </w:rPr>
            </w:pPr>
          </w:p>
        </w:tc>
        <w:tc>
          <w:tcPr>
            <w:tcW w:w="863" w:type="dxa"/>
          </w:tcPr>
          <w:p w14:paraId="6D8FDF14" w14:textId="77777777" w:rsidR="00F5412A" w:rsidRDefault="00F8157D">
            <w:pPr>
              <w:pStyle w:val="TableParagraph"/>
              <w:spacing w:before="1"/>
              <w:ind w:right="34"/>
              <w:jc w:val="center"/>
              <w:rPr>
                <w:sz w:val="13"/>
              </w:rPr>
            </w:pPr>
            <w:r>
              <w:rPr>
                <w:spacing w:val="-2"/>
                <w:w w:val="105"/>
                <w:sz w:val="13"/>
              </w:rPr>
              <w:t>(parašas)</w:t>
            </w:r>
          </w:p>
          <w:p w14:paraId="436DF727" w14:textId="77777777" w:rsidR="00F5412A" w:rsidRDefault="00F5412A">
            <w:pPr>
              <w:pStyle w:val="TableParagraph"/>
              <w:spacing w:before="58"/>
              <w:rPr>
                <w:i/>
                <w:sz w:val="13"/>
              </w:rPr>
            </w:pPr>
          </w:p>
          <w:p w14:paraId="6CAF7ACB" w14:textId="77777777" w:rsidR="00F5412A" w:rsidRDefault="00F8157D">
            <w:pPr>
              <w:pStyle w:val="TableParagraph"/>
              <w:tabs>
                <w:tab w:val="left" w:pos="863"/>
              </w:tabs>
              <w:spacing w:line="144" w:lineRule="exact"/>
              <w:ind w:right="-15"/>
              <w:jc w:val="center"/>
              <w:rPr>
                <w:sz w:val="13"/>
              </w:rPr>
            </w:pPr>
            <w:r>
              <w:rPr>
                <w:w w:val="104"/>
                <w:sz w:val="13"/>
                <w:u w:val="single"/>
              </w:rPr>
              <w:t xml:space="preserve"> </w:t>
            </w:r>
            <w:r>
              <w:rPr>
                <w:sz w:val="13"/>
                <w:u w:val="single"/>
              </w:rPr>
              <w:tab/>
            </w:r>
          </w:p>
        </w:tc>
        <w:tc>
          <w:tcPr>
            <w:tcW w:w="1741" w:type="dxa"/>
          </w:tcPr>
          <w:p w14:paraId="23069F9B" w14:textId="77777777" w:rsidR="00F5412A" w:rsidRDefault="00F5412A">
            <w:pPr>
              <w:pStyle w:val="TableParagraph"/>
              <w:rPr>
                <w:sz w:val="12"/>
              </w:rPr>
            </w:pPr>
          </w:p>
        </w:tc>
        <w:tc>
          <w:tcPr>
            <w:tcW w:w="1459" w:type="dxa"/>
            <w:tcBorders>
              <w:top w:val="single" w:sz="4" w:space="0" w:color="000000"/>
              <w:bottom w:val="single" w:sz="4" w:space="0" w:color="000000"/>
            </w:tcBorders>
          </w:tcPr>
          <w:p w14:paraId="5025B97A" w14:textId="77777777" w:rsidR="00F5412A" w:rsidRDefault="00F8157D">
            <w:pPr>
              <w:pStyle w:val="TableParagraph"/>
              <w:spacing w:before="1"/>
              <w:ind w:left="221"/>
              <w:rPr>
                <w:sz w:val="13"/>
              </w:rPr>
            </w:pPr>
            <w:r>
              <w:rPr>
                <w:w w:val="105"/>
                <w:sz w:val="13"/>
              </w:rPr>
              <w:t>(vardas</w:t>
            </w:r>
            <w:r>
              <w:rPr>
                <w:spacing w:val="-6"/>
                <w:w w:val="105"/>
                <w:sz w:val="13"/>
              </w:rPr>
              <w:t xml:space="preserve"> </w:t>
            </w:r>
            <w:r>
              <w:rPr>
                <w:w w:val="105"/>
                <w:sz w:val="13"/>
              </w:rPr>
              <w:t>ir</w:t>
            </w:r>
            <w:r>
              <w:rPr>
                <w:spacing w:val="-5"/>
                <w:w w:val="105"/>
                <w:sz w:val="13"/>
              </w:rPr>
              <w:t xml:space="preserve"> </w:t>
            </w:r>
            <w:r>
              <w:rPr>
                <w:spacing w:val="-2"/>
                <w:w w:val="105"/>
                <w:sz w:val="13"/>
              </w:rPr>
              <w:t>pavardė)</w:t>
            </w:r>
          </w:p>
          <w:p w14:paraId="524951B0" w14:textId="77777777" w:rsidR="00F5412A" w:rsidRDefault="00F5412A">
            <w:pPr>
              <w:pStyle w:val="TableParagraph"/>
              <w:spacing w:before="46"/>
              <w:rPr>
                <w:i/>
                <w:sz w:val="13"/>
              </w:rPr>
            </w:pPr>
          </w:p>
          <w:p w14:paraId="61CFBB01" w14:textId="77777777" w:rsidR="00F5412A" w:rsidRDefault="00F8157D">
            <w:pPr>
              <w:pStyle w:val="TableParagraph"/>
              <w:ind w:left="262"/>
              <w:rPr>
                <w:sz w:val="13"/>
              </w:rPr>
            </w:pPr>
            <w:r>
              <w:rPr>
                <w:spacing w:val="-2"/>
                <w:w w:val="105"/>
                <w:sz w:val="13"/>
              </w:rPr>
              <w:t>Vilija</w:t>
            </w:r>
            <w:r>
              <w:rPr>
                <w:w w:val="105"/>
                <w:sz w:val="13"/>
              </w:rPr>
              <w:t xml:space="preserve"> </w:t>
            </w:r>
            <w:proofErr w:type="spellStart"/>
            <w:r>
              <w:rPr>
                <w:spacing w:val="-2"/>
                <w:w w:val="105"/>
                <w:sz w:val="13"/>
              </w:rPr>
              <w:t>Usevičienė</w:t>
            </w:r>
            <w:proofErr w:type="spellEnd"/>
          </w:p>
        </w:tc>
      </w:tr>
      <w:tr w:rsidR="00F5412A" w14:paraId="68197D56" w14:textId="77777777">
        <w:trPr>
          <w:trHeight w:val="161"/>
        </w:trPr>
        <w:tc>
          <w:tcPr>
            <w:tcW w:w="4651" w:type="dxa"/>
            <w:tcBorders>
              <w:top w:val="single" w:sz="6" w:space="0" w:color="000000"/>
            </w:tcBorders>
          </w:tcPr>
          <w:p w14:paraId="0FBC189A" w14:textId="77777777" w:rsidR="00F5412A" w:rsidRDefault="00F8157D">
            <w:pPr>
              <w:pStyle w:val="TableParagraph"/>
              <w:spacing w:line="131" w:lineRule="exact"/>
              <w:ind w:left="7" w:right="7"/>
              <w:jc w:val="center"/>
              <w:rPr>
                <w:sz w:val="13"/>
              </w:rPr>
            </w:pPr>
            <w:r>
              <w:rPr>
                <w:sz w:val="13"/>
              </w:rPr>
              <w:t>(vyriausiasis</w:t>
            </w:r>
            <w:r>
              <w:rPr>
                <w:spacing w:val="10"/>
                <w:sz w:val="13"/>
              </w:rPr>
              <w:t xml:space="preserve"> </w:t>
            </w:r>
            <w:r>
              <w:rPr>
                <w:sz w:val="13"/>
              </w:rPr>
              <w:t>buhalteris</w:t>
            </w:r>
            <w:r>
              <w:rPr>
                <w:spacing w:val="11"/>
                <w:sz w:val="13"/>
              </w:rPr>
              <w:t xml:space="preserve"> </w:t>
            </w:r>
            <w:r>
              <w:rPr>
                <w:spacing w:val="-2"/>
                <w:sz w:val="13"/>
              </w:rPr>
              <w:t>(buhalteris))</w:t>
            </w:r>
          </w:p>
        </w:tc>
        <w:tc>
          <w:tcPr>
            <w:tcW w:w="314" w:type="dxa"/>
          </w:tcPr>
          <w:p w14:paraId="3E088C4F" w14:textId="77777777" w:rsidR="00F5412A" w:rsidRDefault="00F5412A">
            <w:pPr>
              <w:pStyle w:val="TableParagraph"/>
              <w:rPr>
                <w:sz w:val="10"/>
              </w:rPr>
            </w:pPr>
          </w:p>
        </w:tc>
        <w:tc>
          <w:tcPr>
            <w:tcW w:w="863" w:type="dxa"/>
          </w:tcPr>
          <w:p w14:paraId="68FB8DA9" w14:textId="77777777" w:rsidR="00F5412A" w:rsidRDefault="00F8157D">
            <w:pPr>
              <w:pStyle w:val="TableParagraph"/>
              <w:spacing w:line="141" w:lineRule="exact"/>
              <w:ind w:left="168"/>
              <w:rPr>
                <w:sz w:val="13"/>
              </w:rPr>
            </w:pPr>
            <w:r>
              <w:rPr>
                <w:spacing w:val="-2"/>
                <w:w w:val="105"/>
                <w:sz w:val="13"/>
              </w:rPr>
              <w:t>(parašas)</w:t>
            </w:r>
          </w:p>
        </w:tc>
        <w:tc>
          <w:tcPr>
            <w:tcW w:w="1741" w:type="dxa"/>
          </w:tcPr>
          <w:p w14:paraId="157679DE" w14:textId="77777777" w:rsidR="00F5412A" w:rsidRDefault="00F5412A">
            <w:pPr>
              <w:pStyle w:val="TableParagraph"/>
              <w:rPr>
                <w:sz w:val="10"/>
              </w:rPr>
            </w:pPr>
          </w:p>
        </w:tc>
        <w:tc>
          <w:tcPr>
            <w:tcW w:w="1459" w:type="dxa"/>
            <w:tcBorders>
              <w:top w:val="single" w:sz="4" w:space="0" w:color="000000"/>
            </w:tcBorders>
          </w:tcPr>
          <w:p w14:paraId="7D2DFB95" w14:textId="77777777" w:rsidR="00F5412A" w:rsidRDefault="00F8157D">
            <w:pPr>
              <w:pStyle w:val="TableParagraph"/>
              <w:spacing w:line="141" w:lineRule="exact"/>
              <w:ind w:left="13" w:right="5"/>
              <w:jc w:val="center"/>
              <w:rPr>
                <w:sz w:val="13"/>
              </w:rPr>
            </w:pPr>
            <w:r>
              <w:rPr>
                <w:w w:val="105"/>
                <w:sz w:val="13"/>
              </w:rPr>
              <w:t>(vardas</w:t>
            </w:r>
            <w:r>
              <w:rPr>
                <w:spacing w:val="-6"/>
                <w:w w:val="105"/>
                <w:sz w:val="13"/>
              </w:rPr>
              <w:t xml:space="preserve"> </w:t>
            </w:r>
            <w:r>
              <w:rPr>
                <w:w w:val="105"/>
                <w:sz w:val="13"/>
              </w:rPr>
              <w:t>ir</w:t>
            </w:r>
            <w:r>
              <w:rPr>
                <w:spacing w:val="-5"/>
                <w:w w:val="105"/>
                <w:sz w:val="13"/>
              </w:rPr>
              <w:t xml:space="preserve"> </w:t>
            </w:r>
            <w:r>
              <w:rPr>
                <w:spacing w:val="-2"/>
                <w:w w:val="105"/>
                <w:sz w:val="13"/>
              </w:rPr>
              <w:t>pavardė)</w:t>
            </w:r>
          </w:p>
        </w:tc>
      </w:tr>
    </w:tbl>
    <w:p w14:paraId="34EA2FF9" w14:textId="77777777" w:rsidR="00F5412A" w:rsidRDefault="00F5412A">
      <w:pPr>
        <w:pStyle w:val="Pagrindinistekstas"/>
        <w:rPr>
          <w:i/>
          <w:sz w:val="13"/>
        </w:rPr>
      </w:pPr>
    </w:p>
    <w:p w14:paraId="173F343C" w14:textId="77777777" w:rsidR="00F5412A" w:rsidRDefault="00F5412A">
      <w:pPr>
        <w:pStyle w:val="Pagrindinistekstas"/>
        <w:rPr>
          <w:i/>
          <w:sz w:val="13"/>
        </w:rPr>
      </w:pPr>
    </w:p>
    <w:p w14:paraId="6EC38DED" w14:textId="77777777" w:rsidR="00F5412A" w:rsidRDefault="00F5412A">
      <w:pPr>
        <w:pStyle w:val="Pagrindinistekstas"/>
        <w:rPr>
          <w:i/>
          <w:sz w:val="13"/>
        </w:rPr>
      </w:pPr>
    </w:p>
    <w:p w14:paraId="5F28BCC6" w14:textId="77777777" w:rsidR="00F5412A" w:rsidRDefault="00F5412A">
      <w:pPr>
        <w:pStyle w:val="Pagrindinistekstas"/>
        <w:rPr>
          <w:i/>
          <w:sz w:val="13"/>
        </w:rPr>
      </w:pPr>
    </w:p>
    <w:p w14:paraId="38DEE58D" w14:textId="77777777" w:rsidR="00F5412A" w:rsidRDefault="00F5412A">
      <w:pPr>
        <w:pStyle w:val="Pagrindinistekstas"/>
        <w:rPr>
          <w:i/>
          <w:sz w:val="13"/>
        </w:rPr>
      </w:pPr>
    </w:p>
    <w:p w14:paraId="5A192218" w14:textId="77777777" w:rsidR="00F5412A" w:rsidRDefault="00F5412A">
      <w:pPr>
        <w:pStyle w:val="Pagrindinistekstas"/>
        <w:rPr>
          <w:i/>
          <w:sz w:val="13"/>
        </w:rPr>
      </w:pPr>
    </w:p>
    <w:p w14:paraId="113DE4B0" w14:textId="77777777" w:rsidR="00F5412A" w:rsidRDefault="00F5412A">
      <w:pPr>
        <w:pStyle w:val="Pagrindinistekstas"/>
        <w:rPr>
          <w:i/>
          <w:sz w:val="13"/>
        </w:rPr>
      </w:pPr>
    </w:p>
    <w:p w14:paraId="0E7AF1FB" w14:textId="77777777" w:rsidR="00F5412A" w:rsidRDefault="00F5412A">
      <w:pPr>
        <w:pStyle w:val="Pagrindinistekstas"/>
        <w:rPr>
          <w:i/>
          <w:sz w:val="13"/>
        </w:rPr>
      </w:pPr>
    </w:p>
    <w:p w14:paraId="1DA1ECF2" w14:textId="77777777" w:rsidR="00F5412A" w:rsidRDefault="00F5412A">
      <w:pPr>
        <w:pStyle w:val="Pagrindinistekstas"/>
        <w:rPr>
          <w:i/>
          <w:sz w:val="13"/>
        </w:rPr>
      </w:pPr>
    </w:p>
    <w:p w14:paraId="680BD3AF" w14:textId="77777777" w:rsidR="00F5412A" w:rsidRDefault="00F5412A">
      <w:pPr>
        <w:pStyle w:val="Pagrindinistekstas"/>
        <w:rPr>
          <w:i/>
          <w:sz w:val="13"/>
        </w:rPr>
      </w:pPr>
    </w:p>
    <w:p w14:paraId="28C4BD43" w14:textId="77777777" w:rsidR="00F5412A" w:rsidRDefault="00F5412A">
      <w:pPr>
        <w:pStyle w:val="Pagrindinistekstas"/>
        <w:rPr>
          <w:i/>
          <w:sz w:val="13"/>
        </w:rPr>
      </w:pPr>
    </w:p>
    <w:p w14:paraId="1E9D8145" w14:textId="77777777" w:rsidR="00F5412A" w:rsidRDefault="00F5412A">
      <w:pPr>
        <w:pStyle w:val="Pagrindinistekstas"/>
        <w:rPr>
          <w:i/>
          <w:sz w:val="13"/>
        </w:rPr>
      </w:pPr>
    </w:p>
    <w:p w14:paraId="1B74E3F3" w14:textId="77777777" w:rsidR="00F5412A" w:rsidRDefault="00F5412A">
      <w:pPr>
        <w:pStyle w:val="Pagrindinistekstas"/>
        <w:rPr>
          <w:i/>
          <w:sz w:val="13"/>
        </w:rPr>
      </w:pPr>
    </w:p>
    <w:p w14:paraId="6E599760" w14:textId="77777777" w:rsidR="00F5412A" w:rsidRDefault="00F5412A">
      <w:pPr>
        <w:pStyle w:val="Pagrindinistekstas"/>
        <w:rPr>
          <w:i/>
          <w:sz w:val="13"/>
        </w:rPr>
      </w:pPr>
    </w:p>
    <w:p w14:paraId="7E111D41" w14:textId="77777777" w:rsidR="00F5412A" w:rsidRDefault="00F5412A">
      <w:pPr>
        <w:pStyle w:val="Pagrindinistekstas"/>
        <w:spacing w:before="76"/>
        <w:rPr>
          <w:i/>
          <w:sz w:val="13"/>
        </w:rPr>
      </w:pPr>
    </w:p>
    <w:p w14:paraId="719C4FA8" w14:textId="77777777" w:rsidR="00F5412A" w:rsidRDefault="00F8157D">
      <w:pPr>
        <w:ind w:right="60"/>
        <w:jc w:val="right"/>
        <w:rPr>
          <w:sz w:val="13"/>
        </w:rPr>
      </w:pPr>
      <w:r>
        <w:rPr>
          <w:spacing w:val="-10"/>
          <w:w w:val="105"/>
          <w:sz w:val="13"/>
        </w:rPr>
        <w:t>7</w:t>
      </w:r>
    </w:p>
    <w:p w14:paraId="14A8C26A" w14:textId="77777777" w:rsidR="00F5412A" w:rsidRDefault="00F5412A">
      <w:pPr>
        <w:jc w:val="right"/>
        <w:rPr>
          <w:sz w:val="13"/>
        </w:rPr>
        <w:sectPr w:rsidR="00F5412A">
          <w:headerReference w:type="default" r:id="rId33"/>
          <w:footerReference w:type="default" r:id="rId34"/>
          <w:pgSz w:w="11900" w:h="16840"/>
          <w:pgMar w:top="1300" w:right="566" w:bottom="280" w:left="1700" w:header="0" w:footer="0" w:gutter="0"/>
          <w:cols w:space="1296"/>
        </w:sectPr>
      </w:pPr>
    </w:p>
    <w:p w14:paraId="29372304" w14:textId="77777777" w:rsidR="00F5412A" w:rsidRDefault="00F5412A">
      <w:pPr>
        <w:pStyle w:val="Pagrindinistekstas"/>
        <w:spacing w:before="119"/>
        <w:rPr>
          <w:sz w:val="14"/>
        </w:rPr>
      </w:pPr>
    </w:p>
    <w:p w14:paraId="4347275F" w14:textId="77777777" w:rsidR="00F5412A" w:rsidRDefault="00F8157D">
      <w:pPr>
        <w:spacing w:line="276" w:lineRule="auto"/>
        <w:ind w:left="11366" w:right="2540" w:firstLine="345"/>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1BBE35F7" w14:textId="77777777" w:rsidR="00F5412A" w:rsidRDefault="00F8157D">
      <w:pPr>
        <w:spacing w:line="158" w:lineRule="exact"/>
        <w:ind w:left="11289"/>
        <w:rPr>
          <w:sz w:val="14"/>
        </w:rPr>
      </w:pPr>
      <w:r>
        <w:rPr>
          <w:sz w:val="14"/>
        </w:rPr>
        <w:t>D/L:</w:t>
      </w:r>
      <w:r>
        <w:rPr>
          <w:spacing w:val="44"/>
          <w:sz w:val="14"/>
        </w:rPr>
        <w:t xml:space="preserve">  </w:t>
      </w:r>
      <w:r>
        <w:rPr>
          <w:sz w:val="14"/>
        </w:rPr>
        <w:t>2025-02-26</w:t>
      </w:r>
      <w:r>
        <w:rPr>
          <w:spacing w:val="2"/>
          <w:sz w:val="14"/>
        </w:rPr>
        <w:t xml:space="preserve"> </w:t>
      </w:r>
      <w:r>
        <w:rPr>
          <w:spacing w:val="-2"/>
          <w:sz w:val="14"/>
        </w:rPr>
        <w:t>10:44:28</w:t>
      </w:r>
    </w:p>
    <w:p w14:paraId="6B28FF06" w14:textId="77777777" w:rsidR="00F5412A" w:rsidRDefault="00F5412A">
      <w:pPr>
        <w:pStyle w:val="Pagrindinistekstas"/>
        <w:spacing w:before="26"/>
        <w:rPr>
          <w:sz w:val="14"/>
        </w:rPr>
      </w:pPr>
    </w:p>
    <w:p w14:paraId="1ECC6F29" w14:textId="77777777" w:rsidR="00F5412A" w:rsidRDefault="00F8157D">
      <w:pPr>
        <w:pStyle w:val="Sraopastraipa"/>
        <w:numPr>
          <w:ilvl w:val="0"/>
          <w:numId w:val="14"/>
        </w:numPr>
        <w:tabs>
          <w:tab w:val="left" w:pos="609"/>
        </w:tabs>
        <w:rPr>
          <w:b/>
          <w:sz w:val="14"/>
        </w:rPr>
      </w:pPr>
      <w:r>
        <w:rPr>
          <w:b/>
          <w:sz w:val="14"/>
        </w:rPr>
        <w:t>Bendroji</w:t>
      </w:r>
      <w:r>
        <w:rPr>
          <w:b/>
          <w:spacing w:val="-1"/>
          <w:sz w:val="14"/>
        </w:rPr>
        <w:t xml:space="preserve"> </w:t>
      </w:r>
      <w:r>
        <w:rPr>
          <w:b/>
          <w:spacing w:val="-2"/>
          <w:sz w:val="14"/>
        </w:rPr>
        <w:t>informacija</w:t>
      </w:r>
    </w:p>
    <w:p w14:paraId="23D1339D" w14:textId="77777777" w:rsidR="00F5412A" w:rsidRDefault="00F5412A">
      <w:pPr>
        <w:pStyle w:val="Pagrindinistekstas"/>
        <w:spacing w:before="2"/>
        <w:rPr>
          <w:b/>
          <w:sz w:val="14"/>
        </w:rPr>
      </w:pPr>
    </w:p>
    <w:p w14:paraId="2BB5DEF6" w14:textId="77777777" w:rsidR="00F5412A" w:rsidRDefault="00F8157D">
      <w:pPr>
        <w:ind w:right="44"/>
        <w:jc w:val="center"/>
        <w:rPr>
          <w:b/>
          <w:sz w:val="14"/>
        </w:rPr>
      </w:pPr>
      <w:r>
        <w:rPr>
          <w:b/>
          <w:sz w:val="14"/>
        </w:rPr>
        <w:t>INFORMACIJA</w:t>
      </w:r>
      <w:r>
        <w:rPr>
          <w:b/>
          <w:spacing w:val="4"/>
          <w:sz w:val="14"/>
        </w:rPr>
        <w:t xml:space="preserve"> </w:t>
      </w:r>
      <w:r>
        <w:rPr>
          <w:b/>
          <w:sz w:val="14"/>
        </w:rPr>
        <w:t>APIE</w:t>
      </w:r>
      <w:r>
        <w:rPr>
          <w:b/>
          <w:spacing w:val="5"/>
          <w:sz w:val="14"/>
        </w:rPr>
        <w:t xml:space="preserve"> </w:t>
      </w:r>
      <w:r>
        <w:rPr>
          <w:b/>
          <w:sz w:val="14"/>
        </w:rPr>
        <w:t>KONTROLIUOJAMUS,</w:t>
      </w:r>
      <w:r>
        <w:rPr>
          <w:b/>
          <w:spacing w:val="6"/>
          <w:sz w:val="14"/>
        </w:rPr>
        <w:t xml:space="preserve"> </w:t>
      </w:r>
      <w:r>
        <w:rPr>
          <w:b/>
          <w:sz w:val="14"/>
        </w:rPr>
        <w:t>ASOCIJUOTUOSIUS</w:t>
      </w:r>
      <w:r>
        <w:rPr>
          <w:b/>
          <w:spacing w:val="7"/>
          <w:sz w:val="14"/>
        </w:rPr>
        <w:t xml:space="preserve"> </w:t>
      </w:r>
      <w:r>
        <w:rPr>
          <w:b/>
          <w:sz w:val="14"/>
        </w:rPr>
        <w:t>IR</w:t>
      </w:r>
      <w:r>
        <w:rPr>
          <w:b/>
          <w:spacing w:val="7"/>
          <w:sz w:val="14"/>
        </w:rPr>
        <w:t xml:space="preserve"> </w:t>
      </w:r>
      <w:r>
        <w:rPr>
          <w:b/>
          <w:sz w:val="14"/>
        </w:rPr>
        <w:t>KITUS</w:t>
      </w:r>
      <w:r>
        <w:rPr>
          <w:b/>
          <w:spacing w:val="7"/>
          <w:sz w:val="14"/>
        </w:rPr>
        <w:t xml:space="preserve"> </w:t>
      </w:r>
      <w:r>
        <w:rPr>
          <w:b/>
          <w:spacing w:val="-2"/>
          <w:sz w:val="14"/>
        </w:rPr>
        <w:t>SUBJEKTUS</w:t>
      </w:r>
    </w:p>
    <w:p w14:paraId="7B373D6F" w14:textId="77777777" w:rsidR="00F5412A" w:rsidRDefault="00F5412A">
      <w:pPr>
        <w:pStyle w:val="Pagrindinistekstas"/>
        <w:rPr>
          <w:b/>
          <w:sz w:val="18"/>
        </w:rPr>
      </w:pPr>
    </w:p>
    <w:tbl>
      <w:tblPr>
        <w:tblStyle w:val="TableNormal"/>
        <w:tblW w:w="0" w:type="auto"/>
        <w:tblInd w:w="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3261"/>
        <w:gridCol w:w="1835"/>
        <w:gridCol w:w="1500"/>
        <w:gridCol w:w="1500"/>
        <w:gridCol w:w="1500"/>
        <w:gridCol w:w="1500"/>
        <w:gridCol w:w="1500"/>
        <w:gridCol w:w="1835"/>
      </w:tblGrid>
      <w:tr w:rsidR="00F5412A" w14:paraId="337D8493" w14:textId="77777777">
        <w:trPr>
          <w:trHeight w:val="300"/>
        </w:trPr>
        <w:tc>
          <w:tcPr>
            <w:tcW w:w="518" w:type="dxa"/>
            <w:vMerge w:val="restart"/>
            <w:tcBorders>
              <w:left w:val="single" w:sz="4" w:space="0" w:color="000000"/>
              <w:bottom w:val="single" w:sz="4" w:space="0" w:color="000000"/>
              <w:right w:val="single" w:sz="4" w:space="0" w:color="000000"/>
            </w:tcBorders>
          </w:tcPr>
          <w:p w14:paraId="113CC2C3" w14:textId="77777777" w:rsidR="00F5412A" w:rsidRDefault="00F5412A">
            <w:pPr>
              <w:pStyle w:val="TableParagraph"/>
              <w:rPr>
                <w:b/>
                <w:sz w:val="14"/>
              </w:rPr>
            </w:pPr>
          </w:p>
          <w:p w14:paraId="63087AFE" w14:textId="77777777" w:rsidR="00F5412A" w:rsidRDefault="00F5412A">
            <w:pPr>
              <w:pStyle w:val="TableParagraph"/>
              <w:spacing w:before="85"/>
              <w:rPr>
                <w:b/>
                <w:sz w:val="14"/>
              </w:rPr>
            </w:pPr>
          </w:p>
          <w:p w14:paraId="57635F67" w14:textId="77777777" w:rsidR="00F5412A" w:rsidRDefault="00F8157D">
            <w:pPr>
              <w:pStyle w:val="TableParagraph"/>
              <w:spacing w:before="1" w:line="256" w:lineRule="auto"/>
              <w:ind w:left="125"/>
              <w:rPr>
                <w:b/>
                <w:sz w:val="14"/>
              </w:rPr>
            </w:pPr>
            <w:r>
              <w:rPr>
                <w:b/>
                <w:spacing w:val="-4"/>
                <w:sz w:val="14"/>
              </w:rPr>
              <w:t>Eil.</w:t>
            </w:r>
            <w:r>
              <w:rPr>
                <w:b/>
                <w:spacing w:val="40"/>
                <w:sz w:val="14"/>
              </w:rPr>
              <w:t xml:space="preserve"> </w:t>
            </w:r>
            <w:r>
              <w:rPr>
                <w:b/>
                <w:spacing w:val="-4"/>
                <w:sz w:val="14"/>
              </w:rPr>
              <w:t>Nr.*</w:t>
            </w:r>
          </w:p>
        </w:tc>
        <w:tc>
          <w:tcPr>
            <w:tcW w:w="3261" w:type="dxa"/>
            <w:vMerge w:val="restart"/>
            <w:tcBorders>
              <w:left w:val="single" w:sz="4" w:space="0" w:color="000000"/>
              <w:bottom w:val="single" w:sz="4" w:space="0" w:color="000000"/>
              <w:right w:val="single" w:sz="4" w:space="0" w:color="000000"/>
            </w:tcBorders>
          </w:tcPr>
          <w:p w14:paraId="1A4FD94C" w14:textId="77777777" w:rsidR="00F5412A" w:rsidRDefault="00F5412A">
            <w:pPr>
              <w:pStyle w:val="TableParagraph"/>
              <w:rPr>
                <w:b/>
                <w:sz w:val="14"/>
              </w:rPr>
            </w:pPr>
          </w:p>
          <w:p w14:paraId="044FFB26" w14:textId="77777777" w:rsidR="00F5412A" w:rsidRDefault="00F5412A">
            <w:pPr>
              <w:pStyle w:val="TableParagraph"/>
              <w:spacing w:before="85"/>
              <w:rPr>
                <w:b/>
                <w:sz w:val="14"/>
              </w:rPr>
            </w:pPr>
          </w:p>
          <w:p w14:paraId="0B629FAC" w14:textId="77777777" w:rsidR="00F5412A" w:rsidRDefault="00F8157D">
            <w:pPr>
              <w:pStyle w:val="TableParagraph"/>
              <w:spacing w:before="1"/>
              <w:ind w:left="731"/>
              <w:rPr>
                <w:b/>
                <w:sz w:val="14"/>
              </w:rPr>
            </w:pPr>
            <w:r>
              <w:rPr>
                <w:b/>
                <w:sz w:val="14"/>
              </w:rPr>
              <w:t>Subjekto</w:t>
            </w:r>
            <w:r>
              <w:rPr>
                <w:b/>
                <w:spacing w:val="-2"/>
                <w:sz w:val="14"/>
              </w:rPr>
              <w:t xml:space="preserve"> </w:t>
            </w:r>
            <w:r>
              <w:rPr>
                <w:b/>
                <w:sz w:val="14"/>
              </w:rPr>
              <w:t xml:space="preserve">tipas ir </w:t>
            </w:r>
            <w:r>
              <w:rPr>
                <w:b/>
                <w:spacing w:val="-2"/>
                <w:sz w:val="14"/>
              </w:rPr>
              <w:t>pavadinimas</w:t>
            </w:r>
          </w:p>
        </w:tc>
        <w:tc>
          <w:tcPr>
            <w:tcW w:w="1835" w:type="dxa"/>
            <w:vMerge w:val="restart"/>
            <w:tcBorders>
              <w:left w:val="single" w:sz="4" w:space="0" w:color="000000"/>
              <w:bottom w:val="single" w:sz="4" w:space="0" w:color="000000"/>
              <w:right w:val="single" w:sz="4" w:space="0" w:color="000000"/>
            </w:tcBorders>
          </w:tcPr>
          <w:p w14:paraId="61944C2B" w14:textId="77777777" w:rsidR="00F5412A" w:rsidRDefault="00F5412A">
            <w:pPr>
              <w:pStyle w:val="TableParagraph"/>
              <w:rPr>
                <w:b/>
                <w:sz w:val="14"/>
              </w:rPr>
            </w:pPr>
          </w:p>
          <w:p w14:paraId="113B00CA" w14:textId="77777777" w:rsidR="00F5412A" w:rsidRDefault="00F5412A">
            <w:pPr>
              <w:pStyle w:val="TableParagraph"/>
              <w:spacing w:before="85"/>
              <w:rPr>
                <w:b/>
                <w:sz w:val="14"/>
              </w:rPr>
            </w:pPr>
          </w:p>
          <w:p w14:paraId="1F99FFD4" w14:textId="77777777" w:rsidR="00F5412A" w:rsidRDefault="00F8157D">
            <w:pPr>
              <w:pStyle w:val="TableParagraph"/>
              <w:spacing w:before="1"/>
              <w:ind w:left="407"/>
              <w:rPr>
                <w:b/>
                <w:sz w:val="14"/>
              </w:rPr>
            </w:pPr>
            <w:r>
              <w:rPr>
                <w:b/>
                <w:sz w:val="14"/>
              </w:rPr>
              <w:t>Buvein</w:t>
            </w:r>
            <w:r>
              <w:rPr>
                <w:sz w:val="14"/>
              </w:rPr>
              <w:t>ė</w:t>
            </w:r>
            <w:r>
              <w:rPr>
                <w:b/>
                <w:sz w:val="14"/>
              </w:rPr>
              <w:t xml:space="preserve">s </w:t>
            </w:r>
            <w:r>
              <w:rPr>
                <w:b/>
                <w:spacing w:val="-2"/>
                <w:sz w:val="14"/>
              </w:rPr>
              <w:t>adresas</w:t>
            </w:r>
          </w:p>
        </w:tc>
        <w:tc>
          <w:tcPr>
            <w:tcW w:w="7500" w:type="dxa"/>
            <w:gridSpan w:val="5"/>
            <w:tcBorders>
              <w:left w:val="single" w:sz="4" w:space="0" w:color="000000"/>
              <w:bottom w:val="single" w:sz="4" w:space="0" w:color="000000"/>
            </w:tcBorders>
          </w:tcPr>
          <w:p w14:paraId="71F83590" w14:textId="77777777" w:rsidR="00F5412A" w:rsidRDefault="00F8157D">
            <w:pPr>
              <w:pStyle w:val="TableParagraph"/>
              <w:spacing w:before="19"/>
              <w:ind w:right="13"/>
              <w:jc w:val="center"/>
              <w:rPr>
                <w:b/>
                <w:sz w:val="14"/>
              </w:rPr>
            </w:pPr>
            <w:r>
              <w:rPr>
                <w:b/>
                <w:sz w:val="14"/>
              </w:rPr>
              <w:t>Ataskaitinio</w:t>
            </w:r>
            <w:r>
              <w:rPr>
                <w:b/>
                <w:spacing w:val="-4"/>
                <w:sz w:val="14"/>
              </w:rPr>
              <w:t xml:space="preserve"> </w:t>
            </w:r>
            <w:r>
              <w:rPr>
                <w:b/>
                <w:sz w:val="14"/>
              </w:rPr>
              <w:t>laikotarpio</w:t>
            </w:r>
            <w:r>
              <w:rPr>
                <w:b/>
                <w:spacing w:val="-4"/>
                <w:sz w:val="14"/>
              </w:rPr>
              <w:t xml:space="preserve"> </w:t>
            </w:r>
            <w:r>
              <w:rPr>
                <w:b/>
                <w:spacing w:val="-2"/>
                <w:sz w:val="14"/>
              </w:rPr>
              <w:t>pabaigoje</w:t>
            </w:r>
          </w:p>
        </w:tc>
        <w:tc>
          <w:tcPr>
            <w:tcW w:w="1835" w:type="dxa"/>
            <w:vMerge w:val="restart"/>
            <w:tcBorders>
              <w:bottom w:val="single" w:sz="4" w:space="0" w:color="000000"/>
            </w:tcBorders>
          </w:tcPr>
          <w:p w14:paraId="5A2BD570" w14:textId="77777777" w:rsidR="00F5412A" w:rsidRDefault="00F5412A">
            <w:pPr>
              <w:pStyle w:val="TableParagraph"/>
              <w:rPr>
                <w:b/>
                <w:sz w:val="14"/>
              </w:rPr>
            </w:pPr>
          </w:p>
          <w:p w14:paraId="5EA81AE7" w14:textId="77777777" w:rsidR="00F5412A" w:rsidRDefault="00F5412A">
            <w:pPr>
              <w:pStyle w:val="TableParagraph"/>
              <w:rPr>
                <w:b/>
                <w:sz w:val="14"/>
              </w:rPr>
            </w:pPr>
          </w:p>
          <w:p w14:paraId="721CFB5D" w14:textId="77777777" w:rsidR="00F5412A" w:rsidRDefault="00F5412A">
            <w:pPr>
              <w:pStyle w:val="TableParagraph"/>
              <w:spacing w:before="11"/>
              <w:rPr>
                <w:b/>
                <w:sz w:val="14"/>
              </w:rPr>
            </w:pPr>
          </w:p>
          <w:p w14:paraId="5CE40AC1" w14:textId="77777777" w:rsidR="00F5412A" w:rsidRDefault="00F8157D">
            <w:pPr>
              <w:pStyle w:val="TableParagraph"/>
              <w:ind w:left="401"/>
              <w:rPr>
                <w:b/>
                <w:sz w:val="14"/>
              </w:rPr>
            </w:pPr>
            <w:r>
              <w:rPr>
                <w:b/>
                <w:sz w:val="14"/>
              </w:rPr>
              <w:t>Pagrindin</w:t>
            </w:r>
            <w:r>
              <w:rPr>
                <w:sz w:val="14"/>
              </w:rPr>
              <w:t>ė</w:t>
            </w:r>
            <w:r>
              <w:rPr>
                <w:spacing w:val="-2"/>
                <w:sz w:val="14"/>
              </w:rPr>
              <w:t xml:space="preserve"> </w:t>
            </w:r>
            <w:r>
              <w:rPr>
                <w:b/>
                <w:spacing w:val="-2"/>
                <w:sz w:val="14"/>
              </w:rPr>
              <w:t>veikla</w:t>
            </w:r>
          </w:p>
        </w:tc>
      </w:tr>
      <w:tr w:rsidR="00F5412A" w14:paraId="305E1AEA" w14:textId="77777777">
        <w:trPr>
          <w:trHeight w:val="702"/>
        </w:trPr>
        <w:tc>
          <w:tcPr>
            <w:tcW w:w="518" w:type="dxa"/>
            <w:vMerge/>
            <w:tcBorders>
              <w:top w:val="nil"/>
              <w:left w:val="single" w:sz="4" w:space="0" w:color="000000"/>
              <w:bottom w:val="single" w:sz="4" w:space="0" w:color="000000"/>
              <w:right w:val="single" w:sz="4" w:space="0" w:color="000000"/>
            </w:tcBorders>
          </w:tcPr>
          <w:p w14:paraId="7153DBE8" w14:textId="77777777" w:rsidR="00F5412A" w:rsidRDefault="00F5412A">
            <w:pPr>
              <w:rPr>
                <w:sz w:val="2"/>
                <w:szCs w:val="2"/>
              </w:rPr>
            </w:pPr>
          </w:p>
        </w:tc>
        <w:tc>
          <w:tcPr>
            <w:tcW w:w="3261" w:type="dxa"/>
            <w:vMerge/>
            <w:tcBorders>
              <w:top w:val="nil"/>
              <w:left w:val="single" w:sz="4" w:space="0" w:color="000000"/>
              <w:bottom w:val="single" w:sz="4" w:space="0" w:color="000000"/>
              <w:right w:val="single" w:sz="4" w:space="0" w:color="000000"/>
            </w:tcBorders>
          </w:tcPr>
          <w:p w14:paraId="392851B0" w14:textId="77777777" w:rsidR="00F5412A" w:rsidRDefault="00F5412A">
            <w:pPr>
              <w:rPr>
                <w:sz w:val="2"/>
                <w:szCs w:val="2"/>
              </w:rPr>
            </w:pPr>
          </w:p>
        </w:tc>
        <w:tc>
          <w:tcPr>
            <w:tcW w:w="1835" w:type="dxa"/>
            <w:vMerge/>
            <w:tcBorders>
              <w:top w:val="nil"/>
              <w:left w:val="single" w:sz="4" w:space="0" w:color="000000"/>
              <w:bottom w:val="single" w:sz="4" w:space="0" w:color="000000"/>
              <w:right w:val="single" w:sz="4" w:space="0" w:color="000000"/>
            </w:tcBorders>
          </w:tcPr>
          <w:p w14:paraId="5AD290E5" w14:textId="77777777" w:rsidR="00F5412A" w:rsidRDefault="00F5412A">
            <w:pPr>
              <w:rPr>
                <w:sz w:val="2"/>
                <w:szCs w:val="2"/>
              </w:rPr>
            </w:pPr>
          </w:p>
        </w:tc>
        <w:tc>
          <w:tcPr>
            <w:tcW w:w="1500" w:type="dxa"/>
            <w:tcBorders>
              <w:top w:val="single" w:sz="4" w:space="0" w:color="000000"/>
              <w:left w:val="single" w:sz="4" w:space="0" w:color="000000"/>
              <w:bottom w:val="single" w:sz="4" w:space="0" w:color="000000"/>
            </w:tcBorders>
          </w:tcPr>
          <w:p w14:paraId="5B0D97BA" w14:textId="77777777" w:rsidR="00F5412A" w:rsidRDefault="00F8157D">
            <w:pPr>
              <w:pStyle w:val="TableParagraph"/>
              <w:spacing w:before="97" w:line="256" w:lineRule="auto"/>
              <w:ind w:left="84" w:right="62" w:hanging="29"/>
              <w:jc w:val="center"/>
              <w:rPr>
                <w:b/>
                <w:sz w:val="14"/>
              </w:rPr>
            </w:pPr>
            <w:r>
              <w:rPr>
                <w:b/>
                <w:sz w:val="14"/>
              </w:rPr>
              <w:t>Valdom</w:t>
            </w:r>
            <w:r>
              <w:rPr>
                <w:sz w:val="14"/>
              </w:rPr>
              <w:t>ų</w:t>
            </w:r>
            <w:r>
              <w:rPr>
                <w:spacing w:val="-6"/>
                <w:sz w:val="14"/>
              </w:rPr>
              <w:t xml:space="preserve"> </w:t>
            </w:r>
            <w:r>
              <w:rPr>
                <w:b/>
                <w:sz w:val="14"/>
              </w:rPr>
              <w:t>akcij</w:t>
            </w:r>
            <w:r>
              <w:rPr>
                <w:sz w:val="14"/>
              </w:rPr>
              <w:t>ų</w:t>
            </w:r>
            <w:r>
              <w:rPr>
                <w:spacing w:val="40"/>
                <w:sz w:val="14"/>
              </w:rPr>
              <w:t xml:space="preserve"> </w:t>
            </w:r>
            <w:r>
              <w:rPr>
                <w:b/>
                <w:sz w:val="14"/>
              </w:rPr>
              <w:t>(dalininko</w:t>
            </w:r>
            <w:r>
              <w:rPr>
                <w:b/>
                <w:spacing w:val="-9"/>
                <w:sz w:val="14"/>
              </w:rPr>
              <w:t xml:space="preserve"> </w:t>
            </w:r>
            <w:r>
              <w:rPr>
                <w:sz w:val="14"/>
              </w:rPr>
              <w:t>į</w:t>
            </w:r>
            <w:r>
              <w:rPr>
                <w:b/>
                <w:sz w:val="14"/>
              </w:rPr>
              <w:t>naš</w:t>
            </w:r>
            <w:r>
              <w:rPr>
                <w:sz w:val="14"/>
              </w:rPr>
              <w:t>ų</w:t>
            </w:r>
            <w:r>
              <w:rPr>
                <w:b/>
                <w:sz w:val="14"/>
              </w:rPr>
              <w:t>)</w:t>
            </w:r>
            <w:r>
              <w:rPr>
                <w:b/>
                <w:spacing w:val="-9"/>
                <w:sz w:val="14"/>
              </w:rPr>
              <w:t xml:space="preserve"> </w:t>
            </w:r>
            <w:r>
              <w:rPr>
                <w:b/>
                <w:sz w:val="14"/>
              </w:rPr>
              <w:t>dalis</w:t>
            </w:r>
            <w:r>
              <w:rPr>
                <w:b/>
                <w:spacing w:val="40"/>
                <w:sz w:val="14"/>
              </w:rPr>
              <w:t xml:space="preserve"> </w:t>
            </w:r>
            <w:r>
              <w:rPr>
                <w:b/>
                <w:spacing w:val="-2"/>
                <w:sz w:val="14"/>
              </w:rPr>
              <w:t>(procentais)</w:t>
            </w:r>
          </w:p>
        </w:tc>
        <w:tc>
          <w:tcPr>
            <w:tcW w:w="1500" w:type="dxa"/>
            <w:tcBorders>
              <w:top w:val="single" w:sz="4" w:space="0" w:color="000000"/>
              <w:bottom w:val="single" w:sz="4" w:space="0" w:color="000000"/>
              <w:right w:val="single" w:sz="4" w:space="0" w:color="000000"/>
            </w:tcBorders>
          </w:tcPr>
          <w:p w14:paraId="3382A20C" w14:textId="77777777" w:rsidR="00F5412A" w:rsidRDefault="00F5412A">
            <w:pPr>
              <w:pStyle w:val="TableParagraph"/>
              <w:spacing w:before="22"/>
              <w:rPr>
                <w:b/>
                <w:sz w:val="14"/>
              </w:rPr>
            </w:pPr>
          </w:p>
          <w:p w14:paraId="358F7A48" w14:textId="77777777" w:rsidR="00F5412A" w:rsidRDefault="00F8157D">
            <w:pPr>
              <w:pStyle w:val="TableParagraph"/>
              <w:spacing w:line="256" w:lineRule="auto"/>
              <w:ind w:left="223"/>
              <w:rPr>
                <w:b/>
                <w:sz w:val="14"/>
              </w:rPr>
            </w:pPr>
            <w:r>
              <w:rPr>
                <w:b/>
                <w:sz w:val="14"/>
              </w:rPr>
              <w:t>Investicijos</w:t>
            </w:r>
            <w:r>
              <w:rPr>
                <w:b/>
                <w:spacing w:val="-5"/>
                <w:sz w:val="14"/>
              </w:rPr>
              <w:t xml:space="preserve"> </w:t>
            </w:r>
            <w:r>
              <w:rPr>
                <w:b/>
                <w:sz w:val="14"/>
              </w:rPr>
              <w:t>dydis</w:t>
            </w:r>
            <w:r>
              <w:rPr>
                <w:b/>
                <w:spacing w:val="40"/>
                <w:sz w:val="14"/>
              </w:rPr>
              <w:t xml:space="preserve"> </w:t>
            </w:r>
            <w:r>
              <w:rPr>
                <w:b/>
                <w:sz w:val="14"/>
              </w:rPr>
              <w:t>nominali</w:t>
            </w:r>
            <w:r>
              <w:rPr>
                <w:sz w:val="14"/>
              </w:rPr>
              <w:t>ą</w:t>
            </w:r>
            <w:r>
              <w:rPr>
                <w:b/>
                <w:sz w:val="14"/>
              </w:rPr>
              <w:t>ja</w:t>
            </w:r>
            <w:r>
              <w:rPr>
                <w:b/>
                <w:spacing w:val="8"/>
                <w:sz w:val="14"/>
              </w:rPr>
              <w:t xml:space="preserve"> </w:t>
            </w:r>
            <w:r>
              <w:rPr>
                <w:b/>
                <w:spacing w:val="-2"/>
                <w:sz w:val="14"/>
              </w:rPr>
              <w:t>verte</w:t>
            </w:r>
          </w:p>
        </w:tc>
        <w:tc>
          <w:tcPr>
            <w:tcW w:w="1500" w:type="dxa"/>
            <w:tcBorders>
              <w:top w:val="single" w:sz="4" w:space="0" w:color="000000"/>
              <w:left w:val="single" w:sz="4" w:space="0" w:color="000000"/>
              <w:bottom w:val="single" w:sz="4" w:space="0" w:color="000000"/>
            </w:tcBorders>
          </w:tcPr>
          <w:p w14:paraId="5C52E06A" w14:textId="77777777" w:rsidR="00F5412A" w:rsidRDefault="00F5412A">
            <w:pPr>
              <w:pStyle w:val="TableParagraph"/>
              <w:spacing w:before="22"/>
              <w:rPr>
                <w:b/>
                <w:sz w:val="14"/>
              </w:rPr>
            </w:pPr>
          </w:p>
          <w:p w14:paraId="72782E8D" w14:textId="77777777" w:rsidR="00F5412A" w:rsidRDefault="00F8157D">
            <w:pPr>
              <w:pStyle w:val="TableParagraph"/>
              <w:spacing w:line="256" w:lineRule="auto"/>
              <w:ind w:left="605" w:hanging="432"/>
              <w:rPr>
                <w:sz w:val="14"/>
              </w:rPr>
            </w:pPr>
            <w:r>
              <w:rPr>
                <w:b/>
                <w:sz w:val="14"/>
              </w:rPr>
              <w:t>Dotacij</w:t>
            </w:r>
            <w:r>
              <w:rPr>
                <w:sz w:val="14"/>
              </w:rPr>
              <w:t>ų</w:t>
            </w:r>
            <w:r>
              <w:rPr>
                <w:spacing w:val="-9"/>
                <w:sz w:val="14"/>
              </w:rPr>
              <w:t xml:space="preserve"> </w:t>
            </w:r>
            <w:r>
              <w:rPr>
                <w:b/>
                <w:sz w:val="14"/>
              </w:rPr>
              <w:t>balansin</w:t>
            </w:r>
            <w:r>
              <w:rPr>
                <w:sz w:val="14"/>
              </w:rPr>
              <w:t>ė</w:t>
            </w:r>
            <w:r>
              <w:rPr>
                <w:spacing w:val="40"/>
                <w:sz w:val="14"/>
              </w:rPr>
              <w:t xml:space="preserve"> </w:t>
            </w:r>
            <w:r>
              <w:rPr>
                <w:b/>
                <w:spacing w:val="-2"/>
                <w:sz w:val="14"/>
              </w:rPr>
              <w:t>vert</w:t>
            </w:r>
            <w:r>
              <w:rPr>
                <w:spacing w:val="-2"/>
                <w:sz w:val="14"/>
              </w:rPr>
              <w:t>ė</w:t>
            </w:r>
          </w:p>
        </w:tc>
        <w:tc>
          <w:tcPr>
            <w:tcW w:w="1500" w:type="dxa"/>
            <w:tcBorders>
              <w:top w:val="single" w:sz="4" w:space="0" w:color="000000"/>
              <w:bottom w:val="single" w:sz="4" w:space="0" w:color="000000"/>
              <w:right w:val="single" w:sz="4" w:space="0" w:color="000000"/>
            </w:tcBorders>
          </w:tcPr>
          <w:p w14:paraId="079ED495" w14:textId="77777777" w:rsidR="00F5412A" w:rsidRDefault="00F8157D">
            <w:pPr>
              <w:pStyle w:val="TableParagraph"/>
              <w:spacing w:before="97" w:line="256" w:lineRule="auto"/>
              <w:ind w:left="84" w:right="72" w:hanging="23"/>
              <w:jc w:val="center"/>
              <w:rPr>
                <w:b/>
                <w:sz w:val="14"/>
              </w:rPr>
            </w:pPr>
            <w:r>
              <w:rPr>
                <w:b/>
                <w:sz w:val="14"/>
              </w:rPr>
              <w:t>Grynasis</w:t>
            </w:r>
            <w:r>
              <w:rPr>
                <w:b/>
                <w:spacing w:val="-4"/>
                <w:sz w:val="14"/>
              </w:rPr>
              <w:t xml:space="preserve"> </w:t>
            </w:r>
            <w:r>
              <w:rPr>
                <w:b/>
                <w:sz w:val="14"/>
              </w:rPr>
              <w:t>ataskaitinio</w:t>
            </w:r>
            <w:r>
              <w:rPr>
                <w:b/>
                <w:spacing w:val="40"/>
                <w:sz w:val="14"/>
              </w:rPr>
              <w:t xml:space="preserve"> </w:t>
            </w:r>
            <w:r>
              <w:rPr>
                <w:b/>
                <w:sz w:val="14"/>
              </w:rPr>
              <w:t>laikotarpio</w:t>
            </w:r>
            <w:r>
              <w:rPr>
                <w:b/>
                <w:spacing w:val="-9"/>
                <w:sz w:val="14"/>
              </w:rPr>
              <w:t xml:space="preserve"> </w:t>
            </w:r>
            <w:r>
              <w:rPr>
                <w:b/>
                <w:sz w:val="14"/>
              </w:rPr>
              <w:t>rezultatas,</w:t>
            </w:r>
            <w:r>
              <w:rPr>
                <w:b/>
                <w:spacing w:val="40"/>
                <w:sz w:val="14"/>
              </w:rPr>
              <w:t xml:space="preserve"> </w:t>
            </w:r>
            <w:r>
              <w:rPr>
                <w:b/>
                <w:sz w:val="14"/>
              </w:rPr>
              <w:t>iš</w:t>
            </w:r>
            <w:r>
              <w:rPr>
                <w:b/>
                <w:spacing w:val="-4"/>
                <w:sz w:val="14"/>
              </w:rPr>
              <w:t xml:space="preserve"> </w:t>
            </w:r>
            <w:r>
              <w:rPr>
                <w:b/>
                <w:sz w:val="14"/>
              </w:rPr>
              <w:t>viso</w:t>
            </w:r>
          </w:p>
        </w:tc>
        <w:tc>
          <w:tcPr>
            <w:tcW w:w="1500" w:type="dxa"/>
            <w:tcBorders>
              <w:top w:val="single" w:sz="4" w:space="0" w:color="000000"/>
              <w:left w:val="single" w:sz="4" w:space="0" w:color="000000"/>
              <w:bottom w:val="single" w:sz="4" w:space="0" w:color="000000"/>
            </w:tcBorders>
          </w:tcPr>
          <w:p w14:paraId="734E0742" w14:textId="77777777" w:rsidR="00F5412A" w:rsidRDefault="00F8157D">
            <w:pPr>
              <w:pStyle w:val="TableParagraph"/>
              <w:spacing w:before="97" w:line="256" w:lineRule="auto"/>
              <w:ind w:left="111" w:right="115" w:firstLine="5"/>
              <w:jc w:val="center"/>
              <w:rPr>
                <w:b/>
                <w:sz w:val="14"/>
              </w:rPr>
            </w:pPr>
            <w:r>
              <w:rPr>
                <w:b/>
                <w:sz w:val="14"/>
              </w:rPr>
              <w:t>Nuosavas</w:t>
            </w:r>
            <w:r>
              <w:rPr>
                <w:b/>
                <w:spacing w:val="-4"/>
                <w:sz w:val="14"/>
              </w:rPr>
              <w:t xml:space="preserve"> </w:t>
            </w:r>
            <w:r>
              <w:rPr>
                <w:b/>
                <w:sz w:val="14"/>
              </w:rPr>
              <w:t>kapitalas</w:t>
            </w:r>
            <w:r>
              <w:rPr>
                <w:b/>
                <w:spacing w:val="40"/>
                <w:sz w:val="14"/>
              </w:rPr>
              <w:t xml:space="preserve"> </w:t>
            </w:r>
            <w:r>
              <w:rPr>
                <w:b/>
                <w:sz w:val="14"/>
              </w:rPr>
              <w:t>arba</w:t>
            </w:r>
            <w:r>
              <w:rPr>
                <w:b/>
                <w:spacing w:val="-9"/>
                <w:sz w:val="14"/>
              </w:rPr>
              <w:t xml:space="preserve"> </w:t>
            </w:r>
            <w:r>
              <w:rPr>
                <w:b/>
                <w:sz w:val="14"/>
              </w:rPr>
              <w:t>grynasis</w:t>
            </w:r>
            <w:r>
              <w:rPr>
                <w:b/>
                <w:spacing w:val="-9"/>
                <w:sz w:val="14"/>
              </w:rPr>
              <w:t xml:space="preserve"> </w:t>
            </w:r>
            <w:r>
              <w:rPr>
                <w:b/>
                <w:sz w:val="14"/>
              </w:rPr>
              <w:t>turtas,</w:t>
            </w:r>
            <w:r>
              <w:rPr>
                <w:b/>
                <w:spacing w:val="40"/>
                <w:sz w:val="14"/>
              </w:rPr>
              <w:t xml:space="preserve"> </w:t>
            </w:r>
            <w:r>
              <w:rPr>
                <w:b/>
                <w:sz w:val="14"/>
              </w:rPr>
              <w:t>iš</w:t>
            </w:r>
            <w:r>
              <w:rPr>
                <w:b/>
                <w:spacing w:val="-4"/>
                <w:sz w:val="14"/>
              </w:rPr>
              <w:t xml:space="preserve"> </w:t>
            </w:r>
            <w:r>
              <w:rPr>
                <w:b/>
                <w:sz w:val="14"/>
              </w:rPr>
              <w:t>viso</w:t>
            </w:r>
          </w:p>
        </w:tc>
        <w:tc>
          <w:tcPr>
            <w:tcW w:w="1835" w:type="dxa"/>
            <w:vMerge/>
            <w:tcBorders>
              <w:top w:val="nil"/>
              <w:bottom w:val="single" w:sz="4" w:space="0" w:color="000000"/>
            </w:tcBorders>
          </w:tcPr>
          <w:p w14:paraId="1379527C" w14:textId="77777777" w:rsidR="00F5412A" w:rsidRDefault="00F5412A">
            <w:pPr>
              <w:rPr>
                <w:sz w:val="2"/>
                <w:szCs w:val="2"/>
              </w:rPr>
            </w:pPr>
          </w:p>
        </w:tc>
      </w:tr>
      <w:tr w:rsidR="00F5412A" w14:paraId="47C7772F" w14:textId="77777777">
        <w:trPr>
          <w:trHeight w:val="192"/>
        </w:trPr>
        <w:tc>
          <w:tcPr>
            <w:tcW w:w="518" w:type="dxa"/>
            <w:tcBorders>
              <w:top w:val="single" w:sz="4" w:space="0" w:color="000000"/>
              <w:left w:val="single" w:sz="4" w:space="0" w:color="000000"/>
              <w:right w:val="single" w:sz="4" w:space="0" w:color="000000"/>
            </w:tcBorders>
          </w:tcPr>
          <w:p w14:paraId="253B61DE" w14:textId="77777777" w:rsidR="00F5412A" w:rsidRDefault="00F8157D">
            <w:pPr>
              <w:pStyle w:val="TableParagraph"/>
              <w:spacing w:before="10"/>
              <w:ind w:left="5"/>
              <w:jc w:val="center"/>
              <w:rPr>
                <w:b/>
                <w:sz w:val="14"/>
              </w:rPr>
            </w:pPr>
            <w:r>
              <w:rPr>
                <w:b/>
                <w:spacing w:val="-10"/>
                <w:sz w:val="14"/>
              </w:rPr>
              <w:t>1</w:t>
            </w:r>
          </w:p>
        </w:tc>
        <w:tc>
          <w:tcPr>
            <w:tcW w:w="3261" w:type="dxa"/>
            <w:tcBorders>
              <w:top w:val="single" w:sz="4" w:space="0" w:color="000000"/>
              <w:left w:val="single" w:sz="4" w:space="0" w:color="000000"/>
              <w:right w:val="single" w:sz="4" w:space="0" w:color="000000"/>
            </w:tcBorders>
          </w:tcPr>
          <w:p w14:paraId="722659D6" w14:textId="77777777" w:rsidR="00F5412A" w:rsidRDefault="00F8157D">
            <w:pPr>
              <w:pStyle w:val="TableParagraph"/>
              <w:spacing w:before="10"/>
              <w:ind w:left="9"/>
              <w:jc w:val="center"/>
              <w:rPr>
                <w:b/>
                <w:sz w:val="14"/>
              </w:rPr>
            </w:pPr>
            <w:r>
              <w:rPr>
                <w:b/>
                <w:spacing w:val="-10"/>
                <w:sz w:val="14"/>
              </w:rPr>
              <w:t>2</w:t>
            </w:r>
          </w:p>
        </w:tc>
        <w:tc>
          <w:tcPr>
            <w:tcW w:w="1835" w:type="dxa"/>
            <w:tcBorders>
              <w:top w:val="single" w:sz="4" w:space="0" w:color="000000"/>
              <w:left w:val="single" w:sz="4" w:space="0" w:color="000000"/>
              <w:right w:val="single" w:sz="4" w:space="0" w:color="000000"/>
            </w:tcBorders>
          </w:tcPr>
          <w:p w14:paraId="44515EED" w14:textId="77777777" w:rsidR="00F5412A" w:rsidRDefault="00F8157D">
            <w:pPr>
              <w:pStyle w:val="TableParagraph"/>
              <w:spacing w:before="10"/>
              <w:ind w:left="18" w:right="8"/>
              <w:jc w:val="center"/>
              <w:rPr>
                <w:b/>
                <w:sz w:val="14"/>
              </w:rPr>
            </w:pPr>
            <w:r>
              <w:rPr>
                <w:b/>
                <w:spacing w:val="-10"/>
                <w:sz w:val="14"/>
              </w:rPr>
              <w:t>3</w:t>
            </w:r>
          </w:p>
        </w:tc>
        <w:tc>
          <w:tcPr>
            <w:tcW w:w="1500" w:type="dxa"/>
            <w:tcBorders>
              <w:top w:val="single" w:sz="4" w:space="0" w:color="000000"/>
              <w:left w:val="single" w:sz="4" w:space="0" w:color="000000"/>
            </w:tcBorders>
          </w:tcPr>
          <w:p w14:paraId="00B3916E" w14:textId="77777777" w:rsidR="00F5412A" w:rsidRDefault="00F8157D">
            <w:pPr>
              <w:pStyle w:val="TableParagraph"/>
              <w:spacing w:before="10"/>
              <w:ind w:left="40" w:right="17"/>
              <w:jc w:val="center"/>
              <w:rPr>
                <w:b/>
                <w:sz w:val="14"/>
              </w:rPr>
            </w:pPr>
            <w:r>
              <w:rPr>
                <w:b/>
                <w:spacing w:val="-10"/>
                <w:sz w:val="14"/>
              </w:rPr>
              <w:t>4</w:t>
            </w:r>
          </w:p>
        </w:tc>
        <w:tc>
          <w:tcPr>
            <w:tcW w:w="1500" w:type="dxa"/>
            <w:tcBorders>
              <w:top w:val="single" w:sz="4" w:space="0" w:color="000000"/>
              <w:right w:val="single" w:sz="4" w:space="0" w:color="000000"/>
            </w:tcBorders>
          </w:tcPr>
          <w:p w14:paraId="03DEC896" w14:textId="77777777" w:rsidR="00F5412A" w:rsidRDefault="00F8157D">
            <w:pPr>
              <w:pStyle w:val="TableParagraph"/>
              <w:spacing w:before="10"/>
              <w:ind w:left="40" w:right="17"/>
              <w:jc w:val="center"/>
              <w:rPr>
                <w:b/>
                <w:sz w:val="14"/>
              </w:rPr>
            </w:pPr>
            <w:r>
              <w:rPr>
                <w:b/>
                <w:spacing w:val="-10"/>
                <w:sz w:val="14"/>
              </w:rPr>
              <w:t>5</w:t>
            </w:r>
          </w:p>
        </w:tc>
        <w:tc>
          <w:tcPr>
            <w:tcW w:w="1500" w:type="dxa"/>
            <w:tcBorders>
              <w:top w:val="single" w:sz="4" w:space="0" w:color="000000"/>
              <w:left w:val="single" w:sz="4" w:space="0" w:color="000000"/>
            </w:tcBorders>
          </w:tcPr>
          <w:p w14:paraId="14C1C8A3" w14:textId="77777777" w:rsidR="00F5412A" w:rsidRDefault="00F8157D">
            <w:pPr>
              <w:pStyle w:val="TableParagraph"/>
              <w:spacing w:before="10"/>
              <w:ind w:left="40" w:right="12"/>
              <w:jc w:val="center"/>
              <w:rPr>
                <w:b/>
                <w:sz w:val="14"/>
              </w:rPr>
            </w:pPr>
            <w:r>
              <w:rPr>
                <w:b/>
                <w:spacing w:val="-10"/>
                <w:sz w:val="14"/>
              </w:rPr>
              <w:t>6</w:t>
            </w:r>
          </w:p>
        </w:tc>
        <w:tc>
          <w:tcPr>
            <w:tcW w:w="1500" w:type="dxa"/>
            <w:tcBorders>
              <w:top w:val="single" w:sz="4" w:space="0" w:color="000000"/>
              <w:right w:val="single" w:sz="4" w:space="0" w:color="000000"/>
            </w:tcBorders>
          </w:tcPr>
          <w:p w14:paraId="693ABF48" w14:textId="77777777" w:rsidR="00F5412A" w:rsidRDefault="00F8157D">
            <w:pPr>
              <w:pStyle w:val="TableParagraph"/>
              <w:spacing w:before="10"/>
              <w:ind w:left="40" w:right="12"/>
              <w:jc w:val="center"/>
              <w:rPr>
                <w:b/>
                <w:sz w:val="14"/>
              </w:rPr>
            </w:pPr>
            <w:r>
              <w:rPr>
                <w:b/>
                <w:spacing w:val="-10"/>
                <w:sz w:val="14"/>
              </w:rPr>
              <w:t>7</w:t>
            </w:r>
          </w:p>
        </w:tc>
        <w:tc>
          <w:tcPr>
            <w:tcW w:w="1500" w:type="dxa"/>
            <w:tcBorders>
              <w:top w:val="single" w:sz="4" w:space="0" w:color="000000"/>
              <w:left w:val="single" w:sz="4" w:space="0" w:color="000000"/>
            </w:tcBorders>
          </w:tcPr>
          <w:p w14:paraId="0DC91238" w14:textId="77777777" w:rsidR="00F5412A" w:rsidRDefault="00F8157D">
            <w:pPr>
              <w:pStyle w:val="TableParagraph"/>
              <w:spacing w:before="10"/>
              <w:ind w:left="40" w:right="7"/>
              <w:jc w:val="center"/>
              <w:rPr>
                <w:b/>
                <w:sz w:val="14"/>
              </w:rPr>
            </w:pPr>
            <w:r>
              <w:rPr>
                <w:b/>
                <w:spacing w:val="-10"/>
                <w:sz w:val="14"/>
              </w:rPr>
              <w:t>8</w:t>
            </w:r>
          </w:p>
        </w:tc>
        <w:tc>
          <w:tcPr>
            <w:tcW w:w="1835" w:type="dxa"/>
            <w:tcBorders>
              <w:top w:val="single" w:sz="4" w:space="0" w:color="000000"/>
            </w:tcBorders>
          </w:tcPr>
          <w:p w14:paraId="75CCAAF5" w14:textId="77777777" w:rsidR="00F5412A" w:rsidRDefault="00F8157D">
            <w:pPr>
              <w:pStyle w:val="TableParagraph"/>
              <w:spacing w:before="10"/>
              <w:ind w:left="34" w:right="12"/>
              <w:jc w:val="center"/>
              <w:rPr>
                <w:b/>
                <w:sz w:val="14"/>
              </w:rPr>
            </w:pPr>
            <w:r>
              <w:rPr>
                <w:b/>
                <w:spacing w:val="-10"/>
                <w:sz w:val="14"/>
              </w:rPr>
              <w:t>9</w:t>
            </w:r>
          </w:p>
        </w:tc>
      </w:tr>
      <w:tr w:rsidR="00F5412A" w14:paraId="31C0D672" w14:textId="77777777">
        <w:trPr>
          <w:trHeight w:val="192"/>
        </w:trPr>
        <w:tc>
          <w:tcPr>
            <w:tcW w:w="518" w:type="dxa"/>
            <w:tcBorders>
              <w:left w:val="single" w:sz="4" w:space="0" w:color="000000"/>
              <w:bottom w:val="single" w:sz="4" w:space="0" w:color="000000"/>
              <w:right w:val="single" w:sz="4" w:space="0" w:color="000000"/>
            </w:tcBorders>
          </w:tcPr>
          <w:p w14:paraId="4A341B6B" w14:textId="77777777" w:rsidR="00F5412A" w:rsidRDefault="00F8157D">
            <w:pPr>
              <w:pStyle w:val="TableParagraph"/>
              <w:spacing w:before="7"/>
              <w:ind w:left="82"/>
              <w:rPr>
                <w:b/>
                <w:sz w:val="14"/>
              </w:rPr>
            </w:pPr>
            <w:r>
              <w:rPr>
                <w:b/>
                <w:spacing w:val="-10"/>
                <w:sz w:val="14"/>
              </w:rPr>
              <w:t>1</w:t>
            </w:r>
          </w:p>
        </w:tc>
        <w:tc>
          <w:tcPr>
            <w:tcW w:w="3261" w:type="dxa"/>
            <w:tcBorders>
              <w:left w:val="single" w:sz="4" w:space="0" w:color="000000"/>
              <w:bottom w:val="single" w:sz="4" w:space="0" w:color="000000"/>
              <w:right w:val="single" w:sz="4" w:space="0" w:color="000000"/>
            </w:tcBorders>
          </w:tcPr>
          <w:p w14:paraId="4C0CAD70" w14:textId="77777777" w:rsidR="00F5412A" w:rsidRDefault="00F8157D">
            <w:pPr>
              <w:pStyle w:val="TableParagraph"/>
              <w:spacing w:before="7"/>
              <w:ind w:left="82"/>
              <w:rPr>
                <w:b/>
                <w:sz w:val="14"/>
              </w:rPr>
            </w:pPr>
            <w:r>
              <w:rPr>
                <w:b/>
                <w:sz w:val="14"/>
              </w:rPr>
              <w:t>Kontroliuojamos</w:t>
            </w:r>
            <w:r>
              <w:rPr>
                <w:b/>
                <w:spacing w:val="-4"/>
                <w:sz w:val="14"/>
              </w:rPr>
              <w:t xml:space="preserve"> </w:t>
            </w:r>
            <w:r>
              <w:rPr>
                <w:b/>
                <w:sz w:val="14"/>
              </w:rPr>
              <w:t>biudžetin</w:t>
            </w:r>
            <w:r>
              <w:rPr>
                <w:sz w:val="14"/>
              </w:rPr>
              <w:t>ė</w:t>
            </w:r>
            <w:r>
              <w:rPr>
                <w:b/>
                <w:sz w:val="14"/>
              </w:rPr>
              <w:t>s</w:t>
            </w:r>
            <w:r>
              <w:rPr>
                <w:b/>
                <w:spacing w:val="-3"/>
                <w:sz w:val="14"/>
              </w:rPr>
              <w:t xml:space="preserve"> </w:t>
            </w:r>
            <w:r>
              <w:rPr>
                <w:spacing w:val="-2"/>
                <w:sz w:val="14"/>
              </w:rPr>
              <w:t>į</w:t>
            </w:r>
            <w:r>
              <w:rPr>
                <w:b/>
                <w:spacing w:val="-2"/>
                <w:sz w:val="14"/>
              </w:rPr>
              <w:t>staigos</w:t>
            </w:r>
          </w:p>
        </w:tc>
        <w:tc>
          <w:tcPr>
            <w:tcW w:w="1835" w:type="dxa"/>
            <w:tcBorders>
              <w:left w:val="single" w:sz="4" w:space="0" w:color="000000"/>
              <w:bottom w:val="single" w:sz="4" w:space="0" w:color="000000"/>
              <w:right w:val="single" w:sz="4" w:space="0" w:color="000000"/>
            </w:tcBorders>
          </w:tcPr>
          <w:p w14:paraId="1D668C2A" w14:textId="77777777" w:rsidR="00F5412A" w:rsidRDefault="00F8157D">
            <w:pPr>
              <w:pStyle w:val="TableParagraph"/>
              <w:spacing w:before="7"/>
              <w:ind w:left="18"/>
              <w:jc w:val="center"/>
              <w:rPr>
                <w:b/>
                <w:sz w:val="14"/>
              </w:rPr>
            </w:pPr>
            <w:r>
              <w:rPr>
                <w:b/>
                <w:spacing w:val="-10"/>
                <w:sz w:val="14"/>
              </w:rPr>
              <w:t>X</w:t>
            </w:r>
          </w:p>
        </w:tc>
        <w:tc>
          <w:tcPr>
            <w:tcW w:w="1500" w:type="dxa"/>
            <w:tcBorders>
              <w:left w:val="single" w:sz="4" w:space="0" w:color="000000"/>
              <w:bottom w:val="single" w:sz="4" w:space="0" w:color="000000"/>
            </w:tcBorders>
          </w:tcPr>
          <w:p w14:paraId="021BDF02" w14:textId="77777777" w:rsidR="00F5412A" w:rsidRDefault="00F8157D">
            <w:pPr>
              <w:pStyle w:val="TableParagraph"/>
              <w:spacing w:before="7"/>
              <w:ind w:left="40" w:right="5"/>
              <w:jc w:val="center"/>
              <w:rPr>
                <w:b/>
                <w:sz w:val="14"/>
              </w:rPr>
            </w:pPr>
            <w:r>
              <w:rPr>
                <w:b/>
                <w:spacing w:val="-10"/>
                <w:sz w:val="14"/>
              </w:rPr>
              <w:t>X</w:t>
            </w:r>
          </w:p>
        </w:tc>
        <w:tc>
          <w:tcPr>
            <w:tcW w:w="1500" w:type="dxa"/>
            <w:tcBorders>
              <w:bottom w:val="single" w:sz="4" w:space="0" w:color="000000"/>
              <w:right w:val="single" w:sz="4" w:space="0" w:color="000000"/>
            </w:tcBorders>
          </w:tcPr>
          <w:p w14:paraId="0247089A" w14:textId="77777777" w:rsidR="00F5412A" w:rsidRDefault="00F8157D">
            <w:pPr>
              <w:pStyle w:val="TableParagraph"/>
              <w:spacing w:before="7"/>
              <w:ind w:left="40" w:right="10"/>
              <w:jc w:val="center"/>
              <w:rPr>
                <w:b/>
                <w:sz w:val="14"/>
              </w:rPr>
            </w:pPr>
            <w:r>
              <w:rPr>
                <w:b/>
                <w:spacing w:val="-10"/>
                <w:sz w:val="14"/>
              </w:rPr>
              <w:t>X</w:t>
            </w:r>
          </w:p>
        </w:tc>
        <w:tc>
          <w:tcPr>
            <w:tcW w:w="1500" w:type="dxa"/>
            <w:tcBorders>
              <w:left w:val="single" w:sz="4" w:space="0" w:color="000000"/>
              <w:bottom w:val="single" w:sz="4" w:space="0" w:color="000000"/>
            </w:tcBorders>
          </w:tcPr>
          <w:p w14:paraId="7A21AA40" w14:textId="77777777" w:rsidR="00F5412A" w:rsidRDefault="00F8157D">
            <w:pPr>
              <w:pStyle w:val="TableParagraph"/>
              <w:spacing w:before="7"/>
              <w:ind w:left="40"/>
              <w:jc w:val="center"/>
              <w:rPr>
                <w:b/>
                <w:sz w:val="14"/>
              </w:rPr>
            </w:pPr>
            <w:r>
              <w:rPr>
                <w:b/>
                <w:spacing w:val="-10"/>
                <w:sz w:val="14"/>
              </w:rPr>
              <w:t>X</w:t>
            </w:r>
          </w:p>
        </w:tc>
        <w:tc>
          <w:tcPr>
            <w:tcW w:w="1500" w:type="dxa"/>
            <w:tcBorders>
              <w:bottom w:val="single" w:sz="4" w:space="0" w:color="000000"/>
              <w:right w:val="single" w:sz="4" w:space="0" w:color="000000"/>
            </w:tcBorders>
          </w:tcPr>
          <w:p w14:paraId="788D53D3"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60D5C4A7" w14:textId="77777777" w:rsidR="00F5412A" w:rsidRDefault="00F5412A">
            <w:pPr>
              <w:pStyle w:val="TableParagraph"/>
              <w:rPr>
                <w:sz w:val="12"/>
              </w:rPr>
            </w:pPr>
          </w:p>
        </w:tc>
        <w:tc>
          <w:tcPr>
            <w:tcW w:w="1835" w:type="dxa"/>
            <w:tcBorders>
              <w:bottom w:val="single" w:sz="4" w:space="0" w:color="000000"/>
            </w:tcBorders>
          </w:tcPr>
          <w:p w14:paraId="03E63661" w14:textId="77777777" w:rsidR="00F5412A" w:rsidRDefault="00F8157D">
            <w:pPr>
              <w:pStyle w:val="TableParagraph"/>
              <w:spacing w:before="7"/>
              <w:ind w:left="34"/>
              <w:jc w:val="center"/>
              <w:rPr>
                <w:b/>
                <w:sz w:val="14"/>
              </w:rPr>
            </w:pPr>
            <w:r>
              <w:rPr>
                <w:b/>
                <w:spacing w:val="-10"/>
                <w:sz w:val="14"/>
              </w:rPr>
              <w:t>X</w:t>
            </w:r>
          </w:p>
        </w:tc>
      </w:tr>
      <w:tr w:rsidR="00F5412A" w14:paraId="42A6A3B3" w14:textId="77777777">
        <w:trPr>
          <w:trHeight w:val="365"/>
        </w:trPr>
        <w:tc>
          <w:tcPr>
            <w:tcW w:w="518" w:type="dxa"/>
            <w:tcBorders>
              <w:top w:val="single" w:sz="4" w:space="0" w:color="000000"/>
              <w:left w:val="single" w:sz="4" w:space="0" w:color="000000"/>
              <w:right w:val="single" w:sz="4" w:space="0" w:color="000000"/>
            </w:tcBorders>
          </w:tcPr>
          <w:p w14:paraId="4DEF9786"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7B94CDC9"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16A79D9F" w14:textId="77777777" w:rsidR="00F5412A" w:rsidRDefault="00F5412A">
            <w:pPr>
              <w:pStyle w:val="TableParagraph"/>
              <w:rPr>
                <w:sz w:val="14"/>
              </w:rPr>
            </w:pPr>
          </w:p>
        </w:tc>
        <w:tc>
          <w:tcPr>
            <w:tcW w:w="1500" w:type="dxa"/>
            <w:tcBorders>
              <w:top w:val="single" w:sz="4" w:space="0" w:color="000000"/>
              <w:left w:val="single" w:sz="4" w:space="0" w:color="000000"/>
            </w:tcBorders>
          </w:tcPr>
          <w:p w14:paraId="37568B25" w14:textId="77777777" w:rsidR="00F5412A" w:rsidRDefault="00F8157D">
            <w:pPr>
              <w:pStyle w:val="TableParagraph"/>
              <w:spacing w:before="94"/>
              <w:ind w:left="40" w:right="5"/>
              <w:jc w:val="center"/>
              <w:rPr>
                <w:sz w:val="14"/>
              </w:rPr>
            </w:pPr>
            <w:r>
              <w:rPr>
                <w:spacing w:val="-10"/>
                <w:sz w:val="14"/>
              </w:rPr>
              <w:t>X</w:t>
            </w:r>
          </w:p>
        </w:tc>
        <w:tc>
          <w:tcPr>
            <w:tcW w:w="1500" w:type="dxa"/>
            <w:tcBorders>
              <w:top w:val="single" w:sz="4" w:space="0" w:color="000000"/>
              <w:right w:val="single" w:sz="4" w:space="0" w:color="000000"/>
            </w:tcBorders>
          </w:tcPr>
          <w:p w14:paraId="0E24CEA1" w14:textId="77777777" w:rsidR="00F5412A" w:rsidRDefault="00F8157D">
            <w:pPr>
              <w:pStyle w:val="TableParagraph"/>
              <w:spacing w:before="94"/>
              <w:ind w:left="40" w:right="10"/>
              <w:jc w:val="center"/>
              <w:rPr>
                <w:sz w:val="14"/>
              </w:rPr>
            </w:pPr>
            <w:r>
              <w:rPr>
                <w:spacing w:val="-10"/>
                <w:sz w:val="14"/>
              </w:rPr>
              <w:t>X</w:t>
            </w:r>
          </w:p>
        </w:tc>
        <w:tc>
          <w:tcPr>
            <w:tcW w:w="1500" w:type="dxa"/>
            <w:tcBorders>
              <w:top w:val="single" w:sz="4" w:space="0" w:color="000000"/>
              <w:left w:val="single" w:sz="4" w:space="0" w:color="000000"/>
            </w:tcBorders>
          </w:tcPr>
          <w:p w14:paraId="3517B534" w14:textId="77777777" w:rsidR="00F5412A" w:rsidRDefault="00F8157D">
            <w:pPr>
              <w:pStyle w:val="TableParagraph"/>
              <w:spacing w:before="94"/>
              <w:ind w:left="40"/>
              <w:jc w:val="center"/>
              <w:rPr>
                <w:sz w:val="14"/>
              </w:rPr>
            </w:pPr>
            <w:r>
              <w:rPr>
                <w:spacing w:val="-10"/>
                <w:sz w:val="14"/>
              </w:rPr>
              <w:t>X</w:t>
            </w:r>
          </w:p>
        </w:tc>
        <w:tc>
          <w:tcPr>
            <w:tcW w:w="1500" w:type="dxa"/>
            <w:tcBorders>
              <w:top w:val="single" w:sz="4" w:space="0" w:color="000000"/>
              <w:right w:val="single" w:sz="4" w:space="0" w:color="000000"/>
            </w:tcBorders>
          </w:tcPr>
          <w:p w14:paraId="698F6700" w14:textId="77777777" w:rsidR="00F5412A" w:rsidRDefault="00F5412A">
            <w:pPr>
              <w:pStyle w:val="TableParagraph"/>
              <w:rPr>
                <w:sz w:val="14"/>
              </w:rPr>
            </w:pPr>
          </w:p>
        </w:tc>
        <w:tc>
          <w:tcPr>
            <w:tcW w:w="1500" w:type="dxa"/>
            <w:tcBorders>
              <w:top w:val="single" w:sz="4" w:space="0" w:color="000000"/>
              <w:left w:val="single" w:sz="4" w:space="0" w:color="000000"/>
            </w:tcBorders>
          </w:tcPr>
          <w:p w14:paraId="3D6F6668" w14:textId="77777777" w:rsidR="00F5412A" w:rsidRDefault="00F5412A">
            <w:pPr>
              <w:pStyle w:val="TableParagraph"/>
              <w:rPr>
                <w:sz w:val="14"/>
              </w:rPr>
            </w:pPr>
          </w:p>
        </w:tc>
        <w:tc>
          <w:tcPr>
            <w:tcW w:w="1835" w:type="dxa"/>
            <w:tcBorders>
              <w:top w:val="single" w:sz="4" w:space="0" w:color="000000"/>
            </w:tcBorders>
          </w:tcPr>
          <w:p w14:paraId="75B883D6" w14:textId="77777777" w:rsidR="00F5412A" w:rsidRDefault="00F5412A">
            <w:pPr>
              <w:pStyle w:val="TableParagraph"/>
              <w:rPr>
                <w:sz w:val="14"/>
              </w:rPr>
            </w:pPr>
          </w:p>
        </w:tc>
      </w:tr>
      <w:tr w:rsidR="00F5412A" w14:paraId="3FD8E02C" w14:textId="77777777">
        <w:trPr>
          <w:trHeight w:val="365"/>
        </w:trPr>
        <w:tc>
          <w:tcPr>
            <w:tcW w:w="518" w:type="dxa"/>
            <w:tcBorders>
              <w:left w:val="single" w:sz="4" w:space="0" w:color="000000"/>
              <w:bottom w:val="single" w:sz="4" w:space="0" w:color="000000"/>
              <w:right w:val="single" w:sz="4" w:space="0" w:color="000000"/>
            </w:tcBorders>
          </w:tcPr>
          <w:p w14:paraId="0DE2E6B8" w14:textId="77777777" w:rsidR="00F5412A" w:rsidRDefault="00F8157D">
            <w:pPr>
              <w:pStyle w:val="TableParagraph"/>
              <w:spacing w:before="93"/>
              <w:ind w:left="82"/>
              <w:rPr>
                <w:b/>
                <w:sz w:val="14"/>
              </w:rPr>
            </w:pPr>
            <w:r>
              <w:rPr>
                <w:b/>
                <w:spacing w:val="-10"/>
                <w:sz w:val="14"/>
              </w:rPr>
              <w:t>2</w:t>
            </w:r>
          </w:p>
        </w:tc>
        <w:tc>
          <w:tcPr>
            <w:tcW w:w="3261" w:type="dxa"/>
            <w:tcBorders>
              <w:left w:val="single" w:sz="4" w:space="0" w:color="000000"/>
              <w:bottom w:val="single" w:sz="4" w:space="0" w:color="000000"/>
              <w:right w:val="single" w:sz="4" w:space="0" w:color="000000"/>
            </w:tcBorders>
          </w:tcPr>
          <w:p w14:paraId="54B9C868" w14:textId="77777777" w:rsidR="00F5412A" w:rsidRDefault="00F8157D">
            <w:pPr>
              <w:pStyle w:val="TableParagraph"/>
              <w:spacing w:before="7"/>
              <w:ind w:left="82"/>
              <w:rPr>
                <w:b/>
                <w:sz w:val="14"/>
              </w:rPr>
            </w:pPr>
            <w:r>
              <w:rPr>
                <w:b/>
                <w:sz w:val="14"/>
              </w:rPr>
              <w:t>Kontroliuojamos</w:t>
            </w:r>
            <w:r>
              <w:rPr>
                <w:b/>
                <w:spacing w:val="-2"/>
                <w:sz w:val="14"/>
              </w:rPr>
              <w:t xml:space="preserve"> </w:t>
            </w:r>
            <w:r>
              <w:rPr>
                <w:b/>
                <w:sz w:val="14"/>
              </w:rPr>
              <w:t>viešosios</w:t>
            </w:r>
            <w:r>
              <w:rPr>
                <w:b/>
                <w:spacing w:val="-2"/>
                <w:sz w:val="14"/>
              </w:rPr>
              <w:t xml:space="preserve"> </w:t>
            </w:r>
            <w:r>
              <w:rPr>
                <w:sz w:val="14"/>
              </w:rPr>
              <w:t>į</w:t>
            </w:r>
            <w:r>
              <w:rPr>
                <w:b/>
                <w:sz w:val="14"/>
              </w:rPr>
              <w:t>staigos,</w:t>
            </w:r>
            <w:r>
              <w:rPr>
                <w:b/>
                <w:spacing w:val="-1"/>
                <w:sz w:val="14"/>
              </w:rPr>
              <w:t xml:space="preserve"> </w:t>
            </w:r>
            <w:r>
              <w:rPr>
                <w:b/>
                <w:spacing w:val="-2"/>
                <w:sz w:val="14"/>
              </w:rPr>
              <w:t>priskiriamos</w:t>
            </w:r>
          </w:p>
          <w:p w14:paraId="764A1405" w14:textId="77777777" w:rsidR="00F5412A" w:rsidRDefault="00F8157D">
            <w:pPr>
              <w:pStyle w:val="TableParagraph"/>
              <w:spacing w:before="12"/>
              <w:ind w:left="83"/>
              <w:rPr>
                <w:sz w:val="14"/>
              </w:rPr>
            </w:pPr>
            <w:r>
              <w:rPr>
                <w:b/>
                <w:sz w:val="14"/>
              </w:rPr>
              <w:t>prie</w:t>
            </w:r>
            <w:r>
              <w:rPr>
                <w:b/>
                <w:spacing w:val="-2"/>
                <w:sz w:val="14"/>
              </w:rPr>
              <w:t xml:space="preserve"> </w:t>
            </w:r>
            <w:r>
              <w:rPr>
                <w:b/>
                <w:sz w:val="14"/>
              </w:rPr>
              <w:t>viešojo</w:t>
            </w:r>
            <w:r>
              <w:rPr>
                <w:b/>
                <w:spacing w:val="-3"/>
                <w:sz w:val="14"/>
              </w:rPr>
              <w:t xml:space="preserve"> </w:t>
            </w:r>
            <w:r>
              <w:rPr>
                <w:b/>
                <w:sz w:val="14"/>
              </w:rPr>
              <w:t>sektoriaus</w:t>
            </w:r>
            <w:r>
              <w:rPr>
                <w:b/>
                <w:spacing w:val="-1"/>
                <w:sz w:val="14"/>
              </w:rPr>
              <w:t xml:space="preserve"> </w:t>
            </w:r>
            <w:r>
              <w:rPr>
                <w:b/>
                <w:spacing w:val="-2"/>
                <w:sz w:val="14"/>
              </w:rPr>
              <w:t>subjekt</w:t>
            </w:r>
            <w:r>
              <w:rPr>
                <w:spacing w:val="-2"/>
                <w:sz w:val="14"/>
              </w:rPr>
              <w:t>ų</w:t>
            </w:r>
          </w:p>
        </w:tc>
        <w:tc>
          <w:tcPr>
            <w:tcW w:w="1835" w:type="dxa"/>
            <w:tcBorders>
              <w:left w:val="single" w:sz="4" w:space="0" w:color="000000"/>
              <w:bottom w:val="single" w:sz="4" w:space="0" w:color="000000"/>
              <w:right w:val="single" w:sz="4" w:space="0" w:color="000000"/>
            </w:tcBorders>
          </w:tcPr>
          <w:p w14:paraId="12EF06A5" w14:textId="77777777" w:rsidR="00F5412A" w:rsidRDefault="00F8157D">
            <w:pPr>
              <w:pStyle w:val="TableParagraph"/>
              <w:spacing w:before="93"/>
              <w:ind w:left="18"/>
              <w:jc w:val="center"/>
              <w:rPr>
                <w:b/>
                <w:sz w:val="14"/>
              </w:rPr>
            </w:pPr>
            <w:r>
              <w:rPr>
                <w:b/>
                <w:spacing w:val="-10"/>
                <w:sz w:val="14"/>
              </w:rPr>
              <w:t>X</w:t>
            </w:r>
          </w:p>
        </w:tc>
        <w:tc>
          <w:tcPr>
            <w:tcW w:w="1500" w:type="dxa"/>
            <w:tcBorders>
              <w:left w:val="single" w:sz="4" w:space="0" w:color="000000"/>
              <w:bottom w:val="single" w:sz="4" w:space="0" w:color="000000"/>
            </w:tcBorders>
          </w:tcPr>
          <w:p w14:paraId="76DEA11C"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55D79FB7"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4C1702BA"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29D06BD8"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3BC601E1" w14:textId="77777777" w:rsidR="00F5412A" w:rsidRDefault="00F5412A">
            <w:pPr>
              <w:pStyle w:val="TableParagraph"/>
              <w:rPr>
                <w:sz w:val="14"/>
              </w:rPr>
            </w:pPr>
          </w:p>
        </w:tc>
        <w:tc>
          <w:tcPr>
            <w:tcW w:w="1835" w:type="dxa"/>
            <w:tcBorders>
              <w:bottom w:val="single" w:sz="4" w:space="0" w:color="000000"/>
            </w:tcBorders>
          </w:tcPr>
          <w:p w14:paraId="3642E85C" w14:textId="77777777" w:rsidR="00F5412A" w:rsidRDefault="00F8157D">
            <w:pPr>
              <w:pStyle w:val="TableParagraph"/>
              <w:spacing w:before="93"/>
              <w:ind w:left="34"/>
              <w:jc w:val="center"/>
              <w:rPr>
                <w:b/>
                <w:sz w:val="14"/>
              </w:rPr>
            </w:pPr>
            <w:r>
              <w:rPr>
                <w:b/>
                <w:spacing w:val="-10"/>
                <w:sz w:val="14"/>
              </w:rPr>
              <w:t>X</w:t>
            </w:r>
          </w:p>
        </w:tc>
      </w:tr>
      <w:tr w:rsidR="00F5412A" w14:paraId="2A149A55" w14:textId="77777777">
        <w:trPr>
          <w:trHeight w:val="365"/>
        </w:trPr>
        <w:tc>
          <w:tcPr>
            <w:tcW w:w="518" w:type="dxa"/>
            <w:tcBorders>
              <w:top w:val="single" w:sz="4" w:space="0" w:color="000000"/>
              <w:left w:val="single" w:sz="4" w:space="0" w:color="000000"/>
              <w:right w:val="single" w:sz="4" w:space="0" w:color="000000"/>
            </w:tcBorders>
          </w:tcPr>
          <w:p w14:paraId="7E1CCE26"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321D83AA"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3150CDFA" w14:textId="77777777" w:rsidR="00F5412A" w:rsidRDefault="00F5412A">
            <w:pPr>
              <w:pStyle w:val="TableParagraph"/>
              <w:rPr>
                <w:sz w:val="14"/>
              </w:rPr>
            </w:pPr>
          </w:p>
        </w:tc>
        <w:tc>
          <w:tcPr>
            <w:tcW w:w="1500" w:type="dxa"/>
            <w:tcBorders>
              <w:top w:val="single" w:sz="4" w:space="0" w:color="000000"/>
              <w:left w:val="single" w:sz="4" w:space="0" w:color="000000"/>
            </w:tcBorders>
          </w:tcPr>
          <w:p w14:paraId="03FAB2A9" w14:textId="77777777" w:rsidR="00F5412A" w:rsidRDefault="00F5412A">
            <w:pPr>
              <w:pStyle w:val="TableParagraph"/>
              <w:rPr>
                <w:sz w:val="14"/>
              </w:rPr>
            </w:pPr>
          </w:p>
        </w:tc>
        <w:tc>
          <w:tcPr>
            <w:tcW w:w="1500" w:type="dxa"/>
            <w:tcBorders>
              <w:top w:val="single" w:sz="4" w:space="0" w:color="000000"/>
              <w:right w:val="single" w:sz="4" w:space="0" w:color="000000"/>
            </w:tcBorders>
          </w:tcPr>
          <w:p w14:paraId="43A4B1C5" w14:textId="77777777" w:rsidR="00F5412A" w:rsidRDefault="00F5412A">
            <w:pPr>
              <w:pStyle w:val="TableParagraph"/>
              <w:rPr>
                <w:sz w:val="14"/>
              </w:rPr>
            </w:pPr>
          </w:p>
        </w:tc>
        <w:tc>
          <w:tcPr>
            <w:tcW w:w="1500" w:type="dxa"/>
            <w:tcBorders>
              <w:top w:val="single" w:sz="4" w:space="0" w:color="000000"/>
              <w:left w:val="single" w:sz="4" w:space="0" w:color="000000"/>
            </w:tcBorders>
          </w:tcPr>
          <w:p w14:paraId="2044AB22" w14:textId="77777777" w:rsidR="00F5412A" w:rsidRDefault="00F5412A">
            <w:pPr>
              <w:pStyle w:val="TableParagraph"/>
              <w:rPr>
                <w:sz w:val="14"/>
              </w:rPr>
            </w:pPr>
          </w:p>
        </w:tc>
        <w:tc>
          <w:tcPr>
            <w:tcW w:w="1500" w:type="dxa"/>
            <w:tcBorders>
              <w:top w:val="single" w:sz="4" w:space="0" w:color="000000"/>
              <w:right w:val="single" w:sz="4" w:space="0" w:color="000000"/>
            </w:tcBorders>
          </w:tcPr>
          <w:p w14:paraId="056605A8" w14:textId="77777777" w:rsidR="00F5412A" w:rsidRDefault="00F5412A">
            <w:pPr>
              <w:pStyle w:val="TableParagraph"/>
              <w:rPr>
                <w:sz w:val="14"/>
              </w:rPr>
            </w:pPr>
          </w:p>
        </w:tc>
        <w:tc>
          <w:tcPr>
            <w:tcW w:w="1500" w:type="dxa"/>
            <w:tcBorders>
              <w:top w:val="single" w:sz="4" w:space="0" w:color="000000"/>
              <w:left w:val="single" w:sz="4" w:space="0" w:color="000000"/>
            </w:tcBorders>
          </w:tcPr>
          <w:p w14:paraId="35F3AA64" w14:textId="77777777" w:rsidR="00F5412A" w:rsidRDefault="00F5412A">
            <w:pPr>
              <w:pStyle w:val="TableParagraph"/>
              <w:rPr>
                <w:sz w:val="14"/>
              </w:rPr>
            </w:pPr>
          </w:p>
        </w:tc>
        <w:tc>
          <w:tcPr>
            <w:tcW w:w="1835" w:type="dxa"/>
            <w:tcBorders>
              <w:top w:val="single" w:sz="4" w:space="0" w:color="000000"/>
            </w:tcBorders>
          </w:tcPr>
          <w:p w14:paraId="5FDC862F" w14:textId="77777777" w:rsidR="00F5412A" w:rsidRDefault="00F5412A">
            <w:pPr>
              <w:pStyle w:val="TableParagraph"/>
              <w:rPr>
                <w:sz w:val="14"/>
              </w:rPr>
            </w:pPr>
          </w:p>
        </w:tc>
      </w:tr>
      <w:tr w:rsidR="00F5412A" w14:paraId="1E8FFF95" w14:textId="77777777">
        <w:trPr>
          <w:trHeight w:val="365"/>
        </w:trPr>
        <w:tc>
          <w:tcPr>
            <w:tcW w:w="518" w:type="dxa"/>
            <w:tcBorders>
              <w:left w:val="single" w:sz="4" w:space="0" w:color="000000"/>
              <w:bottom w:val="single" w:sz="4" w:space="0" w:color="000000"/>
              <w:right w:val="single" w:sz="4" w:space="0" w:color="000000"/>
            </w:tcBorders>
          </w:tcPr>
          <w:p w14:paraId="73717FE0" w14:textId="77777777" w:rsidR="00F5412A" w:rsidRDefault="00F8157D">
            <w:pPr>
              <w:pStyle w:val="TableParagraph"/>
              <w:spacing w:before="93"/>
              <w:ind w:left="82"/>
              <w:rPr>
                <w:b/>
                <w:sz w:val="14"/>
              </w:rPr>
            </w:pPr>
            <w:r>
              <w:rPr>
                <w:b/>
                <w:spacing w:val="-10"/>
                <w:sz w:val="14"/>
              </w:rPr>
              <w:t>3</w:t>
            </w:r>
          </w:p>
        </w:tc>
        <w:tc>
          <w:tcPr>
            <w:tcW w:w="3261" w:type="dxa"/>
            <w:tcBorders>
              <w:left w:val="single" w:sz="4" w:space="0" w:color="000000"/>
              <w:bottom w:val="single" w:sz="4" w:space="0" w:color="000000"/>
              <w:right w:val="single" w:sz="4" w:space="0" w:color="000000"/>
            </w:tcBorders>
          </w:tcPr>
          <w:p w14:paraId="64439BC6" w14:textId="77777777" w:rsidR="00F5412A" w:rsidRDefault="00F8157D">
            <w:pPr>
              <w:pStyle w:val="TableParagraph"/>
              <w:spacing w:before="7"/>
              <w:ind w:left="82"/>
              <w:rPr>
                <w:b/>
                <w:sz w:val="14"/>
              </w:rPr>
            </w:pPr>
            <w:r>
              <w:rPr>
                <w:b/>
                <w:sz w:val="14"/>
              </w:rPr>
              <w:t>Kontroliuojamos</w:t>
            </w:r>
            <w:r>
              <w:rPr>
                <w:b/>
                <w:spacing w:val="-2"/>
                <w:sz w:val="14"/>
              </w:rPr>
              <w:t xml:space="preserve"> </w:t>
            </w:r>
            <w:r>
              <w:rPr>
                <w:b/>
                <w:sz w:val="14"/>
              </w:rPr>
              <w:t>viešosios</w:t>
            </w:r>
            <w:r>
              <w:rPr>
                <w:b/>
                <w:spacing w:val="-2"/>
                <w:sz w:val="14"/>
              </w:rPr>
              <w:t xml:space="preserve"> </w:t>
            </w:r>
            <w:r>
              <w:rPr>
                <w:sz w:val="14"/>
              </w:rPr>
              <w:t>į</w:t>
            </w:r>
            <w:r>
              <w:rPr>
                <w:b/>
                <w:sz w:val="14"/>
              </w:rPr>
              <w:t>staigos,</w:t>
            </w:r>
            <w:r>
              <w:rPr>
                <w:b/>
                <w:spacing w:val="-1"/>
                <w:sz w:val="14"/>
              </w:rPr>
              <w:t xml:space="preserve"> </w:t>
            </w:r>
            <w:r>
              <w:rPr>
                <w:b/>
                <w:spacing w:val="-2"/>
                <w:sz w:val="14"/>
              </w:rPr>
              <w:t>nepriskiriamos</w:t>
            </w:r>
          </w:p>
          <w:p w14:paraId="10BBEE3F" w14:textId="77777777" w:rsidR="00F5412A" w:rsidRDefault="00F8157D">
            <w:pPr>
              <w:pStyle w:val="TableParagraph"/>
              <w:spacing w:before="12"/>
              <w:ind w:left="83"/>
              <w:rPr>
                <w:sz w:val="14"/>
              </w:rPr>
            </w:pPr>
            <w:r>
              <w:rPr>
                <w:b/>
                <w:sz w:val="14"/>
              </w:rPr>
              <w:t>prie</w:t>
            </w:r>
            <w:r>
              <w:rPr>
                <w:b/>
                <w:spacing w:val="-2"/>
                <w:sz w:val="14"/>
              </w:rPr>
              <w:t xml:space="preserve"> </w:t>
            </w:r>
            <w:r>
              <w:rPr>
                <w:b/>
                <w:sz w:val="14"/>
              </w:rPr>
              <w:t>viešojo</w:t>
            </w:r>
            <w:r>
              <w:rPr>
                <w:b/>
                <w:spacing w:val="-3"/>
                <w:sz w:val="14"/>
              </w:rPr>
              <w:t xml:space="preserve"> </w:t>
            </w:r>
            <w:r>
              <w:rPr>
                <w:b/>
                <w:sz w:val="14"/>
              </w:rPr>
              <w:t>sektoriaus</w:t>
            </w:r>
            <w:r>
              <w:rPr>
                <w:b/>
                <w:spacing w:val="-1"/>
                <w:sz w:val="14"/>
              </w:rPr>
              <w:t xml:space="preserve"> </w:t>
            </w:r>
            <w:r>
              <w:rPr>
                <w:b/>
                <w:spacing w:val="-2"/>
                <w:sz w:val="14"/>
              </w:rPr>
              <w:t>subjekt</w:t>
            </w:r>
            <w:r>
              <w:rPr>
                <w:spacing w:val="-2"/>
                <w:sz w:val="14"/>
              </w:rPr>
              <w:t>ų</w:t>
            </w:r>
          </w:p>
        </w:tc>
        <w:tc>
          <w:tcPr>
            <w:tcW w:w="1835" w:type="dxa"/>
            <w:tcBorders>
              <w:left w:val="single" w:sz="4" w:space="0" w:color="000000"/>
              <w:bottom w:val="single" w:sz="4" w:space="0" w:color="000000"/>
              <w:right w:val="single" w:sz="4" w:space="0" w:color="000000"/>
            </w:tcBorders>
          </w:tcPr>
          <w:p w14:paraId="14AFAF45" w14:textId="77777777" w:rsidR="00F5412A" w:rsidRDefault="00F8157D">
            <w:pPr>
              <w:pStyle w:val="TableParagraph"/>
              <w:spacing w:before="93"/>
              <w:ind w:left="18"/>
              <w:jc w:val="center"/>
              <w:rPr>
                <w:b/>
                <w:sz w:val="14"/>
              </w:rPr>
            </w:pPr>
            <w:r>
              <w:rPr>
                <w:b/>
                <w:spacing w:val="-10"/>
                <w:sz w:val="14"/>
              </w:rPr>
              <w:t>X</w:t>
            </w:r>
          </w:p>
        </w:tc>
        <w:tc>
          <w:tcPr>
            <w:tcW w:w="1500" w:type="dxa"/>
            <w:tcBorders>
              <w:left w:val="single" w:sz="4" w:space="0" w:color="000000"/>
              <w:bottom w:val="single" w:sz="4" w:space="0" w:color="000000"/>
            </w:tcBorders>
          </w:tcPr>
          <w:p w14:paraId="32E3AF60"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63CBD063"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1D064FFE"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16377794"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68F313FF" w14:textId="77777777" w:rsidR="00F5412A" w:rsidRDefault="00F5412A">
            <w:pPr>
              <w:pStyle w:val="TableParagraph"/>
              <w:rPr>
                <w:sz w:val="14"/>
              </w:rPr>
            </w:pPr>
          </w:p>
        </w:tc>
        <w:tc>
          <w:tcPr>
            <w:tcW w:w="1835" w:type="dxa"/>
            <w:tcBorders>
              <w:bottom w:val="single" w:sz="4" w:space="0" w:color="000000"/>
            </w:tcBorders>
          </w:tcPr>
          <w:p w14:paraId="5053166C" w14:textId="77777777" w:rsidR="00F5412A" w:rsidRDefault="00F8157D">
            <w:pPr>
              <w:pStyle w:val="TableParagraph"/>
              <w:spacing w:before="93"/>
              <w:ind w:left="34"/>
              <w:jc w:val="center"/>
              <w:rPr>
                <w:b/>
                <w:sz w:val="14"/>
              </w:rPr>
            </w:pPr>
            <w:r>
              <w:rPr>
                <w:b/>
                <w:spacing w:val="-10"/>
                <w:sz w:val="14"/>
              </w:rPr>
              <w:t>X</w:t>
            </w:r>
          </w:p>
        </w:tc>
      </w:tr>
      <w:tr w:rsidR="00F5412A" w14:paraId="14A6762B" w14:textId="77777777">
        <w:trPr>
          <w:trHeight w:val="365"/>
        </w:trPr>
        <w:tc>
          <w:tcPr>
            <w:tcW w:w="518" w:type="dxa"/>
            <w:tcBorders>
              <w:top w:val="single" w:sz="4" w:space="0" w:color="000000"/>
              <w:left w:val="single" w:sz="4" w:space="0" w:color="000000"/>
              <w:right w:val="single" w:sz="4" w:space="0" w:color="000000"/>
            </w:tcBorders>
          </w:tcPr>
          <w:p w14:paraId="154CC282"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3CCEC4BA"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635DE2B1" w14:textId="77777777" w:rsidR="00F5412A" w:rsidRDefault="00F5412A">
            <w:pPr>
              <w:pStyle w:val="TableParagraph"/>
              <w:rPr>
                <w:sz w:val="14"/>
              </w:rPr>
            </w:pPr>
          </w:p>
        </w:tc>
        <w:tc>
          <w:tcPr>
            <w:tcW w:w="1500" w:type="dxa"/>
            <w:tcBorders>
              <w:top w:val="single" w:sz="4" w:space="0" w:color="000000"/>
              <w:left w:val="single" w:sz="4" w:space="0" w:color="000000"/>
            </w:tcBorders>
          </w:tcPr>
          <w:p w14:paraId="23CE9950" w14:textId="77777777" w:rsidR="00F5412A" w:rsidRDefault="00F5412A">
            <w:pPr>
              <w:pStyle w:val="TableParagraph"/>
              <w:rPr>
                <w:sz w:val="14"/>
              </w:rPr>
            </w:pPr>
          </w:p>
        </w:tc>
        <w:tc>
          <w:tcPr>
            <w:tcW w:w="1500" w:type="dxa"/>
            <w:tcBorders>
              <w:top w:val="single" w:sz="4" w:space="0" w:color="000000"/>
              <w:right w:val="single" w:sz="4" w:space="0" w:color="000000"/>
            </w:tcBorders>
          </w:tcPr>
          <w:p w14:paraId="47DC52F3" w14:textId="77777777" w:rsidR="00F5412A" w:rsidRDefault="00F5412A">
            <w:pPr>
              <w:pStyle w:val="TableParagraph"/>
              <w:rPr>
                <w:sz w:val="14"/>
              </w:rPr>
            </w:pPr>
          </w:p>
        </w:tc>
        <w:tc>
          <w:tcPr>
            <w:tcW w:w="1500" w:type="dxa"/>
            <w:tcBorders>
              <w:top w:val="single" w:sz="4" w:space="0" w:color="000000"/>
              <w:left w:val="single" w:sz="4" w:space="0" w:color="000000"/>
            </w:tcBorders>
          </w:tcPr>
          <w:p w14:paraId="6A6719A7" w14:textId="77777777" w:rsidR="00F5412A" w:rsidRDefault="00F5412A">
            <w:pPr>
              <w:pStyle w:val="TableParagraph"/>
              <w:rPr>
                <w:sz w:val="14"/>
              </w:rPr>
            </w:pPr>
          </w:p>
        </w:tc>
        <w:tc>
          <w:tcPr>
            <w:tcW w:w="1500" w:type="dxa"/>
            <w:tcBorders>
              <w:top w:val="single" w:sz="4" w:space="0" w:color="000000"/>
              <w:right w:val="single" w:sz="4" w:space="0" w:color="000000"/>
            </w:tcBorders>
          </w:tcPr>
          <w:p w14:paraId="105012A8" w14:textId="77777777" w:rsidR="00F5412A" w:rsidRDefault="00F5412A">
            <w:pPr>
              <w:pStyle w:val="TableParagraph"/>
              <w:rPr>
                <w:sz w:val="14"/>
              </w:rPr>
            </w:pPr>
          </w:p>
        </w:tc>
        <w:tc>
          <w:tcPr>
            <w:tcW w:w="1500" w:type="dxa"/>
            <w:tcBorders>
              <w:top w:val="single" w:sz="4" w:space="0" w:color="000000"/>
              <w:left w:val="single" w:sz="4" w:space="0" w:color="000000"/>
            </w:tcBorders>
          </w:tcPr>
          <w:p w14:paraId="6AE87B97" w14:textId="77777777" w:rsidR="00F5412A" w:rsidRDefault="00F5412A">
            <w:pPr>
              <w:pStyle w:val="TableParagraph"/>
              <w:rPr>
                <w:sz w:val="14"/>
              </w:rPr>
            </w:pPr>
          </w:p>
        </w:tc>
        <w:tc>
          <w:tcPr>
            <w:tcW w:w="1835" w:type="dxa"/>
            <w:tcBorders>
              <w:top w:val="single" w:sz="4" w:space="0" w:color="000000"/>
            </w:tcBorders>
          </w:tcPr>
          <w:p w14:paraId="73DA3169" w14:textId="77777777" w:rsidR="00F5412A" w:rsidRDefault="00F5412A">
            <w:pPr>
              <w:pStyle w:val="TableParagraph"/>
              <w:rPr>
                <w:sz w:val="14"/>
              </w:rPr>
            </w:pPr>
          </w:p>
        </w:tc>
      </w:tr>
      <w:tr w:rsidR="00F5412A" w14:paraId="00C0A667" w14:textId="77777777">
        <w:trPr>
          <w:trHeight w:val="192"/>
        </w:trPr>
        <w:tc>
          <w:tcPr>
            <w:tcW w:w="518" w:type="dxa"/>
            <w:tcBorders>
              <w:left w:val="single" w:sz="4" w:space="0" w:color="000000"/>
              <w:bottom w:val="single" w:sz="4" w:space="0" w:color="000000"/>
              <w:right w:val="single" w:sz="4" w:space="0" w:color="000000"/>
            </w:tcBorders>
          </w:tcPr>
          <w:p w14:paraId="51100E2F" w14:textId="77777777" w:rsidR="00F5412A" w:rsidRDefault="00F8157D">
            <w:pPr>
              <w:pStyle w:val="TableParagraph"/>
              <w:spacing w:before="7"/>
              <w:ind w:left="82"/>
              <w:rPr>
                <w:b/>
                <w:sz w:val="14"/>
              </w:rPr>
            </w:pPr>
            <w:r>
              <w:rPr>
                <w:b/>
                <w:spacing w:val="-10"/>
                <w:sz w:val="14"/>
              </w:rPr>
              <w:t>4</w:t>
            </w:r>
          </w:p>
        </w:tc>
        <w:tc>
          <w:tcPr>
            <w:tcW w:w="3261" w:type="dxa"/>
            <w:tcBorders>
              <w:left w:val="single" w:sz="4" w:space="0" w:color="000000"/>
              <w:bottom w:val="single" w:sz="4" w:space="0" w:color="000000"/>
              <w:right w:val="single" w:sz="4" w:space="0" w:color="000000"/>
            </w:tcBorders>
          </w:tcPr>
          <w:p w14:paraId="6FFD149C" w14:textId="77777777" w:rsidR="00F5412A" w:rsidRDefault="00F8157D">
            <w:pPr>
              <w:pStyle w:val="TableParagraph"/>
              <w:spacing w:before="7"/>
              <w:ind w:left="82"/>
              <w:rPr>
                <w:b/>
                <w:sz w:val="14"/>
              </w:rPr>
            </w:pPr>
            <w:r>
              <w:rPr>
                <w:b/>
                <w:sz w:val="14"/>
              </w:rPr>
              <w:t>Valstyb</w:t>
            </w:r>
            <w:r>
              <w:rPr>
                <w:sz w:val="14"/>
              </w:rPr>
              <w:t>ė</w:t>
            </w:r>
            <w:r>
              <w:rPr>
                <w:b/>
                <w:sz w:val="14"/>
              </w:rPr>
              <w:t>s ir savivaldybi</w:t>
            </w:r>
            <w:r>
              <w:rPr>
                <w:sz w:val="14"/>
              </w:rPr>
              <w:t xml:space="preserve">ų </w:t>
            </w:r>
            <w:r>
              <w:rPr>
                <w:spacing w:val="-2"/>
                <w:sz w:val="14"/>
              </w:rPr>
              <w:t>į</w:t>
            </w:r>
            <w:r>
              <w:rPr>
                <w:b/>
                <w:spacing w:val="-2"/>
                <w:sz w:val="14"/>
              </w:rPr>
              <w:t>mon</w:t>
            </w:r>
            <w:r>
              <w:rPr>
                <w:spacing w:val="-2"/>
                <w:sz w:val="14"/>
              </w:rPr>
              <w:t>ė</w:t>
            </w:r>
            <w:r>
              <w:rPr>
                <w:b/>
                <w:spacing w:val="-2"/>
                <w:sz w:val="14"/>
              </w:rPr>
              <w:t>s**</w:t>
            </w:r>
          </w:p>
        </w:tc>
        <w:tc>
          <w:tcPr>
            <w:tcW w:w="1835" w:type="dxa"/>
            <w:tcBorders>
              <w:left w:val="single" w:sz="4" w:space="0" w:color="000000"/>
              <w:bottom w:val="single" w:sz="4" w:space="0" w:color="000000"/>
              <w:right w:val="single" w:sz="4" w:space="0" w:color="000000"/>
            </w:tcBorders>
          </w:tcPr>
          <w:p w14:paraId="5B0CA852" w14:textId="77777777" w:rsidR="00F5412A" w:rsidRDefault="00F8157D">
            <w:pPr>
              <w:pStyle w:val="TableParagraph"/>
              <w:spacing w:before="7"/>
              <w:ind w:left="18"/>
              <w:jc w:val="center"/>
              <w:rPr>
                <w:b/>
                <w:sz w:val="14"/>
              </w:rPr>
            </w:pPr>
            <w:r>
              <w:rPr>
                <w:b/>
                <w:spacing w:val="-10"/>
                <w:sz w:val="14"/>
              </w:rPr>
              <w:t>X</w:t>
            </w:r>
          </w:p>
        </w:tc>
        <w:tc>
          <w:tcPr>
            <w:tcW w:w="1500" w:type="dxa"/>
            <w:tcBorders>
              <w:left w:val="single" w:sz="4" w:space="0" w:color="000000"/>
              <w:bottom w:val="single" w:sz="4" w:space="0" w:color="000000"/>
            </w:tcBorders>
          </w:tcPr>
          <w:p w14:paraId="0FA2312D" w14:textId="77777777" w:rsidR="00F5412A" w:rsidRDefault="00F8157D">
            <w:pPr>
              <w:pStyle w:val="TableParagraph"/>
              <w:spacing w:before="7"/>
              <w:ind w:left="40" w:right="5"/>
              <w:jc w:val="center"/>
              <w:rPr>
                <w:b/>
                <w:sz w:val="14"/>
              </w:rPr>
            </w:pPr>
            <w:r>
              <w:rPr>
                <w:b/>
                <w:spacing w:val="-10"/>
                <w:sz w:val="14"/>
              </w:rPr>
              <w:t>X</w:t>
            </w:r>
          </w:p>
        </w:tc>
        <w:tc>
          <w:tcPr>
            <w:tcW w:w="1500" w:type="dxa"/>
            <w:tcBorders>
              <w:bottom w:val="single" w:sz="4" w:space="0" w:color="000000"/>
              <w:right w:val="single" w:sz="4" w:space="0" w:color="000000"/>
            </w:tcBorders>
          </w:tcPr>
          <w:p w14:paraId="5C454797" w14:textId="77777777" w:rsidR="00F5412A" w:rsidRDefault="00F8157D">
            <w:pPr>
              <w:pStyle w:val="TableParagraph"/>
              <w:spacing w:before="7"/>
              <w:ind w:left="40" w:right="10"/>
              <w:jc w:val="center"/>
              <w:rPr>
                <w:b/>
                <w:sz w:val="14"/>
              </w:rPr>
            </w:pPr>
            <w:r>
              <w:rPr>
                <w:b/>
                <w:spacing w:val="-10"/>
                <w:sz w:val="14"/>
              </w:rPr>
              <w:t>X</w:t>
            </w:r>
          </w:p>
        </w:tc>
        <w:tc>
          <w:tcPr>
            <w:tcW w:w="1500" w:type="dxa"/>
            <w:tcBorders>
              <w:left w:val="single" w:sz="4" w:space="0" w:color="000000"/>
              <w:bottom w:val="single" w:sz="4" w:space="0" w:color="000000"/>
            </w:tcBorders>
          </w:tcPr>
          <w:p w14:paraId="68D84731" w14:textId="77777777" w:rsidR="00F5412A" w:rsidRDefault="00F5412A">
            <w:pPr>
              <w:pStyle w:val="TableParagraph"/>
              <w:rPr>
                <w:sz w:val="12"/>
              </w:rPr>
            </w:pPr>
          </w:p>
        </w:tc>
        <w:tc>
          <w:tcPr>
            <w:tcW w:w="1500" w:type="dxa"/>
            <w:tcBorders>
              <w:bottom w:val="single" w:sz="4" w:space="0" w:color="000000"/>
              <w:right w:val="single" w:sz="4" w:space="0" w:color="000000"/>
            </w:tcBorders>
          </w:tcPr>
          <w:p w14:paraId="4C300CC0"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6A65F571" w14:textId="77777777" w:rsidR="00F5412A" w:rsidRDefault="00F5412A">
            <w:pPr>
              <w:pStyle w:val="TableParagraph"/>
              <w:rPr>
                <w:sz w:val="12"/>
              </w:rPr>
            </w:pPr>
          </w:p>
        </w:tc>
        <w:tc>
          <w:tcPr>
            <w:tcW w:w="1835" w:type="dxa"/>
            <w:tcBorders>
              <w:bottom w:val="single" w:sz="4" w:space="0" w:color="000000"/>
            </w:tcBorders>
          </w:tcPr>
          <w:p w14:paraId="6485EC21" w14:textId="77777777" w:rsidR="00F5412A" w:rsidRDefault="00F8157D">
            <w:pPr>
              <w:pStyle w:val="TableParagraph"/>
              <w:spacing w:before="7"/>
              <w:ind w:left="34"/>
              <w:jc w:val="center"/>
              <w:rPr>
                <w:b/>
                <w:sz w:val="14"/>
              </w:rPr>
            </w:pPr>
            <w:r>
              <w:rPr>
                <w:b/>
                <w:spacing w:val="-10"/>
                <w:sz w:val="14"/>
              </w:rPr>
              <w:t>X</w:t>
            </w:r>
          </w:p>
        </w:tc>
      </w:tr>
      <w:tr w:rsidR="00F5412A" w14:paraId="0ABCCA61" w14:textId="77777777">
        <w:trPr>
          <w:trHeight w:val="365"/>
        </w:trPr>
        <w:tc>
          <w:tcPr>
            <w:tcW w:w="518" w:type="dxa"/>
            <w:tcBorders>
              <w:top w:val="single" w:sz="4" w:space="0" w:color="000000"/>
              <w:left w:val="single" w:sz="4" w:space="0" w:color="000000"/>
              <w:right w:val="single" w:sz="4" w:space="0" w:color="000000"/>
            </w:tcBorders>
          </w:tcPr>
          <w:p w14:paraId="79BC6CEB"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4CAB79B8"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69696115" w14:textId="77777777" w:rsidR="00F5412A" w:rsidRDefault="00F5412A">
            <w:pPr>
              <w:pStyle w:val="TableParagraph"/>
              <w:rPr>
                <w:sz w:val="14"/>
              </w:rPr>
            </w:pPr>
          </w:p>
        </w:tc>
        <w:tc>
          <w:tcPr>
            <w:tcW w:w="1500" w:type="dxa"/>
            <w:tcBorders>
              <w:top w:val="single" w:sz="4" w:space="0" w:color="000000"/>
              <w:left w:val="single" w:sz="4" w:space="0" w:color="000000"/>
            </w:tcBorders>
          </w:tcPr>
          <w:p w14:paraId="0ABE4949" w14:textId="77777777" w:rsidR="00F5412A" w:rsidRDefault="00F8157D">
            <w:pPr>
              <w:pStyle w:val="TableParagraph"/>
              <w:spacing w:before="94"/>
              <w:ind w:left="40" w:right="5"/>
              <w:jc w:val="center"/>
              <w:rPr>
                <w:sz w:val="14"/>
              </w:rPr>
            </w:pPr>
            <w:r>
              <w:rPr>
                <w:spacing w:val="-10"/>
                <w:sz w:val="14"/>
              </w:rPr>
              <w:t>X</w:t>
            </w:r>
          </w:p>
        </w:tc>
        <w:tc>
          <w:tcPr>
            <w:tcW w:w="1500" w:type="dxa"/>
            <w:tcBorders>
              <w:top w:val="single" w:sz="4" w:space="0" w:color="000000"/>
              <w:right w:val="single" w:sz="4" w:space="0" w:color="000000"/>
            </w:tcBorders>
          </w:tcPr>
          <w:p w14:paraId="410E2327" w14:textId="77777777" w:rsidR="00F5412A" w:rsidRDefault="00F8157D">
            <w:pPr>
              <w:pStyle w:val="TableParagraph"/>
              <w:spacing w:before="94"/>
              <w:ind w:left="40" w:right="10"/>
              <w:jc w:val="center"/>
              <w:rPr>
                <w:sz w:val="14"/>
              </w:rPr>
            </w:pPr>
            <w:r>
              <w:rPr>
                <w:spacing w:val="-10"/>
                <w:sz w:val="14"/>
              </w:rPr>
              <w:t>X</w:t>
            </w:r>
          </w:p>
        </w:tc>
        <w:tc>
          <w:tcPr>
            <w:tcW w:w="1500" w:type="dxa"/>
            <w:tcBorders>
              <w:top w:val="single" w:sz="4" w:space="0" w:color="000000"/>
              <w:left w:val="single" w:sz="4" w:space="0" w:color="000000"/>
            </w:tcBorders>
          </w:tcPr>
          <w:p w14:paraId="56675A65" w14:textId="77777777" w:rsidR="00F5412A" w:rsidRDefault="00F5412A">
            <w:pPr>
              <w:pStyle w:val="TableParagraph"/>
              <w:rPr>
                <w:sz w:val="14"/>
              </w:rPr>
            </w:pPr>
          </w:p>
        </w:tc>
        <w:tc>
          <w:tcPr>
            <w:tcW w:w="1500" w:type="dxa"/>
            <w:tcBorders>
              <w:top w:val="single" w:sz="4" w:space="0" w:color="000000"/>
              <w:right w:val="single" w:sz="4" w:space="0" w:color="000000"/>
            </w:tcBorders>
          </w:tcPr>
          <w:p w14:paraId="5603BC9E" w14:textId="77777777" w:rsidR="00F5412A" w:rsidRDefault="00F5412A">
            <w:pPr>
              <w:pStyle w:val="TableParagraph"/>
              <w:rPr>
                <w:sz w:val="14"/>
              </w:rPr>
            </w:pPr>
          </w:p>
        </w:tc>
        <w:tc>
          <w:tcPr>
            <w:tcW w:w="1500" w:type="dxa"/>
            <w:tcBorders>
              <w:top w:val="single" w:sz="4" w:space="0" w:color="000000"/>
              <w:left w:val="single" w:sz="4" w:space="0" w:color="000000"/>
            </w:tcBorders>
          </w:tcPr>
          <w:p w14:paraId="6867D0C3" w14:textId="77777777" w:rsidR="00F5412A" w:rsidRDefault="00F5412A">
            <w:pPr>
              <w:pStyle w:val="TableParagraph"/>
              <w:rPr>
                <w:sz w:val="14"/>
              </w:rPr>
            </w:pPr>
          </w:p>
        </w:tc>
        <w:tc>
          <w:tcPr>
            <w:tcW w:w="1835" w:type="dxa"/>
            <w:tcBorders>
              <w:top w:val="single" w:sz="4" w:space="0" w:color="000000"/>
            </w:tcBorders>
          </w:tcPr>
          <w:p w14:paraId="71C0C119" w14:textId="77777777" w:rsidR="00F5412A" w:rsidRDefault="00F5412A">
            <w:pPr>
              <w:pStyle w:val="TableParagraph"/>
              <w:rPr>
                <w:sz w:val="14"/>
              </w:rPr>
            </w:pPr>
          </w:p>
        </w:tc>
      </w:tr>
      <w:tr w:rsidR="00F5412A" w14:paraId="5142DA13" w14:textId="77777777">
        <w:trPr>
          <w:trHeight w:val="365"/>
        </w:trPr>
        <w:tc>
          <w:tcPr>
            <w:tcW w:w="518" w:type="dxa"/>
            <w:tcBorders>
              <w:left w:val="single" w:sz="4" w:space="0" w:color="000000"/>
              <w:bottom w:val="single" w:sz="4" w:space="0" w:color="000000"/>
              <w:right w:val="single" w:sz="4" w:space="0" w:color="000000"/>
            </w:tcBorders>
          </w:tcPr>
          <w:p w14:paraId="07ACAD1B" w14:textId="77777777" w:rsidR="00F5412A" w:rsidRDefault="00F8157D">
            <w:pPr>
              <w:pStyle w:val="TableParagraph"/>
              <w:spacing w:before="93"/>
              <w:ind w:left="82"/>
              <w:rPr>
                <w:b/>
                <w:sz w:val="14"/>
              </w:rPr>
            </w:pPr>
            <w:r>
              <w:rPr>
                <w:b/>
                <w:spacing w:val="-10"/>
                <w:sz w:val="14"/>
              </w:rPr>
              <w:t>5</w:t>
            </w:r>
          </w:p>
        </w:tc>
        <w:tc>
          <w:tcPr>
            <w:tcW w:w="3261" w:type="dxa"/>
            <w:tcBorders>
              <w:left w:val="single" w:sz="4" w:space="0" w:color="000000"/>
              <w:bottom w:val="single" w:sz="4" w:space="0" w:color="000000"/>
              <w:right w:val="single" w:sz="4" w:space="0" w:color="000000"/>
            </w:tcBorders>
          </w:tcPr>
          <w:p w14:paraId="06798B53" w14:textId="77777777" w:rsidR="00F5412A" w:rsidRDefault="00F8157D">
            <w:pPr>
              <w:pStyle w:val="TableParagraph"/>
              <w:spacing w:before="7"/>
              <w:ind w:left="82"/>
              <w:rPr>
                <w:b/>
                <w:sz w:val="14"/>
              </w:rPr>
            </w:pPr>
            <w:r>
              <w:rPr>
                <w:b/>
                <w:sz w:val="14"/>
              </w:rPr>
              <w:t>Kontroliuojamos</w:t>
            </w:r>
            <w:r>
              <w:rPr>
                <w:b/>
                <w:spacing w:val="-3"/>
                <w:sz w:val="14"/>
              </w:rPr>
              <w:t xml:space="preserve"> </w:t>
            </w:r>
            <w:r>
              <w:rPr>
                <w:b/>
                <w:sz w:val="14"/>
              </w:rPr>
              <w:t>akcin</w:t>
            </w:r>
            <w:r>
              <w:rPr>
                <w:sz w:val="14"/>
              </w:rPr>
              <w:t>ė</w:t>
            </w:r>
            <w:r>
              <w:rPr>
                <w:b/>
                <w:sz w:val="14"/>
              </w:rPr>
              <w:t>s</w:t>
            </w:r>
            <w:r>
              <w:rPr>
                <w:b/>
                <w:spacing w:val="-2"/>
                <w:sz w:val="14"/>
              </w:rPr>
              <w:t xml:space="preserve"> </w:t>
            </w:r>
            <w:r>
              <w:rPr>
                <w:b/>
                <w:sz w:val="14"/>
              </w:rPr>
              <w:t>ir</w:t>
            </w:r>
            <w:r>
              <w:rPr>
                <w:b/>
                <w:spacing w:val="-2"/>
                <w:sz w:val="14"/>
              </w:rPr>
              <w:t xml:space="preserve"> </w:t>
            </w:r>
            <w:r>
              <w:rPr>
                <w:b/>
                <w:sz w:val="14"/>
              </w:rPr>
              <w:t>uždarosios</w:t>
            </w:r>
            <w:r>
              <w:rPr>
                <w:b/>
                <w:spacing w:val="-2"/>
                <w:sz w:val="14"/>
              </w:rPr>
              <w:t xml:space="preserve"> akcin</w:t>
            </w:r>
            <w:r>
              <w:rPr>
                <w:spacing w:val="-2"/>
                <w:sz w:val="14"/>
              </w:rPr>
              <w:t>ė</w:t>
            </w:r>
            <w:r>
              <w:rPr>
                <w:b/>
                <w:spacing w:val="-2"/>
                <w:sz w:val="14"/>
              </w:rPr>
              <w:t>s</w:t>
            </w:r>
          </w:p>
          <w:p w14:paraId="7FE2B090" w14:textId="77777777" w:rsidR="00F5412A" w:rsidRDefault="00F8157D">
            <w:pPr>
              <w:pStyle w:val="TableParagraph"/>
              <w:spacing w:before="12"/>
              <w:ind w:left="83"/>
              <w:rPr>
                <w:b/>
                <w:sz w:val="14"/>
              </w:rPr>
            </w:pPr>
            <w:r>
              <w:rPr>
                <w:b/>
                <w:spacing w:val="-2"/>
                <w:sz w:val="14"/>
              </w:rPr>
              <w:t>bendrov</w:t>
            </w:r>
            <w:r>
              <w:rPr>
                <w:spacing w:val="-2"/>
                <w:sz w:val="14"/>
              </w:rPr>
              <w:t>ė</w:t>
            </w:r>
            <w:r>
              <w:rPr>
                <w:b/>
                <w:spacing w:val="-2"/>
                <w:sz w:val="14"/>
              </w:rPr>
              <w:t>s</w:t>
            </w:r>
          </w:p>
        </w:tc>
        <w:tc>
          <w:tcPr>
            <w:tcW w:w="1835" w:type="dxa"/>
            <w:tcBorders>
              <w:left w:val="single" w:sz="4" w:space="0" w:color="000000"/>
              <w:bottom w:val="single" w:sz="4" w:space="0" w:color="000000"/>
              <w:right w:val="single" w:sz="4" w:space="0" w:color="000000"/>
            </w:tcBorders>
          </w:tcPr>
          <w:p w14:paraId="369C741B" w14:textId="77777777" w:rsidR="00F5412A" w:rsidRDefault="00F8157D">
            <w:pPr>
              <w:pStyle w:val="TableParagraph"/>
              <w:spacing w:before="93"/>
              <w:ind w:left="18"/>
              <w:jc w:val="center"/>
              <w:rPr>
                <w:b/>
                <w:sz w:val="14"/>
              </w:rPr>
            </w:pPr>
            <w:r>
              <w:rPr>
                <w:b/>
                <w:spacing w:val="-10"/>
                <w:sz w:val="14"/>
              </w:rPr>
              <w:t>X</w:t>
            </w:r>
          </w:p>
        </w:tc>
        <w:tc>
          <w:tcPr>
            <w:tcW w:w="1500" w:type="dxa"/>
            <w:tcBorders>
              <w:left w:val="single" w:sz="4" w:space="0" w:color="000000"/>
              <w:bottom w:val="single" w:sz="4" w:space="0" w:color="000000"/>
            </w:tcBorders>
          </w:tcPr>
          <w:p w14:paraId="2B1F09F3"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60CD7675"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454655C6" w14:textId="77777777" w:rsidR="00F5412A" w:rsidRDefault="00F5412A">
            <w:pPr>
              <w:pStyle w:val="TableParagraph"/>
              <w:rPr>
                <w:sz w:val="14"/>
              </w:rPr>
            </w:pPr>
          </w:p>
        </w:tc>
        <w:tc>
          <w:tcPr>
            <w:tcW w:w="1500" w:type="dxa"/>
            <w:tcBorders>
              <w:bottom w:val="single" w:sz="4" w:space="0" w:color="000000"/>
              <w:right w:val="single" w:sz="4" w:space="0" w:color="000000"/>
            </w:tcBorders>
          </w:tcPr>
          <w:p w14:paraId="36555CA8"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03D056B4" w14:textId="77777777" w:rsidR="00F5412A" w:rsidRDefault="00F5412A">
            <w:pPr>
              <w:pStyle w:val="TableParagraph"/>
              <w:rPr>
                <w:sz w:val="14"/>
              </w:rPr>
            </w:pPr>
          </w:p>
        </w:tc>
        <w:tc>
          <w:tcPr>
            <w:tcW w:w="1835" w:type="dxa"/>
            <w:tcBorders>
              <w:bottom w:val="single" w:sz="4" w:space="0" w:color="000000"/>
            </w:tcBorders>
          </w:tcPr>
          <w:p w14:paraId="6A9AD74F" w14:textId="77777777" w:rsidR="00F5412A" w:rsidRDefault="00F8157D">
            <w:pPr>
              <w:pStyle w:val="TableParagraph"/>
              <w:spacing w:before="93"/>
              <w:ind w:left="34"/>
              <w:jc w:val="center"/>
              <w:rPr>
                <w:b/>
                <w:sz w:val="14"/>
              </w:rPr>
            </w:pPr>
            <w:r>
              <w:rPr>
                <w:b/>
                <w:spacing w:val="-10"/>
                <w:sz w:val="14"/>
              </w:rPr>
              <w:t>X</w:t>
            </w:r>
          </w:p>
        </w:tc>
      </w:tr>
      <w:tr w:rsidR="00F5412A" w14:paraId="4D1637A1" w14:textId="77777777">
        <w:trPr>
          <w:trHeight w:val="365"/>
        </w:trPr>
        <w:tc>
          <w:tcPr>
            <w:tcW w:w="518" w:type="dxa"/>
            <w:tcBorders>
              <w:top w:val="single" w:sz="4" w:space="0" w:color="000000"/>
              <w:left w:val="single" w:sz="4" w:space="0" w:color="000000"/>
              <w:right w:val="single" w:sz="4" w:space="0" w:color="000000"/>
            </w:tcBorders>
          </w:tcPr>
          <w:p w14:paraId="0CB4E5B8"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12DD7D04"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5611CCA2" w14:textId="77777777" w:rsidR="00F5412A" w:rsidRDefault="00F5412A">
            <w:pPr>
              <w:pStyle w:val="TableParagraph"/>
              <w:rPr>
                <w:sz w:val="14"/>
              </w:rPr>
            </w:pPr>
          </w:p>
        </w:tc>
        <w:tc>
          <w:tcPr>
            <w:tcW w:w="1500" w:type="dxa"/>
            <w:tcBorders>
              <w:top w:val="single" w:sz="4" w:space="0" w:color="000000"/>
              <w:left w:val="single" w:sz="4" w:space="0" w:color="000000"/>
            </w:tcBorders>
          </w:tcPr>
          <w:p w14:paraId="03E435F3" w14:textId="77777777" w:rsidR="00F5412A" w:rsidRDefault="00F5412A">
            <w:pPr>
              <w:pStyle w:val="TableParagraph"/>
              <w:rPr>
                <w:sz w:val="14"/>
              </w:rPr>
            </w:pPr>
          </w:p>
        </w:tc>
        <w:tc>
          <w:tcPr>
            <w:tcW w:w="1500" w:type="dxa"/>
            <w:tcBorders>
              <w:top w:val="single" w:sz="4" w:space="0" w:color="000000"/>
              <w:right w:val="single" w:sz="4" w:space="0" w:color="000000"/>
            </w:tcBorders>
          </w:tcPr>
          <w:p w14:paraId="64F66F9C" w14:textId="77777777" w:rsidR="00F5412A" w:rsidRDefault="00F5412A">
            <w:pPr>
              <w:pStyle w:val="TableParagraph"/>
              <w:rPr>
                <w:sz w:val="14"/>
              </w:rPr>
            </w:pPr>
          </w:p>
        </w:tc>
        <w:tc>
          <w:tcPr>
            <w:tcW w:w="1500" w:type="dxa"/>
            <w:tcBorders>
              <w:top w:val="single" w:sz="4" w:space="0" w:color="000000"/>
              <w:left w:val="single" w:sz="4" w:space="0" w:color="000000"/>
            </w:tcBorders>
          </w:tcPr>
          <w:p w14:paraId="5D24A6AF" w14:textId="77777777" w:rsidR="00F5412A" w:rsidRDefault="00F5412A">
            <w:pPr>
              <w:pStyle w:val="TableParagraph"/>
              <w:rPr>
                <w:sz w:val="14"/>
              </w:rPr>
            </w:pPr>
          </w:p>
        </w:tc>
        <w:tc>
          <w:tcPr>
            <w:tcW w:w="1500" w:type="dxa"/>
            <w:tcBorders>
              <w:top w:val="single" w:sz="4" w:space="0" w:color="000000"/>
              <w:right w:val="single" w:sz="4" w:space="0" w:color="000000"/>
            </w:tcBorders>
          </w:tcPr>
          <w:p w14:paraId="621B80CE" w14:textId="77777777" w:rsidR="00F5412A" w:rsidRDefault="00F5412A">
            <w:pPr>
              <w:pStyle w:val="TableParagraph"/>
              <w:rPr>
                <w:sz w:val="14"/>
              </w:rPr>
            </w:pPr>
          </w:p>
        </w:tc>
        <w:tc>
          <w:tcPr>
            <w:tcW w:w="1500" w:type="dxa"/>
            <w:tcBorders>
              <w:top w:val="single" w:sz="4" w:space="0" w:color="000000"/>
              <w:left w:val="single" w:sz="4" w:space="0" w:color="000000"/>
            </w:tcBorders>
          </w:tcPr>
          <w:p w14:paraId="54295AFE" w14:textId="77777777" w:rsidR="00F5412A" w:rsidRDefault="00F5412A">
            <w:pPr>
              <w:pStyle w:val="TableParagraph"/>
              <w:rPr>
                <w:sz w:val="14"/>
              </w:rPr>
            </w:pPr>
          </w:p>
        </w:tc>
        <w:tc>
          <w:tcPr>
            <w:tcW w:w="1835" w:type="dxa"/>
            <w:tcBorders>
              <w:top w:val="single" w:sz="4" w:space="0" w:color="000000"/>
            </w:tcBorders>
          </w:tcPr>
          <w:p w14:paraId="51949B4A" w14:textId="77777777" w:rsidR="00F5412A" w:rsidRDefault="00F5412A">
            <w:pPr>
              <w:pStyle w:val="TableParagraph"/>
              <w:rPr>
                <w:sz w:val="14"/>
              </w:rPr>
            </w:pPr>
          </w:p>
        </w:tc>
      </w:tr>
      <w:tr w:rsidR="00F5412A" w14:paraId="246E7C34" w14:textId="77777777">
        <w:trPr>
          <w:trHeight w:val="192"/>
        </w:trPr>
        <w:tc>
          <w:tcPr>
            <w:tcW w:w="518" w:type="dxa"/>
            <w:tcBorders>
              <w:left w:val="single" w:sz="4" w:space="0" w:color="000000"/>
              <w:bottom w:val="single" w:sz="4" w:space="0" w:color="000000"/>
              <w:right w:val="single" w:sz="4" w:space="0" w:color="000000"/>
            </w:tcBorders>
          </w:tcPr>
          <w:p w14:paraId="6860FBD8" w14:textId="77777777" w:rsidR="00F5412A" w:rsidRDefault="00F8157D">
            <w:pPr>
              <w:pStyle w:val="TableParagraph"/>
              <w:spacing w:before="7"/>
              <w:ind w:left="82"/>
              <w:rPr>
                <w:b/>
                <w:sz w:val="14"/>
              </w:rPr>
            </w:pPr>
            <w:r>
              <w:rPr>
                <w:b/>
                <w:spacing w:val="-10"/>
                <w:sz w:val="14"/>
              </w:rPr>
              <w:t>6</w:t>
            </w:r>
          </w:p>
        </w:tc>
        <w:tc>
          <w:tcPr>
            <w:tcW w:w="3261" w:type="dxa"/>
            <w:tcBorders>
              <w:left w:val="single" w:sz="4" w:space="0" w:color="000000"/>
              <w:bottom w:val="single" w:sz="4" w:space="0" w:color="000000"/>
              <w:right w:val="single" w:sz="4" w:space="0" w:color="000000"/>
            </w:tcBorders>
          </w:tcPr>
          <w:p w14:paraId="6BAA7DEF" w14:textId="77777777" w:rsidR="00F5412A" w:rsidRDefault="00F8157D">
            <w:pPr>
              <w:pStyle w:val="TableParagraph"/>
              <w:spacing w:before="7"/>
              <w:ind w:left="82"/>
              <w:rPr>
                <w:b/>
                <w:sz w:val="14"/>
              </w:rPr>
            </w:pPr>
            <w:r>
              <w:rPr>
                <w:b/>
                <w:sz w:val="14"/>
              </w:rPr>
              <w:t>Asocijuotieji</w:t>
            </w:r>
            <w:r>
              <w:rPr>
                <w:b/>
                <w:spacing w:val="1"/>
                <w:sz w:val="14"/>
              </w:rPr>
              <w:t xml:space="preserve"> </w:t>
            </w:r>
            <w:r>
              <w:rPr>
                <w:b/>
                <w:spacing w:val="-2"/>
                <w:sz w:val="14"/>
              </w:rPr>
              <w:t>subjektai</w:t>
            </w:r>
          </w:p>
        </w:tc>
        <w:tc>
          <w:tcPr>
            <w:tcW w:w="1835" w:type="dxa"/>
            <w:tcBorders>
              <w:left w:val="single" w:sz="4" w:space="0" w:color="000000"/>
              <w:bottom w:val="single" w:sz="4" w:space="0" w:color="000000"/>
              <w:right w:val="single" w:sz="4" w:space="0" w:color="000000"/>
            </w:tcBorders>
          </w:tcPr>
          <w:p w14:paraId="06AE2C52" w14:textId="77777777" w:rsidR="00F5412A" w:rsidRDefault="00F8157D">
            <w:pPr>
              <w:pStyle w:val="TableParagraph"/>
              <w:spacing w:before="7"/>
              <w:ind w:left="18"/>
              <w:jc w:val="center"/>
              <w:rPr>
                <w:b/>
                <w:sz w:val="14"/>
              </w:rPr>
            </w:pPr>
            <w:r>
              <w:rPr>
                <w:b/>
                <w:spacing w:val="-10"/>
                <w:sz w:val="14"/>
              </w:rPr>
              <w:t>X</w:t>
            </w:r>
          </w:p>
        </w:tc>
        <w:tc>
          <w:tcPr>
            <w:tcW w:w="1500" w:type="dxa"/>
            <w:tcBorders>
              <w:left w:val="single" w:sz="4" w:space="0" w:color="000000"/>
              <w:bottom w:val="single" w:sz="4" w:space="0" w:color="000000"/>
            </w:tcBorders>
          </w:tcPr>
          <w:p w14:paraId="62E6E7E1" w14:textId="77777777" w:rsidR="00F5412A" w:rsidRDefault="00F5412A">
            <w:pPr>
              <w:pStyle w:val="TableParagraph"/>
              <w:rPr>
                <w:sz w:val="12"/>
              </w:rPr>
            </w:pPr>
          </w:p>
        </w:tc>
        <w:tc>
          <w:tcPr>
            <w:tcW w:w="1500" w:type="dxa"/>
            <w:tcBorders>
              <w:bottom w:val="single" w:sz="4" w:space="0" w:color="000000"/>
              <w:right w:val="single" w:sz="4" w:space="0" w:color="000000"/>
            </w:tcBorders>
          </w:tcPr>
          <w:p w14:paraId="4F5A9561"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612180A1" w14:textId="77777777" w:rsidR="00F5412A" w:rsidRDefault="00F5412A">
            <w:pPr>
              <w:pStyle w:val="TableParagraph"/>
              <w:rPr>
                <w:sz w:val="12"/>
              </w:rPr>
            </w:pPr>
          </w:p>
        </w:tc>
        <w:tc>
          <w:tcPr>
            <w:tcW w:w="1500" w:type="dxa"/>
            <w:tcBorders>
              <w:bottom w:val="single" w:sz="4" w:space="0" w:color="000000"/>
              <w:right w:val="single" w:sz="4" w:space="0" w:color="000000"/>
            </w:tcBorders>
          </w:tcPr>
          <w:p w14:paraId="5D508AE3"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75ECFD9A" w14:textId="77777777" w:rsidR="00F5412A" w:rsidRDefault="00F5412A">
            <w:pPr>
              <w:pStyle w:val="TableParagraph"/>
              <w:rPr>
                <w:sz w:val="12"/>
              </w:rPr>
            </w:pPr>
          </w:p>
        </w:tc>
        <w:tc>
          <w:tcPr>
            <w:tcW w:w="1835" w:type="dxa"/>
            <w:tcBorders>
              <w:bottom w:val="single" w:sz="4" w:space="0" w:color="000000"/>
            </w:tcBorders>
          </w:tcPr>
          <w:p w14:paraId="1FCA06AA" w14:textId="77777777" w:rsidR="00F5412A" w:rsidRDefault="00F8157D">
            <w:pPr>
              <w:pStyle w:val="TableParagraph"/>
              <w:spacing w:before="7"/>
              <w:ind w:left="34"/>
              <w:jc w:val="center"/>
              <w:rPr>
                <w:b/>
                <w:sz w:val="14"/>
              </w:rPr>
            </w:pPr>
            <w:r>
              <w:rPr>
                <w:b/>
                <w:spacing w:val="-10"/>
                <w:sz w:val="14"/>
              </w:rPr>
              <w:t>X</w:t>
            </w:r>
          </w:p>
        </w:tc>
      </w:tr>
      <w:tr w:rsidR="00F5412A" w14:paraId="46C7E80E" w14:textId="77777777">
        <w:trPr>
          <w:trHeight w:val="365"/>
        </w:trPr>
        <w:tc>
          <w:tcPr>
            <w:tcW w:w="518" w:type="dxa"/>
            <w:tcBorders>
              <w:top w:val="single" w:sz="4" w:space="0" w:color="000000"/>
              <w:left w:val="single" w:sz="4" w:space="0" w:color="000000"/>
              <w:right w:val="single" w:sz="4" w:space="0" w:color="000000"/>
            </w:tcBorders>
          </w:tcPr>
          <w:p w14:paraId="3D9FA591" w14:textId="77777777" w:rsidR="00F5412A" w:rsidRDefault="00F5412A">
            <w:pPr>
              <w:pStyle w:val="TableParagraph"/>
              <w:rPr>
                <w:sz w:val="14"/>
              </w:rPr>
            </w:pPr>
          </w:p>
        </w:tc>
        <w:tc>
          <w:tcPr>
            <w:tcW w:w="3261" w:type="dxa"/>
            <w:tcBorders>
              <w:top w:val="single" w:sz="4" w:space="0" w:color="000000"/>
              <w:left w:val="single" w:sz="4" w:space="0" w:color="000000"/>
              <w:right w:val="single" w:sz="4" w:space="0" w:color="000000"/>
            </w:tcBorders>
          </w:tcPr>
          <w:p w14:paraId="309F7AE0" w14:textId="77777777" w:rsidR="00F5412A" w:rsidRDefault="00F5412A">
            <w:pPr>
              <w:pStyle w:val="TableParagraph"/>
              <w:rPr>
                <w:sz w:val="14"/>
              </w:rPr>
            </w:pPr>
          </w:p>
        </w:tc>
        <w:tc>
          <w:tcPr>
            <w:tcW w:w="1835" w:type="dxa"/>
            <w:tcBorders>
              <w:top w:val="single" w:sz="4" w:space="0" w:color="000000"/>
              <w:left w:val="single" w:sz="4" w:space="0" w:color="000000"/>
              <w:right w:val="single" w:sz="4" w:space="0" w:color="000000"/>
            </w:tcBorders>
          </w:tcPr>
          <w:p w14:paraId="7139BCFD" w14:textId="77777777" w:rsidR="00F5412A" w:rsidRDefault="00F5412A">
            <w:pPr>
              <w:pStyle w:val="TableParagraph"/>
              <w:rPr>
                <w:sz w:val="14"/>
              </w:rPr>
            </w:pPr>
          </w:p>
        </w:tc>
        <w:tc>
          <w:tcPr>
            <w:tcW w:w="1500" w:type="dxa"/>
            <w:tcBorders>
              <w:top w:val="single" w:sz="4" w:space="0" w:color="000000"/>
              <w:left w:val="single" w:sz="4" w:space="0" w:color="000000"/>
            </w:tcBorders>
          </w:tcPr>
          <w:p w14:paraId="4F14190A" w14:textId="77777777" w:rsidR="00F5412A" w:rsidRDefault="00F5412A">
            <w:pPr>
              <w:pStyle w:val="TableParagraph"/>
              <w:rPr>
                <w:sz w:val="14"/>
              </w:rPr>
            </w:pPr>
          </w:p>
        </w:tc>
        <w:tc>
          <w:tcPr>
            <w:tcW w:w="1500" w:type="dxa"/>
            <w:tcBorders>
              <w:top w:val="single" w:sz="4" w:space="0" w:color="000000"/>
              <w:right w:val="single" w:sz="4" w:space="0" w:color="000000"/>
            </w:tcBorders>
          </w:tcPr>
          <w:p w14:paraId="51117A76" w14:textId="77777777" w:rsidR="00F5412A" w:rsidRDefault="00F5412A">
            <w:pPr>
              <w:pStyle w:val="TableParagraph"/>
              <w:rPr>
                <w:sz w:val="14"/>
              </w:rPr>
            </w:pPr>
          </w:p>
        </w:tc>
        <w:tc>
          <w:tcPr>
            <w:tcW w:w="1500" w:type="dxa"/>
            <w:tcBorders>
              <w:top w:val="single" w:sz="4" w:space="0" w:color="000000"/>
              <w:left w:val="single" w:sz="4" w:space="0" w:color="000000"/>
            </w:tcBorders>
          </w:tcPr>
          <w:p w14:paraId="2693D4F0" w14:textId="77777777" w:rsidR="00F5412A" w:rsidRDefault="00F5412A">
            <w:pPr>
              <w:pStyle w:val="TableParagraph"/>
              <w:rPr>
                <w:sz w:val="14"/>
              </w:rPr>
            </w:pPr>
          </w:p>
        </w:tc>
        <w:tc>
          <w:tcPr>
            <w:tcW w:w="1500" w:type="dxa"/>
            <w:tcBorders>
              <w:top w:val="single" w:sz="4" w:space="0" w:color="000000"/>
              <w:right w:val="single" w:sz="4" w:space="0" w:color="000000"/>
            </w:tcBorders>
          </w:tcPr>
          <w:p w14:paraId="105CCD63" w14:textId="77777777" w:rsidR="00F5412A" w:rsidRDefault="00F5412A">
            <w:pPr>
              <w:pStyle w:val="TableParagraph"/>
              <w:rPr>
                <w:sz w:val="14"/>
              </w:rPr>
            </w:pPr>
          </w:p>
        </w:tc>
        <w:tc>
          <w:tcPr>
            <w:tcW w:w="1500" w:type="dxa"/>
            <w:tcBorders>
              <w:top w:val="single" w:sz="4" w:space="0" w:color="000000"/>
              <w:left w:val="single" w:sz="4" w:space="0" w:color="000000"/>
            </w:tcBorders>
          </w:tcPr>
          <w:p w14:paraId="53400C68" w14:textId="77777777" w:rsidR="00F5412A" w:rsidRDefault="00F5412A">
            <w:pPr>
              <w:pStyle w:val="TableParagraph"/>
              <w:rPr>
                <w:sz w:val="14"/>
              </w:rPr>
            </w:pPr>
          </w:p>
        </w:tc>
        <w:tc>
          <w:tcPr>
            <w:tcW w:w="1835" w:type="dxa"/>
            <w:tcBorders>
              <w:top w:val="single" w:sz="4" w:space="0" w:color="000000"/>
            </w:tcBorders>
          </w:tcPr>
          <w:p w14:paraId="5B28C985" w14:textId="77777777" w:rsidR="00F5412A" w:rsidRDefault="00F5412A">
            <w:pPr>
              <w:pStyle w:val="TableParagraph"/>
              <w:rPr>
                <w:sz w:val="14"/>
              </w:rPr>
            </w:pPr>
          </w:p>
        </w:tc>
      </w:tr>
      <w:tr w:rsidR="00F5412A" w14:paraId="5B5BA356" w14:textId="77777777">
        <w:trPr>
          <w:trHeight w:val="192"/>
        </w:trPr>
        <w:tc>
          <w:tcPr>
            <w:tcW w:w="518" w:type="dxa"/>
            <w:tcBorders>
              <w:left w:val="single" w:sz="4" w:space="0" w:color="000000"/>
              <w:bottom w:val="single" w:sz="4" w:space="0" w:color="000000"/>
              <w:right w:val="single" w:sz="4" w:space="0" w:color="000000"/>
            </w:tcBorders>
          </w:tcPr>
          <w:p w14:paraId="7E1E3AC6" w14:textId="77777777" w:rsidR="00F5412A" w:rsidRDefault="00F8157D">
            <w:pPr>
              <w:pStyle w:val="TableParagraph"/>
              <w:spacing w:before="7"/>
              <w:ind w:left="82"/>
              <w:rPr>
                <w:b/>
                <w:sz w:val="14"/>
              </w:rPr>
            </w:pPr>
            <w:r>
              <w:rPr>
                <w:b/>
                <w:spacing w:val="-10"/>
                <w:sz w:val="14"/>
              </w:rPr>
              <w:t>7</w:t>
            </w:r>
          </w:p>
        </w:tc>
        <w:tc>
          <w:tcPr>
            <w:tcW w:w="3261" w:type="dxa"/>
            <w:tcBorders>
              <w:left w:val="single" w:sz="4" w:space="0" w:color="000000"/>
              <w:bottom w:val="single" w:sz="4" w:space="0" w:color="000000"/>
              <w:right w:val="single" w:sz="4" w:space="0" w:color="000000"/>
            </w:tcBorders>
          </w:tcPr>
          <w:p w14:paraId="68C1A807" w14:textId="77777777" w:rsidR="00F5412A" w:rsidRDefault="00F8157D">
            <w:pPr>
              <w:pStyle w:val="TableParagraph"/>
              <w:spacing w:before="7"/>
              <w:ind w:left="82"/>
              <w:rPr>
                <w:b/>
                <w:sz w:val="14"/>
              </w:rPr>
            </w:pPr>
            <w:r>
              <w:rPr>
                <w:b/>
                <w:sz w:val="14"/>
              </w:rPr>
              <w:t>Kiti</w:t>
            </w:r>
            <w:r>
              <w:rPr>
                <w:b/>
                <w:spacing w:val="-1"/>
                <w:sz w:val="14"/>
              </w:rPr>
              <w:t xml:space="preserve"> </w:t>
            </w:r>
            <w:r>
              <w:rPr>
                <w:b/>
                <w:spacing w:val="-2"/>
                <w:sz w:val="14"/>
              </w:rPr>
              <w:t>subjektai</w:t>
            </w:r>
          </w:p>
        </w:tc>
        <w:tc>
          <w:tcPr>
            <w:tcW w:w="1835" w:type="dxa"/>
            <w:tcBorders>
              <w:left w:val="single" w:sz="4" w:space="0" w:color="000000"/>
              <w:bottom w:val="single" w:sz="4" w:space="0" w:color="000000"/>
              <w:right w:val="single" w:sz="4" w:space="0" w:color="000000"/>
            </w:tcBorders>
          </w:tcPr>
          <w:p w14:paraId="6857F62C"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118BE9D4" w14:textId="77777777" w:rsidR="00F5412A" w:rsidRDefault="00F5412A">
            <w:pPr>
              <w:pStyle w:val="TableParagraph"/>
              <w:rPr>
                <w:sz w:val="12"/>
              </w:rPr>
            </w:pPr>
          </w:p>
        </w:tc>
        <w:tc>
          <w:tcPr>
            <w:tcW w:w="1500" w:type="dxa"/>
            <w:tcBorders>
              <w:bottom w:val="single" w:sz="4" w:space="0" w:color="000000"/>
              <w:right w:val="single" w:sz="4" w:space="0" w:color="000000"/>
            </w:tcBorders>
          </w:tcPr>
          <w:p w14:paraId="3F961673"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7BE80899" w14:textId="77777777" w:rsidR="00F5412A" w:rsidRDefault="00F5412A">
            <w:pPr>
              <w:pStyle w:val="TableParagraph"/>
              <w:rPr>
                <w:sz w:val="12"/>
              </w:rPr>
            </w:pPr>
          </w:p>
        </w:tc>
        <w:tc>
          <w:tcPr>
            <w:tcW w:w="1500" w:type="dxa"/>
            <w:tcBorders>
              <w:bottom w:val="single" w:sz="4" w:space="0" w:color="000000"/>
              <w:right w:val="single" w:sz="4" w:space="0" w:color="000000"/>
            </w:tcBorders>
          </w:tcPr>
          <w:p w14:paraId="0F9ED916" w14:textId="77777777" w:rsidR="00F5412A" w:rsidRDefault="00F5412A">
            <w:pPr>
              <w:pStyle w:val="TableParagraph"/>
              <w:rPr>
                <w:sz w:val="12"/>
              </w:rPr>
            </w:pPr>
          </w:p>
        </w:tc>
        <w:tc>
          <w:tcPr>
            <w:tcW w:w="1500" w:type="dxa"/>
            <w:tcBorders>
              <w:left w:val="single" w:sz="4" w:space="0" w:color="000000"/>
              <w:bottom w:val="single" w:sz="4" w:space="0" w:color="000000"/>
            </w:tcBorders>
          </w:tcPr>
          <w:p w14:paraId="5BFACC13" w14:textId="77777777" w:rsidR="00F5412A" w:rsidRDefault="00F5412A">
            <w:pPr>
              <w:pStyle w:val="TableParagraph"/>
              <w:rPr>
                <w:sz w:val="12"/>
              </w:rPr>
            </w:pPr>
          </w:p>
        </w:tc>
        <w:tc>
          <w:tcPr>
            <w:tcW w:w="1835" w:type="dxa"/>
            <w:tcBorders>
              <w:bottom w:val="single" w:sz="4" w:space="0" w:color="000000"/>
            </w:tcBorders>
          </w:tcPr>
          <w:p w14:paraId="3F73DFC0" w14:textId="77777777" w:rsidR="00F5412A" w:rsidRDefault="00F5412A">
            <w:pPr>
              <w:pStyle w:val="TableParagraph"/>
              <w:rPr>
                <w:sz w:val="12"/>
              </w:rPr>
            </w:pPr>
          </w:p>
        </w:tc>
      </w:tr>
      <w:tr w:rsidR="00F5412A" w14:paraId="1BA3CC8F" w14:textId="77777777">
        <w:trPr>
          <w:trHeight w:val="192"/>
        </w:trPr>
        <w:tc>
          <w:tcPr>
            <w:tcW w:w="518" w:type="dxa"/>
            <w:tcBorders>
              <w:top w:val="single" w:sz="4" w:space="0" w:color="000000"/>
              <w:left w:val="single" w:sz="4" w:space="0" w:color="000000"/>
              <w:right w:val="single" w:sz="4" w:space="0" w:color="000000"/>
            </w:tcBorders>
          </w:tcPr>
          <w:p w14:paraId="65960B3B" w14:textId="77777777" w:rsidR="00F5412A" w:rsidRDefault="00F8157D">
            <w:pPr>
              <w:pStyle w:val="TableParagraph"/>
              <w:spacing w:before="10"/>
              <w:ind w:left="82"/>
              <w:rPr>
                <w:b/>
                <w:sz w:val="14"/>
              </w:rPr>
            </w:pPr>
            <w:r>
              <w:rPr>
                <w:b/>
                <w:spacing w:val="-5"/>
                <w:sz w:val="14"/>
              </w:rPr>
              <w:t>7.1</w:t>
            </w:r>
          </w:p>
        </w:tc>
        <w:tc>
          <w:tcPr>
            <w:tcW w:w="3261" w:type="dxa"/>
            <w:tcBorders>
              <w:top w:val="single" w:sz="4" w:space="0" w:color="000000"/>
              <w:left w:val="single" w:sz="4" w:space="0" w:color="000000"/>
              <w:right w:val="single" w:sz="4" w:space="0" w:color="000000"/>
            </w:tcBorders>
          </w:tcPr>
          <w:p w14:paraId="4839D357" w14:textId="77777777" w:rsidR="00F5412A" w:rsidRDefault="00F8157D">
            <w:pPr>
              <w:pStyle w:val="TableParagraph"/>
              <w:spacing w:before="10"/>
              <w:ind w:left="82"/>
              <w:rPr>
                <w:b/>
                <w:sz w:val="14"/>
              </w:rPr>
            </w:pPr>
            <w:r>
              <w:rPr>
                <w:b/>
                <w:sz w:val="14"/>
              </w:rPr>
              <w:t>Administruojami ištekli</w:t>
            </w:r>
            <w:r>
              <w:rPr>
                <w:sz w:val="14"/>
              </w:rPr>
              <w:t xml:space="preserve">ų </w:t>
            </w:r>
            <w:r>
              <w:rPr>
                <w:b/>
                <w:spacing w:val="-2"/>
                <w:sz w:val="14"/>
              </w:rPr>
              <w:t>fondai</w:t>
            </w:r>
          </w:p>
        </w:tc>
        <w:tc>
          <w:tcPr>
            <w:tcW w:w="1835" w:type="dxa"/>
            <w:tcBorders>
              <w:top w:val="single" w:sz="4" w:space="0" w:color="000000"/>
              <w:left w:val="single" w:sz="4" w:space="0" w:color="000000"/>
              <w:right w:val="single" w:sz="4" w:space="0" w:color="000000"/>
            </w:tcBorders>
          </w:tcPr>
          <w:p w14:paraId="6D6D8293" w14:textId="77777777" w:rsidR="00F5412A" w:rsidRDefault="00F8157D">
            <w:pPr>
              <w:pStyle w:val="TableParagraph"/>
              <w:spacing w:before="10"/>
              <w:ind w:left="18"/>
              <w:jc w:val="center"/>
              <w:rPr>
                <w:b/>
                <w:sz w:val="14"/>
              </w:rPr>
            </w:pPr>
            <w:r>
              <w:rPr>
                <w:b/>
                <w:spacing w:val="-10"/>
                <w:sz w:val="14"/>
              </w:rPr>
              <w:t>X</w:t>
            </w:r>
          </w:p>
        </w:tc>
        <w:tc>
          <w:tcPr>
            <w:tcW w:w="1500" w:type="dxa"/>
            <w:tcBorders>
              <w:top w:val="single" w:sz="4" w:space="0" w:color="000000"/>
              <w:left w:val="single" w:sz="4" w:space="0" w:color="000000"/>
            </w:tcBorders>
          </w:tcPr>
          <w:p w14:paraId="1D3736AB" w14:textId="77777777" w:rsidR="00F5412A" w:rsidRDefault="00F8157D">
            <w:pPr>
              <w:pStyle w:val="TableParagraph"/>
              <w:spacing w:before="10"/>
              <w:ind w:left="40" w:right="5"/>
              <w:jc w:val="center"/>
              <w:rPr>
                <w:b/>
                <w:sz w:val="14"/>
              </w:rPr>
            </w:pPr>
            <w:r>
              <w:rPr>
                <w:b/>
                <w:spacing w:val="-10"/>
                <w:sz w:val="14"/>
              </w:rPr>
              <w:t>X</w:t>
            </w:r>
          </w:p>
        </w:tc>
        <w:tc>
          <w:tcPr>
            <w:tcW w:w="1500" w:type="dxa"/>
            <w:tcBorders>
              <w:top w:val="single" w:sz="4" w:space="0" w:color="000000"/>
              <w:right w:val="single" w:sz="4" w:space="0" w:color="000000"/>
            </w:tcBorders>
          </w:tcPr>
          <w:p w14:paraId="6A38FBEF" w14:textId="77777777" w:rsidR="00F5412A" w:rsidRDefault="00F8157D">
            <w:pPr>
              <w:pStyle w:val="TableParagraph"/>
              <w:spacing w:before="10"/>
              <w:ind w:left="40" w:right="10"/>
              <w:jc w:val="center"/>
              <w:rPr>
                <w:b/>
                <w:sz w:val="14"/>
              </w:rPr>
            </w:pPr>
            <w:r>
              <w:rPr>
                <w:b/>
                <w:spacing w:val="-10"/>
                <w:sz w:val="14"/>
              </w:rPr>
              <w:t>X</w:t>
            </w:r>
          </w:p>
        </w:tc>
        <w:tc>
          <w:tcPr>
            <w:tcW w:w="1500" w:type="dxa"/>
            <w:tcBorders>
              <w:top w:val="single" w:sz="4" w:space="0" w:color="000000"/>
              <w:left w:val="single" w:sz="4" w:space="0" w:color="000000"/>
            </w:tcBorders>
          </w:tcPr>
          <w:p w14:paraId="2725FA69" w14:textId="77777777" w:rsidR="00F5412A" w:rsidRDefault="00F8157D">
            <w:pPr>
              <w:pStyle w:val="TableParagraph"/>
              <w:spacing w:before="10"/>
              <w:ind w:left="40"/>
              <w:jc w:val="center"/>
              <w:rPr>
                <w:b/>
                <w:sz w:val="14"/>
              </w:rPr>
            </w:pPr>
            <w:r>
              <w:rPr>
                <w:b/>
                <w:spacing w:val="-10"/>
                <w:sz w:val="14"/>
              </w:rPr>
              <w:t>X</w:t>
            </w:r>
          </w:p>
        </w:tc>
        <w:tc>
          <w:tcPr>
            <w:tcW w:w="1500" w:type="dxa"/>
            <w:tcBorders>
              <w:top w:val="single" w:sz="4" w:space="0" w:color="000000"/>
              <w:right w:val="single" w:sz="4" w:space="0" w:color="000000"/>
            </w:tcBorders>
          </w:tcPr>
          <w:p w14:paraId="770447E9" w14:textId="77777777" w:rsidR="00F5412A" w:rsidRDefault="00F5412A">
            <w:pPr>
              <w:pStyle w:val="TableParagraph"/>
              <w:rPr>
                <w:sz w:val="12"/>
              </w:rPr>
            </w:pPr>
          </w:p>
        </w:tc>
        <w:tc>
          <w:tcPr>
            <w:tcW w:w="1500" w:type="dxa"/>
            <w:tcBorders>
              <w:top w:val="single" w:sz="4" w:space="0" w:color="000000"/>
              <w:left w:val="single" w:sz="4" w:space="0" w:color="000000"/>
            </w:tcBorders>
          </w:tcPr>
          <w:p w14:paraId="7A47B791" w14:textId="77777777" w:rsidR="00F5412A" w:rsidRDefault="00F5412A">
            <w:pPr>
              <w:pStyle w:val="TableParagraph"/>
              <w:rPr>
                <w:sz w:val="12"/>
              </w:rPr>
            </w:pPr>
          </w:p>
        </w:tc>
        <w:tc>
          <w:tcPr>
            <w:tcW w:w="1835" w:type="dxa"/>
            <w:tcBorders>
              <w:top w:val="single" w:sz="4" w:space="0" w:color="000000"/>
            </w:tcBorders>
          </w:tcPr>
          <w:p w14:paraId="2C5A34AE" w14:textId="77777777" w:rsidR="00F5412A" w:rsidRDefault="00F8157D">
            <w:pPr>
              <w:pStyle w:val="TableParagraph"/>
              <w:spacing w:before="10"/>
              <w:ind w:left="34"/>
              <w:jc w:val="center"/>
              <w:rPr>
                <w:b/>
                <w:sz w:val="14"/>
              </w:rPr>
            </w:pPr>
            <w:r>
              <w:rPr>
                <w:b/>
                <w:spacing w:val="-10"/>
                <w:sz w:val="14"/>
              </w:rPr>
              <w:t>X</w:t>
            </w:r>
          </w:p>
        </w:tc>
      </w:tr>
      <w:tr w:rsidR="00F5412A" w14:paraId="3EA30818" w14:textId="77777777">
        <w:trPr>
          <w:trHeight w:val="365"/>
        </w:trPr>
        <w:tc>
          <w:tcPr>
            <w:tcW w:w="518" w:type="dxa"/>
            <w:tcBorders>
              <w:left w:val="single" w:sz="4" w:space="0" w:color="000000"/>
              <w:bottom w:val="single" w:sz="4" w:space="0" w:color="000000"/>
              <w:right w:val="single" w:sz="4" w:space="0" w:color="000000"/>
            </w:tcBorders>
          </w:tcPr>
          <w:p w14:paraId="75EB3927" w14:textId="77777777" w:rsidR="00F5412A" w:rsidRDefault="00F5412A">
            <w:pPr>
              <w:pStyle w:val="TableParagraph"/>
              <w:rPr>
                <w:sz w:val="14"/>
              </w:rPr>
            </w:pPr>
          </w:p>
        </w:tc>
        <w:tc>
          <w:tcPr>
            <w:tcW w:w="3261" w:type="dxa"/>
            <w:tcBorders>
              <w:left w:val="single" w:sz="4" w:space="0" w:color="000000"/>
              <w:bottom w:val="single" w:sz="4" w:space="0" w:color="000000"/>
              <w:right w:val="single" w:sz="4" w:space="0" w:color="000000"/>
            </w:tcBorders>
          </w:tcPr>
          <w:p w14:paraId="5BFC77A4" w14:textId="77777777" w:rsidR="00F5412A" w:rsidRDefault="00F5412A">
            <w:pPr>
              <w:pStyle w:val="TableParagraph"/>
              <w:rPr>
                <w:sz w:val="14"/>
              </w:rPr>
            </w:pPr>
          </w:p>
        </w:tc>
        <w:tc>
          <w:tcPr>
            <w:tcW w:w="1835" w:type="dxa"/>
            <w:tcBorders>
              <w:left w:val="single" w:sz="4" w:space="0" w:color="000000"/>
              <w:bottom w:val="single" w:sz="4" w:space="0" w:color="000000"/>
              <w:right w:val="single" w:sz="4" w:space="0" w:color="000000"/>
            </w:tcBorders>
          </w:tcPr>
          <w:p w14:paraId="7F86ACC2" w14:textId="77777777" w:rsidR="00F5412A" w:rsidRDefault="00F8157D">
            <w:pPr>
              <w:pStyle w:val="TableParagraph"/>
              <w:spacing w:before="91"/>
              <w:ind w:left="18"/>
              <w:jc w:val="center"/>
              <w:rPr>
                <w:sz w:val="14"/>
              </w:rPr>
            </w:pPr>
            <w:r>
              <w:rPr>
                <w:spacing w:val="-10"/>
                <w:sz w:val="14"/>
              </w:rPr>
              <w:t>X</w:t>
            </w:r>
          </w:p>
        </w:tc>
        <w:tc>
          <w:tcPr>
            <w:tcW w:w="1500" w:type="dxa"/>
            <w:tcBorders>
              <w:left w:val="single" w:sz="4" w:space="0" w:color="000000"/>
              <w:bottom w:val="single" w:sz="4" w:space="0" w:color="000000"/>
            </w:tcBorders>
          </w:tcPr>
          <w:p w14:paraId="6C9E9B0A" w14:textId="77777777" w:rsidR="00F5412A" w:rsidRDefault="00F8157D">
            <w:pPr>
              <w:pStyle w:val="TableParagraph"/>
              <w:spacing w:before="91"/>
              <w:ind w:left="40" w:right="5"/>
              <w:jc w:val="center"/>
              <w:rPr>
                <w:sz w:val="14"/>
              </w:rPr>
            </w:pPr>
            <w:r>
              <w:rPr>
                <w:spacing w:val="-10"/>
                <w:sz w:val="14"/>
              </w:rPr>
              <w:t>X</w:t>
            </w:r>
          </w:p>
        </w:tc>
        <w:tc>
          <w:tcPr>
            <w:tcW w:w="1500" w:type="dxa"/>
            <w:tcBorders>
              <w:bottom w:val="single" w:sz="4" w:space="0" w:color="000000"/>
              <w:right w:val="single" w:sz="4" w:space="0" w:color="000000"/>
            </w:tcBorders>
          </w:tcPr>
          <w:p w14:paraId="1BAEC58C" w14:textId="77777777" w:rsidR="00F5412A" w:rsidRDefault="00F8157D">
            <w:pPr>
              <w:pStyle w:val="TableParagraph"/>
              <w:spacing w:before="91"/>
              <w:ind w:left="40" w:right="10"/>
              <w:jc w:val="center"/>
              <w:rPr>
                <w:sz w:val="14"/>
              </w:rPr>
            </w:pPr>
            <w:r>
              <w:rPr>
                <w:spacing w:val="-10"/>
                <w:sz w:val="14"/>
              </w:rPr>
              <w:t>X</w:t>
            </w:r>
          </w:p>
        </w:tc>
        <w:tc>
          <w:tcPr>
            <w:tcW w:w="1500" w:type="dxa"/>
            <w:tcBorders>
              <w:left w:val="single" w:sz="4" w:space="0" w:color="000000"/>
              <w:bottom w:val="single" w:sz="4" w:space="0" w:color="000000"/>
            </w:tcBorders>
          </w:tcPr>
          <w:p w14:paraId="1ADD4987" w14:textId="77777777" w:rsidR="00F5412A" w:rsidRDefault="00F8157D">
            <w:pPr>
              <w:pStyle w:val="TableParagraph"/>
              <w:spacing w:before="91"/>
              <w:ind w:left="40"/>
              <w:jc w:val="center"/>
              <w:rPr>
                <w:sz w:val="14"/>
              </w:rPr>
            </w:pPr>
            <w:r>
              <w:rPr>
                <w:spacing w:val="-10"/>
                <w:sz w:val="14"/>
              </w:rPr>
              <w:t>X</w:t>
            </w:r>
          </w:p>
        </w:tc>
        <w:tc>
          <w:tcPr>
            <w:tcW w:w="1500" w:type="dxa"/>
            <w:tcBorders>
              <w:bottom w:val="single" w:sz="4" w:space="0" w:color="000000"/>
              <w:right w:val="single" w:sz="4" w:space="0" w:color="000000"/>
            </w:tcBorders>
          </w:tcPr>
          <w:p w14:paraId="365A8654"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49E00687" w14:textId="77777777" w:rsidR="00F5412A" w:rsidRDefault="00F5412A">
            <w:pPr>
              <w:pStyle w:val="TableParagraph"/>
              <w:rPr>
                <w:sz w:val="14"/>
              </w:rPr>
            </w:pPr>
          </w:p>
        </w:tc>
        <w:tc>
          <w:tcPr>
            <w:tcW w:w="1835" w:type="dxa"/>
            <w:tcBorders>
              <w:bottom w:val="single" w:sz="4" w:space="0" w:color="000000"/>
            </w:tcBorders>
          </w:tcPr>
          <w:p w14:paraId="326743DB" w14:textId="77777777" w:rsidR="00F5412A" w:rsidRDefault="00F5412A">
            <w:pPr>
              <w:pStyle w:val="TableParagraph"/>
              <w:rPr>
                <w:sz w:val="14"/>
              </w:rPr>
            </w:pPr>
          </w:p>
        </w:tc>
      </w:tr>
      <w:tr w:rsidR="00F5412A" w14:paraId="42948524" w14:textId="77777777">
        <w:trPr>
          <w:trHeight w:val="192"/>
        </w:trPr>
        <w:tc>
          <w:tcPr>
            <w:tcW w:w="518" w:type="dxa"/>
            <w:tcBorders>
              <w:top w:val="single" w:sz="4" w:space="0" w:color="000000"/>
              <w:left w:val="single" w:sz="4" w:space="0" w:color="000000"/>
              <w:right w:val="single" w:sz="4" w:space="0" w:color="000000"/>
            </w:tcBorders>
          </w:tcPr>
          <w:p w14:paraId="0F7A4AE7" w14:textId="77777777" w:rsidR="00F5412A" w:rsidRDefault="00F8157D">
            <w:pPr>
              <w:pStyle w:val="TableParagraph"/>
              <w:spacing w:before="10"/>
              <w:ind w:left="82"/>
              <w:rPr>
                <w:b/>
                <w:sz w:val="14"/>
              </w:rPr>
            </w:pPr>
            <w:r>
              <w:rPr>
                <w:b/>
                <w:spacing w:val="-5"/>
                <w:sz w:val="14"/>
              </w:rPr>
              <w:t>7.2</w:t>
            </w:r>
          </w:p>
        </w:tc>
        <w:tc>
          <w:tcPr>
            <w:tcW w:w="3261" w:type="dxa"/>
            <w:tcBorders>
              <w:top w:val="single" w:sz="4" w:space="0" w:color="000000"/>
              <w:left w:val="single" w:sz="4" w:space="0" w:color="000000"/>
              <w:right w:val="single" w:sz="4" w:space="0" w:color="000000"/>
            </w:tcBorders>
          </w:tcPr>
          <w:p w14:paraId="61982CA6" w14:textId="77777777" w:rsidR="00F5412A" w:rsidRDefault="00F8157D">
            <w:pPr>
              <w:pStyle w:val="TableParagraph"/>
              <w:spacing w:before="10"/>
              <w:ind w:left="82"/>
              <w:rPr>
                <w:b/>
                <w:sz w:val="14"/>
              </w:rPr>
            </w:pPr>
            <w:r>
              <w:rPr>
                <w:b/>
                <w:sz w:val="14"/>
              </w:rPr>
              <w:t>Administruojami</w:t>
            </w:r>
            <w:r>
              <w:rPr>
                <w:b/>
                <w:spacing w:val="-2"/>
                <w:sz w:val="14"/>
              </w:rPr>
              <w:t xml:space="preserve"> </w:t>
            </w:r>
            <w:r>
              <w:rPr>
                <w:b/>
                <w:sz w:val="14"/>
              </w:rPr>
              <w:t>mokes</w:t>
            </w:r>
            <w:r>
              <w:rPr>
                <w:sz w:val="14"/>
              </w:rPr>
              <w:t>č</w:t>
            </w:r>
            <w:r>
              <w:rPr>
                <w:b/>
                <w:sz w:val="14"/>
              </w:rPr>
              <w:t>i</w:t>
            </w:r>
            <w:r>
              <w:rPr>
                <w:sz w:val="14"/>
              </w:rPr>
              <w:t>ų</w:t>
            </w:r>
            <w:r>
              <w:rPr>
                <w:spacing w:val="-1"/>
                <w:sz w:val="14"/>
              </w:rPr>
              <w:t xml:space="preserve"> </w:t>
            </w:r>
            <w:r>
              <w:rPr>
                <w:b/>
                <w:spacing w:val="-2"/>
                <w:sz w:val="14"/>
              </w:rPr>
              <w:t>fondai</w:t>
            </w:r>
          </w:p>
        </w:tc>
        <w:tc>
          <w:tcPr>
            <w:tcW w:w="1835" w:type="dxa"/>
            <w:tcBorders>
              <w:top w:val="single" w:sz="4" w:space="0" w:color="000000"/>
              <w:left w:val="single" w:sz="4" w:space="0" w:color="000000"/>
              <w:right w:val="single" w:sz="4" w:space="0" w:color="000000"/>
            </w:tcBorders>
          </w:tcPr>
          <w:p w14:paraId="25F5C701" w14:textId="77777777" w:rsidR="00F5412A" w:rsidRDefault="00F8157D">
            <w:pPr>
              <w:pStyle w:val="TableParagraph"/>
              <w:spacing w:before="10"/>
              <w:ind w:left="18"/>
              <w:jc w:val="center"/>
              <w:rPr>
                <w:b/>
                <w:sz w:val="14"/>
              </w:rPr>
            </w:pPr>
            <w:r>
              <w:rPr>
                <w:b/>
                <w:spacing w:val="-10"/>
                <w:sz w:val="14"/>
              </w:rPr>
              <w:t>X</w:t>
            </w:r>
          </w:p>
        </w:tc>
        <w:tc>
          <w:tcPr>
            <w:tcW w:w="1500" w:type="dxa"/>
            <w:tcBorders>
              <w:top w:val="single" w:sz="4" w:space="0" w:color="000000"/>
              <w:left w:val="single" w:sz="4" w:space="0" w:color="000000"/>
            </w:tcBorders>
          </w:tcPr>
          <w:p w14:paraId="60E03E03" w14:textId="77777777" w:rsidR="00F5412A" w:rsidRDefault="00F8157D">
            <w:pPr>
              <w:pStyle w:val="TableParagraph"/>
              <w:spacing w:before="10"/>
              <w:ind w:left="40" w:right="5"/>
              <w:jc w:val="center"/>
              <w:rPr>
                <w:b/>
                <w:sz w:val="14"/>
              </w:rPr>
            </w:pPr>
            <w:r>
              <w:rPr>
                <w:b/>
                <w:spacing w:val="-10"/>
                <w:sz w:val="14"/>
              </w:rPr>
              <w:t>X</w:t>
            </w:r>
          </w:p>
        </w:tc>
        <w:tc>
          <w:tcPr>
            <w:tcW w:w="1500" w:type="dxa"/>
            <w:tcBorders>
              <w:top w:val="single" w:sz="4" w:space="0" w:color="000000"/>
              <w:right w:val="single" w:sz="4" w:space="0" w:color="000000"/>
            </w:tcBorders>
          </w:tcPr>
          <w:p w14:paraId="15B7F254" w14:textId="77777777" w:rsidR="00F5412A" w:rsidRDefault="00F8157D">
            <w:pPr>
              <w:pStyle w:val="TableParagraph"/>
              <w:spacing w:before="10"/>
              <w:ind w:left="40" w:right="10"/>
              <w:jc w:val="center"/>
              <w:rPr>
                <w:b/>
                <w:sz w:val="14"/>
              </w:rPr>
            </w:pPr>
            <w:r>
              <w:rPr>
                <w:b/>
                <w:spacing w:val="-10"/>
                <w:sz w:val="14"/>
              </w:rPr>
              <w:t>X</w:t>
            </w:r>
          </w:p>
        </w:tc>
        <w:tc>
          <w:tcPr>
            <w:tcW w:w="1500" w:type="dxa"/>
            <w:tcBorders>
              <w:top w:val="single" w:sz="4" w:space="0" w:color="000000"/>
              <w:left w:val="single" w:sz="4" w:space="0" w:color="000000"/>
            </w:tcBorders>
          </w:tcPr>
          <w:p w14:paraId="4CD82FF2" w14:textId="77777777" w:rsidR="00F5412A" w:rsidRDefault="00F8157D">
            <w:pPr>
              <w:pStyle w:val="TableParagraph"/>
              <w:spacing w:before="10"/>
              <w:ind w:left="40"/>
              <w:jc w:val="center"/>
              <w:rPr>
                <w:b/>
                <w:sz w:val="14"/>
              </w:rPr>
            </w:pPr>
            <w:r>
              <w:rPr>
                <w:b/>
                <w:spacing w:val="-10"/>
                <w:sz w:val="14"/>
              </w:rPr>
              <w:t>X</w:t>
            </w:r>
          </w:p>
        </w:tc>
        <w:tc>
          <w:tcPr>
            <w:tcW w:w="1500" w:type="dxa"/>
            <w:tcBorders>
              <w:top w:val="single" w:sz="4" w:space="0" w:color="000000"/>
              <w:right w:val="single" w:sz="4" w:space="0" w:color="000000"/>
            </w:tcBorders>
          </w:tcPr>
          <w:p w14:paraId="1CB42FEE" w14:textId="77777777" w:rsidR="00F5412A" w:rsidRDefault="00F5412A">
            <w:pPr>
              <w:pStyle w:val="TableParagraph"/>
              <w:rPr>
                <w:sz w:val="12"/>
              </w:rPr>
            </w:pPr>
          </w:p>
        </w:tc>
        <w:tc>
          <w:tcPr>
            <w:tcW w:w="1500" w:type="dxa"/>
            <w:tcBorders>
              <w:top w:val="single" w:sz="4" w:space="0" w:color="000000"/>
              <w:left w:val="single" w:sz="4" w:space="0" w:color="000000"/>
            </w:tcBorders>
          </w:tcPr>
          <w:p w14:paraId="479F8F35" w14:textId="77777777" w:rsidR="00F5412A" w:rsidRDefault="00F5412A">
            <w:pPr>
              <w:pStyle w:val="TableParagraph"/>
              <w:rPr>
                <w:sz w:val="12"/>
              </w:rPr>
            </w:pPr>
          </w:p>
        </w:tc>
        <w:tc>
          <w:tcPr>
            <w:tcW w:w="1835" w:type="dxa"/>
            <w:tcBorders>
              <w:top w:val="single" w:sz="4" w:space="0" w:color="000000"/>
            </w:tcBorders>
          </w:tcPr>
          <w:p w14:paraId="4F45C49C" w14:textId="77777777" w:rsidR="00F5412A" w:rsidRDefault="00F8157D">
            <w:pPr>
              <w:pStyle w:val="TableParagraph"/>
              <w:spacing w:before="10"/>
              <w:ind w:left="34"/>
              <w:jc w:val="center"/>
              <w:rPr>
                <w:b/>
                <w:sz w:val="14"/>
              </w:rPr>
            </w:pPr>
            <w:r>
              <w:rPr>
                <w:b/>
                <w:spacing w:val="-10"/>
                <w:sz w:val="14"/>
              </w:rPr>
              <w:t>X</w:t>
            </w:r>
          </w:p>
        </w:tc>
      </w:tr>
      <w:tr w:rsidR="00F5412A" w14:paraId="11C5F76D" w14:textId="77777777">
        <w:trPr>
          <w:trHeight w:val="365"/>
        </w:trPr>
        <w:tc>
          <w:tcPr>
            <w:tcW w:w="518" w:type="dxa"/>
            <w:tcBorders>
              <w:left w:val="single" w:sz="4" w:space="0" w:color="000000"/>
              <w:bottom w:val="single" w:sz="4" w:space="0" w:color="000000"/>
              <w:right w:val="single" w:sz="4" w:space="0" w:color="000000"/>
            </w:tcBorders>
          </w:tcPr>
          <w:p w14:paraId="56C48234" w14:textId="77777777" w:rsidR="00F5412A" w:rsidRDefault="00F5412A">
            <w:pPr>
              <w:pStyle w:val="TableParagraph"/>
              <w:rPr>
                <w:sz w:val="14"/>
              </w:rPr>
            </w:pPr>
          </w:p>
        </w:tc>
        <w:tc>
          <w:tcPr>
            <w:tcW w:w="3261" w:type="dxa"/>
            <w:tcBorders>
              <w:left w:val="single" w:sz="4" w:space="0" w:color="000000"/>
              <w:bottom w:val="single" w:sz="4" w:space="0" w:color="000000"/>
              <w:right w:val="single" w:sz="4" w:space="0" w:color="000000"/>
            </w:tcBorders>
          </w:tcPr>
          <w:p w14:paraId="4BC3F3B6" w14:textId="77777777" w:rsidR="00F5412A" w:rsidRDefault="00F5412A">
            <w:pPr>
              <w:pStyle w:val="TableParagraph"/>
              <w:rPr>
                <w:sz w:val="14"/>
              </w:rPr>
            </w:pPr>
          </w:p>
        </w:tc>
        <w:tc>
          <w:tcPr>
            <w:tcW w:w="1835" w:type="dxa"/>
            <w:tcBorders>
              <w:left w:val="single" w:sz="4" w:space="0" w:color="000000"/>
              <w:bottom w:val="single" w:sz="4" w:space="0" w:color="000000"/>
              <w:right w:val="single" w:sz="4" w:space="0" w:color="000000"/>
            </w:tcBorders>
          </w:tcPr>
          <w:p w14:paraId="37695965" w14:textId="77777777" w:rsidR="00F5412A" w:rsidRDefault="00F8157D">
            <w:pPr>
              <w:pStyle w:val="TableParagraph"/>
              <w:spacing w:before="91"/>
              <w:ind w:left="18"/>
              <w:jc w:val="center"/>
              <w:rPr>
                <w:sz w:val="14"/>
              </w:rPr>
            </w:pPr>
            <w:r>
              <w:rPr>
                <w:spacing w:val="-10"/>
                <w:sz w:val="14"/>
              </w:rPr>
              <w:t>X</w:t>
            </w:r>
          </w:p>
        </w:tc>
        <w:tc>
          <w:tcPr>
            <w:tcW w:w="1500" w:type="dxa"/>
            <w:tcBorders>
              <w:left w:val="single" w:sz="4" w:space="0" w:color="000000"/>
              <w:bottom w:val="single" w:sz="4" w:space="0" w:color="000000"/>
            </w:tcBorders>
          </w:tcPr>
          <w:p w14:paraId="5F974E15" w14:textId="77777777" w:rsidR="00F5412A" w:rsidRDefault="00F8157D">
            <w:pPr>
              <w:pStyle w:val="TableParagraph"/>
              <w:spacing w:before="91"/>
              <w:ind w:left="40" w:right="5"/>
              <w:jc w:val="center"/>
              <w:rPr>
                <w:sz w:val="14"/>
              </w:rPr>
            </w:pPr>
            <w:r>
              <w:rPr>
                <w:spacing w:val="-10"/>
                <w:sz w:val="14"/>
              </w:rPr>
              <w:t>X</w:t>
            </w:r>
          </w:p>
        </w:tc>
        <w:tc>
          <w:tcPr>
            <w:tcW w:w="1500" w:type="dxa"/>
            <w:tcBorders>
              <w:bottom w:val="single" w:sz="4" w:space="0" w:color="000000"/>
              <w:right w:val="single" w:sz="4" w:space="0" w:color="000000"/>
            </w:tcBorders>
          </w:tcPr>
          <w:p w14:paraId="4A9B6607" w14:textId="77777777" w:rsidR="00F5412A" w:rsidRDefault="00F8157D">
            <w:pPr>
              <w:pStyle w:val="TableParagraph"/>
              <w:spacing w:before="91"/>
              <w:ind w:left="40" w:right="10"/>
              <w:jc w:val="center"/>
              <w:rPr>
                <w:sz w:val="14"/>
              </w:rPr>
            </w:pPr>
            <w:r>
              <w:rPr>
                <w:spacing w:val="-10"/>
                <w:sz w:val="14"/>
              </w:rPr>
              <w:t>X</w:t>
            </w:r>
          </w:p>
        </w:tc>
        <w:tc>
          <w:tcPr>
            <w:tcW w:w="1500" w:type="dxa"/>
            <w:tcBorders>
              <w:left w:val="single" w:sz="4" w:space="0" w:color="000000"/>
              <w:bottom w:val="single" w:sz="4" w:space="0" w:color="000000"/>
            </w:tcBorders>
          </w:tcPr>
          <w:p w14:paraId="46A5F1AF" w14:textId="77777777" w:rsidR="00F5412A" w:rsidRDefault="00F8157D">
            <w:pPr>
              <w:pStyle w:val="TableParagraph"/>
              <w:spacing w:before="91"/>
              <w:ind w:left="40"/>
              <w:jc w:val="center"/>
              <w:rPr>
                <w:sz w:val="14"/>
              </w:rPr>
            </w:pPr>
            <w:r>
              <w:rPr>
                <w:spacing w:val="-10"/>
                <w:sz w:val="14"/>
              </w:rPr>
              <w:t>X</w:t>
            </w:r>
          </w:p>
        </w:tc>
        <w:tc>
          <w:tcPr>
            <w:tcW w:w="1500" w:type="dxa"/>
            <w:tcBorders>
              <w:bottom w:val="single" w:sz="4" w:space="0" w:color="000000"/>
              <w:right w:val="single" w:sz="4" w:space="0" w:color="000000"/>
            </w:tcBorders>
          </w:tcPr>
          <w:p w14:paraId="6735A9ED" w14:textId="77777777" w:rsidR="00F5412A" w:rsidRDefault="00F5412A">
            <w:pPr>
              <w:pStyle w:val="TableParagraph"/>
              <w:rPr>
                <w:sz w:val="14"/>
              </w:rPr>
            </w:pPr>
          </w:p>
        </w:tc>
        <w:tc>
          <w:tcPr>
            <w:tcW w:w="1500" w:type="dxa"/>
            <w:tcBorders>
              <w:left w:val="single" w:sz="4" w:space="0" w:color="000000"/>
              <w:bottom w:val="single" w:sz="4" w:space="0" w:color="000000"/>
            </w:tcBorders>
          </w:tcPr>
          <w:p w14:paraId="10C4E3C2" w14:textId="77777777" w:rsidR="00F5412A" w:rsidRDefault="00F5412A">
            <w:pPr>
              <w:pStyle w:val="TableParagraph"/>
              <w:rPr>
                <w:sz w:val="14"/>
              </w:rPr>
            </w:pPr>
          </w:p>
        </w:tc>
        <w:tc>
          <w:tcPr>
            <w:tcW w:w="1835" w:type="dxa"/>
            <w:tcBorders>
              <w:bottom w:val="single" w:sz="4" w:space="0" w:color="000000"/>
            </w:tcBorders>
          </w:tcPr>
          <w:p w14:paraId="6C624A36" w14:textId="77777777" w:rsidR="00F5412A" w:rsidRDefault="00F5412A">
            <w:pPr>
              <w:pStyle w:val="TableParagraph"/>
              <w:rPr>
                <w:sz w:val="14"/>
              </w:rPr>
            </w:pPr>
          </w:p>
        </w:tc>
      </w:tr>
      <w:tr w:rsidR="00F5412A" w14:paraId="59391E18" w14:textId="77777777">
        <w:trPr>
          <w:trHeight w:val="192"/>
        </w:trPr>
        <w:tc>
          <w:tcPr>
            <w:tcW w:w="518" w:type="dxa"/>
            <w:tcBorders>
              <w:top w:val="single" w:sz="4" w:space="0" w:color="000000"/>
              <w:left w:val="single" w:sz="4" w:space="0" w:color="000000"/>
              <w:right w:val="single" w:sz="4" w:space="0" w:color="000000"/>
            </w:tcBorders>
          </w:tcPr>
          <w:p w14:paraId="72B1C32C" w14:textId="77777777" w:rsidR="00F5412A" w:rsidRDefault="00F8157D">
            <w:pPr>
              <w:pStyle w:val="TableParagraph"/>
              <w:spacing w:before="10"/>
              <w:ind w:left="82"/>
              <w:rPr>
                <w:b/>
                <w:sz w:val="14"/>
              </w:rPr>
            </w:pPr>
            <w:r>
              <w:rPr>
                <w:b/>
                <w:spacing w:val="-5"/>
                <w:sz w:val="14"/>
              </w:rPr>
              <w:t>7.3</w:t>
            </w:r>
          </w:p>
        </w:tc>
        <w:tc>
          <w:tcPr>
            <w:tcW w:w="3261" w:type="dxa"/>
            <w:tcBorders>
              <w:top w:val="single" w:sz="4" w:space="0" w:color="000000"/>
              <w:left w:val="single" w:sz="4" w:space="0" w:color="000000"/>
              <w:right w:val="single" w:sz="4" w:space="0" w:color="000000"/>
            </w:tcBorders>
          </w:tcPr>
          <w:p w14:paraId="28996021" w14:textId="77777777" w:rsidR="00F5412A" w:rsidRDefault="00F8157D">
            <w:pPr>
              <w:pStyle w:val="TableParagraph"/>
              <w:spacing w:before="10"/>
              <w:ind w:left="82"/>
              <w:rPr>
                <w:b/>
                <w:sz w:val="14"/>
              </w:rPr>
            </w:pPr>
            <w:r>
              <w:rPr>
                <w:b/>
                <w:sz w:val="14"/>
              </w:rPr>
              <w:t>Kiti</w:t>
            </w:r>
            <w:r>
              <w:rPr>
                <w:b/>
                <w:spacing w:val="-1"/>
                <w:sz w:val="14"/>
              </w:rPr>
              <w:t xml:space="preserve"> </w:t>
            </w:r>
            <w:r>
              <w:rPr>
                <w:b/>
                <w:spacing w:val="-2"/>
                <w:sz w:val="14"/>
              </w:rPr>
              <w:t>subjektai</w:t>
            </w:r>
          </w:p>
        </w:tc>
        <w:tc>
          <w:tcPr>
            <w:tcW w:w="1835" w:type="dxa"/>
            <w:tcBorders>
              <w:top w:val="single" w:sz="4" w:space="0" w:color="000000"/>
              <w:left w:val="single" w:sz="4" w:space="0" w:color="000000"/>
              <w:right w:val="single" w:sz="4" w:space="0" w:color="000000"/>
            </w:tcBorders>
          </w:tcPr>
          <w:p w14:paraId="1F099042" w14:textId="77777777" w:rsidR="00F5412A" w:rsidRDefault="00F8157D">
            <w:pPr>
              <w:pStyle w:val="TableParagraph"/>
              <w:spacing w:before="10"/>
              <w:ind w:left="18"/>
              <w:jc w:val="center"/>
              <w:rPr>
                <w:b/>
                <w:sz w:val="14"/>
              </w:rPr>
            </w:pPr>
            <w:r>
              <w:rPr>
                <w:b/>
                <w:spacing w:val="-10"/>
                <w:sz w:val="14"/>
              </w:rPr>
              <w:t>X</w:t>
            </w:r>
          </w:p>
        </w:tc>
        <w:tc>
          <w:tcPr>
            <w:tcW w:w="1500" w:type="dxa"/>
            <w:tcBorders>
              <w:top w:val="single" w:sz="4" w:space="0" w:color="000000"/>
              <w:left w:val="single" w:sz="4" w:space="0" w:color="000000"/>
            </w:tcBorders>
          </w:tcPr>
          <w:p w14:paraId="4CEFE547" w14:textId="77777777" w:rsidR="00F5412A" w:rsidRDefault="00F5412A">
            <w:pPr>
              <w:pStyle w:val="TableParagraph"/>
              <w:rPr>
                <w:sz w:val="12"/>
              </w:rPr>
            </w:pPr>
          </w:p>
        </w:tc>
        <w:tc>
          <w:tcPr>
            <w:tcW w:w="1500" w:type="dxa"/>
            <w:tcBorders>
              <w:top w:val="single" w:sz="4" w:space="0" w:color="000000"/>
              <w:right w:val="single" w:sz="4" w:space="0" w:color="000000"/>
            </w:tcBorders>
          </w:tcPr>
          <w:p w14:paraId="2A3BC291" w14:textId="77777777" w:rsidR="00F5412A" w:rsidRDefault="00F5412A">
            <w:pPr>
              <w:pStyle w:val="TableParagraph"/>
              <w:rPr>
                <w:sz w:val="12"/>
              </w:rPr>
            </w:pPr>
          </w:p>
        </w:tc>
        <w:tc>
          <w:tcPr>
            <w:tcW w:w="1500" w:type="dxa"/>
            <w:tcBorders>
              <w:top w:val="single" w:sz="4" w:space="0" w:color="000000"/>
              <w:left w:val="single" w:sz="4" w:space="0" w:color="000000"/>
            </w:tcBorders>
          </w:tcPr>
          <w:p w14:paraId="51A3EC1F" w14:textId="77777777" w:rsidR="00F5412A" w:rsidRDefault="00F5412A">
            <w:pPr>
              <w:pStyle w:val="TableParagraph"/>
              <w:rPr>
                <w:sz w:val="12"/>
              </w:rPr>
            </w:pPr>
          </w:p>
        </w:tc>
        <w:tc>
          <w:tcPr>
            <w:tcW w:w="1500" w:type="dxa"/>
            <w:tcBorders>
              <w:top w:val="single" w:sz="4" w:space="0" w:color="000000"/>
              <w:right w:val="single" w:sz="4" w:space="0" w:color="000000"/>
            </w:tcBorders>
          </w:tcPr>
          <w:p w14:paraId="18A64AFD" w14:textId="77777777" w:rsidR="00F5412A" w:rsidRDefault="00F5412A">
            <w:pPr>
              <w:pStyle w:val="TableParagraph"/>
              <w:rPr>
                <w:sz w:val="12"/>
              </w:rPr>
            </w:pPr>
          </w:p>
        </w:tc>
        <w:tc>
          <w:tcPr>
            <w:tcW w:w="1500" w:type="dxa"/>
            <w:tcBorders>
              <w:top w:val="single" w:sz="4" w:space="0" w:color="000000"/>
              <w:left w:val="single" w:sz="4" w:space="0" w:color="000000"/>
            </w:tcBorders>
          </w:tcPr>
          <w:p w14:paraId="3E978AB3" w14:textId="77777777" w:rsidR="00F5412A" w:rsidRDefault="00F5412A">
            <w:pPr>
              <w:pStyle w:val="TableParagraph"/>
              <w:rPr>
                <w:sz w:val="12"/>
              </w:rPr>
            </w:pPr>
          </w:p>
        </w:tc>
        <w:tc>
          <w:tcPr>
            <w:tcW w:w="1835" w:type="dxa"/>
            <w:tcBorders>
              <w:top w:val="single" w:sz="4" w:space="0" w:color="000000"/>
            </w:tcBorders>
          </w:tcPr>
          <w:p w14:paraId="56B0D71B" w14:textId="77777777" w:rsidR="00F5412A" w:rsidRDefault="00F8157D">
            <w:pPr>
              <w:pStyle w:val="TableParagraph"/>
              <w:spacing w:before="10"/>
              <w:ind w:left="34"/>
              <w:jc w:val="center"/>
              <w:rPr>
                <w:b/>
                <w:sz w:val="14"/>
              </w:rPr>
            </w:pPr>
            <w:r>
              <w:rPr>
                <w:b/>
                <w:spacing w:val="-10"/>
                <w:sz w:val="14"/>
              </w:rPr>
              <w:t>X</w:t>
            </w:r>
          </w:p>
        </w:tc>
      </w:tr>
      <w:tr w:rsidR="00F5412A" w14:paraId="2B38C1BA" w14:textId="77777777">
        <w:trPr>
          <w:trHeight w:val="352"/>
        </w:trPr>
        <w:tc>
          <w:tcPr>
            <w:tcW w:w="518" w:type="dxa"/>
            <w:tcBorders>
              <w:left w:val="single" w:sz="4" w:space="0" w:color="000000"/>
              <w:right w:val="single" w:sz="4" w:space="0" w:color="000000"/>
            </w:tcBorders>
          </w:tcPr>
          <w:p w14:paraId="7F445F26" w14:textId="77777777" w:rsidR="00F5412A" w:rsidRDefault="00F5412A">
            <w:pPr>
              <w:pStyle w:val="TableParagraph"/>
              <w:rPr>
                <w:sz w:val="14"/>
              </w:rPr>
            </w:pPr>
          </w:p>
        </w:tc>
        <w:tc>
          <w:tcPr>
            <w:tcW w:w="3261" w:type="dxa"/>
            <w:tcBorders>
              <w:left w:val="single" w:sz="4" w:space="0" w:color="000000"/>
              <w:right w:val="single" w:sz="4" w:space="0" w:color="000000"/>
            </w:tcBorders>
          </w:tcPr>
          <w:p w14:paraId="7D032C3D" w14:textId="77777777" w:rsidR="00F5412A" w:rsidRDefault="00F5412A">
            <w:pPr>
              <w:pStyle w:val="TableParagraph"/>
              <w:rPr>
                <w:sz w:val="14"/>
              </w:rPr>
            </w:pPr>
          </w:p>
        </w:tc>
        <w:tc>
          <w:tcPr>
            <w:tcW w:w="1835" w:type="dxa"/>
            <w:tcBorders>
              <w:left w:val="single" w:sz="4" w:space="0" w:color="000000"/>
              <w:right w:val="single" w:sz="4" w:space="0" w:color="000000"/>
            </w:tcBorders>
          </w:tcPr>
          <w:p w14:paraId="7DC50EAD" w14:textId="77777777" w:rsidR="00F5412A" w:rsidRDefault="00F5412A">
            <w:pPr>
              <w:pStyle w:val="TableParagraph"/>
              <w:rPr>
                <w:sz w:val="14"/>
              </w:rPr>
            </w:pPr>
          </w:p>
        </w:tc>
        <w:tc>
          <w:tcPr>
            <w:tcW w:w="1500" w:type="dxa"/>
            <w:tcBorders>
              <w:left w:val="single" w:sz="4" w:space="0" w:color="000000"/>
            </w:tcBorders>
          </w:tcPr>
          <w:p w14:paraId="0BD1000E" w14:textId="77777777" w:rsidR="00F5412A" w:rsidRDefault="00F5412A">
            <w:pPr>
              <w:pStyle w:val="TableParagraph"/>
              <w:rPr>
                <w:sz w:val="14"/>
              </w:rPr>
            </w:pPr>
          </w:p>
        </w:tc>
        <w:tc>
          <w:tcPr>
            <w:tcW w:w="1500" w:type="dxa"/>
            <w:tcBorders>
              <w:right w:val="single" w:sz="4" w:space="0" w:color="000000"/>
            </w:tcBorders>
          </w:tcPr>
          <w:p w14:paraId="6BFBE0A4" w14:textId="77777777" w:rsidR="00F5412A" w:rsidRDefault="00F5412A">
            <w:pPr>
              <w:pStyle w:val="TableParagraph"/>
              <w:rPr>
                <w:sz w:val="14"/>
              </w:rPr>
            </w:pPr>
          </w:p>
        </w:tc>
        <w:tc>
          <w:tcPr>
            <w:tcW w:w="1500" w:type="dxa"/>
            <w:tcBorders>
              <w:left w:val="single" w:sz="4" w:space="0" w:color="000000"/>
            </w:tcBorders>
          </w:tcPr>
          <w:p w14:paraId="38E5DF53" w14:textId="77777777" w:rsidR="00F5412A" w:rsidRDefault="00F5412A">
            <w:pPr>
              <w:pStyle w:val="TableParagraph"/>
              <w:rPr>
                <w:sz w:val="14"/>
              </w:rPr>
            </w:pPr>
          </w:p>
        </w:tc>
        <w:tc>
          <w:tcPr>
            <w:tcW w:w="1500" w:type="dxa"/>
            <w:tcBorders>
              <w:right w:val="single" w:sz="4" w:space="0" w:color="000000"/>
            </w:tcBorders>
          </w:tcPr>
          <w:p w14:paraId="65B554C8" w14:textId="77777777" w:rsidR="00F5412A" w:rsidRDefault="00F5412A">
            <w:pPr>
              <w:pStyle w:val="TableParagraph"/>
              <w:rPr>
                <w:sz w:val="14"/>
              </w:rPr>
            </w:pPr>
          </w:p>
        </w:tc>
        <w:tc>
          <w:tcPr>
            <w:tcW w:w="1500" w:type="dxa"/>
            <w:tcBorders>
              <w:left w:val="single" w:sz="4" w:space="0" w:color="000000"/>
            </w:tcBorders>
          </w:tcPr>
          <w:p w14:paraId="7882707E" w14:textId="77777777" w:rsidR="00F5412A" w:rsidRDefault="00F5412A">
            <w:pPr>
              <w:pStyle w:val="TableParagraph"/>
              <w:rPr>
                <w:sz w:val="14"/>
              </w:rPr>
            </w:pPr>
          </w:p>
        </w:tc>
        <w:tc>
          <w:tcPr>
            <w:tcW w:w="1835" w:type="dxa"/>
          </w:tcPr>
          <w:p w14:paraId="3F228AEF" w14:textId="77777777" w:rsidR="00F5412A" w:rsidRDefault="00F5412A">
            <w:pPr>
              <w:pStyle w:val="TableParagraph"/>
              <w:rPr>
                <w:sz w:val="14"/>
              </w:rPr>
            </w:pPr>
          </w:p>
        </w:tc>
      </w:tr>
    </w:tbl>
    <w:p w14:paraId="3B6CBA50" w14:textId="77777777" w:rsidR="00F5412A" w:rsidRDefault="00F5412A">
      <w:pPr>
        <w:pStyle w:val="TableParagraph"/>
        <w:rPr>
          <w:sz w:val="14"/>
        </w:rPr>
        <w:sectPr w:rsidR="00F5412A">
          <w:headerReference w:type="default" r:id="rId35"/>
          <w:footerReference w:type="default" r:id="rId36"/>
          <w:pgSz w:w="16840" w:h="11900" w:orient="landscape"/>
          <w:pgMar w:top="1520" w:right="708" w:bottom="160" w:left="1133" w:header="822" w:footer="0" w:gutter="0"/>
          <w:pgNumType w:start="8"/>
          <w:cols w:space="1296"/>
        </w:sectPr>
      </w:pPr>
    </w:p>
    <w:p w14:paraId="55345C50" w14:textId="77777777" w:rsidR="00F5412A" w:rsidRDefault="00F5412A">
      <w:pPr>
        <w:pStyle w:val="Pagrindinistekstas"/>
        <w:rPr>
          <w:b/>
          <w:sz w:val="14"/>
        </w:rPr>
      </w:pPr>
    </w:p>
    <w:p w14:paraId="54C64D51" w14:textId="77777777" w:rsidR="00F5412A" w:rsidRDefault="00F5412A">
      <w:pPr>
        <w:pStyle w:val="Pagrindinistekstas"/>
        <w:rPr>
          <w:b/>
          <w:sz w:val="14"/>
        </w:rPr>
      </w:pPr>
    </w:p>
    <w:p w14:paraId="5690F79D" w14:textId="77777777" w:rsidR="00F5412A" w:rsidRDefault="00F5412A">
      <w:pPr>
        <w:pStyle w:val="Pagrindinistekstas"/>
        <w:rPr>
          <w:b/>
          <w:sz w:val="14"/>
        </w:rPr>
      </w:pPr>
    </w:p>
    <w:p w14:paraId="12781E0D" w14:textId="77777777" w:rsidR="00F5412A" w:rsidRDefault="00F5412A">
      <w:pPr>
        <w:pStyle w:val="Pagrindinistekstas"/>
        <w:rPr>
          <w:b/>
          <w:sz w:val="14"/>
        </w:rPr>
      </w:pPr>
    </w:p>
    <w:p w14:paraId="25258E4C" w14:textId="77777777" w:rsidR="00F5412A" w:rsidRDefault="00F5412A">
      <w:pPr>
        <w:pStyle w:val="Pagrindinistekstas"/>
        <w:rPr>
          <w:b/>
          <w:sz w:val="14"/>
        </w:rPr>
      </w:pPr>
    </w:p>
    <w:p w14:paraId="2CD0CE94" w14:textId="77777777" w:rsidR="00F5412A" w:rsidRDefault="00F5412A">
      <w:pPr>
        <w:pStyle w:val="Pagrindinistekstas"/>
        <w:rPr>
          <w:b/>
          <w:sz w:val="14"/>
        </w:rPr>
      </w:pPr>
    </w:p>
    <w:p w14:paraId="6191DCDB" w14:textId="77777777" w:rsidR="00F5412A" w:rsidRDefault="00F5412A">
      <w:pPr>
        <w:pStyle w:val="Pagrindinistekstas"/>
        <w:rPr>
          <w:b/>
          <w:sz w:val="14"/>
        </w:rPr>
      </w:pPr>
    </w:p>
    <w:p w14:paraId="33D29646" w14:textId="77777777" w:rsidR="00F5412A" w:rsidRDefault="00F5412A">
      <w:pPr>
        <w:pStyle w:val="Pagrindinistekstas"/>
        <w:rPr>
          <w:b/>
          <w:sz w:val="14"/>
        </w:rPr>
      </w:pPr>
    </w:p>
    <w:p w14:paraId="30DBD7AB" w14:textId="77777777" w:rsidR="00F5412A" w:rsidRDefault="00F5412A">
      <w:pPr>
        <w:pStyle w:val="Pagrindinistekstas"/>
        <w:rPr>
          <w:b/>
          <w:sz w:val="14"/>
        </w:rPr>
      </w:pPr>
    </w:p>
    <w:p w14:paraId="7CED8599" w14:textId="77777777" w:rsidR="00F5412A" w:rsidRDefault="00F5412A">
      <w:pPr>
        <w:pStyle w:val="Pagrindinistekstas"/>
        <w:rPr>
          <w:b/>
          <w:sz w:val="14"/>
        </w:rPr>
      </w:pPr>
    </w:p>
    <w:p w14:paraId="3F2B2D8D" w14:textId="77777777" w:rsidR="00F5412A" w:rsidRDefault="00F5412A">
      <w:pPr>
        <w:pStyle w:val="Pagrindinistekstas"/>
        <w:rPr>
          <w:b/>
          <w:sz w:val="14"/>
        </w:rPr>
      </w:pPr>
    </w:p>
    <w:p w14:paraId="767F5482" w14:textId="77777777" w:rsidR="00F5412A" w:rsidRDefault="00F5412A">
      <w:pPr>
        <w:pStyle w:val="Pagrindinistekstas"/>
        <w:rPr>
          <w:b/>
          <w:sz w:val="14"/>
        </w:rPr>
      </w:pPr>
    </w:p>
    <w:p w14:paraId="0DD9FAB6" w14:textId="77777777" w:rsidR="00F5412A" w:rsidRDefault="00F5412A">
      <w:pPr>
        <w:pStyle w:val="Pagrindinistekstas"/>
        <w:rPr>
          <w:b/>
          <w:sz w:val="14"/>
        </w:rPr>
      </w:pPr>
    </w:p>
    <w:p w14:paraId="7E73D8C7" w14:textId="77777777" w:rsidR="00F5412A" w:rsidRDefault="00F5412A">
      <w:pPr>
        <w:pStyle w:val="Pagrindinistekstas"/>
        <w:rPr>
          <w:b/>
          <w:sz w:val="14"/>
        </w:rPr>
      </w:pPr>
    </w:p>
    <w:p w14:paraId="3D504121" w14:textId="77777777" w:rsidR="00F5412A" w:rsidRDefault="00F5412A">
      <w:pPr>
        <w:pStyle w:val="Pagrindinistekstas"/>
        <w:rPr>
          <w:b/>
          <w:sz w:val="14"/>
        </w:rPr>
      </w:pPr>
    </w:p>
    <w:p w14:paraId="4ADF6C20" w14:textId="77777777" w:rsidR="00F5412A" w:rsidRDefault="00F5412A">
      <w:pPr>
        <w:pStyle w:val="Pagrindinistekstas"/>
        <w:rPr>
          <w:b/>
          <w:sz w:val="14"/>
        </w:rPr>
      </w:pPr>
    </w:p>
    <w:p w14:paraId="7843D8FE" w14:textId="77777777" w:rsidR="00F5412A" w:rsidRDefault="00F5412A">
      <w:pPr>
        <w:pStyle w:val="Pagrindinistekstas"/>
        <w:spacing w:before="27"/>
        <w:rPr>
          <w:b/>
          <w:sz w:val="14"/>
        </w:rPr>
      </w:pPr>
    </w:p>
    <w:p w14:paraId="5DE89284" w14:textId="77777777" w:rsidR="00F5412A" w:rsidRDefault="00F8157D">
      <w:pPr>
        <w:spacing w:line="276" w:lineRule="auto"/>
        <w:ind w:left="11366" w:right="2540" w:firstLine="345"/>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E49B0BD" w14:textId="77777777" w:rsidR="00F5412A" w:rsidRDefault="00F8157D">
      <w:pPr>
        <w:spacing w:line="158" w:lineRule="exact"/>
        <w:ind w:left="11289"/>
        <w:rPr>
          <w:sz w:val="14"/>
        </w:rPr>
      </w:pPr>
      <w:r>
        <w:rPr>
          <w:sz w:val="14"/>
        </w:rPr>
        <w:t>D/L:</w:t>
      </w:r>
      <w:r>
        <w:rPr>
          <w:spacing w:val="44"/>
          <w:sz w:val="14"/>
        </w:rPr>
        <w:t xml:space="preserve">  </w:t>
      </w:r>
      <w:r>
        <w:rPr>
          <w:sz w:val="14"/>
        </w:rPr>
        <w:t>2025-02-26</w:t>
      </w:r>
      <w:r>
        <w:rPr>
          <w:spacing w:val="2"/>
          <w:sz w:val="14"/>
        </w:rPr>
        <w:t xml:space="preserve"> </w:t>
      </w:r>
      <w:r>
        <w:rPr>
          <w:spacing w:val="-2"/>
          <w:sz w:val="14"/>
        </w:rPr>
        <w:t>10:44:28</w:t>
      </w:r>
    </w:p>
    <w:p w14:paraId="2C0E13E2" w14:textId="77777777" w:rsidR="00F5412A" w:rsidRDefault="00F5412A">
      <w:pPr>
        <w:pStyle w:val="Pagrindinistekstas"/>
        <w:spacing w:before="26"/>
        <w:rPr>
          <w:sz w:val="14"/>
        </w:rPr>
      </w:pPr>
    </w:p>
    <w:p w14:paraId="331D9B0C" w14:textId="77777777" w:rsidR="00F5412A" w:rsidRDefault="00F8157D">
      <w:pPr>
        <w:pStyle w:val="Sraopastraipa"/>
        <w:numPr>
          <w:ilvl w:val="0"/>
          <w:numId w:val="13"/>
        </w:numPr>
        <w:tabs>
          <w:tab w:val="left" w:pos="609"/>
        </w:tabs>
        <w:rPr>
          <w:b/>
          <w:sz w:val="14"/>
        </w:rPr>
      </w:pPr>
      <w:r>
        <w:rPr>
          <w:b/>
          <w:sz w:val="14"/>
        </w:rPr>
        <w:t>Bendroji</w:t>
      </w:r>
      <w:r>
        <w:rPr>
          <w:b/>
          <w:spacing w:val="-1"/>
          <w:sz w:val="14"/>
        </w:rPr>
        <w:t xml:space="preserve"> </w:t>
      </w:r>
      <w:r>
        <w:rPr>
          <w:b/>
          <w:spacing w:val="-2"/>
          <w:sz w:val="14"/>
        </w:rPr>
        <w:t>informacija</w:t>
      </w:r>
    </w:p>
    <w:p w14:paraId="11D1DBF3" w14:textId="77777777" w:rsidR="00F5412A" w:rsidRDefault="00F5412A">
      <w:pPr>
        <w:pStyle w:val="Pagrindinistekstas"/>
        <w:spacing w:before="2"/>
        <w:rPr>
          <w:b/>
          <w:sz w:val="14"/>
        </w:rPr>
      </w:pPr>
    </w:p>
    <w:p w14:paraId="3AEFC2C8" w14:textId="77777777" w:rsidR="00F5412A" w:rsidRDefault="00F8157D">
      <w:pPr>
        <w:ind w:right="44"/>
        <w:jc w:val="center"/>
        <w:rPr>
          <w:b/>
          <w:sz w:val="14"/>
        </w:rPr>
      </w:pPr>
      <w:r>
        <w:rPr>
          <w:b/>
          <w:sz w:val="14"/>
        </w:rPr>
        <w:t>INFORMACIJA</w:t>
      </w:r>
      <w:r>
        <w:rPr>
          <w:b/>
          <w:spacing w:val="4"/>
          <w:sz w:val="14"/>
        </w:rPr>
        <w:t xml:space="preserve"> </w:t>
      </w:r>
      <w:r>
        <w:rPr>
          <w:b/>
          <w:sz w:val="14"/>
        </w:rPr>
        <w:t>APIE</w:t>
      </w:r>
      <w:r>
        <w:rPr>
          <w:b/>
          <w:spacing w:val="5"/>
          <w:sz w:val="14"/>
        </w:rPr>
        <w:t xml:space="preserve"> </w:t>
      </w:r>
      <w:r>
        <w:rPr>
          <w:b/>
          <w:sz w:val="14"/>
        </w:rPr>
        <w:t>KONTROLIUOJAMUS,</w:t>
      </w:r>
      <w:r>
        <w:rPr>
          <w:b/>
          <w:spacing w:val="6"/>
          <w:sz w:val="14"/>
        </w:rPr>
        <w:t xml:space="preserve"> </w:t>
      </w:r>
      <w:r>
        <w:rPr>
          <w:b/>
          <w:sz w:val="14"/>
        </w:rPr>
        <w:t>ASOCIJUOTUOSIUS</w:t>
      </w:r>
      <w:r>
        <w:rPr>
          <w:b/>
          <w:spacing w:val="7"/>
          <w:sz w:val="14"/>
        </w:rPr>
        <w:t xml:space="preserve"> </w:t>
      </w:r>
      <w:r>
        <w:rPr>
          <w:b/>
          <w:sz w:val="14"/>
        </w:rPr>
        <w:t>IR</w:t>
      </w:r>
      <w:r>
        <w:rPr>
          <w:b/>
          <w:spacing w:val="7"/>
          <w:sz w:val="14"/>
        </w:rPr>
        <w:t xml:space="preserve"> </w:t>
      </w:r>
      <w:r>
        <w:rPr>
          <w:b/>
          <w:sz w:val="14"/>
        </w:rPr>
        <w:t>KITUS</w:t>
      </w:r>
      <w:r>
        <w:rPr>
          <w:b/>
          <w:spacing w:val="7"/>
          <w:sz w:val="14"/>
        </w:rPr>
        <w:t xml:space="preserve"> </w:t>
      </w:r>
      <w:r>
        <w:rPr>
          <w:b/>
          <w:spacing w:val="-2"/>
          <w:sz w:val="14"/>
        </w:rPr>
        <w:t>SUBJEKTUS</w:t>
      </w:r>
    </w:p>
    <w:p w14:paraId="1B1053C4" w14:textId="77777777" w:rsidR="00F5412A" w:rsidRDefault="00F5412A">
      <w:pPr>
        <w:pStyle w:val="Pagrindinistekstas"/>
        <w:spacing w:after="1"/>
        <w:rPr>
          <w:b/>
          <w:sz w:val="18"/>
        </w:rPr>
      </w:pPr>
    </w:p>
    <w:tbl>
      <w:tblPr>
        <w:tblStyle w:val="TableNormal"/>
        <w:tblW w:w="0" w:type="auto"/>
        <w:tblInd w:w="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3261"/>
        <w:gridCol w:w="1835"/>
        <w:gridCol w:w="1500"/>
        <w:gridCol w:w="1500"/>
        <w:gridCol w:w="1500"/>
        <w:gridCol w:w="1500"/>
        <w:gridCol w:w="1500"/>
        <w:gridCol w:w="1835"/>
      </w:tblGrid>
      <w:tr w:rsidR="00F5412A" w14:paraId="7C0A4FA2" w14:textId="77777777">
        <w:trPr>
          <w:trHeight w:val="300"/>
        </w:trPr>
        <w:tc>
          <w:tcPr>
            <w:tcW w:w="518" w:type="dxa"/>
            <w:vMerge w:val="restart"/>
            <w:tcBorders>
              <w:left w:val="single" w:sz="4" w:space="0" w:color="000000"/>
              <w:bottom w:val="single" w:sz="4" w:space="0" w:color="000000"/>
              <w:right w:val="single" w:sz="4" w:space="0" w:color="000000"/>
            </w:tcBorders>
          </w:tcPr>
          <w:p w14:paraId="5C6A4943" w14:textId="77777777" w:rsidR="00F5412A" w:rsidRDefault="00F5412A">
            <w:pPr>
              <w:pStyle w:val="TableParagraph"/>
              <w:rPr>
                <w:b/>
                <w:sz w:val="14"/>
              </w:rPr>
            </w:pPr>
          </w:p>
          <w:p w14:paraId="74897EFB" w14:textId="77777777" w:rsidR="00F5412A" w:rsidRDefault="00F5412A">
            <w:pPr>
              <w:pStyle w:val="TableParagraph"/>
              <w:spacing w:before="85"/>
              <w:rPr>
                <w:b/>
                <w:sz w:val="14"/>
              </w:rPr>
            </w:pPr>
          </w:p>
          <w:p w14:paraId="59D955BF" w14:textId="77777777" w:rsidR="00F5412A" w:rsidRDefault="00F8157D">
            <w:pPr>
              <w:pStyle w:val="TableParagraph"/>
              <w:spacing w:before="1" w:line="256" w:lineRule="auto"/>
              <w:ind w:left="125"/>
              <w:rPr>
                <w:b/>
                <w:sz w:val="14"/>
              </w:rPr>
            </w:pPr>
            <w:r>
              <w:rPr>
                <w:b/>
                <w:spacing w:val="-4"/>
                <w:sz w:val="14"/>
              </w:rPr>
              <w:t>Eil.</w:t>
            </w:r>
            <w:r>
              <w:rPr>
                <w:b/>
                <w:spacing w:val="40"/>
                <w:sz w:val="14"/>
              </w:rPr>
              <w:t xml:space="preserve"> </w:t>
            </w:r>
            <w:r>
              <w:rPr>
                <w:b/>
                <w:spacing w:val="-4"/>
                <w:sz w:val="14"/>
              </w:rPr>
              <w:t>Nr.*</w:t>
            </w:r>
          </w:p>
        </w:tc>
        <w:tc>
          <w:tcPr>
            <w:tcW w:w="3261" w:type="dxa"/>
            <w:vMerge w:val="restart"/>
            <w:tcBorders>
              <w:left w:val="single" w:sz="4" w:space="0" w:color="000000"/>
              <w:bottom w:val="single" w:sz="4" w:space="0" w:color="000000"/>
              <w:right w:val="single" w:sz="4" w:space="0" w:color="000000"/>
            </w:tcBorders>
          </w:tcPr>
          <w:p w14:paraId="01BB7641" w14:textId="77777777" w:rsidR="00F5412A" w:rsidRDefault="00F5412A">
            <w:pPr>
              <w:pStyle w:val="TableParagraph"/>
              <w:rPr>
                <w:b/>
                <w:sz w:val="14"/>
              </w:rPr>
            </w:pPr>
          </w:p>
          <w:p w14:paraId="0FB44461" w14:textId="77777777" w:rsidR="00F5412A" w:rsidRDefault="00F5412A">
            <w:pPr>
              <w:pStyle w:val="TableParagraph"/>
              <w:spacing w:before="85"/>
              <w:rPr>
                <w:b/>
                <w:sz w:val="14"/>
              </w:rPr>
            </w:pPr>
          </w:p>
          <w:p w14:paraId="11AFE987" w14:textId="77777777" w:rsidR="00F5412A" w:rsidRDefault="00F8157D">
            <w:pPr>
              <w:pStyle w:val="TableParagraph"/>
              <w:spacing w:before="1"/>
              <w:ind w:left="731"/>
              <w:rPr>
                <w:b/>
                <w:sz w:val="14"/>
              </w:rPr>
            </w:pPr>
            <w:r>
              <w:rPr>
                <w:b/>
                <w:sz w:val="14"/>
              </w:rPr>
              <w:t>Subjekto</w:t>
            </w:r>
            <w:r>
              <w:rPr>
                <w:b/>
                <w:spacing w:val="-2"/>
                <w:sz w:val="14"/>
              </w:rPr>
              <w:t xml:space="preserve"> </w:t>
            </w:r>
            <w:r>
              <w:rPr>
                <w:b/>
                <w:sz w:val="14"/>
              </w:rPr>
              <w:t xml:space="preserve">tipas ir </w:t>
            </w:r>
            <w:r>
              <w:rPr>
                <w:b/>
                <w:spacing w:val="-2"/>
                <w:sz w:val="14"/>
              </w:rPr>
              <w:t>pavadinimas</w:t>
            </w:r>
          </w:p>
        </w:tc>
        <w:tc>
          <w:tcPr>
            <w:tcW w:w="1835" w:type="dxa"/>
            <w:vMerge w:val="restart"/>
            <w:tcBorders>
              <w:left w:val="single" w:sz="4" w:space="0" w:color="000000"/>
              <w:bottom w:val="single" w:sz="4" w:space="0" w:color="000000"/>
              <w:right w:val="single" w:sz="4" w:space="0" w:color="000000"/>
            </w:tcBorders>
          </w:tcPr>
          <w:p w14:paraId="249E9193" w14:textId="77777777" w:rsidR="00F5412A" w:rsidRDefault="00F5412A">
            <w:pPr>
              <w:pStyle w:val="TableParagraph"/>
              <w:rPr>
                <w:b/>
                <w:sz w:val="14"/>
              </w:rPr>
            </w:pPr>
          </w:p>
          <w:p w14:paraId="72436A59" w14:textId="77777777" w:rsidR="00F5412A" w:rsidRDefault="00F5412A">
            <w:pPr>
              <w:pStyle w:val="TableParagraph"/>
              <w:spacing w:before="85"/>
              <w:rPr>
                <w:b/>
                <w:sz w:val="14"/>
              </w:rPr>
            </w:pPr>
          </w:p>
          <w:p w14:paraId="1F53D025" w14:textId="77777777" w:rsidR="00F5412A" w:rsidRDefault="00F8157D">
            <w:pPr>
              <w:pStyle w:val="TableParagraph"/>
              <w:spacing w:before="1"/>
              <w:ind w:left="407"/>
              <w:rPr>
                <w:b/>
                <w:sz w:val="14"/>
              </w:rPr>
            </w:pPr>
            <w:r>
              <w:rPr>
                <w:b/>
                <w:sz w:val="14"/>
              </w:rPr>
              <w:t>Buvein</w:t>
            </w:r>
            <w:r>
              <w:rPr>
                <w:sz w:val="14"/>
              </w:rPr>
              <w:t>ė</w:t>
            </w:r>
            <w:r>
              <w:rPr>
                <w:b/>
                <w:sz w:val="14"/>
              </w:rPr>
              <w:t xml:space="preserve">s </w:t>
            </w:r>
            <w:r>
              <w:rPr>
                <w:b/>
                <w:spacing w:val="-2"/>
                <w:sz w:val="14"/>
              </w:rPr>
              <w:t>adresas</w:t>
            </w:r>
          </w:p>
        </w:tc>
        <w:tc>
          <w:tcPr>
            <w:tcW w:w="7500" w:type="dxa"/>
            <w:gridSpan w:val="5"/>
            <w:tcBorders>
              <w:left w:val="single" w:sz="4" w:space="0" w:color="000000"/>
              <w:bottom w:val="single" w:sz="4" w:space="0" w:color="000000"/>
            </w:tcBorders>
          </w:tcPr>
          <w:p w14:paraId="6D64E000" w14:textId="77777777" w:rsidR="00F5412A" w:rsidRDefault="00F8157D">
            <w:pPr>
              <w:pStyle w:val="TableParagraph"/>
              <w:spacing w:before="19"/>
              <w:ind w:right="13"/>
              <w:jc w:val="center"/>
              <w:rPr>
                <w:b/>
                <w:sz w:val="14"/>
              </w:rPr>
            </w:pPr>
            <w:r>
              <w:rPr>
                <w:b/>
                <w:sz w:val="14"/>
              </w:rPr>
              <w:t>Ataskaitinio</w:t>
            </w:r>
            <w:r>
              <w:rPr>
                <w:b/>
                <w:spacing w:val="-4"/>
                <w:sz w:val="14"/>
              </w:rPr>
              <w:t xml:space="preserve"> </w:t>
            </w:r>
            <w:r>
              <w:rPr>
                <w:b/>
                <w:sz w:val="14"/>
              </w:rPr>
              <w:t>laikotarpio</w:t>
            </w:r>
            <w:r>
              <w:rPr>
                <w:b/>
                <w:spacing w:val="-4"/>
                <w:sz w:val="14"/>
              </w:rPr>
              <w:t xml:space="preserve"> </w:t>
            </w:r>
            <w:r>
              <w:rPr>
                <w:b/>
                <w:spacing w:val="-2"/>
                <w:sz w:val="14"/>
              </w:rPr>
              <w:t>pabaigoje</w:t>
            </w:r>
          </w:p>
        </w:tc>
        <w:tc>
          <w:tcPr>
            <w:tcW w:w="1835" w:type="dxa"/>
            <w:vMerge w:val="restart"/>
            <w:tcBorders>
              <w:bottom w:val="single" w:sz="4" w:space="0" w:color="000000"/>
            </w:tcBorders>
          </w:tcPr>
          <w:p w14:paraId="51F2418E" w14:textId="77777777" w:rsidR="00F5412A" w:rsidRDefault="00F5412A">
            <w:pPr>
              <w:pStyle w:val="TableParagraph"/>
              <w:rPr>
                <w:b/>
                <w:sz w:val="14"/>
              </w:rPr>
            </w:pPr>
          </w:p>
          <w:p w14:paraId="55C9D19B" w14:textId="77777777" w:rsidR="00F5412A" w:rsidRDefault="00F5412A">
            <w:pPr>
              <w:pStyle w:val="TableParagraph"/>
              <w:rPr>
                <w:b/>
                <w:sz w:val="14"/>
              </w:rPr>
            </w:pPr>
          </w:p>
          <w:p w14:paraId="3A7B0C2A" w14:textId="77777777" w:rsidR="00F5412A" w:rsidRDefault="00F5412A">
            <w:pPr>
              <w:pStyle w:val="TableParagraph"/>
              <w:spacing w:before="11"/>
              <w:rPr>
                <w:b/>
                <w:sz w:val="14"/>
              </w:rPr>
            </w:pPr>
          </w:p>
          <w:p w14:paraId="1D8E6D78" w14:textId="77777777" w:rsidR="00F5412A" w:rsidRDefault="00F8157D">
            <w:pPr>
              <w:pStyle w:val="TableParagraph"/>
              <w:ind w:left="401"/>
              <w:rPr>
                <w:b/>
                <w:sz w:val="14"/>
              </w:rPr>
            </w:pPr>
            <w:r>
              <w:rPr>
                <w:b/>
                <w:sz w:val="14"/>
              </w:rPr>
              <w:t>Pagrindin</w:t>
            </w:r>
            <w:r>
              <w:rPr>
                <w:sz w:val="14"/>
              </w:rPr>
              <w:t>ė</w:t>
            </w:r>
            <w:r>
              <w:rPr>
                <w:spacing w:val="-2"/>
                <w:sz w:val="14"/>
              </w:rPr>
              <w:t xml:space="preserve"> </w:t>
            </w:r>
            <w:r>
              <w:rPr>
                <w:b/>
                <w:spacing w:val="-2"/>
                <w:sz w:val="14"/>
              </w:rPr>
              <w:t>veikla</w:t>
            </w:r>
          </w:p>
        </w:tc>
      </w:tr>
      <w:tr w:rsidR="00F5412A" w14:paraId="7B4EB354" w14:textId="77777777">
        <w:trPr>
          <w:trHeight w:val="702"/>
        </w:trPr>
        <w:tc>
          <w:tcPr>
            <w:tcW w:w="518" w:type="dxa"/>
            <w:vMerge/>
            <w:tcBorders>
              <w:top w:val="nil"/>
              <w:left w:val="single" w:sz="4" w:space="0" w:color="000000"/>
              <w:bottom w:val="single" w:sz="4" w:space="0" w:color="000000"/>
              <w:right w:val="single" w:sz="4" w:space="0" w:color="000000"/>
            </w:tcBorders>
          </w:tcPr>
          <w:p w14:paraId="329DFF26" w14:textId="77777777" w:rsidR="00F5412A" w:rsidRDefault="00F5412A">
            <w:pPr>
              <w:rPr>
                <w:sz w:val="2"/>
                <w:szCs w:val="2"/>
              </w:rPr>
            </w:pPr>
          </w:p>
        </w:tc>
        <w:tc>
          <w:tcPr>
            <w:tcW w:w="3261" w:type="dxa"/>
            <w:vMerge/>
            <w:tcBorders>
              <w:top w:val="nil"/>
              <w:left w:val="single" w:sz="4" w:space="0" w:color="000000"/>
              <w:bottom w:val="single" w:sz="4" w:space="0" w:color="000000"/>
              <w:right w:val="single" w:sz="4" w:space="0" w:color="000000"/>
            </w:tcBorders>
          </w:tcPr>
          <w:p w14:paraId="72523409" w14:textId="77777777" w:rsidR="00F5412A" w:rsidRDefault="00F5412A">
            <w:pPr>
              <w:rPr>
                <w:sz w:val="2"/>
                <w:szCs w:val="2"/>
              </w:rPr>
            </w:pPr>
          </w:p>
        </w:tc>
        <w:tc>
          <w:tcPr>
            <w:tcW w:w="1835" w:type="dxa"/>
            <w:vMerge/>
            <w:tcBorders>
              <w:top w:val="nil"/>
              <w:left w:val="single" w:sz="4" w:space="0" w:color="000000"/>
              <w:bottom w:val="single" w:sz="4" w:space="0" w:color="000000"/>
              <w:right w:val="single" w:sz="4" w:space="0" w:color="000000"/>
            </w:tcBorders>
          </w:tcPr>
          <w:p w14:paraId="56A3384D" w14:textId="77777777" w:rsidR="00F5412A" w:rsidRDefault="00F5412A">
            <w:pPr>
              <w:rPr>
                <w:sz w:val="2"/>
                <w:szCs w:val="2"/>
              </w:rPr>
            </w:pPr>
          </w:p>
        </w:tc>
        <w:tc>
          <w:tcPr>
            <w:tcW w:w="1500" w:type="dxa"/>
            <w:tcBorders>
              <w:top w:val="single" w:sz="4" w:space="0" w:color="000000"/>
              <w:left w:val="single" w:sz="4" w:space="0" w:color="000000"/>
              <w:bottom w:val="single" w:sz="4" w:space="0" w:color="000000"/>
            </w:tcBorders>
          </w:tcPr>
          <w:p w14:paraId="4EB3C5B4" w14:textId="77777777" w:rsidR="00F5412A" w:rsidRDefault="00F8157D">
            <w:pPr>
              <w:pStyle w:val="TableParagraph"/>
              <w:spacing w:before="97" w:line="256" w:lineRule="auto"/>
              <w:ind w:left="84" w:right="62" w:hanging="29"/>
              <w:jc w:val="center"/>
              <w:rPr>
                <w:b/>
                <w:sz w:val="14"/>
              </w:rPr>
            </w:pPr>
            <w:r>
              <w:rPr>
                <w:b/>
                <w:sz w:val="14"/>
              </w:rPr>
              <w:t>Valdom</w:t>
            </w:r>
            <w:r>
              <w:rPr>
                <w:sz w:val="14"/>
              </w:rPr>
              <w:t>ų</w:t>
            </w:r>
            <w:r>
              <w:rPr>
                <w:spacing w:val="-6"/>
                <w:sz w:val="14"/>
              </w:rPr>
              <w:t xml:space="preserve"> </w:t>
            </w:r>
            <w:r>
              <w:rPr>
                <w:b/>
                <w:sz w:val="14"/>
              </w:rPr>
              <w:t>akcij</w:t>
            </w:r>
            <w:r>
              <w:rPr>
                <w:sz w:val="14"/>
              </w:rPr>
              <w:t>ų</w:t>
            </w:r>
            <w:r>
              <w:rPr>
                <w:spacing w:val="40"/>
                <w:sz w:val="14"/>
              </w:rPr>
              <w:t xml:space="preserve"> </w:t>
            </w:r>
            <w:r>
              <w:rPr>
                <w:b/>
                <w:sz w:val="14"/>
              </w:rPr>
              <w:t>(dalininko</w:t>
            </w:r>
            <w:r>
              <w:rPr>
                <w:b/>
                <w:spacing w:val="-9"/>
                <w:sz w:val="14"/>
              </w:rPr>
              <w:t xml:space="preserve"> </w:t>
            </w:r>
            <w:r>
              <w:rPr>
                <w:sz w:val="14"/>
              </w:rPr>
              <w:t>į</w:t>
            </w:r>
            <w:r>
              <w:rPr>
                <w:b/>
                <w:sz w:val="14"/>
              </w:rPr>
              <w:t>naš</w:t>
            </w:r>
            <w:r>
              <w:rPr>
                <w:sz w:val="14"/>
              </w:rPr>
              <w:t>ų</w:t>
            </w:r>
            <w:r>
              <w:rPr>
                <w:b/>
                <w:sz w:val="14"/>
              </w:rPr>
              <w:t>)</w:t>
            </w:r>
            <w:r>
              <w:rPr>
                <w:b/>
                <w:spacing w:val="-9"/>
                <w:sz w:val="14"/>
              </w:rPr>
              <w:t xml:space="preserve"> </w:t>
            </w:r>
            <w:r>
              <w:rPr>
                <w:b/>
                <w:sz w:val="14"/>
              </w:rPr>
              <w:t>dalis</w:t>
            </w:r>
            <w:r>
              <w:rPr>
                <w:b/>
                <w:spacing w:val="40"/>
                <w:sz w:val="14"/>
              </w:rPr>
              <w:t xml:space="preserve"> </w:t>
            </w:r>
            <w:r>
              <w:rPr>
                <w:b/>
                <w:spacing w:val="-2"/>
                <w:sz w:val="14"/>
              </w:rPr>
              <w:t>(procentais)</w:t>
            </w:r>
          </w:p>
        </w:tc>
        <w:tc>
          <w:tcPr>
            <w:tcW w:w="1500" w:type="dxa"/>
            <w:tcBorders>
              <w:top w:val="single" w:sz="4" w:space="0" w:color="000000"/>
              <w:bottom w:val="single" w:sz="4" w:space="0" w:color="000000"/>
              <w:right w:val="single" w:sz="4" w:space="0" w:color="000000"/>
            </w:tcBorders>
          </w:tcPr>
          <w:p w14:paraId="61B45B29" w14:textId="77777777" w:rsidR="00F5412A" w:rsidRDefault="00F5412A">
            <w:pPr>
              <w:pStyle w:val="TableParagraph"/>
              <w:spacing w:before="22"/>
              <w:rPr>
                <w:b/>
                <w:sz w:val="14"/>
              </w:rPr>
            </w:pPr>
          </w:p>
          <w:p w14:paraId="5F1A2CC1" w14:textId="77777777" w:rsidR="00F5412A" w:rsidRDefault="00F8157D">
            <w:pPr>
              <w:pStyle w:val="TableParagraph"/>
              <w:spacing w:line="256" w:lineRule="auto"/>
              <w:ind w:left="223"/>
              <w:rPr>
                <w:b/>
                <w:sz w:val="14"/>
              </w:rPr>
            </w:pPr>
            <w:r>
              <w:rPr>
                <w:b/>
                <w:sz w:val="14"/>
              </w:rPr>
              <w:t>Investicijos</w:t>
            </w:r>
            <w:r>
              <w:rPr>
                <w:b/>
                <w:spacing w:val="-5"/>
                <w:sz w:val="14"/>
              </w:rPr>
              <w:t xml:space="preserve"> </w:t>
            </w:r>
            <w:r>
              <w:rPr>
                <w:b/>
                <w:sz w:val="14"/>
              </w:rPr>
              <w:t>dydis</w:t>
            </w:r>
            <w:r>
              <w:rPr>
                <w:b/>
                <w:spacing w:val="40"/>
                <w:sz w:val="14"/>
              </w:rPr>
              <w:t xml:space="preserve"> </w:t>
            </w:r>
            <w:r>
              <w:rPr>
                <w:b/>
                <w:sz w:val="14"/>
              </w:rPr>
              <w:t>nominali</w:t>
            </w:r>
            <w:r>
              <w:rPr>
                <w:sz w:val="14"/>
              </w:rPr>
              <w:t>ą</w:t>
            </w:r>
            <w:r>
              <w:rPr>
                <w:b/>
                <w:sz w:val="14"/>
              </w:rPr>
              <w:t>ja</w:t>
            </w:r>
            <w:r>
              <w:rPr>
                <w:b/>
                <w:spacing w:val="8"/>
                <w:sz w:val="14"/>
              </w:rPr>
              <w:t xml:space="preserve"> </w:t>
            </w:r>
            <w:r>
              <w:rPr>
                <w:b/>
                <w:spacing w:val="-2"/>
                <w:sz w:val="14"/>
              </w:rPr>
              <w:t>verte</w:t>
            </w:r>
          </w:p>
        </w:tc>
        <w:tc>
          <w:tcPr>
            <w:tcW w:w="1500" w:type="dxa"/>
            <w:tcBorders>
              <w:top w:val="single" w:sz="4" w:space="0" w:color="000000"/>
              <w:left w:val="single" w:sz="4" w:space="0" w:color="000000"/>
              <w:bottom w:val="single" w:sz="4" w:space="0" w:color="000000"/>
            </w:tcBorders>
          </w:tcPr>
          <w:p w14:paraId="0A33C16E" w14:textId="77777777" w:rsidR="00F5412A" w:rsidRDefault="00F5412A">
            <w:pPr>
              <w:pStyle w:val="TableParagraph"/>
              <w:spacing w:before="22"/>
              <w:rPr>
                <w:b/>
                <w:sz w:val="14"/>
              </w:rPr>
            </w:pPr>
          </w:p>
          <w:p w14:paraId="7E906037" w14:textId="77777777" w:rsidR="00F5412A" w:rsidRDefault="00F8157D">
            <w:pPr>
              <w:pStyle w:val="TableParagraph"/>
              <w:spacing w:line="256" w:lineRule="auto"/>
              <w:ind w:left="605" w:hanging="432"/>
              <w:rPr>
                <w:sz w:val="14"/>
              </w:rPr>
            </w:pPr>
            <w:r>
              <w:rPr>
                <w:b/>
                <w:sz w:val="14"/>
              </w:rPr>
              <w:t>Dotacij</w:t>
            </w:r>
            <w:r>
              <w:rPr>
                <w:sz w:val="14"/>
              </w:rPr>
              <w:t>ų</w:t>
            </w:r>
            <w:r>
              <w:rPr>
                <w:spacing w:val="-9"/>
                <w:sz w:val="14"/>
              </w:rPr>
              <w:t xml:space="preserve"> </w:t>
            </w:r>
            <w:r>
              <w:rPr>
                <w:b/>
                <w:sz w:val="14"/>
              </w:rPr>
              <w:t>balansin</w:t>
            </w:r>
            <w:r>
              <w:rPr>
                <w:sz w:val="14"/>
              </w:rPr>
              <w:t>ė</w:t>
            </w:r>
            <w:r>
              <w:rPr>
                <w:spacing w:val="40"/>
                <w:sz w:val="14"/>
              </w:rPr>
              <w:t xml:space="preserve"> </w:t>
            </w:r>
            <w:r>
              <w:rPr>
                <w:b/>
                <w:spacing w:val="-2"/>
                <w:sz w:val="14"/>
              </w:rPr>
              <w:t>vert</w:t>
            </w:r>
            <w:r>
              <w:rPr>
                <w:spacing w:val="-2"/>
                <w:sz w:val="14"/>
              </w:rPr>
              <w:t>ė</w:t>
            </w:r>
          </w:p>
        </w:tc>
        <w:tc>
          <w:tcPr>
            <w:tcW w:w="1500" w:type="dxa"/>
            <w:tcBorders>
              <w:top w:val="single" w:sz="4" w:space="0" w:color="000000"/>
              <w:bottom w:val="single" w:sz="4" w:space="0" w:color="000000"/>
              <w:right w:val="single" w:sz="4" w:space="0" w:color="000000"/>
            </w:tcBorders>
          </w:tcPr>
          <w:p w14:paraId="03C81439" w14:textId="77777777" w:rsidR="00F5412A" w:rsidRDefault="00F8157D">
            <w:pPr>
              <w:pStyle w:val="TableParagraph"/>
              <w:spacing w:before="97" w:line="256" w:lineRule="auto"/>
              <w:ind w:left="84" w:right="72" w:hanging="23"/>
              <w:jc w:val="center"/>
              <w:rPr>
                <w:b/>
                <w:sz w:val="14"/>
              </w:rPr>
            </w:pPr>
            <w:r>
              <w:rPr>
                <w:b/>
                <w:sz w:val="14"/>
              </w:rPr>
              <w:t>Grynasis</w:t>
            </w:r>
            <w:r>
              <w:rPr>
                <w:b/>
                <w:spacing w:val="-4"/>
                <w:sz w:val="14"/>
              </w:rPr>
              <w:t xml:space="preserve"> </w:t>
            </w:r>
            <w:r>
              <w:rPr>
                <w:b/>
                <w:sz w:val="14"/>
              </w:rPr>
              <w:t>ataskaitinio</w:t>
            </w:r>
            <w:r>
              <w:rPr>
                <w:b/>
                <w:spacing w:val="40"/>
                <w:sz w:val="14"/>
              </w:rPr>
              <w:t xml:space="preserve"> </w:t>
            </w:r>
            <w:r>
              <w:rPr>
                <w:b/>
                <w:sz w:val="14"/>
              </w:rPr>
              <w:t>laikotarpio</w:t>
            </w:r>
            <w:r>
              <w:rPr>
                <w:b/>
                <w:spacing w:val="-9"/>
                <w:sz w:val="14"/>
              </w:rPr>
              <w:t xml:space="preserve"> </w:t>
            </w:r>
            <w:r>
              <w:rPr>
                <w:b/>
                <w:sz w:val="14"/>
              </w:rPr>
              <w:t>rezultatas,</w:t>
            </w:r>
            <w:r>
              <w:rPr>
                <w:b/>
                <w:spacing w:val="40"/>
                <w:sz w:val="14"/>
              </w:rPr>
              <w:t xml:space="preserve"> </w:t>
            </w:r>
            <w:r>
              <w:rPr>
                <w:b/>
                <w:sz w:val="14"/>
              </w:rPr>
              <w:t>iš</w:t>
            </w:r>
            <w:r>
              <w:rPr>
                <w:b/>
                <w:spacing w:val="-4"/>
                <w:sz w:val="14"/>
              </w:rPr>
              <w:t xml:space="preserve"> </w:t>
            </w:r>
            <w:r>
              <w:rPr>
                <w:b/>
                <w:sz w:val="14"/>
              </w:rPr>
              <w:t>viso</w:t>
            </w:r>
          </w:p>
        </w:tc>
        <w:tc>
          <w:tcPr>
            <w:tcW w:w="1500" w:type="dxa"/>
            <w:tcBorders>
              <w:top w:val="single" w:sz="4" w:space="0" w:color="000000"/>
              <w:left w:val="single" w:sz="4" w:space="0" w:color="000000"/>
              <w:bottom w:val="single" w:sz="4" w:space="0" w:color="000000"/>
            </w:tcBorders>
          </w:tcPr>
          <w:p w14:paraId="2DBC7419" w14:textId="77777777" w:rsidR="00F5412A" w:rsidRDefault="00F8157D">
            <w:pPr>
              <w:pStyle w:val="TableParagraph"/>
              <w:spacing w:before="97" w:line="256" w:lineRule="auto"/>
              <w:ind w:left="111" w:right="115" w:firstLine="5"/>
              <w:jc w:val="center"/>
              <w:rPr>
                <w:b/>
                <w:sz w:val="14"/>
              </w:rPr>
            </w:pPr>
            <w:r>
              <w:rPr>
                <w:b/>
                <w:sz w:val="14"/>
              </w:rPr>
              <w:t>Nuosavas</w:t>
            </w:r>
            <w:r>
              <w:rPr>
                <w:b/>
                <w:spacing w:val="-4"/>
                <w:sz w:val="14"/>
              </w:rPr>
              <w:t xml:space="preserve"> </w:t>
            </w:r>
            <w:r>
              <w:rPr>
                <w:b/>
                <w:sz w:val="14"/>
              </w:rPr>
              <w:t>kapitalas</w:t>
            </w:r>
            <w:r>
              <w:rPr>
                <w:b/>
                <w:spacing w:val="40"/>
                <w:sz w:val="14"/>
              </w:rPr>
              <w:t xml:space="preserve"> </w:t>
            </w:r>
            <w:r>
              <w:rPr>
                <w:b/>
                <w:sz w:val="14"/>
              </w:rPr>
              <w:t>arba</w:t>
            </w:r>
            <w:r>
              <w:rPr>
                <w:b/>
                <w:spacing w:val="-9"/>
                <w:sz w:val="14"/>
              </w:rPr>
              <w:t xml:space="preserve"> </w:t>
            </w:r>
            <w:r>
              <w:rPr>
                <w:b/>
                <w:sz w:val="14"/>
              </w:rPr>
              <w:t>grynasis</w:t>
            </w:r>
            <w:r>
              <w:rPr>
                <w:b/>
                <w:spacing w:val="-9"/>
                <w:sz w:val="14"/>
              </w:rPr>
              <w:t xml:space="preserve"> </w:t>
            </w:r>
            <w:r>
              <w:rPr>
                <w:b/>
                <w:sz w:val="14"/>
              </w:rPr>
              <w:t>turtas,</w:t>
            </w:r>
            <w:r>
              <w:rPr>
                <w:b/>
                <w:spacing w:val="40"/>
                <w:sz w:val="14"/>
              </w:rPr>
              <w:t xml:space="preserve"> </w:t>
            </w:r>
            <w:r>
              <w:rPr>
                <w:b/>
                <w:sz w:val="14"/>
              </w:rPr>
              <w:t>iš</w:t>
            </w:r>
            <w:r>
              <w:rPr>
                <w:b/>
                <w:spacing w:val="-4"/>
                <w:sz w:val="14"/>
              </w:rPr>
              <w:t xml:space="preserve"> </w:t>
            </w:r>
            <w:r>
              <w:rPr>
                <w:b/>
                <w:sz w:val="14"/>
              </w:rPr>
              <w:t>viso</w:t>
            </w:r>
          </w:p>
        </w:tc>
        <w:tc>
          <w:tcPr>
            <w:tcW w:w="1835" w:type="dxa"/>
            <w:vMerge/>
            <w:tcBorders>
              <w:top w:val="nil"/>
              <w:bottom w:val="single" w:sz="4" w:space="0" w:color="000000"/>
            </w:tcBorders>
          </w:tcPr>
          <w:p w14:paraId="31BEAF0F" w14:textId="77777777" w:rsidR="00F5412A" w:rsidRDefault="00F5412A">
            <w:pPr>
              <w:rPr>
                <w:sz w:val="2"/>
                <w:szCs w:val="2"/>
              </w:rPr>
            </w:pPr>
          </w:p>
        </w:tc>
      </w:tr>
      <w:tr w:rsidR="00F5412A" w14:paraId="2D7908B3" w14:textId="77777777">
        <w:trPr>
          <w:trHeight w:val="192"/>
        </w:trPr>
        <w:tc>
          <w:tcPr>
            <w:tcW w:w="518" w:type="dxa"/>
            <w:tcBorders>
              <w:top w:val="single" w:sz="4" w:space="0" w:color="000000"/>
              <w:left w:val="single" w:sz="4" w:space="0" w:color="000000"/>
              <w:right w:val="single" w:sz="4" w:space="0" w:color="000000"/>
            </w:tcBorders>
          </w:tcPr>
          <w:p w14:paraId="15429867" w14:textId="77777777" w:rsidR="00F5412A" w:rsidRDefault="00F8157D">
            <w:pPr>
              <w:pStyle w:val="TableParagraph"/>
              <w:spacing w:before="10"/>
              <w:ind w:left="5"/>
              <w:jc w:val="center"/>
              <w:rPr>
                <w:b/>
                <w:sz w:val="14"/>
              </w:rPr>
            </w:pPr>
            <w:r>
              <w:rPr>
                <w:b/>
                <w:spacing w:val="-10"/>
                <w:sz w:val="14"/>
              </w:rPr>
              <w:t>1</w:t>
            </w:r>
          </w:p>
        </w:tc>
        <w:tc>
          <w:tcPr>
            <w:tcW w:w="3261" w:type="dxa"/>
            <w:tcBorders>
              <w:top w:val="single" w:sz="4" w:space="0" w:color="000000"/>
              <w:left w:val="single" w:sz="4" w:space="0" w:color="000000"/>
              <w:right w:val="single" w:sz="4" w:space="0" w:color="000000"/>
            </w:tcBorders>
          </w:tcPr>
          <w:p w14:paraId="36DD56B3" w14:textId="77777777" w:rsidR="00F5412A" w:rsidRDefault="00F8157D">
            <w:pPr>
              <w:pStyle w:val="TableParagraph"/>
              <w:spacing w:before="10"/>
              <w:ind w:left="9"/>
              <w:jc w:val="center"/>
              <w:rPr>
                <w:b/>
                <w:sz w:val="14"/>
              </w:rPr>
            </w:pPr>
            <w:r>
              <w:rPr>
                <w:b/>
                <w:spacing w:val="-10"/>
                <w:sz w:val="14"/>
              </w:rPr>
              <w:t>2</w:t>
            </w:r>
          </w:p>
        </w:tc>
        <w:tc>
          <w:tcPr>
            <w:tcW w:w="1835" w:type="dxa"/>
            <w:tcBorders>
              <w:top w:val="single" w:sz="4" w:space="0" w:color="000000"/>
              <w:left w:val="single" w:sz="4" w:space="0" w:color="000000"/>
              <w:right w:val="single" w:sz="4" w:space="0" w:color="000000"/>
            </w:tcBorders>
          </w:tcPr>
          <w:p w14:paraId="6453DC1B" w14:textId="77777777" w:rsidR="00F5412A" w:rsidRDefault="00F8157D">
            <w:pPr>
              <w:pStyle w:val="TableParagraph"/>
              <w:spacing w:before="10"/>
              <w:ind w:left="18" w:right="8"/>
              <w:jc w:val="center"/>
              <w:rPr>
                <w:b/>
                <w:sz w:val="14"/>
              </w:rPr>
            </w:pPr>
            <w:r>
              <w:rPr>
                <w:b/>
                <w:spacing w:val="-10"/>
                <w:sz w:val="14"/>
              </w:rPr>
              <w:t>3</w:t>
            </w:r>
          </w:p>
        </w:tc>
        <w:tc>
          <w:tcPr>
            <w:tcW w:w="1500" w:type="dxa"/>
            <w:tcBorders>
              <w:top w:val="single" w:sz="4" w:space="0" w:color="000000"/>
              <w:left w:val="single" w:sz="4" w:space="0" w:color="000000"/>
            </w:tcBorders>
          </w:tcPr>
          <w:p w14:paraId="002FD1CD" w14:textId="77777777" w:rsidR="00F5412A" w:rsidRDefault="00F8157D">
            <w:pPr>
              <w:pStyle w:val="TableParagraph"/>
              <w:spacing w:before="10"/>
              <w:ind w:left="40" w:right="17"/>
              <w:jc w:val="center"/>
              <w:rPr>
                <w:b/>
                <w:sz w:val="14"/>
              </w:rPr>
            </w:pPr>
            <w:r>
              <w:rPr>
                <w:b/>
                <w:spacing w:val="-10"/>
                <w:sz w:val="14"/>
              </w:rPr>
              <w:t>4</w:t>
            </w:r>
          </w:p>
        </w:tc>
        <w:tc>
          <w:tcPr>
            <w:tcW w:w="1500" w:type="dxa"/>
            <w:tcBorders>
              <w:top w:val="single" w:sz="4" w:space="0" w:color="000000"/>
              <w:right w:val="single" w:sz="4" w:space="0" w:color="000000"/>
            </w:tcBorders>
          </w:tcPr>
          <w:p w14:paraId="45905EB8" w14:textId="77777777" w:rsidR="00F5412A" w:rsidRDefault="00F8157D">
            <w:pPr>
              <w:pStyle w:val="TableParagraph"/>
              <w:spacing w:before="10"/>
              <w:ind w:left="40" w:right="17"/>
              <w:jc w:val="center"/>
              <w:rPr>
                <w:b/>
                <w:sz w:val="14"/>
              </w:rPr>
            </w:pPr>
            <w:r>
              <w:rPr>
                <w:b/>
                <w:spacing w:val="-10"/>
                <w:sz w:val="14"/>
              </w:rPr>
              <w:t>5</w:t>
            </w:r>
          </w:p>
        </w:tc>
        <w:tc>
          <w:tcPr>
            <w:tcW w:w="1500" w:type="dxa"/>
            <w:tcBorders>
              <w:top w:val="single" w:sz="4" w:space="0" w:color="000000"/>
              <w:left w:val="single" w:sz="4" w:space="0" w:color="000000"/>
            </w:tcBorders>
          </w:tcPr>
          <w:p w14:paraId="4E8E89FE" w14:textId="77777777" w:rsidR="00F5412A" w:rsidRDefault="00F8157D">
            <w:pPr>
              <w:pStyle w:val="TableParagraph"/>
              <w:spacing w:before="10"/>
              <w:ind w:left="40" w:right="12"/>
              <w:jc w:val="center"/>
              <w:rPr>
                <w:b/>
                <w:sz w:val="14"/>
              </w:rPr>
            </w:pPr>
            <w:r>
              <w:rPr>
                <w:b/>
                <w:spacing w:val="-10"/>
                <w:sz w:val="14"/>
              </w:rPr>
              <w:t>6</w:t>
            </w:r>
          </w:p>
        </w:tc>
        <w:tc>
          <w:tcPr>
            <w:tcW w:w="1500" w:type="dxa"/>
            <w:tcBorders>
              <w:top w:val="single" w:sz="4" w:space="0" w:color="000000"/>
              <w:right w:val="single" w:sz="4" w:space="0" w:color="000000"/>
            </w:tcBorders>
          </w:tcPr>
          <w:p w14:paraId="4D50B2A2" w14:textId="77777777" w:rsidR="00F5412A" w:rsidRDefault="00F8157D">
            <w:pPr>
              <w:pStyle w:val="TableParagraph"/>
              <w:spacing w:before="10"/>
              <w:ind w:left="40" w:right="12"/>
              <w:jc w:val="center"/>
              <w:rPr>
                <w:b/>
                <w:sz w:val="14"/>
              </w:rPr>
            </w:pPr>
            <w:r>
              <w:rPr>
                <w:b/>
                <w:spacing w:val="-10"/>
                <w:sz w:val="14"/>
              </w:rPr>
              <w:t>7</w:t>
            </w:r>
          </w:p>
        </w:tc>
        <w:tc>
          <w:tcPr>
            <w:tcW w:w="1500" w:type="dxa"/>
            <w:tcBorders>
              <w:top w:val="single" w:sz="4" w:space="0" w:color="000000"/>
              <w:left w:val="single" w:sz="4" w:space="0" w:color="000000"/>
            </w:tcBorders>
          </w:tcPr>
          <w:p w14:paraId="2BE1D721" w14:textId="77777777" w:rsidR="00F5412A" w:rsidRDefault="00F8157D">
            <w:pPr>
              <w:pStyle w:val="TableParagraph"/>
              <w:spacing w:before="10"/>
              <w:ind w:left="40" w:right="7"/>
              <w:jc w:val="center"/>
              <w:rPr>
                <w:b/>
                <w:sz w:val="14"/>
              </w:rPr>
            </w:pPr>
            <w:r>
              <w:rPr>
                <w:b/>
                <w:spacing w:val="-10"/>
                <w:sz w:val="14"/>
              </w:rPr>
              <w:t>8</w:t>
            </w:r>
          </w:p>
        </w:tc>
        <w:tc>
          <w:tcPr>
            <w:tcW w:w="1835" w:type="dxa"/>
            <w:tcBorders>
              <w:top w:val="single" w:sz="4" w:space="0" w:color="000000"/>
            </w:tcBorders>
          </w:tcPr>
          <w:p w14:paraId="1206E482" w14:textId="77777777" w:rsidR="00F5412A" w:rsidRDefault="00F8157D">
            <w:pPr>
              <w:pStyle w:val="TableParagraph"/>
              <w:spacing w:before="10"/>
              <w:ind w:left="34" w:right="12"/>
              <w:jc w:val="center"/>
              <w:rPr>
                <w:b/>
                <w:sz w:val="14"/>
              </w:rPr>
            </w:pPr>
            <w:r>
              <w:rPr>
                <w:b/>
                <w:spacing w:val="-10"/>
                <w:sz w:val="14"/>
              </w:rPr>
              <w:t>9</w:t>
            </w:r>
          </w:p>
        </w:tc>
      </w:tr>
    </w:tbl>
    <w:p w14:paraId="174F7AB8" w14:textId="77777777" w:rsidR="00F5412A" w:rsidRDefault="00F5412A">
      <w:pPr>
        <w:pStyle w:val="Pagrindinistekstas"/>
        <w:rPr>
          <w:b/>
          <w:sz w:val="14"/>
        </w:rPr>
      </w:pPr>
    </w:p>
    <w:p w14:paraId="5F23A774" w14:textId="77777777" w:rsidR="00F5412A" w:rsidRDefault="00F5412A">
      <w:pPr>
        <w:pStyle w:val="Pagrindinistekstas"/>
        <w:spacing w:before="136"/>
        <w:rPr>
          <w:b/>
          <w:sz w:val="14"/>
        </w:rPr>
      </w:pPr>
    </w:p>
    <w:p w14:paraId="75DBF956" w14:textId="77777777" w:rsidR="00F5412A" w:rsidRDefault="00F8157D">
      <w:pPr>
        <w:spacing w:before="1"/>
        <w:ind w:left="609"/>
        <w:rPr>
          <w:sz w:val="14"/>
        </w:rPr>
      </w:pPr>
      <w:r>
        <w:rPr>
          <w:sz w:val="14"/>
        </w:rPr>
        <w:t>X</w:t>
      </w:r>
      <w:r>
        <w:rPr>
          <w:spacing w:val="-2"/>
          <w:sz w:val="14"/>
        </w:rPr>
        <w:t xml:space="preserve"> </w:t>
      </w:r>
      <w:r>
        <w:rPr>
          <w:sz w:val="14"/>
        </w:rPr>
        <w:t>pažymėti</w:t>
      </w:r>
      <w:r>
        <w:rPr>
          <w:spacing w:val="-2"/>
          <w:sz w:val="14"/>
        </w:rPr>
        <w:t xml:space="preserve"> </w:t>
      </w:r>
      <w:r>
        <w:rPr>
          <w:sz w:val="14"/>
        </w:rPr>
        <w:t>ataskaitos</w:t>
      </w:r>
      <w:r>
        <w:rPr>
          <w:spacing w:val="-1"/>
          <w:sz w:val="14"/>
        </w:rPr>
        <w:t xml:space="preserve"> </w:t>
      </w:r>
      <w:r>
        <w:rPr>
          <w:sz w:val="14"/>
        </w:rPr>
        <w:t>laukai</w:t>
      </w:r>
      <w:r>
        <w:rPr>
          <w:spacing w:val="-1"/>
          <w:sz w:val="14"/>
        </w:rPr>
        <w:t xml:space="preserve"> </w:t>
      </w:r>
      <w:r>
        <w:rPr>
          <w:spacing w:val="-2"/>
          <w:sz w:val="14"/>
        </w:rPr>
        <w:t>nepildomi.</w:t>
      </w:r>
    </w:p>
    <w:p w14:paraId="12F93D2C" w14:textId="77777777" w:rsidR="00F5412A" w:rsidRDefault="00F8157D">
      <w:pPr>
        <w:spacing w:before="131" w:line="256" w:lineRule="auto"/>
        <w:ind w:left="609" w:right="11263"/>
        <w:rPr>
          <w:sz w:val="14"/>
        </w:rPr>
      </w:pPr>
      <w:r>
        <w:rPr>
          <w:sz w:val="14"/>
        </w:rPr>
        <w:t>*</w:t>
      </w:r>
      <w:r>
        <w:rPr>
          <w:spacing w:val="-3"/>
          <w:sz w:val="14"/>
        </w:rPr>
        <w:t xml:space="preserve"> </w:t>
      </w:r>
      <w:r>
        <w:rPr>
          <w:sz w:val="14"/>
        </w:rPr>
        <w:t>Įtraukiama</w:t>
      </w:r>
      <w:r>
        <w:rPr>
          <w:spacing w:val="-2"/>
          <w:sz w:val="14"/>
        </w:rPr>
        <w:t xml:space="preserve"> </w:t>
      </w:r>
      <w:r>
        <w:rPr>
          <w:sz w:val="14"/>
        </w:rPr>
        <w:t>tiek</w:t>
      </w:r>
      <w:r>
        <w:rPr>
          <w:spacing w:val="-1"/>
          <w:sz w:val="14"/>
        </w:rPr>
        <w:t xml:space="preserve"> </w:t>
      </w:r>
      <w:r>
        <w:rPr>
          <w:sz w:val="14"/>
        </w:rPr>
        <w:t>detalizuojamų</w:t>
      </w:r>
      <w:r>
        <w:rPr>
          <w:spacing w:val="-3"/>
          <w:sz w:val="14"/>
        </w:rPr>
        <w:t xml:space="preserve"> </w:t>
      </w:r>
      <w:r>
        <w:rPr>
          <w:sz w:val="14"/>
        </w:rPr>
        <w:t>eilučių,</w:t>
      </w:r>
      <w:r>
        <w:rPr>
          <w:spacing w:val="-2"/>
          <w:sz w:val="14"/>
        </w:rPr>
        <w:t xml:space="preserve"> </w:t>
      </w:r>
      <w:r>
        <w:rPr>
          <w:sz w:val="14"/>
        </w:rPr>
        <w:t>kiek</w:t>
      </w:r>
      <w:r>
        <w:rPr>
          <w:spacing w:val="-1"/>
          <w:sz w:val="14"/>
        </w:rPr>
        <w:t xml:space="preserve"> </w:t>
      </w:r>
      <w:r>
        <w:rPr>
          <w:sz w:val="14"/>
        </w:rPr>
        <w:t>yra</w:t>
      </w:r>
      <w:r>
        <w:rPr>
          <w:spacing w:val="40"/>
          <w:sz w:val="14"/>
        </w:rPr>
        <w:t xml:space="preserve"> </w:t>
      </w:r>
      <w:proofErr w:type="spellStart"/>
      <w:r>
        <w:rPr>
          <w:sz w:val="14"/>
        </w:rPr>
        <w:t>kontroliuojamų,asocijuotųjų</w:t>
      </w:r>
      <w:proofErr w:type="spellEnd"/>
      <w:r>
        <w:rPr>
          <w:sz w:val="14"/>
        </w:rPr>
        <w:t xml:space="preserve"> ir kitų subjektų.</w:t>
      </w:r>
    </w:p>
    <w:p w14:paraId="7EAC8E3B" w14:textId="77777777" w:rsidR="00F5412A" w:rsidRDefault="00F8157D">
      <w:pPr>
        <w:spacing w:before="54" w:line="256" w:lineRule="auto"/>
        <w:ind w:left="609" w:right="11263"/>
        <w:rPr>
          <w:sz w:val="14"/>
        </w:rPr>
      </w:pPr>
      <w:r>
        <w:rPr>
          <w:sz w:val="14"/>
        </w:rPr>
        <w:t>** Teikiama informacija apie tas valstybės ar</w:t>
      </w:r>
      <w:r>
        <w:rPr>
          <w:spacing w:val="40"/>
          <w:sz w:val="14"/>
        </w:rPr>
        <w:t xml:space="preserve"> </w:t>
      </w:r>
      <w:r>
        <w:rPr>
          <w:sz w:val="14"/>
        </w:rPr>
        <w:t>savivaldybės</w:t>
      </w:r>
      <w:r>
        <w:rPr>
          <w:spacing w:val="-4"/>
          <w:sz w:val="14"/>
        </w:rPr>
        <w:t xml:space="preserve"> </w:t>
      </w:r>
      <w:r>
        <w:rPr>
          <w:sz w:val="14"/>
        </w:rPr>
        <w:t>įmones,</w:t>
      </w:r>
      <w:r>
        <w:rPr>
          <w:spacing w:val="-4"/>
          <w:sz w:val="14"/>
        </w:rPr>
        <w:t xml:space="preserve"> </w:t>
      </w:r>
      <w:r>
        <w:rPr>
          <w:sz w:val="14"/>
        </w:rPr>
        <w:t>kuriose</w:t>
      </w:r>
      <w:r>
        <w:rPr>
          <w:spacing w:val="-4"/>
          <w:sz w:val="14"/>
        </w:rPr>
        <w:t xml:space="preserve"> </w:t>
      </w:r>
      <w:r>
        <w:rPr>
          <w:sz w:val="14"/>
        </w:rPr>
        <w:t>viešojo</w:t>
      </w:r>
      <w:r>
        <w:rPr>
          <w:spacing w:val="-5"/>
          <w:sz w:val="14"/>
        </w:rPr>
        <w:t xml:space="preserve"> </w:t>
      </w:r>
      <w:r>
        <w:rPr>
          <w:sz w:val="14"/>
        </w:rPr>
        <w:t>sektoriaus</w:t>
      </w:r>
      <w:r>
        <w:rPr>
          <w:spacing w:val="40"/>
          <w:sz w:val="14"/>
        </w:rPr>
        <w:t xml:space="preserve"> </w:t>
      </w:r>
      <w:r>
        <w:rPr>
          <w:sz w:val="14"/>
        </w:rPr>
        <w:t>subjektas įgyvendina įmonės savininko teises ir</w:t>
      </w:r>
      <w:r>
        <w:rPr>
          <w:spacing w:val="40"/>
          <w:sz w:val="14"/>
        </w:rPr>
        <w:t xml:space="preserve"> </w:t>
      </w:r>
      <w:r>
        <w:rPr>
          <w:spacing w:val="-2"/>
          <w:sz w:val="14"/>
        </w:rPr>
        <w:t>pareigas.</w:t>
      </w:r>
    </w:p>
    <w:p w14:paraId="3CD9780D" w14:textId="77777777" w:rsidR="00F5412A" w:rsidRDefault="00F5412A">
      <w:pPr>
        <w:spacing w:line="256" w:lineRule="auto"/>
        <w:rPr>
          <w:sz w:val="14"/>
        </w:rPr>
        <w:sectPr w:rsidR="00F5412A">
          <w:pgSz w:w="16840" w:h="11900" w:orient="landscape"/>
          <w:pgMar w:top="1520" w:right="708" w:bottom="160" w:left="1133" w:header="822" w:footer="0" w:gutter="0"/>
          <w:cols w:space="1296"/>
        </w:sectPr>
      </w:pPr>
    </w:p>
    <w:p w14:paraId="7DDF660F" w14:textId="77777777" w:rsidR="00F5412A" w:rsidRDefault="00F8157D">
      <w:pPr>
        <w:spacing w:before="73"/>
        <w:ind w:left="585"/>
        <w:rPr>
          <w:b/>
          <w:sz w:val="14"/>
        </w:rPr>
      </w:pPr>
      <w:r>
        <w:rPr>
          <w:b/>
          <w:sz w:val="14"/>
        </w:rPr>
        <w:lastRenderedPageBreak/>
        <w:t>Panev</w:t>
      </w:r>
      <w:r>
        <w:rPr>
          <w:sz w:val="14"/>
        </w:rPr>
        <w:t>ė</w:t>
      </w:r>
      <w:r>
        <w:rPr>
          <w:b/>
          <w:sz w:val="14"/>
        </w:rPr>
        <w:t>žio socialini</w:t>
      </w:r>
      <w:r>
        <w:rPr>
          <w:sz w:val="14"/>
        </w:rPr>
        <w:t>ų</w:t>
      </w:r>
      <w:r>
        <w:rPr>
          <w:spacing w:val="2"/>
          <w:sz w:val="14"/>
        </w:rPr>
        <w:t xml:space="preserve"> </w:t>
      </w:r>
      <w:r>
        <w:rPr>
          <w:b/>
          <w:sz w:val="14"/>
        </w:rPr>
        <w:t>poky</w:t>
      </w:r>
      <w:r>
        <w:rPr>
          <w:sz w:val="14"/>
        </w:rPr>
        <w:t>č</w:t>
      </w:r>
      <w:r>
        <w:rPr>
          <w:b/>
          <w:sz w:val="14"/>
        </w:rPr>
        <w:t>i</w:t>
      </w:r>
      <w:r>
        <w:rPr>
          <w:sz w:val="14"/>
        </w:rPr>
        <w:t>ų</w:t>
      </w:r>
      <w:r>
        <w:rPr>
          <w:spacing w:val="1"/>
          <w:sz w:val="14"/>
        </w:rPr>
        <w:t xml:space="preserve"> </w:t>
      </w:r>
      <w:r>
        <w:rPr>
          <w:b/>
          <w:sz w:val="14"/>
        </w:rPr>
        <w:t>centras,</w:t>
      </w:r>
      <w:r>
        <w:rPr>
          <w:b/>
          <w:spacing w:val="39"/>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w:t>
      </w:r>
      <w:r>
        <w:rPr>
          <w:b/>
          <w:spacing w:val="2"/>
          <w:sz w:val="14"/>
        </w:rPr>
        <w:t xml:space="preserve"> </w:t>
      </w:r>
      <w:r>
        <w:rPr>
          <w:b/>
          <w:sz w:val="14"/>
        </w:rPr>
        <w:t>16,</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2"/>
          <w:sz w:val="14"/>
        </w:rPr>
        <w:t xml:space="preserve"> </w:t>
      </w:r>
      <w:r>
        <w:rPr>
          <w:b/>
          <w:spacing w:val="-4"/>
          <w:sz w:val="14"/>
        </w:rPr>
        <w:t>sav.</w:t>
      </w:r>
    </w:p>
    <w:p w14:paraId="7E5B3765" w14:textId="77777777" w:rsidR="00F5412A" w:rsidRDefault="00F5412A">
      <w:pPr>
        <w:pStyle w:val="Pagrindinistekstas"/>
        <w:spacing w:before="11"/>
        <w:rPr>
          <w:b/>
          <w:sz w:val="14"/>
        </w:rPr>
      </w:pPr>
    </w:p>
    <w:p w14:paraId="0C6917E7" w14:textId="77777777" w:rsidR="00F5412A" w:rsidRDefault="00F8157D">
      <w:pPr>
        <w:spacing w:before="1"/>
        <w:ind w:left="585"/>
        <w:rPr>
          <w:b/>
          <w:sz w:val="14"/>
        </w:rPr>
      </w:pPr>
      <w:r>
        <w:rPr>
          <w:b/>
          <w:sz w:val="14"/>
        </w:rPr>
        <w:t>2024</w:t>
      </w:r>
      <w:r>
        <w:rPr>
          <w:b/>
          <w:spacing w:val="6"/>
          <w:sz w:val="14"/>
        </w:rPr>
        <w:t xml:space="preserve"> </w:t>
      </w:r>
      <w:r>
        <w:rPr>
          <w:b/>
          <w:sz w:val="14"/>
        </w:rPr>
        <w:t>M.</w:t>
      </w:r>
      <w:r>
        <w:rPr>
          <w:b/>
          <w:spacing w:val="5"/>
          <w:sz w:val="14"/>
        </w:rPr>
        <w:t xml:space="preserve"> </w:t>
      </w:r>
      <w:r>
        <w:rPr>
          <w:b/>
          <w:sz w:val="14"/>
        </w:rPr>
        <w:t>GRUODŽIO</w:t>
      </w:r>
      <w:r>
        <w:rPr>
          <w:b/>
          <w:spacing w:val="6"/>
          <w:sz w:val="14"/>
        </w:rPr>
        <w:t xml:space="preserve"> </w:t>
      </w:r>
      <w:r>
        <w:rPr>
          <w:b/>
          <w:sz w:val="14"/>
        </w:rPr>
        <w:t>31</w:t>
      </w:r>
      <w:r>
        <w:rPr>
          <w:b/>
          <w:spacing w:val="6"/>
          <w:sz w:val="14"/>
        </w:rPr>
        <w:t xml:space="preserve"> </w:t>
      </w:r>
      <w:r>
        <w:rPr>
          <w:b/>
          <w:sz w:val="14"/>
        </w:rPr>
        <w:t>D.</w:t>
      </w:r>
      <w:r>
        <w:rPr>
          <w:b/>
          <w:spacing w:val="5"/>
          <w:sz w:val="14"/>
        </w:rPr>
        <w:t xml:space="preserve"> </w:t>
      </w:r>
      <w:r>
        <w:rPr>
          <w:b/>
          <w:sz w:val="14"/>
        </w:rPr>
        <w:t>pasibaigusi</w:t>
      </w:r>
      <w:r>
        <w:rPr>
          <w:sz w:val="14"/>
        </w:rPr>
        <w:t>ų</w:t>
      </w:r>
      <w:r>
        <w:rPr>
          <w:spacing w:val="5"/>
          <w:sz w:val="14"/>
        </w:rPr>
        <w:t xml:space="preserve"> </w:t>
      </w:r>
      <w:r>
        <w:rPr>
          <w:b/>
          <w:sz w:val="14"/>
        </w:rPr>
        <w:t>met</w:t>
      </w:r>
      <w:r>
        <w:rPr>
          <w:sz w:val="14"/>
        </w:rPr>
        <w:t>ų</w:t>
      </w:r>
      <w:r>
        <w:rPr>
          <w:spacing w:val="5"/>
          <w:sz w:val="14"/>
        </w:rPr>
        <w:t xml:space="preserve"> </w:t>
      </w:r>
      <w:r>
        <w:rPr>
          <w:b/>
          <w:sz w:val="14"/>
        </w:rPr>
        <w:t>FINANSINI</w:t>
      </w:r>
      <w:r>
        <w:rPr>
          <w:sz w:val="14"/>
        </w:rPr>
        <w:t>Ų</w:t>
      </w:r>
      <w:r>
        <w:rPr>
          <w:spacing w:val="5"/>
          <w:sz w:val="14"/>
        </w:rPr>
        <w:t xml:space="preserve"> </w:t>
      </w:r>
      <w:r>
        <w:rPr>
          <w:b/>
          <w:sz w:val="14"/>
        </w:rPr>
        <w:t>ATASKAIT</w:t>
      </w:r>
      <w:r>
        <w:rPr>
          <w:sz w:val="14"/>
        </w:rPr>
        <w:t>Ų</w:t>
      </w:r>
      <w:r>
        <w:rPr>
          <w:spacing w:val="5"/>
          <w:sz w:val="14"/>
        </w:rPr>
        <w:t xml:space="preserve"> </w:t>
      </w:r>
      <w:r>
        <w:rPr>
          <w:b/>
          <w:spacing w:val="-2"/>
          <w:sz w:val="14"/>
        </w:rPr>
        <w:t>RINKINYS</w:t>
      </w:r>
    </w:p>
    <w:p w14:paraId="36C6B649" w14:textId="77777777" w:rsidR="00F5412A" w:rsidRDefault="00F8157D">
      <w:pPr>
        <w:spacing w:before="52"/>
        <w:ind w:left="585"/>
        <w:rPr>
          <w:sz w:val="14"/>
        </w:rPr>
      </w:pPr>
      <w:r>
        <w:rPr>
          <w:sz w:val="14"/>
        </w:rPr>
        <w:t>(Visos</w:t>
      </w:r>
      <w:r>
        <w:rPr>
          <w:spacing w:val="1"/>
          <w:sz w:val="14"/>
        </w:rPr>
        <w:t xml:space="preserve"> </w:t>
      </w:r>
      <w:r>
        <w:rPr>
          <w:sz w:val="14"/>
        </w:rPr>
        <w:t>sumos</w:t>
      </w:r>
      <w:r>
        <w:rPr>
          <w:spacing w:val="2"/>
          <w:sz w:val="14"/>
        </w:rPr>
        <w:t xml:space="preserve"> </w:t>
      </w:r>
      <w:r>
        <w:rPr>
          <w:sz w:val="14"/>
        </w:rPr>
        <w:t>eurais,</w:t>
      </w:r>
      <w:r>
        <w:rPr>
          <w:spacing w:val="1"/>
          <w:sz w:val="14"/>
        </w:rPr>
        <w:t xml:space="preserve"> </w:t>
      </w:r>
      <w:r>
        <w:rPr>
          <w:sz w:val="14"/>
        </w:rPr>
        <w:t>jei</w:t>
      </w:r>
      <w:r>
        <w:rPr>
          <w:spacing w:val="1"/>
          <w:sz w:val="14"/>
        </w:rPr>
        <w:t xml:space="preserve"> </w:t>
      </w:r>
      <w:r>
        <w:rPr>
          <w:sz w:val="14"/>
        </w:rPr>
        <w:t>nenurodyta</w:t>
      </w:r>
      <w:r>
        <w:rPr>
          <w:spacing w:val="2"/>
          <w:sz w:val="14"/>
        </w:rPr>
        <w:t xml:space="preserve"> </w:t>
      </w:r>
      <w:r>
        <w:rPr>
          <w:spacing w:val="-2"/>
          <w:sz w:val="14"/>
        </w:rPr>
        <w:t>kitaip)</w:t>
      </w:r>
    </w:p>
    <w:p w14:paraId="004BDF4C" w14:textId="77777777" w:rsidR="00F5412A" w:rsidRDefault="00F5412A">
      <w:pPr>
        <w:pStyle w:val="Pagrindinistekstas"/>
        <w:spacing w:before="88"/>
        <w:rPr>
          <w:sz w:val="14"/>
        </w:rPr>
      </w:pPr>
    </w:p>
    <w:p w14:paraId="79C212BD" w14:textId="77777777" w:rsidR="00F5412A" w:rsidRDefault="00F8157D">
      <w:pPr>
        <w:spacing w:before="1" w:line="242" w:lineRule="auto"/>
        <w:ind w:left="6448" w:right="2660" w:firstLine="345"/>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2555DC57" w14:textId="77777777" w:rsidR="00F5412A" w:rsidRDefault="00F8157D">
      <w:pPr>
        <w:spacing w:line="160" w:lineRule="exact"/>
        <w:ind w:left="6374"/>
        <w:rPr>
          <w:sz w:val="14"/>
        </w:rPr>
      </w:pPr>
      <w:r>
        <w:rPr>
          <w:sz w:val="14"/>
        </w:rPr>
        <w:t>D/L:</w:t>
      </w:r>
      <w:r>
        <w:rPr>
          <w:spacing w:val="42"/>
          <w:sz w:val="14"/>
        </w:rPr>
        <w:t xml:space="preserve">  </w:t>
      </w:r>
      <w:r>
        <w:rPr>
          <w:sz w:val="14"/>
        </w:rPr>
        <w:t>2025-02-26</w:t>
      </w:r>
      <w:r>
        <w:rPr>
          <w:spacing w:val="3"/>
          <w:sz w:val="14"/>
        </w:rPr>
        <w:t xml:space="preserve"> </w:t>
      </w:r>
      <w:r>
        <w:rPr>
          <w:spacing w:val="-2"/>
          <w:sz w:val="14"/>
        </w:rPr>
        <w:t>10:44:28</w:t>
      </w:r>
    </w:p>
    <w:p w14:paraId="69F2CB3F" w14:textId="77777777" w:rsidR="00F5412A" w:rsidRDefault="00F5412A">
      <w:pPr>
        <w:pStyle w:val="Pagrindinistekstas"/>
        <w:spacing w:before="26"/>
        <w:rPr>
          <w:sz w:val="14"/>
        </w:rPr>
      </w:pPr>
    </w:p>
    <w:p w14:paraId="226C2155" w14:textId="77777777" w:rsidR="00F5412A" w:rsidRDefault="00F8157D">
      <w:pPr>
        <w:ind w:left="702"/>
        <w:rPr>
          <w:b/>
          <w:sz w:val="14"/>
        </w:rPr>
      </w:pPr>
      <w:r>
        <w:rPr>
          <w:b/>
          <w:sz w:val="14"/>
        </w:rPr>
        <w:t>Finansinis</w:t>
      </w:r>
      <w:r>
        <w:rPr>
          <w:b/>
          <w:spacing w:val="2"/>
          <w:sz w:val="14"/>
        </w:rPr>
        <w:t xml:space="preserve"> </w:t>
      </w:r>
      <w:r>
        <w:rPr>
          <w:b/>
          <w:sz w:val="14"/>
        </w:rPr>
        <w:t>ataskait</w:t>
      </w:r>
      <w:r>
        <w:rPr>
          <w:sz w:val="14"/>
        </w:rPr>
        <w:t>ų</w:t>
      </w:r>
      <w:r>
        <w:rPr>
          <w:spacing w:val="3"/>
          <w:sz w:val="14"/>
        </w:rPr>
        <w:t xml:space="preserve"> </w:t>
      </w:r>
      <w:r>
        <w:rPr>
          <w:b/>
          <w:sz w:val="14"/>
        </w:rPr>
        <w:t>aiškinamasis</w:t>
      </w:r>
      <w:r>
        <w:rPr>
          <w:b/>
          <w:spacing w:val="3"/>
          <w:sz w:val="14"/>
        </w:rPr>
        <w:t xml:space="preserve"> </w:t>
      </w:r>
      <w:r>
        <w:rPr>
          <w:b/>
          <w:spacing w:val="-2"/>
          <w:sz w:val="14"/>
        </w:rPr>
        <w:t>raštas</w:t>
      </w:r>
    </w:p>
    <w:p w14:paraId="29476D82" w14:textId="77777777" w:rsidR="00F5412A" w:rsidRDefault="00F8157D">
      <w:pPr>
        <w:tabs>
          <w:tab w:val="left" w:pos="1240"/>
        </w:tabs>
        <w:spacing w:before="141"/>
        <w:ind w:left="916"/>
        <w:rPr>
          <w:b/>
          <w:sz w:val="14"/>
        </w:rPr>
      </w:pPr>
      <w:r>
        <w:rPr>
          <w:b/>
          <w:spacing w:val="-10"/>
          <w:sz w:val="14"/>
        </w:rPr>
        <w:t>1</w:t>
      </w:r>
      <w:r>
        <w:rPr>
          <w:b/>
          <w:sz w:val="14"/>
        </w:rPr>
        <w:tab/>
        <w:t>Bendroji</w:t>
      </w:r>
      <w:r>
        <w:rPr>
          <w:b/>
          <w:spacing w:val="1"/>
          <w:sz w:val="14"/>
        </w:rPr>
        <w:t xml:space="preserve"> </w:t>
      </w:r>
      <w:r>
        <w:rPr>
          <w:b/>
          <w:spacing w:val="-2"/>
          <w:sz w:val="14"/>
        </w:rPr>
        <w:t>informacija</w:t>
      </w:r>
    </w:p>
    <w:p w14:paraId="3440CD79" w14:textId="77777777" w:rsidR="00F5412A" w:rsidRDefault="00F5412A">
      <w:pPr>
        <w:pStyle w:val="Pagrindinistekstas"/>
        <w:rPr>
          <w:b/>
          <w:sz w:val="14"/>
        </w:rPr>
      </w:pPr>
    </w:p>
    <w:p w14:paraId="35176C1B" w14:textId="77777777" w:rsidR="00F5412A" w:rsidRDefault="00F5412A">
      <w:pPr>
        <w:pStyle w:val="Pagrindinistekstas"/>
        <w:spacing w:before="45"/>
        <w:rPr>
          <w:b/>
          <w:sz w:val="14"/>
        </w:rPr>
      </w:pPr>
    </w:p>
    <w:p w14:paraId="5E9B16C8" w14:textId="77777777" w:rsidR="00F5412A" w:rsidRDefault="00F8157D">
      <w:pPr>
        <w:spacing w:line="256" w:lineRule="auto"/>
        <w:ind w:left="6799" w:right="816"/>
        <w:jc w:val="center"/>
        <w:rPr>
          <w:i/>
          <w:sz w:val="14"/>
        </w:rPr>
      </w:pPr>
      <w:r>
        <w:rPr>
          <w:i/>
          <w:sz w:val="14"/>
        </w:rPr>
        <w:t>Panev</w:t>
      </w:r>
      <w:r>
        <w:rPr>
          <w:sz w:val="14"/>
        </w:rPr>
        <w:t>ė</w:t>
      </w:r>
      <w:r>
        <w:rPr>
          <w:i/>
          <w:sz w:val="14"/>
        </w:rPr>
        <w:t>žio</w:t>
      </w:r>
      <w:r>
        <w:rPr>
          <w:i/>
          <w:spacing w:val="-1"/>
          <w:sz w:val="14"/>
        </w:rPr>
        <w:t xml:space="preserve"> </w:t>
      </w:r>
      <w:r>
        <w:rPr>
          <w:i/>
          <w:sz w:val="14"/>
        </w:rPr>
        <w:t>socialini</w:t>
      </w:r>
      <w:r>
        <w:rPr>
          <w:sz w:val="14"/>
        </w:rPr>
        <w:t>ų</w:t>
      </w:r>
      <w:r>
        <w:rPr>
          <w:spacing w:val="-2"/>
          <w:sz w:val="14"/>
        </w:rPr>
        <w:t xml:space="preserve"> </w:t>
      </w:r>
      <w:r>
        <w:rPr>
          <w:i/>
          <w:sz w:val="14"/>
        </w:rPr>
        <w:t>poky</w:t>
      </w:r>
      <w:r>
        <w:rPr>
          <w:sz w:val="14"/>
        </w:rPr>
        <w:t>č</w:t>
      </w:r>
      <w:r>
        <w:rPr>
          <w:i/>
          <w:sz w:val="14"/>
        </w:rPr>
        <w:t>i</w:t>
      </w:r>
      <w:r>
        <w:rPr>
          <w:sz w:val="14"/>
        </w:rPr>
        <w:t>ų</w:t>
      </w:r>
      <w:r>
        <w:rPr>
          <w:spacing w:val="-2"/>
          <w:sz w:val="14"/>
        </w:rPr>
        <w:t xml:space="preserve"> </w:t>
      </w:r>
      <w:r>
        <w:rPr>
          <w:i/>
          <w:sz w:val="14"/>
        </w:rPr>
        <w:t>centras</w:t>
      </w:r>
      <w:r>
        <w:rPr>
          <w:i/>
          <w:spacing w:val="-2"/>
          <w:sz w:val="14"/>
        </w:rPr>
        <w:t xml:space="preserve"> </w:t>
      </w:r>
      <w:r>
        <w:rPr>
          <w:i/>
          <w:sz w:val="14"/>
        </w:rPr>
        <w:t>,</w:t>
      </w:r>
      <w:r>
        <w:rPr>
          <w:i/>
          <w:spacing w:val="40"/>
          <w:sz w:val="14"/>
        </w:rPr>
        <w:t xml:space="preserve"> </w:t>
      </w:r>
      <w:r>
        <w:rPr>
          <w:i/>
          <w:sz w:val="14"/>
        </w:rPr>
        <w:t>248209780, Biudžetin</w:t>
      </w:r>
      <w:r>
        <w:rPr>
          <w:sz w:val="14"/>
        </w:rPr>
        <w:t>ė į</w:t>
      </w:r>
      <w:r>
        <w:rPr>
          <w:i/>
          <w:sz w:val="14"/>
        </w:rPr>
        <w:t>staiga</w:t>
      </w:r>
    </w:p>
    <w:p w14:paraId="7EC5E1BA" w14:textId="77777777" w:rsidR="00F5412A" w:rsidRDefault="00F5412A">
      <w:pPr>
        <w:pStyle w:val="Pagrindinistekstas"/>
        <w:rPr>
          <w:i/>
          <w:sz w:val="14"/>
        </w:rPr>
      </w:pPr>
    </w:p>
    <w:p w14:paraId="08718C11" w14:textId="77777777" w:rsidR="00F5412A" w:rsidRDefault="00F5412A">
      <w:pPr>
        <w:pStyle w:val="Pagrindinistekstas"/>
        <w:spacing w:before="46"/>
        <w:rPr>
          <w:i/>
          <w:sz w:val="14"/>
        </w:rPr>
      </w:pPr>
    </w:p>
    <w:p w14:paraId="07172672" w14:textId="77777777" w:rsidR="00F5412A" w:rsidRDefault="00F8157D">
      <w:pPr>
        <w:spacing w:line="256" w:lineRule="auto"/>
        <w:ind w:left="6799" w:right="734"/>
        <w:jc w:val="center"/>
        <w:rPr>
          <w:i/>
          <w:sz w:val="14"/>
        </w:rPr>
      </w:pPr>
      <w:r>
        <w:rPr>
          <w:i/>
          <w:sz w:val="14"/>
        </w:rPr>
        <w:t>Adresas:</w:t>
      </w:r>
      <w:r>
        <w:rPr>
          <w:i/>
          <w:spacing w:val="35"/>
          <w:sz w:val="14"/>
        </w:rPr>
        <w:t xml:space="preserve"> </w:t>
      </w:r>
      <w:r>
        <w:rPr>
          <w:i/>
          <w:sz w:val="14"/>
        </w:rPr>
        <w:t>Kranto g. 16, Panev</w:t>
      </w:r>
      <w:r>
        <w:rPr>
          <w:sz w:val="14"/>
        </w:rPr>
        <w:t>ė</w:t>
      </w:r>
      <w:r>
        <w:rPr>
          <w:i/>
          <w:sz w:val="14"/>
        </w:rPr>
        <w:t>žio m.,</w:t>
      </w:r>
      <w:r>
        <w:rPr>
          <w:i/>
          <w:spacing w:val="40"/>
          <w:sz w:val="14"/>
        </w:rPr>
        <w:t xml:space="preserve"> </w:t>
      </w:r>
      <w:r>
        <w:rPr>
          <w:i/>
          <w:sz w:val="14"/>
        </w:rPr>
        <w:t>Panev</w:t>
      </w:r>
      <w:r>
        <w:rPr>
          <w:sz w:val="14"/>
        </w:rPr>
        <w:t>ė</w:t>
      </w:r>
      <w:r>
        <w:rPr>
          <w:i/>
          <w:sz w:val="14"/>
        </w:rPr>
        <w:t>žio m. sav.</w:t>
      </w:r>
    </w:p>
    <w:p w14:paraId="1E2A94B8" w14:textId="77777777" w:rsidR="00F5412A" w:rsidRDefault="00F5412A">
      <w:pPr>
        <w:pStyle w:val="Pagrindinistekstas"/>
        <w:spacing w:before="9"/>
        <w:rPr>
          <w:i/>
          <w:sz w:val="14"/>
        </w:rPr>
      </w:pPr>
    </w:p>
    <w:p w14:paraId="62981E40" w14:textId="77777777" w:rsidR="00F5412A" w:rsidRDefault="00F5412A">
      <w:pPr>
        <w:pStyle w:val="Pagrindinistekstas"/>
        <w:rPr>
          <w:i/>
          <w:sz w:val="14"/>
        </w:rPr>
        <w:sectPr w:rsidR="00F5412A">
          <w:headerReference w:type="default" r:id="rId37"/>
          <w:footerReference w:type="default" r:id="rId38"/>
          <w:pgSz w:w="11900" w:h="16840"/>
          <w:pgMar w:top="1320" w:right="566" w:bottom="1300" w:left="1133" w:header="0" w:footer="1116" w:gutter="0"/>
          <w:cols w:space="1296"/>
        </w:sectPr>
      </w:pPr>
    </w:p>
    <w:p w14:paraId="00CD5B10" w14:textId="77777777" w:rsidR="00F5412A" w:rsidRDefault="00F8157D">
      <w:pPr>
        <w:spacing w:before="78"/>
        <w:ind w:left="6794"/>
        <w:rPr>
          <w:rFonts w:ascii="Arial MT"/>
          <w:sz w:val="13"/>
        </w:rPr>
      </w:pPr>
      <w:r>
        <w:rPr>
          <w:rFonts w:ascii="Arial MT"/>
          <w:noProof/>
          <w:sz w:val="13"/>
        </w:rPr>
        <mc:AlternateContent>
          <mc:Choice Requires="wps">
            <w:drawing>
              <wp:anchor distT="0" distB="0" distL="0" distR="0" simplePos="0" relativeHeight="15738880" behindDoc="0" locked="0" layoutInCell="1" allowOverlap="1" wp14:anchorId="32A34B47" wp14:editId="3D8BA076">
                <wp:simplePos x="0" y="0"/>
                <wp:positionH relativeFrom="page">
                  <wp:posOffset>4273294</wp:posOffset>
                </wp:positionH>
                <wp:positionV relativeFrom="paragraph">
                  <wp:posOffset>102984</wp:posOffset>
                </wp:positionV>
                <wp:extent cx="655320" cy="9842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 cy="98425"/>
                        </a:xfrm>
                        <a:prstGeom prst="rect">
                          <a:avLst/>
                        </a:prstGeom>
                      </wps:spPr>
                      <wps:txbx>
                        <w:txbxContent>
                          <w:p w14:paraId="503AB198" w14:textId="77777777" w:rsidR="00F5412A" w:rsidRDefault="00F8157D">
                            <w:pPr>
                              <w:spacing w:line="155" w:lineRule="exact"/>
                              <w:rPr>
                                <w:sz w:val="14"/>
                              </w:rPr>
                            </w:pPr>
                            <w:r>
                              <w:rPr>
                                <w:sz w:val="14"/>
                              </w:rPr>
                              <w:t>Subjektas</w:t>
                            </w:r>
                            <w:r>
                              <w:rPr>
                                <w:spacing w:val="3"/>
                                <w:sz w:val="14"/>
                              </w:rPr>
                              <w:t xml:space="preserve"> </w:t>
                            </w:r>
                            <w:r>
                              <w:rPr>
                                <w:spacing w:val="-2"/>
                                <w:sz w:val="14"/>
                              </w:rPr>
                              <w:t>užsiima</w:t>
                            </w:r>
                          </w:p>
                        </w:txbxContent>
                      </wps:txbx>
                      <wps:bodyPr wrap="square" lIns="0" tIns="0" rIns="0" bIns="0" rtlCol="0">
                        <a:noAutofit/>
                      </wps:bodyPr>
                    </wps:wsp>
                  </a:graphicData>
                </a:graphic>
              </wp:anchor>
            </w:drawing>
          </mc:Choice>
          <mc:Fallback>
            <w:pict>
              <v:shapetype w14:anchorId="32A34B47" id="_x0000_t202" coordsize="21600,21600" o:spt="202" path="m,l,21600r21600,l21600,xe">
                <v:stroke joinstyle="miter"/>
                <v:path gradientshapeok="t" o:connecttype="rect"/>
              </v:shapetype>
              <v:shape id="Textbox 44" o:spid="_x0000_s1026" type="#_x0000_t202" style="position:absolute;left:0;text-align:left;margin-left:336.5pt;margin-top:8.1pt;width:51.6pt;height:7.7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" filled="f" stroked="f">
                <v:textbox inset="0,0,0,0">
                  <w:txbxContent>
                    <w:p w14:paraId="503AB198" w14:textId="77777777" w:rsidR="00F5412A" w:rsidRDefault="00F8157D">
                      <w:pPr>
                        <w:spacing w:line="155" w:lineRule="exact"/>
                        <w:rPr>
                          <w:sz w:val="14"/>
                        </w:rPr>
                      </w:pPr>
                      <w:r>
                        <w:rPr>
                          <w:sz w:val="14"/>
                        </w:rPr>
                        <w:t>Subjektas</w:t>
                      </w:r>
                      <w:r>
                        <w:rPr>
                          <w:spacing w:val="3"/>
                          <w:sz w:val="14"/>
                        </w:rPr>
                        <w:t xml:space="preserve"> </w:t>
                      </w:r>
                      <w:r>
                        <w:rPr>
                          <w:spacing w:val="-2"/>
                          <w:sz w:val="14"/>
                        </w:rPr>
                        <w:t>užsiima</w:t>
                      </w:r>
                    </w:p>
                  </w:txbxContent>
                </v:textbox>
                <w10:wrap anchorx="page"/>
              </v:shape>
            </w:pict>
          </mc:Fallback>
        </mc:AlternateContent>
      </w:r>
      <w:r>
        <w:rPr>
          <w:rFonts w:ascii="Arial MT"/>
          <w:sz w:val="13"/>
        </w:rPr>
        <w:t>Nesusijusio</w:t>
      </w:r>
      <w:r>
        <w:rPr>
          <w:rFonts w:ascii="Arial MT"/>
          <w:spacing w:val="-10"/>
          <w:sz w:val="13"/>
        </w:rPr>
        <w:t xml:space="preserve"> </w:t>
      </w:r>
      <w:r>
        <w:rPr>
          <w:rFonts w:ascii="Arial MT"/>
          <w:sz w:val="13"/>
        </w:rPr>
        <w:t>su</w:t>
      </w:r>
      <w:r>
        <w:rPr>
          <w:rFonts w:ascii="Arial MT"/>
          <w:spacing w:val="-9"/>
          <w:sz w:val="13"/>
        </w:rPr>
        <w:t xml:space="preserve"> </w:t>
      </w:r>
      <w:r>
        <w:rPr>
          <w:rFonts w:ascii="Arial MT"/>
          <w:sz w:val="13"/>
        </w:rPr>
        <w:t>apgyvendinimu</w:t>
      </w:r>
      <w:r>
        <w:rPr>
          <w:rFonts w:ascii="Arial MT"/>
          <w:spacing w:val="-9"/>
          <w:sz w:val="13"/>
        </w:rPr>
        <w:t xml:space="preserve"> </w:t>
      </w:r>
      <w:r>
        <w:rPr>
          <w:rFonts w:ascii="Arial MT"/>
          <w:sz w:val="13"/>
        </w:rPr>
        <w:t>socialinio</w:t>
      </w:r>
      <w:r>
        <w:rPr>
          <w:rFonts w:ascii="Arial MT"/>
          <w:spacing w:val="-9"/>
          <w:sz w:val="13"/>
        </w:rPr>
        <w:t xml:space="preserve"> </w:t>
      </w:r>
      <w:r>
        <w:rPr>
          <w:rFonts w:ascii="Arial MT"/>
          <w:sz w:val="13"/>
        </w:rPr>
        <w:t>darbo</w:t>
      </w:r>
      <w:r>
        <w:rPr>
          <w:rFonts w:ascii="Arial MT"/>
          <w:spacing w:val="40"/>
          <w:sz w:val="13"/>
        </w:rPr>
        <w:t xml:space="preserve"> </w:t>
      </w:r>
      <w:r>
        <w:rPr>
          <w:rFonts w:ascii="Arial MT"/>
          <w:sz w:val="13"/>
        </w:rPr>
        <w:t>su pagyvenusiais ir asmenimis su negalia</w:t>
      </w:r>
    </w:p>
    <w:p w14:paraId="612B382C" w14:textId="77777777" w:rsidR="00F5412A" w:rsidRDefault="00F8157D">
      <w:pPr>
        <w:spacing w:before="156"/>
        <w:ind w:left="149"/>
        <w:rPr>
          <w:sz w:val="14"/>
        </w:rPr>
      </w:pPr>
      <w:r>
        <w:br w:type="column"/>
      </w:r>
      <w:r>
        <w:rPr>
          <w:spacing w:val="-2"/>
          <w:sz w:val="14"/>
        </w:rPr>
        <w:t>veikla</w:t>
      </w:r>
    </w:p>
    <w:p w14:paraId="5216D523" w14:textId="77777777" w:rsidR="00F5412A" w:rsidRDefault="00F5412A">
      <w:pPr>
        <w:rPr>
          <w:sz w:val="14"/>
        </w:rPr>
        <w:sectPr w:rsidR="00F5412A">
          <w:type w:val="continuous"/>
          <w:pgSz w:w="11900" w:h="16840"/>
          <w:pgMar w:top="1400" w:right="566" w:bottom="280" w:left="1133" w:header="0" w:footer="1116" w:gutter="0"/>
          <w:cols w:num="2" w:space="1296" w:equalWidth="0">
            <w:col w:w="9478" w:space="40"/>
            <w:col w:w="683"/>
          </w:cols>
        </w:sectPr>
      </w:pPr>
    </w:p>
    <w:p w14:paraId="50FB8D42" w14:textId="77777777" w:rsidR="00F5412A" w:rsidRDefault="00F5412A">
      <w:pPr>
        <w:pStyle w:val="Pagrindinistekstas"/>
        <w:spacing w:before="157"/>
        <w:rPr>
          <w:sz w:val="14"/>
        </w:rPr>
      </w:pPr>
    </w:p>
    <w:p w14:paraId="5D670C3E" w14:textId="77777777" w:rsidR="00F5412A" w:rsidRDefault="00F8157D">
      <w:pPr>
        <w:spacing w:before="1" w:line="256" w:lineRule="auto"/>
        <w:ind w:left="1221" w:right="6087"/>
        <w:rPr>
          <w:sz w:val="14"/>
        </w:rPr>
      </w:pPr>
      <w:r>
        <w:rPr>
          <w:sz w:val="14"/>
        </w:rPr>
        <w:t xml:space="preserve">Ataskaitinio </w:t>
      </w:r>
      <w:r>
        <w:rPr>
          <w:sz w:val="14"/>
        </w:rPr>
        <w:t>laikotarpio pabaigoje viešojo</w:t>
      </w:r>
      <w:r>
        <w:rPr>
          <w:spacing w:val="40"/>
          <w:sz w:val="14"/>
        </w:rPr>
        <w:t xml:space="preserve"> </w:t>
      </w:r>
      <w:r>
        <w:rPr>
          <w:sz w:val="14"/>
        </w:rPr>
        <w:t>sektoriaus</w:t>
      </w:r>
      <w:r>
        <w:rPr>
          <w:spacing w:val="-3"/>
          <w:sz w:val="14"/>
        </w:rPr>
        <w:t xml:space="preserve"> </w:t>
      </w:r>
      <w:r>
        <w:rPr>
          <w:sz w:val="14"/>
        </w:rPr>
        <w:t>subjekto</w:t>
      </w:r>
      <w:r>
        <w:rPr>
          <w:spacing w:val="-4"/>
          <w:sz w:val="14"/>
        </w:rPr>
        <w:t xml:space="preserve"> </w:t>
      </w:r>
      <w:r>
        <w:rPr>
          <w:sz w:val="14"/>
        </w:rPr>
        <w:t>filialai</w:t>
      </w:r>
      <w:r>
        <w:rPr>
          <w:spacing w:val="-4"/>
          <w:sz w:val="14"/>
        </w:rPr>
        <w:t xml:space="preserve"> </w:t>
      </w:r>
      <w:r>
        <w:rPr>
          <w:sz w:val="14"/>
        </w:rPr>
        <w:t>ar</w:t>
      </w:r>
      <w:r>
        <w:rPr>
          <w:spacing w:val="-2"/>
          <w:sz w:val="14"/>
        </w:rPr>
        <w:t xml:space="preserve"> </w:t>
      </w:r>
      <w:r>
        <w:rPr>
          <w:sz w:val="14"/>
        </w:rPr>
        <w:t>kiti</w:t>
      </w:r>
      <w:r>
        <w:rPr>
          <w:spacing w:val="-4"/>
          <w:sz w:val="14"/>
        </w:rPr>
        <w:t xml:space="preserve"> </w:t>
      </w:r>
      <w:r>
        <w:rPr>
          <w:sz w:val="14"/>
        </w:rPr>
        <w:t>struktūriniai</w:t>
      </w:r>
      <w:r>
        <w:rPr>
          <w:spacing w:val="40"/>
          <w:sz w:val="14"/>
        </w:rPr>
        <w:t xml:space="preserve"> </w:t>
      </w:r>
      <w:r>
        <w:rPr>
          <w:sz w:val="14"/>
        </w:rPr>
        <w:t>padaliniai buvo šie:</w:t>
      </w:r>
    </w:p>
    <w:p w14:paraId="554D9C9C" w14:textId="77777777" w:rsidR="00F5412A" w:rsidRDefault="00F5412A">
      <w:pPr>
        <w:pStyle w:val="Pagrindinistekstas"/>
        <w:spacing w:before="2"/>
        <w:rPr>
          <w:sz w:val="17"/>
        </w:rPr>
      </w:pPr>
    </w:p>
    <w:tbl>
      <w:tblPr>
        <w:tblStyle w:val="TableNormal"/>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
        <w:gridCol w:w="2819"/>
        <w:gridCol w:w="2754"/>
        <w:gridCol w:w="2819"/>
      </w:tblGrid>
      <w:tr w:rsidR="00F5412A" w14:paraId="3B2E9ED5" w14:textId="77777777">
        <w:trPr>
          <w:trHeight w:val="365"/>
        </w:trPr>
        <w:tc>
          <w:tcPr>
            <w:tcW w:w="508" w:type="dxa"/>
            <w:tcBorders>
              <w:bottom w:val="single" w:sz="6" w:space="0" w:color="000000"/>
              <w:right w:val="single" w:sz="6" w:space="0" w:color="000000"/>
            </w:tcBorders>
          </w:tcPr>
          <w:p w14:paraId="1D7DF0B4" w14:textId="77777777" w:rsidR="00F5412A" w:rsidRDefault="00F8157D">
            <w:pPr>
              <w:pStyle w:val="TableParagraph"/>
              <w:spacing w:before="1" w:line="172" w:lineRule="exact"/>
              <w:ind w:left="155" w:right="130"/>
              <w:rPr>
                <w:b/>
                <w:sz w:val="14"/>
              </w:rPr>
            </w:pPr>
            <w:r>
              <w:rPr>
                <w:b/>
                <w:spacing w:val="-4"/>
                <w:sz w:val="14"/>
              </w:rPr>
              <w:t>Eil.</w:t>
            </w:r>
            <w:r>
              <w:rPr>
                <w:b/>
                <w:spacing w:val="40"/>
                <w:sz w:val="14"/>
              </w:rPr>
              <w:t xml:space="preserve"> </w:t>
            </w:r>
            <w:r>
              <w:rPr>
                <w:b/>
                <w:spacing w:val="-5"/>
                <w:sz w:val="14"/>
              </w:rPr>
              <w:t>Nr.</w:t>
            </w:r>
          </w:p>
        </w:tc>
        <w:tc>
          <w:tcPr>
            <w:tcW w:w="2819" w:type="dxa"/>
            <w:tcBorders>
              <w:left w:val="single" w:sz="6" w:space="0" w:color="000000"/>
              <w:bottom w:val="single" w:sz="6" w:space="0" w:color="000000"/>
            </w:tcBorders>
          </w:tcPr>
          <w:p w14:paraId="0387EFAD" w14:textId="77777777" w:rsidR="00F5412A" w:rsidRDefault="00F8157D">
            <w:pPr>
              <w:pStyle w:val="TableParagraph"/>
              <w:spacing w:before="97"/>
              <w:ind w:left="10" w:right="1"/>
              <w:jc w:val="center"/>
              <w:rPr>
                <w:b/>
                <w:sz w:val="14"/>
              </w:rPr>
            </w:pPr>
            <w:r>
              <w:rPr>
                <w:b/>
                <w:sz w:val="14"/>
              </w:rPr>
              <w:t>Filialas</w:t>
            </w:r>
            <w:r>
              <w:rPr>
                <w:b/>
                <w:spacing w:val="2"/>
                <w:sz w:val="14"/>
              </w:rPr>
              <w:t xml:space="preserve"> </w:t>
            </w:r>
            <w:r>
              <w:rPr>
                <w:b/>
                <w:sz w:val="14"/>
              </w:rPr>
              <w:t>/</w:t>
            </w:r>
            <w:r>
              <w:rPr>
                <w:b/>
                <w:spacing w:val="2"/>
                <w:sz w:val="14"/>
              </w:rPr>
              <w:t xml:space="preserve"> </w:t>
            </w:r>
            <w:r>
              <w:rPr>
                <w:b/>
                <w:sz w:val="14"/>
              </w:rPr>
              <w:t>strukt</w:t>
            </w:r>
            <w:r>
              <w:rPr>
                <w:sz w:val="14"/>
              </w:rPr>
              <w:t>ū</w:t>
            </w:r>
            <w:r>
              <w:rPr>
                <w:b/>
                <w:sz w:val="14"/>
              </w:rPr>
              <w:t>rinis</w:t>
            </w:r>
            <w:r>
              <w:rPr>
                <w:b/>
                <w:spacing w:val="3"/>
                <w:sz w:val="14"/>
              </w:rPr>
              <w:t xml:space="preserve"> </w:t>
            </w:r>
            <w:r>
              <w:rPr>
                <w:b/>
                <w:spacing w:val="-2"/>
                <w:sz w:val="14"/>
              </w:rPr>
              <w:t>padalinys</w:t>
            </w:r>
          </w:p>
        </w:tc>
        <w:tc>
          <w:tcPr>
            <w:tcW w:w="2754" w:type="dxa"/>
            <w:tcBorders>
              <w:bottom w:val="single" w:sz="6" w:space="0" w:color="000000"/>
              <w:right w:val="single" w:sz="6" w:space="0" w:color="000000"/>
            </w:tcBorders>
          </w:tcPr>
          <w:p w14:paraId="110281DD" w14:textId="77777777" w:rsidR="00F5412A" w:rsidRDefault="00F8157D">
            <w:pPr>
              <w:pStyle w:val="TableParagraph"/>
              <w:spacing w:before="97"/>
              <w:ind w:left="15" w:right="6"/>
              <w:jc w:val="center"/>
              <w:rPr>
                <w:b/>
                <w:sz w:val="14"/>
              </w:rPr>
            </w:pPr>
            <w:r>
              <w:rPr>
                <w:b/>
                <w:sz w:val="14"/>
              </w:rPr>
              <w:t>Buvein</w:t>
            </w:r>
            <w:r>
              <w:rPr>
                <w:sz w:val="14"/>
              </w:rPr>
              <w:t>ė</w:t>
            </w:r>
            <w:r>
              <w:rPr>
                <w:b/>
                <w:sz w:val="14"/>
              </w:rPr>
              <w:t xml:space="preserve">s </w:t>
            </w:r>
            <w:r>
              <w:rPr>
                <w:b/>
                <w:spacing w:val="-2"/>
                <w:sz w:val="14"/>
              </w:rPr>
              <w:t>adresas</w:t>
            </w:r>
          </w:p>
        </w:tc>
        <w:tc>
          <w:tcPr>
            <w:tcW w:w="2819" w:type="dxa"/>
            <w:tcBorders>
              <w:left w:val="single" w:sz="6" w:space="0" w:color="000000"/>
              <w:bottom w:val="single" w:sz="6" w:space="0" w:color="000000"/>
            </w:tcBorders>
          </w:tcPr>
          <w:p w14:paraId="283CAFBD" w14:textId="77777777" w:rsidR="00F5412A" w:rsidRDefault="00F8157D">
            <w:pPr>
              <w:pStyle w:val="TableParagraph"/>
              <w:spacing w:before="97"/>
              <w:ind w:left="10" w:right="8"/>
              <w:jc w:val="center"/>
              <w:rPr>
                <w:b/>
                <w:sz w:val="14"/>
              </w:rPr>
            </w:pPr>
            <w:r>
              <w:rPr>
                <w:b/>
                <w:sz w:val="14"/>
              </w:rPr>
              <w:t>Pagrindin</w:t>
            </w:r>
            <w:r>
              <w:rPr>
                <w:sz w:val="14"/>
              </w:rPr>
              <w:t>ė</w:t>
            </w:r>
            <w:r>
              <w:rPr>
                <w:spacing w:val="-2"/>
                <w:sz w:val="14"/>
              </w:rPr>
              <w:t xml:space="preserve"> </w:t>
            </w:r>
            <w:r>
              <w:rPr>
                <w:b/>
                <w:spacing w:val="-2"/>
                <w:sz w:val="14"/>
              </w:rPr>
              <w:t>veikla</w:t>
            </w:r>
          </w:p>
        </w:tc>
      </w:tr>
      <w:tr w:rsidR="00F5412A" w14:paraId="571B4B4C" w14:textId="77777777">
        <w:trPr>
          <w:trHeight w:val="149"/>
        </w:trPr>
        <w:tc>
          <w:tcPr>
            <w:tcW w:w="508" w:type="dxa"/>
            <w:tcBorders>
              <w:top w:val="single" w:sz="6" w:space="0" w:color="000000"/>
              <w:right w:val="single" w:sz="6" w:space="0" w:color="000000"/>
            </w:tcBorders>
          </w:tcPr>
          <w:p w14:paraId="06901B90" w14:textId="77777777" w:rsidR="00F5412A" w:rsidRDefault="00F8157D">
            <w:pPr>
              <w:pStyle w:val="TableParagraph"/>
              <w:spacing w:line="129" w:lineRule="exact"/>
              <w:ind w:left="15"/>
              <w:jc w:val="center"/>
              <w:rPr>
                <w:b/>
                <w:sz w:val="14"/>
              </w:rPr>
            </w:pPr>
            <w:r>
              <w:rPr>
                <w:b/>
                <w:spacing w:val="-10"/>
                <w:sz w:val="14"/>
              </w:rPr>
              <w:t>1</w:t>
            </w:r>
          </w:p>
        </w:tc>
        <w:tc>
          <w:tcPr>
            <w:tcW w:w="2819" w:type="dxa"/>
            <w:tcBorders>
              <w:top w:val="single" w:sz="6" w:space="0" w:color="000000"/>
              <w:left w:val="single" w:sz="6" w:space="0" w:color="000000"/>
            </w:tcBorders>
          </w:tcPr>
          <w:p w14:paraId="617E100B" w14:textId="77777777" w:rsidR="00F5412A" w:rsidRDefault="00F8157D">
            <w:pPr>
              <w:pStyle w:val="TableParagraph"/>
              <w:spacing w:line="129" w:lineRule="exact"/>
              <w:ind w:left="10"/>
              <w:jc w:val="center"/>
              <w:rPr>
                <w:b/>
                <w:sz w:val="14"/>
              </w:rPr>
            </w:pPr>
            <w:r>
              <w:rPr>
                <w:b/>
                <w:spacing w:val="-10"/>
                <w:sz w:val="14"/>
              </w:rPr>
              <w:t>2</w:t>
            </w:r>
          </w:p>
        </w:tc>
        <w:tc>
          <w:tcPr>
            <w:tcW w:w="2754" w:type="dxa"/>
            <w:tcBorders>
              <w:top w:val="single" w:sz="6" w:space="0" w:color="000000"/>
              <w:right w:val="single" w:sz="6" w:space="0" w:color="000000"/>
            </w:tcBorders>
          </w:tcPr>
          <w:p w14:paraId="3C3A60B2" w14:textId="77777777" w:rsidR="00F5412A" w:rsidRDefault="00F8157D">
            <w:pPr>
              <w:pStyle w:val="TableParagraph"/>
              <w:spacing w:line="129" w:lineRule="exact"/>
              <w:ind w:left="15"/>
              <w:jc w:val="center"/>
              <w:rPr>
                <w:b/>
                <w:sz w:val="14"/>
              </w:rPr>
            </w:pPr>
            <w:r>
              <w:rPr>
                <w:b/>
                <w:spacing w:val="-10"/>
                <w:sz w:val="14"/>
              </w:rPr>
              <w:t>3</w:t>
            </w:r>
          </w:p>
        </w:tc>
        <w:tc>
          <w:tcPr>
            <w:tcW w:w="2819" w:type="dxa"/>
            <w:tcBorders>
              <w:top w:val="single" w:sz="6" w:space="0" w:color="000000"/>
              <w:left w:val="single" w:sz="6" w:space="0" w:color="000000"/>
            </w:tcBorders>
          </w:tcPr>
          <w:p w14:paraId="269C5951" w14:textId="77777777" w:rsidR="00F5412A" w:rsidRDefault="00F8157D">
            <w:pPr>
              <w:pStyle w:val="TableParagraph"/>
              <w:spacing w:line="129" w:lineRule="exact"/>
              <w:ind w:left="10" w:right="1"/>
              <w:jc w:val="center"/>
              <w:rPr>
                <w:b/>
                <w:sz w:val="14"/>
              </w:rPr>
            </w:pPr>
            <w:r>
              <w:rPr>
                <w:b/>
                <w:spacing w:val="-10"/>
                <w:sz w:val="14"/>
              </w:rPr>
              <w:t>4</w:t>
            </w:r>
          </w:p>
        </w:tc>
      </w:tr>
      <w:tr w:rsidR="00F5412A" w14:paraId="7322BFA8" w14:textId="77777777">
        <w:trPr>
          <w:trHeight w:val="192"/>
        </w:trPr>
        <w:tc>
          <w:tcPr>
            <w:tcW w:w="508" w:type="dxa"/>
            <w:tcBorders>
              <w:bottom w:val="single" w:sz="6" w:space="0" w:color="000000"/>
              <w:right w:val="single" w:sz="6" w:space="0" w:color="000000"/>
            </w:tcBorders>
          </w:tcPr>
          <w:p w14:paraId="4D247867" w14:textId="77777777" w:rsidR="00F5412A" w:rsidRDefault="00F5412A">
            <w:pPr>
              <w:pStyle w:val="TableParagraph"/>
              <w:rPr>
                <w:sz w:val="12"/>
              </w:rPr>
            </w:pPr>
          </w:p>
        </w:tc>
        <w:tc>
          <w:tcPr>
            <w:tcW w:w="2819" w:type="dxa"/>
            <w:tcBorders>
              <w:left w:val="single" w:sz="6" w:space="0" w:color="000000"/>
              <w:bottom w:val="single" w:sz="6" w:space="0" w:color="000000"/>
            </w:tcBorders>
          </w:tcPr>
          <w:p w14:paraId="0B2BE070" w14:textId="77777777" w:rsidR="00F5412A" w:rsidRDefault="00F5412A">
            <w:pPr>
              <w:pStyle w:val="TableParagraph"/>
              <w:rPr>
                <w:sz w:val="12"/>
              </w:rPr>
            </w:pPr>
          </w:p>
        </w:tc>
        <w:tc>
          <w:tcPr>
            <w:tcW w:w="2754" w:type="dxa"/>
            <w:tcBorders>
              <w:bottom w:val="single" w:sz="6" w:space="0" w:color="000000"/>
              <w:right w:val="single" w:sz="6" w:space="0" w:color="000000"/>
            </w:tcBorders>
          </w:tcPr>
          <w:p w14:paraId="2D4DD413" w14:textId="77777777" w:rsidR="00F5412A" w:rsidRDefault="00F5412A">
            <w:pPr>
              <w:pStyle w:val="TableParagraph"/>
              <w:rPr>
                <w:sz w:val="12"/>
              </w:rPr>
            </w:pPr>
          </w:p>
        </w:tc>
        <w:tc>
          <w:tcPr>
            <w:tcW w:w="2819" w:type="dxa"/>
            <w:tcBorders>
              <w:left w:val="single" w:sz="6" w:space="0" w:color="000000"/>
              <w:bottom w:val="single" w:sz="6" w:space="0" w:color="000000"/>
            </w:tcBorders>
          </w:tcPr>
          <w:p w14:paraId="1DCD96E6" w14:textId="77777777" w:rsidR="00F5412A" w:rsidRDefault="00F5412A">
            <w:pPr>
              <w:pStyle w:val="TableParagraph"/>
              <w:rPr>
                <w:sz w:val="12"/>
              </w:rPr>
            </w:pPr>
          </w:p>
        </w:tc>
      </w:tr>
    </w:tbl>
    <w:p w14:paraId="171F8286" w14:textId="77777777" w:rsidR="00F5412A" w:rsidRDefault="00F8157D">
      <w:pPr>
        <w:spacing w:before="158" w:line="256" w:lineRule="auto"/>
        <w:ind w:left="1221" w:right="6087"/>
        <w:rPr>
          <w:sz w:val="14"/>
        </w:rPr>
      </w:pPr>
      <w:r>
        <w:rPr>
          <w:sz w:val="14"/>
        </w:rPr>
        <w:t>Vidutinis</w:t>
      </w:r>
      <w:r>
        <w:rPr>
          <w:spacing w:val="-2"/>
          <w:sz w:val="14"/>
        </w:rPr>
        <w:t xml:space="preserve"> </w:t>
      </w:r>
      <w:r>
        <w:rPr>
          <w:sz w:val="14"/>
        </w:rPr>
        <w:t>darbuotojų</w:t>
      </w:r>
      <w:r>
        <w:rPr>
          <w:spacing w:val="-2"/>
          <w:sz w:val="14"/>
        </w:rPr>
        <w:t xml:space="preserve"> </w:t>
      </w:r>
      <w:r>
        <w:rPr>
          <w:sz w:val="14"/>
        </w:rPr>
        <w:t>skaičius</w:t>
      </w:r>
      <w:r>
        <w:rPr>
          <w:spacing w:val="-3"/>
          <w:sz w:val="14"/>
        </w:rPr>
        <w:t xml:space="preserve"> </w:t>
      </w:r>
      <w:r>
        <w:rPr>
          <w:sz w:val="14"/>
        </w:rPr>
        <w:t>per</w:t>
      </w:r>
      <w:r>
        <w:rPr>
          <w:spacing w:val="-2"/>
          <w:sz w:val="14"/>
        </w:rPr>
        <w:t xml:space="preserve"> </w:t>
      </w:r>
      <w:r>
        <w:rPr>
          <w:sz w:val="14"/>
        </w:rPr>
        <w:t>ataskaitinį</w:t>
      </w:r>
      <w:r>
        <w:rPr>
          <w:spacing w:val="40"/>
          <w:sz w:val="14"/>
        </w:rPr>
        <w:t xml:space="preserve"> </w:t>
      </w:r>
      <w:r>
        <w:rPr>
          <w:sz w:val="14"/>
        </w:rPr>
        <w:t>laikotarpį</w:t>
      </w:r>
      <w:r>
        <w:rPr>
          <w:spacing w:val="-4"/>
          <w:sz w:val="14"/>
        </w:rPr>
        <w:t xml:space="preserve"> </w:t>
      </w:r>
      <w:r>
        <w:rPr>
          <w:sz w:val="14"/>
        </w:rPr>
        <w:t>buvo:</w:t>
      </w:r>
    </w:p>
    <w:p w14:paraId="2EDF1723" w14:textId="77777777" w:rsidR="00F5412A" w:rsidRDefault="00F5412A">
      <w:pPr>
        <w:pStyle w:val="Pagrindinistekstas"/>
        <w:spacing w:before="6" w:after="1"/>
        <w:rPr>
          <w:sz w:val="13"/>
        </w:rPr>
      </w:pPr>
    </w:p>
    <w:tbl>
      <w:tblPr>
        <w:tblStyle w:val="TableNormal"/>
        <w:tblW w:w="0" w:type="auto"/>
        <w:tblInd w:w="1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8"/>
        <w:gridCol w:w="2754"/>
      </w:tblGrid>
      <w:tr w:rsidR="00F5412A" w14:paraId="3CA73F28" w14:textId="77777777">
        <w:trPr>
          <w:trHeight w:val="179"/>
        </w:trPr>
        <w:tc>
          <w:tcPr>
            <w:tcW w:w="2808" w:type="dxa"/>
            <w:tcBorders>
              <w:left w:val="single" w:sz="4" w:space="0" w:color="000000"/>
              <w:right w:val="single" w:sz="4" w:space="0" w:color="000000"/>
            </w:tcBorders>
          </w:tcPr>
          <w:p w14:paraId="3F8765FE" w14:textId="77777777" w:rsidR="00F5412A" w:rsidRDefault="00F8157D">
            <w:pPr>
              <w:pStyle w:val="TableParagraph"/>
              <w:spacing w:before="7" w:line="152" w:lineRule="exact"/>
              <w:ind w:left="708"/>
              <w:rPr>
                <w:b/>
                <w:sz w:val="14"/>
              </w:rPr>
            </w:pPr>
            <w:r>
              <w:rPr>
                <w:b/>
                <w:sz w:val="14"/>
              </w:rPr>
              <w:t xml:space="preserve">Ataskaitinis </w:t>
            </w:r>
            <w:r>
              <w:rPr>
                <w:b/>
                <w:spacing w:val="-2"/>
                <w:sz w:val="14"/>
              </w:rPr>
              <w:t>laikotarpis</w:t>
            </w:r>
          </w:p>
        </w:tc>
        <w:tc>
          <w:tcPr>
            <w:tcW w:w="2754" w:type="dxa"/>
            <w:tcBorders>
              <w:left w:val="single" w:sz="4" w:space="0" w:color="000000"/>
            </w:tcBorders>
          </w:tcPr>
          <w:p w14:paraId="486097AA" w14:textId="77777777" w:rsidR="00F5412A" w:rsidRDefault="00F8157D">
            <w:pPr>
              <w:pStyle w:val="TableParagraph"/>
              <w:spacing w:before="7" w:line="152" w:lineRule="exact"/>
              <w:ind w:left="449"/>
              <w:rPr>
                <w:b/>
                <w:sz w:val="14"/>
              </w:rPr>
            </w:pPr>
            <w:r>
              <w:rPr>
                <w:b/>
                <w:sz w:val="14"/>
              </w:rPr>
              <w:t>Pra</w:t>
            </w:r>
            <w:r>
              <w:rPr>
                <w:sz w:val="14"/>
              </w:rPr>
              <w:t>ė</w:t>
            </w:r>
            <w:r>
              <w:rPr>
                <w:b/>
                <w:sz w:val="14"/>
              </w:rPr>
              <w:t>j</w:t>
            </w:r>
            <w:r>
              <w:rPr>
                <w:sz w:val="14"/>
              </w:rPr>
              <w:t>ę</w:t>
            </w:r>
            <w:r>
              <w:rPr>
                <w:b/>
                <w:sz w:val="14"/>
              </w:rPr>
              <w:t>s ataskaitinis</w:t>
            </w:r>
            <w:r>
              <w:rPr>
                <w:b/>
                <w:spacing w:val="1"/>
                <w:sz w:val="14"/>
              </w:rPr>
              <w:t xml:space="preserve"> </w:t>
            </w:r>
            <w:r>
              <w:rPr>
                <w:b/>
                <w:spacing w:val="-2"/>
                <w:sz w:val="14"/>
              </w:rPr>
              <w:t>laikotarpis</w:t>
            </w:r>
          </w:p>
        </w:tc>
      </w:tr>
      <w:tr w:rsidR="00F5412A" w14:paraId="0ED4E98E" w14:textId="77777777">
        <w:trPr>
          <w:trHeight w:val="149"/>
        </w:trPr>
        <w:tc>
          <w:tcPr>
            <w:tcW w:w="2808" w:type="dxa"/>
            <w:tcBorders>
              <w:left w:val="single" w:sz="4" w:space="0" w:color="000000"/>
              <w:bottom w:val="single" w:sz="4" w:space="0" w:color="000000"/>
              <w:right w:val="single" w:sz="4" w:space="0" w:color="000000"/>
            </w:tcBorders>
          </w:tcPr>
          <w:p w14:paraId="772EB8AB" w14:textId="77777777" w:rsidR="00F5412A" w:rsidRDefault="00F8157D">
            <w:pPr>
              <w:pStyle w:val="TableParagraph"/>
              <w:spacing w:line="129" w:lineRule="exact"/>
              <w:ind w:right="77"/>
              <w:jc w:val="right"/>
              <w:rPr>
                <w:sz w:val="14"/>
              </w:rPr>
            </w:pPr>
            <w:r>
              <w:rPr>
                <w:spacing w:val="-5"/>
                <w:sz w:val="14"/>
              </w:rPr>
              <w:t>45</w:t>
            </w:r>
          </w:p>
        </w:tc>
        <w:tc>
          <w:tcPr>
            <w:tcW w:w="2754" w:type="dxa"/>
            <w:tcBorders>
              <w:left w:val="single" w:sz="4" w:space="0" w:color="000000"/>
              <w:bottom w:val="single" w:sz="4" w:space="0" w:color="000000"/>
            </w:tcBorders>
          </w:tcPr>
          <w:p w14:paraId="566F81D7" w14:textId="77777777" w:rsidR="00F5412A" w:rsidRDefault="00F8157D">
            <w:pPr>
              <w:pStyle w:val="TableParagraph"/>
              <w:spacing w:line="129" w:lineRule="exact"/>
              <w:ind w:right="73"/>
              <w:jc w:val="right"/>
              <w:rPr>
                <w:sz w:val="14"/>
              </w:rPr>
            </w:pPr>
            <w:r>
              <w:rPr>
                <w:spacing w:val="-5"/>
                <w:sz w:val="14"/>
              </w:rPr>
              <w:t>42</w:t>
            </w:r>
          </w:p>
        </w:tc>
      </w:tr>
    </w:tbl>
    <w:p w14:paraId="191094E6" w14:textId="77777777" w:rsidR="00F5412A" w:rsidRDefault="00F8157D">
      <w:pPr>
        <w:spacing w:before="159" w:line="256" w:lineRule="auto"/>
        <w:ind w:left="1221" w:right="6087"/>
        <w:rPr>
          <w:sz w:val="14"/>
        </w:rPr>
      </w:pPr>
      <w:r>
        <w:rPr>
          <w:sz w:val="14"/>
        </w:rPr>
        <w:t>Sąlygos,</w:t>
      </w:r>
      <w:r>
        <w:rPr>
          <w:spacing w:val="-3"/>
          <w:sz w:val="14"/>
        </w:rPr>
        <w:t xml:space="preserve"> </w:t>
      </w:r>
      <w:r>
        <w:rPr>
          <w:sz w:val="14"/>
        </w:rPr>
        <w:t>kuriomis</w:t>
      </w:r>
      <w:r>
        <w:rPr>
          <w:spacing w:val="-3"/>
          <w:sz w:val="14"/>
        </w:rPr>
        <w:t xml:space="preserve"> </w:t>
      </w:r>
      <w:r>
        <w:rPr>
          <w:sz w:val="14"/>
        </w:rPr>
        <w:t>paremta</w:t>
      </w:r>
      <w:r>
        <w:rPr>
          <w:spacing w:val="-3"/>
          <w:sz w:val="14"/>
        </w:rPr>
        <w:t xml:space="preserve"> </w:t>
      </w:r>
      <w:r>
        <w:rPr>
          <w:sz w:val="14"/>
        </w:rPr>
        <w:t>veikla</w:t>
      </w:r>
      <w:r>
        <w:rPr>
          <w:spacing w:val="-3"/>
          <w:sz w:val="14"/>
        </w:rPr>
        <w:t xml:space="preserve"> </w:t>
      </w:r>
      <w:r>
        <w:rPr>
          <w:sz w:val="14"/>
        </w:rPr>
        <w:t>ir</w:t>
      </w:r>
      <w:r>
        <w:rPr>
          <w:spacing w:val="-3"/>
          <w:sz w:val="14"/>
        </w:rPr>
        <w:t xml:space="preserve"> </w:t>
      </w:r>
      <w:r>
        <w:rPr>
          <w:sz w:val="14"/>
        </w:rPr>
        <w:t>kurios</w:t>
      </w:r>
      <w:r>
        <w:rPr>
          <w:spacing w:val="-3"/>
          <w:sz w:val="14"/>
        </w:rPr>
        <w:t xml:space="preserve"> </w:t>
      </w:r>
      <w:r>
        <w:rPr>
          <w:sz w:val="14"/>
        </w:rPr>
        <w:t>gali</w:t>
      </w:r>
      <w:r>
        <w:rPr>
          <w:spacing w:val="40"/>
          <w:sz w:val="14"/>
        </w:rPr>
        <w:t xml:space="preserve"> </w:t>
      </w:r>
      <w:r>
        <w:rPr>
          <w:sz w:val="14"/>
        </w:rPr>
        <w:t>paveikti tolesnę veiklą:</w:t>
      </w:r>
    </w:p>
    <w:p w14:paraId="2C2D0AC1" w14:textId="77777777" w:rsidR="00F5412A" w:rsidRDefault="00F8157D">
      <w:pPr>
        <w:pStyle w:val="Pagrindinistekstas"/>
        <w:spacing w:before="4"/>
        <w:rPr>
          <w:sz w:val="11"/>
        </w:rPr>
      </w:pPr>
      <w:r>
        <w:rPr>
          <w:noProof/>
          <w:sz w:val="11"/>
        </w:rPr>
        <mc:AlternateContent>
          <mc:Choice Requires="wps">
            <w:drawing>
              <wp:anchor distT="0" distB="0" distL="0" distR="0" simplePos="0" relativeHeight="487597056" behindDoc="1" locked="0" layoutInCell="1" allowOverlap="1" wp14:anchorId="30979527" wp14:editId="4241BB2E">
                <wp:simplePos x="0" y="0"/>
                <wp:positionH relativeFrom="page">
                  <wp:posOffset>3240785</wp:posOffset>
                </wp:positionH>
                <wp:positionV relativeFrom="paragraph">
                  <wp:posOffset>101910</wp:posOffset>
                </wp:positionV>
                <wp:extent cx="1742439" cy="21971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2439" cy="219710"/>
                        </a:xfrm>
                        <a:prstGeom prst="rect">
                          <a:avLst/>
                        </a:prstGeom>
                        <a:ln w="7619">
                          <a:solidFill>
                            <a:srgbClr val="000000"/>
                          </a:solidFill>
                          <a:prstDash val="solid"/>
                        </a:ln>
                      </wps:spPr>
                      <wps:txbx>
                        <w:txbxContent>
                          <w:p w14:paraId="25F880F9" w14:textId="77777777" w:rsidR="00F5412A" w:rsidRDefault="00F8157D">
                            <w:pPr>
                              <w:spacing w:line="156" w:lineRule="exact"/>
                              <w:ind w:left="160"/>
                              <w:rPr>
                                <w:sz w:val="14"/>
                              </w:rPr>
                            </w:pPr>
                            <w:r>
                              <w:rPr>
                                <w:sz w:val="14"/>
                              </w:rPr>
                              <w:t>Dienos</w:t>
                            </w:r>
                            <w:r>
                              <w:rPr>
                                <w:spacing w:val="1"/>
                                <w:sz w:val="14"/>
                              </w:rPr>
                              <w:t xml:space="preserve"> </w:t>
                            </w:r>
                            <w:r>
                              <w:rPr>
                                <w:sz w:val="14"/>
                              </w:rPr>
                              <w:t>centras</w:t>
                            </w:r>
                            <w:r>
                              <w:rPr>
                                <w:spacing w:val="1"/>
                                <w:sz w:val="14"/>
                              </w:rPr>
                              <w:t xml:space="preserve"> </w:t>
                            </w:r>
                            <w:r>
                              <w:rPr>
                                <w:sz w:val="14"/>
                              </w:rPr>
                              <w:t>veikia,</w:t>
                            </w:r>
                            <w:r>
                              <w:rPr>
                                <w:spacing w:val="1"/>
                                <w:sz w:val="14"/>
                              </w:rPr>
                              <w:t xml:space="preserve"> </w:t>
                            </w:r>
                            <w:r>
                              <w:rPr>
                                <w:sz w:val="14"/>
                              </w:rPr>
                              <w:t xml:space="preserve">esant </w:t>
                            </w:r>
                            <w:r>
                              <w:rPr>
                                <w:spacing w:val="-2"/>
                                <w:sz w:val="14"/>
                              </w:rPr>
                              <w:t>pakankamam</w:t>
                            </w:r>
                          </w:p>
                          <w:p w14:paraId="49788F79" w14:textId="77777777" w:rsidR="00F5412A" w:rsidRDefault="00F8157D">
                            <w:pPr>
                              <w:spacing w:before="12"/>
                              <w:ind w:left="182"/>
                              <w:rPr>
                                <w:sz w:val="14"/>
                              </w:rPr>
                            </w:pPr>
                            <w:r>
                              <w:rPr>
                                <w:sz w:val="14"/>
                              </w:rPr>
                              <w:t>įstaigos</w:t>
                            </w:r>
                            <w:r>
                              <w:rPr>
                                <w:spacing w:val="-2"/>
                                <w:sz w:val="14"/>
                              </w:rPr>
                              <w:t xml:space="preserve"> </w:t>
                            </w:r>
                            <w:r>
                              <w:rPr>
                                <w:sz w:val="14"/>
                              </w:rPr>
                              <w:t>finansavimui</w:t>
                            </w:r>
                            <w:r>
                              <w:rPr>
                                <w:spacing w:val="-2"/>
                                <w:sz w:val="14"/>
                              </w:rPr>
                              <w:t xml:space="preserve"> </w:t>
                            </w:r>
                            <w:r>
                              <w:rPr>
                                <w:sz w:val="14"/>
                              </w:rPr>
                              <w:t>ir lankytojų</w:t>
                            </w:r>
                            <w:r>
                              <w:rPr>
                                <w:spacing w:val="-1"/>
                                <w:sz w:val="14"/>
                              </w:rPr>
                              <w:t xml:space="preserve"> </w:t>
                            </w:r>
                            <w:r>
                              <w:rPr>
                                <w:spacing w:val="-2"/>
                                <w:sz w:val="14"/>
                              </w:rPr>
                              <w:t>skaičiui</w:t>
                            </w:r>
                          </w:p>
                        </w:txbxContent>
                      </wps:txbx>
                      <wps:bodyPr wrap="square" lIns="0" tIns="0" rIns="0" bIns="0" rtlCol="0">
                        <a:noAutofit/>
                      </wps:bodyPr>
                    </wps:wsp>
                  </a:graphicData>
                </a:graphic>
              </wp:anchor>
            </w:drawing>
          </mc:Choice>
          <mc:Fallback>
            <w:pict>
              <v:shape w14:anchorId="30979527" id="Textbox 45" o:spid="_x0000_s1027" type="#_x0000_t202" style="position:absolute;margin-left:255.2pt;margin-top:8pt;width:137.2pt;height:17.3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" filled="f" strokeweight=".21164mm">
                <v:path arrowok="t"/>
                <v:textbox inset="0,0,0,0">
                  <w:txbxContent>
                    <w:p w14:paraId="25F880F9" w14:textId="77777777" w:rsidR="00F5412A" w:rsidRDefault="00F8157D">
                      <w:pPr>
                        <w:spacing w:line="156" w:lineRule="exact"/>
                        <w:ind w:left="160"/>
                        <w:rPr>
                          <w:sz w:val="14"/>
                        </w:rPr>
                      </w:pPr>
                      <w:r>
                        <w:rPr>
                          <w:sz w:val="14"/>
                        </w:rPr>
                        <w:t>Dienos</w:t>
                      </w:r>
                      <w:r>
                        <w:rPr>
                          <w:spacing w:val="1"/>
                          <w:sz w:val="14"/>
                        </w:rPr>
                        <w:t xml:space="preserve"> </w:t>
                      </w:r>
                      <w:r>
                        <w:rPr>
                          <w:sz w:val="14"/>
                        </w:rPr>
                        <w:t>centras</w:t>
                      </w:r>
                      <w:r>
                        <w:rPr>
                          <w:spacing w:val="1"/>
                          <w:sz w:val="14"/>
                        </w:rPr>
                        <w:t xml:space="preserve"> </w:t>
                      </w:r>
                      <w:r>
                        <w:rPr>
                          <w:sz w:val="14"/>
                        </w:rPr>
                        <w:t>veikia,</w:t>
                      </w:r>
                      <w:r>
                        <w:rPr>
                          <w:spacing w:val="1"/>
                          <w:sz w:val="14"/>
                        </w:rPr>
                        <w:t xml:space="preserve"> </w:t>
                      </w:r>
                      <w:r>
                        <w:rPr>
                          <w:sz w:val="14"/>
                        </w:rPr>
                        <w:t xml:space="preserve">esant </w:t>
                      </w:r>
                      <w:r>
                        <w:rPr>
                          <w:spacing w:val="-2"/>
                          <w:sz w:val="14"/>
                        </w:rPr>
                        <w:t>pakankamam</w:t>
                      </w:r>
                    </w:p>
                    <w:p w14:paraId="49788F79" w14:textId="77777777" w:rsidR="00F5412A" w:rsidRDefault="00F8157D">
                      <w:pPr>
                        <w:spacing w:before="12"/>
                        <w:ind w:left="182"/>
                        <w:rPr>
                          <w:sz w:val="14"/>
                        </w:rPr>
                      </w:pPr>
                      <w:r>
                        <w:rPr>
                          <w:sz w:val="14"/>
                        </w:rPr>
                        <w:t>įstaigos</w:t>
                      </w:r>
                      <w:r>
                        <w:rPr>
                          <w:spacing w:val="-2"/>
                          <w:sz w:val="14"/>
                        </w:rPr>
                        <w:t xml:space="preserve"> </w:t>
                      </w:r>
                      <w:r>
                        <w:rPr>
                          <w:sz w:val="14"/>
                        </w:rPr>
                        <w:t>finansavimui</w:t>
                      </w:r>
                      <w:r>
                        <w:rPr>
                          <w:spacing w:val="-2"/>
                          <w:sz w:val="14"/>
                        </w:rPr>
                        <w:t xml:space="preserve"> </w:t>
                      </w:r>
                      <w:r>
                        <w:rPr>
                          <w:sz w:val="14"/>
                        </w:rPr>
                        <w:t>ir lankytojų</w:t>
                      </w:r>
                      <w:r>
                        <w:rPr>
                          <w:spacing w:val="-1"/>
                          <w:sz w:val="14"/>
                        </w:rPr>
                        <w:t xml:space="preserve"> </w:t>
                      </w:r>
                      <w:r>
                        <w:rPr>
                          <w:spacing w:val="-2"/>
                          <w:sz w:val="14"/>
                        </w:rPr>
                        <w:t>skaičiui</w:t>
                      </w:r>
                    </w:p>
                  </w:txbxContent>
                </v:textbox>
                <w10:wrap type="topAndBottom" anchorx="page"/>
              </v:shape>
            </w:pict>
          </mc:Fallback>
        </mc:AlternateContent>
      </w:r>
    </w:p>
    <w:p w14:paraId="570267BA" w14:textId="77777777" w:rsidR="00F5412A" w:rsidRDefault="00F5412A">
      <w:pPr>
        <w:pStyle w:val="Pagrindinistekstas"/>
        <w:spacing w:before="3"/>
        <w:rPr>
          <w:sz w:val="14"/>
        </w:rPr>
      </w:pPr>
    </w:p>
    <w:p w14:paraId="12522DB4" w14:textId="77777777" w:rsidR="00F5412A" w:rsidRDefault="00F8157D">
      <w:pPr>
        <w:spacing w:line="256" w:lineRule="auto"/>
        <w:ind w:left="1221" w:right="6616"/>
        <w:jc w:val="both"/>
        <w:rPr>
          <w:sz w:val="14"/>
        </w:rPr>
      </w:pPr>
      <w:r>
        <w:rPr>
          <w:sz w:val="14"/>
        </w:rPr>
        <w:t>Ataskaitinio</w:t>
      </w:r>
      <w:r>
        <w:rPr>
          <w:spacing w:val="-6"/>
          <w:sz w:val="14"/>
        </w:rPr>
        <w:t xml:space="preserve"> </w:t>
      </w:r>
      <w:r>
        <w:rPr>
          <w:sz w:val="14"/>
        </w:rPr>
        <w:t>laikotarpio</w:t>
      </w:r>
      <w:r>
        <w:rPr>
          <w:spacing w:val="-6"/>
          <w:sz w:val="14"/>
        </w:rPr>
        <w:t xml:space="preserve"> </w:t>
      </w:r>
      <w:r>
        <w:rPr>
          <w:sz w:val="14"/>
        </w:rPr>
        <w:t>trukmė,</w:t>
      </w:r>
      <w:r>
        <w:rPr>
          <w:spacing w:val="-5"/>
          <w:sz w:val="14"/>
        </w:rPr>
        <w:t xml:space="preserve"> </w:t>
      </w:r>
      <w:r>
        <w:rPr>
          <w:sz w:val="14"/>
        </w:rPr>
        <w:t>jei</w:t>
      </w:r>
      <w:r>
        <w:rPr>
          <w:spacing w:val="-6"/>
          <w:sz w:val="14"/>
        </w:rPr>
        <w:t xml:space="preserve"> </w:t>
      </w:r>
      <w:r>
        <w:rPr>
          <w:sz w:val="14"/>
        </w:rPr>
        <w:t>veikla</w:t>
      </w:r>
      <w:r>
        <w:rPr>
          <w:spacing w:val="40"/>
          <w:sz w:val="14"/>
        </w:rPr>
        <w:t xml:space="preserve"> </w:t>
      </w:r>
      <w:r>
        <w:rPr>
          <w:sz w:val="14"/>
        </w:rPr>
        <w:t>nebuvo vykdoma visus finansinius metus</w:t>
      </w:r>
      <w:r>
        <w:rPr>
          <w:spacing w:val="40"/>
          <w:sz w:val="14"/>
        </w:rPr>
        <w:t xml:space="preserve"> </w:t>
      </w:r>
      <w:r>
        <w:rPr>
          <w:sz w:val="14"/>
        </w:rPr>
        <w:t>(data nuo iki):</w:t>
      </w:r>
    </w:p>
    <w:p w14:paraId="75B011C7" w14:textId="77777777" w:rsidR="00F5412A" w:rsidRDefault="00F8157D">
      <w:pPr>
        <w:pStyle w:val="Pagrindinistekstas"/>
        <w:spacing w:before="4"/>
        <w:rPr>
          <w:sz w:val="12"/>
        </w:rPr>
      </w:pPr>
      <w:r>
        <w:rPr>
          <w:noProof/>
          <w:sz w:val="12"/>
        </w:rPr>
        <mc:AlternateContent>
          <mc:Choice Requires="wps">
            <w:drawing>
              <wp:anchor distT="0" distB="0" distL="0" distR="0" simplePos="0" relativeHeight="487597568" behindDoc="1" locked="0" layoutInCell="1" allowOverlap="1" wp14:anchorId="6EB6AE86" wp14:editId="71522A36">
                <wp:simplePos x="0" y="0"/>
                <wp:positionH relativeFrom="page">
                  <wp:posOffset>3236976</wp:posOffset>
                </wp:positionH>
                <wp:positionV relativeFrom="paragraph">
                  <wp:posOffset>105407</wp:posOffset>
                </wp:positionV>
                <wp:extent cx="1750060" cy="11747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17475"/>
                        </a:xfrm>
                        <a:custGeom>
                          <a:avLst/>
                          <a:gdLst/>
                          <a:ahLst/>
                          <a:cxnLst/>
                          <a:rect l="l" t="t" r="r" b="b"/>
                          <a:pathLst>
                            <a:path w="1750060" h="117475">
                              <a:moveTo>
                                <a:pt x="1749552" y="0"/>
                              </a:moveTo>
                              <a:lnTo>
                                <a:pt x="1741932" y="0"/>
                              </a:lnTo>
                              <a:lnTo>
                                <a:pt x="1741932" y="7620"/>
                              </a:lnTo>
                              <a:lnTo>
                                <a:pt x="1741932" y="109728"/>
                              </a:lnTo>
                              <a:lnTo>
                                <a:pt x="7620" y="109728"/>
                              </a:lnTo>
                              <a:lnTo>
                                <a:pt x="7620" y="7620"/>
                              </a:lnTo>
                              <a:lnTo>
                                <a:pt x="1741932" y="7620"/>
                              </a:lnTo>
                              <a:lnTo>
                                <a:pt x="1741932" y="0"/>
                              </a:lnTo>
                              <a:lnTo>
                                <a:pt x="7620" y="0"/>
                              </a:lnTo>
                              <a:lnTo>
                                <a:pt x="0" y="0"/>
                              </a:lnTo>
                              <a:lnTo>
                                <a:pt x="0" y="7620"/>
                              </a:lnTo>
                              <a:lnTo>
                                <a:pt x="0" y="109728"/>
                              </a:lnTo>
                              <a:lnTo>
                                <a:pt x="0" y="117348"/>
                              </a:lnTo>
                              <a:lnTo>
                                <a:pt x="7620" y="117348"/>
                              </a:lnTo>
                              <a:lnTo>
                                <a:pt x="1741932" y="117348"/>
                              </a:lnTo>
                              <a:lnTo>
                                <a:pt x="1749552" y="117348"/>
                              </a:lnTo>
                              <a:lnTo>
                                <a:pt x="1749552" y="109728"/>
                              </a:lnTo>
                              <a:lnTo>
                                <a:pt x="1749552" y="7620"/>
                              </a:lnTo>
                              <a:lnTo>
                                <a:pt x="17495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FB1579" id="Graphic 46" o:spid="_x0000_s1026" style="position:absolute;margin-left:254.9pt;margin-top:8.3pt;width:137.8pt;height:9.25pt;z-index:-15718912;visibility:visible;mso-wrap-style:square;mso-wrap-distance-left:0;mso-wrap-distance-top:0;mso-wrap-distance-right:0;mso-wrap-distance-bottom:0;mso-position-horizontal:absolute;mso-position-horizontal-relative:page;mso-position-vertical:absolute;mso-position-vertical-relative:text;v-text-anchor:top" coordsize="1750060,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" path="m1749552,r-7620,l1741932,7620r,102108l7620,109728r,-102108l1741932,7620r,-7620l7620,,,,,7620,,109728r,7620l7620,117348r1734312,l1749552,117348r,-7620l1749552,7620r,-7620xe" fillcolor="black" stroked="f">
                <v:path arrowok="t"/>
                <w10:wrap type="topAndBottom" anchorx="page"/>
              </v:shape>
            </w:pict>
          </mc:Fallback>
        </mc:AlternateContent>
      </w:r>
    </w:p>
    <w:p w14:paraId="7EA6F2C1" w14:textId="77777777" w:rsidR="00F5412A" w:rsidRDefault="00F5412A">
      <w:pPr>
        <w:pStyle w:val="Pagrindinistekstas"/>
        <w:rPr>
          <w:sz w:val="12"/>
        </w:rPr>
        <w:sectPr w:rsidR="00F5412A">
          <w:type w:val="continuous"/>
          <w:pgSz w:w="11900" w:h="16840"/>
          <w:pgMar w:top="1400" w:right="566" w:bottom="280" w:left="1133" w:header="0" w:footer="1116" w:gutter="0"/>
          <w:cols w:space="1296"/>
        </w:sectPr>
      </w:pPr>
    </w:p>
    <w:p w14:paraId="65BBD2DE" w14:textId="77777777" w:rsidR="00F5412A" w:rsidRDefault="00F8157D">
      <w:pPr>
        <w:spacing w:before="68"/>
        <w:ind w:left="21"/>
        <w:rPr>
          <w:b/>
          <w:sz w:val="12"/>
        </w:rPr>
      </w:pPr>
      <w:r>
        <w:rPr>
          <w:b/>
          <w:spacing w:val="-2"/>
          <w:sz w:val="12"/>
        </w:rPr>
        <w:lastRenderedPageBreak/>
        <w:t>Panev</w:t>
      </w:r>
      <w:r>
        <w:rPr>
          <w:rFonts w:ascii="Lucida Sans Unicode" w:hAnsi="Lucida Sans Unicode"/>
          <w:spacing w:val="-2"/>
          <w:sz w:val="12"/>
        </w:rPr>
        <w:t>ė</w:t>
      </w:r>
      <w:r>
        <w:rPr>
          <w:b/>
          <w:spacing w:val="-2"/>
          <w:sz w:val="12"/>
        </w:rPr>
        <w:t>žio</w:t>
      </w:r>
      <w:r>
        <w:rPr>
          <w:b/>
          <w:spacing w:val="1"/>
          <w:sz w:val="12"/>
        </w:rPr>
        <w:t xml:space="preserve"> </w:t>
      </w:r>
      <w:r>
        <w:rPr>
          <w:b/>
          <w:spacing w:val="-2"/>
          <w:sz w:val="12"/>
        </w:rPr>
        <w:t>socialini</w:t>
      </w:r>
      <w:r>
        <w:rPr>
          <w:rFonts w:ascii="Lucida Sans Unicode" w:hAnsi="Lucida Sans Unicode"/>
          <w:spacing w:val="-2"/>
          <w:sz w:val="12"/>
        </w:rPr>
        <w:t>ų</w:t>
      </w:r>
      <w:r>
        <w:rPr>
          <w:rFonts w:ascii="Lucida Sans Unicode" w:hAnsi="Lucida Sans Unicode"/>
          <w:spacing w:val="-6"/>
          <w:sz w:val="12"/>
        </w:rPr>
        <w:t xml:space="preserve"> </w:t>
      </w:r>
      <w:r>
        <w:rPr>
          <w:b/>
          <w:spacing w:val="-2"/>
          <w:sz w:val="12"/>
        </w:rPr>
        <w:t>poky</w:t>
      </w:r>
      <w:r>
        <w:rPr>
          <w:rFonts w:ascii="Lucida Sans Unicode" w:hAnsi="Lucida Sans Unicode"/>
          <w:spacing w:val="-2"/>
          <w:sz w:val="12"/>
        </w:rPr>
        <w:t>č</w:t>
      </w:r>
      <w:r>
        <w:rPr>
          <w:b/>
          <w:spacing w:val="-2"/>
          <w:sz w:val="12"/>
        </w:rPr>
        <w:t>i</w:t>
      </w:r>
      <w:r>
        <w:rPr>
          <w:rFonts w:ascii="Lucida Sans Unicode" w:hAnsi="Lucida Sans Unicode"/>
          <w:spacing w:val="-2"/>
          <w:sz w:val="12"/>
        </w:rPr>
        <w:t>ų</w:t>
      </w:r>
      <w:r>
        <w:rPr>
          <w:rFonts w:ascii="Lucida Sans Unicode" w:hAnsi="Lucida Sans Unicode"/>
          <w:spacing w:val="-5"/>
          <w:sz w:val="12"/>
        </w:rPr>
        <w:t xml:space="preserve"> </w:t>
      </w:r>
      <w:r>
        <w:rPr>
          <w:b/>
          <w:spacing w:val="-2"/>
          <w:sz w:val="12"/>
        </w:rPr>
        <w:t>centras,</w:t>
      </w:r>
      <w:r>
        <w:rPr>
          <w:b/>
          <w:spacing w:val="36"/>
          <w:sz w:val="12"/>
        </w:rPr>
        <w:t xml:space="preserve"> </w:t>
      </w:r>
      <w:r>
        <w:rPr>
          <w:b/>
          <w:spacing w:val="-2"/>
          <w:sz w:val="12"/>
        </w:rPr>
        <w:t>248209780,</w:t>
      </w:r>
      <w:r>
        <w:rPr>
          <w:b/>
          <w:spacing w:val="3"/>
          <w:sz w:val="12"/>
        </w:rPr>
        <w:t xml:space="preserve"> </w:t>
      </w:r>
      <w:r>
        <w:rPr>
          <w:b/>
          <w:spacing w:val="-2"/>
          <w:sz w:val="12"/>
        </w:rPr>
        <w:t>Kranto</w:t>
      </w:r>
      <w:r>
        <w:rPr>
          <w:b/>
          <w:spacing w:val="2"/>
          <w:sz w:val="12"/>
        </w:rPr>
        <w:t xml:space="preserve"> </w:t>
      </w:r>
      <w:r>
        <w:rPr>
          <w:b/>
          <w:spacing w:val="-2"/>
          <w:sz w:val="12"/>
        </w:rPr>
        <w:t>g.</w:t>
      </w:r>
      <w:r>
        <w:rPr>
          <w:b/>
          <w:spacing w:val="3"/>
          <w:sz w:val="12"/>
        </w:rPr>
        <w:t xml:space="preserve"> </w:t>
      </w:r>
      <w:r>
        <w:rPr>
          <w:b/>
          <w:spacing w:val="-2"/>
          <w:sz w:val="12"/>
        </w:rPr>
        <w:t>16,</w:t>
      </w:r>
      <w:r>
        <w:rPr>
          <w:b/>
          <w:spacing w:val="4"/>
          <w:sz w:val="12"/>
        </w:rPr>
        <w:t xml:space="preserve"> </w:t>
      </w:r>
      <w:r>
        <w:rPr>
          <w:b/>
          <w:spacing w:val="-2"/>
          <w:sz w:val="12"/>
        </w:rPr>
        <w:t>Panev</w:t>
      </w:r>
      <w:r>
        <w:rPr>
          <w:rFonts w:ascii="Lucida Sans Unicode" w:hAnsi="Lucida Sans Unicode"/>
          <w:spacing w:val="-2"/>
          <w:sz w:val="12"/>
        </w:rPr>
        <w:t>ė</w:t>
      </w:r>
      <w:r>
        <w:rPr>
          <w:b/>
          <w:spacing w:val="-2"/>
          <w:sz w:val="12"/>
        </w:rPr>
        <w:t>žio</w:t>
      </w:r>
      <w:r>
        <w:rPr>
          <w:b/>
          <w:spacing w:val="1"/>
          <w:sz w:val="12"/>
        </w:rPr>
        <w:t xml:space="preserve"> </w:t>
      </w:r>
      <w:r>
        <w:rPr>
          <w:b/>
          <w:spacing w:val="-2"/>
          <w:sz w:val="12"/>
        </w:rPr>
        <w:t>m.,</w:t>
      </w:r>
      <w:r>
        <w:rPr>
          <w:b/>
          <w:spacing w:val="3"/>
          <w:sz w:val="12"/>
        </w:rPr>
        <w:t xml:space="preserve"> </w:t>
      </w:r>
      <w:r>
        <w:rPr>
          <w:b/>
          <w:spacing w:val="-2"/>
          <w:sz w:val="12"/>
        </w:rPr>
        <w:t>Panev</w:t>
      </w:r>
      <w:r>
        <w:rPr>
          <w:rFonts w:ascii="Lucida Sans Unicode" w:hAnsi="Lucida Sans Unicode"/>
          <w:spacing w:val="-2"/>
          <w:sz w:val="12"/>
        </w:rPr>
        <w:t>ė</w:t>
      </w:r>
      <w:r>
        <w:rPr>
          <w:b/>
          <w:spacing w:val="-2"/>
          <w:sz w:val="12"/>
        </w:rPr>
        <w:t>žio</w:t>
      </w:r>
      <w:r>
        <w:rPr>
          <w:b/>
          <w:spacing w:val="2"/>
          <w:sz w:val="12"/>
        </w:rPr>
        <w:t xml:space="preserve"> </w:t>
      </w:r>
      <w:r>
        <w:rPr>
          <w:b/>
          <w:spacing w:val="-2"/>
          <w:sz w:val="12"/>
        </w:rPr>
        <w:t>m.</w:t>
      </w:r>
      <w:r>
        <w:rPr>
          <w:b/>
          <w:spacing w:val="3"/>
          <w:sz w:val="12"/>
        </w:rPr>
        <w:t xml:space="preserve"> </w:t>
      </w:r>
      <w:r>
        <w:rPr>
          <w:b/>
          <w:spacing w:val="-4"/>
          <w:sz w:val="12"/>
        </w:rPr>
        <w:t>sav.</w:t>
      </w:r>
    </w:p>
    <w:p w14:paraId="7195791E" w14:textId="77777777" w:rsidR="00F5412A" w:rsidRDefault="00F8157D">
      <w:pPr>
        <w:spacing w:before="106"/>
        <w:ind w:left="21"/>
        <w:rPr>
          <w:b/>
          <w:sz w:val="12"/>
        </w:rPr>
      </w:pPr>
      <w:r>
        <w:rPr>
          <w:b/>
          <w:spacing w:val="-2"/>
          <w:sz w:val="12"/>
        </w:rPr>
        <w:t>2024</w:t>
      </w:r>
      <w:r>
        <w:rPr>
          <w:b/>
          <w:spacing w:val="5"/>
          <w:sz w:val="12"/>
        </w:rPr>
        <w:t xml:space="preserve"> </w:t>
      </w:r>
      <w:r>
        <w:rPr>
          <w:b/>
          <w:spacing w:val="-2"/>
          <w:sz w:val="12"/>
        </w:rPr>
        <w:t>M.</w:t>
      </w:r>
      <w:r>
        <w:rPr>
          <w:b/>
          <w:spacing w:val="8"/>
          <w:sz w:val="12"/>
        </w:rPr>
        <w:t xml:space="preserve"> </w:t>
      </w:r>
      <w:r>
        <w:rPr>
          <w:b/>
          <w:spacing w:val="-2"/>
          <w:sz w:val="12"/>
        </w:rPr>
        <w:t>GRUODŽIO</w:t>
      </w:r>
      <w:r>
        <w:rPr>
          <w:b/>
          <w:spacing w:val="5"/>
          <w:sz w:val="12"/>
        </w:rPr>
        <w:t xml:space="preserve"> </w:t>
      </w:r>
      <w:r>
        <w:rPr>
          <w:b/>
          <w:spacing w:val="-2"/>
          <w:sz w:val="12"/>
        </w:rPr>
        <w:t>31</w:t>
      </w:r>
      <w:r>
        <w:rPr>
          <w:b/>
          <w:spacing w:val="6"/>
          <w:sz w:val="12"/>
        </w:rPr>
        <w:t xml:space="preserve"> </w:t>
      </w:r>
      <w:r>
        <w:rPr>
          <w:b/>
          <w:spacing w:val="-2"/>
          <w:sz w:val="12"/>
        </w:rPr>
        <w:t>D.</w:t>
      </w:r>
      <w:r>
        <w:rPr>
          <w:b/>
          <w:spacing w:val="8"/>
          <w:sz w:val="12"/>
        </w:rPr>
        <w:t xml:space="preserve"> </w:t>
      </w:r>
      <w:r>
        <w:rPr>
          <w:b/>
          <w:spacing w:val="-2"/>
          <w:sz w:val="12"/>
        </w:rPr>
        <w:t>pasibaigusi</w:t>
      </w:r>
      <w:r>
        <w:rPr>
          <w:rFonts w:ascii="Lucida Sans Unicode" w:hAnsi="Lucida Sans Unicode"/>
          <w:spacing w:val="-2"/>
          <w:sz w:val="12"/>
        </w:rPr>
        <w:t>ų</w:t>
      </w:r>
      <w:r>
        <w:rPr>
          <w:rFonts w:ascii="Lucida Sans Unicode" w:hAnsi="Lucida Sans Unicode"/>
          <w:spacing w:val="-1"/>
          <w:sz w:val="12"/>
        </w:rPr>
        <w:t xml:space="preserve"> </w:t>
      </w:r>
      <w:r>
        <w:rPr>
          <w:b/>
          <w:spacing w:val="-2"/>
          <w:sz w:val="12"/>
        </w:rPr>
        <w:t>met</w:t>
      </w:r>
      <w:r>
        <w:rPr>
          <w:rFonts w:ascii="Lucida Sans Unicode" w:hAnsi="Lucida Sans Unicode"/>
          <w:spacing w:val="-2"/>
          <w:sz w:val="12"/>
        </w:rPr>
        <w:t xml:space="preserve">ų </w:t>
      </w:r>
      <w:r>
        <w:rPr>
          <w:b/>
          <w:spacing w:val="-2"/>
          <w:sz w:val="12"/>
        </w:rPr>
        <w:t>FINANSINI</w:t>
      </w:r>
      <w:r>
        <w:rPr>
          <w:rFonts w:ascii="Lucida Sans Unicode" w:hAnsi="Lucida Sans Unicode"/>
          <w:spacing w:val="-2"/>
          <w:sz w:val="12"/>
        </w:rPr>
        <w:t>Ų</w:t>
      </w:r>
      <w:r>
        <w:rPr>
          <w:rFonts w:ascii="Lucida Sans Unicode" w:hAnsi="Lucida Sans Unicode"/>
          <w:spacing w:val="-1"/>
          <w:sz w:val="12"/>
        </w:rPr>
        <w:t xml:space="preserve"> </w:t>
      </w:r>
      <w:r>
        <w:rPr>
          <w:b/>
          <w:spacing w:val="-2"/>
          <w:sz w:val="12"/>
        </w:rPr>
        <w:t>ATASKAIT</w:t>
      </w:r>
      <w:r>
        <w:rPr>
          <w:rFonts w:ascii="Lucida Sans Unicode" w:hAnsi="Lucida Sans Unicode"/>
          <w:spacing w:val="-2"/>
          <w:sz w:val="12"/>
        </w:rPr>
        <w:t>Ų</w:t>
      </w:r>
      <w:r>
        <w:rPr>
          <w:rFonts w:ascii="Lucida Sans Unicode" w:hAnsi="Lucida Sans Unicode"/>
          <w:spacing w:val="-1"/>
          <w:sz w:val="12"/>
        </w:rPr>
        <w:t xml:space="preserve"> </w:t>
      </w:r>
      <w:r>
        <w:rPr>
          <w:b/>
          <w:spacing w:val="-2"/>
          <w:sz w:val="12"/>
        </w:rPr>
        <w:t>RINKINYS</w:t>
      </w:r>
    </w:p>
    <w:p w14:paraId="0E547860" w14:textId="77777777" w:rsidR="00F5412A" w:rsidRDefault="00F8157D">
      <w:pPr>
        <w:spacing w:before="18"/>
        <w:ind w:left="21"/>
        <w:rPr>
          <w:sz w:val="12"/>
        </w:rPr>
      </w:pPr>
      <w:r>
        <w:rPr>
          <w:spacing w:val="-2"/>
          <w:sz w:val="12"/>
        </w:rPr>
        <w:t>(Visos</w:t>
      </w:r>
      <w:r>
        <w:rPr>
          <w:spacing w:val="2"/>
          <w:sz w:val="12"/>
        </w:rPr>
        <w:t xml:space="preserve"> </w:t>
      </w:r>
      <w:r>
        <w:rPr>
          <w:spacing w:val="-2"/>
          <w:sz w:val="12"/>
        </w:rPr>
        <w:t>sumos</w:t>
      </w:r>
      <w:r>
        <w:rPr>
          <w:spacing w:val="3"/>
          <w:sz w:val="12"/>
        </w:rPr>
        <w:t xml:space="preserve"> </w:t>
      </w:r>
      <w:r>
        <w:rPr>
          <w:spacing w:val="-2"/>
          <w:sz w:val="12"/>
        </w:rPr>
        <w:t>eurais,</w:t>
      </w:r>
      <w:r>
        <w:rPr>
          <w:spacing w:val="6"/>
          <w:sz w:val="12"/>
        </w:rPr>
        <w:t xml:space="preserve"> </w:t>
      </w:r>
      <w:r>
        <w:rPr>
          <w:spacing w:val="-2"/>
          <w:sz w:val="12"/>
        </w:rPr>
        <w:t>jei</w:t>
      </w:r>
      <w:r>
        <w:rPr>
          <w:sz w:val="12"/>
        </w:rPr>
        <w:t xml:space="preserve"> </w:t>
      </w:r>
      <w:r>
        <w:rPr>
          <w:spacing w:val="-2"/>
          <w:sz w:val="12"/>
        </w:rPr>
        <w:t>nenurodyta</w:t>
      </w:r>
      <w:r>
        <w:rPr>
          <w:spacing w:val="4"/>
          <w:sz w:val="12"/>
        </w:rPr>
        <w:t xml:space="preserve"> </w:t>
      </w:r>
      <w:r>
        <w:rPr>
          <w:spacing w:val="-2"/>
          <w:sz w:val="12"/>
        </w:rPr>
        <w:t>kitaip)</w:t>
      </w:r>
    </w:p>
    <w:p w14:paraId="599AB3BF" w14:textId="77777777" w:rsidR="00F5412A" w:rsidRDefault="00F5412A">
      <w:pPr>
        <w:pStyle w:val="Pagrindinistekstas"/>
        <w:spacing w:before="21"/>
        <w:rPr>
          <w:sz w:val="20"/>
        </w:rPr>
      </w:pPr>
    </w:p>
    <w:p w14:paraId="1EEE7B0F" w14:textId="77777777" w:rsidR="00F5412A" w:rsidRDefault="00F5412A">
      <w:pPr>
        <w:pStyle w:val="Pagrindinistekstas"/>
        <w:rPr>
          <w:sz w:val="20"/>
        </w:rPr>
        <w:sectPr w:rsidR="00F5412A">
          <w:headerReference w:type="default" r:id="rId39"/>
          <w:footerReference w:type="default" r:id="rId40"/>
          <w:pgSz w:w="11900" w:h="16840"/>
          <w:pgMar w:top="700" w:right="566" w:bottom="720" w:left="1133" w:header="0" w:footer="523" w:gutter="0"/>
          <w:cols w:space="1296"/>
        </w:sectPr>
      </w:pPr>
    </w:p>
    <w:p w14:paraId="3DF3ABAB" w14:textId="77777777" w:rsidR="00F5412A" w:rsidRDefault="00F5412A">
      <w:pPr>
        <w:pStyle w:val="Pagrindinistekstas"/>
        <w:rPr>
          <w:sz w:val="12"/>
        </w:rPr>
      </w:pPr>
    </w:p>
    <w:p w14:paraId="480D81F5" w14:textId="77777777" w:rsidR="00F5412A" w:rsidRDefault="00F5412A">
      <w:pPr>
        <w:pStyle w:val="Pagrindinistekstas"/>
        <w:rPr>
          <w:sz w:val="12"/>
        </w:rPr>
      </w:pPr>
    </w:p>
    <w:p w14:paraId="493F6EBE" w14:textId="77777777" w:rsidR="00F5412A" w:rsidRDefault="00F5412A">
      <w:pPr>
        <w:pStyle w:val="Pagrindinistekstas"/>
        <w:rPr>
          <w:sz w:val="12"/>
        </w:rPr>
      </w:pPr>
    </w:p>
    <w:p w14:paraId="21884797" w14:textId="77777777" w:rsidR="00F5412A" w:rsidRDefault="00F5412A">
      <w:pPr>
        <w:pStyle w:val="Pagrindinistekstas"/>
        <w:spacing w:before="67"/>
        <w:rPr>
          <w:sz w:val="12"/>
        </w:rPr>
      </w:pPr>
    </w:p>
    <w:p w14:paraId="042F3A29" w14:textId="77777777" w:rsidR="00F5412A" w:rsidRDefault="00F8157D">
      <w:pPr>
        <w:pStyle w:val="Sraopastraipa"/>
        <w:numPr>
          <w:ilvl w:val="0"/>
          <w:numId w:val="13"/>
        </w:numPr>
        <w:tabs>
          <w:tab w:val="left" w:pos="448"/>
        </w:tabs>
        <w:ind w:left="448" w:hanging="362"/>
        <w:rPr>
          <w:b/>
          <w:sz w:val="12"/>
        </w:rPr>
      </w:pPr>
      <w:r>
        <w:rPr>
          <w:b/>
          <w:spacing w:val="-2"/>
          <w:sz w:val="12"/>
        </w:rPr>
        <w:t>Apskaitos</w:t>
      </w:r>
      <w:r>
        <w:rPr>
          <w:b/>
          <w:spacing w:val="7"/>
          <w:sz w:val="12"/>
        </w:rPr>
        <w:t xml:space="preserve"> </w:t>
      </w:r>
      <w:r>
        <w:rPr>
          <w:b/>
          <w:spacing w:val="-2"/>
          <w:sz w:val="12"/>
        </w:rPr>
        <w:t>politika</w:t>
      </w:r>
    </w:p>
    <w:p w14:paraId="22D6E341" w14:textId="77777777" w:rsidR="00F5412A" w:rsidRDefault="00F5412A">
      <w:pPr>
        <w:pStyle w:val="Pagrindinistekstas"/>
        <w:spacing w:before="19"/>
        <w:rPr>
          <w:b/>
          <w:sz w:val="12"/>
        </w:rPr>
      </w:pPr>
    </w:p>
    <w:p w14:paraId="28D8FC79" w14:textId="77777777" w:rsidR="00F5412A" w:rsidRDefault="00F8157D">
      <w:pPr>
        <w:pStyle w:val="Sraopastraipa"/>
        <w:numPr>
          <w:ilvl w:val="0"/>
          <w:numId w:val="12"/>
        </w:numPr>
        <w:tabs>
          <w:tab w:val="left" w:pos="448"/>
        </w:tabs>
        <w:ind w:hanging="362"/>
        <w:rPr>
          <w:sz w:val="12"/>
        </w:rPr>
      </w:pPr>
      <w:r>
        <w:rPr>
          <w:spacing w:val="-2"/>
          <w:sz w:val="12"/>
        </w:rPr>
        <w:t>Finansinių</w:t>
      </w:r>
      <w:r>
        <w:rPr>
          <w:spacing w:val="1"/>
          <w:sz w:val="12"/>
        </w:rPr>
        <w:t xml:space="preserve"> </w:t>
      </w:r>
      <w:r>
        <w:rPr>
          <w:spacing w:val="-2"/>
          <w:sz w:val="12"/>
        </w:rPr>
        <w:t>ataskaitų</w:t>
      </w:r>
      <w:r>
        <w:rPr>
          <w:spacing w:val="2"/>
          <w:sz w:val="12"/>
        </w:rPr>
        <w:t xml:space="preserve"> </w:t>
      </w:r>
      <w:r>
        <w:rPr>
          <w:spacing w:val="-2"/>
          <w:sz w:val="12"/>
        </w:rPr>
        <w:t>forma</w:t>
      </w:r>
    </w:p>
    <w:p w14:paraId="275A68DA" w14:textId="77777777" w:rsidR="00F5412A" w:rsidRDefault="00F8157D">
      <w:pPr>
        <w:spacing w:before="102" w:line="225" w:lineRule="auto"/>
        <w:ind w:left="153" w:right="609" w:firstLine="297"/>
        <w:rPr>
          <w:sz w:val="12"/>
        </w:rPr>
      </w:pPr>
      <w:r>
        <w:br w:type="column"/>
      </w:r>
      <w:r>
        <w:rPr>
          <w:spacing w:val="-2"/>
          <w:sz w:val="12"/>
        </w:rPr>
        <w:t>Patvirtinta</w:t>
      </w:r>
      <w:r>
        <w:rPr>
          <w:spacing w:val="40"/>
          <w:sz w:val="12"/>
        </w:rPr>
        <w:t xml:space="preserve"> </w:t>
      </w:r>
      <w:r>
        <w:rPr>
          <w:sz w:val="12"/>
        </w:rPr>
        <w:t>ID:</w:t>
      </w:r>
      <w:r>
        <w:rPr>
          <w:spacing w:val="71"/>
          <w:sz w:val="12"/>
        </w:rPr>
        <w:t xml:space="preserve"> </w:t>
      </w:r>
      <w:r>
        <w:rPr>
          <w:sz w:val="12"/>
        </w:rPr>
        <w:t>-2147356609</w:t>
      </w:r>
    </w:p>
    <w:p w14:paraId="52754431" w14:textId="77777777" w:rsidR="00F5412A" w:rsidRDefault="00F8157D">
      <w:pPr>
        <w:spacing w:line="131" w:lineRule="exact"/>
        <w:ind w:left="86"/>
        <w:rPr>
          <w:sz w:val="12"/>
        </w:rPr>
      </w:pPr>
      <w:r>
        <w:rPr>
          <w:sz w:val="12"/>
        </w:rPr>
        <w:t>D/L:</w:t>
      </w:r>
      <w:r>
        <w:rPr>
          <w:spacing w:val="33"/>
          <w:sz w:val="12"/>
        </w:rPr>
        <w:t xml:space="preserve">  </w:t>
      </w:r>
      <w:r>
        <w:rPr>
          <w:sz w:val="12"/>
        </w:rPr>
        <w:t>2025-02-26</w:t>
      </w:r>
      <w:r>
        <w:rPr>
          <w:spacing w:val="-1"/>
          <w:sz w:val="12"/>
        </w:rPr>
        <w:t xml:space="preserve"> </w:t>
      </w:r>
      <w:r>
        <w:rPr>
          <w:spacing w:val="-2"/>
          <w:sz w:val="12"/>
        </w:rPr>
        <w:t>10:44:28</w:t>
      </w:r>
    </w:p>
    <w:p w14:paraId="77C5F333" w14:textId="77777777" w:rsidR="00F5412A" w:rsidRDefault="00F5412A">
      <w:pPr>
        <w:spacing w:line="131" w:lineRule="exact"/>
        <w:rPr>
          <w:sz w:val="12"/>
        </w:rPr>
        <w:sectPr w:rsidR="00F5412A">
          <w:type w:val="continuous"/>
          <w:pgSz w:w="11900" w:h="16840"/>
          <w:pgMar w:top="1400" w:right="566" w:bottom="280" w:left="1133" w:header="0" w:footer="523" w:gutter="0"/>
          <w:cols w:num="2" w:space="1296" w:equalWidth="0">
            <w:col w:w="1740" w:space="6758"/>
            <w:col w:w="1703"/>
          </w:cols>
        </w:sectPr>
      </w:pPr>
    </w:p>
    <w:p w14:paraId="000FDED9" w14:textId="77777777" w:rsidR="00F5412A" w:rsidRDefault="00F8157D">
      <w:pPr>
        <w:pStyle w:val="Pagrindinistekstas"/>
        <w:spacing w:line="156" w:lineRule="exact"/>
        <w:ind w:left="384"/>
        <w:rPr>
          <w:position w:val="-2"/>
          <w:sz w:val="15"/>
        </w:rPr>
      </w:pPr>
      <w:r>
        <w:rPr>
          <w:noProof/>
          <w:position w:val="-2"/>
          <w:sz w:val="15"/>
        </w:rPr>
        <mc:AlternateContent>
          <mc:Choice Requires="wps">
            <w:drawing>
              <wp:inline distT="0" distB="0" distL="0" distR="0" wp14:anchorId="782A4A3B" wp14:editId="096EB9F0">
                <wp:extent cx="5391150" cy="94615"/>
                <wp:effectExtent l="9525" t="0" r="0" b="10159"/>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94615"/>
                        </a:xfrm>
                        <a:prstGeom prst="rect">
                          <a:avLst/>
                        </a:prstGeom>
                        <a:ln w="4571">
                          <a:solidFill>
                            <a:srgbClr val="000000"/>
                          </a:solidFill>
                          <a:prstDash val="solid"/>
                        </a:ln>
                      </wps:spPr>
                      <wps:txbx>
                        <w:txbxContent>
                          <w:p w14:paraId="6F8849B0" w14:textId="77777777" w:rsidR="00F5412A" w:rsidRDefault="00F8157D">
                            <w:pPr>
                              <w:spacing w:line="134" w:lineRule="exact"/>
                              <w:ind w:left="65"/>
                              <w:rPr>
                                <w:sz w:val="12"/>
                              </w:rPr>
                            </w:pPr>
                            <w:r>
                              <w:rPr>
                                <w:spacing w:val="-2"/>
                                <w:sz w:val="12"/>
                              </w:rPr>
                              <w:t>Metinis</w:t>
                            </w:r>
                            <w:r>
                              <w:rPr>
                                <w:spacing w:val="1"/>
                                <w:sz w:val="12"/>
                              </w:rPr>
                              <w:t xml:space="preserve"> </w:t>
                            </w:r>
                            <w:r>
                              <w:rPr>
                                <w:spacing w:val="-2"/>
                                <w:sz w:val="12"/>
                              </w:rPr>
                              <w:t>finansinių</w:t>
                            </w:r>
                            <w:r>
                              <w:rPr>
                                <w:spacing w:val="3"/>
                                <w:sz w:val="12"/>
                              </w:rPr>
                              <w:t xml:space="preserve"> </w:t>
                            </w:r>
                            <w:r>
                              <w:rPr>
                                <w:spacing w:val="-2"/>
                                <w:sz w:val="12"/>
                              </w:rPr>
                              <w:t>ataskaitų</w:t>
                            </w:r>
                            <w:r>
                              <w:rPr>
                                <w:spacing w:val="4"/>
                                <w:sz w:val="12"/>
                              </w:rPr>
                              <w:t xml:space="preserve"> </w:t>
                            </w:r>
                            <w:r>
                              <w:rPr>
                                <w:spacing w:val="-2"/>
                                <w:sz w:val="12"/>
                              </w:rPr>
                              <w:t>rinkinys</w:t>
                            </w:r>
                            <w:r>
                              <w:rPr>
                                <w:spacing w:val="1"/>
                                <w:sz w:val="12"/>
                              </w:rPr>
                              <w:t xml:space="preserve"> </w:t>
                            </w:r>
                            <w:r>
                              <w:rPr>
                                <w:spacing w:val="-2"/>
                                <w:sz w:val="12"/>
                              </w:rPr>
                              <w:t>parengtas,</w:t>
                            </w:r>
                            <w:r>
                              <w:rPr>
                                <w:spacing w:val="5"/>
                                <w:sz w:val="12"/>
                              </w:rPr>
                              <w:t xml:space="preserve"> </w:t>
                            </w:r>
                            <w:r>
                              <w:rPr>
                                <w:spacing w:val="-2"/>
                                <w:sz w:val="12"/>
                              </w:rPr>
                              <w:t>vadovaujantis</w:t>
                            </w:r>
                            <w:r>
                              <w:rPr>
                                <w:spacing w:val="1"/>
                                <w:sz w:val="12"/>
                              </w:rPr>
                              <w:t xml:space="preserve"> </w:t>
                            </w:r>
                            <w:r>
                              <w:rPr>
                                <w:spacing w:val="-2"/>
                                <w:sz w:val="12"/>
                              </w:rPr>
                              <w:t>LR</w:t>
                            </w:r>
                            <w:r>
                              <w:rPr>
                                <w:spacing w:val="1"/>
                                <w:sz w:val="12"/>
                              </w:rPr>
                              <w:t xml:space="preserve"> </w:t>
                            </w:r>
                            <w:r>
                              <w:rPr>
                                <w:spacing w:val="-2"/>
                                <w:sz w:val="12"/>
                              </w:rPr>
                              <w:t>Viešojo</w:t>
                            </w:r>
                            <w:r>
                              <w:rPr>
                                <w:spacing w:val="6"/>
                                <w:sz w:val="12"/>
                              </w:rPr>
                              <w:t xml:space="preserve"> </w:t>
                            </w:r>
                            <w:r>
                              <w:rPr>
                                <w:spacing w:val="-2"/>
                                <w:sz w:val="12"/>
                              </w:rPr>
                              <w:t>sektoriaus</w:t>
                            </w:r>
                            <w:r>
                              <w:rPr>
                                <w:spacing w:val="1"/>
                                <w:sz w:val="12"/>
                              </w:rPr>
                              <w:t xml:space="preserve"> </w:t>
                            </w:r>
                            <w:r>
                              <w:rPr>
                                <w:spacing w:val="-2"/>
                                <w:sz w:val="12"/>
                              </w:rPr>
                              <w:t>apskaitos</w:t>
                            </w:r>
                            <w:r>
                              <w:rPr>
                                <w:spacing w:val="1"/>
                                <w:sz w:val="12"/>
                              </w:rPr>
                              <w:t xml:space="preserve"> </w:t>
                            </w:r>
                            <w:r>
                              <w:rPr>
                                <w:spacing w:val="-2"/>
                                <w:sz w:val="12"/>
                              </w:rPr>
                              <w:t>ir</w:t>
                            </w:r>
                            <w:r>
                              <w:rPr>
                                <w:spacing w:val="4"/>
                                <w:sz w:val="12"/>
                              </w:rPr>
                              <w:t xml:space="preserve"> </w:t>
                            </w:r>
                            <w:r>
                              <w:rPr>
                                <w:spacing w:val="-2"/>
                                <w:sz w:val="12"/>
                              </w:rPr>
                              <w:t>finansinės</w:t>
                            </w:r>
                            <w:r>
                              <w:rPr>
                                <w:spacing w:val="1"/>
                                <w:sz w:val="12"/>
                              </w:rPr>
                              <w:t xml:space="preserve"> </w:t>
                            </w:r>
                            <w:r>
                              <w:rPr>
                                <w:spacing w:val="-2"/>
                                <w:sz w:val="12"/>
                              </w:rPr>
                              <w:t>atskaitomybės</w:t>
                            </w:r>
                            <w:r>
                              <w:rPr>
                                <w:spacing w:val="1"/>
                                <w:sz w:val="12"/>
                              </w:rPr>
                              <w:t xml:space="preserve"> </w:t>
                            </w:r>
                            <w:r>
                              <w:rPr>
                                <w:spacing w:val="-2"/>
                                <w:sz w:val="12"/>
                              </w:rPr>
                              <w:t>standartais</w:t>
                            </w:r>
                          </w:p>
                        </w:txbxContent>
                      </wps:txbx>
                      <wps:bodyPr wrap="square" lIns="0" tIns="0" rIns="0" bIns="0" rtlCol="0">
                        <a:noAutofit/>
                      </wps:bodyPr>
                    </wps:wsp>
                  </a:graphicData>
                </a:graphic>
              </wp:inline>
            </w:drawing>
          </mc:Choice>
          <mc:Fallback>
            <w:pict>
              <v:shape w14:anchorId="782A4A3B" id="Textbox 48" o:spid="_x0000_s1028" type="#_x0000_t202" style="width:424.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" filled="f" strokeweight=".127mm">
                <v:path arrowok="t"/>
                <v:textbox inset="0,0,0,0">
                  <w:txbxContent>
                    <w:p w14:paraId="6F8849B0" w14:textId="77777777" w:rsidR="00F5412A" w:rsidRDefault="00F8157D">
                      <w:pPr>
                        <w:spacing w:line="134" w:lineRule="exact"/>
                        <w:ind w:left="65"/>
                        <w:rPr>
                          <w:sz w:val="12"/>
                        </w:rPr>
                      </w:pPr>
                      <w:r>
                        <w:rPr>
                          <w:spacing w:val="-2"/>
                          <w:sz w:val="12"/>
                        </w:rPr>
                        <w:t>Metinis</w:t>
                      </w:r>
                      <w:r>
                        <w:rPr>
                          <w:spacing w:val="1"/>
                          <w:sz w:val="12"/>
                        </w:rPr>
                        <w:t xml:space="preserve"> </w:t>
                      </w:r>
                      <w:r>
                        <w:rPr>
                          <w:spacing w:val="-2"/>
                          <w:sz w:val="12"/>
                        </w:rPr>
                        <w:t>finansinių</w:t>
                      </w:r>
                      <w:r>
                        <w:rPr>
                          <w:spacing w:val="3"/>
                          <w:sz w:val="12"/>
                        </w:rPr>
                        <w:t xml:space="preserve"> </w:t>
                      </w:r>
                      <w:r>
                        <w:rPr>
                          <w:spacing w:val="-2"/>
                          <w:sz w:val="12"/>
                        </w:rPr>
                        <w:t>ataskaitų</w:t>
                      </w:r>
                      <w:r>
                        <w:rPr>
                          <w:spacing w:val="4"/>
                          <w:sz w:val="12"/>
                        </w:rPr>
                        <w:t xml:space="preserve"> </w:t>
                      </w:r>
                      <w:r>
                        <w:rPr>
                          <w:spacing w:val="-2"/>
                          <w:sz w:val="12"/>
                        </w:rPr>
                        <w:t>rinkinys</w:t>
                      </w:r>
                      <w:r>
                        <w:rPr>
                          <w:spacing w:val="1"/>
                          <w:sz w:val="12"/>
                        </w:rPr>
                        <w:t xml:space="preserve"> </w:t>
                      </w:r>
                      <w:r>
                        <w:rPr>
                          <w:spacing w:val="-2"/>
                          <w:sz w:val="12"/>
                        </w:rPr>
                        <w:t>parengtas,</w:t>
                      </w:r>
                      <w:r>
                        <w:rPr>
                          <w:spacing w:val="5"/>
                          <w:sz w:val="12"/>
                        </w:rPr>
                        <w:t xml:space="preserve"> </w:t>
                      </w:r>
                      <w:r>
                        <w:rPr>
                          <w:spacing w:val="-2"/>
                          <w:sz w:val="12"/>
                        </w:rPr>
                        <w:t>vadovaujantis</w:t>
                      </w:r>
                      <w:r>
                        <w:rPr>
                          <w:spacing w:val="1"/>
                          <w:sz w:val="12"/>
                        </w:rPr>
                        <w:t xml:space="preserve"> </w:t>
                      </w:r>
                      <w:r>
                        <w:rPr>
                          <w:spacing w:val="-2"/>
                          <w:sz w:val="12"/>
                        </w:rPr>
                        <w:t>LR</w:t>
                      </w:r>
                      <w:r>
                        <w:rPr>
                          <w:spacing w:val="1"/>
                          <w:sz w:val="12"/>
                        </w:rPr>
                        <w:t xml:space="preserve"> </w:t>
                      </w:r>
                      <w:r>
                        <w:rPr>
                          <w:spacing w:val="-2"/>
                          <w:sz w:val="12"/>
                        </w:rPr>
                        <w:t>Viešojo</w:t>
                      </w:r>
                      <w:r>
                        <w:rPr>
                          <w:spacing w:val="6"/>
                          <w:sz w:val="12"/>
                        </w:rPr>
                        <w:t xml:space="preserve"> </w:t>
                      </w:r>
                      <w:r>
                        <w:rPr>
                          <w:spacing w:val="-2"/>
                          <w:sz w:val="12"/>
                        </w:rPr>
                        <w:t>sektoriaus</w:t>
                      </w:r>
                      <w:r>
                        <w:rPr>
                          <w:spacing w:val="1"/>
                          <w:sz w:val="12"/>
                        </w:rPr>
                        <w:t xml:space="preserve"> </w:t>
                      </w:r>
                      <w:r>
                        <w:rPr>
                          <w:spacing w:val="-2"/>
                          <w:sz w:val="12"/>
                        </w:rPr>
                        <w:t>apskaitos</w:t>
                      </w:r>
                      <w:r>
                        <w:rPr>
                          <w:spacing w:val="1"/>
                          <w:sz w:val="12"/>
                        </w:rPr>
                        <w:t xml:space="preserve"> </w:t>
                      </w:r>
                      <w:r>
                        <w:rPr>
                          <w:spacing w:val="-2"/>
                          <w:sz w:val="12"/>
                        </w:rPr>
                        <w:t>ir</w:t>
                      </w:r>
                      <w:r>
                        <w:rPr>
                          <w:spacing w:val="4"/>
                          <w:sz w:val="12"/>
                        </w:rPr>
                        <w:t xml:space="preserve"> </w:t>
                      </w:r>
                      <w:r>
                        <w:rPr>
                          <w:spacing w:val="-2"/>
                          <w:sz w:val="12"/>
                        </w:rPr>
                        <w:t>finansinės</w:t>
                      </w:r>
                      <w:r>
                        <w:rPr>
                          <w:spacing w:val="1"/>
                          <w:sz w:val="12"/>
                        </w:rPr>
                        <w:t xml:space="preserve"> </w:t>
                      </w:r>
                      <w:r>
                        <w:rPr>
                          <w:spacing w:val="-2"/>
                          <w:sz w:val="12"/>
                        </w:rPr>
                        <w:t>atskaitomybės</w:t>
                      </w:r>
                      <w:r>
                        <w:rPr>
                          <w:spacing w:val="1"/>
                          <w:sz w:val="12"/>
                        </w:rPr>
                        <w:t xml:space="preserve"> </w:t>
                      </w:r>
                      <w:r>
                        <w:rPr>
                          <w:spacing w:val="-2"/>
                          <w:sz w:val="12"/>
                        </w:rPr>
                        <w:t>standartais</w:t>
                      </w:r>
                    </w:p>
                  </w:txbxContent>
                </v:textbox>
                <w10:anchorlock/>
              </v:shape>
            </w:pict>
          </mc:Fallback>
        </mc:AlternateContent>
      </w:r>
    </w:p>
    <w:p w14:paraId="7BE4CCEC" w14:textId="77777777" w:rsidR="00F5412A" w:rsidRDefault="00F8157D">
      <w:pPr>
        <w:pStyle w:val="Sraopastraipa"/>
        <w:numPr>
          <w:ilvl w:val="0"/>
          <w:numId w:val="12"/>
        </w:numPr>
        <w:tabs>
          <w:tab w:val="left" w:pos="448"/>
        </w:tabs>
        <w:spacing w:before="11"/>
        <w:ind w:hanging="362"/>
        <w:rPr>
          <w:sz w:val="12"/>
        </w:rPr>
      </w:pPr>
      <w:r>
        <w:rPr>
          <w:noProof/>
          <w:sz w:val="12"/>
        </w:rPr>
        <mc:AlternateContent>
          <mc:Choice Requires="wps">
            <w:drawing>
              <wp:anchor distT="0" distB="0" distL="0" distR="0" simplePos="0" relativeHeight="487599104" behindDoc="1" locked="0" layoutInCell="1" allowOverlap="1" wp14:anchorId="77DFF371" wp14:editId="658B2C49">
                <wp:simplePos x="0" y="0"/>
                <wp:positionH relativeFrom="page">
                  <wp:posOffset>966216</wp:posOffset>
                </wp:positionH>
                <wp:positionV relativeFrom="paragraph">
                  <wp:posOffset>107134</wp:posOffset>
                </wp:positionV>
                <wp:extent cx="5391150" cy="9461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94615"/>
                        </a:xfrm>
                        <a:prstGeom prst="rect">
                          <a:avLst/>
                        </a:prstGeom>
                        <a:ln w="4571">
                          <a:solidFill>
                            <a:srgbClr val="000000"/>
                          </a:solidFill>
                          <a:prstDash val="solid"/>
                        </a:ln>
                      </wps:spPr>
                      <wps:txbx>
                        <w:txbxContent>
                          <w:p w14:paraId="72EEBCCB" w14:textId="77777777" w:rsidR="00F5412A" w:rsidRDefault="00F8157D">
                            <w:pPr>
                              <w:spacing w:line="135" w:lineRule="exact"/>
                              <w:ind w:left="65"/>
                              <w:rPr>
                                <w:sz w:val="12"/>
                              </w:rPr>
                            </w:pPr>
                            <w:r>
                              <w:rPr>
                                <w:spacing w:val="-2"/>
                                <w:sz w:val="12"/>
                              </w:rPr>
                              <w:t>Visos</w:t>
                            </w:r>
                            <w:r>
                              <w:rPr>
                                <w:sz w:val="12"/>
                              </w:rPr>
                              <w:t xml:space="preserve"> </w:t>
                            </w:r>
                            <w:r>
                              <w:rPr>
                                <w:spacing w:val="-2"/>
                                <w:sz w:val="12"/>
                              </w:rPr>
                              <w:t>ūkinės</w:t>
                            </w:r>
                            <w:r>
                              <w:rPr>
                                <w:spacing w:val="1"/>
                                <w:sz w:val="12"/>
                              </w:rPr>
                              <w:t xml:space="preserve"> </w:t>
                            </w:r>
                            <w:r>
                              <w:rPr>
                                <w:spacing w:val="-2"/>
                                <w:sz w:val="12"/>
                              </w:rPr>
                              <w:t>operacijos</w:t>
                            </w:r>
                            <w:r>
                              <w:rPr>
                                <w:sz w:val="12"/>
                              </w:rPr>
                              <w:t xml:space="preserve"> </w:t>
                            </w:r>
                            <w:r>
                              <w:rPr>
                                <w:spacing w:val="-2"/>
                                <w:sz w:val="12"/>
                              </w:rPr>
                              <w:t>ir</w:t>
                            </w:r>
                            <w:r>
                              <w:rPr>
                                <w:spacing w:val="3"/>
                                <w:sz w:val="12"/>
                              </w:rPr>
                              <w:t xml:space="preserve"> </w:t>
                            </w:r>
                            <w:r>
                              <w:rPr>
                                <w:spacing w:val="-2"/>
                                <w:sz w:val="12"/>
                              </w:rPr>
                              <w:t>įvykiai</w:t>
                            </w:r>
                            <w:r>
                              <w:rPr>
                                <w:spacing w:val="-3"/>
                                <w:sz w:val="12"/>
                              </w:rPr>
                              <w:t xml:space="preserve"> </w:t>
                            </w:r>
                            <w:r>
                              <w:rPr>
                                <w:spacing w:val="-2"/>
                                <w:sz w:val="12"/>
                              </w:rPr>
                              <w:t>apskaitoje</w:t>
                            </w:r>
                            <w:r>
                              <w:rPr>
                                <w:spacing w:val="2"/>
                                <w:sz w:val="12"/>
                              </w:rPr>
                              <w:t xml:space="preserve"> </w:t>
                            </w:r>
                            <w:r>
                              <w:rPr>
                                <w:spacing w:val="-2"/>
                                <w:sz w:val="12"/>
                              </w:rPr>
                              <w:t>registruojami eurais</w:t>
                            </w:r>
                            <w:r>
                              <w:rPr>
                                <w:sz w:val="12"/>
                              </w:rPr>
                              <w:t xml:space="preserve"> </w:t>
                            </w:r>
                            <w:r>
                              <w:rPr>
                                <w:spacing w:val="-2"/>
                                <w:sz w:val="12"/>
                              </w:rPr>
                              <w:t>ir</w:t>
                            </w:r>
                            <w:r>
                              <w:rPr>
                                <w:spacing w:val="3"/>
                                <w:sz w:val="12"/>
                              </w:rPr>
                              <w:t xml:space="preserve"> </w:t>
                            </w:r>
                            <w:r>
                              <w:rPr>
                                <w:spacing w:val="-2"/>
                                <w:sz w:val="12"/>
                              </w:rPr>
                              <w:t>centais,</w:t>
                            </w:r>
                            <w:r>
                              <w:rPr>
                                <w:spacing w:val="4"/>
                                <w:sz w:val="12"/>
                              </w:rPr>
                              <w:t xml:space="preserve"> </w:t>
                            </w:r>
                            <w:r>
                              <w:rPr>
                                <w:spacing w:val="-2"/>
                                <w:sz w:val="12"/>
                              </w:rPr>
                              <w:t>apvalinant</w:t>
                            </w:r>
                            <w:r>
                              <w:rPr>
                                <w:spacing w:val="4"/>
                                <w:sz w:val="12"/>
                              </w:rPr>
                              <w:t xml:space="preserve"> </w:t>
                            </w:r>
                            <w:r>
                              <w:rPr>
                                <w:spacing w:val="-2"/>
                                <w:sz w:val="12"/>
                              </w:rPr>
                              <w:t>iki šimtųjų</w:t>
                            </w:r>
                            <w:r>
                              <w:rPr>
                                <w:spacing w:val="3"/>
                                <w:sz w:val="12"/>
                              </w:rPr>
                              <w:t xml:space="preserve"> </w:t>
                            </w:r>
                            <w:r>
                              <w:rPr>
                                <w:spacing w:val="-2"/>
                                <w:sz w:val="12"/>
                              </w:rPr>
                              <w:t>euro</w:t>
                            </w:r>
                            <w:r>
                              <w:rPr>
                                <w:spacing w:val="4"/>
                                <w:sz w:val="12"/>
                              </w:rPr>
                              <w:t xml:space="preserve"> </w:t>
                            </w:r>
                            <w:r>
                              <w:rPr>
                                <w:spacing w:val="-2"/>
                                <w:sz w:val="12"/>
                              </w:rPr>
                              <w:t>dalių</w:t>
                            </w:r>
                            <w:r>
                              <w:rPr>
                                <w:spacing w:val="3"/>
                                <w:sz w:val="12"/>
                              </w:rPr>
                              <w:t xml:space="preserve"> </w:t>
                            </w:r>
                            <w:r>
                              <w:rPr>
                                <w:spacing w:val="-2"/>
                                <w:sz w:val="12"/>
                              </w:rPr>
                              <w:t>(dviejų</w:t>
                            </w:r>
                            <w:r>
                              <w:rPr>
                                <w:spacing w:val="3"/>
                                <w:sz w:val="12"/>
                              </w:rPr>
                              <w:t xml:space="preserve"> </w:t>
                            </w:r>
                            <w:r>
                              <w:rPr>
                                <w:spacing w:val="-2"/>
                                <w:sz w:val="12"/>
                              </w:rPr>
                              <w:t>skaitmenų</w:t>
                            </w:r>
                            <w:r>
                              <w:rPr>
                                <w:spacing w:val="2"/>
                                <w:sz w:val="12"/>
                              </w:rPr>
                              <w:t xml:space="preserve"> </w:t>
                            </w:r>
                            <w:r>
                              <w:rPr>
                                <w:spacing w:val="-2"/>
                                <w:sz w:val="12"/>
                              </w:rPr>
                              <w:t>po</w:t>
                            </w:r>
                            <w:r>
                              <w:rPr>
                                <w:spacing w:val="5"/>
                                <w:sz w:val="12"/>
                              </w:rPr>
                              <w:t xml:space="preserve"> </w:t>
                            </w:r>
                            <w:r>
                              <w:rPr>
                                <w:spacing w:val="-2"/>
                                <w:sz w:val="12"/>
                              </w:rPr>
                              <w:t>kablelio).</w:t>
                            </w:r>
                          </w:p>
                        </w:txbxContent>
                      </wps:txbx>
                      <wps:bodyPr wrap="square" lIns="0" tIns="0" rIns="0" bIns="0" rtlCol="0">
                        <a:noAutofit/>
                      </wps:bodyPr>
                    </wps:wsp>
                  </a:graphicData>
                </a:graphic>
              </wp:anchor>
            </w:drawing>
          </mc:Choice>
          <mc:Fallback>
            <w:pict>
              <v:shape w14:anchorId="77DFF371" id="Textbox 49" o:spid="_x0000_s1029" type="#_x0000_t202" style="position:absolute;left:0;text-align:left;margin-left:76.1pt;margin-top:8.45pt;width:424.5pt;height:7.4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" filled="f" strokeweight=".127mm">
                <v:path arrowok="t"/>
                <v:textbox inset="0,0,0,0">
                  <w:txbxContent>
                    <w:p w14:paraId="72EEBCCB" w14:textId="77777777" w:rsidR="00F5412A" w:rsidRDefault="00F8157D">
                      <w:pPr>
                        <w:spacing w:line="135" w:lineRule="exact"/>
                        <w:ind w:left="65"/>
                        <w:rPr>
                          <w:sz w:val="12"/>
                        </w:rPr>
                      </w:pPr>
                      <w:r>
                        <w:rPr>
                          <w:spacing w:val="-2"/>
                          <w:sz w:val="12"/>
                        </w:rPr>
                        <w:t>Visos</w:t>
                      </w:r>
                      <w:r>
                        <w:rPr>
                          <w:sz w:val="12"/>
                        </w:rPr>
                        <w:t xml:space="preserve"> </w:t>
                      </w:r>
                      <w:r>
                        <w:rPr>
                          <w:spacing w:val="-2"/>
                          <w:sz w:val="12"/>
                        </w:rPr>
                        <w:t>ūkinės</w:t>
                      </w:r>
                      <w:r>
                        <w:rPr>
                          <w:spacing w:val="1"/>
                          <w:sz w:val="12"/>
                        </w:rPr>
                        <w:t xml:space="preserve"> </w:t>
                      </w:r>
                      <w:r>
                        <w:rPr>
                          <w:spacing w:val="-2"/>
                          <w:sz w:val="12"/>
                        </w:rPr>
                        <w:t>operacijos</w:t>
                      </w:r>
                      <w:r>
                        <w:rPr>
                          <w:sz w:val="12"/>
                        </w:rPr>
                        <w:t xml:space="preserve"> </w:t>
                      </w:r>
                      <w:r>
                        <w:rPr>
                          <w:spacing w:val="-2"/>
                          <w:sz w:val="12"/>
                        </w:rPr>
                        <w:t>ir</w:t>
                      </w:r>
                      <w:r>
                        <w:rPr>
                          <w:spacing w:val="3"/>
                          <w:sz w:val="12"/>
                        </w:rPr>
                        <w:t xml:space="preserve"> </w:t>
                      </w:r>
                      <w:r>
                        <w:rPr>
                          <w:spacing w:val="-2"/>
                          <w:sz w:val="12"/>
                        </w:rPr>
                        <w:t>įvykiai</w:t>
                      </w:r>
                      <w:r>
                        <w:rPr>
                          <w:spacing w:val="-3"/>
                          <w:sz w:val="12"/>
                        </w:rPr>
                        <w:t xml:space="preserve"> </w:t>
                      </w:r>
                      <w:r>
                        <w:rPr>
                          <w:spacing w:val="-2"/>
                          <w:sz w:val="12"/>
                        </w:rPr>
                        <w:t>apskaitoje</w:t>
                      </w:r>
                      <w:r>
                        <w:rPr>
                          <w:spacing w:val="2"/>
                          <w:sz w:val="12"/>
                        </w:rPr>
                        <w:t xml:space="preserve"> </w:t>
                      </w:r>
                      <w:r>
                        <w:rPr>
                          <w:spacing w:val="-2"/>
                          <w:sz w:val="12"/>
                        </w:rPr>
                        <w:t>registruojami eurais</w:t>
                      </w:r>
                      <w:r>
                        <w:rPr>
                          <w:sz w:val="12"/>
                        </w:rPr>
                        <w:t xml:space="preserve"> </w:t>
                      </w:r>
                      <w:r>
                        <w:rPr>
                          <w:spacing w:val="-2"/>
                          <w:sz w:val="12"/>
                        </w:rPr>
                        <w:t>ir</w:t>
                      </w:r>
                      <w:r>
                        <w:rPr>
                          <w:spacing w:val="3"/>
                          <w:sz w:val="12"/>
                        </w:rPr>
                        <w:t xml:space="preserve"> </w:t>
                      </w:r>
                      <w:r>
                        <w:rPr>
                          <w:spacing w:val="-2"/>
                          <w:sz w:val="12"/>
                        </w:rPr>
                        <w:t>centais,</w:t>
                      </w:r>
                      <w:r>
                        <w:rPr>
                          <w:spacing w:val="4"/>
                          <w:sz w:val="12"/>
                        </w:rPr>
                        <w:t xml:space="preserve"> </w:t>
                      </w:r>
                      <w:r>
                        <w:rPr>
                          <w:spacing w:val="-2"/>
                          <w:sz w:val="12"/>
                        </w:rPr>
                        <w:t>apvalinant</w:t>
                      </w:r>
                      <w:r>
                        <w:rPr>
                          <w:spacing w:val="4"/>
                          <w:sz w:val="12"/>
                        </w:rPr>
                        <w:t xml:space="preserve"> </w:t>
                      </w:r>
                      <w:r>
                        <w:rPr>
                          <w:spacing w:val="-2"/>
                          <w:sz w:val="12"/>
                        </w:rPr>
                        <w:t>iki šimtųjų</w:t>
                      </w:r>
                      <w:r>
                        <w:rPr>
                          <w:spacing w:val="3"/>
                          <w:sz w:val="12"/>
                        </w:rPr>
                        <w:t xml:space="preserve"> </w:t>
                      </w:r>
                      <w:r>
                        <w:rPr>
                          <w:spacing w:val="-2"/>
                          <w:sz w:val="12"/>
                        </w:rPr>
                        <w:t>euro</w:t>
                      </w:r>
                      <w:r>
                        <w:rPr>
                          <w:spacing w:val="4"/>
                          <w:sz w:val="12"/>
                        </w:rPr>
                        <w:t xml:space="preserve"> </w:t>
                      </w:r>
                      <w:r>
                        <w:rPr>
                          <w:spacing w:val="-2"/>
                          <w:sz w:val="12"/>
                        </w:rPr>
                        <w:t>dalių</w:t>
                      </w:r>
                      <w:r>
                        <w:rPr>
                          <w:spacing w:val="3"/>
                          <w:sz w:val="12"/>
                        </w:rPr>
                        <w:t xml:space="preserve"> </w:t>
                      </w:r>
                      <w:r>
                        <w:rPr>
                          <w:spacing w:val="-2"/>
                          <w:sz w:val="12"/>
                        </w:rPr>
                        <w:t>(dviejų</w:t>
                      </w:r>
                      <w:r>
                        <w:rPr>
                          <w:spacing w:val="3"/>
                          <w:sz w:val="12"/>
                        </w:rPr>
                        <w:t xml:space="preserve"> </w:t>
                      </w:r>
                      <w:r>
                        <w:rPr>
                          <w:spacing w:val="-2"/>
                          <w:sz w:val="12"/>
                        </w:rPr>
                        <w:t>skaitmenų</w:t>
                      </w:r>
                      <w:r>
                        <w:rPr>
                          <w:spacing w:val="2"/>
                          <w:sz w:val="12"/>
                        </w:rPr>
                        <w:t xml:space="preserve"> </w:t>
                      </w:r>
                      <w:r>
                        <w:rPr>
                          <w:spacing w:val="-2"/>
                          <w:sz w:val="12"/>
                        </w:rPr>
                        <w:t>po</w:t>
                      </w:r>
                      <w:r>
                        <w:rPr>
                          <w:spacing w:val="5"/>
                          <w:sz w:val="12"/>
                        </w:rPr>
                        <w:t xml:space="preserve"> </w:t>
                      </w:r>
                      <w:r>
                        <w:rPr>
                          <w:spacing w:val="-2"/>
                          <w:sz w:val="12"/>
                        </w:rPr>
                        <w:t>kablelio).</w:t>
                      </w:r>
                    </w:p>
                  </w:txbxContent>
                </v:textbox>
                <w10:wrap type="topAndBottom" anchorx="page"/>
              </v:shape>
            </w:pict>
          </mc:Fallback>
        </mc:AlternateContent>
      </w:r>
      <w:r>
        <w:rPr>
          <w:spacing w:val="-2"/>
          <w:sz w:val="12"/>
        </w:rPr>
        <w:t>Finansinių</w:t>
      </w:r>
      <w:r>
        <w:rPr>
          <w:spacing w:val="1"/>
          <w:sz w:val="12"/>
        </w:rPr>
        <w:t xml:space="preserve"> </w:t>
      </w:r>
      <w:r>
        <w:rPr>
          <w:spacing w:val="-2"/>
          <w:sz w:val="12"/>
        </w:rPr>
        <w:t>ataskaitų</w:t>
      </w:r>
      <w:r>
        <w:rPr>
          <w:spacing w:val="2"/>
          <w:sz w:val="12"/>
        </w:rPr>
        <w:t xml:space="preserve"> </w:t>
      </w:r>
      <w:r>
        <w:rPr>
          <w:spacing w:val="-2"/>
          <w:sz w:val="12"/>
        </w:rPr>
        <w:t>valiuta</w:t>
      </w:r>
    </w:p>
    <w:p w14:paraId="13966C61" w14:textId="77777777" w:rsidR="00F5412A" w:rsidRDefault="00F8157D">
      <w:pPr>
        <w:pStyle w:val="Sraopastraipa"/>
        <w:numPr>
          <w:ilvl w:val="0"/>
          <w:numId w:val="12"/>
        </w:numPr>
        <w:tabs>
          <w:tab w:val="left" w:pos="448"/>
        </w:tabs>
        <w:spacing w:after="16"/>
        <w:ind w:hanging="362"/>
        <w:rPr>
          <w:sz w:val="12"/>
        </w:rPr>
      </w:pPr>
      <w:r>
        <w:rPr>
          <w:spacing w:val="-2"/>
          <w:sz w:val="12"/>
        </w:rPr>
        <w:t>Nematerialusis</w:t>
      </w:r>
      <w:r>
        <w:rPr>
          <w:sz w:val="12"/>
        </w:rPr>
        <w:t xml:space="preserve"> </w:t>
      </w:r>
      <w:r>
        <w:rPr>
          <w:spacing w:val="-2"/>
          <w:sz w:val="12"/>
        </w:rPr>
        <w:t>turtas</w:t>
      </w:r>
    </w:p>
    <w:p w14:paraId="0CC8830F" w14:textId="77777777" w:rsidR="00F5412A" w:rsidRDefault="00F8157D">
      <w:pPr>
        <w:pStyle w:val="Pagrindinistekstas"/>
        <w:ind w:left="384"/>
        <w:rPr>
          <w:sz w:val="20"/>
        </w:rPr>
      </w:pPr>
      <w:r>
        <w:rPr>
          <w:noProof/>
          <w:sz w:val="20"/>
        </w:rPr>
        <mc:AlternateContent>
          <mc:Choice Requires="wps">
            <w:drawing>
              <wp:inline distT="0" distB="0" distL="0" distR="0" wp14:anchorId="272EDEA3" wp14:editId="4C1FDF31">
                <wp:extent cx="5391150" cy="283845"/>
                <wp:effectExtent l="9525" t="0" r="0" b="11429"/>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283845"/>
                        </a:xfrm>
                        <a:prstGeom prst="rect">
                          <a:avLst/>
                        </a:prstGeom>
                        <a:ln w="4571">
                          <a:solidFill>
                            <a:srgbClr val="000000"/>
                          </a:solidFill>
                          <a:prstDash val="solid"/>
                        </a:ln>
                      </wps:spPr>
                      <wps:txbx>
                        <w:txbxContent>
                          <w:p w14:paraId="29FD864E" w14:textId="77777777" w:rsidR="00F5412A" w:rsidRDefault="00F8157D">
                            <w:pPr>
                              <w:spacing w:line="259" w:lineRule="auto"/>
                              <w:ind w:left="65"/>
                              <w:rPr>
                                <w:sz w:val="12"/>
                              </w:rPr>
                            </w:pPr>
                            <w:r>
                              <w:rPr>
                                <w:sz w:val="12"/>
                              </w:rPr>
                              <w:t>Nematerialus</w:t>
                            </w:r>
                            <w:r>
                              <w:rPr>
                                <w:spacing w:val="-8"/>
                                <w:sz w:val="12"/>
                              </w:rPr>
                              <w:t xml:space="preserve"> </w:t>
                            </w:r>
                            <w:r>
                              <w:rPr>
                                <w:sz w:val="12"/>
                              </w:rPr>
                              <w:t>turtas</w:t>
                            </w:r>
                            <w:r>
                              <w:rPr>
                                <w:spacing w:val="-7"/>
                                <w:sz w:val="12"/>
                              </w:rPr>
                              <w:t xml:space="preserve"> </w:t>
                            </w:r>
                            <w:r>
                              <w:rPr>
                                <w:sz w:val="12"/>
                              </w:rPr>
                              <w:t>yra</w:t>
                            </w:r>
                            <w:r>
                              <w:rPr>
                                <w:spacing w:val="-8"/>
                                <w:sz w:val="12"/>
                              </w:rPr>
                              <w:t xml:space="preserve"> </w:t>
                            </w:r>
                            <w:r>
                              <w:rPr>
                                <w:sz w:val="12"/>
                              </w:rPr>
                              <w:t>pripažįstamas</w:t>
                            </w:r>
                            <w:r>
                              <w:rPr>
                                <w:spacing w:val="-7"/>
                                <w:sz w:val="12"/>
                              </w:rPr>
                              <w:t xml:space="preserve"> </w:t>
                            </w:r>
                            <w:r>
                              <w:rPr>
                                <w:sz w:val="12"/>
                              </w:rPr>
                              <w:t>,</w:t>
                            </w:r>
                            <w:r>
                              <w:rPr>
                                <w:spacing w:val="-8"/>
                                <w:sz w:val="12"/>
                              </w:rPr>
                              <w:t xml:space="preserve"> </w:t>
                            </w:r>
                            <w:r>
                              <w:rPr>
                                <w:sz w:val="12"/>
                              </w:rPr>
                              <w:t>jei</w:t>
                            </w:r>
                            <w:r>
                              <w:rPr>
                                <w:spacing w:val="-7"/>
                                <w:sz w:val="12"/>
                              </w:rPr>
                              <w:t xml:space="preserve"> </w:t>
                            </w:r>
                            <w:r>
                              <w:rPr>
                                <w:sz w:val="12"/>
                              </w:rPr>
                              <w:t>atitinka</w:t>
                            </w:r>
                            <w:r>
                              <w:rPr>
                                <w:spacing w:val="-7"/>
                                <w:sz w:val="12"/>
                              </w:rPr>
                              <w:t xml:space="preserve"> </w:t>
                            </w:r>
                            <w:r>
                              <w:rPr>
                                <w:sz w:val="12"/>
                              </w:rPr>
                              <w:t>13-ajame</w:t>
                            </w:r>
                            <w:r>
                              <w:rPr>
                                <w:spacing w:val="-7"/>
                                <w:sz w:val="12"/>
                              </w:rPr>
                              <w:t xml:space="preserve"> </w:t>
                            </w:r>
                            <w:r>
                              <w:rPr>
                                <w:sz w:val="12"/>
                              </w:rPr>
                              <w:t>VSAFAS</w:t>
                            </w:r>
                            <w:r>
                              <w:rPr>
                                <w:spacing w:val="-6"/>
                                <w:sz w:val="12"/>
                              </w:rPr>
                              <w:t xml:space="preserve"> </w:t>
                            </w:r>
                            <w:r>
                              <w:rPr>
                                <w:sz w:val="12"/>
                              </w:rPr>
                              <w:t>pateiktą</w:t>
                            </w:r>
                            <w:r>
                              <w:rPr>
                                <w:spacing w:val="-6"/>
                                <w:sz w:val="12"/>
                              </w:rPr>
                              <w:t xml:space="preserve"> </w:t>
                            </w:r>
                            <w:r>
                              <w:rPr>
                                <w:sz w:val="12"/>
                              </w:rPr>
                              <w:t>sąvoką</w:t>
                            </w:r>
                            <w:r>
                              <w:rPr>
                                <w:spacing w:val="-6"/>
                                <w:sz w:val="12"/>
                              </w:rPr>
                              <w:t xml:space="preserve"> </w:t>
                            </w:r>
                            <w:r>
                              <w:rPr>
                                <w:sz w:val="12"/>
                              </w:rPr>
                              <w:t>ir</w:t>
                            </w:r>
                            <w:r>
                              <w:rPr>
                                <w:spacing w:val="-6"/>
                                <w:sz w:val="12"/>
                              </w:rPr>
                              <w:t xml:space="preserve"> </w:t>
                            </w:r>
                            <w:r>
                              <w:rPr>
                                <w:sz w:val="12"/>
                              </w:rPr>
                              <w:t>NT</w:t>
                            </w:r>
                            <w:r>
                              <w:rPr>
                                <w:spacing w:val="-6"/>
                                <w:sz w:val="12"/>
                              </w:rPr>
                              <w:t xml:space="preserve"> </w:t>
                            </w:r>
                            <w:r>
                              <w:rPr>
                                <w:sz w:val="12"/>
                              </w:rPr>
                              <w:t>pripažinti</w:t>
                            </w:r>
                            <w:r>
                              <w:rPr>
                                <w:spacing w:val="-8"/>
                                <w:sz w:val="12"/>
                              </w:rPr>
                              <w:t xml:space="preserve"> </w:t>
                            </w:r>
                            <w:r>
                              <w:rPr>
                                <w:sz w:val="12"/>
                              </w:rPr>
                              <w:t>nustatytus</w:t>
                            </w:r>
                            <w:r>
                              <w:rPr>
                                <w:spacing w:val="-7"/>
                                <w:sz w:val="12"/>
                              </w:rPr>
                              <w:t xml:space="preserve"> </w:t>
                            </w:r>
                            <w:r>
                              <w:rPr>
                                <w:sz w:val="12"/>
                              </w:rPr>
                              <w:t>kriterijus.</w:t>
                            </w:r>
                            <w:r>
                              <w:rPr>
                                <w:spacing w:val="-5"/>
                                <w:sz w:val="12"/>
                              </w:rPr>
                              <w:t xml:space="preserve"> </w:t>
                            </w:r>
                            <w:r>
                              <w:rPr>
                                <w:sz w:val="12"/>
                              </w:rPr>
                              <w:t>Pagal</w:t>
                            </w:r>
                            <w:r>
                              <w:rPr>
                                <w:spacing w:val="-8"/>
                                <w:sz w:val="12"/>
                              </w:rPr>
                              <w:t xml:space="preserve"> </w:t>
                            </w:r>
                            <w:r>
                              <w:rPr>
                                <w:sz w:val="12"/>
                              </w:rPr>
                              <w:t>pobūdį</w:t>
                            </w:r>
                            <w:r>
                              <w:rPr>
                                <w:spacing w:val="-5"/>
                                <w:sz w:val="12"/>
                              </w:rPr>
                              <w:t xml:space="preserve"> </w:t>
                            </w:r>
                            <w:r>
                              <w:rPr>
                                <w:sz w:val="12"/>
                              </w:rPr>
                              <w:t>skirstomas</w:t>
                            </w:r>
                            <w:r>
                              <w:rPr>
                                <w:spacing w:val="-8"/>
                                <w:sz w:val="12"/>
                              </w:rPr>
                              <w:t xml:space="preserve"> </w:t>
                            </w:r>
                            <w:r>
                              <w:rPr>
                                <w:sz w:val="12"/>
                              </w:rPr>
                              <w:t>į</w:t>
                            </w:r>
                            <w:r>
                              <w:rPr>
                                <w:spacing w:val="-5"/>
                                <w:sz w:val="12"/>
                              </w:rPr>
                              <w:t xml:space="preserve"> </w:t>
                            </w:r>
                            <w:r>
                              <w:rPr>
                                <w:sz w:val="12"/>
                              </w:rPr>
                              <w:t>šias</w:t>
                            </w:r>
                            <w:r>
                              <w:rPr>
                                <w:spacing w:val="-8"/>
                                <w:sz w:val="12"/>
                              </w:rPr>
                              <w:t xml:space="preserve"> </w:t>
                            </w:r>
                            <w:r>
                              <w:rPr>
                                <w:sz w:val="12"/>
                              </w:rPr>
                              <w:t>pagrindines</w:t>
                            </w:r>
                            <w:r>
                              <w:rPr>
                                <w:spacing w:val="-7"/>
                                <w:sz w:val="12"/>
                              </w:rPr>
                              <w:t xml:space="preserve"> </w:t>
                            </w:r>
                            <w:r>
                              <w:rPr>
                                <w:sz w:val="12"/>
                              </w:rPr>
                              <w:t>grupes:</w:t>
                            </w:r>
                            <w:r>
                              <w:rPr>
                                <w:spacing w:val="40"/>
                                <w:sz w:val="12"/>
                              </w:rPr>
                              <w:t xml:space="preserve"> </w:t>
                            </w:r>
                            <w:r>
                              <w:rPr>
                                <w:sz w:val="12"/>
                              </w:rPr>
                              <w:t>programinė</w:t>
                            </w:r>
                            <w:r>
                              <w:rPr>
                                <w:spacing w:val="-4"/>
                                <w:sz w:val="12"/>
                              </w:rPr>
                              <w:t xml:space="preserve"> </w:t>
                            </w:r>
                            <w:r>
                              <w:rPr>
                                <w:sz w:val="12"/>
                              </w:rPr>
                              <w:t>įranga</w:t>
                            </w:r>
                            <w:r>
                              <w:rPr>
                                <w:spacing w:val="-3"/>
                                <w:sz w:val="12"/>
                              </w:rPr>
                              <w:t xml:space="preserve"> </w:t>
                            </w:r>
                            <w:r>
                              <w:rPr>
                                <w:sz w:val="12"/>
                              </w:rPr>
                              <w:t>ir</w:t>
                            </w:r>
                            <w:r>
                              <w:rPr>
                                <w:spacing w:val="-4"/>
                                <w:sz w:val="12"/>
                              </w:rPr>
                              <w:t xml:space="preserve"> </w:t>
                            </w:r>
                            <w:r>
                              <w:rPr>
                                <w:sz w:val="12"/>
                              </w:rPr>
                              <w:t>jos</w:t>
                            </w:r>
                            <w:r>
                              <w:rPr>
                                <w:spacing w:val="-3"/>
                                <w:sz w:val="12"/>
                              </w:rPr>
                              <w:t xml:space="preserve"> </w:t>
                            </w:r>
                            <w:r>
                              <w:rPr>
                                <w:sz w:val="12"/>
                              </w:rPr>
                              <w:t>licencijos.</w:t>
                            </w:r>
                            <w:r>
                              <w:rPr>
                                <w:spacing w:val="-4"/>
                                <w:sz w:val="12"/>
                              </w:rPr>
                              <w:t xml:space="preserve"> </w:t>
                            </w:r>
                            <w:r>
                              <w:rPr>
                                <w:sz w:val="12"/>
                              </w:rPr>
                              <w:t>NT</w:t>
                            </w:r>
                            <w:r>
                              <w:rPr>
                                <w:spacing w:val="-3"/>
                                <w:sz w:val="12"/>
                              </w:rPr>
                              <w:t xml:space="preserve"> </w:t>
                            </w:r>
                            <w:r>
                              <w:rPr>
                                <w:sz w:val="12"/>
                              </w:rPr>
                              <w:t>pirminio</w:t>
                            </w:r>
                            <w:r>
                              <w:rPr>
                                <w:spacing w:val="-4"/>
                                <w:sz w:val="12"/>
                              </w:rPr>
                              <w:t xml:space="preserve"> </w:t>
                            </w:r>
                            <w:r>
                              <w:rPr>
                                <w:sz w:val="12"/>
                              </w:rPr>
                              <w:t>pripažinimo</w:t>
                            </w:r>
                            <w:r>
                              <w:rPr>
                                <w:spacing w:val="-3"/>
                                <w:sz w:val="12"/>
                              </w:rPr>
                              <w:t xml:space="preserve"> </w:t>
                            </w:r>
                            <w:r>
                              <w:rPr>
                                <w:sz w:val="12"/>
                              </w:rPr>
                              <w:t>metu</w:t>
                            </w:r>
                            <w:r>
                              <w:rPr>
                                <w:spacing w:val="-4"/>
                                <w:sz w:val="12"/>
                              </w:rPr>
                              <w:t xml:space="preserve"> </w:t>
                            </w:r>
                            <w:r>
                              <w:rPr>
                                <w:sz w:val="12"/>
                              </w:rPr>
                              <w:t>yra</w:t>
                            </w:r>
                            <w:r>
                              <w:rPr>
                                <w:spacing w:val="-3"/>
                                <w:sz w:val="12"/>
                              </w:rPr>
                              <w:t xml:space="preserve"> </w:t>
                            </w:r>
                            <w:r>
                              <w:rPr>
                                <w:sz w:val="12"/>
                              </w:rPr>
                              <w:t>registruojamas</w:t>
                            </w:r>
                            <w:r>
                              <w:rPr>
                                <w:spacing w:val="-4"/>
                                <w:sz w:val="12"/>
                              </w:rPr>
                              <w:t xml:space="preserve"> </w:t>
                            </w:r>
                            <w:r>
                              <w:rPr>
                                <w:sz w:val="12"/>
                              </w:rPr>
                              <w:t>įsigijimo</w:t>
                            </w:r>
                            <w:r>
                              <w:rPr>
                                <w:spacing w:val="-3"/>
                                <w:sz w:val="12"/>
                              </w:rPr>
                              <w:t xml:space="preserve"> </w:t>
                            </w:r>
                            <w:r>
                              <w:rPr>
                                <w:sz w:val="12"/>
                              </w:rPr>
                              <w:t>savikaina.</w:t>
                            </w:r>
                            <w:r>
                              <w:rPr>
                                <w:spacing w:val="-4"/>
                                <w:sz w:val="12"/>
                              </w:rPr>
                              <w:t xml:space="preserve"> </w:t>
                            </w:r>
                            <w:r>
                              <w:rPr>
                                <w:sz w:val="12"/>
                              </w:rPr>
                              <w:t>Įsigijimo</w:t>
                            </w:r>
                            <w:r>
                              <w:rPr>
                                <w:spacing w:val="-3"/>
                                <w:sz w:val="12"/>
                              </w:rPr>
                              <w:t xml:space="preserve"> </w:t>
                            </w:r>
                            <w:r>
                              <w:rPr>
                                <w:sz w:val="12"/>
                              </w:rPr>
                              <w:t>savikaina</w:t>
                            </w:r>
                            <w:r>
                              <w:rPr>
                                <w:spacing w:val="-4"/>
                                <w:sz w:val="12"/>
                              </w:rPr>
                              <w:t xml:space="preserve"> </w:t>
                            </w:r>
                            <w:r>
                              <w:rPr>
                                <w:sz w:val="12"/>
                              </w:rPr>
                              <w:t>didinama</w:t>
                            </w:r>
                            <w:r>
                              <w:rPr>
                                <w:spacing w:val="-3"/>
                                <w:sz w:val="12"/>
                              </w:rPr>
                              <w:t xml:space="preserve"> </w:t>
                            </w:r>
                            <w:r>
                              <w:rPr>
                                <w:sz w:val="12"/>
                              </w:rPr>
                              <w:t>tais</w:t>
                            </w:r>
                            <w:r>
                              <w:rPr>
                                <w:spacing w:val="-4"/>
                                <w:sz w:val="12"/>
                              </w:rPr>
                              <w:t xml:space="preserve"> </w:t>
                            </w:r>
                            <w:r>
                              <w:rPr>
                                <w:sz w:val="12"/>
                              </w:rPr>
                              <w:t>atvejais,</w:t>
                            </w:r>
                            <w:r>
                              <w:rPr>
                                <w:spacing w:val="-3"/>
                                <w:sz w:val="12"/>
                              </w:rPr>
                              <w:t xml:space="preserve"> </w:t>
                            </w:r>
                            <w:r>
                              <w:rPr>
                                <w:sz w:val="12"/>
                              </w:rPr>
                              <w:t>kai</w:t>
                            </w:r>
                            <w:r>
                              <w:rPr>
                                <w:spacing w:val="-4"/>
                                <w:sz w:val="12"/>
                              </w:rPr>
                              <w:t xml:space="preserve"> </w:t>
                            </w:r>
                            <w:r>
                              <w:rPr>
                                <w:sz w:val="12"/>
                              </w:rPr>
                              <w:t>yra</w:t>
                            </w:r>
                            <w:r>
                              <w:rPr>
                                <w:spacing w:val="-3"/>
                                <w:sz w:val="12"/>
                              </w:rPr>
                              <w:t xml:space="preserve"> </w:t>
                            </w:r>
                            <w:r>
                              <w:rPr>
                                <w:sz w:val="12"/>
                              </w:rPr>
                              <w:t>esminis</w:t>
                            </w:r>
                            <w:r>
                              <w:rPr>
                                <w:spacing w:val="-4"/>
                                <w:sz w:val="12"/>
                              </w:rPr>
                              <w:t xml:space="preserve"> </w:t>
                            </w:r>
                            <w:r>
                              <w:rPr>
                                <w:sz w:val="12"/>
                              </w:rPr>
                              <w:t>turto</w:t>
                            </w:r>
                            <w:r>
                              <w:rPr>
                                <w:spacing w:val="40"/>
                                <w:sz w:val="12"/>
                              </w:rPr>
                              <w:t xml:space="preserve"> </w:t>
                            </w:r>
                            <w:r>
                              <w:rPr>
                                <w:sz w:val="12"/>
                              </w:rPr>
                              <w:t>pagerinimas, amortizaciniai atskaitymai vykdomi, vadovaujantis patvirtintais nusidėvėjimo (amortizacijos) normatyvais.</w:t>
                            </w:r>
                          </w:p>
                        </w:txbxContent>
                      </wps:txbx>
                      <wps:bodyPr wrap="square" lIns="0" tIns="0" rIns="0" bIns="0" rtlCol="0">
                        <a:noAutofit/>
                      </wps:bodyPr>
                    </wps:wsp>
                  </a:graphicData>
                </a:graphic>
              </wp:inline>
            </w:drawing>
          </mc:Choice>
          <mc:Fallback>
            <w:pict>
              <v:shape w14:anchorId="272EDEA3" id="Textbox 50" o:spid="_x0000_s1030" type="#_x0000_t202" style="width:424.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" filled="f" strokeweight=".127mm">
                <v:path arrowok="t"/>
                <v:textbox inset="0,0,0,0">
                  <w:txbxContent>
                    <w:p w14:paraId="29FD864E" w14:textId="77777777" w:rsidR="00F5412A" w:rsidRDefault="00F8157D">
                      <w:pPr>
                        <w:spacing w:line="259" w:lineRule="auto"/>
                        <w:ind w:left="65"/>
                        <w:rPr>
                          <w:sz w:val="12"/>
                        </w:rPr>
                      </w:pPr>
                      <w:r>
                        <w:rPr>
                          <w:sz w:val="12"/>
                        </w:rPr>
                        <w:t>Nematerialus</w:t>
                      </w:r>
                      <w:r>
                        <w:rPr>
                          <w:spacing w:val="-8"/>
                          <w:sz w:val="12"/>
                        </w:rPr>
                        <w:t xml:space="preserve"> </w:t>
                      </w:r>
                      <w:r>
                        <w:rPr>
                          <w:sz w:val="12"/>
                        </w:rPr>
                        <w:t>turtas</w:t>
                      </w:r>
                      <w:r>
                        <w:rPr>
                          <w:spacing w:val="-7"/>
                          <w:sz w:val="12"/>
                        </w:rPr>
                        <w:t xml:space="preserve"> </w:t>
                      </w:r>
                      <w:r>
                        <w:rPr>
                          <w:sz w:val="12"/>
                        </w:rPr>
                        <w:t>yra</w:t>
                      </w:r>
                      <w:r>
                        <w:rPr>
                          <w:spacing w:val="-8"/>
                          <w:sz w:val="12"/>
                        </w:rPr>
                        <w:t xml:space="preserve"> </w:t>
                      </w:r>
                      <w:r>
                        <w:rPr>
                          <w:sz w:val="12"/>
                        </w:rPr>
                        <w:t>pripažįstamas</w:t>
                      </w:r>
                      <w:r>
                        <w:rPr>
                          <w:spacing w:val="-7"/>
                          <w:sz w:val="12"/>
                        </w:rPr>
                        <w:t xml:space="preserve"> </w:t>
                      </w:r>
                      <w:r>
                        <w:rPr>
                          <w:sz w:val="12"/>
                        </w:rPr>
                        <w:t>,</w:t>
                      </w:r>
                      <w:r>
                        <w:rPr>
                          <w:spacing w:val="-8"/>
                          <w:sz w:val="12"/>
                        </w:rPr>
                        <w:t xml:space="preserve"> </w:t>
                      </w:r>
                      <w:r>
                        <w:rPr>
                          <w:sz w:val="12"/>
                        </w:rPr>
                        <w:t>jei</w:t>
                      </w:r>
                      <w:r>
                        <w:rPr>
                          <w:spacing w:val="-7"/>
                          <w:sz w:val="12"/>
                        </w:rPr>
                        <w:t xml:space="preserve"> </w:t>
                      </w:r>
                      <w:r>
                        <w:rPr>
                          <w:sz w:val="12"/>
                        </w:rPr>
                        <w:t>atitinka</w:t>
                      </w:r>
                      <w:r>
                        <w:rPr>
                          <w:spacing w:val="-7"/>
                          <w:sz w:val="12"/>
                        </w:rPr>
                        <w:t xml:space="preserve"> </w:t>
                      </w:r>
                      <w:r>
                        <w:rPr>
                          <w:sz w:val="12"/>
                        </w:rPr>
                        <w:t>13-ajame</w:t>
                      </w:r>
                      <w:r>
                        <w:rPr>
                          <w:spacing w:val="-7"/>
                          <w:sz w:val="12"/>
                        </w:rPr>
                        <w:t xml:space="preserve"> </w:t>
                      </w:r>
                      <w:r>
                        <w:rPr>
                          <w:sz w:val="12"/>
                        </w:rPr>
                        <w:t>VSAFAS</w:t>
                      </w:r>
                      <w:r>
                        <w:rPr>
                          <w:spacing w:val="-6"/>
                          <w:sz w:val="12"/>
                        </w:rPr>
                        <w:t xml:space="preserve"> </w:t>
                      </w:r>
                      <w:r>
                        <w:rPr>
                          <w:sz w:val="12"/>
                        </w:rPr>
                        <w:t>pateiktą</w:t>
                      </w:r>
                      <w:r>
                        <w:rPr>
                          <w:spacing w:val="-6"/>
                          <w:sz w:val="12"/>
                        </w:rPr>
                        <w:t xml:space="preserve"> </w:t>
                      </w:r>
                      <w:r>
                        <w:rPr>
                          <w:sz w:val="12"/>
                        </w:rPr>
                        <w:t>sąvoką</w:t>
                      </w:r>
                      <w:r>
                        <w:rPr>
                          <w:spacing w:val="-6"/>
                          <w:sz w:val="12"/>
                        </w:rPr>
                        <w:t xml:space="preserve"> </w:t>
                      </w:r>
                      <w:r>
                        <w:rPr>
                          <w:sz w:val="12"/>
                        </w:rPr>
                        <w:t>ir</w:t>
                      </w:r>
                      <w:r>
                        <w:rPr>
                          <w:spacing w:val="-6"/>
                          <w:sz w:val="12"/>
                        </w:rPr>
                        <w:t xml:space="preserve"> </w:t>
                      </w:r>
                      <w:r>
                        <w:rPr>
                          <w:sz w:val="12"/>
                        </w:rPr>
                        <w:t>NT</w:t>
                      </w:r>
                      <w:r>
                        <w:rPr>
                          <w:spacing w:val="-6"/>
                          <w:sz w:val="12"/>
                        </w:rPr>
                        <w:t xml:space="preserve"> </w:t>
                      </w:r>
                      <w:r>
                        <w:rPr>
                          <w:sz w:val="12"/>
                        </w:rPr>
                        <w:t>pripažinti</w:t>
                      </w:r>
                      <w:r>
                        <w:rPr>
                          <w:spacing w:val="-8"/>
                          <w:sz w:val="12"/>
                        </w:rPr>
                        <w:t xml:space="preserve"> </w:t>
                      </w:r>
                      <w:r>
                        <w:rPr>
                          <w:sz w:val="12"/>
                        </w:rPr>
                        <w:t>nustatytus</w:t>
                      </w:r>
                      <w:r>
                        <w:rPr>
                          <w:spacing w:val="-7"/>
                          <w:sz w:val="12"/>
                        </w:rPr>
                        <w:t xml:space="preserve"> </w:t>
                      </w:r>
                      <w:r>
                        <w:rPr>
                          <w:sz w:val="12"/>
                        </w:rPr>
                        <w:t>kriterijus.</w:t>
                      </w:r>
                      <w:r>
                        <w:rPr>
                          <w:spacing w:val="-5"/>
                          <w:sz w:val="12"/>
                        </w:rPr>
                        <w:t xml:space="preserve"> </w:t>
                      </w:r>
                      <w:r>
                        <w:rPr>
                          <w:sz w:val="12"/>
                        </w:rPr>
                        <w:t>Pagal</w:t>
                      </w:r>
                      <w:r>
                        <w:rPr>
                          <w:spacing w:val="-8"/>
                          <w:sz w:val="12"/>
                        </w:rPr>
                        <w:t xml:space="preserve"> </w:t>
                      </w:r>
                      <w:r>
                        <w:rPr>
                          <w:sz w:val="12"/>
                        </w:rPr>
                        <w:t>pobūdį</w:t>
                      </w:r>
                      <w:r>
                        <w:rPr>
                          <w:spacing w:val="-5"/>
                          <w:sz w:val="12"/>
                        </w:rPr>
                        <w:t xml:space="preserve"> </w:t>
                      </w:r>
                      <w:r>
                        <w:rPr>
                          <w:sz w:val="12"/>
                        </w:rPr>
                        <w:t>skirstomas</w:t>
                      </w:r>
                      <w:r>
                        <w:rPr>
                          <w:spacing w:val="-8"/>
                          <w:sz w:val="12"/>
                        </w:rPr>
                        <w:t xml:space="preserve"> </w:t>
                      </w:r>
                      <w:r>
                        <w:rPr>
                          <w:sz w:val="12"/>
                        </w:rPr>
                        <w:t>į</w:t>
                      </w:r>
                      <w:r>
                        <w:rPr>
                          <w:spacing w:val="-5"/>
                          <w:sz w:val="12"/>
                        </w:rPr>
                        <w:t xml:space="preserve"> </w:t>
                      </w:r>
                      <w:r>
                        <w:rPr>
                          <w:sz w:val="12"/>
                        </w:rPr>
                        <w:t>šias</w:t>
                      </w:r>
                      <w:r>
                        <w:rPr>
                          <w:spacing w:val="-8"/>
                          <w:sz w:val="12"/>
                        </w:rPr>
                        <w:t xml:space="preserve"> </w:t>
                      </w:r>
                      <w:r>
                        <w:rPr>
                          <w:sz w:val="12"/>
                        </w:rPr>
                        <w:t>pagrindines</w:t>
                      </w:r>
                      <w:r>
                        <w:rPr>
                          <w:spacing w:val="-7"/>
                          <w:sz w:val="12"/>
                        </w:rPr>
                        <w:t xml:space="preserve"> </w:t>
                      </w:r>
                      <w:r>
                        <w:rPr>
                          <w:sz w:val="12"/>
                        </w:rPr>
                        <w:t>grupes:</w:t>
                      </w:r>
                      <w:r>
                        <w:rPr>
                          <w:spacing w:val="40"/>
                          <w:sz w:val="12"/>
                        </w:rPr>
                        <w:t xml:space="preserve"> </w:t>
                      </w:r>
                      <w:r>
                        <w:rPr>
                          <w:sz w:val="12"/>
                        </w:rPr>
                        <w:t>programinė</w:t>
                      </w:r>
                      <w:r>
                        <w:rPr>
                          <w:spacing w:val="-4"/>
                          <w:sz w:val="12"/>
                        </w:rPr>
                        <w:t xml:space="preserve"> </w:t>
                      </w:r>
                      <w:r>
                        <w:rPr>
                          <w:sz w:val="12"/>
                        </w:rPr>
                        <w:t>įranga</w:t>
                      </w:r>
                      <w:r>
                        <w:rPr>
                          <w:spacing w:val="-3"/>
                          <w:sz w:val="12"/>
                        </w:rPr>
                        <w:t xml:space="preserve"> </w:t>
                      </w:r>
                      <w:r>
                        <w:rPr>
                          <w:sz w:val="12"/>
                        </w:rPr>
                        <w:t>ir</w:t>
                      </w:r>
                      <w:r>
                        <w:rPr>
                          <w:spacing w:val="-4"/>
                          <w:sz w:val="12"/>
                        </w:rPr>
                        <w:t xml:space="preserve"> </w:t>
                      </w:r>
                      <w:r>
                        <w:rPr>
                          <w:sz w:val="12"/>
                        </w:rPr>
                        <w:t>jos</w:t>
                      </w:r>
                      <w:r>
                        <w:rPr>
                          <w:spacing w:val="-3"/>
                          <w:sz w:val="12"/>
                        </w:rPr>
                        <w:t xml:space="preserve"> </w:t>
                      </w:r>
                      <w:r>
                        <w:rPr>
                          <w:sz w:val="12"/>
                        </w:rPr>
                        <w:t>licencijos.</w:t>
                      </w:r>
                      <w:r>
                        <w:rPr>
                          <w:spacing w:val="-4"/>
                          <w:sz w:val="12"/>
                        </w:rPr>
                        <w:t xml:space="preserve"> </w:t>
                      </w:r>
                      <w:r>
                        <w:rPr>
                          <w:sz w:val="12"/>
                        </w:rPr>
                        <w:t>NT</w:t>
                      </w:r>
                      <w:r>
                        <w:rPr>
                          <w:spacing w:val="-3"/>
                          <w:sz w:val="12"/>
                        </w:rPr>
                        <w:t xml:space="preserve"> </w:t>
                      </w:r>
                      <w:r>
                        <w:rPr>
                          <w:sz w:val="12"/>
                        </w:rPr>
                        <w:t>pirminio</w:t>
                      </w:r>
                      <w:r>
                        <w:rPr>
                          <w:spacing w:val="-4"/>
                          <w:sz w:val="12"/>
                        </w:rPr>
                        <w:t xml:space="preserve"> </w:t>
                      </w:r>
                      <w:r>
                        <w:rPr>
                          <w:sz w:val="12"/>
                        </w:rPr>
                        <w:t>pripažinimo</w:t>
                      </w:r>
                      <w:r>
                        <w:rPr>
                          <w:spacing w:val="-3"/>
                          <w:sz w:val="12"/>
                        </w:rPr>
                        <w:t xml:space="preserve"> </w:t>
                      </w:r>
                      <w:r>
                        <w:rPr>
                          <w:sz w:val="12"/>
                        </w:rPr>
                        <w:t>metu</w:t>
                      </w:r>
                      <w:r>
                        <w:rPr>
                          <w:spacing w:val="-4"/>
                          <w:sz w:val="12"/>
                        </w:rPr>
                        <w:t xml:space="preserve"> </w:t>
                      </w:r>
                      <w:r>
                        <w:rPr>
                          <w:sz w:val="12"/>
                        </w:rPr>
                        <w:t>yra</w:t>
                      </w:r>
                      <w:r>
                        <w:rPr>
                          <w:spacing w:val="-3"/>
                          <w:sz w:val="12"/>
                        </w:rPr>
                        <w:t xml:space="preserve"> </w:t>
                      </w:r>
                      <w:r>
                        <w:rPr>
                          <w:sz w:val="12"/>
                        </w:rPr>
                        <w:t>registruojamas</w:t>
                      </w:r>
                      <w:r>
                        <w:rPr>
                          <w:spacing w:val="-4"/>
                          <w:sz w:val="12"/>
                        </w:rPr>
                        <w:t xml:space="preserve"> </w:t>
                      </w:r>
                      <w:r>
                        <w:rPr>
                          <w:sz w:val="12"/>
                        </w:rPr>
                        <w:t>įsigijimo</w:t>
                      </w:r>
                      <w:r>
                        <w:rPr>
                          <w:spacing w:val="-3"/>
                          <w:sz w:val="12"/>
                        </w:rPr>
                        <w:t xml:space="preserve"> </w:t>
                      </w:r>
                      <w:r>
                        <w:rPr>
                          <w:sz w:val="12"/>
                        </w:rPr>
                        <w:t>savikaina.</w:t>
                      </w:r>
                      <w:r>
                        <w:rPr>
                          <w:spacing w:val="-4"/>
                          <w:sz w:val="12"/>
                        </w:rPr>
                        <w:t xml:space="preserve"> </w:t>
                      </w:r>
                      <w:r>
                        <w:rPr>
                          <w:sz w:val="12"/>
                        </w:rPr>
                        <w:t>Įsigijimo</w:t>
                      </w:r>
                      <w:r>
                        <w:rPr>
                          <w:spacing w:val="-3"/>
                          <w:sz w:val="12"/>
                        </w:rPr>
                        <w:t xml:space="preserve"> </w:t>
                      </w:r>
                      <w:r>
                        <w:rPr>
                          <w:sz w:val="12"/>
                        </w:rPr>
                        <w:t>savikaina</w:t>
                      </w:r>
                      <w:r>
                        <w:rPr>
                          <w:spacing w:val="-4"/>
                          <w:sz w:val="12"/>
                        </w:rPr>
                        <w:t xml:space="preserve"> </w:t>
                      </w:r>
                      <w:r>
                        <w:rPr>
                          <w:sz w:val="12"/>
                        </w:rPr>
                        <w:t>didinama</w:t>
                      </w:r>
                      <w:r>
                        <w:rPr>
                          <w:spacing w:val="-3"/>
                          <w:sz w:val="12"/>
                        </w:rPr>
                        <w:t xml:space="preserve"> </w:t>
                      </w:r>
                      <w:r>
                        <w:rPr>
                          <w:sz w:val="12"/>
                        </w:rPr>
                        <w:t>tais</w:t>
                      </w:r>
                      <w:r>
                        <w:rPr>
                          <w:spacing w:val="-4"/>
                          <w:sz w:val="12"/>
                        </w:rPr>
                        <w:t xml:space="preserve"> </w:t>
                      </w:r>
                      <w:r>
                        <w:rPr>
                          <w:sz w:val="12"/>
                        </w:rPr>
                        <w:t>atvejais,</w:t>
                      </w:r>
                      <w:r>
                        <w:rPr>
                          <w:spacing w:val="-3"/>
                          <w:sz w:val="12"/>
                        </w:rPr>
                        <w:t xml:space="preserve"> </w:t>
                      </w:r>
                      <w:r>
                        <w:rPr>
                          <w:sz w:val="12"/>
                        </w:rPr>
                        <w:t>kai</w:t>
                      </w:r>
                      <w:r>
                        <w:rPr>
                          <w:spacing w:val="-4"/>
                          <w:sz w:val="12"/>
                        </w:rPr>
                        <w:t xml:space="preserve"> </w:t>
                      </w:r>
                      <w:r>
                        <w:rPr>
                          <w:sz w:val="12"/>
                        </w:rPr>
                        <w:t>yra</w:t>
                      </w:r>
                      <w:r>
                        <w:rPr>
                          <w:spacing w:val="-3"/>
                          <w:sz w:val="12"/>
                        </w:rPr>
                        <w:t xml:space="preserve"> </w:t>
                      </w:r>
                      <w:r>
                        <w:rPr>
                          <w:sz w:val="12"/>
                        </w:rPr>
                        <w:t>esminis</w:t>
                      </w:r>
                      <w:r>
                        <w:rPr>
                          <w:spacing w:val="-4"/>
                          <w:sz w:val="12"/>
                        </w:rPr>
                        <w:t xml:space="preserve"> </w:t>
                      </w:r>
                      <w:r>
                        <w:rPr>
                          <w:sz w:val="12"/>
                        </w:rPr>
                        <w:t>turto</w:t>
                      </w:r>
                      <w:r>
                        <w:rPr>
                          <w:spacing w:val="40"/>
                          <w:sz w:val="12"/>
                        </w:rPr>
                        <w:t xml:space="preserve"> </w:t>
                      </w:r>
                      <w:r>
                        <w:rPr>
                          <w:sz w:val="12"/>
                        </w:rPr>
                        <w:t>pagerinimas, amortizaciniai atskaitymai vykdomi, vadovaujantis patvirtintais nusidėvėjimo (amortizacijos) normatyvais.</w:t>
                      </w:r>
                    </w:p>
                  </w:txbxContent>
                </v:textbox>
                <w10:anchorlock/>
              </v:shape>
            </w:pict>
          </mc:Fallback>
        </mc:AlternateContent>
      </w:r>
    </w:p>
    <w:p w14:paraId="0358844F" w14:textId="77777777" w:rsidR="00F5412A" w:rsidRDefault="00F8157D">
      <w:pPr>
        <w:pStyle w:val="Sraopastraipa"/>
        <w:numPr>
          <w:ilvl w:val="0"/>
          <w:numId w:val="12"/>
        </w:numPr>
        <w:tabs>
          <w:tab w:val="left" w:pos="448"/>
        </w:tabs>
        <w:ind w:hanging="362"/>
        <w:rPr>
          <w:sz w:val="12"/>
        </w:rPr>
      </w:pPr>
      <w:r>
        <w:rPr>
          <w:noProof/>
          <w:sz w:val="12"/>
        </w:rPr>
        <mc:AlternateContent>
          <mc:Choice Requires="wps">
            <w:drawing>
              <wp:anchor distT="0" distB="0" distL="0" distR="0" simplePos="0" relativeHeight="15745536" behindDoc="0" locked="0" layoutInCell="1" allowOverlap="1" wp14:anchorId="7DC23BAE" wp14:editId="1F787D18">
                <wp:simplePos x="0" y="0"/>
                <wp:positionH relativeFrom="page">
                  <wp:posOffset>966216</wp:posOffset>
                </wp:positionH>
                <wp:positionV relativeFrom="paragraph">
                  <wp:posOffset>73659</wp:posOffset>
                </wp:positionV>
                <wp:extent cx="5391150" cy="37846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378460"/>
                        </a:xfrm>
                        <a:prstGeom prst="rect">
                          <a:avLst/>
                        </a:prstGeom>
                        <a:ln w="4571">
                          <a:solidFill>
                            <a:srgbClr val="000000"/>
                          </a:solidFill>
                          <a:prstDash val="solid"/>
                        </a:ln>
                      </wps:spPr>
                      <wps:txbx>
                        <w:txbxContent>
                          <w:p w14:paraId="32EF251E" w14:textId="77777777" w:rsidR="00F5412A" w:rsidRDefault="00F8157D">
                            <w:pPr>
                              <w:spacing w:line="259" w:lineRule="auto"/>
                              <w:ind w:left="66" w:right="71" w:hanging="1"/>
                              <w:rPr>
                                <w:sz w:val="12"/>
                              </w:rPr>
                            </w:pPr>
                            <w:r>
                              <w:rPr>
                                <w:sz w:val="12"/>
                              </w:rPr>
                              <w:t>IT</w:t>
                            </w:r>
                            <w:r>
                              <w:rPr>
                                <w:spacing w:val="-8"/>
                                <w:sz w:val="12"/>
                              </w:rPr>
                              <w:t xml:space="preserve"> </w:t>
                            </w:r>
                            <w:r>
                              <w:rPr>
                                <w:sz w:val="12"/>
                              </w:rPr>
                              <w:t>pripažįstamas,</w:t>
                            </w:r>
                            <w:r>
                              <w:rPr>
                                <w:spacing w:val="-4"/>
                                <w:sz w:val="12"/>
                              </w:rPr>
                              <w:t xml:space="preserve"> </w:t>
                            </w:r>
                            <w:r>
                              <w:rPr>
                                <w:sz w:val="12"/>
                              </w:rPr>
                              <w:t>jei</w:t>
                            </w:r>
                            <w:r>
                              <w:rPr>
                                <w:spacing w:val="-8"/>
                                <w:sz w:val="12"/>
                              </w:rPr>
                              <w:t xml:space="preserve"> </w:t>
                            </w:r>
                            <w:r>
                              <w:rPr>
                                <w:sz w:val="12"/>
                              </w:rPr>
                              <w:t>jis</w:t>
                            </w:r>
                            <w:r>
                              <w:rPr>
                                <w:spacing w:val="-6"/>
                                <w:sz w:val="12"/>
                              </w:rPr>
                              <w:t xml:space="preserve"> </w:t>
                            </w:r>
                            <w:r>
                              <w:rPr>
                                <w:sz w:val="12"/>
                              </w:rPr>
                              <w:t>atitinka</w:t>
                            </w:r>
                            <w:r>
                              <w:rPr>
                                <w:spacing w:val="-6"/>
                                <w:sz w:val="12"/>
                              </w:rPr>
                              <w:t xml:space="preserve"> </w:t>
                            </w:r>
                            <w:r>
                              <w:rPr>
                                <w:sz w:val="12"/>
                              </w:rPr>
                              <w:t>ilgalaikio</w:t>
                            </w:r>
                            <w:r>
                              <w:rPr>
                                <w:spacing w:val="-4"/>
                                <w:sz w:val="12"/>
                              </w:rPr>
                              <w:t xml:space="preserve"> </w:t>
                            </w:r>
                            <w:r>
                              <w:rPr>
                                <w:sz w:val="12"/>
                              </w:rPr>
                              <w:t>materialiojo</w:t>
                            </w:r>
                            <w:r>
                              <w:rPr>
                                <w:spacing w:val="-4"/>
                                <w:sz w:val="12"/>
                              </w:rPr>
                              <w:t xml:space="preserve"> </w:t>
                            </w:r>
                            <w:r>
                              <w:rPr>
                                <w:sz w:val="12"/>
                              </w:rPr>
                              <w:t>turto</w:t>
                            </w:r>
                            <w:r>
                              <w:rPr>
                                <w:spacing w:val="-4"/>
                                <w:sz w:val="12"/>
                              </w:rPr>
                              <w:t xml:space="preserve"> </w:t>
                            </w:r>
                            <w:r>
                              <w:rPr>
                                <w:sz w:val="12"/>
                              </w:rPr>
                              <w:t>sąvoką</w:t>
                            </w:r>
                            <w:r>
                              <w:rPr>
                                <w:spacing w:val="-5"/>
                                <w:sz w:val="12"/>
                              </w:rPr>
                              <w:t xml:space="preserve"> </w:t>
                            </w:r>
                            <w:r>
                              <w:rPr>
                                <w:sz w:val="12"/>
                              </w:rPr>
                              <w:t>ir</w:t>
                            </w:r>
                            <w:r>
                              <w:rPr>
                                <w:spacing w:val="-5"/>
                                <w:sz w:val="12"/>
                              </w:rPr>
                              <w:t xml:space="preserve"> </w:t>
                            </w:r>
                            <w:r>
                              <w:rPr>
                                <w:sz w:val="12"/>
                              </w:rPr>
                              <w:t>VSAFAS</w:t>
                            </w:r>
                            <w:r>
                              <w:rPr>
                                <w:spacing w:val="-5"/>
                                <w:sz w:val="12"/>
                              </w:rPr>
                              <w:t xml:space="preserve"> </w:t>
                            </w:r>
                            <w:r>
                              <w:rPr>
                                <w:sz w:val="12"/>
                              </w:rPr>
                              <w:t>nustatytus</w:t>
                            </w:r>
                            <w:r>
                              <w:rPr>
                                <w:spacing w:val="-7"/>
                                <w:sz w:val="12"/>
                              </w:rPr>
                              <w:t xml:space="preserve"> </w:t>
                            </w:r>
                            <w:r>
                              <w:rPr>
                                <w:sz w:val="12"/>
                              </w:rPr>
                              <w:t>pripažinimo</w:t>
                            </w:r>
                            <w:r>
                              <w:rPr>
                                <w:spacing w:val="-4"/>
                                <w:sz w:val="12"/>
                              </w:rPr>
                              <w:t xml:space="preserve"> </w:t>
                            </w:r>
                            <w:r>
                              <w:rPr>
                                <w:sz w:val="12"/>
                              </w:rPr>
                              <w:t>kriterijus:</w:t>
                            </w:r>
                            <w:r>
                              <w:rPr>
                                <w:spacing w:val="-5"/>
                                <w:sz w:val="12"/>
                              </w:rPr>
                              <w:t xml:space="preserve"> </w:t>
                            </w:r>
                            <w:r>
                              <w:rPr>
                                <w:sz w:val="12"/>
                              </w:rPr>
                              <w:t>skirtas</w:t>
                            </w:r>
                            <w:r>
                              <w:rPr>
                                <w:spacing w:val="-7"/>
                                <w:sz w:val="12"/>
                              </w:rPr>
                              <w:t xml:space="preserve"> </w:t>
                            </w:r>
                            <w:r>
                              <w:rPr>
                                <w:sz w:val="12"/>
                              </w:rPr>
                              <w:t>tam</w:t>
                            </w:r>
                            <w:r>
                              <w:rPr>
                                <w:spacing w:val="-8"/>
                                <w:sz w:val="12"/>
                              </w:rPr>
                              <w:t xml:space="preserve"> </w:t>
                            </w:r>
                            <w:r>
                              <w:rPr>
                                <w:sz w:val="12"/>
                              </w:rPr>
                              <w:t>tikroms</w:t>
                            </w:r>
                            <w:r>
                              <w:rPr>
                                <w:spacing w:val="-6"/>
                                <w:sz w:val="12"/>
                              </w:rPr>
                              <w:t xml:space="preserve"> </w:t>
                            </w:r>
                            <w:r>
                              <w:rPr>
                                <w:sz w:val="12"/>
                              </w:rPr>
                              <w:t>savarankiškoms</w:t>
                            </w:r>
                            <w:r>
                              <w:rPr>
                                <w:spacing w:val="-7"/>
                                <w:sz w:val="12"/>
                              </w:rPr>
                              <w:t xml:space="preserve"> </w:t>
                            </w:r>
                            <w:r>
                              <w:rPr>
                                <w:sz w:val="12"/>
                              </w:rPr>
                              <w:t>funkcijoms</w:t>
                            </w:r>
                            <w:r>
                              <w:rPr>
                                <w:spacing w:val="-7"/>
                                <w:sz w:val="12"/>
                              </w:rPr>
                              <w:t xml:space="preserve"> </w:t>
                            </w:r>
                            <w:r>
                              <w:rPr>
                                <w:sz w:val="12"/>
                              </w:rPr>
                              <w:t>atlikti:</w:t>
                            </w:r>
                            <w:r>
                              <w:rPr>
                                <w:spacing w:val="40"/>
                                <w:sz w:val="12"/>
                              </w:rPr>
                              <w:t xml:space="preserve"> </w:t>
                            </w:r>
                            <w:r>
                              <w:rPr>
                                <w:spacing w:val="-2"/>
                                <w:sz w:val="12"/>
                              </w:rPr>
                              <w:t>prekėms gaminti, paslaugoms teikti ar administraciniams tikslams; numatomas naudoti ilgiau nei vienus metus daugiau negu vieną veiklos ciklą. IMT įsigijimo ar pasigaminimo</w:t>
                            </w:r>
                            <w:r>
                              <w:rPr>
                                <w:spacing w:val="40"/>
                                <w:sz w:val="12"/>
                              </w:rPr>
                              <w:t xml:space="preserve"> </w:t>
                            </w:r>
                            <w:r>
                              <w:rPr>
                                <w:sz w:val="12"/>
                              </w:rPr>
                              <w:t>savikaina</w:t>
                            </w:r>
                            <w:r>
                              <w:rPr>
                                <w:spacing w:val="-5"/>
                                <w:sz w:val="12"/>
                              </w:rPr>
                              <w:t xml:space="preserve"> </w:t>
                            </w:r>
                            <w:r>
                              <w:rPr>
                                <w:sz w:val="12"/>
                              </w:rPr>
                              <w:t>yra</w:t>
                            </w:r>
                            <w:r>
                              <w:rPr>
                                <w:spacing w:val="-5"/>
                                <w:sz w:val="12"/>
                              </w:rPr>
                              <w:t xml:space="preserve"> </w:t>
                            </w:r>
                            <w:r>
                              <w:rPr>
                                <w:sz w:val="12"/>
                              </w:rPr>
                              <w:t>ne</w:t>
                            </w:r>
                            <w:r>
                              <w:rPr>
                                <w:spacing w:val="-5"/>
                                <w:sz w:val="12"/>
                              </w:rPr>
                              <w:t xml:space="preserve"> </w:t>
                            </w:r>
                            <w:r>
                              <w:rPr>
                                <w:sz w:val="12"/>
                              </w:rPr>
                              <w:t>mažesnė</w:t>
                            </w:r>
                            <w:r>
                              <w:rPr>
                                <w:spacing w:val="-4"/>
                                <w:sz w:val="12"/>
                              </w:rPr>
                              <w:t xml:space="preserve"> </w:t>
                            </w:r>
                            <w:r>
                              <w:rPr>
                                <w:sz w:val="12"/>
                              </w:rPr>
                              <w:t>už</w:t>
                            </w:r>
                            <w:r>
                              <w:rPr>
                                <w:spacing w:val="-5"/>
                                <w:sz w:val="12"/>
                              </w:rPr>
                              <w:t xml:space="preserve"> </w:t>
                            </w:r>
                            <w:r>
                              <w:rPr>
                                <w:sz w:val="12"/>
                              </w:rPr>
                              <w:t>LR</w:t>
                            </w:r>
                            <w:r>
                              <w:rPr>
                                <w:spacing w:val="-6"/>
                                <w:sz w:val="12"/>
                              </w:rPr>
                              <w:t xml:space="preserve"> </w:t>
                            </w:r>
                            <w:r>
                              <w:rPr>
                                <w:sz w:val="12"/>
                              </w:rPr>
                              <w:t>Vyriausybės</w:t>
                            </w:r>
                            <w:r>
                              <w:rPr>
                                <w:spacing w:val="-6"/>
                                <w:sz w:val="12"/>
                              </w:rPr>
                              <w:t xml:space="preserve"> </w:t>
                            </w:r>
                            <w:r>
                              <w:rPr>
                                <w:sz w:val="12"/>
                              </w:rPr>
                              <w:t>nustatytą</w:t>
                            </w:r>
                            <w:r>
                              <w:rPr>
                                <w:spacing w:val="-4"/>
                                <w:sz w:val="12"/>
                              </w:rPr>
                              <w:t xml:space="preserve"> </w:t>
                            </w:r>
                            <w:r>
                              <w:rPr>
                                <w:sz w:val="12"/>
                              </w:rPr>
                              <w:t>minimalią</w:t>
                            </w:r>
                            <w:r>
                              <w:rPr>
                                <w:spacing w:val="-4"/>
                                <w:sz w:val="12"/>
                              </w:rPr>
                              <w:t xml:space="preserve"> </w:t>
                            </w:r>
                            <w:r>
                              <w:rPr>
                                <w:sz w:val="12"/>
                              </w:rPr>
                              <w:t>VSS</w:t>
                            </w:r>
                            <w:r>
                              <w:rPr>
                                <w:spacing w:val="-4"/>
                                <w:sz w:val="12"/>
                              </w:rPr>
                              <w:t xml:space="preserve"> </w:t>
                            </w:r>
                            <w:r>
                              <w:rPr>
                                <w:sz w:val="12"/>
                              </w:rPr>
                              <w:t>IMT</w:t>
                            </w:r>
                            <w:r>
                              <w:rPr>
                                <w:spacing w:val="-4"/>
                                <w:sz w:val="12"/>
                              </w:rPr>
                              <w:t xml:space="preserve"> </w:t>
                            </w:r>
                            <w:r>
                              <w:rPr>
                                <w:sz w:val="12"/>
                              </w:rPr>
                              <w:t>vertę.</w:t>
                            </w:r>
                            <w:r>
                              <w:rPr>
                                <w:spacing w:val="-3"/>
                                <w:sz w:val="12"/>
                              </w:rPr>
                              <w:t xml:space="preserve"> </w:t>
                            </w:r>
                            <w:r>
                              <w:rPr>
                                <w:sz w:val="12"/>
                              </w:rPr>
                              <w:t>Pagal</w:t>
                            </w:r>
                            <w:r>
                              <w:rPr>
                                <w:spacing w:val="-8"/>
                                <w:sz w:val="12"/>
                              </w:rPr>
                              <w:t xml:space="preserve"> </w:t>
                            </w:r>
                            <w:r>
                              <w:rPr>
                                <w:sz w:val="12"/>
                              </w:rPr>
                              <w:t>pobūdį</w:t>
                            </w:r>
                            <w:r>
                              <w:rPr>
                                <w:spacing w:val="-3"/>
                                <w:sz w:val="12"/>
                              </w:rPr>
                              <w:t xml:space="preserve"> </w:t>
                            </w:r>
                            <w:r>
                              <w:rPr>
                                <w:sz w:val="12"/>
                              </w:rPr>
                              <w:t>skirstomas</w:t>
                            </w:r>
                            <w:r>
                              <w:rPr>
                                <w:spacing w:val="-6"/>
                                <w:sz w:val="12"/>
                              </w:rPr>
                              <w:t xml:space="preserve"> </w:t>
                            </w:r>
                            <w:r>
                              <w:rPr>
                                <w:sz w:val="12"/>
                              </w:rPr>
                              <w:t>į</w:t>
                            </w:r>
                            <w:r>
                              <w:rPr>
                                <w:spacing w:val="-4"/>
                                <w:sz w:val="12"/>
                              </w:rPr>
                              <w:t xml:space="preserve"> </w:t>
                            </w:r>
                            <w:r>
                              <w:rPr>
                                <w:sz w:val="12"/>
                              </w:rPr>
                              <w:t>šias</w:t>
                            </w:r>
                            <w:r>
                              <w:rPr>
                                <w:spacing w:val="-6"/>
                                <w:sz w:val="12"/>
                              </w:rPr>
                              <w:t xml:space="preserve"> </w:t>
                            </w:r>
                            <w:r>
                              <w:rPr>
                                <w:sz w:val="12"/>
                              </w:rPr>
                              <w:t>pagrindines</w:t>
                            </w:r>
                            <w:r>
                              <w:rPr>
                                <w:spacing w:val="-6"/>
                                <w:sz w:val="12"/>
                              </w:rPr>
                              <w:t xml:space="preserve"> </w:t>
                            </w:r>
                            <w:r>
                              <w:rPr>
                                <w:sz w:val="12"/>
                              </w:rPr>
                              <w:t>grupes:</w:t>
                            </w:r>
                            <w:r>
                              <w:rPr>
                                <w:spacing w:val="-4"/>
                                <w:sz w:val="12"/>
                              </w:rPr>
                              <w:t xml:space="preserve"> </w:t>
                            </w:r>
                            <w:r>
                              <w:rPr>
                                <w:sz w:val="12"/>
                              </w:rPr>
                              <w:t>mašinos</w:t>
                            </w:r>
                            <w:r>
                              <w:rPr>
                                <w:spacing w:val="-6"/>
                                <w:sz w:val="12"/>
                              </w:rPr>
                              <w:t xml:space="preserve"> </w:t>
                            </w:r>
                            <w:r>
                              <w:rPr>
                                <w:sz w:val="12"/>
                              </w:rPr>
                              <w:t>ir</w:t>
                            </w:r>
                            <w:r>
                              <w:rPr>
                                <w:spacing w:val="-4"/>
                                <w:sz w:val="12"/>
                              </w:rPr>
                              <w:t xml:space="preserve"> </w:t>
                            </w:r>
                            <w:r>
                              <w:rPr>
                                <w:sz w:val="12"/>
                              </w:rPr>
                              <w:t>įrenginiai;</w:t>
                            </w:r>
                            <w:r>
                              <w:rPr>
                                <w:spacing w:val="-6"/>
                                <w:sz w:val="12"/>
                              </w:rPr>
                              <w:t xml:space="preserve"> </w:t>
                            </w:r>
                            <w:r>
                              <w:rPr>
                                <w:sz w:val="12"/>
                              </w:rPr>
                              <w:t>transporto</w:t>
                            </w:r>
                            <w:r>
                              <w:rPr>
                                <w:spacing w:val="40"/>
                                <w:sz w:val="12"/>
                              </w:rPr>
                              <w:t xml:space="preserve"> </w:t>
                            </w:r>
                            <w:r>
                              <w:rPr>
                                <w:sz w:val="12"/>
                              </w:rPr>
                              <w:t>priemon</w:t>
                            </w:r>
                            <w:r>
                              <w:rPr>
                                <w:sz w:val="12"/>
                              </w:rPr>
                              <w:t>ės, baldai</w:t>
                            </w:r>
                            <w:r>
                              <w:rPr>
                                <w:spacing w:val="-3"/>
                                <w:sz w:val="12"/>
                              </w:rPr>
                              <w:t xml:space="preserve"> </w:t>
                            </w:r>
                            <w:r>
                              <w:rPr>
                                <w:sz w:val="12"/>
                              </w:rPr>
                              <w:t>ir biuro technika, kitas ilgalaikis turtas., nebaigta statyba.</w:t>
                            </w:r>
                          </w:p>
                        </w:txbxContent>
                      </wps:txbx>
                      <wps:bodyPr wrap="square" lIns="0" tIns="0" rIns="0" bIns="0" rtlCol="0">
                        <a:noAutofit/>
                      </wps:bodyPr>
                    </wps:wsp>
                  </a:graphicData>
                </a:graphic>
              </wp:anchor>
            </w:drawing>
          </mc:Choice>
          <mc:Fallback>
            <w:pict>
              <v:shape w14:anchorId="7DC23BAE" id="Textbox 51" o:spid="_x0000_s1031" type="#_x0000_t202" style="position:absolute;left:0;text-align:left;margin-left:76.1pt;margin-top:5.8pt;width:424.5pt;height:29.8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" filled="f" strokeweight=".127mm">
                <v:path arrowok="t"/>
                <v:textbox inset="0,0,0,0">
                  <w:txbxContent>
                    <w:p w14:paraId="32EF251E" w14:textId="77777777" w:rsidR="00F5412A" w:rsidRDefault="00F8157D">
                      <w:pPr>
                        <w:spacing w:line="259" w:lineRule="auto"/>
                        <w:ind w:left="66" w:right="71" w:hanging="1"/>
                        <w:rPr>
                          <w:sz w:val="12"/>
                        </w:rPr>
                      </w:pPr>
                      <w:r>
                        <w:rPr>
                          <w:sz w:val="12"/>
                        </w:rPr>
                        <w:t>IT</w:t>
                      </w:r>
                      <w:r>
                        <w:rPr>
                          <w:spacing w:val="-8"/>
                          <w:sz w:val="12"/>
                        </w:rPr>
                        <w:t xml:space="preserve"> </w:t>
                      </w:r>
                      <w:r>
                        <w:rPr>
                          <w:sz w:val="12"/>
                        </w:rPr>
                        <w:t>pripažįstamas,</w:t>
                      </w:r>
                      <w:r>
                        <w:rPr>
                          <w:spacing w:val="-4"/>
                          <w:sz w:val="12"/>
                        </w:rPr>
                        <w:t xml:space="preserve"> </w:t>
                      </w:r>
                      <w:r>
                        <w:rPr>
                          <w:sz w:val="12"/>
                        </w:rPr>
                        <w:t>jei</w:t>
                      </w:r>
                      <w:r>
                        <w:rPr>
                          <w:spacing w:val="-8"/>
                          <w:sz w:val="12"/>
                        </w:rPr>
                        <w:t xml:space="preserve"> </w:t>
                      </w:r>
                      <w:r>
                        <w:rPr>
                          <w:sz w:val="12"/>
                        </w:rPr>
                        <w:t>jis</w:t>
                      </w:r>
                      <w:r>
                        <w:rPr>
                          <w:spacing w:val="-6"/>
                          <w:sz w:val="12"/>
                        </w:rPr>
                        <w:t xml:space="preserve"> </w:t>
                      </w:r>
                      <w:r>
                        <w:rPr>
                          <w:sz w:val="12"/>
                        </w:rPr>
                        <w:t>atitinka</w:t>
                      </w:r>
                      <w:r>
                        <w:rPr>
                          <w:spacing w:val="-6"/>
                          <w:sz w:val="12"/>
                        </w:rPr>
                        <w:t xml:space="preserve"> </w:t>
                      </w:r>
                      <w:r>
                        <w:rPr>
                          <w:sz w:val="12"/>
                        </w:rPr>
                        <w:t>ilgalaikio</w:t>
                      </w:r>
                      <w:r>
                        <w:rPr>
                          <w:spacing w:val="-4"/>
                          <w:sz w:val="12"/>
                        </w:rPr>
                        <w:t xml:space="preserve"> </w:t>
                      </w:r>
                      <w:r>
                        <w:rPr>
                          <w:sz w:val="12"/>
                        </w:rPr>
                        <w:t>materialiojo</w:t>
                      </w:r>
                      <w:r>
                        <w:rPr>
                          <w:spacing w:val="-4"/>
                          <w:sz w:val="12"/>
                        </w:rPr>
                        <w:t xml:space="preserve"> </w:t>
                      </w:r>
                      <w:r>
                        <w:rPr>
                          <w:sz w:val="12"/>
                        </w:rPr>
                        <w:t>turto</w:t>
                      </w:r>
                      <w:r>
                        <w:rPr>
                          <w:spacing w:val="-4"/>
                          <w:sz w:val="12"/>
                        </w:rPr>
                        <w:t xml:space="preserve"> </w:t>
                      </w:r>
                      <w:r>
                        <w:rPr>
                          <w:sz w:val="12"/>
                        </w:rPr>
                        <w:t>sąvoką</w:t>
                      </w:r>
                      <w:r>
                        <w:rPr>
                          <w:spacing w:val="-5"/>
                          <w:sz w:val="12"/>
                        </w:rPr>
                        <w:t xml:space="preserve"> </w:t>
                      </w:r>
                      <w:r>
                        <w:rPr>
                          <w:sz w:val="12"/>
                        </w:rPr>
                        <w:t>ir</w:t>
                      </w:r>
                      <w:r>
                        <w:rPr>
                          <w:spacing w:val="-5"/>
                          <w:sz w:val="12"/>
                        </w:rPr>
                        <w:t xml:space="preserve"> </w:t>
                      </w:r>
                      <w:r>
                        <w:rPr>
                          <w:sz w:val="12"/>
                        </w:rPr>
                        <w:t>VSAFAS</w:t>
                      </w:r>
                      <w:r>
                        <w:rPr>
                          <w:spacing w:val="-5"/>
                          <w:sz w:val="12"/>
                        </w:rPr>
                        <w:t xml:space="preserve"> </w:t>
                      </w:r>
                      <w:r>
                        <w:rPr>
                          <w:sz w:val="12"/>
                        </w:rPr>
                        <w:t>nustatytus</w:t>
                      </w:r>
                      <w:r>
                        <w:rPr>
                          <w:spacing w:val="-7"/>
                          <w:sz w:val="12"/>
                        </w:rPr>
                        <w:t xml:space="preserve"> </w:t>
                      </w:r>
                      <w:r>
                        <w:rPr>
                          <w:sz w:val="12"/>
                        </w:rPr>
                        <w:t>pripažinimo</w:t>
                      </w:r>
                      <w:r>
                        <w:rPr>
                          <w:spacing w:val="-4"/>
                          <w:sz w:val="12"/>
                        </w:rPr>
                        <w:t xml:space="preserve"> </w:t>
                      </w:r>
                      <w:r>
                        <w:rPr>
                          <w:sz w:val="12"/>
                        </w:rPr>
                        <w:t>kriterijus:</w:t>
                      </w:r>
                      <w:r>
                        <w:rPr>
                          <w:spacing w:val="-5"/>
                          <w:sz w:val="12"/>
                        </w:rPr>
                        <w:t xml:space="preserve"> </w:t>
                      </w:r>
                      <w:r>
                        <w:rPr>
                          <w:sz w:val="12"/>
                        </w:rPr>
                        <w:t>skirtas</w:t>
                      </w:r>
                      <w:r>
                        <w:rPr>
                          <w:spacing w:val="-7"/>
                          <w:sz w:val="12"/>
                        </w:rPr>
                        <w:t xml:space="preserve"> </w:t>
                      </w:r>
                      <w:r>
                        <w:rPr>
                          <w:sz w:val="12"/>
                        </w:rPr>
                        <w:t>tam</w:t>
                      </w:r>
                      <w:r>
                        <w:rPr>
                          <w:spacing w:val="-8"/>
                          <w:sz w:val="12"/>
                        </w:rPr>
                        <w:t xml:space="preserve"> </w:t>
                      </w:r>
                      <w:r>
                        <w:rPr>
                          <w:sz w:val="12"/>
                        </w:rPr>
                        <w:t>tikroms</w:t>
                      </w:r>
                      <w:r>
                        <w:rPr>
                          <w:spacing w:val="-6"/>
                          <w:sz w:val="12"/>
                        </w:rPr>
                        <w:t xml:space="preserve"> </w:t>
                      </w:r>
                      <w:r>
                        <w:rPr>
                          <w:sz w:val="12"/>
                        </w:rPr>
                        <w:t>savarankiškoms</w:t>
                      </w:r>
                      <w:r>
                        <w:rPr>
                          <w:spacing w:val="-7"/>
                          <w:sz w:val="12"/>
                        </w:rPr>
                        <w:t xml:space="preserve"> </w:t>
                      </w:r>
                      <w:r>
                        <w:rPr>
                          <w:sz w:val="12"/>
                        </w:rPr>
                        <w:t>funkcijoms</w:t>
                      </w:r>
                      <w:r>
                        <w:rPr>
                          <w:spacing w:val="-7"/>
                          <w:sz w:val="12"/>
                        </w:rPr>
                        <w:t xml:space="preserve"> </w:t>
                      </w:r>
                      <w:r>
                        <w:rPr>
                          <w:sz w:val="12"/>
                        </w:rPr>
                        <w:t>atlikti:</w:t>
                      </w:r>
                      <w:r>
                        <w:rPr>
                          <w:spacing w:val="40"/>
                          <w:sz w:val="12"/>
                        </w:rPr>
                        <w:t xml:space="preserve"> </w:t>
                      </w:r>
                      <w:r>
                        <w:rPr>
                          <w:spacing w:val="-2"/>
                          <w:sz w:val="12"/>
                        </w:rPr>
                        <w:t>prekėms gaminti, paslaugoms teikti ar administraciniams tikslams; numatomas naudoti ilgiau nei vienus metus daugiau negu vieną veiklos ciklą. IMT įsigijimo ar pasigaminimo</w:t>
                      </w:r>
                      <w:r>
                        <w:rPr>
                          <w:spacing w:val="40"/>
                          <w:sz w:val="12"/>
                        </w:rPr>
                        <w:t xml:space="preserve"> </w:t>
                      </w:r>
                      <w:r>
                        <w:rPr>
                          <w:sz w:val="12"/>
                        </w:rPr>
                        <w:t>savikaina</w:t>
                      </w:r>
                      <w:r>
                        <w:rPr>
                          <w:spacing w:val="-5"/>
                          <w:sz w:val="12"/>
                        </w:rPr>
                        <w:t xml:space="preserve"> </w:t>
                      </w:r>
                      <w:r>
                        <w:rPr>
                          <w:sz w:val="12"/>
                        </w:rPr>
                        <w:t>yra</w:t>
                      </w:r>
                      <w:r>
                        <w:rPr>
                          <w:spacing w:val="-5"/>
                          <w:sz w:val="12"/>
                        </w:rPr>
                        <w:t xml:space="preserve"> </w:t>
                      </w:r>
                      <w:r>
                        <w:rPr>
                          <w:sz w:val="12"/>
                        </w:rPr>
                        <w:t>ne</w:t>
                      </w:r>
                      <w:r>
                        <w:rPr>
                          <w:spacing w:val="-5"/>
                          <w:sz w:val="12"/>
                        </w:rPr>
                        <w:t xml:space="preserve"> </w:t>
                      </w:r>
                      <w:r>
                        <w:rPr>
                          <w:sz w:val="12"/>
                        </w:rPr>
                        <w:t>mažesnė</w:t>
                      </w:r>
                      <w:r>
                        <w:rPr>
                          <w:spacing w:val="-4"/>
                          <w:sz w:val="12"/>
                        </w:rPr>
                        <w:t xml:space="preserve"> </w:t>
                      </w:r>
                      <w:r>
                        <w:rPr>
                          <w:sz w:val="12"/>
                        </w:rPr>
                        <w:t>už</w:t>
                      </w:r>
                      <w:r>
                        <w:rPr>
                          <w:spacing w:val="-5"/>
                          <w:sz w:val="12"/>
                        </w:rPr>
                        <w:t xml:space="preserve"> </w:t>
                      </w:r>
                      <w:r>
                        <w:rPr>
                          <w:sz w:val="12"/>
                        </w:rPr>
                        <w:t>LR</w:t>
                      </w:r>
                      <w:r>
                        <w:rPr>
                          <w:spacing w:val="-6"/>
                          <w:sz w:val="12"/>
                        </w:rPr>
                        <w:t xml:space="preserve"> </w:t>
                      </w:r>
                      <w:r>
                        <w:rPr>
                          <w:sz w:val="12"/>
                        </w:rPr>
                        <w:t>Vyriausybės</w:t>
                      </w:r>
                      <w:r>
                        <w:rPr>
                          <w:spacing w:val="-6"/>
                          <w:sz w:val="12"/>
                        </w:rPr>
                        <w:t xml:space="preserve"> </w:t>
                      </w:r>
                      <w:r>
                        <w:rPr>
                          <w:sz w:val="12"/>
                        </w:rPr>
                        <w:t>nustatytą</w:t>
                      </w:r>
                      <w:r>
                        <w:rPr>
                          <w:spacing w:val="-4"/>
                          <w:sz w:val="12"/>
                        </w:rPr>
                        <w:t xml:space="preserve"> </w:t>
                      </w:r>
                      <w:r>
                        <w:rPr>
                          <w:sz w:val="12"/>
                        </w:rPr>
                        <w:t>minimalią</w:t>
                      </w:r>
                      <w:r>
                        <w:rPr>
                          <w:spacing w:val="-4"/>
                          <w:sz w:val="12"/>
                        </w:rPr>
                        <w:t xml:space="preserve"> </w:t>
                      </w:r>
                      <w:r>
                        <w:rPr>
                          <w:sz w:val="12"/>
                        </w:rPr>
                        <w:t>VSS</w:t>
                      </w:r>
                      <w:r>
                        <w:rPr>
                          <w:spacing w:val="-4"/>
                          <w:sz w:val="12"/>
                        </w:rPr>
                        <w:t xml:space="preserve"> </w:t>
                      </w:r>
                      <w:r>
                        <w:rPr>
                          <w:sz w:val="12"/>
                        </w:rPr>
                        <w:t>IMT</w:t>
                      </w:r>
                      <w:r>
                        <w:rPr>
                          <w:spacing w:val="-4"/>
                          <w:sz w:val="12"/>
                        </w:rPr>
                        <w:t xml:space="preserve"> </w:t>
                      </w:r>
                      <w:r>
                        <w:rPr>
                          <w:sz w:val="12"/>
                        </w:rPr>
                        <w:t>vertę.</w:t>
                      </w:r>
                      <w:r>
                        <w:rPr>
                          <w:spacing w:val="-3"/>
                          <w:sz w:val="12"/>
                        </w:rPr>
                        <w:t xml:space="preserve"> </w:t>
                      </w:r>
                      <w:r>
                        <w:rPr>
                          <w:sz w:val="12"/>
                        </w:rPr>
                        <w:t>Pagal</w:t>
                      </w:r>
                      <w:r>
                        <w:rPr>
                          <w:spacing w:val="-8"/>
                          <w:sz w:val="12"/>
                        </w:rPr>
                        <w:t xml:space="preserve"> </w:t>
                      </w:r>
                      <w:r>
                        <w:rPr>
                          <w:sz w:val="12"/>
                        </w:rPr>
                        <w:t>pobūdį</w:t>
                      </w:r>
                      <w:r>
                        <w:rPr>
                          <w:spacing w:val="-3"/>
                          <w:sz w:val="12"/>
                        </w:rPr>
                        <w:t xml:space="preserve"> </w:t>
                      </w:r>
                      <w:r>
                        <w:rPr>
                          <w:sz w:val="12"/>
                        </w:rPr>
                        <w:t>skirstomas</w:t>
                      </w:r>
                      <w:r>
                        <w:rPr>
                          <w:spacing w:val="-6"/>
                          <w:sz w:val="12"/>
                        </w:rPr>
                        <w:t xml:space="preserve"> </w:t>
                      </w:r>
                      <w:r>
                        <w:rPr>
                          <w:sz w:val="12"/>
                        </w:rPr>
                        <w:t>į</w:t>
                      </w:r>
                      <w:r>
                        <w:rPr>
                          <w:spacing w:val="-4"/>
                          <w:sz w:val="12"/>
                        </w:rPr>
                        <w:t xml:space="preserve"> </w:t>
                      </w:r>
                      <w:r>
                        <w:rPr>
                          <w:sz w:val="12"/>
                        </w:rPr>
                        <w:t>šias</w:t>
                      </w:r>
                      <w:r>
                        <w:rPr>
                          <w:spacing w:val="-6"/>
                          <w:sz w:val="12"/>
                        </w:rPr>
                        <w:t xml:space="preserve"> </w:t>
                      </w:r>
                      <w:r>
                        <w:rPr>
                          <w:sz w:val="12"/>
                        </w:rPr>
                        <w:t>pagrindines</w:t>
                      </w:r>
                      <w:r>
                        <w:rPr>
                          <w:spacing w:val="-6"/>
                          <w:sz w:val="12"/>
                        </w:rPr>
                        <w:t xml:space="preserve"> </w:t>
                      </w:r>
                      <w:r>
                        <w:rPr>
                          <w:sz w:val="12"/>
                        </w:rPr>
                        <w:t>grupes:</w:t>
                      </w:r>
                      <w:r>
                        <w:rPr>
                          <w:spacing w:val="-4"/>
                          <w:sz w:val="12"/>
                        </w:rPr>
                        <w:t xml:space="preserve"> </w:t>
                      </w:r>
                      <w:r>
                        <w:rPr>
                          <w:sz w:val="12"/>
                        </w:rPr>
                        <w:t>mašinos</w:t>
                      </w:r>
                      <w:r>
                        <w:rPr>
                          <w:spacing w:val="-6"/>
                          <w:sz w:val="12"/>
                        </w:rPr>
                        <w:t xml:space="preserve"> </w:t>
                      </w:r>
                      <w:r>
                        <w:rPr>
                          <w:sz w:val="12"/>
                        </w:rPr>
                        <w:t>ir</w:t>
                      </w:r>
                      <w:r>
                        <w:rPr>
                          <w:spacing w:val="-4"/>
                          <w:sz w:val="12"/>
                        </w:rPr>
                        <w:t xml:space="preserve"> </w:t>
                      </w:r>
                      <w:r>
                        <w:rPr>
                          <w:sz w:val="12"/>
                        </w:rPr>
                        <w:t>įrenginiai;</w:t>
                      </w:r>
                      <w:r>
                        <w:rPr>
                          <w:spacing w:val="-6"/>
                          <w:sz w:val="12"/>
                        </w:rPr>
                        <w:t xml:space="preserve"> </w:t>
                      </w:r>
                      <w:r>
                        <w:rPr>
                          <w:sz w:val="12"/>
                        </w:rPr>
                        <w:t>transporto</w:t>
                      </w:r>
                      <w:r>
                        <w:rPr>
                          <w:spacing w:val="40"/>
                          <w:sz w:val="12"/>
                        </w:rPr>
                        <w:t xml:space="preserve"> </w:t>
                      </w:r>
                      <w:r>
                        <w:rPr>
                          <w:sz w:val="12"/>
                        </w:rPr>
                        <w:t>priemon</w:t>
                      </w:r>
                      <w:r>
                        <w:rPr>
                          <w:sz w:val="12"/>
                        </w:rPr>
                        <w:t>ės, baldai</w:t>
                      </w:r>
                      <w:r>
                        <w:rPr>
                          <w:spacing w:val="-3"/>
                          <w:sz w:val="12"/>
                        </w:rPr>
                        <w:t xml:space="preserve"> </w:t>
                      </w:r>
                      <w:r>
                        <w:rPr>
                          <w:sz w:val="12"/>
                        </w:rPr>
                        <w:t>ir biuro technika, kitas ilgalaikis turtas., nebaigta statyba.</w:t>
                      </w:r>
                    </w:p>
                  </w:txbxContent>
                </v:textbox>
                <w10:wrap anchorx="page"/>
              </v:shape>
            </w:pict>
          </mc:Fallback>
        </mc:AlternateContent>
      </w:r>
      <w:r>
        <w:rPr>
          <w:spacing w:val="-2"/>
          <w:sz w:val="12"/>
        </w:rPr>
        <w:t>Ilgalaikis</w:t>
      </w:r>
      <w:r>
        <w:rPr>
          <w:spacing w:val="-4"/>
          <w:sz w:val="12"/>
        </w:rPr>
        <w:t xml:space="preserve"> </w:t>
      </w:r>
      <w:r>
        <w:rPr>
          <w:spacing w:val="-2"/>
          <w:sz w:val="12"/>
        </w:rPr>
        <w:t>materialusis</w:t>
      </w:r>
      <w:r>
        <w:rPr>
          <w:spacing w:val="-3"/>
          <w:sz w:val="12"/>
        </w:rPr>
        <w:t xml:space="preserve"> </w:t>
      </w:r>
      <w:r>
        <w:rPr>
          <w:spacing w:val="-2"/>
          <w:sz w:val="12"/>
        </w:rPr>
        <w:t>turtas</w:t>
      </w:r>
    </w:p>
    <w:p w14:paraId="75D88477" w14:textId="77777777" w:rsidR="00F5412A" w:rsidRDefault="00F5412A">
      <w:pPr>
        <w:pStyle w:val="Pagrindinistekstas"/>
        <w:rPr>
          <w:sz w:val="12"/>
        </w:rPr>
      </w:pPr>
    </w:p>
    <w:p w14:paraId="0E5ECB29" w14:textId="77777777" w:rsidR="00F5412A" w:rsidRDefault="00F5412A">
      <w:pPr>
        <w:pStyle w:val="Pagrindinistekstas"/>
        <w:rPr>
          <w:sz w:val="12"/>
        </w:rPr>
      </w:pPr>
    </w:p>
    <w:p w14:paraId="65A4962B" w14:textId="77777777" w:rsidR="00F5412A" w:rsidRDefault="00F5412A">
      <w:pPr>
        <w:pStyle w:val="Pagrindinistekstas"/>
        <w:rPr>
          <w:sz w:val="12"/>
        </w:rPr>
      </w:pPr>
    </w:p>
    <w:p w14:paraId="7621EB40" w14:textId="77777777" w:rsidR="00F5412A" w:rsidRDefault="00F5412A">
      <w:pPr>
        <w:pStyle w:val="Pagrindinistekstas"/>
        <w:spacing w:before="22"/>
        <w:rPr>
          <w:sz w:val="12"/>
        </w:rPr>
      </w:pPr>
    </w:p>
    <w:p w14:paraId="0E4AEB37" w14:textId="77777777" w:rsidR="00F5412A" w:rsidRDefault="00F8157D">
      <w:pPr>
        <w:pStyle w:val="Sraopastraipa"/>
        <w:numPr>
          <w:ilvl w:val="0"/>
          <w:numId w:val="12"/>
        </w:numPr>
        <w:tabs>
          <w:tab w:val="left" w:pos="448"/>
        </w:tabs>
        <w:ind w:hanging="362"/>
        <w:rPr>
          <w:sz w:val="12"/>
        </w:rPr>
      </w:pPr>
      <w:r>
        <w:rPr>
          <w:noProof/>
          <w:sz w:val="12"/>
        </w:rPr>
        <mc:AlternateContent>
          <mc:Choice Requires="wps">
            <w:drawing>
              <wp:anchor distT="0" distB="0" distL="0" distR="0" simplePos="0" relativeHeight="487600128" behindDoc="1" locked="0" layoutInCell="1" allowOverlap="1" wp14:anchorId="6C63D75C" wp14:editId="4D49D5DD">
                <wp:simplePos x="0" y="0"/>
                <wp:positionH relativeFrom="page">
                  <wp:posOffset>963168</wp:posOffset>
                </wp:positionH>
                <wp:positionV relativeFrom="paragraph">
                  <wp:posOffset>97069</wp:posOffset>
                </wp:positionV>
                <wp:extent cx="5396865" cy="10096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6865" cy="100965"/>
                        </a:xfrm>
                        <a:custGeom>
                          <a:avLst/>
                          <a:gdLst/>
                          <a:ahLst/>
                          <a:cxnLst/>
                          <a:rect l="l" t="t" r="r" b="b"/>
                          <a:pathLst>
                            <a:path w="5396865" h="100965">
                              <a:moveTo>
                                <a:pt x="5396484" y="0"/>
                              </a:moveTo>
                              <a:lnTo>
                                <a:pt x="5391912" y="0"/>
                              </a:lnTo>
                              <a:lnTo>
                                <a:pt x="5391912" y="6096"/>
                              </a:lnTo>
                              <a:lnTo>
                                <a:pt x="5391912" y="94488"/>
                              </a:lnTo>
                              <a:lnTo>
                                <a:pt x="6096" y="94488"/>
                              </a:lnTo>
                              <a:lnTo>
                                <a:pt x="6096" y="6096"/>
                              </a:lnTo>
                              <a:lnTo>
                                <a:pt x="5391912" y="6096"/>
                              </a:lnTo>
                              <a:lnTo>
                                <a:pt x="5391912" y="0"/>
                              </a:lnTo>
                              <a:lnTo>
                                <a:pt x="6096" y="0"/>
                              </a:lnTo>
                              <a:lnTo>
                                <a:pt x="0" y="0"/>
                              </a:lnTo>
                              <a:lnTo>
                                <a:pt x="0" y="6096"/>
                              </a:lnTo>
                              <a:lnTo>
                                <a:pt x="0" y="94488"/>
                              </a:lnTo>
                              <a:lnTo>
                                <a:pt x="0" y="100584"/>
                              </a:lnTo>
                              <a:lnTo>
                                <a:pt x="6096" y="100584"/>
                              </a:lnTo>
                              <a:lnTo>
                                <a:pt x="5391912" y="100584"/>
                              </a:lnTo>
                              <a:lnTo>
                                <a:pt x="5396484" y="100584"/>
                              </a:lnTo>
                              <a:lnTo>
                                <a:pt x="5396484" y="94488"/>
                              </a:lnTo>
                              <a:lnTo>
                                <a:pt x="5396484" y="6096"/>
                              </a:lnTo>
                              <a:lnTo>
                                <a:pt x="5396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5E9792" id="Graphic 52" o:spid="_x0000_s1026" style="position:absolute;margin-left:75.85pt;margin-top:7.65pt;width:424.95pt;height:7.95pt;z-index:-15716352;visibility:visible;mso-wrap-style:square;mso-wrap-distance-left:0;mso-wrap-distance-top:0;mso-wrap-distance-right:0;mso-wrap-distance-bottom:0;mso-position-horizontal:absolute;mso-position-horizontal-relative:page;mso-position-vertical:absolute;mso-position-vertical-relative:text;v-text-anchor:top" coordsize="539686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" path="m5396484,r-4572,l5391912,6096r,88392l6096,94488r,-88392l5391912,6096r,-6096l6096,,,,,6096,,94488r,6096l6096,100584r5385816,l5396484,100584r,-6096l5396484,6096r,-6096xe" fillcolor="black" stroked="f">
                <v:path arrowok="t"/>
                <w10:wrap type="topAndBottom" anchorx="page"/>
              </v:shape>
            </w:pict>
          </mc:Fallback>
        </mc:AlternateContent>
      </w:r>
      <w:r>
        <w:rPr>
          <w:spacing w:val="-2"/>
          <w:sz w:val="12"/>
        </w:rPr>
        <w:t>Biologinis</w:t>
      </w:r>
      <w:r>
        <w:rPr>
          <w:spacing w:val="-7"/>
          <w:sz w:val="12"/>
        </w:rPr>
        <w:t xml:space="preserve"> </w:t>
      </w:r>
      <w:r>
        <w:rPr>
          <w:spacing w:val="-2"/>
          <w:sz w:val="12"/>
        </w:rPr>
        <w:t>turtas</w:t>
      </w:r>
    </w:p>
    <w:p w14:paraId="6B2E6549" w14:textId="77777777" w:rsidR="00F5412A" w:rsidRDefault="00F8157D">
      <w:pPr>
        <w:pStyle w:val="Sraopastraipa"/>
        <w:numPr>
          <w:ilvl w:val="0"/>
          <w:numId w:val="12"/>
        </w:numPr>
        <w:tabs>
          <w:tab w:val="left" w:pos="448"/>
        </w:tabs>
        <w:spacing w:after="12"/>
        <w:ind w:hanging="362"/>
        <w:rPr>
          <w:sz w:val="12"/>
        </w:rPr>
      </w:pPr>
      <w:r>
        <w:rPr>
          <w:spacing w:val="-2"/>
          <w:sz w:val="12"/>
        </w:rPr>
        <w:t>Finansinis</w:t>
      </w:r>
      <w:r>
        <w:rPr>
          <w:spacing w:val="-4"/>
          <w:sz w:val="12"/>
        </w:rPr>
        <w:t xml:space="preserve"> </w:t>
      </w:r>
      <w:r>
        <w:rPr>
          <w:spacing w:val="-2"/>
          <w:sz w:val="12"/>
        </w:rPr>
        <w:t>turtas</w:t>
      </w:r>
      <w:r>
        <w:rPr>
          <w:spacing w:val="-3"/>
          <w:sz w:val="12"/>
        </w:rPr>
        <w:t xml:space="preserve"> </w:t>
      </w:r>
      <w:r>
        <w:rPr>
          <w:spacing w:val="-2"/>
          <w:sz w:val="12"/>
        </w:rPr>
        <w:t>ir</w:t>
      </w:r>
      <w:r>
        <w:rPr>
          <w:spacing w:val="-1"/>
          <w:sz w:val="12"/>
        </w:rPr>
        <w:t xml:space="preserve"> </w:t>
      </w:r>
      <w:r>
        <w:rPr>
          <w:spacing w:val="-2"/>
          <w:sz w:val="12"/>
        </w:rPr>
        <w:t>finansiniai</w:t>
      </w:r>
      <w:r>
        <w:rPr>
          <w:spacing w:val="-5"/>
          <w:sz w:val="12"/>
        </w:rPr>
        <w:t xml:space="preserve"> </w:t>
      </w:r>
      <w:r>
        <w:rPr>
          <w:spacing w:val="-2"/>
          <w:sz w:val="12"/>
        </w:rPr>
        <w:t>įsipareigojimai</w:t>
      </w:r>
    </w:p>
    <w:p w14:paraId="6DF08638" w14:textId="77777777" w:rsidR="00F5412A" w:rsidRDefault="00F8157D">
      <w:pPr>
        <w:pStyle w:val="Pagrindinistekstas"/>
        <w:ind w:left="384"/>
        <w:rPr>
          <w:sz w:val="20"/>
        </w:rPr>
      </w:pPr>
      <w:r>
        <w:rPr>
          <w:noProof/>
          <w:sz w:val="20"/>
        </w:rPr>
        <mc:AlternateContent>
          <mc:Choice Requires="wps">
            <w:drawing>
              <wp:inline distT="0" distB="0" distL="0" distR="0" wp14:anchorId="249E596D" wp14:editId="69D971C7">
                <wp:extent cx="5391150" cy="189230"/>
                <wp:effectExtent l="9525" t="0" r="0" b="10794"/>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189230"/>
                        </a:xfrm>
                        <a:prstGeom prst="rect">
                          <a:avLst/>
                        </a:prstGeom>
                        <a:ln w="4571">
                          <a:solidFill>
                            <a:srgbClr val="000000"/>
                          </a:solidFill>
                          <a:prstDash val="solid"/>
                        </a:ln>
                      </wps:spPr>
                      <wps:txbx>
                        <w:txbxContent>
                          <w:p w14:paraId="2B86DEBB" w14:textId="77777777" w:rsidR="00F5412A" w:rsidRDefault="00F8157D">
                            <w:pPr>
                              <w:spacing w:line="259" w:lineRule="auto"/>
                              <w:ind w:left="65" w:right="71"/>
                              <w:rPr>
                                <w:sz w:val="12"/>
                              </w:rPr>
                            </w:pPr>
                            <w:r>
                              <w:rPr>
                                <w:spacing w:val="-2"/>
                                <w:sz w:val="12"/>
                              </w:rPr>
                              <w:t>Trumpalaikiam finansiniam turtui priskiriama:</w:t>
                            </w:r>
                            <w:r>
                              <w:rPr>
                                <w:spacing w:val="80"/>
                                <w:sz w:val="12"/>
                              </w:rPr>
                              <w:t xml:space="preserve"> </w:t>
                            </w:r>
                            <w:r>
                              <w:rPr>
                                <w:spacing w:val="-2"/>
                                <w:sz w:val="12"/>
                              </w:rPr>
                              <w:t>per vienerius metus gautinos sumos;</w:t>
                            </w:r>
                            <w:r>
                              <w:rPr>
                                <w:spacing w:val="80"/>
                                <w:sz w:val="12"/>
                              </w:rPr>
                              <w:t xml:space="preserve"> </w:t>
                            </w:r>
                            <w:r>
                              <w:rPr>
                                <w:spacing w:val="-2"/>
                                <w:sz w:val="12"/>
                              </w:rPr>
                              <w:t>išankstiniai apmokėjimai; pinigai ir pinigų ekvivalentai. Ilgalaikio finansinio turto įstaiga</w:t>
                            </w:r>
                            <w:r>
                              <w:rPr>
                                <w:spacing w:val="40"/>
                                <w:sz w:val="12"/>
                              </w:rPr>
                              <w:t xml:space="preserve"> </w:t>
                            </w:r>
                            <w:r>
                              <w:rPr>
                                <w:spacing w:val="-2"/>
                                <w:sz w:val="12"/>
                              </w:rPr>
                              <w:t>neturi</w:t>
                            </w:r>
                          </w:p>
                        </w:txbxContent>
                      </wps:txbx>
                      <wps:bodyPr wrap="square" lIns="0" tIns="0" rIns="0" bIns="0" rtlCol="0">
                        <a:noAutofit/>
                      </wps:bodyPr>
                    </wps:wsp>
                  </a:graphicData>
                </a:graphic>
              </wp:inline>
            </w:drawing>
          </mc:Choice>
          <mc:Fallback>
            <w:pict>
              <v:shape w14:anchorId="249E596D" id="Textbox 53" o:spid="_x0000_s1032" type="#_x0000_t202" style="width:424.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" filled="f" strokeweight=".127mm">
                <v:path arrowok="t"/>
                <v:textbox inset="0,0,0,0">
                  <w:txbxContent>
                    <w:p w14:paraId="2B86DEBB" w14:textId="77777777" w:rsidR="00F5412A" w:rsidRDefault="00F8157D">
                      <w:pPr>
                        <w:spacing w:line="259" w:lineRule="auto"/>
                        <w:ind w:left="65" w:right="71"/>
                        <w:rPr>
                          <w:sz w:val="12"/>
                        </w:rPr>
                      </w:pPr>
                      <w:r>
                        <w:rPr>
                          <w:spacing w:val="-2"/>
                          <w:sz w:val="12"/>
                        </w:rPr>
                        <w:t>Trumpalaikiam finansiniam turtui priskiriama:</w:t>
                      </w:r>
                      <w:r>
                        <w:rPr>
                          <w:spacing w:val="80"/>
                          <w:sz w:val="12"/>
                        </w:rPr>
                        <w:t xml:space="preserve"> </w:t>
                      </w:r>
                      <w:r>
                        <w:rPr>
                          <w:spacing w:val="-2"/>
                          <w:sz w:val="12"/>
                        </w:rPr>
                        <w:t>per vienerius metus gautinos sumos;</w:t>
                      </w:r>
                      <w:r>
                        <w:rPr>
                          <w:spacing w:val="80"/>
                          <w:sz w:val="12"/>
                        </w:rPr>
                        <w:t xml:space="preserve"> </w:t>
                      </w:r>
                      <w:r>
                        <w:rPr>
                          <w:spacing w:val="-2"/>
                          <w:sz w:val="12"/>
                        </w:rPr>
                        <w:t>išankstiniai apmokėjimai; pinigai ir pinigų ekvivalentai. Ilgalaikio finansinio turto įstaiga</w:t>
                      </w:r>
                      <w:r>
                        <w:rPr>
                          <w:spacing w:val="40"/>
                          <w:sz w:val="12"/>
                        </w:rPr>
                        <w:t xml:space="preserve"> </w:t>
                      </w:r>
                      <w:r>
                        <w:rPr>
                          <w:spacing w:val="-2"/>
                          <w:sz w:val="12"/>
                        </w:rPr>
                        <w:t>neturi</w:t>
                      </w:r>
                    </w:p>
                  </w:txbxContent>
                </v:textbox>
                <w10:anchorlock/>
              </v:shape>
            </w:pict>
          </mc:Fallback>
        </mc:AlternateContent>
      </w:r>
    </w:p>
    <w:p w14:paraId="3F5A1758" w14:textId="77777777" w:rsidR="00F5412A" w:rsidRDefault="00F8157D">
      <w:pPr>
        <w:pStyle w:val="Sraopastraipa"/>
        <w:numPr>
          <w:ilvl w:val="0"/>
          <w:numId w:val="12"/>
        </w:numPr>
        <w:tabs>
          <w:tab w:val="left" w:pos="448"/>
        </w:tabs>
        <w:ind w:hanging="362"/>
        <w:rPr>
          <w:sz w:val="12"/>
        </w:rPr>
      </w:pPr>
      <w:r>
        <w:rPr>
          <w:noProof/>
          <w:sz w:val="12"/>
        </w:rPr>
        <mc:AlternateContent>
          <mc:Choice Requires="wps">
            <w:drawing>
              <wp:anchor distT="0" distB="0" distL="0" distR="0" simplePos="0" relativeHeight="15745024" behindDoc="0" locked="0" layoutInCell="1" allowOverlap="1" wp14:anchorId="55EECE8F" wp14:editId="45773A09">
                <wp:simplePos x="0" y="0"/>
                <wp:positionH relativeFrom="page">
                  <wp:posOffset>966216</wp:posOffset>
                </wp:positionH>
                <wp:positionV relativeFrom="paragraph">
                  <wp:posOffset>74421</wp:posOffset>
                </wp:positionV>
                <wp:extent cx="5391150" cy="74422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744220"/>
                        </a:xfrm>
                        <a:prstGeom prst="rect">
                          <a:avLst/>
                        </a:prstGeom>
                        <a:ln w="4571">
                          <a:solidFill>
                            <a:srgbClr val="000000"/>
                          </a:solidFill>
                          <a:prstDash val="solid"/>
                        </a:ln>
                      </wps:spPr>
                      <wps:txbx>
                        <w:txbxContent>
                          <w:p w14:paraId="663084EB" w14:textId="77777777" w:rsidR="00F5412A" w:rsidRDefault="00F8157D">
                            <w:pPr>
                              <w:spacing w:line="259" w:lineRule="auto"/>
                              <w:ind w:left="66" w:right="71"/>
                              <w:rPr>
                                <w:sz w:val="12"/>
                              </w:rPr>
                            </w:pPr>
                            <w:r>
                              <w:rPr>
                                <w:sz w:val="12"/>
                              </w:rPr>
                              <w:t>Atsargos</w:t>
                            </w:r>
                            <w:r>
                              <w:rPr>
                                <w:spacing w:val="-4"/>
                                <w:sz w:val="12"/>
                              </w:rPr>
                              <w:t xml:space="preserve"> </w:t>
                            </w:r>
                            <w:r>
                              <w:rPr>
                                <w:sz w:val="12"/>
                              </w:rPr>
                              <w:t>pripažįstamos</w:t>
                            </w:r>
                            <w:r>
                              <w:rPr>
                                <w:spacing w:val="-4"/>
                                <w:sz w:val="12"/>
                              </w:rPr>
                              <w:t xml:space="preserve"> </w:t>
                            </w:r>
                            <w:r>
                              <w:rPr>
                                <w:sz w:val="12"/>
                              </w:rPr>
                              <w:t>ir</w:t>
                            </w:r>
                            <w:r>
                              <w:rPr>
                                <w:spacing w:val="-2"/>
                                <w:sz w:val="12"/>
                              </w:rPr>
                              <w:t xml:space="preserve"> </w:t>
                            </w:r>
                            <w:r>
                              <w:rPr>
                                <w:sz w:val="12"/>
                              </w:rPr>
                              <w:t>registruojamos</w:t>
                            </w:r>
                            <w:r>
                              <w:rPr>
                                <w:spacing w:val="-4"/>
                                <w:sz w:val="12"/>
                              </w:rPr>
                              <w:t xml:space="preserve"> </w:t>
                            </w:r>
                            <w:r>
                              <w:rPr>
                                <w:sz w:val="12"/>
                              </w:rPr>
                              <w:t>apskaitoje,</w:t>
                            </w:r>
                            <w:r>
                              <w:rPr>
                                <w:spacing w:val="-1"/>
                                <w:sz w:val="12"/>
                              </w:rPr>
                              <w:t xml:space="preserve"> </w:t>
                            </w:r>
                            <w:r>
                              <w:rPr>
                                <w:sz w:val="12"/>
                              </w:rPr>
                              <w:t>jei</w:t>
                            </w:r>
                            <w:r>
                              <w:rPr>
                                <w:spacing w:val="-7"/>
                                <w:sz w:val="12"/>
                              </w:rPr>
                              <w:t xml:space="preserve"> </w:t>
                            </w:r>
                            <w:r>
                              <w:rPr>
                                <w:sz w:val="12"/>
                              </w:rPr>
                              <w:t>jos</w:t>
                            </w:r>
                            <w:r>
                              <w:rPr>
                                <w:spacing w:val="-4"/>
                                <w:sz w:val="12"/>
                              </w:rPr>
                              <w:t xml:space="preserve"> </w:t>
                            </w:r>
                            <w:r>
                              <w:rPr>
                                <w:sz w:val="12"/>
                              </w:rPr>
                              <w:t>atitinka</w:t>
                            </w:r>
                            <w:r>
                              <w:rPr>
                                <w:spacing w:val="-3"/>
                                <w:sz w:val="12"/>
                              </w:rPr>
                              <w:t xml:space="preserve"> </w:t>
                            </w:r>
                            <w:r>
                              <w:rPr>
                                <w:sz w:val="12"/>
                              </w:rPr>
                              <w:t>atsargų</w:t>
                            </w:r>
                            <w:r>
                              <w:rPr>
                                <w:spacing w:val="-2"/>
                                <w:sz w:val="12"/>
                              </w:rPr>
                              <w:t xml:space="preserve"> </w:t>
                            </w:r>
                            <w:r>
                              <w:rPr>
                                <w:sz w:val="12"/>
                              </w:rPr>
                              <w:t>apibrėžimą,</w:t>
                            </w:r>
                            <w:r>
                              <w:rPr>
                                <w:spacing w:val="-1"/>
                                <w:sz w:val="12"/>
                              </w:rPr>
                              <w:t xml:space="preserve"> </w:t>
                            </w:r>
                            <w:r>
                              <w:rPr>
                                <w:sz w:val="12"/>
                              </w:rPr>
                              <w:t>pateiktą</w:t>
                            </w:r>
                            <w:r>
                              <w:rPr>
                                <w:spacing w:val="-2"/>
                                <w:sz w:val="12"/>
                              </w:rPr>
                              <w:t xml:space="preserve"> </w:t>
                            </w:r>
                            <w:r>
                              <w:rPr>
                                <w:sz w:val="12"/>
                              </w:rPr>
                              <w:t>8-ajame</w:t>
                            </w:r>
                            <w:r>
                              <w:rPr>
                                <w:spacing w:val="25"/>
                                <w:sz w:val="12"/>
                              </w:rPr>
                              <w:t xml:space="preserve"> </w:t>
                            </w:r>
                            <w:r>
                              <w:rPr>
                                <w:sz w:val="12"/>
                              </w:rPr>
                              <w:t>VSAFAS</w:t>
                            </w:r>
                            <w:r>
                              <w:rPr>
                                <w:spacing w:val="-2"/>
                                <w:sz w:val="12"/>
                              </w:rPr>
                              <w:t xml:space="preserve"> </w:t>
                            </w:r>
                            <w:r>
                              <w:rPr>
                                <w:sz w:val="12"/>
                              </w:rPr>
                              <w:t>„Atsargos“.</w:t>
                            </w:r>
                            <w:r>
                              <w:rPr>
                                <w:spacing w:val="-1"/>
                                <w:sz w:val="12"/>
                              </w:rPr>
                              <w:t xml:space="preserve"> </w:t>
                            </w:r>
                            <w:r>
                              <w:rPr>
                                <w:sz w:val="12"/>
                              </w:rPr>
                              <w:t>Atsargos</w:t>
                            </w:r>
                            <w:r>
                              <w:rPr>
                                <w:spacing w:val="-4"/>
                                <w:sz w:val="12"/>
                              </w:rPr>
                              <w:t xml:space="preserve"> </w:t>
                            </w:r>
                            <w:r>
                              <w:rPr>
                                <w:sz w:val="12"/>
                              </w:rPr>
                              <w:t>pagal</w:t>
                            </w:r>
                            <w:r>
                              <w:rPr>
                                <w:spacing w:val="-7"/>
                                <w:sz w:val="12"/>
                              </w:rPr>
                              <w:t xml:space="preserve"> </w:t>
                            </w:r>
                            <w:r>
                              <w:rPr>
                                <w:sz w:val="12"/>
                              </w:rPr>
                              <w:t>pobūdį</w:t>
                            </w:r>
                            <w:r>
                              <w:rPr>
                                <w:spacing w:val="-2"/>
                                <w:sz w:val="12"/>
                              </w:rPr>
                              <w:t xml:space="preserve"> </w:t>
                            </w:r>
                            <w:r>
                              <w:rPr>
                                <w:sz w:val="12"/>
                              </w:rPr>
                              <w:t>skirstomas</w:t>
                            </w:r>
                            <w:r>
                              <w:rPr>
                                <w:spacing w:val="-4"/>
                                <w:sz w:val="12"/>
                              </w:rPr>
                              <w:t xml:space="preserve"> </w:t>
                            </w:r>
                            <w:r>
                              <w:rPr>
                                <w:sz w:val="12"/>
                              </w:rPr>
                              <w:t>į</w:t>
                            </w:r>
                            <w:r>
                              <w:rPr>
                                <w:spacing w:val="-2"/>
                                <w:sz w:val="12"/>
                              </w:rPr>
                              <w:t xml:space="preserve"> </w:t>
                            </w:r>
                            <w:r>
                              <w:rPr>
                                <w:sz w:val="12"/>
                              </w:rPr>
                              <w:t>šias</w:t>
                            </w:r>
                            <w:r>
                              <w:rPr>
                                <w:spacing w:val="40"/>
                                <w:sz w:val="12"/>
                              </w:rPr>
                              <w:t xml:space="preserve"> </w:t>
                            </w:r>
                            <w:r>
                              <w:rPr>
                                <w:sz w:val="12"/>
                              </w:rPr>
                              <w:t>pagrindines</w:t>
                            </w:r>
                            <w:r>
                              <w:rPr>
                                <w:spacing w:val="-8"/>
                                <w:sz w:val="12"/>
                              </w:rPr>
                              <w:t xml:space="preserve"> </w:t>
                            </w:r>
                            <w:r>
                              <w:rPr>
                                <w:sz w:val="12"/>
                              </w:rPr>
                              <w:t>grupes:</w:t>
                            </w:r>
                            <w:r>
                              <w:rPr>
                                <w:spacing w:val="-7"/>
                                <w:sz w:val="12"/>
                              </w:rPr>
                              <w:t xml:space="preserve"> </w:t>
                            </w:r>
                            <w:r>
                              <w:rPr>
                                <w:sz w:val="12"/>
                              </w:rPr>
                              <w:t>medžiagos</w:t>
                            </w:r>
                            <w:r>
                              <w:rPr>
                                <w:spacing w:val="-8"/>
                                <w:sz w:val="12"/>
                              </w:rPr>
                              <w:t xml:space="preserve"> </w:t>
                            </w:r>
                            <w:r>
                              <w:rPr>
                                <w:sz w:val="12"/>
                              </w:rPr>
                              <w:t>ir</w:t>
                            </w:r>
                            <w:r>
                              <w:rPr>
                                <w:spacing w:val="-6"/>
                                <w:sz w:val="12"/>
                              </w:rPr>
                              <w:t xml:space="preserve"> </w:t>
                            </w:r>
                            <w:r>
                              <w:rPr>
                                <w:sz w:val="12"/>
                              </w:rPr>
                              <w:t>žaliavos;</w:t>
                            </w:r>
                            <w:r>
                              <w:rPr>
                                <w:spacing w:val="-8"/>
                                <w:sz w:val="12"/>
                              </w:rPr>
                              <w:t xml:space="preserve"> </w:t>
                            </w:r>
                            <w:r>
                              <w:rPr>
                                <w:sz w:val="12"/>
                              </w:rPr>
                              <w:t>ūkinis</w:t>
                            </w:r>
                            <w:r>
                              <w:rPr>
                                <w:spacing w:val="-7"/>
                                <w:sz w:val="12"/>
                              </w:rPr>
                              <w:t xml:space="preserve"> </w:t>
                            </w:r>
                            <w:r>
                              <w:rPr>
                                <w:sz w:val="12"/>
                              </w:rPr>
                              <w:t>inventorius;</w:t>
                            </w:r>
                            <w:r>
                              <w:rPr>
                                <w:spacing w:val="-8"/>
                                <w:sz w:val="12"/>
                              </w:rPr>
                              <w:t xml:space="preserve"> </w:t>
                            </w:r>
                            <w:r>
                              <w:rPr>
                                <w:sz w:val="12"/>
                              </w:rPr>
                              <w:t>kuras</w:t>
                            </w:r>
                            <w:r>
                              <w:rPr>
                                <w:spacing w:val="-7"/>
                                <w:sz w:val="12"/>
                              </w:rPr>
                              <w:t xml:space="preserve"> </w:t>
                            </w:r>
                            <w:r>
                              <w:rPr>
                                <w:sz w:val="12"/>
                              </w:rPr>
                              <w:t>;</w:t>
                            </w:r>
                            <w:r>
                              <w:rPr>
                                <w:spacing w:val="-8"/>
                                <w:sz w:val="12"/>
                              </w:rPr>
                              <w:t xml:space="preserve"> </w:t>
                            </w:r>
                            <w:r>
                              <w:rPr>
                                <w:sz w:val="12"/>
                              </w:rPr>
                              <w:t>atsarginės</w:t>
                            </w:r>
                            <w:r>
                              <w:rPr>
                                <w:spacing w:val="-7"/>
                                <w:sz w:val="12"/>
                              </w:rPr>
                              <w:t xml:space="preserve"> </w:t>
                            </w:r>
                            <w:r>
                              <w:rPr>
                                <w:sz w:val="12"/>
                              </w:rPr>
                              <w:t>dalys;</w:t>
                            </w:r>
                            <w:r>
                              <w:rPr>
                                <w:spacing w:val="40"/>
                                <w:sz w:val="12"/>
                              </w:rPr>
                              <w:t xml:space="preserve"> </w:t>
                            </w:r>
                            <w:r>
                              <w:rPr>
                                <w:sz w:val="12"/>
                              </w:rPr>
                              <w:t>Pirminio</w:t>
                            </w:r>
                            <w:r>
                              <w:rPr>
                                <w:spacing w:val="-5"/>
                                <w:sz w:val="12"/>
                              </w:rPr>
                              <w:t xml:space="preserve"> </w:t>
                            </w:r>
                            <w:r>
                              <w:rPr>
                                <w:sz w:val="12"/>
                              </w:rPr>
                              <w:t>pripažinimo</w:t>
                            </w:r>
                            <w:r>
                              <w:rPr>
                                <w:spacing w:val="-5"/>
                                <w:sz w:val="12"/>
                              </w:rPr>
                              <w:t xml:space="preserve"> </w:t>
                            </w:r>
                            <w:r>
                              <w:rPr>
                                <w:sz w:val="12"/>
                              </w:rPr>
                              <w:t>metu</w:t>
                            </w:r>
                            <w:r>
                              <w:rPr>
                                <w:spacing w:val="-7"/>
                                <w:sz w:val="12"/>
                              </w:rPr>
                              <w:t xml:space="preserve"> </w:t>
                            </w:r>
                            <w:r>
                              <w:rPr>
                                <w:sz w:val="12"/>
                              </w:rPr>
                              <w:t>ir</w:t>
                            </w:r>
                            <w:r>
                              <w:rPr>
                                <w:spacing w:val="-6"/>
                                <w:sz w:val="12"/>
                              </w:rPr>
                              <w:t xml:space="preserve"> </w:t>
                            </w:r>
                            <w:r>
                              <w:rPr>
                                <w:sz w:val="12"/>
                              </w:rPr>
                              <w:t>sudarant</w:t>
                            </w:r>
                            <w:r>
                              <w:rPr>
                                <w:spacing w:val="-5"/>
                                <w:sz w:val="12"/>
                              </w:rPr>
                              <w:t xml:space="preserve"> </w:t>
                            </w:r>
                            <w:r>
                              <w:rPr>
                                <w:sz w:val="12"/>
                              </w:rPr>
                              <w:t>finansinių</w:t>
                            </w:r>
                            <w:r>
                              <w:rPr>
                                <w:spacing w:val="-6"/>
                                <w:sz w:val="12"/>
                              </w:rPr>
                              <w:t xml:space="preserve"> </w:t>
                            </w:r>
                            <w:r>
                              <w:rPr>
                                <w:sz w:val="12"/>
                              </w:rPr>
                              <w:t>ataskaitų</w:t>
                            </w:r>
                            <w:r>
                              <w:rPr>
                                <w:spacing w:val="-6"/>
                                <w:sz w:val="12"/>
                              </w:rPr>
                              <w:t xml:space="preserve"> </w:t>
                            </w:r>
                            <w:r>
                              <w:rPr>
                                <w:sz w:val="12"/>
                              </w:rPr>
                              <w:t>rinkinį</w:t>
                            </w:r>
                            <w:r>
                              <w:rPr>
                                <w:spacing w:val="-6"/>
                                <w:sz w:val="12"/>
                              </w:rPr>
                              <w:t xml:space="preserve"> </w:t>
                            </w:r>
                            <w:r>
                              <w:rPr>
                                <w:sz w:val="12"/>
                              </w:rPr>
                              <w:t>atsargos</w:t>
                            </w:r>
                            <w:r>
                              <w:rPr>
                                <w:spacing w:val="-8"/>
                                <w:sz w:val="12"/>
                              </w:rPr>
                              <w:t xml:space="preserve"> </w:t>
                            </w:r>
                            <w:r>
                              <w:rPr>
                                <w:sz w:val="12"/>
                              </w:rPr>
                              <w:t>apskaitomos</w:t>
                            </w:r>
                            <w:r>
                              <w:rPr>
                                <w:spacing w:val="40"/>
                                <w:sz w:val="12"/>
                              </w:rPr>
                              <w:t xml:space="preserve"> </w:t>
                            </w:r>
                            <w:r>
                              <w:rPr>
                                <w:sz w:val="12"/>
                              </w:rPr>
                              <w:t>įsigijimo</w:t>
                            </w:r>
                            <w:r>
                              <w:rPr>
                                <w:spacing w:val="-6"/>
                                <w:sz w:val="12"/>
                              </w:rPr>
                              <w:t xml:space="preserve"> </w:t>
                            </w:r>
                            <w:r>
                              <w:rPr>
                                <w:sz w:val="12"/>
                              </w:rPr>
                              <w:t>(pasigaminimo)</w:t>
                            </w:r>
                            <w:r>
                              <w:rPr>
                                <w:spacing w:val="-6"/>
                                <w:sz w:val="12"/>
                              </w:rPr>
                              <w:t xml:space="preserve"> </w:t>
                            </w:r>
                            <w:r>
                              <w:rPr>
                                <w:sz w:val="12"/>
                              </w:rPr>
                              <w:t>savikaina.</w:t>
                            </w:r>
                            <w:r>
                              <w:rPr>
                                <w:spacing w:val="40"/>
                                <w:sz w:val="12"/>
                              </w:rPr>
                              <w:t xml:space="preserve">  </w:t>
                            </w:r>
                            <w:r>
                              <w:rPr>
                                <w:sz w:val="12"/>
                              </w:rPr>
                              <w:t>Dienos</w:t>
                            </w:r>
                            <w:r>
                              <w:rPr>
                                <w:spacing w:val="-7"/>
                                <w:sz w:val="12"/>
                              </w:rPr>
                              <w:t xml:space="preserve"> </w:t>
                            </w:r>
                            <w:r>
                              <w:rPr>
                                <w:sz w:val="12"/>
                              </w:rPr>
                              <w:t>centras</w:t>
                            </w:r>
                            <w:r>
                              <w:rPr>
                                <w:spacing w:val="-7"/>
                                <w:sz w:val="12"/>
                              </w:rPr>
                              <w:t xml:space="preserve"> </w:t>
                            </w:r>
                            <w:r>
                              <w:rPr>
                                <w:sz w:val="12"/>
                              </w:rPr>
                              <w:t>apskaičiuodamas</w:t>
                            </w:r>
                            <w:r>
                              <w:rPr>
                                <w:spacing w:val="-7"/>
                                <w:sz w:val="12"/>
                              </w:rPr>
                              <w:t xml:space="preserve"> </w:t>
                            </w:r>
                            <w:r>
                              <w:rPr>
                                <w:sz w:val="12"/>
                              </w:rPr>
                              <w:t>atsargų,</w:t>
                            </w:r>
                            <w:r>
                              <w:rPr>
                                <w:spacing w:val="-5"/>
                                <w:sz w:val="12"/>
                              </w:rPr>
                              <w:t xml:space="preserve"> </w:t>
                            </w:r>
                            <w:r>
                              <w:rPr>
                                <w:sz w:val="12"/>
                              </w:rPr>
                              <w:t>sunaudotų</w:t>
                            </w:r>
                            <w:r>
                              <w:rPr>
                                <w:spacing w:val="-6"/>
                                <w:sz w:val="12"/>
                              </w:rPr>
                              <w:t xml:space="preserve"> </w:t>
                            </w:r>
                            <w:r>
                              <w:rPr>
                                <w:sz w:val="12"/>
                              </w:rPr>
                              <w:t>teikiant</w:t>
                            </w:r>
                            <w:r>
                              <w:rPr>
                                <w:spacing w:val="-4"/>
                                <w:sz w:val="12"/>
                              </w:rPr>
                              <w:t xml:space="preserve"> </w:t>
                            </w:r>
                            <w:r>
                              <w:rPr>
                                <w:sz w:val="12"/>
                              </w:rPr>
                              <w:t>paslaugas,</w:t>
                            </w:r>
                            <w:r>
                              <w:rPr>
                                <w:spacing w:val="-5"/>
                                <w:sz w:val="12"/>
                              </w:rPr>
                              <w:t xml:space="preserve"> </w:t>
                            </w:r>
                            <w:r>
                              <w:rPr>
                                <w:sz w:val="12"/>
                              </w:rPr>
                              <w:t>savikainą,</w:t>
                            </w:r>
                            <w:r>
                              <w:rPr>
                                <w:spacing w:val="-5"/>
                                <w:sz w:val="12"/>
                              </w:rPr>
                              <w:t xml:space="preserve"> </w:t>
                            </w:r>
                            <w:r>
                              <w:rPr>
                                <w:sz w:val="12"/>
                              </w:rPr>
                              <w:t>taiko</w:t>
                            </w:r>
                            <w:r>
                              <w:rPr>
                                <w:spacing w:val="-4"/>
                                <w:sz w:val="12"/>
                              </w:rPr>
                              <w:t xml:space="preserve"> </w:t>
                            </w:r>
                            <w:r>
                              <w:rPr>
                                <w:sz w:val="12"/>
                              </w:rPr>
                              <w:t>FIFO</w:t>
                            </w:r>
                            <w:r>
                              <w:rPr>
                                <w:spacing w:val="-7"/>
                                <w:sz w:val="12"/>
                              </w:rPr>
                              <w:t xml:space="preserve"> </w:t>
                            </w:r>
                            <w:r>
                              <w:rPr>
                                <w:sz w:val="12"/>
                              </w:rPr>
                              <w:t>metodą.</w:t>
                            </w:r>
                            <w:r>
                              <w:rPr>
                                <w:spacing w:val="80"/>
                                <w:sz w:val="12"/>
                              </w:rPr>
                              <w:t xml:space="preserve"> </w:t>
                            </w:r>
                            <w:r>
                              <w:rPr>
                                <w:sz w:val="12"/>
                              </w:rPr>
                              <w:t>Kai</w:t>
                            </w:r>
                            <w:r>
                              <w:rPr>
                                <w:spacing w:val="-8"/>
                                <w:sz w:val="12"/>
                              </w:rPr>
                              <w:t xml:space="preserve"> </w:t>
                            </w:r>
                            <w:r>
                              <w:rPr>
                                <w:sz w:val="12"/>
                              </w:rPr>
                              <w:t>atsargos</w:t>
                            </w:r>
                            <w:r>
                              <w:rPr>
                                <w:spacing w:val="-7"/>
                                <w:sz w:val="12"/>
                              </w:rPr>
                              <w:t xml:space="preserve"> </w:t>
                            </w:r>
                            <w:r>
                              <w:rPr>
                                <w:sz w:val="12"/>
                              </w:rPr>
                              <w:t>yra</w:t>
                            </w:r>
                            <w:r>
                              <w:rPr>
                                <w:spacing w:val="-7"/>
                                <w:sz w:val="12"/>
                              </w:rPr>
                              <w:t xml:space="preserve"> </w:t>
                            </w:r>
                            <w:r>
                              <w:rPr>
                                <w:sz w:val="12"/>
                              </w:rPr>
                              <w:t>sunaudojamos</w:t>
                            </w:r>
                            <w:r>
                              <w:rPr>
                                <w:spacing w:val="40"/>
                                <w:sz w:val="12"/>
                              </w:rPr>
                              <w:t xml:space="preserve"> </w:t>
                            </w:r>
                            <w:r>
                              <w:rPr>
                                <w:sz w:val="12"/>
                              </w:rPr>
                              <w:t>veikloje</w:t>
                            </w:r>
                            <w:r>
                              <w:rPr>
                                <w:spacing w:val="-6"/>
                                <w:sz w:val="12"/>
                              </w:rPr>
                              <w:t xml:space="preserve"> </w:t>
                            </w:r>
                            <w:r>
                              <w:rPr>
                                <w:sz w:val="12"/>
                              </w:rPr>
                              <w:t>,jų</w:t>
                            </w:r>
                            <w:r>
                              <w:rPr>
                                <w:spacing w:val="-5"/>
                                <w:sz w:val="12"/>
                              </w:rPr>
                              <w:t xml:space="preserve"> </w:t>
                            </w:r>
                            <w:r>
                              <w:rPr>
                                <w:sz w:val="12"/>
                              </w:rPr>
                              <w:t>balansinė</w:t>
                            </w:r>
                            <w:r>
                              <w:rPr>
                                <w:spacing w:val="-5"/>
                                <w:sz w:val="12"/>
                              </w:rPr>
                              <w:t xml:space="preserve"> </w:t>
                            </w:r>
                            <w:r>
                              <w:rPr>
                                <w:sz w:val="12"/>
                              </w:rPr>
                              <w:t>vertė</w:t>
                            </w:r>
                            <w:r>
                              <w:rPr>
                                <w:spacing w:val="-5"/>
                                <w:sz w:val="12"/>
                              </w:rPr>
                              <w:t xml:space="preserve"> </w:t>
                            </w:r>
                            <w:r>
                              <w:rPr>
                                <w:sz w:val="12"/>
                              </w:rPr>
                              <w:t>pripažįstama</w:t>
                            </w:r>
                            <w:r>
                              <w:rPr>
                                <w:spacing w:val="-6"/>
                                <w:sz w:val="12"/>
                              </w:rPr>
                              <w:t xml:space="preserve"> </w:t>
                            </w:r>
                            <w:r>
                              <w:rPr>
                                <w:sz w:val="12"/>
                              </w:rPr>
                              <w:t>sąnaudomis</w:t>
                            </w:r>
                            <w:r>
                              <w:rPr>
                                <w:spacing w:val="-6"/>
                                <w:sz w:val="12"/>
                              </w:rPr>
                              <w:t xml:space="preserve"> </w:t>
                            </w:r>
                            <w:r>
                              <w:rPr>
                                <w:sz w:val="12"/>
                              </w:rPr>
                              <w:t>to</w:t>
                            </w:r>
                            <w:r>
                              <w:rPr>
                                <w:spacing w:val="-3"/>
                                <w:sz w:val="12"/>
                              </w:rPr>
                              <w:t xml:space="preserve"> </w:t>
                            </w:r>
                            <w:r>
                              <w:rPr>
                                <w:sz w:val="12"/>
                              </w:rPr>
                              <w:t>laikotarpio,</w:t>
                            </w:r>
                            <w:r>
                              <w:rPr>
                                <w:spacing w:val="-4"/>
                                <w:sz w:val="12"/>
                              </w:rPr>
                              <w:t xml:space="preserve"> </w:t>
                            </w:r>
                            <w:r>
                              <w:rPr>
                                <w:sz w:val="12"/>
                              </w:rPr>
                              <w:t>kuriuo</w:t>
                            </w:r>
                            <w:r>
                              <w:rPr>
                                <w:spacing w:val="-3"/>
                                <w:sz w:val="12"/>
                              </w:rPr>
                              <w:t xml:space="preserve"> </w:t>
                            </w:r>
                            <w:r>
                              <w:rPr>
                                <w:sz w:val="12"/>
                              </w:rPr>
                              <w:t>pripažįstamos</w:t>
                            </w:r>
                            <w:r>
                              <w:rPr>
                                <w:spacing w:val="-6"/>
                                <w:sz w:val="12"/>
                              </w:rPr>
                              <w:t xml:space="preserve"> </w:t>
                            </w:r>
                            <w:r>
                              <w:rPr>
                                <w:sz w:val="12"/>
                              </w:rPr>
                              <w:t>atitinkamos</w:t>
                            </w:r>
                            <w:r>
                              <w:rPr>
                                <w:spacing w:val="-6"/>
                                <w:sz w:val="12"/>
                              </w:rPr>
                              <w:t xml:space="preserve"> </w:t>
                            </w:r>
                            <w:r>
                              <w:rPr>
                                <w:sz w:val="12"/>
                              </w:rPr>
                              <w:t>pajamos.</w:t>
                            </w:r>
                            <w:r>
                              <w:rPr>
                                <w:spacing w:val="-4"/>
                                <w:sz w:val="12"/>
                              </w:rPr>
                              <w:t xml:space="preserve"> </w:t>
                            </w:r>
                            <w:r>
                              <w:rPr>
                                <w:sz w:val="12"/>
                              </w:rPr>
                              <w:t>Atsargų</w:t>
                            </w:r>
                            <w:r>
                              <w:rPr>
                                <w:spacing w:val="-5"/>
                                <w:sz w:val="12"/>
                              </w:rPr>
                              <w:t xml:space="preserve"> </w:t>
                            </w:r>
                            <w:r>
                              <w:rPr>
                                <w:sz w:val="12"/>
                              </w:rPr>
                              <w:t>sunaudojimas</w:t>
                            </w:r>
                            <w:r>
                              <w:rPr>
                                <w:spacing w:val="-6"/>
                                <w:sz w:val="12"/>
                              </w:rPr>
                              <w:t xml:space="preserve"> </w:t>
                            </w:r>
                            <w:r>
                              <w:rPr>
                                <w:sz w:val="12"/>
                              </w:rPr>
                              <w:t>apskaitoje</w:t>
                            </w:r>
                            <w:r>
                              <w:rPr>
                                <w:spacing w:val="-6"/>
                                <w:sz w:val="12"/>
                              </w:rPr>
                              <w:t xml:space="preserve"> </w:t>
                            </w:r>
                            <w:r>
                              <w:rPr>
                                <w:sz w:val="12"/>
                              </w:rPr>
                              <w:t>registruojamas</w:t>
                            </w:r>
                            <w:r>
                              <w:rPr>
                                <w:spacing w:val="-6"/>
                                <w:sz w:val="12"/>
                              </w:rPr>
                              <w:t xml:space="preserve"> </w:t>
                            </w:r>
                            <w:r>
                              <w:rPr>
                                <w:sz w:val="12"/>
                              </w:rPr>
                              <w:t>pagal</w:t>
                            </w:r>
                            <w:r>
                              <w:rPr>
                                <w:spacing w:val="-8"/>
                                <w:sz w:val="12"/>
                              </w:rPr>
                              <w:t xml:space="preserve"> </w:t>
                            </w:r>
                            <w:r>
                              <w:rPr>
                                <w:sz w:val="12"/>
                              </w:rPr>
                              <w:t>nuolat</w:t>
                            </w:r>
                            <w:r>
                              <w:rPr>
                                <w:spacing w:val="40"/>
                                <w:sz w:val="12"/>
                              </w:rPr>
                              <w:t xml:space="preserve"> </w:t>
                            </w:r>
                            <w:r>
                              <w:rPr>
                                <w:sz w:val="12"/>
                              </w:rPr>
                              <w:t>apskaitomų</w:t>
                            </w:r>
                            <w:r>
                              <w:rPr>
                                <w:spacing w:val="-4"/>
                                <w:sz w:val="12"/>
                              </w:rPr>
                              <w:t xml:space="preserve"> </w:t>
                            </w:r>
                            <w:r>
                              <w:rPr>
                                <w:sz w:val="12"/>
                              </w:rPr>
                              <w:t>atsargų</w:t>
                            </w:r>
                            <w:r>
                              <w:rPr>
                                <w:spacing w:val="-4"/>
                                <w:sz w:val="12"/>
                              </w:rPr>
                              <w:t xml:space="preserve"> </w:t>
                            </w:r>
                            <w:r>
                              <w:rPr>
                                <w:sz w:val="12"/>
                              </w:rPr>
                              <w:t>būdą,</w:t>
                            </w:r>
                            <w:r>
                              <w:rPr>
                                <w:spacing w:val="-3"/>
                                <w:sz w:val="12"/>
                              </w:rPr>
                              <w:t xml:space="preserve"> </w:t>
                            </w:r>
                            <w:r>
                              <w:rPr>
                                <w:sz w:val="12"/>
                              </w:rPr>
                              <w:t>kai</w:t>
                            </w:r>
                            <w:r>
                              <w:rPr>
                                <w:spacing w:val="-8"/>
                                <w:sz w:val="12"/>
                              </w:rPr>
                              <w:t xml:space="preserve"> </w:t>
                            </w:r>
                            <w:r>
                              <w:rPr>
                                <w:sz w:val="12"/>
                              </w:rPr>
                              <w:t>buhalterinėje</w:t>
                            </w:r>
                            <w:r>
                              <w:rPr>
                                <w:spacing w:val="-4"/>
                                <w:sz w:val="12"/>
                              </w:rPr>
                              <w:t xml:space="preserve"> </w:t>
                            </w:r>
                            <w:r>
                              <w:rPr>
                                <w:sz w:val="12"/>
                              </w:rPr>
                              <w:t>apskaitoje</w:t>
                            </w:r>
                            <w:r>
                              <w:rPr>
                                <w:spacing w:val="-5"/>
                                <w:sz w:val="12"/>
                              </w:rPr>
                              <w:t xml:space="preserve"> </w:t>
                            </w:r>
                            <w:r>
                              <w:rPr>
                                <w:sz w:val="12"/>
                              </w:rPr>
                              <w:t>registruojama</w:t>
                            </w:r>
                            <w:r>
                              <w:rPr>
                                <w:spacing w:val="-5"/>
                                <w:sz w:val="12"/>
                              </w:rPr>
                              <w:t xml:space="preserve"> </w:t>
                            </w:r>
                            <w:r>
                              <w:rPr>
                                <w:sz w:val="12"/>
                              </w:rPr>
                              <w:t>kiekviena</w:t>
                            </w:r>
                            <w:r>
                              <w:rPr>
                                <w:spacing w:val="-5"/>
                                <w:sz w:val="12"/>
                              </w:rPr>
                              <w:t xml:space="preserve"> </w:t>
                            </w:r>
                            <w:r>
                              <w:rPr>
                                <w:sz w:val="12"/>
                              </w:rPr>
                              <w:t>su</w:t>
                            </w:r>
                            <w:r>
                              <w:rPr>
                                <w:spacing w:val="-5"/>
                                <w:sz w:val="12"/>
                              </w:rPr>
                              <w:t xml:space="preserve"> </w:t>
                            </w:r>
                            <w:r>
                              <w:rPr>
                                <w:sz w:val="12"/>
                              </w:rPr>
                              <w:t>atsargų</w:t>
                            </w:r>
                            <w:r>
                              <w:rPr>
                                <w:spacing w:val="-4"/>
                                <w:sz w:val="12"/>
                              </w:rPr>
                              <w:t xml:space="preserve"> </w:t>
                            </w:r>
                            <w:r>
                              <w:rPr>
                                <w:sz w:val="12"/>
                              </w:rPr>
                              <w:t>sunaudojimu</w:t>
                            </w:r>
                            <w:r>
                              <w:rPr>
                                <w:spacing w:val="-5"/>
                                <w:sz w:val="12"/>
                              </w:rPr>
                              <w:t xml:space="preserve"> </w:t>
                            </w:r>
                            <w:r>
                              <w:rPr>
                                <w:sz w:val="12"/>
                              </w:rPr>
                              <w:t>susijusi</w:t>
                            </w:r>
                            <w:r>
                              <w:rPr>
                                <w:spacing w:val="-8"/>
                                <w:sz w:val="12"/>
                              </w:rPr>
                              <w:t xml:space="preserve"> </w:t>
                            </w:r>
                            <w:r>
                              <w:rPr>
                                <w:sz w:val="12"/>
                              </w:rPr>
                              <w:t>operacija.</w:t>
                            </w:r>
                            <w:r>
                              <w:rPr>
                                <w:spacing w:val="-2"/>
                                <w:sz w:val="12"/>
                              </w:rPr>
                              <w:t xml:space="preserve"> </w:t>
                            </w:r>
                            <w:r>
                              <w:rPr>
                                <w:sz w:val="12"/>
                              </w:rPr>
                              <w:t>Prie</w:t>
                            </w:r>
                            <w:r>
                              <w:rPr>
                                <w:spacing w:val="-5"/>
                                <w:sz w:val="12"/>
                              </w:rPr>
                              <w:t xml:space="preserve"> </w:t>
                            </w:r>
                            <w:r>
                              <w:rPr>
                                <w:sz w:val="12"/>
                              </w:rPr>
                              <w:t>atsargų</w:t>
                            </w:r>
                            <w:r>
                              <w:rPr>
                                <w:spacing w:val="-4"/>
                                <w:sz w:val="12"/>
                              </w:rPr>
                              <w:t xml:space="preserve"> </w:t>
                            </w:r>
                            <w:r>
                              <w:rPr>
                                <w:sz w:val="12"/>
                              </w:rPr>
                              <w:t>priskiriamas</w:t>
                            </w:r>
                            <w:r>
                              <w:rPr>
                                <w:spacing w:val="-5"/>
                                <w:sz w:val="12"/>
                              </w:rPr>
                              <w:t xml:space="preserve"> </w:t>
                            </w:r>
                            <w:r>
                              <w:rPr>
                                <w:sz w:val="12"/>
                              </w:rPr>
                              <w:t>neatiduotas</w:t>
                            </w:r>
                            <w:r>
                              <w:rPr>
                                <w:spacing w:val="-5"/>
                                <w:sz w:val="12"/>
                              </w:rPr>
                              <w:t xml:space="preserve"> </w:t>
                            </w:r>
                            <w:r>
                              <w:rPr>
                                <w:sz w:val="12"/>
                              </w:rPr>
                              <w:t>naudoti</w:t>
                            </w:r>
                            <w:r>
                              <w:rPr>
                                <w:spacing w:val="-8"/>
                                <w:sz w:val="12"/>
                              </w:rPr>
                              <w:t xml:space="preserve"> </w:t>
                            </w:r>
                            <w:r>
                              <w:rPr>
                                <w:sz w:val="12"/>
                              </w:rPr>
                              <w:t>ūkinis</w:t>
                            </w:r>
                            <w:r>
                              <w:rPr>
                                <w:spacing w:val="40"/>
                                <w:sz w:val="12"/>
                              </w:rPr>
                              <w:t xml:space="preserve"> </w:t>
                            </w:r>
                            <w:r>
                              <w:rPr>
                                <w:sz w:val="12"/>
                              </w:rPr>
                              <w:t>inventorius.</w:t>
                            </w:r>
                            <w:r>
                              <w:rPr>
                                <w:spacing w:val="-2"/>
                                <w:sz w:val="12"/>
                              </w:rPr>
                              <w:t xml:space="preserve"> </w:t>
                            </w:r>
                            <w:r>
                              <w:rPr>
                                <w:sz w:val="12"/>
                              </w:rPr>
                              <w:t>Atiduoto</w:t>
                            </w:r>
                            <w:r>
                              <w:rPr>
                                <w:spacing w:val="-1"/>
                                <w:sz w:val="12"/>
                              </w:rPr>
                              <w:t xml:space="preserve"> </w:t>
                            </w:r>
                            <w:r>
                              <w:rPr>
                                <w:sz w:val="12"/>
                              </w:rPr>
                              <w:t>naudoti</w:t>
                            </w:r>
                            <w:r>
                              <w:rPr>
                                <w:spacing w:val="-7"/>
                                <w:sz w:val="12"/>
                              </w:rPr>
                              <w:t xml:space="preserve"> </w:t>
                            </w:r>
                            <w:r>
                              <w:rPr>
                                <w:sz w:val="12"/>
                              </w:rPr>
                              <w:t>ūkinio</w:t>
                            </w:r>
                            <w:r>
                              <w:rPr>
                                <w:spacing w:val="-1"/>
                                <w:sz w:val="12"/>
                              </w:rPr>
                              <w:t xml:space="preserve"> </w:t>
                            </w:r>
                            <w:r>
                              <w:rPr>
                                <w:sz w:val="12"/>
                              </w:rPr>
                              <w:t>inventoriaus</w:t>
                            </w:r>
                            <w:r>
                              <w:rPr>
                                <w:spacing w:val="-4"/>
                                <w:sz w:val="12"/>
                              </w:rPr>
                              <w:t xml:space="preserve"> </w:t>
                            </w:r>
                            <w:r>
                              <w:rPr>
                                <w:sz w:val="12"/>
                              </w:rPr>
                              <w:t>vertė</w:t>
                            </w:r>
                            <w:r>
                              <w:rPr>
                                <w:spacing w:val="-3"/>
                                <w:sz w:val="12"/>
                              </w:rPr>
                              <w:t xml:space="preserve"> </w:t>
                            </w:r>
                            <w:r>
                              <w:rPr>
                                <w:sz w:val="12"/>
                              </w:rPr>
                              <w:t>iš</w:t>
                            </w:r>
                            <w:r>
                              <w:rPr>
                                <w:spacing w:val="-4"/>
                                <w:sz w:val="12"/>
                              </w:rPr>
                              <w:t xml:space="preserve"> </w:t>
                            </w:r>
                            <w:r>
                              <w:rPr>
                                <w:sz w:val="12"/>
                              </w:rPr>
                              <w:t>karto</w:t>
                            </w:r>
                            <w:r>
                              <w:rPr>
                                <w:spacing w:val="-1"/>
                                <w:sz w:val="12"/>
                              </w:rPr>
                              <w:t xml:space="preserve"> </w:t>
                            </w:r>
                            <w:r>
                              <w:rPr>
                                <w:sz w:val="12"/>
                              </w:rPr>
                              <w:t>įtraukiama</w:t>
                            </w:r>
                            <w:r>
                              <w:rPr>
                                <w:spacing w:val="-3"/>
                                <w:sz w:val="12"/>
                              </w:rPr>
                              <w:t xml:space="preserve"> </w:t>
                            </w:r>
                            <w:r>
                              <w:rPr>
                                <w:sz w:val="12"/>
                              </w:rPr>
                              <w:t>į</w:t>
                            </w:r>
                            <w:r>
                              <w:rPr>
                                <w:spacing w:val="-3"/>
                                <w:sz w:val="12"/>
                              </w:rPr>
                              <w:t xml:space="preserve"> </w:t>
                            </w:r>
                            <w:r>
                              <w:rPr>
                                <w:sz w:val="12"/>
                              </w:rPr>
                              <w:t>sąnaudas.</w:t>
                            </w:r>
                            <w:r>
                              <w:rPr>
                                <w:spacing w:val="-2"/>
                                <w:sz w:val="12"/>
                              </w:rPr>
                              <w:t xml:space="preserve"> </w:t>
                            </w:r>
                            <w:r>
                              <w:rPr>
                                <w:sz w:val="12"/>
                              </w:rPr>
                              <w:t>Naudojamo</w:t>
                            </w:r>
                            <w:r>
                              <w:rPr>
                                <w:spacing w:val="-1"/>
                                <w:sz w:val="12"/>
                              </w:rPr>
                              <w:t xml:space="preserve"> </w:t>
                            </w:r>
                            <w:r>
                              <w:rPr>
                                <w:sz w:val="12"/>
                              </w:rPr>
                              <w:t>inventoriaus</w:t>
                            </w:r>
                            <w:r>
                              <w:rPr>
                                <w:spacing w:val="-4"/>
                                <w:sz w:val="12"/>
                              </w:rPr>
                              <w:t xml:space="preserve"> </w:t>
                            </w:r>
                            <w:r>
                              <w:rPr>
                                <w:sz w:val="12"/>
                              </w:rPr>
                              <w:t>apskaita</w:t>
                            </w:r>
                            <w:r>
                              <w:rPr>
                                <w:spacing w:val="-3"/>
                                <w:sz w:val="12"/>
                              </w:rPr>
                              <w:t xml:space="preserve"> </w:t>
                            </w:r>
                            <w:r>
                              <w:rPr>
                                <w:sz w:val="12"/>
                              </w:rPr>
                              <w:t>tvarkoma</w:t>
                            </w:r>
                            <w:r>
                              <w:rPr>
                                <w:spacing w:val="-3"/>
                                <w:sz w:val="12"/>
                              </w:rPr>
                              <w:t xml:space="preserve"> </w:t>
                            </w:r>
                            <w:r>
                              <w:rPr>
                                <w:sz w:val="12"/>
                              </w:rPr>
                              <w:t>nebalansinėse</w:t>
                            </w:r>
                            <w:r>
                              <w:rPr>
                                <w:spacing w:val="-3"/>
                                <w:sz w:val="12"/>
                              </w:rPr>
                              <w:t xml:space="preserve"> </w:t>
                            </w:r>
                            <w:r>
                              <w:rPr>
                                <w:sz w:val="12"/>
                              </w:rPr>
                              <w:t>sąskaitose.</w:t>
                            </w:r>
                            <w:r>
                              <w:rPr>
                                <w:spacing w:val="-2"/>
                                <w:sz w:val="12"/>
                              </w:rPr>
                              <w:t xml:space="preserve"> </w:t>
                            </w:r>
                            <w:r>
                              <w:rPr>
                                <w:sz w:val="12"/>
                              </w:rPr>
                              <w:t>Jei</w:t>
                            </w:r>
                            <w:r>
                              <w:rPr>
                                <w:spacing w:val="-7"/>
                                <w:sz w:val="12"/>
                              </w:rPr>
                              <w:t xml:space="preserve"> </w:t>
                            </w:r>
                            <w:r>
                              <w:rPr>
                                <w:sz w:val="12"/>
                              </w:rPr>
                              <w:t>atsargų</w:t>
                            </w:r>
                            <w:r>
                              <w:rPr>
                                <w:spacing w:val="40"/>
                                <w:sz w:val="12"/>
                              </w:rPr>
                              <w:t xml:space="preserve"> </w:t>
                            </w:r>
                            <w:r>
                              <w:rPr>
                                <w:sz w:val="12"/>
                              </w:rPr>
                              <w:t>įsigijimo</w:t>
                            </w:r>
                            <w:r>
                              <w:rPr>
                                <w:spacing w:val="-5"/>
                                <w:sz w:val="12"/>
                              </w:rPr>
                              <w:t xml:space="preserve"> </w:t>
                            </w:r>
                            <w:r>
                              <w:rPr>
                                <w:sz w:val="12"/>
                              </w:rPr>
                              <w:t>išlaidos</w:t>
                            </w:r>
                            <w:r>
                              <w:rPr>
                                <w:spacing w:val="-7"/>
                                <w:sz w:val="12"/>
                              </w:rPr>
                              <w:t xml:space="preserve"> </w:t>
                            </w:r>
                            <w:r>
                              <w:rPr>
                                <w:sz w:val="12"/>
                              </w:rPr>
                              <w:t>bus</w:t>
                            </w:r>
                            <w:r>
                              <w:rPr>
                                <w:spacing w:val="-7"/>
                                <w:sz w:val="12"/>
                              </w:rPr>
                              <w:t xml:space="preserve"> </w:t>
                            </w:r>
                            <w:r>
                              <w:rPr>
                                <w:sz w:val="12"/>
                              </w:rPr>
                              <w:t>ar</w:t>
                            </w:r>
                            <w:r>
                              <w:rPr>
                                <w:spacing w:val="-5"/>
                                <w:sz w:val="12"/>
                              </w:rPr>
                              <w:t xml:space="preserve"> </w:t>
                            </w:r>
                            <w:r>
                              <w:rPr>
                                <w:sz w:val="12"/>
                              </w:rPr>
                              <w:t>buvo</w:t>
                            </w:r>
                            <w:r>
                              <w:rPr>
                                <w:spacing w:val="-3"/>
                                <w:sz w:val="12"/>
                              </w:rPr>
                              <w:t xml:space="preserve"> </w:t>
                            </w:r>
                            <w:r>
                              <w:rPr>
                                <w:sz w:val="12"/>
                              </w:rPr>
                              <w:t>apmokėtos</w:t>
                            </w:r>
                            <w:r>
                              <w:rPr>
                                <w:spacing w:val="-7"/>
                                <w:sz w:val="12"/>
                              </w:rPr>
                              <w:t xml:space="preserve"> </w:t>
                            </w:r>
                            <w:r>
                              <w:rPr>
                                <w:sz w:val="12"/>
                              </w:rPr>
                              <w:t>iš</w:t>
                            </w:r>
                            <w:r>
                              <w:rPr>
                                <w:spacing w:val="-7"/>
                                <w:sz w:val="12"/>
                              </w:rPr>
                              <w:t xml:space="preserve"> </w:t>
                            </w:r>
                            <w:r>
                              <w:rPr>
                                <w:sz w:val="12"/>
                              </w:rPr>
                              <w:t>finansavimo</w:t>
                            </w:r>
                            <w:r>
                              <w:rPr>
                                <w:spacing w:val="-3"/>
                                <w:sz w:val="12"/>
                              </w:rPr>
                              <w:t xml:space="preserve"> </w:t>
                            </w:r>
                            <w:r>
                              <w:rPr>
                                <w:sz w:val="12"/>
                              </w:rPr>
                              <w:t>sumų</w:t>
                            </w:r>
                            <w:r>
                              <w:rPr>
                                <w:spacing w:val="-5"/>
                                <w:sz w:val="12"/>
                              </w:rPr>
                              <w:t xml:space="preserve"> </w:t>
                            </w:r>
                            <w:r>
                              <w:rPr>
                                <w:sz w:val="12"/>
                              </w:rPr>
                              <w:t>arba</w:t>
                            </w:r>
                            <w:r>
                              <w:rPr>
                                <w:spacing w:val="-6"/>
                                <w:sz w:val="12"/>
                              </w:rPr>
                              <w:t xml:space="preserve"> </w:t>
                            </w:r>
                            <w:r>
                              <w:rPr>
                                <w:sz w:val="12"/>
                              </w:rPr>
                              <w:t>jos</w:t>
                            </w:r>
                            <w:r>
                              <w:rPr>
                                <w:spacing w:val="-7"/>
                                <w:sz w:val="12"/>
                              </w:rPr>
                              <w:t xml:space="preserve"> </w:t>
                            </w:r>
                            <w:r>
                              <w:rPr>
                                <w:sz w:val="12"/>
                              </w:rPr>
                              <w:t>gautos</w:t>
                            </w:r>
                            <w:r>
                              <w:rPr>
                                <w:spacing w:val="-7"/>
                                <w:sz w:val="12"/>
                              </w:rPr>
                              <w:t xml:space="preserve"> </w:t>
                            </w:r>
                            <w:r>
                              <w:rPr>
                                <w:sz w:val="12"/>
                              </w:rPr>
                              <w:t>nemokamai,</w:t>
                            </w:r>
                            <w:r>
                              <w:rPr>
                                <w:spacing w:val="-4"/>
                                <w:sz w:val="12"/>
                              </w:rPr>
                              <w:t xml:space="preserve"> </w:t>
                            </w:r>
                            <w:r>
                              <w:rPr>
                                <w:sz w:val="12"/>
                              </w:rPr>
                              <w:t>registruojamos</w:t>
                            </w:r>
                            <w:r>
                              <w:rPr>
                                <w:spacing w:val="-7"/>
                                <w:sz w:val="12"/>
                              </w:rPr>
                              <w:t xml:space="preserve"> </w:t>
                            </w:r>
                            <w:r>
                              <w:rPr>
                                <w:sz w:val="12"/>
                              </w:rPr>
                              <w:t>susijusios</w:t>
                            </w:r>
                            <w:r>
                              <w:rPr>
                                <w:spacing w:val="-7"/>
                                <w:sz w:val="12"/>
                              </w:rPr>
                              <w:t xml:space="preserve"> </w:t>
                            </w:r>
                            <w:r>
                              <w:rPr>
                                <w:sz w:val="12"/>
                              </w:rPr>
                              <w:t>finansavimo</w:t>
                            </w:r>
                            <w:r>
                              <w:rPr>
                                <w:spacing w:val="-3"/>
                                <w:sz w:val="12"/>
                              </w:rPr>
                              <w:t xml:space="preserve"> </w:t>
                            </w:r>
                            <w:r>
                              <w:rPr>
                                <w:sz w:val="12"/>
                              </w:rPr>
                              <w:t>sumų</w:t>
                            </w:r>
                            <w:r>
                              <w:rPr>
                                <w:spacing w:val="-5"/>
                                <w:sz w:val="12"/>
                              </w:rPr>
                              <w:t xml:space="preserve"> </w:t>
                            </w:r>
                            <w:r>
                              <w:rPr>
                                <w:sz w:val="12"/>
                              </w:rPr>
                              <w:t>operacijos</w:t>
                            </w:r>
                            <w:r>
                              <w:rPr>
                                <w:spacing w:val="-7"/>
                                <w:sz w:val="12"/>
                              </w:rPr>
                              <w:t xml:space="preserve"> </w:t>
                            </w:r>
                            <w:r>
                              <w:rPr>
                                <w:sz w:val="12"/>
                              </w:rPr>
                              <w:t>pagal</w:t>
                            </w:r>
                            <w:r>
                              <w:rPr>
                                <w:spacing w:val="-8"/>
                                <w:sz w:val="12"/>
                              </w:rPr>
                              <w:t xml:space="preserve"> </w:t>
                            </w:r>
                            <w:r>
                              <w:rPr>
                                <w:sz w:val="12"/>
                              </w:rPr>
                              <w:t>20-ojo</w:t>
                            </w:r>
                            <w:r>
                              <w:rPr>
                                <w:spacing w:val="22"/>
                                <w:sz w:val="12"/>
                              </w:rPr>
                              <w:t xml:space="preserve"> </w:t>
                            </w:r>
                            <w:r>
                              <w:rPr>
                                <w:sz w:val="12"/>
                              </w:rPr>
                              <w:t>VSAFAS</w:t>
                            </w:r>
                            <w:r>
                              <w:rPr>
                                <w:spacing w:val="40"/>
                                <w:sz w:val="12"/>
                              </w:rPr>
                              <w:t xml:space="preserve"> </w:t>
                            </w:r>
                            <w:r>
                              <w:rPr>
                                <w:spacing w:val="-2"/>
                                <w:sz w:val="12"/>
                              </w:rPr>
                              <w:t>reikalavimus.</w:t>
                            </w:r>
                          </w:p>
                        </w:txbxContent>
                      </wps:txbx>
                      <wps:bodyPr wrap="square" lIns="0" tIns="0" rIns="0" bIns="0" rtlCol="0">
                        <a:noAutofit/>
                      </wps:bodyPr>
                    </wps:wsp>
                  </a:graphicData>
                </a:graphic>
              </wp:anchor>
            </w:drawing>
          </mc:Choice>
          <mc:Fallback>
            <w:pict>
              <v:shape w14:anchorId="55EECE8F" id="Textbox 54" o:spid="_x0000_s1033" type="#_x0000_t202" style="position:absolute;left:0;text-align:left;margin-left:76.1pt;margin-top:5.85pt;width:424.5pt;height:58.6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" filled="f" strokeweight=".127mm">
                <v:path arrowok="t"/>
                <v:textbox inset="0,0,0,0">
                  <w:txbxContent>
                    <w:p w14:paraId="663084EB" w14:textId="77777777" w:rsidR="00F5412A" w:rsidRDefault="00F8157D">
                      <w:pPr>
                        <w:spacing w:line="259" w:lineRule="auto"/>
                        <w:ind w:left="66" w:right="71"/>
                        <w:rPr>
                          <w:sz w:val="12"/>
                        </w:rPr>
                      </w:pPr>
                      <w:r>
                        <w:rPr>
                          <w:sz w:val="12"/>
                        </w:rPr>
                        <w:t>Atsargos</w:t>
                      </w:r>
                      <w:r>
                        <w:rPr>
                          <w:spacing w:val="-4"/>
                          <w:sz w:val="12"/>
                        </w:rPr>
                        <w:t xml:space="preserve"> </w:t>
                      </w:r>
                      <w:r>
                        <w:rPr>
                          <w:sz w:val="12"/>
                        </w:rPr>
                        <w:t>pripažįstamos</w:t>
                      </w:r>
                      <w:r>
                        <w:rPr>
                          <w:spacing w:val="-4"/>
                          <w:sz w:val="12"/>
                        </w:rPr>
                        <w:t xml:space="preserve"> </w:t>
                      </w:r>
                      <w:r>
                        <w:rPr>
                          <w:sz w:val="12"/>
                        </w:rPr>
                        <w:t>ir</w:t>
                      </w:r>
                      <w:r>
                        <w:rPr>
                          <w:spacing w:val="-2"/>
                          <w:sz w:val="12"/>
                        </w:rPr>
                        <w:t xml:space="preserve"> </w:t>
                      </w:r>
                      <w:r>
                        <w:rPr>
                          <w:sz w:val="12"/>
                        </w:rPr>
                        <w:t>registruojamos</w:t>
                      </w:r>
                      <w:r>
                        <w:rPr>
                          <w:spacing w:val="-4"/>
                          <w:sz w:val="12"/>
                        </w:rPr>
                        <w:t xml:space="preserve"> </w:t>
                      </w:r>
                      <w:r>
                        <w:rPr>
                          <w:sz w:val="12"/>
                        </w:rPr>
                        <w:t>apskaitoje,</w:t>
                      </w:r>
                      <w:r>
                        <w:rPr>
                          <w:spacing w:val="-1"/>
                          <w:sz w:val="12"/>
                        </w:rPr>
                        <w:t xml:space="preserve"> </w:t>
                      </w:r>
                      <w:r>
                        <w:rPr>
                          <w:sz w:val="12"/>
                        </w:rPr>
                        <w:t>jei</w:t>
                      </w:r>
                      <w:r>
                        <w:rPr>
                          <w:spacing w:val="-7"/>
                          <w:sz w:val="12"/>
                        </w:rPr>
                        <w:t xml:space="preserve"> </w:t>
                      </w:r>
                      <w:r>
                        <w:rPr>
                          <w:sz w:val="12"/>
                        </w:rPr>
                        <w:t>jos</w:t>
                      </w:r>
                      <w:r>
                        <w:rPr>
                          <w:spacing w:val="-4"/>
                          <w:sz w:val="12"/>
                        </w:rPr>
                        <w:t xml:space="preserve"> </w:t>
                      </w:r>
                      <w:r>
                        <w:rPr>
                          <w:sz w:val="12"/>
                        </w:rPr>
                        <w:t>atitinka</w:t>
                      </w:r>
                      <w:r>
                        <w:rPr>
                          <w:spacing w:val="-3"/>
                          <w:sz w:val="12"/>
                        </w:rPr>
                        <w:t xml:space="preserve"> </w:t>
                      </w:r>
                      <w:r>
                        <w:rPr>
                          <w:sz w:val="12"/>
                        </w:rPr>
                        <w:t>atsargų</w:t>
                      </w:r>
                      <w:r>
                        <w:rPr>
                          <w:spacing w:val="-2"/>
                          <w:sz w:val="12"/>
                        </w:rPr>
                        <w:t xml:space="preserve"> </w:t>
                      </w:r>
                      <w:r>
                        <w:rPr>
                          <w:sz w:val="12"/>
                        </w:rPr>
                        <w:t>apibrėžimą,</w:t>
                      </w:r>
                      <w:r>
                        <w:rPr>
                          <w:spacing w:val="-1"/>
                          <w:sz w:val="12"/>
                        </w:rPr>
                        <w:t xml:space="preserve"> </w:t>
                      </w:r>
                      <w:r>
                        <w:rPr>
                          <w:sz w:val="12"/>
                        </w:rPr>
                        <w:t>pateiktą</w:t>
                      </w:r>
                      <w:r>
                        <w:rPr>
                          <w:spacing w:val="-2"/>
                          <w:sz w:val="12"/>
                        </w:rPr>
                        <w:t xml:space="preserve"> </w:t>
                      </w:r>
                      <w:r>
                        <w:rPr>
                          <w:sz w:val="12"/>
                        </w:rPr>
                        <w:t>8-ajame</w:t>
                      </w:r>
                      <w:r>
                        <w:rPr>
                          <w:spacing w:val="25"/>
                          <w:sz w:val="12"/>
                        </w:rPr>
                        <w:t xml:space="preserve"> </w:t>
                      </w:r>
                      <w:r>
                        <w:rPr>
                          <w:sz w:val="12"/>
                        </w:rPr>
                        <w:t>VSAFAS</w:t>
                      </w:r>
                      <w:r>
                        <w:rPr>
                          <w:spacing w:val="-2"/>
                          <w:sz w:val="12"/>
                        </w:rPr>
                        <w:t xml:space="preserve"> </w:t>
                      </w:r>
                      <w:r>
                        <w:rPr>
                          <w:sz w:val="12"/>
                        </w:rPr>
                        <w:t>„Atsargos“.</w:t>
                      </w:r>
                      <w:r>
                        <w:rPr>
                          <w:spacing w:val="-1"/>
                          <w:sz w:val="12"/>
                        </w:rPr>
                        <w:t xml:space="preserve"> </w:t>
                      </w:r>
                      <w:r>
                        <w:rPr>
                          <w:sz w:val="12"/>
                        </w:rPr>
                        <w:t>Atsargos</w:t>
                      </w:r>
                      <w:r>
                        <w:rPr>
                          <w:spacing w:val="-4"/>
                          <w:sz w:val="12"/>
                        </w:rPr>
                        <w:t xml:space="preserve"> </w:t>
                      </w:r>
                      <w:r>
                        <w:rPr>
                          <w:sz w:val="12"/>
                        </w:rPr>
                        <w:t>pagal</w:t>
                      </w:r>
                      <w:r>
                        <w:rPr>
                          <w:spacing w:val="-7"/>
                          <w:sz w:val="12"/>
                        </w:rPr>
                        <w:t xml:space="preserve"> </w:t>
                      </w:r>
                      <w:r>
                        <w:rPr>
                          <w:sz w:val="12"/>
                        </w:rPr>
                        <w:t>pobūdį</w:t>
                      </w:r>
                      <w:r>
                        <w:rPr>
                          <w:spacing w:val="-2"/>
                          <w:sz w:val="12"/>
                        </w:rPr>
                        <w:t xml:space="preserve"> </w:t>
                      </w:r>
                      <w:r>
                        <w:rPr>
                          <w:sz w:val="12"/>
                        </w:rPr>
                        <w:t>skirstomas</w:t>
                      </w:r>
                      <w:r>
                        <w:rPr>
                          <w:spacing w:val="-4"/>
                          <w:sz w:val="12"/>
                        </w:rPr>
                        <w:t xml:space="preserve"> </w:t>
                      </w:r>
                      <w:r>
                        <w:rPr>
                          <w:sz w:val="12"/>
                        </w:rPr>
                        <w:t>į</w:t>
                      </w:r>
                      <w:r>
                        <w:rPr>
                          <w:spacing w:val="-2"/>
                          <w:sz w:val="12"/>
                        </w:rPr>
                        <w:t xml:space="preserve"> </w:t>
                      </w:r>
                      <w:r>
                        <w:rPr>
                          <w:sz w:val="12"/>
                        </w:rPr>
                        <w:t>šias</w:t>
                      </w:r>
                      <w:r>
                        <w:rPr>
                          <w:spacing w:val="40"/>
                          <w:sz w:val="12"/>
                        </w:rPr>
                        <w:t xml:space="preserve"> </w:t>
                      </w:r>
                      <w:r>
                        <w:rPr>
                          <w:sz w:val="12"/>
                        </w:rPr>
                        <w:t>pagrindines</w:t>
                      </w:r>
                      <w:r>
                        <w:rPr>
                          <w:spacing w:val="-8"/>
                          <w:sz w:val="12"/>
                        </w:rPr>
                        <w:t xml:space="preserve"> </w:t>
                      </w:r>
                      <w:r>
                        <w:rPr>
                          <w:sz w:val="12"/>
                        </w:rPr>
                        <w:t>grupes:</w:t>
                      </w:r>
                      <w:r>
                        <w:rPr>
                          <w:spacing w:val="-7"/>
                          <w:sz w:val="12"/>
                        </w:rPr>
                        <w:t xml:space="preserve"> </w:t>
                      </w:r>
                      <w:r>
                        <w:rPr>
                          <w:sz w:val="12"/>
                        </w:rPr>
                        <w:t>medžiagos</w:t>
                      </w:r>
                      <w:r>
                        <w:rPr>
                          <w:spacing w:val="-8"/>
                          <w:sz w:val="12"/>
                        </w:rPr>
                        <w:t xml:space="preserve"> </w:t>
                      </w:r>
                      <w:r>
                        <w:rPr>
                          <w:sz w:val="12"/>
                        </w:rPr>
                        <w:t>ir</w:t>
                      </w:r>
                      <w:r>
                        <w:rPr>
                          <w:spacing w:val="-6"/>
                          <w:sz w:val="12"/>
                        </w:rPr>
                        <w:t xml:space="preserve"> </w:t>
                      </w:r>
                      <w:r>
                        <w:rPr>
                          <w:sz w:val="12"/>
                        </w:rPr>
                        <w:t>žaliavos;</w:t>
                      </w:r>
                      <w:r>
                        <w:rPr>
                          <w:spacing w:val="-8"/>
                          <w:sz w:val="12"/>
                        </w:rPr>
                        <w:t xml:space="preserve"> </w:t>
                      </w:r>
                      <w:r>
                        <w:rPr>
                          <w:sz w:val="12"/>
                        </w:rPr>
                        <w:t>ūkinis</w:t>
                      </w:r>
                      <w:r>
                        <w:rPr>
                          <w:spacing w:val="-7"/>
                          <w:sz w:val="12"/>
                        </w:rPr>
                        <w:t xml:space="preserve"> </w:t>
                      </w:r>
                      <w:r>
                        <w:rPr>
                          <w:sz w:val="12"/>
                        </w:rPr>
                        <w:t>inventorius;</w:t>
                      </w:r>
                      <w:r>
                        <w:rPr>
                          <w:spacing w:val="-8"/>
                          <w:sz w:val="12"/>
                        </w:rPr>
                        <w:t xml:space="preserve"> </w:t>
                      </w:r>
                      <w:r>
                        <w:rPr>
                          <w:sz w:val="12"/>
                        </w:rPr>
                        <w:t>kuras</w:t>
                      </w:r>
                      <w:r>
                        <w:rPr>
                          <w:spacing w:val="-7"/>
                          <w:sz w:val="12"/>
                        </w:rPr>
                        <w:t xml:space="preserve"> </w:t>
                      </w:r>
                      <w:r>
                        <w:rPr>
                          <w:sz w:val="12"/>
                        </w:rPr>
                        <w:t>;</w:t>
                      </w:r>
                      <w:r>
                        <w:rPr>
                          <w:spacing w:val="-8"/>
                          <w:sz w:val="12"/>
                        </w:rPr>
                        <w:t xml:space="preserve"> </w:t>
                      </w:r>
                      <w:r>
                        <w:rPr>
                          <w:sz w:val="12"/>
                        </w:rPr>
                        <w:t>atsarginės</w:t>
                      </w:r>
                      <w:r>
                        <w:rPr>
                          <w:spacing w:val="-7"/>
                          <w:sz w:val="12"/>
                        </w:rPr>
                        <w:t xml:space="preserve"> </w:t>
                      </w:r>
                      <w:r>
                        <w:rPr>
                          <w:sz w:val="12"/>
                        </w:rPr>
                        <w:t>dalys;</w:t>
                      </w:r>
                      <w:r>
                        <w:rPr>
                          <w:spacing w:val="40"/>
                          <w:sz w:val="12"/>
                        </w:rPr>
                        <w:t xml:space="preserve"> </w:t>
                      </w:r>
                      <w:r>
                        <w:rPr>
                          <w:sz w:val="12"/>
                        </w:rPr>
                        <w:t>Pirminio</w:t>
                      </w:r>
                      <w:r>
                        <w:rPr>
                          <w:spacing w:val="-5"/>
                          <w:sz w:val="12"/>
                        </w:rPr>
                        <w:t xml:space="preserve"> </w:t>
                      </w:r>
                      <w:r>
                        <w:rPr>
                          <w:sz w:val="12"/>
                        </w:rPr>
                        <w:t>pripažinimo</w:t>
                      </w:r>
                      <w:r>
                        <w:rPr>
                          <w:spacing w:val="-5"/>
                          <w:sz w:val="12"/>
                        </w:rPr>
                        <w:t xml:space="preserve"> </w:t>
                      </w:r>
                      <w:r>
                        <w:rPr>
                          <w:sz w:val="12"/>
                        </w:rPr>
                        <w:t>metu</w:t>
                      </w:r>
                      <w:r>
                        <w:rPr>
                          <w:spacing w:val="-7"/>
                          <w:sz w:val="12"/>
                        </w:rPr>
                        <w:t xml:space="preserve"> </w:t>
                      </w:r>
                      <w:r>
                        <w:rPr>
                          <w:sz w:val="12"/>
                        </w:rPr>
                        <w:t>ir</w:t>
                      </w:r>
                      <w:r>
                        <w:rPr>
                          <w:spacing w:val="-6"/>
                          <w:sz w:val="12"/>
                        </w:rPr>
                        <w:t xml:space="preserve"> </w:t>
                      </w:r>
                      <w:r>
                        <w:rPr>
                          <w:sz w:val="12"/>
                        </w:rPr>
                        <w:t>sudarant</w:t>
                      </w:r>
                      <w:r>
                        <w:rPr>
                          <w:spacing w:val="-5"/>
                          <w:sz w:val="12"/>
                        </w:rPr>
                        <w:t xml:space="preserve"> </w:t>
                      </w:r>
                      <w:r>
                        <w:rPr>
                          <w:sz w:val="12"/>
                        </w:rPr>
                        <w:t>finansinių</w:t>
                      </w:r>
                      <w:r>
                        <w:rPr>
                          <w:spacing w:val="-6"/>
                          <w:sz w:val="12"/>
                        </w:rPr>
                        <w:t xml:space="preserve"> </w:t>
                      </w:r>
                      <w:r>
                        <w:rPr>
                          <w:sz w:val="12"/>
                        </w:rPr>
                        <w:t>ataskaitų</w:t>
                      </w:r>
                      <w:r>
                        <w:rPr>
                          <w:spacing w:val="-6"/>
                          <w:sz w:val="12"/>
                        </w:rPr>
                        <w:t xml:space="preserve"> </w:t>
                      </w:r>
                      <w:r>
                        <w:rPr>
                          <w:sz w:val="12"/>
                        </w:rPr>
                        <w:t>rinkinį</w:t>
                      </w:r>
                      <w:r>
                        <w:rPr>
                          <w:spacing w:val="-6"/>
                          <w:sz w:val="12"/>
                        </w:rPr>
                        <w:t xml:space="preserve"> </w:t>
                      </w:r>
                      <w:r>
                        <w:rPr>
                          <w:sz w:val="12"/>
                        </w:rPr>
                        <w:t>atsargos</w:t>
                      </w:r>
                      <w:r>
                        <w:rPr>
                          <w:spacing w:val="-8"/>
                          <w:sz w:val="12"/>
                        </w:rPr>
                        <w:t xml:space="preserve"> </w:t>
                      </w:r>
                      <w:r>
                        <w:rPr>
                          <w:sz w:val="12"/>
                        </w:rPr>
                        <w:t>apskaitomos</w:t>
                      </w:r>
                      <w:r>
                        <w:rPr>
                          <w:spacing w:val="40"/>
                          <w:sz w:val="12"/>
                        </w:rPr>
                        <w:t xml:space="preserve"> </w:t>
                      </w:r>
                      <w:r>
                        <w:rPr>
                          <w:sz w:val="12"/>
                        </w:rPr>
                        <w:t>įsigijimo</w:t>
                      </w:r>
                      <w:r>
                        <w:rPr>
                          <w:spacing w:val="-6"/>
                          <w:sz w:val="12"/>
                        </w:rPr>
                        <w:t xml:space="preserve"> </w:t>
                      </w:r>
                      <w:r>
                        <w:rPr>
                          <w:sz w:val="12"/>
                        </w:rPr>
                        <w:t>(pasigaminimo)</w:t>
                      </w:r>
                      <w:r>
                        <w:rPr>
                          <w:spacing w:val="-6"/>
                          <w:sz w:val="12"/>
                        </w:rPr>
                        <w:t xml:space="preserve"> </w:t>
                      </w:r>
                      <w:r>
                        <w:rPr>
                          <w:sz w:val="12"/>
                        </w:rPr>
                        <w:t>savikaina.</w:t>
                      </w:r>
                      <w:r>
                        <w:rPr>
                          <w:spacing w:val="40"/>
                          <w:sz w:val="12"/>
                        </w:rPr>
                        <w:t xml:space="preserve">  </w:t>
                      </w:r>
                      <w:r>
                        <w:rPr>
                          <w:sz w:val="12"/>
                        </w:rPr>
                        <w:t>Dienos</w:t>
                      </w:r>
                      <w:r>
                        <w:rPr>
                          <w:spacing w:val="-7"/>
                          <w:sz w:val="12"/>
                        </w:rPr>
                        <w:t xml:space="preserve"> </w:t>
                      </w:r>
                      <w:r>
                        <w:rPr>
                          <w:sz w:val="12"/>
                        </w:rPr>
                        <w:t>centras</w:t>
                      </w:r>
                      <w:r>
                        <w:rPr>
                          <w:spacing w:val="-7"/>
                          <w:sz w:val="12"/>
                        </w:rPr>
                        <w:t xml:space="preserve"> </w:t>
                      </w:r>
                      <w:r>
                        <w:rPr>
                          <w:sz w:val="12"/>
                        </w:rPr>
                        <w:t>apskaičiuodamas</w:t>
                      </w:r>
                      <w:r>
                        <w:rPr>
                          <w:spacing w:val="-7"/>
                          <w:sz w:val="12"/>
                        </w:rPr>
                        <w:t xml:space="preserve"> </w:t>
                      </w:r>
                      <w:r>
                        <w:rPr>
                          <w:sz w:val="12"/>
                        </w:rPr>
                        <w:t>atsargų,</w:t>
                      </w:r>
                      <w:r>
                        <w:rPr>
                          <w:spacing w:val="-5"/>
                          <w:sz w:val="12"/>
                        </w:rPr>
                        <w:t xml:space="preserve"> </w:t>
                      </w:r>
                      <w:r>
                        <w:rPr>
                          <w:sz w:val="12"/>
                        </w:rPr>
                        <w:t>sunaudotų</w:t>
                      </w:r>
                      <w:r>
                        <w:rPr>
                          <w:spacing w:val="-6"/>
                          <w:sz w:val="12"/>
                        </w:rPr>
                        <w:t xml:space="preserve"> </w:t>
                      </w:r>
                      <w:r>
                        <w:rPr>
                          <w:sz w:val="12"/>
                        </w:rPr>
                        <w:t>teikiant</w:t>
                      </w:r>
                      <w:r>
                        <w:rPr>
                          <w:spacing w:val="-4"/>
                          <w:sz w:val="12"/>
                        </w:rPr>
                        <w:t xml:space="preserve"> </w:t>
                      </w:r>
                      <w:r>
                        <w:rPr>
                          <w:sz w:val="12"/>
                        </w:rPr>
                        <w:t>paslaugas,</w:t>
                      </w:r>
                      <w:r>
                        <w:rPr>
                          <w:spacing w:val="-5"/>
                          <w:sz w:val="12"/>
                        </w:rPr>
                        <w:t xml:space="preserve"> </w:t>
                      </w:r>
                      <w:r>
                        <w:rPr>
                          <w:sz w:val="12"/>
                        </w:rPr>
                        <w:t>savikainą,</w:t>
                      </w:r>
                      <w:r>
                        <w:rPr>
                          <w:spacing w:val="-5"/>
                          <w:sz w:val="12"/>
                        </w:rPr>
                        <w:t xml:space="preserve"> </w:t>
                      </w:r>
                      <w:r>
                        <w:rPr>
                          <w:sz w:val="12"/>
                        </w:rPr>
                        <w:t>taiko</w:t>
                      </w:r>
                      <w:r>
                        <w:rPr>
                          <w:spacing w:val="-4"/>
                          <w:sz w:val="12"/>
                        </w:rPr>
                        <w:t xml:space="preserve"> </w:t>
                      </w:r>
                      <w:r>
                        <w:rPr>
                          <w:sz w:val="12"/>
                        </w:rPr>
                        <w:t>FIFO</w:t>
                      </w:r>
                      <w:r>
                        <w:rPr>
                          <w:spacing w:val="-7"/>
                          <w:sz w:val="12"/>
                        </w:rPr>
                        <w:t xml:space="preserve"> </w:t>
                      </w:r>
                      <w:r>
                        <w:rPr>
                          <w:sz w:val="12"/>
                        </w:rPr>
                        <w:t>metodą.</w:t>
                      </w:r>
                      <w:r>
                        <w:rPr>
                          <w:spacing w:val="80"/>
                          <w:sz w:val="12"/>
                        </w:rPr>
                        <w:t xml:space="preserve"> </w:t>
                      </w:r>
                      <w:r>
                        <w:rPr>
                          <w:sz w:val="12"/>
                        </w:rPr>
                        <w:t>Kai</w:t>
                      </w:r>
                      <w:r>
                        <w:rPr>
                          <w:spacing w:val="-8"/>
                          <w:sz w:val="12"/>
                        </w:rPr>
                        <w:t xml:space="preserve"> </w:t>
                      </w:r>
                      <w:r>
                        <w:rPr>
                          <w:sz w:val="12"/>
                        </w:rPr>
                        <w:t>atsargos</w:t>
                      </w:r>
                      <w:r>
                        <w:rPr>
                          <w:spacing w:val="-7"/>
                          <w:sz w:val="12"/>
                        </w:rPr>
                        <w:t xml:space="preserve"> </w:t>
                      </w:r>
                      <w:r>
                        <w:rPr>
                          <w:sz w:val="12"/>
                        </w:rPr>
                        <w:t>yra</w:t>
                      </w:r>
                      <w:r>
                        <w:rPr>
                          <w:spacing w:val="-7"/>
                          <w:sz w:val="12"/>
                        </w:rPr>
                        <w:t xml:space="preserve"> </w:t>
                      </w:r>
                      <w:r>
                        <w:rPr>
                          <w:sz w:val="12"/>
                        </w:rPr>
                        <w:t>sunaudojamos</w:t>
                      </w:r>
                      <w:r>
                        <w:rPr>
                          <w:spacing w:val="40"/>
                          <w:sz w:val="12"/>
                        </w:rPr>
                        <w:t xml:space="preserve"> </w:t>
                      </w:r>
                      <w:r>
                        <w:rPr>
                          <w:sz w:val="12"/>
                        </w:rPr>
                        <w:t>veikloje</w:t>
                      </w:r>
                      <w:r>
                        <w:rPr>
                          <w:spacing w:val="-6"/>
                          <w:sz w:val="12"/>
                        </w:rPr>
                        <w:t xml:space="preserve"> </w:t>
                      </w:r>
                      <w:r>
                        <w:rPr>
                          <w:sz w:val="12"/>
                        </w:rPr>
                        <w:t>,jų</w:t>
                      </w:r>
                      <w:r>
                        <w:rPr>
                          <w:spacing w:val="-5"/>
                          <w:sz w:val="12"/>
                        </w:rPr>
                        <w:t xml:space="preserve"> </w:t>
                      </w:r>
                      <w:r>
                        <w:rPr>
                          <w:sz w:val="12"/>
                        </w:rPr>
                        <w:t>balansinė</w:t>
                      </w:r>
                      <w:r>
                        <w:rPr>
                          <w:spacing w:val="-5"/>
                          <w:sz w:val="12"/>
                        </w:rPr>
                        <w:t xml:space="preserve"> </w:t>
                      </w:r>
                      <w:r>
                        <w:rPr>
                          <w:sz w:val="12"/>
                        </w:rPr>
                        <w:t>vertė</w:t>
                      </w:r>
                      <w:r>
                        <w:rPr>
                          <w:spacing w:val="-5"/>
                          <w:sz w:val="12"/>
                        </w:rPr>
                        <w:t xml:space="preserve"> </w:t>
                      </w:r>
                      <w:r>
                        <w:rPr>
                          <w:sz w:val="12"/>
                        </w:rPr>
                        <w:t>pripažįstama</w:t>
                      </w:r>
                      <w:r>
                        <w:rPr>
                          <w:spacing w:val="-6"/>
                          <w:sz w:val="12"/>
                        </w:rPr>
                        <w:t xml:space="preserve"> </w:t>
                      </w:r>
                      <w:r>
                        <w:rPr>
                          <w:sz w:val="12"/>
                        </w:rPr>
                        <w:t>sąnaudomis</w:t>
                      </w:r>
                      <w:r>
                        <w:rPr>
                          <w:spacing w:val="-6"/>
                          <w:sz w:val="12"/>
                        </w:rPr>
                        <w:t xml:space="preserve"> </w:t>
                      </w:r>
                      <w:r>
                        <w:rPr>
                          <w:sz w:val="12"/>
                        </w:rPr>
                        <w:t>to</w:t>
                      </w:r>
                      <w:r>
                        <w:rPr>
                          <w:spacing w:val="-3"/>
                          <w:sz w:val="12"/>
                        </w:rPr>
                        <w:t xml:space="preserve"> </w:t>
                      </w:r>
                      <w:r>
                        <w:rPr>
                          <w:sz w:val="12"/>
                        </w:rPr>
                        <w:t>laikotarpio,</w:t>
                      </w:r>
                      <w:r>
                        <w:rPr>
                          <w:spacing w:val="-4"/>
                          <w:sz w:val="12"/>
                        </w:rPr>
                        <w:t xml:space="preserve"> </w:t>
                      </w:r>
                      <w:r>
                        <w:rPr>
                          <w:sz w:val="12"/>
                        </w:rPr>
                        <w:t>kuriuo</w:t>
                      </w:r>
                      <w:r>
                        <w:rPr>
                          <w:spacing w:val="-3"/>
                          <w:sz w:val="12"/>
                        </w:rPr>
                        <w:t xml:space="preserve"> </w:t>
                      </w:r>
                      <w:r>
                        <w:rPr>
                          <w:sz w:val="12"/>
                        </w:rPr>
                        <w:t>pripažįstamos</w:t>
                      </w:r>
                      <w:r>
                        <w:rPr>
                          <w:spacing w:val="-6"/>
                          <w:sz w:val="12"/>
                        </w:rPr>
                        <w:t xml:space="preserve"> </w:t>
                      </w:r>
                      <w:r>
                        <w:rPr>
                          <w:sz w:val="12"/>
                        </w:rPr>
                        <w:t>atitinkamos</w:t>
                      </w:r>
                      <w:r>
                        <w:rPr>
                          <w:spacing w:val="-6"/>
                          <w:sz w:val="12"/>
                        </w:rPr>
                        <w:t xml:space="preserve"> </w:t>
                      </w:r>
                      <w:r>
                        <w:rPr>
                          <w:sz w:val="12"/>
                        </w:rPr>
                        <w:t>pajamos.</w:t>
                      </w:r>
                      <w:r>
                        <w:rPr>
                          <w:spacing w:val="-4"/>
                          <w:sz w:val="12"/>
                        </w:rPr>
                        <w:t xml:space="preserve"> </w:t>
                      </w:r>
                      <w:r>
                        <w:rPr>
                          <w:sz w:val="12"/>
                        </w:rPr>
                        <w:t>Atsargų</w:t>
                      </w:r>
                      <w:r>
                        <w:rPr>
                          <w:spacing w:val="-5"/>
                          <w:sz w:val="12"/>
                        </w:rPr>
                        <w:t xml:space="preserve"> </w:t>
                      </w:r>
                      <w:r>
                        <w:rPr>
                          <w:sz w:val="12"/>
                        </w:rPr>
                        <w:t>sunaudojimas</w:t>
                      </w:r>
                      <w:r>
                        <w:rPr>
                          <w:spacing w:val="-6"/>
                          <w:sz w:val="12"/>
                        </w:rPr>
                        <w:t xml:space="preserve"> </w:t>
                      </w:r>
                      <w:r>
                        <w:rPr>
                          <w:sz w:val="12"/>
                        </w:rPr>
                        <w:t>apskaitoje</w:t>
                      </w:r>
                      <w:r>
                        <w:rPr>
                          <w:spacing w:val="-6"/>
                          <w:sz w:val="12"/>
                        </w:rPr>
                        <w:t xml:space="preserve"> </w:t>
                      </w:r>
                      <w:r>
                        <w:rPr>
                          <w:sz w:val="12"/>
                        </w:rPr>
                        <w:t>registruojamas</w:t>
                      </w:r>
                      <w:r>
                        <w:rPr>
                          <w:spacing w:val="-6"/>
                          <w:sz w:val="12"/>
                        </w:rPr>
                        <w:t xml:space="preserve"> </w:t>
                      </w:r>
                      <w:r>
                        <w:rPr>
                          <w:sz w:val="12"/>
                        </w:rPr>
                        <w:t>pagal</w:t>
                      </w:r>
                      <w:r>
                        <w:rPr>
                          <w:spacing w:val="-8"/>
                          <w:sz w:val="12"/>
                        </w:rPr>
                        <w:t xml:space="preserve"> </w:t>
                      </w:r>
                      <w:r>
                        <w:rPr>
                          <w:sz w:val="12"/>
                        </w:rPr>
                        <w:t>nuolat</w:t>
                      </w:r>
                      <w:r>
                        <w:rPr>
                          <w:spacing w:val="40"/>
                          <w:sz w:val="12"/>
                        </w:rPr>
                        <w:t xml:space="preserve"> </w:t>
                      </w:r>
                      <w:r>
                        <w:rPr>
                          <w:sz w:val="12"/>
                        </w:rPr>
                        <w:t>apskaitomų</w:t>
                      </w:r>
                      <w:r>
                        <w:rPr>
                          <w:spacing w:val="-4"/>
                          <w:sz w:val="12"/>
                        </w:rPr>
                        <w:t xml:space="preserve"> </w:t>
                      </w:r>
                      <w:r>
                        <w:rPr>
                          <w:sz w:val="12"/>
                        </w:rPr>
                        <w:t>atsargų</w:t>
                      </w:r>
                      <w:r>
                        <w:rPr>
                          <w:spacing w:val="-4"/>
                          <w:sz w:val="12"/>
                        </w:rPr>
                        <w:t xml:space="preserve"> </w:t>
                      </w:r>
                      <w:r>
                        <w:rPr>
                          <w:sz w:val="12"/>
                        </w:rPr>
                        <w:t>būdą,</w:t>
                      </w:r>
                      <w:r>
                        <w:rPr>
                          <w:spacing w:val="-3"/>
                          <w:sz w:val="12"/>
                        </w:rPr>
                        <w:t xml:space="preserve"> </w:t>
                      </w:r>
                      <w:r>
                        <w:rPr>
                          <w:sz w:val="12"/>
                        </w:rPr>
                        <w:t>kai</w:t>
                      </w:r>
                      <w:r>
                        <w:rPr>
                          <w:spacing w:val="-8"/>
                          <w:sz w:val="12"/>
                        </w:rPr>
                        <w:t xml:space="preserve"> </w:t>
                      </w:r>
                      <w:r>
                        <w:rPr>
                          <w:sz w:val="12"/>
                        </w:rPr>
                        <w:t>buhalterinėje</w:t>
                      </w:r>
                      <w:r>
                        <w:rPr>
                          <w:spacing w:val="-4"/>
                          <w:sz w:val="12"/>
                        </w:rPr>
                        <w:t xml:space="preserve"> </w:t>
                      </w:r>
                      <w:r>
                        <w:rPr>
                          <w:sz w:val="12"/>
                        </w:rPr>
                        <w:t>apskaitoje</w:t>
                      </w:r>
                      <w:r>
                        <w:rPr>
                          <w:spacing w:val="-5"/>
                          <w:sz w:val="12"/>
                        </w:rPr>
                        <w:t xml:space="preserve"> </w:t>
                      </w:r>
                      <w:r>
                        <w:rPr>
                          <w:sz w:val="12"/>
                        </w:rPr>
                        <w:t>registruojama</w:t>
                      </w:r>
                      <w:r>
                        <w:rPr>
                          <w:spacing w:val="-5"/>
                          <w:sz w:val="12"/>
                        </w:rPr>
                        <w:t xml:space="preserve"> </w:t>
                      </w:r>
                      <w:r>
                        <w:rPr>
                          <w:sz w:val="12"/>
                        </w:rPr>
                        <w:t>kiekviena</w:t>
                      </w:r>
                      <w:r>
                        <w:rPr>
                          <w:spacing w:val="-5"/>
                          <w:sz w:val="12"/>
                        </w:rPr>
                        <w:t xml:space="preserve"> </w:t>
                      </w:r>
                      <w:r>
                        <w:rPr>
                          <w:sz w:val="12"/>
                        </w:rPr>
                        <w:t>su</w:t>
                      </w:r>
                      <w:r>
                        <w:rPr>
                          <w:spacing w:val="-5"/>
                          <w:sz w:val="12"/>
                        </w:rPr>
                        <w:t xml:space="preserve"> </w:t>
                      </w:r>
                      <w:r>
                        <w:rPr>
                          <w:sz w:val="12"/>
                        </w:rPr>
                        <w:t>atsargų</w:t>
                      </w:r>
                      <w:r>
                        <w:rPr>
                          <w:spacing w:val="-4"/>
                          <w:sz w:val="12"/>
                        </w:rPr>
                        <w:t xml:space="preserve"> </w:t>
                      </w:r>
                      <w:r>
                        <w:rPr>
                          <w:sz w:val="12"/>
                        </w:rPr>
                        <w:t>sunaudojimu</w:t>
                      </w:r>
                      <w:r>
                        <w:rPr>
                          <w:spacing w:val="-5"/>
                          <w:sz w:val="12"/>
                        </w:rPr>
                        <w:t xml:space="preserve"> </w:t>
                      </w:r>
                      <w:r>
                        <w:rPr>
                          <w:sz w:val="12"/>
                        </w:rPr>
                        <w:t>susijusi</w:t>
                      </w:r>
                      <w:r>
                        <w:rPr>
                          <w:spacing w:val="-8"/>
                          <w:sz w:val="12"/>
                        </w:rPr>
                        <w:t xml:space="preserve"> </w:t>
                      </w:r>
                      <w:r>
                        <w:rPr>
                          <w:sz w:val="12"/>
                        </w:rPr>
                        <w:t>operacija.</w:t>
                      </w:r>
                      <w:r>
                        <w:rPr>
                          <w:spacing w:val="-2"/>
                          <w:sz w:val="12"/>
                        </w:rPr>
                        <w:t xml:space="preserve"> </w:t>
                      </w:r>
                      <w:r>
                        <w:rPr>
                          <w:sz w:val="12"/>
                        </w:rPr>
                        <w:t>Prie</w:t>
                      </w:r>
                      <w:r>
                        <w:rPr>
                          <w:spacing w:val="-5"/>
                          <w:sz w:val="12"/>
                        </w:rPr>
                        <w:t xml:space="preserve"> </w:t>
                      </w:r>
                      <w:r>
                        <w:rPr>
                          <w:sz w:val="12"/>
                        </w:rPr>
                        <w:t>atsargų</w:t>
                      </w:r>
                      <w:r>
                        <w:rPr>
                          <w:spacing w:val="-4"/>
                          <w:sz w:val="12"/>
                        </w:rPr>
                        <w:t xml:space="preserve"> </w:t>
                      </w:r>
                      <w:r>
                        <w:rPr>
                          <w:sz w:val="12"/>
                        </w:rPr>
                        <w:t>priskiriamas</w:t>
                      </w:r>
                      <w:r>
                        <w:rPr>
                          <w:spacing w:val="-5"/>
                          <w:sz w:val="12"/>
                        </w:rPr>
                        <w:t xml:space="preserve"> </w:t>
                      </w:r>
                      <w:r>
                        <w:rPr>
                          <w:sz w:val="12"/>
                        </w:rPr>
                        <w:t>neatiduotas</w:t>
                      </w:r>
                      <w:r>
                        <w:rPr>
                          <w:spacing w:val="-5"/>
                          <w:sz w:val="12"/>
                        </w:rPr>
                        <w:t xml:space="preserve"> </w:t>
                      </w:r>
                      <w:r>
                        <w:rPr>
                          <w:sz w:val="12"/>
                        </w:rPr>
                        <w:t>naudoti</w:t>
                      </w:r>
                      <w:r>
                        <w:rPr>
                          <w:spacing w:val="-8"/>
                          <w:sz w:val="12"/>
                        </w:rPr>
                        <w:t xml:space="preserve"> </w:t>
                      </w:r>
                      <w:r>
                        <w:rPr>
                          <w:sz w:val="12"/>
                        </w:rPr>
                        <w:t>ūkinis</w:t>
                      </w:r>
                      <w:r>
                        <w:rPr>
                          <w:spacing w:val="40"/>
                          <w:sz w:val="12"/>
                        </w:rPr>
                        <w:t xml:space="preserve"> </w:t>
                      </w:r>
                      <w:r>
                        <w:rPr>
                          <w:sz w:val="12"/>
                        </w:rPr>
                        <w:t>inventorius.</w:t>
                      </w:r>
                      <w:r>
                        <w:rPr>
                          <w:spacing w:val="-2"/>
                          <w:sz w:val="12"/>
                        </w:rPr>
                        <w:t xml:space="preserve"> </w:t>
                      </w:r>
                      <w:r>
                        <w:rPr>
                          <w:sz w:val="12"/>
                        </w:rPr>
                        <w:t>Atiduoto</w:t>
                      </w:r>
                      <w:r>
                        <w:rPr>
                          <w:spacing w:val="-1"/>
                          <w:sz w:val="12"/>
                        </w:rPr>
                        <w:t xml:space="preserve"> </w:t>
                      </w:r>
                      <w:r>
                        <w:rPr>
                          <w:sz w:val="12"/>
                        </w:rPr>
                        <w:t>naudoti</w:t>
                      </w:r>
                      <w:r>
                        <w:rPr>
                          <w:spacing w:val="-7"/>
                          <w:sz w:val="12"/>
                        </w:rPr>
                        <w:t xml:space="preserve"> </w:t>
                      </w:r>
                      <w:r>
                        <w:rPr>
                          <w:sz w:val="12"/>
                        </w:rPr>
                        <w:t>ūkinio</w:t>
                      </w:r>
                      <w:r>
                        <w:rPr>
                          <w:spacing w:val="-1"/>
                          <w:sz w:val="12"/>
                        </w:rPr>
                        <w:t xml:space="preserve"> </w:t>
                      </w:r>
                      <w:r>
                        <w:rPr>
                          <w:sz w:val="12"/>
                        </w:rPr>
                        <w:t>inventoriaus</w:t>
                      </w:r>
                      <w:r>
                        <w:rPr>
                          <w:spacing w:val="-4"/>
                          <w:sz w:val="12"/>
                        </w:rPr>
                        <w:t xml:space="preserve"> </w:t>
                      </w:r>
                      <w:r>
                        <w:rPr>
                          <w:sz w:val="12"/>
                        </w:rPr>
                        <w:t>vertė</w:t>
                      </w:r>
                      <w:r>
                        <w:rPr>
                          <w:spacing w:val="-3"/>
                          <w:sz w:val="12"/>
                        </w:rPr>
                        <w:t xml:space="preserve"> </w:t>
                      </w:r>
                      <w:r>
                        <w:rPr>
                          <w:sz w:val="12"/>
                        </w:rPr>
                        <w:t>iš</w:t>
                      </w:r>
                      <w:r>
                        <w:rPr>
                          <w:spacing w:val="-4"/>
                          <w:sz w:val="12"/>
                        </w:rPr>
                        <w:t xml:space="preserve"> </w:t>
                      </w:r>
                      <w:r>
                        <w:rPr>
                          <w:sz w:val="12"/>
                        </w:rPr>
                        <w:t>karto</w:t>
                      </w:r>
                      <w:r>
                        <w:rPr>
                          <w:spacing w:val="-1"/>
                          <w:sz w:val="12"/>
                        </w:rPr>
                        <w:t xml:space="preserve"> </w:t>
                      </w:r>
                      <w:r>
                        <w:rPr>
                          <w:sz w:val="12"/>
                        </w:rPr>
                        <w:t>įtraukiama</w:t>
                      </w:r>
                      <w:r>
                        <w:rPr>
                          <w:spacing w:val="-3"/>
                          <w:sz w:val="12"/>
                        </w:rPr>
                        <w:t xml:space="preserve"> </w:t>
                      </w:r>
                      <w:r>
                        <w:rPr>
                          <w:sz w:val="12"/>
                        </w:rPr>
                        <w:t>į</w:t>
                      </w:r>
                      <w:r>
                        <w:rPr>
                          <w:spacing w:val="-3"/>
                          <w:sz w:val="12"/>
                        </w:rPr>
                        <w:t xml:space="preserve"> </w:t>
                      </w:r>
                      <w:r>
                        <w:rPr>
                          <w:sz w:val="12"/>
                        </w:rPr>
                        <w:t>sąnaudas.</w:t>
                      </w:r>
                      <w:r>
                        <w:rPr>
                          <w:spacing w:val="-2"/>
                          <w:sz w:val="12"/>
                        </w:rPr>
                        <w:t xml:space="preserve"> </w:t>
                      </w:r>
                      <w:r>
                        <w:rPr>
                          <w:sz w:val="12"/>
                        </w:rPr>
                        <w:t>Naudojamo</w:t>
                      </w:r>
                      <w:r>
                        <w:rPr>
                          <w:spacing w:val="-1"/>
                          <w:sz w:val="12"/>
                        </w:rPr>
                        <w:t xml:space="preserve"> </w:t>
                      </w:r>
                      <w:r>
                        <w:rPr>
                          <w:sz w:val="12"/>
                        </w:rPr>
                        <w:t>inventoriaus</w:t>
                      </w:r>
                      <w:r>
                        <w:rPr>
                          <w:spacing w:val="-4"/>
                          <w:sz w:val="12"/>
                        </w:rPr>
                        <w:t xml:space="preserve"> </w:t>
                      </w:r>
                      <w:r>
                        <w:rPr>
                          <w:sz w:val="12"/>
                        </w:rPr>
                        <w:t>apskaita</w:t>
                      </w:r>
                      <w:r>
                        <w:rPr>
                          <w:spacing w:val="-3"/>
                          <w:sz w:val="12"/>
                        </w:rPr>
                        <w:t xml:space="preserve"> </w:t>
                      </w:r>
                      <w:r>
                        <w:rPr>
                          <w:sz w:val="12"/>
                        </w:rPr>
                        <w:t>tvarkoma</w:t>
                      </w:r>
                      <w:r>
                        <w:rPr>
                          <w:spacing w:val="-3"/>
                          <w:sz w:val="12"/>
                        </w:rPr>
                        <w:t xml:space="preserve"> </w:t>
                      </w:r>
                      <w:r>
                        <w:rPr>
                          <w:sz w:val="12"/>
                        </w:rPr>
                        <w:t>nebalansinėse</w:t>
                      </w:r>
                      <w:r>
                        <w:rPr>
                          <w:spacing w:val="-3"/>
                          <w:sz w:val="12"/>
                        </w:rPr>
                        <w:t xml:space="preserve"> </w:t>
                      </w:r>
                      <w:r>
                        <w:rPr>
                          <w:sz w:val="12"/>
                        </w:rPr>
                        <w:t>sąskaitose.</w:t>
                      </w:r>
                      <w:r>
                        <w:rPr>
                          <w:spacing w:val="-2"/>
                          <w:sz w:val="12"/>
                        </w:rPr>
                        <w:t xml:space="preserve"> </w:t>
                      </w:r>
                      <w:r>
                        <w:rPr>
                          <w:sz w:val="12"/>
                        </w:rPr>
                        <w:t>Jei</w:t>
                      </w:r>
                      <w:r>
                        <w:rPr>
                          <w:spacing w:val="-7"/>
                          <w:sz w:val="12"/>
                        </w:rPr>
                        <w:t xml:space="preserve"> </w:t>
                      </w:r>
                      <w:r>
                        <w:rPr>
                          <w:sz w:val="12"/>
                        </w:rPr>
                        <w:t>atsargų</w:t>
                      </w:r>
                      <w:r>
                        <w:rPr>
                          <w:spacing w:val="40"/>
                          <w:sz w:val="12"/>
                        </w:rPr>
                        <w:t xml:space="preserve"> </w:t>
                      </w:r>
                      <w:r>
                        <w:rPr>
                          <w:sz w:val="12"/>
                        </w:rPr>
                        <w:t>įsigijimo</w:t>
                      </w:r>
                      <w:r>
                        <w:rPr>
                          <w:spacing w:val="-5"/>
                          <w:sz w:val="12"/>
                        </w:rPr>
                        <w:t xml:space="preserve"> </w:t>
                      </w:r>
                      <w:r>
                        <w:rPr>
                          <w:sz w:val="12"/>
                        </w:rPr>
                        <w:t>išlaidos</w:t>
                      </w:r>
                      <w:r>
                        <w:rPr>
                          <w:spacing w:val="-7"/>
                          <w:sz w:val="12"/>
                        </w:rPr>
                        <w:t xml:space="preserve"> </w:t>
                      </w:r>
                      <w:r>
                        <w:rPr>
                          <w:sz w:val="12"/>
                        </w:rPr>
                        <w:t>bus</w:t>
                      </w:r>
                      <w:r>
                        <w:rPr>
                          <w:spacing w:val="-7"/>
                          <w:sz w:val="12"/>
                        </w:rPr>
                        <w:t xml:space="preserve"> </w:t>
                      </w:r>
                      <w:r>
                        <w:rPr>
                          <w:sz w:val="12"/>
                        </w:rPr>
                        <w:t>ar</w:t>
                      </w:r>
                      <w:r>
                        <w:rPr>
                          <w:spacing w:val="-5"/>
                          <w:sz w:val="12"/>
                        </w:rPr>
                        <w:t xml:space="preserve"> </w:t>
                      </w:r>
                      <w:r>
                        <w:rPr>
                          <w:sz w:val="12"/>
                        </w:rPr>
                        <w:t>buvo</w:t>
                      </w:r>
                      <w:r>
                        <w:rPr>
                          <w:spacing w:val="-3"/>
                          <w:sz w:val="12"/>
                        </w:rPr>
                        <w:t xml:space="preserve"> </w:t>
                      </w:r>
                      <w:r>
                        <w:rPr>
                          <w:sz w:val="12"/>
                        </w:rPr>
                        <w:t>apmokėtos</w:t>
                      </w:r>
                      <w:r>
                        <w:rPr>
                          <w:spacing w:val="-7"/>
                          <w:sz w:val="12"/>
                        </w:rPr>
                        <w:t xml:space="preserve"> </w:t>
                      </w:r>
                      <w:r>
                        <w:rPr>
                          <w:sz w:val="12"/>
                        </w:rPr>
                        <w:t>iš</w:t>
                      </w:r>
                      <w:r>
                        <w:rPr>
                          <w:spacing w:val="-7"/>
                          <w:sz w:val="12"/>
                        </w:rPr>
                        <w:t xml:space="preserve"> </w:t>
                      </w:r>
                      <w:r>
                        <w:rPr>
                          <w:sz w:val="12"/>
                        </w:rPr>
                        <w:t>finansavimo</w:t>
                      </w:r>
                      <w:r>
                        <w:rPr>
                          <w:spacing w:val="-3"/>
                          <w:sz w:val="12"/>
                        </w:rPr>
                        <w:t xml:space="preserve"> </w:t>
                      </w:r>
                      <w:r>
                        <w:rPr>
                          <w:sz w:val="12"/>
                        </w:rPr>
                        <w:t>sumų</w:t>
                      </w:r>
                      <w:r>
                        <w:rPr>
                          <w:spacing w:val="-5"/>
                          <w:sz w:val="12"/>
                        </w:rPr>
                        <w:t xml:space="preserve"> </w:t>
                      </w:r>
                      <w:r>
                        <w:rPr>
                          <w:sz w:val="12"/>
                        </w:rPr>
                        <w:t>arba</w:t>
                      </w:r>
                      <w:r>
                        <w:rPr>
                          <w:spacing w:val="-6"/>
                          <w:sz w:val="12"/>
                        </w:rPr>
                        <w:t xml:space="preserve"> </w:t>
                      </w:r>
                      <w:r>
                        <w:rPr>
                          <w:sz w:val="12"/>
                        </w:rPr>
                        <w:t>jos</w:t>
                      </w:r>
                      <w:r>
                        <w:rPr>
                          <w:spacing w:val="-7"/>
                          <w:sz w:val="12"/>
                        </w:rPr>
                        <w:t xml:space="preserve"> </w:t>
                      </w:r>
                      <w:r>
                        <w:rPr>
                          <w:sz w:val="12"/>
                        </w:rPr>
                        <w:t>gautos</w:t>
                      </w:r>
                      <w:r>
                        <w:rPr>
                          <w:spacing w:val="-7"/>
                          <w:sz w:val="12"/>
                        </w:rPr>
                        <w:t xml:space="preserve"> </w:t>
                      </w:r>
                      <w:r>
                        <w:rPr>
                          <w:sz w:val="12"/>
                        </w:rPr>
                        <w:t>nemokamai,</w:t>
                      </w:r>
                      <w:r>
                        <w:rPr>
                          <w:spacing w:val="-4"/>
                          <w:sz w:val="12"/>
                        </w:rPr>
                        <w:t xml:space="preserve"> </w:t>
                      </w:r>
                      <w:r>
                        <w:rPr>
                          <w:sz w:val="12"/>
                        </w:rPr>
                        <w:t>registruojamos</w:t>
                      </w:r>
                      <w:r>
                        <w:rPr>
                          <w:spacing w:val="-7"/>
                          <w:sz w:val="12"/>
                        </w:rPr>
                        <w:t xml:space="preserve"> </w:t>
                      </w:r>
                      <w:r>
                        <w:rPr>
                          <w:sz w:val="12"/>
                        </w:rPr>
                        <w:t>susijusios</w:t>
                      </w:r>
                      <w:r>
                        <w:rPr>
                          <w:spacing w:val="-7"/>
                          <w:sz w:val="12"/>
                        </w:rPr>
                        <w:t xml:space="preserve"> </w:t>
                      </w:r>
                      <w:r>
                        <w:rPr>
                          <w:sz w:val="12"/>
                        </w:rPr>
                        <w:t>finansavimo</w:t>
                      </w:r>
                      <w:r>
                        <w:rPr>
                          <w:spacing w:val="-3"/>
                          <w:sz w:val="12"/>
                        </w:rPr>
                        <w:t xml:space="preserve"> </w:t>
                      </w:r>
                      <w:r>
                        <w:rPr>
                          <w:sz w:val="12"/>
                        </w:rPr>
                        <w:t>sumų</w:t>
                      </w:r>
                      <w:r>
                        <w:rPr>
                          <w:spacing w:val="-5"/>
                          <w:sz w:val="12"/>
                        </w:rPr>
                        <w:t xml:space="preserve"> </w:t>
                      </w:r>
                      <w:r>
                        <w:rPr>
                          <w:sz w:val="12"/>
                        </w:rPr>
                        <w:t>operacijos</w:t>
                      </w:r>
                      <w:r>
                        <w:rPr>
                          <w:spacing w:val="-7"/>
                          <w:sz w:val="12"/>
                        </w:rPr>
                        <w:t xml:space="preserve"> </w:t>
                      </w:r>
                      <w:r>
                        <w:rPr>
                          <w:sz w:val="12"/>
                        </w:rPr>
                        <w:t>pagal</w:t>
                      </w:r>
                      <w:r>
                        <w:rPr>
                          <w:spacing w:val="-8"/>
                          <w:sz w:val="12"/>
                        </w:rPr>
                        <w:t xml:space="preserve"> </w:t>
                      </w:r>
                      <w:r>
                        <w:rPr>
                          <w:sz w:val="12"/>
                        </w:rPr>
                        <w:t>20-ojo</w:t>
                      </w:r>
                      <w:r>
                        <w:rPr>
                          <w:spacing w:val="22"/>
                          <w:sz w:val="12"/>
                        </w:rPr>
                        <w:t xml:space="preserve"> </w:t>
                      </w:r>
                      <w:r>
                        <w:rPr>
                          <w:sz w:val="12"/>
                        </w:rPr>
                        <w:t>VSAFAS</w:t>
                      </w:r>
                      <w:r>
                        <w:rPr>
                          <w:spacing w:val="40"/>
                          <w:sz w:val="12"/>
                        </w:rPr>
                        <w:t xml:space="preserve"> </w:t>
                      </w:r>
                      <w:r>
                        <w:rPr>
                          <w:spacing w:val="-2"/>
                          <w:sz w:val="12"/>
                        </w:rPr>
                        <w:t>reikalavimus.</w:t>
                      </w:r>
                    </w:p>
                  </w:txbxContent>
                </v:textbox>
                <w10:wrap anchorx="page"/>
              </v:shape>
            </w:pict>
          </mc:Fallback>
        </mc:AlternateContent>
      </w:r>
      <w:r>
        <w:rPr>
          <w:spacing w:val="-2"/>
          <w:sz w:val="12"/>
        </w:rPr>
        <w:t>Atsargos</w:t>
      </w:r>
    </w:p>
    <w:p w14:paraId="7E3E4E53" w14:textId="77777777" w:rsidR="00F5412A" w:rsidRDefault="00F5412A">
      <w:pPr>
        <w:pStyle w:val="Pagrindinistekstas"/>
        <w:rPr>
          <w:sz w:val="12"/>
        </w:rPr>
      </w:pPr>
    </w:p>
    <w:p w14:paraId="374FD1AB" w14:textId="77777777" w:rsidR="00F5412A" w:rsidRDefault="00F5412A">
      <w:pPr>
        <w:pStyle w:val="Pagrindinistekstas"/>
        <w:rPr>
          <w:sz w:val="12"/>
        </w:rPr>
      </w:pPr>
    </w:p>
    <w:p w14:paraId="0C2B6F5B" w14:textId="77777777" w:rsidR="00F5412A" w:rsidRDefault="00F5412A">
      <w:pPr>
        <w:pStyle w:val="Pagrindinistekstas"/>
        <w:rPr>
          <w:sz w:val="12"/>
        </w:rPr>
      </w:pPr>
    </w:p>
    <w:p w14:paraId="795BAE8D" w14:textId="77777777" w:rsidR="00F5412A" w:rsidRDefault="00F5412A">
      <w:pPr>
        <w:pStyle w:val="Pagrindinistekstas"/>
        <w:rPr>
          <w:sz w:val="12"/>
        </w:rPr>
      </w:pPr>
    </w:p>
    <w:p w14:paraId="4D4455C7" w14:textId="77777777" w:rsidR="00F5412A" w:rsidRDefault="00F5412A">
      <w:pPr>
        <w:pStyle w:val="Pagrindinistekstas"/>
        <w:rPr>
          <w:sz w:val="12"/>
        </w:rPr>
      </w:pPr>
    </w:p>
    <w:p w14:paraId="519B8530" w14:textId="77777777" w:rsidR="00F5412A" w:rsidRDefault="00F5412A">
      <w:pPr>
        <w:pStyle w:val="Pagrindinistekstas"/>
        <w:rPr>
          <w:sz w:val="12"/>
        </w:rPr>
      </w:pPr>
    </w:p>
    <w:p w14:paraId="565170BB" w14:textId="77777777" w:rsidR="00F5412A" w:rsidRDefault="00F5412A">
      <w:pPr>
        <w:pStyle w:val="Pagrindinistekstas"/>
        <w:rPr>
          <w:sz w:val="12"/>
        </w:rPr>
      </w:pPr>
    </w:p>
    <w:p w14:paraId="0D5E9E2A" w14:textId="77777777" w:rsidR="00F5412A" w:rsidRDefault="00F5412A">
      <w:pPr>
        <w:pStyle w:val="Pagrindinistekstas"/>
        <w:spacing w:before="47"/>
        <w:rPr>
          <w:sz w:val="12"/>
        </w:rPr>
      </w:pPr>
    </w:p>
    <w:p w14:paraId="01E657C6" w14:textId="77777777" w:rsidR="00F5412A" w:rsidRDefault="00F8157D">
      <w:pPr>
        <w:pStyle w:val="Sraopastraipa"/>
        <w:numPr>
          <w:ilvl w:val="0"/>
          <w:numId w:val="12"/>
        </w:numPr>
        <w:tabs>
          <w:tab w:val="left" w:pos="448"/>
        </w:tabs>
        <w:ind w:hanging="362"/>
        <w:rPr>
          <w:sz w:val="12"/>
        </w:rPr>
      </w:pPr>
      <w:r>
        <w:rPr>
          <w:noProof/>
          <w:sz w:val="12"/>
        </w:rPr>
        <mc:AlternateContent>
          <mc:Choice Requires="wps">
            <w:drawing>
              <wp:anchor distT="0" distB="0" distL="0" distR="0" simplePos="0" relativeHeight="487601152" behindDoc="1" locked="0" layoutInCell="1" allowOverlap="1" wp14:anchorId="09FA4F4D" wp14:editId="62C10341">
                <wp:simplePos x="0" y="0"/>
                <wp:positionH relativeFrom="page">
                  <wp:posOffset>966216</wp:posOffset>
                </wp:positionH>
                <wp:positionV relativeFrom="paragraph">
                  <wp:posOffset>100269</wp:posOffset>
                </wp:positionV>
                <wp:extent cx="5391150" cy="28384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283845"/>
                        </a:xfrm>
                        <a:prstGeom prst="rect">
                          <a:avLst/>
                        </a:prstGeom>
                        <a:ln w="4571">
                          <a:solidFill>
                            <a:srgbClr val="000000"/>
                          </a:solidFill>
                          <a:prstDash val="solid"/>
                        </a:ln>
                      </wps:spPr>
                      <wps:txbx>
                        <w:txbxContent>
                          <w:p w14:paraId="283DB30C" w14:textId="77777777" w:rsidR="00F5412A" w:rsidRDefault="00F8157D">
                            <w:pPr>
                              <w:spacing w:line="259" w:lineRule="auto"/>
                              <w:ind w:left="66"/>
                              <w:rPr>
                                <w:sz w:val="12"/>
                              </w:rPr>
                            </w:pPr>
                            <w:r>
                              <w:rPr>
                                <w:sz w:val="12"/>
                              </w:rPr>
                              <w:t>Finansavimo</w:t>
                            </w:r>
                            <w:r>
                              <w:rPr>
                                <w:spacing w:val="-8"/>
                                <w:sz w:val="12"/>
                              </w:rPr>
                              <w:t xml:space="preserve"> </w:t>
                            </w:r>
                            <w:r>
                              <w:rPr>
                                <w:sz w:val="12"/>
                              </w:rPr>
                              <w:t>sumos</w:t>
                            </w:r>
                            <w:r>
                              <w:rPr>
                                <w:spacing w:val="-7"/>
                                <w:sz w:val="12"/>
                              </w:rPr>
                              <w:t xml:space="preserve"> </w:t>
                            </w:r>
                            <w:r>
                              <w:rPr>
                                <w:sz w:val="12"/>
                              </w:rPr>
                              <w:t>pripažįstamos,</w:t>
                            </w:r>
                            <w:r>
                              <w:rPr>
                                <w:spacing w:val="-8"/>
                                <w:sz w:val="12"/>
                              </w:rPr>
                              <w:t xml:space="preserve"> </w:t>
                            </w:r>
                            <w:r>
                              <w:rPr>
                                <w:sz w:val="12"/>
                              </w:rPr>
                              <w:t>kai</w:t>
                            </w:r>
                            <w:r>
                              <w:rPr>
                                <w:spacing w:val="-7"/>
                                <w:sz w:val="12"/>
                              </w:rPr>
                              <w:t xml:space="preserve"> </w:t>
                            </w:r>
                            <w:r>
                              <w:rPr>
                                <w:sz w:val="12"/>
                              </w:rPr>
                              <w:t>atitinka</w:t>
                            </w:r>
                            <w:r>
                              <w:rPr>
                                <w:spacing w:val="-8"/>
                                <w:sz w:val="12"/>
                              </w:rPr>
                              <w:t xml:space="preserve"> </w:t>
                            </w:r>
                            <w:r>
                              <w:rPr>
                                <w:sz w:val="12"/>
                              </w:rPr>
                              <w:t>VSAFAS</w:t>
                            </w:r>
                            <w:r>
                              <w:rPr>
                                <w:spacing w:val="-7"/>
                                <w:sz w:val="12"/>
                              </w:rPr>
                              <w:t xml:space="preserve"> </w:t>
                            </w:r>
                            <w:r>
                              <w:rPr>
                                <w:sz w:val="12"/>
                              </w:rPr>
                              <w:t>nustatytus</w:t>
                            </w:r>
                            <w:r>
                              <w:rPr>
                                <w:spacing w:val="-8"/>
                                <w:sz w:val="12"/>
                              </w:rPr>
                              <w:t xml:space="preserve"> </w:t>
                            </w:r>
                            <w:r>
                              <w:rPr>
                                <w:sz w:val="12"/>
                              </w:rPr>
                              <w:t>kriterijus.</w:t>
                            </w:r>
                            <w:r>
                              <w:rPr>
                                <w:spacing w:val="-7"/>
                                <w:sz w:val="12"/>
                              </w:rPr>
                              <w:t xml:space="preserve"> </w:t>
                            </w:r>
                            <w:r>
                              <w:rPr>
                                <w:sz w:val="12"/>
                              </w:rPr>
                              <w:t>FS</w:t>
                            </w:r>
                            <w:r>
                              <w:rPr>
                                <w:spacing w:val="-8"/>
                                <w:sz w:val="12"/>
                              </w:rPr>
                              <w:t xml:space="preserve"> </w:t>
                            </w:r>
                            <w:r>
                              <w:rPr>
                                <w:sz w:val="12"/>
                              </w:rPr>
                              <w:t>Dienos</w:t>
                            </w:r>
                            <w:r>
                              <w:rPr>
                                <w:spacing w:val="-7"/>
                                <w:sz w:val="12"/>
                              </w:rPr>
                              <w:t xml:space="preserve"> </w:t>
                            </w:r>
                            <w:r>
                              <w:rPr>
                                <w:sz w:val="12"/>
                              </w:rPr>
                              <w:t>centre</w:t>
                            </w:r>
                            <w:r>
                              <w:rPr>
                                <w:spacing w:val="-8"/>
                                <w:sz w:val="12"/>
                              </w:rPr>
                              <w:t xml:space="preserve"> </w:t>
                            </w:r>
                            <w:r>
                              <w:rPr>
                                <w:sz w:val="12"/>
                              </w:rPr>
                              <w:t>yra</w:t>
                            </w:r>
                            <w:r>
                              <w:rPr>
                                <w:spacing w:val="-7"/>
                                <w:sz w:val="12"/>
                              </w:rPr>
                              <w:t xml:space="preserve"> </w:t>
                            </w:r>
                            <w:r>
                              <w:rPr>
                                <w:sz w:val="12"/>
                              </w:rPr>
                              <w:t>iš</w:t>
                            </w:r>
                            <w:r>
                              <w:rPr>
                                <w:spacing w:val="-8"/>
                                <w:sz w:val="12"/>
                              </w:rPr>
                              <w:t xml:space="preserve"> </w:t>
                            </w:r>
                            <w:r>
                              <w:rPr>
                                <w:sz w:val="12"/>
                              </w:rPr>
                              <w:t>valstybės</w:t>
                            </w:r>
                            <w:r>
                              <w:rPr>
                                <w:spacing w:val="-7"/>
                                <w:sz w:val="12"/>
                              </w:rPr>
                              <w:t xml:space="preserve"> </w:t>
                            </w:r>
                            <w:r>
                              <w:rPr>
                                <w:sz w:val="12"/>
                              </w:rPr>
                              <w:t>ir</w:t>
                            </w:r>
                            <w:r>
                              <w:rPr>
                                <w:spacing w:val="-8"/>
                                <w:sz w:val="12"/>
                              </w:rPr>
                              <w:t xml:space="preserve"> </w:t>
                            </w:r>
                            <w:r>
                              <w:rPr>
                                <w:sz w:val="12"/>
                              </w:rPr>
                              <w:t>savivaldybių</w:t>
                            </w:r>
                            <w:r>
                              <w:rPr>
                                <w:spacing w:val="-7"/>
                                <w:sz w:val="12"/>
                              </w:rPr>
                              <w:t xml:space="preserve"> </w:t>
                            </w:r>
                            <w:r>
                              <w:rPr>
                                <w:sz w:val="12"/>
                              </w:rPr>
                              <w:t>biudžetų,</w:t>
                            </w:r>
                            <w:r>
                              <w:rPr>
                                <w:spacing w:val="-8"/>
                                <w:sz w:val="12"/>
                              </w:rPr>
                              <w:t xml:space="preserve"> </w:t>
                            </w:r>
                            <w:r>
                              <w:rPr>
                                <w:sz w:val="12"/>
                              </w:rPr>
                              <w:t>Europos</w:t>
                            </w:r>
                            <w:r>
                              <w:rPr>
                                <w:spacing w:val="-7"/>
                                <w:sz w:val="12"/>
                              </w:rPr>
                              <w:t xml:space="preserve"> </w:t>
                            </w:r>
                            <w:r>
                              <w:rPr>
                                <w:sz w:val="12"/>
                              </w:rPr>
                              <w:t>sąjungos,</w:t>
                            </w:r>
                            <w:r>
                              <w:rPr>
                                <w:spacing w:val="-8"/>
                                <w:sz w:val="12"/>
                              </w:rPr>
                              <w:t xml:space="preserve"> </w:t>
                            </w:r>
                            <w:r>
                              <w:rPr>
                                <w:sz w:val="12"/>
                              </w:rPr>
                              <w:t>Lietuvos</w:t>
                            </w:r>
                            <w:r>
                              <w:rPr>
                                <w:spacing w:val="-7"/>
                                <w:sz w:val="12"/>
                              </w:rPr>
                              <w:t xml:space="preserve"> </w:t>
                            </w:r>
                            <w:r>
                              <w:rPr>
                                <w:sz w:val="12"/>
                              </w:rPr>
                              <w:t>ir</w:t>
                            </w:r>
                            <w:r>
                              <w:rPr>
                                <w:spacing w:val="-8"/>
                                <w:sz w:val="12"/>
                              </w:rPr>
                              <w:t xml:space="preserve"> </w:t>
                            </w:r>
                            <w:r>
                              <w:rPr>
                                <w:sz w:val="12"/>
                              </w:rPr>
                              <w:t>užsienio</w:t>
                            </w:r>
                            <w:r>
                              <w:rPr>
                                <w:spacing w:val="40"/>
                                <w:sz w:val="12"/>
                              </w:rPr>
                              <w:t xml:space="preserve"> </w:t>
                            </w:r>
                            <w:r>
                              <w:rPr>
                                <w:sz w:val="12"/>
                              </w:rPr>
                              <w:t>paramos</w:t>
                            </w:r>
                            <w:r>
                              <w:rPr>
                                <w:spacing w:val="-4"/>
                                <w:sz w:val="12"/>
                              </w:rPr>
                              <w:t xml:space="preserve"> </w:t>
                            </w:r>
                            <w:r>
                              <w:rPr>
                                <w:sz w:val="12"/>
                              </w:rPr>
                              <w:t>fondų</w:t>
                            </w:r>
                            <w:r>
                              <w:rPr>
                                <w:spacing w:val="-2"/>
                                <w:sz w:val="12"/>
                              </w:rPr>
                              <w:t xml:space="preserve"> </w:t>
                            </w:r>
                            <w:r>
                              <w:rPr>
                                <w:sz w:val="12"/>
                              </w:rPr>
                              <w:t>gauti</w:t>
                            </w:r>
                            <w:r>
                              <w:rPr>
                                <w:spacing w:val="-7"/>
                                <w:sz w:val="12"/>
                              </w:rPr>
                              <w:t xml:space="preserve"> </w:t>
                            </w:r>
                            <w:r>
                              <w:rPr>
                                <w:sz w:val="12"/>
                              </w:rPr>
                              <w:t>arba</w:t>
                            </w:r>
                            <w:r>
                              <w:rPr>
                                <w:spacing w:val="-3"/>
                                <w:sz w:val="12"/>
                              </w:rPr>
                              <w:t xml:space="preserve"> </w:t>
                            </w:r>
                            <w:r>
                              <w:rPr>
                                <w:sz w:val="12"/>
                              </w:rPr>
                              <w:t>gautini</w:t>
                            </w:r>
                            <w:r>
                              <w:rPr>
                                <w:spacing w:val="-7"/>
                                <w:sz w:val="12"/>
                              </w:rPr>
                              <w:t xml:space="preserve"> </w:t>
                            </w:r>
                            <w:r>
                              <w:rPr>
                                <w:sz w:val="12"/>
                              </w:rPr>
                              <w:t>pinigai</w:t>
                            </w:r>
                            <w:r>
                              <w:rPr>
                                <w:spacing w:val="-7"/>
                                <w:sz w:val="12"/>
                              </w:rPr>
                              <w:t xml:space="preserve"> </w:t>
                            </w:r>
                            <w:r>
                              <w:rPr>
                                <w:sz w:val="12"/>
                              </w:rPr>
                              <w:t>arba</w:t>
                            </w:r>
                            <w:r>
                              <w:rPr>
                                <w:spacing w:val="-3"/>
                                <w:sz w:val="12"/>
                              </w:rPr>
                              <w:t xml:space="preserve"> </w:t>
                            </w:r>
                            <w:r>
                              <w:rPr>
                                <w:sz w:val="12"/>
                              </w:rPr>
                              <w:t>kitas</w:t>
                            </w:r>
                            <w:r>
                              <w:rPr>
                                <w:spacing w:val="-4"/>
                                <w:sz w:val="12"/>
                              </w:rPr>
                              <w:t xml:space="preserve"> </w:t>
                            </w:r>
                            <w:r>
                              <w:rPr>
                                <w:sz w:val="12"/>
                              </w:rPr>
                              <w:t>turtas,</w:t>
                            </w:r>
                            <w:r>
                              <w:rPr>
                                <w:spacing w:val="-1"/>
                                <w:sz w:val="12"/>
                              </w:rPr>
                              <w:t xml:space="preserve"> </w:t>
                            </w:r>
                            <w:r>
                              <w:rPr>
                                <w:sz w:val="12"/>
                              </w:rPr>
                              <w:t>skirtas</w:t>
                            </w:r>
                            <w:r>
                              <w:rPr>
                                <w:spacing w:val="-4"/>
                                <w:sz w:val="12"/>
                              </w:rPr>
                              <w:t xml:space="preserve"> </w:t>
                            </w:r>
                            <w:r>
                              <w:rPr>
                                <w:sz w:val="12"/>
                              </w:rPr>
                              <w:t>Dienos</w:t>
                            </w:r>
                            <w:r>
                              <w:rPr>
                                <w:spacing w:val="-4"/>
                                <w:sz w:val="12"/>
                              </w:rPr>
                              <w:t xml:space="preserve"> </w:t>
                            </w:r>
                            <w:r>
                              <w:rPr>
                                <w:sz w:val="12"/>
                              </w:rPr>
                              <w:t xml:space="preserve">centro </w:t>
                            </w:r>
                            <w:r>
                              <w:rPr>
                                <w:sz w:val="12"/>
                              </w:rPr>
                              <w:t>įstatuose</w:t>
                            </w:r>
                            <w:r>
                              <w:rPr>
                                <w:spacing w:val="-3"/>
                                <w:sz w:val="12"/>
                              </w:rPr>
                              <w:t xml:space="preserve"> </w:t>
                            </w:r>
                            <w:r>
                              <w:rPr>
                                <w:sz w:val="12"/>
                              </w:rPr>
                              <w:t>nustatytiems</w:t>
                            </w:r>
                            <w:r>
                              <w:rPr>
                                <w:spacing w:val="-4"/>
                                <w:sz w:val="12"/>
                              </w:rPr>
                              <w:t xml:space="preserve"> </w:t>
                            </w:r>
                            <w:r>
                              <w:rPr>
                                <w:sz w:val="12"/>
                              </w:rPr>
                              <w:t>tikslams</w:t>
                            </w:r>
                            <w:r>
                              <w:rPr>
                                <w:spacing w:val="-4"/>
                                <w:sz w:val="12"/>
                              </w:rPr>
                              <w:t xml:space="preserve"> </w:t>
                            </w:r>
                            <w:r>
                              <w:rPr>
                                <w:sz w:val="12"/>
                              </w:rPr>
                              <w:t>ir</w:t>
                            </w:r>
                            <w:r>
                              <w:rPr>
                                <w:spacing w:val="-2"/>
                                <w:sz w:val="12"/>
                              </w:rPr>
                              <w:t xml:space="preserve"> </w:t>
                            </w:r>
                            <w:r>
                              <w:rPr>
                                <w:sz w:val="12"/>
                              </w:rPr>
                              <w:t>programoms</w:t>
                            </w:r>
                            <w:r>
                              <w:rPr>
                                <w:spacing w:val="-4"/>
                                <w:sz w:val="12"/>
                              </w:rPr>
                              <w:t xml:space="preserve"> </w:t>
                            </w:r>
                            <w:r>
                              <w:rPr>
                                <w:sz w:val="12"/>
                              </w:rPr>
                              <w:t>įgyvendinti.</w:t>
                            </w:r>
                            <w:r>
                              <w:rPr>
                                <w:spacing w:val="-1"/>
                                <w:sz w:val="12"/>
                              </w:rPr>
                              <w:t xml:space="preserve"> </w:t>
                            </w:r>
                            <w:r>
                              <w:rPr>
                                <w:sz w:val="12"/>
                              </w:rPr>
                              <w:t>FS</w:t>
                            </w:r>
                            <w:r>
                              <w:rPr>
                                <w:spacing w:val="-2"/>
                                <w:sz w:val="12"/>
                              </w:rPr>
                              <w:t xml:space="preserve"> </w:t>
                            </w:r>
                            <w:r>
                              <w:rPr>
                                <w:sz w:val="12"/>
                              </w:rPr>
                              <w:t>pagal</w:t>
                            </w:r>
                            <w:r>
                              <w:rPr>
                                <w:spacing w:val="-7"/>
                                <w:sz w:val="12"/>
                              </w:rPr>
                              <w:t xml:space="preserve"> </w:t>
                            </w:r>
                            <w:r>
                              <w:rPr>
                                <w:sz w:val="12"/>
                              </w:rPr>
                              <w:t>paskirtį</w:t>
                            </w:r>
                            <w:r>
                              <w:rPr>
                                <w:spacing w:val="-2"/>
                                <w:sz w:val="12"/>
                              </w:rPr>
                              <w:t xml:space="preserve"> </w:t>
                            </w:r>
                            <w:r>
                              <w:rPr>
                                <w:sz w:val="12"/>
                              </w:rPr>
                              <w:t>skirstomos</w:t>
                            </w:r>
                            <w:r>
                              <w:rPr>
                                <w:spacing w:val="-4"/>
                                <w:sz w:val="12"/>
                              </w:rPr>
                              <w:t xml:space="preserve"> </w:t>
                            </w:r>
                            <w:r>
                              <w:rPr>
                                <w:sz w:val="12"/>
                              </w:rPr>
                              <w:t>į:</w:t>
                            </w:r>
                            <w:r>
                              <w:rPr>
                                <w:spacing w:val="40"/>
                                <w:sz w:val="12"/>
                              </w:rPr>
                              <w:t xml:space="preserve"> </w:t>
                            </w:r>
                            <w:r>
                              <w:rPr>
                                <w:sz w:val="12"/>
                              </w:rPr>
                              <w:t>nepiniginiam</w:t>
                            </w:r>
                            <w:r>
                              <w:rPr>
                                <w:spacing w:val="-2"/>
                                <w:sz w:val="12"/>
                              </w:rPr>
                              <w:t xml:space="preserve"> </w:t>
                            </w:r>
                            <w:r>
                              <w:rPr>
                                <w:sz w:val="12"/>
                              </w:rPr>
                              <w:t>turtui</w:t>
                            </w:r>
                            <w:r>
                              <w:rPr>
                                <w:spacing w:val="-2"/>
                                <w:sz w:val="12"/>
                              </w:rPr>
                              <w:t xml:space="preserve"> </w:t>
                            </w:r>
                            <w:r>
                              <w:rPr>
                                <w:sz w:val="12"/>
                              </w:rPr>
                              <w:t>įsigyti</w:t>
                            </w:r>
                            <w:r>
                              <w:rPr>
                                <w:spacing w:val="-2"/>
                                <w:sz w:val="12"/>
                              </w:rPr>
                              <w:t xml:space="preserve"> </w:t>
                            </w:r>
                            <w:r>
                              <w:rPr>
                                <w:sz w:val="12"/>
                              </w:rPr>
                              <w:t>ir kitoms išlaidoms kompensuoti.</w:t>
                            </w:r>
                          </w:p>
                        </w:txbxContent>
                      </wps:txbx>
                      <wps:bodyPr wrap="square" lIns="0" tIns="0" rIns="0" bIns="0" rtlCol="0">
                        <a:noAutofit/>
                      </wps:bodyPr>
                    </wps:wsp>
                  </a:graphicData>
                </a:graphic>
              </wp:anchor>
            </w:drawing>
          </mc:Choice>
          <mc:Fallback>
            <w:pict>
              <v:shape w14:anchorId="09FA4F4D" id="Textbox 55" o:spid="_x0000_s1034" type="#_x0000_t202" style="position:absolute;left:0;text-align:left;margin-left:76.1pt;margin-top:7.9pt;width:424.5pt;height:22.3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" filled="f" strokeweight=".127mm">
                <v:path arrowok="t"/>
                <v:textbox inset="0,0,0,0">
                  <w:txbxContent>
                    <w:p w14:paraId="283DB30C" w14:textId="77777777" w:rsidR="00F5412A" w:rsidRDefault="00F8157D">
                      <w:pPr>
                        <w:spacing w:line="259" w:lineRule="auto"/>
                        <w:ind w:left="66"/>
                        <w:rPr>
                          <w:sz w:val="12"/>
                        </w:rPr>
                      </w:pPr>
                      <w:r>
                        <w:rPr>
                          <w:sz w:val="12"/>
                        </w:rPr>
                        <w:t>Finansavimo</w:t>
                      </w:r>
                      <w:r>
                        <w:rPr>
                          <w:spacing w:val="-8"/>
                          <w:sz w:val="12"/>
                        </w:rPr>
                        <w:t xml:space="preserve"> </w:t>
                      </w:r>
                      <w:r>
                        <w:rPr>
                          <w:sz w:val="12"/>
                        </w:rPr>
                        <w:t>sumos</w:t>
                      </w:r>
                      <w:r>
                        <w:rPr>
                          <w:spacing w:val="-7"/>
                          <w:sz w:val="12"/>
                        </w:rPr>
                        <w:t xml:space="preserve"> </w:t>
                      </w:r>
                      <w:r>
                        <w:rPr>
                          <w:sz w:val="12"/>
                        </w:rPr>
                        <w:t>pripažįstamos,</w:t>
                      </w:r>
                      <w:r>
                        <w:rPr>
                          <w:spacing w:val="-8"/>
                          <w:sz w:val="12"/>
                        </w:rPr>
                        <w:t xml:space="preserve"> </w:t>
                      </w:r>
                      <w:r>
                        <w:rPr>
                          <w:sz w:val="12"/>
                        </w:rPr>
                        <w:t>kai</w:t>
                      </w:r>
                      <w:r>
                        <w:rPr>
                          <w:spacing w:val="-7"/>
                          <w:sz w:val="12"/>
                        </w:rPr>
                        <w:t xml:space="preserve"> </w:t>
                      </w:r>
                      <w:r>
                        <w:rPr>
                          <w:sz w:val="12"/>
                        </w:rPr>
                        <w:t>atitinka</w:t>
                      </w:r>
                      <w:r>
                        <w:rPr>
                          <w:spacing w:val="-8"/>
                          <w:sz w:val="12"/>
                        </w:rPr>
                        <w:t xml:space="preserve"> </w:t>
                      </w:r>
                      <w:r>
                        <w:rPr>
                          <w:sz w:val="12"/>
                        </w:rPr>
                        <w:t>VSAFAS</w:t>
                      </w:r>
                      <w:r>
                        <w:rPr>
                          <w:spacing w:val="-7"/>
                          <w:sz w:val="12"/>
                        </w:rPr>
                        <w:t xml:space="preserve"> </w:t>
                      </w:r>
                      <w:r>
                        <w:rPr>
                          <w:sz w:val="12"/>
                        </w:rPr>
                        <w:t>nustatytus</w:t>
                      </w:r>
                      <w:r>
                        <w:rPr>
                          <w:spacing w:val="-8"/>
                          <w:sz w:val="12"/>
                        </w:rPr>
                        <w:t xml:space="preserve"> </w:t>
                      </w:r>
                      <w:r>
                        <w:rPr>
                          <w:sz w:val="12"/>
                        </w:rPr>
                        <w:t>kriterijus.</w:t>
                      </w:r>
                      <w:r>
                        <w:rPr>
                          <w:spacing w:val="-7"/>
                          <w:sz w:val="12"/>
                        </w:rPr>
                        <w:t xml:space="preserve"> </w:t>
                      </w:r>
                      <w:r>
                        <w:rPr>
                          <w:sz w:val="12"/>
                        </w:rPr>
                        <w:t>FS</w:t>
                      </w:r>
                      <w:r>
                        <w:rPr>
                          <w:spacing w:val="-8"/>
                          <w:sz w:val="12"/>
                        </w:rPr>
                        <w:t xml:space="preserve"> </w:t>
                      </w:r>
                      <w:r>
                        <w:rPr>
                          <w:sz w:val="12"/>
                        </w:rPr>
                        <w:t>Dienos</w:t>
                      </w:r>
                      <w:r>
                        <w:rPr>
                          <w:spacing w:val="-7"/>
                          <w:sz w:val="12"/>
                        </w:rPr>
                        <w:t xml:space="preserve"> </w:t>
                      </w:r>
                      <w:r>
                        <w:rPr>
                          <w:sz w:val="12"/>
                        </w:rPr>
                        <w:t>centre</w:t>
                      </w:r>
                      <w:r>
                        <w:rPr>
                          <w:spacing w:val="-8"/>
                          <w:sz w:val="12"/>
                        </w:rPr>
                        <w:t xml:space="preserve"> </w:t>
                      </w:r>
                      <w:r>
                        <w:rPr>
                          <w:sz w:val="12"/>
                        </w:rPr>
                        <w:t>yra</w:t>
                      </w:r>
                      <w:r>
                        <w:rPr>
                          <w:spacing w:val="-7"/>
                          <w:sz w:val="12"/>
                        </w:rPr>
                        <w:t xml:space="preserve"> </w:t>
                      </w:r>
                      <w:r>
                        <w:rPr>
                          <w:sz w:val="12"/>
                        </w:rPr>
                        <w:t>iš</w:t>
                      </w:r>
                      <w:r>
                        <w:rPr>
                          <w:spacing w:val="-8"/>
                          <w:sz w:val="12"/>
                        </w:rPr>
                        <w:t xml:space="preserve"> </w:t>
                      </w:r>
                      <w:r>
                        <w:rPr>
                          <w:sz w:val="12"/>
                        </w:rPr>
                        <w:t>valstybės</w:t>
                      </w:r>
                      <w:r>
                        <w:rPr>
                          <w:spacing w:val="-7"/>
                          <w:sz w:val="12"/>
                        </w:rPr>
                        <w:t xml:space="preserve"> </w:t>
                      </w:r>
                      <w:r>
                        <w:rPr>
                          <w:sz w:val="12"/>
                        </w:rPr>
                        <w:t>ir</w:t>
                      </w:r>
                      <w:r>
                        <w:rPr>
                          <w:spacing w:val="-8"/>
                          <w:sz w:val="12"/>
                        </w:rPr>
                        <w:t xml:space="preserve"> </w:t>
                      </w:r>
                      <w:r>
                        <w:rPr>
                          <w:sz w:val="12"/>
                        </w:rPr>
                        <w:t>savivaldybių</w:t>
                      </w:r>
                      <w:r>
                        <w:rPr>
                          <w:spacing w:val="-7"/>
                          <w:sz w:val="12"/>
                        </w:rPr>
                        <w:t xml:space="preserve"> </w:t>
                      </w:r>
                      <w:r>
                        <w:rPr>
                          <w:sz w:val="12"/>
                        </w:rPr>
                        <w:t>biudžetų,</w:t>
                      </w:r>
                      <w:r>
                        <w:rPr>
                          <w:spacing w:val="-8"/>
                          <w:sz w:val="12"/>
                        </w:rPr>
                        <w:t xml:space="preserve"> </w:t>
                      </w:r>
                      <w:r>
                        <w:rPr>
                          <w:sz w:val="12"/>
                        </w:rPr>
                        <w:t>Europos</w:t>
                      </w:r>
                      <w:r>
                        <w:rPr>
                          <w:spacing w:val="-7"/>
                          <w:sz w:val="12"/>
                        </w:rPr>
                        <w:t xml:space="preserve"> </w:t>
                      </w:r>
                      <w:r>
                        <w:rPr>
                          <w:sz w:val="12"/>
                        </w:rPr>
                        <w:t>sąjungos,</w:t>
                      </w:r>
                      <w:r>
                        <w:rPr>
                          <w:spacing w:val="-8"/>
                          <w:sz w:val="12"/>
                        </w:rPr>
                        <w:t xml:space="preserve"> </w:t>
                      </w:r>
                      <w:r>
                        <w:rPr>
                          <w:sz w:val="12"/>
                        </w:rPr>
                        <w:t>Lietuvos</w:t>
                      </w:r>
                      <w:r>
                        <w:rPr>
                          <w:spacing w:val="-7"/>
                          <w:sz w:val="12"/>
                        </w:rPr>
                        <w:t xml:space="preserve"> </w:t>
                      </w:r>
                      <w:r>
                        <w:rPr>
                          <w:sz w:val="12"/>
                        </w:rPr>
                        <w:t>ir</w:t>
                      </w:r>
                      <w:r>
                        <w:rPr>
                          <w:spacing w:val="-8"/>
                          <w:sz w:val="12"/>
                        </w:rPr>
                        <w:t xml:space="preserve"> </w:t>
                      </w:r>
                      <w:r>
                        <w:rPr>
                          <w:sz w:val="12"/>
                        </w:rPr>
                        <w:t>užsienio</w:t>
                      </w:r>
                      <w:r>
                        <w:rPr>
                          <w:spacing w:val="40"/>
                          <w:sz w:val="12"/>
                        </w:rPr>
                        <w:t xml:space="preserve"> </w:t>
                      </w:r>
                      <w:r>
                        <w:rPr>
                          <w:sz w:val="12"/>
                        </w:rPr>
                        <w:t>paramos</w:t>
                      </w:r>
                      <w:r>
                        <w:rPr>
                          <w:spacing w:val="-4"/>
                          <w:sz w:val="12"/>
                        </w:rPr>
                        <w:t xml:space="preserve"> </w:t>
                      </w:r>
                      <w:r>
                        <w:rPr>
                          <w:sz w:val="12"/>
                        </w:rPr>
                        <w:t>fondų</w:t>
                      </w:r>
                      <w:r>
                        <w:rPr>
                          <w:spacing w:val="-2"/>
                          <w:sz w:val="12"/>
                        </w:rPr>
                        <w:t xml:space="preserve"> </w:t>
                      </w:r>
                      <w:r>
                        <w:rPr>
                          <w:sz w:val="12"/>
                        </w:rPr>
                        <w:t>gauti</w:t>
                      </w:r>
                      <w:r>
                        <w:rPr>
                          <w:spacing w:val="-7"/>
                          <w:sz w:val="12"/>
                        </w:rPr>
                        <w:t xml:space="preserve"> </w:t>
                      </w:r>
                      <w:r>
                        <w:rPr>
                          <w:sz w:val="12"/>
                        </w:rPr>
                        <w:t>arba</w:t>
                      </w:r>
                      <w:r>
                        <w:rPr>
                          <w:spacing w:val="-3"/>
                          <w:sz w:val="12"/>
                        </w:rPr>
                        <w:t xml:space="preserve"> </w:t>
                      </w:r>
                      <w:r>
                        <w:rPr>
                          <w:sz w:val="12"/>
                        </w:rPr>
                        <w:t>gautini</w:t>
                      </w:r>
                      <w:r>
                        <w:rPr>
                          <w:spacing w:val="-7"/>
                          <w:sz w:val="12"/>
                        </w:rPr>
                        <w:t xml:space="preserve"> </w:t>
                      </w:r>
                      <w:r>
                        <w:rPr>
                          <w:sz w:val="12"/>
                        </w:rPr>
                        <w:t>pinigai</w:t>
                      </w:r>
                      <w:r>
                        <w:rPr>
                          <w:spacing w:val="-7"/>
                          <w:sz w:val="12"/>
                        </w:rPr>
                        <w:t xml:space="preserve"> </w:t>
                      </w:r>
                      <w:r>
                        <w:rPr>
                          <w:sz w:val="12"/>
                        </w:rPr>
                        <w:t>arba</w:t>
                      </w:r>
                      <w:r>
                        <w:rPr>
                          <w:spacing w:val="-3"/>
                          <w:sz w:val="12"/>
                        </w:rPr>
                        <w:t xml:space="preserve"> </w:t>
                      </w:r>
                      <w:r>
                        <w:rPr>
                          <w:sz w:val="12"/>
                        </w:rPr>
                        <w:t>kitas</w:t>
                      </w:r>
                      <w:r>
                        <w:rPr>
                          <w:spacing w:val="-4"/>
                          <w:sz w:val="12"/>
                        </w:rPr>
                        <w:t xml:space="preserve"> </w:t>
                      </w:r>
                      <w:r>
                        <w:rPr>
                          <w:sz w:val="12"/>
                        </w:rPr>
                        <w:t>turtas,</w:t>
                      </w:r>
                      <w:r>
                        <w:rPr>
                          <w:spacing w:val="-1"/>
                          <w:sz w:val="12"/>
                        </w:rPr>
                        <w:t xml:space="preserve"> </w:t>
                      </w:r>
                      <w:r>
                        <w:rPr>
                          <w:sz w:val="12"/>
                        </w:rPr>
                        <w:t>skirtas</w:t>
                      </w:r>
                      <w:r>
                        <w:rPr>
                          <w:spacing w:val="-4"/>
                          <w:sz w:val="12"/>
                        </w:rPr>
                        <w:t xml:space="preserve"> </w:t>
                      </w:r>
                      <w:r>
                        <w:rPr>
                          <w:sz w:val="12"/>
                        </w:rPr>
                        <w:t>Dienos</w:t>
                      </w:r>
                      <w:r>
                        <w:rPr>
                          <w:spacing w:val="-4"/>
                          <w:sz w:val="12"/>
                        </w:rPr>
                        <w:t xml:space="preserve"> </w:t>
                      </w:r>
                      <w:r>
                        <w:rPr>
                          <w:sz w:val="12"/>
                        </w:rPr>
                        <w:t xml:space="preserve">centro </w:t>
                      </w:r>
                      <w:r>
                        <w:rPr>
                          <w:sz w:val="12"/>
                        </w:rPr>
                        <w:t>įstatuose</w:t>
                      </w:r>
                      <w:r>
                        <w:rPr>
                          <w:spacing w:val="-3"/>
                          <w:sz w:val="12"/>
                        </w:rPr>
                        <w:t xml:space="preserve"> </w:t>
                      </w:r>
                      <w:r>
                        <w:rPr>
                          <w:sz w:val="12"/>
                        </w:rPr>
                        <w:t>nustatytiems</w:t>
                      </w:r>
                      <w:r>
                        <w:rPr>
                          <w:spacing w:val="-4"/>
                          <w:sz w:val="12"/>
                        </w:rPr>
                        <w:t xml:space="preserve"> </w:t>
                      </w:r>
                      <w:r>
                        <w:rPr>
                          <w:sz w:val="12"/>
                        </w:rPr>
                        <w:t>tikslams</w:t>
                      </w:r>
                      <w:r>
                        <w:rPr>
                          <w:spacing w:val="-4"/>
                          <w:sz w:val="12"/>
                        </w:rPr>
                        <w:t xml:space="preserve"> </w:t>
                      </w:r>
                      <w:r>
                        <w:rPr>
                          <w:sz w:val="12"/>
                        </w:rPr>
                        <w:t>ir</w:t>
                      </w:r>
                      <w:r>
                        <w:rPr>
                          <w:spacing w:val="-2"/>
                          <w:sz w:val="12"/>
                        </w:rPr>
                        <w:t xml:space="preserve"> </w:t>
                      </w:r>
                      <w:r>
                        <w:rPr>
                          <w:sz w:val="12"/>
                        </w:rPr>
                        <w:t>programoms</w:t>
                      </w:r>
                      <w:r>
                        <w:rPr>
                          <w:spacing w:val="-4"/>
                          <w:sz w:val="12"/>
                        </w:rPr>
                        <w:t xml:space="preserve"> </w:t>
                      </w:r>
                      <w:r>
                        <w:rPr>
                          <w:sz w:val="12"/>
                        </w:rPr>
                        <w:t>įgyvendinti.</w:t>
                      </w:r>
                      <w:r>
                        <w:rPr>
                          <w:spacing w:val="-1"/>
                          <w:sz w:val="12"/>
                        </w:rPr>
                        <w:t xml:space="preserve"> </w:t>
                      </w:r>
                      <w:r>
                        <w:rPr>
                          <w:sz w:val="12"/>
                        </w:rPr>
                        <w:t>FS</w:t>
                      </w:r>
                      <w:r>
                        <w:rPr>
                          <w:spacing w:val="-2"/>
                          <w:sz w:val="12"/>
                        </w:rPr>
                        <w:t xml:space="preserve"> </w:t>
                      </w:r>
                      <w:r>
                        <w:rPr>
                          <w:sz w:val="12"/>
                        </w:rPr>
                        <w:t>pagal</w:t>
                      </w:r>
                      <w:r>
                        <w:rPr>
                          <w:spacing w:val="-7"/>
                          <w:sz w:val="12"/>
                        </w:rPr>
                        <w:t xml:space="preserve"> </w:t>
                      </w:r>
                      <w:r>
                        <w:rPr>
                          <w:sz w:val="12"/>
                        </w:rPr>
                        <w:t>paskirtį</w:t>
                      </w:r>
                      <w:r>
                        <w:rPr>
                          <w:spacing w:val="-2"/>
                          <w:sz w:val="12"/>
                        </w:rPr>
                        <w:t xml:space="preserve"> </w:t>
                      </w:r>
                      <w:r>
                        <w:rPr>
                          <w:sz w:val="12"/>
                        </w:rPr>
                        <w:t>skirstomos</w:t>
                      </w:r>
                      <w:r>
                        <w:rPr>
                          <w:spacing w:val="-4"/>
                          <w:sz w:val="12"/>
                        </w:rPr>
                        <w:t xml:space="preserve"> </w:t>
                      </w:r>
                      <w:r>
                        <w:rPr>
                          <w:sz w:val="12"/>
                        </w:rPr>
                        <w:t>į:</w:t>
                      </w:r>
                      <w:r>
                        <w:rPr>
                          <w:spacing w:val="40"/>
                          <w:sz w:val="12"/>
                        </w:rPr>
                        <w:t xml:space="preserve"> </w:t>
                      </w:r>
                      <w:r>
                        <w:rPr>
                          <w:sz w:val="12"/>
                        </w:rPr>
                        <w:t>nepiniginiam</w:t>
                      </w:r>
                      <w:r>
                        <w:rPr>
                          <w:spacing w:val="-2"/>
                          <w:sz w:val="12"/>
                        </w:rPr>
                        <w:t xml:space="preserve"> </w:t>
                      </w:r>
                      <w:r>
                        <w:rPr>
                          <w:sz w:val="12"/>
                        </w:rPr>
                        <w:t>turtui</w:t>
                      </w:r>
                      <w:r>
                        <w:rPr>
                          <w:spacing w:val="-2"/>
                          <w:sz w:val="12"/>
                        </w:rPr>
                        <w:t xml:space="preserve"> </w:t>
                      </w:r>
                      <w:r>
                        <w:rPr>
                          <w:sz w:val="12"/>
                        </w:rPr>
                        <w:t>įsigyti</w:t>
                      </w:r>
                      <w:r>
                        <w:rPr>
                          <w:spacing w:val="-2"/>
                          <w:sz w:val="12"/>
                        </w:rPr>
                        <w:t xml:space="preserve"> </w:t>
                      </w:r>
                      <w:r>
                        <w:rPr>
                          <w:sz w:val="12"/>
                        </w:rPr>
                        <w:t>ir kitoms išlaidoms kompensuoti.</w:t>
                      </w:r>
                    </w:p>
                  </w:txbxContent>
                </v:textbox>
                <w10:wrap type="topAndBottom" anchorx="page"/>
              </v:shape>
            </w:pict>
          </mc:Fallback>
        </mc:AlternateContent>
      </w:r>
      <w:r>
        <w:rPr>
          <w:spacing w:val="-4"/>
          <w:sz w:val="12"/>
        </w:rPr>
        <w:t>Finansavimo</w:t>
      </w:r>
      <w:r>
        <w:rPr>
          <w:spacing w:val="13"/>
          <w:sz w:val="12"/>
        </w:rPr>
        <w:t xml:space="preserve"> </w:t>
      </w:r>
      <w:r>
        <w:rPr>
          <w:spacing w:val="-2"/>
          <w:sz w:val="12"/>
        </w:rPr>
        <w:t>sumos</w:t>
      </w:r>
    </w:p>
    <w:p w14:paraId="7CC20857" w14:textId="77777777" w:rsidR="00F5412A" w:rsidRDefault="00F8157D">
      <w:pPr>
        <w:pStyle w:val="Sraopastraipa"/>
        <w:numPr>
          <w:ilvl w:val="0"/>
          <w:numId w:val="12"/>
        </w:numPr>
        <w:tabs>
          <w:tab w:val="left" w:pos="448"/>
        </w:tabs>
        <w:ind w:hanging="362"/>
        <w:rPr>
          <w:sz w:val="12"/>
        </w:rPr>
      </w:pPr>
      <w:r>
        <w:rPr>
          <w:spacing w:val="-2"/>
          <w:sz w:val="12"/>
        </w:rPr>
        <w:t>Atidėjiniai</w:t>
      </w:r>
    </w:p>
    <w:p w14:paraId="3AC6E167" w14:textId="77777777" w:rsidR="00F5412A" w:rsidRDefault="00F5412A">
      <w:pPr>
        <w:pStyle w:val="Pagrindinistekstas"/>
        <w:spacing w:before="32"/>
        <w:rPr>
          <w:sz w:val="12"/>
        </w:rPr>
      </w:pPr>
    </w:p>
    <w:p w14:paraId="7AC1F745" w14:textId="77777777" w:rsidR="00F5412A" w:rsidRDefault="00F8157D">
      <w:pPr>
        <w:ind w:left="86"/>
        <w:rPr>
          <w:sz w:val="12"/>
        </w:rPr>
      </w:pPr>
      <w:r>
        <w:rPr>
          <w:noProof/>
          <w:sz w:val="12"/>
        </w:rPr>
        <mc:AlternateContent>
          <mc:Choice Requires="wps">
            <w:drawing>
              <wp:anchor distT="0" distB="0" distL="0" distR="0" simplePos="0" relativeHeight="15746048" behindDoc="0" locked="0" layoutInCell="1" allowOverlap="1" wp14:anchorId="21A6BCFE" wp14:editId="14AD10BA">
                <wp:simplePos x="0" y="0"/>
                <wp:positionH relativeFrom="page">
                  <wp:posOffset>925067</wp:posOffset>
                </wp:positionH>
                <wp:positionV relativeFrom="paragraph">
                  <wp:posOffset>-98029</wp:posOffset>
                </wp:positionV>
                <wp:extent cx="5473700" cy="8763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8763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0"/>
                            </w:tblGrid>
                            <w:tr w:rsidR="00F5412A" w14:paraId="3ED53A3B" w14:textId="77777777">
                              <w:trPr>
                                <w:trHeight w:val="138"/>
                              </w:trPr>
                              <w:tc>
                                <w:tcPr>
                                  <w:tcW w:w="8490" w:type="dxa"/>
                                  <w:tcBorders>
                                    <w:left w:val="dashed" w:sz="4" w:space="0" w:color="000000"/>
                                    <w:right w:val="dashed" w:sz="4" w:space="0" w:color="000000"/>
                                  </w:tcBorders>
                                </w:tcPr>
                                <w:p w14:paraId="4E80D0C0" w14:textId="77777777" w:rsidR="00F5412A" w:rsidRDefault="00F5412A">
                                  <w:pPr>
                                    <w:pStyle w:val="TableParagraph"/>
                                    <w:rPr>
                                      <w:sz w:val="8"/>
                                    </w:rPr>
                                  </w:pPr>
                                </w:p>
                              </w:tc>
                            </w:tr>
                            <w:tr w:rsidR="00F5412A" w14:paraId="2F1121E8" w14:textId="77777777">
                              <w:trPr>
                                <w:trHeight w:val="148"/>
                              </w:trPr>
                              <w:tc>
                                <w:tcPr>
                                  <w:tcW w:w="8490" w:type="dxa"/>
                                  <w:tcBorders>
                                    <w:left w:val="dashed" w:sz="4" w:space="0" w:color="000000"/>
                                    <w:right w:val="dashed" w:sz="4" w:space="0" w:color="000000"/>
                                  </w:tcBorders>
                                </w:tcPr>
                                <w:p w14:paraId="1527B32A" w14:textId="77777777" w:rsidR="00F5412A" w:rsidRDefault="00F8157D">
                                  <w:pPr>
                                    <w:pStyle w:val="TableParagraph"/>
                                    <w:spacing w:line="128" w:lineRule="exact"/>
                                    <w:ind w:left="59"/>
                                    <w:rPr>
                                      <w:sz w:val="12"/>
                                    </w:rPr>
                                  </w:pPr>
                                  <w:r>
                                    <w:rPr>
                                      <w:spacing w:val="-2"/>
                                      <w:sz w:val="12"/>
                                    </w:rPr>
                                    <w:t>Nuoma,</w:t>
                                  </w:r>
                                  <w:r>
                                    <w:rPr>
                                      <w:sz w:val="12"/>
                                    </w:rPr>
                                    <w:t xml:space="preserve"> </w:t>
                                  </w:r>
                                  <w:r>
                                    <w:rPr>
                                      <w:spacing w:val="-2"/>
                                      <w:sz w:val="12"/>
                                    </w:rPr>
                                    <w:t>finansinė</w:t>
                                  </w:r>
                                  <w:r>
                                    <w:rPr>
                                      <w:spacing w:val="-1"/>
                                      <w:sz w:val="12"/>
                                    </w:rPr>
                                    <w:t xml:space="preserve"> </w:t>
                                  </w:r>
                                  <w:r>
                                    <w:rPr>
                                      <w:spacing w:val="-2"/>
                                      <w:sz w:val="12"/>
                                    </w:rPr>
                                    <w:t>nuoma</w:t>
                                  </w:r>
                                  <w:r>
                                    <w:rPr>
                                      <w:spacing w:val="-1"/>
                                      <w:sz w:val="12"/>
                                    </w:rPr>
                                    <w:t xml:space="preserve"> </w:t>
                                  </w:r>
                                  <w:r>
                                    <w:rPr>
                                      <w:spacing w:val="-2"/>
                                      <w:sz w:val="12"/>
                                    </w:rPr>
                                    <w:t>(lizingas)</w:t>
                                  </w:r>
                                </w:p>
                              </w:tc>
                            </w:tr>
                            <w:tr w:rsidR="00F5412A" w14:paraId="461D605F" w14:textId="77777777">
                              <w:trPr>
                                <w:trHeight w:val="138"/>
                              </w:trPr>
                              <w:tc>
                                <w:tcPr>
                                  <w:tcW w:w="8490" w:type="dxa"/>
                                  <w:tcBorders>
                                    <w:left w:val="dashed" w:sz="4" w:space="0" w:color="000000"/>
                                    <w:right w:val="dashed" w:sz="4" w:space="0" w:color="000000"/>
                                  </w:tcBorders>
                                </w:tcPr>
                                <w:p w14:paraId="3F4E9E58" w14:textId="77777777" w:rsidR="00F5412A" w:rsidRDefault="00F8157D">
                                  <w:pPr>
                                    <w:pStyle w:val="TableParagraph"/>
                                    <w:spacing w:line="119" w:lineRule="exact"/>
                                    <w:ind w:left="69"/>
                                    <w:rPr>
                                      <w:sz w:val="12"/>
                                    </w:rPr>
                                  </w:pPr>
                                  <w:r>
                                    <w:rPr>
                                      <w:spacing w:val="-2"/>
                                      <w:sz w:val="12"/>
                                    </w:rPr>
                                    <w:t>Pagal</w:t>
                                  </w:r>
                                  <w:r>
                                    <w:rPr>
                                      <w:sz w:val="12"/>
                                    </w:rPr>
                                    <w:t xml:space="preserve"> </w:t>
                                  </w:r>
                                  <w:r>
                                    <w:rPr>
                                      <w:spacing w:val="-2"/>
                                      <w:sz w:val="12"/>
                                    </w:rPr>
                                    <w:t>panaudą</w:t>
                                  </w:r>
                                  <w:r>
                                    <w:rPr>
                                      <w:spacing w:val="6"/>
                                      <w:sz w:val="12"/>
                                    </w:rPr>
                                    <w:t xml:space="preserve"> </w:t>
                                  </w:r>
                                  <w:r>
                                    <w:rPr>
                                      <w:spacing w:val="-2"/>
                                      <w:sz w:val="12"/>
                                    </w:rPr>
                                    <w:t>įstaiga</w:t>
                                  </w:r>
                                  <w:r>
                                    <w:rPr>
                                      <w:spacing w:val="5"/>
                                      <w:sz w:val="12"/>
                                    </w:rPr>
                                    <w:t xml:space="preserve"> </w:t>
                                  </w:r>
                                  <w:r>
                                    <w:rPr>
                                      <w:spacing w:val="-2"/>
                                      <w:sz w:val="12"/>
                                    </w:rPr>
                                    <w:t>nuomojasi:</w:t>
                                  </w:r>
                                  <w:r>
                                    <w:rPr>
                                      <w:spacing w:val="6"/>
                                      <w:sz w:val="12"/>
                                    </w:rPr>
                                    <w:t xml:space="preserve"> </w:t>
                                  </w:r>
                                  <w:r>
                                    <w:rPr>
                                      <w:spacing w:val="-2"/>
                                      <w:sz w:val="12"/>
                                    </w:rPr>
                                    <w:t>1.</w:t>
                                  </w:r>
                                  <w:r>
                                    <w:rPr>
                                      <w:spacing w:val="8"/>
                                      <w:sz w:val="12"/>
                                    </w:rPr>
                                    <w:t xml:space="preserve"> </w:t>
                                  </w:r>
                                  <w:r>
                                    <w:rPr>
                                      <w:spacing w:val="-2"/>
                                      <w:sz w:val="12"/>
                                    </w:rPr>
                                    <w:t>patalpas</w:t>
                                  </w:r>
                                  <w:r>
                                    <w:rPr>
                                      <w:spacing w:val="4"/>
                                      <w:sz w:val="12"/>
                                    </w:rPr>
                                    <w:t xml:space="preserve"> </w:t>
                                  </w:r>
                                  <w:r>
                                    <w:rPr>
                                      <w:spacing w:val="-2"/>
                                      <w:sz w:val="12"/>
                                    </w:rPr>
                                    <w:t>pagrindinei</w:t>
                                  </w:r>
                                  <w:r>
                                    <w:rPr>
                                      <w:sz w:val="12"/>
                                    </w:rPr>
                                    <w:t xml:space="preserve"> </w:t>
                                  </w:r>
                                  <w:r>
                                    <w:rPr>
                                      <w:spacing w:val="-2"/>
                                      <w:sz w:val="12"/>
                                    </w:rPr>
                                    <w:t>veiklai</w:t>
                                  </w:r>
                                  <w:r>
                                    <w:rPr>
                                      <w:spacing w:val="1"/>
                                      <w:sz w:val="12"/>
                                    </w:rPr>
                                    <w:t xml:space="preserve"> </w:t>
                                  </w:r>
                                  <w:r>
                                    <w:rPr>
                                      <w:spacing w:val="-2"/>
                                      <w:sz w:val="12"/>
                                    </w:rPr>
                                    <w:t>teikti</w:t>
                                  </w:r>
                                  <w:r>
                                    <w:rPr>
                                      <w:sz w:val="12"/>
                                    </w:rPr>
                                    <w:t xml:space="preserve"> </w:t>
                                  </w:r>
                                  <w:r>
                                    <w:rPr>
                                      <w:spacing w:val="-2"/>
                                      <w:sz w:val="12"/>
                                    </w:rPr>
                                    <w:t>2.</w:t>
                                  </w:r>
                                  <w:r>
                                    <w:rPr>
                                      <w:spacing w:val="7"/>
                                      <w:sz w:val="12"/>
                                    </w:rPr>
                                    <w:t xml:space="preserve"> </w:t>
                                  </w:r>
                                  <w:r>
                                    <w:rPr>
                                      <w:spacing w:val="-2"/>
                                      <w:sz w:val="12"/>
                                    </w:rPr>
                                    <w:t>patalpas</w:t>
                                  </w:r>
                                  <w:r>
                                    <w:rPr>
                                      <w:spacing w:val="4"/>
                                      <w:sz w:val="12"/>
                                    </w:rPr>
                                    <w:t xml:space="preserve"> </w:t>
                                  </w:r>
                                  <w:r>
                                    <w:rPr>
                                      <w:spacing w:val="-2"/>
                                      <w:sz w:val="12"/>
                                    </w:rPr>
                                    <w:t>transporto</w:t>
                                  </w:r>
                                  <w:r>
                                    <w:rPr>
                                      <w:spacing w:val="9"/>
                                      <w:sz w:val="12"/>
                                    </w:rPr>
                                    <w:t xml:space="preserve"> </w:t>
                                  </w:r>
                                  <w:r>
                                    <w:rPr>
                                      <w:spacing w:val="-2"/>
                                      <w:sz w:val="12"/>
                                    </w:rPr>
                                    <w:t>priemonei</w:t>
                                  </w:r>
                                  <w:r>
                                    <w:rPr>
                                      <w:sz w:val="12"/>
                                    </w:rPr>
                                    <w:t xml:space="preserve"> </w:t>
                                  </w:r>
                                  <w:r>
                                    <w:rPr>
                                      <w:spacing w:val="-2"/>
                                      <w:sz w:val="12"/>
                                    </w:rPr>
                                    <w:t>laikyti</w:t>
                                  </w:r>
                                </w:p>
                              </w:tc>
                            </w:tr>
                            <w:tr w:rsidR="00F5412A" w14:paraId="5844F3EC" w14:textId="77777777">
                              <w:trPr>
                                <w:trHeight w:val="147"/>
                              </w:trPr>
                              <w:tc>
                                <w:tcPr>
                                  <w:tcW w:w="8490" w:type="dxa"/>
                                  <w:tcBorders>
                                    <w:left w:val="dashed" w:sz="4" w:space="0" w:color="000000"/>
                                    <w:right w:val="dashed" w:sz="4" w:space="0" w:color="000000"/>
                                  </w:tcBorders>
                                </w:tcPr>
                                <w:p w14:paraId="70070482" w14:textId="77777777" w:rsidR="00F5412A" w:rsidRDefault="00F8157D">
                                  <w:pPr>
                                    <w:pStyle w:val="TableParagraph"/>
                                    <w:spacing w:line="127" w:lineRule="exact"/>
                                    <w:ind w:left="59"/>
                                    <w:rPr>
                                      <w:sz w:val="12"/>
                                    </w:rPr>
                                  </w:pPr>
                                  <w:r>
                                    <w:rPr>
                                      <w:spacing w:val="-2"/>
                                      <w:sz w:val="12"/>
                                    </w:rPr>
                                    <w:t>Segmentai</w:t>
                                  </w:r>
                                </w:p>
                              </w:tc>
                            </w:tr>
                            <w:tr w:rsidR="00F5412A" w14:paraId="2A4E718E" w14:textId="77777777">
                              <w:trPr>
                                <w:trHeight w:val="138"/>
                              </w:trPr>
                              <w:tc>
                                <w:tcPr>
                                  <w:tcW w:w="8490" w:type="dxa"/>
                                  <w:tcBorders>
                                    <w:left w:val="dashed" w:sz="4" w:space="0" w:color="000000"/>
                                    <w:right w:val="dashed" w:sz="4" w:space="0" w:color="000000"/>
                                  </w:tcBorders>
                                </w:tcPr>
                                <w:p w14:paraId="684E98F2" w14:textId="77777777" w:rsidR="00F5412A" w:rsidRDefault="00F8157D">
                                  <w:pPr>
                                    <w:pStyle w:val="TableParagraph"/>
                                    <w:spacing w:line="119" w:lineRule="exact"/>
                                    <w:ind w:left="69"/>
                                    <w:rPr>
                                      <w:sz w:val="12"/>
                                    </w:rPr>
                                  </w:pPr>
                                  <w:r>
                                    <w:rPr>
                                      <w:spacing w:val="-2"/>
                                      <w:sz w:val="12"/>
                                    </w:rPr>
                                    <w:t>Socialinė</w:t>
                                  </w:r>
                                  <w:r>
                                    <w:rPr>
                                      <w:spacing w:val="-1"/>
                                      <w:sz w:val="12"/>
                                    </w:rPr>
                                    <w:t xml:space="preserve"> </w:t>
                                  </w:r>
                                  <w:r>
                                    <w:rPr>
                                      <w:spacing w:val="-2"/>
                                      <w:sz w:val="12"/>
                                    </w:rPr>
                                    <w:t>apsauga.</w:t>
                                  </w:r>
                                </w:p>
                              </w:tc>
                            </w:tr>
                            <w:tr w:rsidR="00F5412A" w14:paraId="72AFD3D8" w14:textId="77777777">
                              <w:trPr>
                                <w:trHeight w:val="147"/>
                              </w:trPr>
                              <w:tc>
                                <w:tcPr>
                                  <w:tcW w:w="8490" w:type="dxa"/>
                                  <w:tcBorders>
                                    <w:left w:val="dashed" w:sz="4" w:space="0" w:color="000000"/>
                                    <w:right w:val="dashed" w:sz="4" w:space="0" w:color="000000"/>
                                  </w:tcBorders>
                                </w:tcPr>
                                <w:p w14:paraId="1E670ECF" w14:textId="77777777" w:rsidR="00F5412A" w:rsidRDefault="00F8157D">
                                  <w:pPr>
                                    <w:pStyle w:val="TableParagraph"/>
                                    <w:spacing w:line="127" w:lineRule="exact"/>
                                    <w:ind w:left="59"/>
                                    <w:rPr>
                                      <w:sz w:val="12"/>
                                    </w:rPr>
                                  </w:pPr>
                                  <w:r>
                                    <w:rPr>
                                      <w:spacing w:val="-2"/>
                                      <w:sz w:val="12"/>
                                    </w:rPr>
                                    <w:t>Mokesčių</w:t>
                                  </w:r>
                                  <w:r>
                                    <w:rPr>
                                      <w:sz w:val="12"/>
                                    </w:rPr>
                                    <w:t xml:space="preserve"> </w:t>
                                  </w:r>
                                  <w:r>
                                    <w:rPr>
                                      <w:spacing w:val="-2"/>
                                      <w:sz w:val="12"/>
                                    </w:rPr>
                                    <w:t>ir</w:t>
                                  </w:r>
                                  <w:r>
                                    <w:rPr>
                                      <w:sz w:val="12"/>
                                    </w:rPr>
                                    <w:t xml:space="preserve"> </w:t>
                                  </w:r>
                                  <w:r>
                                    <w:rPr>
                                      <w:spacing w:val="-2"/>
                                      <w:sz w:val="12"/>
                                    </w:rPr>
                                    <w:t>socialinių</w:t>
                                  </w:r>
                                  <w:r>
                                    <w:rPr>
                                      <w:spacing w:val="1"/>
                                      <w:sz w:val="12"/>
                                    </w:rPr>
                                    <w:t xml:space="preserve"> </w:t>
                                  </w:r>
                                  <w:r>
                                    <w:rPr>
                                      <w:spacing w:val="-2"/>
                                      <w:sz w:val="12"/>
                                    </w:rPr>
                                    <w:t>įmokų</w:t>
                                  </w:r>
                                  <w:r>
                                    <w:rPr>
                                      <w:sz w:val="12"/>
                                    </w:rPr>
                                    <w:t xml:space="preserve"> </w:t>
                                  </w:r>
                                  <w:r>
                                    <w:rPr>
                                      <w:spacing w:val="-2"/>
                                      <w:sz w:val="12"/>
                                    </w:rPr>
                                    <w:t>pajamos</w:t>
                                  </w:r>
                                </w:p>
                              </w:tc>
                            </w:tr>
                            <w:tr w:rsidR="00F5412A" w14:paraId="7A81163C" w14:textId="77777777">
                              <w:trPr>
                                <w:trHeight w:val="138"/>
                              </w:trPr>
                              <w:tc>
                                <w:tcPr>
                                  <w:tcW w:w="8490" w:type="dxa"/>
                                  <w:tcBorders>
                                    <w:left w:val="dashed" w:sz="4" w:space="0" w:color="000000"/>
                                    <w:right w:val="dashed" w:sz="4" w:space="0" w:color="000000"/>
                                  </w:tcBorders>
                                </w:tcPr>
                                <w:p w14:paraId="5E5EEB98" w14:textId="77777777" w:rsidR="00F5412A" w:rsidRDefault="00F5412A">
                                  <w:pPr>
                                    <w:pStyle w:val="TableParagraph"/>
                                    <w:rPr>
                                      <w:sz w:val="8"/>
                                    </w:rPr>
                                  </w:pPr>
                                </w:p>
                              </w:tc>
                            </w:tr>
                            <w:tr w:rsidR="00F5412A" w14:paraId="19C41B71" w14:textId="77777777">
                              <w:trPr>
                                <w:trHeight w:val="148"/>
                              </w:trPr>
                              <w:tc>
                                <w:tcPr>
                                  <w:tcW w:w="8490" w:type="dxa"/>
                                  <w:tcBorders>
                                    <w:left w:val="dashed" w:sz="4" w:space="0" w:color="000000"/>
                                    <w:right w:val="dashed" w:sz="4" w:space="0" w:color="000000"/>
                                  </w:tcBorders>
                                </w:tcPr>
                                <w:p w14:paraId="453EEAD7" w14:textId="77777777" w:rsidR="00F5412A" w:rsidRDefault="00F8157D">
                                  <w:pPr>
                                    <w:pStyle w:val="TableParagraph"/>
                                    <w:spacing w:line="128" w:lineRule="exact"/>
                                    <w:ind w:left="59"/>
                                    <w:rPr>
                                      <w:sz w:val="12"/>
                                    </w:rPr>
                                  </w:pPr>
                                  <w:r>
                                    <w:rPr>
                                      <w:sz w:val="12"/>
                                    </w:rPr>
                                    <w:t>Kitos</w:t>
                                  </w:r>
                                  <w:r>
                                    <w:rPr>
                                      <w:spacing w:val="-9"/>
                                      <w:sz w:val="12"/>
                                    </w:rPr>
                                    <w:t xml:space="preserve"> </w:t>
                                  </w:r>
                                  <w:r>
                                    <w:rPr>
                                      <w:spacing w:val="-2"/>
                                      <w:sz w:val="12"/>
                                    </w:rPr>
                                    <w:t>pajamos</w:t>
                                  </w:r>
                                </w:p>
                              </w:tc>
                            </w:tr>
                            <w:tr w:rsidR="00F5412A" w14:paraId="02913CF4" w14:textId="77777777">
                              <w:trPr>
                                <w:trHeight w:val="138"/>
                              </w:trPr>
                              <w:tc>
                                <w:tcPr>
                                  <w:tcW w:w="8490" w:type="dxa"/>
                                  <w:tcBorders>
                                    <w:left w:val="dashed" w:sz="4" w:space="0" w:color="000000"/>
                                    <w:right w:val="dashed" w:sz="4" w:space="0" w:color="000000"/>
                                  </w:tcBorders>
                                </w:tcPr>
                                <w:p w14:paraId="135D6FA8" w14:textId="77777777" w:rsidR="00F5412A" w:rsidRDefault="00F8157D">
                                  <w:pPr>
                                    <w:pStyle w:val="TableParagraph"/>
                                    <w:spacing w:line="119" w:lineRule="exact"/>
                                    <w:ind w:left="69"/>
                                    <w:rPr>
                                      <w:sz w:val="12"/>
                                    </w:rPr>
                                  </w:pPr>
                                  <w:r>
                                    <w:rPr>
                                      <w:spacing w:val="-2"/>
                                      <w:sz w:val="12"/>
                                    </w:rPr>
                                    <w:t>Pajamos</w:t>
                                  </w:r>
                                  <w:r>
                                    <w:rPr>
                                      <w:spacing w:val="2"/>
                                      <w:sz w:val="12"/>
                                    </w:rPr>
                                    <w:t xml:space="preserve"> </w:t>
                                  </w:r>
                                  <w:r>
                                    <w:rPr>
                                      <w:spacing w:val="-2"/>
                                      <w:sz w:val="12"/>
                                    </w:rPr>
                                    <w:t>už</w:t>
                                  </w:r>
                                  <w:r>
                                    <w:rPr>
                                      <w:spacing w:val="3"/>
                                      <w:sz w:val="12"/>
                                    </w:rPr>
                                    <w:t xml:space="preserve"> </w:t>
                                  </w:r>
                                  <w:r>
                                    <w:rPr>
                                      <w:spacing w:val="-2"/>
                                      <w:sz w:val="12"/>
                                    </w:rPr>
                                    <w:t>suteiktas</w:t>
                                  </w:r>
                                  <w:r>
                                    <w:rPr>
                                      <w:spacing w:val="3"/>
                                      <w:sz w:val="12"/>
                                    </w:rPr>
                                    <w:t xml:space="preserve"> </w:t>
                                  </w:r>
                                  <w:r>
                                    <w:rPr>
                                      <w:spacing w:val="-2"/>
                                      <w:sz w:val="12"/>
                                    </w:rPr>
                                    <w:t>socialines</w:t>
                                  </w:r>
                                  <w:r>
                                    <w:rPr>
                                      <w:spacing w:val="2"/>
                                      <w:sz w:val="12"/>
                                    </w:rPr>
                                    <w:t xml:space="preserve"> </w:t>
                                  </w:r>
                                  <w:r>
                                    <w:rPr>
                                      <w:spacing w:val="-2"/>
                                      <w:sz w:val="12"/>
                                    </w:rPr>
                                    <w:t>paslaugas</w:t>
                                  </w:r>
                                  <w:r>
                                    <w:rPr>
                                      <w:spacing w:val="2"/>
                                      <w:sz w:val="12"/>
                                    </w:rPr>
                                    <w:t xml:space="preserve"> </w:t>
                                  </w:r>
                                  <w:r>
                                    <w:rPr>
                                      <w:spacing w:val="-2"/>
                                      <w:sz w:val="12"/>
                                    </w:rPr>
                                    <w:t>(pagrindinė</w:t>
                                  </w:r>
                                  <w:r>
                                    <w:rPr>
                                      <w:spacing w:val="5"/>
                                      <w:sz w:val="12"/>
                                    </w:rPr>
                                    <w:t xml:space="preserve"> </w:t>
                                  </w:r>
                                  <w:r>
                                    <w:rPr>
                                      <w:spacing w:val="-2"/>
                                      <w:sz w:val="12"/>
                                    </w:rPr>
                                    <w:t>veikla)</w:t>
                                  </w:r>
                                </w:p>
                              </w:tc>
                            </w:tr>
                          </w:tbl>
                          <w:p w14:paraId="18DC039B"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21A6BCFE" id="Textbox 56" o:spid="_x0000_s1035" type="#_x0000_t202" style="position:absolute;left:0;text-align:left;margin-left:72.85pt;margin-top:-7.7pt;width:431pt;height:69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0"/>
                      </w:tblGrid>
                      <w:tr w:rsidR="00F5412A" w14:paraId="3ED53A3B" w14:textId="77777777">
                        <w:trPr>
                          <w:trHeight w:val="138"/>
                        </w:trPr>
                        <w:tc>
                          <w:tcPr>
                            <w:tcW w:w="8490" w:type="dxa"/>
                            <w:tcBorders>
                              <w:left w:val="dashed" w:sz="4" w:space="0" w:color="000000"/>
                              <w:right w:val="dashed" w:sz="4" w:space="0" w:color="000000"/>
                            </w:tcBorders>
                          </w:tcPr>
                          <w:p w14:paraId="4E80D0C0" w14:textId="77777777" w:rsidR="00F5412A" w:rsidRDefault="00F5412A">
                            <w:pPr>
                              <w:pStyle w:val="TableParagraph"/>
                              <w:rPr>
                                <w:sz w:val="8"/>
                              </w:rPr>
                            </w:pPr>
                          </w:p>
                        </w:tc>
                      </w:tr>
                      <w:tr w:rsidR="00F5412A" w14:paraId="2F1121E8" w14:textId="77777777">
                        <w:trPr>
                          <w:trHeight w:val="148"/>
                        </w:trPr>
                        <w:tc>
                          <w:tcPr>
                            <w:tcW w:w="8490" w:type="dxa"/>
                            <w:tcBorders>
                              <w:left w:val="dashed" w:sz="4" w:space="0" w:color="000000"/>
                              <w:right w:val="dashed" w:sz="4" w:space="0" w:color="000000"/>
                            </w:tcBorders>
                          </w:tcPr>
                          <w:p w14:paraId="1527B32A" w14:textId="77777777" w:rsidR="00F5412A" w:rsidRDefault="00F8157D">
                            <w:pPr>
                              <w:pStyle w:val="TableParagraph"/>
                              <w:spacing w:line="128" w:lineRule="exact"/>
                              <w:ind w:left="59"/>
                              <w:rPr>
                                <w:sz w:val="12"/>
                              </w:rPr>
                            </w:pPr>
                            <w:r>
                              <w:rPr>
                                <w:spacing w:val="-2"/>
                                <w:sz w:val="12"/>
                              </w:rPr>
                              <w:t>Nuoma,</w:t>
                            </w:r>
                            <w:r>
                              <w:rPr>
                                <w:sz w:val="12"/>
                              </w:rPr>
                              <w:t xml:space="preserve"> </w:t>
                            </w:r>
                            <w:r>
                              <w:rPr>
                                <w:spacing w:val="-2"/>
                                <w:sz w:val="12"/>
                              </w:rPr>
                              <w:t>finansinė</w:t>
                            </w:r>
                            <w:r>
                              <w:rPr>
                                <w:spacing w:val="-1"/>
                                <w:sz w:val="12"/>
                              </w:rPr>
                              <w:t xml:space="preserve"> </w:t>
                            </w:r>
                            <w:r>
                              <w:rPr>
                                <w:spacing w:val="-2"/>
                                <w:sz w:val="12"/>
                              </w:rPr>
                              <w:t>nuoma</w:t>
                            </w:r>
                            <w:r>
                              <w:rPr>
                                <w:spacing w:val="-1"/>
                                <w:sz w:val="12"/>
                              </w:rPr>
                              <w:t xml:space="preserve"> </w:t>
                            </w:r>
                            <w:r>
                              <w:rPr>
                                <w:spacing w:val="-2"/>
                                <w:sz w:val="12"/>
                              </w:rPr>
                              <w:t>(lizingas)</w:t>
                            </w:r>
                          </w:p>
                        </w:tc>
                      </w:tr>
                      <w:tr w:rsidR="00F5412A" w14:paraId="461D605F" w14:textId="77777777">
                        <w:trPr>
                          <w:trHeight w:val="138"/>
                        </w:trPr>
                        <w:tc>
                          <w:tcPr>
                            <w:tcW w:w="8490" w:type="dxa"/>
                            <w:tcBorders>
                              <w:left w:val="dashed" w:sz="4" w:space="0" w:color="000000"/>
                              <w:right w:val="dashed" w:sz="4" w:space="0" w:color="000000"/>
                            </w:tcBorders>
                          </w:tcPr>
                          <w:p w14:paraId="3F4E9E58" w14:textId="77777777" w:rsidR="00F5412A" w:rsidRDefault="00F8157D">
                            <w:pPr>
                              <w:pStyle w:val="TableParagraph"/>
                              <w:spacing w:line="119" w:lineRule="exact"/>
                              <w:ind w:left="69"/>
                              <w:rPr>
                                <w:sz w:val="12"/>
                              </w:rPr>
                            </w:pPr>
                            <w:r>
                              <w:rPr>
                                <w:spacing w:val="-2"/>
                                <w:sz w:val="12"/>
                              </w:rPr>
                              <w:t>Pagal</w:t>
                            </w:r>
                            <w:r>
                              <w:rPr>
                                <w:sz w:val="12"/>
                              </w:rPr>
                              <w:t xml:space="preserve"> </w:t>
                            </w:r>
                            <w:r>
                              <w:rPr>
                                <w:spacing w:val="-2"/>
                                <w:sz w:val="12"/>
                              </w:rPr>
                              <w:t>panaudą</w:t>
                            </w:r>
                            <w:r>
                              <w:rPr>
                                <w:spacing w:val="6"/>
                                <w:sz w:val="12"/>
                              </w:rPr>
                              <w:t xml:space="preserve"> </w:t>
                            </w:r>
                            <w:r>
                              <w:rPr>
                                <w:spacing w:val="-2"/>
                                <w:sz w:val="12"/>
                              </w:rPr>
                              <w:t>įstaiga</w:t>
                            </w:r>
                            <w:r>
                              <w:rPr>
                                <w:spacing w:val="5"/>
                                <w:sz w:val="12"/>
                              </w:rPr>
                              <w:t xml:space="preserve"> </w:t>
                            </w:r>
                            <w:r>
                              <w:rPr>
                                <w:spacing w:val="-2"/>
                                <w:sz w:val="12"/>
                              </w:rPr>
                              <w:t>nuomojasi:</w:t>
                            </w:r>
                            <w:r>
                              <w:rPr>
                                <w:spacing w:val="6"/>
                                <w:sz w:val="12"/>
                              </w:rPr>
                              <w:t xml:space="preserve"> </w:t>
                            </w:r>
                            <w:r>
                              <w:rPr>
                                <w:spacing w:val="-2"/>
                                <w:sz w:val="12"/>
                              </w:rPr>
                              <w:t>1.</w:t>
                            </w:r>
                            <w:r>
                              <w:rPr>
                                <w:spacing w:val="8"/>
                                <w:sz w:val="12"/>
                              </w:rPr>
                              <w:t xml:space="preserve"> </w:t>
                            </w:r>
                            <w:r>
                              <w:rPr>
                                <w:spacing w:val="-2"/>
                                <w:sz w:val="12"/>
                              </w:rPr>
                              <w:t>patalpas</w:t>
                            </w:r>
                            <w:r>
                              <w:rPr>
                                <w:spacing w:val="4"/>
                                <w:sz w:val="12"/>
                              </w:rPr>
                              <w:t xml:space="preserve"> </w:t>
                            </w:r>
                            <w:r>
                              <w:rPr>
                                <w:spacing w:val="-2"/>
                                <w:sz w:val="12"/>
                              </w:rPr>
                              <w:t>pagrindinei</w:t>
                            </w:r>
                            <w:r>
                              <w:rPr>
                                <w:sz w:val="12"/>
                              </w:rPr>
                              <w:t xml:space="preserve"> </w:t>
                            </w:r>
                            <w:r>
                              <w:rPr>
                                <w:spacing w:val="-2"/>
                                <w:sz w:val="12"/>
                              </w:rPr>
                              <w:t>veiklai</w:t>
                            </w:r>
                            <w:r>
                              <w:rPr>
                                <w:spacing w:val="1"/>
                                <w:sz w:val="12"/>
                              </w:rPr>
                              <w:t xml:space="preserve"> </w:t>
                            </w:r>
                            <w:r>
                              <w:rPr>
                                <w:spacing w:val="-2"/>
                                <w:sz w:val="12"/>
                              </w:rPr>
                              <w:t>teikti</w:t>
                            </w:r>
                            <w:r>
                              <w:rPr>
                                <w:sz w:val="12"/>
                              </w:rPr>
                              <w:t xml:space="preserve"> </w:t>
                            </w:r>
                            <w:r>
                              <w:rPr>
                                <w:spacing w:val="-2"/>
                                <w:sz w:val="12"/>
                              </w:rPr>
                              <w:t>2.</w:t>
                            </w:r>
                            <w:r>
                              <w:rPr>
                                <w:spacing w:val="7"/>
                                <w:sz w:val="12"/>
                              </w:rPr>
                              <w:t xml:space="preserve"> </w:t>
                            </w:r>
                            <w:r>
                              <w:rPr>
                                <w:spacing w:val="-2"/>
                                <w:sz w:val="12"/>
                              </w:rPr>
                              <w:t>patalpas</w:t>
                            </w:r>
                            <w:r>
                              <w:rPr>
                                <w:spacing w:val="4"/>
                                <w:sz w:val="12"/>
                              </w:rPr>
                              <w:t xml:space="preserve"> </w:t>
                            </w:r>
                            <w:r>
                              <w:rPr>
                                <w:spacing w:val="-2"/>
                                <w:sz w:val="12"/>
                              </w:rPr>
                              <w:t>transporto</w:t>
                            </w:r>
                            <w:r>
                              <w:rPr>
                                <w:spacing w:val="9"/>
                                <w:sz w:val="12"/>
                              </w:rPr>
                              <w:t xml:space="preserve"> </w:t>
                            </w:r>
                            <w:r>
                              <w:rPr>
                                <w:spacing w:val="-2"/>
                                <w:sz w:val="12"/>
                              </w:rPr>
                              <w:t>priemonei</w:t>
                            </w:r>
                            <w:r>
                              <w:rPr>
                                <w:sz w:val="12"/>
                              </w:rPr>
                              <w:t xml:space="preserve"> </w:t>
                            </w:r>
                            <w:r>
                              <w:rPr>
                                <w:spacing w:val="-2"/>
                                <w:sz w:val="12"/>
                              </w:rPr>
                              <w:t>laikyti</w:t>
                            </w:r>
                          </w:p>
                        </w:tc>
                      </w:tr>
                      <w:tr w:rsidR="00F5412A" w14:paraId="5844F3EC" w14:textId="77777777">
                        <w:trPr>
                          <w:trHeight w:val="147"/>
                        </w:trPr>
                        <w:tc>
                          <w:tcPr>
                            <w:tcW w:w="8490" w:type="dxa"/>
                            <w:tcBorders>
                              <w:left w:val="dashed" w:sz="4" w:space="0" w:color="000000"/>
                              <w:right w:val="dashed" w:sz="4" w:space="0" w:color="000000"/>
                            </w:tcBorders>
                          </w:tcPr>
                          <w:p w14:paraId="70070482" w14:textId="77777777" w:rsidR="00F5412A" w:rsidRDefault="00F8157D">
                            <w:pPr>
                              <w:pStyle w:val="TableParagraph"/>
                              <w:spacing w:line="127" w:lineRule="exact"/>
                              <w:ind w:left="59"/>
                              <w:rPr>
                                <w:sz w:val="12"/>
                              </w:rPr>
                            </w:pPr>
                            <w:r>
                              <w:rPr>
                                <w:spacing w:val="-2"/>
                                <w:sz w:val="12"/>
                              </w:rPr>
                              <w:t>Segmentai</w:t>
                            </w:r>
                          </w:p>
                        </w:tc>
                      </w:tr>
                      <w:tr w:rsidR="00F5412A" w14:paraId="2A4E718E" w14:textId="77777777">
                        <w:trPr>
                          <w:trHeight w:val="138"/>
                        </w:trPr>
                        <w:tc>
                          <w:tcPr>
                            <w:tcW w:w="8490" w:type="dxa"/>
                            <w:tcBorders>
                              <w:left w:val="dashed" w:sz="4" w:space="0" w:color="000000"/>
                              <w:right w:val="dashed" w:sz="4" w:space="0" w:color="000000"/>
                            </w:tcBorders>
                          </w:tcPr>
                          <w:p w14:paraId="684E98F2" w14:textId="77777777" w:rsidR="00F5412A" w:rsidRDefault="00F8157D">
                            <w:pPr>
                              <w:pStyle w:val="TableParagraph"/>
                              <w:spacing w:line="119" w:lineRule="exact"/>
                              <w:ind w:left="69"/>
                              <w:rPr>
                                <w:sz w:val="12"/>
                              </w:rPr>
                            </w:pPr>
                            <w:r>
                              <w:rPr>
                                <w:spacing w:val="-2"/>
                                <w:sz w:val="12"/>
                              </w:rPr>
                              <w:t>Socialinė</w:t>
                            </w:r>
                            <w:r>
                              <w:rPr>
                                <w:spacing w:val="-1"/>
                                <w:sz w:val="12"/>
                              </w:rPr>
                              <w:t xml:space="preserve"> </w:t>
                            </w:r>
                            <w:r>
                              <w:rPr>
                                <w:spacing w:val="-2"/>
                                <w:sz w:val="12"/>
                              </w:rPr>
                              <w:t>apsauga.</w:t>
                            </w:r>
                          </w:p>
                        </w:tc>
                      </w:tr>
                      <w:tr w:rsidR="00F5412A" w14:paraId="72AFD3D8" w14:textId="77777777">
                        <w:trPr>
                          <w:trHeight w:val="147"/>
                        </w:trPr>
                        <w:tc>
                          <w:tcPr>
                            <w:tcW w:w="8490" w:type="dxa"/>
                            <w:tcBorders>
                              <w:left w:val="dashed" w:sz="4" w:space="0" w:color="000000"/>
                              <w:right w:val="dashed" w:sz="4" w:space="0" w:color="000000"/>
                            </w:tcBorders>
                          </w:tcPr>
                          <w:p w14:paraId="1E670ECF" w14:textId="77777777" w:rsidR="00F5412A" w:rsidRDefault="00F8157D">
                            <w:pPr>
                              <w:pStyle w:val="TableParagraph"/>
                              <w:spacing w:line="127" w:lineRule="exact"/>
                              <w:ind w:left="59"/>
                              <w:rPr>
                                <w:sz w:val="12"/>
                              </w:rPr>
                            </w:pPr>
                            <w:r>
                              <w:rPr>
                                <w:spacing w:val="-2"/>
                                <w:sz w:val="12"/>
                              </w:rPr>
                              <w:t>Mokesčių</w:t>
                            </w:r>
                            <w:r>
                              <w:rPr>
                                <w:sz w:val="12"/>
                              </w:rPr>
                              <w:t xml:space="preserve"> </w:t>
                            </w:r>
                            <w:r>
                              <w:rPr>
                                <w:spacing w:val="-2"/>
                                <w:sz w:val="12"/>
                              </w:rPr>
                              <w:t>ir</w:t>
                            </w:r>
                            <w:r>
                              <w:rPr>
                                <w:sz w:val="12"/>
                              </w:rPr>
                              <w:t xml:space="preserve"> </w:t>
                            </w:r>
                            <w:r>
                              <w:rPr>
                                <w:spacing w:val="-2"/>
                                <w:sz w:val="12"/>
                              </w:rPr>
                              <w:t>socialinių</w:t>
                            </w:r>
                            <w:r>
                              <w:rPr>
                                <w:spacing w:val="1"/>
                                <w:sz w:val="12"/>
                              </w:rPr>
                              <w:t xml:space="preserve"> </w:t>
                            </w:r>
                            <w:r>
                              <w:rPr>
                                <w:spacing w:val="-2"/>
                                <w:sz w:val="12"/>
                              </w:rPr>
                              <w:t>įmokų</w:t>
                            </w:r>
                            <w:r>
                              <w:rPr>
                                <w:sz w:val="12"/>
                              </w:rPr>
                              <w:t xml:space="preserve"> </w:t>
                            </w:r>
                            <w:r>
                              <w:rPr>
                                <w:spacing w:val="-2"/>
                                <w:sz w:val="12"/>
                              </w:rPr>
                              <w:t>pajamos</w:t>
                            </w:r>
                          </w:p>
                        </w:tc>
                      </w:tr>
                      <w:tr w:rsidR="00F5412A" w14:paraId="7A81163C" w14:textId="77777777">
                        <w:trPr>
                          <w:trHeight w:val="138"/>
                        </w:trPr>
                        <w:tc>
                          <w:tcPr>
                            <w:tcW w:w="8490" w:type="dxa"/>
                            <w:tcBorders>
                              <w:left w:val="dashed" w:sz="4" w:space="0" w:color="000000"/>
                              <w:right w:val="dashed" w:sz="4" w:space="0" w:color="000000"/>
                            </w:tcBorders>
                          </w:tcPr>
                          <w:p w14:paraId="5E5EEB98" w14:textId="77777777" w:rsidR="00F5412A" w:rsidRDefault="00F5412A">
                            <w:pPr>
                              <w:pStyle w:val="TableParagraph"/>
                              <w:rPr>
                                <w:sz w:val="8"/>
                              </w:rPr>
                            </w:pPr>
                          </w:p>
                        </w:tc>
                      </w:tr>
                      <w:tr w:rsidR="00F5412A" w14:paraId="19C41B71" w14:textId="77777777">
                        <w:trPr>
                          <w:trHeight w:val="148"/>
                        </w:trPr>
                        <w:tc>
                          <w:tcPr>
                            <w:tcW w:w="8490" w:type="dxa"/>
                            <w:tcBorders>
                              <w:left w:val="dashed" w:sz="4" w:space="0" w:color="000000"/>
                              <w:right w:val="dashed" w:sz="4" w:space="0" w:color="000000"/>
                            </w:tcBorders>
                          </w:tcPr>
                          <w:p w14:paraId="453EEAD7" w14:textId="77777777" w:rsidR="00F5412A" w:rsidRDefault="00F8157D">
                            <w:pPr>
                              <w:pStyle w:val="TableParagraph"/>
                              <w:spacing w:line="128" w:lineRule="exact"/>
                              <w:ind w:left="59"/>
                              <w:rPr>
                                <w:sz w:val="12"/>
                              </w:rPr>
                            </w:pPr>
                            <w:r>
                              <w:rPr>
                                <w:sz w:val="12"/>
                              </w:rPr>
                              <w:t>Kitos</w:t>
                            </w:r>
                            <w:r>
                              <w:rPr>
                                <w:spacing w:val="-9"/>
                                <w:sz w:val="12"/>
                              </w:rPr>
                              <w:t xml:space="preserve"> </w:t>
                            </w:r>
                            <w:r>
                              <w:rPr>
                                <w:spacing w:val="-2"/>
                                <w:sz w:val="12"/>
                              </w:rPr>
                              <w:t>pajamos</w:t>
                            </w:r>
                          </w:p>
                        </w:tc>
                      </w:tr>
                      <w:tr w:rsidR="00F5412A" w14:paraId="02913CF4" w14:textId="77777777">
                        <w:trPr>
                          <w:trHeight w:val="138"/>
                        </w:trPr>
                        <w:tc>
                          <w:tcPr>
                            <w:tcW w:w="8490" w:type="dxa"/>
                            <w:tcBorders>
                              <w:left w:val="dashed" w:sz="4" w:space="0" w:color="000000"/>
                              <w:right w:val="dashed" w:sz="4" w:space="0" w:color="000000"/>
                            </w:tcBorders>
                          </w:tcPr>
                          <w:p w14:paraId="135D6FA8" w14:textId="77777777" w:rsidR="00F5412A" w:rsidRDefault="00F8157D">
                            <w:pPr>
                              <w:pStyle w:val="TableParagraph"/>
                              <w:spacing w:line="119" w:lineRule="exact"/>
                              <w:ind w:left="69"/>
                              <w:rPr>
                                <w:sz w:val="12"/>
                              </w:rPr>
                            </w:pPr>
                            <w:r>
                              <w:rPr>
                                <w:spacing w:val="-2"/>
                                <w:sz w:val="12"/>
                              </w:rPr>
                              <w:t>Pajamos</w:t>
                            </w:r>
                            <w:r>
                              <w:rPr>
                                <w:spacing w:val="2"/>
                                <w:sz w:val="12"/>
                              </w:rPr>
                              <w:t xml:space="preserve"> </w:t>
                            </w:r>
                            <w:r>
                              <w:rPr>
                                <w:spacing w:val="-2"/>
                                <w:sz w:val="12"/>
                              </w:rPr>
                              <w:t>už</w:t>
                            </w:r>
                            <w:r>
                              <w:rPr>
                                <w:spacing w:val="3"/>
                                <w:sz w:val="12"/>
                              </w:rPr>
                              <w:t xml:space="preserve"> </w:t>
                            </w:r>
                            <w:r>
                              <w:rPr>
                                <w:spacing w:val="-2"/>
                                <w:sz w:val="12"/>
                              </w:rPr>
                              <w:t>suteiktas</w:t>
                            </w:r>
                            <w:r>
                              <w:rPr>
                                <w:spacing w:val="3"/>
                                <w:sz w:val="12"/>
                              </w:rPr>
                              <w:t xml:space="preserve"> </w:t>
                            </w:r>
                            <w:r>
                              <w:rPr>
                                <w:spacing w:val="-2"/>
                                <w:sz w:val="12"/>
                              </w:rPr>
                              <w:t>socialines</w:t>
                            </w:r>
                            <w:r>
                              <w:rPr>
                                <w:spacing w:val="2"/>
                                <w:sz w:val="12"/>
                              </w:rPr>
                              <w:t xml:space="preserve"> </w:t>
                            </w:r>
                            <w:r>
                              <w:rPr>
                                <w:spacing w:val="-2"/>
                                <w:sz w:val="12"/>
                              </w:rPr>
                              <w:t>paslaugas</w:t>
                            </w:r>
                            <w:r>
                              <w:rPr>
                                <w:spacing w:val="2"/>
                                <w:sz w:val="12"/>
                              </w:rPr>
                              <w:t xml:space="preserve"> </w:t>
                            </w:r>
                            <w:r>
                              <w:rPr>
                                <w:spacing w:val="-2"/>
                                <w:sz w:val="12"/>
                              </w:rPr>
                              <w:t>(pagrindinė</w:t>
                            </w:r>
                            <w:r>
                              <w:rPr>
                                <w:spacing w:val="5"/>
                                <w:sz w:val="12"/>
                              </w:rPr>
                              <w:t xml:space="preserve"> </w:t>
                            </w:r>
                            <w:r>
                              <w:rPr>
                                <w:spacing w:val="-2"/>
                                <w:sz w:val="12"/>
                              </w:rPr>
                              <w:t>veikla)</w:t>
                            </w:r>
                          </w:p>
                        </w:tc>
                      </w:tr>
                    </w:tbl>
                    <w:p w14:paraId="18DC039B" w14:textId="77777777" w:rsidR="00F5412A" w:rsidRDefault="00F5412A">
                      <w:pPr>
                        <w:pStyle w:val="Pagrindinistekstas"/>
                      </w:pPr>
                    </w:p>
                  </w:txbxContent>
                </v:textbox>
                <w10:wrap anchorx="page"/>
              </v:shape>
            </w:pict>
          </mc:Fallback>
        </mc:AlternateContent>
      </w:r>
      <w:r>
        <w:rPr>
          <w:spacing w:val="-5"/>
          <w:sz w:val="12"/>
        </w:rPr>
        <w:t>10</w:t>
      </w:r>
    </w:p>
    <w:p w14:paraId="7E37FD83" w14:textId="77777777" w:rsidR="00F5412A" w:rsidRDefault="00F5412A">
      <w:pPr>
        <w:pStyle w:val="Pagrindinistekstas"/>
        <w:spacing w:before="31"/>
        <w:rPr>
          <w:sz w:val="12"/>
        </w:rPr>
      </w:pPr>
    </w:p>
    <w:p w14:paraId="450576B6" w14:textId="77777777" w:rsidR="00F5412A" w:rsidRDefault="00F8157D">
      <w:pPr>
        <w:ind w:left="86"/>
        <w:rPr>
          <w:sz w:val="12"/>
        </w:rPr>
      </w:pPr>
      <w:r>
        <w:rPr>
          <w:spacing w:val="-5"/>
          <w:sz w:val="12"/>
        </w:rPr>
        <w:t>11</w:t>
      </w:r>
    </w:p>
    <w:p w14:paraId="7DA80226" w14:textId="77777777" w:rsidR="00F5412A" w:rsidRDefault="00F5412A">
      <w:pPr>
        <w:pStyle w:val="Pagrindinistekstas"/>
        <w:spacing w:before="29"/>
        <w:rPr>
          <w:sz w:val="12"/>
        </w:rPr>
      </w:pPr>
    </w:p>
    <w:p w14:paraId="31676A6F" w14:textId="77777777" w:rsidR="00F5412A" w:rsidRDefault="00F8157D">
      <w:pPr>
        <w:ind w:left="86"/>
        <w:rPr>
          <w:sz w:val="12"/>
        </w:rPr>
      </w:pPr>
      <w:r>
        <w:rPr>
          <w:spacing w:val="-5"/>
          <w:sz w:val="12"/>
        </w:rPr>
        <w:t>12</w:t>
      </w:r>
    </w:p>
    <w:p w14:paraId="676AFD43" w14:textId="77777777" w:rsidR="00F5412A" w:rsidRDefault="00F5412A">
      <w:pPr>
        <w:pStyle w:val="Pagrindinistekstas"/>
        <w:spacing w:before="31"/>
        <w:rPr>
          <w:sz w:val="12"/>
        </w:rPr>
      </w:pPr>
    </w:p>
    <w:p w14:paraId="0E82E47C" w14:textId="77777777" w:rsidR="00F5412A" w:rsidRDefault="00F8157D">
      <w:pPr>
        <w:ind w:left="86"/>
        <w:rPr>
          <w:sz w:val="12"/>
        </w:rPr>
      </w:pPr>
      <w:r>
        <w:rPr>
          <w:spacing w:val="-5"/>
          <w:sz w:val="12"/>
        </w:rPr>
        <w:t>13</w:t>
      </w:r>
    </w:p>
    <w:p w14:paraId="4E842729" w14:textId="77777777" w:rsidR="00F5412A" w:rsidRDefault="00F5412A">
      <w:pPr>
        <w:pStyle w:val="Pagrindinistekstas"/>
        <w:spacing w:before="31"/>
        <w:rPr>
          <w:sz w:val="12"/>
        </w:rPr>
      </w:pPr>
    </w:p>
    <w:p w14:paraId="3EDF3FFD" w14:textId="77777777" w:rsidR="00F5412A" w:rsidRDefault="00F8157D">
      <w:pPr>
        <w:pStyle w:val="Sraopastraipa"/>
        <w:numPr>
          <w:ilvl w:val="0"/>
          <w:numId w:val="11"/>
        </w:numPr>
        <w:tabs>
          <w:tab w:val="left" w:pos="448"/>
        </w:tabs>
        <w:ind w:hanging="362"/>
        <w:rPr>
          <w:sz w:val="12"/>
        </w:rPr>
      </w:pPr>
      <w:r>
        <w:rPr>
          <w:noProof/>
          <w:sz w:val="12"/>
        </w:rPr>
        <mc:AlternateContent>
          <mc:Choice Requires="wps">
            <w:drawing>
              <wp:anchor distT="0" distB="0" distL="0" distR="0" simplePos="0" relativeHeight="487601664" behindDoc="1" locked="0" layoutInCell="1" allowOverlap="1" wp14:anchorId="4E6768BD" wp14:editId="702A0B33">
                <wp:simplePos x="0" y="0"/>
                <wp:positionH relativeFrom="page">
                  <wp:posOffset>966216</wp:posOffset>
                </wp:positionH>
                <wp:positionV relativeFrom="paragraph">
                  <wp:posOffset>100404</wp:posOffset>
                </wp:positionV>
                <wp:extent cx="5391150" cy="65532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655320"/>
                        </a:xfrm>
                        <a:prstGeom prst="rect">
                          <a:avLst/>
                        </a:prstGeom>
                        <a:ln w="4571">
                          <a:solidFill>
                            <a:srgbClr val="000000"/>
                          </a:solidFill>
                          <a:prstDash val="solid"/>
                        </a:ln>
                      </wps:spPr>
                      <wps:txbx>
                        <w:txbxContent>
                          <w:p w14:paraId="7EF65DB0" w14:textId="77777777" w:rsidR="00F5412A" w:rsidRDefault="00F8157D">
                            <w:pPr>
                              <w:spacing w:line="259" w:lineRule="auto"/>
                              <w:ind w:left="65" w:right="71"/>
                              <w:rPr>
                                <w:sz w:val="12"/>
                              </w:rPr>
                            </w:pPr>
                            <w:r>
                              <w:rPr>
                                <w:spacing w:val="-2"/>
                                <w:sz w:val="12"/>
                              </w:rPr>
                              <w:t>Sąnaudos apskaitoje pripažįstamos vadovaujantis kaupimo ir palyginamumo principais tuo ataskaitiniu laikotarpiu, kai uždirbamos su jomis susijusios pajamos, neatsižvelgiant į</w:t>
                            </w:r>
                            <w:r>
                              <w:rPr>
                                <w:spacing w:val="40"/>
                                <w:sz w:val="12"/>
                              </w:rPr>
                              <w:t xml:space="preserve"> </w:t>
                            </w:r>
                            <w:r>
                              <w:rPr>
                                <w:sz w:val="12"/>
                              </w:rPr>
                              <w:t>pinigų</w:t>
                            </w:r>
                            <w:r>
                              <w:rPr>
                                <w:spacing w:val="-8"/>
                                <w:sz w:val="12"/>
                              </w:rPr>
                              <w:t xml:space="preserve"> </w:t>
                            </w:r>
                            <w:r>
                              <w:rPr>
                                <w:sz w:val="12"/>
                              </w:rPr>
                              <w:t>išleidimo</w:t>
                            </w:r>
                            <w:r>
                              <w:rPr>
                                <w:spacing w:val="-7"/>
                                <w:sz w:val="12"/>
                              </w:rPr>
                              <w:t xml:space="preserve"> </w:t>
                            </w:r>
                            <w:r>
                              <w:rPr>
                                <w:sz w:val="12"/>
                              </w:rPr>
                              <w:t>laiką.</w:t>
                            </w:r>
                            <w:r>
                              <w:rPr>
                                <w:spacing w:val="-8"/>
                                <w:sz w:val="12"/>
                              </w:rPr>
                              <w:t xml:space="preserve"> </w:t>
                            </w:r>
                            <w:r>
                              <w:rPr>
                                <w:sz w:val="12"/>
                              </w:rPr>
                              <w:t>Tais</w:t>
                            </w:r>
                            <w:r>
                              <w:rPr>
                                <w:spacing w:val="-7"/>
                                <w:sz w:val="12"/>
                              </w:rPr>
                              <w:t xml:space="preserve"> </w:t>
                            </w:r>
                            <w:r>
                              <w:rPr>
                                <w:sz w:val="12"/>
                              </w:rPr>
                              <w:t>atvejais,</w:t>
                            </w:r>
                            <w:r>
                              <w:rPr>
                                <w:spacing w:val="-8"/>
                                <w:sz w:val="12"/>
                              </w:rPr>
                              <w:t xml:space="preserve"> </w:t>
                            </w:r>
                            <w:r>
                              <w:rPr>
                                <w:sz w:val="12"/>
                              </w:rPr>
                              <w:t>kai</w:t>
                            </w:r>
                            <w:r>
                              <w:rPr>
                                <w:spacing w:val="-7"/>
                                <w:sz w:val="12"/>
                              </w:rPr>
                              <w:t xml:space="preserve"> </w:t>
                            </w:r>
                            <w:r>
                              <w:rPr>
                                <w:sz w:val="12"/>
                              </w:rPr>
                              <w:t>per</w:t>
                            </w:r>
                            <w:r>
                              <w:rPr>
                                <w:spacing w:val="-8"/>
                                <w:sz w:val="12"/>
                              </w:rPr>
                              <w:t xml:space="preserve"> </w:t>
                            </w:r>
                            <w:r>
                              <w:rPr>
                                <w:sz w:val="12"/>
                              </w:rPr>
                              <w:t>ataskaitinį</w:t>
                            </w:r>
                            <w:r>
                              <w:rPr>
                                <w:spacing w:val="-7"/>
                                <w:sz w:val="12"/>
                              </w:rPr>
                              <w:t xml:space="preserve"> </w:t>
                            </w:r>
                            <w:r>
                              <w:rPr>
                                <w:sz w:val="12"/>
                              </w:rPr>
                              <w:t>laikotarpį</w:t>
                            </w:r>
                            <w:r>
                              <w:rPr>
                                <w:spacing w:val="-8"/>
                                <w:sz w:val="12"/>
                              </w:rPr>
                              <w:t xml:space="preserve"> </w:t>
                            </w:r>
                            <w:r>
                              <w:rPr>
                                <w:sz w:val="12"/>
                              </w:rPr>
                              <w:t>padarytų</w:t>
                            </w:r>
                            <w:r>
                              <w:rPr>
                                <w:spacing w:val="-7"/>
                                <w:sz w:val="12"/>
                              </w:rPr>
                              <w:t xml:space="preserve"> </w:t>
                            </w:r>
                            <w:r>
                              <w:rPr>
                                <w:sz w:val="12"/>
                              </w:rPr>
                              <w:t>išlaidų</w:t>
                            </w:r>
                            <w:r>
                              <w:rPr>
                                <w:spacing w:val="-8"/>
                                <w:sz w:val="12"/>
                              </w:rPr>
                              <w:t xml:space="preserve"> </w:t>
                            </w:r>
                            <w:r>
                              <w:rPr>
                                <w:sz w:val="12"/>
                              </w:rPr>
                              <w:t>neįmanoma</w:t>
                            </w:r>
                            <w:r>
                              <w:rPr>
                                <w:spacing w:val="-7"/>
                                <w:sz w:val="12"/>
                              </w:rPr>
                              <w:t xml:space="preserve"> </w:t>
                            </w:r>
                            <w:r>
                              <w:rPr>
                                <w:sz w:val="12"/>
                              </w:rPr>
                              <w:t>tiesiogiai</w:t>
                            </w:r>
                            <w:r>
                              <w:rPr>
                                <w:spacing w:val="-8"/>
                                <w:sz w:val="12"/>
                              </w:rPr>
                              <w:t xml:space="preserve"> </w:t>
                            </w:r>
                            <w:r>
                              <w:rPr>
                                <w:sz w:val="12"/>
                              </w:rPr>
                              <w:t>susieti</w:t>
                            </w:r>
                            <w:r>
                              <w:rPr>
                                <w:spacing w:val="-7"/>
                                <w:sz w:val="12"/>
                              </w:rPr>
                              <w:t xml:space="preserve"> </w:t>
                            </w:r>
                            <w:r>
                              <w:rPr>
                                <w:sz w:val="12"/>
                              </w:rPr>
                              <w:t>su</w:t>
                            </w:r>
                            <w:r>
                              <w:rPr>
                                <w:spacing w:val="-8"/>
                                <w:sz w:val="12"/>
                              </w:rPr>
                              <w:t xml:space="preserve"> </w:t>
                            </w:r>
                            <w:r>
                              <w:rPr>
                                <w:sz w:val="12"/>
                              </w:rPr>
                              <w:t>konkrečių</w:t>
                            </w:r>
                            <w:r>
                              <w:rPr>
                                <w:spacing w:val="-7"/>
                                <w:sz w:val="12"/>
                              </w:rPr>
                              <w:t xml:space="preserve"> </w:t>
                            </w:r>
                            <w:r>
                              <w:rPr>
                                <w:sz w:val="12"/>
                              </w:rPr>
                              <w:t>pajamų</w:t>
                            </w:r>
                            <w:r>
                              <w:rPr>
                                <w:spacing w:val="-8"/>
                                <w:sz w:val="12"/>
                              </w:rPr>
                              <w:t xml:space="preserve"> </w:t>
                            </w:r>
                            <w:r>
                              <w:rPr>
                                <w:sz w:val="12"/>
                              </w:rPr>
                              <w:t>uždirbimu</w:t>
                            </w:r>
                            <w:r>
                              <w:rPr>
                                <w:spacing w:val="-7"/>
                                <w:sz w:val="12"/>
                              </w:rPr>
                              <w:t xml:space="preserve"> </w:t>
                            </w:r>
                            <w:r>
                              <w:rPr>
                                <w:sz w:val="12"/>
                              </w:rPr>
                              <w:t>ir</w:t>
                            </w:r>
                            <w:r>
                              <w:rPr>
                                <w:spacing w:val="-8"/>
                                <w:sz w:val="12"/>
                              </w:rPr>
                              <w:t xml:space="preserve"> </w:t>
                            </w:r>
                            <w:r>
                              <w:rPr>
                                <w:sz w:val="12"/>
                              </w:rPr>
                              <w:t>jos</w:t>
                            </w:r>
                            <w:r>
                              <w:rPr>
                                <w:spacing w:val="-7"/>
                                <w:sz w:val="12"/>
                              </w:rPr>
                              <w:t xml:space="preserve"> </w:t>
                            </w:r>
                            <w:r>
                              <w:rPr>
                                <w:sz w:val="12"/>
                              </w:rPr>
                              <w:t>neduos</w:t>
                            </w:r>
                            <w:r>
                              <w:rPr>
                                <w:spacing w:val="-8"/>
                                <w:sz w:val="12"/>
                              </w:rPr>
                              <w:t xml:space="preserve"> </w:t>
                            </w:r>
                            <w:r>
                              <w:rPr>
                                <w:sz w:val="12"/>
                              </w:rPr>
                              <w:t>ekonominės</w:t>
                            </w:r>
                            <w:r>
                              <w:rPr>
                                <w:spacing w:val="-7"/>
                                <w:sz w:val="12"/>
                              </w:rPr>
                              <w:t xml:space="preserve"> </w:t>
                            </w:r>
                            <w:r>
                              <w:rPr>
                                <w:sz w:val="12"/>
                              </w:rPr>
                              <w:t>naudos</w:t>
                            </w:r>
                            <w:r>
                              <w:rPr>
                                <w:spacing w:val="40"/>
                                <w:sz w:val="12"/>
                              </w:rPr>
                              <w:t xml:space="preserve"> </w:t>
                            </w:r>
                            <w:r>
                              <w:rPr>
                                <w:sz w:val="12"/>
                              </w:rPr>
                              <w:t>ateinančiais</w:t>
                            </w:r>
                            <w:r>
                              <w:rPr>
                                <w:spacing w:val="-5"/>
                                <w:sz w:val="12"/>
                              </w:rPr>
                              <w:t xml:space="preserve"> </w:t>
                            </w:r>
                            <w:r>
                              <w:rPr>
                                <w:sz w:val="12"/>
                              </w:rPr>
                              <w:t>ataskaitiniais</w:t>
                            </w:r>
                            <w:r>
                              <w:rPr>
                                <w:spacing w:val="-5"/>
                                <w:sz w:val="12"/>
                              </w:rPr>
                              <w:t xml:space="preserve"> </w:t>
                            </w:r>
                            <w:r>
                              <w:rPr>
                                <w:sz w:val="12"/>
                              </w:rPr>
                              <w:t>laikotarpiais,</w:t>
                            </w:r>
                            <w:r>
                              <w:rPr>
                                <w:spacing w:val="-2"/>
                                <w:sz w:val="12"/>
                              </w:rPr>
                              <w:t xml:space="preserve"> </w:t>
                            </w:r>
                            <w:r>
                              <w:rPr>
                                <w:sz w:val="12"/>
                              </w:rPr>
                              <w:t>šios</w:t>
                            </w:r>
                            <w:r>
                              <w:rPr>
                                <w:spacing w:val="-5"/>
                                <w:sz w:val="12"/>
                              </w:rPr>
                              <w:t xml:space="preserve"> </w:t>
                            </w:r>
                            <w:r>
                              <w:rPr>
                                <w:sz w:val="12"/>
                              </w:rPr>
                              <w:t>išlaidos</w:t>
                            </w:r>
                            <w:r>
                              <w:rPr>
                                <w:spacing w:val="-5"/>
                                <w:sz w:val="12"/>
                              </w:rPr>
                              <w:t xml:space="preserve"> </w:t>
                            </w:r>
                            <w:r>
                              <w:rPr>
                                <w:sz w:val="12"/>
                              </w:rPr>
                              <w:t>pripažįstamos</w:t>
                            </w:r>
                            <w:r>
                              <w:rPr>
                                <w:spacing w:val="-5"/>
                                <w:sz w:val="12"/>
                              </w:rPr>
                              <w:t xml:space="preserve"> </w:t>
                            </w:r>
                            <w:r>
                              <w:rPr>
                                <w:sz w:val="12"/>
                              </w:rPr>
                              <w:t>sąnaudomis</w:t>
                            </w:r>
                            <w:r>
                              <w:rPr>
                                <w:spacing w:val="-5"/>
                                <w:sz w:val="12"/>
                              </w:rPr>
                              <w:t xml:space="preserve"> </w:t>
                            </w:r>
                            <w:r>
                              <w:rPr>
                                <w:sz w:val="12"/>
                              </w:rPr>
                              <w:t>tą</w:t>
                            </w:r>
                            <w:r>
                              <w:rPr>
                                <w:spacing w:val="-3"/>
                                <w:sz w:val="12"/>
                              </w:rPr>
                              <w:t xml:space="preserve"> </w:t>
                            </w:r>
                            <w:r>
                              <w:rPr>
                                <w:sz w:val="12"/>
                              </w:rPr>
                              <w:t>patį</w:t>
                            </w:r>
                            <w:r>
                              <w:rPr>
                                <w:spacing w:val="-3"/>
                                <w:sz w:val="12"/>
                              </w:rPr>
                              <w:t xml:space="preserve"> </w:t>
                            </w:r>
                            <w:r>
                              <w:rPr>
                                <w:sz w:val="12"/>
                              </w:rPr>
                              <w:t>laikotarpį,</w:t>
                            </w:r>
                            <w:r>
                              <w:rPr>
                                <w:spacing w:val="-2"/>
                                <w:sz w:val="12"/>
                              </w:rPr>
                              <w:t xml:space="preserve"> </w:t>
                            </w:r>
                            <w:r>
                              <w:rPr>
                                <w:sz w:val="12"/>
                              </w:rPr>
                              <w:t>kada</w:t>
                            </w:r>
                            <w:r>
                              <w:rPr>
                                <w:spacing w:val="-4"/>
                                <w:sz w:val="12"/>
                              </w:rPr>
                              <w:t xml:space="preserve"> </w:t>
                            </w:r>
                            <w:r>
                              <w:rPr>
                                <w:sz w:val="12"/>
                              </w:rPr>
                              <w:t>buvo</w:t>
                            </w:r>
                            <w:r>
                              <w:rPr>
                                <w:spacing w:val="-1"/>
                                <w:sz w:val="12"/>
                              </w:rPr>
                              <w:t xml:space="preserve"> </w:t>
                            </w:r>
                            <w:r>
                              <w:rPr>
                                <w:sz w:val="12"/>
                              </w:rPr>
                              <w:t>patirtos.</w:t>
                            </w:r>
                            <w:r>
                              <w:rPr>
                                <w:spacing w:val="-2"/>
                                <w:sz w:val="12"/>
                              </w:rPr>
                              <w:t xml:space="preserve"> </w:t>
                            </w:r>
                            <w:r>
                              <w:rPr>
                                <w:sz w:val="12"/>
                              </w:rPr>
                              <w:t>Dienos</w:t>
                            </w:r>
                            <w:r>
                              <w:rPr>
                                <w:spacing w:val="-5"/>
                                <w:sz w:val="12"/>
                              </w:rPr>
                              <w:t xml:space="preserve"> </w:t>
                            </w:r>
                            <w:r>
                              <w:rPr>
                                <w:sz w:val="12"/>
                              </w:rPr>
                              <w:t>centro</w:t>
                            </w:r>
                            <w:r>
                              <w:rPr>
                                <w:spacing w:val="-1"/>
                                <w:sz w:val="12"/>
                              </w:rPr>
                              <w:t xml:space="preserve"> </w:t>
                            </w:r>
                            <w:r>
                              <w:rPr>
                                <w:sz w:val="12"/>
                              </w:rPr>
                              <w:t>sąnaudos</w:t>
                            </w:r>
                            <w:r>
                              <w:rPr>
                                <w:spacing w:val="-5"/>
                                <w:sz w:val="12"/>
                              </w:rPr>
                              <w:t xml:space="preserve"> </w:t>
                            </w:r>
                            <w:r>
                              <w:rPr>
                                <w:sz w:val="12"/>
                              </w:rPr>
                              <w:t>skirstomos</w:t>
                            </w:r>
                            <w:r>
                              <w:rPr>
                                <w:spacing w:val="-5"/>
                                <w:sz w:val="12"/>
                              </w:rPr>
                              <w:t xml:space="preserve"> </w:t>
                            </w:r>
                            <w:r>
                              <w:rPr>
                                <w:sz w:val="12"/>
                              </w:rPr>
                              <w:t>į</w:t>
                            </w:r>
                            <w:r>
                              <w:rPr>
                                <w:spacing w:val="-3"/>
                                <w:sz w:val="12"/>
                              </w:rPr>
                              <w:t xml:space="preserve"> </w:t>
                            </w:r>
                            <w:r>
                              <w:rPr>
                                <w:sz w:val="12"/>
                              </w:rPr>
                              <w:t>šias</w:t>
                            </w:r>
                            <w:r>
                              <w:rPr>
                                <w:spacing w:val="-5"/>
                                <w:sz w:val="12"/>
                              </w:rPr>
                              <w:t xml:space="preserve"> </w:t>
                            </w:r>
                            <w:r>
                              <w:rPr>
                                <w:sz w:val="12"/>
                              </w:rPr>
                              <w:t>grupes:</w:t>
                            </w:r>
                            <w:r>
                              <w:rPr>
                                <w:spacing w:val="-3"/>
                                <w:sz w:val="12"/>
                              </w:rPr>
                              <w:t xml:space="preserve"> </w:t>
                            </w:r>
                            <w:r>
                              <w:rPr>
                                <w:sz w:val="12"/>
                              </w:rPr>
                              <w:t>•</w:t>
                            </w:r>
                            <w:r>
                              <w:rPr>
                                <w:spacing w:val="-5"/>
                                <w:sz w:val="12"/>
                              </w:rPr>
                              <w:t xml:space="preserve"> </w:t>
                            </w:r>
                            <w:r>
                              <w:rPr>
                                <w:sz w:val="12"/>
                              </w:rPr>
                              <w:t>darbo</w:t>
                            </w:r>
                            <w:r>
                              <w:rPr>
                                <w:spacing w:val="40"/>
                                <w:sz w:val="12"/>
                              </w:rPr>
                              <w:t xml:space="preserve"> </w:t>
                            </w:r>
                            <w:r>
                              <w:rPr>
                                <w:sz w:val="12"/>
                              </w:rPr>
                              <w:t>užmokesčio</w:t>
                            </w:r>
                            <w:r>
                              <w:rPr>
                                <w:spacing w:val="-3"/>
                                <w:sz w:val="12"/>
                              </w:rPr>
                              <w:t xml:space="preserve"> </w:t>
                            </w:r>
                            <w:r>
                              <w:rPr>
                                <w:sz w:val="12"/>
                              </w:rPr>
                              <w:t>sąnaudos</w:t>
                            </w:r>
                            <w:r>
                              <w:rPr>
                                <w:spacing w:val="-7"/>
                                <w:sz w:val="12"/>
                              </w:rPr>
                              <w:t xml:space="preserve"> </w:t>
                            </w:r>
                            <w:r>
                              <w:rPr>
                                <w:sz w:val="12"/>
                              </w:rPr>
                              <w:t>•</w:t>
                            </w:r>
                            <w:r>
                              <w:rPr>
                                <w:spacing w:val="-7"/>
                                <w:sz w:val="12"/>
                              </w:rPr>
                              <w:t xml:space="preserve"> </w:t>
                            </w:r>
                            <w:r>
                              <w:rPr>
                                <w:sz w:val="12"/>
                              </w:rPr>
                              <w:t>socialinio</w:t>
                            </w:r>
                            <w:r>
                              <w:rPr>
                                <w:spacing w:val="-3"/>
                                <w:sz w:val="12"/>
                              </w:rPr>
                              <w:t xml:space="preserve"> </w:t>
                            </w:r>
                            <w:r>
                              <w:rPr>
                                <w:sz w:val="12"/>
                              </w:rPr>
                              <w:t>draudimo</w:t>
                            </w:r>
                            <w:r>
                              <w:rPr>
                                <w:spacing w:val="-3"/>
                                <w:sz w:val="12"/>
                              </w:rPr>
                              <w:t xml:space="preserve"> </w:t>
                            </w:r>
                            <w:r>
                              <w:rPr>
                                <w:sz w:val="12"/>
                              </w:rPr>
                              <w:t>sąnaudos</w:t>
                            </w:r>
                            <w:r>
                              <w:rPr>
                                <w:spacing w:val="-7"/>
                                <w:sz w:val="12"/>
                              </w:rPr>
                              <w:t xml:space="preserve"> </w:t>
                            </w:r>
                            <w:r>
                              <w:rPr>
                                <w:sz w:val="12"/>
                              </w:rPr>
                              <w:t>•</w:t>
                            </w:r>
                            <w:r>
                              <w:rPr>
                                <w:spacing w:val="-7"/>
                                <w:sz w:val="12"/>
                              </w:rPr>
                              <w:t xml:space="preserve"> </w:t>
                            </w:r>
                            <w:r>
                              <w:rPr>
                                <w:sz w:val="12"/>
                              </w:rPr>
                              <w:t>ilgalaikio</w:t>
                            </w:r>
                            <w:r>
                              <w:rPr>
                                <w:spacing w:val="-3"/>
                                <w:sz w:val="12"/>
                              </w:rPr>
                              <w:t xml:space="preserve"> </w:t>
                            </w:r>
                            <w:r>
                              <w:rPr>
                                <w:sz w:val="12"/>
                              </w:rPr>
                              <w:t>turto</w:t>
                            </w:r>
                            <w:r>
                              <w:rPr>
                                <w:spacing w:val="-3"/>
                                <w:sz w:val="12"/>
                              </w:rPr>
                              <w:t xml:space="preserve"> </w:t>
                            </w:r>
                            <w:r>
                              <w:rPr>
                                <w:sz w:val="12"/>
                              </w:rPr>
                              <w:t>nusidėvėjimo</w:t>
                            </w:r>
                            <w:r>
                              <w:rPr>
                                <w:spacing w:val="-3"/>
                                <w:sz w:val="12"/>
                              </w:rPr>
                              <w:t xml:space="preserve"> </w:t>
                            </w:r>
                            <w:r>
                              <w:rPr>
                                <w:sz w:val="12"/>
                              </w:rPr>
                              <w:t>ir</w:t>
                            </w:r>
                            <w:r>
                              <w:rPr>
                                <w:spacing w:val="-5"/>
                                <w:sz w:val="12"/>
                              </w:rPr>
                              <w:t xml:space="preserve"> </w:t>
                            </w:r>
                            <w:r>
                              <w:rPr>
                                <w:sz w:val="12"/>
                              </w:rPr>
                              <w:t>amortizacijos</w:t>
                            </w:r>
                            <w:r>
                              <w:rPr>
                                <w:spacing w:val="-7"/>
                                <w:sz w:val="12"/>
                              </w:rPr>
                              <w:t xml:space="preserve"> </w:t>
                            </w:r>
                            <w:r>
                              <w:rPr>
                                <w:sz w:val="12"/>
                              </w:rPr>
                              <w:t>sąnaudos</w:t>
                            </w:r>
                            <w:r>
                              <w:rPr>
                                <w:spacing w:val="-7"/>
                                <w:sz w:val="12"/>
                              </w:rPr>
                              <w:t xml:space="preserve"> </w:t>
                            </w:r>
                            <w:r>
                              <w:rPr>
                                <w:sz w:val="12"/>
                              </w:rPr>
                              <w:t>•</w:t>
                            </w:r>
                            <w:r>
                              <w:rPr>
                                <w:spacing w:val="-7"/>
                                <w:sz w:val="12"/>
                              </w:rPr>
                              <w:t xml:space="preserve"> </w:t>
                            </w:r>
                            <w:r>
                              <w:rPr>
                                <w:sz w:val="12"/>
                              </w:rPr>
                              <w:t>komunalinių</w:t>
                            </w:r>
                            <w:r>
                              <w:rPr>
                                <w:spacing w:val="-5"/>
                                <w:sz w:val="12"/>
                              </w:rPr>
                              <w:t xml:space="preserve"> </w:t>
                            </w:r>
                            <w:r>
                              <w:rPr>
                                <w:sz w:val="12"/>
                              </w:rPr>
                              <w:t>paslaugų</w:t>
                            </w:r>
                            <w:r>
                              <w:rPr>
                                <w:spacing w:val="-5"/>
                                <w:sz w:val="12"/>
                              </w:rPr>
                              <w:t xml:space="preserve"> </w:t>
                            </w:r>
                            <w:r>
                              <w:rPr>
                                <w:sz w:val="12"/>
                              </w:rPr>
                              <w:t>ir</w:t>
                            </w:r>
                            <w:r>
                              <w:rPr>
                                <w:spacing w:val="-5"/>
                                <w:sz w:val="12"/>
                              </w:rPr>
                              <w:t xml:space="preserve"> </w:t>
                            </w:r>
                            <w:r>
                              <w:rPr>
                                <w:sz w:val="12"/>
                              </w:rPr>
                              <w:t>ryšių</w:t>
                            </w:r>
                            <w:r>
                              <w:rPr>
                                <w:spacing w:val="-5"/>
                                <w:sz w:val="12"/>
                              </w:rPr>
                              <w:t xml:space="preserve"> </w:t>
                            </w:r>
                            <w:r>
                              <w:rPr>
                                <w:sz w:val="12"/>
                              </w:rPr>
                              <w:t>sąnaudos</w:t>
                            </w:r>
                            <w:r>
                              <w:rPr>
                                <w:spacing w:val="-7"/>
                                <w:sz w:val="12"/>
                              </w:rPr>
                              <w:t xml:space="preserve"> </w:t>
                            </w:r>
                            <w:r>
                              <w:rPr>
                                <w:sz w:val="12"/>
                              </w:rPr>
                              <w:t>•</w:t>
                            </w:r>
                            <w:r>
                              <w:rPr>
                                <w:spacing w:val="-7"/>
                                <w:sz w:val="12"/>
                              </w:rPr>
                              <w:t xml:space="preserve"> </w:t>
                            </w:r>
                            <w:r>
                              <w:rPr>
                                <w:sz w:val="12"/>
                              </w:rPr>
                              <w:t>kitų</w:t>
                            </w:r>
                            <w:r>
                              <w:rPr>
                                <w:spacing w:val="-5"/>
                                <w:sz w:val="12"/>
                              </w:rPr>
                              <w:t xml:space="preserve"> </w:t>
                            </w:r>
                            <w:r>
                              <w:rPr>
                                <w:sz w:val="12"/>
                              </w:rPr>
                              <w:t>komunalinių</w:t>
                            </w:r>
                            <w:r>
                              <w:rPr>
                                <w:spacing w:val="40"/>
                                <w:sz w:val="12"/>
                              </w:rPr>
                              <w:t xml:space="preserve"> </w:t>
                            </w:r>
                            <w:r>
                              <w:rPr>
                                <w:sz w:val="12"/>
                              </w:rPr>
                              <w:t>paslaugų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transporto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kvalifikacijos</w:t>
                            </w:r>
                            <w:r>
                              <w:rPr>
                                <w:spacing w:val="-5"/>
                                <w:sz w:val="12"/>
                              </w:rPr>
                              <w:t xml:space="preserve"> </w:t>
                            </w:r>
                            <w:r>
                              <w:rPr>
                                <w:sz w:val="12"/>
                              </w:rPr>
                              <w:t>kėlimo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paprasto</w:t>
                            </w:r>
                            <w:r>
                              <w:rPr>
                                <w:spacing w:val="-1"/>
                                <w:sz w:val="12"/>
                              </w:rPr>
                              <w:t xml:space="preserve"> </w:t>
                            </w:r>
                            <w:r>
                              <w:rPr>
                                <w:sz w:val="12"/>
                              </w:rPr>
                              <w:t>remonto</w:t>
                            </w:r>
                            <w:r>
                              <w:rPr>
                                <w:spacing w:val="-1"/>
                                <w:sz w:val="12"/>
                              </w:rPr>
                              <w:t xml:space="preserve"> </w:t>
                            </w:r>
                            <w:r>
                              <w:rPr>
                                <w:sz w:val="12"/>
                              </w:rPr>
                              <w:t>ir</w:t>
                            </w:r>
                            <w:r>
                              <w:rPr>
                                <w:spacing w:val="-3"/>
                                <w:sz w:val="12"/>
                              </w:rPr>
                              <w:t xml:space="preserve"> </w:t>
                            </w:r>
                            <w:r>
                              <w:rPr>
                                <w:sz w:val="12"/>
                              </w:rPr>
                              <w:t>eksploatavimo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nuvertėjimo</w:t>
                            </w:r>
                            <w:r>
                              <w:rPr>
                                <w:spacing w:val="-1"/>
                                <w:sz w:val="12"/>
                              </w:rPr>
                              <w:t xml:space="preserve"> </w:t>
                            </w:r>
                            <w:r>
                              <w:rPr>
                                <w:sz w:val="12"/>
                              </w:rPr>
                              <w:t>ir</w:t>
                            </w:r>
                            <w:r>
                              <w:rPr>
                                <w:spacing w:val="-3"/>
                                <w:sz w:val="12"/>
                              </w:rPr>
                              <w:t xml:space="preserve"> </w:t>
                            </w:r>
                            <w:r>
                              <w:rPr>
                                <w:sz w:val="12"/>
                              </w:rPr>
                              <w:t>nurašytų</w:t>
                            </w:r>
                            <w:r>
                              <w:rPr>
                                <w:spacing w:val="-3"/>
                                <w:sz w:val="12"/>
                              </w:rPr>
                              <w:t xml:space="preserve"> </w:t>
                            </w:r>
                            <w:r>
                              <w:rPr>
                                <w:sz w:val="12"/>
                              </w:rPr>
                              <w:t>sumų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sunaudotų</w:t>
                            </w:r>
                            <w:r>
                              <w:rPr>
                                <w:spacing w:val="40"/>
                                <w:sz w:val="12"/>
                              </w:rPr>
                              <w:t xml:space="preserve"> </w:t>
                            </w:r>
                            <w:r>
                              <w:rPr>
                                <w:sz w:val="12"/>
                              </w:rPr>
                              <w:t>ir</w:t>
                            </w:r>
                            <w:r>
                              <w:rPr>
                                <w:spacing w:val="-3"/>
                                <w:sz w:val="12"/>
                              </w:rPr>
                              <w:t xml:space="preserve"> </w:t>
                            </w:r>
                            <w:r>
                              <w:rPr>
                                <w:sz w:val="12"/>
                              </w:rPr>
                              <w:t>parduotų</w:t>
                            </w:r>
                            <w:r>
                              <w:rPr>
                                <w:spacing w:val="-3"/>
                                <w:sz w:val="12"/>
                              </w:rPr>
                              <w:t xml:space="preserve"> </w:t>
                            </w:r>
                            <w:r>
                              <w:rPr>
                                <w:sz w:val="12"/>
                              </w:rPr>
                              <w:t>atsargų</w:t>
                            </w:r>
                            <w:r>
                              <w:rPr>
                                <w:spacing w:val="-3"/>
                                <w:sz w:val="12"/>
                              </w:rPr>
                              <w:t xml:space="preserve"> </w:t>
                            </w:r>
                            <w:r>
                              <w:rPr>
                                <w:sz w:val="12"/>
                              </w:rPr>
                              <w:t>savikaina</w:t>
                            </w:r>
                            <w:r>
                              <w:rPr>
                                <w:spacing w:val="-4"/>
                                <w:sz w:val="12"/>
                              </w:rPr>
                              <w:t xml:space="preserve"> </w:t>
                            </w:r>
                            <w:r>
                              <w:rPr>
                                <w:sz w:val="12"/>
                              </w:rPr>
                              <w:t>•</w:t>
                            </w:r>
                            <w:r>
                              <w:rPr>
                                <w:spacing w:val="-5"/>
                                <w:sz w:val="12"/>
                              </w:rPr>
                              <w:t xml:space="preserve"> </w:t>
                            </w:r>
                            <w:r>
                              <w:rPr>
                                <w:sz w:val="12"/>
                              </w:rPr>
                              <w:t>kitų</w:t>
                            </w:r>
                            <w:r>
                              <w:rPr>
                                <w:spacing w:val="-3"/>
                                <w:sz w:val="12"/>
                              </w:rPr>
                              <w:t xml:space="preserve"> </w:t>
                            </w:r>
                            <w:r>
                              <w:rPr>
                                <w:sz w:val="12"/>
                              </w:rPr>
                              <w:t>paslaugų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pagrindinės</w:t>
                            </w:r>
                            <w:r>
                              <w:rPr>
                                <w:spacing w:val="-5"/>
                                <w:sz w:val="12"/>
                              </w:rPr>
                              <w:t xml:space="preserve"> </w:t>
                            </w:r>
                            <w:r>
                              <w:rPr>
                                <w:sz w:val="12"/>
                              </w:rPr>
                              <w:t>veiklos</w:t>
                            </w:r>
                            <w:r>
                              <w:rPr>
                                <w:spacing w:val="-5"/>
                                <w:sz w:val="12"/>
                              </w:rPr>
                              <w:t xml:space="preserve"> </w:t>
                            </w:r>
                            <w:r>
                              <w:rPr>
                                <w:sz w:val="12"/>
                              </w:rPr>
                              <w:t>kitos</w:t>
                            </w:r>
                            <w:r>
                              <w:rPr>
                                <w:spacing w:val="-5"/>
                                <w:sz w:val="12"/>
                              </w:rPr>
                              <w:t xml:space="preserve"> </w:t>
                            </w:r>
                            <w:r>
                              <w:rPr>
                                <w:sz w:val="12"/>
                              </w:rPr>
                              <w:t>sąnaudos</w:t>
                            </w:r>
                            <w:r>
                              <w:rPr>
                                <w:spacing w:val="-5"/>
                                <w:sz w:val="12"/>
                              </w:rPr>
                              <w:t xml:space="preserve"> </w:t>
                            </w:r>
                            <w:r>
                              <w:rPr>
                                <w:sz w:val="12"/>
                              </w:rPr>
                              <w:t>•Sąnaudos</w:t>
                            </w:r>
                            <w:r>
                              <w:rPr>
                                <w:spacing w:val="-5"/>
                                <w:sz w:val="12"/>
                              </w:rPr>
                              <w:t xml:space="preserve"> </w:t>
                            </w:r>
                            <w:r>
                              <w:rPr>
                                <w:sz w:val="12"/>
                              </w:rPr>
                              <w:t>detalizuojamos</w:t>
                            </w:r>
                            <w:r>
                              <w:rPr>
                                <w:spacing w:val="-5"/>
                                <w:sz w:val="12"/>
                              </w:rPr>
                              <w:t xml:space="preserve"> </w:t>
                            </w:r>
                            <w:r>
                              <w:rPr>
                                <w:sz w:val="12"/>
                              </w:rPr>
                              <w:t>pagal</w:t>
                            </w:r>
                            <w:r>
                              <w:rPr>
                                <w:spacing w:val="-8"/>
                                <w:sz w:val="12"/>
                              </w:rPr>
                              <w:t xml:space="preserve"> </w:t>
                            </w:r>
                            <w:r>
                              <w:rPr>
                                <w:sz w:val="12"/>
                              </w:rPr>
                              <w:t>finansavimo</w:t>
                            </w:r>
                            <w:r>
                              <w:rPr>
                                <w:spacing w:val="-1"/>
                                <w:sz w:val="12"/>
                              </w:rPr>
                              <w:t xml:space="preserve"> </w:t>
                            </w:r>
                            <w:r>
                              <w:rPr>
                                <w:sz w:val="12"/>
                              </w:rPr>
                              <w:t>šaltinius:</w:t>
                            </w:r>
                            <w:r>
                              <w:rPr>
                                <w:spacing w:val="-3"/>
                                <w:sz w:val="12"/>
                              </w:rPr>
                              <w:t xml:space="preserve"> </w:t>
                            </w:r>
                            <w:r>
                              <w:rPr>
                                <w:sz w:val="12"/>
                              </w:rPr>
                              <w:t>•</w:t>
                            </w:r>
                            <w:r>
                              <w:rPr>
                                <w:spacing w:val="-5"/>
                                <w:sz w:val="12"/>
                              </w:rPr>
                              <w:t xml:space="preserve"> </w:t>
                            </w:r>
                            <w:r>
                              <w:rPr>
                                <w:sz w:val="12"/>
                              </w:rPr>
                              <w:t>iš</w:t>
                            </w:r>
                            <w:r>
                              <w:rPr>
                                <w:spacing w:val="-5"/>
                                <w:sz w:val="12"/>
                              </w:rPr>
                              <w:t xml:space="preserve"> </w:t>
                            </w:r>
                            <w:r>
                              <w:rPr>
                                <w:sz w:val="12"/>
                              </w:rPr>
                              <w:t>valstybės</w:t>
                            </w:r>
                            <w:r>
                              <w:rPr>
                                <w:spacing w:val="-5"/>
                                <w:sz w:val="12"/>
                              </w:rPr>
                              <w:t xml:space="preserve"> </w:t>
                            </w:r>
                            <w:r>
                              <w:rPr>
                                <w:sz w:val="12"/>
                              </w:rPr>
                              <w:t>biudžeto</w:t>
                            </w:r>
                            <w:r>
                              <w:rPr>
                                <w:spacing w:val="-1"/>
                                <w:sz w:val="12"/>
                              </w:rPr>
                              <w:t xml:space="preserve"> </w:t>
                            </w:r>
                            <w:r>
                              <w:rPr>
                                <w:sz w:val="12"/>
                              </w:rPr>
                              <w:t>•</w:t>
                            </w:r>
                            <w:r>
                              <w:rPr>
                                <w:spacing w:val="-5"/>
                                <w:sz w:val="12"/>
                              </w:rPr>
                              <w:t xml:space="preserve"> </w:t>
                            </w:r>
                            <w:r>
                              <w:rPr>
                                <w:sz w:val="12"/>
                              </w:rPr>
                              <w:t>iš</w:t>
                            </w:r>
                            <w:r>
                              <w:rPr>
                                <w:spacing w:val="40"/>
                                <w:sz w:val="12"/>
                              </w:rPr>
                              <w:t xml:space="preserve"> </w:t>
                            </w:r>
                            <w:r>
                              <w:rPr>
                                <w:sz w:val="12"/>
                              </w:rPr>
                              <w:t>savivaldybės</w:t>
                            </w:r>
                            <w:r>
                              <w:rPr>
                                <w:spacing w:val="-1"/>
                                <w:sz w:val="12"/>
                              </w:rPr>
                              <w:t xml:space="preserve"> </w:t>
                            </w:r>
                            <w:r>
                              <w:rPr>
                                <w:sz w:val="12"/>
                              </w:rPr>
                              <w:t>biudžeto •</w:t>
                            </w:r>
                            <w:r>
                              <w:rPr>
                                <w:spacing w:val="-1"/>
                                <w:sz w:val="12"/>
                              </w:rPr>
                              <w:t xml:space="preserve"> </w:t>
                            </w:r>
                            <w:r>
                              <w:rPr>
                                <w:sz w:val="12"/>
                              </w:rPr>
                              <w:t>iš</w:t>
                            </w:r>
                            <w:r>
                              <w:rPr>
                                <w:spacing w:val="-1"/>
                                <w:sz w:val="12"/>
                              </w:rPr>
                              <w:t xml:space="preserve"> </w:t>
                            </w:r>
                            <w:r>
                              <w:rPr>
                                <w:sz w:val="12"/>
                              </w:rPr>
                              <w:t>ES ir tarptautinių organizacijų •</w:t>
                            </w:r>
                            <w:r>
                              <w:rPr>
                                <w:spacing w:val="-1"/>
                                <w:sz w:val="12"/>
                              </w:rPr>
                              <w:t xml:space="preserve"> </w:t>
                            </w:r>
                            <w:r>
                              <w:rPr>
                                <w:sz w:val="12"/>
                              </w:rPr>
                              <w:t>iš</w:t>
                            </w:r>
                            <w:r>
                              <w:rPr>
                                <w:spacing w:val="-1"/>
                                <w:sz w:val="12"/>
                              </w:rPr>
                              <w:t xml:space="preserve"> </w:t>
                            </w:r>
                            <w:r>
                              <w:rPr>
                                <w:sz w:val="12"/>
                              </w:rPr>
                              <w:t>kitų šaltinių. Labdara.</w:t>
                            </w:r>
                          </w:p>
                        </w:txbxContent>
                      </wps:txbx>
                      <wps:bodyPr wrap="square" lIns="0" tIns="0" rIns="0" bIns="0" rtlCol="0">
                        <a:noAutofit/>
                      </wps:bodyPr>
                    </wps:wsp>
                  </a:graphicData>
                </a:graphic>
              </wp:anchor>
            </w:drawing>
          </mc:Choice>
          <mc:Fallback>
            <w:pict>
              <v:shape w14:anchorId="4E6768BD" id="Textbox 57" o:spid="_x0000_s1036" type="#_x0000_t202" style="position:absolute;left:0;text-align:left;margin-left:76.1pt;margin-top:7.9pt;width:424.5pt;height:51.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" filled="f" strokeweight=".127mm">
                <v:path arrowok="t"/>
                <v:textbox inset="0,0,0,0">
                  <w:txbxContent>
                    <w:p w14:paraId="7EF65DB0" w14:textId="77777777" w:rsidR="00F5412A" w:rsidRDefault="00F8157D">
                      <w:pPr>
                        <w:spacing w:line="259" w:lineRule="auto"/>
                        <w:ind w:left="65" w:right="71"/>
                        <w:rPr>
                          <w:sz w:val="12"/>
                        </w:rPr>
                      </w:pPr>
                      <w:r>
                        <w:rPr>
                          <w:spacing w:val="-2"/>
                          <w:sz w:val="12"/>
                        </w:rPr>
                        <w:t>Sąnaudos apskaitoje pripažįstamos vadovaujantis kaupimo ir palyginamumo principais tuo ataskaitiniu laikotarpiu, kai uždirbamos su jomis susijusios pajamos, neatsižvelgiant į</w:t>
                      </w:r>
                      <w:r>
                        <w:rPr>
                          <w:spacing w:val="40"/>
                          <w:sz w:val="12"/>
                        </w:rPr>
                        <w:t xml:space="preserve"> </w:t>
                      </w:r>
                      <w:r>
                        <w:rPr>
                          <w:sz w:val="12"/>
                        </w:rPr>
                        <w:t>pinigų</w:t>
                      </w:r>
                      <w:r>
                        <w:rPr>
                          <w:spacing w:val="-8"/>
                          <w:sz w:val="12"/>
                        </w:rPr>
                        <w:t xml:space="preserve"> </w:t>
                      </w:r>
                      <w:r>
                        <w:rPr>
                          <w:sz w:val="12"/>
                        </w:rPr>
                        <w:t>išleidimo</w:t>
                      </w:r>
                      <w:r>
                        <w:rPr>
                          <w:spacing w:val="-7"/>
                          <w:sz w:val="12"/>
                        </w:rPr>
                        <w:t xml:space="preserve"> </w:t>
                      </w:r>
                      <w:r>
                        <w:rPr>
                          <w:sz w:val="12"/>
                        </w:rPr>
                        <w:t>laiką.</w:t>
                      </w:r>
                      <w:r>
                        <w:rPr>
                          <w:spacing w:val="-8"/>
                          <w:sz w:val="12"/>
                        </w:rPr>
                        <w:t xml:space="preserve"> </w:t>
                      </w:r>
                      <w:r>
                        <w:rPr>
                          <w:sz w:val="12"/>
                        </w:rPr>
                        <w:t>Tais</w:t>
                      </w:r>
                      <w:r>
                        <w:rPr>
                          <w:spacing w:val="-7"/>
                          <w:sz w:val="12"/>
                        </w:rPr>
                        <w:t xml:space="preserve"> </w:t>
                      </w:r>
                      <w:r>
                        <w:rPr>
                          <w:sz w:val="12"/>
                        </w:rPr>
                        <w:t>atvejais,</w:t>
                      </w:r>
                      <w:r>
                        <w:rPr>
                          <w:spacing w:val="-8"/>
                          <w:sz w:val="12"/>
                        </w:rPr>
                        <w:t xml:space="preserve"> </w:t>
                      </w:r>
                      <w:r>
                        <w:rPr>
                          <w:sz w:val="12"/>
                        </w:rPr>
                        <w:t>kai</w:t>
                      </w:r>
                      <w:r>
                        <w:rPr>
                          <w:spacing w:val="-7"/>
                          <w:sz w:val="12"/>
                        </w:rPr>
                        <w:t xml:space="preserve"> </w:t>
                      </w:r>
                      <w:r>
                        <w:rPr>
                          <w:sz w:val="12"/>
                        </w:rPr>
                        <w:t>per</w:t>
                      </w:r>
                      <w:r>
                        <w:rPr>
                          <w:spacing w:val="-8"/>
                          <w:sz w:val="12"/>
                        </w:rPr>
                        <w:t xml:space="preserve"> </w:t>
                      </w:r>
                      <w:r>
                        <w:rPr>
                          <w:sz w:val="12"/>
                        </w:rPr>
                        <w:t>ataskaitinį</w:t>
                      </w:r>
                      <w:r>
                        <w:rPr>
                          <w:spacing w:val="-7"/>
                          <w:sz w:val="12"/>
                        </w:rPr>
                        <w:t xml:space="preserve"> </w:t>
                      </w:r>
                      <w:r>
                        <w:rPr>
                          <w:sz w:val="12"/>
                        </w:rPr>
                        <w:t>laikotarpį</w:t>
                      </w:r>
                      <w:r>
                        <w:rPr>
                          <w:spacing w:val="-8"/>
                          <w:sz w:val="12"/>
                        </w:rPr>
                        <w:t xml:space="preserve"> </w:t>
                      </w:r>
                      <w:r>
                        <w:rPr>
                          <w:sz w:val="12"/>
                        </w:rPr>
                        <w:t>padarytų</w:t>
                      </w:r>
                      <w:r>
                        <w:rPr>
                          <w:spacing w:val="-7"/>
                          <w:sz w:val="12"/>
                        </w:rPr>
                        <w:t xml:space="preserve"> </w:t>
                      </w:r>
                      <w:r>
                        <w:rPr>
                          <w:sz w:val="12"/>
                        </w:rPr>
                        <w:t>išlaidų</w:t>
                      </w:r>
                      <w:r>
                        <w:rPr>
                          <w:spacing w:val="-8"/>
                          <w:sz w:val="12"/>
                        </w:rPr>
                        <w:t xml:space="preserve"> </w:t>
                      </w:r>
                      <w:r>
                        <w:rPr>
                          <w:sz w:val="12"/>
                        </w:rPr>
                        <w:t>neįmanoma</w:t>
                      </w:r>
                      <w:r>
                        <w:rPr>
                          <w:spacing w:val="-7"/>
                          <w:sz w:val="12"/>
                        </w:rPr>
                        <w:t xml:space="preserve"> </w:t>
                      </w:r>
                      <w:r>
                        <w:rPr>
                          <w:sz w:val="12"/>
                        </w:rPr>
                        <w:t>tiesiogiai</w:t>
                      </w:r>
                      <w:r>
                        <w:rPr>
                          <w:spacing w:val="-8"/>
                          <w:sz w:val="12"/>
                        </w:rPr>
                        <w:t xml:space="preserve"> </w:t>
                      </w:r>
                      <w:r>
                        <w:rPr>
                          <w:sz w:val="12"/>
                        </w:rPr>
                        <w:t>susieti</w:t>
                      </w:r>
                      <w:r>
                        <w:rPr>
                          <w:spacing w:val="-7"/>
                          <w:sz w:val="12"/>
                        </w:rPr>
                        <w:t xml:space="preserve"> </w:t>
                      </w:r>
                      <w:r>
                        <w:rPr>
                          <w:sz w:val="12"/>
                        </w:rPr>
                        <w:t>su</w:t>
                      </w:r>
                      <w:r>
                        <w:rPr>
                          <w:spacing w:val="-8"/>
                          <w:sz w:val="12"/>
                        </w:rPr>
                        <w:t xml:space="preserve"> </w:t>
                      </w:r>
                      <w:r>
                        <w:rPr>
                          <w:sz w:val="12"/>
                        </w:rPr>
                        <w:t>konkrečių</w:t>
                      </w:r>
                      <w:r>
                        <w:rPr>
                          <w:spacing w:val="-7"/>
                          <w:sz w:val="12"/>
                        </w:rPr>
                        <w:t xml:space="preserve"> </w:t>
                      </w:r>
                      <w:r>
                        <w:rPr>
                          <w:sz w:val="12"/>
                        </w:rPr>
                        <w:t>pajamų</w:t>
                      </w:r>
                      <w:r>
                        <w:rPr>
                          <w:spacing w:val="-8"/>
                          <w:sz w:val="12"/>
                        </w:rPr>
                        <w:t xml:space="preserve"> </w:t>
                      </w:r>
                      <w:r>
                        <w:rPr>
                          <w:sz w:val="12"/>
                        </w:rPr>
                        <w:t>uždirbimu</w:t>
                      </w:r>
                      <w:r>
                        <w:rPr>
                          <w:spacing w:val="-7"/>
                          <w:sz w:val="12"/>
                        </w:rPr>
                        <w:t xml:space="preserve"> </w:t>
                      </w:r>
                      <w:r>
                        <w:rPr>
                          <w:sz w:val="12"/>
                        </w:rPr>
                        <w:t>ir</w:t>
                      </w:r>
                      <w:r>
                        <w:rPr>
                          <w:spacing w:val="-8"/>
                          <w:sz w:val="12"/>
                        </w:rPr>
                        <w:t xml:space="preserve"> </w:t>
                      </w:r>
                      <w:r>
                        <w:rPr>
                          <w:sz w:val="12"/>
                        </w:rPr>
                        <w:t>jos</w:t>
                      </w:r>
                      <w:r>
                        <w:rPr>
                          <w:spacing w:val="-7"/>
                          <w:sz w:val="12"/>
                        </w:rPr>
                        <w:t xml:space="preserve"> </w:t>
                      </w:r>
                      <w:r>
                        <w:rPr>
                          <w:sz w:val="12"/>
                        </w:rPr>
                        <w:t>neduos</w:t>
                      </w:r>
                      <w:r>
                        <w:rPr>
                          <w:spacing w:val="-8"/>
                          <w:sz w:val="12"/>
                        </w:rPr>
                        <w:t xml:space="preserve"> </w:t>
                      </w:r>
                      <w:r>
                        <w:rPr>
                          <w:sz w:val="12"/>
                        </w:rPr>
                        <w:t>ekonominės</w:t>
                      </w:r>
                      <w:r>
                        <w:rPr>
                          <w:spacing w:val="-7"/>
                          <w:sz w:val="12"/>
                        </w:rPr>
                        <w:t xml:space="preserve"> </w:t>
                      </w:r>
                      <w:r>
                        <w:rPr>
                          <w:sz w:val="12"/>
                        </w:rPr>
                        <w:t>naudos</w:t>
                      </w:r>
                      <w:r>
                        <w:rPr>
                          <w:spacing w:val="40"/>
                          <w:sz w:val="12"/>
                        </w:rPr>
                        <w:t xml:space="preserve"> </w:t>
                      </w:r>
                      <w:r>
                        <w:rPr>
                          <w:sz w:val="12"/>
                        </w:rPr>
                        <w:t>ateinančiais</w:t>
                      </w:r>
                      <w:r>
                        <w:rPr>
                          <w:spacing w:val="-5"/>
                          <w:sz w:val="12"/>
                        </w:rPr>
                        <w:t xml:space="preserve"> </w:t>
                      </w:r>
                      <w:r>
                        <w:rPr>
                          <w:sz w:val="12"/>
                        </w:rPr>
                        <w:t>ataskaitiniais</w:t>
                      </w:r>
                      <w:r>
                        <w:rPr>
                          <w:spacing w:val="-5"/>
                          <w:sz w:val="12"/>
                        </w:rPr>
                        <w:t xml:space="preserve"> </w:t>
                      </w:r>
                      <w:r>
                        <w:rPr>
                          <w:sz w:val="12"/>
                        </w:rPr>
                        <w:t>laikotarpiais,</w:t>
                      </w:r>
                      <w:r>
                        <w:rPr>
                          <w:spacing w:val="-2"/>
                          <w:sz w:val="12"/>
                        </w:rPr>
                        <w:t xml:space="preserve"> </w:t>
                      </w:r>
                      <w:r>
                        <w:rPr>
                          <w:sz w:val="12"/>
                        </w:rPr>
                        <w:t>šios</w:t>
                      </w:r>
                      <w:r>
                        <w:rPr>
                          <w:spacing w:val="-5"/>
                          <w:sz w:val="12"/>
                        </w:rPr>
                        <w:t xml:space="preserve"> </w:t>
                      </w:r>
                      <w:r>
                        <w:rPr>
                          <w:sz w:val="12"/>
                        </w:rPr>
                        <w:t>išlaidos</w:t>
                      </w:r>
                      <w:r>
                        <w:rPr>
                          <w:spacing w:val="-5"/>
                          <w:sz w:val="12"/>
                        </w:rPr>
                        <w:t xml:space="preserve"> </w:t>
                      </w:r>
                      <w:r>
                        <w:rPr>
                          <w:sz w:val="12"/>
                        </w:rPr>
                        <w:t>pripažįstamos</w:t>
                      </w:r>
                      <w:r>
                        <w:rPr>
                          <w:spacing w:val="-5"/>
                          <w:sz w:val="12"/>
                        </w:rPr>
                        <w:t xml:space="preserve"> </w:t>
                      </w:r>
                      <w:r>
                        <w:rPr>
                          <w:sz w:val="12"/>
                        </w:rPr>
                        <w:t>sąnaudomis</w:t>
                      </w:r>
                      <w:r>
                        <w:rPr>
                          <w:spacing w:val="-5"/>
                          <w:sz w:val="12"/>
                        </w:rPr>
                        <w:t xml:space="preserve"> </w:t>
                      </w:r>
                      <w:r>
                        <w:rPr>
                          <w:sz w:val="12"/>
                        </w:rPr>
                        <w:t>tą</w:t>
                      </w:r>
                      <w:r>
                        <w:rPr>
                          <w:spacing w:val="-3"/>
                          <w:sz w:val="12"/>
                        </w:rPr>
                        <w:t xml:space="preserve"> </w:t>
                      </w:r>
                      <w:r>
                        <w:rPr>
                          <w:sz w:val="12"/>
                        </w:rPr>
                        <w:t>patį</w:t>
                      </w:r>
                      <w:r>
                        <w:rPr>
                          <w:spacing w:val="-3"/>
                          <w:sz w:val="12"/>
                        </w:rPr>
                        <w:t xml:space="preserve"> </w:t>
                      </w:r>
                      <w:r>
                        <w:rPr>
                          <w:sz w:val="12"/>
                        </w:rPr>
                        <w:t>laikotarpį,</w:t>
                      </w:r>
                      <w:r>
                        <w:rPr>
                          <w:spacing w:val="-2"/>
                          <w:sz w:val="12"/>
                        </w:rPr>
                        <w:t xml:space="preserve"> </w:t>
                      </w:r>
                      <w:r>
                        <w:rPr>
                          <w:sz w:val="12"/>
                        </w:rPr>
                        <w:t>kada</w:t>
                      </w:r>
                      <w:r>
                        <w:rPr>
                          <w:spacing w:val="-4"/>
                          <w:sz w:val="12"/>
                        </w:rPr>
                        <w:t xml:space="preserve"> </w:t>
                      </w:r>
                      <w:r>
                        <w:rPr>
                          <w:sz w:val="12"/>
                        </w:rPr>
                        <w:t>buvo</w:t>
                      </w:r>
                      <w:r>
                        <w:rPr>
                          <w:spacing w:val="-1"/>
                          <w:sz w:val="12"/>
                        </w:rPr>
                        <w:t xml:space="preserve"> </w:t>
                      </w:r>
                      <w:r>
                        <w:rPr>
                          <w:sz w:val="12"/>
                        </w:rPr>
                        <w:t>patirtos.</w:t>
                      </w:r>
                      <w:r>
                        <w:rPr>
                          <w:spacing w:val="-2"/>
                          <w:sz w:val="12"/>
                        </w:rPr>
                        <w:t xml:space="preserve"> </w:t>
                      </w:r>
                      <w:r>
                        <w:rPr>
                          <w:sz w:val="12"/>
                        </w:rPr>
                        <w:t>Dienos</w:t>
                      </w:r>
                      <w:r>
                        <w:rPr>
                          <w:spacing w:val="-5"/>
                          <w:sz w:val="12"/>
                        </w:rPr>
                        <w:t xml:space="preserve"> </w:t>
                      </w:r>
                      <w:r>
                        <w:rPr>
                          <w:sz w:val="12"/>
                        </w:rPr>
                        <w:t>centro</w:t>
                      </w:r>
                      <w:r>
                        <w:rPr>
                          <w:spacing w:val="-1"/>
                          <w:sz w:val="12"/>
                        </w:rPr>
                        <w:t xml:space="preserve"> </w:t>
                      </w:r>
                      <w:r>
                        <w:rPr>
                          <w:sz w:val="12"/>
                        </w:rPr>
                        <w:t>sąnaudos</w:t>
                      </w:r>
                      <w:r>
                        <w:rPr>
                          <w:spacing w:val="-5"/>
                          <w:sz w:val="12"/>
                        </w:rPr>
                        <w:t xml:space="preserve"> </w:t>
                      </w:r>
                      <w:r>
                        <w:rPr>
                          <w:sz w:val="12"/>
                        </w:rPr>
                        <w:t>skirstomos</w:t>
                      </w:r>
                      <w:r>
                        <w:rPr>
                          <w:spacing w:val="-5"/>
                          <w:sz w:val="12"/>
                        </w:rPr>
                        <w:t xml:space="preserve"> </w:t>
                      </w:r>
                      <w:r>
                        <w:rPr>
                          <w:sz w:val="12"/>
                        </w:rPr>
                        <w:t>į</w:t>
                      </w:r>
                      <w:r>
                        <w:rPr>
                          <w:spacing w:val="-3"/>
                          <w:sz w:val="12"/>
                        </w:rPr>
                        <w:t xml:space="preserve"> </w:t>
                      </w:r>
                      <w:r>
                        <w:rPr>
                          <w:sz w:val="12"/>
                        </w:rPr>
                        <w:t>šias</w:t>
                      </w:r>
                      <w:r>
                        <w:rPr>
                          <w:spacing w:val="-5"/>
                          <w:sz w:val="12"/>
                        </w:rPr>
                        <w:t xml:space="preserve"> </w:t>
                      </w:r>
                      <w:r>
                        <w:rPr>
                          <w:sz w:val="12"/>
                        </w:rPr>
                        <w:t>grupes:</w:t>
                      </w:r>
                      <w:r>
                        <w:rPr>
                          <w:spacing w:val="-3"/>
                          <w:sz w:val="12"/>
                        </w:rPr>
                        <w:t xml:space="preserve"> </w:t>
                      </w:r>
                      <w:r>
                        <w:rPr>
                          <w:sz w:val="12"/>
                        </w:rPr>
                        <w:t>•</w:t>
                      </w:r>
                      <w:r>
                        <w:rPr>
                          <w:spacing w:val="-5"/>
                          <w:sz w:val="12"/>
                        </w:rPr>
                        <w:t xml:space="preserve"> </w:t>
                      </w:r>
                      <w:r>
                        <w:rPr>
                          <w:sz w:val="12"/>
                        </w:rPr>
                        <w:t>darbo</w:t>
                      </w:r>
                      <w:r>
                        <w:rPr>
                          <w:spacing w:val="40"/>
                          <w:sz w:val="12"/>
                        </w:rPr>
                        <w:t xml:space="preserve"> </w:t>
                      </w:r>
                      <w:r>
                        <w:rPr>
                          <w:sz w:val="12"/>
                        </w:rPr>
                        <w:t>užmokesčio</w:t>
                      </w:r>
                      <w:r>
                        <w:rPr>
                          <w:spacing w:val="-3"/>
                          <w:sz w:val="12"/>
                        </w:rPr>
                        <w:t xml:space="preserve"> </w:t>
                      </w:r>
                      <w:r>
                        <w:rPr>
                          <w:sz w:val="12"/>
                        </w:rPr>
                        <w:t>sąnaudos</w:t>
                      </w:r>
                      <w:r>
                        <w:rPr>
                          <w:spacing w:val="-7"/>
                          <w:sz w:val="12"/>
                        </w:rPr>
                        <w:t xml:space="preserve"> </w:t>
                      </w:r>
                      <w:r>
                        <w:rPr>
                          <w:sz w:val="12"/>
                        </w:rPr>
                        <w:t>•</w:t>
                      </w:r>
                      <w:r>
                        <w:rPr>
                          <w:spacing w:val="-7"/>
                          <w:sz w:val="12"/>
                        </w:rPr>
                        <w:t xml:space="preserve"> </w:t>
                      </w:r>
                      <w:r>
                        <w:rPr>
                          <w:sz w:val="12"/>
                        </w:rPr>
                        <w:t>socialinio</w:t>
                      </w:r>
                      <w:r>
                        <w:rPr>
                          <w:spacing w:val="-3"/>
                          <w:sz w:val="12"/>
                        </w:rPr>
                        <w:t xml:space="preserve"> </w:t>
                      </w:r>
                      <w:r>
                        <w:rPr>
                          <w:sz w:val="12"/>
                        </w:rPr>
                        <w:t>draudimo</w:t>
                      </w:r>
                      <w:r>
                        <w:rPr>
                          <w:spacing w:val="-3"/>
                          <w:sz w:val="12"/>
                        </w:rPr>
                        <w:t xml:space="preserve"> </w:t>
                      </w:r>
                      <w:r>
                        <w:rPr>
                          <w:sz w:val="12"/>
                        </w:rPr>
                        <w:t>sąnaudos</w:t>
                      </w:r>
                      <w:r>
                        <w:rPr>
                          <w:spacing w:val="-7"/>
                          <w:sz w:val="12"/>
                        </w:rPr>
                        <w:t xml:space="preserve"> </w:t>
                      </w:r>
                      <w:r>
                        <w:rPr>
                          <w:sz w:val="12"/>
                        </w:rPr>
                        <w:t>•</w:t>
                      </w:r>
                      <w:r>
                        <w:rPr>
                          <w:spacing w:val="-7"/>
                          <w:sz w:val="12"/>
                        </w:rPr>
                        <w:t xml:space="preserve"> </w:t>
                      </w:r>
                      <w:r>
                        <w:rPr>
                          <w:sz w:val="12"/>
                        </w:rPr>
                        <w:t>ilgalaikio</w:t>
                      </w:r>
                      <w:r>
                        <w:rPr>
                          <w:spacing w:val="-3"/>
                          <w:sz w:val="12"/>
                        </w:rPr>
                        <w:t xml:space="preserve"> </w:t>
                      </w:r>
                      <w:r>
                        <w:rPr>
                          <w:sz w:val="12"/>
                        </w:rPr>
                        <w:t>turto</w:t>
                      </w:r>
                      <w:r>
                        <w:rPr>
                          <w:spacing w:val="-3"/>
                          <w:sz w:val="12"/>
                        </w:rPr>
                        <w:t xml:space="preserve"> </w:t>
                      </w:r>
                      <w:r>
                        <w:rPr>
                          <w:sz w:val="12"/>
                        </w:rPr>
                        <w:t>nusidėvėjimo</w:t>
                      </w:r>
                      <w:r>
                        <w:rPr>
                          <w:spacing w:val="-3"/>
                          <w:sz w:val="12"/>
                        </w:rPr>
                        <w:t xml:space="preserve"> </w:t>
                      </w:r>
                      <w:r>
                        <w:rPr>
                          <w:sz w:val="12"/>
                        </w:rPr>
                        <w:t>ir</w:t>
                      </w:r>
                      <w:r>
                        <w:rPr>
                          <w:spacing w:val="-5"/>
                          <w:sz w:val="12"/>
                        </w:rPr>
                        <w:t xml:space="preserve"> </w:t>
                      </w:r>
                      <w:r>
                        <w:rPr>
                          <w:sz w:val="12"/>
                        </w:rPr>
                        <w:t>amortizacijos</w:t>
                      </w:r>
                      <w:r>
                        <w:rPr>
                          <w:spacing w:val="-7"/>
                          <w:sz w:val="12"/>
                        </w:rPr>
                        <w:t xml:space="preserve"> </w:t>
                      </w:r>
                      <w:r>
                        <w:rPr>
                          <w:sz w:val="12"/>
                        </w:rPr>
                        <w:t>sąnaudos</w:t>
                      </w:r>
                      <w:r>
                        <w:rPr>
                          <w:spacing w:val="-7"/>
                          <w:sz w:val="12"/>
                        </w:rPr>
                        <w:t xml:space="preserve"> </w:t>
                      </w:r>
                      <w:r>
                        <w:rPr>
                          <w:sz w:val="12"/>
                        </w:rPr>
                        <w:t>•</w:t>
                      </w:r>
                      <w:r>
                        <w:rPr>
                          <w:spacing w:val="-7"/>
                          <w:sz w:val="12"/>
                        </w:rPr>
                        <w:t xml:space="preserve"> </w:t>
                      </w:r>
                      <w:r>
                        <w:rPr>
                          <w:sz w:val="12"/>
                        </w:rPr>
                        <w:t>komunalinių</w:t>
                      </w:r>
                      <w:r>
                        <w:rPr>
                          <w:spacing w:val="-5"/>
                          <w:sz w:val="12"/>
                        </w:rPr>
                        <w:t xml:space="preserve"> </w:t>
                      </w:r>
                      <w:r>
                        <w:rPr>
                          <w:sz w:val="12"/>
                        </w:rPr>
                        <w:t>paslaugų</w:t>
                      </w:r>
                      <w:r>
                        <w:rPr>
                          <w:spacing w:val="-5"/>
                          <w:sz w:val="12"/>
                        </w:rPr>
                        <w:t xml:space="preserve"> </w:t>
                      </w:r>
                      <w:r>
                        <w:rPr>
                          <w:sz w:val="12"/>
                        </w:rPr>
                        <w:t>ir</w:t>
                      </w:r>
                      <w:r>
                        <w:rPr>
                          <w:spacing w:val="-5"/>
                          <w:sz w:val="12"/>
                        </w:rPr>
                        <w:t xml:space="preserve"> </w:t>
                      </w:r>
                      <w:r>
                        <w:rPr>
                          <w:sz w:val="12"/>
                        </w:rPr>
                        <w:t>ryšių</w:t>
                      </w:r>
                      <w:r>
                        <w:rPr>
                          <w:spacing w:val="-5"/>
                          <w:sz w:val="12"/>
                        </w:rPr>
                        <w:t xml:space="preserve"> </w:t>
                      </w:r>
                      <w:r>
                        <w:rPr>
                          <w:sz w:val="12"/>
                        </w:rPr>
                        <w:t>sąnaudos</w:t>
                      </w:r>
                      <w:r>
                        <w:rPr>
                          <w:spacing w:val="-7"/>
                          <w:sz w:val="12"/>
                        </w:rPr>
                        <w:t xml:space="preserve"> </w:t>
                      </w:r>
                      <w:r>
                        <w:rPr>
                          <w:sz w:val="12"/>
                        </w:rPr>
                        <w:t>•</w:t>
                      </w:r>
                      <w:r>
                        <w:rPr>
                          <w:spacing w:val="-7"/>
                          <w:sz w:val="12"/>
                        </w:rPr>
                        <w:t xml:space="preserve"> </w:t>
                      </w:r>
                      <w:r>
                        <w:rPr>
                          <w:sz w:val="12"/>
                        </w:rPr>
                        <w:t>kitų</w:t>
                      </w:r>
                      <w:r>
                        <w:rPr>
                          <w:spacing w:val="-5"/>
                          <w:sz w:val="12"/>
                        </w:rPr>
                        <w:t xml:space="preserve"> </w:t>
                      </w:r>
                      <w:r>
                        <w:rPr>
                          <w:sz w:val="12"/>
                        </w:rPr>
                        <w:t>komunalinių</w:t>
                      </w:r>
                      <w:r>
                        <w:rPr>
                          <w:spacing w:val="40"/>
                          <w:sz w:val="12"/>
                        </w:rPr>
                        <w:t xml:space="preserve"> </w:t>
                      </w:r>
                      <w:r>
                        <w:rPr>
                          <w:sz w:val="12"/>
                        </w:rPr>
                        <w:t>paslaugų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transporto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kvalifikacijos</w:t>
                      </w:r>
                      <w:r>
                        <w:rPr>
                          <w:spacing w:val="-5"/>
                          <w:sz w:val="12"/>
                        </w:rPr>
                        <w:t xml:space="preserve"> </w:t>
                      </w:r>
                      <w:r>
                        <w:rPr>
                          <w:sz w:val="12"/>
                        </w:rPr>
                        <w:t>kėlimo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paprasto</w:t>
                      </w:r>
                      <w:r>
                        <w:rPr>
                          <w:spacing w:val="-1"/>
                          <w:sz w:val="12"/>
                        </w:rPr>
                        <w:t xml:space="preserve"> </w:t>
                      </w:r>
                      <w:r>
                        <w:rPr>
                          <w:sz w:val="12"/>
                        </w:rPr>
                        <w:t>remonto</w:t>
                      </w:r>
                      <w:r>
                        <w:rPr>
                          <w:spacing w:val="-1"/>
                          <w:sz w:val="12"/>
                        </w:rPr>
                        <w:t xml:space="preserve"> </w:t>
                      </w:r>
                      <w:r>
                        <w:rPr>
                          <w:sz w:val="12"/>
                        </w:rPr>
                        <w:t>ir</w:t>
                      </w:r>
                      <w:r>
                        <w:rPr>
                          <w:spacing w:val="-3"/>
                          <w:sz w:val="12"/>
                        </w:rPr>
                        <w:t xml:space="preserve"> </w:t>
                      </w:r>
                      <w:r>
                        <w:rPr>
                          <w:sz w:val="12"/>
                        </w:rPr>
                        <w:t>eksploatavimo</w:t>
                      </w:r>
                      <w:r>
                        <w:rPr>
                          <w:spacing w:val="-1"/>
                          <w:sz w:val="12"/>
                        </w:rPr>
                        <w:t xml:space="preserve"> </w:t>
                      </w:r>
                      <w:r>
                        <w:rPr>
                          <w:sz w:val="12"/>
                        </w:rPr>
                        <w:t>sąnaudos</w:t>
                      </w:r>
                      <w:r>
                        <w:rPr>
                          <w:spacing w:val="-5"/>
                          <w:sz w:val="12"/>
                        </w:rPr>
                        <w:t xml:space="preserve"> </w:t>
                      </w:r>
                      <w:r>
                        <w:rPr>
                          <w:sz w:val="12"/>
                        </w:rPr>
                        <w:t>•</w:t>
                      </w:r>
                      <w:r>
                        <w:rPr>
                          <w:spacing w:val="-5"/>
                          <w:sz w:val="12"/>
                        </w:rPr>
                        <w:t xml:space="preserve"> </w:t>
                      </w:r>
                      <w:r>
                        <w:rPr>
                          <w:sz w:val="12"/>
                        </w:rPr>
                        <w:t>nuvertėjimo</w:t>
                      </w:r>
                      <w:r>
                        <w:rPr>
                          <w:spacing w:val="-1"/>
                          <w:sz w:val="12"/>
                        </w:rPr>
                        <w:t xml:space="preserve"> </w:t>
                      </w:r>
                      <w:r>
                        <w:rPr>
                          <w:sz w:val="12"/>
                        </w:rPr>
                        <w:t>ir</w:t>
                      </w:r>
                      <w:r>
                        <w:rPr>
                          <w:spacing w:val="-3"/>
                          <w:sz w:val="12"/>
                        </w:rPr>
                        <w:t xml:space="preserve"> </w:t>
                      </w:r>
                      <w:r>
                        <w:rPr>
                          <w:sz w:val="12"/>
                        </w:rPr>
                        <w:t>nurašytų</w:t>
                      </w:r>
                      <w:r>
                        <w:rPr>
                          <w:spacing w:val="-3"/>
                          <w:sz w:val="12"/>
                        </w:rPr>
                        <w:t xml:space="preserve"> </w:t>
                      </w:r>
                      <w:r>
                        <w:rPr>
                          <w:sz w:val="12"/>
                        </w:rPr>
                        <w:t>sumų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sunaudotų</w:t>
                      </w:r>
                      <w:r>
                        <w:rPr>
                          <w:spacing w:val="40"/>
                          <w:sz w:val="12"/>
                        </w:rPr>
                        <w:t xml:space="preserve"> </w:t>
                      </w:r>
                      <w:r>
                        <w:rPr>
                          <w:sz w:val="12"/>
                        </w:rPr>
                        <w:t>ir</w:t>
                      </w:r>
                      <w:r>
                        <w:rPr>
                          <w:spacing w:val="-3"/>
                          <w:sz w:val="12"/>
                        </w:rPr>
                        <w:t xml:space="preserve"> </w:t>
                      </w:r>
                      <w:r>
                        <w:rPr>
                          <w:sz w:val="12"/>
                        </w:rPr>
                        <w:t>parduotų</w:t>
                      </w:r>
                      <w:r>
                        <w:rPr>
                          <w:spacing w:val="-3"/>
                          <w:sz w:val="12"/>
                        </w:rPr>
                        <w:t xml:space="preserve"> </w:t>
                      </w:r>
                      <w:r>
                        <w:rPr>
                          <w:sz w:val="12"/>
                        </w:rPr>
                        <w:t>atsargų</w:t>
                      </w:r>
                      <w:r>
                        <w:rPr>
                          <w:spacing w:val="-3"/>
                          <w:sz w:val="12"/>
                        </w:rPr>
                        <w:t xml:space="preserve"> </w:t>
                      </w:r>
                      <w:r>
                        <w:rPr>
                          <w:sz w:val="12"/>
                        </w:rPr>
                        <w:t>savikaina</w:t>
                      </w:r>
                      <w:r>
                        <w:rPr>
                          <w:spacing w:val="-4"/>
                          <w:sz w:val="12"/>
                        </w:rPr>
                        <w:t xml:space="preserve"> </w:t>
                      </w:r>
                      <w:r>
                        <w:rPr>
                          <w:sz w:val="12"/>
                        </w:rPr>
                        <w:t>•</w:t>
                      </w:r>
                      <w:r>
                        <w:rPr>
                          <w:spacing w:val="-5"/>
                          <w:sz w:val="12"/>
                        </w:rPr>
                        <w:t xml:space="preserve"> </w:t>
                      </w:r>
                      <w:r>
                        <w:rPr>
                          <w:sz w:val="12"/>
                        </w:rPr>
                        <w:t>kitų</w:t>
                      </w:r>
                      <w:r>
                        <w:rPr>
                          <w:spacing w:val="-3"/>
                          <w:sz w:val="12"/>
                        </w:rPr>
                        <w:t xml:space="preserve"> </w:t>
                      </w:r>
                      <w:r>
                        <w:rPr>
                          <w:sz w:val="12"/>
                        </w:rPr>
                        <w:t>paslaugų</w:t>
                      </w:r>
                      <w:r>
                        <w:rPr>
                          <w:spacing w:val="-3"/>
                          <w:sz w:val="12"/>
                        </w:rPr>
                        <w:t xml:space="preserve"> </w:t>
                      </w:r>
                      <w:r>
                        <w:rPr>
                          <w:sz w:val="12"/>
                        </w:rPr>
                        <w:t>sąnaudos</w:t>
                      </w:r>
                      <w:r>
                        <w:rPr>
                          <w:spacing w:val="-5"/>
                          <w:sz w:val="12"/>
                        </w:rPr>
                        <w:t xml:space="preserve"> </w:t>
                      </w:r>
                      <w:r>
                        <w:rPr>
                          <w:sz w:val="12"/>
                        </w:rPr>
                        <w:t>•</w:t>
                      </w:r>
                      <w:r>
                        <w:rPr>
                          <w:spacing w:val="-5"/>
                          <w:sz w:val="12"/>
                        </w:rPr>
                        <w:t xml:space="preserve"> </w:t>
                      </w:r>
                      <w:r>
                        <w:rPr>
                          <w:sz w:val="12"/>
                        </w:rPr>
                        <w:t>pagrindinės</w:t>
                      </w:r>
                      <w:r>
                        <w:rPr>
                          <w:spacing w:val="-5"/>
                          <w:sz w:val="12"/>
                        </w:rPr>
                        <w:t xml:space="preserve"> </w:t>
                      </w:r>
                      <w:r>
                        <w:rPr>
                          <w:sz w:val="12"/>
                        </w:rPr>
                        <w:t>veiklos</w:t>
                      </w:r>
                      <w:r>
                        <w:rPr>
                          <w:spacing w:val="-5"/>
                          <w:sz w:val="12"/>
                        </w:rPr>
                        <w:t xml:space="preserve"> </w:t>
                      </w:r>
                      <w:r>
                        <w:rPr>
                          <w:sz w:val="12"/>
                        </w:rPr>
                        <w:t>kitos</w:t>
                      </w:r>
                      <w:r>
                        <w:rPr>
                          <w:spacing w:val="-5"/>
                          <w:sz w:val="12"/>
                        </w:rPr>
                        <w:t xml:space="preserve"> </w:t>
                      </w:r>
                      <w:r>
                        <w:rPr>
                          <w:sz w:val="12"/>
                        </w:rPr>
                        <w:t>sąnaudos</w:t>
                      </w:r>
                      <w:r>
                        <w:rPr>
                          <w:spacing w:val="-5"/>
                          <w:sz w:val="12"/>
                        </w:rPr>
                        <w:t xml:space="preserve"> </w:t>
                      </w:r>
                      <w:r>
                        <w:rPr>
                          <w:sz w:val="12"/>
                        </w:rPr>
                        <w:t>•Sąnaudos</w:t>
                      </w:r>
                      <w:r>
                        <w:rPr>
                          <w:spacing w:val="-5"/>
                          <w:sz w:val="12"/>
                        </w:rPr>
                        <w:t xml:space="preserve"> </w:t>
                      </w:r>
                      <w:r>
                        <w:rPr>
                          <w:sz w:val="12"/>
                        </w:rPr>
                        <w:t>detalizuojamos</w:t>
                      </w:r>
                      <w:r>
                        <w:rPr>
                          <w:spacing w:val="-5"/>
                          <w:sz w:val="12"/>
                        </w:rPr>
                        <w:t xml:space="preserve"> </w:t>
                      </w:r>
                      <w:r>
                        <w:rPr>
                          <w:sz w:val="12"/>
                        </w:rPr>
                        <w:t>pagal</w:t>
                      </w:r>
                      <w:r>
                        <w:rPr>
                          <w:spacing w:val="-8"/>
                          <w:sz w:val="12"/>
                        </w:rPr>
                        <w:t xml:space="preserve"> </w:t>
                      </w:r>
                      <w:r>
                        <w:rPr>
                          <w:sz w:val="12"/>
                        </w:rPr>
                        <w:t>finansavimo</w:t>
                      </w:r>
                      <w:r>
                        <w:rPr>
                          <w:spacing w:val="-1"/>
                          <w:sz w:val="12"/>
                        </w:rPr>
                        <w:t xml:space="preserve"> </w:t>
                      </w:r>
                      <w:r>
                        <w:rPr>
                          <w:sz w:val="12"/>
                        </w:rPr>
                        <w:t>šaltinius:</w:t>
                      </w:r>
                      <w:r>
                        <w:rPr>
                          <w:spacing w:val="-3"/>
                          <w:sz w:val="12"/>
                        </w:rPr>
                        <w:t xml:space="preserve"> </w:t>
                      </w:r>
                      <w:r>
                        <w:rPr>
                          <w:sz w:val="12"/>
                        </w:rPr>
                        <w:t>•</w:t>
                      </w:r>
                      <w:r>
                        <w:rPr>
                          <w:spacing w:val="-5"/>
                          <w:sz w:val="12"/>
                        </w:rPr>
                        <w:t xml:space="preserve"> </w:t>
                      </w:r>
                      <w:r>
                        <w:rPr>
                          <w:sz w:val="12"/>
                        </w:rPr>
                        <w:t>iš</w:t>
                      </w:r>
                      <w:r>
                        <w:rPr>
                          <w:spacing w:val="-5"/>
                          <w:sz w:val="12"/>
                        </w:rPr>
                        <w:t xml:space="preserve"> </w:t>
                      </w:r>
                      <w:r>
                        <w:rPr>
                          <w:sz w:val="12"/>
                        </w:rPr>
                        <w:t>valstybės</w:t>
                      </w:r>
                      <w:r>
                        <w:rPr>
                          <w:spacing w:val="-5"/>
                          <w:sz w:val="12"/>
                        </w:rPr>
                        <w:t xml:space="preserve"> </w:t>
                      </w:r>
                      <w:r>
                        <w:rPr>
                          <w:sz w:val="12"/>
                        </w:rPr>
                        <w:t>biudžeto</w:t>
                      </w:r>
                      <w:r>
                        <w:rPr>
                          <w:spacing w:val="-1"/>
                          <w:sz w:val="12"/>
                        </w:rPr>
                        <w:t xml:space="preserve"> </w:t>
                      </w:r>
                      <w:r>
                        <w:rPr>
                          <w:sz w:val="12"/>
                        </w:rPr>
                        <w:t>•</w:t>
                      </w:r>
                      <w:r>
                        <w:rPr>
                          <w:spacing w:val="-5"/>
                          <w:sz w:val="12"/>
                        </w:rPr>
                        <w:t xml:space="preserve"> </w:t>
                      </w:r>
                      <w:r>
                        <w:rPr>
                          <w:sz w:val="12"/>
                        </w:rPr>
                        <w:t>iš</w:t>
                      </w:r>
                      <w:r>
                        <w:rPr>
                          <w:spacing w:val="40"/>
                          <w:sz w:val="12"/>
                        </w:rPr>
                        <w:t xml:space="preserve"> </w:t>
                      </w:r>
                      <w:r>
                        <w:rPr>
                          <w:sz w:val="12"/>
                        </w:rPr>
                        <w:t>savivaldybės</w:t>
                      </w:r>
                      <w:r>
                        <w:rPr>
                          <w:spacing w:val="-1"/>
                          <w:sz w:val="12"/>
                        </w:rPr>
                        <w:t xml:space="preserve"> </w:t>
                      </w:r>
                      <w:r>
                        <w:rPr>
                          <w:sz w:val="12"/>
                        </w:rPr>
                        <w:t>biudžeto •</w:t>
                      </w:r>
                      <w:r>
                        <w:rPr>
                          <w:spacing w:val="-1"/>
                          <w:sz w:val="12"/>
                        </w:rPr>
                        <w:t xml:space="preserve"> </w:t>
                      </w:r>
                      <w:r>
                        <w:rPr>
                          <w:sz w:val="12"/>
                        </w:rPr>
                        <w:t>iš</w:t>
                      </w:r>
                      <w:r>
                        <w:rPr>
                          <w:spacing w:val="-1"/>
                          <w:sz w:val="12"/>
                        </w:rPr>
                        <w:t xml:space="preserve"> </w:t>
                      </w:r>
                      <w:r>
                        <w:rPr>
                          <w:sz w:val="12"/>
                        </w:rPr>
                        <w:t>ES ir tarptautinių organizacijų •</w:t>
                      </w:r>
                      <w:r>
                        <w:rPr>
                          <w:spacing w:val="-1"/>
                          <w:sz w:val="12"/>
                        </w:rPr>
                        <w:t xml:space="preserve"> </w:t>
                      </w:r>
                      <w:r>
                        <w:rPr>
                          <w:sz w:val="12"/>
                        </w:rPr>
                        <w:t>iš</w:t>
                      </w:r>
                      <w:r>
                        <w:rPr>
                          <w:spacing w:val="-1"/>
                          <w:sz w:val="12"/>
                        </w:rPr>
                        <w:t xml:space="preserve"> </w:t>
                      </w:r>
                      <w:r>
                        <w:rPr>
                          <w:sz w:val="12"/>
                        </w:rPr>
                        <w:t>kitų šaltinių. Labdara.</w:t>
                      </w:r>
                    </w:p>
                  </w:txbxContent>
                </v:textbox>
                <w10:wrap type="topAndBottom" anchorx="page"/>
              </v:shape>
            </w:pict>
          </mc:Fallback>
        </mc:AlternateContent>
      </w:r>
      <w:r>
        <w:rPr>
          <w:spacing w:val="-2"/>
          <w:sz w:val="12"/>
        </w:rPr>
        <w:t>Sąnaudos</w:t>
      </w:r>
    </w:p>
    <w:p w14:paraId="15A69C90" w14:textId="77777777" w:rsidR="00F5412A" w:rsidRDefault="00F8157D">
      <w:pPr>
        <w:pStyle w:val="Sraopastraipa"/>
        <w:numPr>
          <w:ilvl w:val="0"/>
          <w:numId w:val="11"/>
        </w:numPr>
        <w:tabs>
          <w:tab w:val="left" w:pos="448"/>
        </w:tabs>
        <w:spacing w:after="16"/>
        <w:ind w:hanging="362"/>
        <w:rPr>
          <w:sz w:val="12"/>
        </w:rPr>
      </w:pPr>
      <w:r>
        <w:rPr>
          <w:spacing w:val="-2"/>
          <w:sz w:val="12"/>
        </w:rPr>
        <w:t>Valstybės</w:t>
      </w:r>
      <w:r>
        <w:rPr>
          <w:sz w:val="12"/>
        </w:rPr>
        <w:t xml:space="preserve"> </w:t>
      </w:r>
      <w:r>
        <w:rPr>
          <w:spacing w:val="-2"/>
          <w:sz w:val="12"/>
        </w:rPr>
        <w:t>skolos</w:t>
      </w:r>
      <w:r>
        <w:rPr>
          <w:spacing w:val="1"/>
          <w:sz w:val="12"/>
        </w:rPr>
        <w:t xml:space="preserve"> </w:t>
      </w:r>
      <w:r>
        <w:rPr>
          <w:spacing w:val="-2"/>
          <w:sz w:val="12"/>
        </w:rPr>
        <w:t>ir</w:t>
      </w:r>
      <w:r>
        <w:rPr>
          <w:spacing w:val="3"/>
          <w:sz w:val="12"/>
        </w:rPr>
        <w:t xml:space="preserve"> </w:t>
      </w:r>
      <w:r>
        <w:rPr>
          <w:spacing w:val="-2"/>
          <w:sz w:val="12"/>
        </w:rPr>
        <w:t>kitos</w:t>
      </w:r>
      <w:r>
        <w:rPr>
          <w:sz w:val="12"/>
        </w:rPr>
        <w:t xml:space="preserve"> </w:t>
      </w:r>
      <w:r>
        <w:rPr>
          <w:spacing w:val="-2"/>
          <w:sz w:val="12"/>
        </w:rPr>
        <w:t>skolinimosi išlaidos</w:t>
      </w:r>
    </w:p>
    <w:p w14:paraId="33D0F703" w14:textId="77777777" w:rsidR="00F5412A" w:rsidRDefault="00F8157D">
      <w:pPr>
        <w:pStyle w:val="Pagrindinistekstas"/>
        <w:spacing w:line="158" w:lineRule="exact"/>
        <w:ind w:left="383"/>
        <w:rPr>
          <w:position w:val="-2"/>
          <w:sz w:val="15"/>
        </w:rPr>
      </w:pPr>
      <w:r>
        <w:rPr>
          <w:noProof/>
          <w:position w:val="-2"/>
          <w:sz w:val="15"/>
        </w:rPr>
        <mc:AlternateContent>
          <mc:Choice Requires="wpg">
            <w:drawing>
              <wp:inline distT="0" distB="0" distL="0" distR="0" wp14:anchorId="17FC9CFD" wp14:editId="511F5A52">
                <wp:extent cx="5396865" cy="10096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6865" cy="100965"/>
                          <a:chOff x="0" y="0"/>
                          <a:chExt cx="5396865" cy="100965"/>
                        </a:xfrm>
                      </wpg:grpSpPr>
                      <wps:wsp>
                        <wps:cNvPr id="59" name="Graphic 59"/>
                        <wps:cNvSpPr/>
                        <wps:spPr>
                          <a:xfrm>
                            <a:off x="0" y="4"/>
                            <a:ext cx="5396865" cy="100965"/>
                          </a:xfrm>
                          <a:custGeom>
                            <a:avLst/>
                            <a:gdLst/>
                            <a:ahLst/>
                            <a:cxnLst/>
                            <a:rect l="l" t="t" r="r" b="b"/>
                            <a:pathLst>
                              <a:path w="5396865" h="100965">
                                <a:moveTo>
                                  <a:pt x="5396484" y="0"/>
                                </a:moveTo>
                                <a:lnTo>
                                  <a:pt x="5391912" y="0"/>
                                </a:lnTo>
                                <a:lnTo>
                                  <a:pt x="5391912" y="6096"/>
                                </a:lnTo>
                                <a:lnTo>
                                  <a:pt x="5391912" y="94488"/>
                                </a:lnTo>
                                <a:lnTo>
                                  <a:pt x="6096" y="94488"/>
                                </a:lnTo>
                                <a:lnTo>
                                  <a:pt x="6096" y="6096"/>
                                </a:lnTo>
                                <a:lnTo>
                                  <a:pt x="5391912" y="6096"/>
                                </a:lnTo>
                                <a:lnTo>
                                  <a:pt x="5391912" y="0"/>
                                </a:lnTo>
                                <a:lnTo>
                                  <a:pt x="6096" y="0"/>
                                </a:lnTo>
                                <a:lnTo>
                                  <a:pt x="0" y="0"/>
                                </a:lnTo>
                                <a:lnTo>
                                  <a:pt x="0" y="6096"/>
                                </a:lnTo>
                                <a:lnTo>
                                  <a:pt x="0" y="94488"/>
                                </a:lnTo>
                                <a:lnTo>
                                  <a:pt x="0" y="100584"/>
                                </a:lnTo>
                                <a:lnTo>
                                  <a:pt x="6096" y="100584"/>
                                </a:lnTo>
                                <a:lnTo>
                                  <a:pt x="5391912" y="100584"/>
                                </a:lnTo>
                                <a:lnTo>
                                  <a:pt x="5396484" y="100584"/>
                                </a:lnTo>
                                <a:lnTo>
                                  <a:pt x="5396484" y="94488"/>
                                </a:lnTo>
                                <a:lnTo>
                                  <a:pt x="5396484" y="6096"/>
                                </a:lnTo>
                                <a:lnTo>
                                  <a:pt x="53964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BA1B84" id="Group 58" o:spid="_x0000_s1026" style="width:424.95pt;height:7.95pt;mso-position-horizontal-relative:char;mso-position-vertical-relative:line" coordsize="53968,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">
                <v:shape id="Graphic 59" o:spid="_x0000_s1027" style="position:absolute;width:53968;height:1009;visibility:visible;mso-wrap-style:square;v-text-anchor:top" coordsize="539686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" path="m5396484,r-4572,l5391912,6096r,88392l6096,94488r,-88392l5391912,6096r,-6096l6096,,,,,6096,,94488r,6096l6096,100584r5385816,l5396484,100584r,-6096l5396484,6096r,-6096xe" fillcolor="black" stroked="f">
                  <v:path arrowok="t"/>
                </v:shape>
                <w10:anchorlock/>
              </v:group>
            </w:pict>
          </mc:Fallback>
        </mc:AlternateContent>
      </w:r>
    </w:p>
    <w:p w14:paraId="72A0F87E" w14:textId="77777777" w:rsidR="00F5412A" w:rsidRDefault="00F8157D">
      <w:pPr>
        <w:pStyle w:val="Sraopastraipa"/>
        <w:numPr>
          <w:ilvl w:val="0"/>
          <w:numId w:val="11"/>
        </w:numPr>
        <w:tabs>
          <w:tab w:val="left" w:pos="448"/>
        </w:tabs>
        <w:ind w:hanging="362"/>
        <w:rPr>
          <w:sz w:val="12"/>
        </w:rPr>
      </w:pPr>
      <w:r>
        <w:rPr>
          <w:noProof/>
          <w:sz w:val="12"/>
        </w:rPr>
        <mc:AlternateContent>
          <mc:Choice Requires="wps">
            <w:drawing>
              <wp:anchor distT="0" distB="0" distL="0" distR="0" simplePos="0" relativeHeight="487602688" behindDoc="1" locked="0" layoutInCell="1" allowOverlap="1" wp14:anchorId="3AD8CF69" wp14:editId="2A99BDE5">
                <wp:simplePos x="0" y="0"/>
                <wp:positionH relativeFrom="page">
                  <wp:posOffset>963168</wp:posOffset>
                </wp:positionH>
                <wp:positionV relativeFrom="paragraph">
                  <wp:posOffset>94746</wp:posOffset>
                </wp:positionV>
                <wp:extent cx="5396865" cy="100965"/>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6865" cy="100965"/>
                        </a:xfrm>
                        <a:custGeom>
                          <a:avLst/>
                          <a:gdLst/>
                          <a:ahLst/>
                          <a:cxnLst/>
                          <a:rect l="l" t="t" r="r" b="b"/>
                          <a:pathLst>
                            <a:path w="5396865" h="100965">
                              <a:moveTo>
                                <a:pt x="5396484" y="0"/>
                              </a:moveTo>
                              <a:lnTo>
                                <a:pt x="5391912" y="0"/>
                              </a:lnTo>
                              <a:lnTo>
                                <a:pt x="5391912" y="6096"/>
                              </a:lnTo>
                              <a:lnTo>
                                <a:pt x="5391912" y="94488"/>
                              </a:lnTo>
                              <a:lnTo>
                                <a:pt x="6096" y="94488"/>
                              </a:lnTo>
                              <a:lnTo>
                                <a:pt x="6096" y="6096"/>
                              </a:lnTo>
                              <a:lnTo>
                                <a:pt x="5391912" y="6096"/>
                              </a:lnTo>
                              <a:lnTo>
                                <a:pt x="5391912" y="0"/>
                              </a:lnTo>
                              <a:lnTo>
                                <a:pt x="6096" y="0"/>
                              </a:lnTo>
                              <a:lnTo>
                                <a:pt x="0" y="0"/>
                              </a:lnTo>
                              <a:lnTo>
                                <a:pt x="0" y="6096"/>
                              </a:lnTo>
                              <a:lnTo>
                                <a:pt x="0" y="94488"/>
                              </a:lnTo>
                              <a:lnTo>
                                <a:pt x="0" y="100584"/>
                              </a:lnTo>
                              <a:lnTo>
                                <a:pt x="6096" y="100584"/>
                              </a:lnTo>
                              <a:lnTo>
                                <a:pt x="5391912" y="100584"/>
                              </a:lnTo>
                              <a:lnTo>
                                <a:pt x="5396484" y="100584"/>
                              </a:lnTo>
                              <a:lnTo>
                                <a:pt x="5396484" y="94488"/>
                              </a:lnTo>
                              <a:lnTo>
                                <a:pt x="5396484" y="6096"/>
                              </a:lnTo>
                              <a:lnTo>
                                <a:pt x="5396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24EF58" id="Graphic 60" o:spid="_x0000_s1026" style="position:absolute;margin-left:75.85pt;margin-top:7.45pt;width:424.95pt;height:7.95pt;z-index:-15713792;visibility:visible;mso-wrap-style:square;mso-wrap-distance-left:0;mso-wrap-distance-top:0;mso-wrap-distance-right:0;mso-wrap-distance-bottom:0;mso-position-horizontal:absolute;mso-position-horizontal-relative:page;mso-position-vertical:absolute;mso-position-vertical-relative:text;v-text-anchor:top" coordsize="539686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" path="m5396484,r-4572,l5391912,6096r,88392l6096,94488r,-88392l5391912,6096r,-6096l6096,,,,,6096,,94488r,6096l6096,100584r5385816,l5396484,100584r,-6096l5396484,6096r,-6096xe" fillcolor="black" stroked="f">
                <v:path arrowok="t"/>
                <w10:wrap type="topAndBottom" anchorx="page"/>
              </v:shape>
            </w:pict>
          </mc:Fallback>
        </mc:AlternateContent>
      </w:r>
      <w:r>
        <w:rPr>
          <w:spacing w:val="-2"/>
          <w:sz w:val="12"/>
        </w:rPr>
        <w:t>Operacijos užsienio</w:t>
      </w:r>
      <w:r>
        <w:rPr>
          <w:spacing w:val="6"/>
          <w:sz w:val="12"/>
        </w:rPr>
        <w:t xml:space="preserve"> </w:t>
      </w:r>
      <w:r>
        <w:rPr>
          <w:spacing w:val="-2"/>
          <w:sz w:val="12"/>
        </w:rPr>
        <w:t>valiuta</w:t>
      </w:r>
    </w:p>
    <w:p w14:paraId="2469E1C7" w14:textId="77777777" w:rsidR="00F5412A" w:rsidRDefault="00F8157D">
      <w:pPr>
        <w:pStyle w:val="Sraopastraipa"/>
        <w:numPr>
          <w:ilvl w:val="0"/>
          <w:numId w:val="11"/>
        </w:numPr>
        <w:tabs>
          <w:tab w:val="left" w:pos="448"/>
        </w:tabs>
        <w:spacing w:after="11"/>
        <w:ind w:hanging="362"/>
        <w:rPr>
          <w:sz w:val="12"/>
        </w:rPr>
      </w:pPr>
      <w:r>
        <w:rPr>
          <w:spacing w:val="-2"/>
          <w:sz w:val="12"/>
        </w:rPr>
        <w:t>Straipsnių</w:t>
      </w:r>
      <w:r>
        <w:rPr>
          <w:spacing w:val="7"/>
          <w:sz w:val="12"/>
        </w:rPr>
        <w:t xml:space="preserve"> </w:t>
      </w:r>
      <w:r>
        <w:rPr>
          <w:spacing w:val="-2"/>
          <w:sz w:val="12"/>
        </w:rPr>
        <w:t>tarpusavio</w:t>
      </w:r>
      <w:r>
        <w:rPr>
          <w:spacing w:val="10"/>
          <w:sz w:val="12"/>
        </w:rPr>
        <w:t xml:space="preserve"> </w:t>
      </w:r>
      <w:r>
        <w:rPr>
          <w:spacing w:val="-2"/>
          <w:sz w:val="12"/>
        </w:rPr>
        <w:t>užskaitos</w:t>
      </w:r>
    </w:p>
    <w:p w14:paraId="0D074745" w14:textId="77777777" w:rsidR="00F5412A" w:rsidRDefault="00F8157D">
      <w:pPr>
        <w:pStyle w:val="Pagrindinistekstas"/>
        <w:spacing w:line="158" w:lineRule="exact"/>
        <w:ind w:left="383"/>
        <w:rPr>
          <w:position w:val="-2"/>
          <w:sz w:val="15"/>
        </w:rPr>
      </w:pPr>
      <w:r>
        <w:rPr>
          <w:noProof/>
          <w:position w:val="-2"/>
          <w:sz w:val="15"/>
        </w:rPr>
        <mc:AlternateContent>
          <mc:Choice Requires="wpg">
            <w:drawing>
              <wp:inline distT="0" distB="0" distL="0" distR="0" wp14:anchorId="6716D05B" wp14:editId="71442EEA">
                <wp:extent cx="5396865" cy="100965"/>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6865" cy="100965"/>
                          <a:chOff x="0" y="0"/>
                          <a:chExt cx="5396865" cy="100965"/>
                        </a:xfrm>
                      </wpg:grpSpPr>
                      <wps:wsp>
                        <wps:cNvPr id="62" name="Graphic 62"/>
                        <wps:cNvSpPr/>
                        <wps:spPr>
                          <a:xfrm>
                            <a:off x="0" y="4"/>
                            <a:ext cx="5396865" cy="100965"/>
                          </a:xfrm>
                          <a:custGeom>
                            <a:avLst/>
                            <a:gdLst/>
                            <a:ahLst/>
                            <a:cxnLst/>
                            <a:rect l="l" t="t" r="r" b="b"/>
                            <a:pathLst>
                              <a:path w="5396865" h="100965">
                                <a:moveTo>
                                  <a:pt x="5396484" y="0"/>
                                </a:moveTo>
                                <a:lnTo>
                                  <a:pt x="5391912" y="0"/>
                                </a:lnTo>
                                <a:lnTo>
                                  <a:pt x="5391912" y="6096"/>
                                </a:lnTo>
                                <a:lnTo>
                                  <a:pt x="5391912" y="94488"/>
                                </a:lnTo>
                                <a:lnTo>
                                  <a:pt x="6096" y="94488"/>
                                </a:lnTo>
                                <a:lnTo>
                                  <a:pt x="6096" y="6096"/>
                                </a:lnTo>
                                <a:lnTo>
                                  <a:pt x="5391912" y="6096"/>
                                </a:lnTo>
                                <a:lnTo>
                                  <a:pt x="5391912" y="0"/>
                                </a:lnTo>
                                <a:lnTo>
                                  <a:pt x="6096" y="0"/>
                                </a:lnTo>
                                <a:lnTo>
                                  <a:pt x="0" y="0"/>
                                </a:lnTo>
                                <a:lnTo>
                                  <a:pt x="0" y="6096"/>
                                </a:lnTo>
                                <a:lnTo>
                                  <a:pt x="0" y="94488"/>
                                </a:lnTo>
                                <a:lnTo>
                                  <a:pt x="0" y="100584"/>
                                </a:lnTo>
                                <a:lnTo>
                                  <a:pt x="6096" y="100584"/>
                                </a:lnTo>
                                <a:lnTo>
                                  <a:pt x="5391912" y="100584"/>
                                </a:lnTo>
                                <a:lnTo>
                                  <a:pt x="5396484" y="100584"/>
                                </a:lnTo>
                                <a:lnTo>
                                  <a:pt x="5396484" y="94488"/>
                                </a:lnTo>
                                <a:lnTo>
                                  <a:pt x="5396484" y="6096"/>
                                </a:lnTo>
                                <a:lnTo>
                                  <a:pt x="53964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4C2C2F" id="Group 61" o:spid="_x0000_s1026" style="width:424.95pt;height:7.95pt;mso-position-horizontal-relative:char;mso-position-vertical-relative:line" coordsize="53968,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">
                <v:shape id="Graphic 62" o:spid="_x0000_s1027" style="position:absolute;width:53968;height:1009;visibility:visible;mso-wrap-style:square;v-text-anchor:top" coordsize="539686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" path="m5396484,r-4572,l5391912,6096r,88392l6096,94488r,-88392l5391912,6096r,-6096l6096,,,,,6096,,94488r,6096l6096,100584r5385816,l5396484,100584r,-6096l5396484,6096r,-6096xe" fillcolor="black" stroked="f">
                  <v:path arrowok="t"/>
                </v:shape>
                <w10:anchorlock/>
              </v:group>
            </w:pict>
          </mc:Fallback>
        </mc:AlternateContent>
      </w:r>
    </w:p>
    <w:p w14:paraId="6B45C97A" w14:textId="77777777" w:rsidR="00F5412A" w:rsidRDefault="00F8157D">
      <w:pPr>
        <w:pStyle w:val="Sraopastraipa"/>
        <w:numPr>
          <w:ilvl w:val="0"/>
          <w:numId w:val="11"/>
        </w:numPr>
        <w:tabs>
          <w:tab w:val="left" w:pos="448"/>
        </w:tabs>
        <w:ind w:hanging="362"/>
        <w:rPr>
          <w:sz w:val="12"/>
        </w:rPr>
      </w:pPr>
      <w:r>
        <w:rPr>
          <w:noProof/>
          <w:sz w:val="12"/>
        </w:rPr>
        <mc:AlternateContent>
          <mc:Choice Requires="wps">
            <w:drawing>
              <wp:anchor distT="0" distB="0" distL="0" distR="0" simplePos="0" relativeHeight="487603712" behindDoc="1" locked="0" layoutInCell="1" allowOverlap="1" wp14:anchorId="5FC8AA83" wp14:editId="304245D2">
                <wp:simplePos x="0" y="0"/>
                <wp:positionH relativeFrom="page">
                  <wp:posOffset>963168</wp:posOffset>
                </wp:positionH>
                <wp:positionV relativeFrom="paragraph">
                  <wp:posOffset>94746</wp:posOffset>
                </wp:positionV>
                <wp:extent cx="5396865" cy="10096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6865" cy="100965"/>
                        </a:xfrm>
                        <a:custGeom>
                          <a:avLst/>
                          <a:gdLst/>
                          <a:ahLst/>
                          <a:cxnLst/>
                          <a:rect l="l" t="t" r="r" b="b"/>
                          <a:pathLst>
                            <a:path w="5396865" h="100965">
                              <a:moveTo>
                                <a:pt x="5396484" y="0"/>
                              </a:moveTo>
                              <a:lnTo>
                                <a:pt x="5391912" y="0"/>
                              </a:lnTo>
                              <a:lnTo>
                                <a:pt x="5391912" y="6096"/>
                              </a:lnTo>
                              <a:lnTo>
                                <a:pt x="5391912" y="94488"/>
                              </a:lnTo>
                              <a:lnTo>
                                <a:pt x="6096" y="94488"/>
                              </a:lnTo>
                              <a:lnTo>
                                <a:pt x="6096" y="6096"/>
                              </a:lnTo>
                              <a:lnTo>
                                <a:pt x="5391912" y="6096"/>
                              </a:lnTo>
                              <a:lnTo>
                                <a:pt x="5391912" y="0"/>
                              </a:lnTo>
                              <a:lnTo>
                                <a:pt x="6096" y="0"/>
                              </a:lnTo>
                              <a:lnTo>
                                <a:pt x="0" y="0"/>
                              </a:lnTo>
                              <a:lnTo>
                                <a:pt x="0" y="6096"/>
                              </a:lnTo>
                              <a:lnTo>
                                <a:pt x="0" y="94488"/>
                              </a:lnTo>
                              <a:lnTo>
                                <a:pt x="0" y="100584"/>
                              </a:lnTo>
                              <a:lnTo>
                                <a:pt x="6096" y="100584"/>
                              </a:lnTo>
                              <a:lnTo>
                                <a:pt x="5391912" y="100584"/>
                              </a:lnTo>
                              <a:lnTo>
                                <a:pt x="5396484" y="100584"/>
                              </a:lnTo>
                              <a:lnTo>
                                <a:pt x="5396484" y="94488"/>
                              </a:lnTo>
                              <a:lnTo>
                                <a:pt x="5396484" y="6096"/>
                              </a:lnTo>
                              <a:lnTo>
                                <a:pt x="5396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DE523" id="Graphic 63" o:spid="_x0000_s1026" style="position:absolute;margin-left:75.85pt;margin-top:7.45pt;width:424.95pt;height:7.95pt;z-index:-15712768;visibility:visible;mso-wrap-style:square;mso-wrap-distance-left:0;mso-wrap-distance-top:0;mso-wrap-distance-right:0;mso-wrap-distance-bottom:0;mso-position-horizontal:absolute;mso-position-horizontal-relative:page;mso-position-vertical:absolute;mso-position-vertical-relative:text;v-text-anchor:top" coordsize="539686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" path="m5396484,r-4572,l5391912,6096r,88392l6096,94488r,-88392l5391912,6096r,-6096l6096,,,,,6096,,94488r,6096l6096,100584r5385816,l5396484,100584r,-6096l5396484,6096r,-6096xe" fillcolor="black" stroked="f">
                <v:path arrowok="t"/>
                <w10:wrap type="topAndBottom" anchorx="page"/>
              </v:shape>
            </w:pict>
          </mc:Fallback>
        </mc:AlternateContent>
      </w:r>
      <w:r>
        <w:rPr>
          <w:spacing w:val="-2"/>
          <w:sz w:val="12"/>
        </w:rPr>
        <w:t>Kiti</w:t>
      </w:r>
      <w:r>
        <w:rPr>
          <w:spacing w:val="-1"/>
          <w:sz w:val="12"/>
        </w:rPr>
        <w:t xml:space="preserve"> </w:t>
      </w:r>
      <w:r>
        <w:rPr>
          <w:spacing w:val="-2"/>
          <w:sz w:val="12"/>
        </w:rPr>
        <w:t>apskaitos</w:t>
      </w:r>
      <w:r>
        <w:rPr>
          <w:spacing w:val="5"/>
          <w:sz w:val="12"/>
        </w:rPr>
        <w:t xml:space="preserve"> </w:t>
      </w:r>
      <w:r>
        <w:rPr>
          <w:spacing w:val="-2"/>
          <w:sz w:val="12"/>
        </w:rPr>
        <w:t>principai</w:t>
      </w:r>
    </w:p>
    <w:p w14:paraId="6F4F3BFD" w14:textId="77777777" w:rsidR="00F5412A" w:rsidRDefault="00F5412A">
      <w:pPr>
        <w:pStyle w:val="Pagrindinistekstas"/>
        <w:spacing w:before="16"/>
        <w:rPr>
          <w:sz w:val="12"/>
        </w:rPr>
      </w:pPr>
    </w:p>
    <w:p w14:paraId="4DBD3DB0" w14:textId="77777777" w:rsidR="00F5412A" w:rsidRDefault="00F8157D">
      <w:pPr>
        <w:spacing w:line="259" w:lineRule="auto"/>
        <w:ind w:left="448" w:right="1298" w:hanging="1"/>
        <w:rPr>
          <w:sz w:val="12"/>
        </w:rPr>
      </w:pPr>
      <w:r>
        <w:rPr>
          <w:spacing w:val="-2"/>
          <w:sz w:val="12"/>
        </w:rPr>
        <w:t>Aiškinamojo rašto pastabos nepateikiamos, jeigu ataskaitinio ir praėjusio ataskaitinio laikotarpio finansinėse ataskaitose atitinkamos informacijos nėra, t. y. finansinių ataskaitų</w:t>
      </w:r>
      <w:r>
        <w:rPr>
          <w:spacing w:val="40"/>
          <w:sz w:val="12"/>
        </w:rPr>
        <w:t xml:space="preserve"> </w:t>
      </w:r>
      <w:r>
        <w:rPr>
          <w:sz w:val="12"/>
        </w:rPr>
        <w:t>straipsnių sumos lygios nuliui.</w:t>
      </w:r>
    </w:p>
    <w:p w14:paraId="6FF46E9D" w14:textId="77777777" w:rsidR="00F5412A" w:rsidRDefault="00F5412A">
      <w:pPr>
        <w:spacing w:line="259" w:lineRule="auto"/>
        <w:rPr>
          <w:sz w:val="12"/>
        </w:rPr>
        <w:sectPr w:rsidR="00F5412A">
          <w:type w:val="continuous"/>
          <w:pgSz w:w="11900" w:h="16840"/>
          <w:pgMar w:top="1400" w:right="566" w:bottom="280" w:left="1133" w:header="0" w:footer="523" w:gutter="0"/>
          <w:cols w:space="1296"/>
        </w:sectPr>
      </w:pPr>
    </w:p>
    <w:p w14:paraId="0F446989" w14:textId="77777777" w:rsidR="00F5412A" w:rsidRDefault="00F8157D">
      <w:pPr>
        <w:spacing w:before="77"/>
        <w:ind w:left="585"/>
        <w:rPr>
          <w:b/>
          <w:sz w:val="14"/>
        </w:rPr>
      </w:pPr>
      <w:r>
        <w:rPr>
          <w:b/>
          <w:noProof/>
          <w:sz w:val="14"/>
        </w:rPr>
        <w:lastRenderedPageBreak/>
        <mc:AlternateContent>
          <mc:Choice Requires="wps">
            <w:drawing>
              <wp:anchor distT="0" distB="0" distL="0" distR="0" simplePos="0" relativeHeight="15747072" behindDoc="0" locked="0" layoutInCell="1" allowOverlap="1" wp14:anchorId="797D6825" wp14:editId="5B1151FE">
                <wp:simplePos x="0" y="0"/>
                <wp:positionH relativeFrom="page">
                  <wp:posOffset>1077467</wp:posOffset>
                </wp:positionH>
                <wp:positionV relativeFrom="page">
                  <wp:posOffset>9950194</wp:posOffset>
                </wp:positionV>
                <wp:extent cx="6113145" cy="2794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FF486A4" id="Graphic 65" o:spid="_x0000_s1026" style="position:absolute;margin-left:84.85pt;margin-top:783.5pt;width:481.35pt;height:2.2pt;z-index:15747072;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4E9160D8" w14:textId="77777777" w:rsidR="00F5412A" w:rsidRDefault="00F8157D">
      <w:pPr>
        <w:spacing w:before="146"/>
        <w:ind w:left="585"/>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A3D2186" w14:textId="77777777" w:rsidR="00F5412A" w:rsidRDefault="00F8157D">
      <w:pPr>
        <w:spacing w:before="43"/>
        <w:ind w:left="585"/>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p w14:paraId="563BF077" w14:textId="77777777" w:rsidR="00F5412A" w:rsidRDefault="00F5412A">
      <w:pPr>
        <w:pStyle w:val="Pagrindinistekstas"/>
        <w:rPr>
          <w:sz w:val="14"/>
        </w:rPr>
      </w:pPr>
    </w:p>
    <w:p w14:paraId="5484D674" w14:textId="77777777" w:rsidR="00F5412A" w:rsidRDefault="00F5412A">
      <w:pPr>
        <w:pStyle w:val="Pagrindinistekstas"/>
        <w:spacing w:before="27"/>
        <w:rPr>
          <w:sz w:val="14"/>
        </w:rPr>
      </w:pPr>
    </w:p>
    <w:p w14:paraId="0723F616" w14:textId="77777777" w:rsidR="00F5412A" w:rsidRDefault="00F8157D">
      <w:pPr>
        <w:spacing w:line="211" w:lineRule="auto"/>
        <w:ind w:left="8370"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09A46A96" w14:textId="77777777" w:rsidR="00F5412A" w:rsidRDefault="00F8157D">
      <w:pPr>
        <w:spacing w:line="145" w:lineRule="exact"/>
        <w:ind w:left="8294"/>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03999FA3" w14:textId="77777777" w:rsidR="00F5412A" w:rsidRDefault="00F5412A">
      <w:pPr>
        <w:pStyle w:val="Pagrindinistekstas"/>
        <w:spacing w:before="50"/>
        <w:rPr>
          <w:sz w:val="14"/>
        </w:rPr>
      </w:pPr>
    </w:p>
    <w:p w14:paraId="378DEAF6" w14:textId="77777777" w:rsidR="00F5412A" w:rsidRDefault="00F8157D">
      <w:pPr>
        <w:ind w:left="858"/>
        <w:rPr>
          <w:sz w:val="14"/>
        </w:rPr>
      </w:pPr>
      <w:r>
        <w:rPr>
          <w:sz w:val="14"/>
        </w:rPr>
        <w:t>Kita</w:t>
      </w:r>
      <w:r>
        <w:rPr>
          <w:spacing w:val="-4"/>
          <w:sz w:val="14"/>
        </w:rPr>
        <w:t xml:space="preserve"> </w:t>
      </w:r>
      <w:r>
        <w:rPr>
          <w:sz w:val="14"/>
        </w:rPr>
        <w:t>reikšminga</w:t>
      </w:r>
      <w:r>
        <w:rPr>
          <w:spacing w:val="-3"/>
          <w:sz w:val="14"/>
        </w:rPr>
        <w:t xml:space="preserve"> </w:t>
      </w:r>
      <w:r>
        <w:rPr>
          <w:spacing w:val="-2"/>
          <w:sz w:val="14"/>
        </w:rPr>
        <w:t>informacija</w:t>
      </w:r>
    </w:p>
    <w:p w14:paraId="5A7BA26D" w14:textId="77777777" w:rsidR="00F5412A" w:rsidRDefault="00F8157D">
      <w:pPr>
        <w:pStyle w:val="Pagrindinistekstas"/>
        <w:spacing w:before="6"/>
        <w:rPr>
          <w:sz w:val="20"/>
        </w:rPr>
      </w:pPr>
      <w:r>
        <w:rPr>
          <w:noProof/>
          <w:sz w:val="20"/>
        </w:rPr>
        <mc:AlternateContent>
          <mc:Choice Requires="wps">
            <w:drawing>
              <wp:anchor distT="0" distB="0" distL="0" distR="0" simplePos="0" relativeHeight="487605760" behindDoc="1" locked="0" layoutInCell="1" allowOverlap="1" wp14:anchorId="42837589" wp14:editId="4840D0B3">
                <wp:simplePos x="0" y="0"/>
                <wp:positionH relativeFrom="page">
                  <wp:posOffset>1216152</wp:posOffset>
                </wp:positionH>
                <wp:positionV relativeFrom="paragraph">
                  <wp:posOffset>165092</wp:posOffset>
                </wp:positionV>
                <wp:extent cx="4993005" cy="11176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2DFF5" id="Graphic 66" o:spid="_x0000_s1026" style="position:absolute;margin-left:95.75pt;margin-top:13pt;width:393.15pt;height:8.8pt;z-index:-1571072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54131F3D" w14:textId="77777777" w:rsidR="00F5412A" w:rsidRDefault="00F5412A">
      <w:pPr>
        <w:pStyle w:val="Pagrindinistekstas"/>
        <w:rPr>
          <w:sz w:val="20"/>
        </w:rPr>
        <w:sectPr w:rsidR="00F5412A">
          <w:headerReference w:type="default" r:id="rId41"/>
          <w:footerReference w:type="default" r:id="rId42"/>
          <w:pgSz w:w="11900" w:h="16840"/>
          <w:pgMar w:top="1280" w:right="566" w:bottom="1320" w:left="1133" w:header="0" w:footer="1123" w:gutter="0"/>
          <w:cols w:space="1296"/>
        </w:sectPr>
      </w:pPr>
    </w:p>
    <w:p w14:paraId="7CA259B9" w14:textId="77777777" w:rsidR="00F5412A" w:rsidRDefault="00F8157D">
      <w:pPr>
        <w:pStyle w:val="Pagrindinistekstas"/>
        <w:rPr>
          <w:sz w:val="10"/>
        </w:rPr>
      </w:pPr>
      <w:r>
        <w:rPr>
          <w:noProof/>
          <w:sz w:val="10"/>
        </w:rPr>
        <w:lastRenderedPageBreak/>
        <mc:AlternateContent>
          <mc:Choice Requires="wps">
            <w:drawing>
              <wp:anchor distT="0" distB="0" distL="0" distR="0" simplePos="0" relativeHeight="15747584" behindDoc="0" locked="0" layoutInCell="1" allowOverlap="1" wp14:anchorId="79934B40" wp14:editId="22BAC97E">
                <wp:simplePos x="0" y="0"/>
                <wp:positionH relativeFrom="page">
                  <wp:posOffset>1080516</wp:posOffset>
                </wp:positionH>
                <wp:positionV relativeFrom="page">
                  <wp:posOffset>10312906</wp:posOffset>
                </wp:positionV>
                <wp:extent cx="6109970" cy="2032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970" cy="20320"/>
                        </a:xfrm>
                        <a:custGeom>
                          <a:avLst/>
                          <a:gdLst/>
                          <a:ahLst/>
                          <a:cxnLst/>
                          <a:rect l="l" t="t" r="r" b="b"/>
                          <a:pathLst>
                            <a:path w="6109970" h="20320">
                              <a:moveTo>
                                <a:pt x="6109715" y="0"/>
                              </a:moveTo>
                              <a:lnTo>
                                <a:pt x="0" y="0"/>
                              </a:lnTo>
                              <a:lnTo>
                                <a:pt x="0" y="19811"/>
                              </a:lnTo>
                              <a:lnTo>
                                <a:pt x="6109715" y="19811"/>
                              </a:lnTo>
                              <a:lnTo>
                                <a:pt x="610971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36A68F0" id="Graphic 69" o:spid="_x0000_s1026" style="position:absolute;margin-left:85.1pt;margin-top:812.05pt;width:481.1pt;height:1.6pt;z-index:15747584;visibility:visible;mso-wrap-style:square;mso-wrap-distance-left:0;mso-wrap-distance-top:0;mso-wrap-distance-right:0;mso-wrap-distance-bottom:0;mso-position-horizontal:absolute;mso-position-horizontal-relative:page;mso-position-vertical:absolute;mso-position-vertical-relative:page;v-text-anchor:top" coordsize="610997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" path="m6109715,l,,,19811r6109715,l6109715,xe" stroked="f">
                <v:path arrowok="t"/>
                <w10:wrap anchorx="page" anchory="page"/>
              </v:shape>
            </w:pict>
          </mc:Fallback>
        </mc:AlternateContent>
      </w:r>
    </w:p>
    <w:p w14:paraId="7B5903FE" w14:textId="77777777" w:rsidR="00F5412A" w:rsidRDefault="00F5412A">
      <w:pPr>
        <w:pStyle w:val="Pagrindinistekstas"/>
        <w:spacing w:before="25"/>
        <w:rPr>
          <w:sz w:val="10"/>
        </w:rPr>
      </w:pPr>
    </w:p>
    <w:p w14:paraId="20FB15CB" w14:textId="77777777" w:rsidR="00F5412A" w:rsidRDefault="00F8157D">
      <w:pPr>
        <w:spacing w:line="285" w:lineRule="auto"/>
        <w:ind w:left="8733" w:right="642" w:firstLine="259"/>
        <w:rPr>
          <w:sz w:val="10"/>
        </w:rPr>
      </w:pPr>
      <w:r>
        <w:rPr>
          <w:spacing w:val="-2"/>
          <w:w w:val="105"/>
          <w:sz w:val="10"/>
        </w:rPr>
        <w:t>Patvirtinta</w:t>
      </w:r>
      <w:r>
        <w:rPr>
          <w:spacing w:val="40"/>
          <w:w w:val="105"/>
          <w:sz w:val="10"/>
        </w:rPr>
        <w:t xml:space="preserve"> </w:t>
      </w:r>
      <w:r>
        <w:rPr>
          <w:w w:val="105"/>
          <w:sz w:val="10"/>
        </w:rPr>
        <w:t>ID:</w:t>
      </w:r>
      <w:r>
        <w:rPr>
          <w:spacing w:val="59"/>
          <w:w w:val="105"/>
          <w:sz w:val="10"/>
        </w:rPr>
        <w:t xml:space="preserve"> </w:t>
      </w:r>
      <w:r>
        <w:rPr>
          <w:w w:val="105"/>
          <w:sz w:val="10"/>
        </w:rPr>
        <w:t>-2147356609</w:t>
      </w:r>
    </w:p>
    <w:p w14:paraId="5B7FE396" w14:textId="77777777" w:rsidR="00F5412A" w:rsidRDefault="00F8157D">
      <w:pPr>
        <w:spacing w:before="3"/>
        <w:ind w:left="8675"/>
        <w:rPr>
          <w:sz w:val="10"/>
        </w:rPr>
      </w:pPr>
      <w:r>
        <w:rPr>
          <w:w w:val="105"/>
          <w:sz w:val="10"/>
        </w:rPr>
        <w:t>D/L:</w:t>
      </w:r>
      <w:r>
        <w:rPr>
          <w:spacing w:val="79"/>
          <w:w w:val="150"/>
          <w:sz w:val="10"/>
        </w:rPr>
        <w:t xml:space="preserve"> </w:t>
      </w:r>
      <w:r>
        <w:rPr>
          <w:w w:val="105"/>
          <w:sz w:val="10"/>
        </w:rPr>
        <w:t>2025-02-26</w:t>
      </w:r>
      <w:r>
        <w:rPr>
          <w:spacing w:val="-1"/>
          <w:w w:val="105"/>
          <w:sz w:val="10"/>
        </w:rPr>
        <w:t xml:space="preserve"> </w:t>
      </w:r>
      <w:r>
        <w:rPr>
          <w:spacing w:val="-2"/>
          <w:w w:val="105"/>
          <w:sz w:val="10"/>
        </w:rPr>
        <w:t>10:44:28</w:t>
      </w:r>
    </w:p>
    <w:p w14:paraId="544ADF56" w14:textId="77777777" w:rsidR="00F5412A" w:rsidRDefault="00F5412A">
      <w:pPr>
        <w:pStyle w:val="Pagrindinistekstas"/>
        <w:spacing w:before="22"/>
        <w:rPr>
          <w:sz w:val="10"/>
        </w:rPr>
      </w:pPr>
    </w:p>
    <w:p w14:paraId="5766CB05" w14:textId="77777777" w:rsidR="00F5412A" w:rsidRDefault="00F8157D">
      <w:pPr>
        <w:spacing w:line="271" w:lineRule="auto"/>
        <w:ind w:left="4293" w:right="1757" w:hanging="2688"/>
        <w:rPr>
          <w:b/>
          <w:sz w:val="10"/>
        </w:rPr>
      </w:pPr>
      <w:r>
        <w:rPr>
          <w:b/>
          <w:w w:val="105"/>
          <w:sz w:val="10"/>
        </w:rPr>
        <w:t>INFORMACIJA APIE</w:t>
      </w:r>
      <w:r>
        <w:rPr>
          <w:b/>
          <w:spacing w:val="-1"/>
          <w:w w:val="105"/>
          <w:sz w:val="10"/>
        </w:rPr>
        <w:t xml:space="preserve"> </w:t>
      </w:r>
      <w:r>
        <w:rPr>
          <w:b/>
          <w:w w:val="105"/>
          <w:sz w:val="10"/>
        </w:rPr>
        <w:t>APSKAITOS</w:t>
      </w:r>
      <w:r>
        <w:rPr>
          <w:b/>
          <w:spacing w:val="-1"/>
          <w:w w:val="105"/>
          <w:sz w:val="10"/>
        </w:rPr>
        <w:t xml:space="preserve"> </w:t>
      </w:r>
      <w:r>
        <w:rPr>
          <w:b/>
          <w:w w:val="105"/>
          <w:sz w:val="10"/>
        </w:rPr>
        <w:t>POLITIKOS</w:t>
      </w:r>
      <w:r>
        <w:rPr>
          <w:b/>
          <w:spacing w:val="-1"/>
          <w:w w:val="105"/>
          <w:sz w:val="10"/>
        </w:rPr>
        <w:t xml:space="preserve"> </w:t>
      </w:r>
      <w:r>
        <w:rPr>
          <w:b/>
          <w:w w:val="105"/>
          <w:sz w:val="10"/>
        </w:rPr>
        <w:t>KEITIMO IR KLAID</w:t>
      </w:r>
      <w:r>
        <w:rPr>
          <w:w w:val="105"/>
          <w:sz w:val="10"/>
        </w:rPr>
        <w:t xml:space="preserve">Ų </w:t>
      </w:r>
      <w:r>
        <w:rPr>
          <w:b/>
          <w:w w:val="105"/>
          <w:sz w:val="10"/>
        </w:rPr>
        <w:t xml:space="preserve">TAISYMO </w:t>
      </w:r>
      <w:r>
        <w:rPr>
          <w:w w:val="105"/>
          <w:sz w:val="10"/>
        </w:rPr>
        <w:t>Į</w:t>
      </w:r>
      <w:r>
        <w:rPr>
          <w:b/>
          <w:w w:val="105"/>
          <w:sz w:val="10"/>
        </w:rPr>
        <w:t>TAK</w:t>
      </w:r>
      <w:r>
        <w:rPr>
          <w:w w:val="105"/>
          <w:sz w:val="10"/>
        </w:rPr>
        <w:t xml:space="preserve">Ą </w:t>
      </w:r>
      <w:r>
        <w:rPr>
          <w:b/>
          <w:w w:val="105"/>
          <w:sz w:val="10"/>
        </w:rPr>
        <w:t>FINANSIN</w:t>
      </w:r>
      <w:r>
        <w:rPr>
          <w:w w:val="105"/>
          <w:sz w:val="10"/>
        </w:rPr>
        <w:t>Ė</w:t>
      </w:r>
      <w:r>
        <w:rPr>
          <w:b/>
          <w:w w:val="105"/>
          <w:sz w:val="10"/>
        </w:rPr>
        <w:t>S</w:t>
      </w:r>
      <w:r>
        <w:rPr>
          <w:b/>
          <w:spacing w:val="-1"/>
          <w:w w:val="105"/>
          <w:sz w:val="10"/>
        </w:rPr>
        <w:t xml:space="preserve"> </w:t>
      </w:r>
      <w:r>
        <w:rPr>
          <w:b/>
          <w:w w:val="105"/>
          <w:sz w:val="10"/>
        </w:rPr>
        <w:t>B</w:t>
      </w:r>
      <w:r>
        <w:rPr>
          <w:w w:val="105"/>
          <w:sz w:val="10"/>
        </w:rPr>
        <w:t>Ū</w:t>
      </w:r>
      <w:r>
        <w:rPr>
          <w:b/>
          <w:w w:val="105"/>
          <w:sz w:val="10"/>
        </w:rPr>
        <w:t>KL</w:t>
      </w:r>
      <w:r>
        <w:rPr>
          <w:w w:val="105"/>
          <w:sz w:val="10"/>
        </w:rPr>
        <w:t>Ė</w:t>
      </w:r>
      <w:r>
        <w:rPr>
          <w:b/>
          <w:w w:val="105"/>
          <w:sz w:val="10"/>
        </w:rPr>
        <w:t>S</w:t>
      </w:r>
      <w:r>
        <w:rPr>
          <w:b/>
          <w:spacing w:val="-1"/>
          <w:w w:val="105"/>
          <w:sz w:val="10"/>
        </w:rPr>
        <w:t xml:space="preserve"> </w:t>
      </w:r>
      <w:r>
        <w:rPr>
          <w:b/>
          <w:w w:val="105"/>
          <w:sz w:val="10"/>
        </w:rPr>
        <w:t>ATASKAITOS</w:t>
      </w:r>
      <w:r>
        <w:rPr>
          <w:b/>
          <w:spacing w:val="40"/>
          <w:w w:val="105"/>
          <w:sz w:val="10"/>
        </w:rPr>
        <w:t xml:space="preserve"> </w:t>
      </w:r>
      <w:r>
        <w:rPr>
          <w:b/>
          <w:spacing w:val="-2"/>
          <w:w w:val="105"/>
          <w:sz w:val="10"/>
        </w:rPr>
        <w:t>STRAIPSNIAMS</w:t>
      </w:r>
    </w:p>
    <w:p w14:paraId="1D87646C" w14:textId="77777777" w:rsidR="00F5412A" w:rsidRDefault="00F5412A">
      <w:pPr>
        <w:pStyle w:val="Pagrindinistekstas"/>
        <w:spacing w:before="2"/>
        <w:rPr>
          <w:b/>
          <w:sz w:val="19"/>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3612"/>
        <w:gridCol w:w="665"/>
        <w:gridCol w:w="1183"/>
        <w:gridCol w:w="1190"/>
        <w:gridCol w:w="1190"/>
        <w:gridCol w:w="1190"/>
      </w:tblGrid>
      <w:tr w:rsidR="00F5412A" w14:paraId="5420B668" w14:textId="77777777">
        <w:trPr>
          <w:trHeight w:val="387"/>
        </w:trPr>
        <w:tc>
          <w:tcPr>
            <w:tcW w:w="445" w:type="dxa"/>
            <w:vMerge w:val="restart"/>
          </w:tcPr>
          <w:p w14:paraId="6E244265" w14:textId="77777777" w:rsidR="00F5412A" w:rsidRDefault="00F5412A">
            <w:pPr>
              <w:pStyle w:val="TableParagraph"/>
              <w:rPr>
                <w:b/>
                <w:sz w:val="10"/>
              </w:rPr>
            </w:pPr>
          </w:p>
          <w:p w14:paraId="0014219E" w14:textId="77777777" w:rsidR="00F5412A" w:rsidRDefault="00F5412A">
            <w:pPr>
              <w:pStyle w:val="TableParagraph"/>
              <w:rPr>
                <w:b/>
                <w:sz w:val="10"/>
              </w:rPr>
            </w:pPr>
          </w:p>
          <w:p w14:paraId="1F5A66DE" w14:textId="77777777" w:rsidR="00F5412A" w:rsidRDefault="00F5412A">
            <w:pPr>
              <w:pStyle w:val="TableParagraph"/>
              <w:spacing w:before="112"/>
              <w:rPr>
                <w:b/>
                <w:sz w:val="10"/>
              </w:rPr>
            </w:pPr>
          </w:p>
          <w:p w14:paraId="6A291C87" w14:textId="77777777" w:rsidR="00F5412A" w:rsidRDefault="00F8157D">
            <w:pPr>
              <w:pStyle w:val="TableParagraph"/>
              <w:spacing w:line="271" w:lineRule="auto"/>
              <w:ind w:left="148" w:right="128"/>
              <w:rPr>
                <w:b/>
                <w:sz w:val="10"/>
              </w:rPr>
            </w:pPr>
            <w:r>
              <w:rPr>
                <w:b/>
                <w:spacing w:val="-4"/>
                <w:w w:val="105"/>
                <w:sz w:val="10"/>
              </w:rPr>
              <w:t>Eil.</w:t>
            </w:r>
            <w:r>
              <w:rPr>
                <w:b/>
                <w:spacing w:val="40"/>
                <w:w w:val="105"/>
                <w:sz w:val="10"/>
              </w:rPr>
              <w:t xml:space="preserve"> </w:t>
            </w:r>
            <w:r>
              <w:rPr>
                <w:b/>
                <w:spacing w:val="-5"/>
                <w:w w:val="105"/>
                <w:sz w:val="10"/>
              </w:rPr>
              <w:t>Nr.</w:t>
            </w:r>
          </w:p>
        </w:tc>
        <w:tc>
          <w:tcPr>
            <w:tcW w:w="3612" w:type="dxa"/>
            <w:vMerge w:val="restart"/>
          </w:tcPr>
          <w:p w14:paraId="46385244" w14:textId="77777777" w:rsidR="00F5412A" w:rsidRDefault="00F5412A">
            <w:pPr>
              <w:pStyle w:val="TableParagraph"/>
              <w:rPr>
                <w:b/>
                <w:sz w:val="10"/>
              </w:rPr>
            </w:pPr>
          </w:p>
          <w:p w14:paraId="79B8D1C4" w14:textId="77777777" w:rsidR="00F5412A" w:rsidRDefault="00F5412A">
            <w:pPr>
              <w:pStyle w:val="TableParagraph"/>
              <w:rPr>
                <w:b/>
                <w:sz w:val="10"/>
              </w:rPr>
            </w:pPr>
          </w:p>
          <w:p w14:paraId="42544EF4" w14:textId="77777777" w:rsidR="00F5412A" w:rsidRDefault="00F5412A">
            <w:pPr>
              <w:pStyle w:val="TableParagraph"/>
              <w:rPr>
                <w:b/>
                <w:sz w:val="10"/>
              </w:rPr>
            </w:pPr>
          </w:p>
          <w:p w14:paraId="3765BF22" w14:textId="77777777" w:rsidR="00F5412A" w:rsidRDefault="00F5412A">
            <w:pPr>
              <w:pStyle w:val="TableParagraph"/>
              <w:spacing w:before="62"/>
              <w:rPr>
                <w:b/>
                <w:sz w:val="10"/>
              </w:rPr>
            </w:pPr>
          </w:p>
          <w:p w14:paraId="556242AF" w14:textId="77777777" w:rsidR="00F5412A" w:rsidRDefault="00F8157D">
            <w:pPr>
              <w:pStyle w:val="TableParagraph"/>
              <w:ind w:left="22"/>
              <w:jc w:val="center"/>
              <w:rPr>
                <w:b/>
                <w:sz w:val="10"/>
              </w:rPr>
            </w:pPr>
            <w:r>
              <w:rPr>
                <w:b/>
                <w:spacing w:val="-2"/>
                <w:w w:val="105"/>
                <w:sz w:val="10"/>
              </w:rPr>
              <w:t>Straipsniai</w:t>
            </w:r>
          </w:p>
        </w:tc>
        <w:tc>
          <w:tcPr>
            <w:tcW w:w="665" w:type="dxa"/>
            <w:vMerge w:val="restart"/>
          </w:tcPr>
          <w:p w14:paraId="35A50A6B" w14:textId="77777777" w:rsidR="00F5412A" w:rsidRDefault="00F5412A">
            <w:pPr>
              <w:pStyle w:val="TableParagraph"/>
              <w:rPr>
                <w:b/>
                <w:sz w:val="10"/>
              </w:rPr>
            </w:pPr>
          </w:p>
          <w:p w14:paraId="178D725B" w14:textId="77777777" w:rsidR="00F5412A" w:rsidRDefault="00F5412A">
            <w:pPr>
              <w:pStyle w:val="TableParagraph"/>
              <w:rPr>
                <w:b/>
                <w:sz w:val="10"/>
              </w:rPr>
            </w:pPr>
          </w:p>
          <w:p w14:paraId="2868CB7A" w14:textId="77777777" w:rsidR="00F5412A" w:rsidRDefault="00F5412A">
            <w:pPr>
              <w:pStyle w:val="TableParagraph"/>
              <w:spacing w:before="112"/>
              <w:rPr>
                <w:b/>
                <w:sz w:val="10"/>
              </w:rPr>
            </w:pPr>
          </w:p>
          <w:p w14:paraId="5752C68F" w14:textId="77777777" w:rsidR="00F5412A" w:rsidRDefault="00F8157D">
            <w:pPr>
              <w:pStyle w:val="TableParagraph"/>
              <w:spacing w:line="271" w:lineRule="auto"/>
              <w:ind w:left="255" w:right="129" w:hanging="130"/>
              <w:rPr>
                <w:b/>
                <w:sz w:val="10"/>
              </w:rPr>
            </w:pPr>
            <w:r>
              <w:rPr>
                <w:b/>
                <w:spacing w:val="-2"/>
                <w:w w:val="105"/>
                <w:sz w:val="10"/>
              </w:rPr>
              <w:t>Pastabos</w:t>
            </w:r>
            <w:r>
              <w:rPr>
                <w:b/>
                <w:spacing w:val="40"/>
                <w:w w:val="105"/>
                <w:sz w:val="10"/>
              </w:rPr>
              <w:t xml:space="preserve"> </w:t>
            </w:r>
            <w:r>
              <w:rPr>
                <w:b/>
                <w:spacing w:val="-4"/>
                <w:w w:val="105"/>
                <w:sz w:val="10"/>
              </w:rPr>
              <w:t>Nr.</w:t>
            </w:r>
          </w:p>
        </w:tc>
        <w:tc>
          <w:tcPr>
            <w:tcW w:w="1183" w:type="dxa"/>
            <w:vMerge w:val="restart"/>
          </w:tcPr>
          <w:p w14:paraId="1D98417B" w14:textId="77777777" w:rsidR="00F5412A" w:rsidRDefault="00F5412A">
            <w:pPr>
              <w:pStyle w:val="TableParagraph"/>
              <w:rPr>
                <w:b/>
                <w:sz w:val="10"/>
              </w:rPr>
            </w:pPr>
          </w:p>
          <w:p w14:paraId="7514C3E0" w14:textId="77777777" w:rsidR="00F5412A" w:rsidRDefault="00F5412A">
            <w:pPr>
              <w:pStyle w:val="TableParagraph"/>
              <w:rPr>
                <w:b/>
                <w:sz w:val="10"/>
              </w:rPr>
            </w:pPr>
          </w:p>
          <w:p w14:paraId="38AB716B" w14:textId="77777777" w:rsidR="00F5412A" w:rsidRDefault="00F5412A">
            <w:pPr>
              <w:pStyle w:val="TableParagraph"/>
              <w:spacing w:before="47"/>
              <w:rPr>
                <w:b/>
                <w:sz w:val="10"/>
              </w:rPr>
            </w:pPr>
          </w:p>
          <w:p w14:paraId="242AF841" w14:textId="77777777" w:rsidR="00F5412A" w:rsidRDefault="00F8157D">
            <w:pPr>
              <w:pStyle w:val="TableParagraph"/>
              <w:spacing w:line="271" w:lineRule="auto"/>
              <w:ind w:left="4" w:right="7"/>
              <w:jc w:val="center"/>
              <w:rPr>
                <w:b/>
                <w:sz w:val="10"/>
              </w:rPr>
            </w:pPr>
            <w:r>
              <w:rPr>
                <w:b/>
                <w:w w:val="105"/>
                <w:sz w:val="10"/>
              </w:rPr>
              <w:t>Paskutin</w:t>
            </w:r>
            <w:r>
              <w:rPr>
                <w:w w:val="105"/>
                <w:sz w:val="10"/>
              </w:rPr>
              <w:t>ė</w:t>
            </w:r>
            <w:r>
              <w:rPr>
                <w:spacing w:val="-7"/>
                <w:w w:val="105"/>
                <w:sz w:val="10"/>
              </w:rPr>
              <w:t xml:space="preserve"> </w:t>
            </w:r>
            <w:r>
              <w:rPr>
                <w:b/>
                <w:w w:val="105"/>
                <w:sz w:val="10"/>
              </w:rPr>
              <w:t>pra</w:t>
            </w:r>
            <w:r>
              <w:rPr>
                <w:w w:val="105"/>
                <w:sz w:val="10"/>
              </w:rPr>
              <w:t>ė</w:t>
            </w:r>
            <w:r>
              <w:rPr>
                <w:b/>
                <w:w w:val="105"/>
                <w:sz w:val="10"/>
              </w:rPr>
              <w:t>jusio</w:t>
            </w:r>
            <w:r>
              <w:rPr>
                <w:b/>
                <w:spacing w:val="40"/>
                <w:w w:val="105"/>
                <w:sz w:val="10"/>
              </w:rPr>
              <w:t xml:space="preserve"> </w:t>
            </w:r>
            <w:r>
              <w:rPr>
                <w:b/>
                <w:spacing w:val="-2"/>
                <w:w w:val="105"/>
                <w:sz w:val="10"/>
              </w:rPr>
              <w:t>ataskaitinio</w:t>
            </w:r>
            <w:r>
              <w:rPr>
                <w:b/>
                <w:spacing w:val="-5"/>
                <w:w w:val="105"/>
                <w:sz w:val="10"/>
              </w:rPr>
              <w:t xml:space="preserve"> </w:t>
            </w:r>
            <w:r>
              <w:rPr>
                <w:b/>
                <w:spacing w:val="-2"/>
                <w:w w:val="105"/>
                <w:sz w:val="10"/>
              </w:rPr>
              <w:t>laikotarpio</w:t>
            </w:r>
            <w:r>
              <w:rPr>
                <w:b/>
                <w:spacing w:val="40"/>
                <w:w w:val="105"/>
                <w:sz w:val="10"/>
              </w:rPr>
              <w:t xml:space="preserve"> </w:t>
            </w:r>
            <w:r>
              <w:rPr>
                <w:b/>
                <w:spacing w:val="-2"/>
                <w:w w:val="105"/>
                <w:sz w:val="10"/>
              </w:rPr>
              <w:t>diena</w:t>
            </w:r>
          </w:p>
        </w:tc>
        <w:tc>
          <w:tcPr>
            <w:tcW w:w="2380" w:type="dxa"/>
            <w:gridSpan w:val="2"/>
          </w:tcPr>
          <w:p w14:paraId="1F829C0C" w14:textId="77777777" w:rsidR="00F5412A" w:rsidRDefault="00F8157D">
            <w:pPr>
              <w:pStyle w:val="TableParagraph"/>
              <w:spacing w:before="85"/>
              <w:ind w:left="34" w:right="35"/>
              <w:jc w:val="center"/>
              <w:rPr>
                <w:b/>
                <w:sz w:val="10"/>
              </w:rPr>
            </w:pPr>
            <w:r>
              <w:rPr>
                <w:b/>
                <w:w w:val="105"/>
                <w:sz w:val="10"/>
              </w:rPr>
              <w:t>Apskaitos</w:t>
            </w:r>
            <w:r>
              <w:rPr>
                <w:b/>
                <w:spacing w:val="-4"/>
                <w:w w:val="105"/>
                <w:sz w:val="10"/>
              </w:rPr>
              <w:t xml:space="preserve"> </w:t>
            </w:r>
            <w:r>
              <w:rPr>
                <w:b/>
                <w:w w:val="105"/>
                <w:sz w:val="10"/>
              </w:rPr>
              <w:t>politikos</w:t>
            </w:r>
            <w:r>
              <w:rPr>
                <w:b/>
                <w:spacing w:val="-3"/>
                <w:w w:val="105"/>
                <w:sz w:val="10"/>
              </w:rPr>
              <w:t xml:space="preserve"> </w:t>
            </w:r>
            <w:r>
              <w:rPr>
                <w:b/>
                <w:w w:val="105"/>
                <w:sz w:val="10"/>
              </w:rPr>
              <w:t>keitimo</w:t>
            </w:r>
            <w:r>
              <w:rPr>
                <w:b/>
                <w:spacing w:val="-3"/>
                <w:w w:val="105"/>
                <w:sz w:val="10"/>
              </w:rPr>
              <w:t xml:space="preserve"> </w:t>
            </w:r>
            <w:r>
              <w:rPr>
                <w:b/>
                <w:w w:val="105"/>
                <w:sz w:val="10"/>
              </w:rPr>
              <w:t>ir</w:t>
            </w:r>
            <w:r>
              <w:rPr>
                <w:b/>
                <w:spacing w:val="-3"/>
                <w:w w:val="105"/>
                <w:sz w:val="10"/>
              </w:rPr>
              <w:t xml:space="preserve"> </w:t>
            </w:r>
            <w:r>
              <w:rPr>
                <w:b/>
                <w:w w:val="105"/>
                <w:sz w:val="10"/>
              </w:rPr>
              <w:t>klaid</w:t>
            </w:r>
            <w:r>
              <w:rPr>
                <w:w w:val="105"/>
                <w:sz w:val="10"/>
              </w:rPr>
              <w:t>ų</w:t>
            </w:r>
            <w:r>
              <w:rPr>
                <w:spacing w:val="-3"/>
                <w:w w:val="105"/>
                <w:sz w:val="10"/>
              </w:rPr>
              <w:t xml:space="preserve"> </w:t>
            </w:r>
            <w:r>
              <w:rPr>
                <w:b/>
                <w:spacing w:val="-2"/>
                <w:w w:val="105"/>
                <w:sz w:val="10"/>
              </w:rPr>
              <w:t>taisymo</w:t>
            </w:r>
          </w:p>
          <w:p w14:paraId="70A9484E" w14:textId="77777777" w:rsidR="00F5412A" w:rsidRDefault="00F8157D">
            <w:pPr>
              <w:pStyle w:val="TableParagraph"/>
              <w:spacing w:before="15"/>
              <w:ind w:left="35" w:right="1"/>
              <w:jc w:val="center"/>
              <w:rPr>
                <w:b/>
                <w:sz w:val="10"/>
              </w:rPr>
            </w:pPr>
            <w:r>
              <w:rPr>
                <w:spacing w:val="-2"/>
                <w:w w:val="105"/>
                <w:sz w:val="10"/>
              </w:rPr>
              <w:t>į</w:t>
            </w:r>
            <w:r>
              <w:rPr>
                <w:b/>
                <w:spacing w:val="-2"/>
                <w:w w:val="105"/>
                <w:sz w:val="10"/>
              </w:rPr>
              <w:t>taka</w:t>
            </w:r>
          </w:p>
        </w:tc>
        <w:tc>
          <w:tcPr>
            <w:tcW w:w="1190" w:type="dxa"/>
            <w:vMerge w:val="restart"/>
          </w:tcPr>
          <w:p w14:paraId="2947D146" w14:textId="77777777" w:rsidR="00F5412A" w:rsidRDefault="00F5412A">
            <w:pPr>
              <w:pStyle w:val="TableParagraph"/>
              <w:rPr>
                <w:b/>
                <w:sz w:val="10"/>
              </w:rPr>
            </w:pPr>
          </w:p>
          <w:p w14:paraId="43342480" w14:textId="77777777" w:rsidR="00F5412A" w:rsidRDefault="00F5412A">
            <w:pPr>
              <w:pStyle w:val="TableParagraph"/>
              <w:spacing w:before="5"/>
              <w:rPr>
                <w:b/>
                <w:sz w:val="10"/>
              </w:rPr>
            </w:pPr>
          </w:p>
          <w:p w14:paraId="42691393" w14:textId="77777777" w:rsidR="00F5412A" w:rsidRDefault="00F8157D">
            <w:pPr>
              <w:pStyle w:val="TableParagraph"/>
              <w:spacing w:line="130" w:lineRule="atLeast"/>
              <w:ind w:left="61" w:right="69" w:firstLine="28"/>
              <w:jc w:val="center"/>
              <w:rPr>
                <w:sz w:val="10"/>
              </w:rPr>
            </w:pPr>
            <w:r>
              <w:rPr>
                <w:b/>
                <w:w w:val="105"/>
                <w:sz w:val="10"/>
              </w:rPr>
              <w:t>Paskutin</w:t>
            </w:r>
            <w:r>
              <w:rPr>
                <w:w w:val="105"/>
                <w:sz w:val="10"/>
              </w:rPr>
              <w:t>ė</w:t>
            </w:r>
            <w:r>
              <w:rPr>
                <w:spacing w:val="-7"/>
                <w:w w:val="105"/>
                <w:sz w:val="10"/>
              </w:rPr>
              <w:t xml:space="preserve"> </w:t>
            </w:r>
            <w:r>
              <w:rPr>
                <w:b/>
                <w:w w:val="105"/>
                <w:sz w:val="10"/>
              </w:rPr>
              <w:t>pra</w:t>
            </w:r>
            <w:r>
              <w:rPr>
                <w:w w:val="105"/>
                <w:sz w:val="10"/>
              </w:rPr>
              <w:t>ė</w:t>
            </w:r>
            <w:r>
              <w:rPr>
                <w:b/>
                <w:w w:val="105"/>
                <w:sz w:val="10"/>
              </w:rPr>
              <w:t>jusio</w:t>
            </w:r>
            <w:r>
              <w:rPr>
                <w:b/>
                <w:spacing w:val="40"/>
                <w:w w:val="105"/>
                <w:sz w:val="10"/>
              </w:rPr>
              <w:t xml:space="preserve"> </w:t>
            </w:r>
            <w:r>
              <w:rPr>
                <w:b/>
                <w:spacing w:val="-2"/>
                <w:w w:val="105"/>
                <w:sz w:val="10"/>
              </w:rPr>
              <w:t>ataskaitinio</w:t>
            </w:r>
            <w:r>
              <w:rPr>
                <w:b/>
                <w:spacing w:val="-5"/>
                <w:w w:val="105"/>
                <w:sz w:val="10"/>
              </w:rPr>
              <w:t xml:space="preserve"> </w:t>
            </w:r>
            <w:r>
              <w:rPr>
                <w:b/>
                <w:spacing w:val="-2"/>
                <w:w w:val="105"/>
                <w:sz w:val="10"/>
              </w:rPr>
              <w:t>laikotarpio</w:t>
            </w:r>
            <w:r>
              <w:rPr>
                <w:b/>
                <w:spacing w:val="40"/>
                <w:w w:val="105"/>
                <w:sz w:val="10"/>
              </w:rPr>
              <w:t xml:space="preserve"> </w:t>
            </w:r>
            <w:r>
              <w:rPr>
                <w:b/>
                <w:w w:val="105"/>
                <w:sz w:val="10"/>
              </w:rPr>
              <w:t>diena,</w:t>
            </w:r>
            <w:r>
              <w:rPr>
                <w:b/>
                <w:spacing w:val="-7"/>
                <w:w w:val="105"/>
                <w:sz w:val="10"/>
              </w:rPr>
              <w:t xml:space="preserve"> </w:t>
            </w:r>
            <w:r>
              <w:rPr>
                <w:w w:val="105"/>
                <w:sz w:val="10"/>
              </w:rPr>
              <w:t>į</w:t>
            </w:r>
            <w:r>
              <w:rPr>
                <w:b/>
                <w:w w:val="105"/>
                <w:sz w:val="10"/>
              </w:rPr>
              <w:t>vertinus</w:t>
            </w:r>
            <w:r>
              <w:rPr>
                <w:b/>
                <w:spacing w:val="40"/>
                <w:w w:val="105"/>
                <w:sz w:val="10"/>
              </w:rPr>
              <w:t xml:space="preserve"> </w:t>
            </w:r>
            <w:r>
              <w:rPr>
                <w:b/>
                <w:w w:val="105"/>
                <w:sz w:val="10"/>
              </w:rPr>
              <w:t>apskaitos</w:t>
            </w:r>
            <w:r>
              <w:rPr>
                <w:b/>
                <w:spacing w:val="-7"/>
                <w:w w:val="105"/>
                <w:sz w:val="10"/>
              </w:rPr>
              <w:t xml:space="preserve"> </w:t>
            </w:r>
            <w:r>
              <w:rPr>
                <w:b/>
                <w:w w:val="105"/>
                <w:sz w:val="10"/>
              </w:rPr>
              <w:t>politikos</w:t>
            </w:r>
            <w:r>
              <w:rPr>
                <w:b/>
                <w:spacing w:val="40"/>
                <w:w w:val="105"/>
                <w:sz w:val="10"/>
              </w:rPr>
              <w:t xml:space="preserve"> </w:t>
            </w:r>
            <w:r>
              <w:rPr>
                <w:b/>
                <w:w w:val="105"/>
                <w:sz w:val="10"/>
              </w:rPr>
              <w:t>keitimo ir klaid</w:t>
            </w:r>
            <w:r>
              <w:rPr>
                <w:w w:val="105"/>
                <w:sz w:val="10"/>
              </w:rPr>
              <w:t>ų</w:t>
            </w:r>
            <w:r>
              <w:rPr>
                <w:spacing w:val="40"/>
                <w:w w:val="105"/>
                <w:sz w:val="10"/>
              </w:rPr>
              <w:t xml:space="preserve"> </w:t>
            </w:r>
            <w:r>
              <w:rPr>
                <w:b/>
                <w:w w:val="105"/>
                <w:sz w:val="10"/>
              </w:rPr>
              <w:t>taisymo</w:t>
            </w:r>
            <w:r>
              <w:rPr>
                <w:b/>
                <w:spacing w:val="-7"/>
                <w:w w:val="105"/>
                <w:sz w:val="10"/>
              </w:rPr>
              <w:t xml:space="preserve"> </w:t>
            </w:r>
            <w:r>
              <w:rPr>
                <w:w w:val="105"/>
                <w:sz w:val="10"/>
              </w:rPr>
              <w:t>į</w:t>
            </w:r>
            <w:r>
              <w:rPr>
                <w:b/>
                <w:w w:val="105"/>
                <w:sz w:val="10"/>
              </w:rPr>
              <w:t>tak</w:t>
            </w:r>
            <w:r>
              <w:rPr>
                <w:w w:val="105"/>
                <w:sz w:val="10"/>
              </w:rPr>
              <w:t>ą</w:t>
            </w:r>
          </w:p>
        </w:tc>
      </w:tr>
      <w:tr w:rsidR="00F5412A" w14:paraId="54111211" w14:textId="77777777">
        <w:trPr>
          <w:trHeight w:val="637"/>
        </w:trPr>
        <w:tc>
          <w:tcPr>
            <w:tcW w:w="445" w:type="dxa"/>
            <w:vMerge/>
            <w:tcBorders>
              <w:top w:val="nil"/>
            </w:tcBorders>
          </w:tcPr>
          <w:p w14:paraId="0602A2FB" w14:textId="77777777" w:rsidR="00F5412A" w:rsidRDefault="00F5412A">
            <w:pPr>
              <w:rPr>
                <w:sz w:val="2"/>
                <w:szCs w:val="2"/>
              </w:rPr>
            </w:pPr>
          </w:p>
        </w:tc>
        <w:tc>
          <w:tcPr>
            <w:tcW w:w="3612" w:type="dxa"/>
            <w:vMerge/>
            <w:tcBorders>
              <w:top w:val="nil"/>
            </w:tcBorders>
          </w:tcPr>
          <w:p w14:paraId="2E331994" w14:textId="77777777" w:rsidR="00F5412A" w:rsidRDefault="00F5412A">
            <w:pPr>
              <w:rPr>
                <w:sz w:val="2"/>
                <w:szCs w:val="2"/>
              </w:rPr>
            </w:pPr>
          </w:p>
        </w:tc>
        <w:tc>
          <w:tcPr>
            <w:tcW w:w="665" w:type="dxa"/>
            <w:vMerge/>
            <w:tcBorders>
              <w:top w:val="nil"/>
            </w:tcBorders>
          </w:tcPr>
          <w:p w14:paraId="7969048D" w14:textId="77777777" w:rsidR="00F5412A" w:rsidRDefault="00F5412A">
            <w:pPr>
              <w:rPr>
                <w:sz w:val="2"/>
                <w:szCs w:val="2"/>
              </w:rPr>
            </w:pPr>
          </w:p>
        </w:tc>
        <w:tc>
          <w:tcPr>
            <w:tcW w:w="1183" w:type="dxa"/>
            <w:vMerge/>
            <w:tcBorders>
              <w:top w:val="nil"/>
            </w:tcBorders>
          </w:tcPr>
          <w:p w14:paraId="4CE0817E" w14:textId="77777777" w:rsidR="00F5412A" w:rsidRDefault="00F5412A">
            <w:pPr>
              <w:rPr>
                <w:sz w:val="2"/>
                <w:szCs w:val="2"/>
              </w:rPr>
            </w:pPr>
          </w:p>
        </w:tc>
        <w:tc>
          <w:tcPr>
            <w:tcW w:w="1190" w:type="dxa"/>
          </w:tcPr>
          <w:p w14:paraId="5BD4AABE" w14:textId="77777777" w:rsidR="00F5412A" w:rsidRDefault="00F5412A">
            <w:pPr>
              <w:pStyle w:val="TableParagraph"/>
              <w:rPr>
                <w:b/>
                <w:sz w:val="10"/>
              </w:rPr>
            </w:pPr>
          </w:p>
          <w:p w14:paraId="08A7316A" w14:textId="77777777" w:rsidR="00F5412A" w:rsidRDefault="00F5412A">
            <w:pPr>
              <w:pStyle w:val="TableParagraph"/>
              <w:spacing w:before="34"/>
              <w:rPr>
                <w:b/>
                <w:sz w:val="10"/>
              </w:rPr>
            </w:pPr>
          </w:p>
          <w:p w14:paraId="111F62B0" w14:textId="77777777" w:rsidR="00F5412A" w:rsidRDefault="00F8157D">
            <w:pPr>
              <w:pStyle w:val="TableParagraph"/>
              <w:ind w:left="86" w:right="74"/>
              <w:jc w:val="center"/>
              <w:rPr>
                <w:b/>
                <w:sz w:val="10"/>
              </w:rPr>
            </w:pPr>
            <w:r>
              <w:rPr>
                <w:b/>
                <w:spacing w:val="-2"/>
                <w:w w:val="105"/>
                <w:sz w:val="10"/>
              </w:rPr>
              <w:t>Padid</w:t>
            </w:r>
            <w:r>
              <w:rPr>
                <w:spacing w:val="-2"/>
                <w:w w:val="105"/>
                <w:sz w:val="10"/>
              </w:rPr>
              <w:t>ė</w:t>
            </w:r>
            <w:r>
              <w:rPr>
                <w:b/>
                <w:spacing w:val="-2"/>
                <w:w w:val="105"/>
                <w:sz w:val="10"/>
              </w:rPr>
              <w:t>jimas</w:t>
            </w:r>
          </w:p>
        </w:tc>
        <w:tc>
          <w:tcPr>
            <w:tcW w:w="1190" w:type="dxa"/>
          </w:tcPr>
          <w:p w14:paraId="7C19AFBC" w14:textId="77777777" w:rsidR="00F5412A" w:rsidRDefault="00F5412A">
            <w:pPr>
              <w:pStyle w:val="TableParagraph"/>
              <w:rPr>
                <w:b/>
                <w:sz w:val="10"/>
              </w:rPr>
            </w:pPr>
          </w:p>
          <w:p w14:paraId="0077A92D" w14:textId="77777777" w:rsidR="00F5412A" w:rsidRDefault="00F5412A">
            <w:pPr>
              <w:pStyle w:val="TableParagraph"/>
              <w:spacing w:before="34"/>
              <w:rPr>
                <w:b/>
                <w:sz w:val="10"/>
              </w:rPr>
            </w:pPr>
          </w:p>
          <w:p w14:paraId="09A1C9CA" w14:textId="77777777" w:rsidR="00F5412A" w:rsidRDefault="00F8157D">
            <w:pPr>
              <w:pStyle w:val="TableParagraph"/>
              <w:ind w:left="96" w:right="74"/>
              <w:jc w:val="center"/>
              <w:rPr>
                <w:b/>
                <w:sz w:val="10"/>
              </w:rPr>
            </w:pPr>
            <w:r>
              <w:rPr>
                <w:b/>
                <w:spacing w:val="-2"/>
                <w:w w:val="105"/>
                <w:sz w:val="10"/>
              </w:rPr>
              <w:t>Sumaž</w:t>
            </w:r>
            <w:r>
              <w:rPr>
                <w:spacing w:val="-2"/>
                <w:w w:val="105"/>
                <w:sz w:val="10"/>
              </w:rPr>
              <w:t>ė</w:t>
            </w:r>
            <w:r>
              <w:rPr>
                <w:b/>
                <w:spacing w:val="-2"/>
                <w:w w:val="105"/>
                <w:sz w:val="10"/>
              </w:rPr>
              <w:t>jimas</w:t>
            </w:r>
            <w:r>
              <w:rPr>
                <w:b/>
                <w:spacing w:val="15"/>
                <w:w w:val="105"/>
                <w:sz w:val="10"/>
              </w:rPr>
              <w:t xml:space="preserve"> </w:t>
            </w:r>
            <w:r>
              <w:rPr>
                <w:b/>
                <w:spacing w:val="-2"/>
                <w:w w:val="105"/>
                <w:sz w:val="10"/>
              </w:rPr>
              <w:t>(-</w:t>
            </w:r>
            <w:r>
              <w:rPr>
                <w:b/>
                <w:spacing w:val="-10"/>
                <w:w w:val="105"/>
                <w:sz w:val="10"/>
              </w:rPr>
              <w:t>)</w:t>
            </w:r>
          </w:p>
        </w:tc>
        <w:tc>
          <w:tcPr>
            <w:tcW w:w="1190" w:type="dxa"/>
            <w:vMerge/>
            <w:tcBorders>
              <w:top w:val="nil"/>
            </w:tcBorders>
          </w:tcPr>
          <w:p w14:paraId="1EC704D5" w14:textId="77777777" w:rsidR="00F5412A" w:rsidRDefault="00F5412A">
            <w:pPr>
              <w:rPr>
                <w:sz w:val="2"/>
                <w:szCs w:val="2"/>
              </w:rPr>
            </w:pPr>
          </w:p>
        </w:tc>
      </w:tr>
      <w:tr w:rsidR="00F5412A" w14:paraId="78C2E4F6" w14:textId="77777777">
        <w:trPr>
          <w:trHeight w:val="103"/>
        </w:trPr>
        <w:tc>
          <w:tcPr>
            <w:tcW w:w="445" w:type="dxa"/>
          </w:tcPr>
          <w:p w14:paraId="2DEEFE97" w14:textId="77777777" w:rsidR="00F5412A" w:rsidRDefault="00F8157D">
            <w:pPr>
              <w:pStyle w:val="TableParagraph"/>
              <w:spacing w:before="5" w:line="79" w:lineRule="exact"/>
              <w:ind w:left="15"/>
              <w:jc w:val="center"/>
              <w:rPr>
                <w:b/>
                <w:sz w:val="10"/>
              </w:rPr>
            </w:pPr>
            <w:r>
              <w:rPr>
                <w:b/>
                <w:spacing w:val="-10"/>
                <w:w w:val="105"/>
                <w:sz w:val="10"/>
              </w:rPr>
              <w:t>1</w:t>
            </w:r>
          </w:p>
        </w:tc>
        <w:tc>
          <w:tcPr>
            <w:tcW w:w="3612" w:type="dxa"/>
          </w:tcPr>
          <w:p w14:paraId="44A9B1EF" w14:textId="77777777" w:rsidR="00F5412A" w:rsidRDefault="00F8157D">
            <w:pPr>
              <w:pStyle w:val="TableParagraph"/>
              <w:spacing w:before="5" w:line="79" w:lineRule="exact"/>
              <w:ind w:left="22" w:right="17"/>
              <w:jc w:val="center"/>
              <w:rPr>
                <w:b/>
                <w:sz w:val="10"/>
              </w:rPr>
            </w:pPr>
            <w:r>
              <w:rPr>
                <w:b/>
                <w:spacing w:val="-10"/>
                <w:w w:val="105"/>
                <w:sz w:val="10"/>
              </w:rPr>
              <w:t>2</w:t>
            </w:r>
          </w:p>
        </w:tc>
        <w:tc>
          <w:tcPr>
            <w:tcW w:w="665" w:type="dxa"/>
          </w:tcPr>
          <w:p w14:paraId="3D1BF7D0" w14:textId="77777777" w:rsidR="00F5412A" w:rsidRDefault="00F8157D">
            <w:pPr>
              <w:pStyle w:val="TableParagraph"/>
              <w:spacing w:before="5" w:line="79" w:lineRule="exact"/>
              <w:ind w:left="4"/>
              <w:jc w:val="center"/>
              <w:rPr>
                <w:b/>
                <w:sz w:val="10"/>
              </w:rPr>
            </w:pPr>
            <w:r>
              <w:rPr>
                <w:b/>
                <w:spacing w:val="-10"/>
                <w:w w:val="105"/>
                <w:sz w:val="10"/>
              </w:rPr>
              <w:t>3</w:t>
            </w:r>
          </w:p>
        </w:tc>
        <w:tc>
          <w:tcPr>
            <w:tcW w:w="1183" w:type="dxa"/>
          </w:tcPr>
          <w:p w14:paraId="74FEC62B" w14:textId="77777777" w:rsidR="00F5412A" w:rsidRDefault="00F8157D">
            <w:pPr>
              <w:pStyle w:val="TableParagraph"/>
              <w:spacing w:before="5" w:line="79" w:lineRule="exact"/>
              <w:ind w:left="7" w:right="3"/>
              <w:jc w:val="center"/>
              <w:rPr>
                <w:b/>
                <w:sz w:val="10"/>
              </w:rPr>
            </w:pPr>
            <w:r>
              <w:rPr>
                <w:b/>
                <w:spacing w:val="-10"/>
                <w:w w:val="105"/>
                <w:sz w:val="10"/>
              </w:rPr>
              <w:t>4</w:t>
            </w:r>
          </w:p>
        </w:tc>
        <w:tc>
          <w:tcPr>
            <w:tcW w:w="1190" w:type="dxa"/>
          </w:tcPr>
          <w:p w14:paraId="6D055721" w14:textId="77777777" w:rsidR="00F5412A" w:rsidRDefault="00F8157D">
            <w:pPr>
              <w:pStyle w:val="TableParagraph"/>
              <w:spacing w:before="5" w:line="79" w:lineRule="exact"/>
              <w:ind w:left="86" w:right="74"/>
              <w:jc w:val="center"/>
              <w:rPr>
                <w:b/>
                <w:sz w:val="10"/>
              </w:rPr>
            </w:pPr>
            <w:r>
              <w:rPr>
                <w:b/>
                <w:spacing w:val="-10"/>
                <w:w w:val="105"/>
                <w:sz w:val="10"/>
              </w:rPr>
              <w:t>5</w:t>
            </w:r>
          </w:p>
        </w:tc>
        <w:tc>
          <w:tcPr>
            <w:tcW w:w="1190" w:type="dxa"/>
          </w:tcPr>
          <w:p w14:paraId="00EC8268" w14:textId="77777777" w:rsidR="00F5412A" w:rsidRDefault="00F8157D">
            <w:pPr>
              <w:pStyle w:val="TableParagraph"/>
              <w:spacing w:before="5" w:line="79" w:lineRule="exact"/>
              <w:ind w:left="87" w:right="74"/>
              <w:jc w:val="center"/>
              <w:rPr>
                <w:b/>
                <w:sz w:val="10"/>
              </w:rPr>
            </w:pPr>
            <w:r>
              <w:rPr>
                <w:b/>
                <w:spacing w:val="-10"/>
                <w:w w:val="105"/>
                <w:sz w:val="10"/>
              </w:rPr>
              <w:t>6</w:t>
            </w:r>
          </w:p>
        </w:tc>
        <w:tc>
          <w:tcPr>
            <w:tcW w:w="1190" w:type="dxa"/>
          </w:tcPr>
          <w:p w14:paraId="0C53752D" w14:textId="77777777" w:rsidR="00F5412A" w:rsidRDefault="00F8157D">
            <w:pPr>
              <w:pStyle w:val="TableParagraph"/>
              <w:spacing w:before="5" w:line="79" w:lineRule="exact"/>
              <w:ind w:left="402"/>
              <w:rPr>
                <w:b/>
                <w:sz w:val="10"/>
              </w:rPr>
            </w:pPr>
            <w:r>
              <w:rPr>
                <w:b/>
                <w:spacing w:val="-2"/>
                <w:w w:val="105"/>
                <w:sz w:val="10"/>
              </w:rPr>
              <w:t>7=4+5+6</w:t>
            </w:r>
          </w:p>
        </w:tc>
      </w:tr>
      <w:tr w:rsidR="00F5412A" w14:paraId="3545C274" w14:textId="77777777">
        <w:trPr>
          <w:trHeight w:val="111"/>
        </w:trPr>
        <w:tc>
          <w:tcPr>
            <w:tcW w:w="445" w:type="dxa"/>
          </w:tcPr>
          <w:p w14:paraId="67D69DC0" w14:textId="77777777" w:rsidR="00F5412A" w:rsidRDefault="00F8157D">
            <w:pPr>
              <w:pStyle w:val="TableParagraph"/>
              <w:spacing w:before="3" w:line="88" w:lineRule="exact"/>
              <w:ind w:left="59"/>
              <w:rPr>
                <w:b/>
                <w:sz w:val="10"/>
              </w:rPr>
            </w:pPr>
            <w:r>
              <w:rPr>
                <w:b/>
                <w:spacing w:val="-10"/>
                <w:w w:val="105"/>
                <w:sz w:val="10"/>
              </w:rPr>
              <w:t>A</w:t>
            </w:r>
          </w:p>
        </w:tc>
        <w:tc>
          <w:tcPr>
            <w:tcW w:w="3612" w:type="dxa"/>
          </w:tcPr>
          <w:p w14:paraId="2F6EB208" w14:textId="77777777" w:rsidR="00F5412A" w:rsidRDefault="00F8157D">
            <w:pPr>
              <w:pStyle w:val="TableParagraph"/>
              <w:spacing w:before="3" w:line="88" w:lineRule="exact"/>
              <w:ind w:left="61"/>
              <w:rPr>
                <w:b/>
                <w:sz w:val="10"/>
              </w:rPr>
            </w:pPr>
            <w:r>
              <w:rPr>
                <w:b/>
                <w:w w:val="105"/>
                <w:sz w:val="10"/>
              </w:rPr>
              <w:t>ILGALAIKIS</w:t>
            </w:r>
            <w:r>
              <w:rPr>
                <w:b/>
                <w:spacing w:val="-6"/>
                <w:w w:val="105"/>
                <w:sz w:val="10"/>
              </w:rPr>
              <w:t xml:space="preserve"> </w:t>
            </w:r>
            <w:r>
              <w:rPr>
                <w:b/>
                <w:spacing w:val="-2"/>
                <w:w w:val="105"/>
                <w:sz w:val="10"/>
              </w:rPr>
              <w:t>TURTAS</w:t>
            </w:r>
          </w:p>
        </w:tc>
        <w:tc>
          <w:tcPr>
            <w:tcW w:w="665" w:type="dxa"/>
          </w:tcPr>
          <w:p w14:paraId="44B0AA3B" w14:textId="77777777" w:rsidR="00F5412A" w:rsidRDefault="00F5412A">
            <w:pPr>
              <w:pStyle w:val="TableParagraph"/>
              <w:rPr>
                <w:sz w:val="6"/>
              </w:rPr>
            </w:pPr>
          </w:p>
        </w:tc>
        <w:tc>
          <w:tcPr>
            <w:tcW w:w="1183" w:type="dxa"/>
          </w:tcPr>
          <w:p w14:paraId="487F84A8" w14:textId="77777777" w:rsidR="00F5412A" w:rsidRDefault="00F8157D">
            <w:pPr>
              <w:pStyle w:val="TableParagraph"/>
              <w:spacing w:before="3" w:line="88" w:lineRule="exact"/>
              <w:ind w:right="54"/>
              <w:jc w:val="right"/>
              <w:rPr>
                <w:b/>
                <w:sz w:val="10"/>
              </w:rPr>
            </w:pPr>
            <w:r>
              <w:rPr>
                <w:b/>
                <w:spacing w:val="-2"/>
                <w:w w:val="105"/>
                <w:sz w:val="10"/>
              </w:rPr>
              <w:t>2.239.819,91</w:t>
            </w:r>
          </w:p>
        </w:tc>
        <w:tc>
          <w:tcPr>
            <w:tcW w:w="1190" w:type="dxa"/>
          </w:tcPr>
          <w:p w14:paraId="5F10F819" w14:textId="77777777" w:rsidR="00F5412A" w:rsidRDefault="00F5412A">
            <w:pPr>
              <w:pStyle w:val="TableParagraph"/>
              <w:rPr>
                <w:sz w:val="6"/>
              </w:rPr>
            </w:pPr>
          </w:p>
        </w:tc>
        <w:tc>
          <w:tcPr>
            <w:tcW w:w="1190" w:type="dxa"/>
          </w:tcPr>
          <w:p w14:paraId="290AB378" w14:textId="77777777" w:rsidR="00F5412A" w:rsidRDefault="00F5412A">
            <w:pPr>
              <w:pStyle w:val="TableParagraph"/>
              <w:rPr>
                <w:sz w:val="6"/>
              </w:rPr>
            </w:pPr>
          </w:p>
        </w:tc>
        <w:tc>
          <w:tcPr>
            <w:tcW w:w="1190" w:type="dxa"/>
          </w:tcPr>
          <w:p w14:paraId="1A93DB03" w14:textId="77777777" w:rsidR="00F5412A" w:rsidRDefault="00F8157D">
            <w:pPr>
              <w:pStyle w:val="TableParagraph"/>
              <w:spacing w:before="3" w:line="88" w:lineRule="exact"/>
              <w:ind w:right="52"/>
              <w:jc w:val="right"/>
              <w:rPr>
                <w:b/>
                <w:sz w:val="10"/>
              </w:rPr>
            </w:pPr>
            <w:r>
              <w:rPr>
                <w:b/>
                <w:spacing w:val="-2"/>
                <w:w w:val="105"/>
                <w:sz w:val="10"/>
              </w:rPr>
              <w:t>2.239.819,91</w:t>
            </w:r>
          </w:p>
        </w:tc>
      </w:tr>
      <w:tr w:rsidR="00F5412A" w14:paraId="01B71CDB" w14:textId="77777777">
        <w:trPr>
          <w:trHeight w:val="111"/>
        </w:trPr>
        <w:tc>
          <w:tcPr>
            <w:tcW w:w="445" w:type="dxa"/>
          </w:tcPr>
          <w:p w14:paraId="5041B71A" w14:textId="77777777" w:rsidR="00F5412A" w:rsidRDefault="00F8157D">
            <w:pPr>
              <w:pStyle w:val="TableParagraph"/>
              <w:spacing w:before="2" w:line="89" w:lineRule="exact"/>
              <w:ind w:left="59"/>
              <w:rPr>
                <w:sz w:val="10"/>
              </w:rPr>
            </w:pPr>
            <w:r>
              <w:rPr>
                <w:spacing w:val="-10"/>
                <w:w w:val="105"/>
                <w:sz w:val="10"/>
              </w:rPr>
              <w:t>I</w:t>
            </w:r>
          </w:p>
        </w:tc>
        <w:tc>
          <w:tcPr>
            <w:tcW w:w="3612" w:type="dxa"/>
          </w:tcPr>
          <w:p w14:paraId="041A4DEB" w14:textId="77777777" w:rsidR="00F5412A" w:rsidRDefault="00F8157D">
            <w:pPr>
              <w:pStyle w:val="TableParagraph"/>
              <w:spacing w:before="2" w:line="89" w:lineRule="exact"/>
              <w:ind w:left="61"/>
              <w:rPr>
                <w:sz w:val="10"/>
              </w:rPr>
            </w:pPr>
            <w:r>
              <w:rPr>
                <w:spacing w:val="-2"/>
                <w:w w:val="105"/>
                <w:sz w:val="10"/>
              </w:rPr>
              <w:t>Nematerialusis</w:t>
            </w:r>
            <w:r>
              <w:rPr>
                <w:spacing w:val="11"/>
                <w:w w:val="105"/>
                <w:sz w:val="10"/>
              </w:rPr>
              <w:t xml:space="preserve"> </w:t>
            </w:r>
            <w:r>
              <w:rPr>
                <w:spacing w:val="-2"/>
                <w:w w:val="105"/>
                <w:sz w:val="10"/>
              </w:rPr>
              <w:t>turtas</w:t>
            </w:r>
          </w:p>
        </w:tc>
        <w:tc>
          <w:tcPr>
            <w:tcW w:w="665" w:type="dxa"/>
          </w:tcPr>
          <w:p w14:paraId="002BF250" w14:textId="77777777" w:rsidR="00F5412A" w:rsidRDefault="00F5412A">
            <w:pPr>
              <w:pStyle w:val="TableParagraph"/>
              <w:rPr>
                <w:sz w:val="6"/>
              </w:rPr>
            </w:pPr>
          </w:p>
        </w:tc>
        <w:tc>
          <w:tcPr>
            <w:tcW w:w="1183" w:type="dxa"/>
          </w:tcPr>
          <w:p w14:paraId="30FB948C" w14:textId="77777777" w:rsidR="00F5412A" w:rsidRDefault="00F8157D">
            <w:pPr>
              <w:pStyle w:val="TableParagraph"/>
              <w:spacing w:before="2" w:line="89" w:lineRule="exact"/>
              <w:ind w:right="58"/>
              <w:jc w:val="right"/>
              <w:rPr>
                <w:sz w:val="10"/>
              </w:rPr>
            </w:pPr>
            <w:r>
              <w:rPr>
                <w:spacing w:val="-2"/>
                <w:w w:val="105"/>
                <w:sz w:val="10"/>
              </w:rPr>
              <w:t>959,95</w:t>
            </w:r>
          </w:p>
        </w:tc>
        <w:tc>
          <w:tcPr>
            <w:tcW w:w="1190" w:type="dxa"/>
          </w:tcPr>
          <w:p w14:paraId="3E7E7C27" w14:textId="77777777" w:rsidR="00F5412A" w:rsidRDefault="00F5412A">
            <w:pPr>
              <w:pStyle w:val="TableParagraph"/>
              <w:rPr>
                <w:sz w:val="6"/>
              </w:rPr>
            </w:pPr>
          </w:p>
        </w:tc>
        <w:tc>
          <w:tcPr>
            <w:tcW w:w="1190" w:type="dxa"/>
          </w:tcPr>
          <w:p w14:paraId="156DBC5D" w14:textId="77777777" w:rsidR="00F5412A" w:rsidRDefault="00F5412A">
            <w:pPr>
              <w:pStyle w:val="TableParagraph"/>
              <w:rPr>
                <w:sz w:val="6"/>
              </w:rPr>
            </w:pPr>
          </w:p>
        </w:tc>
        <w:tc>
          <w:tcPr>
            <w:tcW w:w="1190" w:type="dxa"/>
          </w:tcPr>
          <w:p w14:paraId="2DDFE73F" w14:textId="77777777" w:rsidR="00F5412A" w:rsidRDefault="00F8157D">
            <w:pPr>
              <w:pStyle w:val="TableParagraph"/>
              <w:spacing w:before="2" w:line="89" w:lineRule="exact"/>
              <w:ind w:right="57"/>
              <w:jc w:val="right"/>
              <w:rPr>
                <w:sz w:val="10"/>
              </w:rPr>
            </w:pPr>
            <w:r>
              <w:rPr>
                <w:spacing w:val="-2"/>
                <w:w w:val="105"/>
                <w:sz w:val="10"/>
              </w:rPr>
              <w:t>959,95</w:t>
            </w:r>
          </w:p>
        </w:tc>
      </w:tr>
      <w:tr w:rsidR="00F5412A" w14:paraId="056AB5CE" w14:textId="77777777">
        <w:trPr>
          <w:trHeight w:val="111"/>
        </w:trPr>
        <w:tc>
          <w:tcPr>
            <w:tcW w:w="445" w:type="dxa"/>
          </w:tcPr>
          <w:p w14:paraId="68DA9D2D" w14:textId="77777777" w:rsidR="00F5412A" w:rsidRDefault="00F8157D">
            <w:pPr>
              <w:pStyle w:val="TableParagraph"/>
              <w:spacing w:before="1" w:line="90" w:lineRule="exact"/>
              <w:ind w:left="59"/>
              <w:rPr>
                <w:sz w:val="10"/>
              </w:rPr>
            </w:pPr>
            <w:r>
              <w:rPr>
                <w:spacing w:val="-5"/>
                <w:w w:val="105"/>
                <w:sz w:val="10"/>
              </w:rPr>
              <w:t>I.1</w:t>
            </w:r>
          </w:p>
        </w:tc>
        <w:tc>
          <w:tcPr>
            <w:tcW w:w="3612" w:type="dxa"/>
          </w:tcPr>
          <w:p w14:paraId="25CCBA38" w14:textId="77777777" w:rsidR="00F5412A" w:rsidRDefault="00F8157D">
            <w:pPr>
              <w:pStyle w:val="TableParagraph"/>
              <w:spacing w:before="1" w:line="90" w:lineRule="exact"/>
              <w:ind w:left="140"/>
              <w:rPr>
                <w:sz w:val="10"/>
              </w:rPr>
            </w:pPr>
            <w:r>
              <w:rPr>
                <w:spacing w:val="-2"/>
                <w:w w:val="105"/>
                <w:sz w:val="10"/>
              </w:rPr>
              <w:t>Plėtros</w:t>
            </w:r>
            <w:r>
              <w:rPr>
                <w:spacing w:val="6"/>
                <w:w w:val="105"/>
                <w:sz w:val="10"/>
              </w:rPr>
              <w:t xml:space="preserve"> </w:t>
            </w:r>
            <w:r>
              <w:rPr>
                <w:spacing w:val="-2"/>
                <w:w w:val="105"/>
                <w:sz w:val="10"/>
              </w:rPr>
              <w:t>darbai</w:t>
            </w:r>
          </w:p>
        </w:tc>
        <w:tc>
          <w:tcPr>
            <w:tcW w:w="665" w:type="dxa"/>
          </w:tcPr>
          <w:p w14:paraId="3A10ABEB" w14:textId="77777777" w:rsidR="00F5412A" w:rsidRDefault="00F5412A">
            <w:pPr>
              <w:pStyle w:val="TableParagraph"/>
              <w:rPr>
                <w:sz w:val="6"/>
              </w:rPr>
            </w:pPr>
          </w:p>
        </w:tc>
        <w:tc>
          <w:tcPr>
            <w:tcW w:w="1183" w:type="dxa"/>
          </w:tcPr>
          <w:p w14:paraId="2CA02B57" w14:textId="77777777" w:rsidR="00F5412A" w:rsidRDefault="00F5412A">
            <w:pPr>
              <w:pStyle w:val="TableParagraph"/>
              <w:rPr>
                <w:sz w:val="6"/>
              </w:rPr>
            </w:pPr>
          </w:p>
        </w:tc>
        <w:tc>
          <w:tcPr>
            <w:tcW w:w="1190" w:type="dxa"/>
          </w:tcPr>
          <w:p w14:paraId="17AB81B3" w14:textId="77777777" w:rsidR="00F5412A" w:rsidRDefault="00F5412A">
            <w:pPr>
              <w:pStyle w:val="TableParagraph"/>
              <w:rPr>
                <w:sz w:val="6"/>
              </w:rPr>
            </w:pPr>
          </w:p>
        </w:tc>
        <w:tc>
          <w:tcPr>
            <w:tcW w:w="1190" w:type="dxa"/>
          </w:tcPr>
          <w:p w14:paraId="299B6261" w14:textId="77777777" w:rsidR="00F5412A" w:rsidRDefault="00F5412A">
            <w:pPr>
              <w:pStyle w:val="TableParagraph"/>
              <w:rPr>
                <w:sz w:val="6"/>
              </w:rPr>
            </w:pPr>
          </w:p>
        </w:tc>
        <w:tc>
          <w:tcPr>
            <w:tcW w:w="1190" w:type="dxa"/>
          </w:tcPr>
          <w:p w14:paraId="4919FF7A" w14:textId="77777777" w:rsidR="00F5412A" w:rsidRDefault="00F5412A">
            <w:pPr>
              <w:pStyle w:val="TableParagraph"/>
              <w:rPr>
                <w:sz w:val="6"/>
              </w:rPr>
            </w:pPr>
          </w:p>
        </w:tc>
      </w:tr>
      <w:tr w:rsidR="00F5412A" w14:paraId="60EC84E7" w14:textId="77777777">
        <w:trPr>
          <w:trHeight w:val="111"/>
        </w:trPr>
        <w:tc>
          <w:tcPr>
            <w:tcW w:w="445" w:type="dxa"/>
          </w:tcPr>
          <w:p w14:paraId="69CD4213" w14:textId="77777777" w:rsidR="00F5412A" w:rsidRDefault="00F8157D">
            <w:pPr>
              <w:pStyle w:val="TableParagraph"/>
              <w:spacing w:before="2" w:line="89" w:lineRule="exact"/>
              <w:ind w:left="59"/>
              <w:rPr>
                <w:sz w:val="10"/>
              </w:rPr>
            </w:pPr>
            <w:r>
              <w:rPr>
                <w:spacing w:val="-5"/>
                <w:w w:val="105"/>
                <w:sz w:val="10"/>
              </w:rPr>
              <w:t>I.2</w:t>
            </w:r>
          </w:p>
        </w:tc>
        <w:tc>
          <w:tcPr>
            <w:tcW w:w="3612" w:type="dxa"/>
          </w:tcPr>
          <w:p w14:paraId="026CD37C" w14:textId="77777777" w:rsidR="00F5412A" w:rsidRDefault="00F8157D">
            <w:pPr>
              <w:pStyle w:val="TableParagraph"/>
              <w:spacing w:before="2" w:line="89" w:lineRule="exact"/>
              <w:ind w:left="140"/>
              <w:rPr>
                <w:sz w:val="10"/>
              </w:rPr>
            </w:pPr>
            <w:r>
              <w:rPr>
                <w:spacing w:val="-2"/>
                <w:w w:val="105"/>
                <w:sz w:val="10"/>
              </w:rPr>
              <w:t>Programinė</w:t>
            </w:r>
            <w:r>
              <w:rPr>
                <w:spacing w:val="3"/>
                <w:w w:val="105"/>
                <w:sz w:val="10"/>
              </w:rPr>
              <w:t xml:space="preserve"> </w:t>
            </w:r>
            <w:r>
              <w:rPr>
                <w:spacing w:val="-2"/>
                <w:w w:val="105"/>
                <w:sz w:val="10"/>
              </w:rPr>
              <w:t>įranga</w:t>
            </w:r>
            <w:r>
              <w:rPr>
                <w:spacing w:val="4"/>
                <w:w w:val="105"/>
                <w:sz w:val="10"/>
              </w:rPr>
              <w:t xml:space="preserve"> </w:t>
            </w:r>
            <w:r>
              <w:rPr>
                <w:spacing w:val="-2"/>
                <w:w w:val="105"/>
                <w:sz w:val="10"/>
              </w:rPr>
              <w:t>ir</w:t>
            </w:r>
            <w:r>
              <w:rPr>
                <w:spacing w:val="4"/>
                <w:w w:val="105"/>
                <w:sz w:val="10"/>
              </w:rPr>
              <w:t xml:space="preserve"> </w:t>
            </w:r>
            <w:r>
              <w:rPr>
                <w:spacing w:val="-2"/>
                <w:w w:val="105"/>
                <w:sz w:val="10"/>
              </w:rPr>
              <w:t>jos</w:t>
            </w:r>
            <w:r>
              <w:rPr>
                <w:spacing w:val="4"/>
                <w:w w:val="105"/>
                <w:sz w:val="10"/>
              </w:rPr>
              <w:t xml:space="preserve"> </w:t>
            </w:r>
            <w:r>
              <w:rPr>
                <w:spacing w:val="-2"/>
                <w:w w:val="105"/>
                <w:sz w:val="10"/>
              </w:rPr>
              <w:t>licencijos</w:t>
            </w:r>
          </w:p>
        </w:tc>
        <w:tc>
          <w:tcPr>
            <w:tcW w:w="665" w:type="dxa"/>
          </w:tcPr>
          <w:p w14:paraId="23F9E3D6" w14:textId="77777777" w:rsidR="00F5412A" w:rsidRDefault="00F5412A">
            <w:pPr>
              <w:pStyle w:val="TableParagraph"/>
              <w:rPr>
                <w:sz w:val="6"/>
              </w:rPr>
            </w:pPr>
          </w:p>
        </w:tc>
        <w:tc>
          <w:tcPr>
            <w:tcW w:w="1183" w:type="dxa"/>
          </w:tcPr>
          <w:p w14:paraId="44A64D87" w14:textId="77777777" w:rsidR="00F5412A" w:rsidRDefault="00F8157D">
            <w:pPr>
              <w:pStyle w:val="TableParagraph"/>
              <w:spacing w:before="2" w:line="89" w:lineRule="exact"/>
              <w:ind w:right="58"/>
              <w:jc w:val="right"/>
              <w:rPr>
                <w:sz w:val="10"/>
              </w:rPr>
            </w:pPr>
            <w:r>
              <w:rPr>
                <w:spacing w:val="-2"/>
                <w:w w:val="105"/>
                <w:sz w:val="10"/>
              </w:rPr>
              <w:t>959,95</w:t>
            </w:r>
          </w:p>
        </w:tc>
        <w:tc>
          <w:tcPr>
            <w:tcW w:w="1190" w:type="dxa"/>
          </w:tcPr>
          <w:p w14:paraId="3AF91B25" w14:textId="77777777" w:rsidR="00F5412A" w:rsidRDefault="00F5412A">
            <w:pPr>
              <w:pStyle w:val="TableParagraph"/>
              <w:rPr>
                <w:sz w:val="6"/>
              </w:rPr>
            </w:pPr>
          </w:p>
        </w:tc>
        <w:tc>
          <w:tcPr>
            <w:tcW w:w="1190" w:type="dxa"/>
          </w:tcPr>
          <w:p w14:paraId="019331E3" w14:textId="77777777" w:rsidR="00F5412A" w:rsidRDefault="00F5412A">
            <w:pPr>
              <w:pStyle w:val="TableParagraph"/>
              <w:rPr>
                <w:sz w:val="6"/>
              </w:rPr>
            </w:pPr>
          </w:p>
        </w:tc>
        <w:tc>
          <w:tcPr>
            <w:tcW w:w="1190" w:type="dxa"/>
          </w:tcPr>
          <w:p w14:paraId="06ED83F8" w14:textId="77777777" w:rsidR="00F5412A" w:rsidRDefault="00F8157D">
            <w:pPr>
              <w:pStyle w:val="TableParagraph"/>
              <w:spacing w:before="2" w:line="89" w:lineRule="exact"/>
              <w:ind w:right="57"/>
              <w:jc w:val="right"/>
              <w:rPr>
                <w:sz w:val="10"/>
              </w:rPr>
            </w:pPr>
            <w:r>
              <w:rPr>
                <w:spacing w:val="-2"/>
                <w:w w:val="105"/>
                <w:sz w:val="10"/>
              </w:rPr>
              <w:t>959,95</w:t>
            </w:r>
          </w:p>
        </w:tc>
      </w:tr>
      <w:tr w:rsidR="00F5412A" w14:paraId="6E21499A" w14:textId="77777777">
        <w:trPr>
          <w:trHeight w:val="112"/>
        </w:trPr>
        <w:tc>
          <w:tcPr>
            <w:tcW w:w="445" w:type="dxa"/>
          </w:tcPr>
          <w:p w14:paraId="6CB38604" w14:textId="77777777" w:rsidR="00F5412A" w:rsidRDefault="00F8157D">
            <w:pPr>
              <w:pStyle w:val="TableParagraph"/>
              <w:spacing w:before="1" w:line="91" w:lineRule="exact"/>
              <w:ind w:left="59"/>
              <w:rPr>
                <w:sz w:val="10"/>
              </w:rPr>
            </w:pPr>
            <w:r>
              <w:rPr>
                <w:spacing w:val="-5"/>
                <w:w w:val="105"/>
                <w:sz w:val="10"/>
              </w:rPr>
              <w:t>I.3</w:t>
            </w:r>
          </w:p>
        </w:tc>
        <w:tc>
          <w:tcPr>
            <w:tcW w:w="3612" w:type="dxa"/>
          </w:tcPr>
          <w:p w14:paraId="3E2945C8" w14:textId="77777777" w:rsidR="00F5412A" w:rsidRDefault="00F8157D">
            <w:pPr>
              <w:pStyle w:val="TableParagraph"/>
              <w:spacing w:before="1" w:line="91" w:lineRule="exact"/>
              <w:ind w:left="140"/>
              <w:rPr>
                <w:sz w:val="10"/>
              </w:rPr>
            </w:pPr>
            <w:r>
              <w:rPr>
                <w:spacing w:val="-2"/>
                <w:w w:val="105"/>
                <w:sz w:val="10"/>
              </w:rPr>
              <w:t>Kitas</w:t>
            </w:r>
            <w:r>
              <w:rPr>
                <w:spacing w:val="8"/>
                <w:w w:val="105"/>
                <w:sz w:val="10"/>
              </w:rPr>
              <w:t xml:space="preserve"> </w:t>
            </w:r>
            <w:r>
              <w:rPr>
                <w:spacing w:val="-2"/>
                <w:w w:val="105"/>
                <w:sz w:val="10"/>
              </w:rPr>
              <w:t>nematerialusis</w:t>
            </w:r>
            <w:r>
              <w:rPr>
                <w:spacing w:val="9"/>
                <w:w w:val="105"/>
                <w:sz w:val="10"/>
              </w:rPr>
              <w:t xml:space="preserve"> </w:t>
            </w:r>
            <w:r>
              <w:rPr>
                <w:spacing w:val="-2"/>
                <w:w w:val="105"/>
                <w:sz w:val="10"/>
              </w:rPr>
              <w:t>turtas</w:t>
            </w:r>
          </w:p>
        </w:tc>
        <w:tc>
          <w:tcPr>
            <w:tcW w:w="665" w:type="dxa"/>
          </w:tcPr>
          <w:p w14:paraId="5066ED16" w14:textId="77777777" w:rsidR="00F5412A" w:rsidRDefault="00F5412A">
            <w:pPr>
              <w:pStyle w:val="TableParagraph"/>
              <w:rPr>
                <w:sz w:val="6"/>
              </w:rPr>
            </w:pPr>
          </w:p>
        </w:tc>
        <w:tc>
          <w:tcPr>
            <w:tcW w:w="1183" w:type="dxa"/>
          </w:tcPr>
          <w:p w14:paraId="17A24042" w14:textId="77777777" w:rsidR="00F5412A" w:rsidRDefault="00F5412A">
            <w:pPr>
              <w:pStyle w:val="TableParagraph"/>
              <w:rPr>
                <w:sz w:val="6"/>
              </w:rPr>
            </w:pPr>
          </w:p>
        </w:tc>
        <w:tc>
          <w:tcPr>
            <w:tcW w:w="1190" w:type="dxa"/>
          </w:tcPr>
          <w:p w14:paraId="4687E098" w14:textId="77777777" w:rsidR="00F5412A" w:rsidRDefault="00F5412A">
            <w:pPr>
              <w:pStyle w:val="TableParagraph"/>
              <w:rPr>
                <w:sz w:val="6"/>
              </w:rPr>
            </w:pPr>
          </w:p>
        </w:tc>
        <w:tc>
          <w:tcPr>
            <w:tcW w:w="1190" w:type="dxa"/>
          </w:tcPr>
          <w:p w14:paraId="65BFFF08" w14:textId="77777777" w:rsidR="00F5412A" w:rsidRDefault="00F5412A">
            <w:pPr>
              <w:pStyle w:val="TableParagraph"/>
              <w:rPr>
                <w:sz w:val="6"/>
              </w:rPr>
            </w:pPr>
          </w:p>
        </w:tc>
        <w:tc>
          <w:tcPr>
            <w:tcW w:w="1190" w:type="dxa"/>
          </w:tcPr>
          <w:p w14:paraId="11A7D19E" w14:textId="77777777" w:rsidR="00F5412A" w:rsidRDefault="00F5412A">
            <w:pPr>
              <w:pStyle w:val="TableParagraph"/>
              <w:rPr>
                <w:sz w:val="6"/>
              </w:rPr>
            </w:pPr>
          </w:p>
        </w:tc>
      </w:tr>
      <w:tr w:rsidR="00F5412A" w14:paraId="0F4963ED" w14:textId="77777777">
        <w:trPr>
          <w:trHeight w:val="111"/>
        </w:trPr>
        <w:tc>
          <w:tcPr>
            <w:tcW w:w="445" w:type="dxa"/>
          </w:tcPr>
          <w:p w14:paraId="0E11836C" w14:textId="77777777" w:rsidR="00F5412A" w:rsidRDefault="00F8157D">
            <w:pPr>
              <w:pStyle w:val="TableParagraph"/>
              <w:spacing w:before="1" w:line="90" w:lineRule="exact"/>
              <w:ind w:left="59"/>
              <w:rPr>
                <w:sz w:val="10"/>
              </w:rPr>
            </w:pPr>
            <w:r>
              <w:rPr>
                <w:spacing w:val="-5"/>
                <w:w w:val="105"/>
                <w:sz w:val="10"/>
              </w:rPr>
              <w:t>I.4</w:t>
            </w:r>
          </w:p>
        </w:tc>
        <w:tc>
          <w:tcPr>
            <w:tcW w:w="3612" w:type="dxa"/>
          </w:tcPr>
          <w:p w14:paraId="50EB7E0E" w14:textId="77777777" w:rsidR="00F5412A" w:rsidRDefault="00F8157D">
            <w:pPr>
              <w:pStyle w:val="TableParagraph"/>
              <w:spacing w:before="1" w:line="90" w:lineRule="exact"/>
              <w:ind w:left="140"/>
              <w:rPr>
                <w:sz w:val="10"/>
              </w:rPr>
            </w:pPr>
            <w:r>
              <w:rPr>
                <w:spacing w:val="-2"/>
                <w:w w:val="105"/>
                <w:sz w:val="10"/>
              </w:rPr>
              <w:t>Nebaigti</w:t>
            </w:r>
            <w:r>
              <w:rPr>
                <w:spacing w:val="6"/>
                <w:w w:val="105"/>
                <w:sz w:val="10"/>
              </w:rPr>
              <w:t xml:space="preserve"> </w:t>
            </w:r>
            <w:r>
              <w:rPr>
                <w:spacing w:val="-2"/>
                <w:w w:val="105"/>
                <w:sz w:val="10"/>
              </w:rPr>
              <w:t>projektai</w:t>
            </w:r>
            <w:r>
              <w:rPr>
                <w:spacing w:val="6"/>
                <w:w w:val="105"/>
                <w:sz w:val="10"/>
              </w:rPr>
              <w:t xml:space="preserve"> </w:t>
            </w:r>
            <w:r>
              <w:rPr>
                <w:spacing w:val="-2"/>
                <w:w w:val="105"/>
                <w:sz w:val="10"/>
              </w:rPr>
              <w:t>ir</w:t>
            </w:r>
            <w:r>
              <w:rPr>
                <w:spacing w:val="8"/>
                <w:w w:val="105"/>
                <w:sz w:val="10"/>
              </w:rPr>
              <w:t xml:space="preserve"> </w:t>
            </w:r>
            <w:r>
              <w:rPr>
                <w:spacing w:val="-2"/>
                <w:w w:val="105"/>
                <w:sz w:val="10"/>
              </w:rPr>
              <w:t>išankstiniai</w:t>
            </w:r>
            <w:r>
              <w:rPr>
                <w:spacing w:val="7"/>
                <w:w w:val="105"/>
                <w:sz w:val="10"/>
              </w:rPr>
              <w:t xml:space="preserve"> </w:t>
            </w:r>
            <w:r>
              <w:rPr>
                <w:spacing w:val="-2"/>
                <w:w w:val="105"/>
                <w:sz w:val="10"/>
              </w:rPr>
              <w:t>mokėjimai</w:t>
            </w:r>
          </w:p>
        </w:tc>
        <w:tc>
          <w:tcPr>
            <w:tcW w:w="665" w:type="dxa"/>
          </w:tcPr>
          <w:p w14:paraId="754FC549" w14:textId="77777777" w:rsidR="00F5412A" w:rsidRDefault="00F5412A">
            <w:pPr>
              <w:pStyle w:val="TableParagraph"/>
              <w:rPr>
                <w:sz w:val="6"/>
              </w:rPr>
            </w:pPr>
          </w:p>
        </w:tc>
        <w:tc>
          <w:tcPr>
            <w:tcW w:w="1183" w:type="dxa"/>
          </w:tcPr>
          <w:p w14:paraId="1050786F" w14:textId="77777777" w:rsidR="00F5412A" w:rsidRDefault="00F5412A">
            <w:pPr>
              <w:pStyle w:val="TableParagraph"/>
              <w:rPr>
                <w:sz w:val="6"/>
              </w:rPr>
            </w:pPr>
          </w:p>
        </w:tc>
        <w:tc>
          <w:tcPr>
            <w:tcW w:w="1190" w:type="dxa"/>
          </w:tcPr>
          <w:p w14:paraId="7A28F7FD" w14:textId="77777777" w:rsidR="00F5412A" w:rsidRDefault="00F5412A">
            <w:pPr>
              <w:pStyle w:val="TableParagraph"/>
              <w:rPr>
                <w:sz w:val="6"/>
              </w:rPr>
            </w:pPr>
          </w:p>
        </w:tc>
        <w:tc>
          <w:tcPr>
            <w:tcW w:w="1190" w:type="dxa"/>
          </w:tcPr>
          <w:p w14:paraId="10BE918F" w14:textId="77777777" w:rsidR="00F5412A" w:rsidRDefault="00F5412A">
            <w:pPr>
              <w:pStyle w:val="TableParagraph"/>
              <w:rPr>
                <w:sz w:val="6"/>
              </w:rPr>
            </w:pPr>
          </w:p>
        </w:tc>
        <w:tc>
          <w:tcPr>
            <w:tcW w:w="1190" w:type="dxa"/>
          </w:tcPr>
          <w:p w14:paraId="79E2DD1C" w14:textId="77777777" w:rsidR="00F5412A" w:rsidRDefault="00F5412A">
            <w:pPr>
              <w:pStyle w:val="TableParagraph"/>
              <w:rPr>
                <w:sz w:val="6"/>
              </w:rPr>
            </w:pPr>
          </w:p>
        </w:tc>
      </w:tr>
      <w:tr w:rsidR="00F5412A" w14:paraId="5C44BEEC" w14:textId="77777777">
        <w:trPr>
          <w:trHeight w:val="127"/>
        </w:trPr>
        <w:tc>
          <w:tcPr>
            <w:tcW w:w="445" w:type="dxa"/>
          </w:tcPr>
          <w:p w14:paraId="0D8B2C2E" w14:textId="77777777" w:rsidR="00F5412A" w:rsidRDefault="00F8157D">
            <w:pPr>
              <w:pStyle w:val="TableParagraph"/>
              <w:spacing w:before="2" w:line="106" w:lineRule="exact"/>
              <w:ind w:left="59"/>
              <w:rPr>
                <w:sz w:val="10"/>
              </w:rPr>
            </w:pPr>
            <w:r>
              <w:rPr>
                <w:spacing w:val="-5"/>
                <w:w w:val="105"/>
                <w:sz w:val="10"/>
              </w:rPr>
              <w:t>I.5</w:t>
            </w:r>
          </w:p>
        </w:tc>
        <w:tc>
          <w:tcPr>
            <w:tcW w:w="3612" w:type="dxa"/>
          </w:tcPr>
          <w:p w14:paraId="2F2A9337" w14:textId="77777777" w:rsidR="00F5412A" w:rsidRDefault="00F8157D">
            <w:pPr>
              <w:pStyle w:val="TableParagraph"/>
              <w:spacing w:before="2" w:line="106" w:lineRule="exact"/>
              <w:ind w:left="140"/>
              <w:rPr>
                <w:sz w:val="10"/>
              </w:rPr>
            </w:pPr>
            <w:r>
              <w:rPr>
                <w:spacing w:val="-2"/>
                <w:w w:val="105"/>
                <w:sz w:val="10"/>
              </w:rPr>
              <w:t>Prestižas</w:t>
            </w:r>
          </w:p>
        </w:tc>
        <w:tc>
          <w:tcPr>
            <w:tcW w:w="665" w:type="dxa"/>
          </w:tcPr>
          <w:p w14:paraId="0F5E68CB" w14:textId="77777777" w:rsidR="00F5412A" w:rsidRDefault="00F5412A">
            <w:pPr>
              <w:pStyle w:val="TableParagraph"/>
              <w:rPr>
                <w:sz w:val="6"/>
              </w:rPr>
            </w:pPr>
          </w:p>
        </w:tc>
        <w:tc>
          <w:tcPr>
            <w:tcW w:w="1183" w:type="dxa"/>
          </w:tcPr>
          <w:p w14:paraId="33E6F5FC" w14:textId="77777777" w:rsidR="00F5412A" w:rsidRDefault="00F5412A">
            <w:pPr>
              <w:pStyle w:val="TableParagraph"/>
              <w:rPr>
                <w:sz w:val="6"/>
              </w:rPr>
            </w:pPr>
          </w:p>
        </w:tc>
        <w:tc>
          <w:tcPr>
            <w:tcW w:w="1190" w:type="dxa"/>
          </w:tcPr>
          <w:p w14:paraId="3E778DE7" w14:textId="77777777" w:rsidR="00F5412A" w:rsidRDefault="00F5412A">
            <w:pPr>
              <w:pStyle w:val="TableParagraph"/>
              <w:rPr>
                <w:sz w:val="6"/>
              </w:rPr>
            </w:pPr>
          </w:p>
        </w:tc>
        <w:tc>
          <w:tcPr>
            <w:tcW w:w="1190" w:type="dxa"/>
          </w:tcPr>
          <w:p w14:paraId="0B8BAA18" w14:textId="77777777" w:rsidR="00F5412A" w:rsidRDefault="00F5412A">
            <w:pPr>
              <w:pStyle w:val="TableParagraph"/>
              <w:rPr>
                <w:sz w:val="6"/>
              </w:rPr>
            </w:pPr>
          </w:p>
        </w:tc>
        <w:tc>
          <w:tcPr>
            <w:tcW w:w="1190" w:type="dxa"/>
          </w:tcPr>
          <w:p w14:paraId="0808FFAA" w14:textId="77777777" w:rsidR="00F5412A" w:rsidRDefault="00F5412A">
            <w:pPr>
              <w:pStyle w:val="TableParagraph"/>
              <w:rPr>
                <w:sz w:val="6"/>
              </w:rPr>
            </w:pPr>
          </w:p>
        </w:tc>
      </w:tr>
      <w:tr w:rsidR="00F5412A" w14:paraId="205368C1" w14:textId="77777777">
        <w:trPr>
          <w:trHeight w:val="111"/>
        </w:trPr>
        <w:tc>
          <w:tcPr>
            <w:tcW w:w="445" w:type="dxa"/>
          </w:tcPr>
          <w:p w14:paraId="545D5D58" w14:textId="77777777" w:rsidR="00F5412A" w:rsidRDefault="00F8157D">
            <w:pPr>
              <w:pStyle w:val="TableParagraph"/>
              <w:spacing w:before="1" w:line="90" w:lineRule="exact"/>
              <w:ind w:left="59"/>
              <w:rPr>
                <w:sz w:val="10"/>
              </w:rPr>
            </w:pPr>
            <w:r>
              <w:rPr>
                <w:spacing w:val="-5"/>
                <w:w w:val="105"/>
                <w:sz w:val="10"/>
              </w:rPr>
              <w:t>II</w:t>
            </w:r>
          </w:p>
        </w:tc>
        <w:tc>
          <w:tcPr>
            <w:tcW w:w="3612" w:type="dxa"/>
          </w:tcPr>
          <w:p w14:paraId="1CD2CB3E" w14:textId="77777777" w:rsidR="00F5412A" w:rsidRDefault="00F8157D">
            <w:pPr>
              <w:pStyle w:val="TableParagraph"/>
              <w:spacing w:before="1" w:line="90" w:lineRule="exact"/>
              <w:ind w:left="61"/>
              <w:rPr>
                <w:sz w:val="10"/>
              </w:rPr>
            </w:pPr>
            <w:r>
              <w:rPr>
                <w:spacing w:val="-2"/>
                <w:w w:val="105"/>
                <w:sz w:val="10"/>
              </w:rPr>
              <w:t>Ilgalaikis</w:t>
            </w:r>
            <w:r>
              <w:rPr>
                <w:spacing w:val="9"/>
                <w:w w:val="105"/>
                <w:sz w:val="10"/>
              </w:rPr>
              <w:t xml:space="preserve"> </w:t>
            </w:r>
            <w:r>
              <w:rPr>
                <w:spacing w:val="-2"/>
                <w:w w:val="105"/>
                <w:sz w:val="10"/>
              </w:rPr>
              <w:t>materialusis</w:t>
            </w:r>
            <w:r>
              <w:rPr>
                <w:spacing w:val="10"/>
                <w:w w:val="105"/>
                <w:sz w:val="10"/>
              </w:rPr>
              <w:t xml:space="preserve"> </w:t>
            </w:r>
            <w:r>
              <w:rPr>
                <w:spacing w:val="-2"/>
                <w:w w:val="105"/>
                <w:sz w:val="10"/>
              </w:rPr>
              <w:t>turtas</w:t>
            </w:r>
          </w:p>
        </w:tc>
        <w:tc>
          <w:tcPr>
            <w:tcW w:w="665" w:type="dxa"/>
          </w:tcPr>
          <w:p w14:paraId="5DCBCDEE" w14:textId="77777777" w:rsidR="00F5412A" w:rsidRDefault="00F5412A">
            <w:pPr>
              <w:pStyle w:val="TableParagraph"/>
              <w:rPr>
                <w:sz w:val="6"/>
              </w:rPr>
            </w:pPr>
          </w:p>
        </w:tc>
        <w:tc>
          <w:tcPr>
            <w:tcW w:w="1183" w:type="dxa"/>
          </w:tcPr>
          <w:p w14:paraId="6EA81D71" w14:textId="77777777" w:rsidR="00F5412A" w:rsidRDefault="00F8157D">
            <w:pPr>
              <w:pStyle w:val="TableParagraph"/>
              <w:spacing w:before="1" w:line="90" w:lineRule="exact"/>
              <w:ind w:right="54"/>
              <w:jc w:val="right"/>
              <w:rPr>
                <w:sz w:val="10"/>
              </w:rPr>
            </w:pPr>
            <w:r>
              <w:rPr>
                <w:spacing w:val="-2"/>
                <w:w w:val="105"/>
                <w:sz w:val="10"/>
              </w:rPr>
              <w:t>2.238.859,96</w:t>
            </w:r>
          </w:p>
        </w:tc>
        <w:tc>
          <w:tcPr>
            <w:tcW w:w="1190" w:type="dxa"/>
          </w:tcPr>
          <w:p w14:paraId="427E6D2A" w14:textId="77777777" w:rsidR="00F5412A" w:rsidRDefault="00F5412A">
            <w:pPr>
              <w:pStyle w:val="TableParagraph"/>
              <w:rPr>
                <w:sz w:val="6"/>
              </w:rPr>
            </w:pPr>
          </w:p>
        </w:tc>
        <w:tc>
          <w:tcPr>
            <w:tcW w:w="1190" w:type="dxa"/>
          </w:tcPr>
          <w:p w14:paraId="072EBA81" w14:textId="77777777" w:rsidR="00F5412A" w:rsidRDefault="00F5412A">
            <w:pPr>
              <w:pStyle w:val="TableParagraph"/>
              <w:rPr>
                <w:sz w:val="6"/>
              </w:rPr>
            </w:pPr>
          </w:p>
        </w:tc>
        <w:tc>
          <w:tcPr>
            <w:tcW w:w="1190" w:type="dxa"/>
          </w:tcPr>
          <w:p w14:paraId="26B59CF7" w14:textId="77777777" w:rsidR="00F5412A" w:rsidRDefault="00F8157D">
            <w:pPr>
              <w:pStyle w:val="TableParagraph"/>
              <w:spacing w:before="1" w:line="90" w:lineRule="exact"/>
              <w:ind w:right="52"/>
              <w:jc w:val="right"/>
              <w:rPr>
                <w:sz w:val="10"/>
              </w:rPr>
            </w:pPr>
            <w:r>
              <w:rPr>
                <w:spacing w:val="-2"/>
                <w:w w:val="105"/>
                <w:sz w:val="10"/>
              </w:rPr>
              <w:t>2.238.859,96</w:t>
            </w:r>
          </w:p>
        </w:tc>
      </w:tr>
      <w:tr w:rsidR="00F5412A" w14:paraId="11784DF3" w14:textId="77777777">
        <w:trPr>
          <w:trHeight w:val="111"/>
        </w:trPr>
        <w:tc>
          <w:tcPr>
            <w:tcW w:w="445" w:type="dxa"/>
          </w:tcPr>
          <w:p w14:paraId="3AE6705B" w14:textId="77777777" w:rsidR="00F5412A" w:rsidRDefault="00F8157D">
            <w:pPr>
              <w:pStyle w:val="TableParagraph"/>
              <w:spacing w:before="2" w:line="89" w:lineRule="exact"/>
              <w:ind w:left="59"/>
              <w:rPr>
                <w:sz w:val="10"/>
              </w:rPr>
            </w:pPr>
            <w:r>
              <w:rPr>
                <w:spacing w:val="-4"/>
                <w:w w:val="105"/>
                <w:sz w:val="10"/>
              </w:rPr>
              <w:t>II.1</w:t>
            </w:r>
          </w:p>
        </w:tc>
        <w:tc>
          <w:tcPr>
            <w:tcW w:w="3612" w:type="dxa"/>
          </w:tcPr>
          <w:p w14:paraId="35712E66" w14:textId="77777777" w:rsidR="00F5412A" w:rsidRDefault="00F8157D">
            <w:pPr>
              <w:pStyle w:val="TableParagraph"/>
              <w:spacing w:before="2" w:line="89" w:lineRule="exact"/>
              <w:ind w:left="140"/>
              <w:rPr>
                <w:sz w:val="10"/>
              </w:rPr>
            </w:pPr>
            <w:r>
              <w:rPr>
                <w:spacing w:val="-4"/>
                <w:w w:val="105"/>
                <w:sz w:val="10"/>
              </w:rPr>
              <w:t>Žemė</w:t>
            </w:r>
          </w:p>
        </w:tc>
        <w:tc>
          <w:tcPr>
            <w:tcW w:w="665" w:type="dxa"/>
          </w:tcPr>
          <w:p w14:paraId="520DC2A4" w14:textId="77777777" w:rsidR="00F5412A" w:rsidRDefault="00F5412A">
            <w:pPr>
              <w:pStyle w:val="TableParagraph"/>
              <w:rPr>
                <w:sz w:val="6"/>
              </w:rPr>
            </w:pPr>
          </w:p>
        </w:tc>
        <w:tc>
          <w:tcPr>
            <w:tcW w:w="1183" w:type="dxa"/>
          </w:tcPr>
          <w:p w14:paraId="74F0E145" w14:textId="77777777" w:rsidR="00F5412A" w:rsidRDefault="00F5412A">
            <w:pPr>
              <w:pStyle w:val="TableParagraph"/>
              <w:rPr>
                <w:sz w:val="6"/>
              </w:rPr>
            </w:pPr>
          </w:p>
        </w:tc>
        <w:tc>
          <w:tcPr>
            <w:tcW w:w="1190" w:type="dxa"/>
          </w:tcPr>
          <w:p w14:paraId="57FF1026" w14:textId="77777777" w:rsidR="00F5412A" w:rsidRDefault="00F5412A">
            <w:pPr>
              <w:pStyle w:val="TableParagraph"/>
              <w:rPr>
                <w:sz w:val="6"/>
              </w:rPr>
            </w:pPr>
          </w:p>
        </w:tc>
        <w:tc>
          <w:tcPr>
            <w:tcW w:w="1190" w:type="dxa"/>
          </w:tcPr>
          <w:p w14:paraId="6F1B53D9" w14:textId="77777777" w:rsidR="00F5412A" w:rsidRDefault="00F5412A">
            <w:pPr>
              <w:pStyle w:val="TableParagraph"/>
              <w:rPr>
                <w:sz w:val="6"/>
              </w:rPr>
            </w:pPr>
          </w:p>
        </w:tc>
        <w:tc>
          <w:tcPr>
            <w:tcW w:w="1190" w:type="dxa"/>
          </w:tcPr>
          <w:p w14:paraId="066CA811" w14:textId="77777777" w:rsidR="00F5412A" w:rsidRDefault="00F5412A">
            <w:pPr>
              <w:pStyle w:val="TableParagraph"/>
              <w:rPr>
                <w:sz w:val="6"/>
              </w:rPr>
            </w:pPr>
          </w:p>
        </w:tc>
      </w:tr>
      <w:tr w:rsidR="00F5412A" w14:paraId="07AF2379" w14:textId="77777777">
        <w:trPr>
          <w:trHeight w:val="112"/>
        </w:trPr>
        <w:tc>
          <w:tcPr>
            <w:tcW w:w="445" w:type="dxa"/>
          </w:tcPr>
          <w:p w14:paraId="4F53187A" w14:textId="77777777" w:rsidR="00F5412A" w:rsidRDefault="00F8157D">
            <w:pPr>
              <w:pStyle w:val="TableParagraph"/>
              <w:spacing w:before="1" w:line="91" w:lineRule="exact"/>
              <w:ind w:left="59"/>
              <w:rPr>
                <w:sz w:val="10"/>
              </w:rPr>
            </w:pPr>
            <w:r>
              <w:rPr>
                <w:spacing w:val="-4"/>
                <w:w w:val="105"/>
                <w:sz w:val="10"/>
              </w:rPr>
              <w:t>II.2</w:t>
            </w:r>
          </w:p>
        </w:tc>
        <w:tc>
          <w:tcPr>
            <w:tcW w:w="3612" w:type="dxa"/>
          </w:tcPr>
          <w:p w14:paraId="41DED8D0" w14:textId="77777777" w:rsidR="00F5412A" w:rsidRDefault="00F8157D">
            <w:pPr>
              <w:pStyle w:val="TableParagraph"/>
              <w:spacing w:before="1" w:line="91" w:lineRule="exact"/>
              <w:ind w:left="140"/>
              <w:rPr>
                <w:sz w:val="10"/>
              </w:rPr>
            </w:pPr>
            <w:r>
              <w:rPr>
                <w:spacing w:val="-2"/>
                <w:w w:val="105"/>
                <w:sz w:val="10"/>
              </w:rPr>
              <w:t>Pastatai</w:t>
            </w:r>
          </w:p>
        </w:tc>
        <w:tc>
          <w:tcPr>
            <w:tcW w:w="665" w:type="dxa"/>
          </w:tcPr>
          <w:p w14:paraId="1D306AE6" w14:textId="77777777" w:rsidR="00F5412A" w:rsidRDefault="00F5412A">
            <w:pPr>
              <w:pStyle w:val="TableParagraph"/>
              <w:rPr>
                <w:sz w:val="6"/>
              </w:rPr>
            </w:pPr>
          </w:p>
        </w:tc>
        <w:tc>
          <w:tcPr>
            <w:tcW w:w="1183" w:type="dxa"/>
          </w:tcPr>
          <w:p w14:paraId="6581AA08" w14:textId="77777777" w:rsidR="00F5412A" w:rsidRDefault="00F5412A">
            <w:pPr>
              <w:pStyle w:val="TableParagraph"/>
              <w:rPr>
                <w:sz w:val="6"/>
              </w:rPr>
            </w:pPr>
          </w:p>
        </w:tc>
        <w:tc>
          <w:tcPr>
            <w:tcW w:w="1190" w:type="dxa"/>
          </w:tcPr>
          <w:p w14:paraId="3A64E2C0" w14:textId="77777777" w:rsidR="00F5412A" w:rsidRDefault="00F5412A">
            <w:pPr>
              <w:pStyle w:val="TableParagraph"/>
              <w:rPr>
                <w:sz w:val="6"/>
              </w:rPr>
            </w:pPr>
          </w:p>
        </w:tc>
        <w:tc>
          <w:tcPr>
            <w:tcW w:w="1190" w:type="dxa"/>
          </w:tcPr>
          <w:p w14:paraId="4B5BC487" w14:textId="77777777" w:rsidR="00F5412A" w:rsidRDefault="00F5412A">
            <w:pPr>
              <w:pStyle w:val="TableParagraph"/>
              <w:rPr>
                <w:sz w:val="6"/>
              </w:rPr>
            </w:pPr>
          </w:p>
        </w:tc>
        <w:tc>
          <w:tcPr>
            <w:tcW w:w="1190" w:type="dxa"/>
          </w:tcPr>
          <w:p w14:paraId="1A8F54A6" w14:textId="77777777" w:rsidR="00F5412A" w:rsidRDefault="00F5412A">
            <w:pPr>
              <w:pStyle w:val="TableParagraph"/>
              <w:rPr>
                <w:sz w:val="6"/>
              </w:rPr>
            </w:pPr>
          </w:p>
        </w:tc>
      </w:tr>
      <w:tr w:rsidR="00F5412A" w14:paraId="30EA5599" w14:textId="77777777">
        <w:trPr>
          <w:trHeight w:val="111"/>
        </w:trPr>
        <w:tc>
          <w:tcPr>
            <w:tcW w:w="445" w:type="dxa"/>
          </w:tcPr>
          <w:p w14:paraId="64F09127" w14:textId="77777777" w:rsidR="00F5412A" w:rsidRDefault="00F8157D">
            <w:pPr>
              <w:pStyle w:val="TableParagraph"/>
              <w:spacing w:before="1" w:line="90" w:lineRule="exact"/>
              <w:ind w:left="59"/>
              <w:rPr>
                <w:sz w:val="10"/>
              </w:rPr>
            </w:pPr>
            <w:r>
              <w:rPr>
                <w:spacing w:val="-4"/>
                <w:w w:val="105"/>
                <w:sz w:val="10"/>
              </w:rPr>
              <w:t>II.3</w:t>
            </w:r>
          </w:p>
        </w:tc>
        <w:tc>
          <w:tcPr>
            <w:tcW w:w="3612" w:type="dxa"/>
          </w:tcPr>
          <w:p w14:paraId="7BFD67D8" w14:textId="77777777" w:rsidR="00F5412A" w:rsidRDefault="00F8157D">
            <w:pPr>
              <w:pStyle w:val="TableParagraph"/>
              <w:spacing w:before="1" w:line="90" w:lineRule="exact"/>
              <w:ind w:left="140"/>
              <w:rPr>
                <w:sz w:val="10"/>
              </w:rPr>
            </w:pPr>
            <w:r>
              <w:rPr>
                <w:spacing w:val="-2"/>
                <w:w w:val="105"/>
                <w:sz w:val="10"/>
              </w:rPr>
              <w:t>Infrastruktūros</w:t>
            </w:r>
            <w:r>
              <w:rPr>
                <w:spacing w:val="9"/>
                <w:w w:val="105"/>
                <w:sz w:val="10"/>
              </w:rPr>
              <w:t xml:space="preserve"> </w:t>
            </w:r>
            <w:r>
              <w:rPr>
                <w:spacing w:val="-2"/>
                <w:w w:val="105"/>
                <w:sz w:val="10"/>
              </w:rPr>
              <w:t>statiniai</w:t>
            </w:r>
          </w:p>
        </w:tc>
        <w:tc>
          <w:tcPr>
            <w:tcW w:w="665" w:type="dxa"/>
          </w:tcPr>
          <w:p w14:paraId="4385D223" w14:textId="77777777" w:rsidR="00F5412A" w:rsidRDefault="00F5412A">
            <w:pPr>
              <w:pStyle w:val="TableParagraph"/>
              <w:rPr>
                <w:sz w:val="6"/>
              </w:rPr>
            </w:pPr>
          </w:p>
        </w:tc>
        <w:tc>
          <w:tcPr>
            <w:tcW w:w="1183" w:type="dxa"/>
          </w:tcPr>
          <w:p w14:paraId="7FDB6E8A" w14:textId="77777777" w:rsidR="00F5412A" w:rsidRDefault="00F5412A">
            <w:pPr>
              <w:pStyle w:val="TableParagraph"/>
              <w:rPr>
                <w:sz w:val="6"/>
              </w:rPr>
            </w:pPr>
          </w:p>
        </w:tc>
        <w:tc>
          <w:tcPr>
            <w:tcW w:w="1190" w:type="dxa"/>
          </w:tcPr>
          <w:p w14:paraId="202C9E91" w14:textId="77777777" w:rsidR="00F5412A" w:rsidRDefault="00F5412A">
            <w:pPr>
              <w:pStyle w:val="TableParagraph"/>
              <w:rPr>
                <w:sz w:val="6"/>
              </w:rPr>
            </w:pPr>
          </w:p>
        </w:tc>
        <w:tc>
          <w:tcPr>
            <w:tcW w:w="1190" w:type="dxa"/>
          </w:tcPr>
          <w:p w14:paraId="6ACBF305" w14:textId="77777777" w:rsidR="00F5412A" w:rsidRDefault="00F5412A">
            <w:pPr>
              <w:pStyle w:val="TableParagraph"/>
              <w:rPr>
                <w:sz w:val="6"/>
              </w:rPr>
            </w:pPr>
          </w:p>
        </w:tc>
        <w:tc>
          <w:tcPr>
            <w:tcW w:w="1190" w:type="dxa"/>
          </w:tcPr>
          <w:p w14:paraId="2D36F88F" w14:textId="77777777" w:rsidR="00F5412A" w:rsidRDefault="00F5412A">
            <w:pPr>
              <w:pStyle w:val="TableParagraph"/>
              <w:rPr>
                <w:sz w:val="6"/>
              </w:rPr>
            </w:pPr>
          </w:p>
        </w:tc>
      </w:tr>
      <w:tr w:rsidR="00F5412A" w14:paraId="44235DF5" w14:textId="77777777">
        <w:trPr>
          <w:trHeight w:val="111"/>
        </w:trPr>
        <w:tc>
          <w:tcPr>
            <w:tcW w:w="445" w:type="dxa"/>
          </w:tcPr>
          <w:p w14:paraId="28E2ABA5" w14:textId="77777777" w:rsidR="00F5412A" w:rsidRDefault="00F8157D">
            <w:pPr>
              <w:pStyle w:val="TableParagraph"/>
              <w:spacing w:before="2" w:line="89" w:lineRule="exact"/>
              <w:ind w:left="59"/>
              <w:rPr>
                <w:sz w:val="10"/>
              </w:rPr>
            </w:pPr>
            <w:r>
              <w:rPr>
                <w:spacing w:val="-4"/>
                <w:w w:val="105"/>
                <w:sz w:val="10"/>
              </w:rPr>
              <w:t>II.4</w:t>
            </w:r>
          </w:p>
        </w:tc>
        <w:tc>
          <w:tcPr>
            <w:tcW w:w="3612" w:type="dxa"/>
          </w:tcPr>
          <w:p w14:paraId="1ADFA359" w14:textId="77777777" w:rsidR="00F5412A" w:rsidRDefault="00F8157D">
            <w:pPr>
              <w:pStyle w:val="TableParagraph"/>
              <w:spacing w:before="2" w:line="89" w:lineRule="exact"/>
              <w:ind w:left="140"/>
              <w:rPr>
                <w:sz w:val="10"/>
              </w:rPr>
            </w:pPr>
            <w:r>
              <w:rPr>
                <w:w w:val="105"/>
                <w:sz w:val="10"/>
              </w:rPr>
              <w:t>Kiti</w:t>
            </w:r>
            <w:r>
              <w:rPr>
                <w:spacing w:val="-4"/>
                <w:w w:val="105"/>
                <w:sz w:val="10"/>
              </w:rPr>
              <w:t xml:space="preserve"> </w:t>
            </w:r>
            <w:r>
              <w:rPr>
                <w:spacing w:val="-2"/>
                <w:w w:val="105"/>
                <w:sz w:val="10"/>
              </w:rPr>
              <w:t>statiniai</w:t>
            </w:r>
          </w:p>
        </w:tc>
        <w:tc>
          <w:tcPr>
            <w:tcW w:w="665" w:type="dxa"/>
          </w:tcPr>
          <w:p w14:paraId="108A4EF9" w14:textId="77777777" w:rsidR="00F5412A" w:rsidRDefault="00F5412A">
            <w:pPr>
              <w:pStyle w:val="TableParagraph"/>
              <w:rPr>
                <w:sz w:val="6"/>
              </w:rPr>
            </w:pPr>
          </w:p>
        </w:tc>
        <w:tc>
          <w:tcPr>
            <w:tcW w:w="1183" w:type="dxa"/>
          </w:tcPr>
          <w:p w14:paraId="25045E6E" w14:textId="77777777" w:rsidR="00F5412A" w:rsidRDefault="00F5412A">
            <w:pPr>
              <w:pStyle w:val="TableParagraph"/>
              <w:rPr>
                <w:sz w:val="6"/>
              </w:rPr>
            </w:pPr>
          </w:p>
        </w:tc>
        <w:tc>
          <w:tcPr>
            <w:tcW w:w="1190" w:type="dxa"/>
          </w:tcPr>
          <w:p w14:paraId="33A76FBD" w14:textId="77777777" w:rsidR="00F5412A" w:rsidRDefault="00F5412A">
            <w:pPr>
              <w:pStyle w:val="TableParagraph"/>
              <w:rPr>
                <w:sz w:val="6"/>
              </w:rPr>
            </w:pPr>
          </w:p>
        </w:tc>
        <w:tc>
          <w:tcPr>
            <w:tcW w:w="1190" w:type="dxa"/>
          </w:tcPr>
          <w:p w14:paraId="39766DF7" w14:textId="77777777" w:rsidR="00F5412A" w:rsidRDefault="00F5412A">
            <w:pPr>
              <w:pStyle w:val="TableParagraph"/>
              <w:rPr>
                <w:sz w:val="6"/>
              </w:rPr>
            </w:pPr>
          </w:p>
        </w:tc>
        <w:tc>
          <w:tcPr>
            <w:tcW w:w="1190" w:type="dxa"/>
          </w:tcPr>
          <w:p w14:paraId="0F658170" w14:textId="77777777" w:rsidR="00F5412A" w:rsidRDefault="00F5412A">
            <w:pPr>
              <w:pStyle w:val="TableParagraph"/>
              <w:rPr>
                <w:sz w:val="6"/>
              </w:rPr>
            </w:pPr>
          </w:p>
        </w:tc>
      </w:tr>
      <w:tr w:rsidR="00F5412A" w14:paraId="4854BAE6" w14:textId="77777777">
        <w:trPr>
          <w:trHeight w:val="111"/>
        </w:trPr>
        <w:tc>
          <w:tcPr>
            <w:tcW w:w="445" w:type="dxa"/>
          </w:tcPr>
          <w:p w14:paraId="1BD869A8" w14:textId="77777777" w:rsidR="00F5412A" w:rsidRDefault="00F8157D">
            <w:pPr>
              <w:pStyle w:val="TableParagraph"/>
              <w:spacing w:before="1" w:line="90" w:lineRule="exact"/>
              <w:ind w:left="59"/>
              <w:rPr>
                <w:sz w:val="10"/>
              </w:rPr>
            </w:pPr>
            <w:r>
              <w:rPr>
                <w:spacing w:val="-4"/>
                <w:w w:val="105"/>
                <w:sz w:val="10"/>
              </w:rPr>
              <w:t>II.5</w:t>
            </w:r>
          </w:p>
        </w:tc>
        <w:tc>
          <w:tcPr>
            <w:tcW w:w="3612" w:type="dxa"/>
          </w:tcPr>
          <w:p w14:paraId="585A09DA" w14:textId="77777777" w:rsidR="00F5412A" w:rsidRDefault="00F8157D">
            <w:pPr>
              <w:pStyle w:val="TableParagraph"/>
              <w:spacing w:before="1" w:line="90" w:lineRule="exact"/>
              <w:ind w:left="140"/>
              <w:rPr>
                <w:sz w:val="10"/>
              </w:rPr>
            </w:pPr>
            <w:r>
              <w:rPr>
                <w:w w:val="105"/>
                <w:sz w:val="10"/>
              </w:rPr>
              <w:t>Mašinos</w:t>
            </w:r>
            <w:r>
              <w:rPr>
                <w:spacing w:val="-5"/>
                <w:w w:val="105"/>
                <w:sz w:val="10"/>
              </w:rPr>
              <w:t xml:space="preserve"> </w:t>
            </w:r>
            <w:r>
              <w:rPr>
                <w:w w:val="105"/>
                <w:sz w:val="10"/>
              </w:rPr>
              <w:t>ir</w:t>
            </w:r>
            <w:r>
              <w:rPr>
                <w:spacing w:val="-3"/>
                <w:w w:val="105"/>
                <w:sz w:val="10"/>
              </w:rPr>
              <w:t xml:space="preserve"> </w:t>
            </w:r>
            <w:r>
              <w:rPr>
                <w:spacing w:val="-2"/>
                <w:w w:val="105"/>
                <w:sz w:val="10"/>
              </w:rPr>
              <w:t>įrenginiai</w:t>
            </w:r>
          </w:p>
        </w:tc>
        <w:tc>
          <w:tcPr>
            <w:tcW w:w="665" w:type="dxa"/>
          </w:tcPr>
          <w:p w14:paraId="1138D667" w14:textId="77777777" w:rsidR="00F5412A" w:rsidRDefault="00F5412A">
            <w:pPr>
              <w:pStyle w:val="TableParagraph"/>
              <w:rPr>
                <w:sz w:val="6"/>
              </w:rPr>
            </w:pPr>
          </w:p>
        </w:tc>
        <w:tc>
          <w:tcPr>
            <w:tcW w:w="1183" w:type="dxa"/>
          </w:tcPr>
          <w:p w14:paraId="4C85D79A" w14:textId="77777777" w:rsidR="00F5412A" w:rsidRDefault="00F8157D">
            <w:pPr>
              <w:pStyle w:val="TableParagraph"/>
              <w:spacing w:before="1" w:line="90" w:lineRule="exact"/>
              <w:ind w:right="56"/>
              <w:jc w:val="right"/>
              <w:rPr>
                <w:sz w:val="10"/>
              </w:rPr>
            </w:pPr>
            <w:r>
              <w:rPr>
                <w:spacing w:val="-2"/>
                <w:w w:val="105"/>
                <w:sz w:val="10"/>
              </w:rPr>
              <w:t>59.148,76</w:t>
            </w:r>
          </w:p>
        </w:tc>
        <w:tc>
          <w:tcPr>
            <w:tcW w:w="1190" w:type="dxa"/>
          </w:tcPr>
          <w:p w14:paraId="45AD12E6" w14:textId="77777777" w:rsidR="00F5412A" w:rsidRDefault="00F5412A">
            <w:pPr>
              <w:pStyle w:val="TableParagraph"/>
              <w:rPr>
                <w:sz w:val="6"/>
              </w:rPr>
            </w:pPr>
          </w:p>
        </w:tc>
        <w:tc>
          <w:tcPr>
            <w:tcW w:w="1190" w:type="dxa"/>
          </w:tcPr>
          <w:p w14:paraId="1BBAE73C" w14:textId="77777777" w:rsidR="00F5412A" w:rsidRDefault="00F5412A">
            <w:pPr>
              <w:pStyle w:val="TableParagraph"/>
              <w:rPr>
                <w:sz w:val="6"/>
              </w:rPr>
            </w:pPr>
          </w:p>
        </w:tc>
        <w:tc>
          <w:tcPr>
            <w:tcW w:w="1190" w:type="dxa"/>
          </w:tcPr>
          <w:p w14:paraId="6C45AEED" w14:textId="77777777" w:rsidR="00F5412A" w:rsidRDefault="00F8157D">
            <w:pPr>
              <w:pStyle w:val="TableParagraph"/>
              <w:spacing w:before="1" w:line="90" w:lineRule="exact"/>
              <w:ind w:right="55"/>
              <w:jc w:val="right"/>
              <w:rPr>
                <w:sz w:val="10"/>
              </w:rPr>
            </w:pPr>
            <w:r>
              <w:rPr>
                <w:spacing w:val="-2"/>
                <w:w w:val="105"/>
                <w:sz w:val="10"/>
              </w:rPr>
              <w:t>59.148,76</w:t>
            </w:r>
          </w:p>
        </w:tc>
      </w:tr>
      <w:tr w:rsidR="00F5412A" w14:paraId="1F0D47F9" w14:textId="77777777">
        <w:trPr>
          <w:trHeight w:val="111"/>
        </w:trPr>
        <w:tc>
          <w:tcPr>
            <w:tcW w:w="445" w:type="dxa"/>
          </w:tcPr>
          <w:p w14:paraId="7592ECAF" w14:textId="77777777" w:rsidR="00F5412A" w:rsidRDefault="00F8157D">
            <w:pPr>
              <w:pStyle w:val="TableParagraph"/>
              <w:spacing w:before="2" w:line="89" w:lineRule="exact"/>
              <w:ind w:left="59"/>
              <w:rPr>
                <w:sz w:val="10"/>
              </w:rPr>
            </w:pPr>
            <w:r>
              <w:rPr>
                <w:spacing w:val="-4"/>
                <w:w w:val="105"/>
                <w:sz w:val="10"/>
              </w:rPr>
              <w:t>II.6</w:t>
            </w:r>
          </w:p>
        </w:tc>
        <w:tc>
          <w:tcPr>
            <w:tcW w:w="3612" w:type="dxa"/>
          </w:tcPr>
          <w:p w14:paraId="208EDB54" w14:textId="77777777" w:rsidR="00F5412A" w:rsidRDefault="00F8157D">
            <w:pPr>
              <w:pStyle w:val="TableParagraph"/>
              <w:spacing w:before="2" w:line="89" w:lineRule="exact"/>
              <w:ind w:left="140"/>
              <w:rPr>
                <w:sz w:val="10"/>
              </w:rPr>
            </w:pPr>
            <w:r>
              <w:rPr>
                <w:spacing w:val="-2"/>
                <w:w w:val="105"/>
                <w:sz w:val="10"/>
              </w:rPr>
              <w:t>Transporto</w:t>
            </w:r>
            <w:r>
              <w:rPr>
                <w:spacing w:val="5"/>
                <w:w w:val="105"/>
                <w:sz w:val="10"/>
              </w:rPr>
              <w:t xml:space="preserve"> </w:t>
            </w:r>
            <w:r>
              <w:rPr>
                <w:spacing w:val="-2"/>
                <w:w w:val="105"/>
                <w:sz w:val="10"/>
              </w:rPr>
              <w:t>priemonės</w:t>
            </w:r>
          </w:p>
        </w:tc>
        <w:tc>
          <w:tcPr>
            <w:tcW w:w="665" w:type="dxa"/>
          </w:tcPr>
          <w:p w14:paraId="2380F2C5" w14:textId="77777777" w:rsidR="00F5412A" w:rsidRDefault="00F5412A">
            <w:pPr>
              <w:pStyle w:val="TableParagraph"/>
              <w:rPr>
                <w:sz w:val="6"/>
              </w:rPr>
            </w:pPr>
          </w:p>
        </w:tc>
        <w:tc>
          <w:tcPr>
            <w:tcW w:w="1183" w:type="dxa"/>
          </w:tcPr>
          <w:p w14:paraId="24EE2D76" w14:textId="77777777" w:rsidR="00F5412A" w:rsidRDefault="00F8157D">
            <w:pPr>
              <w:pStyle w:val="TableParagraph"/>
              <w:spacing w:before="2" w:line="89" w:lineRule="exact"/>
              <w:ind w:right="56"/>
              <w:jc w:val="right"/>
              <w:rPr>
                <w:sz w:val="10"/>
              </w:rPr>
            </w:pPr>
            <w:r>
              <w:rPr>
                <w:spacing w:val="-2"/>
                <w:w w:val="105"/>
                <w:sz w:val="10"/>
              </w:rPr>
              <w:t>24.049,30</w:t>
            </w:r>
          </w:p>
        </w:tc>
        <w:tc>
          <w:tcPr>
            <w:tcW w:w="1190" w:type="dxa"/>
          </w:tcPr>
          <w:p w14:paraId="6052BCB1" w14:textId="77777777" w:rsidR="00F5412A" w:rsidRDefault="00F5412A">
            <w:pPr>
              <w:pStyle w:val="TableParagraph"/>
              <w:rPr>
                <w:sz w:val="6"/>
              </w:rPr>
            </w:pPr>
          </w:p>
        </w:tc>
        <w:tc>
          <w:tcPr>
            <w:tcW w:w="1190" w:type="dxa"/>
          </w:tcPr>
          <w:p w14:paraId="611DAE50" w14:textId="77777777" w:rsidR="00F5412A" w:rsidRDefault="00F5412A">
            <w:pPr>
              <w:pStyle w:val="TableParagraph"/>
              <w:rPr>
                <w:sz w:val="6"/>
              </w:rPr>
            </w:pPr>
          </w:p>
        </w:tc>
        <w:tc>
          <w:tcPr>
            <w:tcW w:w="1190" w:type="dxa"/>
          </w:tcPr>
          <w:p w14:paraId="4AB50F00" w14:textId="77777777" w:rsidR="00F5412A" w:rsidRDefault="00F8157D">
            <w:pPr>
              <w:pStyle w:val="TableParagraph"/>
              <w:spacing w:before="2" w:line="89" w:lineRule="exact"/>
              <w:ind w:right="55"/>
              <w:jc w:val="right"/>
              <w:rPr>
                <w:sz w:val="10"/>
              </w:rPr>
            </w:pPr>
            <w:r>
              <w:rPr>
                <w:spacing w:val="-2"/>
                <w:w w:val="105"/>
                <w:sz w:val="10"/>
              </w:rPr>
              <w:t>24.049,30</w:t>
            </w:r>
          </w:p>
        </w:tc>
      </w:tr>
      <w:tr w:rsidR="00F5412A" w14:paraId="3E6626C8" w14:textId="77777777">
        <w:trPr>
          <w:trHeight w:val="112"/>
        </w:trPr>
        <w:tc>
          <w:tcPr>
            <w:tcW w:w="445" w:type="dxa"/>
          </w:tcPr>
          <w:p w14:paraId="5B8ECE2F" w14:textId="77777777" w:rsidR="00F5412A" w:rsidRDefault="00F8157D">
            <w:pPr>
              <w:pStyle w:val="TableParagraph"/>
              <w:spacing w:before="1" w:line="91" w:lineRule="exact"/>
              <w:ind w:left="59"/>
              <w:rPr>
                <w:sz w:val="10"/>
              </w:rPr>
            </w:pPr>
            <w:r>
              <w:rPr>
                <w:spacing w:val="-4"/>
                <w:w w:val="105"/>
                <w:sz w:val="10"/>
              </w:rPr>
              <w:t>II.7</w:t>
            </w:r>
          </w:p>
        </w:tc>
        <w:tc>
          <w:tcPr>
            <w:tcW w:w="3612" w:type="dxa"/>
          </w:tcPr>
          <w:p w14:paraId="1088B9CB" w14:textId="77777777" w:rsidR="00F5412A" w:rsidRDefault="00F8157D">
            <w:pPr>
              <w:pStyle w:val="TableParagraph"/>
              <w:spacing w:before="1" w:line="91" w:lineRule="exact"/>
              <w:ind w:left="140"/>
              <w:rPr>
                <w:sz w:val="10"/>
              </w:rPr>
            </w:pPr>
            <w:r>
              <w:rPr>
                <w:w w:val="105"/>
                <w:sz w:val="10"/>
              </w:rPr>
              <w:t>Baldai,</w:t>
            </w:r>
            <w:r>
              <w:rPr>
                <w:spacing w:val="-7"/>
                <w:w w:val="105"/>
                <w:sz w:val="10"/>
              </w:rPr>
              <w:t xml:space="preserve"> </w:t>
            </w:r>
            <w:r>
              <w:rPr>
                <w:w w:val="105"/>
                <w:sz w:val="10"/>
              </w:rPr>
              <w:t>biuro</w:t>
            </w:r>
            <w:r>
              <w:rPr>
                <w:spacing w:val="-7"/>
                <w:w w:val="105"/>
                <w:sz w:val="10"/>
              </w:rPr>
              <w:t xml:space="preserve"> </w:t>
            </w:r>
            <w:r>
              <w:rPr>
                <w:w w:val="105"/>
                <w:sz w:val="10"/>
              </w:rPr>
              <w:t>įranga</w:t>
            </w:r>
            <w:r>
              <w:rPr>
                <w:spacing w:val="-6"/>
                <w:w w:val="105"/>
                <w:sz w:val="10"/>
              </w:rPr>
              <w:t xml:space="preserve"> </w:t>
            </w:r>
            <w:r>
              <w:rPr>
                <w:w w:val="105"/>
                <w:sz w:val="10"/>
              </w:rPr>
              <w:t>ir</w:t>
            </w:r>
            <w:r>
              <w:rPr>
                <w:spacing w:val="-5"/>
                <w:w w:val="105"/>
                <w:sz w:val="10"/>
              </w:rPr>
              <w:t xml:space="preserve"> </w:t>
            </w:r>
            <w:r>
              <w:rPr>
                <w:w w:val="105"/>
                <w:sz w:val="10"/>
              </w:rPr>
              <w:t>kitas</w:t>
            </w:r>
            <w:r>
              <w:rPr>
                <w:spacing w:val="-6"/>
                <w:w w:val="105"/>
                <w:sz w:val="10"/>
              </w:rPr>
              <w:t xml:space="preserve"> </w:t>
            </w:r>
            <w:r>
              <w:rPr>
                <w:w w:val="105"/>
                <w:sz w:val="10"/>
              </w:rPr>
              <w:t>ilgalaikis</w:t>
            </w:r>
            <w:r>
              <w:rPr>
                <w:spacing w:val="-7"/>
                <w:w w:val="105"/>
                <w:sz w:val="10"/>
              </w:rPr>
              <w:t xml:space="preserve"> </w:t>
            </w:r>
            <w:r>
              <w:rPr>
                <w:w w:val="105"/>
                <w:sz w:val="10"/>
              </w:rPr>
              <w:t>materialusis</w:t>
            </w:r>
            <w:r>
              <w:rPr>
                <w:spacing w:val="-6"/>
                <w:w w:val="105"/>
                <w:sz w:val="10"/>
              </w:rPr>
              <w:t xml:space="preserve"> </w:t>
            </w:r>
            <w:r>
              <w:rPr>
                <w:spacing w:val="-2"/>
                <w:w w:val="105"/>
                <w:sz w:val="10"/>
              </w:rPr>
              <w:t>turtas</w:t>
            </w:r>
          </w:p>
        </w:tc>
        <w:tc>
          <w:tcPr>
            <w:tcW w:w="665" w:type="dxa"/>
          </w:tcPr>
          <w:p w14:paraId="684C569E" w14:textId="77777777" w:rsidR="00F5412A" w:rsidRDefault="00F5412A">
            <w:pPr>
              <w:pStyle w:val="TableParagraph"/>
              <w:rPr>
                <w:sz w:val="6"/>
              </w:rPr>
            </w:pPr>
          </w:p>
        </w:tc>
        <w:tc>
          <w:tcPr>
            <w:tcW w:w="1183" w:type="dxa"/>
          </w:tcPr>
          <w:p w14:paraId="53A3DC3D" w14:textId="77777777" w:rsidR="00F5412A" w:rsidRDefault="00F8157D">
            <w:pPr>
              <w:pStyle w:val="TableParagraph"/>
              <w:spacing w:before="1" w:line="91" w:lineRule="exact"/>
              <w:ind w:right="56"/>
              <w:jc w:val="right"/>
              <w:rPr>
                <w:sz w:val="10"/>
              </w:rPr>
            </w:pPr>
            <w:r>
              <w:rPr>
                <w:spacing w:val="-2"/>
                <w:w w:val="105"/>
                <w:sz w:val="10"/>
              </w:rPr>
              <w:t>40.276,98</w:t>
            </w:r>
          </w:p>
        </w:tc>
        <w:tc>
          <w:tcPr>
            <w:tcW w:w="1190" w:type="dxa"/>
          </w:tcPr>
          <w:p w14:paraId="5044FF21" w14:textId="77777777" w:rsidR="00F5412A" w:rsidRDefault="00F5412A">
            <w:pPr>
              <w:pStyle w:val="TableParagraph"/>
              <w:rPr>
                <w:sz w:val="6"/>
              </w:rPr>
            </w:pPr>
          </w:p>
        </w:tc>
        <w:tc>
          <w:tcPr>
            <w:tcW w:w="1190" w:type="dxa"/>
          </w:tcPr>
          <w:p w14:paraId="01FC6F35" w14:textId="77777777" w:rsidR="00F5412A" w:rsidRDefault="00F5412A">
            <w:pPr>
              <w:pStyle w:val="TableParagraph"/>
              <w:rPr>
                <w:sz w:val="6"/>
              </w:rPr>
            </w:pPr>
          </w:p>
        </w:tc>
        <w:tc>
          <w:tcPr>
            <w:tcW w:w="1190" w:type="dxa"/>
          </w:tcPr>
          <w:p w14:paraId="4C42EC0A" w14:textId="77777777" w:rsidR="00F5412A" w:rsidRDefault="00F8157D">
            <w:pPr>
              <w:pStyle w:val="TableParagraph"/>
              <w:spacing w:before="1" w:line="91" w:lineRule="exact"/>
              <w:ind w:right="55"/>
              <w:jc w:val="right"/>
              <w:rPr>
                <w:sz w:val="10"/>
              </w:rPr>
            </w:pPr>
            <w:r>
              <w:rPr>
                <w:spacing w:val="-2"/>
                <w:w w:val="105"/>
                <w:sz w:val="10"/>
              </w:rPr>
              <w:t>40.276,98</w:t>
            </w:r>
          </w:p>
        </w:tc>
      </w:tr>
      <w:tr w:rsidR="00F5412A" w14:paraId="34735B1F" w14:textId="77777777">
        <w:trPr>
          <w:trHeight w:val="111"/>
        </w:trPr>
        <w:tc>
          <w:tcPr>
            <w:tcW w:w="445" w:type="dxa"/>
          </w:tcPr>
          <w:p w14:paraId="6FEAADC1" w14:textId="77777777" w:rsidR="00F5412A" w:rsidRDefault="00F8157D">
            <w:pPr>
              <w:pStyle w:val="TableParagraph"/>
              <w:spacing w:before="1" w:line="90" w:lineRule="exact"/>
              <w:ind w:left="59"/>
              <w:rPr>
                <w:sz w:val="10"/>
              </w:rPr>
            </w:pPr>
            <w:r>
              <w:rPr>
                <w:spacing w:val="-4"/>
                <w:w w:val="105"/>
                <w:sz w:val="10"/>
              </w:rPr>
              <w:t>II.8</w:t>
            </w:r>
          </w:p>
        </w:tc>
        <w:tc>
          <w:tcPr>
            <w:tcW w:w="3612" w:type="dxa"/>
          </w:tcPr>
          <w:p w14:paraId="1918C2EC" w14:textId="77777777" w:rsidR="00F5412A" w:rsidRDefault="00F8157D">
            <w:pPr>
              <w:pStyle w:val="TableParagraph"/>
              <w:spacing w:before="1" w:line="90" w:lineRule="exact"/>
              <w:ind w:left="140"/>
              <w:rPr>
                <w:sz w:val="10"/>
              </w:rPr>
            </w:pPr>
            <w:r>
              <w:rPr>
                <w:w w:val="105"/>
                <w:sz w:val="10"/>
              </w:rPr>
              <w:t>Kultūros</w:t>
            </w:r>
            <w:r>
              <w:rPr>
                <w:spacing w:val="-7"/>
                <w:w w:val="105"/>
                <w:sz w:val="10"/>
              </w:rPr>
              <w:t xml:space="preserve"> </w:t>
            </w:r>
            <w:r>
              <w:rPr>
                <w:w w:val="105"/>
                <w:sz w:val="10"/>
              </w:rPr>
              <w:t>ir</w:t>
            </w:r>
            <w:r>
              <w:rPr>
                <w:spacing w:val="-6"/>
                <w:w w:val="105"/>
                <w:sz w:val="10"/>
              </w:rPr>
              <w:t xml:space="preserve"> </w:t>
            </w:r>
            <w:r>
              <w:rPr>
                <w:w w:val="105"/>
                <w:sz w:val="10"/>
              </w:rPr>
              <w:t>kitos</w:t>
            </w:r>
            <w:r>
              <w:rPr>
                <w:spacing w:val="-7"/>
                <w:w w:val="105"/>
                <w:sz w:val="10"/>
              </w:rPr>
              <w:t xml:space="preserve"> </w:t>
            </w:r>
            <w:r>
              <w:rPr>
                <w:spacing w:val="-2"/>
                <w:w w:val="105"/>
                <w:sz w:val="10"/>
              </w:rPr>
              <w:t>vertybės</w:t>
            </w:r>
          </w:p>
        </w:tc>
        <w:tc>
          <w:tcPr>
            <w:tcW w:w="665" w:type="dxa"/>
          </w:tcPr>
          <w:p w14:paraId="65FA8A4F" w14:textId="77777777" w:rsidR="00F5412A" w:rsidRDefault="00F5412A">
            <w:pPr>
              <w:pStyle w:val="TableParagraph"/>
              <w:rPr>
                <w:sz w:val="6"/>
              </w:rPr>
            </w:pPr>
          </w:p>
        </w:tc>
        <w:tc>
          <w:tcPr>
            <w:tcW w:w="1183" w:type="dxa"/>
          </w:tcPr>
          <w:p w14:paraId="5798E9D7" w14:textId="77777777" w:rsidR="00F5412A" w:rsidRDefault="00F5412A">
            <w:pPr>
              <w:pStyle w:val="TableParagraph"/>
              <w:rPr>
                <w:sz w:val="6"/>
              </w:rPr>
            </w:pPr>
          </w:p>
        </w:tc>
        <w:tc>
          <w:tcPr>
            <w:tcW w:w="1190" w:type="dxa"/>
          </w:tcPr>
          <w:p w14:paraId="204FC196" w14:textId="77777777" w:rsidR="00F5412A" w:rsidRDefault="00F5412A">
            <w:pPr>
              <w:pStyle w:val="TableParagraph"/>
              <w:rPr>
                <w:sz w:val="6"/>
              </w:rPr>
            </w:pPr>
          </w:p>
        </w:tc>
        <w:tc>
          <w:tcPr>
            <w:tcW w:w="1190" w:type="dxa"/>
          </w:tcPr>
          <w:p w14:paraId="2EC26139" w14:textId="77777777" w:rsidR="00F5412A" w:rsidRDefault="00F5412A">
            <w:pPr>
              <w:pStyle w:val="TableParagraph"/>
              <w:rPr>
                <w:sz w:val="6"/>
              </w:rPr>
            </w:pPr>
          </w:p>
        </w:tc>
        <w:tc>
          <w:tcPr>
            <w:tcW w:w="1190" w:type="dxa"/>
          </w:tcPr>
          <w:p w14:paraId="7218975A" w14:textId="77777777" w:rsidR="00F5412A" w:rsidRDefault="00F5412A">
            <w:pPr>
              <w:pStyle w:val="TableParagraph"/>
              <w:rPr>
                <w:sz w:val="6"/>
              </w:rPr>
            </w:pPr>
          </w:p>
        </w:tc>
      </w:tr>
      <w:tr w:rsidR="00F5412A" w14:paraId="41B858FD" w14:textId="77777777">
        <w:trPr>
          <w:trHeight w:val="111"/>
        </w:trPr>
        <w:tc>
          <w:tcPr>
            <w:tcW w:w="445" w:type="dxa"/>
          </w:tcPr>
          <w:p w14:paraId="487B7ED1" w14:textId="77777777" w:rsidR="00F5412A" w:rsidRDefault="00F8157D">
            <w:pPr>
              <w:pStyle w:val="TableParagraph"/>
              <w:spacing w:before="2" w:line="89" w:lineRule="exact"/>
              <w:ind w:left="59"/>
              <w:rPr>
                <w:sz w:val="10"/>
              </w:rPr>
            </w:pPr>
            <w:r>
              <w:rPr>
                <w:spacing w:val="-4"/>
                <w:w w:val="105"/>
                <w:sz w:val="10"/>
              </w:rPr>
              <w:t>II.9</w:t>
            </w:r>
          </w:p>
        </w:tc>
        <w:tc>
          <w:tcPr>
            <w:tcW w:w="3612" w:type="dxa"/>
          </w:tcPr>
          <w:p w14:paraId="44BCE780" w14:textId="77777777" w:rsidR="00F5412A" w:rsidRDefault="00F8157D">
            <w:pPr>
              <w:pStyle w:val="TableParagraph"/>
              <w:spacing w:before="2" w:line="89" w:lineRule="exact"/>
              <w:ind w:left="140"/>
              <w:rPr>
                <w:sz w:val="10"/>
              </w:rPr>
            </w:pPr>
            <w:r>
              <w:rPr>
                <w:w w:val="105"/>
                <w:sz w:val="10"/>
              </w:rPr>
              <w:t>Nebaigta</w:t>
            </w:r>
            <w:r>
              <w:rPr>
                <w:spacing w:val="-7"/>
                <w:w w:val="105"/>
                <w:sz w:val="10"/>
              </w:rPr>
              <w:t xml:space="preserve"> </w:t>
            </w:r>
            <w:r>
              <w:rPr>
                <w:w w:val="105"/>
                <w:sz w:val="10"/>
              </w:rPr>
              <w:t>statyba</w:t>
            </w:r>
            <w:r>
              <w:rPr>
                <w:spacing w:val="-5"/>
                <w:w w:val="105"/>
                <w:sz w:val="10"/>
              </w:rPr>
              <w:t xml:space="preserve"> </w:t>
            </w:r>
            <w:r>
              <w:rPr>
                <w:w w:val="105"/>
                <w:sz w:val="10"/>
              </w:rPr>
              <w:t>ir</w:t>
            </w:r>
            <w:r>
              <w:rPr>
                <w:spacing w:val="-6"/>
                <w:w w:val="105"/>
                <w:sz w:val="10"/>
              </w:rPr>
              <w:t xml:space="preserve"> </w:t>
            </w:r>
            <w:r>
              <w:rPr>
                <w:w w:val="105"/>
                <w:sz w:val="10"/>
              </w:rPr>
              <w:t>išankstiniai</w:t>
            </w:r>
            <w:r>
              <w:rPr>
                <w:spacing w:val="-6"/>
                <w:w w:val="105"/>
                <w:sz w:val="10"/>
              </w:rPr>
              <w:t xml:space="preserve"> </w:t>
            </w:r>
            <w:r>
              <w:rPr>
                <w:spacing w:val="-2"/>
                <w:w w:val="105"/>
                <w:sz w:val="10"/>
              </w:rPr>
              <w:t>mokėjimai</w:t>
            </w:r>
          </w:p>
        </w:tc>
        <w:tc>
          <w:tcPr>
            <w:tcW w:w="665" w:type="dxa"/>
          </w:tcPr>
          <w:p w14:paraId="1E09EF98" w14:textId="77777777" w:rsidR="00F5412A" w:rsidRDefault="00F5412A">
            <w:pPr>
              <w:pStyle w:val="TableParagraph"/>
              <w:rPr>
                <w:sz w:val="6"/>
              </w:rPr>
            </w:pPr>
          </w:p>
        </w:tc>
        <w:tc>
          <w:tcPr>
            <w:tcW w:w="1183" w:type="dxa"/>
          </w:tcPr>
          <w:p w14:paraId="7E3968BD" w14:textId="77777777" w:rsidR="00F5412A" w:rsidRDefault="00F8157D">
            <w:pPr>
              <w:pStyle w:val="TableParagraph"/>
              <w:spacing w:before="2" w:line="89" w:lineRule="exact"/>
              <w:ind w:right="54"/>
              <w:jc w:val="right"/>
              <w:rPr>
                <w:sz w:val="10"/>
              </w:rPr>
            </w:pPr>
            <w:r>
              <w:rPr>
                <w:spacing w:val="-2"/>
                <w:w w:val="105"/>
                <w:sz w:val="10"/>
              </w:rPr>
              <w:t>2.115.384,92</w:t>
            </w:r>
          </w:p>
        </w:tc>
        <w:tc>
          <w:tcPr>
            <w:tcW w:w="1190" w:type="dxa"/>
          </w:tcPr>
          <w:p w14:paraId="7B7428A5" w14:textId="77777777" w:rsidR="00F5412A" w:rsidRDefault="00F5412A">
            <w:pPr>
              <w:pStyle w:val="TableParagraph"/>
              <w:rPr>
                <w:sz w:val="6"/>
              </w:rPr>
            </w:pPr>
          </w:p>
        </w:tc>
        <w:tc>
          <w:tcPr>
            <w:tcW w:w="1190" w:type="dxa"/>
          </w:tcPr>
          <w:p w14:paraId="32484A3D" w14:textId="77777777" w:rsidR="00F5412A" w:rsidRDefault="00F5412A">
            <w:pPr>
              <w:pStyle w:val="TableParagraph"/>
              <w:rPr>
                <w:sz w:val="6"/>
              </w:rPr>
            </w:pPr>
          </w:p>
        </w:tc>
        <w:tc>
          <w:tcPr>
            <w:tcW w:w="1190" w:type="dxa"/>
          </w:tcPr>
          <w:p w14:paraId="1A54C939" w14:textId="77777777" w:rsidR="00F5412A" w:rsidRDefault="00F8157D">
            <w:pPr>
              <w:pStyle w:val="TableParagraph"/>
              <w:spacing w:before="2" w:line="89" w:lineRule="exact"/>
              <w:ind w:right="52"/>
              <w:jc w:val="right"/>
              <w:rPr>
                <w:sz w:val="10"/>
              </w:rPr>
            </w:pPr>
            <w:r>
              <w:rPr>
                <w:spacing w:val="-2"/>
                <w:w w:val="105"/>
                <w:sz w:val="10"/>
              </w:rPr>
              <w:t>2.115.384,92</w:t>
            </w:r>
          </w:p>
        </w:tc>
      </w:tr>
      <w:tr w:rsidR="00F5412A" w14:paraId="798CE426" w14:textId="77777777">
        <w:trPr>
          <w:trHeight w:val="112"/>
        </w:trPr>
        <w:tc>
          <w:tcPr>
            <w:tcW w:w="445" w:type="dxa"/>
          </w:tcPr>
          <w:p w14:paraId="583AAE1C" w14:textId="77777777" w:rsidR="00F5412A" w:rsidRDefault="00F8157D">
            <w:pPr>
              <w:pStyle w:val="TableParagraph"/>
              <w:spacing w:before="1" w:line="91" w:lineRule="exact"/>
              <w:ind w:left="59"/>
              <w:rPr>
                <w:sz w:val="10"/>
              </w:rPr>
            </w:pPr>
            <w:r>
              <w:rPr>
                <w:spacing w:val="-5"/>
                <w:w w:val="105"/>
                <w:sz w:val="10"/>
              </w:rPr>
              <w:t>III</w:t>
            </w:r>
          </w:p>
        </w:tc>
        <w:tc>
          <w:tcPr>
            <w:tcW w:w="3612" w:type="dxa"/>
          </w:tcPr>
          <w:p w14:paraId="5E365DF5" w14:textId="77777777" w:rsidR="00F5412A" w:rsidRDefault="00F8157D">
            <w:pPr>
              <w:pStyle w:val="TableParagraph"/>
              <w:spacing w:before="1" w:line="91" w:lineRule="exact"/>
              <w:ind w:left="61"/>
              <w:rPr>
                <w:sz w:val="10"/>
              </w:rPr>
            </w:pPr>
            <w:r>
              <w:rPr>
                <w:spacing w:val="-2"/>
                <w:w w:val="105"/>
                <w:sz w:val="10"/>
              </w:rPr>
              <w:t>Ilgalaikis</w:t>
            </w:r>
            <w:r>
              <w:rPr>
                <w:spacing w:val="7"/>
                <w:w w:val="105"/>
                <w:sz w:val="10"/>
              </w:rPr>
              <w:t xml:space="preserve"> </w:t>
            </w:r>
            <w:r>
              <w:rPr>
                <w:spacing w:val="-2"/>
                <w:w w:val="105"/>
                <w:sz w:val="10"/>
              </w:rPr>
              <w:t>finansinis</w:t>
            </w:r>
            <w:r>
              <w:rPr>
                <w:spacing w:val="8"/>
                <w:w w:val="105"/>
                <w:sz w:val="10"/>
              </w:rPr>
              <w:t xml:space="preserve"> </w:t>
            </w:r>
            <w:r>
              <w:rPr>
                <w:spacing w:val="-2"/>
                <w:w w:val="105"/>
                <w:sz w:val="10"/>
              </w:rPr>
              <w:t>turtas</w:t>
            </w:r>
          </w:p>
        </w:tc>
        <w:tc>
          <w:tcPr>
            <w:tcW w:w="665" w:type="dxa"/>
          </w:tcPr>
          <w:p w14:paraId="66BF6E85" w14:textId="77777777" w:rsidR="00F5412A" w:rsidRDefault="00F5412A">
            <w:pPr>
              <w:pStyle w:val="TableParagraph"/>
              <w:rPr>
                <w:sz w:val="6"/>
              </w:rPr>
            </w:pPr>
          </w:p>
        </w:tc>
        <w:tc>
          <w:tcPr>
            <w:tcW w:w="1183" w:type="dxa"/>
          </w:tcPr>
          <w:p w14:paraId="58FFE172" w14:textId="77777777" w:rsidR="00F5412A" w:rsidRDefault="00F5412A">
            <w:pPr>
              <w:pStyle w:val="TableParagraph"/>
              <w:rPr>
                <w:sz w:val="6"/>
              </w:rPr>
            </w:pPr>
          </w:p>
        </w:tc>
        <w:tc>
          <w:tcPr>
            <w:tcW w:w="1190" w:type="dxa"/>
          </w:tcPr>
          <w:p w14:paraId="6B78B94A" w14:textId="77777777" w:rsidR="00F5412A" w:rsidRDefault="00F5412A">
            <w:pPr>
              <w:pStyle w:val="TableParagraph"/>
              <w:rPr>
                <w:sz w:val="6"/>
              </w:rPr>
            </w:pPr>
          </w:p>
        </w:tc>
        <w:tc>
          <w:tcPr>
            <w:tcW w:w="1190" w:type="dxa"/>
          </w:tcPr>
          <w:p w14:paraId="116934C9" w14:textId="77777777" w:rsidR="00F5412A" w:rsidRDefault="00F5412A">
            <w:pPr>
              <w:pStyle w:val="TableParagraph"/>
              <w:rPr>
                <w:sz w:val="6"/>
              </w:rPr>
            </w:pPr>
          </w:p>
        </w:tc>
        <w:tc>
          <w:tcPr>
            <w:tcW w:w="1190" w:type="dxa"/>
          </w:tcPr>
          <w:p w14:paraId="0C1AC1E3" w14:textId="77777777" w:rsidR="00F5412A" w:rsidRDefault="00F5412A">
            <w:pPr>
              <w:pStyle w:val="TableParagraph"/>
              <w:rPr>
                <w:sz w:val="6"/>
              </w:rPr>
            </w:pPr>
          </w:p>
        </w:tc>
      </w:tr>
      <w:tr w:rsidR="00F5412A" w14:paraId="36D0011B" w14:textId="77777777">
        <w:trPr>
          <w:trHeight w:val="126"/>
        </w:trPr>
        <w:tc>
          <w:tcPr>
            <w:tcW w:w="445" w:type="dxa"/>
          </w:tcPr>
          <w:p w14:paraId="2D1978F9" w14:textId="77777777" w:rsidR="00F5412A" w:rsidRDefault="00F8157D">
            <w:pPr>
              <w:pStyle w:val="TableParagraph"/>
              <w:spacing w:before="1" w:line="106" w:lineRule="exact"/>
              <w:ind w:left="59"/>
              <w:rPr>
                <w:sz w:val="10"/>
              </w:rPr>
            </w:pPr>
            <w:r>
              <w:rPr>
                <w:spacing w:val="-5"/>
                <w:w w:val="105"/>
                <w:sz w:val="10"/>
              </w:rPr>
              <w:t>IV</w:t>
            </w:r>
          </w:p>
        </w:tc>
        <w:tc>
          <w:tcPr>
            <w:tcW w:w="3612" w:type="dxa"/>
          </w:tcPr>
          <w:p w14:paraId="4542A2FA" w14:textId="77777777" w:rsidR="00F5412A" w:rsidRDefault="00F8157D">
            <w:pPr>
              <w:pStyle w:val="TableParagraph"/>
              <w:spacing w:before="1" w:line="106" w:lineRule="exact"/>
              <w:ind w:left="61"/>
              <w:rPr>
                <w:sz w:val="10"/>
              </w:rPr>
            </w:pPr>
            <w:r>
              <w:rPr>
                <w:spacing w:val="-2"/>
                <w:w w:val="105"/>
                <w:sz w:val="10"/>
              </w:rPr>
              <w:t>Mineraliniai</w:t>
            </w:r>
            <w:r>
              <w:rPr>
                <w:spacing w:val="12"/>
                <w:w w:val="105"/>
                <w:sz w:val="10"/>
              </w:rPr>
              <w:t xml:space="preserve"> </w:t>
            </w:r>
            <w:r>
              <w:rPr>
                <w:spacing w:val="-2"/>
                <w:w w:val="105"/>
                <w:sz w:val="10"/>
              </w:rPr>
              <w:t>ištekliai</w:t>
            </w:r>
          </w:p>
        </w:tc>
        <w:tc>
          <w:tcPr>
            <w:tcW w:w="665" w:type="dxa"/>
          </w:tcPr>
          <w:p w14:paraId="28732557" w14:textId="77777777" w:rsidR="00F5412A" w:rsidRDefault="00F5412A">
            <w:pPr>
              <w:pStyle w:val="TableParagraph"/>
              <w:rPr>
                <w:sz w:val="6"/>
              </w:rPr>
            </w:pPr>
          </w:p>
        </w:tc>
        <w:tc>
          <w:tcPr>
            <w:tcW w:w="1183" w:type="dxa"/>
          </w:tcPr>
          <w:p w14:paraId="646C503F" w14:textId="77777777" w:rsidR="00F5412A" w:rsidRDefault="00F5412A">
            <w:pPr>
              <w:pStyle w:val="TableParagraph"/>
              <w:rPr>
                <w:sz w:val="6"/>
              </w:rPr>
            </w:pPr>
          </w:p>
        </w:tc>
        <w:tc>
          <w:tcPr>
            <w:tcW w:w="1190" w:type="dxa"/>
          </w:tcPr>
          <w:p w14:paraId="2A4F7254" w14:textId="77777777" w:rsidR="00F5412A" w:rsidRDefault="00F5412A">
            <w:pPr>
              <w:pStyle w:val="TableParagraph"/>
              <w:rPr>
                <w:sz w:val="6"/>
              </w:rPr>
            </w:pPr>
          </w:p>
        </w:tc>
        <w:tc>
          <w:tcPr>
            <w:tcW w:w="1190" w:type="dxa"/>
          </w:tcPr>
          <w:p w14:paraId="44E1DA81" w14:textId="77777777" w:rsidR="00F5412A" w:rsidRDefault="00F5412A">
            <w:pPr>
              <w:pStyle w:val="TableParagraph"/>
              <w:rPr>
                <w:sz w:val="6"/>
              </w:rPr>
            </w:pPr>
          </w:p>
        </w:tc>
        <w:tc>
          <w:tcPr>
            <w:tcW w:w="1190" w:type="dxa"/>
          </w:tcPr>
          <w:p w14:paraId="27886679" w14:textId="77777777" w:rsidR="00F5412A" w:rsidRDefault="00F5412A">
            <w:pPr>
              <w:pStyle w:val="TableParagraph"/>
              <w:rPr>
                <w:sz w:val="6"/>
              </w:rPr>
            </w:pPr>
          </w:p>
        </w:tc>
      </w:tr>
      <w:tr w:rsidR="00F5412A" w14:paraId="00F8ED2D" w14:textId="77777777">
        <w:trPr>
          <w:trHeight w:val="112"/>
        </w:trPr>
        <w:tc>
          <w:tcPr>
            <w:tcW w:w="445" w:type="dxa"/>
          </w:tcPr>
          <w:p w14:paraId="64C737C8" w14:textId="77777777" w:rsidR="00F5412A" w:rsidRDefault="00F8157D">
            <w:pPr>
              <w:pStyle w:val="TableParagraph"/>
              <w:spacing w:before="1" w:line="91" w:lineRule="exact"/>
              <w:ind w:left="59"/>
              <w:rPr>
                <w:sz w:val="10"/>
              </w:rPr>
            </w:pPr>
            <w:r>
              <w:rPr>
                <w:spacing w:val="-10"/>
                <w:w w:val="105"/>
                <w:sz w:val="10"/>
              </w:rPr>
              <w:t>V</w:t>
            </w:r>
          </w:p>
        </w:tc>
        <w:tc>
          <w:tcPr>
            <w:tcW w:w="3612" w:type="dxa"/>
          </w:tcPr>
          <w:p w14:paraId="49B3DEBA" w14:textId="77777777" w:rsidR="00F5412A" w:rsidRDefault="00F8157D">
            <w:pPr>
              <w:pStyle w:val="TableParagraph"/>
              <w:spacing w:before="1" w:line="91" w:lineRule="exact"/>
              <w:ind w:left="61"/>
              <w:rPr>
                <w:sz w:val="10"/>
              </w:rPr>
            </w:pPr>
            <w:r>
              <w:rPr>
                <w:w w:val="105"/>
                <w:sz w:val="10"/>
              </w:rPr>
              <w:t>Kitas</w:t>
            </w:r>
            <w:r>
              <w:rPr>
                <w:spacing w:val="-6"/>
                <w:w w:val="105"/>
                <w:sz w:val="10"/>
              </w:rPr>
              <w:t xml:space="preserve"> </w:t>
            </w:r>
            <w:r>
              <w:rPr>
                <w:w w:val="105"/>
                <w:sz w:val="10"/>
              </w:rPr>
              <w:t>ilgalaikis</w:t>
            </w:r>
            <w:r>
              <w:rPr>
                <w:spacing w:val="-5"/>
                <w:w w:val="105"/>
                <w:sz w:val="10"/>
              </w:rPr>
              <w:t xml:space="preserve"> </w:t>
            </w:r>
            <w:r>
              <w:rPr>
                <w:spacing w:val="-2"/>
                <w:w w:val="105"/>
                <w:sz w:val="10"/>
              </w:rPr>
              <w:t>turtas</w:t>
            </w:r>
          </w:p>
        </w:tc>
        <w:tc>
          <w:tcPr>
            <w:tcW w:w="665" w:type="dxa"/>
          </w:tcPr>
          <w:p w14:paraId="14747511" w14:textId="77777777" w:rsidR="00F5412A" w:rsidRDefault="00F5412A">
            <w:pPr>
              <w:pStyle w:val="TableParagraph"/>
              <w:rPr>
                <w:sz w:val="6"/>
              </w:rPr>
            </w:pPr>
          </w:p>
        </w:tc>
        <w:tc>
          <w:tcPr>
            <w:tcW w:w="1183" w:type="dxa"/>
          </w:tcPr>
          <w:p w14:paraId="52BBCB71" w14:textId="77777777" w:rsidR="00F5412A" w:rsidRDefault="00F5412A">
            <w:pPr>
              <w:pStyle w:val="TableParagraph"/>
              <w:rPr>
                <w:sz w:val="6"/>
              </w:rPr>
            </w:pPr>
          </w:p>
        </w:tc>
        <w:tc>
          <w:tcPr>
            <w:tcW w:w="1190" w:type="dxa"/>
          </w:tcPr>
          <w:p w14:paraId="097885B8" w14:textId="77777777" w:rsidR="00F5412A" w:rsidRDefault="00F5412A">
            <w:pPr>
              <w:pStyle w:val="TableParagraph"/>
              <w:rPr>
                <w:sz w:val="6"/>
              </w:rPr>
            </w:pPr>
          </w:p>
        </w:tc>
        <w:tc>
          <w:tcPr>
            <w:tcW w:w="1190" w:type="dxa"/>
          </w:tcPr>
          <w:p w14:paraId="6FAEAB3F" w14:textId="77777777" w:rsidR="00F5412A" w:rsidRDefault="00F5412A">
            <w:pPr>
              <w:pStyle w:val="TableParagraph"/>
              <w:rPr>
                <w:sz w:val="6"/>
              </w:rPr>
            </w:pPr>
          </w:p>
        </w:tc>
        <w:tc>
          <w:tcPr>
            <w:tcW w:w="1190" w:type="dxa"/>
          </w:tcPr>
          <w:p w14:paraId="1AEC9410" w14:textId="77777777" w:rsidR="00F5412A" w:rsidRDefault="00F5412A">
            <w:pPr>
              <w:pStyle w:val="TableParagraph"/>
              <w:rPr>
                <w:sz w:val="6"/>
              </w:rPr>
            </w:pPr>
          </w:p>
        </w:tc>
      </w:tr>
      <w:tr w:rsidR="00F5412A" w14:paraId="5C0AA9C9" w14:textId="77777777">
        <w:trPr>
          <w:trHeight w:val="126"/>
        </w:trPr>
        <w:tc>
          <w:tcPr>
            <w:tcW w:w="445" w:type="dxa"/>
          </w:tcPr>
          <w:p w14:paraId="68AF9623" w14:textId="77777777" w:rsidR="00F5412A" w:rsidRDefault="00F8157D">
            <w:pPr>
              <w:pStyle w:val="TableParagraph"/>
              <w:spacing w:before="3" w:line="103" w:lineRule="exact"/>
              <w:ind w:left="59"/>
              <w:rPr>
                <w:b/>
                <w:sz w:val="10"/>
              </w:rPr>
            </w:pPr>
            <w:r>
              <w:rPr>
                <w:b/>
                <w:spacing w:val="-10"/>
                <w:w w:val="105"/>
                <w:sz w:val="10"/>
              </w:rPr>
              <w:t>B</w:t>
            </w:r>
          </w:p>
        </w:tc>
        <w:tc>
          <w:tcPr>
            <w:tcW w:w="3612" w:type="dxa"/>
          </w:tcPr>
          <w:p w14:paraId="331F9ECC" w14:textId="77777777" w:rsidR="00F5412A" w:rsidRDefault="00F8157D">
            <w:pPr>
              <w:pStyle w:val="TableParagraph"/>
              <w:spacing w:before="3" w:line="103" w:lineRule="exact"/>
              <w:ind w:left="61"/>
              <w:rPr>
                <w:b/>
                <w:sz w:val="10"/>
              </w:rPr>
            </w:pPr>
            <w:r>
              <w:rPr>
                <w:b/>
                <w:spacing w:val="-2"/>
                <w:w w:val="105"/>
                <w:sz w:val="10"/>
              </w:rPr>
              <w:t>BIOLOGINIS</w:t>
            </w:r>
            <w:r>
              <w:rPr>
                <w:b/>
                <w:spacing w:val="12"/>
                <w:w w:val="105"/>
                <w:sz w:val="10"/>
              </w:rPr>
              <w:t xml:space="preserve"> </w:t>
            </w:r>
            <w:r>
              <w:rPr>
                <w:b/>
                <w:spacing w:val="-2"/>
                <w:w w:val="105"/>
                <w:sz w:val="10"/>
              </w:rPr>
              <w:t>TURTAS</w:t>
            </w:r>
          </w:p>
        </w:tc>
        <w:tc>
          <w:tcPr>
            <w:tcW w:w="665" w:type="dxa"/>
          </w:tcPr>
          <w:p w14:paraId="5F1BD47F" w14:textId="77777777" w:rsidR="00F5412A" w:rsidRDefault="00F5412A">
            <w:pPr>
              <w:pStyle w:val="TableParagraph"/>
              <w:rPr>
                <w:sz w:val="6"/>
              </w:rPr>
            </w:pPr>
          </w:p>
        </w:tc>
        <w:tc>
          <w:tcPr>
            <w:tcW w:w="1183" w:type="dxa"/>
          </w:tcPr>
          <w:p w14:paraId="49B3E48D" w14:textId="77777777" w:rsidR="00F5412A" w:rsidRDefault="00F5412A">
            <w:pPr>
              <w:pStyle w:val="TableParagraph"/>
              <w:rPr>
                <w:sz w:val="6"/>
              </w:rPr>
            </w:pPr>
          </w:p>
        </w:tc>
        <w:tc>
          <w:tcPr>
            <w:tcW w:w="1190" w:type="dxa"/>
          </w:tcPr>
          <w:p w14:paraId="1553DBF4" w14:textId="77777777" w:rsidR="00F5412A" w:rsidRDefault="00F5412A">
            <w:pPr>
              <w:pStyle w:val="TableParagraph"/>
              <w:rPr>
                <w:sz w:val="6"/>
              </w:rPr>
            </w:pPr>
          </w:p>
        </w:tc>
        <w:tc>
          <w:tcPr>
            <w:tcW w:w="1190" w:type="dxa"/>
          </w:tcPr>
          <w:p w14:paraId="4D29D43D" w14:textId="77777777" w:rsidR="00F5412A" w:rsidRDefault="00F5412A">
            <w:pPr>
              <w:pStyle w:val="TableParagraph"/>
              <w:rPr>
                <w:sz w:val="6"/>
              </w:rPr>
            </w:pPr>
          </w:p>
        </w:tc>
        <w:tc>
          <w:tcPr>
            <w:tcW w:w="1190" w:type="dxa"/>
          </w:tcPr>
          <w:p w14:paraId="58C015A1" w14:textId="77777777" w:rsidR="00F5412A" w:rsidRDefault="00F5412A">
            <w:pPr>
              <w:pStyle w:val="TableParagraph"/>
              <w:rPr>
                <w:sz w:val="6"/>
              </w:rPr>
            </w:pPr>
          </w:p>
        </w:tc>
      </w:tr>
      <w:tr w:rsidR="00F5412A" w14:paraId="3C48FD20" w14:textId="77777777">
        <w:trPr>
          <w:trHeight w:val="112"/>
        </w:trPr>
        <w:tc>
          <w:tcPr>
            <w:tcW w:w="445" w:type="dxa"/>
          </w:tcPr>
          <w:p w14:paraId="20207E3B" w14:textId="77777777" w:rsidR="00F5412A" w:rsidRDefault="00F8157D">
            <w:pPr>
              <w:pStyle w:val="TableParagraph"/>
              <w:spacing w:before="3" w:line="89" w:lineRule="exact"/>
              <w:ind w:left="59"/>
              <w:rPr>
                <w:b/>
                <w:sz w:val="10"/>
              </w:rPr>
            </w:pPr>
            <w:r>
              <w:rPr>
                <w:b/>
                <w:spacing w:val="-10"/>
                <w:w w:val="105"/>
                <w:sz w:val="10"/>
              </w:rPr>
              <w:t>C</w:t>
            </w:r>
          </w:p>
        </w:tc>
        <w:tc>
          <w:tcPr>
            <w:tcW w:w="3612" w:type="dxa"/>
          </w:tcPr>
          <w:p w14:paraId="19975ABA" w14:textId="77777777" w:rsidR="00F5412A" w:rsidRDefault="00F8157D">
            <w:pPr>
              <w:pStyle w:val="TableParagraph"/>
              <w:spacing w:before="3" w:line="89" w:lineRule="exact"/>
              <w:ind w:left="61"/>
              <w:rPr>
                <w:b/>
                <w:sz w:val="10"/>
              </w:rPr>
            </w:pPr>
            <w:r>
              <w:rPr>
                <w:b/>
                <w:w w:val="105"/>
                <w:sz w:val="10"/>
              </w:rPr>
              <w:t>TRUMPALAIKIS</w:t>
            </w:r>
            <w:r>
              <w:rPr>
                <w:b/>
                <w:spacing w:val="-5"/>
                <w:w w:val="105"/>
                <w:sz w:val="10"/>
              </w:rPr>
              <w:t xml:space="preserve"> </w:t>
            </w:r>
            <w:r>
              <w:rPr>
                <w:b/>
                <w:spacing w:val="-2"/>
                <w:w w:val="105"/>
                <w:sz w:val="10"/>
              </w:rPr>
              <w:t>TURTAS</w:t>
            </w:r>
          </w:p>
        </w:tc>
        <w:tc>
          <w:tcPr>
            <w:tcW w:w="665" w:type="dxa"/>
          </w:tcPr>
          <w:p w14:paraId="5E805B60" w14:textId="77777777" w:rsidR="00F5412A" w:rsidRDefault="00F5412A">
            <w:pPr>
              <w:pStyle w:val="TableParagraph"/>
              <w:rPr>
                <w:sz w:val="6"/>
              </w:rPr>
            </w:pPr>
          </w:p>
        </w:tc>
        <w:tc>
          <w:tcPr>
            <w:tcW w:w="1183" w:type="dxa"/>
          </w:tcPr>
          <w:p w14:paraId="7D3E487D" w14:textId="77777777" w:rsidR="00F5412A" w:rsidRDefault="00F8157D">
            <w:pPr>
              <w:pStyle w:val="TableParagraph"/>
              <w:spacing w:before="3" w:line="89" w:lineRule="exact"/>
              <w:ind w:right="61"/>
              <w:jc w:val="right"/>
              <w:rPr>
                <w:b/>
                <w:sz w:val="10"/>
              </w:rPr>
            </w:pPr>
            <w:r>
              <w:rPr>
                <w:b/>
                <w:spacing w:val="-2"/>
                <w:w w:val="105"/>
                <w:sz w:val="10"/>
              </w:rPr>
              <w:t>228.847,97</w:t>
            </w:r>
          </w:p>
        </w:tc>
        <w:tc>
          <w:tcPr>
            <w:tcW w:w="1190" w:type="dxa"/>
          </w:tcPr>
          <w:p w14:paraId="596FE2B6" w14:textId="77777777" w:rsidR="00F5412A" w:rsidRDefault="00F5412A">
            <w:pPr>
              <w:pStyle w:val="TableParagraph"/>
              <w:rPr>
                <w:sz w:val="6"/>
              </w:rPr>
            </w:pPr>
          </w:p>
        </w:tc>
        <w:tc>
          <w:tcPr>
            <w:tcW w:w="1190" w:type="dxa"/>
          </w:tcPr>
          <w:p w14:paraId="34595156" w14:textId="77777777" w:rsidR="00F5412A" w:rsidRDefault="00F5412A">
            <w:pPr>
              <w:pStyle w:val="TableParagraph"/>
              <w:rPr>
                <w:sz w:val="6"/>
              </w:rPr>
            </w:pPr>
          </w:p>
        </w:tc>
        <w:tc>
          <w:tcPr>
            <w:tcW w:w="1190" w:type="dxa"/>
          </w:tcPr>
          <w:p w14:paraId="61921553" w14:textId="77777777" w:rsidR="00F5412A" w:rsidRDefault="00F8157D">
            <w:pPr>
              <w:pStyle w:val="TableParagraph"/>
              <w:spacing w:before="3" w:line="89" w:lineRule="exact"/>
              <w:ind w:right="57"/>
              <w:jc w:val="right"/>
              <w:rPr>
                <w:b/>
                <w:sz w:val="10"/>
              </w:rPr>
            </w:pPr>
            <w:r>
              <w:rPr>
                <w:b/>
                <w:spacing w:val="-2"/>
                <w:w w:val="105"/>
                <w:sz w:val="10"/>
              </w:rPr>
              <w:t>228.847,97</w:t>
            </w:r>
          </w:p>
        </w:tc>
      </w:tr>
      <w:tr w:rsidR="00F5412A" w14:paraId="5A4C193D" w14:textId="77777777">
        <w:trPr>
          <w:trHeight w:val="111"/>
        </w:trPr>
        <w:tc>
          <w:tcPr>
            <w:tcW w:w="445" w:type="dxa"/>
          </w:tcPr>
          <w:p w14:paraId="572384A6" w14:textId="77777777" w:rsidR="00F5412A" w:rsidRDefault="00F8157D">
            <w:pPr>
              <w:pStyle w:val="TableParagraph"/>
              <w:spacing w:before="1" w:line="90" w:lineRule="exact"/>
              <w:ind w:left="59"/>
              <w:rPr>
                <w:sz w:val="10"/>
              </w:rPr>
            </w:pPr>
            <w:r>
              <w:rPr>
                <w:spacing w:val="-10"/>
                <w:w w:val="105"/>
                <w:sz w:val="10"/>
              </w:rPr>
              <w:t>I</w:t>
            </w:r>
          </w:p>
        </w:tc>
        <w:tc>
          <w:tcPr>
            <w:tcW w:w="3612" w:type="dxa"/>
          </w:tcPr>
          <w:p w14:paraId="08A4ADD9" w14:textId="77777777" w:rsidR="00F5412A" w:rsidRDefault="00F8157D">
            <w:pPr>
              <w:pStyle w:val="TableParagraph"/>
              <w:spacing w:before="1" w:line="90" w:lineRule="exact"/>
              <w:ind w:left="61"/>
              <w:rPr>
                <w:sz w:val="10"/>
              </w:rPr>
            </w:pPr>
            <w:r>
              <w:rPr>
                <w:spacing w:val="-2"/>
                <w:w w:val="105"/>
                <w:sz w:val="10"/>
              </w:rPr>
              <w:t>Atsargos</w:t>
            </w:r>
          </w:p>
        </w:tc>
        <w:tc>
          <w:tcPr>
            <w:tcW w:w="665" w:type="dxa"/>
          </w:tcPr>
          <w:p w14:paraId="30AE13A2" w14:textId="77777777" w:rsidR="00F5412A" w:rsidRDefault="00F5412A">
            <w:pPr>
              <w:pStyle w:val="TableParagraph"/>
              <w:rPr>
                <w:sz w:val="6"/>
              </w:rPr>
            </w:pPr>
          </w:p>
        </w:tc>
        <w:tc>
          <w:tcPr>
            <w:tcW w:w="1183" w:type="dxa"/>
          </w:tcPr>
          <w:p w14:paraId="2133F15D" w14:textId="77777777" w:rsidR="00F5412A" w:rsidRDefault="00F8157D">
            <w:pPr>
              <w:pStyle w:val="TableParagraph"/>
              <w:spacing w:before="1" w:line="90" w:lineRule="exact"/>
              <w:ind w:right="61"/>
              <w:jc w:val="right"/>
              <w:rPr>
                <w:sz w:val="10"/>
              </w:rPr>
            </w:pPr>
            <w:r>
              <w:rPr>
                <w:spacing w:val="-2"/>
                <w:w w:val="105"/>
                <w:sz w:val="10"/>
              </w:rPr>
              <w:t>108.299,28</w:t>
            </w:r>
          </w:p>
        </w:tc>
        <w:tc>
          <w:tcPr>
            <w:tcW w:w="1190" w:type="dxa"/>
          </w:tcPr>
          <w:p w14:paraId="60BF4983" w14:textId="77777777" w:rsidR="00F5412A" w:rsidRDefault="00F5412A">
            <w:pPr>
              <w:pStyle w:val="TableParagraph"/>
              <w:rPr>
                <w:sz w:val="6"/>
              </w:rPr>
            </w:pPr>
          </w:p>
        </w:tc>
        <w:tc>
          <w:tcPr>
            <w:tcW w:w="1190" w:type="dxa"/>
          </w:tcPr>
          <w:p w14:paraId="2574006E" w14:textId="77777777" w:rsidR="00F5412A" w:rsidRDefault="00F5412A">
            <w:pPr>
              <w:pStyle w:val="TableParagraph"/>
              <w:rPr>
                <w:sz w:val="6"/>
              </w:rPr>
            </w:pPr>
          </w:p>
        </w:tc>
        <w:tc>
          <w:tcPr>
            <w:tcW w:w="1190" w:type="dxa"/>
          </w:tcPr>
          <w:p w14:paraId="6E414DA1" w14:textId="77777777" w:rsidR="00F5412A" w:rsidRDefault="00F8157D">
            <w:pPr>
              <w:pStyle w:val="TableParagraph"/>
              <w:spacing w:before="1" w:line="90" w:lineRule="exact"/>
              <w:ind w:right="57"/>
              <w:jc w:val="right"/>
              <w:rPr>
                <w:sz w:val="10"/>
              </w:rPr>
            </w:pPr>
            <w:r>
              <w:rPr>
                <w:spacing w:val="-2"/>
                <w:w w:val="105"/>
                <w:sz w:val="10"/>
              </w:rPr>
              <w:t>108.299,28</w:t>
            </w:r>
          </w:p>
        </w:tc>
      </w:tr>
      <w:tr w:rsidR="00F5412A" w14:paraId="672D3A06" w14:textId="77777777">
        <w:trPr>
          <w:trHeight w:val="111"/>
        </w:trPr>
        <w:tc>
          <w:tcPr>
            <w:tcW w:w="445" w:type="dxa"/>
          </w:tcPr>
          <w:p w14:paraId="34712DD3" w14:textId="77777777" w:rsidR="00F5412A" w:rsidRDefault="00F8157D">
            <w:pPr>
              <w:pStyle w:val="TableParagraph"/>
              <w:spacing w:before="2" w:line="89" w:lineRule="exact"/>
              <w:ind w:left="59"/>
              <w:rPr>
                <w:sz w:val="10"/>
              </w:rPr>
            </w:pPr>
            <w:r>
              <w:rPr>
                <w:spacing w:val="-5"/>
                <w:w w:val="105"/>
                <w:sz w:val="10"/>
              </w:rPr>
              <w:t>I.1</w:t>
            </w:r>
          </w:p>
        </w:tc>
        <w:tc>
          <w:tcPr>
            <w:tcW w:w="3612" w:type="dxa"/>
          </w:tcPr>
          <w:p w14:paraId="74F7CA5F" w14:textId="77777777" w:rsidR="00F5412A" w:rsidRDefault="00F8157D">
            <w:pPr>
              <w:pStyle w:val="TableParagraph"/>
              <w:spacing w:before="2" w:line="89" w:lineRule="exact"/>
              <w:ind w:left="140"/>
              <w:rPr>
                <w:sz w:val="10"/>
              </w:rPr>
            </w:pPr>
            <w:r>
              <w:rPr>
                <w:spacing w:val="-2"/>
                <w:w w:val="105"/>
                <w:sz w:val="10"/>
              </w:rPr>
              <w:t>Strateginės</w:t>
            </w:r>
            <w:r>
              <w:rPr>
                <w:spacing w:val="5"/>
                <w:w w:val="105"/>
                <w:sz w:val="10"/>
              </w:rPr>
              <w:t xml:space="preserve"> </w:t>
            </w:r>
            <w:r>
              <w:rPr>
                <w:spacing w:val="-2"/>
                <w:w w:val="105"/>
                <w:sz w:val="10"/>
              </w:rPr>
              <w:t>ir</w:t>
            </w:r>
            <w:r>
              <w:rPr>
                <w:spacing w:val="6"/>
                <w:w w:val="105"/>
                <w:sz w:val="10"/>
              </w:rPr>
              <w:t xml:space="preserve"> </w:t>
            </w:r>
            <w:r>
              <w:rPr>
                <w:spacing w:val="-2"/>
                <w:w w:val="105"/>
                <w:sz w:val="10"/>
              </w:rPr>
              <w:t>neliečiamosios</w:t>
            </w:r>
            <w:r>
              <w:rPr>
                <w:spacing w:val="5"/>
                <w:w w:val="105"/>
                <w:sz w:val="10"/>
              </w:rPr>
              <w:t xml:space="preserve"> </w:t>
            </w:r>
            <w:r>
              <w:rPr>
                <w:spacing w:val="-2"/>
                <w:w w:val="105"/>
                <w:sz w:val="10"/>
              </w:rPr>
              <w:t>atsargos</w:t>
            </w:r>
          </w:p>
        </w:tc>
        <w:tc>
          <w:tcPr>
            <w:tcW w:w="665" w:type="dxa"/>
          </w:tcPr>
          <w:p w14:paraId="611B8CBB" w14:textId="77777777" w:rsidR="00F5412A" w:rsidRDefault="00F5412A">
            <w:pPr>
              <w:pStyle w:val="TableParagraph"/>
              <w:rPr>
                <w:sz w:val="6"/>
              </w:rPr>
            </w:pPr>
          </w:p>
        </w:tc>
        <w:tc>
          <w:tcPr>
            <w:tcW w:w="1183" w:type="dxa"/>
          </w:tcPr>
          <w:p w14:paraId="78F2C343" w14:textId="77777777" w:rsidR="00F5412A" w:rsidRDefault="00F5412A">
            <w:pPr>
              <w:pStyle w:val="TableParagraph"/>
              <w:rPr>
                <w:sz w:val="6"/>
              </w:rPr>
            </w:pPr>
          </w:p>
        </w:tc>
        <w:tc>
          <w:tcPr>
            <w:tcW w:w="1190" w:type="dxa"/>
          </w:tcPr>
          <w:p w14:paraId="1439DFAC" w14:textId="77777777" w:rsidR="00F5412A" w:rsidRDefault="00F5412A">
            <w:pPr>
              <w:pStyle w:val="TableParagraph"/>
              <w:rPr>
                <w:sz w:val="6"/>
              </w:rPr>
            </w:pPr>
          </w:p>
        </w:tc>
        <w:tc>
          <w:tcPr>
            <w:tcW w:w="1190" w:type="dxa"/>
          </w:tcPr>
          <w:p w14:paraId="0B46868E" w14:textId="77777777" w:rsidR="00F5412A" w:rsidRDefault="00F5412A">
            <w:pPr>
              <w:pStyle w:val="TableParagraph"/>
              <w:rPr>
                <w:sz w:val="6"/>
              </w:rPr>
            </w:pPr>
          </w:p>
        </w:tc>
        <w:tc>
          <w:tcPr>
            <w:tcW w:w="1190" w:type="dxa"/>
          </w:tcPr>
          <w:p w14:paraId="2BA4AA7D" w14:textId="77777777" w:rsidR="00F5412A" w:rsidRDefault="00F5412A">
            <w:pPr>
              <w:pStyle w:val="TableParagraph"/>
              <w:rPr>
                <w:sz w:val="6"/>
              </w:rPr>
            </w:pPr>
          </w:p>
        </w:tc>
      </w:tr>
      <w:tr w:rsidR="00F5412A" w14:paraId="0AE96E65" w14:textId="77777777">
        <w:trPr>
          <w:trHeight w:val="111"/>
        </w:trPr>
        <w:tc>
          <w:tcPr>
            <w:tcW w:w="445" w:type="dxa"/>
          </w:tcPr>
          <w:p w14:paraId="4D17F65C" w14:textId="77777777" w:rsidR="00F5412A" w:rsidRDefault="00F8157D">
            <w:pPr>
              <w:pStyle w:val="TableParagraph"/>
              <w:spacing w:before="1" w:line="90" w:lineRule="exact"/>
              <w:ind w:left="59"/>
              <w:rPr>
                <w:sz w:val="10"/>
              </w:rPr>
            </w:pPr>
            <w:r>
              <w:rPr>
                <w:spacing w:val="-5"/>
                <w:w w:val="105"/>
                <w:sz w:val="10"/>
              </w:rPr>
              <w:t>I.2</w:t>
            </w:r>
          </w:p>
        </w:tc>
        <w:tc>
          <w:tcPr>
            <w:tcW w:w="3612" w:type="dxa"/>
          </w:tcPr>
          <w:p w14:paraId="2B52FCC4" w14:textId="77777777" w:rsidR="00F5412A" w:rsidRDefault="00F8157D">
            <w:pPr>
              <w:pStyle w:val="TableParagraph"/>
              <w:spacing w:before="1" w:line="90" w:lineRule="exact"/>
              <w:ind w:left="140"/>
              <w:rPr>
                <w:sz w:val="10"/>
              </w:rPr>
            </w:pPr>
            <w:r>
              <w:rPr>
                <w:spacing w:val="-2"/>
                <w:w w:val="105"/>
                <w:sz w:val="10"/>
              </w:rPr>
              <w:t>Medžiagos,</w:t>
            </w:r>
            <w:r>
              <w:rPr>
                <w:spacing w:val="5"/>
                <w:w w:val="105"/>
                <w:sz w:val="10"/>
              </w:rPr>
              <w:t xml:space="preserve"> </w:t>
            </w:r>
            <w:r>
              <w:rPr>
                <w:spacing w:val="-2"/>
                <w:w w:val="105"/>
                <w:sz w:val="10"/>
              </w:rPr>
              <w:t>žaliavos</w:t>
            </w:r>
            <w:r>
              <w:rPr>
                <w:spacing w:val="6"/>
                <w:w w:val="105"/>
                <w:sz w:val="10"/>
              </w:rPr>
              <w:t xml:space="preserve"> </w:t>
            </w:r>
            <w:r>
              <w:rPr>
                <w:spacing w:val="-2"/>
                <w:w w:val="105"/>
                <w:sz w:val="10"/>
              </w:rPr>
              <w:t>ir</w:t>
            </w:r>
            <w:r>
              <w:rPr>
                <w:spacing w:val="7"/>
                <w:w w:val="105"/>
                <w:sz w:val="10"/>
              </w:rPr>
              <w:t xml:space="preserve"> </w:t>
            </w:r>
            <w:r>
              <w:rPr>
                <w:spacing w:val="-2"/>
                <w:w w:val="105"/>
                <w:sz w:val="10"/>
              </w:rPr>
              <w:t>ūkinis</w:t>
            </w:r>
            <w:r>
              <w:rPr>
                <w:spacing w:val="6"/>
                <w:w w:val="105"/>
                <w:sz w:val="10"/>
              </w:rPr>
              <w:t xml:space="preserve"> </w:t>
            </w:r>
            <w:r>
              <w:rPr>
                <w:spacing w:val="-2"/>
                <w:w w:val="105"/>
                <w:sz w:val="10"/>
              </w:rPr>
              <w:t>inventorius</w:t>
            </w:r>
          </w:p>
        </w:tc>
        <w:tc>
          <w:tcPr>
            <w:tcW w:w="665" w:type="dxa"/>
          </w:tcPr>
          <w:p w14:paraId="29B7C0C6" w14:textId="77777777" w:rsidR="00F5412A" w:rsidRDefault="00F5412A">
            <w:pPr>
              <w:pStyle w:val="TableParagraph"/>
              <w:rPr>
                <w:sz w:val="6"/>
              </w:rPr>
            </w:pPr>
          </w:p>
        </w:tc>
        <w:tc>
          <w:tcPr>
            <w:tcW w:w="1183" w:type="dxa"/>
          </w:tcPr>
          <w:p w14:paraId="096B300B" w14:textId="77777777" w:rsidR="00F5412A" w:rsidRDefault="00F8157D">
            <w:pPr>
              <w:pStyle w:val="TableParagraph"/>
              <w:spacing w:before="1" w:line="90" w:lineRule="exact"/>
              <w:ind w:right="61"/>
              <w:jc w:val="right"/>
              <w:rPr>
                <w:sz w:val="10"/>
              </w:rPr>
            </w:pPr>
            <w:r>
              <w:rPr>
                <w:spacing w:val="-2"/>
                <w:w w:val="105"/>
                <w:sz w:val="10"/>
              </w:rPr>
              <w:t>108.299,28</w:t>
            </w:r>
          </w:p>
        </w:tc>
        <w:tc>
          <w:tcPr>
            <w:tcW w:w="1190" w:type="dxa"/>
          </w:tcPr>
          <w:p w14:paraId="701ECDBD" w14:textId="77777777" w:rsidR="00F5412A" w:rsidRDefault="00F5412A">
            <w:pPr>
              <w:pStyle w:val="TableParagraph"/>
              <w:rPr>
                <w:sz w:val="6"/>
              </w:rPr>
            </w:pPr>
          </w:p>
        </w:tc>
        <w:tc>
          <w:tcPr>
            <w:tcW w:w="1190" w:type="dxa"/>
          </w:tcPr>
          <w:p w14:paraId="68C7D141" w14:textId="77777777" w:rsidR="00F5412A" w:rsidRDefault="00F5412A">
            <w:pPr>
              <w:pStyle w:val="TableParagraph"/>
              <w:rPr>
                <w:sz w:val="6"/>
              </w:rPr>
            </w:pPr>
          </w:p>
        </w:tc>
        <w:tc>
          <w:tcPr>
            <w:tcW w:w="1190" w:type="dxa"/>
          </w:tcPr>
          <w:p w14:paraId="54B3A5B8" w14:textId="77777777" w:rsidR="00F5412A" w:rsidRDefault="00F8157D">
            <w:pPr>
              <w:pStyle w:val="TableParagraph"/>
              <w:spacing w:before="1" w:line="90" w:lineRule="exact"/>
              <w:ind w:right="57"/>
              <w:jc w:val="right"/>
              <w:rPr>
                <w:sz w:val="10"/>
              </w:rPr>
            </w:pPr>
            <w:r>
              <w:rPr>
                <w:spacing w:val="-2"/>
                <w:w w:val="105"/>
                <w:sz w:val="10"/>
              </w:rPr>
              <w:t>108.299,28</w:t>
            </w:r>
          </w:p>
        </w:tc>
      </w:tr>
      <w:tr w:rsidR="00F5412A" w14:paraId="2D9D8466" w14:textId="77777777">
        <w:trPr>
          <w:trHeight w:val="111"/>
        </w:trPr>
        <w:tc>
          <w:tcPr>
            <w:tcW w:w="445" w:type="dxa"/>
          </w:tcPr>
          <w:p w14:paraId="383CD768" w14:textId="77777777" w:rsidR="00F5412A" w:rsidRDefault="00F8157D">
            <w:pPr>
              <w:pStyle w:val="TableParagraph"/>
              <w:spacing w:before="2" w:line="89" w:lineRule="exact"/>
              <w:ind w:left="59"/>
              <w:rPr>
                <w:sz w:val="10"/>
              </w:rPr>
            </w:pPr>
            <w:r>
              <w:rPr>
                <w:spacing w:val="-5"/>
                <w:w w:val="105"/>
                <w:sz w:val="10"/>
              </w:rPr>
              <w:t>I.3</w:t>
            </w:r>
          </w:p>
        </w:tc>
        <w:tc>
          <w:tcPr>
            <w:tcW w:w="3612" w:type="dxa"/>
          </w:tcPr>
          <w:p w14:paraId="11208BE6" w14:textId="77777777" w:rsidR="00F5412A" w:rsidRDefault="00F8157D">
            <w:pPr>
              <w:pStyle w:val="TableParagraph"/>
              <w:spacing w:before="2" w:line="89" w:lineRule="exact"/>
              <w:ind w:left="140"/>
              <w:rPr>
                <w:sz w:val="10"/>
              </w:rPr>
            </w:pPr>
            <w:r>
              <w:rPr>
                <w:spacing w:val="-2"/>
                <w:w w:val="105"/>
                <w:sz w:val="10"/>
              </w:rPr>
              <w:t>Nebaigta</w:t>
            </w:r>
            <w:r>
              <w:rPr>
                <w:spacing w:val="4"/>
                <w:w w:val="105"/>
                <w:sz w:val="10"/>
              </w:rPr>
              <w:t xml:space="preserve"> </w:t>
            </w:r>
            <w:r>
              <w:rPr>
                <w:spacing w:val="-2"/>
                <w:w w:val="105"/>
                <w:sz w:val="10"/>
              </w:rPr>
              <w:t>gaminti</w:t>
            </w:r>
            <w:r>
              <w:rPr>
                <w:spacing w:val="1"/>
                <w:w w:val="105"/>
                <w:sz w:val="10"/>
              </w:rPr>
              <w:t xml:space="preserve"> </w:t>
            </w:r>
            <w:r>
              <w:rPr>
                <w:spacing w:val="-2"/>
                <w:w w:val="105"/>
                <w:sz w:val="10"/>
              </w:rPr>
              <w:t>produkcija</w:t>
            </w:r>
            <w:r>
              <w:rPr>
                <w:spacing w:val="4"/>
                <w:w w:val="105"/>
                <w:sz w:val="10"/>
              </w:rPr>
              <w:t xml:space="preserve"> </w:t>
            </w:r>
            <w:r>
              <w:rPr>
                <w:spacing w:val="-2"/>
                <w:w w:val="105"/>
                <w:sz w:val="10"/>
              </w:rPr>
              <w:t>ir</w:t>
            </w:r>
            <w:r>
              <w:rPr>
                <w:spacing w:val="4"/>
                <w:w w:val="105"/>
                <w:sz w:val="10"/>
              </w:rPr>
              <w:t xml:space="preserve"> </w:t>
            </w:r>
            <w:r>
              <w:rPr>
                <w:spacing w:val="-2"/>
                <w:w w:val="105"/>
                <w:sz w:val="10"/>
              </w:rPr>
              <w:t>nebaigtos</w:t>
            </w:r>
            <w:r>
              <w:rPr>
                <w:spacing w:val="3"/>
                <w:w w:val="105"/>
                <w:sz w:val="10"/>
              </w:rPr>
              <w:t xml:space="preserve"> </w:t>
            </w:r>
            <w:r>
              <w:rPr>
                <w:spacing w:val="-2"/>
                <w:w w:val="105"/>
                <w:sz w:val="10"/>
              </w:rPr>
              <w:t>vykdyti</w:t>
            </w:r>
            <w:r>
              <w:rPr>
                <w:spacing w:val="2"/>
                <w:w w:val="105"/>
                <w:sz w:val="10"/>
              </w:rPr>
              <w:t xml:space="preserve"> </w:t>
            </w:r>
            <w:r>
              <w:rPr>
                <w:spacing w:val="-2"/>
                <w:w w:val="105"/>
                <w:sz w:val="10"/>
              </w:rPr>
              <w:t>sutartys</w:t>
            </w:r>
          </w:p>
        </w:tc>
        <w:tc>
          <w:tcPr>
            <w:tcW w:w="665" w:type="dxa"/>
          </w:tcPr>
          <w:p w14:paraId="28A3A53D" w14:textId="77777777" w:rsidR="00F5412A" w:rsidRDefault="00F5412A">
            <w:pPr>
              <w:pStyle w:val="TableParagraph"/>
              <w:rPr>
                <w:sz w:val="6"/>
              </w:rPr>
            </w:pPr>
          </w:p>
        </w:tc>
        <w:tc>
          <w:tcPr>
            <w:tcW w:w="1183" w:type="dxa"/>
          </w:tcPr>
          <w:p w14:paraId="2906CEDB" w14:textId="77777777" w:rsidR="00F5412A" w:rsidRDefault="00F5412A">
            <w:pPr>
              <w:pStyle w:val="TableParagraph"/>
              <w:rPr>
                <w:sz w:val="6"/>
              </w:rPr>
            </w:pPr>
          </w:p>
        </w:tc>
        <w:tc>
          <w:tcPr>
            <w:tcW w:w="1190" w:type="dxa"/>
          </w:tcPr>
          <w:p w14:paraId="053A7C28" w14:textId="77777777" w:rsidR="00F5412A" w:rsidRDefault="00F5412A">
            <w:pPr>
              <w:pStyle w:val="TableParagraph"/>
              <w:rPr>
                <w:sz w:val="6"/>
              </w:rPr>
            </w:pPr>
          </w:p>
        </w:tc>
        <w:tc>
          <w:tcPr>
            <w:tcW w:w="1190" w:type="dxa"/>
          </w:tcPr>
          <w:p w14:paraId="2FB9C0C8" w14:textId="77777777" w:rsidR="00F5412A" w:rsidRDefault="00F5412A">
            <w:pPr>
              <w:pStyle w:val="TableParagraph"/>
              <w:rPr>
                <w:sz w:val="6"/>
              </w:rPr>
            </w:pPr>
          </w:p>
        </w:tc>
        <w:tc>
          <w:tcPr>
            <w:tcW w:w="1190" w:type="dxa"/>
          </w:tcPr>
          <w:p w14:paraId="04257F9E" w14:textId="77777777" w:rsidR="00F5412A" w:rsidRDefault="00F5412A">
            <w:pPr>
              <w:pStyle w:val="TableParagraph"/>
              <w:rPr>
                <w:sz w:val="6"/>
              </w:rPr>
            </w:pPr>
          </w:p>
        </w:tc>
      </w:tr>
      <w:tr w:rsidR="00F5412A" w14:paraId="28C9FCF6" w14:textId="77777777">
        <w:trPr>
          <w:trHeight w:val="112"/>
        </w:trPr>
        <w:tc>
          <w:tcPr>
            <w:tcW w:w="445" w:type="dxa"/>
          </w:tcPr>
          <w:p w14:paraId="0EED1925" w14:textId="77777777" w:rsidR="00F5412A" w:rsidRDefault="00F8157D">
            <w:pPr>
              <w:pStyle w:val="TableParagraph"/>
              <w:spacing w:before="1" w:line="91" w:lineRule="exact"/>
              <w:ind w:left="59"/>
              <w:rPr>
                <w:sz w:val="10"/>
              </w:rPr>
            </w:pPr>
            <w:r>
              <w:rPr>
                <w:spacing w:val="-5"/>
                <w:w w:val="105"/>
                <w:sz w:val="10"/>
              </w:rPr>
              <w:t>I.4</w:t>
            </w:r>
          </w:p>
        </w:tc>
        <w:tc>
          <w:tcPr>
            <w:tcW w:w="3612" w:type="dxa"/>
          </w:tcPr>
          <w:p w14:paraId="38EA5CFC" w14:textId="77777777" w:rsidR="00F5412A" w:rsidRDefault="00F8157D">
            <w:pPr>
              <w:pStyle w:val="TableParagraph"/>
              <w:spacing w:before="1" w:line="91" w:lineRule="exact"/>
              <w:ind w:left="140"/>
              <w:rPr>
                <w:sz w:val="10"/>
              </w:rPr>
            </w:pPr>
            <w:r>
              <w:rPr>
                <w:spacing w:val="-2"/>
                <w:w w:val="105"/>
                <w:sz w:val="10"/>
              </w:rPr>
              <w:t>Pagaminta</w:t>
            </w:r>
            <w:r>
              <w:rPr>
                <w:spacing w:val="6"/>
                <w:w w:val="105"/>
                <w:sz w:val="10"/>
              </w:rPr>
              <w:t xml:space="preserve"> </w:t>
            </w:r>
            <w:r>
              <w:rPr>
                <w:spacing w:val="-2"/>
                <w:w w:val="105"/>
                <w:sz w:val="10"/>
              </w:rPr>
              <w:t>produkcija,</w:t>
            </w:r>
            <w:r>
              <w:rPr>
                <w:spacing w:val="6"/>
                <w:w w:val="105"/>
                <w:sz w:val="10"/>
              </w:rPr>
              <w:t xml:space="preserve"> </w:t>
            </w:r>
            <w:r>
              <w:rPr>
                <w:spacing w:val="-2"/>
                <w:w w:val="105"/>
                <w:sz w:val="10"/>
              </w:rPr>
              <w:t>atsargos,</w:t>
            </w:r>
            <w:r>
              <w:rPr>
                <w:spacing w:val="5"/>
                <w:w w:val="105"/>
                <w:sz w:val="10"/>
              </w:rPr>
              <w:t xml:space="preserve"> </w:t>
            </w:r>
            <w:r>
              <w:rPr>
                <w:spacing w:val="-2"/>
                <w:w w:val="105"/>
                <w:sz w:val="10"/>
              </w:rPr>
              <w:t>skirtos</w:t>
            </w:r>
            <w:r>
              <w:rPr>
                <w:spacing w:val="6"/>
                <w:w w:val="105"/>
                <w:sz w:val="10"/>
              </w:rPr>
              <w:t xml:space="preserve"> </w:t>
            </w:r>
            <w:r>
              <w:rPr>
                <w:spacing w:val="-2"/>
                <w:w w:val="105"/>
                <w:sz w:val="10"/>
              </w:rPr>
              <w:t>parduoti</w:t>
            </w:r>
            <w:r>
              <w:rPr>
                <w:spacing w:val="4"/>
                <w:w w:val="105"/>
                <w:sz w:val="10"/>
              </w:rPr>
              <w:t xml:space="preserve"> </w:t>
            </w:r>
            <w:r>
              <w:rPr>
                <w:spacing w:val="-2"/>
                <w:w w:val="105"/>
                <w:sz w:val="10"/>
              </w:rPr>
              <w:t>(perduoti)</w:t>
            </w:r>
          </w:p>
        </w:tc>
        <w:tc>
          <w:tcPr>
            <w:tcW w:w="665" w:type="dxa"/>
          </w:tcPr>
          <w:p w14:paraId="11FE0066" w14:textId="77777777" w:rsidR="00F5412A" w:rsidRDefault="00F5412A">
            <w:pPr>
              <w:pStyle w:val="TableParagraph"/>
              <w:rPr>
                <w:sz w:val="6"/>
              </w:rPr>
            </w:pPr>
          </w:p>
        </w:tc>
        <w:tc>
          <w:tcPr>
            <w:tcW w:w="1183" w:type="dxa"/>
          </w:tcPr>
          <w:p w14:paraId="5861FC28" w14:textId="77777777" w:rsidR="00F5412A" w:rsidRDefault="00F5412A">
            <w:pPr>
              <w:pStyle w:val="TableParagraph"/>
              <w:rPr>
                <w:sz w:val="6"/>
              </w:rPr>
            </w:pPr>
          </w:p>
        </w:tc>
        <w:tc>
          <w:tcPr>
            <w:tcW w:w="1190" w:type="dxa"/>
          </w:tcPr>
          <w:p w14:paraId="42135FBA" w14:textId="77777777" w:rsidR="00F5412A" w:rsidRDefault="00F5412A">
            <w:pPr>
              <w:pStyle w:val="TableParagraph"/>
              <w:rPr>
                <w:sz w:val="6"/>
              </w:rPr>
            </w:pPr>
          </w:p>
        </w:tc>
        <w:tc>
          <w:tcPr>
            <w:tcW w:w="1190" w:type="dxa"/>
          </w:tcPr>
          <w:p w14:paraId="7C4C2A33" w14:textId="77777777" w:rsidR="00F5412A" w:rsidRDefault="00F5412A">
            <w:pPr>
              <w:pStyle w:val="TableParagraph"/>
              <w:rPr>
                <w:sz w:val="6"/>
              </w:rPr>
            </w:pPr>
          </w:p>
        </w:tc>
        <w:tc>
          <w:tcPr>
            <w:tcW w:w="1190" w:type="dxa"/>
          </w:tcPr>
          <w:p w14:paraId="10FBD93F" w14:textId="77777777" w:rsidR="00F5412A" w:rsidRDefault="00F5412A">
            <w:pPr>
              <w:pStyle w:val="TableParagraph"/>
              <w:rPr>
                <w:sz w:val="6"/>
              </w:rPr>
            </w:pPr>
          </w:p>
        </w:tc>
      </w:tr>
      <w:tr w:rsidR="00F5412A" w14:paraId="0A3CB2AD" w14:textId="77777777">
        <w:trPr>
          <w:trHeight w:val="111"/>
        </w:trPr>
        <w:tc>
          <w:tcPr>
            <w:tcW w:w="445" w:type="dxa"/>
          </w:tcPr>
          <w:p w14:paraId="67FA303F" w14:textId="77777777" w:rsidR="00F5412A" w:rsidRDefault="00F8157D">
            <w:pPr>
              <w:pStyle w:val="TableParagraph"/>
              <w:spacing w:before="1" w:line="90" w:lineRule="exact"/>
              <w:ind w:left="59"/>
              <w:rPr>
                <w:sz w:val="10"/>
              </w:rPr>
            </w:pPr>
            <w:r>
              <w:rPr>
                <w:spacing w:val="-5"/>
                <w:w w:val="105"/>
                <w:sz w:val="10"/>
              </w:rPr>
              <w:t>I.5</w:t>
            </w:r>
          </w:p>
        </w:tc>
        <w:tc>
          <w:tcPr>
            <w:tcW w:w="3612" w:type="dxa"/>
          </w:tcPr>
          <w:p w14:paraId="0419DAA6" w14:textId="77777777" w:rsidR="00F5412A" w:rsidRDefault="00F8157D">
            <w:pPr>
              <w:pStyle w:val="TableParagraph"/>
              <w:spacing w:before="1" w:line="90" w:lineRule="exact"/>
              <w:ind w:left="140"/>
              <w:rPr>
                <w:sz w:val="10"/>
              </w:rPr>
            </w:pPr>
            <w:r>
              <w:rPr>
                <w:spacing w:val="-2"/>
                <w:w w:val="105"/>
                <w:sz w:val="10"/>
              </w:rPr>
              <w:t>Ilgalaikis</w:t>
            </w:r>
            <w:r>
              <w:rPr>
                <w:spacing w:val="7"/>
                <w:w w:val="105"/>
                <w:sz w:val="10"/>
              </w:rPr>
              <w:t xml:space="preserve"> </w:t>
            </w:r>
            <w:r>
              <w:rPr>
                <w:spacing w:val="-2"/>
                <w:w w:val="105"/>
                <w:sz w:val="10"/>
              </w:rPr>
              <w:t>materialusis</w:t>
            </w:r>
            <w:r>
              <w:rPr>
                <w:spacing w:val="7"/>
                <w:w w:val="105"/>
                <w:sz w:val="10"/>
              </w:rPr>
              <w:t xml:space="preserve"> </w:t>
            </w:r>
            <w:r>
              <w:rPr>
                <w:spacing w:val="-2"/>
                <w:w w:val="105"/>
                <w:sz w:val="10"/>
              </w:rPr>
              <w:t>ir</w:t>
            </w:r>
            <w:r>
              <w:rPr>
                <w:spacing w:val="8"/>
                <w:w w:val="105"/>
                <w:sz w:val="10"/>
              </w:rPr>
              <w:t xml:space="preserve"> </w:t>
            </w:r>
            <w:r>
              <w:rPr>
                <w:spacing w:val="-2"/>
                <w:w w:val="105"/>
                <w:sz w:val="10"/>
              </w:rPr>
              <w:t>biologinis</w:t>
            </w:r>
            <w:r>
              <w:rPr>
                <w:spacing w:val="8"/>
                <w:w w:val="105"/>
                <w:sz w:val="10"/>
              </w:rPr>
              <w:t xml:space="preserve"> </w:t>
            </w:r>
            <w:r>
              <w:rPr>
                <w:spacing w:val="-2"/>
                <w:w w:val="105"/>
                <w:sz w:val="10"/>
              </w:rPr>
              <w:t>turtas,</w:t>
            </w:r>
            <w:r>
              <w:rPr>
                <w:spacing w:val="7"/>
                <w:w w:val="105"/>
                <w:sz w:val="10"/>
              </w:rPr>
              <w:t xml:space="preserve"> </w:t>
            </w:r>
            <w:r>
              <w:rPr>
                <w:spacing w:val="-2"/>
                <w:w w:val="105"/>
                <w:sz w:val="10"/>
              </w:rPr>
              <w:t>skirtas</w:t>
            </w:r>
            <w:r>
              <w:rPr>
                <w:spacing w:val="7"/>
                <w:w w:val="105"/>
                <w:sz w:val="10"/>
              </w:rPr>
              <w:t xml:space="preserve"> </w:t>
            </w:r>
            <w:r>
              <w:rPr>
                <w:spacing w:val="-2"/>
                <w:w w:val="105"/>
                <w:sz w:val="10"/>
              </w:rPr>
              <w:t>parduoti</w:t>
            </w:r>
          </w:p>
        </w:tc>
        <w:tc>
          <w:tcPr>
            <w:tcW w:w="665" w:type="dxa"/>
          </w:tcPr>
          <w:p w14:paraId="6EE5CC26" w14:textId="77777777" w:rsidR="00F5412A" w:rsidRDefault="00F5412A">
            <w:pPr>
              <w:pStyle w:val="TableParagraph"/>
              <w:rPr>
                <w:sz w:val="6"/>
              </w:rPr>
            </w:pPr>
          </w:p>
        </w:tc>
        <w:tc>
          <w:tcPr>
            <w:tcW w:w="1183" w:type="dxa"/>
          </w:tcPr>
          <w:p w14:paraId="00D5B057" w14:textId="77777777" w:rsidR="00F5412A" w:rsidRDefault="00F5412A">
            <w:pPr>
              <w:pStyle w:val="TableParagraph"/>
              <w:rPr>
                <w:sz w:val="6"/>
              </w:rPr>
            </w:pPr>
          </w:p>
        </w:tc>
        <w:tc>
          <w:tcPr>
            <w:tcW w:w="1190" w:type="dxa"/>
          </w:tcPr>
          <w:p w14:paraId="20DAA7B0" w14:textId="77777777" w:rsidR="00F5412A" w:rsidRDefault="00F5412A">
            <w:pPr>
              <w:pStyle w:val="TableParagraph"/>
              <w:rPr>
                <w:sz w:val="6"/>
              </w:rPr>
            </w:pPr>
          </w:p>
        </w:tc>
        <w:tc>
          <w:tcPr>
            <w:tcW w:w="1190" w:type="dxa"/>
          </w:tcPr>
          <w:p w14:paraId="7F5FD99C" w14:textId="77777777" w:rsidR="00F5412A" w:rsidRDefault="00F5412A">
            <w:pPr>
              <w:pStyle w:val="TableParagraph"/>
              <w:rPr>
                <w:sz w:val="6"/>
              </w:rPr>
            </w:pPr>
          </w:p>
        </w:tc>
        <w:tc>
          <w:tcPr>
            <w:tcW w:w="1190" w:type="dxa"/>
          </w:tcPr>
          <w:p w14:paraId="1B2C36BD" w14:textId="77777777" w:rsidR="00F5412A" w:rsidRDefault="00F5412A">
            <w:pPr>
              <w:pStyle w:val="TableParagraph"/>
              <w:rPr>
                <w:sz w:val="6"/>
              </w:rPr>
            </w:pPr>
          </w:p>
        </w:tc>
      </w:tr>
      <w:tr w:rsidR="00F5412A" w14:paraId="4C3CAB37" w14:textId="77777777">
        <w:trPr>
          <w:trHeight w:val="111"/>
        </w:trPr>
        <w:tc>
          <w:tcPr>
            <w:tcW w:w="445" w:type="dxa"/>
          </w:tcPr>
          <w:p w14:paraId="559F4B4C" w14:textId="77777777" w:rsidR="00F5412A" w:rsidRDefault="00F8157D">
            <w:pPr>
              <w:pStyle w:val="TableParagraph"/>
              <w:spacing w:before="2" w:line="89" w:lineRule="exact"/>
              <w:ind w:left="59"/>
              <w:rPr>
                <w:sz w:val="10"/>
              </w:rPr>
            </w:pPr>
            <w:r>
              <w:rPr>
                <w:spacing w:val="-5"/>
                <w:w w:val="105"/>
                <w:sz w:val="10"/>
              </w:rPr>
              <w:t>II</w:t>
            </w:r>
          </w:p>
        </w:tc>
        <w:tc>
          <w:tcPr>
            <w:tcW w:w="3612" w:type="dxa"/>
          </w:tcPr>
          <w:p w14:paraId="5B188224" w14:textId="77777777" w:rsidR="00F5412A" w:rsidRDefault="00F8157D">
            <w:pPr>
              <w:pStyle w:val="TableParagraph"/>
              <w:spacing w:before="2" w:line="89" w:lineRule="exact"/>
              <w:ind w:left="61"/>
              <w:rPr>
                <w:sz w:val="10"/>
              </w:rPr>
            </w:pPr>
            <w:r>
              <w:rPr>
                <w:spacing w:val="-2"/>
                <w:w w:val="105"/>
                <w:sz w:val="10"/>
              </w:rPr>
              <w:t>Išankstiniai</w:t>
            </w:r>
            <w:r>
              <w:rPr>
                <w:spacing w:val="8"/>
                <w:w w:val="105"/>
                <w:sz w:val="10"/>
              </w:rPr>
              <w:t xml:space="preserve"> </w:t>
            </w:r>
            <w:r>
              <w:rPr>
                <w:spacing w:val="-2"/>
                <w:w w:val="105"/>
                <w:sz w:val="10"/>
              </w:rPr>
              <w:t>apmokėjimai</w:t>
            </w:r>
          </w:p>
        </w:tc>
        <w:tc>
          <w:tcPr>
            <w:tcW w:w="665" w:type="dxa"/>
          </w:tcPr>
          <w:p w14:paraId="56458F9F" w14:textId="77777777" w:rsidR="00F5412A" w:rsidRDefault="00F5412A">
            <w:pPr>
              <w:pStyle w:val="TableParagraph"/>
              <w:rPr>
                <w:sz w:val="6"/>
              </w:rPr>
            </w:pPr>
          </w:p>
        </w:tc>
        <w:tc>
          <w:tcPr>
            <w:tcW w:w="1183" w:type="dxa"/>
          </w:tcPr>
          <w:p w14:paraId="45A399DB" w14:textId="77777777" w:rsidR="00F5412A" w:rsidRDefault="00F8157D">
            <w:pPr>
              <w:pStyle w:val="TableParagraph"/>
              <w:spacing w:before="2" w:line="89" w:lineRule="exact"/>
              <w:ind w:right="58"/>
              <w:jc w:val="right"/>
              <w:rPr>
                <w:sz w:val="10"/>
              </w:rPr>
            </w:pPr>
            <w:r>
              <w:rPr>
                <w:spacing w:val="-2"/>
                <w:w w:val="105"/>
                <w:sz w:val="10"/>
              </w:rPr>
              <w:t>948,73</w:t>
            </w:r>
          </w:p>
        </w:tc>
        <w:tc>
          <w:tcPr>
            <w:tcW w:w="1190" w:type="dxa"/>
          </w:tcPr>
          <w:p w14:paraId="30525142" w14:textId="77777777" w:rsidR="00F5412A" w:rsidRDefault="00F5412A">
            <w:pPr>
              <w:pStyle w:val="TableParagraph"/>
              <w:rPr>
                <w:sz w:val="6"/>
              </w:rPr>
            </w:pPr>
          </w:p>
        </w:tc>
        <w:tc>
          <w:tcPr>
            <w:tcW w:w="1190" w:type="dxa"/>
          </w:tcPr>
          <w:p w14:paraId="61041DA0" w14:textId="77777777" w:rsidR="00F5412A" w:rsidRDefault="00F5412A">
            <w:pPr>
              <w:pStyle w:val="TableParagraph"/>
              <w:rPr>
                <w:sz w:val="6"/>
              </w:rPr>
            </w:pPr>
          </w:p>
        </w:tc>
        <w:tc>
          <w:tcPr>
            <w:tcW w:w="1190" w:type="dxa"/>
          </w:tcPr>
          <w:p w14:paraId="75F17C5B" w14:textId="77777777" w:rsidR="00F5412A" w:rsidRDefault="00F8157D">
            <w:pPr>
              <w:pStyle w:val="TableParagraph"/>
              <w:spacing w:before="2" w:line="89" w:lineRule="exact"/>
              <w:ind w:right="57"/>
              <w:jc w:val="right"/>
              <w:rPr>
                <w:sz w:val="10"/>
              </w:rPr>
            </w:pPr>
            <w:r>
              <w:rPr>
                <w:spacing w:val="-2"/>
                <w:w w:val="105"/>
                <w:sz w:val="10"/>
              </w:rPr>
              <w:t>948,73</w:t>
            </w:r>
          </w:p>
        </w:tc>
      </w:tr>
      <w:tr w:rsidR="00F5412A" w14:paraId="46D7B967" w14:textId="77777777">
        <w:trPr>
          <w:trHeight w:val="112"/>
        </w:trPr>
        <w:tc>
          <w:tcPr>
            <w:tcW w:w="445" w:type="dxa"/>
          </w:tcPr>
          <w:p w14:paraId="4E813612" w14:textId="77777777" w:rsidR="00F5412A" w:rsidRDefault="00F8157D">
            <w:pPr>
              <w:pStyle w:val="TableParagraph"/>
              <w:spacing w:before="1" w:line="91" w:lineRule="exact"/>
              <w:ind w:left="59"/>
              <w:rPr>
                <w:sz w:val="10"/>
              </w:rPr>
            </w:pPr>
            <w:r>
              <w:rPr>
                <w:spacing w:val="-5"/>
                <w:w w:val="105"/>
                <w:sz w:val="10"/>
              </w:rPr>
              <w:t>III</w:t>
            </w:r>
          </w:p>
        </w:tc>
        <w:tc>
          <w:tcPr>
            <w:tcW w:w="3612" w:type="dxa"/>
          </w:tcPr>
          <w:p w14:paraId="4E042941" w14:textId="77777777" w:rsidR="00F5412A" w:rsidRDefault="00F8157D">
            <w:pPr>
              <w:pStyle w:val="TableParagraph"/>
              <w:spacing w:before="1" w:line="91" w:lineRule="exact"/>
              <w:ind w:left="61"/>
              <w:rPr>
                <w:sz w:val="10"/>
              </w:rPr>
            </w:pPr>
            <w:r>
              <w:rPr>
                <w:spacing w:val="-2"/>
                <w:w w:val="105"/>
                <w:sz w:val="10"/>
              </w:rPr>
              <w:t>Per</w:t>
            </w:r>
            <w:r>
              <w:rPr>
                <w:spacing w:val="1"/>
                <w:w w:val="105"/>
                <w:sz w:val="10"/>
              </w:rPr>
              <w:t xml:space="preserve"> </w:t>
            </w:r>
            <w:r>
              <w:rPr>
                <w:spacing w:val="-2"/>
                <w:w w:val="105"/>
                <w:sz w:val="10"/>
              </w:rPr>
              <w:t>vienus</w:t>
            </w:r>
            <w:r>
              <w:rPr>
                <w:spacing w:val="1"/>
                <w:w w:val="105"/>
                <w:sz w:val="10"/>
              </w:rPr>
              <w:t xml:space="preserve"> </w:t>
            </w:r>
            <w:r>
              <w:rPr>
                <w:spacing w:val="-2"/>
                <w:w w:val="105"/>
                <w:sz w:val="10"/>
              </w:rPr>
              <w:t>metus</w:t>
            </w:r>
            <w:r>
              <w:rPr>
                <w:spacing w:val="1"/>
                <w:w w:val="105"/>
                <w:sz w:val="10"/>
              </w:rPr>
              <w:t xml:space="preserve"> </w:t>
            </w:r>
            <w:r>
              <w:rPr>
                <w:spacing w:val="-2"/>
                <w:w w:val="105"/>
                <w:sz w:val="10"/>
              </w:rPr>
              <w:t>gautinos</w:t>
            </w:r>
            <w:r>
              <w:rPr>
                <w:spacing w:val="1"/>
                <w:w w:val="105"/>
                <w:sz w:val="10"/>
              </w:rPr>
              <w:t xml:space="preserve"> </w:t>
            </w:r>
            <w:r>
              <w:rPr>
                <w:spacing w:val="-2"/>
                <w:w w:val="105"/>
                <w:sz w:val="10"/>
              </w:rPr>
              <w:t>sumos</w:t>
            </w:r>
          </w:p>
        </w:tc>
        <w:tc>
          <w:tcPr>
            <w:tcW w:w="665" w:type="dxa"/>
          </w:tcPr>
          <w:p w14:paraId="10AF7EDA" w14:textId="77777777" w:rsidR="00F5412A" w:rsidRDefault="00F5412A">
            <w:pPr>
              <w:pStyle w:val="TableParagraph"/>
              <w:rPr>
                <w:sz w:val="6"/>
              </w:rPr>
            </w:pPr>
          </w:p>
        </w:tc>
        <w:tc>
          <w:tcPr>
            <w:tcW w:w="1183" w:type="dxa"/>
          </w:tcPr>
          <w:p w14:paraId="37A23BAD" w14:textId="77777777" w:rsidR="00F5412A" w:rsidRDefault="00F8157D">
            <w:pPr>
              <w:pStyle w:val="TableParagraph"/>
              <w:spacing w:before="1" w:line="91" w:lineRule="exact"/>
              <w:ind w:right="56"/>
              <w:jc w:val="right"/>
              <w:rPr>
                <w:sz w:val="10"/>
              </w:rPr>
            </w:pPr>
            <w:r>
              <w:rPr>
                <w:spacing w:val="-2"/>
                <w:w w:val="105"/>
                <w:sz w:val="10"/>
              </w:rPr>
              <w:t>82.648,60</w:t>
            </w:r>
          </w:p>
        </w:tc>
        <w:tc>
          <w:tcPr>
            <w:tcW w:w="1190" w:type="dxa"/>
          </w:tcPr>
          <w:p w14:paraId="65D82474" w14:textId="77777777" w:rsidR="00F5412A" w:rsidRDefault="00F5412A">
            <w:pPr>
              <w:pStyle w:val="TableParagraph"/>
              <w:rPr>
                <w:sz w:val="6"/>
              </w:rPr>
            </w:pPr>
          </w:p>
        </w:tc>
        <w:tc>
          <w:tcPr>
            <w:tcW w:w="1190" w:type="dxa"/>
          </w:tcPr>
          <w:p w14:paraId="2FFB505B" w14:textId="77777777" w:rsidR="00F5412A" w:rsidRDefault="00F5412A">
            <w:pPr>
              <w:pStyle w:val="TableParagraph"/>
              <w:rPr>
                <w:sz w:val="6"/>
              </w:rPr>
            </w:pPr>
          </w:p>
        </w:tc>
        <w:tc>
          <w:tcPr>
            <w:tcW w:w="1190" w:type="dxa"/>
          </w:tcPr>
          <w:p w14:paraId="57468135" w14:textId="77777777" w:rsidR="00F5412A" w:rsidRDefault="00F8157D">
            <w:pPr>
              <w:pStyle w:val="TableParagraph"/>
              <w:spacing w:before="1" w:line="91" w:lineRule="exact"/>
              <w:ind w:right="55"/>
              <w:jc w:val="right"/>
              <w:rPr>
                <w:sz w:val="10"/>
              </w:rPr>
            </w:pPr>
            <w:r>
              <w:rPr>
                <w:spacing w:val="-2"/>
                <w:w w:val="105"/>
                <w:sz w:val="10"/>
              </w:rPr>
              <w:t>82.648,60</w:t>
            </w:r>
          </w:p>
        </w:tc>
      </w:tr>
      <w:tr w:rsidR="00F5412A" w14:paraId="45AB16D1" w14:textId="77777777">
        <w:trPr>
          <w:trHeight w:val="111"/>
        </w:trPr>
        <w:tc>
          <w:tcPr>
            <w:tcW w:w="445" w:type="dxa"/>
          </w:tcPr>
          <w:p w14:paraId="5CF07484" w14:textId="77777777" w:rsidR="00F5412A" w:rsidRDefault="00F8157D">
            <w:pPr>
              <w:pStyle w:val="TableParagraph"/>
              <w:spacing w:before="1" w:line="90" w:lineRule="exact"/>
              <w:ind w:left="59"/>
              <w:rPr>
                <w:sz w:val="10"/>
              </w:rPr>
            </w:pPr>
            <w:r>
              <w:rPr>
                <w:spacing w:val="-2"/>
                <w:w w:val="105"/>
                <w:sz w:val="10"/>
              </w:rPr>
              <w:t>III.1</w:t>
            </w:r>
          </w:p>
        </w:tc>
        <w:tc>
          <w:tcPr>
            <w:tcW w:w="3612" w:type="dxa"/>
          </w:tcPr>
          <w:p w14:paraId="0FB2CC77" w14:textId="77777777" w:rsidR="00F5412A" w:rsidRDefault="00F8157D">
            <w:pPr>
              <w:pStyle w:val="TableParagraph"/>
              <w:spacing w:before="1" w:line="90" w:lineRule="exact"/>
              <w:ind w:left="140"/>
              <w:rPr>
                <w:sz w:val="10"/>
              </w:rPr>
            </w:pPr>
            <w:r>
              <w:rPr>
                <w:spacing w:val="-2"/>
                <w:w w:val="105"/>
                <w:sz w:val="10"/>
              </w:rPr>
              <w:t>Gautinos</w:t>
            </w:r>
            <w:r>
              <w:rPr>
                <w:spacing w:val="5"/>
                <w:w w:val="105"/>
                <w:sz w:val="10"/>
              </w:rPr>
              <w:t xml:space="preserve"> </w:t>
            </w:r>
            <w:r>
              <w:rPr>
                <w:spacing w:val="-2"/>
                <w:w w:val="105"/>
                <w:sz w:val="10"/>
              </w:rPr>
              <w:t>trumpalaikės</w:t>
            </w:r>
            <w:r>
              <w:rPr>
                <w:spacing w:val="6"/>
                <w:w w:val="105"/>
                <w:sz w:val="10"/>
              </w:rPr>
              <w:t xml:space="preserve"> </w:t>
            </w:r>
            <w:r>
              <w:rPr>
                <w:spacing w:val="-2"/>
                <w:w w:val="105"/>
                <w:sz w:val="10"/>
              </w:rPr>
              <w:t>finansinės</w:t>
            </w:r>
            <w:r>
              <w:rPr>
                <w:spacing w:val="6"/>
                <w:w w:val="105"/>
                <w:sz w:val="10"/>
              </w:rPr>
              <w:t xml:space="preserve"> </w:t>
            </w:r>
            <w:r>
              <w:rPr>
                <w:spacing w:val="-4"/>
                <w:w w:val="105"/>
                <w:sz w:val="10"/>
              </w:rPr>
              <w:t>sumos</w:t>
            </w:r>
          </w:p>
        </w:tc>
        <w:tc>
          <w:tcPr>
            <w:tcW w:w="665" w:type="dxa"/>
          </w:tcPr>
          <w:p w14:paraId="595AA2E8" w14:textId="77777777" w:rsidR="00F5412A" w:rsidRDefault="00F5412A">
            <w:pPr>
              <w:pStyle w:val="TableParagraph"/>
              <w:rPr>
                <w:sz w:val="6"/>
              </w:rPr>
            </w:pPr>
          </w:p>
        </w:tc>
        <w:tc>
          <w:tcPr>
            <w:tcW w:w="1183" w:type="dxa"/>
          </w:tcPr>
          <w:p w14:paraId="05288889" w14:textId="77777777" w:rsidR="00F5412A" w:rsidRDefault="00F5412A">
            <w:pPr>
              <w:pStyle w:val="TableParagraph"/>
              <w:rPr>
                <w:sz w:val="6"/>
              </w:rPr>
            </w:pPr>
          </w:p>
        </w:tc>
        <w:tc>
          <w:tcPr>
            <w:tcW w:w="1190" w:type="dxa"/>
          </w:tcPr>
          <w:p w14:paraId="7F0A929C" w14:textId="77777777" w:rsidR="00F5412A" w:rsidRDefault="00F5412A">
            <w:pPr>
              <w:pStyle w:val="TableParagraph"/>
              <w:rPr>
                <w:sz w:val="6"/>
              </w:rPr>
            </w:pPr>
          </w:p>
        </w:tc>
        <w:tc>
          <w:tcPr>
            <w:tcW w:w="1190" w:type="dxa"/>
          </w:tcPr>
          <w:p w14:paraId="53A75645" w14:textId="77777777" w:rsidR="00F5412A" w:rsidRDefault="00F5412A">
            <w:pPr>
              <w:pStyle w:val="TableParagraph"/>
              <w:rPr>
                <w:sz w:val="6"/>
              </w:rPr>
            </w:pPr>
          </w:p>
        </w:tc>
        <w:tc>
          <w:tcPr>
            <w:tcW w:w="1190" w:type="dxa"/>
          </w:tcPr>
          <w:p w14:paraId="55A5689C" w14:textId="77777777" w:rsidR="00F5412A" w:rsidRDefault="00F5412A">
            <w:pPr>
              <w:pStyle w:val="TableParagraph"/>
              <w:rPr>
                <w:sz w:val="6"/>
              </w:rPr>
            </w:pPr>
          </w:p>
        </w:tc>
      </w:tr>
      <w:tr w:rsidR="00F5412A" w14:paraId="4B086666" w14:textId="77777777">
        <w:trPr>
          <w:trHeight w:val="111"/>
        </w:trPr>
        <w:tc>
          <w:tcPr>
            <w:tcW w:w="445" w:type="dxa"/>
          </w:tcPr>
          <w:p w14:paraId="4F972A37" w14:textId="77777777" w:rsidR="00F5412A" w:rsidRDefault="00F8157D">
            <w:pPr>
              <w:pStyle w:val="TableParagraph"/>
              <w:spacing w:before="2" w:line="89" w:lineRule="exact"/>
              <w:ind w:left="59"/>
              <w:rPr>
                <w:sz w:val="10"/>
              </w:rPr>
            </w:pPr>
            <w:r>
              <w:rPr>
                <w:spacing w:val="-2"/>
                <w:w w:val="105"/>
                <w:sz w:val="10"/>
              </w:rPr>
              <w:t>III.2</w:t>
            </w:r>
          </w:p>
        </w:tc>
        <w:tc>
          <w:tcPr>
            <w:tcW w:w="3612" w:type="dxa"/>
          </w:tcPr>
          <w:p w14:paraId="753B5519" w14:textId="77777777" w:rsidR="00F5412A" w:rsidRDefault="00F8157D">
            <w:pPr>
              <w:pStyle w:val="TableParagraph"/>
              <w:spacing w:before="2" w:line="89" w:lineRule="exact"/>
              <w:ind w:left="140"/>
              <w:rPr>
                <w:sz w:val="10"/>
              </w:rPr>
            </w:pPr>
            <w:r>
              <w:rPr>
                <w:spacing w:val="-2"/>
                <w:w w:val="105"/>
                <w:sz w:val="10"/>
              </w:rPr>
              <w:t>Gautini</w:t>
            </w:r>
            <w:r>
              <w:rPr>
                <w:spacing w:val="3"/>
                <w:w w:val="105"/>
                <w:sz w:val="10"/>
              </w:rPr>
              <w:t xml:space="preserve"> </w:t>
            </w:r>
            <w:r>
              <w:rPr>
                <w:spacing w:val="-2"/>
                <w:w w:val="105"/>
                <w:sz w:val="10"/>
              </w:rPr>
              <w:t>mokesčiai</w:t>
            </w:r>
            <w:r>
              <w:rPr>
                <w:spacing w:val="3"/>
                <w:w w:val="105"/>
                <w:sz w:val="10"/>
              </w:rPr>
              <w:t xml:space="preserve"> </w:t>
            </w:r>
            <w:r>
              <w:rPr>
                <w:spacing w:val="-2"/>
                <w:w w:val="105"/>
                <w:sz w:val="10"/>
              </w:rPr>
              <w:t>ir</w:t>
            </w:r>
            <w:r>
              <w:rPr>
                <w:spacing w:val="6"/>
                <w:w w:val="105"/>
                <w:sz w:val="10"/>
              </w:rPr>
              <w:t xml:space="preserve"> </w:t>
            </w:r>
            <w:r>
              <w:rPr>
                <w:spacing w:val="-2"/>
                <w:w w:val="105"/>
                <w:sz w:val="10"/>
              </w:rPr>
              <w:t>socialinės</w:t>
            </w:r>
            <w:r>
              <w:rPr>
                <w:spacing w:val="5"/>
                <w:w w:val="105"/>
                <w:sz w:val="10"/>
              </w:rPr>
              <w:t xml:space="preserve"> </w:t>
            </w:r>
            <w:r>
              <w:rPr>
                <w:spacing w:val="-2"/>
                <w:w w:val="105"/>
                <w:sz w:val="10"/>
              </w:rPr>
              <w:t>įmokos</w:t>
            </w:r>
          </w:p>
        </w:tc>
        <w:tc>
          <w:tcPr>
            <w:tcW w:w="665" w:type="dxa"/>
          </w:tcPr>
          <w:p w14:paraId="003C871D" w14:textId="77777777" w:rsidR="00F5412A" w:rsidRDefault="00F5412A">
            <w:pPr>
              <w:pStyle w:val="TableParagraph"/>
              <w:rPr>
                <w:sz w:val="6"/>
              </w:rPr>
            </w:pPr>
          </w:p>
        </w:tc>
        <w:tc>
          <w:tcPr>
            <w:tcW w:w="1183" w:type="dxa"/>
          </w:tcPr>
          <w:p w14:paraId="2D180DB9" w14:textId="77777777" w:rsidR="00F5412A" w:rsidRDefault="00F5412A">
            <w:pPr>
              <w:pStyle w:val="TableParagraph"/>
              <w:rPr>
                <w:sz w:val="6"/>
              </w:rPr>
            </w:pPr>
          </w:p>
        </w:tc>
        <w:tc>
          <w:tcPr>
            <w:tcW w:w="1190" w:type="dxa"/>
          </w:tcPr>
          <w:p w14:paraId="0ED32FCE" w14:textId="77777777" w:rsidR="00F5412A" w:rsidRDefault="00F5412A">
            <w:pPr>
              <w:pStyle w:val="TableParagraph"/>
              <w:rPr>
                <w:sz w:val="6"/>
              </w:rPr>
            </w:pPr>
          </w:p>
        </w:tc>
        <w:tc>
          <w:tcPr>
            <w:tcW w:w="1190" w:type="dxa"/>
          </w:tcPr>
          <w:p w14:paraId="56DD992C" w14:textId="77777777" w:rsidR="00F5412A" w:rsidRDefault="00F5412A">
            <w:pPr>
              <w:pStyle w:val="TableParagraph"/>
              <w:rPr>
                <w:sz w:val="6"/>
              </w:rPr>
            </w:pPr>
          </w:p>
        </w:tc>
        <w:tc>
          <w:tcPr>
            <w:tcW w:w="1190" w:type="dxa"/>
          </w:tcPr>
          <w:p w14:paraId="0E4A14B0" w14:textId="77777777" w:rsidR="00F5412A" w:rsidRDefault="00F5412A">
            <w:pPr>
              <w:pStyle w:val="TableParagraph"/>
              <w:rPr>
                <w:sz w:val="6"/>
              </w:rPr>
            </w:pPr>
          </w:p>
        </w:tc>
      </w:tr>
      <w:tr w:rsidR="00F5412A" w14:paraId="4705896F" w14:textId="77777777">
        <w:trPr>
          <w:trHeight w:val="111"/>
        </w:trPr>
        <w:tc>
          <w:tcPr>
            <w:tcW w:w="445" w:type="dxa"/>
          </w:tcPr>
          <w:p w14:paraId="1C4D3551" w14:textId="77777777" w:rsidR="00F5412A" w:rsidRDefault="00F8157D">
            <w:pPr>
              <w:pStyle w:val="TableParagraph"/>
              <w:spacing w:before="1" w:line="90" w:lineRule="exact"/>
              <w:ind w:left="59"/>
              <w:rPr>
                <w:sz w:val="10"/>
              </w:rPr>
            </w:pPr>
            <w:r>
              <w:rPr>
                <w:spacing w:val="-2"/>
                <w:w w:val="105"/>
                <w:sz w:val="10"/>
              </w:rPr>
              <w:t>III.3</w:t>
            </w:r>
          </w:p>
        </w:tc>
        <w:tc>
          <w:tcPr>
            <w:tcW w:w="3612" w:type="dxa"/>
          </w:tcPr>
          <w:p w14:paraId="59032B3B" w14:textId="77777777" w:rsidR="00F5412A" w:rsidRDefault="00F8157D">
            <w:pPr>
              <w:pStyle w:val="TableParagraph"/>
              <w:spacing w:before="1" w:line="90" w:lineRule="exact"/>
              <w:ind w:left="140"/>
              <w:rPr>
                <w:sz w:val="10"/>
              </w:rPr>
            </w:pPr>
            <w:r>
              <w:rPr>
                <w:spacing w:val="-2"/>
                <w:w w:val="105"/>
                <w:sz w:val="10"/>
              </w:rPr>
              <w:t>Gautinos</w:t>
            </w:r>
            <w:r>
              <w:rPr>
                <w:spacing w:val="4"/>
                <w:w w:val="105"/>
                <w:sz w:val="10"/>
              </w:rPr>
              <w:t xml:space="preserve"> </w:t>
            </w:r>
            <w:r>
              <w:rPr>
                <w:spacing w:val="-2"/>
                <w:w w:val="105"/>
                <w:sz w:val="10"/>
              </w:rPr>
              <w:t>finansavimo</w:t>
            </w:r>
            <w:r>
              <w:rPr>
                <w:spacing w:val="3"/>
                <w:w w:val="105"/>
                <w:sz w:val="10"/>
              </w:rPr>
              <w:t xml:space="preserve"> </w:t>
            </w:r>
            <w:r>
              <w:rPr>
                <w:spacing w:val="-2"/>
                <w:w w:val="105"/>
                <w:sz w:val="10"/>
              </w:rPr>
              <w:t>sumos</w:t>
            </w:r>
          </w:p>
        </w:tc>
        <w:tc>
          <w:tcPr>
            <w:tcW w:w="665" w:type="dxa"/>
          </w:tcPr>
          <w:p w14:paraId="699E6939" w14:textId="77777777" w:rsidR="00F5412A" w:rsidRDefault="00F5412A">
            <w:pPr>
              <w:pStyle w:val="TableParagraph"/>
              <w:rPr>
                <w:sz w:val="6"/>
              </w:rPr>
            </w:pPr>
          </w:p>
        </w:tc>
        <w:tc>
          <w:tcPr>
            <w:tcW w:w="1183" w:type="dxa"/>
          </w:tcPr>
          <w:p w14:paraId="7D379408" w14:textId="77777777" w:rsidR="00F5412A" w:rsidRDefault="00F5412A">
            <w:pPr>
              <w:pStyle w:val="TableParagraph"/>
              <w:rPr>
                <w:sz w:val="6"/>
              </w:rPr>
            </w:pPr>
          </w:p>
        </w:tc>
        <w:tc>
          <w:tcPr>
            <w:tcW w:w="1190" w:type="dxa"/>
          </w:tcPr>
          <w:p w14:paraId="5836FF6D" w14:textId="77777777" w:rsidR="00F5412A" w:rsidRDefault="00F5412A">
            <w:pPr>
              <w:pStyle w:val="TableParagraph"/>
              <w:rPr>
                <w:sz w:val="6"/>
              </w:rPr>
            </w:pPr>
          </w:p>
        </w:tc>
        <w:tc>
          <w:tcPr>
            <w:tcW w:w="1190" w:type="dxa"/>
          </w:tcPr>
          <w:p w14:paraId="50F1D0A3" w14:textId="77777777" w:rsidR="00F5412A" w:rsidRDefault="00F5412A">
            <w:pPr>
              <w:pStyle w:val="TableParagraph"/>
              <w:rPr>
                <w:sz w:val="6"/>
              </w:rPr>
            </w:pPr>
          </w:p>
        </w:tc>
        <w:tc>
          <w:tcPr>
            <w:tcW w:w="1190" w:type="dxa"/>
          </w:tcPr>
          <w:p w14:paraId="67DDE776" w14:textId="77777777" w:rsidR="00F5412A" w:rsidRDefault="00F5412A">
            <w:pPr>
              <w:pStyle w:val="TableParagraph"/>
              <w:rPr>
                <w:sz w:val="6"/>
              </w:rPr>
            </w:pPr>
          </w:p>
        </w:tc>
      </w:tr>
      <w:tr w:rsidR="00F5412A" w14:paraId="704292A0" w14:textId="77777777">
        <w:trPr>
          <w:trHeight w:val="111"/>
        </w:trPr>
        <w:tc>
          <w:tcPr>
            <w:tcW w:w="445" w:type="dxa"/>
          </w:tcPr>
          <w:p w14:paraId="3A7652EC" w14:textId="77777777" w:rsidR="00F5412A" w:rsidRDefault="00F8157D">
            <w:pPr>
              <w:pStyle w:val="TableParagraph"/>
              <w:spacing w:before="2" w:line="89" w:lineRule="exact"/>
              <w:ind w:left="59"/>
              <w:rPr>
                <w:sz w:val="10"/>
              </w:rPr>
            </w:pPr>
            <w:r>
              <w:rPr>
                <w:spacing w:val="-2"/>
                <w:w w:val="105"/>
                <w:sz w:val="10"/>
              </w:rPr>
              <w:t>III.4</w:t>
            </w:r>
          </w:p>
        </w:tc>
        <w:tc>
          <w:tcPr>
            <w:tcW w:w="3612" w:type="dxa"/>
          </w:tcPr>
          <w:p w14:paraId="6857FB47" w14:textId="77777777" w:rsidR="00F5412A" w:rsidRDefault="00F8157D">
            <w:pPr>
              <w:pStyle w:val="TableParagraph"/>
              <w:spacing w:before="2" w:line="89" w:lineRule="exact"/>
              <w:ind w:left="140"/>
              <w:rPr>
                <w:sz w:val="10"/>
              </w:rPr>
            </w:pPr>
            <w:r>
              <w:rPr>
                <w:spacing w:val="-2"/>
                <w:w w:val="105"/>
                <w:sz w:val="10"/>
              </w:rPr>
              <w:t>Gautinos</w:t>
            </w:r>
            <w:r>
              <w:rPr>
                <w:spacing w:val="3"/>
                <w:w w:val="105"/>
                <w:sz w:val="10"/>
              </w:rPr>
              <w:t xml:space="preserve"> </w:t>
            </w:r>
            <w:r>
              <w:rPr>
                <w:spacing w:val="-2"/>
                <w:w w:val="105"/>
                <w:sz w:val="10"/>
              </w:rPr>
              <w:t>sumos</w:t>
            </w:r>
            <w:r>
              <w:rPr>
                <w:spacing w:val="3"/>
                <w:w w:val="105"/>
                <w:sz w:val="10"/>
              </w:rPr>
              <w:t xml:space="preserve"> </w:t>
            </w:r>
            <w:r>
              <w:rPr>
                <w:spacing w:val="-2"/>
                <w:w w:val="105"/>
                <w:sz w:val="10"/>
              </w:rPr>
              <w:t>už</w:t>
            </w:r>
            <w:r>
              <w:rPr>
                <w:spacing w:val="5"/>
                <w:w w:val="105"/>
                <w:sz w:val="10"/>
              </w:rPr>
              <w:t xml:space="preserve"> </w:t>
            </w:r>
            <w:r>
              <w:rPr>
                <w:spacing w:val="-2"/>
                <w:w w:val="105"/>
                <w:sz w:val="10"/>
              </w:rPr>
              <w:t>turto</w:t>
            </w:r>
            <w:r>
              <w:rPr>
                <w:spacing w:val="1"/>
                <w:w w:val="105"/>
                <w:sz w:val="10"/>
              </w:rPr>
              <w:t xml:space="preserve"> </w:t>
            </w:r>
            <w:r>
              <w:rPr>
                <w:spacing w:val="-2"/>
                <w:w w:val="105"/>
                <w:sz w:val="10"/>
              </w:rPr>
              <w:t>naudojimą,</w:t>
            </w:r>
            <w:r>
              <w:rPr>
                <w:spacing w:val="4"/>
                <w:w w:val="105"/>
                <w:sz w:val="10"/>
              </w:rPr>
              <w:t xml:space="preserve"> </w:t>
            </w:r>
            <w:r>
              <w:rPr>
                <w:spacing w:val="-2"/>
                <w:w w:val="105"/>
                <w:sz w:val="10"/>
              </w:rPr>
              <w:t>parduotas</w:t>
            </w:r>
            <w:r>
              <w:rPr>
                <w:spacing w:val="3"/>
                <w:w w:val="105"/>
                <w:sz w:val="10"/>
              </w:rPr>
              <w:t xml:space="preserve"> </w:t>
            </w:r>
            <w:r>
              <w:rPr>
                <w:spacing w:val="-2"/>
                <w:w w:val="105"/>
                <w:sz w:val="10"/>
              </w:rPr>
              <w:t>prekes,</w:t>
            </w:r>
            <w:r>
              <w:rPr>
                <w:spacing w:val="4"/>
                <w:w w:val="105"/>
                <w:sz w:val="10"/>
              </w:rPr>
              <w:t xml:space="preserve"> </w:t>
            </w:r>
            <w:r>
              <w:rPr>
                <w:spacing w:val="-2"/>
                <w:w w:val="105"/>
                <w:sz w:val="10"/>
              </w:rPr>
              <w:t>turtą,</w:t>
            </w:r>
            <w:r>
              <w:rPr>
                <w:spacing w:val="3"/>
                <w:w w:val="105"/>
                <w:sz w:val="10"/>
              </w:rPr>
              <w:t xml:space="preserve"> </w:t>
            </w:r>
            <w:r>
              <w:rPr>
                <w:spacing w:val="-2"/>
                <w:w w:val="105"/>
                <w:sz w:val="10"/>
              </w:rPr>
              <w:t>paslaugas</w:t>
            </w:r>
          </w:p>
        </w:tc>
        <w:tc>
          <w:tcPr>
            <w:tcW w:w="665" w:type="dxa"/>
          </w:tcPr>
          <w:p w14:paraId="124FC0F1" w14:textId="77777777" w:rsidR="00F5412A" w:rsidRDefault="00F5412A">
            <w:pPr>
              <w:pStyle w:val="TableParagraph"/>
              <w:rPr>
                <w:sz w:val="6"/>
              </w:rPr>
            </w:pPr>
          </w:p>
        </w:tc>
        <w:tc>
          <w:tcPr>
            <w:tcW w:w="1183" w:type="dxa"/>
          </w:tcPr>
          <w:p w14:paraId="18A9917B" w14:textId="77777777" w:rsidR="00F5412A" w:rsidRDefault="00F8157D">
            <w:pPr>
              <w:pStyle w:val="TableParagraph"/>
              <w:spacing w:before="2" w:line="89" w:lineRule="exact"/>
              <w:ind w:right="61"/>
              <w:jc w:val="right"/>
              <w:rPr>
                <w:sz w:val="10"/>
              </w:rPr>
            </w:pPr>
            <w:r>
              <w:rPr>
                <w:spacing w:val="-2"/>
                <w:w w:val="105"/>
                <w:sz w:val="10"/>
              </w:rPr>
              <w:t>5.792,07</w:t>
            </w:r>
          </w:p>
        </w:tc>
        <w:tc>
          <w:tcPr>
            <w:tcW w:w="1190" w:type="dxa"/>
          </w:tcPr>
          <w:p w14:paraId="3C3ECA70" w14:textId="77777777" w:rsidR="00F5412A" w:rsidRDefault="00F5412A">
            <w:pPr>
              <w:pStyle w:val="TableParagraph"/>
              <w:rPr>
                <w:sz w:val="6"/>
              </w:rPr>
            </w:pPr>
          </w:p>
        </w:tc>
        <w:tc>
          <w:tcPr>
            <w:tcW w:w="1190" w:type="dxa"/>
          </w:tcPr>
          <w:p w14:paraId="4FE911B7" w14:textId="77777777" w:rsidR="00F5412A" w:rsidRDefault="00F5412A">
            <w:pPr>
              <w:pStyle w:val="TableParagraph"/>
              <w:rPr>
                <w:sz w:val="6"/>
              </w:rPr>
            </w:pPr>
          </w:p>
        </w:tc>
        <w:tc>
          <w:tcPr>
            <w:tcW w:w="1190" w:type="dxa"/>
          </w:tcPr>
          <w:p w14:paraId="3B5969F4" w14:textId="77777777" w:rsidR="00F5412A" w:rsidRDefault="00F8157D">
            <w:pPr>
              <w:pStyle w:val="TableParagraph"/>
              <w:spacing w:before="2" w:line="89" w:lineRule="exact"/>
              <w:ind w:right="57"/>
              <w:jc w:val="right"/>
              <w:rPr>
                <w:sz w:val="10"/>
              </w:rPr>
            </w:pPr>
            <w:r>
              <w:rPr>
                <w:spacing w:val="-2"/>
                <w:w w:val="105"/>
                <w:sz w:val="10"/>
              </w:rPr>
              <w:t>5.792,07</w:t>
            </w:r>
          </w:p>
        </w:tc>
      </w:tr>
      <w:tr w:rsidR="00F5412A" w14:paraId="76F77C6F" w14:textId="77777777">
        <w:trPr>
          <w:trHeight w:val="112"/>
        </w:trPr>
        <w:tc>
          <w:tcPr>
            <w:tcW w:w="445" w:type="dxa"/>
          </w:tcPr>
          <w:p w14:paraId="44FFEDEC" w14:textId="77777777" w:rsidR="00F5412A" w:rsidRDefault="00F8157D">
            <w:pPr>
              <w:pStyle w:val="TableParagraph"/>
              <w:spacing w:before="1" w:line="91" w:lineRule="exact"/>
              <w:ind w:left="59"/>
              <w:rPr>
                <w:sz w:val="10"/>
              </w:rPr>
            </w:pPr>
            <w:r>
              <w:rPr>
                <w:spacing w:val="-2"/>
                <w:w w:val="105"/>
                <w:sz w:val="10"/>
              </w:rPr>
              <w:t>III.5</w:t>
            </w:r>
          </w:p>
        </w:tc>
        <w:tc>
          <w:tcPr>
            <w:tcW w:w="3612" w:type="dxa"/>
          </w:tcPr>
          <w:p w14:paraId="295762DC" w14:textId="77777777" w:rsidR="00F5412A" w:rsidRDefault="00F8157D">
            <w:pPr>
              <w:pStyle w:val="TableParagraph"/>
              <w:spacing w:before="1" w:line="91" w:lineRule="exact"/>
              <w:ind w:left="140"/>
              <w:rPr>
                <w:sz w:val="10"/>
              </w:rPr>
            </w:pPr>
            <w:r>
              <w:rPr>
                <w:spacing w:val="-2"/>
                <w:w w:val="105"/>
                <w:sz w:val="10"/>
              </w:rPr>
              <w:t>Sukauptos</w:t>
            </w:r>
            <w:r>
              <w:rPr>
                <w:spacing w:val="2"/>
                <w:w w:val="105"/>
                <w:sz w:val="10"/>
              </w:rPr>
              <w:t xml:space="preserve"> </w:t>
            </w:r>
            <w:r>
              <w:rPr>
                <w:spacing w:val="-2"/>
                <w:w w:val="105"/>
                <w:sz w:val="10"/>
              </w:rPr>
              <w:t>gautinos</w:t>
            </w:r>
            <w:r>
              <w:rPr>
                <w:spacing w:val="2"/>
                <w:w w:val="105"/>
                <w:sz w:val="10"/>
              </w:rPr>
              <w:t xml:space="preserve"> </w:t>
            </w:r>
            <w:r>
              <w:rPr>
                <w:spacing w:val="-2"/>
                <w:w w:val="105"/>
                <w:sz w:val="10"/>
              </w:rPr>
              <w:t>sumos</w:t>
            </w:r>
          </w:p>
        </w:tc>
        <w:tc>
          <w:tcPr>
            <w:tcW w:w="665" w:type="dxa"/>
          </w:tcPr>
          <w:p w14:paraId="18784985" w14:textId="77777777" w:rsidR="00F5412A" w:rsidRDefault="00F5412A">
            <w:pPr>
              <w:pStyle w:val="TableParagraph"/>
              <w:rPr>
                <w:sz w:val="6"/>
              </w:rPr>
            </w:pPr>
          </w:p>
        </w:tc>
        <w:tc>
          <w:tcPr>
            <w:tcW w:w="1183" w:type="dxa"/>
          </w:tcPr>
          <w:p w14:paraId="59A9449D" w14:textId="77777777" w:rsidR="00F5412A" w:rsidRDefault="00F8157D">
            <w:pPr>
              <w:pStyle w:val="TableParagraph"/>
              <w:spacing w:before="1" w:line="91" w:lineRule="exact"/>
              <w:ind w:right="56"/>
              <w:jc w:val="right"/>
              <w:rPr>
                <w:sz w:val="10"/>
              </w:rPr>
            </w:pPr>
            <w:r>
              <w:rPr>
                <w:spacing w:val="-2"/>
                <w:w w:val="105"/>
                <w:sz w:val="10"/>
              </w:rPr>
              <w:t>76.856,53</w:t>
            </w:r>
          </w:p>
        </w:tc>
        <w:tc>
          <w:tcPr>
            <w:tcW w:w="1190" w:type="dxa"/>
          </w:tcPr>
          <w:p w14:paraId="4DBA17F2" w14:textId="77777777" w:rsidR="00F5412A" w:rsidRDefault="00F5412A">
            <w:pPr>
              <w:pStyle w:val="TableParagraph"/>
              <w:rPr>
                <w:sz w:val="6"/>
              </w:rPr>
            </w:pPr>
          </w:p>
        </w:tc>
        <w:tc>
          <w:tcPr>
            <w:tcW w:w="1190" w:type="dxa"/>
          </w:tcPr>
          <w:p w14:paraId="773581BE" w14:textId="77777777" w:rsidR="00F5412A" w:rsidRDefault="00F5412A">
            <w:pPr>
              <w:pStyle w:val="TableParagraph"/>
              <w:rPr>
                <w:sz w:val="6"/>
              </w:rPr>
            </w:pPr>
          </w:p>
        </w:tc>
        <w:tc>
          <w:tcPr>
            <w:tcW w:w="1190" w:type="dxa"/>
          </w:tcPr>
          <w:p w14:paraId="5ABF4644" w14:textId="77777777" w:rsidR="00F5412A" w:rsidRDefault="00F8157D">
            <w:pPr>
              <w:pStyle w:val="TableParagraph"/>
              <w:spacing w:before="1" w:line="91" w:lineRule="exact"/>
              <w:ind w:right="55"/>
              <w:jc w:val="right"/>
              <w:rPr>
                <w:sz w:val="10"/>
              </w:rPr>
            </w:pPr>
            <w:r>
              <w:rPr>
                <w:spacing w:val="-2"/>
                <w:w w:val="105"/>
                <w:sz w:val="10"/>
              </w:rPr>
              <w:t>76.856,53</w:t>
            </w:r>
          </w:p>
        </w:tc>
      </w:tr>
      <w:tr w:rsidR="00F5412A" w14:paraId="40FFB860" w14:textId="77777777">
        <w:trPr>
          <w:trHeight w:val="111"/>
        </w:trPr>
        <w:tc>
          <w:tcPr>
            <w:tcW w:w="445" w:type="dxa"/>
          </w:tcPr>
          <w:p w14:paraId="0F6DB772" w14:textId="77777777" w:rsidR="00F5412A" w:rsidRDefault="00F8157D">
            <w:pPr>
              <w:pStyle w:val="TableParagraph"/>
              <w:spacing w:before="1" w:line="90" w:lineRule="exact"/>
              <w:ind w:left="59"/>
              <w:rPr>
                <w:sz w:val="10"/>
              </w:rPr>
            </w:pPr>
            <w:r>
              <w:rPr>
                <w:spacing w:val="-2"/>
                <w:w w:val="105"/>
                <w:sz w:val="10"/>
              </w:rPr>
              <w:t>III.6</w:t>
            </w:r>
          </w:p>
        </w:tc>
        <w:tc>
          <w:tcPr>
            <w:tcW w:w="3612" w:type="dxa"/>
          </w:tcPr>
          <w:p w14:paraId="7F235379" w14:textId="77777777" w:rsidR="00F5412A" w:rsidRDefault="00F8157D">
            <w:pPr>
              <w:pStyle w:val="TableParagraph"/>
              <w:spacing w:before="1" w:line="90" w:lineRule="exact"/>
              <w:ind w:left="140"/>
              <w:rPr>
                <w:sz w:val="10"/>
              </w:rPr>
            </w:pPr>
            <w:r>
              <w:rPr>
                <w:spacing w:val="-2"/>
                <w:w w:val="105"/>
                <w:sz w:val="10"/>
              </w:rPr>
              <w:t>Kitos</w:t>
            </w:r>
            <w:r>
              <w:rPr>
                <w:spacing w:val="3"/>
                <w:w w:val="105"/>
                <w:sz w:val="10"/>
              </w:rPr>
              <w:t xml:space="preserve"> </w:t>
            </w:r>
            <w:r>
              <w:rPr>
                <w:spacing w:val="-2"/>
                <w:w w:val="105"/>
                <w:sz w:val="10"/>
              </w:rPr>
              <w:t>gautinos</w:t>
            </w:r>
            <w:r>
              <w:rPr>
                <w:spacing w:val="4"/>
                <w:w w:val="105"/>
                <w:sz w:val="10"/>
              </w:rPr>
              <w:t xml:space="preserve"> </w:t>
            </w:r>
            <w:r>
              <w:rPr>
                <w:spacing w:val="-2"/>
                <w:w w:val="105"/>
                <w:sz w:val="10"/>
              </w:rPr>
              <w:t>sumos</w:t>
            </w:r>
          </w:p>
        </w:tc>
        <w:tc>
          <w:tcPr>
            <w:tcW w:w="665" w:type="dxa"/>
          </w:tcPr>
          <w:p w14:paraId="0946389B" w14:textId="77777777" w:rsidR="00F5412A" w:rsidRDefault="00F5412A">
            <w:pPr>
              <w:pStyle w:val="TableParagraph"/>
              <w:rPr>
                <w:sz w:val="6"/>
              </w:rPr>
            </w:pPr>
          </w:p>
        </w:tc>
        <w:tc>
          <w:tcPr>
            <w:tcW w:w="1183" w:type="dxa"/>
          </w:tcPr>
          <w:p w14:paraId="65F6384C" w14:textId="77777777" w:rsidR="00F5412A" w:rsidRDefault="00F5412A">
            <w:pPr>
              <w:pStyle w:val="TableParagraph"/>
              <w:rPr>
                <w:sz w:val="6"/>
              </w:rPr>
            </w:pPr>
          </w:p>
        </w:tc>
        <w:tc>
          <w:tcPr>
            <w:tcW w:w="1190" w:type="dxa"/>
          </w:tcPr>
          <w:p w14:paraId="31DA98F9" w14:textId="77777777" w:rsidR="00F5412A" w:rsidRDefault="00F5412A">
            <w:pPr>
              <w:pStyle w:val="TableParagraph"/>
              <w:rPr>
                <w:sz w:val="6"/>
              </w:rPr>
            </w:pPr>
          </w:p>
        </w:tc>
        <w:tc>
          <w:tcPr>
            <w:tcW w:w="1190" w:type="dxa"/>
          </w:tcPr>
          <w:p w14:paraId="2A2B485F" w14:textId="77777777" w:rsidR="00F5412A" w:rsidRDefault="00F5412A">
            <w:pPr>
              <w:pStyle w:val="TableParagraph"/>
              <w:rPr>
                <w:sz w:val="6"/>
              </w:rPr>
            </w:pPr>
          </w:p>
        </w:tc>
        <w:tc>
          <w:tcPr>
            <w:tcW w:w="1190" w:type="dxa"/>
          </w:tcPr>
          <w:p w14:paraId="59843C07" w14:textId="77777777" w:rsidR="00F5412A" w:rsidRDefault="00F5412A">
            <w:pPr>
              <w:pStyle w:val="TableParagraph"/>
              <w:rPr>
                <w:sz w:val="6"/>
              </w:rPr>
            </w:pPr>
          </w:p>
        </w:tc>
      </w:tr>
      <w:tr w:rsidR="00F5412A" w14:paraId="0C7673E3" w14:textId="77777777">
        <w:trPr>
          <w:trHeight w:val="111"/>
        </w:trPr>
        <w:tc>
          <w:tcPr>
            <w:tcW w:w="445" w:type="dxa"/>
          </w:tcPr>
          <w:p w14:paraId="2D5120EE" w14:textId="77777777" w:rsidR="00F5412A" w:rsidRDefault="00F8157D">
            <w:pPr>
              <w:pStyle w:val="TableParagraph"/>
              <w:spacing w:before="2" w:line="89" w:lineRule="exact"/>
              <w:ind w:left="59"/>
              <w:rPr>
                <w:sz w:val="10"/>
              </w:rPr>
            </w:pPr>
            <w:r>
              <w:rPr>
                <w:spacing w:val="-5"/>
                <w:w w:val="105"/>
                <w:sz w:val="10"/>
              </w:rPr>
              <w:t>IV</w:t>
            </w:r>
          </w:p>
        </w:tc>
        <w:tc>
          <w:tcPr>
            <w:tcW w:w="3612" w:type="dxa"/>
          </w:tcPr>
          <w:p w14:paraId="1C690D13" w14:textId="77777777" w:rsidR="00F5412A" w:rsidRDefault="00F8157D">
            <w:pPr>
              <w:pStyle w:val="TableParagraph"/>
              <w:spacing w:before="2" w:line="89" w:lineRule="exact"/>
              <w:ind w:left="61"/>
              <w:rPr>
                <w:sz w:val="10"/>
              </w:rPr>
            </w:pPr>
            <w:r>
              <w:rPr>
                <w:spacing w:val="-2"/>
                <w:w w:val="105"/>
                <w:sz w:val="10"/>
              </w:rPr>
              <w:t>Trumpalaikės</w:t>
            </w:r>
            <w:r>
              <w:rPr>
                <w:spacing w:val="5"/>
                <w:w w:val="105"/>
                <w:sz w:val="10"/>
              </w:rPr>
              <w:t xml:space="preserve"> </w:t>
            </w:r>
            <w:r>
              <w:rPr>
                <w:spacing w:val="-2"/>
                <w:w w:val="105"/>
                <w:sz w:val="10"/>
              </w:rPr>
              <w:t>investicijos</w:t>
            </w:r>
          </w:p>
        </w:tc>
        <w:tc>
          <w:tcPr>
            <w:tcW w:w="665" w:type="dxa"/>
          </w:tcPr>
          <w:p w14:paraId="052757BD" w14:textId="77777777" w:rsidR="00F5412A" w:rsidRDefault="00F5412A">
            <w:pPr>
              <w:pStyle w:val="TableParagraph"/>
              <w:rPr>
                <w:sz w:val="6"/>
              </w:rPr>
            </w:pPr>
          </w:p>
        </w:tc>
        <w:tc>
          <w:tcPr>
            <w:tcW w:w="1183" w:type="dxa"/>
          </w:tcPr>
          <w:p w14:paraId="515DAC39" w14:textId="77777777" w:rsidR="00F5412A" w:rsidRDefault="00F5412A">
            <w:pPr>
              <w:pStyle w:val="TableParagraph"/>
              <w:rPr>
                <w:sz w:val="6"/>
              </w:rPr>
            </w:pPr>
          </w:p>
        </w:tc>
        <w:tc>
          <w:tcPr>
            <w:tcW w:w="1190" w:type="dxa"/>
          </w:tcPr>
          <w:p w14:paraId="11A4FA40" w14:textId="77777777" w:rsidR="00F5412A" w:rsidRDefault="00F5412A">
            <w:pPr>
              <w:pStyle w:val="TableParagraph"/>
              <w:rPr>
                <w:sz w:val="6"/>
              </w:rPr>
            </w:pPr>
          </w:p>
        </w:tc>
        <w:tc>
          <w:tcPr>
            <w:tcW w:w="1190" w:type="dxa"/>
          </w:tcPr>
          <w:p w14:paraId="0121202D" w14:textId="77777777" w:rsidR="00F5412A" w:rsidRDefault="00F5412A">
            <w:pPr>
              <w:pStyle w:val="TableParagraph"/>
              <w:rPr>
                <w:sz w:val="6"/>
              </w:rPr>
            </w:pPr>
          </w:p>
        </w:tc>
        <w:tc>
          <w:tcPr>
            <w:tcW w:w="1190" w:type="dxa"/>
          </w:tcPr>
          <w:p w14:paraId="6EDC174A" w14:textId="77777777" w:rsidR="00F5412A" w:rsidRDefault="00F5412A">
            <w:pPr>
              <w:pStyle w:val="TableParagraph"/>
              <w:rPr>
                <w:sz w:val="6"/>
              </w:rPr>
            </w:pPr>
          </w:p>
        </w:tc>
      </w:tr>
      <w:tr w:rsidR="00F5412A" w14:paraId="26D1FDA4" w14:textId="77777777">
        <w:trPr>
          <w:trHeight w:val="112"/>
        </w:trPr>
        <w:tc>
          <w:tcPr>
            <w:tcW w:w="445" w:type="dxa"/>
          </w:tcPr>
          <w:p w14:paraId="3748902D" w14:textId="77777777" w:rsidR="00F5412A" w:rsidRDefault="00F8157D">
            <w:pPr>
              <w:pStyle w:val="TableParagraph"/>
              <w:spacing w:before="1" w:line="91" w:lineRule="exact"/>
              <w:ind w:left="59"/>
              <w:rPr>
                <w:sz w:val="10"/>
              </w:rPr>
            </w:pPr>
            <w:r>
              <w:rPr>
                <w:spacing w:val="-10"/>
                <w:w w:val="105"/>
                <w:sz w:val="10"/>
              </w:rPr>
              <w:t>V</w:t>
            </w:r>
          </w:p>
        </w:tc>
        <w:tc>
          <w:tcPr>
            <w:tcW w:w="3612" w:type="dxa"/>
          </w:tcPr>
          <w:p w14:paraId="75CFD77A" w14:textId="77777777" w:rsidR="00F5412A" w:rsidRDefault="00F8157D">
            <w:pPr>
              <w:pStyle w:val="TableParagraph"/>
              <w:spacing w:before="1" w:line="91" w:lineRule="exact"/>
              <w:ind w:left="61"/>
              <w:rPr>
                <w:sz w:val="10"/>
              </w:rPr>
            </w:pPr>
            <w:r>
              <w:rPr>
                <w:spacing w:val="-2"/>
                <w:w w:val="105"/>
                <w:sz w:val="10"/>
              </w:rPr>
              <w:t>Pinigai</w:t>
            </w:r>
            <w:r>
              <w:rPr>
                <w:spacing w:val="1"/>
                <w:w w:val="105"/>
                <w:sz w:val="10"/>
              </w:rPr>
              <w:t xml:space="preserve"> </w:t>
            </w:r>
            <w:r>
              <w:rPr>
                <w:spacing w:val="-2"/>
                <w:w w:val="105"/>
                <w:sz w:val="10"/>
              </w:rPr>
              <w:t>ir</w:t>
            </w:r>
            <w:r>
              <w:rPr>
                <w:spacing w:val="3"/>
                <w:w w:val="105"/>
                <w:sz w:val="10"/>
              </w:rPr>
              <w:t xml:space="preserve"> </w:t>
            </w:r>
            <w:r>
              <w:rPr>
                <w:spacing w:val="-2"/>
                <w:w w:val="105"/>
                <w:sz w:val="10"/>
              </w:rPr>
              <w:t>pinigų</w:t>
            </w:r>
            <w:r>
              <w:rPr>
                <w:spacing w:val="2"/>
                <w:w w:val="105"/>
                <w:sz w:val="10"/>
              </w:rPr>
              <w:t xml:space="preserve"> </w:t>
            </w:r>
            <w:r>
              <w:rPr>
                <w:spacing w:val="-2"/>
                <w:w w:val="105"/>
                <w:sz w:val="10"/>
              </w:rPr>
              <w:t>ekvivalentai</w:t>
            </w:r>
          </w:p>
        </w:tc>
        <w:tc>
          <w:tcPr>
            <w:tcW w:w="665" w:type="dxa"/>
          </w:tcPr>
          <w:p w14:paraId="418A47F3" w14:textId="77777777" w:rsidR="00F5412A" w:rsidRDefault="00F5412A">
            <w:pPr>
              <w:pStyle w:val="TableParagraph"/>
              <w:rPr>
                <w:sz w:val="6"/>
              </w:rPr>
            </w:pPr>
          </w:p>
        </w:tc>
        <w:tc>
          <w:tcPr>
            <w:tcW w:w="1183" w:type="dxa"/>
          </w:tcPr>
          <w:p w14:paraId="70F70D04" w14:textId="77777777" w:rsidR="00F5412A" w:rsidRDefault="00F8157D">
            <w:pPr>
              <w:pStyle w:val="TableParagraph"/>
              <w:spacing w:before="1" w:line="91" w:lineRule="exact"/>
              <w:ind w:right="56"/>
              <w:jc w:val="right"/>
              <w:rPr>
                <w:sz w:val="10"/>
              </w:rPr>
            </w:pPr>
            <w:r>
              <w:rPr>
                <w:spacing w:val="-2"/>
                <w:w w:val="105"/>
                <w:sz w:val="10"/>
              </w:rPr>
              <w:t>36.951,36</w:t>
            </w:r>
          </w:p>
        </w:tc>
        <w:tc>
          <w:tcPr>
            <w:tcW w:w="1190" w:type="dxa"/>
          </w:tcPr>
          <w:p w14:paraId="50BB4731" w14:textId="77777777" w:rsidR="00F5412A" w:rsidRDefault="00F5412A">
            <w:pPr>
              <w:pStyle w:val="TableParagraph"/>
              <w:rPr>
                <w:sz w:val="6"/>
              </w:rPr>
            </w:pPr>
          </w:p>
        </w:tc>
        <w:tc>
          <w:tcPr>
            <w:tcW w:w="1190" w:type="dxa"/>
          </w:tcPr>
          <w:p w14:paraId="3BA6FCA4" w14:textId="77777777" w:rsidR="00F5412A" w:rsidRDefault="00F5412A">
            <w:pPr>
              <w:pStyle w:val="TableParagraph"/>
              <w:rPr>
                <w:sz w:val="6"/>
              </w:rPr>
            </w:pPr>
          </w:p>
        </w:tc>
        <w:tc>
          <w:tcPr>
            <w:tcW w:w="1190" w:type="dxa"/>
          </w:tcPr>
          <w:p w14:paraId="1036F141" w14:textId="77777777" w:rsidR="00F5412A" w:rsidRDefault="00F8157D">
            <w:pPr>
              <w:pStyle w:val="TableParagraph"/>
              <w:spacing w:before="1" w:line="91" w:lineRule="exact"/>
              <w:ind w:right="55"/>
              <w:jc w:val="right"/>
              <w:rPr>
                <w:sz w:val="10"/>
              </w:rPr>
            </w:pPr>
            <w:r>
              <w:rPr>
                <w:spacing w:val="-2"/>
                <w:w w:val="105"/>
                <w:sz w:val="10"/>
              </w:rPr>
              <w:t>36.951,36</w:t>
            </w:r>
          </w:p>
        </w:tc>
      </w:tr>
      <w:tr w:rsidR="00F5412A" w14:paraId="1350961B" w14:textId="77777777">
        <w:trPr>
          <w:trHeight w:val="111"/>
        </w:trPr>
        <w:tc>
          <w:tcPr>
            <w:tcW w:w="445" w:type="dxa"/>
          </w:tcPr>
          <w:p w14:paraId="60FC4ACD" w14:textId="77777777" w:rsidR="00F5412A" w:rsidRDefault="00F5412A">
            <w:pPr>
              <w:pStyle w:val="TableParagraph"/>
              <w:rPr>
                <w:sz w:val="6"/>
              </w:rPr>
            </w:pPr>
          </w:p>
        </w:tc>
        <w:tc>
          <w:tcPr>
            <w:tcW w:w="3612" w:type="dxa"/>
          </w:tcPr>
          <w:p w14:paraId="49CE8C97" w14:textId="77777777" w:rsidR="00F5412A" w:rsidRDefault="00F8157D">
            <w:pPr>
              <w:pStyle w:val="TableParagraph"/>
              <w:spacing w:before="1" w:line="90" w:lineRule="exact"/>
              <w:ind w:left="61"/>
              <w:rPr>
                <w:sz w:val="10"/>
              </w:rPr>
            </w:pPr>
            <w:r>
              <w:rPr>
                <w:w w:val="105"/>
                <w:sz w:val="10"/>
              </w:rPr>
              <w:t>IŠ</w:t>
            </w:r>
            <w:r>
              <w:rPr>
                <w:spacing w:val="-5"/>
                <w:w w:val="105"/>
                <w:sz w:val="10"/>
              </w:rPr>
              <w:t xml:space="preserve"> </w:t>
            </w:r>
            <w:r>
              <w:rPr>
                <w:w w:val="105"/>
                <w:sz w:val="10"/>
              </w:rPr>
              <w:t>VISO</w:t>
            </w:r>
            <w:r>
              <w:rPr>
                <w:spacing w:val="-3"/>
                <w:w w:val="105"/>
                <w:sz w:val="10"/>
              </w:rPr>
              <w:t xml:space="preserve"> </w:t>
            </w:r>
            <w:r>
              <w:rPr>
                <w:spacing w:val="-2"/>
                <w:w w:val="105"/>
                <w:sz w:val="10"/>
              </w:rPr>
              <w:t>TURTO</w:t>
            </w:r>
          </w:p>
        </w:tc>
        <w:tc>
          <w:tcPr>
            <w:tcW w:w="665" w:type="dxa"/>
          </w:tcPr>
          <w:p w14:paraId="13F448D6" w14:textId="77777777" w:rsidR="00F5412A" w:rsidRDefault="00F5412A">
            <w:pPr>
              <w:pStyle w:val="TableParagraph"/>
              <w:rPr>
                <w:sz w:val="6"/>
              </w:rPr>
            </w:pPr>
          </w:p>
        </w:tc>
        <w:tc>
          <w:tcPr>
            <w:tcW w:w="1183" w:type="dxa"/>
          </w:tcPr>
          <w:p w14:paraId="1D9AF443" w14:textId="77777777" w:rsidR="00F5412A" w:rsidRDefault="00F8157D">
            <w:pPr>
              <w:pStyle w:val="TableParagraph"/>
              <w:spacing w:before="1" w:line="90" w:lineRule="exact"/>
              <w:ind w:right="54"/>
              <w:jc w:val="right"/>
              <w:rPr>
                <w:sz w:val="10"/>
              </w:rPr>
            </w:pPr>
            <w:r>
              <w:rPr>
                <w:spacing w:val="-2"/>
                <w:w w:val="105"/>
                <w:sz w:val="10"/>
              </w:rPr>
              <w:t>2.468.667,88</w:t>
            </w:r>
          </w:p>
        </w:tc>
        <w:tc>
          <w:tcPr>
            <w:tcW w:w="1190" w:type="dxa"/>
          </w:tcPr>
          <w:p w14:paraId="5C9982DC" w14:textId="77777777" w:rsidR="00F5412A" w:rsidRDefault="00F5412A">
            <w:pPr>
              <w:pStyle w:val="TableParagraph"/>
              <w:rPr>
                <w:sz w:val="6"/>
              </w:rPr>
            </w:pPr>
          </w:p>
        </w:tc>
        <w:tc>
          <w:tcPr>
            <w:tcW w:w="1190" w:type="dxa"/>
          </w:tcPr>
          <w:p w14:paraId="083E0792" w14:textId="77777777" w:rsidR="00F5412A" w:rsidRDefault="00F5412A">
            <w:pPr>
              <w:pStyle w:val="TableParagraph"/>
              <w:rPr>
                <w:sz w:val="6"/>
              </w:rPr>
            </w:pPr>
          </w:p>
        </w:tc>
        <w:tc>
          <w:tcPr>
            <w:tcW w:w="1190" w:type="dxa"/>
          </w:tcPr>
          <w:p w14:paraId="4EB510C1" w14:textId="77777777" w:rsidR="00F5412A" w:rsidRDefault="00F8157D">
            <w:pPr>
              <w:pStyle w:val="TableParagraph"/>
              <w:spacing w:before="1" w:line="90" w:lineRule="exact"/>
              <w:ind w:right="52"/>
              <w:jc w:val="right"/>
              <w:rPr>
                <w:sz w:val="10"/>
              </w:rPr>
            </w:pPr>
            <w:r>
              <w:rPr>
                <w:spacing w:val="-2"/>
                <w:w w:val="105"/>
                <w:sz w:val="10"/>
              </w:rPr>
              <w:t>2.468.667,88</w:t>
            </w:r>
          </w:p>
        </w:tc>
      </w:tr>
      <w:tr w:rsidR="00F5412A" w14:paraId="6A08E567" w14:textId="77777777">
        <w:trPr>
          <w:trHeight w:val="111"/>
        </w:trPr>
        <w:tc>
          <w:tcPr>
            <w:tcW w:w="445" w:type="dxa"/>
          </w:tcPr>
          <w:p w14:paraId="159B430F" w14:textId="77777777" w:rsidR="00F5412A" w:rsidRDefault="00F8157D">
            <w:pPr>
              <w:pStyle w:val="TableParagraph"/>
              <w:spacing w:before="5" w:line="86" w:lineRule="exact"/>
              <w:ind w:left="59"/>
              <w:rPr>
                <w:b/>
                <w:sz w:val="10"/>
              </w:rPr>
            </w:pPr>
            <w:r>
              <w:rPr>
                <w:b/>
                <w:spacing w:val="-10"/>
                <w:w w:val="105"/>
                <w:sz w:val="10"/>
              </w:rPr>
              <w:t>D</w:t>
            </w:r>
          </w:p>
        </w:tc>
        <w:tc>
          <w:tcPr>
            <w:tcW w:w="3612" w:type="dxa"/>
          </w:tcPr>
          <w:p w14:paraId="0068413D" w14:textId="77777777" w:rsidR="00F5412A" w:rsidRDefault="00F8157D">
            <w:pPr>
              <w:pStyle w:val="TableParagraph"/>
              <w:spacing w:before="5" w:line="86" w:lineRule="exact"/>
              <w:ind w:left="61"/>
              <w:rPr>
                <w:b/>
                <w:sz w:val="10"/>
              </w:rPr>
            </w:pPr>
            <w:r>
              <w:rPr>
                <w:b/>
                <w:w w:val="105"/>
                <w:sz w:val="10"/>
              </w:rPr>
              <w:t>FINANSAVIMO</w:t>
            </w:r>
            <w:r>
              <w:rPr>
                <w:b/>
                <w:spacing w:val="-7"/>
                <w:w w:val="105"/>
                <w:sz w:val="10"/>
              </w:rPr>
              <w:t xml:space="preserve"> </w:t>
            </w:r>
            <w:r>
              <w:rPr>
                <w:b/>
                <w:spacing w:val="-2"/>
                <w:w w:val="105"/>
                <w:sz w:val="10"/>
              </w:rPr>
              <w:t>SUMOS</w:t>
            </w:r>
          </w:p>
        </w:tc>
        <w:tc>
          <w:tcPr>
            <w:tcW w:w="665" w:type="dxa"/>
          </w:tcPr>
          <w:p w14:paraId="3A9B69C6" w14:textId="77777777" w:rsidR="00F5412A" w:rsidRDefault="00F5412A">
            <w:pPr>
              <w:pStyle w:val="TableParagraph"/>
              <w:rPr>
                <w:sz w:val="6"/>
              </w:rPr>
            </w:pPr>
          </w:p>
        </w:tc>
        <w:tc>
          <w:tcPr>
            <w:tcW w:w="1183" w:type="dxa"/>
          </w:tcPr>
          <w:p w14:paraId="773595A3" w14:textId="77777777" w:rsidR="00F5412A" w:rsidRDefault="00F8157D">
            <w:pPr>
              <w:pStyle w:val="TableParagraph"/>
              <w:spacing w:before="5" w:line="86" w:lineRule="exact"/>
              <w:ind w:right="54"/>
              <w:jc w:val="right"/>
              <w:rPr>
                <w:b/>
                <w:sz w:val="10"/>
              </w:rPr>
            </w:pPr>
            <w:r>
              <w:rPr>
                <w:b/>
                <w:spacing w:val="-2"/>
                <w:w w:val="105"/>
                <w:sz w:val="10"/>
              </w:rPr>
              <w:t>2.281.378,75</w:t>
            </w:r>
          </w:p>
        </w:tc>
        <w:tc>
          <w:tcPr>
            <w:tcW w:w="1190" w:type="dxa"/>
          </w:tcPr>
          <w:p w14:paraId="5DBA8C18" w14:textId="77777777" w:rsidR="00F5412A" w:rsidRDefault="00F5412A">
            <w:pPr>
              <w:pStyle w:val="TableParagraph"/>
              <w:rPr>
                <w:sz w:val="6"/>
              </w:rPr>
            </w:pPr>
          </w:p>
        </w:tc>
        <w:tc>
          <w:tcPr>
            <w:tcW w:w="1190" w:type="dxa"/>
          </w:tcPr>
          <w:p w14:paraId="589D548D" w14:textId="77777777" w:rsidR="00F5412A" w:rsidRDefault="00F5412A">
            <w:pPr>
              <w:pStyle w:val="TableParagraph"/>
              <w:rPr>
                <w:sz w:val="6"/>
              </w:rPr>
            </w:pPr>
          </w:p>
        </w:tc>
        <w:tc>
          <w:tcPr>
            <w:tcW w:w="1190" w:type="dxa"/>
          </w:tcPr>
          <w:p w14:paraId="26C18B47" w14:textId="77777777" w:rsidR="00F5412A" w:rsidRDefault="00F8157D">
            <w:pPr>
              <w:pStyle w:val="TableParagraph"/>
              <w:spacing w:before="5" w:line="86" w:lineRule="exact"/>
              <w:ind w:right="52"/>
              <w:jc w:val="right"/>
              <w:rPr>
                <w:b/>
                <w:sz w:val="10"/>
              </w:rPr>
            </w:pPr>
            <w:r>
              <w:rPr>
                <w:b/>
                <w:spacing w:val="-2"/>
                <w:w w:val="105"/>
                <w:sz w:val="10"/>
              </w:rPr>
              <w:t>2.281.378,75</w:t>
            </w:r>
          </w:p>
        </w:tc>
      </w:tr>
      <w:tr w:rsidR="00F5412A" w14:paraId="6D1453E2" w14:textId="77777777">
        <w:trPr>
          <w:trHeight w:val="111"/>
        </w:trPr>
        <w:tc>
          <w:tcPr>
            <w:tcW w:w="445" w:type="dxa"/>
          </w:tcPr>
          <w:p w14:paraId="72558C9D" w14:textId="77777777" w:rsidR="00F5412A" w:rsidRDefault="00F8157D">
            <w:pPr>
              <w:pStyle w:val="TableParagraph"/>
              <w:spacing w:before="1" w:line="90" w:lineRule="exact"/>
              <w:ind w:left="59"/>
              <w:rPr>
                <w:sz w:val="10"/>
              </w:rPr>
            </w:pPr>
            <w:r>
              <w:rPr>
                <w:spacing w:val="-10"/>
                <w:w w:val="105"/>
                <w:sz w:val="10"/>
              </w:rPr>
              <w:t>I</w:t>
            </w:r>
          </w:p>
        </w:tc>
        <w:tc>
          <w:tcPr>
            <w:tcW w:w="3612" w:type="dxa"/>
          </w:tcPr>
          <w:p w14:paraId="570047F6" w14:textId="77777777" w:rsidR="00F5412A" w:rsidRDefault="00F8157D">
            <w:pPr>
              <w:pStyle w:val="TableParagraph"/>
              <w:spacing w:before="1" w:line="90" w:lineRule="exact"/>
              <w:ind w:left="61"/>
              <w:rPr>
                <w:sz w:val="10"/>
              </w:rPr>
            </w:pPr>
            <w:r>
              <w:rPr>
                <w:w w:val="105"/>
                <w:sz w:val="10"/>
              </w:rPr>
              <w:t>Iš</w:t>
            </w:r>
            <w:r>
              <w:rPr>
                <w:spacing w:val="-6"/>
                <w:w w:val="105"/>
                <w:sz w:val="10"/>
              </w:rPr>
              <w:t xml:space="preserve"> </w:t>
            </w:r>
            <w:r>
              <w:rPr>
                <w:w w:val="105"/>
                <w:sz w:val="10"/>
              </w:rPr>
              <w:t>valstybės</w:t>
            </w:r>
            <w:r>
              <w:rPr>
                <w:spacing w:val="-6"/>
                <w:w w:val="105"/>
                <w:sz w:val="10"/>
              </w:rPr>
              <w:t xml:space="preserve"> </w:t>
            </w:r>
            <w:r>
              <w:rPr>
                <w:spacing w:val="-2"/>
                <w:w w:val="105"/>
                <w:sz w:val="10"/>
              </w:rPr>
              <w:t>biudžeto</w:t>
            </w:r>
          </w:p>
        </w:tc>
        <w:tc>
          <w:tcPr>
            <w:tcW w:w="665" w:type="dxa"/>
          </w:tcPr>
          <w:p w14:paraId="40D59BFB" w14:textId="77777777" w:rsidR="00F5412A" w:rsidRDefault="00F5412A">
            <w:pPr>
              <w:pStyle w:val="TableParagraph"/>
              <w:rPr>
                <w:sz w:val="6"/>
              </w:rPr>
            </w:pPr>
          </w:p>
        </w:tc>
        <w:tc>
          <w:tcPr>
            <w:tcW w:w="1183" w:type="dxa"/>
          </w:tcPr>
          <w:p w14:paraId="5DCDD070" w14:textId="77777777" w:rsidR="00F5412A" w:rsidRDefault="00F8157D">
            <w:pPr>
              <w:pStyle w:val="TableParagraph"/>
              <w:spacing w:before="3" w:line="88" w:lineRule="exact"/>
              <w:ind w:right="61"/>
              <w:jc w:val="right"/>
              <w:rPr>
                <w:b/>
                <w:sz w:val="10"/>
              </w:rPr>
            </w:pPr>
            <w:r>
              <w:rPr>
                <w:b/>
                <w:spacing w:val="-2"/>
                <w:w w:val="105"/>
                <w:sz w:val="10"/>
              </w:rPr>
              <w:t>296.518,93</w:t>
            </w:r>
          </w:p>
        </w:tc>
        <w:tc>
          <w:tcPr>
            <w:tcW w:w="1190" w:type="dxa"/>
          </w:tcPr>
          <w:p w14:paraId="3BC233E0" w14:textId="77777777" w:rsidR="00F5412A" w:rsidRDefault="00F5412A">
            <w:pPr>
              <w:pStyle w:val="TableParagraph"/>
              <w:rPr>
                <w:sz w:val="6"/>
              </w:rPr>
            </w:pPr>
          </w:p>
        </w:tc>
        <w:tc>
          <w:tcPr>
            <w:tcW w:w="1190" w:type="dxa"/>
          </w:tcPr>
          <w:p w14:paraId="244CF464" w14:textId="77777777" w:rsidR="00F5412A" w:rsidRDefault="00F5412A">
            <w:pPr>
              <w:pStyle w:val="TableParagraph"/>
              <w:rPr>
                <w:sz w:val="6"/>
              </w:rPr>
            </w:pPr>
          </w:p>
        </w:tc>
        <w:tc>
          <w:tcPr>
            <w:tcW w:w="1190" w:type="dxa"/>
          </w:tcPr>
          <w:p w14:paraId="374855E7" w14:textId="77777777" w:rsidR="00F5412A" w:rsidRDefault="00F8157D">
            <w:pPr>
              <w:pStyle w:val="TableParagraph"/>
              <w:spacing w:before="1" w:line="90" w:lineRule="exact"/>
              <w:ind w:right="57"/>
              <w:jc w:val="right"/>
              <w:rPr>
                <w:sz w:val="10"/>
              </w:rPr>
            </w:pPr>
            <w:r>
              <w:rPr>
                <w:spacing w:val="-2"/>
                <w:w w:val="105"/>
                <w:sz w:val="10"/>
              </w:rPr>
              <w:t>296.518,93</w:t>
            </w:r>
          </w:p>
        </w:tc>
      </w:tr>
      <w:tr w:rsidR="00F5412A" w14:paraId="4C2EE771" w14:textId="77777777">
        <w:trPr>
          <w:trHeight w:val="111"/>
        </w:trPr>
        <w:tc>
          <w:tcPr>
            <w:tcW w:w="445" w:type="dxa"/>
          </w:tcPr>
          <w:p w14:paraId="3FE3048E" w14:textId="77777777" w:rsidR="00F5412A" w:rsidRDefault="00F8157D">
            <w:pPr>
              <w:pStyle w:val="TableParagraph"/>
              <w:spacing w:before="2" w:line="89" w:lineRule="exact"/>
              <w:ind w:left="59"/>
              <w:rPr>
                <w:sz w:val="10"/>
              </w:rPr>
            </w:pPr>
            <w:r>
              <w:rPr>
                <w:spacing w:val="-5"/>
                <w:w w:val="105"/>
                <w:sz w:val="10"/>
              </w:rPr>
              <w:t>II</w:t>
            </w:r>
          </w:p>
        </w:tc>
        <w:tc>
          <w:tcPr>
            <w:tcW w:w="3612" w:type="dxa"/>
          </w:tcPr>
          <w:p w14:paraId="03329461" w14:textId="77777777" w:rsidR="00F5412A" w:rsidRDefault="00F8157D">
            <w:pPr>
              <w:pStyle w:val="TableParagraph"/>
              <w:spacing w:before="2" w:line="89" w:lineRule="exact"/>
              <w:ind w:left="61"/>
              <w:rPr>
                <w:sz w:val="10"/>
              </w:rPr>
            </w:pPr>
            <w:r>
              <w:rPr>
                <w:spacing w:val="-2"/>
                <w:w w:val="105"/>
                <w:sz w:val="10"/>
              </w:rPr>
              <w:t>Iš</w:t>
            </w:r>
            <w:r>
              <w:rPr>
                <w:spacing w:val="5"/>
                <w:w w:val="105"/>
                <w:sz w:val="10"/>
              </w:rPr>
              <w:t xml:space="preserve"> </w:t>
            </w:r>
            <w:r>
              <w:rPr>
                <w:spacing w:val="-2"/>
                <w:w w:val="105"/>
                <w:sz w:val="10"/>
              </w:rPr>
              <w:t>savivaldybės</w:t>
            </w:r>
            <w:r>
              <w:rPr>
                <w:spacing w:val="6"/>
                <w:w w:val="105"/>
                <w:sz w:val="10"/>
              </w:rPr>
              <w:t xml:space="preserve"> </w:t>
            </w:r>
            <w:r>
              <w:rPr>
                <w:spacing w:val="-2"/>
                <w:w w:val="105"/>
                <w:sz w:val="10"/>
              </w:rPr>
              <w:t>biudžeto</w:t>
            </w:r>
          </w:p>
        </w:tc>
        <w:tc>
          <w:tcPr>
            <w:tcW w:w="665" w:type="dxa"/>
          </w:tcPr>
          <w:p w14:paraId="46730A14" w14:textId="77777777" w:rsidR="00F5412A" w:rsidRDefault="00F5412A">
            <w:pPr>
              <w:pStyle w:val="TableParagraph"/>
              <w:rPr>
                <w:sz w:val="6"/>
              </w:rPr>
            </w:pPr>
          </w:p>
        </w:tc>
        <w:tc>
          <w:tcPr>
            <w:tcW w:w="1183" w:type="dxa"/>
          </w:tcPr>
          <w:p w14:paraId="46568DFD" w14:textId="77777777" w:rsidR="00F5412A" w:rsidRDefault="00F8157D">
            <w:pPr>
              <w:pStyle w:val="TableParagraph"/>
              <w:spacing w:before="5" w:line="86" w:lineRule="exact"/>
              <w:ind w:right="61"/>
              <w:jc w:val="right"/>
              <w:rPr>
                <w:b/>
                <w:sz w:val="10"/>
              </w:rPr>
            </w:pPr>
            <w:r>
              <w:rPr>
                <w:b/>
                <w:spacing w:val="-2"/>
                <w:w w:val="105"/>
                <w:sz w:val="10"/>
              </w:rPr>
              <w:t>236.462,90</w:t>
            </w:r>
          </w:p>
        </w:tc>
        <w:tc>
          <w:tcPr>
            <w:tcW w:w="1190" w:type="dxa"/>
          </w:tcPr>
          <w:p w14:paraId="019202E6" w14:textId="77777777" w:rsidR="00F5412A" w:rsidRDefault="00F5412A">
            <w:pPr>
              <w:pStyle w:val="TableParagraph"/>
              <w:rPr>
                <w:sz w:val="6"/>
              </w:rPr>
            </w:pPr>
          </w:p>
        </w:tc>
        <w:tc>
          <w:tcPr>
            <w:tcW w:w="1190" w:type="dxa"/>
          </w:tcPr>
          <w:p w14:paraId="5985D8D1" w14:textId="77777777" w:rsidR="00F5412A" w:rsidRDefault="00F5412A">
            <w:pPr>
              <w:pStyle w:val="TableParagraph"/>
              <w:rPr>
                <w:sz w:val="6"/>
              </w:rPr>
            </w:pPr>
          </w:p>
        </w:tc>
        <w:tc>
          <w:tcPr>
            <w:tcW w:w="1190" w:type="dxa"/>
          </w:tcPr>
          <w:p w14:paraId="7EDBAAA8" w14:textId="77777777" w:rsidR="00F5412A" w:rsidRDefault="00F8157D">
            <w:pPr>
              <w:pStyle w:val="TableParagraph"/>
              <w:spacing w:before="2" w:line="89" w:lineRule="exact"/>
              <w:ind w:right="57"/>
              <w:jc w:val="right"/>
              <w:rPr>
                <w:sz w:val="10"/>
              </w:rPr>
            </w:pPr>
            <w:r>
              <w:rPr>
                <w:spacing w:val="-2"/>
                <w:w w:val="105"/>
                <w:sz w:val="10"/>
              </w:rPr>
              <w:t>236.462,90</w:t>
            </w:r>
          </w:p>
        </w:tc>
      </w:tr>
      <w:tr w:rsidR="00F5412A" w14:paraId="46982B1C" w14:textId="77777777">
        <w:trPr>
          <w:trHeight w:val="112"/>
        </w:trPr>
        <w:tc>
          <w:tcPr>
            <w:tcW w:w="445" w:type="dxa"/>
          </w:tcPr>
          <w:p w14:paraId="3E71AFFE" w14:textId="77777777" w:rsidR="00F5412A" w:rsidRDefault="00F8157D">
            <w:pPr>
              <w:pStyle w:val="TableParagraph"/>
              <w:spacing w:before="1" w:line="91" w:lineRule="exact"/>
              <w:ind w:left="59"/>
              <w:rPr>
                <w:sz w:val="10"/>
              </w:rPr>
            </w:pPr>
            <w:r>
              <w:rPr>
                <w:spacing w:val="-5"/>
                <w:w w:val="105"/>
                <w:sz w:val="10"/>
              </w:rPr>
              <w:t>III</w:t>
            </w:r>
          </w:p>
        </w:tc>
        <w:tc>
          <w:tcPr>
            <w:tcW w:w="3612" w:type="dxa"/>
          </w:tcPr>
          <w:p w14:paraId="2A798A3A" w14:textId="77777777" w:rsidR="00F5412A" w:rsidRDefault="00F8157D">
            <w:pPr>
              <w:pStyle w:val="TableParagraph"/>
              <w:spacing w:before="1" w:line="91" w:lineRule="exact"/>
              <w:ind w:left="61"/>
              <w:rPr>
                <w:sz w:val="10"/>
              </w:rPr>
            </w:pPr>
            <w:r>
              <w:rPr>
                <w:spacing w:val="-2"/>
                <w:w w:val="105"/>
                <w:sz w:val="10"/>
              </w:rPr>
              <w:t>Iš</w:t>
            </w:r>
            <w:r>
              <w:rPr>
                <w:spacing w:val="4"/>
                <w:w w:val="105"/>
                <w:sz w:val="10"/>
              </w:rPr>
              <w:t xml:space="preserve"> </w:t>
            </w:r>
            <w:r>
              <w:rPr>
                <w:spacing w:val="-2"/>
                <w:w w:val="105"/>
                <w:sz w:val="10"/>
              </w:rPr>
              <w:t>Europos</w:t>
            </w:r>
            <w:r>
              <w:rPr>
                <w:spacing w:val="5"/>
                <w:w w:val="105"/>
                <w:sz w:val="10"/>
              </w:rPr>
              <w:t xml:space="preserve"> </w:t>
            </w:r>
            <w:r>
              <w:rPr>
                <w:spacing w:val="-2"/>
                <w:w w:val="105"/>
                <w:sz w:val="10"/>
              </w:rPr>
              <w:t>Sąjungos,</w:t>
            </w:r>
            <w:r>
              <w:rPr>
                <w:spacing w:val="4"/>
                <w:w w:val="105"/>
                <w:sz w:val="10"/>
              </w:rPr>
              <w:t xml:space="preserve"> </w:t>
            </w:r>
            <w:r>
              <w:rPr>
                <w:spacing w:val="-2"/>
                <w:w w:val="105"/>
                <w:sz w:val="10"/>
              </w:rPr>
              <w:t>užsienio</w:t>
            </w:r>
            <w:r>
              <w:rPr>
                <w:spacing w:val="2"/>
                <w:w w:val="105"/>
                <w:sz w:val="10"/>
              </w:rPr>
              <w:t xml:space="preserve"> </w:t>
            </w:r>
            <w:r>
              <w:rPr>
                <w:spacing w:val="-2"/>
                <w:w w:val="105"/>
                <w:sz w:val="10"/>
              </w:rPr>
              <w:t>valstybių</w:t>
            </w:r>
            <w:r>
              <w:rPr>
                <w:spacing w:val="5"/>
                <w:w w:val="105"/>
                <w:sz w:val="10"/>
              </w:rPr>
              <w:t xml:space="preserve"> </w:t>
            </w:r>
            <w:r>
              <w:rPr>
                <w:spacing w:val="-2"/>
                <w:w w:val="105"/>
                <w:sz w:val="10"/>
              </w:rPr>
              <w:t>ir</w:t>
            </w:r>
            <w:r>
              <w:rPr>
                <w:spacing w:val="6"/>
                <w:w w:val="105"/>
                <w:sz w:val="10"/>
              </w:rPr>
              <w:t xml:space="preserve"> </w:t>
            </w:r>
            <w:r>
              <w:rPr>
                <w:spacing w:val="-2"/>
                <w:w w:val="105"/>
                <w:sz w:val="10"/>
              </w:rPr>
              <w:t>tarptautinių</w:t>
            </w:r>
            <w:r>
              <w:rPr>
                <w:spacing w:val="4"/>
                <w:w w:val="105"/>
                <w:sz w:val="10"/>
              </w:rPr>
              <w:t xml:space="preserve"> </w:t>
            </w:r>
            <w:r>
              <w:rPr>
                <w:spacing w:val="-2"/>
                <w:w w:val="105"/>
                <w:sz w:val="10"/>
              </w:rPr>
              <w:t>organizacijų</w:t>
            </w:r>
          </w:p>
        </w:tc>
        <w:tc>
          <w:tcPr>
            <w:tcW w:w="665" w:type="dxa"/>
          </w:tcPr>
          <w:p w14:paraId="13B89C94" w14:textId="77777777" w:rsidR="00F5412A" w:rsidRDefault="00F5412A">
            <w:pPr>
              <w:pStyle w:val="TableParagraph"/>
              <w:rPr>
                <w:sz w:val="6"/>
              </w:rPr>
            </w:pPr>
          </w:p>
        </w:tc>
        <w:tc>
          <w:tcPr>
            <w:tcW w:w="1183" w:type="dxa"/>
          </w:tcPr>
          <w:p w14:paraId="2C5B9483" w14:textId="77777777" w:rsidR="00F5412A" w:rsidRDefault="00F8157D">
            <w:pPr>
              <w:pStyle w:val="TableParagraph"/>
              <w:spacing w:before="3" w:line="89" w:lineRule="exact"/>
              <w:ind w:right="54"/>
              <w:jc w:val="right"/>
              <w:rPr>
                <w:b/>
                <w:sz w:val="10"/>
              </w:rPr>
            </w:pPr>
            <w:r>
              <w:rPr>
                <w:b/>
                <w:spacing w:val="-2"/>
                <w:w w:val="105"/>
                <w:sz w:val="10"/>
              </w:rPr>
              <w:t>1.739.859,75</w:t>
            </w:r>
          </w:p>
        </w:tc>
        <w:tc>
          <w:tcPr>
            <w:tcW w:w="1190" w:type="dxa"/>
          </w:tcPr>
          <w:p w14:paraId="505D28A6" w14:textId="77777777" w:rsidR="00F5412A" w:rsidRDefault="00F5412A">
            <w:pPr>
              <w:pStyle w:val="TableParagraph"/>
              <w:rPr>
                <w:sz w:val="6"/>
              </w:rPr>
            </w:pPr>
          </w:p>
        </w:tc>
        <w:tc>
          <w:tcPr>
            <w:tcW w:w="1190" w:type="dxa"/>
          </w:tcPr>
          <w:p w14:paraId="20ED57F3" w14:textId="77777777" w:rsidR="00F5412A" w:rsidRDefault="00F5412A">
            <w:pPr>
              <w:pStyle w:val="TableParagraph"/>
              <w:rPr>
                <w:sz w:val="6"/>
              </w:rPr>
            </w:pPr>
          </w:p>
        </w:tc>
        <w:tc>
          <w:tcPr>
            <w:tcW w:w="1190" w:type="dxa"/>
          </w:tcPr>
          <w:p w14:paraId="4C53D17B" w14:textId="77777777" w:rsidR="00F5412A" w:rsidRDefault="00F8157D">
            <w:pPr>
              <w:pStyle w:val="TableParagraph"/>
              <w:spacing w:before="1" w:line="91" w:lineRule="exact"/>
              <w:ind w:right="52"/>
              <w:jc w:val="right"/>
              <w:rPr>
                <w:sz w:val="10"/>
              </w:rPr>
            </w:pPr>
            <w:r>
              <w:rPr>
                <w:spacing w:val="-2"/>
                <w:w w:val="105"/>
                <w:sz w:val="10"/>
              </w:rPr>
              <w:t>1.739.859,75</w:t>
            </w:r>
          </w:p>
        </w:tc>
      </w:tr>
      <w:tr w:rsidR="00F5412A" w14:paraId="5C12B7E0" w14:textId="77777777">
        <w:trPr>
          <w:trHeight w:val="111"/>
        </w:trPr>
        <w:tc>
          <w:tcPr>
            <w:tcW w:w="445" w:type="dxa"/>
          </w:tcPr>
          <w:p w14:paraId="56BA9954" w14:textId="77777777" w:rsidR="00F5412A" w:rsidRDefault="00F8157D">
            <w:pPr>
              <w:pStyle w:val="TableParagraph"/>
              <w:spacing w:before="1" w:line="90" w:lineRule="exact"/>
              <w:ind w:left="59"/>
              <w:rPr>
                <w:sz w:val="10"/>
              </w:rPr>
            </w:pPr>
            <w:r>
              <w:rPr>
                <w:spacing w:val="-5"/>
                <w:w w:val="105"/>
                <w:sz w:val="10"/>
              </w:rPr>
              <w:t>IV</w:t>
            </w:r>
          </w:p>
        </w:tc>
        <w:tc>
          <w:tcPr>
            <w:tcW w:w="3612" w:type="dxa"/>
          </w:tcPr>
          <w:p w14:paraId="4F990248" w14:textId="77777777" w:rsidR="00F5412A" w:rsidRDefault="00F8157D">
            <w:pPr>
              <w:pStyle w:val="TableParagraph"/>
              <w:spacing w:before="1" w:line="90" w:lineRule="exact"/>
              <w:ind w:left="61"/>
              <w:rPr>
                <w:sz w:val="10"/>
              </w:rPr>
            </w:pPr>
            <w:r>
              <w:rPr>
                <w:w w:val="105"/>
                <w:sz w:val="10"/>
              </w:rPr>
              <w:t>Iš</w:t>
            </w:r>
            <w:r>
              <w:rPr>
                <w:spacing w:val="-7"/>
                <w:w w:val="105"/>
                <w:sz w:val="10"/>
              </w:rPr>
              <w:t xml:space="preserve"> </w:t>
            </w:r>
            <w:r>
              <w:rPr>
                <w:w w:val="105"/>
                <w:sz w:val="10"/>
              </w:rPr>
              <w:t>kitų</w:t>
            </w:r>
            <w:r>
              <w:rPr>
                <w:spacing w:val="-5"/>
                <w:w w:val="105"/>
                <w:sz w:val="10"/>
              </w:rPr>
              <w:t xml:space="preserve"> </w:t>
            </w:r>
            <w:r>
              <w:rPr>
                <w:spacing w:val="-2"/>
                <w:w w:val="105"/>
                <w:sz w:val="10"/>
              </w:rPr>
              <w:t>šaltinių</w:t>
            </w:r>
          </w:p>
        </w:tc>
        <w:tc>
          <w:tcPr>
            <w:tcW w:w="665" w:type="dxa"/>
          </w:tcPr>
          <w:p w14:paraId="3BF96B09" w14:textId="77777777" w:rsidR="00F5412A" w:rsidRDefault="00F5412A">
            <w:pPr>
              <w:pStyle w:val="TableParagraph"/>
              <w:rPr>
                <w:sz w:val="6"/>
              </w:rPr>
            </w:pPr>
          </w:p>
        </w:tc>
        <w:tc>
          <w:tcPr>
            <w:tcW w:w="1183" w:type="dxa"/>
          </w:tcPr>
          <w:p w14:paraId="6A8BFACE" w14:textId="77777777" w:rsidR="00F5412A" w:rsidRDefault="00F8157D">
            <w:pPr>
              <w:pStyle w:val="TableParagraph"/>
              <w:spacing w:before="3" w:line="88" w:lineRule="exact"/>
              <w:ind w:right="61"/>
              <w:jc w:val="right"/>
              <w:rPr>
                <w:b/>
                <w:sz w:val="10"/>
              </w:rPr>
            </w:pPr>
            <w:r>
              <w:rPr>
                <w:b/>
                <w:spacing w:val="-2"/>
                <w:w w:val="105"/>
                <w:sz w:val="10"/>
              </w:rPr>
              <w:t>8.537,17</w:t>
            </w:r>
          </w:p>
        </w:tc>
        <w:tc>
          <w:tcPr>
            <w:tcW w:w="1190" w:type="dxa"/>
          </w:tcPr>
          <w:p w14:paraId="17219611" w14:textId="77777777" w:rsidR="00F5412A" w:rsidRDefault="00F5412A">
            <w:pPr>
              <w:pStyle w:val="TableParagraph"/>
              <w:rPr>
                <w:sz w:val="6"/>
              </w:rPr>
            </w:pPr>
          </w:p>
        </w:tc>
        <w:tc>
          <w:tcPr>
            <w:tcW w:w="1190" w:type="dxa"/>
          </w:tcPr>
          <w:p w14:paraId="7E86CCDC" w14:textId="77777777" w:rsidR="00F5412A" w:rsidRDefault="00F5412A">
            <w:pPr>
              <w:pStyle w:val="TableParagraph"/>
              <w:rPr>
                <w:sz w:val="6"/>
              </w:rPr>
            </w:pPr>
          </w:p>
        </w:tc>
        <w:tc>
          <w:tcPr>
            <w:tcW w:w="1190" w:type="dxa"/>
          </w:tcPr>
          <w:p w14:paraId="146E0717" w14:textId="77777777" w:rsidR="00F5412A" w:rsidRDefault="00F8157D">
            <w:pPr>
              <w:pStyle w:val="TableParagraph"/>
              <w:spacing w:before="1" w:line="90" w:lineRule="exact"/>
              <w:ind w:right="57"/>
              <w:jc w:val="right"/>
              <w:rPr>
                <w:sz w:val="10"/>
              </w:rPr>
            </w:pPr>
            <w:r>
              <w:rPr>
                <w:spacing w:val="-2"/>
                <w:w w:val="105"/>
                <w:sz w:val="10"/>
              </w:rPr>
              <w:t>8.537,17</w:t>
            </w:r>
          </w:p>
        </w:tc>
      </w:tr>
      <w:tr w:rsidR="00F5412A" w14:paraId="46AD41A0" w14:textId="77777777">
        <w:trPr>
          <w:trHeight w:val="111"/>
        </w:trPr>
        <w:tc>
          <w:tcPr>
            <w:tcW w:w="445" w:type="dxa"/>
          </w:tcPr>
          <w:p w14:paraId="5524E0E5" w14:textId="77777777" w:rsidR="00F5412A" w:rsidRDefault="00F8157D">
            <w:pPr>
              <w:pStyle w:val="TableParagraph"/>
              <w:spacing w:before="5" w:line="86" w:lineRule="exact"/>
              <w:ind w:left="59"/>
              <w:rPr>
                <w:b/>
                <w:sz w:val="10"/>
              </w:rPr>
            </w:pPr>
            <w:r>
              <w:rPr>
                <w:b/>
                <w:spacing w:val="-10"/>
                <w:w w:val="105"/>
                <w:sz w:val="10"/>
              </w:rPr>
              <w:t>E</w:t>
            </w:r>
          </w:p>
        </w:tc>
        <w:tc>
          <w:tcPr>
            <w:tcW w:w="3612" w:type="dxa"/>
          </w:tcPr>
          <w:p w14:paraId="02D486D7" w14:textId="77777777" w:rsidR="00F5412A" w:rsidRDefault="00F8157D">
            <w:pPr>
              <w:pStyle w:val="TableParagraph"/>
              <w:spacing w:before="5" w:line="86" w:lineRule="exact"/>
              <w:ind w:left="61"/>
              <w:rPr>
                <w:b/>
                <w:sz w:val="10"/>
              </w:rPr>
            </w:pPr>
            <w:r>
              <w:rPr>
                <w:spacing w:val="-2"/>
                <w:w w:val="105"/>
                <w:sz w:val="10"/>
              </w:rPr>
              <w:t>Į</w:t>
            </w:r>
            <w:r>
              <w:rPr>
                <w:b/>
                <w:spacing w:val="-2"/>
                <w:w w:val="105"/>
                <w:sz w:val="10"/>
              </w:rPr>
              <w:t>SIPAREIGOJIMAI</w:t>
            </w:r>
          </w:p>
        </w:tc>
        <w:tc>
          <w:tcPr>
            <w:tcW w:w="665" w:type="dxa"/>
          </w:tcPr>
          <w:p w14:paraId="2E458AD2" w14:textId="77777777" w:rsidR="00F5412A" w:rsidRDefault="00F5412A">
            <w:pPr>
              <w:pStyle w:val="TableParagraph"/>
              <w:rPr>
                <w:sz w:val="6"/>
              </w:rPr>
            </w:pPr>
          </w:p>
        </w:tc>
        <w:tc>
          <w:tcPr>
            <w:tcW w:w="1183" w:type="dxa"/>
          </w:tcPr>
          <w:p w14:paraId="3CEB7448" w14:textId="77777777" w:rsidR="00F5412A" w:rsidRDefault="00F8157D">
            <w:pPr>
              <w:pStyle w:val="TableParagraph"/>
              <w:spacing w:before="5" w:line="86" w:lineRule="exact"/>
              <w:ind w:right="61"/>
              <w:jc w:val="right"/>
              <w:rPr>
                <w:b/>
                <w:sz w:val="10"/>
              </w:rPr>
            </w:pPr>
            <w:r>
              <w:rPr>
                <w:b/>
                <w:spacing w:val="-2"/>
                <w:w w:val="105"/>
                <w:sz w:val="10"/>
              </w:rPr>
              <w:t>159.666,75</w:t>
            </w:r>
          </w:p>
        </w:tc>
        <w:tc>
          <w:tcPr>
            <w:tcW w:w="1190" w:type="dxa"/>
          </w:tcPr>
          <w:p w14:paraId="2FD8BE68" w14:textId="77777777" w:rsidR="00F5412A" w:rsidRDefault="00F5412A">
            <w:pPr>
              <w:pStyle w:val="TableParagraph"/>
              <w:rPr>
                <w:sz w:val="6"/>
              </w:rPr>
            </w:pPr>
          </w:p>
        </w:tc>
        <w:tc>
          <w:tcPr>
            <w:tcW w:w="1190" w:type="dxa"/>
          </w:tcPr>
          <w:p w14:paraId="290D63DD" w14:textId="77777777" w:rsidR="00F5412A" w:rsidRDefault="00F5412A">
            <w:pPr>
              <w:pStyle w:val="TableParagraph"/>
              <w:rPr>
                <w:sz w:val="6"/>
              </w:rPr>
            </w:pPr>
          </w:p>
        </w:tc>
        <w:tc>
          <w:tcPr>
            <w:tcW w:w="1190" w:type="dxa"/>
          </w:tcPr>
          <w:p w14:paraId="01BCE517" w14:textId="77777777" w:rsidR="00F5412A" w:rsidRDefault="00F8157D">
            <w:pPr>
              <w:pStyle w:val="TableParagraph"/>
              <w:spacing w:before="5" w:line="86" w:lineRule="exact"/>
              <w:ind w:right="57"/>
              <w:jc w:val="right"/>
              <w:rPr>
                <w:b/>
                <w:sz w:val="10"/>
              </w:rPr>
            </w:pPr>
            <w:r>
              <w:rPr>
                <w:b/>
                <w:spacing w:val="-2"/>
                <w:w w:val="105"/>
                <w:sz w:val="10"/>
              </w:rPr>
              <w:t>159.666,75</w:t>
            </w:r>
          </w:p>
        </w:tc>
      </w:tr>
      <w:tr w:rsidR="00F5412A" w14:paraId="10F5C1EC" w14:textId="77777777">
        <w:trPr>
          <w:trHeight w:val="112"/>
        </w:trPr>
        <w:tc>
          <w:tcPr>
            <w:tcW w:w="445" w:type="dxa"/>
          </w:tcPr>
          <w:p w14:paraId="7FBB7FA6" w14:textId="77777777" w:rsidR="00F5412A" w:rsidRDefault="00F8157D">
            <w:pPr>
              <w:pStyle w:val="TableParagraph"/>
              <w:spacing w:before="1" w:line="91" w:lineRule="exact"/>
              <w:ind w:left="59"/>
              <w:rPr>
                <w:sz w:val="10"/>
              </w:rPr>
            </w:pPr>
            <w:r>
              <w:rPr>
                <w:spacing w:val="-10"/>
                <w:w w:val="105"/>
                <w:sz w:val="10"/>
              </w:rPr>
              <w:t>I</w:t>
            </w:r>
          </w:p>
        </w:tc>
        <w:tc>
          <w:tcPr>
            <w:tcW w:w="3612" w:type="dxa"/>
          </w:tcPr>
          <w:p w14:paraId="571D030E" w14:textId="77777777" w:rsidR="00F5412A" w:rsidRDefault="00F8157D">
            <w:pPr>
              <w:pStyle w:val="TableParagraph"/>
              <w:spacing w:before="1" w:line="91" w:lineRule="exact"/>
              <w:ind w:left="61"/>
              <w:rPr>
                <w:sz w:val="10"/>
              </w:rPr>
            </w:pPr>
            <w:r>
              <w:rPr>
                <w:spacing w:val="-2"/>
                <w:w w:val="105"/>
                <w:sz w:val="10"/>
              </w:rPr>
              <w:t>Ilgalaikiai</w:t>
            </w:r>
            <w:r>
              <w:rPr>
                <w:spacing w:val="11"/>
                <w:w w:val="105"/>
                <w:sz w:val="10"/>
              </w:rPr>
              <w:t xml:space="preserve"> </w:t>
            </w:r>
            <w:r>
              <w:rPr>
                <w:spacing w:val="-2"/>
                <w:w w:val="105"/>
                <w:sz w:val="10"/>
              </w:rPr>
              <w:t>įsipareigojimai</w:t>
            </w:r>
          </w:p>
        </w:tc>
        <w:tc>
          <w:tcPr>
            <w:tcW w:w="665" w:type="dxa"/>
          </w:tcPr>
          <w:p w14:paraId="0F0B24C1" w14:textId="77777777" w:rsidR="00F5412A" w:rsidRDefault="00F5412A">
            <w:pPr>
              <w:pStyle w:val="TableParagraph"/>
              <w:rPr>
                <w:sz w:val="6"/>
              </w:rPr>
            </w:pPr>
          </w:p>
        </w:tc>
        <w:tc>
          <w:tcPr>
            <w:tcW w:w="1183" w:type="dxa"/>
          </w:tcPr>
          <w:p w14:paraId="398DAC79" w14:textId="77777777" w:rsidR="00F5412A" w:rsidRDefault="00F5412A">
            <w:pPr>
              <w:pStyle w:val="TableParagraph"/>
              <w:rPr>
                <w:sz w:val="6"/>
              </w:rPr>
            </w:pPr>
          </w:p>
        </w:tc>
        <w:tc>
          <w:tcPr>
            <w:tcW w:w="1190" w:type="dxa"/>
          </w:tcPr>
          <w:p w14:paraId="0B1E65D1" w14:textId="77777777" w:rsidR="00F5412A" w:rsidRDefault="00F5412A">
            <w:pPr>
              <w:pStyle w:val="TableParagraph"/>
              <w:rPr>
                <w:sz w:val="6"/>
              </w:rPr>
            </w:pPr>
          </w:p>
        </w:tc>
        <w:tc>
          <w:tcPr>
            <w:tcW w:w="1190" w:type="dxa"/>
          </w:tcPr>
          <w:p w14:paraId="2834BDD2" w14:textId="77777777" w:rsidR="00F5412A" w:rsidRDefault="00F5412A">
            <w:pPr>
              <w:pStyle w:val="TableParagraph"/>
              <w:rPr>
                <w:sz w:val="6"/>
              </w:rPr>
            </w:pPr>
          </w:p>
        </w:tc>
        <w:tc>
          <w:tcPr>
            <w:tcW w:w="1190" w:type="dxa"/>
          </w:tcPr>
          <w:p w14:paraId="0A62F24A" w14:textId="77777777" w:rsidR="00F5412A" w:rsidRDefault="00F5412A">
            <w:pPr>
              <w:pStyle w:val="TableParagraph"/>
              <w:rPr>
                <w:sz w:val="6"/>
              </w:rPr>
            </w:pPr>
          </w:p>
        </w:tc>
      </w:tr>
      <w:tr w:rsidR="00F5412A" w14:paraId="7A694BC3" w14:textId="77777777">
        <w:trPr>
          <w:trHeight w:val="111"/>
        </w:trPr>
        <w:tc>
          <w:tcPr>
            <w:tcW w:w="445" w:type="dxa"/>
          </w:tcPr>
          <w:p w14:paraId="3F1D47B0" w14:textId="77777777" w:rsidR="00F5412A" w:rsidRDefault="00F8157D">
            <w:pPr>
              <w:pStyle w:val="TableParagraph"/>
              <w:spacing w:before="1" w:line="90" w:lineRule="exact"/>
              <w:ind w:left="59"/>
              <w:rPr>
                <w:sz w:val="10"/>
              </w:rPr>
            </w:pPr>
            <w:r>
              <w:rPr>
                <w:spacing w:val="-5"/>
                <w:w w:val="105"/>
                <w:sz w:val="10"/>
              </w:rPr>
              <w:t>I.1</w:t>
            </w:r>
          </w:p>
        </w:tc>
        <w:tc>
          <w:tcPr>
            <w:tcW w:w="3612" w:type="dxa"/>
          </w:tcPr>
          <w:p w14:paraId="6153F351" w14:textId="77777777" w:rsidR="00F5412A" w:rsidRDefault="00F8157D">
            <w:pPr>
              <w:pStyle w:val="TableParagraph"/>
              <w:spacing w:before="1" w:line="90" w:lineRule="exact"/>
              <w:ind w:left="166"/>
              <w:rPr>
                <w:sz w:val="10"/>
              </w:rPr>
            </w:pPr>
            <w:r>
              <w:rPr>
                <w:spacing w:val="-2"/>
                <w:w w:val="105"/>
                <w:sz w:val="10"/>
              </w:rPr>
              <w:t>Ilgalaikiai</w:t>
            </w:r>
            <w:r>
              <w:rPr>
                <w:spacing w:val="9"/>
                <w:w w:val="105"/>
                <w:sz w:val="10"/>
              </w:rPr>
              <w:t xml:space="preserve"> </w:t>
            </w:r>
            <w:r>
              <w:rPr>
                <w:spacing w:val="-2"/>
                <w:w w:val="105"/>
                <w:sz w:val="10"/>
              </w:rPr>
              <w:t>finansiniai</w:t>
            </w:r>
            <w:r>
              <w:rPr>
                <w:spacing w:val="10"/>
                <w:w w:val="105"/>
                <w:sz w:val="10"/>
              </w:rPr>
              <w:t xml:space="preserve"> </w:t>
            </w:r>
            <w:r>
              <w:rPr>
                <w:spacing w:val="-2"/>
                <w:w w:val="105"/>
                <w:sz w:val="10"/>
              </w:rPr>
              <w:t>įsipareigojimai</w:t>
            </w:r>
          </w:p>
        </w:tc>
        <w:tc>
          <w:tcPr>
            <w:tcW w:w="665" w:type="dxa"/>
          </w:tcPr>
          <w:p w14:paraId="6CAA5618" w14:textId="77777777" w:rsidR="00F5412A" w:rsidRDefault="00F5412A">
            <w:pPr>
              <w:pStyle w:val="TableParagraph"/>
              <w:rPr>
                <w:sz w:val="6"/>
              </w:rPr>
            </w:pPr>
          </w:p>
        </w:tc>
        <w:tc>
          <w:tcPr>
            <w:tcW w:w="1183" w:type="dxa"/>
          </w:tcPr>
          <w:p w14:paraId="5DB5D798" w14:textId="77777777" w:rsidR="00F5412A" w:rsidRDefault="00F5412A">
            <w:pPr>
              <w:pStyle w:val="TableParagraph"/>
              <w:rPr>
                <w:sz w:val="6"/>
              </w:rPr>
            </w:pPr>
          </w:p>
        </w:tc>
        <w:tc>
          <w:tcPr>
            <w:tcW w:w="1190" w:type="dxa"/>
          </w:tcPr>
          <w:p w14:paraId="241CCC3F" w14:textId="77777777" w:rsidR="00F5412A" w:rsidRDefault="00F5412A">
            <w:pPr>
              <w:pStyle w:val="TableParagraph"/>
              <w:rPr>
                <w:sz w:val="6"/>
              </w:rPr>
            </w:pPr>
          </w:p>
        </w:tc>
        <w:tc>
          <w:tcPr>
            <w:tcW w:w="1190" w:type="dxa"/>
          </w:tcPr>
          <w:p w14:paraId="7FD4412F" w14:textId="77777777" w:rsidR="00F5412A" w:rsidRDefault="00F5412A">
            <w:pPr>
              <w:pStyle w:val="TableParagraph"/>
              <w:rPr>
                <w:sz w:val="6"/>
              </w:rPr>
            </w:pPr>
          </w:p>
        </w:tc>
        <w:tc>
          <w:tcPr>
            <w:tcW w:w="1190" w:type="dxa"/>
          </w:tcPr>
          <w:p w14:paraId="0CD5A00A" w14:textId="77777777" w:rsidR="00F5412A" w:rsidRDefault="00F5412A">
            <w:pPr>
              <w:pStyle w:val="TableParagraph"/>
              <w:rPr>
                <w:sz w:val="6"/>
              </w:rPr>
            </w:pPr>
          </w:p>
        </w:tc>
      </w:tr>
      <w:tr w:rsidR="00F5412A" w14:paraId="3D9690B8" w14:textId="77777777">
        <w:trPr>
          <w:trHeight w:val="111"/>
        </w:trPr>
        <w:tc>
          <w:tcPr>
            <w:tcW w:w="445" w:type="dxa"/>
          </w:tcPr>
          <w:p w14:paraId="348C7785" w14:textId="77777777" w:rsidR="00F5412A" w:rsidRDefault="00F8157D">
            <w:pPr>
              <w:pStyle w:val="TableParagraph"/>
              <w:spacing w:before="2" w:line="89" w:lineRule="exact"/>
              <w:ind w:left="59"/>
              <w:rPr>
                <w:sz w:val="10"/>
              </w:rPr>
            </w:pPr>
            <w:r>
              <w:rPr>
                <w:spacing w:val="-5"/>
                <w:w w:val="105"/>
                <w:sz w:val="10"/>
              </w:rPr>
              <w:t>I.2</w:t>
            </w:r>
          </w:p>
        </w:tc>
        <w:tc>
          <w:tcPr>
            <w:tcW w:w="3612" w:type="dxa"/>
          </w:tcPr>
          <w:p w14:paraId="0BD1F094" w14:textId="77777777" w:rsidR="00F5412A" w:rsidRDefault="00F8157D">
            <w:pPr>
              <w:pStyle w:val="TableParagraph"/>
              <w:spacing w:before="2" w:line="89" w:lineRule="exact"/>
              <w:ind w:left="166"/>
              <w:rPr>
                <w:sz w:val="10"/>
              </w:rPr>
            </w:pPr>
            <w:r>
              <w:rPr>
                <w:spacing w:val="-2"/>
                <w:w w:val="105"/>
                <w:sz w:val="10"/>
              </w:rPr>
              <w:t>Ilgalaikiai</w:t>
            </w:r>
            <w:r>
              <w:rPr>
                <w:spacing w:val="11"/>
                <w:w w:val="105"/>
                <w:sz w:val="10"/>
              </w:rPr>
              <w:t xml:space="preserve"> </w:t>
            </w:r>
            <w:r>
              <w:rPr>
                <w:spacing w:val="-2"/>
                <w:w w:val="105"/>
                <w:sz w:val="10"/>
              </w:rPr>
              <w:t>atidėjiniai</w:t>
            </w:r>
          </w:p>
        </w:tc>
        <w:tc>
          <w:tcPr>
            <w:tcW w:w="665" w:type="dxa"/>
          </w:tcPr>
          <w:p w14:paraId="10070747" w14:textId="77777777" w:rsidR="00F5412A" w:rsidRDefault="00F5412A">
            <w:pPr>
              <w:pStyle w:val="TableParagraph"/>
              <w:rPr>
                <w:sz w:val="6"/>
              </w:rPr>
            </w:pPr>
          </w:p>
        </w:tc>
        <w:tc>
          <w:tcPr>
            <w:tcW w:w="1183" w:type="dxa"/>
          </w:tcPr>
          <w:p w14:paraId="78AEFA64" w14:textId="77777777" w:rsidR="00F5412A" w:rsidRDefault="00F5412A">
            <w:pPr>
              <w:pStyle w:val="TableParagraph"/>
              <w:rPr>
                <w:sz w:val="6"/>
              </w:rPr>
            </w:pPr>
          </w:p>
        </w:tc>
        <w:tc>
          <w:tcPr>
            <w:tcW w:w="1190" w:type="dxa"/>
          </w:tcPr>
          <w:p w14:paraId="6BC8D918" w14:textId="77777777" w:rsidR="00F5412A" w:rsidRDefault="00F5412A">
            <w:pPr>
              <w:pStyle w:val="TableParagraph"/>
              <w:rPr>
                <w:sz w:val="6"/>
              </w:rPr>
            </w:pPr>
          </w:p>
        </w:tc>
        <w:tc>
          <w:tcPr>
            <w:tcW w:w="1190" w:type="dxa"/>
          </w:tcPr>
          <w:p w14:paraId="133D56D9" w14:textId="77777777" w:rsidR="00F5412A" w:rsidRDefault="00F5412A">
            <w:pPr>
              <w:pStyle w:val="TableParagraph"/>
              <w:rPr>
                <w:sz w:val="6"/>
              </w:rPr>
            </w:pPr>
          </w:p>
        </w:tc>
        <w:tc>
          <w:tcPr>
            <w:tcW w:w="1190" w:type="dxa"/>
          </w:tcPr>
          <w:p w14:paraId="33397051" w14:textId="77777777" w:rsidR="00F5412A" w:rsidRDefault="00F5412A">
            <w:pPr>
              <w:pStyle w:val="TableParagraph"/>
              <w:rPr>
                <w:sz w:val="6"/>
              </w:rPr>
            </w:pPr>
          </w:p>
        </w:tc>
      </w:tr>
      <w:tr w:rsidR="00F5412A" w14:paraId="02611B39" w14:textId="77777777">
        <w:trPr>
          <w:trHeight w:val="111"/>
        </w:trPr>
        <w:tc>
          <w:tcPr>
            <w:tcW w:w="445" w:type="dxa"/>
          </w:tcPr>
          <w:p w14:paraId="543AACA6" w14:textId="77777777" w:rsidR="00F5412A" w:rsidRDefault="00F8157D">
            <w:pPr>
              <w:pStyle w:val="TableParagraph"/>
              <w:spacing w:before="1" w:line="90" w:lineRule="exact"/>
              <w:ind w:left="59"/>
              <w:rPr>
                <w:sz w:val="10"/>
              </w:rPr>
            </w:pPr>
            <w:r>
              <w:rPr>
                <w:spacing w:val="-5"/>
                <w:w w:val="105"/>
                <w:sz w:val="10"/>
              </w:rPr>
              <w:t>I.3</w:t>
            </w:r>
          </w:p>
        </w:tc>
        <w:tc>
          <w:tcPr>
            <w:tcW w:w="3612" w:type="dxa"/>
          </w:tcPr>
          <w:p w14:paraId="69FE32EB" w14:textId="77777777" w:rsidR="00F5412A" w:rsidRDefault="00F8157D">
            <w:pPr>
              <w:pStyle w:val="TableParagraph"/>
              <w:spacing w:before="1" w:line="90" w:lineRule="exact"/>
              <w:ind w:left="166"/>
              <w:rPr>
                <w:sz w:val="10"/>
              </w:rPr>
            </w:pPr>
            <w:r>
              <w:rPr>
                <w:w w:val="105"/>
                <w:sz w:val="10"/>
              </w:rPr>
              <w:t>Kiti</w:t>
            </w:r>
            <w:r>
              <w:rPr>
                <w:spacing w:val="-7"/>
                <w:w w:val="105"/>
                <w:sz w:val="10"/>
              </w:rPr>
              <w:t xml:space="preserve"> </w:t>
            </w:r>
            <w:r>
              <w:rPr>
                <w:w w:val="105"/>
                <w:sz w:val="10"/>
              </w:rPr>
              <w:t>ilgalaikiai</w:t>
            </w:r>
            <w:r>
              <w:rPr>
                <w:spacing w:val="-6"/>
                <w:w w:val="105"/>
                <w:sz w:val="10"/>
              </w:rPr>
              <w:t xml:space="preserve"> </w:t>
            </w:r>
            <w:r>
              <w:rPr>
                <w:spacing w:val="-2"/>
                <w:w w:val="105"/>
                <w:sz w:val="10"/>
              </w:rPr>
              <w:t>įsipareigojimai</w:t>
            </w:r>
          </w:p>
        </w:tc>
        <w:tc>
          <w:tcPr>
            <w:tcW w:w="665" w:type="dxa"/>
          </w:tcPr>
          <w:p w14:paraId="57F460AC" w14:textId="77777777" w:rsidR="00F5412A" w:rsidRDefault="00F5412A">
            <w:pPr>
              <w:pStyle w:val="TableParagraph"/>
              <w:rPr>
                <w:sz w:val="6"/>
              </w:rPr>
            </w:pPr>
          </w:p>
        </w:tc>
        <w:tc>
          <w:tcPr>
            <w:tcW w:w="1183" w:type="dxa"/>
          </w:tcPr>
          <w:p w14:paraId="552D97A0" w14:textId="77777777" w:rsidR="00F5412A" w:rsidRDefault="00F5412A">
            <w:pPr>
              <w:pStyle w:val="TableParagraph"/>
              <w:rPr>
                <w:sz w:val="6"/>
              </w:rPr>
            </w:pPr>
          </w:p>
        </w:tc>
        <w:tc>
          <w:tcPr>
            <w:tcW w:w="1190" w:type="dxa"/>
          </w:tcPr>
          <w:p w14:paraId="511EB99A" w14:textId="77777777" w:rsidR="00F5412A" w:rsidRDefault="00F5412A">
            <w:pPr>
              <w:pStyle w:val="TableParagraph"/>
              <w:rPr>
                <w:sz w:val="6"/>
              </w:rPr>
            </w:pPr>
          </w:p>
        </w:tc>
        <w:tc>
          <w:tcPr>
            <w:tcW w:w="1190" w:type="dxa"/>
          </w:tcPr>
          <w:p w14:paraId="22C3390A" w14:textId="77777777" w:rsidR="00F5412A" w:rsidRDefault="00F5412A">
            <w:pPr>
              <w:pStyle w:val="TableParagraph"/>
              <w:rPr>
                <w:sz w:val="6"/>
              </w:rPr>
            </w:pPr>
          </w:p>
        </w:tc>
        <w:tc>
          <w:tcPr>
            <w:tcW w:w="1190" w:type="dxa"/>
          </w:tcPr>
          <w:p w14:paraId="36700448" w14:textId="77777777" w:rsidR="00F5412A" w:rsidRDefault="00F5412A">
            <w:pPr>
              <w:pStyle w:val="TableParagraph"/>
              <w:rPr>
                <w:sz w:val="6"/>
              </w:rPr>
            </w:pPr>
          </w:p>
        </w:tc>
      </w:tr>
      <w:tr w:rsidR="00F5412A" w14:paraId="7C3DD960" w14:textId="77777777">
        <w:trPr>
          <w:trHeight w:val="111"/>
        </w:trPr>
        <w:tc>
          <w:tcPr>
            <w:tcW w:w="445" w:type="dxa"/>
          </w:tcPr>
          <w:p w14:paraId="625DFDBF" w14:textId="77777777" w:rsidR="00F5412A" w:rsidRDefault="00F8157D">
            <w:pPr>
              <w:pStyle w:val="TableParagraph"/>
              <w:spacing w:before="2" w:line="89" w:lineRule="exact"/>
              <w:ind w:left="59"/>
              <w:rPr>
                <w:sz w:val="10"/>
              </w:rPr>
            </w:pPr>
            <w:r>
              <w:rPr>
                <w:spacing w:val="-5"/>
                <w:w w:val="105"/>
                <w:sz w:val="10"/>
              </w:rPr>
              <w:t>II</w:t>
            </w:r>
          </w:p>
        </w:tc>
        <w:tc>
          <w:tcPr>
            <w:tcW w:w="3612" w:type="dxa"/>
          </w:tcPr>
          <w:p w14:paraId="4ADC7064" w14:textId="77777777" w:rsidR="00F5412A" w:rsidRDefault="00F8157D">
            <w:pPr>
              <w:pStyle w:val="TableParagraph"/>
              <w:spacing w:before="2" w:line="89" w:lineRule="exact"/>
              <w:ind w:left="61"/>
              <w:rPr>
                <w:sz w:val="10"/>
              </w:rPr>
            </w:pPr>
            <w:r>
              <w:rPr>
                <w:spacing w:val="-2"/>
                <w:w w:val="105"/>
                <w:sz w:val="10"/>
              </w:rPr>
              <w:t>Trumpalaikiai</w:t>
            </w:r>
            <w:r>
              <w:rPr>
                <w:spacing w:val="7"/>
                <w:w w:val="105"/>
                <w:sz w:val="10"/>
              </w:rPr>
              <w:t xml:space="preserve"> </w:t>
            </w:r>
            <w:r>
              <w:rPr>
                <w:spacing w:val="-2"/>
                <w:w w:val="105"/>
                <w:sz w:val="10"/>
              </w:rPr>
              <w:t>įsipareigojimai</w:t>
            </w:r>
          </w:p>
        </w:tc>
        <w:tc>
          <w:tcPr>
            <w:tcW w:w="665" w:type="dxa"/>
          </w:tcPr>
          <w:p w14:paraId="05D07B4E" w14:textId="77777777" w:rsidR="00F5412A" w:rsidRDefault="00F5412A">
            <w:pPr>
              <w:pStyle w:val="TableParagraph"/>
              <w:rPr>
                <w:sz w:val="6"/>
              </w:rPr>
            </w:pPr>
          </w:p>
        </w:tc>
        <w:tc>
          <w:tcPr>
            <w:tcW w:w="1183" w:type="dxa"/>
          </w:tcPr>
          <w:p w14:paraId="2A17240C" w14:textId="77777777" w:rsidR="00F5412A" w:rsidRDefault="00F8157D">
            <w:pPr>
              <w:pStyle w:val="TableParagraph"/>
              <w:spacing w:before="2" w:line="89" w:lineRule="exact"/>
              <w:ind w:right="61"/>
              <w:jc w:val="right"/>
              <w:rPr>
                <w:sz w:val="10"/>
              </w:rPr>
            </w:pPr>
            <w:r>
              <w:rPr>
                <w:spacing w:val="-2"/>
                <w:w w:val="105"/>
                <w:sz w:val="10"/>
              </w:rPr>
              <w:t>159.666,75</w:t>
            </w:r>
          </w:p>
        </w:tc>
        <w:tc>
          <w:tcPr>
            <w:tcW w:w="1190" w:type="dxa"/>
          </w:tcPr>
          <w:p w14:paraId="54CEA97D" w14:textId="77777777" w:rsidR="00F5412A" w:rsidRDefault="00F5412A">
            <w:pPr>
              <w:pStyle w:val="TableParagraph"/>
              <w:rPr>
                <w:sz w:val="6"/>
              </w:rPr>
            </w:pPr>
          </w:p>
        </w:tc>
        <w:tc>
          <w:tcPr>
            <w:tcW w:w="1190" w:type="dxa"/>
          </w:tcPr>
          <w:p w14:paraId="1749050B" w14:textId="77777777" w:rsidR="00F5412A" w:rsidRDefault="00F5412A">
            <w:pPr>
              <w:pStyle w:val="TableParagraph"/>
              <w:rPr>
                <w:sz w:val="6"/>
              </w:rPr>
            </w:pPr>
          </w:p>
        </w:tc>
        <w:tc>
          <w:tcPr>
            <w:tcW w:w="1190" w:type="dxa"/>
          </w:tcPr>
          <w:p w14:paraId="6753284C" w14:textId="77777777" w:rsidR="00F5412A" w:rsidRDefault="00F8157D">
            <w:pPr>
              <w:pStyle w:val="TableParagraph"/>
              <w:spacing w:before="2" w:line="89" w:lineRule="exact"/>
              <w:ind w:right="57"/>
              <w:jc w:val="right"/>
              <w:rPr>
                <w:sz w:val="10"/>
              </w:rPr>
            </w:pPr>
            <w:r>
              <w:rPr>
                <w:spacing w:val="-2"/>
                <w:w w:val="105"/>
                <w:sz w:val="10"/>
              </w:rPr>
              <w:t>159.666,75</w:t>
            </w:r>
          </w:p>
        </w:tc>
      </w:tr>
      <w:tr w:rsidR="00F5412A" w14:paraId="48AB6CC5" w14:textId="77777777">
        <w:trPr>
          <w:trHeight w:val="112"/>
        </w:trPr>
        <w:tc>
          <w:tcPr>
            <w:tcW w:w="445" w:type="dxa"/>
          </w:tcPr>
          <w:p w14:paraId="6BC93C0C" w14:textId="77777777" w:rsidR="00F5412A" w:rsidRDefault="00F8157D">
            <w:pPr>
              <w:pStyle w:val="TableParagraph"/>
              <w:spacing w:before="1" w:line="91" w:lineRule="exact"/>
              <w:ind w:left="59"/>
              <w:rPr>
                <w:sz w:val="10"/>
              </w:rPr>
            </w:pPr>
            <w:r>
              <w:rPr>
                <w:spacing w:val="-4"/>
                <w:w w:val="105"/>
                <w:sz w:val="10"/>
              </w:rPr>
              <w:t>II.1</w:t>
            </w:r>
          </w:p>
        </w:tc>
        <w:tc>
          <w:tcPr>
            <w:tcW w:w="3612" w:type="dxa"/>
          </w:tcPr>
          <w:p w14:paraId="22118216" w14:textId="77777777" w:rsidR="00F5412A" w:rsidRDefault="00F8157D">
            <w:pPr>
              <w:pStyle w:val="TableParagraph"/>
              <w:spacing w:before="1" w:line="91" w:lineRule="exact"/>
              <w:ind w:left="166"/>
              <w:rPr>
                <w:sz w:val="10"/>
              </w:rPr>
            </w:pPr>
            <w:r>
              <w:rPr>
                <w:spacing w:val="-2"/>
                <w:w w:val="105"/>
                <w:sz w:val="10"/>
              </w:rPr>
              <w:t>Ilgalaikių</w:t>
            </w:r>
            <w:r>
              <w:rPr>
                <w:spacing w:val="3"/>
                <w:w w:val="105"/>
                <w:sz w:val="10"/>
              </w:rPr>
              <w:t xml:space="preserve"> </w:t>
            </w:r>
            <w:r>
              <w:rPr>
                <w:spacing w:val="-2"/>
                <w:w w:val="105"/>
                <w:sz w:val="10"/>
              </w:rPr>
              <w:t>atidėjinių</w:t>
            </w:r>
            <w:r>
              <w:rPr>
                <w:spacing w:val="4"/>
                <w:w w:val="105"/>
                <w:sz w:val="10"/>
              </w:rPr>
              <w:t xml:space="preserve"> </w:t>
            </w:r>
            <w:r>
              <w:rPr>
                <w:spacing w:val="-2"/>
                <w:w w:val="105"/>
                <w:sz w:val="10"/>
              </w:rPr>
              <w:t>einamųjų</w:t>
            </w:r>
            <w:r>
              <w:rPr>
                <w:spacing w:val="4"/>
                <w:w w:val="105"/>
                <w:sz w:val="10"/>
              </w:rPr>
              <w:t xml:space="preserve"> </w:t>
            </w:r>
            <w:r>
              <w:rPr>
                <w:spacing w:val="-2"/>
                <w:w w:val="105"/>
                <w:sz w:val="10"/>
              </w:rPr>
              <w:t>metų</w:t>
            </w:r>
            <w:r>
              <w:rPr>
                <w:spacing w:val="4"/>
                <w:w w:val="105"/>
                <w:sz w:val="10"/>
              </w:rPr>
              <w:t xml:space="preserve"> </w:t>
            </w:r>
            <w:r>
              <w:rPr>
                <w:spacing w:val="-2"/>
                <w:w w:val="105"/>
                <w:sz w:val="10"/>
              </w:rPr>
              <w:t>dalis</w:t>
            </w:r>
            <w:r>
              <w:rPr>
                <w:spacing w:val="3"/>
                <w:w w:val="105"/>
                <w:sz w:val="10"/>
              </w:rPr>
              <w:t xml:space="preserve"> </w:t>
            </w:r>
            <w:r>
              <w:rPr>
                <w:spacing w:val="-2"/>
                <w:w w:val="105"/>
                <w:sz w:val="10"/>
              </w:rPr>
              <w:t>ir</w:t>
            </w:r>
            <w:r>
              <w:rPr>
                <w:spacing w:val="5"/>
                <w:w w:val="105"/>
                <w:sz w:val="10"/>
              </w:rPr>
              <w:t xml:space="preserve"> </w:t>
            </w:r>
            <w:r>
              <w:rPr>
                <w:spacing w:val="-2"/>
                <w:w w:val="105"/>
                <w:sz w:val="10"/>
              </w:rPr>
              <w:t>trumpalaikiai</w:t>
            </w:r>
            <w:r>
              <w:rPr>
                <w:spacing w:val="3"/>
                <w:w w:val="105"/>
                <w:sz w:val="10"/>
              </w:rPr>
              <w:t xml:space="preserve"> </w:t>
            </w:r>
            <w:r>
              <w:rPr>
                <w:spacing w:val="-2"/>
                <w:w w:val="105"/>
                <w:sz w:val="10"/>
              </w:rPr>
              <w:t>atidėjiniai</w:t>
            </w:r>
          </w:p>
        </w:tc>
        <w:tc>
          <w:tcPr>
            <w:tcW w:w="665" w:type="dxa"/>
          </w:tcPr>
          <w:p w14:paraId="14B844DC" w14:textId="77777777" w:rsidR="00F5412A" w:rsidRDefault="00F5412A">
            <w:pPr>
              <w:pStyle w:val="TableParagraph"/>
              <w:rPr>
                <w:sz w:val="6"/>
              </w:rPr>
            </w:pPr>
          </w:p>
        </w:tc>
        <w:tc>
          <w:tcPr>
            <w:tcW w:w="1183" w:type="dxa"/>
          </w:tcPr>
          <w:p w14:paraId="7C366E9B" w14:textId="77777777" w:rsidR="00F5412A" w:rsidRDefault="00F5412A">
            <w:pPr>
              <w:pStyle w:val="TableParagraph"/>
              <w:rPr>
                <w:sz w:val="6"/>
              </w:rPr>
            </w:pPr>
          </w:p>
        </w:tc>
        <w:tc>
          <w:tcPr>
            <w:tcW w:w="1190" w:type="dxa"/>
          </w:tcPr>
          <w:p w14:paraId="4F3E2379" w14:textId="77777777" w:rsidR="00F5412A" w:rsidRDefault="00F5412A">
            <w:pPr>
              <w:pStyle w:val="TableParagraph"/>
              <w:rPr>
                <w:sz w:val="6"/>
              </w:rPr>
            </w:pPr>
          </w:p>
        </w:tc>
        <w:tc>
          <w:tcPr>
            <w:tcW w:w="1190" w:type="dxa"/>
          </w:tcPr>
          <w:p w14:paraId="1DE3B9D7" w14:textId="77777777" w:rsidR="00F5412A" w:rsidRDefault="00F5412A">
            <w:pPr>
              <w:pStyle w:val="TableParagraph"/>
              <w:rPr>
                <w:sz w:val="6"/>
              </w:rPr>
            </w:pPr>
          </w:p>
        </w:tc>
        <w:tc>
          <w:tcPr>
            <w:tcW w:w="1190" w:type="dxa"/>
          </w:tcPr>
          <w:p w14:paraId="445D41A0" w14:textId="77777777" w:rsidR="00F5412A" w:rsidRDefault="00F5412A">
            <w:pPr>
              <w:pStyle w:val="TableParagraph"/>
              <w:rPr>
                <w:sz w:val="6"/>
              </w:rPr>
            </w:pPr>
          </w:p>
        </w:tc>
      </w:tr>
      <w:tr w:rsidR="00F5412A" w14:paraId="72C10D5C" w14:textId="77777777">
        <w:trPr>
          <w:trHeight w:val="111"/>
        </w:trPr>
        <w:tc>
          <w:tcPr>
            <w:tcW w:w="445" w:type="dxa"/>
          </w:tcPr>
          <w:p w14:paraId="73788CA4" w14:textId="77777777" w:rsidR="00F5412A" w:rsidRDefault="00F8157D">
            <w:pPr>
              <w:pStyle w:val="TableParagraph"/>
              <w:spacing w:before="1" w:line="90" w:lineRule="exact"/>
              <w:ind w:left="59"/>
              <w:rPr>
                <w:sz w:val="10"/>
              </w:rPr>
            </w:pPr>
            <w:r>
              <w:rPr>
                <w:spacing w:val="-4"/>
                <w:w w:val="105"/>
                <w:sz w:val="10"/>
              </w:rPr>
              <w:t>II.2</w:t>
            </w:r>
          </w:p>
        </w:tc>
        <w:tc>
          <w:tcPr>
            <w:tcW w:w="3612" w:type="dxa"/>
          </w:tcPr>
          <w:p w14:paraId="72B86FED" w14:textId="77777777" w:rsidR="00F5412A" w:rsidRDefault="00F8157D">
            <w:pPr>
              <w:pStyle w:val="TableParagraph"/>
              <w:spacing w:before="1" w:line="90" w:lineRule="exact"/>
              <w:ind w:left="166"/>
              <w:rPr>
                <w:sz w:val="10"/>
              </w:rPr>
            </w:pPr>
            <w:r>
              <w:rPr>
                <w:spacing w:val="-2"/>
                <w:w w:val="105"/>
                <w:sz w:val="10"/>
              </w:rPr>
              <w:t>Ilgalaikių</w:t>
            </w:r>
            <w:r>
              <w:rPr>
                <w:spacing w:val="1"/>
                <w:w w:val="105"/>
                <w:sz w:val="10"/>
              </w:rPr>
              <w:t xml:space="preserve"> </w:t>
            </w:r>
            <w:r>
              <w:rPr>
                <w:spacing w:val="-2"/>
                <w:w w:val="105"/>
                <w:sz w:val="10"/>
              </w:rPr>
              <w:t>įsipareigojimų</w:t>
            </w:r>
            <w:r>
              <w:rPr>
                <w:spacing w:val="1"/>
                <w:w w:val="105"/>
                <w:sz w:val="10"/>
              </w:rPr>
              <w:t xml:space="preserve"> </w:t>
            </w:r>
            <w:r>
              <w:rPr>
                <w:spacing w:val="-2"/>
                <w:w w:val="105"/>
                <w:sz w:val="10"/>
              </w:rPr>
              <w:t>einamųjų</w:t>
            </w:r>
            <w:r>
              <w:rPr>
                <w:spacing w:val="2"/>
                <w:w w:val="105"/>
                <w:sz w:val="10"/>
              </w:rPr>
              <w:t xml:space="preserve"> </w:t>
            </w:r>
            <w:r>
              <w:rPr>
                <w:spacing w:val="-2"/>
                <w:w w:val="105"/>
                <w:sz w:val="10"/>
              </w:rPr>
              <w:t>metų</w:t>
            </w:r>
            <w:r>
              <w:rPr>
                <w:spacing w:val="1"/>
                <w:w w:val="105"/>
                <w:sz w:val="10"/>
              </w:rPr>
              <w:t xml:space="preserve"> </w:t>
            </w:r>
            <w:r>
              <w:rPr>
                <w:spacing w:val="-4"/>
                <w:w w:val="105"/>
                <w:sz w:val="10"/>
              </w:rPr>
              <w:t>dalis</w:t>
            </w:r>
          </w:p>
        </w:tc>
        <w:tc>
          <w:tcPr>
            <w:tcW w:w="665" w:type="dxa"/>
          </w:tcPr>
          <w:p w14:paraId="28AADD25" w14:textId="77777777" w:rsidR="00F5412A" w:rsidRDefault="00F5412A">
            <w:pPr>
              <w:pStyle w:val="TableParagraph"/>
              <w:rPr>
                <w:sz w:val="6"/>
              </w:rPr>
            </w:pPr>
          </w:p>
        </w:tc>
        <w:tc>
          <w:tcPr>
            <w:tcW w:w="1183" w:type="dxa"/>
          </w:tcPr>
          <w:p w14:paraId="3DF2ACA2" w14:textId="77777777" w:rsidR="00F5412A" w:rsidRDefault="00F5412A">
            <w:pPr>
              <w:pStyle w:val="TableParagraph"/>
              <w:rPr>
                <w:sz w:val="6"/>
              </w:rPr>
            </w:pPr>
          </w:p>
        </w:tc>
        <w:tc>
          <w:tcPr>
            <w:tcW w:w="1190" w:type="dxa"/>
          </w:tcPr>
          <w:p w14:paraId="21D594AD" w14:textId="77777777" w:rsidR="00F5412A" w:rsidRDefault="00F5412A">
            <w:pPr>
              <w:pStyle w:val="TableParagraph"/>
              <w:rPr>
                <w:sz w:val="6"/>
              </w:rPr>
            </w:pPr>
          </w:p>
        </w:tc>
        <w:tc>
          <w:tcPr>
            <w:tcW w:w="1190" w:type="dxa"/>
          </w:tcPr>
          <w:p w14:paraId="19B571D0" w14:textId="77777777" w:rsidR="00F5412A" w:rsidRDefault="00F5412A">
            <w:pPr>
              <w:pStyle w:val="TableParagraph"/>
              <w:rPr>
                <w:sz w:val="6"/>
              </w:rPr>
            </w:pPr>
          </w:p>
        </w:tc>
        <w:tc>
          <w:tcPr>
            <w:tcW w:w="1190" w:type="dxa"/>
          </w:tcPr>
          <w:p w14:paraId="60DBFE8B" w14:textId="77777777" w:rsidR="00F5412A" w:rsidRDefault="00F5412A">
            <w:pPr>
              <w:pStyle w:val="TableParagraph"/>
              <w:rPr>
                <w:sz w:val="6"/>
              </w:rPr>
            </w:pPr>
          </w:p>
        </w:tc>
      </w:tr>
      <w:tr w:rsidR="00F5412A" w14:paraId="550D11E4" w14:textId="77777777">
        <w:trPr>
          <w:trHeight w:val="111"/>
        </w:trPr>
        <w:tc>
          <w:tcPr>
            <w:tcW w:w="445" w:type="dxa"/>
          </w:tcPr>
          <w:p w14:paraId="732A6DB7" w14:textId="77777777" w:rsidR="00F5412A" w:rsidRDefault="00F8157D">
            <w:pPr>
              <w:pStyle w:val="TableParagraph"/>
              <w:spacing w:before="2" w:line="89" w:lineRule="exact"/>
              <w:ind w:left="59"/>
              <w:rPr>
                <w:sz w:val="10"/>
              </w:rPr>
            </w:pPr>
            <w:r>
              <w:rPr>
                <w:spacing w:val="-4"/>
                <w:w w:val="105"/>
                <w:sz w:val="10"/>
              </w:rPr>
              <w:t>II.3</w:t>
            </w:r>
          </w:p>
        </w:tc>
        <w:tc>
          <w:tcPr>
            <w:tcW w:w="3612" w:type="dxa"/>
          </w:tcPr>
          <w:p w14:paraId="3DC009E1" w14:textId="77777777" w:rsidR="00F5412A" w:rsidRDefault="00F8157D">
            <w:pPr>
              <w:pStyle w:val="TableParagraph"/>
              <w:spacing w:before="2" w:line="89" w:lineRule="exact"/>
              <w:ind w:left="166"/>
              <w:rPr>
                <w:sz w:val="10"/>
              </w:rPr>
            </w:pPr>
            <w:r>
              <w:rPr>
                <w:spacing w:val="-2"/>
                <w:w w:val="105"/>
                <w:sz w:val="10"/>
              </w:rPr>
              <w:t>Trumpalaikiai</w:t>
            </w:r>
            <w:r>
              <w:rPr>
                <w:spacing w:val="7"/>
                <w:w w:val="105"/>
                <w:sz w:val="10"/>
              </w:rPr>
              <w:t xml:space="preserve"> </w:t>
            </w:r>
            <w:r>
              <w:rPr>
                <w:spacing w:val="-2"/>
                <w:w w:val="105"/>
                <w:sz w:val="10"/>
              </w:rPr>
              <w:t>finansiniai</w:t>
            </w:r>
            <w:r>
              <w:rPr>
                <w:spacing w:val="8"/>
                <w:w w:val="105"/>
                <w:sz w:val="10"/>
              </w:rPr>
              <w:t xml:space="preserve"> </w:t>
            </w:r>
            <w:r>
              <w:rPr>
                <w:spacing w:val="-2"/>
                <w:w w:val="105"/>
                <w:sz w:val="10"/>
              </w:rPr>
              <w:t>įsipareigojimai</w:t>
            </w:r>
          </w:p>
        </w:tc>
        <w:tc>
          <w:tcPr>
            <w:tcW w:w="665" w:type="dxa"/>
          </w:tcPr>
          <w:p w14:paraId="0B47D515" w14:textId="77777777" w:rsidR="00F5412A" w:rsidRDefault="00F5412A">
            <w:pPr>
              <w:pStyle w:val="TableParagraph"/>
              <w:rPr>
                <w:sz w:val="6"/>
              </w:rPr>
            </w:pPr>
          </w:p>
        </w:tc>
        <w:tc>
          <w:tcPr>
            <w:tcW w:w="1183" w:type="dxa"/>
          </w:tcPr>
          <w:p w14:paraId="5DC64006" w14:textId="77777777" w:rsidR="00F5412A" w:rsidRDefault="00F5412A">
            <w:pPr>
              <w:pStyle w:val="TableParagraph"/>
              <w:rPr>
                <w:sz w:val="6"/>
              </w:rPr>
            </w:pPr>
          </w:p>
        </w:tc>
        <w:tc>
          <w:tcPr>
            <w:tcW w:w="1190" w:type="dxa"/>
          </w:tcPr>
          <w:p w14:paraId="19930544" w14:textId="77777777" w:rsidR="00F5412A" w:rsidRDefault="00F5412A">
            <w:pPr>
              <w:pStyle w:val="TableParagraph"/>
              <w:rPr>
                <w:sz w:val="6"/>
              </w:rPr>
            </w:pPr>
          </w:p>
        </w:tc>
        <w:tc>
          <w:tcPr>
            <w:tcW w:w="1190" w:type="dxa"/>
          </w:tcPr>
          <w:p w14:paraId="383DC870" w14:textId="77777777" w:rsidR="00F5412A" w:rsidRDefault="00F5412A">
            <w:pPr>
              <w:pStyle w:val="TableParagraph"/>
              <w:rPr>
                <w:sz w:val="6"/>
              </w:rPr>
            </w:pPr>
          </w:p>
        </w:tc>
        <w:tc>
          <w:tcPr>
            <w:tcW w:w="1190" w:type="dxa"/>
          </w:tcPr>
          <w:p w14:paraId="353F3626" w14:textId="77777777" w:rsidR="00F5412A" w:rsidRDefault="00F5412A">
            <w:pPr>
              <w:pStyle w:val="TableParagraph"/>
              <w:rPr>
                <w:sz w:val="6"/>
              </w:rPr>
            </w:pPr>
          </w:p>
        </w:tc>
      </w:tr>
      <w:tr w:rsidR="00F5412A" w14:paraId="50C99F48" w14:textId="77777777">
        <w:trPr>
          <w:trHeight w:val="112"/>
        </w:trPr>
        <w:tc>
          <w:tcPr>
            <w:tcW w:w="445" w:type="dxa"/>
          </w:tcPr>
          <w:p w14:paraId="7174399B" w14:textId="77777777" w:rsidR="00F5412A" w:rsidRDefault="00F8157D">
            <w:pPr>
              <w:pStyle w:val="TableParagraph"/>
              <w:spacing w:before="1" w:line="91" w:lineRule="exact"/>
              <w:ind w:left="59"/>
              <w:rPr>
                <w:sz w:val="10"/>
              </w:rPr>
            </w:pPr>
            <w:r>
              <w:rPr>
                <w:spacing w:val="-4"/>
                <w:w w:val="105"/>
                <w:sz w:val="10"/>
              </w:rPr>
              <w:t>II.4</w:t>
            </w:r>
          </w:p>
        </w:tc>
        <w:tc>
          <w:tcPr>
            <w:tcW w:w="3612" w:type="dxa"/>
          </w:tcPr>
          <w:p w14:paraId="12D2F116" w14:textId="77777777" w:rsidR="00F5412A" w:rsidRDefault="00F8157D">
            <w:pPr>
              <w:pStyle w:val="TableParagraph"/>
              <w:spacing w:before="1" w:line="91" w:lineRule="exact"/>
              <w:ind w:left="166"/>
              <w:rPr>
                <w:sz w:val="10"/>
              </w:rPr>
            </w:pPr>
            <w:r>
              <w:rPr>
                <w:spacing w:val="-2"/>
                <w:w w:val="105"/>
                <w:sz w:val="10"/>
              </w:rPr>
              <w:t>Mokėtinos</w:t>
            </w:r>
            <w:r>
              <w:rPr>
                <w:spacing w:val="4"/>
                <w:w w:val="105"/>
                <w:sz w:val="10"/>
              </w:rPr>
              <w:t xml:space="preserve"> </w:t>
            </w:r>
            <w:r>
              <w:rPr>
                <w:spacing w:val="-2"/>
                <w:w w:val="105"/>
                <w:sz w:val="10"/>
              </w:rPr>
              <w:t>subsidijos,</w:t>
            </w:r>
            <w:r>
              <w:rPr>
                <w:spacing w:val="4"/>
                <w:w w:val="105"/>
                <w:sz w:val="10"/>
              </w:rPr>
              <w:t xml:space="preserve"> </w:t>
            </w:r>
            <w:r>
              <w:rPr>
                <w:spacing w:val="-2"/>
                <w:w w:val="105"/>
                <w:sz w:val="10"/>
              </w:rPr>
              <w:t>dotacijos</w:t>
            </w:r>
            <w:r>
              <w:rPr>
                <w:spacing w:val="4"/>
                <w:w w:val="105"/>
                <w:sz w:val="10"/>
              </w:rPr>
              <w:t xml:space="preserve"> </w:t>
            </w:r>
            <w:r>
              <w:rPr>
                <w:spacing w:val="-2"/>
                <w:w w:val="105"/>
                <w:sz w:val="10"/>
              </w:rPr>
              <w:t>ir</w:t>
            </w:r>
            <w:r>
              <w:rPr>
                <w:spacing w:val="5"/>
                <w:w w:val="105"/>
                <w:sz w:val="10"/>
              </w:rPr>
              <w:t xml:space="preserve"> </w:t>
            </w:r>
            <w:r>
              <w:rPr>
                <w:spacing w:val="-2"/>
                <w:w w:val="105"/>
                <w:sz w:val="10"/>
              </w:rPr>
              <w:t>finansavimo</w:t>
            </w:r>
            <w:r>
              <w:rPr>
                <w:spacing w:val="2"/>
                <w:w w:val="105"/>
                <w:sz w:val="10"/>
              </w:rPr>
              <w:t xml:space="preserve"> </w:t>
            </w:r>
            <w:r>
              <w:rPr>
                <w:spacing w:val="-4"/>
                <w:w w:val="105"/>
                <w:sz w:val="10"/>
              </w:rPr>
              <w:t>sumos</w:t>
            </w:r>
          </w:p>
        </w:tc>
        <w:tc>
          <w:tcPr>
            <w:tcW w:w="665" w:type="dxa"/>
          </w:tcPr>
          <w:p w14:paraId="4177A38C" w14:textId="77777777" w:rsidR="00F5412A" w:rsidRDefault="00F5412A">
            <w:pPr>
              <w:pStyle w:val="TableParagraph"/>
              <w:rPr>
                <w:sz w:val="6"/>
              </w:rPr>
            </w:pPr>
          </w:p>
        </w:tc>
        <w:tc>
          <w:tcPr>
            <w:tcW w:w="1183" w:type="dxa"/>
          </w:tcPr>
          <w:p w14:paraId="25CA016F" w14:textId="77777777" w:rsidR="00F5412A" w:rsidRDefault="00F5412A">
            <w:pPr>
              <w:pStyle w:val="TableParagraph"/>
              <w:rPr>
                <w:sz w:val="6"/>
              </w:rPr>
            </w:pPr>
          </w:p>
        </w:tc>
        <w:tc>
          <w:tcPr>
            <w:tcW w:w="1190" w:type="dxa"/>
          </w:tcPr>
          <w:p w14:paraId="51A5D56B" w14:textId="77777777" w:rsidR="00F5412A" w:rsidRDefault="00F5412A">
            <w:pPr>
              <w:pStyle w:val="TableParagraph"/>
              <w:rPr>
                <w:sz w:val="6"/>
              </w:rPr>
            </w:pPr>
          </w:p>
        </w:tc>
        <w:tc>
          <w:tcPr>
            <w:tcW w:w="1190" w:type="dxa"/>
          </w:tcPr>
          <w:p w14:paraId="61F93865" w14:textId="77777777" w:rsidR="00F5412A" w:rsidRDefault="00F5412A">
            <w:pPr>
              <w:pStyle w:val="TableParagraph"/>
              <w:rPr>
                <w:sz w:val="6"/>
              </w:rPr>
            </w:pPr>
          </w:p>
        </w:tc>
        <w:tc>
          <w:tcPr>
            <w:tcW w:w="1190" w:type="dxa"/>
          </w:tcPr>
          <w:p w14:paraId="30F56252" w14:textId="77777777" w:rsidR="00F5412A" w:rsidRDefault="00F5412A">
            <w:pPr>
              <w:pStyle w:val="TableParagraph"/>
              <w:rPr>
                <w:sz w:val="6"/>
              </w:rPr>
            </w:pPr>
          </w:p>
        </w:tc>
      </w:tr>
      <w:tr w:rsidR="00F5412A" w14:paraId="55EC528E" w14:textId="77777777">
        <w:trPr>
          <w:trHeight w:val="111"/>
        </w:trPr>
        <w:tc>
          <w:tcPr>
            <w:tcW w:w="445" w:type="dxa"/>
          </w:tcPr>
          <w:p w14:paraId="61F06F89" w14:textId="77777777" w:rsidR="00F5412A" w:rsidRDefault="00F8157D">
            <w:pPr>
              <w:pStyle w:val="TableParagraph"/>
              <w:spacing w:before="1" w:line="90" w:lineRule="exact"/>
              <w:ind w:left="59"/>
              <w:rPr>
                <w:sz w:val="10"/>
              </w:rPr>
            </w:pPr>
            <w:r>
              <w:rPr>
                <w:spacing w:val="-4"/>
                <w:w w:val="105"/>
                <w:sz w:val="10"/>
              </w:rPr>
              <w:t>II.5</w:t>
            </w:r>
          </w:p>
        </w:tc>
        <w:tc>
          <w:tcPr>
            <w:tcW w:w="3612" w:type="dxa"/>
          </w:tcPr>
          <w:p w14:paraId="5FF3C790" w14:textId="77777777" w:rsidR="00F5412A" w:rsidRDefault="00F8157D">
            <w:pPr>
              <w:pStyle w:val="TableParagraph"/>
              <w:spacing w:before="1" w:line="90" w:lineRule="exact"/>
              <w:ind w:left="166"/>
              <w:rPr>
                <w:sz w:val="10"/>
              </w:rPr>
            </w:pPr>
            <w:r>
              <w:rPr>
                <w:spacing w:val="-2"/>
                <w:w w:val="105"/>
                <w:sz w:val="10"/>
              </w:rPr>
              <w:t>Mokėtinos</w:t>
            </w:r>
            <w:r>
              <w:rPr>
                <w:spacing w:val="1"/>
                <w:w w:val="105"/>
                <w:sz w:val="10"/>
              </w:rPr>
              <w:t xml:space="preserve"> </w:t>
            </w:r>
            <w:r>
              <w:rPr>
                <w:spacing w:val="-2"/>
                <w:w w:val="105"/>
                <w:sz w:val="10"/>
              </w:rPr>
              <w:t>sumos</w:t>
            </w:r>
            <w:r>
              <w:rPr>
                <w:spacing w:val="1"/>
                <w:w w:val="105"/>
                <w:sz w:val="10"/>
              </w:rPr>
              <w:t xml:space="preserve"> </w:t>
            </w:r>
            <w:r>
              <w:rPr>
                <w:spacing w:val="-2"/>
                <w:w w:val="105"/>
                <w:sz w:val="10"/>
              </w:rPr>
              <w:t>į</w:t>
            </w:r>
            <w:r>
              <w:rPr>
                <w:spacing w:val="1"/>
                <w:w w:val="105"/>
                <w:sz w:val="10"/>
              </w:rPr>
              <w:t xml:space="preserve"> </w:t>
            </w:r>
            <w:r>
              <w:rPr>
                <w:spacing w:val="-2"/>
                <w:w w:val="105"/>
                <w:sz w:val="10"/>
              </w:rPr>
              <w:t>Europos</w:t>
            </w:r>
            <w:r>
              <w:rPr>
                <w:spacing w:val="1"/>
                <w:w w:val="105"/>
                <w:sz w:val="10"/>
              </w:rPr>
              <w:t xml:space="preserve"> </w:t>
            </w:r>
            <w:r>
              <w:rPr>
                <w:spacing w:val="-2"/>
                <w:w w:val="105"/>
                <w:sz w:val="10"/>
              </w:rPr>
              <w:t>Sąjungos</w:t>
            </w:r>
            <w:r>
              <w:rPr>
                <w:spacing w:val="1"/>
                <w:w w:val="105"/>
                <w:sz w:val="10"/>
              </w:rPr>
              <w:t xml:space="preserve"> </w:t>
            </w:r>
            <w:r>
              <w:rPr>
                <w:spacing w:val="-2"/>
                <w:w w:val="105"/>
                <w:sz w:val="10"/>
              </w:rPr>
              <w:t>biudžetą</w:t>
            </w:r>
          </w:p>
        </w:tc>
        <w:tc>
          <w:tcPr>
            <w:tcW w:w="665" w:type="dxa"/>
          </w:tcPr>
          <w:p w14:paraId="263BD5A0" w14:textId="77777777" w:rsidR="00F5412A" w:rsidRDefault="00F5412A">
            <w:pPr>
              <w:pStyle w:val="TableParagraph"/>
              <w:rPr>
                <w:sz w:val="6"/>
              </w:rPr>
            </w:pPr>
          </w:p>
        </w:tc>
        <w:tc>
          <w:tcPr>
            <w:tcW w:w="1183" w:type="dxa"/>
          </w:tcPr>
          <w:p w14:paraId="607F2DB2" w14:textId="77777777" w:rsidR="00F5412A" w:rsidRDefault="00F5412A">
            <w:pPr>
              <w:pStyle w:val="TableParagraph"/>
              <w:rPr>
                <w:sz w:val="6"/>
              </w:rPr>
            </w:pPr>
          </w:p>
        </w:tc>
        <w:tc>
          <w:tcPr>
            <w:tcW w:w="1190" w:type="dxa"/>
          </w:tcPr>
          <w:p w14:paraId="0A08E5F3" w14:textId="77777777" w:rsidR="00F5412A" w:rsidRDefault="00F5412A">
            <w:pPr>
              <w:pStyle w:val="TableParagraph"/>
              <w:rPr>
                <w:sz w:val="6"/>
              </w:rPr>
            </w:pPr>
          </w:p>
        </w:tc>
        <w:tc>
          <w:tcPr>
            <w:tcW w:w="1190" w:type="dxa"/>
          </w:tcPr>
          <w:p w14:paraId="126A5E6B" w14:textId="77777777" w:rsidR="00F5412A" w:rsidRDefault="00F5412A">
            <w:pPr>
              <w:pStyle w:val="TableParagraph"/>
              <w:rPr>
                <w:sz w:val="6"/>
              </w:rPr>
            </w:pPr>
          </w:p>
        </w:tc>
        <w:tc>
          <w:tcPr>
            <w:tcW w:w="1190" w:type="dxa"/>
          </w:tcPr>
          <w:p w14:paraId="15B4D8C2" w14:textId="77777777" w:rsidR="00F5412A" w:rsidRDefault="00F5412A">
            <w:pPr>
              <w:pStyle w:val="TableParagraph"/>
              <w:rPr>
                <w:sz w:val="6"/>
              </w:rPr>
            </w:pPr>
          </w:p>
        </w:tc>
      </w:tr>
      <w:tr w:rsidR="00F5412A" w14:paraId="0D827549" w14:textId="77777777">
        <w:trPr>
          <w:trHeight w:val="111"/>
        </w:trPr>
        <w:tc>
          <w:tcPr>
            <w:tcW w:w="445" w:type="dxa"/>
          </w:tcPr>
          <w:p w14:paraId="662807BF" w14:textId="77777777" w:rsidR="00F5412A" w:rsidRDefault="00F8157D">
            <w:pPr>
              <w:pStyle w:val="TableParagraph"/>
              <w:spacing w:before="2" w:line="89" w:lineRule="exact"/>
              <w:ind w:left="59"/>
              <w:rPr>
                <w:sz w:val="10"/>
              </w:rPr>
            </w:pPr>
            <w:r>
              <w:rPr>
                <w:spacing w:val="-4"/>
                <w:w w:val="105"/>
                <w:sz w:val="10"/>
              </w:rPr>
              <w:t>II.6</w:t>
            </w:r>
          </w:p>
        </w:tc>
        <w:tc>
          <w:tcPr>
            <w:tcW w:w="3612" w:type="dxa"/>
          </w:tcPr>
          <w:p w14:paraId="28BE1563" w14:textId="77777777" w:rsidR="00F5412A" w:rsidRDefault="00F8157D">
            <w:pPr>
              <w:pStyle w:val="TableParagraph"/>
              <w:spacing w:before="2" w:line="89" w:lineRule="exact"/>
              <w:ind w:left="166"/>
              <w:rPr>
                <w:sz w:val="10"/>
              </w:rPr>
            </w:pPr>
            <w:r>
              <w:rPr>
                <w:spacing w:val="-2"/>
                <w:w w:val="105"/>
                <w:sz w:val="10"/>
              </w:rPr>
              <w:t>Mokėtinos</w:t>
            </w:r>
            <w:r>
              <w:rPr>
                <w:spacing w:val="1"/>
                <w:w w:val="105"/>
                <w:sz w:val="10"/>
              </w:rPr>
              <w:t xml:space="preserve"> </w:t>
            </w:r>
            <w:r>
              <w:rPr>
                <w:spacing w:val="-2"/>
                <w:w w:val="105"/>
                <w:sz w:val="10"/>
              </w:rPr>
              <w:t>sumos</w:t>
            </w:r>
            <w:r>
              <w:rPr>
                <w:spacing w:val="2"/>
                <w:w w:val="105"/>
                <w:sz w:val="10"/>
              </w:rPr>
              <w:t xml:space="preserve"> </w:t>
            </w:r>
            <w:r>
              <w:rPr>
                <w:spacing w:val="-2"/>
                <w:w w:val="105"/>
                <w:sz w:val="10"/>
              </w:rPr>
              <w:t>į</w:t>
            </w:r>
            <w:r>
              <w:rPr>
                <w:spacing w:val="2"/>
                <w:w w:val="105"/>
                <w:sz w:val="10"/>
              </w:rPr>
              <w:t xml:space="preserve"> </w:t>
            </w:r>
            <w:r>
              <w:rPr>
                <w:spacing w:val="-2"/>
                <w:w w:val="105"/>
                <w:sz w:val="10"/>
              </w:rPr>
              <w:t>biudžetus</w:t>
            </w:r>
            <w:r>
              <w:rPr>
                <w:spacing w:val="2"/>
                <w:w w:val="105"/>
                <w:sz w:val="10"/>
              </w:rPr>
              <w:t xml:space="preserve"> </w:t>
            </w:r>
            <w:r>
              <w:rPr>
                <w:spacing w:val="-2"/>
                <w:w w:val="105"/>
                <w:sz w:val="10"/>
              </w:rPr>
              <w:t>ir</w:t>
            </w:r>
            <w:r>
              <w:rPr>
                <w:spacing w:val="2"/>
                <w:w w:val="105"/>
                <w:sz w:val="10"/>
              </w:rPr>
              <w:t xml:space="preserve"> </w:t>
            </w:r>
            <w:r>
              <w:rPr>
                <w:spacing w:val="-2"/>
                <w:w w:val="105"/>
                <w:sz w:val="10"/>
              </w:rPr>
              <w:t>fondus</w:t>
            </w:r>
          </w:p>
        </w:tc>
        <w:tc>
          <w:tcPr>
            <w:tcW w:w="665" w:type="dxa"/>
          </w:tcPr>
          <w:p w14:paraId="1F473921" w14:textId="77777777" w:rsidR="00F5412A" w:rsidRDefault="00F5412A">
            <w:pPr>
              <w:pStyle w:val="TableParagraph"/>
              <w:rPr>
                <w:sz w:val="6"/>
              </w:rPr>
            </w:pPr>
          </w:p>
        </w:tc>
        <w:tc>
          <w:tcPr>
            <w:tcW w:w="1183" w:type="dxa"/>
          </w:tcPr>
          <w:p w14:paraId="0A676961" w14:textId="77777777" w:rsidR="00F5412A" w:rsidRDefault="00F5412A">
            <w:pPr>
              <w:pStyle w:val="TableParagraph"/>
              <w:rPr>
                <w:sz w:val="6"/>
              </w:rPr>
            </w:pPr>
          </w:p>
        </w:tc>
        <w:tc>
          <w:tcPr>
            <w:tcW w:w="1190" w:type="dxa"/>
          </w:tcPr>
          <w:p w14:paraId="3C425F2B" w14:textId="77777777" w:rsidR="00F5412A" w:rsidRDefault="00F5412A">
            <w:pPr>
              <w:pStyle w:val="TableParagraph"/>
              <w:rPr>
                <w:sz w:val="6"/>
              </w:rPr>
            </w:pPr>
          </w:p>
        </w:tc>
        <w:tc>
          <w:tcPr>
            <w:tcW w:w="1190" w:type="dxa"/>
          </w:tcPr>
          <w:p w14:paraId="5949BF8C" w14:textId="77777777" w:rsidR="00F5412A" w:rsidRDefault="00F5412A">
            <w:pPr>
              <w:pStyle w:val="TableParagraph"/>
              <w:rPr>
                <w:sz w:val="6"/>
              </w:rPr>
            </w:pPr>
          </w:p>
        </w:tc>
        <w:tc>
          <w:tcPr>
            <w:tcW w:w="1190" w:type="dxa"/>
          </w:tcPr>
          <w:p w14:paraId="7D465045" w14:textId="77777777" w:rsidR="00F5412A" w:rsidRDefault="00F5412A">
            <w:pPr>
              <w:pStyle w:val="TableParagraph"/>
              <w:rPr>
                <w:sz w:val="6"/>
              </w:rPr>
            </w:pPr>
          </w:p>
        </w:tc>
      </w:tr>
      <w:tr w:rsidR="00F5412A" w14:paraId="19DFF113" w14:textId="77777777">
        <w:trPr>
          <w:trHeight w:val="111"/>
        </w:trPr>
        <w:tc>
          <w:tcPr>
            <w:tcW w:w="445" w:type="dxa"/>
          </w:tcPr>
          <w:p w14:paraId="60DA1BB4" w14:textId="77777777" w:rsidR="00F5412A" w:rsidRDefault="00F8157D">
            <w:pPr>
              <w:pStyle w:val="TableParagraph"/>
              <w:spacing w:before="1" w:line="90" w:lineRule="exact"/>
              <w:ind w:left="59"/>
              <w:rPr>
                <w:sz w:val="10"/>
              </w:rPr>
            </w:pPr>
            <w:r>
              <w:rPr>
                <w:spacing w:val="-2"/>
                <w:w w:val="105"/>
                <w:sz w:val="10"/>
              </w:rPr>
              <w:t>II.6.1</w:t>
            </w:r>
          </w:p>
        </w:tc>
        <w:tc>
          <w:tcPr>
            <w:tcW w:w="3612" w:type="dxa"/>
          </w:tcPr>
          <w:p w14:paraId="2A65AC59" w14:textId="77777777" w:rsidR="00F5412A" w:rsidRDefault="00F8157D">
            <w:pPr>
              <w:pStyle w:val="TableParagraph"/>
              <w:spacing w:before="1" w:line="90" w:lineRule="exact"/>
              <w:ind w:left="245"/>
              <w:rPr>
                <w:sz w:val="10"/>
              </w:rPr>
            </w:pPr>
            <w:r>
              <w:rPr>
                <w:spacing w:val="-2"/>
                <w:w w:val="105"/>
                <w:sz w:val="10"/>
              </w:rPr>
              <w:t>Grąžintinos</w:t>
            </w:r>
            <w:r>
              <w:rPr>
                <w:spacing w:val="8"/>
                <w:w w:val="105"/>
                <w:sz w:val="10"/>
              </w:rPr>
              <w:t xml:space="preserve"> </w:t>
            </w:r>
            <w:r>
              <w:rPr>
                <w:spacing w:val="-2"/>
                <w:w w:val="105"/>
                <w:sz w:val="10"/>
              </w:rPr>
              <w:t>finansavimo</w:t>
            </w:r>
            <w:r>
              <w:rPr>
                <w:spacing w:val="5"/>
                <w:w w:val="105"/>
                <w:sz w:val="10"/>
              </w:rPr>
              <w:t xml:space="preserve"> </w:t>
            </w:r>
            <w:r>
              <w:rPr>
                <w:spacing w:val="-2"/>
                <w:w w:val="105"/>
                <w:sz w:val="10"/>
              </w:rPr>
              <w:t>sumos</w:t>
            </w:r>
          </w:p>
        </w:tc>
        <w:tc>
          <w:tcPr>
            <w:tcW w:w="665" w:type="dxa"/>
          </w:tcPr>
          <w:p w14:paraId="199191A6" w14:textId="77777777" w:rsidR="00F5412A" w:rsidRDefault="00F5412A">
            <w:pPr>
              <w:pStyle w:val="TableParagraph"/>
              <w:rPr>
                <w:sz w:val="6"/>
              </w:rPr>
            </w:pPr>
          </w:p>
        </w:tc>
        <w:tc>
          <w:tcPr>
            <w:tcW w:w="1183" w:type="dxa"/>
          </w:tcPr>
          <w:p w14:paraId="008D5371" w14:textId="77777777" w:rsidR="00F5412A" w:rsidRDefault="00F5412A">
            <w:pPr>
              <w:pStyle w:val="TableParagraph"/>
              <w:rPr>
                <w:sz w:val="6"/>
              </w:rPr>
            </w:pPr>
          </w:p>
        </w:tc>
        <w:tc>
          <w:tcPr>
            <w:tcW w:w="1190" w:type="dxa"/>
          </w:tcPr>
          <w:p w14:paraId="48C6CA20" w14:textId="77777777" w:rsidR="00F5412A" w:rsidRDefault="00F5412A">
            <w:pPr>
              <w:pStyle w:val="TableParagraph"/>
              <w:rPr>
                <w:sz w:val="6"/>
              </w:rPr>
            </w:pPr>
          </w:p>
        </w:tc>
        <w:tc>
          <w:tcPr>
            <w:tcW w:w="1190" w:type="dxa"/>
          </w:tcPr>
          <w:p w14:paraId="0D4510AF" w14:textId="77777777" w:rsidR="00F5412A" w:rsidRDefault="00F5412A">
            <w:pPr>
              <w:pStyle w:val="TableParagraph"/>
              <w:rPr>
                <w:sz w:val="6"/>
              </w:rPr>
            </w:pPr>
          </w:p>
        </w:tc>
        <w:tc>
          <w:tcPr>
            <w:tcW w:w="1190" w:type="dxa"/>
          </w:tcPr>
          <w:p w14:paraId="2D9DCD76" w14:textId="77777777" w:rsidR="00F5412A" w:rsidRDefault="00F5412A">
            <w:pPr>
              <w:pStyle w:val="TableParagraph"/>
              <w:rPr>
                <w:sz w:val="6"/>
              </w:rPr>
            </w:pPr>
          </w:p>
        </w:tc>
      </w:tr>
      <w:tr w:rsidR="00F5412A" w14:paraId="17BA4824" w14:textId="77777777">
        <w:trPr>
          <w:trHeight w:val="111"/>
        </w:trPr>
        <w:tc>
          <w:tcPr>
            <w:tcW w:w="445" w:type="dxa"/>
          </w:tcPr>
          <w:p w14:paraId="3F302B23" w14:textId="77777777" w:rsidR="00F5412A" w:rsidRDefault="00F8157D">
            <w:pPr>
              <w:pStyle w:val="TableParagraph"/>
              <w:spacing w:before="2" w:line="89" w:lineRule="exact"/>
              <w:ind w:left="59"/>
              <w:rPr>
                <w:sz w:val="10"/>
              </w:rPr>
            </w:pPr>
            <w:r>
              <w:rPr>
                <w:spacing w:val="-2"/>
                <w:w w:val="105"/>
                <w:sz w:val="10"/>
              </w:rPr>
              <w:t>II.6.2</w:t>
            </w:r>
          </w:p>
        </w:tc>
        <w:tc>
          <w:tcPr>
            <w:tcW w:w="3612" w:type="dxa"/>
          </w:tcPr>
          <w:p w14:paraId="35F3B143" w14:textId="77777777" w:rsidR="00F5412A" w:rsidRDefault="00F8157D">
            <w:pPr>
              <w:pStyle w:val="TableParagraph"/>
              <w:spacing w:before="2" w:line="89" w:lineRule="exact"/>
              <w:ind w:left="245"/>
              <w:rPr>
                <w:sz w:val="10"/>
              </w:rPr>
            </w:pPr>
            <w:r>
              <w:rPr>
                <w:spacing w:val="-2"/>
                <w:w w:val="105"/>
                <w:sz w:val="10"/>
              </w:rPr>
              <w:t>Kitos</w:t>
            </w:r>
            <w:r>
              <w:rPr>
                <w:spacing w:val="-1"/>
                <w:w w:val="105"/>
                <w:sz w:val="10"/>
              </w:rPr>
              <w:t xml:space="preserve"> </w:t>
            </w:r>
            <w:r>
              <w:rPr>
                <w:spacing w:val="-2"/>
                <w:w w:val="105"/>
                <w:sz w:val="10"/>
              </w:rPr>
              <w:t>mokėtinos</w:t>
            </w:r>
            <w:r>
              <w:rPr>
                <w:spacing w:val="-1"/>
                <w:w w:val="105"/>
                <w:sz w:val="10"/>
              </w:rPr>
              <w:t xml:space="preserve"> </w:t>
            </w:r>
            <w:r>
              <w:rPr>
                <w:spacing w:val="-2"/>
                <w:w w:val="105"/>
                <w:sz w:val="10"/>
              </w:rPr>
              <w:t>sumos</w:t>
            </w:r>
            <w:r>
              <w:rPr>
                <w:spacing w:val="-1"/>
                <w:w w:val="105"/>
                <w:sz w:val="10"/>
              </w:rPr>
              <w:t xml:space="preserve"> </w:t>
            </w:r>
            <w:r>
              <w:rPr>
                <w:spacing w:val="-2"/>
                <w:w w:val="105"/>
                <w:sz w:val="10"/>
              </w:rPr>
              <w:t>biudžetui</w:t>
            </w:r>
          </w:p>
        </w:tc>
        <w:tc>
          <w:tcPr>
            <w:tcW w:w="665" w:type="dxa"/>
          </w:tcPr>
          <w:p w14:paraId="60E41F1F" w14:textId="77777777" w:rsidR="00F5412A" w:rsidRDefault="00F5412A">
            <w:pPr>
              <w:pStyle w:val="TableParagraph"/>
              <w:rPr>
                <w:sz w:val="6"/>
              </w:rPr>
            </w:pPr>
          </w:p>
        </w:tc>
        <w:tc>
          <w:tcPr>
            <w:tcW w:w="1183" w:type="dxa"/>
          </w:tcPr>
          <w:p w14:paraId="2A8AC28D" w14:textId="77777777" w:rsidR="00F5412A" w:rsidRDefault="00F5412A">
            <w:pPr>
              <w:pStyle w:val="TableParagraph"/>
              <w:rPr>
                <w:sz w:val="6"/>
              </w:rPr>
            </w:pPr>
          </w:p>
        </w:tc>
        <w:tc>
          <w:tcPr>
            <w:tcW w:w="1190" w:type="dxa"/>
          </w:tcPr>
          <w:p w14:paraId="28567058" w14:textId="77777777" w:rsidR="00F5412A" w:rsidRDefault="00F5412A">
            <w:pPr>
              <w:pStyle w:val="TableParagraph"/>
              <w:rPr>
                <w:sz w:val="6"/>
              </w:rPr>
            </w:pPr>
          </w:p>
        </w:tc>
        <w:tc>
          <w:tcPr>
            <w:tcW w:w="1190" w:type="dxa"/>
          </w:tcPr>
          <w:p w14:paraId="1720A0A2" w14:textId="77777777" w:rsidR="00F5412A" w:rsidRDefault="00F5412A">
            <w:pPr>
              <w:pStyle w:val="TableParagraph"/>
              <w:rPr>
                <w:sz w:val="6"/>
              </w:rPr>
            </w:pPr>
          </w:p>
        </w:tc>
        <w:tc>
          <w:tcPr>
            <w:tcW w:w="1190" w:type="dxa"/>
          </w:tcPr>
          <w:p w14:paraId="59BF3753" w14:textId="77777777" w:rsidR="00F5412A" w:rsidRDefault="00F5412A">
            <w:pPr>
              <w:pStyle w:val="TableParagraph"/>
              <w:rPr>
                <w:sz w:val="6"/>
              </w:rPr>
            </w:pPr>
          </w:p>
        </w:tc>
      </w:tr>
      <w:tr w:rsidR="00F5412A" w14:paraId="24BCC3D1" w14:textId="77777777">
        <w:trPr>
          <w:trHeight w:val="112"/>
        </w:trPr>
        <w:tc>
          <w:tcPr>
            <w:tcW w:w="445" w:type="dxa"/>
          </w:tcPr>
          <w:p w14:paraId="606E5083" w14:textId="77777777" w:rsidR="00F5412A" w:rsidRDefault="00F8157D">
            <w:pPr>
              <w:pStyle w:val="TableParagraph"/>
              <w:spacing w:before="1" w:line="91" w:lineRule="exact"/>
              <w:ind w:left="59"/>
              <w:rPr>
                <w:sz w:val="10"/>
              </w:rPr>
            </w:pPr>
            <w:r>
              <w:rPr>
                <w:spacing w:val="-4"/>
                <w:w w:val="105"/>
                <w:sz w:val="10"/>
              </w:rPr>
              <w:t>II.7</w:t>
            </w:r>
          </w:p>
        </w:tc>
        <w:tc>
          <w:tcPr>
            <w:tcW w:w="3612" w:type="dxa"/>
          </w:tcPr>
          <w:p w14:paraId="03139DB7" w14:textId="77777777" w:rsidR="00F5412A" w:rsidRDefault="00F8157D">
            <w:pPr>
              <w:pStyle w:val="TableParagraph"/>
              <w:spacing w:before="1" w:line="91" w:lineRule="exact"/>
              <w:ind w:left="166"/>
              <w:rPr>
                <w:sz w:val="10"/>
              </w:rPr>
            </w:pPr>
            <w:r>
              <w:rPr>
                <w:spacing w:val="-2"/>
                <w:w w:val="105"/>
                <w:sz w:val="10"/>
              </w:rPr>
              <w:t>Mokėtinos</w:t>
            </w:r>
            <w:r>
              <w:rPr>
                <w:spacing w:val="4"/>
                <w:w w:val="105"/>
                <w:sz w:val="10"/>
              </w:rPr>
              <w:t xml:space="preserve"> </w:t>
            </w:r>
            <w:r>
              <w:rPr>
                <w:spacing w:val="-2"/>
                <w:w w:val="105"/>
                <w:sz w:val="10"/>
              </w:rPr>
              <w:t>socialinės</w:t>
            </w:r>
            <w:r>
              <w:rPr>
                <w:spacing w:val="5"/>
                <w:w w:val="105"/>
                <w:sz w:val="10"/>
              </w:rPr>
              <w:t xml:space="preserve"> </w:t>
            </w:r>
            <w:r>
              <w:rPr>
                <w:spacing w:val="-2"/>
                <w:w w:val="105"/>
                <w:sz w:val="10"/>
              </w:rPr>
              <w:t>išmokos</w:t>
            </w:r>
          </w:p>
        </w:tc>
        <w:tc>
          <w:tcPr>
            <w:tcW w:w="665" w:type="dxa"/>
          </w:tcPr>
          <w:p w14:paraId="22962D14" w14:textId="77777777" w:rsidR="00F5412A" w:rsidRDefault="00F5412A">
            <w:pPr>
              <w:pStyle w:val="TableParagraph"/>
              <w:rPr>
                <w:sz w:val="6"/>
              </w:rPr>
            </w:pPr>
          </w:p>
        </w:tc>
        <w:tc>
          <w:tcPr>
            <w:tcW w:w="1183" w:type="dxa"/>
          </w:tcPr>
          <w:p w14:paraId="764C2990" w14:textId="77777777" w:rsidR="00F5412A" w:rsidRDefault="00F5412A">
            <w:pPr>
              <w:pStyle w:val="TableParagraph"/>
              <w:rPr>
                <w:sz w:val="6"/>
              </w:rPr>
            </w:pPr>
          </w:p>
        </w:tc>
        <w:tc>
          <w:tcPr>
            <w:tcW w:w="1190" w:type="dxa"/>
          </w:tcPr>
          <w:p w14:paraId="62E36D3A" w14:textId="77777777" w:rsidR="00F5412A" w:rsidRDefault="00F5412A">
            <w:pPr>
              <w:pStyle w:val="TableParagraph"/>
              <w:rPr>
                <w:sz w:val="6"/>
              </w:rPr>
            </w:pPr>
          </w:p>
        </w:tc>
        <w:tc>
          <w:tcPr>
            <w:tcW w:w="1190" w:type="dxa"/>
          </w:tcPr>
          <w:p w14:paraId="49E223E9" w14:textId="77777777" w:rsidR="00F5412A" w:rsidRDefault="00F5412A">
            <w:pPr>
              <w:pStyle w:val="TableParagraph"/>
              <w:rPr>
                <w:sz w:val="6"/>
              </w:rPr>
            </w:pPr>
          </w:p>
        </w:tc>
        <w:tc>
          <w:tcPr>
            <w:tcW w:w="1190" w:type="dxa"/>
          </w:tcPr>
          <w:p w14:paraId="03887352" w14:textId="77777777" w:rsidR="00F5412A" w:rsidRDefault="00F5412A">
            <w:pPr>
              <w:pStyle w:val="TableParagraph"/>
              <w:rPr>
                <w:sz w:val="6"/>
              </w:rPr>
            </w:pPr>
          </w:p>
        </w:tc>
      </w:tr>
      <w:tr w:rsidR="00F5412A" w14:paraId="6A7EDD33" w14:textId="77777777">
        <w:trPr>
          <w:trHeight w:val="111"/>
        </w:trPr>
        <w:tc>
          <w:tcPr>
            <w:tcW w:w="445" w:type="dxa"/>
          </w:tcPr>
          <w:p w14:paraId="78B0F726" w14:textId="77777777" w:rsidR="00F5412A" w:rsidRDefault="00F8157D">
            <w:pPr>
              <w:pStyle w:val="TableParagraph"/>
              <w:spacing w:before="1" w:line="90" w:lineRule="exact"/>
              <w:ind w:left="59"/>
              <w:rPr>
                <w:sz w:val="10"/>
              </w:rPr>
            </w:pPr>
            <w:r>
              <w:rPr>
                <w:spacing w:val="-4"/>
                <w:w w:val="105"/>
                <w:sz w:val="10"/>
              </w:rPr>
              <w:t>II.8</w:t>
            </w:r>
          </w:p>
        </w:tc>
        <w:tc>
          <w:tcPr>
            <w:tcW w:w="3612" w:type="dxa"/>
          </w:tcPr>
          <w:p w14:paraId="38065EEC" w14:textId="77777777" w:rsidR="00F5412A" w:rsidRDefault="00F8157D">
            <w:pPr>
              <w:pStyle w:val="TableParagraph"/>
              <w:spacing w:before="1" w:line="90" w:lineRule="exact"/>
              <w:ind w:left="166"/>
              <w:rPr>
                <w:sz w:val="10"/>
              </w:rPr>
            </w:pPr>
            <w:r>
              <w:rPr>
                <w:spacing w:val="-2"/>
                <w:w w:val="105"/>
                <w:sz w:val="10"/>
              </w:rPr>
              <w:t>Grąžintini</w:t>
            </w:r>
            <w:r>
              <w:rPr>
                <w:spacing w:val="1"/>
                <w:w w:val="105"/>
                <w:sz w:val="10"/>
              </w:rPr>
              <w:t xml:space="preserve"> </w:t>
            </w:r>
            <w:r>
              <w:rPr>
                <w:spacing w:val="-2"/>
                <w:w w:val="105"/>
                <w:sz w:val="10"/>
              </w:rPr>
              <w:t>mokesčiai,</w:t>
            </w:r>
            <w:r>
              <w:rPr>
                <w:spacing w:val="3"/>
                <w:w w:val="105"/>
                <w:sz w:val="10"/>
              </w:rPr>
              <w:t xml:space="preserve"> </w:t>
            </w:r>
            <w:r>
              <w:rPr>
                <w:spacing w:val="-2"/>
                <w:w w:val="105"/>
                <w:sz w:val="10"/>
              </w:rPr>
              <w:t>įmokos</w:t>
            </w:r>
            <w:r>
              <w:rPr>
                <w:spacing w:val="3"/>
                <w:w w:val="105"/>
                <w:sz w:val="10"/>
              </w:rPr>
              <w:t xml:space="preserve"> </w:t>
            </w:r>
            <w:r>
              <w:rPr>
                <w:spacing w:val="-2"/>
                <w:w w:val="105"/>
                <w:sz w:val="10"/>
              </w:rPr>
              <w:t>ir</w:t>
            </w:r>
            <w:r>
              <w:rPr>
                <w:spacing w:val="4"/>
                <w:w w:val="105"/>
                <w:sz w:val="10"/>
              </w:rPr>
              <w:t xml:space="preserve"> </w:t>
            </w:r>
            <w:r>
              <w:rPr>
                <w:spacing w:val="-2"/>
                <w:w w:val="105"/>
                <w:sz w:val="10"/>
              </w:rPr>
              <w:t>jų</w:t>
            </w:r>
            <w:r>
              <w:rPr>
                <w:spacing w:val="3"/>
                <w:w w:val="105"/>
                <w:sz w:val="10"/>
              </w:rPr>
              <w:t xml:space="preserve"> </w:t>
            </w:r>
            <w:r>
              <w:rPr>
                <w:spacing w:val="-2"/>
                <w:w w:val="105"/>
                <w:sz w:val="10"/>
              </w:rPr>
              <w:t>permokos</w:t>
            </w:r>
          </w:p>
        </w:tc>
        <w:tc>
          <w:tcPr>
            <w:tcW w:w="665" w:type="dxa"/>
          </w:tcPr>
          <w:p w14:paraId="67744FC9" w14:textId="77777777" w:rsidR="00F5412A" w:rsidRDefault="00F5412A">
            <w:pPr>
              <w:pStyle w:val="TableParagraph"/>
              <w:rPr>
                <w:sz w:val="6"/>
              </w:rPr>
            </w:pPr>
          </w:p>
        </w:tc>
        <w:tc>
          <w:tcPr>
            <w:tcW w:w="1183" w:type="dxa"/>
          </w:tcPr>
          <w:p w14:paraId="7425B9DE" w14:textId="77777777" w:rsidR="00F5412A" w:rsidRDefault="00F5412A">
            <w:pPr>
              <w:pStyle w:val="TableParagraph"/>
              <w:rPr>
                <w:sz w:val="6"/>
              </w:rPr>
            </w:pPr>
          </w:p>
        </w:tc>
        <w:tc>
          <w:tcPr>
            <w:tcW w:w="1190" w:type="dxa"/>
          </w:tcPr>
          <w:p w14:paraId="66587068" w14:textId="77777777" w:rsidR="00F5412A" w:rsidRDefault="00F5412A">
            <w:pPr>
              <w:pStyle w:val="TableParagraph"/>
              <w:rPr>
                <w:sz w:val="6"/>
              </w:rPr>
            </w:pPr>
          </w:p>
        </w:tc>
        <w:tc>
          <w:tcPr>
            <w:tcW w:w="1190" w:type="dxa"/>
          </w:tcPr>
          <w:p w14:paraId="69DD423C" w14:textId="77777777" w:rsidR="00F5412A" w:rsidRDefault="00F5412A">
            <w:pPr>
              <w:pStyle w:val="TableParagraph"/>
              <w:rPr>
                <w:sz w:val="6"/>
              </w:rPr>
            </w:pPr>
          </w:p>
        </w:tc>
        <w:tc>
          <w:tcPr>
            <w:tcW w:w="1190" w:type="dxa"/>
          </w:tcPr>
          <w:p w14:paraId="6842ECAF" w14:textId="77777777" w:rsidR="00F5412A" w:rsidRDefault="00F5412A">
            <w:pPr>
              <w:pStyle w:val="TableParagraph"/>
              <w:rPr>
                <w:sz w:val="6"/>
              </w:rPr>
            </w:pPr>
          </w:p>
        </w:tc>
      </w:tr>
      <w:tr w:rsidR="00F5412A" w14:paraId="37F8BBAD" w14:textId="77777777">
        <w:trPr>
          <w:trHeight w:val="111"/>
        </w:trPr>
        <w:tc>
          <w:tcPr>
            <w:tcW w:w="445" w:type="dxa"/>
          </w:tcPr>
          <w:p w14:paraId="1FF8CF63" w14:textId="77777777" w:rsidR="00F5412A" w:rsidRDefault="00F8157D">
            <w:pPr>
              <w:pStyle w:val="TableParagraph"/>
              <w:spacing w:before="2" w:line="89" w:lineRule="exact"/>
              <w:ind w:left="59"/>
              <w:rPr>
                <w:sz w:val="10"/>
              </w:rPr>
            </w:pPr>
            <w:r>
              <w:rPr>
                <w:spacing w:val="-4"/>
                <w:w w:val="105"/>
                <w:sz w:val="10"/>
              </w:rPr>
              <w:t>II.9</w:t>
            </w:r>
          </w:p>
        </w:tc>
        <w:tc>
          <w:tcPr>
            <w:tcW w:w="3612" w:type="dxa"/>
          </w:tcPr>
          <w:p w14:paraId="2738C4FC" w14:textId="77777777" w:rsidR="00F5412A" w:rsidRDefault="00F8157D">
            <w:pPr>
              <w:pStyle w:val="TableParagraph"/>
              <w:spacing w:before="2" w:line="89" w:lineRule="exact"/>
              <w:ind w:left="166"/>
              <w:rPr>
                <w:sz w:val="10"/>
              </w:rPr>
            </w:pPr>
            <w:r>
              <w:rPr>
                <w:spacing w:val="-2"/>
                <w:w w:val="105"/>
                <w:sz w:val="10"/>
              </w:rPr>
              <w:t>Tiekėjams</w:t>
            </w:r>
            <w:r>
              <w:rPr>
                <w:spacing w:val="-1"/>
                <w:w w:val="105"/>
                <w:sz w:val="10"/>
              </w:rPr>
              <w:t xml:space="preserve"> </w:t>
            </w:r>
            <w:r>
              <w:rPr>
                <w:spacing w:val="-2"/>
                <w:w w:val="105"/>
                <w:sz w:val="10"/>
              </w:rPr>
              <w:t>mokėtinos</w:t>
            </w:r>
            <w:r>
              <w:rPr>
                <w:spacing w:val="-1"/>
                <w:w w:val="105"/>
                <w:sz w:val="10"/>
              </w:rPr>
              <w:t xml:space="preserve"> </w:t>
            </w:r>
            <w:r>
              <w:rPr>
                <w:spacing w:val="-2"/>
                <w:w w:val="105"/>
                <w:sz w:val="10"/>
              </w:rPr>
              <w:t>sumos</w:t>
            </w:r>
          </w:p>
        </w:tc>
        <w:tc>
          <w:tcPr>
            <w:tcW w:w="665" w:type="dxa"/>
          </w:tcPr>
          <w:p w14:paraId="47E9BDFB" w14:textId="77777777" w:rsidR="00F5412A" w:rsidRDefault="00F5412A">
            <w:pPr>
              <w:pStyle w:val="TableParagraph"/>
              <w:rPr>
                <w:sz w:val="6"/>
              </w:rPr>
            </w:pPr>
          </w:p>
        </w:tc>
        <w:tc>
          <w:tcPr>
            <w:tcW w:w="1183" w:type="dxa"/>
          </w:tcPr>
          <w:p w14:paraId="6D2A1621" w14:textId="77777777" w:rsidR="00F5412A" w:rsidRDefault="00F8157D">
            <w:pPr>
              <w:pStyle w:val="TableParagraph"/>
              <w:spacing w:before="2" w:line="89" w:lineRule="exact"/>
              <w:ind w:right="61"/>
              <w:jc w:val="right"/>
              <w:rPr>
                <w:sz w:val="10"/>
              </w:rPr>
            </w:pPr>
            <w:r>
              <w:rPr>
                <w:spacing w:val="-2"/>
                <w:w w:val="105"/>
                <w:sz w:val="10"/>
              </w:rPr>
              <w:t>102.975,14</w:t>
            </w:r>
          </w:p>
        </w:tc>
        <w:tc>
          <w:tcPr>
            <w:tcW w:w="1190" w:type="dxa"/>
          </w:tcPr>
          <w:p w14:paraId="029FE8ED" w14:textId="77777777" w:rsidR="00F5412A" w:rsidRDefault="00F5412A">
            <w:pPr>
              <w:pStyle w:val="TableParagraph"/>
              <w:rPr>
                <w:sz w:val="6"/>
              </w:rPr>
            </w:pPr>
          </w:p>
        </w:tc>
        <w:tc>
          <w:tcPr>
            <w:tcW w:w="1190" w:type="dxa"/>
          </w:tcPr>
          <w:p w14:paraId="4BB7862B" w14:textId="77777777" w:rsidR="00F5412A" w:rsidRDefault="00F5412A">
            <w:pPr>
              <w:pStyle w:val="TableParagraph"/>
              <w:rPr>
                <w:sz w:val="6"/>
              </w:rPr>
            </w:pPr>
          </w:p>
        </w:tc>
        <w:tc>
          <w:tcPr>
            <w:tcW w:w="1190" w:type="dxa"/>
          </w:tcPr>
          <w:p w14:paraId="5AA2F0B2" w14:textId="77777777" w:rsidR="00F5412A" w:rsidRDefault="00F8157D">
            <w:pPr>
              <w:pStyle w:val="TableParagraph"/>
              <w:spacing w:before="2" w:line="89" w:lineRule="exact"/>
              <w:ind w:right="57"/>
              <w:jc w:val="right"/>
              <w:rPr>
                <w:sz w:val="10"/>
              </w:rPr>
            </w:pPr>
            <w:r>
              <w:rPr>
                <w:spacing w:val="-2"/>
                <w:w w:val="105"/>
                <w:sz w:val="10"/>
              </w:rPr>
              <w:t>102.975,14</w:t>
            </w:r>
          </w:p>
        </w:tc>
      </w:tr>
      <w:tr w:rsidR="00F5412A" w14:paraId="1E55539B" w14:textId="77777777">
        <w:trPr>
          <w:trHeight w:val="112"/>
        </w:trPr>
        <w:tc>
          <w:tcPr>
            <w:tcW w:w="445" w:type="dxa"/>
          </w:tcPr>
          <w:p w14:paraId="5C449B9C" w14:textId="77777777" w:rsidR="00F5412A" w:rsidRDefault="00F8157D">
            <w:pPr>
              <w:pStyle w:val="TableParagraph"/>
              <w:spacing w:before="1" w:line="91" w:lineRule="exact"/>
              <w:ind w:left="59"/>
              <w:rPr>
                <w:sz w:val="10"/>
              </w:rPr>
            </w:pPr>
            <w:r>
              <w:rPr>
                <w:spacing w:val="-2"/>
                <w:w w:val="105"/>
                <w:sz w:val="10"/>
              </w:rPr>
              <w:t>II.10</w:t>
            </w:r>
          </w:p>
        </w:tc>
        <w:tc>
          <w:tcPr>
            <w:tcW w:w="3612" w:type="dxa"/>
          </w:tcPr>
          <w:p w14:paraId="4F129F9D" w14:textId="77777777" w:rsidR="00F5412A" w:rsidRDefault="00F8157D">
            <w:pPr>
              <w:pStyle w:val="TableParagraph"/>
              <w:spacing w:before="1" w:line="91" w:lineRule="exact"/>
              <w:ind w:left="166"/>
              <w:rPr>
                <w:sz w:val="10"/>
              </w:rPr>
            </w:pPr>
            <w:r>
              <w:rPr>
                <w:spacing w:val="-2"/>
                <w:w w:val="105"/>
                <w:sz w:val="10"/>
              </w:rPr>
              <w:t>Su</w:t>
            </w:r>
            <w:r>
              <w:rPr>
                <w:spacing w:val="3"/>
                <w:w w:val="105"/>
                <w:sz w:val="10"/>
              </w:rPr>
              <w:t xml:space="preserve"> </w:t>
            </w:r>
            <w:r>
              <w:rPr>
                <w:spacing w:val="-2"/>
                <w:w w:val="105"/>
                <w:sz w:val="10"/>
              </w:rPr>
              <w:t>darbo</w:t>
            </w:r>
            <w:r>
              <w:rPr>
                <w:spacing w:val="3"/>
                <w:w w:val="105"/>
                <w:sz w:val="10"/>
              </w:rPr>
              <w:t xml:space="preserve"> </w:t>
            </w:r>
            <w:r>
              <w:rPr>
                <w:spacing w:val="-2"/>
                <w:w w:val="105"/>
                <w:sz w:val="10"/>
              </w:rPr>
              <w:t>santykiais</w:t>
            </w:r>
            <w:r>
              <w:rPr>
                <w:spacing w:val="6"/>
                <w:w w:val="105"/>
                <w:sz w:val="10"/>
              </w:rPr>
              <w:t xml:space="preserve"> </w:t>
            </w:r>
            <w:r>
              <w:rPr>
                <w:spacing w:val="-2"/>
                <w:w w:val="105"/>
                <w:sz w:val="10"/>
              </w:rPr>
              <w:t>susiję</w:t>
            </w:r>
            <w:r>
              <w:rPr>
                <w:spacing w:val="6"/>
                <w:w w:val="105"/>
                <w:sz w:val="10"/>
              </w:rPr>
              <w:t xml:space="preserve"> </w:t>
            </w:r>
            <w:r>
              <w:rPr>
                <w:spacing w:val="-2"/>
                <w:w w:val="105"/>
                <w:sz w:val="10"/>
              </w:rPr>
              <w:t>įsipareigojimai</w:t>
            </w:r>
          </w:p>
        </w:tc>
        <w:tc>
          <w:tcPr>
            <w:tcW w:w="665" w:type="dxa"/>
          </w:tcPr>
          <w:p w14:paraId="1882321D" w14:textId="77777777" w:rsidR="00F5412A" w:rsidRDefault="00F5412A">
            <w:pPr>
              <w:pStyle w:val="TableParagraph"/>
              <w:rPr>
                <w:sz w:val="6"/>
              </w:rPr>
            </w:pPr>
          </w:p>
        </w:tc>
        <w:tc>
          <w:tcPr>
            <w:tcW w:w="1183" w:type="dxa"/>
          </w:tcPr>
          <w:p w14:paraId="55C94179" w14:textId="77777777" w:rsidR="00F5412A" w:rsidRDefault="00F5412A">
            <w:pPr>
              <w:pStyle w:val="TableParagraph"/>
              <w:rPr>
                <w:sz w:val="6"/>
              </w:rPr>
            </w:pPr>
          </w:p>
        </w:tc>
        <w:tc>
          <w:tcPr>
            <w:tcW w:w="1190" w:type="dxa"/>
          </w:tcPr>
          <w:p w14:paraId="24E1AEFA" w14:textId="77777777" w:rsidR="00F5412A" w:rsidRDefault="00F5412A">
            <w:pPr>
              <w:pStyle w:val="TableParagraph"/>
              <w:rPr>
                <w:sz w:val="6"/>
              </w:rPr>
            </w:pPr>
          </w:p>
        </w:tc>
        <w:tc>
          <w:tcPr>
            <w:tcW w:w="1190" w:type="dxa"/>
          </w:tcPr>
          <w:p w14:paraId="01027581" w14:textId="77777777" w:rsidR="00F5412A" w:rsidRDefault="00F5412A">
            <w:pPr>
              <w:pStyle w:val="TableParagraph"/>
              <w:rPr>
                <w:sz w:val="6"/>
              </w:rPr>
            </w:pPr>
          </w:p>
        </w:tc>
        <w:tc>
          <w:tcPr>
            <w:tcW w:w="1190" w:type="dxa"/>
          </w:tcPr>
          <w:p w14:paraId="566290AE" w14:textId="77777777" w:rsidR="00F5412A" w:rsidRDefault="00F5412A">
            <w:pPr>
              <w:pStyle w:val="TableParagraph"/>
              <w:rPr>
                <w:sz w:val="6"/>
              </w:rPr>
            </w:pPr>
          </w:p>
        </w:tc>
      </w:tr>
      <w:tr w:rsidR="00F5412A" w14:paraId="3B498BED" w14:textId="77777777">
        <w:trPr>
          <w:trHeight w:val="111"/>
        </w:trPr>
        <w:tc>
          <w:tcPr>
            <w:tcW w:w="445" w:type="dxa"/>
          </w:tcPr>
          <w:p w14:paraId="4A7531EE" w14:textId="77777777" w:rsidR="00F5412A" w:rsidRDefault="00F8157D">
            <w:pPr>
              <w:pStyle w:val="TableParagraph"/>
              <w:spacing w:before="1" w:line="90" w:lineRule="exact"/>
              <w:ind w:left="59"/>
              <w:rPr>
                <w:sz w:val="10"/>
              </w:rPr>
            </w:pPr>
            <w:r>
              <w:rPr>
                <w:spacing w:val="-2"/>
                <w:w w:val="105"/>
                <w:sz w:val="10"/>
              </w:rPr>
              <w:t>II.11</w:t>
            </w:r>
          </w:p>
        </w:tc>
        <w:tc>
          <w:tcPr>
            <w:tcW w:w="3612" w:type="dxa"/>
          </w:tcPr>
          <w:p w14:paraId="0D096263" w14:textId="77777777" w:rsidR="00F5412A" w:rsidRDefault="00F8157D">
            <w:pPr>
              <w:pStyle w:val="TableParagraph"/>
              <w:spacing w:before="1" w:line="90" w:lineRule="exact"/>
              <w:ind w:left="166"/>
              <w:rPr>
                <w:sz w:val="10"/>
              </w:rPr>
            </w:pPr>
            <w:r>
              <w:rPr>
                <w:spacing w:val="-2"/>
                <w:w w:val="105"/>
                <w:sz w:val="10"/>
              </w:rPr>
              <w:t>Sukauptos</w:t>
            </w:r>
            <w:r>
              <w:rPr>
                <w:spacing w:val="-1"/>
                <w:w w:val="105"/>
                <w:sz w:val="10"/>
              </w:rPr>
              <w:t xml:space="preserve"> </w:t>
            </w:r>
            <w:r>
              <w:rPr>
                <w:spacing w:val="-2"/>
                <w:w w:val="105"/>
                <w:sz w:val="10"/>
              </w:rPr>
              <w:t>mokėtinos</w:t>
            </w:r>
            <w:r>
              <w:rPr>
                <w:spacing w:val="-1"/>
                <w:w w:val="105"/>
                <w:sz w:val="10"/>
              </w:rPr>
              <w:t xml:space="preserve"> </w:t>
            </w:r>
            <w:r>
              <w:rPr>
                <w:spacing w:val="-2"/>
                <w:w w:val="105"/>
                <w:sz w:val="10"/>
              </w:rPr>
              <w:t>sumos</w:t>
            </w:r>
          </w:p>
        </w:tc>
        <w:tc>
          <w:tcPr>
            <w:tcW w:w="665" w:type="dxa"/>
          </w:tcPr>
          <w:p w14:paraId="3C102B29" w14:textId="77777777" w:rsidR="00F5412A" w:rsidRDefault="00F5412A">
            <w:pPr>
              <w:pStyle w:val="TableParagraph"/>
              <w:rPr>
                <w:sz w:val="6"/>
              </w:rPr>
            </w:pPr>
          </w:p>
        </w:tc>
        <w:tc>
          <w:tcPr>
            <w:tcW w:w="1183" w:type="dxa"/>
          </w:tcPr>
          <w:p w14:paraId="53548A67" w14:textId="77777777" w:rsidR="00F5412A" w:rsidRDefault="00F8157D">
            <w:pPr>
              <w:pStyle w:val="TableParagraph"/>
              <w:spacing w:before="1" w:line="90" w:lineRule="exact"/>
              <w:ind w:right="56"/>
              <w:jc w:val="right"/>
              <w:rPr>
                <w:sz w:val="10"/>
              </w:rPr>
            </w:pPr>
            <w:r>
              <w:rPr>
                <w:spacing w:val="-2"/>
                <w:w w:val="105"/>
                <w:sz w:val="10"/>
              </w:rPr>
              <w:t>56.691,61</w:t>
            </w:r>
          </w:p>
        </w:tc>
        <w:tc>
          <w:tcPr>
            <w:tcW w:w="1190" w:type="dxa"/>
          </w:tcPr>
          <w:p w14:paraId="6D4E6855" w14:textId="77777777" w:rsidR="00F5412A" w:rsidRDefault="00F5412A">
            <w:pPr>
              <w:pStyle w:val="TableParagraph"/>
              <w:rPr>
                <w:sz w:val="6"/>
              </w:rPr>
            </w:pPr>
          </w:p>
        </w:tc>
        <w:tc>
          <w:tcPr>
            <w:tcW w:w="1190" w:type="dxa"/>
          </w:tcPr>
          <w:p w14:paraId="740579B0" w14:textId="77777777" w:rsidR="00F5412A" w:rsidRDefault="00F5412A">
            <w:pPr>
              <w:pStyle w:val="TableParagraph"/>
              <w:rPr>
                <w:sz w:val="6"/>
              </w:rPr>
            </w:pPr>
          </w:p>
        </w:tc>
        <w:tc>
          <w:tcPr>
            <w:tcW w:w="1190" w:type="dxa"/>
          </w:tcPr>
          <w:p w14:paraId="111A5C09" w14:textId="77777777" w:rsidR="00F5412A" w:rsidRDefault="00F8157D">
            <w:pPr>
              <w:pStyle w:val="TableParagraph"/>
              <w:spacing w:before="1" w:line="90" w:lineRule="exact"/>
              <w:ind w:right="55"/>
              <w:jc w:val="right"/>
              <w:rPr>
                <w:sz w:val="10"/>
              </w:rPr>
            </w:pPr>
            <w:r>
              <w:rPr>
                <w:spacing w:val="-2"/>
                <w:w w:val="105"/>
                <w:sz w:val="10"/>
              </w:rPr>
              <w:t>56.691,61</w:t>
            </w:r>
          </w:p>
        </w:tc>
      </w:tr>
      <w:tr w:rsidR="00F5412A" w14:paraId="2D6DA8CA" w14:textId="77777777">
        <w:trPr>
          <w:trHeight w:val="111"/>
        </w:trPr>
        <w:tc>
          <w:tcPr>
            <w:tcW w:w="445" w:type="dxa"/>
          </w:tcPr>
          <w:p w14:paraId="0F89E7F4" w14:textId="77777777" w:rsidR="00F5412A" w:rsidRDefault="00F8157D">
            <w:pPr>
              <w:pStyle w:val="TableParagraph"/>
              <w:spacing w:before="2" w:line="89" w:lineRule="exact"/>
              <w:ind w:left="59"/>
              <w:rPr>
                <w:sz w:val="10"/>
              </w:rPr>
            </w:pPr>
            <w:r>
              <w:rPr>
                <w:spacing w:val="-2"/>
                <w:w w:val="105"/>
                <w:sz w:val="10"/>
              </w:rPr>
              <w:t>II.12</w:t>
            </w:r>
          </w:p>
        </w:tc>
        <w:tc>
          <w:tcPr>
            <w:tcW w:w="3612" w:type="dxa"/>
          </w:tcPr>
          <w:p w14:paraId="389441D9" w14:textId="77777777" w:rsidR="00F5412A" w:rsidRDefault="00F8157D">
            <w:pPr>
              <w:pStyle w:val="TableParagraph"/>
              <w:spacing w:before="2" w:line="89" w:lineRule="exact"/>
              <w:ind w:left="166"/>
              <w:rPr>
                <w:sz w:val="10"/>
              </w:rPr>
            </w:pPr>
            <w:r>
              <w:rPr>
                <w:spacing w:val="-2"/>
                <w:w w:val="105"/>
                <w:sz w:val="10"/>
              </w:rPr>
              <w:t>Kiti</w:t>
            </w:r>
            <w:r>
              <w:rPr>
                <w:spacing w:val="6"/>
                <w:w w:val="105"/>
                <w:sz w:val="10"/>
              </w:rPr>
              <w:t xml:space="preserve"> </w:t>
            </w:r>
            <w:r>
              <w:rPr>
                <w:spacing w:val="-2"/>
                <w:w w:val="105"/>
                <w:sz w:val="10"/>
              </w:rPr>
              <w:t>trumpalaikiai</w:t>
            </w:r>
            <w:r>
              <w:rPr>
                <w:spacing w:val="7"/>
                <w:w w:val="105"/>
                <w:sz w:val="10"/>
              </w:rPr>
              <w:t xml:space="preserve"> </w:t>
            </w:r>
            <w:r>
              <w:rPr>
                <w:spacing w:val="-2"/>
                <w:w w:val="105"/>
                <w:sz w:val="10"/>
              </w:rPr>
              <w:t>įsipareigojimai</w:t>
            </w:r>
          </w:p>
        </w:tc>
        <w:tc>
          <w:tcPr>
            <w:tcW w:w="665" w:type="dxa"/>
          </w:tcPr>
          <w:p w14:paraId="2AAF033E" w14:textId="77777777" w:rsidR="00F5412A" w:rsidRDefault="00F5412A">
            <w:pPr>
              <w:pStyle w:val="TableParagraph"/>
              <w:rPr>
                <w:sz w:val="6"/>
              </w:rPr>
            </w:pPr>
          </w:p>
        </w:tc>
        <w:tc>
          <w:tcPr>
            <w:tcW w:w="1183" w:type="dxa"/>
          </w:tcPr>
          <w:p w14:paraId="171C1A19" w14:textId="77777777" w:rsidR="00F5412A" w:rsidRDefault="00F5412A">
            <w:pPr>
              <w:pStyle w:val="TableParagraph"/>
              <w:rPr>
                <w:sz w:val="6"/>
              </w:rPr>
            </w:pPr>
          </w:p>
        </w:tc>
        <w:tc>
          <w:tcPr>
            <w:tcW w:w="1190" w:type="dxa"/>
          </w:tcPr>
          <w:p w14:paraId="2C21E9E1" w14:textId="77777777" w:rsidR="00F5412A" w:rsidRDefault="00F5412A">
            <w:pPr>
              <w:pStyle w:val="TableParagraph"/>
              <w:rPr>
                <w:sz w:val="6"/>
              </w:rPr>
            </w:pPr>
          </w:p>
        </w:tc>
        <w:tc>
          <w:tcPr>
            <w:tcW w:w="1190" w:type="dxa"/>
          </w:tcPr>
          <w:p w14:paraId="2C162A71" w14:textId="77777777" w:rsidR="00F5412A" w:rsidRDefault="00F5412A">
            <w:pPr>
              <w:pStyle w:val="TableParagraph"/>
              <w:rPr>
                <w:sz w:val="6"/>
              </w:rPr>
            </w:pPr>
          </w:p>
        </w:tc>
        <w:tc>
          <w:tcPr>
            <w:tcW w:w="1190" w:type="dxa"/>
          </w:tcPr>
          <w:p w14:paraId="6966F263" w14:textId="77777777" w:rsidR="00F5412A" w:rsidRDefault="00F5412A">
            <w:pPr>
              <w:pStyle w:val="TableParagraph"/>
              <w:rPr>
                <w:sz w:val="6"/>
              </w:rPr>
            </w:pPr>
          </w:p>
        </w:tc>
      </w:tr>
      <w:tr w:rsidR="00F5412A" w14:paraId="497CAA53" w14:textId="77777777">
        <w:trPr>
          <w:trHeight w:val="111"/>
        </w:trPr>
        <w:tc>
          <w:tcPr>
            <w:tcW w:w="445" w:type="dxa"/>
          </w:tcPr>
          <w:p w14:paraId="62F12BA4" w14:textId="77777777" w:rsidR="00F5412A" w:rsidRDefault="00F8157D">
            <w:pPr>
              <w:pStyle w:val="TableParagraph"/>
              <w:spacing w:before="3" w:line="88" w:lineRule="exact"/>
              <w:ind w:left="59"/>
              <w:rPr>
                <w:b/>
                <w:sz w:val="10"/>
              </w:rPr>
            </w:pPr>
            <w:r>
              <w:rPr>
                <w:b/>
                <w:spacing w:val="-10"/>
                <w:w w:val="105"/>
                <w:sz w:val="10"/>
              </w:rPr>
              <w:t>F</w:t>
            </w:r>
          </w:p>
        </w:tc>
        <w:tc>
          <w:tcPr>
            <w:tcW w:w="3612" w:type="dxa"/>
          </w:tcPr>
          <w:p w14:paraId="59241FBF" w14:textId="77777777" w:rsidR="00F5412A" w:rsidRDefault="00F8157D">
            <w:pPr>
              <w:pStyle w:val="TableParagraph"/>
              <w:spacing w:before="3" w:line="88" w:lineRule="exact"/>
              <w:ind w:left="61"/>
              <w:rPr>
                <w:b/>
                <w:sz w:val="10"/>
              </w:rPr>
            </w:pPr>
            <w:r>
              <w:rPr>
                <w:b/>
                <w:w w:val="105"/>
                <w:sz w:val="10"/>
              </w:rPr>
              <w:t>GRYNASIS</w:t>
            </w:r>
            <w:r>
              <w:rPr>
                <w:b/>
                <w:spacing w:val="-5"/>
                <w:w w:val="105"/>
                <w:sz w:val="10"/>
              </w:rPr>
              <w:t xml:space="preserve"> </w:t>
            </w:r>
            <w:r>
              <w:rPr>
                <w:b/>
                <w:spacing w:val="-2"/>
                <w:w w:val="105"/>
                <w:sz w:val="10"/>
              </w:rPr>
              <w:t>TURTAS</w:t>
            </w:r>
          </w:p>
        </w:tc>
        <w:tc>
          <w:tcPr>
            <w:tcW w:w="665" w:type="dxa"/>
          </w:tcPr>
          <w:p w14:paraId="59E2D52D" w14:textId="77777777" w:rsidR="00F5412A" w:rsidRDefault="00F5412A">
            <w:pPr>
              <w:pStyle w:val="TableParagraph"/>
              <w:rPr>
                <w:sz w:val="6"/>
              </w:rPr>
            </w:pPr>
          </w:p>
        </w:tc>
        <w:tc>
          <w:tcPr>
            <w:tcW w:w="1183" w:type="dxa"/>
          </w:tcPr>
          <w:p w14:paraId="6E1903AD" w14:textId="77777777" w:rsidR="00F5412A" w:rsidRDefault="00F8157D">
            <w:pPr>
              <w:pStyle w:val="TableParagraph"/>
              <w:spacing w:before="3" w:line="88" w:lineRule="exact"/>
              <w:ind w:right="56"/>
              <w:jc w:val="right"/>
              <w:rPr>
                <w:b/>
                <w:sz w:val="10"/>
              </w:rPr>
            </w:pPr>
            <w:r>
              <w:rPr>
                <w:b/>
                <w:spacing w:val="-2"/>
                <w:w w:val="105"/>
                <w:sz w:val="10"/>
              </w:rPr>
              <w:t>27.622,38</w:t>
            </w:r>
          </w:p>
        </w:tc>
        <w:tc>
          <w:tcPr>
            <w:tcW w:w="1190" w:type="dxa"/>
          </w:tcPr>
          <w:p w14:paraId="50AEE601" w14:textId="77777777" w:rsidR="00F5412A" w:rsidRDefault="00F5412A">
            <w:pPr>
              <w:pStyle w:val="TableParagraph"/>
              <w:rPr>
                <w:sz w:val="6"/>
              </w:rPr>
            </w:pPr>
          </w:p>
        </w:tc>
        <w:tc>
          <w:tcPr>
            <w:tcW w:w="1190" w:type="dxa"/>
          </w:tcPr>
          <w:p w14:paraId="60BA8C67" w14:textId="77777777" w:rsidR="00F5412A" w:rsidRDefault="00F5412A">
            <w:pPr>
              <w:pStyle w:val="TableParagraph"/>
              <w:rPr>
                <w:sz w:val="6"/>
              </w:rPr>
            </w:pPr>
          </w:p>
        </w:tc>
        <w:tc>
          <w:tcPr>
            <w:tcW w:w="1190" w:type="dxa"/>
          </w:tcPr>
          <w:p w14:paraId="6FA935AA" w14:textId="77777777" w:rsidR="00F5412A" w:rsidRDefault="00F8157D">
            <w:pPr>
              <w:pStyle w:val="TableParagraph"/>
              <w:spacing w:before="3" w:line="88" w:lineRule="exact"/>
              <w:ind w:right="55"/>
              <w:jc w:val="right"/>
              <w:rPr>
                <w:b/>
                <w:sz w:val="10"/>
              </w:rPr>
            </w:pPr>
            <w:r>
              <w:rPr>
                <w:b/>
                <w:spacing w:val="-2"/>
                <w:w w:val="105"/>
                <w:sz w:val="10"/>
              </w:rPr>
              <w:t>27.622,38</w:t>
            </w:r>
          </w:p>
        </w:tc>
      </w:tr>
      <w:tr w:rsidR="00F5412A" w14:paraId="4588B8D5" w14:textId="77777777">
        <w:trPr>
          <w:trHeight w:val="111"/>
        </w:trPr>
        <w:tc>
          <w:tcPr>
            <w:tcW w:w="445" w:type="dxa"/>
          </w:tcPr>
          <w:p w14:paraId="4E9F1DD3" w14:textId="77777777" w:rsidR="00F5412A" w:rsidRDefault="00F8157D">
            <w:pPr>
              <w:pStyle w:val="TableParagraph"/>
              <w:spacing w:before="2" w:line="89" w:lineRule="exact"/>
              <w:ind w:left="59"/>
              <w:rPr>
                <w:sz w:val="10"/>
              </w:rPr>
            </w:pPr>
            <w:r>
              <w:rPr>
                <w:spacing w:val="-10"/>
                <w:w w:val="105"/>
                <w:sz w:val="10"/>
              </w:rPr>
              <w:t>I</w:t>
            </w:r>
          </w:p>
        </w:tc>
        <w:tc>
          <w:tcPr>
            <w:tcW w:w="3612" w:type="dxa"/>
          </w:tcPr>
          <w:p w14:paraId="4948022A" w14:textId="77777777" w:rsidR="00F5412A" w:rsidRDefault="00F8157D">
            <w:pPr>
              <w:pStyle w:val="TableParagraph"/>
              <w:spacing w:before="2" w:line="89" w:lineRule="exact"/>
              <w:ind w:left="61"/>
              <w:rPr>
                <w:sz w:val="10"/>
              </w:rPr>
            </w:pPr>
            <w:r>
              <w:rPr>
                <w:spacing w:val="-2"/>
                <w:w w:val="105"/>
                <w:sz w:val="10"/>
              </w:rPr>
              <w:t>Dalininkų</w:t>
            </w:r>
            <w:r>
              <w:rPr>
                <w:spacing w:val="4"/>
                <w:w w:val="105"/>
                <w:sz w:val="10"/>
              </w:rPr>
              <w:t xml:space="preserve"> </w:t>
            </w:r>
            <w:r>
              <w:rPr>
                <w:spacing w:val="-2"/>
                <w:w w:val="105"/>
                <w:sz w:val="10"/>
              </w:rPr>
              <w:t>kapitalas</w:t>
            </w:r>
          </w:p>
        </w:tc>
        <w:tc>
          <w:tcPr>
            <w:tcW w:w="665" w:type="dxa"/>
          </w:tcPr>
          <w:p w14:paraId="6A87EF47" w14:textId="77777777" w:rsidR="00F5412A" w:rsidRDefault="00F5412A">
            <w:pPr>
              <w:pStyle w:val="TableParagraph"/>
              <w:rPr>
                <w:sz w:val="6"/>
              </w:rPr>
            </w:pPr>
          </w:p>
        </w:tc>
        <w:tc>
          <w:tcPr>
            <w:tcW w:w="1183" w:type="dxa"/>
          </w:tcPr>
          <w:p w14:paraId="7BF377D1" w14:textId="77777777" w:rsidR="00F5412A" w:rsidRDefault="00F5412A">
            <w:pPr>
              <w:pStyle w:val="TableParagraph"/>
              <w:rPr>
                <w:sz w:val="6"/>
              </w:rPr>
            </w:pPr>
          </w:p>
        </w:tc>
        <w:tc>
          <w:tcPr>
            <w:tcW w:w="1190" w:type="dxa"/>
          </w:tcPr>
          <w:p w14:paraId="464884E3" w14:textId="77777777" w:rsidR="00F5412A" w:rsidRDefault="00F5412A">
            <w:pPr>
              <w:pStyle w:val="TableParagraph"/>
              <w:rPr>
                <w:sz w:val="6"/>
              </w:rPr>
            </w:pPr>
          </w:p>
        </w:tc>
        <w:tc>
          <w:tcPr>
            <w:tcW w:w="1190" w:type="dxa"/>
          </w:tcPr>
          <w:p w14:paraId="671ECAF5" w14:textId="77777777" w:rsidR="00F5412A" w:rsidRDefault="00F5412A">
            <w:pPr>
              <w:pStyle w:val="TableParagraph"/>
              <w:rPr>
                <w:sz w:val="6"/>
              </w:rPr>
            </w:pPr>
          </w:p>
        </w:tc>
        <w:tc>
          <w:tcPr>
            <w:tcW w:w="1190" w:type="dxa"/>
          </w:tcPr>
          <w:p w14:paraId="235D18AF" w14:textId="77777777" w:rsidR="00F5412A" w:rsidRDefault="00F5412A">
            <w:pPr>
              <w:pStyle w:val="TableParagraph"/>
              <w:rPr>
                <w:sz w:val="6"/>
              </w:rPr>
            </w:pPr>
          </w:p>
        </w:tc>
      </w:tr>
      <w:tr w:rsidR="00F5412A" w14:paraId="0BDBD46F" w14:textId="77777777">
        <w:trPr>
          <w:trHeight w:val="112"/>
        </w:trPr>
        <w:tc>
          <w:tcPr>
            <w:tcW w:w="445" w:type="dxa"/>
          </w:tcPr>
          <w:p w14:paraId="29279341" w14:textId="77777777" w:rsidR="00F5412A" w:rsidRDefault="00F8157D">
            <w:pPr>
              <w:pStyle w:val="TableParagraph"/>
              <w:spacing w:before="1" w:line="91" w:lineRule="exact"/>
              <w:ind w:left="59"/>
              <w:rPr>
                <w:sz w:val="10"/>
              </w:rPr>
            </w:pPr>
            <w:r>
              <w:rPr>
                <w:spacing w:val="-5"/>
                <w:w w:val="105"/>
                <w:sz w:val="10"/>
              </w:rPr>
              <w:t>II</w:t>
            </w:r>
          </w:p>
        </w:tc>
        <w:tc>
          <w:tcPr>
            <w:tcW w:w="3612" w:type="dxa"/>
          </w:tcPr>
          <w:p w14:paraId="6E48F037" w14:textId="77777777" w:rsidR="00F5412A" w:rsidRDefault="00F8157D">
            <w:pPr>
              <w:pStyle w:val="TableParagraph"/>
              <w:spacing w:before="1" w:line="91" w:lineRule="exact"/>
              <w:ind w:left="61"/>
              <w:rPr>
                <w:sz w:val="10"/>
              </w:rPr>
            </w:pPr>
            <w:r>
              <w:rPr>
                <w:spacing w:val="-2"/>
                <w:w w:val="105"/>
                <w:sz w:val="10"/>
              </w:rPr>
              <w:t>Rezervai</w:t>
            </w:r>
          </w:p>
        </w:tc>
        <w:tc>
          <w:tcPr>
            <w:tcW w:w="665" w:type="dxa"/>
          </w:tcPr>
          <w:p w14:paraId="7F345261" w14:textId="77777777" w:rsidR="00F5412A" w:rsidRDefault="00F5412A">
            <w:pPr>
              <w:pStyle w:val="TableParagraph"/>
              <w:rPr>
                <w:sz w:val="6"/>
              </w:rPr>
            </w:pPr>
          </w:p>
        </w:tc>
        <w:tc>
          <w:tcPr>
            <w:tcW w:w="1183" w:type="dxa"/>
          </w:tcPr>
          <w:p w14:paraId="154962BB" w14:textId="77777777" w:rsidR="00F5412A" w:rsidRDefault="00F5412A">
            <w:pPr>
              <w:pStyle w:val="TableParagraph"/>
              <w:rPr>
                <w:sz w:val="6"/>
              </w:rPr>
            </w:pPr>
          </w:p>
        </w:tc>
        <w:tc>
          <w:tcPr>
            <w:tcW w:w="1190" w:type="dxa"/>
          </w:tcPr>
          <w:p w14:paraId="3B5D4D6A" w14:textId="77777777" w:rsidR="00F5412A" w:rsidRDefault="00F5412A">
            <w:pPr>
              <w:pStyle w:val="TableParagraph"/>
              <w:rPr>
                <w:sz w:val="6"/>
              </w:rPr>
            </w:pPr>
          </w:p>
        </w:tc>
        <w:tc>
          <w:tcPr>
            <w:tcW w:w="1190" w:type="dxa"/>
          </w:tcPr>
          <w:p w14:paraId="056FBF2B" w14:textId="77777777" w:rsidR="00F5412A" w:rsidRDefault="00F5412A">
            <w:pPr>
              <w:pStyle w:val="TableParagraph"/>
              <w:rPr>
                <w:sz w:val="6"/>
              </w:rPr>
            </w:pPr>
          </w:p>
        </w:tc>
        <w:tc>
          <w:tcPr>
            <w:tcW w:w="1190" w:type="dxa"/>
          </w:tcPr>
          <w:p w14:paraId="2B057810" w14:textId="77777777" w:rsidR="00F5412A" w:rsidRDefault="00F5412A">
            <w:pPr>
              <w:pStyle w:val="TableParagraph"/>
              <w:rPr>
                <w:sz w:val="6"/>
              </w:rPr>
            </w:pPr>
          </w:p>
        </w:tc>
      </w:tr>
      <w:tr w:rsidR="00F5412A" w14:paraId="7BB6B324" w14:textId="77777777">
        <w:trPr>
          <w:trHeight w:val="111"/>
        </w:trPr>
        <w:tc>
          <w:tcPr>
            <w:tcW w:w="445" w:type="dxa"/>
          </w:tcPr>
          <w:p w14:paraId="0B7158E8" w14:textId="77777777" w:rsidR="00F5412A" w:rsidRDefault="00F8157D">
            <w:pPr>
              <w:pStyle w:val="TableParagraph"/>
              <w:spacing w:before="1" w:line="90" w:lineRule="exact"/>
              <w:ind w:left="59"/>
              <w:rPr>
                <w:sz w:val="10"/>
              </w:rPr>
            </w:pPr>
            <w:r>
              <w:rPr>
                <w:spacing w:val="-4"/>
                <w:w w:val="105"/>
                <w:sz w:val="10"/>
              </w:rPr>
              <w:t>II.1</w:t>
            </w:r>
          </w:p>
        </w:tc>
        <w:tc>
          <w:tcPr>
            <w:tcW w:w="3612" w:type="dxa"/>
          </w:tcPr>
          <w:p w14:paraId="166C60B3" w14:textId="77777777" w:rsidR="00F5412A" w:rsidRDefault="00F8157D">
            <w:pPr>
              <w:pStyle w:val="TableParagraph"/>
              <w:spacing w:before="1" w:line="90" w:lineRule="exact"/>
              <w:ind w:left="166"/>
              <w:rPr>
                <w:sz w:val="10"/>
              </w:rPr>
            </w:pPr>
            <w:r>
              <w:rPr>
                <w:spacing w:val="-2"/>
                <w:w w:val="105"/>
                <w:sz w:val="10"/>
              </w:rPr>
              <w:t>Tikrosios</w:t>
            </w:r>
            <w:r>
              <w:rPr>
                <w:spacing w:val="4"/>
                <w:w w:val="105"/>
                <w:sz w:val="10"/>
              </w:rPr>
              <w:t xml:space="preserve"> </w:t>
            </w:r>
            <w:r>
              <w:rPr>
                <w:spacing w:val="-2"/>
                <w:w w:val="105"/>
                <w:sz w:val="10"/>
              </w:rPr>
              <w:t>vertės</w:t>
            </w:r>
            <w:r>
              <w:rPr>
                <w:spacing w:val="4"/>
                <w:w w:val="105"/>
                <w:sz w:val="10"/>
              </w:rPr>
              <w:t xml:space="preserve"> </w:t>
            </w:r>
            <w:r>
              <w:rPr>
                <w:spacing w:val="-2"/>
                <w:w w:val="105"/>
                <w:sz w:val="10"/>
              </w:rPr>
              <w:t>rezervas</w:t>
            </w:r>
          </w:p>
        </w:tc>
        <w:tc>
          <w:tcPr>
            <w:tcW w:w="665" w:type="dxa"/>
          </w:tcPr>
          <w:p w14:paraId="56C67124" w14:textId="77777777" w:rsidR="00F5412A" w:rsidRDefault="00F5412A">
            <w:pPr>
              <w:pStyle w:val="TableParagraph"/>
              <w:rPr>
                <w:sz w:val="6"/>
              </w:rPr>
            </w:pPr>
          </w:p>
        </w:tc>
        <w:tc>
          <w:tcPr>
            <w:tcW w:w="1183" w:type="dxa"/>
          </w:tcPr>
          <w:p w14:paraId="15EF622C" w14:textId="77777777" w:rsidR="00F5412A" w:rsidRDefault="00F5412A">
            <w:pPr>
              <w:pStyle w:val="TableParagraph"/>
              <w:rPr>
                <w:sz w:val="6"/>
              </w:rPr>
            </w:pPr>
          </w:p>
        </w:tc>
        <w:tc>
          <w:tcPr>
            <w:tcW w:w="1190" w:type="dxa"/>
          </w:tcPr>
          <w:p w14:paraId="1B9601A3" w14:textId="77777777" w:rsidR="00F5412A" w:rsidRDefault="00F5412A">
            <w:pPr>
              <w:pStyle w:val="TableParagraph"/>
              <w:rPr>
                <w:sz w:val="6"/>
              </w:rPr>
            </w:pPr>
          </w:p>
        </w:tc>
        <w:tc>
          <w:tcPr>
            <w:tcW w:w="1190" w:type="dxa"/>
          </w:tcPr>
          <w:p w14:paraId="64C980E9" w14:textId="77777777" w:rsidR="00F5412A" w:rsidRDefault="00F5412A">
            <w:pPr>
              <w:pStyle w:val="TableParagraph"/>
              <w:rPr>
                <w:sz w:val="6"/>
              </w:rPr>
            </w:pPr>
          </w:p>
        </w:tc>
        <w:tc>
          <w:tcPr>
            <w:tcW w:w="1190" w:type="dxa"/>
          </w:tcPr>
          <w:p w14:paraId="21635B6A" w14:textId="77777777" w:rsidR="00F5412A" w:rsidRDefault="00F5412A">
            <w:pPr>
              <w:pStyle w:val="TableParagraph"/>
              <w:rPr>
                <w:sz w:val="6"/>
              </w:rPr>
            </w:pPr>
          </w:p>
        </w:tc>
      </w:tr>
      <w:tr w:rsidR="00F5412A" w14:paraId="2E638EDB" w14:textId="77777777">
        <w:trPr>
          <w:trHeight w:val="111"/>
        </w:trPr>
        <w:tc>
          <w:tcPr>
            <w:tcW w:w="445" w:type="dxa"/>
          </w:tcPr>
          <w:p w14:paraId="2B0370C7" w14:textId="77777777" w:rsidR="00F5412A" w:rsidRDefault="00F8157D">
            <w:pPr>
              <w:pStyle w:val="TableParagraph"/>
              <w:spacing w:before="2" w:line="89" w:lineRule="exact"/>
              <w:ind w:left="59"/>
              <w:rPr>
                <w:sz w:val="10"/>
              </w:rPr>
            </w:pPr>
            <w:r>
              <w:rPr>
                <w:spacing w:val="-4"/>
                <w:w w:val="105"/>
                <w:sz w:val="10"/>
              </w:rPr>
              <w:t>II.2</w:t>
            </w:r>
          </w:p>
        </w:tc>
        <w:tc>
          <w:tcPr>
            <w:tcW w:w="3612" w:type="dxa"/>
          </w:tcPr>
          <w:p w14:paraId="3E0A5025" w14:textId="77777777" w:rsidR="00F5412A" w:rsidRDefault="00F8157D">
            <w:pPr>
              <w:pStyle w:val="TableParagraph"/>
              <w:spacing w:before="2" w:line="89" w:lineRule="exact"/>
              <w:ind w:left="166"/>
              <w:rPr>
                <w:sz w:val="10"/>
              </w:rPr>
            </w:pPr>
            <w:r>
              <w:rPr>
                <w:w w:val="105"/>
                <w:sz w:val="10"/>
              </w:rPr>
              <w:t>Kiti</w:t>
            </w:r>
            <w:r>
              <w:rPr>
                <w:spacing w:val="-4"/>
                <w:w w:val="105"/>
                <w:sz w:val="10"/>
              </w:rPr>
              <w:t xml:space="preserve"> </w:t>
            </w:r>
            <w:r>
              <w:rPr>
                <w:spacing w:val="-2"/>
                <w:w w:val="105"/>
                <w:sz w:val="10"/>
              </w:rPr>
              <w:t>rezervai</w:t>
            </w:r>
          </w:p>
        </w:tc>
        <w:tc>
          <w:tcPr>
            <w:tcW w:w="665" w:type="dxa"/>
          </w:tcPr>
          <w:p w14:paraId="2CB16AB8" w14:textId="77777777" w:rsidR="00F5412A" w:rsidRDefault="00F5412A">
            <w:pPr>
              <w:pStyle w:val="TableParagraph"/>
              <w:rPr>
                <w:sz w:val="6"/>
              </w:rPr>
            </w:pPr>
          </w:p>
        </w:tc>
        <w:tc>
          <w:tcPr>
            <w:tcW w:w="1183" w:type="dxa"/>
          </w:tcPr>
          <w:p w14:paraId="2D57CF11" w14:textId="77777777" w:rsidR="00F5412A" w:rsidRDefault="00F5412A">
            <w:pPr>
              <w:pStyle w:val="TableParagraph"/>
              <w:rPr>
                <w:sz w:val="6"/>
              </w:rPr>
            </w:pPr>
          </w:p>
        </w:tc>
        <w:tc>
          <w:tcPr>
            <w:tcW w:w="1190" w:type="dxa"/>
          </w:tcPr>
          <w:p w14:paraId="1CAF77D3" w14:textId="77777777" w:rsidR="00F5412A" w:rsidRDefault="00F5412A">
            <w:pPr>
              <w:pStyle w:val="TableParagraph"/>
              <w:rPr>
                <w:sz w:val="6"/>
              </w:rPr>
            </w:pPr>
          </w:p>
        </w:tc>
        <w:tc>
          <w:tcPr>
            <w:tcW w:w="1190" w:type="dxa"/>
          </w:tcPr>
          <w:p w14:paraId="1294996B" w14:textId="77777777" w:rsidR="00F5412A" w:rsidRDefault="00F5412A">
            <w:pPr>
              <w:pStyle w:val="TableParagraph"/>
              <w:rPr>
                <w:sz w:val="6"/>
              </w:rPr>
            </w:pPr>
          </w:p>
        </w:tc>
        <w:tc>
          <w:tcPr>
            <w:tcW w:w="1190" w:type="dxa"/>
          </w:tcPr>
          <w:p w14:paraId="69CE6773" w14:textId="77777777" w:rsidR="00F5412A" w:rsidRDefault="00F5412A">
            <w:pPr>
              <w:pStyle w:val="TableParagraph"/>
              <w:rPr>
                <w:sz w:val="6"/>
              </w:rPr>
            </w:pPr>
          </w:p>
        </w:tc>
      </w:tr>
      <w:tr w:rsidR="00F5412A" w14:paraId="7D048560" w14:textId="77777777">
        <w:trPr>
          <w:trHeight w:val="112"/>
        </w:trPr>
        <w:tc>
          <w:tcPr>
            <w:tcW w:w="445" w:type="dxa"/>
          </w:tcPr>
          <w:p w14:paraId="3C6C2680" w14:textId="77777777" w:rsidR="00F5412A" w:rsidRDefault="00F8157D">
            <w:pPr>
              <w:pStyle w:val="TableParagraph"/>
              <w:spacing w:before="1" w:line="91" w:lineRule="exact"/>
              <w:ind w:left="59"/>
              <w:rPr>
                <w:sz w:val="10"/>
              </w:rPr>
            </w:pPr>
            <w:r>
              <w:rPr>
                <w:spacing w:val="-5"/>
                <w:w w:val="105"/>
                <w:sz w:val="10"/>
              </w:rPr>
              <w:t>III</w:t>
            </w:r>
          </w:p>
        </w:tc>
        <w:tc>
          <w:tcPr>
            <w:tcW w:w="3612" w:type="dxa"/>
          </w:tcPr>
          <w:p w14:paraId="1C0DC628" w14:textId="77777777" w:rsidR="00F5412A" w:rsidRDefault="00F8157D">
            <w:pPr>
              <w:pStyle w:val="TableParagraph"/>
              <w:spacing w:before="1" w:line="91" w:lineRule="exact"/>
              <w:ind w:left="61"/>
              <w:rPr>
                <w:sz w:val="10"/>
              </w:rPr>
            </w:pPr>
            <w:r>
              <w:rPr>
                <w:spacing w:val="-2"/>
                <w:w w:val="105"/>
                <w:sz w:val="10"/>
              </w:rPr>
              <w:t>Nuosavybės</w:t>
            </w:r>
            <w:r>
              <w:rPr>
                <w:spacing w:val="1"/>
                <w:w w:val="105"/>
                <w:sz w:val="10"/>
              </w:rPr>
              <w:t xml:space="preserve"> </w:t>
            </w:r>
            <w:r>
              <w:rPr>
                <w:spacing w:val="-2"/>
                <w:w w:val="105"/>
                <w:sz w:val="10"/>
              </w:rPr>
              <w:t>metodo</w:t>
            </w:r>
            <w:r>
              <w:rPr>
                <w:w w:val="105"/>
                <w:sz w:val="10"/>
              </w:rPr>
              <w:t xml:space="preserve"> </w:t>
            </w:r>
            <w:r>
              <w:rPr>
                <w:spacing w:val="-2"/>
                <w:w w:val="105"/>
                <w:sz w:val="10"/>
              </w:rPr>
              <w:t>įtaka</w:t>
            </w:r>
          </w:p>
        </w:tc>
        <w:tc>
          <w:tcPr>
            <w:tcW w:w="665" w:type="dxa"/>
          </w:tcPr>
          <w:p w14:paraId="5777B536" w14:textId="77777777" w:rsidR="00F5412A" w:rsidRDefault="00F5412A">
            <w:pPr>
              <w:pStyle w:val="TableParagraph"/>
              <w:rPr>
                <w:sz w:val="6"/>
              </w:rPr>
            </w:pPr>
          </w:p>
        </w:tc>
        <w:tc>
          <w:tcPr>
            <w:tcW w:w="1183" w:type="dxa"/>
          </w:tcPr>
          <w:p w14:paraId="266FB9CD" w14:textId="77777777" w:rsidR="00F5412A" w:rsidRDefault="00F5412A">
            <w:pPr>
              <w:pStyle w:val="TableParagraph"/>
              <w:rPr>
                <w:sz w:val="6"/>
              </w:rPr>
            </w:pPr>
          </w:p>
        </w:tc>
        <w:tc>
          <w:tcPr>
            <w:tcW w:w="1190" w:type="dxa"/>
          </w:tcPr>
          <w:p w14:paraId="2737B781" w14:textId="77777777" w:rsidR="00F5412A" w:rsidRDefault="00F5412A">
            <w:pPr>
              <w:pStyle w:val="TableParagraph"/>
              <w:rPr>
                <w:sz w:val="6"/>
              </w:rPr>
            </w:pPr>
          </w:p>
        </w:tc>
        <w:tc>
          <w:tcPr>
            <w:tcW w:w="1190" w:type="dxa"/>
          </w:tcPr>
          <w:p w14:paraId="1F879506" w14:textId="77777777" w:rsidR="00F5412A" w:rsidRDefault="00F5412A">
            <w:pPr>
              <w:pStyle w:val="TableParagraph"/>
              <w:rPr>
                <w:sz w:val="6"/>
              </w:rPr>
            </w:pPr>
          </w:p>
        </w:tc>
        <w:tc>
          <w:tcPr>
            <w:tcW w:w="1190" w:type="dxa"/>
          </w:tcPr>
          <w:p w14:paraId="2F6CD3C2" w14:textId="77777777" w:rsidR="00F5412A" w:rsidRDefault="00F5412A">
            <w:pPr>
              <w:pStyle w:val="TableParagraph"/>
              <w:rPr>
                <w:sz w:val="6"/>
              </w:rPr>
            </w:pPr>
          </w:p>
        </w:tc>
      </w:tr>
      <w:tr w:rsidR="00F5412A" w14:paraId="3CE1CBF8" w14:textId="77777777">
        <w:trPr>
          <w:trHeight w:val="111"/>
        </w:trPr>
        <w:tc>
          <w:tcPr>
            <w:tcW w:w="445" w:type="dxa"/>
          </w:tcPr>
          <w:p w14:paraId="317DB427" w14:textId="77777777" w:rsidR="00F5412A" w:rsidRDefault="00F8157D">
            <w:pPr>
              <w:pStyle w:val="TableParagraph"/>
              <w:spacing w:before="1" w:line="90" w:lineRule="exact"/>
              <w:ind w:left="59"/>
              <w:rPr>
                <w:sz w:val="10"/>
              </w:rPr>
            </w:pPr>
            <w:r>
              <w:rPr>
                <w:spacing w:val="-5"/>
                <w:w w:val="105"/>
                <w:sz w:val="10"/>
              </w:rPr>
              <w:t>IV</w:t>
            </w:r>
          </w:p>
        </w:tc>
        <w:tc>
          <w:tcPr>
            <w:tcW w:w="3612" w:type="dxa"/>
          </w:tcPr>
          <w:p w14:paraId="3E7514CF" w14:textId="77777777" w:rsidR="00F5412A" w:rsidRDefault="00F8157D">
            <w:pPr>
              <w:pStyle w:val="TableParagraph"/>
              <w:spacing w:before="1" w:line="90" w:lineRule="exact"/>
              <w:ind w:left="61"/>
              <w:rPr>
                <w:sz w:val="10"/>
              </w:rPr>
            </w:pPr>
            <w:r>
              <w:rPr>
                <w:spacing w:val="-2"/>
                <w:w w:val="105"/>
                <w:sz w:val="10"/>
              </w:rPr>
              <w:t>Sukauptas</w:t>
            </w:r>
            <w:r>
              <w:rPr>
                <w:spacing w:val="5"/>
                <w:w w:val="105"/>
                <w:sz w:val="10"/>
              </w:rPr>
              <w:t xml:space="preserve"> </w:t>
            </w:r>
            <w:r>
              <w:rPr>
                <w:spacing w:val="-2"/>
                <w:w w:val="105"/>
                <w:sz w:val="10"/>
              </w:rPr>
              <w:t>perviršis</w:t>
            </w:r>
            <w:r>
              <w:rPr>
                <w:spacing w:val="6"/>
                <w:w w:val="105"/>
                <w:sz w:val="10"/>
              </w:rPr>
              <w:t xml:space="preserve"> </w:t>
            </w:r>
            <w:r>
              <w:rPr>
                <w:spacing w:val="-2"/>
                <w:w w:val="105"/>
                <w:sz w:val="10"/>
              </w:rPr>
              <w:t>ar</w:t>
            </w:r>
            <w:r>
              <w:rPr>
                <w:spacing w:val="7"/>
                <w:w w:val="105"/>
                <w:sz w:val="10"/>
              </w:rPr>
              <w:t xml:space="preserve"> </w:t>
            </w:r>
            <w:r>
              <w:rPr>
                <w:spacing w:val="-2"/>
                <w:w w:val="105"/>
                <w:sz w:val="10"/>
              </w:rPr>
              <w:t>deficitas</w:t>
            </w:r>
          </w:p>
        </w:tc>
        <w:tc>
          <w:tcPr>
            <w:tcW w:w="665" w:type="dxa"/>
          </w:tcPr>
          <w:p w14:paraId="2CAC1E78" w14:textId="77777777" w:rsidR="00F5412A" w:rsidRDefault="00F5412A">
            <w:pPr>
              <w:pStyle w:val="TableParagraph"/>
              <w:rPr>
                <w:sz w:val="6"/>
              </w:rPr>
            </w:pPr>
          </w:p>
        </w:tc>
        <w:tc>
          <w:tcPr>
            <w:tcW w:w="1183" w:type="dxa"/>
          </w:tcPr>
          <w:p w14:paraId="6219B031" w14:textId="77777777" w:rsidR="00F5412A" w:rsidRDefault="00F8157D">
            <w:pPr>
              <w:pStyle w:val="TableParagraph"/>
              <w:spacing w:before="1" w:line="90" w:lineRule="exact"/>
              <w:ind w:right="56"/>
              <w:jc w:val="right"/>
              <w:rPr>
                <w:sz w:val="10"/>
              </w:rPr>
            </w:pPr>
            <w:r>
              <w:rPr>
                <w:spacing w:val="-2"/>
                <w:w w:val="105"/>
                <w:sz w:val="10"/>
              </w:rPr>
              <w:t>27.622,38</w:t>
            </w:r>
          </w:p>
        </w:tc>
        <w:tc>
          <w:tcPr>
            <w:tcW w:w="1190" w:type="dxa"/>
          </w:tcPr>
          <w:p w14:paraId="0E893666" w14:textId="77777777" w:rsidR="00F5412A" w:rsidRDefault="00F5412A">
            <w:pPr>
              <w:pStyle w:val="TableParagraph"/>
              <w:rPr>
                <w:sz w:val="6"/>
              </w:rPr>
            </w:pPr>
          </w:p>
        </w:tc>
        <w:tc>
          <w:tcPr>
            <w:tcW w:w="1190" w:type="dxa"/>
          </w:tcPr>
          <w:p w14:paraId="40F89E6D" w14:textId="77777777" w:rsidR="00F5412A" w:rsidRDefault="00F5412A">
            <w:pPr>
              <w:pStyle w:val="TableParagraph"/>
              <w:rPr>
                <w:sz w:val="6"/>
              </w:rPr>
            </w:pPr>
          </w:p>
        </w:tc>
        <w:tc>
          <w:tcPr>
            <w:tcW w:w="1190" w:type="dxa"/>
          </w:tcPr>
          <w:p w14:paraId="1CE29E5B" w14:textId="77777777" w:rsidR="00F5412A" w:rsidRDefault="00F8157D">
            <w:pPr>
              <w:pStyle w:val="TableParagraph"/>
              <w:spacing w:before="1" w:line="90" w:lineRule="exact"/>
              <w:ind w:right="55"/>
              <w:jc w:val="right"/>
              <w:rPr>
                <w:sz w:val="10"/>
              </w:rPr>
            </w:pPr>
            <w:r>
              <w:rPr>
                <w:spacing w:val="-2"/>
                <w:w w:val="105"/>
                <w:sz w:val="10"/>
              </w:rPr>
              <w:t>27.622,38</w:t>
            </w:r>
          </w:p>
        </w:tc>
      </w:tr>
      <w:tr w:rsidR="00F5412A" w14:paraId="6C77D8EF" w14:textId="77777777">
        <w:trPr>
          <w:trHeight w:val="111"/>
        </w:trPr>
        <w:tc>
          <w:tcPr>
            <w:tcW w:w="445" w:type="dxa"/>
          </w:tcPr>
          <w:p w14:paraId="3D5ACACD" w14:textId="77777777" w:rsidR="00F5412A" w:rsidRDefault="00F8157D">
            <w:pPr>
              <w:pStyle w:val="TableParagraph"/>
              <w:spacing w:before="2" w:line="89" w:lineRule="exact"/>
              <w:ind w:left="59"/>
              <w:rPr>
                <w:sz w:val="10"/>
              </w:rPr>
            </w:pPr>
            <w:r>
              <w:rPr>
                <w:spacing w:val="-4"/>
                <w:w w:val="105"/>
                <w:sz w:val="10"/>
              </w:rPr>
              <w:t>IV.1</w:t>
            </w:r>
          </w:p>
        </w:tc>
        <w:tc>
          <w:tcPr>
            <w:tcW w:w="3612" w:type="dxa"/>
          </w:tcPr>
          <w:p w14:paraId="5F22EEEA" w14:textId="77777777" w:rsidR="00F5412A" w:rsidRDefault="00F8157D">
            <w:pPr>
              <w:pStyle w:val="TableParagraph"/>
              <w:spacing w:before="2" w:line="89" w:lineRule="exact"/>
              <w:ind w:left="166"/>
              <w:rPr>
                <w:sz w:val="10"/>
              </w:rPr>
            </w:pPr>
            <w:r>
              <w:rPr>
                <w:spacing w:val="-2"/>
                <w:w w:val="105"/>
                <w:sz w:val="10"/>
              </w:rPr>
              <w:t>Einamųjų</w:t>
            </w:r>
            <w:r>
              <w:rPr>
                <w:spacing w:val="2"/>
                <w:w w:val="105"/>
                <w:sz w:val="10"/>
              </w:rPr>
              <w:t xml:space="preserve"> </w:t>
            </w:r>
            <w:r>
              <w:rPr>
                <w:spacing w:val="-2"/>
                <w:w w:val="105"/>
                <w:sz w:val="10"/>
              </w:rPr>
              <w:t>metų</w:t>
            </w:r>
            <w:r>
              <w:rPr>
                <w:spacing w:val="2"/>
                <w:w w:val="105"/>
                <w:sz w:val="10"/>
              </w:rPr>
              <w:t xml:space="preserve"> </w:t>
            </w:r>
            <w:r>
              <w:rPr>
                <w:spacing w:val="-2"/>
                <w:w w:val="105"/>
                <w:sz w:val="10"/>
              </w:rPr>
              <w:t>perviršis</w:t>
            </w:r>
            <w:r>
              <w:rPr>
                <w:spacing w:val="2"/>
                <w:w w:val="105"/>
                <w:sz w:val="10"/>
              </w:rPr>
              <w:t xml:space="preserve"> </w:t>
            </w:r>
            <w:r>
              <w:rPr>
                <w:spacing w:val="-2"/>
                <w:w w:val="105"/>
                <w:sz w:val="10"/>
              </w:rPr>
              <w:t>ar</w:t>
            </w:r>
            <w:r>
              <w:rPr>
                <w:spacing w:val="3"/>
                <w:w w:val="105"/>
                <w:sz w:val="10"/>
              </w:rPr>
              <w:t xml:space="preserve"> </w:t>
            </w:r>
            <w:r>
              <w:rPr>
                <w:spacing w:val="-2"/>
                <w:w w:val="105"/>
                <w:sz w:val="10"/>
              </w:rPr>
              <w:t>deficitas</w:t>
            </w:r>
          </w:p>
        </w:tc>
        <w:tc>
          <w:tcPr>
            <w:tcW w:w="665" w:type="dxa"/>
          </w:tcPr>
          <w:p w14:paraId="5A347C0B" w14:textId="77777777" w:rsidR="00F5412A" w:rsidRDefault="00F5412A">
            <w:pPr>
              <w:pStyle w:val="TableParagraph"/>
              <w:rPr>
                <w:sz w:val="6"/>
              </w:rPr>
            </w:pPr>
          </w:p>
        </w:tc>
        <w:tc>
          <w:tcPr>
            <w:tcW w:w="1183" w:type="dxa"/>
          </w:tcPr>
          <w:p w14:paraId="2A87A78F" w14:textId="77777777" w:rsidR="00F5412A" w:rsidRDefault="00F8157D">
            <w:pPr>
              <w:pStyle w:val="TableParagraph"/>
              <w:spacing w:before="2" w:line="89" w:lineRule="exact"/>
              <w:ind w:right="56"/>
              <w:jc w:val="right"/>
              <w:rPr>
                <w:sz w:val="10"/>
              </w:rPr>
            </w:pPr>
            <w:r>
              <w:rPr>
                <w:spacing w:val="-2"/>
                <w:w w:val="105"/>
                <w:sz w:val="10"/>
              </w:rPr>
              <w:t>13.133,65</w:t>
            </w:r>
          </w:p>
        </w:tc>
        <w:tc>
          <w:tcPr>
            <w:tcW w:w="1190" w:type="dxa"/>
          </w:tcPr>
          <w:p w14:paraId="3133F291" w14:textId="77777777" w:rsidR="00F5412A" w:rsidRDefault="00F5412A">
            <w:pPr>
              <w:pStyle w:val="TableParagraph"/>
              <w:rPr>
                <w:sz w:val="6"/>
              </w:rPr>
            </w:pPr>
          </w:p>
        </w:tc>
        <w:tc>
          <w:tcPr>
            <w:tcW w:w="1190" w:type="dxa"/>
          </w:tcPr>
          <w:p w14:paraId="30ED6172" w14:textId="77777777" w:rsidR="00F5412A" w:rsidRDefault="00F5412A">
            <w:pPr>
              <w:pStyle w:val="TableParagraph"/>
              <w:rPr>
                <w:sz w:val="6"/>
              </w:rPr>
            </w:pPr>
          </w:p>
        </w:tc>
        <w:tc>
          <w:tcPr>
            <w:tcW w:w="1190" w:type="dxa"/>
          </w:tcPr>
          <w:p w14:paraId="1DC011CE" w14:textId="77777777" w:rsidR="00F5412A" w:rsidRDefault="00F8157D">
            <w:pPr>
              <w:pStyle w:val="TableParagraph"/>
              <w:spacing w:before="2" w:line="89" w:lineRule="exact"/>
              <w:ind w:right="55"/>
              <w:jc w:val="right"/>
              <w:rPr>
                <w:sz w:val="10"/>
              </w:rPr>
            </w:pPr>
            <w:r>
              <w:rPr>
                <w:spacing w:val="-2"/>
                <w:w w:val="105"/>
                <w:sz w:val="10"/>
              </w:rPr>
              <w:t>13.133,65</w:t>
            </w:r>
          </w:p>
        </w:tc>
      </w:tr>
      <w:tr w:rsidR="00F5412A" w14:paraId="6DB09497" w14:textId="77777777">
        <w:trPr>
          <w:trHeight w:val="111"/>
        </w:trPr>
        <w:tc>
          <w:tcPr>
            <w:tcW w:w="445" w:type="dxa"/>
          </w:tcPr>
          <w:p w14:paraId="4CCA4581" w14:textId="77777777" w:rsidR="00F5412A" w:rsidRDefault="00F8157D">
            <w:pPr>
              <w:pStyle w:val="TableParagraph"/>
              <w:spacing w:before="1" w:line="90" w:lineRule="exact"/>
              <w:ind w:left="59"/>
              <w:rPr>
                <w:sz w:val="10"/>
              </w:rPr>
            </w:pPr>
            <w:r>
              <w:rPr>
                <w:spacing w:val="-4"/>
                <w:w w:val="105"/>
                <w:sz w:val="10"/>
              </w:rPr>
              <w:t>IV.2</w:t>
            </w:r>
          </w:p>
        </w:tc>
        <w:tc>
          <w:tcPr>
            <w:tcW w:w="3612" w:type="dxa"/>
          </w:tcPr>
          <w:p w14:paraId="06D9494C" w14:textId="77777777" w:rsidR="00F5412A" w:rsidRDefault="00F8157D">
            <w:pPr>
              <w:pStyle w:val="TableParagraph"/>
              <w:spacing w:before="1" w:line="90" w:lineRule="exact"/>
              <w:ind w:left="166"/>
              <w:rPr>
                <w:sz w:val="10"/>
              </w:rPr>
            </w:pPr>
            <w:r>
              <w:rPr>
                <w:spacing w:val="-2"/>
                <w:w w:val="105"/>
                <w:sz w:val="10"/>
              </w:rPr>
              <w:t>Ankstesnių</w:t>
            </w:r>
            <w:r>
              <w:rPr>
                <w:spacing w:val="1"/>
                <w:w w:val="105"/>
                <w:sz w:val="10"/>
              </w:rPr>
              <w:t xml:space="preserve"> </w:t>
            </w:r>
            <w:r>
              <w:rPr>
                <w:spacing w:val="-2"/>
                <w:w w:val="105"/>
                <w:sz w:val="10"/>
              </w:rPr>
              <w:t>metų</w:t>
            </w:r>
            <w:r>
              <w:rPr>
                <w:spacing w:val="2"/>
                <w:w w:val="105"/>
                <w:sz w:val="10"/>
              </w:rPr>
              <w:t xml:space="preserve"> </w:t>
            </w:r>
            <w:r>
              <w:rPr>
                <w:spacing w:val="-2"/>
                <w:w w:val="105"/>
                <w:sz w:val="10"/>
              </w:rPr>
              <w:t>perviršis</w:t>
            </w:r>
            <w:r>
              <w:rPr>
                <w:spacing w:val="2"/>
                <w:w w:val="105"/>
                <w:sz w:val="10"/>
              </w:rPr>
              <w:t xml:space="preserve"> </w:t>
            </w:r>
            <w:r>
              <w:rPr>
                <w:spacing w:val="-2"/>
                <w:w w:val="105"/>
                <w:sz w:val="10"/>
              </w:rPr>
              <w:t>ar</w:t>
            </w:r>
            <w:r>
              <w:rPr>
                <w:spacing w:val="4"/>
                <w:w w:val="105"/>
                <w:sz w:val="10"/>
              </w:rPr>
              <w:t xml:space="preserve"> </w:t>
            </w:r>
            <w:r>
              <w:rPr>
                <w:spacing w:val="-2"/>
                <w:w w:val="105"/>
                <w:sz w:val="10"/>
              </w:rPr>
              <w:t>deficitas</w:t>
            </w:r>
          </w:p>
        </w:tc>
        <w:tc>
          <w:tcPr>
            <w:tcW w:w="665" w:type="dxa"/>
          </w:tcPr>
          <w:p w14:paraId="58DD9D82" w14:textId="77777777" w:rsidR="00F5412A" w:rsidRDefault="00F5412A">
            <w:pPr>
              <w:pStyle w:val="TableParagraph"/>
              <w:rPr>
                <w:sz w:val="6"/>
              </w:rPr>
            </w:pPr>
          </w:p>
        </w:tc>
        <w:tc>
          <w:tcPr>
            <w:tcW w:w="1183" w:type="dxa"/>
          </w:tcPr>
          <w:p w14:paraId="48F06735" w14:textId="77777777" w:rsidR="00F5412A" w:rsidRDefault="00F8157D">
            <w:pPr>
              <w:pStyle w:val="TableParagraph"/>
              <w:spacing w:before="1" w:line="90" w:lineRule="exact"/>
              <w:ind w:right="56"/>
              <w:jc w:val="right"/>
              <w:rPr>
                <w:sz w:val="10"/>
              </w:rPr>
            </w:pPr>
            <w:r>
              <w:rPr>
                <w:spacing w:val="-2"/>
                <w:w w:val="105"/>
                <w:sz w:val="10"/>
              </w:rPr>
              <w:t>14.488,73</w:t>
            </w:r>
          </w:p>
        </w:tc>
        <w:tc>
          <w:tcPr>
            <w:tcW w:w="1190" w:type="dxa"/>
          </w:tcPr>
          <w:p w14:paraId="49B43412" w14:textId="77777777" w:rsidR="00F5412A" w:rsidRDefault="00F5412A">
            <w:pPr>
              <w:pStyle w:val="TableParagraph"/>
              <w:rPr>
                <w:sz w:val="6"/>
              </w:rPr>
            </w:pPr>
          </w:p>
        </w:tc>
        <w:tc>
          <w:tcPr>
            <w:tcW w:w="1190" w:type="dxa"/>
          </w:tcPr>
          <w:p w14:paraId="213E6BE2" w14:textId="77777777" w:rsidR="00F5412A" w:rsidRDefault="00F5412A">
            <w:pPr>
              <w:pStyle w:val="TableParagraph"/>
              <w:rPr>
                <w:sz w:val="6"/>
              </w:rPr>
            </w:pPr>
          </w:p>
        </w:tc>
        <w:tc>
          <w:tcPr>
            <w:tcW w:w="1190" w:type="dxa"/>
          </w:tcPr>
          <w:p w14:paraId="72BD92AB" w14:textId="77777777" w:rsidR="00F5412A" w:rsidRDefault="00F8157D">
            <w:pPr>
              <w:pStyle w:val="TableParagraph"/>
              <w:spacing w:before="1" w:line="90" w:lineRule="exact"/>
              <w:ind w:right="55"/>
              <w:jc w:val="right"/>
              <w:rPr>
                <w:sz w:val="10"/>
              </w:rPr>
            </w:pPr>
            <w:r>
              <w:rPr>
                <w:spacing w:val="-2"/>
                <w:w w:val="105"/>
                <w:sz w:val="10"/>
              </w:rPr>
              <w:t>14.488,73</w:t>
            </w:r>
          </w:p>
        </w:tc>
      </w:tr>
      <w:tr w:rsidR="00F5412A" w14:paraId="5C31C093" w14:textId="77777777">
        <w:trPr>
          <w:trHeight w:val="127"/>
        </w:trPr>
        <w:tc>
          <w:tcPr>
            <w:tcW w:w="445" w:type="dxa"/>
          </w:tcPr>
          <w:p w14:paraId="2A416968" w14:textId="77777777" w:rsidR="00F5412A" w:rsidRDefault="00F8157D">
            <w:pPr>
              <w:pStyle w:val="TableParagraph"/>
              <w:spacing w:before="5" w:line="103" w:lineRule="exact"/>
              <w:ind w:left="59"/>
              <w:rPr>
                <w:b/>
                <w:sz w:val="10"/>
              </w:rPr>
            </w:pPr>
            <w:r>
              <w:rPr>
                <w:b/>
                <w:spacing w:val="-10"/>
                <w:w w:val="105"/>
                <w:sz w:val="10"/>
              </w:rPr>
              <w:t>G</w:t>
            </w:r>
          </w:p>
        </w:tc>
        <w:tc>
          <w:tcPr>
            <w:tcW w:w="3612" w:type="dxa"/>
          </w:tcPr>
          <w:p w14:paraId="2A757AB2" w14:textId="77777777" w:rsidR="00F5412A" w:rsidRDefault="00F8157D">
            <w:pPr>
              <w:pStyle w:val="TableParagraph"/>
              <w:spacing w:before="5" w:line="103" w:lineRule="exact"/>
              <w:ind w:left="61"/>
              <w:rPr>
                <w:b/>
                <w:sz w:val="10"/>
              </w:rPr>
            </w:pPr>
            <w:r>
              <w:rPr>
                <w:b/>
                <w:w w:val="105"/>
                <w:sz w:val="10"/>
              </w:rPr>
              <w:t>MAŽUMOS</w:t>
            </w:r>
            <w:r>
              <w:rPr>
                <w:b/>
                <w:spacing w:val="-2"/>
                <w:w w:val="105"/>
                <w:sz w:val="10"/>
              </w:rPr>
              <w:t xml:space="preserve"> DALIS</w:t>
            </w:r>
          </w:p>
        </w:tc>
        <w:tc>
          <w:tcPr>
            <w:tcW w:w="665" w:type="dxa"/>
          </w:tcPr>
          <w:p w14:paraId="77F0D62D" w14:textId="77777777" w:rsidR="00F5412A" w:rsidRDefault="00F5412A">
            <w:pPr>
              <w:pStyle w:val="TableParagraph"/>
              <w:rPr>
                <w:sz w:val="6"/>
              </w:rPr>
            </w:pPr>
          </w:p>
        </w:tc>
        <w:tc>
          <w:tcPr>
            <w:tcW w:w="1183" w:type="dxa"/>
          </w:tcPr>
          <w:p w14:paraId="6D55828B" w14:textId="77777777" w:rsidR="00F5412A" w:rsidRDefault="00F5412A">
            <w:pPr>
              <w:pStyle w:val="TableParagraph"/>
              <w:rPr>
                <w:sz w:val="6"/>
              </w:rPr>
            </w:pPr>
          </w:p>
        </w:tc>
        <w:tc>
          <w:tcPr>
            <w:tcW w:w="1190" w:type="dxa"/>
          </w:tcPr>
          <w:p w14:paraId="047DF4A1" w14:textId="77777777" w:rsidR="00F5412A" w:rsidRDefault="00F5412A">
            <w:pPr>
              <w:pStyle w:val="TableParagraph"/>
              <w:rPr>
                <w:sz w:val="6"/>
              </w:rPr>
            </w:pPr>
          </w:p>
        </w:tc>
        <w:tc>
          <w:tcPr>
            <w:tcW w:w="1190" w:type="dxa"/>
          </w:tcPr>
          <w:p w14:paraId="6F1E67C7" w14:textId="77777777" w:rsidR="00F5412A" w:rsidRDefault="00F5412A">
            <w:pPr>
              <w:pStyle w:val="TableParagraph"/>
              <w:rPr>
                <w:sz w:val="6"/>
              </w:rPr>
            </w:pPr>
          </w:p>
        </w:tc>
        <w:tc>
          <w:tcPr>
            <w:tcW w:w="1190" w:type="dxa"/>
          </w:tcPr>
          <w:p w14:paraId="7C802C55" w14:textId="77777777" w:rsidR="00F5412A" w:rsidRDefault="00F5412A">
            <w:pPr>
              <w:pStyle w:val="TableParagraph"/>
              <w:rPr>
                <w:sz w:val="6"/>
              </w:rPr>
            </w:pPr>
          </w:p>
        </w:tc>
      </w:tr>
      <w:tr w:rsidR="00F5412A" w14:paraId="2C35B7DC" w14:textId="77777777">
        <w:trPr>
          <w:trHeight w:val="240"/>
        </w:trPr>
        <w:tc>
          <w:tcPr>
            <w:tcW w:w="445" w:type="dxa"/>
          </w:tcPr>
          <w:p w14:paraId="7BB59F71" w14:textId="77777777" w:rsidR="00F5412A" w:rsidRDefault="00F5412A">
            <w:pPr>
              <w:pStyle w:val="TableParagraph"/>
              <w:rPr>
                <w:sz w:val="10"/>
              </w:rPr>
            </w:pPr>
          </w:p>
        </w:tc>
        <w:tc>
          <w:tcPr>
            <w:tcW w:w="3612" w:type="dxa"/>
          </w:tcPr>
          <w:p w14:paraId="01B29C4E" w14:textId="77777777" w:rsidR="00F5412A" w:rsidRDefault="00F8157D">
            <w:pPr>
              <w:pStyle w:val="TableParagraph"/>
              <w:spacing w:before="1"/>
              <w:ind w:left="61"/>
              <w:rPr>
                <w:sz w:val="10"/>
              </w:rPr>
            </w:pPr>
            <w:r>
              <w:rPr>
                <w:w w:val="105"/>
                <w:sz w:val="10"/>
              </w:rPr>
              <w:t>IŠ</w:t>
            </w:r>
            <w:r>
              <w:rPr>
                <w:spacing w:val="-7"/>
                <w:w w:val="105"/>
                <w:sz w:val="10"/>
              </w:rPr>
              <w:t xml:space="preserve"> </w:t>
            </w:r>
            <w:r>
              <w:rPr>
                <w:w w:val="105"/>
                <w:sz w:val="10"/>
              </w:rPr>
              <w:t>VISO</w:t>
            </w:r>
            <w:r>
              <w:rPr>
                <w:spacing w:val="-6"/>
                <w:w w:val="105"/>
                <w:sz w:val="10"/>
              </w:rPr>
              <w:t xml:space="preserve"> </w:t>
            </w:r>
            <w:r>
              <w:rPr>
                <w:w w:val="105"/>
                <w:sz w:val="10"/>
              </w:rPr>
              <w:t>FINANSAVIMO</w:t>
            </w:r>
            <w:r>
              <w:rPr>
                <w:spacing w:val="-5"/>
                <w:w w:val="105"/>
                <w:sz w:val="10"/>
              </w:rPr>
              <w:t xml:space="preserve"> </w:t>
            </w:r>
            <w:r>
              <w:rPr>
                <w:w w:val="105"/>
                <w:sz w:val="10"/>
              </w:rPr>
              <w:t>SUMŲ,</w:t>
            </w:r>
            <w:r>
              <w:rPr>
                <w:spacing w:val="-6"/>
                <w:w w:val="105"/>
                <w:sz w:val="10"/>
              </w:rPr>
              <w:t xml:space="preserve"> </w:t>
            </w:r>
            <w:r>
              <w:rPr>
                <w:w w:val="105"/>
                <w:sz w:val="10"/>
              </w:rPr>
              <w:t>ĮSIPAREIGOJIMŲ,</w:t>
            </w:r>
            <w:r>
              <w:rPr>
                <w:spacing w:val="-6"/>
                <w:w w:val="105"/>
                <w:sz w:val="10"/>
              </w:rPr>
              <w:t xml:space="preserve"> </w:t>
            </w:r>
            <w:r>
              <w:rPr>
                <w:w w:val="105"/>
                <w:sz w:val="10"/>
              </w:rPr>
              <w:t>GRYNOJO</w:t>
            </w:r>
            <w:r>
              <w:rPr>
                <w:spacing w:val="-5"/>
                <w:w w:val="105"/>
                <w:sz w:val="10"/>
              </w:rPr>
              <w:t xml:space="preserve"> </w:t>
            </w:r>
            <w:r>
              <w:rPr>
                <w:w w:val="105"/>
                <w:sz w:val="10"/>
              </w:rPr>
              <w:t>TURTO</w:t>
            </w:r>
            <w:r>
              <w:rPr>
                <w:spacing w:val="-6"/>
                <w:w w:val="105"/>
                <w:sz w:val="10"/>
              </w:rPr>
              <w:t xml:space="preserve"> </w:t>
            </w:r>
            <w:r>
              <w:rPr>
                <w:spacing w:val="-5"/>
                <w:w w:val="105"/>
                <w:sz w:val="10"/>
              </w:rPr>
              <w:t>IR</w:t>
            </w:r>
          </w:p>
          <w:p w14:paraId="3C22FF54" w14:textId="77777777" w:rsidR="00F5412A" w:rsidRDefault="00F8157D">
            <w:pPr>
              <w:pStyle w:val="TableParagraph"/>
              <w:spacing w:before="15" w:line="90" w:lineRule="exact"/>
              <w:ind w:left="61"/>
              <w:rPr>
                <w:sz w:val="10"/>
              </w:rPr>
            </w:pPr>
            <w:r>
              <w:rPr>
                <w:spacing w:val="-2"/>
                <w:w w:val="105"/>
                <w:sz w:val="10"/>
              </w:rPr>
              <w:t>MAŽUMOS</w:t>
            </w:r>
            <w:r>
              <w:rPr>
                <w:spacing w:val="6"/>
                <w:w w:val="105"/>
                <w:sz w:val="10"/>
              </w:rPr>
              <w:t xml:space="preserve"> </w:t>
            </w:r>
            <w:r>
              <w:rPr>
                <w:spacing w:val="-2"/>
                <w:w w:val="105"/>
                <w:sz w:val="10"/>
              </w:rPr>
              <w:t>DALIES</w:t>
            </w:r>
          </w:p>
        </w:tc>
        <w:tc>
          <w:tcPr>
            <w:tcW w:w="665" w:type="dxa"/>
          </w:tcPr>
          <w:p w14:paraId="25AA0CB1" w14:textId="77777777" w:rsidR="00F5412A" w:rsidRDefault="00F5412A">
            <w:pPr>
              <w:pStyle w:val="TableParagraph"/>
              <w:rPr>
                <w:sz w:val="10"/>
              </w:rPr>
            </w:pPr>
          </w:p>
        </w:tc>
        <w:tc>
          <w:tcPr>
            <w:tcW w:w="1183" w:type="dxa"/>
          </w:tcPr>
          <w:p w14:paraId="07B59E3F" w14:textId="77777777" w:rsidR="00F5412A" w:rsidRDefault="00F8157D">
            <w:pPr>
              <w:pStyle w:val="TableParagraph"/>
              <w:spacing w:before="59"/>
              <w:ind w:right="54"/>
              <w:jc w:val="right"/>
              <w:rPr>
                <w:sz w:val="10"/>
              </w:rPr>
            </w:pPr>
            <w:r>
              <w:rPr>
                <w:spacing w:val="-2"/>
                <w:w w:val="105"/>
                <w:sz w:val="10"/>
              </w:rPr>
              <w:t>2.468.667,88</w:t>
            </w:r>
          </w:p>
        </w:tc>
        <w:tc>
          <w:tcPr>
            <w:tcW w:w="1190" w:type="dxa"/>
          </w:tcPr>
          <w:p w14:paraId="5D849659" w14:textId="77777777" w:rsidR="00F5412A" w:rsidRDefault="00F5412A">
            <w:pPr>
              <w:pStyle w:val="TableParagraph"/>
              <w:rPr>
                <w:sz w:val="10"/>
              </w:rPr>
            </w:pPr>
          </w:p>
        </w:tc>
        <w:tc>
          <w:tcPr>
            <w:tcW w:w="1190" w:type="dxa"/>
          </w:tcPr>
          <w:p w14:paraId="4288CEC4" w14:textId="77777777" w:rsidR="00F5412A" w:rsidRDefault="00F5412A">
            <w:pPr>
              <w:pStyle w:val="TableParagraph"/>
              <w:rPr>
                <w:sz w:val="10"/>
              </w:rPr>
            </w:pPr>
          </w:p>
        </w:tc>
        <w:tc>
          <w:tcPr>
            <w:tcW w:w="1190" w:type="dxa"/>
          </w:tcPr>
          <w:p w14:paraId="15710767" w14:textId="77777777" w:rsidR="00F5412A" w:rsidRDefault="00F8157D">
            <w:pPr>
              <w:pStyle w:val="TableParagraph"/>
              <w:spacing w:before="59"/>
              <w:ind w:right="52"/>
              <w:jc w:val="right"/>
              <w:rPr>
                <w:sz w:val="10"/>
              </w:rPr>
            </w:pPr>
            <w:r>
              <w:rPr>
                <w:spacing w:val="-2"/>
                <w:w w:val="105"/>
                <w:sz w:val="10"/>
              </w:rPr>
              <w:t>2.468.667,88</w:t>
            </w:r>
          </w:p>
        </w:tc>
      </w:tr>
    </w:tbl>
    <w:p w14:paraId="23DB4AAA" w14:textId="77777777" w:rsidR="00F5412A" w:rsidRDefault="00F5412A">
      <w:pPr>
        <w:pStyle w:val="TableParagraph"/>
        <w:jc w:val="right"/>
        <w:rPr>
          <w:sz w:val="10"/>
        </w:rPr>
        <w:sectPr w:rsidR="00F5412A">
          <w:headerReference w:type="default" r:id="rId43"/>
          <w:footerReference w:type="default" r:id="rId44"/>
          <w:pgSz w:w="11900" w:h="16840"/>
          <w:pgMar w:top="1220" w:right="566" w:bottom="700" w:left="1133" w:header="739" w:footer="509" w:gutter="0"/>
          <w:cols w:space="1296"/>
        </w:sectPr>
      </w:pPr>
    </w:p>
    <w:p w14:paraId="2ECC2A22" w14:textId="77777777" w:rsidR="00F5412A" w:rsidRDefault="00F5412A">
      <w:pPr>
        <w:pStyle w:val="Pagrindinistekstas"/>
        <w:spacing w:before="74"/>
        <w:rPr>
          <w:b/>
          <w:sz w:val="10"/>
        </w:rPr>
      </w:pPr>
    </w:p>
    <w:p w14:paraId="6979340A" w14:textId="77777777" w:rsidR="00F5412A" w:rsidRDefault="00F8157D">
      <w:pPr>
        <w:spacing w:line="290" w:lineRule="auto"/>
        <w:ind w:left="8836" w:right="574" w:firstLine="249"/>
        <w:rPr>
          <w:sz w:val="10"/>
        </w:rPr>
      </w:pPr>
      <w:r>
        <w:rPr>
          <w:spacing w:val="-2"/>
          <w:sz w:val="10"/>
        </w:rPr>
        <w:t>Patvirtinta</w:t>
      </w:r>
      <w:r>
        <w:rPr>
          <w:spacing w:val="40"/>
          <w:sz w:val="10"/>
        </w:rPr>
        <w:t xml:space="preserve"> </w:t>
      </w:r>
      <w:r>
        <w:rPr>
          <w:sz w:val="10"/>
        </w:rPr>
        <w:t>ID:</w:t>
      </w:r>
      <w:r>
        <w:rPr>
          <w:spacing w:val="59"/>
          <w:sz w:val="10"/>
        </w:rPr>
        <w:t xml:space="preserve"> </w:t>
      </w:r>
      <w:r>
        <w:rPr>
          <w:sz w:val="10"/>
        </w:rPr>
        <w:t>-2147356609</w:t>
      </w:r>
    </w:p>
    <w:p w14:paraId="69CE4DBB" w14:textId="77777777" w:rsidR="00F5412A" w:rsidRDefault="00F8157D">
      <w:pPr>
        <w:spacing w:before="3"/>
        <w:ind w:left="8781"/>
        <w:rPr>
          <w:sz w:val="10"/>
        </w:rPr>
      </w:pPr>
      <w:r>
        <w:rPr>
          <w:sz w:val="10"/>
        </w:rPr>
        <w:t>D/L:</w:t>
      </w:r>
      <w:r>
        <w:rPr>
          <w:spacing w:val="72"/>
          <w:w w:val="150"/>
          <w:sz w:val="10"/>
        </w:rPr>
        <w:t xml:space="preserve"> </w:t>
      </w:r>
      <w:r>
        <w:rPr>
          <w:sz w:val="10"/>
        </w:rPr>
        <w:t xml:space="preserve">2025-02-26 </w:t>
      </w:r>
      <w:r>
        <w:rPr>
          <w:spacing w:val="-2"/>
          <w:sz w:val="10"/>
        </w:rPr>
        <w:t>10:44:28</w:t>
      </w:r>
    </w:p>
    <w:p w14:paraId="2A88E091" w14:textId="77777777" w:rsidR="00F5412A" w:rsidRDefault="00F5412A">
      <w:pPr>
        <w:pStyle w:val="Pagrindinistekstas"/>
        <w:spacing w:before="101"/>
        <w:rPr>
          <w:sz w:val="10"/>
        </w:rPr>
      </w:pPr>
    </w:p>
    <w:p w14:paraId="601BE826" w14:textId="77777777" w:rsidR="00F5412A" w:rsidRDefault="00F8157D">
      <w:pPr>
        <w:spacing w:before="1" w:line="218" w:lineRule="auto"/>
        <w:ind w:left="4420" w:right="2660" w:hanging="2091"/>
        <w:rPr>
          <w:b/>
          <w:sz w:val="10"/>
        </w:rPr>
      </w:pPr>
      <w:r>
        <w:rPr>
          <w:b/>
          <w:sz w:val="10"/>
        </w:rPr>
        <w:t>APSKAITOS POLITIKOS KEITIMO IR KLAID</w:t>
      </w:r>
      <w:r>
        <w:rPr>
          <w:rFonts w:ascii="Lucida Sans Unicode" w:hAnsi="Lucida Sans Unicode"/>
          <w:sz w:val="10"/>
        </w:rPr>
        <w:t>Ų</w:t>
      </w:r>
      <w:r>
        <w:rPr>
          <w:rFonts w:ascii="Lucida Sans Unicode" w:hAnsi="Lucida Sans Unicode"/>
          <w:spacing w:val="-5"/>
          <w:sz w:val="10"/>
        </w:rPr>
        <w:t xml:space="preserve"> </w:t>
      </w:r>
      <w:r>
        <w:rPr>
          <w:b/>
          <w:sz w:val="10"/>
        </w:rPr>
        <w:t xml:space="preserve">TAISYMO </w:t>
      </w:r>
      <w:r>
        <w:rPr>
          <w:rFonts w:ascii="Lucida Sans Unicode" w:hAnsi="Lucida Sans Unicode"/>
          <w:sz w:val="10"/>
        </w:rPr>
        <w:t>Į</w:t>
      </w:r>
      <w:r>
        <w:rPr>
          <w:b/>
          <w:sz w:val="10"/>
        </w:rPr>
        <w:t xml:space="preserve">TAKA </w:t>
      </w:r>
      <w:r>
        <w:rPr>
          <w:b/>
          <w:sz w:val="10"/>
        </w:rPr>
        <w:t>VEIKLOS REZULTAT</w:t>
      </w:r>
      <w:r>
        <w:rPr>
          <w:rFonts w:ascii="Lucida Sans Unicode" w:hAnsi="Lucida Sans Unicode"/>
          <w:sz w:val="10"/>
        </w:rPr>
        <w:t>Ų</w:t>
      </w:r>
      <w:r>
        <w:rPr>
          <w:rFonts w:ascii="Lucida Sans Unicode" w:hAnsi="Lucida Sans Unicode"/>
          <w:spacing w:val="-5"/>
          <w:sz w:val="10"/>
        </w:rPr>
        <w:t xml:space="preserve"> </w:t>
      </w:r>
      <w:r>
        <w:rPr>
          <w:b/>
          <w:sz w:val="10"/>
        </w:rPr>
        <w:t>ATASKAITOS</w:t>
      </w:r>
      <w:r>
        <w:rPr>
          <w:b/>
          <w:spacing w:val="40"/>
          <w:sz w:val="10"/>
        </w:rPr>
        <w:t xml:space="preserve"> </w:t>
      </w:r>
      <w:r>
        <w:rPr>
          <w:b/>
          <w:spacing w:val="-2"/>
          <w:sz w:val="10"/>
        </w:rPr>
        <w:t>STRAIPSNIAMS</w:t>
      </w:r>
    </w:p>
    <w:p w14:paraId="29A5F2F7" w14:textId="77777777" w:rsidR="00F5412A" w:rsidRDefault="00F5412A">
      <w:pPr>
        <w:pStyle w:val="Pagrindinistekstas"/>
        <w:spacing w:before="93"/>
        <w:rPr>
          <w:b/>
          <w:sz w:val="20"/>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
        <w:gridCol w:w="3979"/>
        <w:gridCol w:w="647"/>
        <w:gridCol w:w="1146"/>
        <w:gridCol w:w="1147"/>
        <w:gridCol w:w="1147"/>
        <w:gridCol w:w="1146"/>
      </w:tblGrid>
      <w:tr w:rsidR="00F5412A" w14:paraId="56F48799" w14:textId="77777777">
        <w:trPr>
          <w:trHeight w:val="387"/>
        </w:trPr>
        <w:tc>
          <w:tcPr>
            <w:tcW w:w="374" w:type="dxa"/>
            <w:vMerge w:val="restart"/>
          </w:tcPr>
          <w:p w14:paraId="5E66BC8E" w14:textId="77777777" w:rsidR="00F5412A" w:rsidRDefault="00F5412A">
            <w:pPr>
              <w:pStyle w:val="TableParagraph"/>
              <w:rPr>
                <w:b/>
                <w:sz w:val="10"/>
              </w:rPr>
            </w:pPr>
          </w:p>
          <w:p w14:paraId="265C70B9" w14:textId="77777777" w:rsidR="00F5412A" w:rsidRDefault="00F5412A">
            <w:pPr>
              <w:pStyle w:val="TableParagraph"/>
              <w:rPr>
                <w:b/>
                <w:sz w:val="10"/>
              </w:rPr>
            </w:pPr>
          </w:p>
          <w:p w14:paraId="435D3A94" w14:textId="77777777" w:rsidR="00F5412A" w:rsidRDefault="00F5412A">
            <w:pPr>
              <w:pStyle w:val="TableParagraph"/>
              <w:spacing w:before="114"/>
              <w:rPr>
                <w:b/>
                <w:sz w:val="10"/>
              </w:rPr>
            </w:pPr>
          </w:p>
          <w:p w14:paraId="6A9D23A5" w14:textId="77777777" w:rsidR="00F5412A" w:rsidRDefault="00F8157D">
            <w:pPr>
              <w:pStyle w:val="TableParagraph"/>
              <w:spacing w:line="261" w:lineRule="auto"/>
              <w:ind w:left="120" w:right="97" w:hanging="8"/>
              <w:rPr>
                <w:b/>
                <w:sz w:val="10"/>
              </w:rPr>
            </w:pPr>
            <w:r>
              <w:rPr>
                <w:b/>
                <w:spacing w:val="-4"/>
                <w:sz w:val="10"/>
              </w:rPr>
              <w:t>Eil.</w:t>
            </w:r>
            <w:r>
              <w:rPr>
                <w:b/>
                <w:spacing w:val="40"/>
                <w:sz w:val="10"/>
              </w:rPr>
              <w:t xml:space="preserve"> </w:t>
            </w:r>
            <w:r>
              <w:rPr>
                <w:b/>
                <w:spacing w:val="-5"/>
                <w:sz w:val="10"/>
              </w:rPr>
              <w:t>Nr.</w:t>
            </w:r>
          </w:p>
        </w:tc>
        <w:tc>
          <w:tcPr>
            <w:tcW w:w="3979" w:type="dxa"/>
            <w:vMerge w:val="restart"/>
          </w:tcPr>
          <w:p w14:paraId="296D4FA7" w14:textId="77777777" w:rsidR="00F5412A" w:rsidRDefault="00F5412A">
            <w:pPr>
              <w:pStyle w:val="TableParagraph"/>
              <w:rPr>
                <w:b/>
                <w:sz w:val="10"/>
              </w:rPr>
            </w:pPr>
          </w:p>
          <w:p w14:paraId="619583EC" w14:textId="77777777" w:rsidR="00F5412A" w:rsidRDefault="00F5412A">
            <w:pPr>
              <w:pStyle w:val="TableParagraph"/>
              <w:rPr>
                <w:b/>
                <w:sz w:val="10"/>
              </w:rPr>
            </w:pPr>
          </w:p>
          <w:p w14:paraId="3FF2CECC" w14:textId="77777777" w:rsidR="00F5412A" w:rsidRDefault="00F5412A">
            <w:pPr>
              <w:pStyle w:val="TableParagraph"/>
              <w:rPr>
                <w:b/>
                <w:sz w:val="10"/>
              </w:rPr>
            </w:pPr>
          </w:p>
          <w:p w14:paraId="60F44EAF" w14:textId="77777777" w:rsidR="00F5412A" w:rsidRDefault="00F5412A">
            <w:pPr>
              <w:pStyle w:val="TableParagraph"/>
              <w:spacing w:before="62"/>
              <w:rPr>
                <w:b/>
                <w:sz w:val="10"/>
              </w:rPr>
            </w:pPr>
          </w:p>
          <w:p w14:paraId="177B82F7" w14:textId="77777777" w:rsidR="00F5412A" w:rsidRDefault="00F8157D">
            <w:pPr>
              <w:pStyle w:val="TableParagraph"/>
              <w:ind w:left="21"/>
              <w:jc w:val="center"/>
              <w:rPr>
                <w:b/>
                <w:sz w:val="10"/>
              </w:rPr>
            </w:pPr>
            <w:r>
              <w:rPr>
                <w:b/>
                <w:spacing w:val="-2"/>
                <w:sz w:val="10"/>
              </w:rPr>
              <w:t>Straipsniai</w:t>
            </w:r>
          </w:p>
        </w:tc>
        <w:tc>
          <w:tcPr>
            <w:tcW w:w="647" w:type="dxa"/>
            <w:vMerge w:val="restart"/>
          </w:tcPr>
          <w:p w14:paraId="785C0D14" w14:textId="77777777" w:rsidR="00F5412A" w:rsidRDefault="00F5412A">
            <w:pPr>
              <w:pStyle w:val="TableParagraph"/>
              <w:rPr>
                <w:b/>
                <w:sz w:val="10"/>
              </w:rPr>
            </w:pPr>
          </w:p>
          <w:p w14:paraId="7E6E9FD0" w14:textId="77777777" w:rsidR="00F5412A" w:rsidRDefault="00F5412A">
            <w:pPr>
              <w:pStyle w:val="TableParagraph"/>
              <w:rPr>
                <w:b/>
                <w:sz w:val="10"/>
              </w:rPr>
            </w:pPr>
          </w:p>
          <w:p w14:paraId="74F5EFF6" w14:textId="77777777" w:rsidR="00F5412A" w:rsidRDefault="00F5412A">
            <w:pPr>
              <w:pStyle w:val="TableParagraph"/>
              <w:spacing w:before="52"/>
              <w:rPr>
                <w:b/>
                <w:sz w:val="10"/>
              </w:rPr>
            </w:pPr>
          </w:p>
          <w:p w14:paraId="1A03A4E2" w14:textId="77777777" w:rsidR="00F5412A" w:rsidRDefault="00F8157D">
            <w:pPr>
              <w:pStyle w:val="TableParagraph"/>
              <w:ind w:left="59"/>
              <w:rPr>
                <w:b/>
                <w:sz w:val="10"/>
              </w:rPr>
            </w:pPr>
            <w:r>
              <w:rPr>
                <w:b/>
                <w:spacing w:val="-2"/>
                <w:sz w:val="10"/>
              </w:rPr>
              <w:t>Pastabos</w:t>
            </w:r>
            <w:r>
              <w:rPr>
                <w:b/>
                <w:spacing w:val="7"/>
                <w:sz w:val="10"/>
              </w:rPr>
              <w:t xml:space="preserve"> </w:t>
            </w:r>
            <w:r>
              <w:rPr>
                <w:b/>
                <w:spacing w:val="-5"/>
                <w:sz w:val="10"/>
              </w:rPr>
              <w:t>Nr.</w:t>
            </w:r>
          </w:p>
        </w:tc>
        <w:tc>
          <w:tcPr>
            <w:tcW w:w="1146" w:type="dxa"/>
            <w:vMerge w:val="restart"/>
          </w:tcPr>
          <w:p w14:paraId="18D936F7" w14:textId="77777777" w:rsidR="00F5412A" w:rsidRDefault="00F5412A">
            <w:pPr>
              <w:pStyle w:val="TableParagraph"/>
              <w:rPr>
                <w:b/>
                <w:sz w:val="10"/>
              </w:rPr>
            </w:pPr>
          </w:p>
          <w:p w14:paraId="601E526F" w14:textId="77777777" w:rsidR="00F5412A" w:rsidRDefault="00F5412A">
            <w:pPr>
              <w:pStyle w:val="TableParagraph"/>
              <w:rPr>
                <w:b/>
                <w:sz w:val="10"/>
              </w:rPr>
            </w:pPr>
          </w:p>
          <w:p w14:paraId="064D48B7" w14:textId="77777777" w:rsidR="00F5412A" w:rsidRDefault="00F5412A">
            <w:pPr>
              <w:pStyle w:val="TableParagraph"/>
              <w:spacing w:before="45"/>
              <w:rPr>
                <w:b/>
                <w:sz w:val="10"/>
              </w:rPr>
            </w:pPr>
          </w:p>
          <w:p w14:paraId="5DEB4688" w14:textId="77777777" w:rsidR="00F5412A" w:rsidRDefault="00F8157D">
            <w:pPr>
              <w:pStyle w:val="TableParagraph"/>
              <w:spacing w:before="1" w:line="218" w:lineRule="auto"/>
              <w:ind w:left="338" w:right="148" w:hanging="195"/>
              <w:rPr>
                <w:b/>
                <w:sz w:val="10"/>
              </w:rPr>
            </w:pPr>
            <w:r>
              <w:rPr>
                <w:b/>
                <w:spacing w:val="-2"/>
                <w:sz w:val="10"/>
              </w:rPr>
              <w:t>Pra</w:t>
            </w:r>
            <w:r>
              <w:rPr>
                <w:rFonts w:ascii="Lucida Sans Unicode" w:hAnsi="Lucida Sans Unicode"/>
                <w:spacing w:val="-2"/>
                <w:sz w:val="10"/>
              </w:rPr>
              <w:t>ė</w:t>
            </w:r>
            <w:r>
              <w:rPr>
                <w:b/>
                <w:spacing w:val="-2"/>
                <w:sz w:val="10"/>
              </w:rPr>
              <w:t>j</w:t>
            </w:r>
            <w:r>
              <w:rPr>
                <w:rFonts w:ascii="Lucida Sans Unicode" w:hAnsi="Lucida Sans Unicode"/>
                <w:spacing w:val="-2"/>
                <w:sz w:val="10"/>
              </w:rPr>
              <w:t>ę</w:t>
            </w:r>
            <w:r>
              <w:rPr>
                <w:b/>
                <w:spacing w:val="-2"/>
                <w:sz w:val="10"/>
              </w:rPr>
              <w:t>s</w:t>
            </w:r>
            <w:r>
              <w:rPr>
                <w:b/>
                <w:spacing w:val="-5"/>
                <w:sz w:val="10"/>
              </w:rPr>
              <w:t xml:space="preserve"> </w:t>
            </w:r>
            <w:r>
              <w:rPr>
                <w:b/>
                <w:spacing w:val="-2"/>
                <w:sz w:val="10"/>
              </w:rPr>
              <w:t>ataskaitinis</w:t>
            </w:r>
            <w:r>
              <w:rPr>
                <w:b/>
                <w:spacing w:val="40"/>
                <w:sz w:val="10"/>
              </w:rPr>
              <w:t xml:space="preserve"> </w:t>
            </w:r>
            <w:r>
              <w:rPr>
                <w:b/>
                <w:spacing w:val="-2"/>
                <w:sz w:val="10"/>
              </w:rPr>
              <w:t>laikotarpis</w:t>
            </w:r>
          </w:p>
        </w:tc>
        <w:tc>
          <w:tcPr>
            <w:tcW w:w="2294" w:type="dxa"/>
            <w:gridSpan w:val="2"/>
          </w:tcPr>
          <w:p w14:paraId="25FDB623" w14:textId="77777777" w:rsidR="00F5412A" w:rsidRDefault="00F8157D">
            <w:pPr>
              <w:pStyle w:val="TableParagraph"/>
              <w:spacing w:before="59"/>
              <w:ind w:left="58"/>
              <w:rPr>
                <w:b/>
                <w:sz w:val="10"/>
              </w:rPr>
            </w:pPr>
            <w:r>
              <w:rPr>
                <w:b/>
                <w:sz w:val="10"/>
              </w:rPr>
              <w:t>Apskaitos</w:t>
            </w:r>
            <w:r>
              <w:rPr>
                <w:b/>
                <w:spacing w:val="-6"/>
                <w:sz w:val="10"/>
              </w:rPr>
              <w:t xml:space="preserve"> </w:t>
            </w:r>
            <w:r>
              <w:rPr>
                <w:b/>
                <w:sz w:val="10"/>
              </w:rPr>
              <w:t>politikos</w:t>
            </w:r>
            <w:r>
              <w:rPr>
                <w:b/>
                <w:spacing w:val="-4"/>
                <w:sz w:val="10"/>
              </w:rPr>
              <w:t xml:space="preserve"> </w:t>
            </w:r>
            <w:r>
              <w:rPr>
                <w:b/>
                <w:sz w:val="10"/>
              </w:rPr>
              <w:t>keitimo</w:t>
            </w:r>
            <w:r>
              <w:rPr>
                <w:b/>
                <w:spacing w:val="-6"/>
                <w:sz w:val="10"/>
              </w:rPr>
              <w:t xml:space="preserve"> </w:t>
            </w:r>
            <w:r>
              <w:rPr>
                <w:b/>
                <w:sz w:val="10"/>
              </w:rPr>
              <w:t>ir</w:t>
            </w:r>
            <w:r>
              <w:rPr>
                <w:b/>
                <w:spacing w:val="-2"/>
                <w:sz w:val="10"/>
              </w:rPr>
              <w:t xml:space="preserve"> </w:t>
            </w:r>
            <w:r>
              <w:rPr>
                <w:b/>
                <w:sz w:val="10"/>
              </w:rPr>
              <w:t>klaid</w:t>
            </w:r>
            <w:r>
              <w:rPr>
                <w:rFonts w:ascii="Lucida Sans Unicode" w:hAnsi="Lucida Sans Unicode"/>
                <w:sz w:val="10"/>
              </w:rPr>
              <w:t>ų</w:t>
            </w:r>
            <w:r>
              <w:rPr>
                <w:rFonts w:ascii="Lucida Sans Unicode" w:hAnsi="Lucida Sans Unicode"/>
                <w:spacing w:val="-8"/>
                <w:sz w:val="10"/>
              </w:rPr>
              <w:t xml:space="preserve"> </w:t>
            </w:r>
            <w:r>
              <w:rPr>
                <w:b/>
                <w:sz w:val="10"/>
              </w:rPr>
              <w:t>taisymo</w:t>
            </w:r>
            <w:r>
              <w:rPr>
                <w:b/>
                <w:spacing w:val="-5"/>
                <w:sz w:val="10"/>
              </w:rPr>
              <w:t xml:space="preserve"> </w:t>
            </w:r>
            <w:r>
              <w:rPr>
                <w:rFonts w:ascii="Lucida Sans Unicode" w:hAnsi="Lucida Sans Unicode"/>
                <w:spacing w:val="-4"/>
                <w:sz w:val="10"/>
              </w:rPr>
              <w:t>į</w:t>
            </w:r>
            <w:r>
              <w:rPr>
                <w:b/>
                <w:spacing w:val="-4"/>
                <w:sz w:val="10"/>
              </w:rPr>
              <w:t>taka</w:t>
            </w:r>
          </w:p>
        </w:tc>
        <w:tc>
          <w:tcPr>
            <w:tcW w:w="1146" w:type="dxa"/>
            <w:vMerge w:val="restart"/>
          </w:tcPr>
          <w:p w14:paraId="11411151" w14:textId="77777777" w:rsidR="00F5412A" w:rsidRDefault="00F5412A">
            <w:pPr>
              <w:pStyle w:val="TableParagraph"/>
              <w:rPr>
                <w:b/>
                <w:sz w:val="10"/>
              </w:rPr>
            </w:pPr>
          </w:p>
          <w:p w14:paraId="08421789" w14:textId="77777777" w:rsidR="00F5412A" w:rsidRDefault="00F5412A">
            <w:pPr>
              <w:pStyle w:val="TableParagraph"/>
              <w:spacing w:before="40"/>
              <w:rPr>
                <w:b/>
                <w:sz w:val="10"/>
              </w:rPr>
            </w:pPr>
          </w:p>
          <w:p w14:paraId="6A8DA4B4" w14:textId="77777777" w:rsidR="00F5412A" w:rsidRDefault="00F8157D">
            <w:pPr>
              <w:pStyle w:val="TableParagraph"/>
              <w:spacing w:line="208" w:lineRule="auto"/>
              <w:ind w:left="112" w:right="125" w:firstLine="26"/>
              <w:jc w:val="center"/>
              <w:rPr>
                <w:rFonts w:ascii="Lucida Sans Unicode" w:hAnsi="Lucida Sans Unicode"/>
                <w:sz w:val="10"/>
              </w:rPr>
            </w:pPr>
            <w:r>
              <w:rPr>
                <w:b/>
                <w:sz w:val="10"/>
              </w:rPr>
              <w:t>Pra</w:t>
            </w:r>
            <w:r>
              <w:rPr>
                <w:rFonts w:ascii="Lucida Sans Unicode" w:hAnsi="Lucida Sans Unicode"/>
                <w:sz w:val="10"/>
              </w:rPr>
              <w:t>ė</w:t>
            </w:r>
            <w:r>
              <w:rPr>
                <w:b/>
                <w:sz w:val="10"/>
              </w:rPr>
              <w:t>j</w:t>
            </w:r>
            <w:r>
              <w:rPr>
                <w:rFonts w:ascii="Lucida Sans Unicode" w:hAnsi="Lucida Sans Unicode"/>
                <w:sz w:val="10"/>
              </w:rPr>
              <w:t>ę</w:t>
            </w:r>
            <w:r>
              <w:rPr>
                <w:b/>
                <w:sz w:val="10"/>
              </w:rPr>
              <w:t>s</w:t>
            </w:r>
            <w:r>
              <w:rPr>
                <w:b/>
                <w:spacing w:val="-7"/>
                <w:sz w:val="10"/>
              </w:rPr>
              <w:t xml:space="preserve"> </w:t>
            </w:r>
            <w:r>
              <w:rPr>
                <w:b/>
                <w:sz w:val="10"/>
              </w:rPr>
              <w:t>ataskaitinis</w:t>
            </w:r>
            <w:r>
              <w:rPr>
                <w:b/>
                <w:spacing w:val="40"/>
                <w:sz w:val="10"/>
              </w:rPr>
              <w:t xml:space="preserve"> </w:t>
            </w:r>
            <w:r>
              <w:rPr>
                <w:b/>
                <w:sz w:val="10"/>
              </w:rPr>
              <w:t>laikotarpis,</w:t>
            </w:r>
            <w:r>
              <w:rPr>
                <w:b/>
                <w:spacing w:val="-7"/>
                <w:sz w:val="10"/>
              </w:rPr>
              <w:t xml:space="preserve"> </w:t>
            </w:r>
            <w:r>
              <w:rPr>
                <w:rFonts w:ascii="Lucida Sans Unicode" w:hAnsi="Lucida Sans Unicode"/>
                <w:sz w:val="10"/>
              </w:rPr>
              <w:t>į</w:t>
            </w:r>
            <w:r>
              <w:rPr>
                <w:b/>
                <w:sz w:val="10"/>
              </w:rPr>
              <w:t>vertinus</w:t>
            </w:r>
            <w:r>
              <w:rPr>
                <w:b/>
                <w:spacing w:val="40"/>
                <w:sz w:val="10"/>
              </w:rPr>
              <w:t xml:space="preserve"> </w:t>
            </w:r>
            <w:r>
              <w:rPr>
                <w:b/>
                <w:sz w:val="10"/>
              </w:rPr>
              <w:t>apskaitos</w:t>
            </w:r>
            <w:r>
              <w:rPr>
                <w:b/>
                <w:spacing w:val="-7"/>
                <w:sz w:val="10"/>
              </w:rPr>
              <w:t xml:space="preserve"> </w:t>
            </w:r>
            <w:r>
              <w:rPr>
                <w:b/>
                <w:sz w:val="10"/>
              </w:rPr>
              <w:t>politikos</w:t>
            </w:r>
            <w:r>
              <w:rPr>
                <w:b/>
                <w:spacing w:val="40"/>
                <w:sz w:val="10"/>
              </w:rPr>
              <w:t xml:space="preserve"> </w:t>
            </w:r>
            <w:r>
              <w:rPr>
                <w:b/>
                <w:sz w:val="10"/>
              </w:rPr>
              <w:t xml:space="preserve">keitimo ir </w:t>
            </w:r>
            <w:r>
              <w:rPr>
                <w:b/>
                <w:sz w:val="10"/>
              </w:rPr>
              <w:t>klaid</w:t>
            </w:r>
            <w:r>
              <w:rPr>
                <w:rFonts w:ascii="Lucida Sans Unicode" w:hAnsi="Lucida Sans Unicode"/>
                <w:sz w:val="10"/>
              </w:rPr>
              <w:t>ų</w:t>
            </w:r>
            <w:r>
              <w:rPr>
                <w:rFonts w:ascii="Lucida Sans Unicode" w:hAnsi="Lucida Sans Unicode"/>
                <w:spacing w:val="40"/>
                <w:sz w:val="10"/>
              </w:rPr>
              <w:t xml:space="preserve"> </w:t>
            </w:r>
            <w:r>
              <w:rPr>
                <w:b/>
                <w:sz w:val="10"/>
              </w:rPr>
              <w:t>taisymo</w:t>
            </w:r>
            <w:r>
              <w:rPr>
                <w:b/>
                <w:spacing w:val="-7"/>
                <w:sz w:val="10"/>
              </w:rPr>
              <w:t xml:space="preserve"> </w:t>
            </w:r>
            <w:r>
              <w:rPr>
                <w:rFonts w:ascii="Lucida Sans Unicode" w:hAnsi="Lucida Sans Unicode"/>
                <w:sz w:val="10"/>
              </w:rPr>
              <w:t>į</w:t>
            </w:r>
            <w:r>
              <w:rPr>
                <w:b/>
                <w:sz w:val="10"/>
              </w:rPr>
              <w:t>tak</w:t>
            </w:r>
            <w:r>
              <w:rPr>
                <w:rFonts w:ascii="Lucida Sans Unicode" w:hAnsi="Lucida Sans Unicode"/>
                <w:sz w:val="10"/>
              </w:rPr>
              <w:t>ą</w:t>
            </w:r>
          </w:p>
        </w:tc>
      </w:tr>
      <w:tr w:rsidR="00F5412A" w14:paraId="3EAFAA13" w14:textId="77777777">
        <w:trPr>
          <w:trHeight w:val="613"/>
        </w:trPr>
        <w:tc>
          <w:tcPr>
            <w:tcW w:w="374" w:type="dxa"/>
            <w:vMerge/>
            <w:tcBorders>
              <w:top w:val="nil"/>
            </w:tcBorders>
          </w:tcPr>
          <w:p w14:paraId="7E02DC3C" w14:textId="77777777" w:rsidR="00F5412A" w:rsidRDefault="00F5412A">
            <w:pPr>
              <w:rPr>
                <w:sz w:val="2"/>
                <w:szCs w:val="2"/>
              </w:rPr>
            </w:pPr>
          </w:p>
        </w:tc>
        <w:tc>
          <w:tcPr>
            <w:tcW w:w="3979" w:type="dxa"/>
            <w:vMerge/>
            <w:tcBorders>
              <w:top w:val="nil"/>
            </w:tcBorders>
          </w:tcPr>
          <w:p w14:paraId="4EC7D9F7" w14:textId="77777777" w:rsidR="00F5412A" w:rsidRDefault="00F5412A">
            <w:pPr>
              <w:rPr>
                <w:sz w:val="2"/>
                <w:szCs w:val="2"/>
              </w:rPr>
            </w:pPr>
          </w:p>
        </w:tc>
        <w:tc>
          <w:tcPr>
            <w:tcW w:w="647" w:type="dxa"/>
            <w:vMerge/>
            <w:tcBorders>
              <w:top w:val="nil"/>
            </w:tcBorders>
          </w:tcPr>
          <w:p w14:paraId="6401AF6C" w14:textId="77777777" w:rsidR="00F5412A" w:rsidRDefault="00F5412A">
            <w:pPr>
              <w:rPr>
                <w:sz w:val="2"/>
                <w:szCs w:val="2"/>
              </w:rPr>
            </w:pPr>
          </w:p>
        </w:tc>
        <w:tc>
          <w:tcPr>
            <w:tcW w:w="1146" w:type="dxa"/>
            <w:vMerge/>
            <w:tcBorders>
              <w:top w:val="nil"/>
            </w:tcBorders>
          </w:tcPr>
          <w:p w14:paraId="2FB3A225" w14:textId="77777777" w:rsidR="00F5412A" w:rsidRDefault="00F5412A">
            <w:pPr>
              <w:rPr>
                <w:sz w:val="2"/>
                <w:szCs w:val="2"/>
              </w:rPr>
            </w:pPr>
          </w:p>
        </w:tc>
        <w:tc>
          <w:tcPr>
            <w:tcW w:w="1147" w:type="dxa"/>
          </w:tcPr>
          <w:p w14:paraId="19602C1A" w14:textId="77777777" w:rsidR="00F5412A" w:rsidRDefault="00F5412A">
            <w:pPr>
              <w:pStyle w:val="TableParagraph"/>
              <w:rPr>
                <w:b/>
                <w:sz w:val="10"/>
              </w:rPr>
            </w:pPr>
          </w:p>
          <w:p w14:paraId="19889FF0" w14:textId="77777777" w:rsidR="00F5412A" w:rsidRDefault="00F5412A">
            <w:pPr>
              <w:pStyle w:val="TableParagraph"/>
              <w:spacing w:before="3"/>
              <w:rPr>
                <w:b/>
                <w:sz w:val="10"/>
              </w:rPr>
            </w:pPr>
          </w:p>
          <w:p w14:paraId="296C8066" w14:textId="77777777" w:rsidR="00F5412A" w:rsidRDefault="00F8157D">
            <w:pPr>
              <w:pStyle w:val="TableParagraph"/>
              <w:ind w:left="16" w:right="7"/>
              <w:jc w:val="center"/>
              <w:rPr>
                <w:b/>
                <w:sz w:val="10"/>
              </w:rPr>
            </w:pPr>
            <w:r>
              <w:rPr>
                <w:b/>
                <w:spacing w:val="-2"/>
                <w:sz w:val="10"/>
              </w:rPr>
              <w:t>Padid</w:t>
            </w:r>
            <w:r>
              <w:rPr>
                <w:rFonts w:ascii="Lucida Sans Unicode" w:hAnsi="Lucida Sans Unicode"/>
                <w:spacing w:val="-2"/>
                <w:sz w:val="10"/>
              </w:rPr>
              <w:t>ė</w:t>
            </w:r>
            <w:r>
              <w:rPr>
                <w:b/>
                <w:spacing w:val="-2"/>
                <w:sz w:val="10"/>
              </w:rPr>
              <w:t>jimas</w:t>
            </w:r>
          </w:p>
        </w:tc>
        <w:tc>
          <w:tcPr>
            <w:tcW w:w="1147" w:type="dxa"/>
          </w:tcPr>
          <w:p w14:paraId="42868419" w14:textId="77777777" w:rsidR="00F5412A" w:rsidRDefault="00F5412A">
            <w:pPr>
              <w:pStyle w:val="TableParagraph"/>
              <w:rPr>
                <w:b/>
                <w:sz w:val="10"/>
              </w:rPr>
            </w:pPr>
          </w:p>
          <w:p w14:paraId="3D869204" w14:textId="77777777" w:rsidR="00F5412A" w:rsidRDefault="00F5412A">
            <w:pPr>
              <w:pStyle w:val="TableParagraph"/>
              <w:spacing w:before="3"/>
              <w:rPr>
                <w:b/>
                <w:sz w:val="10"/>
              </w:rPr>
            </w:pPr>
          </w:p>
          <w:p w14:paraId="6E9C829C" w14:textId="77777777" w:rsidR="00F5412A" w:rsidRDefault="00F8157D">
            <w:pPr>
              <w:pStyle w:val="TableParagraph"/>
              <w:ind w:left="16" w:right="3"/>
              <w:jc w:val="center"/>
              <w:rPr>
                <w:b/>
                <w:sz w:val="10"/>
              </w:rPr>
            </w:pPr>
            <w:r>
              <w:rPr>
                <w:b/>
                <w:spacing w:val="-2"/>
                <w:sz w:val="10"/>
              </w:rPr>
              <w:t>Sumaž</w:t>
            </w:r>
            <w:r>
              <w:rPr>
                <w:rFonts w:ascii="Lucida Sans Unicode" w:hAnsi="Lucida Sans Unicode"/>
                <w:spacing w:val="-2"/>
                <w:sz w:val="10"/>
              </w:rPr>
              <w:t>ė</w:t>
            </w:r>
            <w:r>
              <w:rPr>
                <w:b/>
                <w:spacing w:val="-2"/>
                <w:sz w:val="10"/>
              </w:rPr>
              <w:t>jimas</w:t>
            </w:r>
            <w:r>
              <w:rPr>
                <w:b/>
                <w:spacing w:val="3"/>
                <w:sz w:val="10"/>
              </w:rPr>
              <w:t xml:space="preserve"> </w:t>
            </w:r>
            <w:r>
              <w:rPr>
                <w:b/>
                <w:spacing w:val="-2"/>
                <w:sz w:val="10"/>
              </w:rPr>
              <w:t>(-</w:t>
            </w:r>
            <w:r>
              <w:rPr>
                <w:b/>
                <w:spacing w:val="-10"/>
                <w:sz w:val="10"/>
              </w:rPr>
              <w:t>)</w:t>
            </w:r>
          </w:p>
        </w:tc>
        <w:tc>
          <w:tcPr>
            <w:tcW w:w="1146" w:type="dxa"/>
            <w:vMerge/>
            <w:tcBorders>
              <w:top w:val="nil"/>
            </w:tcBorders>
          </w:tcPr>
          <w:p w14:paraId="054B8EBD" w14:textId="77777777" w:rsidR="00F5412A" w:rsidRDefault="00F5412A">
            <w:pPr>
              <w:rPr>
                <w:sz w:val="2"/>
                <w:szCs w:val="2"/>
              </w:rPr>
            </w:pPr>
          </w:p>
        </w:tc>
      </w:tr>
      <w:tr w:rsidR="00F5412A" w14:paraId="0085DEC0" w14:textId="77777777">
        <w:trPr>
          <w:trHeight w:val="106"/>
        </w:trPr>
        <w:tc>
          <w:tcPr>
            <w:tcW w:w="374" w:type="dxa"/>
          </w:tcPr>
          <w:p w14:paraId="741C6454" w14:textId="77777777" w:rsidR="00F5412A" w:rsidRDefault="00F8157D">
            <w:pPr>
              <w:pStyle w:val="TableParagraph"/>
              <w:spacing w:line="86" w:lineRule="exact"/>
              <w:ind w:left="24"/>
              <w:jc w:val="center"/>
              <w:rPr>
                <w:b/>
                <w:sz w:val="10"/>
              </w:rPr>
            </w:pPr>
            <w:r>
              <w:rPr>
                <w:b/>
                <w:spacing w:val="-10"/>
                <w:sz w:val="10"/>
              </w:rPr>
              <w:t>1</w:t>
            </w:r>
          </w:p>
        </w:tc>
        <w:tc>
          <w:tcPr>
            <w:tcW w:w="3979" w:type="dxa"/>
          </w:tcPr>
          <w:p w14:paraId="0041EB06" w14:textId="77777777" w:rsidR="00F5412A" w:rsidRDefault="00F8157D">
            <w:pPr>
              <w:pStyle w:val="TableParagraph"/>
              <w:spacing w:line="86" w:lineRule="exact"/>
              <w:ind w:left="21" w:right="1"/>
              <w:jc w:val="center"/>
              <w:rPr>
                <w:b/>
                <w:sz w:val="10"/>
              </w:rPr>
            </w:pPr>
            <w:r>
              <w:rPr>
                <w:b/>
                <w:spacing w:val="-10"/>
                <w:sz w:val="10"/>
              </w:rPr>
              <w:t>2</w:t>
            </w:r>
          </w:p>
        </w:tc>
        <w:tc>
          <w:tcPr>
            <w:tcW w:w="647" w:type="dxa"/>
          </w:tcPr>
          <w:p w14:paraId="7BE1E612" w14:textId="77777777" w:rsidR="00F5412A" w:rsidRDefault="00F8157D">
            <w:pPr>
              <w:pStyle w:val="TableParagraph"/>
              <w:spacing w:line="86" w:lineRule="exact"/>
              <w:ind w:left="12"/>
              <w:jc w:val="center"/>
              <w:rPr>
                <w:b/>
                <w:sz w:val="10"/>
              </w:rPr>
            </w:pPr>
            <w:r>
              <w:rPr>
                <w:b/>
                <w:spacing w:val="-10"/>
                <w:sz w:val="10"/>
              </w:rPr>
              <w:t>3</w:t>
            </w:r>
          </w:p>
        </w:tc>
        <w:tc>
          <w:tcPr>
            <w:tcW w:w="1146" w:type="dxa"/>
          </w:tcPr>
          <w:p w14:paraId="244436C8" w14:textId="77777777" w:rsidR="00F5412A" w:rsidRDefault="00F8157D">
            <w:pPr>
              <w:pStyle w:val="TableParagraph"/>
              <w:spacing w:line="86" w:lineRule="exact"/>
              <w:ind w:left="14"/>
              <w:jc w:val="center"/>
              <w:rPr>
                <w:b/>
                <w:sz w:val="10"/>
              </w:rPr>
            </w:pPr>
            <w:r>
              <w:rPr>
                <w:b/>
                <w:spacing w:val="-10"/>
                <w:sz w:val="10"/>
              </w:rPr>
              <w:t>4</w:t>
            </w:r>
          </w:p>
        </w:tc>
        <w:tc>
          <w:tcPr>
            <w:tcW w:w="1147" w:type="dxa"/>
          </w:tcPr>
          <w:p w14:paraId="67F64A48" w14:textId="77777777" w:rsidR="00F5412A" w:rsidRDefault="00F8157D">
            <w:pPr>
              <w:pStyle w:val="TableParagraph"/>
              <w:spacing w:line="86" w:lineRule="exact"/>
              <w:ind w:left="16" w:right="1"/>
              <w:jc w:val="center"/>
              <w:rPr>
                <w:b/>
                <w:sz w:val="10"/>
              </w:rPr>
            </w:pPr>
            <w:r>
              <w:rPr>
                <w:b/>
                <w:spacing w:val="-10"/>
                <w:sz w:val="10"/>
              </w:rPr>
              <w:t>5</w:t>
            </w:r>
          </w:p>
        </w:tc>
        <w:tc>
          <w:tcPr>
            <w:tcW w:w="1147" w:type="dxa"/>
          </w:tcPr>
          <w:p w14:paraId="6E8C8BC3" w14:textId="77777777" w:rsidR="00F5412A" w:rsidRDefault="00F8157D">
            <w:pPr>
              <w:pStyle w:val="TableParagraph"/>
              <w:spacing w:line="86" w:lineRule="exact"/>
              <w:ind w:left="16"/>
              <w:jc w:val="center"/>
              <w:rPr>
                <w:b/>
                <w:sz w:val="10"/>
              </w:rPr>
            </w:pPr>
            <w:r>
              <w:rPr>
                <w:b/>
                <w:spacing w:val="-10"/>
                <w:sz w:val="10"/>
              </w:rPr>
              <w:t>6</w:t>
            </w:r>
          </w:p>
        </w:tc>
        <w:tc>
          <w:tcPr>
            <w:tcW w:w="1146" w:type="dxa"/>
          </w:tcPr>
          <w:p w14:paraId="20DAAF5A" w14:textId="77777777" w:rsidR="00F5412A" w:rsidRDefault="00F8157D">
            <w:pPr>
              <w:pStyle w:val="TableParagraph"/>
              <w:spacing w:line="86" w:lineRule="exact"/>
              <w:ind w:left="385"/>
              <w:rPr>
                <w:b/>
                <w:sz w:val="10"/>
              </w:rPr>
            </w:pPr>
            <w:r>
              <w:rPr>
                <w:b/>
                <w:spacing w:val="-2"/>
                <w:sz w:val="10"/>
              </w:rPr>
              <w:t>7=4+5+6</w:t>
            </w:r>
          </w:p>
        </w:tc>
      </w:tr>
      <w:tr w:rsidR="00F5412A" w14:paraId="3F4F8285" w14:textId="77777777">
        <w:trPr>
          <w:trHeight w:val="114"/>
        </w:trPr>
        <w:tc>
          <w:tcPr>
            <w:tcW w:w="374" w:type="dxa"/>
          </w:tcPr>
          <w:p w14:paraId="2ABF1111" w14:textId="77777777" w:rsidR="00F5412A" w:rsidRDefault="00F8157D">
            <w:pPr>
              <w:pStyle w:val="TableParagraph"/>
              <w:spacing w:line="95" w:lineRule="exact"/>
              <w:ind w:left="58"/>
              <w:rPr>
                <w:b/>
                <w:sz w:val="10"/>
              </w:rPr>
            </w:pPr>
            <w:r>
              <w:rPr>
                <w:b/>
                <w:spacing w:val="-10"/>
                <w:sz w:val="10"/>
              </w:rPr>
              <w:t>A</w:t>
            </w:r>
          </w:p>
        </w:tc>
        <w:tc>
          <w:tcPr>
            <w:tcW w:w="3979" w:type="dxa"/>
          </w:tcPr>
          <w:p w14:paraId="7EFE7E2F" w14:textId="77777777" w:rsidR="00F5412A" w:rsidRDefault="00F8157D">
            <w:pPr>
              <w:pStyle w:val="TableParagraph"/>
              <w:spacing w:line="95" w:lineRule="exact"/>
              <w:ind w:left="58"/>
              <w:rPr>
                <w:b/>
                <w:sz w:val="10"/>
              </w:rPr>
            </w:pPr>
            <w:r>
              <w:rPr>
                <w:b/>
                <w:sz w:val="10"/>
              </w:rPr>
              <w:t>PAGRINDIN</w:t>
            </w:r>
            <w:r>
              <w:rPr>
                <w:rFonts w:ascii="Lucida Sans Unicode" w:hAnsi="Lucida Sans Unicode"/>
                <w:sz w:val="10"/>
              </w:rPr>
              <w:t>Ė</w:t>
            </w:r>
            <w:r>
              <w:rPr>
                <w:b/>
                <w:sz w:val="10"/>
              </w:rPr>
              <w:t>S VEIKLOS</w:t>
            </w:r>
            <w:r>
              <w:rPr>
                <w:b/>
                <w:spacing w:val="1"/>
                <w:sz w:val="10"/>
              </w:rPr>
              <w:t xml:space="preserve"> </w:t>
            </w:r>
            <w:r>
              <w:rPr>
                <w:b/>
                <w:spacing w:val="-2"/>
                <w:sz w:val="10"/>
              </w:rPr>
              <w:t>PAJAMOS</w:t>
            </w:r>
          </w:p>
        </w:tc>
        <w:tc>
          <w:tcPr>
            <w:tcW w:w="647" w:type="dxa"/>
          </w:tcPr>
          <w:p w14:paraId="043BC195" w14:textId="77777777" w:rsidR="00F5412A" w:rsidRDefault="00F5412A">
            <w:pPr>
              <w:pStyle w:val="TableParagraph"/>
              <w:rPr>
                <w:sz w:val="6"/>
              </w:rPr>
            </w:pPr>
          </w:p>
        </w:tc>
        <w:tc>
          <w:tcPr>
            <w:tcW w:w="1146" w:type="dxa"/>
          </w:tcPr>
          <w:p w14:paraId="037E2D9A" w14:textId="77777777" w:rsidR="00F5412A" w:rsidRDefault="00F8157D">
            <w:pPr>
              <w:pStyle w:val="TableParagraph"/>
              <w:spacing w:line="95" w:lineRule="exact"/>
              <w:ind w:right="51"/>
              <w:jc w:val="right"/>
              <w:rPr>
                <w:b/>
                <w:sz w:val="10"/>
              </w:rPr>
            </w:pPr>
            <w:r>
              <w:rPr>
                <w:b/>
                <w:spacing w:val="-2"/>
                <w:sz w:val="10"/>
              </w:rPr>
              <w:t>1.213.670,98</w:t>
            </w:r>
          </w:p>
        </w:tc>
        <w:tc>
          <w:tcPr>
            <w:tcW w:w="1147" w:type="dxa"/>
          </w:tcPr>
          <w:p w14:paraId="1AA81077" w14:textId="77777777" w:rsidR="00F5412A" w:rsidRDefault="00F5412A">
            <w:pPr>
              <w:pStyle w:val="TableParagraph"/>
              <w:rPr>
                <w:sz w:val="6"/>
              </w:rPr>
            </w:pPr>
          </w:p>
        </w:tc>
        <w:tc>
          <w:tcPr>
            <w:tcW w:w="1147" w:type="dxa"/>
          </w:tcPr>
          <w:p w14:paraId="3C8C5C74" w14:textId="77777777" w:rsidR="00F5412A" w:rsidRDefault="00F5412A">
            <w:pPr>
              <w:pStyle w:val="TableParagraph"/>
              <w:rPr>
                <w:sz w:val="6"/>
              </w:rPr>
            </w:pPr>
          </w:p>
        </w:tc>
        <w:tc>
          <w:tcPr>
            <w:tcW w:w="1146" w:type="dxa"/>
          </w:tcPr>
          <w:p w14:paraId="6FC3A2F5" w14:textId="77777777" w:rsidR="00F5412A" w:rsidRDefault="00F8157D">
            <w:pPr>
              <w:pStyle w:val="TableParagraph"/>
              <w:spacing w:line="95" w:lineRule="exact"/>
              <w:ind w:right="51"/>
              <w:jc w:val="right"/>
              <w:rPr>
                <w:b/>
                <w:sz w:val="10"/>
              </w:rPr>
            </w:pPr>
            <w:r>
              <w:rPr>
                <w:b/>
                <w:spacing w:val="-2"/>
                <w:sz w:val="10"/>
              </w:rPr>
              <w:t>1.213.670,98</w:t>
            </w:r>
          </w:p>
        </w:tc>
      </w:tr>
      <w:tr w:rsidR="00F5412A" w14:paraId="5A3CF532" w14:textId="77777777">
        <w:trPr>
          <w:trHeight w:val="114"/>
        </w:trPr>
        <w:tc>
          <w:tcPr>
            <w:tcW w:w="374" w:type="dxa"/>
          </w:tcPr>
          <w:p w14:paraId="684F0959" w14:textId="77777777" w:rsidR="00F5412A" w:rsidRDefault="00F8157D">
            <w:pPr>
              <w:pStyle w:val="TableParagraph"/>
              <w:spacing w:line="95" w:lineRule="exact"/>
              <w:ind w:left="58"/>
              <w:rPr>
                <w:sz w:val="10"/>
              </w:rPr>
            </w:pPr>
            <w:r>
              <w:rPr>
                <w:spacing w:val="-10"/>
                <w:sz w:val="10"/>
              </w:rPr>
              <w:t>I</w:t>
            </w:r>
          </w:p>
        </w:tc>
        <w:tc>
          <w:tcPr>
            <w:tcW w:w="3979" w:type="dxa"/>
          </w:tcPr>
          <w:p w14:paraId="3B267DCA" w14:textId="77777777" w:rsidR="00F5412A" w:rsidRDefault="00F8157D">
            <w:pPr>
              <w:pStyle w:val="TableParagraph"/>
              <w:spacing w:line="95" w:lineRule="exact"/>
              <w:ind w:left="58"/>
              <w:rPr>
                <w:sz w:val="10"/>
              </w:rPr>
            </w:pPr>
            <w:r>
              <w:rPr>
                <w:spacing w:val="-2"/>
                <w:sz w:val="10"/>
              </w:rPr>
              <w:t>FINANSAVIMO</w:t>
            </w:r>
            <w:r>
              <w:rPr>
                <w:spacing w:val="11"/>
                <w:sz w:val="10"/>
              </w:rPr>
              <w:t xml:space="preserve"> </w:t>
            </w:r>
            <w:r>
              <w:rPr>
                <w:spacing w:val="-2"/>
                <w:sz w:val="10"/>
              </w:rPr>
              <w:t>PAJAMOS</w:t>
            </w:r>
          </w:p>
        </w:tc>
        <w:tc>
          <w:tcPr>
            <w:tcW w:w="647" w:type="dxa"/>
          </w:tcPr>
          <w:p w14:paraId="4EB47BC8" w14:textId="77777777" w:rsidR="00F5412A" w:rsidRDefault="00F5412A">
            <w:pPr>
              <w:pStyle w:val="TableParagraph"/>
              <w:rPr>
                <w:sz w:val="6"/>
              </w:rPr>
            </w:pPr>
          </w:p>
        </w:tc>
        <w:tc>
          <w:tcPr>
            <w:tcW w:w="1146" w:type="dxa"/>
          </w:tcPr>
          <w:p w14:paraId="7CFD99D8" w14:textId="77777777" w:rsidR="00F5412A" w:rsidRDefault="00F8157D">
            <w:pPr>
              <w:pStyle w:val="TableParagraph"/>
              <w:spacing w:line="95" w:lineRule="exact"/>
              <w:ind w:right="51"/>
              <w:jc w:val="right"/>
              <w:rPr>
                <w:sz w:val="10"/>
              </w:rPr>
            </w:pPr>
            <w:r>
              <w:rPr>
                <w:spacing w:val="-2"/>
                <w:sz w:val="10"/>
              </w:rPr>
              <w:t>1.143.587,88</w:t>
            </w:r>
          </w:p>
        </w:tc>
        <w:tc>
          <w:tcPr>
            <w:tcW w:w="1147" w:type="dxa"/>
          </w:tcPr>
          <w:p w14:paraId="2803ECC8" w14:textId="77777777" w:rsidR="00F5412A" w:rsidRDefault="00F5412A">
            <w:pPr>
              <w:pStyle w:val="TableParagraph"/>
              <w:rPr>
                <w:sz w:val="6"/>
              </w:rPr>
            </w:pPr>
          </w:p>
        </w:tc>
        <w:tc>
          <w:tcPr>
            <w:tcW w:w="1147" w:type="dxa"/>
          </w:tcPr>
          <w:p w14:paraId="399F6B21" w14:textId="77777777" w:rsidR="00F5412A" w:rsidRDefault="00F5412A">
            <w:pPr>
              <w:pStyle w:val="TableParagraph"/>
              <w:rPr>
                <w:sz w:val="6"/>
              </w:rPr>
            </w:pPr>
          </w:p>
        </w:tc>
        <w:tc>
          <w:tcPr>
            <w:tcW w:w="1146" w:type="dxa"/>
          </w:tcPr>
          <w:p w14:paraId="33DDACDA" w14:textId="77777777" w:rsidR="00F5412A" w:rsidRDefault="00F8157D">
            <w:pPr>
              <w:pStyle w:val="TableParagraph"/>
              <w:spacing w:line="95" w:lineRule="exact"/>
              <w:ind w:right="51"/>
              <w:jc w:val="right"/>
              <w:rPr>
                <w:sz w:val="10"/>
              </w:rPr>
            </w:pPr>
            <w:r>
              <w:rPr>
                <w:spacing w:val="-2"/>
                <w:sz w:val="10"/>
              </w:rPr>
              <w:t>1.143.587,88</w:t>
            </w:r>
          </w:p>
        </w:tc>
      </w:tr>
      <w:tr w:rsidR="00F5412A" w14:paraId="6017D214" w14:textId="77777777">
        <w:trPr>
          <w:trHeight w:val="114"/>
        </w:trPr>
        <w:tc>
          <w:tcPr>
            <w:tcW w:w="374" w:type="dxa"/>
          </w:tcPr>
          <w:p w14:paraId="6F975C5F" w14:textId="77777777" w:rsidR="00F5412A" w:rsidRDefault="00F8157D">
            <w:pPr>
              <w:pStyle w:val="TableParagraph"/>
              <w:spacing w:line="95" w:lineRule="exact"/>
              <w:ind w:left="58"/>
              <w:rPr>
                <w:sz w:val="10"/>
              </w:rPr>
            </w:pPr>
            <w:r>
              <w:rPr>
                <w:spacing w:val="-5"/>
                <w:sz w:val="10"/>
              </w:rPr>
              <w:t>I.1</w:t>
            </w:r>
          </w:p>
        </w:tc>
        <w:tc>
          <w:tcPr>
            <w:tcW w:w="3979" w:type="dxa"/>
          </w:tcPr>
          <w:p w14:paraId="1CBFA738" w14:textId="77777777" w:rsidR="00F5412A" w:rsidRDefault="00F8157D">
            <w:pPr>
              <w:pStyle w:val="TableParagraph"/>
              <w:spacing w:line="95" w:lineRule="exact"/>
              <w:ind w:left="138"/>
              <w:rPr>
                <w:sz w:val="10"/>
              </w:rPr>
            </w:pPr>
            <w:r>
              <w:rPr>
                <w:sz w:val="10"/>
              </w:rPr>
              <w:t>Iš</w:t>
            </w:r>
            <w:r>
              <w:rPr>
                <w:spacing w:val="-7"/>
                <w:sz w:val="10"/>
              </w:rPr>
              <w:t xml:space="preserve"> </w:t>
            </w:r>
            <w:r>
              <w:rPr>
                <w:sz w:val="10"/>
              </w:rPr>
              <w:t>valstybės</w:t>
            </w:r>
            <w:r>
              <w:rPr>
                <w:spacing w:val="-6"/>
                <w:sz w:val="10"/>
              </w:rPr>
              <w:t xml:space="preserve"> </w:t>
            </w:r>
            <w:r>
              <w:rPr>
                <w:spacing w:val="-2"/>
                <w:sz w:val="10"/>
              </w:rPr>
              <w:t>biudžeto</w:t>
            </w:r>
          </w:p>
        </w:tc>
        <w:tc>
          <w:tcPr>
            <w:tcW w:w="647" w:type="dxa"/>
          </w:tcPr>
          <w:p w14:paraId="7F7EC8CF" w14:textId="77777777" w:rsidR="00F5412A" w:rsidRDefault="00F5412A">
            <w:pPr>
              <w:pStyle w:val="TableParagraph"/>
              <w:rPr>
                <w:sz w:val="6"/>
              </w:rPr>
            </w:pPr>
          </w:p>
        </w:tc>
        <w:tc>
          <w:tcPr>
            <w:tcW w:w="1146" w:type="dxa"/>
          </w:tcPr>
          <w:p w14:paraId="3DEAB99E" w14:textId="77777777" w:rsidR="00F5412A" w:rsidRDefault="00F8157D">
            <w:pPr>
              <w:pStyle w:val="TableParagraph"/>
              <w:spacing w:line="95" w:lineRule="exact"/>
              <w:ind w:right="48"/>
              <w:jc w:val="right"/>
              <w:rPr>
                <w:sz w:val="10"/>
              </w:rPr>
            </w:pPr>
            <w:r>
              <w:rPr>
                <w:spacing w:val="-2"/>
                <w:sz w:val="10"/>
              </w:rPr>
              <w:t>642.118,74</w:t>
            </w:r>
          </w:p>
        </w:tc>
        <w:tc>
          <w:tcPr>
            <w:tcW w:w="1147" w:type="dxa"/>
          </w:tcPr>
          <w:p w14:paraId="70DFA528" w14:textId="77777777" w:rsidR="00F5412A" w:rsidRDefault="00F5412A">
            <w:pPr>
              <w:pStyle w:val="TableParagraph"/>
              <w:rPr>
                <w:sz w:val="6"/>
              </w:rPr>
            </w:pPr>
          </w:p>
        </w:tc>
        <w:tc>
          <w:tcPr>
            <w:tcW w:w="1147" w:type="dxa"/>
          </w:tcPr>
          <w:p w14:paraId="4ECFE9AA" w14:textId="77777777" w:rsidR="00F5412A" w:rsidRDefault="00F5412A">
            <w:pPr>
              <w:pStyle w:val="TableParagraph"/>
              <w:rPr>
                <w:sz w:val="6"/>
              </w:rPr>
            </w:pPr>
          </w:p>
        </w:tc>
        <w:tc>
          <w:tcPr>
            <w:tcW w:w="1146" w:type="dxa"/>
          </w:tcPr>
          <w:p w14:paraId="1943FB99" w14:textId="77777777" w:rsidR="00F5412A" w:rsidRDefault="00F8157D">
            <w:pPr>
              <w:pStyle w:val="TableParagraph"/>
              <w:spacing w:line="95" w:lineRule="exact"/>
              <w:ind w:right="49"/>
              <w:jc w:val="right"/>
              <w:rPr>
                <w:sz w:val="10"/>
              </w:rPr>
            </w:pPr>
            <w:r>
              <w:rPr>
                <w:spacing w:val="-2"/>
                <w:sz w:val="10"/>
              </w:rPr>
              <w:t>642.118,74</w:t>
            </w:r>
          </w:p>
        </w:tc>
      </w:tr>
      <w:tr w:rsidR="00F5412A" w14:paraId="2C94827A" w14:textId="77777777">
        <w:trPr>
          <w:trHeight w:val="114"/>
        </w:trPr>
        <w:tc>
          <w:tcPr>
            <w:tcW w:w="374" w:type="dxa"/>
          </w:tcPr>
          <w:p w14:paraId="0CE33DA2" w14:textId="77777777" w:rsidR="00F5412A" w:rsidRDefault="00F8157D">
            <w:pPr>
              <w:pStyle w:val="TableParagraph"/>
              <w:spacing w:line="95" w:lineRule="exact"/>
              <w:ind w:left="58"/>
              <w:rPr>
                <w:sz w:val="10"/>
              </w:rPr>
            </w:pPr>
            <w:r>
              <w:rPr>
                <w:spacing w:val="-5"/>
                <w:sz w:val="10"/>
              </w:rPr>
              <w:t>I.2</w:t>
            </w:r>
          </w:p>
        </w:tc>
        <w:tc>
          <w:tcPr>
            <w:tcW w:w="3979" w:type="dxa"/>
          </w:tcPr>
          <w:p w14:paraId="04C026B4" w14:textId="77777777" w:rsidR="00F5412A" w:rsidRDefault="00F8157D">
            <w:pPr>
              <w:pStyle w:val="TableParagraph"/>
              <w:spacing w:line="95" w:lineRule="exact"/>
              <w:ind w:left="138"/>
              <w:rPr>
                <w:sz w:val="10"/>
              </w:rPr>
            </w:pPr>
            <w:r>
              <w:rPr>
                <w:spacing w:val="-2"/>
                <w:sz w:val="10"/>
              </w:rPr>
              <w:t>Iš</w:t>
            </w:r>
            <w:r>
              <w:rPr>
                <w:spacing w:val="7"/>
                <w:sz w:val="10"/>
              </w:rPr>
              <w:t xml:space="preserve"> </w:t>
            </w:r>
            <w:r>
              <w:rPr>
                <w:spacing w:val="-2"/>
                <w:sz w:val="10"/>
              </w:rPr>
              <w:t>savivaldybių</w:t>
            </w:r>
            <w:r>
              <w:rPr>
                <w:spacing w:val="8"/>
                <w:sz w:val="10"/>
              </w:rPr>
              <w:t xml:space="preserve"> </w:t>
            </w:r>
            <w:r>
              <w:rPr>
                <w:spacing w:val="-2"/>
                <w:sz w:val="10"/>
              </w:rPr>
              <w:t>biudžetų</w:t>
            </w:r>
          </w:p>
        </w:tc>
        <w:tc>
          <w:tcPr>
            <w:tcW w:w="647" w:type="dxa"/>
          </w:tcPr>
          <w:p w14:paraId="5A99795E" w14:textId="77777777" w:rsidR="00F5412A" w:rsidRDefault="00F5412A">
            <w:pPr>
              <w:pStyle w:val="TableParagraph"/>
              <w:rPr>
                <w:sz w:val="6"/>
              </w:rPr>
            </w:pPr>
          </w:p>
        </w:tc>
        <w:tc>
          <w:tcPr>
            <w:tcW w:w="1146" w:type="dxa"/>
          </w:tcPr>
          <w:p w14:paraId="4CD1EAE8" w14:textId="77777777" w:rsidR="00F5412A" w:rsidRDefault="00F8157D">
            <w:pPr>
              <w:pStyle w:val="TableParagraph"/>
              <w:spacing w:line="95" w:lineRule="exact"/>
              <w:ind w:right="48"/>
              <w:jc w:val="right"/>
              <w:rPr>
                <w:sz w:val="10"/>
              </w:rPr>
            </w:pPr>
            <w:r>
              <w:rPr>
                <w:spacing w:val="-2"/>
                <w:sz w:val="10"/>
              </w:rPr>
              <w:t>337.108,29</w:t>
            </w:r>
          </w:p>
        </w:tc>
        <w:tc>
          <w:tcPr>
            <w:tcW w:w="1147" w:type="dxa"/>
          </w:tcPr>
          <w:p w14:paraId="2C2DA55E" w14:textId="77777777" w:rsidR="00F5412A" w:rsidRDefault="00F5412A">
            <w:pPr>
              <w:pStyle w:val="TableParagraph"/>
              <w:rPr>
                <w:sz w:val="6"/>
              </w:rPr>
            </w:pPr>
          </w:p>
        </w:tc>
        <w:tc>
          <w:tcPr>
            <w:tcW w:w="1147" w:type="dxa"/>
          </w:tcPr>
          <w:p w14:paraId="6E2DCDE1" w14:textId="77777777" w:rsidR="00F5412A" w:rsidRDefault="00F5412A">
            <w:pPr>
              <w:pStyle w:val="TableParagraph"/>
              <w:rPr>
                <w:sz w:val="6"/>
              </w:rPr>
            </w:pPr>
          </w:p>
        </w:tc>
        <w:tc>
          <w:tcPr>
            <w:tcW w:w="1146" w:type="dxa"/>
          </w:tcPr>
          <w:p w14:paraId="6E401C8F" w14:textId="77777777" w:rsidR="00F5412A" w:rsidRDefault="00F8157D">
            <w:pPr>
              <w:pStyle w:val="TableParagraph"/>
              <w:spacing w:line="95" w:lineRule="exact"/>
              <w:ind w:right="49"/>
              <w:jc w:val="right"/>
              <w:rPr>
                <w:sz w:val="10"/>
              </w:rPr>
            </w:pPr>
            <w:r>
              <w:rPr>
                <w:spacing w:val="-2"/>
                <w:sz w:val="10"/>
              </w:rPr>
              <w:t>337.108,29</w:t>
            </w:r>
          </w:p>
        </w:tc>
      </w:tr>
      <w:tr w:rsidR="00F5412A" w14:paraId="6283A3C2" w14:textId="77777777">
        <w:trPr>
          <w:trHeight w:val="114"/>
        </w:trPr>
        <w:tc>
          <w:tcPr>
            <w:tcW w:w="374" w:type="dxa"/>
          </w:tcPr>
          <w:p w14:paraId="585E44C8" w14:textId="77777777" w:rsidR="00F5412A" w:rsidRDefault="00F8157D">
            <w:pPr>
              <w:pStyle w:val="TableParagraph"/>
              <w:spacing w:line="95" w:lineRule="exact"/>
              <w:ind w:left="58"/>
              <w:rPr>
                <w:sz w:val="10"/>
              </w:rPr>
            </w:pPr>
            <w:r>
              <w:rPr>
                <w:spacing w:val="-5"/>
                <w:sz w:val="10"/>
              </w:rPr>
              <w:t>I.3</w:t>
            </w:r>
          </w:p>
        </w:tc>
        <w:tc>
          <w:tcPr>
            <w:tcW w:w="3979" w:type="dxa"/>
          </w:tcPr>
          <w:p w14:paraId="33818AEB" w14:textId="77777777" w:rsidR="00F5412A" w:rsidRDefault="00F8157D">
            <w:pPr>
              <w:pStyle w:val="TableParagraph"/>
              <w:spacing w:line="95" w:lineRule="exact"/>
              <w:ind w:left="138"/>
              <w:rPr>
                <w:sz w:val="10"/>
              </w:rPr>
            </w:pPr>
            <w:r>
              <w:rPr>
                <w:sz w:val="10"/>
              </w:rPr>
              <w:t>Iš</w:t>
            </w:r>
            <w:r>
              <w:rPr>
                <w:spacing w:val="-1"/>
                <w:sz w:val="10"/>
              </w:rPr>
              <w:t xml:space="preserve"> </w:t>
            </w:r>
            <w:r>
              <w:rPr>
                <w:sz w:val="10"/>
              </w:rPr>
              <w:t>ES,</w:t>
            </w:r>
            <w:r>
              <w:rPr>
                <w:spacing w:val="1"/>
                <w:sz w:val="10"/>
              </w:rPr>
              <w:t xml:space="preserve"> </w:t>
            </w:r>
            <w:r>
              <w:rPr>
                <w:sz w:val="10"/>
              </w:rPr>
              <w:t>užsienio</w:t>
            </w:r>
            <w:r>
              <w:rPr>
                <w:spacing w:val="-2"/>
                <w:sz w:val="10"/>
              </w:rPr>
              <w:t xml:space="preserve"> </w:t>
            </w:r>
            <w:r>
              <w:rPr>
                <w:sz w:val="10"/>
              </w:rPr>
              <w:t>valstybių ir</w:t>
            </w:r>
            <w:r>
              <w:rPr>
                <w:spacing w:val="3"/>
                <w:sz w:val="10"/>
              </w:rPr>
              <w:t xml:space="preserve"> </w:t>
            </w:r>
            <w:r>
              <w:rPr>
                <w:sz w:val="10"/>
              </w:rPr>
              <w:t xml:space="preserve">tarptautinių organizacijų </w:t>
            </w:r>
            <w:r>
              <w:rPr>
                <w:spacing w:val="-4"/>
                <w:sz w:val="10"/>
              </w:rPr>
              <w:t>lėšų</w:t>
            </w:r>
          </w:p>
        </w:tc>
        <w:tc>
          <w:tcPr>
            <w:tcW w:w="647" w:type="dxa"/>
          </w:tcPr>
          <w:p w14:paraId="0BBB202F" w14:textId="77777777" w:rsidR="00F5412A" w:rsidRDefault="00F5412A">
            <w:pPr>
              <w:pStyle w:val="TableParagraph"/>
              <w:rPr>
                <w:sz w:val="6"/>
              </w:rPr>
            </w:pPr>
          </w:p>
        </w:tc>
        <w:tc>
          <w:tcPr>
            <w:tcW w:w="1146" w:type="dxa"/>
          </w:tcPr>
          <w:p w14:paraId="24CE5124" w14:textId="77777777" w:rsidR="00F5412A" w:rsidRDefault="00F8157D">
            <w:pPr>
              <w:pStyle w:val="TableParagraph"/>
              <w:spacing w:line="95" w:lineRule="exact"/>
              <w:ind w:right="48"/>
              <w:jc w:val="right"/>
              <w:rPr>
                <w:sz w:val="10"/>
              </w:rPr>
            </w:pPr>
            <w:r>
              <w:rPr>
                <w:spacing w:val="-2"/>
                <w:sz w:val="10"/>
              </w:rPr>
              <w:t>163.136,66</w:t>
            </w:r>
          </w:p>
        </w:tc>
        <w:tc>
          <w:tcPr>
            <w:tcW w:w="1147" w:type="dxa"/>
          </w:tcPr>
          <w:p w14:paraId="1A0B900C" w14:textId="77777777" w:rsidR="00F5412A" w:rsidRDefault="00F5412A">
            <w:pPr>
              <w:pStyle w:val="TableParagraph"/>
              <w:rPr>
                <w:sz w:val="6"/>
              </w:rPr>
            </w:pPr>
          </w:p>
        </w:tc>
        <w:tc>
          <w:tcPr>
            <w:tcW w:w="1147" w:type="dxa"/>
          </w:tcPr>
          <w:p w14:paraId="48A1D827" w14:textId="77777777" w:rsidR="00F5412A" w:rsidRDefault="00F5412A">
            <w:pPr>
              <w:pStyle w:val="TableParagraph"/>
              <w:rPr>
                <w:sz w:val="6"/>
              </w:rPr>
            </w:pPr>
          </w:p>
        </w:tc>
        <w:tc>
          <w:tcPr>
            <w:tcW w:w="1146" w:type="dxa"/>
          </w:tcPr>
          <w:p w14:paraId="03EE2810" w14:textId="77777777" w:rsidR="00F5412A" w:rsidRDefault="00F8157D">
            <w:pPr>
              <w:pStyle w:val="TableParagraph"/>
              <w:spacing w:line="95" w:lineRule="exact"/>
              <w:ind w:right="49"/>
              <w:jc w:val="right"/>
              <w:rPr>
                <w:sz w:val="10"/>
              </w:rPr>
            </w:pPr>
            <w:r>
              <w:rPr>
                <w:spacing w:val="-2"/>
                <w:sz w:val="10"/>
              </w:rPr>
              <w:t>163.136,66</w:t>
            </w:r>
          </w:p>
        </w:tc>
      </w:tr>
      <w:tr w:rsidR="00F5412A" w14:paraId="37026983" w14:textId="77777777">
        <w:trPr>
          <w:trHeight w:val="114"/>
        </w:trPr>
        <w:tc>
          <w:tcPr>
            <w:tcW w:w="374" w:type="dxa"/>
          </w:tcPr>
          <w:p w14:paraId="6F2E4149" w14:textId="77777777" w:rsidR="00F5412A" w:rsidRDefault="00F8157D">
            <w:pPr>
              <w:pStyle w:val="TableParagraph"/>
              <w:spacing w:line="95" w:lineRule="exact"/>
              <w:ind w:left="58"/>
              <w:rPr>
                <w:sz w:val="10"/>
              </w:rPr>
            </w:pPr>
            <w:r>
              <w:rPr>
                <w:spacing w:val="-5"/>
                <w:sz w:val="10"/>
              </w:rPr>
              <w:t>I.4</w:t>
            </w:r>
          </w:p>
        </w:tc>
        <w:tc>
          <w:tcPr>
            <w:tcW w:w="3979" w:type="dxa"/>
          </w:tcPr>
          <w:p w14:paraId="5C8B785E" w14:textId="77777777" w:rsidR="00F5412A" w:rsidRDefault="00F8157D">
            <w:pPr>
              <w:pStyle w:val="TableParagraph"/>
              <w:spacing w:line="95" w:lineRule="exact"/>
              <w:ind w:left="138"/>
              <w:rPr>
                <w:sz w:val="10"/>
              </w:rPr>
            </w:pPr>
            <w:r>
              <w:rPr>
                <w:sz w:val="10"/>
              </w:rPr>
              <w:t>Iš kitų</w:t>
            </w:r>
            <w:r>
              <w:rPr>
                <w:spacing w:val="1"/>
                <w:sz w:val="10"/>
              </w:rPr>
              <w:t xml:space="preserve"> </w:t>
            </w:r>
            <w:r>
              <w:rPr>
                <w:sz w:val="10"/>
              </w:rPr>
              <w:t>finansavimo</w:t>
            </w:r>
            <w:r>
              <w:rPr>
                <w:spacing w:val="-2"/>
                <w:sz w:val="10"/>
              </w:rPr>
              <w:t xml:space="preserve"> šaltinių</w:t>
            </w:r>
          </w:p>
        </w:tc>
        <w:tc>
          <w:tcPr>
            <w:tcW w:w="647" w:type="dxa"/>
          </w:tcPr>
          <w:p w14:paraId="6D9588E2" w14:textId="77777777" w:rsidR="00F5412A" w:rsidRDefault="00F5412A">
            <w:pPr>
              <w:pStyle w:val="TableParagraph"/>
              <w:rPr>
                <w:sz w:val="6"/>
              </w:rPr>
            </w:pPr>
          </w:p>
        </w:tc>
        <w:tc>
          <w:tcPr>
            <w:tcW w:w="1146" w:type="dxa"/>
          </w:tcPr>
          <w:p w14:paraId="1CB14508" w14:textId="77777777" w:rsidR="00F5412A" w:rsidRDefault="00F8157D">
            <w:pPr>
              <w:pStyle w:val="TableParagraph"/>
              <w:spacing w:line="95" w:lineRule="exact"/>
              <w:ind w:right="55"/>
              <w:jc w:val="right"/>
              <w:rPr>
                <w:sz w:val="10"/>
              </w:rPr>
            </w:pPr>
            <w:r>
              <w:rPr>
                <w:spacing w:val="-2"/>
                <w:sz w:val="10"/>
              </w:rPr>
              <w:t>1.224,19</w:t>
            </w:r>
          </w:p>
        </w:tc>
        <w:tc>
          <w:tcPr>
            <w:tcW w:w="1147" w:type="dxa"/>
          </w:tcPr>
          <w:p w14:paraId="57B2125B" w14:textId="77777777" w:rsidR="00F5412A" w:rsidRDefault="00F5412A">
            <w:pPr>
              <w:pStyle w:val="TableParagraph"/>
              <w:rPr>
                <w:sz w:val="6"/>
              </w:rPr>
            </w:pPr>
          </w:p>
        </w:tc>
        <w:tc>
          <w:tcPr>
            <w:tcW w:w="1147" w:type="dxa"/>
          </w:tcPr>
          <w:p w14:paraId="65770DB7" w14:textId="77777777" w:rsidR="00F5412A" w:rsidRDefault="00F5412A">
            <w:pPr>
              <w:pStyle w:val="TableParagraph"/>
              <w:rPr>
                <w:sz w:val="6"/>
              </w:rPr>
            </w:pPr>
          </w:p>
        </w:tc>
        <w:tc>
          <w:tcPr>
            <w:tcW w:w="1146" w:type="dxa"/>
          </w:tcPr>
          <w:p w14:paraId="23560B76" w14:textId="77777777" w:rsidR="00F5412A" w:rsidRDefault="00F8157D">
            <w:pPr>
              <w:pStyle w:val="TableParagraph"/>
              <w:spacing w:line="95" w:lineRule="exact"/>
              <w:ind w:right="56"/>
              <w:jc w:val="right"/>
              <w:rPr>
                <w:sz w:val="10"/>
              </w:rPr>
            </w:pPr>
            <w:r>
              <w:rPr>
                <w:spacing w:val="-2"/>
                <w:sz w:val="10"/>
              </w:rPr>
              <w:t>1.224,19</w:t>
            </w:r>
          </w:p>
        </w:tc>
      </w:tr>
      <w:tr w:rsidR="00F5412A" w14:paraId="789E9A8B" w14:textId="77777777">
        <w:trPr>
          <w:trHeight w:val="114"/>
        </w:trPr>
        <w:tc>
          <w:tcPr>
            <w:tcW w:w="374" w:type="dxa"/>
          </w:tcPr>
          <w:p w14:paraId="7296908B" w14:textId="77777777" w:rsidR="00F5412A" w:rsidRDefault="00F8157D">
            <w:pPr>
              <w:pStyle w:val="TableParagraph"/>
              <w:spacing w:line="95" w:lineRule="exact"/>
              <w:ind w:left="58"/>
              <w:rPr>
                <w:sz w:val="10"/>
              </w:rPr>
            </w:pPr>
            <w:r>
              <w:rPr>
                <w:spacing w:val="-5"/>
                <w:sz w:val="10"/>
              </w:rPr>
              <w:t>II</w:t>
            </w:r>
          </w:p>
        </w:tc>
        <w:tc>
          <w:tcPr>
            <w:tcW w:w="3979" w:type="dxa"/>
          </w:tcPr>
          <w:p w14:paraId="1534090E" w14:textId="77777777" w:rsidR="00F5412A" w:rsidRDefault="00F8157D">
            <w:pPr>
              <w:pStyle w:val="TableParagraph"/>
              <w:spacing w:line="95" w:lineRule="exact"/>
              <w:ind w:left="58"/>
              <w:rPr>
                <w:sz w:val="10"/>
              </w:rPr>
            </w:pPr>
            <w:r>
              <w:rPr>
                <w:spacing w:val="-2"/>
                <w:sz w:val="10"/>
              </w:rPr>
              <w:t>MOKESČIŲ</w:t>
            </w:r>
            <w:r>
              <w:rPr>
                <w:spacing w:val="7"/>
                <w:sz w:val="10"/>
              </w:rPr>
              <w:t xml:space="preserve"> </w:t>
            </w:r>
            <w:r>
              <w:rPr>
                <w:spacing w:val="-2"/>
                <w:sz w:val="10"/>
              </w:rPr>
              <w:t>IR</w:t>
            </w:r>
            <w:r>
              <w:rPr>
                <w:spacing w:val="3"/>
                <w:sz w:val="10"/>
              </w:rPr>
              <w:t xml:space="preserve"> </w:t>
            </w:r>
            <w:r>
              <w:rPr>
                <w:spacing w:val="-2"/>
                <w:sz w:val="10"/>
              </w:rPr>
              <w:t>SOCIALINIŲ</w:t>
            </w:r>
            <w:r>
              <w:rPr>
                <w:spacing w:val="7"/>
                <w:sz w:val="10"/>
              </w:rPr>
              <w:t xml:space="preserve"> </w:t>
            </w:r>
            <w:r>
              <w:rPr>
                <w:spacing w:val="-2"/>
                <w:sz w:val="10"/>
              </w:rPr>
              <w:t>ĮMOKŲ</w:t>
            </w:r>
            <w:r>
              <w:rPr>
                <w:spacing w:val="7"/>
                <w:sz w:val="10"/>
              </w:rPr>
              <w:t xml:space="preserve"> </w:t>
            </w:r>
            <w:r>
              <w:rPr>
                <w:spacing w:val="-2"/>
                <w:sz w:val="10"/>
              </w:rPr>
              <w:t>PAJAMOS</w:t>
            </w:r>
          </w:p>
        </w:tc>
        <w:tc>
          <w:tcPr>
            <w:tcW w:w="647" w:type="dxa"/>
          </w:tcPr>
          <w:p w14:paraId="084C0893" w14:textId="77777777" w:rsidR="00F5412A" w:rsidRDefault="00F5412A">
            <w:pPr>
              <w:pStyle w:val="TableParagraph"/>
              <w:rPr>
                <w:sz w:val="6"/>
              </w:rPr>
            </w:pPr>
          </w:p>
        </w:tc>
        <w:tc>
          <w:tcPr>
            <w:tcW w:w="1146" w:type="dxa"/>
          </w:tcPr>
          <w:p w14:paraId="67F1A280" w14:textId="77777777" w:rsidR="00F5412A" w:rsidRDefault="00F5412A">
            <w:pPr>
              <w:pStyle w:val="TableParagraph"/>
              <w:rPr>
                <w:sz w:val="6"/>
              </w:rPr>
            </w:pPr>
          </w:p>
        </w:tc>
        <w:tc>
          <w:tcPr>
            <w:tcW w:w="1147" w:type="dxa"/>
          </w:tcPr>
          <w:p w14:paraId="3BF4040F" w14:textId="77777777" w:rsidR="00F5412A" w:rsidRDefault="00F5412A">
            <w:pPr>
              <w:pStyle w:val="TableParagraph"/>
              <w:rPr>
                <w:sz w:val="6"/>
              </w:rPr>
            </w:pPr>
          </w:p>
        </w:tc>
        <w:tc>
          <w:tcPr>
            <w:tcW w:w="1147" w:type="dxa"/>
          </w:tcPr>
          <w:p w14:paraId="1B4C7B15" w14:textId="77777777" w:rsidR="00F5412A" w:rsidRDefault="00F5412A">
            <w:pPr>
              <w:pStyle w:val="TableParagraph"/>
              <w:rPr>
                <w:sz w:val="6"/>
              </w:rPr>
            </w:pPr>
          </w:p>
        </w:tc>
        <w:tc>
          <w:tcPr>
            <w:tcW w:w="1146" w:type="dxa"/>
          </w:tcPr>
          <w:p w14:paraId="601AA0FB" w14:textId="77777777" w:rsidR="00F5412A" w:rsidRDefault="00F5412A">
            <w:pPr>
              <w:pStyle w:val="TableParagraph"/>
              <w:rPr>
                <w:sz w:val="6"/>
              </w:rPr>
            </w:pPr>
          </w:p>
        </w:tc>
      </w:tr>
      <w:tr w:rsidR="00F5412A" w14:paraId="14467B0E" w14:textId="77777777">
        <w:trPr>
          <w:trHeight w:val="114"/>
        </w:trPr>
        <w:tc>
          <w:tcPr>
            <w:tcW w:w="374" w:type="dxa"/>
          </w:tcPr>
          <w:p w14:paraId="779BACC5" w14:textId="77777777" w:rsidR="00F5412A" w:rsidRDefault="00F8157D">
            <w:pPr>
              <w:pStyle w:val="TableParagraph"/>
              <w:spacing w:line="95" w:lineRule="exact"/>
              <w:ind w:left="58"/>
              <w:rPr>
                <w:sz w:val="10"/>
              </w:rPr>
            </w:pPr>
            <w:r>
              <w:rPr>
                <w:spacing w:val="-5"/>
                <w:sz w:val="10"/>
              </w:rPr>
              <w:t>III</w:t>
            </w:r>
          </w:p>
        </w:tc>
        <w:tc>
          <w:tcPr>
            <w:tcW w:w="3979" w:type="dxa"/>
          </w:tcPr>
          <w:p w14:paraId="2A3FFF86" w14:textId="77777777" w:rsidR="00F5412A" w:rsidRDefault="00F8157D">
            <w:pPr>
              <w:pStyle w:val="TableParagraph"/>
              <w:spacing w:line="95" w:lineRule="exact"/>
              <w:ind w:left="58"/>
              <w:rPr>
                <w:sz w:val="10"/>
              </w:rPr>
            </w:pPr>
            <w:r>
              <w:rPr>
                <w:sz w:val="10"/>
              </w:rPr>
              <w:t>PAGRINDINĖS</w:t>
            </w:r>
            <w:r>
              <w:rPr>
                <w:spacing w:val="-6"/>
                <w:sz w:val="10"/>
              </w:rPr>
              <w:t xml:space="preserve"> </w:t>
            </w:r>
            <w:r>
              <w:rPr>
                <w:sz w:val="10"/>
              </w:rPr>
              <w:t>VEIKLOS</w:t>
            </w:r>
            <w:r>
              <w:rPr>
                <w:spacing w:val="-5"/>
                <w:sz w:val="10"/>
              </w:rPr>
              <w:t xml:space="preserve"> </w:t>
            </w:r>
            <w:r>
              <w:rPr>
                <w:sz w:val="10"/>
              </w:rPr>
              <w:t>KITOS</w:t>
            </w:r>
            <w:r>
              <w:rPr>
                <w:spacing w:val="-6"/>
                <w:sz w:val="10"/>
              </w:rPr>
              <w:t xml:space="preserve"> </w:t>
            </w:r>
            <w:r>
              <w:rPr>
                <w:spacing w:val="-2"/>
                <w:sz w:val="10"/>
              </w:rPr>
              <w:t>PAJAMOS</w:t>
            </w:r>
          </w:p>
        </w:tc>
        <w:tc>
          <w:tcPr>
            <w:tcW w:w="647" w:type="dxa"/>
          </w:tcPr>
          <w:p w14:paraId="743A7831" w14:textId="77777777" w:rsidR="00F5412A" w:rsidRDefault="00F5412A">
            <w:pPr>
              <w:pStyle w:val="TableParagraph"/>
              <w:rPr>
                <w:sz w:val="6"/>
              </w:rPr>
            </w:pPr>
          </w:p>
        </w:tc>
        <w:tc>
          <w:tcPr>
            <w:tcW w:w="1146" w:type="dxa"/>
          </w:tcPr>
          <w:p w14:paraId="0221D8B4" w14:textId="77777777" w:rsidR="00F5412A" w:rsidRDefault="00F8157D">
            <w:pPr>
              <w:pStyle w:val="TableParagraph"/>
              <w:spacing w:line="95" w:lineRule="exact"/>
              <w:ind w:right="53"/>
              <w:jc w:val="right"/>
              <w:rPr>
                <w:sz w:val="10"/>
              </w:rPr>
            </w:pPr>
            <w:r>
              <w:rPr>
                <w:spacing w:val="-2"/>
                <w:sz w:val="10"/>
              </w:rPr>
              <w:t>70.083,10</w:t>
            </w:r>
          </w:p>
        </w:tc>
        <w:tc>
          <w:tcPr>
            <w:tcW w:w="1147" w:type="dxa"/>
          </w:tcPr>
          <w:p w14:paraId="67833041" w14:textId="77777777" w:rsidR="00F5412A" w:rsidRDefault="00F5412A">
            <w:pPr>
              <w:pStyle w:val="TableParagraph"/>
              <w:rPr>
                <w:sz w:val="6"/>
              </w:rPr>
            </w:pPr>
          </w:p>
        </w:tc>
        <w:tc>
          <w:tcPr>
            <w:tcW w:w="1147" w:type="dxa"/>
          </w:tcPr>
          <w:p w14:paraId="2EDF16AB" w14:textId="77777777" w:rsidR="00F5412A" w:rsidRDefault="00F5412A">
            <w:pPr>
              <w:pStyle w:val="TableParagraph"/>
              <w:rPr>
                <w:sz w:val="6"/>
              </w:rPr>
            </w:pPr>
          </w:p>
        </w:tc>
        <w:tc>
          <w:tcPr>
            <w:tcW w:w="1146" w:type="dxa"/>
          </w:tcPr>
          <w:p w14:paraId="3F755B90" w14:textId="77777777" w:rsidR="00F5412A" w:rsidRDefault="00F8157D">
            <w:pPr>
              <w:pStyle w:val="TableParagraph"/>
              <w:spacing w:line="95" w:lineRule="exact"/>
              <w:ind w:right="54"/>
              <w:jc w:val="right"/>
              <w:rPr>
                <w:sz w:val="10"/>
              </w:rPr>
            </w:pPr>
            <w:r>
              <w:rPr>
                <w:spacing w:val="-2"/>
                <w:sz w:val="10"/>
              </w:rPr>
              <w:t>70.083,10</w:t>
            </w:r>
          </w:p>
        </w:tc>
      </w:tr>
      <w:tr w:rsidR="00F5412A" w14:paraId="01C48286" w14:textId="77777777">
        <w:trPr>
          <w:trHeight w:val="114"/>
        </w:trPr>
        <w:tc>
          <w:tcPr>
            <w:tcW w:w="374" w:type="dxa"/>
          </w:tcPr>
          <w:p w14:paraId="6EEB9675" w14:textId="77777777" w:rsidR="00F5412A" w:rsidRDefault="00F8157D">
            <w:pPr>
              <w:pStyle w:val="TableParagraph"/>
              <w:spacing w:line="95" w:lineRule="exact"/>
              <w:ind w:left="58"/>
              <w:rPr>
                <w:sz w:val="10"/>
              </w:rPr>
            </w:pPr>
            <w:r>
              <w:rPr>
                <w:spacing w:val="-2"/>
                <w:sz w:val="10"/>
              </w:rPr>
              <w:t>III.1</w:t>
            </w:r>
          </w:p>
        </w:tc>
        <w:tc>
          <w:tcPr>
            <w:tcW w:w="3979" w:type="dxa"/>
          </w:tcPr>
          <w:p w14:paraId="5EF8068E" w14:textId="77777777" w:rsidR="00F5412A" w:rsidRDefault="00F8157D">
            <w:pPr>
              <w:pStyle w:val="TableParagraph"/>
              <w:spacing w:line="95" w:lineRule="exact"/>
              <w:ind w:left="138"/>
              <w:rPr>
                <w:sz w:val="10"/>
              </w:rPr>
            </w:pPr>
            <w:r>
              <w:rPr>
                <w:sz w:val="10"/>
              </w:rPr>
              <w:t>Pagrindinės</w:t>
            </w:r>
            <w:r>
              <w:rPr>
                <w:spacing w:val="-2"/>
                <w:sz w:val="10"/>
              </w:rPr>
              <w:t xml:space="preserve"> </w:t>
            </w:r>
            <w:r>
              <w:rPr>
                <w:sz w:val="10"/>
              </w:rPr>
              <w:t>veiklos</w:t>
            </w:r>
            <w:r>
              <w:rPr>
                <w:spacing w:val="-1"/>
                <w:sz w:val="10"/>
              </w:rPr>
              <w:t xml:space="preserve"> </w:t>
            </w:r>
            <w:r>
              <w:rPr>
                <w:sz w:val="10"/>
              </w:rPr>
              <w:t>kitos</w:t>
            </w:r>
            <w:r>
              <w:rPr>
                <w:spacing w:val="-1"/>
                <w:sz w:val="10"/>
              </w:rPr>
              <w:t xml:space="preserve"> </w:t>
            </w:r>
            <w:r>
              <w:rPr>
                <w:spacing w:val="-2"/>
                <w:sz w:val="10"/>
              </w:rPr>
              <w:t>pajamos</w:t>
            </w:r>
          </w:p>
        </w:tc>
        <w:tc>
          <w:tcPr>
            <w:tcW w:w="647" w:type="dxa"/>
          </w:tcPr>
          <w:p w14:paraId="6C205FC2" w14:textId="77777777" w:rsidR="00F5412A" w:rsidRDefault="00F5412A">
            <w:pPr>
              <w:pStyle w:val="TableParagraph"/>
              <w:rPr>
                <w:sz w:val="6"/>
              </w:rPr>
            </w:pPr>
          </w:p>
        </w:tc>
        <w:tc>
          <w:tcPr>
            <w:tcW w:w="1146" w:type="dxa"/>
          </w:tcPr>
          <w:p w14:paraId="31067E14" w14:textId="77777777" w:rsidR="00F5412A" w:rsidRDefault="00F8157D">
            <w:pPr>
              <w:pStyle w:val="TableParagraph"/>
              <w:spacing w:line="95" w:lineRule="exact"/>
              <w:ind w:right="53"/>
              <w:jc w:val="right"/>
              <w:rPr>
                <w:sz w:val="10"/>
              </w:rPr>
            </w:pPr>
            <w:r>
              <w:rPr>
                <w:spacing w:val="-2"/>
                <w:sz w:val="10"/>
              </w:rPr>
              <w:t>70.083,10</w:t>
            </w:r>
          </w:p>
        </w:tc>
        <w:tc>
          <w:tcPr>
            <w:tcW w:w="1147" w:type="dxa"/>
          </w:tcPr>
          <w:p w14:paraId="611F8E9E" w14:textId="77777777" w:rsidR="00F5412A" w:rsidRDefault="00F5412A">
            <w:pPr>
              <w:pStyle w:val="TableParagraph"/>
              <w:rPr>
                <w:sz w:val="6"/>
              </w:rPr>
            </w:pPr>
          </w:p>
        </w:tc>
        <w:tc>
          <w:tcPr>
            <w:tcW w:w="1147" w:type="dxa"/>
          </w:tcPr>
          <w:p w14:paraId="12AF3CEF" w14:textId="77777777" w:rsidR="00F5412A" w:rsidRDefault="00F5412A">
            <w:pPr>
              <w:pStyle w:val="TableParagraph"/>
              <w:rPr>
                <w:sz w:val="6"/>
              </w:rPr>
            </w:pPr>
          </w:p>
        </w:tc>
        <w:tc>
          <w:tcPr>
            <w:tcW w:w="1146" w:type="dxa"/>
          </w:tcPr>
          <w:p w14:paraId="67C16820" w14:textId="77777777" w:rsidR="00F5412A" w:rsidRDefault="00F8157D">
            <w:pPr>
              <w:pStyle w:val="TableParagraph"/>
              <w:spacing w:line="95" w:lineRule="exact"/>
              <w:ind w:right="54"/>
              <w:jc w:val="right"/>
              <w:rPr>
                <w:sz w:val="10"/>
              </w:rPr>
            </w:pPr>
            <w:r>
              <w:rPr>
                <w:spacing w:val="-2"/>
                <w:sz w:val="10"/>
              </w:rPr>
              <w:t>70.083,10</w:t>
            </w:r>
          </w:p>
        </w:tc>
      </w:tr>
      <w:tr w:rsidR="00F5412A" w14:paraId="05962A88" w14:textId="77777777">
        <w:trPr>
          <w:trHeight w:val="114"/>
        </w:trPr>
        <w:tc>
          <w:tcPr>
            <w:tcW w:w="374" w:type="dxa"/>
          </w:tcPr>
          <w:p w14:paraId="6ACFFB8F" w14:textId="77777777" w:rsidR="00F5412A" w:rsidRDefault="00F8157D">
            <w:pPr>
              <w:pStyle w:val="TableParagraph"/>
              <w:spacing w:line="95" w:lineRule="exact"/>
              <w:ind w:left="58"/>
              <w:rPr>
                <w:sz w:val="10"/>
              </w:rPr>
            </w:pPr>
            <w:r>
              <w:rPr>
                <w:spacing w:val="-2"/>
                <w:sz w:val="10"/>
              </w:rPr>
              <w:t>III.2</w:t>
            </w:r>
          </w:p>
        </w:tc>
        <w:tc>
          <w:tcPr>
            <w:tcW w:w="3979" w:type="dxa"/>
          </w:tcPr>
          <w:p w14:paraId="47F29596" w14:textId="77777777" w:rsidR="00F5412A" w:rsidRDefault="00F8157D">
            <w:pPr>
              <w:pStyle w:val="TableParagraph"/>
              <w:spacing w:line="95" w:lineRule="exact"/>
              <w:ind w:left="138"/>
              <w:rPr>
                <w:sz w:val="10"/>
              </w:rPr>
            </w:pPr>
            <w:r>
              <w:rPr>
                <w:sz w:val="10"/>
              </w:rPr>
              <w:t>Pervestinų</w:t>
            </w:r>
            <w:r>
              <w:rPr>
                <w:spacing w:val="-2"/>
                <w:sz w:val="10"/>
              </w:rPr>
              <w:t xml:space="preserve"> </w:t>
            </w:r>
            <w:r>
              <w:rPr>
                <w:sz w:val="10"/>
              </w:rPr>
              <w:t>pagrindinės</w:t>
            </w:r>
            <w:r>
              <w:rPr>
                <w:spacing w:val="-1"/>
                <w:sz w:val="10"/>
              </w:rPr>
              <w:t xml:space="preserve"> </w:t>
            </w:r>
            <w:r>
              <w:rPr>
                <w:sz w:val="10"/>
              </w:rPr>
              <w:t>veiklos</w:t>
            </w:r>
            <w:r>
              <w:rPr>
                <w:spacing w:val="-1"/>
                <w:sz w:val="10"/>
              </w:rPr>
              <w:t xml:space="preserve"> </w:t>
            </w:r>
            <w:r>
              <w:rPr>
                <w:sz w:val="10"/>
              </w:rPr>
              <w:t>kitų pajamų</w:t>
            </w:r>
            <w:r>
              <w:rPr>
                <w:spacing w:val="1"/>
                <w:sz w:val="10"/>
              </w:rPr>
              <w:t xml:space="preserve"> </w:t>
            </w:r>
            <w:r>
              <w:rPr>
                <w:spacing w:val="-4"/>
                <w:sz w:val="10"/>
              </w:rPr>
              <w:t>suma</w:t>
            </w:r>
          </w:p>
        </w:tc>
        <w:tc>
          <w:tcPr>
            <w:tcW w:w="647" w:type="dxa"/>
          </w:tcPr>
          <w:p w14:paraId="406176FB" w14:textId="77777777" w:rsidR="00F5412A" w:rsidRDefault="00F5412A">
            <w:pPr>
              <w:pStyle w:val="TableParagraph"/>
              <w:rPr>
                <w:sz w:val="6"/>
              </w:rPr>
            </w:pPr>
          </w:p>
        </w:tc>
        <w:tc>
          <w:tcPr>
            <w:tcW w:w="1146" w:type="dxa"/>
          </w:tcPr>
          <w:p w14:paraId="761E4CB4" w14:textId="77777777" w:rsidR="00F5412A" w:rsidRDefault="00F5412A">
            <w:pPr>
              <w:pStyle w:val="TableParagraph"/>
              <w:rPr>
                <w:sz w:val="6"/>
              </w:rPr>
            </w:pPr>
          </w:p>
        </w:tc>
        <w:tc>
          <w:tcPr>
            <w:tcW w:w="1147" w:type="dxa"/>
          </w:tcPr>
          <w:p w14:paraId="03718736" w14:textId="77777777" w:rsidR="00F5412A" w:rsidRDefault="00F5412A">
            <w:pPr>
              <w:pStyle w:val="TableParagraph"/>
              <w:rPr>
                <w:sz w:val="6"/>
              </w:rPr>
            </w:pPr>
          </w:p>
        </w:tc>
        <w:tc>
          <w:tcPr>
            <w:tcW w:w="1147" w:type="dxa"/>
          </w:tcPr>
          <w:p w14:paraId="355CD2CC" w14:textId="77777777" w:rsidR="00F5412A" w:rsidRDefault="00F5412A">
            <w:pPr>
              <w:pStyle w:val="TableParagraph"/>
              <w:rPr>
                <w:sz w:val="6"/>
              </w:rPr>
            </w:pPr>
          </w:p>
        </w:tc>
        <w:tc>
          <w:tcPr>
            <w:tcW w:w="1146" w:type="dxa"/>
          </w:tcPr>
          <w:p w14:paraId="450FAE15" w14:textId="77777777" w:rsidR="00F5412A" w:rsidRDefault="00F5412A">
            <w:pPr>
              <w:pStyle w:val="TableParagraph"/>
              <w:rPr>
                <w:sz w:val="6"/>
              </w:rPr>
            </w:pPr>
          </w:p>
        </w:tc>
      </w:tr>
      <w:tr w:rsidR="00F5412A" w14:paraId="3AD628FC" w14:textId="77777777">
        <w:trPr>
          <w:trHeight w:val="114"/>
        </w:trPr>
        <w:tc>
          <w:tcPr>
            <w:tcW w:w="374" w:type="dxa"/>
          </w:tcPr>
          <w:p w14:paraId="6CEA6125" w14:textId="77777777" w:rsidR="00F5412A" w:rsidRDefault="00F8157D">
            <w:pPr>
              <w:pStyle w:val="TableParagraph"/>
              <w:spacing w:line="95" w:lineRule="exact"/>
              <w:ind w:left="58"/>
              <w:rPr>
                <w:b/>
                <w:sz w:val="10"/>
              </w:rPr>
            </w:pPr>
            <w:r>
              <w:rPr>
                <w:b/>
                <w:spacing w:val="-10"/>
                <w:sz w:val="10"/>
              </w:rPr>
              <w:t>B</w:t>
            </w:r>
          </w:p>
        </w:tc>
        <w:tc>
          <w:tcPr>
            <w:tcW w:w="3979" w:type="dxa"/>
          </w:tcPr>
          <w:p w14:paraId="769DBC0E" w14:textId="77777777" w:rsidR="00F5412A" w:rsidRDefault="00F8157D">
            <w:pPr>
              <w:pStyle w:val="TableParagraph"/>
              <w:spacing w:line="95" w:lineRule="exact"/>
              <w:ind w:left="58"/>
              <w:rPr>
                <w:b/>
                <w:sz w:val="10"/>
              </w:rPr>
            </w:pPr>
            <w:r>
              <w:rPr>
                <w:b/>
                <w:sz w:val="10"/>
              </w:rPr>
              <w:t>PAGRINDIN</w:t>
            </w:r>
            <w:r>
              <w:rPr>
                <w:rFonts w:ascii="Lucida Sans Unicode" w:hAnsi="Lucida Sans Unicode"/>
                <w:sz w:val="10"/>
              </w:rPr>
              <w:t>Ė</w:t>
            </w:r>
            <w:r>
              <w:rPr>
                <w:b/>
                <w:sz w:val="10"/>
              </w:rPr>
              <w:t>S VEIKLOS</w:t>
            </w:r>
            <w:r>
              <w:rPr>
                <w:b/>
                <w:spacing w:val="1"/>
                <w:sz w:val="10"/>
              </w:rPr>
              <w:t xml:space="preserve"> </w:t>
            </w:r>
            <w:r>
              <w:rPr>
                <w:b/>
                <w:spacing w:val="-2"/>
                <w:sz w:val="10"/>
              </w:rPr>
              <w:t>S</w:t>
            </w:r>
            <w:r>
              <w:rPr>
                <w:rFonts w:ascii="Lucida Sans Unicode" w:hAnsi="Lucida Sans Unicode"/>
                <w:spacing w:val="-2"/>
                <w:sz w:val="10"/>
              </w:rPr>
              <w:t>Ą</w:t>
            </w:r>
            <w:r>
              <w:rPr>
                <w:b/>
                <w:spacing w:val="-2"/>
                <w:sz w:val="10"/>
              </w:rPr>
              <w:t>NAUDOS</w:t>
            </w:r>
          </w:p>
        </w:tc>
        <w:tc>
          <w:tcPr>
            <w:tcW w:w="647" w:type="dxa"/>
          </w:tcPr>
          <w:p w14:paraId="1C44496B" w14:textId="77777777" w:rsidR="00F5412A" w:rsidRDefault="00F5412A">
            <w:pPr>
              <w:pStyle w:val="TableParagraph"/>
              <w:rPr>
                <w:sz w:val="6"/>
              </w:rPr>
            </w:pPr>
          </w:p>
        </w:tc>
        <w:tc>
          <w:tcPr>
            <w:tcW w:w="1146" w:type="dxa"/>
          </w:tcPr>
          <w:p w14:paraId="02C149BE" w14:textId="77777777" w:rsidR="00F5412A" w:rsidRDefault="00F8157D">
            <w:pPr>
              <w:pStyle w:val="TableParagraph"/>
              <w:spacing w:line="95" w:lineRule="exact"/>
              <w:ind w:right="55"/>
              <w:jc w:val="right"/>
              <w:rPr>
                <w:b/>
                <w:sz w:val="10"/>
              </w:rPr>
            </w:pPr>
            <w:r>
              <w:rPr>
                <w:b/>
                <w:spacing w:val="-2"/>
                <w:sz w:val="10"/>
              </w:rPr>
              <w:t>-1.200.537,33</w:t>
            </w:r>
          </w:p>
        </w:tc>
        <w:tc>
          <w:tcPr>
            <w:tcW w:w="1147" w:type="dxa"/>
          </w:tcPr>
          <w:p w14:paraId="4C36B685" w14:textId="77777777" w:rsidR="00F5412A" w:rsidRDefault="00F5412A">
            <w:pPr>
              <w:pStyle w:val="TableParagraph"/>
              <w:rPr>
                <w:sz w:val="6"/>
              </w:rPr>
            </w:pPr>
          </w:p>
        </w:tc>
        <w:tc>
          <w:tcPr>
            <w:tcW w:w="1147" w:type="dxa"/>
          </w:tcPr>
          <w:p w14:paraId="6A04E482" w14:textId="77777777" w:rsidR="00F5412A" w:rsidRDefault="00F5412A">
            <w:pPr>
              <w:pStyle w:val="TableParagraph"/>
              <w:rPr>
                <w:sz w:val="6"/>
              </w:rPr>
            </w:pPr>
          </w:p>
        </w:tc>
        <w:tc>
          <w:tcPr>
            <w:tcW w:w="1146" w:type="dxa"/>
          </w:tcPr>
          <w:p w14:paraId="58BF380D" w14:textId="77777777" w:rsidR="00F5412A" w:rsidRDefault="00F8157D">
            <w:pPr>
              <w:pStyle w:val="TableParagraph"/>
              <w:spacing w:line="95" w:lineRule="exact"/>
              <w:ind w:right="56"/>
              <w:jc w:val="right"/>
              <w:rPr>
                <w:b/>
                <w:sz w:val="10"/>
              </w:rPr>
            </w:pPr>
            <w:r>
              <w:rPr>
                <w:b/>
                <w:spacing w:val="-2"/>
                <w:sz w:val="10"/>
              </w:rPr>
              <w:t>-1.200.537,33</w:t>
            </w:r>
          </w:p>
        </w:tc>
      </w:tr>
      <w:tr w:rsidR="00F5412A" w14:paraId="67A2D976" w14:textId="77777777">
        <w:trPr>
          <w:trHeight w:val="114"/>
        </w:trPr>
        <w:tc>
          <w:tcPr>
            <w:tcW w:w="374" w:type="dxa"/>
          </w:tcPr>
          <w:p w14:paraId="44EF125B" w14:textId="77777777" w:rsidR="00F5412A" w:rsidRDefault="00F8157D">
            <w:pPr>
              <w:pStyle w:val="TableParagraph"/>
              <w:spacing w:line="95" w:lineRule="exact"/>
              <w:ind w:left="58"/>
              <w:rPr>
                <w:sz w:val="10"/>
              </w:rPr>
            </w:pPr>
            <w:r>
              <w:rPr>
                <w:spacing w:val="-10"/>
                <w:sz w:val="10"/>
              </w:rPr>
              <w:t>I</w:t>
            </w:r>
          </w:p>
        </w:tc>
        <w:tc>
          <w:tcPr>
            <w:tcW w:w="3979" w:type="dxa"/>
          </w:tcPr>
          <w:p w14:paraId="229FF97D" w14:textId="77777777" w:rsidR="00F5412A" w:rsidRDefault="00F8157D">
            <w:pPr>
              <w:pStyle w:val="TableParagraph"/>
              <w:spacing w:line="95" w:lineRule="exact"/>
              <w:ind w:left="58"/>
              <w:rPr>
                <w:sz w:val="10"/>
              </w:rPr>
            </w:pPr>
            <w:r>
              <w:rPr>
                <w:spacing w:val="-2"/>
                <w:sz w:val="10"/>
              </w:rPr>
              <w:t>DARBO</w:t>
            </w:r>
            <w:r>
              <w:rPr>
                <w:spacing w:val="7"/>
                <w:sz w:val="10"/>
              </w:rPr>
              <w:t xml:space="preserve"> </w:t>
            </w:r>
            <w:r>
              <w:rPr>
                <w:spacing w:val="-2"/>
                <w:sz w:val="10"/>
              </w:rPr>
              <w:t>UŽMOKESČIO</w:t>
            </w:r>
            <w:r>
              <w:rPr>
                <w:spacing w:val="8"/>
                <w:sz w:val="10"/>
              </w:rPr>
              <w:t xml:space="preserve"> </w:t>
            </w:r>
            <w:r>
              <w:rPr>
                <w:spacing w:val="-2"/>
                <w:sz w:val="10"/>
              </w:rPr>
              <w:t>IR</w:t>
            </w:r>
            <w:r>
              <w:rPr>
                <w:spacing w:val="5"/>
                <w:sz w:val="10"/>
              </w:rPr>
              <w:t xml:space="preserve"> </w:t>
            </w:r>
            <w:r>
              <w:rPr>
                <w:spacing w:val="-2"/>
                <w:sz w:val="10"/>
              </w:rPr>
              <w:t>SOCIALINIO</w:t>
            </w:r>
            <w:r>
              <w:rPr>
                <w:spacing w:val="8"/>
                <w:sz w:val="10"/>
              </w:rPr>
              <w:t xml:space="preserve"> </w:t>
            </w:r>
            <w:r>
              <w:rPr>
                <w:spacing w:val="-2"/>
                <w:sz w:val="10"/>
              </w:rPr>
              <w:t>DRAUDIMO</w:t>
            </w:r>
          </w:p>
        </w:tc>
        <w:tc>
          <w:tcPr>
            <w:tcW w:w="647" w:type="dxa"/>
          </w:tcPr>
          <w:p w14:paraId="6E32EE60" w14:textId="77777777" w:rsidR="00F5412A" w:rsidRDefault="00F5412A">
            <w:pPr>
              <w:pStyle w:val="TableParagraph"/>
              <w:rPr>
                <w:sz w:val="6"/>
              </w:rPr>
            </w:pPr>
          </w:p>
        </w:tc>
        <w:tc>
          <w:tcPr>
            <w:tcW w:w="1146" w:type="dxa"/>
          </w:tcPr>
          <w:p w14:paraId="32EFBB08" w14:textId="77777777" w:rsidR="00F5412A" w:rsidRDefault="00F8157D">
            <w:pPr>
              <w:pStyle w:val="TableParagraph"/>
              <w:spacing w:line="95" w:lineRule="exact"/>
              <w:ind w:right="55"/>
              <w:jc w:val="right"/>
              <w:rPr>
                <w:sz w:val="10"/>
              </w:rPr>
            </w:pPr>
            <w:r>
              <w:rPr>
                <w:spacing w:val="-2"/>
                <w:sz w:val="10"/>
              </w:rPr>
              <w:t>-881.565,85</w:t>
            </w:r>
          </w:p>
        </w:tc>
        <w:tc>
          <w:tcPr>
            <w:tcW w:w="1147" w:type="dxa"/>
          </w:tcPr>
          <w:p w14:paraId="31E6F9F3" w14:textId="77777777" w:rsidR="00F5412A" w:rsidRDefault="00F5412A">
            <w:pPr>
              <w:pStyle w:val="TableParagraph"/>
              <w:rPr>
                <w:sz w:val="6"/>
              </w:rPr>
            </w:pPr>
          </w:p>
        </w:tc>
        <w:tc>
          <w:tcPr>
            <w:tcW w:w="1147" w:type="dxa"/>
          </w:tcPr>
          <w:p w14:paraId="050FA32B" w14:textId="77777777" w:rsidR="00F5412A" w:rsidRDefault="00F5412A">
            <w:pPr>
              <w:pStyle w:val="TableParagraph"/>
              <w:rPr>
                <w:sz w:val="6"/>
              </w:rPr>
            </w:pPr>
          </w:p>
        </w:tc>
        <w:tc>
          <w:tcPr>
            <w:tcW w:w="1146" w:type="dxa"/>
          </w:tcPr>
          <w:p w14:paraId="43F34B76" w14:textId="77777777" w:rsidR="00F5412A" w:rsidRDefault="00F8157D">
            <w:pPr>
              <w:pStyle w:val="TableParagraph"/>
              <w:spacing w:line="95" w:lineRule="exact"/>
              <w:ind w:right="54"/>
              <w:jc w:val="right"/>
              <w:rPr>
                <w:sz w:val="10"/>
              </w:rPr>
            </w:pPr>
            <w:r>
              <w:rPr>
                <w:spacing w:val="-2"/>
                <w:sz w:val="10"/>
              </w:rPr>
              <w:t>-881.565,85</w:t>
            </w:r>
          </w:p>
        </w:tc>
      </w:tr>
      <w:tr w:rsidR="00F5412A" w14:paraId="602C6746" w14:textId="77777777">
        <w:trPr>
          <w:trHeight w:val="114"/>
        </w:trPr>
        <w:tc>
          <w:tcPr>
            <w:tcW w:w="374" w:type="dxa"/>
          </w:tcPr>
          <w:p w14:paraId="6D7D7DC6" w14:textId="77777777" w:rsidR="00F5412A" w:rsidRDefault="00F8157D">
            <w:pPr>
              <w:pStyle w:val="TableParagraph"/>
              <w:spacing w:line="95" w:lineRule="exact"/>
              <w:ind w:left="58"/>
              <w:rPr>
                <w:sz w:val="10"/>
              </w:rPr>
            </w:pPr>
            <w:r>
              <w:rPr>
                <w:spacing w:val="-5"/>
                <w:sz w:val="10"/>
              </w:rPr>
              <w:t>II</w:t>
            </w:r>
          </w:p>
        </w:tc>
        <w:tc>
          <w:tcPr>
            <w:tcW w:w="3979" w:type="dxa"/>
          </w:tcPr>
          <w:p w14:paraId="024F0314" w14:textId="77777777" w:rsidR="00F5412A" w:rsidRDefault="00F8157D">
            <w:pPr>
              <w:pStyle w:val="TableParagraph"/>
              <w:spacing w:line="95" w:lineRule="exact"/>
              <w:ind w:left="58"/>
              <w:rPr>
                <w:sz w:val="10"/>
              </w:rPr>
            </w:pPr>
            <w:r>
              <w:rPr>
                <w:sz w:val="10"/>
              </w:rPr>
              <w:t>NUSIDĖVĖJIMO</w:t>
            </w:r>
            <w:r>
              <w:rPr>
                <w:spacing w:val="-6"/>
                <w:sz w:val="10"/>
              </w:rPr>
              <w:t xml:space="preserve"> </w:t>
            </w:r>
            <w:r>
              <w:rPr>
                <w:sz w:val="10"/>
              </w:rPr>
              <w:t>IR</w:t>
            </w:r>
            <w:r>
              <w:rPr>
                <w:spacing w:val="-6"/>
                <w:sz w:val="10"/>
              </w:rPr>
              <w:t xml:space="preserve"> </w:t>
            </w:r>
            <w:r>
              <w:rPr>
                <w:spacing w:val="-2"/>
                <w:sz w:val="10"/>
              </w:rPr>
              <w:t>AMORTIZACIJOS</w:t>
            </w:r>
          </w:p>
        </w:tc>
        <w:tc>
          <w:tcPr>
            <w:tcW w:w="647" w:type="dxa"/>
          </w:tcPr>
          <w:p w14:paraId="2C35CA58" w14:textId="77777777" w:rsidR="00F5412A" w:rsidRDefault="00F5412A">
            <w:pPr>
              <w:pStyle w:val="TableParagraph"/>
              <w:rPr>
                <w:sz w:val="6"/>
              </w:rPr>
            </w:pPr>
          </w:p>
        </w:tc>
        <w:tc>
          <w:tcPr>
            <w:tcW w:w="1146" w:type="dxa"/>
          </w:tcPr>
          <w:p w14:paraId="26A04EAA" w14:textId="77777777" w:rsidR="00F5412A" w:rsidRDefault="00F8157D">
            <w:pPr>
              <w:pStyle w:val="TableParagraph"/>
              <w:spacing w:line="95" w:lineRule="exact"/>
              <w:ind w:right="51"/>
              <w:jc w:val="right"/>
              <w:rPr>
                <w:sz w:val="10"/>
              </w:rPr>
            </w:pPr>
            <w:r>
              <w:rPr>
                <w:spacing w:val="-2"/>
                <w:sz w:val="10"/>
              </w:rPr>
              <w:t>-15.532,07</w:t>
            </w:r>
          </w:p>
        </w:tc>
        <w:tc>
          <w:tcPr>
            <w:tcW w:w="1147" w:type="dxa"/>
          </w:tcPr>
          <w:p w14:paraId="6EF69F2E" w14:textId="77777777" w:rsidR="00F5412A" w:rsidRDefault="00F5412A">
            <w:pPr>
              <w:pStyle w:val="TableParagraph"/>
              <w:rPr>
                <w:sz w:val="6"/>
              </w:rPr>
            </w:pPr>
          </w:p>
        </w:tc>
        <w:tc>
          <w:tcPr>
            <w:tcW w:w="1147" w:type="dxa"/>
          </w:tcPr>
          <w:p w14:paraId="0645963C" w14:textId="77777777" w:rsidR="00F5412A" w:rsidRDefault="00F5412A">
            <w:pPr>
              <w:pStyle w:val="TableParagraph"/>
              <w:rPr>
                <w:sz w:val="6"/>
              </w:rPr>
            </w:pPr>
          </w:p>
        </w:tc>
        <w:tc>
          <w:tcPr>
            <w:tcW w:w="1146" w:type="dxa"/>
          </w:tcPr>
          <w:p w14:paraId="36A12C47" w14:textId="77777777" w:rsidR="00F5412A" w:rsidRDefault="00F8157D">
            <w:pPr>
              <w:pStyle w:val="TableParagraph"/>
              <w:spacing w:line="95" w:lineRule="exact"/>
              <w:ind w:right="51"/>
              <w:jc w:val="right"/>
              <w:rPr>
                <w:sz w:val="10"/>
              </w:rPr>
            </w:pPr>
            <w:r>
              <w:rPr>
                <w:spacing w:val="-2"/>
                <w:sz w:val="10"/>
              </w:rPr>
              <w:t>-15.532,07</w:t>
            </w:r>
          </w:p>
        </w:tc>
      </w:tr>
      <w:tr w:rsidR="00F5412A" w14:paraId="070E06D8" w14:textId="77777777">
        <w:trPr>
          <w:trHeight w:val="114"/>
        </w:trPr>
        <w:tc>
          <w:tcPr>
            <w:tcW w:w="374" w:type="dxa"/>
          </w:tcPr>
          <w:p w14:paraId="2282CD36" w14:textId="77777777" w:rsidR="00F5412A" w:rsidRDefault="00F8157D">
            <w:pPr>
              <w:pStyle w:val="TableParagraph"/>
              <w:spacing w:line="95" w:lineRule="exact"/>
              <w:ind w:left="58"/>
              <w:rPr>
                <w:sz w:val="10"/>
              </w:rPr>
            </w:pPr>
            <w:r>
              <w:rPr>
                <w:spacing w:val="-5"/>
                <w:sz w:val="10"/>
              </w:rPr>
              <w:t>III</w:t>
            </w:r>
          </w:p>
        </w:tc>
        <w:tc>
          <w:tcPr>
            <w:tcW w:w="3979" w:type="dxa"/>
          </w:tcPr>
          <w:p w14:paraId="0F074FDC" w14:textId="77777777" w:rsidR="00F5412A" w:rsidRDefault="00F8157D">
            <w:pPr>
              <w:pStyle w:val="TableParagraph"/>
              <w:spacing w:line="95" w:lineRule="exact"/>
              <w:ind w:left="58"/>
              <w:rPr>
                <w:sz w:val="10"/>
              </w:rPr>
            </w:pPr>
            <w:r>
              <w:rPr>
                <w:spacing w:val="-2"/>
                <w:sz w:val="10"/>
              </w:rPr>
              <w:t>KOMUNALINIŲ</w:t>
            </w:r>
            <w:r>
              <w:rPr>
                <w:spacing w:val="4"/>
                <w:sz w:val="10"/>
              </w:rPr>
              <w:t xml:space="preserve"> </w:t>
            </w:r>
            <w:r>
              <w:rPr>
                <w:spacing w:val="-2"/>
                <w:sz w:val="10"/>
              </w:rPr>
              <w:t>PASLAUGŲ</w:t>
            </w:r>
            <w:r>
              <w:rPr>
                <w:spacing w:val="5"/>
                <w:sz w:val="10"/>
              </w:rPr>
              <w:t xml:space="preserve"> </w:t>
            </w:r>
            <w:r>
              <w:rPr>
                <w:spacing w:val="-2"/>
                <w:sz w:val="10"/>
              </w:rPr>
              <w:t>IR</w:t>
            </w:r>
            <w:r>
              <w:rPr>
                <w:spacing w:val="2"/>
                <w:sz w:val="10"/>
              </w:rPr>
              <w:t xml:space="preserve"> </w:t>
            </w:r>
            <w:r>
              <w:rPr>
                <w:spacing w:val="-4"/>
                <w:sz w:val="10"/>
              </w:rPr>
              <w:t>RYŠIŲ</w:t>
            </w:r>
          </w:p>
        </w:tc>
        <w:tc>
          <w:tcPr>
            <w:tcW w:w="647" w:type="dxa"/>
          </w:tcPr>
          <w:p w14:paraId="268F6A17" w14:textId="77777777" w:rsidR="00F5412A" w:rsidRDefault="00F5412A">
            <w:pPr>
              <w:pStyle w:val="TableParagraph"/>
              <w:rPr>
                <w:sz w:val="6"/>
              </w:rPr>
            </w:pPr>
          </w:p>
        </w:tc>
        <w:tc>
          <w:tcPr>
            <w:tcW w:w="1146" w:type="dxa"/>
          </w:tcPr>
          <w:p w14:paraId="66E5AC8D" w14:textId="77777777" w:rsidR="00F5412A" w:rsidRDefault="00F8157D">
            <w:pPr>
              <w:pStyle w:val="TableParagraph"/>
              <w:spacing w:line="95" w:lineRule="exact"/>
              <w:ind w:right="51"/>
              <w:jc w:val="right"/>
              <w:rPr>
                <w:sz w:val="10"/>
              </w:rPr>
            </w:pPr>
            <w:r>
              <w:rPr>
                <w:spacing w:val="-2"/>
                <w:sz w:val="10"/>
              </w:rPr>
              <w:t>-12.153,67</w:t>
            </w:r>
          </w:p>
        </w:tc>
        <w:tc>
          <w:tcPr>
            <w:tcW w:w="1147" w:type="dxa"/>
          </w:tcPr>
          <w:p w14:paraId="14197FE8" w14:textId="77777777" w:rsidR="00F5412A" w:rsidRDefault="00F5412A">
            <w:pPr>
              <w:pStyle w:val="TableParagraph"/>
              <w:rPr>
                <w:sz w:val="6"/>
              </w:rPr>
            </w:pPr>
          </w:p>
        </w:tc>
        <w:tc>
          <w:tcPr>
            <w:tcW w:w="1147" w:type="dxa"/>
          </w:tcPr>
          <w:p w14:paraId="314CA33A" w14:textId="77777777" w:rsidR="00F5412A" w:rsidRDefault="00F5412A">
            <w:pPr>
              <w:pStyle w:val="TableParagraph"/>
              <w:rPr>
                <w:sz w:val="6"/>
              </w:rPr>
            </w:pPr>
          </w:p>
        </w:tc>
        <w:tc>
          <w:tcPr>
            <w:tcW w:w="1146" w:type="dxa"/>
          </w:tcPr>
          <w:p w14:paraId="641EA788" w14:textId="77777777" w:rsidR="00F5412A" w:rsidRDefault="00F8157D">
            <w:pPr>
              <w:pStyle w:val="TableParagraph"/>
              <w:spacing w:line="95" w:lineRule="exact"/>
              <w:ind w:right="51"/>
              <w:jc w:val="right"/>
              <w:rPr>
                <w:sz w:val="10"/>
              </w:rPr>
            </w:pPr>
            <w:r>
              <w:rPr>
                <w:spacing w:val="-2"/>
                <w:sz w:val="10"/>
              </w:rPr>
              <w:t>-12.153,67</w:t>
            </w:r>
          </w:p>
        </w:tc>
      </w:tr>
      <w:tr w:rsidR="00F5412A" w14:paraId="2ACF341A" w14:textId="77777777">
        <w:trPr>
          <w:trHeight w:val="114"/>
        </w:trPr>
        <w:tc>
          <w:tcPr>
            <w:tcW w:w="374" w:type="dxa"/>
          </w:tcPr>
          <w:p w14:paraId="4029384D" w14:textId="77777777" w:rsidR="00F5412A" w:rsidRDefault="00F8157D">
            <w:pPr>
              <w:pStyle w:val="TableParagraph"/>
              <w:spacing w:line="95" w:lineRule="exact"/>
              <w:ind w:left="58"/>
              <w:rPr>
                <w:sz w:val="10"/>
              </w:rPr>
            </w:pPr>
            <w:r>
              <w:rPr>
                <w:spacing w:val="-5"/>
                <w:sz w:val="10"/>
              </w:rPr>
              <w:t>IV</w:t>
            </w:r>
          </w:p>
        </w:tc>
        <w:tc>
          <w:tcPr>
            <w:tcW w:w="3979" w:type="dxa"/>
          </w:tcPr>
          <w:p w14:paraId="0861C5C8" w14:textId="77777777" w:rsidR="00F5412A" w:rsidRDefault="00F8157D">
            <w:pPr>
              <w:pStyle w:val="TableParagraph"/>
              <w:spacing w:line="95" w:lineRule="exact"/>
              <w:ind w:left="58"/>
              <w:rPr>
                <w:sz w:val="10"/>
              </w:rPr>
            </w:pPr>
            <w:r>
              <w:rPr>
                <w:spacing w:val="-2"/>
                <w:sz w:val="10"/>
              </w:rPr>
              <w:t>KOMANDIRUOČIŲ</w:t>
            </w:r>
          </w:p>
        </w:tc>
        <w:tc>
          <w:tcPr>
            <w:tcW w:w="647" w:type="dxa"/>
          </w:tcPr>
          <w:p w14:paraId="29ED3B09" w14:textId="77777777" w:rsidR="00F5412A" w:rsidRDefault="00F5412A">
            <w:pPr>
              <w:pStyle w:val="TableParagraph"/>
              <w:rPr>
                <w:sz w:val="6"/>
              </w:rPr>
            </w:pPr>
          </w:p>
        </w:tc>
        <w:tc>
          <w:tcPr>
            <w:tcW w:w="1146" w:type="dxa"/>
          </w:tcPr>
          <w:p w14:paraId="0CFE96A6" w14:textId="77777777" w:rsidR="00F5412A" w:rsidRDefault="00F8157D">
            <w:pPr>
              <w:pStyle w:val="TableParagraph"/>
              <w:spacing w:line="95" w:lineRule="exact"/>
              <w:ind w:right="55"/>
              <w:jc w:val="right"/>
              <w:rPr>
                <w:sz w:val="10"/>
              </w:rPr>
            </w:pPr>
            <w:r>
              <w:rPr>
                <w:spacing w:val="-2"/>
                <w:sz w:val="10"/>
              </w:rPr>
              <w:t>-50,00</w:t>
            </w:r>
          </w:p>
        </w:tc>
        <w:tc>
          <w:tcPr>
            <w:tcW w:w="1147" w:type="dxa"/>
          </w:tcPr>
          <w:p w14:paraId="1DE611A2" w14:textId="77777777" w:rsidR="00F5412A" w:rsidRDefault="00F5412A">
            <w:pPr>
              <w:pStyle w:val="TableParagraph"/>
              <w:rPr>
                <w:sz w:val="6"/>
              </w:rPr>
            </w:pPr>
          </w:p>
        </w:tc>
        <w:tc>
          <w:tcPr>
            <w:tcW w:w="1147" w:type="dxa"/>
          </w:tcPr>
          <w:p w14:paraId="1E3F3797" w14:textId="77777777" w:rsidR="00F5412A" w:rsidRDefault="00F5412A">
            <w:pPr>
              <w:pStyle w:val="TableParagraph"/>
              <w:rPr>
                <w:sz w:val="6"/>
              </w:rPr>
            </w:pPr>
          </w:p>
        </w:tc>
        <w:tc>
          <w:tcPr>
            <w:tcW w:w="1146" w:type="dxa"/>
          </w:tcPr>
          <w:p w14:paraId="7A44571F" w14:textId="77777777" w:rsidR="00F5412A" w:rsidRDefault="00F8157D">
            <w:pPr>
              <w:pStyle w:val="TableParagraph"/>
              <w:spacing w:line="95" w:lineRule="exact"/>
              <w:ind w:right="56"/>
              <w:jc w:val="right"/>
              <w:rPr>
                <w:sz w:val="10"/>
              </w:rPr>
            </w:pPr>
            <w:r>
              <w:rPr>
                <w:spacing w:val="-2"/>
                <w:sz w:val="10"/>
              </w:rPr>
              <w:t>-50,00</w:t>
            </w:r>
          </w:p>
        </w:tc>
      </w:tr>
      <w:tr w:rsidR="00F5412A" w14:paraId="6D64F477" w14:textId="77777777">
        <w:trPr>
          <w:trHeight w:val="114"/>
        </w:trPr>
        <w:tc>
          <w:tcPr>
            <w:tcW w:w="374" w:type="dxa"/>
          </w:tcPr>
          <w:p w14:paraId="6A0E9C64" w14:textId="77777777" w:rsidR="00F5412A" w:rsidRDefault="00F8157D">
            <w:pPr>
              <w:pStyle w:val="TableParagraph"/>
              <w:spacing w:line="95" w:lineRule="exact"/>
              <w:ind w:left="58"/>
              <w:rPr>
                <w:sz w:val="10"/>
              </w:rPr>
            </w:pPr>
            <w:r>
              <w:rPr>
                <w:spacing w:val="-10"/>
                <w:sz w:val="10"/>
              </w:rPr>
              <w:t>V</w:t>
            </w:r>
          </w:p>
        </w:tc>
        <w:tc>
          <w:tcPr>
            <w:tcW w:w="3979" w:type="dxa"/>
          </w:tcPr>
          <w:p w14:paraId="4D928517" w14:textId="77777777" w:rsidR="00F5412A" w:rsidRDefault="00F8157D">
            <w:pPr>
              <w:pStyle w:val="TableParagraph"/>
              <w:spacing w:line="95" w:lineRule="exact"/>
              <w:ind w:left="58"/>
              <w:rPr>
                <w:sz w:val="10"/>
              </w:rPr>
            </w:pPr>
            <w:r>
              <w:rPr>
                <w:spacing w:val="-2"/>
                <w:sz w:val="10"/>
              </w:rPr>
              <w:t>TRANSPORTO</w:t>
            </w:r>
          </w:p>
        </w:tc>
        <w:tc>
          <w:tcPr>
            <w:tcW w:w="647" w:type="dxa"/>
          </w:tcPr>
          <w:p w14:paraId="09089841" w14:textId="77777777" w:rsidR="00F5412A" w:rsidRDefault="00F5412A">
            <w:pPr>
              <w:pStyle w:val="TableParagraph"/>
              <w:rPr>
                <w:sz w:val="6"/>
              </w:rPr>
            </w:pPr>
          </w:p>
        </w:tc>
        <w:tc>
          <w:tcPr>
            <w:tcW w:w="1146" w:type="dxa"/>
          </w:tcPr>
          <w:p w14:paraId="29C5A160" w14:textId="77777777" w:rsidR="00F5412A" w:rsidRDefault="00F8157D">
            <w:pPr>
              <w:pStyle w:val="TableParagraph"/>
              <w:spacing w:line="95" w:lineRule="exact"/>
              <w:ind w:right="53"/>
              <w:jc w:val="right"/>
              <w:rPr>
                <w:sz w:val="10"/>
              </w:rPr>
            </w:pPr>
            <w:r>
              <w:rPr>
                <w:spacing w:val="-2"/>
                <w:sz w:val="10"/>
              </w:rPr>
              <w:t>-9.866,64</w:t>
            </w:r>
          </w:p>
        </w:tc>
        <w:tc>
          <w:tcPr>
            <w:tcW w:w="1147" w:type="dxa"/>
          </w:tcPr>
          <w:p w14:paraId="1DCC965A" w14:textId="77777777" w:rsidR="00F5412A" w:rsidRDefault="00F5412A">
            <w:pPr>
              <w:pStyle w:val="TableParagraph"/>
              <w:rPr>
                <w:sz w:val="6"/>
              </w:rPr>
            </w:pPr>
          </w:p>
        </w:tc>
        <w:tc>
          <w:tcPr>
            <w:tcW w:w="1147" w:type="dxa"/>
          </w:tcPr>
          <w:p w14:paraId="4CB0B032" w14:textId="77777777" w:rsidR="00F5412A" w:rsidRDefault="00F5412A">
            <w:pPr>
              <w:pStyle w:val="TableParagraph"/>
              <w:rPr>
                <w:sz w:val="6"/>
              </w:rPr>
            </w:pPr>
          </w:p>
        </w:tc>
        <w:tc>
          <w:tcPr>
            <w:tcW w:w="1146" w:type="dxa"/>
          </w:tcPr>
          <w:p w14:paraId="31643C2A" w14:textId="77777777" w:rsidR="00F5412A" w:rsidRDefault="00F8157D">
            <w:pPr>
              <w:pStyle w:val="TableParagraph"/>
              <w:spacing w:line="95" w:lineRule="exact"/>
              <w:ind w:right="54"/>
              <w:jc w:val="right"/>
              <w:rPr>
                <w:sz w:val="10"/>
              </w:rPr>
            </w:pPr>
            <w:r>
              <w:rPr>
                <w:spacing w:val="-2"/>
                <w:sz w:val="10"/>
              </w:rPr>
              <w:t>-9.866,64</w:t>
            </w:r>
          </w:p>
        </w:tc>
      </w:tr>
      <w:tr w:rsidR="00F5412A" w14:paraId="7AA99139" w14:textId="77777777">
        <w:trPr>
          <w:trHeight w:val="114"/>
        </w:trPr>
        <w:tc>
          <w:tcPr>
            <w:tcW w:w="374" w:type="dxa"/>
          </w:tcPr>
          <w:p w14:paraId="550377EF" w14:textId="77777777" w:rsidR="00F5412A" w:rsidRDefault="00F8157D">
            <w:pPr>
              <w:pStyle w:val="TableParagraph"/>
              <w:spacing w:line="95" w:lineRule="exact"/>
              <w:ind w:left="58"/>
              <w:rPr>
                <w:sz w:val="10"/>
              </w:rPr>
            </w:pPr>
            <w:r>
              <w:rPr>
                <w:spacing w:val="-5"/>
                <w:sz w:val="10"/>
              </w:rPr>
              <w:t>VI</w:t>
            </w:r>
          </w:p>
        </w:tc>
        <w:tc>
          <w:tcPr>
            <w:tcW w:w="3979" w:type="dxa"/>
          </w:tcPr>
          <w:p w14:paraId="011CEBA9" w14:textId="77777777" w:rsidR="00F5412A" w:rsidRDefault="00F8157D">
            <w:pPr>
              <w:pStyle w:val="TableParagraph"/>
              <w:spacing w:line="95" w:lineRule="exact"/>
              <w:ind w:left="58"/>
              <w:rPr>
                <w:sz w:val="10"/>
              </w:rPr>
            </w:pPr>
            <w:r>
              <w:rPr>
                <w:spacing w:val="-2"/>
                <w:sz w:val="10"/>
              </w:rPr>
              <w:t>KAVALIFIKACIJOS</w:t>
            </w:r>
            <w:r>
              <w:rPr>
                <w:spacing w:val="14"/>
                <w:sz w:val="10"/>
              </w:rPr>
              <w:t xml:space="preserve"> </w:t>
            </w:r>
            <w:r>
              <w:rPr>
                <w:spacing w:val="-2"/>
                <w:sz w:val="10"/>
              </w:rPr>
              <w:t>KĖLIMO</w:t>
            </w:r>
          </w:p>
        </w:tc>
        <w:tc>
          <w:tcPr>
            <w:tcW w:w="647" w:type="dxa"/>
          </w:tcPr>
          <w:p w14:paraId="4D897215" w14:textId="77777777" w:rsidR="00F5412A" w:rsidRDefault="00F5412A">
            <w:pPr>
              <w:pStyle w:val="TableParagraph"/>
              <w:rPr>
                <w:sz w:val="6"/>
              </w:rPr>
            </w:pPr>
          </w:p>
        </w:tc>
        <w:tc>
          <w:tcPr>
            <w:tcW w:w="1146" w:type="dxa"/>
          </w:tcPr>
          <w:p w14:paraId="2CEA789B" w14:textId="77777777" w:rsidR="00F5412A" w:rsidRDefault="00F8157D">
            <w:pPr>
              <w:pStyle w:val="TableParagraph"/>
              <w:spacing w:line="95" w:lineRule="exact"/>
              <w:ind w:right="53"/>
              <w:jc w:val="right"/>
              <w:rPr>
                <w:sz w:val="10"/>
              </w:rPr>
            </w:pPr>
            <w:r>
              <w:rPr>
                <w:spacing w:val="-2"/>
                <w:sz w:val="10"/>
              </w:rPr>
              <w:t>-2.610,00</w:t>
            </w:r>
          </w:p>
        </w:tc>
        <w:tc>
          <w:tcPr>
            <w:tcW w:w="1147" w:type="dxa"/>
          </w:tcPr>
          <w:p w14:paraId="3A21A39B" w14:textId="77777777" w:rsidR="00F5412A" w:rsidRDefault="00F5412A">
            <w:pPr>
              <w:pStyle w:val="TableParagraph"/>
              <w:rPr>
                <w:sz w:val="6"/>
              </w:rPr>
            </w:pPr>
          </w:p>
        </w:tc>
        <w:tc>
          <w:tcPr>
            <w:tcW w:w="1147" w:type="dxa"/>
          </w:tcPr>
          <w:p w14:paraId="378E4E38" w14:textId="77777777" w:rsidR="00F5412A" w:rsidRDefault="00F5412A">
            <w:pPr>
              <w:pStyle w:val="TableParagraph"/>
              <w:rPr>
                <w:sz w:val="6"/>
              </w:rPr>
            </w:pPr>
          </w:p>
        </w:tc>
        <w:tc>
          <w:tcPr>
            <w:tcW w:w="1146" w:type="dxa"/>
          </w:tcPr>
          <w:p w14:paraId="695B9D2C" w14:textId="77777777" w:rsidR="00F5412A" w:rsidRDefault="00F8157D">
            <w:pPr>
              <w:pStyle w:val="TableParagraph"/>
              <w:spacing w:line="95" w:lineRule="exact"/>
              <w:ind w:right="54"/>
              <w:jc w:val="right"/>
              <w:rPr>
                <w:sz w:val="10"/>
              </w:rPr>
            </w:pPr>
            <w:r>
              <w:rPr>
                <w:spacing w:val="-2"/>
                <w:sz w:val="10"/>
              </w:rPr>
              <w:t>-2.610,00</w:t>
            </w:r>
          </w:p>
        </w:tc>
      </w:tr>
      <w:tr w:rsidR="00F5412A" w14:paraId="423330D4" w14:textId="77777777">
        <w:trPr>
          <w:trHeight w:val="114"/>
        </w:trPr>
        <w:tc>
          <w:tcPr>
            <w:tcW w:w="374" w:type="dxa"/>
          </w:tcPr>
          <w:p w14:paraId="56353BA8" w14:textId="77777777" w:rsidR="00F5412A" w:rsidRDefault="00F8157D">
            <w:pPr>
              <w:pStyle w:val="TableParagraph"/>
              <w:spacing w:line="95" w:lineRule="exact"/>
              <w:ind w:left="58"/>
              <w:rPr>
                <w:sz w:val="10"/>
              </w:rPr>
            </w:pPr>
            <w:r>
              <w:rPr>
                <w:spacing w:val="-5"/>
                <w:sz w:val="10"/>
              </w:rPr>
              <w:t>VII</w:t>
            </w:r>
          </w:p>
        </w:tc>
        <w:tc>
          <w:tcPr>
            <w:tcW w:w="3979" w:type="dxa"/>
          </w:tcPr>
          <w:p w14:paraId="533E70ED" w14:textId="77777777" w:rsidR="00F5412A" w:rsidRDefault="00F8157D">
            <w:pPr>
              <w:pStyle w:val="TableParagraph"/>
              <w:spacing w:line="95" w:lineRule="exact"/>
              <w:ind w:left="58"/>
              <w:rPr>
                <w:sz w:val="10"/>
              </w:rPr>
            </w:pPr>
            <w:r>
              <w:rPr>
                <w:sz w:val="10"/>
              </w:rPr>
              <w:t>PAPRASTOJO</w:t>
            </w:r>
            <w:r>
              <w:rPr>
                <w:spacing w:val="-6"/>
                <w:sz w:val="10"/>
              </w:rPr>
              <w:t xml:space="preserve"> </w:t>
            </w:r>
            <w:r>
              <w:rPr>
                <w:sz w:val="10"/>
              </w:rPr>
              <w:t>REMONTO</w:t>
            </w:r>
            <w:r>
              <w:rPr>
                <w:spacing w:val="-5"/>
                <w:sz w:val="10"/>
              </w:rPr>
              <w:t xml:space="preserve"> </w:t>
            </w:r>
            <w:r>
              <w:rPr>
                <w:sz w:val="10"/>
              </w:rPr>
              <w:t>IR</w:t>
            </w:r>
            <w:r>
              <w:rPr>
                <w:spacing w:val="-6"/>
                <w:sz w:val="10"/>
              </w:rPr>
              <w:t xml:space="preserve"> </w:t>
            </w:r>
            <w:r>
              <w:rPr>
                <w:spacing w:val="-2"/>
                <w:sz w:val="10"/>
              </w:rPr>
              <w:t>EKSPLOATAVIMO</w:t>
            </w:r>
          </w:p>
        </w:tc>
        <w:tc>
          <w:tcPr>
            <w:tcW w:w="647" w:type="dxa"/>
          </w:tcPr>
          <w:p w14:paraId="1D7F0639" w14:textId="77777777" w:rsidR="00F5412A" w:rsidRDefault="00F5412A">
            <w:pPr>
              <w:pStyle w:val="TableParagraph"/>
              <w:rPr>
                <w:sz w:val="6"/>
              </w:rPr>
            </w:pPr>
          </w:p>
        </w:tc>
        <w:tc>
          <w:tcPr>
            <w:tcW w:w="1146" w:type="dxa"/>
          </w:tcPr>
          <w:p w14:paraId="2D1E6F2E" w14:textId="77777777" w:rsidR="00F5412A" w:rsidRDefault="00F8157D">
            <w:pPr>
              <w:pStyle w:val="TableParagraph"/>
              <w:spacing w:line="95" w:lineRule="exact"/>
              <w:ind w:right="53"/>
              <w:jc w:val="right"/>
              <w:rPr>
                <w:sz w:val="10"/>
              </w:rPr>
            </w:pPr>
            <w:r>
              <w:rPr>
                <w:spacing w:val="-2"/>
                <w:sz w:val="10"/>
              </w:rPr>
              <w:t>-1.050,02</w:t>
            </w:r>
          </w:p>
        </w:tc>
        <w:tc>
          <w:tcPr>
            <w:tcW w:w="1147" w:type="dxa"/>
          </w:tcPr>
          <w:p w14:paraId="039C1394" w14:textId="77777777" w:rsidR="00F5412A" w:rsidRDefault="00F5412A">
            <w:pPr>
              <w:pStyle w:val="TableParagraph"/>
              <w:rPr>
                <w:sz w:val="6"/>
              </w:rPr>
            </w:pPr>
          </w:p>
        </w:tc>
        <w:tc>
          <w:tcPr>
            <w:tcW w:w="1147" w:type="dxa"/>
          </w:tcPr>
          <w:p w14:paraId="15A7BC68" w14:textId="77777777" w:rsidR="00F5412A" w:rsidRDefault="00F5412A">
            <w:pPr>
              <w:pStyle w:val="TableParagraph"/>
              <w:rPr>
                <w:sz w:val="6"/>
              </w:rPr>
            </w:pPr>
          </w:p>
        </w:tc>
        <w:tc>
          <w:tcPr>
            <w:tcW w:w="1146" w:type="dxa"/>
          </w:tcPr>
          <w:p w14:paraId="5EF398A1" w14:textId="77777777" w:rsidR="00F5412A" w:rsidRDefault="00F8157D">
            <w:pPr>
              <w:pStyle w:val="TableParagraph"/>
              <w:spacing w:line="95" w:lineRule="exact"/>
              <w:ind w:right="54"/>
              <w:jc w:val="right"/>
              <w:rPr>
                <w:sz w:val="10"/>
              </w:rPr>
            </w:pPr>
            <w:r>
              <w:rPr>
                <w:spacing w:val="-2"/>
                <w:sz w:val="10"/>
              </w:rPr>
              <w:t>-1.050,02</w:t>
            </w:r>
          </w:p>
        </w:tc>
      </w:tr>
      <w:tr w:rsidR="00F5412A" w14:paraId="06A6574D" w14:textId="77777777">
        <w:trPr>
          <w:trHeight w:val="114"/>
        </w:trPr>
        <w:tc>
          <w:tcPr>
            <w:tcW w:w="374" w:type="dxa"/>
          </w:tcPr>
          <w:p w14:paraId="40E514C6" w14:textId="77777777" w:rsidR="00F5412A" w:rsidRDefault="00F8157D">
            <w:pPr>
              <w:pStyle w:val="TableParagraph"/>
              <w:spacing w:line="95" w:lineRule="exact"/>
              <w:ind w:left="58"/>
              <w:rPr>
                <w:sz w:val="10"/>
              </w:rPr>
            </w:pPr>
            <w:r>
              <w:rPr>
                <w:spacing w:val="-4"/>
                <w:sz w:val="10"/>
              </w:rPr>
              <w:t>VIII</w:t>
            </w:r>
          </w:p>
        </w:tc>
        <w:tc>
          <w:tcPr>
            <w:tcW w:w="3979" w:type="dxa"/>
          </w:tcPr>
          <w:p w14:paraId="2F5ACF04" w14:textId="77777777" w:rsidR="00F5412A" w:rsidRDefault="00F8157D">
            <w:pPr>
              <w:pStyle w:val="TableParagraph"/>
              <w:spacing w:line="95" w:lineRule="exact"/>
              <w:ind w:left="58"/>
              <w:rPr>
                <w:sz w:val="10"/>
              </w:rPr>
            </w:pPr>
            <w:r>
              <w:rPr>
                <w:spacing w:val="-2"/>
                <w:sz w:val="10"/>
              </w:rPr>
              <w:t>NUVERTĖJIMO</w:t>
            </w:r>
            <w:r>
              <w:rPr>
                <w:spacing w:val="6"/>
                <w:sz w:val="10"/>
              </w:rPr>
              <w:t xml:space="preserve"> </w:t>
            </w:r>
            <w:r>
              <w:rPr>
                <w:spacing w:val="-2"/>
                <w:sz w:val="10"/>
              </w:rPr>
              <w:t>IR</w:t>
            </w:r>
            <w:r>
              <w:rPr>
                <w:spacing w:val="5"/>
                <w:sz w:val="10"/>
              </w:rPr>
              <w:t xml:space="preserve"> </w:t>
            </w:r>
            <w:r>
              <w:rPr>
                <w:spacing w:val="-2"/>
                <w:sz w:val="10"/>
              </w:rPr>
              <w:t>NURAŠYTŲ</w:t>
            </w:r>
            <w:r>
              <w:rPr>
                <w:spacing w:val="8"/>
                <w:sz w:val="10"/>
              </w:rPr>
              <w:t xml:space="preserve"> </w:t>
            </w:r>
            <w:r>
              <w:rPr>
                <w:spacing w:val="-4"/>
                <w:sz w:val="10"/>
              </w:rPr>
              <w:t>SUMŲ</w:t>
            </w:r>
          </w:p>
        </w:tc>
        <w:tc>
          <w:tcPr>
            <w:tcW w:w="647" w:type="dxa"/>
          </w:tcPr>
          <w:p w14:paraId="49C4932F" w14:textId="77777777" w:rsidR="00F5412A" w:rsidRDefault="00F5412A">
            <w:pPr>
              <w:pStyle w:val="TableParagraph"/>
              <w:rPr>
                <w:sz w:val="6"/>
              </w:rPr>
            </w:pPr>
          </w:p>
        </w:tc>
        <w:tc>
          <w:tcPr>
            <w:tcW w:w="1146" w:type="dxa"/>
          </w:tcPr>
          <w:p w14:paraId="154F5DE6" w14:textId="77777777" w:rsidR="00F5412A" w:rsidRDefault="00F5412A">
            <w:pPr>
              <w:pStyle w:val="TableParagraph"/>
              <w:rPr>
                <w:sz w:val="6"/>
              </w:rPr>
            </w:pPr>
          </w:p>
        </w:tc>
        <w:tc>
          <w:tcPr>
            <w:tcW w:w="1147" w:type="dxa"/>
          </w:tcPr>
          <w:p w14:paraId="20D202A5" w14:textId="77777777" w:rsidR="00F5412A" w:rsidRDefault="00F5412A">
            <w:pPr>
              <w:pStyle w:val="TableParagraph"/>
              <w:rPr>
                <w:sz w:val="6"/>
              </w:rPr>
            </w:pPr>
          </w:p>
        </w:tc>
        <w:tc>
          <w:tcPr>
            <w:tcW w:w="1147" w:type="dxa"/>
          </w:tcPr>
          <w:p w14:paraId="33BC2F5C" w14:textId="77777777" w:rsidR="00F5412A" w:rsidRDefault="00F5412A">
            <w:pPr>
              <w:pStyle w:val="TableParagraph"/>
              <w:rPr>
                <w:sz w:val="6"/>
              </w:rPr>
            </w:pPr>
          </w:p>
        </w:tc>
        <w:tc>
          <w:tcPr>
            <w:tcW w:w="1146" w:type="dxa"/>
          </w:tcPr>
          <w:p w14:paraId="5571B7D5" w14:textId="77777777" w:rsidR="00F5412A" w:rsidRDefault="00F5412A">
            <w:pPr>
              <w:pStyle w:val="TableParagraph"/>
              <w:rPr>
                <w:sz w:val="6"/>
              </w:rPr>
            </w:pPr>
          </w:p>
        </w:tc>
      </w:tr>
      <w:tr w:rsidR="00F5412A" w14:paraId="4E04E160" w14:textId="77777777">
        <w:trPr>
          <w:trHeight w:val="114"/>
        </w:trPr>
        <w:tc>
          <w:tcPr>
            <w:tcW w:w="374" w:type="dxa"/>
          </w:tcPr>
          <w:p w14:paraId="366FCE2F" w14:textId="77777777" w:rsidR="00F5412A" w:rsidRDefault="00F8157D">
            <w:pPr>
              <w:pStyle w:val="TableParagraph"/>
              <w:spacing w:line="95" w:lineRule="exact"/>
              <w:ind w:left="58"/>
              <w:rPr>
                <w:sz w:val="10"/>
              </w:rPr>
            </w:pPr>
            <w:r>
              <w:rPr>
                <w:spacing w:val="-5"/>
                <w:sz w:val="10"/>
              </w:rPr>
              <w:t>IX</w:t>
            </w:r>
          </w:p>
        </w:tc>
        <w:tc>
          <w:tcPr>
            <w:tcW w:w="3979" w:type="dxa"/>
          </w:tcPr>
          <w:p w14:paraId="7A45B72A" w14:textId="77777777" w:rsidR="00F5412A" w:rsidRDefault="00F8157D">
            <w:pPr>
              <w:pStyle w:val="TableParagraph"/>
              <w:spacing w:line="95" w:lineRule="exact"/>
              <w:ind w:left="58"/>
              <w:rPr>
                <w:sz w:val="10"/>
              </w:rPr>
            </w:pPr>
            <w:r>
              <w:rPr>
                <w:spacing w:val="-2"/>
                <w:sz w:val="10"/>
              </w:rPr>
              <w:t>SUNAUDOTŲ</w:t>
            </w:r>
            <w:r>
              <w:rPr>
                <w:spacing w:val="4"/>
                <w:sz w:val="10"/>
              </w:rPr>
              <w:t xml:space="preserve"> </w:t>
            </w:r>
            <w:r>
              <w:rPr>
                <w:spacing w:val="-2"/>
                <w:sz w:val="10"/>
              </w:rPr>
              <w:t>IR</w:t>
            </w:r>
            <w:r>
              <w:rPr>
                <w:spacing w:val="1"/>
                <w:sz w:val="10"/>
              </w:rPr>
              <w:t xml:space="preserve"> </w:t>
            </w:r>
            <w:r>
              <w:rPr>
                <w:spacing w:val="-2"/>
                <w:sz w:val="10"/>
              </w:rPr>
              <w:t>PARDUOTŲ</w:t>
            </w:r>
            <w:r>
              <w:rPr>
                <w:spacing w:val="5"/>
                <w:sz w:val="10"/>
              </w:rPr>
              <w:t xml:space="preserve"> </w:t>
            </w:r>
            <w:r>
              <w:rPr>
                <w:spacing w:val="-2"/>
                <w:sz w:val="10"/>
              </w:rPr>
              <w:t>ATSARGŲ</w:t>
            </w:r>
            <w:r>
              <w:rPr>
                <w:spacing w:val="4"/>
                <w:sz w:val="10"/>
              </w:rPr>
              <w:t xml:space="preserve"> </w:t>
            </w:r>
            <w:r>
              <w:rPr>
                <w:spacing w:val="-2"/>
                <w:sz w:val="10"/>
              </w:rPr>
              <w:t>SAVIKAINA</w:t>
            </w:r>
          </w:p>
        </w:tc>
        <w:tc>
          <w:tcPr>
            <w:tcW w:w="647" w:type="dxa"/>
          </w:tcPr>
          <w:p w14:paraId="5F90BB25" w14:textId="77777777" w:rsidR="00F5412A" w:rsidRDefault="00F5412A">
            <w:pPr>
              <w:pStyle w:val="TableParagraph"/>
              <w:rPr>
                <w:sz w:val="6"/>
              </w:rPr>
            </w:pPr>
          </w:p>
        </w:tc>
        <w:tc>
          <w:tcPr>
            <w:tcW w:w="1146" w:type="dxa"/>
          </w:tcPr>
          <w:p w14:paraId="4E686211" w14:textId="77777777" w:rsidR="00F5412A" w:rsidRDefault="00F8157D">
            <w:pPr>
              <w:pStyle w:val="TableParagraph"/>
              <w:spacing w:line="95" w:lineRule="exact"/>
              <w:ind w:right="51"/>
              <w:jc w:val="right"/>
              <w:rPr>
                <w:sz w:val="10"/>
              </w:rPr>
            </w:pPr>
            <w:r>
              <w:rPr>
                <w:spacing w:val="-2"/>
                <w:sz w:val="10"/>
              </w:rPr>
              <w:t>-23.458,39</w:t>
            </w:r>
          </w:p>
        </w:tc>
        <w:tc>
          <w:tcPr>
            <w:tcW w:w="1147" w:type="dxa"/>
          </w:tcPr>
          <w:p w14:paraId="15870809" w14:textId="77777777" w:rsidR="00F5412A" w:rsidRDefault="00F5412A">
            <w:pPr>
              <w:pStyle w:val="TableParagraph"/>
              <w:rPr>
                <w:sz w:val="6"/>
              </w:rPr>
            </w:pPr>
          </w:p>
        </w:tc>
        <w:tc>
          <w:tcPr>
            <w:tcW w:w="1147" w:type="dxa"/>
          </w:tcPr>
          <w:p w14:paraId="784BFD49" w14:textId="77777777" w:rsidR="00F5412A" w:rsidRDefault="00F5412A">
            <w:pPr>
              <w:pStyle w:val="TableParagraph"/>
              <w:rPr>
                <w:sz w:val="6"/>
              </w:rPr>
            </w:pPr>
          </w:p>
        </w:tc>
        <w:tc>
          <w:tcPr>
            <w:tcW w:w="1146" w:type="dxa"/>
          </w:tcPr>
          <w:p w14:paraId="1640C651" w14:textId="77777777" w:rsidR="00F5412A" w:rsidRDefault="00F8157D">
            <w:pPr>
              <w:pStyle w:val="TableParagraph"/>
              <w:spacing w:line="95" w:lineRule="exact"/>
              <w:ind w:right="51"/>
              <w:jc w:val="right"/>
              <w:rPr>
                <w:sz w:val="10"/>
              </w:rPr>
            </w:pPr>
            <w:r>
              <w:rPr>
                <w:spacing w:val="-2"/>
                <w:sz w:val="10"/>
              </w:rPr>
              <w:t>-23.458,39</w:t>
            </w:r>
          </w:p>
        </w:tc>
      </w:tr>
      <w:tr w:rsidR="00F5412A" w14:paraId="1C619CE1" w14:textId="77777777">
        <w:trPr>
          <w:trHeight w:val="114"/>
        </w:trPr>
        <w:tc>
          <w:tcPr>
            <w:tcW w:w="374" w:type="dxa"/>
          </w:tcPr>
          <w:p w14:paraId="2C46F273" w14:textId="77777777" w:rsidR="00F5412A" w:rsidRDefault="00F8157D">
            <w:pPr>
              <w:pStyle w:val="TableParagraph"/>
              <w:spacing w:line="95" w:lineRule="exact"/>
              <w:ind w:left="58"/>
              <w:rPr>
                <w:sz w:val="10"/>
              </w:rPr>
            </w:pPr>
            <w:r>
              <w:rPr>
                <w:spacing w:val="-10"/>
                <w:sz w:val="10"/>
              </w:rPr>
              <w:t>X</w:t>
            </w:r>
          </w:p>
        </w:tc>
        <w:tc>
          <w:tcPr>
            <w:tcW w:w="3979" w:type="dxa"/>
          </w:tcPr>
          <w:p w14:paraId="38CFDFB3" w14:textId="77777777" w:rsidR="00F5412A" w:rsidRDefault="00F8157D">
            <w:pPr>
              <w:pStyle w:val="TableParagraph"/>
              <w:spacing w:line="95" w:lineRule="exact"/>
              <w:ind w:left="58"/>
              <w:rPr>
                <w:sz w:val="10"/>
              </w:rPr>
            </w:pPr>
            <w:r>
              <w:rPr>
                <w:spacing w:val="-2"/>
                <w:sz w:val="10"/>
              </w:rPr>
              <w:t>SOCIALINIŲ</w:t>
            </w:r>
            <w:r>
              <w:rPr>
                <w:spacing w:val="9"/>
                <w:sz w:val="10"/>
              </w:rPr>
              <w:t xml:space="preserve"> </w:t>
            </w:r>
            <w:r>
              <w:rPr>
                <w:spacing w:val="-2"/>
                <w:sz w:val="10"/>
              </w:rPr>
              <w:t>IŠMOKŲ</w:t>
            </w:r>
          </w:p>
        </w:tc>
        <w:tc>
          <w:tcPr>
            <w:tcW w:w="647" w:type="dxa"/>
          </w:tcPr>
          <w:p w14:paraId="19C5992A" w14:textId="77777777" w:rsidR="00F5412A" w:rsidRDefault="00F5412A">
            <w:pPr>
              <w:pStyle w:val="TableParagraph"/>
              <w:rPr>
                <w:sz w:val="6"/>
              </w:rPr>
            </w:pPr>
          </w:p>
        </w:tc>
        <w:tc>
          <w:tcPr>
            <w:tcW w:w="1146" w:type="dxa"/>
          </w:tcPr>
          <w:p w14:paraId="4C91B081" w14:textId="77777777" w:rsidR="00F5412A" w:rsidRDefault="00F5412A">
            <w:pPr>
              <w:pStyle w:val="TableParagraph"/>
              <w:rPr>
                <w:sz w:val="6"/>
              </w:rPr>
            </w:pPr>
          </w:p>
        </w:tc>
        <w:tc>
          <w:tcPr>
            <w:tcW w:w="1147" w:type="dxa"/>
          </w:tcPr>
          <w:p w14:paraId="0C2D3350" w14:textId="77777777" w:rsidR="00F5412A" w:rsidRDefault="00F5412A">
            <w:pPr>
              <w:pStyle w:val="TableParagraph"/>
              <w:rPr>
                <w:sz w:val="6"/>
              </w:rPr>
            </w:pPr>
          </w:p>
        </w:tc>
        <w:tc>
          <w:tcPr>
            <w:tcW w:w="1147" w:type="dxa"/>
          </w:tcPr>
          <w:p w14:paraId="3D162D80" w14:textId="77777777" w:rsidR="00F5412A" w:rsidRDefault="00F5412A">
            <w:pPr>
              <w:pStyle w:val="TableParagraph"/>
              <w:rPr>
                <w:sz w:val="6"/>
              </w:rPr>
            </w:pPr>
          </w:p>
        </w:tc>
        <w:tc>
          <w:tcPr>
            <w:tcW w:w="1146" w:type="dxa"/>
          </w:tcPr>
          <w:p w14:paraId="16DC4C23" w14:textId="77777777" w:rsidR="00F5412A" w:rsidRDefault="00F5412A">
            <w:pPr>
              <w:pStyle w:val="TableParagraph"/>
              <w:rPr>
                <w:sz w:val="6"/>
              </w:rPr>
            </w:pPr>
          </w:p>
        </w:tc>
      </w:tr>
      <w:tr w:rsidR="00F5412A" w14:paraId="1C87799E" w14:textId="77777777">
        <w:trPr>
          <w:trHeight w:val="114"/>
        </w:trPr>
        <w:tc>
          <w:tcPr>
            <w:tcW w:w="374" w:type="dxa"/>
          </w:tcPr>
          <w:p w14:paraId="67CC261F" w14:textId="77777777" w:rsidR="00F5412A" w:rsidRDefault="00F8157D">
            <w:pPr>
              <w:pStyle w:val="TableParagraph"/>
              <w:spacing w:line="95" w:lineRule="exact"/>
              <w:ind w:left="58"/>
              <w:rPr>
                <w:sz w:val="10"/>
              </w:rPr>
            </w:pPr>
            <w:r>
              <w:rPr>
                <w:spacing w:val="-5"/>
                <w:sz w:val="10"/>
              </w:rPr>
              <w:t>XI</w:t>
            </w:r>
          </w:p>
        </w:tc>
        <w:tc>
          <w:tcPr>
            <w:tcW w:w="3979" w:type="dxa"/>
          </w:tcPr>
          <w:p w14:paraId="1DDF70EB" w14:textId="77777777" w:rsidR="00F5412A" w:rsidRDefault="00F8157D">
            <w:pPr>
              <w:pStyle w:val="TableParagraph"/>
              <w:spacing w:line="95" w:lineRule="exact"/>
              <w:ind w:left="58"/>
              <w:rPr>
                <w:sz w:val="10"/>
              </w:rPr>
            </w:pPr>
            <w:r>
              <w:rPr>
                <w:spacing w:val="-2"/>
                <w:sz w:val="10"/>
              </w:rPr>
              <w:t>NUOMOS</w:t>
            </w:r>
          </w:p>
        </w:tc>
        <w:tc>
          <w:tcPr>
            <w:tcW w:w="647" w:type="dxa"/>
          </w:tcPr>
          <w:p w14:paraId="1FFBB24D" w14:textId="77777777" w:rsidR="00F5412A" w:rsidRDefault="00F5412A">
            <w:pPr>
              <w:pStyle w:val="TableParagraph"/>
              <w:rPr>
                <w:sz w:val="6"/>
              </w:rPr>
            </w:pPr>
          </w:p>
        </w:tc>
        <w:tc>
          <w:tcPr>
            <w:tcW w:w="1146" w:type="dxa"/>
          </w:tcPr>
          <w:p w14:paraId="15F40007" w14:textId="77777777" w:rsidR="00F5412A" w:rsidRDefault="00F8157D">
            <w:pPr>
              <w:pStyle w:val="TableParagraph"/>
              <w:spacing w:line="95" w:lineRule="exact"/>
              <w:ind w:right="53"/>
              <w:jc w:val="right"/>
              <w:rPr>
                <w:sz w:val="10"/>
              </w:rPr>
            </w:pPr>
            <w:r>
              <w:rPr>
                <w:spacing w:val="-2"/>
                <w:sz w:val="10"/>
              </w:rPr>
              <w:t>-375,00</w:t>
            </w:r>
          </w:p>
        </w:tc>
        <w:tc>
          <w:tcPr>
            <w:tcW w:w="1147" w:type="dxa"/>
          </w:tcPr>
          <w:p w14:paraId="4CB1CE08" w14:textId="77777777" w:rsidR="00F5412A" w:rsidRDefault="00F5412A">
            <w:pPr>
              <w:pStyle w:val="TableParagraph"/>
              <w:rPr>
                <w:sz w:val="6"/>
              </w:rPr>
            </w:pPr>
          </w:p>
        </w:tc>
        <w:tc>
          <w:tcPr>
            <w:tcW w:w="1147" w:type="dxa"/>
          </w:tcPr>
          <w:p w14:paraId="5C39D94E" w14:textId="77777777" w:rsidR="00F5412A" w:rsidRDefault="00F5412A">
            <w:pPr>
              <w:pStyle w:val="TableParagraph"/>
              <w:rPr>
                <w:sz w:val="6"/>
              </w:rPr>
            </w:pPr>
          </w:p>
        </w:tc>
        <w:tc>
          <w:tcPr>
            <w:tcW w:w="1146" w:type="dxa"/>
          </w:tcPr>
          <w:p w14:paraId="32525B5B" w14:textId="77777777" w:rsidR="00F5412A" w:rsidRDefault="00F8157D">
            <w:pPr>
              <w:pStyle w:val="TableParagraph"/>
              <w:spacing w:line="95" w:lineRule="exact"/>
              <w:ind w:right="54"/>
              <w:jc w:val="right"/>
              <w:rPr>
                <w:sz w:val="10"/>
              </w:rPr>
            </w:pPr>
            <w:r>
              <w:rPr>
                <w:spacing w:val="-2"/>
                <w:sz w:val="10"/>
              </w:rPr>
              <w:t>-375,00</w:t>
            </w:r>
          </w:p>
        </w:tc>
      </w:tr>
      <w:tr w:rsidR="00F5412A" w14:paraId="01BEC968" w14:textId="77777777">
        <w:trPr>
          <w:trHeight w:val="114"/>
        </w:trPr>
        <w:tc>
          <w:tcPr>
            <w:tcW w:w="374" w:type="dxa"/>
          </w:tcPr>
          <w:p w14:paraId="145167C9" w14:textId="77777777" w:rsidR="00F5412A" w:rsidRDefault="00F8157D">
            <w:pPr>
              <w:pStyle w:val="TableParagraph"/>
              <w:spacing w:line="95" w:lineRule="exact"/>
              <w:ind w:left="58"/>
              <w:rPr>
                <w:sz w:val="10"/>
              </w:rPr>
            </w:pPr>
            <w:r>
              <w:rPr>
                <w:spacing w:val="-5"/>
                <w:sz w:val="10"/>
              </w:rPr>
              <w:t>XII</w:t>
            </w:r>
          </w:p>
        </w:tc>
        <w:tc>
          <w:tcPr>
            <w:tcW w:w="3979" w:type="dxa"/>
          </w:tcPr>
          <w:p w14:paraId="12074524" w14:textId="77777777" w:rsidR="00F5412A" w:rsidRDefault="00F8157D">
            <w:pPr>
              <w:pStyle w:val="TableParagraph"/>
              <w:spacing w:line="95" w:lineRule="exact"/>
              <w:ind w:left="58"/>
              <w:rPr>
                <w:sz w:val="10"/>
              </w:rPr>
            </w:pPr>
            <w:r>
              <w:rPr>
                <w:spacing w:val="-2"/>
                <w:sz w:val="10"/>
              </w:rPr>
              <w:t>FINANSAVIMO</w:t>
            </w:r>
          </w:p>
        </w:tc>
        <w:tc>
          <w:tcPr>
            <w:tcW w:w="647" w:type="dxa"/>
          </w:tcPr>
          <w:p w14:paraId="3BF4359E" w14:textId="77777777" w:rsidR="00F5412A" w:rsidRDefault="00F5412A">
            <w:pPr>
              <w:pStyle w:val="TableParagraph"/>
              <w:rPr>
                <w:sz w:val="6"/>
              </w:rPr>
            </w:pPr>
          </w:p>
        </w:tc>
        <w:tc>
          <w:tcPr>
            <w:tcW w:w="1146" w:type="dxa"/>
          </w:tcPr>
          <w:p w14:paraId="22B9C970" w14:textId="77777777" w:rsidR="00F5412A" w:rsidRDefault="00F5412A">
            <w:pPr>
              <w:pStyle w:val="TableParagraph"/>
              <w:rPr>
                <w:sz w:val="6"/>
              </w:rPr>
            </w:pPr>
          </w:p>
        </w:tc>
        <w:tc>
          <w:tcPr>
            <w:tcW w:w="1147" w:type="dxa"/>
          </w:tcPr>
          <w:p w14:paraId="4C719BC3" w14:textId="77777777" w:rsidR="00F5412A" w:rsidRDefault="00F5412A">
            <w:pPr>
              <w:pStyle w:val="TableParagraph"/>
              <w:rPr>
                <w:sz w:val="6"/>
              </w:rPr>
            </w:pPr>
          </w:p>
        </w:tc>
        <w:tc>
          <w:tcPr>
            <w:tcW w:w="1147" w:type="dxa"/>
          </w:tcPr>
          <w:p w14:paraId="3D716C05" w14:textId="77777777" w:rsidR="00F5412A" w:rsidRDefault="00F5412A">
            <w:pPr>
              <w:pStyle w:val="TableParagraph"/>
              <w:rPr>
                <w:sz w:val="6"/>
              </w:rPr>
            </w:pPr>
          </w:p>
        </w:tc>
        <w:tc>
          <w:tcPr>
            <w:tcW w:w="1146" w:type="dxa"/>
          </w:tcPr>
          <w:p w14:paraId="4349D009" w14:textId="77777777" w:rsidR="00F5412A" w:rsidRDefault="00F5412A">
            <w:pPr>
              <w:pStyle w:val="TableParagraph"/>
              <w:rPr>
                <w:sz w:val="6"/>
              </w:rPr>
            </w:pPr>
          </w:p>
        </w:tc>
      </w:tr>
      <w:tr w:rsidR="00F5412A" w14:paraId="057CBC55" w14:textId="77777777">
        <w:trPr>
          <w:trHeight w:val="114"/>
        </w:trPr>
        <w:tc>
          <w:tcPr>
            <w:tcW w:w="374" w:type="dxa"/>
          </w:tcPr>
          <w:p w14:paraId="0F414FFC" w14:textId="77777777" w:rsidR="00F5412A" w:rsidRDefault="00F8157D">
            <w:pPr>
              <w:pStyle w:val="TableParagraph"/>
              <w:spacing w:line="95" w:lineRule="exact"/>
              <w:ind w:left="58"/>
              <w:rPr>
                <w:sz w:val="10"/>
              </w:rPr>
            </w:pPr>
            <w:r>
              <w:rPr>
                <w:spacing w:val="-4"/>
                <w:sz w:val="10"/>
              </w:rPr>
              <w:t>XIII</w:t>
            </w:r>
          </w:p>
        </w:tc>
        <w:tc>
          <w:tcPr>
            <w:tcW w:w="3979" w:type="dxa"/>
          </w:tcPr>
          <w:p w14:paraId="57A628AD" w14:textId="77777777" w:rsidR="00F5412A" w:rsidRDefault="00F8157D">
            <w:pPr>
              <w:pStyle w:val="TableParagraph"/>
              <w:spacing w:line="95" w:lineRule="exact"/>
              <w:ind w:left="58"/>
              <w:rPr>
                <w:sz w:val="10"/>
              </w:rPr>
            </w:pPr>
            <w:r>
              <w:rPr>
                <w:sz w:val="10"/>
              </w:rPr>
              <w:t>KITŲ</w:t>
            </w:r>
            <w:r>
              <w:rPr>
                <w:spacing w:val="-4"/>
                <w:sz w:val="10"/>
              </w:rPr>
              <w:t xml:space="preserve"> </w:t>
            </w:r>
            <w:r>
              <w:rPr>
                <w:spacing w:val="-2"/>
                <w:sz w:val="10"/>
              </w:rPr>
              <w:t>PASLAUGŲ</w:t>
            </w:r>
          </w:p>
        </w:tc>
        <w:tc>
          <w:tcPr>
            <w:tcW w:w="647" w:type="dxa"/>
          </w:tcPr>
          <w:p w14:paraId="1C73532F" w14:textId="77777777" w:rsidR="00F5412A" w:rsidRDefault="00F5412A">
            <w:pPr>
              <w:pStyle w:val="TableParagraph"/>
              <w:rPr>
                <w:sz w:val="6"/>
              </w:rPr>
            </w:pPr>
          </w:p>
        </w:tc>
        <w:tc>
          <w:tcPr>
            <w:tcW w:w="1146" w:type="dxa"/>
          </w:tcPr>
          <w:p w14:paraId="0F4AFFDA" w14:textId="77777777" w:rsidR="00F5412A" w:rsidRDefault="00F8157D">
            <w:pPr>
              <w:pStyle w:val="TableParagraph"/>
              <w:spacing w:line="95" w:lineRule="exact"/>
              <w:ind w:right="55"/>
              <w:jc w:val="right"/>
              <w:rPr>
                <w:sz w:val="10"/>
              </w:rPr>
            </w:pPr>
            <w:r>
              <w:rPr>
                <w:spacing w:val="-2"/>
                <w:sz w:val="10"/>
              </w:rPr>
              <w:t>-253.875,69</w:t>
            </w:r>
          </w:p>
        </w:tc>
        <w:tc>
          <w:tcPr>
            <w:tcW w:w="1147" w:type="dxa"/>
          </w:tcPr>
          <w:p w14:paraId="4B461680" w14:textId="77777777" w:rsidR="00F5412A" w:rsidRDefault="00F5412A">
            <w:pPr>
              <w:pStyle w:val="TableParagraph"/>
              <w:rPr>
                <w:sz w:val="6"/>
              </w:rPr>
            </w:pPr>
          </w:p>
        </w:tc>
        <w:tc>
          <w:tcPr>
            <w:tcW w:w="1147" w:type="dxa"/>
          </w:tcPr>
          <w:p w14:paraId="5ADA1134" w14:textId="77777777" w:rsidR="00F5412A" w:rsidRDefault="00F5412A">
            <w:pPr>
              <w:pStyle w:val="TableParagraph"/>
              <w:rPr>
                <w:sz w:val="6"/>
              </w:rPr>
            </w:pPr>
          </w:p>
        </w:tc>
        <w:tc>
          <w:tcPr>
            <w:tcW w:w="1146" w:type="dxa"/>
          </w:tcPr>
          <w:p w14:paraId="7AD2D686" w14:textId="77777777" w:rsidR="00F5412A" w:rsidRDefault="00F8157D">
            <w:pPr>
              <w:pStyle w:val="TableParagraph"/>
              <w:spacing w:line="95" w:lineRule="exact"/>
              <w:ind w:right="54"/>
              <w:jc w:val="right"/>
              <w:rPr>
                <w:sz w:val="10"/>
              </w:rPr>
            </w:pPr>
            <w:r>
              <w:rPr>
                <w:spacing w:val="-2"/>
                <w:sz w:val="10"/>
              </w:rPr>
              <w:t>-253.875,69</w:t>
            </w:r>
          </w:p>
        </w:tc>
      </w:tr>
      <w:tr w:rsidR="00F5412A" w14:paraId="52F13D42" w14:textId="77777777">
        <w:trPr>
          <w:trHeight w:val="114"/>
        </w:trPr>
        <w:tc>
          <w:tcPr>
            <w:tcW w:w="374" w:type="dxa"/>
          </w:tcPr>
          <w:p w14:paraId="1D51C0DA" w14:textId="77777777" w:rsidR="00F5412A" w:rsidRDefault="00F8157D">
            <w:pPr>
              <w:pStyle w:val="TableParagraph"/>
              <w:spacing w:line="95" w:lineRule="exact"/>
              <w:ind w:left="58"/>
              <w:rPr>
                <w:sz w:val="10"/>
              </w:rPr>
            </w:pPr>
            <w:r>
              <w:rPr>
                <w:spacing w:val="-5"/>
                <w:sz w:val="10"/>
              </w:rPr>
              <w:t>XIV</w:t>
            </w:r>
          </w:p>
        </w:tc>
        <w:tc>
          <w:tcPr>
            <w:tcW w:w="3979" w:type="dxa"/>
          </w:tcPr>
          <w:p w14:paraId="646038F8" w14:textId="77777777" w:rsidR="00F5412A" w:rsidRDefault="00F8157D">
            <w:pPr>
              <w:pStyle w:val="TableParagraph"/>
              <w:spacing w:line="95" w:lineRule="exact"/>
              <w:ind w:left="58"/>
              <w:rPr>
                <w:sz w:val="10"/>
              </w:rPr>
            </w:pPr>
            <w:r>
              <w:rPr>
                <w:spacing w:val="-2"/>
                <w:sz w:val="10"/>
              </w:rPr>
              <w:t>KITOS</w:t>
            </w:r>
          </w:p>
        </w:tc>
        <w:tc>
          <w:tcPr>
            <w:tcW w:w="647" w:type="dxa"/>
          </w:tcPr>
          <w:p w14:paraId="5A7670C3" w14:textId="77777777" w:rsidR="00F5412A" w:rsidRDefault="00F5412A">
            <w:pPr>
              <w:pStyle w:val="TableParagraph"/>
              <w:rPr>
                <w:sz w:val="6"/>
              </w:rPr>
            </w:pPr>
          </w:p>
        </w:tc>
        <w:tc>
          <w:tcPr>
            <w:tcW w:w="1146" w:type="dxa"/>
          </w:tcPr>
          <w:p w14:paraId="0CD0CD8C" w14:textId="77777777" w:rsidR="00F5412A" w:rsidRDefault="00F5412A">
            <w:pPr>
              <w:pStyle w:val="TableParagraph"/>
              <w:rPr>
                <w:sz w:val="6"/>
              </w:rPr>
            </w:pPr>
          </w:p>
        </w:tc>
        <w:tc>
          <w:tcPr>
            <w:tcW w:w="1147" w:type="dxa"/>
          </w:tcPr>
          <w:p w14:paraId="416A2C21" w14:textId="77777777" w:rsidR="00F5412A" w:rsidRDefault="00F5412A">
            <w:pPr>
              <w:pStyle w:val="TableParagraph"/>
              <w:rPr>
                <w:sz w:val="6"/>
              </w:rPr>
            </w:pPr>
          </w:p>
        </w:tc>
        <w:tc>
          <w:tcPr>
            <w:tcW w:w="1147" w:type="dxa"/>
          </w:tcPr>
          <w:p w14:paraId="212BD7A4" w14:textId="77777777" w:rsidR="00F5412A" w:rsidRDefault="00F5412A">
            <w:pPr>
              <w:pStyle w:val="TableParagraph"/>
              <w:rPr>
                <w:sz w:val="6"/>
              </w:rPr>
            </w:pPr>
          </w:p>
        </w:tc>
        <w:tc>
          <w:tcPr>
            <w:tcW w:w="1146" w:type="dxa"/>
          </w:tcPr>
          <w:p w14:paraId="29FC6667" w14:textId="77777777" w:rsidR="00F5412A" w:rsidRDefault="00F5412A">
            <w:pPr>
              <w:pStyle w:val="TableParagraph"/>
              <w:rPr>
                <w:sz w:val="6"/>
              </w:rPr>
            </w:pPr>
          </w:p>
        </w:tc>
      </w:tr>
      <w:tr w:rsidR="00F5412A" w14:paraId="0778D92A" w14:textId="77777777">
        <w:trPr>
          <w:trHeight w:val="114"/>
        </w:trPr>
        <w:tc>
          <w:tcPr>
            <w:tcW w:w="374" w:type="dxa"/>
          </w:tcPr>
          <w:p w14:paraId="0BC7DD87" w14:textId="77777777" w:rsidR="00F5412A" w:rsidRDefault="00F8157D">
            <w:pPr>
              <w:pStyle w:val="TableParagraph"/>
              <w:spacing w:line="95" w:lineRule="exact"/>
              <w:ind w:left="58"/>
              <w:rPr>
                <w:b/>
                <w:sz w:val="10"/>
              </w:rPr>
            </w:pPr>
            <w:r>
              <w:rPr>
                <w:b/>
                <w:spacing w:val="-10"/>
                <w:sz w:val="10"/>
              </w:rPr>
              <w:t>C</w:t>
            </w:r>
          </w:p>
        </w:tc>
        <w:tc>
          <w:tcPr>
            <w:tcW w:w="3979" w:type="dxa"/>
          </w:tcPr>
          <w:p w14:paraId="0D8A41A3" w14:textId="77777777" w:rsidR="00F5412A" w:rsidRDefault="00F8157D">
            <w:pPr>
              <w:pStyle w:val="TableParagraph"/>
              <w:spacing w:line="95" w:lineRule="exact"/>
              <w:ind w:left="58"/>
              <w:rPr>
                <w:b/>
                <w:sz w:val="10"/>
              </w:rPr>
            </w:pPr>
            <w:r>
              <w:rPr>
                <w:b/>
                <w:sz w:val="10"/>
              </w:rPr>
              <w:t>PAGRINDIN</w:t>
            </w:r>
            <w:r>
              <w:rPr>
                <w:rFonts w:ascii="Lucida Sans Unicode" w:hAnsi="Lucida Sans Unicode"/>
                <w:sz w:val="10"/>
              </w:rPr>
              <w:t>Ė</w:t>
            </w:r>
            <w:r>
              <w:rPr>
                <w:b/>
                <w:sz w:val="10"/>
              </w:rPr>
              <w:t>S</w:t>
            </w:r>
            <w:r>
              <w:rPr>
                <w:b/>
                <w:spacing w:val="-3"/>
                <w:sz w:val="10"/>
              </w:rPr>
              <w:t xml:space="preserve"> </w:t>
            </w:r>
            <w:r>
              <w:rPr>
                <w:b/>
                <w:sz w:val="10"/>
              </w:rPr>
              <w:t>VEIKLOS</w:t>
            </w:r>
            <w:r>
              <w:rPr>
                <w:b/>
                <w:spacing w:val="-2"/>
                <w:sz w:val="10"/>
              </w:rPr>
              <w:t xml:space="preserve"> </w:t>
            </w:r>
            <w:r>
              <w:rPr>
                <w:b/>
                <w:sz w:val="10"/>
              </w:rPr>
              <w:t>PERVIRŠIS</w:t>
            </w:r>
            <w:r>
              <w:rPr>
                <w:b/>
                <w:spacing w:val="-2"/>
                <w:sz w:val="10"/>
              </w:rPr>
              <w:t xml:space="preserve"> </w:t>
            </w:r>
            <w:r>
              <w:rPr>
                <w:b/>
                <w:sz w:val="10"/>
              </w:rPr>
              <w:t>AR</w:t>
            </w:r>
            <w:r>
              <w:rPr>
                <w:b/>
                <w:spacing w:val="-2"/>
                <w:sz w:val="10"/>
              </w:rPr>
              <w:t xml:space="preserve"> DEFICITAS</w:t>
            </w:r>
          </w:p>
        </w:tc>
        <w:tc>
          <w:tcPr>
            <w:tcW w:w="647" w:type="dxa"/>
          </w:tcPr>
          <w:p w14:paraId="0C04C988" w14:textId="77777777" w:rsidR="00F5412A" w:rsidRDefault="00F5412A">
            <w:pPr>
              <w:pStyle w:val="TableParagraph"/>
              <w:rPr>
                <w:sz w:val="6"/>
              </w:rPr>
            </w:pPr>
          </w:p>
        </w:tc>
        <w:tc>
          <w:tcPr>
            <w:tcW w:w="1146" w:type="dxa"/>
          </w:tcPr>
          <w:p w14:paraId="2EB42C8A" w14:textId="77777777" w:rsidR="00F5412A" w:rsidRDefault="00F8157D">
            <w:pPr>
              <w:pStyle w:val="TableParagraph"/>
              <w:spacing w:line="95" w:lineRule="exact"/>
              <w:ind w:right="53"/>
              <w:jc w:val="right"/>
              <w:rPr>
                <w:b/>
                <w:sz w:val="10"/>
              </w:rPr>
            </w:pPr>
            <w:r>
              <w:rPr>
                <w:b/>
                <w:spacing w:val="-2"/>
                <w:sz w:val="10"/>
              </w:rPr>
              <w:t>13.133,65</w:t>
            </w:r>
          </w:p>
        </w:tc>
        <w:tc>
          <w:tcPr>
            <w:tcW w:w="1147" w:type="dxa"/>
          </w:tcPr>
          <w:p w14:paraId="511D8492" w14:textId="77777777" w:rsidR="00F5412A" w:rsidRDefault="00F5412A">
            <w:pPr>
              <w:pStyle w:val="TableParagraph"/>
              <w:rPr>
                <w:sz w:val="6"/>
              </w:rPr>
            </w:pPr>
          </w:p>
        </w:tc>
        <w:tc>
          <w:tcPr>
            <w:tcW w:w="1147" w:type="dxa"/>
          </w:tcPr>
          <w:p w14:paraId="7473B817" w14:textId="77777777" w:rsidR="00F5412A" w:rsidRDefault="00F5412A">
            <w:pPr>
              <w:pStyle w:val="TableParagraph"/>
              <w:rPr>
                <w:sz w:val="6"/>
              </w:rPr>
            </w:pPr>
          </w:p>
        </w:tc>
        <w:tc>
          <w:tcPr>
            <w:tcW w:w="1146" w:type="dxa"/>
          </w:tcPr>
          <w:p w14:paraId="166A4F82" w14:textId="77777777" w:rsidR="00F5412A" w:rsidRDefault="00F8157D">
            <w:pPr>
              <w:pStyle w:val="TableParagraph"/>
              <w:spacing w:line="95" w:lineRule="exact"/>
              <w:ind w:right="54"/>
              <w:jc w:val="right"/>
              <w:rPr>
                <w:b/>
                <w:sz w:val="10"/>
              </w:rPr>
            </w:pPr>
            <w:r>
              <w:rPr>
                <w:b/>
                <w:spacing w:val="-2"/>
                <w:sz w:val="10"/>
              </w:rPr>
              <w:t>13.133,65</w:t>
            </w:r>
          </w:p>
        </w:tc>
      </w:tr>
      <w:tr w:rsidR="00F5412A" w14:paraId="0D0291E2" w14:textId="77777777">
        <w:trPr>
          <w:trHeight w:val="114"/>
        </w:trPr>
        <w:tc>
          <w:tcPr>
            <w:tcW w:w="374" w:type="dxa"/>
          </w:tcPr>
          <w:p w14:paraId="422FD6CE" w14:textId="77777777" w:rsidR="00F5412A" w:rsidRDefault="00F8157D">
            <w:pPr>
              <w:pStyle w:val="TableParagraph"/>
              <w:spacing w:line="95" w:lineRule="exact"/>
              <w:ind w:left="58"/>
              <w:rPr>
                <w:b/>
                <w:sz w:val="10"/>
              </w:rPr>
            </w:pPr>
            <w:r>
              <w:rPr>
                <w:b/>
                <w:spacing w:val="-10"/>
                <w:sz w:val="10"/>
              </w:rPr>
              <w:t>D</w:t>
            </w:r>
          </w:p>
        </w:tc>
        <w:tc>
          <w:tcPr>
            <w:tcW w:w="3979" w:type="dxa"/>
          </w:tcPr>
          <w:p w14:paraId="40507FAB" w14:textId="77777777" w:rsidR="00F5412A" w:rsidRDefault="00F8157D">
            <w:pPr>
              <w:pStyle w:val="TableParagraph"/>
              <w:spacing w:line="95" w:lineRule="exact"/>
              <w:ind w:left="58"/>
              <w:rPr>
                <w:b/>
                <w:sz w:val="10"/>
              </w:rPr>
            </w:pPr>
            <w:r>
              <w:rPr>
                <w:b/>
                <w:sz w:val="10"/>
              </w:rPr>
              <w:t>KITOS</w:t>
            </w:r>
            <w:r>
              <w:rPr>
                <w:b/>
                <w:spacing w:val="-1"/>
                <w:sz w:val="10"/>
              </w:rPr>
              <w:t xml:space="preserve"> </w:t>
            </w:r>
            <w:r>
              <w:rPr>
                <w:b/>
                <w:sz w:val="10"/>
              </w:rPr>
              <w:t>VEIKLOS</w:t>
            </w:r>
            <w:r>
              <w:rPr>
                <w:b/>
                <w:spacing w:val="-1"/>
                <w:sz w:val="10"/>
              </w:rPr>
              <w:t xml:space="preserve"> </w:t>
            </w:r>
            <w:r>
              <w:rPr>
                <w:b/>
                <w:spacing w:val="-2"/>
                <w:sz w:val="10"/>
              </w:rPr>
              <w:t>REZULTATAS</w:t>
            </w:r>
          </w:p>
        </w:tc>
        <w:tc>
          <w:tcPr>
            <w:tcW w:w="647" w:type="dxa"/>
          </w:tcPr>
          <w:p w14:paraId="6B3E8D00" w14:textId="77777777" w:rsidR="00F5412A" w:rsidRDefault="00F5412A">
            <w:pPr>
              <w:pStyle w:val="TableParagraph"/>
              <w:rPr>
                <w:sz w:val="6"/>
              </w:rPr>
            </w:pPr>
          </w:p>
        </w:tc>
        <w:tc>
          <w:tcPr>
            <w:tcW w:w="1146" w:type="dxa"/>
          </w:tcPr>
          <w:p w14:paraId="59B41696" w14:textId="77777777" w:rsidR="00F5412A" w:rsidRDefault="00F5412A">
            <w:pPr>
              <w:pStyle w:val="TableParagraph"/>
              <w:rPr>
                <w:sz w:val="6"/>
              </w:rPr>
            </w:pPr>
          </w:p>
        </w:tc>
        <w:tc>
          <w:tcPr>
            <w:tcW w:w="1147" w:type="dxa"/>
          </w:tcPr>
          <w:p w14:paraId="6CD34D62" w14:textId="77777777" w:rsidR="00F5412A" w:rsidRDefault="00F5412A">
            <w:pPr>
              <w:pStyle w:val="TableParagraph"/>
              <w:rPr>
                <w:sz w:val="6"/>
              </w:rPr>
            </w:pPr>
          </w:p>
        </w:tc>
        <w:tc>
          <w:tcPr>
            <w:tcW w:w="1147" w:type="dxa"/>
          </w:tcPr>
          <w:p w14:paraId="014CA117" w14:textId="77777777" w:rsidR="00F5412A" w:rsidRDefault="00F5412A">
            <w:pPr>
              <w:pStyle w:val="TableParagraph"/>
              <w:rPr>
                <w:sz w:val="6"/>
              </w:rPr>
            </w:pPr>
          </w:p>
        </w:tc>
        <w:tc>
          <w:tcPr>
            <w:tcW w:w="1146" w:type="dxa"/>
          </w:tcPr>
          <w:p w14:paraId="73CCA5D3" w14:textId="77777777" w:rsidR="00F5412A" w:rsidRDefault="00F5412A">
            <w:pPr>
              <w:pStyle w:val="TableParagraph"/>
              <w:rPr>
                <w:sz w:val="6"/>
              </w:rPr>
            </w:pPr>
          </w:p>
        </w:tc>
      </w:tr>
      <w:tr w:rsidR="00F5412A" w14:paraId="076547DC" w14:textId="77777777">
        <w:trPr>
          <w:trHeight w:val="114"/>
        </w:trPr>
        <w:tc>
          <w:tcPr>
            <w:tcW w:w="374" w:type="dxa"/>
          </w:tcPr>
          <w:p w14:paraId="36A33E47" w14:textId="77777777" w:rsidR="00F5412A" w:rsidRDefault="00F8157D">
            <w:pPr>
              <w:pStyle w:val="TableParagraph"/>
              <w:spacing w:line="95" w:lineRule="exact"/>
              <w:ind w:left="58"/>
              <w:rPr>
                <w:sz w:val="10"/>
              </w:rPr>
            </w:pPr>
            <w:r>
              <w:rPr>
                <w:spacing w:val="-10"/>
                <w:sz w:val="10"/>
              </w:rPr>
              <w:t>I</w:t>
            </w:r>
          </w:p>
        </w:tc>
        <w:tc>
          <w:tcPr>
            <w:tcW w:w="3979" w:type="dxa"/>
          </w:tcPr>
          <w:p w14:paraId="2F9905F5" w14:textId="77777777" w:rsidR="00F5412A" w:rsidRDefault="00F8157D">
            <w:pPr>
              <w:pStyle w:val="TableParagraph"/>
              <w:spacing w:line="95" w:lineRule="exact"/>
              <w:ind w:left="58"/>
              <w:rPr>
                <w:sz w:val="10"/>
              </w:rPr>
            </w:pPr>
            <w:r>
              <w:rPr>
                <w:sz w:val="10"/>
              </w:rPr>
              <w:t>KITOS</w:t>
            </w:r>
            <w:r>
              <w:rPr>
                <w:spacing w:val="-4"/>
                <w:sz w:val="10"/>
              </w:rPr>
              <w:t xml:space="preserve"> </w:t>
            </w:r>
            <w:r>
              <w:rPr>
                <w:sz w:val="10"/>
              </w:rPr>
              <w:t>VEIKLOS</w:t>
            </w:r>
            <w:r>
              <w:rPr>
                <w:spacing w:val="-3"/>
                <w:sz w:val="10"/>
              </w:rPr>
              <w:t xml:space="preserve"> </w:t>
            </w:r>
            <w:r>
              <w:rPr>
                <w:spacing w:val="-2"/>
                <w:sz w:val="10"/>
              </w:rPr>
              <w:t>PAJAMOS</w:t>
            </w:r>
          </w:p>
        </w:tc>
        <w:tc>
          <w:tcPr>
            <w:tcW w:w="647" w:type="dxa"/>
          </w:tcPr>
          <w:p w14:paraId="1C864B84" w14:textId="77777777" w:rsidR="00F5412A" w:rsidRDefault="00F5412A">
            <w:pPr>
              <w:pStyle w:val="TableParagraph"/>
              <w:rPr>
                <w:sz w:val="6"/>
              </w:rPr>
            </w:pPr>
          </w:p>
        </w:tc>
        <w:tc>
          <w:tcPr>
            <w:tcW w:w="1146" w:type="dxa"/>
          </w:tcPr>
          <w:p w14:paraId="670BD3AD" w14:textId="77777777" w:rsidR="00F5412A" w:rsidRDefault="00F5412A">
            <w:pPr>
              <w:pStyle w:val="TableParagraph"/>
              <w:rPr>
                <w:sz w:val="6"/>
              </w:rPr>
            </w:pPr>
          </w:p>
        </w:tc>
        <w:tc>
          <w:tcPr>
            <w:tcW w:w="1147" w:type="dxa"/>
          </w:tcPr>
          <w:p w14:paraId="4BC4940D" w14:textId="77777777" w:rsidR="00F5412A" w:rsidRDefault="00F5412A">
            <w:pPr>
              <w:pStyle w:val="TableParagraph"/>
              <w:rPr>
                <w:sz w:val="6"/>
              </w:rPr>
            </w:pPr>
          </w:p>
        </w:tc>
        <w:tc>
          <w:tcPr>
            <w:tcW w:w="1147" w:type="dxa"/>
          </w:tcPr>
          <w:p w14:paraId="4F708865" w14:textId="77777777" w:rsidR="00F5412A" w:rsidRDefault="00F5412A">
            <w:pPr>
              <w:pStyle w:val="TableParagraph"/>
              <w:rPr>
                <w:sz w:val="6"/>
              </w:rPr>
            </w:pPr>
          </w:p>
        </w:tc>
        <w:tc>
          <w:tcPr>
            <w:tcW w:w="1146" w:type="dxa"/>
          </w:tcPr>
          <w:p w14:paraId="2B2D6415" w14:textId="77777777" w:rsidR="00F5412A" w:rsidRDefault="00F5412A">
            <w:pPr>
              <w:pStyle w:val="TableParagraph"/>
              <w:rPr>
                <w:sz w:val="6"/>
              </w:rPr>
            </w:pPr>
          </w:p>
        </w:tc>
      </w:tr>
      <w:tr w:rsidR="00F5412A" w14:paraId="5FB01FF8" w14:textId="77777777">
        <w:trPr>
          <w:trHeight w:val="114"/>
        </w:trPr>
        <w:tc>
          <w:tcPr>
            <w:tcW w:w="374" w:type="dxa"/>
          </w:tcPr>
          <w:p w14:paraId="5382684F" w14:textId="77777777" w:rsidR="00F5412A" w:rsidRDefault="00F8157D">
            <w:pPr>
              <w:pStyle w:val="TableParagraph"/>
              <w:spacing w:line="95" w:lineRule="exact"/>
              <w:ind w:left="58"/>
              <w:rPr>
                <w:sz w:val="10"/>
              </w:rPr>
            </w:pPr>
            <w:r>
              <w:rPr>
                <w:spacing w:val="-5"/>
                <w:sz w:val="10"/>
              </w:rPr>
              <w:t>II</w:t>
            </w:r>
          </w:p>
        </w:tc>
        <w:tc>
          <w:tcPr>
            <w:tcW w:w="3979" w:type="dxa"/>
          </w:tcPr>
          <w:p w14:paraId="4CE8910A" w14:textId="77777777" w:rsidR="00F5412A" w:rsidRDefault="00F8157D">
            <w:pPr>
              <w:pStyle w:val="TableParagraph"/>
              <w:spacing w:line="95" w:lineRule="exact"/>
              <w:ind w:left="58"/>
              <w:rPr>
                <w:sz w:val="10"/>
              </w:rPr>
            </w:pPr>
            <w:r>
              <w:rPr>
                <w:sz w:val="10"/>
              </w:rPr>
              <w:t>PERVESTINOS</w:t>
            </w:r>
            <w:r>
              <w:rPr>
                <w:spacing w:val="-5"/>
                <w:sz w:val="10"/>
              </w:rPr>
              <w:t xml:space="preserve"> </w:t>
            </w:r>
            <w:r>
              <w:rPr>
                <w:sz w:val="10"/>
              </w:rPr>
              <w:t>Į</w:t>
            </w:r>
            <w:r>
              <w:rPr>
                <w:spacing w:val="-4"/>
                <w:sz w:val="10"/>
              </w:rPr>
              <w:t xml:space="preserve"> </w:t>
            </w:r>
            <w:r>
              <w:rPr>
                <w:sz w:val="10"/>
              </w:rPr>
              <w:t>BIUDŽETĄ</w:t>
            </w:r>
            <w:r>
              <w:rPr>
                <w:spacing w:val="-3"/>
                <w:sz w:val="10"/>
              </w:rPr>
              <w:t xml:space="preserve"> </w:t>
            </w:r>
            <w:r>
              <w:rPr>
                <w:sz w:val="10"/>
              </w:rPr>
              <w:t>KITOS</w:t>
            </w:r>
            <w:r>
              <w:rPr>
                <w:spacing w:val="-5"/>
                <w:sz w:val="10"/>
              </w:rPr>
              <w:t xml:space="preserve"> </w:t>
            </w:r>
            <w:r>
              <w:rPr>
                <w:sz w:val="10"/>
              </w:rPr>
              <w:t>VEIKLOS</w:t>
            </w:r>
            <w:r>
              <w:rPr>
                <w:spacing w:val="-4"/>
                <w:sz w:val="10"/>
              </w:rPr>
              <w:t xml:space="preserve"> </w:t>
            </w:r>
            <w:r>
              <w:rPr>
                <w:spacing w:val="-2"/>
                <w:sz w:val="10"/>
              </w:rPr>
              <w:t>PAJAMOS</w:t>
            </w:r>
          </w:p>
        </w:tc>
        <w:tc>
          <w:tcPr>
            <w:tcW w:w="647" w:type="dxa"/>
          </w:tcPr>
          <w:p w14:paraId="11110D85" w14:textId="77777777" w:rsidR="00F5412A" w:rsidRDefault="00F5412A">
            <w:pPr>
              <w:pStyle w:val="TableParagraph"/>
              <w:rPr>
                <w:sz w:val="6"/>
              </w:rPr>
            </w:pPr>
          </w:p>
        </w:tc>
        <w:tc>
          <w:tcPr>
            <w:tcW w:w="1146" w:type="dxa"/>
          </w:tcPr>
          <w:p w14:paraId="56405579" w14:textId="77777777" w:rsidR="00F5412A" w:rsidRDefault="00F5412A">
            <w:pPr>
              <w:pStyle w:val="TableParagraph"/>
              <w:rPr>
                <w:sz w:val="6"/>
              </w:rPr>
            </w:pPr>
          </w:p>
        </w:tc>
        <w:tc>
          <w:tcPr>
            <w:tcW w:w="1147" w:type="dxa"/>
          </w:tcPr>
          <w:p w14:paraId="7D1BD899" w14:textId="77777777" w:rsidR="00F5412A" w:rsidRDefault="00F5412A">
            <w:pPr>
              <w:pStyle w:val="TableParagraph"/>
              <w:rPr>
                <w:sz w:val="6"/>
              </w:rPr>
            </w:pPr>
          </w:p>
        </w:tc>
        <w:tc>
          <w:tcPr>
            <w:tcW w:w="1147" w:type="dxa"/>
          </w:tcPr>
          <w:p w14:paraId="30515706" w14:textId="77777777" w:rsidR="00F5412A" w:rsidRDefault="00F5412A">
            <w:pPr>
              <w:pStyle w:val="TableParagraph"/>
              <w:rPr>
                <w:sz w:val="6"/>
              </w:rPr>
            </w:pPr>
          </w:p>
        </w:tc>
        <w:tc>
          <w:tcPr>
            <w:tcW w:w="1146" w:type="dxa"/>
          </w:tcPr>
          <w:p w14:paraId="3B845B52" w14:textId="77777777" w:rsidR="00F5412A" w:rsidRDefault="00F5412A">
            <w:pPr>
              <w:pStyle w:val="TableParagraph"/>
              <w:rPr>
                <w:sz w:val="6"/>
              </w:rPr>
            </w:pPr>
          </w:p>
        </w:tc>
      </w:tr>
      <w:tr w:rsidR="00F5412A" w14:paraId="11A4F066" w14:textId="77777777">
        <w:trPr>
          <w:trHeight w:val="114"/>
        </w:trPr>
        <w:tc>
          <w:tcPr>
            <w:tcW w:w="374" w:type="dxa"/>
          </w:tcPr>
          <w:p w14:paraId="02C75C5E" w14:textId="77777777" w:rsidR="00F5412A" w:rsidRDefault="00F8157D">
            <w:pPr>
              <w:pStyle w:val="TableParagraph"/>
              <w:spacing w:line="95" w:lineRule="exact"/>
              <w:ind w:left="58"/>
              <w:rPr>
                <w:sz w:val="10"/>
              </w:rPr>
            </w:pPr>
            <w:r>
              <w:rPr>
                <w:spacing w:val="-5"/>
                <w:sz w:val="10"/>
              </w:rPr>
              <w:t>III</w:t>
            </w:r>
          </w:p>
        </w:tc>
        <w:tc>
          <w:tcPr>
            <w:tcW w:w="3979" w:type="dxa"/>
          </w:tcPr>
          <w:p w14:paraId="352F2B83" w14:textId="77777777" w:rsidR="00F5412A" w:rsidRDefault="00F8157D">
            <w:pPr>
              <w:pStyle w:val="TableParagraph"/>
              <w:spacing w:line="95" w:lineRule="exact"/>
              <w:ind w:left="58"/>
              <w:rPr>
                <w:sz w:val="10"/>
              </w:rPr>
            </w:pPr>
            <w:r>
              <w:rPr>
                <w:sz w:val="10"/>
              </w:rPr>
              <w:t>KITOS</w:t>
            </w:r>
            <w:r>
              <w:rPr>
                <w:spacing w:val="-4"/>
                <w:sz w:val="10"/>
              </w:rPr>
              <w:t xml:space="preserve"> </w:t>
            </w:r>
            <w:r>
              <w:rPr>
                <w:sz w:val="10"/>
              </w:rPr>
              <w:t>VEIKLOS</w:t>
            </w:r>
            <w:r>
              <w:rPr>
                <w:spacing w:val="-3"/>
                <w:sz w:val="10"/>
              </w:rPr>
              <w:t xml:space="preserve"> </w:t>
            </w:r>
            <w:r>
              <w:rPr>
                <w:spacing w:val="-2"/>
                <w:sz w:val="10"/>
              </w:rPr>
              <w:t>SĄNAUDOS</w:t>
            </w:r>
          </w:p>
        </w:tc>
        <w:tc>
          <w:tcPr>
            <w:tcW w:w="647" w:type="dxa"/>
          </w:tcPr>
          <w:p w14:paraId="6DA4FE41" w14:textId="77777777" w:rsidR="00F5412A" w:rsidRDefault="00F5412A">
            <w:pPr>
              <w:pStyle w:val="TableParagraph"/>
              <w:rPr>
                <w:sz w:val="6"/>
              </w:rPr>
            </w:pPr>
          </w:p>
        </w:tc>
        <w:tc>
          <w:tcPr>
            <w:tcW w:w="1146" w:type="dxa"/>
          </w:tcPr>
          <w:p w14:paraId="6DBB0743" w14:textId="77777777" w:rsidR="00F5412A" w:rsidRDefault="00F5412A">
            <w:pPr>
              <w:pStyle w:val="TableParagraph"/>
              <w:rPr>
                <w:sz w:val="6"/>
              </w:rPr>
            </w:pPr>
          </w:p>
        </w:tc>
        <w:tc>
          <w:tcPr>
            <w:tcW w:w="1147" w:type="dxa"/>
          </w:tcPr>
          <w:p w14:paraId="3B1274B9" w14:textId="77777777" w:rsidR="00F5412A" w:rsidRDefault="00F5412A">
            <w:pPr>
              <w:pStyle w:val="TableParagraph"/>
              <w:rPr>
                <w:sz w:val="6"/>
              </w:rPr>
            </w:pPr>
          </w:p>
        </w:tc>
        <w:tc>
          <w:tcPr>
            <w:tcW w:w="1147" w:type="dxa"/>
          </w:tcPr>
          <w:p w14:paraId="4E14BFE3" w14:textId="77777777" w:rsidR="00F5412A" w:rsidRDefault="00F5412A">
            <w:pPr>
              <w:pStyle w:val="TableParagraph"/>
              <w:rPr>
                <w:sz w:val="6"/>
              </w:rPr>
            </w:pPr>
          </w:p>
        </w:tc>
        <w:tc>
          <w:tcPr>
            <w:tcW w:w="1146" w:type="dxa"/>
          </w:tcPr>
          <w:p w14:paraId="0D1249C6" w14:textId="77777777" w:rsidR="00F5412A" w:rsidRDefault="00F5412A">
            <w:pPr>
              <w:pStyle w:val="TableParagraph"/>
              <w:rPr>
                <w:sz w:val="6"/>
              </w:rPr>
            </w:pPr>
          </w:p>
        </w:tc>
      </w:tr>
      <w:tr w:rsidR="00F5412A" w14:paraId="2A140C64" w14:textId="77777777">
        <w:trPr>
          <w:trHeight w:val="114"/>
        </w:trPr>
        <w:tc>
          <w:tcPr>
            <w:tcW w:w="374" w:type="dxa"/>
          </w:tcPr>
          <w:p w14:paraId="7FA726C2" w14:textId="77777777" w:rsidR="00F5412A" w:rsidRDefault="00F8157D">
            <w:pPr>
              <w:pStyle w:val="TableParagraph"/>
              <w:spacing w:line="95" w:lineRule="exact"/>
              <w:ind w:left="58"/>
              <w:rPr>
                <w:b/>
                <w:sz w:val="10"/>
              </w:rPr>
            </w:pPr>
            <w:r>
              <w:rPr>
                <w:b/>
                <w:spacing w:val="-10"/>
                <w:sz w:val="10"/>
              </w:rPr>
              <w:t>E</w:t>
            </w:r>
          </w:p>
        </w:tc>
        <w:tc>
          <w:tcPr>
            <w:tcW w:w="3979" w:type="dxa"/>
          </w:tcPr>
          <w:p w14:paraId="4A86D909" w14:textId="77777777" w:rsidR="00F5412A" w:rsidRDefault="00F8157D">
            <w:pPr>
              <w:pStyle w:val="TableParagraph"/>
              <w:spacing w:line="95" w:lineRule="exact"/>
              <w:ind w:left="58"/>
              <w:rPr>
                <w:b/>
                <w:sz w:val="10"/>
              </w:rPr>
            </w:pPr>
            <w:r>
              <w:rPr>
                <w:b/>
                <w:sz w:val="10"/>
              </w:rPr>
              <w:t>FINANSIN</w:t>
            </w:r>
            <w:r>
              <w:rPr>
                <w:rFonts w:ascii="Lucida Sans Unicode" w:hAnsi="Lucida Sans Unicode"/>
                <w:sz w:val="10"/>
              </w:rPr>
              <w:t>Ė</w:t>
            </w:r>
            <w:r>
              <w:rPr>
                <w:b/>
                <w:sz w:val="10"/>
              </w:rPr>
              <w:t>S IR INVESTICIN</w:t>
            </w:r>
            <w:r>
              <w:rPr>
                <w:rFonts w:ascii="Lucida Sans Unicode" w:hAnsi="Lucida Sans Unicode"/>
                <w:sz w:val="10"/>
              </w:rPr>
              <w:t>Ė</w:t>
            </w:r>
            <w:r>
              <w:rPr>
                <w:b/>
                <w:sz w:val="10"/>
              </w:rPr>
              <w:t xml:space="preserve">S VEIKLOS </w:t>
            </w:r>
            <w:r>
              <w:rPr>
                <w:b/>
                <w:spacing w:val="-2"/>
                <w:sz w:val="10"/>
              </w:rPr>
              <w:t>REZULTATAS</w:t>
            </w:r>
          </w:p>
        </w:tc>
        <w:tc>
          <w:tcPr>
            <w:tcW w:w="647" w:type="dxa"/>
          </w:tcPr>
          <w:p w14:paraId="32411226" w14:textId="77777777" w:rsidR="00F5412A" w:rsidRDefault="00F5412A">
            <w:pPr>
              <w:pStyle w:val="TableParagraph"/>
              <w:rPr>
                <w:sz w:val="6"/>
              </w:rPr>
            </w:pPr>
          </w:p>
        </w:tc>
        <w:tc>
          <w:tcPr>
            <w:tcW w:w="1146" w:type="dxa"/>
          </w:tcPr>
          <w:p w14:paraId="05621A85" w14:textId="77777777" w:rsidR="00F5412A" w:rsidRDefault="00F5412A">
            <w:pPr>
              <w:pStyle w:val="TableParagraph"/>
              <w:rPr>
                <w:sz w:val="6"/>
              </w:rPr>
            </w:pPr>
          </w:p>
        </w:tc>
        <w:tc>
          <w:tcPr>
            <w:tcW w:w="1147" w:type="dxa"/>
          </w:tcPr>
          <w:p w14:paraId="1FA00436" w14:textId="77777777" w:rsidR="00F5412A" w:rsidRDefault="00F5412A">
            <w:pPr>
              <w:pStyle w:val="TableParagraph"/>
              <w:rPr>
                <w:sz w:val="6"/>
              </w:rPr>
            </w:pPr>
          </w:p>
        </w:tc>
        <w:tc>
          <w:tcPr>
            <w:tcW w:w="1147" w:type="dxa"/>
          </w:tcPr>
          <w:p w14:paraId="58CE3F51" w14:textId="77777777" w:rsidR="00F5412A" w:rsidRDefault="00F5412A">
            <w:pPr>
              <w:pStyle w:val="TableParagraph"/>
              <w:rPr>
                <w:sz w:val="6"/>
              </w:rPr>
            </w:pPr>
          </w:p>
        </w:tc>
        <w:tc>
          <w:tcPr>
            <w:tcW w:w="1146" w:type="dxa"/>
          </w:tcPr>
          <w:p w14:paraId="7B5FED00" w14:textId="77777777" w:rsidR="00F5412A" w:rsidRDefault="00F5412A">
            <w:pPr>
              <w:pStyle w:val="TableParagraph"/>
              <w:rPr>
                <w:sz w:val="6"/>
              </w:rPr>
            </w:pPr>
          </w:p>
        </w:tc>
      </w:tr>
      <w:tr w:rsidR="00F5412A" w14:paraId="4552CDA4" w14:textId="77777777">
        <w:trPr>
          <w:trHeight w:val="256"/>
        </w:trPr>
        <w:tc>
          <w:tcPr>
            <w:tcW w:w="374" w:type="dxa"/>
          </w:tcPr>
          <w:p w14:paraId="5E2C27AD" w14:textId="77777777" w:rsidR="00F5412A" w:rsidRDefault="00F8157D">
            <w:pPr>
              <w:pStyle w:val="TableParagraph"/>
              <w:spacing w:before="71"/>
              <w:ind w:left="58"/>
              <w:rPr>
                <w:b/>
                <w:sz w:val="10"/>
              </w:rPr>
            </w:pPr>
            <w:r>
              <w:rPr>
                <w:b/>
                <w:spacing w:val="-10"/>
                <w:sz w:val="10"/>
              </w:rPr>
              <w:t>F</w:t>
            </w:r>
          </w:p>
        </w:tc>
        <w:tc>
          <w:tcPr>
            <w:tcW w:w="3979" w:type="dxa"/>
          </w:tcPr>
          <w:p w14:paraId="5EFAFF66" w14:textId="77777777" w:rsidR="00F5412A" w:rsidRDefault="00F8157D">
            <w:pPr>
              <w:pStyle w:val="TableParagraph"/>
              <w:spacing w:line="131" w:lineRule="exact"/>
              <w:ind w:left="58"/>
              <w:rPr>
                <w:b/>
                <w:sz w:val="10"/>
              </w:rPr>
            </w:pPr>
            <w:r>
              <w:rPr>
                <w:b/>
                <w:sz w:val="10"/>
              </w:rPr>
              <w:t>APSKAITOS</w:t>
            </w:r>
            <w:r>
              <w:rPr>
                <w:b/>
                <w:spacing w:val="-7"/>
                <w:sz w:val="10"/>
              </w:rPr>
              <w:t xml:space="preserve"> </w:t>
            </w:r>
            <w:r>
              <w:rPr>
                <w:b/>
                <w:sz w:val="10"/>
              </w:rPr>
              <w:t>POLITIKOS</w:t>
            </w:r>
            <w:r>
              <w:rPr>
                <w:b/>
                <w:spacing w:val="-3"/>
                <w:sz w:val="10"/>
              </w:rPr>
              <w:t xml:space="preserve"> </w:t>
            </w:r>
            <w:r>
              <w:rPr>
                <w:b/>
                <w:sz w:val="10"/>
              </w:rPr>
              <w:t>KEITIMO</w:t>
            </w:r>
            <w:r>
              <w:rPr>
                <w:b/>
                <w:spacing w:val="-2"/>
                <w:sz w:val="10"/>
              </w:rPr>
              <w:t xml:space="preserve"> </w:t>
            </w:r>
            <w:r>
              <w:rPr>
                <w:b/>
                <w:sz w:val="10"/>
              </w:rPr>
              <w:t>IR</w:t>
            </w:r>
            <w:r>
              <w:rPr>
                <w:b/>
                <w:spacing w:val="-3"/>
                <w:sz w:val="10"/>
              </w:rPr>
              <w:t xml:space="preserve"> </w:t>
            </w:r>
            <w:r>
              <w:rPr>
                <w:b/>
                <w:sz w:val="10"/>
              </w:rPr>
              <w:t>ESMINI</w:t>
            </w:r>
            <w:r>
              <w:rPr>
                <w:rFonts w:ascii="Lucida Sans Unicode" w:hAnsi="Lucida Sans Unicode"/>
                <w:sz w:val="10"/>
              </w:rPr>
              <w:t>Ų</w:t>
            </w:r>
            <w:r>
              <w:rPr>
                <w:rFonts w:ascii="Lucida Sans Unicode" w:hAnsi="Lucida Sans Unicode"/>
                <w:spacing w:val="-8"/>
                <w:sz w:val="10"/>
              </w:rPr>
              <w:t xml:space="preserve"> </w:t>
            </w:r>
            <w:r>
              <w:rPr>
                <w:b/>
                <w:sz w:val="10"/>
              </w:rPr>
              <w:t>APSKAITOS</w:t>
            </w:r>
            <w:r>
              <w:rPr>
                <w:b/>
                <w:spacing w:val="-3"/>
                <w:sz w:val="10"/>
              </w:rPr>
              <w:t xml:space="preserve"> </w:t>
            </w:r>
            <w:r>
              <w:rPr>
                <w:b/>
                <w:sz w:val="10"/>
              </w:rPr>
              <w:t>KLAID</w:t>
            </w:r>
            <w:r>
              <w:rPr>
                <w:rFonts w:ascii="Lucida Sans Unicode" w:hAnsi="Lucida Sans Unicode"/>
                <w:sz w:val="10"/>
              </w:rPr>
              <w:t>Ų</w:t>
            </w:r>
            <w:r>
              <w:rPr>
                <w:rFonts w:ascii="Lucida Sans Unicode" w:hAnsi="Lucida Sans Unicode"/>
                <w:spacing w:val="-7"/>
                <w:sz w:val="10"/>
              </w:rPr>
              <w:t xml:space="preserve"> </w:t>
            </w:r>
            <w:r>
              <w:rPr>
                <w:b/>
                <w:spacing w:val="-2"/>
                <w:sz w:val="10"/>
              </w:rPr>
              <w:t>TAISYMO</w:t>
            </w:r>
          </w:p>
          <w:p w14:paraId="5E24C6F1" w14:textId="77777777" w:rsidR="00F5412A" w:rsidRDefault="00F8157D">
            <w:pPr>
              <w:pStyle w:val="TableParagraph"/>
              <w:spacing w:line="105" w:lineRule="exact"/>
              <w:ind w:left="59"/>
              <w:rPr>
                <w:b/>
                <w:sz w:val="10"/>
              </w:rPr>
            </w:pPr>
            <w:r>
              <w:rPr>
                <w:rFonts w:ascii="Lucida Sans Unicode" w:hAnsi="Lucida Sans Unicode"/>
                <w:spacing w:val="-2"/>
                <w:w w:val="105"/>
                <w:sz w:val="10"/>
              </w:rPr>
              <w:t>Į</w:t>
            </w:r>
            <w:r>
              <w:rPr>
                <w:b/>
                <w:spacing w:val="-2"/>
                <w:w w:val="105"/>
                <w:sz w:val="10"/>
              </w:rPr>
              <w:t>TAKA</w:t>
            </w:r>
          </w:p>
        </w:tc>
        <w:tc>
          <w:tcPr>
            <w:tcW w:w="647" w:type="dxa"/>
          </w:tcPr>
          <w:p w14:paraId="43F0F20E" w14:textId="77777777" w:rsidR="00F5412A" w:rsidRDefault="00F5412A">
            <w:pPr>
              <w:pStyle w:val="TableParagraph"/>
              <w:rPr>
                <w:sz w:val="10"/>
              </w:rPr>
            </w:pPr>
          </w:p>
        </w:tc>
        <w:tc>
          <w:tcPr>
            <w:tcW w:w="1146" w:type="dxa"/>
          </w:tcPr>
          <w:p w14:paraId="0D82C926" w14:textId="77777777" w:rsidR="00F5412A" w:rsidRDefault="00F5412A">
            <w:pPr>
              <w:pStyle w:val="TableParagraph"/>
              <w:rPr>
                <w:sz w:val="10"/>
              </w:rPr>
            </w:pPr>
          </w:p>
        </w:tc>
        <w:tc>
          <w:tcPr>
            <w:tcW w:w="1147" w:type="dxa"/>
          </w:tcPr>
          <w:p w14:paraId="6D6B63E9" w14:textId="77777777" w:rsidR="00F5412A" w:rsidRDefault="00F5412A">
            <w:pPr>
              <w:pStyle w:val="TableParagraph"/>
              <w:rPr>
                <w:sz w:val="10"/>
              </w:rPr>
            </w:pPr>
          </w:p>
        </w:tc>
        <w:tc>
          <w:tcPr>
            <w:tcW w:w="1147" w:type="dxa"/>
          </w:tcPr>
          <w:p w14:paraId="4BE4C8D2" w14:textId="77777777" w:rsidR="00F5412A" w:rsidRDefault="00F5412A">
            <w:pPr>
              <w:pStyle w:val="TableParagraph"/>
              <w:rPr>
                <w:sz w:val="10"/>
              </w:rPr>
            </w:pPr>
          </w:p>
        </w:tc>
        <w:tc>
          <w:tcPr>
            <w:tcW w:w="1146" w:type="dxa"/>
          </w:tcPr>
          <w:p w14:paraId="22F8FEC7" w14:textId="77777777" w:rsidR="00F5412A" w:rsidRDefault="00F5412A">
            <w:pPr>
              <w:pStyle w:val="TableParagraph"/>
              <w:rPr>
                <w:sz w:val="10"/>
              </w:rPr>
            </w:pPr>
          </w:p>
        </w:tc>
      </w:tr>
      <w:tr w:rsidR="00F5412A" w14:paraId="7A0FEC6E" w14:textId="77777777">
        <w:trPr>
          <w:trHeight w:val="114"/>
        </w:trPr>
        <w:tc>
          <w:tcPr>
            <w:tcW w:w="374" w:type="dxa"/>
          </w:tcPr>
          <w:p w14:paraId="14A7F302" w14:textId="77777777" w:rsidR="00F5412A" w:rsidRDefault="00F8157D">
            <w:pPr>
              <w:pStyle w:val="TableParagraph"/>
              <w:spacing w:line="95" w:lineRule="exact"/>
              <w:ind w:left="58"/>
              <w:rPr>
                <w:b/>
                <w:sz w:val="10"/>
              </w:rPr>
            </w:pPr>
            <w:r>
              <w:rPr>
                <w:b/>
                <w:spacing w:val="-10"/>
                <w:sz w:val="10"/>
              </w:rPr>
              <w:t>G</w:t>
            </w:r>
          </w:p>
        </w:tc>
        <w:tc>
          <w:tcPr>
            <w:tcW w:w="3979" w:type="dxa"/>
          </w:tcPr>
          <w:p w14:paraId="0A2252D2" w14:textId="77777777" w:rsidR="00F5412A" w:rsidRDefault="00F8157D">
            <w:pPr>
              <w:pStyle w:val="TableParagraph"/>
              <w:spacing w:line="95" w:lineRule="exact"/>
              <w:ind w:left="58"/>
              <w:rPr>
                <w:b/>
                <w:sz w:val="10"/>
              </w:rPr>
            </w:pPr>
            <w:r>
              <w:rPr>
                <w:b/>
                <w:sz w:val="10"/>
              </w:rPr>
              <w:t>PELNO</w:t>
            </w:r>
            <w:r>
              <w:rPr>
                <w:b/>
                <w:spacing w:val="-2"/>
                <w:sz w:val="10"/>
              </w:rPr>
              <w:t xml:space="preserve"> MOKESTIS</w:t>
            </w:r>
          </w:p>
        </w:tc>
        <w:tc>
          <w:tcPr>
            <w:tcW w:w="647" w:type="dxa"/>
          </w:tcPr>
          <w:p w14:paraId="61CFF384" w14:textId="77777777" w:rsidR="00F5412A" w:rsidRDefault="00F5412A">
            <w:pPr>
              <w:pStyle w:val="TableParagraph"/>
              <w:rPr>
                <w:sz w:val="6"/>
              </w:rPr>
            </w:pPr>
          </w:p>
        </w:tc>
        <w:tc>
          <w:tcPr>
            <w:tcW w:w="1146" w:type="dxa"/>
          </w:tcPr>
          <w:p w14:paraId="01BDF5C2" w14:textId="77777777" w:rsidR="00F5412A" w:rsidRDefault="00F5412A">
            <w:pPr>
              <w:pStyle w:val="TableParagraph"/>
              <w:rPr>
                <w:sz w:val="6"/>
              </w:rPr>
            </w:pPr>
          </w:p>
        </w:tc>
        <w:tc>
          <w:tcPr>
            <w:tcW w:w="1147" w:type="dxa"/>
          </w:tcPr>
          <w:p w14:paraId="6F89CF0B" w14:textId="77777777" w:rsidR="00F5412A" w:rsidRDefault="00F5412A">
            <w:pPr>
              <w:pStyle w:val="TableParagraph"/>
              <w:rPr>
                <w:sz w:val="6"/>
              </w:rPr>
            </w:pPr>
          </w:p>
        </w:tc>
        <w:tc>
          <w:tcPr>
            <w:tcW w:w="1147" w:type="dxa"/>
          </w:tcPr>
          <w:p w14:paraId="14D8C25A" w14:textId="77777777" w:rsidR="00F5412A" w:rsidRDefault="00F5412A">
            <w:pPr>
              <w:pStyle w:val="TableParagraph"/>
              <w:rPr>
                <w:sz w:val="6"/>
              </w:rPr>
            </w:pPr>
          </w:p>
        </w:tc>
        <w:tc>
          <w:tcPr>
            <w:tcW w:w="1146" w:type="dxa"/>
          </w:tcPr>
          <w:p w14:paraId="5AA4A9B8" w14:textId="77777777" w:rsidR="00F5412A" w:rsidRDefault="00F5412A">
            <w:pPr>
              <w:pStyle w:val="TableParagraph"/>
              <w:rPr>
                <w:sz w:val="6"/>
              </w:rPr>
            </w:pPr>
          </w:p>
        </w:tc>
      </w:tr>
      <w:tr w:rsidR="00F5412A" w14:paraId="23A33034" w14:textId="77777777">
        <w:trPr>
          <w:trHeight w:val="114"/>
        </w:trPr>
        <w:tc>
          <w:tcPr>
            <w:tcW w:w="374" w:type="dxa"/>
          </w:tcPr>
          <w:p w14:paraId="4FEE2A13" w14:textId="77777777" w:rsidR="00F5412A" w:rsidRDefault="00F8157D">
            <w:pPr>
              <w:pStyle w:val="TableParagraph"/>
              <w:spacing w:line="95" w:lineRule="exact"/>
              <w:ind w:left="58"/>
              <w:rPr>
                <w:b/>
                <w:sz w:val="10"/>
              </w:rPr>
            </w:pPr>
            <w:r>
              <w:rPr>
                <w:b/>
                <w:spacing w:val="-10"/>
                <w:sz w:val="10"/>
              </w:rPr>
              <w:t>H</w:t>
            </w:r>
          </w:p>
        </w:tc>
        <w:tc>
          <w:tcPr>
            <w:tcW w:w="3979" w:type="dxa"/>
          </w:tcPr>
          <w:p w14:paraId="7ED10D50" w14:textId="77777777" w:rsidR="00F5412A" w:rsidRDefault="00F8157D">
            <w:pPr>
              <w:pStyle w:val="TableParagraph"/>
              <w:spacing w:line="95" w:lineRule="exact"/>
              <w:ind w:left="58"/>
              <w:rPr>
                <w:rFonts w:ascii="Lucida Sans Unicode" w:hAnsi="Lucida Sans Unicode"/>
                <w:sz w:val="10"/>
              </w:rPr>
            </w:pPr>
            <w:r>
              <w:rPr>
                <w:b/>
                <w:sz w:val="10"/>
              </w:rPr>
              <w:t>GRYNASIS</w:t>
            </w:r>
            <w:r>
              <w:rPr>
                <w:b/>
                <w:spacing w:val="-3"/>
                <w:sz w:val="10"/>
              </w:rPr>
              <w:t xml:space="preserve"> </w:t>
            </w:r>
            <w:r>
              <w:rPr>
                <w:b/>
                <w:sz w:val="10"/>
              </w:rPr>
              <w:t>PERVIRŠIS</w:t>
            </w:r>
            <w:r>
              <w:rPr>
                <w:b/>
                <w:spacing w:val="-2"/>
                <w:sz w:val="10"/>
              </w:rPr>
              <w:t xml:space="preserve"> </w:t>
            </w:r>
            <w:r>
              <w:rPr>
                <w:b/>
                <w:sz w:val="10"/>
              </w:rPr>
              <w:t>AR</w:t>
            </w:r>
            <w:r>
              <w:rPr>
                <w:b/>
                <w:spacing w:val="-2"/>
                <w:sz w:val="10"/>
              </w:rPr>
              <w:t xml:space="preserve"> </w:t>
            </w:r>
            <w:r>
              <w:rPr>
                <w:b/>
                <w:sz w:val="10"/>
              </w:rPr>
              <w:t>DEFICITAS</w:t>
            </w:r>
            <w:r>
              <w:rPr>
                <w:b/>
                <w:spacing w:val="-2"/>
                <w:sz w:val="10"/>
              </w:rPr>
              <w:t xml:space="preserve"> </w:t>
            </w:r>
            <w:r>
              <w:rPr>
                <w:b/>
                <w:sz w:val="10"/>
              </w:rPr>
              <w:t>PRIEŠ</w:t>
            </w:r>
            <w:r>
              <w:rPr>
                <w:b/>
                <w:spacing w:val="-2"/>
                <w:sz w:val="10"/>
              </w:rPr>
              <w:t xml:space="preserve"> </w:t>
            </w:r>
            <w:r>
              <w:rPr>
                <w:b/>
                <w:sz w:val="10"/>
              </w:rPr>
              <w:t>NUOSAVYB</w:t>
            </w:r>
            <w:r>
              <w:rPr>
                <w:rFonts w:ascii="Lucida Sans Unicode" w:hAnsi="Lucida Sans Unicode"/>
                <w:sz w:val="10"/>
              </w:rPr>
              <w:t>Ė</w:t>
            </w:r>
            <w:r>
              <w:rPr>
                <w:b/>
                <w:sz w:val="10"/>
              </w:rPr>
              <w:t>S</w:t>
            </w:r>
            <w:r>
              <w:rPr>
                <w:b/>
                <w:spacing w:val="-2"/>
                <w:sz w:val="10"/>
              </w:rPr>
              <w:t xml:space="preserve"> </w:t>
            </w:r>
            <w:r>
              <w:rPr>
                <w:b/>
                <w:sz w:val="10"/>
              </w:rPr>
              <w:t>METODO</w:t>
            </w:r>
            <w:r>
              <w:rPr>
                <w:b/>
                <w:spacing w:val="-1"/>
                <w:sz w:val="10"/>
              </w:rPr>
              <w:t xml:space="preserve"> </w:t>
            </w:r>
            <w:r>
              <w:rPr>
                <w:rFonts w:ascii="Lucida Sans Unicode" w:hAnsi="Lucida Sans Unicode"/>
                <w:spacing w:val="-4"/>
                <w:sz w:val="10"/>
              </w:rPr>
              <w:t>Į</w:t>
            </w:r>
            <w:r>
              <w:rPr>
                <w:b/>
                <w:spacing w:val="-4"/>
                <w:sz w:val="10"/>
              </w:rPr>
              <w:t>TAK</w:t>
            </w:r>
            <w:r>
              <w:rPr>
                <w:rFonts w:ascii="Lucida Sans Unicode" w:hAnsi="Lucida Sans Unicode"/>
                <w:spacing w:val="-4"/>
                <w:sz w:val="10"/>
              </w:rPr>
              <w:t>Ą</w:t>
            </w:r>
          </w:p>
        </w:tc>
        <w:tc>
          <w:tcPr>
            <w:tcW w:w="647" w:type="dxa"/>
          </w:tcPr>
          <w:p w14:paraId="34F8C447" w14:textId="77777777" w:rsidR="00F5412A" w:rsidRDefault="00F5412A">
            <w:pPr>
              <w:pStyle w:val="TableParagraph"/>
              <w:rPr>
                <w:sz w:val="6"/>
              </w:rPr>
            </w:pPr>
          </w:p>
        </w:tc>
        <w:tc>
          <w:tcPr>
            <w:tcW w:w="1146" w:type="dxa"/>
          </w:tcPr>
          <w:p w14:paraId="468EA857" w14:textId="77777777" w:rsidR="00F5412A" w:rsidRDefault="00F8157D">
            <w:pPr>
              <w:pStyle w:val="TableParagraph"/>
              <w:spacing w:line="95" w:lineRule="exact"/>
              <w:ind w:right="53"/>
              <w:jc w:val="right"/>
              <w:rPr>
                <w:b/>
                <w:sz w:val="10"/>
              </w:rPr>
            </w:pPr>
            <w:r>
              <w:rPr>
                <w:b/>
                <w:spacing w:val="-2"/>
                <w:sz w:val="10"/>
              </w:rPr>
              <w:t>13.133,65</w:t>
            </w:r>
          </w:p>
        </w:tc>
        <w:tc>
          <w:tcPr>
            <w:tcW w:w="1147" w:type="dxa"/>
          </w:tcPr>
          <w:p w14:paraId="69DCF58F" w14:textId="77777777" w:rsidR="00F5412A" w:rsidRDefault="00F5412A">
            <w:pPr>
              <w:pStyle w:val="TableParagraph"/>
              <w:rPr>
                <w:sz w:val="6"/>
              </w:rPr>
            </w:pPr>
          </w:p>
        </w:tc>
        <w:tc>
          <w:tcPr>
            <w:tcW w:w="1147" w:type="dxa"/>
          </w:tcPr>
          <w:p w14:paraId="5CC554A0" w14:textId="77777777" w:rsidR="00F5412A" w:rsidRDefault="00F5412A">
            <w:pPr>
              <w:pStyle w:val="TableParagraph"/>
              <w:rPr>
                <w:sz w:val="6"/>
              </w:rPr>
            </w:pPr>
          </w:p>
        </w:tc>
        <w:tc>
          <w:tcPr>
            <w:tcW w:w="1146" w:type="dxa"/>
          </w:tcPr>
          <w:p w14:paraId="194C6AA0" w14:textId="77777777" w:rsidR="00F5412A" w:rsidRDefault="00F8157D">
            <w:pPr>
              <w:pStyle w:val="TableParagraph"/>
              <w:spacing w:line="95" w:lineRule="exact"/>
              <w:ind w:right="54"/>
              <w:jc w:val="right"/>
              <w:rPr>
                <w:b/>
                <w:sz w:val="10"/>
              </w:rPr>
            </w:pPr>
            <w:r>
              <w:rPr>
                <w:b/>
                <w:spacing w:val="-2"/>
                <w:sz w:val="10"/>
              </w:rPr>
              <w:t>13.133,65</w:t>
            </w:r>
          </w:p>
        </w:tc>
      </w:tr>
      <w:tr w:rsidR="00F5412A" w14:paraId="7D46D2A8" w14:textId="77777777">
        <w:trPr>
          <w:trHeight w:val="114"/>
        </w:trPr>
        <w:tc>
          <w:tcPr>
            <w:tcW w:w="374" w:type="dxa"/>
          </w:tcPr>
          <w:p w14:paraId="467CF795" w14:textId="77777777" w:rsidR="00F5412A" w:rsidRDefault="00F8157D">
            <w:pPr>
              <w:pStyle w:val="TableParagraph"/>
              <w:spacing w:line="95" w:lineRule="exact"/>
              <w:ind w:left="58"/>
              <w:rPr>
                <w:b/>
                <w:sz w:val="10"/>
              </w:rPr>
            </w:pPr>
            <w:r>
              <w:rPr>
                <w:b/>
                <w:spacing w:val="-10"/>
                <w:sz w:val="10"/>
              </w:rPr>
              <w:t>I</w:t>
            </w:r>
          </w:p>
        </w:tc>
        <w:tc>
          <w:tcPr>
            <w:tcW w:w="3979" w:type="dxa"/>
          </w:tcPr>
          <w:p w14:paraId="4332EDEA" w14:textId="77777777" w:rsidR="00F5412A" w:rsidRDefault="00F8157D">
            <w:pPr>
              <w:pStyle w:val="TableParagraph"/>
              <w:spacing w:line="95" w:lineRule="exact"/>
              <w:ind w:left="58"/>
              <w:rPr>
                <w:b/>
                <w:sz w:val="10"/>
              </w:rPr>
            </w:pPr>
            <w:r>
              <w:rPr>
                <w:b/>
                <w:sz w:val="10"/>
              </w:rPr>
              <w:t>NUOSAVYB</w:t>
            </w:r>
            <w:r>
              <w:rPr>
                <w:rFonts w:ascii="Lucida Sans Unicode" w:hAnsi="Lucida Sans Unicode"/>
                <w:sz w:val="10"/>
              </w:rPr>
              <w:t>Ė</w:t>
            </w:r>
            <w:r>
              <w:rPr>
                <w:b/>
                <w:sz w:val="10"/>
              </w:rPr>
              <w:t>S</w:t>
            </w:r>
            <w:r>
              <w:rPr>
                <w:b/>
                <w:spacing w:val="5"/>
                <w:sz w:val="10"/>
              </w:rPr>
              <w:t xml:space="preserve"> </w:t>
            </w:r>
            <w:r>
              <w:rPr>
                <w:b/>
                <w:sz w:val="10"/>
              </w:rPr>
              <w:t>METODO</w:t>
            </w:r>
            <w:r>
              <w:rPr>
                <w:b/>
                <w:spacing w:val="8"/>
                <w:sz w:val="10"/>
              </w:rPr>
              <w:t xml:space="preserve"> </w:t>
            </w:r>
            <w:r>
              <w:rPr>
                <w:rFonts w:ascii="Lucida Sans Unicode" w:hAnsi="Lucida Sans Unicode"/>
                <w:spacing w:val="-4"/>
                <w:sz w:val="10"/>
              </w:rPr>
              <w:t>Į</w:t>
            </w:r>
            <w:r>
              <w:rPr>
                <w:b/>
                <w:spacing w:val="-4"/>
                <w:sz w:val="10"/>
              </w:rPr>
              <w:t>TAKA</w:t>
            </w:r>
          </w:p>
        </w:tc>
        <w:tc>
          <w:tcPr>
            <w:tcW w:w="647" w:type="dxa"/>
          </w:tcPr>
          <w:p w14:paraId="13DDFB3C" w14:textId="77777777" w:rsidR="00F5412A" w:rsidRDefault="00F5412A">
            <w:pPr>
              <w:pStyle w:val="TableParagraph"/>
              <w:rPr>
                <w:sz w:val="6"/>
              </w:rPr>
            </w:pPr>
          </w:p>
        </w:tc>
        <w:tc>
          <w:tcPr>
            <w:tcW w:w="1146" w:type="dxa"/>
          </w:tcPr>
          <w:p w14:paraId="45FBDC60" w14:textId="77777777" w:rsidR="00F5412A" w:rsidRDefault="00F5412A">
            <w:pPr>
              <w:pStyle w:val="TableParagraph"/>
              <w:rPr>
                <w:sz w:val="6"/>
              </w:rPr>
            </w:pPr>
          </w:p>
        </w:tc>
        <w:tc>
          <w:tcPr>
            <w:tcW w:w="1147" w:type="dxa"/>
          </w:tcPr>
          <w:p w14:paraId="6A4235D3" w14:textId="77777777" w:rsidR="00F5412A" w:rsidRDefault="00F5412A">
            <w:pPr>
              <w:pStyle w:val="TableParagraph"/>
              <w:rPr>
                <w:sz w:val="6"/>
              </w:rPr>
            </w:pPr>
          </w:p>
        </w:tc>
        <w:tc>
          <w:tcPr>
            <w:tcW w:w="1147" w:type="dxa"/>
          </w:tcPr>
          <w:p w14:paraId="0917CF86" w14:textId="77777777" w:rsidR="00F5412A" w:rsidRDefault="00F5412A">
            <w:pPr>
              <w:pStyle w:val="TableParagraph"/>
              <w:rPr>
                <w:sz w:val="6"/>
              </w:rPr>
            </w:pPr>
          </w:p>
        </w:tc>
        <w:tc>
          <w:tcPr>
            <w:tcW w:w="1146" w:type="dxa"/>
          </w:tcPr>
          <w:p w14:paraId="7181026C" w14:textId="77777777" w:rsidR="00F5412A" w:rsidRDefault="00F5412A">
            <w:pPr>
              <w:pStyle w:val="TableParagraph"/>
              <w:rPr>
                <w:sz w:val="6"/>
              </w:rPr>
            </w:pPr>
          </w:p>
        </w:tc>
      </w:tr>
      <w:tr w:rsidR="00F5412A" w14:paraId="299F4D24" w14:textId="77777777">
        <w:trPr>
          <w:trHeight w:val="114"/>
        </w:trPr>
        <w:tc>
          <w:tcPr>
            <w:tcW w:w="374" w:type="dxa"/>
          </w:tcPr>
          <w:p w14:paraId="210C66C0" w14:textId="77777777" w:rsidR="00F5412A" w:rsidRDefault="00F8157D">
            <w:pPr>
              <w:pStyle w:val="TableParagraph"/>
              <w:spacing w:line="95" w:lineRule="exact"/>
              <w:ind w:left="58"/>
              <w:rPr>
                <w:b/>
                <w:sz w:val="10"/>
              </w:rPr>
            </w:pPr>
            <w:r>
              <w:rPr>
                <w:b/>
                <w:spacing w:val="-10"/>
                <w:sz w:val="10"/>
              </w:rPr>
              <w:t>J</w:t>
            </w:r>
          </w:p>
        </w:tc>
        <w:tc>
          <w:tcPr>
            <w:tcW w:w="3979" w:type="dxa"/>
          </w:tcPr>
          <w:p w14:paraId="73CEA6FE" w14:textId="77777777" w:rsidR="00F5412A" w:rsidRDefault="00F8157D">
            <w:pPr>
              <w:pStyle w:val="TableParagraph"/>
              <w:spacing w:line="95" w:lineRule="exact"/>
              <w:ind w:left="58"/>
              <w:rPr>
                <w:b/>
                <w:sz w:val="10"/>
              </w:rPr>
            </w:pPr>
            <w:r>
              <w:rPr>
                <w:b/>
                <w:sz w:val="10"/>
              </w:rPr>
              <w:t>GRYNASIS</w:t>
            </w:r>
            <w:r>
              <w:rPr>
                <w:b/>
                <w:spacing w:val="-5"/>
                <w:sz w:val="10"/>
              </w:rPr>
              <w:t xml:space="preserve"> </w:t>
            </w:r>
            <w:r>
              <w:rPr>
                <w:b/>
                <w:sz w:val="10"/>
              </w:rPr>
              <w:t>PERVIRŠIS</w:t>
            </w:r>
            <w:r>
              <w:rPr>
                <w:b/>
                <w:spacing w:val="-5"/>
                <w:sz w:val="10"/>
              </w:rPr>
              <w:t xml:space="preserve"> </w:t>
            </w:r>
            <w:r>
              <w:rPr>
                <w:b/>
                <w:sz w:val="10"/>
              </w:rPr>
              <w:t>AR</w:t>
            </w:r>
            <w:r>
              <w:rPr>
                <w:b/>
                <w:spacing w:val="-5"/>
                <w:sz w:val="10"/>
              </w:rPr>
              <w:t xml:space="preserve"> </w:t>
            </w:r>
            <w:r>
              <w:rPr>
                <w:b/>
                <w:spacing w:val="-2"/>
                <w:sz w:val="10"/>
              </w:rPr>
              <w:t>DEFICITAS</w:t>
            </w:r>
          </w:p>
        </w:tc>
        <w:tc>
          <w:tcPr>
            <w:tcW w:w="647" w:type="dxa"/>
          </w:tcPr>
          <w:p w14:paraId="59E956E8" w14:textId="77777777" w:rsidR="00F5412A" w:rsidRDefault="00F5412A">
            <w:pPr>
              <w:pStyle w:val="TableParagraph"/>
              <w:rPr>
                <w:sz w:val="6"/>
              </w:rPr>
            </w:pPr>
          </w:p>
        </w:tc>
        <w:tc>
          <w:tcPr>
            <w:tcW w:w="1146" w:type="dxa"/>
          </w:tcPr>
          <w:p w14:paraId="67B7ED34" w14:textId="77777777" w:rsidR="00F5412A" w:rsidRDefault="00F8157D">
            <w:pPr>
              <w:pStyle w:val="TableParagraph"/>
              <w:spacing w:line="95" w:lineRule="exact"/>
              <w:ind w:right="53"/>
              <w:jc w:val="right"/>
              <w:rPr>
                <w:b/>
                <w:sz w:val="10"/>
              </w:rPr>
            </w:pPr>
            <w:r>
              <w:rPr>
                <w:b/>
                <w:spacing w:val="-2"/>
                <w:sz w:val="10"/>
              </w:rPr>
              <w:t>13.133,65</w:t>
            </w:r>
          </w:p>
        </w:tc>
        <w:tc>
          <w:tcPr>
            <w:tcW w:w="1147" w:type="dxa"/>
          </w:tcPr>
          <w:p w14:paraId="1613C573" w14:textId="77777777" w:rsidR="00F5412A" w:rsidRDefault="00F5412A">
            <w:pPr>
              <w:pStyle w:val="TableParagraph"/>
              <w:rPr>
                <w:sz w:val="6"/>
              </w:rPr>
            </w:pPr>
          </w:p>
        </w:tc>
        <w:tc>
          <w:tcPr>
            <w:tcW w:w="1147" w:type="dxa"/>
          </w:tcPr>
          <w:p w14:paraId="0F8A934A" w14:textId="77777777" w:rsidR="00F5412A" w:rsidRDefault="00F5412A">
            <w:pPr>
              <w:pStyle w:val="TableParagraph"/>
              <w:rPr>
                <w:sz w:val="6"/>
              </w:rPr>
            </w:pPr>
          </w:p>
        </w:tc>
        <w:tc>
          <w:tcPr>
            <w:tcW w:w="1146" w:type="dxa"/>
          </w:tcPr>
          <w:p w14:paraId="52412E70" w14:textId="77777777" w:rsidR="00F5412A" w:rsidRDefault="00F8157D">
            <w:pPr>
              <w:pStyle w:val="TableParagraph"/>
              <w:spacing w:line="95" w:lineRule="exact"/>
              <w:ind w:right="54"/>
              <w:jc w:val="right"/>
              <w:rPr>
                <w:b/>
                <w:sz w:val="10"/>
              </w:rPr>
            </w:pPr>
            <w:r>
              <w:rPr>
                <w:b/>
                <w:spacing w:val="-2"/>
                <w:sz w:val="10"/>
              </w:rPr>
              <w:t>13.133,65</w:t>
            </w:r>
          </w:p>
        </w:tc>
      </w:tr>
      <w:tr w:rsidR="00F5412A" w14:paraId="3A063843" w14:textId="77777777">
        <w:trPr>
          <w:trHeight w:val="114"/>
        </w:trPr>
        <w:tc>
          <w:tcPr>
            <w:tcW w:w="374" w:type="dxa"/>
          </w:tcPr>
          <w:p w14:paraId="5F5F185F" w14:textId="77777777" w:rsidR="00F5412A" w:rsidRDefault="00F8157D">
            <w:pPr>
              <w:pStyle w:val="TableParagraph"/>
              <w:spacing w:line="95" w:lineRule="exact"/>
              <w:ind w:left="58"/>
              <w:rPr>
                <w:sz w:val="10"/>
              </w:rPr>
            </w:pPr>
            <w:r>
              <w:rPr>
                <w:spacing w:val="-10"/>
                <w:sz w:val="10"/>
              </w:rPr>
              <w:t>I</w:t>
            </w:r>
          </w:p>
        </w:tc>
        <w:tc>
          <w:tcPr>
            <w:tcW w:w="3979" w:type="dxa"/>
          </w:tcPr>
          <w:p w14:paraId="5E36DA7D" w14:textId="77777777" w:rsidR="00F5412A" w:rsidRDefault="00F8157D">
            <w:pPr>
              <w:pStyle w:val="TableParagraph"/>
              <w:spacing w:line="95" w:lineRule="exact"/>
              <w:ind w:left="58"/>
              <w:rPr>
                <w:sz w:val="10"/>
              </w:rPr>
            </w:pPr>
            <w:r>
              <w:rPr>
                <w:spacing w:val="-2"/>
                <w:sz w:val="10"/>
              </w:rPr>
              <w:t>TENKANTIS</w:t>
            </w:r>
            <w:r>
              <w:rPr>
                <w:spacing w:val="15"/>
                <w:sz w:val="10"/>
              </w:rPr>
              <w:t xml:space="preserve"> </w:t>
            </w:r>
            <w:r>
              <w:rPr>
                <w:spacing w:val="-2"/>
                <w:sz w:val="10"/>
              </w:rPr>
              <w:t>KONTROLIUOJANČIAJAM</w:t>
            </w:r>
            <w:r>
              <w:rPr>
                <w:spacing w:val="16"/>
                <w:sz w:val="10"/>
              </w:rPr>
              <w:t xml:space="preserve"> </w:t>
            </w:r>
            <w:r>
              <w:rPr>
                <w:spacing w:val="-2"/>
                <w:sz w:val="10"/>
              </w:rPr>
              <w:t>SUBJEKTUI</w:t>
            </w:r>
          </w:p>
        </w:tc>
        <w:tc>
          <w:tcPr>
            <w:tcW w:w="647" w:type="dxa"/>
          </w:tcPr>
          <w:p w14:paraId="7968CF6A" w14:textId="77777777" w:rsidR="00F5412A" w:rsidRDefault="00F5412A">
            <w:pPr>
              <w:pStyle w:val="TableParagraph"/>
              <w:rPr>
                <w:sz w:val="6"/>
              </w:rPr>
            </w:pPr>
          </w:p>
        </w:tc>
        <w:tc>
          <w:tcPr>
            <w:tcW w:w="1146" w:type="dxa"/>
          </w:tcPr>
          <w:p w14:paraId="44EA05D3" w14:textId="77777777" w:rsidR="00F5412A" w:rsidRDefault="00F5412A">
            <w:pPr>
              <w:pStyle w:val="TableParagraph"/>
              <w:rPr>
                <w:sz w:val="6"/>
              </w:rPr>
            </w:pPr>
          </w:p>
        </w:tc>
        <w:tc>
          <w:tcPr>
            <w:tcW w:w="1147" w:type="dxa"/>
          </w:tcPr>
          <w:p w14:paraId="60EE5448" w14:textId="77777777" w:rsidR="00F5412A" w:rsidRDefault="00F5412A">
            <w:pPr>
              <w:pStyle w:val="TableParagraph"/>
              <w:rPr>
                <w:sz w:val="6"/>
              </w:rPr>
            </w:pPr>
          </w:p>
        </w:tc>
        <w:tc>
          <w:tcPr>
            <w:tcW w:w="1147" w:type="dxa"/>
          </w:tcPr>
          <w:p w14:paraId="322425D3" w14:textId="77777777" w:rsidR="00F5412A" w:rsidRDefault="00F5412A">
            <w:pPr>
              <w:pStyle w:val="TableParagraph"/>
              <w:rPr>
                <w:sz w:val="6"/>
              </w:rPr>
            </w:pPr>
          </w:p>
        </w:tc>
        <w:tc>
          <w:tcPr>
            <w:tcW w:w="1146" w:type="dxa"/>
          </w:tcPr>
          <w:p w14:paraId="2FCBD70F" w14:textId="77777777" w:rsidR="00F5412A" w:rsidRDefault="00F5412A">
            <w:pPr>
              <w:pStyle w:val="TableParagraph"/>
              <w:rPr>
                <w:sz w:val="6"/>
              </w:rPr>
            </w:pPr>
          </w:p>
        </w:tc>
      </w:tr>
      <w:tr w:rsidR="00F5412A" w14:paraId="454EF416" w14:textId="77777777">
        <w:trPr>
          <w:trHeight w:val="114"/>
        </w:trPr>
        <w:tc>
          <w:tcPr>
            <w:tcW w:w="374" w:type="dxa"/>
          </w:tcPr>
          <w:p w14:paraId="1BA925B4" w14:textId="77777777" w:rsidR="00F5412A" w:rsidRDefault="00F8157D">
            <w:pPr>
              <w:pStyle w:val="TableParagraph"/>
              <w:spacing w:line="95" w:lineRule="exact"/>
              <w:ind w:left="58"/>
              <w:rPr>
                <w:sz w:val="10"/>
              </w:rPr>
            </w:pPr>
            <w:r>
              <w:rPr>
                <w:spacing w:val="-5"/>
                <w:sz w:val="10"/>
              </w:rPr>
              <w:t>II</w:t>
            </w:r>
          </w:p>
        </w:tc>
        <w:tc>
          <w:tcPr>
            <w:tcW w:w="3979" w:type="dxa"/>
          </w:tcPr>
          <w:p w14:paraId="4318292E" w14:textId="77777777" w:rsidR="00F5412A" w:rsidRDefault="00F8157D">
            <w:pPr>
              <w:pStyle w:val="TableParagraph"/>
              <w:spacing w:line="95" w:lineRule="exact"/>
              <w:ind w:left="58"/>
              <w:rPr>
                <w:sz w:val="10"/>
              </w:rPr>
            </w:pPr>
            <w:r>
              <w:rPr>
                <w:sz w:val="10"/>
              </w:rPr>
              <w:t>TENKANTIS</w:t>
            </w:r>
            <w:r>
              <w:rPr>
                <w:spacing w:val="-7"/>
                <w:sz w:val="10"/>
              </w:rPr>
              <w:t xml:space="preserve"> </w:t>
            </w:r>
            <w:r>
              <w:rPr>
                <w:sz w:val="10"/>
              </w:rPr>
              <w:t>MAŽUMOS</w:t>
            </w:r>
            <w:r>
              <w:rPr>
                <w:spacing w:val="-6"/>
                <w:sz w:val="10"/>
              </w:rPr>
              <w:t xml:space="preserve"> </w:t>
            </w:r>
            <w:r>
              <w:rPr>
                <w:spacing w:val="-2"/>
                <w:sz w:val="10"/>
              </w:rPr>
              <w:t>DALIAI</w:t>
            </w:r>
          </w:p>
        </w:tc>
        <w:tc>
          <w:tcPr>
            <w:tcW w:w="647" w:type="dxa"/>
          </w:tcPr>
          <w:p w14:paraId="10F0ABCC" w14:textId="77777777" w:rsidR="00F5412A" w:rsidRDefault="00F5412A">
            <w:pPr>
              <w:pStyle w:val="TableParagraph"/>
              <w:rPr>
                <w:sz w:val="6"/>
              </w:rPr>
            </w:pPr>
          </w:p>
        </w:tc>
        <w:tc>
          <w:tcPr>
            <w:tcW w:w="1146" w:type="dxa"/>
          </w:tcPr>
          <w:p w14:paraId="7BFB5BAA" w14:textId="77777777" w:rsidR="00F5412A" w:rsidRDefault="00F5412A">
            <w:pPr>
              <w:pStyle w:val="TableParagraph"/>
              <w:rPr>
                <w:sz w:val="6"/>
              </w:rPr>
            </w:pPr>
          </w:p>
        </w:tc>
        <w:tc>
          <w:tcPr>
            <w:tcW w:w="1147" w:type="dxa"/>
          </w:tcPr>
          <w:p w14:paraId="74F88F8D" w14:textId="77777777" w:rsidR="00F5412A" w:rsidRDefault="00F5412A">
            <w:pPr>
              <w:pStyle w:val="TableParagraph"/>
              <w:rPr>
                <w:sz w:val="6"/>
              </w:rPr>
            </w:pPr>
          </w:p>
        </w:tc>
        <w:tc>
          <w:tcPr>
            <w:tcW w:w="1147" w:type="dxa"/>
          </w:tcPr>
          <w:p w14:paraId="7EA80BBB" w14:textId="77777777" w:rsidR="00F5412A" w:rsidRDefault="00F5412A">
            <w:pPr>
              <w:pStyle w:val="TableParagraph"/>
              <w:rPr>
                <w:sz w:val="6"/>
              </w:rPr>
            </w:pPr>
          </w:p>
        </w:tc>
        <w:tc>
          <w:tcPr>
            <w:tcW w:w="1146" w:type="dxa"/>
          </w:tcPr>
          <w:p w14:paraId="0FD6FA59" w14:textId="77777777" w:rsidR="00F5412A" w:rsidRDefault="00F5412A">
            <w:pPr>
              <w:pStyle w:val="TableParagraph"/>
              <w:rPr>
                <w:sz w:val="6"/>
              </w:rPr>
            </w:pPr>
          </w:p>
        </w:tc>
      </w:tr>
    </w:tbl>
    <w:p w14:paraId="00F6BBF9" w14:textId="77777777" w:rsidR="00F5412A" w:rsidRDefault="00F5412A">
      <w:pPr>
        <w:pStyle w:val="TableParagraph"/>
        <w:rPr>
          <w:sz w:val="6"/>
        </w:rPr>
        <w:sectPr w:rsidR="00F5412A">
          <w:headerReference w:type="default" r:id="rId45"/>
          <w:footerReference w:type="default" r:id="rId46"/>
          <w:pgSz w:w="11900" w:h="16840"/>
          <w:pgMar w:top="1820" w:right="566" w:bottom="1260" w:left="1133" w:header="1319" w:footer="1063" w:gutter="0"/>
          <w:cols w:space="1296"/>
        </w:sectPr>
      </w:pPr>
    </w:p>
    <w:p w14:paraId="1495F9FB" w14:textId="77777777" w:rsidR="00F5412A" w:rsidRDefault="00F5412A">
      <w:pPr>
        <w:pStyle w:val="Pagrindinistekstas"/>
        <w:spacing w:before="103"/>
        <w:rPr>
          <w:b/>
          <w:sz w:val="20"/>
        </w:rPr>
      </w:pPr>
    </w:p>
    <w:p w14:paraId="58A3C057" w14:textId="77777777" w:rsidR="00F5412A" w:rsidRDefault="00F5412A">
      <w:pPr>
        <w:pStyle w:val="Pagrindinistekstas"/>
        <w:rPr>
          <w:b/>
          <w:sz w:val="20"/>
        </w:rPr>
        <w:sectPr w:rsidR="00F5412A">
          <w:headerReference w:type="default" r:id="rId47"/>
          <w:footerReference w:type="default" r:id="rId48"/>
          <w:pgSz w:w="16840" w:h="11900" w:orient="landscape"/>
          <w:pgMar w:top="2860" w:right="1133" w:bottom="800" w:left="1133" w:header="2000" w:footer="616" w:gutter="0"/>
          <w:pgNumType w:start="15"/>
          <w:cols w:space="1296"/>
        </w:sectPr>
      </w:pPr>
    </w:p>
    <w:p w14:paraId="1D16AAC1" w14:textId="77777777" w:rsidR="00F5412A" w:rsidRDefault="00F5412A">
      <w:pPr>
        <w:pStyle w:val="Pagrindinistekstas"/>
        <w:rPr>
          <w:b/>
          <w:sz w:val="18"/>
        </w:rPr>
      </w:pPr>
    </w:p>
    <w:p w14:paraId="09A16185" w14:textId="77777777" w:rsidR="00F5412A" w:rsidRDefault="00F5412A">
      <w:pPr>
        <w:pStyle w:val="Pagrindinistekstas"/>
        <w:rPr>
          <w:b/>
          <w:sz w:val="18"/>
        </w:rPr>
      </w:pPr>
    </w:p>
    <w:p w14:paraId="0F26CFA9" w14:textId="77777777" w:rsidR="00F5412A" w:rsidRDefault="00F5412A">
      <w:pPr>
        <w:pStyle w:val="Pagrindinistekstas"/>
        <w:spacing w:before="110"/>
        <w:rPr>
          <w:b/>
          <w:sz w:val="18"/>
        </w:rPr>
      </w:pPr>
    </w:p>
    <w:p w14:paraId="5EF93D8A" w14:textId="77777777" w:rsidR="00F5412A" w:rsidRDefault="00F8157D">
      <w:pPr>
        <w:pStyle w:val="Sraopastraipa"/>
        <w:numPr>
          <w:ilvl w:val="0"/>
          <w:numId w:val="13"/>
        </w:numPr>
        <w:tabs>
          <w:tab w:val="left" w:pos="815"/>
        </w:tabs>
        <w:ind w:left="815" w:hanging="691"/>
        <w:rPr>
          <w:b/>
          <w:sz w:val="18"/>
        </w:rPr>
      </w:pPr>
      <w:r>
        <w:rPr>
          <w:b/>
          <w:spacing w:val="-2"/>
          <w:sz w:val="18"/>
        </w:rPr>
        <w:t>Pastabos</w:t>
      </w:r>
    </w:p>
    <w:p w14:paraId="1ABACB59" w14:textId="77777777" w:rsidR="00F5412A" w:rsidRDefault="00F8157D">
      <w:pPr>
        <w:tabs>
          <w:tab w:val="left" w:pos="673"/>
        </w:tabs>
        <w:spacing w:before="115" w:line="211" w:lineRule="auto"/>
        <w:ind w:left="222" w:right="4112" w:firstLine="451"/>
        <w:rPr>
          <w:sz w:val="18"/>
        </w:rPr>
      </w:pPr>
      <w:r>
        <w:br w:type="column"/>
      </w:r>
      <w:r>
        <w:rPr>
          <w:spacing w:val="-2"/>
          <w:sz w:val="18"/>
        </w:rPr>
        <w:t>Patvirtinta</w:t>
      </w:r>
      <w:r>
        <w:rPr>
          <w:spacing w:val="40"/>
          <w:sz w:val="18"/>
        </w:rPr>
        <w:t xml:space="preserve"> </w:t>
      </w:r>
      <w:r>
        <w:rPr>
          <w:spacing w:val="-4"/>
          <w:sz w:val="18"/>
        </w:rPr>
        <w:t>ID:</w:t>
      </w:r>
      <w:r>
        <w:rPr>
          <w:sz w:val="18"/>
        </w:rPr>
        <w:tab/>
      </w:r>
      <w:r>
        <w:rPr>
          <w:spacing w:val="-2"/>
          <w:sz w:val="18"/>
        </w:rPr>
        <w:t>-2147356609</w:t>
      </w:r>
    </w:p>
    <w:p w14:paraId="0B17E49C" w14:textId="77777777" w:rsidR="00F5412A" w:rsidRDefault="00F8157D">
      <w:pPr>
        <w:tabs>
          <w:tab w:val="left" w:pos="673"/>
        </w:tabs>
        <w:spacing w:line="190" w:lineRule="exact"/>
        <w:ind w:left="124"/>
        <w:rPr>
          <w:sz w:val="18"/>
        </w:rPr>
      </w:pPr>
      <w:r>
        <w:rPr>
          <w:noProof/>
          <w:sz w:val="18"/>
        </w:rPr>
        <mc:AlternateContent>
          <mc:Choice Requires="wps">
            <w:drawing>
              <wp:anchor distT="0" distB="0" distL="0" distR="0" simplePos="0" relativeHeight="462614016" behindDoc="1" locked="0" layoutInCell="1" allowOverlap="1" wp14:anchorId="72D0A855" wp14:editId="49D6C29C">
                <wp:simplePos x="0" y="0"/>
                <wp:positionH relativeFrom="page">
                  <wp:posOffset>735965</wp:posOffset>
                </wp:positionH>
                <wp:positionV relativeFrom="paragraph">
                  <wp:posOffset>-125112</wp:posOffset>
                </wp:positionV>
                <wp:extent cx="9212580" cy="28702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2580" cy="287020"/>
                        </a:xfrm>
                        <a:custGeom>
                          <a:avLst/>
                          <a:gdLst/>
                          <a:ahLst/>
                          <a:cxnLst/>
                          <a:rect l="l" t="t" r="r" b="b"/>
                          <a:pathLst>
                            <a:path w="9212580" h="287020">
                              <a:moveTo>
                                <a:pt x="9212580" y="0"/>
                              </a:moveTo>
                              <a:lnTo>
                                <a:pt x="0" y="0"/>
                              </a:lnTo>
                              <a:lnTo>
                                <a:pt x="0" y="117348"/>
                              </a:lnTo>
                              <a:lnTo>
                                <a:pt x="0" y="233172"/>
                              </a:lnTo>
                              <a:lnTo>
                                <a:pt x="0" y="286512"/>
                              </a:lnTo>
                              <a:lnTo>
                                <a:pt x="9212580" y="286512"/>
                              </a:lnTo>
                              <a:lnTo>
                                <a:pt x="9212580" y="233172"/>
                              </a:lnTo>
                              <a:lnTo>
                                <a:pt x="9212580" y="117348"/>
                              </a:lnTo>
                              <a:lnTo>
                                <a:pt x="92125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08A351" id="Graphic 77" o:spid="_x0000_s1026" style="position:absolute;margin-left:57.95pt;margin-top:-9.85pt;width:725.4pt;height:22.6pt;z-index:-40702464;visibility:visible;mso-wrap-style:square;mso-wrap-distance-left:0;mso-wrap-distance-top:0;mso-wrap-distance-right:0;mso-wrap-distance-bottom:0;mso-position-horizontal:absolute;mso-position-horizontal-relative:page;mso-position-vertical:absolute;mso-position-vertical-relative:text;v-text-anchor:top" coordsize="9212580,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" path="m9212580,l,,,117348,,233172r,53340l9212580,286512r,-53340l9212580,117348,9212580,xe" stroked="f">
                <v:path arrowok="t"/>
                <w10:wrap anchorx="page"/>
              </v:shape>
            </w:pict>
          </mc:Fallback>
        </mc:AlternateContent>
      </w:r>
      <w:r>
        <w:rPr>
          <w:spacing w:val="-4"/>
          <w:sz w:val="18"/>
        </w:rPr>
        <w:t>D/L:</w:t>
      </w:r>
      <w:r>
        <w:rPr>
          <w:sz w:val="18"/>
        </w:rPr>
        <w:tab/>
        <w:t>2025-02-26</w:t>
      </w:r>
      <w:r>
        <w:rPr>
          <w:spacing w:val="-3"/>
          <w:sz w:val="18"/>
        </w:rPr>
        <w:t xml:space="preserve"> </w:t>
      </w:r>
      <w:r>
        <w:rPr>
          <w:spacing w:val="-2"/>
          <w:sz w:val="18"/>
        </w:rPr>
        <w:t>10:44:28</w:t>
      </w:r>
    </w:p>
    <w:p w14:paraId="2EA9EEE4" w14:textId="77777777" w:rsidR="00F5412A" w:rsidRDefault="00F5412A">
      <w:pPr>
        <w:spacing w:line="190" w:lineRule="exact"/>
        <w:rPr>
          <w:sz w:val="18"/>
        </w:rPr>
        <w:sectPr w:rsidR="00F5412A">
          <w:type w:val="continuous"/>
          <w:pgSz w:w="16840" w:h="11900" w:orient="landscape"/>
          <w:pgMar w:top="1400" w:right="1133" w:bottom="280" w:left="1133" w:header="2000" w:footer="616" w:gutter="0"/>
          <w:cols w:num="2" w:space="1296" w:equalWidth="0">
            <w:col w:w="1544" w:space="7269"/>
            <w:col w:w="5761"/>
          </w:cols>
        </w:sectPr>
      </w:pPr>
    </w:p>
    <w:p w14:paraId="483E7FD6" w14:textId="77777777" w:rsidR="00F5412A" w:rsidRDefault="00F8157D">
      <w:pPr>
        <w:tabs>
          <w:tab w:val="left" w:pos="659"/>
        </w:tabs>
        <w:spacing w:before="146"/>
        <w:ind w:left="124"/>
        <w:rPr>
          <w:b/>
          <w:sz w:val="18"/>
        </w:rPr>
      </w:pPr>
      <w:r>
        <w:rPr>
          <w:b/>
          <w:spacing w:val="-5"/>
          <w:position w:val="-6"/>
          <w:sz w:val="18"/>
        </w:rPr>
        <w:t>P1</w:t>
      </w:r>
      <w:r>
        <w:rPr>
          <w:b/>
          <w:position w:val="-6"/>
          <w:sz w:val="18"/>
        </w:rPr>
        <w:tab/>
      </w:r>
      <w:r>
        <w:rPr>
          <w:b/>
          <w:sz w:val="18"/>
        </w:rPr>
        <w:t>Apskaitos</w:t>
      </w:r>
      <w:r>
        <w:rPr>
          <w:b/>
          <w:spacing w:val="2"/>
          <w:sz w:val="18"/>
        </w:rPr>
        <w:t xml:space="preserve"> </w:t>
      </w:r>
      <w:r>
        <w:rPr>
          <w:b/>
          <w:sz w:val="18"/>
        </w:rPr>
        <w:t>politika</w:t>
      </w:r>
      <w:r>
        <w:rPr>
          <w:b/>
          <w:spacing w:val="2"/>
          <w:sz w:val="18"/>
        </w:rPr>
        <w:t xml:space="preserve"> </w:t>
      </w:r>
      <w:r>
        <w:rPr>
          <w:b/>
          <w:sz w:val="18"/>
        </w:rPr>
        <w:t>ir</w:t>
      </w:r>
      <w:r>
        <w:rPr>
          <w:b/>
          <w:spacing w:val="2"/>
          <w:sz w:val="18"/>
        </w:rPr>
        <w:t xml:space="preserve"> </w:t>
      </w:r>
      <w:r>
        <w:rPr>
          <w:b/>
          <w:sz w:val="18"/>
        </w:rPr>
        <w:t>apskaitini</w:t>
      </w:r>
      <w:r>
        <w:rPr>
          <w:sz w:val="18"/>
        </w:rPr>
        <w:t>ų</w:t>
      </w:r>
      <w:r>
        <w:rPr>
          <w:spacing w:val="2"/>
          <w:sz w:val="18"/>
        </w:rPr>
        <w:t xml:space="preserve"> </w:t>
      </w:r>
      <w:r>
        <w:rPr>
          <w:sz w:val="18"/>
        </w:rPr>
        <w:t>į</w:t>
      </w:r>
      <w:r>
        <w:rPr>
          <w:b/>
          <w:sz w:val="18"/>
        </w:rPr>
        <w:t>vertinim</w:t>
      </w:r>
      <w:r>
        <w:rPr>
          <w:sz w:val="18"/>
        </w:rPr>
        <w:t>ų</w:t>
      </w:r>
      <w:r>
        <w:rPr>
          <w:spacing w:val="1"/>
          <w:sz w:val="18"/>
        </w:rPr>
        <w:t xml:space="preserve"> </w:t>
      </w:r>
      <w:r>
        <w:rPr>
          <w:b/>
          <w:sz w:val="18"/>
        </w:rPr>
        <w:t>keitimas,</w:t>
      </w:r>
      <w:r>
        <w:rPr>
          <w:b/>
          <w:spacing w:val="2"/>
          <w:sz w:val="18"/>
        </w:rPr>
        <w:t xml:space="preserve"> </w:t>
      </w:r>
      <w:r>
        <w:rPr>
          <w:b/>
          <w:sz w:val="18"/>
        </w:rPr>
        <w:t>klaid</w:t>
      </w:r>
      <w:r>
        <w:rPr>
          <w:sz w:val="18"/>
        </w:rPr>
        <w:t>ų</w:t>
      </w:r>
      <w:r>
        <w:rPr>
          <w:spacing w:val="2"/>
          <w:sz w:val="18"/>
        </w:rPr>
        <w:t xml:space="preserve"> </w:t>
      </w:r>
      <w:r>
        <w:rPr>
          <w:b/>
          <w:spacing w:val="-2"/>
          <w:sz w:val="18"/>
        </w:rPr>
        <w:t>taisymas</w:t>
      </w:r>
    </w:p>
    <w:p w14:paraId="20BB1ADF" w14:textId="77777777" w:rsidR="00F5412A" w:rsidRDefault="00F8157D">
      <w:pPr>
        <w:spacing w:before="185"/>
        <w:ind w:left="815"/>
        <w:rPr>
          <w:sz w:val="18"/>
        </w:rPr>
      </w:pPr>
      <w:r>
        <w:rPr>
          <w:sz w:val="18"/>
        </w:rPr>
        <w:t>Apskaitos</w:t>
      </w:r>
      <w:r>
        <w:rPr>
          <w:spacing w:val="-5"/>
          <w:sz w:val="18"/>
        </w:rPr>
        <w:t xml:space="preserve"> </w:t>
      </w:r>
      <w:r>
        <w:rPr>
          <w:sz w:val="18"/>
        </w:rPr>
        <w:t>politikos</w:t>
      </w:r>
      <w:r>
        <w:rPr>
          <w:spacing w:val="-5"/>
          <w:sz w:val="18"/>
        </w:rPr>
        <w:t xml:space="preserve"> </w:t>
      </w:r>
      <w:r>
        <w:rPr>
          <w:sz w:val="18"/>
        </w:rPr>
        <w:t>keitimo</w:t>
      </w:r>
      <w:r>
        <w:rPr>
          <w:spacing w:val="-8"/>
          <w:sz w:val="18"/>
        </w:rPr>
        <w:t xml:space="preserve"> </w:t>
      </w:r>
      <w:r>
        <w:rPr>
          <w:rFonts w:ascii="Lucida Sans Unicode" w:hAnsi="Lucida Sans Unicode"/>
          <w:sz w:val="18"/>
        </w:rPr>
        <w:t>į</w:t>
      </w:r>
      <w:r>
        <w:rPr>
          <w:sz w:val="18"/>
        </w:rPr>
        <w:t>taka</w:t>
      </w:r>
      <w:r>
        <w:rPr>
          <w:spacing w:val="-5"/>
          <w:sz w:val="18"/>
        </w:rPr>
        <w:t xml:space="preserve"> </w:t>
      </w:r>
      <w:r>
        <w:rPr>
          <w:sz w:val="18"/>
        </w:rPr>
        <w:t>finansin</w:t>
      </w:r>
      <w:r>
        <w:rPr>
          <w:rFonts w:ascii="Lucida Sans Unicode" w:hAnsi="Lucida Sans Unicode"/>
          <w:sz w:val="18"/>
        </w:rPr>
        <w:t>ė</w:t>
      </w:r>
      <w:r>
        <w:rPr>
          <w:sz w:val="18"/>
        </w:rPr>
        <w:t>se</w:t>
      </w:r>
      <w:r>
        <w:rPr>
          <w:spacing w:val="-5"/>
          <w:sz w:val="18"/>
        </w:rPr>
        <w:t xml:space="preserve"> </w:t>
      </w:r>
      <w:r>
        <w:rPr>
          <w:spacing w:val="-2"/>
          <w:sz w:val="18"/>
        </w:rPr>
        <w:t>ataskaitose:</w:t>
      </w:r>
    </w:p>
    <w:p w14:paraId="4502A697" w14:textId="77777777" w:rsidR="00F5412A" w:rsidRDefault="00F5412A">
      <w:pPr>
        <w:pStyle w:val="Pagrindinistekstas"/>
        <w:spacing w:before="6"/>
        <w:rPr>
          <w:sz w:val="9"/>
        </w:rPr>
      </w:pP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
        <w:gridCol w:w="4752"/>
        <w:gridCol w:w="1958"/>
        <w:gridCol w:w="1960"/>
        <w:gridCol w:w="1959"/>
        <w:gridCol w:w="3185"/>
      </w:tblGrid>
      <w:tr w:rsidR="00F5412A" w14:paraId="76ABA0CC" w14:textId="77777777">
        <w:trPr>
          <w:trHeight w:val="816"/>
        </w:trPr>
        <w:tc>
          <w:tcPr>
            <w:tcW w:w="677" w:type="dxa"/>
          </w:tcPr>
          <w:p w14:paraId="11BDD6EF" w14:textId="77777777" w:rsidR="00F5412A" w:rsidRDefault="00F8157D">
            <w:pPr>
              <w:pStyle w:val="TableParagraph"/>
              <w:spacing w:before="195" w:line="244" w:lineRule="auto"/>
              <w:ind w:left="218" w:hanging="15"/>
              <w:rPr>
                <w:b/>
                <w:sz w:val="18"/>
              </w:rPr>
            </w:pPr>
            <w:r>
              <w:rPr>
                <w:b/>
                <w:spacing w:val="-4"/>
                <w:sz w:val="18"/>
              </w:rPr>
              <w:t xml:space="preserve">Eil. </w:t>
            </w:r>
            <w:r>
              <w:rPr>
                <w:b/>
                <w:spacing w:val="-5"/>
                <w:sz w:val="18"/>
              </w:rPr>
              <w:t>Nr.</w:t>
            </w:r>
          </w:p>
        </w:tc>
        <w:tc>
          <w:tcPr>
            <w:tcW w:w="4752" w:type="dxa"/>
          </w:tcPr>
          <w:p w14:paraId="3AEB4DC4" w14:textId="77777777" w:rsidR="00F5412A" w:rsidRDefault="00F5412A">
            <w:pPr>
              <w:pStyle w:val="TableParagraph"/>
              <w:spacing w:before="101"/>
              <w:rPr>
                <w:sz w:val="18"/>
              </w:rPr>
            </w:pPr>
          </w:p>
          <w:p w14:paraId="701321DB" w14:textId="77777777" w:rsidR="00F5412A" w:rsidRDefault="00F8157D">
            <w:pPr>
              <w:pStyle w:val="TableParagraph"/>
              <w:ind w:left="19" w:right="5"/>
              <w:jc w:val="center"/>
              <w:rPr>
                <w:b/>
                <w:sz w:val="18"/>
              </w:rPr>
            </w:pPr>
            <w:r>
              <w:rPr>
                <w:b/>
                <w:spacing w:val="-2"/>
                <w:sz w:val="18"/>
              </w:rPr>
              <w:t>Straipsniai</w:t>
            </w:r>
          </w:p>
        </w:tc>
        <w:tc>
          <w:tcPr>
            <w:tcW w:w="1958" w:type="dxa"/>
          </w:tcPr>
          <w:p w14:paraId="2906BD9B" w14:textId="77777777" w:rsidR="00F5412A" w:rsidRDefault="00F8157D">
            <w:pPr>
              <w:pStyle w:val="TableParagraph"/>
              <w:spacing w:before="97" w:line="244" w:lineRule="auto"/>
              <w:ind w:left="105" w:right="60" w:hanging="82"/>
              <w:jc w:val="center"/>
              <w:rPr>
                <w:b/>
                <w:sz w:val="18"/>
              </w:rPr>
            </w:pPr>
            <w:r>
              <w:rPr>
                <w:b/>
                <w:spacing w:val="-2"/>
                <w:sz w:val="18"/>
              </w:rPr>
              <w:t xml:space="preserve">Pertvarkomas </w:t>
            </w:r>
            <w:r>
              <w:rPr>
                <w:b/>
                <w:sz w:val="18"/>
              </w:rPr>
              <w:t>ataskaitinis</w:t>
            </w:r>
            <w:r>
              <w:rPr>
                <w:b/>
                <w:spacing w:val="-12"/>
                <w:sz w:val="18"/>
              </w:rPr>
              <w:t xml:space="preserve"> </w:t>
            </w:r>
            <w:r>
              <w:rPr>
                <w:b/>
                <w:sz w:val="18"/>
              </w:rPr>
              <w:t xml:space="preserve">laikotarpis </w:t>
            </w:r>
            <w:r>
              <w:rPr>
                <w:b/>
                <w:spacing w:val="-2"/>
                <w:sz w:val="18"/>
              </w:rPr>
              <w:t>(suma)</w:t>
            </w:r>
          </w:p>
        </w:tc>
        <w:tc>
          <w:tcPr>
            <w:tcW w:w="1960" w:type="dxa"/>
          </w:tcPr>
          <w:p w14:paraId="02A49E48" w14:textId="77777777" w:rsidR="00F5412A" w:rsidRDefault="00F8157D">
            <w:pPr>
              <w:pStyle w:val="TableParagraph"/>
              <w:spacing w:before="97" w:line="244" w:lineRule="auto"/>
              <w:ind w:left="163" w:right="144" w:hanging="29"/>
              <w:jc w:val="center"/>
              <w:rPr>
                <w:b/>
                <w:sz w:val="18"/>
              </w:rPr>
            </w:pPr>
            <w:r>
              <w:rPr>
                <w:b/>
                <w:spacing w:val="-2"/>
                <w:sz w:val="18"/>
              </w:rPr>
              <w:t xml:space="preserve">Ataskaitinis laikotarpis </w:t>
            </w:r>
            <w:r>
              <w:rPr>
                <w:b/>
                <w:sz w:val="18"/>
              </w:rPr>
              <w:t>(pertvarkyta)</w:t>
            </w:r>
            <w:r>
              <w:rPr>
                <w:b/>
                <w:spacing w:val="-12"/>
                <w:sz w:val="18"/>
              </w:rPr>
              <w:t xml:space="preserve"> </w:t>
            </w:r>
            <w:r>
              <w:rPr>
                <w:b/>
                <w:sz w:val="18"/>
              </w:rPr>
              <w:t>(suma)</w:t>
            </w:r>
          </w:p>
        </w:tc>
        <w:tc>
          <w:tcPr>
            <w:tcW w:w="1959" w:type="dxa"/>
          </w:tcPr>
          <w:p w14:paraId="0058E1C3" w14:textId="77777777" w:rsidR="00F5412A" w:rsidRDefault="00F8157D">
            <w:pPr>
              <w:pStyle w:val="TableParagraph"/>
              <w:spacing w:before="195" w:line="244" w:lineRule="auto"/>
              <w:ind w:left="360" w:hanging="142"/>
              <w:rPr>
                <w:b/>
                <w:sz w:val="18"/>
              </w:rPr>
            </w:pPr>
            <w:r>
              <w:rPr>
                <w:b/>
                <w:sz w:val="18"/>
              </w:rPr>
              <w:t>Apskaitos</w:t>
            </w:r>
            <w:r>
              <w:rPr>
                <w:b/>
                <w:spacing w:val="-12"/>
                <w:sz w:val="18"/>
              </w:rPr>
              <w:t xml:space="preserve"> </w:t>
            </w:r>
            <w:r>
              <w:rPr>
                <w:b/>
                <w:sz w:val="18"/>
              </w:rPr>
              <w:t>politikos keitimas (suma)</w:t>
            </w:r>
          </w:p>
        </w:tc>
        <w:tc>
          <w:tcPr>
            <w:tcW w:w="3185" w:type="dxa"/>
          </w:tcPr>
          <w:p w14:paraId="6CD9B2C2" w14:textId="77777777" w:rsidR="00F5412A" w:rsidRDefault="00F8157D">
            <w:pPr>
              <w:pStyle w:val="TableParagraph"/>
              <w:spacing w:before="97" w:line="244" w:lineRule="auto"/>
              <w:ind w:left="59" w:right="65"/>
              <w:jc w:val="center"/>
              <w:rPr>
                <w:b/>
                <w:sz w:val="18"/>
              </w:rPr>
            </w:pPr>
            <w:r>
              <w:rPr>
                <w:b/>
                <w:sz w:val="18"/>
              </w:rPr>
              <w:t xml:space="preserve">Nuoroda </w:t>
            </w:r>
            <w:r>
              <w:rPr>
                <w:sz w:val="18"/>
              </w:rPr>
              <w:t xml:space="preserve">į </w:t>
            </w:r>
            <w:r>
              <w:rPr>
                <w:b/>
                <w:sz w:val="18"/>
              </w:rPr>
              <w:t>aiškinamojo rašto pastab</w:t>
            </w:r>
            <w:r>
              <w:rPr>
                <w:sz w:val="18"/>
              </w:rPr>
              <w:t>ą</w:t>
            </w:r>
            <w:r>
              <w:rPr>
                <w:b/>
                <w:sz w:val="18"/>
              </w:rPr>
              <w:t>, kurioje aprašytas susij</w:t>
            </w:r>
            <w:r>
              <w:rPr>
                <w:sz w:val="18"/>
              </w:rPr>
              <w:t>ę</w:t>
            </w:r>
            <w:r>
              <w:rPr>
                <w:b/>
                <w:sz w:val="18"/>
              </w:rPr>
              <w:t xml:space="preserve">s apskaitos </w:t>
            </w:r>
            <w:r>
              <w:rPr>
                <w:b/>
                <w:sz w:val="18"/>
              </w:rPr>
              <w:t>politikos keitimas (pastabos Nr.)</w:t>
            </w:r>
          </w:p>
        </w:tc>
      </w:tr>
      <w:tr w:rsidR="00F5412A" w14:paraId="77F1A4E6" w14:textId="77777777">
        <w:trPr>
          <w:trHeight w:val="196"/>
        </w:trPr>
        <w:tc>
          <w:tcPr>
            <w:tcW w:w="677" w:type="dxa"/>
          </w:tcPr>
          <w:p w14:paraId="3144AA85" w14:textId="77777777" w:rsidR="00F5412A" w:rsidRDefault="00F8157D">
            <w:pPr>
              <w:pStyle w:val="TableParagraph"/>
              <w:spacing w:line="176" w:lineRule="exact"/>
              <w:ind w:left="33"/>
              <w:jc w:val="center"/>
              <w:rPr>
                <w:b/>
                <w:sz w:val="18"/>
              </w:rPr>
            </w:pPr>
            <w:r>
              <w:rPr>
                <w:b/>
                <w:spacing w:val="-10"/>
                <w:sz w:val="18"/>
              </w:rPr>
              <w:t>1</w:t>
            </w:r>
          </w:p>
        </w:tc>
        <w:tc>
          <w:tcPr>
            <w:tcW w:w="4752" w:type="dxa"/>
          </w:tcPr>
          <w:p w14:paraId="324E8643" w14:textId="77777777" w:rsidR="00F5412A" w:rsidRDefault="00F8157D">
            <w:pPr>
              <w:pStyle w:val="TableParagraph"/>
              <w:spacing w:line="176" w:lineRule="exact"/>
              <w:ind w:left="19"/>
              <w:jc w:val="center"/>
              <w:rPr>
                <w:b/>
                <w:sz w:val="18"/>
              </w:rPr>
            </w:pPr>
            <w:r>
              <w:rPr>
                <w:b/>
                <w:spacing w:val="-10"/>
                <w:sz w:val="18"/>
              </w:rPr>
              <w:t>2</w:t>
            </w:r>
          </w:p>
        </w:tc>
        <w:tc>
          <w:tcPr>
            <w:tcW w:w="1958" w:type="dxa"/>
          </w:tcPr>
          <w:p w14:paraId="098178EF" w14:textId="77777777" w:rsidR="00F5412A" w:rsidRDefault="00F8157D">
            <w:pPr>
              <w:pStyle w:val="TableParagraph"/>
              <w:spacing w:line="176" w:lineRule="exact"/>
              <w:ind w:left="19"/>
              <w:jc w:val="center"/>
              <w:rPr>
                <w:b/>
                <w:sz w:val="18"/>
              </w:rPr>
            </w:pPr>
            <w:r>
              <w:rPr>
                <w:b/>
                <w:spacing w:val="-10"/>
                <w:sz w:val="18"/>
              </w:rPr>
              <w:t>3</w:t>
            </w:r>
          </w:p>
        </w:tc>
        <w:tc>
          <w:tcPr>
            <w:tcW w:w="1960" w:type="dxa"/>
          </w:tcPr>
          <w:p w14:paraId="47090BF7" w14:textId="77777777" w:rsidR="00F5412A" w:rsidRDefault="00F8157D">
            <w:pPr>
              <w:pStyle w:val="TableParagraph"/>
              <w:spacing w:line="176" w:lineRule="exact"/>
              <w:ind w:left="23"/>
              <w:jc w:val="center"/>
              <w:rPr>
                <w:b/>
                <w:sz w:val="18"/>
              </w:rPr>
            </w:pPr>
            <w:r>
              <w:rPr>
                <w:b/>
                <w:spacing w:val="-10"/>
                <w:sz w:val="18"/>
              </w:rPr>
              <w:t>4</w:t>
            </w:r>
          </w:p>
        </w:tc>
        <w:tc>
          <w:tcPr>
            <w:tcW w:w="1959" w:type="dxa"/>
          </w:tcPr>
          <w:p w14:paraId="411CE3D6" w14:textId="77777777" w:rsidR="00F5412A" w:rsidRDefault="00F8157D">
            <w:pPr>
              <w:pStyle w:val="TableParagraph"/>
              <w:spacing w:line="176" w:lineRule="exact"/>
              <w:ind w:left="30"/>
              <w:jc w:val="center"/>
              <w:rPr>
                <w:b/>
                <w:sz w:val="18"/>
              </w:rPr>
            </w:pPr>
            <w:r>
              <w:rPr>
                <w:b/>
                <w:spacing w:val="-2"/>
                <w:sz w:val="18"/>
              </w:rPr>
              <w:t>5=4-</w:t>
            </w:r>
            <w:r>
              <w:rPr>
                <w:b/>
                <w:spacing w:val="-10"/>
                <w:sz w:val="18"/>
              </w:rPr>
              <w:t>3</w:t>
            </w:r>
          </w:p>
        </w:tc>
        <w:tc>
          <w:tcPr>
            <w:tcW w:w="3185" w:type="dxa"/>
          </w:tcPr>
          <w:p w14:paraId="0C5D722B" w14:textId="77777777" w:rsidR="00F5412A" w:rsidRDefault="00F8157D">
            <w:pPr>
              <w:pStyle w:val="TableParagraph"/>
              <w:spacing w:line="176" w:lineRule="exact"/>
              <w:ind w:left="106" w:right="65"/>
              <w:jc w:val="center"/>
              <w:rPr>
                <w:b/>
                <w:sz w:val="18"/>
              </w:rPr>
            </w:pPr>
            <w:r>
              <w:rPr>
                <w:b/>
                <w:spacing w:val="-10"/>
                <w:sz w:val="18"/>
              </w:rPr>
              <w:t>6</w:t>
            </w:r>
          </w:p>
        </w:tc>
      </w:tr>
      <w:tr w:rsidR="00F5412A" w14:paraId="64A734BA" w14:textId="77777777">
        <w:trPr>
          <w:trHeight w:val="436"/>
        </w:trPr>
        <w:tc>
          <w:tcPr>
            <w:tcW w:w="677" w:type="dxa"/>
          </w:tcPr>
          <w:p w14:paraId="0C4FFE20" w14:textId="77777777" w:rsidR="00F5412A" w:rsidRDefault="00F5412A">
            <w:pPr>
              <w:pStyle w:val="TableParagraph"/>
              <w:rPr>
                <w:sz w:val="18"/>
              </w:rPr>
            </w:pPr>
          </w:p>
        </w:tc>
        <w:tc>
          <w:tcPr>
            <w:tcW w:w="4752" w:type="dxa"/>
          </w:tcPr>
          <w:p w14:paraId="73D4BAC2" w14:textId="77777777" w:rsidR="00F5412A" w:rsidRDefault="00F5412A">
            <w:pPr>
              <w:pStyle w:val="TableParagraph"/>
              <w:rPr>
                <w:sz w:val="18"/>
              </w:rPr>
            </w:pPr>
          </w:p>
        </w:tc>
        <w:tc>
          <w:tcPr>
            <w:tcW w:w="1958" w:type="dxa"/>
          </w:tcPr>
          <w:p w14:paraId="430D99F7" w14:textId="77777777" w:rsidR="00F5412A" w:rsidRDefault="00F5412A">
            <w:pPr>
              <w:pStyle w:val="TableParagraph"/>
              <w:rPr>
                <w:sz w:val="18"/>
              </w:rPr>
            </w:pPr>
          </w:p>
        </w:tc>
        <w:tc>
          <w:tcPr>
            <w:tcW w:w="1960" w:type="dxa"/>
          </w:tcPr>
          <w:p w14:paraId="7BD86B60" w14:textId="77777777" w:rsidR="00F5412A" w:rsidRDefault="00F5412A">
            <w:pPr>
              <w:pStyle w:val="TableParagraph"/>
              <w:rPr>
                <w:sz w:val="18"/>
              </w:rPr>
            </w:pPr>
          </w:p>
        </w:tc>
        <w:tc>
          <w:tcPr>
            <w:tcW w:w="1959" w:type="dxa"/>
          </w:tcPr>
          <w:p w14:paraId="389C2921" w14:textId="77777777" w:rsidR="00F5412A" w:rsidRDefault="00F5412A">
            <w:pPr>
              <w:pStyle w:val="TableParagraph"/>
              <w:rPr>
                <w:sz w:val="18"/>
              </w:rPr>
            </w:pPr>
          </w:p>
        </w:tc>
        <w:tc>
          <w:tcPr>
            <w:tcW w:w="3185" w:type="dxa"/>
          </w:tcPr>
          <w:p w14:paraId="59E29627" w14:textId="77777777" w:rsidR="00F5412A" w:rsidRDefault="00F5412A">
            <w:pPr>
              <w:pStyle w:val="TableParagraph"/>
              <w:rPr>
                <w:sz w:val="18"/>
              </w:rPr>
            </w:pPr>
          </w:p>
        </w:tc>
      </w:tr>
      <w:tr w:rsidR="00F5412A" w14:paraId="7F5349B9" w14:textId="77777777">
        <w:trPr>
          <w:trHeight w:val="196"/>
        </w:trPr>
        <w:tc>
          <w:tcPr>
            <w:tcW w:w="677" w:type="dxa"/>
          </w:tcPr>
          <w:p w14:paraId="7D9EA63F" w14:textId="77777777" w:rsidR="00F5412A" w:rsidRDefault="00F5412A">
            <w:pPr>
              <w:pStyle w:val="TableParagraph"/>
              <w:rPr>
                <w:sz w:val="12"/>
              </w:rPr>
            </w:pPr>
          </w:p>
        </w:tc>
        <w:tc>
          <w:tcPr>
            <w:tcW w:w="4752" w:type="dxa"/>
          </w:tcPr>
          <w:p w14:paraId="4A5CC78E" w14:textId="77777777" w:rsidR="00F5412A" w:rsidRDefault="00F8157D">
            <w:pPr>
              <w:pStyle w:val="TableParagraph"/>
              <w:spacing w:line="176" w:lineRule="exact"/>
              <w:ind w:left="105"/>
              <w:rPr>
                <w:b/>
                <w:sz w:val="18"/>
              </w:rPr>
            </w:pPr>
            <w:r>
              <w:rPr>
                <w:b/>
                <w:sz w:val="18"/>
              </w:rPr>
              <w:t>Iš</w:t>
            </w:r>
            <w:r>
              <w:rPr>
                <w:b/>
                <w:spacing w:val="2"/>
                <w:sz w:val="18"/>
              </w:rPr>
              <w:t xml:space="preserve"> </w:t>
            </w:r>
            <w:r>
              <w:rPr>
                <w:b/>
                <w:spacing w:val="-4"/>
                <w:sz w:val="18"/>
              </w:rPr>
              <w:t>viso</w:t>
            </w:r>
          </w:p>
        </w:tc>
        <w:tc>
          <w:tcPr>
            <w:tcW w:w="1958" w:type="dxa"/>
          </w:tcPr>
          <w:p w14:paraId="64607869" w14:textId="77777777" w:rsidR="00F5412A" w:rsidRDefault="00F5412A">
            <w:pPr>
              <w:pStyle w:val="TableParagraph"/>
              <w:rPr>
                <w:sz w:val="12"/>
              </w:rPr>
            </w:pPr>
          </w:p>
        </w:tc>
        <w:tc>
          <w:tcPr>
            <w:tcW w:w="1960" w:type="dxa"/>
          </w:tcPr>
          <w:p w14:paraId="63F84E93" w14:textId="77777777" w:rsidR="00F5412A" w:rsidRDefault="00F5412A">
            <w:pPr>
              <w:pStyle w:val="TableParagraph"/>
              <w:rPr>
                <w:sz w:val="12"/>
              </w:rPr>
            </w:pPr>
          </w:p>
        </w:tc>
        <w:tc>
          <w:tcPr>
            <w:tcW w:w="1959" w:type="dxa"/>
          </w:tcPr>
          <w:p w14:paraId="47EB55F6" w14:textId="77777777" w:rsidR="00F5412A" w:rsidRDefault="00F5412A">
            <w:pPr>
              <w:pStyle w:val="TableParagraph"/>
              <w:rPr>
                <w:sz w:val="12"/>
              </w:rPr>
            </w:pPr>
          </w:p>
        </w:tc>
        <w:tc>
          <w:tcPr>
            <w:tcW w:w="3185" w:type="dxa"/>
          </w:tcPr>
          <w:p w14:paraId="2A4DA22C" w14:textId="77777777" w:rsidR="00F5412A" w:rsidRDefault="00F8157D">
            <w:pPr>
              <w:pStyle w:val="TableParagraph"/>
              <w:spacing w:line="176" w:lineRule="exact"/>
              <w:ind w:left="90" w:right="65"/>
              <w:jc w:val="center"/>
              <w:rPr>
                <w:b/>
                <w:sz w:val="18"/>
              </w:rPr>
            </w:pPr>
            <w:r>
              <w:rPr>
                <w:b/>
                <w:spacing w:val="-10"/>
                <w:sz w:val="18"/>
              </w:rPr>
              <w:t>X</w:t>
            </w:r>
          </w:p>
        </w:tc>
      </w:tr>
    </w:tbl>
    <w:p w14:paraId="394032F2" w14:textId="77777777" w:rsidR="00F5412A" w:rsidRDefault="00F8157D">
      <w:pPr>
        <w:spacing w:line="379" w:lineRule="auto"/>
        <w:ind w:left="815" w:right="10301"/>
        <w:rPr>
          <w:sz w:val="18"/>
        </w:rPr>
      </w:pPr>
      <w:r>
        <w:rPr>
          <w:sz w:val="18"/>
        </w:rPr>
        <w:t>X pažym</w:t>
      </w:r>
      <w:r>
        <w:rPr>
          <w:rFonts w:ascii="Lucida Sans Unicode" w:hAnsi="Lucida Sans Unicode"/>
          <w:sz w:val="18"/>
        </w:rPr>
        <w:t>ė</w:t>
      </w:r>
      <w:r>
        <w:rPr>
          <w:sz w:val="18"/>
        </w:rPr>
        <w:t xml:space="preserve">ti ataskaitos laukai nepildomi </w:t>
      </w:r>
      <w:r>
        <w:rPr>
          <w:spacing w:val="-2"/>
          <w:sz w:val="18"/>
        </w:rPr>
        <w:t>Esmini</w:t>
      </w:r>
      <w:r>
        <w:rPr>
          <w:rFonts w:ascii="Lucida Sans Unicode" w:hAnsi="Lucida Sans Unicode"/>
          <w:spacing w:val="-2"/>
          <w:sz w:val="18"/>
        </w:rPr>
        <w:t>ų</w:t>
      </w:r>
      <w:r>
        <w:rPr>
          <w:rFonts w:ascii="Lucida Sans Unicode" w:hAnsi="Lucida Sans Unicode"/>
          <w:spacing w:val="-7"/>
          <w:sz w:val="18"/>
        </w:rPr>
        <w:t xml:space="preserve"> </w:t>
      </w:r>
      <w:r>
        <w:rPr>
          <w:spacing w:val="-2"/>
          <w:sz w:val="18"/>
        </w:rPr>
        <w:t>klaid</w:t>
      </w:r>
      <w:r>
        <w:rPr>
          <w:rFonts w:ascii="Lucida Sans Unicode" w:hAnsi="Lucida Sans Unicode"/>
          <w:spacing w:val="-2"/>
          <w:sz w:val="18"/>
        </w:rPr>
        <w:t>ų</w:t>
      </w:r>
      <w:r>
        <w:rPr>
          <w:rFonts w:ascii="Lucida Sans Unicode" w:hAnsi="Lucida Sans Unicode"/>
          <w:spacing w:val="-7"/>
          <w:sz w:val="18"/>
        </w:rPr>
        <w:t xml:space="preserve"> </w:t>
      </w:r>
      <w:r>
        <w:rPr>
          <w:rFonts w:ascii="Lucida Sans Unicode" w:hAnsi="Lucida Sans Unicode"/>
          <w:spacing w:val="-2"/>
          <w:sz w:val="18"/>
        </w:rPr>
        <w:t>į</w:t>
      </w:r>
      <w:r>
        <w:rPr>
          <w:spacing w:val="-2"/>
          <w:sz w:val="18"/>
        </w:rPr>
        <w:t>taka finansin</w:t>
      </w:r>
      <w:r>
        <w:rPr>
          <w:rFonts w:ascii="Lucida Sans Unicode" w:hAnsi="Lucida Sans Unicode"/>
          <w:spacing w:val="-2"/>
          <w:sz w:val="18"/>
        </w:rPr>
        <w:t>ė</w:t>
      </w:r>
      <w:r>
        <w:rPr>
          <w:spacing w:val="-2"/>
          <w:sz w:val="18"/>
        </w:rPr>
        <w:t>ms ataskaitoms:</w:t>
      </w: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
        <w:gridCol w:w="4752"/>
        <w:gridCol w:w="1958"/>
        <w:gridCol w:w="1960"/>
        <w:gridCol w:w="1959"/>
        <w:gridCol w:w="3185"/>
      </w:tblGrid>
      <w:tr w:rsidR="00F5412A" w14:paraId="2BA2FC6C" w14:textId="77777777">
        <w:trPr>
          <w:trHeight w:val="732"/>
        </w:trPr>
        <w:tc>
          <w:tcPr>
            <w:tcW w:w="677" w:type="dxa"/>
          </w:tcPr>
          <w:p w14:paraId="6EEF47C0" w14:textId="77777777" w:rsidR="00F5412A" w:rsidRDefault="00F8157D">
            <w:pPr>
              <w:pStyle w:val="TableParagraph"/>
              <w:spacing w:before="152" w:line="244" w:lineRule="auto"/>
              <w:ind w:left="234" w:hanging="32"/>
              <w:rPr>
                <w:b/>
                <w:sz w:val="18"/>
              </w:rPr>
            </w:pPr>
            <w:r>
              <w:rPr>
                <w:b/>
                <w:spacing w:val="-4"/>
                <w:sz w:val="18"/>
              </w:rPr>
              <w:t xml:space="preserve">Eil. </w:t>
            </w:r>
            <w:r>
              <w:rPr>
                <w:b/>
                <w:spacing w:val="-5"/>
                <w:sz w:val="18"/>
              </w:rPr>
              <w:t>Nr.</w:t>
            </w:r>
          </w:p>
        </w:tc>
        <w:tc>
          <w:tcPr>
            <w:tcW w:w="4752" w:type="dxa"/>
          </w:tcPr>
          <w:p w14:paraId="6CA088C8" w14:textId="77777777" w:rsidR="00F5412A" w:rsidRDefault="00F5412A">
            <w:pPr>
              <w:pStyle w:val="TableParagraph"/>
              <w:spacing w:before="57"/>
              <w:rPr>
                <w:sz w:val="18"/>
              </w:rPr>
            </w:pPr>
          </w:p>
          <w:p w14:paraId="65AC608F" w14:textId="77777777" w:rsidR="00F5412A" w:rsidRDefault="00F8157D">
            <w:pPr>
              <w:pStyle w:val="TableParagraph"/>
              <w:spacing w:before="1"/>
              <w:ind w:left="19" w:right="5"/>
              <w:jc w:val="center"/>
              <w:rPr>
                <w:b/>
                <w:sz w:val="18"/>
              </w:rPr>
            </w:pPr>
            <w:r>
              <w:rPr>
                <w:b/>
                <w:spacing w:val="-2"/>
                <w:sz w:val="18"/>
              </w:rPr>
              <w:t>Straipsniai</w:t>
            </w:r>
          </w:p>
        </w:tc>
        <w:tc>
          <w:tcPr>
            <w:tcW w:w="1958" w:type="dxa"/>
          </w:tcPr>
          <w:p w14:paraId="21012A30" w14:textId="77777777" w:rsidR="00F5412A" w:rsidRDefault="00F8157D">
            <w:pPr>
              <w:pStyle w:val="TableParagraph"/>
              <w:spacing w:before="152" w:line="244" w:lineRule="auto"/>
              <w:ind w:left="273" w:hanging="154"/>
              <w:rPr>
                <w:b/>
                <w:sz w:val="18"/>
              </w:rPr>
            </w:pPr>
            <w:r>
              <w:rPr>
                <w:b/>
                <w:sz w:val="18"/>
              </w:rPr>
              <w:t>Taisomas</w:t>
            </w:r>
            <w:r>
              <w:rPr>
                <w:b/>
                <w:spacing w:val="-12"/>
                <w:sz w:val="18"/>
              </w:rPr>
              <w:t xml:space="preserve"> </w:t>
            </w:r>
            <w:r>
              <w:rPr>
                <w:b/>
                <w:sz w:val="18"/>
              </w:rPr>
              <w:t>ataskaitinis laikotarpis (suma)</w:t>
            </w:r>
          </w:p>
        </w:tc>
        <w:tc>
          <w:tcPr>
            <w:tcW w:w="1960" w:type="dxa"/>
          </w:tcPr>
          <w:p w14:paraId="44BC3DEB" w14:textId="77777777" w:rsidR="00F5412A" w:rsidRDefault="00F8157D">
            <w:pPr>
              <w:pStyle w:val="TableParagraph"/>
              <w:spacing w:before="53" w:line="244" w:lineRule="auto"/>
              <w:ind w:left="163" w:right="144" w:hanging="29"/>
              <w:jc w:val="center"/>
              <w:rPr>
                <w:b/>
                <w:sz w:val="18"/>
              </w:rPr>
            </w:pPr>
            <w:r>
              <w:rPr>
                <w:b/>
                <w:spacing w:val="-2"/>
                <w:sz w:val="18"/>
              </w:rPr>
              <w:t xml:space="preserve">Ataskaitinis laikotarpis </w:t>
            </w:r>
            <w:r>
              <w:rPr>
                <w:b/>
                <w:sz w:val="18"/>
              </w:rPr>
              <w:t>(pertvarkyta)</w:t>
            </w:r>
            <w:r>
              <w:rPr>
                <w:b/>
                <w:spacing w:val="-12"/>
                <w:sz w:val="18"/>
              </w:rPr>
              <w:t xml:space="preserve"> </w:t>
            </w:r>
            <w:r>
              <w:rPr>
                <w:b/>
                <w:sz w:val="18"/>
              </w:rPr>
              <w:t>(suma)</w:t>
            </w:r>
          </w:p>
        </w:tc>
        <w:tc>
          <w:tcPr>
            <w:tcW w:w="1959" w:type="dxa"/>
          </w:tcPr>
          <w:p w14:paraId="04A028FB" w14:textId="77777777" w:rsidR="00F5412A" w:rsidRDefault="00F8157D">
            <w:pPr>
              <w:pStyle w:val="TableParagraph"/>
              <w:spacing w:before="152" w:line="244" w:lineRule="auto"/>
              <w:ind w:left="713" w:hanging="411"/>
              <w:rPr>
                <w:b/>
                <w:sz w:val="18"/>
              </w:rPr>
            </w:pPr>
            <w:r>
              <w:rPr>
                <w:b/>
                <w:sz w:val="18"/>
              </w:rPr>
              <w:t>Klaidos</w:t>
            </w:r>
            <w:r>
              <w:rPr>
                <w:b/>
                <w:spacing w:val="-12"/>
                <w:sz w:val="18"/>
              </w:rPr>
              <w:t xml:space="preserve"> </w:t>
            </w:r>
            <w:r>
              <w:rPr>
                <w:b/>
                <w:sz w:val="18"/>
              </w:rPr>
              <w:t xml:space="preserve">taisymas </w:t>
            </w:r>
            <w:r>
              <w:rPr>
                <w:b/>
                <w:spacing w:val="-2"/>
                <w:sz w:val="18"/>
              </w:rPr>
              <w:t>(suma)</w:t>
            </w:r>
          </w:p>
        </w:tc>
        <w:tc>
          <w:tcPr>
            <w:tcW w:w="3185" w:type="dxa"/>
          </w:tcPr>
          <w:p w14:paraId="0F50D90A" w14:textId="77777777" w:rsidR="00F5412A" w:rsidRDefault="00F8157D">
            <w:pPr>
              <w:pStyle w:val="TableParagraph"/>
              <w:spacing w:before="53" w:line="244" w:lineRule="auto"/>
              <w:ind w:left="59" w:right="65"/>
              <w:jc w:val="center"/>
              <w:rPr>
                <w:b/>
                <w:sz w:val="18"/>
              </w:rPr>
            </w:pPr>
            <w:r>
              <w:rPr>
                <w:b/>
                <w:sz w:val="18"/>
              </w:rPr>
              <w:t xml:space="preserve">Nuoroda </w:t>
            </w:r>
            <w:r>
              <w:rPr>
                <w:sz w:val="18"/>
              </w:rPr>
              <w:t xml:space="preserve">į </w:t>
            </w:r>
            <w:r>
              <w:rPr>
                <w:b/>
                <w:sz w:val="18"/>
              </w:rPr>
              <w:t>aiškinamojo rašto pastab</w:t>
            </w:r>
            <w:r>
              <w:rPr>
                <w:sz w:val="18"/>
              </w:rPr>
              <w:t>ą</w:t>
            </w:r>
            <w:r>
              <w:rPr>
                <w:b/>
                <w:sz w:val="18"/>
              </w:rPr>
              <w:t>, kurioje aprašytas susij</w:t>
            </w:r>
            <w:r>
              <w:rPr>
                <w:sz w:val="18"/>
              </w:rPr>
              <w:t>ę</w:t>
            </w:r>
            <w:r>
              <w:rPr>
                <w:b/>
                <w:sz w:val="18"/>
              </w:rPr>
              <w:t>s esmin</w:t>
            </w:r>
            <w:r>
              <w:rPr>
                <w:sz w:val="18"/>
              </w:rPr>
              <w:t>ė</w:t>
            </w:r>
            <w:r>
              <w:rPr>
                <w:b/>
                <w:sz w:val="18"/>
              </w:rPr>
              <w:t>s klaidos taisymas (pastabos Nr.)</w:t>
            </w:r>
          </w:p>
        </w:tc>
      </w:tr>
      <w:tr w:rsidR="00F5412A" w14:paraId="0A432A2A" w14:textId="77777777">
        <w:trPr>
          <w:trHeight w:val="196"/>
        </w:trPr>
        <w:tc>
          <w:tcPr>
            <w:tcW w:w="677" w:type="dxa"/>
          </w:tcPr>
          <w:p w14:paraId="26BA8005" w14:textId="77777777" w:rsidR="00F5412A" w:rsidRDefault="00F8157D">
            <w:pPr>
              <w:pStyle w:val="TableParagraph"/>
              <w:spacing w:line="176" w:lineRule="exact"/>
              <w:ind w:left="33"/>
              <w:jc w:val="center"/>
              <w:rPr>
                <w:b/>
                <w:sz w:val="18"/>
              </w:rPr>
            </w:pPr>
            <w:r>
              <w:rPr>
                <w:b/>
                <w:spacing w:val="-10"/>
                <w:sz w:val="18"/>
              </w:rPr>
              <w:t>1</w:t>
            </w:r>
          </w:p>
        </w:tc>
        <w:tc>
          <w:tcPr>
            <w:tcW w:w="4752" w:type="dxa"/>
          </w:tcPr>
          <w:p w14:paraId="5BCE0FEA" w14:textId="77777777" w:rsidR="00F5412A" w:rsidRDefault="00F8157D">
            <w:pPr>
              <w:pStyle w:val="TableParagraph"/>
              <w:spacing w:line="176" w:lineRule="exact"/>
              <w:ind w:left="19"/>
              <w:jc w:val="center"/>
              <w:rPr>
                <w:b/>
                <w:sz w:val="18"/>
              </w:rPr>
            </w:pPr>
            <w:r>
              <w:rPr>
                <w:b/>
                <w:spacing w:val="-10"/>
                <w:sz w:val="18"/>
              </w:rPr>
              <w:t>2</w:t>
            </w:r>
          </w:p>
        </w:tc>
        <w:tc>
          <w:tcPr>
            <w:tcW w:w="1958" w:type="dxa"/>
          </w:tcPr>
          <w:p w14:paraId="0B456485" w14:textId="77777777" w:rsidR="00F5412A" w:rsidRDefault="00F8157D">
            <w:pPr>
              <w:pStyle w:val="TableParagraph"/>
              <w:spacing w:line="176" w:lineRule="exact"/>
              <w:ind w:left="19"/>
              <w:jc w:val="center"/>
              <w:rPr>
                <w:b/>
                <w:sz w:val="18"/>
              </w:rPr>
            </w:pPr>
            <w:r>
              <w:rPr>
                <w:b/>
                <w:spacing w:val="-10"/>
                <w:sz w:val="18"/>
              </w:rPr>
              <w:t>3</w:t>
            </w:r>
          </w:p>
        </w:tc>
        <w:tc>
          <w:tcPr>
            <w:tcW w:w="1960" w:type="dxa"/>
          </w:tcPr>
          <w:p w14:paraId="002DF400" w14:textId="77777777" w:rsidR="00F5412A" w:rsidRDefault="00F8157D">
            <w:pPr>
              <w:pStyle w:val="TableParagraph"/>
              <w:spacing w:line="176" w:lineRule="exact"/>
              <w:ind w:left="23"/>
              <w:jc w:val="center"/>
              <w:rPr>
                <w:b/>
                <w:sz w:val="18"/>
              </w:rPr>
            </w:pPr>
            <w:r>
              <w:rPr>
                <w:b/>
                <w:spacing w:val="-10"/>
                <w:sz w:val="18"/>
              </w:rPr>
              <w:t>4</w:t>
            </w:r>
          </w:p>
        </w:tc>
        <w:tc>
          <w:tcPr>
            <w:tcW w:w="1959" w:type="dxa"/>
          </w:tcPr>
          <w:p w14:paraId="7DF64185" w14:textId="77777777" w:rsidR="00F5412A" w:rsidRDefault="00F8157D">
            <w:pPr>
              <w:pStyle w:val="TableParagraph"/>
              <w:spacing w:line="176" w:lineRule="exact"/>
              <w:ind w:left="30"/>
              <w:jc w:val="center"/>
              <w:rPr>
                <w:b/>
                <w:sz w:val="18"/>
              </w:rPr>
            </w:pPr>
            <w:r>
              <w:rPr>
                <w:b/>
                <w:spacing w:val="-2"/>
                <w:sz w:val="18"/>
              </w:rPr>
              <w:t>5=4-</w:t>
            </w:r>
            <w:r>
              <w:rPr>
                <w:b/>
                <w:spacing w:val="-10"/>
                <w:sz w:val="18"/>
              </w:rPr>
              <w:t>3</w:t>
            </w:r>
          </w:p>
        </w:tc>
        <w:tc>
          <w:tcPr>
            <w:tcW w:w="3185" w:type="dxa"/>
          </w:tcPr>
          <w:p w14:paraId="6B3C7AE2" w14:textId="77777777" w:rsidR="00F5412A" w:rsidRDefault="00F8157D">
            <w:pPr>
              <w:pStyle w:val="TableParagraph"/>
              <w:spacing w:line="176" w:lineRule="exact"/>
              <w:ind w:left="106" w:right="65"/>
              <w:jc w:val="center"/>
              <w:rPr>
                <w:b/>
                <w:sz w:val="18"/>
              </w:rPr>
            </w:pPr>
            <w:r>
              <w:rPr>
                <w:b/>
                <w:spacing w:val="-10"/>
                <w:sz w:val="18"/>
              </w:rPr>
              <w:t>6</w:t>
            </w:r>
          </w:p>
        </w:tc>
      </w:tr>
      <w:tr w:rsidR="00F5412A" w14:paraId="026D7224" w14:textId="77777777">
        <w:trPr>
          <w:trHeight w:val="436"/>
        </w:trPr>
        <w:tc>
          <w:tcPr>
            <w:tcW w:w="677" w:type="dxa"/>
          </w:tcPr>
          <w:p w14:paraId="4DB53CB0" w14:textId="77777777" w:rsidR="00F5412A" w:rsidRDefault="00F5412A">
            <w:pPr>
              <w:pStyle w:val="TableParagraph"/>
              <w:rPr>
                <w:sz w:val="18"/>
              </w:rPr>
            </w:pPr>
          </w:p>
        </w:tc>
        <w:tc>
          <w:tcPr>
            <w:tcW w:w="4752" w:type="dxa"/>
          </w:tcPr>
          <w:p w14:paraId="3CE604F4" w14:textId="77777777" w:rsidR="00F5412A" w:rsidRDefault="00F5412A">
            <w:pPr>
              <w:pStyle w:val="TableParagraph"/>
              <w:rPr>
                <w:sz w:val="18"/>
              </w:rPr>
            </w:pPr>
          </w:p>
        </w:tc>
        <w:tc>
          <w:tcPr>
            <w:tcW w:w="1958" w:type="dxa"/>
          </w:tcPr>
          <w:p w14:paraId="5F58D663" w14:textId="77777777" w:rsidR="00F5412A" w:rsidRDefault="00F5412A">
            <w:pPr>
              <w:pStyle w:val="TableParagraph"/>
              <w:rPr>
                <w:sz w:val="18"/>
              </w:rPr>
            </w:pPr>
          </w:p>
        </w:tc>
        <w:tc>
          <w:tcPr>
            <w:tcW w:w="1960" w:type="dxa"/>
          </w:tcPr>
          <w:p w14:paraId="6E257452" w14:textId="77777777" w:rsidR="00F5412A" w:rsidRDefault="00F5412A">
            <w:pPr>
              <w:pStyle w:val="TableParagraph"/>
              <w:rPr>
                <w:sz w:val="18"/>
              </w:rPr>
            </w:pPr>
          </w:p>
        </w:tc>
        <w:tc>
          <w:tcPr>
            <w:tcW w:w="1959" w:type="dxa"/>
          </w:tcPr>
          <w:p w14:paraId="2DEC5E42" w14:textId="77777777" w:rsidR="00F5412A" w:rsidRDefault="00F5412A">
            <w:pPr>
              <w:pStyle w:val="TableParagraph"/>
              <w:rPr>
                <w:sz w:val="18"/>
              </w:rPr>
            </w:pPr>
          </w:p>
        </w:tc>
        <w:tc>
          <w:tcPr>
            <w:tcW w:w="3185" w:type="dxa"/>
          </w:tcPr>
          <w:p w14:paraId="5FE8D62D" w14:textId="77777777" w:rsidR="00F5412A" w:rsidRDefault="00F5412A">
            <w:pPr>
              <w:pStyle w:val="TableParagraph"/>
              <w:rPr>
                <w:sz w:val="18"/>
              </w:rPr>
            </w:pPr>
          </w:p>
        </w:tc>
      </w:tr>
      <w:tr w:rsidR="00F5412A" w14:paraId="633A49F1" w14:textId="77777777">
        <w:trPr>
          <w:trHeight w:val="196"/>
        </w:trPr>
        <w:tc>
          <w:tcPr>
            <w:tcW w:w="677" w:type="dxa"/>
          </w:tcPr>
          <w:p w14:paraId="3BC070DF" w14:textId="77777777" w:rsidR="00F5412A" w:rsidRDefault="00F5412A">
            <w:pPr>
              <w:pStyle w:val="TableParagraph"/>
              <w:rPr>
                <w:sz w:val="12"/>
              </w:rPr>
            </w:pPr>
          </w:p>
        </w:tc>
        <w:tc>
          <w:tcPr>
            <w:tcW w:w="4752" w:type="dxa"/>
          </w:tcPr>
          <w:p w14:paraId="60B6F1C8" w14:textId="77777777" w:rsidR="00F5412A" w:rsidRDefault="00F8157D">
            <w:pPr>
              <w:pStyle w:val="TableParagraph"/>
              <w:spacing w:line="176" w:lineRule="exact"/>
              <w:ind w:left="105"/>
              <w:rPr>
                <w:b/>
                <w:sz w:val="18"/>
              </w:rPr>
            </w:pPr>
            <w:r>
              <w:rPr>
                <w:b/>
                <w:sz w:val="18"/>
              </w:rPr>
              <w:t>Iš</w:t>
            </w:r>
            <w:r>
              <w:rPr>
                <w:b/>
                <w:spacing w:val="2"/>
                <w:sz w:val="18"/>
              </w:rPr>
              <w:t xml:space="preserve"> </w:t>
            </w:r>
            <w:r>
              <w:rPr>
                <w:b/>
                <w:spacing w:val="-4"/>
                <w:sz w:val="18"/>
              </w:rPr>
              <w:t>viso</w:t>
            </w:r>
          </w:p>
        </w:tc>
        <w:tc>
          <w:tcPr>
            <w:tcW w:w="1958" w:type="dxa"/>
          </w:tcPr>
          <w:p w14:paraId="65665D2C" w14:textId="77777777" w:rsidR="00F5412A" w:rsidRDefault="00F5412A">
            <w:pPr>
              <w:pStyle w:val="TableParagraph"/>
              <w:rPr>
                <w:sz w:val="12"/>
              </w:rPr>
            </w:pPr>
          </w:p>
        </w:tc>
        <w:tc>
          <w:tcPr>
            <w:tcW w:w="1960" w:type="dxa"/>
          </w:tcPr>
          <w:p w14:paraId="231140D2" w14:textId="77777777" w:rsidR="00F5412A" w:rsidRDefault="00F5412A">
            <w:pPr>
              <w:pStyle w:val="TableParagraph"/>
              <w:rPr>
                <w:sz w:val="12"/>
              </w:rPr>
            </w:pPr>
          </w:p>
        </w:tc>
        <w:tc>
          <w:tcPr>
            <w:tcW w:w="1959" w:type="dxa"/>
          </w:tcPr>
          <w:p w14:paraId="67F077FA" w14:textId="77777777" w:rsidR="00F5412A" w:rsidRDefault="00F5412A">
            <w:pPr>
              <w:pStyle w:val="TableParagraph"/>
              <w:rPr>
                <w:sz w:val="12"/>
              </w:rPr>
            </w:pPr>
          </w:p>
        </w:tc>
        <w:tc>
          <w:tcPr>
            <w:tcW w:w="3185" w:type="dxa"/>
          </w:tcPr>
          <w:p w14:paraId="0F379ACC" w14:textId="77777777" w:rsidR="00F5412A" w:rsidRDefault="00F8157D">
            <w:pPr>
              <w:pStyle w:val="TableParagraph"/>
              <w:spacing w:line="176" w:lineRule="exact"/>
              <w:ind w:left="90" w:right="65"/>
              <w:jc w:val="center"/>
              <w:rPr>
                <w:b/>
                <w:sz w:val="18"/>
              </w:rPr>
            </w:pPr>
            <w:r>
              <w:rPr>
                <w:b/>
                <w:spacing w:val="-10"/>
                <w:sz w:val="18"/>
              </w:rPr>
              <w:t>X</w:t>
            </w:r>
          </w:p>
        </w:tc>
      </w:tr>
    </w:tbl>
    <w:p w14:paraId="4E33877B" w14:textId="77777777" w:rsidR="00F5412A" w:rsidRDefault="00F8157D">
      <w:pPr>
        <w:spacing w:before="9" w:line="391" w:lineRule="auto"/>
        <w:ind w:left="815" w:right="10301"/>
        <w:rPr>
          <w:sz w:val="18"/>
        </w:rPr>
      </w:pPr>
      <w:r>
        <w:rPr>
          <w:sz w:val="18"/>
        </w:rPr>
        <w:t>X pažym</w:t>
      </w:r>
      <w:r>
        <w:rPr>
          <w:rFonts w:ascii="Lucida Sans Unicode" w:hAnsi="Lucida Sans Unicode"/>
          <w:sz w:val="18"/>
        </w:rPr>
        <w:t>ė</w:t>
      </w:r>
      <w:r>
        <w:rPr>
          <w:sz w:val="18"/>
        </w:rPr>
        <w:t xml:space="preserve">ti ataskaitos laukai nepildomi </w:t>
      </w:r>
      <w:r>
        <w:rPr>
          <w:spacing w:val="-2"/>
          <w:sz w:val="18"/>
        </w:rPr>
        <w:t>Esmini</w:t>
      </w:r>
      <w:r>
        <w:rPr>
          <w:rFonts w:ascii="Lucida Sans Unicode" w:hAnsi="Lucida Sans Unicode"/>
          <w:spacing w:val="-2"/>
          <w:sz w:val="18"/>
        </w:rPr>
        <w:t>ų</w:t>
      </w:r>
      <w:r>
        <w:rPr>
          <w:rFonts w:ascii="Lucida Sans Unicode" w:hAnsi="Lucida Sans Unicode"/>
          <w:spacing w:val="-13"/>
          <w:sz w:val="18"/>
        </w:rPr>
        <w:t xml:space="preserve"> </w:t>
      </w:r>
      <w:r>
        <w:rPr>
          <w:spacing w:val="-2"/>
          <w:sz w:val="18"/>
        </w:rPr>
        <w:t>klaid</w:t>
      </w:r>
      <w:r>
        <w:rPr>
          <w:rFonts w:ascii="Lucida Sans Unicode" w:hAnsi="Lucida Sans Unicode"/>
          <w:spacing w:val="-2"/>
          <w:sz w:val="18"/>
        </w:rPr>
        <w:t>ų</w:t>
      </w:r>
      <w:r>
        <w:rPr>
          <w:rFonts w:ascii="Lucida Sans Unicode" w:hAnsi="Lucida Sans Unicode"/>
          <w:spacing w:val="-12"/>
          <w:sz w:val="18"/>
        </w:rPr>
        <w:t xml:space="preserve"> </w:t>
      </w:r>
      <w:r>
        <w:rPr>
          <w:rFonts w:ascii="Lucida Sans Unicode" w:hAnsi="Lucida Sans Unicode"/>
          <w:spacing w:val="-2"/>
          <w:sz w:val="18"/>
        </w:rPr>
        <w:t>į</w:t>
      </w:r>
      <w:r>
        <w:rPr>
          <w:spacing w:val="-2"/>
          <w:sz w:val="18"/>
        </w:rPr>
        <w:t>taka</w:t>
      </w:r>
      <w:r>
        <w:rPr>
          <w:spacing w:val="-3"/>
          <w:sz w:val="18"/>
        </w:rPr>
        <w:t xml:space="preserve"> </w:t>
      </w:r>
      <w:r>
        <w:rPr>
          <w:spacing w:val="-2"/>
          <w:sz w:val="18"/>
        </w:rPr>
        <w:t>nuosavyb</w:t>
      </w:r>
      <w:r>
        <w:rPr>
          <w:rFonts w:ascii="Lucida Sans Unicode" w:hAnsi="Lucida Sans Unicode"/>
          <w:spacing w:val="-2"/>
          <w:sz w:val="18"/>
        </w:rPr>
        <w:t>ė</w:t>
      </w:r>
      <w:r>
        <w:rPr>
          <w:spacing w:val="-2"/>
          <w:sz w:val="18"/>
        </w:rPr>
        <w:t>s metodui:</w:t>
      </w:r>
    </w:p>
    <w:p w14:paraId="29E146DD" w14:textId="77777777" w:rsidR="00F5412A" w:rsidRDefault="00F5412A">
      <w:pPr>
        <w:spacing w:line="391" w:lineRule="auto"/>
        <w:rPr>
          <w:sz w:val="18"/>
        </w:rPr>
        <w:sectPr w:rsidR="00F5412A">
          <w:type w:val="continuous"/>
          <w:pgSz w:w="16840" w:h="11900" w:orient="landscape"/>
          <w:pgMar w:top="1400" w:right="1133" w:bottom="280" w:left="1133" w:header="2000" w:footer="616" w:gutter="0"/>
          <w:cols w:space="1296"/>
        </w:sectPr>
      </w:pPr>
    </w:p>
    <w:p w14:paraId="42684335" w14:textId="77777777" w:rsidR="00F5412A" w:rsidRDefault="00F5412A">
      <w:pPr>
        <w:pStyle w:val="Pagrindinistekstas"/>
        <w:spacing w:before="103"/>
        <w:rPr>
          <w:sz w:val="20"/>
        </w:rPr>
      </w:pPr>
    </w:p>
    <w:p w14:paraId="34E72790" w14:textId="77777777" w:rsidR="00F5412A" w:rsidRDefault="00F5412A">
      <w:pPr>
        <w:pStyle w:val="Pagrindinistekstas"/>
        <w:rPr>
          <w:sz w:val="20"/>
        </w:rPr>
        <w:sectPr w:rsidR="00F5412A">
          <w:pgSz w:w="16840" w:h="11900" w:orient="landscape"/>
          <w:pgMar w:top="2860" w:right="1133" w:bottom="800" w:left="1133" w:header="2000" w:footer="616" w:gutter="0"/>
          <w:cols w:space="1296"/>
        </w:sectPr>
      </w:pPr>
    </w:p>
    <w:p w14:paraId="22E59AF4" w14:textId="77777777" w:rsidR="00F5412A" w:rsidRDefault="00F5412A">
      <w:pPr>
        <w:pStyle w:val="Pagrindinistekstas"/>
        <w:rPr>
          <w:sz w:val="18"/>
        </w:rPr>
      </w:pPr>
    </w:p>
    <w:p w14:paraId="5D763BBC" w14:textId="77777777" w:rsidR="00F5412A" w:rsidRDefault="00F5412A">
      <w:pPr>
        <w:pStyle w:val="Pagrindinistekstas"/>
        <w:rPr>
          <w:sz w:val="18"/>
        </w:rPr>
      </w:pPr>
    </w:p>
    <w:p w14:paraId="1BDE84E0" w14:textId="77777777" w:rsidR="00F5412A" w:rsidRDefault="00F5412A">
      <w:pPr>
        <w:pStyle w:val="Pagrindinistekstas"/>
        <w:spacing w:before="110"/>
        <w:rPr>
          <w:sz w:val="18"/>
        </w:rPr>
      </w:pPr>
    </w:p>
    <w:p w14:paraId="429C363A" w14:textId="77777777" w:rsidR="00F5412A" w:rsidRDefault="00F8157D">
      <w:pPr>
        <w:tabs>
          <w:tab w:val="left" w:pos="815"/>
        </w:tabs>
        <w:ind w:left="124"/>
        <w:rPr>
          <w:b/>
          <w:sz w:val="18"/>
        </w:rPr>
      </w:pPr>
      <w:r>
        <w:rPr>
          <w:b/>
          <w:spacing w:val="-10"/>
          <w:sz w:val="18"/>
        </w:rPr>
        <w:t>3</w:t>
      </w:r>
      <w:r>
        <w:rPr>
          <w:b/>
          <w:sz w:val="18"/>
        </w:rPr>
        <w:tab/>
      </w:r>
      <w:r>
        <w:rPr>
          <w:b/>
          <w:spacing w:val="-2"/>
          <w:sz w:val="18"/>
        </w:rPr>
        <w:t>Pastabos</w:t>
      </w:r>
    </w:p>
    <w:p w14:paraId="7DD93964" w14:textId="77777777" w:rsidR="00F5412A" w:rsidRDefault="00F8157D">
      <w:pPr>
        <w:tabs>
          <w:tab w:val="left" w:pos="673"/>
        </w:tabs>
        <w:spacing w:before="115" w:line="211" w:lineRule="auto"/>
        <w:ind w:left="222" w:right="4112" w:firstLine="451"/>
        <w:rPr>
          <w:sz w:val="18"/>
        </w:rPr>
      </w:pPr>
      <w:r>
        <w:br w:type="column"/>
      </w:r>
      <w:r>
        <w:rPr>
          <w:spacing w:val="-2"/>
          <w:sz w:val="18"/>
        </w:rPr>
        <w:t>Patvirtinta</w:t>
      </w:r>
      <w:r>
        <w:rPr>
          <w:spacing w:val="40"/>
          <w:sz w:val="18"/>
        </w:rPr>
        <w:t xml:space="preserve"> </w:t>
      </w:r>
      <w:r>
        <w:rPr>
          <w:spacing w:val="-4"/>
          <w:sz w:val="18"/>
        </w:rPr>
        <w:t>ID:</w:t>
      </w:r>
      <w:r>
        <w:rPr>
          <w:sz w:val="18"/>
        </w:rPr>
        <w:tab/>
      </w:r>
      <w:r>
        <w:rPr>
          <w:spacing w:val="-2"/>
          <w:sz w:val="18"/>
        </w:rPr>
        <w:t>-2147356609</w:t>
      </w:r>
    </w:p>
    <w:p w14:paraId="117BA7DE" w14:textId="77777777" w:rsidR="00F5412A" w:rsidRDefault="00F8157D">
      <w:pPr>
        <w:tabs>
          <w:tab w:val="left" w:pos="673"/>
        </w:tabs>
        <w:spacing w:line="190" w:lineRule="exact"/>
        <w:ind w:left="124"/>
        <w:rPr>
          <w:sz w:val="18"/>
        </w:rPr>
      </w:pPr>
      <w:r>
        <w:rPr>
          <w:noProof/>
          <w:sz w:val="18"/>
        </w:rPr>
        <mc:AlternateContent>
          <mc:Choice Requires="wps">
            <w:drawing>
              <wp:anchor distT="0" distB="0" distL="0" distR="0" simplePos="0" relativeHeight="462614528" behindDoc="1" locked="0" layoutInCell="1" allowOverlap="1" wp14:anchorId="4EF4ACB8" wp14:editId="1B92E4B7">
                <wp:simplePos x="0" y="0"/>
                <wp:positionH relativeFrom="page">
                  <wp:posOffset>735965</wp:posOffset>
                </wp:positionH>
                <wp:positionV relativeFrom="paragraph">
                  <wp:posOffset>-125112</wp:posOffset>
                </wp:positionV>
                <wp:extent cx="9212580" cy="28702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2580" cy="287020"/>
                        </a:xfrm>
                        <a:custGeom>
                          <a:avLst/>
                          <a:gdLst/>
                          <a:ahLst/>
                          <a:cxnLst/>
                          <a:rect l="l" t="t" r="r" b="b"/>
                          <a:pathLst>
                            <a:path w="9212580" h="287020">
                              <a:moveTo>
                                <a:pt x="9212580" y="0"/>
                              </a:moveTo>
                              <a:lnTo>
                                <a:pt x="0" y="0"/>
                              </a:lnTo>
                              <a:lnTo>
                                <a:pt x="0" y="117348"/>
                              </a:lnTo>
                              <a:lnTo>
                                <a:pt x="0" y="233172"/>
                              </a:lnTo>
                              <a:lnTo>
                                <a:pt x="0" y="286512"/>
                              </a:lnTo>
                              <a:lnTo>
                                <a:pt x="9212580" y="286512"/>
                              </a:lnTo>
                              <a:lnTo>
                                <a:pt x="9212580" y="233172"/>
                              </a:lnTo>
                              <a:lnTo>
                                <a:pt x="9212580" y="117348"/>
                              </a:lnTo>
                              <a:lnTo>
                                <a:pt x="92125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411AB3" id="Graphic 78" o:spid="_x0000_s1026" style="position:absolute;margin-left:57.95pt;margin-top:-9.85pt;width:725.4pt;height:22.6pt;z-index:-40701952;visibility:visible;mso-wrap-style:square;mso-wrap-distance-left:0;mso-wrap-distance-top:0;mso-wrap-distance-right:0;mso-wrap-distance-bottom:0;mso-position-horizontal:absolute;mso-position-horizontal-relative:page;mso-position-vertical:absolute;mso-position-vertical-relative:text;v-text-anchor:top" coordsize="9212580,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" path="m9212580,l,,,117348,,233172r,53340l9212580,286512r,-53340l9212580,117348,9212580,xe" stroked="f">
                <v:path arrowok="t"/>
                <w10:wrap anchorx="page"/>
              </v:shape>
            </w:pict>
          </mc:Fallback>
        </mc:AlternateContent>
      </w:r>
      <w:r>
        <w:rPr>
          <w:spacing w:val="-4"/>
          <w:sz w:val="18"/>
        </w:rPr>
        <w:t>D/L:</w:t>
      </w:r>
      <w:r>
        <w:rPr>
          <w:sz w:val="18"/>
        </w:rPr>
        <w:tab/>
        <w:t>2025-02-26</w:t>
      </w:r>
      <w:r>
        <w:rPr>
          <w:spacing w:val="-3"/>
          <w:sz w:val="18"/>
        </w:rPr>
        <w:t xml:space="preserve"> </w:t>
      </w:r>
      <w:r>
        <w:rPr>
          <w:spacing w:val="-2"/>
          <w:sz w:val="18"/>
        </w:rPr>
        <w:t>10:44:28</w:t>
      </w:r>
    </w:p>
    <w:p w14:paraId="4FE3B0E9" w14:textId="77777777" w:rsidR="00F5412A" w:rsidRDefault="00F5412A">
      <w:pPr>
        <w:spacing w:line="190" w:lineRule="exact"/>
        <w:rPr>
          <w:sz w:val="18"/>
        </w:rPr>
        <w:sectPr w:rsidR="00F5412A">
          <w:type w:val="continuous"/>
          <w:pgSz w:w="16840" w:h="11900" w:orient="landscape"/>
          <w:pgMar w:top="1400" w:right="1133" w:bottom="280" w:left="1133" w:header="2000" w:footer="616" w:gutter="0"/>
          <w:cols w:num="2" w:space="1296" w:equalWidth="0">
            <w:col w:w="1544" w:space="7269"/>
            <w:col w:w="5761"/>
          </w:cols>
        </w:sectPr>
      </w:pPr>
    </w:p>
    <w:p w14:paraId="6D06BC80" w14:textId="77777777" w:rsidR="00F5412A" w:rsidRDefault="00F8157D">
      <w:pPr>
        <w:tabs>
          <w:tab w:val="left" w:pos="659"/>
        </w:tabs>
        <w:spacing w:before="146"/>
        <w:ind w:left="124"/>
        <w:rPr>
          <w:b/>
          <w:sz w:val="18"/>
        </w:rPr>
      </w:pPr>
      <w:r>
        <w:rPr>
          <w:b/>
          <w:spacing w:val="-5"/>
          <w:position w:val="-6"/>
          <w:sz w:val="18"/>
        </w:rPr>
        <w:t>P1</w:t>
      </w:r>
      <w:r>
        <w:rPr>
          <w:b/>
          <w:position w:val="-6"/>
          <w:sz w:val="18"/>
        </w:rPr>
        <w:tab/>
      </w:r>
      <w:r>
        <w:rPr>
          <w:b/>
          <w:sz w:val="18"/>
        </w:rPr>
        <w:t>Apskaitos</w:t>
      </w:r>
      <w:r>
        <w:rPr>
          <w:b/>
          <w:spacing w:val="2"/>
          <w:sz w:val="18"/>
        </w:rPr>
        <w:t xml:space="preserve"> </w:t>
      </w:r>
      <w:r>
        <w:rPr>
          <w:b/>
          <w:sz w:val="18"/>
        </w:rPr>
        <w:t>politika</w:t>
      </w:r>
      <w:r>
        <w:rPr>
          <w:b/>
          <w:spacing w:val="2"/>
          <w:sz w:val="18"/>
        </w:rPr>
        <w:t xml:space="preserve"> </w:t>
      </w:r>
      <w:r>
        <w:rPr>
          <w:b/>
          <w:sz w:val="18"/>
        </w:rPr>
        <w:t>ir</w:t>
      </w:r>
      <w:r>
        <w:rPr>
          <w:b/>
          <w:spacing w:val="2"/>
          <w:sz w:val="18"/>
        </w:rPr>
        <w:t xml:space="preserve"> </w:t>
      </w:r>
      <w:r>
        <w:rPr>
          <w:b/>
          <w:sz w:val="18"/>
        </w:rPr>
        <w:t>apskaitini</w:t>
      </w:r>
      <w:r>
        <w:rPr>
          <w:sz w:val="18"/>
        </w:rPr>
        <w:t>ų</w:t>
      </w:r>
      <w:r>
        <w:rPr>
          <w:spacing w:val="2"/>
          <w:sz w:val="18"/>
        </w:rPr>
        <w:t xml:space="preserve"> </w:t>
      </w:r>
      <w:r>
        <w:rPr>
          <w:sz w:val="18"/>
        </w:rPr>
        <w:t>į</w:t>
      </w:r>
      <w:r>
        <w:rPr>
          <w:b/>
          <w:sz w:val="18"/>
        </w:rPr>
        <w:t>vertinim</w:t>
      </w:r>
      <w:r>
        <w:rPr>
          <w:sz w:val="18"/>
        </w:rPr>
        <w:t>ų</w:t>
      </w:r>
      <w:r>
        <w:rPr>
          <w:spacing w:val="1"/>
          <w:sz w:val="18"/>
        </w:rPr>
        <w:t xml:space="preserve"> </w:t>
      </w:r>
      <w:r>
        <w:rPr>
          <w:b/>
          <w:sz w:val="18"/>
        </w:rPr>
        <w:t>keitimas,</w:t>
      </w:r>
      <w:r>
        <w:rPr>
          <w:b/>
          <w:spacing w:val="2"/>
          <w:sz w:val="18"/>
        </w:rPr>
        <w:t xml:space="preserve"> </w:t>
      </w:r>
      <w:r>
        <w:rPr>
          <w:b/>
          <w:sz w:val="18"/>
        </w:rPr>
        <w:t>klaid</w:t>
      </w:r>
      <w:r>
        <w:rPr>
          <w:sz w:val="18"/>
        </w:rPr>
        <w:t>ų</w:t>
      </w:r>
      <w:r>
        <w:rPr>
          <w:spacing w:val="2"/>
          <w:sz w:val="18"/>
        </w:rPr>
        <w:t xml:space="preserve"> </w:t>
      </w:r>
      <w:r>
        <w:rPr>
          <w:b/>
          <w:spacing w:val="-2"/>
          <w:sz w:val="18"/>
        </w:rPr>
        <w:t>taisymas</w:t>
      </w:r>
    </w:p>
    <w:p w14:paraId="367A5CE2" w14:textId="77777777" w:rsidR="00F5412A" w:rsidRDefault="00F5412A">
      <w:pPr>
        <w:pStyle w:val="Pagrindinistekstas"/>
        <w:spacing w:before="1"/>
        <w:rPr>
          <w:b/>
          <w:sz w:val="19"/>
        </w:rPr>
      </w:pP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
        <w:gridCol w:w="4752"/>
        <w:gridCol w:w="1958"/>
        <w:gridCol w:w="1960"/>
        <w:gridCol w:w="1959"/>
        <w:gridCol w:w="3185"/>
      </w:tblGrid>
      <w:tr w:rsidR="00F5412A" w14:paraId="6E68D96B" w14:textId="77777777">
        <w:trPr>
          <w:trHeight w:val="731"/>
        </w:trPr>
        <w:tc>
          <w:tcPr>
            <w:tcW w:w="677" w:type="dxa"/>
          </w:tcPr>
          <w:p w14:paraId="0F4A109D" w14:textId="77777777" w:rsidR="00F5412A" w:rsidRDefault="00F8157D">
            <w:pPr>
              <w:pStyle w:val="TableParagraph"/>
              <w:spacing w:before="151" w:line="244" w:lineRule="auto"/>
              <w:ind w:left="234" w:hanging="32"/>
              <w:rPr>
                <w:b/>
                <w:sz w:val="18"/>
              </w:rPr>
            </w:pPr>
            <w:r>
              <w:rPr>
                <w:b/>
                <w:spacing w:val="-4"/>
                <w:sz w:val="18"/>
              </w:rPr>
              <w:t xml:space="preserve">Eil. </w:t>
            </w:r>
            <w:r>
              <w:rPr>
                <w:b/>
                <w:spacing w:val="-5"/>
                <w:sz w:val="18"/>
              </w:rPr>
              <w:t>Nr.</w:t>
            </w:r>
          </w:p>
        </w:tc>
        <w:tc>
          <w:tcPr>
            <w:tcW w:w="4752" w:type="dxa"/>
          </w:tcPr>
          <w:p w14:paraId="276C0797" w14:textId="77777777" w:rsidR="00F5412A" w:rsidRDefault="00F5412A">
            <w:pPr>
              <w:pStyle w:val="TableParagraph"/>
              <w:spacing w:before="56"/>
              <w:rPr>
                <w:b/>
                <w:sz w:val="18"/>
              </w:rPr>
            </w:pPr>
          </w:p>
          <w:p w14:paraId="766BFA4D" w14:textId="77777777" w:rsidR="00F5412A" w:rsidRDefault="00F8157D">
            <w:pPr>
              <w:pStyle w:val="TableParagraph"/>
              <w:ind w:left="19" w:right="5"/>
              <w:jc w:val="center"/>
              <w:rPr>
                <w:b/>
                <w:sz w:val="18"/>
              </w:rPr>
            </w:pPr>
            <w:r>
              <w:rPr>
                <w:b/>
                <w:spacing w:val="-2"/>
                <w:sz w:val="18"/>
              </w:rPr>
              <w:t>Straipsniai</w:t>
            </w:r>
          </w:p>
        </w:tc>
        <w:tc>
          <w:tcPr>
            <w:tcW w:w="1958" w:type="dxa"/>
          </w:tcPr>
          <w:p w14:paraId="276E62FF" w14:textId="77777777" w:rsidR="00F5412A" w:rsidRDefault="00F8157D">
            <w:pPr>
              <w:pStyle w:val="TableParagraph"/>
              <w:spacing w:before="151" w:line="244" w:lineRule="auto"/>
              <w:ind w:left="273" w:hanging="154"/>
              <w:rPr>
                <w:b/>
                <w:sz w:val="18"/>
              </w:rPr>
            </w:pPr>
            <w:r>
              <w:rPr>
                <w:b/>
                <w:sz w:val="18"/>
              </w:rPr>
              <w:t>Taisomas</w:t>
            </w:r>
            <w:r>
              <w:rPr>
                <w:b/>
                <w:spacing w:val="-12"/>
                <w:sz w:val="18"/>
              </w:rPr>
              <w:t xml:space="preserve"> </w:t>
            </w:r>
            <w:r>
              <w:rPr>
                <w:b/>
                <w:sz w:val="18"/>
              </w:rPr>
              <w:t>ataskaitinis laikotarpis (suma)</w:t>
            </w:r>
          </w:p>
        </w:tc>
        <w:tc>
          <w:tcPr>
            <w:tcW w:w="1960" w:type="dxa"/>
          </w:tcPr>
          <w:p w14:paraId="50D89066" w14:textId="77777777" w:rsidR="00F5412A" w:rsidRDefault="00F8157D">
            <w:pPr>
              <w:pStyle w:val="TableParagraph"/>
              <w:spacing w:before="52" w:line="244" w:lineRule="auto"/>
              <w:ind w:left="163" w:right="144" w:hanging="29"/>
              <w:jc w:val="center"/>
              <w:rPr>
                <w:b/>
                <w:sz w:val="18"/>
              </w:rPr>
            </w:pPr>
            <w:r>
              <w:rPr>
                <w:b/>
                <w:spacing w:val="-2"/>
                <w:sz w:val="18"/>
              </w:rPr>
              <w:t xml:space="preserve">Ataskaitinis laikotarpis </w:t>
            </w:r>
            <w:r>
              <w:rPr>
                <w:b/>
                <w:sz w:val="18"/>
              </w:rPr>
              <w:t>(pertvarkyta)</w:t>
            </w:r>
            <w:r>
              <w:rPr>
                <w:b/>
                <w:spacing w:val="-12"/>
                <w:sz w:val="18"/>
              </w:rPr>
              <w:t xml:space="preserve"> </w:t>
            </w:r>
            <w:r>
              <w:rPr>
                <w:b/>
                <w:sz w:val="18"/>
              </w:rPr>
              <w:t>(suma)</w:t>
            </w:r>
          </w:p>
        </w:tc>
        <w:tc>
          <w:tcPr>
            <w:tcW w:w="1959" w:type="dxa"/>
          </w:tcPr>
          <w:p w14:paraId="1F288900" w14:textId="77777777" w:rsidR="00F5412A" w:rsidRDefault="00F8157D">
            <w:pPr>
              <w:pStyle w:val="TableParagraph"/>
              <w:spacing w:before="151" w:line="244" w:lineRule="auto"/>
              <w:ind w:left="713" w:hanging="411"/>
              <w:rPr>
                <w:b/>
                <w:sz w:val="18"/>
              </w:rPr>
            </w:pPr>
            <w:r>
              <w:rPr>
                <w:b/>
                <w:sz w:val="18"/>
              </w:rPr>
              <w:t>Klaidos</w:t>
            </w:r>
            <w:r>
              <w:rPr>
                <w:b/>
                <w:spacing w:val="-12"/>
                <w:sz w:val="18"/>
              </w:rPr>
              <w:t xml:space="preserve"> </w:t>
            </w:r>
            <w:r>
              <w:rPr>
                <w:b/>
                <w:sz w:val="18"/>
              </w:rPr>
              <w:t xml:space="preserve">taisymas </w:t>
            </w:r>
            <w:r>
              <w:rPr>
                <w:b/>
                <w:spacing w:val="-2"/>
                <w:sz w:val="18"/>
              </w:rPr>
              <w:t>(suma)</w:t>
            </w:r>
          </w:p>
        </w:tc>
        <w:tc>
          <w:tcPr>
            <w:tcW w:w="3185" w:type="dxa"/>
          </w:tcPr>
          <w:p w14:paraId="711C86B6" w14:textId="77777777" w:rsidR="00F5412A" w:rsidRDefault="00F8157D">
            <w:pPr>
              <w:pStyle w:val="TableParagraph"/>
              <w:spacing w:before="52" w:line="244" w:lineRule="auto"/>
              <w:ind w:left="59" w:right="65"/>
              <w:jc w:val="center"/>
              <w:rPr>
                <w:b/>
                <w:sz w:val="18"/>
              </w:rPr>
            </w:pPr>
            <w:r>
              <w:rPr>
                <w:b/>
                <w:sz w:val="18"/>
              </w:rPr>
              <w:t xml:space="preserve">Nuoroda </w:t>
            </w:r>
            <w:r>
              <w:rPr>
                <w:sz w:val="18"/>
              </w:rPr>
              <w:t xml:space="preserve">į </w:t>
            </w:r>
            <w:r>
              <w:rPr>
                <w:b/>
                <w:sz w:val="18"/>
              </w:rPr>
              <w:t>aiškinamojo rašto pastab</w:t>
            </w:r>
            <w:r>
              <w:rPr>
                <w:sz w:val="18"/>
              </w:rPr>
              <w:t>ą</w:t>
            </w:r>
            <w:r>
              <w:rPr>
                <w:b/>
                <w:sz w:val="18"/>
              </w:rPr>
              <w:t>, kurioje aprašytas susij</w:t>
            </w:r>
            <w:r>
              <w:rPr>
                <w:sz w:val="18"/>
              </w:rPr>
              <w:t>ę</w:t>
            </w:r>
            <w:r>
              <w:rPr>
                <w:b/>
                <w:sz w:val="18"/>
              </w:rPr>
              <w:t>s esmin</w:t>
            </w:r>
            <w:r>
              <w:rPr>
                <w:sz w:val="18"/>
              </w:rPr>
              <w:t>ė</w:t>
            </w:r>
            <w:r>
              <w:rPr>
                <w:b/>
                <w:sz w:val="18"/>
              </w:rPr>
              <w:t xml:space="preserve">s </w:t>
            </w:r>
            <w:r>
              <w:rPr>
                <w:b/>
                <w:sz w:val="18"/>
              </w:rPr>
              <w:t>klaidos taisymas (pastabos Nr.)</w:t>
            </w:r>
          </w:p>
        </w:tc>
      </w:tr>
      <w:tr w:rsidR="00F5412A" w14:paraId="1C5C49A6" w14:textId="77777777">
        <w:trPr>
          <w:trHeight w:val="167"/>
        </w:trPr>
        <w:tc>
          <w:tcPr>
            <w:tcW w:w="677" w:type="dxa"/>
          </w:tcPr>
          <w:p w14:paraId="4769CDE4" w14:textId="77777777" w:rsidR="00F5412A" w:rsidRDefault="00F8157D">
            <w:pPr>
              <w:pStyle w:val="TableParagraph"/>
              <w:spacing w:line="147" w:lineRule="exact"/>
              <w:ind w:left="33"/>
              <w:jc w:val="center"/>
              <w:rPr>
                <w:b/>
                <w:sz w:val="18"/>
              </w:rPr>
            </w:pPr>
            <w:r>
              <w:rPr>
                <w:b/>
                <w:noProof/>
                <w:sz w:val="18"/>
              </w:rPr>
              <mc:AlternateContent>
                <mc:Choice Requires="wpg">
                  <w:drawing>
                    <wp:anchor distT="0" distB="0" distL="0" distR="0" simplePos="0" relativeHeight="462615040" behindDoc="1" locked="0" layoutInCell="1" allowOverlap="1" wp14:anchorId="6D5CFA19" wp14:editId="22F38513">
                      <wp:simplePos x="0" y="0"/>
                      <wp:positionH relativeFrom="column">
                        <wp:posOffset>-4571</wp:posOffset>
                      </wp:positionH>
                      <wp:positionV relativeFrom="paragraph">
                        <wp:posOffset>115633</wp:posOffset>
                      </wp:positionV>
                      <wp:extent cx="9212580" cy="28702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12580" cy="287020"/>
                                <a:chOff x="0" y="0"/>
                                <a:chExt cx="9212580" cy="287020"/>
                              </a:xfrm>
                            </wpg:grpSpPr>
                            <wps:wsp>
                              <wps:cNvPr id="80" name="Graphic 80"/>
                              <wps:cNvSpPr/>
                              <wps:spPr>
                                <a:xfrm>
                                  <a:off x="0" y="0"/>
                                  <a:ext cx="9212580" cy="287020"/>
                                </a:xfrm>
                                <a:custGeom>
                                  <a:avLst/>
                                  <a:gdLst/>
                                  <a:ahLst/>
                                  <a:cxnLst/>
                                  <a:rect l="l" t="t" r="r" b="b"/>
                                  <a:pathLst>
                                    <a:path w="9212580" h="287020">
                                      <a:moveTo>
                                        <a:pt x="9212579" y="286511"/>
                                      </a:moveTo>
                                      <a:lnTo>
                                        <a:pt x="9212579" y="0"/>
                                      </a:lnTo>
                                      <a:lnTo>
                                        <a:pt x="0" y="0"/>
                                      </a:lnTo>
                                      <a:lnTo>
                                        <a:pt x="0" y="286511"/>
                                      </a:lnTo>
                                      <a:lnTo>
                                        <a:pt x="9212579" y="28651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9A7364F" id="Group 79" o:spid="_x0000_s1026" style="position:absolute;margin-left:-.35pt;margin-top:9.1pt;width:725.4pt;height:22.6pt;z-index:-40701440;mso-wrap-distance-left:0;mso-wrap-distance-right:0" coordsize="92125,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">
                      <v:shape id="Graphic 80" o:spid="_x0000_s1027" style="position:absolute;width:92125;height:2870;visibility:visible;mso-wrap-style:square;v-text-anchor:top" coordsize="921258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" path="m9212579,286511l9212579,,,,,286511r9212579,xe" stroked="f">
                        <v:path arrowok="t"/>
                      </v:shape>
                    </v:group>
                  </w:pict>
                </mc:Fallback>
              </mc:AlternateContent>
            </w:r>
            <w:r>
              <w:rPr>
                <w:b/>
                <w:spacing w:val="-10"/>
                <w:sz w:val="18"/>
              </w:rPr>
              <w:t>1</w:t>
            </w:r>
          </w:p>
        </w:tc>
        <w:tc>
          <w:tcPr>
            <w:tcW w:w="4752" w:type="dxa"/>
          </w:tcPr>
          <w:p w14:paraId="410C6C95" w14:textId="77777777" w:rsidR="00F5412A" w:rsidRDefault="00F8157D">
            <w:pPr>
              <w:pStyle w:val="TableParagraph"/>
              <w:spacing w:line="147" w:lineRule="exact"/>
              <w:ind w:left="19"/>
              <w:jc w:val="center"/>
              <w:rPr>
                <w:b/>
                <w:sz w:val="18"/>
              </w:rPr>
            </w:pPr>
            <w:r>
              <w:rPr>
                <w:b/>
                <w:spacing w:val="-10"/>
                <w:sz w:val="18"/>
              </w:rPr>
              <w:t>2</w:t>
            </w:r>
          </w:p>
        </w:tc>
        <w:tc>
          <w:tcPr>
            <w:tcW w:w="1958" w:type="dxa"/>
          </w:tcPr>
          <w:p w14:paraId="14AE7848" w14:textId="77777777" w:rsidR="00F5412A" w:rsidRDefault="00F8157D">
            <w:pPr>
              <w:pStyle w:val="TableParagraph"/>
              <w:spacing w:line="147" w:lineRule="exact"/>
              <w:ind w:left="19"/>
              <w:jc w:val="center"/>
              <w:rPr>
                <w:b/>
                <w:sz w:val="18"/>
              </w:rPr>
            </w:pPr>
            <w:r>
              <w:rPr>
                <w:b/>
                <w:spacing w:val="-10"/>
                <w:sz w:val="18"/>
              </w:rPr>
              <w:t>3</w:t>
            </w:r>
          </w:p>
        </w:tc>
        <w:tc>
          <w:tcPr>
            <w:tcW w:w="1960" w:type="dxa"/>
          </w:tcPr>
          <w:p w14:paraId="04492811" w14:textId="77777777" w:rsidR="00F5412A" w:rsidRDefault="00F8157D">
            <w:pPr>
              <w:pStyle w:val="TableParagraph"/>
              <w:spacing w:line="147" w:lineRule="exact"/>
              <w:ind w:left="23"/>
              <w:jc w:val="center"/>
              <w:rPr>
                <w:b/>
                <w:sz w:val="18"/>
              </w:rPr>
            </w:pPr>
            <w:r>
              <w:rPr>
                <w:b/>
                <w:spacing w:val="-10"/>
                <w:sz w:val="18"/>
              </w:rPr>
              <w:t>4</w:t>
            </w:r>
          </w:p>
        </w:tc>
        <w:tc>
          <w:tcPr>
            <w:tcW w:w="1959" w:type="dxa"/>
          </w:tcPr>
          <w:p w14:paraId="0592D9B7" w14:textId="77777777" w:rsidR="00F5412A" w:rsidRDefault="00F8157D">
            <w:pPr>
              <w:pStyle w:val="TableParagraph"/>
              <w:spacing w:line="147" w:lineRule="exact"/>
              <w:ind w:left="30"/>
              <w:jc w:val="center"/>
              <w:rPr>
                <w:b/>
                <w:sz w:val="18"/>
              </w:rPr>
            </w:pPr>
            <w:r>
              <w:rPr>
                <w:b/>
                <w:spacing w:val="-2"/>
                <w:sz w:val="18"/>
              </w:rPr>
              <w:t>5=4-</w:t>
            </w:r>
            <w:r>
              <w:rPr>
                <w:b/>
                <w:spacing w:val="-10"/>
                <w:sz w:val="18"/>
              </w:rPr>
              <w:t>3</w:t>
            </w:r>
          </w:p>
        </w:tc>
        <w:tc>
          <w:tcPr>
            <w:tcW w:w="3185" w:type="dxa"/>
          </w:tcPr>
          <w:p w14:paraId="6DB6E42B" w14:textId="77777777" w:rsidR="00F5412A" w:rsidRDefault="00F8157D">
            <w:pPr>
              <w:pStyle w:val="TableParagraph"/>
              <w:spacing w:line="147" w:lineRule="exact"/>
              <w:ind w:left="106" w:right="65"/>
              <w:jc w:val="center"/>
              <w:rPr>
                <w:b/>
                <w:sz w:val="18"/>
              </w:rPr>
            </w:pPr>
            <w:r>
              <w:rPr>
                <w:b/>
                <w:spacing w:val="-10"/>
                <w:sz w:val="18"/>
              </w:rPr>
              <w:t>6</w:t>
            </w:r>
          </w:p>
        </w:tc>
      </w:tr>
      <w:tr w:rsidR="00F5412A" w14:paraId="45D6F81A" w14:textId="77777777">
        <w:trPr>
          <w:trHeight w:val="436"/>
        </w:trPr>
        <w:tc>
          <w:tcPr>
            <w:tcW w:w="677" w:type="dxa"/>
          </w:tcPr>
          <w:p w14:paraId="1B821AE2" w14:textId="77777777" w:rsidR="00F5412A" w:rsidRDefault="00F5412A">
            <w:pPr>
              <w:pStyle w:val="TableParagraph"/>
              <w:rPr>
                <w:sz w:val="18"/>
              </w:rPr>
            </w:pPr>
          </w:p>
        </w:tc>
        <w:tc>
          <w:tcPr>
            <w:tcW w:w="4752" w:type="dxa"/>
          </w:tcPr>
          <w:p w14:paraId="694DFEB4" w14:textId="77777777" w:rsidR="00F5412A" w:rsidRDefault="00F5412A">
            <w:pPr>
              <w:pStyle w:val="TableParagraph"/>
              <w:rPr>
                <w:sz w:val="18"/>
              </w:rPr>
            </w:pPr>
          </w:p>
        </w:tc>
        <w:tc>
          <w:tcPr>
            <w:tcW w:w="1958" w:type="dxa"/>
          </w:tcPr>
          <w:p w14:paraId="70313ED7" w14:textId="77777777" w:rsidR="00F5412A" w:rsidRDefault="00F5412A">
            <w:pPr>
              <w:pStyle w:val="TableParagraph"/>
              <w:rPr>
                <w:sz w:val="18"/>
              </w:rPr>
            </w:pPr>
          </w:p>
        </w:tc>
        <w:tc>
          <w:tcPr>
            <w:tcW w:w="1960" w:type="dxa"/>
          </w:tcPr>
          <w:p w14:paraId="2C44BD2F" w14:textId="77777777" w:rsidR="00F5412A" w:rsidRDefault="00F5412A">
            <w:pPr>
              <w:pStyle w:val="TableParagraph"/>
              <w:rPr>
                <w:sz w:val="18"/>
              </w:rPr>
            </w:pPr>
          </w:p>
        </w:tc>
        <w:tc>
          <w:tcPr>
            <w:tcW w:w="1959" w:type="dxa"/>
          </w:tcPr>
          <w:p w14:paraId="641A904F" w14:textId="77777777" w:rsidR="00F5412A" w:rsidRDefault="00F5412A">
            <w:pPr>
              <w:pStyle w:val="TableParagraph"/>
              <w:rPr>
                <w:sz w:val="18"/>
              </w:rPr>
            </w:pPr>
          </w:p>
        </w:tc>
        <w:tc>
          <w:tcPr>
            <w:tcW w:w="3185" w:type="dxa"/>
          </w:tcPr>
          <w:p w14:paraId="6A1F178A" w14:textId="77777777" w:rsidR="00F5412A" w:rsidRDefault="00F5412A">
            <w:pPr>
              <w:pStyle w:val="TableParagraph"/>
              <w:rPr>
                <w:sz w:val="18"/>
              </w:rPr>
            </w:pPr>
          </w:p>
        </w:tc>
      </w:tr>
      <w:tr w:rsidR="00F5412A" w14:paraId="663F2971" w14:textId="77777777">
        <w:trPr>
          <w:trHeight w:val="197"/>
        </w:trPr>
        <w:tc>
          <w:tcPr>
            <w:tcW w:w="677" w:type="dxa"/>
          </w:tcPr>
          <w:p w14:paraId="62F8D7A8" w14:textId="77777777" w:rsidR="00F5412A" w:rsidRDefault="00F5412A">
            <w:pPr>
              <w:pStyle w:val="TableParagraph"/>
              <w:rPr>
                <w:sz w:val="12"/>
              </w:rPr>
            </w:pPr>
          </w:p>
        </w:tc>
        <w:tc>
          <w:tcPr>
            <w:tcW w:w="4752" w:type="dxa"/>
          </w:tcPr>
          <w:p w14:paraId="7F763C8B" w14:textId="77777777" w:rsidR="00F5412A" w:rsidRDefault="00F8157D">
            <w:pPr>
              <w:pStyle w:val="TableParagraph"/>
              <w:spacing w:line="177" w:lineRule="exact"/>
              <w:ind w:left="105"/>
              <w:rPr>
                <w:b/>
                <w:sz w:val="18"/>
              </w:rPr>
            </w:pPr>
            <w:r>
              <w:rPr>
                <w:b/>
                <w:sz w:val="18"/>
              </w:rPr>
              <w:t>Iš</w:t>
            </w:r>
            <w:r>
              <w:rPr>
                <w:b/>
                <w:spacing w:val="2"/>
                <w:sz w:val="18"/>
              </w:rPr>
              <w:t xml:space="preserve"> </w:t>
            </w:r>
            <w:r>
              <w:rPr>
                <w:b/>
                <w:spacing w:val="-4"/>
                <w:sz w:val="18"/>
              </w:rPr>
              <w:t>viso</w:t>
            </w:r>
          </w:p>
        </w:tc>
        <w:tc>
          <w:tcPr>
            <w:tcW w:w="1958" w:type="dxa"/>
          </w:tcPr>
          <w:p w14:paraId="75FD8BA4" w14:textId="77777777" w:rsidR="00F5412A" w:rsidRDefault="00F5412A">
            <w:pPr>
              <w:pStyle w:val="TableParagraph"/>
              <w:rPr>
                <w:sz w:val="12"/>
              </w:rPr>
            </w:pPr>
          </w:p>
        </w:tc>
        <w:tc>
          <w:tcPr>
            <w:tcW w:w="1960" w:type="dxa"/>
          </w:tcPr>
          <w:p w14:paraId="1AE30931" w14:textId="77777777" w:rsidR="00F5412A" w:rsidRDefault="00F5412A">
            <w:pPr>
              <w:pStyle w:val="TableParagraph"/>
              <w:rPr>
                <w:sz w:val="12"/>
              </w:rPr>
            </w:pPr>
          </w:p>
        </w:tc>
        <w:tc>
          <w:tcPr>
            <w:tcW w:w="1959" w:type="dxa"/>
          </w:tcPr>
          <w:p w14:paraId="12E464F6" w14:textId="77777777" w:rsidR="00F5412A" w:rsidRDefault="00F5412A">
            <w:pPr>
              <w:pStyle w:val="TableParagraph"/>
              <w:rPr>
                <w:sz w:val="12"/>
              </w:rPr>
            </w:pPr>
          </w:p>
        </w:tc>
        <w:tc>
          <w:tcPr>
            <w:tcW w:w="3185" w:type="dxa"/>
          </w:tcPr>
          <w:p w14:paraId="5F01E1C5" w14:textId="77777777" w:rsidR="00F5412A" w:rsidRDefault="00F8157D">
            <w:pPr>
              <w:pStyle w:val="TableParagraph"/>
              <w:spacing w:line="177" w:lineRule="exact"/>
              <w:ind w:left="90" w:right="65"/>
              <w:jc w:val="center"/>
              <w:rPr>
                <w:b/>
                <w:sz w:val="18"/>
              </w:rPr>
            </w:pPr>
            <w:r>
              <w:rPr>
                <w:b/>
                <w:spacing w:val="-10"/>
                <w:sz w:val="18"/>
              </w:rPr>
              <w:t>X</w:t>
            </w:r>
          </w:p>
        </w:tc>
      </w:tr>
    </w:tbl>
    <w:p w14:paraId="2025BCF4" w14:textId="77777777" w:rsidR="00F5412A" w:rsidRDefault="00F8157D">
      <w:pPr>
        <w:ind w:left="815"/>
        <w:rPr>
          <w:sz w:val="18"/>
        </w:rPr>
      </w:pPr>
      <w:r>
        <w:rPr>
          <w:sz w:val="18"/>
        </w:rPr>
        <w:t>X</w:t>
      </w:r>
      <w:r>
        <w:rPr>
          <w:spacing w:val="-6"/>
          <w:sz w:val="18"/>
        </w:rPr>
        <w:t xml:space="preserve"> </w:t>
      </w:r>
      <w:r>
        <w:rPr>
          <w:sz w:val="18"/>
        </w:rPr>
        <w:t>pažym</w:t>
      </w:r>
      <w:r>
        <w:rPr>
          <w:rFonts w:ascii="Lucida Sans Unicode" w:hAnsi="Lucida Sans Unicode"/>
          <w:sz w:val="18"/>
        </w:rPr>
        <w:t>ė</w:t>
      </w:r>
      <w:r>
        <w:rPr>
          <w:sz w:val="18"/>
        </w:rPr>
        <w:t>ti</w:t>
      </w:r>
      <w:r>
        <w:rPr>
          <w:spacing w:val="-6"/>
          <w:sz w:val="18"/>
        </w:rPr>
        <w:t xml:space="preserve"> </w:t>
      </w:r>
      <w:r>
        <w:rPr>
          <w:sz w:val="18"/>
        </w:rPr>
        <w:t>ataskaitos</w:t>
      </w:r>
      <w:r>
        <w:rPr>
          <w:spacing w:val="-4"/>
          <w:sz w:val="18"/>
        </w:rPr>
        <w:t xml:space="preserve"> </w:t>
      </w:r>
      <w:r>
        <w:rPr>
          <w:sz w:val="18"/>
        </w:rPr>
        <w:t>laukai</w:t>
      </w:r>
      <w:r>
        <w:rPr>
          <w:spacing w:val="-6"/>
          <w:sz w:val="18"/>
        </w:rPr>
        <w:t xml:space="preserve"> </w:t>
      </w:r>
      <w:r>
        <w:rPr>
          <w:spacing w:val="-2"/>
          <w:sz w:val="18"/>
        </w:rPr>
        <w:t>nepildomi</w:t>
      </w:r>
    </w:p>
    <w:p w14:paraId="62CE9B81" w14:textId="77777777" w:rsidR="00F5412A" w:rsidRDefault="00F5412A">
      <w:pPr>
        <w:rPr>
          <w:sz w:val="18"/>
        </w:rPr>
        <w:sectPr w:rsidR="00F5412A">
          <w:type w:val="continuous"/>
          <w:pgSz w:w="16840" w:h="11900" w:orient="landscape"/>
          <w:pgMar w:top="1400" w:right="1133" w:bottom="280" w:left="1133" w:header="2000" w:footer="616" w:gutter="0"/>
          <w:cols w:space="1296"/>
        </w:sectPr>
      </w:pPr>
    </w:p>
    <w:p w14:paraId="2B308CEA" w14:textId="77777777" w:rsidR="00F5412A" w:rsidRDefault="00F5412A">
      <w:pPr>
        <w:pStyle w:val="Pagrindinistekstas"/>
        <w:spacing w:before="135"/>
        <w:rPr>
          <w:sz w:val="20"/>
        </w:rPr>
      </w:pPr>
    </w:p>
    <w:p w14:paraId="009AB9D0" w14:textId="77777777" w:rsidR="00F5412A" w:rsidRDefault="00F5412A">
      <w:pPr>
        <w:pStyle w:val="Pagrindinistekstas"/>
        <w:rPr>
          <w:sz w:val="20"/>
        </w:rPr>
        <w:sectPr w:rsidR="00F5412A">
          <w:headerReference w:type="default" r:id="rId49"/>
          <w:footerReference w:type="default" r:id="rId50"/>
          <w:pgSz w:w="16840" w:h="11900" w:orient="landscape"/>
          <w:pgMar w:top="2900" w:right="1133" w:bottom="840" w:left="1133" w:header="2014" w:footer="645" w:gutter="0"/>
          <w:cols w:space="1296"/>
        </w:sectPr>
      </w:pPr>
    </w:p>
    <w:p w14:paraId="4AD71B02" w14:textId="77777777" w:rsidR="00F5412A" w:rsidRDefault="00F5412A">
      <w:pPr>
        <w:pStyle w:val="Pagrindinistekstas"/>
        <w:rPr>
          <w:sz w:val="19"/>
        </w:rPr>
      </w:pPr>
    </w:p>
    <w:p w14:paraId="3933E947" w14:textId="77777777" w:rsidR="00F5412A" w:rsidRDefault="00F5412A">
      <w:pPr>
        <w:pStyle w:val="Pagrindinistekstas"/>
        <w:rPr>
          <w:sz w:val="19"/>
        </w:rPr>
      </w:pPr>
    </w:p>
    <w:p w14:paraId="17892E06" w14:textId="77777777" w:rsidR="00F5412A" w:rsidRDefault="00F5412A">
      <w:pPr>
        <w:pStyle w:val="Pagrindinistekstas"/>
        <w:spacing w:before="215"/>
        <w:rPr>
          <w:sz w:val="19"/>
        </w:rPr>
      </w:pPr>
    </w:p>
    <w:p w14:paraId="04B75EDF" w14:textId="77777777" w:rsidR="00F5412A" w:rsidRDefault="00F8157D">
      <w:pPr>
        <w:ind w:left="784"/>
        <w:rPr>
          <w:sz w:val="19"/>
        </w:rPr>
      </w:pPr>
      <w:r>
        <w:rPr>
          <w:noProof/>
          <w:sz w:val="19"/>
        </w:rPr>
        <mc:AlternateContent>
          <mc:Choice Requires="wps">
            <w:drawing>
              <wp:anchor distT="0" distB="0" distL="0" distR="0" simplePos="0" relativeHeight="15750144" behindDoc="0" locked="0" layoutInCell="1" allowOverlap="1" wp14:anchorId="7344E445" wp14:editId="34F61803">
                <wp:simplePos x="0" y="0"/>
                <wp:positionH relativeFrom="page">
                  <wp:posOffset>691777</wp:posOffset>
                </wp:positionH>
                <wp:positionV relativeFrom="paragraph">
                  <wp:posOffset>313763</wp:posOffset>
                </wp:positionV>
                <wp:extent cx="9307195" cy="103441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7195" cy="103441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84"/>
                              <w:gridCol w:w="2659"/>
                              <w:gridCol w:w="2352"/>
                              <w:gridCol w:w="2309"/>
                              <w:gridCol w:w="2513"/>
                            </w:tblGrid>
                            <w:tr w:rsidR="00F5412A" w14:paraId="45AB1711" w14:textId="77777777">
                              <w:trPr>
                                <w:trHeight w:val="907"/>
                              </w:trPr>
                              <w:tc>
                                <w:tcPr>
                                  <w:tcW w:w="706" w:type="dxa"/>
                                  <w:tcBorders>
                                    <w:bottom w:val="single" w:sz="8" w:space="0" w:color="000000"/>
                                  </w:tcBorders>
                                </w:tcPr>
                                <w:p w14:paraId="44BE0700" w14:textId="77777777" w:rsidR="00F5412A" w:rsidRDefault="00F8157D">
                                  <w:pPr>
                                    <w:pStyle w:val="TableParagraph"/>
                                    <w:spacing w:before="218" w:line="259" w:lineRule="auto"/>
                                    <w:ind w:left="246" w:hanging="34"/>
                                    <w:rPr>
                                      <w:b/>
                                      <w:sz w:val="19"/>
                                    </w:rPr>
                                  </w:pPr>
                                  <w:r>
                                    <w:rPr>
                                      <w:b/>
                                      <w:spacing w:val="-4"/>
                                      <w:sz w:val="19"/>
                                    </w:rPr>
                                    <w:t xml:space="preserve">Eil. </w:t>
                                  </w:r>
                                  <w:r>
                                    <w:rPr>
                                      <w:b/>
                                      <w:spacing w:val="-5"/>
                                      <w:sz w:val="19"/>
                                    </w:rPr>
                                    <w:t>Nr.</w:t>
                                  </w:r>
                                </w:p>
                              </w:tc>
                              <w:tc>
                                <w:tcPr>
                                  <w:tcW w:w="3984" w:type="dxa"/>
                                  <w:tcBorders>
                                    <w:bottom w:val="single" w:sz="8" w:space="0" w:color="000000"/>
                                  </w:tcBorders>
                                </w:tcPr>
                                <w:p w14:paraId="491F71A7" w14:textId="77777777" w:rsidR="00F5412A" w:rsidRDefault="00F5412A">
                                  <w:pPr>
                                    <w:pStyle w:val="TableParagraph"/>
                                    <w:spacing w:before="86"/>
                                    <w:rPr>
                                      <w:sz w:val="19"/>
                                    </w:rPr>
                                  </w:pPr>
                                </w:p>
                                <w:p w14:paraId="5657E7A9" w14:textId="77777777" w:rsidR="00F5412A" w:rsidRDefault="00F8157D">
                                  <w:pPr>
                                    <w:pStyle w:val="TableParagraph"/>
                                    <w:ind w:left="637"/>
                                    <w:rPr>
                                      <w:b/>
                                      <w:sz w:val="19"/>
                                    </w:rPr>
                                  </w:pPr>
                                  <w:r>
                                    <w:rPr>
                                      <w:b/>
                                      <w:sz w:val="19"/>
                                    </w:rPr>
                                    <w:t>Apskaitinis</w:t>
                                  </w:r>
                                  <w:r>
                                    <w:rPr>
                                      <w:b/>
                                      <w:spacing w:val="-4"/>
                                      <w:sz w:val="19"/>
                                    </w:rPr>
                                    <w:t xml:space="preserve"> </w:t>
                                  </w:r>
                                  <w:r>
                                    <w:rPr>
                                      <w:rFonts w:ascii="Lucida Sans Unicode" w:hAnsi="Lucida Sans Unicode"/>
                                      <w:sz w:val="19"/>
                                    </w:rPr>
                                    <w:t>į</w:t>
                                  </w:r>
                                  <w:r>
                                    <w:rPr>
                                      <w:b/>
                                      <w:sz w:val="19"/>
                                    </w:rPr>
                                    <w:t>vertis</w:t>
                                  </w:r>
                                  <w:r>
                                    <w:rPr>
                                      <w:b/>
                                      <w:spacing w:val="-3"/>
                                      <w:sz w:val="19"/>
                                    </w:rPr>
                                    <w:t xml:space="preserve"> </w:t>
                                  </w:r>
                                  <w:r>
                                    <w:rPr>
                                      <w:b/>
                                      <w:spacing w:val="-2"/>
                                      <w:sz w:val="19"/>
                                    </w:rPr>
                                    <w:t>(pavadinimas)</w:t>
                                  </w:r>
                                </w:p>
                              </w:tc>
                              <w:tc>
                                <w:tcPr>
                                  <w:tcW w:w="2659" w:type="dxa"/>
                                  <w:tcBorders>
                                    <w:bottom w:val="single" w:sz="8" w:space="0" w:color="000000"/>
                                  </w:tcBorders>
                                </w:tcPr>
                                <w:p w14:paraId="055F2FFD" w14:textId="77777777" w:rsidR="00F5412A" w:rsidRDefault="00F5412A">
                                  <w:pPr>
                                    <w:pStyle w:val="TableParagraph"/>
                                    <w:spacing w:before="86"/>
                                    <w:rPr>
                                      <w:sz w:val="19"/>
                                    </w:rPr>
                                  </w:pPr>
                                </w:p>
                                <w:p w14:paraId="2FC0BE79" w14:textId="77777777" w:rsidR="00F5412A" w:rsidRDefault="00F8157D">
                                  <w:pPr>
                                    <w:pStyle w:val="TableParagraph"/>
                                    <w:ind w:left="36" w:right="13"/>
                                    <w:jc w:val="center"/>
                                    <w:rPr>
                                      <w:b/>
                                      <w:sz w:val="19"/>
                                    </w:rPr>
                                  </w:pPr>
                                  <w:r>
                                    <w:rPr>
                                      <w:b/>
                                      <w:sz w:val="19"/>
                                    </w:rPr>
                                    <w:t>Pakeitimo</w:t>
                                  </w:r>
                                  <w:r>
                                    <w:rPr>
                                      <w:b/>
                                      <w:spacing w:val="-6"/>
                                      <w:sz w:val="19"/>
                                    </w:rPr>
                                    <w:t xml:space="preserve"> </w:t>
                                  </w:r>
                                  <w:r>
                                    <w:rPr>
                                      <w:b/>
                                      <w:sz w:val="19"/>
                                    </w:rPr>
                                    <w:t>priežastis,</w:t>
                                  </w:r>
                                  <w:r>
                                    <w:rPr>
                                      <w:b/>
                                      <w:spacing w:val="-5"/>
                                      <w:sz w:val="19"/>
                                    </w:rPr>
                                    <w:t xml:space="preserve"> </w:t>
                                  </w:r>
                                  <w:r>
                                    <w:rPr>
                                      <w:b/>
                                      <w:spacing w:val="-2"/>
                                      <w:sz w:val="19"/>
                                    </w:rPr>
                                    <w:t>pob</w:t>
                                  </w:r>
                                  <w:r>
                                    <w:rPr>
                                      <w:rFonts w:ascii="Lucida Sans Unicode" w:hAnsi="Lucida Sans Unicode"/>
                                      <w:spacing w:val="-2"/>
                                      <w:sz w:val="19"/>
                                    </w:rPr>
                                    <w:t>ū</w:t>
                                  </w:r>
                                  <w:r>
                                    <w:rPr>
                                      <w:b/>
                                      <w:spacing w:val="-2"/>
                                      <w:sz w:val="19"/>
                                    </w:rPr>
                                    <w:t>dis</w:t>
                                  </w:r>
                                </w:p>
                              </w:tc>
                              <w:tc>
                                <w:tcPr>
                                  <w:tcW w:w="2352" w:type="dxa"/>
                                  <w:tcBorders>
                                    <w:bottom w:val="single" w:sz="8" w:space="0" w:color="000000"/>
                                  </w:tcBorders>
                                </w:tcPr>
                                <w:p w14:paraId="1057FF54" w14:textId="77777777" w:rsidR="00F5412A" w:rsidRDefault="00F5412A">
                                  <w:pPr>
                                    <w:pStyle w:val="TableParagraph"/>
                                    <w:spacing w:before="117"/>
                                    <w:rPr>
                                      <w:sz w:val="19"/>
                                    </w:rPr>
                                  </w:pPr>
                                </w:p>
                                <w:p w14:paraId="1AEAE50D" w14:textId="77777777" w:rsidR="00F5412A" w:rsidRDefault="00F8157D">
                                  <w:pPr>
                                    <w:pStyle w:val="TableParagraph"/>
                                    <w:ind w:left="34"/>
                                    <w:jc w:val="center"/>
                                    <w:rPr>
                                      <w:b/>
                                      <w:sz w:val="19"/>
                                    </w:rPr>
                                  </w:pPr>
                                  <w:r>
                                    <w:rPr>
                                      <w:b/>
                                      <w:sz w:val="19"/>
                                    </w:rPr>
                                    <w:t>Poveikis</w:t>
                                  </w:r>
                                  <w:r>
                                    <w:rPr>
                                      <w:b/>
                                      <w:spacing w:val="-5"/>
                                      <w:sz w:val="19"/>
                                    </w:rPr>
                                    <w:t xml:space="preserve"> </w:t>
                                  </w:r>
                                  <w:r>
                                    <w:rPr>
                                      <w:b/>
                                      <w:spacing w:val="-2"/>
                                      <w:sz w:val="19"/>
                                    </w:rPr>
                                    <w:t>(aprašymas)</w:t>
                                  </w:r>
                                </w:p>
                              </w:tc>
                              <w:tc>
                                <w:tcPr>
                                  <w:tcW w:w="2309" w:type="dxa"/>
                                  <w:tcBorders>
                                    <w:bottom w:val="single" w:sz="8" w:space="0" w:color="000000"/>
                                  </w:tcBorders>
                                </w:tcPr>
                                <w:p w14:paraId="4061EBA7" w14:textId="77777777" w:rsidR="00F5412A" w:rsidRDefault="00F8157D">
                                  <w:pPr>
                                    <w:pStyle w:val="TableParagraph"/>
                                    <w:spacing w:before="74" w:line="235" w:lineRule="auto"/>
                                    <w:ind w:left="184" w:right="202" w:hanging="19"/>
                                    <w:jc w:val="center"/>
                                    <w:rPr>
                                      <w:b/>
                                      <w:sz w:val="19"/>
                                    </w:rPr>
                                  </w:pPr>
                                  <w:r>
                                    <w:rPr>
                                      <w:b/>
                                      <w:sz w:val="19"/>
                                    </w:rPr>
                                    <w:t xml:space="preserve">Suma, kuri turi </w:t>
                                  </w:r>
                                  <w:r>
                                    <w:rPr>
                                      <w:rFonts w:ascii="Lucida Sans Unicode" w:hAnsi="Lucida Sans Unicode"/>
                                      <w:sz w:val="19"/>
                                    </w:rPr>
                                    <w:t>į</w:t>
                                  </w:r>
                                  <w:r>
                                    <w:rPr>
                                      <w:b/>
                                      <w:sz w:val="19"/>
                                    </w:rPr>
                                    <w:t>takos ataskaitinio</w:t>
                                  </w:r>
                                  <w:r>
                                    <w:rPr>
                                      <w:b/>
                                      <w:spacing w:val="-12"/>
                                      <w:sz w:val="19"/>
                                    </w:rPr>
                                    <w:t xml:space="preserve"> </w:t>
                                  </w:r>
                                  <w:r>
                                    <w:rPr>
                                      <w:b/>
                                      <w:sz w:val="19"/>
                                    </w:rPr>
                                    <w:t xml:space="preserve">laikotarpio </w:t>
                                  </w:r>
                                  <w:r>
                                    <w:rPr>
                                      <w:b/>
                                      <w:spacing w:val="-2"/>
                                      <w:sz w:val="19"/>
                                    </w:rPr>
                                    <w:t>rezultatui</w:t>
                                  </w:r>
                                </w:p>
                              </w:tc>
                              <w:tc>
                                <w:tcPr>
                                  <w:tcW w:w="2513" w:type="dxa"/>
                                  <w:tcBorders>
                                    <w:bottom w:val="single" w:sz="8" w:space="0" w:color="000000"/>
                                  </w:tcBorders>
                                </w:tcPr>
                                <w:p w14:paraId="079A4DE6" w14:textId="77777777" w:rsidR="00F5412A" w:rsidRDefault="00F8157D">
                                  <w:pPr>
                                    <w:pStyle w:val="TableParagraph"/>
                                    <w:spacing w:before="109" w:line="194" w:lineRule="auto"/>
                                    <w:ind w:left="270" w:right="298" w:firstLine="9"/>
                                    <w:jc w:val="center"/>
                                    <w:rPr>
                                      <w:b/>
                                      <w:sz w:val="19"/>
                                    </w:rPr>
                                  </w:pPr>
                                  <w:r>
                                    <w:rPr>
                                      <w:b/>
                                      <w:sz w:val="19"/>
                                    </w:rPr>
                                    <w:t>Suma,</w:t>
                                  </w:r>
                                  <w:r>
                                    <w:rPr>
                                      <w:b/>
                                      <w:spacing w:val="-12"/>
                                      <w:sz w:val="19"/>
                                    </w:rPr>
                                    <w:t xml:space="preserve"> </w:t>
                                  </w:r>
                                  <w:r>
                                    <w:rPr>
                                      <w:b/>
                                      <w:sz w:val="19"/>
                                    </w:rPr>
                                    <w:t>kuri</w:t>
                                  </w:r>
                                  <w:r>
                                    <w:rPr>
                                      <w:b/>
                                      <w:spacing w:val="-12"/>
                                      <w:sz w:val="19"/>
                                    </w:rPr>
                                    <w:t xml:space="preserve"> </w:t>
                                  </w:r>
                                  <w:r>
                                    <w:rPr>
                                      <w:b/>
                                      <w:sz w:val="19"/>
                                    </w:rPr>
                                    <w:t>tur</w:t>
                                  </w:r>
                                  <w:r>
                                    <w:rPr>
                                      <w:rFonts w:ascii="Lucida Sans Unicode" w:hAnsi="Lucida Sans Unicode"/>
                                      <w:sz w:val="19"/>
                                    </w:rPr>
                                    <w:t>ė</w:t>
                                  </w:r>
                                  <w:r>
                                    <w:rPr>
                                      <w:b/>
                                      <w:sz w:val="19"/>
                                    </w:rPr>
                                    <w:t>s</w:t>
                                  </w:r>
                                  <w:r>
                                    <w:rPr>
                                      <w:b/>
                                      <w:spacing w:val="-12"/>
                                      <w:sz w:val="19"/>
                                    </w:rPr>
                                    <w:t xml:space="preserve"> </w:t>
                                  </w:r>
                                  <w:r>
                                    <w:rPr>
                                      <w:rFonts w:ascii="Lucida Sans Unicode" w:hAnsi="Lucida Sans Unicode"/>
                                      <w:sz w:val="19"/>
                                    </w:rPr>
                                    <w:t>į</w:t>
                                  </w:r>
                                  <w:r>
                                    <w:rPr>
                                      <w:b/>
                                      <w:sz w:val="19"/>
                                    </w:rPr>
                                    <w:t>takos v</w:t>
                                  </w:r>
                                  <w:r>
                                    <w:rPr>
                                      <w:rFonts w:ascii="Lucida Sans Unicode" w:hAnsi="Lucida Sans Unicode"/>
                                      <w:sz w:val="19"/>
                                    </w:rPr>
                                    <w:t>ė</w:t>
                                  </w:r>
                                  <w:r>
                                    <w:rPr>
                                      <w:b/>
                                      <w:sz w:val="19"/>
                                    </w:rPr>
                                    <w:t>lesni</w:t>
                                  </w:r>
                                  <w:r>
                                    <w:rPr>
                                      <w:rFonts w:ascii="Lucida Sans Unicode" w:hAnsi="Lucida Sans Unicode"/>
                                      <w:sz w:val="19"/>
                                    </w:rPr>
                                    <w:t>ų</w:t>
                                  </w:r>
                                  <w:r>
                                    <w:rPr>
                                      <w:rFonts w:ascii="Lucida Sans Unicode" w:hAnsi="Lucida Sans Unicode"/>
                                      <w:spacing w:val="-7"/>
                                      <w:sz w:val="19"/>
                                    </w:rPr>
                                    <w:t xml:space="preserve"> </w:t>
                                  </w:r>
                                  <w:r>
                                    <w:rPr>
                                      <w:b/>
                                      <w:sz w:val="19"/>
                                    </w:rPr>
                                    <w:t>ataskaitini</w:t>
                                  </w:r>
                                  <w:r>
                                    <w:rPr>
                                      <w:rFonts w:ascii="Lucida Sans Unicode" w:hAnsi="Lucida Sans Unicode"/>
                                      <w:sz w:val="19"/>
                                    </w:rPr>
                                    <w:t xml:space="preserve">ų </w:t>
                                  </w:r>
                                  <w:r>
                                    <w:rPr>
                                      <w:b/>
                                      <w:spacing w:val="-2"/>
                                      <w:sz w:val="19"/>
                                    </w:rPr>
                                    <w:t>laikotarpi</w:t>
                                  </w:r>
                                  <w:r>
                                    <w:rPr>
                                      <w:rFonts w:ascii="Lucida Sans Unicode" w:hAnsi="Lucida Sans Unicode"/>
                                      <w:spacing w:val="-2"/>
                                      <w:sz w:val="19"/>
                                    </w:rPr>
                                    <w:t>ų</w:t>
                                  </w:r>
                                  <w:r>
                                    <w:rPr>
                                      <w:rFonts w:ascii="Lucida Sans Unicode" w:hAnsi="Lucida Sans Unicode"/>
                                      <w:spacing w:val="-7"/>
                                      <w:sz w:val="19"/>
                                    </w:rPr>
                                    <w:t xml:space="preserve"> </w:t>
                                  </w:r>
                                  <w:r>
                                    <w:rPr>
                                      <w:b/>
                                      <w:spacing w:val="-2"/>
                                      <w:sz w:val="19"/>
                                    </w:rPr>
                                    <w:t>rezultatams</w:t>
                                  </w:r>
                                </w:p>
                              </w:tc>
                            </w:tr>
                            <w:tr w:rsidR="00F5412A" w14:paraId="7380BE5D" w14:textId="77777777">
                              <w:trPr>
                                <w:trHeight w:val="202"/>
                              </w:trPr>
                              <w:tc>
                                <w:tcPr>
                                  <w:tcW w:w="706" w:type="dxa"/>
                                  <w:tcBorders>
                                    <w:top w:val="single" w:sz="8" w:space="0" w:color="000000"/>
                                  </w:tcBorders>
                                </w:tcPr>
                                <w:p w14:paraId="4FA0CEF3" w14:textId="77777777" w:rsidR="00F5412A" w:rsidRDefault="00F8157D">
                                  <w:pPr>
                                    <w:pStyle w:val="TableParagraph"/>
                                    <w:spacing w:line="182" w:lineRule="exact"/>
                                    <w:ind w:left="3"/>
                                    <w:jc w:val="center"/>
                                    <w:rPr>
                                      <w:b/>
                                      <w:sz w:val="19"/>
                                    </w:rPr>
                                  </w:pPr>
                                  <w:r>
                                    <w:rPr>
                                      <w:b/>
                                      <w:spacing w:val="-10"/>
                                      <w:sz w:val="19"/>
                                    </w:rPr>
                                    <w:t>1</w:t>
                                  </w:r>
                                </w:p>
                              </w:tc>
                              <w:tc>
                                <w:tcPr>
                                  <w:tcW w:w="3984" w:type="dxa"/>
                                  <w:tcBorders>
                                    <w:top w:val="single" w:sz="8" w:space="0" w:color="000000"/>
                                  </w:tcBorders>
                                </w:tcPr>
                                <w:p w14:paraId="67303011" w14:textId="77777777" w:rsidR="00F5412A" w:rsidRDefault="00F8157D">
                                  <w:pPr>
                                    <w:pStyle w:val="TableParagraph"/>
                                    <w:spacing w:line="182" w:lineRule="exact"/>
                                    <w:ind w:left="21" w:right="3"/>
                                    <w:jc w:val="center"/>
                                    <w:rPr>
                                      <w:b/>
                                      <w:sz w:val="19"/>
                                    </w:rPr>
                                  </w:pPr>
                                  <w:r>
                                    <w:rPr>
                                      <w:b/>
                                      <w:spacing w:val="-10"/>
                                      <w:sz w:val="19"/>
                                    </w:rPr>
                                    <w:t>2</w:t>
                                  </w:r>
                                </w:p>
                              </w:tc>
                              <w:tc>
                                <w:tcPr>
                                  <w:tcW w:w="2659" w:type="dxa"/>
                                  <w:tcBorders>
                                    <w:top w:val="single" w:sz="8" w:space="0" w:color="000000"/>
                                  </w:tcBorders>
                                </w:tcPr>
                                <w:p w14:paraId="3EB0FCAE" w14:textId="77777777" w:rsidR="00F5412A" w:rsidRDefault="00F8157D">
                                  <w:pPr>
                                    <w:pStyle w:val="TableParagraph"/>
                                    <w:spacing w:line="182" w:lineRule="exact"/>
                                    <w:ind w:left="36" w:right="13"/>
                                    <w:jc w:val="center"/>
                                    <w:rPr>
                                      <w:b/>
                                      <w:sz w:val="19"/>
                                    </w:rPr>
                                  </w:pPr>
                                  <w:r>
                                    <w:rPr>
                                      <w:b/>
                                      <w:spacing w:val="-10"/>
                                      <w:sz w:val="19"/>
                                    </w:rPr>
                                    <w:t>3</w:t>
                                  </w:r>
                                </w:p>
                              </w:tc>
                              <w:tc>
                                <w:tcPr>
                                  <w:tcW w:w="2352" w:type="dxa"/>
                                  <w:tcBorders>
                                    <w:top w:val="single" w:sz="8" w:space="0" w:color="000000"/>
                                  </w:tcBorders>
                                </w:tcPr>
                                <w:p w14:paraId="26DA6665" w14:textId="77777777" w:rsidR="00F5412A" w:rsidRDefault="00F8157D">
                                  <w:pPr>
                                    <w:pStyle w:val="TableParagraph"/>
                                    <w:spacing w:line="182" w:lineRule="exact"/>
                                    <w:ind w:left="34" w:right="26"/>
                                    <w:jc w:val="center"/>
                                    <w:rPr>
                                      <w:b/>
                                      <w:sz w:val="19"/>
                                    </w:rPr>
                                  </w:pPr>
                                  <w:r>
                                    <w:rPr>
                                      <w:b/>
                                      <w:spacing w:val="-10"/>
                                      <w:sz w:val="19"/>
                                    </w:rPr>
                                    <w:t>4</w:t>
                                  </w:r>
                                </w:p>
                              </w:tc>
                              <w:tc>
                                <w:tcPr>
                                  <w:tcW w:w="2309" w:type="dxa"/>
                                  <w:tcBorders>
                                    <w:top w:val="single" w:sz="8" w:space="0" w:color="000000"/>
                                  </w:tcBorders>
                                </w:tcPr>
                                <w:p w14:paraId="2396F999" w14:textId="77777777" w:rsidR="00F5412A" w:rsidRDefault="00F8157D">
                                  <w:pPr>
                                    <w:pStyle w:val="TableParagraph"/>
                                    <w:spacing w:line="182" w:lineRule="exact"/>
                                    <w:ind w:left="23"/>
                                    <w:jc w:val="center"/>
                                    <w:rPr>
                                      <w:b/>
                                      <w:sz w:val="19"/>
                                    </w:rPr>
                                  </w:pPr>
                                  <w:r>
                                    <w:rPr>
                                      <w:b/>
                                      <w:spacing w:val="-10"/>
                                      <w:sz w:val="19"/>
                                    </w:rPr>
                                    <w:t>5</w:t>
                                  </w:r>
                                </w:p>
                              </w:tc>
                              <w:tc>
                                <w:tcPr>
                                  <w:tcW w:w="2513" w:type="dxa"/>
                                  <w:tcBorders>
                                    <w:top w:val="single" w:sz="8" w:space="0" w:color="000000"/>
                                  </w:tcBorders>
                                </w:tcPr>
                                <w:p w14:paraId="71F2324E" w14:textId="77777777" w:rsidR="00F5412A" w:rsidRDefault="00F8157D">
                                  <w:pPr>
                                    <w:pStyle w:val="TableParagraph"/>
                                    <w:spacing w:line="182" w:lineRule="exact"/>
                                    <w:ind w:left="20"/>
                                    <w:jc w:val="center"/>
                                    <w:rPr>
                                      <w:b/>
                                      <w:sz w:val="19"/>
                                    </w:rPr>
                                  </w:pPr>
                                  <w:r>
                                    <w:rPr>
                                      <w:b/>
                                      <w:spacing w:val="-10"/>
                                      <w:sz w:val="19"/>
                                    </w:rPr>
                                    <w:t>6</w:t>
                                  </w:r>
                                </w:p>
                              </w:tc>
                            </w:tr>
                            <w:tr w:rsidR="00F5412A" w14:paraId="6F46D0A1" w14:textId="77777777">
                              <w:trPr>
                                <w:trHeight w:val="233"/>
                              </w:trPr>
                              <w:tc>
                                <w:tcPr>
                                  <w:tcW w:w="706" w:type="dxa"/>
                                  <w:tcBorders>
                                    <w:bottom w:val="single" w:sz="8" w:space="0" w:color="000000"/>
                                  </w:tcBorders>
                                </w:tcPr>
                                <w:p w14:paraId="2D13E282" w14:textId="77777777" w:rsidR="00F5412A" w:rsidRDefault="00F5412A">
                                  <w:pPr>
                                    <w:pStyle w:val="TableParagraph"/>
                                    <w:rPr>
                                      <w:sz w:val="16"/>
                                    </w:rPr>
                                  </w:pPr>
                                </w:p>
                              </w:tc>
                              <w:tc>
                                <w:tcPr>
                                  <w:tcW w:w="3984" w:type="dxa"/>
                                  <w:tcBorders>
                                    <w:bottom w:val="single" w:sz="8" w:space="0" w:color="000000"/>
                                  </w:tcBorders>
                                </w:tcPr>
                                <w:p w14:paraId="6EE55E47" w14:textId="77777777" w:rsidR="00F5412A" w:rsidRDefault="00F5412A">
                                  <w:pPr>
                                    <w:pStyle w:val="TableParagraph"/>
                                    <w:rPr>
                                      <w:sz w:val="16"/>
                                    </w:rPr>
                                  </w:pPr>
                                </w:p>
                              </w:tc>
                              <w:tc>
                                <w:tcPr>
                                  <w:tcW w:w="2659" w:type="dxa"/>
                                  <w:tcBorders>
                                    <w:bottom w:val="single" w:sz="8" w:space="0" w:color="000000"/>
                                  </w:tcBorders>
                                </w:tcPr>
                                <w:p w14:paraId="705ECDD0" w14:textId="77777777" w:rsidR="00F5412A" w:rsidRDefault="00F5412A">
                                  <w:pPr>
                                    <w:pStyle w:val="TableParagraph"/>
                                    <w:rPr>
                                      <w:sz w:val="16"/>
                                    </w:rPr>
                                  </w:pPr>
                                </w:p>
                              </w:tc>
                              <w:tc>
                                <w:tcPr>
                                  <w:tcW w:w="2352" w:type="dxa"/>
                                  <w:tcBorders>
                                    <w:bottom w:val="single" w:sz="8" w:space="0" w:color="000000"/>
                                  </w:tcBorders>
                                </w:tcPr>
                                <w:p w14:paraId="000AA6DE" w14:textId="77777777" w:rsidR="00F5412A" w:rsidRDefault="00F5412A">
                                  <w:pPr>
                                    <w:pStyle w:val="TableParagraph"/>
                                    <w:rPr>
                                      <w:sz w:val="16"/>
                                    </w:rPr>
                                  </w:pPr>
                                </w:p>
                              </w:tc>
                              <w:tc>
                                <w:tcPr>
                                  <w:tcW w:w="2309" w:type="dxa"/>
                                  <w:tcBorders>
                                    <w:bottom w:val="single" w:sz="8" w:space="0" w:color="000000"/>
                                  </w:tcBorders>
                                </w:tcPr>
                                <w:p w14:paraId="33B04154" w14:textId="77777777" w:rsidR="00F5412A" w:rsidRDefault="00F5412A">
                                  <w:pPr>
                                    <w:pStyle w:val="TableParagraph"/>
                                    <w:rPr>
                                      <w:sz w:val="16"/>
                                    </w:rPr>
                                  </w:pPr>
                                </w:p>
                              </w:tc>
                              <w:tc>
                                <w:tcPr>
                                  <w:tcW w:w="2513" w:type="dxa"/>
                                  <w:tcBorders>
                                    <w:bottom w:val="single" w:sz="8" w:space="0" w:color="000000"/>
                                  </w:tcBorders>
                                </w:tcPr>
                                <w:p w14:paraId="0BC71394" w14:textId="77777777" w:rsidR="00F5412A" w:rsidRDefault="00F5412A">
                                  <w:pPr>
                                    <w:pStyle w:val="TableParagraph"/>
                                    <w:rPr>
                                      <w:sz w:val="16"/>
                                    </w:rPr>
                                  </w:pPr>
                                </w:p>
                              </w:tc>
                            </w:tr>
                            <w:tr w:rsidR="00F5412A" w14:paraId="4731E9B1" w14:textId="77777777">
                              <w:trPr>
                                <w:trHeight w:val="202"/>
                              </w:trPr>
                              <w:tc>
                                <w:tcPr>
                                  <w:tcW w:w="706" w:type="dxa"/>
                                  <w:tcBorders>
                                    <w:top w:val="single" w:sz="8" w:space="0" w:color="000000"/>
                                  </w:tcBorders>
                                </w:tcPr>
                                <w:p w14:paraId="0ABEB5B7" w14:textId="77777777" w:rsidR="00F5412A" w:rsidRDefault="00F5412A">
                                  <w:pPr>
                                    <w:pStyle w:val="TableParagraph"/>
                                    <w:rPr>
                                      <w:sz w:val="14"/>
                                    </w:rPr>
                                  </w:pPr>
                                </w:p>
                              </w:tc>
                              <w:tc>
                                <w:tcPr>
                                  <w:tcW w:w="3984" w:type="dxa"/>
                                  <w:tcBorders>
                                    <w:top w:val="single" w:sz="8" w:space="0" w:color="000000"/>
                                  </w:tcBorders>
                                </w:tcPr>
                                <w:p w14:paraId="514DDF75" w14:textId="77777777" w:rsidR="00F5412A" w:rsidRDefault="00F8157D">
                                  <w:pPr>
                                    <w:pStyle w:val="TableParagraph"/>
                                    <w:spacing w:line="182" w:lineRule="exact"/>
                                    <w:ind w:left="109"/>
                                    <w:rPr>
                                      <w:b/>
                                      <w:sz w:val="19"/>
                                    </w:rPr>
                                  </w:pPr>
                                  <w:r>
                                    <w:rPr>
                                      <w:b/>
                                      <w:sz w:val="19"/>
                                    </w:rPr>
                                    <w:t xml:space="preserve">Iš </w:t>
                                  </w:r>
                                  <w:r>
                                    <w:rPr>
                                      <w:b/>
                                      <w:spacing w:val="-4"/>
                                      <w:sz w:val="19"/>
                                    </w:rPr>
                                    <w:t>viso</w:t>
                                  </w:r>
                                </w:p>
                              </w:tc>
                              <w:tc>
                                <w:tcPr>
                                  <w:tcW w:w="2659" w:type="dxa"/>
                                  <w:tcBorders>
                                    <w:top w:val="single" w:sz="8" w:space="0" w:color="000000"/>
                                  </w:tcBorders>
                                </w:tcPr>
                                <w:p w14:paraId="33826B43" w14:textId="77777777" w:rsidR="00F5412A" w:rsidRDefault="00F8157D">
                                  <w:pPr>
                                    <w:pStyle w:val="TableParagraph"/>
                                    <w:spacing w:line="182" w:lineRule="exact"/>
                                    <w:ind w:left="36"/>
                                    <w:jc w:val="center"/>
                                    <w:rPr>
                                      <w:b/>
                                      <w:sz w:val="19"/>
                                    </w:rPr>
                                  </w:pPr>
                                  <w:r>
                                    <w:rPr>
                                      <w:b/>
                                      <w:spacing w:val="-10"/>
                                      <w:sz w:val="19"/>
                                    </w:rPr>
                                    <w:t>X</w:t>
                                  </w:r>
                                </w:p>
                              </w:tc>
                              <w:tc>
                                <w:tcPr>
                                  <w:tcW w:w="2352" w:type="dxa"/>
                                  <w:tcBorders>
                                    <w:top w:val="single" w:sz="8" w:space="0" w:color="000000"/>
                                  </w:tcBorders>
                                </w:tcPr>
                                <w:p w14:paraId="2D59C86D" w14:textId="77777777" w:rsidR="00F5412A" w:rsidRDefault="00F8157D">
                                  <w:pPr>
                                    <w:pStyle w:val="TableParagraph"/>
                                    <w:spacing w:line="182" w:lineRule="exact"/>
                                    <w:ind w:left="34" w:right="12"/>
                                    <w:jc w:val="center"/>
                                    <w:rPr>
                                      <w:b/>
                                      <w:sz w:val="19"/>
                                    </w:rPr>
                                  </w:pPr>
                                  <w:r>
                                    <w:rPr>
                                      <w:b/>
                                      <w:spacing w:val="-10"/>
                                      <w:sz w:val="19"/>
                                    </w:rPr>
                                    <w:t>X</w:t>
                                  </w:r>
                                </w:p>
                              </w:tc>
                              <w:tc>
                                <w:tcPr>
                                  <w:tcW w:w="2309" w:type="dxa"/>
                                  <w:tcBorders>
                                    <w:top w:val="single" w:sz="8" w:space="0" w:color="000000"/>
                                  </w:tcBorders>
                                </w:tcPr>
                                <w:p w14:paraId="686AC454" w14:textId="77777777" w:rsidR="00F5412A" w:rsidRDefault="00F5412A">
                                  <w:pPr>
                                    <w:pStyle w:val="TableParagraph"/>
                                    <w:rPr>
                                      <w:sz w:val="14"/>
                                    </w:rPr>
                                  </w:pPr>
                                </w:p>
                              </w:tc>
                              <w:tc>
                                <w:tcPr>
                                  <w:tcW w:w="2513" w:type="dxa"/>
                                  <w:tcBorders>
                                    <w:top w:val="single" w:sz="8" w:space="0" w:color="000000"/>
                                  </w:tcBorders>
                                </w:tcPr>
                                <w:p w14:paraId="62FAB656" w14:textId="77777777" w:rsidR="00F5412A" w:rsidRDefault="00F5412A">
                                  <w:pPr>
                                    <w:pStyle w:val="TableParagraph"/>
                                    <w:rPr>
                                      <w:sz w:val="14"/>
                                    </w:rPr>
                                  </w:pPr>
                                </w:p>
                              </w:tc>
                            </w:tr>
                          </w:tbl>
                          <w:p w14:paraId="60DF0D15"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7344E445" id="Textbox 84" o:spid="_x0000_s1037" type="#_x0000_t202" style="position:absolute;left:0;text-align:left;margin-left:54.45pt;margin-top:24.7pt;width:732.85pt;height:81.45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984"/>
                        <w:gridCol w:w="2659"/>
                        <w:gridCol w:w="2352"/>
                        <w:gridCol w:w="2309"/>
                        <w:gridCol w:w="2513"/>
                      </w:tblGrid>
                      <w:tr w:rsidR="00F5412A" w14:paraId="45AB1711" w14:textId="77777777">
                        <w:trPr>
                          <w:trHeight w:val="907"/>
                        </w:trPr>
                        <w:tc>
                          <w:tcPr>
                            <w:tcW w:w="706" w:type="dxa"/>
                            <w:tcBorders>
                              <w:bottom w:val="single" w:sz="8" w:space="0" w:color="000000"/>
                            </w:tcBorders>
                          </w:tcPr>
                          <w:p w14:paraId="44BE0700" w14:textId="77777777" w:rsidR="00F5412A" w:rsidRDefault="00F8157D">
                            <w:pPr>
                              <w:pStyle w:val="TableParagraph"/>
                              <w:spacing w:before="218" w:line="259" w:lineRule="auto"/>
                              <w:ind w:left="246" w:hanging="34"/>
                              <w:rPr>
                                <w:b/>
                                <w:sz w:val="19"/>
                              </w:rPr>
                            </w:pPr>
                            <w:r>
                              <w:rPr>
                                <w:b/>
                                <w:spacing w:val="-4"/>
                                <w:sz w:val="19"/>
                              </w:rPr>
                              <w:t xml:space="preserve">Eil. </w:t>
                            </w:r>
                            <w:r>
                              <w:rPr>
                                <w:b/>
                                <w:spacing w:val="-5"/>
                                <w:sz w:val="19"/>
                              </w:rPr>
                              <w:t>Nr.</w:t>
                            </w:r>
                          </w:p>
                        </w:tc>
                        <w:tc>
                          <w:tcPr>
                            <w:tcW w:w="3984" w:type="dxa"/>
                            <w:tcBorders>
                              <w:bottom w:val="single" w:sz="8" w:space="0" w:color="000000"/>
                            </w:tcBorders>
                          </w:tcPr>
                          <w:p w14:paraId="491F71A7" w14:textId="77777777" w:rsidR="00F5412A" w:rsidRDefault="00F5412A">
                            <w:pPr>
                              <w:pStyle w:val="TableParagraph"/>
                              <w:spacing w:before="86"/>
                              <w:rPr>
                                <w:sz w:val="19"/>
                              </w:rPr>
                            </w:pPr>
                          </w:p>
                          <w:p w14:paraId="5657E7A9" w14:textId="77777777" w:rsidR="00F5412A" w:rsidRDefault="00F8157D">
                            <w:pPr>
                              <w:pStyle w:val="TableParagraph"/>
                              <w:ind w:left="637"/>
                              <w:rPr>
                                <w:b/>
                                <w:sz w:val="19"/>
                              </w:rPr>
                            </w:pPr>
                            <w:r>
                              <w:rPr>
                                <w:b/>
                                <w:sz w:val="19"/>
                              </w:rPr>
                              <w:t>Apskaitinis</w:t>
                            </w:r>
                            <w:r>
                              <w:rPr>
                                <w:b/>
                                <w:spacing w:val="-4"/>
                                <w:sz w:val="19"/>
                              </w:rPr>
                              <w:t xml:space="preserve"> </w:t>
                            </w:r>
                            <w:r>
                              <w:rPr>
                                <w:rFonts w:ascii="Lucida Sans Unicode" w:hAnsi="Lucida Sans Unicode"/>
                                <w:sz w:val="19"/>
                              </w:rPr>
                              <w:t>į</w:t>
                            </w:r>
                            <w:r>
                              <w:rPr>
                                <w:b/>
                                <w:sz w:val="19"/>
                              </w:rPr>
                              <w:t>vertis</w:t>
                            </w:r>
                            <w:r>
                              <w:rPr>
                                <w:b/>
                                <w:spacing w:val="-3"/>
                                <w:sz w:val="19"/>
                              </w:rPr>
                              <w:t xml:space="preserve"> </w:t>
                            </w:r>
                            <w:r>
                              <w:rPr>
                                <w:b/>
                                <w:spacing w:val="-2"/>
                                <w:sz w:val="19"/>
                              </w:rPr>
                              <w:t>(pavadinimas)</w:t>
                            </w:r>
                          </w:p>
                        </w:tc>
                        <w:tc>
                          <w:tcPr>
                            <w:tcW w:w="2659" w:type="dxa"/>
                            <w:tcBorders>
                              <w:bottom w:val="single" w:sz="8" w:space="0" w:color="000000"/>
                            </w:tcBorders>
                          </w:tcPr>
                          <w:p w14:paraId="055F2FFD" w14:textId="77777777" w:rsidR="00F5412A" w:rsidRDefault="00F5412A">
                            <w:pPr>
                              <w:pStyle w:val="TableParagraph"/>
                              <w:spacing w:before="86"/>
                              <w:rPr>
                                <w:sz w:val="19"/>
                              </w:rPr>
                            </w:pPr>
                          </w:p>
                          <w:p w14:paraId="2FC0BE79" w14:textId="77777777" w:rsidR="00F5412A" w:rsidRDefault="00F8157D">
                            <w:pPr>
                              <w:pStyle w:val="TableParagraph"/>
                              <w:ind w:left="36" w:right="13"/>
                              <w:jc w:val="center"/>
                              <w:rPr>
                                <w:b/>
                                <w:sz w:val="19"/>
                              </w:rPr>
                            </w:pPr>
                            <w:r>
                              <w:rPr>
                                <w:b/>
                                <w:sz w:val="19"/>
                              </w:rPr>
                              <w:t>Pakeitimo</w:t>
                            </w:r>
                            <w:r>
                              <w:rPr>
                                <w:b/>
                                <w:spacing w:val="-6"/>
                                <w:sz w:val="19"/>
                              </w:rPr>
                              <w:t xml:space="preserve"> </w:t>
                            </w:r>
                            <w:r>
                              <w:rPr>
                                <w:b/>
                                <w:sz w:val="19"/>
                              </w:rPr>
                              <w:t>priežastis,</w:t>
                            </w:r>
                            <w:r>
                              <w:rPr>
                                <w:b/>
                                <w:spacing w:val="-5"/>
                                <w:sz w:val="19"/>
                              </w:rPr>
                              <w:t xml:space="preserve"> </w:t>
                            </w:r>
                            <w:r>
                              <w:rPr>
                                <w:b/>
                                <w:spacing w:val="-2"/>
                                <w:sz w:val="19"/>
                              </w:rPr>
                              <w:t>pob</w:t>
                            </w:r>
                            <w:r>
                              <w:rPr>
                                <w:rFonts w:ascii="Lucida Sans Unicode" w:hAnsi="Lucida Sans Unicode"/>
                                <w:spacing w:val="-2"/>
                                <w:sz w:val="19"/>
                              </w:rPr>
                              <w:t>ū</w:t>
                            </w:r>
                            <w:r>
                              <w:rPr>
                                <w:b/>
                                <w:spacing w:val="-2"/>
                                <w:sz w:val="19"/>
                              </w:rPr>
                              <w:t>dis</w:t>
                            </w:r>
                          </w:p>
                        </w:tc>
                        <w:tc>
                          <w:tcPr>
                            <w:tcW w:w="2352" w:type="dxa"/>
                            <w:tcBorders>
                              <w:bottom w:val="single" w:sz="8" w:space="0" w:color="000000"/>
                            </w:tcBorders>
                          </w:tcPr>
                          <w:p w14:paraId="1057FF54" w14:textId="77777777" w:rsidR="00F5412A" w:rsidRDefault="00F5412A">
                            <w:pPr>
                              <w:pStyle w:val="TableParagraph"/>
                              <w:spacing w:before="117"/>
                              <w:rPr>
                                <w:sz w:val="19"/>
                              </w:rPr>
                            </w:pPr>
                          </w:p>
                          <w:p w14:paraId="1AEAE50D" w14:textId="77777777" w:rsidR="00F5412A" w:rsidRDefault="00F8157D">
                            <w:pPr>
                              <w:pStyle w:val="TableParagraph"/>
                              <w:ind w:left="34"/>
                              <w:jc w:val="center"/>
                              <w:rPr>
                                <w:b/>
                                <w:sz w:val="19"/>
                              </w:rPr>
                            </w:pPr>
                            <w:r>
                              <w:rPr>
                                <w:b/>
                                <w:sz w:val="19"/>
                              </w:rPr>
                              <w:t>Poveikis</w:t>
                            </w:r>
                            <w:r>
                              <w:rPr>
                                <w:b/>
                                <w:spacing w:val="-5"/>
                                <w:sz w:val="19"/>
                              </w:rPr>
                              <w:t xml:space="preserve"> </w:t>
                            </w:r>
                            <w:r>
                              <w:rPr>
                                <w:b/>
                                <w:spacing w:val="-2"/>
                                <w:sz w:val="19"/>
                              </w:rPr>
                              <w:t>(aprašymas)</w:t>
                            </w:r>
                          </w:p>
                        </w:tc>
                        <w:tc>
                          <w:tcPr>
                            <w:tcW w:w="2309" w:type="dxa"/>
                            <w:tcBorders>
                              <w:bottom w:val="single" w:sz="8" w:space="0" w:color="000000"/>
                            </w:tcBorders>
                          </w:tcPr>
                          <w:p w14:paraId="4061EBA7" w14:textId="77777777" w:rsidR="00F5412A" w:rsidRDefault="00F8157D">
                            <w:pPr>
                              <w:pStyle w:val="TableParagraph"/>
                              <w:spacing w:before="74" w:line="235" w:lineRule="auto"/>
                              <w:ind w:left="184" w:right="202" w:hanging="19"/>
                              <w:jc w:val="center"/>
                              <w:rPr>
                                <w:b/>
                                <w:sz w:val="19"/>
                              </w:rPr>
                            </w:pPr>
                            <w:r>
                              <w:rPr>
                                <w:b/>
                                <w:sz w:val="19"/>
                              </w:rPr>
                              <w:t xml:space="preserve">Suma, kuri turi </w:t>
                            </w:r>
                            <w:r>
                              <w:rPr>
                                <w:rFonts w:ascii="Lucida Sans Unicode" w:hAnsi="Lucida Sans Unicode"/>
                                <w:sz w:val="19"/>
                              </w:rPr>
                              <w:t>į</w:t>
                            </w:r>
                            <w:r>
                              <w:rPr>
                                <w:b/>
                                <w:sz w:val="19"/>
                              </w:rPr>
                              <w:t>takos ataskaitinio</w:t>
                            </w:r>
                            <w:r>
                              <w:rPr>
                                <w:b/>
                                <w:spacing w:val="-12"/>
                                <w:sz w:val="19"/>
                              </w:rPr>
                              <w:t xml:space="preserve"> </w:t>
                            </w:r>
                            <w:r>
                              <w:rPr>
                                <w:b/>
                                <w:sz w:val="19"/>
                              </w:rPr>
                              <w:t xml:space="preserve">laikotarpio </w:t>
                            </w:r>
                            <w:r>
                              <w:rPr>
                                <w:b/>
                                <w:spacing w:val="-2"/>
                                <w:sz w:val="19"/>
                              </w:rPr>
                              <w:t>rezultatui</w:t>
                            </w:r>
                          </w:p>
                        </w:tc>
                        <w:tc>
                          <w:tcPr>
                            <w:tcW w:w="2513" w:type="dxa"/>
                            <w:tcBorders>
                              <w:bottom w:val="single" w:sz="8" w:space="0" w:color="000000"/>
                            </w:tcBorders>
                          </w:tcPr>
                          <w:p w14:paraId="079A4DE6" w14:textId="77777777" w:rsidR="00F5412A" w:rsidRDefault="00F8157D">
                            <w:pPr>
                              <w:pStyle w:val="TableParagraph"/>
                              <w:spacing w:before="109" w:line="194" w:lineRule="auto"/>
                              <w:ind w:left="270" w:right="298" w:firstLine="9"/>
                              <w:jc w:val="center"/>
                              <w:rPr>
                                <w:b/>
                                <w:sz w:val="19"/>
                              </w:rPr>
                            </w:pPr>
                            <w:r>
                              <w:rPr>
                                <w:b/>
                                <w:sz w:val="19"/>
                              </w:rPr>
                              <w:t>Suma,</w:t>
                            </w:r>
                            <w:r>
                              <w:rPr>
                                <w:b/>
                                <w:spacing w:val="-12"/>
                                <w:sz w:val="19"/>
                              </w:rPr>
                              <w:t xml:space="preserve"> </w:t>
                            </w:r>
                            <w:r>
                              <w:rPr>
                                <w:b/>
                                <w:sz w:val="19"/>
                              </w:rPr>
                              <w:t>kuri</w:t>
                            </w:r>
                            <w:r>
                              <w:rPr>
                                <w:b/>
                                <w:spacing w:val="-12"/>
                                <w:sz w:val="19"/>
                              </w:rPr>
                              <w:t xml:space="preserve"> </w:t>
                            </w:r>
                            <w:r>
                              <w:rPr>
                                <w:b/>
                                <w:sz w:val="19"/>
                              </w:rPr>
                              <w:t>tur</w:t>
                            </w:r>
                            <w:r>
                              <w:rPr>
                                <w:rFonts w:ascii="Lucida Sans Unicode" w:hAnsi="Lucida Sans Unicode"/>
                                <w:sz w:val="19"/>
                              </w:rPr>
                              <w:t>ė</w:t>
                            </w:r>
                            <w:r>
                              <w:rPr>
                                <w:b/>
                                <w:sz w:val="19"/>
                              </w:rPr>
                              <w:t>s</w:t>
                            </w:r>
                            <w:r>
                              <w:rPr>
                                <w:b/>
                                <w:spacing w:val="-12"/>
                                <w:sz w:val="19"/>
                              </w:rPr>
                              <w:t xml:space="preserve"> </w:t>
                            </w:r>
                            <w:r>
                              <w:rPr>
                                <w:rFonts w:ascii="Lucida Sans Unicode" w:hAnsi="Lucida Sans Unicode"/>
                                <w:sz w:val="19"/>
                              </w:rPr>
                              <w:t>į</w:t>
                            </w:r>
                            <w:r>
                              <w:rPr>
                                <w:b/>
                                <w:sz w:val="19"/>
                              </w:rPr>
                              <w:t>takos v</w:t>
                            </w:r>
                            <w:r>
                              <w:rPr>
                                <w:rFonts w:ascii="Lucida Sans Unicode" w:hAnsi="Lucida Sans Unicode"/>
                                <w:sz w:val="19"/>
                              </w:rPr>
                              <w:t>ė</w:t>
                            </w:r>
                            <w:r>
                              <w:rPr>
                                <w:b/>
                                <w:sz w:val="19"/>
                              </w:rPr>
                              <w:t>lesni</w:t>
                            </w:r>
                            <w:r>
                              <w:rPr>
                                <w:rFonts w:ascii="Lucida Sans Unicode" w:hAnsi="Lucida Sans Unicode"/>
                                <w:sz w:val="19"/>
                              </w:rPr>
                              <w:t>ų</w:t>
                            </w:r>
                            <w:r>
                              <w:rPr>
                                <w:rFonts w:ascii="Lucida Sans Unicode" w:hAnsi="Lucida Sans Unicode"/>
                                <w:spacing w:val="-7"/>
                                <w:sz w:val="19"/>
                              </w:rPr>
                              <w:t xml:space="preserve"> </w:t>
                            </w:r>
                            <w:r>
                              <w:rPr>
                                <w:b/>
                                <w:sz w:val="19"/>
                              </w:rPr>
                              <w:t>ataskaitini</w:t>
                            </w:r>
                            <w:r>
                              <w:rPr>
                                <w:rFonts w:ascii="Lucida Sans Unicode" w:hAnsi="Lucida Sans Unicode"/>
                                <w:sz w:val="19"/>
                              </w:rPr>
                              <w:t xml:space="preserve">ų </w:t>
                            </w:r>
                            <w:r>
                              <w:rPr>
                                <w:b/>
                                <w:spacing w:val="-2"/>
                                <w:sz w:val="19"/>
                              </w:rPr>
                              <w:t>laikotarpi</w:t>
                            </w:r>
                            <w:r>
                              <w:rPr>
                                <w:rFonts w:ascii="Lucida Sans Unicode" w:hAnsi="Lucida Sans Unicode"/>
                                <w:spacing w:val="-2"/>
                                <w:sz w:val="19"/>
                              </w:rPr>
                              <w:t>ų</w:t>
                            </w:r>
                            <w:r>
                              <w:rPr>
                                <w:rFonts w:ascii="Lucida Sans Unicode" w:hAnsi="Lucida Sans Unicode"/>
                                <w:spacing w:val="-7"/>
                                <w:sz w:val="19"/>
                              </w:rPr>
                              <w:t xml:space="preserve"> </w:t>
                            </w:r>
                            <w:r>
                              <w:rPr>
                                <w:b/>
                                <w:spacing w:val="-2"/>
                                <w:sz w:val="19"/>
                              </w:rPr>
                              <w:t>rezultatams</w:t>
                            </w:r>
                          </w:p>
                        </w:tc>
                      </w:tr>
                      <w:tr w:rsidR="00F5412A" w14:paraId="7380BE5D" w14:textId="77777777">
                        <w:trPr>
                          <w:trHeight w:val="202"/>
                        </w:trPr>
                        <w:tc>
                          <w:tcPr>
                            <w:tcW w:w="706" w:type="dxa"/>
                            <w:tcBorders>
                              <w:top w:val="single" w:sz="8" w:space="0" w:color="000000"/>
                            </w:tcBorders>
                          </w:tcPr>
                          <w:p w14:paraId="4FA0CEF3" w14:textId="77777777" w:rsidR="00F5412A" w:rsidRDefault="00F8157D">
                            <w:pPr>
                              <w:pStyle w:val="TableParagraph"/>
                              <w:spacing w:line="182" w:lineRule="exact"/>
                              <w:ind w:left="3"/>
                              <w:jc w:val="center"/>
                              <w:rPr>
                                <w:b/>
                                <w:sz w:val="19"/>
                              </w:rPr>
                            </w:pPr>
                            <w:r>
                              <w:rPr>
                                <w:b/>
                                <w:spacing w:val="-10"/>
                                <w:sz w:val="19"/>
                              </w:rPr>
                              <w:t>1</w:t>
                            </w:r>
                          </w:p>
                        </w:tc>
                        <w:tc>
                          <w:tcPr>
                            <w:tcW w:w="3984" w:type="dxa"/>
                            <w:tcBorders>
                              <w:top w:val="single" w:sz="8" w:space="0" w:color="000000"/>
                            </w:tcBorders>
                          </w:tcPr>
                          <w:p w14:paraId="67303011" w14:textId="77777777" w:rsidR="00F5412A" w:rsidRDefault="00F8157D">
                            <w:pPr>
                              <w:pStyle w:val="TableParagraph"/>
                              <w:spacing w:line="182" w:lineRule="exact"/>
                              <w:ind w:left="21" w:right="3"/>
                              <w:jc w:val="center"/>
                              <w:rPr>
                                <w:b/>
                                <w:sz w:val="19"/>
                              </w:rPr>
                            </w:pPr>
                            <w:r>
                              <w:rPr>
                                <w:b/>
                                <w:spacing w:val="-10"/>
                                <w:sz w:val="19"/>
                              </w:rPr>
                              <w:t>2</w:t>
                            </w:r>
                          </w:p>
                        </w:tc>
                        <w:tc>
                          <w:tcPr>
                            <w:tcW w:w="2659" w:type="dxa"/>
                            <w:tcBorders>
                              <w:top w:val="single" w:sz="8" w:space="0" w:color="000000"/>
                            </w:tcBorders>
                          </w:tcPr>
                          <w:p w14:paraId="3EB0FCAE" w14:textId="77777777" w:rsidR="00F5412A" w:rsidRDefault="00F8157D">
                            <w:pPr>
                              <w:pStyle w:val="TableParagraph"/>
                              <w:spacing w:line="182" w:lineRule="exact"/>
                              <w:ind w:left="36" w:right="13"/>
                              <w:jc w:val="center"/>
                              <w:rPr>
                                <w:b/>
                                <w:sz w:val="19"/>
                              </w:rPr>
                            </w:pPr>
                            <w:r>
                              <w:rPr>
                                <w:b/>
                                <w:spacing w:val="-10"/>
                                <w:sz w:val="19"/>
                              </w:rPr>
                              <w:t>3</w:t>
                            </w:r>
                          </w:p>
                        </w:tc>
                        <w:tc>
                          <w:tcPr>
                            <w:tcW w:w="2352" w:type="dxa"/>
                            <w:tcBorders>
                              <w:top w:val="single" w:sz="8" w:space="0" w:color="000000"/>
                            </w:tcBorders>
                          </w:tcPr>
                          <w:p w14:paraId="26DA6665" w14:textId="77777777" w:rsidR="00F5412A" w:rsidRDefault="00F8157D">
                            <w:pPr>
                              <w:pStyle w:val="TableParagraph"/>
                              <w:spacing w:line="182" w:lineRule="exact"/>
                              <w:ind w:left="34" w:right="26"/>
                              <w:jc w:val="center"/>
                              <w:rPr>
                                <w:b/>
                                <w:sz w:val="19"/>
                              </w:rPr>
                            </w:pPr>
                            <w:r>
                              <w:rPr>
                                <w:b/>
                                <w:spacing w:val="-10"/>
                                <w:sz w:val="19"/>
                              </w:rPr>
                              <w:t>4</w:t>
                            </w:r>
                          </w:p>
                        </w:tc>
                        <w:tc>
                          <w:tcPr>
                            <w:tcW w:w="2309" w:type="dxa"/>
                            <w:tcBorders>
                              <w:top w:val="single" w:sz="8" w:space="0" w:color="000000"/>
                            </w:tcBorders>
                          </w:tcPr>
                          <w:p w14:paraId="2396F999" w14:textId="77777777" w:rsidR="00F5412A" w:rsidRDefault="00F8157D">
                            <w:pPr>
                              <w:pStyle w:val="TableParagraph"/>
                              <w:spacing w:line="182" w:lineRule="exact"/>
                              <w:ind w:left="23"/>
                              <w:jc w:val="center"/>
                              <w:rPr>
                                <w:b/>
                                <w:sz w:val="19"/>
                              </w:rPr>
                            </w:pPr>
                            <w:r>
                              <w:rPr>
                                <w:b/>
                                <w:spacing w:val="-10"/>
                                <w:sz w:val="19"/>
                              </w:rPr>
                              <w:t>5</w:t>
                            </w:r>
                          </w:p>
                        </w:tc>
                        <w:tc>
                          <w:tcPr>
                            <w:tcW w:w="2513" w:type="dxa"/>
                            <w:tcBorders>
                              <w:top w:val="single" w:sz="8" w:space="0" w:color="000000"/>
                            </w:tcBorders>
                          </w:tcPr>
                          <w:p w14:paraId="71F2324E" w14:textId="77777777" w:rsidR="00F5412A" w:rsidRDefault="00F8157D">
                            <w:pPr>
                              <w:pStyle w:val="TableParagraph"/>
                              <w:spacing w:line="182" w:lineRule="exact"/>
                              <w:ind w:left="20"/>
                              <w:jc w:val="center"/>
                              <w:rPr>
                                <w:b/>
                                <w:sz w:val="19"/>
                              </w:rPr>
                            </w:pPr>
                            <w:r>
                              <w:rPr>
                                <w:b/>
                                <w:spacing w:val="-10"/>
                                <w:sz w:val="19"/>
                              </w:rPr>
                              <w:t>6</w:t>
                            </w:r>
                          </w:p>
                        </w:tc>
                      </w:tr>
                      <w:tr w:rsidR="00F5412A" w14:paraId="6F46D0A1" w14:textId="77777777">
                        <w:trPr>
                          <w:trHeight w:val="233"/>
                        </w:trPr>
                        <w:tc>
                          <w:tcPr>
                            <w:tcW w:w="706" w:type="dxa"/>
                            <w:tcBorders>
                              <w:bottom w:val="single" w:sz="8" w:space="0" w:color="000000"/>
                            </w:tcBorders>
                          </w:tcPr>
                          <w:p w14:paraId="2D13E282" w14:textId="77777777" w:rsidR="00F5412A" w:rsidRDefault="00F5412A">
                            <w:pPr>
                              <w:pStyle w:val="TableParagraph"/>
                              <w:rPr>
                                <w:sz w:val="16"/>
                              </w:rPr>
                            </w:pPr>
                          </w:p>
                        </w:tc>
                        <w:tc>
                          <w:tcPr>
                            <w:tcW w:w="3984" w:type="dxa"/>
                            <w:tcBorders>
                              <w:bottom w:val="single" w:sz="8" w:space="0" w:color="000000"/>
                            </w:tcBorders>
                          </w:tcPr>
                          <w:p w14:paraId="6EE55E47" w14:textId="77777777" w:rsidR="00F5412A" w:rsidRDefault="00F5412A">
                            <w:pPr>
                              <w:pStyle w:val="TableParagraph"/>
                              <w:rPr>
                                <w:sz w:val="16"/>
                              </w:rPr>
                            </w:pPr>
                          </w:p>
                        </w:tc>
                        <w:tc>
                          <w:tcPr>
                            <w:tcW w:w="2659" w:type="dxa"/>
                            <w:tcBorders>
                              <w:bottom w:val="single" w:sz="8" w:space="0" w:color="000000"/>
                            </w:tcBorders>
                          </w:tcPr>
                          <w:p w14:paraId="705ECDD0" w14:textId="77777777" w:rsidR="00F5412A" w:rsidRDefault="00F5412A">
                            <w:pPr>
                              <w:pStyle w:val="TableParagraph"/>
                              <w:rPr>
                                <w:sz w:val="16"/>
                              </w:rPr>
                            </w:pPr>
                          </w:p>
                        </w:tc>
                        <w:tc>
                          <w:tcPr>
                            <w:tcW w:w="2352" w:type="dxa"/>
                            <w:tcBorders>
                              <w:bottom w:val="single" w:sz="8" w:space="0" w:color="000000"/>
                            </w:tcBorders>
                          </w:tcPr>
                          <w:p w14:paraId="000AA6DE" w14:textId="77777777" w:rsidR="00F5412A" w:rsidRDefault="00F5412A">
                            <w:pPr>
                              <w:pStyle w:val="TableParagraph"/>
                              <w:rPr>
                                <w:sz w:val="16"/>
                              </w:rPr>
                            </w:pPr>
                          </w:p>
                        </w:tc>
                        <w:tc>
                          <w:tcPr>
                            <w:tcW w:w="2309" w:type="dxa"/>
                            <w:tcBorders>
                              <w:bottom w:val="single" w:sz="8" w:space="0" w:color="000000"/>
                            </w:tcBorders>
                          </w:tcPr>
                          <w:p w14:paraId="33B04154" w14:textId="77777777" w:rsidR="00F5412A" w:rsidRDefault="00F5412A">
                            <w:pPr>
                              <w:pStyle w:val="TableParagraph"/>
                              <w:rPr>
                                <w:sz w:val="16"/>
                              </w:rPr>
                            </w:pPr>
                          </w:p>
                        </w:tc>
                        <w:tc>
                          <w:tcPr>
                            <w:tcW w:w="2513" w:type="dxa"/>
                            <w:tcBorders>
                              <w:bottom w:val="single" w:sz="8" w:space="0" w:color="000000"/>
                            </w:tcBorders>
                          </w:tcPr>
                          <w:p w14:paraId="0BC71394" w14:textId="77777777" w:rsidR="00F5412A" w:rsidRDefault="00F5412A">
                            <w:pPr>
                              <w:pStyle w:val="TableParagraph"/>
                              <w:rPr>
                                <w:sz w:val="16"/>
                              </w:rPr>
                            </w:pPr>
                          </w:p>
                        </w:tc>
                      </w:tr>
                      <w:tr w:rsidR="00F5412A" w14:paraId="4731E9B1" w14:textId="77777777">
                        <w:trPr>
                          <w:trHeight w:val="202"/>
                        </w:trPr>
                        <w:tc>
                          <w:tcPr>
                            <w:tcW w:w="706" w:type="dxa"/>
                            <w:tcBorders>
                              <w:top w:val="single" w:sz="8" w:space="0" w:color="000000"/>
                            </w:tcBorders>
                          </w:tcPr>
                          <w:p w14:paraId="0ABEB5B7" w14:textId="77777777" w:rsidR="00F5412A" w:rsidRDefault="00F5412A">
                            <w:pPr>
                              <w:pStyle w:val="TableParagraph"/>
                              <w:rPr>
                                <w:sz w:val="14"/>
                              </w:rPr>
                            </w:pPr>
                          </w:p>
                        </w:tc>
                        <w:tc>
                          <w:tcPr>
                            <w:tcW w:w="3984" w:type="dxa"/>
                            <w:tcBorders>
                              <w:top w:val="single" w:sz="8" w:space="0" w:color="000000"/>
                            </w:tcBorders>
                          </w:tcPr>
                          <w:p w14:paraId="514DDF75" w14:textId="77777777" w:rsidR="00F5412A" w:rsidRDefault="00F8157D">
                            <w:pPr>
                              <w:pStyle w:val="TableParagraph"/>
                              <w:spacing w:line="182" w:lineRule="exact"/>
                              <w:ind w:left="109"/>
                              <w:rPr>
                                <w:b/>
                                <w:sz w:val="19"/>
                              </w:rPr>
                            </w:pPr>
                            <w:r>
                              <w:rPr>
                                <w:b/>
                                <w:sz w:val="19"/>
                              </w:rPr>
                              <w:t xml:space="preserve">Iš </w:t>
                            </w:r>
                            <w:r>
                              <w:rPr>
                                <w:b/>
                                <w:spacing w:val="-4"/>
                                <w:sz w:val="19"/>
                              </w:rPr>
                              <w:t>viso</w:t>
                            </w:r>
                          </w:p>
                        </w:tc>
                        <w:tc>
                          <w:tcPr>
                            <w:tcW w:w="2659" w:type="dxa"/>
                            <w:tcBorders>
                              <w:top w:val="single" w:sz="8" w:space="0" w:color="000000"/>
                            </w:tcBorders>
                          </w:tcPr>
                          <w:p w14:paraId="33826B43" w14:textId="77777777" w:rsidR="00F5412A" w:rsidRDefault="00F8157D">
                            <w:pPr>
                              <w:pStyle w:val="TableParagraph"/>
                              <w:spacing w:line="182" w:lineRule="exact"/>
                              <w:ind w:left="36"/>
                              <w:jc w:val="center"/>
                              <w:rPr>
                                <w:b/>
                                <w:sz w:val="19"/>
                              </w:rPr>
                            </w:pPr>
                            <w:r>
                              <w:rPr>
                                <w:b/>
                                <w:spacing w:val="-10"/>
                                <w:sz w:val="19"/>
                              </w:rPr>
                              <w:t>X</w:t>
                            </w:r>
                          </w:p>
                        </w:tc>
                        <w:tc>
                          <w:tcPr>
                            <w:tcW w:w="2352" w:type="dxa"/>
                            <w:tcBorders>
                              <w:top w:val="single" w:sz="8" w:space="0" w:color="000000"/>
                            </w:tcBorders>
                          </w:tcPr>
                          <w:p w14:paraId="2D59C86D" w14:textId="77777777" w:rsidR="00F5412A" w:rsidRDefault="00F8157D">
                            <w:pPr>
                              <w:pStyle w:val="TableParagraph"/>
                              <w:spacing w:line="182" w:lineRule="exact"/>
                              <w:ind w:left="34" w:right="12"/>
                              <w:jc w:val="center"/>
                              <w:rPr>
                                <w:b/>
                                <w:sz w:val="19"/>
                              </w:rPr>
                            </w:pPr>
                            <w:r>
                              <w:rPr>
                                <w:b/>
                                <w:spacing w:val="-10"/>
                                <w:sz w:val="19"/>
                              </w:rPr>
                              <w:t>X</w:t>
                            </w:r>
                          </w:p>
                        </w:tc>
                        <w:tc>
                          <w:tcPr>
                            <w:tcW w:w="2309" w:type="dxa"/>
                            <w:tcBorders>
                              <w:top w:val="single" w:sz="8" w:space="0" w:color="000000"/>
                            </w:tcBorders>
                          </w:tcPr>
                          <w:p w14:paraId="686AC454" w14:textId="77777777" w:rsidR="00F5412A" w:rsidRDefault="00F5412A">
                            <w:pPr>
                              <w:pStyle w:val="TableParagraph"/>
                              <w:rPr>
                                <w:sz w:val="14"/>
                              </w:rPr>
                            </w:pPr>
                          </w:p>
                        </w:tc>
                        <w:tc>
                          <w:tcPr>
                            <w:tcW w:w="2513" w:type="dxa"/>
                            <w:tcBorders>
                              <w:top w:val="single" w:sz="8" w:space="0" w:color="000000"/>
                            </w:tcBorders>
                          </w:tcPr>
                          <w:p w14:paraId="62FAB656" w14:textId="77777777" w:rsidR="00F5412A" w:rsidRDefault="00F5412A">
                            <w:pPr>
                              <w:pStyle w:val="TableParagraph"/>
                              <w:rPr>
                                <w:sz w:val="14"/>
                              </w:rPr>
                            </w:pPr>
                          </w:p>
                        </w:tc>
                      </w:tr>
                    </w:tbl>
                    <w:p w14:paraId="60DF0D15" w14:textId="77777777" w:rsidR="00F5412A" w:rsidRDefault="00F5412A">
                      <w:pPr>
                        <w:pStyle w:val="Pagrindinistekstas"/>
                      </w:pPr>
                    </w:p>
                  </w:txbxContent>
                </v:textbox>
                <w10:wrap anchorx="page"/>
              </v:shape>
            </w:pict>
          </mc:Fallback>
        </mc:AlternateContent>
      </w:r>
      <w:r>
        <w:rPr>
          <w:spacing w:val="-2"/>
          <w:sz w:val="19"/>
        </w:rPr>
        <w:t>Per</w:t>
      </w:r>
      <w:r>
        <w:rPr>
          <w:spacing w:val="2"/>
          <w:sz w:val="19"/>
        </w:rPr>
        <w:t xml:space="preserve"> </w:t>
      </w:r>
      <w:r>
        <w:rPr>
          <w:spacing w:val="-2"/>
          <w:sz w:val="19"/>
        </w:rPr>
        <w:t>ataskaitin</w:t>
      </w:r>
      <w:r>
        <w:rPr>
          <w:rFonts w:ascii="Lucida Sans Unicode" w:hAnsi="Lucida Sans Unicode"/>
          <w:spacing w:val="-2"/>
          <w:sz w:val="19"/>
        </w:rPr>
        <w:t>į</w:t>
      </w:r>
      <w:r>
        <w:rPr>
          <w:rFonts w:ascii="Lucida Sans Unicode" w:hAnsi="Lucida Sans Unicode"/>
          <w:spacing w:val="-12"/>
          <w:sz w:val="19"/>
        </w:rPr>
        <w:t xml:space="preserve"> </w:t>
      </w:r>
      <w:r>
        <w:rPr>
          <w:spacing w:val="-2"/>
          <w:sz w:val="19"/>
        </w:rPr>
        <w:t>laikotarp</w:t>
      </w:r>
      <w:r>
        <w:rPr>
          <w:rFonts w:ascii="Lucida Sans Unicode" w:hAnsi="Lucida Sans Unicode"/>
          <w:spacing w:val="-2"/>
          <w:sz w:val="19"/>
        </w:rPr>
        <w:t>į</w:t>
      </w:r>
      <w:r>
        <w:rPr>
          <w:rFonts w:ascii="Lucida Sans Unicode" w:hAnsi="Lucida Sans Unicode"/>
          <w:spacing w:val="-11"/>
          <w:sz w:val="19"/>
        </w:rPr>
        <w:t xml:space="preserve"> </w:t>
      </w:r>
      <w:r>
        <w:rPr>
          <w:spacing w:val="-2"/>
          <w:sz w:val="19"/>
        </w:rPr>
        <w:t>pakeist</w:t>
      </w:r>
      <w:r>
        <w:rPr>
          <w:rFonts w:ascii="Lucida Sans Unicode" w:hAnsi="Lucida Sans Unicode"/>
          <w:spacing w:val="-2"/>
          <w:sz w:val="19"/>
        </w:rPr>
        <w:t>ų</w:t>
      </w:r>
      <w:r>
        <w:rPr>
          <w:rFonts w:ascii="Lucida Sans Unicode" w:hAnsi="Lucida Sans Unicode"/>
          <w:spacing w:val="-12"/>
          <w:sz w:val="19"/>
        </w:rPr>
        <w:t xml:space="preserve"> </w:t>
      </w:r>
      <w:r>
        <w:rPr>
          <w:spacing w:val="-2"/>
          <w:sz w:val="19"/>
        </w:rPr>
        <w:t>apskaitini</w:t>
      </w:r>
      <w:r>
        <w:rPr>
          <w:rFonts w:ascii="Lucida Sans Unicode" w:hAnsi="Lucida Sans Unicode"/>
          <w:spacing w:val="-2"/>
          <w:sz w:val="19"/>
        </w:rPr>
        <w:t>ų</w:t>
      </w:r>
      <w:r>
        <w:rPr>
          <w:rFonts w:ascii="Lucida Sans Unicode" w:hAnsi="Lucida Sans Unicode"/>
          <w:spacing w:val="-12"/>
          <w:sz w:val="19"/>
        </w:rPr>
        <w:t xml:space="preserve"> </w:t>
      </w:r>
      <w:r>
        <w:rPr>
          <w:rFonts w:ascii="Lucida Sans Unicode" w:hAnsi="Lucida Sans Unicode"/>
          <w:spacing w:val="-2"/>
          <w:sz w:val="19"/>
        </w:rPr>
        <w:t>į</w:t>
      </w:r>
      <w:r>
        <w:rPr>
          <w:spacing w:val="-2"/>
          <w:sz w:val="19"/>
        </w:rPr>
        <w:t>ver</w:t>
      </w:r>
      <w:r>
        <w:rPr>
          <w:rFonts w:ascii="Lucida Sans Unicode" w:hAnsi="Lucida Sans Unicode"/>
          <w:spacing w:val="-2"/>
          <w:sz w:val="19"/>
        </w:rPr>
        <w:t>č</w:t>
      </w:r>
      <w:r>
        <w:rPr>
          <w:spacing w:val="-2"/>
          <w:sz w:val="19"/>
        </w:rPr>
        <w:t>i</w:t>
      </w:r>
      <w:r>
        <w:rPr>
          <w:rFonts w:ascii="Lucida Sans Unicode" w:hAnsi="Lucida Sans Unicode"/>
          <w:spacing w:val="-2"/>
          <w:sz w:val="19"/>
        </w:rPr>
        <w:t>ų</w:t>
      </w:r>
      <w:r>
        <w:rPr>
          <w:rFonts w:ascii="Lucida Sans Unicode" w:hAnsi="Lucida Sans Unicode"/>
          <w:spacing w:val="-11"/>
          <w:sz w:val="19"/>
        </w:rPr>
        <w:t xml:space="preserve"> </w:t>
      </w:r>
      <w:r>
        <w:rPr>
          <w:spacing w:val="-2"/>
          <w:sz w:val="19"/>
        </w:rPr>
        <w:t>priežastys,</w:t>
      </w:r>
      <w:r>
        <w:rPr>
          <w:spacing w:val="1"/>
          <w:sz w:val="19"/>
        </w:rPr>
        <w:t xml:space="preserve"> </w:t>
      </w:r>
      <w:r>
        <w:rPr>
          <w:spacing w:val="-2"/>
          <w:sz w:val="19"/>
        </w:rPr>
        <w:t>pob</w:t>
      </w:r>
      <w:r>
        <w:rPr>
          <w:rFonts w:ascii="Lucida Sans Unicode" w:hAnsi="Lucida Sans Unicode"/>
          <w:spacing w:val="-2"/>
          <w:sz w:val="19"/>
        </w:rPr>
        <w:t>ū</w:t>
      </w:r>
      <w:r>
        <w:rPr>
          <w:spacing w:val="-2"/>
          <w:sz w:val="19"/>
        </w:rPr>
        <w:t>dis,</w:t>
      </w:r>
      <w:r>
        <w:rPr>
          <w:spacing w:val="2"/>
          <w:sz w:val="19"/>
        </w:rPr>
        <w:t xml:space="preserve"> </w:t>
      </w:r>
      <w:r>
        <w:rPr>
          <w:spacing w:val="-2"/>
          <w:sz w:val="19"/>
        </w:rPr>
        <w:t>poveikis:</w:t>
      </w:r>
    </w:p>
    <w:p w14:paraId="09BF3774" w14:textId="77777777" w:rsidR="00F5412A" w:rsidRDefault="00F5412A">
      <w:pPr>
        <w:pStyle w:val="Pagrindinistekstas"/>
        <w:rPr>
          <w:sz w:val="19"/>
        </w:rPr>
      </w:pPr>
    </w:p>
    <w:p w14:paraId="07BF1797" w14:textId="77777777" w:rsidR="00F5412A" w:rsidRDefault="00F5412A">
      <w:pPr>
        <w:pStyle w:val="Pagrindinistekstas"/>
        <w:rPr>
          <w:sz w:val="19"/>
        </w:rPr>
      </w:pPr>
    </w:p>
    <w:p w14:paraId="48F8A30B" w14:textId="77777777" w:rsidR="00F5412A" w:rsidRDefault="00F5412A">
      <w:pPr>
        <w:pStyle w:val="Pagrindinistekstas"/>
        <w:rPr>
          <w:sz w:val="19"/>
        </w:rPr>
      </w:pPr>
    </w:p>
    <w:p w14:paraId="0593B6C4" w14:textId="77777777" w:rsidR="00F5412A" w:rsidRDefault="00F5412A">
      <w:pPr>
        <w:pStyle w:val="Pagrindinistekstas"/>
        <w:rPr>
          <w:sz w:val="19"/>
        </w:rPr>
      </w:pPr>
    </w:p>
    <w:p w14:paraId="0ED7218C" w14:textId="77777777" w:rsidR="00F5412A" w:rsidRDefault="00F5412A">
      <w:pPr>
        <w:pStyle w:val="Pagrindinistekstas"/>
        <w:rPr>
          <w:sz w:val="19"/>
        </w:rPr>
      </w:pPr>
    </w:p>
    <w:p w14:paraId="6E2EAF01" w14:textId="77777777" w:rsidR="00F5412A" w:rsidRDefault="00F5412A">
      <w:pPr>
        <w:pStyle w:val="Pagrindinistekstas"/>
        <w:rPr>
          <w:sz w:val="19"/>
        </w:rPr>
      </w:pPr>
    </w:p>
    <w:p w14:paraId="0FFCAD95" w14:textId="77777777" w:rsidR="00F5412A" w:rsidRDefault="00F5412A">
      <w:pPr>
        <w:pStyle w:val="Pagrindinistekstas"/>
        <w:rPr>
          <w:sz w:val="19"/>
        </w:rPr>
      </w:pPr>
    </w:p>
    <w:p w14:paraId="6B9BD61D" w14:textId="77777777" w:rsidR="00F5412A" w:rsidRDefault="00F5412A">
      <w:pPr>
        <w:pStyle w:val="Pagrindinistekstas"/>
        <w:spacing w:before="45"/>
        <w:rPr>
          <w:sz w:val="19"/>
        </w:rPr>
      </w:pPr>
    </w:p>
    <w:p w14:paraId="5471FE16" w14:textId="77777777" w:rsidR="00F5412A" w:rsidRDefault="00F8157D">
      <w:pPr>
        <w:spacing w:before="1"/>
        <w:ind w:left="112"/>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p w14:paraId="342D6D08" w14:textId="77777777" w:rsidR="00F5412A" w:rsidRDefault="00F8157D">
      <w:pPr>
        <w:tabs>
          <w:tab w:val="left" w:pos="685"/>
        </w:tabs>
        <w:spacing w:before="92" w:line="259" w:lineRule="auto"/>
        <w:ind w:left="215" w:right="1406" w:firstLine="47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4DBC99FB" w14:textId="77777777" w:rsidR="00F5412A" w:rsidRDefault="00F8157D">
      <w:pPr>
        <w:tabs>
          <w:tab w:val="left" w:pos="685"/>
        </w:tabs>
        <w:spacing w:line="171" w:lineRule="exact"/>
        <w:ind w:left="112"/>
        <w:rPr>
          <w:sz w:val="19"/>
        </w:rPr>
      </w:pPr>
      <w:r>
        <w:rPr>
          <w:noProof/>
          <w:sz w:val="19"/>
        </w:rPr>
        <mc:AlternateContent>
          <mc:Choice Requires="wps">
            <w:drawing>
              <wp:anchor distT="0" distB="0" distL="0" distR="0" simplePos="0" relativeHeight="462615552" behindDoc="1" locked="0" layoutInCell="1" allowOverlap="1" wp14:anchorId="60040920" wp14:editId="15DEE8E5">
                <wp:simplePos x="0" y="0"/>
                <wp:positionH relativeFrom="page">
                  <wp:posOffset>729869</wp:posOffset>
                </wp:positionH>
                <wp:positionV relativeFrom="paragraph">
                  <wp:posOffset>-24993</wp:posOffset>
                </wp:positionV>
                <wp:extent cx="9230995" cy="24384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0995" cy="243840"/>
                        </a:xfrm>
                        <a:custGeom>
                          <a:avLst/>
                          <a:gdLst/>
                          <a:ahLst/>
                          <a:cxnLst/>
                          <a:rect l="l" t="t" r="r" b="b"/>
                          <a:pathLst>
                            <a:path w="9230995" h="243840">
                              <a:moveTo>
                                <a:pt x="9230868" y="0"/>
                              </a:moveTo>
                              <a:lnTo>
                                <a:pt x="6169152" y="0"/>
                              </a:lnTo>
                              <a:lnTo>
                                <a:pt x="6169152" y="121920"/>
                              </a:lnTo>
                              <a:lnTo>
                                <a:pt x="0" y="121920"/>
                              </a:lnTo>
                              <a:lnTo>
                                <a:pt x="0" y="243840"/>
                              </a:lnTo>
                              <a:lnTo>
                                <a:pt x="9230868" y="243840"/>
                              </a:lnTo>
                              <a:lnTo>
                                <a:pt x="9230868" y="121920"/>
                              </a:lnTo>
                              <a:lnTo>
                                <a:pt x="923086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468DAEC" id="Graphic 85" o:spid="_x0000_s1026" style="position:absolute;margin-left:57.45pt;margin-top:-1.95pt;width:726.85pt;height:19.2pt;z-index:-40700928;visibility:visible;mso-wrap-style:square;mso-wrap-distance-left:0;mso-wrap-distance-top:0;mso-wrap-distance-right:0;mso-wrap-distance-bottom:0;mso-position-horizontal:absolute;mso-position-horizontal-relative:page;mso-position-vertical:absolute;mso-position-vertical-relative:text;v-text-anchor:top" coordsize="9230995,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" path="m9230868,l6169152,r,121920l,121920,,243840r9230868,l9230868,121920,9230868,xe" stroked="f">
                <v:path arrowok="t"/>
                <w10:wrap anchorx="page"/>
              </v:shape>
            </w:pict>
          </mc:Fallback>
        </mc:AlternateContent>
      </w:r>
      <w:r>
        <w:rPr>
          <w:spacing w:val="-4"/>
          <w:sz w:val="19"/>
        </w:rPr>
        <w:t>D/L:</w:t>
      </w:r>
      <w:r>
        <w:rPr>
          <w:sz w:val="19"/>
        </w:rPr>
        <w:tab/>
        <w:t>2025-02-26</w:t>
      </w:r>
      <w:r>
        <w:rPr>
          <w:spacing w:val="-4"/>
          <w:sz w:val="19"/>
        </w:rPr>
        <w:t xml:space="preserve"> </w:t>
      </w:r>
      <w:r>
        <w:rPr>
          <w:spacing w:val="-2"/>
          <w:sz w:val="19"/>
        </w:rPr>
        <w:t>10:44:28</w:t>
      </w:r>
    </w:p>
    <w:p w14:paraId="576C165D" w14:textId="77777777" w:rsidR="00F5412A" w:rsidRDefault="00F5412A">
      <w:pPr>
        <w:spacing w:line="171" w:lineRule="exact"/>
        <w:rPr>
          <w:sz w:val="19"/>
        </w:rPr>
        <w:sectPr w:rsidR="00F5412A">
          <w:type w:val="continuous"/>
          <w:pgSz w:w="16840" w:h="11900" w:orient="landscape"/>
          <w:pgMar w:top="1400" w:right="1133" w:bottom="280" w:left="1133" w:header="2014" w:footer="645" w:gutter="0"/>
          <w:cols w:num="2" w:space="1296" w:equalWidth="0">
            <w:col w:w="7161" w:space="4296"/>
            <w:col w:w="3117"/>
          </w:cols>
        </w:sectPr>
      </w:pPr>
    </w:p>
    <w:p w14:paraId="68A2C201"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46F9807F"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6CC363B2" w14:textId="77777777" w:rsidR="00F5412A" w:rsidRDefault="00F8157D">
      <w:pPr>
        <w:spacing w:before="43"/>
        <w:ind w:left="159"/>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p w14:paraId="1ED4A285" w14:textId="77777777" w:rsidR="00F5412A" w:rsidRDefault="00F5412A">
      <w:pPr>
        <w:pStyle w:val="Pagrindinistekstas"/>
        <w:spacing w:before="8"/>
        <w:rPr>
          <w:sz w:val="20"/>
        </w:rPr>
      </w:pPr>
    </w:p>
    <w:p w14:paraId="5E6B8FB9" w14:textId="77777777" w:rsidR="00F5412A" w:rsidRDefault="00F5412A">
      <w:pPr>
        <w:pStyle w:val="Pagrindinistekstas"/>
        <w:rPr>
          <w:sz w:val="20"/>
        </w:rPr>
        <w:sectPr w:rsidR="00F5412A">
          <w:headerReference w:type="default" r:id="rId51"/>
          <w:footerReference w:type="default" r:id="rId52"/>
          <w:pgSz w:w="11900" w:h="16840"/>
          <w:pgMar w:top="1280" w:right="566" w:bottom="280" w:left="1559" w:header="0" w:footer="0" w:gutter="0"/>
          <w:cols w:space="1296"/>
        </w:sectPr>
      </w:pPr>
    </w:p>
    <w:p w14:paraId="5F758A04" w14:textId="77777777" w:rsidR="00F5412A" w:rsidRDefault="00F5412A">
      <w:pPr>
        <w:pStyle w:val="Pagrindinistekstas"/>
        <w:rPr>
          <w:sz w:val="14"/>
        </w:rPr>
      </w:pPr>
    </w:p>
    <w:p w14:paraId="3B3CA52D" w14:textId="77777777" w:rsidR="00F5412A" w:rsidRDefault="00F5412A">
      <w:pPr>
        <w:pStyle w:val="Pagrindinistekstas"/>
        <w:rPr>
          <w:sz w:val="14"/>
        </w:rPr>
      </w:pPr>
    </w:p>
    <w:p w14:paraId="20999481" w14:textId="77777777" w:rsidR="00F5412A" w:rsidRDefault="00F5412A">
      <w:pPr>
        <w:pStyle w:val="Pagrindinistekstas"/>
        <w:rPr>
          <w:sz w:val="14"/>
        </w:rPr>
      </w:pPr>
    </w:p>
    <w:p w14:paraId="3EE2D495" w14:textId="77777777" w:rsidR="00F5412A" w:rsidRDefault="00F5412A">
      <w:pPr>
        <w:pStyle w:val="Pagrindinistekstas"/>
        <w:spacing w:before="20"/>
        <w:rPr>
          <w:sz w:val="14"/>
        </w:rPr>
      </w:pPr>
    </w:p>
    <w:p w14:paraId="1F02290E" w14:textId="77777777" w:rsidR="00F5412A" w:rsidRDefault="00F8157D">
      <w:pPr>
        <w:spacing w:before="1"/>
        <w:ind w:left="444"/>
        <w:rPr>
          <w:sz w:val="14"/>
        </w:rPr>
      </w:pPr>
      <w:r>
        <w:rPr>
          <w:sz w:val="14"/>
        </w:rPr>
        <w:t>Apskaitos</w:t>
      </w:r>
      <w:r>
        <w:rPr>
          <w:spacing w:val="-4"/>
          <w:sz w:val="14"/>
        </w:rPr>
        <w:t xml:space="preserve"> </w:t>
      </w:r>
      <w:r>
        <w:rPr>
          <w:sz w:val="14"/>
        </w:rPr>
        <w:t>politikos</w:t>
      </w:r>
      <w:r>
        <w:rPr>
          <w:spacing w:val="-3"/>
          <w:sz w:val="14"/>
        </w:rPr>
        <w:t xml:space="preserve"> </w:t>
      </w:r>
      <w:r>
        <w:rPr>
          <w:sz w:val="14"/>
        </w:rPr>
        <w:t>keitimo</w:t>
      </w:r>
      <w:r>
        <w:rPr>
          <w:spacing w:val="-4"/>
          <w:sz w:val="14"/>
        </w:rPr>
        <w:t xml:space="preserve"> </w:t>
      </w:r>
      <w:r>
        <w:rPr>
          <w:sz w:val="14"/>
        </w:rPr>
        <w:t>aprašymas</w:t>
      </w:r>
      <w:r>
        <w:rPr>
          <w:spacing w:val="-3"/>
          <w:sz w:val="14"/>
        </w:rPr>
        <w:t xml:space="preserve"> </w:t>
      </w:r>
      <w:r>
        <w:rPr>
          <w:sz w:val="14"/>
        </w:rPr>
        <w:t>ir</w:t>
      </w:r>
      <w:r>
        <w:rPr>
          <w:spacing w:val="-2"/>
          <w:sz w:val="14"/>
        </w:rPr>
        <w:t xml:space="preserve"> priežastys:</w:t>
      </w:r>
    </w:p>
    <w:p w14:paraId="30EDB828" w14:textId="77777777" w:rsidR="00F5412A" w:rsidRDefault="00F8157D">
      <w:pPr>
        <w:spacing w:before="111" w:line="211" w:lineRule="auto"/>
        <w:ind w:left="521" w:right="721"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2ABEA79B" w14:textId="77777777" w:rsidR="00F5412A" w:rsidRDefault="00F8157D">
      <w:pPr>
        <w:spacing w:line="145" w:lineRule="exact"/>
        <w:ind w:left="444"/>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6F30AD50" w14:textId="77777777" w:rsidR="00F5412A" w:rsidRDefault="00F5412A">
      <w:pPr>
        <w:spacing w:line="145" w:lineRule="exact"/>
        <w:rPr>
          <w:sz w:val="14"/>
        </w:rPr>
        <w:sectPr w:rsidR="00F5412A">
          <w:type w:val="continuous"/>
          <w:pgSz w:w="11900" w:h="16840"/>
          <w:pgMar w:top="1400" w:right="566" w:bottom="280" w:left="1559" w:header="0" w:footer="0" w:gutter="0"/>
          <w:cols w:num="2" w:space="1296" w:equalWidth="0">
            <w:col w:w="3436" w:space="3999"/>
            <w:col w:w="2340"/>
          </w:cols>
        </w:sectPr>
      </w:pPr>
    </w:p>
    <w:p w14:paraId="3975C542" w14:textId="77777777" w:rsidR="00F5412A" w:rsidRDefault="00F5412A">
      <w:pPr>
        <w:pStyle w:val="Pagrindinistekstas"/>
        <w:spacing w:before="10"/>
        <w:rPr>
          <w:sz w:val="14"/>
        </w:rPr>
      </w:pPr>
    </w:p>
    <w:p w14:paraId="761D3DBB" w14:textId="77777777" w:rsidR="00F5412A" w:rsidRDefault="00F8157D">
      <w:pPr>
        <w:pStyle w:val="Pagrindinistekstas"/>
        <w:spacing w:line="175" w:lineRule="exact"/>
        <w:ind w:left="368"/>
        <w:rPr>
          <w:position w:val="-3"/>
          <w:sz w:val="17"/>
        </w:rPr>
      </w:pPr>
      <w:r>
        <w:rPr>
          <w:noProof/>
          <w:position w:val="-3"/>
          <w:sz w:val="17"/>
        </w:rPr>
        <mc:AlternateContent>
          <mc:Choice Requires="wpg">
            <w:drawing>
              <wp:inline distT="0" distB="0" distL="0" distR="0" wp14:anchorId="23994B9F" wp14:editId="4AF6CF9A">
                <wp:extent cx="4993005" cy="111760"/>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87" name="Graphic 87"/>
                        <wps:cNvSpPr/>
                        <wps:spPr>
                          <a:xfrm>
                            <a:off x="0" y="4"/>
                            <a:ext cx="4993005" cy="111760"/>
                          </a:xfrm>
                          <a:custGeom>
                            <a:avLst/>
                            <a:gdLst/>
                            <a:ahLst/>
                            <a:cxnLst/>
                            <a:rect l="l" t="t" r="r" b="b"/>
                            <a:pathLst>
                              <a:path w="4993005" h="111760">
                                <a:moveTo>
                                  <a:pt x="4992624" y="0"/>
                                </a:moveTo>
                                <a:lnTo>
                                  <a:pt x="4985004" y="0"/>
                                </a:lnTo>
                                <a:lnTo>
                                  <a:pt x="4985004" y="6096"/>
                                </a:lnTo>
                                <a:lnTo>
                                  <a:pt x="4985004" y="103632"/>
                                </a:lnTo>
                                <a:lnTo>
                                  <a:pt x="7620" y="103632"/>
                                </a:lnTo>
                                <a:lnTo>
                                  <a:pt x="7620" y="6096"/>
                                </a:lnTo>
                                <a:lnTo>
                                  <a:pt x="4985004" y="6096"/>
                                </a:lnTo>
                                <a:lnTo>
                                  <a:pt x="4985004" y="0"/>
                                </a:lnTo>
                                <a:lnTo>
                                  <a:pt x="7620" y="0"/>
                                </a:lnTo>
                                <a:lnTo>
                                  <a:pt x="0" y="0"/>
                                </a:lnTo>
                                <a:lnTo>
                                  <a:pt x="0" y="6096"/>
                                </a:lnTo>
                                <a:lnTo>
                                  <a:pt x="0" y="103632"/>
                                </a:lnTo>
                                <a:lnTo>
                                  <a:pt x="0" y="111252"/>
                                </a:lnTo>
                                <a:lnTo>
                                  <a:pt x="7620" y="111252"/>
                                </a:lnTo>
                                <a:lnTo>
                                  <a:pt x="4985004"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57789C" id="Group 86"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">
                <v:shape id="Graphic 87"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" path="m4992624,r-7620,l4985004,6096r,97536l7620,103632r,-97536l4985004,6096r,-6096l7620,,,,,6096r,97536l,111252r7620,l4985004,111252r7620,l4992624,103632r,-97536l4992624,xe" fillcolor="black" stroked="f">
                  <v:path arrowok="t"/>
                </v:shape>
                <w10:anchorlock/>
              </v:group>
            </w:pict>
          </mc:Fallback>
        </mc:AlternateContent>
      </w:r>
    </w:p>
    <w:p w14:paraId="5AD61715" w14:textId="77777777" w:rsidR="00F5412A" w:rsidRDefault="00F8157D">
      <w:pPr>
        <w:spacing w:before="160"/>
        <w:ind w:left="444"/>
        <w:rPr>
          <w:sz w:val="14"/>
        </w:rPr>
      </w:pPr>
      <w:r>
        <w:rPr>
          <w:sz w:val="14"/>
        </w:rPr>
        <w:t>Prielaidos,</w:t>
      </w:r>
      <w:r>
        <w:rPr>
          <w:spacing w:val="-2"/>
          <w:sz w:val="14"/>
        </w:rPr>
        <w:t xml:space="preserve"> </w:t>
      </w:r>
      <w:r>
        <w:rPr>
          <w:sz w:val="14"/>
        </w:rPr>
        <w:t>kuriomis</w:t>
      </w:r>
      <w:r>
        <w:rPr>
          <w:spacing w:val="-3"/>
          <w:sz w:val="14"/>
        </w:rPr>
        <w:t xml:space="preserve"> </w:t>
      </w:r>
      <w:r>
        <w:rPr>
          <w:sz w:val="14"/>
        </w:rPr>
        <w:t>vadovaujantis</w:t>
      </w:r>
      <w:r>
        <w:rPr>
          <w:spacing w:val="-3"/>
          <w:sz w:val="14"/>
        </w:rPr>
        <w:t xml:space="preserve"> </w:t>
      </w:r>
      <w:r>
        <w:rPr>
          <w:sz w:val="14"/>
        </w:rPr>
        <w:t>buvo</w:t>
      </w:r>
      <w:r>
        <w:rPr>
          <w:spacing w:val="-3"/>
          <w:sz w:val="14"/>
        </w:rPr>
        <w:t xml:space="preserve"> </w:t>
      </w:r>
      <w:r>
        <w:rPr>
          <w:sz w:val="14"/>
        </w:rPr>
        <w:t>nustatyti</w:t>
      </w:r>
      <w:r>
        <w:rPr>
          <w:spacing w:val="-4"/>
          <w:sz w:val="14"/>
        </w:rPr>
        <w:t xml:space="preserve"> </w:t>
      </w:r>
      <w:r>
        <w:rPr>
          <w:sz w:val="14"/>
        </w:rPr>
        <w:t>apskaitiniai</w:t>
      </w:r>
      <w:r>
        <w:rPr>
          <w:spacing w:val="-4"/>
          <w:sz w:val="14"/>
        </w:rPr>
        <w:t xml:space="preserve"> </w:t>
      </w:r>
      <w:r>
        <w:rPr>
          <w:sz w:val="14"/>
        </w:rPr>
        <w:t>įverčiai,</w:t>
      </w:r>
      <w:r>
        <w:rPr>
          <w:spacing w:val="-1"/>
          <w:sz w:val="14"/>
        </w:rPr>
        <w:t xml:space="preserve"> </w:t>
      </w:r>
      <w:r>
        <w:rPr>
          <w:sz w:val="14"/>
        </w:rPr>
        <w:t>naudojami</w:t>
      </w:r>
      <w:r>
        <w:rPr>
          <w:spacing w:val="-4"/>
          <w:sz w:val="14"/>
        </w:rPr>
        <w:t xml:space="preserve"> </w:t>
      </w:r>
      <w:r>
        <w:rPr>
          <w:sz w:val="14"/>
        </w:rPr>
        <w:t>turto</w:t>
      </w:r>
      <w:r>
        <w:rPr>
          <w:spacing w:val="-4"/>
          <w:sz w:val="14"/>
        </w:rPr>
        <w:t xml:space="preserve"> </w:t>
      </w:r>
      <w:r>
        <w:rPr>
          <w:sz w:val="14"/>
        </w:rPr>
        <w:t>ir</w:t>
      </w:r>
      <w:r>
        <w:rPr>
          <w:spacing w:val="-1"/>
          <w:sz w:val="14"/>
        </w:rPr>
        <w:t xml:space="preserve"> </w:t>
      </w:r>
      <w:r>
        <w:rPr>
          <w:sz w:val="14"/>
        </w:rPr>
        <w:t>įsipareigojimų</w:t>
      </w:r>
      <w:r>
        <w:rPr>
          <w:spacing w:val="-2"/>
          <w:sz w:val="14"/>
        </w:rPr>
        <w:t xml:space="preserve"> </w:t>
      </w:r>
      <w:r>
        <w:rPr>
          <w:sz w:val="14"/>
        </w:rPr>
        <w:t>vertei</w:t>
      </w:r>
      <w:r>
        <w:rPr>
          <w:spacing w:val="-4"/>
          <w:sz w:val="14"/>
        </w:rPr>
        <w:t xml:space="preserve"> </w:t>
      </w:r>
      <w:r>
        <w:rPr>
          <w:spacing w:val="-2"/>
          <w:sz w:val="14"/>
        </w:rPr>
        <w:t>nustatyti:</w:t>
      </w:r>
    </w:p>
    <w:p w14:paraId="62406D0C"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10368" behindDoc="1" locked="0" layoutInCell="1" allowOverlap="1" wp14:anchorId="798733AA" wp14:editId="52D5F01A">
                <wp:simplePos x="0" y="0"/>
                <wp:positionH relativeFrom="page">
                  <wp:posOffset>1223772</wp:posOffset>
                </wp:positionH>
                <wp:positionV relativeFrom="paragraph">
                  <wp:posOffset>108725</wp:posOffset>
                </wp:positionV>
                <wp:extent cx="4993005" cy="11176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5004" y="0"/>
                              </a:lnTo>
                              <a:lnTo>
                                <a:pt x="4985004" y="7620"/>
                              </a:lnTo>
                              <a:lnTo>
                                <a:pt x="4985004" y="103632"/>
                              </a:lnTo>
                              <a:lnTo>
                                <a:pt x="7620" y="103632"/>
                              </a:lnTo>
                              <a:lnTo>
                                <a:pt x="7620" y="7620"/>
                              </a:lnTo>
                              <a:lnTo>
                                <a:pt x="4985004" y="7620"/>
                              </a:lnTo>
                              <a:lnTo>
                                <a:pt x="4985004" y="0"/>
                              </a:lnTo>
                              <a:lnTo>
                                <a:pt x="7620" y="0"/>
                              </a:lnTo>
                              <a:lnTo>
                                <a:pt x="0" y="0"/>
                              </a:lnTo>
                              <a:lnTo>
                                <a:pt x="0" y="7620"/>
                              </a:lnTo>
                              <a:lnTo>
                                <a:pt x="0" y="103632"/>
                              </a:lnTo>
                              <a:lnTo>
                                <a:pt x="0" y="111252"/>
                              </a:lnTo>
                              <a:lnTo>
                                <a:pt x="7620" y="111252"/>
                              </a:lnTo>
                              <a:lnTo>
                                <a:pt x="4985004"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770E6" id="Graphic 88" o:spid="_x0000_s1026" style="position:absolute;margin-left:96.35pt;margin-top:8.55pt;width:393.15pt;height:8.8pt;z-index:-15706112;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" path="m4992624,r-7620,l4985004,7620r,96012l7620,103632r,-96012l4985004,7620r,-7620l7620,,,,,7620r,96012l,111252r7620,l4985004,111252r7620,l4992624,103632r,-96012l4992624,xe" fillcolor="black" stroked="f">
                <v:path arrowok="t"/>
                <w10:wrap type="topAndBottom" anchorx="page"/>
              </v:shape>
            </w:pict>
          </mc:Fallback>
        </mc:AlternateContent>
      </w:r>
    </w:p>
    <w:p w14:paraId="5CA45F31" w14:textId="77777777" w:rsidR="00F5412A" w:rsidRDefault="00F8157D">
      <w:pPr>
        <w:spacing w:before="159"/>
        <w:ind w:left="444"/>
        <w:rPr>
          <w:sz w:val="14"/>
        </w:rPr>
      </w:pPr>
      <w:r>
        <w:rPr>
          <w:sz w:val="14"/>
        </w:rPr>
        <w:t>Apskaitinių</w:t>
      </w:r>
      <w:r>
        <w:rPr>
          <w:spacing w:val="-2"/>
          <w:sz w:val="14"/>
        </w:rPr>
        <w:t xml:space="preserve"> </w:t>
      </w:r>
      <w:r>
        <w:rPr>
          <w:sz w:val="14"/>
        </w:rPr>
        <w:t>įverčių</w:t>
      </w:r>
      <w:r>
        <w:rPr>
          <w:spacing w:val="-1"/>
          <w:sz w:val="14"/>
        </w:rPr>
        <w:t xml:space="preserve"> </w:t>
      </w:r>
      <w:r>
        <w:rPr>
          <w:sz w:val="14"/>
        </w:rPr>
        <w:t>keitimo</w:t>
      </w:r>
      <w:r>
        <w:rPr>
          <w:spacing w:val="-3"/>
          <w:sz w:val="14"/>
        </w:rPr>
        <w:t xml:space="preserve"> </w:t>
      </w:r>
      <w:r>
        <w:rPr>
          <w:sz w:val="14"/>
        </w:rPr>
        <w:t>poveikio</w:t>
      </w:r>
      <w:r>
        <w:rPr>
          <w:spacing w:val="-3"/>
          <w:sz w:val="14"/>
        </w:rPr>
        <w:t xml:space="preserve"> </w:t>
      </w:r>
      <w:r>
        <w:rPr>
          <w:sz w:val="14"/>
        </w:rPr>
        <w:t>apskaičiuoti</w:t>
      </w:r>
      <w:r>
        <w:rPr>
          <w:spacing w:val="-3"/>
          <w:sz w:val="14"/>
        </w:rPr>
        <w:t xml:space="preserve"> </w:t>
      </w:r>
      <w:r>
        <w:rPr>
          <w:sz w:val="14"/>
        </w:rPr>
        <w:t>nebuvo</w:t>
      </w:r>
      <w:r>
        <w:rPr>
          <w:spacing w:val="-3"/>
          <w:sz w:val="14"/>
        </w:rPr>
        <w:t xml:space="preserve"> </w:t>
      </w:r>
      <w:r>
        <w:rPr>
          <w:sz w:val="14"/>
        </w:rPr>
        <w:t>galima</w:t>
      </w:r>
      <w:r>
        <w:rPr>
          <w:spacing w:val="-3"/>
          <w:sz w:val="14"/>
        </w:rPr>
        <w:t xml:space="preserve"> </w:t>
      </w:r>
      <w:r>
        <w:rPr>
          <w:sz w:val="14"/>
        </w:rPr>
        <w:t>dėl</w:t>
      </w:r>
      <w:r>
        <w:rPr>
          <w:spacing w:val="-5"/>
          <w:sz w:val="14"/>
        </w:rPr>
        <w:t xml:space="preserve"> </w:t>
      </w:r>
      <w:r>
        <w:rPr>
          <w:sz w:val="14"/>
        </w:rPr>
        <w:t>šių</w:t>
      </w:r>
      <w:r>
        <w:rPr>
          <w:spacing w:val="-1"/>
          <w:sz w:val="14"/>
        </w:rPr>
        <w:t xml:space="preserve"> </w:t>
      </w:r>
      <w:r>
        <w:rPr>
          <w:spacing w:val="-2"/>
          <w:sz w:val="14"/>
        </w:rPr>
        <w:t>priežasčių:</w:t>
      </w:r>
    </w:p>
    <w:p w14:paraId="28E4C1FB"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10880" behindDoc="1" locked="0" layoutInCell="1" allowOverlap="1" wp14:anchorId="7468EC49" wp14:editId="783D9A5C">
                <wp:simplePos x="0" y="0"/>
                <wp:positionH relativeFrom="page">
                  <wp:posOffset>1223772</wp:posOffset>
                </wp:positionH>
                <wp:positionV relativeFrom="paragraph">
                  <wp:posOffset>109233</wp:posOffset>
                </wp:positionV>
                <wp:extent cx="4993005" cy="11176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5004" y="0"/>
                              </a:lnTo>
                              <a:lnTo>
                                <a:pt x="4985004" y="7620"/>
                              </a:lnTo>
                              <a:lnTo>
                                <a:pt x="4985004" y="105156"/>
                              </a:lnTo>
                              <a:lnTo>
                                <a:pt x="7620" y="105156"/>
                              </a:lnTo>
                              <a:lnTo>
                                <a:pt x="7620" y="7620"/>
                              </a:lnTo>
                              <a:lnTo>
                                <a:pt x="4985004" y="7620"/>
                              </a:lnTo>
                              <a:lnTo>
                                <a:pt x="4985004" y="0"/>
                              </a:lnTo>
                              <a:lnTo>
                                <a:pt x="7620" y="0"/>
                              </a:lnTo>
                              <a:lnTo>
                                <a:pt x="0" y="0"/>
                              </a:lnTo>
                              <a:lnTo>
                                <a:pt x="0" y="7620"/>
                              </a:lnTo>
                              <a:lnTo>
                                <a:pt x="0" y="105156"/>
                              </a:lnTo>
                              <a:lnTo>
                                <a:pt x="0" y="111252"/>
                              </a:lnTo>
                              <a:lnTo>
                                <a:pt x="7620" y="111252"/>
                              </a:lnTo>
                              <a:lnTo>
                                <a:pt x="4985004"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C278B" id="Graphic 89" o:spid="_x0000_s1026" style="position:absolute;margin-left:96.35pt;margin-top:8.6pt;width:393.15pt;height:8.8pt;z-index:-1570560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" path="m4992624,r-7620,l4985004,7620r,97536l7620,105156r,-97536l4985004,7620r,-7620l7620,,,,,7620r,97536l,111252r7620,l4985004,111252r7620,l4992624,105156r,-97536l4992624,xe" fillcolor="black" stroked="f">
                <v:path arrowok="t"/>
                <w10:wrap type="topAndBottom" anchorx="page"/>
              </v:shape>
            </w:pict>
          </mc:Fallback>
        </mc:AlternateContent>
      </w:r>
    </w:p>
    <w:p w14:paraId="6AF2723A" w14:textId="77777777" w:rsidR="00F5412A" w:rsidRDefault="00F5412A">
      <w:pPr>
        <w:pStyle w:val="Pagrindinistekstas"/>
        <w:spacing w:before="1"/>
        <w:rPr>
          <w:sz w:val="14"/>
        </w:rPr>
      </w:pPr>
    </w:p>
    <w:p w14:paraId="7215162D" w14:textId="77777777" w:rsidR="00F5412A" w:rsidRDefault="00F8157D">
      <w:pPr>
        <w:ind w:left="444"/>
        <w:rPr>
          <w:sz w:val="14"/>
        </w:rPr>
      </w:pPr>
      <w:r>
        <w:rPr>
          <w:sz w:val="14"/>
        </w:rPr>
        <w:t>Rengiant</w:t>
      </w:r>
      <w:r>
        <w:rPr>
          <w:spacing w:val="-5"/>
          <w:sz w:val="14"/>
        </w:rPr>
        <w:t xml:space="preserve"> </w:t>
      </w:r>
      <w:r>
        <w:rPr>
          <w:sz w:val="14"/>
        </w:rPr>
        <w:t>ataskaitinio</w:t>
      </w:r>
      <w:r>
        <w:rPr>
          <w:spacing w:val="-5"/>
          <w:sz w:val="14"/>
        </w:rPr>
        <w:t xml:space="preserve"> </w:t>
      </w:r>
      <w:r>
        <w:rPr>
          <w:sz w:val="14"/>
        </w:rPr>
        <w:t>laikotarpio</w:t>
      </w:r>
      <w:r>
        <w:rPr>
          <w:spacing w:val="-5"/>
          <w:sz w:val="14"/>
        </w:rPr>
        <w:t xml:space="preserve"> </w:t>
      </w:r>
      <w:r>
        <w:rPr>
          <w:sz w:val="14"/>
        </w:rPr>
        <w:t>finansines</w:t>
      </w:r>
      <w:r>
        <w:rPr>
          <w:spacing w:val="-4"/>
          <w:sz w:val="14"/>
        </w:rPr>
        <w:t xml:space="preserve"> </w:t>
      </w:r>
      <w:r>
        <w:rPr>
          <w:sz w:val="14"/>
        </w:rPr>
        <w:t>ataskaitas</w:t>
      </w:r>
      <w:r>
        <w:rPr>
          <w:spacing w:val="-5"/>
          <w:sz w:val="14"/>
        </w:rPr>
        <w:t xml:space="preserve"> </w:t>
      </w:r>
      <w:r>
        <w:rPr>
          <w:sz w:val="14"/>
        </w:rPr>
        <w:t>buvo</w:t>
      </w:r>
      <w:r>
        <w:rPr>
          <w:spacing w:val="-4"/>
          <w:sz w:val="14"/>
        </w:rPr>
        <w:t xml:space="preserve"> </w:t>
      </w:r>
      <w:r>
        <w:rPr>
          <w:sz w:val="14"/>
        </w:rPr>
        <w:t>ištaisytos</w:t>
      </w:r>
      <w:r>
        <w:rPr>
          <w:spacing w:val="-5"/>
          <w:sz w:val="14"/>
        </w:rPr>
        <w:t xml:space="preserve"> </w:t>
      </w:r>
      <w:r>
        <w:rPr>
          <w:sz w:val="14"/>
        </w:rPr>
        <w:t>ankstesniais</w:t>
      </w:r>
      <w:r>
        <w:rPr>
          <w:spacing w:val="-4"/>
          <w:sz w:val="14"/>
        </w:rPr>
        <w:t xml:space="preserve"> </w:t>
      </w:r>
      <w:r>
        <w:rPr>
          <w:sz w:val="14"/>
        </w:rPr>
        <w:t>metais</w:t>
      </w:r>
      <w:r>
        <w:rPr>
          <w:spacing w:val="-4"/>
          <w:sz w:val="14"/>
        </w:rPr>
        <w:t xml:space="preserve"> </w:t>
      </w:r>
      <w:r>
        <w:rPr>
          <w:sz w:val="14"/>
        </w:rPr>
        <w:t>padarytos</w:t>
      </w:r>
      <w:r>
        <w:rPr>
          <w:spacing w:val="-4"/>
          <w:sz w:val="14"/>
        </w:rPr>
        <w:t xml:space="preserve"> </w:t>
      </w:r>
      <w:r>
        <w:rPr>
          <w:sz w:val="14"/>
        </w:rPr>
        <w:t>klaidos</w:t>
      </w:r>
      <w:r>
        <w:rPr>
          <w:spacing w:val="-4"/>
          <w:sz w:val="14"/>
        </w:rPr>
        <w:t xml:space="preserve"> </w:t>
      </w:r>
      <w:r>
        <w:rPr>
          <w:sz w:val="14"/>
        </w:rPr>
        <w:t>(trumpas</w:t>
      </w:r>
      <w:r>
        <w:rPr>
          <w:spacing w:val="-4"/>
          <w:sz w:val="14"/>
        </w:rPr>
        <w:t xml:space="preserve"> </w:t>
      </w:r>
      <w:r>
        <w:rPr>
          <w:spacing w:val="-2"/>
          <w:sz w:val="14"/>
        </w:rPr>
        <w:t>aprašymas):</w:t>
      </w:r>
    </w:p>
    <w:p w14:paraId="2E00A6F9"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11392" behindDoc="1" locked="0" layoutInCell="1" allowOverlap="1" wp14:anchorId="6E57C6B6" wp14:editId="386F27BB">
                <wp:simplePos x="0" y="0"/>
                <wp:positionH relativeFrom="page">
                  <wp:posOffset>1223772</wp:posOffset>
                </wp:positionH>
                <wp:positionV relativeFrom="paragraph">
                  <wp:posOffset>108860</wp:posOffset>
                </wp:positionV>
                <wp:extent cx="4993005" cy="11176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5004" y="0"/>
                              </a:lnTo>
                              <a:lnTo>
                                <a:pt x="4985004" y="6096"/>
                              </a:lnTo>
                              <a:lnTo>
                                <a:pt x="4985004" y="103632"/>
                              </a:lnTo>
                              <a:lnTo>
                                <a:pt x="7620" y="103632"/>
                              </a:lnTo>
                              <a:lnTo>
                                <a:pt x="7620" y="6096"/>
                              </a:lnTo>
                              <a:lnTo>
                                <a:pt x="4985004" y="6096"/>
                              </a:lnTo>
                              <a:lnTo>
                                <a:pt x="4985004" y="0"/>
                              </a:lnTo>
                              <a:lnTo>
                                <a:pt x="7620" y="0"/>
                              </a:lnTo>
                              <a:lnTo>
                                <a:pt x="0" y="0"/>
                              </a:lnTo>
                              <a:lnTo>
                                <a:pt x="0" y="6096"/>
                              </a:lnTo>
                              <a:lnTo>
                                <a:pt x="0" y="103632"/>
                              </a:lnTo>
                              <a:lnTo>
                                <a:pt x="0" y="111252"/>
                              </a:lnTo>
                              <a:lnTo>
                                <a:pt x="7620" y="111252"/>
                              </a:lnTo>
                              <a:lnTo>
                                <a:pt x="4985004"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E2D9B7" id="Graphic 90" o:spid="_x0000_s1026" style="position:absolute;margin-left:96.35pt;margin-top:8.55pt;width:393.15pt;height:8.8pt;z-index:-1570508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rZcw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" path="m4992624,r-7620,l4985004,6096r,97536l7620,103632r,-97536l4985004,6096r,-6096l7620,,,,,6096r,97536l,111252r7620,l4985004,111252r7620,l4992624,103632r,-97536l4992624,xe" fillcolor="black" stroked="f">
                <v:path arrowok="t"/>
                <w10:wrap type="topAndBottom" anchorx="page"/>
              </v:shape>
            </w:pict>
          </mc:Fallback>
        </mc:AlternateContent>
      </w:r>
    </w:p>
    <w:p w14:paraId="6A126437" w14:textId="77777777" w:rsidR="00F5412A" w:rsidRDefault="00F5412A">
      <w:pPr>
        <w:pStyle w:val="Pagrindinistekstas"/>
        <w:rPr>
          <w:sz w:val="14"/>
        </w:rPr>
      </w:pPr>
    </w:p>
    <w:p w14:paraId="5E9B6FF0" w14:textId="77777777" w:rsidR="00F5412A" w:rsidRDefault="00F5412A">
      <w:pPr>
        <w:pStyle w:val="Pagrindinistekstas"/>
        <w:rPr>
          <w:sz w:val="14"/>
        </w:rPr>
      </w:pPr>
    </w:p>
    <w:p w14:paraId="0C2241DA" w14:textId="77777777" w:rsidR="00F5412A" w:rsidRDefault="00F5412A">
      <w:pPr>
        <w:pStyle w:val="Pagrindinistekstas"/>
        <w:rPr>
          <w:sz w:val="14"/>
        </w:rPr>
      </w:pPr>
    </w:p>
    <w:p w14:paraId="1944FEBF" w14:textId="77777777" w:rsidR="00F5412A" w:rsidRDefault="00F5412A">
      <w:pPr>
        <w:pStyle w:val="Pagrindinistekstas"/>
        <w:rPr>
          <w:sz w:val="14"/>
        </w:rPr>
      </w:pPr>
    </w:p>
    <w:p w14:paraId="06EDA1DC" w14:textId="77777777" w:rsidR="00F5412A" w:rsidRDefault="00F5412A">
      <w:pPr>
        <w:pStyle w:val="Pagrindinistekstas"/>
        <w:rPr>
          <w:sz w:val="14"/>
        </w:rPr>
      </w:pPr>
    </w:p>
    <w:p w14:paraId="65671870" w14:textId="77777777" w:rsidR="00F5412A" w:rsidRDefault="00F5412A">
      <w:pPr>
        <w:pStyle w:val="Pagrindinistekstas"/>
        <w:rPr>
          <w:sz w:val="14"/>
        </w:rPr>
      </w:pPr>
    </w:p>
    <w:p w14:paraId="3F215E46" w14:textId="77777777" w:rsidR="00F5412A" w:rsidRDefault="00F5412A">
      <w:pPr>
        <w:pStyle w:val="Pagrindinistekstas"/>
        <w:rPr>
          <w:sz w:val="14"/>
        </w:rPr>
      </w:pPr>
    </w:p>
    <w:p w14:paraId="7E2A783F" w14:textId="77777777" w:rsidR="00F5412A" w:rsidRDefault="00F5412A">
      <w:pPr>
        <w:pStyle w:val="Pagrindinistekstas"/>
        <w:rPr>
          <w:sz w:val="14"/>
        </w:rPr>
      </w:pPr>
    </w:p>
    <w:p w14:paraId="3E53FA67" w14:textId="77777777" w:rsidR="00F5412A" w:rsidRDefault="00F5412A">
      <w:pPr>
        <w:pStyle w:val="Pagrindinistekstas"/>
        <w:rPr>
          <w:sz w:val="14"/>
        </w:rPr>
      </w:pPr>
    </w:p>
    <w:p w14:paraId="36BA2273" w14:textId="77777777" w:rsidR="00F5412A" w:rsidRDefault="00F5412A">
      <w:pPr>
        <w:pStyle w:val="Pagrindinistekstas"/>
        <w:rPr>
          <w:sz w:val="14"/>
        </w:rPr>
      </w:pPr>
    </w:p>
    <w:p w14:paraId="1DC8783C" w14:textId="77777777" w:rsidR="00F5412A" w:rsidRDefault="00F5412A">
      <w:pPr>
        <w:pStyle w:val="Pagrindinistekstas"/>
        <w:rPr>
          <w:sz w:val="14"/>
        </w:rPr>
      </w:pPr>
    </w:p>
    <w:p w14:paraId="2EB96333" w14:textId="77777777" w:rsidR="00F5412A" w:rsidRDefault="00F5412A">
      <w:pPr>
        <w:pStyle w:val="Pagrindinistekstas"/>
        <w:rPr>
          <w:sz w:val="14"/>
        </w:rPr>
      </w:pPr>
    </w:p>
    <w:p w14:paraId="191F675C" w14:textId="77777777" w:rsidR="00F5412A" w:rsidRDefault="00F5412A">
      <w:pPr>
        <w:pStyle w:val="Pagrindinistekstas"/>
        <w:rPr>
          <w:sz w:val="14"/>
        </w:rPr>
      </w:pPr>
    </w:p>
    <w:p w14:paraId="64CCE101" w14:textId="77777777" w:rsidR="00F5412A" w:rsidRDefault="00F5412A">
      <w:pPr>
        <w:pStyle w:val="Pagrindinistekstas"/>
        <w:rPr>
          <w:sz w:val="14"/>
        </w:rPr>
      </w:pPr>
    </w:p>
    <w:p w14:paraId="22E0C020" w14:textId="77777777" w:rsidR="00F5412A" w:rsidRDefault="00F5412A">
      <w:pPr>
        <w:pStyle w:val="Pagrindinistekstas"/>
        <w:rPr>
          <w:sz w:val="14"/>
        </w:rPr>
      </w:pPr>
    </w:p>
    <w:p w14:paraId="23376085" w14:textId="77777777" w:rsidR="00F5412A" w:rsidRDefault="00F5412A">
      <w:pPr>
        <w:pStyle w:val="Pagrindinistekstas"/>
        <w:rPr>
          <w:sz w:val="14"/>
        </w:rPr>
      </w:pPr>
    </w:p>
    <w:p w14:paraId="1E7EA071" w14:textId="77777777" w:rsidR="00F5412A" w:rsidRDefault="00F5412A">
      <w:pPr>
        <w:pStyle w:val="Pagrindinistekstas"/>
        <w:rPr>
          <w:sz w:val="14"/>
        </w:rPr>
      </w:pPr>
    </w:p>
    <w:p w14:paraId="7ADDC585" w14:textId="77777777" w:rsidR="00F5412A" w:rsidRDefault="00F5412A">
      <w:pPr>
        <w:pStyle w:val="Pagrindinistekstas"/>
        <w:rPr>
          <w:sz w:val="14"/>
        </w:rPr>
      </w:pPr>
    </w:p>
    <w:p w14:paraId="28EF818B" w14:textId="77777777" w:rsidR="00F5412A" w:rsidRDefault="00F5412A">
      <w:pPr>
        <w:pStyle w:val="Pagrindinistekstas"/>
        <w:rPr>
          <w:sz w:val="14"/>
        </w:rPr>
      </w:pPr>
    </w:p>
    <w:p w14:paraId="07497FA6" w14:textId="77777777" w:rsidR="00F5412A" w:rsidRDefault="00F5412A">
      <w:pPr>
        <w:pStyle w:val="Pagrindinistekstas"/>
        <w:rPr>
          <w:sz w:val="14"/>
        </w:rPr>
      </w:pPr>
    </w:p>
    <w:p w14:paraId="29B2C817" w14:textId="77777777" w:rsidR="00F5412A" w:rsidRDefault="00F5412A">
      <w:pPr>
        <w:pStyle w:val="Pagrindinistekstas"/>
        <w:rPr>
          <w:sz w:val="14"/>
        </w:rPr>
      </w:pPr>
    </w:p>
    <w:p w14:paraId="4AB2EA74" w14:textId="77777777" w:rsidR="00F5412A" w:rsidRDefault="00F5412A">
      <w:pPr>
        <w:pStyle w:val="Pagrindinistekstas"/>
        <w:rPr>
          <w:sz w:val="14"/>
        </w:rPr>
      </w:pPr>
    </w:p>
    <w:p w14:paraId="4CD944A6" w14:textId="77777777" w:rsidR="00F5412A" w:rsidRDefault="00F5412A">
      <w:pPr>
        <w:pStyle w:val="Pagrindinistekstas"/>
        <w:rPr>
          <w:sz w:val="14"/>
        </w:rPr>
      </w:pPr>
    </w:p>
    <w:p w14:paraId="462B6C58" w14:textId="77777777" w:rsidR="00F5412A" w:rsidRDefault="00F5412A">
      <w:pPr>
        <w:pStyle w:val="Pagrindinistekstas"/>
        <w:rPr>
          <w:sz w:val="14"/>
        </w:rPr>
      </w:pPr>
    </w:p>
    <w:p w14:paraId="0AE85638" w14:textId="77777777" w:rsidR="00F5412A" w:rsidRDefault="00F5412A">
      <w:pPr>
        <w:pStyle w:val="Pagrindinistekstas"/>
        <w:rPr>
          <w:sz w:val="14"/>
        </w:rPr>
      </w:pPr>
    </w:p>
    <w:p w14:paraId="0E406B8D" w14:textId="77777777" w:rsidR="00F5412A" w:rsidRDefault="00F5412A">
      <w:pPr>
        <w:pStyle w:val="Pagrindinistekstas"/>
        <w:rPr>
          <w:sz w:val="14"/>
        </w:rPr>
      </w:pPr>
    </w:p>
    <w:p w14:paraId="586AC575" w14:textId="77777777" w:rsidR="00F5412A" w:rsidRDefault="00F5412A">
      <w:pPr>
        <w:pStyle w:val="Pagrindinistekstas"/>
        <w:rPr>
          <w:sz w:val="14"/>
        </w:rPr>
      </w:pPr>
    </w:p>
    <w:p w14:paraId="1325ED0D" w14:textId="77777777" w:rsidR="00F5412A" w:rsidRDefault="00F5412A">
      <w:pPr>
        <w:pStyle w:val="Pagrindinistekstas"/>
        <w:rPr>
          <w:sz w:val="14"/>
        </w:rPr>
      </w:pPr>
    </w:p>
    <w:p w14:paraId="3103D381" w14:textId="77777777" w:rsidR="00F5412A" w:rsidRDefault="00F5412A">
      <w:pPr>
        <w:pStyle w:val="Pagrindinistekstas"/>
        <w:rPr>
          <w:sz w:val="14"/>
        </w:rPr>
      </w:pPr>
    </w:p>
    <w:p w14:paraId="7AD5D626" w14:textId="77777777" w:rsidR="00F5412A" w:rsidRDefault="00F5412A">
      <w:pPr>
        <w:pStyle w:val="Pagrindinistekstas"/>
        <w:rPr>
          <w:sz w:val="14"/>
        </w:rPr>
      </w:pPr>
    </w:p>
    <w:p w14:paraId="78856B49" w14:textId="77777777" w:rsidR="00F5412A" w:rsidRDefault="00F5412A">
      <w:pPr>
        <w:pStyle w:val="Pagrindinistekstas"/>
        <w:rPr>
          <w:sz w:val="14"/>
        </w:rPr>
      </w:pPr>
    </w:p>
    <w:p w14:paraId="3171B68C" w14:textId="77777777" w:rsidR="00F5412A" w:rsidRDefault="00F5412A">
      <w:pPr>
        <w:pStyle w:val="Pagrindinistekstas"/>
        <w:rPr>
          <w:sz w:val="14"/>
        </w:rPr>
      </w:pPr>
    </w:p>
    <w:p w14:paraId="7274E968" w14:textId="77777777" w:rsidR="00F5412A" w:rsidRDefault="00F5412A">
      <w:pPr>
        <w:pStyle w:val="Pagrindinistekstas"/>
        <w:rPr>
          <w:sz w:val="14"/>
        </w:rPr>
      </w:pPr>
    </w:p>
    <w:p w14:paraId="0A2B1EBD" w14:textId="77777777" w:rsidR="00F5412A" w:rsidRDefault="00F5412A">
      <w:pPr>
        <w:pStyle w:val="Pagrindinistekstas"/>
        <w:rPr>
          <w:sz w:val="14"/>
        </w:rPr>
      </w:pPr>
    </w:p>
    <w:p w14:paraId="3346F820" w14:textId="77777777" w:rsidR="00F5412A" w:rsidRDefault="00F5412A">
      <w:pPr>
        <w:pStyle w:val="Pagrindinistekstas"/>
        <w:rPr>
          <w:sz w:val="14"/>
        </w:rPr>
      </w:pPr>
    </w:p>
    <w:p w14:paraId="44A9B7B2" w14:textId="77777777" w:rsidR="00F5412A" w:rsidRDefault="00F5412A">
      <w:pPr>
        <w:pStyle w:val="Pagrindinistekstas"/>
        <w:rPr>
          <w:sz w:val="14"/>
        </w:rPr>
      </w:pPr>
    </w:p>
    <w:p w14:paraId="3DF8F9DC" w14:textId="77777777" w:rsidR="00F5412A" w:rsidRDefault="00F5412A">
      <w:pPr>
        <w:pStyle w:val="Pagrindinistekstas"/>
        <w:rPr>
          <w:sz w:val="14"/>
        </w:rPr>
      </w:pPr>
    </w:p>
    <w:p w14:paraId="139650BB" w14:textId="77777777" w:rsidR="00F5412A" w:rsidRDefault="00F5412A">
      <w:pPr>
        <w:pStyle w:val="Pagrindinistekstas"/>
        <w:rPr>
          <w:sz w:val="14"/>
        </w:rPr>
      </w:pPr>
    </w:p>
    <w:p w14:paraId="08A3C751" w14:textId="77777777" w:rsidR="00F5412A" w:rsidRDefault="00F5412A">
      <w:pPr>
        <w:pStyle w:val="Pagrindinistekstas"/>
        <w:rPr>
          <w:sz w:val="14"/>
        </w:rPr>
      </w:pPr>
    </w:p>
    <w:p w14:paraId="0E221671" w14:textId="77777777" w:rsidR="00F5412A" w:rsidRDefault="00F5412A">
      <w:pPr>
        <w:pStyle w:val="Pagrindinistekstas"/>
        <w:rPr>
          <w:sz w:val="14"/>
        </w:rPr>
      </w:pPr>
    </w:p>
    <w:p w14:paraId="4CC3A060" w14:textId="77777777" w:rsidR="00F5412A" w:rsidRDefault="00F5412A">
      <w:pPr>
        <w:pStyle w:val="Pagrindinistekstas"/>
        <w:rPr>
          <w:sz w:val="14"/>
        </w:rPr>
      </w:pPr>
    </w:p>
    <w:p w14:paraId="07EC6CFA" w14:textId="77777777" w:rsidR="00F5412A" w:rsidRDefault="00F5412A">
      <w:pPr>
        <w:pStyle w:val="Pagrindinistekstas"/>
        <w:rPr>
          <w:sz w:val="14"/>
        </w:rPr>
      </w:pPr>
    </w:p>
    <w:p w14:paraId="141D6E17" w14:textId="77777777" w:rsidR="00F5412A" w:rsidRDefault="00F5412A">
      <w:pPr>
        <w:pStyle w:val="Pagrindinistekstas"/>
        <w:rPr>
          <w:sz w:val="14"/>
        </w:rPr>
      </w:pPr>
    </w:p>
    <w:p w14:paraId="481535D5" w14:textId="77777777" w:rsidR="00F5412A" w:rsidRDefault="00F5412A">
      <w:pPr>
        <w:pStyle w:val="Pagrindinistekstas"/>
        <w:rPr>
          <w:sz w:val="14"/>
        </w:rPr>
      </w:pPr>
    </w:p>
    <w:p w14:paraId="70BEFF2C" w14:textId="77777777" w:rsidR="00F5412A" w:rsidRDefault="00F5412A">
      <w:pPr>
        <w:pStyle w:val="Pagrindinistekstas"/>
        <w:rPr>
          <w:sz w:val="14"/>
        </w:rPr>
      </w:pPr>
    </w:p>
    <w:p w14:paraId="6A50302C" w14:textId="77777777" w:rsidR="00F5412A" w:rsidRDefault="00F5412A">
      <w:pPr>
        <w:pStyle w:val="Pagrindinistekstas"/>
        <w:rPr>
          <w:sz w:val="14"/>
        </w:rPr>
      </w:pPr>
    </w:p>
    <w:p w14:paraId="2154E51F" w14:textId="77777777" w:rsidR="00F5412A" w:rsidRDefault="00F5412A">
      <w:pPr>
        <w:pStyle w:val="Pagrindinistekstas"/>
        <w:rPr>
          <w:sz w:val="14"/>
        </w:rPr>
      </w:pPr>
    </w:p>
    <w:p w14:paraId="50E6A7A2" w14:textId="77777777" w:rsidR="00F5412A" w:rsidRDefault="00F5412A">
      <w:pPr>
        <w:pStyle w:val="Pagrindinistekstas"/>
        <w:rPr>
          <w:sz w:val="14"/>
        </w:rPr>
      </w:pPr>
    </w:p>
    <w:p w14:paraId="3BB9D5BB" w14:textId="77777777" w:rsidR="00F5412A" w:rsidRDefault="00F5412A">
      <w:pPr>
        <w:pStyle w:val="Pagrindinistekstas"/>
        <w:rPr>
          <w:sz w:val="14"/>
        </w:rPr>
      </w:pPr>
    </w:p>
    <w:p w14:paraId="634945A4" w14:textId="77777777" w:rsidR="00F5412A" w:rsidRDefault="00F5412A">
      <w:pPr>
        <w:pStyle w:val="Pagrindinistekstas"/>
        <w:rPr>
          <w:sz w:val="14"/>
        </w:rPr>
      </w:pPr>
    </w:p>
    <w:p w14:paraId="0D019533" w14:textId="77777777" w:rsidR="00F5412A" w:rsidRDefault="00F5412A">
      <w:pPr>
        <w:pStyle w:val="Pagrindinistekstas"/>
        <w:rPr>
          <w:sz w:val="14"/>
        </w:rPr>
      </w:pPr>
    </w:p>
    <w:p w14:paraId="10C5793B" w14:textId="77777777" w:rsidR="00F5412A" w:rsidRDefault="00F5412A">
      <w:pPr>
        <w:pStyle w:val="Pagrindinistekstas"/>
        <w:rPr>
          <w:sz w:val="14"/>
        </w:rPr>
      </w:pPr>
    </w:p>
    <w:p w14:paraId="02C88CA7" w14:textId="77777777" w:rsidR="00F5412A" w:rsidRDefault="00F5412A">
      <w:pPr>
        <w:pStyle w:val="Pagrindinistekstas"/>
        <w:rPr>
          <w:sz w:val="14"/>
        </w:rPr>
      </w:pPr>
    </w:p>
    <w:p w14:paraId="62C88954" w14:textId="77777777" w:rsidR="00F5412A" w:rsidRDefault="00F5412A">
      <w:pPr>
        <w:pStyle w:val="Pagrindinistekstas"/>
        <w:rPr>
          <w:sz w:val="14"/>
        </w:rPr>
      </w:pPr>
    </w:p>
    <w:p w14:paraId="4249513B" w14:textId="77777777" w:rsidR="00F5412A" w:rsidRDefault="00F5412A">
      <w:pPr>
        <w:pStyle w:val="Pagrindinistekstas"/>
        <w:rPr>
          <w:sz w:val="14"/>
        </w:rPr>
      </w:pPr>
    </w:p>
    <w:p w14:paraId="11BE1CA1" w14:textId="77777777" w:rsidR="00F5412A" w:rsidRDefault="00F5412A">
      <w:pPr>
        <w:pStyle w:val="Pagrindinistekstas"/>
        <w:rPr>
          <w:sz w:val="14"/>
        </w:rPr>
      </w:pPr>
    </w:p>
    <w:p w14:paraId="455CF7F2" w14:textId="77777777" w:rsidR="00F5412A" w:rsidRDefault="00F5412A">
      <w:pPr>
        <w:pStyle w:val="Pagrindinistekstas"/>
        <w:rPr>
          <w:sz w:val="14"/>
        </w:rPr>
      </w:pPr>
    </w:p>
    <w:p w14:paraId="1AA0E63E" w14:textId="77777777" w:rsidR="00F5412A" w:rsidRDefault="00F5412A">
      <w:pPr>
        <w:pStyle w:val="Pagrindinistekstas"/>
        <w:rPr>
          <w:sz w:val="14"/>
        </w:rPr>
      </w:pPr>
    </w:p>
    <w:p w14:paraId="29AD9E82" w14:textId="77777777" w:rsidR="00F5412A" w:rsidRDefault="00F5412A">
      <w:pPr>
        <w:pStyle w:val="Pagrindinistekstas"/>
        <w:rPr>
          <w:sz w:val="14"/>
        </w:rPr>
      </w:pPr>
    </w:p>
    <w:p w14:paraId="04A6ADBB" w14:textId="77777777" w:rsidR="00F5412A" w:rsidRDefault="00F5412A">
      <w:pPr>
        <w:pStyle w:val="Pagrindinistekstas"/>
        <w:rPr>
          <w:sz w:val="14"/>
        </w:rPr>
      </w:pPr>
    </w:p>
    <w:p w14:paraId="0963A3DF" w14:textId="77777777" w:rsidR="00F5412A" w:rsidRDefault="00F5412A">
      <w:pPr>
        <w:pStyle w:val="Pagrindinistekstas"/>
        <w:rPr>
          <w:sz w:val="14"/>
        </w:rPr>
      </w:pPr>
    </w:p>
    <w:p w14:paraId="4E9259AF" w14:textId="77777777" w:rsidR="00F5412A" w:rsidRDefault="00F5412A">
      <w:pPr>
        <w:pStyle w:val="Pagrindinistekstas"/>
        <w:spacing w:before="88"/>
        <w:rPr>
          <w:sz w:val="14"/>
        </w:rPr>
      </w:pPr>
    </w:p>
    <w:p w14:paraId="5F8766D7" w14:textId="77777777" w:rsidR="00F5412A" w:rsidRDefault="00F8157D">
      <w:pPr>
        <w:ind w:right="40"/>
        <w:jc w:val="right"/>
        <w:rPr>
          <w:sz w:val="14"/>
        </w:rPr>
      </w:pPr>
      <w:r>
        <w:rPr>
          <w:noProof/>
          <w:sz w:val="14"/>
        </w:rPr>
        <mc:AlternateContent>
          <mc:Choice Requires="wps">
            <w:drawing>
              <wp:anchor distT="0" distB="0" distL="0" distR="0" simplePos="0" relativeHeight="15752704" behindDoc="0" locked="0" layoutInCell="1" allowOverlap="1" wp14:anchorId="1B541544" wp14:editId="03C08D80">
                <wp:simplePos x="0" y="0"/>
                <wp:positionH relativeFrom="page">
                  <wp:posOffset>1077467</wp:posOffset>
                </wp:positionH>
                <wp:positionV relativeFrom="paragraph">
                  <wp:posOffset>99855</wp:posOffset>
                </wp:positionV>
                <wp:extent cx="6113145" cy="2794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6B22C3A" id="Graphic 91" o:spid="_x0000_s1026" style="position:absolute;margin-left:84.85pt;margin-top:7.85pt;width:481.35pt;height:2.2pt;z-index:15752704;visibility:visible;mso-wrap-style:square;mso-wrap-distance-left:0;mso-wrap-distance-top:0;mso-wrap-distance-right:0;mso-wrap-distance-bottom:0;mso-position-horizontal:absolute;mso-position-horizontal-relative:page;mso-position-vertical:absolute;mso-position-vertical-relative:text;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" path="m6112763,l,,,27431r6112763,l6112763,xe" stroked="f">
                <v:path arrowok="t"/>
                <w10:wrap anchorx="page"/>
              </v:shape>
            </w:pict>
          </mc:Fallback>
        </mc:AlternateContent>
      </w:r>
      <w:r>
        <w:rPr>
          <w:spacing w:val="-5"/>
          <w:sz w:val="14"/>
        </w:rPr>
        <w:t>18</w:t>
      </w:r>
    </w:p>
    <w:p w14:paraId="68811EE5" w14:textId="77777777" w:rsidR="00F5412A" w:rsidRDefault="00F5412A">
      <w:pPr>
        <w:jc w:val="right"/>
        <w:rPr>
          <w:sz w:val="14"/>
        </w:rPr>
        <w:sectPr w:rsidR="00F5412A">
          <w:type w:val="continuous"/>
          <w:pgSz w:w="11900" w:h="16840"/>
          <w:pgMar w:top="1400" w:right="566" w:bottom="280" w:left="1559" w:header="0" w:footer="0" w:gutter="0"/>
          <w:cols w:space="1296"/>
        </w:sectPr>
      </w:pPr>
    </w:p>
    <w:p w14:paraId="3C8B1A66" w14:textId="77777777" w:rsidR="00F5412A" w:rsidRDefault="00F5412A">
      <w:pPr>
        <w:pStyle w:val="Pagrindinistekstas"/>
        <w:spacing w:before="17"/>
        <w:rPr>
          <w:sz w:val="10"/>
        </w:rPr>
      </w:pPr>
    </w:p>
    <w:p w14:paraId="3F80816A" w14:textId="77777777" w:rsidR="00F5412A" w:rsidRDefault="00F8157D">
      <w:pPr>
        <w:tabs>
          <w:tab w:val="left" w:pos="484"/>
        </w:tabs>
        <w:ind w:left="107"/>
        <w:rPr>
          <w:b/>
          <w:sz w:val="10"/>
        </w:rPr>
      </w:pPr>
      <w:r>
        <w:rPr>
          <w:b/>
          <w:spacing w:val="-5"/>
          <w:sz w:val="10"/>
        </w:rPr>
        <w:t>P2</w:t>
      </w:r>
      <w:r>
        <w:rPr>
          <w:b/>
          <w:sz w:val="10"/>
        </w:rPr>
        <w:tab/>
      </w:r>
      <w:r>
        <w:rPr>
          <w:b/>
          <w:spacing w:val="-2"/>
          <w:sz w:val="10"/>
        </w:rPr>
        <w:t>Informacija</w:t>
      </w:r>
      <w:r>
        <w:rPr>
          <w:b/>
          <w:spacing w:val="5"/>
          <w:sz w:val="10"/>
        </w:rPr>
        <w:t xml:space="preserve"> </w:t>
      </w:r>
      <w:r>
        <w:rPr>
          <w:b/>
          <w:spacing w:val="-2"/>
          <w:sz w:val="10"/>
        </w:rPr>
        <w:t>pagal</w:t>
      </w:r>
      <w:r>
        <w:rPr>
          <w:b/>
          <w:spacing w:val="2"/>
          <w:sz w:val="10"/>
        </w:rPr>
        <w:t xml:space="preserve"> </w:t>
      </w:r>
      <w:r>
        <w:rPr>
          <w:b/>
          <w:spacing w:val="-2"/>
          <w:sz w:val="10"/>
        </w:rPr>
        <w:t>segmentus</w:t>
      </w:r>
    </w:p>
    <w:p w14:paraId="3FF1887D" w14:textId="77777777" w:rsidR="00F5412A" w:rsidRDefault="00F5412A">
      <w:pPr>
        <w:pStyle w:val="Pagrindinistekstas"/>
        <w:spacing w:before="29"/>
        <w:rPr>
          <w:b/>
          <w:sz w:val="10"/>
        </w:rPr>
      </w:pPr>
    </w:p>
    <w:p w14:paraId="300DFA1A" w14:textId="77777777" w:rsidR="00F5412A" w:rsidRDefault="00F8157D">
      <w:pPr>
        <w:ind w:left="3129"/>
        <w:rPr>
          <w:b/>
          <w:sz w:val="10"/>
        </w:rPr>
      </w:pPr>
      <w:r>
        <w:rPr>
          <w:b/>
          <w:spacing w:val="-2"/>
          <w:sz w:val="10"/>
        </w:rPr>
        <w:t>ATASKAITINIO</w:t>
      </w:r>
      <w:r>
        <w:rPr>
          <w:b/>
          <w:spacing w:val="3"/>
          <w:sz w:val="10"/>
        </w:rPr>
        <w:t xml:space="preserve"> </w:t>
      </w:r>
      <w:r>
        <w:rPr>
          <w:b/>
          <w:spacing w:val="-2"/>
          <w:sz w:val="10"/>
        </w:rPr>
        <w:t>LAIKOTARPIO</w:t>
      </w:r>
      <w:r>
        <w:rPr>
          <w:b/>
          <w:spacing w:val="6"/>
          <w:sz w:val="10"/>
        </w:rPr>
        <w:t xml:space="preserve"> </w:t>
      </w:r>
      <w:r>
        <w:rPr>
          <w:b/>
          <w:spacing w:val="-2"/>
          <w:sz w:val="10"/>
        </w:rPr>
        <w:t>INFORMACIJA</w:t>
      </w:r>
      <w:r>
        <w:rPr>
          <w:b/>
          <w:spacing w:val="7"/>
          <w:sz w:val="10"/>
        </w:rPr>
        <w:t xml:space="preserve"> </w:t>
      </w:r>
      <w:r>
        <w:rPr>
          <w:b/>
          <w:spacing w:val="-2"/>
          <w:sz w:val="10"/>
        </w:rPr>
        <w:t>PAGAL</w:t>
      </w:r>
      <w:r>
        <w:rPr>
          <w:b/>
          <w:spacing w:val="5"/>
          <w:sz w:val="10"/>
        </w:rPr>
        <w:t xml:space="preserve"> </w:t>
      </w:r>
      <w:r>
        <w:rPr>
          <w:b/>
          <w:spacing w:val="-2"/>
          <w:sz w:val="10"/>
        </w:rPr>
        <w:t>VEIKLOS</w:t>
      </w:r>
      <w:r>
        <w:rPr>
          <w:b/>
          <w:spacing w:val="6"/>
          <w:sz w:val="10"/>
        </w:rPr>
        <w:t xml:space="preserve"> </w:t>
      </w:r>
      <w:r>
        <w:rPr>
          <w:b/>
          <w:spacing w:val="-2"/>
          <w:sz w:val="10"/>
        </w:rPr>
        <w:t>SEGMENTUS</w:t>
      </w:r>
    </w:p>
    <w:p w14:paraId="2340975B" w14:textId="77777777" w:rsidR="00F5412A" w:rsidRDefault="00F5412A">
      <w:pPr>
        <w:pStyle w:val="Pagrindinistekstas"/>
        <w:spacing w:before="2" w:after="1"/>
        <w:rPr>
          <w:b/>
          <w:sz w:val="10"/>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
        <w:gridCol w:w="2318"/>
        <w:gridCol w:w="1063"/>
        <w:gridCol w:w="1063"/>
        <w:gridCol w:w="1063"/>
        <w:gridCol w:w="1063"/>
        <w:gridCol w:w="1063"/>
        <w:gridCol w:w="1056"/>
        <w:gridCol w:w="1063"/>
        <w:gridCol w:w="1071"/>
        <w:gridCol w:w="1063"/>
        <w:gridCol w:w="1063"/>
        <w:gridCol w:w="1056"/>
      </w:tblGrid>
      <w:tr w:rsidR="00F5412A" w14:paraId="7F80D022" w14:textId="77777777">
        <w:trPr>
          <w:trHeight w:val="173"/>
        </w:trPr>
        <w:tc>
          <w:tcPr>
            <w:tcW w:w="367" w:type="dxa"/>
            <w:vMerge w:val="restart"/>
          </w:tcPr>
          <w:p w14:paraId="7FFB44B6" w14:textId="77777777" w:rsidR="00F5412A" w:rsidRDefault="00F5412A">
            <w:pPr>
              <w:pStyle w:val="TableParagraph"/>
              <w:spacing w:before="56"/>
              <w:rPr>
                <w:b/>
                <w:sz w:val="10"/>
              </w:rPr>
            </w:pPr>
          </w:p>
          <w:p w14:paraId="65880555" w14:textId="77777777" w:rsidR="00F5412A" w:rsidRDefault="00F8157D">
            <w:pPr>
              <w:pStyle w:val="TableParagraph"/>
              <w:spacing w:line="254" w:lineRule="auto"/>
              <w:ind w:left="118" w:right="92" w:hanging="8"/>
              <w:rPr>
                <w:b/>
                <w:sz w:val="10"/>
              </w:rPr>
            </w:pPr>
            <w:r>
              <w:rPr>
                <w:b/>
                <w:spacing w:val="-4"/>
                <w:sz w:val="10"/>
              </w:rPr>
              <w:t>Eil.</w:t>
            </w:r>
            <w:r>
              <w:rPr>
                <w:b/>
                <w:spacing w:val="40"/>
                <w:sz w:val="10"/>
              </w:rPr>
              <w:t xml:space="preserve"> </w:t>
            </w:r>
            <w:r>
              <w:rPr>
                <w:b/>
                <w:spacing w:val="-5"/>
                <w:sz w:val="10"/>
              </w:rPr>
              <w:t>Nr.</w:t>
            </w:r>
          </w:p>
        </w:tc>
        <w:tc>
          <w:tcPr>
            <w:tcW w:w="2318" w:type="dxa"/>
            <w:vMerge w:val="restart"/>
          </w:tcPr>
          <w:p w14:paraId="2E417A9A" w14:textId="77777777" w:rsidR="00F5412A" w:rsidRDefault="00F5412A">
            <w:pPr>
              <w:pStyle w:val="TableParagraph"/>
              <w:spacing w:before="56"/>
              <w:rPr>
                <w:b/>
                <w:sz w:val="10"/>
              </w:rPr>
            </w:pPr>
          </w:p>
          <w:p w14:paraId="21092EED" w14:textId="77777777" w:rsidR="00F5412A" w:rsidRDefault="00F8157D">
            <w:pPr>
              <w:pStyle w:val="TableParagraph"/>
              <w:ind w:left="493"/>
              <w:rPr>
                <w:b/>
                <w:sz w:val="10"/>
              </w:rPr>
            </w:pPr>
            <w:r>
              <w:rPr>
                <w:b/>
                <w:spacing w:val="-2"/>
                <w:sz w:val="10"/>
              </w:rPr>
              <w:t>Finansini</w:t>
            </w:r>
            <w:r>
              <w:rPr>
                <w:spacing w:val="-2"/>
                <w:sz w:val="10"/>
              </w:rPr>
              <w:t>ų</w:t>
            </w:r>
            <w:r>
              <w:rPr>
                <w:spacing w:val="11"/>
                <w:sz w:val="10"/>
              </w:rPr>
              <w:t xml:space="preserve"> </w:t>
            </w:r>
            <w:r>
              <w:rPr>
                <w:b/>
                <w:spacing w:val="-2"/>
                <w:sz w:val="10"/>
              </w:rPr>
              <w:t>ataskait</w:t>
            </w:r>
            <w:r>
              <w:rPr>
                <w:spacing w:val="-2"/>
                <w:sz w:val="10"/>
              </w:rPr>
              <w:t>ų</w:t>
            </w:r>
            <w:r>
              <w:rPr>
                <w:spacing w:val="12"/>
                <w:sz w:val="10"/>
              </w:rPr>
              <w:t xml:space="preserve"> </w:t>
            </w:r>
            <w:r>
              <w:rPr>
                <w:b/>
                <w:spacing w:val="-2"/>
                <w:sz w:val="10"/>
              </w:rPr>
              <w:t>straipsniai</w:t>
            </w:r>
          </w:p>
        </w:tc>
        <w:tc>
          <w:tcPr>
            <w:tcW w:w="7434" w:type="dxa"/>
            <w:gridSpan w:val="7"/>
          </w:tcPr>
          <w:p w14:paraId="785A10C9" w14:textId="77777777" w:rsidR="00F5412A" w:rsidRDefault="00F8157D">
            <w:pPr>
              <w:pStyle w:val="TableParagraph"/>
              <w:spacing w:before="27"/>
              <w:ind w:left="88" w:right="13"/>
              <w:jc w:val="center"/>
              <w:rPr>
                <w:b/>
                <w:sz w:val="10"/>
              </w:rPr>
            </w:pPr>
            <w:r>
              <w:rPr>
                <w:b/>
                <w:spacing w:val="-2"/>
                <w:sz w:val="10"/>
              </w:rPr>
              <w:t>Segmentai</w:t>
            </w:r>
          </w:p>
        </w:tc>
        <w:tc>
          <w:tcPr>
            <w:tcW w:w="3197" w:type="dxa"/>
            <w:gridSpan w:val="3"/>
          </w:tcPr>
          <w:p w14:paraId="3242F54B" w14:textId="77777777" w:rsidR="00F5412A" w:rsidRDefault="00F8157D">
            <w:pPr>
              <w:pStyle w:val="TableParagraph"/>
              <w:spacing w:before="27"/>
              <w:ind w:left="95"/>
              <w:jc w:val="center"/>
              <w:rPr>
                <w:b/>
                <w:sz w:val="10"/>
              </w:rPr>
            </w:pPr>
            <w:r>
              <w:rPr>
                <w:b/>
                <w:spacing w:val="-2"/>
                <w:sz w:val="10"/>
              </w:rPr>
              <w:t>Segmentai</w:t>
            </w:r>
          </w:p>
        </w:tc>
        <w:tc>
          <w:tcPr>
            <w:tcW w:w="1056" w:type="dxa"/>
            <w:vMerge w:val="restart"/>
          </w:tcPr>
          <w:p w14:paraId="4DC904E7" w14:textId="77777777" w:rsidR="00F5412A" w:rsidRDefault="00F5412A">
            <w:pPr>
              <w:pStyle w:val="TableParagraph"/>
              <w:spacing w:before="56"/>
              <w:rPr>
                <w:b/>
                <w:sz w:val="10"/>
              </w:rPr>
            </w:pPr>
          </w:p>
          <w:p w14:paraId="33CDF6C6" w14:textId="77777777" w:rsidR="00F5412A" w:rsidRDefault="00F8157D">
            <w:pPr>
              <w:pStyle w:val="TableParagraph"/>
              <w:ind w:left="12"/>
              <w:jc w:val="center"/>
              <w:rPr>
                <w:b/>
                <w:sz w:val="10"/>
              </w:rPr>
            </w:pPr>
            <w:r>
              <w:rPr>
                <w:b/>
                <w:sz w:val="10"/>
              </w:rPr>
              <w:t>Iš</w:t>
            </w:r>
            <w:r>
              <w:rPr>
                <w:b/>
                <w:spacing w:val="-4"/>
                <w:sz w:val="10"/>
              </w:rPr>
              <w:t xml:space="preserve"> viso</w:t>
            </w:r>
          </w:p>
        </w:tc>
      </w:tr>
      <w:tr w:rsidR="00F5412A" w14:paraId="25421B12" w14:textId="77777777">
        <w:trPr>
          <w:trHeight w:val="334"/>
        </w:trPr>
        <w:tc>
          <w:tcPr>
            <w:tcW w:w="367" w:type="dxa"/>
            <w:vMerge/>
            <w:tcBorders>
              <w:top w:val="nil"/>
            </w:tcBorders>
          </w:tcPr>
          <w:p w14:paraId="0BBDB020" w14:textId="77777777" w:rsidR="00F5412A" w:rsidRDefault="00F5412A">
            <w:pPr>
              <w:rPr>
                <w:sz w:val="2"/>
                <w:szCs w:val="2"/>
              </w:rPr>
            </w:pPr>
          </w:p>
        </w:tc>
        <w:tc>
          <w:tcPr>
            <w:tcW w:w="2318" w:type="dxa"/>
            <w:vMerge/>
            <w:tcBorders>
              <w:top w:val="nil"/>
            </w:tcBorders>
          </w:tcPr>
          <w:p w14:paraId="071A7433" w14:textId="77777777" w:rsidR="00F5412A" w:rsidRDefault="00F5412A">
            <w:pPr>
              <w:rPr>
                <w:sz w:val="2"/>
                <w:szCs w:val="2"/>
              </w:rPr>
            </w:pPr>
          </w:p>
        </w:tc>
        <w:tc>
          <w:tcPr>
            <w:tcW w:w="1063" w:type="dxa"/>
          </w:tcPr>
          <w:p w14:paraId="1CE88153" w14:textId="77777777" w:rsidR="00F5412A" w:rsidRDefault="00F8157D">
            <w:pPr>
              <w:pStyle w:val="TableParagraph"/>
              <w:spacing w:before="43" w:line="254" w:lineRule="auto"/>
              <w:ind w:left="325" w:hanging="185"/>
              <w:rPr>
                <w:b/>
                <w:sz w:val="10"/>
              </w:rPr>
            </w:pPr>
            <w:r>
              <w:rPr>
                <w:b/>
                <w:spacing w:val="-2"/>
                <w:sz w:val="10"/>
              </w:rPr>
              <w:t>Bendros</w:t>
            </w:r>
            <w:r>
              <w:rPr>
                <w:b/>
                <w:spacing w:val="-5"/>
                <w:sz w:val="10"/>
              </w:rPr>
              <w:t xml:space="preserve"> </w:t>
            </w:r>
            <w:r>
              <w:rPr>
                <w:b/>
                <w:spacing w:val="-2"/>
                <w:sz w:val="10"/>
              </w:rPr>
              <w:t>valstyb</w:t>
            </w:r>
            <w:r>
              <w:rPr>
                <w:spacing w:val="-2"/>
                <w:sz w:val="10"/>
              </w:rPr>
              <w:t>ė</w:t>
            </w:r>
            <w:r>
              <w:rPr>
                <w:b/>
                <w:spacing w:val="-2"/>
                <w:sz w:val="10"/>
              </w:rPr>
              <w:t>s</w:t>
            </w:r>
            <w:r>
              <w:rPr>
                <w:b/>
                <w:spacing w:val="40"/>
                <w:sz w:val="10"/>
              </w:rPr>
              <w:t xml:space="preserve"> </w:t>
            </w:r>
            <w:r>
              <w:rPr>
                <w:b/>
                <w:spacing w:val="-2"/>
                <w:sz w:val="10"/>
              </w:rPr>
              <w:t>paslaugos</w:t>
            </w:r>
          </w:p>
        </w:tc>
        <w:tc>
          <w:tcPr>
            <w:tcW w:w="1063" w:type="dxa"/>
          </w:tcPr>
          <w:p w14:paraId="1EB61ADB" w14:textId="77777777" w:rsidR="00F5412A" w:rsidRDefault="00F8157D">
            <w:pPr>
              <w:pStyle w:val="TableParagraph"/>
              <w:spacing w:before="103"/>
              <w:ind w:left="24" w:right="11"/>
              <w:jc w:val="center"/>
              <w:rPr>
                <w:b/>
                <w:sz w:val="10"/>
              </w:rPr>
            </w:pPr>
            <w:r>
              <w:rPr>
                <w:b/>
                <w:spacing w:val="-2"/>
                <w:sz w:val="10"/>
              </w:rPr>
              <w:t>Gynyba</w:t>
            </w:r>
          </w:p>
        </w:tc>
        <w:tc>
          <w:tcPr>
            <w:tcW w:w="1063" w:type="dxa"/>
          </w:tcPr>
          <w:p w14:paraId="4B3104E5" w14:textId="77777777" w:rsidR="00F5412A" w:rsidRDefault="00F8157D">
            <w:pPr>
              <w:pStyle w:val="TableParagraph"/>
              <w:spacing w:before="43" w:line="254" w:lineRule="auto"/>
              <w:ind w:left="105" w:firstLine="74"/>
              <w:rPr>
                <w:b/>
                <w:sz w:val="10"/>
              </w:rPr>
            </w:pPr>
            <w:r>
              <w:rPr>
                <w:b/>
                <w:sz w:val="10"/>
              </w:rPr>
              <w:t>Viešoji</w:t>
            </w:r>
            <w:r>
              <w:rPr>
                <w:b/>
                <w:spacing w:val="-1"/>
                <w:sz w:val="10"/>
              </w:rPr>
              <w:t xml:space="preserve"> </w:t>
            </w:r>
            <w:r>
              <w:rPr>
                <w:b/>
                <w:sz w:val="10"/>
              </w:rPr>
              <w:t>tvarka ir</w:t>
            </w:r>
            <w:r>
              <w:rPr>
                <w:b/>
                <w:spacing w:val="40"/>
                <w:sz w:val="10"/>
              </w:rPr>
              <w:t xml:space="preserve"> </w:t>
            </w:r>
            <w:r>
              <w:rPr>
                <w:b/>
                <w:spacing w:val="-2"/>
                <w:sz w:val="10"/>
              </w:rPr>
              <w:t>visuomen</w:t>
            </w:r>
            <w:r>
              <w:rPr>
                <w:spacing w:val="-2"/>
                <w:sz w:val="10"/>
              </w:rPr>
              <w:t>ė</w:t>
            </w:r>
            <w:r>
              <w:rPr>
                <w:b/>
                <w:spacing w:val="-2"/>
                <w:sz w:val="10"/>
              </w:rPr>
              <w:t>s</w:t>
            </w:r>
            <w:r>
              <w:rPr>
                <w:b/>
                <w:spacing w:val="-5"/>
                <w:sz w:val="10"/>
              </w:rPr>
              <w:t xml:space="preserve"> </w:t>
            </w:r>
            <w:r>
              <w:rPr>
                <w:b/>
                <w:spacing w:val="-2"/>
                <w:sz w:val="10"/>
              </w:rPr>
              <w:t>apsauga</w:t>
            </w:r>
          </w:p>
        </w:tc>
        <w:tc>
          <w:tcPr>
            <w:tcW w:w="1063" w:type="dxa"/>
          </w:tcPr>
          <w:p w14:paraId="3295AE04" w14:textId="77777777" w:rsidR="00F5412A" w:rsidRDefault="00F8157D">
            <w:pPr>
              <w:pStyle w:val="TableParagraph"/>
              <w:spacing w:before="103"/>
              <w:ind w:left="24" w:right="3"/>
              <w:jc w:val="center"/>
              <w:rPr>
                <w:b/>
                <w:sz w:val="10"/>
              </w:rPr>
            </w:pPr>
            <w:r>
              <w:rPr>
                <w:b/>
                <w:spacing w:val="-2"/>
                <w:sz w:val="10"/>
              </w:rPr>
              <w:t>Ekonomika</w:t>
            </w:r>
          </w:p>
        </w:tc>
        <w:tc>
          <w:tcPr>
            <w:tcW w:w="1063" w:type="dxa"/>
          </w:tcPr>
          <w:p w14:paraId="3341ADB7" w14:textId="77777777" w:rsidR="00F5412A" w:rsidRDefault="00F8157D">
            <w:pPr>
              <w:pStyle w:val="TableParagraph"/>
              <w:spacing w:before="103"/>
              <w:ind w:left="24" w:right="10"/>
              <w:jc w:val="center"/>
              <w:rPr>
                <w:b/>
                <w:sz w:val="10"/>
              </w:rPr>
            </w:pPr>
            <w:r>
              <w:rPr>
                <w:b/>
                <w:spacing w:val="-2"/>
                <w:sz w:val="10"/>
              </w:rPr>
              <w:t>Aplinkos</w:t>
            </w:r>
            <w:r>
              <w:rPr>
                <w:b/>
                <w:spacing w:val="1"/>
                <w:sz w:val="10"/>
              </w:rPr>
              <w:t xml:space="preserve"> </w:t>
            </w:r>
            <w:r>
              <w:rPr>
                <w:b/>
                <w:spacing w:val="-2"/>
                <w:sz w:val="10"/>
              </w:rPr>
              <w:t>apsauga</w:t>
            </w:r>
          </w:p>
        </w:tc>
        <w:tc>
          <w:tcPr>
            <w:tcW w:w="1056" w:type="dxa"/>
          </w:tcPr>
          <w:p w14:paraId="79B20C49" w14:textId="77777777" w:rsidR="00F5412A" w:rsidRDefault="00F8157D">
            <w:pPr>
              <w:pStyle w:val="TableParagraph"/>
              <w:spacing w:before="43"/>
              <w:ind w:left="17" w:right="21"/>
              <w:jc w:val="center"/>
              <w:rPr>
                <w:b/>
                <w:sz w:val="10"/>
              </w:rPr>
            </w:pPr>
            <w:r>
              <w:rPr>
                <w:b/>
                <w:sz w:val="10"/>
              </w:rPr>
              <w:t>B</w:t>
            </w:r>
            <w:r>
              <w:rPr>
                <w:sz w:val="10"/>
              </w:rPr>
              <w:t>ū</w:t>
            </w:r>
            <w:r>
              <w:rPr>
                <w:b/>
                <w:sz w:val="10"/>
              </w:rPr>
              <w:t>stas</w:t>
            </w:r>
            <w:r>
              <w:rPr>
                <w:b/>
                <w:spacing w:val="-3"/>
                <w:sz w:val="10"/>
              </w:rPr>
              <w:t xml:space="preserve"> </w:t>
            </w:r>
            <w:r>
              <w:rPr>
                <w:b/>
                <w:sz w:val="10"/>
              </w:rPr>
              <w:t>ir</w:t>
            </w:r>
            <w:r>
              <w:rPr>
                <w:b/>
                <w:spacing w:val="-2"/>
                <w:sz w:val="10"/>
              </w:rPr>
              <w:t xml:space="preserve"> komunalinis</w:t>
            </w:r>
          </w:p>
          <w:p w14:paraId="3E8E3F4F" w14:textId="77777777" w:rsidR="00F5412A" w:rsidRDefault="00F8157D">
            <w:pPr>
              <w:pStyle w:val="TableParagraph"/>
              <w:spacing w:before="7"/>
              <w:ind w:left="17" w:right="4"/>
              <w:jc w:val="center"/>
              <w:rPr>
                <w:b/>
                <w:sz w:val="10"/>
              </w:rPr>
            </w:pPr>
            <w:r>
              <w:rPr>
                <w:spacing w:val="-4"/>
                <w:sz w:val="10"/>
              </w:rPr>
              <w:t>ū</w:t>
            </w:r>
            <w:r>
              <w:rPr>
                <w:b/>
                <w:spacing w:val="-4"/>
                <w:sz w:val="10"/>
              </w:rPr>
              <w:t>kis</w:t>
            </w:r>
          </w:p>
        </w:tc>
        <w:tc>
          <w:tcPr>
            <w:tcW w:w="1063" w:type="dxa"/>
          </w:tcPr>
          <w:p w14:paraId="721F9E07" w14:textId="77777777" w:rsidR="00F5412A" w:rsidRDefault="00F8157D">
            <w:pPr>
              <w:pStyle w:val="TableParagraph"/>
              <w:spacing w:before="103"/>
              <w:ind w:left="24"/>
              <w:jc w:val="center"/>
              <w:rPr>
                <w:b/>
                <w:sz w:val="10"/>
              </w:rPr>
            </w:pPr>
            <w:r>
              <w:rPr>
                <w:b/>
                <w:spacing w:val="-2"/>
                <w:sz w:val="10"/>
              </w:rPr>
              <w:t>Sveikatos</w:t>
            </w:r>
            <w:r>
              <w:rPr>
                <w:b/>
                <w:spacing w:val="4"/>
                <w:sz w:val="10"/>
              </w:rPr>
              <w:t xml:space="preserve"> </w:t>
            </w:r>
            <w:r>
              <w:rPr>
                <w:b/>
                <w:spacing w:val="-2"/>
                <w:sz w:val="10"/>
              </w:rPr>
              <w:t>apsauga</w:t>
            </w:r>
          </w:p>
        </w:tc>
        <w:tc>
          <w:tcPr>
            <w:tcW w:w="1071" w:type="dxa"/>
          </w:tcPr>
          <w:p w14:paraId="41FE54B3" w14:textId="77777777" w:rsidR="00F5412A" w:rsidRDefault="00F8157D">
            <w:pPr>
              <w:pStyle w:val="TableParagraph"/>
              <w:spacing w:before="43" w:line="254" w:lineRule="auto"/>
              <w:ind w:left="389" w:right="167" w:hanging="224"/>
              <w:rPr>
                <w:b/>
                <w:sz w:val="10"/>
              </w:rPr>
            </w:pPr>
            <w:r>
              <w:rPr>
                <w:b/>
                <w:spacing w:val="-2"/>
                <w:sz w:val="10"/>
              </w:rPr>
              <w:t>Poilsis,</w:t>
            </w:r>
            <w:r>
              <w:rPr>
                <w:b/>
                <w:spacing w:val="-5"/>
                <w:sz w:val="10"/>
              </w:rPr>
              <w:t xml:space="preserve"> </w:t>
            </w:r>
            <w:r>
              <w:rPr>
                <w:b/>
                <w:spacing w:val="-2"/>
                <w:sz w:val="10"/>
              </w:rPr>
              <w:t>kult</w:t>
            </w:r>
            <w:r>
              <w:rPr>
                <w:spacing w:val="-2"/>
                <w:sz w:val="10"/>
              </w:rPr>
              <w:t>ū</w:t>
            </w:r>
            <w:r>
              <w:rPr>
                <w:b/>
                <w:spacing w:val="-2"/>
                <w:sz w:val="10"/>
              </w:rPr>
              <w:t>ra</w:t>
            </w:r>
            <w:r>
              <w:rPr>
                <w:b/>
                <w:spacing w:val="-4"/>
                <w:sz w:val="10"/>
              </w:rPr>
              <w:t xml:space="preserve"> </w:t>
            </w:r>
            <w:r>
              <w:rPr>
                <w:b/>
                <w:spacing w:val="-2"/>
                <w:sz w:val="10"/>
              </w:rPr>
              <w:t>ir</w:t>
            </w:r>
            <w:r>
              <w:rPr>
                <w:b/>
                <w:spacing w:val="40"/>
                <w:sz w:val="10"/>
              </w:rPr>
              <w:t xml:space="preserve"> </w:t>
            </w:r>
            <w:r>
              <w:rPr>
                <w:b/>
                <w:spacing w:val="-2"/>
                <w:sz w:val="10"/>
              </w:rPr>
              <w:t>religija</w:t>
            </w:r>
          </w:p>
        </w:tc>
        <w:tc>
          <w:tcPr>
            <w:tcW w:w="1063" w:type="dxa"/>
          </w:tcPr>
          <w:p w14:paraId="55042F11" w14:textId="77777777" w:rsidR="00F5412A" w:rsidRDefault="00F8157D">
            <w:pPr>
              <w:pStyle w:val="TableParagraph"/>
              <w:spacing w:before="103"/>
              <w:ind w:left="24"/>
              <w:jc w:val="center"/>
              <w:rPr>
                <w:b/>
                <w:sz w:val="10"/>
              </w:rPr>
            </w:pPr>
            <w:r>
              <w:rPr>
                <w:b/>
                <w:spacing w:val="-2"/>
                <w:sz w:val="10"/>
              </w:rPr>
              <w:t>Švietimas</w:t>
            </w:r>
          </w:p>
        </w:tc>
        <w:tc>
          <w:tcPr>
            <w:tcW w:w="1063" w:type="dxa"/>
          </w:tcPr>
          <w:p w14:paraId="1C8E896D" w14:textId="77777777" w:rsidR="00F5412A" w:rsidRDefault="00F8157D">
            <w:pPr>
              <w:pStyle w:val="TableParagraph"/>
              <w:spacing w:before="103"/>
              <w:ind w:left="158"/>
              <w:rPr>
                <w:b/>
                <w:sz w:val="10"/>
              </w:rPr>
            </w:pPr>
            <w:r>
              <w:rPr>
                <w:b/>
                <w:spacing w:val="-2"/>
                <w:sz w:val="10"/>
              </w:rPr>
              <w:t>Socialin</w:t>
            </w:r>
            <w:r>
              <w:rPr>
                <w:spacing w:val="-2"/>
                <w:sz w:val="10"/>
              </w:rPr>
              <w:t>ė</w:t>
            </w:r>
            <w:r>
              <w:rPr>
                <w:spacing w:val="1"/>
                <w:sz w:val="10"/>
              </w:rPr>
              <w:t xml:space="preserve"> </w:t>
            </w:r>
            <w:r>
              <w:rPr>
                <w:b/>
                <w:spacing w:val="-2"/>
                <w:sz w:val="10"/>
              </w:rPr>
              <w:t>apsauga</w:t>
            </w:r>
          </w:p>
        </w:tc>
        <w:tc>
          <w:tcPr>
            <w:tcW w:w="1056" w:type="dxa"/>
            <w:vMerge/>
            <w:tcBorders>
              <w:top w:val="nil"/>
            </w:tcBorders>
          </w:tcPr>
          <w:p w14:paraId="233AE3CE" w14:textId="77777777" w:rsidR="00F5412A" w:rsidRDefault="00F5412A">
            <w:pPr>
              <w:rPr>
                <w:sz w:val="2"/>
                <w:szCs w:val="2"/>
              </w:rPr>
            </w:pPr>
          </w:p>
        </w:tc>
      </w:tr>
      <w:tr w:rsidR="00F5412A" w14:paraId="093EEF3E" w14:textId="77777777">
        <w:trPr>
          <w:trHeight w:val="112"/>
        </w:trPr>
        <w:tc>
          <w:tcPr>
            <w:tcW w:w="367" w:type="dxa"/>
          </w:tcPr>
          <w:p w14:paraId="74155515" w14:textId="77777777" w:rsidR="00F5412A" w:rsidRDefault="00F8157D">
            <w:pPr>
              <w:pStyle w:val="TableParagraph"/>
              <w:spacing w:line="92" w:lineRule="exact"/>
              <w:ind w:left="6"/>
              <w:jc w:val="center"/>
              <w:rPr>
                <w:b/>
                <w:sz w:val="10"/>
              </w:rPr>
            </w:pPr>
            <w:r>
              <w:rPr>
                <w:b/>
                <w:spacing w:val="-10"/>
                <w:sz w:val="10"/>
              </w:rPr>
              <w:t>1</w:t>
            </w:r>
          </w:p>
        </w:tc>
        <w:tc>
          <w:tcPr>
            <w:tcW w:w="2318" w:type="dxa"/>
          </w:tcPr>
          <w:p w14:paraId="716DF4C5" w14:textId="77777777" w:rsidR="00F5412A" w:rsidRDefault="00F8157D">
            <w:pPr>
              <w:pStyle w:val="TableParagraph"/>
              <w:spacing w:line="92" w:lineRule="exact"/>
              <w:ind w:left="14"/>
              <w:jc w:val="center"/>
              <w:rPr>
                <w:b/>
                <w:sz w:val="10"/>
              </w:rPr>
            </w:pPr>
            <w:r>
              <w:rPr>
                <w:b/>
                <w:spacing w:val="-10"/>
                <w:sz w:val="10"/>
              </w:rPr>
              <w:t>2</w:t>
            </w:r>
          </w:p>
        </w:tc>
        <w:tc>
          <w:tcPr>
            <w:tcW w:w="1063" w:type="dxa"/>
          </w:tcPr>
          <w:p w14:paraId="22542A5F" w14:textId="77777777" w:rsidR="00F5412A" w:rsidRDefault="00F8157D">
            <w:pPr>
              <w:pStyle w:val="TableParagraph"/>
              <w:spacing w:line="92" w:lineRule="exact"/>
              <w:ind w:left="24" w:right="12"/>
              <w:jc w:val="center"/>
              <w:rPr>
                <w:b/>
                <w:sz w:val="10"/>
              </w:rPr>
            </w:pPr>
            <w:r>
              <w:rPr>
                <w:b/>
                <w:spacing w:val="-10"/>
                <w:sz w:val="10"/>
              </w:rPr>
              <w:t>3</w:t>
            </w:r>
          </w:p>
        </w:tc>
        <w:tc>
          <w:tcPr>
            <w:tcW w:w="1063" w:type="dxa"/>
          </w:tcPr>
          <w:p w14:paraId="11EA3B48" w14:textId="77777777" w:rsidR="00F5412A" w:rsidRDefault="00F8157D">
            <w:pPr>
              <w:pStyle w:val="TableParagraph"/>
              <w:spacing w:line="92" w:lineRule="exact"/>
              <w:ind w:left="24" w:right="11"/>
              <w:jc w:val="center"/>
              <w:rPr>
                <w:b/>
                <w:sz w:val="10"/>
              </w:rPr>
            </w:pPr>
            <w:r>
              <w:rPr>
                <w:b/>
                <w:spacing w:val="-10"/>
                <w:sz w:val="10"/>
              </w:rPr>
              <w:t>4</w:t>
            </w:r>
          </w:p>
        </w:tc>
        <w:tc>
          <w:tcPr>
            <w:tcW w:w="1063" w:type="dxa"/>
          </w:tcPr>
          <w:p w14:paraId="61F0F88B" w14:textId="77777777" w:rsidR="00F5412A" w:rsidRDefault="00F8157D">
            <w:pPr>
              <w:pStyle w:val="TableParagraph"/>
              <w:spacing w:line="92" w:lineRule="exact"/>
              <w:ind w:left="24" w:right="6"/>
              <w:jc w:val="center"/>
              <w:rPr>
                <w:b/>
                <w:sz w:val="10"/>
              </w:rPr>
            </w:pPr>
            <w:r>
              <w:rPr>
                <w:b/>
                <w:spacing w:val="-10"/>
                <w:sz w:val="10"/>
              </w:rPr>
              <w:t>5</w:t>
            </w:r>
          </w:p>
        </w:tc>
        <w:tc>
          <w:tcPr>
            <w:tcW w:w="1063" w:type="dxa"/>
          </w:tcPr>
          <w:p w14:paraId="747BDFF5" w14:textId="77777777" w:rsidR="00F5412A" w:rsidRDefault="00F8157D">
            <w:pPr>
              <w:pStyle w:val="TableParagraph"/>
              <w:spacing w:line="92" w:lineRule="exact"/>
              <w:ind w:left="24" w:right="6"/>
              <w:jc w:val="center"/>
              <w:rPr>
                <w:b/>
                <w:sz w:val="10"/>
              </w:rPr>
            </w:pPr>
            <w:r>
              <w:rPr>
                <w:b/>
                <w:spacing w:val="-10"/>
                <w:sz w:val="10"/>
              </w:rPr>
              <w:t>6</w:t>
            </w:r>
          </w:p>
        </w:tc>
        <w:tc>
          <w:tcPr>
            <w:tcW w:w="1063" w:type="dxa"/>
          </w:tcPr>
          <w:p w14:paraId="4F4BB6AF" w14:textId="77777777" w:rsidR="00F5412A" w:rsidRDefault="00F8157D">
            <w:pPr>
              <w:pStyle w:val="TableParagraph"/>
              <w:spacing w:line="92" w:lineRule="exact"/>
              <w:ind w:left="24" w:right="5"/>
              <w:jc w:val="center"/>
              <w:rPr>
                <w:b/>
                <w:sz w:val="10"/>
              </w:rPr>
            </w:pPr>
            <w:r>
              <w:rPr>
                <w:b/>
                <w:spacing w:val="-10"/>
                <w:sz w:val="10"/>
              </w:rPr>
              <w:t>7</w:t>
            </w:r>
          </w:p>
        </w:tc>
        <w:tc>
          <w:tcPr>
            <w:tcW w:w="1056" w:type="dxa"/>
          </w:tcPr>
          <w:p w14:paraId="26AC3B02" w14:textId="77777777" w:rsidR="00F5412A" w:rsidRDefault="00F8157D">
            <w:pPr>
              <w:pStyle w:val="TableParagraph"/>
              <w:spacing w:line="92" w:lineRule="exact"/>
              <w:ind w:left="17" w:right="5"/>
              <w:jc w:val="center"/>
              <w:rPr>
                <w:b/>
                <w:sz w:val="10"/>
              </w:rPr>
            </w:pPr>
            <w:r>
              <w:rPr>
                <w:b/>
                <w:spacing w:val="-10"/>
                <w:sz w:val="10"/>
              </w:rPr>
              <w:t>8</w:t>
            </w:r>
          </w:p>
        </w:tc>
        <w:tc>
          <w:tcPr>
            <w:tcW w:w="1063" w:type="dxa"/>
          </w:tcPr>
          <w:p w14:paraId="386070A0" w14:textId="77777777" w:rsidR="00F5412A" w:rsidRDefault="00F8157D">
            <w:pPr>
              <w:pStyle w:val="TableParagraph"/>
              <w:spacing w:line="92" w:lineRule="exact"/>
              <w:ind w:left="24" w:right="5"/>
              <w:jc w:val="center"/>
              <w:rPr>
                <w:b/>
                <w:sz w:val="10"/>
              </w:rPr>
            </w:pPr>
            <w:r>
              <w:rPr>
                <w:b/>
                <w:spacing w:val="-10"/>
                <w:sz w:val="10"/>
              </w:rPr>
              <w:t>9</w:t>
            </w:r>
          </w:p>
        </w:tc>
        <w:tc>
          <w:tcPr>
            <w:tcW w:w="1071" w:type="dxa"/>
          </w:tcPr>
          <w:p w14:paraId="66CD8D1A" w14:textId="77777777" w:rsidR="00F5412A" w:rsidRDefault="00F8157D">
            <w:pPr>
              <w:pStyle w:val="TableParagraph"/>
              <w:spacing w:line="92" w:lineRule="exact"/>
              <w:ind w:left="14"/>
              <w:jc w:val="center"/>
              <w:rPr>
                <w:b/>
                <w:sz w:val="10"/>
              </w:rPr>
            </w:pPr>
            <w:r>
              <w:rPr>
                <w:b/>
                <w:spacing w:val="-5"/>
                <w:sz w:val="10"/>
              </w:rPr>
              <w:t>10</w:t>
            </w:r>
          </w:p>
        </w:tc>
        <w:tc>
          <w:tcPr>
            <w:tcW w:w="1063" w:type="dxa"/>
          </w:tcPr>
          <w:p w14:paraId="76AB1C9F" w14:textId="77777777" w:rsidR="00F5412A" w:rsidRDefault="00F8157D">
            <w:pPr>
              <w:pStyle w:val="TableParagraph"/>
              <w:spacing w:line="92" w:lineRule="exact"/>
              <w:ind w:left="24" w:right="3"/>
              <w:jc w:val="center"/>
              <w:rPr>
                <w:b/>
                <w:sz w:val="10"/>
              </w:rPr>
            </w:pPr>
            <w:r>
              <w:rPr>
                <w:b/>
                <w:spacing w:val="-5"/>
                <w:sz w:val="10"/>
              </w:rPr>
              <w:t>11</w:t>
            </w:r>
          </w:p>
        </w:tc>
        <w:tc>
          <w:tcPr>
            <w:tcW w:w="1063" w:type="dxa"/>
          </w:tcPr>
          <w:p w14:paraId="1D75FB79" w14:textId="77777777" w:rsidR="00F5412A" w:rsidRDefault="00F8157D">
            <w:pPr>
              <w:pStyle w:val="TableParagraph"/>
              <w:spacing w:line="92" w:lineRule="exact"/>
              <w:ind w:left="24" w:right="3"/>
              <w:jc w:val="center"/>
              <w:rPr>
                <w:b/>
                <w:sz w:val="10"/>
              </w:rPr>
            </w:pPr>
            <w:r>
              <w:rPr>
                <w:b/>
                <w:spacing w:val="-5"/>
                <w:sz w:val="10"/>
              </w:rPr>
              <w:t>12</w:t>
            </w:r>
          </w:p>
        </w:tc>
        <w:tc>
          <w:tcPr>
            <w:tcW w:w="1056" w:type="dxa"/>
          </w:tcPr>
          <w:p w14:paraId="523D003C" w14:textId="77777777" w:rsidR="00F5412A" w:rsidRDefault="00F8157D">
            <w:pPr>
              <w:pStyle w:val="TableParagraph"/>
              <w:spacing w:line="92" w:lineRule="exact"/>
              <w:ind w:left="18" w:right="4"/>
              <w:jc w:val="center"/>
              <w:rPr>
                <w:b/>
                <w:sz w:val="10"/>
              </w:rPr>
            </w:pPr>
            <w:r>
              <w:rPr>
                <w:b/>
                <w:spacing w:val="-5"/>
                <w:sz w:val="10"/>
              </w:rPr>
              <w:t>13</w:t>
            </w:r>
          </w:p>
        </w:tc>
      </w:tr>
      <w:tr w:rsidR="00F5412A" w14:paraId="4D3CC1B0" w14:textId="77777777">
        <w:trPr>
          <w:trHeight w:val="119"/>
        </w:trPr>
        <w:tc>
          <w:tcPr>
            <w:tcW w:w="367" w:type="dxa"/>
          </w:tcPr>
          <w:p w14:paraId="4E6CD126" w14:textId="77777777" w:rsidR="00F5412A" w:rsidRDefault="00F8157D">
            <w:pPr>
              <w:pStyle w:val="TableParagraph"/>
              <w:spacing w:line="100" w:lineRule="exact"/>
              <w:ind w:left="20"/>
              <w:rPr>
                <w:sz w:val="10"/>
              </w:rPr>
            </w:pPr>
            <w:r>
              <w:rPr>
                <w:spacing w:val="-10"/>
                <w:sz w:val="10"/>
              </w:rPr>
              <w:t>1</w:t>
            </w:r>
          </w:p>
        </w:tc>
        <w:tc>
          <w:tcPr>
            <w:tcW w:w="2318" w:type="dxa"/>
          </w:tcPr>
          <w:p w14:paraId="3FA07E6A" w14:textId="77777777" w:rsidR="00F5412A" w:rsidRDefault="00F8157D">
            <w:pPr>
              <w:pStyle w:val="TableParagraph"/>
              <w:spacing w:line="100" w:lineRule="exact"/>
              <w:ind w:left="20"/>
              <w:rPr>
                <w:sz w:val="10"/>
              </w:rPr>
            </w:pPr>
            <w:r>
              <w:rPr>
                <w:spacing w:val="-2"/>
                <w:sz w:val="10"/>
              </w:rPr>
              <w:t>Pagrindinės</w:t>
            </w:r>
            <w:r>
              <w:rPr>
                <w:spacing w:val="-1"/>
                <w:sz w:val="10"/>
              </w:rPr>
              <w:t xml:space="preserve"> </w:t>
            </w:r>
            <w:r>
              <w:rPr>
                <w:spacing w:val="-2"/>
                <w:sz w:val="10"/>
              </w:rPr>
              <w:t>veiklos</w:t>
            </w:r>
            <w:r>
              <w:rPr>
                <w:spacing w:val="-1"/>
                <w:sz w:val="10"/>
              </w:rPr>
              <w:t xml:space="preserve"> </w:t>
            </w:r>
            <w:r>
              <w:rPr>
                <w:spacing w:val="-2"/>
                <w:sz w:val="10"/>
              </w:rPr>
              <w:t>sąnaudos</w:t>
            </w:r>
          </w:p>
        </w:tc>
        <w:tc>
          <w:tcPr>
            <w:tcW w:w="1063" w:type="dxa"/>
          </w:tcPr>
          <w:p w14:paraId="0B1E79A9" w14:textId="77777777" w:rsidR="00F5412A" w:rsidRDefault="00F8157D">
            <w:pPr>
              <w:pStyle w:val="TableParagraph"/>
              <w:spacing w:line="100" w:lineRule="exact"/>
              <w:ind w:right="49"/>
              <w:jc w:val="right"/>
              <w:rPr>
                <w:sz w:val="10"/>
              </w:rPr>
            </w:pPr>
            <w:r>
              <w:rPr>
                <w:spacing w:val="-2"/>
                <w:sz w:val="10"/>
              </w:rPr>
              <w:t>-939,11</w:t>
            </w:r>
          </w:p>
        </w:tc>
        <w:tc>
          <w:tcPr>
            <w:tcW w:w="1063" w:type="dxa"/>
          </w:tcPr>
          <w:p w14:paraId="2B2DF102" w14:textId="77777777" w:rsidR="00F5412A" w:rsidRDefault="00F5412A">
            <w:pPr>
              <w:pStyle w:val="TableParagraph"/>
              <w:rPr>
                <w:sz w:val="6"/>
              </w:rPr>
            </w:pPr>
          </w:p>
        </w:tc>
        <w:tc>
          <w:tcPr>
            <w:tcW w:w="1063" w:type="dxa"/>
          </w:tcPr>
          <w:p w14:paraId="1C839E70" w14:textId="77777777" w:rsidR="00F5412A" w:rsidRDefault="00F5412A">
            <w:pPr>
              <w:pStyle w:val="TableParagraph"/>
              <w:rPr>
                <w:sz w:val="6"/>
              </w:rPr>
            </w:pPr>
          </w:p>
        </w:tc>
        <w:tc>
          <w:tcPr>
            <w:tcW w:w="1063" w:type="dxa"/>
          </w:tcPr>
          <w:p w14:paraId="0061F7D2" w14:textId="77777777" w:rsidR="00F5412A" w:rsidRDefault="00F5412A">
            <w:pPr>
              <w:pStyle w:val="TableParagraph"/>
              <w:rPr>
                <w:sz w:val="6"/>
              </w:rPr>
            </w:pPr>
          </w:p>
        </w:tc>
        <w:tc>
          <w:tcPr>
            <w:tcW w:w="1063" w:type="dxa"/>
          </w:tcPr>
          <w:p w14:paraId="496CF18E" w14:textId="77777777" w:rsidR="00F5412A" w:rsidRDefault="00F5412A">
            <w:pPr>
              <w:pStyle w:val="TableParagraph"/>
              <w:rPr>
                <w:sz w:val="6"/>
              </w:rPr>
            </w:pPr>
          </w:p>
        </w:tc>
        <w:tc>
          <w:tcPr>
            <w:tcW w:w="1056" w:type="dxa"/>
          </w:tcPr>
          <w:p w14:paraId="737BAC40" w14:textId="77777777" w:rsidR="00F5412A" w:rsidRDefault="00F5412A">
            <w:pPr>
              <w:pStyle w:val="TableParagraph"/>
              <w:rPr>
                <w:sz w:val="6"/>
              </w:rPr>
            </w:pPr>
          </w:p>
        </w:tc>
        <w:tc>
          <w:tcPr>
            <w:tcW w:w="1063" w:type="dxa"/>
          </w:tcPr>
          <w:p w14:paraId="6A8C0F67" w14:textId="77777777" w:rsidR="00F5412A" w:rsidRDefault="00F5412A">
            <w:pPr>
              <w:pStyle w:val="TableParagraph"/>
              <w:rPr>
                <w:sz w:val="6"/>
              </w:rPr>
            </w:pPr>
          </w:p>
        </w:tc>
        <w:tc>
          <w:tcPr>
            <w:tcW w:w="1071" w:type="dxa"/>
          </w:tcPr>
          <w:p w14:paraId="1A37E1E0" w14:textId="77777777" w:rsidR="00F5412A" w:rsidRDefault="00F5412A">
            <w:pPr>
              <w:pStyle w:val="TableParagraph"/>
              <w:rPr>
                <w:sz w:val="6"/>
              </w:rPr>
            </w:pPr>
          </w:p>
        </w:tc>
        <w:tc>
          <w:tcPr>
            <w:tcW w:w="1063" w:type="dxa"/>
          </w:tcPr>
          <w:p w14:paraId="6CE100B9" w14:textId="77777777" w:rsidR="00F5412A" w:rsidRDefault="00F5412A">
            <w:pPr>
              <w:pStyle w:val="TableParagraph"/>
              <w:rPr>
                <w:sz w:val="6"/>
              </w:rPr>
            </w:pPr>
          </w:p>
        </w:tc>
        <w:tc>
          <w:tcPr>
            <w:tcW w:w="1063" w:type="dxa"/>
          </w:tcPr>
          <w:p w14:paraId="0EE5BBCF" w14:textId="77777777" w:rsidR="00F5412A" w:rsidRDefault="00F8157D">
            <w:pPr>
              <w:pStyle w:val="TableParagraph"/>
              <w:spacing w:line="100" w:lineRule="exact"/>
              <w:ind w:right="50"/>
              <w:jc w:val="right"/>
              <w:rPr>
                <w:sz w:val="10"/>
              </w:rPr>
            </w:pPr>
            <w:r>
              <w:rPr>
                <w:spacing w:val="-2"/>
                <w:sz w:val="10"/>
              </w:rPr>
              <w:t>-1.374.452,57</w:t>
            </w:r>
          </w:p>
        </w:tc>
        <w:tc>
          <w:tcPr>
            <w:tcW w:w="1056" w:type="dxa"/>
          </w:tcPr>
          <w:p w14:paraId="1E62BEC1" w14:textId="77777777" w:rsidR="00F5412A" w:rsidRDefault="00F8157D">
            <w:pPr>
              <w:pStyle w:val="TableParagraph"/>
              <w:spacing w:line="100" w:lineRule="exact"/>
              <w:ind w:right="50"/>
              <w:jc w:val="right"/>
              <w:rPr>
                <w:sz w:val="10"/>
              </w:rPr>
            </w:pPr>
            <w:r>
              <w:rPr>
                <w:spacing w:val="-2"/>
                <w:sz w:val="10"/>
              </w:rPr>
              <w:t>-1.375.391,68</w:t>
            </w:r>
          </w:p>
        </w:tc>
      </w:tr>
      <w:tr w:rsidR="00F5412A" w14:paraId="7D368106" w14:textId="77777777">
        <w:trPr>
          <w:trHeight w:val="119"/>
        </w:trPr>
        <w:tc>
          <w:tcPr>
            <w:tcW w:w="367" w:type="dxa"/>
          </w:tcPr>
          <w:p w14:paraId="2EDF5308" w14:textId="77777777" w:rsidR="00F5412A" w:rsidRDefault="00F8157D">
            <w:pPr>
              <w:pStyle w:val="TableParagraph"/>
              <w:spacing w:line="100" w:lineRule="exact"/>
              <w:ind w:left="20"/>
              <w:rPr>
                <w:sz w:val="10"/>
              </w:rPr>
            </w:pPr>
            <w:r>
              <w:rPr>
                <w:spacing w:val="-5"/>
                <w:sz w:val="10"/>
              </w:rPr>
              <w:t>1.1</w:t>
            </w:r>
          </w:p>
        </w:tc>
        <w:tc>
          <w:tcPr>
            <w:tcW w:w="2318" w:type="dxa"/>
          </w:tcPr>
          <w:p w14:paraId="4881286E" w14:textId="77777777" w:rsidR="00F5412A" w:rsidRDefault="00F8157D">
            <w:pPr>
              <w:pStyle w:val="TableParagraph"/>
              <w:spacing w:line="100" w:lineRule="exact"/>
              <w:ind w:left="92"/>
              <w:rPr>
                <w:sz w:val="10"/>
              </w:rPr>
            </w:pPr>
            <w:r>
              <w:rPr>
                <w:spacing w:val="-2"/>
                <w:sz w:val="10"/>
              </w:rPr>
              <w:t>Darbo</w:t>
            </w:r>
            <w:r>
              <w:rPr>
                <w:spacing w:val="-1"/>
                <w:sz w:val="10"/>
              </w:rPr>
              <w:t xml:space="preserve"> </w:t>
            </w:r>
            <w:r>
              <w:rPr>
                <w:spacing w:val="-2"/>
                <w:sz w:val="10"/>
              </w:rPr>
              <w:t>užmokesčio</w:t>
            </w:r>
            <w:r>
              <w:rPr>
                <w:spacing w:val="-1"/>
                <w:sz w:val="10"/>
              </w:rPr>
              <w:t xml:space="preserve"> </w:t>
            </w:r>
            <w:r>
              <w:rPr>
                <w:spacing w:val="-2"/>
                <w:sz w:val="10"/>
              </w:rPr>
              <w:t>ir</w:t>
            </w:r>
            <w:r>
              <w:rPr>
                <w:spacing w:val="1"/>
                <w:sz w:val="10"/>
              </w:rPr>
              <w:t xml:space="preserve"> </w:t>
            </w:r>
            <w:r>
              <w:rPr>
                <w:spacing w:val="-2"/>
                <w:sz w:val="10"/>
              </w:rPr>
              <w:t>socialinio</w:t>
            </w:r>
            <w:r>
              <w:rPr>
                <w:spacing w:val="-1"/>
                <w:sz w:val="10"/>
              </w:rPr>
              <w:t xml:space="preserve"> </w:t>
            </w:r>
            <w:r>
              <w:rPr>
                <w:spacing w:val="-2"/>
                <w:sz w:val="10"/>
              </w:rPr>
              <w:t>draudimo</w:t>
            </w:r>
          </w:p>
        </w:tc>
        <w:tc>
          <w:tcPr>
            <w:tcW w:w="1063" w:type="dxa"/>
          </w:tcPr>
          <w:p w14:paraId="1DF8EB97" w14:textId="77777777" w:rsidR="00F5412A" w:rsidRDefault="00F5412A">
            <w:pPr>
              <w:pStyle w:val="TableParagraph"/>
              <w:rPr>
                <w:sz w:val="6"/>
              </w:rPr>
            </w:pPr>
          </w:p>
        </w:tc>
        <w:tc>
          <w:tcPr>
            <w:tcW w:w="1063" w:type="dxa"/>
          </w:tcPr>
          <w:p w14:paraId="7172BB59" w14:textId="77777777" w:rsidR="00F5412A" w:rsidRDefault="00F5412A">
            <w:pPr>
              <w:pStyle w:val="TableParagraph"/>
              <w:rPr>
                <w:sz w:val="6"/>
              </w:rPr>
            </w:pPr>
          </w:p>
        </w:tc>
        <w:tc>
          <w:tcPr>
            <w:tcW w:w="1063" w:type="dxa"/>
          </w:tcPr>
          <w:p w14:paraId="598A27B6" w14:textId="77777777" w:rsidR="00F5412A" w:rsidRDefault="00F5412A">
            <w:pPr>
              <w:pStyle w:val="TableParagraph"/>
              <w:rPr>
                <w:sz w:val="6"/>
              </w:rPr>
            </w:pPr>
          </w:p>
        </w:tc>
        <w:tc>
          <w:tcPr>
            <w:tcW w:w="1063" w:type="dxa"/>
          </w:tcPr>
          <w:p w14:paraId="24225DFD" w14:textId="77777777" w:rsidR="00F5412A" w:rsidRDefault="00F5412A">
            <w:pPr>
              <w:pStyle w:val="TableParagraph"/>
              <w:rPr>
                <w:sz w:val="6"/>
              </w:rPr>
            </w:pPr>
          </w:p>
        </w:tc>
        <w:tc>
          <w:tcPr>
            <w:tcW w:w="1063" w:type="dxa"/>
          </w:tcPr>
          <w:p w14:paraId="557C89D3" w14:textId="77777777" w:rsidR="00F5412A" w:rsidRDefault="00F5412A">
            <w:pPr>
              <w:pStyle w:val="TableParagraph"/>
              <w:rPr>
                <w:sz w:val="6"/>
              </w:rPr>
            </w:pPr>
          </w:p>
        </w:tc>
        <w:tc>
          <w:tcPr>
            <w:tcW w:w="1056" w:type="dxa"/>
          </w:tcPr>
          <w:p w14:paraId="25C05878" w14:textId="77777777" w:rsidR="00F5412A" w:rsidRDefault="00F5412A">
            <w:pPr>
              <w:pStyle w:val="TableParagraph"/>
              <w:rPr>
                <w:sz w:val="6"/>
              </w:rPr>
            </w:pPr>
          </w:p>
        </w:tc>
        <w:tc>
          <w:tcPr>
            <w:tcW w:w="1063" w:type="dxa"/>
          </w:tcPr>
          <w:p w14:paraId="5F0EADE3" w14:textId="77777777" w:rsidR="00F5412A" w:rsidRDefault="00F5412A">
            <w:pPr>
              <w:pStyle w:val="TableParagraph"/>
              <w:rPr>
                <w:sz w:val="6"/>
              </w:rPr>
            </w:pPr>
          </w:p>
        </w:tc>
        <w:tc>
          <w:tcPr>
            <w:tcW w:w="1071" w:type="dxa"/>
          </w:tcPr>
          <w:p w14:paraId="5131C371" w14:textId="77777777" w:rsidR="00F5412A" w:rsidRDefault="00F5412A">
            <w:pPr>
              <w:pStyle w:val="TableParagraph"/>
              <w:rPr>
                <w:sz w:val="6"/>
              </w:rPr>
            </w:pPr>
          </w:p>
        </w:tc>
        <w:tc>
          <w:tcPr>
            <w:tcW w:w="1063" w:type="dxa"/>
          </w:tcPr>
          <w:p w14:paraId="7D23A80E" w14:textId="77777777" w:rsidR="00F5412A" w:rsidRDefault="00F5412A">
            <w:pPr>
              <w:pStyle w:val="TableParagraph"/>
              <w:rPr>
                <w:sz w:val="6"/>
              </w:rPr>
            </w:pPr>
          </w:p>
        </w:tc>
        <w:tc>
          <w:tcPr>
            <w:tcW w:w="1063" w:type="dxa"/>
          </w:tcPr>
          <w:p w14:paraId="5BF31167" w14:textId="77777777" w:rsidR="00F5412A" w:rsidRDefault="00F8157D">
            <w:pPr>
              <w:pStyle w:val="TableParagraph"/>
              <w:spacing w:line="100" w:lineRule="exact"/>
              <w:ind w:right="48"/>
              <w:jc w:val="right"/>
              <w:rPr>
                <w:sz w:val="10"/>
              </w:rPr>
            </w:pPr>
            <w:r>
              <w:rPr>
                <w:spacing w:val="-2"/>
                <w:sz w:val="10"/>
              </w:rPr>
              <w:t>-998.698,56</w:t>
            </w:r>
          </w:p>
        </w:tc>
        <w:tc>
          <w:tcPr>
            <w:tcW w:w="1056" w:type="dxa"/>
          </w:tcPr>
          <w:p w14:paraId="16EF810D" w14:textId="77777777" w:rsidR="00F5412A" w:rsidRDefault="00F8157D">
            <w:pPr>
              <w:pStyle w:val="TableParagraph"/>
              <w:spacing w:line="100" w:lineRule="exact"/>
              <w:ind w:right="48"/>
              <w:jc w:val="right"/>
              <w:rPr>
                <w:sz w:val="10"/>
              </w:rPr>
            </w:pPr>
            <w:r>
              <w:rPr>
                <w:spacing w:val="-2"/>
                <w:sz w:val="10"/>
              </w:rPr>
              <w:t>-998.698,56</w:t>
            </w:r>
          </w:p>
        </w:tc>
      </w:tr>
      <w:tr w:rsidR="00F5412A" w14:paraId="611E5F16" w14:textId="77777777">
        <w:trPr>
          <w:trHeight w:val="120"/>
        </w:trPr>
        <w:tc>
          <w:tcPr>
            <w:tcW w:w="367" w:type="dxa"/>
          </w:tcPr>
          <w:p w14:paraId="2F00B0F3" w14:textId="77777777" w:rsidR="00F5412A" w:rsidRDefault="00F8157D">
            <w:pPr>
              <w:pStyle w:val="TableParagraph"/>
              <w:spacing w:line="101" w:lineRule="exact"/>
              <w:ind w:left="20"/>
              <w:rPr>
                <w:sz w:val="10"/>
              </w:rPr>
            </w:pPr>
            <w:r>
              <w:rPr>
                <w:spacing w:val="-5"/>
                <w:sz w:val="10"/>
              </w:rPr>
              <w:t>1.2</w:t>
            </w:r>
          </w:p>
        </w:tc>
        <w:tc>
          <w:tcPr>
            <w:tcW w:w="2318" w:type="dxa"/>
          </w:tcPr>
          <w:p w14:paraId="4891382A" w14:textId="77777777" w:rsidR="00F5412A" w:rsidRDefault="00F8157D">
            <w:pPr>
              <w:pStyle w:val="TableParagraph"/>
              <w:spacing w:line="101" w:lineRule="exact"/>
              <w:ind w:left="92"/>
              <w:rPr>
                <w:sz w:val="10"/>
              </w:rPr>
            </w:pPr>
            <w:r>
              <w:rPr>
                <w:spacing w:val="-2"/>
                <w:sz w:val="10"/>
              </w:rPr>
              <w:t>Nusidėvėjimo</w:t>
            </w:r>
            <w:r>
              <w:rPr>
                <w:spacing w:val="-3"/>
                <w:sz w:val="10"/>
              </w:rPr>
              <w:t xml:space="preserve"> </w:t>
            </w:r>
            <w:r>
              <w:rPr>
                <w:spacing w:val="-2"/>
                <w:sz w:val="10"/>
              </w:rPr>
              <w:t>ir</w:t>
            </w:r>
            <w:r>
              <w:rPr>
                <w:sz w:val="10"/>
              </w:rPr>
              <w:t xml:space="preserve"> </w:t>
            </w:r>
            <w:r>
              <w:rPr>
                <w:spacing w:val="-2"/>
                <w:sz w:val="10"/>
              </w:rPr>
              <w:t>amortizacijos</w:t>
            </w:r>
          </w:p>
        </w:tc>
        <w:tc>
          <w:tcPr>
            <w:tcW w:w="1063" w:type="dxa"/>
          </w:tcPr>
          <w:p w14:paraId="06246D97" w14:textId="77777777" w:rsidR="00F5412A" w:rsidRDefault="00F8157D">
            <w:pPr>
              <w:pStyle w:val="TableParagraph"/>
              <w:spacing w:line="101" w:lineRule="exact"/>
              <w:ind w:right="49"/>
              <w:jc w:val="right"/>
              <w:rPr>
                <w:sz w:val="10"/>
              </w:rPr>
            </w:pPr>
            <w:r>
              <w:rPr>
                <w:spacing w:val="-2"/>
                <w:sz w:val="10"/>
              </w:rPr>
              <w:t>-148,72</w:t>
            </w:r>
          </w:p>
        </w:tc>
        <w:tc>
          <w:tcPr>
            <w:tcW w:w="1063" w:type="dxa"/>
          </w:tcPr>
          <w:p w14:paraId="3E8CF486" w14:textId="77777777" w:rsidR="00F5412A" w:rsidRDefault="00F5412A">
            <w:pPr>
              <w:pStyle w:val="TableParagraph"/>
              <w:rPr>
                <w:sz w:val="6"/>
              </w:rPr>
            </w:pPr>
          </w:p>
        </w:tc>
        <w:tc>
          <w:tcPr>
            <w:tcW w:w="1063" w:type="dxa"/>
          </w:tcPr>
          <w:p w14:paraId="408D9B23" w14:textId="77777777" w:rsidR="00F5412A" w:rsidRDefault="00F5412A">
            <w:pPr>
              <w:pStyle w:val="TableParagraph"/>
              <w:rPr>
                <w:sz w:val="6"/>
              </w:rPr>
            </w:pPr>
          </w:p>
        </w:tc>
        <w:tc>
          <w:tcPr>
            <w:tcW w:w="1063" w:type="dxa"/>
          </w:tcPr>
          <w:p w14:paraId="13855B1E" w14:textId="77777777" w:rsidR="00F5412A" w:rsidRDefault="00F5412A">
            <w:pPr>
              <w:pStyle w:val="TableParagraph"/>
              <w:rPr>
                <w:sz w:val="6"/>
              </w:rPr>
            </w:pPr>
          </w:p>
        </w:tc>
        <w:tc>
          <w:tcPr>
            <w:tcW w:w="1063" w:type="dxa"/>
          </w:tcPr>
          <w:p w14:paraId="7E0559B9" w14:textId="77777777" w:rsidR="00F5412A" w:rsidRDefault="00F5412A">
            <w:pPr>
              <w:pStyle w:val="TableParagraph"/>
              <w:rPr>
                <w:sz w:val="6"/>
              </w:rPr>
            </w:pPr>
          </w:p>
        </w:tc>
        <w:tc>
          <w:tcPr>
            <w:tcW w:w="1056" w:type="dxa"/>
          </w:tcPr>
          <w:p w14:paraId="2E500784" w14:textId="77777777" w:rsidR="00F5412A" w:rsidRDefault="00F5412A">
            <w:pPr>
              <w:pStyle w:val="TableParagraph"/>
              <w:rPr>
                <w:sz w:val="6"/>
              </w:rPr>
            </w:pPr>
          </w:p>
        </w:tc>
        <w:tc>
          <w:tcPr>
            <w:tcW w:w="1063" w:type="dxa"/>
          </w:tcPr>
          <w:p w14:paraId="4F3D2FCA" w14:textId="77777777" w:rsidR="00F5412A" w:rsidRDefault="00F5412A">
            <w:pPr>
              <w:pStyle w:val="TableParagraph"/>
              <w:rPr>
                <w:sz w:val="6"/>
              </w:rPr>
            </w:pPr>
          </w:p>
        </w:tc>
        <w:tc>
          <w:tcPr>
            <w:tcW w:w="1071" w:type="dxa"/>
          </w:tcPr>
          <w:p w14:paraId="795F343E" w14:textId="77777777" w:rsidR="00F5412A" w:rsidRDefault="00F5412A">
            <w:pPr>
              <w:pStyle w:val="TableParagraph"/>
              <w:rPr>
                <w:sz w:val="6"/>
              </w:rPr>
            </w:pPr>
          </w:p>
        </w:tc>
        <w:tc>
          <w:tcPr>
            <w:tcW w:w="1063" w:type="dxa"/>
          </w:tcPr>
          <w:p w14:paraId="546422E3" w14:textId="77777777" w:rsidR="00F5412A" w:rsidRDefault="00F5412A">
            <w:pPr>
              <w:pStyle w:val="TableParagraph"/>
              <w:rPr>
                <w:sz w:val="6"/>
              </w:rPr>
            </w:pPr>
          </w:p>
        </w:tc>
        <w:tc>
          <w:tcPr>
            <w:tcW w:w="1063" w:type="dxa"/>
          </w:tcPr>
          <w:p w14:paraId="209B3BC1" w14:textId="77777777" w:rsidR="00F5412A" w:rsidRDefault="00F8157D">
            <w:pPr>
              <w:pStyle w:val="TableParagraph"/>
              <w:spacing w:line="101" w:lineRule="exact"/>
              <w:ind w:right="53"/>
              <w:jc w:val="right"/>
              <w:rPr>
                <w:sz w:val="10"/>
              </w:rPr>
            </w:pPr>
            <w:r>
              <w:rPr>
                <w:spacing w:val="-2"/>
                <w:sz w:val="10"/>
              </w:rPr>
              <w:t>-14.995,04</w:t>
            </w:r>
          </w:p>
        </w:tc>
        <w:tc>
          <w:tcPr>
            <w:tcW w:w="1056" w:type="dxa"/>
          </w:tcPr>
          <w:p w14:paraId="7E50140E" w14:textId="77777777" w:rsidR="00F5412A" w:rsidRDefault="00F8157D">
            <w:pPr>
              <w:pStyle w:val="TableParagraph"/>
              <w:spacing w:line="101" w:lineRule="exact"/>
              <w:ind w:right="53"/>
              <w:jc w:val="right"/>
              <w:rPr>
                <w:sz w:val="10"/>
              </w:rPr>
            </w:pPr>
            <w:r>
              <w:rPr>
                <w:spacing w:val="-2"/>
                <w:sz w:val="10"/>
              </w:rPr>
              <w:t>-15.143,76</w:t>
            </w:r>
          </w:p>
        </w:tc>
      </w:tr>
      <w:tr w:rsidR="00F5412A" w14:paraId="7DED536C" w14:textId="77777777">
        <w:trPr>
          <w:trHeight w:val="120"/>
        </w:trPr>
        <w:tc>
          <w:tcPr>
            <w:tcW w:w="367" w:type="dxa"/>
          </w:tcPr>
          <w:p w14:paraId="6532AE86" w14:textId="77777777" w:rsidR="00F5412A" w:rsidRDefault="00F8157D">
            <w:pPr>
              <w:pStyle w:val="TableParagraph"/>
              <w:spacing w:line="101" w:lineRule="exact"/>
              <w:ind w:left="20"/>
              <w:rPr>
                <w:sz w:val="10"/>
              </w:rPr>
            </w:pPr>
            <w:r>
              <w:rPr>
                <w:spacing w:val="-5"/>
                <w:sz w:val="10"/>
              </w:rPr>
              <w:t>1.3</w:t>
            </w:r>
          </w:p>
        </w:tc>
        <w:tc>
          <w:tcPr>
            <w:tcW w:w="2318" w:type="dxa"/>
          </w:tcPr>
          <w:p w14:paraId="645E3B38" w14:textId="77777777" w:rsidR="00F5412A" w:rsidRDefault="00F8157D">
            <w:pPr>
              <w:pStyle w:val="TableParagraph"/>
              <w:spacing w:line="101" w:lineRule="exact"/>
              <w:ind w:left="92"/>
              <w:rPr>
                <w:sz w:val="10"/>
              </w:rPr>
            </w:pPr>
            <w:r>
              <w:rPr>
                <w:spacing w:val="-2"/>
                <w:sz w:val="10"/>
              </w:rPr>
              <w:t>Komunalinių</w:t>
            </w:r>
            <w:r>
              <w:rPr>
                <w:spacing w:val="-3"/>
                <w:sz w:val="10"/>
              </w:rPr>
              <w:t xml:space="preserve"> </w:t>
            </w:r>
            <w:r>
              <w:rPr>
                <w:spacing w:val="-2"/>
                <w:sz w:val="10"/>
              </w:rPr>
              <w:t>paslaugų</w:t>
            </w:r>
            <w:r>
              <w:rPr>
                <w:spacing w:val="-3"/>
                <w:sz w:val="10"/>
              </w:rPr>
              <w:t xml:space="preserve"> </w:t>
            </w:r>
            <w:r>
              <w:rPr>
                <w:spacing w:val="-2"/>
                <w:sz w:val="10"/>
              </w:rPr>
              <w:t>ir</w:t>
            </w:r>
            <w:r>
              <w:rPr>
                <w:spacing w:val="-3"/>
                <w:sz w:val="10"/>
              </w:rPr>
              <w:t xml:space="preserve"> </w:t>
            </w:r>
            <w:r>
              <w:rPr>
                <w:spacing w:val="-2"/>
                <w:sz w:val="10"/>
              </w:rPr>
              <w:t>ryšių</w:t>
            </w:r>
          </w:p>
        </w:tc>
        <w:tc>
          <w:tcPr>
            <w:tcW w:w="1063" w:type="dxa"/>
          </w:tcPr>
          <w:p w14:paraId="0E12CCCE" w14:textId="77777777" w:rsidR="00F5412A" w:rsidRDefault="00F5412A">
            <w:pPr>
              <w:pStyle w:val="TableParagraph"/>
              <w:rPr>
                <w:sz w:val="6"/>
              </w:rPr>
            </w:pPr>
          </w:p>
        </w:tc>
        <w:tc>
          <w:tcPr>
            <w:tcW w:w="1063" w:type="dxa"/>
          </w:tcPr>
          <w:p w14:paraId="0247BF2D" w14:textId="77777777" w:rsidR="00F5412A" w:rsidRDefault="00F5412A">
            <w:pPr>
              <w:pStyle w:val="TableParagraph"/>
              <w:rPr>
                <w:sz w:val="6"/>
              </w:rPr>
            </w:pPr>
          </w:p>
        </w:tc>
        <w:tc>
          <w:tcPr>
            <w:tcW w:w="1063" w:type="dxa"/>
          </w:tcPr>
          <w:p w14:paraId="157DC7A4" w14:textId="77777777" w:rsidR="00F5412A" w:rsidRDefault="00F5412A">
            <w:pPr>
              <w:pStyle w:val="TableParagraph"/>
              <w:rPr>
                <w:sz w:val="6"/>
              </w:rPr>
            </w:pPr>
          </w:p>
        </w:tc>
        <w:tc>
          <w:tcPr>
            <w:tcW w:w="1063" w:type="dxa"/>
          </w:tcPr>
          <w:p w14:paraId="15608B17" w14:textId="77777777" w:rsidR="00F5412A" w:rsidRDefault="00F5412A">
            <w:pPr>
              <w:pStyle w:val="TableParagraph"/>
              <w:rPr>
                <w:sz w:val="6"/>
              </w:rPr>
            </w:pPr>
          </w:p>
        </w:tc>
        <w:tc>
          <w:tcPr>
            <w:tcW w:w="1063" w:type="dxa"/>
          </w:tcPr>
          <w:p w14:paraId="33C4B7CA" w14:textId="77777777" w:rsidR="00F5412A" w:rsidRDefault="00F5412A">
            <w:pPr>
              <w:pStyle w:val="TableParagraph"/>
              <w:rPr>
                <w:sz w:val="6"/>
              </w:rPr>
            </w:pPr>
          </w:p>
        </w:tc>
        <w:tc>
          <w:tcPr>
            <w:tcW w:w="1056" w:type="dxa"/>
          </w:tcPr>
          <w:p w14:paraId="1CCB9055" w14:textId="77777777" w:rsidR="00F5412A" w:rsidRDefault="00F5412A">
            <w:pPr>
              <w:pStyle w:val="TableParagraph"/>
              <w:rPr>
                <w:sz w:val="6"/>
              </w:rPr>
            </w:pPr>
          </w:p>
        </w:tc>
        <w:tc>
          <w:tcPr>
            <w:tcW w:w="1063" w:type="dxa"/>
          </w:tcPr>
          <w:p w14:paraId="486CDF73" w14:textId="77777777" w:rsidR="00F5412A" w:rsidRDefault="00F5412A">
            <w:pPr>
              <w:pStyle w:val="TableParagraph"/>
              <w:rPr>
                <w:sz w:val="6"/>
              </w:rPr>
            </w:pPr>
          </w:p>
        </w:tc>
        <w:tc>
          <w:tcPr>
            <w:tcW w:w="1071" w:type="dxa"/>
          </w:tcPr>
          <w:p w14:paraId="13C51F10" w14:textId="77777777" w:rsidR="00F5412A" w:rsidRDefault="00F5412A">
            <w:pPr>
              <w:pStyle w:val="TableParagraph"/>
              <w:rPr>
                <w:sz w:val="6"/>
              </w:rPr>
            </w:pPr>
          </w:p>
        </w:tc>
        <w:tc>
          <w:tcPr>
            <w:tcW w:w="1063" w:type="dxa"/>
          </w:tcPr>
          <w:p w14:paraId="0C456BF4" w14:textId="77777777" w:rsidR="00F5412A" w:rsidRDefault="00F5412A">
            <w:pPr>
              <w:pStyle w:val="TableParagraph"/>
              <w:rPr>
                <w:sz w:val="6"/>
              </w:rPr>
            </w:pPr>
          </w:p>
        </w:tc>
        <w:tc>
          <w:tcPr>
            <w:tcW w:w="1063" w:type="dxa"/>
          </w:tcPr>
          <w:p w14:paraId="5E4B1986" w14:textId="77777777" w:rsidR="00F5412A" w:rsidRDefault="00F8157D">
            <w:pPr>
              <w:pStyle w:val="TableParagraph"/>
              <w:spacing w:line="101" w:lineRule="exact"/>
              <w:ind w:right="53"/>
              <w:jc w:val="right"/>
              <w:rPr>
                <w:sz w:val="10"/>
              </w:rPr>
            </w:pPr>
            <w:r>
              <w:rPr>
                <w:spacing w:val="-2"/>
                <w:sz w:val="10"/>
              </w:rPr>
              <w:t>-14.327,65</w:t>
            </w:r>
          </w:p>
        </w:tc>
        <w:tc>
          <w:tcPr>
            <w:tcW w:w="1056" w:type="dxa"/>
          </w:tcPr>
          <w:p w14:paraId="021F1821" w14:textId="77777777" w:rsidR="00F5412A" w:rsidRDefault="00F8157D">
            <w:pPr>
              <w:pStyle w:val="TableParagraph"/>
              <w:spacing w:line="101" w:lineRule="exact"/>
              <w:ind w:right="53"/>
              <w:jc w:val="right"/>
              <w:rPr>
                <w:sz w:val="10"/>
              </w:rPr>
            </w:pPr>
            <w:r>
              <w:rPr>
                <w:spacing w:val="-2"/>
                <w:sz w:val="10"/>
              </w:rPr>
              <w:t>-14.327,65</w:t>
            </w:r>
          </w:p>
        </w:tc>
      </w:tr>
      <w:tr w:rsidR="00F5412A" w14:paraId="27C5CFA7" w14:textId="77777777">
        <w:trPr>
          <w:trHeight w:val="119"/>
        </w:trPr>
        <w:tc>
          <w:tcPr>
            <w:tcW w:w="367" w:type="dxa"/>
          </w:tcPr>
          <w:p w14:paraId="14A6413D" w14:textId="77777777" w:rsidR="00F5412A" w:rsidRDefault="00F8157D">
            <w:pPr>
              <w:pStyle w:val="TableParagraph"/>
              <w:spacing w:line="100" w:lineRule="exact"/>
              <w:ind w:left="20"/>
              <w:rPr>
                <w:sz w:val="10"/>
              </w:rPr>
            </w:pPr>
            <w:r>
              <w:rPr>
                <w:spacing w:val="-5"/>
                <w:sz w:val="10"/>
              </w:rPr>
              <w:t>1.4</w:t>
            </w:r>
          </w:p>
        </w:tc>
        <w:tc>
          <w:tcPr>
            <w:tcW w:w="2318" w:type="dxa"/>
          </w:tcPr>
          <w:p w14:paraId="49217409" w14:textId="77777777" w:rsidR="00F5412A" w:rsidRDefault="00F8157D">
            <w:pPr>
              <w:pStyle w:val="TableParagraph"/>
              <w:spacing w:line="100" w:lineRule="exact"/>
              <w:ind w:left="92"/>
              <w:rPr>
                <w:sz w:val="10"/>
              </w:rPr>
            </w:pPr>
            <w:r>
              <w:rPr>
                <w:spacing w:val="-2"/>
                <w:sz w:val="10"/>
              </w:rPr>
              <w:t>Komandiruočių</w:t>
            </w:r>
          </w:p>
        </w:tc>
        <w:tc>
          <w:tcPr>
            <w:tcW w:w="1063" w:type="dxa"/>
          </w:tcPr>
          <w:p w14:paraId="236D63EC" w14:textId="77777777" w:rsidR="00F5412A" w:rsidRDefault="00F5412A">
            <w:pPr>
              <w:pStyle w:val="TableParagraph"/>
              <w:rPr>
                <w:sz w:val="6"/>
              </w:rPr>
            </w:pPr>
          </w:p>
        </w:tc>
        <w:tc>
          <w:tcPr>
            <w:tcW w:w="1063" w:type="dxa"/>
          </w:tcPr>
          <w:p w14:paraId="369F28BB" w14:textId="77777777" w:rsidR="00F5412A" w:rsidRDefault="00F5412A">
            <w:pPr>
              <w:pStyle w:val="TableParagraph"/>
              <w:rPr>
                <w:sz w:val="6"/>
              </w:rPr>
            </w:pPr>
          </w:p>
        </w:tc>
        <w:tc>
          <w:tcPr>
            <w:tcW w:w="1063" w:type="dxa"/>
          </w:tcPr>
          <w:p w14:paraId="12EA592A" w14:textId="77777777" w:rsidR="00F5412A" w:rsidRDefault="00F5412A">
            <w:pPr>
              <w:pStyle w:val="TableParagraph"/>
              <w:rPr>
                <w:sz w:val="6"/>
              </w:rPr>
            </w:pPr>
          </w:p>
        </w:tc>
        <w:tc>
          <w:tcPr>
            <w:tcW w:w="1063" w:type="dxa"/>
          </w:tcPr>
          <w:p w14:paraId="436B61D2" w14:textId="77777777" w:rsidR="00F5412A" w:rsidRDefault="00F5412A">
            <w:pPr>
              <w:pStyle w:val="TableParagraph"/>
              <w:rPr>
                <w:sz w:val="6"/>
              </w:rPr>
            </w:pPr>
          </w:p>
        </w:tc>
        <w:tc>
          <w:tcPr>
            <w:tcW w:w="1063" w:type="dxa"/>
          </w:tcPr>
          <w:p w14:paraId="09948CA9" w14:textId="77777777" w:rsidR="00F5412A" w:rsidRDefault="00F5412A">
            <w:pPr>
              <w:pStyle w:val="TableParagraph"/>
              <w:rPr>
                <w:sz w:val="6"/>
              </w:rPr>
            </w:pPr>
          </w:p>
        </w:tc>
        <w:tc>
          <w:tcPr>
            <w:tcW w:w="1056" w:type="dxa"/>
          </w:tcPr>
          <w:p w14:paraId="22E4DAEE" w14:textId="77777777" w:rsidR="00F5412A" w:rsidRDefault="00F5412A">
            <w:pPr>
              <w:pStyle w:val="TableParagraph"/>
              <w:rPr>
                <w:sz w:val="6"/>
              </w:rPr>
            </w:pPr>
          </w:p>
        </w:tc>
        <w:tc>
          <w:tcPr>
            <w:tcW w:w="1063" w:type="dxa"/>
          </w:tcPr>
          <w:p w14:paraId="40AFA464" w14:textId="77777777" w:rsidR="00F5412A" w:rsidRDefault="00F5412A">
            <w:pPr>
              <w:pStyle w:val="TableParagraph"/>
              <w:rPr>
                <w:sz w:val="6"/>
              </w:rPr>
            </w:pPr>
          </w:p>
        </w:tc>
        <w:tc>
          <w:tcPr>
            <w:tcW w:w="1071" w:type="dxa"/>
          </w:tcPr>
          <w:p w14:paraId="2D42788E" w14:textId="77777777" w:rsidR="00F5412A" w:rsidRDefault="00F5412A">
            <w:pPr>
              <w:pStyle w:val="TableParagraph"/>
              <w:rPr>
                <w:sz w:val="6"/>
              </w:rPr>
            </w:pPr>
          </w:p>
        </w:tc>
        <w:tc>
          <w:tcPr>
            <w:tcW w:w="1063" w:type="dxa"/>
          </w:tcPr>
          <w:p w14:paraId="6A17AC76" w14:textId="77777777" w:rsidR="00F5412A" w:rsidRDefault="00F5412A">
            <w:pPr>
              <w:pStyle w:val="TableParagraph"/>
              <w:rPr>
                <w:sz w:val="6"/>
              </w:rPr>
            </w:pPr>
          </w:p>
        </w:tc>
        <w:tc>
          <w:tcPr>
            <w:tcW w:w="1063" w:type="dxa"/>
          </w:tcPr>
          <w:p w14:paraId="294012A5" w14:textId="77777777" w:rsidR="00F5412A" w:rsidRDefault="00F8157D">
            <w:pPr>
              <w:pStyle w:val="TableParagraph"/>
              <w:spacing w:line="100" w:lineRule="exact"/>
              <w:ind w:right="53"/>
              <w:jc w:val="right"/>
              <w:rPr>
                <w:sz w:val="10"/>
              </w:rPr>
            </w:pPr>
            <w:r>
              <w:rPr>
                <w:spacing w:val="-2"/>
                <w:sz w:val="10"/>
              </w:rPr>
              <w:t>-11.163,16</w:t>
            </w:r>
          </w:p>
        </w:tc>
        <w:tc>
          <w:tcPr>
            <w:tcW w:w="1056" w:type="dxa"/>
          </w:tcPr>
          <w:p w14:paraId="1A180D60" w14:textId="77777777" w:rsidR="00F5412A" w:rsidRDefault="00F8157D">
            <w:pPr>
              <w:pStyle w:val="TableParagraph"/>
              <w:spacing w:line="100" w:lineRule="exact"/>
              <w:ind w:right="53"/>
              <w:jc w:val="right"/>
              <w:rPr>
                <w:sz w:val="10"/>
              </w:rPr>
            </w:pPr>
            <w:r>
              <w:rPr>
                <w:spacing w:val="-2"/>
                <w:sz w:val="10"/>
              </w:rPr>
              <w:t>-11.163,16</w:t>
            </w:r>
          </w:p>
        </w:tc>
      </w:tr>
      <w:tr w:rsidR="00F5412A" w14:paraId="3533D510" w14:textId="77777777">
        <w:trPr>
          <w:trHeight w:val="119"/>
        </w:trPr>
        <w:tc>
          <w:tcPr>
            <w:tcW w:w="367" w:type="dxa"/>
          </w:tcPr>
          <w:p w14:paraId="6ABC00D9" w14:textId="77777777" w:rsidR="00F5412A" w:rsidRDefault="00F8157D">
            <w:pPr>
              <w:pStyle w:val="TableParagraph"/>
              <w:spacing w:line="100" w:lineRule="exact"/>
              <w:ind w:left="20"/>
              <w:rPr>
                <w:sz w:val="10"/>
              </w:rPr>
            </w:pPr>
            <w:r>
              <w:rPr>
                <w:spacing w:val="-5"/>
                <w:sz w:val="10"/>
              </w:rPr>
              <w:t>1.5</w:t>
            </w:r>
          </w:p>
        </w:tc>
        <w:tc>
          <w:tcPr>
            <w:tcW w:w="2318" w:type="dxa"/>
          </w:tcPr>
          <w:p w14:paraId="4979741A" w14:textId="77777777" w:rsidR="00F5412A" w:rsidRDefault="00F8157D">
            <w:pPr>
              <w:pStyle w:val="TableParagraph"/>
              <w:spacing w:line="100" w:lineRule="exact"/>
              <w:ind w:left="92"/>
              <w:rPr>
                <w:sz w:val="10"/>
              </w:rPr>
            </w:pPr>
            <w:r>
              <w:rPr>
                <w:spacing w:val="-2"/>
                <w:sz w:val="10"/>
              </w:rPr>
              <w:t>Transporto</w:t>
            </w:r>
          </w:p>
        </w:tc>
        <w:tc>
          <w:tcPr>
            <w:tcW w:w="1063" w:type="dxa"/>
          </w:tcPr>
          <w:p w14:paraId="5367D92B" w14:textId="77777777" w:rsidR="00F5412A" w:rsidRDefault="00F5412A">
            <w:pPr>
              <w:pStyle w:val="TableParagraph"/>
              <w:rPr>
                <w:sz w:val="6"/>
              </w:rPr>
            </w:pPr>
          </w:p>
        </w:tc>
        <w:tc>
          <w:tcPr>
            <w:tcW w:w="1063" w:type="dxa"/>
          </w:tcPr>
          <w:p w14:paraId="52032AA6" w14:textId="77777777" w:rsidR="00F5412A" w:rsidRDefault="00F5412A">
            <w:pPr>
              <w:pStyle w:val="TableParagraph"/>
              <w:rPr>
                <w:sz w:val="6"/>
              </w:rPr>
            </w:pPr>
          </w:p>
        </w:tc>
        <w:tc>
          <w:tcPr>
            <w:tcW w:w="1063" w:type="dxa"/>
          </w:tcPr>
          <w:p w14:paraId="5E880EF3" w14:textId="77777777" w:rsidR="00F5412A" w:rsidRDefault="00F5412A">
            <w:pPr>
              <w:pStyle w:val="TableParagraph"/>
              <w:rPr>
                <w:sz w:val="6"/>
              </w:rPr>
            </w:pPr>
          </w:p>
        </w:tc>
        <w:tc>
          <w:tcPr>
            <w:tcW w:w="1063" w:type="dxa"/>
          </w:tcPr>
          <w:p w14:paraId="24B268A8" w14:textId="77777777" w:rsidR="00F5412A" w:rsidRDefault="00F5412A">
            <w:pPr>
              <w:pStyle w:val="TableParagraph"/>
              <w:rPr>
                <w:sz w:val="6"/>
              </w:rPr>
            </w:pPr>
          </w:p>
        </w:tc>
        <w:tc>
          <w:tcPr>
            <w:tcW w:w="1063" w:type="dxa"/>
          </w:tcPr>
          <w:p w14:paraId="6B65A97B" w14:textId="77777777" w:rsidR="00F5412A" w:rsidRDefault="00F5412A">
            <w:pPr>
              <w:pStyle w:val="TableParagraph"/>
              <w:rPr>
                <w:sz w:val="6"/>
              </w:rPr>
            </w:pPr>
          </w:p>
        </w:tc>
        <w:tc>
          <w:tcPr>
            <w:tcW w:w="1056" w:type="dxa"/>
          </w:tcPr>
          <w:p w14:paraId="3623B338" w14:textId="77777777" w:rsidR="00F5412A" w:rsidRDefault="00F5412A">
            <w:pPr>
              <w:pStyle w:val="TableParagraph"/>
              <w:rPr>
                <w:sz w:val="6"/>
              </w:rPr>
            </w:pPr>
          </w:p>
        </w:tc>
        <w:tc>
          <w:tcPr>
            <w:tcW w:w="1063" w:type="dxa"/>
          </w:tcPr>
          <w:p w14:paraId="129F359A" w14:textId="77777777" w:rsidR="00F5412A" w:rsidRDefault="00F5412A">
            <w:pPr>
              <w:pStyle w:val="TableParagraph"/>
              <w:rPr>
                <w:sz w:val="6"/>
              </w:rPr>
            </w:pPr>
          </w:p>
        </w:tc>
        <w:tc>
          <w:tcPr>
            <w:tcW w:w="1071" w:type="dxa"/>
          </w:tcPr>
          <w:p w14:paraId="00D808A6" w14:textId="77777777" w:rsidR="00F5412A" w:rsidRDefault="00F5412A">
            <w:pPr>
              <w:pStyle w:val="TableParagraph"/>
              <w:rPr>
                <w:sz w:val="6"/>
              </w:rPr>
            </w:pPr>
          </w:p>
        </w:tc>
        <w:tc>
          <w:tcPr>
            <w:tcW w:w="1063" w:type="dxa"/>
          </w:tcPr>
          <w:p w14:paraId="7AD08884" w14:textId="77777777" w:rsidR="00F5412A" w:rsidRDefault="00F5412A">
            <w:pPr>
              <w:pStyle w:val="TableParagraph"/>
              <w:rPr>
                <w:sz w:val="6"/>
              </w:rPr>
            </w:pPr>
          </w:p>
        </w:tc>
        <w:tc>
          <w:tcPr>
            <w:tcW w:w="1063" w:type="dxa"/>
          </w:tcPr>
          <w:p w14:paraId="2D122358" w14:textId="77777777" w:rsidR="00F5412A" w:rsidRDefault="00F8157D">
            <w:pPr>
              <w:pStyle w:val="TableParagraph"/>
              <w:spacing w:line="100" w:lineRule="exact"/>
              <w:ind w:right="53"/>
              <w:jc w:val="right"/>
              <w:rPr>
                <w:sz w:val="10"/>
              </w:rPr>
            </w:pPr>
            <w:r>
              <w:rPr>
                <w:spacing w:val="-2"/>
                <w:sz w:val="10"/>
              </w:rPr>
              <w:t>-11.777,75</w:t>
            </w:r>
          </w:p>
        </w:tc>
        <w:tc>
          <w:tcPr>
            <w:tcW w:w="1056" w:type="dxa"/>
          </w:tcPr>
          <w:p w14:paraId="2BE2C1DC" w14:textId="77777777" w:rsidR="00F5412A" w:rsidRDefault="00F8157D">
            <w:pPr>
              <w:pStyle w:val="TableParagraph"/>
              <w:spacing w:line="100" w:lineRule="exact"/>
              <w:ind w:right="53"/>
              <w:jc w:val="right"/>
              <w:rPr>
                <w:sz w:val="10"/>
              </w:rPr>
            </w:pPr>
            <w:r>
              <w:rPr>
                <w:spacing w:val="-2"/>
                <w:sz w:val="10"/>
              </w:rPr>
              <w:t>-11.777,75</w:t>
            </w:r>
          </w:p>
        </w:tc>
      </w:tr>
      <w:tr w:rsidR="00F5412A" w14:paraId="543A6531" w14:textId="77777777">
        <w:trPr>
          <w:trHeight w:val="119"/>
        </w:trPr>
        <w:tc>
          <w:tcPr>
            <w:tcW w:w="367" w:type="dxa"/>
          </w:tcPr>
          <w:p w14:paraId="20818CDF" w14:textId="77777777" w:rsidR="00F5412A" w:rsidRDefault="00F8157D">
            <w:pPr>
              <w:pStyle w:val="TableParagraph"/>
              <w:spacing w:line="100" w:lineRule="exact"/>
              <w:ind w:left="20"/>
              <w:rPr>
                <w:sz w:val="10"/>
              </w:rPr>
            </w:pPr>
            <w:r>
              <w:rPr>
                <w:spacing w:val="-5"/>
                <w:sz w:val="10"/>
              </w:rPr>
              <w:t>1.6</w:t>
            </w:r>
          </w:p>
        </w:tc>
        <w:tc>
          <w:tcPr>
            <w:tcW w:w="2318" w:type="dxa"/>
          </w:tcPr>
          <w:p w14:paraId="25061A7C" w14:textId="77777777" w:rsidR="00F5412A" w:rsidRDefault="00F8157D">
            <w:pPr>
              <w:pStyle w:val="TableParagraph"/>
              <w:spacing w:line="100" w:lineRule="exact"/>
              <w:ind w:left="92"/>
              <w:rPr>
                <w:sz w:val="10"/>
              </w:rPr>
            </w:pPr>
            <w:r>
              <w:rPr>
                <w:spacing w:val="-4"/>
                <w:sz w:val="10"/>
              </w:rPr>
              <w:t>Kvalifikacijos</w:t>
            </w:r>
            <w:r>
              <w:rPr>
                <w:spacing w:val="19"/>
                <w:sz w:val="10"/>
              </w:rPr>
              <w:t xml:space="preserve"> </w:t>
            </w:r>
            <w:r>
              <w:rPr>
                <w:spacing w:val="-2"/>
                <w:sz w:val="10"/>
              </w:rPr>
              <w:t>kėlimo</w:t>
            </w:r>
          </w:p>
        </w:tc>
        <w:tc>
          <w:tcPr>
            <w:tcW w:w="1063" w:type="dxa"/>
          </w:tcPr>
          <w:p w14:paraId="7632C7DB" w14:textId="77777777" w:rsidR="00F5412A" w:rsidRDefault="00F5412A">
            <w:pPr>
              <w:pStyle w:val="TableParagraph"/>
              <w:rPr>
                <w:sz w:val="6"/>
              </w:rPr>
            </w:pPr>
          </w:p>
        </w:tc>
        <w:tc>
          <w:tcPr>
            <w:tcW w:w="1063" w:type="dxa"/>
          </w:tcPr>
          <w:p w14:paraId="152A2156" w14:textId="77777777" w:rsidR="00F5412A" w:rsidRDefault="00F5412A">
            <w:pPr>
              <w:pStyle w:val="TableParagraph"/>
              <w:rPr>
                <w:sz w:val="6"/>
              </w:rPr>
            </w:pPr>
          </w:p>
        </w:tc>
        <w:tc>
          <w:tcPr>
            <w:tcW w:w="1063" w:type="dxa"/>
          </w:tcPr>
          <w:p w14:paraId="0C4D8EA0" w14:textId="77777777" w:rsidR="00F5412A" w:rsidRDefault="00F5412A">
            <w:pPr>
              <w:pStyle w:val="TableParagraph"/>
              <w:rPr>
                <w:sz w:val="6"/>
              </w:rPr>
            </w:pPr>
          </w:p>
        </w:tc>
        <w:tc>
          <w:tcPr>
            <w:tcW w:w="1063" w:type="dxa"/>
          </w:tcPr>
          <w:p w14:paraId="16655450" w14:textId="77777777" w:rsidR="00F5412A" w:rsidRDefault="00F5412A">
            <w:pPr>
              <w:pStyle w:val="TableParagraph"/>
              <w:rPr>
                <w:sz w:val="6"/>
              </w:rPr>
            </w:pPr>
          </w:p>
        </w:tc>
        <w:tc>
          <w:tcPr>
            <w:tcW w:w="1063" w:type="dxa"/>
          </w:tcPr>
          <w:p w14:paraId="48603FC7" w14:textId="77777777" w:rsidR="00F5412A" w:rsidRDefault="00F5412A">
            <w:pPr>
              <w:pStyle w:val="TableParagraph"/>
              <w:rPr>
                <w:sz w:val="6"/>
              </w:rPr>
            </w:pPr>
          </w:p>
        </w:tc>
        <w:tc>
          <w:tcPr>
            <w:tcW w:w="1056" w:type="dxa"/>
          </w:tcPr>
          <w:p w14:paraId="2F7B9068" w14:textId="77777777" w:rsidR="00F5412A" w:rsidRDefault="00F5412A">
            <w:pPr>
              <w:pStyle w:val="TableParagraph"/>
              <w:rPr>
                <w:sz w:val="6"/>
              </w:rPr>
            </w:pPr>
          </w:p>
        </w:tc>
        <w:tc>
          <w:tcPr>
            <w:tcW w:w="1063" w:type="dxa"/>
          </w:tcPr>
          <w:p w14:paraId="325FBAD3" w14:textId="77777777" w:rsidR="00F5412A" w:rsidRDefault="00F5412A">
            <w:pPr>
              <w:pStyle w:val="TableParagraph"/>
              <w:rPr>
                <w:sz w:val="6"/>
              </w:rPr>
            </w:pPr>
          </w:p>
        </w:tc>
        <w:tc>
          <w:tcPr>
            <w:tcW w:w="1071" w:type="dxa"/>
          </w:tcPr>
          <w:p w14:paraId="1D8F10B6" w14:textId="77777777" w:rsidR="00F5412A" w:rsidRDefault="00F5412A">
            <w:pPr>
              <w:pStyle w:val="TableParagraph"/>
              <w:rPr>
                <w:sz w:val="6"/>
              </w:rPr>
            </w:pPr>
          </w:p>
        </w:tc>
        <w:tc>
          <w:tcPr>
            <w:tcW w:w="1063" w:type="dxa"/>
          </w:tcPr>
          <w:p w14:paraId="1480EAB7" w14:textId="77777777" w:rsidR="00F5412A" w:rsidRDefault="00F5412A">
            <w:pPr>
              <w:pStyle w:val="TableParagraph"/>
              <w:rPr>
                <w:sz w:val="6"/>
              </w:rPr>
            </w:pPr>
          </w:p>
        </w:tc>
        <w:tc>
          <w:tcPr>
            <w:tcW w:w="1063" w:type="dxa"/>
          </w:tcPr>
          <w:p w14:paraId="30B924BB" w14:textId="77777777" w:rsidR="00F5412A" w:rsidRDefault="00F8157D">
            <w:pPr>
              <w:pStyle w:val="TableParagraph"/>
              <w:spacing w:line="100" w:lineRule="exact"/>
              <w:ind w:right="48"/>
              <w:jc w:val="right"/>
              <w:rPr>
                <w:sz w:val="10"/>
              </w:rPr>
            </w:pPr>
            <w:r>
              <w:rPr>
                <w:spacing w:val="-2"/>
                <w:sz w:val="10"/>
              </w:rPr>
              <w:t>-2.264,40</w:t>
            </w:r>
          </w:p>
        </w:tc>
        <w:tc>
          <w:tcPr>
            <w:tcW w:w="1056" w:type="dxa"/>
          </w:tcPr>
          <w:p w14:paraId="49C2E0E4" w14:textId="77777777" w:rsidR="00F5412A" w:rsidRDefault="00F8157D">
            <w:pPr>
              <w:pStyle w:val="TableParagraph"/>
              <w:spacing w:line="100" w:lineRule="exact"/>
              <w:ind w:right="50"/>
              <w:jc w:val="right"/>
              <w:rPr>
                <w:sz w:val="10"/>
              </w:rPr>
            </w:pPr>
            <w:r>
              <w:rPr>
                <w:spacing w:val="-2"/>
                <w:sz w:val="10"/>
              </w:rPr>
              <w:t>-2.264,40</w:t>
            </w:r>
          </w:p>
        </w:tc>
      </w:tr>
      <w:tr w:rsidR="00F5412A" w14:paraId="1A3FF354" w14:textId="77777777">
        <w:trPr>
          <w:trHeight w:val="119"/>
        </w:trPr>
        <w:tc>
          <w:tcPr>
            <w:tcW w:w="367" w:type="dxa"/>
          </w:tcPr>
          <w:p w14:paraId="5F48E4E3" w14:textId="77777777" w:rsidR="00F5412A" w:rsidRDefault="00F8157D">
            <w:pPr>
              <w:pStyle w:val="TableParagraph"/>
              <w:spacing w:line="100" w:lineRule="exact"/>
              <w:ind w:left="20"/>
              <w:rPr>
                <w:sz w:val="10"/>
              </w:rPr>
            </w:pPr>
            <w:r>
              <w:rPr>
                <w:spacing w:val="-5"/>
                <w:sz w:val="10"/>
              </w:rPr>
              <w:t>1.7</w:t>
            </w:r>
          </w:p>
        </w:tc>
        <w:tc>
          <w:tcPr>
            <w:tcW w:w="2318" w:type="dxa"/>
          </w:tcPr>
          <w:p w14:paraId="0A81BB60" w14:textId="77777777" w:rsidR="00F5412A" w:rsidRDefault="00F8157D">
            <w:pPr>
              <w:pStyle w:val="TableParagraph"/>
              <w:spacing w:line="100" w:lineRule="exact"/>
              <w:ind w:left="92"/>
              <w:rPr>
                <w:sz w:val="10"/>
              </w:rPr>
            </w:pPr>
            <w:r>
              <w:rPr>
                <w:spacing w:val="-2"/>
                <w:sz w:val="10"/>
              </w:rPr>
              <w:t>Paprastojo</w:t>
            </w:r>
            <w:r>
              <w:rPr>
                <w:spacing w:val="-1"/>
                <w:sz w:val="10"/>
              </w:rPr>
              <w:t xml:space="preserve"> </w:t>
            </w:r>
            <w:r>
              <w:rPr>
                <w:spacing w:val="-2"/>
                <w:sz w:val="10"/>
              </w:rPr>
              <w:t>remonto</w:t>
            </w:r>
            <w:r>
              <w:rPr>
                <w:spacing w:val="-1"/>
                <w:sz w:val="10"/>
              </w:rPr>
              <w:t xml:space="preserve"> </w:t>
            </w:r>
            <w:r>
              <w:rPr>
                <w:spacing w:val="-2"/>
                <w:sz w:val="10"/>
              </w:rPr>
              <w:t>ir</w:t>
            </w:r>
            <w:r>
              <w:rPr>
                <w:spacing w:val="1"/>
                <w:sz w:val="10"/>
              </w:rPr>
              <w:t xml:space="preserve"> </w:t>
            </w:r>
            <w:r>
              <w:rPr>
                <w:spacing w:val="-2"/>
                <w:sz w:val="10"/>
              </w:rPr>
              <w:t>eksploatavimo</w:t>
            </w:r>
          </w:p>
        </w:tc>
        <w:tc>
          <w:tcPr>
            <w:tcW w:w="1063" w:type="dxa"/>
          </w:tcPr>
          <w:p w14:paraId="2DFDFC5C" w14:textId="77777777" w:rsidR="00F5412A" w:rsidRDefault="00F5412A">
            <w:pPr>
              <w:pStyle w:val="TableParagraph"/>
              <w:rPr>
                <w:sz w:val="6"/>
              </w:rPr>
            </w:pPr>
          </w:p>
        </w:tc>
        <w:tc>
          <w:tcPr>
            <w:tcW w:w="1063" w:type="dxa"/>
          </w:tcPr>
          <w:p w14:paraId="03C72EE4" w14:textId="77777777" w:rsidR="00F5412A" w:rsidRDefault="00F5412A">
            <w:pPr>
              <w:pStyle w:val="TableParagraph"/>
              <w:rPr>
                <w:sz w:val="6"/>
              </w:rPr>
            </w:pPr>
          </w:p>
        </w:tc>
        <w:tc>
          <w:tcPr>
            <w:tcW w:w="1063" w:type="dxa"/>
          </w:tcPr>
          <w:p w14:paraId="0B5E8FA9" w14:textId="77777777" w:rsidR="00F5412A" w:rsidRDefault="00F5412A">
            <w:pPr>
              <w:pStyle w:val="TableParagraph"/>
              <w:rPr>
                <w:sz w:val="6"/>
              </w:rPr>
            </w:pPr>
          </w:p>
        </w:tc>
        <w:tc>
          <w:tcPr>
            <w:tcW w:w="1063" w:type="dxa"/>
          </w:tcPr>
          <w:p w14:paraId="45BA0E07" w14:textId="77777777" w:rsidR="00F5412A" w:rsidRDefault="00F5412A">
            <w:pPr>
              <w:pStyle w:val="TableParagraph"/>
              <w:rPr>
                <w:sz w:val="6"/>
              </w:rPr>
            </w:pPr>
          </w:p>
        </w:tc>
        <w:tc>
          <w:tcPr>
            <w:tcW w:w="1063" w:type="dxa"/>
          </w:tcPr>
          <w:p w14:paraId="0DB8EEE6" w14:textId="77777777" w:rsidR="00F5412A" w:rsidRDefault="00F5412A">
            <w:pPr>
              <w:pStyle w:val="TableParagraph"/>
              <w:rPr>
                <w:sz w:val="6"/>
              </w:rPr>
            </w:pPr>
          </w:p>
        </w:tc>
        <w:tc>
          <w:tcPr>
            <w:tcW w:w="1056" w:type="dxa"/>
          </w:tcPr>
          <w:p w14:paraId="0AB1A48E" w14:textId="77777777" w:rsidR="00F5412A" w:rsidRDefault="00F5412A">
            <w:pPr>
              <w:pStyle w:val="TableParagraph"/>
              <w:rPr>
                <w:sz w:val="6"/>
              </w:rPr>
            </w:pPr>
          </w:p>
        </w:tc>
        <w:tc>
          <w:tcPr>
            <w:tcW w:w="1063" w:type="dxa"/>
          </w:tcPr>
          <w:p w14:paraId="5C029B80" w14:textId="77777777" w:rsidR="00F5412A" w:rsidRDefault="00F5412A">
            <w:pPr>
              <w:pStyle w:val="TableParagraph"/>
              <w:rPr>
                <w:sz w:val="6"/>
              </w:rPr>
            </w:pPr>
          </w:p>
        </w:tc>
        <w:tc>
          <w:tcPr>
            <w:tcW w:w="1071" w:type="dxa"/>
          </w:tcPr>
          <w:p w14:paraId="6B145504" w14:textId="77777777" w:rsidR="00F5412A" w:rsidRDefault="00F5412A">
            <w:pPr>
              <w:pStyle w:val="TableParagraph"/>
              <w:rPr>
                <w:sz w:val="6"/>
              </w:rPr>
            </w:pPr>
          </w:p>
        </w:tc>
        <w:tc>
          <w:tcPr>
            <w:tcW w:w="1063" w:type="dxa"/>
          </w:tcPr>
          <w:p w14:paraId="060E5A4A" w14:textId="77777777" w:rsidR="00F5412A" w:rsidRDefault="00F5412A">
            <w:pPr>
              <w:pStyle w:val="TableParagraph"/>
              <w:rPr>
                <w:sz w:val="6"/>
              </w:rPr>
            </w:pPr>
          </w:p>
        </w:tc>
        <w:tc>
          <w:tcPr>
            <w:tcW w:w="1063" w:type="dxa"/>
          </w:tcPr>
          <w:p w14:paraId="6FAA88A5" w14:textId="77777777" w:rsidR="00F5412A" w:rsidRDefault="00F8157D">
            <w:pPr>
              <w:pStyle w:val="TableParagraph"/>
              <w:spacing w:line="100" w:lineRule="exact"/>
              <w:ind w:right="48"/>
              <w:jc w:val="right"/>
              <w:rPr>
                <w:sz w:val="10"/>
              </w:rPr>
            </w:pPr>
            <w:r>
              <w:rPr>
                <w:spacing w:val="-2"/>
                <w:sz w:val="10"/>
              </w:rPr>
              <w:t>-5.744,31</w:t>
            </w:r>
          </w:p>
        </w:tc>
        <w:tc>
          <w:tcPr>
            <w:tcW w:w="1056" w:type="dxa"/>
          </w:tcPr>
          <w:p w14:paraId="7C4911E2" w14:textId="77777777" w:rsidR="00F5412A" w:rsidRDefault="00F8157D">
            <w:pPr>
              <w:pStyle w:val="TableParagraph"/>
              <w:spacing w:line="100" w:lineRule="exact"/>
              <w:ind w:right="50"/>
              <w:jc w:val="right"/>
              <w:rPr>
                <w:sz w:val="10"/>
              </w:rPr>
            </w:pPr>
            <w:r>
              <w:rPr>
                <w:spacing w:val="-2"/>
                <w:sz w:val="10"/>
              </w:rPr>
              <w:t>-5.744,31</w:t>
            </w:r>
          </w:p>
        </w:tc>
      </w:tr>
      <w:tr w:rsidR="00F5412A" w14:paraId="5E1688A5" w14:textId="77777777">
        <w:trPr>
          <w:trHeight w:val="120"/>
        </w:trPr>
        <w:tc>
          <w:tcPr>
            <w:tcW w:w="367" w:type="dxa"/>
          </w:tcPr>
          <w:p w14:paraId="2266AA78" w14:textId="77777777" w:rsidR="00F5412A" w:rsidRDefault="00F8157D">
            <w:pPr>
              <w:pStyle w:val="TableParagraph"/>
              <w:spacing w:line="101" w:lineRule="exact"/>
              <w:ind w:left="20"/>
              <w:rPr>
                <w:sz w:val="10"/>
              </w:rPr>
            </w:pPr>
            <w:r>
              <w:rPr>
                <w:spacing w:val="-5"/>
                <w:sz w:val="10"/>
              </w:rPr>
              <w:t>1.8</w:t>
            </w:r>
          </w:p>
        </w:tc>
        <w:tc>
          <w:tcPr>
            <w:tcW w:w="2318" w:type="dxa"/>
          </w:tcPr>
          <w:p w14:paraId="57A685F9" w14:textId="77777777" w:rsidR="00F5412A" w:rsidRDefault="00F8157D">
            <w:pPr>
              <w:pStyle w:val="TableParagraph"/>
              <w:spacing w:line="101" w:lineRule="exact"/>
              <w:ind w:left="92"/>
              <w:rPr>
                <w:sz w:val="10"/>
              </w:rPr>
            </w:pPr>
            <w:r>
              <w:rPr>
                <w:spacing w:val="-2"/>
                <w:sz w:val="10"/>
              </w:rPr>
              <w:t>Nuvertėjimo</w:t>
            </w:r>
            <w:r>
              <w:rPr>
                <w:spacing w:val="-4"/>
                <w:sz w:val="10"/>
              </w:rPr>
              <w:t xml:space="preserve"> </w:t>
            </w:r>
            <w:r>
              <w:rPr>
                <w:spacing w:val="-2"/>
                <w:sz w:val="10"/>
              </w:rPr>
              <w:t>ir</w:t>
            </w:r>
            <w:r>
              <w:rPr>
                <w:spacing w:val="-1"/>
                <w:sz w:val="10"/>
              </w:rPr>
              <w:t xml:space="preserve"> </w:t>
            </w:r>
            <w:r>
              <w:rPr>
                <w:spacing w:val="-2"/>
                <w:sz w:val="10"/>
              </w:rPr>
              <w:t xml:space="preserve">nurašytų </w:t>
            </w:r>
            <w:r>
              <w:rPr>
                <w:spacing w:val="-4"/>
                <w:sz w:val="10"/>
              </w:rPr>
              <w:t>sumų</w:t>
            </w:r>
          </w:p>
        </w:tc>
        <w:tc>
          <w:tcPr>
            <w:tcW w:w="1063" w:type="dxa"/>
          </w:tcPr>
          <w:p w14:paraId="2A6E8D21" w14:textId="77777777" w:rsidR="00F5412A" w:rsidRDefault="00F5412A">
            <w:pPr>
              <w:pStyle w:val="TableParagraph"/>
              <w:rPr>
                <w:sz w:val="6"/>
              </w:rPr>
            </w:pPr>
          </w:p>
        </w:tc>
        <w:tc>
          <w:tcPr>
            <w:tcW w:w="1063" w:type="dxa"/>
          </w:tcPr>
          <w:p w14:paraId="6E290580" w14:textId="77777777" w:rsidR="00F5412A" w:rsidRDefault="00F5412A">
            <w:pPr>
              <w:pStyle w:val="TableParagraph"/>
              <w:rPr>
                <w:sz w:val="6"/>
              </w:rPr>
            </w:pPr>
          </w:p>
        </w:tc>
        <w:tc>
          <w:tcPr>
            <w:tcW w:w="1063" w:type="dxa"/>
          </w:tcPr>
          <w:p w14:paraId="36C4E986" w14:textId="77777777" w:rsidR="00F5412A" w:rsidRDefault="00F5412A">
            <w:pPr>
              <w:pStyle w:val="TableParagraph"/>
              <w:rPr>
                <w:sz w:val="6"/>
              </w:rPr>
            </w:pPr>
          </w:p>
        </w:tc>
        <w:tc>
          <w:tcPr>
            <w:tcW w:w="1063" w:type="dxa"/>
          </w:tcPr>
          <w:p w14:paraId="3B3F946B" w14:textId="77777777" w:rsidR="00F5412A" w:rsidRDefault="00F5412A">
            <w:pPr>
              <w:pStyle w:val="TableParagraph"/>
              <w:rPr>
                <w:sz w:val="6"/>
              </w:rPr>
            </w:pPr>
          </w:p>
        </w:tc>
        <w:tc>
          <w:tcPr>
            <w:tcW w:w="1063" w:type="dxa"/>
          </w:tcPr>
          <w:p w14:paraId="112DA571" w14:textId="77777777" w:rsidR="00F5412A" w:rsidRDefault="00F5412A">
            <w:pPr>
              <w:pStyle w:val="TableParagraph"/>
              <w:rPr>
                <w:sz w:val="6"/>
              </w:rPr>
            </w:pPr>
          </w:p>
        </w:tc>
        <w:tc>
          <w:tcPr>
            <w:tcW w:w="1056" w:type="dxa"/>
          </w:tcPr>
          <w:p w14:paraId="1F3087FD" w14:textId="77777777" w:rsidR="00F5412A" w:rsidRDefault="00F5412A">
            <w:pPr>
              <w:pStyle w:val="TableParagraph"/>
              <w:rPr>
                <w:sz w:val="6"/>
              </w:rPr>
            </w:pPr>
          </w:p>
        </w:tc>
        <w:tc>
          <w:tcPr>
            <w:tcW w:w="1063" w:type="dxa"/>
          </w:tcPr>
          <w:p w14:paraId="23DDC7A2" w14:textId="77777777" w:rsidR="00F5412A" w:rsidRDefault="00F5412A">
            <w:pPr>
              <w:pStyle w:val="TableParagraph"/>
              <w:rPr>
                <w:sz w:val="6"/>
              </w:rPr>
            </w:pPr>
          </w:p>
        </w:tc>
        <w:tc>
          <w:tcPr>
            <w:tcW w:w="1071" w:type="dxa"/>
          </w:tcPr>
          <w:p w14:paraId="0E4059B6" w14:textId="77777777" w:rsidR="00F5412A" w:rsidRDefault="00F5412A">
            <w:pPr>
              <w:pStyle w:val="TableParagraph"/>
              <w:rPr>
                <w:sz w:val="6"/>
              </w:rPr>
            </w:pPr>
          </w:p>
        </w:tc>
        <w:tc>
          <w:tcPr>
            <w:tcW w:w="1063" w:type="dxa"/>
          </w:tcPr>
          <w:p w14:paraId="55BE5603" w14:textId="77777777" w:rsidR="00F5412A" w:rsidRDefault="00F5412A">
            <w:pPr>
              <w:pStyle w:val="TableParagraph"/>
              <w:rPr>
                <w:sz w:val="6"/>
              </w:rPr>
            </w:pPr>
          </w:p>
        </w:tc>
        <w:tc>
          <w:tcPr>
            <w:tcW w:w="1063" w:type="dxa"/>
          </w:tcPr>
          <w:p w14:paraId="01F68217" w14:textId="77777777" w:rsidR="00F5412A" w:rsidRDefault="00F5412A">
            <w:pPr>
              <w:pStyle w:val="TableParagraph"/>
              <w:rPr>
                <w:sz w:val="6"/>
              </w:rPr>
            </w:pPr>
          </w:p>
        </w:tc>
        <w:tc>
          <w:tcPr>
            <w:tcW w:w="1056" w:type="dxa"/>
          </w:tcPr>
          <w:p w14:paraId="68E96D64" w14:textId="77777777" w:rsidR="00F5412A" w:rsidRDefault="00F5412A">
            <w:pPr>
              <w:pStyle w:val="TableParagraph"/>
              <w:rPr>
                <w:sz w:val="6"/>
              </w:rPr>
            </w:pPr>
          </w:p>
        </w:tc>
      </w:tr>
      <w:tr w:rsidR="00F5412A" w14:paraId="3C43205B" w14:textId="77777777">
        <w:trPr>
          <w:trHeight w:val="120"/>
        </w:trPr>
        <w:tc>
          <w:tcPr>
            <w:tcW w:w="367" w:type="dxa"/>
          </w:tcPr>
          <w:p w14:paraId="21850154" w14:textId="77777777" w:rsidR="00F5412A" w:rsidRDefault="00F8157D">
            <w:pPr>
              <w:pStyle w:val="TableParagraph"/>
              <w:spacing w:line="101" w:lineRule="exact"/>
              <w:ind w:left="20"/>
              <w:rPr>
                <w:sz w:val="10"/>
              </w:rPr>
            </w:pPr>
            <w:r>
              <w:rPr>
                <w:spacing w:val="-5"/>
                <w:sz w:val="10"/>
              </w:rPr>
              <w:t>1.9</w:t>
            </w:r>
          </w:p>
        </w:tc>
        <w:tc>
          <w:tcPr>
            <w:tcW w:w="2318" w:type="dxa"/>
          </w:tcPr>
          <w:p w14:paraId="0690AFC3" w14:textId="77777777" w:rsidR="00F5412A" w:rsidRDefault="00F8157D">
            <w:pPr>
              <w:pStyle w:val="TableParagraph"/>
              <w:spacing w:line="101" w:lineRule="exact"/>
              <w:ind w:left="92"/>
              <w:rPr>
                <w:sz w:val="10"/>
              </w:rPr>
            </w:pPr>
            <w:r>
              <w:rPr>
                <w:spacing w:val="-2"/>
                <w:sz w:val="10"/>
              </w:rPr>
              <w:t>Sunaudotų</w:t>
            </w:r>
            <w:r>
              <w:rPr>
                <w:sz w:val="10"/>
              </w:rPr>
              <w:t xml:space="preserve"> </w:t>
            </w:r>
            <w:r>
              <w:rPr>
                <w:spacing w:val="-2"/>
                <w:sz w:val="10"/>
              </w:rPr>
              <w:t>ir</w:t>
            </w:r>
            <w:r>
              <w:rPr>
                <w:sz w:val="10"/>
              </w:rPr>
              <w:t xml:space="preserve"> </w:t>
            </w:r>
            <w:r>
              <w:rPr>
                <w:spacing w:val="-2"/>
                <w:sz w:val="10"/>
              </w:rPr>
              <w:t>parduotų</w:t>
            </w:r>
            <w:r>
              <w:rPr>
                <w:sz w:val="10"/>
              </w:rPr>
              <w:t xml:space="preserve"> </w:t>
            </w:r>
            <w:r>
              <w:rPr>
                <w:spacing w:val="-2"/>
                <w:sz w:val="10"/>
              </w:rPr>
              <w:t>atsargų</w:t>
            </w:r>
            <w:r>
              <w:rPr>
                <w:sz w:val="10"/>
              </w:rPr>
              <w:t xml:space="preserve"> </w:t>
            </w:r>
            <w:r>
              <w:rPr>
                <w:spacing w:val="-2"/>
                <w:sz w:val="10"/>
              </w:rPr>
              <w:t>savikaina</w:t>
            </w:r>
          </w:p>
        </w:tc>
        <w:tc>
          <w:tcPr>
            <w:tcW w:w="1063" w:type="dxa"/>
          </w:tcPr>
          <w:p w14:paraId="77B380D0" w14:textId="77777777" w:rsidR="00F5412A" w:rsidRDefault="00F5412A">
            <w:pPr>
              <w:pStyle w:val="TableParagraph"/>
              <w:rPr>
                <w:sz w:val="6"/>
              </w:rPr>
            </w:pPr>
          </w:p>
        </w:tc>
        <w:tc>
          <w:tcPr>
            <w:tcW w:w="1063" w:type="dxa"/>
          </w:tcPr>
          <w:p w14:paraId="3C619583" w14:textId="77777777" w:rsidR="00F5412A" w:rsidRDefault="00F5412A">
            <w:pPr>
              <w:pStyle w:val="TableParagraph"/>
              <w:rPr>
                <w:sz w:val="6"/>
              </w:rPr>
            </w:pPr>
          </w:p>
        </w:tc>
        <w:tc>
          <w:tcPr>
            <w:tcW w:w="1063" w:type="dxa"/>
          </w:tcPr>
          <w:p w14:paraId="06B19670" w14:textId="77777777" w:rsidR="00F5412A" w:rsidRDefault="00F5412A">
            <w:pPr>
              <w:pStyle w:val="TableParagraph"/>
              <w:rPr>
                <w:sz w:val="6"/>
              </w:rPr>
            </w:pPr>
          </w:p>
        </w:tc>
        <w:tc>
          <w:tcPr>
            <w:tcW w:w="1063" w:type="dxa"/>
          </w:tcPr>
          <w:p w14:paraId="65E503FA" w14:textId="77777777" w:rsidR="00F5412A" w:rsidRDefault="00F5412A">
            <w:pPr>
              <w:pStyle w:val="TableParagraph"/>
              <w:rPr>
                <w:sz w:val="6"/>
              </w:rPr>
            </w:pPr>
          </w:p>
        </w:tc>
        <w:tc>
          <w:tcPr>
            <w:tcW w:w="1063" w:type="dxa"/>
          </w:tcPr>
          <w:p w14:paraId="1DD67DFE" w14:textId="77777777" w:rsidR="00F5412A" w:rsidRDefault="00F5412A">
            <w:pPr>
              <w:pStyle w:val="TableParagraph"/>
              <w:rPr>
                <w:sz w:val="6"/>
              </w:rPr>
            </w:pPr>
          </w:p>
        </w:tc>
        <w:tc>
          <w:tcPr>
            <w:tcW w:w="1056" w:type="dxa"/>
          </w:tcPr>
          <w:p w14:paraId="48AC2987" w14:textId="77777777" w:rsidR="00F5412A" w:rsidRDefault="00F5412A">
            <w:pPr>
              <w:pStyle w:val="TableParagraph"/>
              <w:rPr>
                <w:sz w:val="6"/>
              </w:rPr>
            </w:pPr>
          </w:p>
        </w:tc>
        <w:tc>
          <w:tcPr>
            <w:tcW w:w="1063" w:type="dxa"/>
          </w:tcPr>
          <w:p w14:paraId="0FC1F8FC" w14:textId="77777777" w:rsidR="00F5412A" w:rsidRDefault="00F5412A">
            <w:pPr>
              <w:pStyle w:val="TableParagraph"/>
              <w:rPr>
                <w:sz w:val="6"/>
              </w:rPr>
            </w:pPr>
          </w:p>
        </w:tc>
        <w:tc>
          <w:tcPr>
            <w:tcW w:w="1071" w:type="dxa"/>
          </w:tcPr>
          <w:p w14:paraId="1F79A654" w14:textId="77777777" w:rsidR="00F5412A" w:rsidRDefault="00F5412A">
            <w:pPr>
              <w:pStyle w:val="TableParagraph"/>
              <w:rPr>
                <w:sz w:val="6"/>
              </w:rPr>
            </w:pPr>
          </w:p>
        </w:tc>
        <w:tc>
          <w:tcPr>
            <w:tcW w:w="1063" w:type="dxa"/>
          </w:tcPr>
          <w:p w14:paraId="18EEA2A2" w14:textId="77777777" w:rsidR="00F5412A" w:rsidRDefault="00F5412A">
            <w:pPr>
              <w:pStyle w:val="TableParagraph"/>
              <w:rPr>
                <w:sz w:val="6"/>
              </w:rPr>
            </w:pPr>
          </w:p>
        </w:tc>
        <w:tc>
          <w:tcPr>
            <w:tcW w:w="1063" w:type="dxa"/>
          </w:tcPr>
          <w:p w14:paraId="15E1EA95" w14:textId="77777777" w:rsidR="00F5412A" w:rsidRDefault="00F8157D">
            <w:pPr>
              <w:pStyle w:val="TableParagraph"/>
              <w:spacing w:line="101" w:lineRule="exact"/>
              <w:ind w:right="53"/>
              <w:jc w:val="right"/>
              <w:rPr>
                <w:sz w:val="10"/>
              </w:rPr>
            </w:pPr>
            <w:r>
              <w:rPr>
                <w:spacing w:val="-2"/>
                <w:sz w:val="10"/>
              </w:rPr>
              <w:t>-74.510,79</w:t>
            </w:r>
          </w:p>
        </w:tc>
        <w:tc>
          <w:tcPr>
            <w:tcW w:w="1056" w:type="dxa"/>
          </w:tcPr>
          <w:p w14:paraId="16F125C8" w14:textId="77777777" w:rsidR="00F5412A" w:rsidRDefault="00F8157D">
            <w:pPr>
              <w:pStyle w:val="TableParagraph"/>
              <w:spacing w:line="101" w:lineRule="exact"/>
              <w:ind w:right="53"/>
              <w:jc w:val="right"/>
              <w:rPr>
                <w:sz w:val="10"/>
              </w:rPr>
            </w:pPr>
            <w:r>
              <w:rPr>
                <w:spacing w:val="-2"/>
                <w:sz w:val="10"/>
              </w:rPr>
              <w:t>-74.510,79</w:t>
            </w:r>
          </w:p>
        </w:tc>
      </w:tr>
      <w:tr w:rsidR="00F5412A" w14:paraId="6428609B" w14:textId="77777777">
        <w:trPr>
          <w:trHeight w:val="119"/>
        </w:trPr>
        <w:tc>
          <w:tcPr>
            <w:tcW w:w="367" w:type="dxa"/>
          </w:tcPr>
          <w:p w14:paraId="763D0D76" w14:textId="77777777" w:rsidR="00F5412A" w:rsidRDefault="00F8157D">
            <w:pPr>
              <w:pStyle w:val="TableParagraph"/>
              <w:spacing w:line="100" w:lineRule="exact"/>
              <w:ind w:left="20"/>
              <w:rPr>
                <w:sz w:val="10"/>
              </w:rPr>
            </w:pPr>
            <w:r>
              <w:rPr>
                <w:spacing w:val="-4"/>
                <w:sz w:val="10"/>
              </w:rPr>
              <w:t>1.10</w:t>
            </w:r>
          </w:p>
        </w:tc>
        <w:tc>
          <w:tcPr>
            <w:tcW w:w="2318" w:type="dxa"/>
          </w:tcPr>
          <w:p w14:paraId="1F3A4FDF" w14:textId="77777777" w:rsidR="00F5412A" w:rsidRDefault="00F8157D">
            <w:pPr>
              <w:pStyle w:val="TableParagraph"/>
              <w:spacing w:line="100" w:lineRule="exact"/>
              <w:ind w:left="92"/>
              <w:rPr>
                <w:sz w:val="10"/>
              </w:rPr>
            </w:pPr>
            <w:r>
              <w:rPr>
                <w:spacing w:val="-2"/>
                <w:sz w:val="10"/>
              </w:rPr>
              <w:t>Socialinių išmokų</w:t>
            </w:r>
          </w:p>
        </w:tc>
        <w:tc>
          <w:tcPr>
            <w:tcW w:w="1063" w:type="dxa"/>
          </w:tcPr>
          <w:p w14:paraId="1B16D5FC" w14:textId="77777777" w:rsidR="00F5412A" w:rsidRDefault="00F5412A">
            <w:pPr>
              <w:pStyle w:val="TableParagraph"/>
              <w:rPr>
                <w:sz w:val="6"/>
              </w:rPr>
            </w:pPr>
          </w:p>
        </w:tc>
        <w:tc>
          <w:tcPr>
            <w:tcW w:w="1063" w:type="dxa"/>
          </w:tcPr>
          <w:p w14:paraId="561BF252" w14:textId="77777777" w:rsidR="00F5412A" w:rsidRDefault="00F5412A">
            <w:pPr>
              <w:pStyle w:val="TableParagraph"/>
              <w:rPr>
                <w:sz w:val="6"/>
              </w:rPr>
            </w:pPr>
          </w:p>
        </w:tc>
        <w:tc>
          <w:tcPr>
            <w:tcW w:w="1063" w:type="dxa"/>
          </w:tcPr>
          <w:p w14:paraId="092C2276" w14:textId="77777777" w:rsidR="00F5412A" w:rsidRDefault="00F5412A">
            <w:pPr>
              <w:pStyle w:val="TableParagraph"/>
              <w:rPr>
                <w:sz w:val="6"/>
              </w:rPr>
            </w:pPr>
          </w:p>
        </w:tc>
        <w:tc>
          <w:tcPr>
            <w:tcW w:w="1063" w:type="dxa"/>
          </w:tcPr>
          <w:p w14:paraId="7D32C734" w14:textId="77777777" w:rsidR="00F5412A" w:rsidRDefault="00F5412A">
            <w:pPr>
              <w:pStyle w:val="TableParagraph"/>
              <w:rPr>
                <w:sz w:val="6"/>
              </w:rPr>
            </w:pPr>
          </w:p>
        </w:tc>
        <w:tc>
          <w:tcPr>
            <w:tcW w:w="1063" w:type="dxa"/>
          </w:tcPr>
          <w:p w14:paraId="20111AE4" w14:textId="77777777" w:rsidR="00F5412A" w:rsidRDefault="00F5412A">
            <w:pPr>
              <w:pStyle w:val="TableParagraph"/>
              <w:rPr>
                <w:sz w:val="6"/>
              </w:rPr>
            </w:pPr>
          </w:p>
        </w:tc>
        <w:tc>
          <w:tcPr>
            <w:tcW w:w="1056" w:type="dxa"/>
          </w:tcPr>
          <w:p w14:paraId="4B416030" w14:textId="77777777" w:rsidR="00F5412A" w:rsidRDefault="00F5412A">
            <w:pPr>
              <w:pStyle w:val="TableParagraph"/>
              <w:rPr>
                <w:sz w:val="6"/>
              </w:rPr>
            </w:pPr>
          </w:p>
        </w:tc>
        <w:tc>
          <w:tcPr>
            <w:tcW w:w="1063" w:type="dxa"/>
          </w:tcPr>
          <w:p w14:paraId="2613F698" w14:textId="77777777" w:rsidR="00F5412A" w:rsidRDefault="00F5412A">
            <w:pPr>
              <w:pStyle w:val="TableParagraph"/>
              <w:rPr>
                <w:sz w:val="6"/>
              </w:rPr>
            </w:pPr>
          </w:p>
        </w:tc>
        <w:tc>
          <w:tcPr>
            <w:tcW w:w="1071" w:type="dxa"/>
          </w:tcPr>
          <w:p w14:paraId="66E7E0EF" w14:textId="77777777" w:rsidR="00F5412A" w:rsidRDefault="00F5412A">
            <w:pPr>
              <w:pStyle w:val="TableParagraph"/>
              <w:rPr>
                <w:sz w:val="6"/>
              </w:rPr>
            </w:pPr>
          </w:p>
        </w:tc>
        <w:tc>
          <w:tcPr>
            <w:tcW w:w="1063" w:type="dxa"/>
          </w:tcPr>
          <w:p w14:paraId="68AD281C" w14:textId="77777777" w:rsidR="00F5412A" w:rsidRDefault="00F5412A">
            <w:pPr>
              <w:pStyle w:val="TableParagraph"/>
              <w:rPr>
                <w:sz w:val="6"/>
              </w:rPr>
            </w:pPr>
          </w:p>
        </w:tc>
        <w:tc>
          <w:tcPr>
            <w:tcW w:w="1063" w:type="dxa"/>
          </w:tcPr>
          <w:p w14:paraId="55E89A9B" w14:textId="77777777" w:rsidR="00F5412A" w:rsidRDefault="00F8157D">
            <w:pPr>
              <w:pStyle w:val="TableParagraph"/>
              <w:spacing w:line="100" w:lineRule="exact"/>
              <w:ind w:right="48"/>
              <w:jc w:val="right"/>
              <w:rPr>
                <w:sz w:val="10"/>
              </w:rPr>
            </w:pPr>
            <w:r>
              <w:rPr>
                <w:spacing w:val="-2"/>
                <w:sz w:val="10"/>
              </w:rPr>
              <w:t>-924,00</w:t>
            </w:r>
          </w:p>
        </w:tc>
        <w:tc>
          <w:tcPr>
            <w:tcW w:w="1056" w:type="dxa"/>
          </w:tcPr>
          <w:p w14:paraId="577FFD61" w14:textId="77777777" w:rsidR="00F5412A" w:rsidRDefault="00F8157D">
            <w:pPr>
              <w:pStyle w:val="TableParagraph"/>
              <w:spacing w:line="100" w:lineRule="exact"/>
              <w:ind w:right="48"/>
              <w:jc w:val="right"/>
              <w:rPr>
                <w:sz w:val="10"/>
              </w:rPr>
            </w:pPr>
            <w:r>
              <w:rPr>
                <w:spacing w:val="-2"/>
                <w:sz w:val="10"/>
              </w:rPr>
              <w:t>-924,00</w:t>
            </w:r>
          </w:p>
        </w:tc>
      </w:tr>
      <w:tr w:rsidR="00F5412A" w14:paraId="054857EE" w14:textId="77777777">
        <w:trPr>
          <w:trHeight w:val="119"/>
        </w:trPr>
        <w:tc>
          <w:tcPr>
            <w:tcW w:w="367" w:type="dxa"/>
          </w:tcPr>
          <w:p w14:paraId="7C0F0980" w14:textId="77777777" w:rsidR="00F5412A" w:rsidRDefault="00F8157D">
            <w:pPr>
              <w:pStyle w:val="TableParagraph"/>
              <w:spacing w:line="100" w:lineRule="exact"/>
              <w:ind w:left="20"/>
              <w:rPr>
                <w:sz w:val="10"/>
              </w:rPr>
            </w:pPr>
            <w:r>
              <w:rPr>
                <w:spacing w:val="-4"/>
                <w:sz w:val="10"/>
              </w:rPr>
              <w:t>1.11</w:t>
            </w:r>
          </w:p>
        </w:tc>
        <w:tc>
          <w:tcPr>
            <w:tcW w:w="2318" w:type="dxa"/>
          </w:tcPr>
          <w:p w14:paraId="67EC629E" w14:textId="77777777" w:rsidR="00F5412A" w:rsidRDefault="00F8157D">
            <w:pPr>
              <w:pStyle w:val="TableParagraph"/>
              <w:spacing w:line="100" w:lineRule="exact"/>
              <w:ind w:left="92"/>
              <w:rPr>
                <w:sz w:val="10"/>
              </w:rPr>
            </w:pPr>
            <w:r>
              <w:rPr>
                <w:spacing w:val="-2"/>
                <w:sz w:val="10"/>
              </w:rPr>
              <w:t>Nuomos</w:t>
            </w:r>
          </w:p>
        </w:tc>
        <w:tc>
          <w:tcPr>
            <w:tcW w:w="1063" w:type="dxa"/>
          </w:tcPr>
          <w:p w14:paraId="72902F9F" w14:textId="77777777" w:rsidR="00F5412A" w:rsidRDefault="00F5412A">
            <w:pPr>
              <w:pStyle w:val="TableParagraph"/>
              <w:rPr>
                <w:sz w:val="6"/>
              </w:rPr>
            </w:pPr>
          </w:p>
        </w:tc>
        <w:tc>
          <w:tcPr>
            <w:tcW w:w="1063" w:type="dxa"/>
          </w:tcPr>
          <w:p w14:paraId="207FDA01" w14:textId="77777777" w:rsidR="00F5412A" w:rsidRDefault="00F5412A">
            <w:pPr>
              <w:pStyle w:val="TableParagraph"/>
              <w:rPr>
                <w:sz w:val="6"/>
              </w:rPr>
            </w:pPr>
          </w:p>
        </w:tc>
        <w:tc>
          <w:tcPr>
            <w:tcW w:w="1063" w:type="dxa"/>
          </w:tcPr>
          <w:p w14:paraId="63DB19EC" w14:textId="77777777" w:rsidR="00F5412A" w:rsidRDefault="00F5412A">
            <w:pPr>
              <w:pStyle w:val="TableParagraph"/>
              <w:rPr>
                <w:sz w:val="6"/>
              </w:rPr>
            </w:pPr>
          </w:p>
        </w:tc>
        <w:tc>
          <w:tcPr>
            <w:tcW w:w="1063" w:type="dxa"/>
          </w:tcPr>
          <w:p w14:paraId="677E7076" w14:textId="77777777" w:rsidR="00F5412A" w:rsidRDefault="00F5412A">
            <w:pPr>
              <w:pStyle w:val="TableParagraph"/>
              <w:rPr>
                <w:sz w:val="6"/>
              </w:rPr>
            </w:pPr>
          </w:p>
        </w:tc>
        <w:tc>
          <w:tcPr>
            <w:tcW w:w="1063" w:type="dxa"/>
          </w:tcPr>
          <w:p w14:paraId="78AD5720" w14:textId="77777777" w:rsidR="00F5412A" w:rsidRDefault="00F5412A">
            <w:pPr>
              <w:pStyle w:val="TableParagraph"/>
              <w:rPr>
                <w:sz w:val="6"/>
              </w:rPr>
            </w:pPr>
          </w:p>
        </w:tc>
        <w:tc>
          <w:tcPr>
            <w:tcW w:w="1056" w:type="dxa"/>
          </w:tcPr>
          <w:p w14:paraId="2CF454EC" w14:textId="77777777" w:rsidR="00F5412A" w:rsidRDefault="00F5412A">
            <w:pPr>
              <w:pStyle w:val="TableParagraph"/>
              <w:rPr>
                <w:sz w:val="6"/>
              </w:rPr>
            </w:pPr>
          </w:p>
        </w:tc>
        <w:tc>
          <w:tcPr>
            <w:tcW w:w="1063" w:type="dxa"/>
          </w:tcPr>
          <w:p w14:paraId="346AA399" w14:textId="77777777" w:rsidR="00F5412A" w:rsidRDefault="00F5412A">
            <w:pPr>
              <w:pStyle w:val="TableParagraph"/>
              <w:rPr>
                <w:sz w:val="6"/>
              </w:rPr>
            </w:pPr>
          </w:p>
        </w:tc>
        <w:tc>
          <w:tcPr>
            <w:tcW w:w="1071" w:type="dxa"/>
          </w:tcPr>
          <w:p w14:paraId="7A12F175" w14:textId="77777777" w:rsidR="00F5412A" w:rsidRDefault="00F5412A">
            <w:pPr>
              <w:pStyle w:val="TableParagraph"/>
              <w:rPr>
                <w:sz w:val="6"/>
              </w:rPr>
            </w:pPr>
          </w:p>
        </w:tc>
        <w:tc>
          <w:tcPr>
            <w:tcW w:w="1063" w:type="dxa"/>
          </w:tcPr>
          <w:p w14:paraId="43C5FD48" w14:textId="77777777" w:rsidR="00F5412A" w:rsidRDefault="00F5412A">
            <w:pPr>
              <w:pStyle w:val="TableParagraph"/>
              <w:rPr>
                <w:sz w:val="6"/>
              </w:rPr>
            </w:pPr>
          </w:p>
        </w:tc>
        <w:tc>
          <w:tcPr>
            <w:tcW w:w="1063" w:type="dxa"/>
          </w:tcPr>
          <w:p w14:paraId="1D927CAA" w14:textId="77777777" w:rsidR="00F5412A" w:rsidRDefault="00F5412A">
            <w:pPr>
              <w:pStyle w:val="TableParagraph"/>
              <w:rPr>
                <w:sz w:val="6"/>
              </w:rPr>
            </w:pPr>
          </w:p>
        </w:tc>
        <w:tc>
          <w:tcPr>
            <w:tcW w:w="1056" w:type="dxa"/>
          </w:tcPr>
          <w:p w14:paraId="17C54081" w14:textId="77777777" w:rsidR="00F5412A" w:rsidRDefault="00F5412A">
            <w:pPr>
              <w:pStyle w:val="TableParagraph"/>
              <w:rPr>
                <w:sz w:val="6"/>
              </w:rPr>
            </w:pPr>
          </w:p>
        </w:tc>
      </w:tr>
      <w:tr w:rsidR="00F5412A" w14:paraId="70013B88" w14:textId="77777777">
        <w:trPr>
          <w:trHeight w:val="119"/>
        </w:trPr>
        <w:tc>
          <w:tcPr>
            <w:tcW w:w="367" w:type="dxa"/>
          </w:tcPr>
          <w:p w14:paraId="4361E861" w14:textId="77777777" w:rsidR="00F5412A" w:rsidRDefault="00F8157D">
            <w:pPr>
              <w:pStyle w:val="TableParagraph"/>
              <w:spacing w:line="100" w:lineRule="exact"/>
              <w:ind w:left="20"/>
              <w:rPr>
                <w:sz w:val="10"/>
              </w:rPr>
            </w:pPr>
            <w:r>
              <w:rPr>
                <w:spacing w:val="-4"/>
                <w:sz w:val="10"/>
              </w:rPr>
              <w:t>1.12</w:t>
            </w:r>
          </w:p>
        </w:tc>
        <w:tc>
          <w:tcPr>
            <w:tcW w:w="2318" w:type="dxa"/>
          </w:tcPr>
          <w:p w14:paraId="1E1C9D71" w14:textId="77777777" w:rsidR="00F5412A" w:rsidRDefault="00F8157D">
            <w:pPr>
              <w:pStyle w:val="TableParagraph"/>
              <w:spacing w:line="100" w:lineRule="exact"/>
              <w:ind w:left="92"/>
              <w:rPr>
                <w:sz w:val="10"/>
              </w:rPr>
            </w:pPr>
            <w:r>
              <w:rPr>
                <w:spacing w:val="-2"/>
                <w:sz w:val="10"/>
              </w:rPr>
              <w:t>Finansavimo</w:t>
            </w:r>
          </w:p>
        </w:tc>
        <w:tc>
          <w:tcPr>
            <w:tcW w:w="1063" w:type="dxa"/>
          </w:tcPr>
          <w:p w14:paraId="4AD0C779" w14:textId="77777777" w:rsidR="00F5412A" w:rsidRDefault="00F5412A">
            <w:pPr>
              <w:pStyle w:val="TableParagraph"/>
              <w:rPr>
                <w:sz w:val="6"/>
              </w:rPr>
            </w:pPr>
          </w:p>
        </w:tc>
        <w:tc>
          <w:tcPr>
            <w:tcW w:w="1063" w:type="dxa"/>
          </w:tcPr>
          <w:p w14:paraId="46815B7A" w14:textId="77777777" w:rsidR="00F5412A" w:rsidRDefault="00F5412A">
            <w:pPr>
              <w:pStyle w:val="TableParagraph"/>
              <w:rPr>
                <w:sz w:val="6"/>
              </w:rPr>
            </w:pPr>
          </w:p>
        </w:tc>
        <w:tc>
          <w:tcPr>
            <w:tcW w:w="1063" w:type="dxa"/>
          </w:tcPr>
          <w:p w14:paraId="6B9F2E16" w14:textId="77777777" w:rsidR="00F5412A" w:rsidRDefault="00F5412A">
            <w:pPr>
              <w:pStyle w:val="TableParagraph"/>
              <w:rPr>
                <w:sz w:val="6"/>
              </w:rPr>
            </w:pPr>
          </w:p>
        </w:tc>
        <w:tc>
          <w:tcPr>
            <w:tcW w:w="1063" w:type="dxa"/>
          </w:tcPr>
          <w:p w14:paraId="54B7E8DE" w14:textId="77777777" w:rsidR="00F5412A" w:rsidRDefault="00F5412A">
            <w:pPr>
              <w:pStyle w:val="TableParagraph"/>
              <w:rPr>
                <w:sz w:val="6"/>
              </w:rPr>
            </w:pPr>
          </w:p>
        </w:tc>
        <w:tc>
          <w:tcPr>
            <w:tcW w:w="1063" w:type="dxa"/>
          </w:tcPr>
          <w:p w14:paraId="2E6D75A0" w14:textId="77777777" w:rsidR="00F5412A" w:rsidRDefault="00F5412A">
            <w:pPr>
              <w:pStyle w:val="TableParagraph"/>
              <w:rPr>
                <w:sz w:val="6"/>
              </w:rPr>
            </w:pPr>
          </w:p>
        </w:tc>
        <w:tc>
          <w:tcPr>
            <w:tcW w:w="1056" w:type="dxa"/>
          </w:tcPr>
          <w:p w14:paraId="384640F5" w14:textId="77777777" w:rsidR="00F5412A" w:rsidRDefault="00F5412A">
            <w:pPr>
              <w:pStyle w:val="TableParagraph"/>
              <w:rPr>
                <w:sz w:val="6"/>
              </w:rPr>
            </w:pPr>
          </w:p>
        </w:tc>
        <w:tc>
          <w:tcPr>
            <w:tcW w:w="1063" w:type="dxa"/>
          </w:tcPr>
          <w:p w14:paraId="7A36DBEE" w14:textId="77777777" w:rsidR="00F5412A" w:rsidRDefault="00F5412A">
            <w:pPr>
              <w:pStyle w:val="TableParagraph"/>
              <w:rPr>
                <w:sz w:val="6"/>
              </w:rPr>
            </w:pPr>
          </w:p>
        </w:tc>
        <w:tc>
          <w:tcPr>
            <w:tcW w:w="1071" w:type="dxa"/>
          </w:tcPr>
          <w:p w14:paraId="25A02D01" w14:textId="77777777" w:rsidR="00F5412A" w:rsidRDefault="00F5412A">
            <w:pPr>
              <w:pStyle w:val="TableParagraph"/>
              <w:rPr>
                <w:sz w:val="6"/>
              </w:rPr>
            </w:pPr>
          </w:p>
        </w:tc>
        <w:tc>
          <w:tcPr>
            <w:tcW w:w="1063" w:type="dxa"/>
          </w:tcPr>
          <w:p w14:paraId="0CEB3670" w14:textId="77777777" w:rsidR="00F5412A" w:rsidRDefault="00F5412A">
            <w:pPr>
              <w:pStyle w:val="TableParagraph"/>
              <w:rPr>
                <w:sz w:val="6"/>
              </w:rPr>
            </w:pPr>
          </w:p>
        </w:tc>
        <w:tc>
          <w:tcPr>
            <w:tcW w:w="1063" w:type="dxa"/>
          </w:tcPr>
          <w:p w14:paraId="36942D92" w14:textId="77777777" w:rsidR="00F5412A" w:rsidRDefault="00F5412A">
            <w:pPr>
              <w:pStyle w:val="TableParagraph"/>
              <w:rPr>
                <w:sz w:val="6"/>
              </w:rPr>
            </w:pPr>
          </w:p>
        </w:tc>
        <w:tc>
          <w:tcPr>
            <w:tcW w:w="1056" w:type="dxa"/>
          </w:tcPr>
          <w:p w14:paraId="6DA50D6F" w14:textId="77777777" w:rsidR="00F5412A" w:rsidRDefault="00F5412A">
            <w:pPr>
              <w:pStyle w:val="TableParagraph"/>
              <w:rPr>
                <w:sz w:val="6"/>
              </w:rPr>
            </w:pPr>
          </w:p>
        </w:tc>
      </w:tr>
      <w:tr w:rsidR="00F5412A" w14:paraId="536331AE" w14:textId="77777777">
        <w:trPr>
          <w:trHeight w:val="120"/>
        </w:trPr>
        <w:tc>
          <w:tcPr>
            <w:tcW w:w="367" w:type="dxa"/>
          </w:tcPr>
          <w:p w14:paraId="7A55B2EF" w14:textId="77777777" w:rsidR="00F5412A" w:rsidRDefault="00F8157D">
            <w:pPr>
              <w:pStyle w:val="TableParagraph"/>
              <w:spacing w:line="101" w:lineRule="exact"/>
              <w:ind w:left="20"/>
              <w:rPr>
                <w:sz w:val="10"/>
              </w:rPr>
            </w:pPr>
            <w:r>
              <w:rPr>
                <w:spacing w:val="-4"/>
                <w:sz w:val="10"/>
              </w:rPr>
              <w:t>1.13</w:t>
            </w:r>
          </w:p>
        </w:tc>
        <w:tc>
          <w:tcPr>
            <w:tcW w:w="2318" w:type="dxa"/>
          </w:tcPr>
          <w:p w14:paraId="44BE75A2" w14:textId="77777777" w:rsidR="00F5412A" w:rsidRDefault="00F8157D">
            <w:pPr>
              <w:pStyle w:val="TableParagraph"/>
              <w:spacing w:line="101" w:lineRule="exact"/>
              <w:ind w:left="92"/>
              <w:rPr>
                <w:sz w:val="10"/>
              </w:rPr>
            </w:pPr>
            <w:r>
              <w:rPr>
                <w:spacing w:val="-4"/>
                <w:sz w:val="10"/>
              </w:rPr>
              <w:t>Kitų</w:t>
            </w:r>
            <w:r>
              <w:rPr>
                <w:spacing w:val="2"/>
                <w:sz w:val="10"/>
              </w:rPr>
              <w:t xml:space="preserve"> </w:t>
            </w:r>
            <w:r>
              <w:rPr>
                <w:spacing w:val="-2"/>
                <w:sz w:val="10"/>
              </w:rPr>
              <w:t>paslaugų</w:t>
            </w:r>
          </w:p>
        </w:tc>
        <w:tc>
          <w:tcPr>
            <w:tcW w:w="1063" w:type="dxa"/>
          </w:tcPr>
          <w:p w14:paraId="59B3969A" w14:textId="77777777" w:rsidR="00F5412A" w:rsidRDefault="00F8157D">
            <w:pPr>
              <w:pStyle w:val="TableParagraph"/>
              <w:spacing w:line="101" w:lineRule="exact"/>
              <w:ind w:right="49"/>
              <w:jc w:val="right"/>
              <w:rPr>
                <w:sz w:val="10"/>
              </w:rPr>
            </w:pPr>
            <w:r>
              <w:rPr>
                <w:spacing w:val="-2"/>
                <w:sz w:val="10"/>
              </w:rPr>
              <w:t>-790,39</w:t>
            </w:r>
          </w:p>
        </w:tc>
        <w:tc>
          <w:tcPr>
            <w:tcW w:w="1063" w:type="dxa"/>
          </w:tcPr>
          <w:p w14:paraId="59A5681D" w14:textId="77777777" w:rsidR="00F5412A" w:rsidRDefault="00F5412A">
            <w:pPr>
              <w:pStyle w:val="TableParagraph"/>
              <w:rPr>
                <w:sz w:val="6"/>
              </w:rPr>
            </w:pPr>
          </w:p>
        </w:tc>
        <w:tc>
          <w:tcPr>
            <w:tcW w:w="1063" w:type="dxa"/>
          </w:tcPr>
          <w:p w14:paraId="3997F607" w14:textId="77777777" w:rsidR="00F5412A" w:rsidRDefault="00F5412A">
            <w:pPr>
              <w:pStyle w:val="TableParagraph"/>
              <w:rPr>
                <w:sz w:val="6"/>
              </w:rPr>
            </w:pPr>
          </w:p>
        </w:tc>
        <w:tc>
          <w:tcPr>
            <w:tcW w:w="1063" w:type="dxa"/>
          </w:tcPr>
          <w:p w14:paraId="15C64E0D" w14:textId="77777777" w:rsidR="00F5412A" w:rsidRDefault="00F5412A">
            <w:pPr>
              <w:pStyle w:val="TableParagraph"/>
              <w:rPr>
                <w:sz w:val="6"/>
              </w:rPr>
            </w:pPr>
          </w:p>
        </w:tc>
        <w:tc>
          <w:tcPr>
            <w:tcW w:w="1063" w:type="dxa"/>
          </w:tcPr>
          <w:p w14:paraId="73AD0496" w14:textId="77777777" w:rsidR="00F5412A" w:rsidRDefault="00F5412A">
            <w:pPr>
              <w:pStyle w:val="TableParagraph"/>
              <w:rPr>
                <w:sz w:val="6"/>
              </w:rPr>
            </w:pPr>
          </w:p>
        </w:tc>
        <w:tc>
          <w:tcPr>
            <w:tcW w:w="1056" w:type="dxa"/>
          </w:tcPr>
          <w:p w14:paraId="4F95F3B7" w14:textId="77777777" w:rsidR="00F5412A" w:rsidRDefault="00F5412A">
            <w:pPr>
              <w:pStyle w:val="TableParagraph"/>
              <w:rPr>
                <w:sz w:val="6"/>
              </w:rPr>
            </w:pPr>
          </w:p>
        </w:tc>
        <w:tc>
          <w:tcPr>
            <w:tcW w:w="1063" w:type="dxa"/>
          </w:tcPr>
          <w:p w14:paraId="46B38BD2" w14:textId="77777777" w:rsidR="00F5412A" w:rsidRDefault="00F5412A">
            <w:pPr>
              <w:pStyle w:val="TableParagraph"/>
              <w:rPr>
                <w:sz w:val="6"/>
              </w:rPr>
            </w:pPr>
          </w:p>
        </w:tc>
        <w:tc>
          <w:tcPr>
            <w:tcW w:w="1071" w:type="dxa"/>
          </w:tcPr>
          <w:p w14:paraId="7107D70B" w14:textId="77777777" w:rsidR="00F5412A" w:rsidRDefault="00F5412A">
            <w:pPr>
              <w:pStyle w:val="TableParagraph"/>
              <w:rPr>
                <w:sz w:val="6"/>
              </w:rPr>
            </w:pPr>
          </w:p>
        </w:tc>
        <w:tc>
          <w:tcPr>
            <w:tcW w:w="1063" w:type="dxa"/>
          </w:tcPr>
          <w:p w14:paraId="54D1C671" w14:textId="77777777" w:rsidR="00F5412A" w:rsidRDefault="00F5412A">
            <w:pPr>
              <w:pStyle w:val="TableParagraph"/>
              <w:rPr>
                <w:sz w:val="6"/>
              </w:rPr>
            </w:pPr>
          </w:p>
        </w:tc>
        <w:tc>
          <w:tcPr>
            <w:tcW w:w="1063" w:type="dxa"/>
          </w:tcPr>
          <w:p w14:paraId="0EB6CA3A" w14:textId="77777777" w:rsidR="00F5412A" w:rsidRDefault="00F8157D">
            <w:pPr>
              <w:pStyle w:val="TableParagraph"/>
              <w:spacing w:line="101" w:lineRule="exact"/>
              <w:ind w:right="48"/>
              <w:jc w:val="right"/>
              <w:rPr>
                <w:sz w:val="10"/>
              </w:rPr>
            </w:pPr>
            <w:r>
              <w:rPr>
                <w:spacing w:val="-2"/>
                <w:sz w:val="10"/>
              </w:rPr>
              <w:t>-240.046,91</w:t>
            </w:r>
          </w:p>
        </w:tc>
        <w:tc>
          <w:tcPr>
            <w:tcW w:w="1056" w:type="dxa"/>
          </w:tcPr>
          <w:p w14:paraId="1578B923" w14:textId="77777777" w:rsidR="00F5412A" w:rsidRDefault="00F8157D">
            <w:pPr>
              <w:pStyle w:val="TableParagraph"/>
              <w:spacing w:line="101" w:lineRule="exact"/>
              <w:ind w:right="48"/>
              <w:jc w:val="right"/>
              <w:rPr>
                <w:sz w:val="10"/>
              </w:rPr>
            </w:pPr>
            <w:r>
              <w:rPr>
                <w:spacing w:val="-2"/>
                <w:sz w:val="10"/>
              </w:rPr>
              <w:t>-240.837,30</w:t>
            </w:r>
          </w:p>
        </w:tc>
      </w:tr>
      <w:tr w:rsidR="00F5412A" w14:paraId="4617D04F" w14:textId="77777777">
        <w:trPr>
          <w:trHeight w:val="120"/>
        </w:trPr>
        <w:tc>
          <w:tcPr>
            <w:tcW w:w="367" w:type="dxa"/>
          </w:tcPr>
          <w:p w14:paraId="1F75C25F" w14:textId="77777777" w:rsidR="00F5412A" w:rsidRDefault="00F8157D">
            <w:pPr>
              <w:pStyle w:val="TableParagraph"/>
              <w:spacing w:line="101" w:lineRule="exact"/>
              <w:ind w:left="20"/>
              <w:rPr>
                <w:sz w:val="10"/>
              </w:rPr>
            </w:pPr>
            <w:r>
              <w:rPr>
                <w:spacing w:val="-4"/>
                <w:sz w:val="10"/>
              </w:rPr>
              <w:t>1.14</w:t>
            </w:r>
          </w:p>
        </w:tc>
        <w:tc>
          <w:tcPr>
            <w:tcW w:w="2318" w:type="dxa"/>
          </w:tcPr>
          <w:p w14:paraId="03AE680B" w14:textId="77777777" w:rsidR="00F5412A" w:rsidRDefault="00F8157D">
            <w:pPr>
              <w:pStyle w:val="TableParagraph"/>
              <w:spacing w:line="101" w:lineRule="exact"/>
              <w:ind w:left="92"/>
              <w:rPr>
                <w:sz w:val="10"/>
              </w:rPr>
            </w:pPr>
            <w:r>
              <w:rPr>
                <w:spacing w:val="-2"/>
                <w:sz w:val="10"/>
              </w:rPr>
              <w:t>Kitos</w:t>
            </w:r>
          </w:p>
        </w:tc>
        <w:tc>
          <w:tcPr>
            <w:tcW w:w="1063" w:type="dxa"/>
          </w:tcPr>
          <w:p w14:paraId="54DA23F2" w14:textId="77777777" w:rsidR="00F5412A" w:rsidRDefault="00F5412A">
            <w:pPr>
              <w:pStyle w:val="TableParagraph"/>
              <w:rPr>
                <w:sz w:val="6"/>
              </w:rPr>
            </w:pPr>
          </w:p>
        </w:tc>
        <w:tc>
          <w:tcPr>
            <w:tcW w:w="1063" w:type="dxa"/>
          </w:tcPr>
          <w:p w14:paraId="4FA1CC5C" w14:textId="77777777" w:rsidR="00F5412A" w:rsidRDefault="00F5412A">
            <w:pPr>
              <w:pStyle w:val="TableParagraph"/>
              <w:rPr>
                <w:sz w:val="6"/>
              </w:rPr>
            </w:pPr>
          </w:p>
        </w:tc>
        <w:tc>
          <w:tcPr>
            <w:tcW w:w="1063" w:type="dxa"/>
          </w:tcPr>
          <w:p w14:paraId="0D29D046" w14:textId="77777777" w:rsidR="00F5412A" w:rsidRDefault="00F5412A">
            <w:pPr>
              <w:pStyle w:val="TableParagraph"/>
              <w:rPr>
                <w:sz w:val="6"/>
              </w:rPr>
            </w:pPr>
          </w:p>
        </w:tc>
        <w:tc>
          <w:tcPr>
            <w:tcW w:w="1063" w:type="dxa"/>
          </w:tcPr>
          <w:p w14:paraId="1827C1A8" w14:textId="77777777" w:rsidR="00F5412A" w:rsidRDefault="00F5412A">
            <w:pPr>
              <w:pStyle w:val="TableParagraph"/>
              <w:rPr>
                <w:sz w:val="6"/>
              </w:rPr>
            </w:pPr>
          </w:p>
        </w:tc>
        <w:tc>
          <w:tcPr>
            <w:tcW w:w="1063" w:type="dxa"/>
          </w:tcPr>
          <w:p w14:paraId="483D14A9" w14:textId="77777777" w:rsidR="00F5412A" w:rsidRDefault="00F5412A">
            <w:pPr>
              <w:pStyle w:val="TableParagraph"/>
              <w:rPr>
                <w:sz w:val="6"/>
              </w:rPr>
            </w:pPr>
          </w:p>
        </w:tc>
        <w:tc>
          <w:tcPr>
            <w:tcW w:w="1056" w:type="dxa"/>
          </w:tcPr>
          <w:p w14:paraId="6A4E6DEF" w14:textId="77777777" w:rsidR="00F5412A" w:rsidRDefault="00F5412A">
            <w:pPr>
              <w:pStyle w:val="TableParagraph"/>
              <w:rPr>
                <w:sz w:val="6"/>
              </w:rPr>
            </w:pPr>
          </w:p>
        </w:tc>
        <w:tc>
          <w:tcPr>
            <w:tcW w:w="1063" w:type="dxa"/>
          </w:tcPr>
          <w:p w14:paraId="5DDC6228" w14:textId="77777777" w:rsidR="00F5412A" w:rsidRDefault="00F5412A">
            <w:pPr>
              <w:pStyle w:val="TableParagraph"/>
              <w:rPr>
                <w:sz w:val="6"/>
              </w:rPr>
            </w:pPr>
          </w:p>
        </w:tc>
        <w:tc>
          <w:tcPr>
            <w:tcW w:w="1071" w:type="dxa"/>
          </w:tcPr>
          <w:p w14:paraId="6AAE8DCB" w14:textId="77777777" w:rsidR="00F5412A" w:rsidRDefault="00F5412A">
            <w:pPr>
              <w:pStyle w:val="TableParagraph"/>
              <w:rPr>
                <w:sz w:val="6"/>
              </w:rPr>
            </w:pPr>
          </w:p>
        </w:tc>
        <w:tc>
          <w:tcPr>
            <w:tcW w:w="1063" w:type="dxa"/>
          </w:tcPr>
          <w:p w14:paraId="458288DA" w14:textId="77777777" w:rsidR="00F5412A" w:rsidRDefault="00F5412A">
            <w:pPr>
              <w:pStyle w:val="TableParagraph"/>
              <w:rPr>
                <w:sz w:val="6"/>
              </w:rPr>
            </w:pPr>
          </w:p>
        </w:tc>
        <w:tc>
          <w:tcPr>
            <w:tcW w:w="1063" w:type="dxa"/>
          </w:tcPr>
          <w:p w14:paraId="3BC8E072" w14:textId="77777777" w:rsidR="00F5412A" w:rsidRDefault="00F5412A">
            <w:pPr>
              <w:pStyle w:val="TableParagraph"/>
              <w:rPr>
                <w:sz w:val="6"/>
              </w:rPr>
            </w:pPr>
          </w:p>
        </w:tc>
        <w:tc>
          <w:tcPr>
            <w:tcW w:w="1056" w:type="dxa"/>
          </w:tcPr>
          <w:p w14:paraId="245759AC" w14:textId="77777777" w:rsidR="00F5412A" w:rsidRDefault="00F5412A">
            <w:pPr>
              <w:pStyle w:val="TableParagraph"/>
              <w:rPr>
                <w:sz w:val="6"/>
              </w:rPr>
            </w:pPr>
          </w:p>
        </w:tc>
      </w:tr>
      <w:tr w:rsidR="00F5412A" w14:paraId="31A7E3F0" w14:textId="77777777">
        <w:trPr>
          <w:trHeight w:val="256"/>
        </w:trPr>
        <w:tc>
          <w:tcPr>
            <w:tcW w:w="367" w:type="dxa"/>
          </w:tcPr>
          <w:p w14:paraId="1A9F42B7" w14:textId="77777777" w:rsidR="00F5412A" w:rsidRDefault="00F8157D">
            <w:pPr>
              <w:pStyle w:val="TableParagraph"/>
              <w:spacing w:before="61"/>
              <w:ind w:left="20"/>
              <w:rPr>
                <w:sz w:val="10"/>
              </w:rPr>
            </w:pPr>
            <w:r>
              <w:rPr>
                <w:spacing w:val="-10"/>
                <w:sz w:val="10"/>
              </w:rPr>
              <w:t>2</w:t>
            </w:r>
          </w:p>
        </w:tc>
        <w:tc>
          <w:tcPr>
            <w:tcW w:w="2318" w:type="dxa"/>
          </w:tcPr>
          <w:p w14:paraId="6ACF1C0D" w14:textId="77777777" w:rsidR="00F5412A" w:rsidRDefault="00F8157D">
            <w:pPr>
              <w:pStyle w:val="TableParagraph"/>
              <w:spacing w:before="1"/>
              <w:ind w:left="20"/>
              <w:rPr>
                <w:sz w:val="10"/>
              </w:rPr>
            </w:pPr>
            <w:r>
              <w:rPr>
                <w:spacing w:val="-2"/>
                <w:sz w:val="10"/>
              </w:rPr>
              <w:t>Apskaitos politikos keitimo</w:t>
            </w:r>
            <w:r>
              <w:rPr>
                <w:spacing w:val="-3"/>
                <w:sz w:val="10"/>
              </w:rPr>
              <w:t xml:space="preserve"> </w:t>
            </w:r>
            <w:r>
              <w:rPr>
                <w:spacing w:val="-2"/>
                <w:sz w:val="10"/>
              </w:rPr>
              <w:t>ir</w:t>
            </w:r>
            <w:r>
              <w:rPr>
                <w:spacing w:val="-1"/>
                <w:sz w:val="10"/>
              </w:rPr>
              <w:t xml:space="preserve"> </w:t>
            </w:r>
            <w:r>
              <w:rPr>
                <w:spacing w:val="-2"/>
                <w:sz w:val="10"/>
              </w:rPr>
              <w:t>esminių</w:t>
            </w:r>
            <w:r>
              <w:rPr>
                <w:sz w:val="10"/>
              </w:rPr>
              <w:t xml:space="preserve"> </w:t>
            </w:r>
            <w:r>
              <w:rPr>
                <w:spacing w:val="-2"/>
                <w:sz w:val="10"/>
              </w:rPr>
              <w:t>apskaitos klaidų</w:t>
            </w:r>
          </w:p>
          <w:p w14:paraId="26741A0E" w14:textId="77777777" w:rsidR="00F5412A" w:rsidRDefault="00F8157D">
            <w:pPr>
              <w:pStyle w:val="TableParagraph"/>
              <w:spacing w:before="7" w:line="113" w:lineRule="exact"/>
              <w:ind w:left="20"/>
              <w:rPr>
                <w:sz w:val="10"/>
              </w:rPr>
            </w:pPr>
            <w:r>
              <w:rPr>
                <w:spacing w:val="-4"/>
                <w:sz w:val="10"/>
              </w:rPr>
              <w:t>taisymo</w:t>
            </w:r>
            <w:r>
              <w:rPr>
                <w:spacing w:val="4"/>
                <w:sz w:val="10"/>
              </w:rPr>
              <w:t xml:space="preserve"> </w:t>
            </w:r>
            <w:r>
              <w:rPr>
                <w:spacing w:val="-2"/>
                <w:sz w:val="10"/>
              </w:rPr>
              <w:t>įtaka</w:t>
            </w:r>
          </w:p>
        </w:tc>
        <w:tc>
          <w:tcPr>
            <w:tcW w:w="1063" w:type="dxa"/>
          </w:tcPr>
          <w:p w14:paraId="4F186453" w14:textId="77777777" w:rsidR="00F5412A" w:rsidRDefault="00F5412A">
            <w:pPr>
              <w:pStyle w:val="TableParagraph"/>
              <w:rPr>
                <w:sz w:val="8"/>
              </w:rPr>
            </w:pPr>
          </w:p>
        </w:tc>
        <w:tc>
          <w:tcPr>
            <w:tcW w:w="1063" w:type="dxa"/>
          </w:tcPr>
          <w:p w14:paraId="75CDAACD" w14:textId="77777777" w:rsidR="00F5412A" w:rsidRDefault="00F5412A">
            <w:pPr>
              <w:pStyle w:val="TableParagraph"/>
              <w:rPr>
                <w:sz w:val="8"/>
              </w:rPr>
            </w:pPr>
          </w:p>
        </w:tc>
        <w:tc>
          <w:tcPr>
            <w:tcW w:w="1063" w:type="dxa"/>
          </w:tcPr>
          <w:p w14:paraId="6E1E74D4" w14:textId="77777777" w:rsidR="00F5412A" w:rsidRDefault="00F5412A">
            <w:pPr>
              <w:pStyle w:val="TableParagraph"/>
              <w:rPr>
                <w:sz w:val="8"/>
              </w:rPr>
            </w:pPr>
          </w:p>
        </w:tc>
        <w:tc>
          <w:tcPr>
            <w:tcW w:w="1063" w:type="dxa"/>
          </w:tcPr>
          <w:p w14:paraId="2174DAAF" w14:textId="77777777" w:rsidR="00F5412A" w:rsidRDefault="00F5412A">
            <w:pPr>
              <w:pStyle w:val="TableParagraph"/>
              <w:rPr>
                <w:sz w:val="8"/>
              </w:rPr>
            </w:pPr>
          </w:p>
        </w:tc>
        <w:tc>
          <w:tcPr>
            <w:tcW w:w="1063" w:type="dxa"/>
          </w:tcPr>
          <w:p w14:paraId="1AF6342F" w14:textId="77777777" w:rsidR="00F5412A" w:rsidRDefault="00F5412A">
            <w:pPr>
              <w:pStyle w:val="TableParagraph"/>
              <w:rPr>
                <w:sz w:val="8"/>
              </w:rPr>
            </w:pPr>
          </w:p>
        </w:tc>
        <w:tc>
          <w:tcPr>
            <w:tcW w:w="1056" w:type="dxa"/>
          </w:tcPr>
          <w:p w14:paraId="723CA2EC" w14:textId="77777777" w:rsidR="00F5412A" w:rsidRDefault="00F5412A">
            <w:pPr>
              <w:pStyle w:val="TableParagraph"/>
              <w:rPr>
                <w:sz w:val="8"/>
              </w:rPr>
            </w:pPr>
          </w:p>
        </w:tc>
        <w:tc>
          <w:tcPr>
            <w:tcW w:w="1063" w:type="dxa"/>
          </w:tcPr>
          <w:p w14:paraId="1B432C40" w14:textId="77777777" w:rsidR="00F5412A" w:rsidRDefault="00F5412A">
            <w:pPr>
              <w:pStyle w:val="TableParagraph"/>
              <w:rPr>
                <w:sz w:val="8"/>
              </w:rPr>
            </w:pPr>
          </w:p>
        </w:tc>
        <w:tc>
          <w:tcPr>
            <w:tcW w:w="1071" w:type="dxa"/>
          </w:tcPr>
          <w:p w14:paraId="7B05581B" w14:textId="77777777" w:rsidR="00F5412A" w:rsidRDefault="00F5412A">
            <w:pPr>
              <w:pStyle w:val="TableParagraph"/>
              <w:rPr>
                <w:sz w:val="8"/>
              </w:rPr>
            </w:pPr>
          </w:p>
        </w:tc>
        <w:tc>
          <w:tcPr>
            <w:tcW w:w="1063" w:type="dxa"/>
          </w:tcPr>
          <w:p w14:paraId="1712013E" w14:textId="77777777" w:rsidR="00F5412A" w:rsidRDefault="00F5412A">
            <w:pPr>
              <w:pStyle w:val="TableParagraph"/>
              <w:rPr>
                <w:sz w:val="8"/>
              </w:rPr>
            </w:pPr>
          </w:p>
        </w:tc>
        <w:tc>
          <w:tcPr>
            <w:tcW w:w="1063" w:type="dxa"/>
          </w:tcPr>
          <w:p w14:paraId="28C65DB3" w14:textId="77777777" w:rsidR="00F5412A" w:rsidRDefault="00F5412A">
            <w:pPr>
              <w:pStyle w:val="TableParagraph"/>
              <w:rPr>
                <w:sz w:val="8"/>
              </w:rPr>
            </w:pPr>
          </w:p>
        </w:tc>
        <w:tc>
          <w:tcPr>
            <w:tcW w:w="1056" w:type="dxa"/>
          </w:tcPr>
          <w:p w14:paraId="5D055C04" w14:textId="77777777" w:rsidR="00F5412A" w:rsidRDefault="00F5412A">
            <w:pPr>
              <w:pStyle w:val="TableParagraph"/>
              <w:rPr>
                <w:sz w:val="8"/>
              </w:rPr>
            </w:pPr>
          </w:p>
        </w:tc>
      </w:tr>
      <w:tr w:rsidR="00F5412A" w14:paraId="6F6594AC" w14:textId="77777777">
        <w:trPr>
          <w:trHeight w:val="120"/>
        </w:trPr>
        <w:tc>
          <w:tcPr>
            <w:tcW w:w="367" w:type="dxa"/>
          </w:tcPr>
          <w:p w14:paraId="10E049E7" w14:textId="77777777" w:rsidR="00F5412A" w:rsidRDefault="00F8157D">
            <w:pPr>
              <w:pStyle w:val="TableParagraph"/>
              <w:spacing w:line="101" w:lineRule="exact"/>
              <w:ind w:left="20"/>
              <w:rPr>
                <w:sz w:val="10"/>
              </w:rPr>
            </w:pPr>
            <w:r>
              <w:rPr>
                <w:spacing w:val="-10"/>
                <w:sz w:val="10"/>
              </w:rPr>
              <w:t>3</w:t>
            </w:r>
          </w:p>
        </w:tc>
        <w:tc>
          <w:tcPr>
            <w:tcW w:w="2318" w:type="dxa"/>
          </w:tcPr>
          <w:p w14:paraId="077FE2FC" w14:textId="77777777" w:rsidR="00F5412A" w:rsidRDefault="00F8157D">
            <w:pPr>
              <w:pStyle w:val="TableParagraph"/>
              <w:spacing w:line="101" w:lineRule="exact"/>
              <w:ind w:left="20"/>
              <w:rPr>
                <w:sz w:val="10"/>
              </w:rPr>
            </w:pPr>
            <w:r>
              <w:rPr>
                <w:spacing w:val="-2"/>
                <w:sz w:val="10"/>
              </w:rPr>
              <w:t>Pagrindinės veiklos</w:t>
            </w:r>
            <w:r>
              <w:rPr>
                <w:spacing w:val="-1"/>
                <w:sz w:val="10"/>
              </w:rPr>
              <w:t xml:space="preserve"> </w:t>
            </w:r>
            <w:r>
              <w:rPr>
                <w:spacing w:val="-2"/>
                <w:sz w:val="10"/>
              </w:rPr>
              <w:t>pinigų</w:t>
            </w:r>
            <w:r>
              <w:rPr>
                <w:sz w:val="10"/>
              </w:rPr>
              <w:t xml:space="preserve"> </w:t>
            </w:r>
            <w:r>
              <w:rPr>
                <w:spacing w:val="-2"/>
                <w:sz w:val="10"/>
              </w:rPr>
              <w:t>srautai</w:t>
            </w:r>
          </w:p>
        </w:tc>
        <w:tc>
          <w:tcPr>
            <w:tcW w:w="1063" w:type="dxa"/>
          </w:tcPr>
          <w:p w14:paraId="50339CA3" w14:textId="77777777" w:rsidR="00F5412A" w:rsidRDefault="00F5412A">
            <w:pPr>
              <w:pStyle w:val="TableParagraph"/>
              <w:rPr>
                <w:sz w:val="6"/>
              </w:rPr>
            </w:pPr>
          </w:p>
        </w:tc>
        <w:tc>
          <w:tcPr>
            <w:tcW w:w="1063" w:type="dxa"/>
          </w:tcPr>
          <w:p w14:paraId="670CF0CE" w14:textId="77777777" w:rsidR="00F5412A" w:rsidRDefault="00F5412A">
            <w:pPr>
              <w:pStyle w:val="TableParagraph"/>
              <w:rPr>
                <w:sz w:val="6"/>
              </w:rPr>
            </w:pPr>
          </w:p>
        </w:tc>
        <w:tc>
          <w:tcPr>
            <w:tcW w:w="1063" w:type="dxa"/>
          </w:tcPr>
          <w:p w14:paraId="767EF5A2" w14:textId="77777777" w:rsidR="00F5412A" w:rsidRDefault="00F5412A">
            <w:pPr>
              <w:pStyle w:val="TableParagraph"/>
              <w:rPr>
                <w:sz w:val="6"/>
              </w:rPr>
            </w:pPr>
          </w:p>
        </w:tc>
        <w:tc>
          <w:tcPr>
            <w:tcW w:w="1063" w:type="dxa"/>
          </w:tcPr>
          <w:p w14:paraId="7FA25024" w14:textId="77777777" w:rsidR="00F5412A" w:rsidRDefault="00F5412A">
            <w:pPr>
              <w:pStyle w:val="TableParagraph"/>
              <w:rPr>
                <w:sz w:val="6"/>
              </w:rPr>
            </w:pPr>
          </w:p>
        </w:tc>
        <w:tc>
          <w:tcPr>
            <w:tcW w:w="1063" w:type="dxa"/>
          </w:tcPr>
          <w:p w14:paraId="10E984DE" w14:textId="77777777" w:rsidR="00F5412A" w:rsidRDefault="00F5412A">
            <w:pPr>
              <w:pStyle w:val="TableParagraph"/>
              <w:rPr>
                <w:sz w:val="6"/>
              </w:rPr>
            </w:pPr>
          </w:p>
        </w:tc>
        <w:tc>
          <w:tcPr>
            <w:tcW w:w="1056" w:type="dxa"/>
          </w:tcPr>
          <w:p w14:paraId="699B0200" w14:textId="77777777" w:rsidR="00F5412A" w:rsidRDefault="00F5412A">
            <w:pPr>
              <w:pStyle w:val="TableParagraph"/>
              <w:rPr>
                <w:sz w:val="6"/>
              </w:rPr>
            </w:pPr>
          </w:p>
        </w:tc>
        <w:tc>
          <w:tcPr>
            <w:tcW w:w="1063" w:type="dxa"/>
          </w:tcPr>
          <w:p w14:paraId="7AA8B388" w14:textId="77777777" w:rsidR="00F5412A" w:rsidRDefault="00F5412A">
            <w:pPr>
              <w:pStyle w:val="TableParagraph"/>
              <w:rPr>
                <w:sz w:val="6"/>
              </w:rPr>
            </w:pPr>
          </w:p>
        </w:tc>
        <w:tc>
          <w:tcPr>
            <w:tcW w:w="1071" w:type="dxa"/>
          </w:tcPr>
          <w:p w14:paraId="34FC5A13" w14:textId="77777777" w:rsidR="00F5412A" w:rsidRDefault="00F5412A">
            <w:pPr>
              <w:pStyle w:val="TableParagraph"/>
              <w:rPr>
                <w:sz w:val="6"/>
              </w:rPr>
            </w:pPr>
          </w:p>
        </w:tc>
        <w:tc>
          <w:tcPr>
            <w:tcW w:w="1063" w:type="dxa"/>
          </w:tcPr>
          <w:p w14:paraId="50185382" w14:textId="77777777" w:rsidR="00F5412A" w:rsidRDefault="00F5412A">
            <w:pPr>
              <w:pStyle w:val="TableParagraph"/>
              <w:rPr>
                <w:sz w:val="6"/>
              </w:rPr>
            </w:pPr>
          </w:p>
        </w:tc>
        <w:tc>
          <w:tcPr>
            <w:tcW w:w="1063" w:type="dxa"/>
          </w:tcPr>
          <w:p w14:paraId="50487C71" w14:textId="77777777" w:rsidR="00F5412A" w:rsidRDefault="00F5412A">
            <w:pPr>
              <w:pStyle w:val="TableParagraph"/>
              <w:rPr>
                <w:sz w:val="6"/>
              </w:rPr>
            </w:pPr>
          </w:p>
        </w:tc>
        <w:tc>
          <w:tcPr>
            <w:tcW w:w="1056" w:type="dxa"/>
          </w:tcPr>
          <w:p w14:paraId="07DAC934" w14:textId="77777777" w:rsidR="00F5412A" w:rsidRDefault="00F5412A">
            <w:pPr>
              <w:pStyle w:val="TableParagraph"/>
              <w:rPr>
                <w:sz w:val="6"/>
              </w:rPr>
            </w:pPr>
          </w:p>
        </w:tc>
      </w:tr>
      <w:tr w:rsidR="00F5412A" w14:paraId="6064C5D9" w14:textId="77777777">
        <w:trPr>
          <w:trHeight w:val="120"/>
        </w:trPr>
        <w:tc>
          <w:tcPr>
            <w:tcW w:w="367" w:type="dxa"/>
          </w:tcPr>
          <w:p w14:paraId="270580F3" w14:textId="77777777" w:rsidR="00F5412A" w:rsidRDefault="00F8157D">
            <w:pPr>
              <w:pStyle w:val="TableParagraph"/>
              <w:spacing w:line="101" w:lineRule="exact"/>
              <w:ind w:left="20"/>
              <w:rPr>
                <w:sz w:val="10"/>
              </w:rPr>
            </w:pPr>
            <w:r>
              <w:rPr>
                <w:spacing w:val="-5"/>
                <w:sz w:val="10"/>
              </w:rPr>
              <w:t>3.1</w:t>
            </w:r>
          </w:p>
        </w:tc>
        <w:tc>
          <w:tcPr>
            <w:tcW w:w="2318" w:type="dxa"/>
          </w:tcPr>
          <w:p w14:paraId="1930A480" w14:textId="77777777" w:rsidR="00F5412A" w:rsidRDefault="00F8157D">
            <w:pPr>
              <w:pStyle w:val="TableParagraph"/>
              <w:spacing w:line="101" w:lineRule="exact"/>
              <w:ind w:left="92"/>
              <w:rPr>
                <w:sz w:val="10"/>
              </w:rPr>
            </w:pPr>
            <w:r>
              <w:rPr>
                <w:spacing w:val="-2"/>
                <w:sz w:val="10"/>
              </w:rPr>
              <w:t>Išmokos</w:t>
            </w:r>
          </w:p>
        </w:tc>
        <w:tc>
          <w:tcPr>
            <w:tcW w:w="1063" w:type="dxa"/>
          </w:tcPr>
          <w:p w14:paraId="7A237B24" w14:textId="77777777" w:rsidR="00F5412A" w:rsidRDefault="00F8157D">
            <w:pPr>
              <w:pStyle w:val="TableParagraph"/>
              <w:spacing w:line="101" w:lineRule="exact"/>
              <w:ind w:right="49"/>
              <w:jc w:val="right"/>
              <w:rPr>
                <w:sz w:val="10"/>
              </w:rPr>
            </w:pPr>
            <w:r>
              <w:rPr>
                <w:spacing w:val="-2"/>
                <w:sz w:val="10"/>
              </w:rPr>
              <w:t>-790,39</w:t>
            </w:r>
          </w:p>
        </w:tc>
        <w:tc>
          <w:tcPr>
            <w:tcW w:w="1063" w:type="dxa"/>
          </w:tcPr>
          <w:p w14:paraId="3E382092" w14:textId="77777777" w:rsidR="00F5412A" w:rsidRDefault="00F5412A">
            <w:pPr>
              <w:pStyle w:val="TableParagraph"/>
              <w:rPr>
                <w:sz w:val="6"/>
              </w:rPr>
            </w:pPr>
          </w:p>
        </w:tc>
        <w:tc>
          <w:tcPr>
            <w:tcW w:w="1063" w:type="dxa"/>
          </w:tcPr>
          <w:p w14:paraId="0A464AB2" w14:textId="77777777" w:rsidR="00F5412A" w:rsidRDefault="00F5412A">
            <w:pPr>
              <w:pStyle w:val="TableParagraph"/>
              <w:rPr>
                <w:sz w:val="6"/>
              </w:rPr>
            </w:pPr>
          </w:p>
        </w:tc>
        <w:tc>
          <w:tcPr>
            <w:tcW w:w="1063" w:type="dxa"/>
          </w:tcPr>
          <w:p w14:paraId="45AC5758" w14:textId="77777777" w:rsidR="00F5412A" w:rsidRDefault="00F5412A">
            <w:pPr>
              <w:pStyle w:val="TableParagraph"/>
              <w:rPr>
                <w:sz w:val="6"/>
              </w:rPr>
            </w:pPr>
          </w:p>
        </w:tc>
        <w:tc>
          <w:tcPr>
            <w:tcW w:w="1063" w:type="dxa"/>
          </w:tcPr>
          <w:p w14:paraId="7F9FAC26" w14:textId="77777777" w:rsidR="00F5412A" w:rsidRDefault="00F5412A">
            <w:pPr>
              <w:pStyle w:val="TableParagraph"/>
              <w:rPr>
                <w:sz w:val="6"/>
              </w:rPr>
            </w:pPr>
          </w:p>
        </w:tc>
        <w:tc>
          <w:tcPr>
            <w:tcW w:w="1056" w:type="dxa"/>
          </w:tcPr>
          <w:p w14:paraId="2B9C1E33" w14:textId="77777777" w:rsidR="00F5412A" w:rsidRDefault="00F5412A">
            <w:pPr>
              <w:pStyle w:val="TableParagraph"/>
              <w:rPr>
                <w:sz w:val="6"/>
              </w:rPr>
            </w:pPr>
          </w:p>
        </w:tc>
        <w:tc>
          <w:tcPr>
            <w:tcW w:w="1063" w:type="dxa"/>
          </w:tcPr>
          <w:p w14:paraId="1F3F4FB0" w14:textId="77777777" w:rsidR="00F5412A" w:rsidRDefault="00F5412A">
            <w:pPr>
              <w:pStyle w:val="TableParagraph"/>
              <w:rPr>
                <w:sz w:val="6"/>
              </w:rPr>
            </w:pPr>
          </w:p>
        </w:tc>
        <w:tc>
          <w:tcPr>
            <w:tcW w:w="1071" w:type="dxa"/>
          </w:tcPr>
          <w:p w14:paraId="5AE0DF83" w14:textId="77777777" w:rsidR="00F5412A" w:rsidRDefault="00F5412A">
            <w:pPr>
              <w:pStyle w:val="TableParagraph"/>
              <w:rPr>
                <w:sz w:val="6"/>
              </w:rPr>
            </w:pPr>
          </w:p>
        </w:tc>
        <w:tc>
          <w:tcPr>
            <w:tcW w:w="1063" w:type="dxa"/>
          </w:tcPr>
          <w:p w14:paraId="7FEB96DA" w14:textId="77777777" w:rsidR="00F5412A" w:rsidRDefault="00F5412A">
            <w:pPr>
              <w:pStyle w:val="TableParagraph"/>
              <w:rPr>
                <w:sz w:val="6"/>
              </w:rPr>
            </w:pPr>
          </w:p>
        </w:tc>
        <w:tc>
          <w:tcPr>
            <w:tcW w:w="1063" w:type="dxa"/>
          </w:tcPr>
          <w:p w14:paraId="0C07297A" w14:textId="77777777" w:rsidR="00F5412A" w:rsidRDefault="00F8157D">
            <w:pPr>
              <w:pStyle w:val="TableParagraph"/>
              <w:spacing w:line="101" w:lineRule="exact"/>
              <w:ind w:right="50"/>
              <w:jc w:val="right"/>
              <w:rPr>
                <w:sz w:val="10"/>
              </w:rPr>
            </w:pPr>
            <w:r>
              <w:rPr>
                <w:spacing w:val="-2"/>
                <w:sz w:val="10"/>
              </w:rPr>
              <w:t>-1.467.732,46</w:t>
            </w:r>
          </w:p>
        </w:tc>
        <w:tc>
          <w:tcPr>
            <w:tcW w:w="1056" w:type="dxa"/>
          </w:tcPr>
          <w:p w14:paraId="09CEDF9A" w14:textId="77777777" w:rsidR="00F5412A" w:rsidRDefault="00F8157D">
            <w:pPr>
              <w:pStyle w:val="TableParagraph"/>
              <w:spacing w:line="101" w:lineRule="exact"/>
              <w:ind w:right="50"/>
              <w:jc w:val="right"/>
              <w:rPr>
                <w:sz w:val="10"/>
              </w:rPr>
            </w:pPr>
            <w:r>
              <w:rPr>
                <w:spacing w:val="-2"/>
                <w:sz w:val="10"/>
              </w:rPr>
              <w:t>-1.468.522,85</w:t>
            </w:r>
          </w:p>
        </w:tc>
      </w:tr>
      <w:tr w:rsidR="00F5412A" w14:paraId="6A37F207" w14:textId="77777777">
        <w:trPr>
          <w:trHeight w:val="119"/>
        </w:trPr>
        <w:tc>
          <w:tcPr>
            <w:tcW w:w="367" w:type="dxa"/>
          </w:tcPr>
          <w:p w14:paraId="15070ACC" w14:textId="77777777" w:rsidR="00F5412A" w:rsidRDefault="00F8157D">
            <w:pPr>
              <w:pStyle w:val="TableParagraph"/>
              <w:spacing w:line="100" w:lineRule="exact"/>
              <w:ind w:left="20"/>
              <w:rPr>
                <w:sz w:val="10"/>
              </w:rPr>
            </w:pPr>
            <w:r>
              <w:rPr>
                <w:spacing w:val="-2"/>
                <w:sz w:val="10"/>
              </w:rPr>
              <w:t>3.1.1</w:t>
            </w:r>
          </w:p>
        </w:tc>
        <w:tc>
          <w:tcPr>
            <w:tcW w:w="2318" w:type="dxa"/>
          </w:tcPr>
          <w:p w14:paraId="4A35FC57" w14:textId="77777777" w:rsidR="00F5412A" w:rsidRDefault="00F8157D">
            <w:pPr>
              <w:pStyle w:val="TableParagraph"/>
              <w:spacing w:line="100" w:lineRule="exact"/>
              <w:ind w:left="164"/>
              <w:rPr>
                <w:sz w:val="10"/>
              </w:rPr>
            </w:pPr>
            <w:r>
              <w:rPr>
                <w:spacing w:val="-2"/>
                <w:sz w:val="10"/>
              </w:rPr>
              <w:t>Darbo</w:t>
            </w:r>
            <w:r>
              <w:rPr>
                <w:spacing w:val="-1"/>
                <w:sz w:val="10"/>
              </w:rPr>
              <w:t xml:space="preserve"> </w:t>
            </w:r>
            <w:r>
              <w:rPr>
                <w:spacing w:val="-2"/>
                <w:sz w:val="10"/>
              </w:rPr>
              <w:t>užmokesčio</w:t>
            </w:r>
            <w:r>
              <w:rPr>
                <w:spacing w:val="-1"/>
                <w:sz w:val="10"/>
              </w:rPr>
              <w:t xml:space="preserve"> </w:t>
            </w:r>
            <w:r>
              <w:rPr>
                <w:spacing w:val="-2"/>
                <w:sz w:val="10"/>
              </w:rPr>
              <w:t>ir</w:t>
            </w:r>
            <w:r>
              <w:rPr>
                <w:spacing w:val="1"/>
                <w:sz w:val="10"/>
              </w:rPr>
              <w:t xml:space="preserve"> </w:t>
            </w:r>
            <w:r>
              <w:rPr>
                <w:spacing w:val="-2"/>
                <w:sz w:val="10"/>
              </w:rPr>
              <w:t>socialinio</w:t>
            </w:r>
            <w:r>
              <w:rPr>
                <w:spacing w:val="-1"/>
                <w:sz w:val="10"/>
              </w:rPr>
              <w:t xml:space="preserve"> </w:t>
            </w:r>
            <w:r>
              <w:rPr>
                <w:spacing w:val="-2"/>
                <w:sz w:val="10"/>
              </w:rPr>
              <w:t>draudimo</w:t>
            </w:r>
          </w:p>
        </w:tc>
        <w:tc>
          <w:tcPr>
            <w:tcW w:w="1063" w:type="dxa"/>
          </w:tcPr>
          <w:p w14:paraId="141E7358" w14:textId="77777777" w:rsidR="00F5412A" w:rsidRDefault="00F5412A">
            <w:pPr>
              <w:pStyle w:val="TableParagraph"/>
              <w:rPr>
                <w:sz w:val="6"/>
              </w:rPr>
            </w:pPr>
          </w:p>
        </w:tc>
        <w:tc>
          <w:tcPr>
            <w:tcW w:w="1063" w:type="dxa"/>
          </w:tcPr>
          <w:p w14:paraId="6F3BB35C" w14:textId="77777777" w:rsidR="00F5412A" w:rsidRDefault="00F5412A">
            <w:pPr>
              <w:pStyle w:val="TableParagraph"/>
              <w:rPr>
                <w:sz w:val="6"/>
              </w:rPr>
            </w:pPr>
          </w:p>
        </w:tc>
        <w:tc>
          <w:tcPr>
            <w:tcW w:w="1063" w:type="dxa"/>
          </w:tcPr>
          <w:p w14:paraId="605CB9B2" w14:textId="77777777" w:rsidR="00F5412A" w:rsidRDefault="00F5412A">
            <w:pPr>
              <w:pStyle w:val="TableParagraph"/>
              <w:rPr>
                <w:sz w:val="6"/>
              </w:rPr>
            </w:pPr>
          </w:p>
        </w:tc>
        <w:tc>
          <w:tcPr>
            <w:tcW w:w="1063" w:type="dxa"/>
          </w:tcPr>
          <w:p w14:paraId="604CC372" w14:textId="77777777" w:rsidR="00F5412A" w:rsidRDefault="00F5412A">
            <w:pPr>
              <w:pStyle w:val="TableParagraph"/>
              <w:rPr>
                <w:sz w:val="6"/>
              </w:rPr>
            </w:pPr>
          </w:p>
        </w:tc>
        <w:tc>
          <w:tcPr>
            <w:tcW w:w="1063" w:type="dxa"/>
          </w:tcPr>
          <w:p w14:paraId="7BF2C7D3" w14:textId="77777777" w:rsidR="00F5412A" w:rsidRDefault="00F5412A">
            <w:pPr>
              <w:pStyle w:val="TableParagraph"/>
              <w:rPr>
                <w:sz w:val="6"/>
              </w:rPr>
            </w:pPr>
          </w:p>
        </w:tc>
        <w:tc>
          <w:tcPr>
            <w:tcW w:w="1056" w:type="dxa"/>
          </w:tcPr>
          <w:p w14:paraId="2BE8DA92" w14:textId="77777777" w:rsidR="00F5412A" w:rsidRDefault="00F5412A">
            <w:pPr>
              <w:pStyle w:val="TableParagraph"/>
              <w:rPr>
                <w:sz w:val="6"/>
              </w:rPr>
            </w:pPr>
          </w:p>
        </w:tc>
        <w:tc>
          <w:tcPr>
            <w:tcW w:w="1063" w:type="dxa"/>
          </w:tcPr>
          <w:p w14:paraId="1F15E2B1" w14:textId="77777777" w:rsidR="00F5412A" w:rsidRDefault="00F5412A">
            <w:pPr>
              <w:pStyle w:val="TableParagraph"/>
              <w:rPr>
                <w:sz w:val="6"/>
              </w:rPr>
            </w:pPr>
          </w:p>
        </w:tc>
        <w:tc>
          <w:tcPr>
            <w:tcW w:w="1071" w:type="dxa"/>
          </w:tcPr>
          <w:p w14:paraId="25A65700" w14:textId="77777777" w:rsidR="00F5412A" w:rsidRDefault="00F5412A">
            <w:pPr>
              <w:pStyle w:val="TableParagraph"/>
              <w:rPr>
                <w:sz w:val="6"/>
              </w:rPr>
            </w:pPr>
          </w:p>
        </w:tc>
        <w:tc>
          <w:tcPr>
            <w:tcW w:w="1063" w:type="dxa"/>
          </w:tcPr>
          <w:p w14:paraId="79646567" w14:textId="77777777" w:rsidR="00F5412A" w:rsidRDefault="00F5412A">
            <w:pPr>
              <w:pStyle w:val="TableParagraph"/>
              <w:rPr>
                <w:sz w:val="6"/>
              </w:rPr>
            </w:pPr>
          </w:p>
        </w:tc>
        <w:tc>
          <w:tcPr>
            <w:tcW w:w="1063" w:type="dxa"/>
          </w:tcPr>
          <w:p w14:paraId="1B93086C" w14:textId="77777777" w:rsidR="00F5412A" w:rsidRDefault="00F8157D">
            <w:pPr>
              <w:pStyle w:val="TableParagraph"/>
              <w:spacing w:line="100" w:lineRule="exact"/>
              <w:ind w:right="48"/>
              <w:jc w:val="right"/>
              <w:rPr>
                <w:sz w:val="10"/>
              </w:rPr>
            </w:pPr>
            <w:r>
              <w:rPr>
                <w:spacing w:val="-2"/>
                <w:sz w:val="10"/>
              </w:rPr>
              <w:t>-995.776,54</w:t>
            </w:r>
          </w:p>
        </w:tc>
        <w:tc>
          <w:tcPr>
            <w:tcW w:w="1056" w:type="dxa"/>
          </w:tcPr>
          <w:p w14:paraId="72B6CF34" w14:textId="77777777" w:rsidR="00F5412A" w:rsidRDefault="00F8157D">
            <w:pPr>
              <w:pStyle w:val="TableParagraph"/>
              <w:spacing w:line="100" w:lineRule="exact"/>
              <w:ind w:right="48"/>
              <w:jc w:val="right"/>
              <w:rPr>
                <w:sz w:val="10"/>
              </w:rPr>
            </w:pPr>
            <w:r>
              <w:rPr>
                <w:spacing w:val="-2"/>
                <w:sz w:val="10"/>
              </w:rPr>
              <w:t>-995.776,54</w:t>
            </w:r>
          </w:p>
        </w:tc>
      </w:tr>
      <w:tr w:rsidR="00F5412A" w14:paraId="4FC79153" w14:textId="77777777">
        <w:trPr>
          <w:trHeight w:val="119"/>
        </w:trPr>
        <w:tc>
          <w:tcPr>
            <w:tcW w:w="367" w:type="dxa"/>
          </w:tcPr>
          <w:p w14:paraId="7F4CE55C" w14:textId="77777777" w:rsidR="00F5412A" w:rsidRDefault="00F8157D">
            <w:pPr>
              <w:pStyle w:val="TableParagraph"/>
              <w:spacing w:line="100" w:lineRule="exact"/>
              <w:ind w:left="20"/>
              <w:rPr>
                <w:sz w:val="10"/>
              </w:rPr>
            </w:pPr>
            <w:r>
              <w:rPr>
                <w:spacing w:val="-2"/>
                <w:sz w:val="10"/>
              </w:rPr>
              <w:t>3.1.2</w:t>
            </w:r>
          </w:p>
        </w:tc>
        <w:tc>
          <w:tcPr>
            <w:tcW w:w="2318" w:type="dxa"/>
          </w:tcPr>
          <w:p w14:paraId="4407ED10" w14:textId="77777777" w:rsidR="00F5412A" w:rsidRDefault="00F8157D">
            <w:pPr>
              <w:pStyle w:val="TableParagraph"/>
              <w:spacing w:line="100" w:lineRule="exact"/>
              <w:ind w:left="164"/>
              <w:rPr>
                <w:sz w:val="10"/>
              </w:rPr>
            </w:pPr>
            <w:r>
              <w:rPr>
                <w:spacing w:val="-2"/>
                <w:sz w:val="10"/>
              </w:rPr>
              <w:t>Komunalinių</w:t>
            </w:r>
            <w:r>
              <w:rPr>
                <w:spacing w:val="-3"/>
                <w:sz w:val="10"/>
              </w:rPr>
              <w:t xml:space="preserve"> </w:t>
            </w:r>
            <w:r>
              <w:rPr>
                <w:spacing w:val="-2"/>
                <w:sz w:val="10"/>
              </w:rPr>
              <w:t>paslaugų</w:t>
            </w:r>
            <w:r>
              <w:rPr>
                <w:spacing w:val="-3"/>
                <w:sz w:val="10"/>
              </w:rPr>
              <w:t xml:space="preserve"> </w:t>
            </w:r>
            <w:r>
              <w:rPr>
                <w:spacing w:val="-2"/>
                <w:sz w:val="10"/>
              </w:rPr>
              <w:t>ir</w:t>
            </w:r>
            <w:r>
              <w:rPr>
                <w:spacing w:val="-3"/>
                <w:sz w:val="10"/>
              </w:rPr>
              <w:t xml:space="preserve"> </w:t>
            </w:r>
            <w:r>
              <w:rPr>
                <w:spacing w:val="-2"/>
                <w:sz w:val="10"/>
              </w:rPr>
              <w:t>ryšių</w:t>
            </w:r>
          </w:p>
        </w:tc>
        <w:tc>
          <w:tcPr>
            <w:tcW w:w="1063" w:type="dxa"/>
          </w:tcPr>
          <w:p w14:paraId="7F1E555A" w14:textId="77777777" w:rsidR="00F5412A" w:rsidRDefault="00F5412A">
            <w:pPr>
              <w:pStyle w:val="TableParagraph"/>
              <w:rPr>
                <w:sz w:val="6"/>
              </w:rPr>
            </w:pPr>
          </w:p>
        </w:tc>
        <w:tc>
          <w:tcPr>
            <w:tcW w:w="1063" w:type="dxa"/>
          </w:tcPr>
          <w:p w14:paraId="49BD5608" w14:textId="77777777" w:rsidR="00F5412A" w:rsidRDefault="00F5412A">
            <w:pPr>
              <w:pStyle w:val="TableParagraph"/>
              <w:rPr>
                <w:sz w:val="6"/>
              </w:rPr>
            </w:pPr>
          </w:p>
        </w:tc>
        <w:tc>
          <w:tcPr>
            <w:tcW w:w="1063" w:type="dxa"/>
          </w:tcPr>
          <w:p w14:paraId="7F9A3FF4" w14:textId="77777777" w:rsidR="00F5412A" w:rsidRDefault="00F5412A">
            <w:pPr>
              <w:pStyle w:val="TableParagraph"/>
              <w:rPr>
                <w:sz w:val="6"/>
              </w:rPr>
            </w:pPr>
          </w:p>
        </w:tc>
        <w:tc>
          <w:tcPr>
            <w:tcW w:w="1063" w:type="dxa"/>
          </w:tcPr>
          <w:p w14:paraId="5B9465AE" w14:textId="77777777" w:rsidR="00F5412A" w:rsidRDefault="00F5412A">
            <w:pPr>
              <w:pStyle w:val="TableParagraph"/>
              <w:rPr>
                <w:sz w:val="6"/>
              </w:rPr>
            </w:pPr>
          </w:p>
        </w:tc>
        <w:tc>
          <w:tcPr>
            <w:tcW w:w="1063" w:type="dxa"/>
          </w:tcPr>
          <w:p w14:paraId="670DAFBB" w14:textId="77777777" w:rsidR="00F5412A" w:rsidRDefault="00F5412A">
            <w:pPr>
              <w:pStyle w:val="TableParagraph"/>
              <w:rPr>
                <w:sz w:val="6"/>
              </w:rPr>
            </w:pPr>
          </w:p>
        </w:tc>
        <w:tc>
          <w:tcPr>
            <w:tcW w:w="1056" w:type="dxa"/>
          </w:tcPr>
          <w:p w14:paraId="131B8BE0" w14:textId="77777777" w:rsidR="00F5412A" w:rsidRDefault="00F5412A">
            <w:pPr>
              <w:pStyle w:val="TableParagraph"/>
              <w:rPr>
                <w:sz w:val="6"/>
              </w:rPr>
            </w:pPr>
          </w:p>
        </w:tc>
        <w:tc>
          <w:tcPr>
            <w:tcW w:w="1063" w:type="dxa"/>
          </w:tcPr>
          <w:p w14:paraId="22D1DC48" w14:textId="77777777" w:rsidR="00F5412A" w:rsidRDefault="00F5412A">
            <w:pPr>
              <w:pStyle w:val="TableParagraph"/>
              <w:rPr>
                <w:sz w:val="6"/>
              </w:rPr>
            </w:pPr>
          </w:p>
        </w:tc>
        <w:tc>
          <w:tcPr>
            <w:tcW w:w="1071" w:type="dxa"/>
          </w:tcPr>
          <w:p w14:paraId="67FC69B4" w14:textId="77777777" w:rsidR="00F5412A" w:rsidRDefault="00F5412A">
            <w:pPr>
              <w:pStyle w:val="TableParagraph"/>
              <w:rPr>
                <w:sz w:val="6"/>
              </w:rPr>
            </w:pPr>
          </w:p>
        </w:tc>
        <w:tc>
          <w:tcPr>
            <w:tcW w:w="1063" w:type="dxa"/>
          </w:tcPr>
          <w:p w14:paraId="59701D65" w14:textId="77777777" w:rsidR="00F5412A" w:rsidRDefault="00F5412A">
            <w:pPr>
              <w:pStyle w:val="TableParagraph"/>
              <w:rPr>
                <w:sz w:val="6"/>
              </w:rPr>
            </w:pPr>
          </w:p>
        </w:tc>
        <w:tc>
          <w:tcPr>
            <w:tcW w:w="1063" w:type="dxa"/>
          </w:tcPr>
          <w:p w14:paraId="3D2480F6" w14:textId="77777777" w:rsidR="00F5412A" w:rsidRDefault="00F8157D">
            <w:pPr>
              <w:pStyle w:val="TableParagraph"/>
              <w:spacing w:line="100" w:lineRule="exact"/>
              <w:ind w:right="53"/>
              <w:jc w:val="right"/>
              <w:rPr>
                <w:sz w:val="10"/>
              </w:rPr>
            </w:pPr>
            <w:r>
              <w:rPr>
                <w:spacing w:val="-2"/>
                <w:sz w:val="10"/>
              </w:rPr>
              <w:t>-14.409,33</w:t>
            </w:r>
          </w:p>
        </w:tc>
        <w:tc>
          <w:tcPr>
            <w:tcW w:w="1056" w:type="dxa"/>
          </w:tcPr>
          <w:p w14:paraId="3C742BF8" w14:textId="77777777" w:rsidR="00F5412A" w:rsidRDefault="00F8157D">
            <w:pPr>
              <w:pStyle w:val="TableParagraph"/>
              <w:spacing w:line="100" w:lineRule="exact"/>
              <w:ind w:right="53"/>
              <w:jc w:val="right"/>
              <w:rPr>
                <w:sz w:val="10"/>
              </w:rPr>
            </w:pPr>
            <w:r>
              <w:rPr>
                <w:spacing w:val="-2"/>
                <w:sz w:val="10"/>
              </w:rPr>
              <w:t>-14.409,33</w:t>
            </w:r>
          </w:p>
        </w:tc>
      </w:tr>
      <w:tr w:rsidR="00F5412A" w14:paraId="21FEF594" w14:textId="77777777">
        <w:trPr>
          <w:trHeight w:val="119"/>
        </w:trPr>
        <w:tc>
          <w:tcPr>
            <w:tcW w:w="367" w:type="dxa"/>
          </w:tcPr>
          <w:p w14:paraId="361EFAE3" w14:textId="77777777" w:rsidR="00F5412A" w:rsidRDefault="00F8157D">
            <w:pPr>
              <w:pStyle w:val="TableParagraph"/>
              <w:spacing w:line="100" w:lineRule="exact"/>
              <w:ind w:left="20"/>
              <w:rPr>
                <w:sz w:val="10"/>
              </w:rPr>
            </w:pPr>
            <w:r>
              <w:rPr>
                <w:spacing w:val="-2"/>
                <w:sz w:val="10"/>
              </w:rPr>
              <w:t>3.1.3</w:t>
            </w:r>
          </w:p>
        </w:tc>
        <w:tc>
          <w:tcPr>
            <w:tcW w:w="2318" w:type="dxa"/>
          </w:tcPr>
          <w:p w14:paraId="5D8BB938" w14:textId="77777777" w:rsidR="00F5412A" w:rsidRDefault="00F8157D">
            <w:pPr>
              <w:pStyle w:val="TableParagraph"/>
              <w:spacing w:line="100" w:lineRule="exact"/>
              <w:ind w:left="164"/>
              <w:rPr>
                <w:sz w:val="10"/>
              </w:rPr>
            </w:pPr>
            <w:r>
              <w:rPr>
                <w:spacing w:val="-2"/>
                <w:sz w:val="10"/>
              </w:rPr>
              <w:t>Komandiruočių</w:t>
            </w:r>
          </w:p>
        </w:tc>
        <w:tc>
          <w:tcPr>
            <w:tcW w:w="1063" w:type="dxa"/>
          </w:tcPr>
          <w:p w14:paraId="544D829E" w14:textId="77777777" w:rsidR="00F5412A" w:rsidRDefault="00F5412A">
            <w:pPr>
              <w:pStyle w:val="TableParagraph"/>
              <w:rPr>
                <w:sz w:val="6"/>
              </w:rPr>
            </w:pPr>
          </w:p>
        </w:tc>
        <w:tc>
          <w:tcPr>
            <w:tcW w:w="1063" w:type="dxa"/>
          </w:tcPr>
          <w:p w14:paraId="3C98C91B" w14:textId="77777777" w:rsidR="00F5412A" w:rsidRDefault="00F5412A">
            <w:pPr>
              <w:pStyle w:val="TableParagraph"/>
              <w:rPr>
                <w:sz w:val="6"/>
              </w:rPr>
            </w:pPr>
          </w:p>
        </w:tc>
        <w:tc>
          <w:tcPr>
            <w:tcW w:w="1063" w:type="dxa"/>
          </w:tcPr>
          <w:p w14:paraId="4C67E541" w14:textId="77777777" w:rsidR="00F5412A" w:rsidRDefault="00F5412A">
            <w:pPr>
              <w:pStyle w:val="TableParagraph"/>
              <w:rPr>
                <w:sz w:val="6"/>
              </w:rPr>
            </w:pPr>
          </w:p>
        </w:tc>
        <w:tc>
          <w:tcPr>
            <w:tcW w:w="1063" w:type="dxa"/>
          </w:tcPr>
          <w:p w14:paraId="48D2BD4A" w14:textId="77777777" w:rsidR="00F5412A" w:rsidRDefault="00F5412A">
            <w:pPr>
              <w:pStyle w:val="TableParagraph"/>
              <w:rPr>
                <w:sz w:val="6"/>
              </w:rPr>
            </w:pPr>
          </w:p>
        </w:tc>
        <w:tc>
          <w:tcPr>
            <w:tcW w:w="1063" w:type="dxa"/>
          </w:tcPr>
          <w:p w14:paraId="57B48F15" w14:textId="77777777" w:rsidR="00F5412A" w:rsidRDefault="00F5412A">
            <w:pPr>
              <w:pStyle w:val="TableParagraph"/>
              <w:rPr>
                <w:sz w:val="6"/>
              </w:rPr>
            </w:pPr>
          </w:p>
        </w:tc>
        <w:tc>
          <w:tcPr>
            <w:tcW w:w="1056" w:type="dxa"/>
          </w:tcPr>
          <w:p w14:paraId="44E1F23E" w14:textId="77777777" w:rsidR="00F5412A" w:rsidRDefault="00F5412A">
            <w:pPr>
              <w:pStyle w:val="TableParagraph"/>
              <w:rPr>
                <w:sz w:val="6"/>
              </w:rPr>
            </w:pPr>
          </w:p>
        </w:tc>
        <w:tc>
          <w:tcPr>
            <w:tcW w:w="1063" w:type="dxa"/>
          </w:tcPr>
          <w:p w14:paraId="2B1717A8" w14:textId="77777777" w:rsidR="00F5412A" w:rsidRDefault="00F5412A">
            <w:pPr>
              <w:pStyle w:val="TableParagraph"/>
              <w:rPr>
                <w:sz w:val="6"/>
              </w:rPr>
            </w:pPr>
          </w:p>
        </w:tc>
        <w:tc>
          <w:tcPr>
            <w:tcW w:w="1071" w:type="dxa"/>
          </w:tcPr>
          <w:p w14:paraId="2FF3476C" w14:textId="77777777" w:rsidR="00F5412A" w:rsidRDefault="00F5412A">
            <w:pPr>
              <w:pStyle w:val="TableParagraph"/>
              <w:rPr>
                <w:sz w:val="6"/>
              </w:rPr>
            </w:pPr>
          </w:p>
        </w:tc>
        <w:tc>
          <w:tcPr>
            <w:tcW w:w="1063" w:type="dxa"/>
          </w:tcPr>
          <w:p w14:paraId="2307C756" w14:textId="77777777" w:rsidR="00F5412A" w:rsidRDefault="00F5412A">
            <w:pPr>
              <w:pStyle w:val="TableParagraph"/>
              <w:rPr>
                <w:sz w:val="6"/>
              </w:rPr>
            </w:pPr>
          </w:p>
        </w:tc>
        <w:tc>
          <w:tcPr>
            <w:tcW w:w="1063" w:type="dxa"/>
          </w:tcPr>
          <w:p w14:paraId="7C77048E" w14:textId="77777777" w:rsidR="00F5412A" w:rsidRDefault="00F8157D">
            <w:pPr>
              <w:pStyle w:val="TableParagraph"/>
              <w:spacing w:line="100" w:lineRule="exact"/>
              <w:ind w:right="53"/>
              <w:jc w:val="right"/>
              <w:rPr>
                <w:sz w:val="10"/>
              </w:rPr>
            </w:pPr>
            <w:r>
              <w:rPr>
                <w:spacing w:val="-2"/>
                <w:sz w:val="10"/>
              </w:rPr>
              <w:t>-11.163,16</w:t>
            </w:r>
          </w:p>
        </w:tc>
        <w:tc>
          <w:tcPr>
            <w:tcW w:w="1056" w:type="dxa"/>
          </w:tcPr>
          <w:p w14:paraId="7CF6C560" w14:textId="77777777" w:rsidR="00F5412A" w:rsidRDefault="00F8157D">
            <w:pPr>
              <w:pStyle w:val="TableParagraph"/>
              <w:spacing w:line="100" w:lineRule="exact"/>
              <w:ind w:right="53"/>
              <w:jc w:val="right"/>
              <w:rPr>
                <w:sz w:val="10"/>
              </w:rPr>
            </w:pPr>
            <w:r>
              <w:rPr>
                <w:spacing w:val="-2"/>
                <w:sz w:val="10"/>
              </w:rPr>
              <w:t>-11.163,16</w:t>
            </w:r>
          </w:p>
        </w:tc>
      </w:tr>
      <w:tr w:rsidR="00F5412A" w14:paraId="65216119" w14:textId="77777777">
        <w:trPr>
          <w:trHeight w:val="119"/>
        </w:trPr>
        <w:tc>
          <w:tcPr>
            <w:tcW w:w="367" w:type="dxa"/>
          </w:tcPr>
          <w:p w14:paraId="4D1FF26D" w14:textId="77777777" w:rsidR="00F5412A" w:rsidRDefault="00F8157D">
            <w:pPr>
              <w:pStyle w:val="TableParagraph"/>
              <w:spacing w:line="100" w:lineRule="exact"/>
              <w:ind w:left="20"/>
              <w:rPr>
                <w:sz w:val="10"/>
              </w:rPr>
            </w:pPr>
            <w:r>
              <w:rPr>
                <w:spacing w:val="-2"/>
                <w:sz w:val="10"/>
              </w:rPr>
              <w:t>3.1.4</w:t>
            </w:r>
          </w:p>
        </w:tc>
        <w:tc>
          <w:tcPr>
            <w:tcW w:w="2318" w:type="dxa"/>
          </w:tcPr>
          <w:p w14:paraId="5DA41A42" w14:textId="77777777" w:rsidR="00F5412A" w:rsidRDefault="00F8157D">
            <w:pPr>
              <w:pStyle w:val="TableParagraph"/>
              <w:spacing w:line="100" w:lineRule="exact"/>
              <w:ind w:left="164"/>
              <w:rPr>
                <w:sz w:val="10"/>
              </w:rPr>
            </w:pPr>
            <w:r>
              <w:rPr>
                <w:spacing w:val="-2"/>
                <w:sz w:val="10"/>
              </w:rPr>
              <w:t>Transporto</w:t>
            </w:r>
          </w:p>
        </w:tc>
        <w:tc>
          <w:tcPr>
            <w:tcW w:w="1063" w:type="dxa"/>
          </w:tcPr>
          <w:p w14:paraId="7B904DEF" w14:textId="77777777" w:rsidR="00F5412A" w:rsidRDefault="00F5412A">
            <w:pPr>
              <w:pStyle w:val="TableParagraph"/>
              <w:rPr>
                <w:sz w:val="6"/>
              </w:rPr>
            </w:pPr>
          </w:p>
        </w:tc>
        <w:tc>
          <w:tcPr>
            <w:tcW w:w="1063" w:type="dxa"/>
          </w:tcPr>
          <w:p w14:paraId="6A0AC29B" w14:textId="77777777" w:rsidR="00F5412A" w:rsidRDefault="00F5412A">
            <w:pPr>
              <w:pStyle w:val="TableParagraph"/>
              <w:rPr>
                <w:sz w:val="6"/>
              </w:rPr>
            </w:pPr>
          </w:p>
        </w:tc>
        <w:tc>
          <w:tcPr>
            <w:tcW w:w="1063" w:type="dxa"/>
          </w:tcPr>
          <w:p w14:paraId="39D8AD05" w14:textId="77777777" w:rsidR="00F5412A" w:rsidRDefault="00F5412A">
            <w:pPr>
              <w:pStyle w:val="TableParagraph"/>
              <w:rPr>
                <w:sz w:val="6"/>
              </w:rPr>
            </w:pPr>
          </w:p>
        </w:tc>
        <w:tc>
          <w:tcPr>
            <w:tcW w:w="1063" w:type="dxa"/>
          </w:tcPr>
          <w:p w14:paraId="48726432" w14:textId="77777777" w:rsidR="00F5412A" w:rsidRDefault="00F5412A">
            <w:pPr>
              <w:pStyle w:val="TableParagraph"/>
              <w:rPr>
                <w:sz w:val="6"/>
              </w:rPr>
            </w:pPr>
          </w:p>
        </w:tc>
        <w:tc>
          <w:tcPr>
            <w:tcW w:w="1063" w:type="dxa"/>
          </w:tcPr>
          <w:p w14:paraId="677AA1A9" w14:textId="77777777" w:rsidR="00F5412A" w:rsidRDefault="00F5412A">
            <w:pPr>
              <w:pStyle w:val="TableParagraph"/>
              <w:rPr>
                <w:sz w:val="6"/>
              </w:rPr>
            </w:pPr>
          </w:p>
        </w:tc>
        <w:tc>
          <w:tcPr>
            <w:tcW w:w="1056" w:type="dxa"/>
          </w:tcPr>
          <w:p w14:paraId="6698C5E1" w14:textId="77777777" w:rsidR="00F5412A" w:rsidRDefault="00F5412A">
            <w:pPr>
              <w:pStyle w:val="TableParagraph"/>
              <w:rPr>
                <w:sz w:val="6"/>
              </w:rPr>
            </w:pPr>
          </w:p>
        </w:tc>
        <w:tc>
          <w:tcPr>
            <w:tcW w:w="1063" w:type="dxa"/>
          </w:tcPr>
          <w:p w14:paraId="0DEC41C0" w14:textId="77777777" w:rsidR="00F5412A" w:rsidRDefault="00F5412A">
            <w:pPr>
              <w:pStyle w:val="TableParagraph"/>
              <w:rPr>
                <w:sz w:val="6"/>
              </w:rPr>
            </w:pPr>
          </w:p>
        </w:tc>
        <w:tc>
          <w:tcPr>
            <w:tcW w:w="1071" w:type="dxa"/>
          </w:tcPr>
          <w:p w14:paraId="3BA323A3" w14:textId="77777777" w:rsidR="00F5412A" w:rsidRDefault="00F5412A">
            <w:pPr>
              <w:pStyle w:val="TableParagraph"/>
              <w:rPr>
                <w:sz w:val="6"/>
              </w:rPr>
            </w:pPr>
          </w:p>
        </w:tc>
        <w:tc>
          <w:tcPr>
            <w:tcW w:w="1063" w:type="dxa"/>
          </w:tcPr>
          <w:p w14:paraId="7C9B0997" w14:textId="77777777" w:rsidR="00F5412A" w:rsidRDefault="00F5412A">
            <w:pPr>
              <w:pStyle w:val="TableParagraph"/>
              <w:rPr>
                <w:sz w:val="6"/>
              </w:rPr>
            </w:pPr>
          </w:p>
        </w:tc>
        <w:tc>
          <w:tcPr>
            <w:tcW w:w="1063" w:type="dxa"/>
          </w:tcPr>
          <w:p w14:paraId="62CBDCD7" w14:textId="77777777" w:rsidR="00F5412A" w:rsidRDefault="00F8157D">
            <w:pPr>
              <w:pStyle w:val="TableParagraph"/>
              <w:spacing w:line="100" w:lineRule="exact"/>
              <w:ind w:right="48"/>
              <w:jc w:val="right"/>
              <w:rPr>
                <w:sz w:val="10"/>
              </w:rPr>
            </w:pPr>
            <w:r>
              <w:rPr>
                <w:spacing w:val="-2"/>
                <w:sz w:val="10"/>
              </w:rPr>
              <w:t>-9.600,00</w:t>
            </w:r>
          </w:p>
        </w:tc>
        <w:tc>
          <w:tcPr>
            <w:tcW w:w="1056" w:type="dxa"/>
          </w:tcPr>
          <w:p w14:paraId="41E40F07" w14:textId="77777777" w:rsidR="00F5412A" w:rsidRDefault="00F8157D">
            <w:pPr>
              <w:pStyle w:val="TableParagraph"/>
              <w:spacing w:line="100" w:lineRule="exact"/>
              <w:ind w:right="50"/>
              <w:jc w:val="right"/>
              <w:rPr>
                <w:sz w:val="10"/>
              </w:rPr>
            </w:pPr>
            <w:r>
              <w:rPr>
                <w:spacing w:val="-2"/>
                <w:sz w:val="10"/>
              </w:rPr>
              <w:t>-9.600,00</w:t>
            </w:r>
          </w:p>
        </w:tc>
      </w:tr>
      <w:tr w:rsidR="00F5412A" w14:paraId="79DFCC6B" w14:textId="77777777">
        <w:trPr>
          <w:trHeight w:val="120"/>
        </w:trPr>
        <w:tc>
          <w:tcPr>
            <w:tcW w:w="367" w:type="dxa"/>
          </w:tcPr>
          <w:p w14:paraId="4C96E8F4" w14:textId="77777777" w:rsidR="00F5412A" w:rsidRDefault="00F8157D">
            <w:pPr>
              <w:pStyle w:val="TableParagraph"/>
              <w:spacing w:line="101" w:lineRule="exact"/>
              <w:ind w:left="20"/>
              <w:rPr>
                <w:sz w:val="10"/>
              </w:rPr>
            </w:pPr>
            <w:r>
              <w:rPr>
                <w:spacing w:val="-2"/>
                <w:sz w:val="10"/>
              </w:rPr>
              <w:t>3.1.5</w:t>
            </w:r>
          </w:p>
        </w:tc>
        <w:tc>
          <w:tcPr>
            <w:tcW w:w="2318" w:type="dxa"/>
          </w:tcPr>
          <w:p w14:paraId="5473AF8E" w14:textId="77777777" w:rsidR="00F5412A" w:rsidRDefault="00F8157D">
            <w:pPr>
              <w:pStyle w:val="TableParagraph"/>
              <w:spacing w:line="101" w:lineRule="exact"/>
              <w:ind w:left="164"/>
              <w:rPr>
                <w:sz w:val="10"/>
              </w:rPr>
            </w:pPr>
            <w:r>
              <w:rPr>
                <w:spacing w:val="-4"/>
                <w:sz w:val="10"/>
              </w:rPr>
              <w:t>Kvalifikacijos</w:t>
            </w:r>
            <w:r>
              <w:rPr>
                <w:spacing w:val="19"/>
                <w:sz w:val="10"/>
              </w:rPr>
              <w:t xml:space="preserve"> </w:t>
            </w:r>
            <w:r>
              <w:rPr>
                <w:spacing w:val="-2"/>
                <w:sz w:val="10"/>
              </w:rPr>
              <w:t>kėlimo</w:t>
            </w:r>
          </w:p>
        </w:tc>
        <w:tc>
          <w:tcPr>
            <w:tcW w:w="1063" w:type="dxa"/>
          </w:tcPr>
          <w:p w14:paraId="7522CF65" w14:textId="77777777" w:rsidR="00F5412A" w:rsidRDefault="00F5412A">
            <w:pPr>
              <w:pStyle w:val="TableParagraph"/>
              <w:rPr>
                <w:sz w:val="6"/>
              </w:rPr>
            </w:pPr>
          </w:p>
        </w:tc>
        <w:tc>
          <w:tcPr>
            <w:tcW w:w="1063" w:type="dxa"/>
          </w:tcPr>
          <w:p w14:paraId="537B5CB6" w14:textId="77777777" w:rsidR="00F5412A" w:rsidRDefault="00F5412A">
            <w:pPr>
              <w:pStyle w:val="TableParagraph"/>
              <w:rPr>
                <w:sz w:val="6"/>
              </w:rPr>
            </w:pPr>
          </w:p>
        </w:tc>
        <w:tc>
          <w:tcPr>
            <w:tcW w:w="1063" w:type="dxa"/>
          </w:tcPr>
          <w:p w14:paraId="3EA0983F" w14:textId="77777777" w:rsidR="00F5412A" w:rsidRDefault="00F5412A">
            <w:pPr>
              <w:pStyle w:val="TableParagraph"/>
              <w:rPr>
                <w:sz w:val="6"/>
              </w:rPr>
            </w:pPr>
          </w:p>
        </w:tc>
        <w:tc>
          <w:tcPr>
            <w:tcW w:w="1063" w:type="dxa"/>
          </w:tcPr>
          <w:p w14:paraId="31FD7278" w14:textId="77777777" w:rsidR="00F5412A" w:rsidRDefault="00F5412A">
            <w:pPr>
              <w:pStyle w:val="TableParagraph"/>
              <w:rPr>
                <w:sz w:val="6"/>
              </w:rPr>
            </w:pPr>
          </w:p>
        </w:tc>
        <w:tc>
          <w:tcPr>
            <w:tcW w:w="1063" w:type="dxa"/>
          </w:tcPr>
          <w:p w14:paraId="631D274E" w14:textId="77777777" w:rsidR="00F5412A" w:rsidRDefault="00F5412A">
            <w:pPr>
              <w:pStyle w:val="TableParagraph"/>
              <w:rPr>
                <w:sz w:val="6"/>
              </w:rPr>
            </w:pPr>
          </w:p>
        </w:tc>
        <w:tc>
          <w:tcPr>
            <w:tcW w:w="1056" w:type="dxa"/>
          </w:tcPr>
          <w:p w14:paraId="7079C0A3" w14:textId="77777777" w:rsidR="00F5412A" w:rsidRDefault="00F5412A">
            <w:pPr>
              <w:pStyle w:val="TableParagraph"/>
              <w:rPr>
                <w:sz w:val="6"/>
              </w:rPr>
            </w:pPr>
          </w:p>
        </w:tc>
        <w:tc>
          <w:tcPr>
            <w:tcW w:w="1063" w:type="dxa"/>
          </w:tcPr>
          <w:p w14:paraId="09E01D3C" w14:textId="77777777" w:rsidR="00F5412A" w:rsidRDefault="00F5412A">
            <w:pPr>
              <w:pStyle w:val="TableParagraph"/>
              <w:rPr>
                <w:sz w:val="6"/>
              </w:rPr>
            </w:pPr>
          </w:p>
        </w:tc>
        <w:tc>
          <w:tcPr>
            <w:tcW w:w="1071" w:type="dxa"/>
          </w:tcPr>
          <w:p w14:paraId="75CE4F8D" w14:textId="77777777" w:rsidR="00F5412A" w:rsidRDefault="00F5412A">
            <w:pPr>
              <w:pStyle w:val="TableParagraph"/>
              <w:rPr>
                <w:sz w:val="6"/>
              </w:rPr>
            </w:pPr>
          </w:p>
        </w:tc>
        <w:tc>
          <w:tcPr>
            <w:tcW w:w="1063" w:type="dxa"/>
          </w:tcPr>
          <w:p w14:paraId="06CEBC60" w14:textId="77777777" w:rsidR="00F5412A" w:rsidRDefault="00F5412A">
            <w:pPr>
              <w:pStyle w:val="TableParagraph"/>
              <w:rPr>
                <w:sz w:val="6"/>
              </w:rPr>
            </w:pPr>
          </w:p>
        </w:tc>
        <w:tc>
          <w:tcPr>
            <w:tcW w:w="1063" w:type="dxa"/>
          </w:tcPr>
          <w:p w14:paraId="441D74EF" w14:textId="77777777" w:rsidR="00F5412A" w:rsidRDefault="00F8157D">
            <w:pPr>
              <w:pStyle w:val="TableParagraph"/>
              <w:spacing w:line="101" w:lineRule="exact"/>
              <w:ind w:right="48"/>
              <w:jc w:val="right"/>
              <w:rPr>
                <w:sz w:val="10"/>
              </w:rPr>
            </w:pPr>
            <w:r>
              <w:rPr>
                <w:spacing w:val="-2"/>
                <w:sz w:val="10"/>
              </w:rPr>
              <w:t>-2.430,00</w:t>
            </w:r>
          </w:p>
        </w:tc>
        <w:tc>
          <w:tcPr>
            <w:tcW w:w="1056" w:type="dxa"/>
          </w:tcPr>
          <w:p w14:paraId="391BC84C" w14:textId="77777777" w:rsidR="00F5412A" w:rsidRDefault="00F8157D">
            <w:pPr>
              <w:pStyle w:val="TableParagraph"/>
              <w:spacing w:line="101" w:lineRule="exact"/>
              <w:ind w:right="50"/>
              <w:jc w:val="right"/>
              <w:rPr>
                <w:sz w:val="10"/>
              </w:rPr>
            </w:pPr>
            <w:r>
              <w:rPr>
                <w:spacing w:val="-2"/>
                <w:sz w:val="10"/>
              </w:rPr>
              <w:t>-2.430,00</w:t>
            </w:r>
          </w:p>
        </w:tc>
      </w:tr>
      <w:tr w:rsidR="00F5412A" w14:paraId="26C0184B" w14:textId="77777777">
        <w:trPr>
          <w:trHeight w:val="120"/>
        </w:trPr>
        <w:tc>
          <w:tcPr>
            <w:tcW w:w="367" w:type="dxa"/>
          </w:tcPr>
          <w:p w14:paraId="19B229A6" w14:textId="77777777" w:rsidR="00F5412A" w:rsidRDefault="00F8157D">
            <w:pPr>
              <w:pStyle w:val="TableParagraph"/>
              <w:spacing w:line="101" w:lineRule="exact"/>
              <w:ind w:left="20"/>
              <w:rPr>
                <w:sz w:val="10"/>
              </w:rPr>
            </w:pPr>
            <w:r>
              <w:rPr>
                <w:spacing w:val="-2"/>
                <w:sz w:val="10"/>
              </w:rPr>
              <w:t>3.1.6</w:t>
            </w:r>
          </w:p>
        </w:tc>
        <w:tc>
          <w:tcPr>
            <w:tcW w:w="2318" w:type="dxa"/>
          </w:tcPr>
          <w:p w14:paraId="62F473AF" w14:textId="77777777" w:rsidR="00F5412A" w:rsidRDefault="00F8157D">
            <w:pPr>
              <w:pStyle w:val="TableParagraph"/>
              <w:spacing w:line="101" w:lineRule="exact"/>
              <w:ind w:left="164"/>
              <w:rPr>
                <w:sz w:val="10"/>
              </w:rPr>
            </w:pPr>
            <w:r>
              <w:rPr>
                <w:spacing w:val="-2"/>
                <w:sz w:val="10"/>
              </w:rPr>
              <w:t>Paprastojo</w:t>
            </w:r>
            <w:r>
              <w:rPr>
                <w:spacing w:val="-1"/>
                <w:sz w:val="10"/>
              </w:rPr>
              <w:t xml:space="preserve"> </w:t>
            </w:r>
            <w:r>
              <w:rPr>
                <w:spacing w:val="-2"/>
                <w:sz w:val="10"/>
              </w:rPr>
              <w:t>remonto</w:t>
            </w:r>
            <w:r>
              <w:rPr>
                <w:spacing w:val="-1"/>
                <w:sz w:val="10"/>
              </w:rPr>
              <w:t xml:space="preserve"> </w:t>
            </w:r>
            <w:r>
              <w:rPr>
                <w:spacing w:val="-2"/>
                <w:sz w:val="10"/>
              </w:rPr>
              <w:t>ir</w:t>
            </w:r>
            <w:r>
              <w:rPr>
                <w:spacing w:val="1"/>
                <w:sz w:val="10"/>
              </w:rPr>
              <w:t xml:space="preserve"> </w:t>
            </w:r>
            <w:r>
              <w:rPr>
                <w:spacing w:val="-2"/>
                <w:sz w:val="10"/>
              </w:rPr>
              <w:t>eksploatavimo</w:t>
            </w:r>
          </w:p>
        </w:tc>
        <w:tc>
          <w:tcPr>
            <w:tcW w:w="1063" w:type="dxa"/>
          </w:tcPr>
          <w:p w14:paraId="5706EB1F" w14:textId="77777777" w:rsidR="00F5412A" w:rsidRDefault="00F5412A">
            <w:pPr>
              <w:pStyle w:val="TableParagraph"/>
              <w:rPr>
                <w:sz w:val="6"/>
              </w:rPr>
            </w:pPr>
          </w:p>
        </w:tc>
        <w:tc>
          <w:tcPr>
            <w:tcW w:w="1063" w:type="dxa"/>
          </w:tcPr>
          <w:p w14:paraId="3F76E957" w14:textId="77777777" w:rsidR="00F5412A" w:rsidRDefault="00F5412A">
            <w:pPr>
              <w:pStyle w:val="TableParagraph"/>
              <w:rPr>
                <w:sz w:val="6"/>
              </w:rPr>
            </w:pPr>
          </w:p>
        </w:tc>
        <w:tc>
          <w:tcPr>
            <w:tcW w:w="1063" w:type="dxa"/>
          </w:tcPr>
          <w:p w14:paraId="4FE289B8" w14:textId="77777777" w:rsidR="00F5412A" w:rsidRDefault="00F5412A">
            <w:pPr>
              <w:pStyle w:val="TableParagraph"/>
              <w:rPr>
                <w:sz w:val="6"/>
              </w:rPr>
            </w:pPr>
          </w:p>
        </w:tc>
        <w:tc>
          <w:tcPr>
            <w:tcW w:w="1063" w:type="dxa"/>
          </w:tcPr>
          <w:p w14:paraId="40CA2CE3" w14:textId="77777777" w:rsidR="00F5412A" w:rsidRDefault="00F5412A">
            <w:pPr>
              <w:pStyle w:val="TableParagraph"/>
              <w:rPr>
                <w:sz w:val="6"/>
              </w:rPr>
            </w:pPr>
          </w:p>
        </w:tc>
        <w:tc>
          <w:tcPr>
            <w:tcW w:w="1063" w:type="dxa"/>
          </w:tcPr>
          <w:p w14:paraId="2728E086" w14:textId="77777777" w:rsidR="00F5412A" w:rsidRDefault="00F5412A">
            <w:pPr>
              <w:pStyle w:val="TableParagraph"/>
              <w:rPr>
                <w:sz w:val="6"/>
              </w:rPr>
            </w:pPr>
          </w:p>
        </w:tc>
        <w:tc>
          <w:tcPr>
            <w:tcW w:w="1056" w:type="dxa"/>
          </w:tcPr>
          <w:p w14:paraId="663A4946" w14:textId="77777777" w:rsidR="00F5412A" w:rsidRDefault="00F5412A">
            <w:pPr>
              <w:pStyle w:val="TableParagraph"/>
              <w:rPr>
                <w:sz w:val="6"/>
              </w:rPr>
            </w:pPr>
          </w:p>
        </w:tc>
        <w:tc>
          <w:tcPr>
            <w:tcW w:w="1063" w:type="dxa"/>
          </w:tcPr>
          <w:p w14:paraId="6519DF0A" w14:textId="77777777" w:rsidR="00F5412A" w:rsidRDefault="00F5412A">
            <w:pPr>
              <w:pStyle w:val="TableParagraph"/>
              <w:rPr>
                <w:sz w:val="6"/>
              </w:rPr>
            </w:pPr>
          </w:p>
        </w:tc>
        <w:tc>
          <w:tcPr>
            <w:tcW w:w="1071" w:type="dxa"/>
          </w:tcPr>
          <w:p w14:paraId="2C8E6FF4" w14:textId="77777777" w:rsidR="00F5412A" w:rsidRDefault="00F5412A">
            <w:pPr>
              <w:pStyle w:val="TableParagraph"/>
              <w:rPr>
                <w:sz w:val="6"/>
              </w:rPr>
            </w:pPr>
          </w:p>
        </w:tc>
        <w:tc>
          <w:tcPr>
            <w:tcW w:w="1063" w:type="dxa"/>
          </w:tcPr>
          <w:p w14:paraId="6F69BE00" w14:textId="77777777" w:rsidR="00F5412A" w:rsidRDefault="00F5412A">
            <w:pPr>
              <w:pStyle w:val="TableParagraph"/>
              <w:rPr>
                <w:sz w:val="6"/>
              </w:rPr>
            </w:pPr>
          </w:p>
        </w:tc>
        <w:tc>
          <w:tcPr>
            <w:tcW w:w="1063" w:type="dxa"/>
          </w:tcPr>
          <w:p w14:paraId="46AB0873" w14:textId="77777777" w:rsidR="00F5412A" w:rsidRDefault="00F8157D">
            <w:pPr>
              <w:pStyle w:val="TableParagraph"/>
              <w:spacing w:line="101" w:lineRule="exact"/>
              <w:ind w:right="48"/>
              <w:jc w:val="right"/>
              <w:rPr>
                <w:sz w:val="10"/>
              </w:rPr>
            </w:pPr>
            <w:r>
              <w:rPr>
                <w:spacing w:val="-2"/>
                <w:sz w:val="10"/>
              </w:rPr>
              <w:t>-5.659,76</w:t>
            </w:r>
          </w:p>
        </w:tc>
        <w:tc>
          <w:tcPr>
            <w:tcW w:w="1056" w:type="dxa"/>
          </w:tcPr>
          <w:p w14:paraId="2A7006C2" w14:textId="77777777" w:rsidR="00F5412A" w:rsidRDefault="00F8157D">
            <w:pPr>
              <w:pStyle w:val="TableParagraph"/>
              <w:spacing w:line="101" w:lineRule="exact"/>
              <w:ind w:right="50"/>
              <w:jc w:val="right"/>
              <w:rPr>
                <w:sz w:val="10"/>
              </w:rPr>
            </w:pPr>
            <w:r>
              <w:rPr>
                <w:spacing w:val="-2"/>
                <w:sz w:val="10"/>
              </w:rPr>
              <w:t>-5.659,76</w:t>
            </w:r>
          </w:p>
        </w:tc>
      </w:tr>
      <w:tr w:rsidR="00F5412A" w14:paraId="7910226B" w14:textId="77777777">
        <w:trPr>
          <w:trHeight w:val="119"/>
        </w:trPr>
        <w:tc>
          <w:tcPr>
            <w:tcW w:w="367" w:type="dxa"/>
          </w:tcPr>
          <w:p w14:paraId="3270CA97" w14:textId="77777777" w:rsidR="00F5412A" w:rsidRDefault="00F8157D">
            <w:pPr>
              <w:pStyle w:val="TableParagraph"/>
              <w:spacing w:line="100" w:lineRule="exact"/>
              <w:ind w:left="20"/>
              <w:rPr>
                <w:sz w:val="10"/>
              </w:rPr>
            </w:pPr>
            <w:r>
              <w:rPr>
                <w:spacing w:val="-2"/>
                <w:sz w:val="10"/>
              </w:rPr>
              <w:t>3.1.7</w:t>
            </w:r>
          </w:p>
        </w:tc>
        <w:tc>
          <w:tcPr>
            <w:tcW w:w="2318" w:type="dxa"/>
          </w:tcPr>
          <w:p w14:paraId="2C18D86D" w14:textId="77777777" w:rsidR="00F5412A" w:rsidRDefault="00F8157D">
            <w:pPr>
              <w:pStyle w:val="TableParagraph"/>
              <w:spacing w:line="100" w:lineRule="exact"/>
              <w:ind w:left="164"/>
              <w:rPr>
                <w:sz w:val="10"/>
              </w:rPr>
            </w:pPr>
            <w:r>
              <w:rPr>
                <w:spacing w:val="-2"/>
                <w:sz w:val="10"/>
              </w:rPr>
              <w:t>Atsargų</w:t>
            </w:r>
            <w:r>
              <w:rPr>
                <w:spacing w:val="-1"/>
                <w:sz w:val="10"/>
              </w:rPr>
              <w:t xml:space="preserve"> </w:t>
            </w:r>
            <w:r>
              <w:rPr>
                <w:spacing w:val="-2"/>
                <w:sz w:val="10"/>
              </w:rPr>
              <w:t>įsigijimo</w:t>
            </w:r>
          </w:p>
        </w:tc>
        <w:tc>
          <w:tcPr>
            <w:tcW w:w="1063" w:type="dxa"/>
          </w:tcPr>
          <w:p w14:paraId="503391B5" w14:textId="77777777" w:rsidR="00F5412A" w:rsidRDefault="00F5412A">
            <w:pPr>
              <w:pStyle w:val="TableParagraph"/>
              <w:rPr>
                <w:sz w:val="6"/>
              </w:rPr>
            </w:pPr>
          </w:p>
        </w:tc>
        <w:tc>
          <w:tcPr>
            <w:tcW w:w="1063" w:type="dxa"/>
          </w:tcPr>
          <w:p w14:paraId="6569AADD" w14:textId="77777777" w:rsidR="00F5412A" w:rsidRDefault="00F5412A">
            <w:pPr>
              <w:pStyle w:val="TableParagraph"/>
              <w:rPr>
                <w:sz w:val="6"/>
              </w:rPr>
            </w:pPr>
          </w:p>
        </w:tc>
        <w:tc>
          <w:tcPr>
            <w:tcW w:w="1063" w:type="dxa"/>
          </w:tcPr>
          <w:p w14:paraId="21CCBF85" w14:textId="77777777" w:rsidR="00F5412A" w:rsidRDefault="00F5412A">
            <w:pPr>
              <w:pStyle w:val="TableParagraph"/>
              <w:rPr>
                <w:sz w:val="6"/>
              </w:rPr>
            </w:pPr>
          </w:p>
        </w:tc>
        <w:tc>
          <w:tcPr>
            <w:tcW w:w="1063" w:type="dxa"/>
          </w:tcPr>
          <w:p w14:paraId="46DC25FC" w14:textId="77777777" w:rsidR="00F5412A" w:rsidRDefault="00F5412A">
            <w:pPr>
              <w:pStyle w:val="TableParagraph"/>
              <w:rPr>
                <w:sz w:val="6"/>
              </w:rPr>
            </w:pPr>
          </w:p>
        </w:tc>
        <w:tc>
          <w:tcPr>
            <w:tcW w:w="1063" w:type="dxa"/>
          </w:tcPr>
          <w:p w14:paraId="06AA1821" w14:textId="77777777" w:rsidR="00F5412A" w:rsidRDefault="00F5412A">
            <w:pPr>
              <w:pStyle w:val="TableParagraph"/>
              <w:rPr>
                <w:sz w:val="6"/>
              </w:rPr>
            </w:pPr>
          </w:p>
        </w:tc>
        <w:tc>
          <w:tcPr>
            <w:tcW w:w="1056" w:type="dxa"/>
          </w:tcPr>
          <w:p w14:paraId="466C6CD3" w14:textId="77777777" w:rsidR="00F5412A" w:rsidRDefault="00F5412A">
            <w:pPr>
              <w:pStyle w:val="TableParagraph"/>
              <w:rPr>
                <w:sz w:val="6"/>
              </w:rPr>
            </w:pPr>
          </w:p>
        </w:tc>
        <w:tc>
          <w:tcPr>
            <w:tcW w:w="1063" w:type="dxa"/>
          </w:tcPr>
          <w:p w14:paraId="4897B564" w14:textId="77777777" w:rsidR="00F5412A" w:rsidRDefault="00F5412A">
            <w:pPr>
              <w:pStyle w:val="TableParagraph"/>
              <w:rPr>
                <w:sz w:val="6"/>
              </w:rPr>
            </w:pPr>
          </w:p>
        </w:tc>
        <w:tc>
          <w:tcPr>
            <w:tcW w:w="1071" w:type="dxa"/>
          </w:tcPr>
          <w:p w14:paraId="7F1695E4" w14:textId="77777777" w:rsidR="00F5412A" w:rsidRDefault="00F5412A">
            <w:pPr>
              <w:pStyle w:val="TableParagraph"/>
              <w:rPr>
                <w:sz w:val="6"/>
              </w:rPr>
            </w:pPr>
          </w:p>
        </w:tc>
        <w:tc>
          <w:tcPr>
            <w:tcW w:w="1063" w:type="dxa"/>
          </w:tcPr>
          <w:p w14:paraId="2081407E" w14:textId="77777777" w:rsidR="00F5412A" w:rsidRDefault="00F5412A">
            <w:pPr>
              <w:pStyle w:val="TableParagraph"/>
              <w:rPr>
                <w:sz w:val="6"/>
              </w:rPr>
            </w:pPr>
          </w:p>
        </w:tc>
        <w:tc>
          <w:tcPr>
            <w:tcW w:w="1063" w:type="dxa"/>
          </w:tcPr>
          <w:p w14:paraId="1993F492" w14:textId="77777777" w:rsidR="00F5412A" w:rsidRDefault="00F8157D">
            <w:pPr>
              <w:pStyle w:val="TableParagraph"/>
              <w:spacing w:line="100" w:lineRule="exact"/>
              <w:ind w:right="48"/>
              <w:jc w:val="right"/>
              <w:rPr>
                <w:sz w:val="10"/>
              </w:rPr>
            </w:pPr>
            <w:r>
              <w:rPr>
                <w:spacing w:val="-2"/>
                <w:sz w:val="10"/>
              </w:rPr>
              <w:t>-186.932,37</w:t>
            </w:r>
          </w:p>
        </w:tc>
        <w:tc>
          <w:tcPr>
            <w:tcW w:w="1056" w:type="dxa"/>
          </w:tcPr>
          <w:p w14:paraId="5C1A53DD" w14:textId="77777777" w:rsidR="00F5412A" w:rsidRDefault="00F8157D">
            <w:pPr>
              <w:pStyle w:val="TableParagraph"/>
              <w:spacing w:line="100" w:lineRule="exact"/>
              <w:ind w:right="48"/>
              <w:jc w:val="right"/>
              <w:rPr>
                <w:sz w:val="10"/>
              </w:rPr>
            </w:pPr>
            <w:r>
              <w:rPr>
                <w:spacing w:val="-2"/>
                <w:sz w:val="10"/>
              </w:rPr>
              <w:t>-186.932,37</w:t>
            </w:r>
          </w:p>
        </w:tc>
      </w:tr>
      <w:tr w:rsidR="00F5412A" w14:paraId="3A774566" w14:textId="77777777">
        <w:trPr>
          <w:trHeight w:val="119"/>
        </w:trPr>
        <w:tc>
          <w:tcPr>
            <w:tcW w:w="367" w:type="dxa"/>
          </w:tcPr>
          <w:p w14:paraId="7B055A9A" w14:textId="77777777" w:rsidR="00F5412A" w:rsidRDefault="00F8157D">
            <w:pPr>
              <w:pStyle w:val="TableParagraph"/>
              <w:spacing w:line="100" w:lineRule="exact"/>
              <w:ind w:left="20"/>
              <w:rPr>
                <w:sz w:val="10"/>
              </w:rPr>
            </w:pPr>
            <w:r>
              <w:rPr>
                <w:spacing w:val="-2"/>
                <w:sz w:val="10"/>
              </w:rPr>
              <w:t>3.1.8</w:t>
            </w:r>
          </w:p>
        </w:tc>
        <w:tc>
          <w:tcPr>
            <w:tcW w:w="2318" w:type="dxa"/>
          </w:tcPr>
          <w:p w14:paraId="1771D057" w14:textId="77777777" w:rsidR="00F5412A" w:rsidRDefault="00F8157D">
            <w:pPr>
              <w:pStyle w:val="TableParagraph"/>
              <w:spacing w:line="100" w:lineRule="exact"/>
              <w:ind w:left="164"/>
              <w:rPr>
                <w:sz w:val="10"/>
              </w:rPr>
            </w:pPr>
            <w:r>
              <w:rPr>
                <w:spacing w:val="-2"/>
                <w:sz w:val="10"/>
              </w:rPr>
              <w:t>Socialinių išmokų</w:t>
            </w:r>
          </w:p>
        </w:tc>
        <w:tc>
          <w:tcPr>
            <w:tcW w:w="1063" w:type="dxa"/>
          </w:tcPr>
          <w:p w14:paraId="04525FF8" w14:textId="77777777" w:rsidR="00F5412A" w:rsidRDefault="00F5412A">
            <w:pPr>
              <w:pStyle w:val="TableParagraph"/>
              <w:rPr>
                <w:sz w:val="6"/>
              </w:rPr>
            </w:pPr>
          </w:p>
        </w:tc>
        <w:tc>
          <w:tcPr>
            <w:tcW w:w="1063" w:type="dxa"/>
          </w:tcPr>
          <w:p w14:paraId="67384FB5" w14:textId="77777777" w:rsidR="00F5412A" w:rsidRDefault="00F5412A">
            <w:pPr>
              <w:pStyle w:val="TableParagraph"/>
              <w:rPr>
                <w:sz w:val="6"/>
              </w:rPr>
            </w:pPr>
          </w:p>
        </w:tc>
        <w:tc>
          <w:tcPr>
            <w:tcW w:w="1063" w:type="dxa"/>
          </w:tcPr>
          <w:p w14:paraId="7656CFCE" w14:textId="77777777" w:rsidR="00F5412A" w:rsidRDefault="00F5412A">
            <w:pPr>
              <w:pStyle w:val="TableParagraph"/>
              <w:rPr>
                <w:sz w:val="6"/>
              </w:rPr>
            </w:pPr>
          </w:p>
        </w:tc>
        <w:tc>
          <w:tcPr>
            <w:tcW w:w="1063" w:type="dxa"/>
          </w:tcPr>
          <w:p w14:paraId="7B6F181B" w14:textId="77777777" w:rsidR="00F5412A" w:rsidRDefault="00F5412A">
            <w:pPr>
              <w:pStyle w:val="TableParagraph"/>
              <w:rPr>
                <w:sz w:val="6"/>
              </w:rPr>
            </w:pPr>
          </w:p>
        </w:tc>
        <w:tc>
          <w:tcPr>
            <w:tcW w:w="1063" w:type="dxa"/>
          </w:tcPr>
          <w:p w14:paraId="6FFCB0D4" w14:textId="77777777" w:rsidR="00F5412A" w:rsidRDefault="00F5412A">
            <w:pPr>
              <w:pStyle w:val="TableParagraph"/>
              <w:rPr>
                <w:sz w:val="6"/>
              </w:rPr>
            </w:pPr>
          </w:p>
        </w:tc>
        <w:tc>
          <w:tcPr>
            <w:tcW w:w="1056" w:type="dxa"/>
          </w:tcPr>
          <w:p w14:paraId="4C1899F2" w14:textId="77777777" w:rsidR="00F5412A" w:rsidRDefault="00F5412A">
            <w:pPr>
              <w:pStyle w:val="TableParagraph"/>
              <w:rPr>
                <w:sz w:val="6"/>
              </w:rPr>
            </w:pPr>
          </w:p>
        </w:tc>
        <w:tc>
          <w:tcPr>
            <w:tcW w:w="1063" w:type="dxa"/>
          </w:tcPr>
          <w:p w14:paraId="66D6A62A" w14:textId="77777777" w:rsidR="00F5412A" w:rsidRDefault="00F5412A">
            <w:pPr>
              <w:pStyle w:val="TableParagraph"/>
              <w:rPr>
                <w:sz w:val="6"/>
              </w:rPr>
            </w:pPr>
          </w:p>
        </w:tc>
        <w:tc>
          <w:tcPr>
            <w:tcW w:w="1071" w:type="dxa"/>
          </w:tcPr>
          <w:p w14:paraId="53B17D83" w14:textId="77777777" w:rsidR="00F5412A" w:rsidRDefault="00F5412A">
            <w:pPr>
              <w:pStyle w:val="TableParagraph"/>
              <w:rPr>
                <w:sz w:val="6"/>
              </w:rPr>
            </w:pPr>
          </w:p>
        </w:tc>
        <w:tc>
          <w:tcPr>
            <w:tcW w:w="1063" w:type="dxa"/>
          </w:tcPr>
          <w:p w14:paraId="5B28E5C7" w14:textId="77777777" w:rsidR="00F5412A" w:rsidRDefault="00F5412A">
            <w:pPr>
              <w:pStyle w:val="TableParagraph"/>
              <w:rPr>
                <w:sz w:val="6"/>
              </w:rPr>
            </w:pPr>
          </w:p>
        </w:tc>
        <w:tc>
          <w:tcPr>
            <w:tcW w:w="1063" w:type="dxa"/>
          </w:tcPr>
          <w:p w14:paraId="4B03DF4E" w14:textId="77777777" w:rsidR="00F5412A" w:rsidRDefault="00F8157D">
            <w:pPr>
              <w:pStyle w:val="TableParagraph"/>
              <w:spacing w:line="100" w:lineRule="exact"/>
              <w:ind w:right="48"/>
              <w:jc w:val="right"/>
              <w:rPr>
                <w:sz w:val="10"/>
              </w:rPr>
            </w:pPr>
            <w:r>
              <w:rPr>
                <w:spacing w:val="-2"/>
                <w:sz w:val="10"/>
              </w:rPr>
              <w:t>-924,00</w:t>
            </w:r>
          </w:p>
        </w:tc>
        <w:tc>
          <w:tcPr>
            <w:tcW w:w="1056" w:type="dxa"/>
          </w:tcPr>
          <w:p w14:paraId="6E9A8F45" w14:textId="77777777" w:rsidR="00F5412A" w:rsidRDefault="00F8157D">
            <w:pPr>
              <w:pStyle w:val="TableParagraph"/>
              <w:spacing w:line="100" w:lineRule="exact"/>
              <w:ind w:right="48"/>
              <w:jc w:val="right"/>
              <w:rPr>
                <w:sz w:val="10"/>
              </w:rPr>
            </w:pPr>
            <w:r>
              <w:rPr>
                <w:spacing w:val="-2"/>
                <w:sz w:val="10"/>
              </w:rPr>
              <w:t>-924,00</w:t>
            </w:r>
          </w:p>
        </w:tc>
      </w:tr>
      <w:tr w:rsidR="00F5412A" w14:paraId="1C4F6093" w14:textId="77777777">
        <w:trPr>
          <w:trHeight w:val="119"/>
        </w:trPr>
        <w:tc>
          <w:tcPr>
            <w:tcW w:w="367" w:type="dxa"/>
          </w:tcPr>
          <w:p w14:paraId="0CAE334C" w14:textId="77777777" w:rsidR="00F5412A" w:rsidRDefault="00F8157D">
            <w:pPr>
              <w:pStyle w:val="TableParagraph"/>
              <w:spacing w:line="100" w:lineRule="exact"/>
              <w:ind w:left="20"/>
              <w:rPr>
                <w:sz w:val="10"/>
              </w:rPr>
            </w:pPr>
            <w:r>
              <w:rPr>
                <w:spacing w:val="-2"/>
                <w:sz w:val="10"/>
              </w:rPr>
              <w:t>3.1.9</w:t>
            </w:r>
          </w:p>
        </w:tc>
        <w:tc>
          <w:tcPr>
            <w:tcW w:w="2318" w:type="dxa"/>
          </w:tcPr>
          <w:p w14:paraId="11F2AAE7" w14:textId="77777777" w:rsidR="00F5412A" w:rsidRDefault="00F8157D">
            <w:pPr>
              <w:pStyle w:val="TableParagraph"/>
              <w:spacing w:line="100" w:lineRule="exact"/>
              <w:ind w:left="164"/>
              <w:rPr>
                <w:sz w:val="10"/>
              </w:rPr>
            </w:pPr>
            <w:r>
              <w:rPr>
                <w:spacing w:val="-2"/>
                <w:sz w:val="10"/>
              </w:rPr>
              <w:t>Nuomos</w:t>
            </w:r>
          </w:p>
        </w:tc>
        <w:tc>
          <w:tcPr>
            <w:tcW w:w="1063" w:type="dxa"/>
          </w:tcPr>
          <w:p w14:paraId="25930D8D" w14:textId="77777777" w:rsidR="00F5412A" w:rsidRDefault="00F5412A">
            <w:pPr>
              <w:pStyle w:val="TableParagraph"/>
              <w:rPr>
                <w:sz w:val="6"/>
              </w:rPr>
            </w:pPr>
          </w:p>
        </w:tc>
        <w:tc>
          <w:tcPr>
            <w:tcW w:w="1063" w:type="dxa"/>
          </w:tcPr>
          <w:p w14:paraId="157BA574" w14:textId="77777777" w:rsidR="00F5412A" w:rsidRDefault="00F5412A">
            <w:pPr>
              <w:pStyle w:val="TableParagraph"/>
              <w:rPr>
                <w:sz w:val="6"/>
              </w:rPr>
            </w:pPr>
          </w:p>
        </w:tc>
        <w:tc>
          <w:tcPr>
            <w:tcW w:w="1063" w:type="dxa"/>
          </w:tcPr>
          <w:p w14:paraId="438714B4" w14:textId="77777777" w:rsidR="00F5412A" w:rsidRDefault="00F5412A">
            <w:pPr>
              <w:pStyle w:val="TableParagraph"/>
              <w:rPr>
                <w:sz w:val="6"/>
              </w:rPr>
            </w:pPr>
          </w:p>
        </w:tc>
        <w:tc>
          <w:tcPr>
            <w:tcW w:w="1063" w:type="dxa"/>
          </w:tcPr>
          <w:p w14:paraId="303214C2" w14:textId="77777777" w:rsidR="00F5412A" w:rsidRDefault="00F5412A">
            <w:pPr>
              <w:pStyle w:val="TableParagraph"/>
              <w:rPr>
                <w:sz w:val="6"/>
              </w:rPr>
            </w:pPr>
          </w:p>
        </w:tc>
        <w:tc>
          <w:tcPr>
            <w:tcW w:w="1063" w:type="dxa"/>
          </w:tcPr>
          <w:p w14:paraId="0C532860" w14:textId="77777777" w:rsidR="00F5412A" w:rsidRDefault="00F5412A">
            <w:pPr>
              <w:pStyle w:val="TableParagraph"/>
              <w:rPr>
                <w:sz w:val="6"/>
              </w:rPr>
            </w:pPr>
          </w:p>
        </w:tc>
        <w:tc>
          <w:tcPr>
            <w:tcW w:w="1056" w:type="dxa"/>
          </w:tcPr>
          <w:p w14:paraId="6D40B2CE" w14:textId="77777777" w:rsidR="00F5412A" w:rsidRDefault="00F5412A">
            <w:pPr>
              <w:pStyle w:val="TableParagraph"/>
              <w:rPr>
                <w:sz w:val="6"/>
              </w:rPr>
            </w:pPr>
          </w:p>
        </w:tc>
        <w:tc>
          <w:tcPr>
            <w:tcW w:w="1063" w:type="dxa"/>
          </w:tcPr>
          <w:p w14:paraId="6618710F" w14:textId="77777777" w:rsidR="00F5412A" w:rsidRDefault="00F5412A">
            <w:pPr>
              <w:pStyle w:val="TableParagraph"/>
              <w:rPr>
                <w:sz w:val="6"/>
              </w:rPr>
            </w:pPr>
          </w:p>
        </w:tc>
        <w:tc>
          <w:tcPr>
            <w:tcW w:w="1071" w:type="dxa"/>
          </w:tcPr>
          <w:p w14:paraId="52B63FC3" w14:textId="77777777" w:rsidR="00F5412A" w:rsidRDefault="00F5412A">
            <w:pPr>
              <w:pStyle w:val="TableParagraph"/>
              <w:rPr>
                <w:sz w:val="6"/>
              </w:rPr>
            </w:pPr>
          </w:p>
        </w:tc>
        <w:tc>
          <w:tcPr>
            <w:tcW w:w="1063" w:type="dxa"/>
          </w:tcPr>
          <w:p w14:paraId="34B90A96" w14:textId="77777777" w:rsidR="00F5412A" w:rsidRDefault="00F5412A">
            <w:pPr>
              <w:pStyle w:val="TableParagraph"/>
              <w:rPr>
                <w:sz w:val="6"/>
              </w:rPr>
            </w:pPr>
          </w:p>
        </w:tc>
        <w:tc>
          <w:tcPr>
            <w:tcW w:w="1063" w:type="dxa"/>
          </w:tcPr>
          <w:p w14:paraId="39D7E1CD" w14:textId="77777777" w:rsidR="00F5412A" w:rsidRDefault="00F5412A">
            <w:pPr>
              <w:pStyle w:val="TableParagraph"/>
              <w:rPr>
                <w:sz w:val="6"/>
              </w:rPr>
            </w:pPr>
          </w:p>
        </w:tc>
        <w:tc>
          <w:tcPr>
            <w:tcW w:w="1056" w:type="dxa"/>
          </w:tcPr>
          <w:p w14:paraId="29FE4FFD" w14:textId="77777777" w:rsidR="00F5412A" w:rsidRDefault="00F5412A">
            <w:pPr>
              <w:pStyle w:val="TableParagraph"/>
              <w:rPr>
                <w:sz w:val="6"/>
              </w:rPr>
            </w:pPr>
          </w:p>
        </w:tc>
      </w:tr>
      <w:tr w:rsidR="00F5412A" w14:paraId="11E434B2" w14:textId="77777777">
        <w:trPr>
          <w:trHeight w:val="120"/>
        </w:trPr>
        <w:tc>
          <w:tcPr>
            <w:tcW w:w="367" w:type="dxa"/>
          </w:tcPr>
          <w:p w14:paraId="2C389BB4" w14:textId="77777777" w:rsidR="00F5412A" w:rsidRDefault="00F8157D">
            <w:pPr>
              <w:pStyle w:val="TableParagraph"/>
              <w:spacing w:line="101" w:lineRule="exact"/>
              <w:ind w:left="20"/>
              <w:rPr>
                <w:sz w:val="10"/>
              </w:rPr>
            </w:pPr>
            <w:r>
              <w:rPr>
                <w:spacing w:val="-2"/>
                <w:sz w:val="10"/>
              </w:rPr>
              <w:t>3.1.10</w:t>
            </w:r>
          </w:p>
        </w:tc>
        <w:tc>
          <w:tcPr>
            <w:tcW w:w="2318" w:type="dxa"/>
          </w:tcPr>
          <w:p w14:paraId="12BA19FE" w14:textId="77777777" w:rsidR="00F5412A" w:rsidRDefault="00F8157D">
            <w:pPr>
              <w:pStyle w:val="TableParagraph"/>
              <w:spacing w:line="101" w:lineRule="exact"/>
              <w:ind w:left="164"/>
              <w:rPr>
                <w:sz w:val="10"/>
              </w:rPr>
            </w:pPr>
            <w:r>
              <w:rPr>
                <w:spacing w:val="-2"/>
                <w:sz w:val="10"/>
              </w:rPr>
              <w:t>Kitų</w:t>
            </w:r>
            <w:r>
              <w:rPr>
                <w:spacing w:val="-3"/>
                <w:sz w:val="10"/>
              </w:rPr>
              <w:t xml:space="preserve"> </w:t>
            </w:r>
            <w:r>
              <w:rPr>
                <w:spacing w:val="-2"/>
                <w:sz w:val="10"/>
              </w:rPr>
              <w:t>paslaugų įsigijimo</w:t>
            </w:r>
          </w:p>
        </w:tc>
        <w:tc>
          <w:tcPr>
            <w:tcW w:w="1063" w:type="dxa"/>
          </w:tcPr>
          <w:p w14:paraId="0883D156" w14:textId="77777777" w:rsidR="00F5412A" w:rsidRDefault="00F8157D">
            <w:pPr>
              <w:pStyle w:val="TableParagraph"/>
              <w:spacing w:line="101" w:lineRule="exact"/>
              <w:ind w:right="49"/>
              <w:jc w:val="right"/>
              <w:rPr>
                <w:sz w:val="10"/>
              </w:rPr>
            </w:pPr>
            <w:r>
              <w:rPr>
                <w:spacing w:val="-2"/>
                <w:sz w:val="10"/>
              </w:rPr>
              <w:t>-790,39</w:t>
            </w:r>
          </w:p>
        </w:tc>
        <w:tc>
          <w:tcPr>
            <w:tcW w:w="1063" w:type="dxa"/>
          </w:tcPr>
          <w:p w14:paraId="44027C3A" w14:textId="77777777" w:rsidR="00F5412A" w:rsidRDefault="00F5412A">
            <w:pPr>
              <w:pStyle w:val="TableParagraph"/>
              <w:rPr>
                <w:sz w:val="6"/>
              </w:rPr>
            </w:pPr>
          </w:p>
        </w:tc>
        <w:tc>
          <w:tcPr>
            <w:tcW w:w="1063" w:type="dxa"/>
          </w:tcPr>
          <w:p w14:paraId="2E648873" w14:textId="77777777" w:rsidR="00F5412A" w:rsidRDefault="00F5412A">
            <w:pPr>
              <w:pStyle w:val="TableParagraph"/>
              <w:rPr>
                <w:sz w:val="6"/>
              </w:rPr>
            </w:pPr>
          </w:p>
        </w:tc>
        <w:tc>
          <w:tcPr>
            <w:tcW w:w="1063" w:type="dxa"/>
          </w:tcPr>
          <w:p w14:paraId="61D37346" w14:textId="77777777" w:rsidR="00F5412A" w:rsidRDefault="00F5412A">
            <w:pPr>
              <w:pStyle w:val="TableParagraph"/>
              <w:rPr>
                <w:sz w:val="6"/>
              </w:rPr>
            </w:pPr>
          </w:p>
        </w:tc>
        <w:tc>
          <w:tcPr>
            <w:tcW w:w="1063" w:type="dxa"/>
          </w:tcPr>
          <w:p w14:paraId="07FA39EC" w14:textId="77777777" w:rsidR="00F5412A" w:rsidRDefault="00F5412A">
            <w:pPr>
              <w:pStyle w:val="TableParagraph"/>
              <w:rPr>
                <w:sz w:val="6"/>
              </w:rPr>
            </w:pPr>
          </w:p>
        </w:tc>
        <w:tc>
          <w:tcPr>
            <w:tcW w:w="1056" w:type="dxa"/>
          </w:tcPr>
          <w:p w14:paraId="258CBF05" w14:textId="77777777" w:rsidR="00F5412A" w:rsidRDefault="00F5412A">
            <w:pPr>
              <w:pStyle w:val="TableParagraph"/>
              <w:rPr>
                <w:sz w:val="6"/>
              </w:rPr>
            </w:pPr>
          </w:p>
        </w:tc>
        <w:tc>
          <w:tcPr>
            <w:tcW w:w="1063" w:type="dxa"/>
          </w:tcPr>
          <w:p w14:paraId="2388E3B5" w14:textId="77777777" w:rsidR="00F5412A" w:rsidRDefault="00F5412A">
            <w:pPr>
              <w:pStyle w:val="TableParagraph"/>
              <w:rPr>
                <w:sz w:val="6"/>
              </w:rPr>
            </w:pPr>
          </w:p>
        </w:tc>
        <w:tc>
          <w:tcPr>
            <w:tcW w:w="1071" w:type="dxa"/>
          </w:tcPr>
          <w:p w14:paraId="559455C5" w14:textId="77777777" w:rsidR="00F5412A" w:rsidRDefault="00F5412A">
            <w:pPr>
              <w:pStyle w:val="TableParagraph"/>
              <w:rPr>
                <w:sz w:val="6"/>
              </w:rPr>
            </w:pPr>
          </w:p>
        </w:tc>
        <w:tc>
          <w:tcPr>
            <w:tcW w:w="1063" w:type="dxa"/>
          </w:tcPr>
          <w:p w14:paraId="36AB3731" w14:textId="77777777" w:rsidR="00F5412A" w:rsidRDefault="00F5412A">
            <w:pPr>
              <w:pStyle w:val="TableParagraph"/>
              <w:rPr>
                <w:sz w:val="6"/>
              </w:rPr>
            </w:pPr>
          </w:p>
        </w:tc>
        <w:tc>
          <w:tcPr>
            <w:tcW w:w="1063" w:type="dxa"/>
          </w:tcPr>
          <w:p w14:paraId="6171175C" w14:textId="77777777" w:rsidR="00F5412A" w:rsidRDefault="00F8157D">
            <w:pPr>
              <w:pStyle w:val="TableParagraph"/>
              <w:spacing w:line="101" w:lineRule="exact"/>
              <w:ind w:right="48"/>
              <w:jc w:val="right"/>
              <w:rPr>
                <w:sz w:val="10"/>
              </w:rPr>
            </w:pPr>
            <w:r>
              <w:rPr>
                <w:spacing w:val="-2"/>
                <w:sz w:val="10"/>
              </w:rPr>
              <w:t>-240.837,30</w:t>
            </w:r>
          </w:p>
        </w:tc>
        <w:tc>
          <w:tcPr>
            <w:tcW w:w="1056" w:type="dxa"/>
          </w:tcPr>
          <w:p w14:paraId="4A9A05FA" w14:textId="77777777" w:rsidR="00F5412A" w:rsidRDefault="00F8157D">
            <w:pPr>
              <w:pStyle w:val="TableParagraph"/>
              <w:spacing w:line="101" w:lineRule="exact"/>
              <w:ind w:right="48"/>
              <w:jc w:val="right"/>
              <w:rPr>
                <w:sz w:val="10"/>
              </w:rPr>
            </w:pPr>
            <w:r>
              <w:rPr>
                <w:spacing w:val="-2"/>
                <w:sz w:val="10"/>
              </w:rPr>
              <w:t>-241.627,69</w:t>
            </w:r>
          </w:p>
        </w:tc>
      </w:tr>
      <w:tr w:rsidR="00F5412A" w14:paraId="64EF2204" w14:textId="77777777">
        <w:trPr>
          <w:trHeight w:val="120"/>
        </w:trPr>
        <w:tc>
          <w:tcPr>
            <w:tcW w:w="367" w:type="dxa"/>
          </w:tcPr>
          <w:p w14:paraId="7AC64137" w14:textId="77777777" w:rsidR="00F5412A" w:rsidRDefault="00F8157D">
            <w:pPr>
              <w:pStyle w:val="TableParagraph"/>
              <w:spacing w:line="101" w:lineRule="exact"/>
              <w:ind w:left="20"/>
              <w:rPr>
                <w:sz w:val="10"/>
              </w:rPr>
            </w:pPr>
            <w:r>
              <w:rPr>
                <w:spacing w:val="-2"/>
                <w:sz w:val="10"/>
              </w:rPr>
              <w:t>3.1.11</w:t>
            </w:r>
          </w:p>
        </w:tc>
        <w:tc>
          <w:tcPr>
            <w:tcW w:w="2318" w:type="dxa"/>
          </w:tcPr>
          <w:p w14:paraId="22C0CFCC" w14:textId="77777777" w:rsidR="00F5412A" w:rsidRDefault="00F8157D">
            <w:pPr>
              <w:pStyle w:val="TableParagraph"/>
              <w:spacing w:line="101" w:lineRule="exact"/>
              <w:ind w:left="164"/>
              <w:rPr>
                <w:sz w:val="10"/>
              </w:rPr>
            </w:pPr>
            <w:r>
              <w:rPr>
                <w:spacing w:val="-4"/>
                <w:sz w:val="10"/>
              </w:rPr>
              <w:t>Sumokėtos</w:t>
            </w:r>
            <w:r>
              <w:rPr>
                <w:spacing w:val="13"/>
                <w:sz w:val="10"/>
              </w:rPr>
              <w:t xml:space="preserve"> </w:t>
            </w:r>
            <w:r>
              <w:rPr>
                <w:spacing w:val="-2"/>
                <w:sz w:val="10"/>
              </w:rPr>
              <w:t>palūkanos</w:t>
            </w:r>
          </w:p>
        </w:tc>
        <w:tc>
          <w:tcPr>
            <w:tcW w:w="1063" w:type="dxa"/>
          </w:tcPr>
          <w:p w14:paraId="59F07F7A" w14:textId="77777777" w:rsidR="00F5412A" w:rsidRDefault="00F5412A">
            <w:pPr>
              <w:pStyle w:val="TableParagraph"/>
              <w:rPr>
                <w:sz w:val="6"/>
              </w:rPr>
            </w:pPr>
          </w:p>
        </w:tc>
        <w:tc>
          <w:tcPr>
            <w:tcW w:w="1063" w:type="dxa"/>
          </w:tcPr>
          <w:p w14:paraId="7A575843" w14:textId="77777777" w:rsidR="00F5412A" w:rsidRDefault="00F5412A">
            <w:pPr>
              <w:pStyle w:val="TableParagraph"/>
              <w:rPr>
                <w:sz w:val="6"/>
              </w:rPr>
            </w:pPr>
          </w:p>
        </w:tc>
        <w:tc>
          <w:tcPr>
            <w:tcW w:w="1063" w:type="dxa"/>
          </w:tcPr>
          <w:p w14:paraId="03E20698" w14:textId="77777777" w:rsidR="00F5412A" w:rsidRDefault="00F5412A">
            <w:pPr>
              <w:pStyle w:val="TableParagraph"/>
              <w:rPr>
                <w:sz w:val="6"/>
              </w:rPr>
            </w:pPr>
          </w:p>
        </w:tc>
        <w:tc>
          <w:tcPr>
            <w:tcW w:w="1063" w:type="dxa"/>
          </w:tcPr>
          <w:p w14:paraId="11239943" w14:textId="77777777" w:rsidR="00F5412A" w:rsidRDefault="00F5412A">
            <w:pPr>
              <w:pStyle w:val="TableParagraph"/>
              <w:rPr>
                <w:sz w:val="6"/>
              </w:rPr>
            </w:pPr>
          </w:p>
        </w:tc>
        <w:tc>
          <w:tcPr>
            <w:tcW w:w="1063" w:type="dxa"/>
          </w:tcPr>
          <w:p w14:paraId="1DBB60FB" w14:textId="77777777" w:rsidR="00F5412A" w:rsidRDefault="00F5412A">
            <w:pPr>
              <w:pStyle w:val="TableParagraph"/>
              <w:rPr>
                <w:sz w:val="6"/>
              </w:rPr>
            </w:pPr>
          </w:p>
        </w:tc>
        <w:tc>
          <w:tcPr>
            <w:tcW w:w="1056" w:type="dxa"/>
          </w:tcPr>
          <w:p w14:paraId="38843528" w14:textId="77777777" w:rsidR="00F5412A" w:rsidRDefault="00F5412A">
            <w:pPr>
              <w:pStyle w:val="TableParagraph"/>
              <w:rPr>
                <w:sz w:val="6"/>
              </w:rPr>
            </w:pPr>
          </w:p>
        </w:tc>
        <w:tc>
          <w:tcPr>
            <w:tcW w:w="1063" w:type="dxa"/>
          </w:tcPr>
          <w:p w14:paraId="42F80D4F" w14:textId="77777777" w:rsidR="00F5412A" w:rsidRDefault="00F5412A">
            <w:pPr>
              <w:pStyle w:val="TableParagraph"/>
              <w:rPr>
                <w:sz w:val="6"/>
              </w:rPr>
            </w:pPr>
          </w:p>
        </w:tc>
        <w:tc>
          <w:tcPr>
            <w:tcW w:w="1071" w:type="dxa"/>
          </w:tcPr>
          <w:p w14:paraId="41235801" w14:textId="77777777" w:rsidR="00F5412A" w:rsidRDefault="00F5412A">
            <w:pPr>
              <w:pStyle w:val="TableParagraph"/>
              <w:rPr>
                <w:sz w:val="6"/>
              </w:rPr>
            </w:pPr>
          </w:p>
        </w:tc>
        <w:tc>
          <w:tcPr>
            <w:tcW w:w="1063" w:type="dxa"/>
          </w:tcPr>
          <w:p w14:paraId="03F40312" w14:textId="77777777" w:rsidR="00F5412A" w:rsidRDefault="00F5412A">
            <w:pPr>
              <w:pStyle w:val="TableParagraph"/>
              <w:rPr>
                <w:sz w:val="6"/>
              </w:rPr>
            </w:pPr>
          </w:p>
        </w:tc>
        <w:tc>
          <w:tcPr>
            <w:tcW w:w="1063" w:type="dxa"/>
          </w:tcPr>
          <w:p w14:paraId="432681CF" w14:textId="77777777" w:rsidR="00F5412A" w:rsidRDefault="00F5412A">
            <w:pPr>
              <w:pStyle w:val="TableParagraph"/>
              <w:rPr>
                <w:sz w:val="6"/>
              </w:rPr>
            </w:pPr>
          </w:p>
        </w:tc>
        <w:tc>
          <w:tcPr>
            <w:tcW w:w="1056" w:type="dxa"/>
          </w:tcPr>
          <w:p w14:paraId="374ECBD9" w14:textId="77777777" w:rsidR="00F5412A" w:rsidRDefault="00F5412A">
            <w:pPr>
              <w:pStyle w:val="TableParagraph"/>
              <w:rPr>
                <w:sz w:val="6"/>
              </w:rPr>
            </w:pPr>
          </w:p>
        </w:tc>
      </w:tr>
      <w:tr w:rsidR="00F5412A" w14:paraId="65221195" w14:textId="77777777">
        <w:trPr>
          <w:trHeight w:val="126"/>
        </w:trPr>
        <w:tc>
          <w:tcPr>
            <w:tcW w:w="367" w:type="dxa"/>
          </w:tcPr>
          <w:p w14:paraId="44F8D9A8" w14:textId="77777777" w:rsidR="00F5412A" w:rsidRDefault="00F8157D">
            <w:pPr>
              <w:pStyle w:val="TableParagraph"/>
              <w:spacing w:before="1" w:line="106" w:lineRule="exact"/>
              <w:ind w:left="20"/>
              <w:rPr>
                <w:sz w:val="10"/>
              </w:rPr>
            </w:pPr>
            <w:r>
              <w:rPr>
                <w:spacing w:val="-2"/>
                <w:sz w:val="10"/>
              </w:rPr>
              <w:t>3.1.12</w:t>
            </w:r>
          </w:p>
        </w:tc>
        <w:tc>
          <w:tcPr>
            <w:tcW w:w="2318" w:type="dxa"/>
          </w:tcPr>
          <w:p w14:paraId="19C2D295" w14:textId="77777777" w:rsidR="00F5412A" w:rsidRDefault="00F8157D">
            <w:pPr>
              <w:pStyle w:val="TableParagraph"/>
              <w:spacing w:before="1" w:line="106" w:lineRule="exact"/>
              <w:ind w:left="164"/>
              <w:rPr>
                <w:sz w:val="10"/>
              </w:rPr>
            </w:pPr>
            <w:r>
              <w:rPr>
                <w:spacing w:val="-4"/>
                <w:sz w:val="10"/>
              </w:rPr>
              <w:t>Kitos</w:t>
            </w:r>
            <w:r>
              <w:rPr>
                <w:spacing w:val="4"/>
                <w:sz w:val="10"/>
              </w:rPr>
              <w:t xml:space="preserve"> </w:t>
            </w:r>
            <w:r>
              <w:rPr>
                <w:spacing w:val="-2"/>
                <w:sz w:val="10"/>
              </w:rPr>
              <w:t>išmokos</w:t>
            </w:r>
          </w:p>
        </w:tc>
        <w:tc>
          <w:tcPr>
            <w:tcW w:w="1063" w:type="dxa"/>
          </w:tcPr>
          <w:p w14:paraId="62155BB8" w14:textId="77777777" w:rsidR="00F5412A" w:rsidRDefault="00F5412A">
            <w:pPr>
              <w:pStyle w:val="TableParagraph"/>
              <w:rPr>
                <w:sz w:val="6"/>
              </w:rPr>
            </w:pPr>
          </w:p>
        </w:tc>
        <w:tc>
          <w:tcPr>
            <w:tcW w:w="1063" w:type="dxa"/>
          </w:tcPr>
          <w:p w14:paraId="686C8785" w14:textId="77777777" w:rsidR="00F5412A" w:rsidRDefault="00F5412A">
            <w:pPr>
              <w:pStyle w:val="TableParagraph"/>
              <w:rPr>
                <w:sz w:val="6"/>
              </w:rPr>
            </w:pPr>
          </w:p>
        </w:tc>
        <w:tc>
          <w:tcPr>
            <w:tcW w:w="1063" w:type="dxa"/>
          </w:tcPr>
          <w:p w14:paraId="2697E5D0" w14:textId="77777777" w:rsidR="00F5412A" w:rsidRDefault="00F5412A">
            <w:pPr>
              <w:pStyle w:val="TableParagraph"/>
              <w:rPr>
                <w:sz w:val="6"/>
              </w:rPr>
            </w:pPr>
          </w:p>
        </w:tc>
        <w:tc>
          <w:tcPr>
            <w:tcW w:w="1063" w:type="dxa"/>
          </w:tcPr>
          <w:p w14:paraId="2C583701" w14:textId="77777777" w:rsidR="00F5412A" w:rsidRDefault="00F5412A">
            <w:pPr>
              <w:pStyle w:val="TableParagraph"/>
              <w:rPr>
                <w:sz w:val="6"/>
              </w:rPr>
            </w:pPr>
          </w:p>
        </w:tc>
        <w:tc>
          <w:tcPr>
            <w:tcW w:w="1063" w:type="dxa"/>
          </w:tcPr>
          <w:p w14:paraId="4F42DE0E" w14:textId="77777777" w:rsidR="00F5412A" w:rsidRDefault="00F5412A">
            <w:pPr>
              <w:pStyle w:val="TableParagraph"/>
              <w:rPr>
                <w:sz w:val="6"/>
              </w:rPr>
            </w:pPr>
          </w:p>
        </w:tc>
        <w:tc>
          <w:tcPr>
            <w:tcW w:w="1056" w:type="dxa"/>
          </w:tcPr>
          <w:p w14:paraId="534D9DDF" w14:textId="77777777" w:rsidR="00F5412A" w:rsidRDefault="00F5412A">
            <w:pPr>
              <w:pStyle w:val="TableParagraph"/>
              <w:rPr>
                <w:sz w:val="6"/>
              </w:rPr>
            </w:pPr>
          </w:p>
        </w:tc>
        <w:tc>
          <w:tcPr>
            <w:tcW w:w="1063" w:type="dxa"/>
          </w:tcPr>
          <w:p w14:paraId="63AE453B" w14:textId="77777777" w:rsidR="00F5412A" w:rsidRDefault="00F5412A">
            <w:pPr>
              <w:pStyle w:val="TableParagraph"/>
              <w:rPr>
                <w:sz w:val="6"/>
              </w:rPr>
            </w:pPr>
          </w:p>
        </w:tc>
        <w:tc>
          <w:tcPr>
            <w:tcW w:w="1071" w:type="dxa"/>
          </w:tcPr>
          <w:p w14:paraId="2FA2E4BE" w14:textId="77777777" w:rsidR="00F5412A" w:rsidRDefault="00F5412A">
            <w:pPr>
              <w:pStyle w:val="TableParagraph"/>
              <w:rPr>
                <w:sz w:val="6"/>
              </w:rPr>
            </w:pPr>
          </w:p>
        </w:tc>
        <w:tc>
          <w:tcPr>
            <w:tcW w:w="1063" w:type="dxa"/>
          </w:tcPr>
          <w:p w14:paraId="172E0D9D" w14:textId="77777777" w:rsidR="00F5412A" w:rsidRDefault="00F5412A">
            <w:pPr>
              <w:pStyle w:val="TableParagraph"/>
              <w:rPr>
                <w:sz w:val="6"/>
              </w:rPr>
            </w:pPr>
          </w:p>
        </w:tc>
        <w:tc>
          <w:tcPr>
            <w:tcW w:w="1063" w:type="dxa"/>
          </w:tcPr>
          <w:p w14:paraId="5CCD098A" w14:textId="77777777" w:rsidR="00F5412A" w:rsidRDefault="00F5412A">
            <w:pPr>
              <w:pStyle w:val="TableParagraph"/>
              <w:rPr>
                <w:sz w:val="6"/>
              </w:rPr>
            </w:pPr>
          </w:p>
        </w:tc>
        <w:tc>
          <w:tcPr>
            <w:tcW w:w="1056" w:type="dxa"/>
          </w:tcPr>
          <w:p w14:paraId="40F3D43D" w14:textId="77777777" w:rsidR="00F5412A" w:rsidRDefault="00F5412A">
            <w:pPr>
              <w:pStyle w:val="TableParagraph"/>
              <w:rPr>
                <w:sz w:val="6"/>
              </w:rPr>
            </w:pPr>
          </w:p>
        </w:tc>
      </w:tr>
    </w:tbl>
    <w:p w14:paraId="670970C5" w14:textId="77777777" w:rsidR="00F5412A" w:rsidRDefault="00F5412A">
      <w:pPr>
        <w:pStyle w:val="TableParagraph"/>
        <w:rPr>
          <w:sz w:val="6"/>
        </w:rPr>
        <w:sectPr w:rsidR="00F5412A">
          <w:headerReference w:type="default" r:id="rId53"/>
          <w:footerReference w:type="default" r:id="rId54"/>
          <w:pgSz w:w="16840" w:h="11900" w:orient="landscape"/>
          <w:pgMar w:top="2900" w:right="1133" w:bottom="680" w:left="1133" w:header="1882" w:footer="499" w:gutter="0"/>
          <w:pgNumType w:start="19"/>
          <w:cols w:space="1296"/>
        </w:sectPr>
      </w:pPr>
    </w:p>
    <w:p w14:paraId="70382821" w14:textId="77777777" w:rsidR="00F5412A" w:rsidRDefault="00F8157D">
      <w:pPr>
        <w:spacing w:before="72"/>
        <w:ind w:left="2810"/>
        <w:rPr>
          <w:b/>
          <w:sz w:val="10"/>
        </w:rPr>
      </w:pPr>
      <w:r>
        <w:rPr>
          <w:b/>
          <w:spacing w:val="-2"/>
          <w:sz w:val="10"/>
        </w:rPr>
        <w:lastRenderedPageBreak/>
        <w:t>PRA</w:t>
      </w:r>
      <w:r>
        <w:rPr>
          <w:spacing w:val="-2"/>
          <w:sz w:val="10"/>
        </w:rPr>
        <w:t>Ė</w:t>
      </w:r>
      <w:r>
        <w:rPr>
          <w:b/>
          <w:spacing w:val="-2"/>
          <w:sz w:val="10"/>
        </w:rPr>
        <w:t>JUSIO</w:t>
      </w:r>
      <w:r>
        <w:rPr>
          <w:b/>
          <w:spacing w:val="6"/>
          <w:sz w:val="10"/>
        </w:rPr>
        <w:t xml:space="preserve"> </w:t>
      </w:r>
      <w:r>
        <w:rPr>
          <w:b/>
          <w:spacing w:val="-2"/>
          <w:sz w:val="10"/>
        </w:rPr>
        <w:t>ATASKAITINIO</w:t>
      </w:r>
      <w:r>
        <w:rPr>
          <w:b/>
          <w:spacing w:val="7"/>
          <w:sz w:val="10"/>
        </w:rPr>
        <w:t xml:space="preserve"> </w:t>
      </w:r>
      <w:r>
        <w:rPr>
          <w:b/>
          <w:spacing w:val="-2"/>
          <w:sz w:val="10"/>
        </w:rPr>
        <w:t>LAIKOTARPIO</w:t>
      </w:r>
      <w:r>
        <w:rPr>
          <w:b/>
          <w:spacing w:val="6"/>
          <w:sz w:val="10"/>
        </w:rPr>
        <w:t xml:space="preserve"> </w:t>
      </w:r>
      <w:r>
        <w:rPr>
          <w:b/>
          <w:spacing w:val="-2"/>
          <w:sz w:val="10"/>
        </w:rPr>
        <w:t>INFORMACIJA</w:t>
      </w:r>
      <w:r>
        <w:rPr>
          <w:b/>
          <w:spacing w:val="8"/>
          <w:sz w:val="10"/>
        </w:rPr>
        <w:t xml:space="preserve"> </w:t>
      </w:r>
      <w:r>
        <w:rPr>
          <w:b/>
          <w:spacing w:val="-2"/>
          <w:sz w:val="10"/>
        </w:rPr>
        <w:t>PAGAL</w:t>
      </w:r>
      <w:r>
        <w:rPr>
          <w:b/>
          <w:spacing w:val="6"/>
          <w:sz w:val="10"/>
        </w:rPr>
        <w:t xml:space="preserve"> </w:t>
      </w:r>
      <w:r>
        <w:rPr>
          <w:b/>
          <w:spacing w:val="-2"/>
          <w:sz w:val="10"/>
        </w:rPr>
        <w:t>VEIKLOS</w:t>
      </w:r>
      <w:r>
        <w:rPr>
          <w:b/>
          <w:spacing w:val="6"/>
          <w:sz w:val="10"/>
        </w:rPr>
        <w:t xml:space="preserve"> </w:t>
      </w:r>
      <w:r>
        <w:rPr>
          <w:b/>
          <w:spacing w:val="-2"/>
          <w:sz w:val="10"/>
        </w:rPr>
        <w:t>SEGMENTUS</w:t>
      </w:r>
    </w:p>
    <w:p w14:paraId="35686FC7" w14:textId="77777777" w:rsidR="00F5412A" w:rsidRDefault="00F5412A">
      <w:pPr>
        <w:pStyle w:val="Pagrindinistekstas"/>
        <w:spacing w:before="6" w:after="1"/>
        <w:rPr>
          <w:b/>
          <w:sz w:val="16"/>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
        <w:gridCol w:w="2318"/>
        <w:gridCol w:w="1063"/>
        <w:gridCol w:w="1063"/>
        <w:gridCol w:w="1063"/>
        <w:gridCol w:w="1063"/>
        <w:gridCol w:w="1063"/>
        <w:gridCol w:w="1063"/>
        <w:gridCol w:w="1056"/>
        <w:gridCol w:w="1072"/>
        <w:gridCol w:w="1064"/>
        <w:gridCol w:w="1064"/>
        <w:gridCol w:w="1057"/>
      </w:tblGrid>
      <w:tr w:rsidR="00F5412A" w14:paraId="72D44CCB" w14:textId="77777777">
        <w:trPr>
          <w:trHeight w:val="174"/>
        </w:trPr>
        <w:tc>
          <w:tcPr>
            <w:tcW w:w="367" w:type="dxa"/>
            <w:vMerge w:val="restart"/>
          </w:tcPr>
          <w:p w14:paraId="0294ED74" w14:textId="77777777" w:rsidR="00F5412A" w:rsidRDefault="00F5412A">
            <w:pPr>
              <w:pStyle w:val="TableParagraph"/>
              <w:spacing w:before="59"/>
              <w:rPr>
                <w:b/>
                <w:sz w:val="10"/>
              </w:rPr>
            </w:pPr>
          </w:p>
          <w:p w14:paraId="26662B8C" w14:textId="77777777" w:rsidR="00F5412A" w:rsidRDefault="00F8157D">
            <w:pPr>
              <w:pStyle w:val="TableParagraph"/>
              <w:spacing w:line="254" w:lineRule="auto"/>
              <w:ind w:left="118" w:right="92" w:hanging="8"/>
              <w:rPr>
                <w:b/>
                <w:sz w:val="10"/>
              </w:rPr>
            </w:pPr>
            <w:r>
              <w:rPr>
                <w:b/>
                <w:spacing w:val="-4"/>
                <w:sz w:val="10"/>
              </w:rPr>
              <w:t>Eil.</w:t>
            </w:r>
            <w:r>
              <w:rPr>
                <w:b/>
                <w:spacing w:val="40"/>
                <w:sz w:val="10"/>
              </w:rPr>
              <w:t xml:space="preserve"> </w:t>
            </w:r>
            <w:r>
              <w:rPr>
                <w:b/>
                <w:spacing w:val="-5"/>
                <w:sz w:val="10"/>
              </w:rPr>
              <w:t>Nr.</w:t>
            </w:r>
          </w:p>
        </w:tc>
        <w:tc>
          <w:tcPr>
            <w:tcW w:w="2318" w:type="dxa"/>
            <w:vMerge w:val="restart"/>
          </w:tcPr>
          <w:p w14:paraId="38A15A60" w14:textId="77777777" w:rsidR="00F5412A" w:rsidRDefault="00F5412A">
            <w:pPr>
              <w:pStyle w:val="TableParagraph"/>
              <w:spacing w:before="59"/>
              <w:rPr>
                <w:b/>
                <w:sz w:val="10"/>
              </w:rPr>
            </w:pPr>
          </w:p>
          <w:p w14:paraId="2114EE6B" w14:textId="77777777" w:rsidR="00F5412A" w:rsidRDefault="00F8157D">
            <w:pPr>
              <w:pStyle w:val="TableParagraph"/>
              <w:ind w:left="493"/>
              <w:rPr>
                <w:b/>
                <w:sz w:val="10"/>
              </w:rPr>
            </w:pPr>
            <w:r>
              <w:rPr>
                <w:b/>
                <w:spacing w:val="-2"/>
                <w:sz w:val="10"/>
              </w:rPr>
              <w:t>Finansini</w:t>
            </w:r>
            <w:r>
              <w:rPr>
                <w:spacing w:val="-2"/>
                <w:sz w:val="10"/>
              </w:rPr>
              <w:t>ų</w:t>
            </w:r>
            <w:r>
              <w:rPr>
                <w:spacing w:val="11"/>
                <w:sz w:val="10"/>
              </w:rPr>
              <w:t xml:space="preserve"> </w:t>
            </w:r>
            <w:r>
              <w:rPr>
                <w:b/>
                <w:spacing w:val="-2"/>
                <w:sz w:val="10"/>
              </w:rPr>
              <w:t>ataskait</w:t>
            </w:r>
            <w:r>
              <w:rPr>
                <w:spacing w:val="-2"/>
                <w:sz w:val="10"/>
              </w:rPr>
              <w:t>ų</w:t>
            </w:r>
            <w:r>
              <w:rPr>
                <w:spacing w:val="12"/>
                <w:sz w:val="10"/>
              </w:rPr>
              <w:t xml:space="preserve"> </w:t>
            </w:r>
            <w:r>
              <w:rPr>
                <w:b/>
                <w:spacing w:val="-2"/>
                <w:sz w:val="10"/>
              </w:rPr>
              <w:t>straipsniai</w:t>
            </w:r>
          </w:p>
        </w:tc>
        <w:tc>
          <w:tcPr>
            <w:tcW w:w="7434" w:type="dxa"/>
            <w:gridSpan w:val="7"/>
          </w:tcPr>
          <w:p w14:paraId="3B0B34AC" w14:textId="77777777" w:rsidR="00F5412A" w:rsidRDefault="00F8157D">
            <w:pPr>
              <w:pStyle w:val="TableParagraph"/>
              <w:spacing w:before="20"/>
              <w:ind w:left="75" w:right="88"/>
              <w:jc w:val="center"/>
              <w:rPr>
                <w:b/>
                <w:sz w:val="10"/>
              </w:rPr>
            </w:pPr>
            <w:r>
              <w:rPr>
                <w:b/>
                <w:spacing w:val="-2"/>
                <w:sz w:val="10"/>
              </w:rPr>
              <w:t>Segmentai</w:t>
            </w:r>
          </w:p>
        </w:tc>
        <w:tc>
          <w:tcPr>
            <w:tcW w:w="3200" w:type="dxa"/>
            <w:gridSpan w:val="3"/>
          </w:tcPr>
          <w:p w14:paraId="37F06DFF" w14:textId="77777777" w:rsidR="00F5412A" w:rsidRDefault="00F8157D">
            <w:pPr>
              <w:pStyle w:val="TableParagraph"/>
              <w:spacing w:before="27"/>
              <w:ind w:right="500"/>
              <w:jc w:val="center"/>
              <w:rPr>
                <w:b/>
                <w:sz w:val="10"/>
              </w:rPr>
            </w:pPr>
            <w:r>
              <w:rPr>
                <w:b/>
                <w:spacing w:val="-2"/>
                <w:sz w:val="10"/>
              </w:rPr>
              <w:t>Segmentai</w:t>
            </w:r>
          </w:p>
        </w:tc>
        <w:tc>
          <w:tcPr>
            <w:tcW w:w="1057" w:type="dxa"/>
            <w:vMerge w:val="restart"/>
          </w:tcPr>
          <w:p w14:paraId="1DB89C5E" w14:textId="77777777" w:rsidR="00F5412A" w:rsidRDefault="00F5412A">
            <w:pPr>
              <w:pStyle w:val="TableParagraph"/>
              <w:spacing w:before="59"/>
              <w:rPr>
                <w:b/>
                <w:sz w:val="10"/>
              </w:rPr>
            </w:pPr>
          </w:p>
          <w:p w14:paraId="4E5375A0" w14:textId="77777777" w:rsidR="00F5412A" w:rsidRDefault="00F8157D">
            <w:pPr>
              <w:pStyle w:val="TableParagraph"/>
              <w:ind w:left="7" w:right="2"/>
              <w:jc w:val="center"/>
              <w:rPr>
                <w:b/>
                <w:sz w:val="10"/>
              </w:rPr>
            </w:pPr>
            <w:r>
              <w:rPr>
                <w:b/>
                <w:sz w:val="10"/>
              </w:rPr>
              <w:t>Iš</w:t>
            </w:r>
            <w:r>
              <w:rPr>
                <w:b/>
                <w:spacing w:val="-4"/>
                <w:sz w:val="10"/>
              </w:rPr>
              <w:t xml:space="preserve"> viso</w:t>
            </w:r>
          </w:p>
        </w:tc>
      </w:tr>
      <w:tr w:rsidR="00F5412A" w14:paraId="1718885B" w14:textId="77777777">
        <w:trPr>
          <w:trHeight w:val="333"/>
        </w:trPr>
        <w:tc>
          <w:tcPr>
            <w:tcW w:w="367" w:type="dxa"/>
            <w:vMerge/>
            <w:tcBorders>
              <w:top w:val="nil"/>
            </w:tcBorders>
          </w:tcPr>
          <w:p w14:paraId="5593077F" w14:textId="77777777" w:rsidR="00F5412A" w:rsidRDefault="00F5412A">
            <w:pPr>
              <w:rPr>
                <w:sz w:val="2"/>
                <w:szCs w:val="2"/>
              </w:rPr>
            </w:pPr>
          </w:p>
        </w:tc>
        <w:tc>
          <w:tcPr>
            <w:tcW w:w="2318" w:type="dxa"/>
            <w:vMerge/>
            <w:tcBorders>
              <w:top w:val="nil"/>
            </w:tcBorders>
          </w:tcPr>
          <w:p w14:paraId="049387CE" w14:textId="77777777" w:rsidR="00F5412A" w:rsidRDefault="00F5412A">
            <w:pPr>
              <w:rPr>
                <w:sz w:val="2"/>
                <w:szCs w:val="2"/>
              </w:rPr>
            </w:pPr>
          </w:p>
        </w:tc>
        <w:tc>
          <w:tcPr>
            <w:tcW w:w="1063" w:type="dxa"/>
          </w:tcPr>
          <w:p w14:paraId="2ACD9632" w14:textId="77777777" w:rsidR="00F5412A" w:rsidRDefault="00F8157D">
            <w:pPr>
              <w:pStyle w:val="TableParagraph"/>
              <w:spacing w:before="42" w:line="254" w:lineRule="auto"/>
              <w:ind w:left="325" w:hanging="185"/>
              <w:rPr>
                <w:b/>
                <w:sz w:val="10"/>
              </w:rPr>
            </w:pPr>
            <w:r>
              <w:rPr>
                <w:b/>
                <w:spacing w:val="-2"/>
                <w:sz w:val="10"/>
              </w:rPr>
              <w:t>Bendros</w:t>
            </w:r>
            <w:r>
              <w:rPr>
                <w:b/>
                <w:spacing w:val="-5"/>
                <w:sz w:val="10"/>
              </w:rPr>
              <w:t xml:space="preserve"> </w:t>
            </w:r>
            <w:r>
              <w:rPr>
                <w:b/>
                <w:spacing w:val="-2"/>
                <w:sz w:val="10"/>
              </w:rPr>
              <w:t>valstyb</w:t>
            </w:r>
            <w:r>
              <w:rPr>
                <w:spacing w:val="-2"/>
                <w:sz w:val="10"/>
              </w:rPr>
              <w:t>ė</w:t>
            </w:r>
            <w:r>
              <w:rPr>
                <w:b/>
                <w:spacing w:val="-2"/>
                <w:sz w:val="10"/>
              </w:rPr>
              <w:t>s</w:t>
            </w:r>
            <w:r>
              <w:rPr>
                <w:b/>
                <w:spacing w:val="40"/>
                <w:sz w:val="10"/>
              </w:rPr>
              <w:t xml:space="preserve"> </w:t>
            </w:r>
            <w:r>
              <w:rPr>
                <w:b/>
                <w:spacing w:val="-2"/>
                <w:sz w:val="10"/>
              </w:rPr>
              <w:t>paslaugos</w:t>
            </w:r>
          </w:p>
        </w:tc>
        <w:tc>
          <w:tcPr>
            <w:tcW w:w="1063" w:type="dxa"/>
          </w:tcPr>
          <w:p w14:paraId="2C07C406" w14:textId="77777777" w:rsidR="00F5412A" w:rsidRDefault="00F8157D">
            <w:pPr>
              <w:pStyle w:val="TableParagraph"/>
              <w:spacing w:before="104"/>
              <w:ind w:left="24" w:right="11"/>
              <w:jc w:val="center"/>
              <w:rPr>
                <w:b/>
                <w:sz w:val="10"/>
              </w:rPr>
            </w:pPr>
            <w:r>
              <w:rPr>
                <w:b/>
                <w:spacing w:val="-2"/>
                <w:sz w:val="10"/>
              </w:rPr>
              <w:t>Gynyba</w:t>
            </w:r>
          </w:p>
        </w:tc>
        <w:tc>
          <w:tcPr>
            <w:tcW w:w="1063" w:type="dxa"/>
          </w:tcPr>
          <w:p w14:paraId="40F7D513" w14:textId="77777777" w:rsidR="00F5412A" w:rsidRDefault="00F8157D">
            <w:pPr>
              <w:pStyle w:val="TableParagraph"/>
              <w:spacing w:before="42" w:line="254" w:lineRule="auto"/>
              <w:ind w:left="105" w:firstLine="74"/>
              <w:rPr>
                <w:b/>
                <w:sz w:val="10"/>
              </w:rPr>
            </w:pPr>
            <w:r>
              <w:rPr>
                <w:b/>
                <w:sz w:val="10"/>
              </w:rPr>
              <w:t>Viešoji</w:t>
            </w:r>
            <w:r>
              <w:rPr>
                <w:b/>
                <w:spacing w:val="-1"/>
                <w:sz w:val="10"/>
              </w:rPr>
              <w:t xml:space="preserve"> </w:t>
            </w:r>
            <w:r>
              <w:rPr>
                <w:b/>
                <w:sz w:val="10"/>
              </w:rPr>
              <w:t>tvarka ir</w:t>
            </w:r>
            <w:r>
              <w:rPr>
                <w:b/>
                <w:spacing w:val="40"/>
                <w:sz w:val="10"/>
              </w:rPr>
              <w:t xml:space="preserve"> </w:t>
            </w:r>
            <w:r>
              <w:rPr>
                <w:b/>
                <w:spacing w:val="-2"/>
                <w:sz w:val="10"/>
              </w:rPr>
              <w:t>visuomen</w:t>
            </w:r>
            <w:r>
              <w:rPr>
                <w:spacing w:val="-2"/>
                <w:sz w:val="10"/>
              </w:rPr>
              <w:t>ė</w:t>
            </w:r>
            <w:r>
              <w:rPr>
                <w:b/>
                <w:spacing w:val="-2"/>
                <w:sz w:val="10"/>
              </w:rPr>
              <w:t>s</w:t>
            </w:r>
            <w:r>
              <w:rPr>
                <w:b/>
                <w:spacing w:val="-5"/>
                <w:sz w:val="10"/>
              </w:rPr>
              <w:t xml:space="preserve"> </w:t>
            </w:r>
            <w:r>
              <w:rPr>
                <w:b/>
                <w:spacing w:val="-2"/>
                <w:sz w:val="10"/>
              </w:rPr>
              <w:t>apsauga</w:t>
            </w:r>
          </w:p>
        </w:tc>
        <w:tc>
          <w:tcPr>
            <w:tcW w:w="1063" w:type="dxa"/>
          </w:tcPr>
          <w:p w14:paraId="7EB60AE5" w14:textId="77777777" w:rsidR="00F5412A" w:rsidRDefault="00F8157D">
            <w:pPr>
              <w:pStyle w:val="TableParagraph"/>
              <w:spacing w:before="104"/>
              <w:ind w:left="24" w:right="3"/>
              <w:jc w:val="center"/>
              <w:rPr>
                <w:b/>
                <w:sz w:val="10"/>
              </w:rPr>
            </w:pPr>
            <w:r>
              <w:rPr>
                <w:b/>
                <w:spacing w:val="-2"/>
                <w:sz w:val="10"/>
              </w:rPr>
              <w:t>Ekonomika</w:t>
            </w:r>
          </w:p>
        </w:tc>
        <w:tc>
          <w:tcPr>
            <w:tcW w:w="1063" w:type="dxa"/>
          </w:tcPr>
          <w:p w14:paraId="28CD00F5" w14:textId="77777777" w:rsidR="00F5412A" w:rsidRDefault="00F8157D">
            <w:pPr>
              <w:pStyle w:val="TableParagraph"/>
              <w:spacing w:before="104"/>
              <w:ind w:left="24" w:right="10"/>
              <w:jc w:val="center"/>
              <w:rPr>
                <w:b/>
                <w:sz w:val="10"/>
              </w:rPr>
            </w:pPr>
            <w:r>
              <w:rPr>
                <w:b/>
                <w:spacing w:val="-2"/>
                <w:sz w:val="10"/>
              </w:rPr>
              <w:t>Aplinkos</w:t>
            </w:r>
            <w:r>
              <w:rPr>
                <w:b/>
                <w:spacing w:val="1"/>
                <w:sz w:val="10"/>
              </w:rPr>
              <w:t xml:space="preserve"> </w:t>
            </w:r>
            <w:r>
              <w:rPr>
                <w:b/>
                <w:spacing w:val="-2"/>
                <w:sz w:val="10"/>
              </w:rPr>
              <w:t>apsauga</w:t>
            </w:r>
          </w:p>
        </w:tc>
        <w:tc>
          <w:tcPr>
            <w:tcW w:w="1063" w:type="dxa"/>
          </w:tcPr>
          <w:p w14:paraId="5BAA83F4" w14:textId="77777777" w:rsidR="00F5412A" w:rsidRDefault="00F8157D">
            <w:pPr>
              <w:pStyle w:val="TableParagraph"/>
              <w:spacing w:before="42"/>
              <w:ind w:left="24" w:right="23"/>
              <w:jc w:val="center"/>
              <w:rPr>
                <w:b/>
                <w:sz w:val="10"/>
              </w:rPr>
            </w:pPr>
            <w:r>
              <w:rPr>
                <w:b/>
                <w:sz w:val="10"/>
              </w:rPr>
              <w:t>B</w:t>
            </w:r>
            <w:r>
              <w:rPr>
                <w:sz w:val="10"/>
              </w:rPr>
              <w:t>ū</w:t>
            </w:r>
            <w:r>
              <w:rPr>
                <w:b/>
                <w:sz w:val="10"/>
              </w:rPr>
              <w:t>stas</w:t>
            </w:r>
            <w:r>
              <w:rPr>
                <w:b/>
                <w:spacing w:val="-3"/>
                <w:sz w:val="10"/>
              </w:rPr>
              <w:t xml:space="preserve"> </w:t>
            </w:r>
            <w:r>
              <w:rPr>
                <w:b/>
                <w:sz w:val="10"/>
              </w:rPr>
              <w:t>ir</w:t>
            </w:r>
            <w:r>
              <w:rPr>
                <w:b/>
                <w:spacing w:val="-2"/>
                <w:sz w:val="10"/>
              </w:rPr>
              <w:t xml:space="preserve"> komunalinis</w:t>
            </w:r>
          </w:p>
          <w:p w14:paraId="37951663" w14:textId="77777777" w:rsidR="00F5412A" w:rsidRDefault="00F8157D">
            <w:pPr>
              <w:pStyle w:val="TableParagraph"/>
              <w:spacing w:before="7"/>
              <w:ind w:left="24" w:right="4"/>
              <w:jc w:val="center"/>
              <w:rPr>
                <w:b/>
                <w:sz w:val="10"/>
              </w:rPr>
            </w:pPr>
            <w:r>
              <w:rPr>
                <w:spacing w:val="-4"/>
                <w:sz w:val="10"/>
              </w:rPr>
              <w:t>ū</w:t>
            </w:r>
            <w:r>
              <w:rPr>
                <w:b/>
                <w:spacing w:val="-4"/>
                <w:sz w:val="10"/>
              </w:rPr>
              <w:t>kis</w:t>
            </w:r>
          </w:p>
        </w:tc>
        <w:tc>
          <w:tcPr>
            <w:tcW w:w="1056" w:type="dxa"/>
          </w:tcPr>
          <w:p w14:paraId="6D889945" w14:textId="77777777" w:rsidR="00F5412A" w:rsidRDefault="00F8157D">
            <w:pPr>
              <w:pStyle w:val="TableParagraph"/>
              <w:spacing w:before="104"/>
              <w:ind w:left="21" w:right="4"/>
              <w:jc w:val="center"/>
              <w:rPr>
                <w:b/>
                <w:sz w:val="10"/>
              </w:rPr>
            </w:pPr>
            <w:r>
              <w:rPr>
                <w:b/>
                <w:spacing w:val="-2"/>
                <w:sz w:val="10"/>
              </w:rPr>
              <w:t>Sveikatos</w:t>
            </w:r>
            <w:r>
              <w:rPr>
                <w:b/>
                <w:spacing w:val="4"/>
                <w:sz w:val="10"/>
              </w:rPr>
              <w:t xml:space="preserve"> </w:t>
            </w:r>
            <w:r>
              <w:rPr>
                <w:b/>
                <w:spacing w:val="-2"/>
                <w:sz w:val="10"/>
              </w:rPr>
              <w:t>apsauga</w:t>
            </w:r>
          </w:p>
        </w:tc>
        <w:tc>
          <w:tcPr>
            <w:tcW w:w="1072" w:type="dxa"/>
          </w:tcPr>
          <w:p w14:paraId="2C6CECF2" w14:textId="77777777" w:rsidR="00F5412A" w:rsidRDefault="00F8157D">
            <w:pPr>
              <w:pStyle w:val="TableParagraph"/>
              <w:spacing w:before="42" w:line="254" w:lineRule="auto"/>
              <w:ind w:left="389" w:hanging="224"/>
              <w:rPr>
                <w:b/>
                <w:sz w:val="10"/>
              </w:rPr>
            </w:pPr>
            <w:r>
              <w:rPr>
                <w:b/>
                <w:spacing w:val="-2"/>
                <w:sz w:val="10"/>
              </w:rPr>
              <w:t>Poilsis,</w:t>
            </w:r>
            <w:r>
              <w:rPr>
                <w:b/>
                <w:spacing w:val="-5"/>
                <w:sz w:val="10"/>
              </w:rPr>
              <w:t xml:space="preserve"> </w:t>
            </w:r>
            <w:r>
              <w:rPr>
                <w:b/>
                <w:spacing w:val="-2"/>
                <w:sz w:val="10"/>
              </w:rPr>
              <w:t>kult</w:t>
            </w:r>
            <w:r>
              <w:rPr>
                <w:spacing w:val="-2"/>
                <w:sz w:val="10"/>
              </w:rPr>
              <w:t>ū</w:t>
            </w:r>
            <w:r>
              <w:rPr>
                <w:b/>
                <w:spacing w:val="-2"/>
                <w:sz w:val="10"/>
              </w:rPr>
              <w:t>ra</w:t>
            </w:r>
            <w:r>
              <w:rPr>
                <w:b/>
                <w:spacing w:val="-4"/>
                <w:sz w:val="10"/>
              </w:rPr>
              <w:t xml:space="preserve"> </w:t>
            </w:r>
            <w:r>
              <w:rPr>
                <w:b/>
                <w:spacing w:val="-2"/>
                <w:sz w:val="10"/>
              </w:rPr>
              <w:t>ir</w:t>
            </w:r>
            <w:r>
              <w:rPr>
                <w:b/>
                <w:spacing w:val="40"/>
                <w:sz w:val="10"/>
              </w:rPr>
              <w:t xml:space="preserve"> </w:t>
            </w:r>
            <w:r>
              <w:rPr>
                <w:b/>
                <w:spacing w:val="-2"/>
                <w:sz w:val="10"/>
              </w:rPr>
              <w:t>religija</w:t>
            </w:r>
          </w:p>
        </w:tc>
        <w:tc>
          <w:tcPr>
            <w:tcW w:w="1064" w:type="dxa"/>
          </w:tcPr>
          <w:p w14:paraId="69CAC392" w14:textId="77777777" w:rsidR="00F5412A" w:rsidRDefault="00F8157D">
            <w:pPr>
              <w:pStyle w:val="TableParagraph"/>
              <w:spacing w:before="104"/>
              <w:ind w:left="21"/>
              <w:jc w:val="center"/>
              <w:rPr>
                <w:b/>
                <w:sz w:val="10"/>
              </w:rPr>
            </w:pPr>
            <w:r>
              <w:rPr>
                <w:b/>
                <w:spacing w:val="-2"/>
                <w:sz w:val="10"/>
              </w:rPr>
              <w:t>Švietimas</w:t>
            </w:r>
          </w:p>
        </w:tc>
        <w:tc>
          <w:tcPr>
            <w:tcW w:w="1064" w:type="dxa"/>
          </w:tcPr>
          <w:p w14:paraId="22BDB911" w14:textId="77777777" w:rsidR="00F5412A" w:rsidRDefault="00F8157D">
            <w:pPr>
              <w:pStyle w:val="TableParagraph"/>
              <w:spacing w:before="104"/>
              <w:ind w:left="156"/>
              <w:rPr>
                <w:b/>
                <w:sz w:val="10"/>
              </w:rPr>
            </w:pPr>
            <w:r>
              <w:rPr>
                <w:b/>
                <w:spacing w:val="-2"/>
                <w:sz w:val="10"/>
              </w:rPr>
              <w:t>Socialin</w:t>
            </w:r>
            <w:r>
              <w:rPr>
                <w:spacing w:val="-2"/>
                <w:sz w:val="10"/>
              </w:rPr>
              <w:t>ė</w:t>
            </w:r>
            <w:r>
              <w:rPr>
                <w:spacing w:val="1"/>
                <w:sz w:val="10"/>
              </w:rPr>
              <w:t xml:space="preserve"> </w:t>
            </w:r>
            <w:r>
              <w:rPr>
                <w:b/>
                <w:spacing w:val="-2"/>
                <w:sz w:val="10"/>
              </w:rPr>
              <w:t>apsauga</w:t>
            </w:r>
          </w:p>
        </w:tc>
        <w:tc>
          <w:tcPr>
            <w:tcW w:w="1057" w:type="dxa"/>
            <w:vMerge/>
            <w:tcBorders>
              <w:top w:val="nil"/>
            </w:tcBorders>
          </w:tcPr>
          <w:p w14:paraId="637192C5" w14:textId="77777777" w:rsidR="00F5412A" w:rsidRDefault="00F5412A">
            <w:pPr>
              <w:rPr>
                <w:sz w:val="2"/>
                <w:szCs w:val="2"/>
              </w:rPr>
            </w:pPr>
          </w:p>
        </w:tc>
      </w:tr>
      <w:tr w:rsidR="00F5412A" w14:paraId="4B34552C" w14:textId="77777777">
        <w:trPr>
          <w:trHeight w:val="112"/>
        </w:trPr>
        <w:tc>
          <w:tcPr>
            <w:tcW w:w="367" w:type="dxa"/>
          </w:tcPr>
          <w:p w14:paraId="2333B70B" w14:textId="77777777" w:rsidR="00F5412A" w:rsidRDefault="00F8157D">
            <w:pPr>
              <w:pStyle w:val="TableParagraph"/>
              <w:spacing w:line="92" w:lineRule="exact"/>
              <w:ind w:left="6"/>
              <w:jc w:val="center"/>
              <w:rPr>
                <w:b/>
                <w:sz w:val="10"/>
              </w:rPr>
            </w:pPr>
            <w:r>
              <w:rPr>
                <w:b/>
                <w:spacing w:val="-10"/>
                <w:sz w:val="10"/>
              </w:rPr>
              <w:t>1</w:t>
            </w:r>
          </w:p>
        </w:tc>
        <w:tc>
          <w:tcPr>
            <w:tcW w:w="2318" w:type="dxa"/>
          </w:tcPr>
          <w:p w14:paraId="1201EC61" w14:textId="77777777" w:rsidR="00F5412A" w:rsidRDefault="00F8157D">
            <w:pPr>
              <w:pStyle w:val="TableParagraph"/>
              <w:spacing w:line="92" w:lineRule="exact"/>
              <w:ind w:left="14"/>
              <w:jc w:val="center"/>
              <w:rPr>
                <w:b/>
                <w:sz w:val="10"/>
              </w:rPr>
            </w:pPr>
            <w:r>
              <w:rPr>
                <w:b/>
                <w:spacing w:val="-10"/>
                <w:sz w:val="10"/>
              </w:rPr>
              <w:t>2</w:t>
            </w:r>
          </w:p>
        </w:tc>
        <w:tc>
          <w:tcPr>
            <w:tcW w:w="1063" w:type="dxa"/>
          </w:tcPr>
          <w:p w14:paraId="6ED5EE5F" w14:textId="77777777" w:rsidR="00F5412A" w:rsidRDefault="00F8157D">
            <w:pPr>
              <w:pStyle w:val="TableParagraph"/>
              <w:spacing w:line="92" w:lineRule="exact"/>
              <w:ind w:left="24" w:right="12"/>
              <w:jc w:val="center"/>
              <w:rPr>
                <w:b/>
                <w:sz w:val="10"/>
              </w:rPr>
            </w:pPr>
            <w:r>
              <w:rPr>
                <w:b/>
                <w:spacing w:val="-10"/>
                <w:sz w:val="10"/>
              </w:rPr>
              <w:t>3</w:t>
            </w:r>
          </w:p>
        </w:tc>
        <w:tc>
          <w:tcPr>
            <w:tcW w:w="1063" w:type="dxa"/>
          </w:tcPr>
          <w:p w14:paraId="2026A800" w14:textId="77777777" w:rsidR="00F5412A" w:rsidRDefault="00F8157D">
            <w:pPr>
              <w:pStyle w:val="TableParagraph"/>
              <w:spacing w:line="92" w:lineRule="exact"/>
              <w:ind w:left="24" w:right="11"/>
              <w:jc w:val="center"/>
              <w:rPr>
                <w:b/>
                <w:sz w:val="10"/>
              </w:rPr>
            </w:pPr>
            <w:r>
              <w:rPr>
                <w:b/>
                <w:spacing w:val="-10"/>
                <w:sz w:val="10"/>
              </w:rPr>
              <w:t>4</w:t>
            </w:r>
          </w:p>
        </w:tc>
        <w:tc>
          <w:tcPr>
            <w:tcW w:w="1063" w:type="dxa"/>
          </w:tcPr>
          <w:p w14:paraId="0607DAA6" w14:textId="77777777" w:rsidR="00F5412A" w:rsidRDefault="00F8157D">
            <w:pPr>
              <w:pStyle w:val="TableParagraph"/>
              <w:spacing w:line="92" w:lineRule="exact"/>
              <w:ind w:left="24" w:right="6"/>
              <w:jc w:val="center"/>
              <w:rPr>
                <w:b/>
                <w:sz w:val="10"/>
              </w:rPr>
            </w:pPr>
            <w:r>
              <w:rPr>
                <w:b/>
                <w:spacing w:val="-10"/>
                <w:sz w:val="10"/>
              </w:rPr>
              <w:t>5</w:t>
            </w:r>
          </w:p>
        </w:tc>
        <w:tc>
          <w:tcPr>
            <w:tcW w:w="1063" w:type="dxa"/>
          </w:tcPr>
          <w:p w14:paraId="765BD331" w14:textId="77777777" w:rsidR="00F5412A" w:rsidRDefault="00F8157D">
            <w:pPr>
              <w:pStyle w:val="TableParagraph"/>
              <w:spacing w:line="92" w:lineRule="exact"/>
              <w:ind w:left="24" w:right="6"/>
              <w:jc w:val="center"/>
              <w:rPr>
                <w:b/>
                <w:sz w:val="10"/>
              </w:rPr>
            </w:pPr>
            <w:r>
              <w:rPr>
                <w:b/>
                <w:spacing w:val="-10"/>
                <w:sz w:val="10"/>
              </w:rPr>
              <w:t>6</w:t>
            </w:r>
          </w:p>
        </w:tc>
        <w:tc>
          <w:tcPr>
            <w:tcW w:w="1063" w:type="dxa"/>
          </w:tcPr>
          <w:p w14:paraId="3BC1E42E" w14:textId="77777777" w:rsidR="00F5412A" w:rsidRDefault="00F8157D">
            <w:pPr>
              <w:pStyle w:val="TableParagraph"/>
              <w:spacing w:line="92" w:lineRule="exact"/>
              <w:ind w:left="24" w:right="5"/>
              <w:jc w:val="center"/>
              <w:rPr>
                <w:b/>
                <w:sz w:val="10"/>
              </w:rPr>
            </w:pPr>
            <w:r>
              <w:rPr>
                <w:b/>
                <w:spacing w:val="-10"/>
                <w:sz w:val="10"/>
              </w:rPr>
              <w:t>7</w:t>
            </w:r>
          </w:p>
        </w:tc>
        <w:tc>
          <w:tcPr>
            <w:tcW w:w="1063" w:type="dxa"/>
          </w:tcPr>
          <w:p w14:paraId="185B8969" w14:textId="77777777" w:rsidR="00F5412A" w:rsidRDefault="00F8157D">
            <w:pPr>
              <w:pStyle w:val="TableParagraph"/>
              <w:spacing w:line="92" w:lineRule="exact"/>
              <w:ind w:left="24" w:right="5"/>
              <w:jc w:val="center"/>
              <w:rPr>
                <w:b/>
                <w:sz w:val="10"/>
              </w:rPr>
            </w:pPr>
            <w:r>
              <w:rPr>
                <w:b/>
                <w:spacing w:val="-10"/>
                <w:sz w:val="10"/>
              </w:rPr>
              <w:t>8</w:t>
            </w:r>
          </w:p>
        </w:tc>
        <w:tc>
          <w:tcPr>
            <w:tcW w:w="1056" w:type="dxa"/>
          </w:tcPr>
          <w:p w14:paraId="0AB34CAD" w14:textId="77777777" w:rsidR="00F5412A" w:rsidRDefault="00F8157D">
            <w:pPr>
              <w:pStyle w:val="TableParagraph"/>
              <w:spacing w:line="92" w:lineRule="exact"/>
              <w:ind w:left="17" w:right="5"/>
              <w:jc w:val="center"/>
              <w:rPr>
                <w:b/>
                <w:sz w:val="10"/>
              </w:rPr>
            </w:pPr>
            <w:r>
              <w:rPr>
                <w:b/>
                <w:spacing w:val="-10"/>
                <w:sz w:val="10"/>
              </w:rPr>
              <w:t>9</w:t>
            </w:r>
          </w:p>
        </w:tc>
        <w:tc>
          <w:tcPr>
            <w:tcW w:w="1072" w:type="dxa"/>
          </w:tcPr>
          <w:p w14:paraId="1B913FEC" w14:textId="77777777" w:rsidR="00F5412A" w:rsidRDefault="00F8157D">
            <w:pPr>
              <w:pStyle w:val="TableParagraph"/>
              <w:spacing w:line="92" w:lineRule="exact"/>
              <w:ind w:left="13"/>
              <w:jc w:val="center"/>
              <w:rPr>
                <w:b/>
                <w:sz w:val="10"/>
              </w:rPr>
            </w:pPr>
            <w:r>
              <w:rPr>
                <w:b/>
                <w:spacing w:val="-5"/>
                <w:sz w:val="10"/>
              </w:rPr>
              <w:t>10</w:t>
            </w:r>
          </w:p>
        </w:tc>
        <w:tc>
          <w:tcPr>
            <w:tcW w:w="1064" w:type="dxa"/>
          </w:tcPr>
          <w:p w14:paraId="2E4E079E" w14:textId="77777777" w:rsidR="00F5412A" w:rsidRDefault="00F8157D">
            <w:pPr>
              <w:pStyle w:val="TableParagraph"/>
              <w:spacing w:line="92" w:lineRule="exact"/>
              <w:ind w:left="21" w:right="3"/>
              <w:jc w:val="center"/>
              <w:rPr>
                <w:b/>
                <w:sz w:val="10"/>
              </w:rPr>
            </w:pPr>
            <w:r>
              <w:rPr>
                <w:b/>
                <w:spacing w:val="-5"/>
                <w:sz w:val="10"/>
              </w:rPr>
              <w:t>11</w:t>
            </w:r>
          </w:p>
        </w:tc>
        <w:tc>
          <w:tcPr>
            <w:tcW w:w="1064" w:type="dxa"/>
          </w:tcPr>
          <w:p w14:paraId="02870BCC" w14:textId="77777777" w:rsidR="00F5412A" w:rsidRDefault="00F8157D">
            <w:pPr>
              <w:pStyle w:val="TableParagraph"/>
              <w:spacing w:line="92" w:lineRule="exact"/>
              <w:ind w:left="21" w:right="5"/>
              <w:jc w:val="center"/>
              <w:rPr>
                <w:b/>
                <w:sz w:val="10"/>
              </w:rPr>
            </w:pPr>
            <w:r>
              <w:rPr>
                <w:b/>
                <w:spacing w:val="-5"/>
                <w:sz w:val="10"/>
              </w:rPr>
              <w:t>12</w:t>
            </w:r>
          </w:p>
        </w:tc>
        <w:tc>
          <w:tcPr>
            <w:tcW w:w="1057" w:type="dxa"/>
          </w:tcPr>
          <w:p w14:paraId="11DC4AF5" w14:textId="77777777" w:rsidR="00F5412A" w:rsidRDefault="00F8157D">
            <w:pPr>
              <w:pStyle w:val="TableParagraph"/>
              <w:spacing w:line="92" w:lineRule="exact"/>
              <w:ind w:left="7"/>
              <w:jc w:val="center"/>
              <w:rPr>
                <w:b/>
                <w:sz w:val="10"/>
              </w:rPr>
            </w:pPr>
            <w:r>
              <w:rPr>
                <w:b/>
                <w:spacing w:val="-5"/>
                <w:sz w:val="10"/>
              </w:rPr>
              <w:t>13</w:t>
            </w:r>
          </w:p>
        </w:tc>
      </w:tr>
      <w:tr w:rsidR="00F5412A" w14:paraId="156B4C89" w14:textId="77777777">
        <w:trPr>
          <w:trHeight w:val="120"/>
        </w:trPr>
        <w:tc>
          <w:tcPr>
            <w:tcW w:w="367" w:type="dxa"/>
          </w:tcPr>
          <w:p w14:paraId="31B4645C" w14:textId="77777777" w:rsidR="00F5412A" w:rsidRDefault="00F8157D">
            <w:pPr>
              <w:pStyle w:val="TableParagraph"/>
              <w:spacing w:line="101" w:lineRule="exact"/>
              <w:ind w:left="20"/>
              <w:rPr>
                <w:sz w:val="10"/>
              </w:rPr>
            </w:pPr>
            <w:r>
              <w:rPr>
                <w:spacing w:val="-10"/>
                <w:sz w:val="10"/>
              </w:rPr>
              <w:t>1</w:t>
            </w:r>
          </w:p>
        </w:tc>
        <w:tc>
          <w:tcPr>
            <w:tcW w:w="2318" w:type="dxa"/>
          </w:tcPr>
          <w:p w14:paraId="707ADC0F" w14:textId="77777777" w:rsidR="00F5412A" w:rsidRDefault="00F8157D">
            <w:pPr>
              <w:pStyle w:val="TableParagraph"/>
              <w:spacing w:line="101" w:lineRule="exact"/>
              <w:ind w:left="20"/>
              <w:rPr>
                <w:sz w:val="10"/>
              </w:rPr>
            </w:pPr>
            <w:r>
              <w:rPr>
                <w:spacing w:val="-2"/>
                <w:sz w:val="10"/>
              </w:rPr>
              <w:t>Pagrindinės</w:t>
            </w:r>
            <w:r>
              <w:rPr>
                <w:spacing w:val="-1"/>
                <w:sz w:val="10"/>
              </w:rPr>
              <w:t xml:space="preserve"> </w:t>
            </w:r>
            <w:r>
              <w:rPr>
                <w:spacing w:val="-2"/>
                <w:sz w:val="10"/>
              </w:rPr>
              <w:t>veiklos</w:t>
            </w:r>
            <w:r>
              <w:rPr>
                <w:spacing w:val="-1"/>
                <w:sz w:val="10"/>
              </w:rPr>
              <w:t xml:space="preserve"> </w:t>
            </w:r>
            <w:r>
              <w:rPr>
                <w:spacing w:val="-2"/>
                <w:sz w:val="10"/>
              </w:rPr>
              <w:t>sąnaudos</w:t>
            </w:r>
          </w:p>
        </w:tc>
        <w:tc>
          <w:tcPr>
            <w:tcW w:w="1063" w:type="dxa"/>
          </w:tcPr>
          <w:p w14:paraId="345925F5" w14:textId="77777777" w:rsidR="00F5412A" w:rsidRDefault="00F8157D">
            <w:pPr>
              <w:pStyle w:val="TableParagraph"/>
              <w:spacing w:line="101" w:lineRule="exact"/>
              <w:ind w:right="49"/>
              <w:jc w:val="right"/>
              <w:rPr>
                <w:sz w:val="10"/>
              </w:rPr>
            </w:pPr>
            <w:r>
              <w:rPr>
                <w:spacing w:val="-2"/>
                <w:sz w:val="10"/>
              </w:rPr>
              <w:t>-509,92</w:t>
            </w:r>
          </w:p>
        </w:tc>
        <w:tc>
          <w:tcPr>
            <w:tcW w:w="1063" w:type="dxa"/>
          </w:tcPr>
          <w:p w14:paraId="5B12013E" w14:textId="77777777" w:rsidR="00F5412A" w:rsidRDefault="00F5412A">
            <w:pPr>
              <w:pStyle w:val="TableParagraph"/>
              <w:rPr>
                <w:sz w:val="6"/>
              </w:rPr>
            </w:pPr>
          </w:p>
        </w:tc>
        <w:tc>
          <w:tcPr>
            <w:tcW w:w="1063" w:type="dxa"/>
          </w:tcPr>
          <w:p w14:paraId="5CC68E2C" w14:textId="77777777" w:rsidR="00F5412A" w:rsidRDefault="00F5412A">
            <w:pPr>
              <w:pStyle w:val="TableParagraph"/>
              <w:rPr>
                <w:sz w:val="6"/>
              </w:rPr>
            </w:pPr>
          </w:p>
        </w:tc>
        <w:tc>
          <w:tcPr>
            <w:tcW w:w="1063" w:type="dxa"/>
          </w:tcPr>
          <w:p w14:paraId="48492858" w14:textId="77777777" w:rsidR="00F5412A" w:rsidRDefault="00F5412A">
            <w:pPr>
              <w:pStyle w:val="TableParagraph"/>
              <w:rPr>
                <w:sz w:val="6"/>
              </w:rPr>
            </w:pPr>
          </w:p>
        </w:tc>
        <w:tc>
          <w:tcPr>
            <w:tcW w:w="1063" w:type="dxa"/>
          </w:tcPr>
          <w:p w14:paraId="399D8333" w14:textId="77777777" w:rsidR="00F5412A" w:rsidRDefault="00F5412A">
            <w:pPr>
              <w:pStyle w:val="TableParagraph"/>
              <w:rPr>
                <w:sz w:val="6"/>
              </w:rPr>
            </w:pPr>
          </w:p>
        </w:tc>
        <w:tc>
          <w:tcPr>
            <w:tcW w:w="1063" w:type="dxa"/>
          </w:tcPr>
          <w:p w14:paraId="6ABEFD16" w14:textId="77777777" w:rsidR="00F5412A" w:rsidRDefault="00F5412A">
            <w:pPr>
              <w:pStyle w:val="TableParagraph"/>
              <w:rPr>
                <w:sz w:val="6"/>
              </w:rPr>
            </w:pPr>
          </w:p>
        </w:tc>
        <w:tc>
          <w:tcPr>
            <w:tcW w:w="1056" w:type="dxa"/>
          </w:tcPr>
          <w:p w14:paraId="3C0032B9" w14:textId="77777777" w:rsidR="00F5412A" w:rsidRDefault="00F5412A">
            <w:pPr>
              <w:pStyle w:val="TableParagraph"/>
              <w:rPr>
                <w:sz w:val="6"/>
              </w:rPr>
            </w:pPr>
          </w:p>
        </w:tc>
        <w:tc>
          <w:tcPr>
            <w:tcW w:w="1072" w:type="dxa"/>
          </w:tcPr>
          <w:p w14:paraId="6EA6B51A" w14:textId="77777777" w:rsidR="00F5412A" w:rsidRDefault="00F5412A">
            <w:pPr>
              <w:pStyle w:val="TableParagraph"/>
              <w:rPr>
                <w:sz w:val="6"/>
              </w:rPr>
            </w:pPr>
          </w:p>
        </w:tc>
        <w:tc>
          <w:tcPr>
            <w:tcW w:w="1064" w:type="dxa"/>
          </w:tcPr>
          <w:p w14:paraId="0C7E94BE" w14:textId="77777777" w:rsidR="00F5412A" w:rsidRDefault="00F5412A">
            <w:pPr>
              <w:pStyle w:val="TableParagraph"/>
              <w:rPr>
                <w:sz w:val="6"/>
              </w:rPr>
            </w:pPr>
          </w:p>
        </w:tc>
        <w:tc>
          <w:tcPr>
            <w:tcW w:w="1064" w:type="dxa"/>
          </w:tcPr>
          <w:p w14:paraId="6F1CFEE2" w14:textId="77777777" w:rsidR="00F5412A" w:rsidRDefault="00F8157D">
            <w:pPr>
              <w:pStyle w:val="TableParagraph"/>
              <w:spacing w:line="101" w:lineRule="exact"/>
              <w:ind w:right="53"/>
              <w:jc w:val="right"/>
              <w:rPr>
                <w:sz w:val="10"/>
              </w:rPr>
            </w:pPr>
            <w:r>
              <w:rPr>
                <w:spacing w:val="-2"/>
                <w:sz w:val="10"/>
              </w:rPr>
              <w:t>-1.200.027,41</w:t>
            </w:r>
          </w:p>
        </w:tc>
        <w:tc>
          <w:tcPr>
            <w:tcW w:w="1057" w:type="dxa"/>
          </w:tcPr>
          <w:p w14:paraId="466B1757" w14:textId="77777777" w:rsidR="00F5412A" w:rsidRDefault="00F8157D">
            <w:pPr>
              <w:pStyle w:val="TableParagraph"/>
              <w:spacing w:line="101" w:lineRule="exact"/>
              <w:ind w:right="54"/>
              <w:jc w:val="right"/>
              <w:rPr>
                <w:sz w:val="10"/>
              </w:rPr>
            </w:pPr>
            <w:r>
              <w:rPr>
                <w:spacing w:val="-2"/>
                <w:sz w:val="10"/>
              </w:rPr>
              <w:t>-1.200.537,33</w:t>
            </w:r>
          </w:p>
        </w:tc>
      </w:tr>
      <w:tr w:rsidR="00F5412A" w14:paraId="15790F99" w14:textId="77777777">
        <w:trPr>
          <w:trHeight w:val="120"/>
        </w:trPr>
        <w:tc>
          <w:tcPr>
            <w:tcW w:w="367" w:type="dxa"/>
          </w:tcPr>
          <w:p w14:paraId="5063D4C6" w14:textId="77777777" w:rsidR="00F5412A" w:rsidRDefault="00F8157D">
            <w:pPr>
              <w:pStyle w:val="TableParagraph"/>
              <w:spacing w:line="101" w:lineRule="exact"/>
              <w:ind w:left="20"/>
              <w:rPr>
                <w:sz w:val="10"/>
              </w:rPr>
            </w:pPr>
            <w:r>
              <w:rPr>
                <w:spacing w:val="-5"/>
                <w:sz w:val="10"/>
              </w:rPr>
              <w:t>1.1</w:t>
            </w:r>
          </w:p>
        </w:tc>
        <w:tc>
          <w:tcPr>
            <w:tcW w:w="2318" w:type="dxa"/>
          </w:tcPr>
          <w:p w14:paraId="20E681D4" w14:textId="77777777" w:rsidR="00F5412A" w:rsidRDefault="00F8157D">
            <w:pPr>
              <w:pStyle w:val="TableParagraph"/>
              <w:spacing w:line="101" w:lineRule="exact"/>
              <w:ind w:left="92"/>
              <w:rPr>
                <w:sz w:val="10"/>
              </w:rPr>
            </w:pPr>
            <w:r>
              <w:rPr>
                <w:spacing w:val="-2"/>
                <w:sz w:val="10"/>
              </w:rPr>
              <w:t>Darbo</w:t>
            </w:r>
            <w:r>
              <w:rPr>
                <w:spacing w:val="-1"/>
                <w:sz w:val="10"/>
              </w:rPr>
              <w:t xml:space="preserve"> </w:t>
            </w:r>
            <w:r>
              <w:rPr>
                <w:spacing w:val="-2"/>
                <w:sz w:val="10"/>
              </w:rPr>
              <w:t>užmokesčio</w:t>
            </w:r>
            <w:r>
              <w:rPr>
                <w:spacing w:val="-1"/>
                <w:sz w:val="10"/>
              </w:rPr>
              <w:t xml:space="preserve"> </w:t>
            </w:r>
            <w:r>
              <w:rPr>
                <w:spacing w:val="-2"/>
                <w:sz w:val="10"/>
              </w:rPr>
              <w:t>ir</w:t>
            </w:r>
            <w:r>
              <w:rPr>
                <w:spacing w:val="1"/>
                <w:sz w:val="10"/>
              </w:rPr>
              <w:t xml:space="preserve"> </w:t>
            </w:r>
            <w:r>
              <w:rPr>
                <w:spacing w:val="-2"/>
                <w:sz w:val="10"/>
              </w:rPr>
              <w:t>socialinio</w:t>
            </w:r>
            <w:r>
              <w:rPr>
                <w:spacing w:val="-1"/>
                <w:sz w:val="10"/>
              </w:rPr>
              <w:t xml:space="preserve"> </w:t>
            </w:r>
            <w:r>
              <w:rPr>
                <w:spacing w:val="-2"/>
                <w:sz w:val="10"/>
              </w:rPr>
              <w:t>draudimo</w:t>
            </w:r>
          </w:p>
        </w:tc>
        <w:tc>
          <w:tcPr>
            <w:tcW w:w="1063" w:type="dxa"/>
          </w:tcPr>
          <w:p w14:paraId="460F69F2" w14:textId="77777777" w:rsidR="00F5412A" w:rsidRDefault="00F5412A">
            <w:pPr>
              <w:pStyle w:val="TableParagraph"/>
              <w:rPr>
                <w:sz w:val="6"/>
              </w:rPr>
            </w:pPr>
          </w:p>
        </w:tc>
        <w:tc>
          <w:tcPr>
            <w:tcW w:w="1063" w:type="dxa"/>
          </w:tcPr>
          <w:p w14:paraId="58605123" w14:textId="77777777" w:rsidR="00F5412A" w:rsidRDefault="00F5412A">
            <w:pPr>
              <w:pStyle w:val="TableParagraph"/>
              <w:rPr>
                <w:sz w:val="6"/>
              </w:rPr>
            </w:pPr>
          </w:p>
        </w:tc>
        <w:tc>
          <w:tcPr>
            <w:tcW w:w="1063" w:type="dxa"/>
          </w:tcPr>
          <w:p w14:paraId="02159EF5" w14:textId="77777777" w:rsidR="00F5412A" w:rsidRDefault="00F5412A">
            <w:pPr>
              <w:pStyle w:val="TableParagraph"/>
              <w:rPr>
                <w:sz w:val="6"/>
              </w:rPr>
            </w:pPr>
          </w:p>
        </w:tc>
        <w:tc>
          <w:tcPr>
            <w:tcW w:w="1063" w:type="dxa"/>
          </w:tcPr>
          <w:p w14:paraId="127FDE6B" w14:textId="77777777" w:rsidR="00F5412A" w:rsidRDefault="00F5412A">
            <w:pPr>
              <w:pStyle w:val="TableParagraph"/>
              <w:rPr>
                <w:sz w:val="6"/>
              </w:rPr>
            </w:pPr>
          </w:p>
        </w:tc>
        <w:tc>
          <w:tcPr>
            <w:tcW w:w="1063" w:type="dxa"/>
          </w:tcPr>
          <w:p w14:paraId="4E84784D" w14:textId="77777777" w:rsidR="00F5412A" w:rsidRDefault="00F5412A">
            <w:pPr>
              <w:pStyle w:val="TableParagraph"/>
              <w:rPr>
                <w:sz w:val="6"/>
              </w:rPr>
            </w:pPr>
          </w:p>
        </w:tc>
        <w:tc>
          <w:tcPr>
            <w:tcW w:w="1063" w:type="dxa"/>
          </w:tcPr>
          <w:p w14:paraId="4B08131D" w14:textId="77777777" w:rsidR="00F5412A" w:rsidRDefault="00F5412A">
            <w:pPr>
              <w:pStyle w:val="TableParagraph"/>
              <w:rPr>
                <w:sz w:val="6"/>
              </w:rPr>
            </w:pPr>
          </w:p>
        </w:tc>
        <w:tc>
          <w:tcPr>
            <w:tcW w:w="1056" w:type="dxa"/>
          </w:tcPr>
          <w:p w14:paraId="0FD22404" w14:textId="77777777" w:rsidR="00F5412A" w:rsidRDefault="00F5412A">
            <w:pPr>
              <w:pStyle w:val="TableParagraph"/>
              <w:rPr>
                <w:sz w:val="6"/>
              </w:rPr>
            </w:pPr>
          </w:p>
        </w:tc>
        <w:tc>
          <w:tcPr>
            <w:tcW w:w="1072" w:type="dxa"/>
          </w:tcPr>
          <w:p w14:paraId="0BBC7730" w14:textId="77777777" w:rsidR="00F5412A" w:rsidRDefault="00F5412A">
            <w:pPr>
              <w:pStyle w:val="TableParagraph"/>
              <w:rPr>
                <w:sz w:val="6"/>
              </w:rPr>
            </w:pPr>
          </w:p>
        </w:tc>
        <w:tc>
          <w:tcPr>
            <w:tcW w:w="1064" w:type="dxa"/>
          </w:tcPr>
          <w:p w14:paraId="583515B9" w14:textId="77777777" w:rsidR="00F5412A" w:rsidRDefault="00F5412A">
            <w:pPr>
              <w:pStyle w:val="TableParagraph"/>
              <w:rPr>
                <w:sz w:val="6"/>
              </w:rPr>
            </w:pPr>
          </w:p>
        </w:tc>
        <w:tc>
          <w:tcPr>
            <w:tcW w:w="1064" w:type="dxa"/>
          </w:tcPr>
          <w:p w14:paraId="078F3746" w14:textId="77777777" w:rsidR="00F5412A" w:rsidRDefault="00F8157D">
            <w:pPr>
              <w:pStyle w:val="TableParagraph"/>
              <w:spacing w:line="101" w:lineRule="exact"/>
              <w:ind w:right="51"/>
              <w:jc w:val="right"/>
              <w:rPr>
                <w:sz w:val="10"/>
              </w:rPr>
            </w:pPr>
            <w:r>
              <w:rPr>
                <w:spacing w:val="-2"/>
                <w:sz w:val="10"/>
              </w:rPr>
              <w:t>-881.565,85</w:t>
            </w:r>
          </w:p>
        </w:tc>
        <w:tc>
          <w:tcPr>
            <w:tcW w:w="1057" w:type="dxa"/>
          </w:tcPr>
          <w:p w14:paraId="1C481C79" w14:textId="77777777" w:rsidR="00F5412A" w:rsidRDefault="00F8157D">
            <w:pPr>
              <w:pStyle w:val="TableParagraph"/>
              <w:spacing w:line="101" w:lineRule="exact"/>
              <w:ind w:right="52"/>
              <w:jc w:val="right"/>
              <w:rPr>
                <w:sz w:val="10"/>
              </w:rPr>
            </w:pPr>
            <w:r>
              <w:rPr>
                <w:spacing w:val="-2"/>
                <w:sz w:val="10"/>
              </w:rPr>
              <w:t>-881.565,85</w:t>
            </w:r>
          </w:p>
        </w:tc>
      </w:tr>
      <w:tr w:rsidR="00F5412A" w14:paraId="4CB7579A" w14:textId="77777777">
        <w:trPr>
          <w:trHeight w:val="119"/>
        </w:trPr>
        <w:tc>
          <w:tcPr>
            <w:tcW w:w="367" w:type="dxa"/>
          </w:tcPr>
          <w:p w14:paraId="6058188D" w14:textId="77777777" w:rsidR="00F5412A" w:rsidRDefault="00F8157D">
            <w:pPr>
              <w:pStyle w:val="TableParagraph"/>
              <w:spacing w:line="100" w:lineRule="exact"/>
              <w:ind w:left="20"/>
              <w:rPr>
                <w:sz w:val="10"/>
              </w:rPr>
            </w:pPr>
            <w:r>
              <w:rPr>
                <w:spacing w:val="-5"/>
                <w:sz w:val="10"/>
              </w:rPr>
              <w:t>1.2</w:t>
            </w:r>
          </w:p>
        </w:tc>
        <w:tc>
          <w:tcPr>
            <w:tcW w:w="2318" w:type="dxa"/>
          </w:tcPr>
          <w:p w14:paraId="2EB2CD5D" w14:textId="77777777" w:rsidR="00F5412A" w:rsidRDefault="00F8157D">
            <w:pPr>
              <w:pStyle w:val="TableParagraph"/>
              <w:spacing w:line="100" w:lineRule="exact"/>
              <w:ind w:left="92"/>
              <w:rPr>
                <w:sz w:val="10"/>
              </w:rPr>
            </w:pPr>
            <w:r>
              <w:rPr>
                <w:spacing w:val="-2"/>
                <w:sz w:val="10"/>
              </w:rPr>
              <w:t>Nusidėvėjimo</w:t>
            </w:r>
            <w:r>
              <w:rPr>
                <w:spacing w:val="-3"/>
                <w:sz w:val="10"/>
              </w:rPr>
              <w:t xml:space="preserve"> </w:t>
            </w:r>
            <w:r>
              <w:rPr>
                <w:spacing w:val="-2"/>
                <w:sz w:val="10"/>
              </w:rPr>
              <w:t>ir</w:t>
            </w:r>
            <w:r>
              <w:rPr>
                <w:sz w:val="10"/>
              </w:rPr>
              <w:t xml:space="preserve"> </w:t>
            </w:r>
            <w:r>
              <w:rPr>
                <w:spacing w:val="-2"/>
                <w:sz w:val="10"/>
              </w:rPr>
              <w:t>amortizacijos</w:t>
            </w:r>
          </w:p>
        </w:tc>
        <w:tc>
          <w:tcPr>
            <w:tcW w:w="1063" w:type="dxa"/>
          </w:tcPr>
          <w:p w14:paraId="1C7D3118" w14:textId="77777777" w:rsidR="00F5412A" w:rsidRDefault="00F5412A">
            <w:pPr>
              <w:pStyle w:val="TableParagraph"/>
              <w:rPr>
                <w:sz w:val="6"/>
              </w:rPr>
            </w:pPr>
          </w:p>
        </w:tc>
        <w:tc>
          <w:tcPr>
            <w:tcW w:w="1063" w:type="dxa"/>
          </w:tcPr>
          <w:p w14:paraId="09D12410" w14:textId="77777777" w:rsidR="00F5412A" w:rsidRDefault="00F5412A">
            <w:pPr>
              <w:pStyle w:val="TableParagraph"/>
              <w:rPr>
                <w:sz w:val="6"/>
              </w:rPr>
            </w:pPr>
          </w:p>
        </w:tc>
        <w:tc>
          <w:tcPr>
            <w:tcW w:w="1063" w:type="dxa"/>
          </w:tcPr>
          <w:p w14:paraId="37613216" w14:textId="77777777" w:rsidR="00F5412A" w:rsidRDefault="00F5412A">
            <w:pPr>
              <w:pStyle w:val="TableParagraph"/>
              <w:rPr>
                <w:sz w:val="6"/>
              </w:rPr>
            </w:pPr>
          </w:p>
        </w:tc>
        <w:tc>
          <w:tcPr>
            <w:tcW w:w="1063" w:type="dxa"/>
          </w:tcPr>
          <w:p w14:paraId="26CB3948" w14:textId="77777777" w:rsidR="00F5412A" w:rsidRDefault="00F5412A">
            <w:pPr>
              <w:pStyle w:val="TableParagraph"/>
              <w:rPr>
                <w:sz w:val="6"/>
              </w:rPr>
            </w:pPr>
          </w:p>
        </w:tc>
        <w:tc>
          <w:tcPr>
            <w:tcW w:w="1063" w:type="dxa"/>
          </w:tcPr>
          <w:p w14:paraId="5D6136FA" w14:textId="77777777" w:rsidR="00F5412A" w:rsidRDefault="00F5412A">
            <w:pPr>
              <w:pStyle w:val="TableParagraph"/>
              <w:rPr>
                <w:sz w:val="6"/>
              </w:rPr>
            </w:pPr>
          </w:p>
        </w:tc>
        <w:tc>
          <w:tcPr>
            <w:tcW w:w="1063" w:type="dxa"/>
          </w:tcPr>
          <w:p w14:paraId="7586FB05" w14:textId="77777777" w:rsidR="00F5412A" w:rsidRDefault="00F5412A">
            <w:pPr>
              <w:pStyle w:val="TableParagraph"/>
              <w:rPr>
                <w:sz w:val="6"/>
              </w:rPr>
            </w:pPr>
          </w:p>
        </w:tc>
        <w:tc>
          <w:tcPr>
            <w:tcW w:w="1056" w:type="dxa"/>
          </w:tcPr>
          <w:p w14:paraId="5658E5BA" w14:textId="77777777" w:rsidR="00F5412A" w:rsidRDefault="00F5412A">
            <w:pPr>
              <w:pStyle w:val="TableParagraph"/>
              <w:rPr>
                <w:sz w:val="6"/>
              </w:rPr>
            </w:pPr>
          </w:p>
        </w:tc>
        <w:tc>
          <w:tcPr>
            <w:tcW w:w="1072" w:type="dxa"/>
          </w:tcPr>
          <w:p w14:paraId="2B71F49A" w14:textId="77777777" w:rsidR="00F5412A" w:rsidRDefault="00F5412A">
            <w:pPr>
              <w:pStyle w:val="TableParagraph"/>
              <w:rPr>
                <w:sz w:val="6"/>
              </w:rPr>
            </w:pPr>
          </w:p>
        </w:tc>
        <w:tc>
          <w:tcPr>
            <w:tcW w:w="1064" w:type="dxa"/>
          </w:tcPr>
          <w:p w14:paraId="4DC17E3A" w14:textId="77777777" w:rsidR="00F5412A" w:rsidRDefault="00F5412A">
            <w:pPr>
              <w:pStyle w:val="TableParagraph"/>
              <w:rPr>
                <w:sz w:val="6"/>
              </w:rPr>
            </w:pPr>
          </w:p>
        </w:tc>
        <w:tc>
          <w:tcPr>
            <w:tcW w:w="1064" w:type="dxa"/>
          </w:tcPr>
          <w:p w14:paraId="13145F73" w14:textId="77777777" w:rsidR="00F5412A" w:rsidRDefault="00F8157D">
            <w:pPr>
              <w:pStyle w:val="TableParagraph"/>
              <w:spacing w:line="100" w:lineRule="exact"/>
              <w:ind w:right="56"/>
              <w:jc w:val="right"/>
              <w:rPr>
                <w:sz w:val="10"/>
              </w:rPr>
            </w:pPr>
            <w:r>
              <w:rPr>
                <w:spacing w:val="-2"/>
                <w:sz w:val="10"/>
              </w:rPr>
              <w:t>-15.532,07</w:t>
            </w:r>
          </w:p>
        </w:tc>
        <w:tc>
          <w:tcPr>
            <w:tcW w:w="1057" w:type="dxa"/>
          </w:tcPr>
          <w:p w14:paraId="0F9E733B" w14:textId="77777777" w:rsidR="00F5412A" w:rsidRDefault="00F8157D">
            <w:pPr>
              <w:pStyle w:val="TableParagraph"/>
              <w:spacing w:line="100" w:lineRule="exact"/>
              <w:ind w:right="57"/>
              <w:jc w:val="right"/>
              <w:rPr>
                <w:sz w:val="10"/>
              </w:rPr>
            </w:pPr>
            <w:r>
              <w:rPr>
                <w:spacing w:val="-2"/>
                <w:sz w:val="10"/>
              </w:rPr>
              <w:t>-15.532,07</w:t>
            </w:r>
          </w:p>
        </w:tc>
      </w:tr>
      <w:tr w:rsidR="00F5412A" w14:paraId="4D7DFF86" w14:textId="77777777">
        <w:trPr>
          <w:trHeight w:val="119"/>
        </w:trPr>
        <w:tc>
          <w:tcPr>
            <w:tcW w:w="367" w:type="dxa"/>
          </w:tcPr>
          <w:p w14:paraId="30A89F7D" w14:textId="77777777" w:rsidR="00F5412A" w:rsidRDefault="00F8157D">
            <w:pPr>
              <w:pStyle w:val="TableParagraph"/>
              <w:spacing w:line="100" w:lineRule="exact"/>
              <w:ind w:left="20"/>
              <w:rPr>
                <w:sz w:val="10"/>
              </w:rPr>
            </w:pPr>
            <w:r>
              <w:rPr>
                <w:spacing w:val="-5"/>
                <w:sz w:val="10"/>
              </w:rPr>
              <w:t>1.3</w:t>
            </w:r>
          </w:p>
        </w:tc>
        <w:tc>
          <w:tcPr>
            <w:tcW w:w="2318" w:type="dxa"/>
          </w:tcPr>
          <w:p w14:paraId="4FFB5181" w14:textId="77777777" w:rsidR="00F5412A" w:rsidRDefault="00F8157D">
            <w:pPr>
              <w:pStyle w:val="TableParagraph"/>
              <w:spacing w:line="100" w:lineRule="exact"/>
              <w:ind w:left="92"/>
              <w:rPr>
                <w:sz w:val="10"/>
              </w:rPr>
            </w:pPr>
            <w:r>
              <w:rPr>
                <w:spacing w:val="-2"/>
                <w:sz w:val="10"/>
              </w:rPr>
              <w:t>Komunalinių</w:t>
            </w:r>
            <w:r>
              <w:rPr>
                <w:spacing w:val="-3"/>
                <w:sz w:val="10"/>
              </w:rPr>
              <w:t xml:space="preserve"> </w:t>
            </w:r>
            <w:r>
              <w:rPr>
                <w:spacing w:val="-2"/>
                <w:sz w:val="10"/>
              </w:rPr>
              <w:t>paslaugų</w:t>
            </w:r>
            <w:r>
              <w:rPr>
                <w:spacing w:val="-3"/>
                <w:sz w:val="10"/>
              </w:rPr>
              <w:t xml:space="preserve"> </w:t>
            </w:r>
            <w:r>
              <w:rPr>
                <w:spacing w:val="-2"/>
                <w:sz w:val="10"/>
              </w:rPr>
              <w:t>ir</w:t>
            </w:r>
            <w:r>
              <w:rPr>
                <w:spacing w:val="-3"/>
                <w:sz w:val="10"/>
              </w:rPr>
              <w:t xml:space="preserve"> </w:t>
            </w:r>
            <w:r>
              <w:rPr>
                <w:spacing w:val="-2"/>
                <w:sz w:val="10"/>
              </w:rPr>
              <w:t>ryšių</w:t>
            </w:r>
          </w:p>
        </w:tc>
        <w:tc>
          <w:tcPr>
            <w:tcW w:w="1063" w:type="dxa"/>
          </w:tcPr>
          <w:p w14:paraId="7772AC8F" w14:textId="77777777" w:rsidR="00F5412A" w:rsidRDefault="00F5412A">
            <w:pPr>
              <w:pStyle w:val="TableParagraph"/>
              <w:rPr>
                <w:sz w:val="6"/>
              </w:rPr>
            </w:pPr>
          </w:p>
        </w:tc>
        <w:tc>
          <w:tcPr>
            <w:tcW w:w="1063" w:type="dxa"/>
          </w:tcPr>
          <w:p w14:paraId="0552DCF8" w14:textId="77777777" w:rsidR="00F5412A" w:rsidRDefault="00F5412A">
            <w:pPr>
              <w:pStyle w:val="TableParagraph"/>
              <w:rPr>
                <w:sz w:val="6"/>
              </w:rPr>
            </w:pPr>
          </w:p>
        </w:tc>
        <w:tc>
          <w:tcPr>
            <w:tcW w:w="1063" w:type="dxa"/>
          </w:tcPr>
          <w:p w14:paraId="56F3C2AD" w14:textId="77777777" w:rsidR="00F5412A" w:rsidRDefault="00F5412A">
            <w:pPr>
              <w:pStyle w:val="TableParagraph"/>
              <w:rPr>
                <w:sz w:val="6"/>
              </w:rPr>
            </w:pPr>
          </w:p>
        </w:tc>
        <w:tc>
          <w:tcPr>
            <w:tcW w:w="1063" w:type="dxa"/>
          </w:tcPr>
          <w:p w14:paraId="6080439B" w14:textId="77777777" w:rsidR="00F5412A" w:rsidRDefault="00F5412A">
            <w:pPr>
              <w:pStyle w:val="TableParagraph"/>
              <w:rPr>
                <w:sz w:val="6"/>
              </w:rPr>
            </w:pPr>
          </w:p>
        </w:tc>
        <w:tc>
          <w:tcPr>
            <w:tcW w:w="1063" w:type="dxa"/>
          </w:tcPr>
          <w:p w14:paraId="33AE8C91" w14:textId="77777777" w:rsidR="00F5412A" w:rsidRDefault="00F5412A">
            <w:pPr>
              <w:pStyle w:val="TableParagraph"/>
              <w:rPr>
                <w:sz w:val="6"/>
              </w:rPr>
            </w:pPr>
          </w:p>
        </w:tc>
        <w:tc>
          <w:tcPr>
            <w:tcW w:w="1063" w:type="dxa"/>
          </w:tcPr>
          <w:p w14:paraId="4A5368CC" w14:textId="77777777" w:rsidR="00F5412A" w:rsidRDefault="00F5412A">
            <w:pPr>
              <w:pStyle w:val="TableParagraph"/>
              <w:rPr>
                <w:sz w:val="6"/>
              </w:rPr>
            </w:pPr>
          </w:p>
        </w:tc>
        <w:tc>
          <w:tcPr>
            <w:tcW w:w="1056" w:type="dxa"/>
          </w:tcPr>
          <w:p w14:paraId="7CE836F1" w14:textId="77777777" w:rsidR="00F5412A" w:rsidRDefault="00F5412A">
            <w:pPr>
              <w:pStyle w:val="TableParagraph"/>
              <w:rPr>
                <w:sz w:val="6"/>
              </w:rPr>
            </w:pPr>
          </w:p>
        </w:tc>
        <w:tc>
          <w:tcPr>
            <w:tcW w:w="1072" w:type="dxa"/>
          </w:tcPr>
          <w:p w14:paraId="7390BDC6" w14:textId="77777777" w:rsidR="00F5412A" w:rsidRDefault="00F5412A">
            <w:pPr>
              <w:pStyle w:val="TableParagraph"/>
              <w:rPr>
                <w:sz w:val="6"/>
              </w:rPr>
            </w:pPr>
          </w:p>
        </w:tc>
        <w:tc>
          <w:tcPr>
            <w:tcW w:w="1064" w:type="dxa"/>
          </w:tcPr>
          <w:p w14:paraId="12CD4972" w14:textId="77777777" w:rsidR="00F5412A" w:rsidRDefault="00F5412A">
            <w:pPr>
              <w:pStyle w:val="TableParagraph"/>
              <w:rPr>
                <w:sz w:val="6"/>
              </w:rPr>
            </w:pPr>
          </w:p>
        </w:tc>
        <w:tc>
          <w:tcPr>
            <w:tcW w:w="1064" w:type="dxa"/>
          </w:tcPr>
          <w:p w14:paraId="68875F45" w14:textId="77777777" w:rsidR="00F5412A" w:rsidRDefault="00F8157D">
            <w:pPr>
              <w:pStyle w:val="TableParagraph"/>
              <w:spacing w:line="100" w:lineRule="exact"/>
              <w:ind w:right="56"/>
              <w:jc w:val="right"/>
              <w:rPr>
                <w:sz w:val="10"/>
              </w:rPr>
            </w:pPr>
            <w:r>
              <w:rPr>
                <w:spacing w:val="-2"/>
                <w:sz w:val="10"/>
              </w:rPr>
              <w:t>-12.153,67</w:t>
            </w:r>
          </w:p>
        </w:tc>
        <w:tc>
          <w:tcPr>
            <w:tcW w:w="1057" w:type="dxa"/>
          </w:tcPr>
          <w:p w14:paraId="2C5ED77F" w14:textId="77777777" w:rsidR="00F5412A" w:rsidRDefault="00F8157D">
            <w:pPr>
              <w:pStyle w:val="TableParagraph"/>
              <w:spacing w:line="100" w:lineRule="exact"/>
              <w:ind w:right="57"/>
              <w:jc w:val="right"/>
              <w:rPr>
                <w:sz w:val="10"/>
              </w:rPr>
            </w:pPr>
            <w:r>
              <w:rPr>
                <w:spacing w:val="-2"/>
                <w:sz w:val="10"/>
              </w:rPr>
              <w:t>-12.153,67</w:t>
            </w:r>
          </w:p>
        </w:tc>
      </w:tr>
      <w:tr w:rsidR="00F5412A" w14:paraId="1F0023B3" w14:textId="77777777">
        <w:trPr>
          <w:trHeight w:val="119"/>
        </w:trPr>
        <w:tc>
          <w:tcPr>
            <w:tcW w:w="367" w:type="dxa"/>
          </w:tcPr>
          <w:p w14:paraId="75C09018" w14:textId="77777777" w:rsidR="00F5412A" w:rsidRDefault="00F8157D">
            <w:pPr>
              <w:pStyle w:val="TableParagraph"/>
              <w:spacing w:line="100" w:lineRule="exact"/>
              <w:ind w:left="20"/>
              <w:rPr>
                <w:sz w:val="10"/>
              </w:rPr>
            </w:pPr>
            <w:r>
              <w:rPr>
                <w:spacing w:val="-5"/>
                <w:sz w:val="10"/>
              </w:rPr>
              <w:t>1.4</w:t>
            </w:r>
          </w:p>
        </w:tc>
        <w:tc>
          <w:tcPr>
            <w:tcW w:w="2318" w:type="dxa"/>
          </w:tcPr>
          <w:p w14:paraId="7764CF71" w14:textId="77777777" w:rsidR="00F5412A" w:rsidRDefault="00F8157D">
            <w:pPr>
              <w:pStyle w:val="TableParagraph"/>
              <w:spacing w:line="100" w:lineRule="exact"/>
              <w:ind w:left="92"/>
              <w:rPr>
                <w:sz w:val="10"/>
              </w:rPr>
            </w:pPr>
            <w:r>
              <w:rPr>
                <w:spacing w:val="-2"/>
                <w:sz w:val="10"/>
              </w:rPr>
              <w:t>Komandiruočių</w:t>
            </w:r>
          </w:p>
        </w:tc>
        <w:tc>
          <w:tcPr>
            <w:tcW w:w="1063" w:type="dxa"/>
          </w:tcPr>
          <w:p w14:paraId="71772373" w14:textId="77777777" w:rsidR="00F5412A" w:rsidRDefault="00F5412A">
            <w:pPr>
              <w:pStyle w:val="TableParagraph"/>
              <w:rPr>
                <w:sz w:val="6"/>
              </w:rPr>
            </w:pPr>
          </w:p>
        </w:tc>
        <w:tc>
          <w:tcPr>
            <w:tcW w:w="1063" w:type="dxa"/>
          </w:tcPr>
          <w:p w14:paraId="0297E74B" w14:textId="77777777" w:rsidR="00F5412A" w:rsidRDefault="00F5412A">
            <w:pPr>
              <w:pStyle w:val="TableParagraph"/>
              <w:rPr>
                <w:sz w:val="6"/>
              </w:rPr>
            </w:pPr>
          </w:p>
        </w:tc>
        <w:tc>
          <w:tcPr>
            <w:tcW w:w="1063" w:type="dxa"/>
          </w:tcPr>
          <w:p w14:paraId="1890ED1C" w14:textId="77777777" w:rsidR="00F5412A" w:rsidRDefault="00F5412A">
            <w:pPr>
              <w:pStyle w:val="TableParagraph"/>
              <w:rPr>
                <w:sz w:val="6"/>
              </w:rPr>
            </w:pPr>
          </w:p>
        </w:tc>
        <w:tc>
          <w:tcPr>
            <w:tcW w:w="1063" w:type="dxa"/>
          </w:tcPr>
          <w:p w14:paraId="0AE4FBE2" w14:textId="77777777" w:rsidR="00F5412A" w:rsidRDefault="00F5412A">
            <w:pPr>
              <w:pStyle w:val="TableParagraph"/>
              <w:rPr>
                <w:sz w:val="6"/>
              </w:rPr>
            </w:pPr>
          </w:p>
        </w:tc>
        <w:tc>
          <w:tcPr>
            <w:tcW w:w="1063" w:type="dxa"/>
          </w:tcPr>
          <w:p w14:paraId="0D9FB3C5" w14:textId="77777777" w:rsidR="00F5412A" w:rsidRDefault="00F5412A">
            <w:pPr>
              <w:pStyle w:val="TableParagraph"/>
              <w:rPr>
                <w:sz w:val="6"/>
              </w:rPr>
            </w:pPr>
          </w:p>
        </w:tc>
        <w:tc>
          <w:tcPr>
            <w:tcW w:w="1063" w:type="dxa"/>
          </w:tcPr>
          <w:p w14:paraId="42C0358D" w14:textId="77777777" w:rsidR="00F5412A" w:rsidRDefault="00F5412A">
            <w:pPr>
              <w:pStyle w:val="TableParagraph"/>
              <w:rPr>
                <w:sz w:val="6"/>
              </w:rPr>
            </w:pPr>
          </w:p>
        </w:tc>
        <w:tc>
          <w:tcPr>
            <w:tcW w:w="1056" w:type="dxa"/>
          </w:tcPr>
          <w:p w14:paraId="62D349C6" w14:textId="77777777" w:rsidR="00F5412A" w:rsidRDefault="00F5412A">
            <w:pPr>
              <w:pStyle w:val="TableParagraph"/>
              <w:rPr>
                <w:sz w:val="6"/>
              </w:rPr>
            </w:pPr>
          </w:p>
        </w:tc>
        <w:tc>
          <w:tcPr>
            <w:tcW w:w="1072" w:type="dxa"/>
          </w:tcPr>
          <w:p w14:paraId="5EC20BD1" w14:textId="77777777" w:rsidR="00F5412A" w:rsidRDefault="00F5412A">
            <w:pPr>
              <w:pStyle w:val="TableParagraph"/>
              <w:rPr>
                <w:sz w:val="6"/>
              </w:rPr>
            </w:pPr>
          </w:p>
        </w:tc>
        <w:tc>
          <w:tcPr>
            <w:tcW w:w="1064" w:type="dxa"/>
          </w:tcPr>
          <w:p w14:paraId="554C376D" w14:textId="77777777" w:rsidR="00F5412A" w:rsidRDefault="00F5412A">
            <w:pPr>
              <w:pStyle w:val="TableParagraph"/>
              <w:rPr>
                <w:sz w:val="6"/>
              </w:rPr>
            </w:pPr>
          </w:p>
        </w:tc>
        <w:tc>
          <w:tcPr>
            <w:tcW w:w="1064" w:type="dxa"/>
          </w:tcPr>
          <w:p w14:paraId="67F73D04" w14:textId="77777777" w:rsidR="00F5412A" w:rsidRDefault="00F8157D">
            <w:pPr>
              <w:pStyle w:val="TableParagraph"/>
              <w:spacing w:line="100" w:lineRule="exact"/>
              <w:ind w:right="53"/>
              <w:jc w:val="right"/>
              <w:rPr>
                <w:sz w:val="10"/>
              </w:rPr>
            </w:pPr>
            <w:r>
              <w:rPr>
                <w:spacing w:val="-2"/>
                <w:sz w:val="10"/>
              </w:rPr>
              <w:t>-50,00</w:t>
            </w:r>
          </w:p>
        </w:tc>
        <w:tc>
          <w:tcPr>
            <w:tcW w:w="1057" w:type="dxa"/>
          </w:tcPr>
          <w:p w14:paraId="12ECBC4A" w14:textId="77777777" w:rsidR="00F5412A" w:rsidRDefault="00F8157D">
            <w:pPr>
              <w:pStyle w:val="TableParagraph"/>
              <w:spacing w:line="100" w:lineRule="exact"/>
              <w:ind w:right="57"/>
              <w:jc w:val="right"/>
              <w:rPr>
                <w:sz w:val="10"/>
              </w:rPr>
            </w:pPr>
            <w:r>
              <w:rPr>
                <w:spacing w:val="-2"/>
                <w:sz w:val="10"/>
              </w:rPr>
              <w:t>-50,00</w:t>
            </w:r>
          </w:p>
        </w:tc>
      </w:tr>
      <w:tr w:rsidR="00F5412A" w14:paraId="5EABA7CA" w14:textId="77777777">
        <w:trPr>
          <w:trHeight w:val="119"/>
        </w:trPr>
        <w:tc>
          <w:tcPr>
            <w:tcW w:w="367" w:type="dxa"/>
          </w:tcPr>
          <w:p w14:paraId="63664212" w14:textId="77777777" w:rsidR="00F5412A" w:rsidRDefault="00F8157D">
            <w:pPr>
              <w:pStyle w:val="TableParagraph"/>
              <w:spacing w:line="100" w:lineRule="exact"/>
              <w:ind w:left="20"/>
              <w:rPr>
                <w:sz w:val="10"/>
              </w:rPr>
            </w:pPr>
            <w:r>
              <w:rPr>
                <w:spacing w:val="-5"/>
                <w:sz w:val="10"/>
              </w:rPr>
              <w:t>1.5</w:t>
            </w:r>
          </w:p>
        </w:tc>
        <w:tc>
          <w:tcPr>
            <w:tcW w:w="2318" w:type="dxa"/>
          </w:tcPr>
          <w:p w14:paraId="6501A7A5" w14:textId="77777777" w:rsidR="00F5412A" w:rsidRDefault="00F8157D">
            <w:pPr>
              <w:pStyle w:val="TableParagraph"/>
              <w:spacing w:line="100" w:lineRule="exact"/>
              <w:ind w:left="92"/>
              <w:rPr>
                <w:sz w:val="10"/>
              </w:rPr>
            </w:pPr>
            <w:r>
              <w:rPr>
                <w:spacing w:val="-2"/>
                <w:sz w:val="10"/>
              </w:rPr>
              <w:t>Transporto</w:t>
            </w:r>
          </w:p>
        </w:tc>
        <w:tc>
          <w:tcPr>
            <w:tcW w:w="1063" w:type="dxa"/>
          </w:tcPr>
          <w:p w14:paraId="0B894F7E" w14:textId="77777777" w:rsidR="00F5412A" w:rsidRDefault="00F5412A">
            <w:pPr>
              <w:pStyle w:val="TableParagraph"/>
              <w:rPr>
                <w:sz w:val="6"/>
              </w:rPr>
            </w:pPr>
          </w:p>
        </w:tc>
        <w:tc>
          <w:tcPr>
            <w:tcW w:w="1063" w:type="dxa"/>
          </w:tcPr>
          <w:p w14:paraId="2DBB537D" w14:textId="77777777" w:rsidR="00F5412A" w:rsidRDefault="00F5412A">
            <w:pPr>
              <w:pStyle w:val="TableParagraph"/>
              <w:rPr>
                <w:sz w:val="6"/>
              </w:rPr>
            </w:pPr>
          </w:p>
        </w:tc>
        <w:tc>
          <w:tcPr>
            <w:tcW w:w="1063" w:type="dxa"/>
          </w:tcPr>
          <w:p w14:paraId="067EBD87" w14:textId="77777777" w:rsidR="00F5412A" w:rsidRDefault="00F5412A">
            <w:pPr>
              <w:pStyle w:val="TableParagraph"/>
              <w:rPr>
                <w:sz w:val="6"/>
              </w:rPr>
            </w:pPr>
          </w:p>
        </w:tc>
        <w:tc>
          <w:tcPr>
            <w:tcW w:w="1063" w:type="dxa"/>
          </w:tcPr>
          <w:p w14:paraId="473992B9" w14:textId="77777777" w:rsidR="00F5412A" w:rsidRDefault="00F5412A">
            <w:pPr>
              <w:pStyle w:val="TableParagraph"/>
              <w:rPr>
                <w:sz w:val="6"/>
              </w:rPr>
            </w:pPr>
          </w:p>
        </w:tc>
        <w:tc>
          <w:tcPr>
            <w:tcW w:w="1063" w:type="dxa"/>
          </w:tcPr>
          <w:p w14:paraId="06BEA345" w14:textId="77777777" w:rsidR="00F5412A" w:rsidRDefault="00F5412A">
            <w:pPr>
              <w:pStyle w:val="TableParagraph"/>
              <w:rPr>
                <w:sz w:val="6"/>
              </w:rPr>
            </w:pPr>
          </w:p>
        </w:tc>
        <w:tc>
          <w:tcPr>
            <w:tcW w:w="1063" w:type="dxa"/>
          </w:tcPr>
          <w:p w14:paraId="5A8A3C4C" w14:textId="77777777" w:rsidR="00F5412A" w:rsidRDefault="00F5412A">
            <w:pPr>
              <w:pStyle w:val="TableParagraph"/>
              <w:rPr>
                <w:sz w:val="6"/>
              </w:rPr>
            </w:pPr>
          </w:p>
        </w:tc>
        <w:tc>
          <w:tcPr>
            <w:tcW w:w="1056" w:type="dxa"/>
          </w:tcPr>
          <w:p w14:paraId="04380C3A" w14:textId="77777777" w:rsidR="00F5412A" w:rsidRDefault="00F5412A">
            <w:pPr>
              <w:pStyle w:val="TableParagraph"/>
              <w:rPr>
                <w:sz w:val="6"/>
              </w:rPr>
            </w:pPr>
          </w:p>
        </w:tc>
        <w:tc>
          <w:tcPr>
            <w:tcW w:w="1072" w:type="dxa"/>
          </w:tcPr>
          <w:p w14:paraId="7539ADA9" w14:textId="77777777" w:rsidR="00F5412A" w:rsidRDefault="00F5412A">
            <w:pPr>
              <w:pStyle w:val="TableParagraph"/>
              <w:rPr>
                <w:sz w:val="6"/>
              </w:rPr>
            </w:pPr>
          </w:p>
        </w:tc>
        <w:tc>
          <w:tcPr>
            <w:tcW w:w="1064" w:type="dxa"/>
          </w:tcPr>
          <w:p w14:paraId="40C82D1F" w14:textId="77777777" w:rsidR="00F5412A" w:rsidRDefault="00F5412A">
            <w:pPr>
              <w:pStyle w:val="TableParagraph"/>
              <w:rPr>
                <w:sz w:val="6"/>
              </w:rPr>
            </w:pPr>
          </w:p>
        </w:tc>
        <w:tc>
          <w:tcPr>
            <w:tcW w:w="1064" w:type="dxa"/>
          </w:tcPr>
          <w:p w14:paraId="5A77DA7F" w14:textId="77777777" w:rsidR="00F5412A" w:rsidRDefault="00F8157D">
            <w:pPr>
              <w:pStyle w:val="TableParagraph"/>
              <w:spacing w:line="100" w:lineRule="exact"/>
              <w:ind w:right="51"/>
              <w:jc w:val="right"/>
              <w:rPr>
                <w:sz w:val="10"/>
              </w:rPr>
            </w:pPr>
            <w:r>
              <w:rPr>
                <w:spacing w:val="-2"/>
                <w:sz w:val="10"/>
              </w:rPr>
              <w:t>-9.866,64</w:t>
            </w:r>
          </w:p>
        </w:tc>
        <w:tc>
          <w:tcPr>
            <w:tcW w:w="1057" w:type="dxa"/>
          </w:tcPr>
          <w:p w14:paraId="43062AFB" w14:textId="77777777" w:rsidR="00F5412A" w:rsidRDefault="00F8157D">
            <w:pPr>
              <w:pStyle w:val="TableParagraph"/>
              <w:spacing w:line="100" w:lineRule="exact"/>
              <w:ind w:right="54"/>
              <w:jc w:val="right"/>
              <w:rPr>
                <w:sz w:val="10"/>
              </w:rPr>
            </w:pPr>
            <w:r>
              <w:rPr>
                <w:spacing w:val="-2"/>
                <w:sz w:val="10"/>
              </w:rPr>
              <w:t>-9.866,64</w:t>
            </w:r>
          </w:p>
        </w:tc>
      </w:tr>
      <w:tr w:rsidR="00F5412A" w14:paraId="4749FB93" w14:textId="77777777">
        <w:trPr>
          <w:trHeight w:val="120"/>
        </w:trPr>
        <w:tc>
          <w:tcPr>
            <w:tcW w:w="367" w:type="dxa"/>
          </w:tcPr>
          <w:p w14:paraId="7A50CA98" w14:textId="77777777" w:rsidR="00F5412A" w:rsidRDefault="00F8157D">
            <w:pPr>
              <w:pStyle w:val="TableParagraph"/>
              <w:spacing w:line="101" w:lineRule="exact"/>
              <w:ind w:left="20"/>
              <w:rPr>
                <w:sz w:val="10"/>
              </w:rPr>
            </w:pPr>
            <w:r>
              <w:rPr>
                <w:spacing w:val="-5"/>
                <w:sz w:val="10"/>
              </w:rPr>
              <w:t>1.6</w:t>
            </w:r>
          </w:p>
        </w:tc>
        <w:tc>
          <w:tcPr>
            <w:tcW w:w="2318" w:type="dxa"/>
          </w:tcPr>
          <w:p w14:paraId="08791DBC" w14:textId="77777777" w:rsidR="00F5412A" w:rsidRDefault="00F8157D">
            <w:pPr>
              <w:pStyle w:val="TableParagraph"/>
              <w:spacing w:line="101" w:lineRule="exact"/>
              <w:ind w:left="92"/>
              <w:rPr>
                <w:sz w:val="10"/>
              </w:rPr>
            </w:pPr>
            <w:r>
              <w:rPr>
                <w:spacing w:val="-4"/>
                <w:sz w:val="10"/>
              </w:rPr>
              <w:t>Kvalifikacijos</w:t>
            </w:r>
            <w:r>
              <w:rPr>
                <w:spacing w:val="19"/>
                <w:sz w:val="10"/>
              </w:rPr>
              <w:t xml:space="preserve"> </w:t>
            </w:r>
            <w:r>
              <w:rPr>
                <w:spacing w:val="-2"/>
                <w:sz w:val="10"/>
              </w:rPr>
              <w:t>kėlimo</w:t>
            </w:r>
          </w:p>
        </w:tc>
        <w:tc>
          <w:tcPr>
            <w:tcW w:w="1063" w:type="dxa"/>
          </w:tcPr>
          <w:p w14:paraId="29767A28" w14:textId="77777777" w:rsidR="00F5412A" w:rsidRDefault="00F5412A">
            <w:pPr>
              <w:pStyle w:val="TableParagraph"/>
              <w:rPr>
                <w:sz w:val="6"/>
              </w:rPr>
            </w:pPr>
          </w:p>
        </w:tc>
        <w:tc>
          <w:tcPr>
            <w:tcW w:w="1063" w:type="dxa"/>
          </w:tcPr>
          <w:p w14:paraId="41392799" w14:textId="77777777" w:rsidR="00F5412A" w:rsidRDefault="00F5412A">
            <w:pPr>
              <w:pStyle w:val="TableParagraph"/>
              <w:rPr>
                <w:sz w:val="6"/>
              </w:rPr>
            </w:pPr>
          </w:p>
        </w:tc>
        <w:tc>
          <w:tcPr>
            <w:tcW w:w="1063" w:type="dxa"/>
          </w:tcPr>
          <w:p w14:paraId="48B0F4F8" w14:textId="77777777" w:rsidR="00F5412A" w:rsidRDefault="00F5412A">
            <w:pPr>
              <w:pStyle w:val="TableParagraph"/>
              <w:rPr>
                <w:sz w:val="6"/>
              </w:rPr>
            </w:pPr>
          </w:p>
        </w:tc>
        <w:tc>
          <w:tcPr>
            <w:tcW w:w="1063" w:type="dxa"/>
          </w:tcPr>
          <w:p w14:paraId="47B2A682" w14:textId="77777777" w:rsidR="00F5412A" w:rsidRDefault="00F5412A">
            <w:pPr>
              <w:pStyle w:val="TableParagraph"/>
              <w:rPr>
                <w:sz w:val="6"/>
              </w:rPr>
            </w:pPr>
          </w:p>
        </w:tc>
        <w:tc>
          <w:tcPr>
            <w:tcW w:w="1063" w:type="dxa"/>
          </w:tcPr>
          <w:p w14:paraId="2BAAAFF4" w14:textId="77777777" w:rsidR="00F5412A" w:rsidRDefault="00F5412A">
            <w:pPr>
              <w:pStyle w:val="TableParagraph"/>
              <w:rPr>
                <w:sz w:val="6"/>
              </w:rPr>
            </w:pPr>
          </w:p>
        </w:tc>
        <w:tc>
          <w:tcPr>
            <w:tcW w:w="1063" w:type="dxa"/>
          </w:tcPr>
          <w:p w14:paraId="4E2CFE9A" w14:textId="77777777" w:rsidR="00F5412A" w:rsidRDefault="00F5412A">
            <w:pPr>
              <w:pStyle w:val="TableParagraph"/>
              <w:rPr>
                <w:sz w:val="6"/>
              </w:rPr>
            </w:pPr>
          </w:p>
        </w:tc>
        <w:tc>
          <w:tcPr>
            <w:tcW w:w="1056" w:type="dxa"/>
          </w:tcPr>
          <w:p w14:paraId="2F30476B" w14:textId="77777777" w:rsidR="00F5412A" w:rsidRDefault="00F5412A">
            <w:pPr>
              <w:pStyle w:val="TableParagraph"/>
              <w:rPr>
                <w:sz w:val="6"/>
              </w:rPr>
            </w:pPr>
          </w:p>
        </w:tc>
        <w:tc>
          <w:tcPr>
            <w:tcW w:w="1072" w:type="dxa"/>
          </w:tcPr>
          <w:p w14:paraId="6A3095CE" w14:textId="77777777" w:rsidR="00F5412A" w:rsidRDefault="00F5412A">
            <w:pPr>
              <w:pStyle w:val="TableParagraph"/>
              <w:rPr>
                <w:sz w:val="6"/>
              </w:rPr>
            </w:pPr>
          </w:p>
        </w:tc>
        <w:tc>
          <w:tcPr>
            <w:tcW w:w="1064" w:type="dxa"/>
          </w:tcPr>
          <w:p w14:paraId="64EFFA0B" w14:textId="77777777" w:rsidR="00F5412A" w:rsidRDefault="00F5412A">
            <w:pPr>
              <w:pStyle w:val="TableParagraph"/>
              <w:rPr>
                <w:sz w:val="6"/>
              </w:rPr>
            </w:pPr>
          </w:p>
        </w:tc>
        <w:tc>
          <w:tcPr>
            <w:tcW w:w="1064" w:type="dxa"/>
          </w:tcPr>
          <w:p w14:paraId="65585BA6" w14:textId="77777777" w:rsidR="00F5412A" w:rsidRDefault="00F8157D">
            <w:pPr>
              <w:pStyle w:val="TableParagraph"/>
              <w:spacing w:line="101" w:lineRule="exact"/>
              <w:ind w:right="51"/>
              <w:jc w:val="right"/>
              <w:rPr>
                <w:sz w:val="10"/>
              </w:rPr>
            </w:pPr>
            <w:r>
              <w:rPr>
                <w:spacing w:val="-2"/>
                <w:sz w:val="10"/>
              </w:rPr>
              <w:t>-2.610,00</w:t>
            </w:r>
          </w:p>
        </w:tc>
        <w:tc>
          <w:tcPr>
            <w:tcW w:w="1057" w:type="dxa"/>
          </w:tcPr>
          <w:p w14:paraId="09C0DF7A" w14:textId="77777777" w:rsidR="00F5412A" w:rsidRDefault="00F8157D">
            <w:pPr>
              <w:pStyle w:val="TableParagraph"/>
              <w:spacing w:line="101" w:lineRule="exact"/>
              <w:ind w:right="54"/>
              <w:jc w:val="right"/>
              <w:rPr>
                <w:sz w:val="10"/>
              </w:rPr>
            </w:pPr>
            <w:r>
              <w:rPr>
                <w:spacing w:val="-2"/>
                <w:sz w:val="10"/>
              </w:rPr>
              <w:t>-2.610,00</w:t>
            </w:r>
          </w:p>
        </w:tc>
      </w:tr>
      <w:tr w:rsidR="00F5412A" w14:paraId="5A486F4B" w14:textId="77777777">
        <w:trPr>
          <w:trHeight w:val="120"/>
        </w:trPr>
        <w:tc>
          <w:tcPr>
            <w:tcW w:w="367" w:type="dxa"/>
          </w:tcPr>
          <w:p w14:paraId="7C450F57" w14:textId="77777777" w:rsidR="00F5412A" w:rsidRDefault="00F8157D">
            <w:pPr>
              <w:pStyle w:val="TableParagraph"/>
              <w:spacing w:line="101" w:lineRule="exact"/>
              <w:ind w:left="20"/>
              <w:rPr>
                <w:sz w:val="10"/>
              </w:rPr>
            </w:pPr>
            <w:r>
              <w:rPr>
                <w:spacing w:val="-5"/>
                <w:sz w:val="10"/>
              </w:rPr>
              <w:t>1.7</w:t>
            </w:r>
          </w:p>
        </w:tc>
        <w:tc>
          <w:tcPr>
            <w:tcW w:w="2318" w:type="dxa"/>
          </w:tcPr>
          <w:p w14:paraId="006A6DC0" w14:textId="77777777" w:rsidR="00F5412A" w:rsidRDefault="00F8157D">
            <w:pPr>
              <w:pStyle w:val="TableParagraph"/>
              <w:spacing w:line="101" w:lineRule="exact"/>
              <w:ind w:left="92"/>
              <w:rPr>
                <w:sz w:val="10"/>
              </w:rPr>
            </w:pPr>
            <w:r>
              <w:rPr>
                <w:spacing w:val="-2"/>
                <w:sz w:val="10"/>
              </w:rPr>
              <w:t>Paprastojo</w:t>
            </w:r>
            <w:r>
              <w:rPr>
                <w:spacing w:val="-1"/>
                <w:sz w:val="10"/>
              </w:rPr>
              <w:t xml:space="preserve"> </w:t>
            </w:r>
            <w:r>
              <w:rPr>
                <w:spacing w:val="-2"/>
                <w:sz w:val="10"/>
              </w:rPr>
              <w:t>remonto</w:t>
            </w:r>
            <w:r>
              <w:rPr>
                <w:spacing w:val="-1"/>
                <w:sz w:val="10"/>
              </w:rPr>
              <w:t xml:space="preserve"> </w:t>
            </w:r>
            <w:r>
              <w:rPr>
                <w:spacing w:val="-2"/>
                <w:sz w:val="10"/>
              </w:rPr>
              <w:t>ir</w:t>
            </w:r>
            <w:r>
              <w:rPr>
                <w:spacing w:val="1"/>
                <w:sz w:val="10"/>
              </w:rPr>
              <w:t xml:space="preserve"> </w:t>
            </w:r>
            <w:r>
              <w:rPr>
                <w:spacing w:val="-2"/>
                <w:sz w:val="10"/>
              </w:rPr>
              <w:t>eksploatavimo</w:t>
            </w:r>
          </w:p>
        </w:tc>
        <w:tc>
          <w:tcPr>
            <w:tcW w:w="1063" w:type="dxa"/>
          </w:tcPr>
          <w:p w14:paraId="0E011D05" w14:textId="77777777" w:rsidR="00F5412A" w:rsidRDefault="00F5412A">
            <w:pPr>
              <w:pStyle w:val="TableParagraph"/>
              <w:rPr>
                <w:sz w:val="6"/>
              </w:rPr>
            </w:pPr>
          </w:p>
        </w:tc>
        <w:tc>
          <w:tcPr>
            <w:tcW w:w="1063" w:type="dxa"/>
          </w:tcPr>
          <w:p w14:paraId="5BC2FA1E" w14:textId="77777777" w:rsidR="00F5412A" w:rsidRDefault="00F5412A">
            <w:pPr>
              <w:pStyle w:val="TableParagraph"/>
              <w:rPr>
                <w:sz w:val="6"/>
              </w:rPr>
            </w:pPr>
          </w:p>
        </w:tc>
        <w:tc>
          <w:tcPr>
            <w:tcW w:w="1063" w:type="dxa"/>
          </w:tcPr>
          <w:p w14:paraId="62024A2B" w14:textId="77777777" w:rsidR="00F5412A" w:rsidRDefault="00F5412A">
            <w:pPr>
              <w:pStyle w:val="TableParagraph"/>
              <w:rPr>
                <w:sz w:val="6"/>
              </w:rPr>
            </w:pPr>
          </w:p>
        </w:tc>
        <w:tc>
          <w:tcPr>
            <w:tcW w:w="1063" w:type="dxa"/>
          </w:tcPr>
          <w:p w14:paraId="0CE4401F" w14:textId="77777777" w:rsidR="00F5412A" w:rsidRDefault="00F5412A">
            <w:pPr>
              <w:pStyle w:val="TableParagraph"/>
              <w:rPr>
                <w:sz w:val="6"/>
              </w:rPr>
            </w:pPr>
          </w:p>
        </w:tc>
        <w:tc>
          <w:tcPr>
            <w:tcW w:w="1063" w:type="dxa"/>
          </w:tcPr>
          <w:p w14:paraId="2B7C9957" w14:textId="77777777" w:rsidR="00F5412A" w:rsidRDefault="00F5412A">
            <w:pPr>
              <w:pStyle w:val="TableParagraph"/>
              <w:rPr>
                <w:sz w:val="6"/>
              </w:rPr>
            </w:pPr>
          </w:p>
        </w:tc>
        <w:tc>
          <w:tcPr>
            <w:tcW w:w="1063" w:type="dxa"/>
          </w:tcPr>
          <w:p w14:paraId="66135B4C" w14:textId="77777777" w:rsidR="00F5412A" w:rsidRDefault="00F5412A">
            <w:pPr>
              <w:pStyle w:val="TableParagraph"/>
              <w:rPr>
                <w:sz w:val="6"/>
              </w:rPr>
            </w:pPr>
          </w:p>
        </w:tc>
        <w:tc>
          <w:tcPr>
            <w:tcW w:w="1056" w:type="dxa"/>
          </w:tcPr>
          <w:p w14:paraId="0FA25166" w14:textId="77777777" w:rsidR="00F5412A" w:rsidRDefault="00F5412A">
            <w:pPr>
              <w:pStyle w:val="TableParagraph"/>
              <w:rPr>
                <w:sz w:val="6"/>
              </w:rPr>
            </w:pPr>
          </w:p>
        </w:tc>
        <w:tc>
          <w:tcPr>
            <w:tcW w:w="1072" w:type="dxa"/>
          </w:tcPr>
          <w:p w14:paraId="611960E9" w14:textId="77777777" w:rsidR="00F5412A" w:rsidRDefault="00F5412A">
            <w:pPr>
              <w:pStyle w:val="TableParagraph"/>
              <w:rPr>
                <w:sz w:val="6"/>
              </w:rPr>
            </w:pPr>
          </w:p>
        </w:tc>
        <w:tc>
          <w:tcPr>
            <w:tcW w:w="1064" w:type="dxa"/>
          </w:tcPr>
          <w:p w14:paraId="25A7C6F4" w14:textId="77777777" w:rsidR="00F5412A" w:rsidRDefault="00F5412A">
            <w:pPr>
              <w:pStyle w:val="TableParagraph"/>
              <w:rPr>
                <w:sz w:val="6"/>
              </w:rPr>
            </w:pPr>
          </w:p>
        </w:tc>
        <w:tc>
          <w:tcPr>
            <w:tcW w:w="1064" w:type="dxa"/>
          </w:tcPr>
          <w:p w14:paraId="30883F3B" w14:textId="77777777" w:rsidR="00F5412A" w:rsidRDefault="00F8157D">
            <w:pPr>
              <w:pStyle w:val="TableParagraph"/>
              <w:spacing w:line="101" w:lineRule="exact"/>
              <w:ind w:right="51"/>
              <w:jc w:val="right"/>
              <w:rPr>
                <w:sz w:val="10"/>
              </w:rPr>
            </w:pPr>
            <w:r>
              <w:rPr>
                <w:spacing w:val="-2"/>
                <w:sz w:val="10"/>
              </w:rPr>
              <w:t>-1.050,02</w:t>
            </w:r>
          </w:p>
        </w:tc>
        <w:tc>
          <w:tcPr>
            <w:tcW w:w="1057" w:type="dxa"/>
          </w:tcPr>
          <w:p w14:paraId="75EE83EF" w14:textId="77777777" w:rsidR="00F5412A" w:rsidRDefault="00F8157D">
            <w:pPr>
              <w:pStyle w:val="TableParagraph"/>
              <w:spacing w:line="101" w:lineRule="exact"/>
              <w:ind w:right="54"/>
              <w:jc w:val="right"/>
              <w:rPr>
                <w:sz w:val="10"/>
              </w:rPr>
            </w:pPr>
            <w:r>
              <w:rPr>
                <w:spacing w:val="-2"/>
                <w:sz w:val="10"/>
              </w:rPr>
              <w:t>-1.050,02</w:t>
            </w:r>
          </w:p>
        </w:tc>
      </w:tr>
      <w:tr w:rsidR="00F5412A" w14:paraId="52652732" w14:textId="77777777">
        <w:trPr>
          <w:trHeight w:val="119"/>
        </w:trPr>
        <w:tc>
          <w:tcPr>
            <w:tcW w:w="367" w:type="dxa"/>
          </w:tcPr>
          <w:p w14:paraId="27E279AC" w14:textId="77777777" w:rsidR="00F5412A" w:rsidRDefault="00F8157D">
            <w:pPr>
              <w:pStyle w:val="TableParagraph"/>
              <w:spacing w:line="100" w:lineRule="exact"/>
              <w:ind w:left="20"/>
              <w:rPr>
                <w:sz w:val="10"/>
              </w:rPr>
            </w:pPr>
            <w:r>
              <w:rPr>
                <w:spacing w:val="-5"/>
                <w:sz w:val="10"/>
              </w:rPr>
              <w:t>1.8</w:t>
            </w:r>
          </w:p>
        </w:tc>
        <w:tc>
          <w:tcPr>
            <w:tcW w:w="2318" w:type="dxa"/>
          </w:tcPr>
          <w:p w14:paraId="366284C4" w14:textId="77777777" w:rsidR="00F5412A" w:rsidRDefault="00F8157D">
            <w:pPr>
              <w:pStyle w:val="TableParagraph"/>
              <w:spacing w:line="100" w:lineRule="exact"/>
              <w:ind w:left="92"/>
              <w:rPr>
                <w:sz w:val="10"/>
              </w:rPr>
            </w:pPr>
            <w:r>
              <w:rPr>
                <w:spacing w:val="-2"/>
                <w:sz w:val="10"/>
              </w:rPr>
              <w:t>Nuvertėjimo</w:t>
            </w:r>
            <w:r>
              <w:rPr>
                <w:spacing w:val="-4"/>
                <w:sz w:val="10"/>
              </w:rPr>
              <w:t xml:space="preserve"> </w:t>
            </w:r>
            <w:r>
              <w:rPr>
                <w:spacing w:val="-2"/>
                <w:sz w:val="10"/>
              </w:rPr>
              <w:t>ir</w:t>
            </w:r>
            <w:r>
              <w:rPr>
                <w:spacing w:val="-1"/>
                <w:sz w:val="10"/>
              </w:rPr>
              <w:t xml:space="preserve"> </w:t>
            </w:r>
            <w:r>
              <w:rPr>
                <w:spacing w:val="-2"/>
                <w:sz w:val="10"/>
              </w:rPr>
              <w:t xml:space="preserve">nurašytų </w:t>
            </w:r>
            <w:r>
              <w:rPr>
                <w:spacing w:val="-4"/>
                <w:sz w:val="10"/>
              </w:rPr>
              <w:t>sumų</w:t>
            </w:r>
          </w:p>
        </w:tc>
        <w:tc>
          <w:tcPr>
            <w:tcW w:w="1063" w:type="dxa"/>
          </w:tcPr>
          <w:p w14:paraId="7C8C1F67" w14:textId="77777777" w:rsidR="00F5412A" w:rsidRDefault="00F5412A">
            <w:pPr>
              <w:pStyle w:val="TableParagraph"/>
              <w:rPr>
                <w:sz w:val="6"/>
              </w:rPr>
            </w:pPr>
          </w:p>
        </w:tc>
        <w:tc>
          <w:tcPr>
            <w:tcW w:w="1063" w:type="dxa"/>
          </w:tcPr>
          <w:p w14:paraId="269DA835" w14:textId="77777777" w:rsidR="00F5412A" w:rsidRDefault="00F5412A">
            <w:pPr>
              <w:pStyle w:val="TableParagraph"/>
              <w:rPr>
                <w:sz w:val="6"/>
              </w:rPr>
            </w:pPr>
          </w:p>
        </w:tc>
        <w:tc>
          <w:tcPr>
            <w:tcW w:w="1063" w:type="dxa"/>
          </w:tcPr>
          <w:p w14:paraId="094AC16A" w14:textId="77777777" w:rsidR="00F5412A" w:rsidRDefault="00F5412A">
            <w:pPr>
              <w:pStyle w:val="TableParagraph"/>
              <w:rPr>
                <w:sz w:val="6"/>
              </w:rPr>
            </w:pPr>
          </w:p>
        </w:tc>
        <w:tc>
          <w:tcPr>
            <w:tcW w:w="1063" w:type="dxa"/>
          </w:tcPr>
          <w:p w14:paraId="13EAAFEA" w14:textId="77777777" w:rsidR="00F5412A" w:rsidRDefault="00F5412A">
            <w:pPr>
              <w:pStyle w:val="TableParagraph"/>
              <w:rPr>
                <w:sz w:val="6"/>
              </w:rPr>
            </w:pPr>
          </w:p>
        </w:tc>
        <w:tc>
          <w:tcPr>
            <w:tcW w:w="1063" w:type="dxa"/>
          </w:tcPr>
          <w:p w14:paraId="2D6B6486" w14:textId="77777777" w:rsidR="00F5412A" w:rsidRDefault="00F5412A">
            <w:pPr>
              <w:pStyle w:val="TableParagraph"/>
              <w:rPr>
                <w:sz w:val="6"/>
              </w:rPr>
            </w:pPr>
          </w:p>
        </w:tc>
        <w:tc>
          <w:tcPr>
            <w:tcW w:w="1063" w:type="dxa"/>
          </w:tcPr>
          <w:p w14:paraId="0BFC2B38" w14:textId="77777777" w:rsidR="00F5412A" w:rsidRDefault="00F5412A">
            <w:pPr>
              <w:pStyle w:val="TableParagraph"/>
              <w:rPr>
                <w:sz w:val="6"/>
              </w:rPr>
            </w:pPr>
          </w:p>
        </w:tc>
        <w:tc>
          <w:tcPr>
            <w:tcW w:w="1056" w:type="dxa"/>
          </w:tcPr>
          <w:p w14:paraId="6412C235" w14:textId="77777777" w:rsidR="00F5412A" w:rsidRDefault="00F5412A">
            <w:pPr>
              <w:pStyle w:val="TableParagraph"/>
              <w:rPr>
                <w:sz w:val="6"/>
              </w:rPr>
            </w:pPr>
          </w:p>
        </w:tc>
        <w:tc>
          <w:tcPr>
            <w:tcW w:w="1072" w:type="dxa"/>
          </w:tcPr>
          <w:p w14:paraId="3EB1544E" w14:textId="77777777" w:rsidR="00F5412A" w:rsidRDefault="00F5412A">
            <w:pPr>
              <w:pStyle w:val="TableParagraph"/>
              <w:rPr>
                <w:sz w:val="6"/>
              </w:rPr>
            </w:pPr>
          </w:p>
        </w:tc>
        <w:tc>
          <w:tcPr>
            <w:tcW w:w="1064" w:type="dxa"/>
          </w:tcPr>
          <w:p w14:paraId="33FC0123" w14:textId="77777777" w:rsidR="00F5412A" w:rsidRDefault="00F5412A">
            <w:pPr>
              <w:pStyle w:val="TableParagraph"/>
              <w:rPr>
                <w:sz w:val="6"/>
              </w:rPr>
            </w:pPr>
          </w:p>
        </w:tc>
        <w:tc>
          <w:tcPr>
            <w:tcW w:w="1064" w:type="dxa"/>
          </w:tcPr>
          <w:p w14:paraId="65C47C85" w14:textId="77777777" w:rsidR="00F5412A" w:rsidRDefault="00F5412A">
            <w:pPr>
              <w:pStyle w:val="TableParagraph"/>
              <w:rPr>
                <w:sz w:val="6"/>
              </w:rPr>
            </w:pPr>
          </w:p>
        </w:tc>
        <w:tc>
          <w:tcPr>
            <w:tcW w:w="1057" w:type="dxa"/>
          </w:tcPr>
          <w:p w14:paraId="3DE9EE3B" w14:textId="77777777" w:rsidR="00F5412A" w:rsidRDefault="00F5412A">
            <w:pPr>
              <w:pStyle w:val="TableParagraph"/>
              <w:rPr>
                <w:sz w:val="6"/>
              </w:rPr>
            </w:pPr>
          </w:p>
        </w:tc>
      </w:tr>
      <w:tr w:rsidR="00F5412A" w14:paraId="353F2F7D" w14:textId="77777777">
        <w:trPr>
          <w:trHeight w:val="119"/>
        </w:trPr>
        <w:tc>
          <w:tcPr>
            <w:tcW w:w="367" w:type="dxa"/>
          </w:tcPr>
          <w:p w14:paraId="0D9D9A3C" w14:textId="77777777" w:rsidR="00F5412A" w:rsidRDefault="00F8157D">
            <w:pPr>
              <w:pStyle w:val="TableParagraph"/>
              <w:spacing w:line="100" w:lineRule="exact"/>
              <w:ind w:left="20"/>
              <w:rPr>
                <w:sz w:val="10"/>
              </w:rPr>
            </w:pPr>
            <w:r>
              <w:rPr>
                <w:spacing w:val="-5"/>
                <w:sz w:val="10"/>
              </w:rPr>
              <w:t>1.9</w:t>
            </w:r>
          </w:p>
        </w:tc>
        <w:tc>
          <w:tcPr>
            <w:tcW w:w="2318" w:type="dxa"/>
          </w:tcPr>
          <w:p w14:paraId="7232A6F1" w14:textId="77777777" w:rsidR="00F5412A" w:rsidRDefault="00F8157D">
            <w:pPr>
              <w:pStyle w:val="TableParagraph"/>
              <w:spacing w:line="100" w:lineRule="exact"/>
              <w:ind w:left="92"/>
              <w:rPr>
                <w:sz w:val="10"/>
              </w:rPr>
            </w:pPr>
            <w:r>
              <w:rPr>
                <w:spacing w:val="-2"/>
                <w:sz w:val="10"/>
              </w:rPr>
              <w:t>Sunaudotų</w:t>
            </w:r>
            <w:r>
              <w:rPr>
                <w:sz w:val="10"/>
              </w:rPr>
              <w:t xml:space="preserve"> </w:t>
            </w:r>
            <w:r>
              <w:rPr>
                <w:spacing w:val="-2"/>
                <w:sz w:val="10"/>
              </w:rPr>
              <w:t>ir</w:t>
            </w:r>
            <w:r>
              <w:rPr>
                <w:sz w:val="10"/>
              </w:rPr>
              <w:t xml:space="preserve"> </w:t>
            </w:r>
            <w:r>
              <w:rPr>
                <w:spacing w:val="-2"/>
                <w:sz w:val="10"/>
              </w:rPr>
              <w:t>parduotų</w:t>
            </w:r>
            <w:r>
              <w:rPr>
                <w:sz w:val="10"/>
              </w:rPr>
              <w:t xml:space="preserve"> </w:t>
            </w:r>
            <w:r>
              <w:rPr>
                <w:spacing w:val="-2"/>
                <w:sz w:val="10"/>
              </w:rPr>
              <w:t>atsargų</w:t>
            </w:r>
            <w:r>
              <w:rPr>
                <w:sz w:val="10"/>
              </w:rPr>
              <w:t xml:space="preserve"> </w:t>
            </w:r>
            <w:r>
              <w:rPr>
                <w:spacing w:val="-2"/>
                <w:sz w:val="10"/>
              </w:rPr>
              <w:t>savikaina</w:t>
            </w:r>
          </w:p>
        </w:tc>
        <w:tc>
          <w:tcPr>
            <w:tcW w:w="1063" w:type="dxa"/>
          </w:tcPr>
          <w:p w14:paraId="1C3B5FC4" w14:textId="77777777" w:rsidR="00F5412A" w:rsidRDefault="00F5412A">
            <w:pPr>
              <w:pStyle w:val="TableParagraph"/>
              <w:rPr>
                <w:sz w:val="6"/>
              </w:rPr>
            </w:pPr>
          </w:p>
        </w:tc>
        <w:tc>
          <w:tcPr>
            <w:tcW w:w="1063" w:type="dxa"/>
          </w:tcPr>
          <w:p w14:paraId="2CD5B18E" w14:textId="77777777" w:rsidR="00F5412A" w:rsidRDefault="00F5412A">
            <w:pPr>
              <w:pStyle w:val="TableParagraph"/>
              <w:rPr>
                <w:sz w:val="6"/>
              </w:rPr>
            </w:pPr>
          </w:p>
        </w:tc>
        <w:tc>
          <w:tcPr>
            <w:tcW w:w="1063" w:type="dxa"/>
          </w:tcPr>
          <w:p w14:paraId="1D0955C7" w14:textId="77777777" w:rsidR="00F5412A" w:rsidRDefault="00F5412A">
            <w:pPr>
              <w:pStyle w:val="TableParagraph"/>
              <w:rPr>
                <w:sz w:val="6"/>
              </w:rPr>
            </w:pPr>
          </w:p>
        </w:tc>
        <w:tc>
          <w:tcPr>
            <w:tcW w:w="1063" w:type="dxa"/>
          </w:tcPr>
          <w:p w14:paraId="0A2C67D2" w14:textId="77777777" w:rsidR="00F5412A" w:rsidRDefault="00F5412A">
            <w:pPr>
              <w:pStyle w:val="TableParagraph"/>
              <w:rPr>
                <w:sz w:val="6"/>
              </w:rPr>
            </w:pPr>
          </w:p>
        </w:tc>
        <w:tc>
          <w:tcPr>
            <w:tcW w:w="1063" w:type="dxa"/>
          </w:tcPr>
          <w:p w14:paraId="6497A36D" w14:textId="77777777" w:rsidR="00F5412A" w:rsidRDefault="00F5412A">
            <w:pPr>
              <w:pStyle w:val="TableParagraph"/>
              <w:rPr>
                <w:sz w:val="6"/>
              </w:rPr>
            </w:pPr>
          </w:p>
        </w:tc>
        <w:tc>
          <w:tcPr>
            <w:tcW w:w="1063" w:type="dxa"/>
          </w:tcPr>
          <w:p w14:paraId="28657905" w14:textId="77777777" w:rsidR="00F5412A" w:rsidRDefault="00F5412A">
            <w:pPr>
              <w:pStyle w:val="TableParagraph"/>
              <w:rPr>
                <w:sz w:val="6"/>
              </w:rPr>
            </w:pPr>
          </w:p>
        </w:tc>
        <w:tc>
          <w:tcPr>
            <w:tcW w:w="1056" w:type="dxa"/>
          </w:tcPr>
          <w:p w14:paraId="57E08849" w14:textId="77777777" w:rsidR="00F5412A" w:rsidRDefault="00F5412A">
            <w:pPr>
              <w:pStyle w:val="TableParagraph"/>
              <w:rPr>
                <w:sz w:val="6"/>
              </w:rPr>
            </w:pPr>
          </w:p>
        </w:tc>
        <w:tc>
          <w:tcPr>
            <w:tcW w:w="1072" w:type="dxa"/>
          </w:tcPr>
          <w:p w14:paraId="5BD93FB2" w14:textId="77777777" w:rsidR="00F5412A" w:rsidRDefault="00F5412A">
            <w:pPr>
              <w:pStyle w:val="TableParagraph"/>
              <w:rPr>
                <w:sz w:val="6"/>
              </w:rPr>
            </w:pPr>
          </w:p>
        </w:tc>
        <w:tc>
          <w:tcPr>
            <w:tcW w:w="1064" w:type="dxa"/>
          </w:tcPr>
          <w:p w14:paraId="386D6E13" w14:textId="77777777" w:rsidR="00F5412A" w:rsidRDefault="00F5412A">
            <w:pPr>
              <w:pStyle w:val="TableParagraph"/>
              <w:rPr>
                <w:sz w:val="6"/>
              </w:rPr>
            </w:pPr>
          </w:p>
        </w:tc>
        <w:tc>
          <w:tcPr>
            <w:tcW w:w="1064" w:type="dxa"/>
          </w:tcPr>
          <w:p w14:paraId="5924A3A5" w14:textId="77777777" w:rsidR="00F5412A" w:rsidRDefault="00F8157D">
            <w:pPr>
              <w:pStyle w:val="TableParagraph"/>
              <w:spacing w:line="100" w:lineRule="exact"/>
              <w:ind w:right="56"/>
              <w:jc w:val="right"/>
              <w:rPr>
                <w:sz w:val="10"/>
              </w:rPr>
            </w:pPr>
            <w:r>
              <w:rPr>
                <w:spacing w:val="-2"/>
                <w:sz w:val="10"/>
              </w:rPr>
              <w:t>-23.458,39</w:t>
            </w:r>
          </w:p>
        </w:tc>
        <w:tc>
          <w:tcPr>
            <w:tcW w:w="1057" w:type="dxa"/>
          </w:tcPr>
          <w:p w14:paraId="6DA6DB7D" w14:textId="77777777" w:rsidR="00F5412A" w:rsidRDefault="00F8157D">
            <w:pPr>
              <w:pStyle w:val="TableParagraph"/>
              <w:spacing w:line="100" w:lineRule="exact"/>
              <w:ind w:right="57"/>
              <w:jc w:val="right"/>
              <w:rPr>
                <w:sz w:val="10"/>
              </w:rPr>
            </w:pPr>
            <w:r>
              <w:rPr>
                <w:spacing w:val="-2"/>
                <w:sz w:val="10"/>
              </w:rPr>
              <w:t>-23.458,39</w:t>
            </w:r>
          </w:p>
        </w:tc>
      </w:tr>
      <w:tr w:rsidR="00F5412A" w14:paraId="6646135A" w14:textId="77777777">
        <w:trPr>
          <w:trHeight w:val="119"/>
        </w:trPr>
        <w:tc>
          <w:tcPr>
            <w:tcW w:w="367" w:type="dxa"/>
          </w:tcPr>
          <w:p w14:paraId="540DA999" w14:textId="77777777" w:rsidR="00F5412A" w:rsidRDefault="00F8157D">
            <w:pPr>
              <w:pStyle w:val="TableParagraph"/>
              <w:spacing w:line="100" w:lineRule="exact"/>
              <w:ind w:left="20"/>
              <w:rPr>
                <w:sz w:val="10"/>
              </w:rPr>
            </w:pPr>
            <w:r>
              <w:rPr>
                <w:spacing w:val="-4"/>
                <w:sz w:val="10"/>
              </w:rPr>
              <w:t>1.10</w:t>
            </w:r>
          </w:p>
        </w:tc>
        <w:tc>
          <w:tcPr>
            <w:tcW w:w="2318" w:type="dxa"/>
          </w:tcPr>
          <w:p w14:paraId="2B302E98" w14:textId="77777777" w:rsidR="00F5412A" w:rsidRDefault="00F8157D">
            <w:pPr>
              <w:pStyle w:val="TableParagraph"/>
              <w:spacing w:line="100" w:lineRule="exact"/>
              <w:ind w:left="92"/>
              <w:rPr>
                <w:sz w:val="10"/>
              </w:rPr>
            </w:pPr>
            <w:r>
              <w:rPr>
                <w:spacing w:val="-2"/>
                <w:sz w:val="10"/>
              </w:rPr>
              <w:t>Socialinių išmokų</w:t>
            </w:r>
          </w:p>
        </w:tc>
        <w:tc>
          <w:tcPr>
            <w:tcW w:w="1063" w:type="dxa"/>
          </w:tcPr>
          <w:p w14:paraId="72785927" w14:textId="77777777" w:rsidR="00F5412A" w:rsidRDefault="00F5412A">
            <w:pPr>
              <w:pStyle w:val="TableParagraph"/>
              <w:rPr>
                <w:sz w:val="6"/>
              </w:rPr>
            </w:pPr>
          </w:p>
        </w:tc>
        <w:tc>
          <w:tcPr>
            <w:tcW w:w="1063" w:type="dxa"/>
          </w:tcPr>
          <w:p w14:paraId="0E012881" w14:textId="77777777" w:rsidR="00F5412A" w:rsidRDefault="00F5412A">
            <w:pPr>
              <w:pStyle w:val="TableParagraph"/>
              <w:rPr>
                <w:sz w:val="6"/>
              </w:rPr>
            </w:pPr>
          </w:p>
        </w:tc>
        <w:tc>
          <w:tcPr>
            <w:tcW w:w="1063" w:type="dxa"/>
          </w:tcPr>
          <w:p w14:paraId="5D7B8FBD" w14:textId="77777777" w:rsidR="00F5412A" w:rsidRDefault="00F5412A">
            <w:pPr>
              <w:pStyle w:val="TableParagraph"/>
              <w:rPr>
                <w:sz w:val="6"/>
              </w:rPr>
            </w:pPr>
          </w:p>
        </w:tc>
        <w:tc>
          <w:tcPr>
            <w:tcW w:w="1063" w:type="dxa"/>
          </w:tcPr>
          <w:p w14:paraId="68462C4F" w14:textId="77777777" w:rsidR="00F5412A" w:rsidRDefault="00F5412A">
            <w:pPr>
              <w:pStyle w:val="TableParagraph"/>
              <w:rPr>
                <w:sz w:val="6"/>
              </w:rPr>
            </w:pPr>
          </w:p>
        </w:tc>
        <w:tc>
          <w:tcPr>
            <w:tcW w:w="1063" w:type="dxa"/>
          </w:tcPr>
          <w:p w14:paraId="671ECD0E" w14:textId="77777777" w:rsidR="00F5412A" w:rsidRDefault="00F5412A">
            <w:pPr>
              <w:pStyle w:val="TableParagraph"/>
              <w:rPr>
                <w:sz w:val="6"/>
              </w:rPr>
            </w:pPr>
          </w:p>
        </w:tc>
        <w:tc>
          <w:tcPr>
            <w:tcW w:w="1063" w:type="dxa"/>
          </w:tcPr>
          <w:p w14:paraId="23AD83AE" w14:textId="77777777" w:rsidR="00F5412A" w:rsidRDefault="00F5412A">
            <w:pPr>
              <w:pStyle w:val="TableParagraph"/>
              <w:rPr>
                <w:sz w:val="6"/>
              </w:rPr>
            </w:pPr>
          </w:p>
        </w:tc>
        <w:tc>
          <w:tcPr>
            <w:tcW w:w="1056" w:type="dxa"/>
          </w:tcPr>
          <w:p w14:paraId="52A16BC6" w14:textId="77777777" w:rsidR="00F5412A" w:rsidRDefault="00F5412A">
            <w:pPr>
              <w:pStyle w:val="TableParagraph"/>
              <w:rPr>
                <w:sz w:val="6"/>
              </w:rPr>
            </w:pPr>
          </w:p>
        </w:tc>
        <w:tc>
          <w:tcPr>
            <w:tcW w:w="1072" w:type="dxa"/>
          </w:tcPr>
          <w:p w14:paraId="15B0624D" w14:textId="77777777" w:rsidR="00F5412A" w:rsidRDefault="00F5412A">
            <w:pPr>
              <w:pStyle w:val="TableParagraph"/>
              <w:rPr>
                <w:sz w:val="6"/>
              </w:rPr>
            </w:pPr>
          </w:p>
        </w:tc>
        <w:tc>
          <w:tcPr>
            <w:tcW w:w="1064" w:type="dxa"/>
          </w:tcPr>
          <w:p w14:paraId="2AB7CF82" w14:textId="77777777" w:rsidR="00F5412A" w:rsidRDefault="00F5412A">
            <w:pPr>
              <w:pStyle w:val="TableParagraph"/>
              <w:rPr>
                <w:sz w:val="6"/>
              </w:rPr>
            </w:pPr>
          </w:p>
        </w:tc>
        <w:tc>
          <w:tcPr>
            <w:tcW w:w="1064" w:type="dxa"/>
          </w:tcPr>
          <w:p w14:paraId="68A07628" w14:textId="77777777" w:rsidR="00F5412A" w:rsidRDefault="00F5412A">
            <w:pPr>
              <w:pStyle w:val="TableParagraph"/>
              <w:rPr>
                <w:sz w:val="6"/>
              </w:rPr>
            </w:pPr>
          </w:p>
        </w:tc>
        <w:tc>
          <w:tcPr>
            <w:tcW w:w="1057" w:type="dxa"/>
          </w:tcPr>
          <w:p w14:paraId="6EE1C4C1" w14:textId="77777777" w:rsidR="00F5412A" w:rsidRDefault="00F5412A">
            <w:pPr>
              <w:pStyle w:val="TableParagraph"/>
              <w:rPr>
                <w:sz w:val="6"/>
              </w:rPr>
            </w:pPr>
          </w:p>
        </w:tc>
      </w:tr>
      <w:tr w:rsidR="00F5412A" w14:paraId="1A53E35D" w14:textId="77777777">
        <w:trPr>
          <w:trHeight w:val="120"/>
        </w:trPr>
        <w:tc>
          <w:tcPr>
            <w:tcW w:w="367" w:type="dxa"/>
          </w:tcPr>
          <w:p w14:paraId="29614B9F" w14:textId="77777777" w:rsidR="00F5412A" w:rsidRDefault="00F8157D">
            <w:pPr>
              <w:pStyle w:val="TableParagraph"/>
              <w:spacing w:line="101" w:lineRule="exact"/>
              <w:ind w:left="20"/>
              <w:rPr>
                <w:sz w:val="10"/>
              </w:rPr>
            </w:pPr>
            <w:r>
              <w:rPr>
                <w:spacing w:val="-4"/>
                <w:sz w:val="10"/>
              </w:rPr>
              <w:t>1.11</w:t>
            </w:r>
          </w:p>
        </w:tc>
        <w:tc>
          <w:tcPr>
            <w:tcW w:w="2318" w:type="dxa"/>
          </w:tcPr>
          <w:p w14:paraId="149EEA22" w14:textId="77777777" w:rsidR="00F5412A" w:rsidRDefault="00F8157D">
            <w:pPr>
              <w:pStyle w:val="TableParagraph"/>
              <w:spacing w:line="101" w:lineRule="exact"/>
              <w:ind w:left="92"/>
              <w:rPr>
                <w:sz w:val="10"/>
              </w:rPr>
            </w:pPr>
            <w:r>
              <w:rPr>
                <w:spacing w:val="-2"/>
                <w:sz w:val="10"/>
              </w:rPr>
              <w:t>Nuomos</w:t>
            </w:r>
          </w:p>
        </w:tc>
        <w:tc>
          <w:tcPr>
            <w:tcW w:w="1063" w:type="dxa"/>
          </w:tcPr>
          <w:p w14:paraId="2F88C5E3" w14:textId="77777777" w:rsidR="00F5412A" w:rsidRDefault="00F5412A">
            <w:pPr>
              <w:pStyle w:val="TableParagraph"/>
              <w:rPr>
                <w:sz w:val="6"/>
              </w:rPr>
            </w:pPr>
          </w:p>
        </w:tc>
        <w:tc>
          <w:tcPr>
            <w:tcW w:w="1063" w:type="dxa"/>
          </w:tcPr>
          <w:p w14:paraId="2D1C5D66" w14:textId="77777777" w:rsidR="00F5412A" w:rsidRDefault="00F5412A">
            <w:pPr>
              <w:pStyle w:val="TableParagraph"/>
              <w:rPr>
                <w:sz w:val="6"/>
              </w:rPr>
            </w:pPr>
          </w:p>
        </w:tc>
        <w:tc>
          <w:tcPr>
            <w:tcW w:w="1063" w:type="dxa"/>
          </w:tcPr>
          <w:p w14:paraId="3437D3EB" w14:textId="77777777" w:rsidR="00F5412A" w:rsidRDefault="00F5412A">
            <w:pPr>
              <w:pStyle w:val="TableParagraph"/>
              <w:rPr>
                <w:sz w:val="6"/>
              </w:rPr>
            </w:pPr>
          </w:p>
        </w:tc>
        <w:tc>
          <w:tcPr>
            <w:tcW w:w="1063" w:type="dxa"/>
          </w:tcPr>
          <w:p w14:paraId="5CC9AB3F" w14:textId="77777777" w:rsidR="00F5412A" w:rsidRDefault="00F5412A">
            <w:pPr>
              <w:pStyle w:val="TableParagraph"/>
              <w:rPr>
                <w:sz w:val="6"/>
              </w:rPr>
            </w:pPr>
          </w:p>
        </w:tc>
        <w:tc>
          <w:tcPr>
            <w:tcW w:w="1063" w:type="dxa"/>
          </w:tcPr>
          <w:p w14:paraId="3FBB77AA" w14:textId="77777777" w:rsidR="00F5412A" w:rsidRDefault="00F5412A">
            <w:pPr>
              <w:pStyle w:val="TableParagraph"/>
              <w:rPr>
                <w:sz w:val="6"/>
              </w:rPr>
            </w:pPr>
          </w:p>
        </w:tc>
        <w:tc>
          <w:tcPr>
            <w:tcW w:w="1063" w:type="dxa"/>
          </w:tcPr>
          <w:p w14:paraId="15EA7E31" w14:textId="77777777" w:rsidR="00F5412A" w:rsidRDefault="00F5412A">
            <w:pPr>
              <w:pStyle w:val="TableParagraph"/>
              <w:rPr>
                <w:sz w:val="6"/>
              </w:rPr>
            </w:pPr>
          </w:p>
        </w:tc>
        <w:tc>
          <w:tcPr>
            <w:tcW w:w="1056" w:type="dxa"/>
          </w:tcPr>
          <w:p w14:paraId="5FF7D193" w14:textId="77777777" w:rsidR="00F5412A" w:rsidRDefault="00F5412A">
            <w:pPr>
              <w:pStyle w:val="TableParagraph"/>
              <w:rPr>
                <w:sz w:val="6"/>
              </w:rPr>
            </w:pPr>
          </w:p>
        </w:tc>
        <w:tc>
          <w:tcPr>
            <w:tcW w:w="1072" w:type="dxa"/>
          </w:tcPr>
          <w:p w14:paraId="412FE1F3" w14:textId="77777777" w:rsidR="00F5412A" w:rsidRDefault="00F5412A">
            <w:pPr>
              <w:pStyle w:val="TableParagraph"/>
              <w:rPr>
                <w:sz w:val="6"/>
              </w:rPr>
            </w:pPr>
          </w:p>
        </w:tc>
        <w:tc>
          <w:tcPr>
            <w:tcW w:w="1064" w:type="dxa"/>
          </w:tcPr>
          <w:p w14:paraId="64FBF02E" w14:textId="77777777" w:rsidR="00F5412A" w:rsidRDefault="00F5412A">
            <w:pPr>
              <w:pStyle w:val="TableParagraph"/>
              <w:rPr>
                <w:sz w:val="6"/>
              </w:rPr>
            </w:pPr>
          </w:p>
        </w:tc>
        <w:tc>
          <w:tcPr>
            <w:tcW w:w="1064" w:type="dxa"/>
          </w:tcPr>
          <w:p w14:paraId="303A0ACD" w14:textId="77777777" w:rsidR="00F5412A" w:rsidRDefault="00F8157D">
            <w:pPr>
              <w:pStyle w:val="TableParagraph"/>
              <w:spacing w:line="101" w:lineRule="exact"/>
              <w:ind w:right="51"/>
              <w:jc w:val="right"/>
              <w:rPr>
                <w:sz w:val="10"/>
              </w:rPr>
            </w:pPr>
            <w:r>
              <w:rPr>
                <w:spacing w:val="-2"/>
                <w:sz w:val="10"/>
              </w:rPr>
              <w:t>-375,00</w:t>
            </w:r>
          </w:p>
        </w:tc>
        <w:tc>
          <w:tcPr>
            <w:tcW w:w="1057" w:type="dxa"/>
          </w:tcPr>
          <w:p w14:paraId="3DBD1824" w14:textId="77777777" w:rsidR="00F5412A" w:rsidRDefault="00F8157D">
            <w:pPr>
              <w:pStyle w:val="TableParagraph"/>
              <w:spacing w:line="101" w:lineRule="exact"/>
              <w:ind w:right="52"/>
              <w:jc w:val="right"/>
              <w:rPr>
                <w:sz w:val="10"/>
              </w:rPr>
            </w:pPr>
            <w:r>
              <w:rPr>
                <w:spacing w:val="-2"/>
                <w:sz w:val="10"/>
              </w:rPr>
              <w:t>-375,00</w:t>
            </w:r>
          </w:p>
        </w:tc>
      </w:tr>
      <w:tr w:rsidR="00F5412A" w14:paraId="15A8C372" w14:textId="77777777">
        <w:trPr>
          <w:trHeight w:val="120"/>
        </w:trPr>
        <w:tc>
          <w:tcPr>
            <w:tcW w:w="367" w:type="dxa"/>
          </w:tcPr>
          <w:p w14:paraId="1F4628CD" w14:textId="77777777" w:rsidR="00F5412A" w:rsidRDefault="00F8157D">
            <w:pPr>
              <w:pStyle w:val="TableParagraph"/>
              <w:spacing w:line="101" w:lineRule="exact"/>
              <w:ind w:left="20"/>
              <w:rPr>
                <w:sz w:val="10"/>
              </w:rPr>
            </w:pPr>
            <w:r>
              <w:rPr>
                <w:spacing w:val="-4"/>
                <w:sz w:val="10"/>
              </w:rPr>
              <w:t>1.12</w:t>
            </w:r>
          </w:p>
        </w:tc>
        <w:tc>
          <w:tcPr>
            <w:tcW w:w="2318" w:type="dxa"/>
          </w:tcPr>
          <w:p w14:paraId="6197F4EC" w14:textId="77777777" w:rsidR="00F5412A" w:rsidRDefault="00F8157D">
            <w:pPr>
              <w:pStyle w:val="TableParagraph"/>
              <w:spacing w:line="101" w:lineRule="exact"/>
              <w:ind w:left="92"/>
              <w:rPr>
                <w:sz w:val="10"/>
              </w:rPr>
            </w:pPr>
            <w:r>
              <w:rPr>
                <w:spacing w:val="-2"/>
                <w:sz w:val="10"/>
              </w:rPr>
              <w:t>Finansavimo</w:t>
            </w:r>
          </w:p>
        </w:tc>
        <w:tc>
          <w:tcPr>
            <w:tcW w:w="1063" w:type="dxa"/>
          </w:tcPr>
          <w:p w14:paraId="1D9BE145" w14:textId="77777777" w:rsidR="00F5412A" w:rsidRDefault="00F5412A">
            <w:pPr>
              <w:pStyle w:val="TableParagraph"/>
              <w:rPr>
                <w:sz w:val="6"/>
              </w:rPr>
            </w:pPr>
          </w:p>
        </w:tc>
        <w:tc>
          <w:tcPr>
            <w:tcW w:w="1063" w:type="dxa"/>
          </w:tcPr>
          <w:p w14:paraId="001DDE40" w14:textId="77777777" w:rsidR="00F5412A" w:rsidRDefault="00F5412A">
            <w:pPr>
              <w:pStyle w:val="TableParagraph"/>
              <w:rPr>
                <w:sz w:val="6"/>
              </w:rPr>
            </w:pPr>
          </w:p>
        </w:tc>
        <w:tc>
          <w:tcPr>
            <w:tcW w:w="1063" w:type="dxa"/>
          </w:tcPr>
          <w:p w14:paraId="14E3E9FC" w14:textId="77777777" w:rsidR="00F5412A" w:rsidRDefault="00F5412A">
            <w:pPr>
              <w:pStyle w:val="TableParagraph"/>
              <w:rPr>
                <w:sz w:val="6"/>
              </w:rPr>
            </w:pPr>
          </w:p>
        </w:tc>
        <w:tc>
          <w:tcPr>
            <w:tcW w:w="1063" w:type="dxa"/>
          </w:tcPr>
          <w:p w14:paraId="06942CE3" w14:textId="77777777" w:rsidR="00F5412A" w:rsidRDefault="00F5412A">
            <w:pPr>
              <w:pStyle w:val="TableParagraph"/>
              <w:rPr>
                <w:sz w:val="6"/>
              </w:rPr>
            </w:pPr>
          </w:p>
        </w:tc>
        <w:tc>
          <w:tcPr>
            <w:tcW w:w="1063" w:type="dxa"/>
          </w:tcPr>
          <w:p w14:paraId="7D8AB51E" w14:textId="77777777" w:rsidR="00F5412A" w:rsidRDefault="00F5412A">
            <w:pPr>
              <w:pStyle w:val="TableParagraph"/>
              <w:rPr>
                <w:sz w:val="6"/>
              </w:rPr>
            </w:pPr>
          </w:p>
        </w:tc>
        <w:tc>
          <w:tcPr>
            <w:tcW w:w="1063" w:type="dxa"/>
          </w:tcPr>
          <w:p w14:paraId="4D533C2F" w14:textId="77777777" w:rsidR="00F5412A" w:rsidRDefault="00F5412A">
            <w:pPr>
              <w:pStyle w:val="TableParagraph"/>
              <w:rPr>
                <w:sz w:val="6"/>
              </w:rPr>
            </w:pPr>
          </w:p>
        </w:tc>
        <w:tc>
          <w:tcPr>
            <w:tcW w:w="1056" w:type="dxa"/>
          </w:tcPr>
          <w:p w14:paraId="0D38C5E6" w14:textId="77777777" w:rsidR="00F5412A" w:rsidRDefault="00F5412A">
            <w:pPr>
              <w:pStyle w:val="TableParagraph"/>
              <w:rPr>
                <w:sz w:val="6"/>
              </w:rPr>
            </w:pPr>
          </w:p>
        </w:tc>
        <w:tc>
          <w:tcPr>
            <w:tcW w:w="1072" w:type="dxa"/>
          </w:tcPr>
          <w:p w14:paraId="560CAE78" w14:textId="77777777" w:rsidR="00F5412A" w:rsidRDefault="00F5412A">
            <w:pPr>
              <w:pStyle w:val="TableParagraph"/>
              <w:rPr>
                <w:sz w:val="6"/>
              </w:rPr>
            </w:pPr>
          </w:p>
        </w:tc>
        <w:tc>
          <w:tcPr>
            <w:tcW w:w="1064" w:type="dxa"/>
          </w:tcPr>
          <w:p w14:paraId="3F8E07FD" w14:textId="77777777" w:rsidR="00F5412A" w:rsidRDefault="00F5412A">
            <w:pPr>
              <w:pStyle w:val="TableParagraph"/>
              <w:rPr>
                <w:sz w:val="6"/>
              </w:rPr>
            </w:pPr>
          </w:p>
        </w:tc>
        <w:tc>
          <w:tcPr>
            <w:tcW w:w="1064" w:type="dxa"/>
          </w:tcPr>
          <w:p w14:paraId="46D538F2" w14:textId="77777777" w:rsidR="00F5412A" w:rsidRDefault="00F5412A">
            <w:pPr>
              <w:pStyle w:val="TableParagraph"/>
              <w:rPr>
                <w:sz w:val="6"/>
              </w:rPr>
            </w:pPr>
          </w:p>
        </w:tc>
        <w:tc>
          <w:tcPr>
            <w:tcW w:w="1057" w:type="dxa"/>
          </w:tcPr>
          <w:p w14:paraId="7CF6730D" w14:textId="77777777" w:rsidR="00F5412A" w:rsidRDefault="00F5412A">
            <w:pPr>
              <w:pStyle w:val="TableParagraph"/>
              <w:rPr>
                <w:sz w:val="6"/>
              </w:rPr>
            </w:pPr>
          </w:p>
        </w:tc>
      </w:tr>
      <w:tr w:rsidR="00F5412A" w14:paraId="3E88D8AB" w14:textId="77777777">
        <w:trPr>
          <w:trHeight w:val="119"/>
        </w:trPr>
        <w:tc>
          <w:tcPr>
            <w:tcW w:w="367" w:type="dxa"/>
          </w:tcPr>
          <w:p w14:paraId="065E9A80" w14:textId="77777777" w:rsidR="00F5412A" w:rsidRDefault="00F8157D">
            <w:pPr>
              <w:pStyle w:val="TableParagraph"/>
              <w:spacing w:line="100" w:lineRule="exact"/>
              <w:ind w:left="20"/>
              <w:rPr>
                <w:sz w:val="10"/>
              </w:rPr>
            </w:pPr>
            <w:r>
              <w:rPr>
                <w:spacing w:val="-4"/>
                <w:sz w:val="10"/>
              </w:rPr>
              <w:t>1.13</w:t>
            </w:r>
          </w:p>
        </w:tc>
        <w:tc>
          <w:tcPr>
            <w:tcW w:w="2318" w:type="dxa"/>
          </w:tcPr>
          <w:p w14:paraId="7659C8CF" w14:textId="77777777" w:rsidR="00F5412A" w:rsidRDefault="00F8157D">
            <w:pPr>
              <w:pStyle w:val="TableParagraph"/>
              <w:spacing w:line="100" w:lineRule="exact"/>
              <w:ind w:left="92"/>
              <w:rPr>
                <w:sz w:val="10"/>
              </w:rPr>
            </w:pPr>
            <w:r>
              <w:rPr>
                <w:spacing w:val="-4"/>
                <w:sz w:val="10"/>
              </w:rPr>
              <w:t>Kitų</w:t>
            </w:r>
            <w:r>
              <w:rPr>
                <w:spacing w:val="2"/>
                <w:sz w:val="10"/>
              </w:rPr>
              <w:t xml:space="preserve"> </w:t>
            </w:r>
            <w:r>
              <w:rPr>
                <w:spacing w:val="-2"/>
                <w:sz w:val="10"/>
              </w:rPr>
              <w:t>paslaugų</w:t>
            </w:r>
          </w:p>
        </w:tc>
        <w:tc>
          <w:tcPr>
            <w:tcW w:w="1063" w:type="dxa"/>
          </w:tcPr>
          <w:p w14:paraId="6D79A2C2" w14:textId="77777777" w:rsidR="00F5412A" w:rsidRDefault="00F8157D">
            <w:pPr>
              <w:pStyle w:val="TableParagraph"/>
              <w:spacing w:line="100" w:lineRule="exact"/>
              <w:ind w:right="49"/>
              <w:jc w:val="right"/>
              <w:rPr>
                <w:sz w:val="10"/>
              </w:rPr>
            </w:pPr>
            <w:r>
              <w:rPr>
                <w:spacing w:val="-2"/>
                <w:sz w:val="10"/>
              </w:rPr>
              <w:t>-509,92</w:t>
            </w:r>
          </w:p>
        </w:tc>
        <w:tc>
          <w:tcPr>
            <w:tcW w:w="1063" w:type="dxa"/>
          </w:tcPr>
          <w:p w14:paraId="6E65EC87" w14:textId="77777777" w:rsidR="00F5412A" w:rsidRDefault="00F5412A">
            <w:pPr>
              <w:pStyle w:val="TableParagraph"/>
              <w:rPr>
                <w:sz w:val="6"/>
              </w:rPr>
            </w:pPr>
          </w:p>
        </w:tc>
        <w:tc>
          <w:tcPr>
            <w:tcW w:w="1063" w:type="dxa"/>
          </w:tcPr>
          <w:p w14:paraId="572FE137" w14:textId="77777777" w:rsidR="00F5412A" w:rsidRDefault="00F5412A">
            <w:pPr>
              <w:pStyle w:val="TableParagraph"/>
              <w:rPr>
                <w:sz w:val="6"/>
              </w:rPr>
            </w:pPr>
          </w:p>
        </w:tc>
        <w:tc>
          <w:tcPr>
            <w:tcW w:w="1063" w:type="dxa"/>
          </w:tcPr>
          <w:p w14:paraId="62DFE3A7" w14:textId="77777777" w:rsidR="00F5412A" w:rsidRDefault="00F5412A">
            <w:pPr>
              <w:pStyle w:val="TableParagraph"/>
              <w:rPr>
                <w:sz w:val="6"/>
              </w:rPr>
            </w:pPr>
          </w:p>
        </w:tc>
        <w:tc>
          <w:tcPr>
            <w:tcW w:w="1063" w:type="dxa"/>
          </w:tcPr>
          <w:p w14:paraId="422D745B" w14:textId="77777777" w:rsidR="00F5412A" w:rsidRDefault="00F5412A">
            <w:pPr>
              <w:pStyle w:val="TableParagraph"/>
              <w:rPr>
                <w:sz w:val="6"/>
              </w:rPr>
            </w:pPr>
          </w:p>
        </w:tc>
        <w:tc>
          <w:tcPr>
            <w:tcW w:w="1063" w:type="dxa"/>
          </w:tcPr>
          <w:p w14:paraId="64D5961B" w14:textId="77777777" w:rsidR="00F5412A" w:rsidRDefault="00F5412A">
            <w:pPr>
              <w:pStyle w:val="TableParagraph"/>
              <w:rPr>
                <w:sz w:val="6"/>
              </w:rPr>
            </w:pPr>
          </w:p>
        </w:tc>
        <w:tc>
          <w:tcPr>
            <w:tcW w:w="1056" w:type="dxa"/>
          </w:tcPr>
          <w:p w14:paraId="70EC7BD9" w14:textId="77777777" w:rsidR="00F5412A" w:rsidRDefault="00F5412A">
            <w:pPr>
              <w:pStyle w:val="TableParagraph"/>
              <w:rPr>
                <w:sz w:val="6"/>
              </w:rPr>
            </w:pPr>
          </w:p>
        </w:tc>
        <w:tc>
          <w:tcPr>
            <w:tcW w:w="1072" w:type="dxa"/>
          </w:tcPr>
          <w:p w14:paraId="3B581F34" w14:textId="77777777" w:rsidR="00F5412A" w:rsidRDefault="00F5412A">
            <w:pPr>
              <w:pStyle w:val="TableParagraph"/>
              <w:rPr>
                <w:sz w:val="6"/>
              </w:rPr>
            </w:pPr>
          </w:p>
        </w:tc>
        <w:tc>
          <w:tcPr>
            <w:tcW w:w="1064" w:type="dxa"/>
          </w:tcPr>
          <w:p w14:paraId="3EB1F2F8" w14:textId="77777777" w:rsidR="00F5412A" w:rsidRDefault="00F5412A">
            <w:pPr>
              <w:pStyle w:val="TableParagraph"/>
              <w:rPr>
                <w:sz w:val="6"/>
              </w:rPr>
            </w:pPr>
          </w:p>
        </w:tc>
        <w:tc>
          <w:tcPr>
            <w:tcW w:w="1064" w:type="dxa"/>
          </w:tcPr>
          <w:p w14:paraId="4BC2EF35" w14:textId="77777777" w:rsidR="00F5412A" w:rsidRDefault="00F8157D">
            <w:pPr>
              <w:pStyle w:val="TableParagraph"/>
              <w:spacing w:line="100" w:lineRule="exact"/>
              <w:ind w:right="51"/>
              <w:jc w:val="right"/>
              <w:rPr>
                <w:sz w:val="10"/>
              </w:rPr>
            </w:pPr>
            <w:r>
              <w:rPr>
                <w:spacing w:val="-2"/>
                <w:sz w:val="10"/>
              </w:rPr>
              <w:t>-253.365,77</w:t>
            </w:r>
          </w:p>
        </w:tc>
        <w:tc>
          <w:tcPr>
            <w:tcW w:w="1057" w:type="dxa"/>
          </w:tcPr>
          <w:p w14:paraId="105F994D" w14:textId="77777777" w:rsidR="00F5412A" w:rsidRDefault="00F8157D">
            <w:pPr>
              <w:pStyle w:val="TableParagraph"/>
              <w:spacing w:line="100" w:lineRule="exact"/>
              <w:ind w:right="52"/>
              <w:jc w:val="right"/>
              <w:rPr>
                <w:sz w:val="10"/>
              </w:rPr>
            </w:pPr>
            <w:r>
              <w:rPr>
                <w:spacing w:val="-2"/>
                <w:sz w:val="10"/>
              </w:rPr>
              <w:t>-253.875,69</w:t>
            </w:r>
          </w:p>
        </w:tc>
      </w:tr>
      <w:tr w:rsidR="00F5412A" w14:paraId="68173DFF" w14:textId="77777777">
        <w:trPr>
          <w:trHeight w:val="119"/>
        </w:trPr>
        <w:tc>
          <w:tcPr>
            <w:tcW w:w="367" w:type="dxa"/>
          </w:tcPr>
          <w:p w14:paraId="22ECECB8" w14:textId="77777777" w:rsidR="00F5412A" w:rsidRDefault="00F8157D">
            <w:pPr>
              <w:pStyle w:val="TableParagraph"/>
              <w:spacing w:line="100" w:lineRule="exact"/>
              <w:ind w:left="20"/>
              <w:rPr>
                <w:sz w:val="10"/>
              </w:rPr>
            </w:pPr>
            <w:r>
              <w:rPr>
                <w:spacing w:val="-4"/>
                <w:sz w:val="10"/>
              </w:rPr>
              <w:t>1.14</w:t>
            </w:r>
          </w:p>
        </w:tc>
        <w:tc>
          <w:tcPr>
            <w:tcW w:w="2318" w:type="dxa"/>
          </w:tcPr>
          <w:p w14:paraId="76420517" w14:textId="77777777" w:rsidR="00F5412A" w:rsidRDefault="00F8157D">
            <w:pPr>
              <w:pStyle w:val="TableParagraph"/>
              <w:spacing w:line="100" w:lineRule="exact"/>
              <w:ind w:left="92"/>
              <w:rPr>
                <w:sz w:val="10"/>
              </w:rPr>
            </w:pPr>
            <w:r>
              <w:rPr>
                <w:spacing w:val="-2"/>
                <w:sz w:val="10"/>
              </w:rPr>
              <w:t>Kitos</w:t>
            </w:r>
          </w:p>
        </w:tc>
        <w:tc>
          <w:tcPr>
            <w:tcW w:w="1063" w:type="dxa"/>
          </w:tcPr>
          <w:p w14:paraId="5DCA30AD" w14:textId="77777777" w:rsidR="00F5412A" w:rsidRDefault="00F5412A">
            <w:pPr>
              <w:pStyle w:val="TableParagraph"/>
              <w:rPr>
                <w:sz w:val="6"/>
              </w:rPr>
            </w:pPr>
          </w:p>
        </w:tc>
        <w:tc>
          <w:tcPr>
            <w:tcW w:w="1063" w:type="dxa"/>
          </w:tcPr>
          <w:p w14:paraId="30BA374A" w14:textId="77777777" w:rsidR="00F5412A" w:rsidRDefault="00F5412A">
            <w:pPr>
              <w:pStyle w:val="TableParagraph"/>
              <w:rPr>
                <w:sz w:val="6"/>
              </w:rPr>
            </w:pPr>
          </w:p>
        </w:tc>
        <w:tc>
          <w:tcPr>
            <w:tcW w:w="1063" w:type="dxa"/>
          </w:tcPr>
          <w:p w14:paraId="72E7CE92" w14:textId="77777777" w:rsidR="00F5412A" w:rsidRDefault="00F5412A">
            <w:pPr>
              <w:pStyle w:val="TableParagraph"/>
              <w:rPr>
                <w:sz w:val="6"/>
              </w:rPr>
            </w:pPr>
          </w:p>
        </w:tc>
        <w:tc>
          <w:tcPr>
            <w:tcW w:w="1063" w:type="dxa"/>
          </w:tcPr>
          <w:p w14:paraId="41ECBC30" w14:textId="77777777" w:rsidR="00F5412A" w:rsidRDefault="00F5412A">
            <w:pPr>
              <w:pStyle w:val="TableParagraph"/>
              <w:rPr>
                <w:sz w:val="6"/>
              </w:rPr>
            </w:pPr>
          </w:p>
        </w:tc>
        <w:tc>
          <w:tcPr>
            <w:tcW w:w="1063" w:type="dxa"/>
          </w:tcPr>
          <w:p w14:paraId="31FC4EBC" w14:textId="77777777" w:rsidR="00F5412A" w:rsidRDefault="00F5412A">
            <w:pPr>
              <w:pStyle w:val="TableParagraph"/>
              <w:rPr>
                <w:sz w:val="6"/>
              </w:rPr>
            </w:pPr>
          </w:p>
        </w:tc>
        <w:tc>
          <w:tcPr>
            <w:tcW w:w="1063" w:type="dxa"/>
          </w:tcPr>
          <w:p w14:paraId="37655F35" w14:textId="77777777" w:rsidR="00F5412A" w:rsidRDefault="00F5412A">
            <w:pPr>
              <w:pStyle w:val="TableParagraph"/>
              <w:rPr>
                <w:sz w:val="6"/>
              </w:rPr>
            </w:pPr>
          </w:p>
        </w:tc>
        <w:tc>
          <w:tcPr>
            <w:tcW w:w="1056" w:type="dxa"/>
          </w:tcPr>
          <w:p w14:paraId="47025716" w14:textId="77777777" w:rsidR="00F5412A" w:rsidRDefault="00F5412A">
            <w:pPr>
              <w:pStyle w:val="TableParagraph"/>
              <w:rPr>
                <w:sz w:val="6"/>
              </w:rPr>
            </w:pPr>
          </w:p>
        </w:tc>
        <w:tc>
          <w:tcPr>
            <w:tcW w:w="1072" w:type="dxa"/>
          </w:tcPr>
          <w:p w14:paraId="3FD3B0DF" w14:textId="77777777" w:rsidR="00F5412A" w:rsidRDefault="00F5412A">
            <w:pPr>
              <w:pStyle w:val="TableParagraph"/>
              <w:rPr>
                <w:sz w:val="6"/>
              </w:rPr>
            </w:pPr>
          </w:p>
        </w:tc>
        <w:tc>
          <w:tcPr>
            <w:tcW w:w="1064" w:type="dxa"/>
          </w:tcPr>
          <w:p w14:paraId="37353899" w14:textId="77777777" w:rsidR="00F5412A" w:rsidRDefault="00F5412A">
            <w:pPr>
              <w:pStyle w:val="TableParagraph"/>
              <w:rPr>
                <w:sz w:val="6"/>
              </w:rPr>
            </w:pPr>
          </w:p>
        </w:tc>
        <w:tc>
          <w:tcPr>
            <w:tcW w:w="1064" w:type="dxa"/>
          </w:tcPr>
          <w:p w14:paraId="0FC91A67" w14:textId="77777777" w:rsidR="00F5412A" w:rsidRDefault="00F5412A">
            <w:pPr>
              <w:pStyle w:val="TableParagraph"/>
              <w:rPr>
                <w:sz w:val="6"/>
              </w:rPr>
            </w:pPr>
          </w:p>
        </w:tc>
        <w:tc>
          <w:tcPr>
            <w:tcW w:w="1057" w:type="dxa"/>
          </w:tcPr>
          <w:p w14:paraId="3106AC93" w14:textId="77777777" w:rsidR="00F5412A" w:rsidRDefault="00F5412A">
            <w:pPr>
              <w:pStyle w:val="TableParagraph"/>
              <w:rPr>
                <w:sz w:val="6"/>
              </w:rPr>
            </w:pPr>
          </w:p>
        </w:tc>
      </w:tr>
      <w:tr w:rsidR="00F5412A" w14:paraId="03440AC1" w14:textId="77777777">
        <w:trPr>
          <w:trHeight w:val="258"/>
        </w:trPr>
        <w:tc>
          <w:tcPr>
            <w:tcW w:w="367" w:type="dxa"/>
          </w:tcPr>
          <w:p w14:paraId="5EB23B1F" w14:textId="77777777" w:rsidR="00F5412A" w:rsidRDefault="00F8157D">
            <w:pPr>
              <w:pStyle w:val="TableParagraph"/>
              <w:spacing w:before="63"/>
              <w:ind w:left="20"/>
              <w:rPr>
                <w:sz w:val="10"/>
              </w:rPr>
            </w:pPr>
            <w:r>
              <w:rPr>
                <w:spacing w:val="-10"/>
                <w:sz w:val="10"/>
              </w:rPr>
              <w:t>2</w:t>
            </w:r>
          </w:p>
        </w:tc>
        <w:tc>
          <w:tcPr>
            <w:tcW w:w="2318" w:type="dxa"/>
          </w:tcPr>
          <w:p w14:paraId="76930C25" w14:textId="77777777" w:rsidR="00F5412A" w:rsidRDefault="00F8157D">
            <w:pPr>
              <w:pStyle w:val="TableParagraph"/>
              <w:spacing w:before="1"/>
              <w:ind w:left="20"/>
              <w:rPr>
                <w:sz w:val="10"/>
              </w:rPr>
            </w:pPr>
            <w:r>
              <w:rPr>
                <w:spacing w:val="-2"/>
                <w:sz w:val="10"/>
              </w:rPr>
              <w:t>Apskaitos politikos keitimo</w:t>
            </w:r>
            <w:r>
              <w:rPr>
                <w:spacing w:val="-3"/>
                <w:sz w:val="10"/>
              </w:rPr>
              <w:t xml:space="preserve"> </w:t>
            </w:r>
            <w:r>
              <w:rPr>
                <w:spacing w:val="-2"/>
                <w:sz w:val="10"/>
              </w:rPr>
              <w:t>ir</w:t>
            </w:r>
            <w:r>
              <w:rPr>
                <w:spacing w:val="-1"/>
                <w:sz w:val="10"/>
              </w:rPr>
              <w:t xml:space="preserve"> </w:t>
            </w:r>
            <w:r>
              <w:rPr>
                <w:spacing w:val="-2"/>
                <w:sz w:val="10"/>
              </w:rPr>
              <w:t>esminių</w:t>
            </w:r>
            <w:r>
              <w:rPr>
                <w:sz w:val="10"/>
              </w:rPr>
              <w:t xml:space="preserve"> </w:t>
            </w:r>
            <w:r>
              <w:rPr>
                <w:spacing w:val="-2"/>
                <w:sz w:val="10"/>
              </w:rPr>
              <w:t>apskaitos klaidų</w:t>
            </w:r>
          </w:p>
          <w:p w14:paraId="0245D943" w14:textId="77777777" w:rsidR="00F5412A" w:rsidRDefault="00F8157D">
            <w:pPr>
              <w:pStyle w:val="TableParagraph"/>
              <w:spacing w:before="7"/>
              <w:ind w:left="20"/>
              <w:rPr>
                <w:sz w:val="10"/>
              </w:rPr>
            </w:pPr>
            <w:r>
              <w:rPr>
                <w:spacing w:val="-4"/>
                <w:sz w:val="10"/>
              </w:rPr>
              <w:t>taisymo</w:t>
            </w:r>
            <w:r>
              <w:rPr>
                <w:spacing w:val="4"/>
                <w:sz w:val="10"/>
              </w:rPr>
              <w:t xml:space="preserve"> </w:t>
            </w:r>
            <w:r>
              <w:rPr>
                <w:spacing w:val="-2"/>
                <w:sz w:val="10"/>
              </w:rPr>
              <w:t>įtaka</w:t>
            </w:r>
          </w:p>
        </w:tc>
        <w:tc>
          <w:tcPr>
            <w:tcW w:w="1063" w:type="dxa"/>
          </w:tcPr>
          <w:p w14:paraId="4CAC8F85" w14:textId="77777777" w:rsidR="00F5412A" w:rsidRDefault="00F5412A">
            <w:pPr>
              <w:pStyle w:val="TableParagraph"/>
              <w:rPr>
                <w:sz w:val="8"/>
              </w:rPr>
            </w:pPr>
          </w:p>
        </w:tc>
        <w:tc>
          <w:tcPr>
            <w:tcW w:w="1063" w:type="dxa"/>
          </w:tcPr>
          <w:p w14:paraId="130AB34B" w14:textId="77777777" w:rsidR="00F5412A" w:rsidRDefault="00F5412A">
            <w:pPr>
              <w:pStyle w:val="TableParagraph"/>
              <w:rPr>
                <w:sz w:val="8"/>
              </w:rPr>
            </w:pPr>
          </w:p>
        </w:tc>
        <w:tc>
          <w:tcPr>
            <w:tcW w:w="1063" w:type="dxa"/>
          </w:tcPr>
          <w:p w14:paraId="1C8D03CA" w14:textId="77777777" w:rsidR="00F5412A" w:rsidRDefault="00F5412A">
            <w:pPr>
              <w:pStyle w:val="TableParagraph"/>
              <w:rPr>
                <w:sz w:val="8"/>
              </w:rPr>
            </w:pPr>
          </w:p>
        </w:tc>
        <w:tc>
          <w:tcPr>
            <w:tcW w:w="1063" w:type="dxa"/>
          </w:tcPr>
          <w:p w14:paraId="68D7110E" w14:textId="77777777" w:rsidR="00F5412A" w:rsidRDefault="00F5412A">
            <w:pPr>
              <w:pStyle w:val="TableParagraph"/>
              <w:rPr>
                <w:sz w:val="8"/>
              </w:rPr>
            </w:pPr>
          </w:p>
        </w:tc>
        <w:tc>
          <w:tcPr>
            <w:tcW w:w="1063" w:type="dxa"/>
          </w:tcPr>
          <w:p w14:paraId="1DB63A87" w14:textId="77777777" w:rsidR="00F5412A" w:rsidRDefault="00F5412A">
            <w:pPr>
              <w:pStyle w:val="TableParagraph"/>
              <w:rPr>
                <w:sz w:val="8"/>
              </w:rPr>
            </w:pPr>
          </w:p>
        </w:tc>
        <w:tc>
          <w:tcPr>
            <w:tcW w:w="1063" w:type="dxa"/>
          </w:tcPr>
          <w:p w14:paraId="72F00ADB" w14:textId="77777777" w:rsidR="00F5412A" w:rsidRDefault="00F5412A">
            <w:pPr>
              <w:pStyle w:val="TableParagraph"/>
              <w:rPr>
                <w:sz w:val="8"/>
              </w:rPr>
            </w:pPr>
          </w:p>
        </w:tc>
        <w:tc>
          <w:tcPr>
            <w:tcW w:w="1056" w:type="dxa"/>
          </w:tcPr>
          <w:p w14:paraId="7DDD6E23" w14:textId="77777777" w:rsidR="00F5412A" w:rsidRDefault="00F5412A">
            <w:pPr>
              <w:pStyle w:val="TableParagraph"/>
              <w:rPr>
                <w:sz w:val="8"/>
              </w:rPr>
            </w:pPr>
          </w:p>
        </w:tc>
        <w:tc>
          <w:tcPr>
            <w:tcW w:w="1072" w:type="dxa"/>
          </w:tcPr>
          <w:p w14:paraId="32D73B36" w14:textId="77777777" w:rsidR="00F5412A" w:rsidRDefault="00F5412A">
            <w:pPr>
              <w:pStyle w:val="TableParagraph"/>
              <w:rPr>
                <w:sz w:val="8"/>
              </w:rPr>
            </w:pPr>
          </w:p>
        </w:tc>
        <w:tc>
          <w:tcPr>
            <w:tcW w:w="1064" w:type="dxa"/>
          </w:tcPr>
          <w:p w14:paraId="06076242" w14:textId="77777777" w:rsidR="00F5412A" w:rsidRDefault="00F5412A">
            <w:pPr>
              <w:pStyle w:val="TableParagraph"/>
              <w:rPr>
                <w:sz w:val="8"/>
              </w:rPr>
            </w:pPr>
          </w:p>
        </w:tc>
        <w:tc>
          <w:tcPr>
            <w:tcW w:w="1064" w:type="dxa"/>
          </w:tcPr>
          <w:p w14:paraId="64513712" w14:textId="77777777" w:rsidR="00F5412A" w:rsidRDefault="00F5412A">
            <w:pPr>
              <w:pStyle w:val="TableParagraph"/>
              <w:rPr>
                <w:sz w:val="8"/>
              </w:rPr>
            </w:pPr>
          </w:p>
        </w:tc>
        <w:tc>
          <w:tcPr>
            <w:tcW w:w="1057" w:type="dxa"/>
          </w:tcPr>
          <w:p w14:paraId="1ABA971E" w14:textId="77777777" w:rsidR="00F5412A" w:rsidRDefault="00F5412A">
            <w:pPr>
              <w:pStyle w:val="TableParagraph"/>
              <w:rPr>
                <w:sz w:val="8"/>
              </w:rPr>
            </w:pPr>
          </w:p>
        </w:tc>
      </w:tr>
      <w:tr w:rsidR="00F5412A" w14:paraId="542939F4" w14:textId="77777777">
        <w:trPr>
          <w:trHeight w:val="119"/>
        </w:trPr>
        <w:tc>
          <w:tcPr>
            <w:tcW w:w="367" w:type="dxa"/>
          </w:tcPr>
          <w:p w14:paraId="645D5212" w14:textId="77777777" w:rsidR="00F5412A" w:rsidRDefault="00F8157D">
            <w:pPr>
              <w:pStyle w:val="TableParagraph"/>
              <w:spacing w:line="100" w:lineRule="exact"/>
              <w:ind w:left="20"/>
              <w:rPr>
                <w:sz w:val="10"/>
              </w:rPr>
            </w:pPr>
            <w:r>
              <w:rPr>
                <w:spacing w:val="-10"/>
                <w:sz w:val="10"/>
              </w:rPr>
              <w:t>3</w:t>
            </w:r>
          </w:p>
        </w:tc>
        <w:tc>
          <w:tcPr>
            <w:tcW w:w="2318" w:type="dxa"/>
          </w:tcPr>
          <w:p w14:paraId="6B227313" w14:textId="77777777" w:rsidR="00F5412A" w:rsidRDefault="00F8157D">
            <w:pPr>
              <w:pStyle w:val="TableParagraph"/>
              <w:spacing w:line="100" w:lineRule="exact"/>
              <w:ind w:left="20"/>
              <w:rPr>
                <w:sz w:val="10"/>
              </w:rPr>
            </w:pPr>
            <w:r>
              <w:rPr>
                <w:spacing w:val="-2"/>
                <w:sz w:val="10"/>
              </w:rPr>
              <w:t xml:space="preserve">Pagrindinės </w:t>
            </w:r>
            <w:r>
              <w:rPr>
                <w:spacing w:val="-2"/>
                <w:sz w:val="10"/>
              </w:rPr>
              <w:t>veiklos</w:t>
            </w:r>
            <w:r>
              <w:rPr>
                <w:spacing w:val="-1"/>
                <w:sz w:val="10"/>
              </w:rPr>
              <w:t xml:space="preserve"> </w:t>
            </w:r>
            <w:r>
              <w:rPr>
                <w:spacing w:val="-2"/>
                <w:sz w:val="10"/>
              </w:rPr>
              <w:t>pinigų</w:t>
            </w:r>
            <w:r>
              <w:rPr>
                <w:sz w:val="10"/>
              </w:rPr>
              <w:t xml:space="preserve"> </w:t>
            </w:r>
            <w:r>
              <w:rPr>
                <w:spacing w:val="-2"/>
                <w:sz w:val="10"/>
              </w:rPr>
              <w:t>srautai</w:t>
            </w:r>
          </w:p>
        </w:tc>
        <w:tc>
          <w:tcPr>
            <w:tcW w:w="1063" w:type="dxa"/>
          </w:tcPr>
          <w:p w14:paraId="23A59E62" w14:textId="77777777" w:rsidR="00F5412A" w:rsidRDefault="00F5412A">
            <w:pPr>
              <w:pStyle w:val="TableParagraph"/>
              <w:rPr>
                <w:sz w:val="6"/>
              </w:rPr>
            </w:pPr>
          </w:p>
        </w:tc>
        <w:tc>
          <w:tcPr>
            <w:tcW w:w="1063" w:type="dxa"/>
          </w:tcPr>
          <w:p w14:paraId="23B9E075" w14:textId="77777777" w:rsidR="00F5412A" w:rsidRDefault="00F5412A">
            <w:pPr>
              <w:pStyle w:val="TableParagraph"/>
              <w:rPr>
                <w:sz w:val="6"/>
              </w:rPr>
            </w:pPr>
          </w:p>
        </w:tc>
        <w:tc>
          <w:tcPr>
            <w:tcW w:w="1063" w:type="dxa"/>
          </w:tcPr>
          <w:p w14:paraId="2CE4AD97" w14:textId="77777777" w:rsidR="00F5412A" w:rsidRDefault="00F5412A">
            <w:pPr>
              <w:pStyle w:val="TableParagraph"/>
              <w:rPr>
                <w:sz w:val="6"/>
              </w:rPr>
            </w:pPr>
          </w:p>
        </w:tc>
        <w:tc>
          <w:tcPr>
            <w:tcW w:w="1063" w:type="dxa"/>
          </w:tcPr>
          <w:p w14:paraId="5BE43F76" w14:textId="77777777" w:rsidR="00F5412A" w:rsidRDefault="00F5412A">
            <w:pPr>
              <w:pStyle w:val="TableParagraph"/>
              <w:rPr>
                <w:sz w:val="6"/>
              </w:rPr>
            </w:pPr>
          </w:p>
        </w:tc>
        <w:tc>
          <w:tcPr>
            <w:tcW w:w="1063" w:type="dxa"/>
          </w:tcPr>
          <w:p w14:paraId="5E638841" w14:textId="77777777" w:rsidR="00F5412A" w:rsidRDefault="00F5412A">
            <w:pPr>
              <w:pStyle w:val="TableParagraph"/>
              <w:rPr>
                <w:sz w:val="6"/>
              </w:rPr>
            </w:pPr>
          </w:p>
        </w:tc>
        <w:tc>
          <w:tcPr>
            <w:tcW w:w="1063" w:type="dxa"/>
          </w:tcPr>
          <w:p w14:paraId="2B6EFF27" w14:textId="77777777" w:rsidR="00F5412A" w:rsidRDefault="00F5412A">
            <w:pPr>
              <w:pStyle w:val="TableParagraph"/>
              <w:rPr>
                <w:sz w:val="6"/>
              </w:rPr>
            </w:pPr>
          </w:p>
        </w:tc>
        <w:tc>
          <w:tcPr>
            <w:tcW w:w="1056" w:type="dxa"/>
          </w:tcPr>
          <w:p w14:paraId="5C3F5754" w14:textId="77777777" w:rsidR="00F5412A" w:rsidRDefault="00F5412A">
            <w:pPr>
              <w:pStyle w:val="TableParagraph"/>
              <w:rPr>
                <w:sz w:val="6"/>
              </w:rPr>
            </w:pPr>
          </w:p>
        </w:tc>
        <w:tc>
          <w:tcPr>
            <w:tcW w:w="1072" w:type="dxa"/>
          </w:tcPr>
          <w:p w14:paraId="05061B65" w14:textId="77777777" w:rsidR="00F5412A" w:rsidRDefault="00F5412A">
            <w:pPr>
              <w:pStyle w:val="TableParagraph"/>
              <w:rPr>
                <w:sz w:val="6"/>
              </w:rPr>
            </w:pPr>
          </w:p>
        </w:tc>
        <w:tc>
          <w:tcPr>
            <w:tcW w:w="1064" w:type="dxa"/>
          </w:tcPr>
          <w:p w14:paraId="5655980E" w14:textId="77777777" w:rsidR="00F5412A" w:rsidRDefault="00F5412A">
            <w:pPr>
              <w:pStyle w:val="TableParagraph"/>
              <w:rPr>
                <w:sz w:val="6"/>
              </w:rPr>
            </w:pPr>
          </w:p>
        </w:tc>
        <w:tc>
          <w:tcPr>
            <w:tcW w:w="1064" w:type="dxa"/>
          </w:tcPr>
          <w:p w14:paraId="2CB72AED" w14:textId="77777777" w:rsidR="00F5412A" w:rsidRDefault="00F5412A">
            <w:pPr>
              <w:pStyle w:val="TableParagraph"/>
              <w:rPr>
                <w:sz w:val="6"/>
              </w:rPr>
            </w:pPr>
          </w:p>
        </w:tc>
        <w:tc>
          <w:tcPr>
            <w:tcW w:w="1057" w:type="dxa"/>
          </w:tcPr>
          <w:p w14:paraId="09F697C6" w14:textId="77777777" w:rsidR="00F5412A" w:rsidRDefault="00F5412A">
            <w:pPr>
              <w:pStyle w:val="TableParagraph"/>
              <w:rPr>
                <w:sz w:val="6"/>
              </w:rPr>
            </w:pPr>
          </w:p>
        </w:tc>
      </w:tr>
      <w:tr w:rsidR="00F5412A" w14:paraId="5CDFAF35" w14:textId="77777777">
        <w:trPr>
          <w:trHeight w:val="119"/>
        </w:trPr>
        <w:tc>
          <w:tcPr>
            <w:tcW w:w="367" w:type="dxa"/>
          </w:tcPr>
          <w:p w14:paraId="4CA13A3B" w14:textId="77777777" w:rsidR="00F5412A" w:rsidRDefault="00F8157D">
            <w:pPr>
              <w:pStyle w:val="TableParagraph"/>
              <w:spacing w:line="100" w:lineRule="exact"/>
              <w:ind w:left="20"/>
              <w:rPr>
                <w:sz w:val="10"/>
              </w:rPr>
            </w:pPr>
            <w:r>
              <w:rPr>
                <w:spacing w:val="-5"/>
                <w:sz w:val="10"/>
              </w:rPr>
              <w:t>3.1</w:t>
            </w:r>
          </w:p>
        </w:tc>
        <w:tc>
          <w:tcPr>
            <w:tcW w:w="2318" w:type="dxa"/>
          </w:tcPr>
          <w:p w14:paraId="6043B52F" w14:textId="77777777" w:rsidR="00F5412A" w:rsidRDefault="00F8157D">
            <w:pPr>
              <w:pStyle w:val="TableParagraph"/>
              <w:spacing w:line="100" w:lineRule="exact"/>
              <w:ind w:left="92"/>
              <w:rPr>
                <w:sz w:val="10"/>
              </w:rPr>
            </w:pPr>
            <w:r>
              <w:rPr>
                <w:spacing w:val="-2"/>
                <w:sz w:val="10"/>
              </w:rPr>
              <w:t>Išmokos</w:t>
            </w:r>
          </w:p>
        </w:tc>
        <w:tc>
          <w:tcPr>
            <w:tcW w:w="1063" w:type="dxa"/>
          </w:tcPr>
          <w:p w14:paraId="208ABE6B" w14:textId="77777777" w:rsidR="00F5412A" w:rsidRDefault="00F8157D">
            <w:pPr>
              <w:pStyle w:val="TableParagraph"/>
              <w:spacing w:line="100" w:lineRule="exact"/>
              <w:ind w:right="49"/>
              <w:jc w:val="right"/>
              <w:rPr>
                <w:sz w:val="10"/>
              </w:rPr>
            </w:pPr>
            <w:r>
              <w:rPr>
                <w:spacing w:val="-2"/>
                <w:sz w:val="10"/>
              </w:rPr>
              <w:t>-509,92</w:t>
            </w:r>
          </w:p>
        </w:tc>
        <w:tc>
          <w:tcPr>
            <w:tcW w:w="1063" w:type="dxa"/>
          </w:tcPr>
          <w:p w14:paraId="05B7C965" w14:textId="77777777" w:rsidR="00F5412A" w:rsidRDefault="00F5412A">
            <w:pPr>
              <w:pStyle w:val="TableParagraph"/>
              <w:rPr>
                <w:sz w:val="6"/>
              </w:rPr>
            </w:pPr>
          </w:p>
        </w:tc>
        <w:tc>
          <w:tcPr>
            <w:tcW w:w="1063" w:type="dxa"/>
          </w:tcPr>
          <w:p w14:paraId="76B5D5D8" w14:textId="77777777" w:rsidR="00F5412A" w:rsidRDefault="00F5412A">
            <w:pPr>
              <w:pStyle w:val="TableParagraph"/>
              <w:rPr>
                <w:sz w:val="6"/>
              </w:rPr>
            </w:pPr>
          </w:p>
        </w:tc>
        <w:tc>
          <w:tcPr>
            <w:tcW w:w="1063" w:type="dxa"/>
          </w:tcPr>
          <w:p w14:paraId="38D9BB7A" w14:textId="77777777" w:rsidR="00F5412A" w:rsidRDefault="00F5412A">
            <w:pPr>
              <w:pStyle w:val="TableParagraph"/>
              <w:rPr>
                <w:sz w:val="6"/>
              </w:rPr>
            </w:pPr>
          </w:p>
        </w:tc>
        <w:tc>
          <w:tcPr>
            <w:tcW w:w="1063" w:type="dxa"/>
          </w:tcPr>
          <w:p w14:paraId="13FA027A" w14:textId="77777777" w:rsidR="00F5412A" w:rsidRDefault="00F5412A">
            <w:pPr>
              <w:pStyle w:val="TableParagraph"/>
              <w:rPr>
                <w:sz w:val="6"/>
              </w:rPr>
            </w:pPr>
          </w:p>
        </w:tc>
        <w:tc>
          <w:tcPr>
            <w:tcW w:w="1063" w:type="dxa"/>
          </w:tcPr>
          <w:p w14:paraId="793DBCE9" w14:textId="77777777" w:rsidR="00F5412A" w:rsidRDefault="00F5412A">
            <w:pPr>
              <w:pStyle w:val="TableParagraph"/>
              <w:rPr>
                <w:sz w:val="6"/>
              </w:rPr>
            </w:pPr>
          </w:p>
        </w:tc>
        <w:tc>
          <w:tcPr>
            <w:tcW w:w="1056" w:type="dxa"/>
          </w:tcPr>
          <w:p w14:paraId="5085387F" w14:textId="77777777" w:rsidR="00F5412A" w:rsidRDefault="00F5412A">
            <w:pPr>
              <w:pStyle w:val="TableParagraph"/>
              <w:rPr>
                <w:sz w:val="6"/>
              </w:rPr>
            </w:pPr>
          </w:p>
        </w:tc>
        <w:tc>
          <w:tcPr>
            <w:tcW w:w="1072" w:type="dxa"/>
          </w:tcPr>
          <w:p w14:paraId="21D531BC" w14:textId="77777777" w:rsidR="00F5412A" w:rsidRDefault="00F5412A">
            <w:pPr>
              <w:pStyle w:val="TableParagraph"/>
              <w:rPr>
                <w:sz w:val="6"/>
              </w:rPr>
            </w:pPr>
          </w:p>
        </w:tc>
        <w:tc>
          <w:tcPr>
            <w:tcW w:w="1064" w:type="dxa"/>
          </w:tcPr>
          <w:p w14:paraId="0AE1CBB9" w14:textId="77777777" w:rsidR="00F5412A" w:rsidRDefault="00F5412A">
            <w:pPr>
              <w:pStyle w:val="TableParagraph"/>
              <w:rPr>
                <w:sz w:val="6"/>
              </w:rPr>
            </w:pPr>
          </w:p>
        </w:tc>
        <w:tc>
          <w:tcPr>
            <w:tcW w:w="1064" w:type="dxa"/>
          </w:tcPr>
          <w:p w14:paraId="13512431" w14:textId="77777777" w:rsidR="00F5412A" w:rsidRDefault="00F8157D">
            <w:pPr>
              <w:pStyle w:val="TableParagraph"/>
              <w:spacing w:line="100" w:lineRule="exact"/>
              <w:ind w:right="53"/>
              <w:jc w:val="right"/>
              <w:rPr>
                <w:sz w:val="10"/>
              </w:rPr>
            </w:pPr>
            <w:r>
              <w:rPr>
                <w:spacing w:val="-2"/>
                <w:sz w:val="10"/>
              </w:rPr>
              <w:t>-1.273.679,90</w:t>
            </w:r>
          </w:p>
        </w:tc>
        <w:tc>
          <w:tcPr>
            <w:tcW w:w="1057" w:type="dxa"/>
          </w:tcPr>
          <w:p w14:paraId="2AE6372E" w14:textId="77777777" w:rsidR="00F5412A" w:rsidRDefault="00F8157D">
            <w:pPr>
              <w:pStyle w:val="TableParagraph"/>
              <w:spacing w:line="100" w:lineRule="exact"/>
              <w:ind w:right="54"/>
              <w:jc w:val="right"/>
              <w:rPr>
                <w:sz w:val="10"/>
              </w:rPr>
            </w:pPr>
            <w:r>
              <w:rPr>
                <w:spacing w:val="-2"/>
                <w:sz w:val="10"/>
              </w:rPr>
              <w:t>-1.274.189,82</w:t>
            </w:r>
          </w:p>
        </w:tc>
      </w:tr>
      <w:tr w:rsidR="00F5412A" w14:paraId="6EE12A4D" w14:textId="77777777">
        <w:trPr>
          <w:trHeight w:val="119"/>
        </w:trPr>
        <w:tc>
          <w:tcPr>
            <w:tcW w:w="367" w:type="dxa"/>
          </w:tcPr>
          <w:p w14:paraId="0C5179BF" w14:textId="77777777" w:rsidR="00F5412A" w:rsidRDefault="00F8157D">
            <w:pPr>
              <w:pStyle w:val="TableParagraph"/>
              <w:spacing w:line="100" w:lineRule="exact"/>
              <w:ind w:left="20"/>
              <w:rPr>
                <w:sz w:val="10"/>
              </w:rPr>
            </w:pPr>
            <w:r>
              <w:rPr>
                <w:spacing w:val="-2"/>
                <w:sz w:val="10"/>
              </w:rPr>
              <w:t>3.1.1</w:t>
            </w:r>
          </w:p>
        </w:tc>
        <w:tc>
          <w:tcPr>
            <w:tcW w:w="2318" w:type="dxa"/>
          </w:tcPr>
          <w:p w14:paraId="2CB840AC" w14:textId="77777777" w:rsidR="00F5412A" w:rsidRDefault="00F8157D">
            <w:pPr>
              <w:pStyle w:val="TableParagraph"/>
              <w:spacing w:line="100" w:lineRule="exact"/>
              <w:ind w:left="164"/>
              <w:rPr>
                <w:sz w:val="10"/>
              </w:rPr>
            </w:pPr>
            <w:r>
              <w:rPr>
                <w:spacing w:val="-2"/>
                <w:sz w:val="10"/>
              </w:rPr>
              <w:t>Darbo</w:t>
            </w:r>
            <w:r>
              <w:rPr>
                <w:spacing w:val="-1"/>
                <w:sz w:val="10"/>
              </w:rPr>
              <w:t xml:space="preserve"> </w:t>
            </w:r>
            <w:r>
              <w:rPr>
                <w:spacing w:val="-2"/>
                <w:sz w:val="10"/>
              </w:rPr>
              <w:t>užmokesčio</w:t>
            </w:r>
            <w:r>
              <w:rPr>
                <w:spacing w:val="-1"/>
                <w:sz w:val="10"/>
              </w:rPr>
              <w:t xml:space="preserve"> </w:t>
            </w:r>
            <w:r>
              <w:rPr>
                <w:spacing w:val="-2"/>
                <w:sz w:val="10"/>
              </w:rPr>
              <w:t>ir</w:t>
            </w:r>
            <w:r>
              <w:rPr>
                <w:spacing w:val="1"/>
                <w:sz w:val="10"/>
              </w:rPr>
              <w:t xml:space="preserve"> </w:t>
            </w:r>
            <w:r>
              <w:rPr>
                <w:spacing w:val="-2"/>
                <w:sz w:val="10"/>
              </w:rPr>
              <w:t>socialinio</w:t>
            </w:r>
            <w:r>
              <w:rPr>
                <w:spacing w:val="-1"/>
                <w:sz w:val="10"/>
              </w:rPr>
              <w:t xml:space="preserve"> </w:t>
            </w:r>
            <w:r>
              <w:rPr>
                <w:spacing w:val="-2"/>
                <w:sz w:val="10"/>
              </w:rPr>
              <w:t>draudimo</w:t>
            </w:r>
          </w:p>
        </w:tc>
        <w:tc>
          <w:tcPr>
            <w:tcW w:w="1063" w:type="dxa"/>
          </w:tcPr>
          <w:p w14:paraId="3395C760" w14:textId="77777777" w:rsidR="00F5412A" w:rsidRDefault="00F5412A">
            <w:pPr>
              <w:pStyle w:val="TableParagraph"/>
              <w:rPr>
                <w:sz w:val="6"/>
              </w:rPr>
            </w:pPr>
          </w:p>
        </w:tc>
        <w:tc>
          <w:tcPr>
            <w:tcW w:w="1063" w:type="dxa"/>
          </w:tcPr>
          <w:p w14:paraId="140E6CE5" w14:textId="77777777" w:rsidR="00F5412A" w:rsidRDefault="00F5412A">
            <w:pPr>
              <w:pStyle w:val="TableParagraph"/>
              <w:rPr>
                <w:sz w:val="6"/>
              </w:rPr>
            </w:pPr>
          </w:p>
        </w:tc>
        <w:tc>
          <w:tcPr>
            <w:tcW w:w="1063" w:type="dxa"/>
          </w:tcPr>
          <w:p w14:paraId="08743774" w14:textId="77777777" w:rsidR="00F5412A" w:rsidRDefault="00F5412A">
            <w:pPr>
              <w:pStyle w:val="TableParagraph"/>
              <w:rPr>
                <w:sz w:val="6"/>
              </w:rPr>
            </w:pPr>
          </w:p>
        </w:tc>
        <w:tc>
          <w:tcPr>
            <w:tcW w:w="1063" w:type="dxa"/>
          </w:tcPr>
          <w:p w14:paraId="6D8021B3" w14:textId="77777777" w:rsidR="00F5412A" w:rsidRDefault="00F5412A">
            <w:pPr>
              <w:pStyle w:val="TableParagraph"/>
              <w:rPr>
                <w:sz w:val="6"/>
              </w:rPr>
            </w:pPr>
          </w:p>
        </w:tc>
        <w:tc>
          <w:tcPr>
            <w:tcW w:w="1063" w:type="dxa"/>
          </w:tcPr>
          <w:p w14:paraId="6799B195" w14:textId="77777777" w:rsidR="00F5412A" w:rsidRDefault="00F5412A">
            <w:pPr>
              <w:pStyle w:val="TableParagraph"/>
              <w:rPr>
                <w:sz w:val="6"/>
              </w:rPr>
            </w:pPr>
          </w:p>
        </w:tc>
        <w:tc>
          <w:tcPr>
            <w:tcW w:w="1063" w:type="dxa"/>
          </w:tcPr>
          <w:p w14:paraId="0E3E8E27" w14:textId="77777777" w:rsidR="00F5412A" w:rsidRDefault="00F5412A">
            <w:pPr>
              <w:pStyle w:val="TableParagraph"/>
              <w:rPr>
                <w:sz w:val="6"/>
              </w:rPr>
            </w:pPr>
          </w:p>
        </w:tc>
        <w:tc>
          <w:tcPr>
            <w:tcW w:w="1056" w:type="dxa"/>
          </w:tcPr>
          <w:p w14:paraId="10E02CA9" w14:textId="77777777" w:rsidR="00F5412A" w:rsidRDefault="00F5412A">
            <w:pPr>
              <w:pStyle w:val="TableParagraph"/>
              <w:rPr>
                <w:sz w:val="6"/>
              </w:rPr>
            </w:pPr>
          </w:p>
        </w:tc>
        <w:tc>
          <w:tcPr>
            <w:tcW w:w="1072" w:type="dxa"/>
          </w:tcPr>
          <w:p w14:paraId="031E159B" w14:textId="77777777" w:rsidR="00F5412A" w:rsidRDefault="00F5412A">
            <w:pPr>
              <w:pStyle w:val="TableParagraph"/>
              <w:rPr>
                <w:sz w:val="6"/>
              </w:rPr>
            </w:pPr>
          </w:p>
        </w:tc>
        <w:tc>
          <w:tcPr>
            <w:tcW w:w="1064" w:type="dxa"/>
          </w:tcPr>
          <w:p w14:paraId="342F965A" w14:textId="77777777" w:rsidR="00F5412A" w:rsidRDefault="00F5412A">
            <w:pPr>
              <w:pStyle w:val="TableParagraph"/>
              <w:rPr>
                <w:sz w:val="6"/>
              </w:rPr>
            </w:pPr>
          </w:p>
        </w:tc>
        <w:tc>
          <w:tcPr>
            <w:tcW w:w="1064" w:type="dxa"/>
          </w:tcPr>
          <w:p w14:paraId="20A7D9A2" w14:textId="77777777" w:rsidR="00F5412A" w:rsidRDefault="00F8157D">
            <w:pPr>
              <w:pStyle w:val="TableParagraph"/>
              <w:spacing w:line="100" w:lineRule="exact"/>
              <w:ind w:right="51"/>
              <w:jc w:val="right"/>
              <w:rPr>
                <w:sz w:val="10"/>
              </w:rPr>
            </w:pPr>
            <w:r>
              <w:rPr>
                <w:spacing w:val="-2"/>
                <w:sz w:val="10"/>
              </w:rPr>
              <w:t>-864.976,16</w:t>
            </w:r>
          </w:p>
        </w:tc>
        <w:tc>
          <w:tcPr>
            <w:tcW w:w="1057" w:type="dxa"/>
          </w:tcPr>
          <w:p w14:paraId="6254EBA6" w14:textId="77777777" w:rsidR="00F5412A" w:rsidRDefault="00F8157D">
            <w:pPr>
              <w:pStyle w:val="TableParagraph"/>
              <w:spacing w:line="100" w:lineRule="exact"/>
              <w:ind w:right="52"/>
              <w:jc w:val="right"/>
              <w:rPr>
                <w:sz w:val="10"/>
              </w:rPr>
            </w:pPr>
            <w:r>
              <w:rPr>
                <w:spacing w:val="-2"/>
                <w:sz w:val="10"/>
              </w:rPr>
              <w:t>-864.976,16</w:t>
            </w:r>
          </w:p>
        </w:tc>
      </w:tr>
      <w:tr w:rsidR="00F5412A" w14:paraId="1FB07EBB" w14:textId="77777777">
        <w:trPr>
          <w:trHeight w:val="119"/>
        </w:trPr>
        <w:tc>
          <w:tcPr>
            <w:tcW w:w="367" w:type="dxa"/>
          </w:tcPr>
          <w:p w14:paraId="4F20B47F" w14:textId="77777777" w:rsidR="00F5412A" w:rsidRDefault="00F8157D">
            <w:pPr>
              <w:pStyle w:val="TableParagraph"/>
              <w:spacing w:line="100" w:lineRule="exact"/>
              <w:ind w:left="20"/>
              <w:rPr>
                <w:sz w:val="10"/>
              </w:rPr>
            </w:pPr>
            <w:r>
              <w:rPr>
                <w:spacing w:val="-2"/>
                <w:sz w:val="10"/>
              </w:rPr>
              <w:t>3.1.2</w:t>
            </w:r>
          </w:p>
        </w:tc>
        <w:tc>
          <w:tcPr>
            <w:tcW w:w="2318" w:type="dxa"/>
          </w:tcPr>
          <w:p w14:paraId="34B954F6" w14:textId="77777777" w:rsidR="00F5412A" w:rsidRDefault="00F8157D">
            <w:pPr>
              <w:pStyle w:val="TableParagraph"/>
              <w:spacing w:line="100" w:lineRule="exact"/>
              <w:ind w:left="164"/>
              <w:rPr>
                <w:sz w:val="10"/>
              </w:rPr>
            </w:pPr>
            <w:r>
              <w:rPr>
                <w:spacing w:val="-2"/>
                <w:sz w:val="10"/>
              </w:rPr>
              <w:t>Komunalinių</w:t>
            </w:r>
            <w:r>
              <w:rPr>
                <w:spacing w:val="-3"/>
                <w:sz w:val="10"/>
              </w:rPr>
              <w:t xml:space="preserve"> </w:t>
            </w:r>
            <w:r>
              <w:rPr>
                <w:spacing w:val="-2"/>
                <w:sz w:val="10"/>
              </w:rPr>
              <w:t>paslaugų</w:t>
            </w:r>
            <w:r>
              <w:rPr>
                <w:spacing w:val="-3"/>
                <w:sz w:val="10"/>
              </w:rPr>
              <w:t xml:space="preserve"> </w:t>
            </w:r>
            <w:r>
              <w:rPr>
                <w:spacing w:val="-2"/>
                <w:sz w:val="10"/>
              </w:rPr>
              <w:t>ir</w:t>
            </w:r>
            <w:r>
              <w:rPr>
                <w:spacing w:val="-3"/>
                <w:sz w:val="10"/>
              </w:rPr>
              <w:t xml:space="preserve"> </w:t>
            </w:r>
            <w:r>
              <w:rPr>
                <w:spacing w:val="-2"/>
                <w:sz w:val="10"/>
              </w:rPr>
              <w:t>ryšių</w:t>
            </w:r>
          </w:p>
        </w:tc>
        <w:tc>
          <w:tcPr>
            <w:tcW w:w="1063" w:type="dxa"/>
          </w:tcPr>
          <w:p w14:paraId="44FD3FA1" w14:textId="77777777" w:rsidR="00F5412A" w:rsidRDefault="00F5412A">
            <w:pPr>
              <w:pStyle w:val="TableParagraph"/>
              <w:rPr>
                <w:sz w:val="6"/>
              </w:rPr>
            </w:pPr>
          </w:p>
        </w:tc>
        <w:tc>
          <w:tcPr>
            <w:tcW w:w="1063" w:type="dxa"/>
          </w:tcPr>
          <w:p w14:paraId="427ECA4C" w14:textId="77777777" w:rsidR="00F5412A" w:rsidRDefault="00F5412A">
            <w:pPr>
              <w:pStyle w:val="TableParagraph"/>
              <w:rPr>
                <w:sz w:val="6"/>
              </w:rPr>
            </w:pPr>
          </w:p>
        </w:tc>
        <w:tc>
          <w:tcPr>
            <w:tcW w:w="1063" w:type="dxa"/>
          </w:tcPr>
          <w:p w14:paraId="1523920A" w14:textId="77777777" w:rsidR="00F5412A" w:rsidRDefault="00F5412A">
            <w:pPr>
              <w:pStyle w:val="TableParagraph"/>
              <w:rPr>
                <w:sz w:val="6"/>
              </w:rPr>
            </w:pPr>
          </w:p>
        </w:tc>
        <w:tc>
          <w:tcPr>
            <w:tcW w:w="1063" w:type="dxa"/>
          </w:tcPr>
          <w:p w14:paraId="10A6479A" w14:textId="77777777" w:rsidR="00F5412A" w:rsidRDefault="00F5412A">
            <w:pPr>
              <w:pStyle w:val="TableParagraph"/>
              <w:rPr>
                <w:sz w:val="6"/>
              </w:rPr>
            </w:pPr>
          </w:p>
        </w:tc>
        <w:tc>
          <w:tcPr>
            <w:tcW w:w="1063" w:type="dxa"/>
          </w:tcPr>
          <w:p w14:paraId="56159ABD" w14:textId="77777777" w:rsidR="00F5412A" w:rsidRDefault="00F5412A">
            <w:pPr>
              <w:pStyle w:val="TableParagraph"/>
              <w:rPr>
                <w:sz w:val="6"/>
              </w:rPr>
            </w:pPr>
          </w:p>
        </w:tc>
        <w:tc>
          <w:tcPr>
            <w:tcW w:w="1063" w:type="dxa"/>
          </w:tcPr>
          <w:p w14:paraId="15DE1C8E" w14:textId="77777777" w:rsidR="00F5412A" w:rsidRDefault="00F5412A">
            <w:pPr>
              <w:pStyle w:val="TableParagraph"/>
              <w:rPr>
                <w:sz w:val="6"/>
              </w:rPr>
            </w:pPr>
          </w:p>
        </w:tc>
        <w:tc>
          <w:tcPr>
            <w:tcW w:w="1056" w:type="dxa"/>
          </w:tcPr>
          <w:p w14:paraId="04FA298A" w14:textId="77777777" w:rsidR="00F5412A" w:rsidRDefault="00F5412A">
            <w:pPr>
              <w:pStyle w:val="TableParagraph"/>
              <w:rPr>
                <w:sz w:val="6"/>
              </w:rPr>
            </w:pPr>
          </w:p>
        </w:tc>
        <w:tc>
          <w:tcPr>
            <w:tcW w:w="1072" w:type="dxa"/>
          </w:tcPr>
          <w:p w14:paraId="0C183E38" w14:textId="77777777" w:rsidR="00F5412A" w:rsidRDefault="00F5412A">
            <w:pPr>
              <w:pStyle w:val="TableParagraph"/>
              <w:rPr>
                <w:sz w:val="6"/>
              </w:rPr>
            </w:pPr>
          </w:p>
        </w:tc>
        <w:tc>
          <w:tcPr>
            <w:tcW w:w="1064" w:type="dxa"/>
          </w:tcPr>
          <w:p w14:paraId="1917AED5" w14:textId="77777777" w:rsidR="00F5412A" w:rsidRDefault="00F5412A">
            <w:pPr>
              <w:pStyle w:val="TableParagraph"/>
              <w:rPr>
                <w:sz w:val="6"/>
              </w:rPr>
            </w:pPr>
          </w:p>
        </w:tc>
        <w:tc>
          <w:tcPr>
            <w:tcW w:w="1064" w:type="dxa"/>
          </w:tcPr>
          <w:p w14:paraId="3C9AD59B" w14:textId="77777777" w:rsidR="00F5412A" w:rsidRDefault="00F8157D">
            <w:pPr>
              <w:pStyle w:val="TableParagraph"/>
              <w:spacing w:line="100" w:lineRule="exact"/>
              <w:ind w:right="56"/>
              <w:jc w:val="right"/>
              <w:rPr>
                <w:sz w:val="10"/>
              </w:rPr>
            </w:pPr>
            <w:r>
              <w:rPr>
                <w:spacing w:val="-2"/>
                <w:sz w:val="10"/>
              </w:rPr>
              <w:t>-11.938,01</w:t>
            </w:r>
          </w:p>
        </w:tc>
        <w:tc>
          <w:tcPr>
            <w:tcW w:w="1057" w:type="dxa"/>
          </w:tcPr>
          <w:p w14:paraId="1B0165F1" w14:textId="77777777" w:rsidR="00F5412A" w:rsidRDefault="00F8157D">
            <w:pPr>
              <w:pStyle w:val="TableParagraph"/>
              <w:spacing w:line="100" w:lineRule="exact"/>
              <w:ind w:right="57"/>
              <w:jc w:val="right"/>
              <w:rPr>
                <w:sz w:val="10"/>
              </w:rPr>
            </w:pPr>
            <w:r>
              <w:rPr>
                <w:spacing w:val="-2"/>
                <w:sz w:val="10"/>
              </w:rPr>
              <w:t>-11.938,01</w:t>
            </w:r>
          </w:p>
        </w:tc>
      </w:tr>
      <w:tr w:rsidR="00F5412A" w14:paraId="167EF567" w14:textId="77777777">
        <w:trPr>
          <w:trHeight w:val="120"/>
        </w:trPr>
        <w:tc>
          <w:tcPr>
            <w:tcW w:w="367" w:type="dxa"/>
          </w:tcPr>
          <w:p w14:paraId="50FA9DE8" w14:textId="77777777" w:rsidR="00F5412A" w:rsidRDefault="00F8157D">
            <w:pPr>
              <w:pStyle w:val="TableParagraph"/>
              <w:spacing w:line="101" w:lineRule="exact"/>
              <w:ind w:left="20"/>
              <w:rPr>
                <w:sz w:val="10"/>
              </w:rPr>
            </w:pPr>
            <w:r>
              <w:rPr>
                <w:spacing w:val="-2"/>
                <w:sz w:val="10"/>
              </w:rPr>
              <w:t>3.1.3</w:t>
            </w:r>
          </w:p>
        </w:tc>
        <w:tc>
          <w:tcPr>
            <w:tcW w:w="2318" w:type="dxa"/>
          </w:tcPr>
          <w:p w14:paraId="39889C2E" w14:textId="77777777" w:rsidR="00F5412A" w:rsidRDefault="00F8157D">
            <w:pPr>
              <w:pStyle w:val="TableParagraph"/>
              <w:spacing w:line="101" w:lineRule="exact"/>
              <w:ind w:left="164"/>
              <w:rPr>
                <w:sz w:val="10"/>
              </w:rPr>
            </w:pPr>
            <w:r>
              <w:rPr>
                <w:spacing w:val="-2"/>
                <w:sz w:val="10"/>
              </w:rPr>
              <w:t>Komandiruočių</w:t>
            </w:r>
          </w:p>
        </w:tc>
        <w:tc>
          <w:tcPr>
            <w:tcW w:w="1063" w:type="dxa"/>
          </w:tcPr>
          <w:p w14:paraId="48DC74D1" w14:textId="77777777" w:rsidR="00F5412A" w:rsidRDefault="00F5412A">
            <w:pPr>
              <w:pStyle w:val="TableParagraph"/>
              <w:rPr>
                <w:sz w:val="6"/>
              </w:rPr>
            </w:pPr>
          </w:p>
        </w:tc>
        <w:tc>
          <w:tcPr>
            <w:tcW w:w="1063" w:type="dxa"/>
          </w:tcPr>
          <w:p w14:paraId="4C7A432D" w14:textId="77777777" w:rsidR="00F5412A" w:rsidRDefault="00F5412A">
            <w:pPr>
              <w:pStyle w:val="TableParagraph"/>
              <w:rPr>
                <w:sz w:val="6"/>
              </w:rPr>
            </w:pPr>
          </w:p>
        </w:tc>
        <w:tc>
          <w:tcPr>
            <w:tcW w:w="1063" w:type="dxa"/>
          </w:tcPr>
          <w:p w14:paraId="096FF99B" w14:textId="77777777" w:rsidR="00F5412A" w:rsidRDefault="00F5412A">
            <w:pPr>
              <w:pStyle w:val="TableParagraph"/>
              <w:rPr>
                <w:sz w:val="6"/>
              </w:rPr>
            </w:pPr>
          </w:p>
        </w:tc>
        <w:tc>
          <w:tcPr>
            <w:tcW w:w="1063" w:type="dxa"/>
          </w:tcPr>
          <w:p w14:paraId="27C76423" w14:textId="77777777" w:rsidR="00F5412A" w:rsidRDefault="00F5412A">
            <w:pPr>
              <w:pStyle w:val="TableParagraph"/>
              <w:rPr>
                <w:sz w:val="6"/>
              </w:rPr>
            </w:pPr>
          </w:p>
        </w:tc>
        <w:tc>
          <w:tcPr>
            <w:tcW w:w="1063" w:type="dxa"/>
          </w:tcPr>
          <w:p w14:paraId="2759485E" w14:textId="77777777" w:rsidR="00F5412A" w:rsidRDefault="00F5412A">
            <w:pPr>
              <w:pStyle w:val="TableParagraph"/>
              <w:rPr>
                <w:sz w:val="6"/>
              </w:rPr>
            </w:pPr>
          </w:p>
        </w:tc>
        <w:tc>
          <w:tcPr>
            <w:tcW w:w="1063" w:type="dxa"/>
          </w:tcPr>
          <w:p w14:paraId="2739F3B9" w14:textId="77777777" w:rsidR="00F5412A" w:rsidRDefault="00F5412A">
            <w:pPr>
              <w:pStyle w:val="TableParagraph"/>
              <w:rPr>
                <w:sz w:val="6"/>
              </w:rPr>
            </w:pPr>
          </w:p>
        </w:tc>
        <w:tc>
          <w:tcPr>
            <w:tcW w:w="1056" w:type="dxa"/>
          </w:tcPr>
          <w:p w14:paraId="7547D52C" w14:textId="77777777" w:rsidR="00F5412A" w:rsidRDefault="00F5412A">
            <w:pPr>
              <w:pStyle w:val="TableParagraph"/>
              <w:rPr>
                <w:sz w:val="6"/>
              </w:rPr>
            </w:pPr>
          </w:p>
        </w:tc>
        <w:tc>
          <w:tcPr>
            <w:tcW w:w="1072" w:type="dxa"/>
          </w:tcPr>
          <w:p w14:paraId="5FC9F870" w14:textId="77777777" w:rsidR="00F5412A" w:rsidRDefault="00F5412A">
            <w:pPr>
              <w:pStyle w:val="TableParagraph"/>
              <w:rPr>
                <w:sz w:val="6"/>
              </w:rPr>
            </w:pPr>
          </w:p>
        </w:tc>
        <w:tc>
          <w:tcPr>
            <w:tcW w:w="1064" w:type="dxa"/>
          </w:tcPr>
          <w:p w14:paraId="624CB97A" w14:textId="77777777" w:rsidR="00F5412A" w:rsidRDefault="00F5412A">
            <w:pPr>
              <w:pStyle w:val="TableParagraph"/>
              <w:rPr>
                <w:sz w:val="6"/>
              </w:rPr>
            </w:pPr>
          </w:p>
        </w:tc>
        <w:tc>
          <w:tcPr>
            <w:tcW w:w="1064" w:type="dxa"/>
          </w:tcPr>
          <w:p w14:paraId="34746087" w14:textId="77777777" w:rsidR="00F5412A" w:rsidRDefault="00F8157D">
            <w:pPr>
              <w:pStyle w:val="TableParagraph"/>
              <w:spacing w:line="101" w:lineRule="exact"/>
              <w:ind w:right="53"/>
              <w:jc w:val="right"/>
              <w:rPr>
                <w:sz w:val="10"/>
              </w:rPr>
            </w:pPr>
            <w:r>
              <w:rPr>
                <w:spacing w:val="-2"/>
                <w:sz w:val="10"/>
              </w:rPr>
              <w:t>-50,00</w:t>
            </w:r>
          </w:p>
        </w:tc>
        <w:tc>
          <w:tcPr>
            <w:tcW w:w="1057" w:type="dxa"/>
          </w:tcPr>
          <w:p w14:paraId="6FA7E166" w14:textId="77777777" w:rsidR="00F5412A" w:rsidRDefault="00F8157D">
            <w:pPr>
              <w:pStyle w:val="TableParagraph"/>
              <w:spacing w:line="101" w:lineRule="exact"/>
              <w:ind w:right="57"/>
              <w:jc w:val="right"/>
              <w:rPr>
                <w:sz w:val="10"/>
              </w:rPr>
            </w:pPr>
            <w:r>
              <w:rPr>
                <w:spacing w:val="-2"/>
                <w:sz w:val="10"/>
              </w:rPr>
              <w:t>-50,00</w:t>
            </w:r>
          </w:p>
        </w:tc>
      </w:tr>
      <w:tr w:rsidR="00F5412A" w14:paraId="7395D9B7" w14:textId="77777777">
        <w:trPr>
          <w:trHeight w:val="120"/>
        </w:trPr>
        <w:tc>
          <w:tcPr>
            <w:tcW w:w="367" w:type="dxa"/>
          </w:tcPr>
          <w:p w14:paraId="1F9920E6" w14:textId="77777777" w:rsidR="00F5412A" w:rsidRDefault="00F8157D">
            <w:pPr>
              <w:pStyle w:val="TableParagraph"/>
              <w:spacing w:line="101" w:lineRule="exact"/>
              <w:ind w:left="20"/>
              <w:rPr>
                <w:sz w:val="10"/>
              </w:rPr>
            </w:pPr>
            <w:r>
              <w:rPr>
                <w:spacing w:val="-2"/>
                <w:sz w:val="10"/>
              </w:rPr>
              <w:t>3.1.4</w:t>
            </w:r>
          </w:p>
        </w:tc>
        <w:tc>
          <w:tcPr>
            <w:tcW w:w="2318" w:type="dxa"/>
          </w:tcPr>
          <w:p w14:paraId="508FDF09" w14:textId="77777777" w:rsidR="00F5412A" w:rsidRDefault="00F8157D">
            <w:pPr>
              <w:pStyle w:val="TableParagraph"/>
              <w:spacing w:line="101" w:lineRule="exact"/>
              <w:ind w:left="164"/>
              <w:rPr>
                <w:sz w:val="10"/>
              </w:rPr>
            </w:pPr>
            <w:r>
              <w:rPr>
                <w:spacing w:val="-2"/>
                <w:sz w:val="10"/>
              </w:rPr>
              <w:t>Transporto</w:t>
            </w:r>
          </w:p>
        </w:tc>
        <w:tc>
          <w:tcPr>
            <w:tcW w:w="1063" w:type="dxa"/>
          </w:tcPr>
          <w:p w14:paraId="3A6C410C" w14:textId="77777777" w:rsidR="00F5412A" w:rsidRDefault="00F5412A">
            <w:pPr>
              <w:pStyle w:val="TableParagraph"/>
              <w:rPr>
                <w:sz w:val="6"/>
              </w:rPr>
            </w:pPr>
          </w:p>
        </w:tc>
        <w:tc>
          <w:tcPr>
            <w:tcW w:w="1063" w:type="dxa"/>
          </w:tcPr>
          <w:p w14:paraId="66084EF6" w14:textId="77777777" w:rsidR="00F5412A" w:rsidRDefault="00F5412A">
            <w:pPr>
              <w:pStyle w:val="TableParagraph"/>
              <w:rPr>
                <w:sz w:val="6"/>
              </w:rPr>
            </w:pPr>
          </w:p>
        </w:tc>
        <w:tc>
          <w:tcPr>
            <w:tcW w:w="1063" w:type="dxa"/>
          </w:tcPr>
          <w:p w14:paraId="67CA18E5" w14:textId="77777777" w:rsidR="00F5412A" w:rsidRDefault="00F5412A">
            <w:pPr>
              <w:pStyle w:val="TableParagraph"/>
              <w:rPr>
                <w:sz w:val="6"/>
              </w:rPr>
            </w:pPr>
          </w:p>
        </w:tc>
        <w:tc>
          <w:tcPr>
            <w:tcW w:w="1063" w:type="dxa"/>
          </w:tcPr>
          <w:p w14:paraId="4F29E7C0" w14:textId="77777777" w:rsidR="00F5412A" w:rsidRDefault="00F5412A">
            <w:pPr>
              <w:pStyle w:val="TableParagraph"/>
              <w:rPr>
                <w:sz w:val="6"/>
              </w:rPr>
            </w:pPr>
          </w:p>
        </w:tc>
        <w:tc>
          <w:tcPr>
            <w:tcW w:w="1063" w:type="dxa"/>
          </w:tcPr>
          <w:p w14:paraId="15AC936F" w14:textId="77777777" w:rsidR="00F5412A" w:rsidRDefault="00F5412A">
            <w:pPr>
              <w:pStyle w:val="TableParagraph"/>
              <w:rPr>
                <w:sz w:val="6"/>
              </w:rPr>
            </w:pPr>
          </w:p>
        </w:tc>
        <w:tc>
          <w:tcPr>
            <w:tcW w:w="1063" w:type="dxa"/>
          </w:tcPr>
          <w:p w14:paraId="18A0C545" w14:textId="77777777" w:rsidR="00F5412A" w:rsidRDefault="00F5412A">
            <w:pPr>
              <w:pStyle w:val="TableParagraph"/>
              <w:rPr>
                <w:sz w:val="6"/>
              </w:rPr>
            </w:pPr>
          </w:p>
        </w:tc>
        <w:tc>
          <w:tcPr>
            <w:tcW w:w="1056" w:type="dxa"/>
          </w:tcPr>
          <w:p w14:paraId="6ABCA787" w14:textId="77777777" w:rsidR="00F5412A" w:rsidRDefault="00F5412A">
            <w:pPr>
              <w:pStyle w:val="TableParagraph"/>
              <w:rPr>
                <w:sz w:val="6"/>
              </w:rPr>
            </w:pPr>
          </w:p>
        </w:tc>
        <w:tc>
          <w:tcPr>
            <w:tcW w:w="1072" w:type="dxa"/>
          </w:tcPr>
          <w:p w14:paraId="6273E079" w14:textId="77777777" w:rsidR="00F5412A" w:rsidRDefault="00F5412A">
            <w:pPr>
              <w:pStyle w:val="TableParagraph"/>
              <w:rPr>
                <w:sz w:val="6"/>
              </w:rPr>
            </w:pPr>
          </w:p>
        </w:tc>
        <w:tc>
          <w:tcPr>
            <w:tcW w:w="1064" w:type="dxa"/>
          </w:tcPr>
          <w:p w14:paraId="12777A85" w14:textId="77777777" w:rsidR="00F5412A" w:rsidRDefault="00F5412A">
            <w:pPr>
              <w:pStyle w:val="TableParagraph"/>
              <w:rPr>
                <w:sz w:val="6"/>
              </w:rPr>
            </w:pPr>
          </w:p>
        </w:tc>
        <w:tc>
          <w:tcPr>
            <w:tcW w:w="1064" w:type="dxa"/>
          </w:tcPr>
          <w:p w14:paraId="0CA3FDC3" w14:textId="77777777" w:rsidR="00F5412A" w:rsidRDefault="00F8157D">
            <w:pPr>
              <w:pStyle w:val="TableParagraph"/>
              <w:spacing w:line="101" w:lineRule="exact"/>
              <w:ind w:right="51"/>
              <w:jc w:val="right"/>
              <w:rPr>
                <w:sz w:val="10"/>
              </w:rPr>
            </w:pPr>
            <w:r>
              <w:rPr>
                <w:spacing w:val="-2"/>
                <w:sz w:val="10"/>
              </w:rPr>
              <w:t>-9.619,13</w:t>
            </w:r>
          </w:p>
        </w:tc>
        <w:tc>
          <w:tcPr>
            <w:tcW w:w="1057" w:type="dxa"/>
          </w:tcPr>
          <w:p w14:paraId="0A4AD339" w14:textId="77777777" w:rsidR="00F5412A" w:rsidRDefault="00F8157D">
            <w:pPr>
              <w:pStyle w:val="TableParagraph"/>
              <w:spacing w:line="101" w:lineRule="exact"/>
              <w:ind w:right="54"/>
              <w:jc w:val="right"/>
              <w:rPr>
                <w:sz w:val="10"/>
              </w:rPr>
            </w:pPr>
            <w:r>
              <w:rPr>
                <w:spacing w:val="-2"/>
                <w:sz w:val="10"/>
              </w:rPr>
              <w:t>-9.619,13</w:t>
            </w:r>
          </w:p>
        </w:tc>
      </w:tr>
      <w:tr w:rsidR="00F5412A" w14:paraId="2292F942" w14:textId="77777777">
        <w:trPr>
          <w:trHeight w:val="119"/>
        </w:trPr>
        <w:tc>
          <w:tcPr>
            <w:tcW w:w="367" w:type="dxa"/>
          </w:tcPr>
          <w:p w14:paraId="56CE4188" w14:textId="77777777" w:rsidR="00F5412A" w:rsidRDefault="00F8157D">
            <w:pPr>
              <w:pStyle w:val="TableParagraph"/>
              <w:spacing w:line="100" w:lineRule="exact"/>
              <w:ind w:left="20"/>
              <w:rPr>
                <w:sz w:val="10"/>
              </w:rPr>
            </w:pPr>
            <w:r>
              <w:rPr>
                <w:spacing w:val="-2"/>
                <w:sz w:val="10"/>
              </w:rPr>
              <w:t>3.1.5</w:t>
            </w:r>
          </w:p>
        </w:tc>
        <w:tc>
          <w:tcPr>
            <w:tcW w:w="2318" w:type="dxa"/>
          </w:tcPr>
          <w:p w14:paraId="41B4E894" w14:textId="77777777" w:rsidR="00F5412A" w:rsidRDefault="00F8157D">
            <w:pPr>
              <w:pStyle w:val="TableParagraph"/>
              <w:spacing w:line="100" w:lineRule="exact"/>
              <w:ind w:left="164"/>
              <w:rPr>
                <w:sz w:val="10"/>
              </w:rPr>
            </w:pPr>
            <w:r>
              <w:rPr>
                <w:spacing w:val="-4"/>
                <w:sz w:val="10"/>
              </w:rPr>
              <w:t>Kvalifikacijos</w:t>
            </w:r>
            <w:r>
              <w:rPr>
                <w:spacing w:val="19"/>
                <w:sz w:val="10"/>
              </w:rPr>
              <w:t xml:space="preserve"> </w:t>
            </w:r>
            <w:r>
              <w:rPr>
                <w:spacing w:val="-2"/>
                <w:sz w:val="10"/>
              </w:rPr>
              <w:t>kėlimo</w:t>
            </w:r>
          </w:p>
        </w:tc>
        <w:tc>
          <w:tcPr>
            <w:tcW w:w="1063" w:type="dxa"/>
          </w:tcPr>
          <w:p w14:paraId="544B5E5D" w14:textId="77777777" w:rsidR="00F5412A" w:rsidRDefault="00F5412A">
            <w:pPr>
              <w:pStyle w:val="TableParagraph"/>
              <w:rPr>
                <w:sz w:val="6"/>
              </w:rPr>
            </w:pPr>
          </w:p>
        </w:tc>
        <w:tc>
          <w:tcPr>
            <w:tcW w:w="1063" w:type="dxa"/>
          </w:tcPr>
          <w:p w14:paraId="6A700580" w14:textId="77777777" w:rsidR="00F5412A" w:rsidRDefault="00F5412A">
            <w:pPr>
              <w:pStyle w:val="TableParagraph"/>
              <w:rPr>
                <w:sz w:val="6"/>
              </w:rPr>
            </w:pPr>
          </w:p>
        </w:tc>
        <w:tc>
          <w:tcPr>
            <w:tcW w:w="1063" w:type="dxa"/>
          </w:tcPr>
          <w:p w14:paraId="668FF908" w14:textId="77777777" w:rsidR="00F5412A" w:rsidRDefault="00F5412A">
            <w:pPr>
              <w:pStyle w:val="TableParagraph"/>
              <w:rPr>
                <w:sz w:val="6"/>
              </w:rPr>
            </w:pPr>
          </w:p>
        </w:tc>
        <w:tc>
          <w:tcPr>
            <w:tcW w:w="1063" w:type="dxa"/>
          </w:tcPr>
          <w:p w14:paraId="3C519993" w14:textId="77777777" w:rsidR="00F5412A" w:rsidRDefault="00F5412A">
            <w:pPr>
              <w:pStyle w:val="TableParagraph"/>
              <w:rPr>
                <w:sz w:val="6"/>
              </w:rPr>
            </w:pPr>
          </w:p>
        </w:tc>
        <w:tc>
          <w:tcPr>
            <w:tcW w:w="1063" w:type="dxa"/>
          </w:tcPr>
          <w:p w14:paraId="217D64EF" w14:textId="77777777" w:rsidR="00F5412A" w:rsidRDefault="00F5412A">
            <w:pPr>
              <w:pStyle w:val="TableParagraph"/>
              <w:rPr>
                <w:sz w:val="6"/>
              </w:rPr>
            </w:pPr>
          </w:p>
        </w:tc>
        <w:tc>
          <w:tcPr>
            <w:tcW w:w="1063" w:type="dxa"/>
          </w:tcPr>
          <w:p w14:paraId="6295F811" w14:textId="77777777" w:rsidR="00F5412A" w:rsidRDefault="00F5412A">
            <w:pPr>
              <w:pStyle w:val="TableParagraph"/>
              <w:rPr>
                <w:sz w:val="6"/>
              </w:rPr>
            </w:pPr>
          </w:p>
        </w:tc>
        <w:tc>
          <w:tcPr>
            <w:tcW w:w="1056" w:type="dxa"/>
          </w:tcPr>
          <w:p w14:paraId="2E5A9CD0" w14:textId="77777777" w:rsidR="00F5412A" w:rsidRDefault="00F5412A">
            <w:pPr>
              <w:pStyle w:val="TableParagraph"/>
              <w:rPr>
                <w:sz w:val="6"/>
              </w:rPr>
            </w:pPr>
          </w:p>
        </w:tc>
        <w:tc>
          <w:tcPr>
            <w:tcW w:w="1072" w:type="dxa"/>
          </w:tcPr>
          <w:p w14:paraId="653E9BF8" w14:textId="77777777" w:rsidR="00F5412A" w:rsidRDefault="00F5412A">
            <w:pPr>
              <w:pStyle w:val="TableParagraph"/>
              <w:rPr>
                <w:sz w:val="6"/>
              </w:rPr>
            </w:pPr>
          </w:p>
        </w:tc>
        <w:tc>
          <w:tcPr>
            <w:tcW w:w="1064" w:type="dxa"/>
          </w:tcPr>
          <w:p w14:paraId="2DF27314" w14:textId="77777777" w:rsidR="00F5412A" w:rsidRDefault="00F5412A">
            <w:pPr>
              <w:pStyle w:val="TableParagraph"/>
              <w:rPr>
                <w:sz w:val="6"/>
              </w:rPr>
            </w:pPr>
          </w:p>
        </w:tc>
        <w:tc>
          <w:tcPr>
            <w:tcW w:w="1064" w:type="dxa"/>
          </w:tcPr>
          <w:p w14:paraId="49359504" w14:textId="77777777" w:rsidR="00F5412A" w:rsidRDefault="00F8157D">
            <w:pPr>
              <w:pStyle w:val="TableParagraph"/>
              <w:spacing w:line="100" w:lineRule="exact"/>
              <w:ind w:right="51"/>
              <w:jc w:val="right"/>
              <w:rPr>
                <w:sz w:val="10"/>
              </w:rPr>
            </w:pPr>
            <w:r>
              <w:rPr>
                <w:spacing w:val="-2"/>
                <w:sz w:val="10"/>
              </w:rPr>
              <w:t>-2.610,00</w:t>
            </w:r>
          </w:p>
        </w:tc>
        <w:tc>
          <w:tcPr>
            <w:tcW w:w="1057" w:type="dxa"/>
          </w:tcPr>
          <w:p w14:paraId="27A2909F" w14:textId="77777777" w:rsidR="00F5412A" w:rsidRDefault="00F8157D">
            <w:pPr>
              <w:pStyle w:val="TableParagraph"/>
              <w:spacing w:line="100" w:lineRule="exact"/>
              <w:ind w:right="54"/>
              <w:jc w:val="right"/>
              <w:rPr>
                <w:sz w:val="10"/>
              </w:rPr>
            </w:pPr>
            <w:r>
              <w:rPr>
                <w:spacing w:val="-2"/>
                <w:sz w:val="10"/>
              </w:rPr>
              <w:t>-2.610,00</w:t>
            </w:r>
          </w:p>
        </w:tc>
      </w:tr>
      <w:tr w:rsidR="00F5412A" w14:paraId="2C223384" w14:textId="77777777">
        <w:trPr>
          <w:trHeight w:val="119"/>
        </w:trPr>
        <w:tc>
          <w:tcPr>
            <w:tcW w:w="367" w:type="dxa"/>
          </w:tcPr>
          <w:p w14:paraId="7B71161D" w14:textId="77777777" w:rsidR="00F5412A" w:rsidRDefault="00F8157D">
            <w:pPr>
              <w:pStyle w:val="TableParagraph"/>
              <w:spacing w:line="100" w:lineRule="exact"/>
              <w:ind w:left="20"/>
              <w:rPr>
                <w:sz w:val="10"/>
              </w:rPr>
            </w:pPr>
            <w:r>
              <w:rPr>
                <w:spacing w:val="-2"/>
                <w:sz w:val="10"/>
              </w:rPr>
              <w:t>3.1.6</w:t>
            </w:r>
          </w:p>
        </w:tc>
        <w:tc>
          <w:tcPr>
            <w:tcW w:w="2318" w:type="dxa"/>
          </w:tcPr>
          <w:p w14:paraId="3C6A5F21" w14:textId="77777777" w:rsidR="00F5412A" w:rsidRDefault="00F8157D">
            <w:pPr>
              <w:pStyle w:val="TableParagraph"/>
              <w:spacing w:line="100" w:lineRule="exact"/>
              <w:ind w:left="164"/>
              <w:rPr>
                <w:sz w:val="10"/>
              </w:rPr>
            </w:pPr>
            <w:r>
              <w:rPr>
                <w:spacing w:val="-2"/>
                <w:sz w:val="10"/>
              </w:rPr>
              <w:t>Paprastojo</w:t>
            </w:r>
            <w:r>
              <w:rPr>
                <w:spacing w:val="-1"/>
                <w:sz w:val="10"/>
              </w:rPr>
              <w:t xml:space="preserve"> </w:t>
            </w:r>
            <w:r>
              <w:rPr>
                <w:spacing w:val="-2"/>
                <w:sz w:val="10"/>
              </w:rPr>
              <w:t>remonto</w:t>
            </w:r>
            <w:r>
              <w:rPr>
                <w:spacing w:val="-1"/>
                <w:sz w:val="10"/>
              </w:rPr>
              <w:t xml:space="preserve"> </w:t>
            </w:r>
            <w:r>
              <w:rPr>
                <w:spacing w:val="-2"/>
                <w:sz w:val="10"/>
              </w:rPr>
              <w:t>ir</w:t>
            </w:r>
            <w:r>
              <w:rPr>
                <w:spacing w:val="1"/>
                <w:sz w:val="10"/>
              </w:rPr>
              <w:t xml:space="preserve"> </w:t>
            </w:r>
            <w:r>
              <w:rPr>
                <w:spacing w:val="-2"/>
                <w:sz w:val="10"/>
              </w:rPr>
              <w:t>eksploatavimo</w:t>
            </w:r>
          </w:p>
        </w:tc>
        <w:tc>
          <w:tcPr>
            <w:tcW w:w="1063" w:type="dxa"/>
          </w:tcPr>
          <w:p w14:paraId="57D053EC" w14:textId="77777777" w:rsidR="00F5412A" w:rsidRDefault="00F5412A">
            <w:pPr>
              <w:pStyle w:val="TableParagraph"/>
              <w:rPr>
                <w:sz w:val="6"/>
              </w:rPr>
            </w:pPr>
          </w:p>
        </w:tc>
        <w:tc>
          <w:tcPr>
            <w:tcW w:w="1063" w:type="dxa"/>
          </w:tcPr>
          <w:p w14:paraId="6E3063E4" w14:textId="77777777" w:rsidR="00F5412A" w:rsidRDefault="00F5412A">
            <w:pPr>
              <w:pStyle w:val="TableParagraph"/>
              <w:rPr>
                <w:sz w:val="6"/>
              </w:rPr>
            </w:pPr>
          </w:p>
        </w:tc>
        <w:tc>
          <w:tcPr>
            <w:tcW w:w="1063" w:type="dxa"/>
          </w:tcPr>
          <w:p w14:paraId="517515E4" w14:textId="77777777" w:rsidR="00F5412A" w:rsidRDefault="00F5412A">
            <w:pPr>
              <w:pStyle w:val="TableParagraph"/>
              <w:rPr>
                <w:sz w:val="6"/>
              </w:rPr>
            </w:pPr>
          </w:p>
        </w:tc>
        <w:tc>
          <w:tcPr>
            <w:tcW w:w="1063" w:type="dxa"/>
          </w:tcPr>
          <w:p w14:paraId="13D5B39B" w14:textId="77777777" w:rsidR="00F5412A" w:rsidRDefault="00F5412A">
            <w:pPr>
              <w:pStyle w:val="TableParagraph"/>
              <w:rPr>
                <w:sz w:val="6"/>
              </w:rPr>
            </w:pPr>
          </w:p>
        </w:tc>
        <w:tc>
          <w:tcPr>
            <w:tcW w:w="1063" w:type="dxa"/>
          </w:tcPr>
          <w:p w14:paraId="08580ABE" w14:textId="77777777" w:rsidR="00F5412A" w:rsidRDefault="00F5412A">
            <w:pPr>
              <w:pStyle w:val="TableParagraph"/>
              <w:rPr>
                <w:sz w:val="6"/>
              </w:rPr>
            </w:pPr>
          </w:p>
        </w:tc>
        <w:tc>
          <w:tcPr>
            <w:tcW w:w="1063" w:type="dxa"/>
          </w:tcPr>
          <w:p w14:paraId="34A0CECD" w14:textId="77777777" w:rsidR="00F5412A" w:rsidRDefault="00F5412A">
            <w:pPr>
              <w:pStyle w:val="TableParagraph"/>
              <w:rPr>
                <w:sz w:val="6"/>
              </w:rPr>
            </w:pPr>
          </w:p>
        </w:tc>
        <w:tc>
          <w:tcPr>
            <w:tcW w:w="1056" w:type="dxa"/>
          </w:tcPr>
          <w:p w14:paraId="182A55A8" w14:textId="77777777" w:rsidR="00F5412A" w:rsidRDefault="00F5412A">
            <w:pPr>
              <w:pStyle w:val="TableParagraph"/>
              <w:rPr>
                <w:sz w:val="6"/>
              </w:rPr>
            </w:pPr>
          </w:p>
        </w:tc>
        <w:tc>
          <w:tcPr>
            <w:tcW w:w="1072" w:type="dxa"/>
          </w:tcPr>
          <w:p w14:paraId="2B24D6F0" w14:textId="77777777" w:rsidR="00F5412A" w:rsidRDefault="00F5412A">
            <w:pPr>
              <w:pStyle w:val="TableParagraph"/>
              <w:rPr>
                <w:sz w:val="6"/>
              </w:rPr>
            </w:pPr>
          </w:p>
        </w:tc>
        <w:tc>
          <w:tcPr>
            <w:tcW w:w="1064" w:type="dxa"/>
          </w:tcPr>
          <w:p w14:paraId="3F5684E9" w14:textId="77777777" w:rsidR="00F5412A" w:rsidRDefault="00F5412A">
            <w:pPr>
              <w:pStyle w:val="TableParagraph"/>
              <w:rPr>
                <w:sz w:val="6"/>
              </w:rPr>
            </w:pPr>
          </w:p>
        </w:tc>
        <w:tc>
          <w:tcPr>
            <w:tcW w:w="1064" w:type="dxa"/>
          </w:tcPr>
          <w:p w14:paraId="7535C2AC" w14:textId="77777777" w:rsidR="00F5412A" w:rsidRDefault="00F8157D">
            <w:pPr>
              <w:pStyle w:val="TableParagraph"/>
              <w:spacing w:line="100" w:lineRule="exact"/>
              <w:ind w:right="51"/>
              <w:jc w:val="right"/>
              <w:rPr>
                <w:sz w:val="10"/>
              </w:rPr>
            </w:pPr>
            <w:r>
              <w:rPr>
                <w:spacing w:val="-2"/>
                <w:sz w:val="10"/>
              </w:rPr>
              <w:t>-988,01</w:t>
            </w:r>
          </w:p>
        </w:tc>
        <w:tc>
          <w:tcPr>
            <w:tcW w:w="1057" w:type="dxa"/>
          </w:tcPr>
          <w:p w14:paraId="2A7A2D22" w14:textId="77777777" w:rsidR="00F5412A" w:rsidRDefault="00F8157D">
            <w:pPr>
              <w:pStyle w:val="TableParagraph"/>
              <w:spacing w:line="100" w:lineRule="exact"/>
              <w:ind w:right="52"/>
              <w:jc w:val="right"/>
              <w:rPr>
                <w:sz w:val="10"/>
              </w:rPr>
            </w:pPr>
            <w:r>
              <w:rPr>
                <w:spacing w:val="-2"/>
                <w:sz w:val="10"/>
              </w:rPr>
              <w:t>-988,01</w:t>
            </w:r>
          </w:p>
        </w:tc>
      </w:tr>
      <w:tr w:rsidR="00F5412A" w14:paraId="295F6CAF" w14:textId="77777777">
        <w:trPr>
          <w:trHeight w:val="119"/>
        </w:trPr>
        <w:tc>
          <w:tcPr>
            <w:tcW w:w="367" w:type="dxa"/>
          </w:tcPr>
          <w:p w14:paraId="371F1157" w14:textId="77777777" w:rsidR="00F5412A" w:rsidRDefault="00F8157D">
            <w:pPr>
              <w:pStyle w:val="TableParagraph"/>
              <w:spacing w:line="100" w:lineRule="exact"/>
              <w:ind w:left="20"/>
              <w:rPr>
                <w:sz w:val="10"/>
              </w:rPr>
            </w:pPr>
            <w:r>
              <w:rPr>
                <w:spacing w:val="-2"/>
                <w:sz w:val="10"/>
              </w:rPr>
              <w:t>3.1.7</w:t>
            </w:r>
          </w:p>
        </w:tc>
        <w:tc>
          <w:tcPr>
            <w:tcW w:w="2318" w:type="dxa"/>
          </w:tcPr>
          <w:p w14:paraId="3DE90DE6" w14:textId="77777777" w:rsidR="00F5412A" w:rsidRDefault="00F8157D">
            <w:pPr>
              <w:pStyle w:val="TableParagraph"/>
              <w:spacing w:line="100" w:lineRule="exact"/>
              <w:ind w:left="164"/>
              <w:rPr>
                <w:sz w:val="10"/>
              </w:rPr>
            </w:pPr>
            <w:r>
              <w:rPr>
                <w:spacing w:val="-2"/>
                <w:sz w:val="10"/>
              </w:rPr>
              <w:t>Atsargų</w:t>
            </w:r>
            <w:r>
              <w:rPr>
                <w:spacing w:val="-1"/>
                <w:sz w:val="10"/>
              </w:rPr>
              <w:t xml:space="preserve"> </w:t>
            </w:r>
            <w:r>
              <w:rPr>
                <w:spacing w:val="-2"/>
                <w:sz w:val="10"/>
              </w:rPr>
              <w:t>įsigijimo</w:t>
            </w:r>
          </w:p>
        </w:tc>
        <w:tc>
          <w:tcPr>
            <w:tcW w:w="1063" w:type="dxa"/>
          </w:tcPr>
          <w:p w14:paraId="30C6FB7C" w14:textId="77777777" w:rsidR="00F5412A" w:rsidRDefault="00F5412A">
            <w:pPr>
              <w:pStyle w:val="TableParagraph"/>
              <w:rPr>
                <w:sz w:val="6"/>
              </w:rPr>
            </w:pPr>
          </w:p>
        </w:tc>
        <w:tc>
          <w:tcPr>
            <w:tcW w:w="1063" w:type="dxa"/>
          </w:tcPr>
          <w:p w14:paraId="5CAA9019" w14:textId="77777777" w:rsidR="00F5412A" w:rsidRDefault="00F5412A">
            <w:pPr>
              <w:pStyle w:val="TableParagraph"/>
              <w:rPr>
                <w:sz w:val="6"/>
              </w:rPr>
            </w:pPr>
          </w:p>
        </w:tc>
        <w:tc>
          <w:tcPr>
            <w:tcW w:w="1063" w:type="dxa"/>
          </w:tcPr>
          <w:p w14:paraId="1666F6EF" w14:textId="77777777" w:rsidR="00F5412A" w:rsidRDefault="00F5412A">
            <w:pPr>
              <w:pStyle w:val="TableParagraph"/>
              <w:rPr>
                <w:sz w:val="6"/>
              </w:rPr>
            </w:pPr>
          </w:p>
        </w:tc>
        <w:tc>
          <w:tcPr>
            <w:tcW w:w="1063" w:type="dxa"/>
          </w:tcPr>
          <w:p w14:paraId="071BFF3A" w14:textId="77777777" w:rsidR="00F5412A" w:rsidRDefault="00F5412A">
            <w:pPr>
              <w:pStyle w:val="TableParagraph"/>
              <w:rPr>
                <w:sz w:val="6"/>
              </w:rPr>
            </w:pPr>
          </w:p>
        </w:tc>
        <w:tc>
          <w:tcPr>
            <w:tcW w:w="1063" w:type="dxa"/>
          </w:tcPr>
          <w:p w14:paraId="581B03B9" w14:textId="77777777" w:rsidR="00F5412A" w:rsidRDefault="00F5412A">
            <w:pPr>
              <w:pStyle w:val="TableParagraph"/>
              <w:rPr>
                <w:sz w:val="6"/>
              </w:rPr>
            </w:pPr>
          </w:p>
        </w:tc>
        <w:tc>
          <w:tcPr>
            <w:tcW w:w="1063" w:type="dxa"/>
          </w:tcPr>
          <w:p w14:paraId="1F6ABE21" w14:textId="77777777" w:rsidR="00F5412A" w:rsidRDefault="00F5412A">
            <w:pPr>
              <w:pStyle w:val="TableParagraph"/>
              <w:rPr>
                <w:sz w:val="6"/>
              </w:rPr>
            </w:pPr>
          </w:p>
        </w:tc>
        <w:tc>
          <w:tcPr>
            <w:tcW w:w="1056" w:type="dxa"/>
          </w:tcPr>
          <w:p w14:paraId="5D0CBD5F" w14:textId="77777777" w:rsidR="00F5412A" w:rsidRDefault="00F5412A">
            <w:pPr>
              <w:pStyle w:val="TableParagraph"/>
              <w:rPr>
                <w:sz w:val="6"/>
              </w:rPr>
            </w:pPr>
          </w:p>
        </w:tc>
        <w:tc>
          <w:tcPr>
            <w:tcW w:w="1072" w:type="dxa"/>
          </w:tcPr>
          <w:p w14:paraId="4CC9C6FE" w14:textId="77777777" w:rsidR="00F5412A" w:rsidRDefault="00F5412A">
            <w:pPr>
              <w:pStyle w:val="TableParagraph"/>
              <w:rPr>
                <w:sz w:val="6"/>
              </w:rPr>
            </w:pPr>
          </w:p>
        </w:tc>
        <w:tc>
          <w:tcPr>
            <w:tcW w:w="1064" w:type="dxa"/>
          </w:tcPr>
          <w:p w14:paraId="73E3E42C" w14:textId="77777777" w:rsidR="00F5412A" w:rsidRDefault="00F5412A">
            <w:pPr>
              <w:pStyle w:val="TableParagraph"/>
              <w:rPr>
                <w:sz w:val="6"/>
              </w:rPr>
            </w:pPr>
          </w:p>
        </w:tc>
        <w:tc>
          <w:tcPr>
            <w:tcW w:w="1064" w:type="dxa"/>
          </w:tcPr>
          <w:p w14:paraId="08B56D64" w14:textId="77777777" w:rsidR="00F5412A" w:rsidRDefault="00F8157D">
            <w:pPr>
              <w:pStyle w:val="TableParagraph"/>
              <w:spacing w:line="100" w:lineRule="exact"/>
              <w:ind w:right="51"/>
              <w:jc w:val="right"/>
              <w:rPr>
                <w:sz w:val="10"/>
              </w:rPr>
            </w:pPr>
            <w:r>
              <w:rPr>
                <w:spacing w:val="-2"/>
                <w:sz w:val="10"/>
              </w:rPr>
              <w:t>-130.015,29</w:t>
            </w:r>
          </w:p>
        </w:tc>
        <w:tc>
          <w:tcPr>
            <w:tcW w:w="1057" w:type="dxa"/>
          </w:tcPr>
          <w:p w14:paraId="33323D1E" w14:textId="77777777" w:rsidR="00F5412A" w:rsidRDefault="00F8157D">
            <w:pPr>
              <w:pStyle w:val="TableParagraph"/>
              <w:spacing w:line="100" w:lineRule="exact"/>
              <w:ind w:right="52"/>
              <w:jc w:val="right"/>
              <w:rPr>
                <w:sz w:val="10"/>
              </w:rPr>
            </w:pPr>
            <w:r>
              <w:rPr>
                <w:spacing w:val="-2"/>
                <w:sz w:val="10"/>
              </w:rPr>
              <w:t>-130.015,29</w:t>
            </w:r>
          </w:p>
        </w:tc>
      </w:tr>
      <w:tr w:rsidR="00F5412A" w14:paraId="2F689883" w14:textId="77777777">
        <w:trPr>
          <w:trHeight w:val="120"/>
        </w:trPr>
        <w:tc>
          <w:tcPr>
            <w:tcW w:w="367" w:type="dxa"/>
          </w:tcPr>
          <w:p w14:paraId="4CD945AC" w14:textId="77777777" w:rsidR="00F5412A" w:rsidRDefault="00F8157D">
            <w:pPr>
              <w:pStyle w:val="TableParagraph"/>
              <w:spacing w:line="101" w:lineRule="exact"/>
              <w:ind w:left="20"/>
              <w:rPr>
                <w:sz w:val="10"/>
              </w:rPr>
            </w:pPr>
            <w:r>
              <w:rPr>
                <w:spacing w:val="-2"/>
                <w:sz w:val="10"/>
              </w:rPr>
              <w:t>3.1.8</w:t>
            </w:r>
          </w:p>
        </w:tc>
        <w:tc>
          <w:tcPr>
            <w:tcW w:w="2318" w:type="dxa"/>
          </w:tcPr>
          <w:p w14:paraId="4652B7FE" w14:textId="77777777" w:rsidR="00F5412A" w:rsidRDefault="00F8157D">
            <w:pPr>
              <w:pStyle w:val="TableParagraph"/>
              <w:spacing w:line="101" w:lineRule="exact"/>
              <w:ind w:left="164"/>
              <w:rPr>
                <w:sz w:val="10"/>
              </w:rPr>
            </w:pPr>
            <w:r>
              <w:rPr>
                <w:spacing w:val="-2"/>
                <w:sz w:val="10"/>
              </w:rPr>
              <w:t>Socialinių išmokų</w:t>
            </w:r>
          </w:p>
        </w:tc>
        <w:tc>
          <w:tcPr>
            <w:tcW w:w="1063" w:type="dxa"/>
          </w:tcPr>
          <w:p w14:paraId="6E696350" w14:textId="77777777" w:rsidR="00F5412A" w:rsidRDefault="00F5412A">
            <w:pPr>
              <w:pStyle w:val="TableParagraph"/>
              <w:rPr>
                <w:sz w:val="6"/>
              </w:rPr>
            </w:pPr>
          </w:p>
        </w:tc>
        <w:tc>
          <w:tcPr>
            <w:tcW w:w="1063" w:type="dxa"/>
          </w:tcPr>
          <w:p w14:paraId="5C13DE4F" w14:textId="77777777" w:rsidR="00F5412A" w:rsidRDefault="00F5412A">
            <w:pPr>
              <w:pStyle w:val="TableParagraph"/>
              <w:rPr>
                <w:sz w:val="6"/>
              </w:rPr>
            </w:pPr>
          </w:p>
        </w:tc>
        <w:tc>
          <w:tcPr>
            <w:tcW w:w="1063" w:type="dxa"/>
          </w:tcPr>
          <w:p w14:paraId="01446C6C" w14:textId="77777777" w:rsidR="00F5412A" w:rsidRDefault="00F5412A">
            <w:pPr>
              <w:pStyle w:val="TableParagraph"/>
              <w:rPr>
                <w:sz w:val="6"/>
              </w:rPr>
            </w:pPr>
          </w:p>
        </w:tc>
        <w:tc>
          <w:tcPr>
            <w:tcW w:w="1063" w:type="dxa"/>
          </w:tcPr>
          <w:p w14:paraId="3900180B" w14:textId="77777777" w:rsidR="00F5412A" w:rsidRDefault="00F5412A">
            <w:pPr>
              <w:pStyle w:val="TableParagraph"/>
              <w:rPr>
                <w:sz w:val="6"/>
              </w:rPr>
            </w:pPr>
          </w:p>
        </w:tc>
        <w:tc>
          <w:tcPr>
            <w:tcW w:w="1063" w:type="dxa"/>
          </w:tcPr>
          <w:p w14:paraId="53A7294D" w14:textId="77777777" w:rsidR="00F5412A" w:rsidRDefault="00F5412A">
            <w:pPr>
              <w:pStyle w:val="TableParagraph"/>
              <w:rPr>
                <w:sz w:val="6"/>
              </w:rPr>
            </w:pPr>
          </w:p>
        </w:tc>
        <w:tc>
          <w:tcPr>
            <w:tcW w:w="1063" w:type="dxa"/>
          </w:tcPr>
          <w:p w14:paraId="4EE842F7" w14:textId="77777777" w:rsidR="00F5412A" w:rsidRDefault="00F5412A">
            <w:pPr>
              <w:pStyle w:val="TableParagraph"/>
              <w:rPr>
                <w:sz w:val="6"/>
              </w:rPr>
            </w:pPr>
          </w:p>
        </w:tc>
        <w:tc>
          <w:tcPr>
            <w:tcW w:w="1056" w:type="dxa"/>
          </w:tcPr>
          <w:p w14:paraId="3F5DEF52" w14:textId="77777777" w:rsidR="00F5412A" w:rsidRDefault="00F5412A">
            <w:pPr>
              <w:pStyle w:val="TableParagraph"/>
              <w:rPr>
                <w:sz w:val="6"/>
              </w:rPr>
            </w:pPr>
          </w:p>
        </w:tc>
        <w:tc>
          <w:tcPr>
            <w:tcW w:w="1072" w:type="dxa"/>
          </w:tcPr>
          <w:p w14:paraId="11B304B8" w14:textId="77777777" w:rsidR="00F5412A" w:rsidRDefault="00F5412A">
            <w:pPr>
              <w:pStyle w:val="TableParagraph"/>
              <w:rPr>
                <w:sz w:val="6"/>
              </w:rPr>
            </w:pPr>
          </w:p>
        </w:tc>
        <w:tc>
          <w:tcPr>
            <w:tcW w:w="1064" w:type="dxa"/>
          </w:tcPr>
          <w:p w14:paraId="1BC8B7D9" w14:textId="77777777" w:rsidR="00F5412A" w:rsidRDefault="00F5412A">
            <w:pPr>
              <w:pStyle w:val="TableParagraph"/>
              <w:rPr>
                <w:sz w:val="6"/>
              </w:rPr>
            </w:pPr>
          </w:p>
        </w:tc>
        <w:tc>
          <w:tcPr>
            <w:tcW w:w="1064" w:type="dxa"/>
          </w:tcPr>
          <w:p w14:paraId="7E41D1BA" w14:textId="77777777" w:rsidR="00F5412A" w:rsidRDefault="00F5412A">
            <w:pPr>
              <w:pStyle w:val="TableParagraph"/>
              <w:rPr>
                <w:sz w:val="6"/>
              </w:rPr>
            </w:pPr>
          </w:p>
        </w:tc>
        <w:tc>
          <w:tcPr>
            <w:tcW w:w="1057" w:type="dxa"/>
          </w:tcPr>
          <w:p w14:paraId="3E17BADD" w14:textId="77777777" w:rsidR="00F5412A" w:rsidRDefault="00F5412A">
            <w:pPr>
              <w:pStyle w:val="TableParagraph"/>
              <w:rPr>
                <w:sz w:val="6"/>
              </w:rPr>
            </w:pPr>
          </w:p>
        </w:tc>
      </w:tr>
      <w:tr w:rsidR="00F5412A" w14:paraId="548D46E1" w14:textId="77777777">
        <w:trPr>
          <w:trHeight w:val="120"/>
        </w:trPr>
        <w:tc>
          <w:tcPr>
            <w:tcW w:w="367" w:type="dxa"/>
          </w:tcPr>
          <w:p w14:paraId="5AAFA677" w14:textId="77777777" w:rsidR="00F5412A" w:rsidRDefault="00F8157D">
            <w:pPr>
              <w:pStyle w:val="TableParagraph"/>
              <w:spacing w:line="101" w:lineRule="exact"/>
              <w:ind w:left="20"/>
              <w:rPr>
                <w:sz w:val="10"/>
              </w:rPr>
            </w:pPr>
            <w:r>
              <w:rPr>
                <w:spacing w:val="-2"/>
                <w:sz w:val="10"/>
              </w:rPr>
              <w:t>3.1.9</w:t>
            </w:r>
          </w:p>
        </w:tc>
        <w:tc>
          <w:tcPr>
            <w:tcW w:w="2318" w:type="dxa"/>
          </w:tcPr>
          <w:p w14:paraId="1F920B02" w14:textId="77777777" w:rsidR="00F5412A" w:rsidRDefault="00F8157D">
            <w:pPr>
              <w:pStyle w:val="TableParagraph"/>
              <w:spacing w:line="101" w:lineRule="exact"/>
              <w:ind w:left="164"/>
              <w:rPr>
                <w:sz w:val="10"/>
              </w:rPr>
            </w:pPr>
            <w:r>
              <w:rPr>
                <w:spacing w:val="-2"/>
                <w:sz w:val="10"/>
              </w:rPr>
              <w:t>Nuomos</w:t>
            </w:r>
          </w:p>
        </w:tc>
        <w:tc>
          <w:tcPr>
            <w:tcW w:w="1063" w:type="dxa"/>
          </w:tcPr>
          <w:p w14:paraId="40BD1528" w14:textId="77777777" w:rsidR="00F5412A" w:rsidRDefault="00F5412A">
            <w:pPr>
              <w:pStyle w:val="TableParagraph"/>
              <w:rPr>
                <w:sz w:val="6"/>
              </w:rPr>
            </w:pPr>
          </w:p>
        </w:tc>
        <w:tc>
          <w:tcPr>
            <w:tcW w:w="1063" w:type="dxa"/>
          </w:tcPr>
          <w:p w14:paraId="30E179AC" w14:textId="77777777" w:rsidR="00F5412A" w:rsidRDefault="00F5412A">
            <w:pPr>
              <w:pStyle w:val="TableParagraph"/>
              <w:rPr>
                <w:sz w:val="6"/>
              </w:rPr>
            </w:pPr>
          </w:p>
        </w:tc>
        <w:tc>
          <w:tcPr>
            <w:tcW w:w="1063" w:type="dxa"/>
          </w:tcPr>
          <w:p w14:paraId="550582AA" w14:textId="77777777" w:rsidR="00F5412A" w:rsidRDefault="00F5412A">
            <w:pPr>
              <w:pStyle w:val="TableParagraph"/>
              <w:rPr>
                <w:sz w:val="6"/>
              </w:rPr>
            </w:pPr>
          </w:p>
        </w:tc>
        <w:tc>
          <w:tcPr>
            <w:tcW w:w="1063" w:type="dxa"/>
          </w:tcPr>
          <w:p w14:paraId="4F72A307" w14:textId="77777777" w:rsidR="00F5412A" w:rsidRDefault="00F5412A">
            <w:pPr>
              <w:pStyle w:val="TableParagraph"/>
              <w:rPr>
                <w:sz w:val="6"/>
              </w:rPr>
            </w:pPr>
          </w:p>
        </w:tc>
        <w:tc>
          <w:tcPr>
            <w:tcW w:w="1063" w:type="dxa"/>
          </w:tcPr>
          <w:p w14:paraId="7BE51343" w14:textId="77777777" w:rsidR="00F5412A" w:rsidRDefault="00F5412A">
            <w:pPr>
              <w:pStyle w:val="TableParagraph"/>
              <w:rPr>
                <w:sz w:val="6"/>
              </w:rPr>
            </w:pPr>
          </w:p>
        </w:tc>
        <w:tc>
          <w:tcPr>
            <w:tcW w:w="1063" w:type="dxa"/>
          </w:tcPr>
          <w:p w14:paraId="1E20FBBC" w14:textId="77777777" w:rsidR="00F5412A" w:rsidRDefault="00F5412A">
            <w:pPr>
              <w:pStyle w:val="TableParagraph"/>
              <w:rPr>
                <w:sz w:val="6"/>
              </w:rPr>
            </w:pPr>
          </w:p>
        </w:tc>
        <w:tc>
          <w:tcPr>
            <w:tcW w:w="1056" w:type="dxa"/>
          </w:tcPr>
          <w:p w14:paraId="726621A7" w14:textId="77777777" w:rsidR="00F5412A" w:rsidRDefault="00F5412A">
            <w:pPr>
              <w:pStyle w:val="TableParagraph"/>
              <w:rPr>
                <w:sz w:val="6"/>
              </w:rPr>
            </w:pPr>
          </w:p>
        </w:tc>
        <w:tc>
          <w:tcPr>
            <w:tcW w:w="1072" w:type="dxa"/>
          </w:tcPr>
          <w:p w14:paraId="5325F303" w14:textId="77777777" w:rsidR="00F5412A" w:rsidRDefault="00F5412A">
            <w:pPr>
              <w:pStyle w:val="TableParagraph"/>
              <w:rPr>
                <w:sz w:val="6"/>
              </w:rPr>
            </w:pPr>
          </w:p>
        </w:tc>
        <w:tc>
          <w:tcPr>
            <w:tcW w:w="1064" w:type="dxa"/>
          </w:tcPr>
          <w:p w14:paraId="71E890EE" w14:textId="77777777" w:rsidR="00F5412A" w:rsidRDefault="00F5412A">
            <w:pPr>
              <w:pStyle w:val="TableParagraph"/>
              <w:rPr>
                <w:sz w:val="6"/>
              </w:rPr>
            </w:pPr>
          </w:p>
        </w:tc>
        <w:tc>
          <w:tcPr>
            <w:tcW w:w="1064" w:type="dxa"/>
          </w:tcPr>
          <w:p w14:paraId="020CE84F" w14:textId="77777777" w:rsidR="00F5412A" w:rsidRDefault="00F8157D">
            <w:pPr>
              <w:pStyle w:val="TableParagraph"/>
              <w:spacing w:line="101" w:lineRule="exact"/>
              <w:ind w:right="51"/>
              <w:jc w:val="right"/>
              <w:rPr>
                <w:sz w:val="10"/>
              </w:rPr>
            </w:pPr>
            <w:r>
              <w:rPr>
                <w:spacing w:val="-2"/>
                <w:sz w:val="10"/>
              </w:rPr>
              <w:t>-375,00</w:t>
            </w:r>
          </w:p>
        </w:tc>
        <w:tc>
          <w:tcPr>
            <w:tcW w:w="1057" w:type="dxa"/>
          </w:tcPr>
          <w:p w14:paraId="4438DD44" w14:textId="77777777" w:rsidR="00F5412A" w:rsidRDefault="00F8157D">
            <w:pPr>
              <w:pStyle w:val="TableParagraph"/>
              <w:spacing w:line="101" w:lineRule="exact"/>
              <w:ind w:right="52"/>
              <w:jc w:val="right"/>
              <w:rPr>
                <w:sz w:val="10"/>
              </w:rPr>
            </w:pPr>
            <w:r>
              <w:rPr>
                <w:spacing w:val="-2"/>
                <w:sz w:val="10"/>
              </w:rPr>
              <w:t>-375,00</w:t>
            </w:r>
          </w:p>
        </w:tc>
      </w:tr>
      <w:tr w:rsidR="00F5412A" w14:paraId="769F2B78" w14:textId="77777777">
        <w:trPr>
          <w:trHeight w:val="119"/>
        </w:trPr>
        <w:tc>
          <w:tcPr>
            <w:tcW w:w="367" w:type="dxa"/>
          </w:tcPr>
          <w:p w14:paraId="4AE51A07" w14:textId="77777777" w:rsidR="00F5412A" w:rsidRDefault="00F8157D">
            <w:pPr>
              <w:pStyle w:val="TableParagraph"/>
              <w:spacing w:line="100" w:lineRule="exact"/>
              <w:ind w:left="20"/>
              <w:rPr>
                <w:sz w:val="10"/>
              </w:rPr>
            </w:pPr>
            <w:r>
              <w:rPr>
                <w:spacing w:val="-2"/>
                <w:sz w:val="10"/>
              </w:rPr>
              <w:t>3.1.10</w:t>
            </w:r>
          </w:p>
        </w:tc>
        <w:tc>
          <w:tcPr>
            <w:tcW w:w="2318" w:type="dxa"/>
          </w:tcPr>
          <w:p w14:paraId="522454C9" w14:textId="77777777" w:rsidR="00F5412A" w:rsidRDefault="00F8157D">
            <w:pPr>
              <w:pStyle w:val="TableParagraph"/>
              <w:spacing w:line="100" w:lineRule="exact"/>
              <w:ind w:left="164"/>
              <w:rPr>
                <w:sz w:val="10"/>
              </w:rPr>
            </w:pPr>
            <w:r>
              <w:rPr>
                <w:spacing w:val="-2"/>
                <w:sz w:val="10"/>
              </w:rPr>
              <w:t>Kitų</w:t>
            </w:r>
            <w:r>
              <w:rPr>
                <w:spacing w:val="-3"/>
                <w:sz w:val="10"/>
              </w:rPr>
              <w:t xml:space="preserve"> </w:t>
            </w:r>
            <w:r>
              <w:rPr>
                <w:spacing w:val="-2"/>
                <w:sz w:val="10"/>
              </w:rPr>
              <w:t>paslaugų įsigijimo</w:t>
            </w:r>
          </w:p>
        </w:tc>
        <w:tc>
          <w:tcPr>
            <w:tcW w:w="1063" w:type="dxa"/>
          </w:tcPr>
          <w:p w14:paraId="56D57F7B" w14:textId="77777777" w:rsidR="00F5412A" w:rsidRDefault="00F8157D">
            <w:pPr>
              <w:pStyle w:val="TableParagraph"/>
              <w:spacing w:line="100" w:lineRule="exact"/>
              <w:ind w:right="49"/>
              <w:jc w:val="right"/>
              <w:rPr>
                <w:sz w:val="10"/>
              </w:rPr>
            </w:pPr>
            <w:r>
              <w:rPr>
                <w:spacing w:val="-2"/>
                <w:sz w:val="10"/>
              </w:rPr>
              <w:t>-509,92</w:t>
            </w:r>
          </w:p>
        </w:tc>
        <w:tc>
          <w:tcPr>
            <w:tcW w:w="1063" w:type="dxa"/>
          </w:tcPr>
          <w:p w14:paraId="57887111" w14:textId="77777777" w:rsidR="00F5412A" w:rsidRDefault="00F5412A">
            <w:pPr>
              <w:pStyle w:val="TableParagraph"/>
              <w:rPr>
                <w:sz w:val="6"/>
              </w:rPr>
            </w:pPr>
          </w:p>
        </w:tc>
        <w:tc>
          <w:tcPr>
            <w:tcW w:w="1063" w:type="dxa"/>
          </w:tcPr>
          <w:p w14:paraId="28667BC8" w14:textId="77777777" w:rsidR="00F5412A" w:rsidRDefault="00F5412A">
            <w:pPr>
              <w:pStyle w:val="TableParagraph"/>
              <w:rPr>
                <w:sz w:val="6"/>
              </w:rPr>
            </w:pPr>
          </w:p>
        </w:tc>
        <w:tc>
          <w:tcPr>
            <w:tcW w:w="1063" w:type="dxa"/>
          </w:tcPr>
          <w:p w14:paraId="7EA782FE" w14:textId="77777777" w:rsidR="00F5412A" w:rsidRDefault="00F5412A">
            <w:pPr>
              <w:pStyle w:val="TableParagraph"/>
              <w:rPr>
                <w:sz w:val="6"/>
              </w:rPr>
            </w:pPr>
          </w:p>
        </w:tc>
        <w:tc>
          <w:tcPr>
            <w:tcW w:w="1063" w:type="dxa"/>
          </w:tcPr>
          <w:p w14:paraId="7B593438" w14:textId="77777777" w:rsidR="00F5412A" w:rsidRDefault="00F5412A">
            <w:pPr>
              <w:pStyle w:val="TableParagraph"/>
              <w:rPr>
                <w:sz w:val="6"/>
              </w:rPr>
            </w:pPr>
          </w:p>
        </w:tc>
        <w:tc>
          <w:tcPr>
            <w:tcW w:w="1063" w:type="dxa"/>
          </w:tcPr>
          <w:p w14:paraId="2835428E" w14:textId="77777777" w:rsidR="00F5412A" w:rsidRDefault="00F5412A">
            <w:pPr>
              <w:pStyle w:val="TableParagraph"/>
              <w:rPr>
                <w:sz w:val="6"/>
              </w:rPr>
            </w:pPr>
          </w:p>
        </w:tc>
        <w:tc>
          <w:tcPr>
            <w:tcW w:w="1056" w:type="dxa"/>
          </w:tcPr>
          <w:p w14:paraId="1E46FEF4" w14:textId="77777777" w:rsidR="00F5412A" w:rsidRDefault="00F5412A">
            <w:pPr>
              <w:pStyle w:val="TableParagraph"/>
              <w:rPr>
                <w:sz w:val="6"/>
              </w:rPr>
            </w:pPr>
          </w:p>
        </w:tc>
        <w:tc>
          <w:tcPr>
            <w:tcW w:w="1072" w:type="dxa"/>
          </w:tcPr>
          <w:p w14:paraId="24AFA76A" w14:textId="77777777" w:rsidR="00F5412A" w:rsidRDefault="00F5412A">
            <w:pPr>
              <w:pStyle w:val="TableParagraph"/>
              <w:rPr>
                <w:sz w:val="6"/>
              </w:rPr>
            </w:pPr>
          </w:p>
        </w:tc>
        <w:tc>
          <w:tcPr>
            <w:tcW w:w="1064" w:type="dxa"/>
          </w:tcPr>
          <w:p w14:paraId="01B66002" w14:textId="77777777" w:rsidR="00F5412A" w:rsidRDefault="00F5412A">
            <w:pPr>
              <w:pStyle w:val="TableParagraph"/>
              <w:rPr>
                <w:sz w:val="6"/>
              </w:rPr>
            </w:pPr>
          </w:p>
        </w:tc>
        <w:tc>
          <w:tcPr>
            <w:tcW w:w="1064" w:type="dxa"/>
          </w:tcPr>
          <w:p w14:paraId="4C8DDFAD" w14:textId="77777777" w:rsidR="00F5412A" w:rsidRDefault="00F8157D">
            <w:pPr>
              <w:pStyle w:val="TableParagraph"/>
              <w:spacing w:line="100" w:lineRule="exact"/>
              <w:ind w:right="51"/>
              <w:jc w:val="right"/>
              <w:rPr>
                <w:sz w:val="10"/>
              </w:rPr>
            </w:pPr>
            <w:r>
              <w:rPr>
                <w:spacing w:val="-2"/>
                <w:sz w:val="10"/>
              </w:rPr>
              <w:t>-253.108,30</w:t>
            </w:r>
          </w:p>
        </w:tc>
        <w:tc>
          <w:tcPr>
            <w:tcW w:w="1057" w:type="dxa"/>
          </w:tcPr>
          <w:p w14:paraId="79CADD78" w14:textId="77777777" w:rsidR="00F5412A" w:rsidRDefault="00F8157D">
            <w:pPr>
              <w:pStyle w:val="TableParagraph"/>
              <w:spacing w:line="100" w:lineRule="exact"/>
              <w:ind w:right="52"/>
              <w:jc w:val="right"/>
              <w:rPr>
                <w:sz w:val="10"/>
              </w:rPr>
            </w:pPr>
            <w:r>
              <w:rPr>
                <w:spacing w:val="-2"/>
                <w:sz w:val="10"/>
              </w:rPr>
              <w:t>-253.618,22</w:t>
            </w:r>
          </w:p>
        </w:tc>
      </w:tr>
      <w:tr w:rsidR="00F5412A" w14:paraId="7B00EA41" w14:textId="77777777">
        <w:trPr>
          <w:trHeight w:val="119"/>
        </w:trPr>
        <w:tc>
          <w:tcPr>
            <w:tcW w:w="367" w:type="dxa"/>
          </w:tcPr>
          <w:p w14:paraId="53538391" w14:textId="77777777" w:rsidR="00F5412A" w:rsidRDefault="00F8157D">
            <w:pPr>
              <w:pStyle w:val="TableParagraph"/>
              <w:spacing w:line="100" w:lineRule="exact"/>
              <w:ind w:left="20"/>
              <w:rPr>
                <w:sz w:val="10"/>
              </w:rPr>
            </w:pPr>
            <w:r>
              <w:rPr>
                <w:spacing w:val="-2"/>
                <w:sz w:val="10"/>
              </w:rPr>
              <w:t>3.1.11</w:t>
            </w:r>
          </w:p>
        </w:tc>
        <w:tc>
          <w:tcPr>
            <w:tcW w:w="2318" w:type="dxa"/>
          </w:tcPr>
          <w:p w14:paraId="45EB3DF2" w14:textId="77777777" w:rsidR="00F5412A" w:rsidRDefault="00F8157D">
            <w:pPr>
              <w:pStyle w:val="TableParagraph"/>
              <w:spacing w:line="100" w:lineRule="exact"/>
              <w:ind w:left="164"/>
              <w:rPr>
                <w:sz w:val="10"/>
              </w:rPr>
            </w:pPr>
            <w:r>
              <w:rPr>
                <w:spacing w:val="-4"/>
                <w:sz w:val="10"/>
              </w:rPr>
              <w:t>Sumokėtos</w:t>
            </w:r>
            <w:r>
              <w:rPr>
                <w:spacing w:val="13"/>
                <w:sz w:val="10"/>
              </w:rPr>
              <w:t xml:space="preserve"> </w:t>
            </w:r>
            <w:r>
              <w:rPr>
                <w:spacing w:val="-2"/>
                <w:sz w:val="10"/>
              </w:rPr>
              <w:t>palūkanos</w:t>
            </w:r>
          </w:p>
        </w:tc>
        <w:tc>
          <w:tcPr>
            <w:tcW w:w="1063" w:type="dxa"/>
          </w:tcPr>
          <w:p w14:paraId="6CB458CF" w14:textId="77777777" w:rsidR="00F5412A" w:rsidRDefault="00F5412A">
            <w:pPr>
              <w:pStyle w:val="TableParagraph"/>
              <w:rPr>
                <w:sz w:val="6"/>
              </w:rPr>
            </w:pPr>
          </w:p>
        </w:tc>
        <w:tc>
          <w:tcPr>
            <w:tcW w:w="1063" w:type="dxa"/>
          </w:tcPr>
          <w:p w14:paraId="5DBFEC9E" w14:textId="77777777" w:rsidR="00F5412A" w:rsidRDefault="00F5412A">
            <w:pPr>
              <w:pStyle w:val="TableParagraph"/>
              <w:rPr>
                <w:sz w:val="6"/>
              </w:rPr>
            </w:pPr>
          </w:p>
        </w:tc>
        <w:tc>
          <w:tcPr>
            <w:tcW w:w="1063" w:type="dxa"/>
          </w:tcPr>
          <w:p w14:paraId="26E54723" w14:textId="77777777" w:rsidR="00F5412A" w:rsidRDefault="00F5412A">
            <w:pPr>
              <w:pStyle w:val="TableParagraph"/>
              <w:rPr>
                <w:sz w:val="6"/>
              </w:rPr>
            </w:pPr>
          </w:p>
        </w:tc>
        <w:tc>
          <w:tcPr>
            <w:tcW w:w="1063" w:type="dxa"/>
          </w:tcPr>
          <w:p w14:paraId="44E6C61B" w14:textId="77777777" w:rsidR="00F5412A" w:rsidRDefault="00F5412A">
            <w:pPr>
              <w:pStyle w:val="TableParagraph"/>
              <w:rPr>
                <w:sz w:val="6"/>
              </w:rPr>
            </w:pPr>
          </w:p>
        </w:tc>
        <w:tc>
          <w:tcPr>
            <w:tcW w:w="1063" w:type="dxa"/>
          </w:tcPr>
          <w:p w14:paraId="644AE315" w14:textId="77777777" w:rsidR="00F5412A" w:rsidRDefault="00F5412A">
            <w:pPr>
              <w:pStyle w:val="TableParagraph"/>
              <w:rPr>
                <w:sz w:val="6"/>
              </w:rPr>
            </w:pPr>
          </w:p>
        </w:tc>
        <w:tc>
          <w:tcPr>
            <w:tcW w:w="1063" w:type="dxa"/>
          </w:tcPr>
          <w:p w14:paraId="27F67E56" w14:textId="77777777" w:rsidR="00F5412A" w:rsidRDefault="00F5412A">
            <w:pPr>
              <w:pStyle w:val="TableParagraph"/>
              <w:rPr>
                <w:sz w:val="6"/>
              </w:rPr>
            </w:pPr>
          </w:p>
        </w:tc>
        <w:tc>
          <w:tcPr>
            <w:tcW w:w="1056" w:type="dxa"/>
          </w:tcPr>
          <w:p w14:paraId="36597DB0" w14:textId="77777777" w:rsidR="00F5412A" w:rsidRDefault="00F5412A">
            <w:pPr>
              <w:pStyle w:val="TableParagraph"/>
              <w:rPr>
                <w:sz w:val="6"/>
              </w:rPr>
            </w:pPr>
          </w:p>
        </w:tc>
        <w:tc>
          <w:tcPr>
            <w:tcW w:w="1072" w:type="dxa"/>
          </w:tcPr>
          <w:p w14:paraId="2237979D" w14:textId="77777777" w:rsidR="00F5412A" w:rsidRDefault="00F5412A">
            <w:pPr>
              <w:pStyle w:val="TableParagraph"/>
              <w:rPr>
                <w:sz w:val="6"/>
              </w:rPr>
            </w:pPr>
          </w:p>
        </w:tc>
        <w:tc>
          <w:tcPr>
            <w:tcW w:w="1064" w:type="dxa"/>
          </w:tcPr>
          <w:p w14:paraId="49C0313C" w14:textId="77777777" w:rsidR="00F5412A" w:rsidRDefault="00F5412A">
            <w:pPr>
              <w:pStyle w:val="TableParagraph"/>
              <w:rPr>
                <w:sz w:val="6"/>
              </w:rPr>
            </w:pPr>
          </w:p>
        </w:tc>
        <w:tc>
          <w:tcPr>
            <w:tcW w:w="1064" w:type="dxa"/>
          </w:tcPr>
          <w:p w14:paraId="6D2DA469" w14:textId="77777777" w:rsidR="00F5412A" w:rsidRDefault="00F5412A">
            <w:pPr>
              <w:pStyle w:val="TableParagraph"/>
              <w:rPr>
                <w:sz w:val="6"/>
              </w:rPr>
            </w:pPr>
          </w:p>
        </w:tc>
        <w:tc>
          <w:tcPr>
            <w:tcW w:w="1057" w:type="dxa"/>
          </w:tcPr>
          <w:p w14:paraId="0B093347" w14:textId="77777777" w:rsidR="00F5412A" w:rsidRDefault="00F5412A">
            <w:pPr>
              <w:pStyle w:val="TableParagraph"/>
              <w:rPr>
                <w:sz w:val="6"/>
              </w:rPr>
            </w:pPr>
          </w:p>
        </w:tc>
      </w:tr>
      <w:tr w:rsidR="00F5412A" w14:paraId="4B764B4B" w14:textId="77777777">
        <w:trPr>
          <w:trHeight w:val="127"/>
        </w:trPr>
        <w:tc>
          <w:tcPr>
            <w:tcW w:w="367" w:type="dxa"/>
          </w:tcPr>
          <w:p w14:paraId="6D27BA0B" w14:textId="77777777" w:rsidR="00F5412A" w:rsidRDefault="00F8157D">
            <w:pPr>
              <w:pStyle w:val="TableParagraph"/>
              <w:spacing w:before="1" w:line="107" w:lineRule="exact"/>
              <w:ind w:left="20"/>
              <w:rPr>
                <w:sz w:val="10"/>
              </w:rPr>
            </w:pPr>
            <w:r>
              <w:rPr>
                <w:spacing w:val="-2"/>
                <w:sz w:val="10"/>
              </w:rPr>
              <w:t>3.1.12</w:t>
            </w:r>
          </w:p>
        </w:tc>
        <w:tc>
          <w:tcPr>
            <w:tcW w:w="2318" w:type="dxa"/>
          </w:tcPr>
          <w:p w14:paraId="281930B5" w14:textId="77777777" w:rsidR="00F5412A" w:rsidRDefault="00F8157D">
            <w:pPr>
              <w:pStyle w:val="TableParagraph"/>
              <w:spacing w:before="1" w:line="107" w:lineRule="exact"/>
              <w:ind w:left="164"/>
              <w:rPr>
                <w:sz w:val="10"/>
              </w:rPr>
            </w:pPr>
            <w:r>
              <w:rPr>
                <w:spacing w:val="-4"/>
                <w:sz w:val="10"/>
              </w:rPr>
              <w:t>Kitos</w:t>
            </w:r>
            <w:r>
              <w:rPr>
                <w:spacing w:val="4"/>
                <w:sz w:val="10"/>
              </w:rPr>
              <w:t xml:space="preserve"> </w:t>
            </w:r>
            <w:r>
              <w:rPr>
                <w:spacing w:val="-2"/>
                <w:sz w:val="10"/>
              </w:rPr>
              <w:t>išmokos</w:t>
            </w:r>
          </w:p>
        </w:tc>
        <w:tc>
          <w:tcPr>
            <w:tcW w:w="1063" w:type="dxa"/>
          </w:tcPr>
          <w:p w14:paraId="696E5B34" w14:textId="77777777" w:rsidR="00F5412A" w:rsidRDefault="00F5412A">
            <w:pPr>
              <w:pStyle w:val="TableParagraph"/>
              <w:rPr>
                <w:sz w:val="6"/>
              </w:rPr>
            </w:pPr>
          </w:p>
        </w:tc>
        <w:tc>
          <w:tcPr>
            <w:tcW w:w="1063" w:type="dxa"/>
          </w:tcPr>
          <w:p w14:paraId="49ADD6B9" w14:textId="77777777" w:rsidR="00F5412A" w:rsidRDefault="00F5412A">
            <w:pPr>
              <w:pStyle w:val="TableParagraph"/>
              <w:rPr>
                <w:sz w:val="6"/>
              </w:rPr>
            </w:pPr>
          </w:p>
        </w:tc>
        <w:tc>
          <w:tcPr>
            <w:tcW w:w="1063" w:type="dxa"/>
          </w:tcPr>
          <w:p w14:paraId="2D134236" w14:textId="77777777" w:rsidR="00F5412A" w:rsidRDefault="00F5412A">
            <w:pPr>
              <w:pStyle w:val="TableParagraph"/>
              <w:rPr>
                <w:sz w:val="6"/>
              </w:rPr>
            </w:pPr>
          </w:p>
        </w:tc>
        <w:tc>
          <w:tcPr>
            <w:tcW w:w="1063" w:type="dxa"/>
          </w:tcPr>
          <w:p w14:paraId="56DFE4A3" w14:textId="77777777" w:rsidR="00F5412A" w:rsidRDefault="00F5412A">
            <w:pPr>
              <w:pStyle w:val="TableParagraph"/>
              <w:rPr>
                <w:sz w:val="6"/>
              </w:rPr>
            </w:pPr>
          </w:p>
        </w:tc>
        <w:tc>
          <w:tcPr>
            <w:tcW w:w="1063" w:type="dxa"/>
          </w:tcPr>
          <w:p w14:paraId="665324F1" w14:textId="77777777" w:rsidR="00F5412A" w:rsidRDefault="00F5412A">
            <w:pPr>
              <w:pStyle w:val="TableParagraph"/>
              <w:rPr>
                <w:sz w:val="6"/>
              </w:rPr>
            </w:pPr>
          </w:p>
        </w:tc>
        <w:tc>
          <w:tcPr>
            <w:tcW w:w="1063" w:type="dxa"/>
          </w:tcPr>
          <w:p w14:paraId="1EBD28B0" w14:textId="77777777" w:rsidR="00F5412A" w:rsidRDefault="00F5412A">
            <w:pPr>
              <w:pStyle w:val="TableParagraph"/>
              <w:rPr>
                <w:sz w:val="6"/>
              </w:rPr>
            </w:pPr>
          </w:p>
        </w:tc>
        <w:tc>
          <w:tcPr>
            <w:tcW w:w="1056" w:type="dxa"/>
          </w:tcPr>
          <w:p w14:paraId="59CEBA6F" w14:textId="77777777" w:rsidR="00F5412A" w:rsidRDefault="00F5412A">
            <w:pPr>
              <w:pStyle w:val="TableParagraph"/>
              <w:rPr>
                <w:sz w:val="6"/>
              </w:rPr>
            </w:pPr>
          </w:p>
        </w:tc>
        <w:tc>
          <w:tcPr>
            <w:tcW w:w="1072" w:type="dxa"/>
          </w:tcPr>
          <w:p w14:paraId="6AD30DA3" w14:textId="77777777" w:rsidR="00F5412A" w:rsidRDefault="00F5412A">
            <w:pPr>
              <w:pStyle w:val="TableParagraph"/>
              <w:rPr>
                <w:sz w:val="6"/>
              </w:rPr>
            </w:pPr>
          </w:p>
        </w:tc>
        <w:tc>
          <w:tcPr>
            <w:tcW w:w="1064" w:type="dxa"/>
          </w:tcPr>
          <w:p w14:paraId="3DBF13D6" w14:textId="77777777" w:rsidR="00F5412A" w:rsidRDefault="00F5412A">
            <w:pPr>
              <w:pStyle w:val="TableParagraph"/>
              <w:rPr>
                <w:sz w:val="6"/>
              </w:rPr>
            </w:pPr>
          </w:p>
        </w:tc>
        <w:tc>
          <w:tcPr>
            <w:tcW w:w="1064" w:type="dxa"/>
          </w:tcPr>
          <w:p w14:paraId="6668C8B0" w14:textId="77777777" w:rsidR="00F5412A" w:rsidRDefault="00F5412A">
            <w:pPr>
              <w:pStyle w:val="TableParagraph"/>
              <w:rPr>
                <w:sz w:val="6"/>
              </w:rPr>
            </w:pPr>
          </w:p>
        </w:tc>
        <w:tc>
          <w:tcPr>
            <w:tcW w:w="1057" w:type="dxa"/>
          </w:tcPr>
          <w:p w14:paraId="5CE800DF" w14:textId="77777777" w:rsidR="00F5412A" w:rsidRDefault="00F5412A">
            <w:pPr>
              <w:pStyle w:val="TableParagraph"/>
              <w:rPr>
                <w:sz w:val="6"/>
              </w:rPr>
            </w:pPr>
          </w:p>
        </w:tc>
      </w:tr>
    </w:tbl>
    <w:p w14:paraId="143365C0" w14:textId="77777777" w:rsidR="00F5412A" w:rsidRDefault="00F5412A">
      <w:pPr>
        <w:pStyle w:val="TableParagraph"/>
        <w:rPr>
          <w:sz w:val="6"/>
        </w:rPr>
        <w:sectPr w:rsidR="00F5412A">
          <w:pgSz w:w="16840" w:h="11900" w:orient="landscape"/>
          <w:pgMar w:top="2920" w:right="1133" w:bottom="680" w:left="1133" w:header="1882" w:footer="499" w:gutter="0"/>
          <w:cols w:space="1296"/>
        </w:sectPr>
      </w:pPr>
    </w:p>
    <w:p w14:paraId="12D320A3" w14:textId="77777777" w:rsidR="00F5412A" w:rsidRDefault="00F8157D">
      <w:pPr>
        <w:spacing w:before="86"/>
        <w:ind w:left="18"/>
        <w:rPr>
          <w:b/>
          <w:sz w:val="12"/>
        </w:rPr>
      </w:pPr>
      <w:r>
        <w:rPr>
          <w:b/>
          <w:spacing w:val="-2"/>
          <w:w w:val="105"/>
          <w:sz w:val="12"/>
        </w:rPr>
        <w:lastRenderedPageBreak/>
        <w:t>Panev</w:t>
      </w:r>
      <w:r>
        <w:rPr>
          <w:spacing w:val="-2"/>
          <w:w w:val="105"/>
          <w:sz w:val="12"/>
        </w:rPr>
        <w:t>ė</w:t>
      </w:r>
      <w:r>
        <w:rPr>
          <w:b/>
          <w:spacing w:val="-2"/>
          <w:w w:val="105"/>
          <w:sz w:val="12"/>
        </w:rPr>
        <w:t>žio</w:t>
      </w:r>
      <w:r>
        <w:rPr>
          <w:b/>
          <w:spacing w:val="1"/>
          <w:w w:val="105"/>
          <w:sz w:val="12"/>
        </w:rPr>
        <w:t xml:space="preserve"> </w:t>
      </w:r>
      <w:r>
        <w:rPr>
          <w:b/>
          <w:spacing w:val="-2"/>
          <w:w w:val="105"/>
          <w:sz w:val="12"/>
        </w:rPr>
        <w:t>socialini</w:t>
      </w:r>
      <w:r>
        <w:rPr>
          <w:spacing w:val="-2"/>
          <w:w w:val="105"/>
          <w:sz w:val="12"/>
        </w:rPr>
        <w:t>ų</w:t>
      </w:r>
      <w:r>
        <w:rPr>
          <w:spacing w:val="2"/>
          <w:w w:val="105"/>
          <w:sz w:val="12"/>
        </w:rPr>
        <w:t xml:space="preserve"> </w:t>
      </w:r>
      <w:r>
        <w:rPr>
          <w:b/>
          <w:spacing w:val="-2"/>
          <w:w w:val="105"/>
          <w:sz w:val="12"/>
        </w:rPr>
        <w:t>poky</w:t>
      </w:r>
      <w:r>
        <w:rPr>
          <w:spacing w:val="-2"/>
          <w:w w:val="105"/>
          <w:sz w:val="12"/>
        </w:rPr>
        <w:t>č</w:t>
      </w:r>
      <w:r>
        <w:rPr>
          <w:b/>
          <w:spacing w:val="-2"/>
          <w:w w:val="105"/>
          <w:sz w:val="12"/>
        </w:rPr>
        <w:t>i</w:t>
      </w:r>
      <w:r>
        <w:rPr>
          <w:spacing w:val="-2"/>
          <w:w w:val="105"/>
          <w:sz w:val="12"/>
        </w:rPr>
        <w:t>ų</w:t>
      </w:r>
      <w:r>
        <w:rPr>
          <w:spacing w:val="2"/>
          <w:w w:val="105"/>
          <w:sz w:val="12"/>
        </w:rPr>
        <w:t xml:space="preserve"> </w:t>
      </w:r>
      <w:r>
        <w:rPr>
          <w:b/>
          <w:spacing w:val="-2"/>
          <w:w w:val="105"/>
          <w:sz w:val="12"/>
        </w:rPr>
        <w:t>centras,</w:t>
      </w:r>
      <w:r>
        <w:rPr>
          <w:b/>
          <w:spacing w:val="35"/>
          <w:w w:val="105"/>
          <w:sz w:val="12"/>
        </w:rPr>
        <w:t xml:space="preserve"> </w:t>
      </w:r>
      <w:r>
        <w:rPr>
          <w:b/>
          <w:spacing w:val="-2"/>
          <w:w w:val="105"/>
          <w:sz w:val="12"/>
        </w:rPr>
        <w:t>248209780,</w:t>
      </w:r>
      <w:r>
        <w:rPr>
          <w:b/>
          <w:spacing w:val="2"/>
          <w:w w:val="105"/>
          <w:sz w:val="12"/>
        </w:rPr>
        <w:t xml:space="preserve"> </w:t>
      </w:r>
      <w:r>
        <w:rPr>
          <w:b/>
          <w:spacing w:val="-2"/>
          <w:w w:val="105"/>
          <w:sz w:val="12"/>
        </w:rPr>
        <w:t>Kranto</w:t>
      </w:r>
      <w:r>
        <w:rPr>
          <w:b/>
          <w:spacing w:val="1"/>
          <w:w w:val="105"/>
          <w:sz w:val="12"/>
        </w:rPr>
        <w:t xml:space="preserve"> </w:t>
      </w:r>
      <w:r>
        <w:rPr>
          <w:b/>
          <w:spacing w:val="-2"/>
          <w:w w:val="105"/>
          <w:sz w:val="12"/>
        </w:rPr>
        <w:t>g.</w:t>
      </w:r>
      <w:r>
        <w:rPr>
          <w:b/>
          <w:spacing w:val="2"/>
          <w:w w:val="105"/>
          <w:sz w:val="12"/>
        </w:rPr>
        <w:t xml:space="preserve"> </w:t>
      </w:r>
      <w:r>
        <w:rPr>
          <w:b/>
          <w:spacing w:val="-2"/>
          <w:w w:val="105"/>
          <w:sz w:val="12"/>
        </w:rPr>
        <w:t>16,</w:t>
      </w:r>
      <w:r>
        <w:rPr>
          <w:b/>
          <w:spacing w:val="2"/>
          <w:w w:val="105"/>
          <w:sz w:val="12"/>
        </w:rPr>
        <w:t xml:space="preserve"> </w:t>
      </w:r>
      <w:r>
        <w:rPr>
          <w:b/>
          <w:spacing w:val="-2"/>
          <w:w w:val="105"/>
          <w:sz w:val="12"/>
        </w:rPr>
        <w:t>Panev</w:t>
      </w:r>
      <w:r>
        <w:rPr>
          <w:spacing w:val="-2"/>
          <w:w w:val="105"/>
          <w:sz w:val="12"/>
        </w:rPr>
        <w:t>ė</w:t>
      </w:r>
      <w:r>
        <w:rPr>
          <w:b/>
          <w:spacing w:val="-2"/>
          <w:w w:val="105"/>
          <w:sz w:val="12"/>
        </w:rPr>
        <w:t>žio</w:t>
      </w:r>
      <w:r>
        <w:rPr>
          <w:b/>
          <w:spacing w:val="2"/>
          <w:w w:val="105"/>
          <w:sz w:val="12"/>
        </w:rPr>
        <w:t xml:space="preserve"> </w:t>
      </w:r>
      <w:r>
        <w:rPr>
          <w:b/>
          <w:spacing w:val="-2"/>
          <w:w w:val="105"/>
          <w:sz w:val="12"/>
        </w:rPr>
        <w:t>m.,</w:t>
      </w:r>
      <w:r>
        <w:rPr>
          <w:b/>
          <w:spacing w:val="1"/>
          <w:w w:val="105"/>
          <w:sz w:val="12"/>
        </w:rPr>
        <w:t xml:space="preserve"> </w:t>
      </w:r>
      <w:r>
        <w:rPr>
          <w:b/>
          <w:spacing w:val="-2"/>
          <w:w w:val="105"/>
          <w:sz w:val="12"/>
        </w:rPr>
        <w:t>Panev</w:t>
      </w:r>
      <w:r>
        <w:rPr>
          <w:spacing w:val="-2"/>
          <w:w w:val="105"/>
          <w:sz w:val="12"/>
        </w:rPr>
        <w:t>ė</w:t>
      </w:r>
      <w:r>
        <w:rPr>
          <w:b/>
          <w:spacing w:val="-2"/>
          <w:w w:val="105"/>
          <w:sz w:val="12"/>
        </w:rPr>
        <w:t>žio</w:t>
      </w:r>
      <w:r>
        <w:rPr>
          <w:b/>
          <w:spacing w:val="2"/>
          <w:w w:val="105"/>
          <w:sz w:val="12"/>
        </w:rPr>
        <w:t xml:space="preserve"> </w:t>
      </w:r>
      <w:r>
        <w:rPr>
          <w:b/>
          <w:spacing w:val="-2"/>
          <w:w w:val="105"/>
          <w:sz w:val="12"/>
        </w:rPr>
        <w:t>m.</w:t>
      </w:r>
      <w:r>
        <w:rPr>
          <w:b/>
          <w:spacing w:val="2"/>
          <w:w w:val="105"/>
          <w:sz w:val="12"/>
        </w:rPr>
        <w:t xml:space="preserve"> </w:t>
      </w:r>
      <w:r>
        <w:rPr>
          <w:b/>
          <w:spacing w:val="-4"/>
          <w:w w:val="105"/>
          <w:sz w:val="12"/>
        </w:rPr>
        <w:t>sav.</w:t>
      </w:r>
    </w:p>
    <w:p w14:paraId="4897D54C" w14:textId="77777777" w:rsidR="00F5412A" w:rsidRDefault="00F5412A">
      <w:pPr>
        <w:pStyle w:val="Pagrindinistekstas"/>
        <w:spacing w:before="22"/>
        <w:rPr>
          <w:b/>
          <w:sz w:val="12"/>
        </w:rPr>
      </w:pPr>
    </w:p>
    <w:p w14:paraId="03DE9469" w14:textId="77777777" w:rsidR="00F5412A" w:rsidRDefault="00F8157D">
      <w:pPr>
        <w:ind w:left="18"/>
        <w:rPr>
          <w:b/>
          <w:sz w:val="12"/>
        </w:rPr>
      </w:pPr>
      <w:r>
        <w:rPr>
          <w:b/>
          <w:spacing w:val="-2"/>
          <w:w w:val="105"/>
          <w:sz w:val="12"/>
        </w:rPr>
        <w:t>2024</w:t>
      </w:r>
      <w:r>
        <w:rPr>
          <w:b/>
          <w:spacing w:val="3"/>
          <w:w w:val="105"/>
          <w:sz w:val="12"/>
        </w:rPr>
        <w:t xml:space="preserve"> </w:t>
      </w:r>
      <w:r>
        <w:rPr>
          <w:b/>
          <w:spacing w:val="-2"/>
          <w:w w:val="105"/>
          <w:sz w:val="12"/>
        </w:rPr>
        <w:t>M.</w:t>
      </w:r>
      <w:r>
        <w:rPr>
          <w:b/>
          <w:spacing w:val="4"/>
          <w:w w:val="105"/>
          <w:sz w:val="12"/>
        </w:rPr>
        <w:t xml:space="preserve"> </w:t>
      </w:r>
      <w:r>
        <w:rPr>
          <w:b/>
          <w:spacing w:val="-2"/>
          <w:w w:val="105"/>
          <w:sz w:val="12"/>
        </w:rPr>
        <w:t>GRUODŽIO</w:t>
      </w:r>
      <w:r>
        <w:rPr>
          <w:b/>
          <w:spacing w:val="2"/>
          <w:w w:val="105"/>
          <w:sz w:val="12"/>
        </w:rPr>
        <w:t xml:space="preserve"> </w:t>
      </w:r>
      <w:r>
        <w:rPr>
          <w:b/>
          <w:spacing w:val="-2"/>
          <w:w w:val="105"/>
          <w:sz w:val="12"/>
        </w:rPr>
        <w:t>31</w:t>
      </w:r>
      <w:r>
        <w:rPr>
          <w:b/>
          <w:spacing w:val="3"/>
          <w:w w:val="105"/>
          <w:sz w:val="12"/>
        </w:rPr>
        <w:t xml:space="preserve"> </w:t>
      </w:r>
      <w:r>
        <w:rPr>
          <w:b/>
          <w:spacing w:val="-2"/>
          <w:w w:val="105"/>
          <w:sz w:val="12"/>
        </w:rPr>
        <w:t>D.</w:t>
      </w:r>
      <w:r>
        <w:rPr>
          <w:b/>
          <w:spacing w:val="4"/>
          <w:w w:val="105"/>
          <w:sz w:val="12"/>
        </w:rPr>
        <w:t xml:space="preserve"> </w:t>
      </w:r>
      <w:r>
        <w:rPr>
          <w:b/>
          <w:spacing w:val="-2"/>
          <w:w w:val="105"/>
          <w:sz w:val="12"/>
        </w:rPr>
        <w:t>pasibaigusi</w:t>
      </w:r>
      <w:r>
        <w:rPr>
          <w:spacing w:val="-2"/>
          <w:w w:val="105"/>
          <w:sz w:val="12"/>
        </w:rPr>
        <w:t>ų</w:t>
      </w:r>
      <w:r>
        <w:rPr>
          <w:spacing w:val="4"/>
          <w:w w:val="105"/>
          <w:sz w:val="12"/>
        </w:rPr>
        <w:t xml:space="preserve"> </w:t>
      </w:r>
      <w:r>
        <w:rPr>
          <w:b/>
          <w:spacing w:val="-2"/>
          <w:w w:val="105"/>
          <w:sz w:val="12"/>
        </w:rPr>
        <w:t>met</w:t>
      </w:r>
      <w:r>
        <w:rPr>
          <w:spacing w:val="-2"/>
          <w:w w:val="105"/>
          <w:sz w:val="12"/>
        </w:rPr>
        <w:t>ų</w:t>
      </w:r>
      <w:r>
        <w:rPr>
          <w:spacing w:val="3"/>
          <w:w w:val="105"/>
          <w:sz w:val="12"/>
        </w:rPr>
        <w:t xml:space="preserve"> </w:t>
      </w:r>
      <w:r>
        <w:rPr>
          <w:b/>
          <w:spacing w:val="-2"/>
          <w:w w:val="105"/>
          <w:sz w:val="12"/>
        </w:rPr>
        <w:t>FINANSINI</w:t>
      </w:r>
      <w:r>
        <w:rPr>
          <w:spacing w:val="-2"/>
          <w:w w:val="105"/>
          <w:sz w:val="12"/>
        </w:rPr>
        <w:t>Ų</w:t>
      </w:r>
      <w:r>
        <w:rPr>
          <w:spacing w:val="4"/>
          <w:w w:val="105"/>
          <w:sz w:val="12"/>
        </w:rPr>
        <w:t xml:space="preserve"> </w:t>
      </w:r>
      <w:r>
        <w:rPr>
          <w:b/>
          <w:spacing w:val="-2"/>
          <w:w w:val="105"/>
          <w:sz w:val="12"/>
        </w:rPr>
        <w:t>ATASKAIT</w:t>
      </w:r>
      <w:r>
        <w:rPr>
          <w:spacing w:val="-2"/>
          <w:w w:val="105"/>
          <w:sz w:val="12"/>
        </w:rPr>
        <w:t>Ų</w:t>
      </w:r>
      <w:r>
        <w:rPr>
          <w:spacing w:val="3"/>
          <w:w w:val="105"/>
          <w:sz w:val="12"/>
        </w:rPr>
        <w:t xml:space="preserve"> </w:t>
      </w:r>
      <w:r>
        <w:rPr>
          <w:b/>
          <w:spacing w:val="-2"/>
          <w:w w:val="105"/>
          <w:sz w:val="12"/>
        </w:rPr>
        <w:t>RINKINYS</w:t>
      </w:r>
    </w:p>
    <w:p w14:paraId="0CF044C8" w14:textId="77777777" w:rsidR="00F5412A" w:rsidRDefault="00F8157D">
      <w:pPr>
        <w:spacing w:before="51"/>
        <w:ind w:left="18"/>
        <w:rPr>
          <w:sz w:val="12"/>
        </w:rPr>
      </w:pPr>
      <w:r>
        <w:rPr>
          <w:sz w:val="12"/>
        </w:rPr>
        <w:t>(Visos</w:t>
      </w:r>
      <w:r>
        <w:rPr>
          <w:spacing w:val="3"/>
          <w:sz w:val="12"/>
        </w:rPr>
        <w:t xml:space="preserve"> </w:t>
      </w:r>
      <w:r>
        <w:rPr>
          <w:sz w:val="12"/>
        </w:rPr>
        <w:t>sumos</w:t>
      </w:r>
      <w:r>
        <w:rPr>
          <w:spacing w:val="4"/>
          <w:sz w:val="12"/>
        </w:rPr>
        <w:t xml:space="preserve"> </w:t>
      </w:r>
      <w:r>
        <w:rPr>
          <w:sz w:val="12"/>
        </w:rPr>
        <w:t>eurais,</w:t>
      </w:r>
      <w:r>
        <w:rPr>
          <w:spacing w:val="5"/>
          <w:sz w:val="12"/>
        </w:rPr>
        <w:t xml:space="preserve"> </w:t>
      </w:r>
      <w:r>
        <w:rPr>
          <w:sz w:val="12"/>
        </w:rPr>
        <w:t>jei</w:t>
      </w:r>
      <w:r>
        <w:rPr>
          <w:spacing w:val="4"/>
          <w:sz w:val="12"/>
        </w:rPr>
        <w:t xml:space="preserve"> </w:t>
      </w:r>
      <w:r>
        <w:rPr>
          <w:sz w:val="12"/>
        </w:rPr>
        <w:t>nenurodyta</w:t>
      </w:r>
      <w:r>
        <w:rPr>
          <w:spacing w:val="5"/>
          <w:sz w:val="12"/>
        </w:rPr>
        <w:t xml:space="preserve"> </w:t>
      </w:r>
      <w:r>
        <w:rPr>
          <w:spacing w:val="-2"/>
          <w:sz w:val="12"/>
        </w:rPr>
        <w:t>kitaip)</w:t>
      </w:r>
    </w:p>
    <w:p w14:paraId="788B6ED1" w14:textId="77777777" w:rsidR="00F5412A" w:rsidRDefault="00F5412A">
      <w:pPr>
        <w:pStyle w:val="Pagrindinistekstas"/>
        <w:spacing w:before="2"/>
        <w:rPr>
          <w:sz w:val="11"/>
        </w:rPr>
      </w:pPr>
    </w:p>
    <w:p w14:paraId="182730AE" w14:textId="77777777" w:rsidR="00F5412A" w:rsidRDefault="00F5412A">
      <w:pPr>
        <w:pStyle w:val="Pagrindinistekstas"/>
        <w:rPr>
          <w:sz w:val="11"/>
        </w:rPr>
        <w:sectPr w:rsidR="00F5412A">
          <w:headerReference w:type="default" r:id="rId55"/>
          <w:footerReference w:type="default" r:id="rId56"/>
          <w:pgSz w:w="11900" w:h="16840"/>
          <w:pgMar w:top="1280" w:right="1700" w:bottom="280" w:left="1700" w:header="0" w:footer="0" w:gutter="0"/>
          <w:cols w:space="1296"/>
        </w:sectPr>
      </w:pPr>
    </w:p>
    <w:p w14:paraId="3283344A" w14:textId="77777777" w:rsidR="00F5412A" w:rsidRDefault="00F5412A">
      <w:pPr>
        <w:pStyle w:val="Pagrindinistekstas"/>
        <w:rPr>
          <w:sz w:val="12"/>
        </w:rPr>
      </w:pPr>
    </w:p>
    <w:p w14:paraId="6E79D3BF" w14:textId="77777777" w:rsidR="00F5412A" w:rsidRDefault="00F5412A">
      <w:pPr>
        <w:pStyle w:val="Pagrindinistekstas"/>
        <w:rPr>
          <w:sz w:val="12"/>
        </w:rPr>
      </w:pPr>
    </w:p>
    <w:p w14:paraId="52BD308F" w14:textId="77777777" w:rsidR="00F5412A" w:rsidRDefault="00F5412A">
      <w:pPr>
        <w:pStyle w:val="Pagrindinistekstas"/>
        <w:rPr>
          <w:sz w:val="12"/>
        </w:rPr>
      </w:pPr>
    </w:p>
    <w:p w14:paraId="3EFCC6A0" w14:textId="77777777" w:rsidR="00F5412A" w:rsidRDefault="00F5412A">
      <w:pPr>
        <w:pStyle w:val="Pagrindinistekstas"/>
        <w:spacing w:before="84"/>
        <w:rPr>
          <w:sz w:val="12"/>
        </w:rPr>
      </w:pPr>
    </w:p>
    <w:p w14:paraId="025CB874" w14:textId="77777777" w:rsidR="00F5412A" w:rsidRDefault="00F8157D">
      <w:pPr>
        <w:ind w:left="287"/>
        <w:rPr>
          <w:sz w:val="12"/>
        </w:rPr>
      </w:pPr>
      <w:r>
        <w:rPr>
          <w:sz w:val="12"/>
        </w:rPr>
        <w:t>Informacija</w:t>
      </w:r>
      <w:r>
        <w:rPr>
          <w:spacing w:val="6"/>
          <w:sz w:val="12"/>
        </w:rPr>
        <w:t xml:space="preserve"> </w:t>
      </w:r>
      <w:r>
        <w:rPr>
          <w:sz w:val="12"/>
        </w:rPr>
        <w:t>apie</w:t>
      </w:r>
      <w:r>
        <w:rPr>
          <w:spacing w:val="6"/>
          <w:sz w:val="12"/>
        </w:rPr>
        <w:t xml:space="preserve"> </w:t>
      </w:r>
      <w:r>
        <w:rPr>
          <w:sz w:val="12"/>
        </w:rPr>
        <w:t>antrinius</w:t>
      </w:r>
      <w:r>
        <w:rPr>
          <w:spacing w:val="5"/>
          <w:sz w:val="12"/>
        </w:rPr>
        <w:t xml:space="preserve"> </w:t>
      </w:r>
      <w:r>
        <w:rPr>
          <w:spacing w:val="-2"/>
          <w:sz w:val="12"/>
        </w:rPr>
        <w:t>segmentus:</w:t>
      </w:r>
    </w:p>
    <w:p w14:paraId="3A1CE2D4" w14:textId="77777777" w:rsidR="00F5412A" w:rsidRDefault="00F8157D">
      <w:pPr>
        <w:spacing w:before="102" w:line="232" w:lineRule="auto"/>
        <w:ind w:left="363" w:right="653" w:firstLine="307"/>
        <w:rPr>
          <w:sz w:val="12"/>
        </w:rPr>
      </w:pPr>
      <w:r>
        <w:br w:type="column"/>
      </w:r>
      <w:r>
        <w:rPr>
          <w:spacing w:val="-2"/>
          <w:w w:val="105"/>
          <w:sz w:val="12"/>
        </w:rPr>
        <w:t>Patvirtinta</w:t>
      </w:r>
      <w:r>
        <w:rPr>
          <w:spacing w:val="40"/>
          <w:w w:val="105"/>
          <w:sz w:val="12"/>
        </w:rPr>
        <w:t xml:space="preserve"> </w:t>
      </w:r>
      <w:r>
        <w:rPr>
          <w:w w:val="105"/>
          <w:sz w:val="12"/>
        </w:rPr>
        <w:t>ID:</w:t>
      </w:r>
      <w:r>
        <w:rPr>
          <w:spacing w:val="63"/>
          <w:w w:val="105"/>
          <w:sz w:val="12"/>
        </w:rPr>
        <w:t xml:space="preserve"> </w:t>
      </w:r>
      <w:r>
        <w:rPr>
          <w:w w:val="105"/>
          <w:sz w:val="12"/>
        </w:rPr>
        <w:t>-2147356609</w:t>
      </w:r>
    </w:p>
    <w:p w14:paraId="0136AAB3" w14:textId="77777777" w:rsidR="00F5412A" w:rsidRDefault="00F8157D">
      <w:pPr>
        <w:spacing w:line="136" w:lineRule="exact"/>
        <w:ind w:left="287"/>
        <w:rPr>
          <w:sz w:val="12"/>
        </w:rPr>
      </w:pPr>
      <w:r>
        <w:rPr>
          <w:w w:val="105"/>
          <w:sz w:val="12"/>
        </w:rPr>
        <w:t>D/L:</w:t>
      </w:r>
      <w:r>
        <w:rPr>
          <w:spacing w:val="34"/>
          <w:w w:val="105"/>
          <w:sz w:val="12"/>
        </w:rPr>
        <w:t xml:space="preserve">  </w:t>
      </w:r>
      <w:r>
        <w:rPr>
          <w:w w:val="105"/>
          <w:sz w:val="12"/>
        </w:rPr>
        <w:t>2025-02-26</w:t>
      </w:r>
      <w:r>
        <w:rPr>
          <w:spacing w:val="-3"/>
          <w:w w:val="105"/>
          <w:sz w:val="12"/>
        </w:rPr>
        <w:t xml:space="preserve"> </w:t>
      </w:r>
      <w:r>
        <w:rPr>
          <w:spacing w:val="-2"/>
          <w:w w:val="105"/>
          <w:sz w:val="12"/>
        </w:rPr>
        <w:t>10:44:28</w:t>
      </w:r>
    </w:p>
    <w:p w14:paraId="293F4AAD" w14:textId="77777777" w:rsidR="00F5412A" w:rsidRDefault="00F5412A">
      <w:pPr>
        <w:spacing w:line="136" w:lineRule="exact"/>
        <w:rPr>
          <w:sz w:val="12"/>
        </w:rPr>
        <w:sectPr w:rsidR="00F5412A">
          <w:type w:val="continuous"/>
          <w:pgSz w:w="11900" w:h="16840"/>
          <w:pgMar w:top="1400" w:right="1700" w:bottom="280" w:left="1700" w:header="0" w:footer="0" w:gutter="0"/>
          <w:cols w:num="2" w:space="1296" w:equalWidth="0">
            <w:col w:w="2194" w:space="4315"/>
            <w:col w:w="1991"/>
          </w:cols>
        </w:sectPr>
      </w:pPr>
    </w:p>
    <w:p w14:paraId="7C20AAC8" w14:textId="77777777" w:rsidR="00F5412A" w:rsidRDefault="00F5412A">
      <w:pPr>
        <w:pStyle w:val="Pagrindinistekstas"/>
        <w:spacing w:before="8"/>
        <w:rPr>
          <w:sz w:val="14"/>
        </w:rPr>
      </w:pPr>
    </w:p>
    <w:p w14:paraId="0C44C17E" w14:textId="77777777" w:rsidR="00F5412A" w:rsidRDefault="00F8157D">
      <w:pPr>
        <w:pStyle w:val="Pagrindinistekstas"/>
        <w:spacing w:line="163" w:lineRule="exact"/>
        <w:ind w:left="220"/>
        <w:rPr>
          <w:position w:val="-2"/>
          <w:sz w:val="16"/>
        </w:rPr>
      </w:pPr>
      <w:r>
        <w:rPr>
          <w:noProof/>
          <w:position w:val="-2"/>
          <w:sz w:val="16"/>
        </w:rPr>
        <mc:AlternateContent>
          <mc:Choice Requires="wpg">
            <w:drawing>
              <wp:inline distT="0" distB="0" distL="0" distR="0" wp14:anchorId="0D011908" wp14:editId="7E29FDDA">
                <wp:extent cx="4377055" cy="104139"/>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7055" cy="104139"/>
                          <a:chOff x="0" y="0"/>
                          <a:chExt cx="4377055" cy="104139"/>
                        </a:xfrm>
                      </wpg:grpSpPr>
                      <wps:wsp>
                        <wps:cNvPr id="97" name="Graphic 97"/>
                        <wps:cNvSpPr/>
                        <wps:spPr>
                          <a:xfrm>
                            <a:off x="0" y="4"/>
                            <a:ext cx="4377055" cy="104139"/>
                          </a:xfrm>
                          <a:custGeom>
                            <a:avLst/>
                            <a:gdLst/>
                            <a:ahLst/>
                            <a:cxnLst/>
                            <a:rect l="l" t="t" r="r" b="b"/>
                            <a:pathLst>
                              <a:path w="4377055" h="104139">
                                <a:moveTo>
                                  <a:pt x="4376928" y="0"/>
                                </a:moveTo>
                                <a:lnTo>
                                  <a:pt x="4370832" y="0"/>
                                </a:lnTo>
                                <a:lnTo>
                                  <a:pt x="4370832" y="6096"/>
                                </a:lnTo>
                                <a:lnTo>
                                  <a:pt x="4370832" y="97536"/>
                                </a:lnTo>
                                <a:lnTo>
                                  <a:pt x="6096" y="97536"/>
                                </a:lnTo>
                                <a:lnTo>
                                  <a:pt x="6096" y="6096"/>
                                </a:lnTo>
                                <a:lnTo>
                                  <a:pt x="4370832" y="6096"/>
                                </a:lnTo>
                                <a:lnTo>
                                  <a:pt x="4370832" y="0"/>
                                </a:lnTo>
                                <a:lnTo>
                                  <a:pt x="6096" y="0"/>
                                </a:lnTo>
                                <a:lnTo>
                                  <a:pt x="0" y="0"/>
                                </a:lnTo>
                                <a:lnTo>
                                  <a:pt x="0" y="6096"/>
                                </a:lnTo>
                                <a:lnTo>
                                  <a:pt x="0" y="97536"/>
                                </a:lnTo>
                                <a:lnTo>
                                  <a:pt x="0" y="103632"/>
                                </a:lnTo>
                                <a:lnTo>
                                  <a:pt x="6096" y="103632"/>
                                </a:lnTo>
                                <a:lnTo>
                                  <a:pt x="4370832" y="103632"/>
                                </a:lnTo>
                                <a:lnTo>
                                  <a:pt x="4376928" y="103632"/>
                                </a:lnTo>
                                <a:lnTo>
                                  <a:pt x="4376928" y="97536"/>
                                </a:lnTo>
                                <a:lnTo>
                                  <a:pt x="4376928" y="6096"/>
                                </a:lnTo>
                                <a:lnTo>
                                  <a:pt x="4376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686030" id="Group 96" o:spid="_x0000_s1026" style="width:344.65pt;height:8.2pt;mso-position-horizontal-relative:char;mso-position-vertical-relative:line" coordsize="43770,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">
                <v:shape id="Graphic 97" o:spid="_x0000_s1027" style="position:absolute;width:43770;height:1041;visibility:visible;mso-wrap-style:square;v-text-anchor:top" coordsize="437705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" path="m4376928,r-6096,l4370832,6096r,91440l6096,97536r,-91440l4370832,6096r,-6096l6096,,,,,6096,,97536r,6096l6096,103632r4364736,l4376928,103632r,-6096l4376928,6096r,-6096xe" fillcolor="black" stroked="f">
                  <v:path arrowok="t"/>
                </v:shape>
                <w10:anchorlock/>
              </v:group>
            </w:pict>
          </mc:Fallback>
        </mc:AlternateContent>
      </w:r>
    </w:p>
    <w:p w14:paraId="44BFC030" w14:textId="77777777" w:rsidR="00F5412A" w:rsidRDefault="00F5412A">
      <w:pPr>
        <w:pStyle w:val="Pagrindinistekstas"/>
        <w:rPr>
          <w:sz w:val="12"/>
        </w:rPr>
      </w:pPr>
    </w:p>
    <w:p w14:paraId="0B3CBADF" w14:textId="77777777" w:rsidR="00F5412A" w:rsidRDefault="00F5412A">
      <w:pPr>
        <w:pStyle w:val="Pagrindinistekstas"/>
        <w:rPr>
          <w:sz w:val="12"/>
        </w:rPr>
      </w:pPr>
    </w:p>
    <w:p w14:paraId="33D9B0CA" w14:textId="77777777" w:rsidR="00F5412A" w:rsidRDefault="00F5412A">
      <w:pPr>
        <w:pStyle w:val="Pagrindinistekstas"/>
        <w:rPr>
          <w:sz w:val="12"/>
        </w:rPr>
      </w:pPr>
    </w:p>
    <w:p w14:paraId="415FFC91" w14:textId="77777777" w:rsidR="00F5412A" w:rsidRDefault="00F5412A">
      <w:pPr>
        <w:pStyle w:val="Pagrindinistekstas"/>
        <w:rPr>
          <w:sz w:val="12"/>
        </w:rPr>
      </w:pPr>
    </w:p>
    <w:p w14:paraId="1A690F95" w14:textId="77777777" w:rsidR="00F5412A" w:rsidRDefault="00F5412A">
      <w:pPr>
        <w:pStyle w:val="Pagrindinistekstas"/>
        <w:rPr>
          <w:sz w:val="12"/>
        </w:rPr>
      </w:pPr>
    </w:p>
    <w:p w14:paraId="4B8796DA" w14:textId="77777777" w:rsidR="00F5412A" w:rsidRDefault="00F5412A">
      <w:pPr>
        <w:pStyle w:val="Pagrindinistekstas"/>
        <w:rPr>
          <w:sz w:val="12"/>
        </w:rPr>
      </w:pPr>
    </w:p>
    <w:p w14:paraId="2BB30D3A" w14:textId="77777777" w:rsidR="00F5412A" w:rsidRDefault="00F5412A">
      <w:pPr>
        <w:pStyle w:val="Pagrindinistekstas"/>
        <w:rPr>
          <w:sz w:val="12"/>
        </w:rPr>
      </w:pPr>
    </w:p>
    <w:p w14:paraId="0F0F305B" w14:textId="77777777" w:rsidR="00F5412A" w:rsidRDefault="00F5412A">
      <w:pPr>
        <w:pStyle w:val="Pagrindinistekstas"/>
        <w:rPr>
          <w:sz w:val="12"/>
        </w:rPr>
      </w:pPr>
    </w:p>
    <w:p w14:paraId="54BED512" w14:textId="77777777" w:rsidR="00F5412A" w:rsidRDefault="00F5412A">
      <w:pPr>
        <w:pStyle w:val="Pagrindinistekstas"/>
        <w:rPr>
          <w:sz w:val="12"/>
        </w:rPr>
      </w:pPr>
    </w:p>
    <w:p w14:paraId="3800EE5A" w14:textId="77777777" w:rsidR="00F5412A" w:rsidRDefault="00F5412A">
      <w:pPr>
        <w:pStyle w:val="Pagrindinistekstas"/>
        <w:rPr>
          <w:sz w:val="12"/>
        </w:rPr>
      </w:pPr>
    </w:p>
    <w:p w14:paraId="16C4D23B" w14:textId="77777777" w:rsidR="00F5412A" w:rsidRDefault="00F5412A">
      <w:pPr>
        <w:pStyle w:val="Pagrindinistekstas"/>
        <w:rPr>
          <w:sz w:val="12"/>
        </w:rPr>
      </w:pPr>
    </w:p>
    <w:p w14:paraId="17C1EB9E" w14:textId="77777777" w:rsidR="00F5412A" w:rsidRDefault="00F5412A">
      <w:pPr>
        <w:pStyle w:val="Pagrindinistekstas"/>
        <w:rPr>
          <w:sz w:val="12"/>
        </w:rPr>
      </w:pPr>
    </w:p>
    <w:p w14:paraId="0578B922" w14:textId="77777777" w:rsidR="00F5412A" w:rsidRDefault="00F5412A">
      <w:pPr>
        <w:pStyle w:val="Pagrindinistekstas"/>
        <w:rPr>
          <w:sz w:val="12"/>
        </w:rPr>
      </w:pPr>
    </w:p>
    <w:p w14:paraId="036311B1" w14:textId="77777777" w:rsidR="00F5412A" w:rsidRDefault="00F5412A">
      <w:pPr>
        <w:pStyle w:val="Pagrindinistekstas"/>
        <w:rPr>
          <w:sz w:val="12"/>
        </w:rPr>
      </w:pPr>
    </w:p>
    <w:p w14:paraId="0AAA5998" w14:textId="77777777" w:rsidR="00F5412A" w:rsidRDefault="00F5412A">
      <w:pPr>
        <w:pStyle w:val="Pagrindinistekstas"/>
        <w:rPr>
          <w:sz w:val="12"/>
        </w:rPr>
      </w:pPr>
    </w:p>
    <w:p w14:paraId="443BC8BA" w14:textId="77777777" w:rsidR="00F5412A" w:rsidRDefault="00F5412A">
      <w:pPr>
        <w:pStyle w:val="Pagrindinistekstas"/>
        <w:rPr>
          <w:sz w:val="12"/>
        </w:rPr>
      </w:pPr>
    </w:p>
    <w:p w14:paraId="44905D5D" w14:textId="77777777" w:rsidR="00F5412A" w:rsidRDefault="00F5412A">
      <w:pPr>
        <w:pStyle w:val="Pagrindinistekstas"/>
        <w:rPr>
          <w:sz w:val="12"/>
        </w:rPr>
      </w:pPr>
    </w:p>
    <w:p w14:paraId="715A91CC" w14:textId="77777777" w:rsidR="00F5412A" w:rsidRDefault="00F5412A">
      <w:pPr>
        <w:pStyle w:val="Pagrindinistekstas"/>
        <w:rPr>
          <w:sz w:val="12"/>
        </w:rPr>
      </w:pPr>
    </w:p>
    <w:p w14:paraId="3A983738" w14:textId="77777777" w:rsidR="00F5412A" w:rsidRDefault="00F5412A">
      <w:pPr>
        <w:pStyle w:val="Pagrindinistekstas"/>
        <w:rPr>
          <w:sz w:val="12"/>
        </w:rPr>
      </w:pPr>
    </w:p>
    <w:p w14:paraId="7C8B3FC6" w14:textId="77777777" w:rsidR="00F5412A" w:rsidRDefault="00F5412A">
      <w:pPr>
        <w:pStyle w:val="Pagrindinistekstas"/>
        <w:rPr>
          <w:sz w:val="12"/>
        </w:rPr>
      </w:pPr>
    </w:p>
    <w:p w14:paraId="051A865F" w14:textId="77777777" w:rsidR="00F5412A" w:rsidRDefault="00F5412A">
      <w:pPr>
        <w:pStyle w:val="Pagrindinistekstas"/>
        <w:rPr>
          <w:sz w:val="12"/>
        </w:rPr>
      </w:pPr>
    </w:p>
    <w:p w14:paraId="65A18C4D" w14:textId="77777777" w:rsidR="00F5412A" w:rsidRDefault="00F5412A">
      <w:pPr>
        <w:pStyle w:val="Pagrindinistekstas"/>
        <w:rPr>
          <w:sz w:val="12"/>
        </w:rPr>
      </w:pPr>
    </w:p>
    <w:p w14:paraId="0190631B" w14:textId="77777777" w:rsidR="00F5412A" w:rsidRDefault="00F5412A">
      <w:pPr>
        <w:pStyle w:val="Pagrindinistekstas"/>
        <w:rPr>
          <w:sz w:val="12"/>
        </w:rPr>
      </w:pPr>
    </w:p>
    <w:p w14:paraId="1B36C353" w14:textId="77777777" w:rsidR="00F5412A" w:rsidRDefault="00F5412A">
      <w:pPr>
        <w:pStyle w:val="Pagrindinistekstas"/>
        <w:rPr>
          <w:sz w:val="12"/>
        </w:rPr>
      </w:pPr>
    </w:p>
    <w:p w14:paraId="1EF009B1" w14:textId="77777777" w:rsidR="00F5412A" w:rsidRDefault="00F5412A">
      <w:pPr>
        <w:pStyle w:val="Pagrindinistekstas"/>
        <w:rPr>
          <w:sz w:val="12"/>
        </w:rPr>
      </w:pPr>
    </w:p>
    <w:p w14:paraId="79B095AA" w14:textId="77777777" w:rsidR="00F5412A" w:rsidRDefault="00F5412A">
      <w:pPr>
        <w:pStyle w:val="Pagrindinistekstas"/>
        <w:rPr>
          <w:sz w:val="12"/>
        </w:rPr>
      </w:pPr>
    </w:p>
    <w:p w14:paraId="066A9276" w14:textId="77777777" w:rsidR="00F5412A" w:rsidRDefault="00F5412A">
      <w:pPr>
        <w:pStyle w:val="Pagrindinistekstas"/>
        <w:rPr>
          <w:sz w:val="12"/>
        </w:rPr>
      </w:pPr>
    </w:p>
    <w:p w14:paraId="41815FC1" w14:textId="77777777" w:rsidR="00F5412A" w:rsidRDefault="00F5412A">
      <w:pPr>
        <w:pStyle w:val="Pagrindinistekstas"/>
        <w:rPr>
          <w:sz w:val="12"/>
        </w:rPr>
      </w:pPr>
    </w:p>
    <w:p w14:paraId="1B43535F" w14:textId="77777777" w:rsidR="00F5412A" w:rsidRDefault="00F5412A">
      <w:pPr>
        <w:pStyle w:val="Pagrindinistekstas"/>
        <w:rPr>
          <w:sz w:val="12"/>
        </w:rPr>
      </w:pPr>
    </w:p>
    <w:p w14:paraId="00E21857" w14:textId="77777777" w:rsidR="00F5412A" w:rsidRDefault="00F5412A">
      <w:pPr>
        <w:pStyle w:val="Pagrindinistekstas"/>
        <w:rPr>
          <w:sz w:val="12"/>
        </w:rPr>
      </w:pPr>
    </w:p>
    <w:p w14:paraId="7CCC7740" w14:textId="77777777" w:rsidR="00F5412A" w:rsidRDefault="00F5412A">
      <w:pPr>
        <w:pStyle w:val="Pagrindinistekstas"/>
        <w:rPr>
          <w:sz w:val="12"/>
        </w:rPr>
      </w:pPr>
    </w:p>
    <w:p w14:paraId="4B07D48D" w14:textId="77777777" w:rsidR="00F5412A" w:rsidRDefault="00F5412A">
      <w:pPr>
        <w:pStyle w:val="Pagrindinistekstas"/>
        <w:rPr>
          <w:sz w:val="12"/>
        </w:rPr>
      </w:pPr>
    </w:p>
    <w:p w14:paraId="067205CF" w14:textId="77777777" w:rsidR="00F5412A" w:rsidRDefault="00F5412A">
      <w:pPr>
        <w:pStyle w:val="Pagrindinistekstas"/>
        <w:rPr>
          <w:sz w:val="12"/>
        </w:rPr>
      </w:pPr>
    </w:p>
    <w:p w14:paraId="5F558ED8" w14:textId="77777777" w:rsidR="00F5412A" w:rsidRDefault="00F5412A">
      <w:pPr>
        <w:pStyle w:val="Pagrindinistekstas"/>
        <w:rPr>
          <w:sz w:val="12"/>
        </w:rPr>
      </w:pPr>
    </w:p>
    <w:p w14:paraId="7055DA98" w14:textId="77777777" w:rsidR="00F5412A" w:rsidRDefault="00F5412A">
      <w:pPr>
        <w:pStyle w:val="Pagrindinistekstas"/>
        <w:rPr>
          <w:sz w:val="12"/>
        </w:rPr>
      </w:pPr>
    </w:p>
    <w:p w14:paraId="28AFE92A" w14:textId="77777777" w:rsidR="00F5412A" w:rsidRDefault="00F5412A">
      <w:pPr>
        <w:pStyle w:val="Pagrindinistekstas"/>
        <w:rPr>
          <w:sz w:val="12"/>
        </w:rPr>
      </w:pPr>
    </w:p>
    <w:p w14:paraId="7F90B21E" w14:textId="77777777" w:rsidR="00F5412A" w:rsidRDefault="00F5412A">
      <w:pPr>
        <w:pStyle w:val="Pagrindinistekstas"/>
        <w:rPr>
          <w:sz w:val="12"/>
        </w:rPr>
      </w:pPr>
    </w:p>
    <w:p w14:paraId="6D0E1C23" w14:textId="77777777" w:rsidR="00F5412A" w:rsidRDefault="00F5412A">
      <w:pPr>
        <w:pStyle w:val="Pagrindinistekstas"/>
        <w:rPr>
          <w:sz w:val="12"/>
        </w:rPr>
      </w:pPr>
    </w:p>
    <w:p w14:paraId="515A52A4" w14:textId="77777777" w:rsidR="00F5412A" w:rsidRDefault="00F5412A">
      <w:pPr>
        <w:pStyle w:val="Pagrindinistekstas"/>
        <w:rPr>
          <w:sz w:val="12"/>
        </w:rPr>
      </w:pPr>
    </w:p>
    <w:p w14:paraId="11213506" w14:textId="77777777" w:rsidR="00F5412A" w:rsidRDefault="00F5412A">
      <w:pPr>
        <w:pStyle w:val="Pagrindinistekstas"/>
        <w:rPr>
          <w:sz w:val="12"/>
        </w:rPr>
      </w:pPr>
    </w:p>
    <w:p w14:paraId="41FBD9AE" w14:textId="77777777" w:rsidR="00F5412A" w:rsidRDefault="00F5412A">
      <w:pPr>
        <w:pStyle w:val="Pagrindinistekstas"/>
        <w:rPr>
          <w:sz w:val="12"/>
        </w:rPr>
      </w:pPr>
    </w:p>
    <w:p w14:paraId="75DAD262" w14:textId="77777777" w:rsidR="00F5412A" w:rsidRDefault="00F5412A">
      <w:pPr>
        <w:pStyle w:val="Pagrindinistekstas"/>
        <w:rPr>
          <w:sz w:val="12"/>
        </w:rPr>
      </w:pPr>
    </w:p>
    <w:p w14:paraId="66C5E233" w14:textId="77777777" w:rsidR="00F5412A" w:rsidRDefault="00F5412A">
      <w:pPr>
        <w:pStyle w:val="Pagrindinistekstas"/>
        <w:rPr>
          <w:sz w:val="12"/>
        </w:rPr>
      </w:pPr>
    </w:p>
    <w:p w14:paraId="5083AE3F" w14:textId="77777777" w:rsidR="00F5412A" w:rsidRDefault="00F5412A">
      <w:pPr>
        <w:pStyle w:val="Pagrindinistekstas"/>
        <w:rPr>
          <w:sz w:val="12"/>
        </w:rPr>
      </w:pPr>
    </w:p>
    <w:p w14:paraId="66C07A0E" w14:textId="77777777" w:rsidR="00F5412A" w:rsidRDefault="00F5412A">
      <w:pPr>
        <w:pStyle w:val="Pagrindinistekstas"/>
        <w:rPr>
          <w:sz w:val="12"/>
        </w:rPr>
      </w:pPr>
    </w:p>
    <w:p w14:paraId="01175CC2" w14:textId="77777777" w:rsidR="00F5412A" w:rsidRDefault="00F5412A">
      <w:pPr>
        <w:pStyle w:val="Pagrindinistekstas"/>
        <w:rPr>
          <w:sz w:val="12"/>
        </w:rPr>
      </w:pPr>
    </w:p>
    <w:p w14:paraId="784E20A4" w14:textId="77777777" w:rsidR="00F5412A" w:rsidRDefault="00F5412A">
      <w:pPr>
        <w:pStyle w:val="Pagrindinistekstas"/>
        <w:rPr>
          <w:sz w:val="12"/>
        </w:rPr>
      </w:pPr>
    </w:p>
    <w:p w14:paraId="68472D30" w14:textId="77777777" w:rsidR="00F5412A" w:rsidRDefault="00F5412A">
      <w:pPr>
        <w:pStyle w:val="Pagrindinistekstas"/>
        <w:rPr>
          <w:sz w:val="12"/>
        </w:rPr>
      </w:pPr>
    </w:p>
    <w:p w14:paraId="0D9D6853" w14:textId="77777777" w:rsidR="00F5412A" w:rsidRDefault="00F5412A">
      <w:pPr>
        <w:pStyle w:val="Pagrindinistekstas"/>
        <w:rPr>
          <w:sz w:val="12"/>
        </w:rPr>
      </w:pPr>
    </w:p>
    <w:p w14:paraId="6AB8027B" w14:textId="77777777" w:rsidR="00F5412A" w:rsidRDefault="00F5412A">
      <w:pPr>
        <w:pStyle w:val="Pagrindinistekstas"/>
        <w:rPr>
          <w:sz w:val="12"/>
        </w:rPr>
      </w:pPr>
    </w:p>
    <w:p w14:paraId="304409B8" w14:textId="77777777" w:rsidR="00F5412A" w:rsidRDefault="00F5412A">
      <w:pPr>
        <w:pStyle w:val="Pagrindinistekstas"/>
        <w:rPr>
          <w:sz w:val="12"/>
        </w:rPr>
      </w:pPr>
    </w:p>
    <w:p w14:paraId="3D3593F0" w14:textId="77777777" w:rsidR="00F5412A" w:rsidRDefault="00F5412A">
      <w:pPr>
        <w:pStyle w:val="Pagrindinistekstas"/>
        <w:rPr>
          <w:sz w:val="12"/>
        </w:rPr>
      </w:pPr>
    </w:p>
    <w:p w14:paraId="4B792B97" w14:textId="77777777" w:rsidR="00F5412A" w:rsidRDefault="00F5412A">
      <w:pPr>
        <w:pStyle w:val="Pagrindinistekstas"/>
        <w:rPr>
          <w:sz w:val="12"/>
        </w:rPr>
      </w:pPr>
    </w:p>
    <w:p w14:paraId="028A0BB0" w14:textId="77777777" w:rsidR="00F5412A" w:rsidRDefault="00F5412A">
      <w:pPr>
        <w:pStyle w:val="Pagrindinistekstas"/>
        <w:rPr>
          <w:sz w:val="12"/>
        </w:rPr>
      </w:pPr>
    </w:p>
    <w:p w14:paraId="04EF0B86" w14:textId="77777777" w:rsidR="00F5412A" w:rsidRDefault="00F5412A">
      <w:pPr>
        <w:pStyle w:val="Pagrindinistekstas"/>
        <w:rPr>
          <w:sz w:val="12"/>
        </w:rPr>
      </w:pPr>
    </w:p>
    <w:p w14:paraId="6199CA14" w14:textId="77777777" w:rsidR="00F5412A" w:rsidRDefault="00F5412A">
      <w:pPr>
        <w:pStyle w:val="Pagrindinistekstas"/>
        <w:rPr>
          <w:sz w:val="12"/>
        </w:rPr>
      </w:pPr>
    </w:p>
    <w:p w14:paraId="63EA4D27" w14:textId="77777777" w:rsidR="00F5412A" w:rsidRDefault="00F5412A">
      <w:pPr>
        <w:pStyle w:val="Pagrindinistekstas"/>
        <w:rPr>
          <w:sz w:val="12"/>
        </w:rPr>
      </w:pPr>
    </w:p>
    <w:p w14:paraId="2E9EB14D" w14:textId="77777777" w:rsidR="00F5412A" w:rsidRDefault="00F5412A">
      <w:pPr>
        <w:pStyle w:val="Pagrindinistekstas"/>
        <w:rPr>
          <w:sz w:val="12"/>
        </w:rPr>
      </w:pPr>
    </w:p>
    <w:p w14:paraId="1904B28A" w14:textId="77777777" w:rsidR="00F5412A" w:rsidRDefault="00F5412A">
      <w:pPr>
        <w:pStyle w:val="Pagrindinistekstas"/>
        <w:rPr>
          <w:sz w:val="12"/>
        </w:rPr>
      </w:pPr>
    </w:p>
    <w:p w14:paraId="64420A42" w14:textId="77777777" w:rsidR="00F5412A" w:rsidRDefault="00F5412A">
      <w:pPr>
        <w:pStyle w:val="Pagrindinistekstas"/>
        <w:rPr>
          <w:sz w:val="12"/>
        </w:rPr>
      </w:pPr>
    </w:p>
    <w:p w14:paraId="549073AC" w14:textId="77777777" w:rsidR="00F5412A" w:rsidRDefault="00F5412A">
      <w:pPr>
        <w:pStyle w:val="Pagrindinistekstas"/>
        <w:rPr>
          <w:sz w:val="12"/>
        </w:rPr>
      </w:pPr>
    </w:p>
    <w:p w14:paraId="44B26454" w14:textId="77777777" w:rsidR="00F5412A" w:rsidRDefault="00F5412A">
      <w:pPr>
        <w:pStyle w:val="Pagrindinistekstas"/>
        <w:rPr>
          <w:sz w:val="12"/>
        </w:rPr>
      </w:pPr>
    </w:p>
    <w:p w14:paraId="0ABFB200" w14:textId="77777777" w:rsidR="00F5412A" w:rsidRDefault="00F5412A">
      <w:pPr>
        <w:pStyle w:val="Pagrindinistekstas"/>
        <w:rPr>
          <w:sz w:val="12"/>
        </w:rPr>
      </w:pPr>
    </w:p>
    <w:p w14:paraId="771C686A" w14:textId="77777777" w:rsidR="00F5412A" w:rsidRDefault="00F5412A">
      <w:pPr>
        <w:pStyle w:val="Pagrindinistekstas"/>
        <w:rPr>
          <w:sz w:val="12"/>
        </w:rPr>
      </w:pPr>
    </w:p>
    <w:p w14:paraId="17DE901D" w14:textId="77777777" w:rsidR="00F5412A" w:rsidRDefault="00F5412A">
      <w:pPr>
        <w:pStyle w:val="Pagrindinistekstas"/>
        <w:rPr>
          <w:sz w:val="12"/>
        </w:rPr>
      </w:pPr>
    </w:p>
    <w:p w14:paraId="504B67B3" w14:textId="77777777" w:rsidR="00F5412A" w:rsidRDefault="00F5412A">
      <w:pPr>
        <w:pStyle w:val="Pagrindinistekstas"/>
        <w:rPr>
          <w:sz w:val="12"/>
        </w:rPr>
      </w:pPr>
    </w:p>
    <w:p w14:paraId="77D61C95" w14:textId="77777777" w:rsidR="00F5412A" w:rsidRDefault="00F5412A">
      <w:pPr>
        <w:pStyle w:val="Pagrindinistekstas"/>
        <w:rPr>
          <w:sz w:val="12"/>
        </w:rPr>
      </w:pPr>
    </w:p>
    <w:p w14:paraId="6C13892C" w14:textId="77777777" w:rsidR="00F5412A" w:rsidRDefault="00F5412A">
      <w:pPr>
        <w:pStyle w:val="Pagrindinistekstas"/>
        <w:rPr>
          <w:sz w:val="12"/>
        </w:rPr>
      </w:pPr>
    </w:p>
    <w:p w14:paraId="44823F5E" w14:textId="77777777" w:rsidR="00F5412A" w:rsidRDefault="00F5412A">
      <w:pPr>
        <w:pStyle w:val="Pagrindinistekstas"/>
        <w:rPr>
          <w:sz w:val="12"/>
        </w:rPr>
      </w:pPr>
    </w:p>
    <w:p w14:paraId="53C5BFA8" w14:textId="77777777" w:rsidR="00F5412A" w:rsidRDefault="00F5412A">
      <w:pPr>
        <w:pStyle w:val="Pagrindinistekstas"/>
        <w:rPr>
          <w:sz w:val="12"/>
        </w:rPr>
      </w:pPr>
    </w:p>
    <w:p w14:paraId="645666F2" w14:textId="77777777" w:rsidR="00F5412A" w:rsidRDefault="00F5412A">
      <w:pPr>
        <w:pStyle w:val="Pagrindinistekstas"/>
        <w:rPr>
          <w:sz w:val="12"/>
        </w:rPr>
      </w:pPr>
    </w:p>
    <w:p w14:paraId="61B846BA" w14:textId="77777777" w:rsidR="00F5412A" w:rsidRDefault="00F5412A">
      <w:pPr>
        <w:pStyle w:val="Pagrindinistekstas"/>
        <w:rPr>
          <w:sz w:val="12"/>
        </w:rPr>
      </w:pPr>
    </w:p>
    <w:p w14:paraId="757E2E3A" w14:textId="77777777" w:rsidR="00F5412A" w:rsidRDefault="00F5412A">
      <w:pPr>
        <w:pStyle w:val="Pagrindinistekstas"/>
        <w:rPr>
          <w:sz w:val="12"/>
        </w:rPr>
      </w:pPr>
    </w:p>
    <w:p w14:paraId="04C04D0D" w14:textId="77777777" w:rsidR="00F5412A" w:rsidRDefault="00F5412A">
      <w:pPr>
        <w:pStyle w:val="Pagrindinistekstas"/>
        <w:rPr>
          <w:sz w:val="12"/>
        </w:rPr>
      </w:pPr>
    </w:p>
    <w:p w14:paraId="6058A770" w14:textId="77777777" w:rsidR="00F5412A" w:rsidRDefault="00F5412A">
      <w:pPr>
        <w:pStyle w:val="Pagrindinistekstas"/>
        <w:rPr>
          <w:sz w:val="12"/>
        </w:rPr>
      </w:pPr>
    </w:p>
    <w:p w14:paraId="441C6AF9" w14:textId="77777777" w:rsidR="00F5412A" w:rsidRDefault="00F5412A">
      <w:pPr>
        <w:pStyle w:val="Pagrindinistekstas"/>
        <w:rPr>
          <w:sz w:val="12"/>
        </w:rPr>
      </w:pPr>
    </w:p>
    <w:p w14:paraId="1140B2E5" w14:textId="77777777" w:rsidR="00F5412A" w:rsidRDefault="00F5412A">
      <w:pPr>
        <w:pStyle w:val="Pagrindinistekstas"/>
        <w:rPr>
          <w:sz w:val="12"/>
        </w:rPr>
      </w:pPr>
    </w:p>
    <w:p w14:paraId="7A1BA5E6" w14:textId="77777777" w:rsidR="00F5412A" w:rsidRDefault="00F5412A">
      <w:pPr>
        <w:pStyle w:val="Pagrindinistekstas"/>
        <w:rPr>
          <w:sz w:val="12"/>
        </w:rPr>
      </w:pPr>
    </w:p>
    <w:p w14:paraId="11B856ED" w14:textId="77777777" w:rsidR="00F5412A" w:rsidRDefault="00F5412A">
      <w:pPr>
        <w:pStyle w:val="Pagrindinistekstas"/>
        <w:rPr>
          <w:sz w:val="12"/>
        </w:rPr>
      </w:pPr>
    </w:p>
    <w:p w14:paraId="67EB8B00" w14:textId="77777777" w:rsidR="00F5412A" w:rsidRDefault="00F5412A">
      <w:pPr>
        <w:pStyle w:val="Pagrindinistekstas"/>
        <w:rPr>
          <w:sz w:val="12"/>
        </w:rPr>
      </w:pPr>
    </w:p>
    <w:p w14:paraId="52407516" w14:textId="77777777" w:rsidR="00F5412A" w:rsidRDefault="00F5412A">
      <w:pPr>
        <w:pStyle w:val="Pagrindinistekstas"/>
        <w:rPr>
          <w:sz w:val="12"/>
        </w:rPr>
      </w:pPr>
    </w:p>
    <w:p w14:paraId="0DD8B106" w14:textId="77777777" w:rsidR="00F5412A" w:rsidRDefault="00F5412A">
      <w:pPr>
        <w:pStyle w:val="Pagrindinistekstas"/>
        <w:rPr>
          <w:sz w:val="12"/>
        </w:rPr>
      </w:pPr>
    </w:p>
    <w:p w14:paraId="4D0BF976" w14:textId="77777777" w:rsidR="00F5412A" w:rsidRDefault="00F5412A">
      <w:pPr>
        <w:pStyle w:val="Pagrindinistekstas"/>
        <w:rPr>
          <w:sz w:val="12"/>
        </w:rPr>
      </w:pPr>
    </w:p>
    <w:p w14:paraId="5F6E0C3E" w14:textId="77777777" w:rsidR="00F5412A" w:rsidRDefault="00F5412A">
      <w:pPr>
        <w:pStyle w:val="Pagrindinistekstas"/>
        <w:rPr>
          <w:sz w:val="12"/>
        </w:rPr>
      </w:pPr>
    </w:p>
    <w:p w14:paraId="1BD88157" w14:textId="77777777" w:rsidR="00F5412A" w:rsidRDefault="00F5412A">
      <w:pPr>
        <w:pStyle w:val="Pagrindinistekstas"/>
        <w:rPr>
          <w:sz w:val="12"/>
        </w:rPr>
      </w:pPr>
    </w:p>
    <w:p w14:paraId="5BE69FC6" w14:textId="77777777" w:rsidR="00F5412A" w:rsidRDefault="00F5412A">
      <w:pPr>
        <w:pStyle w:val="Pagrindinistekstas"/>
        <w:rPr>
          <w:sz w:val="12"/>
        </w:rPr>
      </w:pPr>
    </w:p>
    <w:p w14:paraId="398C5F79" w14:textId="77777777" w:rsidR="00F5412A" w:rsidRDefault="00F5412A">
      <w:pPr>
        <w:pStyle w:val="Pagrindinistekstas"/>
        <w:rPr>
          <w:sz w:val="12"/>
        </w:rPr>
      </w:pPr>
    </w:p>
    <w:p w14:paraId="5937780D" w14:textId="77777777" w:rsidR="00F5412A" w:rsidRDefault="00F5412A">
      <w:pPr>
        <w:pStyle w:val="Pagrindinistekstas"/>
        <w:rPr>
          <w:sz w:val="12"/>
        </w:rPr>
      </w:pPr>
    </w:p>
    <w:p w14:paraId="4005756C" w14:textId="77777777" w:rsidR="00F5412A" w:rsidRDefault="00F5412A">
      <w:pPr>
        <w:pStyle w:val="Pagrindinistekstas"/>
        <w:spacing w:before="36"/>
        <w:rPr>
          <w:sz w:val="12"/>
        </w:rPr>
      </w:pPr>
    </w:p>
    <w:p w14:paraId="2C767CE3" w14:textId="77777777" w:rsidR="00F5412A" w:rsidRDefault="00F8157D">
      <w:pPr>
        <w:spacing w:before="1"/>
        <w:ind w:right="31"/>
        <w:jc w:val="right"/>
        <w:rPr>
          <w:sz w:val="12"/>
        </w:rPr>
      </w:pPr>
      <w:r>
        <w:rPr>
          <w:spacing w:val="-5"/>
          <w:w w:val="105"/>
          <w:sz w:val="12"/>
        </w:rPr>
        <w:t>21</w:t>
      </w:r>
    </w:p>
    <w:p w14:paraId="58A1E356" w14:textId="77777777" w:rsidR="00F5412A" w:rsidRDefault="00F5412A">
      <w:pPr>
        <w:jc w:val="right"/>
        <w:rPr>
          <w:sz w:val="12"/>
        </w:rPr>
        <w:sectPr w:rsidR="00F5412A">
          <w:type w:val="continuous"/>
          <w:pgSz w:w="11900" w:h="16840"/>
          <w:pgMar w:top="1400" w:right="1700" w:bottom="280" w:left="1700" w:header="0" w:footer="0" w:gutter="0"/>
          <w:cols w:space="1296"/>
        </w:sectPr>
      </w:pPr>
    </w:p>
    <w:p w14:paraId="559B3009" w14:textId="77777777" w:rsidR="00F5412A" w:rsidRDefault="00F5412A">
      <w:pPr>
        <w:pStyle w:val="Pagrindinistekstas"/>
        <w:rPr>
          <w:sz w:val="12"/>
        </w:rPr>
      </w:pPr>
    </w:p>
    <w:p w14:paraId="3D8EA249" w14:textId="77777777" w:rsidR="00F5412A" w:rsidRDefault="00F5412A">
      <w:pPr>
        <w:pStyle w:val="Pagrindinistekstas"/>
        <w:spacing w:before="10"/>
        <w:rPr>
          <w:sz w:val="12"/>
        </w:rPr>
      </w:pPr>
    </w:p>
    <w:p w14:paraId="23F49C45" w14:textId="77777777" w:rsidR="00F5412A" w:rsidRDefault="00F8157D">
      <w:pPr>
        <w:spacing w:line="247" w:lineRule="auto"/>
        <w:ind w:left="13564" w:right="627" w:firstLine="302"/>
        <w:rPr>
          <w:sz w:val="12"/>
        </w:rPr>
      </w:pPr>
      <w:r>
        <w:rPr>
          <w:spacing w:val="-2"/>
          <w:sz w:val="12"/>
        </w:rPr>
        <w:t>Patvirtinta</w:t>
      </w:r>
      <w:r>
        <w:rPr>
          <w:spacing w:val="40"/>
          <w:sz w:val="12"/>
        </w:rPr>
        <w:t xml:space="preserve"> </w:t>
      </w:r>
      <w:r>
        <w:rPr>
          <w:sz w:val="12"/>
        </w:rPr>
        <w:t>ID:</w:t>
      </w:r>
      <w:r>
        <w:rPr>
          <w:spacing w:val="80"/>
          <w:sz w:val="12"/>
        </w:rPr>
        <w:t xml:space="preserve"> </w:t>
      </w:r>
      <w:r>
        <w:rPr>
          <w:sz w:val="12"/>
        </w:rPr>
        <w:t>-2147356609</w:t>
      </w:r>
    </w:p>
    <w:p w14:paraId="7A1BBD0F" w14:textId="77777777" w:rsidR="00F5412A" w:rsidRDefault="00F8157D">
      <w:pPr>
        <w:spacing w:line="137" w:lineRule="exact"/>
        <w:ind w:left="13497"/>
        <w:rPr>
          <w:sz w:val="12"/>
        </w:rPr>
      </w:pPr>
      <w:r>
        <w:rPr>
          <w:sz w:val="12"/>
        </w:rPr>
        <w:t>D/L:</w:t>
      </w:r>
      <w:r>
        <w:rPr>
          <w:spacing w:val="43"/>
          <w:sz w:val="12"/>
        </w:rPr>
        <w:t xml:space="preserve">  </w:t>
      </w:r>
      <w:r>
        <w:rPr>
          <w:sz w:val="12"/>
        </w:rPr>
        <w:t>2025-02-26</w:t>
      </w:r>
      <w:r>
        <w:rPr>
          <w:spacing w:val="5"/>
          <w:sz w:val="12"/>
        </w:rPr>
        <w:t xml:space="preserve"> </w:t>
      </w:r>
      <w:r>
        <w:rPr>
          <w:spacing w:val="-2"/>
          <w:sz w:val="12"/>
        </w:rPr>
        <w:t>10:44:28</w:t>
      </w:r>
    </w:p>
    <w:p w14:paraId="1530D8EB" w14:textId="77777777" w:rsidR="00F5412A" w:rsidRDefault="00F5412A">
      <w:pPr>
        <w:pStyle w:val="Pagrindinistekstas"/>
        <w:spacing w:before="12"/>
        <w:rPr>
          <w:sz w:val="12"/>
        </w:rPr>
      </w:pPr>
    </w:p>
    <w:p w14:paraId="0DFE7B94" w14:textId="77777777" w:rsidR="00F5412A" w:rsidRDefault="00F8157D">
      <w:pPr>
        <w:tabs>
          <w:tab w:val="left" w:pos="503"/>
        </w:tabs>
        <w:ind w:left="40"/>
        <w:rPr>
          <w:b/>
          <w:sz w:val="12"/>
        </w:rPr>
      </w:pPr>
      <w:r>
        <w:rPr>
          <w:b/>
          <w:spacing w:val="-5"/>
          <w:sz w:val="12"/>
        </w:rPr>
        <w:t>P3</w:t>
      </w:r>
      <w:r>
        <w:rPr>
          <w:b/>
          <w:sz w:val="12"/>
        </w:rPr>
        <w:tab/>
        <w:t>Nematerialusis</w:t>
      </w:r>
      <w:r>
        <w:rPr>
          <w:b/>
          <w:spacing w:val="2"/>
          <w:sz w:val="12"/>
        </w:rPr>
        <w:t xml:space="preserve"> </w:t>
      </w:r>
      <w:r>
        <w:rPr>
          <w:b/>
          <w:spacing w:val="-2"/>
          <w:sz w:val="12"/>
        </w:rPr>
        <w:t>turtas</w:t>
      </w:r>
    </w:p>
    <w:p w14:paraId="76D785D3" w14:textId="77777777" w:rsidR="00F5412A" w:rsidRDefault="00F5412A">
      <w:pPr>
        <w:pStyle w:val="Pagrindinistekstas"/>
        <w:spacing w:before="103"/>
        <w:rPr>
          <w:b/>
          <w:sz w:val="12"/>
        </w:rPr>
      </w:pPr>
    </w:p>
    <w:p w14:paraId="4535DE2C" w14:textId="77777777" w:rsidR="00F5412A" w:rsidRDefault="00F8157D">
      <w:pPr>
        <w:ind w:left="1014"/>
        <w:rPr>
          <w:sz w:val="12"/>
        </w:rPr>
      </w:pPr>
      <w:r>
        <w:rPr>
          <w:b/>
          <w:sz w:val="12"/>
        </w:rPr>
        <w:t>INFORMACIJA</w:t>
      </w:r>
      <w:r>
        <w:rPr>
          <w:b/>
          <w:spacing w:val="14"/>
          <w:sz w:val="12"/>
        </w:rPr>
        <w:t xml:space="preserve"> </w:t>
      </w:r>
      <w:r>
        <w:rPr>
          <w:b/>
          <w:sz w:val="12"/>
        </w:rPr>
        <w:t>APIE</w:t>
      </w:r>
      <w:r>
        <w:rPr>
          <w:b/>
          <w:spacing w:val="14"/>
          <w:sz w:val="12"/>
        </w:rPr>
        <w:t xml:space="preserve"> </w:t>
      </w:r>
      <w:r>
        <w:rPr>
          <w:b/>
          <w:sz w:val="12"/>
        </w:rPr>
        <w:t>NEMATERIALIOJO</w:t>
      </w:r>
      <w:r>
        <w:rPr>
          <w:b/>
          <w:spacing w:val="15"/>
          <w:sz w:val="12"/>
        </w:rPr>
        <w:t xml:space="preserve"> </w:t>
      </w:r>
      <w:r>
        <w:rPr>
          <w:b/>
          <w:sz w:val="12"/>
        </w:rPr>
        <w:t>TURTO</w:t>
      </w:r>
      <w:r>
        <w:rPr>
          <w:b/>
          <w:spacing w:val="15"/>
          <w:sz w:val="12"/>
        </w:rPr>
        <w:t xml:space="preserve"> </w:t>
      </w:r>
      <w:r>
        <w:rPr>
          <w:b/>
          <w:sz w:val="12"/>
        </w:rPr>
        <w:t>BALANSIN</w:t>
      </w:r>
      <w:r>
        <w:rPr>
          <w:sz w:val="12"/>
        </w:rPr>
        <w:t>Ė</w:t>
      </w:r>
      <w:r>
        <w:rPr>
          <w:b/>
          <w:sz w:val="12"/>
        </w:rPr>
        <w:t>S</w:t>
      </w:r>
      <w:r>
        <w:rPr>
          <w:b/>
          <w:spacing w:val="13"/>
          <w:sz w:val="12"/>
        </w:rPr>
        <w:t xml:space="preserve"> </w:t>
      </w:r>
      <w:r>
        <w:rPr>
          <w:b/>
          <w:sz w:val="12"/>
        </w:rPr>
        <w:t>VERT</w:t>
      </w:r>
      <w:r>
        <w:rPr>
          <w:sz w:val="12"/>
        </w:rPr>
        <w:t>Ė</w:t>
      </w:r>
      <w:r>
        <w:rPr>
          <w:b/>
          <w:sz w:val="12"/>
        </w:rPr>
        <w:t>S</w:t>
      </w:r>
      <w:r>
        <w:rPr>
          <w:b/>
          <w:spacing w:val="13"/>
          <w:sz w:val="12"/>
        </w:rPr>
        <w:t xml:space="preserve"> </w:t>
      </w:r>
      <w:r>
        <w:rPr>
          <w:b/>
          <w:spacing w:val="-2"/>
          <w:sz w:val="12"/>
        </w:rPr>
        <w:t>PASIKEITIM</w:t>
      </w:r>
      <w:r>
        <w:rPr>
          <w:spacing w:val="-2"/>
          <w:sz w:val="12"/>
        </w:rPr>
        <w:t>Ą</w:t>
      </w:r>
    </w:p>
    <w:p w14:paraId="3E9914D4" w14:textId="77777777" w:rsidR="00F5412A" w:rsidRDefault="00F5412A">
      <w:pPr>
        <w:pStyle w:val="Pagrindinistekstas"/>
        <w:spacing w:before="6" w:after="1"/>
        <w:rPr>
          <w:sz w:val="17"/>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686"/>
        <w:gridCol w:w="1304"/>
        <w:gridCol w:w="1314"/>
        <w:gridCol w:w="1316"/>
        <w:gridCol w:w="1314"/>
        <w:gridCol w:w="1314"/>
        <w:gridCol w:w="1316"/>
        <w:gridCol w:w="1446"/>
        <w:gridCol w:w="1314"/>
        <w:gridCol w:w="1316"/>
      </w:tblGrid>
      <w:tr w:rsidR="00F5412A" w14:paraId="4AC1CC11" w14:textId="77777777">
        <w:trPr>
          <w:trHeight w:val="443"/>
        </w:trPr>
        <w:tc>
          <w:tcPr>
            <w:tcW w:w="454" w:type="dxa"/>
            <w:vMerge w:val="restart"/>
          </w:tcPr>
          <w:p w14:paraId="11C0D080" w14:textId="77777777" w:rsidR="00F5412A" w:rsidRDefault="00F5412A">
            <w:pPr>
              <w:pStyle w:val="TableParagraph"/>
              <w:rPr>
                <w:sz w:val="12"/>
              </w:rPr>
            </w:pPr>
          </w:p>
          <w:p w14:paraId="2D0B7CEB" w14:textId="77777777" w:rsidR="00F5412A" w:rsidRDefault="00F5412A">
            <w:pPr>
              <w:pStyle w:val="TableParagraph"/>
              <w:rPr>
                <w:sz w:val="12"/>
              </w:rPr>
            </w:pPr>
          </w:p>
          <w:p w14:paraId="2CC4029D" w14:textId="77777777" w:rsidR="00F5412A" w:rsidRDefault="00F5412A">
            <w:pPr>
              <w:pStyle w:val="TableParagraph"/>
              <w:spacing w:before="40"/>
              <w:rPr>
                <w:sz w:val="12"/>
              </w:rPr>
            </w:pPr>
          </w:p>
          <w:p w14:paraId="76A50032" w14:textId="77777777" w:rsidR="00F5412A" w:rsidRDefault="00F8157D">
            <w:pPr>
              <w:pStyle w:val="TableParagraph"/>
              <w:spacing w:line="264" w:lineRule="auto"/>
              <w:ind w:left="146" w:right="12" w:hanging="10"/>
              <w:rPr>
                <w:b/>
                <w:sz w:val="12"/>
              </w:rPr>
            </w:pPr>
            <w:r>
              <w:rPr>
                <w:b/>
                <w:spacing w:val="-4"/>
                <w:sz w:val="12"/>
              </w:rPr>
              <w:t>Eil.</w:t>
            </w:r>
            <w:r>
              <w:rPr>
                <w:b/>
                <w:spacing w:val="40"/>
                <w:sz w:val="12"/>
              </w:rPr>
              <w:t xml:space="preserve"> </w:t>
            </w:r>
            <w:r>
              <w:rPr>
                <w:b/>
                <w:spacing w:val="-5"/>
                <w:sz w:val="12"/>
              </w:rPr>
              <w:t>Nr.</w:t>
            </w:r>
          </w:p>
        </w:tc>
        <w:tc>
          <w:tcPr>
            <w:tcW w:w="2686" w:type="dxa"/>
            <w:vMerge w:val="restart"/>
          </w:tcPr>
          <w:p w14:paraId="33058317" w14:textId="77777777" w:rsidR="00F5412A" w:rsidRDefault="00F5412A">
            <w:pPr>
              <w:pStyle w:val="TableParagraph"/>
              <w:rPr>
                <w:sz w:val="12"/>
              </w:rPr>
            </w:pPr>
          </w:p>
          <w:p w14:paraId="7582C5D2" w14:textId="77777777" w:rsidR="00F5412A" w:rsidRDefault="00F5412A">
            <w:pPr>
              <w:pStyle w:val="TableParagraph"/>
              <w:rPr>
                <w:sz w:val="12"/>
              </w:rPr>
            </w:pPr>
          </w:p>
          <w:p w14:paraId="34EBF988" w14:textId="77777777" w:rsidR="00F5412A" w:rsidRDefault="00F5412A">
            <w:pPr>
              <w:pStyle w:val="TableParagraph"/>
              <w:spacing w:before="40"/>
              <w:rPr>
                <w:sz w:val="12"/>
              </w:rPr>
            </w:pPr>
          </w:p>
          <w:p w14:paraId="5BD0B424" w14:textId="77777777" w:rsidR="00F5412A" w:rsidRDefault="00F8157D">
            <w:pPr>
              <w:pStyle w:val="TableParagraph"/>
              <w:ind w:left="18"/>
              <w:jc w:val="center"/>
              <w:rPr>
                <w:b/>
                <w:sz w:val="12"/>
              </w:rPr>
            </w:pPr>
            <w:r>
              <w:rPr>
                <w:b/>
                <w:spacing w:val="-2"/>
                <w:sz w:val="12"/>
              </w:rPr>
              <w:t>Straipsniai</w:t>
            </w:r>
          </w:p>
        </w:tc>
        <w:tc>
          <w:tcPr>
            <w:tcW w:w="1304" w:type="dxa"/>
            <w:vMerge w:val="restart"/>
          </w:tcPr>
          <w:p w14:paraId="709BABD5" w14:textId="77777777" w:rsidR="00F5412A" w:rsidRDefault="00F5412A">
            <w:pPr>
              <w:pStyle w:val="TableParagraph"/>
              <w:rPr>
                <w:sz w:val="12"/>
              </w:rPr>
            </w:pPr>
          </w:p>
          <w:p w14:paraId="1F1BF3A8" w14:textId="77777777" w:rsidR="00F5412A" w:rsidRDefault="00F5412A">
            <w:pPr>
              <w:pStyle w:val="TableParagraph"/>
              <w:rPr>
                <w:sz w:val="12"/>
              </w:rPr>
            </w:pPr>
          </w:p>
          <w:p w14:paraId="0E5F2F74" w14:textId="77777777" w:rsidR="00F5412A" w:rsidRDefault="00F5412A">
            <w:pPr>
              <w:pStyle w:val="TableParagraph"/>
              <w:spacing w:before="40"/>
              <w:rPr>
                <w:sz w:val="12"/>
              </w:rPr>
            </w:pPr>
          </w:p>
          <w:p w14:paraId="74AC2A30" w14:textId="77777777" w:rsidR="00F5412A" w:rsidRDefault="00F8157D">
            <w:pPr>
              <w:pStyle w:val="TableParagraph"/>
              <w:ind w:left="277"/>
              <w:rPr>
                <w:b/>
                <w:sz w:val="12"/>
              </w:rPr>
            </w:pPr>
            <w:r>
              <w:rPr>
                <w:b/>
                <w:sz w:val="12"/>
              </w:rPr>
              <w:t>Pl</w:t>
            </w:r>
            <w:r>
              <w:rPr>
                <w:sz w:val="12"/>
              </w:rPr>
              <w:t>ė</w:t>
            </w:r>
            <w:r>
              <w:rPr>
                <w:b/>
                <w:sz w:val="12"/>
              </w:rPr>
              <w:t>tros</w:t>
            </w:r>
            <w:r>
              <w:rPr>
                <w:b/>
                <w:spacing w:val="2"/>
                <w:sz w:val="12"/>
              </w:rPr>
              <w:t xml:space="preserve"> </w:t>
            </w:r>
            <w:r>
              <w:rPr>
                <w:b/>
                <w:spacing w:val="-2"/>
                <w:sz w:val="12"/>
              </w:rPr>
              <w:t>darbai</w:t>
            </w:r>
          </w:p>
        </w:tc>
        <w:tc>
          <w:tcPr>
            <w:tcW w:w="1314" w:type="dxa"/>
            <w:vMerge w:val="restart"/>
          </w:tcPr>
          <w:p w14:paraId="0BDB645C" w14:textId="77777777" w:rsidR="00F5412A" w:rsidRDefault="00F5412A">
            <w:pPr>
              <w:pStyle w:val="TableParagraph"/>
              <w:rPr>
                <w:sz w:val="12"/>
              </w:rPr>
            </w:pPr>
          </w:p>
          <w:p w14:paraId="7AA5C6B4" w14:textId="77777777" w:rsidR="00F5412A" w:rsidRDefault="00F5412A">
            <w:pPr>
              <w:pStyle w:val="TableParagraph"/>
              <w:rPr>
                <w:sz w:val="12"/>
              </w:rPr>
            </w:pPr>
          </w:p>
          <w:p w14:paraId="44C4EAD1" w14:textId="77777777" w:rsidR="00F5412A" w:rsidRDefault="00F5412A">
            <w:pPr>
              <w:pStyle w:val="TableParagraph"/>
              <w:spacing w:before="40"/>
              <w:rPr>
                <w:sz w:val="12"/>
              </w:rPr>
            </w:pPr>
          </w:p>
          <w:p w14:paraId="51711E7B" w14:textId="77777777" w:rsidR="00F5412A" w:rsidRDefault="00F8157D">
            <w:pPr>
              <w:pStyle w:val="TableParagraph"/>
              <w:spacing w:line="264" w:lineRule="auto"/>
              <w:ind w:left="324" w:right="13" w:hanging="238"/>
              <w:rPr>
                <w:b/>
                <w:sz w:val="12"/>
              </w:rPr>
            </w:pPr>
            <w:r>
              <w:rPr>
                <w:b/>
                <w:sz w:val="12"/>
              </w:rPr>
              <w:t>Programin</w:t>
            </w:r>
            <w:r>
              <w:rPr>
                <w:sz w:val="12"/>
              </w:rPr>
              <w:t>ė</w:t>
            </w:r>
            <w:r>
              <w:rPr>
                <w:spacing w:val="-8"/>
                <w:sz w:val="12"/>
              </w:rPr>
              <w:t xml:space="preserve"> </w:t>
            </w:r>
            <w:r>
              <w:rPr>
                <w:sz w:val="12"/>
              </w:rPr>
              <w:t>į</w:t>
            </w:r>
            <w:r>
              <w:rPr>
                <w:b/>
                <w:sz w:val="12"/>
              </w:rPr>
              <w:t>ranga</w:t>
            </w:r>
            <w:r>
              <w:rPr>
                <w:b/>
                <w:spacing w:val="-7"/>
                <w:sz w:val="12"/>
              </w:rPr>
              <w:t xml:space="preserve"> </w:t>
            </w:r>
            <w:r>
              <w:rPr>
                <w:b/>
                <w:sz w:val="12"/>
              </w:rPr>
              <w:t>ir</w:t>
            </w:r>
            <w:r>
              <w:rPr>
                <w:b/>
                <w:spacing w:val="40"/>
                <w:sz w:val="12"/>
              </w:rPr>
              <w:t xml:space="preserve"> </w:t>
            </w:r>
            <w:r>
              <w:rPr>
                <w:b/>
                <w:sz w:val="12"/>
              </w:rPr>
              <w:t>jos</w:t>
            </w:r>
            <w:r>
              <w:rPr>
                <w:b/>
                <w:spacing w:val="-8"/>
                <w:sz w:val="12"/>
              </w:rPr>
              <w:t xml:space="preserve"> </w:t>
            </w:r>
            <w:r>
              <w:rPr>
                <w:b/>
                <w:sz w:val="12"/>
              </w:rPr>
              <w:t>licencijos</w:t>
            </w:r>
          </w:p>
        </w:tc>
        <w:tc>
          <w:tcPr>
            <w:tcW w:w="3944" w:type="dxa"/>
            <w:gridSpan w:val="3"/>
          </w:tcPr>
          <w:p w14:paraId="7BAB2441" w14:textId="77777777" w:rsidR="00F5412A" w:rsidRDefault="00F5412A">
            <w:pPr>
              <w:pStyle w:val="TableParagraph"/>
              <w:spacing w:before="13"/>
              <w:rPr>
                <w:sz w:val="12"/>
              </w:rPr>
            </w:pPr>
          </w:p>
          <w:p w14:paraId="6F9ACE11" w14:textId="77777777" w:rsidR="00F5412A" w:rsidRDefault="00F8157D">
            <w:pPr>
              <w:pStyle w:val="TableParagraph"/>
              <w:ind w:left="957"/>
              <w:rPr>
                <w:b/>
                <w:sz w:val="12"/>
              </w:rPr>
            </w:pPr>
            <w:r>
              <w:rPr>
                <w:b/>
                <w:sz w:val="12"/>
              </w:rPr>
              <w:t>Kitas</w:t>
            </w:r>
            <w:r>
              <w:rPr>
                <w:b/>
                <w:spacing w:val="42"/>
                <w:sz w:val="12"/>
              </w:rPr>
              <w:t xml:space="preserve">  </w:t>
            </w:r>
            <w:r>
              <w:rPr>
                <w:b/>
                <w:sz w:val="12"/>
              </w:rPr>
              <w:t>nematerialusis</w:t>
            </w:r>
            <w:r>
              <w:rPr>
                <w:b/>
                <w:spacing w:val="3"/>
                <w:sz w:val="12"/>
              </w:rPr>
              <w:t xml:space="preserve"> </w:t>
            </w:r>
            <w:r>
              <w:rPr>
                <w:b/>
                <w:spacing w:val="-2"/>
                <w:sz w:val="12"/>
              </w:rPr>
              <w:t>turtas</w:t>
            </w:r>
          </w:p>
        </w:tc>
        <w:tc>
          <w:tcPr>
            <w:tcW w:w="2762" w:type="dxa"/>
            <w:gridSpan w:val="2"/>
          </w:tcPr>
          <w:p w14:paraId="20E05724" w14:textId="77777777" w:rsidR="00F5412A" w:rsidRDefault="00F5412A">
            <w:pPr>
              <w:pStyle w:val="TableParagraph"/>
              <w:spacing w:before="13"/>
              <w:rPr>
                <w:sz w:val="12"/>
              </w:rPr>
            </w:pPr>
          </w:p>
          <w:p w14:paraId="597BC862" w14:textId="77777777" w:rsidR="00F5412A" w:rsidRDefault="00F8157D">
            <w:pPr>
              <w:pStyle w:val="TableParagraph"/>
              <w:ind w:left="159"/>
              <w:rPr>
                <w:b/>
                <w:sz w:val="12"/>
              </w:rPr>
            </w:pPr>
            <w:r>
              <w:rPr>
                <w:b/>
                <w:sz w:val="12"/>
              </w:rPr>
              <w:t>Nebaigti projektai</w:t>
            </w:r>
            <w:r>
              <w:rPr>
                <w:b/>
                <w:spacing w:val="1"/>
                <w:sz w:val="12"/>
              </w:rPr>
              <w:t xml:space="preserve"> </w:t>
            </w:r>
            <w:r>
              <w:rPr>
                <w:b/>
                <w:sz w:val="12"/>
              </w:rPr>
              <w:t>ir</w:t>
            </w:r>
            <w:r>
              <w:rPr>
                <w:b/>
                <w:spacing w:val="43"/>
                <w:sz w:val="12"/>
              </w:rPr>
              <w:t xml:space="preserve">  </w:t>
            </w:r>
            <w:r>
              <w:rPr>
                <w:b/>
                <w:sz w:val="12"/>
              </w:rPr>
              <w:t>išankstiniai</w:t>
            </w:r>
            <w:r>
              <w:rPr>
                <w:b/>
                <w:spacing w:val="1"/>
                <w:sz w:val="12"/>
              </w:rPr>
              <w:t xml:space="preserve"> </w:t>
            </w:r>
            <w:r>
              <w:rPr>
                <w:b/>
                <w:spacing w:val="-2"/>
                <w:sz w:val="12"/>
              </w:rPr>
              <w:t>apmok</w:t>
            </w:r>
            <w:r>
              <w:rPr>
                <w:spacing w:val="-2"/>
                <w:sz w:val="12"/>
              </w:rPr>
              <w:t>ė</w:t>
            </w:r>
            <w:r>
              <w:rPr>
                <w:b/>
                <w:spacing w:val="-2"/>
                <w:sz w:val="12"/>
              </w:rPr>
              <w:t>jimai</w:t>
            </w:r>
          </w:p>
        </w:tc>
        <w:tc>
          <w:tcPr>
            <w:tcW w:w="1314" w:type="dxa"/>
            <w:vMerge w:val="restart"/>
          </w:tcPr>
          <w:p w14:paraId="7CC33C4D" w14:textId="77777777" w:rsidR="00F5412A" w:rsidRDefault="00F5412A">
            <w:pPr>
              <w:pStyle w:val="TableParagraph"/>
              <w:rPr>
                <w:sz w:val="12"/>
              </w:rPr>
            </w:pPr>
          </w:p>
          <w:p w14:paraId="68ED5AF8" w14:textId="77777777" w:rsidR="00F5412A" w:rsidRDefault="00F5412A">
            <w:pPr>
              <w:pStyle w:val="TableParagraph"/>
              <w:rPr>
                <w:sz w:val="12"/>
              </w:rPr>
            </w:pPr>
          </w:p>
          <w:p w14:paraId="74C7C5D1" w14:textId="77777777" w:rsidR="00F5412A" w:rsidRDefault="00F5412A">
            <w:pPr>
              <w:pStyle w:val="TableParagraph"/>
              <w:spacing w:before="40"/>
              <w:rPr>
                <w:sz w:val="12"/>
              </w:rPr>
            </w:pPr>
          </w:p>
          <w:p w14:paraId="2EFCC815" w14:textId="77777777" w:rsidR="00F5412A" w:rsidRDefault="00F8157D">
            <w:pPr>
              <w:pStyle w:val="TableParagraph"/>
              <w:ind w:left="411"/>
              <w:rPr>
                <w:b/>
                <w:sz w:val="12"/>
              </w:rPr>
            </w:pPr>
            <w:r>
              <w:rPr>
                <w:b/>
                <w:spacing w:val="-2"/>
                <w:sz w:val="12"/>
              </w:rPr>
              <w:t>Prestižas</w:t>
            </w:r>
          </w:p>
        </w:tc>
        <w:tc>
          <w:tcPr>
            <w:tcW w:w="1316" w:type="dxa"/>
            <w:vMerge w:val="restart"/>
          </w:tcPr>
          <w:p w14:paraId="3294897F" w14:textId="77777777" w:rsidR="00F5412A" w:rsidRDefault="00F5412A">
            <w:pPr>
              <w:pStyle w:val="TableParagraph"/>
              <w:rPr>
                <w:sz w:val="12"/>
              </w:rPr>
            </w:pPr>
          </w:p>
          <w:p w14:paraId="076BAC00" w14:textId="77777777" w:rsidR="00F5412A" w:rsidRDefault="00F5412A">
            <w:pPr>
              <w:pStyle w:val="TableParagraph"/>
              <w:rPr>
                <w:sz w:val="12"/>
              </w:rPr>
            </w:pPr>
          </w:p>
          <w:p w14:paraId="48B22DD4" w14:textId="77777777" w:rsidR="00F5412A" w:rsidRDefault="00F5412A">
            <w:pPr>
              <w:pStyle w:val="TableParagraph"/>
              <w:spacing w:before="40"/>
              <w:rPr>
                <w:sz w:val="12"/>
              </w:rPr>
            </w:pPr>
          </w:p>
          <w:p w14:paraId="7694EFD6" w14:textId="77777777" w:rsidR="00F5412A" w:rsidRDefault="00F8157D">
            <w:pPr>
              <w:pStyle w:val="TableParagraph"/>
              <w:jc w:val="center"/>
              <w:rPr>
                <w:b/>
                <w:sz w:val="12"/>
              </w:rPr>
            </w:pPr>
            <w:r>
              <w:rPr>
                <w:b/>
                <w:sz w:val="12"/>
              </w:rPr>
              <w:t>Iš</w:t>
            </w:r>
            <w:r>
              <w:rPr>
                <w:b/>
                <w:spacing w:val="2"/>
                <w:sz w:val="12"/>
              </w:rPr>
              <w:t xml:space="preserve"> </w:t>
            </w:r>
            <w:r>
              <w:rPr>
                <w:b/>
                <w:spacing w:val="-4"/>
                <w:sz w:val="12"/>
              </w:rPr>
              <w:t>viso</w:t>
            </w:r>
          </w:p>
        </w:tc>
      </w:tr>
      <w:tr w:rsidR="00F5412A" w14:paraId="561393CA" w14:textId="77777777">
        <w:trPr>
          <w:trHeight w:val="453"/>
        </w:trPr>
        <w:tc>
          <w:tcPr>
            <w:tcW w:w="454" w:type="dxa"/>
            <w:vMerge/>
            <w:tcBorders>
              <w:top w:val="nil"/>
            </w:tcBorders>
          </w:tcPr>
          <w:p w14:paraId="07BE949A" w14:textId="77777777" w:rsidR="00F5412A" w:rsidRDefault="00F5412A">
            <w:pPr>
              <w:rPr>
                <w:sz w:val="2"/>
                <w:szCs w:val="2"/>
              </w:rPr>
            </w:pPr>
          </w:p>
        </w:tc>
        <w:tc>
          <w:tcPr>
            <w:tcW w:w="2686" w:type="dxa"/>
            <w:vMerge/>
            <w:tcBorders>
              <w:top w:val="nil"/>
            </w:tcBorders>
          </w:tcPr>
          <w:p w14:paraId="3557850E" w14:textId="77777777" w:rsidR="00F5412A" w:rsidRDefault="00F5412A">
            <w:pPr>
              <w:rPr>
                <w:sz w:val="2"/>
                <w:szCs w:val="2"/>
              </w:rPr>
            </w:pPr>
          </w:p>
        </w:tc>
        <w:tc>
          <w:tcPr>
            <w:tcW w:w="1304" w:type="dxa"/>
            <w:vMerge/>
            <w:tcBorders>
              <w:top w:val="nil"/>
            </w:tcBorders>
          </w:tcPr>
          <w:p w14:paraId="79982AE5" w14:textId="77777777" w:rsidR="00F5412A" w:rsidRDefault="00F5412A">
            <w:pPr>
              <w:rPr>
                <w:sz w:val="2"/>
                <w:szCs w:val="2"/>
              </w:rPr>
            </w:pPr>
          </w:p>
        </w:tc>
        <w:tc>
          <w:tcPr>
            <w:tcW w:w="1314" w:type="dxa"/>
            <w:vMerge/>
            <w:tcBorders>
              <w:top w:val="nil"/>
            </w:tcBorders>
          </w:tcPr>
          <w:p w14:paraId="5DB297F6" w14:textId="77777777" w:rsidR="00F5412A" w:rsidRDefault="00F5412A">
            <w:pPr>
              <w:rPr>
                <w:sz w:val="2"/>
                <w:szCs w:val="2"/>
              </w:rPr>
            </w:pPr>
          </w:p>
        </w:tc>
        <w:tc>
          <w:tcPr>
            <w:tcW w:w="1316" w:type="dxa"/>
          </w:tcPr>
          <w:p w14:paraId="277CB37A" w14:textId="77777777" w:rsidR="00F5412A" w:rsidRDefault="00F8157D">
            <w:pPr>
              <w:pStyle w:val="TableParagraph"/>
              <w:spacing w:before="75" w:line="264" w:lineRule="auto"/>
              <w:ind w:left="381" w:hanging="248"/>
              <w:rPr>
                <w:b/>
                <w:sz w:val="12"/>
              </w:rPr>
            </w:pPr>
            <w:r>
              <w:rPr>
                <w:b/>
                <w:sz w:val="12"/>
              </w:rPr>
              <w:t>Patentai,</w:t>
            </w:r>
            <w:r>
              <w:rPr>
                <w:b/>
                <w:spacing w:val="-3"/>
                <w:sz w:val="12"/>
              </w:rPr>
              <w:t xml:space="preserve"> </w:t>
            </w:r>
            <w:r>
              <w:rPr>
                <w:b/>
                <w:sz w:val="12"/>
              </w:rPr>
              <w:t>autori</w:t>
            </w:r>
            <w:r>
              <w:rPr>
                <w:sz w:val="12"/>
              </w:rPr>
              <w:t>ų</w:t>
            </w:r>
            <w:r>
              <w:rPr>
                <w:spacing w:val="-3"/>
                <w:sz w:val="12"/>
              </w:rPr>
              <w:t xml:space="preserve"> </w:t>
            </w:r>
            <w:r>
              <w:rPr>
                <w:b/>
                <w:sz w:val="12"/>
              </w:rPr>
              <w:t>ir</w:t>
            </w:r>
            <w:r>
              <w:rPr>
                <w:b/>
                <w:spacing w:val="40"/>
                <w:sz w:val="12"/>
              </w:rPr>
              <w:t xml:space="preserve"> </w:t>
            </w:r>
            <w:r>
              <w:rPr>
                <w:b/>
                <w:sz w:val="12"/>
              </w:rPr>
              <w:t>kitos</w:t>
            </w:r>
            <w:r>
              <w:rPr>
                <w:b/>
                <w:spacing w:val="-8"/>
                <w:sz w:val="12"/>
              </w:rPr>
              <w:t xml:space="preserve"> </w:t>
            </w:r>
            <w:r>
              <w:rPr>
                <w:b/>
                <w:sz w:val="12"/>
              </w:rPr>
              <w:t>teis</w:t>
            </w:r>
            <w:r>
              <w:rPr>
                <w:sz w:val="12"/>
              </w:rPr>
              <w:t>ė</w:t>
            </w:r>
            <w:r>
              <w:rPr>
                <w:b/>
                <w:sz w:val="12"/>
              </w:rPr>
              <w:t>s</w:t>
            </w:r>
          </w:p>
        </w:tc>
        <w:tc>
          <w:tcPr>
            <w:tcW w:w="1314" w:type="dxa"/>
          </w:tcPr>
          <w:p w14:paraId="75FE1381" w14:textId="77777777" w:rsidR="00F5412A" w:rsidRDefault="00F8157D">
            <w:pPr>
              <w:pStyle w:val="TableParagraph"/>
              <w:spacing w:before="75" w:line="264" w:lineRule="auto"/>
              <w:ind w:left="435" w:right="13" w:hanging="228"/>
              <w:rPr>
                <w:b/>
                <w:sz w:val="12"/>
              </w:rPr>
            </w:pPr>
            <w:r>
              <w:rPr>
                <w:b/>
                <w:spacing w:val="-2"/>
                <w:sz w:val="12"/>
              </w:rPr>
              <w:t>Nematerialiosios</w:t>
            </w:r>
            <w:r>
              <w:rPr>
                <w:b/>
                <w:spacing w:val="40"/>
                <w:sz w:val="12"/>
              </w:rPr>
              <w:t xml:space="preserve"> </w:t>
            </w:r>
            <w:r>
              <w:rPr>
                <w:b/>
                <w:spacing w:val="-2"/>
                <w:sz w:val="12"/>
              </w:rPr>
              <w:t>vertyb</w:t>
            </w:r>
            <w:r>
              <w:rPr>
                <w:spacing w:val="-2"/>
                <w:sz w:val="12"/>
              </w:rPr>
              <w:t>ė</w:t>
            </w:r>
            <w:r>
              <w:rPr>
                <w:b/>
                <w:spacing w:val="-2"/>
                <w:sz w:val="12"/>
              </w:rPr>
              <w:t>s</w:t>
            </w:r>
          </w:p>
        </w:tc>
        <w:tc>
          <w:tcPr>
            <w:tcW w:w="1314" w:type="dxa"/>
          </w:tcPr>
          <w:p w14:paraId="2F3F20F1" w14:textId="77777777" w:rsidR="00F5412A" w:rsidRDefault="00F8157D">
            <w:pPr>
              <w:pStyle w:val="TableParagraph"/>
              <w:spacing w:before="75" w:line="264" w:lineRule="auto"/>
              <w:ind w:left="501" w:hanging="399"/>
              <w:rPr>
                <w:b/>
                <w:sz w:val="12"/>
              </w:rPr>
            </w:pPr>
            <w:r>
              <w:rPr>
                <w:b/>
                <w:sz w:val="12"/>
              </w:rPr>
              <w:t>Kitas</w:t>
            </w:r>
            <w:r>
              <w:rPr>
                <w:b/>
                <w:spacing w:val="-8"/>
                <w:sz w:val="12"/>
              </w:rPr>
              <w:t xml:space="preserve"> </w:t>
            </w:r>
            <w:r>
              <w:rPr>
                <w:b/>
                <w:sz w:val="12"/>
              </w:rPr>
              <w:t>nematerialusis</w:t>
            </w:r>
            <w:r>
              <w:rPr>
                <w:b/>
                <w:spacing w:val="40"/>
                <w:sz w:val="12"/>
              </w:rPr>
              <w:t xml:space="preserve"> </w:t>
            </w:r>
            <w:r>
              <w:rPr>
                <w:b/>
                <w:spacing w:val="-2"/>
                <w:sz w:val="12"/>
              </w:rPr>
              <w:t>turtas</w:t>
            </w:r>
          </w:p>
        </w:tc>
        <w:tc>
          <w:tcPr>
            <w:tcW w:w="1316" w:type="dxa"/>
          </w:tcPr>
          <w:p w14:paraId="23DF98BE" w14:textId="77777777" w:rsidR="00F5412A" w:rsidRDefault="00F5412A">
            <w:pPr>
              <w:pStyle w:val="TableParagraph"/>
              <w:spacing w:before="13"/>
              <w:rPr>
                <w:sz w:val="12"/>
              </w:rPr>
            </w:pPr>
          </w:p>
          <w:p w14:paraId="53F366AC" w14:textId="77777777" w:rsidR="00F5412A" w:rsidRDefault="00F8157D">
            <w:pPr>
              <w:pStyle w:val="TableParagraph"/>
              <w:ind w:left="15" w:right="9"/>
              <w:jc w:val="center"/>
              <w:rPr>
                <w:b/>
                <w:sz w:val="12"/>
              </w:rPr>
            </w:pPr>
            <w:r>
              <w:rPr>
                <w:b/>
                <w:sz w:val="12"/>
              </w:rPr>
              <w:t>Nebaigti</w:t>
            </w:r>
            <w:r>
              <w:rPr>
                <w:b/>
                <w:spacing w:val="4"/>
                <w:sz w:val="12"/>
              </w:rPr>
              <w:t xml:space="preserve"> </w:t>
            </w:r>
            <w:r>
              <w:rPr>
                <w:b/>
                <w:spacing w:val="-2"/>
                <w:sz w:val="12"/>
              </w:rPr>
              <w:t>projektai</w:t>
            </w:r>
          </w:p>
        </w:tc>
        <w:tc>
          <w:tcPr>
            <w:tcW w:w="1446" w:type="dxa"/>
          </w:tcPr>
          <w:p w14:paraId="3BB6B06C" w14:textId="77777777" w:rsidR="00F5412A" w:rsidRDefault="00F5412A">
            <w:pPr>
              <w:pStyle w:val="TableParagraph"/>
              <w:spacing w:before="13"/>
              <w:rPr>
                <w:sz w:val="12"/>
              </w:rPr>
            </w:pPr>
          </w:p>
          <w:p w14:paraId="6A9AF433" w14:textId="77777777" w:rsidR="00F5412A" w:rsidRDefault="00F8157D">
            <w:pPr>
              <w:pStyle w:val="TableParagraph"/>
              <w:ind w:left="10" w:right="1"/>
              <w:jc w:val="center"/>
              <w:rPr>
                <w:b/>
                <w:sz w:val="12"/>
              </w:rPr>
            </w:pPr>
            <w:r>
              <w:rPr>
                <w:b/>
                <w:sz w:val="12"/>
              </w:rPr>
              <w:t>Išankstiniai</w:t>
            </w:r>
            <w:r>
              <w:rPr>
                <w:b/>
                <w:spacing w:val="1"/>
                <w:sz w:val="12"/>
              </w:rPr>
              <w:t xml:space="preserve"> </w:t>
            </w:r>
            <w:r>
              <w:rPr>
                <w:b/>
                <w:spacing w:val="-2"/>
                <w:sz w:val="12"/>
              </w:rPr>
              <w:t>apmok</w:t>
            </w:r>
            <w:r>
              <w:rPr>
                <w:spacing w:val="-2"/>
                <w:sz w:val="12"/>
              </w:rPr>
              <w:t>ė</w:t>
            </w:r>
            <w:r>
              <w:rPr>
                <w:b/>
                <w:spacing w:val="-2"/>
                <w:sz w:val="12"/>
              </w:rPr>
              <w:t>jimai</w:t>
            </w:r>
          </w:p>
        </w:tc>
        <w:tc>
          <w:tcPr>
            <w:tcW w:w="1314" w:type="dxa"/>
            <w:vMerge/>
            <w:tcBorders>
              <w:top w:val="nil"/>
            </w:tcBorders>
          </w:tcPr>
          <w:p w14:paraId="559747FB" w14:textId="77777777" w:rsidR="00F5412A" w:rsidRDefault="00F5412A">
            <w:pPr>
              <w:rPr>
                <w:sz w:val="2"/>
                <w:szCs w:val="2"/>
              </w:rPr>
            </w:pPr>
          </w:p>
        </w:tc>
        <w:tc>
          <w:tcPr>
            <w:tcW w:w="1316" w:type="dxa"/>
            <w:vMerge/>
            <w:tcBorders>
              <w:top w:val="nil"/>
            </w:tcBorders>
          </w:tcPr>
          <w:p w14:paraId="27B140E7" w14:textId="77777777" w:rsidR="00F5412A" w:rsidRDefault="00F5412A">
            <w:pPr>
              <w:rPr>
                <w:sz w:val="2"/>
                <w:szCs w:val="2"/>
              </w:rPr>
            </w:pPr>
          </w:p>
        </w:tc>
      </w:tr>
      <w:tr w:rsidR="00F5412A" w14:paraId="5DA4EC34" w14:textId="77777777">
        <w:trPr>
          <w:trHeight w:val="150"/>
        </w:trPr>
        <w:tc>
          <w:tcPr>
            <w:tcW w:w="454" w:type="dxa"/>
          </w:tcPr>
          <w:p w14:paraId="48199D3A" w14:textId="77777777" w:rsidR="00F5412A" w:rsidRDefault="00F8157D">
            <w:pPr>
              <w:pStyle w:val="TableParagraph"/>
              <w:spacing w:line="130" w:lineRule="exact"/>
              <w:ind w:left="5"/>
              <w:jc w:val="center"/>
              <w:rPr>
                <w:b/>
                <w:sz w:val="12"/>
              </w:rPr>
            </w:pPr>
            <w:r>
              <w:rPr>
                <w:b/>
                <w:spacing w:val="-10"/>
                <w:sz w:val="12"/>
              </w:rPr>
              <w:t>1</w:t>
            </w:r>
          </w:p>
        </w:tc>
        <w:tc>
          <w:tcPr>
            <w:tcW w:w="2686" w:type="dxa"/>
          </w:tcPr>
          <w:p w14:paraId="19B182AE" w14:textId="77777777" w:rsidR="00F5412A" w:rsidRDefault="00F8157D">
            <w:pPr>
              <w:pStyle w:val="TableParagraph"/>
              <w:spacing w:line="130" w:lineRule="exact"/>
              <w:ind w:left="18" w:right="13"/>
              <w:jc w:val="center"/>
              <w:rPr>
                <w:b/>
                <w:sz w:val="12"/>
              </w:rPr>
            </w:pPr>
            <w:r>
              <w:rPr>
                <w:b/>
                <w:spacing w:val="-10"/>
                <w:sz w:val="12"/>
              </w:rPr>
              <w:t>2</w:t>
            </w:r>
          </w:p>
        </w:tc>
        <w:tc>
          <w:tcPr>
            <w:tcW w:w="1304" w:type="dxa"/>
          </w:tcPr>
          <w:p w14:paraId="49EF0110" w14:textId="77777777" w:rsidR="00F5412A" w:rsidRDefault="00F8157D">
            <w:pPr>
              <w:pStyle w:val="TableParagraph"/>
              <w:spacing w:line="130" w:lineRule="exact"/>
              <w:ind w:left="11" w:right="8"/>
              <w:jc w:val="center"/>
              <w:rPr>
                <w:b/>
                <w:sz w:val="12"/>
              </w:rPr>
            </w:pPr>
            <w:r>
              <w:rPr>
                <w:b/>
                <w:spacing w:val="-10"/>
                <w:sz w:val="12"/>
              </w:rPr>
              <w:t>3</w:t>
            </w:r>
          </w:p>
        </w:tc>
        <w:tc>
          <w:tcPr>
            <w:tcW w:w="1314" w:type="dxa"/>
          </w:tcPr>
          <w:p w14:paraId="710890F6" w14:textId="77777777" w:rsidR="00F5412A" w:rsidRDefault="00F8157D">
            <w:pPr>
              <w:pStyle w:val="TableParagraph"/>
              <w:spacing w:line="130" w:lineRule="exact"/>
              <w:ind w:left="15" w:right="4"/>
              <w:jc w:val="center"/>
              <w:rPr>
                <w:b/>
                <w:sz w:val="12"/>
              </w:rPr>
            </w:pPr>
            <w:r>
              <w:rPr>
                <w:b/>
                <w:spacing w:val="-10"/>
                <w:sz w:val="12"/>
              </w:rPr>
              <w:t>4</w:t>
            </w:r>
          </w:p>
        </w:tc>
        <w:tc>
          <w:tcPr>
            <w:tcW w:w="1316" w:type="dxa"/>
          </w:tcPr>
          <w:p w14:paraId="70AE1883" w14:textId="77777777" w:rsidR="00F5412A" w:rsidRDefault="00F8157D">
            <w:pPr>
              <w:pStyle w:val="TableParagraph"/>
              <w:spacing w:line="130" w:lineRule="exact"/>
              <w:ind w:left="15" w:right="8"/>
              <w:jc w:val="center"/>
              <w:rPr>
                <w:b/>
                <w:sz w:val="12"/>
              </w:rPr>
            </w:pPr>
            <w:r>
              <w:rPr>
                <w:b/>
                <w:spacing w:val="-10"/>
                <w:sz w:val="12"/>
              </w:rPr>
              <w:t>5</w:t>
            </w:r>
          </w:p>
        </w:tc>
        <w:tc>
          <w:tcPr>
            <w:tcW w:w="1314" w:type="dxa"/>
          </w:tcPr>
          <w:p w14:paraId="61EF5033" w14:textId="77777777" w:rsidR="00F5412A" w:rsidRDefault="00F8157D">
            <w:pPr>
              <w:pStyle w:val="TableParagraph"/>
              <w:spacing w:line="130" w:lineRule="exact"/>
              <w:ind w:left="15" w:right="13"/>
              <w:jc w:val="center"/>
              <w:rPr>
                <w:b/>
                <w:sz w:val="12"/>
              </w:rPr>
            </w:pPr>
            <w:r>
              <w:rPr>
                <w:b/>
                <w:spacing w:val="-10"/>
                <w:sz w:val="12"/>
              </w:rPr>
              <w:t>6</w:t>
            </w:r>
          </w:p>
        </w:tc>
        <w:tc>
          <w:tcPr>
            <w:tcW w:w="1314" w:type="dxa"/>
          </w:tcPr>
          <w:p w14:paraId="34E4A30C" w14:textId="77777777" w:rsidR="00F5412A" w:rsidRDefault="00F8157D">
            <w:pPr>
              <w:pStyle w:val="TableParagraph"/>
              <w:spacing w:line="130" w:lineRule="exact"/>
              <w:ind w:left="15" w:right="10"/>
              <w:jc w:val="center"/>
              <w:rPr>
                <w:b/>
                <w:sz w:val="12"/>
              </w:rPr>
            </w:pPr>
            <w:r>
              <w:rPr>
                <w:b/>
                <w:spacing w:val="-10"/>
                <w:sz w:val="12"/>
              </w:rPr>
              <w:t>7</w:t>
            </w:r>
          </w:p>
        </w:tc>
        <w:tc>
          <w:tcPr>
            <w:tcW w:w="1316" w:type="dxa"/>
          </w:tcPr>
          <w:p w14:paraId="424FDA20" w14:textId="77777777" w:rsidR="00F5412A" w:rsidRDefault="00F8157D">
            <w:pPr>
              <w:pStyle w:val="TableParagraph"/>
              <w:spacing w:line="130" w:lineRule="exact"/>
              <w:ind w:left="15" w:right="15"/>
              <w:jc w:val="center"/>
              <w:rPr>
                <w:b/>
                <w:sz w:val="12"/>
              </w:rPr>
            </w:pPr>
            <w:r>
              <w:rPr>
                <w:b/>
                <w:spacing w:val="-10"/>
                <w:sz w:val="12"/>
              </w:rPr>
              <w:t>8</w:t>
            </w:r>
          </w:p>
        </w:tc>
        <w:tc>
          <w:tcPr>
            <w:tcW w:w="1446" w:type="dxa"/>
          </w:tcPr>
          <w:p w14:paraId="0C6FE481" w14:textId="77777777" w:rsidR="00F5412A" w:rsidRDefault="00F8157D">
            <w:pPr>
              <w:pStyle w:val="TableParagraph"/>
              <w:spacing w:line="130" w:lineRule="exact"/>
              <w:ind w:left="9" w:right="10"/>
              <w:jc w:val="center"/>
              <w:rPr>
                <w:b/>
                <w:sz w:val="12"/>
              </w:rPr>
            </w:pPr>
            <w:r>
              <w:rPr>
                <w:b/>
                <w:spacing w:val="-10"/>
                <w:sz w:val="12"/>
              </w:rPr>
              <w:t>9</w:t>
            </w:r>
          </w:p>
        </w:tc>
        <w:tc>
          <w:tcPr>
            <w:tcW w:w="1314" w:type="dxa"/>
          </w:tcPr>
          <w:p w14:paraId="3B9DEB66" w14:textId="77777777" w:rsidR="00F5412A" w:rsidRDefault="00F8157D">
            <w:pPr>
              <w:pStyle w:val="TableParagraph"/>
              <w:spacing w:line="130" w:lineRule="exact"/>
              <w:ind w:left="15" w:right="12"/>
              <w:jc w:val="center"/>
              <w:rPr>
                <w:b/>
                <w:sz w:val="12"/>
              </w:rPr>
            </w:pPr>
            <w:r>
              <w:rPr>
                <w:b/>
                <w:spacing w:val="-5"/>
                <w:sz w:val="12"/>
              </w:rPr>
              <w:t>10</w:t>
            </w:r>
          </w:p>
        </w:tc>
        <w:tc>
          <w:tcPr>
            <w:tcW w:w="1316" w:type="dxa"/>
          </w:tcPr>
          <w:p w14:paraId="345C8D49" w14:textId="77777777" w:rsidR="00F5412A" w:rsidRDefault="00F8157D">
            <w:pPr>
              <w:pStyle w:val="TableParagraph"/>
              <w:spacing w:line="130" w:lineRule="exact"/>
              <w:ind w:left="15" w:right="15"/>
              <w:jc w:val="center"/>
              <w:rPr>
                <w:b/>
                <w:sz w:val="12"/>
              </w:rPr>
            </w:pPr>
            <w:r>
              <w:rPr>
                <w:b/>
                <w:spacing w:val="-5"/>
                <w:sz w:val="12"/>
              </w:rPr>
              <w:t>11</w:t>
            </w:r>
          </w:p>
        </w:tc>
      </w:tr>
      <w:tr w:rsidR="00F5412A" w14:paraId="6720AB50" w14:textId="77777777">
        <w:trPr>
          <w:trHeight w:val="292"/>
        </w:trPr>
        <w:tc>
          <w:tcPr>
            <w:tcW w:w="454" w:type="dxa"/>
          </w:tcPr>
          <w:p w14:paraId="1B067A0F" w14:textId="77777777" w:rsidR="00F5412A" w:rsidRDefault="00F8157D">
            <w:pPr>
              <w:pStyle w:val="TableParagraph"/>
              <w:spacing w:before="70"/>
              <w:ind w:left="23"/>
              <w:rPr>
                <w:sz w:val="12"/>
              </w:rPr>
            </w:pPr>
            <w:r>
              <w:rPr>
                <w:spacing w:val="-10"/>
                <w:sz w:val="12"/>
              </w:rPr>
              <w:t>1</w:t>
            </w:r>
          </w:p>
        </w:tc>
        <w:tc>
          <w:tcPr>
            <w:tcW w:w="2686" w:type="dxa"/>
          </w:tcPr>
          <w:p w14:paraId="62854BE4" w14:textId="77777777" w:rsidR="00F5412A" w:rsidRDefault="00F8157D">
            <w:pPr>
              <w:pStyle w:val="TableParagraph"/>
              <w:spacing w:before="3"/>
              <w:ind w:left="23"/>
              <w:rPr>
                <w:sz w:val="12"/>
              </w:rPr>
            </w:pPr>
            <w:r>
              <w:rPr>
                <w:sz w:val="12"/>
              </w:rPr>
              <w:t>Įsigijimo</w:t>
            </w:r>
            <w:r>
              <w:rPr>
                <w:spacing w:val="5"/>
                <w:sz w:val="12"/>
              </w:rPr>
              <w:t xml:space="preserve"> </w:t>
            </w:r>
            <w:r>
              <w:rPr>
                <w:sz w:val="12"/>
              </w:rPr>
              <w:t>ar</w:t>
            </w:r>
            <w:r>
              <w:rPr>
                <w:spacing w:val="5"/>
                <w:sz w:val="12"/>
              </w:rPr>
              <w:t xml:space="preserve"> </w:t>
            </w:r>
            <w:r>
              <w:rPr>
                <w:sz w:val="12"/>
              </w:rPr>
              <w:t>pasigaminimo</w:t>
            </w:r>
            <w:r>
              <w:rPr>
                <w:spacing w:val="6"/>
                <w:sz w:val="12"/>
              </w:rPr>
              <w:t xml:space="preserve"> </w:t>
            </w:r>
            <w:r>
              <w:rPr>
                <w:sz w:val="12"/>
              </w:rPr>
              <w:t>savikaina</w:t>
            </w:r>
            <w:r>
              <w:rPr>
                <w:spacing w:val="5"/>
                <w:sz w:val="12"/>
              </w:rPr>
              <w:t xml:space="preserve"> </w:t>
            </w:r>
            <w:r>
              <w:rPr>
                <w:spacing w:val="-2"/>
                <w:sz w:val="12"/>
              </w:rPr>
              <w:t>ataskaitinio</w:t>
            </w:r>
          </w:p>
          <w:p w14:paraId="2EBD5DBE" w14:textId="77777777" w:rsidR="00F5412A" w:rsidRDefault="00F8157D">
            <w:pPr>
              <w:pStyle w:val="TableParagraph"/>
              <w:spacing w:before="6" w:line="125" w:lineRule="exact"/>
              <w:ind w:left="23"/>
              <w:rPr>
                <w:sz w:val="12"/>
              </w:rPr>
            </w:pPr>
            <w:r>
              <w:rPr>
                <w:sz w:val="12"/>
              </w:rPr>
              <w:t>laikotarpio</w:t>
            </w:r>
            <w:r>
              <w:rPr>
                <w:spacing w:val="5"/>
                <w:sz w:val="12"/>
              </w:rPr>
              <w:t xml:space="preserve"> </w:t>
            </w:r>
            <w:r>
              <w:rPr>
                <w:spacing w:val="-2"/>
                <w:sz w:val="12"/>
              </w:rPr>
              <w:t>pradžioje</w:t>
            </w:r>
          </w:p>
        </w:tc>
        <w:tc>
          <w:tcPr>
            <w:tcW w:w="1304" w:type="dxa"/>
          </w:tcPr>
          <w:p w14:paraId="31C21BCA" w14:textId="77777777" w:rsidR="00F5412A" w:rsidRDefault="00F5412A">
            <w:pPr>
              <w:pStyle w:val="TableParagraph"/>
              <w:rPr>
                <w:sz w:val="12"/>
              </w:rPr>
            </w:pPr>
          </w:p>
        </w:tc>
        <w:tc>
          <w:tcPr>
            <w:tcW w:w="1314" w:type="dxa"/>
          </w:tcPr>
          <w:p w14:paraId="7EB0DF15" w14:textId="77777777" w:rsidR="00F5412A" w:rsidRDefault="00F8157D">
            <w:pPr>
              <w:pStyle w:val="TableParagraph"/>
              <w:spacing w:before="70"/>
              <w:ind w:right="68"/>
              <w:jc w:val="right"/>
              <w:rPr>
                <w:sz w:val="12"/>
              </w:rPr>
            </w:pPr>
            <w:r>
              <w:rPr>
                <w:spacing w:val="-2"/>
                <w:sz w:val="12"/>
              </w:rPr>
              <w:t>7.778,44</w:t>
            </w:r>
          </w:p>
        </w:tc>
        <w:tc>
          <w:tcPr>
            <w:tcW w:w="1316" w:type="dxa"/>
          </w:tcPr>
          <w:p w14:paraId="626B2C80" w14:textId="77777777" w:rsidR="00F5412A" w:rsidRDefault="00F5412A">
            <w:pPr>
              <w:pStyle w:val="TableParagraph"/>
              <w:rPr>
                <w:sz w:val="12"/>
              </w:rPr>
            </w:pPr>
          </w:p>
        </w:tc>
        <w:tc>
          <w:tcPr>
            <w:tcW w:w="1314" w:type="dxa"/>
          </w:tcPr>
          <w:p w14:paraId="44971EB7" w14:textId="77777777" w:rsidR="00F5412A" w:rsidRDefault="00F5412A">
            <w:pPr>
              <w:pStyle w:val="TableParagraph"/>
              <w:rPr>
                <w:sz w:val="12"/>
              </w:rPr>
            </w:pPr>
          </w:p>
        </w:tc>
        <w:tc>
          <w:tcPr>
            <w:tcW w:w="1314" w:type="dxa"/>
          </w:tcPr>
          <w:p w14:paraId="748221C0" w14:textId="77777777" w:rsidR="00F5412A" w:rsidRDefault="00F5412A">
            <w:pPr>
              <w:pStyle w:val="TableParagraph"/>
              <w:rPr>
                <w:sz w:val="12"/>
              </w:rPr>
            </w:pPr>
          </w:p>
        </w:tc>
        <w:tc>
          <w:tcPr>
            <w:tcW w:w="1316" w:type="dxa"/>
          </w:tcPr>
          <w:p w14:paraId="3F55C9B2" w14:textId="77777777" w:rsidR="00F5412A" w:rsidRDefault="00F5412A">
            <w:pPr>
              <w:pStyle w:val="TableParagraph"/>
              <w:rPr>
                <w:sz w:val="12"/>
              </w:rPr>
            </w:pPr>
          </w:p>
        </w:tc>
        <w:tc>
          <w:tcPr>
            <w:tcW w:w="1446" w:type="dxa"/>
          </w:tcPr>
          <w:p w14:paraId="592790BF" w14:textId="77777777" w:rsidR="00F5412A" w:rsidRDefault="00F5412A">
            <w:pPr>
              <w:pStyle w:val="TableParagraph"/>
              <w:rPr>
                <w:sz w:val="12"/>
              </w:rPr>
            </w:pPr>
          </w:p>
        </w:tc>
        <w:tc>
          <w:tcPr>
            <w:tcW w:w="1314" w:type="dxa"/>
          </w:tcPr>
          <w:p w14:paraId="5DE8DC7B" w14:textId="77777777" w:rsidR="00F5412A" w:rsidRDefault="00F5412A">
            <w:pPr>
              <w:pStyle w:val="TableParagraph"/>
              <w:rPr>
                <w:sz w:val="12"/>
              </w:rPr>
            </w:pPr>
          </w:p>
        </w:tc>
        <w:tc>
          <w:tcPr>
            <w:tcW w:w="1316" w:type="dxa"/>
          </w:tcPr>
          <w:p w14:paraId="495F4681" w14:textId="77777777" w:rsidR="00F5412A" w:rsidRDefault="00F8157D">
            <w:pPr>
              <w:pStyle w:val="TableParagraph"/>
              <w:spacing w:before="70"/>
              <w:ind w:right="78"/>
              <w:jc w:val="right"/>
              <w:rPr>
                <w:sz w:val="12"/>
              </w:rPr>
            </w:pPr>
            <w:r>
              <w:rPr>
                <w:spacing w:val="-2"/>
                <w:sz w:val="12"/>
              </w:rPr>
              <w:t>7.778,44</w:t>
            </w:r>
          </w:p>
        </w:tc>
      </w:tr>
      <w:tr w:rsidR="00F5412A" w14:paraId="1CB39837" w14:textId="77777777">
        <w:trPr>
          <w:trHeight w:val="149"/>
        </w:trPr>
        <w:tc>
          <w:tcPr>
            <w:tcW w:w="454" w:type="dxa"/>
          </w:tcPr>
          <w:p w14:paraId="6B58FDD7" w14:textId="77777777" w:rsidR="00F5412A" w:rsidRDefault="00F8157D">
            <w:pPr>
              <w:pStyle w:val="TableParagraph"/>
              <w:spacing w:before="3" w:line="127" w:lineRule="exact"/>
              <w:ind w:left="23"/>
              <w:rPr>
                <w:sz w:val="12"/>
              </w:rPr>
            </w:pPr>
            <w:r>
              <w:rPr>
                <w:spacing w:val="-10"/>
                <w:sz w:val="12"/>
              </w:rPr>
              <w:t>2</w:t>
            </w:r>
          </w:p>
        </w:tc>
        <w:tc>
          <w:tcPr>
            <w:tcW w:w="2686" w:type="dxa"/>
          </w:tcPr>
          <w:p w14:paraId="500F22E1" w14:textId="77777777" w:rsidR="00F5412A" w:rsidRDefault="00F8157D">
            <w:pPr>
              <w:pStyle w:val="TableParagraph"/>
              <w:spacing w:before="3" w:line="127" w:lineRule="exact"/>
              <w:ind w:left="23"/>
              <w:rPr>
                <w:sz w:val="12"/>
              </w:rPr>
            </w:pPr>
            <w:r>
              <w:rPr>
                <w:sz w:val="12"/>
              </w:rPr>
              <w:t>Įsigijimai</w:t>
            </w:r>
            <w:r>
              <w:rPr>
                <w:spacing w:val="2"/>
                <w:sz w:val="12"/>
              </w:rPr>
              <w:t xml:space="preserve"> </w:t>
            </w:r>
            <w:r>
              <w:rPr>
                <w:sz w:val="12"/>
              </w:rPr>
              <w:t>per</w:t>
            </w:r>
            <w:r>
              <w:rPr>
                <w:spacing w:val="4"/>
                <w:sz w:val="12"/>
              </w:rPr>
              <w:t xml:space="preserve"> </w:t>
            </w:r>
            <w:r>
              <w:rPr>
                <w:sz w:val="12"/>
              </w:rPr>
              <w:t>ataskaitinį</w:t>
            </w:r>
            <w:r>
              <w:rPr>
                <w:spacing w:val="4"/>
                <w:sz w:val="12"/>
              </w:rPr>
              <w:t xml:space="preserve"> </w:t>
            </w:r>
            <w:r>
              <w:rPr>
                <w:spacing w:val="-2"/>
                <w:sz w:val="12"/>
              </w:rPr>
              <w:t>laikotarpį</w:t>
            </w:r>
          </w:p>
        </w:tc>
        <w:tc>
          <w:tcPr>
            <w:tcW w:w="1304" w:type="dxa"/>
          </w:tcPr>
          <w:p w14:paraId="6FBA02A7" w14:textId="77777777" w:rsidR="00F5412A" w:rsidRDefault="00F5412A">
            <w:pPr>
              <w:pStyle w:val="TableParagraph"/>
              <w:rPr>
                <w:sz w:val="8"/>
              </w:rPr>
            </w:pPr>
          </w:p>
        </w:tc>
        <w:tc>
          <w:tcPr>
            <w:tcW w:w="1314" w:type="dxa"/>
          </w:tcPr>
          <w:p w14:paraId="4E04B69B" w14:textId="77777777" w:rsidR="00F5412A" w:rsidRDefault="00F8157D">
            <w:pPr>
              <w:pStyle w:val="TableParagraph"/>
              <w:spacing w:before="3" w:line="127" w:lineRule="exact"/>
              <w:ind w:right="68"/>
              <w:jc w:val="right"/>
              <w:rPr>
                <w:sz w:val="12"/>
              </w:rPr>
            </w:pPr>
            <w:r>
              <w:rPr>
                <w:spacing w:val="-2"/>
                <w:sz w:val="12"/>
              </w:rPr>
              <w:t>653,60</w:t>
            </w:r>
          </w:p>
        </w:tc>
        <w:tc>
          <w:tcPr>
            <w:tcW w:w="1316" w:type="dxa"/>
          </w:tcPr>
          <w:p w14:paraId="25DE2E8E" w14:textId="77777777" w:rsidR="00F5412A" w:rsidRDefault="00F5412A">
            <w:pPr>
              <w:pStyle w:val="TableParagraph"/>
              <w:rPr>
                <w:sz w:val="8"/>
              </w:rPr>
            </w:pPr>
          </w:p>
        </w:tc>
        <w:tc>
          <w:tcPr>
            <w:tcW w:w="1314" w:type="dxa"/>
          </w:tcPr>
          <w:p w14:paraId="57ACB3AF" w14:textId="77777777" w:rsidR="00F5412A" w:rsidRDefault="00F5412A">
            <w:pPr>
              <w:pStyle w:val="TableParagraph"/>
              <w:rPr>
                <w:sz w:val="8"/>
              </w:rPr>
            </w:pPr>
          </w:p>
        </w:tc>
        <w:tc>
          <w:tcPr>
            <w:tcW w:w="1314" w:type="dxa"/>
          </w:tcPr>
          <w:p w14:paraId="17761FF6" w14:textId="77777777" w:rsidR="00F5412A" w:rsidRDefault="00F8157D">
            <w:pPr>
              <w:pStyle w:val="TableParagraph"/>
              <w:spacing w:before="3" w:line="127" w:lineRule="exact"/>
              <w:ind w:right="71"/>
              <w:jc w:val="right"/>
              <w:rPr>
                <w:sz w:val="12"/>
              </w:rPr>
            </w:pPr>
            <w:r>
              <w:rPr>
                <w:spacing w:val="-2"/>
                <w:sz w:val="12"/>
              </w:rPr>
              <w:t>7.400,00</w:t>
            </w:r>
          </w:p>
        </w:tc>
        <w:tc>
          <w:tcPr>
            <w:tcW w:w="1316" w:type="dxa"/>
          </w:tcPr>
          <w:p w14:paraId="29B4DC9C" w14:textId="77777777" w:rsidR="00F5412A" w:rsidRDefault="00F5412A">
            <w:pPr>
              <w:pStyle w:val="TableParagraph"/>
              <w:rPr>
                <w:sz w:val="8"/>
              </w:rPr>
            </w:pPr>
          </w:p>
        </w:tc>
        <w:tc>
          <w:tcPr>
            <w:tcW w:w="1446" w:type="dxa"/>
          </w:tcPr>
          <w:p w14:paraId="1A802803" w14:textId="77777777" w:rsidR="00F5412A" w:rsidRDefault="00F5412A">
            <w:pPr>
              <w:pStyle w:val="TableParagraph"/>
              <w:rPr>
                <w:sz w:val="8"/>
              </w:rPr>
            </w:pPr>
          </w:p>
        </w:tc>
        <w:tc>
          <w:tcPr>
            <w:tcW w:w="1314" w:type="dxa"/>
          </w:tcPr>
          <w:p w14:paraId="418BBEAD" w14:textId="77777777" w:rsidR="00F5412A" w:rsidRDefault="00F5412A">
            <w:pPr>
              <w:pStyle w:val="TableParagraph"/>
              <w:rPr>
                <w:sz w:val="8"/>
              </w:rPr>
            </w:pPr>
          </w:p>
        </w:tc>
        <w:tc>
          <w:tcPr>
            <w:tcW w:w="1316" w:type="dxa"/>
          </w:tcPr>
          <w:p w14:paraId="291EC68B" w14:textId="77777777" w:rsidR="00F5412A" w:rsidRDefault="00F8157D">
            <w:pPr>
              <w:pStyle w:val="TableParagraph"/>
              <w:spacing w:before="3" w:line="127" w:lineRule="exact"/>
              <w:ind w:right="78"/>
              <w:jc w:val="right"/>
              <w:rPr>
                <w:sz w:val="12"/>
              </w:rPr>
            </w:pPr>
            <w:r>
              <w:rPr>
                <w:spacing w:val="-2"/>
                <w:sz w:val="12"/>
              </w:rPr>
              <w:t>8.053,60</w:t>
            </w:r>
          </w:p>
        </w:tc>
      </w:tr>
      <w:tr w:rsidR="00F5412A" w14:paraId="2C45C9B6" w14:textId="77777777">
        <w:trPr>
          <w:trHeight w:val="149"/>
        </w:trPr>
        <w:tc>
          <w:tcPr>
            <w:tcW w:w="454" w:type="dxa"/>
          </w:tcPr>
          <w:p w14:paraId="30E34807" w14:textId="77777777" w:rsidR="00F5412A" w:rsidRDefault="00F8157D">
            <w:pPr>
              <w:pStyle w:val="TableParagraph"/>
              <w:spacing w:before="4" w:line="125" w:lineRule="exact"/>
              <w:ind w:left="23"/>
              <w:rPr>
                <w:sz w:val="12"/>
              </w:rPr>
            </w:pPr>
            <w:r>
              <w:rPr>
                <w:spacing w:val="-5"/>
                <w:sz w:val="12"/>
              </w:rPr>
              <w:t>2.1</w:t>
            </w:r>
          </w:p>
        </w:tc>
        <w:tc>
          <w:tcPr>
            <w:tcW w:w="2686" w:type="dxa"/>
          </w:tcPr>
          <w:p w14:paraId="1A4F0A6A" w14:textId="77777777" w:rsidR="00F5412A" w:rsidRDefault="00F8157D">
            <w:pPr>
              <w:pStyle w:val="TableParagraph"/>
              <w:spacing w:before="4" w:line="125" w:lineRule="exact"/>
              <w:ind w:left="210"/>
              <w:rPr>
                <w:sz w:val="12"/>
              </w:rPr>
            </w:pPr>
            <w:r>
              <w:rPr>
                <w:sz w:val="12"/>
              </w:rPr>
              <w:t>pirkto</w:t>
            </w:r>
            <w:r>
              <w:rPr>
                <w:spacing w:val="3"/>
                <w:sz w:val="12"/>
              </w:rPr>
              <w:t xml:space="preserve"> </w:t>
            </w:r>
            <w:r>
              <w:rPr>
                <w:sz w:val="12"/>
              </w:rPr>
              <w:t>nematerialiojo</w:t>
            </w:r>
            <w:r>
              <w:rPr>
                <w:spacing w:val="5"/>
                <w:sz w:val="12"/>
              </w:rPr>
              <w:t xml:space="preserve"> </w:t>
            </w:r>
            <w:r>
              <w:rPr>
                <w:sz w:val="12"/>
              </w:rPr>
              <w:t>turto</w:t>
            </w:r>
            <w:r>
              <w:rPr>
                <w:spacing w:val="5"/>
                <w:sz w:val="12"/>
              </w:rPr>
              <w:t xml:space="preserve"> </w:t>
            </w:r>
            <w:r>
              <w:rPr>
                <w:sz w:val="12"/>
              </w:rPr>
              <w:t>įsigijimo</w:t>
            </w:r>
            <w:r>
              <w:rPr>
                <w:spacing w:val="5"/>
                <w:sz w:val="12"/>
              </w:rPr>
              <w:t xml:space="preserve"> </w:t>
            </w:r>
            <w:r>
              <w:rPr>
                <w:spacing w:val="-2"/>
                <w:sz w:val="12"/>
              </w:rPr>
              <w:t>savikaina</w:t>
            </w:r>
          </w:p>
        </w:tc>
        <w:tc>
          <w:tcPr>
            <w:tcW w:w="1304" w:type="dxa"/>
          </w:tcPr>
          <w:p w14:paraId="654F3E20" w14:textId="77777777" w:rsidR="00F5412A" w:rsidRDefault="00F5412A">
            <w:pPr>
              <w:pStyle w:val="TableParagraph"/>
              <w:rPr>
                <w:sz w:val="8"/>
              </w:rPr>
            </w:pPr>
          </w:p>
        </w:tc>
        <w:tc>
          <w:tcPr>
            <w:tcW w:w="1314" w:type="dxa"/>
          </w:tcPr>
          <w:p w14:paraId="2C0F459E" w14:textId="77777777" w:rsidR="00F5412A" w:rsidRDefault="00F8157D">
            <w:pPr>
              <w:pStyle w:val="TableParagraph"/>
              <w:spacing w:before="4" w:line="125" w:lineRule="exact"/>
              <w:ind w:right="68"/>
              <w:jc w:val="right"/>
              <w:rPr>
                <w:sz w:val="12"/>
              </w:rPr>
            </w:pPr>
            <w:r>
              <w:rPr>
                <w:spacing w:val="-2"/>
                <w:sz w:val="12"/>
              </w:rPr>
              <w:t>653,60</w:t>
            </w:r>
          </w:p>
        </w:tc>
        <w:tc>
          <w:tcPr>
            <w:tcW w:w="1316" w:type="dxa"/>
          </w:tcPr>
          <w:p w14:paraId="60EE78C4" w14:textId="77777777" w:rsidR="00F5412A" w:rsidRDefault="00F5412A">
            <w:pPr>
              <w:pStyle w:val="TableParagraph"/>
              <w:rPr>
                <w:sz w:val="8"/>
              </w:rPr>
            </w:pPr>
          </w:p>
        </w:tc>
        <w:tc>
          <w:tcPr>
            <w:tcW w:w="1314" w:type="dxa"/>
          </w:tcPr>
          <w:p w14:paraId="379BE426" w14:textId="77777777" w:rsidR="00F5412A" w:rsidRDefault="00F5412A">
            <w:pPr>
              <w:pStyle w:val="TableParagraph"/>
              <w:rPr>
                <w:sz w:val="8"/>
              </w:rPr>
            </w:pPr>
          </w:p>
        </w:tc>
        <w:tc>
          <w:tcPr>
            <w:tcW w:w="1314" w:type="dxa"/>
          </w:tcPr>
          <w:p w14:paraId="728C63B0" w14:textId="77777777" w:rsidR="00F5412A" w:rsidRDefault="00F8157D">
            <w:pPr>
              <w:pStyle w:val="TableParagraph"/>
              <w:spacing w:before="4" w:line="125" w:lineRule="exact"/>
              <w:ind w:right="71"/>
              <w:jc w:val="right"/>
              <w:rPr>
                <w:sz w:val="12"/>
              </w:rPr>
            </w:pPr>
            <w:r>
              <w:rPr>
                <w:spacing w:val="-2"/>
                <w:sz w:val="12"/>
              </w:rPr>
              <w:t>7.400,00</w:t>
            </w:r>
          </w:p>
        </w:tc>
        <w:tc>
          <w:tcPr>
            <w:tcW w:w="1316" w:type="dxa"/>
          </w:tcPr>
          <w:p w14:paraId="0ED947A2" w14:textId="77777777" w:rsidR="00F5412A" w:rsidRDefault="00F5412A">
            <w:pPr>
              <w:pStyle w:val="TableParagraph"/>
              <w:rPr>
                <w:sz w:val="8"/>
              </w:rPr>
            </w:pPr>
          </w:p>
        </w:tc>
        <w:tc>
          <w:tcPr>
            <w:tcW w:w="1446" w:type="dxa"/>
          </w:tcPr>
          <w:p w14:paraId="409DCC85" w14:textId="77777777" w:rsidR="00F5412A" w:rsidRDefault="00F5412A">
            <w:pPr>
              <w:pStyle w:val="TableParagraph"/>
              <w:rPr>
                <w:sz w:val="8"/>
              </w:rPr>
            </w:pPr>
          </w:p>
        </w:tc>
        <w:tc>
          <w:tcPr>
            <w:tcW w:w="1314" w:type="dxa"/>
          </w:tcPr>
          <w:p w14:paraId="00BBECC7" w14:textId="77777777" w:rsidR="00F5412A" w:rsidRDefault="00F5412A">
            <w:pPr>
              <w:pStyle w:val="TableParagraph"/>
              <w:rPr>
                <w:sz w:val="8"/>
              </w:rPr>
            </w:pPr>
          </w:p>
        </w:tc>
        <w:tc>
          <w:tcPr>
            <w:tcW w:w="1316" w:type="dxa"/>
          </w:tcPr>
          <w:p w14:paraId="44773555" w14:textId="77777777" w:rsidR="00F5412A" w:rsidRDefault="00F8157D">
            <w:pPr>
              <w:pStyle w:val="TableParagraph"/>
              <w:spacing w:before="4" w:line="125" w:lineRule="exact"/>
              <w:ind w:right="78"/>
              <w:jc w:val="right"/>
              <w:rPr>
                <w:sz w:val="12"/>
              </w:rPr>
            </w:pPr>
            <w:r>
              <w:rPr>
                <w:spacing w:val="-2"/>
                <w:sz w:val="12"/>
              </w:rPr>
              <w:t>8.053,60</w:t>
            </w:r>
          </w:p>
        </w:tc>
      </w:tr>
      <w:tr w:rsidR="00F5412A" w14:paraId="43F53464" w14:textId="77777777">
        <w:trPr>
          <w:trHeight w:val="283"/>
        </w:trPr>
        <w:tc>
          <w:tcPr>
            <w:tcW w:w="454" w:type="dxa"/>
          </w:tcPr>
          <w:p w14:paraId="0C58032B" w14:textId="77777777" w:rsidR="00F5412A" w:rsidRDefault="00F8157D">
            <w:pPr>
              <w:pStyle w:val="TableParagraph"/>
              <w:spacing w:before="72"/>
              <w:ind w:left="23"/>
              <w:rPr>
                <w:sz w:val="12"/>
              </w:rPr>
            </w:pPr>
            <w:r>
              <w:rPr>
                <w:spacing w:val="-5"/>
                <w:sz w:val="12"/>
              </w:rPr>
              <w:t>2.2</w:t>
            </w:r>
          </w:p>
        </w:tc>
        <w:tc>
          <w:tcPr>
            <w:tcW w:w="2686" w:type="dxa"/>
          </w:tcPr>
          <w:p w14:paraId="277E3701" w14:textId="77777777" w:rsidR="00F5412A" w:rsidRDefault="00F8157D">
            <w:pPr>
              <w:pStyle w:val="TableParagraph"/>
              <w:spacing w:line="134" w:lineRule="exact"/>
              <w:ind w:left="210"/>
              <w:rPr>
                <w:sz w:val="12"/>
              </w:rPr>
            </w:pPr>
            <w:r>
              <w:rPr>
                <w:sz w:val="12"/>
              </w:rPr>
              <w:t>neatlygintinai</w:t>
            </w:r>
            <w:r>
              <w:rPr>
                <w:spacing w:val="3"/>
                <w:sz w:val="12"/>
              </w:rPr>
              <w:t xml:space="preserve"> </w:t>
            </w:r>
            <w:r>
              <w:rPr>
                <w:sz w:val="12"/>
              </w:rPr>
              <w:t>gauto</w:t>
            </w:r>
            <w:r>
              <w:rPr>
                <w:spacing w:val="5"/>
                <w:sz w:val="12"/>
              </w:rPr>
              <w:t xml:space="preserve"> </w:t>
            </w:r>
            <w:r>
              <w:rPr>
                <w:sz w:val="12"/>
              </w:rPr>
              <w:t>nematerialiojo</w:t>
            </w:r>
            <w:r>
              <w:rPr>
                <w:spacing w:val="5"/>
                <w:sz w:val="12"/>
              </w:rPr>
              <w:t xml:space="preserve"> </w:t>
            </w:r>
            <w:r>
              <w:rPr>
                <w:spacing w:val="-4"/>
                <w:sz w:val="12"/>
              </w:rPr>
              <w:t>turto</w:t>
            </w:r>
          </w:p>
          <w:p w14:paraId="3010E58D" w14:textId="77777777" w:rsidR="00F5412A" w:rsidRDefault="00F8157D">
            <w:pPr>
              <w:pStyle w:val="TableParagraph"/>
              <w:spacing w:before="3" w:line="127" w:lineRule="exact"/>
              <w:ind w:left="210"/>
              <w:rPr>
                <w:sz w:val="12"/>
              </w:rPr>
            </w:pPr>
            <w:r>
              <w:rPr>
                <w:sz w:val="12"/>
              </w:rPr>
              <w:t>įsigijimo</w:t>
            </w:r>
            <w:r>
              <w:rPr>
                <w:spacing w:val="3"/>
                <w:sz w:val="12"/>
              </w:rPr>
              <w:t xml:space="preserve"> </w:t>
            </w:r>
            <w:r>
              <w:rPr>
                <w:spacing w:val="-2"/>
                <w:sz w:val="12"/>
              </w:rPr>
              <w:t>savikaina</w:t>
            </w:r>
          </w:p>
        </w:tc>
        <w:tc>
          <w:tcPr>
            <w:tcW w:w="1304" w:type="dxa"/>
          </w:tcPr>
          <w:p w14:paraId="134310F1" w14:textId="77777777" w:rsidR="00F5412A" w:rsidRDefault="00F5412A">
            <w:pPr>
              <w:pStyle w:val="TableParagraph"/>
              <w:rPr>
                <w:sz w:val="12"/>
              </w:rPr>
            </w:pPr>
          </w:p>
        </w:tc>
        <w:tc>
          <w:tcPr>
            <w:tcW w:w="1314" w:type="dxa"/>
          </w:tcPr>
          <w:p w14:paraId="0EEDA24E" w14:textId="77777777" w:rsidR="00F5412A" w:rsidRDefault="00F5412A">
            <w:pPr>
              <w:pStyle w:val="TableParagraph"/>
              <w:rPr>
                <w:sz w:val="12"/>
              </w:rPr>
            </w:pPr>
          </w:p>
        </w:tc>
        <w:tc>
          <w:tcPr>
            <w:tcW w:w="1316" w:type="dxa"/>
          </w:tcPr>
          <w:p w14:paraId="4D783904" w14:textId="77777777" w:rsidR="00F5412A" w:rsidRDefault="00F5412A">
            <w:pPr>
              <w:pStyle w:val="TableParagraph"/>
              <w:rPr>
                <w:sz w:val="12"/>
              </w:rPr>
            </w:pPr>
          </w:p>
        </w:tc>
        <w:tc>
          <w:tcPr>
            <w:tcW w:w="1314" w:type="dxa"/>
          </w:tcPr>
          <w:p w14:paraId="18302E84" w14:textId="77777777" w:rsidR="00F5412A" w:rsidRDefault="00F5412A">
            <w:pPr>
              <w:pStyle w:val="TableParagraph"/>
              <w:rPr>
                <w:sz w:val="12"/>
              </w:rPr>
            </w:pPr>
          </w:p>
        </w:tc>
        <w:tc>
          <w:tcPr>
            <w:tcW w:w="1314" w:type="dxa"/>
          </w:tcPr>
          <w:p w14:paraId="0B752C30" w14:textId="77777777" w:rsidR="00F5412A" w:rsidRDefault="00F5412A">
            <w:pPr>
              <w:pStyle w:val="TableParagraph"/>
              <w:rPr>
                <w:sz w:val="12"/>
              </w:rPr>
            </w:pPr>
          </w:p>
        </w:tc>
        <w:tc>
          <w:tcPr>
            <w:tcW w:w="1316" w:type="dxa"/>
          </w:tcPr>
          <w:p w14:paraId="292CE3B0" w14:textId="77777777" w:rsidR="00F5412A" w:rsidRDefault="00F5412A">
            <w:pPr>
              <w:pStyle w:val="TableParagraph"/>
              <w:rPr>
                <w:sz w:val="12"/>
              </w:rPr>
            </w:pPr>
          </w:p>
        </w:tc>
        <w:tc>
          <w:tcPr>
            <w:tcW w:w="1446" w:type="dxa"/>
          </w:tcPr>
          <w:p w14:paraId="3A279DE5" w14:textId="77777777" w:rsidR="00F5412A" w:rsidRDefault="00F5412A">
            <w:pPr>
              <w:pStyle w:val="TableParagraph"/>
              <w:rPr>
                <w:sz w:val="12"/>
              </w:rPr>
            </w:pPr>
          </w:p>
        </w:tc>
        <w:tc>
          <w:tcPr>
            <w:tcW w:w="1314" w:type="dxa"/>
          </w:tcPr>
          <w:p w14:paraId="1CE1348F" w14:textId="77777777" w:rsidR="00F5412A" w:rsidRDefault="00F5412A">
            <w:pPr>
              <w:pStyle w:val="TableParagraph"/>
              <w:rPr>
                <w:sz w:val="12"/>
              </w:rPr>
            </w:pPr>
          </w:p>
        </w:tc>
        <w:tc>
          <w:tcPr>
            <w:tcW w:w="1316" w:type="dxa"/>
          </w:tcPr>
          <w:p w14:paraId="06AA07AD" w14:textId="77777777" w:rsidR="00F5412A" w:rsidRDefault="00F5412A">
            <w:pPr>
              <w:pStyle w:val="TableParagraph"/>
              <w:rPr>
                <w:sz w:val="12"/>
              </w:rPr>
            </w:pPr>
          </w:p>
        </w:tc>
      </w:tr>
      <w:tr w:rsidR="00F5412A" w14:paraId="7B6BACB3" w14:textId="77777777">
        <w:trPr>
          <w:trHeight w:val="283"/>
        </w:trPr>
        <w:tc>
          <w:tcPr>
            <w:tcW w:w="454" w:type="dxa"/>
          </w:tcPr>
          <w:p w14:paraId="30E7B12D" w14:textId="77777777" w:rsidR="00F5412A" w:rsidRDefault="00F8157D">
            <w:pPr>
              <w:pStyle w:val="TableParagraph"/>
              <w:spacing w:before="71"/>
              <w:ind w:left="23"/>
              <w:rPr>
                <w:sz w:val="12"/>
              </w:rPr>
            </w:pPr>
            <w:r>
              <w:rPr>
                <w:spacing w:val="-5"/>
                <w:sz w:val="12"/>
              </w:rPr>
              <w:t>2.3</w:t>
            </w:r>
          </w:p>
        </w:tc>
        <w:tc>
          <w:tcPr>
            <w:tcW w:w="2686" w:type="dxa"/>
          </w:tcPr>
          <w:p w14:paraId="4384E4D0" w14:textId="77777777" w:rsidR="00F5412A" w:rsidRDefault="00F8157D">
            <w:pPr>
              <w:pStyle w:val="TableParagraph"/>
              <w:spacing w:line="133" w:lineRule="exact"/>
              <w:ind w:left="210"/>
              <w:rPr>
                <w:sz w:val="12"/>
              </w:rPr>
            </w:pPr>
            <w:r>
              <w:rPr>
                <w:sz w:val="12"/>
              </w:rPr>
              <w:t>nematerialusis</w:t>
            </w:r>
            <w:r>
              <w:rPr>
                <w:spacing w:val="3"/>
                <w:sz w:val="12"/>
              </w:rPr>
              <w:t xml:space="preserve"> </w:t>
            </w:r>
            <w:r>
              <w:rPr>
                <w:sz w:val="12"/>
              </w:rPr>
              <w:t>turtas,</w:t>
            </w:r>
            <w:r>
              <w:rPr>
                <w:spacing w:val="4"/>
                <w:sz w:val="12"/>
              </w:rPr>
              <w:t xml:space="preserve"> </w:t>
            </w:r>
            <w:r>
              <w:rPr>
                <w:sz w:val="12"/>
              </w:rPr>
              <w:t>įsigytas</w:t>
            </w:r>
            <w:r>
              <w:rPr>
                <w:spacing w:val="4"/>
                <w:sz w:val="12"/>
              </w:rPr>
              <w:t xml:space="preserve"> </w:t>
            </w:r>
            <w:r>
              <w:rPr>
                <w:sz w:val="12"/>
              </w:rPr>
              <w:t>pagal</w:t>
            </w:r>
            <w:r>
              <w:rPr>
                <w:spacing w:val="2"/>
                <w:sz w:val="12"/>
              </w:rPr>
              <w:t xml:space="preserve"> </w:t>
            </w:r>
            <w:r>
              <w:rPr>
                <w:spacing w:val="-2"/>
                <w:sz w:val="12"/>
              </w:rPr>
              <w:t>finansinės</w:t>
            </w:r>
          </w:p>
          <w:p w14:paraId="5C4AD4C1" w14:textId="77777777" w:rsidR="00F5412A" w:rsidRDefault="00F8157D">
            <w:pPr>
              <w:pStyle w:val="TableParagraph"/>
              <w:spacing w:before="6" w:line="125" w:lineRule="exact"/>
              <w:ind w:left="210"/>
              <w:rPr>
                <w:sz w:val="12"/>
              </w:rPr>
            </w:pPr>
            <w:r>
              <w:rPr>
                <w:sz w:val="12"/>
              </w:rPr>
              <w:t>nuomos</w:t>
            </w:r>
            <w:r>
              <w:rPr>
                <w:spacing w:val="5"/>
                <w:sz w:val="12"/>
              </w:rPr>
              <w:t xml:space="preserve"> </w:t>
            </w:r>
            <w:r>
              <w:rPr>
                <w:sz w:val="12"/>
              </w:rPr>
              <w:t>(lizingo)</w:t>
            </w:r>
            <w:r>
              <w:rPr>
                <w:spacing w:val="6"/>
                <w:sz w:val="12"/>
              </w:rPr>
              <w:t xml:space="preserve"> </w:t>
            </w:r>
            <w:r>
              <w:rPr>
                <w:spacing w:val="-2"/>
                <w:sz w:val="12"/>
              </w:rPr>
              <w:t>sutartis</w:t>
            </w:r>
          </w:p>
        </w:tc>
        <w:tc>
          <w:tcPr>
            <w:tcW w:w="1304" w:type="dxa"/>
          </w:tcPr>
          <w:p w14:paraId="3DD0DE1C" w14:textId="77777777" w:rsidR="00F5412A" w:rsidRDefault="00F5412A">
            <w:pPr>
              <w:pStyle w:val="TableParagraph"/>
              <w:rPr>
                <w:sz w:val="12"/>
              </w:rPr>
            </w:pPr>
          </w:p>
        </w:tc>
        <w:tc>
          <w:tcPr>
            <w:tcW w:w="1314" w:type="dxa"/>
          </w:tcPr>
          <w:p w14:paraId="10E5A487" w14:textId="77777777" w:rsidR="00F5412A" w:rsidRDefault="00F5412A">
            <w:pPr>
              <w:pStyle w:val="TableParagraph"/>
              <w:rPr>
                <w:sz w:val="12"/>
              </w:rPr>
            </w:pPr>
          </w:p>
        </w:tc>
        <w:tc>
          <w:tcPr>
            <w:tcW w:w="1316" w:type="dxa"/>
          </w:tcPr>
          <w:p w14:paraId="54E5860A" w14:textId="77777777" w:rsidR="00F5412A" w:rsidRDefault="00F5412A">
            <w:pPr>
              <w:pStyle w:val="TableParagraph"/>
              <w:rPr>
                <w:sz w:val="12"/>
              </w:rPr>
            </w:pPr>
          </w:p>
        </w:tc>
        <w:tc>
          <w:tcPr>
            <w:tcW w:w="1314" w:type="dxa"/>
          </w:tcPr>
          <w:p w14:paraId="045413EA" w14:textId="77777777" w:rsidR="00F5412A" w:rsidRDefault="00F5412A">
            <w:pPr>
              <w:pStyle w:val="TableParagraph"/>
              <w:rPr>
                <w:sz w:val="12"/>
              </w:rPr>
            </w:pPr>
          </w:p>
        </w:tc>
        <w:tc>
          <w:tcPr>
            <w:tcW w:w="1314" w:type="dxa"/>
          </w:tcPr>
          <w:p w14:paraId="288CA92A" w14:textId="77777777" w:rsidR="00F5412A" w:rsidRDefault="00F5412A">
            <w:pPr>
              <w:pStyle w:val="TableParagraph"/>
              <w:rPr>
                <w:sz w:val="12"/>
              </w:rPr>
            </w:pPr>
          </w:p>
        </w:tc>
        <w:tc>
          <w:tcPr>
            <w:tcW w:w="1316" w:type="dxa"/>
          </w:tcPr>
          <w:p w14:paraId="374269BB" w14:textId="77777777" w:rsidR="00F5412A" w:rsidRDefault="00F5412A">
            <w:pPr>
              <w:pStyle w:val="TableParagraph"/>
              <w:rPr>
                <w:sz w:val="12"/>
              </w:rPr>
            </w:pPr>
          </w:p>
        </w:tc>
        <w:tc>
          <w:tcPr>
            <w:tcW w:w="1446" w:type="dxa"/>
          </w:tcPr>
          <w:p w14:paraId="09DEEAA0" w14:textId="77777777" w:rsidR="00F5412A" w:rsidRDefault="00F5412A">
            <w:pPr>
              <w:pStyle w:val="TableParagraph"/>
              <w:rPr>
                <w:sz w:val="12"/>
              </w:rPr>
            </w:pPr>
          </w:p>
        </w:tc>
        <w:tc>
          <w:tcPr>
            <w:tcW w:w="1314" w:type="dxa"/>
          </w:tcPr>
          <w:p w14:paraId="47DBBEBC" w14:textId="77777777" w:rsidR="00F5412A" w:rsidRDefault="00F5412A">
            <w:pPr>
              <w:pStyle w:val="TableParagraph"/>
              <w:rPr>
                <w:sz w:val="12"/>
              </w:rPr>
            </w:pPr>
          </w:p>
        </w:tc>
        <w:tc>
          <w:tcPr>
            <w:tcW w:w="1316" w:type="dxa"/>
          </w:tcPr>
          <w:p w14:paraId="54311E7E" w14:textId="77777777" w:rsidR="00F5412A" w:rsidRDefault="00F5412A">
            <w:pPr>
              <w:pStyle w:val="TableParagraph"/>
              <w:rPr>
                <w:sz w:val="12"/>
              </w:rPr>
            </w:pPr>
          </w:p>
        </w:tc>
      </w:tr>
      <w:tr w:rsidR="00F5412A" w14:paraId="3682D392" w14:textId="77777777">
        <w:trPr>
          <w:trHeight w:val="292"/>
        </w:trPr>
        <w:tc>
          <w:tcPr>
            <w:tcW w:w="454" w:type="dxa"/>
          </w:tcPr>
          <w:p w14:paraId="6CCD4290" w14:textId="77777777" w:rsidR="00F5412A" w:rsidRDefault="00F8157D">
            <w:pPr>
              <w:pStyle w:val="TableParagraph"/>
              <w:spacing w:before="70"/>
              <w:ind w:left="23"/>
              <w:rPr>
                <w:sz w:val="12"/>
              </w:rPr>
            </w:pPr>
            <w:r>
              <w:rPr>
                <w:spacing w:val="-10"/>
                <w:sz w:val="12"/>
              </w:rPr>
              <w:t>3</w:t>
            </w:r>
          </w:p>
        </w:tc>
        <w:tc>
          <w:tcPr>
            <w:tcW w:w="2686" w:type="dxa"/>
          </w:tcPr>
          <w:p w14:paraId="197F921D" w14:textId="77777777" w:rsidR="00F5412A" w:rsidRDefault="00F8157D">
            <w:pPr>
              <w:pStyle w:val="TableParagraph"/>
              <w:spacing w:before="3"/>
              <w:ind w:left="23"/>
              <w:rPr>
                <w:sz w:val="12"/>
              </w:rPr>
            </w:pPr>
            <w:r>
              <w:rPr>
                <w:sz w:val="12"/>
              </w:rPr>
              <w:t>Parduoto,</w:t>
            </w:r>
            <w:r>
              <w:rPr>
                <w:spacing w:val="5"/>
                <w:sz w:val="12"/>
              </w:rPr>
              <w:t xml:space="preserve"> </w:t>
            </w:r>
            <w:r>
              <w:rPr>
                <w:sz w:val="12"/>
              </w:rPr>
              <w:t>perduoto</w:t>
            </w:r>
            <w:r>
              <w:rPr>
                <w:spacing w:val="6"/>
                <w:sz w:val="12"/>
              </w:rPr>
              <w:t xml:space="preserve"> </w:t>
            </w:r>
            <w:r>
              <w:rPr>
                <w:sz w:val="12"/>
              </w:rPr>
              <w:t>ir</w:t>
            </w:r>
            <w:r>
              <w:rPr>
                <w:spacing w:val="6"/>
                <w:sz w:val="12"/>
              </w:rPr>
              <w:t xml:space="preserve"> </w:t>
            </w:r>
            <w:r>
              <w:rPr>
                <w:sz w:val="12"/>
              </w:rPr>
              <w:t>nurašyto</w:t>
            </w:r>
            <w:r>
              <w:rPr>
                <w:spacing w:val="6"/>
                <w:sz w:val="12"/>
              </w:rPr>
              <w:t xml:space="preserve"> </w:t>
            </w:r>
            <w:r>
              <w:rPr>
                <w:sz w:val="12"/>
              </w:rPr>
              <w:t>nematerialiojo</w:t>
            </w:r>
            <w:r>
              <w:rPr>
                <w:spacing w:val="7"/>
                <w:sz w:val="12"/>
              </w:rPr>
              <w:t xml:space="preserve"> </w:t>
            </w:r>
            <w:r>
              <w:rPr>
                <w:spacing w:val="-4"/>
                <w:sz w:val="12"/>
              </w:rPr>
              <w:t>turto</w:t>
            </w:r>
          </w:p>
          <w:p w14:paraId="4E15297E" w14:textId="77777777" w:rsidR="00F5412A" w:rsidRDefault="00F8157D">
            <w:pPr>
              <w:pStyle w:val="TableParagraph"/>
              <w:spacing w:before="6" w:line="125" w:lineRule="exact"/>
              <w:ind w:left="23"/>
              <w:rPr>
                <w:sz w:val="12"/>
              </w:rPr>
            </w:pPr>
            <w:r>
              <w:rPr>
                <w:sz w:val="12"/>
              </w:rPr>
              <w:t>suma</w:t>
            </w:r>
            <w:r>
              <w:rPr>
                <w:spacing w:val="4"/>
                <w:sz w:val="12"/>
              </w:rPr>
              <w:t xml:space="preserve"> </w:t>
            </w:r>
            <w:r>
              <w:rPr>
                <w:sz w:val="12"/>
              </w:rPr>
              <w:t>per</w:t>
            </w:r>
            <w:r>
              <w:rPr>
                <w:spacing w:val="5"/>
                <w:sz w:val="12"/>
              </w:rPr>
              <w:t xml:space="preserve"> </w:t>
            </w:r>
            <w:r>
              <w:rPr>
                <w:sz w:val="12"/>
              </w:rPr>
              <w:t>ataskaitinį</w:t>
            </w:r>
            <w:r>
              <w:rPr>
                <w:spacing w:val="5"/>
                <w:sz w:val="12"/>
              </w:rPr>
              <w:t xml:space="preserve"> </w:t>
            </w:r>
            <w:r>
              <w:rPr>
                <w:spacing w:val="-2"/>
                <w:sz w:val="12"/>
              </w:rPr>
              <w:t>laikotarpį</w:t>
            </w:r>
          </w:p>
        </w:tc>
        <w:tc>
          <w:tcPr>
            <w:tcW w:w="1304" w:type="dxa"/>
          </w:tcPr>
          <w:p w14:paraId="1CE5A124" w14:textId="77777777" w:rsidR="00F5412A" w:rsidRDefault="00F5412A">
            <w:pPr>
              <w:pStyle w:val="TableParagraph"/>
              <w:rPr>
                <w:sz w:val="12"/>
              </w:rPr>
            </w:pPr>
          </w:p>
        </w:tc>
        <w:tc>
          <w:tcPr>
            <w:tcW w:w="1314" w:type="dxa"/>
          </w:tcPr>
          <w:p w14:paraId="306397CE" w14:textId="77777777" w:rsidR="00F5412A" w:rsidRDefault="00F8157D">
            <w:pPr>
              <w:pStyle w:val="TableParagraph"/>
              <w:spacing w:before="70"/>
              <w:ind w:right="75"/>
              <w:jc w:val="right"/>
              <w:rPr>
                <w:sz w:val="12"/>
              </w:rPr>
            </w:pPr>
            <w:r>
              <w:rPr>
                <w:spacing w:val="-2"/>
                <w:sz w:val="12"/>
              </w:rPr>
              <w:t>-412,65</w:t>
            </w:r>
          </w:p>
        </w:tc>
        <w:tc>
          <w:tcPr>
            <w:tcW w:w="1316" w:type="dxa"/>
          </w:tcPr>
          <w:p w14:paraId="77C37660" w14:textId="77777777" w:rsidR="00F5412A" w:rsidRDefault="00F5412A">
            <w:pPr>
              <w:pStyle w:val="TableParagraph"/>
              <w:rPr>
                <w:sz w:val="12"/>
              </w:rPr>
            </w:pPr>
          </w:p>
        </w:tc>
        <w:tc>
          <w:tcPr>
            <w:tcW w:w="1314" w:type="dxa"/>
          </w:tcPr>
          <w:p w14:paraId="20A13817" w14:textId="77777777" w:rsidR="00F5412A" w:rsidRDefault="00F5412A">
            <w:pPr>
              <w:pStyle w:val="TableParagraph"/>
              <w:rPr>
                <w:sz w:val="12"/>
              </w:rPr>
            </w:pPr>
          </w:p>
        </w:tc>
        <w:tc>
          <w:tcPr>
            <w:tcW w:w="1314" w:type="dxa"/>
          </w:tcPr>
          <w:p w14:paraId="63F17D88" w14:textId="77777777" w:rsidR="00F5412A" w:rsidRDefault="00F5412A">
            <w:pPr>
              <w:pStyle w:val="TableParagraph"/>
              <w:rPr>
                <w:sz w:val="12"/>
              </w:rPr>
            </w:pPr>
          </w:p>
        </w:tc>
        <w:tc>
          <w:tcPr>
            <w:tcW w:w="1316" w:type="dxa"/>
          </w:tcPr>
          <w:p w14:paraId="4269A691" w14:textId="77777777" w:rsidR="00F5412A" w:rsidRDefault="00F5412A">
            <w:pPr>
              <w:pStyle w:val="TableParagraph"/>
              <w:rPr>
                <w:sz w:val="12"/>
              </w:rPr>
            </w:pPr>
          </w:p>
        </w:tc>
        <w:tc>
          <w:tcPr>
            <w:tcW w:w="1446" w:type="dxa"/>
          </w:tcPr>
          <w:p w14:paraId="6A27F28C" w14:textId="77777777" w:rsidR="00F5412A" w:rsidRDefault="00F5412A">
            <w:pPr>
              <w:pStyle w:val="TableParagraph"/>
              <w:rPr>
                <w:sz w:val="12"/>
              </w:rPr>
            </w:pPr>
          </w:p>
        </w:tc>
        <w:tc>
          <w:tcPr>
            <w:tcW w:w="1314" w:type="dxa"/>
          </w:tcPr>
          <w:p w14:paraId="1990D7F4" w14:textId="77777777" w:rsidR="00F5412A" w:rsidRDefault="00F5412A">
            <w:pPr>
              <w:pStyle w:val="TableParagraph"/>
              <w:rPr>
                <w:sz w:val="12"/>
              </w:rPr>
            </w:pPr>
          </w:p>
        </w:tc>
        <w:tc>
          <w:tcPr>
            <w:tcW w:w="1316" w:type="dxa"/>
          </w:tcPr>
          <w:p w14:paraId="64B95F1D" w14:textId="77777777" w:rsidR="00F5412A" w:rsidRDefault="00F8157D">
            <w:pPr>
              <w:pStyle w:val="TableParagraph"/>
              <w:spacing w:before="70"/>
              <w:ind w:right="83"/>
              <w:jc w:val="right"/>
              <w:rPr>
                <w:sz w:val="12"/>
              </w:rPr>
            </w:pPr>
            <w:r>
              <w:rPr>
                <w:spacing w:val="-2"/>
                <w:sz w:val="12"/>
              </w:rPr>
              <w:t>-412,65</w:t>
            </w:r>
          </w:p>
        </w:tc>
      </w:tr>
      <w:tr w:rsidR="00F5412A" w14:paraId="0735560C" w14:textId="77777777">
        <w:trPr>
          <w:trHeight w:val="149"/>
        </w:trPr>
        <w:tc>
          <w:tcPr>
            <w:tcW w:w="454" w:type="dxa"/>
          </w:tcPr>
          <w:p w14:paraId="53FB616D" w14:textId="77777777" w:rsidR="00F5412A" w:rsidRDefault="00F8157D">
            <w:pPr>
              <w:pStyle w:val="TableParagraph"/>
              <w:spacing w:before="3" w:line="127" w:lineRule="exact"/>
              <w:ind w:left="23"/>
              <w:rPr>
                <w:sz w:val="12"/>
              </w:rPr>
            </w:pPr>
            <w:r>
              <w:rPr>
                <w:spacing w:val="-5"/>
                <w:sz w:val="12"/>
              </w:rPr>
              <w:t>3.1</w:t>
            </w:r>
          </w:p>
        </w:tc>
        <w:tc>
          <w:tcPr>
            <w:tcW w:w="2686" w:type="dxa"/>
          </w:tcPr>
          <w:p w14:paraId="6DD5872F" w14:textId="77777777" w:rsidR="00F5412A" w:rsidRDefault="00F8157D">
            <w:pPr>
              <w:pStyle w:val="TableParagraph"/>
              <w:spacing w:before="3" w:line="127" w:lineRule="exact"/>
              <w:ind w:left="210"/>
              <w:rPr>
                <w:sz w:val="12"/>
              </w:rPr>
            </w:pPr>
            <w:r>
              <w:rPr>
                <w:spacing w:val="-2"/>
                <w:sz w:val="12"/>
              </w:rPr>
              <w:t>parduoto</w:t>
            </w:r>
          </w:p>
        </w:tc>
        <w:tc>
          <w:tcPr>
            <w:tcW w:w="1304" w:type="dxa"/>
          </w:tcPr>
          <w:p w14:paraId="33B00831" w14:textId="77777777" w:rsidR="00F5412A" w:rsidRDefault="00F5412A">
            <w:pPr>
              <w:pStyle w:val="TableParagraph"/>
              <w:rPr>
                <w:sz w:val="8"/>
              </w:rPr>
            </w:pPr>
          </w:p>
        </w:tc>
        <w:tc>
          <w:tcPr>
            <w:tcW w:w="1314" w:type="dxa"/>
          </w:tcPr>
          <w:p w14:paraId="03370BDB" w14:textId="77777777" w:rsidR="00F5412A" w:rsidRDefault="00F5412A">
            <w:pPr>
              <w:pStyle w:val="TableParagraph"/>
              <w:rPr>
                <w:sz w:val="8"/>
              </w:rPr>
            </w:pPr>
          </w:p>
        </w:tc>
        <w:tc>
          <w:tcPr>
            <w:tcW w:w="1316" w:type="dxa"/>
          </w:tcPr>
          <w:p w14:paraId="71CE920B" w14:textId="77777777" w:rsidR="00F5412A" w:rsidRDefault="00F5412A">
            <w:pPr>
              <w:pStyle w:val="TableParagraph"/>
              <w:rPr>
                <w:sz w:val="8"/>
              </w:rPr>
            </w:pPr>
          </w:p>
        </w:tc>
        <w:tc>
          <w:tcPr>
            <w:tcW w:w="1314" w:type="dxa"/>
          </w:tcPr>
          <w:p w14:paraId="1CC5A6C3" w14:textId="77777777" w:rsidR="00F5412A" w:rsidRDefault="00F5412A">
            <w:pPr>
              <w:pStyle w:val="TableParagraph"/>
              <w:rPr>
                <w:sz w:val="8"/>
              </w:rPr>
            </w:pPr>
          </w:p>
        </w:tc>
        <w:tc>
          <w:tcPr>
            <w:tcW w:w="1314" w:type="dxa"/>
          </w:tcPr>
          <w:p w14:paraId="659B4D7F" w14:textId="77777777" w:rsidR="00F5412A" w:rsidRDefault="00F5412A">
            <w:pPr>
              <w:pStyle w:val="TableParagraph"/>
              <w:rPr>
                <w:sz w:val="8"/>
              </w:rPr>
            </w:pPr>
          </w:p>
        </w:tc>
        <w:tc>
          <w:tcPr>
            <w:tcW w:w="1316" w:type="dxa"/>
          </w:tcPr>
          <w:p w14:paraId="11F8E5FE" w14:textId="77777777" w:rsidR="00F5412A" w:rsidRDefault="00F5412A">
            <w:pPr>
              <w:pStyle w:val="TableParagraph"/>
              <w:rPr>
                <w:sz w:val="8"/>
              </w:rPr>
            </w:pPr>
          </w:p>
        </w:tc>
        <w:tc>
          <w:tcPr>
            <w:tcW w:w="1446" w:type="dxa"/>
          </w:tcPr>
          <w:p w14:paraId="149C077C" w14:textId="77777777" w:rsidR="00F5412A" w:rsidRDefault="00F5412A">
            <w:pPr>
              <w:pStyle w:val="TableParagraph"/>
              <w:rPr>
                <w:sz w:val="8"/>
              </w:rPr>
            </w:pPr>
          </w:p>
        </w:tc>
        <w:tc>
          <w:tcPr>
            <w:tcW w:w="1314" w:type="dxa"/>
          </w:tcPr>
          <w:p w14:paraId="40D7DB17" w14:textId="77777777" w:rsidR="00F5412A" w:rsidRDefault="00F5412A">
            <w:pPr>
              <w:pStyle w:val="TableParagraph"/>
              <w:rPr>
                <w:sz w:val="8"/>
              </w:rPr>
            </w:pPr>
          </w:p>
        </w:tc>
        <w:tc>
          <w:tcPr>
            <w:tcW w:w="1316" w:type="dxa"/>
          </w:tcPr>
          <w:p w14:paraId="33FCE04A" w14:textId="77777777" w:rsidR="00F5412A" w:rsidRDefault="00F5412A">
            <w:pPr>
              <w:pStyle w:val="TableParagraph"/>
              <w:rPr>
                <w:sz w:val="8"/>
              </w:rPr>
            </w:pPr>
          </w:p>
        </w:tc>
      </w:tr>
      <w:tr w:rsidR="00F5412A" w14:paraId="519FDB7F" w14:textId="77777777">
        <w:trPr>
          <w:trHeight w:val="149"/>
        </w:trPr>
        <w:tc>
          <w:tcPr>
            <w:tcW w:w="454" w:type="dxa"/>
          </w:tcPr>
          <w:p w14:paraId="2432B1B3" w14:textId="77777777" w:rsidR="00F5412A" w:rsidRDefault="00F8157D">
            <w:pPr>
              <w:pStyle w:val="TableParagraph"/>
              <w:spacing w:before="4" w:line="125" w:lineRule="exact"/>
              <w:ind w:left="23"/>
              <w:rPr>
                <w:sz w:val="12"/>
              </w:rPr>
            </w:pPr>
            <w:r>
              <w:rPr>
                <w:spacing w:val="-5"/>
                <w:sz w:val="12"/>
              </w:rPr>
              <w:t>3.2</w:t>
            </w:r>
          </w:p>
        </w:tc>
        <w:tc>
          <w:tcPr>
            <w:tcW w:w="2686" w:type="dxa"/>
          </w:tcPr>
          <w:p w14:paraId="47D7E15D" w14:textId="77777777" w:rsidR="00F5412A" w:rsidRDefault="00F8157D">
            <w:pPr>
              <w:pStyle w:val="TableParagraph"/>
              <w:spacing w:before="4" w:line="125" w:lineRule="exact"/>
              <w:ind w:left="210"/>
              <w:rPr>
                <w:sz w:val="12"/>
              </w:rPr>
            </w:pPr>
            <w:r>
              <w:rPr>
                <w:spacing w:val="-2"/>
                <w:sz w:val="12"/>
              </w:rPr>
              <w:t>perduoto</w:t>
            </w:r>
          </w:p>
        </w:tc>
        <w:tc>
          <w:tcPr>
            <w:tcW w:w="1304" w:type="dxa"/>
          </w:tcPr>
          <w:p w14:paraId="3FED959C" w14:textId="77777777" w:rsidR="00F5412A" w:rsidRDefault="00F5412A">
            <w:pPr>
              <w:pStyle w:val="TableParagraph"/>
              <w:rPr>
                <w:sz w:val="8"/>
              </w:rPr>
            </w:pPr>
          </w:p>
        </w:tc>
        <w:tc>
          <w:tcPr>
            <w:tcW w:w="1314" w:type="dxa"/>
          </w:tcPr>
          <w:p w14:paraId="18915FEF" w14:textId="77777777" w:rsidR="00F5412A" w:rsidRDefault="00F5412A">
            <w:pPr>
              <w:pStyle w:val="TableParagraph"/>
              <w:rPr>
                <w:sz w:val="8"/>
              </w:rPr>
            </w:pPr>
          </w:p>
        </w:tc>
        <w:tc>
          <w:tcPr>
            <w:tcW w:w="1316" w:type="dxa"/>
          </w:tcPr>
          <w:p w14:paraId="1C1A1AA2" w14:textId="77777777" w:rsidR="00F5412A" w:rsidRDefault="00F5412A">
            <w:pPr>
              <w:pStyle w:val="TableParagraph"/>
              <w:rPr>
                <w:sz w:val="8"/>
              </w:rPr>
            </w:pPr>
          </w:p>
        </w:tc>
        <w:tc>
          <w:tcPr>
            <w:tcW w:w="1314" w:type="dxa"/>
          </w:tcPr>
          <w:p w14:paraId="307C8548" w14:textId="77777777" w:rsidR="00F5412A" w:rsidRDefault="00F5412A">
            <w:pPr>
              <w:pStyle w:val="TableParagraph"/>
              <w:rPr>
                <w:sz w:val="8"/>
              </w:rPr>
            </w:pPr>
          </w:p>
        </w:tc>
        <w:tc>
          <w:tcPr>
            <w:tcW w:w="1314" w:type="dxa"/>
          </w:tcPr>
          <w:p w14:paraId="3411D91F" w14:textId="77777777" w:rsidR="00F5412A" w:rsidRDefault="00F5412A">
            <w:pPr>
              <w:pStyle w:val="TableParagraph"/>
              <w:rPr>
                <w:sz w:val="8"/>
              </w:rPr>
            </w:pPr>
          </w:p>
        </w:tc>
        <w:tc>
          <w:tcPr>
            <w:tcW w:w="1316" w:type="dxa"/>
          </w:tcPr>
          <w:p w14:paraId="2BC35C6B" w14:textId="77777777" w:rsidR="00F5412A" w:rsidRDefault="00F5412A">
            <w:pPr>
              <w:pStyle w:val="TableParagraph"/>
              <w:rPr>
                <w:sz w:val="8"/>
              </w:rPr>
            </w:pPr>
          </w:p>
        </w:tc>
        <w:tc>
          <w:tcPr>
            <w:tcW w:w="1446" w:type="dxa"/>
          </w:tcPr>
          <w:p w14:paraId="00BD4CC4" w14:textId="77777777" w:rsidR="00F5412A" w:rsidRDefault="00F5412A">
            <w:pPr>
              <w:pStyle w:val="TableParagraph"/>
              <w:rPr>
                <w:sz w:val="8"/>
              </w:rPr>
            </w:pPr>
          </w:p>
        </w:tc>
        <w:tc>
          <w:tcPr>
            <w:tcW w:w="1314" w:type="dxa"/>
          </w:tcPr>
          <w:p w14:paraId="7936B126" w14:textId="77777777" w:rsidR="00F5412A" w:rsidRDefault="00F5412A">
            <w:pPr>
              <w:pStyle w:val="TableParagraph"/>
              <w:rPr>
                <w:sz w:val="8"/>
              </w:rPr>
            </w:pPr>
          </w:p>
        </w:tc>
        <w:tc>
          <w:tcPr>
            <w:tcW w:w="1316" w:type="dxa"/>
          </w:tcPr>
          <w:p w14:paraId="4236F69E" w14:textId="77777777" w:rsidR="00F5412A" w:rsidRDefault="00F5412A">
            <w:pPr>
              <w:pStyle w:val="TableParagraph"/>
              <w:rPr>
                <w:sz w:val="8"/>
              </w:rPr>
            </w:pPr>
          </w:p>
        </w:tc>
      </w:tr>
      <w:tr w:rsidR="00F5412A" w14:paraId="4FB8C10B" w14:textId="77777777">
        <w:trPr>
          <w:trHeight w:val="150"/>
        </w:trPr>
        <w:tc>
          <w:tcPr>
            <w:tcW w:w="454" w:type="dxa"/>
          </w:tcPr>
          <w:p w14:paraId="7CB477A4" w14:textId="77777777" w:rsidR="00F5412A" w:rsidRDefault="00F8157D">
            <w:pPr>
              <w:pStyle w:val="TableParagraph"/>
              <w:spacing w:before="5" w:line="125" w:lineRule="exact"/>
              <w:ind w:left="23"/>
              <w:rPr>
                <w:sz w:val="12"/>
              </w:rPr>
            </w:pPr>
            <w:r>
              <w:rPr>
                <w:spacing w:val="-5"/>
                <w:sz w:val="12"/>
              </w:rPr>
              <w:t>3.3</w:t>
            </w:r>
          </w:p>
        </w:tc>
        <w:tc>
          <w:tcPr>
            <w:tcW w:w="2686" w:type="dxa"/>
          </w:tcPr>
          <w:p w14:paraId="325ECCFC" w14:textId="77777777" w:rsidR="00F5412A" w:rsidRDefault="00F8157D">
            <w:pPr>
              <w:pStyle w:val="TableParagraph"/>
              <w:spacing w:before="5" w:line="125" w:lineRule="exact"/>
              <w:ind w:left="210"/>
              <w:rPr>
                <w:sz w:val="12"/>
              </w:rPr>
            </w:pPr>
            <w:r>
              <w:rPr>
                <w:spacing w:val="-2"/>
                <w:sz w:val="12"/>
              </w:rPr>
              <w:t>nurašyto</w:t>
            </w:r>
          </w:p>
        </w:tc>
        <w:tc>
          <w:tcPr>
            <w:tcW w:w="1304" w:type="dxa"/>
          </w:tcPr>
          <w:p w14:paraId="79EAA381" w14:textId="77777777" w:rsidR="00F5412A" w:rsidRDefault="00F5412A">
            <w:pPr>
              <w:pStyle w:val="TableParagraph"/>
              <w:rPr>
                <w:sz w:val="8"/>
              </w:rPr>
            </w:pPr>
          </w:p>
        </w:tc>
        <w:tc>
          <w:tcPr>
            <w:tcW w:w="1314" w:type="dxa"/>
          </w:tcPr>
          <w:p w14:paraId="398F8267" w14:textId="77777777" w:rsidR="00F5412A" w:rsidRDefault="00F8157D">
            <w:pPr>
              <w:pStyle w:val="TableParagraph"/>
              <w:spacing w:before="5" w:line="125" w:lineRule="exact"/>
              <w:ind w:right="75"/>
              <w:jc w:val="right"/>
              <w:rPr>
                <w:sz w:val="12"/>
              </w:rPr>
            </w:pPr>
            <w:r>
              <w:rPr>
                <w:spacing w:val="-2"/>
                <w:sz w:val="12"/>
              </w:rPr>
              <w:t>-412,65</w:t>
            </w:r>
          </w:p>
        </w:tc>
        <w:tc>
          <w:tcPr>
            <w:tcW w:w="1316" w:type="dxa"/>
          </w:tcPr>
          <w:p w14:paraId="518A6AAE" w14:textId="77777777" w:rsidR="00F5412A" w:rsidRDefault="00F5412A">
            <w:pPr>
              <w:pStyle w:val="TableParagraph"/>
              <w:rPr>
                <w:sz w:val="8"/>
              </w:rPr>
            </w:pPr>
          </w:p>
        </w:tc>
        <w:tc>
          <w:tcPr>
            <w:tcW w:w="1314" w:type="dxa"/>
          </w:tcPr>
          <w:p w14:paraId="462B7711" w14:textId="77777777" w:rsidR="00F5412A" w:rsidRDefault="00F5412A">
            <w:pPr>
              <w:pStyle w:val="TableParagraph"/>
              <w:rPr>
                <w:sz w:val="8"/>
              </w:rPr>
            </w:pPr>
          </w:p>
        </w:tc>
        <w:tc>
          <w:tcPr>
            <w:tcW w:w="1314" w:type="dxa"/>
          </w:tcPr>
          <w:p w14:paraId="0C83A98F" w14:textId="77777777" w:rsidR="00F5412A" w:rsidRDefault="00F5412A">
            <w:pPr>
              <w:pStyle w:val="TableParagraph"/>
              <w:rPr>
                <w:sz w:val="8"/>
              </w:rPr>
            </w:pPr>
          </w:p>
        </w:tc>
        <w:tc>
          <w:tcPr>
            <w:tcW w:w="1316" w:type="dxa"/>
          </w:tcPr>
          <w:p w14:paraId="320C9962" w14:textId="77777777" w:rsidR="00F5412A" w:rsidRDefault="00F5412A">
            <w:pPr>
              <w:pStyle w:val="TableParagraph"/>
              <w:rPr>
                <w:sz w:val="8"/>
              </w:rPr>
            </w:pPr>
          </w:p>
        </w:tc>
        <w:tc>
          <w:tcPr>
            <w:tcW w:w="1446" w:type="dxa"/>
          </w:tcPr>
          <w:p w14:paraId="2865148D" w14:textId="77777777" w:rsidR="00F5412A" w:rsidRDefault="00F5412A">
            <w:pPr>
              <w:pStyle w:val="TableParagraph"/>
              <w:rPr>
                <w:sz w:val="8"/>
              </w:rPr>
            </w:pPr>
          </w:p>
        </w:tc>
        <w:tc>
          <w:tcPr>
            <w:tcW w:w="1314" w:type="dxa"/>
          </w:tcPr>
          <w:p w14:paraId="48D237CB" w14:textId="77777777" w:rsidR="00F5412A" w:rsidRDefault="00F5412A">
            <w:pPr>
              <w:pStyle w:val="TableParagraph"/>
              <w:rPr>
                <w:sz w:val="8"/>
              </w:rPr>
            </w:pPr>
          </w:p>
        </w:tc>
        <w:tc>
          <w:tcPr>
            <w:tcW w:w="1316" w:type="dxa"/>
          </w:tcPr>
          <w:p w14:paraId="43B34707" w14:textId="77777777" w:rsidR="00F5412A" w:rsidRDefault="00F8157D">
            <w:pPr>
              <w:pStyle w:val="TableParagraph"/>
              <w:spacing w:before="5" w:line="125" w:lineRule="exact"/>
              <w:ind w:right="83"/>
              <w:jc w:val="right"/>
              <w:rPr>
                <w:sz w:val="12"/>
              </w:rPr>
            </w:pPr>
            <w:r>
              <w:rPr>
                <w:spacing w:val="-2"/>
                <w:sz w:val="12"/>
              </w:rPr>
              <w:t>-412,65</w:t>
            </w:r>
          </w:p>
        </w:tc>
      </w:tr>
      <w:tr w:rsidR="00F5412A" w14:paraId="4B9490A5" w14:textId="77777777">
        <w:trPr>
          <w:trHeight w:val="150"/>
        </w:trPr>
        <w:tc>
          <w:tcPr>
            <w:tcW w:w="454" w:type="dxa"/>
          </w:tcPr>
          <w:p w14:paraId="7DD2933E" w14:textId="77777777" w:rsidR="00F5412A" w:rsidRDefault="00F8157D">
            <w:pPr>
              <w:pStyle w:val="TableParagraph"/>
              <w:spacing w:before="5" w:line="125" w:lineRule="exact"/>
              <w:ind w:left="23"/>
              <w:rPr>
                <w:sz w:val="12"/>
              </w:rPr>
            </w:pPr>
            <w:r>
              <w:rPr>
                <w:spacing w:val="-10"/>
                <w:sz w:val="12"/>
              </w:rPr>
              <w:t>4</w:t>
            </w:r>
          </w:p>
        </w:tc>
        <w:tc>
          <w:tcPr>
            <w:tcW w:w="2686" w:type="dxa"/>
          </w:tcPr>
          <w:p w14:paraId="12679FF9" w14:textId="77777777" w:rsidR="00F5412A" w:rsidRDefault="00F8157D">
            <w:pPr>
              <w:pStyle w:val="TableParagraph"/>
              <w:spacing w:before="5" w:line="125" w:lineRule="exact"/>
              <w:ind w:left="23"/>
              <w:rPr>
                <w:sz w:val="12"/>
              </w:rPr>
            </w:pPr>
            <w:r>
              <w:rPr>
                <w:sz w:val="12"/>
              </w:rPr>
              <w:t>Pergrupavimai</w:t>
            </w:r>
            <w:r>
              <w:rPr>
                <w:spacing w:val="8"/>
                <w:sz w:val="12"/>
              </w:rPr>
              <w:t xml:space="preserve"> </w:t>
            </w:r>
            <w:r>
              <w:rPr>
                <w:sz w:val="12"/>
              </w:rPr>
              <w:t>(+/-</w:t>
            </w:r>
            <w:r>
              <w:rPr>
                <w:spacing w:val="-10"/>
                <w:sz w:val="12"/>
              </w:rPr>
              <w:t>)</w:t>
            </w:r>
          </w:p>
        </w:tc>
        <w:tc>
          <w:tcPr>
            <w:tcW w:w="1304" w:type="dxa"/>
          </w:tcPr>
          <w:p w14:paraId="2C70BD0B" w14:textId="77777777" w:rsidR="00F5412A" w:rsidRDefault="00F5412A">
            <w:pPr>
              <w:pStyle w:val="TableParagraph"/>
              <w:rPr>
                <w:sz w:val="8"/>
              </w:rPr>
            </w:pPr>
          </w:p>
        </w:tc>
        <w:tc>
          <w:tcPr>
            <w:tcW w:w="1314" w:type="dxa"/>
          </w:tcPr>
          <w:p w14:paraId="7C112190" w14:textId="77777777" w:rsidR="00F5412A" w:rsidRDefault="00F5412A">
            <w:pPr>
              <w:pStyle w:val="TableParagraph"/>
              <w:rPr>
                <w:sz w:val="8"/>
              </w:rPr>
            </w:pPr>
          </w:p>
        </w:tc>
        <w:tc>
          <w:tcPr>
            <w:tcW w:w="1316" w:type="dxa"/>
          </w:tcPr>
          <w:p w14:paraId="384197F6" w14:textId="77777777" w:rsidR="00F5412A" w:rsidRDefault="00F5412A">
            <w:pPr>
              <w:pStyle w:val="TableParagraph"/>
              <w:rPr>
                <w:sz w:val="8"/>
              </w:rPr>
            </w:pPr>
          </w:p>
        </w:tc>
        <w:tc>
          <w:tcPr>
            <w:tcW w:w="1314" w:type="dxa"/>
          </w:tcPr>
          <w:p w14:paraId="476F7B94" w14:textId="77777777" w:rsidR="00F5412A" w:rsidRDefault="00F5412A">
            <w:pPr>
              <w:pStyle w:val="TableParagraph"/>
              <w:rPr>
                <w:sz w:val="8"/>
              </w:rPr>
            </w:pPr>
          </w:p>
        </w:tc>
        <w:tc>
          <w:tcPr>
            <w:tcW w:w="1314" w:type="dxa"/>
          </w:tcPr>
          <w:p w14:paraId="1AE4B3FC" w14:textId="77777777" w:rsidR="00F5412A" w:rsidRDefault="00F5412A">
            <w:pPr>
              <w:pStyle w:val="TableParagraph"/>
              <w:rPr>
                <w:sz w:val="8"/>
              </w:rPr>
            </w:pPr>
          </w:p>
        </w:tc>
        <w:tc>
          <w:tcPr>
            <w:tcW w:w="1316" w:type="dxa"/>
          </w:tcPr>
          <w:p w14:paraId="52D98E82" w14:textId="77777777" w:rsidR="00F5412A" w:rsidRDefault="00F5412A">
            <w:pPr>
              <w:pStyle w:val="TableParagraph"/>
              <w:rPr>
                <w:sz w:val="8"/>
              </w:rPr>
            </w:pPr>
          </w:p>
        </w:tc>
        <w:tc>
          <w:tcPr>
            <w:tcW w:w="1446" w:type="dxa"/>
          </w:tcPr>
          <w:p w14:paraId="7F3CE165" w14:textId="77777777" w:rsidR="00F5412A" w:rsidRDefault="00F5412A">
            <w:pPr>
              <w:pStyle w:val="TableParagraph"/>
              <w:rPr>
                <w:sz w:val="8"/>
              </w:rPr>
            </w:pPr>
          </w:p>
        </w:tc>
        <w:tc>
          <w:tcPr>
            <w:tcW w:w="1314" w:type="dxa"/>
          </w:tcPr>
          <w:p w14:paraId="5D9FED87" w14:textId="77777777" w:rsidR="00F5412A" w:rsidRDefault="00F5412A">
            <w:pPr>
              <w:pStyle w:val="TableParagraph"/>
              <w:rPr>
                <w:sz w:val="8"/>
              </w:rPr>
            </w:pPr>
          </w:p>
        </w:tc>
        <w:tc>
          <w:tcPr>
            <w:tcW w:w="1316" w:type="dxa"/>
          </w:tcPr>
          <w:p w14:paraId="5B684E66" w14:textId="77777777" w:rsidR="00F5412A" w:rsidRDefault="00F5412A">
            <w:pPr>
              <w:pStyle w:val="TableParagraph"/>
              <w:rPr>
                <w:sz w:val="8"/>
              </w:rPr>
            </w:pPr>
          </w:p>
        </w:tc>
      </w:tr>
      <w:tr w:rsidR="00F5412A" w14:paraId="00248EA6" w14:textId="77777777">
        <w:trPr>
          <w:trHeight w:val="150"/>
        </w:trPr>
        <w:tc>
          <w:tcPr>
            <w:tcW w:w="454" w:type="dxa"/>
          </w:tcPr>
          <w:p w14:paraId="1D7DF1DF" w14:textId="77777777" w:rsidR="00F5412A" w:rsidRDefault="00F8157D">
            <w:pPr>
              <w:pStyle w:val="TableParagraph"/>
              <w:spacing w:before="5" w:line="125" w:lineRule="exact"/>
              <w:ind w:left="23"/>
              <w:rPr>
                <w:sz w:val="12"/>
              </w:rPr>
            </w:pPr>
            <w:r>
              <w:rPr>
                <w:spacing w:val="-10"/>
                <w:sz w:val="12"/>
              </w:rPr>
              <w:t>5</w:t>
            </w:r>
          </w:p>
        </w:tc>
        <w:tc>
          <w:tcPr>
            <w:tcW w:w="2686" w:type="dxa"/>
          </w:tcPr>
          <w:p w14:paraId="03B4A905" w14:textId="77777777" w:rsidR="00F5412A" w:rsidRDefault="00F8157D">
            <w:pPr>
              <w:pStyle w:val="TableParagraph"/>
              <w:spacing w:before="5" w:line="125" w:lineRule="exact"/>
              <w:ind w:left="23"/>
              <w:rPr>
                <w:sz w:val="12"/>
              </w:rPr>
            </w:pPr>
            <w:r>
              <w:rPr>
                <w:sz w:val="12"/>
              </w:rPr>
              <w:t>Kiti</w:t>
            </w:r>
            <w:r>
              <w:rPr>
                <w:spacing w:val="1"/>
                <w:sz w:val="12"/>
              </w:rPr>
              <w:t xml:space="preserve"> </w:t>
            </w:r>
            <w:r>
              <w:rPr>
                <w:spacing w:val="-2"/>
                <w:sz w:val="12"/>
              </w:rPr>
              <w:t>pokyčiai</w:t>
            </w:r>
          </w:p>
        </w:tc>
        <w:tc>
          <w:tcPr>
            <w:tcW w:w="1304" w:type="dxa"/>
          </w:tcPr>
          <w:p w14:paraId="44C4D05A" w14:textId="77777777" w:rsidR="00F5412A" w:rsidRDefault="00F5412A">
            <w:pPr>
              <w:pStyle w:val="TableParagraph"/>
              <w:rPr>
                <w:sz w:val="8"/>
              </w:rPr>
            </w:pPr>
          </w:p>
        </w:tc>
        <w:tc>
          <w:tcPr>
            <w:tcW w:w="1314" w:type="dxa"/>
          </w:tcPr>
          <w:p w14:paraId="4D79D4A0" w14:textId="77777777" w:rsidR="00F5412A" w:rsidRDefault="00F5412A">
            <w:pPr>
              <w:pStyle w:val="TableParagraph"/>
              <w:rPr>
                <w:sz w:val="8"/>
              </w:rPr>
            </w:pPr>
          </w:p>
        </w:tc>
        <w:tc>
          <w:tcPr>
            <w:tcW w:w="1316" w:type="dxa"/>
          </w:tcPr>
          <w:p w14:paraId="55DEE659" w14:textId="77777777" w:rsidR="00F5412A" w:rsidRDefault="00F5412A">
            <w:pPr>
              <w:pStyle w:val="TableParagraph"/>
              <w:rPr>
                <w:sz w:val="8"/>
              </w:rPr>
            </w:pPr>
          </w:p>
        </w:tc>
        <w:tc>
          <w:tcPr>
            <w:tcW w:w="1314" w:type="dxa"/>
          </w:tcPr>
          <w:p w14:paraId="6337D792" w14:textId="77777777" w:rsidR="00F5412A" w:rsidRDefault="00F5412A">
            <w:pPr>
              <w:pStyle w:val="TableParagraph"/>
              <w:rPr>
                <w:sz w:val="8"/>
              </w:rPr>
            </w:pPr>
          </w:p>
        </w:tc>
        <w:tc>
          <w:tcPr>
            <w:tcW w:w="1314" w:type="dxa"/>
          </w:tcPr>
          <w:p w14:paraId="7055E3D0" w14:textId="77777777" w:rsidR="00F5412A" w:rsidRDefault="00F5412A">
            <w:pPr>
              <w:pStyle w:val="TableParagraph"/>
              <w:rPr>
                <w:sz w:val="8"/>
              </w:rPr>
            </w:pPr>
          </w:p>
        </w:tc>
        <w:tc>
          <w:tcPr>
            <w:tcW w:w="1316" w:type="dxa"/>
          </w:tcPr>
          <w:p w14:paraId="2A11925B" w14:textId="77777777" w:rsidR="00F5412A" w:rsidRDefault="00F5412A">
            <w:pPr>
              <w:pStyle w:val="TableParagraph"/>
              <w:rPr>
                <w:sz w:val="8"/>
              </w:rPr>
            </w:pPr>
          </w:p>
        </w:tc>
        <w:tc>
          <w:tcPr>
            <w:tcW w:w="1446" w:type="dxa"/>
          </w:tcPr>
          <w:p w14:paraId="7F288732" w14:textId="77777777" w:rsidR="00F5412A" w:rsidRDefault="00F5412A">
            <w:pPr>
              <w:pStyle w:val="TableParagraph"/>
              <w:rPr>
                <w:sz w:val="8"/>
              </w:rPr>
            </w:pPr>
          </w:p>
        </w:tc>
        <w:tc>
          <w:tcPr>
            <w:tcW w:w="1314" w:type="dxa"/>
          </w:tcPr>
          <w:p w14:paraId="50D776B5" w14:textId="77777777" w:rsidR="00F5412A" w:rsidRDefault="00F5412A">
            <w:pPr>
              <w:pStyle w:val="TableParagraph"/>
              <w:rPr>
                <w:sz w:val="8"/>
              </w:rPr>
            </w:pPr>
          </w:p>
        </w:tc>
        <w:tc>
          <w:tcPr>
            <w:tcW w:w="1316" w:type="dxa"/>
          </w:tcPr>
          <w:p w14:paraId="74F1ED2B" w14:textId="77777777" w:rsidR="00F5412A" w:rsidRDefault="00F5412A">
            <w:pPr>
              <w:pStyle w:val="TableParagraph"/>
              <w:rPr>
                <w:sz w:val="8"/>
              </w:rPr>
            </w:pPr>
          </w:p>
        </w:tc>
      </w:tr>
      <w:tr w:rsidR="00F5412A" w14:paraId="72956D87" w14:textId="77777777">
        <w:trPr>
          <w:trHeight w:val="292"/>
        </w:trPr>
        <w:tc>
          <w:tcPr>
            <w:tcW w:w="454" w:type="dxa"/>
          </w:tcPr>
          <w:p w14:paraId="15812BE2" w14:textId="77777777" w:rsidR="00F5412A" w:rsidRDefault="00F8157D">
            <w:pPr>
              <w:pStyle w:val="TableParagraph"/>
              <w:spacing w:before="72"/>
              <w:ind w:left="23"/>
              <w:rPr>
                <w:sz w:val="12"/>
              </w:rPr>
            </w:pPr>
            <w:r>
              <w:rPr>
                <w:spacing w:val="-10"/>
                <w:sz w:val="12"/>
              </w:rPr>
              <w:t>6</w:t>
            </w:r>
          </w:p>
        </w:tc>
        <w:tc>
          <w:tcPr>
            <w:tcW w:w="2686" w:type="dxa"/>
          </w:tcPr>
          <w:p w14:paraId="177D2BB6" w14:textId="77777777" w:rsidR="00F5412A" w:rsidRDefault="00F8157D">
            <w:pPr>
              <w:pStyle w:val="TableParagraph"/>
              <w:spacing w:line="140" w:lineRule="atLeast"/>
              <w:ind w:left="23"/>
              <w:rPr>
                <w:sz w:val="12"/>
              </w:rPr>
            </w:pPr>
            <w:r>
              <w:rPr>
                <w:sz w:val="12"/>
              </w:rPr>
              <w:t>Įsigijimo ar pasigaminimo savikaina ataskaitinio</w:t>
            </w:r>
            <w:r>
              <w:rPr>
                <w:spacing w:val="40"/>
                <w:sz w:val="12"/>
              </w:rPr>
              <w:t xml:space="preserve"> </w:t>
            </w:r>
            <w:r>
              <w:rPr>
                <w:sz w:val="12"/>
              </w:rPr>
              <w:t>laikotarpio pabaigoje (1+2-3+/-4+/-5)</w:t>
            </w:r>
          </w:p>
        </w:tc>
        <w:tc>
          <w:tcPr>
            <w:tcW w:w="1304" w:type="dxa"/>
          </w:tcPr>
          <w:p w14:paraId="3802A636" w14:textId="77777777" w:rsidR="00F5412A" w:rsidRDefault="00F5412A">
            <w:pPr>
              <w:pStyle w:val="TableParagraph"/>
              <w:rPr>
                <w:sz w:val="12"/>
              </w:rPr>
            </w:pPr>
          </w:p>
        </w:tc>
        <w:tc>
          <w:tcPr>
            <w:tcW w:w="1314" w:type="dxa"/>
          </w:tcPr>
          <w:p w14:paraId="58AF4162" w14:textId="77777777" w:rsidR="00F5412A" w:rsidRDefault="00F8157D">
            <w:pPr>
              <w:pStyle w:val="TableParagraph"/>
              <w:spacing w:before="72"/>
              <w:ind w:right="68"/>
              <w:jc w:val="right"/>
              <w:rPr>
                <w:sz w:val="12"/>
              </w:rPr>
            </w:pPr>
            <w:r>
              <w:rPr>
                <w:spacing w:val="-2"/>
                <w:sz w:val="12"/>
              </w:rPr>
              <w:t>8.019,39</w:t>
            </w:r>
          </w:p>
        </w:tc>
        <w:tc>
          <w:tcPr>
            <w:tcW w:w="1316" w:type="dxa"/>
          </w:tcPr>
          <w:p w14:paraId="566C41DD" w14:textId="77777777" w:rsidR="00F5412A" w:rsidRDefault="00F5412A">
            <w:pPr>
              <w:pStyle w:val="TableParagraph"/>
              <w:rPr>
                <w:sz w:val="12"/>
              </w:rPr>
            </w:pPr>
          </w:p>
        </w:tc>
        <w:tc>
          <w:tcPr>
            <w:tcW w:w="1314" w:type="dxa"/>
          </w:tcPr>
          <w:p w14:paraId="12279F64" w14:textId="77777777" w:rsidR="00F5412A" w:rsidRDefault="00F5412A">
            <w:pPr>
              <w:pStyle w:val="TableParagraph"/>
              <w:rPr>
                <w:sz w:val="12"/>
              </w:rPr>
            </w:pPr>
          </w:p>
        </w:tc>
        <w:tc>
          <w:tcPr>
            <w:tcW w:w="1314" w:type="dxa"/>
          </w:tcPr>
          <w:p w14:paraId="151A8C95" w14:textId="77777777" w:rsidR="00F5412A" w:rsidRDefault="00F8157D">
            <w:pPr>
              <w:pStyle w:val="TableParagraph"/>
              <w:spacing w:before="72"/>
              <w:ind w:right="71"/>
              <w:jc w:val="right"/>
              <w:rPr>
                <w:sz w:val="12"/>
              </w:rPr>
            </w:pPr>
            <w:r>
              <w:rPr>
                <w:spacing w:val="-2"/>
                <w:sz w:val="12"/>
              </w:rPr>
              <w:t>7.400,00</w:t>
            </w:r>
          </w:p>
        </w:tc>
        <w:tc>
          <w:tcPr>
            <w:tcW w:w="1316" w:type="dxa"/>
          </w:tcPr>
          <w:p w14:paraId="368FEE05" w14:textId="77777777" w:rsidR="00F5412A" w:rsidRDefault="00F5412A">
            <w:pPr>
              <w:pStyle w:val="TableParagraph"/>
              <w:rPr>
                <w:sz w:val="12"/>
              </w:rPr>
            </w:pPr>
          </w:p>
        </w:tc>
        <w:tc>
          <w:tcPr>
            <w:tcW w:w="1446" w:type="dxa"/>
          </w:tcPr>
          <w:p w14:paraId="4AAB1101" w14:textId="77777777" w:rsidR="00F5412A" w:rsidRDefault="00F5412A">
            <w:pPr>
              <w:pStyle w:val="TableParagraph"/>
              <w:rPr>
                <w:sz w:val="12"/>
              </w:rPr>
            </w:pPr>
          </w:p>
        </w:tc>
        <w:tc>
          <w:tcPr>
            <w:tcW w:w="1314" w:type="dxa"/>
          </w:tcPr>
          <w:p w14:paraId="1FB82F61" w14:textId="77777777" w:rsidR="00F5412A" w:rsidRDefault="00F5412A">
            <w:pPr>
              <w:pStyle w:val="TableParagraph"/>
              <w:rPr>
                <w:sz w:val="12"/>
              </w:rPr>
            </w:pPr>
          </w:p>
        </w:tc>
        <w:tc>
          <w:tcPr>
            <w:tcW w:w="1316" w:type="dxa"/>
          </w:tcPr>
          <w:p w14:paraId="77FE51CF" w14:textId="77777777" w:rsidR="00F5412A" w:rsidRDefault="00F8157D">
            <w:pPr>
              <w:pStyle w:val="TableParagraph"/>
              <w:spacing w:before="72"/>
              <w:ind w:right="83"/>
              <w:jc w:val="right"/>
              <w:rPr>
                <w:sz w:val="12"/>
              </w:rPr>
            </w:pPr>
            <w:r>
              <w:rPr>
                <w:spacing w:val="-2"/>
                <w:sz w:val="12"/>
              </w:rPr>
              <w:t>15.419,39</w:t>
            </w:r>
          </w:p>
        </w:tc>
      </w:tr>
      <w:tr w:rsidR="00F5412A" w14:paraId="30A911CE" w14:textId="77777777">
        <w:trPr>
          <w:trHeight w:val="700"/>
        </w:trPr>
        <w:tc>
          <w:tcPr>
            <w:tcW w:w="454" w:type="dxa"/>
          </w:tcPr>
          <w:p w14:paraId="6997D3A5" w14:textId="77777777" w:rsidR="00F5412A" w:rsidRDefault="00F5412A">
            <w:pPr>
              <w:pStyle w:val="TableParagraph"/>
              <w:rPr>
                <w:sz w:val="12"/>
              </w:rPr>
            </w:pPr>
          </w:p>
          <w:p w14:paraId="009F47AC" w14:textId="77777777" w:rsidR="00F5412A" w:rsidRDefault="00F5412A">
            <w:pPr>
              <w:pStyle w:val="TableParagraph"/>
              <w:spacing w:before="2"/>
              <w:rPr>
                <w:sz w:val="12"/>
              </w:rPr>
            </w:pPr>
          </w:p>
          <w:p w14:paraId="798D4615" w14:textId="77777777" w:rsidR="00F5412A" w:rsidRDefault="00F8157D">
            <w:pPr>
              <w:pStyle w:val="TableParagraph"/>
              <w:spacing w:before="1"/>
              <w:ind w:left="23"/>
              <w:rPr>
                <w:sz w:val="12"/>
              </w:rPr>
            </w:pPr>
            <w:r>
              <w:rPr>
                <w:spacing w:val="-5"/>
                <w:sz w:val="12"/>
              </w:rPr>
              <w:t>6.1</w:t>
            </w:r>
          </w:p>
        </w:tc>
        <w:tc>
          <w:tcPr>
            <w:tcW w:w="2686" w:type="dxa"/>
          </w:tcPr>
          <w:p w14:paraId="3BC6811A" w14:textId="77777777" w:rsidR="00F5412A" w:rsidRDefault="00F8157D">
            <w:pPr>
              <w:pStyle w:val="TableParagraph"/>
              <w:spacing w:line="134" w:lineRule="exact"/>
              <w:ind w:left="179"/>
              <w:rPr>
                <w:sz w:val="12"/>
              </w:rPr>
            </w:pPr>
            <w:r>
              <w:rPr>
                <w:sz w:val="12"/>
              </w:rPr>
              <w:t>Iš</w:t>
            </w:r>
            <w:r>
              <w:rPr>
                <w:spacing w:val="1"/>
                <w:sz w:val="12"/>
              </w:rPr>
              <w:t xml:space="preserve"> </w:t>
            </w:r>
            <w:r>
              <w:rPr>
                <w:spacing w:val="-4"/>
                <w:sz w:val="12"/>
              </w:rPr>
              <w:t>jos:</w:t>
            </w:r>
          </w:p>
          <w:p w14:paraId="49538FFF" w14:textId="77777777" w:rsidR="00F5412A" w:rsidRDefault="00F8157D">
            <w:pPr>
              <w:pStyle w:val="TableParagraph"/>
              <w:spacing w:line="140" w:lineRule="atLeast"/>
              <w:ind w:left="179" w:right="64"/>
              <w:rPr>
                <w:sz w:val="12"/>
              </w:rPr>
            </w:pPr>
            <w:r>
              <w:rPr>
                <w:sz w:val="12"/>
              </w:rPr>
              <w:t>Nematerialiojo turto, kuris yra visiškai</w:t>
            </w:r>
            <w:r>
              <w:rPr>
                <w:spacing w:val="40"/>
                <w:sz w:val="12"/>
              </w:rPr>
              <w:t xml:space="preserve"> </w:t>
            </w:r>
            <w:r>
              <w:rPr>
                <w:sz w:val="12"/>
              </w:rPr>
              <w:t>amortizuotas, tačiau vis dar naudojamas viešojo</w:t>
            </w:r>
            <w:r>
              <w:rPr>
                <w:spacing w:val="40"/>
                <w:sz w:val="12"/>
              </w:rPr>
              <w:t xml:space="preserve"> </w:t>
            </w:r>
            <w:r>
              <w:rPr>
                <w:sz w:val="12"/>
              </w:rPr>
              <w:t>sektoriaus subjekto veikloje, įsigijimo ar</w:t>
            </w:r>
            <w:r>
              <w:rPr>
                <w:spacing w:val="40"/>
                <w:sz w:val="12"/>
              </w:rPr>
              <w:t xml:space="preserve"> </w:t>
            </w:r>
            <w:r>
              <w:rPr>
                <w:sz w:val="12"/>
              </w:rPr>
              <w:t>pasigaminimo</w:t>
            </w:r>
            <w:r>
              <w:rPr>
                <w:spacing w:val="-7"/>
                <w:sz w:val="12"/>
              </w:rPr>
              <w:t xml:space="preserve"> </w:t>
            </w:r>
            <w:r>
              <w:rPr>
                <w:sz w:val="12"/>
              </w:rPr>
              <w:t>savikaina</w:t>
            </w:r>
          </w:p>
        </w:tc>
        <w:tc>
          <w:tcPr>
            <w:tcW w:w="1304" w:type="dxa"/>
          </w:tcPr>
          <w:p w14:paraId="25C80367" w14:textId="77777777" w:rsidR="00F5412A" w:rsidRDefault="00F5412A">
            <w:pPr>
              <w:pStyle w:val="TableParagraph"/>
              <w:rPr>
                <w:sz w:val="12"/>
              </w:rPr>
            </w:pPr>
          </w:p>
        </w:tc>
        <w:tc>
          <w:tcPr>
            <w:tcW w:w="1314" w:type="dxa"/>
          </w:tcPr>
          <w:p w14:paraId="05375120" w14:textId="77777777" w:rsidR="00F5412A" w:rsidRDefault="00F5412A">
            <w:pPr>
              <w:pStyle w:val="TableParagraph"/>
              <w:rPr>
                <w:sz w:val="12"/>
              </w:rPr>
            </w:pPr>
          </w:p>
          <w:p w14:paraId="362FEFC6" w14:textId="77777777" w:rsidR="00F5412A" w:rsidRDefault="00F5412A">
            <w:pPr>
              <w:pStyle w:val="TableParagraph"/>
              <w:spacing w:before="2"/>
              <w:rPr>
                <w:sz w:val="12"/>
              </w:rPr>
            </w:pPr>
          </w:p>
          <w:p w14:paraId="680E4CC7" w14:textId="77777777" w:rsidR="00F5412A" w:rsidRDefault="00F8157D">
            <w:pPr>
              <w:pStyle w:val="TableParagraph"/>
              <w:spacing w:before="1"/>
              <w:ind w:right="68"/>
              <w:jc w:val="right"/>
              <w:rPr>
                <w:sz w:val="12"/>
              </w:rPr>
            </w:pPr>
            <w:r>
              <w:rPr>
                <w:spacing w:val="-2"/>
                <w:sz w:val="12"/>
              </w:rPr>
              <w:t>6.827,79</w:t>
            </w:r>
          </w:p>
        </w:tc>
        <w:tc>
          <w:tcPr>
            <w:tcW w:w="1316" w:type="dxa"/>
          </w:tcPr>
          <w:p w14:paraId="07A463EF" w14:textId="77777777" w:rsidR="00F5412A" w:rsidRDefault="00F5412A">
            <w:pPr>
              <w:pStyle w:val="TableParagraph"/>
              <w:rPr>
                <w:sz w:val="12"/>
              </w:rPr>
            </w:pPr>
          </w:p>
        </w:tc>
        <w:tc>
          <w:tcPr>
            <w:tcW w:w="1314" w:type="dxa"/>
          </w:tcPr>
          <w:p w14:paraId="489A820B" w14:textId="77777777" w:rsidR="00F5412A" w:rsidRDefault="00F5412A">
            <w:pPr>
              <w:pStyle w:val="TableParagraph"/>
              <w:rPr>
                <w:sz w:val="12"/>
              </w:rPr>
            </w:pPr>
          </w:p>
        </w:tc>
        <w:tc>
          <w:tcPr>
            <w:tcW w:w="1314" w:type="dxa"/>
          </w:tcPr>
          <w:p w14:paraId="6A7BBF01" w14:textId="77777777" w:rsidR="00F5412A" w:rsidRDefault="00F5412A">
            <w:pPr>
              <w:pStyle w:val="TableParagraph"/>
              <w:rPr>
                <w:sz w:val="12"/>
              </w:rPr>
            </w:pPr>
          </w:p>
        </w:tc>
        <w:tc>
          <w:tcPr>
            <w:tcW w:w="1316" w:type="dxa"/>
          </w:tcPr>
          <w:p w14:paraId="285B6F7E" w14:textId="77777777" w:rsidR="00F5412A" w:rsidRDefault="00F5412A">
            <w:pPr>
              <w:pStyle w:val="TableParagraph"/>
              <w:rPr>
                <w:sz w:val="12"/>
              </w:rPr>
            </w:pPr>
          </w:p>
        </w:tc>
        <w:tc>
          <w:tcPr>
            <w:tcW w:w="1446" w:type="dxa"/>
          </w:tcPr>
          <w:p w14:paraId="56D0FE5A" w14:textId="77777777" w:rsidR="00F5412A" w:rsidRDefault="00F5412A">
            <w:pPr>
              <w:pStyle w:val="TableParagraph"/>
              <w:rPr>
                <w:sz w:val="12"/>
              </w:rPr>
            </w:pPr>
          </w:p>
        </w:tc>
        <w:tc>
          <w:tcPr>
            <w:tcW w:w="1314" w:type="dxa"/>
          </w:tcPr>
          <w:p w14:paraId="2ABAAAC6" w14:textId="77777777" w:rsidR="00F5412A" w:rsidRDefault="00F5412A">
            <w:pPr>
              <w:pStyle w:val="TableParagraph"/>
              <w:rPr>
                <w:sz w:val="12"/>
              </w:rPr>
            </w:pPr>
          </w:p>
        </w:tc>
        <w:tc>
          <w:tcPr>
            <w:tcW w:w="1316" w:type="dxa"/>
          </w:tcPr>
          <w:p w14:paraId="56362CDE" w14:textId="77777777" w:rsidR="00F5412A" w:rsidRDefault="00F5412A">
            <w:pPr>
              <w:pStyle w:val="TableParagraph"/>
              <w:rPr>
                <w:sz w:val="12"/>
              </w:rPr>
            </w:pPr>
          </w:p>
          <w:p w14:paraId="776430AA" w14:textId="77777777" w:rsidR="00F5412A" w:rsidRDefault="00F5412A">
            <w:pPr>
              <w:pStyle w:val="TableParagraph"/>
              <w:spacing w:before="2"/>
              <w:rPr>
                <w:sz w:val="12"/>
              </w:rPr>
            </w:pPr>
          </w:p>
          <w:p w14:paraId="59ABD8CD" w14:textId="77777777" w:rsidR="00F5412A" w:rsidRDefault="00F8157D">
            <w:pPr>
              <w:pStyle w:val="TableParagraph"/>
              <w:spacing w:before="1"/>
              <w:ind w:right="78"/>
              <w:jc w:val="right"/>
              <w:rPr>
                <w:sz w:val="12"/>
              </w:rPr>
            </w:pPr>
            <w:r>
              <w:rPr>
                <w:spacing w:val="-2"/>
                <w:sz w:val="12"/>
              </w:rPr>
              <w:t>6.827,79</w:t>
            </w:r>
          </w:p>
        </w:tc>
      </w:tr>
      <w:tr w:rsidR="00F5412A" w14:paraId="122A424C" w14:textId="77777777">
        <w:trPr>
          <w:trHeight w:val="292"/>
        </w:trPr>
        <w:tc>
          <w:tcPr>
            <w:tcW w:w="454" w:type="dxa"/>
          </w:tcPr>
          <w:p w14:paraId="611CE3CD" w14:textId="77777777" w:rsidR="00F5412A" w:rsidRDefault="00F8157D">
            <w:pPr>
              <w:pStyle w:val="TableParagraph"/>
              <w:spacing w:before="70"/>
              <w:ind w:left="23"/>
              <w:rPr>
                <w:sz w:val="12"/>
              </w:rPr>
            </w:pPr>
            <w:r>
              <w:rPr>
                <w:spacing w:val="-10"/>
                <w:sz w:val="12"/>
              </w:rPr>
              <w:t>7</w:t>
            </w:r>
          </w:p>
        </w:tc>
        <w:tc>
          <w:tcPr>
            <w:tcW w:w="2686" w:type="dxa"/>
          </w:tcPr>
          <w:p w14:paraId="2C5C12C1" w14:textId="77777777" w:rsidR="00F5412A" w:rsidRDefault="00F8157D">
            <w:pPr>
              <w:pStyle w:val="TableParagraph"/>
              <w:spacing w:before="3"/>
              <w:ind w:left="23"/>
              <w:rPr>
                <w:sz w:val="12"/>
              </w:rPr>
            </w:pPr>
            <w:r>
              <w:rPr>
                <w:sz w:val="12"/>
              </w:rPr>
              <w:t>Sukaupta</w:t>
            </w:r>
            <w:r>
              <w:rPr>
                <w:spacing w:val="6"/>
                <w:sz w:val="12"/>
              </w:rPr>
              <w:t xml:space="preserve"> </w:t>
            </w:r>
            <w:r>
              <w:rPr>
                <w:sz w:val="12"/>
              </w:rPr>
              <w:t>amortizacijos</w:t>
            </w:r>
            <w:r>
              <w:rPr>
                <w:spacing w:val="6"/>
                <w:sz w:val="12"/>
              </w:rPr>
              <w:t xml:space="preserve"> </w:t>
            </w:r>
            <w:r>
              <w:rPr>
                <w:sz w:val="12"/>
              </w:rPr>
              <w:t>suma</w:t>
            </w:r>
            <w:r>
              <w:rPr>
                <w:spacing w:val="6"/>
                <w:sz w:val="12"/>
              </w:rPr>
              <w:t xml:space="preserve"> </w:t>
            </w:r>
            <w:r>
              <w:rPr>
                <w:sz w:val="12"/>
              </w:rPr>
              <w:t>ataskaitinio</w:t>
            </w:r>
            <w:r>
              <w:rPr>
                <w:spacing w:val="7"/>
                <w:sz w:val="12"/>
              </w:rPr>
              <w:t xml:space="preserve"> </w:t>
            </w:r>
            <w:r>
              <w:rPr>
                <w:spacing w:val="-2"/>
                <w:sz w:val="12"/>
              </w:rPr>
              <w:t>laikotarpio</w:t>
            </w:r>
          </w:p>
          <w:p w14:paraId="63484370" w14:textId="77777777" w:rsidR="00F5412A" w:rsidRDefault="00F8157D">
            <w:pPr>
              <w:pStyle w:val="TableParagraph"/>
              <w:spacing w:before="6" w:line="125" w:lineRule="exact"/>
              <w:ind w:left="23"/>
              <w:rPr>
                <w:sz w:val="12"/>
              </w:rPr>
            </w:pPr>
            <w:r>
              <w:rPr>
                <w:spacing w:val="-2"/>
                <w:sz w:val="12"/>
              </w:rPr>
              <w:t>pradžioje</w:t>
            </w:r>
          </w:p>
        </w:tc>
        <w:tc>
          <w:tcPr>
            <w:tcW w:w="1304" w:type="dxa"/>
          </w:tcPr>
          <w:p w14:paraId="66500AE8" w14:textId="77777777" w:rsidR="00F5412A" w:rsidRDefault="00F8157D">
            <w:pPr>
              <w:pStyle w:val="TableParagraph"/>
              <w:spacing w:before="70"/>
              <w:ind w:left="11"/>
              <w:jc w:val="center"/>
              <w:rPr>
                <w:sz w:val="12"/>
              </w:rPr>
            </w:pPr>
            <w:r>
              <w:rPr>
                <w:spacing w:val="-10"/>
                <w:sz w:val="12"/>
              </w:rPr>
              <w:t>X</w:t>
            </w:r>
          </w:p>
        </w:tc>
        <w:tc>
          <w:tcPr>
            <w:tcW w:w="1314" w:type="dxa"/>
          </w:tcPr>
          <w:p w14:paraId="27BF63B7" w14:textId="77777777" w:rsidR="00F5412A" w:rsidRDefault="00F8157D">
            <w:pPr>
              <w:pStyle w:val="TableParagraph"/>
              <w:spacing w:before="70"/>
              <w:ind w:right="75"/>
              <w:jc w:val="right"/>
              <w:rPr>
                <w:sz w:val="12"/>
              </w:rPr>
            </w:pPr>
            <w:r>
              <w:rPr>
                <w:spacing w:val="-2"/>
                <w:sz w:val="12"/>
              </w:rPr>
              <w:t>-6.818,49</w:t>
            </w:r>
          </w:p>
        </w:tc>
        <w:tc>
          <w:tcPr>
            <w:tcW w:w="1316" w:type="dxa"/>
          </w:tcPr>
          <w:p w14:paraId="74611980" w14:textId="77777777" w:rsidR="00F5412A" w:rsidRDefault="00F5412A">
            <w:pPr>
              <w:pStyle w:val="TableParagraph"/>
              <w:rPr>
                <w:sz w:val="12"/>
              </w:rPr>
            </w:pPr>
          </w:p>
        </w:tc>
        <w:tc>
          <w:tcPr>
            <w:tcW w:w="1314" w:type="dxa"/>
          </w:tcPr>
          <w:p w14:paraId="4C1C4247" w14:textId="77777777" w:rsidR="00F5412A" w:rsidRDefault="00F8157D">
            <w:pPr>
              <w:pStyle w:val="TableParagraph"/>
              <w:spacing w:before="70"/>
              <w:ind w:left="15"/>
              <w:jc w:val="center"/>
              <w:rPr>
                <w:sz w:val="12"/>
              </w:rPr>
            </w:pPr>
            <w:r>
              <w:rPr>
                <w:spacing w:val="-10"/>
                <w:sz w:val="12"/>
              </w:rPr>
              <w:t>X</w:t>
            </w:r>
          </w:p>
        </w:tc>
        <w:tc>
          <w:tcPr>
            <w:tcW w:w="1314" w:type="dxa"/>
          </w:tcPr>
          <w:p w14:paraId="73278484" w14:textId="77777777" w:rsidR="00F5412A" w:rsidRDefault="00F5412A">
            <w:pPr>
              <w:pStyle w:val="TableParagraph"/>
              <w:rPr>
                <w:sz w:val="12"/>
              </w:rPr>
            </w:pPr>
          </w:p>
        </w:tc>
        <w:tc>
          <w:tcPr>
            <w:tcW w:w="1316" w:type="dxa"/>
          </w:tcPr>
          <w:p w14:paraId="4E13BD47" w14:textId="77777777" w:rsidR="00F5412A" w:rsidRDefault="00F8157D">
            <w:pPr>
              <w:pStyle w:val="TableParagraph"/>
              <w:spacing w:before="70"/>
              <w:ind w:left="15" w:right="7"/>
              <w:jc w:val="center"/>
              <w:rPr>
                <w:sz w:val="12"/>
              </w:rPr>
            </w:pPr>
            <w:r>
              <w:rPr>
                <w:spacing w:val="-10"/>
                <w:sz w:val="12"/>
              </w:rPr>
              <w:t>X</w:t>
            </w:r>
          </w:p>
        </w:tc>
        <w:tc>
          <w:tcPr>
            <w:tcW w:w="1446" w:type="dxa"/>
          </w:tcPr>
          <w:p w14:paraId="66513A69" w14:textId="77777777" w:rsidR="00F5412A" w:rsidRDefault="00F8157D">
            <w:pPr>
              <w:pStyle w:val="TableParagraph"/>
              <w:spacing w:before="70"/>
              <w:ind w:left="9" w:right="3"/>
              <w:jc w:val="center"/>
              <w:rPr>
                <w:sz w:val="12"/>
              </w:rPr>
            </w:pPr>
            <w:r>
              <w:rPr>
                <w:spacing w:val="-10"/>
                <w:sz w:val="12"/>
              </w:rPr>
              <w:t>X</w:t>
            </w:r>
          </w:p>
        </w:tc>
        <w:tc>
          <w:tcPr>
            <w:tcW w:w="1314" w:type="dxa"/>
          </w:tcPr>
          <w:p w14:paraId="553AC461" w14:textId="77777777" w:rsidR="00F5412A" w:rsidRDefault="00F5412A">
            <w:pPr>
              <w:pStyle w:val="TableParagraph"/>
              <w:rPr>
                <w:sz w:val="12"/>
              </w:rPr>
            </w:pPr>
          </w:p>
        </w:tc>
        <w:tc>
          <w:tcPr>
            <w:tcW w:w="1316" w:type="dxa"/>
          </w:tcPr>
          <w:p w14:paraId="4A8CAF34" w14:textId="77777777" w:rsidR="00F5412A" w:rsidRDefault="00F8157D">
            <w:pPr>
              <w:pStyle w:val="TableParagraph"/>
              <w:spacing w:before="70"/>
              <w:ind w:right="85"/>
              <w:jc w:val="right"/>
              <w:rPr>
                <w:sz w:val="12"/>
              </w:rPr>
            </w:pPr>
            <w:r>
              <w:rPr>
                <w:spacing w:val="-2"/>
                <w:sz w:val="12"/>
              </w:rPr>
              <w:t>-6.818,49</w:t>
            </w:r>
          </w:p>
        </w:tc>
      </w:tr>
      <w:tr w:rsidR="00F5412A" w14:paraId="4D4EB35C" w14:textId="77777777">
        <w:trPr>
          <w:trHeight w:val="328"/>
        </w:trPr>
        <w:tc>
          <w:tcPr>
            <w:tcW w:w="454" w:type="dxa"/>
          </w:tcPr>
          <w:p w14:paraId="7A3E205E" w14:textId="77777777" w:rsidR="00F5412A" w:rsidRDefault="00F8157D">
            <w:pPr>
              <w:pStyle w:val="TableParagraph"/>
              <w:spacing w:before="89"/>
              <w:ind w:left="23"/>
              <w:rPr>
                <w:sz w:val="12"/>
              </w:rPr>
            </w:pPr>
            <w:r>
              <w:rPr>
                <w:spacing w:val="-10"/>
                <w:sz w:val="12"/>
              </w:rPr>
              <w:t>8</w:t>
            </w:r>
          </w:p>
        </w:tc>
        <w:tc>
          <w:tcPr>
            <w:tcW w:w="2686" w:type="dxa"/>
          </w:tcPr>
          <w:p w14:paraId="3C6CB048" w14:textId="77777777" w:rsidR="00F5412A" w:rsidRDefault="00F8157D">
            <w:pPr>
              <w:pStyle w:val="TableParagraph"/>
              <w:spacing w:before="22" w:line="247" w:lineRule="auto"/>
              <w:ind w:left="23"/>
              <w:rPr>
                <w:sz w:val="12"/>
              </w:rPr>
            </w:pPr>
            <w:r>
              <w:rPr>
                <w:sz w:val="12"/>
              </w:rPr>
              <w:t>Neatlygintinai gauto nematerialiojo turto sukaupta</w:t>
            </w:r>
            <w:r>
              <w:rPr>
                <w:spacing w:val="40"/>
                <w:sz w:val="12"/>
              </w:rPr>
              <w:t xml:space="preserve"> </w:t>
            </w:r>
            <w:r>
              <w:rPr>
                <w:sz w:val="12"/>
              </w:rPr>
              <w:t>amortizacijos</w:t>
            </w:r>
            <w:r>
              <w:rPr>
                <w:spacing w:val="-8"/>
                <w:sz w:val="12"/>
              </w:rPr>
              <w:t xml:space="preserve"> </w:t>
            </w:r>
            <w:r>
              <w:rPr>
                <w:sz w:val="12"/>
              </w:rPr>
              <w:t>suma</w:t>
            </w:r>
          </w:p>
        </w:tc>
        <w:tc>
          <w:tcPr>
            <w:tcW w:w="1304" w:type="dxa"/>
          </w:tcPr>
          <w:p w14:paraId="30B396FE" w14:textId="77777777" w:rsidR="00F5412A" w:rsidRDefault="00F8157D">
            <w:pPr>
              <w:pStyle w:val="TableParagraph"/>
              <w:spacing w:before="89"/>
              <w:ind w:left="11"/>
              <w:jc w:val="center"/>
              <w:rPr>
                <w:sz w:val="12"/>
              </w:rPr>
            </w:pPr>
            <w:r>
              <w:rPr>
                <w:spacing w:val="-10"/>
                <w:sz w:val="12"/>
              </w:rPr>
              <w:t>X</w:t>
            </w:r>
          </w:p>
        </w:tc>
        <w:tc>
          <w:tcPr>
            <w:tcW w:w="1314" w:type="dxa"/>
          </w:tcPr>
          <w:p w14:paraId="74B46A22" w14:textId="77777777" w:rsidR="00F5412A" w:rsidRDefault="00F5412A">
            <w:pPr>
              <w:pStyle w:val="TableParagraph"/>
              <w:rPr>
                <w:sz w:val="12"/>
              </w:rPr>
            </w:pPr>
          </w:p>
        </w:tc>
        <w:tc>
          <w:tcPr>
            <w:tcW w:w="1316" w:type="dxa"/>
          </w:tcPr>
          <w:p w14:paraId="48588EB7" w14:textId="77777777" w:rsidR="00F5412A" w:rsidRDefault="00F5412A">
            <w:pPr>
              <w:pStyle w:val="TableParagraph"/>
              <w:rPr>
                <w:sz w:val="12"/>
              </w:rPr>
            </w:pPr>
          </w:p>
        </w:tc>
        <w:tc>
          <w:tcPr>
            <w:tcW w:w="1314" w:type="dxa"/>
          </w:tcPr>
          <w:p w14:paraId="0867DFC5" w14:textId="77777777" w:rsidR="00F5412A" w:rsidRDefault="00F8157D">
            <w:pPr>
              <w:pStyle w:val="TableParagraph"/>
              <w:spacing w:before="89"/>
              <w:ind w:left="15"/>
              <w:jc w:val="center"/>
              <w:rPr>
                <w:sz w:val="12"/>
              </w:rPr>
            </w:pPr>
            <w:r>
              <w:rPr>
                <w:spacing w:val="-10"/>
                <w:sz w:val="12"/>
              </w:rPr>
              <w:t>X</w:t>
            </w:r>
          </w:p>
        </w:tc>
        <w:tc>
          <w:tcPr>
            <w:tcW w:w="1314" w:type="dxa"/>
          </w:tcPr>
          <w:p w14:paraId="14004184" w14:textId="77777777" w:rsidR="00F5412A" w:rsidRDefault="00F5412A">
            <w:pPr>
              <w:pStyle w:val="TableParagraph"/>
              <w:rPr>
                <w:sz w:val="12"/>
              </w:rPr>
            </w:pPr>
          </w:p>
        </w:tc>
        <w:tc>
          <w:tcPr>
            <w:tcW w:w="1316" w:type="dxa"/>
          </w:tcPr>
          <w:p w14:paraId="68DE1A3A" w14:textId="77777777" w:rsidR="00F5412A" w:rsidRDefault="00F8157D">
            <w:pPr>
              <w:pStyle w:val="TableParagraph"/>
              <w:spacing w:before="89"/>
              <w:ind w:left="15" w:right="7"/>
              <w:jc w:val="center"/>
              <w:rPr>
                <w:sz w:val="12"/>
              </w:rPr>
            </w:pPr>
            <w:r>
              <w:rPr>
                <w:spacing w:val="-10"/>
                <w:sz w:val="12"/>
              </w:rPr>
              <w:t>X</w:t>
            </w:r>
          </w:p>
        </w:tc>
        <w:tc>
          <w:tcPr>
            <w:tcW w:w="1446" w:type="dxa"/>
          </w:tcPr>
          <w:p w14:paraId="2BA10288" w14:textId="77777777" w:rsidR="00F5412A" w:rsidRDefault="00F8157D">
            <w:pPr>
              <w:pStyle w:val="TableParagraph"/>
              <w:spacing w:before="89"/>
              <w:ind w:left="9" w:right="3"/>
              <w:jc w:val="center"/>
              <w:rPr>
                <w:sz w:val="12"/>
              </w:rPr>
            </w:pPr>
            <w:r>
              <w:rPr>
                <w:spacing w:val="-10"/>
                <w:sz w:val="12"/>
              </w:rPr>
              <w:t>X</w:t>
            </w:r>
          </w:p>
        </w:tc>
        <w:tc>
          <w:tcPr>
            <w:tcW w:w="1314" w:type="dxa"/>
          </w:tcPr>
          <w:p w14:paraId="5AEADE9E" w14:textId="77777777" w:rsidR="00F5412A" w:rsidRDefault="00F5412A">
            <w:pPr>
              <w:pStyle w:val="TableParagraph"/>
              <w:rPr>
                <w:sz w:val="12"/>
              </w:rPr>
            </w:pPr>
          </w:p>
        </w:tc>
        <w:tc>
          <w:tcPr>
            <w:tcW w:w="1316" w:type="dxa"/>
          </w:tcPr>
          <w:p w14:paraId="7F6B2A9D" w14:textId="77777777" w:rsidR="00F5412A" w:rsidRDefault="00F5412A">
            <w:pPr>
              <w:pStyle w:val="TableParagraph"/>
              <w:rPr>
                <w:sz w:val="12"/>
              </w:rPr>
            </w:pPr>
          </w:p>
        </w:tc>
      </w:tr>
      <w:tr w:rsidR="00F5412A" w14:paraId="4FBF0CD7" w14:textId="77777777">
        <w:trPr>
          <w:trHeight w:val="282"/>
        </w:trPr>
        <w:tc>
          <w:tcPr>
            <w:tcW w:w="454" w:type="dxa"/>
          </w:tcPr>
          <w:p w14:paraId="5F43A0AB" w14:textId="77777777" w:rsidR="00F5412A" w:rsidRDefault="00F8157D">
            <w:pPr>
              <w:pStyle w:val="TableParagraph"/>
              <w:spacing w:before="72"/>
              <w:ind w:left="23"/>
              <w:rPr>
                <w:sz w:val="12"/>
              </w:rPr>
            </w:pPr>
            <w:r>
              <w:rPr>
                <w:spacing w:val="-10"/>
                <w:sz w:val="12"/>
              </w:rPr>
              <w:t>9</w:t>
            </w:r>
          </w:p>
        </w:tc>
        <w:tc>
          <w:tcPr>
            <w:tcW w:w="2686" w:type="dxa"/>
          </w:tcPr>
          <w:p w14:paraId="4077AE91" w14:textId="77777777" w:rsidR="00F5412A" w:rsidRDefault="00F8157D">
            <w:pPr>
              <w:pStyle w:val="TableParagraph"/>
              <w:spacing w:line="134" w:lineRule="exact"/>
              <w:ind w:left="23"/>
              <w:rPr>
                <w:sz w:val="12"/>
              </w:rPr>
            </w:pPr>
            <w:r>
              <w:rPr>
                <w:sz w:val="12"/>
              </w:rPr>
              <w:t>Apskaičiuota</w:t>
            </w:r>
            <w:r>
              <w:rPr>
                <w:spacing w:val="6"/>
                <w:sz w:val="12"/>
              </w:rPr>
              <w:t xml:space="preserve"> </w:t>
            </w:r>
            <w:r>
              <w:rPr>
                <w:sz w:val="12"/>
              </w:rPr>
              <w:t>amortizacijos</w:t>
            </w:r>
            <w:r>
              <w:rPr>
                <w:spacing w:val="6"/>
                <w:sz w:val="12"/>
              </w:rPr>
              <w:t xml:space="preserve"> </w:t>
            </w:r>
            <w:r>
              <w:rPr>
                <w:sz w:val="12"/>
              </w:rPr>
              <w:t>suma</w:t>
            </w:r>
            <w:r>
              <w:rPr>
                <w:spacing w:val="6"/>
                <w:sz w:val="12"/>
              </w:rPr>
              <w:t xml:space="preserve"> </w:t>
            </w:r>
            <w:r>
              <w:rPr>
                <w:sz w:val="12"/>
              </w:rPr>
              <w:t>per</w:t>
            </w:r>
            <w:r>
              <w:rPr>
                <w:spacing w:val="6"/>
                <w:sz w:val="12"/>
              </w:rPr>
              <w:t xml:space="preserve"> </w:t>
            </w:r>
            <w:r>
              <w:rPr>
                <w:spacing w:val="-2"/>
                <w:sz w:val="12"/>
              </w:rPr>
              <w:t>ataskaitinį</w:t>
            </w:r>
          </w:p>
          <w:p w14:paraId="4A70C079" w14:textId="77777777" w:rsidR="00F5412A" w:rsidRDefault="00F8157D">
            <w:pPr>
              <w:pStyle w:val="TableParagraph"/>
              <w:spacing w:before="3" w:line="125" w:lineRule="exact"/>
              <w:ind w:left="23"/>
              <w:rPr>
                <w:sz w:val="12"/>
              </w:rPr>
            </w:pPr>
            <w:r>
              <w:rPr>
                <w:spacing w:val="-2"/>
                <w:sz w:val="12"/>
              </w:rPr>
              <w:t>laikotarpį</w:t>
            </w:r>
          </w:p>
        </w:tc>
        <w:tc>
          <w:tcPr>
            <w:tcW w:w="1304" w:type="dxa"/>
          </w:tcPr>
          <w:p w14:paraId="6294CCF4" w14:textId="77777777" w:rsidR="00F5412A" w:rsidRDefault="00F8157D">
            <w:pPr>
              <w:pStyle w:val="TableParagraph"/>
              <w:spacing w:before="72"/>
              <w:ind w:left="11"/>
              <w:jc w:val="center"/>
              <w:rPr>
                <w:sz w:val="12"/>
              </w:rPr>
            </w:pPr>
            <w:r>
              <w:rPr>
                <w:spacing w:val="-10"/>
                <w:sz w:val="12"/>
              </w:rPr>
              <w:t>X</w:t>
            </w:r>
          </w:p>
        </w:tc>
        <w:tc>
          <w:tcPr>
            <w:tcW w:w="1314" w:type="dxa"/>
          </w:tcPr>
          <w:p w14:paraId="0187952B" w14:textId="77777777" w:rsidR="00F5412A" w:rsidRDefault="00F8157D">
            <w:pPr>
              <w:pStyle w:val="TableParagraph"/>
              <w:spacing w:before="72"/>
              <w:ind w:right="75"/>
              <w:jc w:val="right"/>
              <w:rPr>
                <w:sz w:val="12"/>
              </w:rPr>
            </w:pPr>
            <w:r>
              <w:rPr>
                <w:spacing w:val="-2"/>
                <w:sz w:val="12"/>
              </w:rPr>
              <w:t>-788,29</w:t>
            </w:r>
          </w:p>
        </w:tc>
        <w:tc>
          <w:tcPr>
            <w:tcW w:w="1316" w:type="dxa"/>
          </w:tcPr>
          <w:p w14:paraId="49725502" w14:textId="77777777" w:rsidR="00F5412A" w:rsidRDefault="00F5412A">
            <w:pPr>
              <w:pStyle w:val="TableParagraph"/>
              <w:rPr>
                <w:sz w:val="12"/>
              </w:rPr>
            </w:pPr>
          </w:p>
        </w:tc>
        <w:tc>
          <w:tcPr>
            <w:tcW w:w="1314" w:type="dxa"/>
          </w:tcPr>
          <w:p w14:paraId="42340505" w14:textId="77777777" w:rsidR="00F5412A" w:rsidRDefault="00F8157D">
            <w:pPr>
              <w:pStyle w:val="TableParagraph"/>
              <w:spacing w:before="72"/>
              <w:ind w:left="15"/>
              <w:jc w:val="center"/>
              <w:rPr>
                <w:sz w:val="12"/>
              </w:rPr>
            </w:pPr>
            <w:r>
              <w:rPr>
                <w:spacing w:val="-10"/>
                <w:sz w:val="12"/>
              </w:rPr>
              <w:t>X</w:t>
            </w:r>
          </w:p>
        </w:tc>
        <w:tc>
          <w:tcPr>
            <w:tcW w:w="1314" w:type="dxa"/>
          </w:tcPr>
          <w:p w14:paraId="60B16735" w14:textId="77777777" w:rsidR="00F5412A" w:rsidRDefault="00F5412A">
            <w:pPr>
              <w:pStyle w:val="TableParagraph"/>
              <w:rPr>
                <w:sz w:val="12"/>
              </w:rPr>
            </w:pPr>
          </w:p>
        </w:tc>
        <w:tc>
          <w:tcPr>
            <w:tcW w:w="1316" w:type="dxa"/>
          </w:tcPr>
          <w:p w14:paraId="10D146A8" w14:textId="77777777" w:rsidR="00F5412A" w:rsidRDefault="00F8157D">
            <w:pPr>
              <w:pStyle w:val="TableParagraph"/>
              <w:spacing w:before="72"/>
              <w:ind w:left="15" w:right="7"/>
              <w:jc w:val="center"/>
              <w:rPr>
                <w:sz w:val="12"/>
              </w:rPr>
            </w:pPr>
            <w:r>
              <w:rPr>
                <w:spacing w:val="-10"/>
                <w:sz w:val="12"/>
              </w:rPr>
              <w:t>X</w:t>
            </w:r>
          </w:p>
        </w:tc>
        <w:tc>
          <w:tcPr>
            <w:tcW w:w="1446" w:type="dxa"/>
          </w:tcPr>
          <w:p w14:paraId="47904BCF" w14:textId="77777777" w:rsidR="00F5412A" w:rsidRDefault="00F8157D">
            <w:pPr>
              <w:pStyle w:val="TableParagraph"/>
              <w:spacing w:before="72"/>
              <w:ind w:left="9" w:right="3"/>
              <w:jc w:val="center"/>
              <w:rPr>
                <w:sz w:val="12"/>
              </w:rPr>
            </w:pPr>
            <w:r>
              <w:rPr>
                <w:spacing w:val="-10"/>
                <w:sz w:val="12"/>
              </w:rPr>
              <w:t>X</w:t>
            </w:r>
          </w:p>
        </w:tc>
        <w:tc>
          <w:tcPr>
            <w:tcW w:w="1314" w:type="dxa"/>
          </w:tcPr>
          <w:p w14:paraId="05B9278F" w14:textId="77777777" w:rsidR="00F5412A" w:rsidRDefault="00F5412A">
            <w:pPr>
              <w:pStyle w:val="TableParagraph"/>
              <w:rPr>
                <w:sz w:val="12"/>
              </w:rPr>
            </w:pPr>
          </w:p>
        </w:tc>
        <w:tc>
          <w:tcPr>
            <w:tcW w:w="1316" w:type="dxa"/>
          </w:tcPr>
          <w:p w14:paraId="2B2F46E2" w14:textId="77777777" w:rsidR="00F5412A" w:rsidRDefault="00F8157D">
            <w:pPr>
              <w:pStyle w:val="TableParagraph"/>
              <w:spacing w:before="72"/>
              <w:ind w:right="83"/>
              <w:jc w:val="right"/>
              <w:rPr>
                <w:sz w:val="12"/>
              </w:rPr>
            </w:pPr>
            <w:r>
              <w:rPr>
                <w:spacing w:val="-2"/>
                <w:sz w:val="12"/>
              </w:rPr>
              <w:t>-788,29</w:t>
            </w:r>
          </w:p>
        </w:tc>
      </w:tr>
      <w:tr w:rsidR="00F5412A" w14:paraId="542D0D36" w14:textId="77777777">
        <w:trPr>
          <w:trHeight w:val="292"/>
        </w:trPr>
        <w:tc>
          <w:tcPr>
            <w:tcW w:w="454" w:type="dxa"/>
          </w:tcPr>
          <w:p w14:paraId="6F5C6B8B" w14:textId="77777777" w:rsidR="00F5412A" w:rsidRDefault="00F8157D">
            <w:pPr>
              <w:pStyle w:val="TableParagraph"/>
              <w:spacing w:before="72"/>
              <w:ind w:left="23"/>
              <w:rPr>
                <w:sz w:val="12"/>
              </w:rPr>
            </w:pPr>
            <w:r>
              <w:rPr>
                <w:spacing w:val="-5"/>
                <w:sz w:val="12"/>
              </w:rPr>
              <w:t>10</w:t>
            </w:r>
          </w:p>
        </w:tc>
        <w:tc>
          <w:tcPr>
            <w:tcW w:w="2686" w:type="dxa"/>
          </w:tcPr>
          <w:p w14:paraId="4796B2B9" w14:textId="77777777" w:rsidR="00F5412A" w:rsidRDefault="00F8157D">
            <w:pPr>
              <w:pStyle w:val="TableParagraph"/>
              <w:spacing w:line="140" w:lineRule="atLeast"/>
              <w:ind w:left="23" w:right="64"/>
              <w:rPr>
                <w:sz w:val="12"/>
              </w:rPr>
            </w:pPr>
            <w:r>
              <w:rPr>
                <w:sz w:val="12"/>
              </w:rPr>
              <w:t>Sukaupta parduoto, perduoto ir nurašyto</w:t>
            </w:r>
            <w:r>
              <w:rPr>
                <w:spacing w:val="40"/>
                <w:sz w:val="12"/>
              </w:rPr>
              <w:t xml:space="preserve"> </w:t>
            </w:r>
            <w:r>
              <w:rPr>
                <w:sz w:val="12"/>
              </w:rPr>
              <w:t>nematerialiojo</w:t>
            </w:r>
            <w:r>
              <w:rPr>
                <w:spacing w:val="7"/>
                <w:sz w:val="12"/>
              </w:rPr>
              <w:t xml:space="preserve"> </w:t>
            </w:r>
            <w:r>
              <w:rPr>
                <w:sz w:val="12"/>
              </w:rPr>
              <w:t>turto</w:t>
            </w:r>
            <w:r>
              <w:rPr>
                <w:spacing w:val="8"/>
                <w:sz w:val="12"/>
              </w:rPr>
              <w:t xml:space="preserve"> </w:t>
            </w:r>
            <w:r>
              <w:rPr>
                <w:sz w:val="12"/>
              </w:rPr>
              <w:t>amortizacijos</w:t>
            </w:r>
            <w:r>
              <w:rPr>
                <w:spacing w:val="7"/>
                <w:sz w:val="12"/>
              </w:rPr>
              <w:t xml:space="preserve"> </w:t>
            </w:r>
            <w:r>
              <w:rPr>
                <w:spacing w:val="-4"/>
                <w:sz w:val="12"/>
              </w:rPr>
              <w:t>suma</w:t>
            </w:r>
          </w:p>
        </w:tc>
        <w:tc>
          <w:tcPr>
            <w:tcW w:w="1304" w:type="dxa"/>
          </w:tcPr>
          <w:p w14:paraId="7B534D87" w14:textId="77777777" w:rsidR="00F5412A" w:rsidRDefault="00F8157D">
            <w:pPr>
              <w:pStyle w:val="TableParagraph"/>
              <w:spacing w:before="72"/>
              <w:ind w:left="11"/>
              <w:jc w:val="center"/>
              <w:rPr>
                <w:sz w:val="12"/>
              </w:rPr>
            </w:pPr>
            <w:r>
              <w:rPr>
                <w:spacing w:val="-10"/>
                <w:sz w:val="12"/>
              </w:rPr>
              <w:t>X</w:t>
            </w:r>
          </w:p>
        </w:tc>
        <w:tc>
          <w:tcPr>
            <w:tcW w:w="1314" w:type="dxa"/>
          </w:tcPr>
          <w:p w14:paraId="45D22A94" w14:textId="77777777" w:rsidR="00F5412A" w:rsidRDefault="00F8157D">
            <w:pPr>
              <w:pStyle w:val="TableParagraph"/>
              <w:spacing w:before="72"/>
              <w:ind w:right="68"/>
              <w:jc w:val="right"/>
              <w:rPr>
                <w:sz w:val="12"/>
              </w:rPr>
            </w:pPr>
            <w:r>
              <w:rPr>
                <w:spacing w:val="-2"/>
                <w:sz w:val="12"/>
              </w:rPr>
              <w:t>412,65</w:t>
            </w:r>
          </w:p>
        </w:tc>
        <w:tc>
          <w:tcPr>
            <w:tcW w:w="1316" w:type="dxa"/>
          </w:tcPr>
          <w:p w14:paraId="2AB85765" w14:textId="77777777" w:rsidR="00F5412A" w:rsidRDefault="00F5412A">
            <w:pPr>
              <w:pStyle w:val="TableParagraph"/>
              <w:rPr>
                <w:sz w:val="12"/>
              </w:rPr>
            </w:pPr>
          </w:p>
        </w:tc>
        <w:tc>
          <w:tcPr>
            <w:tcW w:w="1314" w:type="dxa"/>
          </w:tcPr>
          <w:p w14:paraId="7CFD792E" w14:textId="77777777" w:rsidR="00F5412A" w:rsidRDefault="00F8157D">
            <w:pPr>
              <w:pStyle w:val="TableParagraph"/>
              <w:spacing w:before="72"/>
              <w:ind w:left="15"/>
              <w:jc w:val="center"/>
              <w:rPr>
                <w:sz w:val="12"/>
              </w:rPr>
            </w:pPr>
            <w:r>
              <w:rPr>
                <w:spacing w:val="-10"/>
                <w:sz w:val="12"/>
              </w:rPr>
              <w:t>X</w:t>
            </w:r>
          </w:p>
        </w:tc>
        <w:tc>
          <w:tcPr>
            <w:tcW w:w="1314" w:type="dxa"/>
          </w:tcPr>
          <w:p w14:paraId="231EE275" w14:textId="77777777" w:rsidR="00F5412A" w:rsidRDefault="00F5412A">
            <w:pPr>
              <w:pStyle w:val="TableParagraph"/>
              <w:rPr>
                <w:sz w:val="12"/>
              </w:rPr>
            </w:pPr>
          </w:p>
        </w:tc>
        <w:tc>
          <w:tcPr>
            <w:tcW w:w="1316" w:type="dxa"/>
          </w:tcPr>
          <w:p w14:paraId="72E26902" w14:textId="77777777" w:rsidR="00F5412A" w:rsidRDefault="00F8157D">
            <w:pPr>
              <w:pStyle w:val="TableParagraph"/>
              <w:spacing w:before="72"/>
              <w:ind w:left="15" w:right="7"/>
              <w:jc w:val="center"/>
              <w:rPr>
                <w:sz w:val="12"/>
              </w:rPr>
            </w:pPr>
            <w:r>
              <w:rPr>
                <w:spacing w:val="-10"/>
                <w:sz w:val="12"/>
              </w:rPr>
              <w:t>X</w:t>
            </w:r>
          </w:p>
        </w:tc>
        <w:tc>
          <w:tcPr>
            <w:tcW w:w="1446" w:type="dxa"/>
          </w:tcPr>
          <w:p w14:paraId="72E36F01" w14:textId="77777777" w:rsidR="00F5412A" w:rsidRDefault="00F8157D">
            <w:pPr>
              <w:pStyle w:val="TableParagraph"/>
              <w:spacing w:before="72"/>
              <w:ind w:left="9" w:right="3"/>
              <w:jc w:val="center"/>
              <w:rPr>
                <w:sz w:val="12"/>
              </w:rPr>
            </w:pPr>
            <w:r>
              <w:rPr>
                <w:spacing w:val="-10"/>
                <w:sz w:val="12"/>
              </w:rPr>
              <w:t>X</w:t>
            </w:r>
          </w:p>
        </w:tc>
        <w:tc>
          <w:tcPr>
            <w:tcW w:w="1314" w:type="dxa"/>
          </w:tcPr>
          <w:p w14:paraId="1A266E2E" w14:textId="77777777" w:rsidR="00F5412A" w:rsidRDefault="00F5412A">
            <w:pPr>
              <w:pStyle w:val="TableParagraph"/>
              <w:rPr>
                <w:sz w:val="12"/>
              </w:rPr>
            </w:pPr>
          </w:p>
        </w:tc>
        <w:tc>
          <w:tcPr>
            <w:tcW w:w="1316" w:type="dxa"/>
          </w:tcPr>
          <w:p w14:paraId="4F5D9514" w14:textId="77777777" w:rsidR="00F5412A" w:rsidRDefault="00F8157D">
            <w:pPr>
              <w:pStyle w:val="TableParagraph"/>
              <w:spacing w:before="72"/>
              <w:ind w:right="78"/>
              <w:jc w:val="right"/>
              <w:rPr>
                <w:sz w:val="12"/>
              </w:rPr>
            </w:pPr>
            <w:r>
              <w:rPr>
                <w:spacing w:val="-2"/>
                <w:sz w:val="12"/>
              </w:rPr>
              <w:t>412,65</w:t>
            </w:r>
          </w:p>
        </w:tc>
      </w:tr>
      <w:tr w:rsidR="00F5412A" w14:paraId="2B2A53C4" w14:textId="77777777">
        <w:trPr>
          <w:trHeight w:val="150"/>
        </w:trPr>
        <w:tc>
          <w:tcPr>
            <w:tcW w:w="454" w:type="dxa"/>
          </w:tcPr>
          <w:p w14:paraId="5F60AE80" w14:textId="77777777" w:rsidR="00F5412A" w:rsidRDefault="00F8157D">
            <w:pPr>
              <w:pStyle w:val="TableParagraph"/>
              <w:spacing w:before="5" w:line="125" w:lineRule="exact"/>
              <w:ind w:left="23"/>
              <w:rPr>
                <w:sz w:val="12"/>
              </w:rPr>
            </w:pPr>
            <w:r>
              <w:rPr>
                <w:spacing w:val="-4"/>
                <w:sz w:val="12"/>
              </w:rPr>
              <w:t>10.1</w:t>
            </w:r>
          </w:p>
        </w:tc>
        <w:tc>
          <w:tcPr>
            <w:tcW w:w="2686" w:type="dxa"/>
          </w:tcPr>
          <w:p w14:paraId="1B135532" w14:textId="77777777" w:rsidR="00F5412A" w:rsidRDefault="00F8157D">
            <w:pPr>
              <w:pStyle w:val="TableParagraph"/>
              <w:spacing w:before="5" w:line="125" w:lineRule="exact"/>
              <w:ind w:left="117"/>
              <w:rPr>
                <w:sz w:val="12"/>
              </w:rPr>
            </w:pPr>
            <w:r>
              <w:rPr>
                <w:spacing w:val="-2"/>
                <w:sz w:val="12"/>
              </w:rPr>
              <w:t>parduoto</w:t>
            </w:r>
          </w:p>
        </w:tc>
        <w:tc>
          <w:tcPr>
            <w:tcW w:w="1304" w:type="dxa"/>
          </w:tcPr>
          <w:p w14:paraId="4FB819D5" w14:textId="77777777" w:rsidR="00F5412A" w:rsidRDefault="00F8157D">
            <w:pPr>
              <w:pStyle w:val="TableParagraph"/>
              <w:spacing w:before="5" w:line="125" w:lineRule="exact"/>
              <w:ind w:left="11"/>
              <w:jc w:val="center"/>
              <w:rPr>
                <w:sz w:val="12"/>
              </w:rPr>
            </w:pPr>
            <w:r>
              <w:rPr>
                <w:spacing w:val="-10"/>
                <w:sz w:val="12"/>
              </w:rPr>
              <w:t>X</w:t>
            </w:r>
          </w:p>
        </w:tc>
        <w:tc>
          <w:tcPr>
            <w:tcW w:w="1314" w:type="dxa"/>
          </w:tcPr>
          <w:p w14:paraId="64C3E2D5" w14:textId="77777777" w:rsidR="00F5412A" w:rsidRDefault="00F5412A">
            <w:pPr>
              <w:pStyle w:val="TableParagraph"/>
              <w:rPr>
                <w:sz w:val="8"/>
              </w:rPr>
            </w:pPr>
          </w:p>
        </w:tc>
        <w:tc>
          <w:tcPr>
            <w:tcW w:w="1316" w:type="dxa"/>
          </w:tcPr>
          <w:p w14:paraId="49E1F925" w14:textId="77777777" w:rsidR="00F5412A" w:rsidRDefault="00F5412A">
            <w:pPr>
              <w:pStyle w:val="TableParagraph"/>
              <w:rPr>
                <w:sz w:val="8"/>
              </w:rPr>
            </w:pPr>
          </w:p>
        </w:tc>
        <w:tc>
          <w:tcPr>
            <w:tcW w:w="1314" w:type="dxa"/>
          </w:tcPr>
          <w:p w14:paraId="7D1FCC44" w14:textId="77777777" w:rsidR="00F5412A" w:rsidRDefault="00F8157D">
            <w:pPr>
              <w:pStyle w:val="TableParagraph"/>
              <w:spacing w:before="5" w:line="125" w:lineRule="exact"/>
              <w:ind w:left="15"/>
              <w:jc w:val="center"/>
              <w:rPr>
                <w:sz w:val="12"/>
              </w:rPr>
            </w:pPr>
            <w:r>
              <w:rPr>
                <w:spacing w:val="-10"/>
                <w:sz w:val="12"/>
              </w:rPr>
              <w:t>X</w:t>
            </w:r>
          </w:p>
        </w:tc>
        <w:tc>
          <w:tcPr>
            <w:tcW w:w="1314" w:type="dxa"/>
          </w:tcPr>
          <w:p w14:paraId="47EC4603" w14:textId="77777777" w:rsidR="00F5412A" w:rsidRDefault="00F5412A">
            <w:pPr>
              <w:pStyle w:val="TableParagraph"/>
              <w:rPr>
                <w:sz w:val="8"/>
              </w:rPr>
            </w:pPr>
          </w:p>
        </w:tc>
        <w:tc>
          <w:tcPr>
            <w:tcW w:w="1316" w:type="dxa"/>
          </w:tcPr>
          <w:p w14:paraId="4E46BDED" w14:textId="77777777" w:rsidR="00F5412A" w:rsidRDefault="00F8157D">
            <w:pPr>
              <w:pStyle w:val="TableParagraph"/>
              <w:spacing w:before="5" w:line="125" w:lineRule="exact"/>
              <w:ind w:left="15" w:right="7"/>
              <w:jc w:val="center"/>
              <w:rPr>
                <w:sz w:val="12"/>
              </w:rPr>
            </w:pPr>
            <w:r>
              <w:rPr>
                <w:spacing w:val="-10"/>
                <w:sz w:val="12"/>
              </w:rPr>
              <w:t>X</w:t>
            </w:r>
          </w:p>
        </w:tc>
        <w:tc>
          <w:tcPr>
            <w:tcW w:w="1446" w:type="dxa"/>
          </w:tcPr>
          <w:p w14:paraId="0AF108F7" w14:textId="77777777" w:rsidR="00F5412A" w:rsidRDefault="00F8157D">
            <w:pPr>
              <w:pStyle w:val="TableParagraph"/>
              <w:spacing w:before="5" w:line="125" w:lineRule="exact"/>
              <w:ind w:left="9" w:right="3"/>
              <w:jc w:val="center"/>
              <w:rPr>
                <w:sz w:val="12"/>
              </w:rPr>
            </w:pPr>
            <w:r>
              <w:rPr>
                <w:spacing w:val="-10"/>
                <w:sz w:val="12"/>
              </w:rPr>
              <w:t>X</w:t>
            </w:r>
          </w:p>
        </w:tc>
        <w:tc>
          <w:tcPr>
            <w:tcW w:w="1314" w:type="dxa"/>
          </w:tcPr>
          <w:p w14:paraId="5BF1935E" w14:textId="77777777" w:rsidR="00F5412A" w:rsidRDefault="00F5412A">
            <w:pPr>
              <w:pStyle w:val="TableParagraph"/>
              <w:rPr>
                <w:sz w:val="8"/>
              </w:rPr>
            </w:pPr>
          </w:p>
        </w:tc>
        <w:tc>
          <w:tcPr>
            <w:tcW w:w="1316" w:type="dxa"/>
          </w:tcPr>
          <w:p w14:paraId="5DAF5A5C" w14:textId="77777777" w:rsidR="00F5412A" w:rsidRDefault="00F5412A">
            <w:pPr>
              <w:pStyle w:val="TableParagraph"/>
              <w:rPr>
                <w:sz w:val="8"/>
              </w:rPr>
            </w:pPr>
          </w:p>
        </w:tc>
      </w:tr>
      <w:tr w:rsidR="00F5412A" w14:paraId="3D40545F" w14:textId="77777777">
        <w:trPr>
          <w:trHeight w:val="150"/>
        </w:trPr>
        <w:tc>
          <w:tcPr>
            <w:tcW w:w="454" w:type="dxa"/>
          </w:tcPr>
          <w:p w14:paraId="11DC3F9A" w14:textId="77777777" w:rsidR="00F5412A" w:rsidRDefault="00F8157D">
            <w:pPr>
              <w:pStyle w:val="TableParagraph"/>
              <w:spacing w:before="5" w:line="125" w:lineRule="exact"/>
              <w:ind w:left="23"/>
              <w:rPr>
                <w:sz w:val="12"/>
              </w:rPr>
            </w:pPr>
            <w:r>
              <w:rPr>
                <w:spacing w:val="-4"/>
                <w:sz w:val="12"/>
              </w:rPr>
              <w:t>10.2</w:t>
            </w:r>
          </w:p>
        </w:tc>
        <w:tc>
          <w:tcPr>
            <w:tcW w:w="2686" w:type="dxa"/>
          </w:tcPr>
          <w:p w14:paraId="4980AFAA" w14:textId="77777777" w:rsidR="00F5412A" w:rsidRDefault="00F8157D">
            <w:pPr>
              <w:pStyle w:val="TableParagraph"/>
              <w:spacing w:before="5" w:line="125" w:lineRule="exact"/>
              <w:ind w:left="117"/>
              <w:rPr>
                <w:sz w:val="12"/>
              </w:rPr>
            </w:pPr>
            <w:r>
              <w:rPr>
                <w:spacing w:val="-2"/>
                <w:sz w:val="12"/>
              </w:rPr>
              <w:t>perduoto</w:t>
            </w:r>
          </w:p>
        </w:tc>
        <w:tc>
          <w:tcPr>
            <w:tcW w:w="1304" w:type="dxa"/>
          </w:tcPr>
          <w:p w14:paraId="68DFF9DA" w14:textId="77777777" w:rsidR="00F5412A" w:rsidRDefault="00F8157D">
            <w:pPr>
              <w:pStyle w:val="TableParagraph"/>
              <w:spacing w:before="5" w:line="125" w:lineRule="exact"/>
              <w:ind w:left="11"/>
              <w:jc w:val="center"/>
              <w:rPr>
                <w:sz w:val="12"/>
              </w:rPr>
            </w:pPr>
            <w:r>
              <w:rPr>
                <w:spacing w:val="-10"/>
                <w:sz w:val="12"/>
              </w:rPr>
              <w:t>X</w:t>
            </w:r>
          </w:p>
        </w:tc>
        <w:tc>
          <w:tcPr>
            <w:tcW w:w="1314" w:type="dxa"/>
          </w:tcPr>
          <w:p w14:paraId="73810C04" w14:textId="77777777" w:rsidR="00F5412A" w:rsidRDefault="00F5412A">
            <w:pPr>
              <w:pStyle w:val="TableParagraph"/>
              <w:rPr>
                <w:sz w:val="8"/>
              </w:rPr>
            </w:pPr>
          </w:p>
        </w:tc>
        <w:tc>
          <w:tcPr>
            <w:tcW w:w="1316" w:type="dxa"/>
          </w:tcPr>
          <w:p w14:paraId="38B6DDE7" w14:textId="77777777" w:rsidR="00F5412A" w:rsidRDefault="00F5412A">
            <w:pPr>
              <w:pStyle w:val="TableParagraph"/>
              <w:rPr>
                <w:sz w:val="8"/>
              </w:rPr>
            </w:pPr>
          </w:p>
        </w:tc>
        <w:tc>
          <w:tcPr>
            <w:tcW w:w="1314" w:type="dxa"/>
          </w:tcPr>
          <w:p w14:paraId="5A6BC8D9" w14:textId="77777777" w:rsidR="00F5412A" w:rsidRDefault="00F8157D">
            <w:pPr>
              <w:pStyle w:val="TableParagraph"/>
              <w:spacing w:before="5" w:line="125" w:lineRule="exact"/>
              <w:ind w:left="15"/>
              <w:jc w:val="center"/>
              <w:rPr>
                <w:sz w:val="12"/>
              </w:rPr>
            </w:pPr>
            <w:r>
              <w:rPr>
                <w:spacing w:val="-10"/>
                <w:sz w:val="12"/>
              </w:rPr>
              <w:t>X</w:t>
            </w:r>
          </w:p>
        </w:tc>
        <w:tc>
          <w:tcPr>
            <w:tcW w:w="1314" w:type="dxa"/>
          </w:tcPr>
          <w:p w14:paraId="7405162E" w14:textId="77777777" w:rsidR="00F5412A" w:rsidRDefault="00F5412A">
            <w:pPr>
              <w:pStyle w:val="TableParagraph"/>
              <w:rPr>
                <w:sz w:val="8"/>
              </w:rPr>
            </w:pPr>
          </w:p>
        </w:tc>
        <w:tc>
          <w:tcPr>
            <w:tcW w:w="1316" w:type="dxa"/>
          </w:tcPr>
          <w:p w14:paraId="0230CB64" w14:textId="77777777" w:rsidR="00F5412A" w:rsidRDefault="00F8157D">
            <w:pPr>
              <w:pStyle w:val="TableParagraph"/>
              <w:spacing w:before="5" w:line="125" w:lineRule="exact"/>
              <w:ind w:left="15" w:right="7"/>
              <w:jc w:val="center"/>
              <w:rPr>
                <w:sz w:val="12"/>
              </w:rPr>
            </w:pPr>
            <w:r>
              <w:rPr>
                <w:spacing w:val="-10"/>
                <w:sz w:val="12"/>
              </w:rPr>
              <w:t>X</w:t>
            </w:r>
          </w:p>
        </w:tc>
        <w:tc>
          <w:tcPr>
            <w:tcW w:w="1446" w:type="dxa"/>
          </w:tcPr>
          <w:p w14:paraId="24F7655D" w14:textId="77777777" w:rsidR="00F5412A" w:rsidRDefault="00F8157D">
            <w:pPr>
              <w:pStyle w:val="TableParagraph"/>
              <w:spacing w:before="5" w:line="125" w:lineRule="exact"/>
              <w:ind w:left="9" w:right="3"/>
              <w:jc w:val="center"/>
              <w:rPr>
                <w:sz w:val="12"/>
              </w:rPr>
            </w:pPr>
            <w:r>
              <w:rPr>
                <w:spacing w:val="-10"/>
                <w:sz w:val="12"/>
              </w:rPr>
              <w:t>X</w:t>
            </w:r>
          </w:p>
        </w:tc>
        <w:tc>
          <w:tcPr>
            <w:tcW w:w="1314" w:type="dxa"/>
          </w:tcPr>
          <w:p w14:paraId="41F876CE" w14:textId="77777777" w:rsidR="00F5412A" w:rsidRDefault="00F5412A">
            <w:pPr>
              <w:pStyle w:val="TableParagraph"/>
              <w:rPr>
                <w:sz w:val="8"/>
              </w:rPr>
            </w:pPr>
          </w:p>
        </w:tc>
        <w:tc>
          <w:tcPr>
            <w:tcW w:w="1316" w:type="dxa"/>
          </w:tcPr>
          <w:p w14:paraId="73F29B65" w14:textId="77777777" w:rsidR="00F5412A" w:rsidRDefault="00F5412A">
            <w:pPr>
              <w:pStyle w:val="TableParagraph"/>
              <w:rPr>
                <w:sz w:val="8"/>
              </w:rPr>
            </w:pPr>
          </w:p>
        </w:tc>
      </w:tr>
      <w:tr w:rsidR="00F5412A" w14:paraId="51BA506B" w14:textId="77777777">
        <w:trPr>
          <w:trHeight w:val="150"/>
        </w:trPr>
        <w:tc>
          <w:tcPr>
            <w:tcW w:w="454" w:type="dxa"/>
          </w:tcPr>
          <w:p w14:paraId="67F1A2E4" w14:textId="77777777" w:rsidR="00F5412A" w:rsidRDefault="00F8157D">
            <w:pPr>
              <w:pStyle w:val="TableParagraph"/>
              <w:spacing w:before="5" w:line="125" w:lineRule="exact"/>
              <w:ind w:left="23"/>
              <w:rPr>
                <w:sz w:val="12"/>
              </w:rPr>
            </w:pPr>
            <w:r>
              <w:rPr>
                <w:spacing w:val="-4"/>
                <w:sz w:val="12"/>
              </w:rPr>
              <w:t>10.3</w:t>
            </w:r>
          </w:p>
        </w:tc>
        <w:tc>
          <w:tcPr>
            <w:tcW w:w="2686" w:type="dxa"/>
          </w:tcPr>
          <w:p w14:paraId="3C02F1A0" w14:textId="77777777" w:rsidR="00F5412A" w:rsidRDefault="00F8157D">
            <w:pPr>
              <w:pStyle w:val="TableParagraph"/>
              <w:spacing w:before="5" w:line="125" w:lineRule="exact"/>
              <w:ind w:left="117"/>
              <w:rPr>
                <w:sz w:val="12"/>
              </w:rPr>
            </w:pPr>
            <w:r>
              <w:rPr>
                <w:spacing w:val="-2"/>
                <w:sz w:val="12"/>
              </w:rPr>
              <w:t>nurašyto</w:t>
            </w:r>
          </w:p>
        </w:tc>
        <w:tc>
          <w:tcPr>
            <w:tcW w:w="1304" w:type="dxa"/>
          </w:tcPr>
          <w:p w14:paraId="57FC5713" w14:textId="77777777" w:rsidR="00F5412A" w:rsidRDefault="00F8157D">
            <w:pPr>
              <w:pStyle w:val="TableParagraph"/>
              <w:spacing w:before="5" w:line="125" w:lineRule="exact"/>
              <w:ind w:left="11"/>
              <w:jc w:val="center"/>
              <w:rPr>
                <w:sz w:val="12"/>
              </w:rPr>
            </w:pPr>
            <w:r>
              <w:rPr>
                <w:spacing w:val="-10"/>
                <w:sz w:val="12"/>
              </w:rPr>
              <w:t>X</w:t>
            </w:r>
          </w:p>
        </w:tc>
        <w:tc>
          <w:tcPr>
            <w:tcW w:w="1314" w:type="dxa"/>
          </w:tcPr>
          <w:p w14:paraId="06A5467A" w14:textId="77777777" w:rsidR="00F5412A" w:rsidRDefault="00F8157D">
            <w:pPr>
              <w:pStyle w:val="TableParagraph"/>
              <w:spacing w:before="5" w:line="125" w:lineRule="exact"/>
              <w:ind w:right="68"/>
              <w:jc w:val="right"/>
              <w:rPr>
                <w:sz w:val="12"/>
              </w:rPr>
            </w:pPr>
            <w:r>
              <w:rPr>
                <w:spacing w:val="-2"/>
                <w:sz w:val="12"/>
              </w:rPr>
              <w:t>412,65</w:t>
            </w:r>
          </w:p>
        </w:tc>
        <w:tc>
          <w:tcPr>
            <w:tcW w:w="1316" w:type="dxa"/>
          </w:tcPr>
          <w:p w14:paraId="0D8D703E" w14:textId="77777777" w:rsidR="00F5412A" w:rsidRDefault="00F5412A">
            <w:pPr>
              <w:pStyle w:val="TableParagraph"/>
              <w:rPr>
                <w:sz w:val="8"/>
              </w:rPr>
            </w:pPr>
          </w:p>
        </w:tc>
        <w:tc>
          <w:tcPr>
            <w:tcW w:w="1314" w:type="dxa"/>
          </w:tcPr>
          <w:p w14:paraId="0617BDAA" w14:textId="77777777" w:rsidR="00F5412A" w:rsidRDefault="00F8157D">
            <w:pPr>
              <w:pStyle w:val="TableParagraph"/>
              <w:spacing w:before="5" w:line="125" w:lineRule="exact"/>
              <w:ind w:left="15"/>
              <w:jc w:val="center"/>
              <w:rPr>
                <w:sz w:val="12"/>
              </w:rPr>
            </w:pPr>
            <w:r>
              <w:rPr>
                <w:spacing w:val="-10"/>
                <w:sz w:val="12"/>
              </w:rPr>
              <w:t>X</w:t>
            </w:r>
          </w:p>
        </w:tc>
        <w:tc>
          <w:tcPr>
            <w:tcW w:w="1314" w:type="dxa"/>
          </w:tcPr>
          <w:p w14:paraId="57D3CCA4" w14:textId="77777777" w:rsidR="00F5412A" w:rsidRDefault="00F5412A">
            <w:pPr>
              <w:pStyle w:val="TableParagraph"/>
              <w:rPr>
                <w:sz w:val="8"/>
              </w:rPr>
            </w:pPr>
          </w:p>
        </w:tc>
        <w:tc>
          <w:tcPr>
            <w:tcW w:w="1316" w:type="dxa"/>
          </w:tcPr>
          <w:p w14:paraId="735E9E05" w14:textId="77777777" w:rsidR="00F5412A" w:rsidRDefault="00F8157D">
            <w:pPr>
              <w:pStyle w:val="TableParagraph"/>
              <w:spacing w:before="5" w:line="125" w:lineRule="exact"/>
              <w:ind w:left="15" w:right="7"/>
              <w:jc w:val="center"/>
              <w:rPr>
                <w:sz w:val="12"/>
              </w:rPr>
            </w:pPr>
            <w:r>
              <w:rPr>
                <w:spacing w:val="-10"/>
                <w:sz w:val="12"/>
              </w:rPr>
              <w:t>X</w:t>
            </w:r>
          </w:p>
        </w:tc>
        <w:tc>
          <w:tcPr>
            <w:tcW w:w="1446" w:type="dxa"/>
          </w:tcPr>
          <w:p w14:paraId="0FE11BFB" w14:textId="77777777" w:rsidR="00F5412A" w:rsidRDefault="00F8157D">
            <w:pPr>
              <w:pStyle w:val="TableParagraph"/>
              <w:spacing w:before="5" w:line="125" w:lineRule="exact"/>
              <w:ind w:left="9" w:right="3"/>
              <w:jc w:val="center"/>
              <w:rPr>
                <w:sz w:val="12"/>
              </w:rPr>
            </w:pPr>
            <w:r>
              <w:rPr>
                <w:spacing w:val="-10"/>
                <w:sz w:val="12"/>
              </w:rPr>
              <w:t>X</w:t>
            </w:r>
          </w:p>
        </w:tc>
        <w:tc>
          <w:tcPr>
            <w:tcW w:w="1314" w:type="dxa"/>
          </w:tcPr>
          <w:p w14:paraId="49FB30E4" w14:textId="77777777" w:rsidR="00F5412A" w:rsidRDefault="00F5412A">
            <w:pPr>
              <w:pStyle w:val="TableParagraph"/>
              <w:rPr>
                <w:sz w:val="8"/>
              </w:rPr>
            </w:pPr>
          </w:p>
        </w:tc>
        <w:tc>
          <w:tcPr>
            <w:tcW w:w="1316" w:type="dxa"/>
          </w:tcPr>
          <w:p w14:paraId="448F8A52" w14:textId="77777777" w:rsidR="00F5412A" w:rsidRDefault="00F8157D">
            <w:pPr>
              <w:pStyle w:val="TableParagraph"/>
              <w:spacing w:before="5" w:line="125" w:lineRule="exact"/>
              <w:ind w:right="78"/>
              <w:jc w:val="right"/>
              <w:rPr>
                <w:sz w:val="12"/>
              </w:rPr>
            </w:pPr>
            <w:r>
              <w:rPr>
                <w:spacing w:val="-2"/>
                <w:sz w:val="12"/>
              </w:rPr>
              <w:t>412,65</w:t>
            </w:r>
          </w:p>
        </w:tc>
      </w:tr>
      <w:tr w:rsidR="00F5412A" w14:paraId="207B6002" w14:textId="77777777">
        <w:trPr>
          <w:trHeight w:val="150"/>
        </w:trPr>
        <w:tc>
          <w:tcPr>
            <w:tcW w:w="454" w:type="dxa"/>
          </w:tcPr>
          <w:p w14:paraId="73ABF089" w14:textId="77777777" w:rsidR="00F5412A" w:rsidRDefault="00F8157D">
            <w:pPr>
              <w:pStyle w:val="TableParagraph"/>
              <w:spacing w:before="5" w:line="125" w:lineRule="exact"/>
              <w:ind w:left="23"/>
              <w:rPr>
                <w:sz w:val="12"/>
              </w:rPr>
            </w:pPr>
            <w:r>
              <w:rPr>
                <w:spacing w:val="-5"/>
                <w:sz w:val="12"/>
              </w:rPr>
              <w:t>11</w:t>
            </w:r>
          </w:p>
        </w:tc>
        <w:tc>
          <w:tcPr>
            <w:tcW w:w="2686" w:type="dxa"/>
          </w:tcPr>
          <w:p w14:paraId="2637A58B" w14:textId="77777777" w:rsidR="00F5412A" w:rsidRDefault="00F8157D">
            <w:pPr>
              <w:pStyle w:val="TableParagraph"/>
              <w:spacing w:before="5" w:line="125" w:lineRule="exact"/>
              <w:ind w:left="23"/>
              <w:rPr>
                <w:sz w:val="12"/>
              </w:rPr>
            </w:pPr>
            <w:r>
              <w:rPr>
                <w:sz w:val="12"/>
              </w:rPr>
              <w:t>Pergrupavimai</w:t>
            </w:r>
            <w:r>
              <w:rPr>
                <w:spacing w:val="8"/>
                <w:sz w:val="12"/>
              </w:rPr>
              <w:t xml:space="preserve"> </w:t>
            </w:r>
            <w:r>
              <w:rPr>
                <w:sz w:val="12"/>
              </w:rPr>
              <w:t>(+/-</w:t>
            </w:r>
            <w:r>
              <w:rPr>
                <w:spacing w:val="-10"/>
                <w:sz w:val="12"/>
              </w:rPr>
              <w:t>)</w:t>
            </w:r>
          </w:p>
        </w:tc>
        <w:tc>
          <w:tcPr>
            <w:tcW w:w="1304" w:type="dxa"/>
          </w:tcPr>
          <w:p w14:paraId="3FD67D05" w14:textId="77777777" w:rsidR="00F5412A" w:rsidRDefault="00F8157D">
            <w:pPr>
              <w:pStyle w:val="TableParagraph"/>
              <w:spacing w:before="5" w:line="125" w:lineRule="exact"/>
              <w:ind w:left="11"/>
              <w:jc w:val="center"/>
              <w:rPr>
                <w:sz w:val="12"/>
              </w:rPr>
            </w:pPr>
            <w:r>
              <w:rPr>
                <w:spacing w:val="-10"/>
                <w:sz w:val="12"/>
              </w:rPr>
              <w:t>X</w:t>
            </w:r>
          </w:p>
        </w:tc>
        <w:tc>
          <w:tcPr>
            <w:tcW w:w="1314" w:type="dxa"/>
          </w:tcPr>
          <w:p w14:paraId="2286F326" w14:textId="77777777" w:rsidR="00F5412A" w:rsidRDefault="00F5412A">
            <w:pPr>
              <w:pStyle w:val="TableParagraph"/>
              <w:rPr>
                <w:sz w:val="8"/>
              </w:rPr>
            </w:pPr>
          </w:p>
        </w:tc>
        <w:tc>
          <w:tcPr>
            <w:tcW w:w="1316" w:type="dxa"/>
          </w:tcPr>
          <w:p w14:paraId="2E2AB37A" w14:textId="77777777" w:rsidR="00F5412A" w:rsidRDefault="00F5412A">
            <w:pPr>
              <w:pStyle w:val="TableParagraph"/>
              <w:rPr>
                <w:sz w:val="8"/>
              </w:rPr>
            </w:pPr>
          </w:p>
        </w:tc>
        <w:tc>
          <w:tcPr>
            <w:tcW w:w="1314" w:type="dxa"/>
          </w:tcPr>
          <w:p w14:paraId="37340B6A" w14:textId="77777777" w:rsidR="00F5412A" w:rsidRDefault="00F8157D">
            <w:pPr>
              <w:pStyle w:val="TableParagraph"/>
              <w:spacing w:before="5" w:line="125" w:lineRule="exact"/>
              <w:ind w:left="15"/>
              <w:jc w:val="center"/>
              <w:rPr>
                <w:sz w:val="12"/>
              </w:rPr>
            </w:pPr>
            <w:r>
              <w:rPr>
                <w:spacing w:val="-10"/>
                <w:sz w:val="12"/>
              </w:rPr>
              <w:t>X</w:t>
            </w:r>
          </w:p>
        </w:tc>
        <w:tc>
          <w:tcPr>
            <w:tcW w:w="1314" w:type="dxa"/>
          </w:tcPr>
          <w:p w14:paraId="62A6AEE8" w14:textId="77777777" w:rsidR="00F5412A" w:rsidRDefault="00F5412A">
            <w:pPr>
              <w:pStyle w:val="TableParagraph"/>
              <w:rPr>
                <w:sz w:val="8"/>
              </w:rPr>
            </w:pPr>
          </w:p>
        </w:tc>
        <w:tc>
          <w:tcPr>
            <w:tcW w:w="1316" w:type="dxa"/>
          </w:tcPr>
          <w:p w14:paraId="2F90EC79" w14:textId="77777777" w:rsidR="00F5412A" w:rsidRDefault="00F8157D">
            <w:pPr>
              <w:pStyle w:val="TableParagraph"/>
              <w:spacing w:before="5" w:line="125" w:lineRule="exact"/>
              <w:ind w:left="15" w:right="7"/>
              <w:jc w:val="center"/>
              <w:rPr>
                <w:sz w:val="12"/>
              </w:rPr>
            </w:pPr>
            <w:r>
              <w:rPr>
                <w:spacing w:val="-10"/>
                <w:sz w:val="12"/>
              </w:rPr>
              <w:t>X</w:t>
            </w:r>
          </w:p>
        </w:tc>
        <w:tc>
          <w:tcPr>
            <w:tcW w:w="1446" w:type="dxa"/>
          </w:tcPr>
          <w:p w14:paraId="65CCB0E7" w14:textId="77777777" w:rsidR="00F5412A" w:rsidRDefault="00F8157D">
            <w:pPr>
              <w:pStyle w:val="TableParagraph"/>
              <w:spacing w:before="5" w:line="125" w:lineRule="exact"/>
              <w:ind w:left="9" w:right="3"/>
              <w:jc w:val="center"/>
              <w:rPr>
                <w:sz w:val="12"/>
              </w:rPr>
            </w:pPr>
            <w:r>
              <w:rPr>
                <w:spacing w:val="-10"/>
                <w:sz w:val="12"/>
              </w:rPr>
              <w:t>X</w:t>
            </w:r>
          </w:p>
        </w:tc>
        <w:tc>
          <w:tcPr>
            <w:tcW w:w="1314" w:type="dxa"/>
          </w:tcPr>
          <w:p w14:paraId="78AB6AAD" w14:textId="77777777" w:rsidR="00F5412A" w:rsidRDefault="00F5412A">
            <w:pPr>
              <w:pStyle w:val="TableParagraph"/>
              <w:rPr>
                <w:sz w:val="8"/>
              </w:rPr>
            </w:pPr>
          </w:p>
        </w:tc>
        <w:tc>
          <w:tcPr>
            <w:tcW w:w="1316" w:type="dxa"/>
          </w:tcPr>
          <w:p w14:paraId="63286A1A" w14:textId="77777777" w:rsidR="00F5412A" w:rsidRDefault="00F5412A">
            <w:pPr>
              <w:pStyle w:val="TableParagraph"/>
              <w:rPr>
                <w:sz w:val="8"/>
              </w:rPr>
            </w:pPr>
          </w:p>
        </w:tc>
      </w:tr>
      <w:tr w:rsidR="00F5412A" w14:paraId="53D65610" w14:textId="77777777">
        <w:trPr>
          <w:trHeight w:val="150"/>
        </w:trPr>
        <w:tc>
          <w:tcPr>
            <w:tcW w:w="454" w:type="dxa"/>
          </w:tcPr>
          <w:p w14:paraId="381EEA2B" w14:textId="77777777" w:rsidR="00F5412A" w:rsidRDefault="00F8157D">
            <w:pPr>
              <w:pStyle w:val="TableParagraph"/>
              <w:spacing w:before="5" w:line="125" w:lineRule="exact"/>
              <w:ind w:left="23"/>
              <w:rPr>
                <w:sz w:val="12"/>
              </w:rPr>
            </w:pPr>
            <w:r>
              <w:rPr>
                <w:spacing w:val="-5"/>
                <w:sz w:val="12"/>
              </w:rPr>
              <w:t>12</w:t>
            </w:r>
          </w:p>
        </w:tc>
        <w:tc>
          <w:tcPr>
            <w:tcW w:w="2686" w:type="dxa"/>
          </w:tcPr>
          <w:p w14:paraId="150A4B5D" w14:textId="77777777" w:rsidR="00F5412A" w:rsidRDefault="00F8157D">
            <w:pPr>
              <w:pStyle w:val="TableParagraph"/>
              <w:spacing w:before="5" w:line="125" w:lineRule="exact"/>
              <w:ind w:left="23"/>
              <w:rPr>
                <w:sz w:val="12"/>
              </w:rPr>
            </w:pPr>
            <w:r>
              <w:rPr>
                <w:sz w:val="12"/>
              </w:rPr>
              <w:t>Kiti</w:t>
            </w:r>
            <w:r>
              <w:rPr>
                <w:spacing w:val="1"/>
                <w:sz w:val="12"/>
              </w:rPr>
              <w:t xml:space="preserve"> </w:t>
            </w:r>
            <w:r>
              <w:rPr>
                <w:spacing w:val="-2"/>
                <w:sz w:val="12"/>
              </w:rPr>
              <w:t>pokyčiai</w:t>
            </w:r>
          </w:p>
        </w:tc>
        <w:tc>
          <w:tcPr>
            <w:tcW w:w="1304" w:type="dxa"/>
          </w:tcPr>
          <w:p w14:paraId="46F9FD29" w14:textId="77777777" w:rsidR="00F5412A" w:rsidRDefault="00F8157D">
            <w:pPr>
              <w:pStyle w:val="TableParagraph"/>
              <w:spacing w:before="5" w:line="125" w:lineRule="exact"/>
              <w:ind w:left="11"/>
              <w:jc w:val="center"/>
              <w:rPr>
                <w:sz w:val="12"/>
              </w:rPr>
            </w:pPr>
            <w:r>
              <w:rPr>
                <w:spacing w:val="-10"/>
                <w:sz w:val="12"/>
              </w:rPr>
              <w:t>X</w:t>
            </w:r>
          </w:p>
        </w:tc>
        <w:tc>
          <w:tcPr>
            <w:tcW w:w="1314" w:type="dxa"/>
          </w:tcPr>
          <w:p w14:paraId="7F71E795" w14:textId="77777777" w:rsidR="00F5412A" w:rsidRDefault="00F5412A">
            <w:pPr>
              <w:pStyle w:val="TableParagraph"/>
              <w:rPr>
                <w:sz w:val="8"/>
              </w:rPr>
            </w:pPr>
          </w:p>
        </w:tc>
        <w:tc>
          <w:tcPr>
            <w:tcW w:w="1316" w:type="dxa"/>
          </w:tcPr>
          <w:p w14:paraId="4FCE293A" w14:textId="77777777" w:rsidR="00F5412A" w:rsidRDefault="00F5412A">
            <w:pPr>
              <w:pStyle w:val="TableParagraph"/>
              <w:rPr>
                <w:sz w:val="8"/>
              </w:rPr>
            </w:pPr>
          </w:p>
        </w:tc>
        <w:tc>
          <w:tcPr>
            <w:tcW w:w="1314" w:type="dxa"/>
          </w:tcPr>
          <w:p w14:paraId="331077B4" w14:textId="77777777" w:rsidR="00F5412A" w:rsidRDefault="00F8157D">
            <w:pPr>
              <w:pStyle w:val="TableParagraph"/>
              <w:spacing w:before="5" w:line="125" w:lineRule="exact"/>
              <w:ind w:left="15"/>
              <w:jc w:val="center"/>
              <w:rPr>
                <w:sz w:val="12"/>
              </w:rPr>
            </w:pPr>
            <w:r>
              <w:rPr>
                <w:spacing w:val="-10"/>
                <w:sz w:val="12"/>
              </w:rPr>
              <w:t>X</w:t>
            </w:r>
          </w:p>
        </w:tc>
        <w:tc>
          <w:tcPr>
            <w:tcW w:w="1314" w:type="dxa"/>
          </w:tcPr>
          <w:p w14:paraId="19CD01DE" w14:textId="77777777" w:rsidR="00F5412A" w:rsidRDefault="00F5412A">
            <w:pPr>
              <w:pStyle w:val="TableParagraph"/>
              <w:rPr>
                <w:sz w:val="8"/>
              </w:rPr>
            </w:pPr>
          </w:p>
        </w:tc>
        <w:tc>
          <w:tcPr>
            <w:tcW w:w="1316" w:type="dxa"/>
          </w:tcPr>
          <w:p w14:paraId="68CD7471" w14:textId="77777777" w:rsidR="00F5412A" w:rsidRDefault="00F8157D">
            <w:pPr>
              <w:pStyle w:val="TableParagraph"/>
              <w:spacing w:before="5" w:line="125" w:lineRule="exact"/>
              <w:ind w:left="15" w:right="7"/>
              <w:jc w:val="center"/>
              <w:rPr>
                <w:sz w:val="12"/>
              </w:rPr>
            </w:pPr>
            <w:r>
              <w:rPr>
                <w:spacing w:val="-10"/>
                <w:sz w:val="12"/>
              </w:rPr>
              <w:t>X</w:t>
            </w:r>
          </w:p>
        </w:tc>
        <w:tc>
          <w:tcPr>
            <w:tcW w:w="1446" w:type="dxa"/>
          </w:tcPr>
          <w:p w14:paraId="2CF9083D" w14:textId="77777777" w:rsidR="00F5412A" w:rsidRDefault="00F8157D">
            <w:pPr>
              <w:pStyle w:val="TableParagraph"/>
              <w:spacing w:before="5" w:line="125" w:lineRule="exact"/>
              <w:ind w:left="9" w:right="3"/>
              <w:jc w:val="center"/>
              <w:rPr>
                <w:sz w:val="12"/>
              </w:rPr>
            </w:pPr>
            <w:r>
              <w:rPr>
                <w:spacing w:val="-10"/>
                <w:sz w:val="12"/>
              </w:rPr>
              <w:t>X</w:t>
            </w:r>
          </w:p>
        </w:tc>
        <w:tc>
          <w:tcPr>
            <w:tcW w:w="1314" w:type="dxa"/>
          </w:tcPr>
          <w:p w14:paraId="68BDE94B" w14:textId="77777777" w:rsidR="00F5412A" w:rsidRDefault="00F5412A">
            <w:pPr>
              <w:pStyle w:val="TableParagraph"/>
              <w:rPr>
                <w:sz w:val="8"/>
              </w:rPr>
            </w:pPr>
          </w:p>
        </w:tc>
        <w:tc>
          <w:tcPr>
            <w:tcW w:w="1316" w:type="dxa"/>
          </w:tcPr>
          <w:p w14:paraId="58ABD9FB" w14:textId="77777777" w:rsidR="00F5412A" w:rsidRDefault="00F5412A">
            <w:pPr>
              <w:pStyle w:val="TableParagraph"/>
              <w:rPr>
                <w:sz w:val="8"/>
              </w:rPr>
            </w:pPr>
          </w:p>
        </w:tc>
      </w:tr>
      <w:tr w:rsidR="00F5412A" w14:paraId="6E3C4F80" w14:textId="77777777">
        <w:trPr>
          <w:trHeight w:val="292"/>
        </w:trPr>
        <w:tc>
          <w:tcPr>
            <w:tcW w:w="454" w:type="dxa"/>
          </w:tcPr>
          <w:p w14:paraId="60B08285" w14:textId="77777777" w:rsidR="00F5412A" w:rsidRDefault="00F8157D">
            <w:pPr>
              <w:pStyle w:val="TableParagraph"/>
              <w:spacing w:before="72"/>
              <w:ind w:left="23"/>
              <w:rPr>
                <w:sz w:val="12"/>
              </w:rPr>
            </w:pPr>
            <w:r>
              <w:rPr>
                <w:spacing w:val="-5"/>
                <w:sz w:val="12"/>
              </w:rPr>
              <w:t>13</w:t>
            </w:r>
          </w:p>
        </w:tc>
        <w:tc>
          <w:tcPr>
            <w:tcW w:w="2686" w:type="dxa"/>
          </w:tcPr>
          <w:p w14:paraId="6E8C18EE" w14:textId="77777777" w:rsidR="00F5412A" w:rsidRDefault="00F8157D">
            <w:pPr>
              <w:pStyle w:val="TableParagraph"/>
              <w:spacing w:line="140" w:lineRule="atLeast"/>
              <w:ind w:left="23"/>
              <w:rPr>
                <w:sz w:val="12"/>
              </w:rPr>
            </w:pPr>
            <w:r>
              <w:rPr>
                <w:sz w:val="12"/>
              </w:rPr>
              <w:t>Sukaupta amortizacijos suma ataskaitinio laikotarpio</w:t>
            </w:r>
            <w:r>
              <w:rPr>
                <w:spacing w:val="40"/>
                <w:sz w:val="12"/>
              </w:rPr>
              <w:t xml:space="preserve"> </w:t>
            </w:r>
            <w:r>
              <w:rPr>
                <w:sz w:val="12"/>
              </w:rPr>
              <w:t>pabaigoje</w:t>
            </w:r>
            <w:r>
              <w:rPr>
                <w:spacing w:val="-8"/>
                <w:sz w:val="12"/>
              </w:rPr>
              <w:t xml:space="preserve"> </w:t>
            </w:r>
            <w:r>
              <w:rPr>
                <w:sz w:val="12"/>
              </w:rPr>
              <w:t>(7+8+9-10+/-11+/-12)</w:t>
            </w:r>
          </w:p>
        </w:tc>
        <w:tc>
          <w:tcPr>
            <w:tcW w:w="1304" w:type="dxa"/>
          </w:tcPr>
          <w:p w14:paraId="0FA562E4" w14:textId="77777777" w:rsidR="00F5412A" w:rsidRDefault="00F8157D">
            <w:pPr>
              <w:pStyle w:val="TableParagraph"/>
              <w:spacing w:before="72"/>
              <w:ind w:left="11"/>
              <w:jc w:val="center"/>
              <w:rPr>
                <w:sz w:val="12"/>
              </w:rPr>
            </w:pPr>
            <w:r>
              <w:rPr>
                <w:spacing w:val="-10"/>
                <w:sz w:val="12"/>
              </w:rPr>
              <w:t>X</w:t>
            </w:r>
          </w:p>
        </w:tc>
        <w:tc>
          <w:tcPr>
            <w:tcW w:w="1314" w:type="dxa"/>
          </w:tcPr>
          <w:p w14:paraId="56CF8531" w14:textId="77777777" w:rsidR="00F5412A" w:rsidRDefault="00F8157D">
            <w:pPr>
              <w:pStyle w:val="TableParagraph"/>
              <w:spacing w:before="72"/>
              <w:ind w:right="75"/>
              <w:jc w:val="right"/>
              <w:rPr>
                <w:sz w:val="12"/>
              </w:rPr>
            </w:pPr>
            <w:r>
              <w:rPr>
                <w:spacing w:val="-2"/>
                <w:sz w:val="12"/>
              </w:rPr>
              <w:t>-7.194,13</w:t>
            </w:r>
          </w:p>
        </w:tc>
        <w:tc>
          <w:tcPr>
            <w:tcW w:w="1316" w:type="dxa"/>
          </w:tcPr>
          <w:p w14:paraId="723583C3" w14:textId="77777777" w:rsidR="00F5412A" w:rsidRDefault="00F5412A">
            <w:pPr>
              <w:pStyle w:val="TableParagraph"/>
              <w:rPr>
                <w:sz w:val="12"/>
              </w:rPr>
            </w:pPr>
          </w:p>
        </w:tc>
        <w:tc>
          <w:tcPr>
            <w:tcW w:w="1314" w:type="dxa"/>
          </w:tcPr>
          <w:p w14:paraId="0A0CBD50" w14:textId="77777777" w:rsidR="00F5412A" w:rsidRDefault="00F8157D">
            <w:pPr>
              <w:pStyle w:val="TableParagraph"/>
              <w:spacing w:before="72"/>
              <w:ind w:left="15"/>
              <w:jc w:val="center"/>
              <w:rPr>
                <w:sz w:val="12"/>
              </w:rPr>
            </w:pPr>
            <w:r>
              <w:rPr>
                <w:spacing w:val="-10"/>
                <w:sz w:val="12"/>
              </w:rPr>
              <w:t>X</w:t>
            </w:r>
          </w:p>
        </w:tc>
        <w:tc>
          <w:tcPr>
            <w:tcW w:w="1314" w:type="dxa"/>
          </w:tcPr>
          <w:p w14:paraId="25C76814" w14:textId="77777777" w:rsidR="00F5412A" w:rsidRDefault="00F5412A">
            <w:pPr>
              <w:pStyle w:val="TableParagraph"/>
              <w:rPr>
                <w:sz w:val="12"/>
              </w:rPr>
            </w:pPr>
          </w:p>
        </w:tc>
        <w:tc>
          <w:tcPr>
            <w:tcW w:w="1316" w:type="dxa"/>
          </w:tcPr>
          <w:p w14:paraId="6DF07BB7" w14:textId="77777777" w:rsidR="00F5412A" w:rsidRDefault="00F8157D">
            <w:pPr>
              <w:pStyle w:val="TableParagraph"/>
              <w:spacing w:before="72"/>
              <w:ind w:left="15" w:right="7"/>
              <w:jc w:val="center"/>
              <w:rPr>
                <w:sz w:val="12"/>
              </w:rPr>
            </w:pPr>
            <w:r>
              <w:rPr>
                <w:spacing w:val="-10"/>
                <w:sz w:val="12"/>
              </w:rPr>
              <w:t>X</w:t>
            </w:r>
          </w:p>
        </w:tc>
        <w:tc>
          <w:tcPr>
            <w:tcW w:w="1446" w:type="dxa"/>
          </w:tcPr>
          <w:p w14:paraId="3DC6FB04" w14:textId="77777777" w:rsidR="00F5412A" w:rsidRDefault="00F8157D">
            <w:pPr>
              <w:pStyle w:val="TableParagraph"/>
              <w:spacing w:before="72"/>
              <w:ind w:left="9" w:right="3"/>
              <w:jc w:val="center"/>
              <w:rPr>
                <w:sz w:val="12"/>
              </w:rPr>
            </w:pPr>
            <w:r>
              <w:rPr>
                <w:spacing w:val="-10"/>
                <w:sz w:val="12"/>
              </w:rPr>
              <w:t>X</w:t>
            </w:r>
          </w:p>
        </w:tc>
        <w:tc>
          <w:tcPr>
            <w:tcW w:w="1314" w:type="dxa"/>
          </w:tcPr>
          <w:p w14:paraId="159892B6" w14:textId="77777777" w:rsidR="00F5412A" w:rsidRDefault="00F5412A">
            <w:pPr>
              <w:pStyle w:val="TableParagraph"/>
              <w:rPr>
                <w:sz w:val="12"/>
              </w:rPr>
            </w:pPr>
          </w:p>
        </w:tc>
        <w:tc>
          <w:tcPr>
            <w:tcW w:w="1316" w:type="dxa"/>
          </w:tcPr>
          <w:p w14:paraId="194103D2" w14:textId="77777777" w:rsidR="00F5412A" w:rsidRDefault="00F8157D">
            <w:pPr>
              <w:pStyle w:val="TableParagraph"/>
              <w:spacing w:before="72"/>
              <w:ind w:right="85"/>
              <w:jc w:val="right"/>
              <w:rPr>
                <w:sz w:val="12"/>
              </w:rPr>
            </w:pPr>
            <w:r>
              <w:rPr>
                <w:spacing w:val="-2"/>
                <w:sz w:val="12"/>
              </w:rPr>
              <w:t>-7.194,13</w:t>
            </w:r>
          </w:p>
        </w:tc>
      </w:tr>
      <w:tr w:rsidR="00F5412A" w14:paraId="01E7761C" w14:textId="77777777">
        <w:trPr>
          <w:trHeight w:val="150"/>
        </w:trPr>
        <w:tc>
          <w:tcPr>
            <w:tcW w:w="454" w:type="dxa"/>
          </w:tcPr>
          <w:p w14:paraId="1AC2D4E4" w14:textId="77777777" w:rsidR="00F5412A" w:rsidRDefault="00F8157D">
            <w:pPr>
              <w:pStyle w:val="TableParagraph"/>
              <w:spacing w:before="5" w:line="125" w:lineRule="exact"/>
              <w:ind w:left="23"/>
              <w:rPr>
                <w:sz w:val="12"/>
              </w:rPr>
            </w:pPr>
            <w:r>
              <w:rPr>
                <w:spacing w:val="-5"/>
                <w:sz w:val="12"/>
              </w:rPr>
              <w:t>14</w:t>
            </w:r>
          </w:p>
        </w:tc>
        <w:tc>
          <w:tcPr>
            <w:tcW w:w="2686" w:type="dxa"/>
          </w:tcPr>
          <w:p w14:paraId="3F6DFE2D" w14:textId="77777777" w:rsidR="00F5412A" w:rsidRDefault="00F8157D">
            <w:pPr>
              <w:pStyle w:val="TableParagraph"/>
              <w:spacing w:before="5" w:line="125" w:lineRule="exact"/>
              <w:ind w:left="23"/>
              <w:rPr>
                <w:sz w:val="12"/>
              </w:rPr>
            </w:pPr>
            <w:r>
              <w:rPr>
                <w:sz w:val="12"/>
              </w:rPr>
              <w:t>Nuvertėjimo</w:t>
            </w:r>
            <w:r>
              <w:rPr>
                <w:spacing w:val="6"/>
                <w:sz w:val="12"/>
              </w:rPr>
              <w:t xml:space="preserve"> </w:t>
            </w:r>
            <w:r>
              <w:rPr>
                <w:sz w:val="12"/>
              </w:rPr>
              <w:t>suma</w:t>
            </w:r>
            <w:r>
              <w:rPr>
                <w:spacing w:val="6"/>
                <w:sz w:val="12"/>
              </w:rPr>
              <w:t xml:space="preserve"> </w:t>
            </w:r>
            <w:r>
              <w:rPr>
                <w:sz w:val="12"/>
              </w:rPr>
              <w:t>ataskaitinio</w:t>
            </w:r>
            <w:r>
              <w:rPr>
                <w:spacing w:val="6"/>
                <w:sz w:val="12"/>
              </w:rPr>
              <w:t xml:space="preserve"> </w:t>
            </w:r>
            <w:r>
              <w:rPr>
                <w:sz w:val="12"/>
              </w:rPr>
              <w:t>laikotarpio</w:t>
            </w:r>
            <w:r>
              <w:rPr>
                <w:spacing w:val="7"/>
                <w:sz w:val="12"/>
              </w:rPr>
              <w:t xml:space="preserve"> </w:t>
            </w:r>
            <w:r>
              <w:rPr>
                <w:spacing w:val="-2"/>
                <w:sz w:val="12"/>
              </w:rPr>
              <w:t>pradžioje</w:t>
            </w:r>
          </w:p>
        </w:tc>
        <w:tc>
          <w:tcPr>
            <w:tcW w:w="1304" w:type="dxa"/>
          </w:tcPr>
          <w:p w14:paraId="79BCEBE5" w14:textId="77777777" w:rsidR="00F5412A" w:rsidRDefault="00F5412A">
            <w:pPr>
              <w:pStyle w:val="TableParagraph"/>
              <w:rPr>
                <w:sz w:val="8"/>
              </w:rPr>
            </w:pPr>
          </w:p>
        </w:tc>
        <w:tc>
          <w:tcPr>
            <w:tcW w:w="1314" w:type="dxa"/>
          </w:tcPr>
          <w:p w14:paraId="5FB2B171" w14:textId="77777777" w:rsidR="00F5412A" w:rsidRDefault="00F5412A">
            <w:pPr>
              <w:pStyle w:val="TableParagraph"/>
              <w:rPr>
                <w:sz w:val="8"/>
              </w:rPr>
            </w:pPr>
          </w:p>
        </w:tc>
        <w:tc>
          <w:tcPr>
            <w:tcW w:w="1316" w:type="dxa"/>
          </w:tcPr>
          <w:p w14:paraId="654E22A0" w14:textId="77777777" w:rsidR="00F5412A" w:rsidRDefault="00F5412A">
            <w:pPr>
              <w:pStyle w:val="TableParagraph"/>
              <w:rPr>
                <w:sz w:val="8"/>
              </w:rPr>
            </w:pPr>
          </w:p>
        </w:tc>
        <w:tc>
          <w:tcPr>
            <w:tcW w:w="1314" w:type="dxa"/>
          </w:tcPr>
          <w:p w14:paraId="01934785" w14:textId="77777777" w:rsidR="00F5412A" w:rsidRDefault="00F5412A">
            <w:pPr>
              <w:pStyle w:val="TableParagraph"/>
              <w:rPr>
                <w:sz w:val="8"/>
              </w:rPr>
            </w:pPr>
          </w:p>
        </w:tc>
        <w:tc>
          <w:tcPr>
            <w:tcW w:w="1314" w:type="dxa"/>
          </w:tcPr>
          <w:p w14:paraId="0A2B624E" w14:textId="77777777" w:rsidR="00F5412A" w:rsidRDefault="00F5412A">
            <w:pPr>
              <w:pStyle w:val="TableParagraph"/>
              <w:rPr>
                <w:sz w:val="8"/>
              </w:rPr>
            </w:pPr>
          </w:p>
        </w:tc>
        <w:tc>
          <w:tcPr>
            <w:tcW w:w="1316" w:type="dxa"/>
          </w:tcPr>
          <w:p w14:paraId="3D670B86" w14:textId="77777777" w:rsidR="00F5412A" w:rsidRDefault="00F5412A">
            <w:pPr>
              <w:pStyle w:val="TableParagraph"/>
              <w:rPr>
                <w:sz w:val="8"/>
              </w:rPr>
            </w:pPr>
          </w:p>
        </w:tc>
        <w:tc>
          <w:tcPr>
            <w:tcW w:w="1446" w:type="dxa"/>
          </w:tcPr>
          <w:p w14:paraId="3531FA12" w14:textId="77777777" w:rsidR="00F5412A" w:rsidRDefault="00F5412A">
            <w:pPr>
              <w:pStyle w:val="TableParagraph"/>
              <w:rPr>
                <w:sz w:val="8"/>
              </w:rPr>
            </w:pPr>
          </w:p>
        </w:tc>
        <w:tc>
          <w:tcPr>
            <w:tcW w:w="1314" w:type="dxa"/>
          </w:tcPr>
          <w:p w14:paraId="5953535D" w14:textId="77777777" w:rsidR="00F5412A" w:rsidRDefault="00F5412A">
            <w:pPr>
              <w:pStyle w:val="TableParagraph"/>
              <w:rPr>
                <w:sz w:val="8"/>
              </w:rPr>
            </w:pPr>
          </w:p>
        </w:tc>
        <w:tc>
          <w:tcPr>
            <w:tcW w:w="1316" w:type="dxa"/>
          </w:tcPr>
          <w:p w14:paraId="6CB1F3EB" w14:textId="77777777" w:rsidR="00F5412A" w:rsidRDefault="00F5412A">
            <w:pPr>
              <w:pStyle w:val="TableParagraph"/>
              <w:rPr>
                <w:sz w:val="8"/>
              </w:rPr>
            </w:pPr>
          </w:p>
        </w:tc>
      </w:tr>
      <w:tr w:rsidR="00F5412A" w14:paraId="3F2B7571" w14:textId="77777777">
        <w:trPr>
          <w:trHeight w:val="330"/>
        </w:trPr>
        <w:tc>
          <w:tcPr>
            <w:tcW w:w="454" w:type="dxa"/>
          </w:tcPr>
          <w:p w14:paraId="27AACDD7" w14:textId="77777777" w:rsidR="00F5412A" w:rsidRDefault="00F8157D">
            <w:pPr>
              <w:pStyle w:val="TableParagraph"/>
              <w:spacing w:before="89"/>
              <w:ind w:left="23"/>
              <w:rPr>
                <w:sz w:val="12"/>
              </w:rPr>
            </w:pPr>
            <w:r>
              <w:rPr>
                <w:spacing w:val="-5"/>
                <w:sz w:val="12"/>
              </w:rPr>
              <w:t>15</w:t>
            </w:r>
          </w:p>
        </w:tc>
        <w:tc>
          <w:tcPr>
            <w:tcW w:w="2686" w:type="dxa"/>
          </w:tcPr>
          <w:p w14:paraId="5EA77764" w14:textId="77777777" w:rsidR="00F5412A" w:rsidRDefault="00F8157D">
            <w:pPr>
              <w:pStyle w:val="TableParagraph"/>
              <w:spacing w:before="24" w:line="247" w:lineRule="auto"/>
              <w:ind w:left="23"/>
              <w:rPr>
                <w:sz w:val="12"/>
              </w:rPr>
            </w:pPr>
            <w:r>
              <w:rPr>
                <w:sz w:val="12"/>
              </w:rPr>
              <w:t>Neatlygintinai gauto nematerialiojo turto sukaupta</w:t>
            </w:r>
            <w:r>
              <w:rPr>
                <w:spacing w:val="40"/>
                <w:sz w:val="12"/>
              </w:rPr>
              <w:t xml:space="preserve"> </w:t>
            </w:r>
            <w:r>
              <w:rPr>
                <w:sz w:val="12"/>
              </w:rPr>
              <w:t>nuvertėjimo</w:t>
            </w:r>
            <w:r>
              <w:rPr>
                <w:spacing w:val="-7"/>
                <w:sz w:val="12"/>
              </w:rPr>
              <w:t xml:space="preserve"> </w:t>
            </w:r>
            <w:r>
              <w:rPr>
                <w:sz w:val="12"/>
              </w:rPr>
              <w:t>suma</w:t>
            </w:r>
          </w:p>
        </w:tc>
        <w:tc>
          <w:tcPr>
            <w:tcW w:w="1304" w:type="dxa"/>
          </w:tcPr>
          <w:p w14:paraId="599C1057" w14:textId="77777777" w:rsidR="00F5412A" w:rsidRDefault="00F5412A">
            <w:pPr>
              <w:pStyle w:val="TableParagraph"/>
              <w:rPr>
                <w:sz w:val="12"/>
              </w:rPr>
            </w:pPr>
          </w:p>
        </w:tc>
        <w:tc>
          <w:tcPr>
            <w:tcW w:w="1314" w:type="dxa"/>
          </w:tcPr>
          <w:p w14:paraId="532BD1B7" w14:textId="77777777" w:rsidR="00F5412A" w:rsidRDefault="00F5412A">
            <w:pPr>
              <w:pStyle w:val="TableParagraph"/>
              <w:rPr>
                <w:sz w:val="12"/>
              </w:rPr>
            </w:pPr>
          </w:p>
        </w:tc>
        <w:tc>
          <w:tcPr>
            <w:tcW w:w="1316" w:type="dxa"/>
          </w:tcPr>
          <w:p w14:paraId="531939D6" w14:textId="77777777" w:rsidR="00F5412A" w:rsidRDefault="00F5412A">
            <w:pPr>
              <w:pStyle w:val="TableParagraph"/>
              <w:rPr>
                <w:sz w:val="12"/>
              </w:rPr>
            </w:pPr>
          </w:p>
        </w:tc>
        <w:tc>
          <w:tcPr>
            <w:tcW w:w="1314" w:type="dxa"/>
          </w:tcPr>
          <w:p w14:paraId="09CCB737" w14:textId="77777777" w:rsidR="00F5412A" w:rsidRDefault="00F5412A">
            <w:pPr>
              <w:pStyle w:val="TableParagraph"/>
              <w:rPr>
                <w:sz w:val="12"/>
              </w:rPr>
            </w:pPr>
          </w:p>
        </w:tc>
        <w:tc>
          <w:tcPr>
            <w:tcW w:w="1314" w:type="dxa"/>
          </w:tcPr>
          <w:p w14:paraId="0D9D5EBF" w14:textId="77777777" w:rsidR="00F5412A" w:rsidRDefault="00F5412A">
            <w:pPr>
              <w:pStyle w:val="TableParagraph"/>
              <w:rPr>
                <w:sz w:val="12"/>
              </w:rPr>
            </w:pPr>
          </w:p>
        </w:tc>
        <w:tc>
          <w:tcPr>
            <w:tcW w:w="1316" w:type="dxa"/>
          </w:tcPr>
          <w:p w14:paraId="69488DD7" w14:textId="77777777" w:rsidR="00F5412A" w:rsidRDefault="00F5412A">
            <w:pPr>
              <w:pStyle w:val="TableParagraph"/>
              <w:rPr>
                <w:sz w:val="12"/>
              </w:rPr>
            </w:pPr>
          </w:p>
        </w:tc>
        <w:tc>
          <w:tcPr>
            <w:tcW w:w="1446" w:type="dxa"/>
          </w:tcPr>
          <w:p w14:paraId="1F7663C0" w14:textId="77777777" w:rsidR="00F5412A" w:rsidRDefault="00F5412A">
            <w:pPr>
              <w:pStyle w:val="TableParagraph"/>
              <w:rPr>
                <w:sz w:val="12"/>
              </w:rPr>
            </w:pPr>
          </w:p>
        </w:tc>
        <w:tc>
          <w:tcPr>
            <w:tcW w:w="1314" w:type="dxa"/>
          </w:tcPr>
          <w:p w14:paraId="1BDD6CC8" w14:textId="77777777" w:rsidR="00F5412A" w:rsidRDefault="00F5412A">
            <w:pPr>
              <w:pStyle w:val="TableParagraph"/>
              <w:rPr>
                <w:sz w:val="12"/>
              </w:rPr>
            </w:pPr>
          </w:p>
        </w:tc>
        <w:tc>
          <w:tcPr>
            <w:tcW w:w="1316" w:type="dxa"/>
          </w:tcPr>
          <w:p w14:paraId="18A2F8B2" w14:textId="77777777" w:rsidR="00F5412A" w:rsidRDefault="00F5412A">
            <w:pPr>
              <w:pStyle w:val="TableParagraph"/>
              <w:rPr>
                <w:sz w:val="12"/>
              </w:rPr>
            </w:pPr>
          </w:p>
        </w:tc>
      </w:tr>
      <w:tr w:rsidR="00F5412A" w14:paraId="469B058E" w14:textId="77777777">
        <w:trPr>
          <w:trHeight w:val="329"/>
        </w:trPr>
        <w:tc>
          <w:tcPr>
            <w:tcW w:w="454" w:type="dxa"/>
          </w:tcPr>
          <w:p w14:paraId="01455369" w14:textId="77777777" w:rsidR="00F5412A" w:rsidRDefault="00F8157D">
            <w:pPr>
              <w:pStyle w:val="TableParagraph"/>
              <w:spacing w:before="89"/>
              <w:ind w:left="23"/>
              <w:rPr>
                <w:sz w:val="12"/>
              </w:rPr>
            </w:pPr>
            <w:r>
              <w:rPr>
                <w:spacing w:val="-5"/>
                <w:sz w:val="12"/>
              </w:rPr>
              <w:t>16</w:t>
            </w:r>
          </w:p>
        </w:tc>
        <w:tc>
          <w:tcPr>
            <w:tcW w:w="2686" w:type="dxa"/>
          </w:tcPr>
          <w:p w14:paraId="5B9D9113" w14:textId="77777777" w:rsidR="00F5412A" w:rsidRDefault="00F8157D">
            <w:pPr>
              <w:pStyle w:val="TableParagraph"/>
              <w:spacing w:before="24" w:line="247" w:lineRule="auto"/>
              <w:ind w:left="23" w:right="64"/>
              <w:rPr>
                <w:sz w:val="12"/>
              </w:rPr>
            </w:pPr>
            <w:r>
              <w:rPr>
                <w:sz w:val="12"/>
              </w:rPr>
              <w:t>Apskaičiuota nuvertėjimo suma per ataskaitinį</w:t>
            </w:r>
            <w:r>
              <w:rPr>
                <w:spacing w:val="40"/>
                <w:sz w:val="12"/>
              </w:rPr>
              <w:t xml:space="preserve"> </w:t>
            </w:r>
            <w:r>
              <w:rPr>
                <w:spacing w:val="-2"/>
                <w:sz w:val="12"/>
              </w:rPr>
              <w:t>laikotarpį</w:t>
            </w:r>
          </w:p>
        </w:tc>
        <w:tc>
          <w:tcPr>
            <w:tcW w:w="1304" w:type="dxa"/>
          </w:tcPr>
          <w:p w14:paraId="46D36D01" w14:textId="77777777" w:rsidR="00F5412A" w:rsidRDefault="00F5412A">
            <w:pPr>
              <w:pStyle w:val="TableParagraph"/>
              <w:rPr>
                <w:sz w:val="12"/>
              </w:rPr>
            </w:pPr>
          </w:p>
        </w:tc>
        <w:tc>
          <w:tcPr>
            <w:tcW w:w="1314" w:type="dxa"/>
          </w:tcPr>
          <w:p w14:paraId="3809A245" w14:textId="77777777" w:rsidR="00F5412A" w:rsidRDefault="00F5412A">
            <w:pPr>
              <w:pStyle w:val="TableParagraph"/>
              <w:rPr>
                <w:sz w:val="12"/>
              </w:rPr>
            </w:pPr>
          </w:p>
        </w:tc>
        <w:tc>
          <w:tcPr>
            <w:tcW w:w="1316" w:type="dxa"/>
          </w:tcPr>
          <w:p w14:paraId="64A301EA" w14:textId="77777777" w:rsidR="00F5412A" w:rsidRDefault="00F5412A">
            <w:pPr>
              <w:pStyle w:val="TableParagraph"/>
              <w:rPr>
                <w:sz w:val="12"/>
              </w:rPr>
            </w:pPr>
          </w:p>
        </w:tc>
        <w:tc>
          <w:tcPr>
            <w:tcW w:w="1314" w:type="dxa"/>
          </w:tcPr>
          <w:p w14:paraId="5C8D4779" w14:textId="77777777" w:rsidR="00F5412A" w:rsidRDefault="00F5412A">
            <w:pPr>
              <w:pStyle w:val="TableParagraph"/>
              <w:rPr>
                <w:sz w:val="12"/>
              </w:rPr>
            </w:pPr>
          </w:p>
        </w:tc>
        <w:tc>
          <w:tcPr>
            <w:tcW w:w="1314" w:type="dxa"/>
          </w:tcPr>
          <w:p w14:paraId="32FBC227" w14:textId="77777777" w:rsidR="00F5412A" w:rsidRDefault="00F5412A">
            <w:pPr>
              <w:pStyle w:val="TableParagraph"/>
              <w:rPr>
                <w:sz w:val="12"/>
              </w:rPr>
            </w:pPr>
          </w:p>
        </w:tc>
        <w:tc>
          <w:tcPr>
            <w:tcW w:w="1316" w:type="dxa"/>
          </w:tcPr>
          <w:p w14:paraId="7F5419CC" w14:textId="77777777" w:rsidR="00F5412A" w:rsidRDefault="00F5412A">
            <w:pPr>
              <w:pStyle w:val="TableParagraph"/>
              <w:rPr>
                <w:sz w:val="12"/>
              </w:rPr>
            </w:pPr>
          </w:p>
        </w:tc>
        <w:tc>
          <w:tcPr>
            <w:tcW w:w="1446" w:type="dxa"/>
          </w:tcPr>
          <w:p w14:paraId="586E99D3" w14:textId="77777777" w:rsidR="00F5412A" w:rsidRDefault="00F5412A">
            <w:pPr>
              <w:pStyle w:val="TableParagraph"/>
              <w:rPr>
                <w:sz w:val="12"/>
              </w:rPr>
            </w:pPr>
          </w:p>
        </w:tc>
        <w:tc>
          <w:tcPr>
            <w:tcW w:w="1314" w:type="dxa"/>
          </w:tcPr>
          <w:p w14:paraId="26101117" w14:textId="77777777" w:rsidR="00F5412A" w:rsidRDefault="00F5412A">
            <w:pPr>
              <w:pStyle w:val="TableParagraph"/>
              <w:rPr>
                <w:sz w:val="12"/>
              </w:rPr>
            </w:pPr>
          </w:p>
        </w:tc>
        <w:tc>
          <w:tcPr>
            <w:tcW w:w="1316" w:type="dxa"/>
          </w:tcPr>
          <w:p w14:paraId="516C663D" w14:textId="77777777" w:rsidR="00F5412A" w:rsidRDefault="00F5412A">
            <w:pPr>
              <w:pStyle w:val="TableParagraph"/>
              <w:rPr>
                <w:sz w:val="12"/>
              </w:rPr>
            </w:pPr>
          </w:p>
        </w:tc>
      </w:tr>
      <w:tr w:rsidR="00F5412A" w14:paraId="0FC77E5A" w14:textId="77777777">
        <w:trPr>
          <w:trHeight w:val="149"/>
        </w:trPr>
        <w:tc>
          <w:tcPr>
            <w:tcW w:w="454" w:type="dxa"/>
          </w:tcPr>
          <w:p w14:paraId="4430F8CB" w14:textId="77777777" w:rsidR="00F5412A" w:rsidRDefault="00F8157D">
            <w:pPr>
              <w:pStyle w:val="TableParagraph"/>
              <w:spacing w:before="4" w:line="125" w:lineRule="exact"/>
              <w:ind w:left="23"/>
              <w:rPr>
                <w:sz w:val="12"/>
              </w:rPr>
            </w:pPr>
            <w:r>
              <w:rPr>
                <w:spacing w:val="-5"/>
                <w:sz w:val="12"/>
              </w:rPr>
              <w:t>17</w:t>
            </w:r>
          </w:p>
        </w:tc>
        <w:tc>
          <w:tcPr>
            <w:tcW w:w="2686" w:type="dxa"/>
          </w:tcPr>
          <w:p w14:paraId="25C56647" w14:textId="77777777" w:rsidR="00F5412A" w:rsidRDefault="00F8157D">
            <w:pPr>
              <w:pStyle w:val="TableParagraph"/>
              <w:spacing w:before="4" w:line="125" w:lineRule="exact"/>
              <w:ind w:left="23"/>
              <w:rPr>
                <w:sz w:val="12"/>
              </w:rPr>
            </w:pPr>
            <w:r>
              <w:rPr>
                <w:sz w:val="12"/>
              </w:rPr>
              <w:t>Panaikinta</w:t>
            </w:r>
            <w:r>
              <w:rPr>
                <w:spacing w:val="5"/>
                <w:sz w:val="12"/>
              </w:rPr>
              <w:t xml:space="preserve"> </w:t>
            </w:r>
            <w:r>
              <w:rPr>
                <w:sz w:val="12"/>
              </w:rPr>
              <w:t>nuvertėjimo</w:t>
            </w:r>
            <w:r>
              <w:rPr>
                <w:spacing w:val="7"/>
                <w:sz w:val="12"/>
              </w:rPr>
              <w:t xml:space="preserve"> </w:t>
            </w:r>
            <w:r>
              <w:rPr>
                <w:sz w:val="12"/>
              </w:rPr>
              <w:t>suma</w:t>
            </w:r>
            <w:r>
              <w:rPr>
                <w:spacing w:val="5"/>
                <w:sz w:val="12"/>
              </w:rPr>
              <w:t xml:space="preserve"> </w:t>
            </w:r>
            <w:r>
              <w:rPr>
                <w:sz w:val="12"/>
              </w:rPr>
              <w:t>per</w:t>
            </w:r>
            <w:r>
              <w:rPr>
                <w:spacing w:val="6"/>
                <w:sz w:val="12"/>
              </w:rPr>
              <w:t xml:space="preserve"> </w:t>
            </w:r>
            <w:r>
              <w:rPr>
                <w:sz w:val="12"/>
              </w:rPr>
              <w:t>ataskaitinį</w:t>
            </w:r>
            <w:r>
              <w:rPr>
                <w:spacing w:val="5"/>
                <w:sz w:val="12"/>
              </w:rPr>
              <w:t xml:space="preserve"> </w:t>
            </w:r>
            <w:proofErr w:type="spellStart"/>
            <w:r>
              <w:rPr>
                <w:spacing w:val="-2"/>
                <w:sz w:val="12"/>
              </w:rPr>
              <w:t>laikotarp</w:t>
            </w:r>
            <w:proofErr w:type="spellEnd"/>
          </w:p>
        </w:tc>
        <w:tc>
          <w:tcPr>
            <w:tcW w:w="1304" w:type="dxa"/>
          </w:tcPr>
          <w:p w14:paraId="20F1862A" w14:textId="77777777" w:rsidR="00F5412A" w:rsidRDefault="00F5412A">
            <w:pPr>
              <w:pStyle w:val="TableParagraph"/>
              <w:rPr>
                <w:sz w:val="8"/>
              </w:rPr>
            </w:pPr>
          </w:p>
        </w:tc>
        <w:tc>
          <w:tcPr>
            <w:tcW w:w="1314" w:type="dxa"/>
          </w:tcPr>
          <w:p w14:paraId="6CB4C0F6" w14:textId="77777777" w:rsidR="00F5412A" w:rsidRDefault="00F5412A">
            <w:pPr>
              <w:pStyle w:val="TableParagraph"/>
              <w:rPr>
                <w:sz w:val="8"/>
              </w:rPr>
            </w:pPr>
          </w:p>
        </w:tc>
        <w:tc>
          <w:tcPr>
            <w:tcW w:w="1316" w:type="dxa"/>
          </w:tcPr>
          <w:p w14:paraId="6D5B970C" w14:textId="77777777" w:rsidR="00F5412A" w:rsidRDefault="00F5412A">
            <w:pPr>
              <w:pStyle w:val="TableParagraph"/>
              <w:rPr>
                <w:sz w:val="8"/>
              </w:rPr>
            </w:pPr>
          </w:p>
        </w:tc>
        <w:tc>
          <w:tcPr>
            <w:tcW w:w="1314" w:type="dxa"/>
          </w:tcPr>
          <w:p w14:paraId="6DBEA6F6" w14:textId="77777777" w:rsidR="00F5412A" w:rsidRDefault="00F5412A">
            <w:pPr>
              <w:pStyle w:val="TableParagraph"/>
              <w:rPr>
                <w:sz w:val="8"/>
              </w:rPr>
            </w:pPr>
          </w:p>
        </w:tc>
        <w:tc>
          <w:tcPr>
            <w:tcW w:w="1314" w:type="dxa"/>
          </w:tcPr>
          <w:p w14:paraId="46181218" w14:textId="77777777" w:rsidR="00F5412A" w:rsidRDefault="00F5412A">
            <w:pPr>
              <w:pStyle w:val="TableParagraph"/>
              <w:rPr>
                <w:sz w:val="8"/>
              </w:rPr>
            </w:pPr>
          </w:p>
        </w:tc>
        <w:tc>
          <w:tcPr>
            <w:tcW w:w="1316" w:type="dxa"/>
          </w:tcPr>
          <w:p w14:paraId="247AFDC2" w14:textId="77777777" w:rsidR="00F5412A" w:rsidRDefault="00F5412A">
            <w:pPr>
              <w:pStyle w:val="TableParagraph"/>
              <w:rPr>
                <w:sz w:val="8"/>
              </w:rPr>
            </w:pPr>
          </w:p>
        </w:tc>
        <w:tc>
          <w:tcPr>
            <w:tcW w:w="1446" w:type="dxa"/>
          </w:tcPr>
          <w:p w14:paraId="1D65C98E" w14:textId="77777777" w:rsidR="00F5412A" w:rsidRDefault="00F5412A">
            <w:pPr>
              <w:pStyle w:val="TableParagraph"/>
              <w:rPr>
                <w:sz w:val="8"/>
              </w:rPr>
            </w:pPr>
          </w:p>
        </w:tc>
        <w:tc>
          <w:tcPr>
            <w:tcW w:w="1314" w:type="dxa"/>
          </w:tcPr>
          <w:p w14:paraId="64F20A66" w14:textId="77777777" w:rsidR="00F5412A" w:rsidRDefault="00F5412A">
            <w:pPr>
              <w:pStyle w:val="TableParagraph"/>
              <w:rPr>
                <w:sz w:val="8"/>
              </w:rPr>
            </w:pPr>
          </w:p>
        </w:tc>
        <w:tc>
          <w:tcPr>
            <w:tcW w:w="1316" w:type="dxa"/>
          </w:tcPr>
          <w:p w14:paraId="3485E5A3" w14:textId="77777777" w:rsidR="00F5412A" w:rsidRDefault="00F5412A">
            <w:pPr>
              <w:pStyle w:val="TableParagraph"/>
              <w:rPr>
                <w:sz w:val="8"/>
              </w:rPr>
            </w:pPr>
          </w:p>
        </w:tc>
      </w:tr>
      <w:tr w:rsidR="00F5412A" w14:paraId="2BFAC67C" w14:textId="77777777">
        <w:trPr>
          <w:trHeight w:val="292"/>
        </w:trPr>
        <w:tc>
          <w:tcPr>
            <w:tcW w:w="454" w:type="dxa"/>
          </w:tcPr>
          <w:p w14:paraId="7346F7E4" w14:textId="77777777" w:rsidR="00F5412A" w:rsidRDefault="00F8157D">
            <w:pPr>
              <w:pStyle w:val="TableParagraph"/>
              <w:spacing w:before="72"/>
              <w:ind w:left="23"/>
              <w:rPr>
                <w:sz w:val="12"/>
              </w:rPr>
            </w:pPr>
            <w:r>
              <w:rPr>
                <w:spacing w:val="-5"/>
                <w:sz w:val="12"/>
              </w:rPr>
              <w:t>18</w:t>
            </w:r>
          </w:p>
        </w:tc>
        <w:tc>
          <w:tcPr>
            <w:tcW w:w="2686" w:type="dxa"/>
          </w:tcPr>
          <w:p w14:paraId="04A0E4B0" w14:textId="77777777" w:rsidR="00F5412A" w:rsidRDefault="00F8157D">
            <w:pPr>
              <w:pStyle w:val="TableParagraph"/>
              <w:spacing w:line="140" w:lineRule="atLeast"/>
              <w:ind w:left="23" w:right="64"/>
              <w:rPr>
                <w:sz w:val="12"/>
              </w:rPr>
            </w:pPr>
            <w:r>
              <w:rPr>
                <w:sz w:val="12"/>
              </w:rPr>
              <w:t>Sukaupta parduoto, perduoto ir nurašyto</w:t>
            </w:r>
            <w:r>
              <w:rPr>
                <w:spacing w:val="40"/>
                <w:sz w:val="12"/>
              </w:rPr>
              <w:t xml:space="preserve"> </w:t>
            </w:r>
            <w:r>
              <w:rPr>
                <w:sz w:val="12"/>
              </w:rPr>
              <w:t>nematerialiojo turto nuvertėjimo suma</w:t>
            </w:r>
          </w:p>
        </w:tc>
        <w:tc>
          <w:tcPr>
            <w:tcW w:w="1304" w:type="dxa"/>
          </w:tcPr>
          <w:p w14:paraId="2B71D4FC" w14:textId="77777777" w:rsidR="00F5412A" w:rsidRDefault="00F5412A">
            <w:pPr>
              <w:pStyle w:val="TableParagraph"/>
              <w:rPr>
                <w:sz w:val="12"/>
              </w:rPr>
            </w:pPr>
          </w:p>
        </w:tc>
        <w:tc>
          <w:tcPr>
            <w:tcW w:w="1314" w:type="dxa"/>
          </w:tcPr>
          <w:p w14:paraId="49047EFE" w14:textId="77777777" w:rsidR="00F5412A" w:rsidRDefault="00F5412A">
            <w:pPr>
              <w:pStyle w:val="TableParagraph"/>
              <w:rPr>
                <w:sz w:val="12"/>
              </w:rPr>
            </w:pPr>
          </w:p>
        </w:tc>
        <w:tc>
          <w:tcPr>
            <w:tcW w:w="1316" w:type="dxa"/>
          </w:tcPr>
          <w:p w14:paraId="4C88BFFF" w14:textId="77777777" w:rsidR="00F5412A" w:rsidRDefault="00F5412A">
            <w:pPr>
              <w:pStyle w:val="TableParagraph"/>
              <w:rPr>
                <w:sz w:val="12"/>
              </w:rPr>
            </w:pPr>
          </w:p>
        </w:tc>
        <w:tc>
          <w:tcPr>
            <w:tcW w:w="1314" w:type="dxa"/>
          </w:tcPr>
          <w:p w14:paraId="353A7ECA" w14:textId="77777777" w:rsidR="00F5412A" w:rsidRDefault="00F5412A">
            <w:pPr>
              <w:pStyle w:val="TableParagraph"/>
              <w:rPr>
                <w:sz w:val="12"/>
              </w:rPr>
            </w:pPr>
          </w:p>
        </w:tc>
        <w:tc>
          <w:tcPr>
            <w:tcW w:w="1314" w:type="dxa"/>
          </w:tcPr>
          <w:p w14:paraId="201EED77" w14:textId="77777777" w:rsidR="00F5412A" w:rsidRDefault="00F5412A">
            <w:pPr>
              <w:pStyle w:val="TableParagraph"/>
              <w:rPr>
                <w:sz w:val="12"/>
              </w:rPr>
            </w:pPr>
          </w:p>
        </w:tc>
        <w:tc>
          <w:tcPr>
            <w:tcW w:w="1316" w:type="dxa"/>
          </w:tcPr>
          <w:p w14:paraId="5D88BF27" w14:textId="77777777" w:rsidR="00F5412A" w:rsidRDefault="00F5412A">
            <w:pPr>
              <w:pStyle w:val="TableParagraph"/>
              <w:rPr>
                <w:sz w:val="12"/>
              </w:rPr>
            </w:pPr>
          </w:p>
        </w:tc>
        <w:tc>
          <w:tcPr>
            <w:tcW w:w="1446" w:type="dxa"/>
          </w:tcPr>
          <w:p w14:paraId="621A1B99" w14:textId="77777777" w:rsidR="00F5412A" w:rsidRDefault="00F5412A">
            <w:pPr>
              <w:pStyle w:val="TableParagraph"/>
              <w:rPr>
                <w:sz w:val="12"/>
              </w:rPr>
            </w:pPr>
          </w:p>
        </w:tc>
        <w:tc>
          <w:tcPr>
            <w:tcW w:w="1314" w:type="dxa"/>
          </w:tcPr>
          <w:p w14:paraId="1EA1B405" w14:textId="77777777" w:rsidR="00F5412A" w:rsidRDefault="00F5412A">
            <w:pPr>
              <w:pStyle w:val="TableParagraph"/>
              <w:rPr>
                <w:sz w:val="12"/>
              </w:rPr>
            </w:pPr>
          </w:p>
        </w:tc>
        <w:tc>
          <w:tcPr>
            <w:tcW w:w="1316" w:type="dxa"/>
          </w:tcPr>
          <w:p w14:paraId="3C83EBD3" w14:textId="77777777" w:rsidR="00F5412A" w:rsidRDefault="00F5412A">
            <w:pPr>
              <w:pStyle w:val="TableParagraph"/>
              <w:rPr>
                <w:sz w:val="12"/>
              </w:rPr>
            </w:pPr>
          </w:p>
        </w:tc>
      </w:tr>
    </w:tbl>
    <w:p w14:paraId="4E9D4BCD" w14:textId="77777777" w:rsidR="00F5412A" w:rsidRDefault="00F5412A">
      <w:pPr>
        <w:pStyle w:val="TableParagraph"/>
        <w:rPr>
          <w:sz w:val="12"/>
        </w:rPr>
        <w:sectPr w:rsidR="00F5412A">
          <w:headerReference w:type="default" r:id="rId57"/>
          <w:footerReference w:type="default" r:id="rId58"/>
          <w:pgSz w:w="16840" w:h="11900" w:orient="landscape"/>
          <w:pgMar w:top="1340" w:right="566" w:bottom="740" w:left="1133" w:header="766" w:footer="541" w:gutter="0"/>
          <w:pgNumType w:start="22"/>
          <w:cols w:space="1296"/>
        </w:sectPr>
      </w:pPr>
    </w:p>
    <w:p w14:paraId="0371DFA1" w14:textId="77777777" w:rsidR="00F5412A" w:rsidRDefault="00F5412A">
      <w:pPr>
        <w:pStyle w:val="Pagrindinistekstas"/>
        <w:rPr>
          <w:sz w:val="12"/>
        </w:rPr>
      </w:pPr>
    </w:p>
    <w:p w14:paraId="429CC309" w14:textId="77777777" w:rsidR="00F5412A" w:rsidRDefault="00F5412A">
      <w:pPr>
        <w:pStyle w:val="Pagrindinistekstas"/>
        <w:spacing w:before="10"/>
        <w:rPr>
          <w:sz w:val="12"/>
        </w:rPr>
      </w:pPr>
    </w:p>
    <w:p w14:paraId="12F2F5CE" w14:textId="77777777" w:rsidR="00F5412A" w:rsidRDefault="00F8157D">
      <w:pPr>
        <w:spacing w:line="247" w:lineRule="auto"/>
        <w:ind w:left="13564" w:right="627" w:firstLine="302"/>
        <w:rPr>
          <w:sz w:val="12"/>
        </w:rPr>
      </w:pPr>
      <w:r>
        <w:rPr>
          <w:spacing w:val="-2"/>
          <w:sz w:val="12"/>
        </w:rPr>
        <w:t>Patvirtinta</w:t>
      </w:r>
      <w:r>
        <w:rPr>
          <w:spacing w:val="40"/>
          <w:sz w:val="12"/>
        </w:rPr>
        <w:t xml:space="preserve"> </w:t>
      </w:r>
      <w:r>
        <w:rPr>
          <w:sz w:val="12"/>
        </w:rPr>
        <w:t>ID:</w:t>
      </w:r>
      <w:r>
        <w:rPr>
          <w:spacing w:val="80"/>
          <w:sz w:val="12"/>
        </w:rPr>
        <w:t xml:space="preserve"> </w:t>
      </w:r>
      <w:r>
        <w:rPr>
          <w:sz w:val="12"/>
        </w:rPr>
        <w:t>-2147356609</w:t>
      </w:r>
    </w:p>
    <w:p w14:paraId="0DCCA8E5" w14:textId="77777777" w:rsidR="00F5412A" w:rsidRDefault="00F8157D">
      <w:pPr>
        <w:spacing w:line="137" w:lineRule="exact"/>
        <w:ind w:left="13497"/>
        <w:rPr>
          <w:sz w:val="12"/>
        </w:rPr>
      </w:pPr>
      <w:r>
        <w:rPr>
          <w:sz w:val="12"/>
        </w:rPr>
        <w:t>D/L:</w:t>
      </w:r>
      <w:r>
        <w:rPr>
          <w:spacing w:val="43"/>
          <w:sz w:val="12"/>
        </w:rPr>
        <w:t xml:space="preserve">  </w:t>
      </w:r>
      <w:r>
        <w:rPr>
          <w:sz w:val="12"/>
        </w:rPr>
        <w:t>2025-02-26</w:t>
      </w:r>
      <w:r>
        <w:rPr>
          <w:spacing w:val="5"/>
          <w:sz w:val="12"/>
        </w:rPr>
        <w:t xml:space="preserve"> </w:t>
      </w:r>
      <w:r>
        <w:rPr>
          <w:spacing w:val="-2"/>
          <w:sz w:val="12"/>
        </w:rPr>
        <w:t>10:44:28</w:t>
      </w:r>
    </w:p>
    <w:p w14:paraId="7F78107C" w14:textId="77777777" w:rsidR="00F5412A" w:rsidRDefault="00F5412A">
      <w:pPr>
        <w:pStyle w:val="Pagrindinistekstas"/>
        <w:spacing w:before="12"/>
        <w:rPr>
          <w:sz w:val="12"/>
        </w:rPr>
      </w:pPr>
    </w:p>
    <w:p w14:paraId="3C1D6733" w14:textId="77777777" w:rsidR="00F5412A" w:rsidRDefault="00F8157D">
      <w:pPr>
        <w:tabs>
          <w:tab w:val="left" w:pos="503"/>
        </w:tabs>
        <w:ind w:left="40"/>
        <w:rPr>
          <w:b/>
          <w:sz w:val="12"/>
        </w:rPr>
      </w:pPr>
      <w:r>
        <w:rPr>
          <w:b/>
          <w:spacing w:val="-5"/>
          <w:sz w:val="12"/>
        </w:rPr>
        <w:t>P3</w:t>
      </w:r>
      <w:r>
        <w:rPr>
          <w:b/>
          <w:sz w:val="12"/>
        </w:rPr>
        <w:tab/>
        <w:t>Nematerialusis</w:t>
      </w:r>
      <w:r>
        <w:rPr>
          <w:b/>
          <w:spacing w:val="2"/>
          <w:sz w:val="12"/>
        </w:rPr>
        <w:t xml:space="preserve"> </w:t>
      </w:r>
      <w:r>
        <w:rPr>
          <w:b/>
          <w:spacing w:val="-2"/>
          <w:sz w:val="12"/>
        </w:rPr>
        <w:t>turtas</w:t>
      </w:r>
    </w:p>
    <w:p w14:paraId="4F0CD6A2" w14:textId="77777777" w:rsidR="00F5412A" w:rsidRDefault="00F5412A">
      <w:pPr>
        <w:pStyle w:val="Pagrindinistekstas"/>
        <w:rPr>
          <w:b/>
          <w:sz w:val="20"/>
        </w:rPr>
      </w:pPr>
    </w:p>
    <w:p w14:paraId="3A92ED27" w14:textId="77777777" w:rsidR="00F5412A" w:rsidRDefault="00F5412A">
      <w:pPr>
        <w:pStyle w:val="Pagrindinistekstas"/>
        <w:spacing w:before="121"/>
        <w:rPr>
          <w:b/>
          <w:sz w:val="20"/>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686"/>
        <w:gridCol w:w="1304"/>
        <w:gridCol w:w="1314"/>
        <w:gridCol w:w="1316"/>
        <w:gridCol w:w="1314"/>
        <w:gridCol w:w="1314"/>
        <w:gridCol w:w="1316"/>
        <w:gridCol w:w="1446"/>
        <w:gridCol w:w="1314"/>
        <w:gridCol w:w="1316"/>
      </w:tblGrid>
      <w:tr w:rsidR="00F5412A" w14:paraId="0682A0E8" w14:textId="77777777">
        <w:trPr>
          <w:trHeight w:val="443"/>
        </w:trPr>
        <w:tc>
          <w:tcPr>
            <w:tcW w:w="454" w:type="dxa"/>
            <w:vMerge w:val="restart"/>
          </w:tcPr>
          <w:p w14:paraId="31A0C504" w14:textId="77777777" w:rsidR="00F5412A" w:rsidRDefault="00F5412A">
            <w:pPr>
              <w:pStyle w:val="TableParagraph"/>
              <w:rPr>
                <w:b/>
                <w:sz w:val="12"/>
              </w:rPr>
            </w:pPr>
          </w:p>
          <w:p w14:paraId="7FB2E7BE" w14:textId="77777777" w:rsidR="00F5412A" w:rsidRDefault="00F5412A">
            <w:pPr>
              <w:pStyle w:val="TableParagraph"/>
              <w:rPr>
                <w:b/>
                <w:sz w:val="12"/>
              </w:rPr>
            </w:pPr>
          </w:p>
          <w:p w14:paraId="0D715432" w14:textId="77777777" w:rsidR="00F5412A" w:rsidRDefault="00F5412A">
            <w:pPr>
              <w:pStyle w:val="TableParagraph"/>
              <w:spacing w:before="40"/>
              <w:rPr>
                <w:b/>
                <w:sz w:val="12"/>
              </w:rPr>
            </w:pPr>
          </w:p>
          <w:p w14:paraId="4FB7B27E" w14:textId="77777777" w:rsidR="00F5412A" w:rsidRDefault="00F8157D">
            <w:pPr>
              <w:pStyle w:val="TableParagraph"/>
              <w:spacing w:line="264" w:lineRule="auto"/>
              <w:ind w:left="146" w:right="12" w:hanging="10"/>
              <w:rPr>
                <w:b/>
                <w:sz w:val="12"/>
              </w:rPr>
            </w:pPr>
            <w:r>
              <w:rPr>
                <w:b/>
                <w:spacing w:val="-4"/>
                <w:sz w:val="12"/>
              </w:rPr>
              <w:t>Eil.</w:t>
            </w:r>
            <w:r>
              <w:rPr>
                <w:b/>
                <w:spacing w:val="40"/>
                <w:sz w:val="12"/>
              </w:rPr>
              <w:t xml:space="preserve"> </w:t>
            </w:r>
            <w:r>
              <w:rPr>
                <w:b/>
                <w:spacing w:val="-5"/>
                <w:sz w:val="12"/>
              </w:rPr>
              <w:t>Nr.</w:t>
            </w:r>
          </w:p>
        </w:tc>
        <w:tc>
          <w:tcPr>
            <w:tcW w:w="2686" w:type="dxa"/>
            <w:vMerge w:val="restart"/>
          </w:tcPr>
          <w:p w14:paraId="55476BAE" w14:textId="77777777" w:rsidR="00F5412A" w:rsidRDefault="00F5412A">
            <w:pPr>
              <w:pStyle w:val="TableParagraph"/>
              <w:rPr>
                <w:b/>
                <w:sz w:val="12"/>
              </w:rPr>
            </w:pPr>
          </w:p>
          <w:p w14:paraId="2FFADF3C" w14:textId="77777777" w:rsidR="00F5412A" w:rsidRDefault="00F5412A">
            <w:pPr>
              <w:pStyle w:val="TableParagraph"/>
              <w:rPr>
                <w:b/>
                <w:sz w:val="12"/>
              </w:rPr>
            </w:pPr>
          </w:p>
          <w:p w14:paraId="4652BF49" w14:textId="77777777" w:rsidR="00F5412A" w:rsidRDefault="00F5412A">
            <w:pPr>
              <w:pStyle w:val="TableParagraph"/>
              <w:spacing w:before="40"/>
              <w:rPr>
                <w:b/>
                <w:sz w:val="12"/>
              </w:rPr>
            </w:pPr>
          </w:p>
          <w:p w14:paraId="6F814017" w14:textId="77777777" w:rsidR="00F5412A" w:rsidRDefault="00F8157D">
            <w:pPr>
              <w:pStyle w:val="TableParagraph"/>
              <w:ind w:left="18"/>
              <w:jc w:val="center"/>
              <w:rPr>
                <w:b/>
                <w:sz w:val="12"/>
              </w:rPr>
            </w:pPr>
            <w:r>
              <w:rPr>
                <w:b/>
                <w:spacing w:val="-2"/>
                <w:sz w:val="12"/>
              </w:rPr>
              <w:t>Straipsniai</w:t>
            </w:r>
          </w:p>
        </w:tc>
        <w:tc>
          <w:tcPr>
            <w:tcW w:w="1304" w:type="dxa"/>
            <w:vMerge w:val="restart"/>
          </w:tcPr>
          <w:p w14:paraId="4C8493C3" w14:textId="77777777" w:rsidR="00F5412A" w:rsidRDefault="00F5412A">
            <w:pPr>
              <w:pStyle w:val="TableParagraph"/>
              <w:rPr>
                <w:b/>
                <w:sz w:val="12"/>
              </w:rPr>
            </w:pPr>
          </w:p>
          <w:p w14:paraId="15257EC7" w14:textId="77777777" w:rsidR="00F5412A" w:rsidRDefault="00F5412A">
            <w:pPr>
              <w:pStyle w:val="TableParagraph"/>
              <w:rPr>
                <w:b/>
                <w:sz w:val="12"/>
              </w:rPr>
            </w:pPr>
          </w:p>
          <w:p w14:paraId="5A7D5116" w14:textId="77777777" w:rsidR="00F5412A" w:rsidRDefault="00F5412A">
            <w:pPr>
              <w:pStyle w:val="TableParagraph"/>
              <w:spacing w:before="40"/>
              <w:rPr>
                <w:b/>
                <w:sz w:val="12"/>
              </w:rPr>
            </w:pPr>
          </w:p>
          <w:p w14:paraId="149CAD0F" w14:textId="77777777" w:rsidR="00F5412A" w:rsidRDefault="00F8157D">
            <w:pPr>
              <w:pStyle w:val="TableParagraph"/>
              <w:ind w:left="277"/>
              <w:rPr>
                <w:b/>
                <w:sz w:val="12"/>
              </w:rPr>
            </w:pPr>
            <w:r>
              <w:rPr>
                <w:b/>
                <w:sz w:val="12"/>
              </w:rPr>
              <w:t>Pl</w:t>
            </w:r>
            <w:r>
              <w:rPr>
                <w:sz w:val="12"/>
              </w:rPr>
              <w:t>ė</w:t>
            </w:r>
            <w:r>
              <w:rPr>
                <w:b/>
                <w:sz w:val="12"/>
              </w:rPr>
              <w:t>tros</w:t>
            </w:r>
            <w:r>
              <w:rPr>
                <w:b/>
                <w:spacing w:val="2"/>
                <w:sz w:val="12"/>
              </w:rPr>
              <w:t xml:space="preserve"> </w:t>
            </w:r>
            <w:r>
              <w:rPr>
                <w:b/>
                <w:spacing w:val="-2"/>
                <w:sz w:val="12"/>
              </w:rPr>
              <w:t>darbai</w:t>
            </w:r>
          </w:p>
        </w:tc>
        <w:tc>
          <w:tcPr>
            <w:tcW w:w="1314" w:type="dxa"/>
            <w:vMerge w:val="restart"/>
          </w:tcPr>
          <w:p w14:paraId="59A7D9C9" w14:textId="77777777" w:rsidR="00F5412A" w:rsidRDefault="00F5412A">
            <w:pPr>
              <w:pStyle w:val="TableParagraph"/>
              <w:rPr>
                <w:b/>
                <w:sz w:val="12"/>
              </w:rPr>
            </w:pPr>
          </w:p>
          <w:p w14:paraId="175ADCD9" w14:textId="77777777" w:rsidR="00F5412A" w:rsidRDefault="00F5412A">
            <w:pPr>
              <w:pStyle w:val="TableParagraph"/>
              <w:rPr>
                <w:b/>
                <w:sz w:val="12"/>
              </w:rPr>
            </w:pPr>
          </w:p>
          <w:p w14:paraId="13D728BB" w14:textId="77777777" w:rsidR="00F5412A" w:rsidRDefault="00F5412A">
            <w:pPr>
              <w:pStyle w:val="TableParagraph"/>
              <w:spacing w:before="40"/>
              <w:rPr>
                <w:b/>
                <w:sz w:val="12"/>
              </w:rPr>
            </w:pPr>
          </w:p>
          <w:p w14:paraId="404254BE" w14:textId="77777777" w:rsidR="00F5412A" w:rsidRDefault="00F8157D">
            <w:pPr>
              <w:pStyle w:val="TableParagraph"/>
              <w:spacing w:line="264" w:lineRule="auto"/>
              <w:ind w:left="324" w:right="13" w:hanging="238"/>
              <w:rPr>
                <w:b/>
                <w:sz w:val="12"/>
              </w:rPr>
            </w:pPr>
            <w:r>
              <w:rPr>
                <w:b/>
                <w:sz w:val="12"/>
              </w:rPr>
              <w:t>Programin</w:t>
            </w:r>
            <w:r>
              <w:rPr>
                <w:sz w:val="12"/>
              </w:rPr>
              <w:t>ė</w:t>
            </w:r>
            <w:r>
              <w:rPr>
                <w:spacing w:val="-8"/>
                <w:sz w:val="12"/>
              </w:rPr>
              <w:t xml:space="preserve"> </w:t>
            </w:r>
            <w:r>
              <w:rPr>
                <w:sz w:val="12"/>
              </w:rPr>
              <w:t>į</w:t>
            </w:r>
            <w:r>
              <w:rPr>
                <w:b/>
                <w:sz w:val="12"/>
              </w:rPr>
              <w:t>ranga</w:t>
            </w:r>
            <w:r>
              <w:rPr>
                <w:b/>
                <w:spacing w:val="-7"/>
                <w:sz w:val="12"/>
              </w:rPr>
              <w:t xml:space="preserve"> </w:t>
            </w:r>
            <w:r>
              <w:rPr>
                <w:b/>
                <w:sz w:val="12"/>
              </w:rPr>
              <w:t>ir</w:t>
            </w:r>
            <w:r>
              <w:rPr>
                <w:b/>
                <w:spacing w:val="40"/>
                <w:sz w:val="12"/>
              </w:rPr>
              <w:t xml:space="preserve"> </w:t>
            </w:r>
            <w:r>
              <w:rPr>
                <w:b/>
                <w:sz w:val="12"/>
              </w:rPr>
              <w:t>jos</w:t>
            </w:r>
            <w:r>
              <w:rPr>
                <w:b/>
                <w:spacing w:val="-8"/>
                <w:sz w:val="12"/>
              </w:rPr>
              <w:t xml:space="preserve"> </w:t>
            </w:r>
            <w:r>
              <w:rPr>
                <w:b/>
                <w:sz w:val="12"/>
              </w:rPr>
              <w:t>licencijos</w:t>
            </w:r>
          </w:p>
        </w:tc>
        <w:tc>
          <w:tcPr>
            <w:tcW w:w="3944" w:type="dxa"/>
            <w:gridSpan w:val="3"/>
          </w:tcPr>
          <w:p w14:paraId="4BB9C973" w14:textId="77777777" w:rsidR="00F5412A" w:rsidRDefault="00F5412A">
            <w:pPr>
              <w:pStyle w:val="TableParagraph"/>
              <w:spacing w:before="13"/>
              <w:rPr>
                <w:b/>
                <w:sz w:val="12"/>
              </w:rPr>
            </w:pPr>
          </w:p>
          <w:p w14:paraId="3172251C" w14:textId="77777777" w:rsidR="00F5412A" w:rsidRDefault="00F8157D">
            <w:pPr>
              <w:pStyle w:val="TableParagraph"/>
              <w:ind w:left="957"/>
              <w:rPr>
                <w:b/>
                <w:sz w:val="12"/>
              </w:rPr>
            </w:pPr>
            <w:r>
              <w:rPr>
                <w:b/>
                <w:sz w:val="12"/>
              </w:rPr>
              <w:t>Kitas</w:t>
            </w:r>
            <w:r>
              <w:rPr>
                <w:b/>
                <w:spacing w:val="42"/>
                <w:sz w:val="12"/>
              </w:rPr>
              <w:t xml:space="preserve">  </w:t>
            </w:r>
            <w:r>
              <w:rPr>
                <w:b/>
                <w:sz w:val="12"/>
              </w:rPr>
              <w:t>nematerialusis</w:t>
            </w:r>
            <w:r>
              <w:rPr>
                <w:b/>
                <w:spacing w:val="3"/>
                <w:sz w:val="12"/>
              </w:rPr>
              <w:t xml:space="preserve"> </w:t>
            </w:r>
            <w:r>
              <w:rPr>
                <w:b/>
                <w:spacing w:val="-2"/>
                <w:sz w:val="12"/>
              </w:rPr>
              <w:t>turtas</w:t>
            </w:r>
          </w:p>
        </w:tc>
        <w:tc>
          <w:tcPr>
            <w:tcW w:w="2762" w:type="dxa"/>
            <w:gridSpan w:val="2"/>
          </w:tcPr>
          <w:p w14:paraId="03065EF8" w14:textId="77777777" w:rsidR="00F5412A" w:rsidRDefault="00F5412A">
            <w:pPr>
              <w:pStyle w:val="TableParagraph"/>
              <w:spacing w:before="13"/>
              <w:rPr>
                <w:b/>
                <w:sz w:val="12"/>
              </w:rPr>
            </w:pPr>
          </w:p>
          <w:p w14:paraId="267601A0" w14:textId="77777777" w:rsidR="00F5412A" w:rsidRDefault="00F8157D">
            <w:pPr>
              <w:pStyle w:val="TableParagraph"/>
              <w:ind w:left="159"/>
              <w:rPr>
                <w:b/>
                <w:sz w:val="12"/>
              </w:rPr>
            </w:pPr>
            <w:r>
              <w:rPr>
                <w:b/>
                <w:sz w:val="12"/>
              </w:rPr>
              <w:t>Nebaigti projektai</w:t>
            </w:r>
            <w:r>
              <w:rPr>
                <w:b/>
                <w:spacing w:val="1"/>
                <w:sz w:val="12"/>
              </w:rPr>
              <w:t xml:space="preserve"> </w:t>
            </w:r>
            <w:r>
              <w:rPr>
                <w:b/>
                <w:sz w:val="12"/>
              </w:rPr>
              <w:t>ir</w:t>
            </w:r>
            <w:r>
              <w:rPr>
                <w:b/>
                <w:spacing w:val="43"/>
                <w:sz w:val="12"/>
              </w:rPr>
              <w:t xml:space="preserve">  </w:t>
            </w:r>
            <w:r>
              <w:rPr>
                <w:b/>
                <w:sz w:val="12"/>
              </w:rPr>
              <w:t>išankstiniai</w:t>
            </w:r>
            <w:r>
              <w:rPr>
                <w:b/>
                <w:spacing w:val="1"/>
                <w:sz w:val="12"/>
              </w:rPr>
              <w:t xml:space="preserve"> </w:t>
            </w:r>
            <w:r>
              <w:rPr>
                <w:b/>
                <w:spacing w:val="-2"/>
                <w:sz w:val="12"/>
              </w:rPr>
              <w:t>apmok</w:t>
            </w:r>
            <w:r>
              <w:rPr>
                <w:spacing w:val="-2"/>
                <w:sz w:val="12"/>
              </w:rPr>
              <w:t>ė</w:t>
            </w:r>
            <w:r>
              <w:rPr>
                <w:b/>
                <w:spacing w:val="-2"/>
                <w:sz w:val="12"/>
              </w:rPr>
              <w:t>jimai</w:t>
            </w:r>
          </w:p>
        </w:tc>
        <w:tc>
          <w:tcPr>
            <w:tcW w:w="1314" w:type="dxa"/>
            <w:vMerge w:val="restart"/>
          </w:tcPr>
          <w:p w14:paraId="18290D14" w14:textId="77777777" w:rsidR="00F5412A" w:rsidRDefault="00F5412A">
            <w:pPr>
              <w:pStyle w:val="TableParagraph"/>
              <w:rPr>
                <w:b/>
                <w:sz w:val="12"/>
              </w:rPr>
            </w:pPr>
          </w:p>
          <w:p w14:paraId="79E77A59" w14:textId="77777777" w:rsidR="00F5412A" w:rsidRDefault="00F5412A">
            <w:pPr>
              <w:pStyle w:val="TableParagraph"/>
              <w:rPr>
                <w:b/>
                <w:sz w:val="12"/>
              </w:rPr>
            </w:pPr>
          </w:p>
          <w:p w14:paraId="404DB07A" w14:textId="77777777" w:rsidR="00F5412A" w:rsidRDefault="00F5412A">
            <w:pPr>
              <w:pStyle w:val="TableParagraph"/>
              <w:spacing w:before="40"/>
              <w:rPr>
                <w:b/>
                <w:sz w:val="12"/>
              </w:rPr>
            </w:pPr>
          </w:p>
          <w:p w14:paraId="7F7813CE" w14:textId="77777777" w:rsidR="00F5412A" w:rsidRDefault="00F8157D">
            <w:pPr>
              <w:pStyle w:val="TableParagraph"/>
              <w:ind w:left="411"/>
              <w:rPr>
                <w:b/>
                <w:sz w:val="12"/>
              </w:rPr>
            </w:pPr>
            <w:r>
              <w:rPr>
                <w:b/>
                <w:spacing w:val="-2"/>
                <w:sz w:val="12"/>
              </w:rPr>
              <w:t>Prestižas</w:t>
            </w:r>
          </w:p>
        </w:tc>
        <w:tc>
          <w:tcPr>
            <w:tcW w:w="1316" w:type="dxa"/>
            <w:vMerge w:val="restart"/>
          </w:tcPr>
          <w:p w14:paraId="3C9CBDB9" w14:textId="77777777" w:rsidR="00F5412A" w:rsidRDefault="00F5412A">
            <w:pPr>
              <w:pStyle w:val="TableParagraph"/>
              <w:rPr>
                <w:b/>
                <w:sz w:val="12"/>
              </w:rPr>
            </w:pPr>
          </w:p>
          <w:p w14:paraId="64272DA8" w14:textId="77777777" w:rsidR="00F5412A" w:rsidRDefault="00F5412A">
            <w:pPr>
              <w:pStyle w:val="TableParagraph"/>
              <w:rPr>
                <w:b/>
                <w:sz w:val="12"/>
              </w:rPr>
            </w:pPr>
          </w:p>
          <w:p w14:paraId="4E0F82DC" w14:textId="77777777" w:rsidR="00F5412A" w:rsidRDefault="00F5412A">
            <w:pPr>
              <w:pStyle w:val="TableParagraph"/>
              <w:spacing w:before="40"/>
              <w:rPr>
                <w:b/>
                <w:sz w:val="12"/>
              </w:rPr>
            </w:pPr>
          </w:p>
          <w:p w14:paraId="441C234A" w14:textId="77777777" w:rsidR="00F5412A" w:rsidRDefault="00F8157D">
            <w:pPr>
              <w:pStyle w:val="TableParagraph"/>
              <w:jc w:val="center"/>
              <w:rPr>
                <w:b/>
                <w:sz w:val="12"/>
              </w:rPr>
            </w:pPr>
            <w:r>
              <w:rPr>
                <w:b/>
                <w:sz w:val="12"/>
              </w:rPr>
              <w:t>Iš</w:t>
            </w:r>
            <w:r>
              <w:rPr>
                <w:b/>
                <w:spacing w:val="2"/>
                <w:sz w:val="12"/>
              </w:rPr>
              <w:t xml:space="preserve"> </w:t>
            </w:r>
            <w:r>
              <w:rPr>
                <w:b/>
                <w:spacing w:val="-4"/>
                <w:sz w:val="12"/>
              </w:rPr>
              <w:t>viso</w:t>
            </w:r>
          </w:p>
        </w:tc>
      </w:tr>
      <w:tr w:rsidR="00F5412A" w14:paraId="59225EF2" w14:textId="77777777">
        <w:trPr>
          <w:trHeight w:val="453"/>
        </w:trPr>
        <w:tc>
          <w:tcPr>
            <w:tcW w:w="454" w:type="dxa"/>
            <w:vMerge/>
            <w:tcBorders>
              <w:top w:val="nil"/>
            </w:tcBorders>
          </w:tcPr>
          <w:p w14:paraId="5C63A1A5" w14:textId="77777777" w:rsidR="00F5412A" w:rsidRDefault="00F5412A">
            <w:pPr>
              <w:rPr>
                <w:sz w:val="2"/>
                <w:szCs w:val="2"/>
              </w:rPr>
            </w:pPr>
          </w:p>
        </w:tc>
        <w:tc>
          <w:tcPr>
            <w:tcW w:w="2686" w:type="dxa"/>
            <w:vMerge/>
            <w:tcBorders>
              <w:top w:val="nil"/>
            </w:tcBorders>
          </w:tcPr>
          <w:p w14:paraId="753D2E13" w14:textId="77777777" w:rsidR="00F5412A" w:rsidRDefault="00F5412A">
            <w:pPr>
              <w:rPr>
                <w:sz w:val="2"/>
                <w:szCs w:val="2"/>
              </w:rPr>
            </w:pPr>
          </w:p>
        </w:tc>
        <w:tc>
          <w:tcPr>
            <w:tcW w:w="1304" w:type="dxa"/>
            <w:vMerge/>
            <w:tcBorders>
              <w:top w:val="nil"/>
            </w:tcBorders>
          </w:tcPr>
          <w:p w14:paraId="471D87C3" w14:textId="77777777" w:rsidR="00F5412A" w:rsidRDefault="00F5412A">
            <w:pPr>
              <w:rPr>
                <w:sz w:val="2"/>
                <w:szCs w:val="2"/>
              </w:rPr>
            </w:pPr>
          </w:p>
        </w:tc>
        <w:tc>
          <w:tcPr>
            <w:tcW w:w="1314" w:type="dxa"/>
            <w:vMerge/>
            <w:tcBorders>
              <w:top w:val="nil"/>
            </w:tcBorders>
          </w:tcPr>
          <w:p w14:paraId="52EE1D3A" w14:textId="77777777" w:rsidR="00F5412A" w:rsidRDefault="00F5412A">
            <w:pPr>
              <w:rPr>
                <w:sz w:val="2"/>
                <w:szCs w:val="2"/>
              </w:rPr>
            </w:pPr>
          </w:p>
        </w:tc>
        <w:tc>
          <w:tcPr>
            <w:tcW w:w="1316" w:type="dxa"/>
          </w:tcPr>
          <w:p w14:paraId="13E42EA9" w14:textId="77777777" w:rsidR="00F5412A" w:rsidRDefault="00F8157D">
            <w:pPr>
              <w:pStyle w:val="TableParagraph"/>
              <w:spacing w:before="75" w:line="264" w:lineRule="auto"/>
              <w:ind w:left="381" w:hanging="248"/>
              <w:rPr>
                <w:b/>
                <w:sz w:val="12"/>
              </w:rPr>
            </w:pPr>
            <w:r>
              <w:rPr>
                <w:b/>
                <w:sz w:val="12"/>
              </w:rPr>
              <w:t>Patentai,</w:t>
            </w:r>
            <w:r>
              <w:rPr>
                <w:b/>
                <w:spacing w:val="-3"/>
                <w:sz w:val="12"/>
              </w:rPr>
              <w:t xml:space="preserve"> </w:t>
            </w:r>
            <w:r>
              <w:rPr>
                <w:b/>
                <w:sz w:val="12"/>
              </w:rPr>
              <w:t>autori</w:t>
            </w:r>
            <w:r>
              <w:rPr>
                <w:sz w:val="12"/>
              </w:rPr>
              <w:t>ų</w:t>
            </w:r>
            <w:r>
              <w:rPr>
                <w:spacing w:val="-3"/>
                <w:sz w:val="12"/>
              </w:rPr>
              <w:t xml:space="preserve"> </w:t>
            </w:r>
            <w:r>
              <w:rPr>
                <w:b/>
                <w:sz w:val="12"/>
              </w:rPr>
              <w:t>ir</w:t>
            </w:r>
            <w:r>
              <w:rPr>
                <w:b/>
                <w:spacing w:val="40"/>
                <w:sz w:val="12"/>
              </w:rPr>
              <w:t xml:space="preserve"> </w:t>
            </w:r>
            <w:r>
              <w:rPr>
                <w:b/>
                <w:sz w:val="12"/>
              </w:rPr>
              <w:t>kitos</w:t>
            </w:r>
            <w:r>
              <w:rPr>
                <w:b/>
                <w:spacing w:val="-8"/>
                <w:sz w:val="12"/>
              </w:rPr>
              <w:t xml:space="preserve"> </w:t>
            </w:r>
            <w:r>
              <w:rPr>
                <w:b/>
                <w:sz w:val="12"/>
              </w:rPr>
              <w:t>teis</w:t>
            </w:r>
            <w:r>
              <w:rPr>
                <w:sz w:val="12"/>
              </w:rPr>
              <w:t>ė</w:t>
            </w:r>
            <w:r>
              <w:rPr>
                <w:b/>
                <w:sz w:val="12"/>
              </w:rPr>
              <w:t>s</w:t>
            </w:r>
          </w:p>
        </w:tc>
        <w:tc>
          <w:tcPr>
            <w:tcW w:w="1314" w:type="dxa"/>
          </w:tcPr>
          <w:p w14:paraId="33DED526" w14:textId="77777777" w:rsidR="00F5412A" w:rsidRDefault="00F8157D">
            <w:pPr>
              <w:pStyle w:val="TableParagraph"/>
              <w:spacing w:before="75" w:line="264" w:lineRule="auto"/>
              <w:ind w:left="435" w:right="13" w:hanging="228"/>
              <w:rPr>
                <w:b/>
                <w:sz w:val="12"/>
              </w:rPr>
            </w:pPr>
            <w:r>
              <w:rPr>
                <w:b/>
                <w:spacing w:val="-2"/>
                <w:sz w:val="12"/>
              </w:rPr>
              <w:t>Nematerialiosios</w:t>
            </w:r>
            <w:r>
              <w:rPr>
                <w:b/>
                <w:spacing w:val="40"/>
                <w:sz w:val="12"/>
              </w:rPr>
              <w:t xml:space="preserve"> </w:t>
            </w:r>
            <w:r>
              <w:rPr>
                <w:b/>
                <w:spacing w:val="-2"/>
                <w:sz w:val="12"/>
              </w:rPr>
              <w:t>vertyb</w:t>
            </w:r>
            <w:r>
              <w:rPr>
                <w:spacing w:val="-2"/>
                <w:sz w:val="12"/>
              </w:rPr>
              <w:t>ė</w:t>
            </w:r>
            <w:r>
              <w:rPr>
                <w:b/>
                <w:spacing w:val="-2"/>
                <w:sz w:val="12"/>
              </w:rPr>
              <w:t>s</w:t>
            </w:r>
          </w:p>
        </w:tc>
        <w:tc>
          <w:tcPr>
            <w:tcW w:w="1314" w:type="dxa"/>
          </w:tcPr>
          <w:p w14:paraId="06A3DEC9" w14:textId="77777777" w:rsidR="00F5412A" w:rsidRDefault="00F8157D">
            <w:pPr>
              <w:pStyle w:val="TableParagraph"/>
              <w:spacing w:before="75" w:line="264" w:lineRule="auto"/>
              <w:ind w:left="501" w:hanging="399"/>
              <w:rPr>
                <w:b/>
                <w:sz w:val="12"/>
              </w:rPr>
            </w:pPr>
            <w:r>
              <w:rPr>
                <w:b/>
                <w:sz w:val="12"/>
              </w:rPr>
              <w:t>Kitas</w:t>
            </w:r>
            <w:r>
              <w:rPr>
                <w:b/>
                <w:spacing w:val="-8"/>
                <w:sz w:val="12"/>
              </w:rPr>
              <w:t xml:space="preserve"> </w:t>
            </w:r>
            <w:r>
              <w:rPr>
                <w:b/>
                <w:sz w:val="12"/>
              </w:rPr>
              <w:t>nematerialusis</w:t>
            </w:r>
            <w:r>
              <w:rPr>
                <w:b/>
                <w:spacing w:val="40"/>
                <w:sz w:val="12"/>
              </w:rPr>
              <w:t xml:space="preserve"> </w:t>
            </w:r>
            <w:r>
              <w:rPr>
                <w:b/>
                <w:spacing w:val="-2"/>
                <w:sz w:val="12"/>
              </w:rPr>
              <w:t>turtas</w:t>
            </w:r>
          </w:p>
        </w:tc>
        <w:tc>
          <w:tcPr>
            <w:tcW w:w="1316" w:type="dxa"/>
          </w:tcPr>
          <w:p w14:paraId="57A67F8A" w14:textId="77777777" w:rsidR="00F5412A" w:rsidRDefault="00F5412A">
            <w:pPr>
              <w:pStyle w:val="TableParagraph"/>
              <w:spacing w:before="13"/>
              <w:rPr>
                <w:b/>
                <w:sz w:val="12"/>
              </w:rPr>
            </w:pPr>
          </w:p>
          <w:p w14:paraId="2977A5A7" w14:textId="77777777" w:rsidR="00F5412A" w:rsidRDefault="00F8157D">
            <w:pPr>
              <w:pStyle w:val="TableParagraph"/>
              <w:ind w:left="15" w:right="9"/>
              <w:jc w:val="center"/>
              <w:rPr>
                <w:b/>
                <w:sz w:val="12"/>
              </w:rPr>
            </w:pPr>
            <w:r>
              <w:rPr>
                <w:b/>
                <w:sz w:val="12"/>
              </w:rPr>
              <w:t>Nebaigti</w:t>
            </w:r>
            <w:r>
              <w:rPr>
                <w:b/>
                <w:spacing w:val="4"/>
                <w:sz w:val="12"/>
              </w:rPr>
              <w:t xml:space="preserve"> </w:t>
            </w:r>
            <w:r>
              <w:rPr>
                <w:b/>
                <w:spacing w:val="-2"/>
                <w:sz w:val="12"/>
              </w:rPr>
              <w:t>projektai</w:t>
            </w:r>
          </w:p>
        </w:tc>
        <w:tc>
          <w:tcPr>
            <w:tcW w:w="1446" w:type="dxa"/>
          </w:tcPr>
          <w:p w14:paraId="6E1ACD4F" w14:textId="77777777" w:rsidR="00F5412A" w:rsidRDefault="00F5412A">
            <w:pPr>
              <w:pStyle w:val="TableParagraph"/>
              <w:spacing w:before="13"/>
              <w:rPr>
                <w:b/>
                <w:sz w:val="12"/>
              </w:rPr>
            </w:pPr>
          </w:p>
          <w:p w14:paraId="15434125" w14:textId="77777777" w:rsidR="00F5412A" w:rsidRDefault="00F8157D">
            <w:pPr>
              <w:pStyle w:val="TableParagraph"/>
              <w:ind w:left="10" w:right="1"/>
              <w:jc w:val="center"/>
              <w:rPr>
                <w:b/>
                <w:sz w:val="12"/>
              </w:rPr>
            </w:pPr>
            <w:r>
              <w:rPr>
                <w:b/>
                <w:sz w:val="12"/>
              </w:rPr>
              <w:t>Išankstiniai</w:t>
            </w:r>
            <w:r>
              <w:rPr>
                <w:b/>
                <w:spacing w:val="1"/>
                <w:sz w:val="12"/>
              </w:rPr>
              <w:t xml:space="preserve"> </w:t>
            </w:r>
            <w:r>
              <w:rPr>
                <w:b/>
                <w:spacing w:val="-2"/>
                <w:sz w:val="12"/>
              </w:rPr>
              <w:t>apmok</w:t>
            </w:r>
            <w:r>
              <w:rPr>
                <w:spacing w:val="-2"/>
                <w:sz w:val="12"/>
              </w:rPr>
              <w:t>ė</w:t>
            </w:r>
            <w:r>
              <w:rPr>
                <w:b/>
                <w:spacing w:val="-2"/>
                <w:sz w:val="12"/>
              </w:rPr>
              <w:t>jimai</w:t>
            </w:r>
          </w:p>
        </w:tc>
        <w:tc>
          <w:tcPr>
            <w:tcW w:w="1314" w:type="dxa"/>
            <w:vMerge/>
            <w:tcBorders>
              <w:top w:val="nil"/>
            </w:tcBorders>
          </w:tcPr>
          <w:p w14:paraId="5026DC37" w14:textId="77777777" w:rsidR="00F5412A" w:rsidRDefault="00F5412A">
            <w:pPr>
              <w:rPr>
                <w:sz w:val="2"/>
                <w:szCs w:val="2"/>
              </w:rPr>
            </w:pPr>
          </w:p>
        </w:tc>
        <w:tc>
          <w:tcPr>
            <w:tcW w:w="1316" w:type="dxa"/>
            <w:vMerge/>
            <w:tcBorders>
              <w:top w:val="nil"/>
            </w:tcBorders>
          </w:tcPr>
          <w:p w14:paraId="7DDB1786" w14:textId="77777777" w:rsidR="00F5412A" w:rsidRDefault="00F5412A">
            <w:pPr>
              <w:rPr>
                <w:sz w:val="2"/>
                <w:szCs w:val="2"/>
              </w:rPr>
            </w:pPr>
          </w:p>
        </w:tc>
      </w:tr>
      <w:tr w:rsidR="00F5412A" w14:paraId="49EF732C" w14:textId="77777777">
        <w:trPr>
          <w:trHeight w:val="149"/>
        </w:trPr>
        <w:tc>
          <w:tcPr>
            <w:tcW w:w="454" w:type="dxa"/>
            <w:tcBorders>
              <w:bottom w:val="single" w:sz="8" w:space="0" w:color="000000"/>
            </w:tcBorders>
          </w:tcPr>
          <w:p w14:paraId="16A16014" w14:textId="77777777" w:rsidR="00F5412A" w:rsidRDefault="00F8157D">
            <w:pPr>
              <w:pStyle w:val="TableParagraph"/>
              <w:spacing w:line="129" w:lineRule="exact"/>
              <w:ind w:left="5"/>
              <w:jc w:val="center"/>
              <w:rPr>
                <w:b/>
                <w:sz w:val="12"/>
              </w:rPr>
            </w:pPr>
            <w:r>
              <w:rPr>
                <w:b/>
                <w:spacing w:val="-10"/>
                <w:sz w:val="12"/>
              </w:rPr>
              <w:t>1</w:t>
            </w:r>
          </w:p>
        </w:tc>
        <w:tc>
          <w:tcPr>
            <w:tcW w:w="2686" w:type="dxa"/>
            <w:tcBorders>
              <w:bottom w:val="single" w:sz="8" w:space="0" w:color="000000"/>
            </w:tcBorders>
          </w:tcPr>
          <w:p w14:paraId="47EFA3E6" w14:textId="77777777" w:rsidR="00F5412A" w:rsidRDefault="00F8157D">
            <w:pPr>
              <w:pStyle w:val="TableParagraph"/>
              <w:spacing w:line="129" w:lineRule="exact"/>
              <w:ind w:left="18" w:right="13"/>
              <w:jc w:val="center"/>
              <w:rPr>
                <w:b/>
                <w:sz w:val="12"/>
              </w:rPr>
            </w:pPr>
            <w:r>
              <w:rPr>
                <w:b/>
                <w:spacing w:val="-10"/>
                <w:sz w:val="12"/>
              </w:rPr>
              <w:t>2</w:t>
            </w:r>
          </w:p>
        </w:tc>
        <w:tc>
          <w:tcPr>
            <w:tcW w:w="1304" w:type="dxa"/>
            <w:tcBorders>
              <w:bottom w:val="single" w:sz="8" w:space="0" w:color="000000"/>
            </w:tcBorders>
          </w:tcPr>
          <w:p w14:paraId="4F6F9714" w14:textId="77777777" w:rsidR="00F5412A" w:rsidRDefault="00F8157D">
            <w:pPr>
              <w:pStyle w:val="TableParagraph"/>
              <w:spacing w:line="129" w:lineRule="exact"/>
              <w:ind w:left="11" w:right="8"/>
              <w:jc w:val="center"/>
              <w:rPr>
                <w:b/>
                <w:sz w:val="12"/>
              </w:rPr>
            </w:pPr>
            <w:r>
              <w:rPr>
                <w:b/>
                <w:spacing w:val="-10"/>
                <w:sz w:val="12"/>
              </w:rPr>
              <w:t>3</w:t>
            </w:r>
          </w:p>
        </w:tc>
        <w:tc>
          <w:tcPr>
            <w:tcW w:w="1314" w:type="dxa"/>
            <w:tcBorders>
              <w:bottom w:val="single" w:sz="8" w:space="0" w:color="000000"/>
            </w:tcBorders>
          </w:tcPr>
          <w:p w14:paraId="0703C305" w14:textId="77777777" w:rsidR="00F5412A" w:rsidRDefault="00F8157D">
            <w:pPr>
              <w:pStyle w:val="TableParagraph"/>
              <w:spacing w:line="129" w:lineRule="exact"/>
              <w:ind w:left="627"/>
              <w:rPr>
                <w:b/>
                <w:sz w:val="12"/>
              </w:rPr>
            </w:pPr>
            <w:r>
              <w:rPr>
                <w:b/>
                <w:spacing w:val="-10"/>
                <w:sz w:val="12"/>
              </w:rPr>
              <w:t>4</w:t>
            </w:r>
          </w:p>
        </w:tc>
        <w:tc>
          <w:tcPr>
            <w:tcW w:w="1316" w:type="dxa"/>
            <w:tcBorders>
              <w:bottom w:val="single" w:sz="8" w:space="0" w:color="000000"/>
            </w:tcBorders>
          </w:tcPr>
          <w:p w14:paraId="365D47BF" w14:textId="77777777" w:rsidR="00F5412A" w:rsidRDefault="00F8157D">
            <w:pPr>
              <w:pStyle w:val="TableParagraph"/>
              <w:spacing w:line="129" w:lineRule="exact"/>
              <w:ind w:left="15" w:right="8"/>
              <w:jc w:val="center"/>
              <w:rPr>
                <w:b/>
                <w:sz w:val="12"/>
              </w:rPr>
            </w:pPr>
            <w:r>
              <w:rPr>
                <w:b/>
                <w:spacing w:val="-10"/>
                <w:sz w:val="12"/>
              </w:rPr>
              <w:t>5</w:t>
            </w:r>
          </w:p>
        </w:tc>
        <w:tc>
          <w:tcPr>
            <w:tcW w:w="1314" w:type="dxa"/>
            <w:tcBorders>
              <w:bottom w:val="single" w:sz="8" w:space="0" w:color="000000"/>
            </w:tcBorders>
          </w:tcPr>
          <w:p w14:paraId="33963551" w14:textId="77777777" w:rsidR="00F5412A" w:rsidRDefault="00F8157D">
            <w:pPr>
              <w:pStyle w:val="TableParagraph"/>
              <w:spacing w:line="129" w:lineRule="exact"/>
              <w:ind w:left="15" w:right="13"/>
              <w:jc w:val="center"/>
              <w:rPr>
                <w:b/>
                <w:sz w:val="12"/>
              </w:rPr>
            </w:pPr>
            <w:r>
              <w:rPr>
                <w:b/>
                <w:spacing w:val="-10"/>
                <w:sz w:val="12"/>
              </w:rPr>
              <w:t>6</w:t>
            </w:r>
          </w:p>
        </w:tc>
        <w:tc>
          <w:tcPr>
            <w:tcW w:w="1314" w:type="dxa"/>
            <w:tcBorders>
              <w:bottom w:val="single" w:sz="8" w:space="0" w:color="000000"/>
            </w:tcBorders>
          </w:tcPr>
          <w:p w14:paraId="2488307B" w14:textId="77777777" w:rsidR="00F5412A" w:rsidRDefault="00F8157D">
            <w:pPr>
              <w:pStyle w:val="TableParagraph"/>
              <w:spacing w:line="129" w:lineRule="exact"/>
              <w:ind w:left="623"/>
              <w:rPr>
                <w:b/>
                <w:sz w:val="12"/>
              </w:rPr>
            </w:pPr>
            <w:r>
              <w:rPr>
                <w:b/>
                <w:spacing w:val="-10"/>
                <w:sz w:val="12"/>
              </w:rPr>
              <w:t>7</w:t>
            </w:r>
          </w:p>
        </w:tc>
        <w:tc>
          <w:tcPr>
            <w:tcW w:w="1316" w:type="dxa"/>
            <w:tcBorders>
              <w:bottom w:val="single" w:sz="8" w:space="0" w:color="000000"/>
            </w:tcBorders>
          </w:tcPr>
          <w:p w14:paraId="17B8A02C" w14:textId="77777777" w:rsidR="00F5412A" w:rsidRDefault="00F8157D">
            <w:pPr>
              <w:pStyle w:val="TableParagraph"/>
              <w:spacing w:line="129" w:lineRule="exact"/>
              <w:ind w:left="15" w:right="15"/>
              <w:jc w:val="center"/>
              <w:rPr>
                <w:b/>
                <w:sz w:val="12"/>
              </w:rPr>
            </w:pPr>
            <w:r>
              <w:rPr>
                <w:b/>
                <w:spacing w:val="-10"/>
                <w:sz w:val="12"/>
              </w:rPr>
              <w:t>8</w:t>
            </w:r>
          </w:p>
        </w:tc>
        <w:tc>
          <w:tcPr>
            <w:tcW w:w="1446" w:type="dxa"/>
            <w:tcBorders>
              <w:bottom w:val="single" w:sz="8" w:space="0" w:color="000000"/>
            </w:tcBorders>
          </w:tcPr>
          <w:p w14:paraId="20E58862" w14:textId="77777777" w:rsidR="00F5412A" w:rsidRDefault="00F8157D">
            <w:pPr>
              <w:pStyle w:val="TableParagraph"/>
              <w:spacing w:line="129" w:lineRule="exact"/>
              <w:ind w:left="9" w:right="10"/>
              <w:jc w:val="center"/>
              <w:rPr>
                <w:b/>
                <w:sz w:val="12"/>
              </w:rPr>
            </w:pPr>
            <w:r>
              <w:rPr>
                <w:b/>
                <w:spacing w:val="-10"/>
                <w:sz w:val="12"/>
              </w:rPr>
              <w:t>9</w:t>
            </w:r>
          </w:p>
        </w:tc>
        <w:tc>
          <w:tcPr>
            <w:tcW w:w="1314" w:type="dxa"/>
            <w:tcBorders>
              <w:bottom w:val="single" w:sz="8" w:space="0" w:color="000000"/>
            </w:tcBorders>
          </w:tcPr>
          <w:p w14:paraId="20ADED9F" w14:textId="77777777" w:rsidR="00F5412A" w:rsidRDefault="00F8157D">
            <w:pPr>
              <w:pStyle w:val="TableParagraph"/>
              <w:spacing w:line="129" w:lineRule="exact"/>
              <w:ind w:left="15" w:right="12"/>
              <w:jc w:val="center"/>
              <w:rPr>
                <w:b/>
                <w:sz w:val="12"/>
              </w:rPr>
            </w:pPr>
            <w:r>
              <w:rPr>
                <w:b/>
                <w:spacing w:val="-5"/>
                <w:sz w:val="12"/>
              </w:rPr>
              <w:t>10</w:t>
            </w:r>
          </w:p>
        </w:tc>
        <w:tc>
          <w:tcPr>
            <w:tcW w:w="1316" w:type="dxa"/>
            <w:tcBorders>
              <w:bottom w:val="single" w:sz="8" w:space="0" w:color="000000"/>
            </w:tcBorders>
          </w:tcPr>
          <w:p w14:paraId="4B81B451" w14:textId="77777777" w:rsidR="00F5412A" w:rsidRDefault="00F8157D">
            <w:pPr>
              <w:pStyle w:val="TableParagraph"/>
              <w:spacing w:line="129" w:lineRule="exact"/>
              <w:ind w:left="15" w:right="15"/>
              <w:jc w:val="center"/>
              <w:rPr>
                <w:b/>
                <w:sz w:val="12"/>
              </w:rPr>
            </w:pPr>
            <w:r>
              <w:rPr>
                <w:b/>
                <w:spacing w:val="-5"/>
                <w:sz w:val="12"/>
              </w:rPr>
              <w:t>11</w:t>
            </w:r>
          </w:p>
        </w:tc>
      </w:tr>
      <w:tr w:rsidR="00F5412A" w14:paraId="017FDD17" w14:textId="77777777">
        <w:trPr>
          <w:trHeight w:val="140"/>
        </w:trPr>
        <w:tc>
          <w:tcPr>
            <w:tcW w:w="454" w:type="dxa"/>
            <w:tcBorders>
              <w:top w:val="single" w:sz="8" w:space="0" w:color="000000"/>
            </w:tcBorders>
          </w:tcPr>
          <w:p w14:paraId="02224078" w14:textId="77777777" w:rsidR="00F5412A" w:rsidRDefault="00F8157D">
            <w:pPr>
              <w:pStyle w:val="TableParagraph"/>
              <w:spacing w:line="121" w:lineRule="exact"/>
              <w:ind w:left="23"/>
              <w:rPr>
                <w:sz w:val="12"/>
              </w:rPr>
            </w:pPr>
            <w:r>
              <w:rPr>
                <w:spacing w:val="-4"/>
                <w:sz w:val="12"/>
              </w:rPr>
              <w:t>18.1</w:t>
            </w:r>
          </w:p>
        </w:tc>
        <w:tc>
          <w:tcPr>
            <w:tcW w:w="2686" w:type="dxa"/>
            <w:tcBorders>
              <w:top w:val="single" w:sz="8" w:space="0" w:color="000000"/>
            </w:tcBorders>
          </w:tcPr>
          <w:p w14:paraId="770FFB21" w14:textId="77777777" w:rsidR="00F5412A" w:rsidRDefault="00F8157D">
            <w:pPr>
              <w:pStyle w:val="TableParagraph"/>
              <w:spacing w:line="121" w:lineRule="exact"/>
              <w:ind w:left="117"/>
              <w:rPr>
                <w:sz w:val="12"/>
              </w:rPr>
            </w:pPr>
            <w:r>
              <w:rPr>
                <w:spacing w:val="-2"/>
                <w:sz w:val="12"/>
              </w:rPr>
              <w:t>parduoto</w:t>
            </w:r>
          </w:p>
        </w:tc>
        <w:tc>
          <w:tcPr>
            <w:tcW w:w="1304" w:type="dxa"/>
            <w:tcBorders>
              <w:top w:val="single" w:sz="8" w:space="0" w:color="000000"/>
            </w:tcBorders>
          </w:tcPr>
          <w:p w14:paraId="3B222264" w14:textId="77777777" w:rsidR="00F5412A" w:rsidRDefault="00F5412A">
            <w:pPr>
              <w:pStyle w:val="TableParagraph"/>
              <w:rPr>
                <w:sz w:val="8"/>
              </w:rPr>
            </w:pPr>
          </w:p>
        </w:tc>
        <w:tc>
          <w:tcPr>
            <w:tcW w:w="1314" w:type="dxa"/>
            <w:tcBorders>
              <w:top w:val="single" w:sz="8" w:space="0" w:color="000000"/>
            </w:tcBorders>
          </w:tcPr>
          <w:p w14:paraId="278E3B69" w14:textId="77777777" w:rsidR="00F5412A" w:rsidRDefault="00F5412A">
            <w:pPr>
              <w:pStyle w:val="TableParagraph"/>
              <w:rPr>
                <w:sz w:val="8"/>
              </w:rPr>
            </w:pPr>
          </w:p>
        </w:tc>
        <w:tc>
          <w:tcPr>
            <w:tcW w:w="1316" w:type="dxa"/>
            <w:tcBorders>
              <w:top w:val="single" w:sz="8" w:space="0" w:color="000000"/>
            </w:tcBorders>
          </w:tcPr>
          <w:p w14:paraId="1689DFE6" w14:textId="77777777" w:rsidR="00F5412A" w:rsidRDefault="00F5412A">
            <w:pPr>
              <w:pStyle w:val="TableParagraph"/>
              <w:rPr>
                <w:sz w:val="8"/>
              </w:rPr>
            </w:pPr>
          </w:p>
        </w:tc>
        <w:tc>
          <w:tcPr>
            <w:tcW w:w="1314" w:type="dxa"/>
            <w:tcBorders>
              <w:top w:val="single" w:sz="8" w:space="0" w:color="000000"/>
            </w:tcBorders>
          </w:tcPr>
          <w:p w14:paraId="425F293C" w14:textId="77777777" w:rsidR="00F5412A" w:rsidRDefault="00F5412A">
            <w:pPr>
              <w:pStyle w:val="TableParagraph"/>
              <w:rPr>
                <w:sz w:val="8"/>
              </w:rPr>
            </w:pPr>
          </w:p>
        </w:tc>
        <w:tc>
          <w:tcPr>
            <w:tcW w:w="1314" w:type="dxa"/>
            <w:tcBorders>
              <w:top w:val="single" w:sz="8" w:space="0" w:color="000000"/>
            </w:tcBorders>
          </w:tcPr>
          <w:p w14:paraId="57BDC2DB" w14:textId="77777777" w:rsidR="00F5412A" w:rsidRDefault="00F5412A">
            <w:pPr>
              <w:pStyle w:val="TableParagraph"/>
              <w:rPr>
                <w:sz w:val="8"/>
              </w:rPr>
            </w:pPr>
          </w:p>
        </w:tc>
        <w:tc>
          <w:tcPr>
            <w:tcW w:w="1316" w:type="dxa"/>
            <w:tcBorders>
              <w:top w:val="single" w:sz="8" w:space="0" w:color="000000"/>
            </w:tcBorders>
          </w:tcPr>
          <w:p w14:paraId="25E92028" w14:textId="77777777" w:rsidR="00F5412A" w:rsidRDefault="00F5412A">
            <w:pPr>
              <w:pStyle w:val="TableParagraph"/>
              <w:rPr>
                <w:sz w:val="8"/>
              </w:rPr>
            </w:pPr>
          </w:p>
        </w:tc>
        <w:tc>
          <w:tcPr>
            <w:tcW w:w="1446" w:type="dxa"/>
            <w:tcBorders>
              <w:top w:val="single" w:sz="8" w:space="0" w:color="000000"/>
            </w:tcBorders>
          </w:tcPr>
          <w:p w14:paraId="7B8354C7" w14:textId="77777777" w:rsidR="00F5412A" w:rsidRDefault="00F5412A">
            <w:pPr>
              <w:pStyle w:val="TableParagraph"/>
              <w:rPr>
                <w:sz w:val="8"/>
              </w:rPr>
            </w:pPr>
          </w:p>
        </w:tc>
        <w:tc>
          <w:tcPr>
            <w:tcW w:w="1314" w:type="dxa"/>
            <w:tcBorders>
              <w:top w:val="single" w:sz="8" w:space="0" w:color="000000"/>
            </w:tcBorders>
          </w:tcPr>
          <w:p w14:paraId="7858439C" w14:textId="77777777" w:rsidR="00F5412A" w:rsidRDefault="00F5412A">
            <w:pPr>
              <w:pStyle w:val="TableParagraph"/>
              <w:rPr>
                <w:sz w:val="8"/>
              </w:rPr>
            </w:pPr>
          </w:p>
        </w:tc>
        <w:tc>
          <w:tcPr>
            <w:tcW w:w="1316" w:type="dxa"/>
            <w:tcBorders>
              <w:top w:val="single" w:sz="8" w:space="0" w:color="000000"/>
            </w:tcBorders>
          </w:tcPr>
          <w:p w14:paraId="6D26B879" w14:textId="77777777" w:rsidR="00F5412A" w:rsidRDefault="00F5412A">
            <w:pPr>
              <w:pStyle w:val="TableParagraph"/>
              <w:rPr>
                <w:sz w:val="8"/>
              </w:rPr>
            </w:pPr>
          </w:p>
        </w:tc>
      </w:tr>
      <w:tr w:rsidR="00F5412A" w14:paraId="5C3CF40D" w14:textId="77777777">
        <w:trPr>
          <w:trHeight w:val="149"/>
        </w:trPr>
        <w:tc>
          <w:tcPr>
            <w:tcW w:w="454" w:type="dxa"/>
          </w:tcPr>
          <w:p w14:paraId="21517AD2" w14:textId="77777777" w:rsidR="00F5412A" w:rsidRDefault="00F8157D">
            <w:pPr>
              <w:pStyle w:val="TableParagraph"/>
              <w:spacing w:before="4" w:line="125" w:lineRule="exact"/>
              <w:ind w:left="23"/>
              <w:rPr>
                <w:sz w:val="12"/>
              </w:rPr>
            </w:pPr>
            <w:r>
              <w:rPr>
                <w:spacing w:val="-4"/>
                <w:sz w:val="12"/>
              </w:rPr>
              <w:t>18.2</w:t>
            </w:r>
          </w:p>
        </w:tc>
        <w:tc>
          <w:tcPr>
            <w:tcW w:w="2686" w:type="dxa"/>
          </w:tcPr>
          <w:p w14:paraId="4DE19E5C" w14:textId="77777777" w:rsidR="00F5412A" w:rsidRDefault="00F8157D">
            <w:pPr>
              <w:pStyle w:val="TableParagraph"/>
              <w:spacing w:before="4" w:line="125" w:lineRule="exact"/>
              <w:ind w:left="117"/>
              <w:rPr>
                <w:sz w:val="12"/>
              </w:rPr>
            </w:pPr>
            <w:r>
              <w:rPr>
                <w:spacing w:val="-2"/>
                <w:sz w:val="12"/>
              </w:rPr>
              <w:t>perduoto</w:t>
            </w:r>
          </w:p>
        </w:tc>
        <w:tc>
          <w:tcPr>
            <w:tcW w:w="1304" w:type="dxa"/>
          </w:tcPr>
          <w:p w14:paraId="63850D1E" w14:textId="77777777" w:rsidR="00F5412A" w:rsidRDefault="00F5412A">
            <w:pPr>
              <w:pStyle w:val="TableParagraph"/>
              <w:rPr>
                <w:sz w:val="8"/>
              </w:rPr>
            </w:pPr>
          </w:p>
        </w:tc>
        <w:tc>
          <w:tcPr>
            <w:tcW w:w="1314" w:type="dxa"/>
          </w:tcPr>
          <w:p w14:paraId="02552A65" w14:textId="77777777" w:rsidR="00F5412A" w:rsidRDefault="00F5412A">
            <w:pPr>
              <w:pStyle w:val="TableParagraph"/>
              <w:rPr>
                <w:sz w:val="8"/>
              </w:rPr>
            </w:pPr>
          </w:p>
        </w:tc>
        <w:tc>
          <w:tcPr>
            <w:tcW w:w="1316" w:type="dxa"/>
          </w:tcPr>
          <w:p w14:paraId="184806C9" w14:textId="77777777" w:rsidR="00F5412A" w:rsidRDefault="00F5412A">
            <w:pPr>
              <w:pStyle w:val="TableParagraph"/>
              <w:rPr>
                <w:sz w:val="8"/>
              </w:rPr>
            </w:pPr>
          </w:p>
        </w:tc>
        <w:tc>
          <w:tcPr>
            <w:tcW w:w="1314" w:type="dxa"/>
          </w:tcPr>
          <w:p w14:paraId="1E39194D" w14:textId="77777777" w:rsidR="00F5412A" w:rsidRDefault="00F5412A">
            <w:pPr>
              <w:pStyle w:val="TableParagraph"/>
              <w:rPr>
                <w:sz w:val="8"/>
              </w:rPr>
            </w:pPr>
          </w:p>
        </w:tc>
        <w:tc>
          <w:tcPr>
            <w:tcW w:w="1314" w:type="dxa"/>
          </w:tcPr>
          <w:p w14:paraId="0F8C6602" w14:textId="77777777" w:rsidR="00F5412A" w:rsidRDefault="00F5412A">
            <w:pPr>
              <w:pStyle w:val="TableParagraph"/>
              <w:rPr>
                <w:sz w:val="8"/>
              </w:rPr>
            </w:pPr>
          </w:p>
        </w:tc>
        <w:tc>
          <w:tcPr>
            <w:tcW w:w="1316" w:type="dxa"/>
          </w:tcPr>
          <w:p w14:paraId="183215B3" w14:textId="77777777" w:rsidR="00F5412A" w:rsidRDefault="00F5412A">
            <w:pPr>
              <w:pStyle w:val="TableParagraph"/>
              <w:rPr>
                <w:sz w:val="8"/>
              </w:rPr>
            </w:pPr>
          </w:p>
        </w:tc>
        <w:tc>
          <w:tcPr>
            <w:tcW w:w="1446" w:type="dxa"/>
          </w:tcPr>
          <w:p w14:paraId="547725A1" w14:textId="77777777" w:rsidR="00F5412A" w:rsidRDefault="00F5412A">
            <w:pPr>
              <w:pStyle w:val="TableParagraph"/>
              <w:rPr>
                <w:sz w:val="8"/>
              </w:rPr>
            </w:pPr>
          </w:p>
        </w:tc>
        <w:tc>
          <w:tcPr>
            <w:tcW w:w="1314" w:type="dxa"/>
          </w:tcPr>
          <w:p w14:paraId="79EB74C4" w14:textId="77777777" w:rsidR="00F5412A" w:rsidRDefault="00F5412A">
            <w:pPr>
              <w:pStyle w:val="TableParagraph"/>
              <w:rPr>
                <w:sz w:val="8"/>
              </w:rPr>
            </w:pPr>
          </w:p>
        </w:tc>
        <w:tc>
          <w:tcPr>
            <w:tcW w:w="1316" w:type="dxa"/>
          </w:tcPr>
          <w:p w14:paraId="58EB76E4" w14:textId="77777777" w:rsidR="00F5412A" w:rsidRDefault="00F5412A">
            <w:pPr>
              <w:pStyle w:val="TableParagraph"/>
              <w:rPr>
                <w:sz w:val="8"/>
              </w:rPr>
            </w:pPr>
          </w:p>
        </w:tc>
      </w:tr>
      <w:tr w:rsidR="00F5412A" w14:paraId="79BA17A0" w14:textId="77777777">
        <w:trPr>
          <w:trHeight w:val="150"/>
        </w:trPr>
        <w:tc>
          <w:tcPr>
            <w:tcW w:w="454" w:type="dxa"/>
          </w:tcPr>
          <w:p w14:paraId="296B6DCB" w14:textId="77777777" w:rsidR="00F5412A" w:rsidRDefault="00F8157D">
            <w:pPr>
              <w:pStyle w:val="TableParagraph"/>
              <w:spacing w:before="5" w:line="125" w:lineRule="exact"/>
              <w:ind w:left="23"/>
              <w:rPr>
                <w:sz w:val="12"/>
              </w:rPr>
            </w:pPr>
            <w:r>
              <w:rPr>
                <w:spacing w:val="-4"/>
                <w:sz w:val="12"/>
              </w:rPr>
              <w:t>18.3</w:t>
            </w:r>
          </w:p>
        </w:tc>
        <w:tc>
          <w:tcPr>
            <w:tcW w:w="2686" w:type="dxa"/>
          </w:tcPr>
          <w:p w14:paraId="195FBAC6" w14:textId="77777777" w:rsidR="00F5412A" w:rsidRDefault="00F8157D">
            <w:pPr>
              <w:pStyle w:val="TableParagraph"/>
              <w:spacing w:before="5" w:line="125" w:lineRule="exact"/>
              <w:ind w:left="117"/>
              <w:rPr>
                <w:sz w:val="12"/>
              </w:rPr>
            </w:pPr>
            <w:r>
              <w:rPr>
                <w:spacing w:val="-2"/>
                <w:sz w:val="12"/>
              </w:rPr>
              <w:t>nurašyto</w:t>
            </w:r>
          </w:p>
        </w:tc>
        <w:tc>
          <w:tcPr>
            <w:tcW w:w="1304" w:type="dxa"/>
          </w:tcPr>
          <w:p w14:paraId="088CEFFC" w14:textId="77777777" w:rsidR="00F5412A" w:rsidRDefault="00F5412A">
            <w:pPr>
              <w:pStyle w:val="TableParagraph"/>
              <w:rPr>
                <w:sz w:val="8"/>
              </w:rPr>
            </w:pPr>
          </w:p>
        </w:tc>
        <w:tc>
          <w:tcPr>
            <w:tcW w:w="1314" w:type="dxa"/>
          </w:tcPr>
          <w:p w14:paraId="21DF56EA" w14:textId="77777777" w:rsidR="00F5412A" w:rsidRDefault="00F5412A">
            <w:pPr>
              <w:pStyle w:val="TableParagraph"/>
              <w:rPr>
                <w:sz w:val="8"/>
              </w:rPr>
            </w:pPr>
          </w:p>
        </w:tc>
        <w:tc>
          <w:tcPr>
            <w:tcW w:w="1316" w:type="dxa"/>
          </w:tcPr>
          <w:p w14:paraId="1016039C" w14:textId="77777777" w:rsidR="00F5412A" w:rsidRDefault="00F5412A">
            <w:pPr>
              <w:pStyle w:val="TableParagraph"/>
              <w:rPr>
                <w:sz w:val="8"/>
              </w:rPr>
            </w:pPr>
          </w:p>
        </w:tc>
        <w:tc>
          <w:tcPr>
            <w:tcW w:w="1314" w:type="dxa"/>
          </w:tcPr>
          <w:p w14:paraId="37953EC8" w14:textId="77777777" w:rsidR="00F5412A" w:rsidRDefault="00F5412A">
            <w:pPr>
              <w:pStyle w:val="TableParagraph"/>
              <w:rPr>
                <w:sz w:val="8"/>
              </w:rPr>
            </w:pPr>
          </w:p>
        </w:tc>
        <w:tc>
          <w:tcPr>
            <w:tcW w:w="1314" w:type="dxa"/>
          </w:tcPr>
          <w:p w14:paraId="73964097" w14:textId="77777777" w:rsidR="00F5412A" w:rsidRDefault="00F5412A">
            <w:pPr>
              <w:pStyle w:val="TableParagraph"/>
              <w:rPr>
                <w:sz w:val="8"/>
              </w:rPr>
            </w:pPr>
          </w:p>
        </w:tc>
        <w:tc>
          <w:tcPr>
            <w:tcW w:w="1316" w:type="dxa"/>
          </w:tcPr>
          <w:p w14:paraId="6638DB10" w14:textId="77777777" w:rsidR="00F5412A" w:rsidRDefault="00F5412A">
            <w:pPr>
              <w:pStyle w:val="TableParagraph"/>
              <w:rPr>
                <w:sz w:val="8"/>
              </w:rPr>
            </w:pPr>
          </w:p>
        </w:tc>
        <w:tc>
          <w:tcPr>
            <w:tcW w:w="1446" w:type="dxa"/>
          </w:tcPr>
          <w:p w14:paraId="2E38D88B" w14:textId="77777777" w:rsidR="00F5412A" w:rsidRDefault="00F5412A">
            <w:pPr>
              <w:pStyle w:val="TableParagraph"/>
              <w:rPr>
                <w:sz w:val="8"/>
              </w:rPr>
            </w:pPr>
          </w:p>
        </w:tc>
        <w:tc>
          <w:tcPr>
            <w:tcW w:w="1314" w:type="dxa"/>
          </w:tcPr>
          <w:p w14:paraId="55D81D45" w14:textId="77777777" w:rsidR="00F5412A" w:rsidRDefault="00F5412A">
            <w:pPr>
              <w:pStyle w:val="TableParagraph"/>
              <w:rPr>
                <w:sz w:val="8"/>
              </w:rPr>
            </w:pPr>
          </w:p>
        </w:tc>
        <w:tc>
          <w:tcPr>
            <w:tcW w:w="1316" w:type="dxa"/>
          </w:tcPr>
          <w:p w14:paraId="5EE7B290" w14:textId="77777777" w:rsidR="00F5412A" w:rsidRDefault="00F5412A">
            <w:pPr>
              <w:pStyle w:val="TableParagraph"/>
              <w:rPr>
                <w:sz w:val="8"/>
              </w:rPr>
            </w:pPr>
          </w:p>
        </w:tc>
      </w:tr>
      <w:tr w:rsidR="00F5412A" w14:paraId="79117E54" w14:textId="77777777">
        <w:trPr>
          <w:trHeight w:val="150"/>
        </w:trPr>
        <w:tc>
          <w:tcPr>
            <w:tcW w:w="454" w:type="dxa"/>
          </w:tcPr>
          <w:p w14:paraId="732942BE" w14:textId="77777777" w:rsidR="00F5412A" w:rsidRDefault="00F8157D">
            <w:pPr>
              <w:pStyle w:val="TableParagraph"/>
              <w:spacing w:before="5" w:line="125" w:lineRule="exact"/>
              <w:ind w:left="23"/>
              <w:rPr>
                <w:sz w:val="12"/>
              </w:rPr>
            </w:pPr>
            <w:r>
              <w:rPr>
                <w:spacing w:val="-5"/>
                <w:sz w:val="12"/>
              </w:rPr>
              <w:t>19</w:t>
            </w:r>
          </w:p>
        </w:tc>
        <w:tc>
          <w:tcPr>
            <w:tcW w:w="2686" w:type="dxa"/>
          </w:tcPr>
          <w:p w14:paraId="10F26957" w14:textId="77777777" w:rsidR="00F5412A" w:rsidRDefault="00F8157D">
            <w:pPr>
              <w:pStyle w:val="TableParagraph"/>
              <w:spacing w:before="5" w:line="125" w:lineRule="exact"/>
              <w:ind w:left="23"/>
              <w:rPr>
                <w:sz w:val="12"/>
              </w:rPr>
            </w:pPr>
            <w:r>
              <w:rPr>
                <w:sz w:val="12"/>
              </w:rPr>
              <w:t>Pergrupavimai</w:t>
            </w:r>
            <w:r>
              <w:rPr>
                <w:spacing w:val="8"/>
                <w:sz w:val="12"/>
              </w:rPr>
              <w:t xml:space="preserve"> </w:t>
            </w:r>
            <w:r>
              <w:rPr>
                <w:sz w:val="12"/>
              </w:rPr>
              <w:t>(+/-</w:t>
            </w:r>
            <w:r>
              <w:rPr>
                <w:spacing w:val="-10"/>
                <w:sz w:val="12"/>
              </w:rPr>
              <w:t>)</w:t>
            </w:r>
          </w:p>
        </w:tc>
        <w:tc>
          <w:tcPr>
            <w:tcW w:w="1304" w:type="dxa"/>
          </w:tcPr>
          <w:p w14:paraId="3EBFDAE3" w14:textId="77777777" w:rsidR="00F5412A" w:rsidRDefault="00F5412A">
            <w:pPr>
              <w:pStyle w:val="TableParagraph"/>
              <w:rPr>
                <w:sz w:val="8"/>
              </w:rPr>
            </w:pPr>
          </w:p>
        </w:tc>
        <w:tc>
          <w:tcPr>
            <w:tcW w:w="1314" w:type="dxa"/>
          </w:tcPr>
          <w:p w14:paraId="613D1DB7" w14:textId="77777777" w:rsidR="00F5412A" w:rsidRDefault="00F5412A">
            <w:pPr>
              <w:pStyle w:val="TableParagraph"/>
              <w:rPr>
                <w:sz w:val="8"/>
              </w:rPr>
            </w:pPr>
          </w:p>
        </w:tc>
        <w:tc>
          <w:tcPr>
            <w:tcW w:w="1316" w:type="dxa"/>
          </w:tcPr>
          <w:p w14:paraId="00A9DADD" w14:textId="77777777" w:rsidR="00F5412A" w:rsidRDefault="00F5412A">
            <w:pPr>
              <w:pStyle w:val="TableParagraph"/>
              <w:rPr>
                <w:sz w:val="8"/>
              </w:rPr>
            </w:pPr>
          </w:p>
        </w:tc>
        <w:tc>
          <w:tcPr>
            <w:tcW w:w="1314" w:type="dxa"/>
          </w:tcPr>
          <w:p w14:paraId="0F3DFA8C" w14:textId="77777777" w:rsidR="00F5412A" w:rsidRDefault="00F5412A">
            <w:pPr>
              <w:pStyle w:val="TableParagraph"/>
              <w:rPr>
                <w:sz w:val="8"/>
              </w:rPr>
            </w:pPr>
          </w:p>
        </w:tc>
        <w:tc>
          <w:tcPr>
            <w:tcW w:w="1314" w:type="dxa"/>
          </w:tcPr>
          <w:p w14:paraId="57C1916B" w14:textId="77777777" w:rsidR="00F5412A" w:rsidRDefault="00F5412A">
            <w:pPr>
              <w:pStyle w:val="TableParagraph"/>
              <w:rPr>
                <w:sz w:val="8"/>
              </w:rPr>
            </w:pPr>
          </w:p>
        </w:tc>
        <w:tc>
          <w:tcPr>
            <w:tcW w:w="1316" w:type="dxa"/>
          </w:tcPr>
          <w:p w14:paraId="37F4A2EE" w14:textId="77777777" w:rsidR="00F5412A" w:rsidRDefault="00F5412A">
            <w:pPr>
              <w:pStyle w:val="TableParagraph"/>
              <w:rPr>
                <w:sz w:val="8"/>
              </w:rPr>
            </w:pPr>
          </w:p>
        </w:tc>
        <w:tc>
          <w:tcPr>
            <w:tcW w:w="1446" w:type="dxa"/>
          </w:tcPr>
          <w:p w14:paraId="3F1B5994" w14:textId="77777777" w:rsidR="00F5412A" w:rsidRDefault="00F5412A">
            <w:pPr>
              <w:pStyle w:val="TableParagraph"/>
              <w:rPr>
                <w:sz w:val="8"/>
              </w:rPr>
            </w:pPr>
          </w:p>
        </w:tc>
        <w:tc>
          <w:tcPr>
            <w:tcW w:w="1314" w:type="dxa"/>
          </w:tcPr>
          <w:p w14:paraId="174869CB" w14:textId="77777777" w:rsidR="00F5412A" w:rsidRDefault="00F5412A">
            <w:pPr>
              <w:pStyle w:val="TableParagraph"/>
              <w:rPr>
                <w:sz w:val="8"/>
              </w:rPr>
            </w:pPr>
          </w:p>
        </w:tc>
        <w:tc>
          <w:tcPr>
            <w:tcW w:w="1316" w:type="dxa"/>
          </w:tcPr>
          <w:p w14:paraId="500F6138" w14:textId="77777777" w:rsidR="00F5412A" w:rsidRDefault="00F5412A">
            <w:pPr>
              <w:pStyle w:val="TableParagraph"/>
              <w:rPr>
                <w:sz w:val="8"/>
              </w:rPr>
            </w:pPr>
          </w:p>
        </w:tc>
      </w:tr>
      <w:tr w:rsidR="00F5412A" w14:paraId="1A8DA815" w14:textId="77777777">
        <w:trPr>
          <w:trHeight w:val="150"/>
        </w:trPr>
        <w:tc>
          <w:tcPr>
            <w:tcW w:w="454" w:type="dxa"/>
          </w:tcPr>
          <w:p w14:paraId="2F284651" w14:textId="77777777" w:rsidR="00F5412A" w:rsidRDefault="00F8157D">
            <w:pPr>
              <w:pStyle w:val="TableParagraph"/>
              <w:spacing w:before="5" w:line="125" w:lineRule="exact"/>
              <w:ind w:left="23"/>
              <w:rPr>
                <w:sz w:val="12"/>
              </w:rPr>
            </w:pPr>
            <w:r>
              <w:rPr>
                <w:spacing w:val="-5"/>
                <w:sz w:val="12"/>
              </w:rPr>
              <w:t>20</w:t>
            </w:r>
          </w:p>
        </w:tc>
        <w:tc>
          <w:tcPr>
            <w:tcW w:w="2686" w:type="dxa"/>
          </w:tcPr>
          <w:p w14:paraId="371E572F" w14:textId="77777777" w:rsidR="00F5412A" w:rsidRDefault="00F8157D">
            <w:pPr>
              <w:pStyle w:val="TableParagraph"/>
              <w:spacing w:before="5" w:line="125" w:lineRule="exact"/>
              <w:ind w:left="23"/>
              <w:rPr>
                <w:sz w:val="12"/>
              </w:rPr>
            </w:pPr>
            <w:r>
              <w:rPr>
                <w:sz w:val="12"/>
              </w:rPr>
              <w:t>Kiti</w:t>
            </w:r>
            <w:r>
              <w:rPr>
                <w:spacing w:val="1"/>
                <w:sz w:val="12"/>
              </w:rPr>
              <w:t xml:space="preserve"> </w:t>
            </w:r>
            <w:r>
              <w:rPr>
                <w:spacing w:val="-2"/>
                <w:sz w:val="12"/>
              </w:rPr>
              <w:t>pokyčiai</w:t>
            </w:r>
          </w:p>
        </w:tc>
        <w:tc>
          <w:tcPr>
            <w:tcW w:w="1304" w:type="dxa"/>
          </w:tcPr>
          <w:p w14:paraId="22038409" w14:textId="77777777" w:rsidR="00F5412A" w:rsidRDefault="00F5412A">
            <w:pPr>
              <w:pStyle w:val="TableParagraph"/>
              <w:rPr>
                <w:sz w:val="8"/>
              </w:rPr>
            </w:pPr>
          </w:p>
        </w:tc>
        <w:tc>
          <w:tcPr>
            <w:tcW w:w="1314" w:type="dxa"/>
          </w:tcPr>
          <w:p w14:paraId="7BED1E90" w14:textId="77777777" w:rsidR="00F5412A" w:rsidRDefault="00F5412A">
            <w:pPr>
              <w:pStyle w:val="TableParagraph"/>
              <w:rPr>
                <w:sz w:val="8"/>
              </w:rPr>
            </w:pPr>
          </w:p>
        </w:tc>
        <w:tc>
          <w:tcPr>
            <w:tcW w:w="1316" w:type="dxa"/>
          </w:tcPr>
          <w:p w14:paraId="52BA7D96" w14:textId="77777777" w:rsidR="00F5412A" w:rsidRDefault="00F5412A">
            <w:pPr>
              <w:pStyle w:val="TableParagraph"/>
              <w:rPr>
                <w:sz w:val="8"/>
              </w:rPr>
            </w:pPr>
          </w:p>
        </w:tc>
        <w:tc>
          <w:tcPr>
            <w:tcW w:w="1314" w:type="dxa"/>
          </w:tcPr>
          <w:p w14:paraId="5770C652" w14:textId="77777777" w:rsidR="00F5412A" w:rsidRDefault="00F5412A">
            <w:pPr>
              <w:pStyle w:val="TableParagraph"/>
              <w:rPr>
                <w:sz w:val="8"/>
              </w:rPr>
            </w:pPr>
          </w:p>
        </w:tc>
        <w:tc>
          <w:tcPr>
            <w:tcW w:w="1314" w:type="dxa"/>
          </w:tcPr>
          <w:p w14:paraId="1C752809" w14:textId="77777777" w:rsidR="00F5412A" w:rsidRDefault="00F5412A">
            <w:pPr>
              <w:pStyle w:val="TableParagraph"/>
              <w:rPr>
                <w:sz w:val="8"/>
              </w:rPr>
            </w:pPr>
          </w:p>
        </w:tc>
        <w:tc>
          <w:tcPr>
            <w:tcW w:w="1316" w:type="dxa"/>
          </w:tcPr>
          <w:p w14:paraId="558D987E" w14:textId="77777777" w:rsidR="00F5412A" w:rsidRDefault="00F5412A">
            <w:pPr>
              <w:pStyle w:val="TableParagraph"/>
              <w:rPr>
                <w:sz w:val="8"/>
              </w:rPr>
            </w:pPr>
          </w:p>
        </w:tc>
        <w:tc>
          <w:tcPr>
            <w:tcW w:w="1446" w:type="dxa"/>
          </w:tcPr>
          <w:p w14:paraId="341FEE98" w14:textId="77777777" w:rsidR="00F5412A" w:rsidRDefault="00F5412A">
            <w:pPr>
              <w:pStyle w:val="TableParagraph"/>
              <w:rPr>
                <w:sz w:val="8"/>
              </w:rPr>
            </w:pPr>
          </w:p>
        </w:tc>
        <w:tc>
          <w:tcPr>
            <w:tcW w:w="1314" w:type="dxa"/>
          </w:tcPr>
          <w:p w14:paraId="4811085F" w14:textId="77777777" w:rsidR="00F5412A" w:rsidRDefault="00F5412A">
            <w:pPr>
              <w:pStyle w:val="TableParagraph"/>
              <w:rPr>
                <w:sz w:val="8"/>
              </w:rPr>
            </w:pPr>
          </w:p>
        </w:tc>
        <w:tc>
          <w:tcPr>
            <w:tcW w:w="1316" w:type="dxa"/>
          </w:tcPr>
          <w:p w14:paraId="507B0578" w14:textId="77777777" w:rsidR="00F5412A" w:rsidRDefault="00F5412A">
            <w:pPr>
              <w:pStyle w:val="TableParagraph"/>
              <w:rPr>
                <w:sz w:val="8"/>
              </w:rPr>
            </w:pPr>
          </w:p>
        </w:tc>
      </w:tr>
      <w:tr w:rsidR="00F5412A" w14:paraId="3B649062" w14:textId="77777777">
        <w:trPr>
          <w:trHeight w:val="292"/>
        </w:trPr>
        <w:tc>
          <w:tcPr>
            <w:tcW w:w="454" w:type="dxa"/>
          </w:tcPr>
          <w:p w14:paraId="4775FF27" w14:textId="77777777" w:rsidR="00F5412A" w:rsidRDefault="00F8157D">
            <w:pPr>
              <w:pStyle w:val="TableParagraph"/>
              <w:spacing w:before="72"/>
              <w:ind w:left="23"/>
              <w:rPr>
                <w:sz w:val="12"/>
              </w:rPr>
            </w:pPr>
            <w:r>
              <w:rPr>
                <w:spacing w:val="-5"/>
                <w:sz w:val="12"/>
              </w:rPr>
              <w:t>21</w:t>
            </w:r>
          </w:p>
        </w:tc>
        <w:tc>
          <w:tcPr>
            <w:tcW w:w="2686" w:type="dxa"/>
          </w:tcPr>
          <w:p w14:paraId="14CA46A0" w14:textId="77777777" w:rsidR="00F5412A" w:rsidRDefault="00F8157D">
            <w:pPr>
              <w:pStyle w:val="TableParagraph"/>
              <w:spacing w:line="140" w:lineRule="atLeast"/>
              <w:ind w:left="23" w:right="64"/>
              <w:rPr>
                <w:sz w:val="12"/>
              </w:rPr>
            </w:pPr>
            <w:r>
              <w:rPr>
                <w:sz w:val="12"/>
              </w:rPr>
              <w:t xml:space="preserve">Nuvertėjimo suma ataskaitinio laikotarpio </w:t>
            </w:r>
            <w:r>
              <w:rPr>
                <w:sz w:val="12"/>
              </w:rPr>
              <w:t>pabaigoje</w:t>
            </w:r>
            <w:r>
              <w:rPr>
                <w:spacing w:val="40"/>
                <w:sz w:val="12"/>
              </w:rPr>
              <w:t xml:space="preserve"> </w:t>
            </w:r>
            <w:r>
              <w:rPr>
                <w:spacing w:val="-2"/>
                <w:sz w:val="12"/>
              </w:rPr>
              <w:t>(14+15+16-17-18+/-19+/-20)</w:t>
            </w:r>
          </w:p>
        </w:tc>
        <w:tc>
          <w:tcPr>
            <w:tcW w:w="1304" w:type="dxa"/>
          </w:tcPr>
          <w:p w14:paraId="2F04183B" w14:textId="77777777" w:rsidR="00F5412A" w:rsidRDefault="00F5412A">
            <w:pPr>
              <w:pStyle w:val="TableParagraph"/>
              <w:rPr>
                <w:sz w:val="12"/>
              </w:rPr>
            </w:pPr>
          </w:p>
        </w:tc>
        <w:tc>
          <w:tcPr>
            <w:tcW w:w="1314" w:type="dxa"/>
          </w:tcPr>
          <w:p w14:paraId="4B225A70" w14:textId="77777777" w:rsidR="00F5412A" w:rsidRDefault="00F5412A">
            <w:pPr>
              <w:pStyle w:val="TableParagraph"/>
              <w:rPr>
                <w:sz w:val="12"/>
              </w:rPr>
            </w:pPr>
          </w:p>
        </w:tc>
        <w:tc>
          <w:tcPr>
            <w:tcW w:w="1316" w:type="dxa"/>
          </w:tcPr>
          <w:p w14:paraId="7FF44DB4" w14:textId="77777777" w:rsidR="00F5412A" w:rsidRDefault="00F5412A">
            <w:pPr>
              <w:pStyle w:val="TableParagraph"/>
              <w:rPr>
                <w:sz w:val="12"/>
              </w:rPr>
            </w:pPr>
          </w:p>
        </w:tc>
        <w:tc>
          <w:tcPr>
            <w:tcW w:w="1314" w:type="dxa"/>
          </w:tcPr>
          <w:p w14:paraId="5A55FC7B" w14:textId="77777777" w:rsidR="00F5412A" w:rsidRDefault="00F5412A">
            <w:pPr>
              <w:pStyle w:val="TableParagraph"/>
              <w:rPr>
                <w:sz w:val="12"/>
              </w:rPr>
            </w:pPr>
          </w:p>
        </w:tc>
        <w:tc>
          <w:tcPr>
            <w:tcW w:w="1314" w:type="dxa"/>
          </w:tcPr>
          <w:p w14:paraId="2FC3F1E5" w14:textId="77777777" w:rsidR="00F5412A" w:rsidRDefault="00F5412A">
            <w:pPr>
              <w:pStyle w:val="TableParagraph"/>
              <w:rPr>
                <w:sz w:val="12"/>
              </w:rPr>
            </w:pPr>
          </w:p>
        </w:tc>
        <w:tc>
          <w:tcPr>
            <w:tcW w:w="1316" w:type="dxa"/>
          </w:tcPr>
          <w:p w14:paraId="0B23B7A9" w14:textId="77777777" w:rsidR="00F5412A" w:rsidRDefault="00F5412A">
            <w:pPr>
              <w:pStyle w:val="TableParagraph"/>
              <w:rPr>
                <w:sz w:val="12"/>
              </w:rPr>
            </w:pPr>
          </w:p>
        </w:tc>
        <w:tc>
          <w:tcPr>
            <w:tcW w:w="1446" w:type="dxa"/>
          </w:tcPr>
          <w:p w14:paraId="74497D39" w14:textId="77777777" w:rsidR="00F5412A" w:rsidRDefault="00F5412A">
            <w:pPr>
              <w:pStyle w:val="TableParagraph"/>
              <w:rPr>
                <w:sz w:val="12"/>
              </w:rPr>
            </w:pPr>
          </w:p>
        </w:tc>
        <w:tc>
          <w:tcPr>
            <w:tcW w:w="1314" w:type="dxa"/>
          </w:tcPr>
          <w:p w14:paraId="4255E1B4" w14:textId="77777777" w:rsidR="00F5412A" w:rsidRDefault="00F5412A">
            <w:pPr>
              <w:pStyle w:val="TableParagraph"/>
              <w:rPr>
                <w:sz w:val="12"/>
              </w:rPr>
            </w:pPr>
          </w:p>
        </w:tc>
        <w:tc>
          <w:tcPr>
            <w:tcW w:w="1316" w:type="dxa"/>
          </w:tcPr>
          <w:p w14:paraId="73C082BD" w14:textId="77777777" w:rsidR="00F5412A" w:rsidRDefault="00F5412A">
            <w:pPr>
              <w:pStyle w:val="TableParagraph"/>
              <w:rPr>
                <w:sz w:val="12"/>
              </w:rPr>
            </w:pPr>
          </w:p>
        </w:tc>
      </w:tr>
      <w:tr w:rsidR="00F5412A" w14:paraId="3F8EF0FC" w14:textId="77777777">
        <w:trPr>
          <w:trHeight w:val="292"/>
        </w:trPr>
        <w:tc>
          <w:tcPr>
            <w:tcW w:w="454" w:type="dxa"/>
          </w:tcPr>
          <w:p w14:paraId="1C03E608" w14:textId="77777777" w:rsidR="00F5412A" w:rsidRDefault="00F8157D">
            <w:pPr>
              <w:pStyle w:val="TableParagraph"/>
              <w:spacing w:before="72"/>
              <w:ind w:left="23"/>
              <w:rPr>
                <w:sz w:val="12"/>
              </w:rPr>
            </w:pPr>
            <w:r>
              <w:rPr>
                <w:spacing w:val="-5"/>
                <w:sz w:val="12"/>
              </w:rPr>
              <w:t>22</w:t>
            </w:r>
          </w:p>
        </w:tc>
        <w:tc>
          <w:tcPr>
            <w:tcW w:w="2686" w:type="dxa"/>
          </w:tcPr>
          <w:p w14:paraId="5C9C7FFF" w14:textId="77777777" w:rsidR="00F5412A" w:rsidRDefault="00F8157D">
            <w:pPr>
              <w:pStyle w:val="TableParagraph"/>
              <w:spacing w:line="140" w:lineRule="atLeast"/>
              <w:ind w:left="23"/>
              <w:rPr>
                <w:sz w:val="12"/>
              </w:rPr>
            </w:pPr>
            <w:r>
              <w:rPr>
                <w:sz w:val="12"/>
              </w:rPr>
              <w:t>Nematerialiojo turto likutinė vertė ataskaitinio</w:t>
            </w:r>
            <w:r>
              <w:rPr>
                <w:spacing w:val="40"/>
                <w:sz w:val="12"/>
              </w:rPr>
              <w:t xml:space="preserve"> </w:t>
            </w:r>
            <w:r>
              <w:rPr>
                <w:sz w:val="12"/>
              </w:rPr>
              <w:t>laikotarpio pabaigoje (6-13-21)</w:t>
            </w:r>
          </w:p>
        </w:tc>
        <w:tc>
          <w:tcPr>
            <w:tcW w:w="1304" w:type="dxa"/>
          </w:tcPr>
          <w:p w14:paraId="7AE7313A" w14:textId="77777777" w:rsidR="00F5412A" w:rsidRDefault="00F5412A">
            <w:pPr>
              <w:pStyle w:val="TableParagraph"/>
              <w:rPr>
                <w:sz w:val="12"/>
              </w:rPr>
            </w:pPr>
          </w:p>
        </w:tc>
        <w:tc>
          <w:tcPr>
            <w:tcW w:w="1314" w:type="dxa"/>
          </w:tcPr>
          <w:p w14:paraId="125864E0" w14:textId="77777777" w:rsidR="00F5412A" w:rsidRDefault="00F8157D">
            <w:pPr>
              <w:pStyle w:val="TableParagraph"/>
              <w:spacing w:before="72"/>
              <w:ind w:right="68"/>
              <w:jc w:val="right"/>
              <w:rPr>
                <w:sz w:val="12"/>
              </w:rPr>
            </w:pPr>
            <w:r>
              <w:rPr>
                <w:spacing w:val="-2"/>
                <w:sz w:val="12"/>
              </w:rPr>
              <w:t>825,26</w:t>
            </w:r>
          </w:p>
        </w:tc>
        <w:tc>
          <w:tcPr>
            <w:tcW w:w="1316" w:type="dxa"/>
          </w:tcPr>
          <w:p w14:paraId="6422A0F1" w14:textId="77777777" w:rsidR="00F5412A" w:rsidRDefault="00F5412A">
            <w:pPr>
              <w:pStyle w:val="TableParagraph"/>
              <w:rPr>
                <w:sz w:val="12"/>
              </w:rPr>
            </w:pPr>
          </w:p>
        </w:tc>
        <w:tc>
          <w:tcPr>
            <w:tcW w:w="1314" w:type="dxa"/>
          </w:tcPr>
          <w:p w14:paraId="1F8526E7" w14:textId="77777777" w:rsidR="00F5412A" w:rsidRDefault="00F5412A">
            <w:pPr>
              <w:pStyle w:val="TableParagraph"/>
              <w:rPr>
                <w:sz w:val="12"/>
              </w:rPr>
            </w:pPr>
          </w:p>
        </w:tc>
        <w:tc>
          <w:tcPr>
            <w:tcW w:w="1314" w:type="dxa"/>
          </w:tcPr>
          <w:p w14:paraId="52322E3B" w14:textId="77777777" w:rsidR="00F5412A" w:rsidRDefault="00F8157D">
            <w:pPr>
              <w:pStyle w:val="TableParagraph"/>
              <w:spacing w:before="72"/>
              <w:ind w:left="794"/>
              <w:rPr>
                <w:sz w:val="12"/>
              </w:rPr>
            </w:pPr>
            <w:r>
              <w:rPr>
                <w:spacing w:val="-2"/>
                <w:sz w:val="12"/>
              </w:rPr>
              <w:t>7.400,00</w:t>
            </w:r>
          </w:p>
        </w:tc>
        <w:tc>
          <w:tcPr>
            <w:tcW w:w="1316" w:type="dxa"/>
          </w:tcPr>
          <w:p w14:paraId="6A245DC1" w14:textId="77777777" w:rsidR="00F5412A" w:rsidRDefault="00F5412A">
            <w:pPr>
              <w:pStyle w:val="TableParagraph"/>
              <w:rPr>
                <w:sz w:val="12"/>
              </w:rPr>
            </w:pPr>
          </w:p>
        </w:tc>
        <w:tc>
          <w:tcPr>
            <w:tcW w:w="1446" w:type="dxa"/>
          </w:tcPr>
          <w:p w14:paraId="102DAA87" w14:textId="77777777" w:rsidR="00F5412A" w:rsidRDefault="00F5412A">
            <w:pPr>
              <w:pStyle w:val="TableParagraph"/>
              <w:rPr>
                <w:sz w:val="12"/>
              </w:rPr>
            </w:pPr>
          </w:p>
        </w:tc>
        <w:tc>
          <w:tcPr>
            <w:tcW w:w="1314" w:type="dxa"/>
          </w:tcPr>
          <w:p w14:paraId="42F3C8B8" w14:textId="77777777" w:rsidR="00F5412A" w:rsidRDefault="00F5412A">
            <w:pPr>
              <w:pStyle w:val="TableParagraph"/>
              <w:rPr>
                <w:sz w:val="12"/>
              </w:rPr>
            </w:pPr>
          </w:p>
        </w:tc>
        <w:tc>
          <w:tcPr>
            <w:tcW w:w="1316" w:type="dxa"/>
          </w:tcPr>
          <w:p w14:paraId="1D682638" w14:textId="77777777" w:rsidR="00F5412A" w:rsidRDefault="00F8157D">
            <w:pPr>
              <w:pStyle w:val="TableParagraph"/>
              <w:spacing w:before="72"/>
              <w:ind w:right="78"/>
              <w:jc w:val="right"/>
              <w:rPr>
                <w:sz w:val="12"/>
              </w:rPr>
            </w:pPr>
            <w:r>
              <w:rPr>
                <w:spacing w:val="-2"/>
                <w:sz w:val="12"/>
              </w:rPr>
              <w:t>8.225,26</w:t>
            </w:r>
          </w:p>
        </w:tc>
      </w:tr>
      <w:tr w:rsidR="00F5412A" w14:paraId="50BF39A2" w14:textId="77777777">
        <w:trPr>
          <w:trHeight w:val="292"/>
        </w:trPr>
        <w:tc>
          <w:tcPr>
            <w:tcW w:w="454" w:type="dxa"/>
          </w:tcPr>
          <w:p w14:paraId="69BFC7B0" w14:textId="77777777" w:rsidR="00F5412A" w:rsidRDefault="00F8157D">
            <w:pPr>
              <w:pStyle w:val="TableParagraph"/>
              <w:spacing w:before="72"/>
              <w:ind w:left="23"/>
              <w:rPr>
                <w:sz w:val="12"/>
              </w:rPr>
            </w:pPr>
            <w:r>
              <w:rPr>
                <w:spacing w:val="-5"/>
                <w:sz w:val="12"/>
              </w:rPr>
              <w:t>23</w:t>
            </w:r>
          </w:p>
        </w:tc>
        <w:tc>
          <w:tcPr>
            <w:tcW w:w="2686" w:type="dxa"/>
          </w:tcPr>
          <w:p w14:paraId="7D5CAA76" w14:textId="77777777" w:rsidR="00F5412A" w:rsidRDefault="00F8157D">
            <w:pPr>
              <w:pStyle w:val="TableParagraph"/>
              <w:spacing w:line="140" w:lineRule="atLeast"/>
              <w:ind w:left="23"/>
              <w:rPr>
                <w:sz w:val="12"/>
              </w:rPr>
            </w:pPr>
            <w:r>
              <w:rPr>
                <w:sz w:val="12"/>
              </w:rPr>
              <w:t>Nematerialiojo turto likutinė vertė ataskaitinio</w:t>
            </w:r>
            <w:r>
              <w:rPr>
                <w:spacing w:val="40"/>
                <w:sz w:val="12"/>
              </w:rPr>
              <w:t xml:space="preserve"> </w:t>
            </w:r>
            <w:r>
              <w:rPr>
                <w:sz w:val="12"/>
              </w:rPr>
              <w:t>laikotarpio pradžioje (1-7-14)</w:t>
            </w:r>
          </w:p>
        </w:tc>
        <w:tc>
          <w:tcPr>
            <w:tcW w:w="1304" w:type="dxa"/>
          </w:tcPr>
          <w:p w14:paraId="670476E9" w14:textId="77777777" w:rsidR="00F5412A" w:rsidRDefault="00F5412A">
            <w:pPr>
              <w:pStyle w:val="TableParagraph"/>
              <w:rPr>
                <w:sz w:val="12"/>
              </w:rPr>
            </w:pPr>
          </w:p>
        </w:tc>
        <w:tc>
          <w:tcPr>
            <w:tcW w:w="1314" w:type="dxa"/>
          </w:tcPr>
          <w:p w14:paraId="3152C733" w14:textId="77777777" w:rsidR="00F5412A" w:rsidRDefault="00F8157D">
            <w:pPr>
              <w:pStyle w:val="TableParagraph"/>
              <w:spacing w:before="72"/>
              <w:ind w:right="68"/>
              <w:jc w:val="right"/>
              <w:rPr>
                <w:sz w:val="12"/>
              </w:rPr>
            </w:pPr>
            <w:r>
              <w:rPr>
                <w:spacing w:val="-2"/>
                <w:sz w:val="12"/>
              </w:rPr>
              <w:t>959,95</w:t>
            </w:r>
          </w:p>
        </w:tc>
        <w:tc>
          <w:tcPr>
            <w:tcW w:w="1316" w:type="dxa"/>
          </w:tcPr>
          <w:p w14:paraId="4FB0C159" w14:textId="77777777" w:rsidR="00F5412A" w:rsidRDefault="00F5412A">
            <w:pPr>
              <w:pStyle w:val="TableParagraph"/>
              <w:rPr>
                <w:sz w:val="12"/>
              </w:rPr>
            </w:pPr>
          </w:p>
        </w:tc>
        <w:tc>
          <w:tcPr>
            <w:tcW w:w="1314" w:type="dxa"/>
          </w:tcPr>
          <w:p w14:paraId="4AF65AA8" w14:textId="77777777" w:rsidR="00F5412A" w:rsidRDefault="00F5412A">
            <w:pPr>
              <w:pStyle w:val="TableParagraph"/>
              <w:rPr>
                <w:sz w:val="12"/>
              </w:rPr>
            </w:pPr>
          </w:p>
        </w:tc>
        <w:tc>
          <w:tcPr>
            <w:tcW w:w="1314" w:type="dxa"/>
          </w:tcPr>
          <w:p w14:paraId="6800CB60" w14:textId="77777777" w:rsidR="00F5412A" w:rsidRDefault="00F5412A">
            <w:pPr>
              <w:pStyle w:val="TableParagraph"/>
              <w:rPr>
                <w:sz w:val="12"/>
              </w:rPr>
            </w:pPr>
          </w:p>
        </w:tc>
        <w:tc>
          <w:tcPr>
            <w:tcW w:w="1316" w:type="dxa"/>
          </w:tcPr>
          <w:p w14:paraId="018714BF" w14:textId="77777777" w:rsidR="00F5412A" w:rsidRDefault="00F5412A">
            <w:pPr>
              <w:pStyle w:val="TableParagraph"/>
              <w:rPr>
                <w:sz w:val="12"/>
              </w:rPr>
            </w:pPr>
          </w:p>
        </w:tc>
        <w:tc>
          <w:tcPr>
            <w:tcW w:w="1446" w:type="dxa"/>
          </w:tcPr>
          <w:p w14:paraId="363381F5" w14:textId="77777777" w:rsidR="00F5412A" w:rsidRDefault="00F5412A">
            <w:pPr>
              <w:pStyle w:val="TableParagraph"/>
              <w:rPr>
                <w:sz w:val="12"/>
              </w:rPr>
            </w:pPr>
          </w:p>
        </w:tc>
        <w:tc>
          <w:tcPr>
            <w:tcW w:w="1314" w:type="dxa"/>
          </w:tcPr>
          <w:p w14:paraId="710D720A" w14:textId="77777777" w:rsidR="00F5412A" w:rsidRDefault="00F5412A">
            <w:pPr>
              <w:pStyle w:val="TableParagraph"/>
              <w:rPr>
                <w:sz w:val="12"/>
              </w:rPr>
            </w:pPr>
          </w:p>
        </w:tc>
        <w:tc>
          <w:tcPr>
            <w:tcW w:w="1316" w:type="dxa"/>
          </w:tcPr>
          <w:p w14:paraId="2BDCCD5D" w14:textId="77777777" w:rsidR="00F5412A" w:rsidRDefault="00F8157D">
            <w:pPr>
              <w:pStyle w:val="TableParagraph"/>
              <w:spacing w:before="72"/>
              <w:ind w:right="78"/>
              <w:jc w:val="right"/>
              <w:rPr>
                <w:sz w:val="12"/>
              </w:rPr>
            </w:pPr>
            <w:r>
              <w:rPr>
                <w:spacing w:val="-2"/>
                <w:sz w:val="12"/>
              </w:rPr>
              <w:t>959,95</w:t>
            </w:r>
          </w:p>
        </w:tc>
      </w:tr>
      <w:tr w:rsidR="00F5412A" w14:paraId="0472F25A" w14:textId="77777777">
        <w:trPr>
          <w:trHeight w:val="292"/>
        </w:trPr>
        <w:tc>
          <w:tcPr>
            <w:tcW w:w="454" w:type="dxa"/>
          </w:tcPr>
          <w:p w14:paraId="5312D551" w14:textId="77777777" w:rsidR="00F5412A" w:rsidRDefault="00F8157D">
            <w:pPr>
              <w:pStyle w:val="TableParagraph"/>
              <w:spacing w:before="72"/>
              <w:ind w:left="23"/>
              <w:rPr>
                <w:sz w:val="12"/>
              </w:rPr>
            </w:pPr>
            <w:r>
              <w:rPr>
                <w:spacing w:val="-5"/>
                <w:sz w:val="12"/>
              </w:rPr>
              <w:t>24</w:t>
            </w:r>
          </w:p>
        </w:tc>
        <w:tc>
          <w:tcPr>
            <w:tcW w:w="2686" w:type="dxa"/>
          </w:tcPr>
          <w:p w14:paraId="148E599F" w14:textId="77777777" w:rsidR="00F5412A" w:rsidRDefault="00F8157D">
            <w:pPr>
              <w:pStyle w:val="TableParagraph"/>
              <w:spacing w:line="140" w:lineRule="atLeast"/>
              <w:ind w:left="23"/>
              <w:rPr>
                <w:sz w:val="12"/>
              </w:rPr>
            </w:pPr>
            <w:r>
              <w:rPr>
                <w:sz w:val="12"/>
              </w:rPr>
              <w:t>Per ataskaitinį laikotarpį apskaičiuotos sąnaudos už</w:t>
            </w:r>
            <w:r>
              <w:rPr>
                <w:spacing w:val="40"/>
                <w:sz w:val="12"/>
              </w:rPr>
              <w:t xml:space="preserve"> </w:t>
            </w:r>
            <w:r>
              <w:rPr>
                <w:sz w:val="12"/>
              </w:rPr>
              <w:t>teisę naudotis programine įranga ir licencijomis</w:t>
            </w:r>
          </w:p>
        </w:tc>
        <w:tc>
          <w:tcPr>
            <w:tcW w:w="1304" w:type="dxa"/>
          </w:tcPr>
          <w:p w14:paraId="3410F065" w14:textId="77777777" w:rsidR="00F5412A" w:rsidRDefault="00F8157D">
            <w:pPr>
              <w:pStyle w:val="TableParagraph"/>
              <w:spacing w:before="72"/>
              <w:ind w:left="11"/>
              <w:jc w:val="center"/>
              <w:rPr>
                <w:sz w:val="12"/>
              </w:rPr>
            </w:pPr>
            <w:r>
              <w:rPr>
                <w:spacing w:val="-10"/>
                <w:sz w:val="12"/>
              </w:rPr>
              <w:t>X</w:t>
            </w:r>
          </w:p>
        </w:tc>
        <w:tc>
          <w:tcPr>
            <w:tcW w:w="1314" w:type="dxa"/>
          </w:tcPr>
          <w:p w14:paraId="08E31F0C" w14:textId="77777777" w:rsidR="00F5412A" w:rsidRDefault="00F5412A">
            <w:pPr>
              <w:pStyle w:val="TableParagraph"/>
              <w:rPr>
                <w:sz w:val="12"/>
              </w:rPr>
            </w:pPr>
          </w:p>
        </w:tc>
        <w:tc>
          <w:tcPr>
            <w:tcW w:w="1316" w:type="dxa"/>
          </w:tcPr>
          <w:p w14:paraId="0C2AC65C" w14:textId="77777777" w:rsidR="00F5412A" w:rsidRDefault="00F8157D">
            <w:pPr>
              <w:pStyle w:val="TableParagraph"/>
              <w:spacing w:before="72"/>
              <w:ind w:left="15"/>
              <w:jc w:val="center"/>
              <w:rPr>
                <w:sz w:val="12"/>
              </w:rPr>
            </w:pPr>
            <w:r>
              <w:rPr>
                <w:spacing w:val="-10"/>
                <w:sz w:val="12"/>
              </w:rPr>
              <w:t>X</w:t>
            </w:r>
          </w:p>
        </w:tc>
        <w:tc>
          <w:tcPr>
            <w:tcW w:w="1314" w:type="dxa"/>
          </w:tcPr>
          <w:p w14:paraId="60087756" w14:textId="77777777" w:rsidR="00F5412A" w:rsidRDefault="00F8157D">
            <w:pPr>
              <w:pStyle w:val="TableParagraph"/>
              <w:spacing w:before="72"/>
              <w:ind w:left="15"/>
              <w:jc w:val="center"/>
              <w:rPr>
                <w:sz w:val="12"/>
              </w:rPr>
            </w:pPr>
            <w:r>
              <w:rPr>
                <w:spacing w:val="-10"/>
                <w:sz w:val="12"/>
              </w:rPr>
              <w:t>X</w:t>
            </w:r>
          </w:p>
        </w:tc>
        <w:tc>
          <w:tcPr>
            <w:tcW w:w="1314" w:type="dxa"/>
          </w:tcPr>
          <w:p w14:paraId="3FD6F5C2" w14:textId="77777777" w:rsidR="00F5412A" w:rsidRDefault="00F8157D">
            <w:pPr>
              <w:pStyle w:val="TableParagraph"/>
              <w:spacing w:before="72"/>
              <w:ind w:left="614"/>
              <w:rPr>
                <w:sz w:val="12"/>
              </w:rPr>
            </w:pPr>
            <w:r>
              <w:rPr>
                <w:spacing w:val="-10"/>
                <w:sz w:val="12"/>
              </w:rPr>
              <w:t>X</w:t>
            </w:r>
          </w:p>
        </w:tc>
        <w:tc>
          <w:tcPr>
            <w:tcW w:w="1316" w:type="dxa"/>
          </w:tcPr>
          <w:p w14:paraId="349EF350" w14:textId="77777777" w:rsidR="00F5412A" w:rsidRDefault="00F8157D">
            <w:pPr>
              <w:pStyle w:val="TableParagraph"/>
              <w:spacing w:before="72"/>
              <w:ind w:left="15" w:right="7"/>
              <w:jc w:val="center"/>
              <w:rPr>
                <w:sz w:val="12"/>
              </w:rPr>
            </w:pPr>
            <w:r>
              <w:rPr>
                <w:spacing w:val="-10"/>
                <w:sz w:val="12"/>
              </w:rPr>
              <w:t>X</w:t>
            </w:r>
          </w:p>
        </w:tc>
        <w:tc>
          <w:tcPr>
            <w:tcW w:w="1446" w:type="dxa"/>
          </w:tcPr>
          <w:p w14:paraId="50E903C0" w14:textId="77777777" w:rsidR="00F5412A" w:rsidRDefault="00F8157D">
            <w:pPr>
              <w:pStyle w:val="TableParagraph"/>
              <w:spacing w:before="72"/>
              <w:ind w:left="9" w:right="3"/>
              <w:jc w:val="center"/>
              <w:rPr>
                <w:sz w:val="12"/>
              </w:rPr>
            </w:pPr>
            <w:r>
              <w:rPr>
                <w:spacing w:val="-10"/>
                <w:sz w:val="12"/>
              </w:rPr>
              <w:t>X</w:t>
            </w:r>
          </w:p>
        </w:tc>
        <w:tc>
          <w:tcPr>
            <w:tcW w:w="1314" w:type="dxa"/>
          </w:tcPr>
          <w:p w14:paraId="1641C5BA" w14:textId="77777777" w:rsidR="00F5412A" w:rsidRDefault="00F8157D">
            <w:pPr>
              <w:pStyle w:val="TableParagraph"/>
              <w:spacing w:before="72"/>
              <w:ind w:left="15" w:right="9"/>
              <w:jc w:val="center"/>
              <w:rPr>
                <w:sz w:val="12"/>
              </w:rPr>
            </w:pPr>
            <w:r>
              <w:rPr>
                <w:spacing w:val="-10"/>
                <w:sz w:val="12"/>
              </w:rPr>
              <w:t>X</w:t>
            </w:r>
          </w:p>
        </w:tc>
        <w:tc>
          <w:tcPr>
            <w:tcW w:w="1316" w:type="dxa"/>
          </w:tcPr>
          <w:p w14:paraId="744B3667" w14:textId="77777777" w:rsidR="00F5412A" w:rsidRDefault="00F5412A">
            <w:pPr>
              <w:pStyle w:val="TableParagraph"/>
              <w:rPr>
                <w:sz w:val="12"/>
              </w:rPr>
            </w:pPr>
          </w:p>
        </w:tc>
      </w:tr>
      <w:tr w:rsidR="00F5412A" w14:paraId="142F0C2C" w14:textId="77777777">
        <w:trPr>
          <w:trHeight w:val="292"/>
        </w:trPr>
        <w:tc>
          <w:tcPr>
            <w:tcW w:w="454" w:type="dxa"/>
          </w:tcPr>
          <w:p w14:paraId="48C80D95" w14:textId="77777777" w:rsidR="00F5412A" w:rsidRDefault="00F8157D">
            <w:pPr>
              <w:pStyle w:val="TableParagraph"/>
              <w:spacing w:before="72"/>
              <w:ind w:left="23"/>
              <w:rPr>
                <w:sz w:val="12"/>
              </w:rPr>
            </w:pPr>
            <w:r>
              <w:rPr>
                <w:spacing w:val="-5"/>
                <w:sz w:val="12"/>
              </w:rPr>
              <w:t>25</w:t>
            </w:r>
          </w:p>
        </w:tc>
        <w:tc>
          <w:tcPr>
            <w:tcW w:w="2686" w:type="dxa"/>
          </w:tcPr>
          <w:p w14:paraId="3DBDF162" w14:textId="77777777" w:rsidR="00F5412A" w:rsidRDefault="00F8157D">
            <w:pPr>
              <w:pStyle w:val="TableParagraph"/>
              <w:spacing w:line="140" w:lineRule="atLeast"/>
              <w:ind w:left="23"/>
              <w:rPr>
                <w:sz w:val="12"/>
              </w:rPr>
            </w:pPr>
            <w:r>
              <w:rPr>
                <w:sz w:val="12"/>
              </w:rPr>
              <w:t>Per ataskaitinį laikotarpį apskaičiuotos sąnaudos</w:t>
            </w:r>
            <w:r>
              <w:rPr>
                <w:spacing w:val="40"/>
                <w:sz w:val="12"/>
              </w:rPr>
              <w:t xml:space="preserve"> </w:t>
            </w:r>
            <w:r>
              <w:rPr>
                <w:sz w:val="12"/>
              </w:rPr>
              <w:t>nematerialiųjų vertybių tvarkymui ir apsaugai</w:t>
            </w:r>
          </w:p>
        </w:tc>
        <w:tc>
          <w:tcPr>
            <w:tcW w:w="1304" w:type="dxa"/>
          </w:tcPr>
          <w:p w14:paraId="3AE217CA" w14:textId="77777777" w:rsidR="00F5412A" w:rsidRDefault="00F8157D">
            <w:pPr>
              <w:pStyle w:val="TableParagraph"/>
              <w:spacing w:before="72"/>
              <w:ind w:left="11"/>
              <w:jc w:val="center"/>
              <w:rPr>
                <w:sz w:val="12"/>
              </w:rPr>
            </w:pPr>
            <w:r>
              <w:rPr>
                <w:spacing w:val="-10"/>
                <w:sz w:val="12"/>
              </w:rPr>
              <w:t>X</w:t>
            </w:r>
          </w:p>
        </w:tc>
        <w:tc>
          <w:tcPr>
            <w:tcW w:w="1314" w:type="dxa"/>
          </w:tcPr>
          <w:p w14:paraId="0EB77C66" w14:textId="77777777" w:rsidR="00F5412A" w:rsidRDefault="00F8157D">
            <w:pPr>
              <w:pStyle w:val="TableParagraph"/>
              <w:spacing w:before="72"/>
              <w:ind w:left="617"/>
              <w:rPr>
                <w:sz w:val="12"/>
              </w:rPr>
            </w:pPr>
            <w:r>
              <w:rPr>
                <w:spacing w:val="-10"/>
                <w:sz w:val="12"/>
              </w:rPr>
              <w:t>X</w:t>
            </w:r>
          </w:p>
        </w:tc>
        <w:tc>
          <w:tcPr>
            <w:tcW w:w="1316" w:type="dxa"/>
          </w:tcPr>
          <w:p w14:paraId="302C0AA1" w14:textId="77777777" w:rsidR="00F5412A" w:rsidRDefault="00F8157D">
            <w:pPr>
              <w:pStyle w:val="TableParagraph"/>
              <w:spacing w:before="72"/>
              <w:ind w:left="15"/>
              <w:jc w:val="center"/>
              <w:rPr>
                <w:sz w:val="12"/>
              </w:rPr>
            </w:pPr>
            <w:r>
              <w:rPr>
                <w:spacing w:val="-10"/>
                <w:sz w:val="12"/>
              </w:rPr>
              <w:t>X</w:t>
            </w:r>
          </w:p>
        </w:tc>
        <w:tc>
          <w:tcPr>
            <w:tcW w:w="1314" w:type="dxa"/>
          </w:tcPr>
          <w:p w14:paraId="24A09775" w14:textId="77777777" w:rsidR="00F5412A" w:rsidRDefault="00F5412A">
            <w:pPr>
              <w:pStyle w:val="TableParagraph"/>
              <w:rPr>
                <w:sz w:val="12"/>
              </w:rPr>
            </w:pPr>
          </w:p>
        </w:tc>
        <w:tc>
          <w:tcPr>
            <w:tcW w:w="1314" w:type="dxa"/>
          </w:tcPr>
          <w:p w14:paraId="3FDF3C98" w14:textId="77777777" w:rsidR="00F5412A" w:rsidRDefault="00F8157D">
            <w:pPr>
              <w:pStyle w:val="TableParagraph"/>
              <w:spacing w:before="72"/>
              <w:ind w:left="614"/>
              <w:rPr>
                <w:sz w:val="12"/>
              </w:rPr>
            </w:pPr>
            <w:r>
              <w:rPr>
                <w:spacing w:val="-10"/>
                <w:sz w:val="12"/>
              </w:rPr>
              <w:t>X</w:t>
            </w:r>
          </w:p>
        </w:tc>
        <w:tc>
          <w:tcPr>
            <w:tcW w:w="1316" w:type="dxa"/>
          </w:tcPr>
          <w:p w14:paraId="72246BEE" w14:textId="77777777" w:rsidR="00F5412A" w:rsidRDefault="00F8157D">
            <w:pPr>
              <w:pStyle w:val="TableParagraph"/>
              <w:spacing w:before="72"/>
              <w:ind w:left="15" w:right="7"/>
              <w:jc w:val="center"/>
              <w:rPr>
                <w:sz w:val="12"/>
              </w:rPr>
            </w:pPr>
            <w:r>
              <w:rPr>
                <w:spacing w:val="-10"/>
                <w:sz w:val="12"/>
              </w:rPr>
              <w:t>X</w:t>
            </w:r>
          </w:p>
        </w:tc>
        <w:tc>
          <w:tcPr>
            <w:tcW w:w="1446" w:type="dxa"/>
          </w:tcPr>
          <w:p w14:paraId="7A4D8C0F" w14:textId="77777777" w:rsidR="00F5412A" w:rsidRDefault="00F8157D">
            <w:pPr>
              <w:pStyle w:val="TableParagraph"/>
              <w:spacing w:before="72"/>
              <w:ind w:left="9" w:right="3"/>
              <w:jc w:val="center"/>
              <w:rPr>
                <w:sz w:val="12"/>
              </w:rPr>
            </w:pPr>
            <w:r>
              <w:rPr>
                <w:spacing w:val="-10"/>
                <w:sz w:val="12"/>
              </w:rPr>
              <w:t>X</w:t>
            </w:r>
          </w:p>
        </w:tc>
        <w:tc>
          <w:tcPr>
            <w:tcW w:w="1314" w:type="dxa"/>
          </w:tcPr>
          <w:p w14:paraId="0C030C5F" w14:textId="77777777" w:rsidR="00F5412A" w:rsidRDefault="00F8157D">
            <w:pPr>
              <w:pStyle w:val="TableParagraph"/>
              <w:spacing w:before="72"/>
              <w:ind w:left="15" w:right="9"/>
              <w:jc w:val="center"/>
              <w:rPr>
                <w:sz w:val="12"/>
              </w:rPr>
            </w:pPr>
            <w:r>
              <w:rPr>
                <w:spacing w:val="-10"/>
                <w:sz w:val="12"/>
              </w:rPr>
              <w:t>X</w:t>
            </w:r>
          </w:p>
        </w:tc>
        <w:tc>
          <w:tcPr>
            <w:tcW w:w="1316" w:type="dxa"/>
          </w:tcPr>
          <w:p w14:paraId="6BFE41CB" w14:textId="77777777" w:rsidR="00F5412A" w:rsidRDefault="00F5412A">
            <w:pPr>
              <w:pStyle w:val="TableParagraph"/>
              <w:rPr>
                <w:sz w:val="12"/>
              </w:rPr>
            </w:pPr>
          </w:p>
        </w:tc>
      </w:tr>
    </w:tbl>
    <w:p w14:paraId="6BF2BE89" w14:textId="77777777" w:rsidR="00F5412A" w:rsidRDefault="00F5412A">
      <w:pPr>
        <w:pStyle w:val="Pagrindinistekstas"/>
        <w:spacing w:before="20"/>
        <w:rPr>
          <w:b/>
          <w:sz w:val="12"/>
        </w:rPr>
      </w:pPr>
    </w:p>
    <w:p w14:paraId="5A8483B5" w14:textId="77777777" w:rsidR="00F5412A" w:rsidRDefault="00F8157D">
      <w:pPr>
        <w:ind w:left="503"/>
        <w:rPr>
          <w:b/>
          <w:sz w:val="12"/>
        </w:rPr>
      </w:pPr>
      <w:r>
        <w:rPr>
          <w:b/>
          <w:spacing w:val="-2"/>
          <w:sz w:val="12"/>
        </w:rPr>
        <w:t>Pastabos:</w:t>
      </w:r>
    </w:p>
    <w:p w14:paraId="28BD8D00" w14:textId="77777777" w:rsidR="00F5412A" w:rsidRDefault="00F8157D">
      <w:pPr>
        <w:pStyle w:val="Sraopastraipa"/>
        <w:numPr>
          <w:ilvl w:val="0"/>
          <w:numId w:val="3"/>
        </w:numPr>
        <w:tabs>
          <w:tab w:val="left" w:pos="626"/>
        </w:tabs>
        <w:spacing w:before="18"/>
        <w:ind w:left="626" w:hanging="123"/>
        <w:rPr>
          <w:sz w:val="12"/>
        </w:rPr>
      </w:pPr>
      <w:r>
        <w:rPr>
          <w:sz w:val="12"/>
        </w:rPr>
        <w:t>X</w:t>
      </w:r>
      <w:r>
        <w:rPr>
          <w:spacing w:val="3"/>
          <w:sz w:val="12"/>
        </w:rPr>
        <w:t xml:space="preserve"> </w:t>
      </w:r>
      <w:r>
        <w:rPr>
          <w:sz w:val="12"/>
        </w:rPr>
        <w:t>pažymėti</w:t>
      </w:r>
      <w:r>
        <w:rPr>
          <w:spacing w:val="2"/>
          <w:sz w:val="12"/>
        </w:rPr>
        <w:t xml:space="preserve"> </w:t>
      </w:r>
      <w:r>
        <w:rPr>
          <w:sz w:val="12"/>
        </w:rPr>
        <w:t>ataskaitos</w:t>
      </w:r>
      <w:r>
        <w:rPr>
          <w:spacing w:val="4"/>
          <w:sz w:val="12"/>
        </w:rPr>
        <w:t xml:space="preserve"> </w:t>
      </w:r>
      <w:r>
        <w:rPr>
          <w:sz w:val="12"/>
        </w:rPr>
        <w:t>laukai</w:t>
      </w:r>
      <w:r>
        <w:rPr>
          <w:spacing w:val="2"/>
          <w:sz w:val="12"/>
        </w:rPr>
        <w:t xml:space="preserve"> </w:t>
      </w:r>
      <w:r>
        <w:rPr>
          <w:spacing w:val="-2"/>
          <w:sz w:val="12"/>
        </w:rPr>
        <w:t>nepildomi.</w:t>
      </w:r>
    </w:p>
    <w:p w14:paraId="0AD6EF1A" w14:textId="77777777" w:rsidR="00F5412A" w:rsidRDefault="00F8157D">
      <w:pPr>
        <w:pStyle w:val="Sraopastraipa"/>
        <w:numPr>
          <w:ilvl w:val="0"/>
          <w:numId w:val="3"/>
        </w:numPr>
        <w:tabs>
          <w:tab w:val="left" w:pos="626"/>
        </w:tabs>
        <w:spacing w:before="4" w:line="247" w:lineRule="auto"/>
        <w:ind w:left="503" w:right="12023" w:firstLine="0"/>
        <w:rPr>
          <w:sz w:val="12"/>
        </w:rPr>
      </w:pPr>
      <w:r>
        <w:rPr>
          <w:sz w:val="12"/>
        </w:rPr>
        <w:t>Ataskaitos 5, 12, 20 eilutėse nurodyti pokyčiai turi</w:t>
      </w:r>
      <w:r>
        <w:rPr>
          <w:spacing w:val="40"/>
          <w:sz w:val="12"/>
        </w:rPr>
        <w:t xml:space="preserve"> </w:t>
      </w:r>
      <w:r>
        <w:rPr>
          <w:sz w:val="12"/>
        </w:rPr>
        <w:t>būti paaiškinti aiškinamajame rašte.</w:t>
      </w:r>
    </w:p>
    <w:p w14:paraId="729F7177" w14:textId="77777777" w:rsidR="00F5412A" w:rsidRDefault="00F8157D">
      <w:pPr>
        <w:pStyle w:val="Sraopastraipa"/>
        <w:numPr>
          <w:ilvl w:val="0"/>
          <w:numId w:val="3"/>
        </w:numPr>
        <w:tabs>
          <w:tab w:val="left" w:pos="626"/>
        </w:tabs>
        <w:spacing w:line="247" w:lineRule="auto"/>
        <w:ind w:left="503" w:right="12027" w:firstLine="0"/>
        <w:rPr>
          <w:sz w:val="12"/>
        </w:rPr>
      </w:pPr>
      <w:r>
        <w:rPr>
          <w:sz w:val="12"/>
        </w:rPr>
        <w:t>Ataskaitos 8 ir 15 eilutėse nurodoma kito subjekto</w:t>
      </w:r>
      <w:r>
        <w:rPr>
          <w:spacing w:val="40"/>
          <w:sz w:val="12"/>
        </w:rPr>
        <w:t xml:space="preserve"> </w:t>
      </w:r>
      <w:r>
        <w:rPr>
          <w:sz w:val="12"/>
        </w:rPr>
        <w:t>sukaupta nematerialiojo turto amortizacijos arba</w:t>
      </w:r>
      <w:r>
        <w:rPr>
          <w:spacing w:val="40"/>
          <w:sz w:val="12"/>
        </w:rPr>
        <w:t xml:space="preserve"> </w:t>
      </w:r>
      <w:r>
        <w:rPr>
          <w:sz w:val="12"/>
        </w:rPr>
        <w:t>nuvertėjimo suma iki perdavimo.</w:t>
      </w:r>
    </w:p>
    <w:p w14:paraId="69D0C4D5" w14:textId="77777777" w:rsidR="00F5412A" w:rsidRDefault="00F8157D">
      <w:pPr>
        <w:pStyle w:val="Sraopastraipa"/>
        <w:numPr>
          <w:ilvl w:val="0"/>
          <w:numId w:val="3"/>
        </w:numPr>
        <w:tabs>
          <w:tab w:val="left" w:pos="626"/>
        </w:tabs>
        <w:spacing w:line="247" w:lineRule="auto"/>
        <w:ind w:left="503" w:right="12171" w:firstLine="0"/>
        <w:rPr>
          <w:sz w:val="12"/>
        </w:rPr>
      </w:pPr>
      <w:r>
        <w:rPr>
          <w:sz w:val="12"/>
        </w:rPr>
        <w:t>Ataskaitos 10 stulpelis „Prestižas“ pildomas tik</w:t>
      </w:r>
      <w:r>
        <w:rPr>
          <w:spacing w:val="40"/>
          <w:sz w:val="12"/>
        </w:rPr>
        <w:t xml:space="preserve"> </w:t>
      </w:r>
      <w:r>
        <w:rPr>
          <w:sz w:val="12"/>
        </w:rPr>
        <w:t>konsoliduotosiose finansinėse ataskaitose.</w:t>
      </w:r>
    </w:p>
    <w:p w14:paraId="091C2115" w14:textId="77777777" w:rsidR="00F5412A" w:rsidRDefault="00F5412A">
      <w:pPr>
        <w:pStyle w:val="Sraopastraipa"/>
        <w:spacing w:line="247" w:lineRule="auto"/>
        <w:rPr>
          <w:sz w:val="12"/>
        </w:rPr>
        <w:sectPr w:rsidR="00F5412A">
          <w:pgSz w:w="16840" w:h="11900" w:orient="landscape"/>
          <w:pgMar w:top="1340" w:right="566" w:bottom="740" w:left="1133" w:header="766" w:footer="541" w:gutter="0"/>
          <w:cols w:space="1296"/>
        </w:sectPr>
      </w:pPr>
    </w:p>
    <w:p w14:paraId="172DE638" w14:textId="77777777" w:rsidR="00F5412A" w:rsidRDefault="00F5412A">
      <w:pPr>
        <w:pStyle w:val="Pagrindinistekstas"/>
        <w:rPr>
          <w:sz w:val="14"/>
        </w:rPr>
      </w:pPr>
    </w:p>
    <w:p w14:paraId="56E59FAD" w14:textId="77777777" w:rsidR="00F5412A" w:rsidRDefault="00F5412A">
      <w:pPr>
        <w:pStyle w:val="Pagrindinistekstas"/>
        <w:spacing w:before="128"/>
        <w:rPr>
          <w:sz w:val="14"/>
        </w:rPr>
      </w:pPr>
    </w:p>
    <w:p w14:paraId="422B8591" w14:textId="77777777" w:rsidR="00F5412A" w:rsidRDefault="00F8157D">
      <w:pPr>
        <w:spacing w:line="330" w:lineRule="atLeast"/>
        <w:ind w:left="18" w:right="9246"/>
        <w:rPr>
          <w:b/>
          <w:sz w:val="14"/>
        </w:rPr>
      </w:pPr>
      <w:r>
        <w:rPr>
          <w:b/>
          <w:sz w:val="14"/>
        </w:rPr>
        <w:t>Panev</w:t>
      </w:r>
      <w:r>
        <w:rPr>
          <w:sz w:val="14"/>
        </w:rPr>
        <w:t>ė</w:t>
      </w:r>
      <w:r>
        <w:rPr>
          <w:b/>
          <w:sz w:val="14"/>
        </w:rPr>
        <w:t>žio</w:t>
      </w:r>
      <w:r>
        <w:rPr>
          <w:b/>
          <w:spacing w:val="-8"/>
          <w:sz w:val="14"/>
        </w:rPr>
        <w:t xml:space="preserve"> </w:t>
      </w:r>
      <w:r>
        <w:rPr>
          <w:b/>
          <w:sz w:val="14"/>
        </w:rPr>
        <w:t>socialini</w:t>
      </w:r>
      <w:r>
        <w:rPr>
          <w:sz w:val="14"/>
        </w:rPr>
        <w:t>ų</w:t>
      </w:r>
      <w:r>
        <w:rPr>
          <w:spacing w:val="-6"/>
          <w:sz w:val="14"/>
        </w:rPr>
        <w:t xml:space="preserve"> </w:t>
      </w:r>
      <w:r>
        <w:rPr>
          <w:b/>
          <w:sz w:val="14"/>
        </w:rPr>
        <w:t>poky</w:t>
      </w:r>
      <w:r>
        <w:rPr>
          <w:sz w:val="14"/>
        </w:rPr>
        <w:t>č</w:t>
      </w:r>
      <w:r>
        <w:rPr>
          <w:b/>
          <w:sz w:val="14"/>
        </w:rPr>
        <w:t>i</w:t>
      </w:r>
      <w:r>
        <w:rPr>
          <w:sz w:val="14"/>
        </w:rPr>
        <w:t>ų</w:t>
      </w:r>
      <w:r>
        <w:rPr>
          <w:spacing w:val="-6"/>
          <w:sz w:val="14"/>
        </w:rPr>
        <w:t xml:space="preserve"> </w:t>
      </w:r>
      <w:r>
        <w:rPr>
          <w:b/>
          <w:sz w:val="14"/>
        </w:rPr>
        <w:t>centras,</w:t>
      </w:r>
      <w:r>
        <w:rPr>
          <w:b/>
          <w:spacing w:val="24"/>
          <w:sz w:val="14"/>
        </w:rPr>
        <w:t xml:space="preserve"> </w:t>
      </w:r>
      <w:r>
        <w:rPr>
          <w:b/>
          <w:sz w:val="14"/>
        </w:rPr>
        <w:t>248209780,</w:t>
      </w:r>
      <w:r>
        <w:rPr>
          <w:b/>
          <w:spacing w:val="-5"/>
          <w:sz w:val="14"/>
        </w:rPr>
        <w:t xml:space="preserve"> </w:t>
      </w:r>
      <w:r>
        <w:rPr>
          <w:b/>
          <w:sz w:val="14"/>
        </w:rPr>
        <w:t>Kranto</w:t>
      </w:r>
      <w:r>
        <w:rPr>
          <w:b/>
          <w:spacing w:val="-8"/>
          <w:sz w:val="14"/>
        </w:rPr>
        <w:t xml:space="preserve"> </w:t>
      </w:r>
      <w:r>
        <w:rPr>
          <w:b/>
          <w:sz w:val="14"/>
        </w:rPr>
        <w:t>g.</w:t>
      </w:r>
      <w:r>
        <w:rPr>
          <w:b/>
          <w:spacing w:val="-5"/>
          <w:sz w:val="14"/>
        </w:rPr>
        <w:t xml:space="preserve"> </w:t>
      </w:r>
      <w:r>
        <w:rPr>
          <w:b/>
          <w:sz w:val="14"/>
        </w:rPr>
        <w:t>16,</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sav.</w:t>
      </w:r>
      <w:r>
        <w:rPr>
          <w:b/>
          <w:spacing w:val="40"/>
          <w:sz w:val="14"/>
        </w:rPr>
        <w:t xml:space="preserve"> </w:t>
      </w:r>
      <w:r>
        <w:rPr>
          <w:b/>
          <w:sz w:val="14"/>
        </w:rPr>
        <w:t xml:space="preserve">2024 M. </w:t>
      </w:r>
      <w:r>
        <w:rPr>
          <w:b/>
          <w:sz w:val="14"/>
        </w:rPr>
        <w:t>GRUODŽIO 31 D. pasibaigusi</w:t>
      </w:r>
      <w:r>
        <w:rPr>
          <w:sz w:val="14"/>
        </w:rPr>
        <w:t xml:space="preserve">ų </w:t>
      </w:r>
      <w:r>
        <w:rPr>
          <w:b/>
          <w:sz w:val="14"/>
        </w:rPr>
        <w:t>met</w:t>
      </w:r>
      <w:r>
        <w:rPr>
          <w:sz w:val="14"/>
        </w:rPr>
        <w:t xml:space="preserve">ų </w:t>
      </w:r>
      <w:r>
        <w:rPr>
          <w:b/>
          <w:sz w:val="14"/>
        </w:rPr>
        <w:t>FINANSINI</w:t>
      </w:r>
      <w:r>
        <w:rPr>
          <w:sz w:val="14"/>
        </w:rPr>
        <w:t xml:space="preserve">Ų </w:t>
      </w:r>
      <w:r>
        <w:rPr>
          <w:b/>
          <w:sz w:val="14"/>
        </w:rPr>
        <w:t>ATASKAIT</w:t>
      </w:r>
      <w:r>
        <w:rPr>
          <w:sz w:val="14"/>
        </w:rPr>
        <w:t xml:space="preserve">Ų </w:t>
      </w:r>
      <w:r>
        <w:rPr>
          <w:b/>
          <w:sz w:val="14"/>
        </w:rPr>
        <w:t>RINKINYS</w:t>
      </w:r>
    </w:p>
    <w:p w14:paraId="1AAFDDBA" w14:textId="77777777" w:rsidR="00F5412A" w:rsidRDefault="00F8157D">
      <w:pPr>
        <w:spacing w:before="49"/>
        <w:ind w:left="18"/>
        <w:rPr>
          <w:sz w:val="14"/>
        </w:rPr>
      </w:pPr>
      <w:r>
        <w:rPr>
          <w:spacing w:val="-2"/>
          <w:sz w:val="14"/>
        </w:rPr>
        <w:t>(Visos</w:t>
      </w:r>
      <w:r>
        <w:rPr>
          <w:spacing w:val="1"/>
          <w:sz w:val="14"/>
        </w:rPr>
        <w:t xml:space="preserve"> </w:t>
      </w:r>
      <w:r>
        <w:rPr>
          <w:spacing w:val="-2"/>
          <w:sz w:val="14"/>
        </w:rPr>
        <w:t>sumos</w:t>
      </w:r>
      <w:r>
        <w:rPr>
          <w:spacing w:val="1"/>
          <w:sz w:val="14"/>
        </w:rPr>
        <w:t xml:space="preserve"> </w:t>
      </w:r>
      <w:r>
        <w:rPr>
          <w:spacing w:val="-2"/>
          <w:sz w:val="14"/>
        </w:rPr>
        <w:t>eurais,</w:t>
      </w:r>
      <w:r>
        <w:rPr>
          <w:spacing w:val="1"/>
          <w:sz w:val="14"/>
        </w:rPr>
        <w:t xml:space="preserve"> </w:t>
      </w:r>
      <w:r>
        <w:rPr>
          <w:spacing w:val="-2"/>
          <w:sz w:val="14"/>
        </w:rPr>
        <w:t>jei</w:t>
      </w:r>
      <w:r>
        <w:rPr>
          <w:spacing w:val="-3"/>
          <w:sz w:val="14"/>
        </w:rPr>
        <w:t xml:space="preserve"> </w:t>
      </w:r>
      <w:r>
        <w:rPr>
          <w:spacing w:val="-2"/>
          <w:sz w:val="14"/>
        </w:rPr>
        <w:t>nenurodyta</w:t>
      </w:r>
      <w:r>
        <w:rPr>
          <w:sz w:val="14"/>
        </w:rPr>
        <w:t xml:space="preserve"> </w:t>
      </w:r>
      <w:r>
        <w:rPr>
          <w:spacing w:val="-2"/>
          <w:sz w:val="14"/>
        </w:rPr>
        <w:t>kitaip)</w:t>
      </w:r>
    </w:p>
    <w:p w14:paraId="67D9D813" w14:textId="77777777" w:rsidR="00F5412A" w:rsidRDefault="00F5412A">
      <w:pPr>
        <w:pStyle w:val="Pagrindinistekstas"/>
        <w:spacing w:before="1"/>
        <w:rPr>
          <w:sz w:val="13"/>
        </w:rPr>
      </w:pPr>
    </w:p>
    <w:p w14:paraId="2B4330E3" w14:textId="77777777" w:rsidR="00F5412A" w:rsidRDefault="00F5412A">
      <w:pPr>
        <w:pStyle w:val="Pagrindinistekstas"/>
        <w:rPr>
          <w:sz w:val="13"/>
        </w:rPr>
        <w:sectPr w:rsidR="00F5412A">
          <w:headerReference w:type="default" r:id="rId59"/>
          <w:footerReference w:type="default" r:id="rId60"/>
          <w:pgSz w:w="16840" w:h="11900" w:orient="landscape"/>
          <w:pgMar w:top="1340" w:right="566" w:bottom="740" w:left="1133" w:header="0" w:footer="545" w:gutter="0"/>
          <w:cols w:space="1296"/>
        </w:sectPr>
      </w:pPr>
    </w:p>
    <w:p w14:paraId="4BB74217" w14:textId="77777777" w:rsidR="00F5412A" w:rsidRDefault="00F5412A">
      <w:pPr>
        <w:pStyle w:val="Pagrindinistekstas"/>
        <w:rPr>
          <w:sz w:val="14"/>
        </w:rPr>
      </w:pPr>
    </w:p>
    <w:p w14:paraId="506F4D16" w14:textId="77777777" w:rsidR="00F5412A" w:rsidRDefault="00F5412A">
      <w:pPr>
        <w:pStyle w:val="Pagrindinistekstas"/>
        <w:spacing w:before="135"/>
        <w:rPr>
          <w:sz w:val="14"/>
        </w:rPr>
      </w:pPr>
    </w:p>
    <w:p w14:paraId="58ED31F0" w14:textId="77777777" w:rsidR="00F5412A" w:rsidRDefault="00F8157D">
      <w:pPr>
        <w:spacing w:line="254" w:lineRule="auto"/>
        <w:ind w:left="4631" w:right="38" w:hanging="3879"/>
        <w:rPr>
          <w:sz w:val="14"/>
        </w:rPr>
      </w:pPr>
      <w:r>
        <w:rPr>
          <w:b/>
          <w:sz w:val="14"/>
        </w:rPr>
        <w:t>INFORMACIJA APIE VALSTYBEI NUOSAVYB</w:t>
      </w:r>
      <w:r>
        <w:rPr>
          <w:sz w:val="14"/>
        </w:rPr>
        <w:t>Ė</w:t>
      </w:r>
      <w:r>
        <w:rPr>
          <w:b/>
          <w:sz w:val="14"/>
        </w:rPr>
        <w:t>S</w:t>
      </w:r>
      <w:r>
        <w:rPr>
          <w:b/>
          <w:spacing w:val="-1"/>
          <w:sz w:val="14"/>
        </w:rPr>
        <w:t xml:space="preserve"> </w:t>
      </w:r>
      <w:r>
        <w:rPr>
          <w:b/>
          <w:sz w:val="14"/>
        </w:rPr>
        <w:t>TEISE PRIKLAUSAN</w:t>
      </w:r>
      <w:r>
        <w:rPr>
          <w:sz w:val="14"/>
        </w:rPr>
        <w:t>Č</w:t>
      </w:r>
      <w:r>
        <w:rPr>
          <w:b/>
          <w:sz w:val="14"/>
        </w:rPr>
        <w:t>IO, SAVIVALDYB</w:t>
      </w:r>
      <w:r>
        <w:rPr>
          <w:sz w:val="14"/>
        </w:rPr>
        <w:t>Ė</w:t>
      </w:r>
      <w:r>
        <w:rPr>
          <w:b/>
          <w:sz w:val="14"/>
        </w:rPr>
        <w:t>S</w:t>
      </w:r>
      <w:r>
        <w:rPr>
          <w:b/>
          <w:spacing w:val="-1"/>
          <w:sz w:val="14"/>
        </w:rPr>
        <w:t xml:space="preserve"> </w:t>
      </w:r>
      <w:r>
        <w:rPr>
          <w:b/>
          <w:sz w:val="14"/>
        </w:rPr>
        <w:t>PATIK</w:t>
      </w:r>
      <w:r>
        <w:rPr>
          <w:sz w:val="14"/>
        </w:rPr>
        <w:t>Ė</w:t>
      </w:r>
      <w:r>
        <w:rPr>
          <w:b/>
          <w:sz w:val="14"/>
        </w:rPr>
        <w:t xml:space="preserve">JIMO TEISE VALDOMO </w:t>
      </w:r>
      <w:r>
        <w:rPr>
          <w:b/>
          <w:sz w:val="14"/>
        </w:rPr>
        <w:t>NEMATERIALIOJO</w:t>
      </w:r>
      <w:r>
        <w:rPr>
          <w:b/>
          <w:spacing w:val="40"/>
          <w:sz w:val="14"/>
        </w:rPr>
        <w:t xml:space="preserve"> </w:t>
      </w:r>
      <w:r>
        <w:rPr>
          <w:b/>
          <w:sz w:val="14"/>
        </w:rPr>
        <w:t>TURTO BALANSIN</w:t>
      </w:r>
      <w:r>
        <w:rPr>
          <w:sz w:val="14"/>
        </w:rPr>
        <w:t xml:space="preserve">Ę </w:t>
      </w:r>
      <w:r>
        <w:rPr>
          <w:b/>
          <w:sz w:val="14"/>
        </w:rPr>
        <w:t>VERT</w:t>
      </w:r>
      <w:r>
        <w:rPr>
          <w:sz w:val="14"/>
        </w:rPr>
        <w:t>Ę</w:t>
      </w:r>
    </w:p>
    <w:p w14:paraId="1EA1A213" w14:textId="77777777" w:rsidR="00F5412A" w:rsidRDefault="00F8157D">
      <w:pPr>
        <w:spacing w:before="100" w:line="225" w:lineRule="auto"/>
        <w:ind w:left="827" w:right="1075" w:firstLine="340"/>
        <w:rPr>
          <w:sz w:val="14"/>
        </w:rPr>
      </w:pPr>
      <w:r>
        <w:br w:type="column"/>
      </w:r>
      <w:r>
        <w:rPr>
          <w:spacing w:val="-2"/>
          <w:sz w:val="14"/>
        </w:rPr>
        <w:t>Patvirtinta</w:t>
      </w:r>
      <w:r>
        <w:rPr>
          <w:spacing w:val="40"/>
          <w:sz w:val="14"/>
        </w:rPr>
        <w:t xml:space="preserve"> </w:t>
      </w:r>
      <w:r>
        <w:rPr>
          <w:sz w:val="14"/>
        </w:rPr>
        <w:t>ID:</w:t>
      </w:r>
      <w:r>
        <w:rPr>
          <w:spacing w:val="76"/>
          <w:sz w:val="14"/>
        </w:rPr>
        <w:t xml:space="preserve"> </w:t>
      </w:r>
      <w:r>
        <w:rPr>
          <w:sz w:val="14"/>
        </w:rPr>
        <w:t>-2147356609</w:t>
      </w:r>
    </w:p>
    <w:p w14:paraId="39D37D3B" w14:textId="77777777" w:rsidR="00F5412A" w:rsidRDefault="00F8157D">
      <w:pPr>
        <w:spacing w:line="150" w:lineRule="exact"/>
        <w:ind w:left="753"/>
        <w:rPr>
          <w:sz w:val="14"/>
        </w:rPr>
      </w:pPr>
      <w:r>
        <w:rPr>
          <w:sz w:val="14"/>
        </w:rPr>
        <w:t>D/L:</w:t>
      </w:r>
      <w:r>
        <w:rPr>
          <w:spacing w:val="32"/>
          <w:sz w:val="14"/>
        </w:rPr>
        <w:t xml:space="preserve">  </w:t>
      </w:r>
      <w:r>
        <w:rPr>
          <w:sz w:val="14"/>
        </w:rPr>
        <w:t>2025-02-26</w:t>
      </w:r>
      <w:r>
        <w:rPr>
          <w:spacing w:val="-3"/>
          <w:sz w:val="14"/>
        </w:rPr>
        <w:t xml:space="preserve"> </w:t>
      </w:r>
      <w:r>
        <w:rPr>
          <w:spacing w:val="-2"/>
          <w:sz w:val="14"/>
        </w:rPr>
        <w:t>10:44:28</w:t>
      </w:r>
    </w:p>
    <w:p w14:paraId="01782178" w14:textId="77777777" w:rsidR="00F5412A" w:rsidRDefault="00F5412A">
      <w:pPr>
        <w:spacing w:line="150" w:lineRule="exact"/>
        <w:rPr>
          <w:sz w:val="14"/>
        </w:rPr>
        <w:sectPr w:rsidR="00F5412A">
          <w:type w:val="continuous"/>
          <w:pgSz w:w="16840" w:h="11900" w:orient="landscape"/>
          <w:pgMar w:top="1400" w:right="566" w:bottom="280" w:left="1133" w:header="0" w:footer="545" w:gutter="0"/>
          <w:cols w:num="2" w:space="1296" w:equalWidth="0">
            <w:col w:w="10367" w:space="1787"/>
            <w:col w:w="2987"/>
          </w:cols>
        </w:sectPr>
      </w:pPr>
    </w:p>
    <w:p w14:paraId="78A8B4AF" w14:textId="77777777" w:rsidR="00F5412A" w:rsidRDefault="00F5412A">
      <w:pPr>
        <w:pStyle w:val="Pagrindinistekstas"/>
        <w:spacing w:before="6"/>
        <w:rPr>
          <w:sz w:val="20"/>
        </w:rPr>
      </w:pPr>
    </w:p>
    <w:tbl>
      <w:tblPr>
        <w:tblStyle w:val="TableNorm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216"/>
        <w:gridCol w:w="1204"/>
        <w:gridCol w:w="1204"/>
        <w:gridCol w:w="1203"/>
        <w:gridCol w:w="1204"/>
        <w:gridCol w:w="1204"/>
        <w:gridCol w:w="1204"/>
        <w:gridCol w:w="1204"/>
        <w:gridCol w:w="1204"/>
        <w:gridCol w:w="1320"/>
      </w:tblGrid>
      <w:tr w:rsidR="00F5412A" w14:paraId="7B34924E" w14:textId="77777777">
        <w:trPr>
          <w:trHeight w:val="544"/>
        </w:trPr>
        <w:tc>
          <w:tcPr>
            <w:tcW w:w="384" w:type="dxa"/>
            <w:vMerge w:val="restart"/>
          </w:tcPr>
          <w:p w14:paraId="7B289156" w14:textId="77777777" w:rsidR="00F5412A" w:rsidRDefault="00F5412A">
            <w:pPr>
              <w:pStyle w:val="TableParagraph"/>
              <w:rPr>
                <w:sz w:val="14"/>
              </w:rPr>
            </w:pPr>
          </w:p>
          <w:p w14:paraId="5E5C8E0C" w14:textId="77777777" w:rsidR="00F5412A" w:rsidRDefault="00F5412A">
            <w:pPr>
              <w:pStyle w:val="TableParagraph"/>
              <w:rPr>
                <w:sz w:val="14"/>
              </w:rPr>
            </w:pPr>
          </w:p>
          <w:p w14:paraId="1FC23B4D" w14:textId="77777777" w:rsidR="00F5412A" w:rsidRDefault="00F5412A">
            <w:pPr>
              <w:pStyle w:val="TableParagraph"/>
              <w:rPr>
                <w:sz w:val="14"/>
              </w:rPr>
            </w:pPr>
          </w:p>
          <w:p w14:paraId="7969C3BF" w14:textId="77777777" w:rsidR="00F5412A" w:rsidRDefault="00F5412A">
            <w:pPr>
              <w:pStyle w:val="TableParagraph"/>
              <w:spacing w:before="17"/>
              <w:rPr>
                <w:sz w:val="14"/>
              </w:rPr>
            </w:pPr>
          </w:p>
          <w:p w14:paraId="6987813A" w14:textId="77777777" w:rsidR="00F5412A" w:rsidRDefault="00F8157D">
            <w:pPr>
              <w:pStyle w:val="TableParagraph"/>
              <w:spacing w:line="254" w:lineRule="auto"/>
              <w:ind w:left="92" w:right="71"/>
              <w:rPr>
                <w:b/>
                <w:sz w:val="14"/>
              </w:rPr>
            </w:pPr>
            <w:r>
              <w:rPr>
                <w:b/>
                <w:spacing w:val="-4"/>
                <w:sz w:val="14"/>
              </w:rPr>
              <w:t>Eil.</w:t>
            </w:r>
            <w:r>
              <w:rPr>
                <w:b/>
                <w:spacing w:val="40"/>
                <w:sz w:val="14"/>
              </w:rPr>
              <w:t xml:space="preserve"> </w:t>
            </w:r>
            <w:r>
              <w:rPr>
                <w:b/>
                <w:spacing w:val="-5"/>
                <w:sz w:val="14"/>
              </w:rPr>
              <w:t>Nr.</w:t>
            </w:r>
          </w:p>
        </w:tc>
        <w:tc>
          <w:tcPr>
            <w:tcW w:w="3216" w:type="dxa"/>
            <w:vMerge w:val="restart"/>
          </w:tcPr>
          <w:p w14:paraId="0E757E3E" w14:textId="77777777" w:rsidR="00F5412A" w:rsidRDefault="00F5412A">
            <w:pPr>
              <w:pStyle w:val="TableParagraph"/>
              <w:rPr>
                <w:sz w:val="14"/>
              </w:rPr>
            </w:pPr>
          </w:p>
          <w:p w14:paraId="4C78C0C7" w14:textId="77777777" w:rsidR="00F5412A" w:rsidRDefault="00F5412A">
            <w:pPr>
              <w:pStyle w:val="TableParagraph"/>
              <w:rPr>
                <w:sz w:val="14"/>
              </w:rPr>
            </w:pPr>
          </w:p>
          <w:p w14:paraId="4F886B3B" w14:textId="77777777" w:rsidR="00F5412A" w:rsidRDefault="00F5412A">
            <w:pPr>
              <w:pStyle w:val="TableParagraph"/>
              <w:rPr>
                <w:sz w:val="14"/>
              </w:rPr>
            </w:pPr>
          </w:p>
          <w:p w14:paraId="3F86A793" w14:textId="77777777" w:rsidR="00F5412A" w:rsidRDefault="00F5412A">
            <w:pPr>
              <w:pStyle w:val="TableParagraph"/>
              <w:spacing w:before="17"/>
              <w:rPr>
                <w:sz w:val="14"/>
              </w:rPr>
            </w:pPr>
          </w:p>
          <w:p w14:paraId="2BD796E2" w14:textId="77777777" w:rsidR="00F5412A" w:rsidRDefault="00F8157D">
            <w:pPr>
              <w:pStyle w:val="TableParagraph"/>
              <w:ind w:left="11"/>
              <w:jc w:val="center"/>
              <w:rPr>
                <w:b/>
                <w:sz w:val="14"/>
              </w:rPr>
            </w:pPr>
            <w:r>
              <w:rPr>
                <w:b/>
                <w:spacing w:val="-2"/>
                <w:sz w:val="14"/>
              </w:rPr>
              <w:t>Straipsniai*</w:t>
            </w:r>
          </w:p>
        </w:tc>
        <w:tc>
          <w:tcPr>
            <w:tcW w:w="1204" w:type="dxa"/>
            <w:vMerge w:val="restart"/>
            <w:tcBorders>
              <w:right w:val="single" w:sz="6" w:space="0" w:color="000000"/>
            </w:tcBorders>
          </w:tcPr>
          <w:p w14:paraId="08C425D6" w14:textId="77777777" w:rsidR="00F5412A" w:rsidRDefault="00F5412A">
            <w:pPr>
              <w:pStyle w:val="TableParagraph"/>
              <w:rPr>
                <w:sz w:val="14"/>
              </w:rPr>
            </w:pPr>
          </w:p>
          <w:p w14:paraId="67EC2C07" w14:textId="77777777" w:rsidR="00F5412A" w:rsidRDefault="00F5412A">
            <w:pPr>
              <w:pStyle w:val="TableParagraph"/>
              <w:rPr>
                <w:sz w:val="14"/>
              </w:rPr>
            </w:pPr>
          </w:p>
          <w:p w14:paraId="6A61E59A" w14:textId="77777777" w:rsidR="00F5412A" w:rsidRDefault="00F5412A">
            <w:pPr>
              <w:pStyle w:val="TableParagraph"/>
              <w:spacing w:before="60"/>
              <w:rPr>
                <w:sz w:val="14"/>
              </w:rPr>
            </w:pPr>
          </w:p>
          <w:p w14:paraId="48B235B6" w14:textId="77777777" w:rsidR="00F5412A" w:rsidRDefault="00F8157D">
            <w:pPr>
              <w:pStyle w:val="TableParagraph"/>
              <w:ind w:left="176"/>
              <w:rPr>
                <w:b/>
                <w:sz w:val="14"/>
              </w:rPr>
            </w:pPr>
            <w:r>
              <w:rPr>
                <w:b/>
                <w:spacing w:val="-2"/>
                <w:sz w:val="14"/>
              </w:rPr>
              <w:t>Pl</w:t>
            </w:r>
            <w:r>
              <w:rPr>
                <w:spacing w:val="-2"/>
                <w:sz w:val="14"/>
              </w:rPr>
              <w:t>ė</w:t>
            </w:r>
            <w:r>
              <w:rPr>
                <w:b/>
                <w:spacing w:val="-2"/>
                <w:sz w:val="14"/>
              </w:rPr>
              <w:t>tros</w:t>
            </w:r>
            <w:r>
              <w:rPr>
                <w:b/>
                <w:spacing w:val="4"/>
                <w:sz w:val="14"/>
              </w:rPr>
              <w:t xml:space="preserve"> </w:t>
            </w:r>
            <w:r>
              <w:rPr>
                <w:b/>
                <w:spacing w:val="-2"/>
                <w:sz w:val="14"/>
              </w:rPr>
              <w:t>darbai</w:t>
            </w:r>
          </w:p>
        </w:tc>
        <w:tc>
          <w:tcPr>
            <w:tcW w:w="1204" w:type="dxa"/>
            <w:vMerge w:val="restart"/>
            <w:tcBorders>
              <w:left w:val="single" w:sz="6" w:space="0" w:color="000000"/>
            </w:tcBorders>
          </w:tcPr>
          <w:p w14:paraId="77C36F1D" w14:textId="77777777" w:rsidR="00F5412A" w:rsidRDefault="00F5412A">
            <w:pPr>
              <w:pStyle w:val="TableParagraph"/>
              <w:rPr>
                <w:sz w:val="14"/>
              </w:rPr>
            </w:pPr>
          </w:p>
          <w:p w14:paraId="1F8AB03C" w14:textId="77777777" w:rsidR="00F5412A" w:rsidRDefault="00F5412A">
            <w:pPr>
              <w:pStyle w:val="TableParagraph"/>
              <w:rPr>
                <w:sz w:val="14"/>
              </w:rPr>
            </w:pPr>
          </w:p>
          <w:p w14:paraId="2697BBA6" w14:textId="77777777" w:rsidR="00F5412A" w:rsidRDefault="00F5412A">
            <w:pPr>
              <w:pStyle w:val="TableParagraph"/>
              <w:spacing w:before="60"/>
              <w:rPr>
                <w:sz w:val="14"/>
              </w:rPr>
            </w:pPr>
          </w:p>
          <w:p w14:paraId="26069E95" w14:textId="77777777" w:rsidR="00F5412A" w:rsidRDefault="00F8157D">
            <w:pPr>
              <w:pStyle w:val="TableParagraph"/>
              <w:spacing w:line="254" w:lineRule="auto"/>
              <w:ind w:left="227" w:right="238" w:hanging="16"/>
              <w:jc w:val="center"/>
              <w:rPr>
                <w:b/>
                <w:sz w:val="14"/>
              </w:rPr>
            </w:pPr>
            <w:r>
              <w:rPr>
                <w:b/>
                <w:spacing w:val="-2"/>
                <w:sz w:val="14"/>
              </w:rPr>
              <w:t>Programin</w:t>
            </w:r>
            <w:r>
              <w:rPr>
                <w:spacing w:val="-2"/>
                <w:sz w:val="14"/>
              </w:rPr>
              <w:t>ė</w:t>
            </w:r>
            <w:r>
              <w:rPr>
                <w:spacing w:val="40"/>
                <w:sz w:val="14"/>
              </w:rPr>
              <w:t xml:space="preserve"> </w:t>
            </w:r>
            <w:r>
              <w:rPr>
                <w:sz w:val="14"/>
              </w:rPr>
              <w:t>į</w:t>
            </w:r>
            <w:r>
              <w:rPr>
                <w:b/>
                <w:sz w:val="14"/>
              </w:rPr>
              <w:t>ranga</w:t>
            </w:r>
            <w:r>
              <w:rPr>
                <w:b/>
                <w:spacing w:val="-9"/>
                <w:sz w:val="14"/>
              </w:rPr>
              <w:t xml:space="preserve"> </w:t>
            </w:r>
            <w:r>
              <w:rPr>
                <w:b/>
                <w:sz w:val="14"/>
              </w:rPr>
              <w:t>ir</w:t>
            </w:r>
            <w:r>
              <w:rPr>
                <w:b/>
                <w:spacing w:val="-9"/>
                <w:sz w:val="14"/>
              </w:rPr>
              <w:t xml:space="preserve"> </w:t>
            </w:r>
            <w:r>
              <w:rPr>
                <w:b/>
                <w:sz w:val="14"/>
              </w:rPr>
              <w:t>jos</w:t>
            </w:r>
            <w:r>
              <w:rPr>
                <w:b/>
                <w:spacing w:val="40"/>
                <w:sz w:val="14"/>
              </w:rPr>
              <w:t xml:space="preserve"> </w:t>
            </w:r>
            <w:r>
              <w:rPr>
                <w:b/>
                <w:spacing w:val="-2"/>
                <w:sz w:val="14"/>
              </w:rPr>
              <w:t>licencijos</w:t>
            </w:r>
          </w:p>
        </w:tc>
        <w:tc>
          <w:tcPr>
            <w:tcW w:w="3611" w:type="dxa"/>
            <w:gridSpan w:val="3"/>
          </w:tcPr>
          <w:p w14:paraId="66FE7459" w14:textId="77777777" w:rsidR="00F5412A" w:rsidRDefault="00F8157D">
            <w:pPr>
              <w:pStyle w:val="TableParagraph"/>
              <w:spacing w:before="128"/>
              <w:ind w:left="943"/>
              <w:rPr>
                <w:b/>
                <w:sz w:val="14"/>
              </w:rPr>
            </w:pPr>
            <w:r>
              <w:rPr>
                <w:b/>
                <w:spacing w:val="-2"/>
                <w:sz w:val="14"/>
              </w:rPr>
              <w:t>Kitas</w:t>
            </w:r>
            <w:r>
              <w:rPr>
                <w:b/>
                <w:spacing w:val="3"/>
                <w:sz w:val="14"/>
              </w:rPr>
              <w:t xml:space="preserve"> </w:t>
            </w:r>
            <w:r>
              <w:rPr>
                <w:b/>
                <w:spacing w:val="-2"/>
                <w:sz w:val="14"/>
              </w:rPr>
              <w:t>nematerialusis</w:t>
            </w:r>
            <w:r>
              <w:rPr>
                <w:b/>
                <w:spacing w:val="4"/>
                <w:sz w:val="14"/>
              </w:rPr>
              <w:t xml:space="preserve"> </w:t>
            </w:r>
            <w:r>
              <w:rPr>
                <w:b/>
                <w:spacing w:val="-2"/>
                <w:sz w:val="14"/>
              </w:rPr>
              <w:t>turtas</w:t>
            </w:r>
          </w:p>
        </w:tc>
        <w:tc>
          <w:tcPr>
            <w:tcW w:w="2408" w:type="dxa"/>
            <w:gridSpan w:val="2"/>
          </w:tcPr>
          <w:p w14:paraId="4AC25957" w14:textId="77777777" w:rsidR="00F5412A" w:rsidRDefault="00F8157D">
            <w:pPr>
              <w:pStyle w:val="TableParagraph"/>
              <w:spacing w:before="63" w:line="254" w:lineRule="auto"/>
              <w:ind w:left="771" w:right="285" w:hanging="586"/>
              <w:rPr>
                <w:b/>
                <w:sz w:val="14"/>
              </w:rPr>
            </w:pPr>
            <w:r>
              <w:rPr>
                <w:b/>
                <w:spacing w:val="-2"/>
                <w:sz w:val="14"/>
              </w:rPr>
              <w:t xml:space="preserve">Nebaigti </w:t>
            </w:r>
            <w:r>
              <w:rPr>
                <w:b/>
                <w:spacing w:val="-2"/>
                <w:sz w:val="14"/>
              </w:rPr>
              <w:t>projektai ir išankstiniai</w:t>
            </w:r>
            <w:r>
              <w:rPr>
                <w:b/>
                <w:spacing w:val="40"/>
                <w:sz w:val="14"/>
              </w:rPr>
              <w:t xml:space="preserve"> </w:t>
            </w:r>
            <w:r>
              <w:rPr>
                <w:b/>
                <w:spacing w:val="-2"/>
                <w:sz w:val="14"/>
              </w:rPr>
              <w:t>apmok</w:t>
            </w:r>
            <w:r>
              <w:rPr>
                <w:spacing w:val="-2"/>
                <w:sz w:val="14"/>
              </w:rPr>
              <w:t>ė</w:t>
            </w:r>
            <w:r>
              <w:rPr>
                <w:b/>
                <w:spacing w:val="-2"/>
                <w:sz w:val="14"/>
              </w:rPr>
              <w:t>jimai</w:t>
            </w:r>
          </w:p>
        </w:tc>
        <w:tc>
          <w:tcPr>
            <w:tcW w:w="1204" w:type="dxa"/>
            <w:vMerge w:val="restart"/>
            <w:tcBorders>
              <w:right w:val="single" w:sz="6" w:space="0" w:color="000000"/>
            </w:tcBorders>
          </w:tcPr>
          <w:p w14:paraId="1CEA44BC" w14:textId="77777777" w:rsidR="00F5412A" w:rsidRDefault="00F5412A">
            <w:pPr>
              <w:pStyle w:val="TableParagraph"/>
              <w:rPr>
                <w:sz w:val="14"/>
              </w:rPr>
            </w:pPr>
          </w:p>
          <w:p w14:paraId="625BA9E0" w14:textId="77777777" w:rsidR="00F5412A" w:rsidRDefault="00F5412A">
            <w:pPr>
              <w:pStyle w:val="TableParagraph"/>
              <w:rPr>
                <w:sz w:val="14"/>
              </w:rPr>
            </w:pPr>
          </w:p>
          <w:p w14:paraId="7190DE73" w14:textId="77777777" w:rsidR="00F5412A" w:rsidRDefault="00F5412A">
            <w:pPr>
              <w:pStyle w:val="TableParagraph"/>
              <w:spacing w:before="60"/>
              <w:rPr>
                <w:sz w:val="14"/>
              </w:rPr>
            </w:pPr>
          </w:p>
          <w:p w14:paraId="5DB2C714" w14:textId="77777777" w:rsidR="00F5412A" w:rsidRDefault="00F8157D">
            <w:pPr>
              <w:pStyle w:val="TableParagraph"/>
              <w:ind w:left="334"/>
              <w:rPr>
                <w:b/>
                <w:sz w:val="14"/>
              </w:rPr>
            </w:pPr>
            <w:r>
              <w:rPr>
                <w:b/>
                <w:spacing w:val="-2"/>
                <w:sz w:val="14"/>
              </w:rPr>
              <w:t>Prestižas</w:t>
            </w:r>
          </w:p>
        </w:tc>
        <w:tc>
          <w:tcPr>
            <w:tcW w:w="1320" w:type="dxa"/>
            <w:vMerge w:val="restart"/>
            <w:tcBorders>
              <w:left w:val="single" w:sz="6" w:space="0" w:color="000000"/>
              <w:right w:val="single" w:sz="6" w:space="0" w:color="000000"/>
            </w:tcBorders>
          </w:tcPr>
          <w:p w14:paraId="2E8C3A49" w14:textId="77777777" w:rsidR="00F5412A" w:rsidRDefault="00F5412A">
            <w:pPr>
              <w:pStyle w:val="TableParagraph"/>
              <w:rPr>
                <w:sz w:val="14"/>
              </w:rPr>
            </w:pPr>
          </w:p>
          <w:p w14:paraId="54A4CB33" w14:textId="77777777" w:rsidR="00F5412A" w:rsidRDefault="00F5412A">
            <w:pPr>
              <w:pStyle w:val="TableParagraph"/>
              <w:rPr>
                <w:sz w:val="14"/>
              </w:rPr>
            </w:pPr>
          </w:p>
          <w:p w14:paraId="511444B5" w14:textId="77777777" w:rsidR="00F5412A" w:rsidRDefault="00F5412A">
            <w:pPr>
              <w:pStyle w:val="TableParagraph"/>
              <w:rPr>
                <w:sz w:val="14"/>
              </w:rPr>
            </w:pPr>
          </w:p>
          <w:p w14:paraId="119CC426" w14:textId="77777777" w:rsidR="00F5412A" w:rsidRDefault="00F5412A">
            <w:pPr>
              <w:pStyle w:val="TableParagraph"/>
              <w:spacing w:before="17"/>
              <w:rPr>
                <w:sz w:val="14"/>
              </w:rPr>
            </w:pPr>
          </w:p>
          <w:p w14:paraId="461DAAF7" w14:textId="77777777" w:rsidR="00F5412A" w:rsidRDefault="00F8157D">
            <w:pPr>
              <w:pStyle w:val="TableParagraph"/>
              <w:ind w:left="12"/>
              <w:jc w:val="center"/>
              <w:rPr>
                <w:b/>
                <w:sz w:val="14"/>
              </w:rPr>
            </w:pPr>
            <w:r>
              <w:rPr>
                <w:b/>
                <w:sz w:val="14"/>
              </w:rPr>
              <w:t xml:space="preserve">Iš </w:t>
            </w:r>
            <w:r>
              <w:rPr>
                <w:b/>
                <w:spacing w:val="-4"/>
                <w:sz w:val="14"/>
              </w:rPr>
              <w:t>viso</w:t>
            </w:r>
          </w:p>
        </w:tc>
      </w:tr>
      <w:tr w:rsidR="00F5412A" w14:paraId="2349DC0B" w14:textId="77777777">
        <w:trPr>
          <w:trHeight w:val="724"/>
        </w:trPr>
        <w:tc>
          <w:tcPr>
            <w:tcW w:w="384" w:type="dxa"/>
            <w:vMerge/>
            <w:tcBorders>
              <w:top w:val="nil"/>
            </w:tcBorders>
          </w:tcPr>
          <w:p w14:paraId="2ADDAC9A" w14:textId="77777777" w:rsidR="00F5412A" w:rsidRDefault="00F5412A">
            <w:pPr>
              <w:rPr>
                <w:sz w:val="2"/>
                <w:szCs w:val="2"/>
              </w:rPr>
            </w:pPr>
          </w:p>
        </w:tc>
        <w:tc>
          <w:tcPr>
            <w:tcW w:w="3216" w:type="dxa"/>
            <w:vMerge/>
            <w:tcBorders>
              <w:top w:val="nil"/>
            </w:tcBorders>
          </w:tcPr>
          <w:p w14:paraId="153369F0" w14:textId="77777777" w:rsidR="00F5412A" w:rsidRDefault="00F5412A">
            <w:pPr>
              <w:rPr>
                <w:sz w:val="2"/>
                <w:szCs w:val="2"/>
              </w:rPr>
            </w:pPr>
          </w:p>
        </w:tc>
        <w:tc>
          <w:tcPr>
            <w:tcW w:w="1204" w:type="dxa"/>
            <w:vMerge/>
            <w:tcBorders>
              <w:top w:val="nil"/>
              <w:right w:val="single" w:sz="6" w:space="0" w:color="000000"/>
            </w:tcBorders>
          </w:tcPr>
          <w:p w14:paraId="7073D56E" w14:textId="77777777" w:rsidR="00F5412A" w:rsidRDefault="00F5412A">
            <w:pPr>
              <w:rPr>
                <w:sz w:val="2"/>
                <w:szCs w:val="2"/>
              </w:rPr>
            </w:pPr>
          </w:p>
        </w:tc>
        <w:tc>
          <w:tcPr>
            <w:tcW w:w="1204" w:type="dxa"/>
            <w:vMerge/>
            <w:tcBorders>
              <w:top w:val="nil"/>
              <w:left w:val="single" w:sz="6" w:space="0" w:color="000000"/>
            </w:tcBorders>
          </w:tcPr>
          <w:p w14:paraId="26CFD479" w14:textId="77777777" w:rsidR="00F5412A" w:rsidRDefault="00F5412A">
            <w:pPr>
              <w:rPr>
                <w:sz w:val="2"/>
                <w:szCs w:val="2"/>
              </w:rPr>
            </w:pPr>
          </w:p>
        </w:tc>
        <w:tc>
          <w:tcPr>
            <w:tcW w:w="1203" w:type="dxa"/>
          </w:tcPr>
          <w:p w14:paraId="0E16F502" w14:textId="77777777" w:rsidR="00F5412A" w:rsidRDefault="00F5412A">
            <w:pPr>
              <w:pStyle w:val="TableParagraph"/>
              <w:spacing w:before="29"/>
              <w:rPr>
                <w:sz w:val="14"/>
              </w:rPr>
            </w:pPr>
          </w:p>
          <w:p w14:paraId="21C21968" w14:textId="77777777" w:rsidR="00F5412A" w:rsidRDefault="00F8157D">
            <w:pPr>
              <w:pStyle w:val="TableParagraph"/>
              <w:spacing w:line="254" w:lineRule="auto"/>
              <w:ind w:left="218" w:right="57" w:hanging="128"/>
              <w:rPr>
                <w:b/>
                <w:sz w:val="14"/>
              </w:rPr>
            </w:pPr>
            <w:r>
              <w:rPr>
                <w:b/>
                <w:spacing w:val="-2"/>
                <w:sz w:val="14"/>
              </w:rPr>
              <w:t>Patentai,</w:t>
            </w:r>
            <w:r>
              <w:rPr>
                <w:b/>
                <w:spacing w:val="-7"/>
                <w:sz w:val="14"/>
              </w:rPr>
              <w:t xml:space="preserve"> </w:t>
            </w:r>
            <w:r>
              <w:rPr>
                <w:b/>
                <w:spacing w:val="-2"/>
                <w:sz w:val="14"/>
              </w:rPr>
              <w:t>autori</w:t>
            </w:r>
            <w:r>
              <w:rPr>
                <w:spacing w:val="-2"/>
                <w:sz w:val="14"/>
              </w:rPr>
              <w:t>ų</w:t>
            </w:r>
            <w:r>
              <w:rPr>
                <w:spacing w:val="40"/>
                <w:sz w:val="14"/>
              </w:rPr>
              <w:t xml:space="preserve"> </w:t>
            </w:r>
            <w:r>
              <w:rPr>
                <w:b/>
                <w:sz w:val="14"/>
              </w:rPr>
              <w:t>ir kitos teis</w:t>
            </w:r>
            <w:r>
              <w:rPr>
                <w:sz w:val="14"/>
              </w:rPr>
              <w:t>ė</w:t>
            </w:r>
            <w:r>
              <w:rPr>
                <w:b/>
                <w:sz w:val="14"/>
              </w:rPr>
              <w:t>s</w:t>
            </w:r>
          </w:p>
        </w:tc>
        <w:tc>
          <w:tcPr>
            <w:tcW w:w="1204" w:type="dxa"/>
            <w:tcBorders>
              <w:right w:val="single" w:sz="6" w:space="0" w:color="000000"/>
            </w:tcBorders>
          </w:tcPr>
          <w:p w14:paraId="2E556FCB" w14:textId="77777777" w:rsidR="00F5412A" w:rsidRDefault="00F5412A">
            <w:pPr>
              <w:pStyle w:val="TableParagraph"/>
              <w:spacing w:before="29"/>
              <w:rPr>
                <w:sz w:val="14"/>
              </w:rPr>
            </w:pPr>
          </w:p>
          <w:p w14:paraId="1EAE7D63" w14:textId="77777777" w:rsidR="00F5412A" w:rsidRDefault="00F8157D">
            <w:pPr>
              <w:pStyle w:val="TableParagraph"/>
              <w:spacing w:line="254" w:lineRule="auto"/>
              <w:ind w:left="357" w:hanging="267"/>
              <w:rPr>
                <w:b/>
                <w:sz w:val="14"/>
              </w:rPr>
            </w:pPr>
            <w:r>
              <w:rPr>
                <w:b/>
                <w:spacing w:val="-2"/>
                <w:sz w:val="14"/>
              </w:rPr>
              <w:t>Nematerialiosios</w:t>
            </w:r>
            <w:r>
              <w:rPr>
                <w:b/>
                <w:spacing w:val="40"/>
                <w:sz w:val="14"/>
              </w:rPr>
              <w:t xml:space="preserve"> </w:t>
            </w:r>
            <w:r>
              <w:rPr>
                <w:b/>
                <w:spacing w:val="-2"/>
                <w:sz w:val="14"/>
              </w:rPr>
              <w:t>vertyb</w:t>
            </w:r>
            <w:r>
              <w:rPr>
                <w:spacing w:val="-2"/>
                <w:sz w:val="14"/>
              </w:rPr>
              <w:t>ė</w:t>
            </w:r>
            <w:r>
              <w:rPr>
                <w:b/>
                <w:spacing w:val="-2"/>
                <w:sz w:val="14"/>
              </w:rPr>
              <w:t>s</w:t>
            </w:r>
          </w:p>
        </w:tc>
        <w:tc>
          <w:tcPr>
            <w:tcW w:w="1204" w:type="dxa"/>
            <w:tcBorders>
              <w:left w:val="single" w:sz="6" w:space="0" w:color="000000"/>
            </w:tcBorders>
          </w:tcPr>
          <w:p w14:paraId="270D131C" w14:textId="77777777" w:rsidR="00F5412A" w:rsidRDefault="00F8157D">
            <w:pPr>
              <w:pStyle w:val="TableParagraph"/>
              <w:spacing w:before="106" w:line="254" w:lineRule="auto"/>
              <w:ind w:left="151" w:right="177" w:firstLine="7"/>
              <w:jc w:val="center"/>
              <w:rPr>
                <w:b/>
                <w:sz w:val="14"/>
              </w:rPr>
            </w:pPr>
            <w:r>
              <w:rPr>
                <w:b/>
                <w:spacing w:val="-2"/>
                <w:sz w:val="14"/>
              </w:rPr>
              <w:t>Kitas</w:t>
            </w:r>
            <w:r>
              <w:rPr>
                <w:b/>
                <w:spacing w:val="40"/>
                <w:sz w:val="14"/>
              </w:rPr>
              <w:t xml:space="preserve"> </w:t>
            </w:r>
            <w:r>
              <w:rPr>
                <w:b/>
                <w:spacing w:val="-2"/>
                <w:sz w:val="14"/>
              </w:rPr>
              <w:t>nematerialusis</w:t>
            </w:r>
            <w:r>
              <w:rPr>
                <w:b/>
                <w:spacing w:val="40"/>
                <w:sz w:val="14"/>
              </w:rPr>
              <w:t xml:space="preserve"> </w:t>
            </w:r>
            <w:r>
              <w:rPr>
                <w:b/>
                <w:spacing w:val="-2"/>
                <w:sz w:val="14"/>
              </w:rPr>
              <w:t>turtas</w:t>
            </w:r>
          </w:p>
        </w:tc>
        <w:tc>
          <w:tcPr>
            <w:tcW w:w="1204" w:type="dxa"/>
            <w:tcBorders>
              <w:right w:val="single" w:sz="6" w:space="0" w:color="000000"/>
            </w:tcBorders>
          </w:tcPr>
          <w:p w14:paraId="3BA2F256" w14:textId="77777777" w:rsidR="00F5412A" w:rsidRDefault="00F5412A">
            <w:pPr>
              <w:pStyle w:val="TableParagraph"/>
              <w:spacing w:before="29"/>
              <w:rPr>
                <w:sz w:val="14"/>
              </w:rPr>
            </w:pPr>
          </w:p>
          <w:p w14:paraId="7537ACEC" w14:textId="77777777" w:rsidR="00F5412A" w:rsidRDefault="00F8157D">
            <w:pPr>
              <w:pStyle w:val="TableParagraph"/>
              <w:spacing w:line="254" w:lineRule="auto"/>
              <w:ind w:left="334" w:right="303"/>
              <w:rPr>
                <w:b/>
                <w:sz w:val="14"/>
              </w:rPr>
            </w:pPr>
            <w:r>
              <w:rPr>
                <w:b/>
                <w:spacing w:val="-2"/>
                <w:sz w:val="14"/>
              </w:rPr>
              <w:t>Nebaigti</w:t>
            </w:r>
            <w:r>
              <w:rPr>
                <w:b/>
                <w:spacing w:val="40"/>
                <w:sz w:val="14"/>
              </w:rPr>
              <w:t xml:space="preserve"> </w:t>
            </w:r>
            <w:r>
              <w:rPr>
                <w:b/>
                <w:spacing w:val="-2"/>
                <w:sz w:val="14"/>
              </w:rPr>
              <w:t>projektai</w:t>
            </w:r>
          </w:p>
        </w:tc>
        <w:tc>
          <w:tcPr>
            <w:tcW w:w="1204" w:type="dxa"/>
            <w:tcBorders>
              <w:left w:val="single" w:sz="6" w:space="0" w:color="000000"/>
            </w:tcBorders>
          </w:tcPr>
          <w:p w14:paraId="73F1D836" w14:textId="77777777" w:rsidR="00F5412A" w:rsidRDefault="00F5412A">
            <w:pPr>
              <w:pStyle w:val="TableParagraph"/>
              <w:spacing w:before="29"/>
              <w:rPr>
                <w:sz w:val="14"/>
              </w:rPr>
            </w:pPr>
          </w:p>
          <w:p w14:paraId="200080D6" w14:textId="77777777" w:rsidR="00F5412A" w:rsidRDefault="00F8157D">
            <w:pPr>
              <w:pStyle w:val="TableParagraph"/>
              <w:spacing w:line="254" w:lineRule="auto"/>
              <w:ind w:left="215" w:right="192" w:firstLine="19"/>
              <w:rPr>
                <w:b/>
                <w:sz w:val="14"/>
              </w:rPr>
            </w:pPr>
            <w:r>
              <w:rPr>
                <w:b/>
                <w:spacing w:val="-2"/>
                <w:sz w:val="14"/>
              </w:rPr>
              <w:t>Išankstiniai</w:t>
            </w:r>
            <w:r>
              <w:rPr>
                <w:b/>
                <w:spacing w:val="40"/>
                <w:sz w:val="14"/>
              </w:rPr>
              <w:t xml:space="preserve"> </w:t>
            </w:r>
            <w:r>
              <w:rPr>
                <w:b/>
                <w:spacing w:val="-2"/>
                <w:sz w:val="14"/>
              </w:rPr>
              <w:t>apmok</w:t>
            </w:r>
            <w:r>
              <w:rPr>
                <w:spacing w:val="-2"/>
                <w:sz w:val="14"/>
              </w:rPr>
              <w:t>ė</w:t>
            </w:r>
            <w:r>
              <w:rPr>
                <w:b/>
                <w:spacing w:val="-2"/>
                <w:sz w:val="14"/>
              </w:rPr>
              <w:t>jimai</w:t>
            </w:r>
          </w:p>
        </w:tc>
        <w:tc>
          <w:tcPr>
            <w:tcW w:w="1204" w:type="dxa"/>
            <w:vMerge/>
            <w:tcBorders>
              <w:top w:val="nil"/>
              <w:right w:val="single" w:sz="6" w:space="0" w:color="000000"/>
            </w:tcBorders>
          </w:tcPr>
          <w:p w14:paraId="4E5B56E7" w14:textId="77777777" w:rsidR="00F5412A" w:rsidRDefault="00F5412A">
            <w:pPr>
              <w:rPr>
                <w:sz w:val="2"/>
                <w:szCs w:val="2"/>
              </w:rPr>
            </w:pPr>
          </w:p>
        </w:tc>
        <w:tc>
          <w:tcPr>
            <w:tcW w:w="1320" w:type="dxa"/>
            <w:vMerge/>
            <w:tcBorders>
              <w:top w:val="nil"/>
              <w:left w:val="single" w:sz="6" w:space="0" w:color="000000"/>
              <w:right w:val="single" w:sz="6" w:space="0" w:color="000000"/>
            </w:tcBorders>
          </w:tcPr>
          <w:p w14:paraId="2121A87F" w14:textId="77777777" w:rsidR="00F5412A" w:rsidRDefault="00F5412A">
            <w:pPr>
              <w:rPr>
                <w:sz w:val="2"/>
                <w:szCs w:val="2"/>
              </w:rPr>
            </w:pPr>
          </w:p>
        </w:tc>
      </w:tr>
      <w:tr w:rsidR="00F5412A" w14:paraId="25D76FBB" w14:textId="77777777">
        <w:trPr>
          <w:trHeight w:val="160"/>
        </w:trPr>
        <w:tc>
          <w:tcPr>
            <w:tcW w:w="384" w:type="dxa"/>
          </w:tcPr>
          <w:p w14:paraId="638B458B" w14:textId="77777777" w:rsidR="00F5412A" w:rsidRDefault="00F8157D">
            <w:pPr>
              <w:pStyle w:val="TableParagraph"/>
              <w:spacing w:line="140" w:lineRule="exact"/>
              <w:ind w:left="4"/>
              <w:jc w:val="center"/>
              <w:rPr>
                <w:b/>
                <w:sz w:val="14"/>
              </w:rPr>
            </w:pPr>
            <w:r>
              <w:rPr>
                <w:b/>
                <w:spacing w:val="-10"/>
                <w:sz w:val="14"/>
              </w:rPr>
              <w:t>1</w:t>
            </w:r>
          </w:p>
        </w:tc>
        <w:tc>
          <w:tcPr>
            <w:tcW w:w="3216" w:type="dxa"/>
          </w:tcPr>
          <w:p w14:paraId="70F7E47F" w14:textId="77777777" w:rsidR="00F5412A" w:rsidRDefault="00F8157D">
            <w:pPr>
              <w:pStyle w:val="TableParagraph"/>
              <w:spacing w:line="140" w:lineRule="exact"/>
              <w:ind w:left="11" w:right="7"/>
              <w:jc w:val="center"/>
              <w:rPr>
                <w:b/>
                <w:sz w:val="14"/>
              </w:rPr>
            </w:pPr>
            <w:r>
              <w:rPr>
                <w:b/>
                <w:spacing w:val="-10"/>
                <w:sz w:val="14"/>
              </w:rPr>
              <w:t>2</w:t>
            </w:r>
          </w:p>
        </w:tc>
        <w:tc>
          <w:tcPr>
            <w:tcW w:w="1204" w:type="dxa"/>
            <w:tcBorders>
              <w:right w:val="single" w:sz="6" w:space="0" w:color="000000"/>
            </w:tcBorders>
          </w:tcPr>
          <w:p w14:paraId="7105D7C4" w14:textId="77777777" w:rsidR="00F5412A" w:rsidRDefault="00F8157D">
            <w:pPr>
              <w:pStyle w:val="TableParagraph"/>
              <w:spacing w:line="140" w:lineRule="exact"/>
              <w:ind w:left="19" w:right="2"/>
              <w:jc w:val="center"/>
              <w:rPr>
                <w:b/>
                <w:sz w:val="14"/>
              </w:rPr>
            </w:pPr>
            <w:r>
              <w:rPr>
                <w:b/>
                <w:spacing w:val="-10"/>
                <w:sz w:val="14"/>
              </w:rPr>
              <w:t>3</w:t>
            </w:r>
          </w:p>
        </w:tc>
        <w:tc>
          <w:tcPr>
            <w:tcW w:w="1204" w:type="dxa"/>
            <w:tcBorders>
              <w:left w:val="single" w:sz="6" w:space="0" w:color="000000"/>
            </w:tcBorders>
          </w:tcPr>
          <w:p w14:paraId="08336F52" w14:textId="77777777" w:rsidR="00F5412A" w:rsidRDefault="00F8157D">
            <w:pPr>
              <w:pStyle w:val="TableParagraph"/>
              <w:spacing w:line="140" w:lineRule="exact"/>
              <w:ind w:left="19" w:right="6"/>
              <w:jc w:val="center"/>
              <w:rPr>
                <w:b/>
                <w:sz w:val="14"/>
              </w:rPr>
            </w:pPr>
            <w:r>
              <w:rPr>
                <w:b/>
                <w:spacing w:val="-10"/>
                <w:sz w:val="14"/>
              </w:rPr>
              <w:t>4</w:t>
            </w:r>
          </w:p>
        </w:tc>
        <w:tc>
          <w:tcPr>
            <w:tcW w:w="1203" w:type="dxa"/>
          </w:tcPr>
          <w:p w14:paraId="38424CAB" w14:textId="77777777" w:rsidR="00F5412A" w:rsidRDefault="00F8157D">
            <w:pPr>
              <w:pStyle w:val="TableParagraph"/>
              <w:spacing w:line="140" w:lineRule="exact"/>
              <w:ind w:left="14"/>
              <w:jc w:val="center"/>
              <w:rPr>
                <w:b/>
                <w:sz w:val="14"/>
              </w:rPr>
            </w:pPr>
            <w:r>
              <w:rPr>
                <w:b/>
                <w:spacing w:val="-10"/>
                <w:sz w:val="14"/>
              </w:rPr>
              <w:t>5</w:t>
            </w:r>
          </w:p>
        </w:tc>
        <w:tc>
          <w:tcPr>
            <w:tcW w:w="1204" w:type="dxa"/>
            <w:tcBorders>
              <w:right w:val="single" w:sz="6" w:space="0" w:color="000000"/>
            </w:tcBorders>
          </w:tcPr>
          <w:p w14:paraId="62841895" w14:textId="77777777" w:rsidR="00F5412A" w:rsidRDefault="00F8157D">
            <w:pPr>
              <w:pStyle w:val="TableParagraph"/>
              <w:spacing w:line="140" w:lineRule="exact"/>
              <w:ind w:left="19"/>
              <w:jc w:val="center"/>
              <w:rPr>
                <w:b/>
                <w:sz w:val="14"/>
              </w:rPr>
            </w:pPr>
            <w:r>
              <w:rPr>
                <w:b/>
                <w:spacing w:val="-10"/>
                <w:sz w:val="14"/>
              </w:rPr>
              <w:t>6</w:t>
            </w:r>
          </w:p>
        </w:tc>
        <w:tc>
          <w:tcPr>
            <w:tcW w:w="1204" w:type="dxa"/>
            <w:tcBorders>
              <w:left w:val="single" w:sz="6" w:space="0" w:color="000000"/>
            </w:tcBorders>
          </w:tcPr>
          <w:p w14:paraId="00AFEB84" w14:textId="77777777" w:rsidR="00F5412A" w:rsidRDefault="00F8157D">
            <w:pPr>
              <w:pStyle w:val="TableParagraph"/>
              <w:spacing w:line="140" w:lineRule="exact"/>
              <w:ind w:left="19" w:right="8"/>
              <w:jc w:val="center"/>
              <w:rPr>
                <w:b/>
                <w:sz w:val="14"/>
              </w:rPr>
            </w:pPr>
            <w:r>
              <w:rPr>
                <w:b/>
                <w:spacing w:val="-10"/>
                <w:sz w:val="14"/>
              </w:rPr>
              <w:t>7</w:t>
            </w:r>
          </w:p>
        </w:tc>
        <w:tc>
          <w:tcPr>
            <w:tcW w:w="1204" w:type="dxa"/>
            <w:tcBorders>
              <w:right w:val="single" w:sz="6" w:space="0" w:color="000000"/>
            </w:tcBorders>
          </w:tcPr>
          <w:p w14:paraId="77EAE331" w14:textId="77777777" w:rsidR="00F5412A" w:rsidRDefault="00F8157D">
            <w:pPr>
              <w:pStyle w:val="TableParagraph"/>
              <w:spacing w:line="140" w:lineRule="exact"/>
              <w:ind w:left="19" w:right="2"/>
              <w:jc w:val="center"/>
              <w:rPr>
                <w:b/>
                <w:sz w:val="14"/>
              </w:rPr>
            </w:pPr>
            <w:r>
              <w:rPr>
                <w:b/>
                <w:spacing w:val="-10"/>
                <w:sz w:val="14"/>
              </w:rPr>
              <w:t>8</w:t>
            </w:r>
          </w:p>
        </w:tc>
        <w:tc>
          <w:tcPr>
            <w:tcW w:w="1204" w:type="dxa"/>
            <w:tcBorders>
              <w:left w:val="single" w:sz="6" w:space="0" w:color="000000"/>
            </w:tcBorders>
          </w:tcPr>
          <w:p w14:paraId="091AD082" w14:textId="77777777" w:rsidR="00F5412A" w:rsidRDefault="00F8157D">
            <w:pPr>
              <w:pStyle w:val="TableParagraph"/>
              <w:spacing w:line="140" w:lineRule="exact"/>
              <w:ind w:left="19" w:right="10"/>
              <w:jc w:val="center"/>
              <w:rPr>
                <w:b/>
                <w:sz w:val="14"/>
              </w:rPr>
            </w:pPr>
            <w:r>
              <w:rPr>
                <w:b/>
                <w:spacing w:val="-10"/>
                <w:sz w:val="14"/>
              </w:rPr>
              <w:t>9</w:t>
            </w:r>
          </w:p>
        </w:tc>
        <w:tc>
          <w:tcPr>
            <w:tcW w:w="1204" w:type="dxa"/>
            <w:tcBorders>
              <w:right w:val="single" w:sz="6" w:space="0" w:color="000000"/>
            </w:tcBorders>
          </w:tcPr>
          <w:p w14:paraId="64BDB410" w14:textId="77777777" w:rsidR="00F5412A" w:rsidRDefault="00F8157D">
            <w:pPr>
              <w:pStyle w:val="TableParagraph"/>
              <w:spacing w:line="140" w:lineRule="exact"/>
              <w:ind w:left="19" w:right="1"/>
              <w:jc w:val="center"/>
              <w:rPr>
                <w:b/>
                <w:sz w:val="14"/>
              </w:rPr>
            </w:pPr>
            <w:r>
              <w:rPr>
                <w:b/>
                <w:spacing w:val="-5"/>
                <w:sz w:val="14"/>
              </w:rPr>
              <w:t>10</w:t>
            </w:r>
          </w:p>
        </w:tc>
        <w:tc>
          <w:tcPr>
            <w:tcW w:w="1320" w:type="dxa"/>
            <w:tcBorders>
              <w:left w:val="single" w:sz="6" w:space="0" w:color="000000"/>
              <w:right w:val="single" w:sz="6" w:space="0" w:color="000000"/>
            </w:tcBorders>
          </w:tcPr>
          <w:p w14:paraId="5CB1A36D" w14:textId="77777777" w:rsidR="00F5412A" w:rsidRDefault="00F8157D">
            <w:pPr>
              <w:pStyle w:val="TableParagraph"/>
              <w:spacing w:line="140" w:lineRule="exact"/>
              <w:ind w:left="12" w:right="5"/>
              <w:jc w:val="center"/>
              <w:rPr>
                <w:b/>
                <w:sz w:val="14"/>
              </w:rPr>
            </w:pPr>
            <w:r>
              <w:rPr>
                <w:b/>
                <w:spacing w:val="-5"/>
                <w:sz w:val="14"/>
              </w:rPr>
              <w:t>11</w:t>
            </w:r>
          </w:p>
        </w:tc>
      </w:tr>
      <w:tr w:rsidR="00F5412A" w14:paraId="23C74E28" w14:textId="77777777">
        <w:trPr>
          <w:trHeight w:val="754"/>
        </w:trPr>
        <w:tc>
          <w:tcPr>
            <w:tcW w:w="384" w:type="dxa"/>
            <w:tcBorders>
              <w:bottom w:val="single" w:sz="6" w:space="0" w:color="000000"/>
            </w:tcBorders>
          </w:tcPr>
          <w:p w14:paraId="54E61852" w14:textId="77777777" w:rsidR="00F5412A" w:rsidRDefault="00F5412A">
            <w:pPr>
              <w:pStyle w:val="TableParagraph"/>
              <w:spacing w:before="135"/>
              <w:rPr>
                <w:sz w:val="14"/>
              </w:rPr>
            </w:pPr>
          </w:p>
          <w:p w14:paraId="1A3FF542" w14:textId="77777777" w:rsidR="00F5412A" w:rsidRDefault="00F8157D">
            <w:pPr>
              <w:pStyle w:val="TableParagraph"/>
              <w:ind w:left="27"/>
              <w:rPr>
                <w:sz w:val="14"/>
              </w:rPr>
            </w:pPr>
            <w:r>
              <w:rPr>
                <w:spacing w:val="-10"/>
                <w:sz w:val="14"/>
              </w:rPr>
              <w:t>1</w:t>
            </w:r>
          </w:p>
        </w:tc>
        <w:tc>
          <w:tcPr>
            <w:tcW w:w="3216" w:type="dxa"/>
            <w:tcBorders>
              <w:bottom w:val="single" w:sz="6" w:space="0" w:color="000000"/>
            </w:tcBorders>
          </w:tcPr>
          <w:p w14:paraId="22B094EF" w14:textId="77777777" w:rsidR="00F5412A" w:rsidRDefault="00F8157D">
            <w:pPr>
              <w:pStyle w:val="TableParagraph"/>
              <w:spacing w:before="135" w:line="189" w:lineRule="auto"/>
              <w:ind w:left="27" w:right="111"/>
              <w:jc w:val="both"/>
              <w:rPr>
                <w:sz w:val="14"/>
              </w:rPr>
            </w:pPr>
            <w:r>
              <w:rPr>
                <w:spacing w:val="-2"/>
                <w:sz w:val="14"/>
              </w:rPr>
              <w:t>Valstybei</w:t>
            </w:r>
            <w:r>
              <w:rPr>
                <w:spacing w:val="-6"/>
                <w:sz w:val="14"/>
              </w:rPr>
              <w:t xml:space="preserve"> </w:t>
            </w:r>
            <w:r>
              <w:rPr>
                <w:spacing w:val="-2"/>
                <w:sz w:val="14"/>
              </w:rPr>
              <w:t>nuosavyb</w:t>
            </w:r>
            <w:r>
              <w:rPr>
                <w:rFonts w:ascii="Lucida Sans Unicode" w:hAnsi="Lucida Sans Unicode"/>
                <w:spacing w:val="-2"/>
                <w:sz w:val="14"/>
              </w:rPr>
              <w:t>ė</w:t>
            </w:r>
            <w:r>
              <w:rPr>
                <w:spacing w:val="-2"/>
                <w:sz w:val="14"/>
              </w:rPr>
              <w:t>s teise</w:t>
            </w:r>
            <w:r>
              <w:rPr>
                <w:spacing w:val="-3"/>
                <w:sz w:val="14"/>
              </w:rPr>
              <w:t xml:space="preserve"> </w:t>
            </w:r>
            <w:r>
              <w:rPr>
                <w:spacing w:val="-2"/>
                <w:sz w:val="14"/>
              </w:rPr>
              <w:t>priklausan</w:t>
            </w:r>
            <w:r>
              <w:rPr>
                <w:rFonts w:ascii="Lucida Sans Unicode" w:hAnsi="Lucida Sans Unicode"/>
                <w:spacing w:val="-2"/>
                <w:sz w:val="14"/>
              </w:rPr>
              <w:t>č</w:t>
            </w:r>
            <w:r>
              <w:rPr>
                <w:spacing w:val="-2"/>
                <w:sz w:val="14"/>
              </w:rPr>
              <w:t>io, savivaldyb</w:t>
            </w:r>
            <w:r>
              <w:rPr>
                <w:rFonts w:ascii="Lucida Sans Unicode" w:hAnsi="Lucida Sans Unicode"/>
                <w:spacing w:val="-2"/>
                <w:sz w:val="14"/>
              </w:rPr>
              <w:t>ė</w:t>
            </w:r>
            <w:r>
              <w:rPr>
                <w:spacing w:val="-2"/>
                <w:sz w:val="14"/>
              </w:rPr>
              <w:t>s</w:t>
            </w:r>
            <w:r>
              <w:rPr>
                <w:spacing w:val="40"/>
                <w:sz w:val="14"/>
              </w:rPr>
              <w:t xml:space="preserve"> </w:t>
            </w:r>
            <w:r>
              <w:rPr>
                <w:spacing w:val="-2"/>
                <w:sz w:val="14"/>
              </w:rPr>
              <w:t>patik</w:t>
            </w:r>
            <w:r>
              <w:rPr>
                <w:rFonts w:ascii="Lucida Sans Unicode" w:hAnsi="Lucida Sans Unicode"/>
                <w:spacing w:val="-2"/>
                <w:sz w:val="14"/>
              </w:rPr>
              <w:t>ė</w:t>
            </w:r>
            <w:r>
              <w:rPr>
                <w:spacing w:val="-2"/>
                <w:sz w:val="14"/>
              </w:rPr>
              <w:t>jimo</w:t>
            </w:r>
            <w:r>
              <w:rPr>
                <w:spacing w:val="-6"/>
                <w:sz w:val="14"/>
              </w:rPr>
              <w:t xml:space="preserve"> </w:t>
            </w:r>
            <w:r>
              <w:rPr>
                <w:spacing w:val="-2"/>
                <w:sz w:val="14"/>
              </w:rPr>
              <w:t>teise</w:t>
            </w:r>
            <w:r>
              <w:rPr>
                <w:spacing w:val="-6"/>
                <w:sz w:val="14"/>
              </w:rPr>
              <w:t xml:space="preserve"> </w:t>
            </w:r>
            <w:r>
              <w:rPr>
                <w:spacing w:val="-2"/>
                <w:sz w:val="14"/>
              </w:rPr>
              <w:t>valdomo</w:t>
            </w:r>
            <w:r>
              <w:rPr>
                <w:spacing w:val="-6"/>
                <w:sz w:val="14"/>
              </w:rPr>
              <w:t xml:space="preserve"> </w:t>
            </w:r>
            <w:r>
              <w:rPr>
                <w:spacing w:val="-2"/>
                <w:sz w:val="14"/>
              </w:rPr>
              <w:t>nematerialiojo</w:t>
            </w:r>
            <w:r>
              <w:rPr>
                <w:spacing w:val="-6"/>
                <w:sz w:val="14"/>
              </w:rPr>
              <w:t xml:space="preserve"> </w:t>
            </w:r>
            <w:r>
              <w:rPr>
                <w:spacing w:val="-2"/>
                <w:sz w:val="14"/>
              </w:rPr>
              <w:t>turto</w:t>
            </w:r>
            <w:r>
              <w:rPr>
                <w:spacing w:val="-6"/>
                <w:sz w:val="14"/>
              </w:rPr>
              <w:t xml:space="preserve"> </w:t>
            </w:r>
            <w:r>
              <w:rPr>
                <w:spacing w:val="-2"/>
                <w:sz w:val="14"/>
              </w:rPr>
              <w:t>balansin</w:t>
            </w:r>
            <w:r>
              <w:rPr>
                <w:rFonts w:ascii="Lucida Sans Unicode" w:hAnsi="Lucida Sans Unicode"/>
                <w:spacing w:val="-2"/>
                <w:sz w:val="14"/>
              </w:rPr>
              <w:t xml:space="preserve">ė </w:t>
            </w:r>
            <w:r>
              <w:rPr>
                <w:sz w:val="14"/>
              </w:rPr>
              <w:t>vert</w:t>
            </w:r>
            <w:r>
              <w:rPr>
                <w:rFonts w:ascii="Lucida Sans Unicode" w:hAnsi="Lucida Sans Unicode"/>
                <w:sz w:val="14"/>
              </w:rPr>
              <w:t xml:space="preserve">ė </w:t>
            </w:r>
            <w:r>
              <w:rPr>
                <w:sz w:val="14"/>
              </w:rPr>
              <w:t>pra</w:t>
            </w:r>
            <w:r>
              <w:rPr>
                <w:rFonts w:ascii="Lucida Sans Unicode" w:hAnsi="Lucida Sans Unicode"/>
                <w:sz w:val="14"/>
              </w:rPr>
              <w:t>ė</w:t>
            </w:r>
            <w:r>
              <w:rPr>
                <w:sz w:val="14"/>
              </w:rPr>
              <w:t>jusio ataskaitinio laikotarpio pabaigoje</w:t>
            </w:r>
          </w:p>
        </w:tc>
        <w:tc>
          <w:tcPr>
            <w:tcW w:w="1204" w:type="dxa"/>
            <w:tcBorders>
              <w:bottom w:val="single" w:sz="6" w:space="0" w:color="000000"/>
              <w:right w:val="single" w:sz="6" w:space="0" w:color="000000"/>
            </w:tcBorders>
          </w:tcPr>
          <w:p w14:paraId="6B4E51E3" w14:textId="77777777" w:rsidR="00F5412A" w:rsidRDefault="00F5412A">
            <w:pPr>
              <w:pStyle w:val="TableParagraph"/>
              <w:rPr>
                <w:sz w:val="12"/>
              </w:rPr>
            </w:pPr>
          </w:p>
        </w:tc>
        <w:tc>
          <w:tcPr>
            <w:tcW w:w="1204" w:type="dxa"/>
            <w:tcBorders>
              <w:left w:val="single" w:sz="6" w:space="0" w:color="000000"/>
              <w:bottom w:val="single" w:sz="6" w:space="0" w:color="000000"/>
            </w:tcBorders>
          </w:tcPr>
          <w:p w14:paraId="36A87317" w14:textId="77777777" w:rsidR="00F5412A" w:rsidRDefault="00F5412A">
            <w:pPr>
              <w:pStyle w:val="TableParagraph"/>
              <w:rPr>
                <w:sz w:val="12"/>
              </w:rPr>
            </w:pPr>
          </w:p>
        </w:tc>
        <w:tc>
          <w:tcPr>
            <w:tcW w:w="1203" w:type="dxa"/>
            <w:tcBorders>
              <w:bottom w:val="single" w:sz="6" w:space="0" w:color="000000"/>
            </w:tcBorders>
          </w:tcPr>
          <w:p w14:paraId="77541C7C" w14:textId="77777777" w:rsidR="00F5412A" w:rsidRDefault="00F5412A">
            <w:pPr>
              <w:pStyle w:val="TableParagraph"/>
              <w:rPr>
                <w:sz w:val="12"/>
              </w:rPr>
            </w:pPr>
          </w:p>
        </w:tc>
        <w:tc>
          <w:tcPr>
            <w:tcW w:w="1204" w:type="dxa"/>
            <w:tcBorders>
              <w:bottom w:val="single" w:sz="6" w:space="0" w:color="000000"/>
              <w:right w:val="single" w:sz="6" w:space="0" w:color="000000"/>
            </w:tcBorders>
          </w:tcPr>
          <w:p w14:paraId="70D5A6CC" w14:textId="77777777" w:rsidR="00F5412A" w:rsidRDefault="00F5412A">
            <w:pPr>
              <w:pStyle w:val="TableParagraph"/>
              <w:rPr>
                <w:sz w:val="12"/>
              </w:rPr>
            </w:pPr>
          </w:p>
        </w:tc>
        <w:tc>
          <w:tcPr>
            <w:tcW w:w="1204" w:type="dxa"/>
            <w:tcBorders>
              <w:left w:val="single" w:sz="6" w:space="0" w:color="000000"/>
              <w:bottom w:val="single" w:sz="6" w:space="0" w:color="000000"/>
            </w:tcBorders>
          </w:tcPr>
          <w:p w14:paraId="4F6CD3B9" w14:textId="77777777" w:rsidR="00F5412A" w:rsidRDefault="00F5412A">
            <w:pPr>
              <w:pStyle w:val="TableParagraph"/>
              <w:rPr>
                <w:sz w:val="12"/>
              </w:rPr>
            </w:pPr>
          </w:p>
        </w:tc>
        <w:tc>
          <w:tcPr>
            <w:tcW w:w="1204" w:type="dxa"/>
            <w:tcBorders>
              <w:bottom w:val="single" w:sz="6" w:space="0" w:color="000000"/>
              <w:right w:val="single" w:sz="6" w:space="0" w:color="000000"/>
            </w:tcBorders>
          </w:tcPr>
          <w:p w14:paraId="1D03448A" w14:textId="77777777" w:rsidR="00F5412A" w:rsidRDefault="00F5412A">
            <w:pPr>
              <w:pStyle w:val="TableParagraph"/>
              <w:rPr>
                <w:sz w:val="12"/>
              </w:rPr>
            </w:pPr>
          </w:p>
        </w:tc>
        <w:tc>
          <w:tcPr>
            <w:tcW w:w="1204" w:type="dxa"/>
            <w:tcBorders>
              <w:left w:val="single" w:sz="6" w:space="0" w:color="000000"/>
              <w:bottom w:val="single" w:sz="6" w:space="0" w:color="000000"/>
            </w:tcBorders>
          </w:tcPr>
          <w:p w14:paraId="21691DEE" w14:textId="77777777" w:rsidR="00F5412A" w:rsidRDefault="00F5412A">
            <w:pPr>
              <w:pStyle w:val="TableParagraph"/>
              <w:rPr>
                <w:sz w:val="12"/>
              </w:rPr>
            </w:pPr>
          </w:p>
        </w:tc>
        <w:tc>
          <w:tcPr>
            <w:tcW w:w="1204" w:type="dxa"/>
            <w:tcBorders>
              <w:bottom w:val="single" w:sz="6" w:space="0" w:color="000000"/>
              <w:right w:val="single" w:sz="6" w:space="0" w:color="000000"/>
            </w:tcBorders>
          </w:tcPr>
          <w:p w14:paraId="58ADE4FD" w14:textId="77777777" w:rsidR="00F5412A" w:rsidRDefault="00F5412A">
            <w:pPr>
              <w:pStyle w:val="TableParagraph"/>
              <w:rPr>
                <w:sz w:val="12"/>
              </w:rPr>
            </w:pPr>
          </w:p>
        </w:tc>
        <w:tc>
          <w:tcPr>
            <w:tcW w:w="1320" w:type="dxa"/>
            <w:tcBorders>
              <w:left w:val="single" w:sz="6" w:space="0" w:color="000000"/>
              <w:bottom w:val="single" w:sz="6" w:space="0" w:color="000000"/>
              <w:right w:val="single" w:sz="6" w:space="0" w:color="000000"/>
            </w:tcBorders>
          </w:tcPr>
          <w:p w14:paraId="22369A39" w14:textId="77777777" w:rsidR="00F5412A" w:rsidRDefault="00F5412A">
            <w:pPr>
              <w:pStyle w:val="TableParagraph"/>
              <w:rPr>
                <w:sz w:val="12"/>
              </w:rPr>
            </w:pPr>
          </w:p>
        </w:tc>
      </w:tr>
      <w:tr w:rsidR="00F5412A" w14:paraId="50D7929E" w14:textId="77777777">
        <w:trPr>
          <w:trHeight w:val="754"/>
        </w:trPr>
        <w:tc>
          <w:tcPr>
            <w:tcW w:w="384" w:type="dxa"/>
            <w:tcBorders>
              <w:top w:val="single" w:sz="6" w:space="0" w:color="000000"/>
            </w:tcBorders>
          </w:tcPr>
          <w:p w14:paraId="300E1904" w14:textId="77777777" w:rsidR="00F5412A" w:rsidRDefault="00F5412A">
            <w:pPr>
              <w:pStyle w:val="TableParagraph"/>
              <w:spacing w:before="131"/>
              <w:rPr>
                <w:sz w:val="14"/>
              </w:rPr>
            </w:pPr>
          </w:p>
          <w:p w14:paraId="27E2890B" w14:textId="77777777" w:rsidR="00F5412A" w:rsidRDefault="00F8157D">
            <w:pPr>
              <w:pStyle w:val="TableParagraph"/>
              <w:ind w:left="27"/>
              <w:rPr>
                <w:sz w:val="14"/>
              </w:rPr>
            </w:pPr>
            <w:r>
              <w:rPr>
                <w:spacing w:val="-10"/>
                <w:sz w:val="14"/>
              </w:rPr>
              <w:t>2</w:t>
            </w:r>
          </w:p>
        </w:tc>
        <w:tc>
          <w:tcPr>
            <w:tcW w:w="3216" w:type="dxa"/>
            <w:tcBorders>
              <w:top w:val="single" w:sz="6" w:space="0" w:color="000000"/>
            </w:tcBorders>
          </w:tcPr>
          <w:p w14:paraId="38B035A0" w14:textId="77777777" w:rsidR="00F5412A" w:rsidRDefault="00F8157D">
            <w:pPr>
              <w:pStyle w:val="TableParagraph"/>
              <w:spacing w:before="131" w:line="189" w:lineRule="auto"/>
              <w:ind w:left="27" w:right="111"/>
              <w:jc w:val="both"/>
              <w:rPr>
                <w:sz w:val="14"/>
              </w:rPr>
            </w:pPr>
            <w:r>
              <w:rPr>
                <w:spacing w:val="-2"/>
                <w:sz w:val="14"/>
              </w:rPr>
              <w:t>Valstybei</w:t>
            </w:r>
            <w:r>
              <w:rPr>
                <w:spacing w:val="-6"/>
                <w:sz w:val="14"/>
              </w:rPr>
              <w:t xml:space="preserve"> </w:t>
            </w:r>
            <w:r>
              <w:rPr>
                <w:spacing w:val="-2"/>
                <w:sz w:val="14"/>
              </w:rPr>
              <w:t>nuosavyb</w:t>
            </w:r>
            <w:r>
              <w:rPr>
                <w:rFonts w:ascii="Lucida Sans Unicode" w:hAnsi="Lucida Sans Unicode"/>
                <w:spacing w:val="-2"/>
                <w:sz w:val="14"/>
              </w:rPr>
              <w:t>ė</w:t>
            </w:r>
            <w:r>
              <w:rPr>
                <w:spacing w:val="-2"/>
                <w:sz w:val="14"/>
              </w:rPr>
              <w:t>s teise</w:t>
            </w:r>
            <w:r>
              <w:rPr>
                <w:spacing w:val="-3"/>
                <w:sz w:val="14"/>
              </w:rPr>
              <w:t xml:space="preserve"> </w:t>
            </w:r>
            <w:r>
              <w:rPr>
                <w:spacing w:val="-2"/>
                <w:sz w:val="14"/>
              </w:rPr>
              <w:t>priklausan</w:t>
            </w:r>
            <w:r>
              <w:rPr>
                <w:rFonts w:ascii="Lucida Sans Unicode" w:hAnsi="Lucida Sans Unicode"/>
                <w:spacing w:val="-2"/>
                <w:sz w:val="14"/>
              </w:rPr>
              <w:t>č</w:t>
            </w:r>
            <w:r>
              <w:rPr>
                <w:spacing w:val="-2"/>
                <w:sz w:val="14"/>
              </w:rPr>
              <w:t>io, savivaldyb</w:t>
            </w:r>
            <w:r>
              <w:rPr>
                <w:rFonts w:ascii="Lucida Sans Unicode" w:hAnsi="Lucida Sans Unicode"/>
                <w:spacing w:val="-2"/>
                <w:sz w:val="14"/>
              </w:rPr>
              <w:t>ė</w:t>
            </w:r>
            <w:r>
              <w:rPr>
                <w:spacing w:val="-2"/>
                <w:sz w:val="14"/>
              </w:rPr>
              <w:t>s</w:t>
            </w:r>
            <w:r>
              <w:rPr>
                <w:spacing w:val="40"/>
                <w:sz w:val="14"/>
              </w:rPr>
              <w:t xml:space="preserve"> </w:t>
            </w:r>
            <w:r>
              <w:rPr>
                <w:spacing w:val="-2"/>
                <w:sz w:val="14"/>
              </w:rPr>
              <w:t>patik</w:t>
            </w:r>
            <w:r>
              <w:rPr>
                <w:rFonts w:ascii="Lucida Sans Unicode" w:hAnsi="Lucida Sans Unicode"/>
                <w:spacing w:val="-2"/>
                <w:sz w:val="14"/>
              </w:rPr>
              <w:t>ė</w:t>
            </w:r>
            <w:r>
              <w:rPr>
                <w:spacing w:val="-2"/>
                <w:sz w:val="14"/>
              </w:rPr>
              <w:t>jimo</w:t>
            </w:r>
            <w:r>
              <w:rPr>
                <w:spacing w:val="-6"/>
                <w:sz w:val="14"/>
              </w:rPr>
              <w:t xml:space="preserve"> </w:t>
            </w:r>
            <w:r>
              <w:rPr>
                <w:spacing w:val="-2"/>
                <w:sz w:val="14"/>
              </w:rPr>
              <w:t>teise</w:t>
            </w:r>
            <w:r>
              <w:rPr>
                <w:spacing w:val="-6"/>
                <w:sz w:val="14"/>
              </w:rPr>
              <w:t xml:space="preserve"> </w:t>
            </w:r>
            <w:r>
              <w:rPr>
                <w:spacing w:val="-2"/>
                <w:sz w:val="14"/>
              </w:rPr>
              <w:t>valdomo</w:t>
            </w:r>
            <w:r>
              <w:rPr>
                <w:spacing w:val="-6"/>
                <w:sz w:val="14"/>
              </w:rPr>
              <w:t xml:space="preserve"> </w:t>
            </w:r>
            <w:r>
              <w:rPr>
                <w:spacing w:val="-2"/>
                <w:sz w:val="14"/>
              </w:rPr>
              <w:t>nematerialiojo</w:t>
            </w:r>
            <w:r>
              <w:rPr>
                <w:spacing w:val="-6"/>
                <w:sz w:val="14"/>
              </w:rPr>
              <w:t xml:space="preserve"> </w:t>
            </w:r>
            <w:r>
              <w:rPr>
                <w:spacing w:val="-2"/>
                <w:sz w:val="14"/>
              </w:rPr>
              <w:t>turto</w:t>
            </w:r>
            <w:r>
              <w:rPr>
                <w:spacing w:val="-6"/>
                <w:sz w:val="14"/>
              </w:rPr>
              <w:t xml:space="preserve"> </w:t>
            </w:r>
            <w:r>
              <w:rPr>
                <w:spacing w:val="-2"/>
                <w:sz w:val="14"/>
              </w:rPr>
              <w:t>balansin</w:t>
            </w:r>
            <w:r>
              <w:rPr>
                <w:rFonts w:ascii="Lucida Sans Unicode" w:hAnsi="Lucida Sans Unicode"/>
                <w:spacing w:val="-2"/>
                <w:sz w:val="14"/>
              </w:rPr>
              <w:t xml:space="preserve">ė </w:t>
            </w:r>
            <w:r>
              <w:rPr>
                <w:sz w:val="14"/>
              </w:rPr>
              <w:t>vert</w:t>
            </w:r>
            <w:r>
              <w:rPr>
                <w:rFonts w:ascii="Lucida Sans Unicode" w:hAnsi="Lucida Sans Unicode"/>
                <w:sz w:val="14"/>
              </w:rPr>
              <w:t xml:space="preserve">ė </w:t>
            </w:r>
            <w:r>
              <w:rPr>
                <w:sz w:val="14"/>
              </w:rPr>
              <w:t>ataskaitinio laikotarpio pabaigoje</w:t>
            </w:r>
          </w:p>
        </w:tc>
        <w:tc>
          <w:tcPr>
            <w:tcW w:w="1204" w:type="dxa"/>
            <w:tcBorders>
              <w:top w:val="single" w:sz="6" w:space="0" w:color="000000"/>
              <w:right w:val="single" w:sz="6" w:space="0" w:color="000000"/>
            </w:tcBorders>
          </w:tcPr>
          <w:p w14:paraId="5B0611AA" w14:textId="77777777" w:rsidR="00F5412A" w:rsidRDefault="00F5412A">
            <w:pPr>
              <w:pStyle w:val="TableParagraph"/>
              <w:rPr>
                <w:sz w:val="12"/>
              </w:rPr>
            </w:pPr>
          </w:p>
        </w:tc>
        <w:tc>
          <w:tcPr>
            <w:tcW w:w="1204" w:type="dxa"/>
            <w:tcBorders>
              <w:top w:val="single" w:sz="6" w:space="0" w:color="000000"/>
              <w:left w:val="single" w:sz="6" w:space="0" w:color="000000"/>
            </w:tcBorders>
          </w:tcPr>
          <w:p w14:paraId="12E09F19" w14:textId="77777777" w:rsidR="00F5412A" w:rsidRDefault="00F5412A">
            <w:pPr>
              <w:pStyle w:val="TableParagraph"/>
              <w:rPr>
                <w:sz w:val="12"/>
              </w:rPr>
            </w:pPr>
          </w:p>
        </w:tc>
        <w:tc>
          <w:tcPr>
            <w:tcW w:w="1203" w:type="dxa"/>
            <w:tcBorders>
              <w:top w:val="single" w:sz="6" w:space="0" w:color="000000"/>
            </w:tcBorders>
          </w:tcPr>
          <w:p w14:paraId="4E442A9E" w14:textId="77777777" w:rsidR="00F5412A" w:rsidRDefault="00F5412A">
            <w:pPr>
              <w:pStyle w:val="TableParagraph"/>
              <w:rPr>
                <w:sz w:val="12"/>
              </w:rPr>
            </w:pPr>
          </w:p>
        </w:tc>
        <w:tc>
          <w:tcPr>
            <w:tcW w:w="1204" w:type="dxa"/>
            <w:tcBorders>
              <w:top w:val="single" w:sz="6" w:space="0" w:color="000000"/>
              <w:right w:val="single" w:sz="6" w:space="0" w:color="000000"/>
            </w:tcBorders>
          </w:tcPr>
          <w:p w14:paraId="2823D381" w14:textId="77777777" w:rsidR="00F5412A" w:rsidRDefault="00F5412A">
            <w:pPr>
              <w:pStyle w:val="TableParagraph"/>
              <w:rPr>
                <w:sz w:val="12"/>
              </w:rPr>
            </w:pPr>
          </w:p>
        </w:tc>
        <w:tc>
          <w:tcPr>
            <w:tcW w:w="1204" w:type="dxa"/>
            <w:tcBorders>
              <w:top w:val="single" w:sz="6" w:space="0" w:color="000000"/>
              <w:left w:val="single" w:sz="6" w:space="0" w:color="000000"/>
            </w:tcBorders>
          </w:tcPr>
          <w:p w14:paraId="0175C91E" w14:textId="77777777" w:rsidR="00F5412A" w:rsidRDefault="00F5412A">
            <w:pPr>
              <w:pStyle w:val="TableParagraph"/>
              <w:rPr>
                <w:sz w:val="12"/>
              </w:rPr>
            </w:pPr>
          </w:p>
        </w:tc>
        <w:tc>
          <w:tcPr>
            <w:tcW w:w="1204" w:type="dxa"/>
            <w:tcBorders>
              <w:top w:val="single" w:sz="6" w:space="0" w:color="000000"/>
              <w:right w:val="single" w:sz="6" w:space="0" w:color="000000"/>
            </w:tcBorders>
          </w:tcPr>
          <w:p w14:paraId="1EB141CB" w14:textId="77777777" w:rsidR="00F5412A" w:rsidRDefault="00F5412A">
            <w:pPr>
              <w:pStyle w:val="TableParagraph"/>
              <w:rPr>
                <w:sz w:val="12"/>
              </w:rPr>
            </w:pPr>
          </w:p>
        </w:tc>
        <w:tc>
          <w:tcPr>
            <w:tcW w:w="1204" w:type="dxa"/>
            <w:tcBorders>
              <w:top w:val="single" w:sz="6" w:space="0" w:color="000000"/>
              <w:left w:val="single" w:sz="6" w:space="0" w:color="000000"/>
            </w:tcBorders>
          </w:tcPr>
          <w:p w14:paraId="1135BD93" w14:textId="77777777" w:rsidR="00F5412A" w:rsidRDefault="00F5412A">
            <w:pPr>
              <w:pStyle w:val="TableParagraph"/>
              <w:rPr>
                <w:sz w:val="12"/>
              </w:rPr>
            </w:pPr>
          </w:p>
        </w:tc>
        <w:tc>
          <w:tcPr>
            <w:tcW w:w="1204" w:type="dxa"/>
            <w:tcBorders>
              <w:top w:val="single" w:sz="6" w:space="0" w:color="000000"/>
              <w:right w:val="single" w:sz="6" w:space="0" w:color="000000"/>
            </w:tcBorders>
          </w:tcPr>
          <w:p w14:paraId="55B6718D" w14:textId="77777777" w:rsidR="00F5412A" w:rsidRDefault="00F5412A">
            <w:pPr>
              <w:pStyle w:val="TableParagraph"/>
              <w:rPr>
                <w:sz w:val="12"/>
              </w:rPr>
            </w:pPr>
          </w:p>
        </w:tc>
        <w:tc>
          <w:tcPr>
            <w:tcW w:w="1320" w:type="dxa"/>
            <w:tcBorders>
              <w:top w:val="single" w:sz="6" w:space="0" w:color="000000"/>
              <w:left w:val="single" w:sz="6" w:space="0" w:color="000000"/>
              <w:right w:val="single" w:sz="6" w:space="0" w:color="000000"/>
            </w:tcBorders>
          </w:tcPr>
          <w:p w14:paraId="532F18CF" w14:textId="77777777" w:rsidR="00F5412A" w:rsidRDefault="00F5412A">
            <w:pPr>
              <w:pStyle w:val="TableParagraph"/>
              <w:rPr>
                <w:sz w:val="12"/>
              </w:rPr>
            </w:pPr>
          </w:p>
        </w:tc>
      </w:tr>
    </w:tbl>
    <w:p w14:paraId="792093EF" w14:textId="77777777" w:rsidR="00F5412A" w:rsidRDefault="00F8157D">
      <w:pPr>
        <w:ind w:left="424"/>
        <w:rPr>
          <w:sz w:val="14"/>
        </w:rPr>
      </w:pPr>
      <w:r>
        <w:rPr>
          <w:spacing w:val="-2"/>
          <w:sz w:val="14"/>
        </w:rPr>
        <w:t>*</w:t>
      </w:r>
      <w:r>
        <w:rPr>
          <w:spacing w:val="-7"/>
          <w:sz w:val="14"/>
        </w:rPr>
        <w:t xml:space="preserve"> </w:t>
      </w:r>
      <w:r>
        <w:rPr>
          <w:spacing w:val="-2"/>
          <w:sz w:val="14"/>
        </w:rPr>
        <w:t>Pildo</w:t>
      </w:r>
      <w:r>
        <w:rPr>
          <w:spacing w:val="-6"/>
          <w:sz w:val="14"/>
        </w:rPr>
        <w:t xml:space="preserve"> </w:t>
      </w:r>
      <w:r>
        <w:rPr>
          <w:spacing w:val="-2"/>
          <w:sz w:val="14"/>
        </w:rPr>
        <w:t>tik</w:t>
      </w:r>
      <w:r>
        <w:rPr>
          <w:spacing w:val="-5"/>
          <w:sz w:val="14"/>
        </w:rPr>
        <w:t xml:space="preserve"> </w:t>
      </w:r>
      <w:r>
        <w:rPr>
          <w:spacing w:val="-2"/>
          <w:sz w:val="14"/>
        </w:rPr>
        <w:t>savivaldyb</w:t>
      </w:r>
      <w:r>
        <w:rPr>
          <w:rFonts w:ascii="Lucida Sans Unicode" w:hAnsi="Lucida Sans Unicode"/>
          <w:spacing w:val="-2"/>
          <w:sz w:val="14"/>
        </w:rPr>
        <w:t>ė</w:t>
      </w:r>
      <w:r>
        <w:rPr>
          <w:spacing w:val="-2"/>
          <w:sz w:val="14"/>
        </w:rPr>
        <w:t>s</w:t>
      </w:r>
      <w:r>
        <w:rPr>
          <w:spacing w:val="-3"/>
          <w:sz w:val="14"/>
        </w:rPr>
        <w:t xml:space="preserve"> </w:t>
      </w:r>
      <w:r>
        <w:rPr>
          <w:spacing w:val="-2"/>
          <w:sz w:val="14"/>
        </w:rPr>
        <w:t>administracija.</w:t>
      </w:r>
    </w:p>
    <w:p w14:paraId="71D81E2C" w14:textId="77777777" w:rsidR="00F5412A" w:rsidRDefault="00F5412A">
      <w:pPr>
        <w:rPr>
          <w:sz w:val="14"/>
        </w:rPr>
        <w:sectPr w:rsidR="00F5412A">
          <w:type w:val="continuous"/>
          <w:pgSz w:w="16840" w:h="11900" w:orient="landscape"/>
          <w:pgMar w:top="1400" w:right="566" w:bottom="280" w:left="1133" w:header="0" w:footer="545" w:gutter="0"/>
          <w:cols w:space="1296"/>
        </w:sectPr>
      </w:pPr>
    </w:p>
    <w:p w14:paraId="0B0A82FC" w14:textId="77777777" w:rsidR="00F5412A" w:rsidRDefault="00F8157D">
      <w:pPr>
        <w:spacing w:before="75"/>
        <w:ind w:left="20"/>
        <w:rPr>
          <w:b/>
          <w:sz w:val="15"/>
        </w:rPr>
      </w:pPr>
      <w:r>
        <w:rPr>
          <w:b/>
          <w:sz w:val="15"/>
        </w:rPr>
        <w:lastRenderedPageBreak/>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p w14:paraId="2D4FC0E9" w14:textId="77777777" w:rsidR="00F5412A" w:rsidRDefault="00F5412A">
      <w:pPr>
        <w:pStyle w:val="Pagrindinistekstas"/>
        <w:spacing w:before="17"/>
        <w:rPr>
          <w:b/>
          <w:sz w:val="15"/>
        </w:rPr>
      </w:pPr>
    </w:p>
    <w:p w14:paraId="67A8696F" w14:textId="77777777" w:rsidR="00F5412A" w:rsidRDefault="00F8157D">
      <w:pPr>
        <w:ind w:left="20"/>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4"/>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3"/>
          <w:sz w:val="15"/>
        </w:rPr>
        <w:t xml:space="preserve"> </w:t>
      </w:r>
      <w:r>
        <w:rPr>
          <w:b/>
          <w:spacing w:val="-2"/>
          <w:sz w:val="15"/>
        </w:rPr>
        <w:t>RINKINYS</w:t>
      </w:r>
    </w:p>
    <w:p w14:paraId="42E1A968" w14:textId="77777777" w:rsidR="00F5412A" w:rsidRDefault="00F8157D">
      <w:pPr>
        <w:spacing w:before="58"/>
        <w:ind w:left="20"/>
        <w:rPr>
          <w:sz w:val="15"/>
        </w:rPr>
      </w:pPr>
      <w:r>
        <w:rPr>
          <w:sz w:val="15"/>
        </w:rPr>
        <w:t>(Visos</w:t>
      </w:r>
      <w:r>
        <w:rPr>
          <w:spacing w:val="1"/>
          <w:sz w:val="15"/>
        </w:rPr>
        <w:t xml:space="preserve"> </w:t>
      </w:r>
      <w:r>
        <w:rPr>
          <w:sz w:val="15"/>
        </w:rPr>
        <w:t>sumos eurais,</w:t>
      </w:r>
      <w:r>
        <w:rPr>
          <w:spacing w:val="1"/>
          <w:sz w:val="15"/>
        </w:rPr>
        <w:t xml:space="preserve"> </w:t>
      </w:r>
      <w:r>
        <w:rPr>
          <w:sz w:val="15"/>
        </w:rPr>
        <w:t>jei</w:t>
      </w:r>
      <w:r>
        <w:rPr>
          <w:spacing w:val="1"/>
          <w:sz w:val="15"/>
        </w:rPr>
        <w:t xml:space="preserve"> </w:t>
      </w:r>
      <w:r>
        <w:rPr>
          <w:sz w:val="15"/>
        </w:rPr>
        <w:t xml:space="preserve">nenurodyta </w:t>
      </w:r>
      <w:r>
        <w:rPr>
          <w:spacing w:val="-2"/>
          <w:sz w:val="15"/>
        </w:rPr>
        <w:t>kitaip)</w:t>
      </w:r>
    </w:p>
    <w:p w14:paraId="662CCBB4" w14:textId="77777777" w:rsidR="00F5412A" w:rsidRDefault="00F5412A">
      <w:pPr>
        <w:pStyle w:val="Pagrindinistekstas"/>
        <w:spacing w:before="4"/>
        <w:rPr>
          <w:sz w:val="15"/>
        </w:rPr>
      </w:pPr>
    </w:p>
    <w:p w14:paraId="5F8F98D2" w14:textId="77777777" w:rsidR="00F5412A" w:rsidRDefault="00F5412A">
      <w:pPr>
        <w:pStyle w:val="Pagrindinistekstas"/>
        <w:rPr>
          <w:sz w:val="15"/>
        </w:rPr>
        <w:sectPr w:rsidR="00F5412A">
          <w:headerReference w:type="default" r:id="rId61"/>
          <w:footerReference w:type="default" r:id="rId62"/>
          <w:pgSz w:w="11900" w:h="16840"/>
          <w:pgMar w:top="1340" w:right="566" w:bottom="1320" w:left="1700" w:header="0" w:footer="1139" w:gutter="0"/>
          <w:pgNumType w:start="25"/>
          <w:cols w:space="1296"/>
        </w:sectPr>
      </w:pPr>
    </w:p>
    <w:p w14:paraId="22E6A7BA" w14:textId="77777777" w:rsidR="00F5412A" w:rsidRDefault="00F5412A">
      <w:pPr>
        <w:pStyle w:val="Pagrindinistekstas"/>
        <w:rPr>
          <w:sz w:val="15"/>
        </w:rPr>
      </w:pPr>
    </w:p>
    <w:p w14:paraId="05BD5295" w14:textId="77777777" w:rsidR="00F5412A" w:rsidRDefault="00F5412A">
      <w:pPr>
        <w:pStyle w:val="Pagrindinistekstas"/>
        <w:rPr>
          <w:sz w:val="15"/>
        </w:rPr>
      </w:pPr>
    </w:p>
    <w:p w14:paraId="4B15C098" w14:textId="77777777" w:rsidR="00F5412A" w:rsidRDefault="00F5412A">
      <w:pPr>
        <w:pStyle w:val="Pagrindinistekstas"/>
        <w:rPr>
          <w:sz w:val="15"/>
        </w:rPr>
      </w:pPr>
    </w:p>
    <w:p w14:paraId="1C8A7657" w14:textId="77777777" w:rsidR="00F5412A" w:rsidRDefault="00F5412A">
      <w:pPr>
        <w:pStyle w:val="Pagrindinistekstas"/>
        <w:rPr>
          <w:sz w:val="15"/>
        </w:rPr>
      </w:pPr>
    </w:p>
    <w:p w14:paraId="06EAA965" w14:textId="77777777" w:rsidR="00F5412A" w:rsidRDefault="00F5412A">
      <w:pPr>
        <w:pStyle w:val="Pagrindinistekstas"/>
        <w:rPr>
          <w:sz w:val="15"/>
        </w:rPr>
      </w:pPr>
    </w:p>
    <w:p w14:paraId="73714D99" w14:textId="77777777" w:rsidR="00F5412A" w:rsidRDefault="00F5412A">
      <w:pPr>
        <w:pStyle w:val="Pagrindinistekstas"/>
        <w:rPr>
          <w:sz w:val="15"/>
        </w:rPr>
      </w:pPr>
    </w:p>
    <w:p w14:paraId="5CBAD27A" w14:textId="77777777" w:rsidR="00F5412A" w:rsidRDefault="00F5412A">
      <w:pPr>
        <w:pStyle w:val="Pagrindinistekstas"/>
        <w:rPr>
          <w:sz w:val="15"/>
        </w:rPr>
      </w:pPr>
    </w:p>
    <w:p w14:paraId="062981BE" w14:textId="77777777" w:rsidR="00F5412A" w:rsidRDefault="00F5412A">
      <w:pPr>
        <w:pStyle w:val="Pagrindinistekstas"/>
        <w:spacing w:before="59"/>
        <w:rPr>
          <w:sz w:val="15"/>
        </w:rPr>
      </w:pPr>
    </w:p>
    <w:p w14:paraId="01630D53" w14:textId="77777777" w:rsidR="00F5412A" w:rsidRDefault="00F8157D">
      <w:pPr>
        <w:ind w:left="697"/>
        <w:rPr>
          <w:sz w:val="15"/>
        </w:rPr>
      </w:pPr>
      <w:r>
        <w:rPr>
          <w:sz w:val="15"/>
        </w:rPr>
        <w:t>Nematerialiojo</w:t>
      </w:r>
      <w:r>
        <w:rPr>
          <w:spacing w:val="-4"/>
          <w:sz w:val="15"/>
        </w:rPr>
        <w:t xml:space="preserve"> </w:t>
      </w:r>
      <w:r>
        <w:rPr>
          <w:sz w:val="15"/>
        </w:rPr>
        <w:t>turto,</w:t>
      </w:r>
      <w:r>
        <w:rPr>
          <w:spacing w:val="-1"/>
          <w:sz w:val="15"/>
        </w:rPr>
        <w:t xml:space="preserve"> </w:t>
      </w:r>
      <w:r>
        <w:rPr>
          <w:sz w:val="15"/>
        </w:rPr>
        <w:t>kurio</w:t>
      </w:r>
      <w:r>
        <w:rPr>
          <w:spacing w:val="-3"/>
          <w:sz w:val="15"/>
        </w:rPr>
        <w:t xml:space="preserve"> </w:t>
      </w:r>
      <w:r>
        <w:rPr>
          <w:sz w:val="15"/>
        </w:rPr>
        <w:t>naudingo</w:t>
      </w:r>
      <w:r>
        <w:rPr>
          <w:spacing w:val="-3"/>
          <w:sz w:val="15"/>
        </w:rPr>
        <w:t xml:space="preserve"> </w:t>
      </w:r>
      <w:r>
        <w:rPr>
          <w:sz w:val="15"/>
        </w:rPr>
        <w:t>tarnavimo</w:t>
      </w:r>
      <w:r>
        <w:rPr>
          <w:spacing w:val="-3"/>
          <w:sz w:val="15"/>
        </w:rPr>
        <w:t xml:space="preserve"> </w:t>
      </w:r>
      <w:r>
        <w:rPr>
          <w:sz w:val="15"/>
        </w:rPr>
        <w:t>laikas</w:t>
      </w:r>
      <w:r>
        <w:rPr>
          <w:spacing w:val="-2"/>
          <w:sz w:val="15"/>
        </w:rPr>
        <w:t xml:space="preserve"> </w:t>
      </w:r>
      <w:r>
        <w:rPr>
          <w:sz w:val="15"/>
        </w:rPr>
        <w:t>neribotas,</w:t>
      </w:r>
      <w:r>
        <w:rPr>
          <w:spacing w:val="-1"/>
          <w:sz w:val="15"/>
        </w:rPr>
        <w:t xml:space="preserve"> </w:t>
      </w:r>
      <w:r>
        <w:rPr>
          <w:sz w:val="15"/>
        </w:rPr>
        <w:t>balansin</w:t>
      </w:r>
      <w:r>
        <w:rPr>
          <w:rFonts w:ascii="Lucida Sans Unicode" w:hAnsi="Lucida Sans Unicode"/>
          <w:sz w:val="15"/>
        </w:rPr>
        <w:t>ė</w:t>
      </w:r>
      <w:r>
        <w:rPr>
          <w:rFonts w:ascii="Lucida Sans Unicode" w:hAnsi="Lucida Sans Unicode"/>
          <w:spacing w:val="-12"/>
          <w:sz w:val="15"/>
        </w:rPr>
        <w:t xml:space="preserve"> </w:t>
      </w:r>
      <w:r>
        <w:rPr>
          <w:spacing w:val="-2"/>
          <w:sz w:val="15"/>
        </w:rPr>
        <w:t>vert</w:t>
      </w:r>
      <w:r>
        <w:rPr>
          <w:rFonts w:ascii="Lucida Sans Unicode" w:hAnsi="Lucida Sans Unicode"/>
          <w:spacing w:val="-2"/>
          <w:sz w:val="15"/>
        </w:rPr>
        <w:t>ė</w:t>
      </w:r>
      <w:r>
        <w:rPr>
          <w:spacing w:val="-2"/>
          <w:sz w:val="15"/>
        </w:rPr>
        <w:t>:</w:t>
      </w:r>
    </w:p>
    <w:p w14:paraId="5002DE93" w14:textId="77777777" w:rsidR="00F5412A" w:rsidRDefault="00F8157D">
      <w:pPr>
        <w:spacing w:before="102" w:line="228" w:lineRule="auto"/>
        <w:ind w:left="2022" w:right="785" w:firstLine="374"/>
        <w:rPr>
          <w:sz w:val="15"/>
        </w:rPr>
      </w:pPr>
      <w:r>
        <w:br w:type="column"/>
      </w: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19219ACD" w14:textId="77777777" w:rsidR="00F5412A" w:rsidRDefault="00F8157D">
      <w:pPr>
        <w:spacing w:line="164" w:lineRule="exact"/>
        <w:ind w:left="1940"/>
        <w:rPr>
          <w:sz w:val="15"/>
        </w:rPr>
      </w:pPr>
      <w:r>
        <w:rPr>
          <w:noProof/>
          <w:sz w:val="15"/>
        </w:rPr>
        <mc:AlternateContent>
          <mc:Choice Requires="wps">
            <w:drawing>
              <wp:anchor distT="0" distB="0" distL="0" distR="0" simplePos="0" relativeHeight="15753728" behindDoc="0" locked="0" layoutInCell="1" allowOverlap="1" wp14:anchorId="2BFC8C02" wp14:editId="1293ED4A">
                <wp:simplePos x="0" y="0"/>
                <wp:positionH relativeFrom="page">
                  <wp:posOffset>5065776</wp:posOffset>
                </wp:positionH>
                <wp:positionV relativeFrom="paragraph">
                  <wp:posOffset>207418</wp:posOffset>
                </wp:positionV>
                <wp:extent cx="2142490" cy="64008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2490" cy="64008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15"/>
                              <w:gridCol w:w="1626"/>
                            </w:tblGrid>
                            <w:tr w:rsidR="00F5412A" w14:paraId="46922A34" w14:textId="77777777">
                              <w:trPr>
                                <w:trHeight w:val="580"/>
                              </w:trPr>
                              <w:tc>
                                <w:tcPr>
                                  <w:tcW w:w="1615" w:type="dxa"/>
                                </w:tcPr>
                                <w:p w14:paraId="3EBF028D" w14:textId="77777777" w:rsidR="00F5412A" w:rsidRDefault="00F8157D">
                                  <w:pPr>
                                    <w:pStyle w:val="TableParagraph"/>
                                    <w:spacing w:before="103" w:line="261" w:lineRule="auto"/>
                                    <w:ind w:left="460" w:hanging="58"/>
                                    <w:rPr>
                                      <w:b/>
                                      <w:sz w:val="15"/>
                                    </w:rPr>
                                  </w:pPr>
                                  <w:r>
                                    <w:rPr>
                                      <w:b/>
                                      <w:spacing w:val="-2"/>
                                      <w:sz w:val="15"/>
                                    </w:rPr>
                                    <w:t>Ataskaitinis</w:t>
                                  </w:r>
                                  <w:r>
                                    <w:rPr>
                                      <w:b/>
                                      <w:spacing w:val="40"/>
                                      <w:sz w:val="15"/>
                                    </w:rPr>
                                    <w:t xml:space="preserve"> </w:t>
                                  </w:r>
                                  <w:r>
                                    <w:rPr>
                                      <w:b/>
                                      <w:spacing w:val="-2"/>
                                      <w:sz w:val="15"/>
                                    </w:rPr>
                                    <w:t>laikotarpis</w:t>
                                  </w:r>
                                </w:p>
                              </w:tc>
                              <w:tc>
                                <w:tcPr>
                                  <w:tcW w:w="1626" w:type="dxa"/>
                                  <w:tcBorders>
                                    <w:right w:val="single" w:sz="4" w:space="0" w:color="000000"/>
                                  </w:tcBorders>
                                </w:tcPr>
                                <w:p w14:paraId="40D1AACC" w14:textId="77777777" w:rsidR="00F5412A" w:rsidRDefault="00F8157D">
                                  <w:pPr>
                                    <w:pStyle w:val="TableParagraph"/>
                                    <w:spacing w:before="103" w:line="261" w:lineRule="auto"/>
                                    <w:ind w:left="460" w:hanging="293"/>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094F4F49" w14:textId="77777777">
                              <w:trPr>
                                <w:trHeight w:val="383"/>
                              </w:trPr>
                              <w:tc>
                                <w:tcPr>
                                  <w:tcW w:w="1615" w:type="dxa"/>
                                </w:tcPr>
                                <w:p w14:paraId="7069DB6A" w14:textId="77777777" w:rsidR="00F5412A" w:rsidRDefault="00F5412A">
                                  <w:pPr>
                                    <w:pStyle w:val="TableParagraph"/>
                                    <w:rPr>
                                      <w:sz w:val="14"/>
                                    </w:rPr>
                                  </w:pPr>
                                </w:p>
                              </w:tc>
                              <w:tc>
                                <w:tcPr>
                                  <w:tcW w:w="1626" w:type="dxa"/>
                                  <w:tcBorders>
                                    <w:right w:val="single" w:sz="4" w:space="0" w:color="000000"/>
                                  </w:tcBorders>
                                </w:tcPr>
                                <w:p w14:paraId="28135923" w14:textId="77777777" w:rsidR="00F5412A" w:rsidRDefault="00F5412A">
                                  <w:pPr>
                                    <w:pStyle w:val="TableParagraph"/>
                                    <w:rPr>
                                      <w:sz w:val="14"/>
                                    </w:rPr>
                                  </w:pPr>
                                </w:p>
                              </w:tc>
                            </w:tr>
                          </w:tbl>
                          <w:p w14:paraId="42A16681"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2BFC8C02" id="Textbox 103" o:spid="_x0000_s1038" type="#_x0000_t202" style="position:absolute;left:0;text-align:left;margin-left:398.9pt;margin-top:16.35pt;width:168.7pt;height:50.4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15"/>
                        <w:gridCol w:w="1626"/>
                      </w:tblGrid>
                      <w:tr w:rsidR="00F5412A" w14:paraId="46922A34" w14:textId="77777777">
                        <w:trPr>
                          <w:trHeight w:val="580"/>
                        </w:trPr>
                        <w:tc>
                          <w:tcPr>
                            <w:tcW w:w="1615" w:type="dxa"/>
                          </w:tcPr>
                          <w:p w14:paraId="3EBF028D" w14:textId="77777777" w:rsidR="00F5412A" w:rsidRDefault="00F8157D">
                            <w:pPr>
                              <w:pStyle w:val="TableParagraph"/>
                              <w:spacing w:before="103" w:line="261" w:lineRule="auto"/>
                              <w:ind w:left="460" w:hanging="58"/>
                              <w:rPr>
                                <w:b/>
                                <w:sz w:val="15"/>
                              </w:rPr>
                            </w:pPr>
                            <w:r>
                              <w:rPr>
                                <w:b/>
                                <w:spacing w:val="-2"/>
                                <w:sz w:val="15"/>
                              </w:rPr>
                              <w:t>Ataskaitinis</w:t>
                            </w:r>
                            <w:r>
                              <w:rPr>
                                <w:b/>
                                <w:spacing w:val="40"/>
                                <w:sz w:val="15"/>
                              </w:rPr>
                              <w:t xml:space="preserve"> </w:t>
                            </w:r>
                            <w:r>
                              <w:rPr>
                                <w:b/>
                                <w:spacing w:val="-2"/>
                                <w:sz w:val="15"/>
                              </w:rPr>
                              <w:t>laikotarpis</w:t>
                            </w:r>
                          </w:p>
                        </w:tc>
                        <w:tc>
                          <w:tcPr>
                            <w:tcW w:w="1626" w:type="dxa"/>
                            <w:tcBorders>
                              <w:right w:val="single" w:sz="4" w:space="0" w:color="000000"/>
                            </w:tcBorders>
                          </w:tcPr>
                          <w:p w14:paraId="40D1AACC" w14:textId="77777777" w:rsidR="00F5412A" w:rsidRDefault="00F8157D">
                            <w:pPr>
                              <w:pStyle w:val="TableParagraph"/>
                              <w:spacing w:before="103" w:line="261" w:lineRule="auto"/>
                              <w:ind w:left="460" w:hanging="293"/>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094F4F49" w14:textId="77777777">
                        <w:trPr>
                          <w:trHeight w:val="383"/>
                        </w:trPr>
                        <w:tc>
                          <w:tcPr>
                            <w:tcW w:w="1615" w:type="dxa"/>
                          </w:tcPr>
                          <w:p w14:paraId="7069DB6A" w14:textId="77777777" w:rsidR="00F5412A" w:rsidRDefault="00F5412A">
                            <w:pPr>
                              <w:pStyle w:val="TableParagraph"/>
                              <w:rPr>
                                <w:sz w:val="14"/>
                              </w:rPr>
                            </w:pPr>
                          </w:p>
                        </w:tc>
                        <w:tc>
                          <w:tcPr>
                            <w:tcW w:w="1626" w:type="dxa"/>
                            <w:tcBorders>
                              <w:right w:val="single" w:sz="4" w:space="0" w:color="000000"/>
                            </w:tcBorders>
                          </w:tcPr>
                          <w:p w14:paraId="28135923" w14:textId="77777777" w:rsidR="00F5412A" w:rsidRDefault="00F5412A">
                            <w:pPr>
                              <w:pStyle w:val="TableParagraph"/>
                              <w:rPr>
                                <w:sz w:val="14"/>
                              </w:rPr>
                            </w:pPr>
                          </w:p>
                        </w:tc>
                      </w:tr>
                    </w:tbl>
                    <w:p w14:paraId="42A16681" w14:textId="77777777" w:rsidR="00F5412A" w:rsidRDefault="00F5412A">
                      <w:pPr>
                        <w:pStyle w:val="Pagrindinistekstas"/>
                      </w:pPr>
                    </w:p>
                  </w:txbxContent>
                </v:textbox>
                <w10:wrap anchorx="page"/>
              </v:shape>
            </w:pict>
          </mc:Fallback>
        </mc:AlternateContent>
      </w:r>
      <w:r>
        <w:rPr>
          <w:sz w:val="15"/>
        </w:rPr>
        <w:t>D/L:</w:t>
      </w:r>
      <w:r>
        <w:rPr>
          <w:spacing w:val="47"/>
          <w:sz w:val="15"/>
        </w:rPr>
        <w:t xml:space="preserve">  </w:t>
      </w:r>
      <w:r>
        <w:rPr>
          <w:sz w:val="15"/>
        </w:rPr>
        <w:t>2025-02-26</w:t>
      </w:r>
      <w:r>
        <w:rPr>
          <w:spacing w:val="2"/>
          <w:sz w:val="15"/>
        </w:rPr>
        <w:t xml:space="preserve"> </w:t>
      </w:r>
      <w:r>
        <w:rPr>
          <w:spacing w:val="-2"/>
          <w:sz w:val="15"/>
        </w:rPr>
        <w:t>10:44:28</w:t>
      </w:r>
    </w:p>
    <w:p w14:paraId="393C70E8" w14:textId="77777777" w:rsidR="00F5412A" w:rsidRDefault="00F5412A">
      <w:pPr>
        <w:spacing w:line="164" w:lineRule="exact"/>
        <w:rPr>
          <w:sz w:val="15"/>
        </w:rPr>
        <w:sectPr w:rsidR="00F5412A">
          <w:type w:val="continuous"/>
          <w:pgSz w:w="11900" w:h="16840"/>
          <w:pgMar w:top="1400" w:right="566" w:bottom="280" w:left="1700" w:header="0" w:footer="1139" w:gutter="0"/>
          <w:cols w:num="2" w:space="1296" w:equalWidth="0">
            <w:col w:w="5610" w:space="40"/>
            <w:col w:w="3984"/>
          </w:cols>
        </w:sectPr>
      </w:pPr>
    </w:p>
    <w:p w14:paraId="5EC4443A" w14:textId="77777777" w:rsidR="00F5412A" w:rsidRDefault="00F5412A">
      <w:pPr>
        <w:pStyle w:val="Pagrindinistekstas"/>
        <w:spacing w:before="7"/>
        <w:rPr>
          <w:sz w:val="20"/>
        </w:rPr>
      </w:pPr>
    </w:p>
    <w:p w14:paraId="2A7A5E02" w14:textId="77777777" w:rsidR="00F5412A" w:rsidRDefault="00F5412A">
      <w:pPr>
        <w:pStyle w:val="Pagrindinistekstas"/>
        <w:rPr>
          <w:sz w:val="20"/>
        </w:rPr>
        <w:sectPr w:rsidR="00F5412A">
          <w:headerReference w:type="default" r:id="rId63"/>
          <w:footerReference w:type="default" r:id="rId64"/>
          <w:pgSz w:w="11900" w:h="16840"/>
          <w:pgMar w:top="2020" w:right="566" w:bottom="1320" w:left="1700" w:header="1358" w:footer="1123" w:gutter="0"/>
          <w:cols w:space="1296"/>
        </w:sectPr>
      </w:pPr>
    </w:p>
    <w:p w14:paraId="33752CA6" w14:textId="77777777" w:rsidR="00F5412A" w:rsidRDefault="00F5412A">
      <w:pPr>
        <w:pStyle w:val="Pagrindinistekstas"/>
        <w:rPr>
          <w:sz w:val="14"/>
        </w:rPr>
      </w:pPr>
    </w:p>
    <w:p w14:paraId="313E9F71" w14:textId="77777777" w:rsidR="00F5412A" w:rsidRDefault="00F5412A">
      <w:pPr>
        <w:pStyle w:val="Pagrindinistekstas"/>
        <w:rPr>
          <w:sz w:val="14"/>
        </w:rPr>
      </w:pPr>
    </w:p>
    <w:p w14:paraId="4A77824C" w14:textId="77777777" w:rsidR="00F5412A" w:rsidRDefault="00F5412A">
      <w:pPr>
        <w:pStyle w:val="Pagrindinistekstas"/>
        <w:rPr>
          <w:sz w:val="14"/>
        </w:rPr>
      </w:pPr>
    </w:p>
    <w:p w14:paraId="65CE8C0D" w14:textId="77777777" w:rsidR="00F5412A" w:rsidRDefault="00F5412A">
      <w:pPr>
        <w:pStyle w:val="Pagrindinistekstas"/>
        <w:spacing w:before="20"/>
        <w:rPr>
          <w:sz w:val="14"/>
        </w:rPr>
      </w:pPr>
    </w:p>
    <w:p w14:paraId="3FDFC4E3" w14:textId="77777777" w:rsidR="00F5412A" w:rsidRDefault="00F8157D">
      <w:pPr>
        <w:ind w:left="291"/>
        <w:rPr>
          <w:sz w:val="14"/>
        </w:rPr>
      </w:pPr>
      <w:r>
        <w:rPr>
          <w:sz w:val="14"/>
        </w:rPr>
        <w:t>Prielaidos,</w:t>
      </w:r>
      <w:r>
        <w:rPr>
          <w:spacing w:val="-3"/>
          <w:sz w:val="14"/>
        </w:rPr>
        <w:t xml:space="preserve"> </w:t>
      </w:r>
      <w:r>
        <w:rPr>
          <w:sz w:val="14"/>
        </w:rPr>
        <w:t>pagrindžiančios</w:t>
      </w:r>
      <w:r>
        <w:rPr>
          <w:spacing w:val="-3"/>
          <w:sz w:val="14"/>
        </w:rPr>
        <w:t xml:space="preserve"> </w:t>
      </w:r>
      <w:r>
        <w:rPr>
          <w:sz w:val="14"/>
        </w:rPr>
        <w:t>nematerialiojo</w:t>
      </w:r>
      <w:r>
        <w:rPr>
          <w:spacing w:val="-4"/>
          <w:sz w:val="14"/>
        </w:rPr>
        <w:t xml:space="preserve"> </w:t>
      </w:r>
      <w:r>
        <w:rPr>
          <w:sz w:val="14"/>
        </w:rPr>
        <w:t>turto</w:t>
      </w:r>
      <w:r>
        <w:rPr>
          <w:spacing w:val="-4"/>
          <w:sz w:val="14"/>
        </w:rPr>
        <w:t xml:space="preserve"> </w:t>
      </w:r>
      <w:r>
        <w:rPr>
          <w:sz w:val="14"/>
        </w:rPr>
        <w:t>vienetų</w:t>
      </w:r>
      <w:r>
        <w:rPr>
          <w:spacing w:val="-2"/>
          <w:sz w:val="14"/>
        </w:rPr>
        <w:t xml:space="preserve"> </w:t>
      </w:r>
      <w:r>
        <w:rPr>
          <w:sz w:val="14"/>
        </w:rPr>
        <w:t>priskyrimą</w:t>
      </w:r>
      <w:r>
        <w:rPr>
          <w:spacing w:val="-2"/>
          <w:sz w:val="14"/>
        </w:rPr>
        <w:t xml:space="preserve"> </w:t>
      </w:r>
      <w:r>
        <w:rPr>
          <w:sz w:val="14"/>
        </w:rPr>
        <w:t>neriboto</w:t>
      </w:r>
      <w:r>
        <w:rPr>
          <w:spacing w:val="-4"/>
          <w:sz w:val="14"/>
        </w:rPr>
        <w:t xml:space="preserve"> </w:t>
      </w:r>
      <w:r>
        <w:rPr>
          <w:sz w:val="14"/>
        </w:rPr>
        <w:t>naudingo</w:t>
      </w:r>
      <w:r>
        <w:rPr>
          <w:spacing w:val="-4"/>
          <w:sz w:val="14"/>
        </w:rPr>
        <w:t xml:space="preserve"> </w:t>
      </w:r>
      <w:r>
        <w:rPr>
          <w:sz w:val="14"/>
        </w:rPr>
        <w:t>tarnavimo</w:t>
      </w:r>
      <w:r>
        <w:rPr>
          <w:spacing w:val="-4"/>
          <w:sz w:val="14"/>
        </w:rPr>
        <w:t xml:space="preserve"> </w:t>
      </w:r>
      <w:r>
        <w:rPr>
          <w:sz w:val="14"/>
        </w:rPr>
        <w:t>laiko</w:t>
      </w:r>
      <w:r>
        <w:rPr>
          <w:spacing w:val="-4"/>
          <w:sz w:val="14"/>
        </w:rPr>
        <w:t xml:space="preserve"> </w:t>
      </w:r>
      <w:r>
        <w:rPr>
          <w:sz w:val="14"/>
        </w:rPr>
        <w:t xml:space="preserve">nematerialiajam </w:t>
      </w:r>
      <w:r>
        <w:rPr>
          <w:spacing w:val="-2"/>
          <w:sz w:val="14"/>
        </w:rPr>
        <w:t>turtui:</w:t>
      </w:r>
    </w:p>
    <w:p w14:paraId="0690FD1A" w14:textId="77777777" w:rsidR="00F5412A" w:rsidRDefault="00F8157D">
      <w:pPr>
        <w:spacing w:before="111" w:line="211" w:lineRule="auto"/>
        <w:ind w:left="364" w:right="73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034A909C" w14:textId="77777777" w:rsidR="00F5412A" w:rsidRDefault="00F8157D">
      <w:pPr>
        <w:spacing w:line="145" w:lineRule="exact"/>
        <w:ind w:left="287"/>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5E9A730F"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7400" w:space="40"/>
            <w:col w:w="2194"/>
          </w:cols>
        </w:sectPr>
      </w:pPr>
    </w:p>
    <w:p w14:paraId="663CDDBE" w14:textId="77777777" w:rsidR="00F5412A" w:rsidRDefault="00F5412A">
      <w:pPr>
        <w:pStyle w:val="Pagrindinistekstas"/>
        <w:spacing w:before="10" w:after="1"/>
        <w:rPr>
          <w:sz w:val="14"/>
        </w:rPr>
      </w:pPr>
    </w:p>
    <w:p w14:paraId="4813A3F4"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5002EB13" wp14:editId="1B0124C7">
                <wp:extent cx="4993005" cy="111760"/>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08" name="Graphic 108"/>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AC7691" id="Group 107"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zopT9ygIAAGAIAAAOAAAAAAAAAAAAAAAAAC4CAABkcnMvZTJvRG9jLnhtbFBLAQIt&#10;ABQABgAIAAAAIQD2pqsI2wAAAAQBAAAPAAAAAAAAAAAAAAAAACQFAABkcnMvZG93bnJldi54bWxQ&#10;SwUGAAAAAAQABADzAAAALAYAAAAA&#10;">
                <v:shape id="Graphic 108"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3485B0FE" w14:textId="77777777" w:rsidR="00F5412A" w:rsidRDefault="00F8157D">
      <w:pPr>
        <w:spacing w:before="160"/>
        <w:ind w:left="291"/>
        <w:rPr>
          <w:sz w:val="14"/>
        </w:rPr>
      </w:pPr>
      <w:r>
        <w:rPr>
          <w:sz w:val="14"/>
        </w:rPr>
        <w:t>Įvykiai</w:t>
      </w:r>
      <w:r>
        <w:rPr>
          <w:spacing w:val="-3"/>
          <w:sz w:val="14"/>
        </w:rPr>
        <w:t xml:space="preserve"> </w:t>
      </w:r>
      <w:r>
        <w:rPr>
          <w:sz w:val="14"/>
        </w:rPr>
        <w:t>ir aplinkybės,</w:t>
      </w:r>
      <w:r>
        <w:rPr>
          <w:spacing w:val="-1"/>
          <w:sz w:val="14"/>
        </w:rPr>
        <w:t xml:space="preserve"> </w:t>
      </w:r>
      <w:r>
        <w:rPr>
          <w:sz w:val="14"/>
        </w:rPr>
        <w:t>dėl</w:t>
      </w:r>
      <w:r>
        <w:rPr>
          <w:spacing w:val="-4"/>
          <w:sz w:val="14"/>
        </w:rPr>
        <w:t xml:space="preserve"> </w:t>
      </w:r>
      <w:r>
        <w:rPr>
          <w:sz w:val="14"/>
        </w:rPr>
        <w:t>kurių buvo</w:t>
      </w:r>
      <w:r>
        <w:rPr>
          <w:spacing w:val="-3"/>
          <w:sz w:val="14"/>
        </w:rPr>
        <w:t xml:space="preserve"> </w:t>
      </w:r>
      <w:r>
        <w:rPr>
          <w:sz w:val="14"/>
        </w:rPr>
        <w:t>pripažinti, panaikinti</w:t>
      </w:r>
      <w:r>
        <w:rPr>
          <w:spacing w:val="-2"/>
          <w:sz w:val="14"/>
        </w:rPr>
        <w:t xml:space="preserve"> </w:t>
      </w:r>
      <w:r>
        <w:rPr>
          <w:sz w:val="14"/>
        </w:rPr>
        <w:t>ar</w:t>
      </w:r>
      <w:r>
        <w:rPr>
          <w:spacing w:val="-1"/>
          <w:sz w:val="14"/>
        </w:rPr>
        <w:t xml:space="preserve"> </w:t>
      </w:r>
      <w:r>
        <w:rPr>
          <w:sz w:val="14"/>
        </w:rPr>
        <w:t>sumažinti</w:t>
      </w:r>
      <w:r>
        <w:rPr>
          <w:spacing w:val="-2"/>
          <w:sz w:val="14"/>
        </w:rPr>
        <w:t xml:space="preserve"> </w:t>
      </w:r>
      <w:r>
        <w:rPr>
          <w:sz w:val="14"/>
        </w:rPr>
        <w:t>turto</w:t>
      </w:r>
      <w:r>
        <w:rPr>
          <w:spacing w:val="-2"/>
          <w:sz w:val="14"/>
        </w:rPr>
        <w:t xml:space="preserve"> </w:t>
      </w:r>
      <w:r>
        <w:rPr>
          <w:sz w:val="14"/>
        </w:rPr>
        <w:t>nuvertėjimo</w:t>
      </w:r>
      <w:r>
        <w:rPr>
          <w:spacing w:val="-3"/>
          <w:sz w:val="14"/>
        </w:rPr>
        <w:t xml:space="preserve"> </w:t>
      </w:r>
      <w:r>
        <w:rPr>
          <w:spacing w:val="-2"/>
          <w:sz w:val="14"/>
        </w:rPr>
        <w:t>nuostoliai:</w:t>
      </w:r>
    </w:p>
    <w:p w14:paraId="07E3C297"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13952" behindDoc="1" locked="0" layoutInCell="1" allowOverlap="1" wp14:anchorId="15EC96D9" wp14:editId="3063D149">
                <wp:simplePos x="0" y="0"/>
                <wp:positionH relativeFrom="page">
                  <wp:posOffset>1216152</wp:posOffset>
                </wp:positionH>
                <wp:positionV relativeFrom="paragraph">
                  <wp:posOffset>108582</wp:posOffset>
                </wp:positionV>
                <wp:extent cx="4993005" cy="11176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187228" id="Graphic 109" o:spid="_x0000_s1026" style="position:absolute;margin-left:95.75pt;margin-top:8.55pt;width:393.15pt;height:8.8pt;z-index:-1570252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47ACC4D1" w14:textId="77777777" w:rsidR="00F5412A" w:rsidRDefault="00F5412A">
      <w:pPr>
        <w:pStyle w:val="Pagrindinistekstas"/>
        <w:rPr>
          <w:sz w:val="12"/>
        </w:rPr>
        <w:sectPr w:rsidR="00F5412A">
          <w:type w:val="continuous"/>
          <w:pgSz w:w="11900" w:h="16840"/>
          <w:pgMar w:top="1400" w:right="566" w:bottom="280" w:left="1700" w:header="1358" w:footer="1123" w:gutter="0"/>
          <w:cols w:space="1296"/>
        </w:sectPr>
      </w:pPr>
    </w:p>
    <w:p w14:paraId="4A0754FA" w14:textId="77777777" w:rsidR="00F5412A" w:rsidRDefault="00F5412A">
      <w:pPr>
        <w:pStyle w:val="Pagrindinistekstas"/>
        <w:rPr>
          <w:sz w:val="14"/>
        </w:rPr>
      </w:pPr>
    </w:p>
    <w:p w14:paraId="1653C680" w14:textId="77777777" w:rsidR="00F5412A" w:rsidRDefault="00F5412A">
      <w:pPr>
        <w:pStyle w:val="Pagrindinistekstas"/>
        <w:spacing w:before="26"/>
        <w:rPr>
          <w:sz w:val="14"/>
        </w:rPr>
      </w:pPr>
    </w:p>
    <w:p w14:paraId="26F2E183" w14:textId="77777777" w:rsidR="00F5412A" w:rsidRDefault="00F8157D">
      <w:pPr>
        <w:spacing w:line="211" w:lineRule="auto"/>
        <w:ind w:left="7803"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4EC21D3B" w14:textId="77777777" w:rsidR="00F5412A" w:rsidRDefault="00F8157D">
      <w:pPr>
        <w:spacing w:line="145" w:lineRule="exact"/>
        <w:ind w:left="7727"/>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07E83495" w14:textId="77777777" w:rsidR="00F5412A" w:rsidRDefault="00F8157D">
      <w:pPr>
        <w:spacing w:before="125" w:line="261" w:lineRule="auto"/>
        <w:ind w:left="292" w:right="1738"/>
        <w:rPr>
          <w:sz w:val="14"/>
        </w:rPr>
      </w:pPr>
      <w:r>
        <w:rPr>
          <w:sz w:val="14"/>
        </w:rPr>
        <w:t>Prielaidos, kuriomis buvo remtasi nustatant nematerialiojo turto atsiperkamąsias vertes per ataskaitinį laikotarpį, įvertinimo prielaidų</w:t>
      </w:r>
      <w:r>
        <w:rPr>
          <w:spacing w:val="40"/>
          <w:sz w:val="14"/>
        </w:rPr>
        <w:t xml:space="preserve"> </w:t>
      </w:r>
      <w:r>
        <w:rPr>
          <w:sz w:val="14"/>
        </w:rPr>
        <w:t xml:space="preserve">keitimai, dėl kurių pasikeitė nematerialiojo turto </w:t>
      </w:r>
      <w:r>
        <w:rPr>
          <w:sz w:val="14"/>
        </w:rPr>
        <w:t>atsiperkamoji vertė, taip pat tokių keitimų priežastys:</w:t>
      </w:r>
    </w:p>
    <w:p w14:paraId="7235EAED" w14:textId="77777777" w:rsidR="00F5412A" w:rsidRDefault="00F8157D">
      <w:pPr>
        <w:pStyle w:val="Pagrindinistekstas"/>
        <w:spacing w:before="6"/>
        <w:rPr>
          <w:sz w:val="11"/>
        </w:rPr>
      </w:pPr>
      <w:r>
        <w:rPr>
          <w:noProof/>
          <w:sz w:val="11"/>
        </w:rPr>
        <mc:AlternateContent>
          <mc:Choice Requires="wps">
            <w:drawing>
              <wp:anchor distT="0" distB="0" distL="0" distR="0" simplePos="0" relativeHeight="487614464" behindDoc="1" locked="0" layoutInCell="1" allowOverlap="1" wp14:anchorId="006097D1" wp14:editId="14ACEC8B">
                <wp:simplePos x="0" y="0"/>
                <wp:positionH relativeFrom="page">
                  <wp:posOffset>1216152</wp:posOffset>
                </wp:positionH>
                <wp:positionV relativeFrom="paragraph">
                  <wp:posOffset>99400</wp:posOffset>
                </wp:positionV>
                <wp:extent cx="4993005" cy="11176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316DE" id="Graphic 110" o:spid="_x0000_s1026" style="position:absolute;margin-left:95.75pt;margin-top:7.85pt;width:393.15pt;height:8.8pt;z-index:-15702016;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19828C26" w14:textId="77777777" w:rsidR="00F5412A" w:rsidRDefault="00F5412A">
      <w:pPr>
        <w:pStyle w:val="Pagrindinistekstas"/>
        <w:rPr>
          <w:sz w:val="11"/>
        </w:rPr>
        <w:sectPr w:rsidR="00F5412A">
          <w:pgSz w:w="11900" w:h="16840"/>
          <w:pgMar w:top="2020" w:right="566" w:bottom="1320" w:left="1700" w:header="1358" w:footer="1123" w:gutter="0"/>
          <w:cols w:space="1296"/>
        </w:sectPr>
      </w:pPr>
    </w:p>
    <w:p w14:paraId="40473FA2" w14:textId="77777777" w:rsidR="00F5412A" w:rsidRDefault="00F5412A">
      <w:pPr>
        <w:pStyle w:val="Pagrindinistekstas"/>
        <w:rPr>
          <w:sz w:val="14"/>
        </w:rPr>
      </w:pPr>
    </w:p>
    <w:p w14:paraId="0860FBAD" w14:textId="77777777" w:rsidR="00F5412A" w:rsidRDefault="00F5412A">
      <w:pPr>
        <w:pStyle w:val="Pagrindinistekstas"/>
        <w:spacing w:before="128"/>
        <w:rPr>
          <w:sz w:val="14"/>
        </w:rPr>
      </w:pPr>
    </w:p>
    <w:p w14:paraId="0BA3DCD0" w14:textId="77777777" w:rsidR="00F5412A" w:rsidRDefault="00F8157D">
      <w:pPr>
        <w:spacing w:line="330" w:lineRule="atLeast"/>
        <w:ind w:left="18" w:right="8779"/>
        <w:rPr>
          <w:b/>
          <w:sz w:val="14"/>
        </w:rPr>
      </w:pPr>
      <w:r>
        <w:rPr>
          <w:b/>
          <w:sz w:val="14"/>
        </w:rPr>
        <w:t>Panev</w:t>
      </w:r>
      <w:r>
        <w:rPr>
          <w:sz w:val="14"/>
        </w:rPr>
        <w:t>ė</w:t>
      </w:r>
      <w:r>
        <w:rPr>
          <w:b/>
          <w:sz w:val="14"/>
        </w:rPr>
        <w:t>žio</w:t>
      </w:r>
      <w:r>
        <w:rPr>
          <w:b/>
          <w:spacing w:val="-8"/>
          <w:sz w:val="14"/>
        </w:rPr>
        <w:t xml:space="preserve"> </w:t>
      </w:r>
      <w:r>
        <w:rPr>
          <w:b/>
          <w:sz w:val="14"/>
        </w:rPr>
        <w:t>socialini</w:t>
      </w:r>
      <w:r>
        <w:rPr>
          <w:sz w:val="14"/>
        </w:rPr>
        <w:t>ų</w:t>
      </w:r>
      <w:r>
        <w:rPr>
          <w:spacing w:val="-6"/>
          <w:sz w:val="14"/>
        </w:rPr>
        <w:t xml:space="preserve"> </w:t>
      </w:r>
      <w:r>
        <w:rPr>
          <w:b/>
          <w:sz w:val="14"/>
        </w:rPr>
        <w:t>poky</w:t>
      </w:r>
      <w:r>
        <w:rPr>
          <w:sz w:val="14"/>
        </w:rPr>
        <w:t>č</w:t>
      </w:r>
      <w:r>
        <w:rPr>
          <w:b/>
          <w:sz w:val="14"/>
        </w:rPr>
        <w:t>i</w:t>
      </w:r>
      <w:r>
        <w:rPr>
          <w:sz w:val="14"/>
        </w:rPr>
        <w:t>ų</w:t>
      </w:r>
      <w:r>
        <w:rPr>
          <w:spacing w:val="-6"/>
          <w:sz w:val="14"/>
        </w:rPr>
        <w:t xml:space="preserve"> </w:t>
      </w:r>
      <w:r>
        <w:rPr>
          <w:b/>
          <w:sz w:val="14"/>
        </w:rPr>
        <w:t>centras,</w:t>
      </w:r>
      <w:r>
        <w:rPr>
          <w:b/>
          <w:spacing w:val="24"/>
          <w:sz w:val="14"/>
        </w:rPr>
        <w:t xml:space="preserve"> </w:t>
      </w:r>
      <w:r>
        <w:rPr>
          <w:b/>
          <w:sz w:val="14"/>
        </w:rPr>
        <w:t>248209780,</w:t>
      </w:r>
      <w:r>
        <w:rPr>
          <w:b/>
          <w:spacing w:val="-5"/>
          <w:sz w:val="14"/>
        </w:rPr>
        <w:t xml:space="preserve"> </w:t>
      </w:r>
      <w:r>
        <w:rPr>
          <w:b/>
          <w:sz w:val="14"/>
        </w:rPr>
        <w:t>Kranto</w:t>
      </w:r>
      <w:r>
        <w:rPr>
          <w:b/>
          <w:spacing w:val="-8"/>
          <w:sz w:val="14"/>
        </w:rPr>
        <w:t xml:space="preserve"> </w:t>
      </w:r>
      <w:r>
        <w:rPr>
          <w:b/>
          <w:sz w:val="14"/>
        </w:rPr>
        <w:t>g.</w:t>
      </w:r>
      <w:r>
        <w:rPr>
          <w:b/>
          <w:spacing w:val="-5"/>
          <w:sz w:val="14"/>
        </w:rPr>
        <w:t xml:space="preserve"> </w:t>
      </w:r>
      <w:r>
        <w:rPr>
          <w:b/>
          <w:sz w:val="14"/>
        </w:rPr>
        <w:t>16,</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sav.</w:t>
      </w:r>
      <w:r>
        <w:rPr>
          <w:b/>
          <w:spacing w:val="40"/>
          <w:sz w:val="14"/>
        </w:rPr>
        <w:t xml:space="preserve"> </w:t>
      </w:r>
      <w:r>
        <w:rPr>
          <w:b/>
          <w:sz w:val="14"/>
        </w:rPr>
        <w:t>2024 M. GRUODŽIO 31 D. pasibaigusi</w:t>
      </w:r>
      <w:r>
        <w:rPr>
          <w:sz w:val="14"/>
        </w:rPr>
        <w:t xml:space="preserve">ų </w:t>
      </w:r>
      <w:r>
        <w:rPr>
          <w:b/>
          <w:sz w:val="14"/>
        </w:rPr>
        <w:t>met</w:t>
      </w:r>
      <w:r>
        <w:rPr>
          <w:sz w:val="14"/>
        </w:rPr>
        <w:t xml:space="preserve">ų </w:t>
      </w:r>
      <w:r>
        <w:rPr>
          <w:b/>
          <w:sz w:val="14"/>
        </w:rPr>
        <w:t>FINANSINI</w:t>
      </w:r>
      <w:r>
        <w:rPr>
          <w:sz w:val="14"/>
        </w:rPr>
        <w:t xml:space="preserve">Ų </w:t>
      </w:r>
      <w:r>
        <w:rPr>
          <w:b/>
          <w:sz w:val="14"/>
        </w:rPr>
        <w:t>ATASKAIT</w:t>
      </w:r>
      <w:r>
        <w:rPr>
          <w:sz w:val="14"/>
        </w:rPr>
        <w:t xml:space="preserve">Ų </w:t>
      </w:r>
      <w:r>
        <w:rPr>
          <w:b/>
          <w:sz w:val="14"/>
        </w:rPr>
        <w:t>RINKINYS</w:t>
      </w:r>
    </w:p>
    <w:p w14:paraId="285ADD8C" w14:textId="77777777" w:rsidR="00F5412A" w:rsidRDefault="00F8157D">
      <w:pPr>
        <w:spacing w:before="49"/>
        <w:ind w:left="18"/>
        <w:rPr>
          <w:sz w:val="14"/>
        </w:rPr>
      </w:pPr>
      <w:r>
        <w:rPr>
          <w:spacing w:val="-2"/>
          <w:sz w:val="14"/>
        </w:rPr>
        <w:t>(Visos</w:t>
      </w:r>
      <w:r>
        <w:rPr>
          <w:spacing w:val="1"/>
          <w:sz w:val="14"/>
        </w:rPr>
        <w:t xml:space="preserve"> </w:t>
      </w:r>
      <w:r>
        <w:rPr>
          <w:spacing w:val="-2"/>
          <w:sz w:val="14"/>
        </w:rPr>
        <w:t>sumos</w:t>
      </w:r>
      <w:r>
        <w:rPr>
          <w:spacing w:val="1"/>
          <w:sz w:val="14"/>
        </w:rPr>
        <w:t xml:space="preserve"> </w:t>
      </w:r>
      <w:r>
        <w:rPr>
          <w:spacing w:val="-2"/>
          <w:sz w:val="14"/>
        </w:rPr>
        <w:t>eurais,</w:t>
      </w:r>
      <w:r>
        <w:rPr>
          <w:spacing w:val="1"/>
          <w:sz w:val="14"/>
        </w:rPr>
        <w:t xml:space="preserve"> </w:t>
      </w:r>
      <w:r>
        <w:rPr>
          <w:spacing w:val="-2"/>
          <w:sz w:val="14"/>
        </w:rPr>
        <w:t>jei</w:t>
      </w:r>
      <w:r>
        <w:rPr>
          <w:spacing w:val="-3"/>
          <w:sz w:val="14"/>
        </w:rPr>
        <w:t xml:space="preserve"> </w:t>
      </w:r>
      <w:r>
        <w:rPr>
          <w:spacing w:val="-2"/>
          <w:sz w:val="14"/>
        </w:rPr>
        <w:t>nenurodyta</w:t>
      </w:r>
      <w:r>
        <w:rPr>
          <w:sz w:val="14"/>
        </w:rPr>
        <w:t xml:space="preserve"> </w:t>
      </w:r>
      <w:r>
        <w:rPr>
          <w:spacing w:val="-2"/>
          <w:sz w:val="14"/>
        </w:rPr>
        <w:t>kitaip)</w:t>
      </w:r>
    </w:p>
    <w:p w14:paraId="40F2105D" w14:textId="77777777" w:rsidR="00F5412A" w:rsidRDefault="00F5412A">
      <w:pPr>
        <w:pStyle w:val="Pagrindinistekstas"/>
        <w:spacing w:before="1"/>
        <w:rPr>
          <w:sz w:val="13"/>
        </w:rPr>
      </w:pPr>
    </w:p>
    <w:p w14:paraId="216A84B9" w14:textId="77777777" w:rsidR="00F5412A" w:rsidRDefault="00F5412A">
      <w:pPr>
        <w:pStyle w:val="Pagrindinistekstas"/>
        <w:rPr>
          <w:sz w:val="13"/>
        </w:rPr>
        <w:sectPr w:rsidR="00F5412A">
          <w:headerReference w:type="default" r:id="rId65"/>
          <w:footerReference w:type="default" r:id="rId66"/>
          <w:pgSz w:w="16840" w:h="11900" w:orient="landscape"/>
          <w:pgMar w:top="1340" w:right="1133" w:bottom="280" w:left="1133" w:header="0" w:footer="0" w:gutter="0"/>
          <w:cols w:space="1296"/>
        </w:sectPr>
      </w:pPr>
    </w:p>
    <w:p w14:paraId="0E7264E2" w14:textId="77777777" w:rsidR="00F5412A" w:rsidRDefault="00F5412A">
      <w:pPr>
        <w:pStyle w:val="Pagrindinistekstas"/>
        <w:rPr>
          <w:sz w:val="14"/>
        </w:rPr>
      </w:pPr>
    </w:p>
    <w:p w14:paraId="5594E401" w14:textId="77777777" w:rsidR="00F5412A" w:rsidRDefault="00F5412A">
      <w:pPr>
        <w:pStyle w:val="Pagrindinistekstas"/>
        <w:rPr>
          <w:sz w:val="14"/>
        </w:rPr>
      </w:pPr>
    </w:p>
    <w:p w14:paraId="4BFBD327" w14:textId="77777777" w:rsidR="00F5412A" w:rsidRDefault="00F5412A">
      <w:pPr>
        <w:pStyle w:val="Pagrindinistekstas"/>
        <w:rPr>
          <w:sz w:val="14"/>
        </w:rPr>
      </w:pPr>
    </w:p>
    <w:p w14:paraId="16E06260" w14:textId="77777777" w:rsidR="00F5412A" w:rsidRDefault="00F5412A">
      <w:pPr>
        <w:pStyle w:val="Pagrindinistekstas"/>
        <w:spacing w:before="36"/>
        <w:rPr>
          <w:sz w:val="14"/>
        </w:rPr>
      </w:pPr>
    </w:p>
    <w:p w14:paraId="392AC33C" w14:textId="77777777" w:rsidR="00F5412A" w:rsidRDefault="00F8157D">
      <w:pPr>
        <w:ind w:left="690"/>
        <w:rPr>
          <w:sz w:val="14"/>
        </w:rPr>
      </w:pPr>
      <w:r>
        <w:rPr>
          <w:noProof/>
          <w:sz w:val="14"/>
        </w:rPr>
        <mc:AlternateContent>
          <mc:Choice Requires="wps">
            <w:drawing>
              <wp:anchor distT="0" distB="0" distL="0" distR="0" simplePos="0" relativeHeight="15755776" behindDoc="0" locked="0" layoutInCell="1" allowOverlap="1" wp14:anchorId="48FB4C24" wp14:editId="6BA4D966">
                <wp:simplePos x="0" y="0"/>
                <wp:positionH relativeFrom="page">
                  <wp:posOffset>748165</wp:posOffset>
                </wp:positionH>
                <wp:positionV relativeFrom="paragraph">
                  <wp:posOffset>224287</wp:posOffset>
                </wp:positionV>
                <wp:extent cx="9199245" cy="131191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9245" cy="13119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2619"/>
                              <w:gridCol w:w="1767"/>
                              <w:gridCol w:w="1768"/>
                              <w:gridCol w:w="1767"/>
                              <w:gridCol w:w="1480"/>
                              <w:gridCol w:w="1479"/>
                              <w:gridCol w:w="1480"/>
                              <w:gridCol w:w="1480"/>
                            </w:tblGrid>
                            <w:tr w:rsidR="00F5412A" w14:paraId="19236877" w14:textId="77777777">
                              <w:trPr>
                                <w:trHeight w:val="467"/>
                              </w:trPr>
                              <w:tc>
                                <w:tcPr>
                                  <w:tcW w:w="511" w:type="dxa"/>
                                  <w:vMerge w:val="restart"/>
                                  <w:tcBorders>
                                    <w:bottom w:val="single" w:sz="6" w:space="0" w:color="000000"/>
                                  </w:tcBorders>
                                </w:tcPr>
                                <w:p w14:paraId="51ECBD75" w14:textId="77777777" w:rsidR="00F5412A" w:rsidRDefault="00F5412A">
                                  <w:pPr>
                                    <w:pStyle w:val="TableParagraph"/>
                                    <w:spacing w:before="137"/>
                                    <w:rPr>
                                      <w:sz w:val="14"/>
                                    </w:rPr>
                                  </w:pPr>
                                </w:p>
                                <w:p w14:paraId="022D008F" w14:textId="77777777" w:rsidR="00F5412A" w:rsidRDefault="00F8157D">
                                  <w:pPr>
                                    <w:pStyle w:val="TableParagraph"/>
                                    <w:spacing w:line="254" w:lineRule="auto"/>
                                    <w:ind w:left="153" w:right="137"/>
                                    <w:rPr>
                                      <w:b/>
                                      <w:sz w:val="14"/>
                                    </w:rPr>
                                  </w:pPr>
                                  <w:r>
                                    <w:rPr>
                                      <w:b/>
                                      <w:spacing w:val="-4"/>
                                      <w:sz w:val="14"/>
                                    </w:rPr>
                                    <w:t>Eil.</w:t>
                                  </w:r>
                                  <w:r>
                                    <w:rPr>
                                      <w:b/>
                                      <w:spacing w:val="40"/>
                                      <w:sz w:val="14"/>
                                    </w:rPr>
                                    <w:t xml:space="preserve"> </w:t>
                                  </w:r>
                                  <w:r>
                                    <w:rPr>
                                      <w:b/>
                                      <w:spacing w:val="-5"/>
                                      <w:sz w:val="14"/>
                                    </w:rPr>
                                    <w:t>Nr.</w:t>
                                  </w:r>
                                </w:p>
                              </w:tc>
                              <w:tc>
                                <w:tcPr>
                                  <w:tcW w:w="2619" w:type="dxa"/>
                                  <w:vMerge w:val="restart"/>
                                  <w:tcBorders>
                                    <w:bottom w:val="single" w:sz="6" w:space="0" w:color="000000"/>
                                    <w:right w:val="single" w:sz="6" w:space="0" w:color="000000"/>
                                  </w:tcBorders>
                                </w:tcPr>
                                <w:p w14:paraId="137B1344" w14:textId="77777777" w:rsidR="00F5412A" w:rsidRDefault="00F5412A">
                                  <w:pPr>
                                    <w:pStyle w:val="TableParagraph"/>
                                    <w:spacing w:before="137"/>
                                    <w:rPr>
                                      <w:sz w:val="14"/>
                                    </w:rPr>
                                  </w:pPr>
                                </w:p>
                                <w:p w14:paraId="739EDCB6" w14:textId="77777777" w:rsidR="00F5412A" w:rsidRDefault="00F8157D">
                                  <w:pPr>
                                    <w:pStyle w:val="TableParagraph"/>
                                    <w:ind w:left="484"/>
                                    <w:rPr>
                                      <w:b/>
                                      <w:sz w:val="14"/>
                                    </w:rPr>
                                  </w:pPr>
                                  <w:r>
                                    <w:rPr>
                                      <w:b/>
                                      <w:spacing w:val="-2"/>
                                      <w:sz w:val="14"/>
                                    </w:rPr>
                                    <w:t>Nematerialiojo turto</w:t>
                                  </w:r>
                                  <w:r>
                                    <w:rPr>
                                      <w:b/>
                                      <w:spacing w:val="-1"/>
                                      <w:sz w:val="14"/>
                                    </w:rPr>
                                    <w:t xml:space="preserve"> </w:t>
                                  </w:r>
                                  <w:r>
                                    <w:rPr>
                                      <w:b/>
                                      <w:spacing w:val="-2"/>
                                      <w:sz w:val="14"/>
                                    </w:rPr>
                                    <w:t>grup</w:t>
                                  </w:r>
                                  <w:r>
                                    <w:rPr>
                                      <w:spacing w:val="-2"/>
                                      <w:sz w:val="14"/>
                                    </w:rPr>
                                    <w:t>ė</w:t>
                                  </w:r>
                                  <w:r>
                                    <w:rPr>
                                      <w:b/>
                                      <w:spacing w:val="-2"/>
                                      <w:sz w:val="14"/>
                                    </w:rPr>
                                    <w:t>s</w:t>
                                  </w:r>
                                </w:p>
                              </w:tc>
                              <w:tc>
                                <w:tcPr>
                                  <w:tcW w:w="1767" w:type="dxa"/>
                                  <w:vMerge w:val="restart"/>
                                  <w:tcBorders>
                                    <w:left w:val="single" w:sz="6" w:space="0" w:color="000000"/>
                                    <w:bottom w:val="single" w:sz="6" w:space="0" w:color="000000"/>
                                  </w:tcBorders>
                                </w:tcPr>
                                <w:p w14:paraId="30862E20" w14:textId="77777777" w:rsidR="00F5412A" w:rsidRDefault="00F8157D">
                                  <w:pPr>
                                    <w:pStyle w:val="TableParagraph"/>
                                    <w:spacing w:before="128" w:line="254" w:lineRule="auto"/>
                                    <w:ind w:left="78" w:right="51" w:hanging="41"/>
                                    <w:jc w:val="center"/>
                                    <w:rPr>
                                      <w:b/>
                                      <w:sz w:val="14"/>
                                    </w:rPr>
                                  </w:pPr>
                                  <w:r>
                                    <w:rPr>
                                      <w:b/>
                                      <w:sz w:val="14"/>
                                    </w:rPr>
                                    <w:t>Turto atsiperkamoji vert</w:t>
                                  </w:r>
                                  <w:r>
                                    <w:rPr>
                                      <w:sz w:val="14"/>
                                    </w:rPr>
                                    <w:t>ė</w:t>
                                  </w:r>
                                  <w:r>
                                    <w:rPr>
                                      <w:spacing w:val="40"/>
                                      <w:sz w:val="14"/>
                                    </w:rPr>
                                    <w:t xml:space="preserve"> </w:t>
                                  </w:r>
                                  <w:r>
                                    <w:rPr>
                                      <w:b/>
                                      <w:spacing w:val="-2"/>
                                      <w:sz w:val="14"/>
                                    </w:rPr>
                                    <w:t>buvo</w:t>
                                  </w:r>
                                  <w:r>
                                    <w:rPr>
                                      <w:b/>
                                      <w:spacing w:val="-6"/>
                                      <w:sz w:val="14"/>
                                    </w:rPr>
                                    <w:t xml:space="preserve"> </w:t>
                                  </w:r>
                                  <w:r>
                                    <w:rPr>
                                      <w:b/>
                                      <w:spacing w:val="-2"/>
                                      <w:sz w:val="14"/>
                                    </w:rPr>
                                    <w:t>nustatyta</w:t>
                                  </w:r>
                                  <w:r>
                                    <w:rPr>
                                      <w:b/>
                                      <w:spacing w:val="-4"/>
                                      <w:sz w:val="14"/>
                                    </w:rPr>
                                    <w:t xml:space="preserve"> </w:t>
                                  </w:r>
                                  <w:r>
                                    <w:rPr>
                                      <w:b/>
                                      <w:spacing w:val="-2"/>
                                      <w:sz w:val="14"/>
                                    </w:rPr>
                                    <w:t>remiantis</w:t>
                                  </w:r>
                                  <w:r>
                                    <w:rPr>
                                      <w:b/>
                                      <w:spacing w:val="-3"/>
                                      <w:sz w:val="14"/>
                                    </w:rPr>
                                    <w:t xml:space="preserve"> </w:t>
                                  </w:r>
                                  <w:r>
                                    <w:rPr>
                                      <w:b/>
                                      <w:spacing w:val="-2"/>
                                      <w:sz w:val="14"/>
                                    </w:rPr>
                                    <w:t>jo</w:t>
                                  </w:r>
                                  <w:r>
                                    <w:rPr>
                                      <w:b/>
                                      <w:spacing w:val="40"/>
                                      <w:sz w:val="14"/>
                                    </w:rPr>
                                    <w:t xml:space="preserve"> </w:t>
                                  </w:r>
                                  <w:r>
                                    <w:rPr>
                                      <w:b/>
                                      <w:sz w:val="14"/>
                                    </w:rPr>
                                    <w:t>gryn</w:t>
                                  </w:r>
                                  <w:r>
                                    <w:rPr>
                                      <w:sz w:val="14"/>
                                    </w:rPr>
                                    <w:t>ą</w:t>
                                  </w:r>
                                  <w:r>
                                    <w:rPr>
                                      <w:b/>
                                      <w:sz w:val="14"/>
                                    </w:rPr>
                                    <w:t>ja realizavimo verte/</w:t>
                                  </w:r>
                                  <w:r>
                                    <w:rPr>
                                      <w:b/>
                                      <w:spacing w:val="40"/>
                                      <w:sz w:val="14"/>
                                    </w:rPr>
                                    <w:t xml:space="preserve"> </w:t>
                                  </w:r>
                                  <w:r>
                                    <w:rPr>
                                      <w:b/>
                                      <w:sz w:val="14"/>
                                    </w:rPr>
                                    <w:t>naudojimo</w:t>
                                  </w:r>
                                  <w:r>
                                    <w:rPr>
                                      <w:b/>
                                      <w:spacing w:val="-9"/>
                                      <w:sz w:val="14"/>
                                    </w:rPr>
                                    <w:t xml:space="preserve"> </w:t>
                                  </w:r>
                                  <w:r>
                                    <w:rPr>
                                      <w:b/>
                                      <w:sz w:val="14"/>
                                    </w:rPr>
                                    <w:t>verte</w:t>
                                  </w:r>
                                </w:p>
                              </w:tc>
                              <w:tc>
                                <w:tcPr>
                                  <w:tcW w:w="1768" w:type="dxa"/>
                                  <w:vMerge w:val="restart"/>
                                  <w:tcBorders>
                                    <w:bottom w:val="single" w:sz="6" w:space="0" w:color="000000"/>
                                  </w:tcBorders>
                                </w:tcPr>
                                <w:p w14:paraId="26A44CC8" w14:textId="77777777" w:rsidR="00F5412A" w:rsidRDefault="00F5412A">
                                  <w:pPr>
                                    <w:pStyle w:val="TableParagraph"/>
                                    <w:spacing w:before="137"/>
                                    <w:rPr>
                                      <w:sz w:val="14"/>
                                    </w:rPr>
                                  </w:pPr>
                                </w:p>
                                <w:p w14:paraId="08224F41" w14:textId="77777777" w:rsidR="00F5412A" w:rsidRDefault="00F8157D">
                                  <w:pPr>
                                    <w:pStyle w:val="TableParagraph"/>
                                    <w:spacing w:line="254" w:lineRule="auto"/>
                                    <w:ind w:left="188" w:firstLine="43"/>
                                    <w:rPr>
                                      <w:b/>
                                      <w:sz w:val="14"/>
                                    </w:rPr>
                                  </w:pPr>
                                  <w:r>
                                    <w:rPr>
                                      <w:b/>
                                      <w:sz w:val="14"/>
                                    </w:rPr>
                                    <w:t>Grynosios</w:t>
                                  </w:r>
                                  <w:r>
                                    <w:rPr>
                                      <w:b/>
                                      <w:spacing w:val="-9"/>
                                      <w:sz w:val="14"/>
                                    </w:rPr>
                                    <w:t xml:space="preserve"> </w:t>
                                  </w:r>
                                  <w:r>
                                    <w:rPr>
                                      <w:b/>
                                      <w:sz w:val="14"/>
                                    </w:rPr>
                                    <w:t>realizavimo</w:t>
                                  </w:r>
                                  <w:r>
                                    <w:rPr>
                                      <w:b/>
                                      <w:spacing w:val="40"/>
                                      <w:sz w:val="14"/>
                                    </w:rPr>
                                    <w:t xml:space="preserve"> </w:t>
                                  </w:r>
                                  <w:r>
                                    <w:rPr>
                                      <w:b/>
                                      <w:spacing w:val="-2"/>
                                      <w:sz w:val="14"/>
                                    </w:rPr>
                                    <w:t>vert</w:t>
                                  </w:r>
                                  <w:r>
                                    <w:rPr>
                                      <w:spacing w:val="-2"/>
                                      <w:sz w:val="14"/>
                                    </w:rPr>
                                    <w:t>ė</w:t>
                                  </w:r>
                                  <w:r>
                                    <w:rPr>
                                      <w:b/>
                                      <w:spacing w:val="-2"/>
                                      <w:sz w:val="14"/>
                                    </w:rPr>
                                    <w:t>s</w:t>
                                  </w:r>
                                  <w:r>
                                    <w:rPr>
                                      <w:b/>
                                      <w:spacing w:val="2"/>
                                      <w:sz w:val="14"/>
                                    </w:rPr>
                                    <w:t xml:space="preserve"> </w:t>
                                  </w:r>
                                  <w:r>
                                    <w:rPr>
                                      <w:b/>
                                      <w:spacing w:val="-2"/>
                                      <w:sz w:val="14"/>
                                    </w:rPr>
                                    <w:t>nustatymo</w:t>
                                  </w:r>
                                  <w:r>
                                    <w:rPr>
                                      <w:b/>
                                      <w:spacing w:val="-1"/>
                                      <w:sz w:val="14"/>
                                    </w:rPr>
                                    <w:t xml:space="preserve"> </w:t>
                                  </w:r>
                                  <w:r>
                                    <w:rPr>
                                      <w:b/>
                                      <w:spacing w:val="-2"/>
                                      <w:sz w:val="14"/>
                                    </w:rPr>
                                    <w:t>b</w:t>
                                  </w:r>
                                  <w:r>
                                    <w:rPr>
                                      <w:spacing w:val="-2"/>
                                      <w:sz w:val="14"/>
                                    </w:rPr>
                                    <w:t>ū</w:t>
                                  </w:r>
                                  <w:r>
                                    <w:rPr>
                                      <w:b/>
                                      <w:spacing w:val="-2"/>
                                      <w:sz w:val="14"/>
                                    </w:rPr>
                                    <w:t>das</w:t>
                                  </w:r>
                                </w:p>
                              </w:tc>
                              <w:tc>
                                <w:tcPr>
                                  <w:tcW w:w="1767" w:type="dxa"/>
                                  <w:vMerge w:val="restart"/>
                                  <w:tcBorders>
                                    <w:bottom w:val="single" w:sz="6" w:space="0" w:color="000000"/>
                                    <w:right w:val="single" w:sz="6" w:space="0" w:color="000000"/>
                                  </w:tcBorders>
                                </w:tcPr>
                                <w:p w14:paraId="274725BD" w14:textId="77777777" w:rsidR="00F5412A" w:rsidRDefault="00F5412A">
                                  <w:pPr>
                                    <w:pStyle w:val="TableParagraph"/>
                                    <w:spacing w:before="137"/>
                                    <w:rPr>
                                      <w:sz w:val="14"/>
                                    </w:rPr>
                                  </w:pPr>
                                </w:p>
                                <w:p w14:paraId="6F7F952E" w14:textId="77777777" w:rsidR="00F5412A" w:rsidRDefault="00F8157D">
                                  <w:pPr>
                                    <w:pStyle w:val="TableParagraph"/>
                                    <w:spacing w:line="254" w:lineRule="auto"/>
                                    <w:ind w:left="102" w:right="121" w:firstLine="42"/>
                                    <w:jc w:val="center"/>
                                    <w:rPr>
                                      <w:sz w:val="14"/>
                                    </w:rPr>
                                  </w:pPr>
                                  <w:r>
                                    <w:rPr>
                                      <w:b/>
                                      <w:sz w:val="14"/>
                                    </w:rPr>
                                    <w:t>B</w:t>
                                  </w:r>
                                  <w:r>
                                    <w:rPr>
                                      <w:sz w:val="14"/>
                                    </w:rPr>
                                    <w:t>ū</w:t>
                                  </w:r>
                                  <w:r>
                                    <w:rPr>
                                      <w:b/>
                                      <w:sz w:val="14"/>
                                    </w:rPr>
                                    <w:t>das,</w:t>
                                  </w:r>
                                  <w:r>
                                    <w:rPr>
                                      <w:b/>
                                      <w:spacing w:val="-2"/>
                                      <w:sz w:val="14"/>
                                    </w:rPr>
                                    <w:t xml:space="preserve"> </w:t>
                                  </w:r>
                                  <w:r>
                                    <w:rPr>
                                      <w:b/>
                                      <w:sz w:val="14"/>
                                    </w:rPr>
                                    <w:t>taikytas</w:t>
                                  </w:r>
                                  <w:r>
                                    <w:rPr>
                                      <w:b/>
                                      <w:spacing w:val="40"/>
                                      <w:sz w:val="14"/>
                                    </w:rPr>
                                    <w:t xml:space="preserve"> </w:t>
                                  </w:r>
                                  <w:r>
                                    <w:rPr>
                                      <w:b/>
                                      <w:spacing w:val="-2"/>
                                      <w:sz w:val="14"/>
                                    </w:rPr>
                                    <w:t>apskai</w:t>
                                  </w:r>
                                  <w:r>
                                    <w:rPr>
                                      <w:spacing w:val="-2"/>
                                      <w:sz w:val="14"/>
                                    </w:rPr>
                                    <w:t>č</w:t>
                                  </w:r>
                                  <w:r>
                                    <w:rPr>
                                      <w:b/>
                                      <w:spacing w:val="-2"/>
                                      <w:sz w:val="14"/>
                                    </w:rPr>
                                    <w:t>iuojant</w:t>
                                  </w:r>
                                  <w:r>
                                    <w:rPr>
                                      <w:b/>
                                      <w:spacing w:val="-7"/>
                                      <w:sz w:val="14"/>
                                    </w:rPr>
                                    <w:t xml:space="preserve"> </w:t>
                                  </w:r>
                                  <w:r>
                                    <w:rPr>
                                      <w:b/>
                                      <w:spacing w:val="-2"/>
                                      <w:sz w:val="14"/>
                                    </w:rPr>
                                    <w:t>naudojimo</w:t>
                                  </w:r>
                                  <w:r>
                                    <w:rPr>
                                      <w:b/>
                                      <w:spacing w:val="40"/>
                                      <w:sz w:val="14"/>
                                    </w:rPr>
                                    <w:t xml:space="preserve"> </w:t>
                                  </w:r>
                                  <w:r>
                                    <w:rPr>
                                      <w:b/>
                                      <w:spacing w:val="-2"/>
                                      <w:sz w:val="14"/>
                                    </w:rPr>
                                    <w:t>vert</w:t>
                                  </w:r>
                                  <w:r>
                                    <w:rPr>
                                      <w:spacing w:val="-2"/>
                                      <w:sz w:val="14"/>
                                    </w:rPr>
                                    <w:t>ę</w:t>
                                  </w:r>
                                </w:p>
                              </w:tc>
                              <w:tc>
                                <w:tcPr>
                                  <w:tcW w:w="2959" w:type="dxa"/>
                                  <w:gridSpan w:val="2"/>
                                  <w:tcBorders>
                                    <w:left w:val="single" w:sz="6" w:space="0" w:color="000000"/>
                                  </w:tcBorders>
                                </w:tcPr>
                                <w:p w14:paraId="0C8AF788" w14:textId="77777777" w:rsidR="00F5412A" w:rsidRDefault="00F8157D">
                                  <w:pPr>
                                    <w:pStyle w:val="TableParagraph"/>
                                    <w:spacing w:before="63" w:line="254" w:lineRule="auto"/>
                                    <w:ind w:left="1028" w:right="802" w:hanging="267"/>
                                    <w:rPr>
                                      <w:b/>
                                      <w:sz w:val="14"/>
                                    </w:rPr>
                                  </w:pPr>
                                  <w:r>
                                    <w:rPr>
                                      <w:b/>
                                      <w:spacing w:val="-2"/>
                                      <w:sz w:val="14"/>
                                    </w:rPr>
                                    <w:t>Pripažint</w:t>
                                  </w:r>
                                  <w:r>
                                    <w:rPr>
                                      <w:spacing w:val="-2"/>
                                      <w:sz w:val="14"/>
                                    </w:rPr>
                                    <w:t>ų</w:t>
                                  </w:r>
                                  <w:r>
                                    <w:rPr>
                                      <w:spacing w:val="-7"/>
                                      <w:sz w:val="14"/>
                                    </w:rPr>
                                    <w:t xml:space="preserve"> </w:t>
                                  </w:r>
                                  <w:r>
                                    <w:rPr>
                                      <w:b/>
                                      <w:spacing w:val="-2"/>
                                      <w:sz w:val="14"/>
                                    </w:rPr>
                                    <w:t>nuvert</w:t>
                                  </w:r>
                                  <w:r>
                                    <w:rPr>
                                      <w:spacing w:val="-2"/>
                                      <w:sz w:val="14"/>
                                    </w:rPr>
                                    <w:t>ė</w:t>
                                  </w:r>
                                  <w:r>
                                    <w:rPr>
                                      <w:b/>
                                      <w:spacing w:val="-2"/>
                                      <w:sz w:val="14"/>
                                    </w:rPr>
                                    <w:t>jimo</w:t>
                                  </w:r>
                                  <w:r>
                                    <w:rPr>
                                      <w:b/>
                                      <w:spacing w:val="40"/>
                                      <w:sz w:val="14"/>
                                    </w:rPr>
                                    <w:t xml:space="preserve"> </w:t>
                                  </w:r>
                                  <w:r>
                                    <w:rPr>
                                      <w:b/>
                                      <w:sz w:val="14"/>
                                    </w:rPr>
                                    <w:t>nuostoli</w:t>
                                  </w:r>
                                  <w:r>
                                    <w:rPr>
                                      <w:sz w:val="14"/>
                                    </w:rPr>
                                    <w:t>ų</w:t>
                                  </w:r>
                                  <w:r>
                                    <w:rPr>
                                      <w:spacing w:val="-4"/>
                                      <w:sz w:val="14"/>
                                    </w:rPr>
                                    <w:t xml:space="preserve"> </w:t>
                                  </w:r>
                                  <w:r>
                                    <w:rPr>
                                      <w:b/>
                                      <w:sz w:val="14"/>
                                    </w:rPr>
                                    <w:t>suma</w:t>
                                  </w:r>
                                </w:p>
                              </w:tc>
                              <w:tc>
                                <w:tcPr>
                                  <w:tcW w:w="2960" w:type="dxa"/>
                                  <w:gridSpan w:val="2"/>
                                </w:tcPr>
                                <w:p w14:paraId="4A46CC96" w14:textId="77777777" w:rsidR="00F5412A" w:rsidRDefault="00F8157D">
                                  <w:pPr>
                                    <w:pStyle w:val="TableParagraph"/>
                                    <w:spacing w:before="63" w:line="254" w:lineRule="auto"/>
                                    <w:ind w:left="659" w:right="649" w:firstLine="74"/>
                                    <w:rPr>
                                      <w:b/>
                                      <w:sz w:val="14"/>
                                    </w:rPr>
                                  </w:pPr>
                                  <w:r>
                                    <w:rPr>
                                      <w:b/>
                                      <w:sz w:val="14"/>
                                    </w:rPr>
                                    <w:t>Panaikint</w:t>
                                  </w:r>
                                  <w:r>
                                    <w:rPr>
                                      <w:sz w:val="14"/>
                                    </w:rPr>
                                    <w:t xml:space="preserve">ų </w:t>
                                  </w:r>
                                  <w:r>
                                    <w:rPr>
                                      <w:b/>
                                      <w:sz w:val="14"/>
                                    </w:rPr>
                                    <w:t>ar sumažint</w:t>
                                  </w:r>
                                  <w:r>
                                    <w:rPr>
                                      <w:sz w:val="14"/>
                                    </w:rPr>
                                    <w:t>ų</w:t>
                                  </w:r>
                                  <w:r>
                                    <w:rPr>
                                      <w:spacing w:val="40"/>
                                      <w:sz w:val="14"/>
                                    </w:rPr>
                                    <w:t xml:space="preserve"> </w:t>
                                  </w:r>
                                  <w:r>
                                    <w:rPr>
                                      <w:b/>
                                      <w:spacing w:val="-2"/>
                                      <w:sz w:val="14"/>
                                    </w:rPr>
                                    <w:t>nuvert</w:t>
                                  </w:r>
                                  <w:r>
                                    <w:rPr>
                                      <w:spacing w:val="-2"/>
                                      <w:sz w:val="14"/>
                                    </w:rPr>
                                    <w:t>ė</w:t>
                                  </w:r>
                                  <w:r>
                                    <w:rPr>
                                      <w:b/>
                                      <w:spacing w:val="-2"/>
                                      <w:sz w:val="14"/>
                                    </w:rPr>
                                    <w:t>jimo</w:t>
                                  </w:r>
                                  <w:r>
                                    <w:rPr>
                                      <w:b/>
                                      <w:spacing w:val="-7"/>
                                      <w:sz w:val="14"/>
                                    </w:rPr>
                                    <w:t xml:space="preserve"> </w:t>
                                  </w:r>
                                  <w:r>
                                    <w:rPr>
                                      <w:b/>
                                      <w:spacing w:val="-2"/>
                                      <w:sz w:val="14"/>
                                    </w:rPr>
                                    <w:t>nuostoli</w:t>
                                  </w:r>
                                  <w:r>
                                    <w:rPr>
                                      <w:spacing w:val="-2"/>
                                      <w:sz w:val="14"/>
                                    </w:rPr>
                                    <w:t>ų</w:t>
                                  </w:r>
                                  <w:r>
                                    <w:rPr>
                                      <w:spacing w:val="-7"/>
                                      <w:sz w:val="14"/>
                                    </w:rPr>
                                    <w:t xml:space="preserve"> </w:t>
                                  </w:r>
                                  <w:r>
                                    <w:rPr>
                                      <w:b/>
                                      <w:spacing w:val="-2"/>
                                      <w:sz w:val="14"/>
                                    </w:rPr>
                                    <w:t>suma</w:t>
                                  </w:r>
                                </w:p>
                              </w:tc>
                            </w:tr>
                            <w:tr w:rsidR="00F5412A" w14:paraId="2C4A4B36" w14:textId="77777777">
                              <w:trPr>
                                <w:trHeight w:val="463"/>
                              </w:trPr>
                              <w:tc>
                                <w:tcPr>
                                  <w:tcW w:w="511" w:type="dxa"/>
                                  <w:vMerge/>
                                  <w:tcBorders>
                                    <w:top w:val="nil"/>
                                    <w:bottom w:val="single" w:sz="6" w:space="0" w:color="000000"/>
                                  </w:tcBorders>
                                </w:tcPr>
                                <w:p w14:paraId="7E6B6C20" w14:textId="77777777" w:rsidR="00F5412A" w:rsidRDefault="00F5412A">
                                  <w:pPr>
                                    <w:rPr>
                                      <w:sz w:val="2"/>
                                      <w:szCs w:val="2"/>
                                    </w:rPr>
                                  </w:pPr>
                                </w:p>
                              </w:tc>
                              <w:tc>
                                <w:tcPr>
                                  <w:tcW w:w="2619" w:type="dxa"/>
                                  <w:vMerge/>
                                  <w:tcBorders>
                                    <w:top w:val="nil"/>
                                    <w:bottom w:val="single" w:sz="6" w:space="0" w:color="000000"/>
                                    <w:right w:val="single" w:sz="6" w:space="0" w:color="000000"/>
                                  </w:tcBorders>
                                </w:tcPr>
                                <w:p w14:paraId="7A201217" w14:textId="77777777" w:rsidR="00F5412A" w:rsidRDefault="00F5412A">
                                  <w:pPr>
                                    <w:rPr>
                                      <w:sz w:val="2"/>
                                      <w:szCs w:val="2"/>
                                    </w:rPr>
                                  </w:pPr>
                                </w:p>
                              </w:tc>
                              <w:tc>
                                <w:tcPr>
                                  <w:tcW w:w="1767" w:type="dxa"/>
                                  <w:vMerge/>
                                  <w:tcBorders>
                                    <w:top w:val="nil"/>
                                    <w:left w:val="single" w:sz="6" w:space="0" w:color="000000"/>
                                    <w:bottom w:val="single" w:sz="6" w:space="0" w:color="000000"/>
                                  </w:tcBorders>
                                </w:tcPr>
                                <w:p w14:paraId="3B62EFF8" w14:textId="77777777" w:rsidR="00F5412A" w:rsidRDefault="00F5412A">
                                  <w:pPr>
                                    <w:rPr>
                                      <w:sz w:val="2"/>
                                      <w:szCs w:val="2"/>
                                    </w:rPr>
                                  </w:pPr>
                                </w:p>
                              </w:tc>
                              <w:tc>
                                <w:tcPr>
                                  <w:tcW w:w="1768" w:type="dxa"/>
                                  <w:vMerge/>
                                  <w:tcBorders>
                                    <w:top w:val="nil"/>
                                    <w:bottom w:val="single" w:sz="6" w:space="0" w:color="000000"/>
                                  </w:tcBorders>
                                </w:tcPr>
                                <w:p w14:paraId="5D9CE16C" w14:textId="77777777" w:rsidR="00F5412A" w:rsidRDefault="00F5412A">
                                  <w:pPr>
                                    <w:rPr>
                                      <w:sz w:val="2"/>
                                      <w:szCs w:val="2"/>
                                    </w:rPr>
                                  </w:pPr>
                                </w:p>
                              </w:tc>
                              <w:tc>
                                <w:tcPr>
                                  <w:tcW w:w="1767" w:type="dxa"/>
                                  <w:vMerge/>
                                  <w:tcBorders>
                                    <w:top w:val="nil"/>
                                    <w:bottom w:val="single" w:sz="6" w:space="0" w:color="000000"/>
                                    <w:right w:val="single" w:sz="6" w:space="0" w:color="000000"/>
                                  </w:tcBorders>
                                </w:tcPr>
                                <w:p w14:paraId="6680CE63" w14:textId="77777777" w:rsidR="00F5412A" w:rsidRDefault="00F5412A">
                                  <w:pPr>
                                    <w:rPr>
                                      <w:sz w:val="2"/>
                                      <w:szCs w:val="2"/>
                                    </w:rPr>
                                  </w:pPr>
                                </w:p>
                              </w:tc>
                              <w:tc>
                                <w:tcPr>
                                  <w:tcW w:w="1480" w:type="dxa"/>
                                  <w:tcBorders>
                                    <w:left w:val="single" w:sz="6" w:space="0" w:color="000000"/>
                                    <w:bottom w:val="single" w:sz="6" w:space="0" w:color="000000"/>
                                    <w:right w:val="single" w:sz="6" w:space="0" w:color="000000"/>
                                  </w:tcBorders>
                                </w:tcPr>
                                <w:p w14:paraId="767AAA37" w14:textId="77777777" w:rsidR="00F5412A" w:rsidRDefault="00F8157D">
                                  <w:pPr>
                                    <w:pStyle w:val="TableParagraph"/>
                                    <w:spacing w:before="61" w:line="254" w:lineRule="auto"/>
                                    <w:ind w:left="421" w:right="390" w:hanging="53"/>
                                    <w:rPr>
                                      <w:b/>
                                      <w:sz w:val="14"/>
                                    </w:rPr>
                                  </w:pPr>
                                  <w:r>
                                    <w:rPr>
                                      <w:b/>
                                      <w:spacing w:val="-2"/>
                                      <w:sz w:val="14"/>
                                    </w:rPr>
                                    <w:t>Ataskaitinis</w:t>
                                  </w:r>
                                  <w:r>
                                    <w:rPr>
                                      <w:b/>
                                      <w:spacing w:val="40"/>
                                      <w:sz w:val="14"/>
                                    </w:rPr>
                                    <w:t xml:space="preserve"> </w:t>
                                  </w:r>
                                  <w:r>
                                    <w:rPr>
                                      <w:b/>
                                      <w:spacing w:val="-2"/>
                                      <w:sz w:val="14"/>
                                    </w:rPr>
                                    <w:t>laikotarpis</w:t>
                                  </w:r>
                                </w:p>
                              </w:tc>
                              <w:tc>
                                <w:tcPr>
                                  <w:tcW w:w="1479" w:type="dxa"/>
                                  <w:tcBorders>
                                    <w:left w:val="single" w:sz="6" w:space="0" w:color="000000"/>
                                    <w:bottom w:val="single" w:sz="6" w:space="0" w:color="000000"/>
                                  </w:tcBorders>
                                </w:tcPr>
                                <w:p w14:paraId="5AE102A7" w14:textId="77777777" w:rsidR="00F5412A" w:rsidRDefault="00F8157D">
                                  <w:pPr>
                                    <w:pStyle w:val="TableParagraph"/>
                                    <w:spacing w:before="61" w:line="254" w:lineRule="auto"/>
                                    <w:ind w:left="422" w:hanging="279"/>
                                    <w:rPr>
                                      <w:b/>
                                      <w:sz w:val="14"/>
                                    </w:rPr>
                                  </w:pPr>
                                  <w:r>
                                    <w:rPr>
                                      <w:b/>
                                      <w:spacing w:val="-2"/>
                                      <w:sz w:val="14"/>
                                    </w:rPr>
                                    <w:t>Pra</w:t>
                                  </w:r>
                                  <w:r>
                                    <w:rPr>
                                      <w:spacing w:val="-2"/>
                                      <w:sz w:val="14"/>
                                    </w:rPr>
                                    <w:t>ė</w:t>
                                  </w:r>
                                  <w:r>
                                    <w:rPr>
                                      <w:b/>
                                      <w:spacing w:val="-2"/>
                                      <w:sz w:val="14"/>
                                    </w:rPr>
                                    <w:t>j</w:t>
                                  </w:r>
                                  <w:r>
                                    <w:rPr>
                                      <w:spacing w:val="-2"/>
                                      <w:sz w:val="14"/>
                                    </w:rPr>
                                    <w:t>ę</w:t>
                                  </w:r>
                                  <w:r>
                                    <w:rPr>
                                      <w:b/>
                                      <w:spacing w:val="-2"/>
                                      <w:sz w:val="14"/>
                                    </w:rPr>
                                    <w:t>s</w:t>
                                  </w:r>
                                  <w:r>
                                    <w:rPr>
                                      <w:b/>
                                      <w:spacing w:val="-7"/>
                                      <w:sz w:val="14"/>
                                    </w:rPr>
                                    <w:t xml:space="preserve"> </w:t>
                                  </w:r>
                                  <w:r>
                                    <w:rPr>
                                      <w:b/>
                                      <w:spacing w:val="-2"/>
                                      <w:sz w:val="14"/>
                                    </w:rPr>
                                    <w:t>ataskaitinis</w:t>
                                  </w:r>
                                  <w:r>
                                    <w:rPr>
                                      <w:b/>
                                      <w:spacing w:val="40"/>
                                      <w:sz w:val="14"/>
                                    </w:rPr>
                                    <w:t xml:space="preserve"> </w:t>
                                  </w:r>
                                  <w:r>
                                    <w:rPr>
                                      <w:b/>
                                      <w:spacing w:val="-2"/>
                                      <w:sz w:val="14"/>
                                    </w:rPr>
                                    <w:t>laikotarpis</w:t>
                                  </w:r>
                                </w:p>
                              </w:tc>
                              <w:tc>
                                <w:tcPr>
                                  <w:tcW w:w="1480" w:type="dxa"/>
                                  <w:tcBorders>
                                    <w:bottom w:val="single" w:sz="6" w:space="0" w:color="000000"/>
                                  </w:tcBorders>
                                </w:tcPr>
                                <w:p w14:paraId="052FB87B" w14:textId="77777777" w:rsidR="00F5412A" w:rsidRDefault="00F8157D">
                                  <w:pPr>
                                    <w:pStyle w:val="TableParagraph"/>
                                    <w:spacing w:before="61" w:line="254" w:lineRule="auto"/>
                                    <w:ind w:left="424" w:right="387" w:hanging="53"/>
                                    <w:rPr>
                                      <w:b/>
                                      <w:sz w:val="14"/>
                                    </w:rPr>
                                  </w:pPr>
                                  <w:r>
                                    <w:rPr>
                                      <w:b/>
                                      <w:spacing w:val="-2"/>
                                      <w:sz w:val="14"/>
                                    </w:rPr>
                                    <w:t>Ataskaitinis</w:t>
                                  </w:r>
                                  <w:r>
                                    <w:rPr>
                                      <w:b/>
                                      <w:spacing w:val="40"/>
                                      <w:sz w:val="14"/>
                                    </w:rPr>
                                    <w:t xml:space="preserve"> </w:t>
                                  </w:r>
                                  <w:r>
                                    <w:rPr>
                                      <w:b/>
                                      <w:spacing w:val="-2"/>
                                      <w:sz w:val="14"/>
                                    </w:rPr>
                                    <w:t>laikotarpis</w:t>
                                  </w:r>
                                </w:p>
                              </w:tc>
                              <w:tc>
                                <w:tcPr>
                                  <w:tcW w:w="1480" w:type="dxa"/>
                                  <w:tcBorders>
                                    <w:bottom w:val="single" w:sz="6" w:space="0" w:color="000000"/>
                                  </w:tcBorders>
                                </w:tcPr>
                                <w:p w14:paraId="12C50B2C" w14:textId="77777777" w:rsidR="00F5412A" w:rsidRDefault="00F8157D">
                                  <w:pPr>
                                    <w:pStyle w:val="TableParagraph"/>
                                    <w:spacing w:before="61" w:line="254" w:lineRule="auto"/>
                                    <w:ind w:left="424" w:hanging="276"/>
                                    <w:rPr>
                                      <w:b/>
                                      <w:sz w:val="14"/>
                                    </w:rPr>
                                  </w:pPr>
                                  <w:r>
                                    <w:rPr>
                                      <w:b/>
                                      <w:spacing w:val="-2"/>
                                      <w:sz w:val="14"/>
                                    </w:rPr>
                                    <w:t>Pra</w:t>
                                  </w:r>
                                  <w:r>
                                    <w:rPr>
                                      <w:spacing w:val="-2"/>
                                      <w:sz w:val="14"/>
                                    </w:rPr>
                                    <w:t>ė</w:t>
                                  </w:r>
                                  <w:r>
                                    <w:rPr>
                                      <w:b/>
                                      <w:spacing w:val="-2"/>
                                      <w:sz w:val="14"/>
                                    </w:rPr>
                                    <w:t>j</w:t>
                                  </w:r>
                                  <w:r>
                                    <w:rPr>
                                      <w:spacing w:val="-2"/>
                                      <w:sz w:val="14"/>
                                    </w:rPr>
                                    <w:t>ę</w:t>
                                  </w:r>
                                  <w:r>
                                    <w:rPr>
                                      <w:b/>
                                      <w:spacing w:val="-2"/>
                                      <w:sz w:val="14"/>
                                    </w:rPr>
                                    <w:t>s</w:t>
                                  </w:r>
                                  <w:r>
                                    <w:rPr>
                                      <w:b/>
                                      <w:spacing w:val="-7"/>
                                      <w:sz w:val="14"/>
                                    </w:rPr>
                                    <w:t xml:space="preserve"> </w:t>
                                  </w:r>
                                  <w:r>
                                    <w:rPr>
                                      <w:b/>
                                      <w:spacing w:val="-2"/>
                                      <w:sz w:val="14"/>
                                    </w:rPr>
                                    <w:t>ataskaitinis</w:t>
                                  </w:r>
                                  <w:r>
                                    <w:rPr>
                                      <w:b/>
                                      <w:spacing w:val="40"/>
                                      <w:sz w:val="14"/>
                                    </w:rPr>
                                    <w:t xml:space="preserve"> </w:t>
                                  </w:r>
                                  <w:r>
                                    <w:rPr>
                                      <w:b/>
                                      <w:spacing w:val="-2"/>
                                      <w:sz w:val="14"/>
                                    </w:rPr>
                                    <w:t>laikotarpis</w:t>
                                  </w:r>
                                </w:p>
                              </w:tc>
                            </w:tr>
                            <w:tr w:rsidR="00F5412A" w14:paraId="23DE312B" w14:textId="77777777">
                              <w:trPr>
                                <w:trHeight w:val="147"/>
                              </w:trPr>
                              <w:tc>
                                <w:tcPr>
                                  <w:tcW w:w="511" w:type="dxa"/>
                                  <w:tcBorders>
                                    <w:top w:val="single" w:sz="6" w:space="0" w:color="000000"/>
                                  </w:tcBorders>
                                </w:tcPr>
                                <w:p w14:paraId="3934213F" w14:textId="77777777" w:rsidR="00F5412A" w:rsidRDefault="00F8157D">
                                  <w:pPr>
                                    <w:pStyle w:val="TableParagraph"/>
                                    <w:spacing w:line="127" w:lineRule="exact"/>
                                    <w:ind w:left="4"/>
                                    <w:jc w:val="center"/>
                                    <w:rPr>
                                      <w:b/>
                                      <w:sz w:val="14"/>
                                    </w:rPr>
                                  </w:pPr>
                                  <w:r>
                                    <w:rPr>
                                      <w:b/>
                                      <w:spacing w:val="-10"/>
                                      <w:sz w:val="14"/>
                                    </w:rPr>
                                    <w:t>1</w:t>
                                  </w:r>
                                </w:p>
                              </w:tc>
                              <w:tc>
                                <w:tcPr>
                                  <w:tcW w:w="2619" w:type="dxa"/>
                                  <w:tcBorders>
                                    <w:top w:val="single" w:sz="6" w:space="0" w:color="000000"/>
                                    <w:right w:val="single" w:sz="6" w:space="0" w:color="000000"/>
                                  </w:tcBorders>
                                </w:tcPr>
                                <w:p w14:paraId="1FEC446E" w14:textId="77777777" w:rsidR="00F5412A" w:rsidRDefault="00F8157D">
                                  <w:pPr>
                                    <w:pStyle w:val="TableParagraph"/>
                                    <w:spacing w:line="127" w:lineRule="exact"/>
                                    <w:ind w:left="6"/>
                                    <w:jc w:val="center"/>
                                    <w:rPr>
                                      <w:b/>
                                      <w:sz w:val="14"/>
                                    </w:rPr>
                                  </w:pPr>
                                  <w:r>
                                    <w:rPr>
                                      <w:b/>
                                      <w:spacing w:val="-10"/>
                                      <w:sz w:val="14"/>
                                    </w:rPr>
                                    <w:t>2</w:t>
                                  </w:r>
                                </w:p>
                              </w:tc>
                              <w:tc>
                                <w:tcPr>
                                  <w:tcW w:w="1767" w:type="dxa"/>
                                  <w:tcBorders>
                                    <w:top w:val="single" w:sz="6" w:space="0" w:color="000000"/>
                                    <w:left w:val="single" w:sz="6" w:space="0" w:color="000000"/>
                                  </w:tcBorders>
                                </w:tcPr>
                                <w:p w14:paraId="460A01EF" w14:textId="77777777" w:rsidR="00F5412A" w:rsidRDefault="00F8157D">
                                  <w:pPr>
                                    <w:pStyle w:val="TableParagraph"/>
                                    <w:spacing w:line="127" w:lineRule="exact"/>
                                    <w:ind w:left="19" w:right="17"/>
                                    <w:jc w:val="center"/>
                                    <w:rPr>
                                      <w:b/>
                                      <w:sz w:val="14"/>
                                    </w:rPr>
                                  </w:pPr>
                                  <w:r>
                                    <w:rPr>
                                      <w:b/>
                                      <w:spacing w:val="-10"/>
                                      <w:sz w:val="14"/>
                                    </w:rPr>
                                    <w:t>3</w:t>
                                  </w:r>
                                </w:p>
                              </w:tc>
                              <w:tc>
                                <w:tcPr>
                                  <w:tcW w:w="1768" w:type="dxa"/>
                                  <w:tcBorders>
                                    <w:top w:val="single" w:sz="6" w:space="0" w:color="000000"/>
                                  </w:tcBorders>
                                </w:tcPr>
                                <w:p w14:paraId="08F8FCBA" w14:textId="77777777" w:rsidR="00F5412A" w:rsidRDefault="00F8157D">
                                  <w:pPr>
                                    <w:pStyle w:val="TableParagraph"/>
                                    <w:spacing w:line="127" w:lineRule="exact"/>
                                    <w:ind w:left="19" w:right="11"/>
                                    <w:jc w:val="center"/>
                                    <w:rPr>
                                      <w:b/>
                                      <w:sz w:val="14"/>
                                    </w:rPr>
                                  </w:pPr>
                                  <w:r>
                                    <w:rPr>
                                      <w:b/>
                                      <w:spacing w:val="-10"/>
                                      <w:sz w:val="14"/>
                                    </w:rPr>
                                    <w:t>4</w:t>
                                  </w:r>
                                </w:p>
                              </w:tc>
                              <w:tc>
                                <w:tcPr>
                                  <w:tcW w:w="1767" w:type="dxa"/>
                                  <w:tcBorders>
                                    <w:top w:val="single" w:sz="6" w:space="0" w:color="000000"/>
                                    <w:right w:val="single" w:sz="6" w:space="0" w:color="000000"/>
                                  </w:tcBorders>
                                </w:tcPr>
                                <w:p w14:paraId="5304294F" w14:textId="77777777" w:rsidR="00F5412A" w:rsidRDefault="00F8157D">
                                  <w:pPr>
                                    <w:pStyle w:val="TableParagraph"/>
                                    <w:spacing w:line="127" w:lineRule="exact"/>
                                    <w:ind w:left="19" w:right="6"/>
                                    <w:jc w:val="center"/>
                                    <w:rPr>
                                      <w:b/>
                                      <w:sz w:val="14"/>
                                    </w:rPr>
                                  </w:pPr>
                                  <w:r>
                                    <w:rPr>
                                      <w:b/>
                                      <w:spacing w:val="-10"/>
                                      <w:sz w:val="14"/>
                                    </w:rPr>
                                    <w:t>5</w:t>
                                  </w:r>
                                </w:p>
                              </w:tc>
                              <w:tc>
                                <w:tcPr>
                                  <w:tcW w:w="1480" w:type="dxa"/>
                                  <w:tcBorders>
                                    <w:top w:val="single" w:sz="6" w:space="0" w:color="000000"/>
                                    <w:left w:val="single" w:sz="6" w:space="0" w:color="000000"/>
                                    <w:right w:val="single" w:sz="6" w:space="0" w:color="000000"/>
                                  </w:tcBorders>
                                </w:tcPr>
                                <w:p w14:paraId="61B1AF50" w14:textId="77777777" w:rsidR="00F5412A" w:rsidRDefault="00F8157D">
                                  <w:pPr>
                                    <w:pStyle w:val="TableParagraph"/>
                                    <w:spacing w:line="127" w:lineRule="exact"/>
                                    <w:ind w:left="22"/>
                                    <w:jc w:val="center"/>
                                    <w:rPr>
                                      <w:b/>
                                      <w:sz w:val="14"/>
                                    </w:rPr>
                                  </w:pPr>
                                  <w:r>
                                    <w:rPr>
                                      <w:b/>
                                      <w:spacing w:val="-10"/>
                                      <w:sz w:val="14"/>
                                    </w:rPr>
                                    <w:t>6</w:t>
                                  </w:r>
                                </w:p>
                              </w:tc>
                              <w:tc>
                                <w:tcPr>
                                  <w:tcW w:w="1479" w:type="dxa"/>
                                  <w:tcBorders>
                                    <w:top w:val="single" w:sz="6" w:space="0" w:color="000000"/>
                                    <w:left w:val="single" w:sz="6" w:space="0" w:color="000000"/>
                                  </w:tcBorders>
                                </w:tcPr>
                                <w:p w14:paraId="789F7450" w14:textId="77777777" w:rsidR="00F5412A" w:rsidRDefault="00F8157D">
                                  <w:pPr>
                                    <w:pStyle w:val="TableParagraph"/>
                                    <w:spacing w:line="127" w:lineRule="exact"/>
                                    <w:ind w:left="18"/>
                                    <w:jc w:val="center"/>
                                    <w:rPr>
                                      <w:b/>
                                      <w:sz w:val="14"/>
                                    </w:rPr>
                                  </w:pPr>
                                  <w:r>
                                    <w:rPr>
                                      <w:b/>
                                      <w:spacing w:val="-10"/>
                                      <w:sz w:val="14"/>
                                    </w:rPr>
                                    <w:t>7</w:t>
                                  </w:r>
                                </w:p>
                              </w:tc>
                              <w:tc>
                                <w:tcPr>
                                  <w:tcW w:w="1480" w:type="dxa"/>
                                  <w:tcBorders>
                                    <w:top w:val="single" w:sz="6" w:space="0" w:color="000000"/>
                                  </w:tcBorders>
                                </w:tcPr>
                                <w:p w14:paraId="183E229E" w14:textId="77777777" w:rsidR="00F5412A" w:rsidRDefault="00F8157D">
                                  <w:pPr>
                                    <w:pStyle w:val="TableParagraph"/>
                                    <w:spacing w:line="127" w:lineRule="exact"/>
                                    <w:ind w:left="24" w:right="1"/>
                                    <w:jc w:val="center"/>
                                    <w:rPr>
                                      <w:b/>
                                      <w:sz w:val="14"/>
                                    </w:rPr>
                                  </w:pPr>
                                  <w:r>
                                    <w:rPr>
                                      <w:b/>
                                      <w:spacing w:val="-10"/>
                                      <w:sz w:val="14"/>
                                    </w:rPr>
                                    <w:t>8</w:t>
                                  </w:r>
                                </w:p>
                              </w:tc>
                              <w:tc>
                                <w:tcPr>
                                  <w:tcW w:w="1480" w:type="dxa"/>
                                  <w:tcBorders>
                                    <w:top w:val="single" w:sz="6" w:space="0" w:color="000000"/>
                                  </w:tcBorders>
                                </w:tcPr>
                                <w:p w14:paraId="22C2BD20" w14:textId="77777777" w:rsidR="00F5412A" w:rsidRDefault="00F8157D">
                                  <w:pPr>
                                    <w:pStyle w:val="TableParagraph"/>
                                    <w:spacing w:line="127" w:lineRule="exact"/>
                                    <w:ind w:left="24"/>
                                    <w:jc w:val="center"/>
                                    <w:rPr>
                                      <w:b/>
                                      <w:sz w:val="14"/>
                                    </w:rPr>
                                  </w:pPr>
                                  <w:r>
                                    <w:rPr>
                                      <w:b/>
                                      <w:spacing w:val="-10"/>
                                      <w:sz w:val="14"/>
                                    </w:rPr>
                                    <w:t>9</w:t>
                                  </w:r>
                                </w:p>
                              </w:tc>
                            </w:tr>
                            <w:tr w:rsidR="00F5412A" w14:paraId="6628549C" w14:textId="77777777">
                              <w:trPr>
                                <w:trHeight w:val="754"/>
                              </w:trPr>
                              <w:tc>
                                <w:tcPr>
                                  <w:tcW w:w="511" w:type="dxa"/>
                                  <w:tcBorders>
                                    <w:bottom w:val="single" w:sz="6" w:space="0" w:color="000000"/>
                                  </w:tcBorders>
                                </w:tcPr>
                                <w:p w14:paraId="1E110F79" w14:textId="77777777" w:rsidR="00F5412A" w:rsidRDefault="00F5412A">
                                  <w:pPr>
                                    <w:pStyle w:val="TableParagraph"/>
                                    <w:rPr>
                                      <w:sz w:val="12"/>
                                    </w:rPr>
                                  </w:pPr>
                                </w:p>
                              </w:tc>
                              <w:tc>
                                <w:tcPr>
                                  <w:tcW w:w="2619" w:type="dxa"/>
                                  <w:tcBorders>
                                    <w:bottom w:val="single" w:sz="6" w:space="0" w:color="000000"/>
                                    <w:right w:val="single" w:sz="6" w:space="0" w:color="000000"/>
                                  </w:tcBorders>
                                </w:tcPr>
                                <w:p w14:paraId="0F8B4810" w14:textId="77777777" w:rsidR="00F5412A" w:rsidRDefault="00F5412A">
                                  <w:pPr>
                                    <w:pStyle w:val="TableParagraph"/>
                                    <w:rPr>
                                      <w:sz w:val="12"/>
                                    </w:rPr>
                                  </w:pPr>
                                </w:p>
                              </w:tc>
                              <w:tc>
                                <w:tcPr>
                                  <w:tcW w:w="1767" w:type="dxa"/>
                                  <w:tcBorders>
                                    <w:left w:val="single" w:sz="6" w:space="0" w:color="000000"/>
                                    <w:bottom w:val="single" w:sz="6" w:space="0" w:color="000000"/>
                                  </w:tcBorders>
                                </w:tcPr>
                                <w:p w14:paraId="6D583CA4" w14:textId="77777777" w:rsidR="00F5412A" w:rsidRDefault="00F5412A">
                                  <w:pPr>
                                    <w:pStyle w:val="TableParagraph"/>
                                    <w:rPr>
                                      <w:sz w:val="12"/>
                                    </w:rPr>
                                  </w:pPr>
                                </w:p>
                              </w:tc>
                              <w:tc>
                                <w:tcPr>
                                  <w:tcW w:w="1768" w:type="dxa"/>
                                  <w:tcBorders>
                                    <w:bottom w:val="single" w:sz="6" w:space="0" w:color="000000"/>
                                  </w:tcBorders>
                                </w:tcPr>
                                <w:p w14:paraId="6D1B4D92" w14:textId="77777777" w:rsidR="00F5412A" w:rsidRDefault="00F5412A">
                                  <w:pPr>
                                    <w:pStyle w:val="TableParagraph"/>
                                    <w:rPr>
                                      <w:sz w:val="12"/>
                                    </w:rPr>
                                  </w:pPr>
                                </w:p>
                              </w:tc>
                              <w:tc>
                                <w:tcPr>
                                  <w:tcW w:w="1767" w:type="dxa"/>
                                  <w:tcBorders>
                                    <w:bottom w:val="single" w:sz="6" w:space="0" w:color="000000"/>
                                    <w:right w:val="single" w:sz="6" w:space="0" w:color="000000"/>
                                  </w:tcBorders>
                                </w:tcPr>
                                <w:p w14:paraId="4B7BCCC1" w14:textId="77777777" w:rsidR="00F5412A" w:rsidRDefault="00F5412A">
                                  <w:pPr>
                                    <w:pStyle w:val="TableParagraph"/>
                                    <w:rPr>
                                      <w:sz w:val="12"/>
                                    </w:rPr>
                                  </w:pPr>
                                </w:p>
                              </w:tc>
                              <w:tc>
                                <w:tcPr>
                                  <w:tcW w:w="1480" w:type="dxa"/>
                                  <w:tcBorders>
                                    <w:left w:val="single" w:sz="6" w:space="0" w:color="000000"/>
                                    <w:bottom w:val="single" w:sz="6" w:space="0" w:color="000000"/>
                                    <w:right w:val="single" w:sz="6" w:space="0" w:color="000000"/>
                                  </w:tcBorders>
                                </w:tcPr>
                                <w:p w14:paraId="676AE58C" w14:textId="77777777" w:rsidR="00F5412A" w:rsidRDefault="00F5412A">
                                  <w:pPr>
                                    <w:pStyle w:val="TableParagraph"/>
                                    <w:rPr>
                                      <w:sz w:val="12"/>
                                    </w:rPr>
                                  </w:pPr>
                                </w:p>
                              </w:tc>
                              <w:tc>
                                <w:tcPr>
                                  <w:tcW w:w="1479" w:type="dxa"/>
                                  <w:tcBorders>
                                    <w:left w:val="single" w:sz="6" w:space="0" w:color="000000"/>
                                    <w:bottom w:val="single" w:sz="6" w:space="0" w:color="000000"/>
                                  </w:tcBorders>
                                </w:tcPr>
                                <w:p w14:paraId="0AF5191C" w14:textId="77777777" w:rsidR="00F5412A" w:rsidRDefault="00F5412A">
                                  <w:pPr>
                                    <w:pStyle w:val="TableParagraph"/>
                                    <w:rPr>
                                      <w:sz w:val="12"/>
                                    </w:rPr>
                                  </w:pPr>
                                </w:p>
                              </w:tc>
                              <w:tc>
                                <w:tcPr>
                                  <w:tcW w:w="1480" w:type="dxa"/>
                                  <w:tcBorders>
                                    <w:bottom w:val="single" w:sz="6" w:space="0" w:color="000000"/>
                                  </w:tcBorders>
                                </w:tcPr>
                                <w:p w14:paraId="77D0F433" w14:textId="77777777" w:rsidR="00F5412A" w:rsidRDefault="00F5412A">
                                  <w:pPr>
                                    <w:pStyle w:val="TableParagraph"/>
                                    <w:rPr>
                                      <w:sz w:val="12"/>
                                    </w:rPr>
                                  </w:pPr>
                                </w:p>
                              </w:tc>
                              <w:tc>
                                <w:tcPr>
                                  <w:tcW w:w="1480" w:type="dxa"/>
                                  <w:tcBorders>
                                    <w:bottom w:val="single" w:sz="6" w:space="0" w:color="000000"/>
                                  </w:tcBorders>
                                </w:tcPr>
                                <w:p w14:paraId="26354F1A" w14:textId="77777777" w:rsidR="00F5412A" w:rsidRDefault="00F5412A">
                                  <w:pPr>
                                    <w:pStyle w:val="TableParagraph"/>
                                    <w:rPr>
                                      <w:sz w:val="12"/>
                                    </w:rPr>
                                  </w:pPr>
                                </w:p>
                              </w:tc>
                            </w:tr>
                            <w:tr w:rsidR="00F5412A" w14:paraId="57060A40" w14:textId="77777777">
                              <w:trPr>
                                <w:trHeight w:val="155"/>
                              </w:trPr>
                              <w:tc>
                                <w:tcPr>
                                  <w:tcW w:w="511" w:type="dxa"/>
                                  <w:tcBorders>
                                    <w:top w:val="single" w:sz="6" w:space="0" w:color="000000"/>
                                    <w:bottom w:val="single" w:sz="6" w:space="0" w:color="000000"/>
                                  </w:tcBorders>
                                </w:tcPr>
                                <w:p w14:paraId="3442DF68" w14:textId="77777777" w:rsidR="00F5412A" w:rsidRDefault="00F5412A">
                                  <w:pPr>
                                    <w:pStyle w:val="TableParagraph"/>
                                    <w:rPr>
                                      <w:sz w:val="10"/>
                                    </w:rPr>
                                  </w:pPr>
                                </w:p>
                              </w:tc>
                              <w:tc>
                                <w:tcPr>
                                  <w:tcW w:w="2619" w:type="dxa"/>
                                  <w:tcBorders>
                                    <w:top w:val="single" w:sz="6" w:space="0" w:color="000000"/>
                                    <w:bottom w:val="single" w:sz="6" w:space="0" w:color="000000"/>
                                    <w:right w:val="single" w:sz="6" w:space="0" w:color="000000"/>
                                  </w:tcBorders>
                                </w:tcPr>
                                <w:p w14:paraId="0481607E" w14:textId="77777777" w:rsidR="00F5412A" w:rsidRDefault="00F8157D">
                                  <w:pPr>
                                    <w:pStyle w:val="TableParagraph"/>
                                    <w:spacing w:line="135" w:lineRule="exact"/>
                                    <w:ind w:left="79"/>
                                    <w:rPr>
                                      <w:b/>
                                      <w:sz w:val="14"/>
                                    </w:rPr>
                                  </w:pPr>
                                  <w:r>
                                    <w:rPr>
                                      <w:b/>
                                      <w:sz w:val="14"/>
                                    </w:rPr>
                                    <w:t xml:space="preserve">Iš </w:t>
                                  </w:r>
                                  <w:r>
                                    <w:rPr>
                                      <w:b/>
                                      <w:spacing w:val="-4"/>
                                      <w:sz w:val="14"/>
                                    </w:rPr>
                                    <w:t>viso</w:t>
                                  </w:r>
                                </w:p>
                              </w:tc>
                              <w:tc>
                                <w:tcPr>
                                  <w:tcW w:w="1767" w:type="dxa"/>
                                  <w:tcBorders>
                                    <w:top w:val="single" w:sz="6" w:space="0" w:color="000000"/>
                                    <w:left w:val="single" w:sz="6" w:space="0" w:color="000000"/>
                                    <w:bottom w:val="single" w:sz="6" w:space="0" w:color="000000"/>
                                  </w:tcBorders>
                                </w:tcPr>
                                <w:p w14:paraId="725F6EBA" w14:textId="77777777" w:rsidR="00F5412A" w:rsidRDefault="00F8157D">
                                  <w:pPr>
                                    <w:pStyle w:val="TableParagraph"/>
                                    <w:spacing w:line="135" w:lineRule="exact"/>
                                    <w:ind w:left="19" w:right="5"/>
                                    <w:jc w:val="center"/>
                                    <w:rPr>
                                      <w:b/>
                                      <w:sz w:val="14"/>
                                    </w:rPr>
                                  </w:pPr>
                                  <w:r>
                                    <w:rPr>
                                      <w:b/>
                                      <w:spacing w:val="-10"/>
                                      <w:sz w:val="14"/>
                                    </w:rPr>
                                    <w:t>X</w:t>
                                  </w:r>
                                </w:p>
                              </w:tc>
                              <w:tc>
                                <w:tcPr>
                                  <w:tcW w:w="1768" w:type="dxa"/>
                                  <w:tcBorders>
                                    <w:top w:val="single" w:sz="6" w:space="0" w:color="000000"/>
                                    <w:bottom w:val="single" w:sz="6" w:space="0" w:color="000000"/>
                                  </w:tcBorders>
                                </w:tcPr>
                                <w:p w14:paraId="5227D52C" w14:textId="77777777" w:rsidR="00F5412A" w:rsidRDefault="00F8157D">
                                  <w:pPr>
                                    <w:pStyle w:val="TableParagraph"/>
                                    <w:spacing w:line="135" w:lineRule="exact"/>
                                    <w:ind w:left="19"/>
                                    <w:jc w:val="center"/>
                                    <w:rPr>
                                      <w:b/>
                                      <w:sz w:val="14"/>
                                    </w:rPr>
                                  </w:pPr>
                                  <w:r>
                                    <w:rPr>
                                      <w:b/>
                                      <w:spacing w:val="-10"/>
                                      <w:sz w:val="14"/>
                                    </w:rPr>
                                    <w:t>X</w:t>
                                  </w:r>
                                </w:p>
                              </w:tc>
                              <w:tc>
                                <w:tcPr>
                                  <w:tcW w:w="1767" w:type="dxa"/>
                                  <w:tcBorders>
                                    <w:top w:val="single" w:sz="6" w:space="0" w:color="000000"/>
                                    <w:bottom w:val="single" w:sz="6" w:space="0" w:color="000000"/>
                                    <w:right w:val="single" w:sz="6" w:space="0" w:color="000000"/>
                                  </w:tcBorders>
                                </w:tcPr>
                                <w:p w14:paraId="5D29DFB6" w14:textId="77777777" w:rsidR="00F5412A" w:rsidRDefault="00F8157D">
                                  <w:pPr>
                                    <w:pStyle w:val="TableParagraph"/>
                                    <w:spacing w:line="135" w:lineRule="exact"/>
                                    <w:ind w:left="19"/>
                                    <w:jc w:val="center"/>
                                    <w:rPr>
                                      <w:b/>
                                      <w:sz w:val="14"/>
                                    </w:rPr>
                                  </w:pPr>
                                  <w:r>
                                    <w:rPr>
                                      <w:b/>
                                      <w:spacing w:val="-10"/>
                                      <w:sz w:val="14"/>
                                    </w:rPr>
                                    <w:t>X</w:t>
                                  </w:r>
                                </w:p>
                              </w:tc>
                              <w:tc>
                                <w:tcPr>
                                  <w:tcW w:w="1480" w:type="dxa"/>
                                  <w:tcBorders>
                                    <w:top w:val="single" w:sz="6" w:space="0" w:color="000000"/>
                                    <w:left w:val="single" w:sz="6" w:space="0" w:color="000000"/>
                                    <w:bottom w:val="single" w:sz="6" w:space="0" w:color="000000"/>
                                    <w:right w:val="single" w:sz="6" w:space="0" w:color="000000"/>
                                  </w:tcBorders>
                                </w:tcPr>
                                <w:p w14:paraId="2A782415" w14:textId="77777777" w:rsidR="00F5412A" w:rsidRDefault="00F5412A">
                                  <w:pPr>
                                    <w:pStyle w:val="TableParagraph"/>
                                    <w:rPr>
                                      <w:sz w:val="10"/>
                                    </w:rPr>
                                  </w:pPr>
                                </w:p>
                              </w:tc>
                              <w:tc>
                                <w:tcPr>
                                  <w:tcW w:w="1479" w:type="dxa"/>
                                  <w:tcBorders>
                                    <w:top w:val="single" w:sz="6" w:space="0" w:color="000000"/>
                                    <w:left w:val="single" w:sz="6" w:space="0" w:color="000000"/>
                                    <w:bottom w:val="single" w:sz="6" w:space="0" w:color="000000"/>
                                  </w:tcBorders>
                                </w:tcPr>
                                <w:p w14:paraId="5E0D00BC" w14:textId="77777777" w:rsidR="00F5412A" w:rsidRDefault="00F5412A">
                                  <w:pPr>
                                    <w:pStyle w:val="TableParagraph"/>
                                    <w:rPr>
                                      <w:sz w:val="10"/>
                                    </w:rPr>
                                  </w:pPr>
                                </w:p>
                              </w:tc>
                              <w:tc>
                                <w:tcPr>
                                  <w:tcW w:w="1480" w:type="dxa"/>
                                  <w:tcBorders>
                                    <w:top w:val="single" w:sz="6" w:space="0" w:color="000000"/>
                                    <w:bottom w:val="single" w:sz="6" w:space="0" w:color="000000"/>
                                  </w:tcBorders>
                                </w:tcPr>
                                <w:p w14:paraId="33E21499" w14:textId="77777777" w:rsidR="00F5412A" w:rsidRDefault="00F5412A">
                                  <w:pPr>
                                    <w:pStyle w:val="TableParagraph"/>
                                    <w:rPr>
                                      <w:sz w:val="10"/>
                                    </w:rPr>
                                  </w:pPr>
                                </w:p>
                              </w:tc>
                              <w:tc>
                                <w:tcPr>
                                  <w:tcW w:w="1480" w:type="dxa"/>
                                  <w:tcBorders>
                                    <w:top w:val="single" w:sz="6" w:space="0" w:color="000000"/>
                                    <w:bottom w:val="single" w:sz="6" w:space="0" w:color="000000"/>
                                  </w:tcBorders>
                                </w:tcPr>
                                <w:p w14:paraId="033D056E" w14:textId="77777777" w:rsidR="00F5412A" w:rsidRDefault="00F5412A">
                                  <w:pPr>
                                    <w:pStyle w:val="TableParagraph"/>
                                    <w:rPr>
                                      <w:sz w:val="10"/>
                                    </w:rPr>
                                  </w:pPr>
                                </w:p>
                              </w:tc>
                            </w:tr>
                          </w:tbl>
                          <w:p w14:paraId="1DC4296C"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48FB4C24" id="Textbox 111" o:spid="_x0000_s1039" type="#_x0000_t202" style="position:absolute;left:0;text-align:left;margin-left:58.9pt;margin-top:17.65pt;width:724.35pt;height:103.3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2619"/>
                        <w:gridCol w:w="1767"/>
                        <w:gridCol w:w="1768"/>
                        <w:gridCol w:w="1767"/>
                        <w:gridCol w:w="1480"/>
                        <w:gridCol w:w="1479"/>
                        <w:gridCol w:w="1480"/>
                        <w:gridCol w:w="1480"/>
                      </w:tblGrid>
                      <w:tr w:rsidR="00F5412A" w14:paraId="19236877" w14:textId="77777777">
                        <w:trPr>
                          <w:trHeight w:val="467"/>
                        </w:trPr>
                        <w:tc>
                          <w:tcPr>
                            <w:tcW w:w="511" w:type="dxa"/>
                            <w:vMerge w:val="restart"/>
                            <w:tcBorders>
                              <w:bottom w:val="single" w:sz="6" w:space="0" w:color="000000"/>
                            </w:tcBorders>
                          </w:tcPr>
                          <w:p w14:paraId="51ECBD75" w14:textId="77777777" w:rsidR="00F5412A" w:rsidRDefault="00F5412A">
                            <w:pPr>
                              <w:pStyle w:val="TableParagraph"/>
                              <w:spacing w:before="137"/>
                              <w:rPr>
                                <w:sz w:val="14"/>
                              </w:rPr>
                            </w:pPr>
                          </w:p>
                          <w:p w14:paraId="022D008F" w14:textId="77777777" w:rsidR="00F5412A" w:rsidRDefault="00F8157D">
                            <w:pPr>
                              <w:pStyle w:val="TableParagraph"/>
                              <w:spacing w:line="254" w:lineRule="auto"/>
                              <w:ind w:left="153" w:right="137"/>
                              <w:rPr>
                                <w:b/>
                                <w:sz w:val="14"/>
                              </w:rPr>
                            </w:pPr>
                            <w:r>
                              <w:rPr>
                                <w:b/>
                                <w:spacing w:val="-4"/>
                                <w:sz w:val="14"/>
                              </w:rPr>
                              <w:t>Eil.</w:t>
                            </w:r>
                            <w:r>
                              <w:rPr>
                                <w:b/>
                                <w:spacing w:val="40"/>
                                <w:sz w:val="14"/>
                              </w:rPr>
                              <w:t xml:space="preserve"> </w:t>
                            </w:r>
                            <w:r>
                              <w:rPr>
                                <w:b/>
                                <w:spacing w:val="-5"/>
                                <w:sz w:val="14"/>
                              </w:rPr>
                              <w:t>Nr.</w:t>
                            </w:r>
                          </w:p>
                        </w:tc>
                        <w:tc>
                          <w:tcPr>
                            <w:tcW w:w="2619" w:type="dxa"/>
                            <w:vMerge w:val="restart"/>
                            <w:tcBorders>
                              <w:bottom w:val="single" w:sz="6" w:space="0" w:color="000000"/>
                              <w:right w:val="single" w:sz="6" w:space="0" w:color="000000"/>
                            </w:tcBorders>
                          </w:tcPr>
                          <w:p w14:paraId="137B1344" w14:textId="77777777" w:rsidR="00F5412A" w:rsidRDefault="00F5412A">
                            <w:pPr>
                              <w:pStyle w:val="TableParagraph"/>
                              <w:spacing w:before="137"/>
                              <w:rPr>
                                <w:sz w:val="14"/>
                              </w:rPr>
                            </w:pPr>
                          </w:p>
                          <w:p w14:paraId="739EDCB6" w14:textId="77777777" w:rsidR="00F5412A" w:rsidRDefault="00F8157D">
                            <w:pPr>
                              <w:pStyle w:val="TableParagraph"/>
                              <w:ind w:left="484"/>
                              <w:rPr>
                                <w:b/>
                                <w:sz w:val="14"/>
                              </w:rPr>
                            </w:pPr>
                            <w:r>
                              <w:rPr>
                                <w:b/>
                                <w:spacing w:val="-2"/>
                                <w:sz w:val="14"/>
                              </w:rPr>
                              <w:t>Nematerialiojo turto</w:t>
                            </w:r>
                            <w:r>
                              <w:rPr>
                                <w:b/>
                                <w:spacing w:val="-1"/>
                                <w:sz w:val="14"/>
                              </w:rPr>
                              <w:t xml:space="preserve"> </w:t>
                            </w:r>
                            <w:r>
                              <w:rPr>
                                <w:b/>
                                <w:spacing w:val="-2"/>
                                <w:sz w:val="14"/>
                              </w:rPr>
                              <w:t>grup</w:t>
                            </w:r>
                            <w:r>
                              <w:rPr>
                                <w:spacing w:val="-2"/>
                                <w:sz w:val="14"/>
                              </w:rPr>
                              <w:t>ė</w:t>
                            </w:r>
                            <w:r>
                              <w:rPr>
                                <w:b/>
                                <w:spacing w:val="-2"/>
                                <w:sz w:val="14"/>
                              </w:rPr>
                              <w:t>s</w:t>
                            </w:r>
                          </w:p>
                        </w:tc>
                        <w:tc>
                          <w:tcPr>
                            <w:tcW w:w="1767" w:type="dxa"/>
                            <w:vMerge w:val="restart"/>
                            <w:tcBorders>
                              <w:left w:val="single" w:sz="6" w:space="0" w:color="000000"/>
                              <w:bottom w:val="single" w:sz="6" w:space="0" w:color="000000"/>
                            </w:tcBorders>
                          </w:tcPr>
                          <w:p w14:paraId="30862E20" w14:textId="77777777" w:rsidR="00F5412A" w:rsidRDefault="00F8157D">
                            <w:pPr>
                              <w:pStyle w:val="TableParagraph"/>
                              <w:spacing w:before="128" w:line="254" w:lineRule="auto"/>
                              <w:ind w:left="78" w:right="51" w:hanging="41"/>
                              <w:jc w:val="center"/>
                              <w:rPr>
                                <w:b/>
                                <w:sz w:val="14"/>
                              </w:rPr>
                            </w:pPr>
                            <w:r>
                              <w:rPr>
                                <w:b/>
                                <w:sz w:val="14"/>
                              </w:rPr>
                              <w:t>Turto atsiperkamoji vert</w:t>
                            </w:r>
                            <w:r>
                              <w:rPr>
                                <w:sz w:val="14"/>
                              </w:rPr>
                              <w:t>ė</w:t>
                            </w:r>
                            <w:r>
                              <w:rPr>
                                <w:spacing w:val="40"/>
                                <w:sz w:val="14"/>
                              </w:rPr>
                              <w:t xml:space="preserve"> </w:t>
                            </w:r>
                            <w:r>
                              <w:rPr>
                                <w:b/>
                                <w:spacing w:val="-2"/>
                                <w:sz w:val="14"/>
                              </w:rPr>
                              <w:t>buvo</w:t>
                            </w:r>
                            <w:r>
                              <w:rPr>
                                <w:b/>
                                <w:spacing w:val="-6"/>
                                <w:sz w:val="14"/>
                              </w:rPr>
                              <w:t xml:space="preserve"> </w:t>
                            </w:r>
                            <w:r>
                              <w:rPr>
                                <w:b/>
                                <w:spacing w:val="-2"/>
                                <w:sz w:val="14"/>
                              </w:rPr>
                              <w:t>nustatyta</w:t>
                            </w:r>
                            <w:r>
                              <w:rPr>
                                <w:b/>
                                <w:spacing w:val="-4"/>
                                <w:sz w:val="14"/>
                              </w:rPr>
                              <w:t xml:space="preserve"> </w:t>
                            </w:r>
                            <w:r>
                              <w:rPr>
                                <w:b/>
                                <w:spacing w:val="-2"/>
                                <w:sz w:val="14"/>
                              </w:rPr>
                              <w:t>remiantis</w:t>
                            </w:r>
                            <w:r>
                              <w:rPr>
                                <w:b/>
                                <w:spacing w:val="-3"/>
                                <w:sz w:val="14"/>
                              </w:rPr>
                              <w:t xml:space="preserve"> </w:t>
                            </w:r>
                            <w:r>
                              <w:rPr>
                                <w:b/>
                                <w:spacing w:val="-2"/>
                                <w:sz w:val="14"/>
                              </w:rPr>
                              <w:t>jo</w:t>
                            </w:r>
                            <w:r>
                              <w:rPr>
                                <w:b/>
                                <w:spacing w:val="40"/>
                                <w:sz w:val="14"/>
                              </w:rPr>
                              <w:t xml:space="preserve"> </w:t>
                            </w:r>
                            <w:r>
                              <w:rPr>
                                <w:b/>
                                <w:sz w:val="14"/>
                              </w:rPr>
                              <w:t>gryn</w:t>
                            </w:r>
                            <w:r>
                              <w:rPr>
                                <w:sz w:val="14"/>
                              </w:rPr>
                              <w:t>ą</w:t>
                            </w:r>
                            <w:r>
                              <w:rPr>
                                <w:b/>
                                <w:sz w:val="14"/>
                              </w:rPr>
                              <w:t>ja realizavimo verte/</w:t>
                            </w:r>
                            <w:r>
                              <w:rPr>
                                <w:b/>
                                <w:spacing w:val="40"/>
                                <w:sz w:val="14"/>
                              </w:rPr>
                              <w:t xml:space="preserve"> </w:t>
                            </w:r>
                            <w:r>
                              <w:rPr>
                                <w:b/>
                                <w:sz w:val="14"/>
                              </w:rPr>
                              <w:t>naudojimo</w:t>
                            </w:r>
                            <w:r>
                              <w:rPr>
                                <w:b/>
                                <w:spacing w:val="-9"/>
                                <w:sz w:val="14"/>
                              </w:rPr>
                              <w:t xml:space="preserve"> </w:t>
                            </w:r>
                            <w:r>
                              <w:rPr>
                                <w:b/>
                                <w:sz w:val="14"/>
                              </w:rPr>
                              <w:t>verte</w:t>
                            </w:r>
                          </w:p>
                        </w:tc>
                        <w:tc>
                          <w:tcPr>
                            <w:tcW w:w="1768" w:type="dxa"/>
                            <w:vMerge w:val="restart"/>
                            <w:tcBorders>
                              <w:bottom w:val="single" w:sz="6" w:space="0" w:color="000000"/>
                            </w:tcBorders>
                          </w:tcPr>
                          <w:p w14:paraId="26A44CC8" w14:textId="77777777" w:rsidR="00F5412A" w:rsidRDefault="00F5412A">
                            <w:pPr>
                              <w:pStyle w:val="TableParagraph"/>
                              <w:spacing w:before="137"/>
                              <w:rPr>
                                <w:sz w:val="14"/>
                              </w:rPr>
                            </w:pPr>
                          </w:p>
                          <w:p w14:paraId="08224F41" w14:textId="77777777" w:rsidR="00F5412A" w:rsidRDefault="00F8157D">
                            <w:pPr>
                              <w:pStyle w:val="TableParagraph"/>
                              <w:spacing w:line="254" w:lineRule="auto"/>
                              <w:ind w:left="188" w:firstLine="43"/>
                              <w:rPr>
                                <w:b/>
                                <w:sz w:val="14"/>
                              </w:rPr>
                            </w:pPr>
                            <w:r>
                              <w:rPr>
                                <w:b/>
                                <w:sz w:val="14"/>
                              </w:rPr>
                              <w:t>Grynosios</w:t>
                            </w:r>
                            <w:r>
                              <w:rPr>
                                <w:b/>
                                <w:spacing w:val="-9"/>
                                <w:sz w:val="14"/>
                              </w:rPr>
                              <w:t xml:space="preserve"> </w:t>
                            </w:r>
                            <w:r>
                              <w:rPr>
                                <w:b/>
                                <w:sz w:val="14"/>
                              </w:rPr>
                              <w:t>realizavimo</w:t>
                            </w:r>
                            <w:r>
                              <w:rPr>
                                <w:b/>
                                <w:spacing w:val="40"/>
                                <w:sz w:val="14"/>
                              </w:rPr>
                              <w:t xml:space="preserve"> </w:t>
                            </w:r>
                            <w:r>
                              <w:rPr>
                                <w:b/>
                                <w:spacing w:val="-2"/>
                                <w:sz w:val="14"/>
                              </w:rPr>
                              <w:t>vert</w:t>
                            </w:r>
                            <w:r>
                              <w:rPr>
                                <w:spacing w:val="-2"/>
                                <w:sz w:val="14"/>
                              </w:rPr>
                              <w:t>ė</w:t>
                            </w:r>
                            <w:r>
                              <w:rPr>
                                <w:b/>
                                <w:spacing w:val="-2"/>
                                <w:sz w:val="14"/>
                              </w:rPr>
                              <w:t>s</w:t>
                            </w:r>
                            <w:r>
                              <w:rPr>
                                <w:b/>
                                <w:spacing w:val="2"/>
                                <w:sz w:val="14"/>
                              </w:rPr>
                              <w:t xml:space="preserve"> </w:t>
                            </w:r>
                            <w:r>
                              <w:rPr>
                                <w:b/>
                                <w:spacing w:val="-2"/>
                                <w:sz w:val="14"/>
                              </w:rPr>
                              <w:t>nustatymo</w:t>
                            </w:r>
                            <w:r>
                              <w:rPr>
                                <w:b/>
                                <w:spacing w:val="-1"/>
                                <w:sz w:val="14"/>
                              </w:rPr>
                              <w:t xml:space="preserve"> </w:t>
                            </w:r>
                            <w:r>
                              <w:rPr>
                                <w:b/>
                                <w:spacing w:val="-2"/>
                                <w:sz w:val="14"/>
                              </w:rPr>
                              <w:t>b</w:t>
                            </w:r>
                            <w:r>
                              <w:rPr>
                                <w:spacing w:val="-2"/>
                                <w:sz w:val="14"/>
                              </w:rPr>
                              <w:t>ū</w:t>
                            </w:r>
                            <w:r>
                              <w:rPr>
                                <w:b/>
                                <w:spacing w:val="-2"/>
                                <w:sz w:val="14"/>
                              </w:rPr>
                              <w:t>das</w:t>
                            </w:r>
                          </w:p>
                        </w:tc>
                        <w:tc>
                          <w:tcPr>
                            <w:tcW w:w="1767" w:type="dxa"/>
                            <w:vMerge w:val="restart"/>
                            <w:tcBorders>
                              <w:bottom w:val="single" w:sz="6" w:space="0" w:color="000000"/>
                              <w:right w:val="single" w:sz="6" w:space="0" w:color="000000"/>
                            </w:tcBorders>
                          </w:tcPr>
                          <w:p w14:paraId="274725BD" w14:textId="77777777" w:rsidR="00F5412A" w:rsidRDefault="00F5412A">
                            <w:pPr>
                              <w:pStyle w:val="TableParagraph"/>
                              <w:spacing w:before="137"/>
                              <w:rPr>
                                <w:sz w:val="14"/>
                              </w:rPr>
                            </w:pPr>
                          </w:p>
                          <w:p w14:paraId="6F7F952E" w14:textId="77777777" w:rsidR="00F5412A" w:rsidRDefault="00F8157D">
                            <w:pPr>
                              <w:pStyle w:val="TableParagraph"/>
                              <w:spacing w:line="254" w:lineRule="auto"/>
                              <w:ind w:left="102" w:right="121" w:firstLine="42"/>
                              <w:jc w:val="center"/>
                              <w:rPr>
                                <w:sz w:val="14"/>
                              </w:rPr>
                            </w:pPr>
                            <w:r>
                              <w:rPr>
                                <w:b/>
                                <w:sz w:val="14"/>
                              </w:rPr>
                              <w:t>B</w:t>
                            </w:r>
                            <w:r>
                              <w:rPr>
                                <w:sz w:val="14"/>
                              </w:rPr>
                              <w:t>ū</w:t>
                            </w:r>
                            <w:r>
                              <w:rPr>
                                <w:b/>
                                <w:sz w:val="14"/>
                              </w:rPr>
                              <w:t>das,</w:t>
                            </w:r>
                            <w:r>
                              <w:rPr>
                                <w:b/>
                                <w:spacing w:val="-2"/>
                                <w:sz w:val="14"/>
                              </w:rPr>
                              <w:t xml:space="preserve"> </w:t>
                            </w:r>
                            <w:r>
                              <w:rPr>
                                <w:b/>
                                <w:sz w:val="14"/>
                              </w:rPr>
                              <w:t>taikytas</w:t>
                            </w:r>
                            <w:r>
                              <w:rPr>
                                <w:b/>
                                <w:spacing w:val="40"/>
                                <w:sz w:val="14"/>
                              </w:rPr>
                              <w:t xml:space="preserve"> </w:t>
                            </w:r>
                            <w:r>
                              <w:rPr>
                                <w:b/>
                                <w:spacing w:val="-2"/>
                                <w:sz w:val="14"/>
                              </w:rPr>
                              <w:t>apskai</w:t>
                            </w:r>
                            <w:r>
                              <w:rPr>
                                <w:spacing w:val="-2"/>
                                <w:sz w:val="14"/>
                              </w:rPr>
                              <w:t>č</w:t>
                            </w:r>
                            <w:r>
                              <w:rPr>
                                <w:b/>
                                <w:spacing w:val="-2"/>
                                <w:sz w:val="14"/>
                              </w:rPr>
                              <w:t>iuojant</w:t>
                            </w:r>
                            <w:r>
                              <w:rPr>
                                <w:b/>
                                <w:spacing w:val="-7"/>
                                <w:sz w:val="14"/>
                              </w:rPr>
                              <w:t xml:space="preserve"> </w:t>
                            </w:r>
                            <w:r>
                              <w:rPr>
                                <w:b/>
                                <w:spacing w:val="-2"/>
                                <w:sz w:val="14"/>
                              </w:rPr>
                              <w:t>naudojimo</w:t>
                            </w:r>
                            <w:r>
                              <w:rPr>
                                <w:b/>
                                <w:spacing w:val="40"/>
                                <w:sz w:val="14"/>
                              </w:rPr>
                              <w:t xml:space="preserve"> </w:t>
                            </w:r>
                            <w:r>
                              <w:rPr>
                                <w:b/>
                                <w:spacing w:val="-2"/>
                                <w:sz w:val="14"/>
                              </w:rPr>
                              <w:t>vert</w:t>
                            </w:r>
                            <w:r>
                              <w:rPr>
                                <w:spacing w:val="-2"/>
                                <w:sz w:val="14"/>
                              </w:rPr>
                              <w:t>ę</w:t>
                            </w:r>
                          </w:p>
                        </w:tc>
                        <w:tc>
                          <w:tcPr>
                            <w:tcW w:w="2959" w:type="dxa"/>
                            <w:gridSpan w:val="2"/>
                            <w:tcBorders>
                              <w:left w:val="single" w:sz="6" w:space="0" w:color="000000"/>
                            </w:tcBorders>
                          </w:tcPr>
                          <w:p w14:paraId="0C8AF788" w14:textId="77777777" w:rsidR="00F5412A" w:rsidRDefault="00F8157D">
                            <w:pPr>
                              <w:pStyle w:val="TableParagraph"/>
                              <w:spacing w:before="63" w:line="254" w:lineRule="auto"/>
                              <w:ind w:left="1028" w:right="802" w:hanging="267"/>
                              <w:rPr>
                                <w:b/>
                                <w:sz w:val="14"/>
                              </w:rPr>
                            </w:pPr>
                            <w:r>
                              <w:rPr>
                                <w:b/>
                                <w:spacing w:val="-2"/>
                                <w:sz w:val="14"/>
                              </w:rPr>
                              <w:t>Pripažint</w:t>
                            </w:r>
                            <w:r>
                              <w:rPr>
                                <w:spacing w:val="-2"/>
                                <w:sz w:val="14"/>
                              </w:rPr>
                              <w:t>ų</w:t>
                            </w:r>
                            <w:r>
                              <w:rPr>
                                <w:spacing w:val="-7"/>
                                <w:sz w:val="14"/>
                              </w:rPr>
                              <w:t xml:space="preserve"> </w:t>
                            </w:r>
                            <w:r>
                              <w:rPr>
                                <w:b/>
                                <w:spacing w:val="-2"/>
                                <w:sz w:val="14"/>
                              </w:rPr>
                              <w:t>nuvert</w:t>
                            </w:r>
                            <w:r>
                              <w:rPr>
                                <w:spacing w:val="-2"/>
                                <w:sz w:val="14"/>
                              </w:rPr>
                              <w:t>ė</w:t>
                            </w:r>
                            <w:r>
                              <w:rPr>
                                <w:b/>
                                <w:spacing w:val="-2"/>
                                <w:sz w:val="14"/>
                              </w:rPr>
                              <w:t>jimo</w:t>
                            </w:r>
                            <w:r>
                              <w:rPr>
                                <w:b/>
                                <w:spacing w:val="40"/>
                                <w:sz w:val="14"/>
                              </w:rPr>
                              <w:t xml:space="preserve"> </w:t>
                            </w:r>
                            <w:r>
                              <w:rPr>
                                <w:b/>
                                <w:sz w:val="14"/>
                              </w:rPr>
                              <w:t>nuostoli</w:t>
                            </w:r>
                            <w:r>
                              <w:rPr>
                                <w:sz w:val="14"/>
                              </w:rPr>
                              <w:t>ų</w:t>
                            </w:r>
                            <w:r>
                              <w:rPr>
                                <w:spacing w:val="-4"/>
                                <w:sz w:val="14"/>
                              </w:rPr>
                              <w:t xml:space="preserve"> </w:t>
                            </w:r>
                            <w:r>
                              <w:rPr>
                                <w:b/>
                                <w:sz w:val="14"/>
                              </w:rPr>
                              <w:t>suma</w:t>
                            </w:r>
                          </w:p>
                        </w:tc>
                        <w:tc>
                          <w:tcPr>
                            <w:tcW w:w="2960" w:type="dxa"/>
                            <w:gridSpan w:val="2"/>
                          </w:tcPr>
                          <w:p w14:paraId="4A46CC96" w14:textId="77777777" w:rsidR="00F5412A" w:rsidRDefault="00F8157D">
                            <w:pPr>
                              <w:pStyle w:val="TableParagraph"/>
                              <w:spacing w:before="63" w:line="254" w:lineRule="auto"/>
                              <w:ind w:left="659" w:right="649" w:firstLine="74"/>
                              <w:rPr>
                                <w:b/>
                                <w:sz w:val="14"/>
                              </w:rPr>
                            </w:pPr>
                            <w:r>
                              <w:rPr>
                                <w:b/>
                                <w:sz w:val="14"/>
                              </w:rPr>
                              <w:t>Panaikint</w:t>
                            </w:r>
                            <w:r>
                              <w:rPr>
                                <w:sz w:val="14"/>
                              </w:rPr>
                              <w:t xml:space="preserve">ų </w:t>
                            </w:r>
                            <w:r>
                              <w:rPr>
                                <w:b/>
                                <w:sz w:val="14"/>
                              </w:rPr>
                              <w:t>ar sumažint</w:t>
                            </w:r>
                            <w:r>
                              <w:rPr>
                                <w:sz w:val="14"/>
                              </w:rPr>
                              <w:t>ų</w:t>
                            </w:r>
                            <w:r>
                              <w:rPr>
                                <w:spacing w:val="40"/>
                                <w:sz w:val="14"/>
                              </w:rPr>
                              <w:t xml:space="preserve"> </w:t>
                            </w:r>
                            <w:r>
                              <w:rPr>
                                <w:b/>
                                <w:spacing w:val="-2"/>
                                <w:sz w:val="14"/>
                              </w:rPr>
                              <w:t>nuvert</w:t>
                            </w:r>
                            <w:r>
                              <w:rPr>
                                <w:spacing w:val="-2"/>
                                <w:sz w:val="14"/>
                              </w:rPr>
                              <w:t>ė</w:t>
                            </w:r>
                            <w:r>
                              <w:rPr>
                                <w:b/>
                                <w:spacing w:val="-2"/>
                                <w:sz w:val="14"/>
                              </w:rPr>
                              <w:t>jimo</w:t>
                            </w:r>
                            <w:r>
                              <w:rPr>
                                <w:b/>
                                <w:spacing w:val="-7"/>
                                <w:sz w:val="14"/>
                              </w:rPr>
                              <w:t xml:space="preserve"> </w:t>
                            </w:r>
                            <w:r>
                              <w:rPr>
                                <w:b/>
                                <w:spacing w:val="-2"/>
                                <w:sz w:val="14"/>
                              </w:rPr>
                              <w:t>nuostoli</w:t>
                            </w:r>
                            <w:r>
                              <w:rPr>
                                <w:spacing w:val="-2"/>
                                <w:sz w:val="14"/>
                              </w:rPr>
                              <w:t>ų</w:t>
                            </w:r>
                            <w:r>
                              <w:rPr>
                                <w:spacing w:val="-7"/>
                                <w:sz w:val="14"/>
                              </w:rPr>
                              <w:t xml:space="preserve"> </w:t>
                            </w:r>
                            <w:r>
                              <w:rPr>
                                <w:b/>
                                <w:spacing w:val="-2"/>
                                <w:sz w:val="14"/>
                              </w:rPr>
                              <w:t>suma</w:t>
                            </w:r>
                          </w:p>
                        </w:tc>
                      </w:tr>
                      <w:tr w:rsidR="00F5412A" w14:paraId="2C4A4B36" w14:textId="77777777">
                        <w:trPr>
                          <w:trHeight w:val="463"/>
                        </w:trPr>
                        <w:tc>
                          <w:tcPr>
                            <w:tcW w:w="511" w:type="dxa"/>
                            <w:vMerge/>
                            <w:tcBorders>
                              <w:top w:val="nil"/>
                              <w:bottom w:val="single" w:sz="6" w:space="0" w:color="000000"/>
                            </w:tcBorders>
                          </w:tcPr>
                          <w:p w14:paraId="7E6B6C20" w14:textId="77777777" w:rsidR="00F5412A" w:rsidRDefault="00F5412A">
                            <w:pPr>
                              <w:rPr>
                                <w:sz w:val="2"/>
                                <w:szCs w:val="2"/>
                              </w:rPr>
                            </w:pPr>
                          </w:p>
                        </w:tc>
                        <w:tc>
                          <w:tcPr>
                            <w:tcW w:w="2619" w:type="dxa"/>
                            <w:vMerge/>
                            <w:tcBorders>
                              <w:top w:val="nil"/>
                              <w:bottom w:val="single" w:sz="6" w:space="0" w:color="000000"/>
                              <w:right w:val="single" w:sz="6" w:space="0" w:color="000000"/>
                            </w:tcBorders>
                          </w:tcPr>
                          <w:p w14:paraId="7A201217" w14:textId="77777777" w:rsidR="00F5412A" w:rsidRDefault="00F5412A">
                            <w:pPr>
                              <w:rPr>
                                <w:sz w:val="2"/>
                                <w:szCs w:val="2"/>
                              </w:rPr>
                            </w:pPr>
                          </w:p>
                        </w:tc>
                        <w:tc>
                          <w:tcPr>
                            <w:tcW w:w="1767" w:type="dxa"/>
                            <w:vMerge/>
                            <w:tcBorders>
                              <w:top w:val="nil"/>
                              <w:left w:val="single" w:sz="6" w:space="0" w:color="000000"/>
                              <w:bottom w:val="single" w:sz="6" w:space="0" w:color="000000"/>
                            </w:tcBorders>
                          </w:tcPr>
                          <w:p w14:paraId="3B62EFF8" w14:textId="77777777" w:rsidR="00F5412A" w:rsidRDefault="00F5412A">
                            <w:pPr>
                              <w:rPr>
                                <w:sz w:val="2"/>
                                <w:szCs w:val="2"/>
                              </w:rPr>
                            </w:pPr>
                          </w:p>
                        </w:tc>
                        <w:tc>
                          <w:tcPr>
                            <w:tcW w:w="1768" w:type="dxa"/>
                            <w:vMerge/>
                            <w:tcBorders>
                              <w:top w:val="nil"/>
                              <w:bottom w:val="single" w:sz="6" w:space="0" w:color="000000"/>
                            </w:tcBorders>
                          </w:tcPr>
                          <w:p w14:paraId="5D9CE16C" w14:textId="77777777" w:rsidR="00F5412A" w:rsidRDefault="00F5412A">
                            <w:pPr>
                              <w:rPr>
                                <w:sz w:val="2"/>
                                <w:szCs w:val="2"/>
                              </w:rPr>
                            </w:pPr>
                          </w:p>
                        </w:tc>
                        <w:tc>
                          <w:tcPr>
                            <w:tcW w:w="1767" w:type="dxa"/>
                            <w:vMerge/>
                            <w:tcBorders>
                              <w:top w:val="nil"/>
                              <w:bottom w:val="single" w:sz="6" w:space="0" w:color="000000"/>
                              <w:right w:val="single" w:sz="6" w:space="0" w:color="000000"/>
                            </w:tcBorders>
                          </w:tcPr>
                          <w:p w14:paraId="6680CE63" w14:textId="77777777" w:rsidR="00F5412A" w:rsidRDefault="00F5412A">
                            <w:pPr>
                              <w:rPr>
                                <w:sz w:val="2"/>
                                <w:szCs w:val="2"/>
                              </w:rPr>
                            </w:pPr>
                          </w:p>
                        </w:tc>
                        <w:tc>
                          <w:tcPr>
                            <w:tcW w:w="1480" w:type="dxa"/>
                            <w:tcBorders>
                              <w:left w:val="single" w:sz="6" w:space="0" w:color="000000"/>
                              <w:bottom w:val="single" w:sz="6" w:space="0" w:color="000000"/>
                              <w:right w:val="single" w:sz="6" w:space="0" w:color="000000"/>
                            </w:tcBorders>
                          </w:tcPr>
                          <w:p w14:paraId="767AAA37" w14:textId="77777777" w:rsidR="00F5412A" w:rsidRDefault="00F8157D">
                            <w:pPr>
                              <w:pStyle w:val="TableParagraph"/>
                              <w:spacing w:before="61" w:line="254" w:lineRule="auto"/>
                              <w:ind w:left="421" w:right="390" w:hanging="53"/>
                              <w:rPr>
                                <w:b/>
                                <w:sz w:val="14"/>
                              </w:rPr>
                            </w:pPr>
                            <w:r>
                              <w:rPr>
                                <w:b/>
                                <w:spacing w:val="-2"/>
                                <w:sz w:val="14"/>
                              </w:rPr>
                              <w:t>Ataskaitinis</w:t>
                            </w:r>
                            <w:r>
                              <w:rPr>
                                <w:b/>
                                <w:spacing w:val="40"/>
                                <w:sz w:val="14"/>
                              </w:rPr>
                              <w:t xml:space="preserve"> </w:t>
                            </w:r>
                            <w:r>
                              <w:rPr>
                                <w:b/>
                                <w:spacing w:val="-2"/>
                                <w:sz w:val="14"/>
                              </w:rPr>
                              <w:t>laikotarpis</w:t>
                            </w:r>
                          </w:p>
                        </w:tc>
                        <w:tc>
                          <w:tcPr>
                            <w:tcW w:w="1479" w:type="dxa"/>
                            <w:tcBorders>
                              <w:left w:val="single" w:sz="6" w:space="0" w:color="000000"/>
                              <w:bottom w:val="single" w:sz="6" w:space="0" w:color="000000"/>
                            </w:tcBorders>
                          </w:tcPr>
                          <w:p w14:paraId="5AE102A7" w14:textId="77777777" w:rsidR="00F5412A" w:rsidRDefault="00F8157D">
                            <w:pPr>
                              <w:pStyle w:val="TableParagraph"/>
                              <w:spacing w:before="61" w:line="254" w:lineRule="auto"/>
                              <w:ind w:left="422" w:hanging="279"/>
                              <w:rPr>
                                <w:b/>
                                <w:sz w:val="14"/>
                              </w:rPr>
                            </w:pPr>
                            <w:r>
                              <w:rPr>
                                <w:b/>
                                <w:spacing w:val="-2"/>
                                <w:sz w:val="14"/>
                              </w:rPr>
                              <w:t>Pra</w:t>
                            </w:r>
                            <w:r>
                              <w:rPr>
                                <w:spacing w:val="-2"/>
                                <w:sz w:val="14"/>
                              </w:rPr>
                              <w:t>ė</w:t>
                            </w:r>
                            <w:r>
                              <w:rPr>
                                <w:b/>
                                <w:spacing w:val="-2"/>
                                <w:sz w:val="14"/>
                              </w:rPr>
                              <w:t>j</w:t>
                            </w:r>
                            <w:r>
                              <w:rPr>
                                <w:spacing w:val="-2"/>
                                <w:sz w:val="14"/>
                              </w:rPr>
                              <w:t>ę</w:t>
                            </w:r>
                            <w:r>
                              <w:rPr>
                                <w:b/>
                                <w:spacing w:val="-2"/>
                                <w:sz w:val="14"/>
                              </w:rPr>
                              <w:t>s</w:t>
                            </w:r>
                            <w:r>
                              <w:rPr>
                                <w:b/>
                                <w:spacing w:val="-7"/>
                                <w:sz w:val="14"/>
                              </w:rPr>
                              <w:t xml:space="preserve"> </w:t>
                            </w:r>
                            <w:r>
                              <w:rPr>
                                <w:b/>
                                <w:spacing w:val="-2"/>
                                <w:sz w:val="14"/>
                              </w:rPr>
                              <w:t>ataskaitinis</w:t>
                            </w:r>
                            <w:r>
                              <w:rPr>
                                <w:b/>
                                <w:spacing w:val="40"/>
                                <w:sz w:val="14"/>
                              </w:rPr>
                              <w:t xml:space="preserve"> </w:t>
                            </w:r>
                            <w:r>
                              <w:rPr>
                                <w:b/>
                                <w:spacing w:val="-2"/>
                                <w:sz w:val="14"/>
                              </w:rPr>
                              <w:t>laikotarpis</w:t>
                            </w:r>
                          </w:p>
                        </w:tc>
                        <w:tc>
                          <w:tcPr>
                            <w:tcW w:w="1480" w:type="dxa"/>
                            <w:tcBorders>
                              <w:bottom w:val="single" w:sz="6" w:space="0" w:color="000000"/>
                            </w:tcBorders>
                          </w:tcPr>
                          <w:p w14:paraId="052FB87B" w14:textId="77777777" w:rsidR="00F5412A" w:rsidRDefault="00F8157D">
                            <w:pPr>
                              <w:pStyle w:val="TableParagraph"/>
                              <w:spacing w:before="61" w:line="254" w:lineRule="auto"/>
                              <w:ind w:left="424" w:right="387" w:hanging="53"/>
                              <w:rPr>
                                <w:b/>
                                <w:sz w:val="14"/>
                              </w:rPr>
                            </w:pPr>
                            <w:r>
                              <w:rPr>
                                <w:b/>
                                <w:spacing w:val="-2"/>
                                <w:sz w:val="14"/>
                              </w:rPr>
                              <w:t>Ataskaitinis</w:t>
                            </w:r>
                            <w:r>
                              <w:rPr>
                                <w:b/>
                                <w:spacing w:val="40"/>
                                <w:sz w:val="14"/>
                              </w:rPr>
                              <w:t xml:space="preserve"> </w:t>
                            </w:r>
                            <w:r>
                              <w:rPr>
                                <w:b/>
                                <w:spacing w:val="-2"/>
                                <w:sz w:val="14"/>
                              </w:rPr>
                              <w:t>laikotarpis</w:t>
                            </w:r>
                          </w:p>
                        </w:tc>
                        <w:tc>
                          <w:tcPr>
                            <w:tcW w:w="1480" w:type="dxa"/>
                            <w:tcBorders>
                              <w:bottom w:val="single" w:sz="6" w:space="0" w:color="000000"/>
                            </w:tcBorders>
                          </w:tcPr>
                          <w:p w14:paraId="12C50B2C" w14:textId="77777777" w:rsidR="00F5412A" w:rsidRDefault="00F8157D">
                            <w:pPr>
                              <w:pStyle w:val="TableParagraph"/>
                              <w:spacing w:before="61" w:line="254" w:lineRule="auto"/>
                              <w:ind w:left="424" w:hanging="276"/>
                              <w:rPr>
                                <w:b/>
                                <w:sz w:val="14"/>
                              </w:rPr>
                            </w:pPr>
                            <w:r>
                              <w:rPr>
                                <w:b/>
                                <w:spacing w:val="-2"/>
                                <w:sz w:val="14"/>
                              </w:rPr>
                              <w:t>Pra</w:t>
                            </w:r>
                            <w:r>
                              <w:rPr>
                                <w:spacing w:val="-2"/>
                                <w:sz w:val="14"/>
                              </w:rPr>
                              <w:t>ė</w:t>
                            </w:r>
                            <w:r>
                              <w:rPr>
                                <w:b/>
                                <w:spacing w:val="-2"/>
                                <w:sz w:val="14"/>
                              </w:rPr>
                              <w:t>j</w:t>
                            </w:r>
                            <w:r>
                              <w:rPr>
                                <w:spacing w:val="-2"/>
                                <w:sz w:val="14"/>
                              </w:rPr>
                              <w:t>ę</w:t>
                            </w:r>
                            <w:r>
                              <w:rPr>
                                <w:b/>
                                <w:spacing w:val="-2"/>
                                <w:sz w:val="14"/>
                              </w:rPr>
                              <w:t>s</w:t>
                            </w:r>
                            <w:r>
                              <w:rPr>
                                <w:b/>
                                <w:spacing w:val="-7"/>
                                <w:sz w:val="14"/>
                              </w:rPr>
                              <w:t xml:space="preserve"> </w:t>
                            </w:r>
                            <w:r>
                              <w:rPr>
                                <w:b/>
                                <w:spacing w:val="-2"/>
                                <w:sz w:val="14"/>
                              </w:rPr>
                              <w:t>ataskaitinis</w:t>
                            </w:r>
                            <w:r>
                              <w:rPr>
                                <w:b/>
                                <w:spacing w:val="40"/>
                                <w:sz w:val="14"/>
                              </w:rPr>
                              <w:t xml:space="preserve"> </w:t>
                            </w:r>
                            <w:r>
                              <w:rPr>
                                <w:b/>
                                <w:spacing w:val="-2"/>
                                <w:sz w:val="14"/>
                              </w:rPr>
                              <w:t>laikotarpis</w:t>
                            </w:r>
                          </w:p>
                        </w:tc>
                      </w:tr>
                      <w:tr w:rsidR="00F5412A" w14:paraId="23DE312B" w14:textId="77777777">
                        <w:trPr>
                          <w:trHeight w:val="147"/>
                        </w:trPr>
                        <w:tc>
                          <w:tcPr>
                            <w:tcW w:w="511" w:type="dxa"/>
                            <w:tcBorders>
                              <w:top w:val="single" w:sz="6" w:space="0" w:color="000000"/>
                            </w:tcBorders>
                          </w:tcPr>
                          <w:p w14:paraId="3934213F" w14:textId="77777777" w:rsidR="00F5412A" w:rsidRDefault="00F8157D">
                            <w:pPr>
                              <w:pStyle w:val="TableParagraph"/>
                              <w:spacing w:line="127" w:lineRule="exact"/>
                              <w:ind w:left="4"/>
                              <w:jc w:val="center"/>
                              <w:rPr>
                                <w:b/>
                                <w:sz w:val="14"/>
                              </w:rPr>
                            </w:pPr>
                            <w:r>
                              <w:rPr>
                                <w:b/>
                                <w:spacing w:val="-10"/>
                                <w:sz w:val="14"/>
                              </w:rPr>
                              <w:t>1</w:t>
                            </w:r>
                          </w:p>
                        </w:tc>
                        <w:tc>
                          <w:tcPr>
                            <w:tcW w:w="2619" w:type="dxa"/>
                            <w:tcBorders>
                              <w:top w:val="single" w:sz="6" w:space="0" w:color="000000"/>
                              <w:right w:val="single" w:sz="6" w:space="0" w:color="000000"/>
                            </w:tcBorders>
                          </w:tcPr>
                          <w:p w14:paraId="1FEC446E" w14:textId="77777777" w:rsidR="00F5412A" w:rsidRDefault="00F8157D">
                            <w:pPr>
                              <w:pStyle w:val="TableParagraph"/>
                              <w:spacing w:line="127" w:lineRule="exact"/>
                              <w:ind w:left="6"/>
                              <w:jc w:val="center"/>
                              <w:rPr>
                                <w:b/>
                                <w:sz w:val="14"/>
                              </w:rPr>
                            </w:pPr>
                            <w:r>
                              <w:rPr>
                                <w:b/>
                                <w:spacing w:val="-10"/>
                                <w:sz w:val="14"/>
                              </w:rPr>
                              <w:t>2</w:t>
                            </w:r>
                          </w:p>
                        </w:tc>
                        <w:tc>
                          <w:tcPr>
                            <w:tcW w:w="1767" w:type="dxa"/>
                            <w:tcBorders>
                              <w:top w:val="single" w:sz="6" w:space="0" w:color="000000"/>
                              <w:left w:val="single" w:sz="6" w:space="0" w:color="000000"/>
                            </w:tcBorders>
                          </w:tcPr>
                          <w:p w14:paraId="460A01EF" w14:textId="77777777" w:rsidR="00F5412A" w:rsidRDefault="00F8157D">
                            <w:pPr>
                              <w:pStyle w:val="TableParagraph"/>
                              <w:spacing w:line="127" w:lineRule="exact"/>
                              <w:ind w:left="19" w:right="17"/>
                              <w:jc w:val="center"/>
                              <w:rPr>
                                <w:b/>
                                <w:sz w:val="14"/>
                              </w:rPr>
                            </w:pPr>
                            <w:r>
                              <w:rPr>
                                <w:b/>
                                <w:spacing w:val="-10"/>
                                <w:sz w:val="14"/>
                              </w:rPr>
                              <w:t>3</w:t>
                            </w:r>
                          </w:p>
                        </w:tc>
                        <w:tc>
                          <w:tcPr>
                            <w:tcW w:w="1768" w:type="dxa"/>
                            <w:tcBorders>
                              <w:top w:val="single" w:sz="6" w:space="0" w:color="000000"/>
                            </w:tcBorders>
                          </w:tcPr>
                          <w:p w14:paraId="08F8FCBA" w14:textId="77777777" w:rsidR="00F5412A" w:rsidRDefault="00F8157D">
                            <w:pPr>
                              <w:pStyle w:val="TableParagraph"/>
                              <w:spacing w:line="127" w:lineRule="exact"/>
                              <w:ind w:left="19" w:right="11"/>
                              <w:jc w:val="center"/>
                              <w:rPr>
                                <w:b/>
                                <w:sz w:val="14"/>
                              </w:rPr>
                            </w:pPr>
                            <w:r>
                              <w:rPr>
                                <w:b/>
                                <w:spacing w:val="-10"/>
                                <w:sz w:val="14"/>
                              </w:rPr>
                              <w:t>4</w:t>
                            </w:r>
                          </w:p>
                        </w:tc>
                        <w:tc>
                          <w:tcPr>
                            <w:tcW w:w="1767" w:type="dxa"/>
                            <w:tcBorders>
                              <w:top w:val="single" w:sz="6" w:space="0" w:color="000000"/>
                              <w:right w:val="single" w:sz="6" w:space="0" w:color="000000"/>
                            </w:tcBorders>
                          </w:tcPr>
                          <w:p w14:paraId="5304294F" w14:textId="77777777" w:rsidR="00F5412A" w:rsidRDefault="00F8157D">
                            <w:pPr>
                              <w:pStyle w:val="TableParagraph"/>
                              <w:spacing w:line="127" w:lineRule="exact"/>
                              <w:ind w:left="19" w:right="6"/>
                              <w:jc w:val="center"/>
                              <w:rPr>
                                <w:b/>
                                <w:sz w:val="14"/>
                              </w:rPr>
                            </w:pPr>
                            <w:r>
                              <w:rPr>
                                <w:b/>
                                <w:spacing w:val="-10"/>
                                <w:sz w:val="14"/>
                              </w:rPr>
                              <w:t>5</w:t>
                            </w:r>
                          </w:p>
                        </w:tc>
                        <w:tc>
                          <w:tcPr>
                            <w:tcW w:w="1480" w:type="dxa"/>
                            <w:tcBorders>
                              <w:top w:val="single" w:sz="6" w:space="0" w:color="000000"/>
                              <w:left w:val="single" w:sz="6" w:space="0" w:color="000000"/>
                              <w:right w:val="single" w:sz="6" w:space="0" w:color="000000"/>
                            </w:tcBorders>
                          </w:tcPr>
                          <w:p w14:paraId="61B1AF50" w14:textId="77777777" w:rsidR="00F5412A" w:rsidRDefault="00F8157D">
                            <w:pPr>
                              <w:pStyle w:val="TableParagraph"/>
                              <w:spacing w:line="127" w:lineRule="exact"/>
                              <w:ind w:left="22"/>
                              <w:jc w:val="center"/>
                              <w:rPr>
                                <w:b/>
                                <w:sz w:val="14"/>
                              </w:rPr>
                            </w:pPr>
                            <w:r>
                              <w:rPr>
                                <w:b/>
                                <w:spacing w:val="-10"/>
                                <w:sz w:val="14"/>
                              </w:rPr>
                              <w:t>6</w:t>
                            </w:r>
                          </w:p>
                        </w:tc>
                        <w:tc>
                          <w:tcPr>
                            <w:tcW w:w="1479" w:type="dxa"/>
                            <w:tcBorders>
                              <w:top w:val="single" w:sz="6" w:space="0" w:color="000000"/>
                              <w:left w:val="single" w:sz="6" w:space="0" w:color="000000"/>
                            </w:tcBorders>
                          </w:tcPr>
                          <w:p w14:paraId="789F7450" w14:textId="77777777" w:rsidR="00F5412A" w:rsidRDefault="00F8157D">
                            <w:pPr>
                              <w:pStyle w:val="TableParagraph"/>
                              <w:spacing w:line="127" w:lineRule="exact"/>
                              <w:ind w:left="18"/>
                              <w:jc w:val="center"/>
                              <w:rPr>
                                <w:b/>
                                <w:sz w:val="14"/>
                              </w:rPr>
                            </w:pPr>
                            <w:r>
                              <w:rPr>
                                <w:b/>
                                <w:spacing w:val="-10"/>
                                <w:sz w:val="14"/>
                              </w:rPr>
                              <w:t>7</w:t>
                            </w:r>
                          </w:p>
                        </w:tc>
                        <w:tc>
                          <w:tcPr>
                            <w:tcW w:w="1480" w:type="dxa"/>
                            <w:tcBorders>
                              <w:top w:val="single" w:sz="6" w:space="0" w:color="000000"/>
                            </w:tcBorders>
                          </w:tcPr>
                          <w:p w14:paraId="183E229E" w14:textId="77777777" w:rsidR="00F5412A" w:rsidRDefault="00F8157D">
                            <w:pPr>
                              <w:pStyle w:val="TableParagraph"/>
                              <w:spacing w:line="127" w:lineRule="exact"/>
                              <w:ind w:left="24" w:right="1"/>
                              <w:jc w:val="center"/>
                              <w:rPr>
                                <w:b/>
                                <w:sz w:val="14"/>
                              </w:rPr>
                            </w:pPr>
                            <w:r>
                              <w:rPr>
                                <w:b/>
                                <w:spacing w:val="-10"/>
                                <w:sz w:val="14"/>
                              </w:rPr>
                              <w:t>8</w:t>
                            </w:r>
                          </w:p>
                        </w:tc>
                        <w:tc>
                          <w:tcPr>
                            <w:tcW w:w="1480" w:type="dxa"/>
                            <w:tcBorders>
                              <w:top w:val="single" w:sz="6" w:space="0" w:color="000000"/>
                            </w:tcBorders>
                          </w:tcPr>
                          <w:p w14:paraId="22C2BD20" w14:textId="77777777" w:rsidR="00F5412A" w:rsidRDefault="00F8157D">
                            <w:pPr>
                              <w:pStyle w:val="TableParagraph"/>
                              <w:spacing w:line="127" w:lineRule="exact"/>
                              <w:ind w:left="24"/>
                              <w:jc w:val="center"/>
                              <w:rPr>
                                <w:b/>
                                <w:sz w:val="14"/>
                              </w:rPr>
                            </w:pPr>
                            <w:r>
                              <w:rPr>
                                <w:b/>
                                <w:spacing w:val="-10"/>
                                <w:sz w:val="14"/>
                              </w:rPr>
                              <w:t>9</w:t>
                            </w:r>
                          </w:p>
                        </w:tc>
                      </w:tr>
                      <w:tr w:rsidR="00F5412A" w14:paraId="6628549C" w14:textId="77777777">
                        <w:trPr>
                          <w:trHeight w:val="754"/>
                        </w:trPr>
                        <w:tc>
                          <w:tcPr>
                            <w:tcW w:w="511" w:type="dxa"/>
                            <w:tcBorders>
                              <w:bottom w:val="single" w:sz="6" w:space="0" w:color="000000"/>
                            </w:tcBorders>
                          </w:tcPr>
                          <w:p w14:paraId="1E110F79" w14:textId="77777777" w:rsidR="00F5412A" w:rsidRDefault="00F5412A">
                            <w:pPr>
                              <w:pStyle w:val="TableParagraph"/>
                              <w:rPr>
                                <w:sz w:val="12"/>
                              </w:rPr>
                            </w:pPr>
                          </w:p>
                        </w:tc>
                        <w:tc>
                          <w:tcPr>
                            <w:tcW w:w="2619" w:type="dxa"/>
                            <w:tcBorders>
                              <w:bottom w:val="single" w:sz="6" w:space="0" w:color="000000"/>
                              <w:right w:val="single" w:sz="6" w:space="0" w:color="000000"/>
                            </w:tcBorders>
                          </w:tcPr>
                          <w:p w14:paraId="0F8B4810" w14:textId="77777777" w:rsidR="00F5412A" w:rsidRDefault="00F5412A">
                            <w:pPr>
                              <w:pStyle w:val="TableParagraph"/>
                              <w:rPr>
                                <w:sz w:val="12"/>
                              </w:rPr>
                            </w:pPr>
                          </w:p>
                        </w:tc>
                        <w:tc>
                          <w:tcPr>
                            <w:tcW w:w="1767" w:type="dxa"/>
                            <w:tcBorders>
                              <w:left w:val="single" w:sz="6" w:space="0" w:color="000000"/>
                              <w:bottom w:val="single" w:sz="6" w:space="0" w:color="000000"/>
                            </w:tcBorders>
                          </w:tcPr>
                          <w:p w14:paraId="6D583CA4" w14:textId="77777777" w:rsidR="00F5412A" w:rsidRDefault="00F5412A">
                            <w:pPr>
                              <w:pStyle w:val="TableParagraph"/>
                              <w:rPr>
                                <w:sz w:val="12"/>
                              </w:rPr>
                            </w:pPr>
                          </w:p>
                        </w:tc>
                        <w:tc>
                          <w:tcPr>
                            <w:tcW w:w="1768" w:type="dxa"/>
                            <w:tcBorders>
                              <w:bottom w:val="single" w:sz="6" w:space="0" w:color="000000"/>
                            </w:tcBorders>
                          </w:tcPr>
                          <w:p w14:paraId="6D1B4D92" w14:textId="77777777" w:rsidR="00F5412A" w:rsidRDefault="00F5412A">
                            <w:pPr>
                              <w:pStyle w:val="TableParagraph"/>
                              <w:rPr>
                                <w:sz w:val="12"/>
                              </w:rPr>
                            </w:pPr>
                          </w:p>
                        </w:tc>
                        <w:tc>
                          <w:tcPr>
                            <w:tcW w:w="1767" w:type="dxa"/>
                            <w:tcBorders>
                              <w:bottom w:val="single" w:sz="6" w:space="0" w:color="000000"/>
                              <w:right w:val="single" w:sz="6" w:space="0" w:color="000000"/>
                            </w:tcBorders>
                          </w:tcPr>
                          <w:p w14:paraId="4B7BCCC1" w14:textId="77777777" w:rsidR="00F5412A" w:rsidRDefault="00F5412A">
                            <w:pPr>
                              <w:pStyle w:val="TableParagraph"/>
                              <w:rPr>
                                <w:sz w:val="12"/>
                              </w:rPr>
                            </w:pPr>
                          </w:p>
                        </w:tc>
                        <w:tc>
                          <w:tcPr>
                            <w:tcW w:w="1480" w:type="dxa"/>
                            <w:tcBorders>
                              <w:left w:val="single" w:sz="6" w:space="0" w:color="000000"/>
                              <w:bottom w:val="single" w:sz="6" w:space="0" w:color="000000"/>
                              <w:right w:val="single" w:sz="6" w:space="0" w:color="000000"/>
                            </w:tcBorders>
                          </w:tcPr>
                          <w:p w14:paraId="676AE58C" w14:textId="77777777" w:rsidR="00F5412A" w:rsidRDefault="00F5412A">
                            <w:pPr>
                              <w:pStyle w:val="TableParagraph"/>
                              <w:rPr>
                                <w:sz w:val="12"/>
                              </w:rPr>
                            </w:pPr>
                          </w:p>
                        </w:tc>
                        <w:tc>
                          <w:tcPr>
                            <w:tcW w:w="1479" w:type="dxa"/>
                            <w:tcBorders>
                              <w:left w:val="single" w:sz="6" w:space="0" w:color="000000"/>
                              <w:bottom w:val="single" w:sz="6" w:space="0" w:color="000000"/>
                            </w:tcBorders>
                          </w:tcPr>
                          <w:p w14:paraId="0AF5191C" w14:textId="77777777" w:rsidR="00F5412A" w:rsidRDefault="00F5412A">
                            <w:pPr>
                              <w:pStyle w:val="TableParagraph"/>
                              <w:rPr>
                                <w:sz w:val="12"/>
                              </w:rPr>
                            </w:pPr>
                          </w:p>
                        </w:tc>
                        <w:tc>
                          <w:tcPr>
                            <w:tcW w:w="1480" w:type="dxa"/>
                            <w:tcBorders>
                              <w:bottom w:val="single" w:sz="6" w:space="0" w:color="000000"/>
                            </w:tcBorders>
                          </w:tcPr>
                          <w:p w14:paraId="77D0F433" w14:textId="77777777" w:rsidR="00F5412A" w:rsidRDefault="00F5412A">
                            <w:pPr>
                              <w:pStyle w:val="TableParagraph"/>
                              <w:rPr>
                                <w:sz w:val="12"/>
                              </w:rPr>
                            </w:pPr>
                          </w:p>
                        </w:tc>
                        <w:tc>
                          <w:tcPr>
                            <w:tcW w:w="1480" w:type="dxa"/>
                            <w:tcBorders>
                              <w:bottom w:val="single" w:sz="6" w:space="0" w:color="000000"/>
                            </w:tcBorders>
                          </w:tcPr>
                          <w:p w14:paraId="26354F1A" w14:textId="77777777" w:rsidR="00F5412A" w:rsidRDefault="00F5412A">
                            <w:pPr>
                              <w:pStyle w:val="TableParagraph"/>
                              <w:rPr>
                                <w:sz w:val="12"/>
                              </w:rPr>
                            </w:pPr>
                          </w:p>
                        </w:tc>
                      </w:tr>
                      <w:tr w:rsidR="00F5412A" w14:paraId="57060A40" w14:textId="77777777">
                        <w:trPr>
                          <w:trHeight w:val="155"/>
                        </w:trPr>
                        <w:tc>
                          <w:tcPr>
                            <w:tcW w:w="511" w:type="dxa"/>
                            <w:tcBorders>
                              <w:top w:val="single" w:sz="6" w:space="0" w:color="000000"/>
                              <w:bottom w:val="single" w:sz="6" w:space="0" w:color="000000"/>
                            </w:tcBorders>
                          </w:tcPr>
                          <w:p w14:paraId="3442DF68" w14:textId="77777777" w:rsidR="00F5412A" w:rsidRDefault="00F5412A">
                            <w:pPr>
                              <w:pStyle w:val="TableParagraph"/>
                              <w:rPr>
                                <w:sz w:val="10"/>
                              </w:rPr>
                            </w:pPr>
                          </w:p>
                        </w:tc>
                        <w:tc>
                          <w:tcPr>
                            <w:tcW w:w="2619" w:type="dxa"/>
                            <w:tcBorders>
                              <w:top w:val="single" w:sz="6" w:space="0" w:color="000000"/>
                              <w:bottom w:val="single" w:sz="6" w:space="0" w:color="000000"/>
                              <w:right w:val="single" w:sz="6" w:space="0" w:color="000000"/>
                            </w:tcBorders>
                          </w:tcPr>
                          <w:p w14:paraId="0481607E" w14:textId="77777777" w:rsidR="00F5412A" w:rsidRDefault="00F8157D">
                            <w:pPr>
                              <w:pStyle w:val="TableParagraph"/>
                              <w:spacing w:line="135" w:lineRule="exact"/>
                              <w:ind w:left="79"/>
                              <w:rPr>
                                <w:b/>
                                <w:sz w:val="14"/>
                              </w:rPr>
                            </w:pPr>
                            <w:r>
                              <w:rPr>
                                <w:b/>
                                <w:sz w:val="14"/>
                              </w:rPr>
                              <w:t xml:space="preserve">Iš </w:t>
                            </w:r>
                            <w:r>
                              <w:rPr>
                                <w:b/>
                                <w:spacing w:val="-4"/>
                                <w:sz w:val="14"/>
                              </w:rPr>
                              <w:t>viso</w:t>
                            </w:r>
                          </w:p>
                        </w:tc>
                        <w:tc>
                          <w:tcPr>
                            <w:tcW w:w="1767" w:type="dxa"/>
                            <w:tcBorders>
                              <w:top w:val="single" w:sz="6" w:space="0" w:color="000000"/>
                              <w:left w:val="single" w:sz="6" w:space="0" w:color="000000"/>
                              <w:bottom w:val="single" w:sz="6" w:space="0" w:color="000000"/>
                            </w:tcBorders>
                          </w:tcPr>
                          <w:p w14:paraId="725F6EBA" w14:textId="77777777" w:rsidR="00F5412A" w:rsidRDefault="00F8157D">
                            <w:pPr>
                              <w:pStyle w:val="TableParagraph"/>
                              <w:spacing w:line="135" w:lineRule="exact"/>
                              <w:ind w:left="19" w:right="5"/>
                              <w:jc w:val="center"/>
                              <w:rPr>
                                <w:b/>
                                <w:sz w:val="14"/>
                              </w:rPr>
                            </w:pPr>
                            <w:r>
                              <w:rPr>
                                <w:b/>
                                <w:spacing w:val="-10"/>
                                <w:sz w:val="14"/>
                              </w:rPr>
                              <w:t>X</w:t>
                            </w:r>
                          </w:p>
                        </w:tc>
                        <w:tc>
                          <w:tcPr>
                            <w:tcW w:w="1768" w:type="dxa"/>
                            <w:tcBorders>
                              <w:top w:val="single" w:sz="6" w:space="0" w:color="000000"/>
                              <w:bottom w:val="single" w:sz="6" w:space="0" w:color="000000"/>
                            </w:tcBorders>
                          </w:tcPr>
                          <w:p w14:paraId="5227D52C" w14:textId="77777777" w:rsidR="00F5412A" w:rsidRDefault="00F8157D">
                            <w:pPr>
                              <w:pStyle w:val="TableParagraph"/>
                              <w:spacing w:line="135" w:lineRule="exact"/>
                              <w:ind w:left="19"/>
                              <w:jc w:val="center"/>
                              <w:rPr>
                                <w:b/>
                                <w:sz w:val="14"/>
                              </w:rPr>
                            </w:pPr>
                            <w:r>
                              <w:rPr>
                                <w:b/>
                                <w:spacing w:val="-10"/>
                                <w:sz w:val="14"/>
                              </w:rPr>
                              <w:t>X</w:t>
                            </w:r>
                          </w:p>
                        </w:tc>
                        <w:tc>
                          <w:tcPr>
                            <w:tcW w:w="1767" w:type="dxa"/>
                            <w:tcBorders>
                              <w:top w:val="single" w:sz="6" w:space="0" w:color="000000"/>
                              <w:bottom w:val="single" w:sz="6" w:space="0" w:color="000000"/>
                              <w:right w:val="single" w:sz="6" w:space="0" w:color="000000"/>
                            </w:tcBorders>
                          </w:tcPr>
                          <w:p w14:paraId="5D29DFB6" w14:textId="77777777" w:rsidR="00F5412A" w:rsidRDefault="00F8157D">
                            <w:pPr>
                              <w:pStyle w:val="TableParagraph"/>
                              <w:spacing w:line="135" w:lineRule="exact"/>
                              <w:ind w:left="19"/>
                              <w:jc w:val="center"/>
                              <w:rPr>
                                <w:b/>
                                <w:sz w:val="14"/>
                              </w:rPr>
                            </w:pPr>
                            <w:r>
                              <w:rPr>
                                <w:b/>
                                <w:spacing w:val="-10"/>
                                <w:sz w:val="14"/>
                              </w:rPr>
                              <w:t>X</w:t>
                            </w:r>
                          </w:p>
                        </w:tc>
                        <w:tc>
                          <w:tcPr>
                            <w:tcW w:w="1480" w:type="dxa"/>
                            <w:tcBorders>
                              <w:top w:val="single" w:sz="6" w:space="0" w:color="000000"/>
                              <w:left w:val="single" w:sz="6" w:space="0" w:color="000000"/>
                              <w:bottom w:val="single" w:sz="6" w:space="0" w:color="000000"/>
                              <w:right w:val="single" w:sz="6" w:space="0" w:color="000000"/>
                            </w:tcBorders>
                          </w:tcPr>
                          <w:p w14:paraId="2A782415" w14:textId="77777777" w:rsidR="00F5412A" w:rsidRDefault="00F5412A">
                            <w:pPr>
                              <w:pStyle w:val="TableParagraph"/>
                              <w:rPr>
                                <w:sz w:val="10"/>
                              </w:rPr>
                            </w:pPr>
                          </w:p>
                        </w:tc>
                        <w:tc>
                          <w:tcPr>
                            <w:tcW w:w="1479" w:type="dxa"/>
                            <w:tcBorders>
                              <w:top w:val="single" w:sz="6" w:space="0" w:color="000000"/>
                              <w:left w:val="single" w:sz="6" w:space="0" w:color="000000"/>
                              <w:bottom w:val="single" w:sz="6" w:space="0" w:color="000000"/>
                            </w:tcBorders>
                          </w:tcPr>
                          <w:p w14:paraId="5E0D00BC" w14:textId="77777777" w:rsidR="00F5412A" w:rsidRDefault="00F5412A">
                            <w:pPr>
                              <w:pStyle w:val="TableParagraph"/>
                              <w:rPr>
                                <w:sz w:val="10"/>
                              </w:rPr>
                            </w:pPr>
                          </w:p>
                        </w:tc>
                        <w:tc>
                          <w:tcPr>
                            <w:tcW w:w="1480" w:type="dxa"/>
                            <w:tcBorders>
                              <w:top w:val="single" w:sz="6" w:space="0" w:color="000000"/>
                              <w:bottom w:val="single" w:sz="6" w:space="0" w:color="000000"/>
                            </w:tcBorders>
                          </w:tcPr>
                          <w:p w14:paraId="33E21499" w14:textId="77777777" w:rsidR="00F5412A" w:rsidRDefault="00F5412A">
                            <w:pPr>
                              <w:pStyle w:val="TableParagraph"/>
                              <w:rPr>
                                <w:sz w:val="10"/>
                              </w:rPr>
                            </w:pPr>
                          </w:p>
                        </w:tc>
                        <w:tc>
                          <w:tcPr>
                            <w:tcW w:w="1480" w:type="dxa"/>
                            <w:tcBorders>
                              <w:top w:val="single" w:sz="6" w:space="0" w:color="000000"/>
                              <w:bottom w:val="single" w:sz="6" w:space="0" w:color="000000"/>
                            </w:tcBorders>
                          </w:tcPr>
                          <w:p w14:paraId="033D056E" w14:textId="77777777" w:rsidR="00F5412A" w:rsidRDefault="00F5412A">
                            <w:pPr>
                              <w:pStyle w:val="TableParagraph"/>
                              <w:rPr>
                                <w:sz w:val="10"/>
                              </w:rPr>
                            </w:pPr>
                          </w:p>
                        </w:tc>
                      </w:tr>
                    </w:tbl>
                    <w:p w14:paraId="1DC4296C" w14:textId="77777777" w:rsidR="00F5412A" w:rsidRDefault="00F5412A">
                      <w:pPr>
                        <w:pStyle w:val="Pagrindinistekstas"/>
                      </w:pPr>
                    </w:p>
                  </w:txbxContent>
                </v:textbox>
                <w10:wrap anchorx="page"/>
              </v:shape>
            </w:pict>
          </mc:Fallback>
        </mc:AlternateContent>
      </w:r>
      <w:r>
        <w:rPr>
          <w:spacing w:val="-2"/>
          <w:sz w:val="14"/>
        </w:rPr>
        <w:t>Visų</w:t>
      </w:r>
      <w:r>
        <w:rPr>
          <w:spacing w:val="-3"/>
          <w:sz w:val="14"/>
        </w:rPr>
        <w:t xml:space="preserve"> </w:t>
      </w:r>
      <w:r>
        <w:rPr>
          <w:spacing w:val="-2"/>
          <w:sz w:val="14"/>
        </w:rPr>
        <w:t>per</w:t>
      </w:r>
      <w:r>
        <w:rPr>
          <w:spacing w:val="-3"/>
          <w:sz w:val="14"/>
        </w:rPr>
        <w:t xml:space="preserve"> </w:t>
      </w:r>
      <w:r>
        <w:rPr>
          <w:spacing w:val="-2"/>
          <w:sz w:val="14"/>
        </w:rPr>
        <w:t>ataskaitinį laikotarpį pripažintų,</w:t>
      </w:r>
      <w:r>
        <w:rPr>
          <w:sz w:val="14"/>
        </w:rPr>
        <w:t xml:space="preserve"> </w:t>
      </w:r>
      <w:r>
        <w:rPr>
          <w:spacing w:val="-2"/>
          <w:sz w:val="14"/>
        </w:rPr>
        <w:t>panaikintų</w:t>
      </w:r>
      <w:r>
        <w:rPr>
          <w:spacing w:val="-3"/>
          <w:sz w:val="14"/>
        </w:rPr>
        <w:t xml:space="preserve"> </w:t>
      </w:r>
      <w:r>
        <w:rPr>
          <w:spacing w:val="-2"/>
          <w:sz w:val="14"/>
        </w:rPr>
        <w:t>ar</w:t>
      </w:r>
      <w:r>
        <w:rPr>
          <w:spacing w:val="-3"/>
          <w:sz w:val="14"/>
        </w:rPr>
        <w:t xml:space="preserve"> </w:t>
      </w:r>
      <w:r>
        <w:rPr>
          <w:spacing w:val="-2"/>
          <w:sz w:val="14"/>
        </w:rPr>
        <w:t>sumažintų</w:t>
      </w:r>
      <w:r>
        <w:rPr>
          <w:spacing w:val="-3"/>
          <w:sz w:val="14"/>
        </w:rPr>
        <w:t xml:space="preserve"> </w:t>
      </w:r>
      <w:r>
        <w:rPr>
          <w:spacing w:val="-2"/>
          <w:sz w:val="14"/>
        </w:rPr>
        <w:t>nematerialiojo</w:t>
      </w:r>
      <w:r>
        <w:rPr>
          <w:spacing w:val="-1"/>
          <w:sz w:val="14"/>
        </w:rPr>
        <w:t xml:space="preserve"> </w:t>
      </w:r>
      <w:r>
        <w:rPr>
          <w:spacing w:val="-2"/>
          <w:sz w:val="14"/>
        </w:rPr>
        <w:t>turto nuvertėjimo nuostolių</w:t>
      </w:r>
      <w:r>
        <w:rPr>
          <w:spacing w:val="-3"/>
          <w:sz w:val="14"/>
        </w:rPr>
        <w:t xml:space="preserve"> </w:t>
      </w:r>
      <w:r>
        <w:rPr>
          <w:spacing w:val="-2"/>
          <w:sz w:val="14"/>
        </w:rPr>
        <w:t>informacija:</w:t>
      </w:r>
    </w:p>
    <w:p w14:paraId="38909DC7" w14:textId="77777777" w:rsidR="00F5412A" w:rsidRDefault="00F5412A">
      <w:pPr>
        <w:pStyle w:val="Pagrindinistekstas"/>
        <w:rPr>
          <w:sz w:val="14"/>
        </w:rPr>
      </w:pPr>
    </w:p>
    <w:p w14:paraId="1F01B1FD" w14:textId="77777777" w:rsidR="00F5412A" w:rsidRDefault="00F5412A">
      <w:pPr>
        <w:pStyle w:val="Pagrindinistekstas"/>
        <w:rPr>
          <w:sz w:val="14"/>
        </w:rPr>
      </w:pPr>
    </w:p>
    <w:p w14:paraId="1F15F075" w14:textId="77777777" w:rsidR="00F5412A" w:rsidRDefault="00F5412A">
      <w:pPr>
        <w:pStyle w:val="Pagrindinistekstas"/>
        <w:rPr>
          <w:sz w:val="14"/>
        </w:rPr>
      </w:pPr>
    </w:p>
    <w:p w14:paraId="27B67F2A" w14:textId="77777777" w:rsidR="00F5412A" w:rsidRDefault="00F5412A">
      <w:pPr>
        <w:pStyle w:val="Pagrindinistekstas"/>
        <w:rPr>
          <w:sz w:val="14"/>
        </w:rPr>
      </w:pPr>
    </w:p>
    <w:p w14:paraId="1F392CC0" w14:textId="77777777" w:rsidR="00F5412A" w:rsidRDefault="00F5412A">
      <w:pPr>
        <w:pStyle w:val="Pagrindinistekstas"/>
        <w:rPr>
          <w:sz w:val="14"/>
        </w:rPr>
      </w:pPr>
    </w:p>
    <w:p w14:paraId="6F7687F5" w14:textId="77777777" w:rsidR="00F5412A" w:rsidRDefault="00F5412A">
      <w:pPr>
        <w:pStyle w:val="Pagrindinistekstas"/>
        <w:rPr>
          <w:sz w:val="14"/>
        </w:rPr>
      </w:pPr>
    </w:p>
    <w:p w14:paraId="314AA369" w14:textId="77777777" w:rsidR="00F5412A" w:rsidRDefault="00F5412A">
      <w:pPr>
        <w:pStyle w:val="Pagrindinistekstas"/>
        <w:rPr>
          <w:sz w:val="14"/>
        </w:rPr>
      </w:pPr>
    </w:p>
    <w:p w14:paraId="176BD215" w14:textId="77777777" w:rsidR="00F5412A" w:rsidRDefault="00F5412A">
      <w:pPr>
        <w:pStyle w:val="Pagrindinistekstas"/>
        <w:rPr>
          <w:sz w:val="14"/>
        </w:rPr>
      </w:pPr>
    </w:p>
    <w:p w14:paraId="1E67286D" w14:textId="77777777" w:rsidR="00F5412A" w:rsidRDefault="00F5412A">
      <w:pPr>
        <w:pStyle w:val="Pagrindinistekstas"/>
        <w:rPr>
          <w:sz w:val="14"/>
        </w:rPr>
      </w:pPr>
    </w:p>
    <w:p w14:paraId="7686AB4C" w14:textId="77777777" w:rsidR="00F5412A" w:rsidRDefault="00F5412A">
      <w:pPr>
        <w:pStyle w:val="Pagrindinistekstas"/>
        <w:rPr>
          <w:sz w:val="14"/>
        </w:rPr>
      </w:pPr>
    </w:p>
    <w:p w14:paraId="27666A50" w14:textId="77777777" w:rsidR="00F5412A" w:rsidRDefault="00F5412A">
      <w:pPr>
        <w:pStyle w:val="Pagrindinistekstas"/>
        <w:rPr>
          <w:sz w:val="14"/>
        </w:rPr>
      </w:pPr>
    </w:p>
    <w:p w14:paraId="1F094187" w14:textId="77777777" w:rsidR="00F5412A" w:rsidRDefault="00F5412A">
      <w:pPr>
        <w:pStyle w:val="Pagrindinistekstas"/>
        <w:rPr>
          <w:sz w:val="14"/>
        </w:rPr>
      </w:pPr>
    </w:p>
    <w:p w14:paraId="41238FF1" w14:textId="77777777" w:rsidR="00F5412A" w:rsidRDefault="00F5412A">
      <w:pPr>
        <w:pStyle w:val="Pagrindinistekstas"/>
        <w:rPr>
          <w:sz w:val="14"/>
        </w:rPr>
      </w:pPr>
    </w:p>
    <w:p w14:paraId="0C55D75D" w14:textId="77777777" w:rsidR="00F5412A" w:rsidRDefault="00F5412A">
      <w:pPr>
        <w:pStyle w:val="Pagrindinistekstas"/>
        <w:spacing w:before="55"/>
        <w:rPr>
          <w:sz w:val="14"/>
        </w:rPr>
      </w:pPr>
    </w:p>
    <w:p w14:paraId="5433B0D9" w14:textId="77777777" w:rsidR="00F5412A" w:rsidRDefault="00F8157D">
      <w:pPr>
        <w:ind w:left="179"/>
        <w:rPr>
          <w:sz w:val="14"/>
        </w:rPr>
      </w:pPr>
      <w:r>
        <w:rPr>
          <w:spacing w:val="-2"/>
          <w:sz w:val="14"/>
        </w:rPr>
        <w:t>X</w:t>
      </w:r>
      <w:r>
        <w:rPr>
          <w:spacing w:val="1"/>
          <w:sz w:val="14"/>
        </w:rPr>
        <w:t xml:space="preserve"> </w:t>
      </w:r>
      <w:r>
        <w:rPr>
          <w:spacing w:val="-2"/>
          <w:sz w:val="14"/>
        </w:rPr>
        <w:t>pažymėti</w:t>
      </w:r>
      <w:r>
        <w:rPr>
          <w:spacing w:val="-1"/>
          <w:sz w:val="14"/>
        </w:rPr>
        <w:t xml:space="preserve"> </w:t>
      </w:r>
      <w:r>
        <w:rPr>
          <w:spacing w:val="-2"/>
          <w:sz w:val="14"/>
        </w:rPr>
        <w:t>ataskaitos</w:t>
      </w:r>
      <w:r>
        <w:rPr>
          <w:spacing w:val="3"/>
          <w:sz w:val="14"/>
        </w:rPr>
        <w:t xml:space="preserve"> </w:t>
      </w:r>
      <w:r>
        <w:rPr>
          <w:spacing w:val="-2"/>
          <w:sz w:val="14"/>
        </w:rPr>
        <w:t>laukai</w:t>
      </w:r>
      <w:r>
        <w:rPr>
          <w:spacing w:val="-1"/>
          <w:sz w:val="14"/>
        </w:rPr>
        <w:t xml:space="preserve"> </w:t>
      </w:r>
      <w:r>
        <w:rPr>
          <w:spacing w:val="-2"/>
          <w:sz w:val="14"/>
        </w:rPr>
        <w:t>nepildomi.</w:t>
      </w:r>
    </w:p>
    <w:p w14:paraId="5E145929" w14:textId="77777777" w:rsidR="00F5412A" w:rsidRDefault="00F8157D">
      <w:pPr>
        <w:spacing w:before="100" w:line="225" w:lineRule="auto"/>
        <w:ind w:left="254" w:right="765" w:firstLine="340"/>
        <w:rPr>
          <w:sz w:val="14"/>
        </w:rPr>
      </w:pPr>
      <w:r>
        <w:br w:type="column"/>
      </w:r>
      <w:r>
        <w:rPr>
          <w:spacing w:val="-2"/>
          <w:sz w:val="14"/>
        </w:rPr>
        <w:t>Patvirtinta</w:t>
      </w:r>
      <w:r>
        <w:rPr>
          <w:spacing w:val="40"/>
          <w:sz w:val="14"/>
        </w:rPr>
        <w:t xml:space="preserve"> </w:t>
      </w:r>
      <w:r>
        <w:rPr>
          <w:sz w:val="14"/>
        </w:rPr>
        <w:t>ID:</w:t>
      </w:r>
      <w:r>
        <w:rPr>
          <w:spacing w:val="76"/>
          <w:sz w:val="14"/>
        </w:rPr>
        <w:t xml:space="preserve"> </w:t>
      </w:r>
      <w:r>
        <w:rPr>
          <w:sz w:val="14"/>
        </w:rPr>
        <w:t>-2147356609</w:t>
      </w:r>
    </w:p>
    <w:p w14:paraId="4DAD5C0D" w14:textId="77777777" w:rsidR="00F5412A" w:rsidRDefault="00F8157D">
      <w:pPr>
        <w:spacing w:line="150" w:lineRule="exact"/>
        <w:ind w:left="179"/>
        <w:rPr>
          <w:sz w:val="14"/>
        </w:rPr>
      </w:pPr>
      <w:r>
        <w:rPr>
          <w:sz w:val="14"/>
        </w:rPr>
        <w:t>D/L:</w:t>
      </w:r>
      <w:r>
        <w:rPr>
          <w:spacing w:val="32"/>
          <w:sz w:val="14"/>
        </w:rPr>
        <w:t xml:space="preserve">  </w:t>
      </w:r>
      <w:r>
        <w:rPr>
          <w:sz w:val="14"/>
        </w:rPr>
        <w:t>2025-02-26</w:t>
      </w:r>
      <w:r>
        <w:rPr>
          <w:spacing w:val="-3"/>
          <w:sz w:val="14"/>
        </w:rPr>
        <w:t xml:space="preserve"> </w:t>
      </w:r>
      <w:r>
        <w:rPr>
          <w:spacing w:val="-2"/>
          <w:sz w:val="14"/>
        </w:rPr>
        <w:t>10:44:28</w:t>
      </w:r>
    </w:p>
    <w:p w14:paraId="0EB1369E" w14:textId="77777777" w:rsidR="00F5412A" w:rsidRDefault="00F5412A">
      <w:pPr>
        <w:spacing w:line="150" w:lineRule="exact"/>
        <w:rPr>
          <w:sz w:val="14"/>
        </w:rPr>
        <w:sectPr w:rsidR="00F5412A">
          <w:type w:val="continuous"/>
          <w:pgSz w:w="16840" w:h="11900" w:orient="landscape"/>
          <w:pgMar w:top="1400" w:right="1133" w:bottom="280" w:left="1133" w:header="0" w:footer="0" w:gutter="0"/>
          <w:cols w:num="2" w:space="1296" w:equalWidth="0">
            <w:col w:w="7401" w:space="5069"/>
            <w:col w:w="2104"/>
          </w:cols>
        </w:sectPr>
      </w:pPr>
    </w:p>
    <w:p w14:paraId="3F890159" w14:textId="77777777" w:rsidR="00F5412A" w:rsidRDefault="00F5412A">
      <w:pPr>
        <w:pStyle w:val="Pagrindinistekstas"/>
        <w:rPr>
          <w:sz w:val="14"/>
        </w:rPr>
      </w:pPr>
    </w:p>
    <w:p w14:paraId="060584C8" w14:textId="77777777" w:rsidR="00F5412A" w:rsidRDefault="00F5412A">
      <w:pPr>
        <w:pStyle w:val="Pagrindinistekstas"/>
        <w:rPr>
          <w:sz w:val="14"/>
        </w:rPr>
      </w:pPr>
    </w:p>
    <w:p w14:paraId="1CC3B125" w14:textId="77777777" w:rsidR="00F5412A" w:rsidRDefault="00F5412A">
      <w:pPr>
        <w:pStyle w:val="Pagrindinistekstas"/>
        <w:rPr>
          <w:sz w:val="14"/>
        </w:rPr>
      </w:pPr>
    </w:p>
    <w:p w14:paraId="1A6F8CAB" w14:textId="77777777" w:rsidR="00F5412A" w:rsidRDefault="00F5412A">
      <w:pPr>
        <w:pStyle w:val="Pagrindinistekstas"/>
        <w:rPr>
          <w:sz w:val="14"/>
        </w:rPr>
      </w:pPr>
    </w:p>
    <w:p w14:paraId="447446C0" w14:textId="77777777" w:rsidR="00F5412A" w:rsidRDefault="00F5412A">
      <w:pPr>
        <w:pStyle w:val="Pagrindinistekstas"/>
        <w:rPr>
          <w:sz w:val="14"/>
        </w:rPr>
      </w:pPr>
    </w:p>
    <w:p w14:paraId="3BCB0A4B" w14:textId="77777777" w:rsidR="00F5412A" w:rsidRDefault="00F5412A">
      <w:pPr>
        <w:pStyle w:val="Pagrindinistekstas"/>
        <w:rPr>
          <w:sz w:val="14"/>
        </w:rPr>
      </w:pPr>
    </w:p>
    <w:p w14:paraId="7756B137" w14:textId="77777777" w:rsidR="00F5412A" w:rsidRDefault="00F5412A">
      <w:pPr>
        <w:pStyle w:val="Pagrindinistekstas"/>
        <w:rPr>
          <w:sz w:val="14"/>
        </w:rPr>
      </w:pPr>
    </w:p>
    <w:p w14:paraId="53D9803E" w14:textId="77777777" w:rsidR="00F5412A" w:rsidRDefault="00F5412A">
      <w:pPr>
        <w:pStyle w:val="Pagrindinistekstas"/>
        <w:rPr>
          <w:sz w:val="14"/>
        </w:rPr>
      </w:pPr>
    </w:p>
    <w:p w14:paraId="5A19AEB4" w14:textId="77777777" w:rsidR="00F5412A" w:rsidRDefault="00F5412A">
      <w:pPr>
        <w:pStyle w:val="Pagrindinistekstas"/>
        <w:rPr>
          <w:sz w:val="14"/>
        </w:rPr>
      </w:pPr>
    </w:p>
    <w:p w14:paraId="2650039D" w14:textId="77777777" w:rsidR="00F5412A" w:rsidRDefault="00F5412A">
      <w:pPr>
        <w:pStyle w:val="Pagrindinistekstas"/>
        <w:rPr>
          <w:sz w:val="14"/>
        </w:rPr>
      </w:pPr>
    </w:p>
    <w:p w14:paraId="66A757CE" w14:textId="77777777" w:rsidR="00F5412A" w:rsidRDefault="00F5412A">
      <w:pPr>
        <w:pStyle w:val="Pagrindinistekstas"/>
        <w:rPr>
          <w:sz w:val="14"/>
        </w:rPr>
      </w:pPr>
    </w:p>
    <w:p w14:paraId="3CE05566" w14:textId="77777777" w:rsidR="00F5412A" w:rsidRDefault="00F5412A">
      <w:pPr>
        <w:pStyle w:val="Pagrindinistekstas"/>
        <w:rPr>
          <w:sz w:val="14"/>
        </w:rPr>
      </w:pPr>
    </w:p>
    <w:p w14:paraId="0539028D" w14:textId="77777777" w:rsidR="00F5412A" w:rsidRDefault="00F5412A">
      <w:pPr>
        <w:pStyle w:val="Pagrindinistekstas"/>
        <w:rPr>
          <w:sz w:val="14"/>
        </w:rPr>
      </w:pPr>
    </w:p>
    <w:p w14:paraId="77237C30" w14:textId="77777777" w:rsidR="00F5412A" w:rsidRDefault="00F5412A">
      <w:pPr>
        <w:pStyle w:val="Pagrindinistekstas"/>
        <w:rPr>
          <w:sz w:val="14"/>
        </w:rPr>
      </w:pPr>
    </w:p>
    <w:p w14:paraId="27603AA5" w14:textId="77777777" w:rsidR="00F5412A" w:rsidRDefault="00F5412A">
      <w:pPr>
        <w:pStyle w:val="Pagrindinistekstas"/>
        <w:rPr>
          <w:sz w:val="14"/>
        </w:rPr>
      </w:pPr>
    </w:p>
    <w:p w14:paraId="31B69380" w14:textId="77777777" w:rsidR="00F5412A" w:rsidRDefault="00F5412A">
      <w:pPr>
        <w:pStyle w:val="Pagrindinistekstas"/>
        <w:rPr>
          <w:sz w:val="14"/>
        </w:rPr>
      </w:pPr>
    </w:p>
    <w:p w14:paraId="44455AE2" w14:textId="77777777" w:rsidR="00F5412A" w:rsidRDefault="00F5412A">
      <w:pPr>
        <w:pStyle w:val="Pagrindinistekstas"/>
        <w:rPr>
          <w:sz w:val="14"/>
        </w:rPr>
      </w:pPr>
    </w:p>
    <w:p w14:paraId="33BC7196" w14:textId="77777777" w:rsidR="00F5412A" w:rsidRDefault="00F5412A">
      <w:pPr>
        <w:pStyle w:val="Pagrindinistekstas"/>
        <w:rPr>
          <w:sz w:val="14"/>
        </w:rPr>
      </w:pPr>
    </w:p>
    <w:p w14:paraId="5F5E4708" w14:textId="77777777" w:rsidR="00F5412A" w:rsidRDefault="00F5412A">
      <w:pPr>
        <w:pStyle w:val="Pagrindinistekstas"/>
        <w:rPr>
          <w:sz w:val="14"/>
        </w:rPr>
      </w:pPr>
    </w:p>
    <w:p w14:paraId="3ED7D8F2" w14:textId="77777777" w:rsidR="00F5412A" w:rsidRDefault="00F5412A">
      <w:pPr>
        <w:pStyle w:val="Pagrindinistekstas"/>
        <w:rPr>
          <w:sz w:val="14"/>
        </w:rPr>
      </w:pPr>
    </w:p>
    <w:p w14:paraId="79AA89FC" w14:textId="77777777" w:rsidR="00F5412A" w:rsidRDefault="00F5412A">
      <w:pPr>
        <w:pStyle w:val="Pagrindinistekstas"/>
        <w:rPr>
          <w:sz w:val="14"/>
        </w:rPr>
      </w:pPr>
    </w:p>
    <w:p w14:paraId="1E7C9317" w14:textId="77777777" w:rsidR="00F5412A" w:rsidRDefault="00F5412A">
      <w:pPr>
        <w:pStyle w:val="Pagrindinistekstas"/>
        <w:rPr>
          <w:sz w:val="14"/>
        </w:rPr>
      </w:pPr>
    </w:p>
    <w:p w14:paraId="2C23ADA7" w14:textId="77777777" w:rsidR="00F5412A" w:rsidRDefault="00F5412A">
      <w:pPr>
        <w:pStyle w:val="Pagrindinistekstas"/>
        <w:rPr>
          <w:sz w:val="14"/>
        </w:rPr>
      </w:pPr>
    </w:p>
    <w:p w14:paraId="6FC9A067" w14:textId="77777777" w:rsidR="00F5412A" w:rsidRDefault="00F5412A">
      <w:pPr>
        <w:pStyle w:val="Pagrindinistekstas"/>
        <w:rPr>
          <w:sz w:val="14"/>
        </w:rPr>
      </w:pPr>
    </w:p>
    <w:p w14:paraId="251B8D39" w14:textId="77777777" w:rsidR="00F5412A" w:rsidRDefault="00F5412A">
      <w:pPr>
        <w:pStyle w:val="Pagrindinistekstas"/>
        <w:rPr>
          <w:sz w:val="14"/>
        </w:rPr>
      </w:pPr>
    </w:p>
    <w:p w14:paraId="2D059CA6" w14:textId="77777777" w:rsidR="00F5412A" w:rsidRDefault="00F5412A">
      <w:pPr>
        <w:pStyle w:val="Pagrindinistekstas"/>
        <w:rPr>
          <w:sz w:val="14"/>
        </w:rPr>
      </w:pPr>
    </w:p>
    <w:p w14:paraId="4B575715" w14:textId="77777777" w:rsidR="00F5412A" w:rsidRDefault="00F5412A">
      <w:pPr>
        <w:pStyle w:val="Pagrindinistekstas"/>
        <w:rPr>
          <w:sz w:val="14"/>
        </w:rPr>
      </w:pPr>
    </w:p>
    <w:p w14:paraId="70B4A51B" w14:textId="77777777" w:rsidR="00F5412A" w:rsidRDefault="00F5412A">
      <w:pPr>
        <w:pStyle w:val="Pagrindinistekstas"/>
        <w:rPr>
          <w:sz w:val="14"/>
        </w:rPr>
      </w:pPr>
    </w:p>
    <w:p w14:paraId="5D2EECE6" w14:textId="77777777" w:rsidR="00F5412A" w:rsidRDefault="00F5412A">
      <w:pPr>
        <w:pStyle w:val="Pagrindinistekstas"/>
        <w:rPr>
          <w:sz w:val="14"/>
        </w:rPr>
      </w:pPr>
    </w:p>
    <w:p w14:paraId="6C432990" w14:textId="77777777" w:rsidR="00F5412A" w:rsidRDefault="00F5412A">
      <w:pPr>
        <w:pStyle w:val="Pagrindinistekstas"/>
        <w:rPr>
          <w:sz w:val="14"/>
        </w:rPr>
      </w:pPr>
    </w:p>
    <w:p w14:paraId="679E7CBC" w14:textId="77777777" w:rsidR="00F5412A" w:rsidRDefault="00F5412A">
      <w:pPr>
        <w:pStyle w:val="Pagrindinistekstas"/>
        <w:spacing w:before="35"/>
        <w:rPr>
          <w:sz w:val="14"/>
        </w:rPr>
      </w:pPr>
    </w:p>
    <w:p w14:paraId="46242937" w14:textId="77777777" w:rsidR="00F5412A" w:rsidRDefault="00F8157D">
      <w:pPr>
        <w:ind w:right="35"/>
        <w:jc w:val="right"/>
        <w:rPr>
          <w:sz w:val="14"/>
        </w:rPr>
      </w:pPr>
      <w:r>
        <w:rPr>
          <w:spacing w:val="-5"/>
          <w:sz w:val="14"/>
        </w:rPr>
        <w:t>28</w:t>
      </w:r>
    </w:p>
    <w:p w14:paraId="744DF28D" w14:textId="77777777" w:rsidR="00F5412A" w:rsidRDefault="00F5412A">
      <w:pPr>
        <w:jc w:val="right"/>
        <w:rPr>
          <w:sz w:val="14"/>
        </w:rPr>
        <w:sectPr w:rsidR="00F5412A">
          <w:type w:val="continuous"/>
          <w:pgSz w:w="16840" w:h="11900" w:orient="landscape"/>
          <w:pgMar w:top="1400" w:right="1133" w:bottom="280" w:left="1133" w:header="0" w:footer="0" w:gutter="0"/>
          <w:cols w:space="1296"/>
        </w:sectPr>
      </w:pPr>
    </w:p>
    <w:p w14:paraId="6D5F07AD" w14:textId="77777777" w:rsidR="00F5412A" w:rsidRDefault="00F8157D">
      <w:pPr>
        <w:spacing w:before="40"/>
        <w:ind w:left="38"/>
        <w:rPr>
          <w:b/>
          <w:sz w:val="19"/>
        </w:rPr>
      </w:pPr>
      <w:r>
        <w:rPr>
          <w:b/>
          <w:sz w:val="19"/>
        </w:rPr>
        <w:lastRenderedPageBreak/>
        <w:t>Panev</w:t>
      </w:r>
      <w:r>
        <w:rPr>
          <w:rFonts w:ascii="Lucida Sans Unicode" w:hAnsi="Lucida Sans Unicode"/>
          <w:sz w:val="19"/>
        </w:rPr>
        <w:t>ė</w:t>
      </w:r>
      <w:r>
        <w:rPr>
          <w:b/>
          <w:sz w:val="19"/>
        </w:rPr>
        <w:t>žio</w:t>
      </w:r>
      <w:r>
        <w:rPr>
          <w:b/>
          <w:spacing w:val="1"/>
          <w:sz w:val="19"/>
        </w:rPr>
        <w:t xml:space="preserve"> </w:t>
      </w:r>
      <w:r>
        <w:rPr>
          <w:b/>
          <w:sz w:val="19"/>
        </w:rPr>
        <w:t>socialini</w:t>
      </w:r>
      <w:r>
        <w:rPr>
          <w:rFonts w:ascii="Lucida Sans Unicode" w:hAnsi="Lucida Sans Unicode"/>
          <w:sz w:val="19"/>
        </w:rPr>
        <w:t>ų</w:t>
      </w:r>
      <w:r>
        <w:rPr>
          <w:rFonts w:ascii="Lucida Sans Unicode" w:hAnsi="Lucida Sans Unicode"/>
          <w:spacing w:val="-12"/>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3"/>
          <w:sz w:val="19"/>
        </w:rPr>
        <w:t xml:space="preserve"> </w:t>
      </w:r>
      <w:r>
        <w:rPr>
          <w:b/>
          <w:sz w:val="19"/>
        </w:rPr>
        <w:t>centras,</w:t>
      </w:r>
      <w:r>
        <w:rPr>
          <w:b/>
          <w:spacing w:val="49"/>
          <w:sz w:val="19"/>
        </w:rPr>
        <w:t xml:space="preserve"> </w:t>
      </w:r>
      <w:r>
        <w:rPr>
          <w:b/>
          <w:sz w:val="19"/>
        </w:rPr>
        <w:t>248209780,</w:t>
      </w:r>
      <w:r>
        <w:rPr>
          <w:b/>
          <w:spacing w:val="-1"/>
          <w:sz w:val="19"/>
        </w:rPr>
        <w:t xml:space="preserve"> </w:t>
      </w:r>
      <w:r>
        <w:rPr>
          <w:b/>
          <w:sz w:val="19"/>
        </w:rPr>
        <w:t>Kranto</w:t>
      </w:r>
      <w:r>
        <w:rPr>
          <w:b/>
          <w:spacing w:val="2"/>
          <w:sz w:val="19"/>
        </w:rPr>
        <w:t xml:space="preserve"> </w:t>
      </w:r>
      <w:r>
        <w:rPr>
          <w:b/>
          <w:sz w:val="19"/>
        </w:rPr>
        <w:t>g.</w:t>
      </w:r>
      <w:r>
        <w:rPr>
          <w:b/>
          <w:spacing w:val="-1"/>
          <w:sz w:val="19"/>
        </w:rPr>
        <w:t xml:space="preserve"> </w:t>
      </w:r>
      <w:r>
        <w:rPr>
          <w:b/>
          <w:sz w:val="19"/>
        </w:rPr>
        <w:t>16, Panev</w:t>
      </w:r>
      <w:r>
        <w:rPr>
          <w:rFonts w:ascii="Lucida Sans Unicode" w:hAnsi="Lucida Sans Unicode"/>
          <w:sz w:val="19"/>
        </w:rPr>
        <w:t>ė</w:t>
      </w:r>
      <w:r>
        <w:rPr>
          <w:b/>
          <w:sz w:val="19"/>
        </w:rPr>
        <w:t>žio</w:t>
      </w:r>
      <w:r>
        <w:rPr>
          <w:b/>
          <w:spacing w:val="2"/>
          <w:sz w:val="19"/>
        </w:rPr>
        <w:t xml:space="preserve"> </w:t>
      </w:r>
      <w:r>
        <w:rPr>
          <w:b/>
          <w:sz w:val="19"/>
        </w:rPr>
        <w:t>m.,</w:t>
      </w:r>
      <w:r>
        <w:rPr>
          <w:b/>
          <w:spacing w:val="-1"/>
          <w:sz w:val="19"/>
        </w:rPr>
        <w:t xml:space="preserve"> </w:t>
      </w:r>
      <w:r>
        <w:rPr>
          <w:b/>
          <w:sz w:val="19"/>
        </w:rPr>
        <w:t>Panev</w:t>
      </w:r>
      <w:r>
        <w:rPr>
          <w:rFonts w:ascii="Lucida Sans Unicode" w:hAnsi="Lucida Sans Unicode"/>
          <w:sz w:val="19"/>
        </w:rPr>
        <w:t>ė</w:t>
      </w:r>
      <w:r>
        <w:rPr>
          <w:b/>
          <w:sz w:val="19"/>
        </w:rPr>
        <w:t>žio</w:t>
      </w:r>
      <w:r>
        <w:rPr>
          <w:b/>
          <w:spacing w:val="2"/>
          <w:sz w:val="19"/>
        </w:rPr>
        <w:t xml:space="preserve"> </w:t>
      </w:r>
      <w:r>
        <w:rPr>
          <w:b/>
          <w:sz w:val="19"/>
        </w:rPr>
        <w:t>m.</w:t>
      </w:r>
      <w:r>
        <w:rPr>
          <w:b/>
          <w:spacing w:val="-1"/>
          <w:sz w:val="19"/>
        </w:rPr>
        <w:t xml:space="preserve"> </w:t>
      </w:r>
      <w:r>
        <w:rPr>
          <w:b/>
          <w:spacing w:val="-4"/>
          <w:sz w:val="19"/>
        </w:rPr>
        <w:t>sav.</w:t>
      </w:r>
    </w:p>
    <w:p w14:paraId="71B66CCF" w14:textId="77777777" w:rsidR="00F5412A" w:rsidRDefault="00F8157D">
      <w:pPr>
        <w:spacing w:before="128"/>
        <w:ind w:left="38"/>
        <w:rPr>
          <w:b/>
          <w:sz w:val="19"/>
        </w:rPr>
      </w:pPr>
      <w:r>
        <w:rPr>
          <w:b/>
          <w:sz w:val="19"/>
        </w:rPr>
        <w:t>2024</w:t>
      </w:r>
      <w:r>
        <w:rPr>
          <w:b/>
          <w:spacing w:val="8"/>
          <w:sz w:val="19"/>
        </w:rPr>
        <w:t xml:space="preserve"> </w:t>
      </w:r>
      <w:r>
        <w:rPr>
          <w:b/>
          <w:sz w:val="19"/>
        </w:rPr>
        <w:t>M.</w:t>
      </w:r>
      <w:r>
        <w:rPr>
          <w:b/>
          <w:spacing w:val="5"/>
          <w:sz w:val="19"/>
        </w:rPr>
        <w:t xml:space="preserve"> </w:t>
      </w:r>
      <w:r>
        <w:rPr>
          <w:b/>
          <w:sz w:val="19"/>
        </w:rPr>
        <w:t>GRUODŽIO</w:t>
      </w:r>
      <w:r>
        <w:rPr>
          <w:b/>
          <w:spacing w:val="7"/>
          <w:sz w:val="19"/>
        </w:rPr>
        <w:t xml:space="preserve"> </w:t>
      </w:r>
      <w:r>
        <w:rPr>
          <w:b/>
          <w:sz w:val="19"/>
        </w:rPr>
        <w:t>31</w:t>
      </w:r>
      <w:r>
        <w:rPr>
          <w:b/>
          <w:spacing w:val="8"/>
          <w:sz w:val="19"/>
        </w:rPr>
        <w:t xml:space="preserve"> </w:t>
      </w:r>
      <w:r>
        <w:rPr>
          <w:b/>
          <w:sz w:val="19"/>
        </w:rPr>
        <w:t>D.</w:t>
      </w:r>
      <w:r>
        <w:rPr>
          <w:b/>
          <w:spacing w:val="6"/>
          <w:sz w:val="19"/>
        </w:rPr>
        <w:t xml:space="preserve"> </w:t>
      </w:r>
      <w:r>
        <w:rPr>
          <w:b/>
          <w:sz w:val="19"/>
        </w:rPr>
        <w:t>pasibaigusi</w:t>
      </w:r>
      <w:r>
        <w:rPr>
          <w:rFonts w:ascii="Lucida Sans Unicode" w:hAnsi="Lucida Sans Unicode"/>
          <w:sz w:val="19"/>
        </w:rPr>
        <w:t>ų</w:t>
      </w:r>
      <w:r>
        <w:rPr>
          <w:rFonts w:ascii="Lucida Sans Unicode" w:hAnsi="Lucida Sans Unicode"/>
          <w:spacing w:val="-6"/>
          <w:sz w:val="19"/>
        </w:rPr>
        <w:t xml:space="preserve"> </w:t>
      </w:r>
      <w:r>
        <w:rPr>
          <w:b/>
          <w:sz w:val="19"/>
        </w:rPr>
        <w:t>met</w:t>
      </w:r>
      <w:r>
        <w:rPr>
          <w:rFonts w:ascii="Lucida Sans Unicode" w:hAnsi="Lucida Sans Unicode"/>
          <w:sz w:val="19"/>
        </w:rPr>
        <w:t>ų</w:t>
      </w:r>
      <w:r>
        <w:rPr>
          <w:rFonts w:ascii="Lucida Sans Unicode" w:hAnsi="Lucida Sans Unicode"/>
          <w:spacing w:val="-6"/>
          <w:sz w:val="19"/>
        </w:rPr>
        <w:t xml:space="preserve"> </w:t>
      </w:r>
      <w:r>
        <w:rPr>
          <w:b/>
          <w:sz w:val="19"/>
        </w:rPr>
        <w:t>FINANSINI</w:t>
      </w:r>
      <w:r>
        <w:rPr>
          <w:rFonts w:ascii="Lucida Sans Unicode" w:hAnsi="Lucida Sans Unicode"/>
          <w:sz w:val="19"/>
        </w:rPr>
        <w:t>Ų</w:t>
      </w:r>
      <w:r>
        <w:rPr>
          <w:rFonts w:ascii="Lucida Sans Unicode" w:hAnsi="Lucida Sans Unicode"/>
          <w:spacing w:val="-7"/>
          <w:sz w:val="19"/>
        </w:rPr>
        <w:t xml:space="preserve"> </w:t>
      </w:r>
      <w:r>
        <w:rPr>
          <w:b/>
          <w:sz w:val="19"/>
        </w:rPr>
        <w:t>ATASKAIT</w:t>
      </w:r>
      <w:r>
        <w:rPr>
          <w:rFonts w:ascii="Lucida Sans Unicode" w:hAnsi="Lucida Sans Unicode"/>
          <w:sz w:val="19"/>
        </w:rPr>
        <w:t>Ų</w:t>
      </w:r>
      <w:r>
        <w:rPr>
          <w:rFonts w:ascii="Lucida Sans Unicode" w:hAnsi="Lucida Sans Unicode"/>
          <w:spacing w:val="-6"/>
          <w:sz w:val="19"/>
        </w:rPr>
        <w:t xml:space="preserve"> </w:t>
      </w:r>
      <w:r>
        <w:rPr>
          <w:b/>
          <w:spacing w:val="-2"/>
          <w:sz w:val="19"/>
        </w:rPr>
        <w:t>RINKINYS</w:t>
      </w:r>
    </w:p>
    <w:p w14:paraId="7E792FDD" w14:textId="77777777" w:rsidR="00F5412A" w:rsidRDefault="00F8157D">
      <w:pPr>
        <w:spacing w:before="18"/>
        <w:ind w:left="38"/>
        <w:rPr>
          <w:sz w:val="19"/>
        </w:rPr>
      </w:pPr>
      <w:r>
        <w:rPr>
          <w:sz w:val="19"/>
        </w:rPr>
        <w:t>(Visos</w:t>
      </w:r>
      <w:r>
        <w:rPr>
          <w:spacing w:val="8"/>
          <w:sz w:val="19"/>
        </w:rPr>
        <w:t xml:space="preserve"> </w:t>
      </w:r>
      <w:r>
        <w:rPr>
          <w:sz w:val="19"/>
        </w:rPr>
        <w:t>sumos</w:t>
      </w:r>
      <w:r>
        <w:rPr>
          <w:spacing w:val="9"/>
          <w:sz w:val="19"/>
        </w:rPr>
        <w:t xml:space="preserve"> </w:t>
      </w:r>
      <w:r>
        <w:rPr>
          <w:sz w:val="19"/>
        </w:rPr>
        <w:t>eurais,</w:t>
      </w:r>
      <w:r>
        <w:rPr>
          <w:spacing w:val="6"/>
          <w:sz w:val="19"/>
        </w:rPr>
        <w:t xml:space="preserve"> </w:t>
      </w:r>
      <w:r>
        <w:rPr>
          <w:sz w:val="19"/>
        </w:rPr>
        <w:t>jei</w:t>
      </w:r>
      <w:r>
        <w:rPr>
          <w:spacing w:val="9"/>
          <w:sz w:val="19"/>
        </w:rPr>
        <w:t xml:space="preserve"> </w:t>
      </w:r>
      <w:r>
        <w:rPr>
          <w:sz w:val="19"/>
        </w:rPr>
        <w:t>nenurodyta</w:t>
      </w:r>
      <w:r>
        <w:rPr>
          <w:spacing w:val="7"/>
          <w:sz w:val="19"/>
        </w:rPr>
        <w:t xml:space="preserve"> </w:t>
      </w:r>
      <w:r>
        <w:rPr>
          <w:spacing w:val="-2"/>
          <w:sz w:val="19"/>
        </w:rPr>
        <w:t>kitaip)</w:t>
      </w:r>
    </w:p>
    <w:p w14:paraId="0A2E3C6E" w14:textId="77777777" w:rsidR="00F5412A" w:rsidRDefault="00F5412A">
      <w:pPr>
        <w:pStyle w:val="Pagrindinistekstas"/>
        <w:spacing w:before="132"/>
        <w:rPr>
          <w:sz w:val="20"/>
        </w:rPr>
      </w:pPr>
    </w:p>
    <w:p w14:paraId="2AD10747" w14:textId="77777777" w:rsidR="00F5412A" w:rsidRDefault="00F5412A">
      <w:pPr>
        <w:pStyle w:val="Pagrindinistekstas"/>
        <w:rPr>
          <w:sz w:val="20"/>
        </w:rPr>
        <w:sectPr w:rsidR="00F5412A">
          <w:headerReference w:type="default" r:id="rId67"/>
          <w:footerReference w:type="default" r:id="rId68"/>
          <w:pgSz w:w="11900" w:h="16840"/>
          <w:pgMar w:top="1940" w:right="566" w:bottom="820" w:left="1133" w:header="0" w:footer="634" w:gutter="0"/>
          <w:cols w:space="1296"/>
        </w:sectPr>
      </w:pPr>
    </w:p>
    <w:p w14:paraId="3010F4ED" w14:textId="77777777" w:rsidR="00F5412A" w:rsidRDefault="00F5412A">
      <w:pPr>
        <w:pStyle w:val="Pagrindinistekstas"/>
        <w:rPr>
          <w:sz w:val="19"/>
        </w:rPr>
      </w:pPr>
    </w:p>
    <w:p w14:paraId="1591028A" w14:textId="77777777" w:rsidR="00F5412A" w:rsidRDefault="00F5412A">
      <w:pPr>
        <w:pStyle w:val="Pagrindinistekstas"/>
        <w:spacing w:before="211"/>
        <w:rPr>
          <w:sz w:val="19"/>
        </w:rPr>
      </w:pPr>
    </w:p>
    <w:p w14:paraId="771B24D2" w14:textId="77777777" w:rsidR="00F5412A" w:rsidRDefault="00F8157D">
      <w:pPr>
        <w:spacing w:line="242" w:lineRule="auto"/>
        <w:ind w:left="981" w:right="38"/>
        <w:rPr>
          <w:sz w:val="19"/>
        </w:rPr>
      </w:pPr>
      <w:r>
        <w:rPr>
          <w:sz w:val="19"/>
        </w:rPr>
        <w:t>Nematerialiojo turto grup</w:t>
      </w:r>
      <w:r>
        <w:rPr>
          <w:rFonts w:ascii="Lucida Sans Unicode" w:hAnsi="Lucida Sans Unicode"/>
          <w:sz w:val="19"/>
        </w:rPr>
        <w:t>ė</w:t>
      </w:r>
      <w:r>
        <w:rPr>
          <w:sz w:val="19"/>
        </w:rPr>
        <w:t>ms taikomi amortizacijos normatyvai nuo mažiausio iki didžiausio (metais):</w:t>
      </w:r>
    </w:p>
    <w:p w14:paraId="6760916F" w14:textId="77777777" w:rsidR="00F5412A" w:rsidRDefault="00F8157D">
      <w:pPr>
        <w:tabs>
          <w:tab w:val="left" w:pos="1566"/>
        </w:tabs>
        <w:spacing w:before="115" w:line="213" w:lineRule="auto"/>
        <w:ind w:left="1086" w:right="2395" w:firstLine="48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7EB846FB" w14:textId="77777777" w:rsidR="00F5412A" w:rsidRDefault="00F8157D">
      <w:pPr>
        <w:tabs>
          <w:tab w:val="left" w:pos="1566"/>
        </w:tabs>
        <w:spacing w:line="199" w:lineRule="exact"/>
        <w:ind w:left="981"/>
        <w:rPr>
          <w:sz w:val="19"/>
        </w:rPr>
      </w:pPr>
      <w:r>
        <w:rPr>
          <w:noProof/>
          <w:sz w:val="19"/>
        </w:rPr>
        <mc:AlternateContent>
          <mc:Choice Requires="wps">
            <w:drawing>
              <wp:anchor distT="0" distB="0" distL="0" distR="0" simplePos="0" relativeHeight="462622720" behindDoc="1" locked="0" layoutInCell="1" allowOverlap="1" wp14:anchorId="2E3505AF" wp14:editId="4327C624">
                <wp:simplePos x="0" y="0"/>
                <wp:positionH relativeFrom="page">
                  <wp:posOffset>1277112</wp:posOffset>
                </wp:positionH>
                <wp:positionV relativeFrom="paragraph">
                  <wp:posOffset>-132508</wp:posOffset>
                </wp:positionV>
                <wp:extent cx="4991100" cy="69532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1100" cy="695325"/>
                        </a:xfrm>
                        <a:custGeom>
                          <a:avLst/>
                          <a:gdLst/>
                          <a:ahLst/>
                          <a:cxnLst/>
                          <a:rect l="l" t="t" r="r" b="b"/>
                          <a:pathLst>
                            <a:path w="4991100" h="695325">
                              <a:moveTo>
                                <a:pt x="4991100" y="0"/>
                              </a:moveTo>
                              <a:lnTo>
                                <a:pt x="0" y="0"/>
                              </a:lnTo>
                              <a:lnTo>
                                <a:pt x="0" y="123444"/>
                              </a:lnTo>
                              <a:lnTo>
                                <a:pt x="0" y="246888"/>
                              </a:lnTo>
                              <a:lnTo>
                                <a:pt x="0" y="694944"/>
                              </a:lnTo>
                              <a:lnTo>
                                <a:pt x="4991100" y="694944"/>
                              </a:lnTo>
                              <a:lnTo>
                                <a:pt x="4991100" y="246888"/>
                              </a:lnTo>
                              <a:lnTo>
                                <a:pt x="4991100" y="123444"/>
                              </a:lnTo>
                              <a:lnTo>
                                <a:pt x="4991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7FAEE1A" id="Graphic 113" o:spid="_x0000_s1026" style="position:absolute;margin-left:100.55pt;margin-top:-10.45pt;width:393pt;height:54.75pt;z-index:-40693760;visibility:visible;mso-wrap-style:square;mso-wrap-distance-left:0;mso-wrap-distance-top:0;mso-wrap-distance-right:0;mso-wrap-distance-bottom:0;mso-position-horizontal:absolute;mso-position-horizontal-relative:page;mso-position-vertical:absolute;mso-position-vertical-relative:text;v-text-anchor:top" coordsize="499110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" path="m4991100,l,,,123444,,246888,,694944r4991100,l4991100,246888r,-123444l4991100,xe" stroked="f">
                <v:path arrowok="t"/>
                <w10:wrap anchorx="page"/>
              </v:shape>
            </w:pict>
          </mc:Fallback>
        </mc:AlternateContent>
      </w:r>
      <w:r>
        <w:rPr>
          <w:spacing w:val="-4"/>
          <w:sz w:val="19"/>
        </w:rPr>
        <w:t>D/L:</w:t>
      </w:r>
      <w:r>
        <w:rPr>
          <w:sz w:val="19"/>
        </w:rPr>
        <w:tab/>
        <w:t>2025-02-26</w:t>
      </w:r>
      <w:r>
        <w:rPr>
          <w:spacing w:val="12"/>
          <w:sz w:val="19"/>
        </w:rPr>
        <w:t xml:space="preserve"> </w:t>
      </w:r>
      <w:r>
        <w:rPr>
          <w:spacing w:val="-2"/>
          <w:sz w:val="19"/>
        </w:rPr>
        <w:t>10:44:28</w:t>
      </w:r>
    </w:p>
    <w:p w14:paraId="7E880E74" w14:textId="77777777" w:rsidR="00F5412A" w:rsidRDefault="00F5412A">
      <w:pPr>
        <w:spacing w:line="199" w:lineRule="exact"/>
        <w:rPr>
          <w:sz w:val="19"/>
        </w:rPr>
        <w:sectPr w:rsidR="00F5412A">
          <w:type w:val="continuous"/>
          <w:pgSz w:w="11900" w:h="16840"/>
          <w:pgMar w:top="1400" w:right="566" w:bottom="280" w:left="1133" w:header="0" w:footer="634" w:gutter="0"/>
          <w:cols w:num="2" w:space="1296" w:equalWidth="0">
            <w:col w:w="4448" w:space="743"/>
            <w:col w:w="5010"/>
          </w:cols>
        </w:sectPr>
      </w:pPr>
    </w:p>
    <w:p w14:paraId="449F8156" w14:textId="77777777" w:rsidR="00F5412A" w:rsidRDefault="00F8157D">
      <w:pPr>
        <w:pStyle w:val="Pagrindinistekstas"/>
        <w:spacing w:before="226"/>
        <w:rPr>
          <w:sz w:val="20"/>
        </w:rPr>
      </w:pPr>
      <w:r>
        <w:rPr>
          <w:noProof/>
          <w:sz w:val="20"/>
        </w:rPr>
        <mc:AlternateContent>
          <mc:Choice Requires="wps">
            <w:drawing>
              <wp:anchor distT="0" distB="0" distL="0" distR="0" simplePos="0" relativeHeight="15756288" behindDoc="0" locked="0" layoutInCell="1" allowOverlap="1" wp14:anchorId="67E93C6D" wp14:editId="79C00A45">
                <wp:simplePos x="0" y="0"/>
                <wp:positionH relativeFrom="page">
                  <wp:posOffset>723900</wp:posOffset>
                </wp:positionH>
                <wp:positionV relativeFrom="page">
                  <wp:posOffset>10296142</wp:posOffset>
                </wp:positionV>
                <wp:extent cx="6087110" cy="3810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7110" cy="38100"/>
                        </a:xfrm>
                        <a:custGeom>
                          <a:avLst/>
                          <a:gdLst/>
                          <a:ahLst/>
                          <a:cxnLst/>
                          <a:rect l="l" t="t" r="r" b="b"/>
                          <a:pathLst>
                            <a:path w="6087110" h="38100">
                              <a:moveTo>
                                <a:pt x="6086855" y="0"/>
                              </a:moveTo>
                              <a:lnTo>
                                <a:pt x="0" y="0"/>
                              </a:lnTo>
                              <a:lnTo>
                                <a:pt x="0" y="38099"/>
                              </a:lnTo>
                              <a:lnTo>
                                <a:pt x="6086855" y="38099"/>
                              </a:lnTo>
                              <a:lnTo>
                                <a:pt x="608685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18EA0F" id="Graphic 114" o:spid="_x0000_s1026" style="position:absolute;margin-left:57pt;margin-top:810.7pt;width:479.3pt;height:3pt;z-index:15756288;visibility:visible;mso-wrap-style:square;mso-wrap-distance-left:0;mso-wrap-distance-top:0;mso-wrap-distance-right:0;mso-wrap-distance-bottom:0;mso-position-horizontal:absolute;mso-position-horizontal-relative:page;mso-position-vertical:absolute;mso-position-vertical-relative:page;v-text-anchor:top" coordsize="608711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" path="m6086855,l,,,38099r6086855,l6086855,xe" stroked="f">
                <v:path arrowok="t"/>
                <w10:wrap anchorx="page" anchory="page"/>
              </v:shape>
            </w:pict>
          </mc:Fallback>
        </mc:AlternateContent>
      </w:r>
    </w:p>
    <w:tbl>
      <w:tblPr>
        <w:tblStyle w:val="TableNormal"/>
        <w:tblW w:w="0" w:type="auto"/>
        <w:tblInd w:w="8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74"/>
        <w:gridCol w:w="2085"/>
        <w:gridCol w:w="2084"/>
      </w:tblGrid>
      <w:tr w:rsidR="00F5412A" w14:paraId="1BBF329E" w14:textId="77777777">
        <w:trPr>
          <w:trHeight w:val="944"/>
        </w:trPr>
        <w:tc>
          <w:tcPr>
            <w:tcW w:w="3674" w:type="dxa"/>
          </w:tcPr>
          <w:p w14:paraId="36318A33" w14:textId="77777777" w:rsidR="00F5412A" w:rsidRDefault="00F5412A">
            <w:pPr>
              <w:pStyle w:val="TableParagraph"/>
              <w:spacing w:before="110"/>
              <w:rPr>
                <w:sz w:val="19"/>
              </w:rPr>
            </w:pPr>
          </w:p>
          <w:p w14:paraId="258F84B8" w14:textId="77777777" w:rsidR="00F5412A" w:rsidRDefault="00F8157D">
            <w:pPr>
              <w:pStyle w:val="TableParagraph"/>
              <w:ind w:left="682"/>
              <w:rPr>
                <w:b/>
                <w:sz w:val="19"/>
              </w:rPr>
            </w:pPr>
            <w:r>
              <w:rPr>
                <w:b/>
                <w:sz w:val="19"/>
              </w:rPr>
              <w:t>Nematerialiojo</w:t>
            </w:r>
            <w:r>
              <w:rPr>
                <w:b/>
                <w:spacing w:val="12"/>
                <w:sz w:val="19"/>
              </w:rPr>
              <w:t xml:space="preserve"> </w:t>
            </w:r>
            <w:r>
              <w:rPr>
                <w:b/>
                <w:sz w:val="19"/>
              </w:rPr>
              <w:t>turto</w:t>
            </w:r>
            <w:r>
              <w:rPr>
                <w:b/>
                <w:spacing w:val="12"/>
                <w:sz w:val="19"/>
              </w:rPr>
              <w:t xml:space="preserve"> </w:t>
            </w:r>
            <w:r>
              <w:rPr>
                <w:b/>
                <w:spacing w:val="-2"/>
                <w:sz w:val="19"/>
              </w:rPr>
              <w:t>grup</w:t>
            </w:r>
            <w:r>
              <w:rPr>
                <w:rFonts w:ascii="Lucida Sans Unicode" w:hAnsi="Lucida Sans Unicode"/>
                <w:spacing w:val="-2"/>
                <w:sz w:val="19"/>
              </w:rPr>
              <w:t>ė</w:t>
            </w:r>
            <w:r>
              <w:rPr>
                <w:b/>
                <w:spacing w:val="-2"/>
                <w:sz w:val="19"/>
              </w:rPr>
              <w:t>s</w:t>
            </w:r>
          </w:p>
        </w:tc>
        <w:tc>
          <w:tcPr>
            <w:tcW w:w="2085" w:type="dxa"/>
          </w:tcPr>
          <w:p w14:paraId="0DE3578B" w14:textId="77777777" w:rsidR="00F5412A" w:rsidRDefault="00F8157D">
            <w:pPr>
              <w:pStyle w:val="TableParagraph"/>
              <w:spacing w:before="120" w:line="247" w:lineRule="auto"/>
              <w:ind w:left="128" w:right="145" w:firstLine="2"/>
              <w:jc w:val="center"/>
              <w:rPr>
                <w:b/>
                <w:sz w:val="19"/>
              </w:rPr>
            </w:pPr>
            <w:r>
              <w:rPr>
                <w:b/>
                <w:spacing w:val="-2"/>
                <w:sz w:val="19"/>
              </w:rPr>
              <w:t xml:space="preserve">Amortizacijos </w:t>
            </w:r>
            <w:r>
              <w:rPr>
                <w:b/>
                <w:sz w:val="19"/>
              </w:rPr>
              <w:t>normatyvo mažiausia reikšm</w:t>
            </w:r>
            <w:r>
              <w:rPr>
                <w:rFonts w:ascii="Lucida Sans Unicode" w:hAnsi="Lucida Sans Unicode"/>
                <w:sz w:val="19"/>
              </w:rPr>
              <w:t>ė</w:t>
            </w:r>
            <w:r>
              <w:rPr>
                <w:rFonts w:ascii="Lucida Sans Unicode" w:hAnsi="Lucida Sans Unicode"/>
                <w:spacing w:val="-7"/>
                <w:sz w:val="19"/>
              </w:rPr>
              <w:t xml:space="preserve"> </w:t>
            </w:r>
            <w:r>
              <w:rPr>
                <w:b/>
                <w:sz w:val="19"/>
              </w:rPr>
              <w:t>(metais)</w:t>
            </w:r>
          </w:p>
        </w:tc>
        <w:tc>
          <w:tcPr>
            <w:tcW w:w="2084" w:type="dxa"/>
            <w:tcBorders>
              <w:right w:val="single" w:sz="8" w:space="0" w:color="000000"/>
            </w:tcBorders>
          </w:tcPr>
          <w:p w14:paraId="65A23B06" w14:textId="77777777" w:rsidR="00F5412A" w:rsidRDefault="00F8157D">
            <w:pPr>
              <w:pStyle w:val="TableParagraph"/>
              <w:spacing w:before="120" w:line="247" w:lineRule="auto"/>
              <w:ind w:left="114" w:right="143" w:firstLine="19"/>
              <w:jc w:val="center"/>
              <w:rPr>
                <w:b/>
                <w:sz w:val="19"/>
              </w:rPr>
            </w:pPr>
            <w:r>
              <w:rPr>
                <w:b/>
                <w:spacing w:val="-2"/>
                <w:sz w:val="19"/>
              </w:rPr>
              <w:t xml:space="preserve">Amortizacijos </w:t>
            </w:r>
            <w:r>
              <w:rPr>
                <w:b/>
                <w:sz w:val="19"/>
              </w:rPr>
              <w:t>normatyvo didžiausia reikšm</w:t>
            </w:r>
            <w:r>
              <w:rPr>
                <w:rFonts w:ascii="Lucida Sans Unicode" w:hAnsi="Lucida Sans Unicode"/>
                <w:sz w:val="19"/>
              </w:rPr>
              <w:t>ė</w:t>
            </w:r>
            <w:r>
              <w:rPr>
                <w:rFonts w:ascii="Lucida Sans Unicode" w:hAnsi="Lucida Sans Unicode"/>
                <w:spacing w:val="-7"/>
                <w:sz w:val="19"/>
              </w:rPr>
              <w:t xml:space="preserve"> </w:t>
            </w:r>
            <w:r>
              <w:rPr>
                <w:b/>
                <w:sz w:val="19"/>
              </w:rPr>
              <w:t>(metais)</w:t>
            </w:r>
          </w:p>
        </w:tc>
      </w:tr>
      <w:tr w:rsidR="00F5412A" w14:paraId="4C9D167E" w14:textId="77777777">
        <w:trPr>
          <w:trHeight w:val="193"/>
        </w:trPr>
        <w:tc>
          <w:tcPr>
            <w:tcW w:w="3674" w:type="dxa"/>
          </w:tcPr>
          <w:p w14:paraId="11059E49" w14:textId="77777777" w:rsidR="00F5412A" w:rsidRDefault="00F8157D">
            <w:pPr>
              <w:pStyle w:val="TableParagraph"/>
              <w:spacing w:line="174" w:lineRule="exact"/>
              <w:ind w:left="25"/>
              <w:jc w:val="center"/>
              <w:rPr>
                <w:b/>
                <w:sz w:val="19"/>
              </w:rPr>
            </w:pPr>
            <w:r>
              <w:rPr>
                <w:b/>
                <w:spacing w:val="-10"/>
                <w:sz w:val="19"/>
              </w:rPr>
              <w:t>1</w:t>
            </w:r>
          </w:p>
        </w:tc>
        <w:tc>
          <w:tcPr>
            <w:tcW w:w="2085" w:type="dxa"/>
          </w:tcPr>
          <w:p w14:paraId="1F96038E" w14:textId="77777777" w:rsidR="00F5412A" w:rsidRDefault="00F8157D">
            <w:pPr>
              <w:pStyle w:val="TableParagraph"/>
              <w:spacing w:line="174" w:lineRule="exact"/>
              <w:ind w:left="26"/>
              <w:jc w:val="center"/>
              <w:rPr>
                <w:b/>
                <w:sz w:val="19"/>
              </w:rPr>
            </w:pPr>
            <w:r>
              <w:rPr>
                <w:b/>
                <w:spacing w:val="-10"/>
                <w:sz w:val="19"/>
              </w:rPr>
              <w:t>2</w:t>
            </w:r>
          </w:p>
        </w:tc>
        <w:tc>
          <w:tcPr>
            <w:tcW w:w="2084" w:type="dxa"/>
            <w:tcBorders>
              <w:right w:val="single" w:sz="8" w:space="0" w:color="000000"/>
            </w:tcBorders>
          </w:tcPr>
          <w:p w14:paraId="5913186E" w14:textId="77777777" w:rsidR="00F5412A" w:rsidRDefault="00F8157D">
            <w:pPr>
              <w:pStyle w:val="TableParagraph"/>
              <w:spacing w:line="174" w:lineRule="exact"/>
              <w:ind w:left="186" w:right="160"/>
              <w:jc w:val="center"/>
              <w:rPr>
                <w:b/>
                <w:sz w:val="19"/>
              </w:rPr>
            </w:pPr>
            <w:r>
              <w:rPr>
                <w:b/>
                <w:spacing w:val="-10"/>
                <w:sz w:val="19"/>
              </w:rPr>
              <w:t>3</w:t>
            </w:r>
          </w:p>
        </w:tc>
      </w:tr>
      <w:tr w:rsidR="00F5412A" w14:paraId="361BA4DE" w14:textId="77777777">
        <w:trPr>
          <w:trHeight w:val="464"/>
        </w:trPr>
        <w:tc>
          <w:tcPr>
            <w:tcW w:w="3674" w:type="dxa"/>
          </w:tcPr>
          <w:p w14:paraId="4174B425" w14:textId="77777777" w:rsidR="00F5412A" w:rsidRDefault="00F8157D">
            <w:pPr>
              <w:pStyle w:val="TableParagraph"/>
              <w:spacing w:before="84"/>
              <w:ind w:left="113"/>
              <w:rPr>
                <w:sz w:val="19"/>
              </w:rPr>
            </w:pPr>
            <w:r>
              <w:rPr>
                <w:sz w:val="19"/>
              </w:rPr>
              <w:t>Programin</w:t>
            </w:r>
            <w:r>
              <w:rPr>
                <w:rFonts w:ascii="Lucida Sans Unicode" w:hAnsi="Lucida Sans Unicode"/>
                <w:sz w:val="19"/>
              </w:rPr>
              <w:t>ė</w:t>
            </w:r>
            <w:r>
              <w:rPr>
                <w:rFonts w:ascii="Lucida Sans Unicode" w:hAnsi="Lucida Sans Unicode"/>
                <w:spacing w:val="-12"/>
                <w:sz w:val="19"/>
              </w:rPr>
              <w:t xml:space="preserve"> </w:t>
            </w:r>
            <w:r>
              <w:rPr>
                <w:rFonts w:ascii="Lucida Sans Unicode" w:hAnsi="Lucida Sans Unicode"/>
                <w:sz w:val="19"/>
              </w:rPr>
              <w:t>į</w:t>
            </w:r>
            <w:r>
              <w:rPr>
                <w:sz w:val="19"/>
              </w:rPr>
              <w:t>ranga</w:t>
            </w:r>
            <w:r>
              <w:rPr>
                <w:spacing w:val="2"/>
                <w:sz w:val="19"/>
              </w:rPr>
              <w:t xml:space="preserve"> </w:t>
            </w:r>
            <w:r>
              <w:rPr>
                <w:sz w:val="19"/>
              </w:rPr>
              <w:t>ir</w:t>
            </w:r>
            <w:r>
              <w:rPr>
                <w:spacing w:val="1"/>
                <w:sz w:val="19"/>
              </w:rPr>
              <w:t xml:space="preserve"> </w:t>
            </w:r>
            <w:r>
              <w:rPr>
                <w:sz w:val="19"/>
              </w:rPr>
              <w:t>jos</w:t>
            </w:r>
            <w:r>
              <w:rPr>
                <w:spacing w:val="3"/>
                <w:sz w:val="19"/>
              </w:rPr>
              <w:t xml:space="preserve"> </w:t>
            </w:r>
            <w:r>
              <w:rPr>
                <w:spacing w:val="-2"/>
                <w:sz w:val="19"/>
              </w:rPr>
              <w:t>licencijos</w:t>
            </w:r>
          </w:p>
        </w:tc>
        <w:tc>
          <w:tcPr>
            <w:tcW w:w="2085" w:type="dxa"/>
          </w:tcPr>
          <w:p w14:paraId="352FB726" w14:textId="77777777" w:rsidR="00F5412A" w:rsidRDefault="00F8157D">
            <w:pPr>
              <w:pStyle w:val="TableParagraph"/>
              <w:spacing w:before="115"/>
              <w:ind w:left="26"/>
              <w:jc w:val="center"/>
              <w:rPr>
                <w:sz w:val="19"/>
              </w:rPr>
            </w:pPr>
            <w:r>
              <w:rPr>
                <w:spacing w:val="-10"/>
                <w:sz w:val="19"/>
              </w:rPr>
              <w:t>1</w:t>
            </w:r>
          </w:p>
        </w:tc>
        <w:tc>
          <w:tcPr>
            <w:tcW w:w="2084" w:type="dxa"/>
            <w:tcBorders>
              <w:right w:val="single" w:sz="8" w:space="0" w:color="000000"/>
            </w:tcBorders>
          </w:tcPr>
          <w:p w14:paraId="02920021" w14:textId="77777777" w:rsidR="00F5412A" w:rsidRDefault="00F8157D">
            <w:pPr>
              <w:pStyle w:val="TableParagraph"/>
              <w:spacing w:before="115"/>
              <w:ind w:left="186" w:right="160"/>
              <w:jc w:val="center"/>
              <w:rPr>
                <w:sz w:val="19"/>
              </w:rPr>
            </w:pPr>
            <w:r>
              <w:rPr>
                <w:spacing w:val="-10"/>
                <w:sz w:val="19"/>
              </w:rPr>
              <w:t>1</w:t>
            </w:r>
          </w:p>
        </w:tc>
      </w:tr>
    </w:tbl>
    <w:p w14:paraId="5D9098F0" w14:textId="77777777" w:rsidR="00F5412A" w:rsidRDefault="00F5412A">
      <w:pPr>
        <w:pStyle w:val="TableParagraph"/>
        <w:jc w:val="center"/>
        <w:rPr>
          <w:sz w:val="19"/>
        </w:rPr>
        <w:sectPr w:rsidR="00F5412A">
          <w:type w:val="continuous"/>
          <w:pgSz w:w="11900" w:h="16840"/>
          <w:pgMar w:top="1400" w:right="566" w:bottom="280" w:left="1133" w:header="0" w:footer="634" w:gutter="0"/>
          <w:cols w:space="1296"/>
        </w:sectPr>
      </w:pPr>
    </w:p>
    <w:p w14:paraId="0F481A30" w14:textId="77777777" w:rsidR="00F5412A" w:rsidRDefault="00F8157D">
      <w:pPr>
        <w:spacing w:before="77"/>
        <w:ind w:left="585"/>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5C216599" w14:textId="77777777" w:rsidR="00F5412A" w:rsidRDefault="00F8157D">
      <w:pPr>
        <w:spacing w:before="146"/>
        <w:ind w:left="585"/>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08438756" w14:textId="77777777" w:rsidR="00F5412A" w:rsidRDefault="00F8157D">
      <w:pPr>
        <w:spacing w:before="43"/>
        <w:ind w:left="585"/>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p w14:paraId="21AB9F2C" w14:textId="77777777" w:rsidR="00F5412A" w:rsidRDefault="00F5412A">
      <w:pPr>
        <w:pStyle w:val="Pagrindinistekstas"/>
        <w:spacing w:before="8"/>
        <w:rPr>
          <w:sz w:val="20"/>
        </w:rPr>
      </w:pPr>
    </w:p>
    <w:p w14:paraId="500625E9" w14:textId="77777777" w:rsidR="00F5412A" w:rsidRDefault="00F5412A">
      <w:pPr>
        <w:pStyle w:val="Pagrindinistekstas"/>
        <w:rPr>
          <w:sz w:val="20"/>
        </w:rPr>
        <w:sectPr w:rsidR="00F5412A">
          <w:headerReference w:type="default" r:id="rId69"/>
          <w:footerReference w:type="default" r:id="rId70"/>
          <w:pgSz w:w="11900" w:h="16840"/>
          <w:pgMar w:top="1280" w:right="566" w:bottom="1320" w:left="1133" w:header="0" w:footer="1123" w:gutter="0"/>
          <w:pgNumType w:start="30"/>
          <w:cols w:space="1296"/>
        </w:sectPr>
      </w:pPr>
    </w:p>
    <w:p w14:paraId="16E94E10" w14:textId="77777777" w:rsidR="00F5412A" w:rsidRDefault="00F5412A">
      <w:pPr>
        <w:pStyle w:val="Pagrindinistekstas"/>
        <w:rPr>
          <w:sz w:val="14"/>
        </w:rPr>
      </w:pPr>
    </w:p>
    <w:p w14:paraId="0F647D4E" w14:textId="77777777" w:rsidR="00F5412A" w:rsidRDefault="00F5412A">
      <w:pPr>
        <w:pStyle w:val="Pagrindinistekstas"/>
        <w:rPr>
          <w:sz w:val="14"/>
        </w:rPr>
      </w:pPr>
    </w:p>
    <w:p w14:paraId="1D27C360" w14:textId="77777777" w:rsidR="00F5412A" w:rsidRDefault="00F5412A">
      <w:pPr>
        <w:pStyle w:val="Pagrindinistekstas"/>
        <w:rPr>
          <w:sz w:val="14"/>
        </w:rPr>
      </w:pPr>
    </w:p>
    <w:p w14:paraId="197EE988" w14:textId="77777777" w:rsidR="00F5412A" w:rsidRDefault="00F5412A">
      <w:pPr>
        <w:pStyle w:val="Pagrindinistekstas"/>
        <w:spacing w:before="20"/>
        <w:rPr>
          <w:sz w:val="14"/>
        </w:rPr>
      </w:pPr>
    </w:p>
    <w:p w14:paraId="34D1CDF7" w14:textId="77777777" w:rsidR="00F5412A" w:rsidRDefault="00F8157D">
      <w:pPr>
        <w:spacing w:before="1"/>
        <w:ind w:left="858"/>
        <w:rPr>
          <w:sz w:val="14"/>
        </w:rPr>
      </w:pPr>
      <w:r>
        <w:rPr>
          <w:sz w:val="14"/>
        </w:rPr>
        <w:t>Kitų</w:t>
      </w:r>
      <w:r>
        <w:rPr>
          <w:spacing w:val="-2"/>
          <w:sz w:val="14"/>
        </w:rPr>
        <w:t xml:space="preserve"> </w:t>
      </w:r>
      <w:r>
        <w:rPr>
          <w:sz w:val="14"/>
        </w:rPr>
        <w:t>pokyčių,</w:t>
      </w:r>
      <w:r>
        <w:rPr>
          <w:spacing w:val="-2"/>
          <w:sz w:val="14"/>
        </w:rPr>
        <w:t xml:space="preserve"> </w:t>
      </w:r>
      <w:r>
        <w:rPr>
          <w:sz w:val="14"/>
        </w:rPr>
        <w:t>pateiktų</w:t>
      </w:r>
      <w:r>
        <w:rPr>
          <w:spacing w:val="-1"/>
          <w:sz w:val="14"/>
        </w:rPr>
        <w:t xml:space="preserve"> </w:t>
      </w:r>
      <w:r>
        <w:rPr>
          <w:sz w:val="14"/>
        </w:rPr>
        <w:t>„Informacija</w:t>
      </w:r>
      <w:r>
        <w:rPr>
          <w:spacing w:val="-3"/>
          <w:sz w:val="14"/>
        </w:rPr>
        <w:t xml:space="preserve"> </w:t>
      </w:r>
      <w:r>
        <w:rPr>
          <w:sz w:val="14"/>
        </w:rPr>
        <w:t>apie</w:t>
      </w:r>
      <w:r>
        <w:rPr>
          <w:spacing w:val="-3"/>
          <w:sz w:val="14"/>
        </w:rPr>
        <w:t xml:space="preserve"> </w:t>
      </w:r>
      <w:r>
        <w:rPr>
          <w:sz w:val="14"/>
        </w:rPr>
        <w:t>nematerialiojo</w:t>
      </w:r>
      <w:r>
        <w:rPr>
          <w:spacing w:val="-3"/>
          <w:sz w:val="14"/>
        </w:rPr>
        <w:t xml:space="preserve"> </w:t>
      </w:r>
      <w:r>
        <w:rPr>
          <w:sz w:val="14"/>
        </w:rPr>
        <w:t>turto</w:t>
      </w:r>
      <w:r>
        <w:rPr>
          <w:spacing w:val="-4"/>
          <w:sz w:val="14"/>
        </w:rPr>
        <w:t xml:space="preserve"> </w:t>
      </w:r>
      <w:r>
        <w:rPr>
          <w:sz w:val="14"/>
        </w:rPr>
        <w:t>balansinės</w:t>
      </w:r>
      <w:r>
        <w:rPr>
          <w:spacing w:val="-2"/>
          <w:sz w:val="14"/>
        </w:rPr>
        <w:t xml:space="preserve"> </w:t>
      </w:r>
      <w:r>
        <w:rPr>
          <w:sz w:val="14"/>
        </w:rPr>
        <w:t>vertės</w:t>
      </w:r>
      <w:r>
        <w:rPr>
          <w:spacing w:val="-3"/>
          <w:sz w:val="14"/>
        </w:rPr>
        <w:t xml:space="preserve"> </w:t>
      </w:r>
      <w:r>
        <w:rPr>
          <w:sz w:val="14"/>
        </w:rPr>
        <w:t>pasikeitimą“</w:t>
      </w:r>
      <w:r>
        <w:rPr>
          <w:spacing w:val="-1"/>
          <w:sz w:val="14"/>
        </w:rPr>
        <w:t xml:space="preserve"> </w:t>
      </w:r>
      <w:r>
        <w:rPr>
          <w:spacing w:val="-2"/>
          <w:sz w:val="14"/>
        </w:rPr>
        <w:t>detalizavimas:</w:t>
      </w:r>
    </w:p>
    <w:p w14:paraId="6FD7421D" w14:textId="77777777" w:rsidR="00F5412A" w:rsidRDefault="00F8157D">
      <w:pPr>
        <w:spacing w:before="111" w:line="211" w:lineRule="auto"/>
        <w:ind w:left="935"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0103405" w14:textId="77777777" w:rsidR="00F5412A" w:rsidRDefault="00F8157D">
      <w:pPr>
        <w:spacing w:line="145" w:lineRule="exact"/>
        <w:ind w:left="858"/>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78A8636D" w14:textId="77777777" w:rsidR="00F5412A" w:rsidRDefault="00F5412A">
      <w:pPr>
        <w:spacing w:line="145" w:lineRule="exact"/>
        <w:rPr>
          <w:sz w:val="14"/>
        </w:rPr>
        <w:sectPr w:rsidR="00F5412A">
          <w:type w:val="continuous"/>
          <w:pgSz w:w="11900" w:h="16840"/>
          <w:pgMar w:top="1400" w:right="566" w:bottom="280" w:left="1133" w:header="0" w:footer="1123" w:gutter="0"/>
          <w:cols w:num="2" w:space="1296" w:equalWidth="0">
            <w:col w:w="6946" w:space="489"/>
            <w:col w:w="2766"/>
          </w:cols>
        </w:sectPr>
      </w:pPr>
    </w:p>
    <w:p w14:paraId="6EFB54F7" w14:textId="77777777" w:rsidR="00F5412A" w:rsidRDefault="00F8157D">
      <w:pPr>
        <w:pStyle w:val="Pagrindinistekstas"/>
        <w:spacing w:before="10"/>
        <w:rPr>
          <w:sz w:val="14"/>
        </w:rPr>
      </w:pPr>
      <w:r>
        <w:rPr>
          <w:noProof/>
          <w:sz w:val="14"/>
        </w:rPr>
        <mc:AlternateContent>
          <mc:Choice Requires="wps">
            <w:drawing>
              <wp:anchor distT="0" distB="0" distL="0" distR="0" simplePos="0" relativeHeight="15757824" behindDoc="0" locked="0" layoutInCell="1" allowOverlap="1" wp14:anchorId="5756EFC0" wp14:editId="3D388E2A">
                <wp:simplePos x="0" y="0"/>
                <wp:positionH relativeFrom="page">
                  <wp:posOffset>1077467</wp:posOffset>
                </wp:positionH>
                <wp:positionV relativeFrom="page">
                  <wp:posOffset>9950194</wp:posOffset>
                </wp:positionV>
                <wp:extent cx="6113145" cy="2794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93615FE" id="Graphic 116" o:spid="_x0000_s1026" style="position:absolute;margin-left:84.85pt;margin-top:783.5pt;width:481.35pt;height:2.2pt;z-index:15757824;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3AF7780C" w14:textId="77777777" w:rsidR="00F5412A" w:rsidRDefault="00F8157D">
      <w:pPr>
        <w:pStyle w:val="Pagrindinistekstas"/>
        <w:spacing w:line="175" w:lineRule="exact"/>
        <w:ind w:left="782"/>
        <w:rPr>
          <w:position w:val="-3"/>
          <w:sz w:val="17"/>
        </w:rPr>
      </w:pPr>
      <w:r>
        <w:rPr>
          <w:noProof/>
          <w:position w:val="-3"/>
          <w:sz w:val="17"/>
        </w:rPr>
        <mc:AlternateContent>
          <mc:Choice Requires="wpg">
            <w:drawing>
              <wp:inline distT="0" distB="0" distL="0" distR="0" wp14:anchorId="3DB2ACF0" wp14:editId="0AA13833">
                <wp:extent cx="4993005" cy="111760"/>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18" name="Graphic 118"/>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F34667" id="Group 117"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">
                <v:shape id="Graphic 118"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42C548FD" w14:textId="77777777" w:rsidR="00F5412A" w:rsidRDefault="00F5412A">
      <w:pPr>
        <w:pStyle w:val="Pagrindinistekstas"/>
        <w:spacing w:line="175" w:lineRule="exact"/>
        <w:rPr>
          <w:position w:val="-3"/>
          <w:sz w:val="17"/>
        </w:rPr>
        <w:sectPr w:rsidR="00F5412A">
          <w:type w:val="continuous"/>
          <w:pgSz w:w="11900" w:h="16840"/>
          <w:pgMar w:top="1400" w:right="566" w:bottom="280" w:left="1133" w:header="0" w:footer="1123" w:gutter="0"/>
          <w:cols w:space="1296"/>
        </w:sectPr>
      </w:pPr>
    </w:p>
    <w:p w14:paraId="258DE994" w14:textId="77777777" w:rsidR="00F5412A" w:rsidRDefault="00F8157D">
      <w:pPr>
        <w:spacing w:before="21"/>
        <w:ind w:left="2123"/>
        <w:rPr>
          <w:sz w:val="9"/>
        </w:rPr>
      </w:pPr>
      <w:r>
        <w:rPr>
          <w:b/>
          <w:w w:val="105"/>
          <w:sz w:val="9"/>
        </w:rPr>
        <w:lastRenderedPageBreak/>
        <w:t>INFORMACIJA</w:t>
      </w:r>
      <w:r>
        <w:rPr>
          <w:b/>
          <w:spacing w:val="10"/>
          <w:w w:val="105"/>
          <w:sz w:val="9"/>
        </w:rPr>
        <w:t xml:space="preserve"> </w:t>
      </w:r>
      <w:r>
        <w:rPr>
          <w:b/>
          <w:w w:val="105"/>
          <w:sz w:val="9"/>
        </w:rPr>
        <w:t>APIE</w:t>
      </w:r>
      <w:r>
        <w:rPr>
          <w:b/>
          <w:spacing w:val="11"/>
          <w:w w:val="105"/>
          <w:sz w:val="9"/>
        </w:rPr>
        <w:t xml:space="preserve"> </w:t>
      </w:r>
      <w:r>
        <w:rPr>
          <w:b/>
          <w:w w:val="105"/>
          <w:sz w:val="9"/>
        </w:rPr>
        <w:t>ILGALAIKIO</w:t>
      </w:r>
      <w:r>
        <w:rPr>
          <w:b/>
          <w:spacing w:val="10"/>
          <w:w w:val="105"/>
          <w:sz w:val="9"/>
        </w:rPr>
        <w:t xml:space="preserve"> </w:t>
      </w:r>
      <w:r>
        <w:rPr>
          <w:b/>
          <w:w w:val="105"/>
          <w:sz w:val="9"/>
        </w:rPr>
        <w:t>MATERIALIOJO</w:t>
      </w:r>
      <w:r>
        <w:rPr>
          <w:b/>
          <w:spacing w:val="9"/>
          <w:w w:val="105"/>
          <w:sz w:val="9"/>
        </w:rPr>
        <w:t xml:space="preserve"> </w:t>
      </w:r>
      <w:r>
        <w:rPr>
          <w:b/>
          <w:w w:val="105"/>
          <w:sz w:val="9"/>
        </w:rPr>
        <w:t>TURTO,</w:t>
      </w:r>
      <w:r>
        <w:rPr>
          <w:b/>
          <w:spacing w:val="10"/>
          <w:w w:val="105"/>
          <w:sz w:val="9"/>
        </w:rPr>
        <w:t xml:space="preserve"> </w:t>
      </w:r>
      <w:r>
        <w:rPr>
          <w:b/>
          <w:w w:val="105"/>
          <w:sz w:val="9"/>
        </w:rPr>
        <w:t>VERTINAMO</w:t>
      </w:r>
      <w:r>
        <w:rPr>
          <w:b/>
          <w:spacing w:val="9"/>
          <w:w w:val="105"/>
          <w:sz w:val="9"/>
        </w:rPr>
        <w:t xml:space="preserve"> </w:t>
      </w:r>
      <w:r>
        <w:rPr>
          <w:w w:val="105"/>
          <w:sz w:val="9"/>
        </w:rPr>
        <w:t>Į</w:t>
      </w:r>
      <w:r>
        <w:rPr>
          <w:b/>
          <w:w w:val="105"/>
          <w:sz w:val="9"/>
        </w:rPr>
        <w:t>SIGIJIMO</w:t>
      </w:r>
      <w:r>
        <w:rPr>
          <w:b/>
          <w:spacing w:val="9"/>
          <w:w w:val="105"/>
          <w:sz w:val="9"/>
        </w:rPr>
        <w:t xml:space="preserve"> </w:t>
      </w:r>
      <w:r>
        <w:rPr>
          <w:b/>
          <w:w w:val="105"/>
          <w:sz w:val="9"/>
        </w:rPr>
        <w:t>SAVIKAINA,</w:t>
      </w:r>
      <w:r>
        <w:rPr>
          <w:b/>
          <w:spacing w:val="10"/>
          <w:w w:val="105"/>
          <w:sz w:val="9"/>
        </w:rPr>
        <w:t xml:space="preserve"> </w:t>
      </w:r>
      <w:r>
        <w:rPr>
          <w:b/>
          <w:w w:val="105"/>
          <w:sz w:val="9"/>
        </w:rPr>
        <w:t>BALANSIN</w:t>
      </w:r>
      <w:r>
        <w:rPr>
          <w:w w:val="105"/>
          <w:sz w:val="9"/>
        </w:rPr>
        <w:t>Ė</w:t>
      </w:r>
      <w:r>
        <w:rPr>
          <w:b/>
          <w:w w:val="105"/>
          <w:sz w:val="9"/>
        </w:rPr>
        <w:t>S</w:t>
      </w:r>
      <w:r>
        <w:rPr>
          <w:b/>
          <w:spacing w:val="9"/>
          <w:w w:val="105"/>
          <w:sz w:val="9"/>
        </w:rPr>
        <w:t xml:space="preserve"> </w:t>
      </w:r>
      <w:r>
        <w:rPr>
          <w:b/>
          <w:w w:val="105"/>
          <w:sz w:val="9"/>
        </w:rPr>
        <w:t>VERT</w:t>
      </w:r>
      <w:r>
        <w:rPr>
          <w:w w:val="105"/>
          <w:sz w:val="9"/>
        </w:rPr>
        <w:t>Ė</w:t>
      </w:r>
      <w:r>
        <w:rPr>
          <w:b/>
          <w:w w:val="105"/>
          <w:sz w:val="9"/>
        </w:rPr>
        <w:t>S</w:t>
      </w:r>
      <w:r>
        <w:rPr>
          <w:b/>
          <w:spacing w:val="10"/>
          <w:w w:val="105"/>
          <w:sz w:val="9"/>
        </w:rPr>
        <w:t xml:space="preserve"> </w:t>
      </w:r>
      <w:r>
        <w:rPr>
          <w:b/>
          <w:spacing w:val="-2"/>
          <w:w w:val="105"/>
          <w:sz w:val="9"/>
        </w:rPr>
        <w:t>PASIKEITIM</w:t>
      </w:r>
      <w:r>
        <w:rPr>
          <w:spacing w:val="-2"/>
          <w:w w:val="105"/>
          <w:sz w:val="9"/>
        </w:rPr>
        <w:t>Ą</w:t>
      </w:r>
    </w:p>
    <w:p w14:paraId="50469A2C" w14:textId="77777777" w:rsidR="00F5412A" w:rsidRDefault="00F5412A">
      <w:pPr>
        <w:pStyle w:val="Pagrindinistekstas"/>
        <w:spacing w:before="9" w:after="1"/>
        <w:rPr>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
        <w:gridCol w:w="1971"/>
        <w:gridCol w:w="970"/>
        <w:gridCol w:w="970"/>
        <w:gridCol w:w="972"/>
        <w:gridCol w:w="970"/>
        <w:gridCol w:w="970"/>
        <w:gridCol w:w="970"/>
        <w:gridCol w:w="972"/>
        <w:gridCol w:w="970"/>
      </w:tblGrid>
      <w:tr w:rsidR="00F5412A" w14:paraId="60D287A6" w14:textId="77777777">
        <w:trPr>
          <w:trHeight w:val="510"/>
        </w:trPr>
        <w:tc>
          <w:tcPr>
            <w:tcW w:w="353" w:type="dxa"/>
          </w:tcPr>
          <w:p w14:paraId="3F9567CC" w14:textId="77777777" w:rsidR="00F5412A" w:rsidRDefault="00F5412A">
            <w:pPr>
              <w:pStyle w:val="TableParagraph"/>
              <w:spacing w:before="36"/>
              <w:rPr>
                <w:sz w:val="9"/>
              </w:rPr>
            </w:pPr>
          </w:p>
          <w:p w14:paraId="61BBC078" w14:textId="77777777" w:rsidR="00F5412A" w:rsidRDefault="00F8157D">
            <w:pPr>
              <w:pStyle w:val="TableParagraph"/>
              <w:spacing w:line="273" w:lineRule="auto"/>
              <w:ind w:left="16" w:right="105"/>
              <w:rPr>
                <w:b/>
                <w:sz w:val="9"/>
              </w:rPr>
            </w:pPr>
            <w:r>
              <w:rPr>
                <w:b/>
                <w:spacing w:val="-4"/>
                <w:w w:val="105"/>
                <w:sz w:val="9"/>
              </w:rPr>
              <w:t>Eil.</w:t>
            </w:r>
            <w:r>
              <w:rPr>
                <w:b/>
                <w:spacing w:val="40"/>
                <w:w w:val="105"/>
                <w:sz w:val="9"/>
              </w:rPr>
              <w:t xml:space="preserve"> </w:t>
            </w:r>
            <w:r>
              <w:rPr>
                <w:b/>
                <w:spacing w:val="-5"/>
                <w:w w:val="105"/>
                <w:sz w:val="9"/>
              </w:rPr>
              <w:t>Nr.</w:t>
            </w:r>
          </w:p>
        </w:tc>
        <w:tc>
          <w:tcPr>
            <w:tcW w:w="1971" w:type="dxa"/>
          </w:tcPr>
          <w:p w14:paraId="7AD3A0BE" w14:textId="77777777" w:rsidR="00F5412A" w:rsidRDefault="00F5412A">
            <w:pPr>
              <w:pStyle w:val="TableParagraph"/>
              <w:spacing w:before="96"/>
              <w:rPr>
                <w:sz w:val="9"/>
              </w:rPr>
            </w:pPr>
          </w:p>
          <w:p w14:paraId="23CAA178" w14:textId="77777777" w:rsidR="00F5412A" w:rsidRDefault="00F8157D">
            <w:pPr>
              <w:pStyle w:val="TableParagraph"/>
              <w:ind w:left="18"/>
              <w:jc w:val="center"/>
              <w:rPr>
                <w:b/>
                <w:sz w:val="9"/>
              </w:rPr>
            </w:pPr>
            <w:r>
              <w:rPr>
                <w:b/>
                <w:spacing w:val="-2"/>
                <w:w w:val="105"/>
                <w:sz w:val="9"/>
              </w:rPr>
              <w:t>Straipsniai</w:t>
            </w:r>
          </w:p>
        </w:tc>
        <w:tc>
          <w:tcPr>
            <w:tcW w:w="970" w:type="dxa"/>
          </w:tcPr>
          <w:p w14:paraId="2FA14998" w14:textId="77777777" w:rsidR="00F5412A" w:rsidRDefault="00F5412A">
            <w:pPr>
              <w:pStyle w:val="TableParagraph"/>
              <w:spacing w:before="96"/>
              <w:rPr>
                <w:sz w:val="9"/>
              </w:rPr>
            </w:pPr>
          </w:p>
          <w:p w14:paraId="59910D41" w14:textId="77777777" w:rsidR="00F5412A" w:rsidRDefault="00F8157D">
            <w:pPr>
              <w:pStyle w:val="TableParagraph"/>
              <w:ind w:left="8" w:right="1"/>
              <w:jc w:val="center"/>
              <w:rPr>
                <w:b/>
                <w:sz w:val="9"/>
              </w:rPr>
            </w:pPr>
            <w:r>
              <w:rPr>
                <w:b/>
                <w:spacing w:val="-2"/>
                <w:w w:val="105"/>
                <w:sz w:val="9"/>
              </w:rPr>
              <w:t>Pastatai</w:t>
            </w:r>
          </w:p>
        </w:tc>
        <w:tc>
          <w:tcPr>
            <w:tcW w:w="970" w:type="dxa"/>
          </w:tcPr>
          <w:p w14:paraId="2CB669EE" w14:textId="77777777" w:rsidR="00F5412A" w:rsidRDefault="00F5412A">
            <w:pPr>
              <w:pStyle w:val="TableParagraph"/>
              <w:spacing w:before="36"/>
              <w:rPr>
                <w:sz w:val="9"/>
              </w:rPr>
            </w:pPr>
          </w:p>
          <w:p w14:paraId="6D0A97D7" w14:textId="77777777" w:rsidR="00F5412A" w:rsidRDefault="00F8157D">
            <w:pPr>
              <w:pStyle w:val="TableParagraph"/>
              <w:spacing w:line="273" w:lineRule="auto"/>
              <w:ind w:left="324" w:right="49" w:hanging="171"/>
              <w:rPr>
                <w:b/>
                <w:sz w:val="9"/>
              </w:rPr>
            </w:pPr>
            <w:r>
              <w:rPr>
                <w:b/>
                <w:spacing w:val="-2"/>
                <w:w w:val="105"/>
                <w:sz w:val="9"/>
              </w:rPr>
              <w:t>Infrastrukt</w:t>
            </w:r>
            <w:r>
              <w:rPr>
                <w:spacing w:val="-2"/>
                <w:w w:val="105"/>
                <w:sz w:val="9"/>
              </w:rPr>
              <w:t>ū</w:t>
            </w:r>
            <w:r>
              <w:rPr>
                <w:b/>
                <w:spacing w:val="-2"/>
                <w:w w:val="105"/>
                <w:sz w:val="9"/>
              </w:rPr>
              <w:t>ros</w:t>
            </w:r>
            <w:r>
              <w:rPr>
                <w:b/>
                <w:spacing w:val="40"/>
                <w:w w:val="105"/>
                <w:sz w:val="9"/>
              </w:rPr>
              <w:t xml:space="preserve"> </w:t>
            </w:r>
            <w:r>
              <w:rPr>
                <w:b/>
                <w:spacing w:val="-2"/>
                <w:w w:val="105"/>
                <w:sz w:val="9"/>
              </w:rPr>
              <w:t>statiniai</w:t>
            </w:r>
          </w:p>
        </w:tc>
        <w:tc>
          <w:tcPr>
            <w:tcW w:w="972" w:type="dxa"/>
          </w:tcPr>
          <w:p w14:paraId="4A6FFEC7" w14:textId="77777777" w:rsidR="00F5412A" w:rsidRDefault="00F5412A">
            <w:pPr>
              <w:pStyle w:val="TableParagraph"/>
              <w:spacing w:before="96"/>
              <w:rPr>
                <w:sz w:val="9"/>
              </w:rPr>
            </w:pPr>
          </w:p>
          <w:p w14:paraId="458DF2E2" w14:textId="77777777" w:rsidR="00F5412A" w:rsidRDefault="00F8157D">
            <w:pPr>
              <w:pStyle w:val="TableParagraph"/>
              <w:ind w:left="5" w:right="1"/>
              <w:jc w:val="center"/>
              <w:rPr>
                <w:b/>
                <w:sz w:val="9"/>
              </w:rPr>
            </w:pPr>
            <w:r>
              <w:rPr>
                <w:b/>
                <w:w w:val="105"/>
                <w:sz w:val="9"/>
              </w:rPr>
              <w:t>Kiti</w:t>
            </w:r>
            <w:r>
              <w:rPr>
                <w:b/>
                <w:spacing w:val="-1"/>
                <w:w w:val="105"/>
                <w:sz w:val="9"/>
              </w:rPr>
              <w:t xml:space="preserve"> </w:t>
            </w:r>
            <w:r>
              <w:rPr>
                <w:b/>
                <w:spacing w:val="-2"/>
                <w:w w:val="105"/>
                <w:sz w:val="9"/>
              </w:rPr>
              <w:t>statiniai</w:t>
            </w:r>
          </w:p>
        </w:tc>
        <w:tc>
          <w:tcPr>
            <w:tcW w:w="970" w:type="dxa"/>
          </w:tcPr>
          <w:p w14:paraId="71AB92BA" w14:textId="77777777" w:rsidR="00F5412A" w:rsidRDefault="00F5412A">
            <w:pPr>
              <w:pStyle w:val="TableParagraph"/>
              <w:spacing w:before="96"/>
              <w:rPr>
                <w:sz w:val="9"/>
              </w:rPr>
            </w:pPr>
          </w:p>
          <w:p w14:paraId="5E28E679" w14:textId="77777777" w:rsidR="00F5412A" w:rsidRDefault="00F8157D">
            <w:pPr>
              <w:pStyle w:val="TableParagraph"/>
              <w:ind w:right="54"/>
              <w:jc w:val="right"/>
              <w:rPr>
                <w:b/>
                <w:sz w:val="9"/>
              </w:rPr>
            </w:pPr>
            <w:r>
              <w:rPr>
                <w:b/>
                <w:w w:val="105"/>
                <w:sz w:val="9"/>
              </w:rPr>
              <w:t>Mašinos</w:t>
            </w:r>
            <w:r>
              <w:rPr>
                <w:b/>
                <w:spacing w:val="-1"/>
                <w:w w:val="105"/>
                <w:sz w:val="9"/>
              </w:rPr>
              <w:t xml:space="preserve"> </w:t>
            </w:r>
            <w:r>
              <w:rPr>
                <w:b/>
                <w:w w:val="105"/>
                <w:sz w:val="9"/>
              </w:rPr>
              <w:t xml:space="preserve">ir </w:t>
            </w:r>
            <w:r>
              <w:rPr>
                <w:spacing w:val="-2"/>
                <w:w w:val="105"/>
                <w:sz w:val="9"/>
              </w:rPr>
              <w:t>į</w:t>
            </w:r>
            <w:r>
              <w:rPr>
                <w:b/>
                <w:spacing w:val="-2"/>
                <w:w w:val="105"/>
                <w:sz w:val="9"/>
              </w:rPr>
              <w:t>renginiai</w:t>
            </w:r>
          </w:p>
        </w:tc>
        <w:tc>
          <w:tcPr>
            <w:tcW w:w="970" w:type="dxa"/>
          </w:tcPr>
          <w:p w14:paraId="621EA85D" w14:textId="77777777" w:rsidR="00F5412A" w:rsidRDefault="00F5412A">
            <w:pPr>
              <w:pStyle w:val="TableParagraph"/>
              <w:spacing w:before="36"/>
              <w:rPr>
                <w:sz w:val="9"/>
              </w:rPr>
            </w:pPr>
          </w:p>
          <w:p w14:paraId="4D2DF404" w14:textId="77777777" w:rsidR="00F5412A" w:rsidRDefault="00F8157D">
            <w:pPr>
              <w:pStyle w:val="TableParagraph"/>
              <w:spacing w:line="273" w:lineRule="auto"/>
              <w:ind w:left="271" w:right="49" w:hanging="29"/>
              <w:rPr>
                <w:b/>
                <w:sz w:val="9"/>
              </w:rPr>
            </w:pPr>
            <w:r>
              <w:rPr>
                <w:b/>
                <w:spacing w:val="-2"/>
                <w:w w:val="105"/>
                <w:sz w:val="9"/>
              </w:rPr>
              <w:t>Transporto</w:t>
            </w:r>
            <w:r>
              <w:rPr>
                <w:b/>
                <w:spacing w:val="40"/>
                <w:w w:val="105"/>
                <w:sz w:val="9"/>
              </w:rPr>
              <w:t xml:space="preserve"> </w:t>
            </w:r>
            <w:r>
              <w:rPr>
                <w:b/>
                <w:spacing w:val="-2"/>
                <w:w w:val="105"/>
                <w:sz w:val="9"/>
              </w:rPr>
              <w:t>priemon</w:t>
            </w:r>
            <w:r>
              <w:rPr>
                <w:spacing w:val="-2"/>
                <w:w w:val="105"/>
                <w:sz w:val="9"/>
              </w:rPr>
              <w:t>ė</w:t>
            </w:r>
            <w:r>
              <w:rPr>
                <w:b/>
                <w:spacing w:val="-2"/>
                <w:w w:val="105"/>
                <w:sz w:val="9"/>
              </w:rPr>
              <w:t>s</w:t>
            </w:r>
          </w:p>
        </w:tc>
        <w:tc>
          <w:tcPr>
            <w:tcW w:w="970" w:type="dxa"/>
          </w:tcPr>
          <w:p w14:paraId="76F71D6F" w14:textId="77777777" w:rsidR="00F5412A" w:rsidRDefault="00F8157D">
            <w:pPr>
              <w:pStyle w:val="TableParagraph"/>
              <w:spacing w:before="82" w:line="273" w:lineRule="auto"/>
              <w:ind w:left="102" w:right="49" w:hanging="44"/>
              <w:rPr>
                <w:b/>
                <w:sz w:val="9"/>
              </w:rPr>
            </w:pPr>
            <w:r>
              <w:rPr>
                <w:b/>
                <w:w w:val="105"/>
                <w:sz w:val="9"/>
              </w:rPr>
              <w:t>Baldai,</w:t>
            </w:r>
            <w:r>
              <w:rPr>
                <w:b/>
                <w:spacing w:val="-6"/>
                <w:w w:val="105"/>
                <w:sz w:val="9"/>
              </w:rPr>
              <w:t xml:space="preserve"> </w:t>
            </w:r>
            <w:r>
              <w:rPr>
                <w:b/>
                <w:w w:val="105"/>
                <w:sz w:val="9"/>
              </w:rPr>
              <w:t>biuro</w:t>
            </w:r>
            <w:r>
              <w:rPr>
                <w:b/>
                <w:spacing w:val="-6"/>
                <w:w w:val="105"/>
                <w:sz w:val="9"/>
              </w:rPr>
              <w:t xml:space="preserve"> </w:t>
            </w:r>
            <w:r>
              <w:rPr>
                <w:w w:val="105"/>
                <w:sz w:val="9"/>
              </w:rPr>
              <w:t>į</w:t>
            </w:r>
            <w:r>
              <w:rPr>
                <w:b/>
                <w:w w:val="105"/>
                <w:sz w:val="9"/>
              </w:rPr>
              <w:t>ranga</w:t>
            </w:r>
            <w:r>
              <w:rPr>
                <w:b/>
                <w:spacing w:val="40"/>
                <w:w w:val="105"/>
                <w:sz w:val="9"/>
              </w:rPr>
              <w:t xml:space="preserve"> </w:t>
            </w:r>
            <w:r>
              <w:rPr>
                <w:b/>
                <w:w w:val="105"/>
                <w:sz w:val="9"/>
              </w:rPr>
              <w:t>ir kitas ilgalaikis</w:t>
            </w:r>
            <w:r>
              <w:rPr>
                <w:b/>
                <w:spacing w:val="40"/>
                <w:w w:val="105"/>
                <w:sz w:val="9"/>
              </w:rPr>
              <w:t xml:space="preserve"> </w:t>
            </w:r>
            <w:r>
              <w:rPr>
                <w:b/>
                <w:w w:val="105"/>
                <w:sz w:val="9"/>
              </w:rPr>
              <w:t>materialusis</w:t>
            </w:r>
            <w:r>
              <w:rPr>
                <w:b/>
                <w:spacing w:val="-6"/>
                <w:w w:val="105"/>
                <w:sz w:val="9"/>
              </w:rPr>
              <w:t xml:space="preserve"> </w:t>
            </w:r>
            <w:r>
              <w:rPr>
                <w:b/>
                <w:w w:val="105"/>
                <w:sz w:val="9"/>
              </w:rPr>
              <w:t>turtas</w:t>
            </w:r>
          </w:p>
        </w:tc>
        <w:tc>
          <w:tcPr>
            <w:tcW w:w="972" w:type="dxa"/>
          </w:tcPr>
          <w:p w14:paraId="01311F51" w14:textId="77777777" w:rsidR="00F5412A" w:rsidRDefault="00F8157D">
            <w:pPr>
              <w:pStyle w:val="TableParagraph"/>
              <w:spacing w:before="82" w:line="273" w:lineRule="auto"/>
              <w:ind w:left="212" w:hanging="132"/>
              <w:rPr>
                <w:b/>
                <w:sz w:val="9"/>
              </w:rPr>
            </w:pPr>
            <w:r>
              <w:rPr>
                <w:b/>
                <w:w w:val="105"/>
                <w:sz w:val="9"/>
              </w:rPr>
              <w:t>Nebaigta</w:t>
            </w:r>
            <w:r>
              <w:rPr>
                <w:b/>
                <w:spacing w:val="-6"/>
                <w:w w:val="105"/>
                <w:sz w:val="9"/>
              </w:rPr>
              <w:t xml:space="preserve"> </w:t>
            </w:r>
            <w:r>
              <w:rPr>
                <w:b/>
                <w:w w:val="105"/>
                <w:sz w:val="9"/>
              </w:rPr>
              <w:t>statyba</w:t>
            </w:r>
            <w:r>
              <w:rPr>
                <w:b/>
                <w:spacing w:val="-6"/>
                <w:w w:val="105"/>
                <w:sz w:val="9"/>
              </w:rPr>
              <w:t xml:space="preserve"> </w:t>
            </w:r>
            <w:r>
              <w:rPr>
                <w:b/>
                <w:w w:val="105"/>
                <w:sz w:val="9"/>
              </w:rPr>
              <w:t>ir</w:t>
            </w:r>
            <w:r>
              <w:rPr>
                <w:b/>
                <w:spacing w:val="40"/>
                <w:w w:val="105"/>
                <w:sz w:val="9"/>
              </w:rPr>
              <w:t xml:space="preserve"> </w:t>
            </w:r>
            <w:r>
              <w:rPr>
                <w:b/>
                <w:spacing w:val="-2"/>
                <w:w w:val="105"/>
                <w:sz w:val="9"/>
              </w:rPr>
              <w:t>išankstiniai</w:t>
            </w:r>
            <w:r>
              <w:rPr>
                <w:b/>
                <w:spacing w:val="40"/>
                <w:w w:val="105"/>
                <w:sz w:val="9"/>
              </w:rPr>
              <w:t xml:space="preserve"> </w:t>
            </w:r>
            <w:r>
              <w:rPr>
                <w:b/>
                <w:spacing w:val="-2"/>
                <w:w w:val="105"/>
                <w:sz w:val="9"/>
              </w:rPr>
              <w:t>apmok</w:t>
            </w:r>
            <w:r>
              <w:rPr>
                <w:spacing w:val="-2"/>
                <w:w w:val="105"/>
                <w:sz w:val="9"/>
              </w:rPr>
              <w:t>ė</w:t>
            </w:r>
            <w:r>
              <w:rPr>
                <w:b/>
                <w:spacing w:val="-2"/>
                <w:w w:val="105"/>
                <w:sz w:val="9"/>
              </w:rPr>
              <w:t>jimai</w:t>
            </w:r>
          </w:p>
        </w:tc>
        <w:tc>
          <w:tcPr>
            <w:tcW w:w="970" w:type="dxa"/>
          </w:tcPr>
          <w:p w14:paraId="548B20CB" w14:textId="77777777" w:rsidR="00F5412A" w:rsidRDefault="00F5412A">
            <w:pPr>
              <w:pStyle w:val="TableParagraph"/>
              <w:spacing w:before="96"/>
              <w:rPr>
                <w:sz w:val="9"/>
              </w:rPr>
            </w:pPr>
          </w:p>
          <w:p w14:paraId="7875F8B1" w14:textId="77777777" w:rsidR="00F5412A" w:rsidRDefault="00F8157D">
            <w:pPr>
              <w:pStyle w:val="TableParagraph"/>
              <w:ind w:left="7" w:right="2"/>
              <w:jc w:val="center"/>
              <w:rPr>
                <w:b/>
                <w:sz w:val="9"/>
              </w:rPr>
            </w:pPr>
            <w:r>
              <w:rPr>
                <w:b/>
                <w:w w:val="105"/>
                <w:sz w:val="9"/>
              </w:rPr>
              <w:t>Iš</w:t>
            </w:r>
            <w:r>
              <w:rPr>
                <w:b/>
                <w:spacing w:val="2"/>
                <w:w w:val="105"/>
                <w:sz w:val="9"/>
              </w:rPr>
              <w:t xml:space="preserve"> </w:t>
            </w:r>
            <w:r>
              <w:rPr>
                <w:b/>
                <w:spacing w:val="-4"/>
                <w:w w:val="105"/>
                <w:sz w:val="9"/>
              </w:rPr>
              <w:t>viso</w:t>
            </w:r>
          </w:p>
        </w:tc>
      </w:tr>
      <w:tr w:rsidR="00F5412A" w14:paraId="49277DFA" w14:textId="77777777">
        <w:trPr>
          <w:trHeight w:val="131"/>
        </w:trPr>
        <w:tc>
          <w:tcPr>
            <w:tcW w:w="353" w:type="dxa"/>
          </w:tcPr>
          <w:p w14:paraId="07AAD422" w14:textId="77777777" w:rsidR="00F5412A" w:rsidRDefault="00F8157D">
            <w:pPr>
              <w:pStyle w:val="TableParagraph"/>
              <w:spacing w:before="8"/>
              <w:ind w:left="1"/>
              <w:jc w:val="center"/>
              <w:rPr>
                <w:b/>
                <w:sz w:val="9"/>
              </w:rPr>
            </w:pPr>
            <w:r>
              <w:rPr>
                <w:b/>
                <w:spacing w:val="-10"/>
                <w:w w:val="105"/>
                <w:sz w:val="9"/>
              </w:rPr>
              <w:t>1</w:t>
            </w:r>
          </w:p>
        </w:tc>
        <w:tc>
          <w:tcPr>
            <w:tcW w:w="1971" w:type="dxa"/>
          </w:tcPr>
          <w:p w14:paraId="3F98D440" w14:textId="77777777" w:rsidR="00F5412A" w:rsidRDefault="00F8157D">
            <w:pPr>
              <w:pStyle w:val="TableParagraph"/>
              <w:spacing w:before="8"/>
              <w:ind w:left="18" w:right="17"/>
              <w:jc w:val="center"/>
              <w:rPr>
                <w:b/>
                <w:sz w:val="9"/>
              </w:rPr>
            </w:pPr>
            <w:r>
              <w:rPr>
                <w:b/>
                <w:spacing w:val="-10"/>
                <w:w w:val="105"/>
                <w:sz w:val="9"/>
              </w:rPr>
              <w:t>2</w:t>
            </w:r>
          </w:p>
        </w:tc>
        <w:tc>
          <w:tcPr>
            <w:tcW w:w="970" w:type="dxa"/>
          </w:tcPr>
          <w:p w14:paraId="6513620E" w14:textId="77777777" w:rsidR="00F5412A" w:rsidRDefault="00F8157D">
            <w:pPr>
              <w:pStyle w:val="TableParagraph"/>
              <w:spacing w:before="8"/>
              <w:ind w:left="7" w:right="5"/>
              <w:jc w:val="center"/>
              <w:rPr>
                <w:b/>
                <w:sz w:val="9"/>
              </w:rPr>
            </w:pPr>
            <w:r>
              <w:rPr>
                <w:b/>
                <w:spacing w:val="-10"/>
                <w:w w:val="105"/>
                <w:sz w:val="9"/>
              </w:rPr>
              <w:t>3</w:t>
            </w:r>
          </w:p>
        </w:tc>
        <w:tc>
          <w:tcPr>
            <w:tcW w:w="970" w:type="dxa"/>
          </w:tcPr>
          <w:p w14:paraId="33A5A5E1" w14:textId="77777777" w:rsidR="00F5412A" w:rsidRDefault="00F8157D">
            <w:pPr>
              <w:pStyle w:val="TableParagraph"/>
              <w:spacing w:before="8"/>
              <w:ind w:left="7" w:right="6"/>
              <w:jc w:val="center"/>
              <w:rPr>
                <w:b/>
                <w:sz w:val="9"/>
              </w:rPr>
            </w:pPr>
            <w:r>
              <w:rPr>
                <w:b/>
                <w:spacing w:val="-10"/>
                <w:w w:val="105"/>
                <w:sz w:val="9"/>
              </w:rPr>
              <w:t>4</w:t>
            </w:r>
          </w:p>
        </w:tc>
        <w:tc>
          <w:tcPr>
            <w:tcW w:w="972" w:type="dxa"/>
          </w:tcPr>
          <w:p w14:paraId="74D966B3" w14:textId="77777777" w:rsidR="00F5412A" w:rsidRDefault="00F8157D">
            <w:pPr>
              <w:pStyle w:val="TableParagraph"/>
              <w:spacing w:before="8"/>
              <w:ind w:left="4" w:right="5"/>
              <w:jc w:val="center"/>
              <w:rPr>
                <w:b/>
                <w:sz w:val="9"/>
              </w:rPr>
            </w:pPr>
            <w:r>
              <w:rPr>
                <w:b/>
                <w:spacing w:val="-10"/>
                <w:w w:val="105"/>
                <w:sz w:val="9"/>
              </w:rPr>
              <w:t>5</w:t>
            </w:r>
          </w:p>
        </w:tc>
        <w:tc>
          <w:tcPr>
            <w:tcW w:w="970" w:type="dxa"/>
          </w:tcPr>
          <w:p w14:paraId="5345E98C" w14:textId="77777777" w:rsidR="00F5412A" w:rsidRDefault="00F8157D">
            <w:pPr>
              <w:pStyle w:val="TableParagraph"/>
              <w:spacing w:before="8"/>
              <w:ind w:left="7" w:right="7"/>
              <w:jc w:val="center"/>
              <w:rPr>
                <w:b/>
                <w:sz w:val="9"/>
              </w:rPr>
            </w:pPr>
            <w:r>
              <w:rPr>
                <w:b/>
                <w:spacing w:val="-10"/>
                <w:w w:val="105"/>
                <w:sz w:val="9"/>
              </w:rPr>
              <w:t>6</w:t>
            </w:r>
          </w:p>
        </w:tc>
        <w:tc>
          <w:tcPr>
            <w:tcW w:w="970" w:type="dxa"/>
          </w:tcPr>
          <w:p w14:paraId="3C1D77E7" w14:textId="77777777" w:rsidR="00F5412A" w:rsidRDefault="00F8157D">
            <w:pPr>
              <w:pStyle w:val="TableParagraph"/>
              <w:spacing w:before="8"/>
              <w:ind w:left="456"/>
              <w:rPr>
                <w:b/>
                <w:sz w:val="9"/>
              </w:rPr>
            </w:pPr>
            <w:r>
              <w:rPr>
                <w:b/>
                <w:spacing w:val="-10"/>
                <w:w w:val="105"/>
                <w:sz w:val="9"/>
              </w:rPr>
              <w:t>7</w:t>
            </w:r>
          </w:p>
        </w:tc>
        <w:tc>
          <w:tcPr>
            <w:tcW w:w="970" w:type="dxa"/>
          </w:tcPr>
          <w:p w14:paraId="518D9CCD" w14:textId="77777777" w:rsidR="00F5412A" w:rsidRDefault="00F8157D">
            <w:pPr>
              <w:pStyle w:val="TableParagraph"/>
              <w:spacing w:before="8"/>
              <w:ind w:left="455"/>
              <w:rPr>
                <w:b/>
                <w:sz w:val="9"/>
              </w:rPr>
            </w:pPr>
            <w:r>
              <w:rPr>
                <w:b/>
                <w:spacing w:val="-10"/>
                <w:w w:val="105"/>
                <w:sz w:val="9"/>
              </w:rPr>
              <w:t>8</w:t>
            </w:r>
          </w:p>
        </w:tc>
        <w:tc>
          <w:tcPr>
            <w:tcW w:w="972" w:type="dxa"/>
          </w:tcPr>
          <w:p w14:paraId="40C5540B" w14:textId="77777777" w:rsidR="00F5412A" w:rsidRDefault="00F8157D">
            <w:pPr>
              <w:pStyle w:val="TableParagraph"/>
              <w:spacing w:before="8"/>
              <w:ind w:left="455"/>
              <w:rPr>
                <w:b/>
                <w:sz w:val="9"/>
              </w:rPr>
            </w:pPr>
            <w:r>
              <w:rPr>
                <w:b/>
                <w:spacing w:val="-10"/>
                <w:w w:val="105"/>
                <w:sz w:val="9"/>
              </w:rPr>
              <w:t>9</w:t>
            </w:r>
          </w:p>
        </w:tc>
        <w:tc>
          <w:tcPr>
            <w:tcW w:w="970" w:type="dxa"/>
          </w:tcPr>
          <w:p w14:paraId="6D35EF3A" w14:textId="77777777" w:rsidR="00F5412A" w:rsidRDefault="00F8157D">
            <w:pPr>
              <w:pStyle w:val="TableParagraph"/>
              <w:spacing w:before="8"/>
              <w:ind w:left="7" w:right="8"/>
              <w:jc w:val="center"/>
              <w:rPr>
                <w:b/>
                <w:sz w:val="9"/>
              </w:rPr>
            </w:pPr>
            <w:r>
              <w:rPr>
                <w:b/>
                <w:spacing w:val="-5"/>
                <w:w w:val="105"/>
                <w:sz w:val="9"/>
              </w:rPr>
              <w:t>10</w:t>
            </w:r>
          </w:p>
        </w:tc>
      </w:tr>
      <w:tr w:rsidR="00F5412A" w14:paraId="7D270A12" w14:textId="77777777">
        <w:trPr>
          <w:trHeight w:val="246"/>
        </w:trPr>
        <w:tc>
          <w:tcPr>
            <w:tcW w:w="353" w:type="dxa"/>
          </w:tcPr>
          <w:p w14:paraId="0B18CE0B" w14:textId="77777777" w:rsidR="00F5412A" w:rsidRDefault="00F8157D">
            <w:pPr>
              <w:pStyle w:val="TableParagraph"/>
              <w:spacing w:before="65"/>
              <w:ind w:left="16"/>
              <w:rPr>
                <w:sz w:val="9"/>
              </w:rPr>
            </w:pPr>
            <w:r>
              <w:rPr>
                <w:spacing w:val="-10"/>
                <w:w w:val="105"/>
                <w:sz w:val="9"/>
              </w:rPr>
              <w:t>1</w:t>
            </w:r>
          </w:p>
        </w:tc>
        <w:tc>
          <w:tcPr>
            <w:tcW w:w="1971" w:type="dxa"/>
          </w:tcPr>
          <w:p w14:paraId="51A536E4" w14:textId="77777777" w:rsidR="00F5412A" w:rsidRDefault="00F8157D">
            <w:pPr>
              <w:pStyle w:val="TableParagraph"/>
              <w:spacing w:before="8"/>
              <w:ind w:left="16"/>
              <w:rPr>
                <w:sz w:val="9"/>
              </w:rPr>
            </w:pPr>
            <w:r>
              <w:rPr>
                <w:w w:val="105"/>
                <w:sz w:val="9"/>
              </w:rPr>
              <w:t>Įsigijimo</w:t>
            </w:r>
            <w:r>
              <w:rPr>
                <w:spacing w:val="-2"/>
                <w:w w:val="105"/>
                <w:sz w:val="9"/>
              </w:rPr>
              <w:t xml:space="preserve"> </w:t>
            </w:r>
            <w:r>
              <w:rPr>
                <w:w w:val="105"/>
                <w:sz w:val="9"/>
              </w:rPr>
              <w:t>ar pasigaminimo</w:t>
            </w:r>
            <w:r>
              <w:rPr>
                <w:spacing w:val="-2"/>
                <w:w w:val="105"/>
                <w:sz w:val="9"/>
              </w:rPr>
              <w:t xml:space="preserve"> </w:t>
            </w:r>
            <w:r>
              <w:rPr>
                <w:w w:val="105"/>
                <w:sz w:val="9"/>
              </w:rPr>
              <w:t>savikaina</w:t>
            </w:r>
            <w:r>
              <w:rPr>
                <w:spacing w:val="2"/>
                <w:w w:val="105"/>
                <w:sz w:val="9"/>
              </w:rPr>
              <w:t xml:space="preserve"> </w:t>
            </w:r>
            <w:r>
              <w:rPr>
                <w:spacing w:val="-2"/>
                <w:w w:val="105"/>
                <w:sz w:val="9"/>
              </w:rPr>
              <w:t>ataskaitinio</w:t>
            </w:r>
          </w:p>
          <w:p w14:paraId="4A3799D3" w14:textId="77777777" w:rsidR="00F5412A" w:rsidRDefault="00F8157D">
            <w:pPr>
              <w:pStyle w:val="TableParagraph"/>
              <w:spacing w:before="14" w:line="101" w:lineRule="exact"/>
              <w:ind w:left="16"/>
              <w:rPr>
                <w:sz w:val="9"/>
              </w:rPr>
            </w:pPr>
            <w:r>
              <w:rPr>
                <w:spacing w:val="-2"/>
                <w:w w:val="105"/>
                <w:sz w:val="9"/>
              </w:rPr>
              <w:t>laikotarpio</w:t>
            </w:r>
            <w:r>
              <w:rPr>
                <w:spacing w:val="15"/>
                <w:w w:val="105"/>
                <w:sz w:val="9"/>
              </w:rPr>
              <w:t xml:space="preserve"> </w:t>
            </w:r>
            <w:r>
              <w:rPr>
                <w:spacing w:val="-2"/>
                <w:w w:val="105"/>
                <w:sz w:val="9"/>
              </w:rPr>
              <w:t>pradžioje</w:t>
            </w:r>
          </w:p>
        </w:tc>
        <w:tc>
          <w:tcPr>
            <w:tcW w:w="970" w:type="dxa"/>
          </w:tcPr>
          <w:p w14:paraId="52151B0D" w14:textId="77777777" w:rsidR="00F5412A" w:rsidRDefault="00F5412A">
            <w:pPr>
              <w:pStyle w:val="TableParagraph"/>
              <w:rPr>
                <w:sz w:val="8"/>
              </w:rPr>
            </w:pPr>
          </w:p>
        </w:tc>
        <w:tc>
          <w:tcPr>
            <w:tcW w:w="970" w:type="dxa"/>
          </w:tcPr>
          <w:p w14:paraId="0EBBB50A" w14:textId="77777777" w:rsidR="00F5412A" w:rsidRDefault="00F5412A">
            <w:pPr>
              <w:pStyle w:val="TableParagraph"/>
              <w:rPr>
                <w:sz w:val="8"/>
              </w:rPr>
            </w:pPr>
          </w:p>
        </w:tc>
        <w:tc>
          <w:tcPr>
            <w:tcW w:w="972" w:type="dxa"/>
          </w:tcPr>
          <w:p w14:paraId="521D0903" w14:textId="77777777" w:rsidR="00F5412A" w:rsidRDefault="00F5412A">
            <w:pPr>
              <w:pStyle w:val="TableParagraph"/>
              <w:rPr>
                <w:sz w:val="8"/>
              </w:rPr>
            </w:pPr>
          </w:p>
        </w:tc>
        <w:tc>
          <w:tcPr>
            <w:tcW w:w="970" w:type="dxa"/>
          </w:tcPr>
          <w:p w14:paraId="3EEFA3C3" w14:textId="77777777" w:rsidR="00F5412A" w:rsidRDefault="00F8157D">
            <w:pPr>
              <w:pStyle w:val="TableParagraph"/>
              <w:spacing w:before="65"/>
              <w:ind w:right="55"/>
              <w:jc w:val="right"/>
              <w:rPr>
                <w:sz w:val="9"/>
              </w:rPr>
            </w:pPr>
            <w:r>
              <w:rPr>
                <w:spacing w:val="-2"/>
                <w:w w:val="105"/>
                <w:sz w:val="9"/>
              </w:rPr>
              <w:t>105.659,94</w:t>
            </w:r>
          </w:p>
        </w:tc>
        <w:tc>
          <w:tcPr>
            <w:tcW w:w="970" w:type="dxa"/>
          </w:tcPr>
          <w:p w14:paraId="0A6A4A5B" w14:textId="77777777" w:rsidR="00F5412A" w:rsidRDefault="00F8157D">
            <w:pPr>
              <w:pStyle w:val="TableParagraph"/>
              <w:spacing w:before="65"/>
              <w:ind w:right="53"/>
              <w:jc w:val="right"/>
              <w:rPr>
                <w:sz w:val="9"/>
              </w:rPr>
            </w:pPr>
            <w:r>
              <w:rPr>
                <w:spacing w:val="-2"/>
                <w:w w:val="105"/>
                <w:sz w:val="9"/>
              </w:rPr>
              <w:t>79.542,69</w:t>
            </w:r>
          </w:p>
        </w:tc>
        <w:tc>
          <w:tcPr>
            <w:tcW w:w="970" w:type="dxa"/>
          </w:tcPr>
          <w:p w14:paraId="2AB348B8" w14:textId="77777777" w:rsidR="00F5412A" w:rsidRDefault="00F8157D">
            <w:pPr>
              <w:pStyle w:val="TableParagraph"/>
              <w:spacing w:before="65"/>
              <w:ind w:right="51"/>
              <w:jc w:val="right"/>
              <w:rPr>
                <w:sz w:val="9"/>
              </w:rPr>
            </w:pPr>
            <w:r>
              <w:rPr>
                <w:spacing w:val="-2"/>
                <w:w w:val="105"/>
                <w:sz w:val="9"/>
              </w:rPr>
              <w:t>55.050,72</w:t>
            </w:r>
          </w:p>
        </w:tc>
        <w:tc>
          <w:tcPr>
            <w:tcW w:w="972" w:type="dxa"/>
          </w:tcPr>
          <w:p w14:paraId="3AF99582" w14:textId="77777777" w:rsidR="00F5412A" w:rsidRDefault="00F8157D">
            <w:pPr>
              <w:pStyle w:val="TableParagraph"/>
              <w:spacing w:before="65"/>
              <w:ind w:left="397"/>
              <w:rPr>
                <w:sz w:val="9"/>
              </w:rPr>
            </w:pPr>
            <w:r>
              <w:rPr>
                <w:spacing w:val="-2"/>
                <w:w w:val="105"/>
                <w:sz w:val="9"/>
              </w:rPr>
              <w:t>2.115.384,92</w:t>
            </w:r>
          </w:p>
        </w:tc>
        <w:tc>
          <w:tcPr>
            <w:tcW w:w="970" w:type="dxa"/>
          </w:tcPr>
          <w:p w14:paraId="13E96DD4" w14:textId="77777777" w:rsidR="00F5412A" w:rsidRDefault="00F8157D">
            <w:pPr>
              <w:pStyle w:val="TableParagraph"/>
              <w:spacing w:before="65"/>
              <w:ind w:right="58"/>
              <w:jc w:val="right"/>
              <w:rPr>
                <w:sz w:val="9"/>
              </w:rPr>
            </w:pPr>
            <w:r>
              <w:rPr>
                <w:spacing w:val="-2"/>
                <w:w w:val="105"/>
                <w:sz w:val="9"/>
              </w:rPr>
              <w:t>2.355.638,27</w:t>
            </w:r>
          </w:p>
        </w:tc>
      </w:tr>
      <w:tr w:rsidR="00F5412A" w14:paraId="3D51C943" w14:textId="77777777">
        <w:trPr>
          <w:trHeight w:val="239"/>
        </w:trPr>
        <w:tc>
          <w:tcPr>
            <w:tcW w:w="353" w:type="dxa"/>
          </w:tcPr>
          <w:p w14:paraId="5DBA4D3F" w14:textId="77777777" w:rsidR="00F5412A" w:rsidRDefault="00F8157D">
            <w:pPr>
              <w:pStyle w:val="TableParagraph"/>
              <w:spacing w:before="65"/>
              <w:ind w:left="16"/>
              <w:rPr>
                <w:sz w:val="9"/>
              </w:rPr>
            </w:pPr>
            <w:r>
              <w:rPr>
                <w:spacing w:val="-10"/>
                <w:w w:val="105"/>
                <w:sz w:val="9"/>
              </w:rPr>
              <w:t>2</w:t>
            </w:r>
          </w:p>
        </w:tc>
        <w:tc>
          <w:tcPr>
            <w:tcW w:w="1971" w:type="dxa"/>
          </w:tcPr>
          <w:p w14:paraId="4F325BB4" w14:textId="77777777" w:rsidR="00F5412A" w:rsidRDefault="00F8157D">
            <w:pPr>
              <w:pStyle w:val="TableParagraph"/>
              <w:spacing w:before="8"/>
              <w:ind w:left="16"/>
              <w:rPr>
                <w:sz w:val="9"/>
              </w:rPr>
            </w:pPr>
            <w:r>
              <w:rPr>
                <w:w w:val="105"/>
                <w:sz w:val="9"/>
              </w:rPr>
              <w:t>Įsigijimai</w:t>
            </w:r>
            <w:r>
              <w:rPr>
                <w:spacing w:val="-1"/>
                <w:w w:val="105"/>
                <w:sz w:val="9"/>
              </w:rPr>
              <w:t xml:space="preserve"> </w:t>
            </w:r>
            <w:r>
              <w:rPr>
                <w:w w:val="105"/>
                <w:sz w:val="9"/>
              </w:rPr>
              <w:t>per</w:t>
            </w:r>
            <w:r>
              <w:rPr>
                <w:spacing w:val="-1"/>
                <w:w w:val="105"/>
                <w:sz w:val="9"/>
              </w:rPr>
              <w:t xml:space="preserve"> </w:t>
            </w:r>
            <w:r>
              <w:rPr>
                <w:w w:val="105"/>
                <w:sz w:val="9"/>
              </w:rPr>
              <w:t xml:space="preserve">ataskaitinį </w:t>
            </w:r>
            <w:r>
              <w:rPr>
                <w:spacing w:val="-2"/>
                <w:w w:val="105"/>
                <w:sz w:val="9"/>
              </w:rPr>
              <w:t>laikotarpį</w:t>
            </w:r>
          </w:p>
          <w:p w14:paraId="59F4DEDB" w14:textId="77777777" w:rsidR="00F5412A" w:rsidRDefault="00F8157D">
            <w:pPr>
              <w:pStyle w:val="TableParagraph"/>
              <w:spacing w:before="14" w:line="94" w:lineRule="exact"/>
              <w:ind w:left="16"/>
              <w:rPr>
                <w:sz w:val="9"/>
              </w:rPr>
            </w:pPr>
            <w:r>
              <w:rPr>
                <w:spacing w:val="-2"/>
                <w:w w:val="105"/>
                <w:sz w:val="9"/>
              </w:rPr>
              <w:t>(2.1+2.2+2.3+2.4)</w:t>
            </w:r>
          </w:p>
        </w:tc>
        <w:tc>
          <w:tcPr>
            <w:tcW w:w="970" w:type="dxa"/>
          </w:tcPr>
          <w:p w14:paraId="221668ED" w14:textId="77777777" w:rsidR="00F5412A" w:rsidRDefault="00F5412A">
            <w:pPr>
              <w:pStyle w:val="TableParagraph"/>
              <w:rPr>
                <w:sz w:val="8"/>
              </w:rPr>
            </w:pPr>
          </w:p>
        </w:tc>
        <w:tc>
          <w:tcPr>
            <w:tcW w:w="970" w:type="dxa"/>
          </w:tcPr>
          <w:p w14:paraId="50C41F1E" w14:textId="77777777" w:rsidR="00F5412A" w:rsidRDefault="00F5412A">
            <w:pPr>
              <w:pStyle w:val="TableParagraph"/>
              <w:rPr>
                <w:sz w:val="8"/>
              </w:rPr>
            </w:pPr>
          </w:p>
        </w:tc>
        <w:tc>
          <w:tcPr>
            <w:tcW w:w="972" w:type="dxa"/>
          </w:tcPr>
          <w:p w14:paraId="0EEAA5A2" w14:textId="77777777" w:rsidR="00F5412A" w:rsidRDefault="00F5412A">
            <w:pPr>
              <w:pStyle w:val="TableParagraph"/>
              <w:rPr>
                <w:sz w:val="8"/>
              </w:rPr>
            </w:pPr>
          </w:p>
        </w:tc>
        <w:tc>
          <w:tcPr>
            <w:tcW w:w="970" w:type="dxa"/>
          </w:tcPr>
          <w:p w14:paraId="5AE0E242" w14:textId="77777777" w:rsidR="00F5412A" w:rsidRDefault="00F5412A">
            <w:pPr>
              <w:pStyle w:val="TableParagraph"/>
              <w:rPr>
                <w:sz w:val="8"/>
              </w:rPr>
            </w:pPr>
          </w:p>
        </w:tc>
        <w:tc>
          <w:tcPr>
            <w:tcW w:w="970" w:type="dxa"/>
          </w:tcPr>
          <w:p w14:paraId="0054F6D7" w14:textId="77777777" w:rsidR="00F5412A" w:rsidRDefault="00F8157D">
            <w:pPr>
              <w:pStyle w:val="TableParagraph"/>
              <w:spacing w:before="65"/>
              <w:ind w:right="53"/>
              <w:jc w:val="right"/>
              <w:rPr>
                <w:sz w:val="9"/>
              </w:rPr>
            </w:pPr>
            <w:r>
              <w:rPr>
                <w:spacing w:val="-2"/>
                <w:w w:val="105"/>
                <w:sz w:val="9"/>
              </w:rPr>
              <w:t>73.990,00</w:t>
            </w:r>
          </w:p>
        </w:tc>
        <w:tc>
          <w:tcPr>
            <w:tcW w:w="970" w:type="dxa"/>
          </w:tcPr>
          <w:p w14:paraId="568E490E" w14:textId="77777777" w:rsidR="00F5412A" w:rsidRDefault="00F8157D">
            <w:pPr>
              <w:pStyle w:val="TableParagraph"/>
              <w:spacing w:before="65"/>
              <w:ind w:right="53"/>
              <w:jc w:val="right"/>
              <w:rPr>
                <w:sz w:val="9"/>
              </w:rPr>
            </w:pPr>
            <w:r>
              <w:rPr>
                <w:spacing w:val="-2"/>
                <w:w w:val="105"/>
                <w:sz w:val="9"/>
              </w:rPr>
              <w:t>960,00</w:t>
            </w:r>
          </w:p>
        </w:tc>
        <w:tc>
          <w:tcPr>
            <w:tcW w:w="972" w:type="dxa"/>
          </w:tcPr>
          <w:p w14:paraId="2B958BB6" w14:textId="77777777" w:rsidR="00F5412A" w:rsidRDefault="00F8157D">
            <w:pPr>
              <w:pStyle w:val="TableParagraph"/>
              <w:spacing w:before="65"/>
              <w:ind w:left="397"/>
              <w:rPr>
                <w:sz w:val="9"/>
              </w:rPr>
            </w:pPr>
            <w:r>
              <w:rPr>
                <w:spacing w:val="-2"/>
                <w:w w:val="105"/>
                <w:sz w:val="9"/>
              </w:rPr>
              <w:t>4.059.226,95</w:t>
            </w:r>
          </w:p>
        </w:tc>
        <w:tc>
          <w:tcPr>
            <w:tcW w:w="970" w:type="dxa"/>
          </w:tcPr>
          <w:p w14:paraId="231D7D04" w14:textId="77777777" w:rsidR="00F5412A" w:rsidRDefault="00F8157D">
            <w:pPr>
              <w:pStyle w:val="TableParagraph"/>
              <w:spacing w:before="65"/>
              <w:ind w:right="58"/>
              <w:jc w:val="right"/>
              <w:rPr>
                <w:sz w:val="9"/>
              </w:rPr>
            </w:pPr>
            <w:r>
              <w:rPr>
                <w:spacing w:val="-2"/>
                <w:w w:val="105"/>
                <w:sz w:val="9"/>
              </w:rPr>
              <w:t>4.134.176,95</w:t>
            </w:r>
          </w:p>
        </w:tc>
      </w:tr>
      <w:tr w:rsidR="00F5412A" w14:paraId="3FD17535" w14:textId="77777777">
        <w:trPr>
          <w:trHeight w:val="246"/>
        </w:trPr>
        <w:tc>
          <w:tcPr>
            <w:tcW w:w="353" w:type="dxa"/>
          </w:tcPr>
          <w:p w14:paraId="05A2DBC5" w14:textId="77777777" w:rsidR="00F5412A" w:rsidRDefault="00F8157D">
            <w:pPr>
              <w:pStyle w:val="TableParagraph"/>
              <w:spacing w:before="65"/>
              <w:ind w:left="16"/>
              <w:rPr>
                <w:sz w:val="9"/>
              </w:rPr>
            </w:pPr>
            <w:r>
              <w:rPr>
                <w:spacing w:val="-5"/>
                <w:w w:val="105"/>
                <w:sz w:val="9"/>
              </w:rPr>
              <w:t>2.1</w:t>
            </w:r>
          </w:p>
        </w:tc>
        <w:tc>
          <w:tcPr>
            <w:tcW w:w="1971" w:type="dxa"/>
          </w:tcPr>
          <w:p w14:paraId="53D5D288" w14:textId="77777777" w:rsidR="00F5412A" w:rsidRDefault="00F8157D">
            <w:pPr>
              <w:pStyle w:val="TableParagraph"/>
              <w:spacing w:before="8"/>
              <w:ind w:left="88"/>
              <w:rPr>
                <w:sz w:val="9"/>
              </w:rPr>
            </w:pPr>
            <w:r>
              <w:rPr>
                <w:w w:val="105"/>
                <w:sz w:val="9"/>
              </w:rPr>
              <w:t>pirkto</w:t>
            </w:r>
            <w:r>
              <w:rPr>
                <w:spacing w:val="-4"/>
                <w:w w:val="105"/>
                <w:sz w:val="9"/>
              </w:rPr>
              <w:t xml:space="preserve"> </w:t>
            </w:r>
            <w:r>
              <w:rPr>
                <w:w w:val="105"/>
                <w:sz w:val="9"/>
              </w:rPr>
              <w:t>turto</w:t>
            </w:r>
            <w:r>
              <w:rPr>
                <w:spacing w:val="-4"/>
                <w:w w:val="105"/>
                <w:sz w:val="9"/>
              </w:rPr>
              <w:t xml:space="preserve"> </w:t>
            </w:r>
            <w:r>
              <w:rPr>
                <w:w w:val="105"/>
                <w:sz w:val="9"/>
              </w:rPr>
              <w:t>(išskyrus</w:t>
            </w:r>
            <w:r>
              <w:rPr>
                <w:spacing w:val="-1"/>
                <w:w w:val="105"/>
                <w:sz w:val="9"/>
              </w:rPr>
              <w:t xml:space="preserve"> </w:t>
            </w:r>
            <w:r>
              <w:rPr>
                <w:w w:val="105"/>
                <w:sz w:val="9"/>
              </w:rPr>
              <w:t>nurodytą</w:t>
            </w:r>
            <w:r>
              <w:rPr>
                <w:spacing w:val="-2"/>
                <w:w w:val="105"/>
                <w:sz w:val="9"/>
              </w:rPr>
              <w:t xml:space="preserve"> </w:t>
            </w:r>
            <w:r>
              <w:rPr>
                <w:w w:val="105"/>
                <w:sz w:val="9"/>
              </w:rPr>
              <w:t>2.3</w:t>
            </w:r>
            <w:r>
              <w:rPr>
                <w:spacing w:val="-2"/>
                <w:w w:val="105"/>
                <w:sz w:val="9"/>
              </w:rPr>
              <w:t xml:space="preserve"> </w:t>
            </w:r>
            <w:r>
              <w:rPr>
                <w:w w:val="105"/>
                <w:sz w:val="9"/>
              </w:rPr>
              <w:t>ir</w:t>
            </w:r>
            <w:r>
              <w:rPr>
                <w:spacing w:val="-2"/>
                <w:w w:val="105"/>
                <w:sz w:val="9"/>
              </w:rPr>
              <w:t xml:space="preserve"> </w:t>
            </w:r>
            <w:r>
              <w:rPr>
                <w:spacing w:val="-5"/>
                <w:w w:val="105"/>
                <w:sz w:val="9"/>
              </w:rPr>
              <w:t>2.4</w:t>
            </w:r>
          </w:p>
          <w:p w14:paraId="4CFA8D90" w14:textId="77777777" w:rsidR="00F5412A" w:rsidRDefault="00F8157D">
            <w:pPr>
              <w:pStyle w:val="TableParagraph"/>
              <w:spacing w:before="14" w:line="101" w:lineRule="exact"/>
              <w:ind w:left="88"/>
              <w:rPr>
                <w:sz w:val="9"/>
              </w:rPr>
            </w:pPr>
            <w:r>
              <w:rPr>
                <w:w w:val="105"/>
                <w:sz w:val="9"/>
              </w:rPr>
              <w:t>papunkčiuose)</w:t>
            </w:r>
            <w:r>
              <w:rPr>
                <w:spacing w:val="-2"/>
                <w:w w:val="105"/>
                <w:sz w:val="9"/>
              </w:rPr>
              <w:t xml:space="preserve"> </w:t>
            </w:r>
            <w:r>
              <w:rPr>
                <w:w w:val="105"/>
                <w:sz w:val="9"/>
              </w:rPr>
              <w:t>įsigijimo</w:t>
            </w:r>
            <w:r>
              <w:rPr>
                <w:spacing w:val="-3"/>
                <w:w w:val="105"/>
                <w:sz w:val="9"/>
              </w:rPr>
              <w:t xml:space="preserve"> </w:t>
            </w:r>
            <w:r>
              <w:rPr>
                <w:spacing w:val="-2"/>
                <w:w w:val="105"/>
                <w:sz w:val="9"/>
              </w:rPr>
              <w:t>savikaina</w:t>
            </w:r>
          </w:p>
        </w:tc>
        <w:tc>
          <w:tcPr>
            <w:tcW w:w="970" w:type="dxa"/>
          </w:tcPr>
          <w:p w14:paraId="4315A534" w14:textId="77777777" w:rsidR="00F5412A" w:rsidRDefault="00F5412A">
            <w:pPr>
              <w:pStyle w:val="TableParagraph"/>
              <w:rPr>
                <w:sz w:val="8"/>
              </w:rPr>
            </w:pPr>
          </w:p>
        </w:tc>
        <w:tc>
          <w:tcPr>
            <w:tcW w:w="970" w:type="dxa"/>
          </w:tcPr>
          <w:p w14:paraId="306F9834" w14:textId="77777777" w:rsidR="00F5412A" w:rsidRDefault="00F5412A">
            <w:pPr>
              <w:pStyle w:val="TableParagraph"/>
              <w:rPr>
                <w:sz w:val="8"/>
              </w:rPr>
            </w:pPr>
          </w:p>
        </w:tc>
        <w:tc>
          <w:tcPr>
            <w:tcW w:w="972" w:type="dxa"/>
          </w:tcPr>
          <w:p w14:paraId="442ED456" w14:textId="77777777" w:rsidR="00F5412A" w:rsidRDefault="00F5412A">
            <w:pPr>
              <w:pStyle w:val="TableParagraph"/>
              <w:rPr>
                <w:sz w:val="8"/>
              </w:rPr>
            </w:pPr>
          </w:p>
        </w:tc>
        <w:tc>
          <w:tcPr>
            <w:tcW w:w="970" w:type="dxa"/>
          </w:tcPr>
          <w:p w14:paraId="5394D217" w14:textId="77777777" w:rsidR="00F5412A" w:rsidRDefault="00F5412A">
            <w:pPr>
              <w:pStyle w:val="TableParagraph"/>
              <w:rPr>
                <w:sz w:val="8"/>
              </w:rPr>
            </w:pPr>
          </w:p>
        </w:tc>
        <w:tc>
          <w:tcPr>
            <w:tcW w:w="970" w:type="dxa"/>
          </w:tcPr>
          <w:p w14:paraId="0F4C96F2" w14:textId="77777777" w:rsidR="00F5412A" w:rsidRDefault="00F8157D">
            <w:pPr>
              <w:pStyle w:val="TableParagraph"/>
              <w:spacing w:before="65"/>
              <w:ind w:right="53"/>
              <w:jc w:val="right"/>
              <w:rPr>
                <w:sz w:val="9"/>
              </w:rPr>
            </w:pPr>
            <w:r>
              <w:rPr>
                <w:spacing w:val="-2"/>
                <w:w w:val="105"/>
                <w:sz w:val="9"/>
              </w:rPr>
              <w:t>73.990,00</w:t>
            </w:r>
          </w:p>
        </w:tc>
        <w:tc>
          <w:tcPr>
            <w:tcW w:w="970" w:type="dxa"/>
          </w:tcPr>
          <w:p w14:paraId="08478C8C" w14:textId="77777777" w:rsidR="00F5412A" w:rsidRDefault="00F8157D">
            <w:pPr>
              <w:pStyle w:val="TableParagraph"/>
              <w:spacing w:before="65"/>
              <w:ind w:right="53"/>
              <w:jc w:val="right"/>
              <w:rPr>
                <w:sz w:val="9"/>
              </w:rPr>
            </w:pPr>
            <w:r>
              <w:rPr>
                <w:spacing w:val="-2"/>
                <w:w w:val="105"/>
                <w:sz w:val="9"/>
              </w:rPr>
              <w:t>960,00</w:t>
            </w:r>
          </w:p>
        </w:tc>
        <w:tc>
          <w:tcPr>
            <w:tcW w:w="972" w:type="dxa"/>
          </w:tcPr>
          <w:p w14:paraId="3BE7870A" w14:textId="77777777" w:rsidR="00F5412A" w:rsidRDefault="00F8157D">
            <w:pPr>
              <w:pStyle w:val="TableParagraph"/>
              <w:spacing w:before="65"/>
              <w:ind w:left="397"/>
              <w:rPr>
                <w:sz w:val="9"/>
              </w:rPr>
            </w:pPr>
            <w:r>
              <w:rPr>
                <w:spacing w:val="-2"/>
                <w:w w:val="105"/>
                <w:sz w:val="9"/>
              </w:rPr>
              <w:t>4.059.226,95</w:t>
            </w:r>
          </w:p>
        </w:tc>
        <w:tc>
          <w:tcPr>
            <w:tcW w:w="970" w:type="dxa"/>
          </w:tcPr>
          <w:p w14:paraId="3C345C9B" w14:textId="77777777" w:rsidR="00F5412A" w:rsidRDefault="00F8157D">
            <w:pPr>
              <w:pStyle w:val="TableParagraph"/>
              <w:spacing w:before="65"/>
              <w:ind w:right="58"/>
              <w:jc w:val="right"/>
              <w:rPr>
                <w:sz w:val="9"/>
              </w:rPr>
            </w:pPr>
            <w:r>
              <w:rPr>
                <w:spacing w:val="-2"/>
                <w:w w:val="105"/>
                <w:sz w:val="9"/>
              </w:rPr>
              <w:t>4.134.176,95</w:t>
            </w:r>
          </w:p>
        </w:tc>
      </w:tr>
      <w:tr w:rsidR="00F5412A" w14:paraId="7551EA85" w14:textId="77777777">
        <w:trPr>
          <w:trHeight w:val="246"/>
        </w:trPr>
        <w:tc>
          <w:tcPr>
            <w:tcW w:w="353" w:type="dxa"/>
          </w:tcPr>
          <w:p w14:paraId="618A565B" w14:textId="77777777" w:rsidR="00F5412A" w:rsidRDefault="00F8157D">
            <w:pPr>
              <w:pStyle w:val="TableParagraph"/>
              <w:spacing w:before="68"/>
              <w:ind w:left="16"/>
              <w:rPr>
                <w:sz w:val="9"/>
              </w:rPr>
            </w:pPr>
            <w:r>
              <w:rPr>
                <w:spacing w:val="-5"/>
                <w:w w:val="105"/>
                <w:sz w:val="9"/>
              </w:rPr>
              <w:t>2.2</w:t>
            </w:r>
          </w:p>
        </w:tc>
        <w:tc>
          <w:tcPr>
            <w:tcW w:w="1971" w:type="dxa"/>
          </w:tcPr>
          <w:p w14:paraId="131FD4AD" w14:textId="77777777" w:rsidR="00F5412A" w:rsidRDefault="00F8157D">
            <w:pPr>
              <w:pStyle w:val="TableParagraph"/>
              <w:spacing w:before="68"/>
              <w:ind w:left="88"/>
              <w:rPr>
                <w:sz w:val="9"/>
              </w:rPr>
            </w:pPr>
            <w:r>
              <w:rPr>
                <w:w w:val="105"/>
                <w:sz w:val="9"/>
              </w:rPr>
              <w:t>neatlygintinai</w:t>
            </w:r>
            <w:r>
              <w:rPr>
                <w:spacing w:val="-3"/>
                <w:w w:val="105"/>
                <w:sz w:val="9"/>
              </w:rPr>
              <w:t xml:space="preserve"> </w:t>
            </w:r>
            <w:r>
              <w:rPr>
                <w:w w:val="105"/>
                <w:sz w:val="9"/>
              </w:rPr>
              <w:t>gauto</w:t>
            </w:r>
            <w:r>
              <w:rPr>
                <w:spacing w:val="-4"/>
                <w:w w:val="105"/>
                <w:sz w:val="9"/>
              </w:rPr>
              <w:t xml:space="preserve"> </w:t>
            </w:r>
            <w:r>
              <w:rPr>
                <w:w w:val="105"/>
                <w:sz w:val="9"/>
              </w:rPr>
              <w:t>turto</w:t>
            </w:r>
            <w:r>
              <w:rPr>
                <w:spacing w:val="-3"/>
                <w:w w:val="105"/>
                <w:sz w:val="9"/>
              </w:rPr>
              <w:t xml:space="preserve"> </w:t>
            </w:r>
            <w:r>
              <w:rPr>
                <w:w w:val="105"/>
                <w:sz w:val="9"/>
              </w:rPr>
              <w:t>įsigijimo</w:t>
            </w:r>
            <w:r>
              <w:rPr>
                <w:spacing w:val="-4"/>
                <w:w w:val="105"/>
                <w:sz w:val="9"/>
              </w:rPr>
              <w:t xml:space="preserve"> </w:t>
            </w:r>
            <w:r>
              <w:rPr>
                <w:spacing w:val="-2"/>
                <w:w w:val="105"/>
                <w:sz w:val="9"/>
              </w:rPr>
              <w:t>savikaina</w:t>
            </w:r>
          </w:p>
        </w:tc>
        <w:tc>
          <w:tcPr>
            <w:tcW w:w="970" w:type="dxa"/>
          </w:tcPr>
          <w:p w14:paraId="472EAEBD" w14:textId="77777777" w:rsidR="00F5412A" w:rsidRDefault="00F5412A">
            <w:pPr>
              <w:pStyle w:val="TableParagraph"/>
              <w:rPr>
                <w:sz w:val="8"/>
              </w:rPr>
            </w:pPr>
          </w:p>
        </w:tc>
        <w:tc>
          <w:tcPr>
            <w:tcW w:w="970" w:type="dxa"/>
          </w:tcPr>
          <w:p w14:paraId="64F263D9" w14:textId="77777777" w:rsidR="00F5412A" w:rsidRDefault="00F5412A">
            <w:pPr>
              <w:pStyle w:val="TableParagraph"/>
              <w:rPr>
                <w:sz w:val="8"/>
              </w:rPr>
            </w:pPr>
          </w:p>
        </w:tc>
        <w:tc>
          <w:tcPr>
            <w:tcW w:w="972" w:type="dxa"/>
          </w:tcPr>
          <w:p w14:paraId="41ED57D8" w14:textId="77777777" w:rsidR="00F5412A" w:rsidRDefault="00F5412A">
            <w:pPr>
              <w:pStyle w:val="TableParagraph"/>
              <w:rPr>
                <w:sz w:val="8"/>
              </w:rPr>
            </w:pPr>
          </w:p>
        </w:tc>
        <w:tc>
          <w:tcPr>
            <w:tcW w:w="970" w:type="dxa"/>
          </w:tcPr>
          <w:p w14:paraId="494FD568" w14:textId="77777777" w:rsidR="00F5412A" w:rsidRDefault="00F5412A">
            <w:pPr>
              <w:pStyle w:val="TableParagraph"/>
              <w:rPr>
                <w:sz w:val="8"/>
              </w:rPr>
            </w:pPr>
          </w:p>
        </w:tc>
        <w:tc>
          <w:tcPr>
            <w:tcW w:w="970" w:type="dxa"/>
          </w:tcPr>
          <w:p w14:paraId="16BACBC1" w14:textId="77777777" w:rsidR="00F5412A" w:rsidRDefault="00F5412A">
            <w:pPr>
              <w:pStyle w:val="TableParagraph"/>
              <w:rPr>
                <w:sz w:val="8"/>
              </w:rPr>
            </w:pPr>
          </w:p>
        </w:tc>
        <w:tc>
          <w:tcPr>
            <w:tcW w:w="970" w:type="dxa"/>
          </w:tcPr>
          <w:p w14:paraId="17275DD8" w14:textId="77777777" w:rsidR="00F5412A" w:rsidRDefault="00F5412A">
            <w:pPr>
              <w:pStyle w:val="TableParagraph"/>
              <w:rPr>
                <w:sz w:val="8"/>
              </w:rPr>
            </w:pPr>
          </w:p>
        </w:tc>
        <w:tc>
          <w:tcPr>
            <w:tcW w:w="972" w:type="dxa"/>
          </w:tcPr>
          <w:p w14:paraId="5C47D9D2" w14:textId="77777777" w:rsidR="00F5412A" w:rsidRDefault="00F5412A">
            <w:pPr>
              <w:pStyle w:val="TableParagraph"/>
              <w:rPr>
                <w:sz w:val="8"/>
              </w:rPr>
            </w:pPr>
          </w:p>
        </w:tc>
        <w:tc>
          <w:tcPr>
            <w:tcW w:w="970" w:type="dxa"/>
          </w:tcPr>
          <w:p w14:paraId="4B7C2987" w14:textId="77777777" w:rsidR="00F5412A" w:rsidRDefault="00F5412A">
            <w:pPr>
              <w:pStyle w:val="TableParagraph"/>
              <w:rPr>
                <w:sz w:val="8"/>
              </w:rPr>
            </w:pPr>
          </w:p>
        </w:tc>
      </w:tr>
      <w:tr w:rsidR="00F5412A" w14:paraId="64C99D94" w14:textId="77777777">
        <w:trPr>
          <w:trHeight w:val="357"/>
        </w:trPr>
        <w:tc>
          <w:tcPr>
            <w:tcW w:w="353" w:type="dxa"/>
          </w:tcPr>
          <w:p w14:paraId="629EDF49" w14:textId="77777777" w:rsidR="00F5412A" w:rsidRDefault="00F5412A">
            <w:pPr>
              <w:pStyle w:val="TableParagraph"/>
              <w:spacing w:before="22"/>
              <w:rPr>
                <w:sz w:val="9"/>
              </w:rPr>
            </w:pPr>
          </w:p>
          <w:p w14:paraId="03E8CDD0" w14:textId="77777777" w:rsidR="00F5412A" w:rsidRDefault="00F8157D">
            <w:pPr>
              <w:pStyle w:val="TableParagraph"/>
              <w:ind w:left="16"/>
              <w:rPr>
                <w:sz w:val="9"/>
              </w:rPr>
            </w:pPr>
            <w:r>
              <w:rPr>
                <w:spacing w:val="-5"/>
                <w:w w:val="105"/>
                <w:sz w:val="9"/>
              </w:rPr>
              <w:t>2.3</w:t>
            </w:r>
          </w:p>
        </w:tc>
        <w:tc>
          <w:tcPr>
            <w:tcW w:w="1971" w:type="dxa"/>
          </w:tcPr>
          <w:p w14:paraId="152C5352" w14:textId="77777777" w:rsidR="00F5412A" w:rsidRDefault="00F8157D">
            <w:pPr>
              <w:pStyle w:val="TableParagraph"/>
              <w:spacing w:before="8" w:line="273" w:lineRule="auto"/>
              <w:ind w:left="88"/>
              <w:rPr>
                <w:sz w:val="9"/>
              </w:rPr>
            </w:pPr>
            <w:r>
              <w:rPr>
                <w:w w:val="105"/>
                <w:sz w:val="9"/>
              </w:rPr>
              <w:t>pagal</w:t>
            </w:r>
            <w:r>
              <w:rPr>
                <w:spacing w:val="-6"/>
                <w:w w:val="105"/>
                <w:sz w:val="9"/>
              </w:rPr>
              <w:t xml:space="preserve"> </w:t>
            </w:r>
            <w:r>
              <w:rPr>
                <w:w w:val="105"/>
                <w:sz w:val="9"/>
              </w:rPr>
              <w:t>finansinės</w:t>
            </w:r>
            <w:r>
              <w:rPr>
                <w:spacing w:val="-6"/>
                <w:w w:val="105"/>
                <w:sz w:val="9"/>
              </w:rPr>
              <w:t xml:space="preserve"> </w:t>
            </w:r>
            <w:r>
              <w:rPr>
                <w:w w:val="105"/>
                <w:sz w:val="9"/>
              </w:rPr>
              <w:t>nuomos</w:t>
            </w:r>
            <w:r>
              <w:rPr>
                <w:spacing w:val="-6"/>
                <w:w w:val="105"/>
                <w:sz w:val="9"/>
              </w:rPr>
              <w:t xml:space="preserve"> </w:t>
            </w:r>
            <w:r>
              <w:rPr>
                <w:w w:val="105"/>
                <w:sz w:val="9"/>
              </w:rPr>
              <w:t>(lizingo)</w:t>
            </w:r>
            <w:r>
              <w:rPr>
                <w:spacing w:val="-6"/>
                <w:w w:val="105"/>
                <w:sz w:val="9"/>
              </w:rPr>
              <w:t xml:space="preserve"> </w:t>
            </w:r>
            <w:r>
              <w:rPr>
                <w:w w:val="105"/>
                <w:sz w:val="9"/>
              </w:rPr>
              <w:t>požymius</w:t>
            </w:r>
            <w:r>
              <w:rPr>
                <w:spacing w:val="40"/>
                <w:w w:val="105"/>
                <w:sz w:val="9"/>
              </w:rPr>
              <w:t xml:space="preserve"> </w:t>
            </w:r>
            <w:r>
              <w:rPr>
                <w:w w:val="105"/>
                <w:sz w:val="9"/>
              </w:rPr>
              <w:t>atitinkančias sutartis įsigyto turto įsigijimo</w:t>
            </w:r>
          </w:p>
          <w:p w14:paraId="60853173" w14:textId="77777777" w:rsidR="00F5412A" w:rsidRDefault="00F8157D">
            <w:pPr>
              <w:pStyle w:val="TableParagraph"/>
              <w:spacing w:line="93" w:lineRule="exact"/>
              <w:ind w:left="88"/>
              <w:rPr>
                <w:sz w:val="9"/>
              </w:rPr>
            </w:pPr>
            <w:r>
              <w:rPr>
                <w:spacing w:val="-2"/>
                <w:w w:val="105"/>
                <w:sz w:val="9"/>
              </w:rPr>
              <w:t>savikaina</w:t>
            </w:r>
          </w:p>
        </w:tc>
        <w:tc>
          <w:tcPr>
            <w:tcW w:w="970" w:type="dxa"/>
          </w:tcPr>
          <w:p w14:paraId="70C6FF9C" w14:textId="77777777" w:rsidR="00F5412A" w:rsidRDefault="00F5412A">
            <w:pPr>
              <w:pStyle w:val="TableParagraph"/>
              <w:rPr>
                <w:sz w:val="8"/>
              </w:rPr>
            </w:pPr>
          </w:p>
        </w:tc>
        <w:tc>
          <w:tcPr>
            <w:tcW w:w="970" w:type="dxa"/>
          </w:tcPr>
          <w:p w14:paraId="1D490706" w14:textId="77777777" w:rsidR="00F5412A" w:rsidRDefault="00F5412A">
            <w:pPr>
              <w:pStyle w:val="TableParagraph"/>
              <w:rPr>
                <w:sz w:val="8"/>
              </w:rPr>
            </w:pPr>
          </w:p>
        </w:tc>
        <w:tc>
          <w:tcPr>
            <w:tcW w:w="972" w:type="dxa"/>
          </w:tcPr>
          <w:p w14:paraId="159F34B1" w14:textId="77777777" w:rsidR="00F5412A" w:rsidRDefault="00F5412A">
            <w:pPr>
              <w:pStyle w:val="TableParagraph"/>
              <w:rPr>
                <w:sz w:val="8"/>
              </w:rPr>
            </w:pPr>
          </w:p>
        </w:tc>
        <w:tc>
          <w:tcPr>
            <w:tcW w:w="970" w:type="dxa"/>
          </w:tcPr>
          <w:p w14:paraId="17B53708" w14:textId="77777777" w:rsidR="00F5412A" w:rsidRDefault="00F5412A">
            <w:pPr>
              <w:pStyle w:val="TableParagraph"/>
              <w:rPr>
                <w:sz w:val="8"/>
              </w:rPr>
            </w:pPr>
          </w:p>
        </w:tc>
        <w:tc>
          <w:tcPr>
            <w:tcW w:w="970" w:type="dxa"/>
          </w:tcPr>
          <w:p w14:paraId="1E0CE162" w14:textId="77777777" w:rsidR="00F5412A" w:rsidRDefault="00F5412A">
            <w:pPr>
              <w:pStyle w:val="TableParagraph"/>
              <w:rPr>
                <w:sz w:val="8"/>
              </w:rPr>
            </w:pPr>
          </w:p>
        </w:tc>
        <w:tc>
          <w:tcPr>
            <w:tcW w:w="970" w:type="dxa"/>
          </w:tcPr>
          <w:p w14:paraId="6F2F3E45" w14:textId="77777777" w:rsidR="00F5412A" w:rsidRDefault="00F5412A">
            <w:pPr>
              <w:pStyle w:val="TableParagraph"/>
              <w:rPr>
                <w:sz w:val="8"/>
              </w:rPr>
            </w:pPr>
          </w:p>
        </w:tc>
        <w:tc>
          <w:tcPr>
            <w:tcW w:w="972" w:type="dxa"/>
          </w:tcPr>
          <w:p w14:paraId="0274DCD3" w14:textId="77777777" w:rsidR="00F5412A" w:rsidRDefault="00F5412A">
            <w:pPr>
              <w:pStyle w:val="TableParagraph"/>
              <w:rPr>
                <w:sz w:val="8"/>
              </w:rPr>
            </w:pPr>
          </w:p>
        </w:tc>
        <w:tc>
          <w:tcPr>
            <w:tcW w:w="970" w:type="dxa"/>
          </w:tcPr>
          <w:p w14:paraId="58483297" w14:textId="77777777" w:rsidR="00F5412A" w:rsidRDefault="00F5412A">
            <w:pPr>
              <w:pStyle w:val="TableParagraph"/>
              <w:rPr>
                <w:sz w:val="8"/>
              </w:rPr>
            </w:pPr>
          </w:p>
        </w:tc>
      </w:tr>
      <w:tr w:rsidR="00F5412A" w14:paraId="769945BE" w14:textId="77777777">
        <w:trPr>
          <w:trHeight w:val="249"/>
        </w:trPr>
        <w:tc>
          <w:tcPr>
            <w:tcW w:w="353" w:type="dxa"/>
          </w:tcPr>
          <w:p w14:paraId="25AF15A0" w14:textId="77777777" w:rsidR="00F5412A" w:rsidRDefault="00F8157D">
            <w:pPr>
              <w:pStyle w:val="TableParagraph"/>
              <w:spacing w:before="68"/>
              <w:ind w:left="16"/>
              <w:rPr>
                <w:sz w:val="9"/>
              </w:rPr>
            </w:pPr>
            <w:r>
              <w:rPr>
                <w:spacing w:val="-5"/>
                <w:w w:val="105"/>
                <w:sz w:val="9"/>
              </w:rPr>
              <w:t>2.4</w:t>
            </w:r>
          </w:p>
        </w:tc>
        <w:tc>
          <w:tcPr>
            <w:tcW w:w="1971" w:type="dxa"/>
          </w:tcPr>
          <w:p w14:paraId="48DD7351" w14:textId="77777777" w:rsidR="00F5412A" w:rsidRDefault="00F8157D">
            <w:pPr>
              <w:pStyle w:val="TableParagraph"/>
              <w:spacing w:before="8"/>
              <w:ind w:left="88"/>
              <w:rPr>
                <w:sz w:val="9"/>
              </w:rPr>
            </w:pPr>
            <w:r>
              <w:rPr>
                <w:w w:val="105"/>
                <w:sz w:val="9"/>
              </w:rPr>
              <w:t>turtas,</w:t>
            </w:r>
            <w:r>
              <w:rPr>
                <w:spacing w:val="-3"/>
                <w:w w:val="105"/>
                <w:sz w:val="9"/>
              </w:rPr>
              <w:t xml:space="preserve"> </w:t>
            </w:r>
            <w:r>
              <w:rPr>
                <w:w w:val="105"/>
                <w:sz w:val="9"/>
              </w:rPr>
              <w:t>dėl</w:t>
            </w:r>
            <w:r>
              <w:rPr>
                <w:spacing w:val="-3"/>
                <w:w w:val="105"/>
                <w:sz w:val="9"/>
              </w:rPr>
              <w:t xml:space="preserve"> </w:t>
            </w:r>
            <w:r>
              <w:rPr>
                <w:w w:val="105"/>
                <w:sz w:val="9"/>
              </w:rPr>
              <w:t>kurio</w:t>
            </w:r>
            <w:r>
              <w:rPr>
                <w:spacing w:val="-4"/>
                <w:w w:val="105"/>
                <w:sz w:val="9"/>
              </w:rPr>
              <w:t xml:space="preserve"> </w:t>
            </w:r>
            <w:r>
              <w:rPr>
                <w:w w:val="105"/>
                <w:sz w:val="9"/>
              </w:rPr>
              <w:t>sudarytos</w:t>
            </w:r>
            <w:r>
              <w:rPr>
                <w:spacing w:val="-2"/>
                <w:w w:val="105"/>
                <w:sz w:val="9"/>
              </w:rPr>
              <w:t xml:space="preserve"> </w:t>
            </w:r>
            <w:r>
              <w:rPr>
                <w:w w:val="105"/>
                <w:sz w:val="9"/>
              </w:rPr>
              <w:t>valdžios</w:t>
            </w:r>
            <w:r>
              <w:rPr>
                <w:spacing w:val="-2"/>
                <w:w w:val="105"/>
                <w:sz w:val="9"/>
              </w:rPr>
              <w:t xml:space="preserve"> </w:t>
            </w:r>
            <w:r>
              <w:rPr>
                <w:spacing w:val="-5"/>
                <w:w w:val="105"/>
                <w:sz w:val="9"/>
              </w:rPr>
              <w:t>ir</w:t>
            </w:r>
          </w:p>
          <w:p w14:paraId="729DBC3F" w14:textId="77777777" w:rsidR="00F5412A" w:rsidRDefault="00F8157D">
            <w:pPr>
              <w:pStyle w:val="TableParagraph"/>
              <w:spacing w:before="14"/>
              <w:ind w:left="88"/>
              <w:rPr>
                <w:sz w:val="9"/>
              </w:rPr>
            </w:pPr>
            <w:r>
              <w:rPr>
                <w:w w:val="105"/>
                <w:sz w:val="9"/>
              </w:rPr>
              <w:t>privataus</w:t>
            </w:r>
            <w:r>
              <w:rPr>
                <w:spacing w:val="-4"/>
                <w:w w:val="105"/>
                <w:sz w:val="9"/>
              </w:rPr>
              <w:t xml:space="preserve"> </w:t>
            </w:r>
            <w:r>
              <w:rPr>
                <w:w w:val="105"/>
                <w:sz w:val="9"/>
              </w:rPr>
              <w:t>sektorių</w:t>
            </w:r>
            <w:r>
              <w:rPr>
                <w:spacing w:val="-5"/>
                <w:w w:val="105"/>
                <w:sz w:val="9"/>
              </w:rPr>
              <w:t xml:space="preserve"> </w:t>
            </w:r>
            <w:r>
              <w:rPr>
                <w:w w:val="105"/>
                <w:sz w:val="9"/>
              </w:rPr>
              <w:t>partnerystės</w:t>
            </w:r>
            <w:r>
              <w:rPr>
                <w:spacing w:val="-4"/>
                <w:w w:val="105"/>
                <w:sz w:val="9"/>
              </w:rPr>
              <w:t xml:space="preserve"> </w:t>
            </w:r>
            <w:r>
              <w:rPr>
                <w:spacing w:val="-2"/>
                <w:w w:val="105"/>
                <w:sz w:val="9"/>
              </w:rPr>
              <w:t>sutartys</w:t>
            </w:r>
          </w:p>
        </w:tc>
        <w:tc>
          <w:tcPr>
            <w:tcW w:w="970" w:type="dxa"/>
          </w:tcPr>
          <w:p w14:paraId="284BA437" w14:textId="77777777" w:rsidR="00F5412A" w:rsidRDefault="00F5412A">
            <w:pPr>
              <w:pStyle w:val="TableParagraph"/>
              <w:rPr>
                <w:sz w:val="8"/>
              </w:rPr>
            </w:pPr>
          </w:p>
        </w:tc>
        <w:tc>
          <w:tcPr>
            <w:tcW w:w="970" w:type="dxa"/>
          </w:tcPr>
          <w:p w14:paraId="78E79809" w14:textId="77777777" w:rsidR="00F5412A" w:rsidRDefault="00F5412A">
            <w:pPr>
              <w:pStyle w:val="TableParagraph"/>
              <w:rPr>
                <w:sz w:val="8"/>
              </w:rPr>
            </w:pPr>
          </w:p>
        </w:tc>
        <w:tc>
          <w:tcPr>
            <w:tcW w:w="972" w:type="dxa"/>
          </w:tcPr>
          <w:p w14:paraId="67C08B1A" w14:textId="77777777" w:rsidR="00F5412A" w:rsidRDefault="00F5412A">
            <w:pPr>
              <w:pStyle w:val="TableParagraph"/>
              <w:rPr>
                <w:sz w:val="8"/>
              </w:rPr>
            </w:pPr>
          </w:p>
        </w:tc>
        <w:tc>
          <w:tcPr>
            <w:tcW w:w="970" w:type="dxa"/>
          </w:tcPr>
          <w:p w14:paraId="60A54BC5" w14:textId="77777777" w:rsidR="00F5412A" w:rsidRDefault="00F5412A">
            <w:pPr>
              <w:pStyle w:val="TableParagraph"/>
              <w:rPr>
                <w:sz w:val="8"/>
              </w:rPr>
            </w:pPr>
          </w:p>
        </w:tc>
        <w:tc>
          <w:tcPr>
            <w:tcW w:w="970" w:type="dxa"/>
          </w:tcPr>
          <w:p w14:paraId="4058B0EA" w14:textId="77777777" w:rsidR="00F5412A" w:rsidRDefault="00F5412A">
            <w:pPr>
              <w:pStyle w:val="TableParagraph"/>
              <w:rPr>
                <w:sz w:val="8"/>
              </w:rPr>
            </w:pPr>
          </w:p>
        </w:tc>
        <w:tc>
          <w:tcPr>
            <w:tcW w:w="970" w:type="dxa"/>
          </w:tcPr>
          <w:p w14:paraId="2587CD83" w14:textId="77777777" w:rsidR="00F5412A" w:rsidRDefault="00F5412A">
            <w:pPr>
              <w:pStyle w:val="TableParagraph"/>
              <w:rPr>
                <w:sz w:val="8"/>
              </w:rPr>
            </w:pPr>
          </w:p>
        </w:tc>
        <w:tc>
          <w:tcPr>
            <w:tcW w:w="972" w:type="dxa"/>
          </w:tcPr>
          <w:p w14:paraId="65E3DF86" w14:textId="77777777" w:rsidR="00F5412A" w:rsidRDefault="00F5412A">
            <w:pPr>
              <w:pStyle w:val="TableParagraph"/>
              <w:rPr>
                <w:sz w:val="8"/>
              </w:rPr>
            </w:pPr>
          </w:p>
        </w:tc>
        <w:tc>
          <w:tcPr>
            <w:tcW w:w="970" w:type="dxa"/>
          </w:tcPr>
          <w:p w14:paraId="7202F5B6" w14:textId="77777777" w:rsidR="00F5412A" w:rsidRDefault="00F5412A">
            <w:pPr>
              <w:pStyle w:val="TableParagraph"/>
              <w:rPr>
                <w:sz w:val="8"/>
              </w:rPr>
            </w:pPr>
          </w:p>
        </w:tc>
      </w:tr>
      <w:tr w:rsidR="00F5412A" w14:paraId="2F801B3F" w14:textId="77777777">
        <w:trPr>
          <w:trHeight w:val="246"/>
        </w:trPr>
        <w:tc>
          <w:tcPr>
            <w:tcW w:w="353" w:type="dxa"/>
          </w:tcPr>
          <w:p w14:paraId="71158953" w14:textId="77777777" w:rsidR="00F5412A" w:rsidRDefault="00F8157D">
            <w:pPr>
              <w:pStyle w:val="TableParagraph"/>
              <w:spacing w:before="65"/>
              <w:ind w:left="16"/>
              <w:rPr>
                <w:sz w:val="9"/>
              </w:rPr>
            </w:pPr>
            <w:r>
              <w:rPr>
                <w:spacing w:val="-10"/>
                <w:w w:val="105"/>
                <w:sz w:val="9"/>
              </w:rPr>
              <w:t>3</w:t>
            </w:r>
          </w:p>
        </w:tc>
        <w:tc>
          <w:tcPr>
            <w:tcW w:w="1971" w:type="dxa"/>
          </w:tcPr>
          <w:p w14:paraId="6242265E" w14:textId="77777777" w:rsidR="00F5412A" w:rsidRDefault="00F8157D">
            <w:pPr>
              <w:pStyle w:val="TableParagraph"/>
              <w:spacing w:before="8"/>
              <w:ind w:left="16"/>
              <w:rPr>
                <w:sz w:val="9"/>
              </w:rPr>
            </w:pPr>
            <w:r>
              <w:rPr>
                <w:w w:val="105"/>
                <w:sz w:val="9"/>
              </w:rPr>
              <w:t>Parduoto,</w:t>
            </w:r>
            <w:r>
              <w:rPr>
                <w:spacing w:val="-3"/>
                <w:w w:val="105"/>
                <w:sz w:val="9"/>
              </w:rPr>
              <w:t xml:space="preserve"> </w:t>
            </w:r>
            <w:r>
              <w:rPr>
                <w:w w:val="105"/>
                <w:sz w:val="9"/>
              </w:rPr>
              <w:t>perduoto</w:t>
            </w:r>
            <w:r>
              <w:rPr>
                <w:spacing w:val="-3"/>
                <w:w w:val="105"/>
                <w:sz w:val="9"/>
              </w:rPr>
              <w:t xml:space="preserve"> </w:t>
            </w:r>
            <w:r>
              <w:rPr>
                <w:w w:val="105"/>
                <w:sz w:val="9"/>
              </w:rPr>
              <w:t>ir</w:t>
            </w:r>
            <w:r>
              <w:rPr>
                <w:spacing w:val="-3"/>
                <w:w w:val="105"/>
                <w:sz w:val="9"/>
              </w:rPr>
              <w:t xml:space="preserve"> </w:t>
            </w:r>
            <w:r>
              <w:rPr>
                <w:w w:val="105"/>
                <w:sz w:val="9"/>
              </w:rPr>
              <w:t>nurašyto</w:t>
            </w:r>
            <w:r>
              <w:rPr>
                <w:spacing w:val="-4"/>
                <w:w w:val="105"/>
                <w:sz w:val="9"/>
              </w:rPr>
              <w:t xml:space="preserve"> </w:t>
            </w:r>
            <w:r>
              <w:rPr>
                <w:w w:val="105"/>
                <w:sz w:val="9"/>
              </w:rPr>
              <w:t>turto</w:t>
            </w:r>
            <w:r>
              <w:rPr>
                <w:spacing w:val="-4"/>
                <w:w w:val="105"/>
                <w:sz w:val="9"/>
              </w:rPr>
              <w:t xml:space="preserve"> </w:t>
            </w:r>
            <w:r>
              <w:rPr>
                <w:w w:val="105"/>
                <w:sz w:val="9"/>
              </w:rPr>
              <w:t>suma</w:t>
            </w:r>
            <w:r>
              <w:rPr>
                <w:spacing w:val="-1"/>
                <w:w w:val="105"/>
                <w:sz w:val="9"/>
              </w:rPr>
              <w:t xml:space="preserve"> </w:t>
            </w:r>
            <w:r>
              <w:rPr>
                <w:spacing w:val="-5"/>
                <w:w w:val="105"/>
                <w:sz w:val="9"/>
              </w:rPr>
              <w:t>per</w:t>
            </w:r>
          </w:p>
          <w:p w14:paraId="1EC6CFAC" w14:textId="77777777" w:rsidR="00F5412A" w:rsidRDefault="00F8157D">
            <w:pPr>
              <w:pStyle w:val="TableParagraph"/>
              <w:spacing w:before="14" w:line="101" w:lineRule="exact"/>
              <w:ind w:left="16"/>
              <w:rPr>
                <w:sz w:val="9"/>
              </w:rPr>
            </w:pPr>
            <w:r>
              <w:rPr>
                <w:w w:val="105"/>
                <w:sz w:val="9"/>
              </w:rPr>
              <w:t>ataskaitinį</w:t>
            </w:r>
            <w:r>
              <w:rPr>
                <w:spacing w:val="-2"/>
                <w:w w:val="105"/>
                <w:sz w:val="9"/>
              </w:rPr>
              <w:t xml:space="preserve"> </w:t>
            </w:r>
            <w:r>
              <w:rPr>
                <w:w w:val="105"/>
                <w:sz w:val="9"/>
              </w:rPr>
              <w:t>laikotarpį</w:t>
            </w:r>
            <w:r>
              <w:rPr>
                <w:spacing w:val="-2"/>
                <w:w w:val="105"/>
                <w:sz w:val="9"/>
              </w:rPr>
              <w:t xml:space="preserve"> (3.1+3.2+3.3)</w:t>
            </w:r>
          </w:p>
        </w:tc>
        <w:tc>
          <w:tcPr>
            <w:tcW w:w="970" w:type="dxa"/>
          </w:tcPr>
          <w:p w14:paraId="4C19C610" w14:textId="77777777" w:rsidR="00F5412A" w:rsidRDefault="00F5412A">
            <w:pPr>
              <w:pStyle w:val="TableParagraph"/>
              <w:rPr>
                <w:sz w:val="8"/>
              </w:rPr>
            </w:pPr>
          </w:p>
        </w:tc>
        <w:tc>
          <w:tcPr>
            <w:tcW w:w="970" w:type="dxa"/>
          </w:tcPr>
          <w:p w14:paraId="13D01FB8" w14:textId="77777777" w:rsidR="00F5412A" w:rsidRDefault="00F5412A">
            <w:pPr>
              <w:pStyle w:val="TableParagraph"/>
              <w:rPr>
                <w:sz w:val="8"/>
              </w:rPr>
            </w:pPr>
          </w:p>
        </w:tc>
        <w:tc>
          <w:tcPr>
            <w:tcW w:w="972" w:type="dxa"/>
          </w:tcPr>
          <w:p w14:paraId="325D8965" w14:textId="77777777" w:rsidR="00F5412A" w:rsidRDefault="00F5412A">
            <w:pPr>
              <w:pStyle w:val="TableParagraph"/>
              <w:rPr>
                <w:sz w:val="8"/>
              </w:rPr>
            </w:pPr>
          </w:p>
        </w:tc>
        <w:tc>
          <w:tcPr>
            <w:tcW w:w="970" w:type="dxa"/>
          </w:tcPr>
          <w:p w14:paraId="496CC055" w14:textId="77777777" w:rsidR="00F5412A" w:rsidRDefault="00F5412A">
            <w:pPr>
              <w:pStyle w:val="TableParagraph"/>
              <w:rPr>
                <w:sz w:val="8"/>
              </w:rPr>
            </w:pPr>
          </w:p>
        </w:tc>
        <w:tc>
          <w:tcPr>
            <w:tcW w:w="970" w:type="dxa"/>
          </w:tcPr>
          <w:p w14:paraId="6C1B5225" w14:textId="77777777" w:rsidR="00F5412A" w:rsidRDefault="00F5412A">
            <w:pPr>
              <w:pStyle w:val="TableParagraph"/>
              <w:rPr>
                <w:sz w:val="8"/>
              </w:rPr>
            </w:pPr>
          </w:p>
        </w:tc>
        <w:tc>
          <w:tcPr>
            <w:tcW w:w="970" w:type="dxa"/>
          </w:tcPr>
          <w:p w14:paraId="6F2B4A67" w14:textId="77777777" w:rsidR="00F5412A" w:rsidRDefault="00F8157D">
            <w:pPr>
              <w:pStyle w:val="TableParagraph"/>
              <w:spacing w:before="65"/>
              <w:ind w:right="53"/>
              <w:jc w:val="right"/>
              <w:rPr>
                <w:sz w:val="9"/>
              </w:rPr>
            </w:pPr>
            <w:r>
              <w:rPr>
                <w:spacing w:val="-2"/>
                <w:w w:val="105"/>
                <w:sz w:val="9"/>
              </w:rPr>
              <w:t>-923,60</w:t>
            </w:r>
          </w:p>
        </w:tc>
        <w:tc>
          <w:tcPr>
            <w:tcW w:w="972" w:type="dxa"/>
          </w:tcPr>
          <w:p w14:paraId="6AD24016" w14:textId="77777777" w:rsidR="00F5412A" w:rsidRDefault="00F5412A">
            <w:pPr>
              <w:pStyle w:val="TableParagraph"/>
              <w:rPr>
                <w:sz w:val="8"/>
              </w:rPr>
            </w:pPr>
          </w:p>
        </w:tc>
        <w:tc>
          <w:tcPr>
            <w:tcW w:w="970" w:type="dxa"/>
          </w:tcPr>
          <w:p w14:paraId="1EF170C6" w14:textId="77777777" w:rsidR="00F5412A" w:rsidRDefault="00F8157D">
            <w:pPr>
              <w:pStyle w:val="TableParagraph"/>
              <w:spacing w:before="65"/>
              <w:ind w:right="54"/>
              <w:jc w:val="right"/>
              <w:rPr>
                <w:sz w:val="9"/>
              </w:rPr>
            </w:pPr>
            <w:r>
              <w:rPr>
                <w:spacing w:val="-2"/>
                <w:w w:val="105"/>
                <w:sz w:val="9"/>
              </w:rPr>
              <w:t>-923,60</w:t>
            </w:r>
          </w:p>
        </w:tc>
      </w:tr>
      <w:tr w:rsidR="00F5412A" w14:paraId="4F4FB5AA" w14:textId="77777777">
        <w:trPr>
          <w:trHeight w:val="129"/>
        </w:trPr>
        <w:tc>
          <w:tcPr>
            <w:tcW w:w="353" w:type="dxa"/>
          </w:tcPr>
          <w:p w14:paraId="60A20605" w14:textId="77777777" w:rsidR="00F5412A" w:rsidRDefault="00F8157D">
            <w:pPr>
              <w:pStyle w:val="TableParagraph"/>
              <w:spacing w:before="8" w:line="101" w:lineRule="exact"/>
              <w:ind w:left="16"/>
              <w:rPr>
                <w:sz w:val="9"/>
              </w:rPr>
            </w:pPr>
            <w:r>
              <w:rPr>
                <w:spacing w:val="-5"/>
                <w:w w:val="105"/>
                <w:sz w:val="9"/>
              </w:rPr>
              <w:t>3.1</w:t>
            </w:r>
          </w:p>
        </w:tc>
        <w:tc>
          <w:tcPr>
            <w:tcW w:w="1971" w:type="dxa"/>
          </w:tcPr>
          <w:p w14:paraId="42CDC841" w14:textId="77777777" w:rsidR="00F5412A" w:rsidRDefault="00F8157D">
            <w:pPr>
              <w:pStyle w:val="TableParagraph"/>
              <w:spacing w:before="8" w:line="101" w:lineRule="exact"/>
              <w:ind w:left="88"/>
              <w:rPr>
                <w:sz w:val="9"/>
              </w:rPr>
            </w:pPr>
            <w:r>
              <w:rPr>
                <w:spacing w:val="-2"/>
                <w:w w:val="105"/>
                <w:sz w:val="9"/>
              </w:rPr>
              <w:t>parduoto</w:t>
            </w:r>
          </w:p>
        </w:tc>
        <w:tc>
          <w:tcPr>
            <w:tcW w:w="970" w:type="dxa"/>
          </w:tcPr>
          <w:p w14:paraId="6B8848AB" w14:textId="77777777" w:rsidR="00F5412A" w:rsidRDefault="00F5412A">
            <w:pPr>
              <w:pStyle w:val="TableParagraph"/>
              <w:rPr>
                <w:sz w:val="6"/>
              </w:rPr>
            </w:pPr>
          </w:p>
        </w:tc>
        <w:tc>
          <w:tcPr>
            <w:tcW w:w="970" w:type="dxa"/>
          </w:tcPr>
          <w:p w14:paraId="6658A6E7" w14:textId="77777777" w:rsidR="00F5412A" w:rsidRDefault="00F5412A">
            <w:pPr>
              <w:pStyle w:val="TableParagraph"/>
              <w:rPr>
                <w:sz w:val="6"/>
              </w:rPr>
            </w:pPr>
          </w:p>
        </w:tc>
        <w:tc>
          <w:tcPr>
            <w:tcW w:w="972" w:type="dxa"/>
          </w:tcPr>
          <w:p w14:paraId="7207E393" w14:textId="77777777" w:rsidR="00F5412A" w:rsidRDefault="00F5412A">
            <w:pPr>
              <w:pStyle w:val="TableParagraph"/>
              <w:rPr>
                <w:sz w:val="6"/>
              </w:rPr>
            </w:pPr>
          </w:p>
        </w:tc>
        <w:tc>
          <w:tcPr>
            <w:tcW w:w="970" w:type="dxa"/>
          </w:tcPr>
          <w:p w14:paraId="33B281AE" w14:textId="77777777" w:rsidR="00F5412A" w:rsidRDefault="00F5412A">
            <w:pPr>
              <w:pStyle w:val="TableParagraph"/>
              <w:rPr>
                <w:sz w:val="6"/>
              </w:rPr>
            </w:pPr>
          </w:p>
        </w:tc>
        <w:tc>
          <w:tcPr>
            <w:tcW w:w="970" w:type="dxa"/>
          </w:tcPr>
          <w:p w14:paraId="6225ACAD" w14:textId="77777777" w:rsidR="00F5412A" w:rsidRDefault="00F5412A">
            <w:pPr>
              <w:pStyle w:val="TableParagraph"/>
              <w:rPr>
                <w:sz w:val="6"/>
              </w:rPr>
            </w:pPr>
          </w:p>
        </w:tc>
        <w:tc>
          <w:tcPr>
            <w:tcW w:w="970" w:type="dxa"/>
          </w:tcPr>
          <w:p w14:paraId="5A5E5917" w14:textId="77777777" w:rsidR="00F5412A" w:rsidRDefault="00F5412A">
            <w:pPr>
              <w:pStyle w:val="TableParagraph"/>
              <w:rPr>
                <w:sz w:val="6"/>
              </w:rPr>
            </w:pPr>
          </w:p>
        </w:tc>
        <w:tc>
          <w:tcPr>
            <w:tcW w:w="972" w:type="dxa"/>
          </w:tcPr>
          <w:p w14:paraId="708CA4F0" w14:textId="77777777" w:rsidR="00F5412A" w:rsidRDefault="00F5412A">
            <w:pPr>
              <w:pStyle w:val="TableParagraph"/>
              <w:rPr>
                <w:sz w:val="6"/>
              </w:rPr>
            </w:pPr>
          </w:p>
        </w:tc>
        <w:tc>
          <w:tcPr>
            <w:tcW w:w="970" w:type="dxa"/>
          </w:tcPr>
          <w:p w14:paraId="5EA0865E" w14:textId="77777777" w:rsidR="00F5412A" w:rsidRDefault="00F5412A">
            <w:pPr>
              <w:pStyle w:val="TableParagraph"/>
              <w:rPr>
                <w:sz w:val="6"/>
              </w:rPr>
            </w:pPr>
          </w:p>
        </w:tc>
      </w:tr>
      <w:tr w:rsidR="00F5412A" w14:paraId="2E40002D" w14:textId="77777777">
        <w:trPr>
          <w:trHeight w:val="129"/>
        </w:trPr>
        <w:tc>
          <w:tcPr>
            <w:tcW w:w="353" w:type="dxa"/>
          </w:tcPr>
          <w:p w14:paraId="3FF91BB7" w14:textId="77777777" w:rsidR="00F5412A" w:rsidRDefault="00F8157D">
            <w:pPr>
              <w:pStyle w:val="TableParagraph"/>
              <w:spacing w:before="8" w:line="101" w:lineRule="exact"/>
              <w:ind w:left="16"/>
              <w:rPr>
                <w:sz w:val="9"/>
              </w:rPr>
            </w:pPr>
            <w:r>
              <w:rPr>
                <w:spacing w:val="-5"/>
                <w:w w:val="105"/>
                <w:sz w:val="9"/>
              </w:rPr>
              <w:t>3.2</w:t>
            </w:r>
          </w:p>
        </w:tc>
        <w:tc>
          <w:tcPr>
            <w:tcW w:w="1971" w:type="dxa"/>
          </w:tcPr>
          <w:p w14:paraId="52A916F8" w14:textId="77777777" w:rsidR="00F5412A" w:rsidRDefault="00F8157D">
            <w:pPr>
              <w:pStyle w:val="TableParagraph"/>
              <w:spacing w:before="8" w:line="101" w:lineRule="exact"/>
              <w:ind w:left="88"/>
              <w:rPr>
                <w:sz w:val="9"/>
              </w:rPr>
            </w:pPr>
            <w:r>
              <w:rPr>
                <w:spacing w:val="-2"/>
                <w:w w:val="105"/>
                <w:sz w:val="9"/>
              </w:rPr>
              <w:t>perduoto</w:t>
            </w:r>
          </w:p>
        </w:tc>
        <w:tc>
          <w:tcPr>
            <w:tcW w:w="970" w:type="dxa"/>
          </w:tcPr>
          <w:p w14:paraId="3BE2F99E" w14:textId="77777777" w:rsidR="00F5412A" w:rsidRDefault="00F5412A">
            <w:pPr>
              <w:pStyle w:val="TableParagraph"/>
              <w:rPr>
                <w:sz w:val="6"/>
              </w:rPr>
            </w:pPr>
          </w:p>
        </w:tc>
        <w:tc>
          <w:tcPr>
            <w:tcW w:w="970" w:type="dxa"/>
          </w:tcPr>
          <w:p w14:paraId="0D8EEDDB" w14:textId="77777777" w:rsidR="00F5412A" w:rsidRDefault="00F5412A">
            <w:pPr>
              <w:pStyle w:val="TableParagraph"/>
              <w:rPr>
                <w:sz w:val="6"/>
              </w:rPr>
            </w:pPr>
          </w:p>
        </w:tc>
        <w:tc>
          <w:tcPr>
            <w:tcW w:w="972" w:type="dxa"/>
          </w:tcPr>
          <w:p w14:paraId="3F479AAA" w14:textId="77777777" w:rsidR="00F5412A" w:rsidRDefault="00F5412A">
            <w:pPr>
              <w:pStyle w:val="TableParagraph"/>
              <w:rPr>
                <w:sz w:val="6"/>
              </w:rPr>
            </w:pPr>
          </w:p>
        </w:tc>
        <w:tc>
          <w:tcPr>
            <w:tcW w:w="970" w:type="dxa"/>
          </w:tcPr>
          <w:p w14:paraId="390536C3" w14:textId="77777777" w:rsidR="00F5412A" w:rsidRDefault="00F5412A">
            <w:pPr>
              <w:pStyle w:val="TableParagraph"/>
              <w:rPr>
                <w:sz w:val="6"/>
              </w:rPr>
            </w:pPr>
          </w:p>
        </w:tc>
        <w:tc>
          <w:tcPr>
            <w:tcW w:w="970" w:type="dxa"/>
          </w:tcPr>
          <w:p w14:paraId="1812A9DD" w14:textId="77777777" w:rsidR="00F5412A" w:rsidRDefault="00F5412A">
            <w:pPr>
              <w:pStyle w:val="TableParagraph"/>
              <w:rPr>
                <w:sz w:val="6"/>
              </w:rPr>
            </w:pPr>
          </w:p>
        </w:tc>
        <w:tc>
          <w:tcPr>
            <w:tcW w:w="970" w:type="dxa"/>
          </w:tcPr>
          <w:p w14:paraId="1F0B40A7" w14:textId="77777777" w:rsidR="00F5412A" w:rsidRDefault="00F5412A">
            <w:pPr>
              <w:pStyle w:val="TableParagraph"/>
              <w:rPr>
                <w:sz w:val="6"/>
              </w:rPr>
            </w:pPr>
          </w:p>
        </w:tc>
        <w:tc>
          <w:tcPr>
            <w:tcW w:w="972" w:type="dxa"/>
          </w:tcPr>
          <w:p w14:paraId="0DBC1772" w14:textId="77777777" w:rsidR="00F5412A" w:rsidRDefault="00F5412A">
            <w:pPr>
              <w:pStyle w:val="TableParagraph"/>
              <w:rPr>
                <w:sz w:val="6"/>
              </w:rPr>
            </w:pPr>
          </w:p>
        </w:tc>
        <w:tc>
          <w:tcPr>
            <w:tcW w:w="970" w:type="dxa"/>
          </w:tcPr>
          <w:p w14:paraId="03DC1C8D" w14:textId="77777777" w:rsidR="00F5412A" w:rsidRDefault="00F5412A">
            <w:pPr>
              <w:pStyle w:val="TableParagraph"/>
              <w:rPr>
                <w:sz w:val="6"/>
              </w:rPr>
            </w:pPr>
          </w:p>
        </w:tc>
      </w:tr>
      <w:tr w:rsidR="00F5412A" w14:paraId="33240D01" w14:textId="77777777">
        <w:trPr>
          <w:trHeight w:val="129"/>
        </w:trPr>
        <w:tc>
          <w:tcPr>
            <w:tcW w:w="353" w:type="dxa"/>
          </w:tcPr>
          <w:p w14:paraId="6853859A" w14:textId="77777777" w:rsidR="00F5412A" w:rsidRDefault="00F8157D">
            <w:pPr>
              <w:pStyle w:val="TableParagraph"/>
              <w:spacing w:before="8" w:line="101" w:lineRule="exact"/>
              <w:ind w:left="16"/>
              <w:rPr>
                <w:sz w:val="9"/>
              </w:rPr>
            </w:pPr>
            <w:r>
              <w:rPr>
                <w:spacing w:val="-5"/>
                <w:w w:val="105"/>
                <w:sz w:val="9"/>
              </w:rPr>
              <w:t>3.3</w:t>
            </w:r>
          </w:p>
        </w:tc>
        <w:tc>
          <w:tcPr>
            <w:tcW w:w="1971" w:type="dxa"/>
          </w:tcPr>
          <w:p w14:paraId="67395B2E" w14:textId="77777777" w:rsidR="00F5412A" w:rsidRDefault="00F8157D">
            <w:pPr>
              <w:pStyle w:val="TableParagraph"/>
              <w:spacing w:before="8" w:line="101" w:lineRule="exact"/>
              <w:ind w:left="88"/>
              <w:rPr>
                <w:sz w:val="9"/>
              </w:rPr>
            </w:pPr>
            <w:r>
              <w:rPr>
                <w:spacing w:val="-2"/>
                <w:w w:val="105"/>
                <w:sz w:val="9"/>
              </w:rPr>
              <w:t>nurašyto</w:t>
            </w:r>
          </w:p>
        </w:tc>
        <w:tc>
          <w:tcPr>
            <w:tcW w:w="970" w:type="dxa"/>
          </w:tcPr>
          <w:p w14:paraId="1E6BE5AE" w14:textId="77777777" w:rsidR="00F5412A" w:rsidRDefault="00F5412A">
            <w:pPr>
              <w:pStyle w:val="TableParagraph"/>
              <w:rPr>
                <w:sz w:val="6"/>
              </w:rPr>
            </w:pPr>
          </w:p>
        </w:tc>
        <w:tc>
          <w:tcPr>
            <w:tcW w:w="970" w:type="dxa"/>
          </w:tcPr>
          <w:p w14:paraId="2C570241" w14:textId="77777777" w:rsidR="00F5412A" w:rsidRDefault="00F5412A">
            <w:pPr>
              <w:pStyle w:val="TableParagraph"/>
              <w:rPr>
                <w:sz w:val="6"/>
              </w:rPr>
            </w:pPr>
          </w:p>
        </w:tc>
        <w:tc>
          <w:tcPr>
            <w:tcW w:w="972" w:type="dxa"/>
          </w:tcPr>
          <w:p w14:paraId="20FE3A60" w14:textId="77777777" w:rsidR="00F5412A" w:rsidRDefault="00F5412A">
            <w:pPr>
              <w:pStyle w:val="TableParagraph"/>
              <w:rPr>
                <w:sz w:val="6"/>
              </w:rPr>
            </w:pPr>
          </w:p>
        </w:tc>
        <w:tc>
          <w:tcPr>
            <w:tcW w:w="970" w:type="dxa"/>
          </w:tcPr>
          <w:p w14:paraId="541248A5" w14:textId="77777777" w:rsidR="00F5412A" w:rsidRDefault="00F5412A">
            <w:pPr>
              <w:pStyle w:val="TableParagraph"/>
              <w:rPr>
                <w:sz w:val="6"/>
              </w:rPr>
            </w:pPr>
          </w:p>
        </w:tc>
        <w:tc>
          <w:tcPr>
            <w:tcW w:w="970" w:type="dxa"/>
          </w:tcPr>
          <w:p w14:paraId="5C79BEA0" w14:textId="77777777" w:rsidR="00F5412A" w:rsidRDefault="00F5412A">
            <w:pPr>
              <w:pStyle w:val="TableParagraph"/>
              <w:rPr>
                <w:sz w:val="6"/>
              </w:rPr>
            </w:pPr>
          </w:p>
        </w:tc>
        <w:tc>
          <w:tcPr>
            <w:tcW w:w="970" w:type="dxa"/>
          </w:tcPr>
          <w:p w14:paraId="4592F46A" w14:textId="77777777" w:rsidR="00F5412A" w:rsidRDefault="00F8157D">
            <w:pPr>
              <w:pStyle w:val="TableParagraph"/>
              <w:spacing w:before="8" w:line="101" w:lineRule="exact"/>
              <w:ind w:right="53"/>
              <w:jc w:val="right"/>
              <w:rPr>
                <w:sz w:val="9"/>
              </w:rPr>
            </w:pPr>
            <w:r>
              <w:rPr>
                <w:spacing w:val="-2"/>
                <w:w w:val="105"/>
                <w:sz w:val="9"/>
              </w:rPr>
              <w:t>-923,60</w:t>
            </w:r>
          </w:p>
        </w:tc>
        <w:tc>
          <w:tcPr>
            <w:tcW w:w="972" w:type="dxa"/>
          </w:tcPr>
          <w:p w14:paraId="31B75CC0" w14:textId="77777777" w:rsidR="00F5412A" w:rsidRDefault="00F5412A">
            <w:pPr>
              <w:pStyle w:val="TableParagraph"/>
              <w:rPr>
                <w:sz w:val="6"/>
              </w:rPr>
            </w:pPr>
          </w:p>
        </w:tc>
        <w:tc>
          <w:tcPr>
            <w:tcW w:w="970" w:type="dxa"/>
          </w:tcPr>
          <w:p w14:paraId="626E0E36" w14:textId="77777777" w:rsidR="00F5412A" w:rsidRDefault="00F8157D">
            <w:pPr>
              <w:pStyle w:val="TableParagraph"/>
              <w:spacing w:before="8" w:line="101" w:lineRule="exact"/>
              <w:ind w:right="54"/>
              <w:jc w:val="right"/>
              <w:rPr>
                <w:sz w:val="9"/>
              </w:rPr>
            </w:pPr>
            <w:r>
              <w:rPr>
                <w:spacing w:val="-2"/>
                <w:w w:val="105"/>
                <w:sz w:val="9"/>
              </w:rPr>
              <w:t>-923,60</w:t>
            </w:r>
          </w:p>
        </w:tc>
      </w:tr>
      <w:tr w:rsidR="00F5412A" w14:paraId="752C47BC" w14:textId="77777777">
        <w:trPr>
          <w:trHeight w:val="130"/>
        </w:trPr>
        <w:tc>
          <w:tcPr>
            <w:tcW w:w="353" w:type="dxa"/>
          </w:tcPr>
          <w:p w14:paraId="09139B9C" w14:textId="77777777" w:rsidR="00F5412A" w:rsidRDefault="00F8157D">
            <w:pPr>
              <w:pStyle w:val="TableParagraph"/>
              <w:spacing w:before="8" w:line="102" w:lineRule="exact"/>
              <w:ind w:left="16"/>
              <w:rPr>
                <w:sz w:val="9"/>
              </w:rPr>
            </w:pPr>
            <w:r>
              <w:rPr>
                <w:spacing w:val="-10"/>
                <w:w w:val="105"/>
                <w:sz w:val="9"/>
              </w:rPr>
              <w:t>4</w:t>
            </w:r>
          </w:p>
        </w:tc>
        <w:tc>
          <w:tcPr>
            <w:tcW w:w="1971" w:type="dxa"/>
          </w:tcPr>
          <w:p w14:paraId="504564A5" w14:textId="77777777" w:rsidR="00F5412A" w:rsidRDefault="00F8157D">
            <w:pPr>
              <w:pStyle w:val="TableParagraph"/>
              <w:spacing w:before="8" w:line="102" w:lineRule="exact"/>
              <w:ind w:left="16"/>
              <w:rPr>
                <w:sz w:val="9"/>
              </w:rPr>
            </w:pPr>
            <w:r>
              <w:rPr>
                <w:w w:val="105"/>
                <w:sz w:val="9"/>
              </w:rPr>
              <w:t>Pergrupavimai</w:t>
            </w:r>
            <w:r>
              <w:rPr>
                <w:spacing w:val="-5"/>
                <w:w w:val="105"/>
                <w:sz w:val="9"/>
              </w:rPr>
              <w:t xml:space="preserve"> </w:t>
            </w:r>
            <w:r>
              <w:rPr>
                <w:w w:val="105"/>
                <w:sz w:val="9"/>
              </w:rPr>
              <w:t>(+/-</w:t>
            </w:r>
            <w:r>
              <w:rPr>
                <w:spacing w:val="-10"/>
                <w:w w:val="105"/>
                <w:sz w:val="9"/>
              </w:rPr>
              <w:t>)</w:t>
            </w:r>
          </w:p>
        </w:tc>
        <w:tc>
          <w:tcPr>
            <w:tcW w:w="970" w:type="dxa"/>
          </w:tcPr>
          <w:p w14:paraId="1132F7E5" w14:textId="77777777" w:rsidR="00F5412A" w:rsidRDefault="00F5412A">
            <w:pPr>
              <w:pStyle w:val="TableParagraph"/>
              <w:rPr>
                <w:sz w:val="6"/>
              </w:rPr>
            </w:pPr>
          </w:p>
        </w:tc>
        <w:tc>
          <w:tcPr>
            <w:tcW w:w="970" w:type="dxa"/>
          </w:tcPr>
          <w:p w14:paraId="6B5CB985" w14:textId="77777777" w:rsidR="00F5412A" w:rsidRDefault="00F5412A">
            <w:pPr>
              <w:pStyle w:val="TableParagraph"/>
              <w:rPr>
                <w:sz w:val="6"/>
              </w:rPr>
            </w:pPr>
          </w:p>
        </w:tc>
        <w:tc>
          <w:tcPr>
            <w:tcW w:w="972" w:type="dxa"/>
          </w:tcPr>
          <w:p w14:paraId="5F461F65" w14:textId="77777777" w:rsidR="00F5412A" w:rsidRDefault="00F5412A">
            <w:pPr>
              <w:pStyle w:val="TableParagraph"/>
              <w:rPr>
                <w:sz w:val="6"/>
              </w:rPr>
            </w:pPr>
          </w:p>
        </w:tc>
        <w:tc>
          <w:tcPr>
            <w:tcW w:w="970" w:type="dxa"/>
          </w:tcPr>
          <w:p w14:paraId="202F5E1A" w14:textId="77777777" w:rsidR="00F5412A" w:rsidRDefault="00F8157D">
            <w:pPr>
              <w:pStyle w:val="TableParagraph"/>
              <w:spacing w:before="8" w:line="102" w:lineRule="exact"/>
              <w:ind w:right="55"/>
              <w:jc w:val="right"/>
              <w:rPr>
                <w:sz w:val="9"/>
              </w:rPr>
            </w:pPr>
            <w:r>
              <w:rPr>
                <w:spacing w:val="-2"/>
                <w:w w:val="105"/>
                <w:sz w:val="9"/>
              </w:rPr>
              <w:t>-1.299,81</w:t>
            </w:r>
          </w:p>
        </w:tc>
        <w:tc>
          <w:tcPr>
            <w:tcW w:w="970" w:type="dxa"/>
          </w:tcPr>
          <w:p w14:paraId="5439E150" w14:textId="77777777" w:rsidR="00F5412A" w:rsidRDefault="00F5412A">
            <w:pPr>
              <w:pStyle w:val="TableParagraph"/>
              <w:rPr>
                <w:sz w:val="6"/>
              </w:rPr>
            </w:pPr>
          </w:p>
        </w:tc>
        <w:tc>
          <w:tcPr>
            <w:tcW w:w="970" w:type="dxa"/>
          </w:tcPr>
          <w:p w14:paraId="4B859A0C" w14:textId="77777777" w:rsidR="00F5412A" w:rsidRDefault="00F8157D">
            <w:pPr>
              <w:pStyle w:val="TableParagraph"/>
              <w:spacing w:before="8" w:line="102" w:lineRule="exact"/>
              <w:ind w:right="53"/>
              <w:jc w:val="right"/>
              <w:rPr>
                <w:sz w:val="9"/>
              </w:rPr>
            </w:pPr>
            <w:r>
              <w:rPr>
                <w:spacing w:val="-2"/>
                <w:w w:val="105"/>
                <w:sz w:val="9"/>
              </w:rPr>
              <w:t>-1.894,70</w:t>
            </w:r>
          </w:p>
        </w:tc>
        <w:tc>
          <w:tcPr>
            <w:tcW w:w="972" w:type="dxa"/>
          </w:tcPr>
          <w:p w14:paraId="5F738BFC" w14:textId="77777777" w:rsidR="00F5412A" w:rsidRDefault="00F5412A">
            <w:pPr>
              <w:pStyle w:val="TableParagraph"/>
              <w:rPr>
                <w:sz w:val="6"/>
              </w:rPr>
            </w:pPr>
          </w:p>
        </w:tc>
        <w:tc>
          <w:tcPr>
            <w:tcW w:w="970" w:type="dxa"/>
          </w:tcPr>
          <w:p w14:paraId="6ECE2347" w14:textId="77777777" w:rsidR="00F5412A" w:rsidRDefault="00F8157D">
            <w:pPr>
              <w:pStyle w:val="TableParagraph"/>
              <w:spacing w:before="8" w:line="102" w:lineRule="exact"/>
              <w:ind w:right="56"/>
              <w:jc w:val="right"/>
              <w:rPr>
                <w:sz w:val="9"/>
              </w:rPr>
            </w:pPr>
            <w:r>
              <w:rPr>
                <w:spacing w:val="-2"/>
                <w:w w:val="105"/>
                <w:sz w:val="9"/>
              </w:rPr>
              <w:t>-3.194,51</w:t>
            </w:r>
          </w:p>
        </w:tc>
      </w:tr>
      <w:tr w:rsidR="00F5412A" w14:paraId="0B169329" w14:textId="77777777">
        <w:trPr>
          <w:trHeight w:val="130"/>
        </w:trPr>
        <w:tc>
          <w:tcPr>
            <w:tcW w:w="353" w:type="dxa"/>
          </w:tcPr>
          <w:p w14:paraId="3EC8FBB2" w14:textId="77777777" w:rsidR="00F5412A" w:rsidRDefault="00F8157D">
            <w:pPr>
              <w:pStyle w:val="TableParagraph"/>
              <w:spacing w:before="9" w:line="101" w:lineRule="exact"/>
              <w:ind w:left="16"/>
              <w:rPr>
                <w:sz w:val="9"/>
              </w:rPr>
            </w:pPr>
            <w:r>
              <w:rPr>
                <w:spacing w:val="-10"/>
                <w:w w:val="105"/>
                <w:sz w:val="9"/>
              </w:rPr>
              <w:t>5</w:t>
            </w:r>
          </w:p>
        </w:tc>
        <w:tc>
          <w:tcPr>
            <w:tcW w:w="1971" w:type="dxa"/>
          </w:tcPr>
          <w:p w14:paraId="3F6CB401" w14:textId="77777777" w:rsidR="00F5412A" w:rsidRDefault="00F8157D">
            <w:pPr>
              <w:pStyle w:val="TableParagraph"/>
              <w:spacing w:before="9" w:line="101" w:lineRule="exact"/>
              <w:ind w:left="16"/>
              <w:rPr>
                <w:sz w:val="9"/>
              </w:rPr>
            </w:pPr>
            <w:r>
              <w:rPr>
                <w:w w:val="105"/>
                <w:sz w:val="9"/>
              </w:rPr>
              <w:t>Kiti</w:t>
            </w:r>
            <w:r>
              <w:rPr>
                <w:spacing w:val="-3"/>
                <w:w w:val="105"/>
                <w:sz w:val="9"/>
              </w:rPr>
              <w:t xml:space="preserve"> </w:t>
            </w:r>
            <w:r>
              <w:rPr>
                <w:spacing w:val="-2"/>
                <w:w w:val="105"/>
                <w:sz w:val="9"/>
              </w:rPr>
              <w:t>pokyčiai</w:t>
            </w:r>
          </w:p>
        </w:tc>
        <w:tc>
          <w:tcPr>
            <w:tcW w:w="970" w:type="dxa"/>
          </w:tcPr>
          <w:p w14:paraId="48426A1F" w14:textId="77777777" w:rsidR="00F5412A" w:rsidRDefault="00F5412A">
            <w:pPr>
              <w:pStyle w:val="TableParagraph"/>
              <w:rPr>
                <w:sz w:val="6"/>
              </w:rPr>
            </w:pPr>
          </w:p>
        </w:tc>
        <w:tc>
          <w:tcPr>
            <w:tcW w:w="970" w:type="dxa"/>
          </w:tcPr>
          <w:p w14:paraId="36EE0659" w14:textId="77777777" w:rsidR="00F5412A" w:rsidRDefault="00F5412A">
            <w:pPr>
              <w:pStyle w:val="TableParagraph"/>
              <w:rPr>
                <w:sz w:val="6"/>
              </w:rPr>
            </w:pPr>
          </w:p>
        </w:tc>
        <w:tc>
          <w:tcPr>
            <w:tcW w:w="972" w:type="dxa"/>
          </w:tcPr>
          <w:p w14:paraId="64764B10" w14:textId="77777777" w:rsidR="00F5412A" w:rsidRDefault="00F5412A">
            <w:pPr>
              <w:pStyle w:val="TableParagraph"/>
              <w:rPr>
                <w:sz w:val="6"/>
              </w:rPr>
            </w:pPr>
          </w:p>
        </w:tc>
        <w:tc>
          <w:tcPr>
            <w:tcW w:w="970" w:type="dxa"/>
          </w:tcPr>
          <w:p w14:paraId="292A90A3" w14:textId="77777777" w:rsidR="00F5412A" w:rsidRDefault="00F5412A">
            <w:pPr>
              <w:pStyle w:val="TableParagraph"/>
              <w:rPr>
                <w:sz w:val="6"/>
              </w:rPr>
            </w:pPr>
          </w:p>
        </w:tc>
        <w:tc>
          <w:tcPr>
            <w:tcW w:w="970" w:type="dxa"/>
          </w:tcPr>
          <w:p w14:paraId="60FB7F4D" w14:textId="77777777" w:rsidR="00F5412A" w:rsidRDefault="00F5412A">
            <w:pPr>
              <w:pStyle w:val="TableParagraph"/>
              <w:rPr>
                <w:sz w:val="6"/>
              </w:rPr>
            </w:pPr>
          </w:p>
        </w:tc>
        <w:tc>
          <w:tcPr>
            <w:tcW w:w="970" w:type="dxa"/>
          </w:tcPr>
          <w:p w14:paraId="2B4F8EC1" w14:textId="77777777" w:rsidR="00F5412A" w:rsidRDefault="00F5412A">
            <w:pPr>
              <w:pStyle w:val="TableParagraph"/>
              <w:rPr>
                <w:sz w:val="6"/>
              </w:rPr>
            </w:pPr>
          </w:p>
        </w:tc>
        <w:tc>
          <w:tcPr>
            <w:tcW w:w="972" w:type="dxa"/>
          </w:tcPr>
          <w:p w14:paraId="26245D87" w14:textId="77777777" w:rsidR="00F5412A" w:rsidRDefault="00F5412A">
            <w:pPr>
              <w:pStyle w:val="TableParagraph"/>
              <w:rPr>
                <w:sz w:val="6"/>
              </w:rPr>
            </w:pPr>
          </w:p>
        </w:tc>
        <w:tc>
          <w:tcPr>
            <w:tcW w:w="970" w:type="dxa"/>
          </w:tcPr>
          <w:p w14:paraId="5C24CE98" w14:textId="77777777" w:rsidR="00F5412A" w:rsidRDefault="00F5412A">
            <w:pPr>
              <w:pStyle w:val="TableParagraph"/>
              <w:rPr>
                <w:sz w:val="6"/>
              </w:rPr>
            </w:pPr>
          </w:p>
        </w:tc>
      </w:tr>
      <w:tr w:rsidR="00F5412A" w14:paraId="7E81B737" w14:textId="77777777">
        <w:trPr>
          <w:trHeight w:val="246"/>
        </w:trPr>
        <w:tc>
          <w:tcPr>
            <w:tcW w:w="353" w:type="dxa"/>
          </w:tcPr>
          <w:p w14:paraId="7C183B9F" w14:textId="77777777" w:rsidR="00F5412A" w:rsidRDefault="00F8157D">
            <w:pPr>
              <w:pStyle w:val="TableParagraph"/>
              <w:spacing w:before="65"/>
              <w:ind w:left="16"/>
              <w:rPr>
                <w:sz w:val="9"/>
              </w:rPr>
            </w:pPr>
            <w:r>
              <w:rPr>
                <w:spacing w:val="-10"/>
                <w:w w:val="105"/>
                <w:sz w:val="9"/>
              </w:rPr>
              <w:t>6</w:t>
            </w:r>
          </w:p>
        </w:tc>
        <w:tc>
          <w:tcPr>
            <w:tcW w:w="1971" w:type="dxa"/>
          </w:tcPr>
          <w:p w14:paraId="48B437A6" w14:textId="77777777" w:rsidR="00F5412A" w:rsidRDefault="00F8157D">
            <w:pPr>
              <w:pStyle w:val="TableParagraph"/>
              <w:spacing w:before="8"/>
              <w:ind w:left="16"/>
              <w:rPr>
                <w:sz w:val="9"/>
              </w:rPr>
            </w:pPr>
            <w:r>
              <w:rPr>
                <w:w w:val="105"/>
                <w:sz w:val="9"/>
              </w:rPr>
              <w:t>Įsigijimo</w:t>
            </w:r>
            <w:r>
              <w:rPr>
                <w:spacing w:val="-2"/>
                <w:w w:val="105"/>
                <w:sz w:val="9"/>
              </w:rPr>
              <w:t xml:space="preserve"> </w:t>
            </w:r>
            <w:r>
              <w:rPr>
                <w:w w:val="105"/>
                <w:sz w:val="9"/>
              </w:rPr>
              <w:t>ar pasigaminimo</w:t>
            </w:r>
            <w:r>
              <w:rPr>
                <w:spacing w:val="-2"/>
                <w:w w:val="105"/>
                <w:sz w:val="9"/>
              </w:rPr>
              <w:t xml:space="preserve"> </w:t>
            </w:r>
            <w:r>
              <w:rPr>
                <w:w w:val="105"/>
                <w:sz w:val="9"/>
              </w:rPr>
              <w:t>savikaina</w:t>
            </w:r>
            <w:r>
              <w:rPr>
                <w:spacing w:val="2"/>
                <w:w w:val="105"/>
                <w:sz w:val="9"/>
              </w:rPr>
              <w:t xml:space="preserve"> </w:t>
            </w:r>
            <w:r>
              <w:rPr>
                <w:spacing w:val="-2"/>
                <w:w w:val="105"/>
                <w:sz w:val="9"/>
              </w:rPr>
              <w:t>ataskaitinio</w:t>
            </w:r>
          </w:p>
          <w:p w14:paraId="44C7C2EE" w14:textId="77777777" w:rsidR="00F5412A" w:rsidRDefault="00F8157D">
            <w:pPr>
              <w:pStyle w:val="TableParagraph"/>
              <w:spacing w:before="14" w:line="101" w:lineRule="exact"/>
              <w:ind w:left="16"/>
              <w:rPr>
                <w:sz w:val="9"/>
              </w:rPr>
            </w:pPr>
            <w:r>
              <w:rPr>
                <w:w w:val="105"/>
                <w:sz w:val="9"/>
              </w:rPr>
              <w:t>laikotarpio</w:t>
            </w:r>
            <w:r>
              <w:rPr>
                <w:spacing w:val="-4"/>
                <w:w w:val="105"/>
                <w:sz w:val="9"/>
              </w:rPr>
              <w:t xml:space="preserve"> </w:t>
            </w:r>
            <w:r>
              <w:rPr>
                <w:w w:val="105"/>
                <w:sz w:val="9"/>
              </w:rPr>
              <w:t>pabaigoje</w:t>
            </w:r>
            <w:r>
              <w:rPr>
                <w:spacing w:val="-4"/>
                <w:w w:val="105"/>
                <w:sz w:val="9"/>
              </w:rPr>
              <w:t xml:space="preserve"> </w:t>
            </w:r>
            <w:r>
              <w:rPr>
                <w:w w:val="105"/>
                <w:sz w:val="9"/>
              </w:rPr>
              <w:t>(1+2-3+/-4+/-</w:t>
            </w:r>
            <w:r>
              <w:rPr>
                <w:spacing w:val="-5"/>
                <w:w w:val="105"/>
                <w:sz w:val="9"/>
              </w:rPr>
              <w:t>5)</w:t>
            </w:r>
          </w:p>
        </w:tc>
        <w:tc>
          <w:tcPr>
            <w:tcW w:w="970" w:type="dxa"/>
          </w:tcPr>
          <w:p w14:paraId="3E8E0651" w14:textId="77777777" w:rsidR="00F5412A" w:rsidRDefault="00F5412A">
            <w:pPr>
              <w:pStyle w:val="TableParagraph"/>
              <w:rPr>
                <w:sz w:val="8"/>
              </w:rPr>
            </w:pPr>
          </w:p>
        </w:tc>
        <w:tc>
          <w:tcPr>
            <w:tcW w:w="970" w:type="dxa"/>
          </w:tcPr>
          <w:p w14:paraId="699533CE" w14:textId="77777777" w:rsidR="00F5412A" w:rsidRDefault="00F5412A">
            <w:pPr>
              <w:pStyle w:val="TableParagraph"/>
              <w:rPr>
                <w:sz w:val="8"/>
              </w:rPr>
            </w:pPr>
          </w:p>
        </w:tc>
        <w:tc>
          <w:tcPr>
            <w:tcW w:w="972" w:type="dxa"/>
          </w:tcPr>
          <w:p w14:paraId="1BF152A2" w14:textId="77777777" w:rsidR="00F5412A" w:rsidRDefault="00F5412A">
            <w:pPr>
              <w:pStyle w:val="TableParagraph"/>
              <w:rPr>
                <w:sz w:val="8"/>
              </w:rPr>
            </w:pPr>
          </w:p>
        </w:tc>
        <w:tc>
          <w:tcPr>
            <w:tcW w:w="970" w:type="dxa"/>
          </w:tcPr>
          <w:p w14:paraId="13FBE0CE" w14:textId="77777777" w:rsidR="00F5412A" w:rsidRDefault="00F8157D">
            <w:pPr>
              <w:pStyle w:val="TableParagraph"/>
              <w:spacing w:before="65"/>
              <w:ind w:right="55"/>
              <w:jc w:val="right"/>
              <w:rPr>
                <w:sz w:val="9"/>
              </w:rPr>
            </w:pPr>
            <w:r>
              <w:rPr>
                <w:spacing w:val="-2"/>
                <w:w w:val="105"/>
                <w:sz w:val="9"/>
              </w:rPr>
              <w:t>104.360,13</w:t>
            </w:r>
          </w:p>
        </w:tc>
        <w:tc>
          <w:tcPr>
            <w:tcW w:w="970" w:type="dxa"/>
          </w:tcPr>
          <w:p w14:paraId="40EBEB0B" w14:textId="77777777" w:rsidR="00F5412A" w:rsidRDefault="00F8157D">
            <w:pPr>
              <w:pStyle w:val="TableParagraph"/>
              <w:spacing w:before="65"/>
              <w:ind w:right="55"/>
              <w:jc w:val="right"/>
              <w:rPr>
                <w:sz w:val="9"/>
              </w:rPr>
            </w:pPr>
            <w:r>
              <w:rPr>
                <w:spacing w:val="-2"/>
                <w:w w:val="105"/>
                <w:sz w:val="9"/>
              </w:rPr>
              <w:t>153.532,69</w:t>
            </w:r>
          </w:p>
        </w:tc>
        <w:tc>
          <w:tcPr>
            <w:tcW w:w="970" w:type="dxa"/>
          </w:tcPr>
          <w:p w14:paraId="35A4E548" w14:textId="77777777" w:rsidR="00F5412A" w:rsidRDefault="00F8157D">
            <w:pPr>
              <w:pStyle w:val="TableParagraph"/>
              <w:spacing w:before="65"/>
              <w:ind w:right="51"/>
              <w:jc w:val="right"/>
              <w:rPr>
                <w:sz w:val="9"/>
              </w:rPr>
            </w:pPr>
            <w:r>
              <w:rPr>
                <w:spacing w:val="-2"/>
                <w:w w:val="105"/>
                <w:sz w:val="9"/>
              </w:rPr>
              <w:t>53.192,42</w:t>
            </w:r>
          </w:p>
        </w:tc>
        <w:tc>
          <w:tcPr>
            <w:tcW w:w="972" w:type="dxa"/>
          </w:tcPr>
          <w:p w14:paraId="11FCBE4C" w14:textId="77777777" w:rsidR="00F5412A" w:rsidRDefault="00F8157D">
            <w:pPr>
              <w:pStyle w:val="TableParagraph"/>
              <w:spacing w:before="65"/>
              <w:ind w:left="397"/>
              <w:rPr>
                <w:sz w:val="9"/>
              </w:rPr>
            </w:pPr>
            <w:r>
              <w:rPr>
                <w:spacing w:val="-2"/>
                <w:w w:val="105"/>
                <w:sz w:val="9"/>
              </w:rPr>
              <w:t>6.174.611,87</w:t>
            </w:r>
          </w:p>
        </w:tc>
        <w:tc>
          <w:tcPr>
            <w:tcW w:w="970" w:type="dxa"/>
          </w:tcPr>
          <w:p w14:paraId="281D137F" w14:textId="77777777" w:rsidR="00F5412A" w:rsidRDefault="00F8157D">
            <w:pPr>
              <w:pStyle w:val="TableParagraph"/>
              <w:spacing w:before="65"/>
              <w:ind w:right="58"/>
              <w:jc w:val="right"/>
              <w:rPr>
                <w:sz w:val="9"/>
              </w:rPr>
            </w:pPr>
            <w:r>
              <w:rPr>
                <w:spacing w:val="-2"/>
                <w:w w:val="105"/>
                <w:sz w:val="9"/>
              </w:rPr>
              <w:t>6.485.697,11</w:t>
            </w:r>
          </w:p>
        </w:tc>
      </w:tr>
      <w:tr w:rsidR="00F5412A" w14:paraId="5A0E5842" w14:textId="77777777">
        <w:trPr>
          <w:trHeight w:val="592"/>
        </w:trPr>
        <w:tc>
          <w:tcPr>
            <w:tcW w:w="353" w:type="dxa"/>
          </w:tcPr>
          <w:p w14:paraId="515EAF24" w14:textId="77777777" w:rsidR="00F5412A" w:rsidRDefault="00F5412A">
            <w:pPr>
              <w:pStyle w:val="TableParagraph"/>
              <w:rPr>
                <w:sz w:val="9"/>
              </w:rPr>
            </w:pPr>
          </w:p>
          <w:p w14:paraId="3871E327" w14:textId="77777777" w:rsidR="00F5412A" w:rsidRDefault="00F5412A">
            <w:pPr>
              <w:pStyle w:val="TableParagraph"/>
              <w:spacing w:before="36"/>
              <w:rPr>
                <w:sz w:val="9"/>
              </w:rPr>
            </w:pPr>
          </w:p>
          <w:p w14:paraId="0424184D" w14:textId="77777777" w:rsidR="00F5412A" w:rsidRDefault="00F8157D">
            <w:pPr>
              <w:pStyle w:val="TableParagraph"/>
              <w:ind w:left="16"/>
              <w:rPr>
                <w:sz w:val="9"/>
              </w:rPr>
            </w:pPr>
            <w:r>
              <w:rPr>
                <w:spacing w:val="-5"/>
                <w:w w:val="105"/>
                <w:sz w:val="9"/>
              </w:rPr>
              <w:t>6.1</w:t>
            </w:r>
          </w:p>
        </w:tc>
        <w:tc>
          <w:tcPr>
            <w:tcW w:w="1971" w:type="dxa"/>
          </w:tcPr>
          <w:p w14:paraId="77C5003C" w14:textId="77777777" w:rsidR="00F5412A" w:rsidRDefault="00F8157D">
            <w:pPr>
              <w:pStyle w:val="TableParagraph"/>
              <w:spacing w:before="8"/>
              <w:ind w:left="88"/>
              <w:rPr>
                <w:sz w:val="9"/>
              </w:rPr>
            </w:pPr>
            <w:r>
              <w:rPr>
                <w:w w:val="105"/>
                <w:sz w:val="9"/>
              </w:rPr>
              <w:t xml:space="preserve">Iš </w:t>
            </w:r>
            <w:r>
              <w:rPr>
                <w:spacing w:val="-4"/>
                <w:w w:val="105"/>
                <w:sz w:val="9"/>
              </w:rPr>
              <w:t>jos:</w:t>
            </w:r>
          </w:p>
          <w:p w14:paraId="5BA6FBD3" w14:textId="77777777" w:rsidR="00F5412A" w:rsidRDefault="00F8157D">
            <w:pPr>
              <w:pStyle w:val="TableParagraph"/>
              <w:spacing w:before="7" w:line="110" w:lineRule="atLeast"/>
              <w:ind w:left="88" w:right="125"/>
              <w:rPr>
                <w:sz w:val="9"/>
              </w:rPr>
            </w:pPr>
            <w:r>
              <w:rPr>
                <w:w w:val="105"/>
                <w:sz w:val="9"/>
              </w:rPr>
              <w:t>turto,</w:t>
            </w:r>
            <w:r>
              <w:rPr>
                <w:spacing w:val="-6"/>
                <w:w w:val="105"/>
                <w:sz w:val="9"/>
              </w:rPr>
              <w:t xml:space="preserve"> </w:t>
            </w:r>
            <w:r>
              <w:rPr>
                <w:w w:val="105"/>
                <w:sz w:val="9"/>
              </w:rPr>
              <w:t>kuris</w:t>
            </w:r>
            <w:r>
              <w:rPr>
                <w:spacing w:val="-5"/>
                <w:w w:val="105"/>
                <w:sz w:val="9"/>
              </w:rPr>
              <w:t xml:space="preserve"> </w:t>
            </w:r>
            <w:r>
              <w:rPr>
                <w:w w:val="105"/>
                <w:sz w:val="9"/>
              </w:rPr>
              <w:t>yra</w:t>
            </w:r>
            <w:r>
              <w:rPr>
                <w:spacing w:val="-5"/>
                <w:w w:val="105"/>
                <w:sz w:val="9"/>
              </w:rPr>
              <w:t xml:space="preserve"> </w:t>
            </w:r>
            <w:r>
              <w:rPr>
                <w:w w:val="105"/>
                <w:sz w:val="9"/>
              </w:rPr>
              <w:t>visiškai</w:t>
            </w:r>
            <w:r>
              <w:rPr>
                <w:spacing w:val="-6"/>
                <w:w w:val="105"/>
                <w:sz w:val="9"/>
              </w:rPr>
              <w:t xml:space="preserve"> </w:t>
            </w:r>
            <w:r>
              <w:rPr>
                <w:w w:val="105"/>
                <w:sz w:val="9"/>
              </w:rPr>
              <w:t>nudėvėtas,</w:t>
            </w:r>
            <w:r>
              <w:rPr>
                <w:spacing w:val="-5"/>
                <w:w w:val="105"/>
                <w:sz w:val="9"/>
              </w:rPr>
              <w:t xml:space="preserve"> </w:t>
            </w:r>
            <w:r>
              <w:rPr>
                <w:w w:val="105"/>
                <w:sz w:val="9"/>
              </w:rPr>
              <w:t>tačiau</w:t>
            </w:r>
            <w:r>
              <w:rPr>
                <w:spacing w:val="-6"/>
                <w:w w:val="105"/>
                <w:sz w:val="9"/>
              </w:rPr>
              <w:t xml:space="preserve"> </w:t>
            </w:r>
            <w:r>
              <w:rPr>
                <w:w w:val="105"/>
                <w:sz w:val="9"/>
              </w:rPr>
              <w:t>vis</w:t>
            </w:r>
            <w:r>
              <w:rPr>
                <w:spacing w:val="40"/>
                <w:w w:val="105"/>
                <w:sz w:val="9"/>
              </w:rPr>
              <w:t xml:space="preserve"> </w:t>
            </w:r>
            <w:r>
              <w:rPr>
                <w:w w:val="105"/>
                <w:sz w:val="9"/>
              </w:rPr>
              <w:t>dar naudojamas viešojo sektoriaus subjekto</w:t>
            </w:r>
            <w:r>
              <w:rPr>
                <w:spacing w:val="40"/>
                <w:w w:val="105"/>
                <w:sz w:val="9"/>
              </w:rPr>
              <w:t xml:space="preserve"> </w:t>
            </w:r>
            <w:r>
              <w:rPr>
                <w:w w:val="105"/>
                <w:sz w:val="9"/>
              </w:rPr>
              <w:t>veikloje, įsigijimo arba pasigaminimo</w:t>
            </w:r>
            <w:r>
              <w:rPr>
                <w:spacing w:val="40"/>
                <w:w w:val="105"/>
                <w:sz w:val="9"/>
              </w:rPr>
              <w:t xml:space="preserve"> </w:t>
            </w:r>
            <w:r>
              <w:rPr>
                <w:spacing w:val="-2"/>
                <w:w w:val="105"/>
                <w:sz w:val="9"/>
              </w:rPr>
              <w:t>savikaina</w:t>
            </w:r>
          </w:p>
        </w:tc>
        <w:tc>
          <w:tcPr>
            <w:tcW w:w="970" w:type="dxa"/>
          </w:tcPr>
          <w:p w14:paraId="3017BB93" w14:textId="77777777" w:rsidR="00F5412A" w:rsidRDefault="00F5412A">
            <w:pPr>
              <w:pStyle w:val="TableParagraph"/>
              <w:rPr>
                <w:sz w:val="8"/>
              </w:rPr>
            </w:pPr>
          </w:p>
        </w:tc>
        <w:tc>
          <w:tcPr>
            <w:tcW w:w="970" w:type="dxa"/>
          </w:tcPr>
          <w:p w14:paraId="1983BBCA" w14:textId="77777777" w:rsidR="00F5412A" w:rsidRDefault="00F5412A">
            <w:pPr>
              <w:pStyle w:val="TableParagraph"/>
              <w:rPr>
                <w:sz w:val="8"/>
              </w:rPr>
            </w:pPr>
          </w:p>
        </w:tc>
        <w:tc>
          <w:tcPr>
            <w:tcW w:w="972" w:type="dxa"/>
          </w:tcPr>
          <w:p w14:paraId="6DC7EF80" w14:textId="77777777" w:rsidR="00F5412A" w:rsidRDefault="00F5412A">
            <w:pPr>
              <w:pStyle w:val="TableParagraph"/>
              <w:rPr>
                <w:sz w:val="8"/>
              </w:rPr>
            </w:pPr>
          </w:p>
        </w:tc>
        <w:tc>
          <w:tcPr>
            <w:tcW w:w="970" w:type="dxa"/>
          </w:tcPr>
          <w:p w14:paraId="2A3BE767" w14:textId="77777777" w:rsidR="00F5412A" w:rsidRDefault="00F5412A">
            <w:pPr>
              <w:pStyle w:val="TableParagraph"/>
              <w:rPr>
                <w:sz w:val="9"/>
              </w:rPr>
            </w:pPr>
          </w:p>
          <w:p w14:paraId="57293574" w14:textId="77777777" w:rsidR="00F5412A" w:rsidRDefault="00F5412A">
            <w:pPr>
              <w:pStyle w:val="TableParagraph"/>
              <w:spacing w:before="36"/>
              <w:rPr>
                <w:sz w:val="9"/>
              </w:rPr>
            </w:pPr>
          </w:p>
          <w:p w14:paraId="62F49794" w14:textId="77777777" w:rsidR="00F5412A" w:rsidRDefault="00F8157D">
            <w:pPr>
              <w:pStyle w:val="TableParagraph"/>
              <w:ind w:right="52"/>
              <w:jc w:val="right"/>
              <w:rPr>
                <w:sz w:val="9"/>
              </w:rPr>
            </w:pPr>
            <w:r>
              <w:rPr>
                <w:spacing w:val="-2"/>
                <w:w w:val="105"/>
                <w:sz w:val="9"/>
              </w:rPr>
              <w:t>38.737,26</w:t>
            </w:r>
          </w:p>
        </w:tc>
        <w:tc>
          <w:tcPr>
            <w:tcW w:w="970" w:type="dxa"/>
          </w:tcPr>
          <w:p w14:paraId="5C67ECF1" w14:textId="77777777" w:rsidR="00F5412A" w:rsidRDefault="00F5412A">
            <w:pPr>
              <w:pStyle w:val="TableParagraph"/>
              <w:rPr>
                <w:sz w:val="9"/>
              </w:rPr>
            </w:pPr>
          </w:p>
          <w:p w14:paraId="19F9D423" w14:textId="77777777" w:rsidR="00F5412A" w:rsidRDefault="00F5412A">
            <w:pPr>
              <w:pStyle w:val="TableParagraph"/>
              <w:spacing w:before="36"/>
              <w:rPr>
                <w:sz w:val="9"/>
              </w:rPr>
            </w:pPr>
          </w:p>
          <w:p w14:paraId="204BFC7D" w14:textId="77777777" w:rsidR="00F5412A" w:rsidRDefault="00F8157D">
            <w:pPr>
              <w:pStyle w:val="TableParagraph"/>
              <w:ind w:right="55"/>
              <w:jc w:val="right"/>
              <w:rPr>
                <w:sz w:val="9"/>
              </w:rPr>
            </w:pPr>
            <w:r>
              <w:rPr>
                <w:spacing w:val="-2"/>
                <w:w w:val="105"/>
                <w:sz w:val="9"/>
              </w:rPr>
              <w:t>9.991,89</w:t>
            </w:r>
          </w:p>
        </w:tc>
        <w:tc>
          <w:tcPr>
            <w:tcW w:w="970" w:type="dxa"/>
          </w:tcPr>
          <w:p w14:paraId="1E21FC9D" w14:textId="77777777" w:rsidR="00F5412A" w:rsidRDefault="00F5412A">
            <w:pPr>
              <w:pStyle w:val="TableParagraph"/>
              <w:rPr>
                <w:sz w:val="9"/>
              </w:rPr>
            </w:pPr>
          </w:p>
          <w:p w14:paraId="18E4C52A" w14:textId="77777777" w:rsidR="00F5412A" w:rsidRDefault="00F5412A">
            <w:pPr>
              <w:pStyle w:val="TableParagraph"/>
              <w:spacing w:before="36"/>
              <w:rPr>
                <w:sz w:val="9"/>
              </w:rPr>
            </w:pPr>
          </w:p>
          <w:p w14:paraId="1B6CA398" w14:textId="77777777" w:rsidR="00F5412A" w:rsidRDefault="00F8157D">
            <w:pPr>
              <w:pStyle w:val="TableParagraph"/>
              <w:ind w:right="51"/>
              <w:jc w:val="right"/>
              <w:rPr>
                <w:sz w:val="9"/>
              </w:rPr>
            </w:pPr>
            <w:r>
              <w:rPr>
                <w:spacing w:val="-2"/>
                <w:w w:val="105"/>
                <w:sz w:val="9"/>
              </w:rPr>
              <w:t>11.733,82</w:t>
            </w:r>
          </w:p>
        </w:tc>
        <w:tc>
          <w:tcPr>
            <w:tcW w:w="972" w:type="dxa"/>
          </w:tcPr>
          <w:p w14:paraId="31CCAEB3" w14:textId="77777777" w:rsidR="00F5412A" w:rsidRDefault="00F5412A">
            <w:pPr>
              <w:pStyle w:val="TableParagraph"/>
              <w:rPr>
                <w:sz w:val="8"/>
              </w:rPr>
            </w:pPr>
          </w:p>
        </w:tc>
        <w:tc>
          <w:tcPr>
            <w:tcW w:w="970" w:type="dxa"/>
          </w:tcPr>
          <w:p w14:paraId="1456D083" w14:textId="77777777" w:rsidR="00F5412A" w:rsidRDefault="00F5412A">
            <w:pPr>
              <w:pStyle w:val="TableParagraph"/>
              <w:rPr>
                <w:sz w:val="9"/>
              </w:rPr>
            </w:pPr>
          </w:p>
          <w:p w14:paraId="6189F001" w14:textId="77777777" w:rsidR="00F5412A" w:rsidRDefault="00F5412A">
            <w:pPr>
              <w:pStyle w:val="TableParagraph"/>
              <w:spacing w:before="36"/>
              <w:rPr>
                <w:sz w:val="9"/>
              </w:rPr>
            </w:pPr>
          </w:p>
          <w:p w14:paraId="03C93BF8" w14:textId="77777777" w:rsidR="00F5412A" w:rsidRDefault="00F8157D">
            <w:pPr>
              <w:pStyle w:val="TableParagraph"/>
              <w:ind w:right="54"/>
              <w:jc w:val="right"/>
              <w:rPr>
                <w:sz w:val="9"/>
              </w:rPr>
            </w:pPr>
            <w:r>
              <w:rPr>
                <w:spacing w:val="-2"/>
                <w:w w:val="105"/>
                <w:sz w:val="9"/>
              </w:rPr>
              <w:t>60.462,97</w:t>
            </w:r>
          </w:p>
        </w:tc>
      </w:tr>
      <w:tr w:rsidR="00F5412A" w14:paraId="6CCBDD2C" w14:textId="77777777">
        <w:trPr>
          <w:trHeight w:val="246"/>
        </w:trPr>
        <w:tc>
          <w:tcPr>
            <w:tcW w:w="353" w:type="dxa"/>
          </w:tcPr>
          <w:p w14:paraId="735CBA89" w14:textId="77777777" w:rsidR="00F5412A" w:rsidRDefault="00F8157D">
            <w:pPr>
              <w:pStyle w:val="TableParagraph"/>
              <w:spacing w:before="68"/>
              <w:ind w:left="16"/>
              <w:rPr>
                <w:sz w:val="9"/>
              </w:rPr>
            </w:pPr>
            <w:r>
              <w:rPr>
                <w:spacing w:val="-10"/>
                <w:w w:val="105"/>
                <w:sz w:val="9"/>
              </w:rPr>
              <w:t>7</w:t>
            </w:r>
          </w:p>
        </w:tc>
        <w:tc>
          <w:tcPr>
            <w:tcW w:w="1971" w:type="dxa"/>
          </w:tcPr>
          <w:p w14:paraId="476CFC73" w14:textId="77777777" w:rsidR="00F5412A" w:rsidRDefault="00F8157D">
            <w:pPr>
              <w:pStyle w:val="TableParagraph"/>
              <w:spacing w:before="8"/>
              <w:ind w:left="16"/>
              <w:rPr>
                <w:sz w:val="9"/>
              </w:rPr>
            </w:pPr>
            <w:r>
              <w:rPr>
                <w:w w:val="105"/>
                <w:sz w:val="9"/>
              </w:rPr>
              <w:t>Sukaupta</w:t>
            </w:r>
            <w:r>
              <w:rPr>
                <w:spacing w:val="1"/>
                <w:w w:val="105"/>
                <w:sz w:val="9"/>
              </w:rPr>
              <w:t xml:space="preserve"> </w:t>
            </w:r>
            <w:r>
              <w:rPr>
                <w:w w:val="105"/>
                <w:sz w:val="9"/>
              </w:rPr>
              <w:t>nusidėvėjimo</w:t>
            </w:r>
            <w:r>
              <w:rPr>
                <w:spacing w:val="-2"/>
                <w:w w:val="105"/>
                <w:sz w:val="9"/>
              </w:rPr>
              <w:t xml:space="preserve"> </w:t>
            </w:r>
            <w:r>
              <w:rPr>
                <w:w w:val="105"/>
                <w:sz w:val="9"/>
              </w:rPr>
              <w:t>suma</w:t>
            </w:r>
            <w:r>
              <w:rPr>
                <w:spacing w:val="1"/>
                <w:w w:val="105"/>
                <w:sz w:val="9"/>
              </w:rPr>
              <w:t xml:space="preserve"> </w:t>
            </w:r>
            <w:r>
              <w:rPr>
                <w:spacing w:val="-2"/>
                <w:w w:val="105"/>
                <w:sz w:val="9"/>
              </w:rPr>
              <w:t>ataskaitinio</w:t>
            </w:r>
          </w:p>
          <w:p w14:paraId="3B1DAA29" w14:textId="77777777" w:rsidR="00F5412A" w:rsidRDefault="00F8157D">
            <w:pPr>
              <w:pStyle w:val="TableParagraph"/>
              <w:spacing w:before="14" w:line="101" w:lineRule="exact"/>
              <w:ind w:left="16"/>
              <w:rPr>
                <w:sz w:val="9"/>
              </w:rPr>
            </w:pPr>
            <w:r>
              <w:rPr>
                <w:spacing w:val="-2"/>
                <w:w w:val="105"/>
                <w:sz w:val="9"/>
              </w:rPr>
              <w:t>laikotarpio</w:t>
            </w:r>
            <w:r>
              <w:rPr>
                <w:spacing w:val="15"/>
                <w:w w:val="105"/>
                <w:sz w:val="9"/>
              </w:rPr>
              <w:t xml:space="preserve"> </w:t>
            </w:r>
            <w:r>
              <w:rPr>
                <w:spacing w:val="-2"/>
                <w:w w:val="105"/>
                <w:sz w:val="9"/>
              </w:rPr>
              <w:t>pradžioje</w:t>
            </w:r>
          </w:p>
        </w:tc>
        <w:tc>
          <w:tcPr>
            <w:tcW w:w="970" w:type="dxa"/>
          </w:tcPr>
          <w:p w14:paraId="7C15AD53" w14:textId="77777777" w:rsidR="00F5412A" w:rsidRDefault="00F5412A">
            <w:pPr>
              <w:pStyle w:val="TableParagraph"/>
              <w:rPr>
                <w:sz w:val="8"/>
              </w:rPr>
            </w:pPr>
          </w:p>
        </w:tc>
        <w:tc>
          <w:tcPr>
            <w:tcW w:w="970" w:type="dxa"/>
          </w:tcPr>
          <w:p w14:paraId="66A73F76" w14:textId="77777777" w:rsidR="00F5412A" w:rsidRDefault="00F5412A">
            <w:pPr>
              <w:pStyle w:val="TableParagraph"/>
              <w:rPr>
                <w:sz w:val="8"/>
              </w:rPr>
            </w:pPr>
          </w:p>
        </w:tc>
        <w:tc>
          <w:tcPr>
            <w:tcW w:w="972" w:type="dxa"/>
          </w:tcPr>
          <w:p w14:paraId="393A8AE1" w14:textId="77777777" w:rsidR="00F5412A" w:rsidRDefault="00F5412A">
            <w:pPr>
              <w:pStyle w:val="TableParagraph"/>
              <w:rPr>
                <w:sz w:val="8"/>
              </w:rPr>
            </w:pPr>
          </w:p>
        </w:tc>
        <w:tc>
          <w:tcPr>
            <w:tcW w:w="970" w:type="dxa"/>
          </w:tcPr>
          <w:p w14:paraId="15EE9AA1" w14:textId="77777777" w:rsidR="00F5412A" w:rsidRDefault="00F8157D">
            <w:pPr>
              <w:pStyle w:val="TableParagraph"/>
              <w:spacing w:before="68"/>
              <w:ind w:right="50"/>
              <w:jc w:val="right"/>
              <w:rPr>
                <w:sz w:val="9"/>
              </w:rPr>
            </w:pPr>
            <w:r>
              <w:rPr>
                <w:spacing w:val="-2"/>
                <w:w w:val="105"/>
                <w:sz w:val="9"/>
              </w:rPr>
              <w:t>-46.511,18</w:t>
            </w:r>
          </w:p>
        </w:tc>
        <w:tc>
          <w:tcPr>
            <w:tcW w:w="970" w:type="dxa"/>
          </w:tcPr>
          <w:p w14:paraId="7DAED180" w14:textId="77777777" w:rsidR="00F5412A" w:rsidRDefault="00F8157D">
            <w:pPr>
              <w:pStyle w:val="TableParagraph"/>
              <w:spacing w:before="68"/>
              <w:ind w:right="50"/>
              <w:jc w:val="right"/>
              <w:rPr>
                <w:sz w:val="9"/>
              </w:rPr>
            </w:pPr>
            <w:r>
              <w:rPr>
                <w:spacing w:val="-2"/>
                <w:w w:val="105"/>
                <w:sz w:val="9"/>
              </w:rPr>
              <w:t>-55.493,39</w:t>
            </w:r>
          </w:p>
        </w:tc>
        <w:tc>
          <w:tcPr>
            <w:tcW w:w="970" w:type="dxa"/>
          </w:tcPr>
          <w:p w14:paraId="36A8127D" w14:textId="77777777" w:rsidR="00F5412A" w:rsidRDefault="00F8157D">
            <w:pPr>
              <w:pStyle w:val="TableParagraph"/>
              <w:spacing w:before="68"/>
              <w:ind w:right="51"/>
              <w:jc w:val="right"/>
              <w:rPr>
                <w:sz w:val="9"/>
              </w:rPr>
            </w:pPr>
            <w:r>
              <w:rPr>
                <w:spacing w:val="-2"/>
                <w:w w:val="105"/>
                <w:sz w:val="9"/>
              </w:rPr>
              <w:t>-14.773,74</w:t>
            </w:r>
          </w:p>
        </w:tc>
        <w:tc>
          <w:tcPr>
            <w:tcW w:w="972" w:type="dxa"/>
          </w:tcPr>
          <w:p w14:paraId="68DA09F8" w14:textId="77777777" w:rsidR="00F5412A" w:rsidRDefault="00F8157D">
            <w:pPr>
              <w:pStyle w:val="TableParagraph"/>
              <w:spacing w:before="68"/>
              <w:ind w:left="448"/>
              <w:rPr>
                <w:sz w:val="9"/>
              </w:rPr>
            </w:pPr>
            <w:r>
              <w:rPr>
                <w:spacing w:val="-10"/>
                <w:w w:val="105"/>
                <w:sz w:val="9"/>
              </w:rPr>
              <w:t>X</w:t>
            </w:r>
          </w:p>
        </w:tc>
        <w:tc>
          <w:tcPr>
            <w:tcW w:w="970" w:type="dxa"/>
          </w:tcPr>
          <w:p w14:paraId="0FBD50A7" w14:textId="77777777" w:rsidR="00F5412A" w:rsidRDefault="00F8157D">
            <w:pPr>
              <w:pStyle w:val="TableParagraph"/>
              <w:spacing w:before="68"/>
              <w:ind w:right="56"/>
              <w:jc w:val="right"/>
              <w:rPr>
                <w:sz w:val="9"/>
              </w:rPr>
            </w:pPr>
            <w:r>
              <w:rPr>
                <w:spacing w:val="-2"/>
                <w:w w:val="105"/>
                <w:sz w:val="9"/>
              </w:rPr>
              <w:t>-116.778,31</w:t>
            </w:r>
          </w:p>
        </w:tc>
      </w:tr>
      <w:tr w:rsidR="00F5412A" w14:paraId="5ECF7AA7" w14:textId="77777777">
        <w:trPr>
          <w:trHeight w:val="246"/>
        </w:trPr>
        <w:tc>
          <w:tcPr>
            <w:tcW w:w="353" w:type="dxa"/>
          </w:tcPr>
          <w:p w14:paraId="63F0DE43" w14:textId="77777777" w:rsidR="00F5412A" w:rsidRDefault="00F8157D">
            <w:pPr>
              <w:pStyle w:val="TableParagraph"/>
              <w:spacing w:before="68"/>
              <w:ind w:left="16"/>
              <w:rPr>
                <w:sz w:val="9"/>
              </w:rPr>
            </w:pPr>
            <w:r>
              <w:rPr>
                <w:spacing w:val="-10"/>
                <w:w w:val="105"/>
                <w:sz w:val="9"/>
              </w:rPr>
              <w:t>8</w:t>
            </w:r>
          </w:p>
        </w:tc>
        <w:tc>
          <w:tcPr>
            <w:tcW w:w="1971" w:type="dxa"/>
          </w:tcPr>
          <w:p w14:paraId="2A8BA528" w14:textId="77777777" w:rsidR="00F5412A" w:rsidRDefault="00F8157D">
            <w:pPr>
              <w:pStyle w:val="TableParagraph"/>
              <w:spacing w:before="8"/>
              <w:ind w:left="16"/>
              <w:rPr>
                <w:sz w:val="9"/>
              </w:rPr>
            </w:pPr>
            <w:r>
              <w:rPr>
                <w:w w:val="105"/>
                <w:sz w:val="9"/>
              </w:rPr>
              <w:t>Neatlygintinai</w:t>
            </w:r>
            <w:r>
              <w:rPr>
                <w:spacing w:val="-2"/>
                <w:w w:val="105"/>
                <w:sz w:val="9"/>
              </w:rPr>
              <w:t xml:space="preserve"> </w:t>
            </w:r>
            <w:r>
              <w:rPr>
                <w:w w:val="105"/>
                <w:sz w:val="9"/>
              </w:rPr>
              <w:t>gauto</w:t>
            </w:r>
            <w:r>
              <w:rPr>
                <w:spacing w:val="-3"/>
                <w:w w:val="105"/>
                <w:sz w:val="9"/>
              </w:rPr>
              <w:t xml:space="preserve"> </w:t>
            </w:r>
            <w:r>
              <w:rPr>
                <w:w w:val="105"/>
                <w:sz w:val="9"/>
              </w:rPr>
              <w:t>turto</w:t>
            </w:r>
            <w:r>
              <w:rPr>
                <w:spacing w:val="-3"/>
                <w:w w:val="105"/>
                <w:sz w:val="9"/>
              </w:rPr>
              <w:t xml:space="preserve"> </w:t>
            </w:r>
            <w:r>
              <w:rPr>
                <w:w w:val="105"/>
                <w:sz w:val="9"/>
              </w:rPr>
              <w:t xml:space="preserve">sukaupta </w:t>
            </w:r>
            <w:r>
              <w:rPr>
                <w:spacing w:val="-2"/>
                <w:w w:val="105"/>
                <w:sz w:val="9"/>
              </w:rPr>
              <w:t>nusidėvėjimo</w:t>
            </w:r>
          </w:p>
          <w:p w14:paraId="4A4BA9D3" w14:textId="77777777" w:rsidR="00F5412A" w:rsidRDefault="00F8157D">
            <w:pPr>
              <w:pStyle w:val="TableParagraph"/>
              <w:spacing w:before="14" w:line="101" w:lineRule="exact"/>
              <w:ind w:left="16"/>
              <w:rPr>
                <w:sz w:val="9"/>
              </w:rPr>
            </w:pPr>
            <w:r>
              <w:rPr>
                <w:spacing w:val="-4"/>
                <w:w w:val="105"/>
                <w:sz w:val="9"/>
              </w:rPr>
              <w:t>suma</w:t>
            </w:r>
          </w:p>
        </w:tc>
        <w:tc>
          <w:tcPr>
            <w:tcW w:w="970" w:type="dxa"/>
          </w:tcPr>
          <w:p w14:paraId="53BEE9A1" w14:textId="77777777" w:rsidR="00F5412A" w:rsidRDefault="00F5412A">
            <w:pPr>
              <w:pStyle w:val="TableParagraph"/>
              <w:rPr>
                <w:sz w:val="8"/>
              </w:rPr>
            </w:pPr>
          </w:p>
        </w:tc>
        <w:tc>
          <w:tcPr>
            <w:tcW w:w="970" w:type="dxa"/>
          </w:tcPr>
          <w:p w14:paraId="5E15A77E" w14:textId="77777777" w:rsidR="00F5412A" w:rsidRDefault="00F5412A">
            <w:pPr>
              <w:pStyle w:val="TableParagraph"/>
              <w:rPr>
                <w:sz w:val="8"/>
              </w:rPr>
            </w:pPr>
          </w:p>
        </w:tc>
        <w:tc>
          <w:tcPr>
            <w:tcW w:w="972" w:type="dxa"/>
          </w:tcPr>
          <w:p w14:paraId="7FC77D16" w14:textId="77777777" w:rsidR="00F5412A" w:rsidRDefault="00F5412A">
            <w:pPr>
              <w:pStyle w:val="TableParagraph"/>
              <w:rPr>
                <w:sz w:val="8"/>
              </w:rPr>
            </w:pPr>
          </w:p>
        </w:tc>
        <w:tc>
          <w:tcPr>
            <w:tcW w:w="970" w:type="dxa"/>
          </w:tcPr>
          <w:p w14:paraId="2316BFE9" w14:textId="77777777" w:rsidR="00F5412A" w:rsidRDefault="00F5412A">
            <w:pPr>
              <w:pStyle w:val="TableParagraph"/>
              <w:rPr>
                <w:sz w:val="8"/>
              </w:rPr>
            </w:pPr>
          </w:p>
        </w:tc>
        <w:tc>
          <w:tcPr>
            <w:tcW w:w="970" w:type="dxa"/>
          </w:tcPr>
          <w:p w14:paraId="3ACD1E7E" w14:textId="77777777" w:rsidR="00F5412A" w:rsidRDefault="00F5412A">
            <w:pPr>
              <w:pStyle w:val="TableParagraph"/>
              <w:rPr>
                <w:sz w:val="8"/>
              </w:rPr>
            </w:pPr>
          </w:p>
        </w:tc>
        <w:tc>
          <w:tcPr>
            <w:tcW w:w="970" w:type="dxa"/>
          </w:tcPr>
          <w:p w14:paraId="6A17A13C" w14:textId="77777777" w:rsidR="00F5412A" w:rsidRDefault="00F5412A">
            <w:pPr>
              <w:pStyle w:val="TableParagraph"/>
              <w:rPr>
                <w:sz w:val="8"/>
              </w:rPr>
            </w:pPr>
          </w:p>
        </w:tc>
        <w:tc>
          <w:tcPr>
            <w:tcW w:w="972" w:type="dxa"/>
          </w:tcPr>
          <w:p w14:paraId="2791765B" w14:textId="77777777" w:rsidR="00F5412A" w:rsidRDefault="00F8157D">
            <w:pPr>
              <w:pStyle w:val="TableParagraph"/>
              <w:spacing w:before="68"/>
              <w:ind w:left="448"/>
              <w:rPr>
                <w:sz w:val="9"/>
              </w:rPr>
            </w:pPr>
            <w:r>
              <w:rPr>
                <w:spacing w:val="-10"/>
                <w:w w:val="105"/>
                <w:sz w:val="9"/>
              </w:rPr>
              <w:t>X</w:t>
            </w:r>
          </w:p>
        </w:tc>
        <w:tc>
          <w:tcPr>
            <w:tcW w:w="970" w:type="dxa"/>
          </w:tcPr>
          <w:p w14:paraId="127648B1" w14:textId="77777777" w:rsidR="00F5412A" w:rsidRDefault="00F5412A">
            <w:pPr>
              <w:pStyle w:val="TableParagraph"/>
              <w:rPr>
                <w:sz w:val="8"/>
              </w:rPr>
            </w:pPr>
          </w:p>
        </w:tc>
      </w:tr>
      <w:tr w:rsidR="00F5412A" w14:paraId="297333EC" w14:textId="77777777">
        <w:trPr>
          <w:trHeight w:val="249"/>
        </w:trPr>
        <w:tc>
          <w:tcPr>
            <w:tcW w:w="353" w:type="dxa"/>
          </w:tcPr>
          <w:p w14:paraId="58A13607" w14:textId="77777777" w:rsidR="00F5412A" w:rsidRDefault="00F8157D">
            <w:pPr>
              <w:pStyle w:val="TableParagraph"/>
              <w:spacing w:before="68"/>
              <w:ind w:left="16"/>
              <w:rPr>
                <w:sz w:val="9"/>
              </w:rPr>
            </w:pPr>
            <w:r>
              <w:rPr>
                <w:spacing w:val="-10"/>
                <w:w w:val="105"/>
                <w:sz w:val="9"/>
              </w:rPr>
              <w:t>9</w:t>
            </w:r>
          </w:p>
        </w:tc>
        <w:tc>
          <w:tcPr>
            <w:tcW w:w="1971" w:type="dxa"/>
          </w:tcPr>
          <w:p w14:paraId="3BA290D2" w14:textId="77777777" w:rsidR="00F5412A" w:rsidRDefault="00F8157D">
            <w:pPr>
              <w:pStyle w:val="TableParagraph"/>
              <w:spacing w:before="8"/>
              <w:ind w:left="16"/>
              <w:rPr>
                <w:sz w:val="9"/>
              </w:rPr>
            </w:pPr>
            <w:r>
              <w:rPr>
                <w:w w:val="105"/>
                <w:sz w:val="9"/>
              </w:rPr>
              <w:t>Apskaičiuota nusidėvėjimo</w:t>
            </w:r>
            <w:r>
              <w:rPr>
                <w:spacing w:val="-3"/>
                <w:w w:val="105"/>
                <w:sz w:val="9"/>
              </w:rPr>
              <w:t xml:space="preserve"> </w:t>
            </w:r>
            <w:r>
              <w:rPr>
                <w:w w:val="105"/>
                <w:sz w:val="9"/>
              </w:rPr>
              <w:t>suma per</w:t>
            </w:r>
            <w:r>
              <w:rPr>
                <w:spacing w:val="-2"/>
                <w:w w:val="105"/>
                <w:sz w:val="9"/>
              </w:rPr>
              <w:t xml:space="preserve"> ataskaitinį</w:t>
            </w:r>
          </w:p>
          <w:p w14:paraId="669A9FCE" w14:textId="77777777" w:rsidR="00F5412A" w:rsidRDefault="00F8157D">
            <w:pPr>
              <w:pStyle w:val="TableParagraph"/>
              <w:spacing w:before="14"/>
              <w:ind w:left="16"/>
              <w:rPr>
                <w:sz w:val="9"/>
              </w:rPr>
            </w:pPr>
            <w:r>
              <w:rPr>
                <w:spacing w:val="-2"/>
                <w:w w:val="105"/>
                <w:sz w:val="9"/>
              </w:rPr>
              <w:t>laikotarpį</w:t>
            </w:r>
          </w:p>
        </w:tc>
        <w:tc>
          <w:tcPr>
            <w:tcW w:w="970" w:type="dxa"/>
          </w:tcPr>
          <w:p w14:paraId="54F181AB" w14:textId="77777777" w:rsidR="00F5412A" w:rsidRDefault="00F5412A">
            <w:pPr>
              <w:pStyle w:val="TableParagraph"/>
              <w:rPr>
                <w:sz w:val="8"/>
              </w:rPr>
            </w:pPr>
          </w:p>
        </w:tc>
        <w:tc>
          <w:tcPr>
            <w:tcW w:w="970" w:type="dxa"/>
          </w:tcPr>
          <w:p w14:paraId="5008632C" w14:textId="77777777" w:rsidR="00F5412A" w:rsidRDefault="00F5412A">
            <w:pPr>
              <w:pStyle w:val="TableParagraph"/>
              <w:rPr>
                <w:sz w:val="8"/>
              </w:rPr>
            </w:pPr>
          </w:p>
        </w:tc>
        <w:tc>
          <w:tcPr>
            <w:tcW w:w="972" w:type="dxa"/>
          </w:tcPr>
          <w:p w14:paraId="6CD177F5" w14:textId="77777777" w:rsidR="00F5412A" w:rsidRDefault="00F5412A">
            <w:pPr>
              <w:pStyle w:val="TableParagraph"/>
              <w:rPr>
                <w:sz w:val="8"/>
              </w:rPr>
            </w:pPr>
          </w:p>
        </w:tc>
        <w:tc>
          <w:tcPr>
            <w:tcW w:w="970" w:type="dxa"/>
          </w:tcPr>
          <w:p w14:paraId="3AF3DE33" w14:textId="77777777" w:rsidR="00F5412A" w:rsidRDefault="00F8157D">
            <w:pPr>
              <w:pStyle w:val="TableParagraph"/>
              <w:spacing w:before="68"/>
              <w:ind w:right="52"/>
              <w:jc w:val="right"/>
              <w:rPr>
                <w:sz w:val="9"/>
              </w:rPr>
            </w:pPr>
            <w:r>
              <w:rPr>
                <w:spacing w:val="-2"/>
                <w:w w:val="105"/>
                <w:sz w:val="9"/>
              </w:rPr>
              <w:t>-794,64</w:t>
            </w:r>
          </w:p>
        </w:tc>
        <w:tc>
          <w:tcPr>
            <w:tcW w:w="970" w:type="dxa"/>
          </w:tcPr>
          <w:p w14:paraId="38A02F75" w14:textId="77777777" w:rsidR="00F5412A" w:rsidRDefault="00F8157D">
            <w:pPr>
              <w:pStyle w:val="TableParagraph"/>
              <w:spacing w:before="68"/>
              <w:ind w:right="55"/>
              <w:jc w:val="right"/>
              <w:rPr>
                <w:sz w:val="9"/>
              </w:rPr>
            </w:pPr>
            <w:r>
              <w:rPr>
                <w:spacing w:val="-2"/>
                <w:w w:val="105"/>
                <w:sz w:val="9"/>
              </w:rPr>
              <w:t>-9.951,36</w:t>
            </w:r>
          </w:p>
        </w:tc>
        <w:tc>
          <w:tcPr>
            <w:tcW w:w="970" w:type="dxa"/>
          </w:tcPr>
          <w:p w14:paraId="744968AD" w14:textId="77777777" w:rsidR="00F5412A" w:rsidRDefault="00F8157D">
            <w:pPr>
              <w:pStyle w:val="TableParagraph"/>
              <w:spacing w:before="68"/>
              <w:ind w:right="53"/>
              <w:jc w:val="right"/>
              <w:rPr>
                <w:sz w:val="9"/>
              </w:rPr>
            </w:pPr>
            <w:r>
              <w:rPr>
                <w:spacing w:val="-2"/>
                <w:w w:val="105"/>
                <w:sz w:val="9"/>
              </w:rPr>
              <w:t>-3.609,47</w:t>
            </w:r>
          </w:p>
        </w:tc>
        <w:tc>
          <w:tcPr>
            <w:tcW w:w="972" w:type="dxa"/>
          </w:tcPr>
          <w:p w14:paraId="3F41B87F" w14:textId="77777777" w:rsidR="00F5412A" w:rsidRDefault="00F8157D">
            <w:pPr>
              <w:pStyle w:val="TableParagraph"/>
              <w:spacing w:before="68"/>
              <w:ind w:left="448"/>
              <w:rPr>
                <w:sz w:val="9"/>
              </w:rPr>
            </w:pPr>
            <w:r>
              <w:rPr>
                <w:spacing w:val="-10"/>
                <w:w w:val="105"/>
                <w:sz w:val="9"/>
              </w:rPr>
              <w:t>X</w:t>
            </w:r>
          </w:p>
        </w:tc>
        <w:tc>
          <w:tcPr>
            <w:tcW w:w="970" w:type="dxa"/>
          </w:tcPr>
          <w:p w14:paraId="574FBF85" w14:textId="77777777" w:rsidR="00F5412A" w:rsidRDefault="00F8157D">
            <w:pPr>
              <w:pStyle w:val="TableParagraph"/>
              <w:spacing w:before="68"/>
              <w:ind w:right="51"/>
              <w:jc w:val="right"/>
              <w:rPr>
                <w:sz w:val="9"/>
              </w:rPr>
            </w:pPr>
            <w:r>
              <w:rPr>
                <w:spacing w:val="-2"/>
                <w:w w:val="105"/>
                <w:sz w:val="9"/>
              </w:rPr>
              <w:t>-14.355,47</w:t>
            </w:r>
          </w:p>
        </w:tc>
      </w:tr>
      <w:tr w:rsidR="00F5412A" w14:paraId="6DBE71F1" w14:textId="77777777">
        <w:trPr>
          <w:trHeight w:val="246"/>
        </w:trPr>
        <w:tc>
          <w:tcPr>
            <w:tcW w:w="353" w:type="dxa"/>
          </w:tcPr>
          <w:p w14:paraId="439BC012" w14:textId="77777777" w:rsidR="00F5412A" w:rsidRDefault="00F8157D">
            <w:pPr>
              <w:pStyle w:val="TableParagraph"/>
              <w:spacing w:before="65"/>
              <w:ind w:left="16"/>
              <w:rPr>
                <w:sz w:val="9"/>
              </w:rPr>
            </w:pPr>
            <w:r>
              <w:rPr>
                <w:spacing w:val="-5"/>
                <w:w w:val="105"/>
                <w:sz w:val="9"/>
              </w:rPr>
              <w:t>10</w:t>
            </w:r>
          </w:p>
        </w:tc>
        <w:tc>
          <w:tcPr>
            <w:tcW w:w="1971" w:type="dxa"/>
          </w:tcPr>
          <w:p w14:paraId="49245C7D" w14:textId="77777777" w:rsidR="00F5412A" w:rsidRDefault="00F8157D">
            <w:pPr>
              <w:pStyle w:val="TableParagraph"/>
              <w:spacing w:before="8"/>
              <w:ind w:left="16"/>
              <w:rPr>
                <w:sz w:val="9"/>
              </w:rPr>
            </w:pPr>
            <w:r>
              <w:rPr>
                <w:w w:val="105"/>
                <w:sz w:val="9"/>
              </w:rPr>
              <w:t>Sukaupta</w:t>
            </w:r>
            <w:r>
              <w:rPr>
                <w:spacing w:val="-4"/>
                <w:w w:val="105"/>
                <w:sz w:val="9"/>
              </w:rPr>
              <w:t xml:space="preserve"> </w:t>
            </w:r>
            <w:r>
              <w:rPr>
                <w:w w:val="105"/>
                <w:sz w:val="9"/>
              </w:rPr>
              <w:t>parduoto,</w:t>
            </w:r>
            <w:r>
              <w:rPr>
                <w:spacing w:val="-2"/>
                <w:w w:val="105"/>
                <w:sz w:val="9"/>
              </w:rPr>
              <w:t xml:space="preserve"> </w:t>
            </w:r>
            <w:r>
              <w:rPr>
                <w:w w:val="105"/>
                <w:sz w:val="9"/>
              </w:rPr>
              <w:t>perduoto</w:t>
            </w:r>
            <w:r>
              <w:rPr>
                <w:spacing w:val="-4"/>
                <w:w w:val="105"/>
                <w:sz w:val="9"/>
              </w:rPr>
              <w:t xml:space="preserve"> </w:t>
            </w:r>
            <w:r>
              <w:rPr>
                <w:w w:val="105"/>
                <w:sz w:val="9"/>
              </w:rPr>
              <w:t>ir</w:t>
            </w:r>
            <w:r>
              <w:rPr>
                <w:spacing w:val="-3"/>
                <w:w w:val="105"/>
                <w:sz w:val="9"/>
              </w:rPr>
              <w:t xml:space="preserve"> </w:t>
            </w:r>
            <w:r>
              <w:rPr>
                <w:w w:val="105"/>
                <w:sz w:val="9"/>
              </w:rPr>
              <w:t>nurašyto</w:t>
            </w:r>
            <w:r>
              <w:rPr>
                <w:spacing w:val="-4"/>
                <w:w w:val="105"/>
                <w:sz w:val="9"/>
              </w:rPr>
              <w:t xml:space="preserve"> turto</w:t>
            </w:r>
          </w:p>
          <w:p w14:paraId="12FCFB1C" w14:textId="77777777" w:rsidR="00F5412A" w:rsidRDefault="00F8157D">
            <w:pPr>
              <w:pStyle w:val="TableParagraph"/>
              <w:spacing w:before="14" w:line="101" w:lineRule="exact"/>
              <w:ind w:left="16"/>
              <w:rPr>
                <w:sz w:val="9"/>
              </w:rPr>
            </w:pPr>
            <w:r>
              <w:rPr>
                <w:w w:val="105"/>
                <w:sz w:val="9"/>
              </w:rPr>
              <w:t>nusidėvėjimo</w:t>
            </w:r>
            <w:r>
              <w:rPr>
                <w:spacing w:val="-3"/>
                <w:w w:val="105"/>
                <w:sz w:val="9"/>
              </w:rPr>
              <w:t xml:space="preserve"> </w:t>
            </w:r>
            <w:r>
              <w:rPr>
                <w:w w:val="105"/>
                <w:sz w:val="9"/>
              </w:rPr>
              <w:t>suma</w:t>
            </w:r>
            <w:r>
              <w:rPr>
                <w:spacing w:val="1"/>
                <w:w w:val="105"/>
                <w:sz w:val="9"/>
              </w:rPr>
              <w:t xml:space="preserve"> </w:t>
            </w:r>
            <w:r>
              <w:rPr>
                <w:spacing w:val="-2"/>
                <w:w w:val="105"/>
                <w:sz w:val="9"/>
              </w:rPr>
              <w:t>(10.1+10.2+10.3)</w:t>
            </w:r>
          </w:p>
        </w:tc>
        <w:tc>
          <w:tcPr>
            <w:tcW w:w="970" w:type="dxa"/>
          </w:tcPr>
          <w:p w14:paraId="0E3A1088" w14:textId="77777777" w:rsidR="00F5412A" w:rsidRDefault="00F5412A">
            <w:pPr>
              <w:pStyle w:val="TableParagraph"/>
              <w:rPr>
                <w:sz w:val="8"/>
              </w:rPr>
            </w:pPr>
          </w:p>
        </w:tc>
        <w:tc>
          <w:tcPr>
            <w:tcW w:w="970" w:type="dxa"/>
          </w:tcPr>
          <w:p w14:paraId="6498DD16" w14:textId="77777777" w:rsidR="00F5412A" w:rsidRDefault="00F5412A">
            <w:pPr>
              <w:pStyle w:val="TableParagraph"/>
              <w:rPr>
                <w:sz w:val="8"/>
              </w:rPr>
            </w:pPr>
          </w:p>
        </w:tc>
        <w:tc>
          <w:tcPr>
            <w:tcW w:w="972" w:type="dxa"/>
          </w:tcPr>
          <w:p w14:paraId="57669139" w14:textId="77777777" w:rsidR="00F5412A" w:rsidRDefault="00F5412A">
            <w:pPr>
              <w:pStyle w:val="TableParagraph"/>
              <w:rPr>
                <w:sz w:val="8"/>
              </w:rPr>
            </w:pPr>
          </w:p>
        </w:tc>
        <w:tc>
          <w:tcPr>
            <w:tcW w:w="970" w:type="dxa"/>
          </w:tcPr>
          <w:p w14:paraId="14DE17B1" w14:textId="77777777" w:rsidR="00F5412A" w:rsidRDefault="00F5412A">
            <w:pPr>
              <w:pStyle w:val="TableParagraph"/>
              <w:rPr>
                <w:sz w:val="8"/>
              </w:rPr>
            </w:pPr>
          </w:p>
        </w:tc>
        <w:tc>
          <w:tcPr>
            <w:tcW w:w="970" w:type="dxa"/>
          </w:tcPr>
          <w:p w14:paraId="273FAEEE" w14:textId="77777777" w:rsidR="00F5412A" w:rsidRDefault="00F5412A">
            <w:pPr>
              <w:pStyle w:val="TableParagraph"/>
              <w:rPr>
                <w:sz w:val="8"/>
              </w:rPr>
            </w:pPr>
          </w:p>
        </w:tc>
        <w:tc>
          <w:tcPr>
            <w:tcW w:w="970" w:type="dxa"/>
          </w:tcPr>
          <w:p w14:paraId="51269AD4" w14:textId="77777777" w:rsidR="00F5412A" w:rsidRDefault="00F8157D">
            <w:pPr>
              <w:pStyle w:val="TableParagraph"/>
              <w:spacing w:before="65"/>
              <w:ind w:right="53"/>
              <w:jc w:val="right"/>
              <w:rPr>
                <w:sz w:val="9"/>
              </w:rPr>
            </w:pPr>
            <w:r>
              <w:rPr>
                <w:spacing w:val="-2"/>
                <w:w w:val="105"/>
                <w:sz w:val="9"/>
              </w:rPr>
              <w:t>923,60</w:t>
            </w:r>
          </w:p>
        </w:tc>
        <w:tc>
          <w:tcPr>
            <w:tcW w:w="972" w:type="dxa"/>
          </w:tcPr>
          <w:p w14:paraId="510EA3F6" w14:textId="77777777" w:rsidR="00F5412A" w:rsidRDefault="00F8157D">
            <w:pPr>
              <w:pStyle w:val="TableParagraph"/>
              <w:spacing w:before="65"/>
              <w:ind w:left="448"/>
              <w:rPr>
                <w:sz w:val="9"/>
              </w:rPr>
            </w:pPr>
            <w:r>
              <w:rPr>
                <w:spacing w:val="-10"/>
                <w:w w:val="105"/>
                <w:sz w:val="9"/>
              </w:rPr>
              <w:t>X</w:t>
            </w:r>
          </w:p>
        </w:tc>
        <w:tc>
          <w:tcPr>
            <w:tcW w:w="970" w:type="dxa"/>
          </w:tcPr>
          <w:p w14:paraId="39B4F241" w14:textId="77777777" w:rsidR="00F5412A" w:rsidRDefault="00F8157D">
            <w:pPr>
              <w:pStyle w:val="TableParagraph"/>
              <w:spacing w:before="65"/>
              <w:ind w:right="56"/>
              <w:jc w:val="right"/>
              <w:rPr>
                <w:sz w:val="9"/>
              </w:rPr>
            </w:pPr>
            <w:r>
              <w:rPr>
                <w:spacing w:val="-2"/>
                <w:w w:val="105"/>
                <w:sz w:val="9"/>
              </w:rPr>
              <w:t>923,60</w:t>
            </w:r>
          </w:p>
        </w:tc>
      </w:tr>
      <w:tr w:rsidR="00F5412A" w14:paraId="5EE330EA" w14:textId="77777777">
        <w:trPr>
          <w:trHeight w:val="129"/>
        </w:trPr>
        <w:tc>
          <w:tcPr>
            <w:tcW w:w="353" w:type="dxa"/>
          </w:tcPr>
          <w:p w14:paraId="3E260B95" w14:textId="77777777" w:rsidR="00F5412A" w:rsidRDefault="00F8157D">
            <w:pPr>
              <w:pStyle w:val="TableParagraph"/>
              <w:spacing w:before="8" w:line="101" w:lineRule="exact"/>
              <w:ind w:left="16"/>
              <w:rPr>
                <w:sz w:val="9"/>
              </w:rPr>
            </w:pPr>
            <w:r>
              <w:rPr>
                <w:spacing w:val="-4"/>
                <w:w w:val="105"/>
                <w:sz w:val="9"/>
              </w:rPr>
              <w:t>10.1</w:t>
            </w:r>
          </w:p>
        </w:tc>
        <w:tc>
          <w:tcPr>
            <w:tcW w:w="1971" w:type="dxa"/>
          </w:tcPr>
          <w:p w14:paraId="549735A9" w14:textId="77777777" w:rsidR="00F5412A" w:rsidRDefault="00F8157D">
            <w:pPr>
              <w:pStyle w:val="TableParagraph"/>
              <w:spacing w:before="8" w:line="101" w:lineRule="exact"/>
              <w:ind w:left="88"/>
              <w:rPr>
                <w:sz w:val="9"/>
              </w:rPr>
            </w:pPr>
            <w:r>
              <w:rPr>
                <w:spacing w:val="-2"/>
                <w:w w:val="105"/>
                <w:sz w:val="9"/>
              </w:rPr>
              <w:t>parduoto</w:t>
            </w:r>
          </w:p>
        </w:tc>
        <w:tc>
          <w:tcPr>
            <w:tcW w:w="970" w:type="dxa"/>
          </w:tcPr>
          <w:p w14:paraId="47F268C3" w14:textId="77777777" w:rsidR="00F5412A" w:rsidRDefault="00F5412A">
            <w:pPr>
              <w:pStyle w:val="TableParagraph"/>
              <w:rPr>
                <w:sz w:val="6"/>
              </w:rPr>
            </w:pPr>
          </w:p>
        </w:tc>
        <w:tc>
          <w:tcPr>
            <w:tcW w:w="970" w:type="dxa"/>
          </w:tcPr>
          <w:p w14:paraId="39A9EEE9" w14:textId="77777777" w:rsidR="00F5412A" w:rsidRDefault="00F5412A">
            <w:pPr>
              <w:pStyle w:val="TableParagraph"/>
              <w:rPr>
                <w:sz w:val="6"/>
              </w:rPr>
            </w:pPr>
          </w:p>
        </w:tc>
        <w:tc>
          <w:tcPr>
            <w:tcW w:w="972" w:type="dxa"/>
          </w:tcPr>
          <w:p w14:paraId="473F33F7" w14:textId="77777777" w:rsidR="00F5412A" w:rsidRDefault="00F5412A">
            <w:pPr>
              <w:pStyle w:val="TableParagraph"/>
              <w:rPr>
                <w:sz w:val="6"/>
              </w:rPr>
            </w:pPr>
          </w:p>
        </w:tc>
        <w:tc>
          <w:tcPr>
            <w:tcW w:w="970" w:type="dxa"/>
          </w:tcPr>
          <w:p w14:paraId="5EB963F8" w14:textId="77777777" w:rsidR="00F5412A" w:rsidRDefault="00F5412A">
            <w:pPr>
              <w:pStyle w:val="TableParagraph"/>
              <w:rPr>
                <w:sz w:val="6"/>
              </w:rPr>
            </w:pPr>
          </w:p>
        </w:tc>
        <w:tc>
          <w:tcPr>
            <w:tcW w:w="970" w:type="dxa"/>
          </w:tcPr>
          <w:p w14:paraId="093D07C0" w14:textId="77777777" w:rsidR="00F5412A" w:rsidRDefault="00F5412A">
            <w:pPr>
              <w:pStyle w:val="TableParagraph"/>
              <w:rPr>
                <w:sz w:val="6"/>
              </w:rPr>
            </w:pPr>
          </w:p>
        </w:tc>
        <w:tc>
          <w:tcPr>
            <w:tcW w:w="970" w:type="dxa"/>
          </w:tcPr>
          <w:p w14:paraId="055EFE63" w14:textId="77777777" w:rsidR="00F5412A" w:rsidRDefault="00F5412A">
            <w:pPr>
              <w:pStyle w:val="TableParagraph"/>
              <w:rPr>
                <w:sz w:val="6"/>
              </w:rPr>
            </w:pPr>
          </w:p>
        </w:tc>
        <w:tc>
          <w:tcPr>
            <w:tcW w:w="972" w:type="dxa"/>
          </w:tcPr>
          <w:p w14:paraId="2851C0D5" w14:textId="77777777" w:rsidR="00F5412A" w:rsidRDefault="00F8157D">
            <w:pPr>
              <w:pStyle w:val="TableParagraph"/>
              <w:spacing w:before="8" w:line="101" w:lineRule="exact"/>
              <w:ind w:left="448"/>
              <w:rPr>
                <w:sz w:val="9"/>
              </w:rPr>
            </w:pPr>
            <w:r>
              <w:rPr>
                <w:spacing w:val="-10"/>
                <w:w w:val="105"/>
                <w:sz w:val="9"/>
              </w:rPr>
              <w:t>X</w:t>
            </w:r>
          </w:p>
        </w:tc>
        <w:tc>
          <w:tcPr>
            <w:tcW w:w="970" w:type="dxa"/>
          </w:tcPr>
          <w:p w14:paraId="635F6CF0" w14:textId="77777777" w:rsidR="00F5412A" w:rsidRDefault="00F5412A">
            <w:pPr>
              <w:pStyle w:val="TableParagraph"/>
              <w:rPr>
                <w:sz w:val="6"/>
              </w:rPr>
            </w:pPr>
          </w:p>
        </w:tc>
      </w:tr>
      <w:tr w:rsidR="00F5412A" w14:paraId="7AE3B155" w14:textId="77777777">
        <w:trPr>
          <w:trHeight w:val="129"/>
        </w:trPr>
        <w:tc>
          <w:tcPr>
            <w:tcW w:w="353" w:type="dxa"/>
          </w:tcPr>
          <w:p w14:paraId="4CD87944" w14:textId="77777777" w:rsidR="00F5412A" w:rsidRDefault="00F8157D">
            <w:pPr>
              <w:pStyle w:val="TableParagraph"/>
              <w:spacing w:before="8" w:line="101" w:lineRule="exact"/>
              <w:ind w:left="16"/>
              <w:rPr>
                <w:sz w:val="9"/>
              </w:rPr>
            </w:pPr>
            <w:r>
              <w:rPr>
                <w:spacing w:val="-4"/>
                <w:w w:val="105"/>
                <w:sz w:val="9"/>
              </w:rPr>
              <w:t>10.2</w:t>
            </w:r>
          </w:p>
        </w:tc>
        <w:tc>
          <w:tcPr>
            <w:tcW w:w="1971" w:type="dxa"/>
          </w:tcPr>
          <w:p w14:paraId="27B11400" w14:textId="77777777" w:rsidR="00F5412A" w:rsidRDefault="00F8157D">
            <w:pPr>
              <w:pStyle w:val="TableParagraph"/>
              <w:spacing w:before="8" w:line="101" w:lineRule="exact"/>
              <w:ind w:left="88"/>
              <w:rPr>
                <w:sz w:val="9"/>
              </w:rPr>
            </w:pPr>
            <w:r>
              <w:rPr>
                <w:spacing w:val="-2"/>
                <w:w w:val="105"/>
                <w:sz w:val="9"/>
              </w:rPr>
              <w:t>perduoto</w:t>
            </w:r>
          </w:p>
        </w:tc>
        <w:tc>
          <w:tcPr>
            <w:tcW w:w="970" w:type="dxa"/>
          </w:tcPr>
          <w:p w14:paraId="4F5905DD" w14:textId="77777777" w:rsidR="00F5412A" w:rsidRDefault="00F5412A">
            <w:pPr>
              <w:pStyle w:val="TableParagraph"/>
              <w:rPr>
                <w:sz w:val="6"/>
              </w:rPr>
            </w:pPr>
          </w:p>
        </w:tc>
        <w:tc>
          <w:tcPr>
            <w:tcW w:w="970" w:type="dxa"/>
          </w:tcPr>
          <w:p w14:paraId="2542BC2A" w14:textId="77777777" w:rsidR="00F5412A" w:rsidRDefault="00F5412A">
            <w:pPr>
              <w:pStyle w:val="TableParagraph"/>
              <w:rPr>
                <w:sz w:val="6"/>
              </w:rPr>
            </w:pPr>
          </w:p>
        </w:tc>
        <w:tc>
          <w:tcPr>
            <w:tcW w:w="972" w:type="dxa"/>
          </w:tcPr>
          <w:p w14:paraId="0C3958AC" w14:textId="77777777" w:rsidR="00F5412A" w:rsidRDefault="00F5412A">
            <w:pPr>
              <w:pStyle w:val="TableParagraph"/>
              <w:rPr>
                <w:sz w:val="6"/>
              </w:rPr>
            </w:pPr>
          </w:p>
        </w:tc>
        <w:tc>
          <w:tcPr>
            <w:tcW w:w="970" w:type="dxa"/>
          </w:tcPr>
          <w:p w14:paraId="0F0B87EB" w14:textId="77777777" w:rsidR="00F5412A" w:rsidRDefault="00F5412A">
            <w:pPr>
              <w:pStyle w:val="TableParagraph"/>
              <w:rPr>
                <w:sz w:val="6"/>
              </w:rPr>
            </w:pPr>
          </w:p>
        </w:tc>
        <w:tc>
          <w:tcPr>
            <w:tcW w:w="970" w:type="dxa"/>
          </w:tcPr>
          <w:p w14:paraId="4869F625" w14:textId="77777777" w:rsidR="00F5412A" w:rsidRDefault="00F5412A">
            <w:pPr>
              <w:pStyle w:val="TableParagraph"/>
              <w:rPr>
                <w:sz w:val="6"/>
              </w:rPr>
            </w:pPr>
          </w:p>
        </w:tc>
        <w:tc>
          <w:tcPr>
            <w:tcW w:w="970" w:type="dxa"/>
          </w:tcPr>
          <w:p w14:paraId="2414D6FD" w14:textId="77777777" w:rsidR="00F5412A" w:rsidRDefault="00F5412A">
            <w:pPr>
              <w:pStyle w:val="TableParagraph"/>
              <w:rPr>
                <w:sz w:val="6"/>
              </w:rPr>
            </w:pPr>
          </w:p>
        </w:tc>
        <w:tc>
          <w:tcPr>
            <w:tcW w:w="972" w:type="dxa"/>
          </w:tcPr>
          <w:p w14:paraId="4E8870D1" w14:textId="77777777" w:rsidR="00F5412A" w:rsidRDefault="00F8157D">
            <w:pPr>
              <w:pStyle w:val="TableParagraph"/>
              <w:spacing w:before="8" w:line="101" w:lineRule="exact"/>
              <w:ind w:left="448"/>
              <w:rPr>
                <w:sz w:val="9"/>
              </w:rPr>
            </w:pPr>
            <w:r>
              <w:rPr>
                <w:spacing w:val="-10"/>
                <w:w w:val="105"/>
                <w:sz w:val="9"/>
              </w:rPr>
              <w:t>X</w:t>
            </w:r>
          </w:p>
        </w:tc>
        <w:tc>
          <w:tcPr>
            <w:tcW w:w="970" w:type="dxa"/>
          </w:tcPr>
          <w:p w14:paraId="635CD1A6" w14:textId="77777777" w:rsidR="00F5412A" w:rsidRDefault="00F5412A">
            <w:pPr>
              <w:pStyle w:val="TableParagraph"/>
              <w:rPr>
                <w:sz w:val="6"/>
              </w:rPr>
            </w:pPr>
          </w:p>
        </w:tc>
      </w:tr>
      <w:tr w:rsidR="00F5412A" w14:paraId="007E36CD" w14:textId="77777777">
        <w:trPr>
          <w:trHeight w:val="129"/>
        </w:trPr>
        <w:tc>
          <w:tcPr>
            <w:tcW w:w="353" w:type="dxa"/>
          </w:tcPr>
          <w:p w14:paraId="0C16F687" w14:textId="77777777" w:rsidR="00F5412A" w:rsidRDefault="00F8157D">
            <w:pPr>
              <w:pStyle w:val="TableParagraph"/>
              <w:spacing w:before="8" w:line="101" w:lineRule="exact"/>
              <w:ind w:left="16"/>
              <w:rPr>
                <w:sz w:val="9"/>
              </w:rPr>
            </w:pPr>
            <w:r>
              <w:rPr>
                <w:spacing w:val="-4"/>
                <w:w w:val="105"/>
                <w:sz w:val="9"/>
              </w:rPr>
              <w:t>10.3</w:t>
            </w:r>
          </w:p>
        </w:tc>
        <w:tc>
          <w:tcPr>
            <w:tcW w:w="1971" w:type="dxa"/>
          </w:tcPr>
          <w:p w14:paraId="67FC5B34" w14:textId="77777777" w:rsidR="00F5412A" w:rsidRDefault="00F8157D">
            <w:pPr>
              <w:pStyle w:val="TableParagraph"/>
              <w:spacing w:before="8" w:line="101" w:lineRule="exact"/>
              <w:ind w:left="88"/>
              <w:rPr>
                <w:sz w:val="9"/>
              </w:rPr>
            </w:pPr>
            <w:r>
              <w:rPr>
                <w:spacing w:val="-2"/>
                <w:w w:val="105"/>
                <w:sz w:val="9"/>
              </w:rPr>
              <w:t>nurašyto</w:t>
            </w:r>
          </w:p>
        </w:tc>
        <w:tc>
          <w:tcPr>
            <w:tcW w:w="970" w:type="dxa"/>
          </w:tcPr>
          <w:p w14:paraId="5743C2A4" w14:textId="77777777" w:rsidR="00F5412A" w:rsidRDefault="00F5412A">
            <w:pPr>
              <w:pStyle w:val="TableParagraph"/>
              <w:rPr>
                <w:sz w:val="6"/>
              </w:rPr>
            </w:pPr>
          </w:p>
        </w:tc>
        <w:tc>
          <w:tcPr>
            <w:tcW w:w="970" w:type="dxa"/>
          </w:tcPr>
          <w:p w14:paraId="5D8EE4DE" w14:textId="77777777" w:rsidR="00F5412A" w:rsidRDefault="00F5412A">
            <w:pPr>
              <w:pStyle w:val="TableParagraph"/>
              <w:rPr>
                <w:sz w:val="6"/>
              </w:rPr>
            </w:pPr>
          </w:p>
        </w:tc>
        <w:tc>
          <w:tcPr>
            <w:tcW w:w="972" w:type="dxa"/>
          </w:tcPr>
          <w:p w14:paraId="4DEF09F1" w14:textId="77777777" w:rsidR="00F5412A" w:rsidRDefault="00F5412A">
            <w:pPr>
              <w:pStyle w:val="TableParagraph"/>
              <w:rPr>
                <w:sz w:val="6"/>
              </w:rPr>
            </w:pPr>
          </w:p>
        </w:tc>
        <w:tc>
          <w:tcPr>
            <w:tcW w:w="970" w:type="dxa"/>
          </w:tcPr>
          <w:p w14:paraId="665D2E9A" w14:textId="77777777" w:rsidR="00F5412A" w:rsidRDefault="00F5412A">
            <w:pPr>
              <w:pStyle w:val="TableParagraph"/>
              <w:rPr>
                <w:sz w:val="6"/>
              </w:rPr>
            </w:pPr>
          </w:p>
        </w:tc>
        <w:tc>
          <w:tcPr>
            <w:tcW w:w="970" w:type="dxa"/>
          </w:tcPr>
          <w:p w14:paraId="1FD1B1CC" w14:textId="77777777" w:rsidR="00F5412A" w:rsidRDefault="00F5412A">
            <w:pPr>
              <w:pStyle w:val="TableParagraph"/>
              <w:rPr>
                <w:sz w:val="6"/>
              </w:rPr>
            </w:pPr>
          </w:p>
        </w:tc>
        <w:tc>
          <w:tcPr>
            <w:tcW w:w="970" w:type="dxa"/>
          </w:tcPr>
          <w:p w14:paraId="4A9EAF82" w14:textId="77777777" w:rsidR="00F5412A" w:rsidRDefault="00F8157D">
            <w:pPr>
              <w:pStyle w:val="TableParagraph"/>
              <w:spacing w:before="8" w:line="101" w:lineRule="exact"/>
              <w:ind w:right="53"/>
              <w:jc w:val="right"/>
              <w:rPr>
                <w:sz w:val="9"/>
              </w:rPr>
            </w:pPr>
            <w:r>
              <w:rPr>
                <w:spacing w:val="-2"/>
                <w:w w:val="105"/>
                <w:sz w:val="9"/>
              </w:rPr>
              <w:t>923,60</w:t>
            </w:r>
          </w:p>
        </w:tc>
        <w:tc>
          <w:tcPr>
            <w:tcW w:w="972" w:type="dxa"/>
          </w:tcPr>
          <w:p w14:paraId="44BFE43F" w14:textId="77777777" w:rsidR="00F5412A" w:rsidRDefault="00F8157D">
            <w:pPr>
              <w:pStyle w:val="TableParagraph"/>
              <w:spacing w:before="8" w:line="101" w:lineRule="exact"/>
              <w:ind w:left="448"/>
              <w:rPr>
                <w:sz w:val="9"/>
              </w:rPr>
            </w:pPr>
            <w:r>
              <w:rPr>
                <w:spacing w:val="-10"/>
                <w:w w:val="105"/>
                <w:sz w:val="9"/>
              </w:rPr>
              <w:t>X</w:t>
            </w:r>
          </w:p>
        </w:tc>
        <w:tc>
          <w:tcPr>
            <w:tcW w:w="970" w:type="dxa"/>
          </w:tcPr>
          <w:p w14:paraId="10A40C72" w14:textId="77777777" w:rsidR="00F5412A" w:rsidRDefault="00F8157D">
            <w:pPr>
              <w:pStyle w:val="TableParagraph"/>
              <w:spacing w:before="8" w:line="101" w:lineRule="exact"/>
              <w:ind w:right="56"/>
              <w:jc w:val="right"/>
              <w:rPr>
                <w:sz w:val="9"/>
              </w:rPr>
            </w:pPr>
            <w:r>
              <w:rPr>
                <w:spacing w:val="-2"/>
                <w:w w:val="105"/>
                <w:sz w:val="9"/>
              </w:rPr>
              <w:t>923,60</w:t>
            </w:r>
          </w:p>
        </w:tc>
      </w:tr>
      <w:tr w:rsidR="00F5412A" w14:paraId="3A76B0FA" w14:textId="77777777">
        <w:trPr>
          <w:trHeight w:val="130"/>
        </w:trPr>
        <w:tc>
          <w:tcPr>
            <w:tcW w:w="353" w:type="dxa"/>
          </w:tcPr>
          <w:p w14:paraId="05091198" w14:textId="77777777" w:rsidR="00F5412A" w:rsidRDefault="00F8157D">
            <w:pPr>
              <w:pStyle w:val="TableParagraph"/>
              <w:spacing w:before="8" w:line="102" w:lineRule="exact"/>
              <w:ind w:left="16"/>
              <w:rPr>
                <w:sz w:val="9"/>
              </w:rPr>
            </w:pPr>
            <w:r>
              <w:rPr>
                <w:spacing w:val="-5"/>
                <w:w w:val="105"/>
                <w:sz w:val="9"/>
              </w:rPr>
              <w:t>11</w:t>
            </w:r>
          </w:p>
        </w:tc>
        <w:tc>
          <w:tcPr>
            <w:tcW w:w="1971" w:type="dxa"/>
          </w:tcPr>
          <w:p w14:paraId="47F4B3C2" w14:textId="77777777" w:rsidR="00F5412A" w:rsidRDefault="00F8157D">
            <w:pPr>
              <w:pStyle w:val="TableParagraph"/>
              <w:spacing w:before="8" w:line="102" w:lineRule="exact"/>
              <w:ind w:left="16"/>
              <w:rPr>
                <w:sz w:val="9"/>
              </w:rPr>
            </w:pPr>
            <w:r>
              <w:rPr>
                <w:w w:val="105"/>
                <w:sz w:val="9"/>
              </w:rPr>
              <w:t>Pergrupavimai</w:t>
            </w:r>
            <w:r>
              <w:rPr>
                <w:spacing w:val="-5"/>
                <w:w w:val="105"/>
                <w:sz w:val="9"/>
              </w:rPr>
              <w:t xml:space="preserve"> </w:t>
            </w:r>
            <w:r>
              <w:rPr>
                <w:w w:val="105"/>
                <w:sz w:val="9"/>
              </w:rPr>
              <w:t>(+/-</w:t>
            </w:r>
            <w:r>
              <w:rPr>
                <w:spacing w:val="-10"/>
                <w:w w:val="105"/>
                <w:sz w:val="9"/>
              </w:rPr>
              <w:t>)</w:t>
            </w:r>
          </w:p>
        </w:tc>
        <w:tc>
          <w:tcPr>
            <w:tcW w:w="970" w:type="dxa"/>
          </w:tcPr>
          <w:p w14:paraId="11A10004" w14:textId="77777777" w:rsidR="00F5412A" w:rsidRDefault="00F5412A">
            <w:pPr>
              <w:pStyle w:val="TableParagraph"/>
              <w:rPr>
                <w:sz w:val="6"/>
              </w:rPr>
            </w:pPr>
          </w:p>
        </w:tc>
        <w:tc>
          <w:tcPr>
            <w:tcW w:w="970" w:type="dxa"/>
          </w:tcPr>
          <w:p w14:paraId="688A4835" w14:textId="77777777" w:rsidR="00F5412A" w:rsidRDefault="00F5412A">
            <w:pPr>
              <w:pStyle w:val="TableParagraph"/>
              <w:rPr>
                <w:sz w:val="6"/>
              </w:rPr>
            </w:pPr>
          </w:p>
        </w:tc>
        <w:tc>
          <w:tcPr>
            <w:tcW w:w="972" w:type="dxa"/>
          </w:tcPr>
          <w:p w14:paraId="1C010048" w14:textId="77777777" w:rsidR="00F5412A" w:rsidRDefault="00F5412A">
            <w:pPr>
              <w:pStyle w:val="TableParagraph"/>
              <w:rPr>
                <w:sz w:val="6"/>
              </w:rPr>
            </w:pPr>
          </w:p>
        </w:tc>
        <w:tc>
          <w:tcPr>
            <w:tcW w:w="970" w:type="dxa"/>
          </w:tcPr>
          <w:p w14:paraId="6D749AA0" w14:textId="77777777" w:rsidR="00F5412A" w:rsidRDefault="00F8157D">
            <w:pPr>
              <w:pStyle w:val="TableParagraph"/>
              <w:spacing w:before="8" w:line="102" w:lineRule="exact"/>
              <w:ind w:right="57"/>
              <w:jc w:val="right"/>
              <w:rPr>
                <w:sz w:val="9"/>
              </w:rPr>
            </w:pPr>
            <w:r>
              <w:rPr>
                <w:spacing w:val="-2"/>
                <w:w w:val="105"/>
                <w:sz w:val="9"/>
              </w:rPr>
              <w:t>1.299,81</w:t>
            </w:r>
          </w:p>
        </w:tc>
        <w:tc>
          <w:tcPr>
            <w:tcW w:w="970" w:type="dxa"/>
          </w:tcPr>
          <w:p w14:paraId="2D5CEF7A" w14:textId="77777777" w:rsidR="00F5412A" w:rsidRDefault="00F5412A">
            <w:pPr>
              <w:pStyle w:val="TableParagraph"/>
              <w:rPr>
                <w:sz w:val="6"/>
              </w:rPr>
            </w:pPr>
          </w:p>
        </w:tc>
        <w:tc>
          <w:tcPr>
            <w:tcW w:w="970" w:type="dxa"/>
          </w:tcPr>
          <w:p w14:paraId="615BDED4" w14:textId="77777777" w:rsidR="00F5412A" w:rsidRDefault="00F8157D">
            <w:pPr>
              <w:pStyle w:val="TableParagraph"/>
              <w:spacing w:before="8" w:line="102" w:lineRule="exact"/>
              <w:ind w:right="56"/>
              <w:jc w:val="right"/>
              <w:rPr>
                <w:sz w:val="9"/>
              </w:rPr>
            </w:pPr>
            <w:r>
              <w:rPr>
                <w:spacing w:val="-2"/>
                <w:w w:val="105"/>
                <w:sz w:val="9"/>
              </w:rPr>
              <w:t>1.894,70</w:t>
            </w:r>
          </w:p>
        </w:tc>
        <w:tc>
          <w:tcPr>
            <w:tcW w:w="972" w:type="dxa"/>
          </w:tcPr>
          <w:p w14:paraId="1C805E1C" w14:textId="77777777" w:rsidR="00F5412A" w:rsidRDefault="00F8157D">
            <w:pPr>
              <w:pStyle w:val="TableParagraph"/>
              <w:spacing w:before="8" w:line="102" w:lineRule="exact"/>
              <w:ind w:left="448"/>
              <w:rPr>
                <w:sz w:val="9"/>
              </w:rPr>
            </w:pPr>
            <w:r>
              <w:rPr>
                <w:spacing w:val="-10"/>
                <w:w w:val="105"/>
                <w:sz w:val="9"/>
              </w:rPr>
              <w:t>X</w:t>
            </w:r>
          </w:p>
        </w:tc>
        <w:tc>
          <w:tcPr>
            <w:tcW w:w="970" w:type="dxa"/>
          </w:tcPr>
          <w:p w14:paraId="03A70BA7" w14:textId="77777777" w:rsidR="00F5412A" w:rsidRDefault="00F8157D">
            <w:pPr>
              <w:pStyle w:val="TableParagraph"/>
              <w:spacing w:before="8" w:line="102" w:lineRule="exact"/>
              <w:ind w:right="58"/>
              <w:jc w:val="right"/>
              <w:rPr>
                <w:sz w:val="9"/>
              </w:rPr>
            </w:pPr>
            <w:r>
              <w:rPr>
                <w:spacing w:val="-2"/>
                <w:w w:val="105"/>
                <w:sz w:val="9"/>
              </w:rPr>
              <w:t>3.194,51</w:t>
            </w:r>
          </w:p>
        </w:tc>
      </w:tr>
      <w:tr w:rsidR="00F5412A" w14:paraId="0E986807" w14:textId="77777777">
        <w:trPr>
          <w:trHeight w:val="130"/>
        </w:trPr>
        <w:tc>
          <w:tcPr>
            <w:tcW w:w="353" w:type="dxa"/>
          </w:tcPr>
          <w:p w14:paraId="76704035" w14:textId="77777777" w:rsidR="00F5412A" w:rsidRDefault="00F8157D">
            <w:pPr>
              <w:pStyle w:val="TableParagraph"/>
              <w:spacing w:before="9" w:line="101" w:lineRule="exact"/>
              <w:ind w:left="16"/>
              <w:rPr>
                <w:sz w:val="9"/>
              </w:rPr>
            </w:pPr>
            <w:r>
              <w:rPr>
                <w:spacing w:val="-5"/>
                <w:w w:val="105"/>
                <w:sz w:val="9"/>
              </w:rPr>
              <w:t>12</w:t>
            </w:r>
          </w:p>
        </w:tc>
        <w:tc>
          <w:tcPr>
            <w:tcW w:w="1971" w:type="dxa"/>
          </w:tcPr>
          <w:p w14:paraId="4B5C25D8" w14:textId="77777777" w:rsidR="00F5412A" w:rsidRDefault="00F8157D">
            <w:pPr>
              <w:pStyle w:val="TableParagraph"/>
              <w:spacing w:before="9" w:line="101" w:lineRule="exact"/>
              <w:ind w:left="16"/>
              <w:rPr>
                <w:sz w:val="9"/>
              </w:rPr>
            </w:pPr>
            <w:r>
              <w:rPr>
                <w:w w:val="105"/>
                <w:sz w:val="9"/>
              </w:rPr>
              <w:t>Kiti</w:t>
            </w:r>
            <w:r>
              <w:rPr>
                <w:spacing w:val="-3"/>
                <w:w w:val="105"/>
                <w:sz w:val="9"/>
              </w:rPr>
              <w:t xml:space="preserve"> </w:t>
            </w:r>
            <w:r>
              <w:rPr>
                <w:spacing w:val="-2"/>
                <w:w w:val="105"/>
                <w:sz w:val="9"/>
              </w:rPr>
              <w:t>pokyčiai</w:t>
            </w:r>
          </w:p>
        </w:tc>
        <w:tc>
          <w:tcPr>
            <w:tcW w:w="970" w:type="dxa"/>
          </w:tcPr>
          <w:p w14:paraId="29249B39" w14:textId="77777777" w:rsidR="00F5412A" w:rsidRDefault="00F5412A">
            <w:pPr>
              <w:pStyle w:val="TableParagraph"/>
              <w:rPr>
                <w:sz w:val="6"/>
              </w:rPr>
            </w:pPr>
          </w:p>
        </w:tc>
        <w:tc>
          <w:tcPr>
            <w:tcW w:w="970" w:type="dxa"/>
          </w:tcPr>
          <w:p w14:paraId="7C63A5AE" w14:textId="77777777" w:rsidR="00F5412A" w:rsidRDefault="00F5412A">
            <w:pPr>
              <w:pStyle w:val="TableParagraph"/>
              <w:rPr>
                <w:sz w:val="6"/>
              </w:rPr>
            </w:pPr>
          </w:p>
        </w:tc>
        <w:tc>
          <w:tcPr>
            <w:tcW w:w="972" w:type="dxa"/>
          </w:tcPr>
          <w:p w14:paraId="15D80B76" w14:textId="77777777" w:rsidR="00F5412A" w:rsidRDefault="00F5412A">
            <w:pPr>
              <w:pStyle w:val="TableParagraph"/>
              <w:rPr>
                <w:sz w:val="6"/>
              </w:rPr>
            </w:pPr>
          </w:p>
        </w:tc>
        <w:tc>
          <w:tcPr>
            <w:tcW w:w="970" w:type="dxa"/>
          </w:tcPr>
          <w:p w14:paraId="1C3C5C1A" w14:textId="77777777" w:rsidR="00F5412A" w:rsidRDefault="00F5412A">
            <w:pPr>
              <w:pStyle w:val="TableParagraph"/>
              <w:rPr>
                <w:sz w:val="6"/>
              </w:rPr>
            </w:pPr>
          </w:p>
        </w:tc>
        <w:tc>
          <w:tcPr>
            <w:tcW w:w="970" w:type="dxa"/>
          </w:tcPr>
          <w:p w14:paraId="52A607B1" w14:textId="77777777" w:rsidR="00F5412A" w:rsidRDefault="00F5412A">
            <w:pPr>
              <w:pStyle w:val="TableParagraph"/>
              <w:rPr>
                <w:sz w:val="6"/>
              </w:rPr>
            </w:pPr>
          </w:p>
        </w:tc>
        <w:tc>
          <w:tcPr>
            <w:tcW w:w="970" w:type="dxa"/>
          </w:tcPr>
          <w:p w14:paraId="4681FE9F" w14:textId="77777777" w:rsidR="00F5412A" w:rsidRDefault="00F5412A">
            <w:pPr>
              <w:pStyle w:val="TableParagraph"/>
              <w:rPr>
                <w:sz w:val="6"/>
              </w:rPr>
            </w:pPr>
          </w:p>
        </w:tc>
        <w:tc>
          <w:tcPr>
            <w:tcW w:w="972" w:type="dxa"/>
          </w:tcPr>
          <w:p w14:paraId="0411F421" w14:textId="77777777" w:rsidR="00F5412A" w:rsidRDefault="00F8157D">
            <w:pPr>
              <w:pStyle w:val="TableParagraph"/>
              <w:spacing w:before="9" w:line="101" w:lineRule="exact"/>
              <w:ind w:left="448"/>
              <w:rPr>
                <w:sz w:val="9"/>
              </w:rPr>
            </w:pPr>
            <w:r>
              <w:rPr>
                <w:spacing w:val="-10"/>
                <w:w w:val="105"/>
                <w:sz w:val="9"/>
              </w:rPr>
              <w:t>X</w:t>
            </w:r>
          </w:p>
        </w:tc>
        <w:tc>
          <w:tcPr>
            <w:tcW w:w="970" w:type="dxa"/>
          </w:tcPr>
          <w:p w14:paraId="3FCF4BB6" w14:textId="77777777" w:rsidR="00F5412A" w:rsidRDefault="00F5412A">
            <w:pPr>
              <w:pStyle w:val="TableParagraph"/>
              <w:rPr>
                <w:sz w:val="6"/>
              </w:rPr>
            </w:pPr>
          </w:p>
        </w:tc>
      </w:tr>
      <w:tr w:rsidR="00F5412A" w14:paraId="3E6B6D00" w14:textId="77777777">
        <w:trPr>
          <w:trHeight w:val="246"/>
        </w:trPr>
        <w:tc>
          <w:tcPr>
            <w:tcW w:w="353" w:type="dxa"/>
          </w:tcPr>
          <w:p w14:paraId="07DB7F08" w14:textId="77777777" w:rsidR="00F5412A" w:rsidRDefault="00F8157D">
            <w:pPr>
              <w:pStyle w:val="TableParagraph"/>
              <w:spacing w:before="65"/>
              <w:ind w:left="16"/>
              <w:rPr>
                <w:sz w:val="9"/>
              </w:rPr>
            </w:pPr>
            <w:r>
              <w:rPr>
                <w:spacing w:val="-5"/>
                <w:w w:val="105"/>
                <w:sz w:val="9"/>
              </w:rPr>
              <w:t>13</w:t>
            </w:r>
          </w:p>
        </w:tc>
        <w:tc>
          <w:tcPr>
            <w:tcW w:w="1971" w:type="dxa"/>
          </w:tcPr>
          <w:p w14:paraId="0AA50903" w14:textId="77777777" w:rsidR="00F5412A" w:rsidRDefault="00F8157D">
            <w:pPr>
              <w:pStyle w:val="TableParagraph"/>
              <w:spacing w:before="8"/>
              <w:ind w:left="16"/>
              <w:rPr>
                <w:sz w:val="9"/>
              </w:rPr>
            </w:pPr>
            <w:r>
              <w:rPr>
                <w:w w:val="105"/>
                <w:sz w:val="9"/>
              </w:rPr>
              <w:t>Sukaupta</w:t>
            </w:r>
            <w:r>
              <w:rPr>
                <w:spacing w:val="1"/>
                <w:w w:val="105"/>
                <w:sz w:val="9"/>
              </w:rPr>
              <w:t xml:space="preserve"> </w:t>
            </w:r>
            <w:r>
              <w:rPr>
                <w:w w:val="105"/>
                <w:sz w:val="9"/>
              </w:rPr>
              <w:t>nusidėvėjimo</w:t>
            </w:r>
            <w:r>
              <w:rPr>
                <w:spacing w:val="-2"/>
                <w:w w:val="105"/>
                <w:sz w:val="9"/>
              </w:rPr>
              <w:t xml:space="preserve"> </w:t>
            </w:r>
            <w:r>
              <w:rPr>
                <w:w w:val="105"/>
                <w:sz w:val="9"/>
              </w:rPr>
              <w:t>suma</w:t>
            </w:r>
            <w:r>
              <w:rPr>
                <w:spacing w:val="1"/>
                <w:w w:val="105"/>
                <w:sz w:val="9"/>
              </w:rPr>
              <w:t xml:space="preserve"> </w:t>
            </w:r>
            <w:r>
              <w:rPr>
                <w:spacing w:val="-2"/>
                <w:w w:val="105"/>
                <w:sz w:val="9"/>
              </w:rPr>
              <w:t>ataskaitinio</w:t>
            </w:r>
          </w:p>
          <w:p w14:paraId="785766EB" w14:textId="77777777" w:rsidR="00F5412A" w:rsidRDefault="00F8157D">
            <w:pPr>
              <w:pStyle w:val="TableParagraph"/>
              <w:spacing w:before="14" w:line="101" w:lineRule="exact"/>
              <w:ind w:left="16"/>
              <w:rPr>
                <w:sz w:val="9"/>
              </w:rPr>
            </w:pPr>
            <w:r>
              <w:rPr>
                <w:w w:val="105"/>
                <w:sz w:val="9"/>
              </w:rPr>
              <w:t>laikotarpio</w:t>
            </w:r>
            <w:r>
              <w:rPr>
                <w:spacing w:val="-3"/>
                <w:w w:val="105"/>
                <w:sz w:val="9"/>
              </w:rPr>
              <w:t xml:space="preserve"> </w:t>
            </w:r>
            <w:r>
              <w:rPr>
                <w:w w:val="105"/>
                <w:sz w:val="9"/>
              </w:rPr>
              <w:t>pabaigoje</w:t>
            </w:r>
            <w:r>
              <w:rPr>
                <w:spacing w:val="-2"/>
                <w:w w:val="105"/>
                <w:sz w:val="9"/>
              </w:rPr>
              <w:t xml:space="preserve"> </w:t>
            </w:r>
            <w:r>
              <w:rPr>
                <w:w w:val="105"/>
                <w:sz w:val="9"/>
              </w:rPr>
              <w:t>(7+8+9-10+/-11+/-</w:t>
            </w:r>
            <w:r>
              <w:rPr>
                <w:spacing w:val="-5"/>
                <w:w w:val="105"/>
                <w:sz w:val="9"/>
              </w:rPr>
              <w:t>12)</w:t>
            </w:r>
          </w:p>
        </w:tc>
        <w:tc>
          <w:tcPr>
            <w:tcW w:w="970" w:type="dxa"/>
          </w:tcPr>
          <w:p w14:paraId="4C14335E" w14:textId="77777777" w:rsidR="00F5412A" w:rsidRDefault="00F5412A">
            <w:pPr>
              <w:pStyle w:val="TableParagraph"/>
              <w:rPr>
                <w:sz w:val="8"/>
              </w:rPr>
            </w:pPr>
          </w:p>
        </w:tc>
        <w:tc>
          <w:tcPr>
            <w:tcW w:w="970" w:type="dxa"/>
          </w:tcPr>
          <w:p w14:paraId="3E036980" w14:textId="77777777" w:rsidR="00F5412A" w:rsidRDefault="00F5412A">
            <w:pPr>
              <w:pStyle w:val="TableParagraph"/>
              <w:rPr>
                <w:sz w:val="8"/>
              </w:rPr>
            </w:pPr>
          </w:p>
        </w:tc>
        <w:tc>
          <w:tcPr>
            <w:tcW w:w="972" w:type="dxa"/>
          </w:tcPr>
          <w:p w14:paraId="23F330DD" w14:textId="77777777" w:rsidR="00F5412A" w:rsidRDefault="00F5412A">
            <w:pPr>
              <w:pStyle w:val="TableParagraph"/>
              <w:rPr>
                <w:sz w:val="8"/>
              </w:rPr>
            </w:pPr>
          </w:p>
        </w:tc>
        <w:tc>
          <w:tcPr>
            <w:tcW w:w="970" w:type="dxa"/>
          </w:tcPr>
          <w:p w14:paraId="43A64E33" w14:textId="77777777" w:rsidR="00F5412A" w:rsidRDefault="00F8157D">
            <w:pPr>
              <w:pStyle w:val="TableParagraph"/>
              <w:spacing w:before="65"/>
              <w:ind w:right="50"/>
              <w:jc w:val="right"/>
              <w:rPr>
                <w:sz w:val="9"/>
              </w:rPr>
            </w:pPr>
            <w:r>
              <w:rPr>
                <w:spacing w:val="-2"/>
                <w:w w:val="105"/>
                <w:sz w:val="9"/>
              </w:rPr>
              <w:t>-46.006,01</w:t>
            </w:r>
          </w:p>
        </w:tc>
        <w:tc>
          <w:tcPr>
            <w:tcW w:w="970" w:type="dxa"/>
          </w:tcPr>
          <w:p w14:paraId="5E12D20B" w14:textId="77777777" w:rsidR="00F5412A" w:rsidRDefault="00F8157D">
            <w:pPr>
              <w:pStyle w:val="TableParagraph"/>
              <w:spacing w:before="65"/>
              <w:ind w:right="50"/>
              <w:jc w:val="right"/>
              <w:rPr>
                <w:sz w:val="9"/>
              </w:rPr>
            </w:pPr>
            <w:r>
              <w:rPr>
                <w:spacing w:val="-2"/>
                <w:w w:val="105"/>
                <w:sz w:val="9"/>
              </w:rPr>
              <w:t>-65.444,75</w:t>
            </w:r>
          </w:p>
        </w:tc>
        <w:tc>
          <w:tcPr>
            <w:tcW w:w="970" w:type="dxa"/>
          </w:tcPr>
          <w:p w14:paraId="1310CFD5" w14:textId="77777777" w:rsidR="00F5412A" w:rsidRDefault="00F8157D">
            <w:pPr>
              <w:pStyle w:val="TableParagraph"/>
              <w:spacing w:before="65"/>
              <w:ind w:right="51"/>
              <w:jc w:val="right"/>
              <w:rPr>
                <w:sz w:val="9"/>
              </w:rPr>
            </w:pPr>
            <w:r>
              <w:rPr>
                <w:spacing w:val="-2"/>
                <w:w w:val="105"/>
                <w:sz w:val="9"/>
              </w:rPr>
              <w:t>-15.564,91</w:t>
            </w:r>
          </w:p>
        </w:tc>
        <w:tc>
          <w:tcPr>
            <w:tcW w:w="972" w:type="dxa"/>
          </w:tcPr>
          <w:p w14:paraId="0701DE12" w14:textId="77777777" w:rsidR="00F5412A" w:rsidRDefault="00F8157D">
            <w:pPr>
              <w:pStyle w:val="TableParagraph"/>
              <w:spacing w:before="65"/>
              <w:ind w:left="448"/>
              <w:rPr>
                <w:sz w:val="9"/>
              </w:rPr>
            </w:pPr>
            <w:r>
              <w:rPr>
                <w:spacing w:val="-10"/>
                <w:w w:val="105"/>
                <w:sz w:val="9"/>
              </w:rPr>
              <w:t>X</w:t>
            </w:r>
          </w:p>
        </w:tc>
        <w:tc>
          <w:tcPr>
            <w:tcW w:w="970" w:type="dxa"/>
          </w:tcPr>
          <w:p w14:paraId="6DB11B26" w14:textId="77777777" w:rsidR="00F5412A" w:rsidRDefault="00F8157D">
            <w:pPr>
              <w:pStyle w:val="TableParagraph"/>
              <w:spacing w:before="65"/>
              <w:ind w:right="56"/>
              <w:jc w:val="right"/>
              <w:rPr>
                <w:sz w:val="9"/>
              </w:rPr>
            </w:pPr>
            <w:r>
              <w:rPr>
                <w:spacing w:val="-2"/>
                <w:w w:val="105"/>
                <w:sz w:val="9"/>
              </w:rPr>
              <w:t>-127.015,67</w:t>
            </w:r>
          </w:p>
        </w:tc>
      </w:tr>
      <w:tr w:rsidR="00F5412A" w14:paraId="7B3BDA2D" w14:textId="77777777">
        <w:trPr>
          <w:trHeight w:val="246"/>
        </w:trPr>
        <w:tc>
          <w:tcPr>
            <w:tcW w:w="353" w:type="dxa"/>
          </w:tcPr>
          <w:p w14:paraId="3A417DEE" w14:textId="77777777" w:rsidR="00F5412A" w:rsidRDefault="00F8157D">
            <w:pPr>
              <w:pStyle w:val="TableParagraph"/>
              <w:spacing w:before="65"/>
              <w:ind w:left="16"/>
              <w:rPr>
                <w:sz w:val="9"/>
              </w:rPr>
            </w:pPr>
            <w:r>
              <w:rPr>
                <w:spacing w:val="-5"/>
                <w:w w:val="105"/>
                <w:sz w:val="9"/>
              </w:rPr>
              <w:t>14</w:t>
            </w:r>
          </w:p>
        </w:tc>
        <w:tc>
          <w:tcPr>
            <w:tcW w:w="1971" w:type="dxa"/>
          </w:tcPr>
          <w:p w14:paraId="7D88E0A2" w14:textId="77777777" w:rsidR="00F5412A" w:rsidRDefault="00F8157D">
            <w:pPr>
              <w:pStyle w:val="TableParagraph"/>
              <w:spacing w:before="8"/>
              <w:ind w:left="16"/>
              <w:rPr>
                <w:sz w:val="9"/>
              </w:rPr>
            </w:pPr>
            <w:r>
              <w:rPr>
                <w:w w:val="105"/>
                <w:sz w:val="9"/>
              </w:rPr>
              <w:t>Nuvertėjimo</w:t>
            </w:r>
            <w:r>
              <w:rPr>
                <w:spacing w:val="-4"/>
                <w:w w:val="105"/>
                <w:sz w:val="9"/>
              </w:rPr>
              <w:t xml:space="preserve"> </w:t>
            </w:r>
            <w:r>
              <w:rPr>
                <w:w w:val="105"/>
                <w:sz w:val="9"/>
              </w:rPr>
              <w:t>suma ataskaitinio</w:t>
            </w:r>
            <w:r>
              <w:rPr>
                <w:spacing w:val="-3"/>
                <w:w w:val="105"/>
                <w:sz w:val="9"/>
              </w:rPr>
              <w:t xml:space="preserve"> </w:t>
            </w:r>
            <w:r>
              <w:rPr>
                <w:spacing w:val="-2"/>
                <w:w w:val="105"/>
                <w:sz w:val="9"/>
              </w:rPr>
              <w:t>laikotarpio</w:t>
            </w:r>
          </w:p>
          <w:p w14:paraId="071EAA81" w14:textId="77777777" w:rsidR="00F5412A" w:rsidRDefault="00F8157D">
            <w:pPr>
              <w:pStyle w:val="TableParagraph"/>
              <w:spacing w:before="14" w:line="101" w:lineRule="exact"/>
              <w:ind w:left="16"/>
              <w:rPr>
                <w:sz w:val="9"/>
              </w:rPr>
            </w:pPr>
            <w:r>
              <w:rPr>
                <w:spacing w:val="-2"/>
                <w:w w:val="105"/>
                <w:sz w:val="9"/>
              </w:rPr>
              <w:t>pradžioje</w:t>
            </w:r>
          </w:p>
        </w:tc>
        <w:tc>
          <w:tcPr>
            <w:tcW w:w="970" w:type="dxa"/>
          </w:tcPr>
          <w:p w14:paraId="3E7FCFE2" w14:textId="77777777" w:rsidR="00F5412A" w:rsidRDefault="00F5412A">
            <w:pPr>
              <w:pStyle w:val="TableParagraph"/>
              <w:rPr>
                <w:sz w:val="8"/>
              </w:rPr>
            </w:pPr>
          </w:p>
        </w:tc>
        <w:tc>
          <w:tcPr>
            <w:tcW w:w="970" w:type="dxa"/>
          </w:tcPr>
          <w:p w14:paraId="4856F3B5" w14:textId="77777777" w:rsidR="00F5412A" w:rsidRDefault="00F5412A">
            <w:pPr>
              <w:pStyle w:val="TableParagraph"/>
              <w:rPr>
                <w:sz w:val="8"/>
              </w:rPr>
            </w:pPr>
          </w:p>
        </w:tc>
        <w:tc>
          <w:tcPr>
            <w:tcW w:w="972" w:type="dxa"/>
          </w:tcPr>
          <w:p w14:paraId="4AD04217" w14:textId="77777777" w:rsidR="00F5412A" w:rsidRDefault="00F5412A">
            <w:pPr>
              <w:pStyle w:val="TableParagraph"/>
              <w:rPr>
                <w:sz w:val="8"/>
              </w:rPr>
            </w:pPr>
          </w:p>
        </w:tc>
        <w:tc>
          <w:tcPr>
            <w:tcW w:w="970" w:type="dxa"/>
          </w:tcPr>
          <w:p w14:paraId="3284564E" w14:textId="77777777" w:rsidR="00F5412A" w:rsidRDefault="00F5412A">
            <w:pPr>
              <w:pStyle w:val="TableParagraph"/>
              <w:rPr>
                <w:sz w:val="8"/>
              </w:rPr>
            </w:pPr>
          </w:p>
        </w:tc>
        <w:tc>
          <w:tcPr>
            <w:tcW w:w="970" w:type="dxa"/>
          </w:tcPr>
          <w:p w14:paraId="19EFC209" w14:textId="77777777" w:rsidR="00F5412A" w:rsidRDefault="00F5412A">
            <w:pPr>
              <w:pStyle w:val="TableParagraph"/>
              <w:rPr>
                <w:sz w:val="8"/>
              </w:rPr>
            </w:pPr>
          </w:p>
        </w:tc>
        <w:tc>
          <w:tcPr>
            <w:tcW w:w="970" w:type="dxa"/>
          </w:tcPr>
          <w:p w14:paraId="1DF382A0" w14:textId="77777777" w:rsidR="00F5412A" w:rsidRDefault="00F5412A">
            <w:pPr>
              <w:pStyle w:val="TableParagraph"/>
              <w:rPr>
                <w:sz w:val="8"/>
              </w:rPr>
            </w:pPr>
          </w:p>
        </w:tc>
        <w:tc>
          <w:tcPr>
            <w:tcW w:w="972" w:type="dxa"/>
          </w:tcPr>
          <w:p w14:paraId="21E7062C" w14:textId="77777777" w:rsidR="00F5412A" w:rsidRDefault="00F5412A">
            <w:pPr>
              <w:pStyle w:val="TableParagraph"/>
              <w:rPr>
                <w:sz w:val="8"/>
              </w:rPr>
            </w:pPr>
          </w:p>
        </w:tc>
        <w:tc>
          <w:tcPr>
            <w:tcW w:w="970" w:type="dxa"/>
          </w:tcPr>
          <w:p w14:paraId="36E49BDA" w14:textId="77777777" w:rsidR="00F5412A" w:rsidRDefault="00F5412A">
            <w:pPr>
              <w:pStyle w:val="TableParagraph"/>
              <w:rPr>
                <w:sz w:val="8"/>
              </w:rPr>
            </w:pPr>
          </w:p>
        </w:tc>
      </w:tr>
      <w:tr w:rsidR="00F5412A" w14:paraId="6BF3EE29" w14:textId="77777777">
        <w:trPr>
          <w:trHeight w:val="246"/>
        </w:trPr>
        <w:tc>
          <w:tcPr>
            <w:tcW w:w="353" w:type="dxa"/>
          </w:tcPr>
          <w:p w14:paraId="422DE456" w14:textId="77777777" w:rsidR="00F5412A" w:rsidRDefault="00F8157D">
            <w:pPr>
              <w:pStyle w:val="TableParagraph"/>
              <w:spacing w:before="68"/>
              <w:ind w:left="16"/>
              <w:rPr>
                <w:sz w:val="9"/>
              </w:rPr>
            </w:pPr>
            <w:r>
              <w:rPr>
                <w:spacing w:val="-5"/>
                <w:w w:val="105"/>
                <w:sz w:val="9"/>
              </w:rPr>
              <w:t>15</w:t>
            </w:r>
          </w:p>
        </w:tc>
        <w:tc>
          <w:tcPr>
            <w:tcW w:w="1971" w:type="dxa"/>
          </w:tcPr>
          <w:p w14:paraId="759D97F9" w14:textId="77777777" w:rsidR="00F5412A" w:rsidRDefault="00F8157D">
            <w:pPr>
              <w:pStyle w:val="TableParagraph"/>
              <w:spacing w:before="8"/>
              <w:ind w:left="16"/>
              <w:rPr>
                <w:sz w:val="9"/>
              </w:rPr>
            </w:pPr>
            <w:r>
              <w:rPr>
                <w:w w:val="105"/>
                <w:sz w:val="9"/>
              </w:rPr>
              <w:t>Neatlygintinai</w:t>
            </w:r>
            <w:r>
              <w:rPr>
                <w:spacing w:val="-2"/>
                <w:w w:val="105"/>
                <w:sz w:val="9"/>
              </w:rPr>
              <w:t xml:space="preserve"> </w:t>
            </w:r>
            <w:r>
              <w:rPr>
                <w:w w:val="105"/>
                <w:sz w:val="9"/>
              </w:rPr>
              <w:t>gauto</w:t>
            </w:r>
            <w:r>
              <w:rPr>
                <w:spacing w:val="-3"/>
                <w:w w:val="105"/>
                <w:sz w:val="9"/>
              </w:rPr>
              <w:t xml:space="preserve"> </w:t>
            </w:r>
            <w:r>
              <w:rPr>
                <w:w w:val="105"/>
                <w:sz w:val="9"/>
              </w:rPr>
              <w:t>turto</w:t>
            </w:r>
            <w:r>
              <w:rPr>
                <w:spacing w:val="-3"/>
                <w:w w:val="105"/>
                <w:sz w:val="9"/>
              </w:rPr>
              <w:t xml:space="preserve"> </w:t>
            </w:r>
            <w:r>
              <w:rPr>
                <w:w w:val="105"/>
                <w:sz w:val="9"/>
              </w:rPr>
              <w:t xml:space="preserve">sukaupta </w:t>
            </w:r>
            <w:r>
              <w:rPr>
                <w:spacing w:val="-2"/>
                <w:w w:val="105"/>
                <w:sz w:val="9"/>
              </w:rPr>
              <w:t>nuvertėjimo</w:t>
            </w:r>
          </w:p>
          <w:p w14:paraId="39DC1867" w14:textId="77777777" w:rsidR="00F5412A" w:rsidRDefault="00F8157D">
            <w:pPr>
              <w:pStyle w:val="TableParagraph"/>
              <w:spacing w:before="14" w:line="101" w:lineRule="exact"/>
              <w:ind w:left="16"/>
              <w:rPr>
                <w:sz w:val="9"/>
              </w:rPr>
            </w:pPr>
            <w:r>
              <w:rPr>
                <w:spacing w:val="-4"/>
                <w:w w:val="105"/>
                <w:sz w:val="9"/>
              </w:rPr>
              <w:t>suma</w:t>
            </w:r>
          </w:p>
        </w:tc>
        <w:tc>
          <w:tcPr>
            <w:tcW w:w="970" w:type="dxa"/>
          </w:tcPr>
          <w:p w14:paraId="4BA10574" w14:textId="77777777" w:rsidR="00F5412A" w:rsidRDefault="00F5412A">
            <w:pPr>
              <w:pStyle w:val="TableParagraph"/>
              <w:rPr>
                <w:sz w:val="8"/>
              </w:rPr>
            </w:pPr>
          </w:p>
        </w:tc>
        <w:tc>
          <w:tcPr>
            <w:tcW w:w="970" w:type="dxa"/>
          </w:tcPr>
          <w:p w14:paraId="7B5B0B67" w14:textId="77777777" w:rsidR="00F5412A" w:rsidRDefault="00F5412A">
            <w:pPr>
              <w:pStyle w:val="TableParagraph"/>
              <w:rPr>
                <w:sz w:val="8"/>
              </w:rPr>
            </w:pPr>
          </w:p>
        </w:tc>
        <w:tc>
          <w:tcPr>
            <w:tcW w:w="972" w:type="dxa"/>
          </w:tcPr>
          <w:p w14:paraId="6ED16D92" w14:textId="77777777" w:rsidR="00F5412A" w:rsidRDefault="00F5412A">
            <w:pPr>
              <w:pStyle w:val="TableParagraph"/>
              <w:rPr>
                <w:sz w:val="8"/>
              </w:rPr>
            </w:pPr>
          </w:p>
        </w:tc>
        <w:tc>
          <w:tcPr>
            <w:tcW w:w="970" w:type="dxa"/>
          </w:tcPr>
          <w:p w14:paraId="73655D51" w14:textId="77777777" w:rsidR="00F5412A" w:rsidRDefault="00F5412A">
            <w:pPr>
              <w:pStyle w:val="TableParagraph"/>
              <w:rPr>
                <w:sz w:val="8"/>
              </w:rPr>
            </w:pPr>
          </w:p>
        </w:tc>
        <w:tc>
          <w:tcPr>
            <w:tcW w:w="970" w:type="dxa"/>
          </w:tcPr>
          <w:p w14:paraId="12B9E031" w14:textId="77777777" w:rsidR="00F5412A" w:rsidRDefault="00F5412A">
            <w:pPr>
              <w:pStyle w:val="TableParagraph"/>
              <w:rPr>
                <w:sz w:val="8"/>
              </w:rPr>
            </w:pPr>
          </w:p>
        </w:tc>
        <w:tc>
          <w:tcPr>
            <w:tcW w:w="970" w:type="dxa"/>
          </w:tcPr>
          <w:p w14:paraId="7FDA83B3" w14:textId="77777777" w:rsidR="00F5412A" w:rsidRDefault="00F5412A">
            <w:pPr>
              <w:pStyle w:val="TableParagraph"/>
              <w:rPr>
                <w:sz w:val="8"/>
              </w:rPr>
            </w:pPr>
          </w:p>
        </w:tc>
        <w:tc>
          <w:tcPr>
            <w:tcW w:w="972" w:type="dxa"/>
          </w:tcPr>
          <w:p w14:paraId="7CFB6A4D" w14:textId="77777777" w:rsidR="00F5412A" w:rsidRDefault="00F5412A">
            <w:pPr>
              <w:pStyle w:val="TableParagraph"/>
              <w:rPr>
                <w:sz w:val="8"/>
              </w:rPr>
            </w:pPr>
          </w:p>
        </w:tc>
        <w:tc>
          <w:tcPr>
            <w:tcW w:w="970" w:type="dxa"/>
          </w:tcPr>
          <w:p w14:paraId="542A0AFA" w14:textId="77777777" w:rsidR="00F5412A" w:rsidRDefault="00F5412A">
            <w:pPr>
              <w:pStyle w:val="TableParagraph"/>
              <w:rPr>
                <w:sz w:val="8"/>
              </w:rPr>
            </w:pPr>
          </w:p>
        </w:tc>
      </w:tr>
      <w:tr w:rsidR="00F5412A" w14:paraId="246CBFC4" w14:textId="77777777">
        <w:trPr>
          <w:trHeight w:val="246"/>
        </w:trPr>
        <w:tc>
          <w:tcPr>
            <w:tcW w:w="353" w:type="dxa"/>
          </w:tcPr>
          <w:p w14:paraId="080496D4" w14:textId="77777777" w:rsidR="00F5412A" w:rsidRDefault="00F8157D">
            <w:pPr>
              <w:pStyle w:val="TableParagraph"/>
              <w:spacing w:before="68"/>
              <w:ind w:left="16"/>
              <w:rPr>
                <w:sz w:val="9"/>
              </w:rPr>
            </w:pPr>
            <w:r>
              <w:rPr>
                <w:spacing w:val="-5"/>
                <w:w w:val="105"/>
                <w:sz w:val="9"/>
              </w:rPr>
              <w:t>16</w:t>
            </w:r>
          </w:p>
        </w:tc>
        <w:tc>
          <w:tcPr>
            <w:tcW w:w="1971" w:type="dxa"/>
          </w:tcPr>
          <w:p w14:paraId="331B0747" w14:textId="77777777" w:rsidR="00F5412A" w:rsidRDefault="00F8157D">
            <w:pPr>
              <w:pStyle w:val="TableParagraph"/>
              <w:spacing w:before="8"/>
              <w:ind w:left="16"/>
              <w:rPr>
                <w:sz w:val="9"/>
              </w:rPr>
            </w:pPr>
            <w:r>
              <w:rPr>
                <w:w w:val="105"/>
                <w:sz w:val="9"/>
              </w:rPr>
              <w:t>Apskaičiuota</w:t>
            </w:r>
            <w:r>
              <w:rPr>
                <w:spacing w:val="-1"/>
                <w:w w:val="105"/>
                <w:sz w:val="9"/>
              </w:rPr>
              <w:t xml:space="preserve"> </w:t>
            </w:r>
            <w:r>
              <w:rPr>
                <w:w w:val="105"/>
                <w:sz w:val="9"/>
              </w:rPr>
              <w:t>nuvertėjimo</w:t>
            </w:r>
            <w:r>
              <w:rPr>
                <w:spacing w:val="-4"/>
                <w:w w:val="105"/>
                <w:sz w:val="9"/>
              </w:rPr>
              <w:t xml:space="preserve"> </w:t>
            </w:r>
            <w:r>
              <w:rPr>
                <w:w w:val="105"/>
                <w:sz w:val="9"/>
              </w:rPr>
              <w:t>suma per</w:t>
            </w:r>
            <w:r>
              <w:rPr>
                <w:spacing w:val="-3"/>
                <w:w w:val="105"/>
                <w:sz w:val="9"/>
              </w:rPr>
              <w:t xml:space="preserve"> </w:t>
            </w:r>
            <w:r>
              <w:rPr>
                <w:spacing w:val="-2"/>
                <w:w w:val="105"/>
                <w:sz w:val="9"/>
              </w:rPr>
              <w:t>ataskaitinį</w:t>
            </w:r>
          </w:p>
          <w:p w14:paraId="2EF2F47A" w14:textId="77777777" w:rsidR="00F5412A" w:rsidRDefault="00F8157D">
            <w:pPr>
              <w:pStyle w:val="TableParagraph"/>
              <w:spacing w:before="14" w:line="101" w:lineRule="exact"/>
              <w:ind w:left="16"/>
              <w:rPr>
                <w:sz w:val="9"/>
              </w:rPr>
            </w:pPr>
            <w:r>
              <w:rPr>
                <w:spacing w:val="-2"/>
                <w:w w:val="105"/>
                <w:sz w:val="9"/>
              </w:rPr>
              <w:t>laikotarpį</w:t>
            </w:r>
          </w:p>
        </w:tc>
        <w:tc>
          <w:tcPr>
            <w:tcW w:w="970" w:type="dxa"/>
          </w:tcPr>
          <w:p w14:paraId="3999C350" w14:textId="77777777" w:rsidR="00F5412A" w:rsidRDefault="00F5412A">
            <w:pPr>
              <w:pStyle w:val="TableParagraph"/>
              <w:rPr>
                <w:sz w:val="8"/>
              </w:rPr>
            </w:pPr>
          </w:p>
        </w:tc>
        <w:tc>
          <w:tcPr>
            <w:tcW w:w="970" w:type="dxa"/>
          </w:tcPr>
          <w:p w14:paraId="5AE6A97B" w14:textId="77777777" w:rsidR="00F5412A" w:rsidRDefault="00F5412A">
            <w:pPr>
              <w:pStyle w:val="TableParagraph"/>
              <w:rPr>
                <w:sz w:val="8"/>
              </w:rPr>
            </w:pPr>
          </w:p>
        </w:tc>
        <w:tc>
          <w:tcPr>
            <w:tcW w:w="972" w:type="dxa"/>
          </w:tcPr>
          <w:p w14:paraId="5E00B038" w14:textId="77777777" w:rsidR="00F5412A" w:rsidRDefault="00F5412A">
            <w:pPr>
              <w:pStyle w:val="TableParagraph"/>
              <w:rPr>
                <w:sz w:val="8"/>
              </w:rPr>
            </w:pPr>
          </w:p>
        </w:tc>
        <w:tc>
          <w:tcPr>
            <w:tcW w:w="970" w:type="dxa"/>
          </w:tcPr>
          <w:p w14:paraId="5B753AB2" w14:textId="77777777" w:rsidR="00F5412A" w:rsidRDefault="00F5412A">
            <w:pPr>
              <w:pStyle w:val="TableParagraph"/>
              <w:rPr>
                <w:sz w:val="8"/>
              </w:rPr>
            </w:pPr>
          </w:p>
        </w:tc>
        <w:tc>
          <w:tcPr>
            <w:tcW w:w="970" w:type="dxa"/>
          </w:tcPr>
          <w:p w14:paraId="3B599D26" w14:textId="77777777" w:rsidR="00F5412A" w:rsidRDefault="00F5412A">
            <w:pPr>
              <w:pStyle w:val="TableParagraph"/>
              <w:rPr>
                <w:sz w:val="8"/>
              </w:rPr>
            </w:pPr>
          </w:p>
        </w:tc>
        <w:tc>
          <w:tcPr>
            <w:tcW w:w="970" w:type="dxa"/>
          </w:tcPr>
          <w:p w14:paraId="77EE9684" w14:textId="77777777" w:rsidR="00F5412A" w:rsidRDefault="00F5412A">
            <w:pPr>
              <w:pStyle w:val="TableParagraph"/>
              <w:rPr>
                <w:sz w:val="8"/>
              </w:rPr>
            </w:pPr>
          </w:p>
        </w:tc>
        <w:tc>
          <w:tcPr>
            <w:tcW w:w="972" w:type="dxa"/>
          </w:tcPr>
          <w:p w14:paraId="17112C62" w14:textId="77777777" w:rsidR="00F5412A" w:rsidRDefault="00F5412A">
            <w:pPr>
              <w:pStyle w:val="TableParagraph"/>
              <w:rPr>
                <w:sz w:val="8"/>
              </w:rPr>
            </w:pPr>
          </w:p>
        </w:tc>
        <w:tc>
          <w:tcPr>
            <w:tcW w:w="970" w:type="dxa"/>
          </w:tcPr>
          <w:p w14:paraId="08E06AC5" w14:textId="77777777" w:rsidR="00F5412A" w:rsidRDefault="00F5412A">
            <w:pPr>
              <w:pStyle w:val="TableParagraph"/>
              <w:rPr>
                <w:sz w:val="8"/>
              </w:rPr>
            </w:pPr>
          </w:p>
        </w:tc>
      </w:tr>
      <w:tr w:rsidR="00F5412A" w14:paraId="4D2BB889" w14:textId="77777777">
        <w:trPr>
          <w:trHeight w:val="249"/>
        </w:trPr>
        <w:tc>
          <w:tcPr>
            <w:tcW w:w="353" w:type="dxa"/>
          </w:tcPr>
          <w:p w14:paraId="7B057E84" w14:textId="77777777" w:rsidR="00F5412A" w:rsidRDefault="00F8157D">
            <w:pPr>
              <w:pStyle w:val="TableParagraph"/>
              <w:spacing w:before="68"/>
              <w:ind w:left="16"/>
              <w:rPr>
                <w:sz w:val="9"/>
              </w:rPr>
            </w:pPr>
            <w:r>
              <w:rPr>
                <w:spacing w:val="-5"/>
                <w:w w:val="105"/>
                <w:sz w:val="9"/>
              </w:rPr>
              <w:t>17</w:t>
            </w:r>
          </w:p>
        </w:tc>
        <w:tc>
          <w:tcPr>
            <w:tcW w:w="1971" w:type="dxa"/>
          </w:tcPr>
          <w:p w14:paraId="1CD396A0" w14:textId="77777777" w:rsidR="00F5412A" w:rsidRDefault="00F8157D">
            <w:pPr>
              <w:pStyle w:val="TableParagraph"/>
              <w:spacing w:line="118" w:lineRule="exact"/>
              <w:ind w:left="16"/>
              <w:rPr>
                <w:sz w:val="9"/>
              </w:rPr>
            </w:pPr>
            <w:r>
              <w:rPr>
                <w:w w:val="105"/>
                <w:sz w:val="9"/>
              </w:rPr>
              <w:t>Panaikinta</w:t>
            </w:r>
            <w:r>
              <w:rPr>
                <w:spacing w:val="-5"/>
                <w:w w:val="105"/>
                <w:sz w:val="9"/>
              </w:rPr>
              <w:t xml:space="preserve"> </w:t>
            </w:r>
            <w:r>
              <w:rPr>
                <w:w w:val="105"/>
                <w:sz w:val="9"/>
              </w:rPr>
              <w:t>nuvertėjimo</w:t>
            </w:r>
            <w:r>
              <w:rPr>
                <w:spacing w:val="-6"/>
                <w:w w:val="105"/>
                <w:sz w:val="9"/>
              </w:rPr>
              <w:t xml:space="preserve"> </w:t>
            </w:r>
            <w:r>
              <w:rPr>
                <w:w w:val="105"/>
                <w:sz w:val="9"/>
              </w:rPr>
              <w:t>suma</w:t>
            </w:r>
            <w:r>
              <w:rPr>
                <w:spacing w:val="-5"/>
                <w:w w:val="105"/>
                <w:sz w:val="9"/>
              </w:rPr>
              <w:t xml:space="preserve"> </w:t>
            </w:r>
            <w:r>
              <w:rPr>
                <w:w w:val="105"/>
                <w:sz w:val="9"/>
              </w:rPr>
              <w:t>per</w:t>
            </w:r>
            <w:r>
              <w:rPr>
                <w:spacing w:val="-6"/>
                <w:w w:val="105"/>
                <w:sz w:val="9"/>
              </w:rPr>
              <w:t xml:space="preserve"> </w:t>
            </w:r>
            <w:r>
              <w:rPr>
                <w:w w:val="105"/>
                <w:sz w:val="9"/>
              </w:rPr>
              <w:t>ataskaitinį</w:t>
            </w:r>
            <w:r>
              <w:rPr>
                <w:spacing w:val="40"/>
                <w:w w:val="105"/>
                <w:sz w:val="9"/>
              </w:rPr>
              <w:t xml:space="preserve"> </w:t>
            </w:r>
            <w:r>
              <w:rPr>
                <w:spacing w:val="-2"/>
                <w:w w:val="105"/>
                <w:sz w:val="9"/>
              </w:rPr>
              <w:t>laikotarpį</w:t>
            </w:r>
          </w:p>
        </w:tc>
        <w:tc>
          <w:tcPr>
            <w:tcW w:w="970" w:type="dxa"/>
          </w:tcPr>
          <w:p w14:paraId="7C463796" w14:textId="77777777" w:rsidR="00F5412A" w:rsidRDefault="00F5412A">
            <w:pPr>
              <w:pStyle w:val="TableParagraph"/>
              <w:rPr>
                <w:sz w:val="8"/>
              </w:rPr>
            </w:pPr>
          </w:p>
        </w:tc>
        <w:tc>
          <w:tcPr>
            <w:tcW w:w="970" w:type="dxa"/>
          </w:tcPr>
          <w:p w14:paraId="2CCF6FED" w14:textId="77777777" w:rsidR="00F5412A" w:rsidRDefault="00F5412A">
            <w:pPr>
              <w:pStyle w:val="TableParagraph"/>
              <w:rPr>
                <w:sz w:val="8"/>
              </w:rPr>
            </w:pPr>
          </w:p>
        </w:tc>
        <w:tc>
          <w:tcPr>
            <w:tcW w:w="972" w:type="dxa"/>
          </w:tcPr>
          <w:p w14:paraId="2D05A972" w14:textId="77777777" w:rsidR="00F5412A" w:rsidRDefault="00F5412A">
            <w:pPr>
              <w:pStyle w:val="TableParagraph"/>
              <w:rPr>
                <w:sz w:val="8"/>
              </w:rPr>
            </w:pPr>
          </w:p>
        </w:tc>
        <w:tc>
          <w:tcPr>
            <w:tcW w:w="970" w:type="dxa"/>
          </w:tcPr>
          <w:p w14:paraId="4D4245CB" w14:textId="77777777" w:rsidR="00F5412A" w:rsidRDefault="00F5412A">
            <w:pPr>
              <w:pStyle w:val="TableParagraph"/>
              <w:rPr>
                <w:sz w:val="8"/>
              </w:rPr>
            </w:pPr>
          </w:p>
        </w:tc>
        <w:tc>
          <w:tcPr>
            <w:tcW w:w="970" w:type="dxa"/>
          </w:tcPr>
          <w:p w14:paraId="027C4C40" w14:textId="77777777" w:rsidR="00F5412A" w:rsidRDefault="00F5412A">
            <w:pPr>
              <w:pStyle w:val="TableParagraph"/>
              <w:rPr>
                <w:sz w:val="8"/>
              </w:rPr>
            </w:pPr>
          </w:p>
        </w:tc>
        <w:tc>
          <w:tcPr>
            <w:tcW w:w="970" w:type="dxa"/>
          </w:tcPr>
          <w:p w14:paraId="7585DC02" w14:textId="77777777" w:rsidR="00F5412A" w:rsidRDefault="00F5412A">
            <w:pPr>
              <w:pStyle w:val="TableParagraph"/>
              <w:rPr>
                <w:sz w:val="8"/>
              </w:rPr>
            </w:pPr>
          </w:p>
        </w:tc>
        <w:tc>
          <w:tcPr>
            <w:tcW w:w="972" w:type="dxa"/>
          </w:tcPr>
          <w:p w14:paraId="2B5631BD" w14:textId="77777777" w:rsidR="00F5412A" w:rsidRDefault="00F5412A">
            <w:pPr>
              <w:pStyle w:val="TableParagraph"/>
              <w:rPr>
                <w:sz w:val="8"/>
              </w:rPr>
            </w:pPr>
          </w:p>
        </w:tc>
        <w:tc>
          <w:tcPr>
            <w:tcW w:w="970" w:type="dxa"/>
          </w:tcPr>
          <w:p w14:paraId="24BEF78E" w14:textId="77777777" w:rsidR="00F5412A" w:rsidRDefault="00F5412A">
            <w:pPr>
              <w:pStyle w:val="TableParagraph"/>
              <w:rPr>
                <w:sz w:val="8"/>
              </w:rPr>
            </w:pPr>
          </w:p>
        </w:tc>
      </w:tr>
      <w:tr w:rsidR="00F5412A" w14:paraId="69A48EEF" w14:textId="77777777">
        <w:trPr>
          <w:trHeight w:val="246"/>
        </w:trPr>
        <w:tc>
          <w:tcPr>
            <w:tcW w:w="353" w:type="dxa"/>
          </w:tcPr>
          <w:p w14:paraId="21533138" w14:textId="77777777" w:rsidR="00F5412A" w:rsidRDefault="00F8157D">
            <w:pPr>
              <w:pStyle w:val="TableParagraph"/>
              <w:spacing w:before="65"/>
              <w:ind w:left="16"/>
              <w:rPr>
                <w:sz w:val="9"/>
              </w:rPr>
            </w:pPr>
            <w:r>
              <w:rPr>
                <w:spacing w:val="-5"/>
                <w:w w:val="105"/>
                <w:sz w:val="9"/>
              </w:rPr>
              <w:t>18</w:t>
            </w:r>
          </w:p>
        </w:tc>
        <w:tc>
          <w:tcPr>
            <w:tcW w:w="1971" w:type="dxa"/>
          </w:tcPr>
          <w:p w14:paraId="0F93F5D5" w14:textId="77777777" w:rsidR="00F5412A" w:rsidRDefault="00F8157D">
            <w:pPr>
              <w:pStyle w:val="TableParagraph"/>
              <w:spacing w:before="8"/>
              <w:ind w:left="16"/>
              <w:rPr>
                <w:sz w:val="9"/>
              </w:rPr>
            </w:pPr>
            <w:r>
              <w:rPr>
                <w:w w:val="105"/>
                <w:sz w:val="9"/>
              </w:rPr>
              <w:t>Sukaupta</w:t>
            </w:r>
            <w:r>
              <w:rPr>
                <w:spacing w:val="-4"/>
                <w:w w:val="105"/>
                <w:sz w:val="9"/>
              </w:rPr>
              <w:t xml:space="preserve"> </w:t>
            </w:r>
            <w:r>
              <w:rPr>
                <w:w w:val="105"/>
                <w:sz w:val="9"/>
              </w:rPr>
              <w:t>parduoto,</w:t>
            </w:r>
            <w:r>
              <w:rPr>
                <w:spacing w:val="-2"/>
                <w:w w:val="105"/>
                <w:sz w:val="9"/>
              </w:rPr>
              <w:t xml:space="preserve"> </w:t>
            </w:r>
            <w:r>
              <w:rPr>
                <w:w w:val="105"/>
                <w:sz w:val="9"/>
              </w:rPr>
              <w:t>perduoto</w:t>
            </w:r>
            <w:r>
              <w:rPr>
                <w:spacing w:val="-4"/>
                <w:w w:val="105"/>
                <w:sz w:val="9"/>
              </w:rPr>
              <w:t xml:space="preserve"> </w:t>
            </w:r>
            <w:r>
              <w:rPr>
                <w:w w:val="105"/>
                <w:sz w:val="9"/>
              </w:rPr>
              <w:t>ir</w:t>
            </w:r>
            <w:r>
              <w:rPr>
                <w:spacing w:val="-3"/>
                <w:w w:val="105"/>
                <w:sz w:val="9"/>
              </w:rPr>
              <w:t xml:space="preserve"> </w:t>
            </w:r>
            <w:r>
              <w:rPr>
                <w:w w:val="105"/>
                <w:sz w:val="9"/>
              </w:rPr>
              <w:t>nurašyto</w:t>
            </w:r>
            <w:r>
              <w:rPr>
                <w:spacing w:val="-4"/>
                <w:w w:val="105"/>
                <w:sz w:val="9"/>
              </w:rPr>
              <w:t xml:space="preserve"> turto</w:t>
            </w:r>
          </w:p>
          <w:p w14:paraId="3A4AA09B" w14:textId="77777777" w:rsidR="00F5412A" w:rsidRDefault="00F8157D">
            <w:pPr>
              <w:pStyle w:val="TableParagraph"/>
              <w:spacing w:before="14" w:line="101" w:lineRule="exact"/>
              <w:ind w:left="16"/>
              <w:rPr>
                <w:sz w:val="9"/>
              </w:rPr>
            </w:pPr>
            <w:r>
              <w:rPr>
                <w:w w:val="105"/>
                <w:sz w:val="9"/>
              </w:rPr>
              <w:t>nuvertėjimo</w:t>
            </w:r>
            <w:r>
              <w:rPr>
                <w:spacing w:val="-4"/>
                <w:w w:val="105"/>
                <w:sz w:val="9"/>
              </w:rPr>
              <w:t xml:space="preserve"> </w:t>
            </w:r>
            <w:r>
              <w:rPr>
                <w:w w:val="105"/>
                <w:sz w:val="9"/>
              </w:rPr>
              <w:t>suma</w:t>
            </w:r>
            <w:r>
              <w:rPr>
                <w:spacing w:val="-1"/>
                <w:w w:val="105"/>
                <w:sz w:val="9"/>
              </w:rPr>
              <w:t xml:space="preserve"> </w:t>
            </w:r>
            <w:r>
              <w:rPr>
                <w:spacing w:val="-2"/>
                <w:w w:val="105"/>
                <w:sz w:val="9"/>
              </w:rPr>
              <w:t>(18.1+18.2+18.3)</w:t>
            </w:r>
          </w:p>
        </w:tc>
        <w:tc>
          <w:tcPr>
            <w:tcW w:w="970" w:type="dxa"/>
          </w:tcPr>
          <w:p w14:paraId="5C0024F0" w14:textId="77777777" w:rsidR="00F5412A" w:rsidRDefault="00F5412A">
            <w:pPr>
              <w:pStyle w:val="TableParagraph"/>
              <w:rPr>
                <w:sz w:val="8"/>
              </w:rPr>
            </w:pPr>
          </w:p>
        </w:tc>
        <w:tc>
          <w:tcPr>
            <w:tcW w:w="970" w:type="dxa"/>
          </w:tcPr>
          <w:p w14:paraId="0C95E1BC" w14:textId="77777777" w:rsidR="00F5412A" w:rsidRDefault="00F5412A">
            <w:pPr>
              <w:pStyle w:val="TableParagraph"/>
              <w:rPr>
                <w:sz w:val="8"/>
              </w:rPr>
            </w:pPr>
          </w:p>
        </w:tc>
        <w:tc>
          <w:tcPr>
            <w:tcW w:w="972" w:type="dxa"/>
          </w:tcPr>
          <w:p w14:paraId="6D0194E7" w14:textId="77777777" w:rsidR="00F5412A" w:rsidRDefault="00F5412A">
            <w:pPr>
              <w:pStyle w:val="TableParagraph"/>
              <w:rPr>
                <w:sz w:val="8"/>
              </w:rPr>
            </w:pPr>
          </w:p>
        </w:tc>
        <w:tc>
          <w:tcPr>
            <w:tcW w:w="970" w:type="dxa"/>
          </w:tcPr>
          <w:p w14:paraId="70BA572E" w14:textId="77777777" w:rsidR="00F5412A" w:rsidRDefault="00F5412A">
            <w:pPr>
              <w:pStyle w:val="TableParagraph"/>
              <w:rPr>
                <w:sz w:val="8"/>
              </w:rPr>
            </w:pPr>
          </w:p>
        </w:tc>
        <w:tc>
          <w:tcPr>
            <w:tcW w:w="970" w:type="dxa"/>
          </w:tcPr>
          <w:p w14:paraId="37AF63E4" w14:textId="77777777" w:rsidR="00F5412A" w:rsidRDefault="00F5412A">
            <w:pPr>
              <w:pStyle w:val="TableParagraph"/>
              <w:rPr>
                <w:sz w:val="8"/>
              </w:rPr>
            </w:pPr>
          </w:p>
        </w:tc>
        <w:tc>
          <w:tcPr>
            <w:tcW w:w="970" w:type="dxa"/>
          </w:tcPr>
          <w:p w14:paraId="5E97F61F" w14:textId="77777777" w:rsidR="00F5412A" w:rsidRDefault="00F5412A">
            <w:pPr>
              <w:pStyle w:val="TableParagraph"/>
              <w:rPr>
                <w:sz w:val="8"/>
              </w:rPr>
            </w:pPr>
          </w:p>
        </w:tc>
        <w:tc>
          <w:tcPr>
            <w:tcW w:w="972" w:type="dxa"/>
          </w:tcPr>
          <w:p w14:paraId="06C9EA5E" w14:textId="77777777" w:rsidR="00F5412A" w:rsidRDefault="00F5412A">
            <w:pPr>
              <w:pStyle w:val="TableParagraph"/>
              <w:rPr>
                <w:sz w:val="8"/>
              </w:rPr>
            </w:pPr>
          </w:p>
        </w:tc>
        <w:tc>
          <w:tcPr>
            <w:tcW w:w="970" w:type="dxa"/>
          </w:tcPr>
          <w:p w14:paraId="0B30C93B" w14:textId="77777777" w:rsidR="00F5412A" w:rsidRDefault="00F5412A">
            <w:pPr>
              <w:pStyle w:val="TableParagraph"/>
              <w:rPr>
                <w:sz w:val="8"/>
              </w:rPr>
            </w:pPr>
          </w:p>
        </w:tc>
      </w:tr>
      <w:tr w:rsidR="00F5412A" w14:paraId="60B4F9E6" w14:textId="77777777">
        <w:trPr>
          <w:trHeight w:val="129"/>
        </w:trPr>
        <w:tc>
          <w:tcPr>
            <w:tcW w:w="353" w:type="dxa"/>
          </w:tcPr>
          <w:p w14:paraId="690C50FF" w14:textId="77777777" w:rsidR="00F5412A" w:rsidRDefault="00F8157D">
            <w:pPr>
              <w:pStyle w:val="TableParagraph"/>
              <w:spacing w:before="8" w:line="101" w:lineRule="exact"/>
              <w:ind w:left="16"/>
              <w:rPr>
                <w:sz w:val="9"/>
              </w:rPr>
            </w:pPr>
            <w:r>
              <w:rPr>
                <w:spacing w:val="-4"/>
                <w:w w:val="105"/>
                <w:sz w:val="9"/>
              </w:rPr>
              <w:t>18.1</w:t>
            </w:r>
          </w:p>
        </w:tc>
        <w:tc>
          <w:tcPr>
            <w:tcW w:w="1971" w:type="dxa"/>
          </w:tcPr>
          <w:p w14:paraId="188C2F3D" w14:textId="77777777" w:rsidR="00F5412A" w:rsidRDefault="00F8157D">
            <w:pPr>
              <w:pStyle w:val="TableParagraph"/>
              <w:spacing w:before="8" w:line="101" w:lineRule="exact"/>
              <w:ind w:left="88"/>
              <w:rPr>
                <w:sz w:val="9"/>
              </w:rPr>
            </w:pPr>
            <w:r>
              <w:rPr>
                <w:spacing w:val="-2"/>
                <w:w w:val="105"/>
                <w:sz w:val="9"/>
              </w:rPr>
              <w:t>parduoto</w:t>
            </w:r>
          </w:p>
        </w:tc>
        <w:tc>
          <w:tcPr>
            <w:tcW w:w="970" w:type="dxa"/>
          </w:tcPr>
          <w:p w14:paraId="54FD0084" w14:textId="77777777" w:rsidR="00F5412A" w:rsidRDefault="00F5412A">
            <w:pPr>
              <w:pStyle w:val="TableParagraph"/>
              <w:rPr>
                <w:sz w:val="6"/>
              </w:rPr>
            </w:pPr>
          </w:p>
        </w:tc>
        <w:tc>
          <w:tcPr>
            <w:tcW w:w="970" w:type="dxa"/>
          </w:tcPr>
          <w:p w14:paraId="09099B21" w14:textId="77777777" w:rsidR="00F5412A" w:rsidRDefault="00F5412A">
            <w:pPr>
              <w:pStyle w:val="TableParagraph"/>
              <w:rPr>
                <w:sz w:val="6"/>
              </w:rPr>
            </w:pPr>
          </w:p>
        </w:tc>
        <w:tc>
          <w:tcPr>
            <w:tcW w:w="972" w:type="dxa"/>
          </w:tcPr>
          <w:p w14:paraId="5090E5ED" w14:textId="77777777" w:rsidR="00F5412A" w:rsidRDefault="00F5412A">
            <w:pPr>
              <w:pStyle w:val="TableParagraph"/>
              <w:rPr>
                <w:sz w:val="6"/>
              </w:rPr>
            </w:pPr>
          </w:p>
        </w:tc>
        <w:tc>
          <w:tcPr>
            <w:tcW w:w="970" w:type="dxa"/>
          </w:tcPr>
          <w:p w14:paraId="61D1A3FD" w14:textId="77777777" w:rsidR="00F5412A" w:rsidRDefault="00F5412A">
            <w:pPr>
              <w:pStyle w:val="TableParagraph"/>
              <w:rPr>
                <w:sz w:val="6"/>
              </w:rPr>
            </w:pPr>
          </w:p>
        </w:tc>
        <w:tc>
          <w:tcPr>
            <w:tcW w:w="970" w:type="dxa"/>
          </w:tcPr>
          <w:p w14:paraId="428D1A85" w14:textId="77777777" w:rsidR="00F5412A" w:rsidRDefault="00F5412A">
            <w:pPr>
              <w:pStyle w:val="TableParagraph"/>
              <w:rPr>
                <w:sz w:val="6"/>
              </w:rPr>
            </w:pPr>
          </w:p>
        </w:tc>
        <w:tc>
          <w:tcPr>
            <w:tcW w:w="970" w:type="dxa"/>
          </w:tcPr>
          <w:p w14:paraId="3A3F3297" w14:textId="77777777" w:rsidR="00F5412A" w:rsidRDefault="00F5412A">
            <w:pPr>
              <w:pStyle w:val="TableParagraph"/>
              <w:rPr>
                <w:sz w:val="6"/>
              </w:rPr>
            </w:pPr>
          </w:p>
        </w:tc>
        <w:tc>
          <w:tcPr>
            <w:tcW w:w="972" w:type="dxa"/>
          </w:tcPr>
          <w:p w14:paraId="25848F44" w14:textId="77777777" w:rsidR="00F5412A" w:rsidRDefault="00F5412A">
            <w:pPr>
              <w:pStyle w:val="TableParagraph"/>
              <w:rPr>
                <w:sz w:val="6"/>
              </w:rPr>
            </w:pPr>
          </w:p>
        </w:tc>
        <w:tc>
          <w:tcPr>
            <w:tcW w:w="970" w:type="dxa"/>
          </w:tcPr>
          <w:p w14:paraId="6978F752" w14:textId="77777777" w:rsidR="00F5412A" w:rsidRDefault="00F5412A">
            <w:pPr>
              <w:pStyle w:val="TableParagraph"/>
              <w:rPr>
                <w:sz w:val="6"/>
              </w:rPr>
            </w:pPr>
          </w:p>
        </w:tc>
      </w:tr>
      <w:tr w:rsidR="00F5412A" w14:paraId="64A69D2B" w14:textId="77777777">
        <w:trPr>
          <w:trHeight w:val="129"/>
        </w:trPr>
        <w:tc>
          <w:tcPr>
            <w:tcW w:w="353" w:type="dxa"/>
          </w:tcPr>
          <w:p w14:paraId="19E3E917" w14:textId="77777777" w:rsidR="00F5412A" w:rsidRDefault="00F8157D">
            <w:pPr>
              <w:pStyle w:val="TableParagraph"/>
              <w:spacing w:before="8" w:line="101" w:lineRule="exact"/>
              <w:ind w:left="16"/>
              <w:rPr>
                <w:sz w:val="9"/>
              </w:rPr>
            </w:pPr>
            <w:r>
              <w:rPr>
                <w:spacing w:val="-4"/>
                <w:w w:val="105"/>
                <w:sz w:val="9"/>
              </w:rPr>
              <w:t>18.2</w:t>
            </w:r>
          </w:p>
        </w:tc>
        <w:tc>
          <w:tcPr>
            <w:tcW w:w="1971" w:type="dxa"/>
          </w:tcPr>
          <w:p w14:paraId="5771C67C" w14:textId="77777777" w:rsidR="00F5412A" w:rsidRDefault="00F8157D">
            <w:pPr>
              <w:pStyle w:val="TableParagraph"/>
              <w:spacing w:before="8" w:line="101" w:lineRule="exact"/>
              <w:ind w:left="88"/>
              <w:rPr>
                <w:sz w:val="9"/>
              </w:rPr>
            </w:pPr>
            <w:r>
              <w:rPr>
                <w:spacing w:val="-2"/>
                <w:w w:val="105"/>
                <w:sz w:val="9"/>
              </w:rPr>
              <w:t>perduoto</w:t>
            </w:r>
          </w:p>
        </w:tc>
        <w:tc>
          <w:tcPr>
            <w:tcW w:w="970" w:type="dxa"/>
          </w:tcPr>
          <w:p w14:paraId="42D8668D" w14:textId="77777777" w:rsidR="00F5412A" w:rsidRDefault="00F5412A">
            <w:pPr>
              <w:pStyle w:val="TableParagraph"/>
              <w:rPr>
                <w:sz w:val="6"/>
              </w:rPr>
            </w:pPr>
          </w:p>
        </w:tc>
        <w:tc>
          <w:tcPr>
            <w:tcW w:w="970" w:type="dxa"/>
          </w:tcPr>
          <w:p w14:paraId="02E31175" w14:textId="77777777" w:rsidR="00F5412A" w:rsidRDefault="00F5412A">
            <w:pPr>
              <w:pStyle w:val="TableParagraph"/>
              <w:rPr>
                <w:sz w:val="6"/>
              </w:rPr>
            </w:pPr>
          </w:p>
        </w:tc>
        <w:tc>
          <w:tcPr>
            <w:tcW w:w="972" w:type="dxa"/>
          </w:tcPr>
          <w:p w14:paraId="5C216E00" w14:textId="77777777" w:rsidR="00F5412A" w:rsidRDefault="00F5412A">
            <w:pPr>
              <w:pStyle w:val="TableParagraph"/>
              <w:rPr>
                <w:sz w:val="6"/>
              </w:rPr>
            </w:pPr>
          </w:p>
        </w:tc>
        <w:tc>
          <w:tcPr>
            <w:tcW w:w="970" w:type="dxa"/>
          </w:tcPr>
          <w:p w14:paraId="0985CE32" w14:textId="77777777" w:rsidR="00F5412A" w:rsidRDefault="00F5412A">
            <w:pPr>
              <w:pStyle w:val="TableParagraph"/>
              <w:rPr>
                <w:sz w:val="6"/>
              </w:rPr>
            </w:pPr>
          </w:p>
        </w:tc>
        <w:tc>
          <w:tcPr>
            <w:tcW w:w="970" w:type="dxa"/>
          </w:tcPr>
          <w:p w14:paraId="6D44169F" w14:textId="77777777" w:rsidR="00F5412A" w:rsidRDefault="00F5412A">
            <w:pPr>
              <w:pStyle w:val="TableParagraph"/>
              <w:rPr>
                <w:sz w:val="6"/>
              </w:rPr>
            </w:pPr>
          </w:p>
        </w:tc>
        <w:tc>
          <w:tcPr>
            <w:tcW w:w="970" w:type="dxa"/>
          </w:tcPr>
          <w:p w14:paraId="6824D662" w14:textId="77777777" w:rsidR="00F5412A" w:rsidRDefault="00F5412A">
            <w:pPr>
              <w:pStyle w:val="TableParagraph"/>
              <w:rPr>
                <w:sz w:val="6"/>
              </w:rPr>
            </w:pPr>
          </w:p>
        </w:tc>
        <w:tc>
          <w:tcPr>
            <w:tcW w:w="972" w:type="dxa"/>
          </w:tcPr>
          <w:p w14:paraId="68415AEB" w14:textId="77777777" w:rsidR="00F5412A" w:rsidRDefault="00F5412A">
            <w:pPr>
              <w:pStyle w:val="TableParagraph"/>
              <w:rPr>
                <w:sz w:val="6"/>
              </w:rPr>
            </w:pPr>
          </w:p>
        </w:tc>
        <w:tc>
          <w:tcPr>
            <w:tcW w:w="970" w:type="dxa"/>
          </w:tcPr>
          <w:p w14:paraId="2E49EA19" w14:textId="77777777" w:rsidR="00F5412A" w:rsidRDefault="00F5412A">
            <w:pPr>
              <w:pStyle w:val="TableParagraph"/>
              <w:rPr>
                <w:sz w:val="6"/>
              </w:rPr>
            </w:pPr>
          </w:p>
        </w:tc>
      </w:tr>
      <w:tr w:rsidR="00F5412A" w14:paraId="378E5CD3" w14:textId="77777777">
        <w:trPr>
          <w:trHeight w:val="129"/>
        </w:trPr>
        <w:tc>
          <w:tcPr>
            <w:tcW w:w="353" w:type="dxa"/>
          </w:tcPr>
          <w:p w14:paraId="66E85D86" w14:textId="77777777" w:rsidR="00F5412A" w:rsidRDefault="00F8157D">
            <w:pPr>
              <w:pStyle w:val="TableParagraph"/>
              <w:spacing w:before="8" w:line="101" w:lineRule="exact"/>
              <w:ind w:left="16"/>
              <w:rPr>
                <w:sz w:val="9"/>
              </w:rPr>
            </w:pPr>
            <w:r>
              <w:rPr>
                <w:spacing w:val="-4"/>
                <w:w w:val="105"/>
                <w:sz w:val="9"/>
              </w:rPr>
              <w:t>18.3</w:t>
            </w:r>
          </w:p>
        </w:tc>
        <w:tc>
          <w:tcPr>
            <w:tcW w:w="1971" w:type="dxa"/>
          </w:tcPr>
          <w:p w14:paraId="7B58D4E3" w14:textId="77777777" w:rsidR="00F5412A" w:rsidRDefault="00F8157D">
            <w:pPr>
              <w:pStyle w:val="TableParagraph"/>
              <w:spacing w:before="8" w:line="101" w:lineRule="exact"/>
              <w:ind w:left="88"/>
              <w:rPr>
                <w:sz w:val="9"/>
              </w:rPr>
            </w:pPr>
            <w:r>
              <w:rPr>
                <w:spacing w:val="-2"/>
                <w:w w:val="105"/>
                <w:sz w:val="9"/>
              </w:rPr>
              <w:t>nurašyto</w:t>
            </w:r>
          </w:p>
        </w:tc>
        <w:tc>
          <w:tcPr>
            <w:tcW w:w="970" w:type="dxa"/>
          </w:tcPr>
          <w:p w14:paraId="19EC084C" w14:textId="77777777" w:rsidR="00F5412A" w:rsidRDefault="00F5412A">
            <w:pPr>
              <w:pStyle w:val="TableParagraph"/>
              <w:rPr>
                <w:sz w:val="6"/>
              </w:rPr>
            </w:pPr>
          </w:p>
        </w:tc>
        <w:tc>
          <w:tcPr>
            <w:tcW w:w="970" w:type="dxa"/>
          </w:tcPr>
          <w:p w14:paraId="0F06FA98" w14:textId="77777777" w:rsidR="00F5412A" w:rsidRDefault="00F5412A">
            <w:pPr>
              <w:pStyle w:val="TableParagraph"/>
              <w:rPr>
                <w:sz w:val="6"/>
              </w:rPr>
            </w:pPr>
          </w:p>
        </w:tc>
        <w:tc>
          <w:tcPr>
            <w:tcW w:w="972" w:type="dxa"/>
          </w:tcPr>
          <w:p w14:paraId="19C8486D" w14:textId="77777777" w:rsidR="00F5412A" w:rsidRDefault="00F5412A">
            <w:pPr>
              <w:pStyle w:val="TableParagraph"/>
              <w:rPr>
                <w:sz w:val="6"/>
              </w:rPr>
            </w:pPr>
          </w:p>
        </w:tc>
        <w:tc>
          <w:tcPr>
            <w:tcW w:w="970" w:type="dxa"/>
          </w:tcPr>
          <w:p w14:paraId="338F41B5" w14:textId="77777777" w:rsidR="00F5412A" w:rsidRDefault="00F5412A">
            <w:pPr>
              <w:pStyle w:val="TableParagraph"/>
              <w:rPr>
                <w:sz w:val="6"/>
              </w:rPr>
            </w:pPr>
          </w:p>
        </w:tc>
        <w:tc>
          <w:tcPr>
            <w:tcW w:w="970" w:type="dxa"/>
          </w:tcPr>
          <w:p w14:paraId="19D89ADE" w14:textId="77777777" w:rsidR="00F5412A" w:rsidRDefault="00F5412A">
            <w:pPr>
              <w:pStyle w:val="TableParagraph"/>
              <w:rPr>
                <w:sz w:val="6"/>
              </w:rPr>
            </w:pPr>
          </w:p>
        </w:tc>
        <w:tc>
          <w:tcPr>
            <w:tcW w:w="970" w:type="dxa"/>
          </w:tcPr>
          <w:p w14:paraId="25B9EF85" w14:textId="77777777" w:rsidR="00F5412A" w:rsidRDefault="00F5412A">
            <w:pPr>
              <w:pStyle w:val="TableParagraph"/>
              <w:rPr>
                <w:sz w:val="6"/>
              </w:rPr>
            </w:pPr>
          </w:p>
        </w:tc>
        <w:tc>
          <w:tcPr>
            <w:tcW w:w="972" w:type="dxa"/>
          </w:tcPr>
          <w:p w14:paraId="692695FC" w14:textId="77777777" w:rsidR="00F5412A" w:rsidRDefault="00F5412A">
            <w:pPr>
              <w:pStyle w:val="TableParagraph"/>
              <w:rPr>
                <w:sz w:val="6"/>
              </w:rPr>
            </w:pPr>
          </w:p>
        </w:tc>
        <w:tc>
          <w:tcPr>
            <w:tcW w:w="970" w:type="dxa"/>
          </w:tcPr>
          <w:p w14:paraId="0854C821" w14:textId="77777777" w:rsidR="00F5412A" w:rsidRDefault="00F5412A">
            <w:pPr>
              <w:pStyle w:val="TableParagraph"/>
              <w:rPr>
                <w:sz w:val="6"/>
              </w:rPr>
            </w:pPr>
          </w:p>
        </w:tc>
      </w:tr>
      <w:tr w:rsidR="00F5412A" w14:paraId="4A853022" w14:textId="77777777">
        <w:trPr>
          <w:trHeight w:val="131"/>
        </w:trPr>
        <w:tc>
          <w:tcPr>
            <w:tcW w:w="353" w:type="dxa"/>
          </w:tcPr>
          <w:p w14:paraId="6B8BE563" w14:textId="77777777" w:rsidR="00F5412A" w:rsidRDefault="00F8157D">
            <w:pPr>
              <w:pStyle w:val="TableParagraph"/>
              <w:spacing w:before="8"/>
              <w:ind w:left="16"/>
              <w:rPr>
                <w:sz w:val="9"/>
              </w:rPr>
            </w:pPr>
            <w:r>
              <w:rPr>
                <w:spacing w:val="-5"/>
                <w:w w:val="105"/>
                <w:sz w:val="9"/>
              </w:rPr>
              <w:t>19</w:t>
            </w:r>
          </w:p>
        </w:tc>
        <w:tc>
          <w:tcPr>
            <w:tcW w:w="1971" w:type="dxa"/>
          </w:tcPr>
          <w:p w14:paraId="70EC05E4" w14:textId="77777777" w:rsidR="00F5412A" w:rsidRDefault="00F8157D">
            <w:pPr>
              <w:pStyle w:val="TableParagraph"/>
              <w:spacing w:before="8"/>
              <w:ind w:left="16"/>
              <w:rPr>
                <w:sz w:val="9"/>
              </w:rPr>
            </w:pPr>
            <w:r>
              <w:rPr>
                <w:w w:val="105"/>
                <w:sz w:val="9"/>
              </w:rPr>
              <w:t>Pergrupavimai</w:t>
            </w:r>
            <w:r>
              <w:rPr>
                <w:spacing w:val="-5"/>
                <w:w w:val="105"/>
                <w:sz w:val="9"/>
              </w:rPr>
              <w:t xml:space="preserve"> </w:t>
            </w:r>
            <w:r>
              <w:rPr>
                <w:w w:val="105"/>
                <w:sz w:val="9"/>
              </w:rPr>
              <w:t>(+/-</w:t>
            </w:r>
            <w:r>
              <w:rPr>
                <w:spacing w:val="-10"/>
                <w:w w:val="105"/>
                <w:sz w:val="9"/>
              </w:rPr>
              <w:t>)</w:t>
            </w:r>
          </w:p>
        </w:tc>
        <w:tc>
          <w:tcPr>
            <w:tcW w:w="970" w:type="dxa"/>
          </w:tcPr>
          <w:p w14:paraId="29AAF0A5" w14:textId="77777777" w:rsidR="00F5412A" w:rsidRDefault="00F5412A">
            <w:pPr>
              <w:pStyle w:val="TableParagraph"/>
              <w:rPr>
                <w:sz w:val="6"/>
              </w:rPr>
            </w:pPr>
          </w:p>
        </w:tc>
        <w:tc>
          <w:tcPr>
            <w:tcW w:w="970" w:type="dxa"/>
          </w:tcPr>
          <w:p w14:paraId="1DDEA450" w14:textId="77777777" w:rsidR="00F5412A" w:rsidRDefault="00F5412A">
            <w:pPr>
              <w:pStyle w:val="TableParagraph"/>
              <w:rPr>
                <w:sz w:val="6"/>
              </w:rPr>
            </w:pPr>
          </w:p>
        </w:tc>
        <w:tc>
          <w:tcPr>
            <w:tcW w:w="972" w:type="dxa"/>
          </w:tcPr>
          <w:p w14:paraId="015257A6" w14:textId="77777777" w:rsidR="00F5412A" w:rsidRDefault="00F5412A">
            <w:pPr>
              <w:pStyle w:val="TableParagraph"/>
              <w:rPr>
                <w:sz w:val="6"/>
              </w:rPr>
            </w:pPr>
          </w:p>
        </w:tc>
        <w:tc>
          <w:tcPr>
            <w:tcW w:w="970" w:type="dxa"/>
          </w:tcPr>
          <w:p w14:paraId="4EF932D3" w14:textId="77777777" w:rsidR="00F5412A" w:rsidRDefault="00F5412A">
            <w:pPr>
              <w:pStyle w:val="TableParagraph"/>
              <w:rPr>
                <w:sz w:val="6"/>
              </w:rPr>
            </w:pPr>
          </w:p>
        </w:tc>
        <w:tc>
          <w:tcPr>
            <w:tcW w:w="970" w:type="dxa"/>
          </w:tcPr>
          <w:p w14:paraId="491FB958" w14:textId="77777777" w:rsidR="00F5412A" w:rsidRDefault="00F5412A">
            <w:pPr>
              <w:pStyle w:val="TableParagraph"/>
              <w:rPr>
                <w:sz w:val="6"/>
              </w:rPr>
            </w:pPr>
          </w:p>
        </w:tc>
        <w:tc>
          <w:tcPr>
            <w:tcW w:w="970" w:type="dxa"/>
          </w:tcPr>
          <w:p w14:paraId="61165177" w14:textId="77777777" w:rsidR="00F5412A" w:rsidRDefault="00F5412A">
            <w:pPr>
              <w:pStyle w:val="TableParagraph"/>
              <w:rPr>
                <w:sz w:val="6"/>
              </w:rPr>
            </w:pPr>
          </w:p>
        </w:tc>
        <w:tc>
          <w:tcPr>
            <w:tcW w:w="972" w:type="dxa"/>
          </w:tcPr>
          <w:p w14:paraId="30401CAC" w14:textId="77777777" w:rsidR="00F5412A" w:rsidRDefault="00F5412A">
            <w:pPr>
              <w:pStyle w:val="TableParagraph"/>
              <w:rPr>
                <w:sz w:val="6"/>
              </w:rPr>
            </w:pPr>
          </w:p>
        </w:tc>
        <w:tc>
          <w:tcPr>
            <w:tcW w:w="970" w:type="dxa"/>
          </w:tcPr>
          <w:p w14:paraId="2698AF2E" w14:textId="77777777" w:rsidR="00F5412A" w:rsidRDefault="00F5412A">
            <w:pPr>
              <w:pStyle w:val="TableParagraph"/>
              <w:rPr>
                <w:sz w:val="6"/>
              </w:rPr>
            </w:pPr>
          </w:p>
        </w:tc>
      </w:tr>
      <w:tr w:rsidR="00F5412A" w14:paraId="0517FE08" w14:textId="77777777">
        <w:trPr>
          <w:trHeight w:val="129"/>
        </w:trPr>
        <w:tc>
          <w:tcPr>
            <w:tcW w:w="353" w:type="dxa"/>
          </w:tcPr>
          <w:p w14:paraId="72945992" w14:textId="77777777" w:rsidR="00F5412A" w:rsidRDefault="00F8157D">
            <w:pPr>
              <w:pStyle w:val="TableParagraph"/>
              <w:spacing w:before="8" w:line="101" w:lineRule="exact"/>
              <w:ind w:left="16"/>
              <w:rPr>
                <w:sz w:val="9"/>
              </w:rPr>
            </w:pPr>
            <w:r>
              <w:rPr>
                <w:spacing w:val="-5"/>
                <w:w w:val="105"/>
                <w:sz w:val="9"/>
              </w:rPr>
              <w:t>20</w:t>
            </w:r>
          </w:p>
        </w:tc>
        <w:tc>
          <w:tcPr>
            <w:tcW w:w="1971" w:type="dxa"/>
          </w:tcPr>
          <w:p w14:paraId="403D3258" w14:textId="77777777" w:rsidR="00F5412A" w:rsidRDefault="00F8157D">
            <w:pPr>
              <w:pStyle w:val="TableParagraph"/>
              <w:spacing w:before="8" w:line="101" w:lineRule="exact"/>
              <w:ind w:left="16"/>
              <w:rPr>
                <w:sz w:val="9"/>
              </w:rPr>
            </w:pPr>
            <w:r>
              <w:rPr>
                <w:w w:val="105"/>
                <w:sz w:val="9"/>
              </w:rPr>
              <w:t>Kiti</w:t>
            </w:r>
            <w:r>
              <w:rPr>
                <w:spacing w:val="-3"/>
                <w:w w:val="105"/>
                <w:sz w:val="9"/>
              </w:rPr>
              <w:t xml:space="preserve"> </w:t>
            </w:r>
            <w:r>
              <w:rPr>
                <w:spacing w:val="-2"/>
                <w:w w:val="105"/>
                <w:sz w:val="9"/>
              </w:rPr>
              <w:t>pokyčiai</w:t>
            </w:r>
          </w:p>
        </w:tc>
        <w:tc>
          <w:tcPr>
            <w:tcW w:w="970" w:type="dxa"/>
          </w:tcPr>
          <w:p w14:paraId="06C14100" w14:textId="77777777" w:rsidR="00F5412A" w:rsidRDefault="00F5412A">
            <w:pPr>
              <w:pStyle w:val="TableParagraph"/>
              <w:rPr>
                <w:sz w:val="6"/>
              </w:rPr>
            </w:pPr>
          </w:p>
        </w:tc>
        <w:tc>
          <w:tcPr>
            <w:tcW w:w="970" w:type="dxa"/>
          </w:tcPr>
          <w:p w14:paraId="3EE7471C" w14:textId="77777777" w:rsidR="00F5412A" w:rsidRDefault="00F5412A">
            <w:pPr>
              <w:pStyle w:val="TableParagraph"/>
              <w:rPr>
                <w:sz w:val="6"/>
              </w:rPr>
            </w:pPr>
          </w:p>
        </w:tc>
        <w:tc>
          <w:tcPr>
            <w:tcW w:w="972" w:type="dxa"/>
          </w:tcPr>
          <w:p w14:paraId="499FDA28" w14:textId="77777777" w:rsidR="00F5412A" w:rsidRDefault="00F5412A">
            <w:pPr>
              <w:pStyle w:val="TableParagraph"/>
              <w:rPr>
                <w:sz w:val="6"/>
              </w:rPr>
            </w:pPr>
          </w:p>
        </w:tc>
        <w:tc>
          <w:tcPr>
            <w:tcW w:w="970" w:type="dxa"/>
          </w:tcPr>
          <w:p w14:paraId="14811A55" w14:textId="77777777" w:rsidR="00F5412A" w:rsidRDefault="00F5412A">
            <w:pPr>
              <w:pStyle w:val="TableParagraph"/>
              <w:rPr>
                <w:sz w:val="6"/>
              </w:rPr>
            </w:pPr>
          </w:p>
        </w:tc>
        <w:tc>
          <w:tcPr>
            <w:tcW w:w="970" w:type="dxa"/>
          </w:tcPr>
          <w:p w14:paraId="37DBF4A3" w14:textId="77777777" w:rsidR="00F5412A" w:rsidRDefault="00F5412A">
            <w:pPr>
              <w:pStyle w:val="TableParagraph"/>
              <w:rPr>
                <w:sz w:val="6"/>
              </w:rPr>
            </w:pPr>
          </w:p>
        </w:tc>
        <w:tc>
          <w:tcPr>
            <w:tcW w:w="970" w:type="dxa"/>
          </w:tcPr>
          <w:p w14:paraId="0C44EF2E" w14:textId="77777777" w:rsidR="00F5412A" w:rsidRDefault="00F5412A">
            <w:pPr>
              <w:pStyle w:val="TableParagraph"/>
              <w:rPr>
                <w:sz w:val="6"/>
              </w:rPr>
            </w:pPr>
          </w:p>
        </w:tc>
        <w:tc>
          <w:tcPr>
            <w:tcW w:w="972" w:type="dxa"/>
          </w:tcPr>
          <w:p w14:paraId="4B9862A5" w14:textId="77777777" w:rsidR="00F5412A" w:rsidRDefault="00F5412A">
            <w:pPr>
              <w:pStyle w:val="TableParagraph"/>
              <w:rPr>
                <w:sz w:val="6"/>
              </w:rPr>
            </w:pPr>
          </w:p>
        </w:tc>
        <w:tc>
          <w:tcPr>
            <w:tcW w:w="970" w:type="dxa"/>
          </w:tcPr>
          <w:p w14:paraId="300D30DB" w14:textId="77777777" w:rsidR="00F5412A" w:rsidRDefault="00F5412A">
            <w:pPr>
              <w:pStyle w:val="TableParagraph"/>
              <w:rPr>
                <w:sz w:val="6"/>
              </w:rPr>
            </w:pPr>
          </w:p>
        </w:tc>
      </w:tr>
      <w:tr w:rsidR="00F5412A" w14:paraId="7CB97D95" w14:textId="77777777">
        <w:trPr>
          <w:trHeight w:val="246"/>
        </w:trPr>
        <w:tc>
          <w:tcPr>
            <w:tcW w:w="353" w:type="dxa"/>
          </w:tcPr>
          <w:p w14:paraId="04791C6D" w14:textId="77777777" w:rsidR="00F5412A" w:rsidRDefault="00F8157D">
            <w:pPr>
              <w:pStyle w:val="TableParagraph"/>
              <w:spacing w:before="65"/>
              <w:ind w:left="16"/>
              <w:rPr>
                <w:sz w:val="9"/>
              </w:rPr>
            </w:pPr>
            <w:r>
              <w:rPr>
                <w:spacing w:val="-5"/>
                <w:w w:val="105"/>
                <w:sz w:val="9"/>
              </w:rPr>
              <w:t>21</w:t>
            </w:r>
          </w:p>
        </w:tc>
        <w:tc>
          <w:tcPr>
            <w:tcW w:w="1971" w:type="dxa"/>
          </w:tcPr>
          <w:p w14:paraId="354438D2" w14:textId="77777777" w:rsidR="00F5412A" w:rsidRDefault="00F8157D">
            <w:pPr>
              <w:pStyle w:val="TableParagraph"/>
              <w:spacing w:before="8"/>
              <w:ind w:left="16"/>
              <w:rPr>
                <w:sz w:val="9"/>
              </w:rPr>
            </w:pPr>
            <w:r>
              <w:rPr>
                <w:w w:val="105"/>
                <w:sz w:val="9"/>
              </w:rPr>
              <w:t>Nuvertėjimo</w:t>
            </w:r>
            <w:r>
              <w:rPr>
                <w:spacing w:val="-4"/>
                <w:w w:val="105"/>
                <w:sz w:val="9"/>
              </w:rPr>
              <w:t xml:space="preserve"> </w:t>
            </w:r>
            <w:r>
              <w:rPr>
                <w:w w:val="105"/>
                <w:sz w:val="9"/>
              </w:rPr>
              <w:t>suma ataskaitinio</w:t>
            </w:r>
            <w:r>
              <w:rPr>
                <w:spacing w:val="-3"/>
                <w:w w:val="105"/>
                <w:sz w:val="9"/>
              </w:rPr>
              <w:t xml:space="preserve"> </w:t>
            </w:r>
            <w:r>
              <w:rPr>
                <w:spacing w:val="-2"/>
                <w:w w:val="105"/>
                <w:sz w:val="9"/>
              </w:rPr>
              <w:t>laikotarpio</w:t>
            </w:r>
          </w:p>
          <w:p w14:paraId="1544A51C" w14:textId="77777777" w:rsidR="00F5412A" w:rsidRDefault="00F8157D">
            <w:pPr>
              <w:pStyle w:val="TableParagraph"/>
              <w:spacing w:before="14" w:line="101" w:lineRule="exact"/>
              <w:ind w:left="16"/>
              <w:rPr>
                <w:sz w:val="9"/>
              </w:rPr>
            </w:pPr>
            <w:r>
              <w:rPr>
                <w:w w:val="105"/>
                <w:sz w:val="9"/>
              </w:rPr>
              <w:t>pabaigoje</w:t>
            </w:r>
            <w:r>
              <w:rPr>
                <w:spacing w:val="2"/>
                <w:w w:val="105"/>
                <w:sz w:val="9"/>
              </w:rPr>
              <w:t xml:space="preserve"> </w:t>
            </w:r>
            <w:r>
              <w:rPr>
                <w:w w:val="105"/>
                <w:sz w:val="9"/>
              </w:rPr>
              <w:t>(14+15+16-17-18+/-19+/-</w:t>
            </w:r>
            <w:r>
              <w:rPr>
                <w:spacing w:val="-5"/>
                <w:w w:val="105"/>
                <w:sz w:val="9"/>
              </w:rPr>
              <w:t>20)</w:t>
            </w:r>
          </w:p>
        </w:tc>
        <w:tc>
          <w:tcPr>
            <w:tcW w:w="970" w:type="dxa"/>
          </w:tcPr>
          <w:p w14:paraId="057EEE54" w14:textId="77777777" w:rsidR="00F5412A" w:rsidRDefault="00F5412A">
            <w:pPr>
              <w:pStyle w:val="TableParagraph"/>
              <w:rPr>
                <w:sz w:val="8"/>
              </w:rPr>
            </w:pPr>
          </w:p>
        </w:tc>
        <w:tc>
          <w:tcPr>
            <w:tcW w:w="970" w:type="dxa"/>
          </w:tcPr>
          <w:p w14:paraId="7189C71B" w14:textId="77777777" w:rsidR="00F5412A" w:rsidRDefault="00F5412A">
            <w:pPr>
              <w:pStyle w:val="TableParagraph"/>
              <w:rPr>
                <w:sz w:val="8"/>
              </w:rPr>
            </w:pPr>
          </w:p>
        </w:tc>
        <w:tc>
          <w:tcPr>
            <w:tcW w:w="972" w:type="dxa"/>
          </w:tcPr>
          <w:p w14:paraId="4DA858A9" w14:textId="77777777" w:rsidR="00F5412A" w:rsidRDefault="00F5412A">
            <w:pPr>
              <w:pStyle w:val="TableParagraph"/>
              <w:rPr>
                <w:sz w:val="8"/>
              </w:rPr>
            </w:pPr>
          </w:p>
        </w:tc>
        <w:tc>
          <w:tcPr>
            <w:tcW w:w="970" w:type="dxa"/>
          </w:tcPr>
          <w:p w14:paraId="4E5E1CFE" w14:textId="77777777" w:rsidR="00F5412A" w:rsidRDefault="00F5412A">
            <w:pPr>
              <w:pStyle w:val="TableParagraph"/>
              <w:rPr>
                <w:sz w:val="8"/>
              </w:rPr>
            </w:pPr>
          </w:p>
        </w:tc>
        <w:tc>
          <w:tcPr>
            <w:tcW w:w="970" w:type="dxa"/>
          </w:tcPr>
          <w:p w14:paraId="0B8B0EB3" w14:textId="77777777" w:rsidR="00F5412A" w:rsidRDefault="00F5412A">
            <w:pPr>
              <w:pStyle w:val="TableParagraph"/>
              <w:rPr>
                <w:sz w:val="8"/>
              </w:rPr>
            </w:pPr>
          </w:p>
        </w:tc>
        <w:tc>
          <w:tcPr>
            <w:tcW w:w="970" w:type="dxa"/>
          </w:tcPr>
          <w:p w14:paraId="70BF9502" w14:textId="77777777" w:rsidR="00F5412A" w:rsidRDefault="00F5412A">
            <w:pPr>
              <w:pStyle w:val="TableParagraph"/>
              <w:rPr>
                <w:sz w:val="8"/>
              </w:rPr>
            </w:pPr>
          </w:p>
        </w:tc>
        <w:tc>
          <w:tcPr>
            <w:tcW w:w="972" w:type="dxa"/>
          </w:tcPr>
          <w:p w14:paraId="00C45F79" w14:textId="77777777" w:rsidR="00F5412A" w:rsidRDefault="00F5412A">
            <w:pPr>
              <w:pStyle w:val="TableParagraph"/>
              <w:rPr>
                <w:sz w:val="8"/>
              </w:rPr>
            </w:pPr>
          </w:p>
        </w:tc>
        <w:tc>
          <w:tcPr>
            <w:tcW w:w="970" w:type="dxa"/>
          </w:tcPr>
          <w:p w14:paraId="088F4E3F" w14:textId="77777777" w:rsidR="00F5412A" w:rsidRDefault="00F5412A">
            <w:pPr>
              <w:pStyle w:val="TableParagraph"/>
              <w:rPr>
                <w:sz w:val="8"/>
              </w:rPr>
            </w:pPr>
          </w:p>
        </w:tc>
      </w:tr>
      <w:tr w:rsidR="00F5412A" w14:paraId="72DFB489" w14:textId="77777777">
        <w:trPr>
          <w:trHeight w:val="246"/>
        </w:trPr>
        <w:tc>
          <w:tcPr>
            <w:tcW w:w="353" w:type="dxa"/>
          </w:tcPr>
          <w:p w14:paraId="7313B965" w14:textId="77777777" w:rsidR="00F5412A" w:rsidRDefault="00F8157D">
            <w:pPr>
              <w:pStyle w:val="TableParagraph"/>
              <w:spacing w:before="68"/>
              <w:ind w:left="16"/>
              <w:rPr>
                <w:sz w:val="9"/>
              </w:rPr>
            </w:pPr>
            <w:r>
              <w:rPr>
                <w:spacing w:val="-5"/>
                <w:w w:val="105"/>
                <w:sz w:val="9"/>
              </w:rPr>
              <w:t>22</w:t>
            </w:r>
          </w:p>
        </w:tc>
        <w:tc>
          <w:tcPr>
            <w:tcW w:w="1971" w:type="dxa"/>
          </w:tcPr>
          <w:p w14:paraId="56BC4E74" w14:textId="77777777" w:rsidR="00F5412A" w:rsidRDefault="00F8157D">
            <w:pPr>
              <w:pStyle w:val="TableParagraph"/>
              <w:spacing w:before="8"/>
              <w:ind w:left="16"/>
              <w:rPr>
                <w:sz w:val="9"/>
              </w:rPr>
            </w:pPr>
            <w:r>
              <w:rPr>
                <w:w w:val="105"/>
                <w:sz w:val="9"/>
              </w:rPr>
              <w:t>Ilgalaikio</w:t>
            </w:r>
            <w:r>
              <w:rPr>
                <w:spacing w:val="-6"/>
                <w:w w:val="105"/>
                <w:sz w:val="9"/>
              </w:rPr>
              <w:t xml:space="preserve"> </w:t>
            </w:r>
            <w:r>
              <w:rPr>
                <w:w w:val="105"/>
                <w:sz w:val="9"/>
              </w:rPr>
              <w:t>materialiojo</w:t>
            </w:r>
            <w:r>
              <w:rPr>
                <w:spacing w:val="-5"/>
                <w:w w:val="105"/>
                <w:sz w:val="9"/>
              </w:rPr>
              <w:t xml:space="preserve"> </w:t>
            </w:r>
            <w:r>
              <w:rPr>
                <w:w w:val="105"/>
                <w:sz w:val="9"/>
              </w:rPr>
              <w:t>turto</w:t>
            </w:r>
            <w:r>
              <w:rPr>
                <w:spacing w:val="-5"/>
                <w:w w:val="105"/>
                <w:sz w:val="9"/>
              </w:rPr>
              <w:t xml:space="preserve"> </w:t>
            </w:r>
            <w:r>
              <w:rPr>
                <w:w w:val="105"/>
                <w:sz w:val="9"/>
              </w:rPr>
              <w:t>likutinė</w:t>
            </w:r>
            <w:r>
              <w:rPr>
                <w:spacing w:val="-3"/>
                <w:w w:val="105"/>
                <w:sz w:val="9"/>
              </w:rPr>
              <w:t xml:space="preserve"> </w:t>
            </w:r>
            <w:r>
              <w:rPr>
                <w:spacing w:val="-4"/>
                <w:w w:val="105"/>
                <w:sz w:val="9"/>
              </w:rPr>
              <w:t>vertė</w:t>
            </w:r>
          </w:p>
          <w:p w14:paraId="111A8E3D" w14:textId="77777777" w:rsidR="00F5412A" w:rsidRDefault="00F8157D">
            <w:pPr>
              <w:pStyle w:val="TableParagraph"/>
              <w:spacing w:before="14" w:line="101" w:lineRule="exact"/>
              <w:ind w:left="16"/>
              <w:rPr>
                <w:sz w:val="9"/>
              </w:rPr>
            </w:pPr>
            <w:r>
              <w:rPr>
                <w:w w:val="105"/>
                <w:sz w:val="9"/>
              </w:rPr>
              <w:t>ataskaitinio</w:t>
            </w:r>
            <w:r>
              <w:rPr>
                <w:spacing w:val="-5"/>
                <w:w w:val="105"/>
                <w:sz w:val="9"/>
              </w:rPr>
              <w:t xml:space="preserve"> </w:t>
            </w:r>
            <w:r>
              <w:rPr>
                <w:w w:val="105"/>
                <w:sz w:val="9"/>
              </w:rPr>
              <w:t>laikotarpio</w:t>
            </w:r>
            <w:r>
              <w:rPr>
                <w:spacing w:val="-4"/>
                <w:w w:val="105"/>
                <w:sz w:val="9"/>
              </w:rPr>
              <w:t xml:space="preserve"> </w:t>
            </w:r>
            <w:r>
              <w:rPr>
                <w:w w:val="105"/>
                <w:sz w:val="9"/>
              </w:rPr>
              <w:t>pabaigoje</w:t>
            </w:r>
            <w:r>
              <w:rPr>
                <w:spacing w:val="-4"/>
                <w:w w:val="105"/>
                <w:sz w:val="9"/>
              </w:rPr>
              <w:t xml:space="preserve"> </w:t>
            </w:r>
            <w:r>
              <w:rPr>
                <w:w w:val="105"/>
                <w:sz w:val="9"/>
              </w:rPr>
              <w:t>(6-13-</w:t>
            </w:r>
            <w:r>
              <w:rPr>
                <w:spacing w:val="-5"/>
                <w:w w:val="105"/>
                <w:sz w:val="9"/>
              </w:rPr>
              <w:t>21)</w:t>
            </w:r>
          </w:p>
        </w:tc>
        <w:tc>
          <w:tcPr>
            <w:tcW w:w="970" w:type="dxa"/>
          </w:tcPr>
          <w:p w14:paraId="42CF6252" w14:textId="77777777" w:rsidR="00F5412A" w:rsidRDefault="00F5412A">
            <w:pPr>
              <w:pStyle w:val="TableParagraph"/>
              <w:rPr>
                <w:sz w:val="8"/>
              </w:rPr>
            </w:pPr>
          </w:p>
        </w:tc>
        <w:tc>
          <w:tcPr>
            <w:tcW w:w="970" w:type="dxa"/>
          </w:tcPr>
          <w:p w14:paraId="28FBCB6B" w14:textId="77777777" w:rsidR="00F5412A" w:rsidRDefault="00F5412A">
            <w:pPr>
              <w:pStyle w:val="TableParagraph"/>
              <w:rPr>
                <w:sz w:val="8"/>
              </w:rPr>
            </w:pPr>
          </w:p>
        </w:tc>
        <w:tc>
          <w:tcPr>
            <w:tcW w:w="972" w:type="dxa"/>
          </w:tcPr>
          <w:p w14:paraId="5EB7835D" w14:textId="77777777" w:rsidR="00F5412A" w:rsidRDefault="00F5412A">
            <w:pPr>
              <w:pStyle w:val="TableParagraph"/>
              <w:rPr>
                <w:sz w:val="8"/>
              </w:rPr>
            </w:pPr>
          </w:p>
        </w:tc>
        <w:tc>
          <w:tcPr>
            <w:tcW w:w="970" w:type="dxa"/>
          </w:tcPr>
          <w:p w14:paraId="4137692B" w14:textId="77777777" w:rsidR="00F5412A" w:rsidRDefault="00F8157D">
            <w:pPr>
              <w:pStyle w:val="TableParagraph"/>
              <w:spacing w:before="68"/>
              <w:ind w:right="52"/>
              <w:jc w:val="right"/>
              <w:rPr>
                <w:sz w:val="9"/>
              </w:rPr>
            </w:pPr>
            <w:r>
              <w:rPr>
                <w:spacing w:val="-2"/>
                <w:w w:val="105"/>
                <w:sz w:val="9"/>
              </w:rPr>
              <w:t>58.354,12</w:t>
            </w:r>
          </w:p>
        </w:tc>
        <w:tc>
          <w:tcPr>
            <w:tcW w:w="970" w:type="dxa"/>
          </w:tcPr>
          <w:p w14:paraId="05CA5D0F" w14:textId="77777777" w:rsidR="00F5412A" w:rsidRDefault="00F8157D">
            <w:pPr>
              <w:pStyle w:val="TableParagraph"/>
              <w:spacing w:before="68"/>
              <w:ind w:right="53"/>
              <w:jc w:val="right"/>
              <w:rPr>
                <w:sz w:val="9"/>
              </w:rPr>
            </w:pPr>
            <w:r>
              <w:rPr>
                <w:spacing w:val="-2"/>
                <w:w w:val="105"/>
                <w:sz w:val="9"/>
              </w:rPr>
              <w:t>88.087,94</w:t>
            </w:r>
          </w:p>
        </w:tc>
        <w:tc>
          <w:tcPr>
            <w:tcW w:w="970" w:type="dxa"/>
          </w:tcPr>
          <w:p w14:paraId="3F60B209" w14:textId="77777777" w:rsidR="00F5412A" w:rsidRDefault="00F8157D">
            <w:pPr>
              <w:pStyle w:val="TableParagraph"/>
              <w:spacing w:before="68"/>
              <w:ind w:right="51"/>
              <w:jc w:val="right"/>
              <w:rPr>
                <w:sz w:val="9"/>
              </w:rPr>
            </w:pPr>
            <w:r>
              <w:rPr>
                <w:spacing w:val="-2"/>
                <w:w w:val="105"/>
                <w:sz w:val="9"/>
              </w:rPr>
              <w:t>37.627,51</w:t>
            </w:r>
          </w:p>
        </w:tc>
        <w:tc>
          <w:tcPr>
            <w:tcW w:w="972" w:type="dxa"/>
          </w:tcPr>
          <w:p w14:paraId="7B9AD5D6" w14:textId="77777777" w:rsidR="00F5412A" w:rsidRDefault="00F8157D">
            <w:pPr>
              <w:pStyle w:val="TableParagraph"/>
              <w:spacing w:before="68"/>
              <w:ind w:left="397"/>
              <w:rPr>
                <w:sz w:val="9"/>
              </w:rPr>
            </w:pPr>
            <w:r>
              <w:rPr>
                <w:spacing w:val="-2"/>
                <w:w w:val="105"/>
                <w:sz w:val="9"/>
              </w:rPr>
              <w:t>6.174.611,87</w:t>
            </w:r>
          </w:p>
        </w:tc>
        <w:tc>
          <w:tcPr>
            <w:tcW w:w="970" w:type="dxa"/>
          </w:tcPr>
          <w:p w14:paraId="7E0A7963" w14:textId="77777777" w:rsidR="00F5412A" w:rsidRDefault="00F8157D">
            <w:pPr>
              <w:pStyle w:val="TableParagraph"/>
              <w:spacing w:before="68"/>
              <w:ind w:right="58"/>
              <w:jc w:val="right"/>
              <w:rPr>
                <w:sz w:val="9"/>
              </w:rPr>
            </w:pPr>
            <w:r>
              <w:rPr>
                <w:spacing w:val="-2"/>
                <w:w w:val="105"/>
                <w:sz w:val="9"/>
              </w:rPr>
              <w:t>6.358.681,44</w:t>
            </w:r>
          </w:p>
        </w:tc>
      </w:tr>
      <w:tr w:rsidR="00F5412A" w14:paraId="367A4669" w14:textId="77777777">
        <w:trPr>
          <w:trHeight w:val="592"/>
        </w:trPr>
        <w:tc>
          <w:tcPr>
            <w:tcW w:w="353" w:type="dxa"/>
          </w:tcPr>
          <w:p w14:paraId="0B1DE96E" w14:textId="77777777" w:rsidR="00F5412A" w:rsidRDefault="00F5412A">
            <w:pPr>
              <w:pStyle w:val="TableParagraph"/>
              <w:rPr>
                <w:sz w:val="9"/>
              </w:rPr>
            </w:pPr>
          </w:p>
          <w:p w14:paraId="1590C59B" w14:textId="77777777" w:rsidR="00F5412A" w:rsidRDefault="00F5412A">
            <w:pPr>
              <w:pStyle w:val="TableParagraph"/>
              <w:spacing w:before="36"/>
              <w:rPr>
                <w:sz w:val="9"/>
              </w:rPr>
            </w:pPr>
          </w:p>
          <w:p w14:paraId="6DF977F7" w14:textId="77777777" w:rsidR="00F5412A" w:rsidRDefault="00F8157D">
            <w:pPr>
              <w:pStyle w:val="TableParagraph"/>
              <w:ind w:left="16"/>
              <w:rPr>
                <w:sz w:val="9"/>
              </w:rPr>
            </w:pPr>
            <w:r>
              <w:rPr>
                <w:spacing w:val="-4"/>
                <w:w w:val="105"/>
                <w:sz w:val="9"/>
              </w:rPr>
              <w:t>22.1</w:t>
            </w:r>
          </w:p>
        </w:tc>
        <w:tc>
          <w:tcPr>
            <w:tcW w:w="1971" w:type="dxa"/>
          </w:tcPr>
          <w:p w14:paraId="167C2277" w14:textId="77777777" w:rsidR="00F5412A" w:rsidRDefault="00F8157D">
            <w:pPr>
              <w:pStyle w:val="TableParagraph"/>
              <w:spacing w:before="8"/>
              <w:ind w:left="88"/>
              <w:rPr>
                <w:sz w:val="9"/>
              </w:rPr>
            </w:pPr>
            <w:r>
              <w:rPr>
                <w:w w:val="105"/>
                <w:sz w:val="9"/>
              </w:rPr>
              <w:t xml:space="preserve">Iš </w:t>
            </w:r>
            <w:r>
              <w:rPr>
                <w:spacing w:val="-4"/>
                <w:w w:val="105"/>
                <w:sz w:val="9"/>
              </w:rPr>
              <w:t>jos:</w:t>
            </w:r>
          </w:p>
          <w:p w14:paraId="3342D9B7" w14:textId="77777777" w:rsidR="00F5412A" w:rsidRDefault="00F8157D">
            <w:pPr>
              <w:pStyle w:val="TableParagraph"/>
              <w:spacing w:before="7" w:line="110" w:lineRule="atLeast"/>
              <w:ind w:left="88" w:right="125"/>
              <w:rPr>
                <w:sz w:val="9"/>
              </w:rPr>
            </w:pPr>
            <w:r>
              <w:rPr>
                <w:w w:val="105"/>
                <w:sz w:val="9"/>
              </w:rPr>
              <w:t>pagal</w:t>
            </w:r>
            <w:r>
              <w:rPr>
                <w:spacing w:val="-6"/>
                <w:w w:val="105"/>
                <w:sz w:val="9"/>
              </w:rPr>
              <w:t xml:space="preserve"> </w:t>
            </w:r>
            <w:r>
              <w:rPr>
                <w:w w:val="105"/>
                <w:sz w:val="9"/>
              </w:rPr>
              <w:t>finansinės</w:t>
            </w:r>
            <w:r>
              <w:rPr>
                <w:spacing w:val="-6"/>
                <w:w w:val="105"/>
                <w:sz w:val="9"/>
              </w:rPr>
              <w:t xml:space="preserve"> </w:t>
            </w:r>
            <w:r>
              <w:rPr>
                <w:w w:val="105"/>
                <w:sz w:val="9"/>
              </w:rPr>
              <w:t>nuomos</w:t>
            </w:r>
            <w:r>
              <w:rPr>
                <w:spacing w:val="-6"/>
                <w:w w:val="105"/>
                <w:sz w:val="9"/>
              </w:rPr>
              <w:t xml:space="preserve"> </w:t>
            </w:r>
            <w:r>
              <w:rPr>
                <w:w w:val="105"/>
                <w:sz w:val="9"/>
              </w:rPr>
              <w:t>(lizingo)</w:t>
            </w:r>
            <w:r>
              <w:rPr>
                <w:spacing w:val="-6"/>
                <w:w w:val="105"/>
                <w:sz w:val="9"/>
              </w:rPr>
              <w:t xml:space="preserve"> </w:t>
            </w:r>
            <w:r>
              <w:rPr>
                <w:w w:val="105"/>
                <w:sz w:val="9"/>
              </w:rPr>
              <w:t>požymius</w:t>
            </w:r>
            <w:r>
              <w:rPr>
                <w:spacing w:val="40"/>
                <w:w w:val="105"/>
                <w:sz w:val="9"/>
              </w:rPr>
              <w:t xml:space="preserve"> </w:t>
            </w:r>
            <w:r>
              <w:rPr>
                <w:w w:val="105"/>
                <w:sz w:val="9"/>
              </w:rPr>
              <w:t>atitinkančias sutartis įsigyto turto, kurio</w:t>
            </w:r>
            <w:r>
              <w:rPr>
                <w:spacing w:val="40"/>
                <w:w w:val="105"/>
                <w:sz w:val="9"/>
              </w:rPr>
              <w:t xml:space="preserve"> </w:t>
            </w:r>
            <w:r>
              <w:rPr>
                <w:w w:val="105"/>
                <w:sz w:val="9"/>
              </w:rPr>
              <w:t>finansinės nuomos (lizingo) sutarties</w:t>
            </w:r>
            <w:r>
              <w:rPr>
                <w:spacing w:val="40"/>
                <w:w w:val="105"/>
                <w:sz w:val="9"/>
              </w:rPr>
              <w:t xml:space="preserve"> </w:t>
            </w:r>
            <w:r>
              <w:rPr>
                <w:w w:val="105"/>
                <w:sz w:val="9"/>
              </w:rPr>
              <w:t>laikotarpis nėra pasibaigęs, likutinė vertė</w:t>
            </w:r>
          </w:p>
        </w:tc>
        <w:tc>
          <w:tcPr>
            <w:tcW w:w="970" w:type="dxa"/>
          </w:tcPr>
          <w:p w14:paraId="26A71AF2" w14:textId="77777777" w:rsidR="00F5412A" w:rsidRDefault="00F5412A">
            <w:pPr>
              <w:pStyle w:val="TableParagraph"/>
              <w:rPr>
                <w:sz w:val="8"/>
              </w:rPr>
            </w:pPr>
          </w:p>
        </w:tc>
        <w:tc>
          <w:tcPr>
            <w:tcW w:w="970" w:type="dxa"/>
          </w:tcPr>
          <w:p w14:paraId="73C18B1B" w14:textId="77777777" w:rsidR="00F5412A" w:rsidRDefault="00F5412A">
            <w:pPr>
              <w:pStyle w:val="TableParagraph"/>
              <w:rPr>
                <w:sz w:val="8"/>
              </w:rPr>
            </w:pPr>
          </w:p>
        </w:tc>
        <w:tc>
          <w:tcPr>
            <w:tcW w:w="972" w:type="dxa"/>
          </w:tcPr>
          <w:p w14:paraId="630278CD" w14:textId="77777777" w:rsidR="00F5412A" w:rsidRDefault="00F5412A">
            <w:pPr>
              <w:pStyle w:val="TableParagraph"/>
              <w:rPr>
                <w:sz w:val="8"/>
              </w:rPr>
            </w:pPr>
          </w:p>
        </w:tc>
        <w:tc>
          <w:tcPr>
            <w:tcW w:w="970" w:type="dxa"/>
          </w:tcPr>
          <w:p w14:paraId="70E1432F" w14:textId="77777777" w:rsidR="00F5412A" w:rsidRDefault="00F5412A">
            <w:pPr>
              <w:pStyle w:val="TableParagraph"/>
              <w:rPr>
                <w:sz w:val="8"/>
              </w:rPr>
            </w:pPr>
          </w:p>
        </w:tc>
        <w:tc>
          <w:tcPr>
            <w:tcW w:w="970" w:type="dxa"/>
          </w:tcPr>
          <w:p w14:paraId="0CDB65CD" w14:textId="77777777" w:rsidR="00F5412A" w:rsidRDefault="00F5412A">
            <w:pPr>
              <w:pStyle w:val="TableParagraph"/>
              <w:rPr>
                <w:sz w:val="8"/>
              </w:rPr>
            </w:pPr>
          </w:p>
        </w:tc>
        <w:tc>
          <w:tcPr>
            <w:tcW w:w="970" w:type="dxa"/>
          </w:tcPr>
          <w:p w14:paraId="57DD2989" w14:textId="77777777" w:rsidR="00F5412A" w:rsidRDefault="00F5412A">
            <w:pPr>
              <w:pStyle w:val="TableParagraph"/>
              <w:rPr>
                <w:sz w:val="8"/>
              </w:rPr>
            </w:pPr>
          </w:p>
        </w:tc>
        <w:tc>
          <w:tcPr>
            <w:tcW w:w="972" w:type="dxa"/>
          </w:tcPr>
          <w:p w14:paraId="5A8F5239" w14:textId="77777777" w:rsidR="00F5412A" w:rsidRDefault="00F5412A">
            <w:pPr>
              <w:pStyle w:val="TableParagraph"/>
              <w:rPr>
                <w:sz w:val="8"/>
              </w:rPr>
            </w:pPr>
          </w:p>
        </w:tc>
        <w:tc>
          <w:tcPr>
            <w:tcW w:w="970" w:type="dxa"/>
          </w:tcPr>
          <w:p w14:paraId="47522C4C" w14:textId="77777777" w:rsidR="00F5412A" w:rsidRDefault="00F5412A">
            <w:pPr>
              <w:pStyle w:val="TableParagraph"/>
              <w:rPr>
                <w:sz w:val="8"/>
              </w:rPr>
            </w:pPr>
          </w:p>
        </w:tc>
      </w:tr>
      <w:tr w:rsidR="00F5412A" w14:paraId="72FDDF09" w14:textId="77777777">
        <w:trPr>
          <w:trHeight w:val="246"/>
        </w:trPr>
        <w:tc>
          <w:tcPr>
            <w:tcW w:w="353" w:type="dxa"/>
          </w:tcPr>
          <w:p w14:paraId="0BEC0C14" w14:textId="77777777" w:rsidR="00F5412A" w:rsidRDefault="00F8157D">
            <w:pPr>
              <w:pStyle w:val="TableParagraph"/>
              <w:spacing w:before="68"/>
              <w:ind w:left="16"/>
              <w:rPr>
                <w:sz w:val="9"/>
              </w:rPr>
            </w:pPr>
            <w:r>
              <w:rPr>
                <w:spacing w:val="-4"/>
                <w:w w:val="105"/>
                <w:sz w:val="9"/>
              </w:rPr>
              <w:t>22.2</w:t>
            </w:r>
          </w:p>
        </w:tc>
        <w:tc>
          <w:tcPr>
            <w:tcW w:w="1971" w:type="dxa"/>
          </w:tcPr>
          <w:p w14:paraId="79981E40" w14:textId="77777777" w:rsidR="00F5412A" w:rsidRDefault="00F8157D">
            <w:pPr>
              <w:pStyle w:val="TableParagraph"/>
              <w:spacing w:before="8"/>
              <w:ind w:left="88"/>
              <w:rPr>
                <w:sz w:val="9"/>
              </w:rPr>
            </w:pPr>
            <w:r>
              <w:rPr>
                <w:w w:val="105"/>
                <w:sz w:val="9"/>
              </w:rPr>
              <w:t>turto,</w:t>
            </w:r>
            <w:r>
              <w:rPr>
                <w:spacing w:val="-4"/>
                <w:w w:val="105"/>
                <w:sz w:val="9"/>
              </w:rPr>
              <w:t xml:space="preserve"> </w:t>
            </w:r>
            <w:r>
              <w:rPr>
                <w:w w:val="105"/>
                <w:sz w:val="9"/>
              </w:rPr>
              <w:t>dėl</w:t>
            </w:r>
            <w:r>
              <w:rPr>
                <w:spacing w:val="-3"/>
                <w:w w:val="105"/>
                <w:sz w:val="9"/>
              </w:rPr>
              <w:t xml:space="preserve"> </w:t>
            </w:r>
            <w:r>
              <w:rPr>
                <w:w w:val="105"/>
                <w:sz w:val="9"/>
              </w:rPr>
              <w:t>kurio</w:t>
            </w:r>
            <w:r>
              <w:rPr>
                <w:spacing w:val="-5"/>
                <w:w w:val="105"/>
                <w:sz w:val="9"/>
              </w:rPr>
              <w:t xml:space="preserve"> </w:t>
            </w:r>
            <w:r>
              <w:rPr>
                <w:w w:val="105"/>
                <w:sz w:val="9"/>
              </w:rPr>
              <w:t>sudarytos</w:t>
            </w:r>
            <w:r>
              <w:rPr>
                <w:spacing w:val="-2"/>
                <w:w w:val="105"/>
                <w:sz w:val="9"/>
              </w:rPr>
              <w:t xml:space="preserve"> </w:t>
            </w:r>
            <w:r>
              <w:rPr>
                <w:w w:val="105"/>
                <w:sz w:val="9"/>
              </w:rPr>
              <w:t>valdžios</w:t>
            </w:r>
            <w:r>
              <w:rPr>
                <w:spacing w:val="-2"/>
                <w:w w:val="105"/>
                <w:sz w:val="9"/>
              </w:rPr>
              <w:t xml:space="preserve"> </w:t>
            </w:r>
            <w:r>
              <w:rPr>
                <w:w w:val="105"/>
                <w:sz w:val="9"/>
              </w:rPr>
              <w:t>ir</w:t>
            </w:r>
            <w:r>
              <w:rPr>
                <w:spacing w:val="-4"/>
                <w:w w:val="105"/>
                <w:sz w:val="9"/>
              </w:rPr>
              <w:t xml:space="preserve"> </w:t>
            </w:r>
            <w:r>
              <w:rPr>
                <w:spacing w:val="-2"/>
                <w:w w:val="105"/>
                <w:sz w:val="9"/>
              </w:rPr>
              <w:t>privataus</w:t>
            </w:r>
          </w:p>
          <w:p w14:paraId="5BCD65EC" w14:textId="77777777" w:rsidR="00F5412A" w:rsidRDefault="00F8157D">
            <w:pPr>
              <w:pStyle w:val="TableParagraph"/>
              <w:spacing w:before="14" w:line="101" w:lineRule="exact"/>
              <w:ind w:left="88"/>
              <w:rPr>
                <w:sz w:val="9"/>
              </w:rPr>
            </w:pPr>
            <w:r>
              <w:rPr>
                <w:w w:val="105"/>
                <w:sz w:val="9"/>
              </w:rPr>
              <w:t>sektorių</w:t>
            </w:r>
            <w:r>
              <w:rPr>
                <w:spacing w:val="-5"/>
                <w:w w:val="105"/>
                <w:sz w:val="9"/>
              </w:rPr>
              <w:t xml:space="preserve"> </w:t>
            </w:r>
            <w:r>
              <w:rPr>
                <w:w w:val="105"/>
                <w:sz w:val="9"/>
              </w:rPr>
              <w:t>partnerystės</w:t>
            </w:r>
            <w:r>
              <w:rPr>
                <w:spacing w:val="-3"/>
                <w:w w:val="105"/>
                <w:sz w:val="9"/>
              </w:rPr>
              <w:t xml:space="preserve"> </w:t>
            </w:r>
            <w:r>
              <w:rPr>
                <w:w w:val="105"/>
                <w:sz w:val="9"/>
              </w:rPr>
              <w:t>sutartys,</w:t>
            </w:r>
            <w:r>
              <w:rPr>
                <w:spacing w:val="-5"/>
                <w:w w:val="105"/>
                <w:sz w:val="9"/>
              </w:rPr>
              <w:t xml:space="preserve"> </w:t>
            </w:r>
            <w:r>
              <w:rPr>
                <w:w w:val="105"/>
                <w:sz w:val="9"/>
              </w:rPr>
              <w:t>likutinė</w:t>
            </w:r>
            <w:r>
              <w:rPr>
                <w:spacing w:val="-4"/>
                <w:w w:val="105"/>
                <w:sz w:val="9"/>
              </w:rPr>
              <w:t xml:space="preserve"> vertė</w:t>
            </w:r>
          </w:p>
        </w:tc>
        <w:tc>
          <w:tcPr>
            <w:tcW w:w="970" w:type="dxa"/>
          </w:tcPr>
          <w:p w14:paraId="71CC057E" w14:textId="77777777" w:rsidR="00F5412A" w:rsidRDefault="00F5412A">
            <w:pPr>
              <w:pStyle w:val="TableParagraph"/>
              <w:rPr>
                <w:sz w:val="8"/>
              </w:rPr>
            </w:pPr>
          </w:p>
        </w:tc>
        <w:tc>
          <w:tcPr>
            <w:tcW w:w="970" w:type="dxa"/>
          </w:tcPr>
          <w:p w14:paraId="3AFBAF28" w14:textId="77777777" w:rsidR="00F5412A" w:rsidRDefault="00F5412A">
            <w:pPr>
              <w:pStyle w:val="TableParagraph"/>
              <w:rPr>
                <w:sz w:val="8"/>
              </w:rPr>
            </w:pPr>
          </w:p>
        </w:tc>
        <w:tc>
          <w:tcPr>
            <w:tcW w:w="972" w:type="dxa"/>
          </w:tcPr>
          <w:p w14:paraId="647B5916" w14:textId="77777777" w:rsidR="00F5412A" w:rsidRDefault="00F5412A">
            <w:pPr>
              <w:pStyle w:val="TableParagraph"/>
              <w:rPr>
                <w:sz w:val="8"/>
              </w:rPr>
            </w:pPr>
          </w:p>
        </w:tc>
        <w:tc>
          <w:tcPr>
            <w:tcW w:w="970" w:type="dxa"/>
          </w:tcPr>
          <w:p w14:paraId="6B158CBD" w14:textId="77777777" w:rsidR="00F5412A" w:rsidRDefault="00F5412A">
            <w:pPr>
              <w:pStyle w:val="TableParagraph"/>
              <w:rPr>
                <w:sz w:val="8"/>
              </w:rPr>
            </w:pPr>
          </w:p>
        </w:tc>
        <w:tc>
          <w:tcPr>
            <w:tcW w:w="970" w:type="dxa"/>
          </w:tcPr>
          <w:p w14:paraId="34C51025" w14:textId="77777777" w:rsidR="00F5412A" w:rsidRDefault="00F5412A">
            <w:pPr>
              <w:pStyle w:val="TableParagraph"/>
              <w:rPr>
                <w:sz w:val="8"/>
              </w:rPr>
            </w:pPr>
          </w:p>
        </w:tc>
        <w:tc>
          <w:tcPr>
            <w:tcW w:w="970" w:type="dxa"/>
          </w:tcPr>
          <w:p w14:paraId="07091B0F" w14:textId="77777777" w:rsidR="00F5412A" w:rsidRDefault="00F5412A">
            <w:pPr>
              <w:pStyle w:val="TableParagraph"/>
              <w:rPr>
                <w:sz w:val="8"/>
              </w:rPr>
            </w:pPr>
          </w:p>
        </w:tc>
        <w:tc>
          <w:tcPr>
            <w:tcW w:w="972" w:type="dxa"/>
          </w:tcPr>
          <w:p w14:paraId="035FCA19" w14:textId="77777777" w:rsidR="00F5412A" w:rsidRDefault="00F5412A">
            <w:pPr>
              <w:pStyle w:val="TableParagraph"/>
              <w:rPr>
                <w:sz w:val="8"/>
              </w:rPr>
            </w:pPr>
          </w:p>
        </w:tc>
        <w:tc>
          <w:tcPr>
            <w:tcW w:w="970" w:type="dxa"/>
          </w:tcPr>
          <w:p w14:paraId="0CD8C4AD" w14:textId="77777777" w:rsidR="00F5412A" w:rsidRDefault="00F5412A">
            <w:pPr>
              <w:pStyle w:val="TableParagraph"/>
              <w:rPr>
                <w:sz w:val="8"/>
              </w:rPr>
            </w:pPr>
          </w:p>
        </w:tc>
      </w:tr>
      <w:tr w:rsidR="00F5412A" w14:paraId="6C85B423" w14:textId="77777777">
        <w:trPr>
          <w:trHeight w:val="359"/>
        </w:trPr>
        <w:tc>
          <w:tcPr>
            <w:tcW w:w="353" w:type="dxa"/>
          </w:tcPr>
          <w:p w14:paraId="10625355" w14:textId="77777777" w:rsidR="00F5412A" w:rsidRDefault="00F5412A">
            <w:pPr>
              <w:pStyle w:val="TableParagraph"/>
              <w:spacing w:before="24"/>
              <w:rPr>
                <w:sz w:val="9"/>
              </w:rPr>
            </w:pPr>
          </w:p>
          <w:p w14:paraId="2723AF7C" w14:textId="77777777" w:rsidR="00F5412A" w:rsidRDefault="00F8157D">
            <w:pPr>
              <w:pStyle w:val="TableParagraph"/>
              <w:ind w:left="16"/>
              <w:rPr>
                <w:sz w:val="9"/>
              </w:rPr>
            </w:pPr>
            <w:r>
              <w:rPr>
                <w:spacing w:val="-4"/>
                <w:w w:val="105"/>
                <w:sz w:val="9"/>
              </w:rPr>
              <w:t>22.3</w:t>
            </w:r>
          </w:p>
        </w:tc>
        <w:tc>
          <w:tcPr>
            <w:tcW w:w="1971" w:type="dxa"/>
          </w:tcPr>
          <w:p w14:paraId="1F0FE617" w14:textId="77777777" w:rsidR="00F5412A" w:rsidRDefault="00F8157D">
            <w:pPr>
              <w:pStyle w:val="TableParagraph"/>
              <w:spacing w:line="118" w:lineRule="exact"/>
              <w:ind w:left="88" w:right="213"/>
              <w:jc w:val="both"/>
              <w:rPr>
                <w:sz w:val="9"/>
              </w:rPr>
            </w:pPr>
            <w:r>
              <w:rPr>
                <w:w w:val="105"/>
                <w:sz w:val="9"/>
              </w:rPr>
              <w:t>turto,</w:t>
            </w:r>
            <w:r>
              <w:rPr>
                <w:spacing w:val="-6"/>
                <w:w w:val="105"/>
                <w:sz w:val="9"/>
              </w:rPr>
              <w:t xml:space="preserve"> </w:t>
            </w:r>
            <w:r>
              <w:rPr>
                <w:w w:val="105"/>
                <w:sz w:val="9"/>
              </w:rPr>
              <w:t>kurio</w:t>
            </w:r>
            <w:r>
              <w:rPr>
                <w:spacing w:val="-6"/>
                <w:w w:val="105"/>
                <w:sz w:val="9"/>
              </w:rPr>
              <w:t xml:space="preserve"> </w:t>
            </w:r>
            <w:r>
              <w:rPr>
                <w:w w:val="105"/>
                <w:sz w:val="9"/>
              </w:rPr>
              <w:t>kontrolę</w:t>
            </w:r>
            <w:r>
              <w:rPr>
                <w:spacing w:val="-6"/>
                <w:w w:val="105"/>
                <w:sz w:val="9"/>
              </w:rPr>
              <w:t xml:space="preserve"> </w:t>
            </w:r>
            <w:r>
              <w:rPr>
                <w:w w:val="105"/>
                <w:sz w:val="9"/>
              </w:rPr>
              <w:t>riboja</w:t>
            </w:r>
            <w:r>
              <w:rPr>
                <w:spacing w:val="-6"/>
                <w:w w:val="105"/>
                <w:sz w:val="9"/>
              </w:rPr>
              <w:t xml:space="preserve"> </w:t>
            </w:r>
            <w:r>
              <w:rPr>
                <w:w w:val="105"/>
                <w:sz w:val="9"/>
              </w:rPr>
              <w:t>sutartys</w:t>
            </w:r>
            <w:r>
              <w:rPr>
                <w:spacing w:val="-6"/>
                <w:w w:val="105"/>
                <w:sz w:val="9"/>
              </w:rPr>
              <w:t xml:space="preserve"> </w:t>
            </w:r>
            <w:r>
              <w:rPr>
                <w:w w:val="105"/>
                <w:sz w:val="9"/>
              </w:rPr>
              <w:t>ar</w:t>
            </w:r>
            <w:r>
              <w:rPr>
                <w:spacing w:val="-6"/>
                <w:w w:val="105"/>
                <w:sz w:val="9"/>
              </w:rPr>
              <w:t xml:space="preserve"> </w:t>
            </w:r>
            <w:r>
              <w:rPr>
                <w:w w:val="105"/>
                <w:sz w:val="9"/>
              </w:rPr>
              <w:t>teisės</w:t>
            </w:r>
            <w:r>
              <w:rPr>
                <w:spacing w:val="40"/>
                <w:w w:val="105"/>
                <w:sz w:val="9"/>
              </w:rPr>
              <w:t xml:space="preserve"> </w:t>
            </w:r>
            <w:r>
              <w:rPr>
                <w:w w:val="105"/>
                <w:sz w:val="9"/>
              </w:rPr>
              <w:t>aktai,</w:t>
            </w:r>
            <w:r>
              <w:rPr>
                <w:spacing w:val="-3"/>
                <w:w w:val="105"/>
                <w:sz w:val="9"/>
              </w:rPr>
              <w:t xml:space="preserve"> </w:t>
            </w:r>
            <w:r>
              <w:rPr>
                <w:w w:val="105"/>
                <w:sz w:val="9"/>
              </w:rPr>
              <w:t>ir</w:t>
            </w:r>
            <w:r>
              <w:rPr>
                <w:spacing w:val="-4"/>
                <w:w w:val="105"/>
                <w:sz w:val="9"/>
              </w:rPr>
              <w:t xml:space="preserve"> </w:t>
            </w:r>
            <w:r>
              <w:rPr>
                <w:w w:val="105"/>
                <w:sz w:val="9"/>
              </w:rPr>
              <w:t>turto,</w:t>
            </w:r>
            <w:r>
              <w:rPr>
                <w:spacing w:val="-3"/>
                <w:w w:val="105"/>
                <w:sz w:val="9"/>
              </w:rPr>
              <w:t xml:space="preserve"> </w:t>
            </w:r>
            <w:r>
              <w:rPr>
                <w:w w:val="105"/>
                <w:sz w:val="9"/>
              </w:rPr>
              <w:t>užstatyto</w:t>
            </w:r>
            <w:r>
              <w:rPr>
                <w:spacing w:val="-5"/>
                <w:w w:val="105"/>
                <w:sz w:val="9"/>
              </w:rPr>
              <w:t xml:space="preserve"> </w:t>
            </w:r>
            <w:r>
              <w:rPr>
                <w:w w:val="105"/>
                <w:sz w:val="9"/>
              </w:rPr>
              <w:t>kaip</w:t>
            </w:r>
            <w:r>
              <w:rPr>
                <w:spacing w:val="-3"/>
                <w:w w:val="105"/>
                <w:sz w:val="9"/>
              </w:rPr>
              <w:t xml:space="preserve"> </w:t>
            </w:r>
            <w:r>
              <w:rPr>
                <w:w w:val="105"/>
                <w:sz w:val="9"/>
              </w:rPr>
              <w:t>įsipareigojimų</w:t>
            </w:r>
            <w:r>
              <w:rPr>
                <w:spacing w:val="40"/>
                <w:w w:val="105"/>
                <w:sz w:val="9"/>
              </w:rPr>
              <w:t xml:space="preserve"> </w:t>
            </w:r>
            <w:r>
              <w:rPr>
                <w:w w:val="105"/>
                <w:sz w:val="9"/>
              </w:rPr>
              <w:t>įvykdymo garantija, likutinė vertė</w:t>
            </w:r>
          </w:p>
        </w:tc>
        <w:tc>
          <w:tcPr>
            <w:tcW w:w="970" w:type="dxa"/>
          </w:tcPr>
          <w:p w14:paraId="3FFAC31E" w14:textId="77777777" w:rsidR="00F5412A" w:rsidRDefault="00F5412A">
            <w:pPr>
              <w:pStyle w:val="TableParagraph"/>
              <w:rPr>
                <w:sz w:val="8"/>
              </w:rPr>
            </w:pPr>
          </w:p>
        </w:tc>
        <w:tc>
          <w:tcPr>
            <w:tcW w:w="970" w:type="dxa"/>
          </w:tcPr>
          <w:p w14:paraId="121C29AC" w14:textId="77777777" w:rsidR="00F5412A" w:rsidRDefault="00F5412A">
            <w:pPr>
              <w:pStyle w:val="TableParagraph"/>
              <w:rPr>
                <w:sz w:val="8"/>
              </w:rPr>
            </w:pPr>
          </w:p>
        </w:tc>
        <w:tc>
          <w:tcPr>
            <w:tcW w:w="972" w:type="dxa"/>
          </w:tcPr>
          <w:p w14:paraId="5D7761CE" w14:textId="77777777" w:rsidR="00F5412A" w:rsidRDefault="00F5412A">
            <w:pPr>
              <w:pStyle w:val="TableParagraph"/>
              <w:rPr>
                <w:sz w:val="8"/>
              </w:rPr>
            </w:pPr>
          </w:p>
        </w:tc>
        <w:tc>
          <w:tcPr>
            <w:tcW w:w="970" w:type="dxa"/>
          </w:tcPr>
          <w:p w14:paraId="47F01020" w14:textId="77777777" w:rsidR="00F5412A" w:rsidRDefault="00F5412A">
            <w:pPr>
              <w:pStyle w:val="TableParagraph"/>
              <w:rPr>
                <w:sz w:val="8"/>
              </w:rPr>
            </w:pPr>
          </w:p>
        </w:tc>
        <w:tc>
          <w:tcPr>
            <w:tcW w:w="970" w:type="dxa"/>
          </w:tcPr>
          <w:p w14:paraId="5FA771DE" w14:textId="77777777" w:rsidR="00F5412A" w:rsidRDefault="00F5412A">
            <w:pPr>
              <w:pStyle w:val="TableParagraph"/>
              <w:rPr>
                <w:sz w:val="8"/>
              </w:rPr>
            </w:pPr>
          </w:p>
        </w:tc>
        <w:tc>
          <w:tcPr>
            <w:tcW w:w="970" w:type="dxa"/>
          </w:tcPr>
          <w:p w14:paraId="35C82E1C" w14:textId="77777777" w:rsidR="00F5412A" w:rsidRDefault="00F5412A">
            <w:pPr>
              <w:pStyle w:val="TableParagraph"/>
              <w:rPr>
                <w:sz w:val="8"/>
              </w:rPr>
            </w:pPr>
          </w:p>
        </w:tc>
        <w:tc>
          <w:tcPr>
            <w:tcW w:w="972" w:type="dxa"/>
          </w:tcPr>
          <w:p w14:paraId="5B9DC78E" w14:textId="77777777" w:rsidR="00F5412A" w:rsidRDefault="00F5412A">
            <w:pPr>
              <w:pStyle w:val="TableParagraph"/>
              <w:rPr>
                <w:sz w:val="8"/>
              </w:rPr>
            </w:pPr>
          </w:p>
        </w:tc>
        <w:tc>
          <w:tcPr>
            <w:tcW w:w="970" w:type="dxa"/>
          </w:tcPr>
          <w:p w14:paraId="4EFD7531" w14:textId="77777777" w:rsidR="00F5412A" w:rsidRDefault="00F5412A">
            <w:pPr>
              <w:pStyle w:val="TableParagraph"/>
              <w:rPr>
                <w:sz w:val="8"/>
              </w:rPr>
            </w:pPr>
          </w:p>
        </w:tc>
      </w:tr>
      <w:tr w:rsidR="00F5412A" w14:paraId="7D863B18" w14:textId="77777777">
        <w:trPr>
          <w:trHeight w:val="246"/>
        </w:trPr>
        <w:tc>
          <w:tcPr>
            <w:tcW w:w="353" w:type="dxa"/>
          </w:tcPr>
          <w:p w14:paraId="605C8CA9" w14:textId="77777777" w:rsidR="00F5412A" w:rsidRDefault="00F8157D">
            <w:pPr>
              <w:pStyle w:val="TableParagraph"/>
              <w:spacing w:before="65"/>
              <w:ind w:left="16"/>
              <w:rPr>
                <w:sz w:val="9"/>
              </w:rPr>
            </w:pPr>
            <w:r>
              <w:rPr>
                <w:spacing w:val="-4"/>
                <w:w w:val="105"/>
                <w:sz w:val="9"/>
              </w:rPr>
              <w:t>22.4</w:t>
            </w:r>
          </w:p>
        </w:tc>
        <w:tc>
          <w:tcPr>
            <w:tcW w:w="1971" w:type="dxa"/>
          </w:tcPr>
          <w:p w14:paraId="598D299A" w14:textId="77777777" w:rsidR="00F5412A" w:rsidRDefault="00F8157D">
            <w:pPr>
              <w:pStyle w:val="TableParagraph"/>
              <w:spacing w:before="8"/>
              <w:ind w:left="88"/>
              <w:rPr>
                <w:sz w:val="9"/>
              </w:rPr>
            </w:pPr>
            <w:r>
              <w:rPr>
                <w:w w:val="105"/>
                <w:sz w:val="9"/>
              </w:rPr>
              <w:t>nebenaudojamo</w:t>
            </w:r>
            <w:r>
              <w:rPr>
                <w:spacing w:val="-6"/>
                <w:w w:val="105"/>
                <w:sz w:val="9"/>
              </w:rPr>
              <w:t xml:space="preserve"> </w:t>
            </w:r>
            <w:r>
              <w:rPr>
                <w:w w:val="105"/>
                <w:sz w:val="9"/>
              </w:rPr>
              <w:t>viešojo</w:t>
            </w:r>
            <w:r>
              <w:rPr>
                <w:spacing w:val="-6"/>
                <w:w w:val="105"/>
                <w:sz w:val="9"/>
              </w:rPr>
              <w:t xml:space="preserve"> </w:t>
            </w:r>
            <w:r>
              <w:rPr>
                <w:w w:val="105"/>
                <w:sz w:val="9"/>
              </w:rPr>
              <w:t>sektoriaus</w:t>
            </w:r>
            <w:r>
              <w:rPr>
                <w:spacing w:val="-4"/>
                <w:w w:val="105"/>
                <w:sz w:val="9"/>
              </w:rPr>
              <w:t xml:space="preserve"> </w:t>
            </w:r>
            <w:r>
              <w:rPr>
                <w:spacing w:val="-2"/>
                <w:w w:val="105"/>
                <w:sz w:val="9"/>
              </w:rPr>
              <w:t>subjekto</w:t>
            </w:r>
          </w:p>
          <w:p w14:paraId="1781DC9A" w14:textId="77777777" w:rsidR="00F5412A" w:rsidRDefault="00F8157D">
            <w:pPr>
              <w:pStyle w:val="TableParagraph"/>
              <w:spacing w:before="14" w:line="101" w:lineRule="exact"/>
              <w:ind w:left="88"/>
              <w:rPr>
                <w:sz w:val="9"/>
              </w:rPr>
            </w:pPr>
            <w:r>
              <w:rPr>
                <w:w w:val="105"/>
                <w:sz w:val="9"/>
              </w:rPr>
              <w:t>veikloje</w:t>
            </w:r>
            <w:r>
              <w:rPr>
                <w:spacing w:val="-6"/>
                <w:w w:val="105"/>
                <w:sz w:val="9"/>
              </w:rPr>
              <w:t xml:space="preserve"> </w:t>
            </w:r>
            <w:r>
              <w:rPr>
                <w:w w:val="105"/>
                <w:sz w:val="9"/>
              </w:rPr>
              <w:t>turto</w:t>
            </w:r>
            <w:r>
              <w:rPr>
                <w:spacing w:val="-6"/>
                <w:w w:val="105"/>
                <w:sz w:val="9"/>
              </w:rPr>
              <w:t xml:space="preserve"> </w:t>
            </w:r>
            <w:r>
              <w:rPr>
                <w:w w:val="105"/>
                <w:sz w:val="9"/>
              </w:rPr>
              <w:t>likutinė</w:t>
            </w:r>
            <w:r>
              <w:rPr>
                <w:spacing w:val="-5"/>
                <w:w w:val="105"/>
                <w:sz w:val="9"/>
              </w:rPr>
              <w:t xml:space="preserve"> </w:t>
            </w:r>
            <w:r>
              <w:rPr>
                <w:spacing w:val="-4"/>
                <w:w w:val="105"/>
                <w:sz w:val="9"/>
              </w:rPr>
              <w:t>vertė</w:t>
            </w:r>
          </w:p>
        </w:tc>
        <w:tc>
          <w:tcPr>
            <w:tcW w:w="970" w:type="dxa"/>
          </w:tcPr>
          <w:p w14:paraId="6BF8C9BF" w14:textId="77777777" w:rsidR="00F5412A" w:rsidRDefault="00F5412A">
            <w:pPr>
              <w:pStyle w:val="TableParagraph"/>
              <w:rPr>
                <w:sz w:val="8"/>
              </w:rPr>
            </w:pPr>
          </w:p>
        </w:tc>
        <w:tc>
          <w:tcPr>
            <w:tcW w:w="970" w:type="dxa"/>
          </w:tcPr>
          <w:p w14:paraId="4260A15E" w14:textId="77777777" w:rsidR="00F5412A" w:rsidRDefault="00F5412A">
            <w:pPr>
              <w:pStyle w:val="TableParagraph"/>
              <w:rPr>
                <w:sz w:val="8"/>
              </w:rPr>
            </w:pPr>
          </w:p>
        </w:tc>
        <w:tc>
          <w:tcPr>
            <w:tcW w:w="972" w:type="dxa"/>
          </w:tcPr>
          <w:p w14:paraId="101B6C17" w14:textId="77777777" w:rsidR="00F5412A" w:rsidRDefault="00F5412A">
            <w:pPr>
              <w:pStyle w:val="TableParagraph"/>
              <w:rPr>
                <w:sz w:val="8"/>
              </w:rPr>
            </w:pPr>
          </w:p>
        </w:tc>
        <w:tc>
          <w:tcPr>
            <w:tcW w:w="970" w:type="dxa"/>
          </w:tcPr>
          <w:p w14:paraId="070E7923" w14:textId="77777777" w:rsidR="00F5412A" w:rsidRDefault="00F5412A">
            <w:pPr>
              <w:pStyle w:val="TableParagraph"/>
              <w:rPr>
                <w:sz w:val="8"/>
              </w:rPr>
            </w:pPr>
          </w:p>
        </w:tc>
        <w:tc>
          <w:tcPr>
            <w:tcW w:w="970" w:type="dxa"/>
          </w:tcPr>
          <w:p w14:paraId="5149F1D4" w14:textId="77777777" w:rsidR="00F5412A" w:rsidRDefault="00F5412A">
            <w:pPr>
              <w:pStyle w:val="TableParagraph"/>
              <w:rPr>
                <w:sz w:val="8"/>
              </w:rPr>
            </w:pPr>
          </w:p>
        </w:tc>
        <w:tc>
          <w:tcPr>
            <w:tcW w:w="970" w:type="dxa"/>
          </w:tcPr>
          <w:p w14:paraId="1CCF421C" w14:textId="77777777" w:rsidR="00F5412A" w:rsidRDefault="00F5412A">
            <w:pPr>
              <w:pStyle w:val="TableParagraph"/>
              <w:rPr>
                <w:sz w:val="8"/>
              </w:rPr>
            </w:pPr>
          </w:p>
        </w:tc>
        <w:tc>
          <w:tcPr>
            <w:tcW w:w="972" w:type="dxa"/>
          </w:tcPr>
          <w:p w14:paraId="5627FBD2" w14:textId="77777777" w:rsidR="00F5412A" w:rsidRDefault="00F5412A">
            <w:pPr>
              <w:pStyle w:val="TableParagraph"/>
              <w:rPr>
                <w:sz w:val="8"/>
              </w:rPr>
            </w:pPr>
          </w:p>
        </w:tc>
        <w:tc>
          <w:tcPr>
            <w:tcW w:w="970" w:type="dxa"/>
          </w:tcPr>
          <w:p w14:paraId="56F48459" w14:textId="77777777" w:rsidR="00F5412A" w:rsidRDefault="00F5412A">
            <w:pPr>
              <w:pStyle w:val="TableParagraph"/>
              <w:rPr>
                <w:sz w:val="8"/>
              </w:rPr>
            </w:pPr>
          </w:p>
        </w:tc>
      </w:tr>
      <w:tr w:rsidR="00F5412A" w14:paraId="35F0E55F" w14:textId="77777777">
        <w:trPr>
          <w:trHeight w:val="246"/>
        </w:trPr>
        <w:tc>
          <w:tcPr>
            <w:tcW w:w="353" w:type="dxa"/>
          </w:tcPr>
          <w:p w14:paraId="21961616" w14:textId="77777777" w:rsidR="00F5412A" w:rsidRDefault="00F8157D">
            <w:pPr>
              <w:pStyle w:val="TableParagraph"/>
              <w:spacing w:before="65"/>
              <w:ind w:left="16"/>
              <w:rPr>
                <w:sz w:val="9"/>
              </w:rPr>
            </w:pPr>
            <w:r>
              <w:rPr>
                <w:spacing w:val="-4"/>
                <w:w w:val="105"/>
                <w:sz w:val="9"/>
              </w:rPr>
              <w:t>22.5</w:t>
            </w:r>
          </w:p>
        </w:tc>
        <w:tc>
          <w:tcPr>
            <w:tcW w:w="1971" w:type="dxa"/>
          </w:tcPr>
          <w:p w14:paraId="15DA01F7" w14:textId="77777777" w:rsidR="00F5412A" w:rsidRDefault="00F8157D">
            <w:pPr>
              <w:pStyle w:val="TableParagraph"/>
              <w:spacing w:before="8"/>
              <w:ind w:left="88"/>
              <w:rPr>
                <w:sz w:val="9"/>
              </w:rPr>
            </w:pPr>
            <w:r>
              <w:rPr>
                <w:w w:val="105"/>
                <w:sz w:val="9"/>
              </w:rPr>
              <w:t>laikinai</w:t>
            </w:r>
            <w:r>
              <w:rPr>
                <w:spacing w:val="-3"/>
                <w:w w:val="105"/>
                <w:sz w:val="9"/>
              </w:rPr>
              <w:t xml:space="preserve"> </w:t>
            </w:r>
            <w:r>
              <w:rPr>
                <w:w w:val="105"/>
                <w:sz w:val="9"/>
              </w:rPr>
              <w:t>nenaudojamo</w:t>
            </w:r>
            <w:r>
              <w:rPr>
                <w:spacing w:val="-5"/>
                <w:w w:val="105"/>
                <w:sz w:val="9"/>
              </w:rPr>
              <w:t xml:space="preserve"> </w:t>
            </w:r>
            <w:r>
              <w:rPr>
                <w:w w:val="105"/>
                <w:sz w:val="9"/>
              </w:rPr>
              <w:t>viešojo</w:t>
            </w:r>
            <w:r>
              <w:rPr>
                <w:spacing w:val="-5"/>
                <w:w w:val="105"/>
                <w:sz w:val="9"/>
              </w:rPr>
              <w:t xml:space="preserve"> </w:t>
            </w:r>
            <w:r>
              <w:rPr>
                <w:spacing w:val="-2"/>
                <w:w w:val="105"/>
                <w:sz w:val="9"/>
              </w:rPr>
              <w:t>sektoriaus</w:t>
            </w:r>
          </w:p>
          <w:p w14:paraId="678A2E81" w14:textId="77777777" w:rsidR="00F5412A" w:rsidRDefault="00F8157D">
            <w:pPr>
              <w:pStyle w:val="TableParagraph"/>
              <w:spacing w:before="14" w:line="101" w:lineRule="exact"/>
              <w:ind w:left="88"/>
              <w:rPr>
                <w:sz w:val="9"/>
              </w:rPr>
            </w:pPr>
            <w:r>
              <w:rPr>
                <w:w w:val="105"/>
                <w:sz w:val="9"/>
              </w:rPr>
              <w:t>subjekto</w:t>
            </w:r>
            <w:r>
              <w:rPr>
                <w:spacing w:val="-6"/>
                <w:w w:val="105"/>
                <w:sz w:val="9"/>
              </w:rPr>
              <w:t xml:space="preserve"> </w:t>
            </w:r>
            <w:r>
              <w:rPr>
                <w:w w:val="105"/>
                <w:sz w:val="9"/>
              </w:rPr>
              <w:t>veikloje</w:t>
            </w:r>
            <w:r>
              <w:rPr>
                <w:spacing w:val="-5"/>
                <w:w w:val="105"/>
                <w:sz w:val="9"/>
              </w:rPr>
              <w:t xml:space="preserve"> </w:t>
            </w:r>
            <w:r>
              <w:rPr>
                <w:w w:val="105"/>
                <w:sz w:val="9"/>
              </w:rPr>
              <w:t>turto</w:t>
            </w:r>
            <w:r>
              <w:rPr>
                <w:spacing w:val="-5"/>
                <w:w w:val="105"/>
                <w:sz w:val="9"/>
              </w:rPr>
              <w:t xml:space="preserve"> </w:t>
            </w:r>
            <w:r>
              <w:rPr>
                <w:w w:val="105"/>
                <w:sz w:val="9"/>
              </w:rPr>
              <w:t>likutinė</w:t>
            </w:r>
            <w:r>
              <w:rPr>
                <w:spacing w:val="-3"/>
                <w:w w:val="105"/>
                <w:sz w:val="9"/>
              </w:rPr>
              <w:t xml:space="preserve"> </w:t>
            </w:r>
            <w:r>
              <w:rPr>
                <w:spacing w:val="-4"/>
                <w:w w:val="105"/>
                <w:sz w:val="9"/>
              </w:rPr>
              <w:t>vertė</w:t>
            </w:r>
          </w:p>
        </w:tc>
        <w:tc>
          <w:tcPr>
            <w:tcW w:w="970" w:type="dxa"/>
          </w:tcPr>
          <w:p w14:paraId="3B26F988" w14:textId="77777777" w:rsidR="00F5412A" w:rsidRDefault="00F5412A">
            <w:pPr>
              <w:pStyle w:val="TableParagraph"/>
              <w:rPr>
                <w:sz w:val="8"/>
              </w:rPr>
            </w:pPr>
          </w:p>
        </w:tc>
        <w:tc>
          <w:tcPr>
            <w:tcW w:w="970" w:type="dxa"/>
          </w:tcPr>
          <w:p w14:paraId="613FBB1C" w14:textId="77777777" w:rsidR="00F5412A" w:rsidRDefault="00F5412A">
            <w:pPr>
              <w:pStyle w:val="TableParagraph"/>
              <w:rPr>
                <w:sz w:val="8"/>
              </w:rPr>
            </w:pPr>
          </w:p>
        </w:tc>
        <w:tc>
          <w:tcPr>
            <w:tcW w:w="972" w:type="dxa"/>
          </w:tcPr>
          <w:p w14:paraId="64F9FFCE" w14:textId="77777777" w:rsidR="00F5412A" w:rsidRDefault="00F5412A">
            <w:pPr>
              <w:pStyle w:val="TableParagraph"/>
              <w:rPr>
                <w:sz w:val="8"/>
              </w:rPr>
            </w:pPr>
          </w:p>
        </w:tc>
        <w:tc>
          <w:tcPr>
            <w:tcW w:w="970" w:type="dxa"/>
          </w:tcPr>
          <w:p w14:paraId="65D76B7C" w14:textId="77777777" w:rsidR="00F5412A" w:rsidRDefault="00F5412A">
            <w:pPr>
              <w:pStyle w:val="TableParagraph"/>
              <w:rPr>
                <w:sz w:val="8"/>
              </w:rPr>
            </w:pPr>
          </w:p>
        </w:tc>
        <w:tc>
          <w:tcPr>
            <w:tcW w:w="970" w:type="dxa"/>
          </w:tcPr>
          <w:p w14:paraId="1443523C" w14:textId="77777777" w:rsidR="00F5412A" w:rsidRDefault="00F5412A">
            <w:pPr>
              <w:pStyle w:val="TableParagraph"/>
              <w:rPr>
                <w:sz w:val="8"/>
              </w:rPr>
            </w:pPr>
          </w:p>
        </w:tc>
        <w:tc>
          <w:tcPr>
            <w:tcW w:w="970" w:type="dxa"/>
          </w:tcPr>
          <w:p w14:paraId="75B687A2" w14:textId="77777777" w:rsidR="00F5412A" w:rsidRDefault="00F5412A">
            <w:pPr>
              <w:pStyle w:val="TableParagraph"/>
              <w:rPr>
                <w:sz w:val="8"/>
              </w:rPr>
            </w:pPr>
          </w:p>
        </w:tc>
        <w:tc>
          <w:tcPr>
            <w:tcW w:w="972" w:type="dxa"/>
          </w:tcPr>
          <w:p w14:paraId="767E48C3" w14:textId="77777777" w:rsidR="00F5412A" w:rsidRDefault="00F5412A">
            <w:pPr>
              <w:pStyle w:val="TableParagraph"/>
              <w:rPr>
                <w:sz w:val="8"/>
              </w:rPr>
            </w:pPr>
          </w:p>
        </w:tc>
        <w:tc>
          <w:tcPr>
            <w:tcW w:w="970" w:type="dxa"/>
          </w:tcPr>
          <w:p w14:paraId="65BA44DE" w14:textId="77777777" w:rsidR="00F5412A" w:rsidRDefault="00F5412A">
            <w:pPr>
              <w:pStyle w:val="TableParagraph"/>
              <w:rPr>
                <w:sz w:val="8"/>
              </w:rPr>
            </w:pPr>
          </w:p>
        </w:tc>
      </w:tr>
      <w:tr w:rsidR="00F5412A" w14:paraId="0C0701BF" w14:textId="77777777">
        <w:trPr>
          <w:trHeight w:val="357"/>
        </w:trPr>
        <w:tc>
          <w:tcPr>
            <w:tcW w:w="353" w:type="dxa"/>
          </w:tcPr>
          <w:p w14:paraId="759C367D" w14:textId="77777777" w:rsidR="00F5412A" w:rsidRDefault="00F5412A">
            <w:pPr>
              <w:pStyle w:val="TableParagraph"/>
              <w:spacing w:before="22"/>
              <w:rPr>
                <w:sz w:val="9"/>
              </w:rPr>
            </w:pPr>
          </w:p>
          <w:p w14:paraId="04E35678" w14:textId="77777777" w:rsidR="00F5412A" w:rsidRDefault="00F8157D">
            <w:pPr>
              <w:pStyle w:val="TableParagraph"/>
              <w:ind w:left="16"/>
              <w:rPr>
                <w:sz w:val="9"/>
              </w:rPr>
            </w:pPr>
            <w:r>
              <w:rPr>
                <w:spacing w:val="-4"/>
                <w:w w:val="105"/>
                <w:sz w:val="9"/>
              </w:rPr>
              <w:t>22.6</w:t>
            </w:r>
          </w:p>
        </w:tc>
        <w:tc>
          <w:tcPr>
            <w:tcW w:w="1971" w:type="dxa"/>
          </w:tcPr>
          <w:p w14:paraId="2078F337" w14:textId="77777777" w:rsidR="00F5412A" w:rsidRDefault="00F8157D">
            <w:pPr>
              <w:pStyle w:val="TableParagraph"/>
              <w:spacing w:before="8"/>
              <w:ind w:left="88"/>
              <w:rPr>
                <w:sz w:val="9"/>
              </w:rPr>
            </w:pPr>
            <w:r>
              <w:rPr>
                <w:w w:val="105"/>
                <w:sz w:val="9"/>
              </w:rPr>
              <w:t>pastatų,</w:t>
            </w:r>
            <w:r>
              <w:rPr>
                <w:spacing w:val="-1"/>
                <w:w w:val="105"/>
                <w:sz w:val="9"/>
              </w:rPr>
              <w:t xml:space="preserve"> </w:t>
            </w:r>
            <w:r>
              <w:rPr>
                <w:w w:val="105"/>
                <w:sz w:val="9"/>
              </w:rPr>
              <w:t>kurie</w:t>
            </w:r>
            <w:r>
              <w:rPr>
                <w:spacing w:val="-3"/>
                <w:w w:val="105"/>
                <w:sz w:val="9"/>
              </w:rPr>
              <w:t xml:space="preserve"> </w:t>
            </w:r>
            <w:r>
              <w:rPr>
                <w:w w:val="105"/>
                <w:sz w:val="9"/>
              </w:rPr>
              <w:t>nenaudojami įprastoje</w:t>
            </w:r>
            <w:r>
              <w:rPr>
                <w:spacing w:val="-3"/>
                <w:w w:val="105"/>
                <w:sz w:val="9"/>
              </w:rPr>
              <w:t xml:space="preserve"> </w:t>
            </w:r>
            <w:r>
              <w:rPr>
                <w:spacing w:val="-2"/>
                <w:w w:val="105"/>
                <w:sz w:val="9"/>
              </w:rPr>
              <w:t>veikloje,</w:t>
            </w:r>
          </w:p>
          <w:p w14:paraId="5B17529B" w14:textId="77777777" w:rsidR="00F5412A" w:rsidRDefault="00F8157D">
            <w:pPr>
              <w:pStyle w:val="TableParagraph"/>
              <w:spacing w:before="5" w:line="110" w:lineRule="atLeast"/>
              <w:ind w:left="88" w:right="125"/>
              <w:rPr>
                <w:sz w:val="9"/>
              </w:rPr>
            </w:pPr>
            <w:r>
              <w:rPr>
                <w:w w:val="105"/>
                <w:sz w:val="9"/>
              </w:rPr>
              <w:t>bet</w:t>
            </w:r>
            <w:r>
              <w:rPr>
                <w:spacing w:val="-5"/>
                <w:w w:val="105"/>
                <w:sz w:val="9"/>
              </w:rPr>
              <w:t xml:space="preserve"> </w:t>
            </w:r>
            <w:r>
              <w:rPr>
                <w:w w:val="105"/>
                <w:sz w:val="9"/>
              </w:rPr>
              <w:t>yra</w:t>
            </w:r>
            <w:r>
              <w:rPr>
                <w:spacing w:val="-4"/>
                <w:w w:val="105"/>
                <w:sz w:val="9"/>
              </w:rPr>
              <w:t xml:space="preserve"> </w:t>
            </w:r>
            <w:r>
              <w:rPr>
                <w:w w:val="105"/>
                <w:sz w:val="9"/>
              </w:rPr>
              <w:t>laikomi</w:t>
            </w:r>
            <w:r>
              <w:rPr>
                <w:spacing w:val="-5"/>
                <w:w w:val="105"/>
                <w:sz w:val="9"/>
              </w:rPr>
              <w:t xml:space="preserve"> </w:t>
            </w:r>
            <w:r>
              <w:rPr>
                <w:w w:val="105"/>
                <w:sz w:val="9"/>
              </w:rPr>
              <w:t>vien</w:t>
            </w:r>
            <w:r>
              <w:rPr>
                <w:spacing w:val="-5"/>
                <w:w w:val="105"/>
                <w:sz w:val="9"/>
              </w:rPr>
              <w:t xml:space="preserve"> </w:t>
            </w:r>
            <w:r>
              <w:rPr>
                <w:w w:val="105"/>
                <w:sz w:val="9"/>
              </w:rPr>
              <w:t>tik</w:t>
            </w:r>
            <w:r>
              <w:rPr>
                <w:spacing w:val="-5"/>
                <w:w w:val="105"/>
                <w:sz w:val="9"/>
              </w:rPr>
              <w:t xml:space="preserve"> </w:t>
            </w:r>
            <w:r>
              <w:rPr>
                <w:w w:val="105"/>
                <w:sz w:val="9"/>
              </w:rPr>
              <w:t>pajamoms</w:t>
            </w:r>
            <w:r>
              <w:rPr>
                <w:spacing w:val="-4"/>
                <w:w w:val="105"/>
                <w:sz w:val="9"/>
              </w:rPr>
              <w:t xml:space="preserve"> </w:t>
            </w:r>
            <w:r>
              <w:rPr>
                <w:w w:val="105"/>
                <w:sz w:val="9"/>
              </w:rPr>
              <w:t>iš</w:t>
            </w:r>
            <w:r>
              <w:rPr>
                <w:spacing w:val="-4"/>
                <w:w w:val="105"/>
                <w:sz w:val="9"/>
              </w:rPr>
              <w:t xml:space="preserve"> </w:t>
            </w:r>
            <w:r>
              <w:rPr>
                <w:w w:val="105"/>
                <w:sz w:val="9"/>
              </w:rPr>
              <w:t>nuomos</w:t>
            </w:r>
            <w:r>
              <w:rPr>
                <w:spacing w:val="40"/>
                <w:w w:val="105"/>
                <w:sz w:val="9"/>
              </w:rPr>
              <w:t xml:space="preserve"> </w:t>
            </w:r>
            <w:r>
              <w:rPr>
                <w:w w:val="105"/>
                <w:sz w:val="9"/>
              </w:rPr>
              <w:t>gauti, likutinė vertė</w:t>
            </w:r>
          </w:p>
        </w:tc>
        <w:tc>
          <w:tcPr>
            <w:tcW w:w="970" w:type="dxa"/>
          </w:tcPr>
          <w:p w14:paraId="28C8E50B" w14:textId="77777777" w:rsidR="00F5412A" w:rsidRDefault="00F5412A">
            <w:pPr>
              <w:pStyle w:val="TableParagraph"/>
              <w:rPr>
                <w:sz w:val="8"/>
              </w:rPr>
            </w:pPr>
          </w:p>
        </w:tc>
        <w:tc>
          <w:tcPr>
            <w:tcW w:w="970" w:type="dxa"/>
          </w:tcPr>
          <w:p w14:paraId="3E079D94" w14:textId="77777777" w:rsidR="00F5412A" w:rsidRDefault="00F5412A">
            <w:pPr>
              <w:pStyle w:val="TableParagraph"/>
              <w:rPr>
                <w:sz w:val="8"/>
              </w:rPr>
            </w:pPr>
          </w:p>
        </w:tc>
        <w:tc>
          <w:tcPr>
            <w:tcW w:w="972" w:type="dxa"/>
          </w:tcPr>
          <w:p w14:paraId="453514A7" w14:textId="77777777" w:rsidR="00F5412A" w:rsidRDefault="00F5412A">
            <w:pPr>
              <w:pStyle w:val="TableParagraph"/>
              <w:rPr>
                <w:sz w:val="8"/>
              </w:rPr>
            </w:pPr>
          </w:p>
        </w:tc>
        <w:tc>
          <w:tcPr>
            <w:tcW w:w="970" w:type="dxa"/>
          </w:tcPr>
          <w:p w14:paraId="20661500" w14:textId="77777777" w:rsidR="00F5412A" w:rsidRDefault="00F5412A">
            <w:pPr>
              <w:pStyle w:val="TableParagraph"/>
              <w:spacing w:before="22"/>
              <w:rPr>
                <w:sz w:val="9"/>
              </w:rPr>
            </w:pPr>
          </w:p>
          <w:p w14:paraId="07405BAC" w14:textId="77777777" w:rsidR="00F5412A" w:rsidRDefault="00F8157D">
            <w:pPr>
              <w:pStyle w:val="TableParagraph"/>
              <w:ind w:left="7" w:right="5"/>
              <w:jc w:val="center"/>
              <w:rPr>
                <w:sz w:val="9"/>
              </w:rPr>
            </w:pPr>
            <w:r>
              <w:rPr>
                <w:spacing w:val="-10"/>
                <w:w w:val="105"/>
                <w:sz w:val="9"/>
              </w:rPr>
              <w:t>X</w:t>
            </w:r>
          </w:p>
        </w:tc>
        <w:tc>
          <w:tcPr>
            <w:tcW w:w="970" w:type="dxa"/>
          </w:tcPr>
          <w:p w14:paraId="4B099194" w14:textId="77777777" w:rsidR="00F5412A" w:rsidRDefault="00F5412A">
            <w:pPr>
              <w:pStyle w:val="TableParagraph"/>
              <w:spacing w:before="22"/>
              <w:rPr>
                <w:sz w:val="9"/>
              </w:rPr>
            </w:pPr>
          </w:p>
          <w:p w14:paraId="4922A82B" w14:textId="77777777" w:rsidR="00F5412A" w:rsidRDefault="00F8157D">
            <w:pPr>
              <w:pStyle w:val="TableParagraph"/>
              <w:ind w:left="448"/>
              <w:rPr>
                <w:sz w:val="9"/>
              </w:rPr>
            </w:pPr>
            <w:r>
              <w:rPr>
                <w:spacing w:val="-10"/>
                <w:w w:val="105"/>
                <w:sz w:val="9"/>
              </w:rPr>
              <w:t>X</w:t>
            </w:r>
          </w:p>
        </w:tc>
        <w:tc>
          <w:tcPr>
            <w:tcW w:w="970" w:type="dxa"/>
          </w:tcPr>
          <w:p w14:paraId="519A4573" w14:textId="77777777" w:rsidR="00F5412A" w:rsidRDefault="00F5412A">
            <w:pPr>
              <w:pStyle w:val="TableParagraph"/>
              <w:spacing w:before="22"/>
              <w:rPr>
                <w:sz w:val="9"/>
              </w:rPr>
            </w:pPr>
          </w:p>
          <w:p w14:paraId="26671FBA" w14:textId="77777777" w:rsidR="00F5412A" w:rsidRDefault="00F8157D">
            <w:pPr>
              <w:pStyle w:val="TableParagraph"/>
              <w:ind w:left="448"/>
              <w:rPr>
                <w:sz w:val="9"/>
              </w:rPr>
            </w:pPr>
            <w:r>
              <w:rPr>
                <w:spacing w:val="-10"/>
                <w:w w:val="105"/>
                <w:sz w:val="9"/>
              </w:rPr>
              <w:t>X</w:t>
            </w:r>
          </w:p>
        </w:tc>
        <w:tc>
          <w:tcPr>
            <w:tcW w:w="972" w:type="dxa"/>
          </w:tcPr>
          <w:p w14:paraId="5D38D8F8" w14:textId="77777777" w:rsidR="00F5412A" w:rsidRDefault="00F5412A">
            <w:pPr>
              <w:pStyle w:val="TableParagraph"/>
              <w:spacing w:before="22"/>
              <w:rPr>
                <w:sz w:val="9"/>
              </w:rPr>
            </w:pPr>
          </w:p>
          <w:p w14:paraId="68E876FC" w14:textId="77777777" w:rsidR="00F5412A" w:rsidRDefault="00F8157D">
            <w:pPr>
              <w:pStyle w:val="TableParagraph"/>
              <w:ind w:left="448"/>
              <w:rPr>
                <w:sz w:val="9"/>
              </w:rPr>
            </w:pPr>
            <w:r>
              <w:rPr>
                <w:spacing w:val="-10"/>
                <w:w w:val="105"/>
                <w:sz w:val="9"/>
              </w:rPr>
              <w:t>X</w:t>
            </w:r>
          </w:p>
        </w:tc>
        <w:tc>
          <w:tcPr>
            <w:tcW w:w="970" w:type="dxa"/>
          </w:tcPr>
          <w:p w14:paraId="39299A08" w14:textId="77777777" w:rsidR="00F5412A" w:rsidRDefault="00F5412A">
            <w:pPr>
              <w:pStyle w:val="TableParagraph"/>
              <w:rPr>
                <w:sz w:val="8"/>
              </w:rPr>
            </w:pPr>
          </w:p>
        </w:tc>
      </w:tr>
      <w:tr w:rsidR="00F5412A" w14:paraId="055295F1" w14:textId="77777777">
        <w:trPr>
          <w:trHeight w:val="246"/>
        </w:trPr>
        <w:tc>
          <w:tcPr>
            <w:tcW w:w="353" w:type="dxa"/>
          </w:tcPr>
          <w:p w14:paraId="03DAB1E4" w14:textId="77777777" w:rsidR="00F5412A" w:rsidRDefault="00F8157D">
            <w:pPr>
              <w:pStyle w:val="TableParagraph"/>
              <w:spacing w:before="68"/>
              <w:ind w:left="16"/>
              <w:rPr>
                <w:sz w:val="9"/>
              </w:rPr>
            </w:pPr>
            <w:r>
              <w:rPr>
                <w:spacing w:val="-5"/>
                <w:w w:val="105"/>
                <w:sz w:val="9"/>
              </w:rPr>
              <w:t>23</w:t>
            </w:r>
          </w:p>
        </w:tc>
        <w:tc>
          <w:tcPr>
            <w:tcW w:w="1971" w:type="dxa"/>
          </w:tcPr>
          <w:p w14:paraId="77E71F76" w14:textId="77777777" w:rsidR="00F5412A" w:rsidRDefault="00F8157D">
            <w:pPr>
              <w:pStyle w:val="TableParagraph"/>
              <w:spacing w:before="8"/>
              <w:ind w:left="16"/>
              <w:rPr>
                <w:sz w:val="9"/>
              </w:rPr>
            </w:pPr>
            <w:r>
              <w:rPr>
                <w:w w:val="105"/>
                <w:sz w:val="9"/>
              </w:rPr>
              <w:t>Ilgalaikio</w:t>
            </w:r>
            <w:r>
              <w:rPr>
                <w:spacing w:val="-6"/>
                <w:w w:val="105"/>
                <w:sz w:val="9"/>
              </w:rPr>
              <w:t xml:space="preserve"> </w:t>
            </w:r>
            <w:r>
              <w:rPr>
                <w:w w:val="105"/>
                <w:sz w:val="9"/>
              </w:rPr>
              <w:t>materialiojo</w:t>
            </w:r>
            <w:r>
              <w:rPr>
                <w:spacing w:val="-5"/>
                <w:w w:val="105"/>
                <w:sz w:val="9"/>
              </w:rPr>
              <w:t xml:space="preserve"> </w:t>
            </w:r>
            <w:r>
              <w:rPr>
                <w:w w:val="105"/>
                <w:sz w:val="9"/>
              </w:rPr>
              <w:t>turto</w:t>
            </w:r>
            <w:r>
              <w:rPr>
                <w:spacing w:val="-5"/>
                <w:w w:val="105"/>
                <w:sz w:val="9"/>
              </w:rPr>
              <w:t xml:space="preserve"> </w:t>
            </w:r>
            <w:r>
              <w:rPr>
                <w:w w:val="105"/>
                <w:sz w:val="9"/>
              </w:rPr>
              <w:t>likutinė</w:t>
            </w:r>
            <w:r>
              <w:rPr>
                <w:spacing w:val="-3"/>
                <w:w w:val="105"/>
                <w:sz w:val="9"/>
              </w:rPr>
              <w:t xml:space="preserve"> </w:t>
            </w:r>
            <w:r>
              <w:rPr>
                <w:spacing w:val="-4"/>
                <w:w w:val="105"/>
                <w:sz w:val="9"/>
              </w:rPr>
              <w:t>vertė</w:t>
            </w:r>
          </w:p>
          <w:p w14:paraId="78AEF570" w14:textId="77777777" w:rsidR="00F5412A" w:rsidRDefault="00F8157D">
            <w:pPr>
              <w:pStyle w:val="TableParagraph"/>
              <w:spacing w:before="14" w:line="101" w:lineRule="exact"/>
              <w:ind w:left="16"/>
              <w:rPr>
                <w:sz w:val="9"/>
              </w:rPr>
            </w:pPr>
            <w:r>
              <w:rPr>
                <w:w w:val="105"/>
                <w:sz w:val="9"/>
              </w:rPr>
              <w:t>ataskaitinio</w:t>
            </w:r>
            <w:r>
              <w:rPr>
                <w:spacing w:val="-6"/>
                <w:w w:val="105"/>
                <w:sz w:val="9"/>
              </w:rPr>
              <w:t xml:space="preserve"> </w:t>
            </w:r>
            <w:r>
              <w:rPr>
                <w:w w:val="105"/>
                <w:sz w:val="9"/>
              </w:rPr>
              <w:t>laikotarpio</w:t>
            </w:r>
            <w:r>
              <w:rPr>
                <w:spacing w:val="-5"/>
                <w:w w:val="105"/>
                <w:sz w:val="9"/>
              </w:rPr>
              <w:t xml:space="preserve"> </w:t>
            </w:r>
            <w:r>
              <w:rPr>
                <w:w w:val="105"/>
                <w:sz w:val="9"/>
              </w:rPr>
              <w:t>pradžioje</w:t>
            </w:r>
            <w:r>
              <w:rPr>
                <w:spacing w:val="-6"/>
                <w:w w:val="105"/>
                <w:sz w:val="9"/>
              </w:rPr>
              <w:t xml:space="preserve"> </w:t>
            </w:r>
            <w:r>
              <w:rPr>
                <w:w w:val="105"/>
                <w:sz w:val="9"/>
              </w:rPr>
              <w:t>(1-7-</w:t>
            </w:r>
            <w:r>
              <w:rPr>
                <w:spacing w:val="-5"/>
                <w:w w:val="105"/>
                <w:sz w:val="9"/>
              </w:rPr>
              <w:t>14)</w:t>
            </w:r>
          </w:p>
        </w:tc>
        <w:tc>
          <w:tcPr>
            <w:tcW w:w="970" w:type="dxa"/>
          </w:tcPr>
          <w:p w14:paraId="6B0AC864" w14:textId="77777777" w:rsidR="00F5412A" w:rsidRDefault="00F5412A">
            <w:pPr>
              <w:pStyle w:val="TableParagraph"/>
              <w:rPr>
                <w:sz w:val="8"/>
              </w:rPr>
            </w:pPr>
          </w:p>
        </w:tc>
        <w:tc>
          <w:tcPr>
            <w:tcW w:w="970" w:type="dxa"/>
          </w:tcPr>
          <w:p w14:paraId="17B6842A" w14:textId="77777777" w:rsidR="00F5412A" w:rsidRDefault="00F5412A">
            <w:pPr>
              <w:pStyle w:val="TableParagraph"/>
              <w:rPr>
                <w:sz w:val="8"/>
              </w:rPr>
            </w:pPr>
          </w:p>
        </w:tc>
        <w:tc>
          <w:tcPr>
            <w:tcW w:w="972" w:type="dxa"/>
          </w:tcPr>
          <w:p w14:paraId="4FF8FF05" w14:textId="77777777" w:rsidR="00F5412A" w:rsidRDefault="00F5412A">
            <w:pPr>
              <w:pStyle w:val="TableParagraph"/>
              <w:rPr>
                <w:sz w:val="8"/>
              </w:rPr>
            </w:pPr>
          </w:p>
        </w:tc>
        <w:tc>
          <w:tcPr>
            <w:tcW w:w="970" w:type="dxa"/>
          </w:tcPr>
          <w:p w14:paraId="1E5C52C3" w14:textId="77777777" w:rsidR="00F5412A" w:rsidRDefault="00F8157D">
            <w:pPr>
              <w:pStyle w:val="TableParagraph"/>
              <w:spacing w:before="68"/>
              <w:ind w:right="52"/>
              <w:jc w:val="right"/>
              <w:rPr>
                <w:sz w:val="9"/>
              </w:rPr>
            </w:pPr>
            <w:r>
              <w:rPr>
                <w:spacing w:val="-2"/>
                <w:w w:val="105"/>
                <w:sz w:val="9"/>
              </w:rPr>
              <w:t>59.148,76</w:t>
            </w:r>
          </w:p>
        </w:tc>
        <w:tc>
          <w:tcPr>
            <w:tcW w:w="970" w:type="dxa"/>
          </w:tcPr>
          <w:p w14:paraId="56DFC48D" w14:textId="77777777" w:rsidR="00F5412A" w:rsidRDefault="00F8157D">
            <w:pPr>
              <w:pStyle w:val="TableParagraph"/>
              <w:spacing w:before="68"/>
              <w:ind w:right="53"/>
              <w:jc w:val="right"/>
              <w:rPr>
                <w:sz w:val="9"/>
              </w:rPr>
            </w:pPr>
            <w:r>
              <w:rPr>
                <w:spacing w:val="-2"/>
                <w:w w:val="105"/>
                <w:sz w:val="9"/>
              </w:rPr>
              <w:t>24.049,30</w:t>
            </w:r>
          </w:p>
        </w:tc>
        <w:tc>
          <w:tcPr>
            <w:tcW w:w="970" w:type="dxa"/>
          </w:tcPr>
          <w:p w14:paraId="61843A86" w14:textId="77777777" w:rsidR="00F5412A" w:rsidRDefault="00F8157D">
            <w:pPr>
              <w:pStyle w:val="TableParagraph"/>
              <w:spacing w:before="68"/>
              <w:ind w:right="51"/>
              <w:jc w:val="right"/>
              <w:rPr>
                <w:sz w:val="9"/>
              </w:rPr>
            </w:pPr>
            <w:r>
              <w:rPr>
                <w:spacing w:val="-2"/>
                <w:w w:val="105"/>
                <w:sz w:val="9"/>
              </w:rPr>
              <w:t>40.276,98</w:t>
            </w:r>
          </w:p>
        </w:tc>
        <w:tc>
          <w:tcPr>
            <w:tcW w:w="972" w:type="dxa"/>
          </w:tcPr>
          <w:p w14:paraId="28C616B3" w14:textId="77777777" w:rsidR="00F5412A" w:rsidRDefault="00F8157D">
            <w:pPr>
              <w:pStyle w:val="TableParagraph"/>
              <w:spacing w:before="68"/>
              <w:ind w:left="397"/>
              <w:rPr>
                <w:sz w:val="9"/>
              </w:rPr>
            </w:pPr>
            <w:r>
              <w:rPr>
                <w:spacing w:val="-2"/>
                <w:w w:val="105"/>
                <w:sz w:val="9"/>
              </w:rPr>
              <w:t>2.115.384,92</w:t>
            </w:r>
          </w:p>
        </w:tc>
        <w:tc>
          <w:tcPr>
            <w:tcW w:w="970" w:type="dxa"/>
          </w:tcPr>
          <w:p w14:paraId="526199B5" w14:textId="77777777" w:rsidR="00F5412A" w:rsidRDefault="00F8157D">
            <w:pPr>
              <w:pStyle w:val="TableParagraph"/>
              <w:spacing w:before="68"/>
              <w:ind w:right="58"/>
              <w:jc w:val="right"/>
              <w:rPr>
                <w:sz w:val="9"/>
              </w:rPr>
            </w:pPr>
            <w:r>
              <w:rPr>
                <w:spacing w:val="-2"/>
                <w:w w:val="105"/>
                <w:sz w:val="9"/>
              </w:rPr>
              <w:t>2.238.859,96</w:t>
            </w:r>
          </w:p>
        </w:tc>
      </w:tr>
      <w:tr w:rsidR="00F5412A" w14:paraId="26B2D93B" w14:textId="77777777">
        <w:trPr>
          <w:trHeight w:val="592"/>
        </w:trPr>
        <w:tc>
          <w:tcPr>
            <w:tcW w:w="353" w:type="dxa"/>
          </w:tcPr>
          <w:p w14:paraId="4C4EE237" w14:textId="77777777" w:rsidR="00F5412A" w:rsidRDefault="00F5412A">
            <w:pPr>
              <w:pStyle w:val="TableParagraph"/>
              <w:rPr>
                <w:sz w:val="9"/>
              </w:rPr>
            </w:pPr>
          </w:p>
          <w:p w14:paraId="09494382" w14:textId="77777777" w:rsidR="00F5412A" w:rsidRDefault="00F5412A">
            <w:pPr>
              <w:pStyle w:val="TableParagraph"/>
              <w:spacing w:before="36"/>
              <w:rPr>
                <w:sz w:val="9"/>
              </w:rPr>
            </w:pPr>
          </w:p>
          <w:p w14:paraId="5AAF7870" w14:textId="77777777" w:rsidR="00F5412A" w:rsidRDefault="00F8157D">
            <w:pPr>
              <w:pStyle w:val="TableParagraph"/>
              <w:ind w:left="16"/>
              <w:rPr>
                <w:sz w:val="9"/>
              </w:rPr>
            </w:pPr>
            <w:r>
              <w:rPr>
                <w:spacing w:val="-4"/>
                <w:w w:val="105"/>
                <w:sz w:val="9"/>
              </w:rPr>
              <w:t>23.1</w:t>
            </w:r>
          </w:p>
        </w:tc>
        <w:tc>
          <w:tcPr>
            <w:tcW w:w="1971" w:type="dxa"/>
          </w:tcPr>
          <w:p w14:paraId="18AC52F5" w14:textId="77777777" w:rsidR="00F5412A" w:rsidRDefault="00F8157D">
            <w:pPr>
              <w:pStyle w:val="TableParagraph"/>
              <w:spacing w:before="8"/>
              <w:ind w:left="88"/>
              <w:rPr>
                <w:sz w:val="9"/>
              </w:rPr>
            </w:pPr>
            <w:r>
              <w:rPr>
                <w:w w:val="105"/>
                <w:sz w:val="9"/>
              </w:rPr>
              <w:t xml:space="preserve">Iš </w:t>
            </w:r>
            <w:r>
              <w:rPr>
                <w:spacing w:val="-4"/>
                <w:w w:val="105"/>
                <w:sz w:val="9"/>
              </w:rPr>
              <w:t>jos:</w:t>
            </w:r>
          </w:p>
          <w:p w14:paraId="25F7348E" w14:textId="77777777" w:rsidR="00F5412A" w:rsidRDefault="00F8157D">
            <w:pPr>
              <w:pStyle w:val="TableParagraph"/>
              <w:spacing w:before="7" w:line="110" w:lineRule="atLeast"/>
              <w:ind w:left="88" w:right="125"/>
              <w:rPr>
                <w:sz w:val="9"/>
              </w:rPr>
            </w:pPr>
            <w:r>
              <w:rPr>
                <w:w w:val="105"/>
                <w:sz w:val="9"/>
              </w:rPr>
              <w:t>pagal</w:t>
            </w:r>
            <w:r>
              <w:rPr>
                <w:spacing w:val="-6"/>
                <w:w w:val="105"/>
                <w:sz w:val="9"/>
              </w:rPr>
              <w:t xml:space="preserve"> </w:t>
            </w:r>
            <w:r>
              <w:rPr>
                <w:w w:val="105"/>
                <w:sz w:val="9"/>
              </w:rPr>
              <w:t>finansinės</w:t>
            </w:r>
            <w:r>
              <w:rPr>
                <w:spacing w:val="-6"/>
                <w:w w:val="105"/>
                <w:sz w:val="9"/>
              </w:rPr>
              <w:t xml:space="preserve"> </w:t>
            </w:r>
            <w:r>
              <w:rPr>
                <w:w w:val="105"/>
                <w:sz w:val="9"/>
              </w:rPr>
              <w:t>nuomos</w:t>
            </w:r>
            <w:r>
              <w:rPr>
                <w:spacing w:val="-6"/>
                <w:w w:val="105"/>
                <w:sz w:val="9"/>
              </w:rPr>
              <w:t xml:space="preserve"> </w:t>
            </w:r>
            <w:r>
              <w:rPr>
                <w:w w:val="105"/>
                <w:sz w:val="9"/>
              </w:rPr>
              <w:t>(lizingo)</w:t>
            </w:r>
            <w:r>
              <w:rPr>
                <w:spacing w:val="-6"/>
                <w:w w:val="105"/>
                <w:sz w:val="9"/>
              </w:rPr>
              <w:t xml:space="preserve"> </w:t>
            </w:r>
            <w:r>
              <w:rPr>
                <w:w w:val="105"/>
                <w:sz w:val="9"/>
              </w:rPr>
              <w:t>požymius</w:t>
            </w:r>
            <w:r>
              <w:rPr>
                <w:spacing w:val="40"/>
                <w:w w:val="105"/>
                <w:sz w:val="9"/>
              </w:rPr>
              <w:t xml:space="preserve"> </w:t>
            </w:r>
            <w:r>
              <w:rPr>
                <w:w w:val="105"/>
                <w:sz w:val="9"/>
              </w:rPr>
              <w:t>atitinkančias sutartis įsigyto turto, kurio</w:t>
            </w:r>
            <w:r>
              <w:rPr>
                <w:spacing w:val="40"/>
                <w:w w:val="105"/>
                <w:sz w:val="9"/>
              </w:rPr>
              <w:t xml:space="preserve"> </w:t>
            </w:r>
            <w:r>
              <w:rPr>
                <w:w w:val="105"/>
                <w:sz w:val="9"/>
              </w:rPr>
              <w:t>finansinės nuomos (lizingo) sutarties</w:t>
            </w:r>
            <w:r>
              <w:rPr>
                <w:spacing w:val="40"/>
                <w:w w:val="105"/>
                <w:sz w:val="9"/>
              </w:rPr>
              <w:t xml:space="preserve"> </w:t>
            </w:r>
            <w:r>
              <w:rPr>
                <w:w w:val="105"/>
                <w:sz w:val="9"/>
              </w:rPr>
              <w:t xml:space="preserve">laikotarpis nėra </w:t>
            </w:r>
            <w:r>
              <w:rPr>
                <w:w w:val="105"/>
                <w:sz w:val="9"/>
              </w:rPr>
              <w:t>pasibaigęs, likutinė vertė</w:t>
            </w:r>
          </w:p>
        </w:tc>
        <w:tc>
          <w:tcPr>
            <w:tcW w:w="970" w:type="dxa"/>
          </w:tcPr>
          <w:p w14:paraId="17A8043B" w14:textId="77777777" w:rsidR="00F5412A" w:rsidRDefault="00F5412A">
            <w:pPr>
              <w:pStyle w:val="TableParagraph"/>
              <w:rPr>
                <w:sz w:val="8"/>
              </w:rPr>
            </w:pPr>
          </w:p>
        </w:tc>
        <w:tc>
          <w:tcPr>
            <w:tcW w:w="970" w:type="dxa"/>
          </w:tcPr>
          <w:p w14:paraId="23B6FA57" w14:textId="77777777" w:rsidR="00F5412A" w:rsidRDefault="00F5412A">
            <w:pPr>
              <w:pStyle w:val="TableParagraph"/>
              <w:rPr>
                <w:sz w:val="8"/>
              </w:rPr>
            </w:pPr>
          </w:p>
        </w:tc>
        <w:tc>
          <w:tcPr>
            <w:tcW w:w="972" w:type="dxa"/>
          </w:tcPr>
          <w:p w14:paraId="3DAEAA35" w14:textId="77777777" w:rsidR="00F5412A" w:rsidRDefault="00F5412A">
            <w:pPr>
              <w:pStyle w:val="TableParagraph"/>
              <w:rPr>
                <w:sz w:val="8"/>
              </w:rPr>
            </w:pPr>
          </w:p>
        </w:tc>
        <w:tc>
          <w:tcPr>
            <w:tcW w:w="970" w:type="dxa"/>
          </w:tcPr>
          <w:p w14:paraId="70C47B7B" w14:textId="77777777" w:rsidR="00F5412A" w:rsidRDefault="00F5412A">
            <w:pPr>
              <w:pStyle w:val="TableParagraph"/>
              <w:rPr>
                <w:sz w:val="8"/>
              </w:rPr>
            </w:pPr>
          </w:p>
        </w:tc>
        <w:tc>
          <w:tcPr>
            <w:tcW w:w="970" w:type="dxa"/>
          </w:tcPr>
          <w:p w14:paraId="3CC221C8" w14:textId="77777777" w:rsidR="00F5412A" w:rsidRDefault="00F5412A">
            <w:pPr>
              <w:pStyle w:val="TableParagraph"/>
              <w:rPr>
                <w:sz w:val="8"/>
              </w:rPr>
            </w:pPr>
          </w:p>
        </w:tc>
        <w:tc>
          <w:tcPr>
            <w:tcW w:w="970" w:type="dxa"/>
          </w:tcPr>
          <w:p w14:paraId="7E96D87C" w14:textId="77777777" w:rsidR="00F5412A" w:rsidRDefault="00F5412A">
            <w:pPr>
              <w:pStyle w:val="TableParagraph"/>
              <w:rPr>
                <w:sz w:val="8"/>
              </w:rPr>
            </w:pPr>
          </w:p>
        </w:tc>
        <w:tc>
          <w:tcPr>
            <w:tcW w:w="972" w:type="dxa"/>
          </w:tcPr>
          <w:p w14:paraId="7BFBFD49" w14:textId="77777777" w:rsidR="00F5412A" w:rsidRDefault="00F5412A">
            <w:pPr>
              <w:pStyle w:val="TableParagraph"/>
              <w:rPr>
                <w:sz w:val="8"/>
              </w:rPr>
            </w:pPr>
          </w:p>
        </w:tc>
        <w:tc>
          <w:tcPr>
            <w:tcW w:w="970" w:type="dxa"/>
          </w:tcPr>
          <w:p w14:paraId="0D30DD9F" w14:textId="77777777" w:rsidR="00F5412A" w:rsidRDefault="00F5412A">
            <w:pPr>
              <w:pStyle w:val="TableParagraph"/>
              <w:rPr>
                <w:sz w:val="8"/>
              </w:rPr>
            </w:pPr>
          </w:p>
        </w:tc>
      </w:tr>
      <w:tr w:rsidR="00F5412A" w14:paraId="69AD67CB" w14:textId="77777777">
        <w:trPr>
          <w:trHeight w:val="249"/>
        </w:trPr>
        <w:tc>
          <w:tcPr>
            <w:tcW w:w="353" w:type="dxa"/>
          </w:tcPr>
          <w:p w14:paraId="36447650" w14:textId="77777777" w:rsidR="00F5412A" w:rsidRDefault="00F8157D">
            <w:pPr>
              <w:pStyle w:val="TableParagraph"/>
              <w:spacing w:before="68"/>
              <w:ind w:left="16"/>
              <w:rPr>
                <w:sz w:val="9"/>
              </w:rPr>
            </w:pPr>
            <w:r>
              <w:rPr>
                <w:spacing w:val="-4"/>
                <w:w w:val="105"/>
                <w:sz w:val="9"/>
              </w:rPr>
              <w:t>23.2</w:t>
            </w:r>
          </w:p>
        </w:tc>
        <w:tc>
          <w:tcPr>
            <w:tcW w:w="1971" w:type="dxa"/>
          </w:tcPr>
          <w:p w14:paraId="7B7BB8A5" w14:textId="77777777" w:rsidR="00F5412A" w:rsidRDefault="00F8157D">
            <w:pPr>
              <w:pStyle w:val="TableParagraph"/>
              <w:spacing w:before="8"/>
              <w:ind w:left="88"/>
              <w:rPr>
                <w:sz w:val="9"/>
              </w:rPr>
            </w:pPr>
            <w:r>
              <w:rPr>
                <w:w w:val="105"/>
                <w:sz w:val="9"/>
              </w:rPr>
              <w:t>turto,</w:t>
            </w:r>
            <w:r>
              <w:rPr>
                <w:spacing w:val="-4"/>
                <w:w w:val="105"/>
                <w:sz w:val="9"/>
              </w:rPr>
              <w:t xml:space="preserve"> </w:t>
            </w:r>
            <w:r>
              <w:rPr>
                <w:w w:val="105"/>
                <w:sz w:val="9"/>
              </w:rPr>
              <w:t>dėl</w:t>
            </w:r>
            <w:r>
              <w:rPr>
                <w:spacing w:val="-3"/>
                <w:w w:val="105"/>
                <w:sz w:val="9"/>
              </w:rPr>
              <w:t xml:space="preserve"> </w:t>
            </w:r>
            <w:r>
              <w:rPr>
                <w:w w:val="105"/>
                <w:sz w:val="9"/>
              </w:rPr>
              <w:t>kurio</w:t>
            </w:r>
            <w:r>
              <w:rPr>
                <w:spacing w:val="-5"/>
                <w:w w:val="105"/>
                <w:sz w:val="9"/>
              </w:rPr>
              <w:t xml:space="preserve"> </w:t>
            </w:r>
            <w:r>
              <w:rPr>
                <w:w w:val="105"/>
                <w:sz w:val="9"/>
              </w:rPr>
              <w:t>sudarytos</w:t>
            </w:r>
            <w:r>
              <w:rPr>
                <w:spacing w:val="-2"/>
                <w:w w:val="105"/>
                <w:sz w:val="9"/>
              </w:rPr>
              <w:t xml:space="preserve"> </w:t>
            </w:r>
            <w:r>
              <w:rPr>
                <w:w w:val="105"/>
                <w:sz w:val="9"/>
              </w:rPr>
              <w:t>valdžios</w:t>
            </w:r>
            <w:r>
              <w:rPr>
                <w:spacing w:val="-2"/>
                <w:w w:val="105"/>
                <w:sz w:val="9"/>
              </w:rPr>
              <w:t xml:space="preserve"> </w:t>
            </w:r>
            <w:r>
              <w:rPr>
                <w:w w:val="105"/>
                <w:sz w:val="9"/>
              </w:rPr>
              <w:t>ir</w:t>
            </w:r>
            <w:r>
              <w:rPr>
                <w:spacing w:val="-4"/>
                <w:w w:val="105"/>
                <w:sz w:val="9"/>
              </w:rPr>
              <w:t xml:space="preserve"> </w:t>
            </w:r>
            <w:r>
              <w:rPr>
                <w:spacing w:val="-2"/>
                <w:w w:val="105"/>
                <w:sz w:val="9"/>
              </w:rPr>
              <w:t>privataus</w:t>
            </w:r>
          </w:p>
          <w:p w14:paraId="54678D1F" w14:textId="77777777" w:rsidR="00F5412A" w:rsidRDefault="00F8157D">
            <w:pPr>
              <w:pStyle w:val="TableParagraph"/>
              <w:spacing w:before="14"/>
              <w:ind w:left="88"/>
              <w:rPr>
                <w:sz w:val="9"/>
              </w:rPr>
            </w:pPr>
            <w:r>
              <w:rPr>
                <w:w w:val="105"/>
                <w:sz w:val="9"/>
              </w:rPr>
              <w:t>sektorių</w:t>
            </w:r>
            <w:r>
              <w:rPr>
                <w:spacing w:val="-5"/>
                <w:w w:val="105"/>
                <w:sz w:val="9"/>
              </w:rPr>
              <w:t xml:space="preserve"> </w:t>
            </w:r>
            <w:r>
              <w:rPr>
                <w:w w:val="105"/>
                <w:sz w:val="9"/>
              </w:rPr>
              <w:t>partnerystės</w:t>
            </w:r>
            <w:r>
              <w:rPr>
                <w:spacing w:val="-3"/>
                <w:w w:val="105"/>
                <w:sz w:val="9"/>
              </w:rPr>
              <w:t xml:space="preserve"> </w:t>
            </w:r>
            <w:r>
              <w:rPr>
                <w:w w:val="105"/>
                <w:sz w:val="9"/>
              </w:rPr>
              <w:t>sutartys,</w:t>
            </w:r>
            <w:r>
              <w:rPr>
                <w:spacing w:val="-5"/>
                <w:w w:val="105"/>
                <w:sz w:val="9"/>
              </w:rPr>
              <w:t xml:space="preserve"> </w:t>
            </w:r>
            <w:r>
              <w:rPr>
                <w:w w:val="105"/>
                <w:sz w:val="9"/>
              </w:rPr>
              <w:t>likutinė</w:t>
            </w:r>
            <w:r>
              <w:rPr>
                <w:spacing w:val="-4"/>
                <w:w w:val="105"/>
                <w:sz w:val="9"/>
              </w:rPr>
              <w:t xml:space="preserve"> vertė</w:t>
            </w:r>
          </w:p>
        </w:tc>
        <w:tc>
          <w:tcPr>
            <w:tcW w:w="970" w:type="dxa"/>
          </w:tcPr>
          <w:p w14:paraId="239DCFC8" w14:textId="77777777" w:rsidR="00F5412A" w:rsidRDefault="00F5412A">
            <w:pPr>
              <w:pStyle w:val="TableParagraph"/>
              <w:rPr>
                <w:sz w:val="8"/>
              </w:rPr>
            </w:pPr>
          </w:p>
        </w:tc>
        <w:tc>
          <w:tcPr>
            <w:tcW w:w="970" w:type="dxa"/>
          </w:tcPr>
          <w:p w14:paraId="7838E63F" w14:textId="77777777" w:rsidR="00F5412A" w:rsidRDefault="00F5412A">
            <w:pPr>
              <w:pStyle w:val="TableParagraph"/>
              <w:rPr>
                <w:sz w:val="8"/>
              </w:rPr>
            </w:pPr>
          </w:p>
        </w:tc>
        <w:tc>
          <w:tcPr>
            <w:tcW w:w="972" w:type="dxa"/>
          </w:tcPr>
          <w:p w14:paraId="39E600BD" w14:textId="77777777" w:rsidR="00F5412A" w:rsidRDefault="00F5412A">
            <w:pPr>
              <w:pStyle w:val="TableParagraph"/>
              <w:rPr>
                <w:sz w:val="8"/>
              </w:rPr>
            </w:pPr>
          </w:p>
        </w:tc>
        <w:tc>
          <w:tcPr>
            <w:tcW w:w="970" w:type="dxa"/>
          </w:tcPr>
          <w:p w14:paraId="47B72442" w14:textId="77777777" w:rsidR="00F5412A" w:rsidRDefault="00F5412A">
            <w:pPr>
              <w:pStyle w:val="TableParagraph"/>
              <w:rPr>
                <w:sz w:val="8"/>
              </w:rPr>
            </w:pPr>
          </w:p>
        </w:tc>
        <w:tc>
          <w:tcPr>
            <w:tcW w:w="970" w:type="dxa"/>
          </w:tcPr>
          <w:p w14:paraId="57F6CA66" w14:textId="77777777" w:rsidR="00F5412A" w:rsidRDefault="00F5412A">
            <w:pPr>
              <w:pStyle w:val="TableParagraph"/>
              <w:rPr>
                <w:sz w:val="8"/>
              </w:rPr>
            </w:pPr>
          </w:p>
        </w:tc>
        <w:tc>
          <w:tcPr>
            <w:tcW w:w="970" w:type="dxa"/>
          </w:tcPr>
          <w:p w14:paraId="31BF7D67" w14:textId="77777777" w:rsidR="00F5412A" w:rsidRDefault="00F5412A">
            <w:pPr>
              <w:pStyle w:val="TableParagraph"/>
              <w:rPr>
                <w:sz w:val="8"/>
              </w:rPr>
            </w:pPr>
          </w:p>
        </w:tc>
        <w:tc>
          <w:tcPr>
            <w:tcW w:w="972" w:type="dxa"/>
          </w:tcPr>
          <w:p w14:paraId="1A3AA3CC" w14:textId="77777777" w:rsidR="00F5412A" w:rsidRDefault="00F5412A">
            <w:pPr>
              <w:pStyle w:val="TableParagraph"/>
              <w:rPr>
                <w:sz w:val="8"/>
              </w:rPr>
            </w:pPr>
          </w:p>
        </w:tc>
        <w:tc>
          <w:tcPr>
            <w:tcW w:w="970" w:type="dxa"/>
          </w:tcPr>
          <w:p w14:paraId="56AA989B" w14:textId="77777777" w:rsidR="00F5412A" w:rsidRDefault="00F5412A">
            <w:pPr>
              <w:pStyle w:val="TableParagraph"/>
              <w:rPr>
                <w:sz w:val="8"/>
              </w:rPr>
            </w:pPr>
          </w:p>
        </w:tc>
      </w:tr>
      <w:tr w:rsidR="00F5412A" w14:paraId="2A874669" w14:textId="77777777">
        <w:trPr>
          <w:trHeight w:val="357"/>
        </w:trPr>
        <w:tc>
          <w:tcPr>
            <w:tcW w:w="353" w:type="dxa"/>
          </w:tcPr>
          <w:p w14:paraId="3C73CFC1" w14:textId="77777777" w:rsidR="00F5412A" w:rsidRDefault="00F5412A">
            <w:pPr>
              <w:pStyle w:val="TableParagraph"/>
              <w:spacing w:before="22"/>
              <w:rPr>
                <w:sz w:val="9"/>
              </w:rPr>
            </w:pPr>
          </w:p>
          <w:p w14:paraId="41F6065D" w14:textId="77777777" w:rsidR="00F5412A" w:rsidRDefault="00F8157D">
            <w:pPr>
              <w:pStyle w:val="TableParagraph"/>
              <w:ind w:left="16"/>
              <w:rPr>
                <w:sz w:val="9"/>
              </w:rPr>
            </w:pPr>
            <w:r>
              <w:rPr>
                <w:spacing w:val="-4"/>
                <w:w w:val="105"/>
                <w:sz w:val="9"/>
              </w:rPr>
              <w:t>23.3</w:t>
            </w:r>
          </w:p>
        </w:tc>
        <w:tc>
          <w:tcPr>
            <w:tcW w:w="1971" w:type="dxa"/>
          </w:tcPr>
          <w:p w14:paraId="165F032A" w14:textId="77777777" w:rsidR="00F5412A" w:rsidRDefault="00F8157D">
            <w:pPr>
              <w:pStyle w:val="TableParagraph"/>
              <w:spacing w:before="8" w:line="273" w:lineRule="auto"/>
              <w:ind w:left="88" w:right="125"/>
              <w:rPr>
                <w:sz w:val="9"/>
              </w:rPr>
            </w:pPr>
            <w:r>
              <w:rPr>
                <w:w w:val="105"/>
                <w:sz w:val="9"/>
              </w:rPr>
              <w:t>turto,</w:t>
            </w:r>
            <w:r>
              <w:rPr>
                <w:spacing w:val="-6"/>
                <w:w w:val="105"/>
                <w:sz w:val="9"/>
              </w:rPr>
              <w:t xml:space="preserve"> </w:t>
            </w:r>
            <w:r>
              <w:rPr>
                <w:w w:val="105"/>
                <w:sz w:val="9"/>
              </w:rPr>
              <w:t>kurio</w:t>
            </w:r>
            <w:r>
              <w:rPr>
                <w:spacing w:val="-6"/>
                <w:w w:val="105"/>
                <w:sz w:val="9"/>
              </w:rPr>
              <w:t xml:space="preserve"> </w:t>
            </w:r>
            <w:r>
              <w:rPr>
                <w:w w:val="105"/>
                <w:sz w:val="9"/>
              </w:rPr>
              <w:t>kontrolę</w:t>
            </w:r>
            <w:r>
              <w:rPr>
                <w:spacing w:val="-6"/>
                <w:w w:val="105"/>
                <w:sz w:val="9"/>
              </w:rPr>
              <w:t xml:space="preserve"> </w:t>
            </w:r>
            <w:r>
              <w:rPr>
                <w:w w:val="105"/>
                <w:sz w:val="9"/>
              </w:rPr>
              <w:t>riboja</w:t>
            </w:r>
            <w:r>
              <w:rPr>
                <w:spacing w:val="-6"/>
                <w:w w:val="105"/>
                <w:sz w:val="9"/>
              </w:rPr>
              <w:t xml:space="preserve"> </w:t>
            </w:r>
            <w:r>
              <w:rPr>
                <w:w w:val="105"/>
                <w:sz w:val="9"/>
              </w:rPr>
              <w:t>sutartys</w:t>
            </w:r>
            <w:r>
              <w:rPr>
                <w:spacing w:val="-6"/>
                <w:w w:val="105"/>
                <w:sz w:val="9"/>
              </w:rPr>
              <w:t xml:space="preserve"> </w:t>
            </w:r>
            <w:r>
              <w:rPr>
                <w:w w:val="105"/>
                <w:sz w:val="9"/>
              </w:rPr>
              <w:t>ar</w:t>
            </w:r>
            <w:r>
              <w:rPr>
                <w:spacing w:val="-6"/>
                <w:w w:val="105"/>
                <w:sz w:val="9"/>
              </w:rPr>
              <w:t xml:space="preserve"> </w:t>
            </w:r>
            <w:r>
              <w:rPr>
                <w:w w:val="105"/>
                <w:sz w:val="9"/>
              </w:rPr>
              <w:t>teisės</w:t>
            </w:r>
            <w:r>
              <w:rPr>
                <w:spacing w:val="40"/>
                <w:w w:val="105"/>
                <w:sz w:val="9"/>
              </w:rPr>
              <w:t xml:space="preserve"> </w:t>
            </w:r>
            <w:r>
              <w:rPr>
                <w:w w:val="105"/>
                <w:sz w:val="9"/>
              </w:rPr>
              <w:t>aktai,</w:t>
            </w:r>
            <w:r>
              <w:rPr>
                <w:spacing w:val="-3"/>
                <w:w w:val="105"/>
                <w:sz w:val="9"/>
              </w:rPr>
              <w:t xml:space="preserve"> </w:t>
            </w:r>
            <w:r>
              <w:rPr>
                <w:w w:val="105"/>
                <w:sz w:val="9"/>
              </w:rPr>
              <w:t>ir</w:t>
            </w:r>
            <w:r>
              <w:rPr>
                <w:spacing w:val="-3"/>
                <w:w w:val="105"/>
                <w:sz w:val="9"/>
              </w:rPr>
              <w:t xml:space="preserve"> </w:t>
            </w:r>
            <w:r>
              <w:rPr>
                <w:w w:val="105"/>
                <w:sz w:val="9"/>
              </w:rPr>
              <w:t>turto,</w:t>
            </w:r>
            <w:r>
              <w:rPr>
                <w:spacing w:val="-2"/>
                <w:w w:val="105"/>
                <w:sz w:val="9"/>
              </w:rPr>
              <w:t xml:space="preserve"> </w:t>
            </w:r>
            <w:r>
              <w:rPr>
                <w:w w:val="105"/>
                <w:sz w:val="9"/>
              </w:rPr>
              <w:t>užstatyto</w:t>
            </w:r>
            <w:r>
              <w:rPr>
                <w:spacing w:val="-4"/>
                <w:w w:val="105"/>
                <w:sz w:val="9"/>
              </w:rPr>
              <w:t xml:space="preserve"> </w:t>
            </w:r>
            <w:r>
              <w:rPr>
                <w:w w:val="105"/>
                <w:sz w:val="9"/>
              </w:rPr>
              <w:t>kaip</w:t>
            </w:r>
            <w:r>
              <w:rPr>
                <w:spacing w:val="-2"/>
                <w:w w:val="105"/>
                <w:sz w:val="9"/>
              </w:rPr>
              <w:t xml:space="preserve"> įsipareigojimų</w:t>
            </w:r>
          </w:p>
          <w:p w14:paraId="560932E1" w14:textId="77777777" w:rsidR="00F5412A" w:rsidRDefault="00F8157D">
            <w:pPr>
              <w:pStyle w:val="TableParagraph"/>
              <w:spacing w:line="93" w:lineRule="exact"/>
              <w:ind w:left="88"/>
              <w:rPr>
                <w:sz w:val="9"/>
              </w:rPr>
            </w:pPr>
            <w:r>
              <w:rPr>
                <w:w w:val="105"/>
                <w:sz w:val="9"/>
              </w:rPr>
              <w:t>įvykdymo</w:t>
            </w:r>
            <w:r>
              <w:rPr>
                <w:spacing w:val="-6"/>
                <w:w w:val="105"/>
                <w:sz w:val="9"/>
              </w:rPr>
              <w:t xml:space="preserve"> </w:t>
            </w:r>
            <w:r>
              <w:rPr>
                <w:w w:val="105"/>
                <w:sz w:val="9"/>
              </w:rPr>
              <w:t>garantija,</w:t>
            </w:r>
            <w:r>
              <w:rPr>
                <w:spacing w:val="-5"/>
                <w:w w:val="105"/>
                <w:sz w:val="9"/>
              </w:rPr>
              <w:t xml:space="preserve"> </w:t>
            </w:r>
            <w:r>
              <w:rPr>
                <w:w w:val="105"/>
                <w:sz w:val="9"/>
              </w:rPr>
              <w:t>likutinė</w:t>
            </w:r>
            <w:r>
              <w:rPr>
                <w:spacing w:val="-5"/>
                <w:w w:val="105"/>
                <w:sz w:val="9"/>
              </w:rPr>
              <w:t xml:space="preserve"> </w:t>
            </w:r>
            <w:r>
              <w:rPr>
                <w:spacing w:val="-4"/>
                <w:w w:val="105"/>
                <w:sz w:val="9"/>
              </w:rPr>
              <w:t>vertė</w:t>
            </w:r>
          </w:p>
        </w:tc>
        <w:tc>
          <w:tcPr>
            <w:tcW w:w="970" w:type="dxa"/>
          </w:tcPr>
          <w:p w14:paraId="39F1CCA9" w14:textId="77777777" w:rsidR="00F5412A" w:rsidRDefault="00F5412A">
            <w:pPr>
              <w:pStyle w:val="TableParagraph"/>
              <w:rPr>
                <w:sz w:val="8"/>
              </w:rPr>
            </w:pPr>
          </w:p>
        </w:tc>
        <w:tc>
          <w:tcPr>
            <w:tcW w:w="970" w:type="dxa"/>
          </w:tcPr>
          <w:p w14:paraId="0C4550F4" w14:textId="77777777" w:rsidR="00F5412A" w:rsidRDefault="00F5412A">
            <w:pPr>
              <w:pStyle w:val="TableParagraph"/>
              <w:rPr>
                <w:sz w:val="8"/>
              </w:rPr>
            </w:pPr>
          </w:p>
        </w:tc>
        <w:tc>
          <w:tcPr>
            <w:tcW w:w="972" w:type="dxa"/>
          </w:tcPr>
          <w:p w14:paraId="5A3F6726" w14:textId="77777777" w:rsidR="00F5412A" w:rsidRDefault="00F5412A">
            <w:pPr>
              <w:pStyle w:val="TableParagraph"/>
              <w:rPr>
                <w:sz w:val="8"/>
              </w:rPr>
            </w:pPr>
          </w:p>
        </w:tc>
        <w:tc>
          <w:tcPr>
            <w:tcW w:w="970" w:type="dxa"/>
          </w:tcPr>
          <w:p w14:paraId="4D64F3B9" w14:textId="77777777" w:rsidR="00F5412A" w:rsidRDefault="00F5412A">
            <w:pPr>
              <w:pStyle w:val="TableParagraph"/>
              <w:rPr>
                <w:sz w:val="8"/>
              </w:rPr>
            </w:pPr>
          </w:p>
        </w:tc>
        <w:tc>
          <w:tcPr>
            <w:tcW w:w="970" w:type="dxa"/>
          </w:tcPr>
          <w:p w14:paraId="34E6CEA8" w14:textId="77777777" w:rsidR="00F5412A" w:rsidRDefault="00F5412A">
            <w:pPr>
              <w:pStyle w:val="TableParagraph"/>
              <w:rPr>
                <w:sz w:val="8"/>
              </w:rPr>
            </w:pPr>
          </w:p>
        </w:tc>
        <w:tc>
          <w:tcPr>
            <w:tcW w:w="970" w:type="dxa"/>
          </w:tcPr>
          <w:p w14:paraId="1592E3B1" w14:textId="77777777" w:rsidR="00F5412A" w:rsidRDefault="00F5412A">
            <w:pPr>
              <w:pStyle w:val="TableParagraph"/>
              <w:rPr>
                <w:sz w:val="8"/>
              </w:rPr>
            </w:pPr>
          </w:p>
        </w:tc>
        <w:tc>
          <w:tcPr>
            <w:tcW w:w="972" w:type="dxa"/>
          </w:tcPr>
          <w:p w14:paraId="3F35BCEA" w14:textId="77777777" w:rsidR="00F5412A" w:rsidRDefault="00F5412A">
            <w:pPr>
              <w:pStyle w:val="TableParagraph"/>
              <w:rPr>
                <w:sz w:val="8"/>
              </w:rPr>
            </w:pPr>
          </w:p>
        </w:tc>
        <w:tc>
          <w:tcPr>
            <w:tcW w:w="970" w:type="dxa"/>
          </w:tcPr>
          <w:p w14:paraId="0B9D3F04" w14:textId="77777777" w:rsidR="00F5412A" w:rsidRDefault="00F5412A">
            <w:pPr>
              <w:pStyle w:val="TableParagraph"/>
              <w:rPr>
                <w:sz w:val="8"/>
              </w:rPr>
            </w:pPr>
          </w:p>
        </w:tc>
      </w:tr>
    </w:tbl>
    <w:p w14:paraId="22A4E856" w14:textId="77777777" w:rsidR="00F5412A" w:rsidRDefault="00F5412A">
      <w:pPr>
        <w:pStyle w:val="TableParagraph"/>
        <w:rPr>
          <w:sz w:val="8"/>
        </w:rPr>
        <w:sectPr w:rsidR="00F5412A">
          <w:headerReference w:type="default" r:id="rId71"/>
          <w:footerReference w:type="default" r:id="rId72"/>
          <w:pgSz w:w="11900" w:h="16840"/>
          <w:pgMar w:top="2660" w:right="566" w:bottom="1240" w:left="1133" w:header="1307" w:footer="1055" w:gutter="0"/>
          <w:cols w:space="1296"/>
        </w:sectPr>
      </w:pPr>
    </w:p>
    <w:p w14:paraId="2B71FBF1" w14:textId="77777777" w:rsidR="00F5412A" w:rsidRDefault="00F5412A">
      <w:pPr>
        <w:pStyle w:val="Pagrindinistekstas"/>
        <w:spacing w:before="134"/>
        <w:rPr>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
        <w:gridCol w:w="1971"/>
        <w:gridCol w:w="970"/>
        <w:gridCol w:w="970"/>
        <w:gridCol w:w="972"/>
        <w:gridCol w:w="970"/>
        <w:gridCol w:w="970"/>
        <w:gridCol w:w="970"/>
        <w:gridCol w:w="972"/>
        <w:gridCol w:w="970"/>
      </w:tblGrid>
      <w:tr w:rsidR="00F5412A" w14:paraId="3EB99F78" w14:textId="77777777">
        <w:trPr>
          <w:trHeight w:val="510"/>
        </w:trPr>
        <w:tc>
          <w:tcPr>
            <w:tcW w:w="353" w:type="dxa"/>
          </w:tcPr>
          <w:p w14:paraId="4EDB1814" w14:textId="77777777" w:rsidR="00F5412A" w:rsidRDefault="00F5412A">
            <w:pPr>
              <w:pStyle w:val="TableParagraph"/>
              <w:spacing w:before="36"/>
              <w:rPr>
                <w:sz w:val="9"/>
              </w:rPr>
            </w:pPr>
          </w:p>
          <w:p w14:paraId="463794B3" w14:textId="77777777" w:rsidR="00F5412A" w:rsidRDefault="00F8157D">
            <w:pPr>
              <w:pStyle w:val="TableParagraph"/>
              <w:spacing w:line="273" w:lineRule="auto"/>
              <w:ind w:left="16" w:right="105"/>
              <w:rPr>
                <w:b/>
                <w:sz w:val="9"/>
              </w:rPr>
            </w:pPr>
            <w:r>
              <w:rPr>
                <w:b/>
                <w:spacing w:val="-4"/>
                <w:w w:val="105"/>
                <w:sz w:val="9"/>
              </w:rPr>
              <w:t>Eil.</w:t>
            </w:r>
            <w:r>
              <w:rPr>
                <w:b/>
                <w:spacing w:val="40"/>
                <w:w w:val="105"/>
                <w:sz w:val="9"/>
              </w:rPr>
              <w:t xml:space="preserve"> </w:t>
            </w:r>
            <w:r>
              <w:rPr>
                <w:b/>
                <w:spacing w:val="-5"/>
                <w:w w:val="105"/>
                <w:sz w:val="9"/>
              </w:rPr>
              <w:t>Nr.</w:t>
            </w:r>
          </w:p>
        </w:tc>
        <w:tc>
          <w:tcPr>
            <w:tcW w:w="1971" w:type="dxa"/>
          </w:tcPr>
          <w:p w14:paraId="5D508445" w14:textId="77777777" w:rsidR="00F5412A" w:rsidRDefault="00F5412A">
            <w:pPr>
              <w:pStyle w:val="TableParagraph"/>
              <w:spacing w:before="96"/>
              <w:rPr>
                <w:sz w:val="9"/>
              </w:rPr>
            </w:pPr>
          </w:p>
          <w:p w14:paraId="74EF44D2" w14:textId="77777777" w:rsidR="00F5412A" w:rsidRDefault="00F8157D">
            <w:pPr>
              <w:pStyle w:val="TableParagraph"/>
              <w:ind w:left="18"/>
              <w:jc w:val="center"/>
              <w:rPr>
                <w:b/>
                <w:sz w:val="9"/>
              </w:rPr>
            </w:pPr>
            <w:r>
              <w:rPr>
                <w:b/>
                <w:spacing w:val="-2"/>
                <w:w w:val="105"/>
                <w:sz w:val="9"/>
              </w:rPr>
              <w:t>Straipsniai</w:t>
            </w:r>
          </w:p>
        </w:tc>
        <w:tc>
          <w:tcPr>
            <w:tcW w:w="970" w:type="dxa"/>
          </w:tcPr>
          <w:p w14:paraId="1A3032DD" w14:textId="77777777" w:rsidR="00F5412A" w:rsidRDefault="00F5412A">
            <w:pPr>
              <w:pStyle w:val="TableParagraph"/>
              <w:spacing w:before="96"/>
              <w:rPr>
                <w:sz w:val="9"/>
              </w:rPr>
            </w:pPr>
          </w:p>
          <w:p w14:paraId="461C0474" w14:textId="77777777" w:rsidR="00F5412A" w:rsidRDefault="00F8157D">
            <w:pPr>
              <w:pStyle w:val="TableParagraph"/>
              <w:ind w:left="8" w:right="1"/>
              <w:jc w:val="center"/>
              <w:rPr>
                <w:b/>
                <w:sz w:val="9"/>
              </w:rPr>
            </w:pPr>
            <w:r>
              <w:rPr>
                <w:b/>
                <w:spacing w:val="-2"/>
                <w:w w:val="105"/>
                <w:sz w:val="9"/>
              </w:rPr>
              <w:t>Pastatai</w:t>
            </w:r>
          </w:p>
        </w:tc>
        <w:tc>
          <w:tcPr>
            <w:tcW w:w="970" w:type="dxa"/>
          </w:tcPr>
          <w:p w14:paraId="3BE3AA83" w14:textId="77777777" w:rsidR="00F5412A" w:rsidRDefault="00F5412A">
            <w:pPr>
              <w:pStyle w:val="TableParagraph"/>
              <w:spacing w:before="36"/>
              <w:rPr>
                <w:sz w:val="9"/>
              </w:rPr>
            </w:pPr>
          </w:p>
          <w:p w14:paraId="28112B4C" w14:textId="77777777" w:rsidR="00F5412A" w:rsidRDefault="00F8157D">
            <w:pPr>
              <w:pStyle w:val="TableParagraph"/>
              <w:spacing w:line="273" w:lineRule="auto"/>
              <w:ind w:left="324" w:right="49" w:hanging="171"/>
              <w:rPr>
                <w:b/>
                <w:sz w:val="9"/>
              </w:rPr>
            </w:pPr>
            <w:r>
              <w:rPr>
                <w:b/>
                <w:spacing w:val="-2"/>
                <w:w w:val="105"/>
                <w:sz w:val="9"/>
              </w:rPr>
              <w:t>Infrastrukt</w:t>
            </w:r>
            <w:r>
              <w:rPr>
                <w:spacing w:val="-2"/>
                <w:w w:val="105"/>
                <w:sz w:val="9"/>
              </w:rPr>
              <w:t>ū</w:t>
            </w:r>
            <w:r>
              <w:rPr>
                <w:b/>
                <w:spacing w:val="-2"/>
                <w:w w:val="105"/>
                <w:sz w:val="9"/>
              </w:rPr>
              <w:t>ros</w:t>
            </w:r>
            <w:r>
              <w:rPr>
                <w:b/>
                <w:spacing w:val="40"/>
                <w:w w:val="105"/>
                <w:sz w:val="9"/>
              </w:rPr>
              <w:t xml:space="preserve"> </w:t>
            </w:r>
            <w:r>
              <w:rPr>
                <w:b/>
                <w:spacing w:val="-2"/>
                <w:w w:val="105"/>
                <w:sz w:val="9"/>
              </w:rPr>
              <w:t>statiniai</w:t>
            </w:r>
          </w:p>
        </w:tc>
        <w:tc>
          <w:tcPr>
            <w:tcW w:w="972" w:type="dxa"/>
          </w:tcPr>
          <w:p w14:paraId="35B6D5EE" w14:textId="77777777" w:rsidR="00F5412A" w:rsidRDefault="00F5412A">
            <w:pPr>
              <w:pStyle w:val="TableParagraph"/>
              <w:spacing w:before="96"/>
              <w:rPr>
                <w:sz w:val="9"/>
              </w:rPr>
            </w:pPr>
          </w:p>
          <w:p w14:paraId="4239E4B3" w14:textId="77777777" w:rsidR="00F5412A" w:rsidRDefault="00F8157D">
            <w:pPr>
              <w:pStyle w:val="TableParagraph"/>
              <w:ind w:left="5" w:right="1"/>
              <w:jc w:val="center"/>
              <w:rPr>
                <w:b/>
                <w:sz w:val="9"/>
              </w:rPr>
            </w:pPr>
            <w:r>
              <w:rPr>
                <w:b/>
                <w:w w:val="105"/>
                <w:sz w:val="9"/>
              </w:rPr>
              <w:t>Kiti</w:t>
            </w:r>
            <w:r>
              <w:rPr>
                <w:b/>
                <w:spacing w:val="-1"/>
                <w:w w:val="105"/>
                <w:sz w:val="9"/>
              </w:rPr>
              <w:t xml:space="preserve"> </w:t>
            </w:r>
            <w:r>
              <w:rPr>
                <w:b/>
                <w:spacing w:val="-2"/>
                <w:w w:val="105"/>
                <w:sz w:val="9"/>
              </w:rPr>
              <w:t>statiniai</w:t>
            </w:r>
          </w:p>
        </w:tc>
        <w:tc>
          <w:tcPr>
            <w:tcW w:w="970" w:type="dxa"/>
          </w:tcPr>
          <w:p w14:paraId="42078DAE" w14:textId="77777777" w:rsidR="00F5412A" w:rsidRDefault="00F5412A">
            <w:pPr>
              <w:pStyle w:val="TableParagraph"/>
              <w:spacing w:before="96"/>
              <w:rPr>
                <w:sz w:val="9"/>
              </w:rPr>
            </w:pPr>
          </w:p>
          <w:p w14:paraId="36D32035" w14:textId="77777777" w:rsidR="00F5412A" w:rsidRDefault="00F8157D">
            <w:pPr>
              <w:pStyle w:val="TableParagraph"/>
              <w:ind w:left="7" w:right="6"/>
              <w:jc w:val="center"/>
              <w:rPr>
                <w:b/>
                <w:sz w:val="9"/>
              </w:rPr>
            </w:pPr>
            <w:r>
              <w:rPr>
                <w:b/>
                <w:w w:val="105"/>
                <w:sz w:val="9"/>
              </w:rPr>
              <w:t>Mašinos</w:t>
            </w:r>
            <w:r>
              <w:rPr>
                <w:b/>
                <w:spacing w:val="-1"/>
                <w:w w:val="105"/>
                <w:sz w:val="9"/>
              </w:rPr>
              <w:t xml:space="preserve"> </w:t>
            </w:r>
            <w:r>
              <w:rPr>
                <w:b/>
                <w:w w:val="105"/>
                <w:sz w:val="9"/>
              </w:rPr>
              <w:t xml:space="preserve">ir </w:t>
            </w:r>
            <w:r>
              <w:rPr>
                <w:spacing w:val="-2"/>
                <w:w w:val="105"/>
                <w:sz w:val="9"/>
              </w:rPr>
              <w:t>į</w:t>
            </w:r>
            <w:r>
              <w:rPr>
                <w:b/>
                <w:spacing w:val="-2"/>
                <w:w w:val="105"/>
                <w:sz w:val="9"/>
              </w:rPr>
              <w:t>renginiai</w:t>
            </w:r>
          </w:p>
        </w:tc>
        <w:tc>
          <w:tcPr>
            <w:tcW w:w="970" w:type="dxa"/>
          </w:tcPr>
          <w:p w14:paraId="5C875C7B" w14:textId="77777777" w:rsidR="00F5412A" w:rsidRDefault="00F5412A">
            <w:pPr>
              <w:pStyle w:val="TableParagraph"/>
              <w:spacing w:before="36"/>
              <w:rPr>
                <w:sz w:val="9"/>
              </w:rPr>
            </w:pPr>
          </w:p>
          <w:p w14:paraId="4FF3C29C" w14:textId="77777777" w:rsidR="00F5412A" w:rsidRDefault="00F8157D">
            <w:pPr>
              <w:pStyle w:val="TableParagraph"/>
              <w:spacing w:line="273" w:lineRule="auto"/>
              <w:ind w:left="271" w:right="49" w:hanging="29"/>
              <w:rPr>
                <w:b/>
                <w:sz w:val="9"/>
              </w:rPr>
            </w:pPr>
            <w:r>
              <w:rPr>
                <w:b/>
                <w:spacing w:val="-2"/>
                <w:w w:val="105"/>
                <w:sz w:val="9"/>
              </w:rPr>
              <w:t>Transporto</w:t>
            </w:r>
            <w:r>
              <w:rPr>
                <w:b/>
                <w:spacing w:val="40"/>
                <w:w w:val="105"/>
                <w:sz w:val="9"/>
              </w:rPr>
              <w:t xml:space="preserve"> </w:t>
            </w:r>
            <w:r>
              <w:rPr>
                <w:b/>
                <w:spacing w:val="-2"/>
                <w:w w:val="105"/>
                <w:sz w:val="9"/>
              </w:rPr>
              <w:t>priemon</w:t>
            </w:r>
            <w:r>
              <w:rPr>
                <w:spacing w:val="-2"/>
                <w:w w:val="105"/>
                <w:sz w:val="9"/>
              </w:rPr>
              <w:t>ė</w:t>
            </w:r>
            <w:r>
              <w:rPr>
                <w:b/>
                <w:spacing w:val="-2"/>
                <w:w w:val="105"/>
                <w:sz w:val="9"/>
              </w:rPr>
              <w:t>s</w:t>
            </w:r>
          </w:p>
        </w:tc>
        <w:tc>
          <w:tcPr>
            <w:tcW w:w="970" w:type="dxa"/>
          </w:tcPr>
          <w:p w14:paraId="557DB20A" w14:textId="77777777" w:rsidR="00F5412A" w:rsidRDefault="00F8157D">
            <w:pPr>
              <w:pStyle w:val="TableParagraph"/>
              <w:spacing w:before="82" w:line="273" w:lineRule="auto"/>
              <w:ind w:left="102" w:right="49" w:hanging="44"/>
              <w:rPr>
                <w:b/>
                <w:sz w:val="9"/>
              </w:rPr>
            </w:pPr>
            <w:r>
              <w:rPr>
                <w:b/>
                <w:w w:val="105"/>
                <w:sz w:val="9"/>
              </w:rPr>
              <w:t>Baldai,</w:t>
            </w:r>
            <w:r>
              <w:rPr>
                <w:b/>
                <w:spacing w:val="-6"/>
                <w:w w:val="105"/>
                <w:sz w:val="9"/>
              </w:rPr>
              <w:t xml:space="preserve"> </w:t>
            </w:r>
            <w:r>
              <w:rPr>
                <w:b/>
                <w:w w:val="105"/>
                <w:sz w:val="9"/>
              </w:rPr>
              <w:t>biuro</w:t>
            </w:r>
            <w:r>
              <w:rPr>
                <w:b/>
                <w:spacing w:val="-6"/>
                <w:w w:val="105"/>
                <w:sz w:val="9"/>
              </w:rPr>
              <w:t xml:space="preserve"> </w:t>
            </w:r>
            <w:r>
              <w:rPr>
                <w:w w:val="105"/>
                <w:sz w:val="9"/>
              </w:rPr>
              <w:t>į</w:t>
            </w:r>
            <w:r>
              <w:rPr>
                <w:b/>
                <w:w w:val="105"/>
                <w:sz w:val="9"/>
              </w:rPr>
              <w:t>ranga</w:t>
            </w:r>
            <w:r>
              <w:rPr>
                <w:b/>
                <w:spacing w:val="40"/>
                <w:w w:val="105"/>
                <w:sz w:val="9"/>
              </w:rPr>
              <w:t xml:space="preserve"> </w:t>
            </w:r>
            <w:r>
              <w:rPr>
                <w:b/>
                <w:w w:val="105"/>
                <w:sz w:val="9"/>
              </w:rPr>
              <w:t>ir kitas ilgalaikis</w:t>
            </w:r>
            <w:r>
              <w:rPr>
                <w:b/>
                <w:spacing w:val="40"/>
                <w:w w:val="105"/>
                <w:sz w:val="9"/>
              </w:rPr>
              <w:t xml:space="preserve"> </w:t>
            </w:r>
            <w:r>
              <w:rPr>
                <w:b/>
                <w:w w:val="105"/>
                <w:sz w:val="9"/>
              </w:rPr>
              <w:t>materialusis</w:t>
            </w:r>
            <w:r>
              <w:rPr>
                <w:b/>
                <w:spacing w:val="-6"/>
                <w:w w:val="105"/>
                <w:sz w:val="9"/>
              </w:rPr>
              <w:t xml:space="preserve"> </w:t>
            </w:r>
            <w:r>
              <w:rPr>
                <w:b/>
                <w:w w:val="105"/>
                <w:sz w:val="9"/>
              </w:rPr>
              <w:t>turtas</w:t>
            </w:r>
          </w:p>
        </w:tc>
        <w:tc>
          <w:tcPr>
            <w:tcW w:w="972" w:type="dxa"/>
          </w:tcPr>
          <w:p w14:paraId="5223FB87" w14:textId="77777777" w:rsidR="00F5412A" w:rsidRDefault="00F8157D">
            <w:pPr>
              <w:pStyle w:val="TableParagraph"/>
              <w:spacing w:before="82" w:line="273" w:lineRule="auto"/>
              <w:ind w:left="212" w:hanging="132"/>
              <w:rPr>
                <w:b/>
                <w:sz w:val="9"/>
              </w:rPr>
            </w:pPr>
            <w:r>
              <w:rPr>
                <w:b/>
                <w:w w:val="105"/>
                <w:sz w:val="9"/>
              </w:rPr>
              <w:t>Nebaigta</w:t>
            </w:r>
            <w:r>
              <w:rPr>
                <w:b/>
                <w:spacing w:val="-6"/>
                <w:w w:val="105"/>
                <w:sz w:val="9"/>
              </w:rPr>
              <w:t xml:space="preserve"> </w:t>
            </w:r>
            <w:r>
              <w:rPr>
                <w:b/>
                <w:w w:val="105"/>
                <w:sz w:val="9"/>
              </w:rPr>
              <w:t>statyba</w:t>
            </w:r>
            <w:r>
              <w:rPr>
                <w:b/>
                <w:spacing w:val="-6"/>
                <w:w w:val="105"/>
                <w:sz w:val="9"/>
              </w:rPr>
              <w:t xml:space="preserve"> </w:t>
            </w:r>
            <w:r>
              <w:rPr>
                <w:b/>
                <w:w w:val="105"/>
                <w:sz w:val="9"/>
              </w:rPr>
              <w:t>ir</w:t>
            </w:r>
            <w:r>
              <w:rPr>
                <w:b/>
                <w:spacing w:val="40"/>
                <w:w w:val="105"/>
                <w:sz w:val="9"/>
              </w:rPr>
              <w:t xml:space="preserve"> </w:t>
            </w:r>
            <w:r>
              <w:rPr>
                <w:b/>
                <w:spacing w:val="-2"/>
                <w:w w:val="105"/>
                <w:sz w:val="9"/>
              </w:rPr>
              <w:t>išankstiniai</w:t>
            </w:r>
            <w:r>
              <w:rPr>
                <w:b/>
                <w:spacing w:val="40"/>
                <w:w w:val="105"/>
                <w:sz w:val="9"/>
              </w:rPr>
              <w:t xml:space="preserve"> </w:t>
            </w:r>
            <w:r>
              <w:rPr>
                <w:b/>
                <w:spacing w:val="-2"/>
                <w:w w:val="105"/>
                <w:sz w:val="9"/>
              </w:rPr>
              <w:t>apmok</w:t>
            </w:r>
            <w:r>
              <w:rPr>
                <w:spacing w:val="-2"/>
                <w:w w:val="105"/>
                <w:sz w:val="9"/>
              </w:rPr>
              <w:t>ė</w:t>
            </w:r>
            <w:r>
              <w:rPr>
                <w:b/>
                <w:spacing w:val="-2"/>
                <w:w w:val="105"/>
                <w:sz w:val="9"/>
              </w:rPr>
              <w:t>jimai</w:t>
            </w:r>
          </w:p>
        </w:tc>
        <w:tc>
          <w:tcPr>
            <w:tcW w:w="970" w:type="dxa"/>
          </w:tcPr>
          <w:p w14:paraId="49755856" w14:textId="77777777" w:rsidR="00F5412A" w:rsidRDefault="00F5412A">
            <w:pPr>
              <w:pStyle w:val="TableParagraph"/>
              <w:spacing w:before="96"/>
              <w:rPr>
                <w:sz w:val="9"/>
              </w:rPr>
            </w:pPr>
          </w:p>
          <w:p w14:paraId="35CAC378" w14:textId="77777777" w:rsidR="00F5412A" w:rsidRDefault="00F8157D">
            <w:pPr>
              <w:pStyle w:val="TableParagraph"/>
              <w:ind w:left="7" w:right="2"/>
              <w:jc w:val="center"/>
              <w:rPr>
                <w:b/>
                <w:sz w:val="9"/>
              </w:rPr>
            </w:pPr>
            <w:r>
              <w:rPr>
                <w:b/>
                <w:w w:val="105"/>
                <w:sz w:val="9"/>
              </w:rPr>
              <w:t>Iš</w:t>
            </w:r>
            <w:r>
              <w:rPr>
                <w:b/>
                <w:spacing w:val="2"/>
                <w:w w:val="105"/>
                <w:sz w:val="9"/>
              </w:rPr>
              <w:t xml:space="preserve"> </w:t>
            </w:r>
            <w:r>
              <w:rPr>
                <w:b/>
                <w:spacing w:val="-4"/>
                <w:w w:val="105"/>
                <w:sz w:val="9"/>
              </w:rPr>
              <w:t>viso</w:t>
            </w:r>
          </w:p>
        </w:tc>
      </w:tr>
      <w:tr w:rsidR="00F5412A" w14:paraId="65DE452B" w14:textId="77777777">
        <w:trPr>
          <w:trHeight w:val="132"/>
        </w:trPr>
        <w:tc>
          <w:tcPr>
            <w:tcW w:w="353" w:type="dxa"/>
            <w:tcBorders>
              <w:bottom w:val="single" w:sz="6" w:space="0" w:color="000000"/>
            </w:tcBorders>
          </w:tcPr>
          <w:p w14:paraId="7227A65E" w14:textId="77777777" w:rsidR="00F5412A" w:rsidRDefault="00F8157D">
            <w:pPr>
              <w:pStyle w:val="TableParagraph"/>
              <w:spacing w:before="8"/>
              <w:ind w:right="144"/>
              <w:jc w:val="right"/>
              <w:rPr>
                <w:b/>
                <w:sz w:val="9"/>
              </w:rPr>
            </w:pPr>
            <w:r>
              <w:rPr>
                <w:b/>
                <w:spacing w:val="-10"/>
                <w:w w:val="105"/>
                <w:sz w:val="9"/>
              </w:rPr>
              <w:t>1</w:t>
            </w:r>
          </w:p>
        </w:tc>
        <w:tc>
          <w:tcPr>
            <w:tcW w:w="1971" w:type="dxa"/>
            <w:tcBorders>
              <w:bottom w:val="single" w:sz="6" w:space="0" w:color="000000"/>
            </w:tcBorders>
          </w:tcPr>
          <w:p w14:paraId="762653F0" w14:textId="77777777" w:rsidR="00F5412A" w:rsidRDefault="00F8157D">
            <w:pPr>
              <w:pStyle w:val="TableParagraph"/>
              <w:spacing w:before="8"/>
              <w:ind w:left="18" w:right="17"/>
              <w:jc w:val="center"/>
              <w:rPr>
                <w:b/>
                <w:sz w:val="9"/>
              </w:rPr>
            </w:pPr>
            <w:r>
              <w:rPr>
                <w:b/>
                <w:spacing w:val="-10"/>
                <w:w w:val="105"/>
                <w:sz w:val="9"/>
              </w:rPr>
              <w:t>2</w:t>
            </w:r>
          </w:p>
        </w:tc>
        <w:tc>
          <w:tcPr>
            <w:tcW w:w="970" w:type="dxa"/>
            <w:tcBorders>
              <w:bottom w:val="single" w:sz="6" w:space="0" w:color="000000"/>
            </w:tcBorders>
          </w:tcPr>
          <w:p w14:paraId="376F1EB1" w14:textId="77777777" w:rsidR="00F5412A" w:rsidRDefault="00F8157D">
            <w:pPr>
              <w:pStyle w:val="TableParagraph"/>
              <w:spacing w:before="8"/>
              <w:ind w:left="7" w:right="5"/>
              <w:jc w:val="center"/>
              <w:rPr>
                <w:b/>
                <w:sz w:val="9"/>
              </w:rPr>
            </w:pPr>
            <w:r>
              <w:rPr>
                <w:b/>
                <w:spacing w:val="-10"/>
                <w:w w:val="105"/>
                <w:sz w:val="9"/>
              </w:rPr>
              <w:t>3</w:t>
            </w:r>
          </w:p>
        </w:tc>
        <w:tc>
          <w:tcPr>
            <w:tcW w:w="970" w:type="dxa"/>
            <w:tcBorders>
              <w:bottom w:val="single" w:sz="6" w:space="0" w:color="000000"/>
            </w:tcBorders>
          </w:tcPr>
          <w:p w14:paraId="3CF9338F" w14:textId="77777777" w:rsidR="00F5412A" w:rsidRDefault="00F8157D">
            <w:pPr>
              <w:pStyle w:val="TableParagraph"/>
              <w:spacing w:before="8"/>
              <w:ind w:left="7" w:right="6"/>
              <w:jc w:val="center"/>
              <w:rPr>
                <w:b/>
                <w:sz w:val="9"/>
              </w:rPr>
            </w:pPr>
            <w:r>
              <w:rPr>
                <w:b/>
                <w:spacing w:val="-10"/>
                <w:w w:val="105"/>
                <w:sz w:val="9"/>
              </w:rPr>
              <w:t>4</w:t>
            </w:r>
          </w:p>
        </w:tc>
        <w:tc>
          <w:tcPr>
            <w:tcW w:w="972" w:type="dxa"/>
            <w:tcBorders>
              <w:bottom w:val="single" w:sz="6" w:space="0" w:color="000000"/>
            </w:tcBorders>
          </w:tcPr>
          <w:p w14:paraId="3F3BC4D3" w14:textId="77777777" w:rsidR="00F5412A" w:rsidRDefault="00F8157D">
            <w:pPr>
              <w:pStyle w:val="TableParagraph"/>
              <w:spacing w:before="8"/>
              <w:ind w:left="4" w:right="5"/>
              <w:jc w:val="center"/>
              <w:rPr>
                <w:b/>
                <w:sz w:val="9"/>
              </w:rPr>
            </w:pPr>
            <w:r>
              <w:rPr>
                <w:b/>
                <w:spacing w:val="-10"/>
                <w:w w:val="105"/>
                <w:sz w:val="9"/>
              </w:rPr>
              <w:t>5</w:t>
            </w:r>
          </w:p>
        </w:tc>
        <w:tc>
          <w:tcPr>
            <w:tcW w:w="970" w:type="dxa"/>
            <w:tcBorders>
              <w:bottom w:val="single" w:sz="6" w:space="0" w:color="000000"/>
            </w:tcBorders>
          </w:tcPr>
          <w:p w14:paraId="72FA9E41" w14:textId="77777777" w:rsidR="00F5412A" w:rsidRDefault="00F8157D">
            <w:pPr>
              <w:pStyle w:val="TableParagraph"/>
              <w:spacing w:before="8"/>
              <w:ind w:left="7" w:right="7"/>
              <w:jc w:val="center"/>
              <w:rPr>
                <w:b/>
                <w:sz w:val="9"/>
              </w:rPr>
            </w:pPr>
            <w:r>
              <w:rPr>
                <w:b/>
                <w:spacing w:val="-10"/>
                <w:w w:val="105"/>
                <w:sz w:val="9"/>
              </w:rPr>
              <w:t>6</w:t>
            </w:r>
          </w:p>
        </w:tc>
        <w:tc>
          <w:tcPr>
            <w:tcW w:w="970" w:type="dxa"/>
            <w:tcBorders>
              <w:bottom w:val="single" w:sz="6" w:space="0" w:color="000000"/>
            </w:tcBorders>
          </w:tcPr>
          <w:p w14:paraId="13960805" w14:textId="77777777" w:rsidR="00F5412A" w:rsidRDefault="00F8157D">
            <w:pPr>
              <w:pStyle w:val="TableParagraph"/>
              <w:spacing w:before="8"/>
              <w:ind w:left="7" w:right="7"/>
              <w:jc w:val="center"/>
              <w:rPr>
                <w:b/>
                <w:sz w:val="9"/>
              </w:rPr>
            </w:pPr>
            <w:r>
              <w:rPr>
                <w:b/>
                <w:spacing w:val="-10"/>
                <w:w w:val="105"/>
                <w:sz w:val="9"/>
              </w:rPr>
              <w:t>7</w:t>
            </w:r>
          </w:p>
        </w:tc>
        <w:tc>
          <w:tcPr>
            <w:tcW w:w="970" w:type="dxa"/>
            <w:tcBorders>
              <w:bottom w:val="single" w:sz="6" w:space="0" w:color="000000"/>
            </w:tcBorders>
          </w:tcPr>
          <w:p w14:paraId="7DBE6A93" w14:textId="77777777" w:rsidR="00F5412A" w:rsidRDefault="00F8157D">
            <w:pPr>
              <w:pStyle w:val="TableParagraph"/>
              <w:spacing w:before="8"/>
              <w:ind w:left="7" w:right="7"/>
              <w:jc w:val="center"/>
              <w:rPr>
                <w:b/>
                <w:sz w:val="9"/>
              </w:rPr>
            </w:pPr>
            <w:r>
              <w:rPr>
                <w:b/>
                <w:spacing w:val="-10"/>
                <w:w w:val="105"/>
                <w:sz w:val="9"/>
              </w:rPr>
              <w:t>8</w:t>
            </w:r>
          </w:p>
        </w:tc>
        <w:tc>
          <w:tcPr>
            <w:tcW w:w="972" w:type="dxa"/>
            <w:tcBorders>
              <w:bottom w:val="single" w:sz="6" w:space="0" w:color="000000"/>
            </w:tcBorders>
          </w:tcPr>
          <w:p w14:paraId="0D0B838A" w14:textId="77777777" w:rsidR="00F5412A" w:rsidRDefault="00F8157D">
            <w:pPr>
              <w:pStyle w:val="TableParagraph"/>
              <w:spacing w:before="8"/>
              <w:ind w:left="4" w:right="5"/>
              <w:jc w:val="center"/>
              <w:rPr>
                <w:b/>
                <w:sz w:val="9"/>
              </w:rPr>
            </w:pPr>
            <w:r>
              <w:rPr>
                <w:b/>
                <w:spacing w:val="-10"/>
                <w:w w:val="105"/>
                <w:sz w:val="9"/>
              </w:rPr>
              <w:t>9</w:t>
            </w:r>
          </w:p>
        </w:tc>
        <w:tc>
          <w:tcPr>
            <w:tcW w:w="970" w:type="dxa"/>
            <w:tcBorders>
              <w:bottom w:val="single" w:sz="6" w:space="0" w:color="000000"/>
            </w:tcBorders>
          </w:tcPr>
          <w:p w14:paraId="0DC1FB9C" w14:textId="77777777" w:rsidR="00F5412A" w:rsidRDefault="00F8157D">
            <w:pPr>
              <w:pStyle w:val="TableParagraph"/>
              <w:spacing w:before="8"/>
              <w:ind w:left="7" w:right="8"/>
              <w:jc w:val="center"/>
              <w:rPr>
                <w:b/>
                <w:sz w:val="9"/>
              </w:rPr>
            </w:pPr>
            <w:r>
              <w:rPr>
                <w:b/>
                <w:spacing w:val="-5"/>
                <w:w w:val="105"/>
                <w:sz w:val="9"/>
              </w:rPr>
              <w:t>10</w:t>
            </w:r>
          </w:p>
        </w:tc>
      </w:tr>
      <w:tr w:rsidR="00F5412A" w14:paraId="65BB65C2" w14:textId="77777777">
        <w:trPr>
          <w:trHeight w:val="240"/>
        </w:trPr>
        <w:tc>
          <w:tcPr>
            <w:tcW w:w="353" w:type="dxa"/>
            <w:tcBorders>
              <w:top w:val="single" w:sz="6" w:space="0" w:color="000000"/>
            </w:tcBorders>
          </w:tcPr>
          <w:p w14:paraId="1B1076FD" w14:textId="77777777" w:rsidR="00F5412A" w:rsidRDefault="00F8157D">
            <w:pPr>
              <w:pStyle w:val="TableParagraph"/>
              <w:spacing w:before="67"/>
              <w:ind w:right="156"/>
              <w:jc w:val="right"/>
              <w:rPr>
                <w:sz w:val="9"/>
              </w:rPr>
            </w:pPr>
            <w:r>
              <w:rPr>
                <w:spacing w:val="-4"/>
                <w:w w:val="105"/>
                <w:sz w:val="9"/>
              </w:rPr>
              <w:t>23.4</w:t>
            </w:r>
          </w:p>
        </w:tc>
        <w:tc>
          <w:tcPr>
            <w:tcW w:w="1971" w:type="dxa"/>
            <w:tcBorders>
              <w:top w:val="single" w:sz="6" w:space="0" w:color="000000"/>
            </w:tcBorders>
          </w:tcPr>
          <w:p w14:paraId="61B17EC2" w14:textId="77777777" w:rsidR="00F5412A" w:rsidRDefault="00F8157D">
            <w:pPr>
              <w:pStyle w:val="TableParagraph"/>
              <w:spacing w:before="9"/>
              <w:ind w:left="88"/>
              <w:rPr>
                <w:sz w:val="9"/>
              </w:rPr>
            </w:pPr>
            <w:r>
              <w:rPr>
                <w:w w:val="105"/>
                <w:sz w:val="9"/>
              </w:rPr>
              <w:t>nebenaudojamo</w:t>
            </w:r>
            <w:r>
              <w:rPr>
                <w:spacing w:val="-6"/>
                <w:w w:val="105"/>
                <w:sz w:val="9"/>
              </w:rPr>
              <w:t xml:space="preserve"> </w:t>
            </w:r>
            <w:r>
              <w:rPr>
                <w:w w:val="105"/>
                <w:sz w:val="9"/>
              </w:rPr>
              <w:t>viešojo</w:t>
            </w:r>
            <w:r>
              <w:rPr>
                <w:spacing w:val="-6"/>
                <w:w w:val="105"/>
                <w:sz w:val="9"/>
              </w:rPr>
              <w:t xml:space="preserve"> </w:t>
            </w:r>
            <w:r>
              <w:rPr>
                <w:w w:val="105"/>
                <w:sz w:val="9"/>
              </w:rPr>
              <w:t>sektoriaus</w:t>
            </w:r>
            <w:r>
              <w:rPr>
                <w:spacing w:val="-4"/>
                <w:w w:val="105"/>
                <w:sz w:val="9"/>
              </w:rPr>
              <w:t xml:space="preserve"> </w:t>
            </w:r>
            <w:r>
              <w:rPr>
                <w:spacing w:val="-2"/>
                <w:w w:val="105"/>
                <w:sz w:val="9"/>
              </w:rPr>
              <w:t>subjekto</w:t>
            </w:r>
          </w:p>
          <w:p w14:paraId="7158B0D0" w14:textId="77777777" w:rsidR="00F5412A" w:rsidRDefault="00F8157D">
            <w:pPr>
              <w:pStyle w:val="TableParagraph"/>
              <w:spacing w:before="14" w:line="94" w:lineRule="exact"/>
              <w:ind w:left="88"/>
              <w:rPr>
                <w:sz w:val="9"/>
              </w:rPr>
            </w:pPr>
            <w:r>
              <w:rPr>
                <w:w w:val="105"/>
                <w:sz w:val="9"/>
              </w:rPr>
              <w:t>veikloje</w:t>
            </w:r>
            <w:r>
              <w:rPr>
                <w:spacing w:val="-6"/>
                <w:w w:val="105"/>
                <w:sz w:val="9"/>
              </w:rPr>
              <w:t xml:space="preserve"> </w:t>
            </w:r>
            <w:r>
              <w:rPr>
                <w:w w:val="105"/>
                <w:sz w:val="9"/>
              </w:rPr>
              <w:t>turto</w:t>
            </w:r>
            <w:r>
              <w:rPr>
                <w:spacing w:val="-6"/>
                <w:w w:val="105"/>
                <w:sz w:val="9"/>
              </w:rPr>
              <w:t xml:space="preserve"> </w:t>
            </w:r>
            <w:r>
              <w:rPr>
                <w:w w:val="105"/>
                <w:sz w:val="9"/>
              </w:rPr>
              <w:t>likutinė</w:t>
            </w:r>
            <w:r>
              <w:rPr>
                <w:spacing w:val="-5"/>
                <w:w w:val="105"/>
                <w:sz w:val="9"/>
              </w:rPr>
              <w:t xml:space="preserve"> </w:t>
            </w:r>
            <w:r>
              <w:rPr>
                <w:spacing w:val="-4"/>
                <w:w w:val="105"/>
                <w:sz w:val="9"/>
              </w:rPr>
              <w:t>vertė</w:t>
            </w:r>
          </w:p>
        </w:tc>
        <w:tc>
          <w:tcPr>
            <w:tcW w:w="970" w:type="dxa"/>
            <w:tcBorders>
              <w:top w:val="single" w:sz="6" w:space="0" w:color="000000"/>
            </w:tcBorders>
          </w:tcPr>
          <w:p w14:paraId="728421AE" w14:textId="77777777" w:rsidR="00F5412A" w:rsidRDefault="00F5412A">
            <w:pPr>
              <w:pStyle w:val="TableParagraph"/>
              <w:rPr>
                <w:sz w:val="8"/>
              </w:rPr>
            </w:pPr>
          </w:p>
        </w:tc>
        <w:tc>
          <w:tcPr>
            <w:tcW w:w="970" w:type="dxa"/>
            <w:tcBorders>
              <w:top w:val="single" w:sz="6" w:space="0" w:color="000000"/>
            </w:tcBorders>
          </w:tcPr>
          <w:p w14:paraId="520D15CF" w14:textId="77777777" w:rsidR="00F5412A" w:rsidRDefault="00F5412A">
            <w:pPr>
              <w:pStyle w:val="TableParagraph"/>
              <w:rPr>
                <w:sz w:val="8"/>
              </w:rPr>
            </w:pPr>
          </w:p>
        </w:tc>
        <w:tc>
          <w:tcPr>
            <w:tcW w:w="972" w:type="dxa"/>
            <w:tcBorders>
              <w:top w:val="single" w:sz="6" w:space="0" w:color="000000"/>
            </w:tcBorders>
          </w:tcPr>
          <w:p w14:paraId="5B0A7AF1" w14:textId="77777777" w:rsidR="00F5412A" w:rsidRDefault="00F5412A">
            <w:pPr>
              <w:pStyle w:val="TableParagraph"/>
              <w:rPr>
                <w:sz w:val="8"/>
              </w:rPr>
            </w:pPr>
          </w:p>
        </w:tc>
        <w:tc>
          <w:tcPr>
            <w:tcW w:w="970" w:type="dxa"/>
            <w:tcBorders>
              <w:top w:val="single" w:sz="6" w:space="0" w:color="000000"/>
            </w:tcBorders>
          </w:tcPr>
          <w:p w14:paraId="3C1B5A19" w14:textId="77777777" w:rsidR="00F5412A" w:rsidRDefault="00F5412A">
            <w:pPr>
              <w:pStyle w:val="TableParagraph"/>
              <w:rPr>
                <w:sz w:val="8"/>
              </w:rPr>
            </w:pPr>
          </w:p>
        </w:tc>
        <w:tc>
          <w:tcPr>
            <w:tcW w:w="970" w:type="dxa"/>
            <w:tcBorders>
              <w:top w:val="single" w:sz="6" w:space="0" w:color="000000"/>
            </w:tcBorders>
          </w:tcPr>
          <w:p w14:paraId="005C562A" w14:textId="77777777" w:rsidR="00F5412A" w:rsidRDefault="00F5412A">
            <w:pPr>
              <w:pStyle w:val="TableParagraph"/>
              <w:rPr>
                <w:sz w:val="8"/>
              </w:rPr>
            </w:pPr>
          </w:p>
        </w:tc>
        <w:tc>
          <w:tcPr>
            <w:tcW w:w="970" w:type="dxa"/>
            <w:tcBorders>
              <w:top w:val="single" w:sz="6" w:space="0" w:color="000000"/>
            </w:tcBorders>
          </w:tcPr>
          <w:p w14:paraId="71623E01" w14:textId="77777777" w:rsidR="00F5412A" w:rsidRDefault="00F5412A">
            <w:pPr>
              <w:pStyle w:val="TableParagraph"/>
              <w:rPr>
                <w:sz w:val="8"/>
              </w:rPr>
            </w:pPr>
          </w:p>
        </w:tc>
        <w:tc>
          <w:tcPr>
            <w:tcW w:w="972" w:type="dxa"/>
            <w:tcBorders>
              <w:top w:val="single" w:sz="6" w:space="0" w:color="000000"/>
            </w:tcBorders>
          </w:tcPr>
          <w:p w14:paraId="60F1A7C5" w14:textId="77777777" w:rsidR="00F5412A" w:rsidRDefault="00F5412A">
            <w:pPr>
              <w:pStyle w:val="TableParagraph"/>
              <w:rPr>
                <w:sz w:val="8"/>
              </w:rPr>
            </w:pPr>
          </w:p>
        </w:tc>
        <w:tc>
          <w:tcPr>
            <w:tcW w:w="970" w:type="dxa"/>
            <w:tcBorders>
              <w:top w:val="single" w:sz="6" w:space="0" w:color="000000"/>
            </w:tcBorders>
          </w:tcPr>
          <w:p w14:paraId="31BE1F16" w14:textId="77777777" w:rsidR="00F5412A" w:rsidRDefault="00F5412A">
            <w:pPr>
              <w:pStyle w:val="TableParagraph"/>
              <w:rPr>
                <w:sz w:val="8"/>
              </w:rPr>
            </w:pPr>
          </w:p>
        </w:tc>
      </w:tr>
      <w:tr w:rsidR="00F5412A" w14:paraId="597D848A" w14:textId="77777777">
        <w:trPr>
          <w:trHeight w:val="246"/>
        </w:trPr>
        <w:tc>
          <w:tcPr>
            <w:tcW w:w="353" w:type="dxa"/>
          </w:tcPr>
          <w:p w14:paraId="613BAA5A" w14:textId="77777777" w:rsidR="00F5412A" w:rsidRDefault="00F8157D">
            <w:pPr>
              <w:pStyle w:val="TableParagraph"/>
              <w:spacing w:before="65"/>
              <w:ind w:right="156"/>
              <w:jc w:val="right"/>
              <w:rPr>
                <w:sz w:val="9"/>
              </w:rPr>
            </w:pPr>
            <w:r>
              <w:rPr>
                <w:spacing w:val="-4"/>
                <w:w w:val="105"/>
                <w:sz w:val="9"/>
              </w:rPr>
              <w:t>23.5</w:t>
            </w:r>
          </w:p>
        </w:tc>
        <w:tc>
          <w:tcPr>
            <w:tcW w:w="1971" w:type="dxa"/>
          </w:tcPr>
          <w:p w14:paraId="49032798" w14:textId="77777777" w:rsidR="00F5412A" w:rsidRDefault="00F8157D">
            <w:pPr>
              <w:pStyle w:val="TableParagraph"/>
              <w:spacing w:before="8"/>
              <w:ind w:left="88"/>
              <w:rPr>
                <w:sz w:val="9"/>
              </w:rPr>
            </w:pPr>
            <w:r>
              <w:rPr>
                <w:w w:val="105"/>
                <w:sz w:val="9"/>
              </w:rPr>
              <w:t>laikinai</w:t>
            </w:r>
            <w:r>
              <w:rPr>
                <w:spacing w:val="-3"/>
                <w:w w:val="105"/>
                <w:sz w:val="9"/>
              </w:rPr>
              <w:t xml:space="preserve"> </w:t>
            </w:r>
            <w:r>
              <w:rPr>
                <w:w w:val="105"/>
                <w:sz w:val="9"/>
              </w:rPr>
              <w:t>nenaudojamo</w:t>
            </w:r>
            <w:r>
              <w:rPr>
                <w:spacing w:val="-5"/>
                <w:w w:val="105"/>
                <w:sz w:val="9"/>
              </w:rPr>
              <w:t xml:space="preserve"> </w:t>
            </w:r>
            <w:r>
              <w:rPr>
                <w:w w:val="105"/>
                <w:sz w:val="9"/>
              </w:rPr>
              <w:t>viešojo</w:t>
            </w:r>
            <w:r>
              <w:rPr>
                <w:spacing w:val="-5"/>
                <w:w w:val="105"/>
                <w:sz w:val="9"/>
              </w:rPr>
              <w:t xml:space="preserve"> </w:t>
            </w:r>
            <w:r>
              <w:rPr>
                <w:spacing w:val="-2"/>
                <w:w w:val="105"/>
                <w:sz w:val="9"/>
              </w:rPr>
              <w:t>sektoriaus</w:t>
            </w:r>
          </w:p>
          <w:p w14:paraId="1912D773" w14:textId="77777777" w:rsidR="00F5412A" w:rsidRDefault="00F8157D">
            <w:pPr>
              <w:pStyle w:val="TableParagraph"/>
              <w:spacing w:before="14" w:line="101" w:lineRule="exact"/>
              <w:ind w:left="88"/>
              <w:rPr>
                <w:sz w:val="9"/>
              </w:rPr>
            </w:pPr>
            <w:r>
              <w:rPr>
                <w:w w:val="105"/>
                <w:sz w:val="9"/>
              </w:rPr>
              <w:t>subjekto</w:t>
            </w:r>
            <w:r>
              <w:rPr>
                <w:spacing w:val="-6"/>
                <w:w w:val="105"/>
                <w:sz w:val="9"/>
              </w:rPr>
              <w:t xml:space="preserve"> </w:t>
            </w:r>
            <w:r>
              <w:rPr>
                <w:w w:val="105"/>
                <w:sz w:val="9"/>
              </w:rPr>
              <w:t>veikloje</w:t>
            </w:r>
            <w:r>
              <w:rPr>
                <w:spacing w:val="-5"/>
                <w:w w:val="105"/>
                <w:sz w:val="9"/>
              </w:rPr>
              <w:t xml:space="preserve"> </w:t>
            </w:r>
            <w:r>
              <w:rPr>
                <w:w w:val="105"/>
                <w:sz w:val="9"/>
              </w:rPr>
              <w:t>turto</w:t>
            </w:r>
            <w:r>
              <w:rPr>
                <w:spacing w:val="-5"/>
                <w:w w:val="105"/>
                <w:sz w:val="9"/>
              </w:rPr>
              <w:t xml:space="preserve"> </w:t>
            </w:r>
            <w:r>
              <w:rPr>
                <w:w w:val="105"/>
                <w:sz w:val="9"/>
              </w:rPr>
              <w:t>likutinė</w:t>
            </w:r>
            <w:r>
              <w:rPr>
                <w:spacing w:val="-3"/>
                <w:w w:val="105"/>
                <w:sz w:val="9"/>
              </w:rPr>
              <w:t xml:space="preserve"> </w:t>
            </w:r>
            <w:r>
              <w:rPr>
                <w:spacing w:val="-4"/>
                <w:w w:val="105"/>
                <w:sz w:val="9"/>
              </w:rPr>
              <w:t>vertė</w:t>
            </w:r>
          </w:p>
        </w:tc>
        <w:tc>
          <w:tcPr>
            <w:tcW w:w="970" w:type="dxa"/>
          </w:tcPr>
          <w:p w14:paraId="02E01978" w14:textId="77777777" w:rsidR="00F5412A" w:rsidRDefault="00F5412A">
            <w:pPr>
              <w:pStyle w:val="TableParagraph"/>
              <w:rPr>
                <w:sz w:val="8"/>
              </w:rPr>
            </w:pPr>
          </w:p>
        </w:tc>
        <w:tc>
          <w:tcPr>
            <w:tcW w:w="970" w:type="dxa"/>
          </w:tcPr>
          <w:p w14:paraId="6A3DB708" w14:textId="77777777" w:rsidR="00F5412A" w:rsidRDefault="00F5412A">
            <w:pPr>
              <w:pStyle w:val="TableParagraph"/>
              <w:rPr>
                <w:sz w:val="8"/>
              </w:rPr>
            </w:pPr>
          </w:p>
        </w:tc>
        <w:tc>
          <w:tcPr>
            <w:tcW w:w="972" w:type="dxa"/>
          </w:tcPr>
          <w:p w14:paraId="5CA38EB7" w14:textId="77777777" w:rsidR="00F5412A" w:rsidRDefault="00F5412A">
            <w:pPr>
              <w:pStyle w:val="TableParagraph"/>
              <w:rPr>
                <w:sz w:val="8"/>
              </w:rPr>
            </w:pPr>
          </w:p>
        </w:tc>
        <w:tc>
          <w:tcPr>
            <w:tcW w:w="970" w:type="dxa"/>
          </w:tcPr>
          <w:p w14:paraId="09A6E70A" w14:textId="77777777" w:rsidR="00F5412A" w:rsidRDefault="00F5412A">
            <w:pPr>
              <w:pStyle w:val="TableParagraph"/>
              <w:rPr>
                <w:sz w:val="8"/>
              </w:rPr>
            </w:pPr>
          </w:p>
        </w:tc>
        <w:tc>
          <w:tcPr>
            <w:tcW w:w="970" w:type="dxa"/>
          </w:tcPr>
          <w:p w14:paraId="62FA14F7" w14:textId="77777777" w:rsidR="00F5412A" w:rsidRDefault="00F5412A">
            <w:pPr>
              <w:pStyle w:val="TableParagraph"/>
              <w:rPr>
                <w:sz w:val="8"/>
              </w:rPr>
            </w:pPr>
          </w:p>
        </w:tc>
        <w:tc>
          <w:tcPr>
            <w:tcW w:w="970" w:type="dxa"/>
          </w:tcPr>
          <w:p w14:paraId="2F03399F" w14:textId="77777777" w:rsidR="00F5412A" w:rsidRDefault="00F5412A">
            <w:pPr>
              <w:pStyle w:val="TableParagraph"/>
              <w:rPr>
                <w:sz w:val="8"/>
              </w:rPr>
            </w:pPr>
          </w:p>
        </w:tc>
        <w:tc>
          <w:tcPr>
            <w:tcW w:w="972" w:type="dxa"/>
          </w:tcPr>
          <w:p w14:paraId="29C66633" w14:textId="77777777" w:rsidR="00F5412A" w:rsidRDefault="00F5412A">
            <w:pPr>
              <w:pStyle w:val="TableParagraph"/>
              <w:rPr>
                <w:sz w:val="8"/>
              </w:rPr>
            </w:pPr>
          </w:p>
        </w:tc>
        <w:tc>
          <w:tcPr>
            <w:tcW w:w="970" w:type="dxa"/>
          </w:tcPr>
          <w:p w14:paraId="3B4B7969" w14:textId="77777777" w:rsidR="00F5412A" w:rsidRDefault="00F5412A">
            <w:pPr>
              <w:pStyle w:val="TableParagraph"/>
              <w:rPr>
                <w:sz w:val="8"/>
              </w:rPr>
            </w:pPr>
          </w:p>
        </w:tc>
      </w:tr>
      <w:tr w:rsidR="00F5412A" w14:paraId="51C6B49E" w14:textId="77777777">
        <w:trPr>
          <w:trHeight w:val="357"/>
        </w:trPr>
        <w:tc>
          <w:tcPr>
            <w:tcW w:w="353" w:type="dxa"/>
          </w:tcPr>
          <w:p w14:paraId="3F528257" w14:textId="77777777" w:rsidR="00F5412A" w:rsidRDefault="00F5412A">
            <w:pPr>
              <w:pStyle w:val="TableParagraph"/>
              <w:spacing w:before="22"/>
              <w:rPr>
                <w:sz w:val="9"/>
              </w:rPr>
            </w:pPr>
          </w:p>
          <w:p w14:paraId="5B5F2623" w14:textId="77777777" w:rsidR="00F5412A" w:rsidRDefault="00F8157D">
            <w:pPr>
              <w:pStyle w:val="TableParagraph"/>
              <w:ind w:right="156"/>
              <w:jc w:val="right"/>
              <w:rPr>
                <w:sz w:val="9"/>
              </w:rPr>
            </w:pPr>
            <w:r>
              <w:rPr>
                <w:spacing w:val="-4"/>
                <w:w w:val="105"/>
                <w:sz w:val="9"/>
              </w:rPr>
              <w:t>23.6</w:t>
            </w:r>
          </w:p>
        </w:tc>
        <w:tc>
          <w:tcPr>
            <w:tcW w:w="1971" w:type="dxa"/>
          </w:tcPr>
          <w:p w14:paraId="6C46E115" w14:textId="77777777" w:rsidR="00F5412A" w:rsidRDefault="00F8157D">
            <w:pPr>
              <w:pStyle w:val="TableParagraph"/>
              <w:spacing w:before="8" w:line="273" w:lineRule="auto"/>
              <w:ind w:left="88" w:right="125"/>
              <w:rPr>
                <w:sz w:val="9"/>
              </w:rPr>
            </w:pPr>
            <w:r>
              <w:rPr>
                <w:w w:val="105"/>
                <w:sz w:val="9"/>
              </w:rPr>
              <w:t>pastatų,</w:t>
            </w:r>
            <w:r>
              <w:rPr>
                <w:spacing w:val="-6"/>
                <w:w w:val="105"/>
                <w:sz w:val="9"/>
              </w:rPr>
              <w:t xml:space="preserve"> </w:t>
            </w:r>
            <w:r>
              <w:rPr>
                <w:w w:val="105"/>
                <w:sz w:val="9"/>
              </w:rPr>
              <w:t>kurie</w:t>
            </w:r>
            <w:r>
              <w:rPr>
                <w:spacing w:val="-6"/>
                <w:w w:val="105"/>
                <w:sz w:val="9"/>
              </w:rPr>
              <w:t xml:space="preserve"> </w:t>
            </w:r>
            <w:r>
              <w:rPr>
                <w:w w:val="105"/>
                <w:sz w:val="9"/>
              </w:rPr>
              <w:t>nenaudojami</w:t>
            </w:r>
            <w:r>
              <w:rPr>
                <w:spacing w:val="-6"/>
                <w:w w:val="105"/>
                <w:sz w:val="9"/>
              </w:rPr>
              <w:t xml:space="preserve"> </w:t>
            </w:r>
            <w:r>
              <w:rPr>
                <w:w w:val="105"/>
                <w:sz w:val="9"/>
              </w:rPr>
              <w:t>įprastoje</w:t>
            </w:r>
            <w:r>
              <w:rPr>
                <w:spacing w:val="-6"/>
                <w:w w:val="105"/>
                <w:sz w:val="9"/>
              </w:rPr>
              <w:t xml:space="preserve"> </w:t>
            </w:r>
            <w:r>
              <w:rPr>
                <w:w w:val="105"/>
                <w:sz w:val="9"/>
              </w:rPr>
              <w:t>veikloje,</w:t>
            </w:r>
            <w:r>
              <w:rPr>
                <w:spacing w:val="40"/>
                <w:w w:val="105"/>
                <w:sz w:val="9"/>
              </w:rPr>
              <w:t xml:space="preserve"> </w:t>
            </w:r>
            <w:r>
              <w:rPr>
                <w:w w:val="105"/>
                <w:sz w:val="9"/>
              </w:rPr>
              <w:t>bet</w:t>
            </w:r>
            <w:r>
              <w:rPr>
                <w:spacing w:val="-3"/>
                <w:w w:val="105"/>
                <w:sz w:val="9"/>
              </w:rPr>
              <w:t xml:space="preserve"> </w:t>
            </w:r>
            <w:r>
              <w:rPr>
                <w:w w:val="105"/>
                <w:sz w:val="9"/>
              </w:rPr>
              <w:t>yra</w:t>
            </w:r>
            <w:r>
              <w:rPr>
                <w:spacing w:val="-1"/>
                <w:w w:val="105"/>
                <w:sz w:val="9"/>
              </w:rPr>
              <w:t xml:space="preserve"> </w:t>
            </w:r>
            <w:r>
              <w:rPr>
                <w:w w:val="105"/>
                <w:sz w:val="9"/>
              </w:rPr>
              <w:t>laikomi</w:t>
            </w:r>
            <w:r>
              <w:rPr>
                <w:spacing w:val="-2"/>
                <w:w w:val="105"/>
                <w:sz w:val="9"/>
              </w:rPr>
              <w:t xml:space="preserve"> </w:t>
            </w:r>
            <w:r>
              <w:rPr>
                <w:w w:val="105"/>
                <w:sz w:val="9"/>
              </w:rPr>
              <w:t>vien</w:t>
            </w:r>
            <w:r>
              <w:rPr>
                <w:spacing w:val="-2"/>
                <w:w w:val="105"/>
                <w:sz w:val="9"/>
              </w:rPr>
              <w:t xml:space="preserve"> </w:t>
            </w:r>
            <w:r>
              <w:rPr>
                <w:w w:val="105"/>
                <w:sz w:val="9"/>
              </w:rPr>
              <w:t>tik</w:t>
            </w:r>
            <w:r>
              <w:rPr>
                <w:spacing w:val="-2"/>
                <w:w w:val="105"/>
                <w:sz w:val="9"/>
              </w:rPr>
              <w:t xml:space="preserve"> </w:t>
            </w:r>
            <w:r>
              <w:rPr>
                <w:w w:val="105"/>
                <w:sz w:val="9"/>
              </w:rPr>
              <w:t>pajamoms</w:t>
            </w:r>
            <w:r>
              <w:rPr>
                <w:spacing w:val="-1"/>
                <w:w w:val="105"/>
                <w:sz w:val="9"/>
              </w:rPr>
              <w:t xml:space="preserve"> </w:t>
            </w:r>
            <w:r>
              <w:rPr>
                <w:w w:val="105"/>
                <w:sz w:val="9"/>
              </w:rPr>
              <w:t>iš</w:t>
            </w:r>
            <w:r>
              <w:rPr>
                <w:spacing w:val="-2"/>
                <w:w w:val="105"/>
                <w:sz w:val="9"/>
              </w:rPr>
              <w:t xml:space="preserve"> nuomos</w:t>
            </w:r>
          </w:p>
          <w:p w14:paraId="7635D0B2" w14:textId="77777777" w:rsidR="00F5412A" w:rsidRDefault="00F8157D">
            <w:pPr>
              <w:pStyle w:val="TableParagraph"/>
              <w:spacing w:line="93" w:lineRule="exact"/>
              <w:ind w:left="88"/>
              <w:rPr>
                <w:sz w:val="9"/>
              </w:rPr>
            </w:pPr>
            <w:r>
              <w:rPr>
                <w:w w:val="105"/>
                <w:sz w:val="9"/>
              </w:rPr>
              <w:t>gauti,</w:t>
            </w:r>
            <w:r>
              <w:rPr>
                <w:spacing w:val="-2"/>
                <w:w w:val="105"/>
                <w:sz w:val="9"/>
              </w:rPr>
              <w:t xml:space="preserve"> </w:t>
            </w:r>
            <w:r>
              <w:rPr>
                <w:w w:val="105"/>
                <w:sz w:val="9"/>
              </w:rPr>
              <w:t>likutinė</w:t>
            </w:r>
            <w:r>
              <w:rPr>
                <w:spacing w:val="-2"/>
                <w:w w:val="105"/>
                <w:sz w:val="9"/>
              </w:rPr>
              <w:t xml:space="preserve"> </w:t>
            </w:r>
            <w:r>
              <w:rPr>
                <w:spacing w:val="-4"/>
                <w:w w:val="105"/>
                <w:sz w:val="9"/>
              </w:rPr>
              <w:t>vertė</w:t>
            </w:r>
          </w:p>
        </w:tc>
        <w:tc>
          <w:tcPr>
            <w:tcW w:w="970" w:type="dxa"/>
          </w:tcPr>
          <w:p w14:paraId="0994366D" w14:textId="77777777" w:rsidR="00F5412A" w:rsidRDefault="00F5412A">
            <w:pPr>
              <w:pStyle w:val="TableParagraph"/>
              <w:rPr>
                <w:sz w:val="8"/>
              </w:rPr>
            </w:pPr>
          </w:p>
        </w:tc>
        <w:tc>
          <w:tcPr>
            <w:tcW w:w="970" w:type="dxa"/>
          </w:tcPr>
          <w:p w14:paraId="15F8AD85" w14:textId="77777777" w:rsidR="00F5412A" w:rsidRDefault="00F5412A">
            <w:pPr>
              <w:pStyle w:val="TableParagraph"/>
              <w:rPr>
                <w:sz w:val="8"/>
              </w:rPr>
            </w:pPr>
          </w:p>
        </w:tc>
        <w:tc>
          <w:tcPr>
            <w:tcW w:w="972" w:type="dxa"/>
          </w:tcPr>
          <w:p w14:paraId="00258A75" w14:textId="77777777" w:rsidR="00F5412A" w:rsidRDefault="00F5412A">
            <w:pPr>
              <w:pStyle w:val="TableParagraph"/>
              <w:rPr>
                <w:sz w:val="8"/>
              </w:rPr>
            </w:pPr>
          </w:p>
        </w:tc>
        <w:tc>
          <w:tcPr>
            <w:tcW w:w="970" w:type="dxa"/>
          </w:tcPr>
          <w:p w14:paraId="3B3D5464" w14:textId="77777777" w:rsidR="00F5412A" w:rsidRDefault="00F5412A">
            <w:pPr>
              <w:pStyle w:val="TableParagraph"/>
              <w:spacing w:before="22"/>
              <w:rPr>
                <w:sz w:val="9"/>
              </w:rPr>
            </w:pPr>
          </w:p>
          <w:p w14:paraId="3ADB4869" w14:textId="77777777" w:rsidR="00F5412A" w:rsidRDefault="00F8157D">
            <w:pPr>
              <w:pStyle w:val="TableParagraph"/>
              <w:ind w:left="7" w:right="5"/>
              <w:jc w:val="center"/>
              <w:rPr>
                <w:sz w:val="9"/>
              </w:rPr>
            </w:pPr>
            <w:r>
              <w:rPr>
                <w:spacing w:val="-10"/>
                <w:w w:val="105"/>
                <w:sz w:val="9"/>
              </w:rPr>
              <w:t>X</w:t>
            </w:r>
          </w:p>
        </w:tc>
        <w:tc>
          <w:tcPr>
            <w:tcW w:w="970" w:type="dxa"/>
          </w:tcPr>
          <w:p w14:paraId="0975C255" w14:textId="77777777" w:rsidR="00F5412A" w:rsidRDefault="00F5412A">
            <w:pPr>
              <w:pStyle w:val="TableParagraph"/>
              <w:spacing w:before="22"/>
              <w:rPr>
                <w:sz w:val="9"/>
              </w:rPr>
            </w:pPr>
          </w:p>
          <w:p w14:paraId="05ACF6B9" w14:textId="77777777" w:rsidR="00F5412A" w:rsidRDefault="00F8157D">
            <w:pPr>
              <w:pStyle w:val="TableParagraph"/>
              <w:ind w:left="7" w:right="1"/>
              <w:jc w:val="center"/>
              <w:rPr>
                <w:sz w:val="9"/>
              </w:rPr>
            </w:pPr>
            <w:r>
              <w:rPr>
                <w:spacing w:val="-10"/>
                <w:w w:val="105"/>
                <w:sz w:val="9"/>
              </w:rPr>
              <w:t>X</w:t>
            </w:r>
          </w:p>
        </w:tc>
        <w:tc>
          <w:tcPr>
            <w:tcW w:w="970" w:type="dxa"/>
          </w:tcPr>
          <w:p w14:paraId="5781C164" w14:textId="77777777" w:rsidR="00F5412A" w:rsidRDefault="00F5412A">
            <w:pPr>
              <w:pStyle w:val="TableParagraph"/>
              <w:spacing w:before="22"/>
              <w:rPr>
                <w:sz w:val="9"/>
              </w:rPr>
            </w:pPr>
          </w:p>
          <w:p w14:paraId="27E4FD49" w14:textId="77777777" w:rsidR="00F5412A" w:rsidRDefault="00F8157D">
            <w:pPr>
              <w:pStyle w:val="TableParagraph"/>
              <w:ind w:left="7" w:right="1"/>
              <w:jc w:val="center"/>
              <w:rPr>
                <w:sz w:val="9"/>
              </w:rPr>
            </w:pPr>
            <w:r>
              <w:rPr>
                <w:spacing w:val="-10"/>
                <w:w w:val="105"/>
                <w:sz w:val="9"/>
              </w:rPr>
              <w:t>X</w:t>
            </w:r>
          </w:p>
        </w:tc>
        <w:tc>
          <w:tcPr>
            <w:tcW w:w="972" w:type="dxa"/>
          </w:tcPr>
          <w:p w14:paraId="16D598D6" w14:textId="77777777" w:rsidR="00F5412A" w:rsidRDefault="00F5412A">
            <w:pPr>
              <w:pStyle w:val="TableParagraph"/>
              <w:spacing w:before="22"/>
              <w:rPr>
                <w:sz w:val="9"/>
              </w:rPr>
            </w:pPr>
          </w:p>
          <w:p w14:paraId="1B550FE1" w14:textId="77777777" w:rsidR="00F5412A" w:rsidRDefault="00F8157D">
            <w:pPr>
              <w:pStyle w:val="TableParagraph"/>
              <w:ind w:left="4" w:right="1"/>
              <w:jc w:val="center"/>
              <w:rPr>
                <w:sz w:val="9"/>
              </w:rPr>
            </w:pPr>
            <w:r>
              <w:rPr>
                <w:spacing w:val="-10"/>
                <w:w w:val="105"/>
                <w:sz w:val="9"/>
              </w:rPr>
              <w:t>X</w:t>
            </w:r>
          </w:p>
        </w:tc>
        <w:tc>
          <w:tcPr>
            <w:tcW w:w="970" w:type="dxa"/>
          </w:tcPr>
          <w:p w14:paraId="294EDED1" w14:textId="77777777" w:rsidR="00F5412A" w:rsidRDefault="00F5412A">
            <w:pPr>
              <w:pStyle w:val="TableParagraph"/>
              <w:rPr>
                <w:sz w:val="8"/>
              </w:rPr>
            </w:pPr>
          </w:p>
        </w:tc>
      </w:tr>
    </w:tbl>
    <w:p w14:paraId="4F0BF02F" w14:textId="77777777" w:rsidR="00F5412A" w:rsidRDefault="00F5412A">
      <w:pPr>
        <w:pStyle w:val="Pagrindinistekstas"/>
        <w:spacing w:before="9"/>
        <w:rPr>
          <w:sz w:val="9"/>
        </w:rPr>
      </w:pPr>
    </w:p>
    <w:p w14:paraId="180A0C4D" w14:textId="77777777" w:rsidR="00F5412A" w:rsidRDefault="00F8157D">
      <w:pPr>
        <w:ind w:left="424"/>
        <w:rPr>
          <w:b/>
          <w:sz w:val="9"/>
        </w:rPr>
      </w:pPr>
      <w:r>
        <w:rPr>
          <w:b/>
          <w:spacing w:val="-2"/>
          <w:w w:val="105"/>
          <w:sz w:val="9"/>
        </w:rPr>
        <w:t>Pastabos:</w:t>
      </w:r>
    </w:p>
    <w:p w14:paraId="5486958D" w14:textId="77777777" w:rsidR="00F5412A" w:rsidRDefault="00F8157D">
      <w:pPr>
        <w:pStyle w:val="Sraopastraipa"/>
        <w:numPr>
          <w:ilvl w:val="0"/>
          <w:numId w:val="2"/>
        </w:numPr>
        <w:tabs>
          <w:tab w:val="left" w:pos="519"/>
        </w:tabs>
        <w:spacing w:before="22"/>
        <w:ind w:left="519" w:hanging="95"/>
        <w:rPr>
          <w:sz w:val="9"/>
        </w:rPr>
      </w:pPr>
      <w:r>
        <w:rPr>
          <w:w w:val="105"/>
          <w:sz w:val="9"/>
        </w:rPr>
        <w:t>X</w:t>
      </w:r>
      <w:r>
        <w:rPr>
          <w:spacing w:val="-1"/>
          <w:w w:val="105"/>
          <w:sz w:val="9"/>
        </w:rPr>
        <w:t xml:space="preserve"> </w:t>
      </w:r>
      <w:r>
        <w:rPr>
          <w:w w:val="105"/>
          <w:sz w:val="9"/>
        </w:rPr>
        <w:t>pažymėti</w:t>
      </w:r>
      <w:r>
        <w:rPr>
          <w:spacing w:val="-2"/>
          <w:w w:val="105"/>
          <w:sz w:val="9"/>
        </w:rPr>
        <w:t xml:space="preserve"> </w:t>
      </w:r>
      <w:r>
        <w:rPr>
          <w:w w:val="105"/>
          <w:sz w:val="9"/>
        </w:rPr>
        <w:t>ataskaitos laukai</w:t>
      </w:r>
      <w:r>
        <w:rPr>
          <w:spacing w:val="-2"/>
          <w:w w:val="105"/>
          <w:sz w:val="9"/>
        </w:rPr>
        <w:t xml:space="preserve"> nepildomi.</w:t>
      </w:r>
    </w:p>
    <w:p w14:paraId="4A24292D" w14:textId="77777777" w:rsidR="00F5412A" w:rsidRDefault="00F8157D">
      <w:pPr>
        <w:pStyle w:val="Sraopastraipa"/>
        <w:numPr>
          <w:ilvl w:val="0"/>
          <w:numId w:val="2"/>
        </w:numPr>
        <w:tabs>
          <w:tab w:val="left" w:pos="519"/>
        </w:tabs>
        <w:spacing w:before="21" w:line="273" w:lineRule="auto"/>
        <w:ind w:left="424" w:right="7945" w:firstLine="0"/>
        <w:rPr>
          <w:sz w:val="9"/>
        </w:rPr>
      </w:pPr>
      <w:r>
        <w:rPr>
          <w:w w:val="105"/>
          <w:sz w:val="9"/>
        </w:rPr>
        <w:t>Lentelės</w:t>
      </w:r>
      <w:r>
        <w:rPr>
          <w:spacing w:val="-6"/>
          <w:w w:val="105"/>
          <w:sz w:val="9"/>
        </w:rPr>
        <w:t xml:space="preserve"> </w:t>
      </w:r>
      <w:r>
        <w:rPr>
          <w:w w:val="105"/>
          <w:sz w:val="9"/>
        </w:rPr>
        <w:t>5,</w:t>
      </w:r>
      <w:r>
        <w:rPr>
          <w:spacing w:val="-6"/>
          <w:w w:val="105"/>
          <w:sz w:val="9"/>
        </w:rPr>
        <w:t xml:space="preserve"> </w:t>
      </w:r>
      <w:r>
        <w:rPr>
          <w:w w:val="105"/>
          <w:sz w:val="9"/>
        </w:rPr>
        <w:t>12</w:t>
      </w:r>
      <w:r>
        <w:rPr>
          <w:spacing w:val="-6"/>
          <w:w w:val="105"/>
          <w:sz w:val="9"/>
        </w:rPr>
        <w:t xml:space="preserve"> </w:t>
      </w:r>
      <w:r>
        <w:rPr>
          <w:w w:val="105"/>
          <w:sz w:val="9"/>
        </w:rPr>
        <w:t>ir</w:t>
      </w:r>
      <w:r>
        <w:rPr>
          <w:spacing w:val="-6"/>
          <w:w w:val="105"/>
          <w:sz w:val="9"/>
        </w:rPr>
        <w:t xml:space="preserve"> </w:t>
      </w:r>
      <w:r>
        <w:rPr>
          <w:w w:val="105"/>
          <w:sz w:val="9"/>
        </w:rPr>
        <w:t>20</w:t>
      </w:r>
      <w:r>
        <w:rPr>
          <w:spacing w:val="-6"/>
          <w:w w:val="105"/>
          <w:sz w:val="9"/>
        </w:rPr>
        <w:t xml:space="preserve"> </w:t>
      </w:r>
      <w:r>
        <w:rPr>
          <w:w w:val="105"/>
          <w:sz w:val="9"/>
        </w:rPr>
        <w:t>eilutėse</w:t>
      </w:r>
      <w:r>
        <w:rPr>
          <w:spacing w:val="-6"/>
          <w:w w:val="105"/>
          <w:sz w:val="9"/>
        </w:rPr>
        <w:t xml:space="preserve"> </w:t>
      </w:r>
      <w:r>
        <w:rPr>
          <w:w w:val="105"/>
          <w:sz w:val="9"/>
        </w:rPr>
        <w:t>nurodyti</w:t>
      </w:r>
      <w:r>
        <w:rPr>
          <w:spacing w:val="-5"/>
          <w:w w:val="105"/>
          <w:sz w:val="9"/>
        </w:rPr>
        <w:t xml:space="preserve"> </w:t>
      </w:r>
      <w:r>
        <w:rPr>
          <w:w w:val="105"/>
          <w:sz w:val="9"/>
        </w:rPr>
        <w:t>pokyčiai</w:t>
      </w:r>
      <w:r>
        <w:rPr>
          <w:spacing w:val="40"/>
          <w:w w:val="105"/>
          <w:sz w:val="9"/>
        </w:rPr>
        <w:t xml:space="preserve"> </w:t>
      </w:r>
      <w:r>
        <w:rPr>
          <w:w w:val="105"/>
          <w:sz w:val="9"/>
        </w:rPr>
        <w:t>turi būti paaiškinti aiškinamajame rašte.</w:t>
      </w:r>
    </w:p>
    <w:p w14:paraId="684C6CDA" w14:textId="77777777" w:rsidR="00F5412A" w:rsidRDefault="00F8157D">
      <w:pPr>
        <w:pStyle w:val="Sraopastraipa"/>
        <w:numPr>
          <w:ilvl w:val="0"/>
          <w:numId w:val="2"/>
        </w:numPr>
        <w:tabs>
          <w:tab w:val="left" w:pos="519"/>
        </w:tabs>
        <w:spacing w:before="6" w:line="273" w:lineRule="auto"/>
        <w:ind w:left="424" w:right="7825" w:firstLine="0"/>
        <w:rPr>
          <w:sz w:val="9"/>
        </w:rPr>
      </w:pPr>
      <w:r>
        <w:rPr>
          <w:w w:val="105"/>
          <w:sz w:val="9"/>
        </w:rPr>
        <w:t>Lentelės</w:t>
      </w:r>
      <w:r>
        <w:rPr>
          <w:spacing w:val="-3"/>
          <w:w w:val="105"/>
          <w:sz w:val="9"/>
        </w:rPr>
        <w:t xml:space="preserve"> </w:t>
      </w:r>
      <w:r>
        <w:rPr>
          <w:w w:val="105"/>
          <w:sz w:val="9"/>
        </w:rPr>
        <w:t>8</w:t>
      </w:r>
      <w:r>
        <w:rPr>
          <w:spacing w:val="-4"/>
          <w:w w:val="105"/>
          <w:sz w:val="9"/>
        </w:rPr>
        <w:t xml:space="preserve"> </w:t>
      </w:r>
      <w:r>
        <w:rPr>
          <w:w w:val="105"/>
          <w:sz w:val="9"/>
        </w:rPr>
        <w:t>ir</w:t>
      </w:r>
      <w:r>
        <w:rPr>
          <w:spacing w:val="-5"/>
          <w:w w:val="105"/>
          <w:sz w:val="9"/>
        </w:rPr>
        <w:t xml:space="preserve"> </w:t>
      </w:r>
      <w:r>
        <w:rPr>
          <w:w w:val="105"/>
          <w:sz w:val="9"/>
        </w:rPr>
        <w:t>15</w:t>
      </w:r>
      <w:r>
        <w:rPr>
          <w:spacing w:val="-4"/>
          <w:w w:val="105"/>
          <w:sz w:val="9"/>
        </w:rPr>
        <w:t xml:space="preserve"> </w:t>
      </w:r>
      <w:r>
        <w:rPr>
          <w:w w:val="105"/>
          <w:sz w:val="9"/>
        </w:rPr>
        <w:t>eilutėse</w:t>
      </w:r>
      <w:r>
        <w:rPr>
          <w:spacing w:val="15"/>
          <w:w w:val="105"/>
          <w:sz w:val="9"/>
        </w:rPr>
        <w:t xml:space="preserve"> </w:t>
      </w:r>
      <w:r>
        <w:rPr>
          <w:w w:val="105"/>
          <w:sz w:val="9"/>
        </w:rPr>
        <w:t>nurodoma</w:t>
      </w:r>
      <w:r>
        <w:rPr>
          <w:spacing w:val="-3"/>
          <w:w w:val="105"/>
          <w:sz w:val="9"/>
        </w:rPr>
        <w:t xml:space="preserve"> </w:t>
      </w:r>
      <w:r>
        <w:rPr>
          <w:w w:val="105"/>
          <w:sz w:val="9"/>
        </w:rPr>
        <w:t>kito</w:t>
      </w:r>
      <w:r>
        <w:rPr>
          <w:spacing w:val="-6"/>
          <w:w w:val="105"/>
          <w:sz w:val="9"/>
        </w:rPr>
        <w:t xml:space="preserve"> </w:t>
      </w:r>
      <w:r>
        <w:rPr>
          <w:w w:val="105"/>
          <w:sz w:val="9"/>
        </w:rPr>
        <w:t>subjekto</w:t>
      </w:r>
      <w:r>
        <w:rPr>
          <w:spacing w:val="40"/>
          <w:w w:val="105"/>
          <w:sz w:val="9"/>
        </w:rPr>
        <w:t xml:space="preserve"> </w:t>
      </w:r>
      <w:r>
        <w:rPr>
          <w:w w:val="105"/>
          <w:sz w:val="9"/>
        </w:rPr>
        <w:t>sukaupta turto nusidėvėjimo arba nuvertėjimo</w:t>
      </w:r>
      <w:r>
        <w:rPr>
          <w:spacing w:val="40"/>
          <w:w w:val="105"/>
          <w:sz w:val="9"/>
        </w:rPr>
        <w:t xml:space="preserve"> </w:t>
      </w:r>
      <w:r>
        <w:rPr>
          <w:w w:val="105"/>
          <w:sz w:val="9"/>
        </w:rPr>
        <w:t xml:space="preserve">suma iki </w:t>
      </w:r>
      <w:r>
        <w:rPr>
          <w:w w:val="105"/>
          <w:sz w:val="9"/>
        </w:rPr>
        <w:t>perdavimo</w:t>
      </w:r>
    </w:p>
    <w:p w14:paraId="56F8C84D" w14:textId="77777777" w:rsidR="00F5412A" w:rsidRDefault="00F5412A">
      <w:pPr>
        <w:pStyle w:val="Sraopastraipa"/>
        <w:spacing w:line="273" w:lineRule="auto"/>
        <w:rPr>
          <w:sz w:val="9"/>
        </w:rPr>
        <w:sectPr w:rsidR="00F5412A">
          <w:pgSz w:w="11900" w:h="16840"/>
          <w:pgMar w:top="2660" w:right="566" w:bottom="1240" w:left="1133" w:header="1307" w:footer="1055" w:gutter="0"/>
          <w:cols w:space="1296"/>
        </w:sectPr>
      </w:pPr>
    </w:p>
    <w:p w14:paraId="21291B66" w14:textId="77777777" w:rsidR="00F5412A" w:rsidRDefault="00F5412A">
      <w:pPr>
        <w:pStyle w:val="Pagrindinistekstas"/>
        <w:rPr>
          <w:sz w:val="10"/>
        </w:rPr>
      </w:pPr>
    </w:p>
    <w:p w14:paraId="410CE156" w14:textId="77777777" w:rsidR="00F5412A" w:rsidRDefault="00F5412A">
      <w:pPr>
        <w:pStyle w:val="Pagrindinistekstas"/>
        <w:spacing w:before="18"/>
        <w:rPr>
          <w:sz w:val="10"/>
        </w:rPr>
      </w:pPr>
    </w:p>
    <w:p w14:paraId="262D6C72" w14:textId="77777777" w:rsidR="00F5412A" w:rsidRDefault="00F8157D">
      <w:pPr>
        <w:spacing w:line="254" w:lineRule="auto"/>
        <w:ind w:left="8853" w:right="522" w:firstLine="259"/>
        <w:rPr>
          <w:sz w:val="10"/>
        </w:rPr>
      </w:pPr>
      <w:r>
        <w:rPr>
          <w:spacing w:val="-2"/>
          <w:w w:val="105"/>
          <w:sz w:val="10"/>
        </w:rPr>
        <w:t>Patvirtinta</w:t>
      </w:r>
      <w:r>
        <w:rPr>
          <w:spacing w:val="40"/>
          <w:w w:val="105"/>
          <w:sz w:val="10"/>
        </w:rPr>
        <w:t xml:space="preserve"> </w:t>
      </w:r>
      <w:r>
        <w:rPr>
          <w:w w:val="105"/>
          <w:sz w:val="10"/>
        </w:rPr>
        <w:t>ID:</w:t>
      </w:r>
      <w:r>
        <w:rPr>
          <w:spacing w:val="59"/>
          <w:w w:val="105"/>
          <w:sz w:val="10"/>
        </w:rPr>
        <w:t xml:space="preserve"> </w:t>
      </w:r>
      <w:r>
        <w:rPr>
          <w:w w:val="105"/>
          <w:sz w:val="10"/>
        </w:rPr>
        <w:t>-2147356609</w:t>
      </w:r>
    </w:p>
    <w:p w14:paraId="37A620D7" w14:textId="77777777" w:rsidR="00F5412A" w:rsidRDefault="00F8157D">
      <w:pPr>
        <w:spacing w:line="114" w:lineRule="exact"/>
        <w:ind w:left="8798"/>
        <w:rPr>
          <w:sz w:val="10"/>
        </w:rPr>
      </w:pPr>
      <w:r>
        <w:rPr>
          <w:w w:val="105"/>
          <w:sz w:val="10"/>
        </w:rPr>
        <w:t>D/L:</w:t>
      </w:r>
      <w:r>
        <w:rPr>
          <w:spacing w:val="77"/>
          <w:w w:val="150"/>
          <w:sz w:val="10"/>
        </w:rPr>
        <w:t xml:space="preserve"> </w:t>
      </w:r>
      <w:r>
        <w:rPr>
          <w:w w:val="105"/>
          <w:sz w:val="10"/>
        </w:rPr>
        <w:t>2025-02-26</w:t>
      </w:r>
      <w:r>
        <w:rPr>
          <w:spacing w:val="-1"/>
          <w:w w:val="105"/>
          <w:sz w:val="10"/>
        </w:rPr>
        <w:t xml:space="preserve"> </w:t>
      </w:r>
      <w:r>
        <w:rPr>
          <w:spacing w:val="-2"/>
          <w:w w:val="105"/>
          <w:sz w:val="10"/>
        </w:rPr>
        <w:t>10:44:28</w:t>
      </w:r>
    </w:p>
    <w:p w14:paraId="7B46A042" w14:textId="77777777" w:rsidR="00F5412A" w:rsidRDefault="00F5412A">
      <w:pPr>
        <w:pStyle w:val="Pagrindinistekstas"/>
        <w:spacing w:before="89"/>
        <w:rPr>
          <w:sz w:val="10"/>
        </w:rPr>
      </w:pPr>
    </w:p>
    <w:p w14:paraId="5F7F011B" w14:textId="77777777" w:rsidR="00F5412A" w:rsidRDefault="00F8157D">
      <w:pPr>
        <w:ind w:left="90"/>
        <w:rPr>
          <w:b/>
          <w:sz w:val="10"/>
        </w:rPr>
      </w:pPr>
      <w:r>
        <w:rPr>
          <w:b/>
          <w:w w:val="105"/>
          <w:sz w:val="10"/>
        </w:rPr>
        <w:t>P4-2</w:t>
      </w:r>
      <w:r>
        <w:rPr>
          <w:b/>
          <w:spacing w:val="64"/>
          <w:w w:val="105"/>
          <w:sz w:val="10"/>
        </w:rPr>
        <w:t xml:space="preserve">  </w:t>
      </w:r>
      <w:r>
        <w:rPr>
          <w:b/>
          <w:w w:val="105"/>
          <w:sz w:val="10"/>
        </w:rPr>
        <w:t>Ilgalaikis materialusis</w:t>
      </w:r>
      <w:r>
        <w:rPr>
          <w:b/>
          <w:spacing w:val="-2"/>
          <w:w w:val="105"/>
          <w:sz w:val="10"/>
        </w:rPr>
        <w:t xml:space="preserve"> </w:t>
      </w:r>
      <w:r>
        <w:rPr>
          <w:b/>
          <w:w w:val="105"/>
          <w:sz w:val="10"/>
        </w:rPr>
        <w:t>turtas</w:t>
      </w:r>
      <w:r>
        <w:rPr>
          <w:b/>
          <w:spacing w:val="-1"/>
          <w:w w:val="105"/>
          <w:sz w:val="10"/>
        </w:rPr>
        <w:t xml:space="preserve"> </w:t>
      </w:r>
      <w:r>
        <w:rPr>
          <w:b/>
          <w:w w:val="105"/>
          <w:sz w:val="10"/>
        </w:rPr>
        <w:t>tikr</w:t>
      </w:r>
      <w:r>
        <w:rPr>
          <w:w w:val="105"/>
          <w:sz w:val="10"/>
        </w:rPr>
        <w:t>ą</w:t>
      </w:r>
      <w:r>
        <w:rPr>
          <w:b/>
          <w:w w:val="105"/>
          <w:sz w:val="10"/>
        </w:rPr>
        <w:t>ja</w:t>
      </w:r>
      <w:r>
        <w:rPr>
          <w:b/>
          <w:spacing w:val="-2"/>
          <w:w w:val="105"/>
          <w:sz w:val="10"/>
        </w:rPr>
        <w:t xml:space="preserve"> </w:t>
      </w:r>
      <w:r>
        <w:rPr>
          <w:b/>
          <w:spacing w:val="-4"/>
          <w:w w:val="105"/>
          <w:sz w:val="10"/>
        </w:rPr>
        <w:t>verte</w:t>
      </w:r>
    </w:p>
    <w:p w14:paraId="265A4FD6" w14:textId="77777777" w:rsidR="00F5412A" w:rsidRDefault="00F5412A">
      <w:pPr>
        <w:pStyle w:val="Pagrindinistekstas"/>
        <w:spacing w:before="20"/>
        <w:rPr>
          <w:b/>
          <w:sz w:val="10"/>
        </w:rPr>
      </w:pPr>
    </w:p>
    <w:p w14:paraId="71B59536" w14:textId="77777777" w:rsidR="00F5412A" w:rsidRDefault="00F8157D">
      <w:pPr>
        <w:ind w:left="146"/>
        <w:rPr>
          <w:sz w:val="10"/>
        </w:rPr>
      </w:pPr>
      <w:r>
        <w:rPr>
          <w:b/>
          <w:w w:val="105"/>
          <w:sz w:val="10"/>
        </w:rPr>
        <w:t>INFORMACIJA</w:t>
      </w:r>
      <w:r>
        <w:rPr>
          <w:b/>
          <w:spacing w:val="-4"/>
          <w:w w:val="105"/>
          <w:sz w:val="10"/>
        </w:rPr>
        <w:t xml:space="preserve"> </w:t>
      </w:r>
      <w:r>
        <w:rPr>
          <w:b/>
          <w:w w:val="105"/>
          <w:sz w:val="10"/>
        </w:rPr>
        <w:t>APIE</w:t>
      </w:r>
      <w:r>
        <w:rPr>
          <w:b/>
          <w:spacing w:val="-3"/>
          <w:w w:val="105"/>
          <w:sz w:val="10"/>
        </w:rPr>
        <w:t xml:space="preserve"> </w:t>
      </w:r>
      <w:r>
        <w:rPr>
          <w:b/>
          <w:w w:val="105"/>
          <w:sz w:val="10"/>
        </w:rPr>
        <w:t>ILGALAIKIO</w:t>
      </w:r>
      <w:r>
        <w:rPr>
          <w:b/>
          <w:spacing w:val="-3"/>
          <w:w w:val="105"/>
          <w:sz w:val="10"/>
        </w:rPr>
        <w:t xml:space="preserve"> </w:t>
      </w:r>
      <w:r>
        <w:rPr>
          <w:b/>
          <w:w w:val="105"/>
          <w:sz w:val="10"/>
        </w:rPr>
        <w:t>MATERIALIOJO</w:t>
      </w:r>
      <w:r>
        <w:rPr>
          <w:b/>
          <w:spacing w:val="-2"/>
          <w:w w:val="105"/>
          <w:sz w:val="10"/>
        </w:rPr>
        <w:t xml:space="preserve"> </w:t>
      </w:r>
      <w:r>
        <w:rPr>
          <w:b/>
          <w:w w:val="105"/>
          <w:sz w:val="10"/>
        </w:rPr>
        <w:t>TURTO,</w:t>
      </w:r>
      <w:r>
        <w:rPr>
          <w:b/>
          <w:spacing w:val="-3"/>
          <w:w w:val="105"/>
          <w:sz w:val="10"/>
        </w:rPr>
        <w:t xml:space="preserve"> </w:t>
      </w:r>
      <w:r>
        <w:rPr>
          <w:b/>
          <w:w w:val="105"/>
          <w:sz w:val="10"/>
        </w:rPr>
        <w:t>VERTINAMO</w:t>
      </w:r>
      <w:r>
        <w:rPr>
          <w:b/>
          <w:spacing w:val="-2"/>
          <w:w w:val="105"/>
          <w:sz w:val="10"/>
        </w:rPr>
        <w:t xml:space="preserve"> </w:t>
      </w:r>
      <w:r>
        <w:rPr>
          <w:b/>
          <w:w w:val="105"/>
          <w:sz w:val="10"/>
        </w:rPr>
        <w:t>TIKR</w:t>
      </w:r>
      <w:r>
        <w:rPr>
          <w:w w:val="105"/>
          <w:sz w:val="10"/>
        </w:rPr>
        <w:t>Ą</w:t>
      </w:r>
      <w:r>
        <w:rPr>
          <w:b/>
          <w:w w:val="105"/>
          <w:sz w:val="10"/>
        </w:rPr>
        <w:t>JA</w:t>
      </w:r>
      <w:r>
        <w:rPr>
          <w:b/>
          <w:spacing w:val="-2"/>
          <w:w w:val="105"/>
          <w:sz w:val="10"/>
        </w:rPr>
        <w:t xml:space="preserve"> </w:t>
      </w:r>
      <w:r>
        <w:rPr>
          <w:b/>
          <w:w w:val="105"/>
          <w:sz w:val="10"/>
        </w:rPr>
        <w:t>VERTE,</w:t>
      </w:r>
      <w:r>
        <w:rPr>
          <w:b/>
          <w:spacing w:val="21"/>
          <w:w w:val="105"/>
          <w:sz w:val="10"/>
        </w:rPr>
        <w:t xml:space="preserve"> </w:t>
      </w:r>
      <w:r>
        <w:rPr>
          <w:b/>
          <w:w w:val="105"/>
          <w:sz w:val="10"/>
        </w:rPr>
        <w:t>BALANSIN</w:t>
      </w:r>
      <w:r>
        <w:rPr>
          <w:w w:val="105"/>
          <w:sz w:val="10"/>
        </w:rPr>
        <w:t>Ė</w:t>
      </w:r>
      <w:r>
        <w:rPr>
          <w:b/>
          <w:w w:val="105"/>
          <w:sz w:val="10"/>
        </w:rPr>
        <w:t>S</w:t>
      </w:r>
      <w:r>
        <w:rPr>
          <w:b/>
          <w:spacing w:val="-3"/>
          <w:w w:val="105"/>
          <w:sz w:val="10"/>
        </w:rPr>
        <w:t xml:space="preserve"> </w:t>
      </w:r>
      <w:r>
        <w:rPr>
          <w:b/>
          <w:w w:val="105"/>
          <w:sz w:val="10"/>
        </w:rPr>
        <w:t>VERT</w:t>
      </w:r>
      <w:r>
        <w:rPr>
          <w:w w:val="105"/>
          <w:sz w:val="10"/>
        </w:rPr>
        <w:t>Ė</w:t>
      </w:r>
      <w:r>
        <w:rPr>
          <w:b/>
          <w:w w:val="105"/>
          <w:sz w:val="10"/>
        </w:rPr>
        <w:t>S</w:t>
      </w:r>
      <w:r>
        <w:rPr>
          <w:b/>
          <w:spacing w:val="-3"/>
          <w:w w:val="105"/>
          <w:sz w:val="10"/>
        </w:rPr>
        <w:t xml:space="preserve"> </w:t>
      </w:r>
      <w:r>
        <w:rPr>
          <w:b/>
          <w:spacing w:val="-2"/>
          <w:w w:val="105"/>
          <w:sz w:val="10"/>
        </w:rPr>
        <w:t>PASIKEITIM</w:t>
      </w:r>
      <w:r>
        <w:rPr>
          <w:spacing w:val="-2"/>
          <w:w w:val="105"/>
          <w:sz w:val="10"/>
        </w:rPr>
        <w:t>Ą</w:t>
      </w:r>
    </w:p>
    <w:p w14:paraId="5E2A3BF7" w14:textId="77777777" w:rsidR="00F5412A" w:rsidRDefault="00F5412A">
      <w:pPr>
        <w:pStyle w:val="Pagrindinistekstas"/>
        <w:spacing w:before="3"/>
        <w:rPr>
          <w:sz w:val="14"/>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2171"/>
        <w:gridCol w:w="1069"/>
        <w:gridCol w:w="1069"/>
        <w:gridCol w:w="1069"/>
        <w:gridCol w:w="1069"/>
        <w:gridCol w:w="1069"/>
        <w:gridCol w:w="1069"/>
        <w:gridCol w:w="1069"/>
      </w:tblGrid>
      <w:tr w:rsidR="00F5412A" w14:paraId="3526E9F9" w14:textId="77777777">
        <w:trPr>
          <w:trHeight w:val="232"/>
        </w:trPr>
        <w:tc>
          <w:tcPr>
            <w:tcW w:w="389" w:type="dxa"/>
            <w:vMerge w:val="restart"/>
          </w:tcPr>
          <w:p w14:paraId="154B5C9B" w14:textId="77777777" w:rsidR="00F5412A" w:rsidRDefault="00F5412A">
            <w:pPr>
              <w:pStyle w:val="TableParagraph"/>
              <w:rPr>
                <w:sz w:val="10"/>
              </w:rPr>
            </w:pPr>
          </w:p>
          <w:p w14:paraId="072C730A" w14:textId="77777777" w:rsidR="00F5412A" w:rsidRDefault="00F5412A">
            <w:pPr>
              <w:pStyle w:val="TableParagraph"/>
              <w:spacing w:before="16"/>
              <w:rPr>
                <w:sz w:val="10"/>
              </w:rPr>
            </w:pPr>
          </w:p>
          <w:p w14:paraId="4F45FA1C" w14:textId="77777777" w:rsidR="00F5412A" w:rsidRDefault="00F8157D">
            <w:pPr>
              <w:pStyle w:val="TableParagraph"/>
              <w:spacing w:line="271" w:lineRule="auto"/>
              <w:ind w:left="117" w:right="103"/>
              <w:rPr>
                <w:b/>
                <w:sz w:val="10"/>
              </w:rPr>
            </w:pPr>
            <w:r>
              <w:rPr>
                <w:b/>
                <w:spacing w:val="-4"/>
                <w:w w:val="105"/>
                <w:sz w:val="10"/>
              </w:rPr>
              <w:t>Eil.</w:t>
            </w:r>
            <w:r>
              <w:rPr>
                <w:b/>
                <w:spacing w:val="40"/>
                <w:w w:val="105"/>
                <w:sz w:val="10"/>
              </w:rPr>
              <w:t xml:space="preserve"> </w:t>
            </w:r>
            <w:r>
              <w:rPr>
                <w:b/>
                <w:spacing w:val="-5"/>
                <w:w w:val="105"/>
                <w:sz w:val="10"/>
              </w:rPr>
              <w:t>Nr.</w:t>
            </w:r>
          </w:p>
        </w:tc>
        <w:tc>
          <w:tcPr>
            <w:tcW w:w="2171" w:type="dxa"/>
            <w:vMerge w:val="restart"/>
          </w:tcPr>
          <w:p w14:paraId="4A98D5D8" w14:textId="77777777" w:rsidR="00F5412A" w:rsidRDefault="00F5412A">
            <w:pPr>
              <w:pStyle w:val="TableParagraph"/>
              <w:rPr>
                <w:sz w:val="10"/>
              </w:rPr>
            </w:pPr>
          </w:p>
          <w:p w14:paraId="645098DB" w14:textId="77777777" w:rsidR="00F5412A" w:rsidRDefault="00F5412A">
            <w:pPr>
              <w:pStyle w:val="TableParagraph"/>
              <w:spacing w:before="16"/>
              <w:rPr>
                <w:sz w:val="10"/>
              </w:rPr>
            </w:pPr>
          </w:p>
          <w:p w14:paraId="0304FE27" w14:textId="77777777" w:rsidR="00F5412A" w:rsidRDefault="00F8157D">
            <w:pPr>
              <w:pStyle w:val="TableParagraph"/>
              <w:ind w:left="15"/>
              <w:jc w:val="center"/>
              <w:rPr>
                <w:b/>
                <w:sz w:val="10"/>
              </w:rPr>
            </w:pPr>
            <w:r>
              <w:rPr>
                <w:b/>
                <w:spacing w:val="-2"/>
                <w:w w:val="105"/>
                <w:sz w:val="10"/>
              </w:rPr>
              <w:t>Straipsniai</w:t>
            </w:r>
          </w:p>
        </w:tc>
        <w:tc>
          <w:tcPr>
            <w:tcW w:w="3207" w:type="dxa"/>
            <w:gridSpan w:val="3"/>
          </w:tcPr>
          <w:p w14:paraId="7196C38E" w14:textId="77777777" w:rsidR="00F5412A" w:rsidRDefault="00F8157D">
            <w:pPr>
              <w:pStyle w:val="TableParagraph"/>
              <w:spacing w:before="61"/>
              <w:ind w:left="22"/>
              <w:jc w:val="center"/>
              <w:rPr>
                <w:sz w:val="10"/>
              </w:rPr>
            </w:pPr>
            <w:r>
              <w:rPr>
                <w:b/>
                <w:spacing w:val="-4"/>
                <w:w w:val="105"/>
                <w:sz w:val="10"/>
              </w:rPr>
              <w:t>Žem</w:t>
            </w:r>
            <w:r>
              <w:rPr>
                <w:spacing w:val="-4"/>
                <w:w w:val="105"/>
                <w:sz w:val="10"/>
              </w:rPr>
              <w:t>ė</w:t>
            </w:r>
          </w:p>
        </w:tc>
        <w:tc>
          <w:tcPr>
            <w:tcW w:w="1069" w:type="dxa"/>
            <w:vMerge w:val="restart"/>
          </w:tcPr>
          <w:p w14:paraId="3FD910EE" w14:textId="77777777" w:rsidR="00F5412A" w:rsidRDefault="00F5412A">
            <w:pPr>
              <w:pStyle w:val="TableParagraph"/>
              <w:rPr>
                <w:sz w:val="10"/>
              </w:rPr>
            </w:pPr>
          </w:p>
          <w:p w14:paraId="056B4C10" w14:textId="77777777" w:rsidR="00F5412A" w:rsidRDefault="00F5412A">
            <w:pPr>
              <w:pStyle w:val="TableParagraph"/>
              <w:spacing w:before="16"/>
              <w:rPr>
                <w:sz w:val="10"/>
              </w:rPr>
            </w:pPr>
          </w:p>
          <w:p w14:paraId="0051ADE0" w14:textId="77777777" w:rsidR="00F5412A" w:rsidRDefault="00F8157D">
            <w:pPr>
              <w:pStyle w:val="TableParagraph"/>
              <w:spacing w:line="271" w:lineRule="auto"/>
              <w:ind w:left="141" w:right="127" w:firstLine="7"/>
              <w:rPr>
                <w:b/>
                <w:sz w:val="10"/>
              </w:rPr>
            </w:pPr>
            <w:r>
              <w:rPr>
                <w:b/>
                <w:spacing w:val="-2"/>
                <w:w w:val="105"/>
                <w:sz w:val="10"/>
              </w:rPr>
              <w:t>Nekilnojamosios</w:t>
            </w:r>
            <w:r>
              <w:rPr>
                <w:b/>
                <w:spacing w:val="40"/>
                <w:w w:val="105"/>
                <w:sz w:val="10"/>
              </w:rPr>
              <w:t xml:space="preserve"> </w:t>
            </w:r>
            <w:r>
              <w:rPr>
                <w:b/>
                <w:w w:val="105"/>
                <w:sz w:val="10"/>
              </w:rPr>
              <w:t>kult</w:t>
            </w:r>
            <w:r>
              <w:rPr>
                <w:w w:val="105"/>
                <w:sz w:val="10"/>
              </w:rPr>
              <w:t>ū</w:t>
            </w:r>
            <w:r>
              <w:rPr>
                <w:b/>
                <w:w w:val="105"/>
                <w:sz w:val="10"/>
              </w:rPr>
              <w:t>ros</w:t>
            </w:r>
            <w:r>
              <w:rPr>
                <w:b/>
                <w:spacing w:val="-3"/>
                <w:w w:val="105"/>
                <w:sz w:val="10"/>
              </w:rPr>
              <w:t xml:space="preserve"> </w:t>
            </w:r>
            <w:r>
              <w:rPr>
                <w:b/>
                <w:spacing w:val="-2"/>
                <w:w w:val="105"/>
                <w:sz w:val="10"/>
              </w:rPr>
              <w:t>vertyb</w:t>
            </w:r>
            <w:r>
              <w:rPr>
                <w:spacing w:val="-2"/>
                <w:w w:val="105"/>
                <w:sz w:val="10"/>
              </w:rPr>
              <w:t>ė</w:t>
            </w:r>
            <w:r>
              <w:rPr>
                <w:b/>
                <w:spacing w:val="-2"/>
                <w:w w:val="105"/>
                <w:sz w:val="10"/>
              </w:rPr>
              <w:t>s</w:t>
            </w:r>
          </w:p>
        </w:tc>
        <w:tc>
          <w:tcPr>
            <w:tcW w:w="1069" w:type="dxa"/>
            <w:vMerge w:val="restart"/>
          </w:tcPr>
          <w:p w14:paraId="5888165B" w14:textId="77777777" w:rsidR="00F5412A" w:rsidRDefault="00F5412A">
            <w:pPr>
              <w:pStyle w:val="TableParagraph"/>
              <w:rPr>
                <w:sz w:val="10"/>
              </w:rPr>
            </w:pPr>
          </w:p>
          <w:p w14:paraId="77CE92CC" w14:textId="77777777" w:rsidR="00F5412A" w:rsidRDefault="00F5412A">
            <w:pPr>
              <w:pStyle w:val="TableParagraph"/>
              <w:spacing w:before="16"/>
              <w:rPr>
                <w:sz w:val="10"/>
              </w:rPr>
            </w:pPr>
          </w:p>
          <w:p w14:paraId="4AE2A05C" w14:textId="77777777" w:rsidR="00F5412A" w:rsidRDefault="00F8157D">
            <w:pPr>
              <w:pStyle w:val="TableParagraph"/>
              <w:spacing w:line="271" w:lineRule="auto"/>
              <w:ind w:left="140" w:right="127" w:firstLine="64"/>
              <w:rPr>
                <w:b/>
                <w:sz w:val="10"/>
              </w:rPr>
            </w:pPr>
            <w:r>
              <w:rPr>
                <w:b/>
                <w:spacing w:val="-2"/>
                <w:w w:val="105"/>
                <w:sz w:val="10"/>
              </w:rPr>
              <w:t>Kilnojamosios</w:t>
            </w:r>
            <w:r>
              <w:rPr>
                <w:b/>
                <w:spacing w:val="40"/>
                <w:w w:val="105"/>
                <w:sz w:val="10"/>
              </w:rPr>
              <w:t xml:space="preserve"> </w:t>
            </w:r>
            <w:r>
              <w:rPr>
                <w:b/>
                <w:w w:val="105"/>
                <w:sz w:val="10"/>
              </w:rPr>
              <w:t>kult</w:t>
            </w:r>
            <w:r>
              <w:rPr>
                <w:w w:val="105"/>
                <w:sz w:val="10"/>
              </w:rPr>
              <w:t>ū</w:t>
            </w:r>
            <w:r>
              <w:rPr>
                <w:b/>
                <w:w w:val="105"/>
                <w:sz w:val="10"/>
              </w:rPr>
              <w:t>ros</w:t>
            </w:r>
            <w:r>
              <w:rPr>
                <w:b/>
                <w:spacing w:val="-7"/>
                <w:w w:val="105"/>
                <w:sz w:val="10"/>
              </w:rPr>
              <w:t xml:space="preserve"> </w:t>
            </w:r>
            <w:r>
              <w:rPr>
                <w:b/>
                <w:w w:val="105"/>
                <w:sz w:val="10"/>
              </w:rPr>
              <w:t>vertyb</w:t>
            </w:r>
            <w:r>
              <w:rPr>
                <w:w w:val="105"/>
                <w:sz w:val="10"/>
              </w:rPr>
              <w:t>ė</w:t>
            </w:r>
            <w:r>
              <w:rPr>
                <w:b/>
                <w:w w:val="105"/>
                <w:sz w:val="10"/>
              </w:rPr>
              <w:t>s</w:t>
            </w:r>
          </w:p>
        </w:tc>
        <w:tc>
          <w:tcPr>
            <w:tcW w:w="1069" w:type="dxa"/>
            <w:vMerge w:val="restart"/>
          </w:tcPr>
          <w:p w14:paraId="732EB3D3" w14:textId="77777777" w:rsidR="00F5412A" w:rsidRDefault="00F5412A">
            <w:pPr>
              <w:pStyle w:val="TableParagraph"/>
              <w:rPr>
                <w:sz w:val="10"/>
              </w:rPr>
            </w:pPr>
          </w:p>
          <w:p w14:paraId="61B58DA7" w14:textId="77777777" w:rsidR="00F5412A" w:rsidRDefault="00F5412A">
            <w:pPr>
              <w:pStyle w:val="TableParagraph"/>
              <w:spacing w:before="16"/>
              <w:rPr>
                <w:sz w:val="10"/>
              </w:rPr>
            </w:pPr>
          </w:p>
          <w:p w14:paraId="0D081E02" w14:textId="77777777" w:rsidR="00F5412A" w:rsidRDefault="00F8157D">
            <w:pPr>
              <w:pStyle w:val="TableParagraph"/>
              <w:ind w:left="206"/>
              <w:rPr>
                <w:b/>
                <w:sz w:val="10"/>
              </w:rPr>
            </w:pPr>
            <w:r>
              <w:rPr>
                <w:b/>
                <w:w w:val="105"/>
                <w:sz w:val="10"/>
              </w:rPr>
              <w:t xml:space="preserve">Kitos </w:t>
            </w:r>
            <w:r>
              <w:rPr>
                <w:b/>
                <w:spacing w:val="-2"/>
                <w:w w:val="105"/>
                <w:sz w:val="10"/>
              </w:rPr>
              <w:t>vertyb</w:t>
            </w:r>
            <w:r>
              <w:rPr>
                <w:spacing w:val="-2"/>
                <w:w w:val="105"/>
                <w:sz w:val="10"/>
              </w:rPr>
              <w:t>ė</w:t>
            </w:r>
            <w:r>
              <w:rPr>
                <w:b/>
                <w:spacing w:val="-2"/>
                <w:w w:val="105"/>
                <w:sz w:val="10"/>
              </w:rPr>
              <w:t>s</w:t>
            </w:r>
          </w:p>
        </w:tc>
        <w:tc>
          <w:tcPr>
            <w:tcW w:w="1069" w:type="dxa"/>
            <w:vMerge w:val="restart"/>
          </w:tcPr>
          <w:p w14:paraId="0B73DA24" w14:textId="77777777" w:rsidR="00F5412A" w:rsidRDefault="00F5412A">
            <w:pPr>
              <w:pStyle w:val="TableParagraph"/>
              <w:rPr>
                <w:sz w:val="10"/>
              </w:rPr>
            </w:pPr>
          </w:p>
          <w:p w14:paraId="76845F62" w14:textId="77777777" w:rsidR="00F5412A" w:rsidRDefault="00F5412A">
            <w:pPr>
              <w:pStyle w:val="TableParagraph"/>
              <w:spacing w:before="16"/>
              <w:rPr>
                <w:sz w:val="10"/>
              </w:rPr>
            </w:pPr>
          </w:p>
          <w:p w14:paraId="4F4C174E" w14:textId="77777777" w:rsidR="00F5412A" w:rsidRDefault="00F8157D">
            <w:pPr>
              <w:pStyle w:val="TableParagraph"/>
              <w:ind w:left="10"/>
              <w:jc w:val="center"/>
              <w:rPr>
                <w:b/>
                <w:sz w:val="10"/>
              </w:rPr>
            </w:pPr>
            <w:r>
              <w:rPr>
                <w:b/>
                <w:w w:val="105"/>
                <w:sz w:val="10"/>
              </w:rPr>
              <w:t>Iš</w:t>
            </w:r>
            <w:r>
              <w:rPr>
                <w:b/>
                <w:spacing w:val="-2"/>
                <w:w w:val="105"/>
                <w:sz w:val="10"/>
              </w:rPr>
              <w:t xml:space="preserve"> </w:t>
            </w:r>
            <w:r>
              <w:rPr>
                <w:b/>
                <w:spacing w:val="-4"/>
                <w:w w:val="105"/>
                <w:sz w:val="10"/>
              </w:rPr>
              <w:t>viso</w:t>
            </w:r>
          </w:p>
        </w:tc>
      </w:tr>
      <w:tr w:rsidR="00F5412A" w14:paraId="296948DA" w14:textId="77777777">
        <w:trPr>
          <w:trHeight w:val="525"/>
        </w:trPr>
        <w:tc>
          <w:tcPr>
            <w:tcW w:w="389" w:type="dxa"/>
            <w:vMerge/>
            <w:tcBorders>
              <w:top w:val="nil"/>
            </w:tcBorders>
          </w:tcPr>
          <w:p w14:paraId="30EAB8BE" w14:textId="77777777" w:rsidR="00F5412A" w:rsidRDefault="00F5412A">
            <w:pPr>
              <w:rPr>
                <w:sz w:val="2"/>
                <w:szCs w:val="2"/>
              </w:rPr>
            </w:pPr>
          </w:p>
        </w:tc>
        <w:tc>
          <w:tcPr>
            <w:tcW w:w="2171" w:type="dxa"/>
            <w:vMerge/>
            <w:tcBorders>
              <w:top w:val="nil"/>
            </w:tcBorders>
          </w:tcPr>
          <w:p w14:paraId="37BE2F36" w14:textId="77777777" w:rsidR="00F5412A" w:rsidRDefault="00F5412A">
            <w:pPr>
              <w:rPr>
                <w:sz w:val="2"/>
                <w:szCs w:val="2"/>
              </w:rPr>
            </w:pPr>
          </w:p>
        </w:tc>
        <w:tc>
          <w:tcPr>
            <w:tcW w:w="1069" w:type="dxa"/>
          </w:tcPr>
          <w:p w14:paraId="1625EA75" w14:textId="77777777" w:rsidR="00F5412A" w:rsidRDefault="00F5412A">
            <w:pPr>
              <w:pStyle w:val="TableParagraph"/>
              <w:spacing w:before="27"/>
              <w:rPr>
                <w:sz w:val="10"/>
              </w:rPr>
            </w:pPr>
          </w:p>
          <w:p w14:paraId="47A05B0D" w14:textId="77777777" w:rsidR="00F5412A" w:rsidRDefault="00F8157D">
            <w:pPr>
              <w:pStyle w:val="TableParagraph"/>
              <w:spacing w:before="1" w:line="271" w:lineRule="auto"/>
              <w:ind w:left="423" w:hanging="291"/>
              <w:rPr>
                <w:sz w:val="10"/>
              </w:rPr>
            </w:pPr>
            <w:r>
              <w:rPr>
                <w:b/>
                <w:spacing w:val="-2"/>
                <w:w w:val="105"/>
                <w:sz w:val="10"/>
              </w:rPr>
              <w:t>Laisva</w:t>
            </w:r>
            <w:r>
              <w:rPr>
                <w:b/>
                <w:spacing w:val="-5"/>
                <w:w w:val="105"/>
                <w:sz w:val="10"/>
              </w:rPr>
              <w:t xml:space="preserve"> </w:t>
            </w:r>
            <w:r>
              <w:rPr>
                <w:b/>
                <w:spacing w:val="-2"/>
                <w:w w:val="105"/>
                <w:sz w:val="10"/>
              </w:rPr>
              <w:t>valstybin</w:t>
            </w:r>
            <w:r>
              <w:rPr>
                <w:spacing w:val="-2"/>
                <w:w w:val="105"/>
                <w:sz w:val="10"/>
              </w:rPr>
              <w:t>ė</w:t>
            </w:r>
            <w:r>
              <w:rPr>
                <w:spacing w:val="40"/>
                <w:w w:val="105"/>
                <w:sz w:val="10"/>
              </w:rPr>
              <w:t xml:space="preserve"> </w:t>
            </w:r>
            <w:r>
              <w:rPr>
                <w:b/>
                <w:spacing w:val="-4"/>
                <w:w w:val="105"/>
                <w:sz w:val="10"/>
              </w:rPr>
              <w:t>žem</w:t>
            </w:r>
            <w:r>
              <w:rPr>
                <w:spacing w:val="-4"/>
                <w:w w:val="105"/>
                <w:sz w:val="10"/>
              </w:rPr>
              <w:t>ė</w:t>
            </w:r>
          </w:p>
        </w:tc>
        <w:tc>
          <w:tcPr>
            <w:tcW w:w="1069" w:type="dxa"/>
          </w:tcPr>
          <w:p w14:paraId="6DD1E5AD" w14:textId="77777777" w:rsidR="00F5412A" w:rsidRDefault="00F5412A">
            <w:pPr>
              <w:pStyle w:val="TableParagraph"/>
              <w:spacing w:before="27"/>
              <w:rPr>
                <w:sz w:val="10"/>
              </w:rPr>
            </w:pPr>
          </w:p>
          <w:p w14:paraId="28650387" w14:textId="77777777" w:rsidR="00F5412A" w:rsidRDefault="00F8157D">
            <w:pPr>
              <w:pStyle w:val="TableParagraph"/>
              <w:spacing w:before="1" w:line="271" w:lineRule="auto"/>
              <w:ind w:left="400" w:hanging="300"/>
              <w:rPr>
                <w:b/>
                <w:sz w:val="10"/>
              </w:rPr>
            </w:pPr>
            <w:r>
              <w:rPr>
                <w:b/>
                <w:spacing w:val="-2"/>
                <w:w w:val="105"/>
                <w:sz w:val="10"/>
              </w:rPr>
              <w:t>Sklypai</w:t>
            </w:r>
            <w:r>
              <w:rPr>
                <w:b/>
                <w:spacing w:val="-5"/>
                <w:w w:val="105"/>
                <w:sz w:val="10"/>
              </w:rPr>
              <w:t xml:space="preserve"> </w:t>
            </w:r>
            <w:r>
              <w:rPr>
                <w:b/>
                <w:spacing w:val="-2"/>
                <w:w w:val="105"/>
                <w:sz w:val="10"/>
              </w:rPr>
              <w:t>(valstybin</w:t>
            </w:r>
            <w:r>
              <w:rPr>
                <w:spacing w:val="-2"/>
                <w:w w:val="105"/>
                <w:sz w:val="10"/>
              </w:rPr>
              <w:t>ė</w:t>
            </w:r>
            <w:r>
              <w:rPr>
                <w:spacing w:val="40"/>
                <w:w w:val="105"/>
                <w:sz w:val="10"/>
              </w:rPr>
              <w:t xml:space="preserve"> </w:t>
            </w:r>
            <w:r>
              <w:rPr>
                <w:b/>
                <w:spacing w:val="-2"/>
                <w:w w:val="105"/>
                <w:sz w:val="10"/>
              </w:rPr>
              <w:t>žem</w:t>
            </w:r>
            <w:r>
              <w:rPr>
                <w:spacing w:val="-2"/>
                <w:w w:val="105"/>
                <w:sz w:val="10"/>
              </w:rPr>
              <w:t>ė</w:t>
            </w:r>
            <w:r>
              <w:rPr>
                <w:b/>
                <w:spacing w:val="-2"/>
                <w:w w:val="105"/>
                <w:sz w:val="10"/>
              </w:rPr>
              <w:t>)</w:t>
            </w:r>
          </w:p>
        </w:tc>
        <w:tc>
          <w:tcPr>
            <w:tcW w:w="1069" w:type="dxa"/>
          </w:tcPr>
          <w:p w14:paraId="46451840" w14:textId="77777777" w:rsidR="00F5412A" w:rsidRDefault="00F5412A">
            <w:pPr>
              <w:pStyle w:val="TableParagraph"/>
              <w:spacing w:before="27"/>
              <w:rPr>
                <w:sz w:val="10"/>
              </w:rPr>
            </w:pPr>
          </w:p>
          <w:p w14:paraId="63C030A8" w14:textId="77777777" w:rsidR="00F5412A" w:rsidRDefault="00F8157D">
            <w:pPr>
              <w:pStyle w:val="TableParagraph"/>
              <w:spacing w:before="1" w:line="271" w:lineRule="auto"/>
              <w:ind w:left="399" w:hanging="341"/>
              <w:rPr>
                <w:b/>
                <w:sz w:val="10"/>
              </w:rPr>
            </w:pPr>
            <w:r>
              <w:rPr>
                <w:b/>
                <w:spacing w:val="-2"/>
                <w:w w:val="105"/>
                <w:sz w:val="10"/>
              </w:rPr>
              <w:t>Sklypai</w:t>
            </w:r>
            <w:r>
              <w:rPr>
                <w:b/>
                <w:spacing w:val="-5"/>
                <w:w w:val="105"/>
                <w:sz w:val="10"/>
              </w:rPr>
              <w:t xml:space="preserve"> </w:t>
            </w:r>
            <w:r>
              <w:rPr>
                <w:b/>
                <w:spacing w:val="-2"/>
                <w:w w:val="105"/>
                <w:sz w:val="10"/>
              </w:rPr>
              <w:t>(savivaldybi</w:t>
            </w:r>
            <w:r>
              <w:rPr>
                <w:spacing w:val="-2"/>
                <w:w w:val="105"/>
                <w:sz w:val="10"/>
              </w:rPr>
              <w:t>ų</w:t>
            </w:r>
            <w:r>
              <w:rPr>
                <w:spacing w:val="40"/>
                <w:w w:val="105"/>
                <w:sz w:val="10"/>
              </w:rPr>
              <w:t xml:space="preserve"> </w:t>
            </w:r>
            <w:r>
              <w:rPr>
                <w:b/>
                <w:spacing w:val="-2"/>
                <w:w w:val="105"/>
                <w:sz w:val="10"/>
              </w:rPr>
              <w:t>žem</w:t>
            </w:r>
            <w:r>
              <w:rPr>
                <w:spacing w:val="-2"/>
                <w:w w:val="105"/>
                <w:sz w:val="10"/>
              </w:rPr>
              <w:t>ė</w:t>
            </w:r>
            <w:r>
              <w:rPr>
                <w:b/>
                <w:spacing w:val="-2"/>
                <w:w w:val="105"/>
                <w:sz w:val="10"/>
              </w:rPr>
              <w:t>)</w:t>
            </w:r>
          </w:p>
        </w:tc>
        <w:tc>
          <w:tcPr>
            <w:tcW w:w="1069" w:type="dxa"/>
            <w:vMerge/>
            <w:tcBorders>
              <w:top w:val="nil"/>
            </w:tcBorders>
          </w:tcPr>
          <w:p w14:paraId="5F177BF7" w14:textId="77777777" w:rsidR="00F5412A" w:rsidRDefault="00F5412A">
            <w:pPr>
              <w:rPr>
                <w:sz w:val="2"/>
                <w:szCs w:val="2"/>
              </w:rPr>
            </w:pPr>
          </w:p>
        </w:tc>
        <w:tc>
          <w:tcPr>
            <w:tcW w:w="1069" w:type="dxa"/>
            <w:vMerge/>
            <w:tcBorders>
              <w:top w:val="nil"/>
            </w:tcBorders>
          </w:tcPr>
          <w:p w14:paraId="22FB91E4" w14:textId="77777777" w:rsidR="00F5412A" w:rsidRDefault="00F5412A">
            <w:pPr>
              <w:rPr>
                <w:sz w:val="2"/>
                <w:szCs w:val="2"/>
              </w:rPr>
            </w:pPr>
          </w:p>
        </w:tc>
        <w:tc>
          <w:tcPr>
            <w:tcW w:w="1069" w:type="dxa"/>
            <w:vMerge/>
            <w:tcBorders>
              <w:top w:val="nil"/>
            </w:tcBorders>
          </w:tcPr>
          <w:p w14:paraId="2818A588" w14:textId="77777777" w:rsidR="00F5412A" w:rsidRDefault="00F5412A">
            <w:pPr>
              <w:rPr>
                <w:sz w:val="2"/>
                <w:szCs w:val="2"/>
              </w:rPr>
            </w:pPr>
          </w:p>
        </w:tc>
        <w:tc>
          <w:tcPr>
            <w:tcW w:w="1069" w:type="dxa"/>
            <w:vMerge/>
            <w:tcBorders>
              <w:top w:val="nil"/>
            </w:tcBorders>
          </w:tcPr>
          <w:p w14:paraId="549313BE" w14:textId="77777777" w:rsidR="00F5412A" w:rsidRDefault="00F5412A">
            <w:pPr>
              <w:rPr>
                <w:sz w:val="2"/>
                <w:szCs w:val="2"/>
              </w:rPr>
            </w:pPr>
          </w:p>
        </w:tc>
      </w:tr>
      <w:tr w:rsidR="00F5412A" w14:paraId="000D3A07" w14:textId="77777777">
        <w:trPr>
          <w:trHeight w:val="126"/>
        </w:trPr>
        <w:tc>
          <w:tcPr>
            <w:tcW w:w="389" w:type="dxa"/>
          </w:tcPr>
          <w:p w14:paraId="471C8B17" w14:textId="77777777" w:rsidR="00F5412A" w:rsidRDefault="00F8157D">
            <w:pPr>
              <w:pStyle w:val="TableParagraph"/>
              <w:spacing w:before="3" w:line="103" w:lineRule="exact"/>
              <w:ind w:left="4"/>
              <w:jc w:val="center"/>
              <w:rPr>
                <w:b/>
                <w:sz w:val="10"/>
              </w:rPr>
            </w:pPr>
            <w:r>
              <w:rPr>
                <w:b/>
                <w:spacing w:val="-10"/>
                <w:w w:val="105"/>
                <w:sz w:val="10"/>
              </w:rPr>
              <w:t>1</w:t>
            </w:r>
          </w:p>
        </w:tc>
        <w:tc>
          <w:tcPr>
            <w:tcW w:w="2171" w:type="dxa"/>
          </w:tcPr>
          <w:p w14:paraId="2D10DE87" w14:textId="77777777" w:rsidR="00F5412A" w:rsidRDefault="00F8157D">
            <w:pPr>
              <w:pStyle w:val="TableParagraph"/>
              <w:spacing w:before="3" w:line="103" w:lineRule="exact"/>
              <w:ind w:left="15" w:right="13"/>
              <w:jc w:val="center"/>
              <w:rPr>
                <w:b/>
                <w:sz w:val="10"/>
              </w:rPr>
            </w:pPr>
            <w:r>
              <w:rPr>
                <w:b/>
                <w:spacing w:val="-10"/>
                <w:w w:val="105"/>
                <w:sz w:val="10"/>
              </w:rPr>
              <w:t>2</w:t>
            </w:r>
          </w:p>
        </w:tc>
        <w:tc>
          <w:tcPr>
            <w:tcW w:w="1069" w:type="dxa"/>
          </w:tcPr>
          <w:p w14:paraId="7B35AD77" w14:textId="77777777" w:rsidR="00F5412A" w:rsidRDefault="00F8157D">
            <w:pPr>
              <w:pStyle w:val="TableParagraph"/>
              <w:spacing w:before="3" w:line="103" w:lineRule="exact"/>
              <w:ind w:left="14" w:right="12"/>
              <w:jc w:val="center"/>
              <w:rPr>
                <w:b/>
                <w:sz w:val="10"/>
              </w:rPr>
            </w:pPr>
            <w:r>
              <w:rPr>
                <w:b/>
                <w:spacing w:val="-10"/>
                <w:w w:val="105"/>
                <w:sz w:val="10"/>
              </w:rPr>
              <w:t>3</w:t>
            </w:r>
          </w:p>
        </w:tc>
        <w:tc>
          <w:tcPr>
            <w:tcW w:w="1069" w:type="dxa"/>
          </w:tcPr>
          <w:p w14:paraId="554CB8EC" w14:textId="77777777" w:rsidR="00F5412A" w:rsidRDefault="00F8157D">
            <w:pPr>
              <w:pStyle w:val="TableParagraph"/>
              <w:spacing w:before="3" w:line="103" w:lineRule="exact"/>
              <w:ind w:left="14" w:right="9"/>
              <w:jc w:val="center"/>
              <w:rPr>
                <w:b/>
                <w:sz w:val="10"/>
              </w:rPr>
            </w:pPr>
            <w:r>
              <w:rPr>
                <w:b/>
                <w:spacing w:val="-10"/>
                <w:w w:val="105"/>
                <w:sz w:val="10"/>
              </w:rPr>
              <w:t>4</w:t>
            </w:r>
          </w:p>
        </w:tc>
        <w:tc>
          <w:tcPr>
            <w:tcW w:w="1069" w:type="dxa"/>
          </w:tcPr>
          <w:p w14:paraId="7B5F17F6" w14:textId="77777777" w:rsidR="00F5412A" w:rsidRDefault="00F8157D">
            <w:pPr>
              <w:pStyle w:val="TableParagraph"/>
              <w:spacing w:before="3" w:line="103" w:lineRule="exact"/>
              <w:ind w:left="14" w:right="11"/>
              <w:jc w:val="center"/>
              <w:rPr>
                <w:b/>
                <w:sz w:val="10"/>
              </w:rPr>
            </w:pPr>
            <w:r>
              <w:rPr>
                <w:b/>
                <w:spacing w:val="-10"/>
                <w:w w:val="105"/>
                <w:sz w:val="10"/>
              </w:rPr>
              <w:t>5</w:t>
            </w:r>
          </w:p>
        </w:tc>
        <w:tc>
          <w:tcPr>
            <w:tcW w:w="1069" w:type="dxa"/>
          </w:tcPr>
          <w:p w14:paraId="0A273D98" w14:textId="77777777" w:rsidR="00F5412A" w:rsidRDefault="00F8157D">
            <w:pPr>
              <w:pStyle w:val="TableParagraph"/>
              <w:spacing w:before="3" w:line="103" w:lineRule="exact"/>
              <w:ind w:left="14" w:right="8"/>
              <w:jc w:val="center"/>
              <w:rPr>
                <w:b/>
                <w:sz w:val="10"/>
              </w:rPr>
            </w:pPr>
            <w:r>
              <w:rPr>
                <w:b/>
                <w:spacing w:val="-10"/>
                <w:w w:val="105"/>
                <w:sz w:val="10"/>
              </w:rPr>
              <w:t>6</w:t>
            </w:r>
          </w:p>
        </w:tc>
        <w:tc>
          <w:tcPr>
            <w:tcW w:w="1069" w:type="dxa"/>
          </w:tcPr>
          <w:p w14:paraId="1E72A233" w14:textId="77777777" w:rsidR="00F5412A" w:rsidRDefault="00F8157D">
            <w:pPr>
              <w:pStyle w:val="TableParagraph"/>
              <w:spacing w:before="3" w:line="103" w:lineRule="exact"/>
              <w:ind w:left="14" w:right="10"/>
              <w:jc w:val="center"/>
              <w:rPr>
                <w:b/>
                <w:sz w:val="10"/>
              </w:rPr>
            </w:pPr>
            <w:r>
              <w:rPr>
                <w:b/>
                <w:spacing w:val="-10"/>
                <w:w w:val="105"/>
                <w:sz w:val="10"/>
              </w:rPr>
              <w:t>7</w:t>
            </w:r>
          </w:p>
        </w:tc>
        <w:tc>
          <w:tcPr>
            <w:tcW w:w="1069" w:type="dxa"/>
          </w:tcPr>
          <w:p w14:paraId="2EC537EC" w14:textId="77777777" w:rsidR="00F5412A" w:rsidRDefault="00F8157D">
            <w:pPr>
              <w:pStyle w:val="TableParagraph"/>
              <w:spacing w:before="3" w:line="103" w:lineRule="exact"/>
              <w:ind w:left="506"/>
              <w:rPr>
                <w:b/>
                <w:sz w:val="10"/>
              </w:rPr>
            </w:pPr>
            <w:r>
              <w:rPr>
                <w:b/>
                <w:spacing w:val="-10"/>
                <w:w w:val="105"/>
                <w:sz w:val="10"/>
              </w:rPr>
              <w:t>8</w:t>
            </w:r>
          </w:p>
        </w:tc>
        <w:tc>
          <w:tcPr>
            <w:tcW w:w="1069" w:type="dxa"/>
          </w:tcPr>
          <w:p w14:paraId="5EFF37D1" w14:textId="77777777" w:rsidR="00F5412A" w:rsidRDefault="00F8157D">
            <w:pPr>
              <w:pStyle w:val="TableParagraph"/>
              <w:spacing w:before="3" w:line="103" w:lineRule="exact"/>
              <w:ind w:left="14" w:right="9"/>
              <w:jc w:val="center"/>
              <w:rPr>
                <w:b/>
                <w:sz w:val="10"/>
              </w:rPr>
            </w:pPr>
            <w:r>
              <w:rPr>
                <w:b/>
                <w:spacing w:val="-10"/>
                <w:w w:val="105"/>
                <w:sz w:val="10"/>
              </w:rPr>
              <w:t>9</w:t>
            </w:r>
          </w:p>
        </w:tc>
      </w:tr>
      <w:tr w:rsidR="00F5412A" w14:paraId="39081C71" w14:textId="77777777">
        <w:trPr>
          <w:trHeight w:val="249"/>
        </w:trPr>
        <w:tc>
          <w:tcPr>
            <w:tcW w:w="389" w:type="dxa"/>
          </w:tcPr>
          <w:p w14:paraId="1677BDA4" w14:textId="77777777" w:rsidR="00F5412A" w:rsidRDefault="00F8157D">
            <w:pPr>
              <w:pStyle w:val="TableParagraph"/>
              <w:spacing w:before="66"/>
              <w:ind w:left="18"/>
              <w:rPr>
                <w:sz w:val="10"/>
              </w:rPr>
            </w:pPr>
            <w:r>
              <w:rPr>
                <w:spacing w:val="-10"/>
                <w:w w:val="105"/>
                <w:sz w:val="10"/>
              </w:rPr>
              <w:t>1</w:t>
            </w:r>
          </w:p>
        </w:tc>
        <w:tc>
          <w:tcPr>
            <w:tcW w:w="2171" w:type="dxa"/>
          </w:tcPr>
          <w:p w14:paraId="0AB2FEAB" w14:textId="77777777" w:rsidR="00F5412A" w:rsidRDefault="00F8157D">
            <w:pPr>
              <w:pStyle w:val="TableParagraph"/>
              <w:spacing w:before="1"/>
              <w:ind w:left="18"/>
              <w:rPr>
                <w:sz w:val="10"/>
              </w:rPr>
            </w:pPr>
            <w:r>
              <w:rPr>
                <w:spacing w:val="-2"/>
                <w:w w:val="105"/>
                <w:sz w:val="10"/>
              </w:rPr>
              <w:t>Įsigijimo</w:t>
            </w:r>
            <w:r>
              <w:rPr>
                <w:spacing w:val="1"/>
                <w:w w:val="105"/>
                <w:sz w:val="10"/>
              </w:rPr>
              <w:t xml:space="preserve"> </w:t>
            </w:r>
            <w:r>
              <w:rPr>
                <w:spacing w:val="-2"/>
                <w:w w:val="105"/>
                <w:sz w:val="10"/>
              </w:rPr>
              <w:t>ar</w:t>
            </w:r>
            <w:r>
              <w:rPr>
                <w:spacing w:val="5"/>
                <w:w w:val="105"/>
                <w:sz w:val="10"/>
              </w:rPr>
              <w:t xml:space="preserve"> </w:t>
            </w:r>
            <w:r>
              <w:rPr>
                <w:spacing w:val="-2"/>
                <w:w w:val="105"/>
                <w:sz w:val="10"/>
              </w:rPr>
              <w:t>pasigaminimo</w:t>
            </w:r>
            <w:r>
              <w:rPr>
                <w:spacing w:val="2"/>
                <w:w w:val="105"/>
                <w:sz w:val="10"/>
              </w:rPr>
              <w:t xml:space="preserve"> </w:t>
            </w:r>
            <w:r>
              <w:rPr>
                <w:spacing w:val="-2"/>
                <w:w w:val="105"/>
                <w:sz w:val="10"/>
              </w:rPr>
              <w:t>savikaina</w:t>
            </w:r>
            <w:r>
              <w:rPr>
                <w:spacing w:val="5"/>
                <w:w w:val="105"/>
                <w:sz w:val="10"/>
              </w:rPr>
              <w:t xml:space="preserve"> </w:t>
            </w:r>
            <w:r>
              <w:rPr>
                <w:spacing w:val="-2"/>
                <w:w w:val="105"/>
                <w:sz w:val="10"/>
              </w:rPr>
              <w:t>ataskaitinio</w:t>
            </w:r>
          </w:p>
          <w:p w14:paraId="0FE0AF33" w14:textId="77777777" w:rsidR="00F5412A" w:rsidRDefault="00F8157D">
            <w:pPr>
              <w:pStyle w:val="TableParagraph"/>
              <w:spacing w:before="15" w:line="98" w:lineRule="exact"/>
              <w:ind w:left="18"/>
              <w:rPr>
                <w:sz w:val="10"/>
              </w:rPr>
            </w:pPr>
            <w:r>
              <w:rPr>
                <w:spacing w:val="-2"/>
                <w:w w:val="105"/>
                <w:sz w:val="10"/>
              </w:rPr>
              <w:t>laikotarpio</w:t>
            </w:r>
            <w:r>
              <w:rPr>
                <w:spacing w:val="8"/>
                <w:w w:val="105"/>
                <w:sz w:val="10"/>
              </w:rPr>
              <w:t xml:space="preserve"> </w:t>
            </w:r>
            <w:r>
              <w:rPr>
                <w:spacing w:val="-2"/>
                <w:w w:val="105"/>
                <w:sz w:val="10"/>
              </w:rPr>
              <w:t>pradžioje</w:t>
            </w:r>
          </w:p>
        </w:tc>
        <w:tc>
          <w:tcPr>
            <w:tcW w:w="1069" w:type="dxa"/>
          </w:tcPr>
          <w:p w14:paraId="39ADE6FA" w14:textId="77777777" w:rsidR="00F5412A" w:rsidRDefault="00F5412A">
            <w:pPr>
              <w:pStyle w:val="TableParagraph"/>
              <w:rPr>
                <w:sz w:val="10"/>
              </w:rPr>
            </w:pPr>
          </w:p>
        </w:tc>
        <w:tc>
          <w:tcPr>
            <w:tcW w:w="1069" w:type="dxa"/>
          </w:tcPr>
          <w:p w14:paraId="5F82D5FC" w14:textId="77777777" w:rsidR="00F5412A" w:rsidRDefault="00F5412A">
            <w:pPr>
              <w:pStyle w:val="TableParagraph"/>
              <w:rPr>
                <w:sz w:val="10"/>
              </w:rPr>
            </w:pPr>
          </w:p>
        </w:tc>
        <w:tc>
          <w:tcPr>
            <w:tcW w:w="1069" w:type="dxa"/>
          </w:tcPr>
          <w:p w14:paraId="39581205" w14:textId="77777777" w:rsidR="00F5412A" w:rsidRDefault="00F5412A">
            <w:pPr>
              <w:pStyle w:val="TableParagraph"/>
              <w:rPr>
                <w:sz w:val="10"/>
              </w:rPr>
            </w:pPr>
          </w:p>
        </w:tc>
        <w:tc>
          <w:tcPr>
            <w:tcW w:w="1069" w:type="dxa"/>
          </w:tcPr>
          <w:p w14:paraId="02B80BC2" w14:textId="77777777" w:rsidR="00F5412A" w:rsidRDefault="00F5412A">
            <w:pPr>
              <w:pStyle w:val="TableParagraph"/>
              <w:rPr>
                <w:sz w:val="10"/>
              </w:rPr>
            </w:pPr>
          </w:p>
        </w:tc>
        <w:tc>
          <w:tcPr>
            <w:tcW w:w="1069" w:type="dxa"/>
          </w:tcPr>
          <w:p w14:paraId="69A7BEF5" w14:textId="77777777" w:rsidR="00F5412A" w:rsidRDefault="00F5412A">
            <w:pPr>
              <w:pStyle w:val="TableParagraph"/>
              <w:rPr>
                <w:sz w:val="10"/>
              </w:rPr>
            </w:pPr>
          </w:p>
        </w:tc>
        <w:tc>
          <w:tcPr>
            <w:tcW w:w="1069" w:type="dxa"/>
          </w:tcPr>
          <w:p w14:paraId="6355A0A9" w14:textId="77777777" w:rsidR="00F5412A" w:rsidRDefault="00F5412A">
            <w:pPr>
              <w:pStyle w:val="TableParagraph"/>
              <w:rPr>
                <w:sz w:val="10"/>
              </w:rPr>
            </w:pPr>
          </w:p>
        </w:tc>
        <w:tc>
          <w:tcPr>
            <w:tcW w:w="1069" w:type="dxa"/>
          </w:tcPr>
          <w:p w14:paraId="67015433" w14:textId="77777777" w:rsidR="00F5412A" w:rsidRDefault="00F5412A">
            <w:pPr>
              <w:pStyle w:val="TableParagraph"/>
              <w:rPr>
                <w:sz w:val="10"/>
              </w:rPr>
            </w:pPr>
          </w:p>
        </w:tc>
      </w:tr>
      <w:tr w:rsidR="00F5412A" w14:paraId="4214CBBB" w14:textId="77777777">
        <w:trPr>
          <w:trHeight w:val="127"/>
        </w:trPr>
        <w:tc>
          <w:tcPr>
            <w:tcW w:w="389" w:type="dxa"/>
          </w:tcPr>
          <w:p w14:paraId="0737F4D2" w14:textId="77777777" w:rsidR="00F5412A" w:rsidRDefault="00F8157D">
            <w:pPr>
              <w:pStyle w:val="TableParagraph"/>
              <w:spacing w:before="1" w:line="107" w:lineRule="exact"/>
              <w:ind w:left="18"/>
              <w:rPr>
                <w:sz w:val="10"/>
              </w:rPr>
            </w:pPr>
            <w:r>
              <w:rPr>
                <w:spacing w:val="-10"/>
                <w:w w:val="105"/>
                <w:sz w:val="10"/>
              </w:rPr>
              <w:t>2</w:t>
            </w:r>
          </w:p>
        </w:tc>
        <w:tc>
          <w:tcPr>
            <w:tcW w:w="2171" w:type="dxa"/>
          </w:tcPr>
          <w:p w14:paraId="08B7C0A2" w14:textId="77777777" w:rsidR="00F5412A" w:rsidRDefault="00F8157D">
            <w:pPr>
              <w:pStyle w:val="TableParagraph"/>
              <w:spacing w:before="1" w:line="107" w:lineRule="exact"/>
              <w:ind w:left="18"/>
              <w:rPr>
                <w:sz w:val="10"/>
              </w:rPr>
            </w:pPr>
            <w:r>
              <w:rPr>
                <w:spacing w:val="-2"/>
                <w:w w:val="105"/>
                <w:sz w:val="10"/>
              </w:rPr>
              <w:t>Įsigijimai</w:t>
            </w:r>
            <w:r>
              <w:rPr>
                <w:spacing w:val="5"/>
                <w:w w:val="105"/>
                <w:sz w:val="10"/>
              </w:rPr>
              <w:t xml:space="preserve"> </w:t>
            </w:r>
            <w:r>
              <w:rPr>
                <w:spacing w:val="-2"/>
                <w:w w:val="105"/>
                <w:sz w:val="10"/>
              </w:rPr>
              <w:t>per</w:t>
            </w:r>
            <w:r>
              <w:rPr>
                <w:spacing w:val="9"/>
                <w:w w:val="105"/>
                <w:sz w:val="10"/>
              </w:rPr>
              <w:t xml:space="preserve"> </w:t>
            </w:r>
            <w:r>
              <w:rPr>
                <w:spacing w:val="-2"/>
                <w:w w:val="105"/>
                <w:sz w:val="10"/>
              </w:rPr>
              <w:t>ataskaitinį</w:t>
            </w:r>
            <w:r>
              <w:rPr>
                <w:spacing w:val="7"/>
                <w:w w:val="105"/>
                <w:sz w:val="10"/>
              </w:rPr>
              <w:t xml:space="preserve"> </w:t>
            </w:r>
            <w:r>
              <w:rPr>
                <w:spacing w:val="-2"/>
                <w:w w:val="105"/>
                <w:sz w:val="10"/>
              </w:rPr>
              <w:t>laikotarpį</w:t>
            </w:r>
            <w:r>
              <w:rPr>
                <w:spacing w:val="7"/>
                <w:w w:val="105"/>
                <w:sz w:val="10"/>
              </w:rPr>
              <w:t xml:space="preserve"> </w:t>
            </w:r>
            <w:r>
              <w:rPr>
                <w:spacing w:val="-2"/>
                <w:w w:val="105"/>
                <w:sz w:val="10"/>
              </w:rPr>
              <w:t>(2.1+2.2+2.3)</w:t>
            </w:r>
          </w:p>
        </w:tc>
        <w:tc>
          <w:tcPr>
            <w:tcW w:w="1069" w:type="dxa"/>
          </w:tcPr>
          <w:p w14:paraId="0C65BE01" w14:textId="77777777" w:rsidR="00F5412A" w:rsidRDefault="00F5412A">
            <w:pPr>
              <w:pStyle w:val="TableParagraph"/>
              <w:rPr>
                <w:sz w:val="6"/>
              </w:rPr>
            </w:pPr>
          </w:p>
        </w:tc>
        <w:tc>
          <w:tcPr>
            <w:tcW w:w="1069" w:type="dxa"/>
          </w:tcPr>
          <w:p w14:paraId="3636D3DA" w14:textId="77777777" w:rsidR="00F5412A" w:rsidRDefault="00F5412A">
            <w:pPr>
              <w:pStyle w:val="TableParagraph"/>
              <w:rPr>
                <w:sz w:val="6"/>
              </w:rPr>
            </w:pPr>
          </w:p>
        </w:tc>
        <w:tc>
          <w:tcPr>
            <w:tcW w:w="1069" w:type="dxa"/>
          </w:tcPr>
          <w:p w14:paraId="706A2178" w14:textId="77777777" w:rsidR="00F5412A" w:rsidRDefault="00F5412A">
            <w:pPr>
              <w:pStyle w:val="TableParagraph"/>
              <w:rPr>
                <w:sz w:val="6"/>
              </w:rPr>
            </w:pPr>
          </w:p>
        </w:tc>
        <w:tc>
          <w:tcPr>
            <w:tcW w:w="1069" w:type="dxa"/>
          </w:tcPr>
          <w:p w14:paraId="3292D92D" w14:textId="77777777" w:rsidR="00F5412A" w:rsidRDefault="00F5412A">
            <w:pPr>
              <w:pStyle w:val="TableParagraph"/>
              <w:rPr>
                <w:sz w:val="6"/>
              </w:rPr>
            </w:pPr>
          </w:p>
        </w:tc>
        <w:tc>
          <w:tcPr>
            <w:tcW w:w="1069" w:type="dxa"/>
          </w:tcPr>
          <w:p w14:paraId="46A2726E" w14:textId="77777777" w:rsidR="00F5412A" w:rsidRDefault="00F5412A">
            <w:pPr>
              <w:pStyle w:val="TableParagraph"/>
              <w:rPr>
                <w:sz w:val="6"/>
              </w:rPr>
            </w:pPr>
          </w:p>
        </w:tc>
        <w:tc>
          <w:tcPr>
            <w:tcW w:w="1069" w:type="dxa"/>
          </w:tcPr>
          <w:p w14:paraId="610CD30E" w14:textId="77777777" w:rsidR="00F5412A" w:rsidRDefault="00F5412A">
            <w:pPr>
              <w:pStyle w:val="TableParagraph"/>
              <w:rPr>
                <w:sz w:val="6"/>
              </w:rPr>
            </w:pPr>
          </w:p>
        </w:tc>
        <w:tc>
          <w:tcPr>
            <w:tcW w:w="1069" w:type="dxa"/>
          </w:tcPr>
          <w:p w14:paraId="4409ABE8" w14:textId="77777777" w:rsidR="00F5412A" w:rsidRDefault="00F5412A">
            <w:pPr>
              <w:pStyle w:val="TableParagraph"/>
              <w:rPr>
                <w:sz w:val="6"/>
              </w:rPr>
            </w:pPr>
          </w:p>
        </w:tc>
      </w:tr>
      <w:tr w:rsidR="00F5412A" w14:paraId="762E15BF" w14:textId="77777777">
        <w:trPr>
          <w:trHeight w:val="127"/>
        </w:trPr>
        <w:tc>
          <w:tcPr>
            <w:tcW w:w="389" w:type="dxa"/>
          </w:tcPr>
          <w:p w14:paraId="32D8A6B7" w14:textId="77777777" w:rsidR="00F5412A" w:rsidRDefault="00F8157D">
            <w:pPr>
              <w:pStyle w:val="TableParagraph"/>
              <w:spacing w:before="2" w:line="106" w:lineRule="exact"/>
              <w:ind w:left="18"/>
              <w:rPr>
                <w:sz w:val="10"/>
              </w:rPr>
            </w:pPr>
            <w:r>
              <w:rPr>
                <w:spacing w:val="-5"/>
                <w:w w:val="105"/>
                <w:sz w:val="10"/>
              </w:rPr>
              <w:t>2.1</w:t>
            </w:r>
          </w:p>
        </w:tc>
        <w:tc>
          <w:tcPr>
            <w:tcW w:w="2171" w:type="dxa"/>
          </w:tcPr>
          <w:p w14:paraId="3C8095E5" w14:textId="77777777" w:rsidR="00F5412A" w:rsidRDefault="00F8157D">
            <w:pPr>
              <w:pStyle w:val="TableParagraph"/>
              <w:spacing w:before="2" w:line="106" w:lineRule="exact"/>
              <w:ind w:left="97"/>
              <w:rPr>
                <w:sz w:val="10"/>
              </w:rPr>
            </w:pPr>
            <w:r>
              <w:rPr>
                <w:spacing w:val="-2"/>
                <w:w w:val="105"/>
                <w:sz w:val="10"/>
              </w:rPr>
              <w:t>pirkto</w:t>
            </w:r>
            <w:r>
              <w:rPr>
                <w:spacing w:val="1"/>
                <w:w w:val="105"/>
                <w:sz w:val="10"/>
              </w:rPr>
              <w:t xml:space="preserve"> </w:t>
            </w:r>
            <w:r>
              <w:rPr>
                <w:spacing w:val="-2"/>
                <w:w w:val="105"/>
                <w:sz w:val="10"/>
              </w:rPr>
              <w:t>turto</w:t>
            </w:r>
            <w:r>
              <w:rPr>
                <w:spacing w:val="2"/>
                <w:w w:val="105"/>
                <w:sz w:val="10"/>
              </w:rPr>
              <w:t xml:space="preserve"> </w:t>
            </w:r>
            <w:r>
              <w:rPr>
                <w:spacing w:val="-2"/>
                <w:w w:val="105"/>
                <w:sz w:val="10"/>
              </w:rPr>
              <w:t>įsigijimo</w:t>
            </w:r>
            <w:r>
              <w:rPr>
                <w:spacing w:val="2"/>
                <w:w w:val="105"/>
                <w:sz w:val="10"/>
              </w:rPr>
              <w:t xml:space="preserve"> </w:t>
            </w:r>
            <w:r>
              <w:rPr>
                <w:spacing w:val="-2"/>
                <w:w w:val="105"/>
                <w:sz w:val="10"/>
              </w:rPr>
              <w:t>savikaina</w:t>
            </w:r>
          </w:p>
        </w:tc>
        <w:tc>
          <w:tcPr>
            <w:tcW w:w="1069" w:type="dxa"/>
          </w:tcPr>
          <w:p w14:paraId="2C033CBF" w14:textId="77777777" w:rsidR="00F5412A" w:rsidRDefault="00F5412A">
            <w:pPr>
              <w:pStyle w:val="TableParagraph"/>
              <w:rPr>
                <w:sz w:val="6"/>
              </w:rPr>
            </w:pPr>
          </w:p>
        </w:tc>
        <w:tc>
          <w:tcPr>
            <w:tcW w:w="1069" w:type="dxa"/>
          </w:tcPr>
          <w:p w14:paraId="133E3AF7" w14:textId="77777777" w:rsidR="00F5412A" w:rsidRDefault="00F5412A">
            <w:pPr>
              <w:pStyle w:val="TableParagraph"/>
              <w:rPr>
                <w:sz w:val="6"/>
              </w:rPr>
            </w:pPr>
          </w:p>
        </w:tc>
        <w:tc>
          <w:tcPr>
            <w:tcW w:w="1069" w:type="dxa"/>
          </w:tcPr>
          <w:p w14:paraId="5568C575" w14:textId="77777777" w:rsidR="00F5412A" w:rsidRDefault="00F5412A">
            <w:pPr>
              <w:pStyle w:val="TableParagraph"/>
              <w:rPr>
                <w:sz w:val="6"/>
              </w:rPr>
            </w:pPr>
          </w:p>
        </w:tc>
        <w:tc>
          <w:tcPr>
            <w:tcW w:w="1069" w:type="dxa"/>
          </w:tcPr>
          <w:p w14:paraId="2F6C0E65" w14:textId="77777777" w:rsidR="00F5412A" w:rsidRDefault="00F5412A">
            <w:pPr>
              <w:pStyle w:val="TableParagraph"/>
              <w:rPr>
                <w:sz w:val="6"/>
              </w:rPr>
            </w:pPr>
          </w:p>
        </w:tc>
        <w:tc>
          <w:tcPr>
            <w:tcW w:w="1069" w:type="dxa"/>
          </w:tcPr>
          <w:p w14:paraId="5F70F9F4" w14:textId="77777777" w:rsidR="00F5412A" w:rsidRDefault="00F5412A">
            <w:pPr>
              <w:pStyle w:val="TableParagraph"/>
              <w:rPr>
                <w:sz w:val="6"/>
              </w:rPr>
            </w:pPr>
          </w:p>
        </w:tc>
        <w:tc>
          <w:tcPr>
            <w:tcW w:w="1069" w:type="dxa"/>
          </w:tcPr>
          <w:p w14:paraId="0C31E780" w14:textId="77777777" w:rsidR="00F5412A" w:rsidRDefault="00F5412A">
            <w:pPr>
              <w:pStyle w:val="TableParagraph"/>
              <w:rPr>
                <w:sz w:val="6"/>
              </w:rPr>
            </w:pPr>
          </w:p>
        </w:tc>
        <w:tc>
          <w:tcPr>
            <w:tcW w:w="1069" w:type="dxa"/>
          </w:tcPr>
          <w:p w14:paraId="718AD584" w14:textId="77777777" w:rsidR="00F5412A" w:rsidRDefault="00F5412A">
            <w:pPr>
              <w:pStyle w:val="TableParagraph"/>
              <w:rPr>
                <w:sz w:val="6"/>
              </w:rPr>
            </w:pPr>
          </w:p>
        </w:tc>
      </w:tr>
      <w:tr w:rsidR="00F5412A" w14:paraId="7A59D13A" w14:textId="77777777">
        <w:trPr>
          <w:trHeight w:val="126"/>
        </w:trPr>
        <w:tc>
          <w:tcPr>
            <w:tcW w:w="389" w:type="dxa"/>
          </w:tcPr>
          <w:p w14:paraId="610536B2" w14:textId="77777777" w:rsidR="00F5412A" w:rsidRDefault="00F8157D">
            <w:pPr>
              <w:pStyle w:val="TableParagraph"/>
              <w:spacing w:before="1" w:line="106" w:lineRule="exact"/>
              <w:ind w:left="18"/>
              <w:rPr>
                <w:sz w:val="10"/>
              </w:rPr>
            </w:pPr>
            <w:r>
              <w:rPr>
                <w:spacing w:val="-5"/>
                <w:w w:val="105"/>
                <w:sz w:val="10"/>
              </w:rPr>
              <w:t>2.2</w:t>
            </w:r>
          </w:p>
        </w:tc>
        <w:tc>
          <w:tcPr>
            <w:tcW w:w="2171" w:type="dxa"/>
          </w:tcPr>
          <w:p w14:paraId="201043AD" w14:textId="77777777" w:rsidR="00F5412A" w:rsidRDefault="00F8157D">
            <w:pPr>
              <w:pStyle w:val="TableParagraph"/>
              <w:spacing w:before="1" w:line="106" w:lineRule="exact"/>
              <w:ind w:left="97"/>
              <w:rPr>
                <w:sz w:val="10"/>
              </w:rPr>
            </w:pPr>
            <w:r>
              <w:rPr>
                <w:spacing w:val="-2"/>
                <w:w w:val="105"/>
                <w:sz w:val="10"/>
              </w:rPr>
              <w:t>neatlygintinai</w:t>
            </w:r>
            <w:r>
              <w:rPr>
                <w:spacing w:val="4"/>
                <w:w w:val="105"/>
                <w:sz w:val="10"/>
              </w:rPr>
              <w:t xml:space="preserve"> </w:t>
            </w:r>
            <w:r>
              <w:rPr>
                <w:spacing w:val="-2"/>
                <w:w w:val="105"/>
                <w:sz w:val="10"/>
              </w:rPr>
              <w:t>gauto</w:t>
            </w:r>
            <w:r>
              <w:rPr>
                <w:spacing w:val="2"/>
                <w:w w:val="105"/>
                <w:sz w:val="10"/>
              </w:rPr>
              <w:t xml:space="preserve"> </w:t>
            </w:r>
            <w:r>
              <w:rPr>
                <w:spacing w:val="-2"/>
                <w:w w:val="105"/>
                <w:sz w:val="10"/>
              </w:rPr>
              <w:t>turto</w:t>
            </w:r>
            <w:r>
              <w:rPr>
                <w:spacing w:val="3"/>
                <w:w w:val="105"/>
                <w:sz w:val="10"/>
              </w:rPr>
              <w:t xml:space="preserve"> </w:t>
            </w:r>
            <w:r>
              <w:rPr>
                <w:spacing w:val="-2"/>
                <w:w w:val="105"/>
                <w:sz w:val="10"/>
              </w:rPr>
              <w:t>įsigijimo</w:t>
            </w:r>
            <w:r>
              <w:rPr>
                <w:spacing w:val="3"/>
                <w:w w:val="105"/>
                <w:sz w:val="10"/>
              </w:rPr>
              <w:t xml:space="preserve"> </w:t>
            </w:r>
            <w:r>
              <w:rPr>
                <w:spacing w:val="-2"/>
                <w:w w:val="105"/>
                <w:sz w:val="10"/>
              </w:rPr>
              <w:t>savikaina</w:t>
            </w:r>
          </w:p>
        </w:tc>
        <w:tc>
          <w:tcPr>
            <w:tcW w:w="1069" w:type="dxa"/>
          </w:tcPr>
          <w:p w14:paraId="2B0104BD" w14:textId="77777777" w:rsidR="00F5412A" w:rsidRDefault="00F5412A">
            <w:pPr>
              <w:pStyle w:val="TableParagraph"/>
              <w:rPr>
                <w:sz w:val="6"/>
              </w:rPr>
            </w:pPr>
          </w:p>
        </w:tc>
        <w:tc>
          <w:tcPr>
            <w:tcW w:w="1069" w:type="dxa"/>
          </w:tcPr>
          <w:p w14:paraId="611F85AC" w14:textId="77777777" w:rsidR="00F5412A" w:rsidRDefault="00F5412A">
            <w:pPr>
              <w:pStyle w:val="TableParagraph"/>
              <w:rPr>
                <w:sz w:val="6"/>
              </w:rPr>
            </w:pPr>
          </w:p>
        </w:tc>
        <w:tc>
          <w:tcPr>
            <w:tcW w:w="1069" w:type="dxa"/>
          </w:tcPr>
          <w:p w14:paraId="11580E79" w14:textId="77777777" w:rsidR="00F5412A" w:rsidRDefault="00F5412A">
            <w:pPr>
              <w:pStyle w:val="TableParagraph"/>
              <w:rPr>
                <w:sz w:val="6"/>
              </w:rPr>
            </w:pPr>
          </w:p>
        </w:tc>
        <w:tc>
          <w:tcPr>
            <w:tcW w:w="1069" w:type="dxa"/>
          </w:tcPr>
          <w:p w14:paraId="7A2FFC83" w14:textId="77777777" w:rsidR="00F5412A" w:rsidRDefault="00F5412A">
            <w:pPr>
              <w:pStyle w:val="TableParagraph"/>
              <w:rPr>
                <w:sz w:val="6"/>
              </w:rPr>
            </w:pPr>
          </w:p>
        </w:tc>
        <w:tc>
          <w:tcPr>
            <w:tcW w:w="1069" w:type="dxa"/>
          </w:tcPr>
          <w:p w14:paraId="1DF73583" w14:textId="77777777" w:rsidR="00F5412A" w:rsidRDefault="00F5412A">
            <w:pPr>
              <w:pStyle w:val="TableParagraph"/>
              <w:rPr>
                <w:sz w:val="6"/>
              </w:rPr>
            </w:pPr>
          </w:p>
        </w:tc>
        <w:tc>
          <w:tcPr>
            <w:tcW w:w="1069" w:type="dxa"/>
          </w:tcPr>
          <w:p w14:paraId="2FCCA940" w14:textId="77777777" w:rsidR="00F5412A" w:rsidRDefault="00F5412A">
            <w:pPr>
              <w:pStyle w:val="TableParagraph"/>
              <w:rPr>
                <w:sz w:val="6"/>
              </w:rPr>
            </w:pPr>
          </w:p>
        </w:tc>
        <w:tc>
          <w:tcPr>
            <w:tcW w:w="1069" w:type="dxa"/>
          </w:tcPr>
          <w:p w14:paraId="5985BABD" w14:textId="77777777" w:rsidR="00F5412A" w:rsidRDefault="00F5412A">
            <w:pPr>
              <w:pStyle w:val="TableParagraph"/>
              <w:rPr>
                <w:sz w:val="6"/>
              </w:rPr>
            </w:pPr>
          </w:p>
        </w:tc>
      </w:tr>
      <w:tr w:rsidR="00F5412A" w14:paraId="3F68A61C" w14:textId="77777777">
        <w:trPr>
          <w:trHeight w:val="363"/>
        </w:trPr>
        <w:tc>
          <w:tcPr>
            <w:tcW w:w="389" w:type="dxa"/>
          </w:tcPr>
          <w:p w14:paraId="62BCA5D7" w14:textId="77777777" w:rsidR="00F5412A" w:rsidRDefault="00F5412A">
            <w:pPr>
              <w:pStyle w:val="TableParagraph"/>
              <w:spacing w:before="8"/>
              <w:rPr>
                <w:sz w:val="10"/>
              </w:rPr>
            </w:pPr>
          </w:p>
          <w:p w14:paraId="7A330809" w14:textId="77777777" w:rsidR="00F5412A" w:rsidRDefault="00F8157D">
            <w:pPr>
              <w:pStyle w:val="TableParagraph"/>
              <w:ind w:left="18"/>
              <w:rPr>
                <w:sz w:val="10"/>
              </w:rPr>
            </w:pPr>
            <w:r>
              <w:rPr>
                <w:spacing w:val="-5"/>
                <w:w w:val="105"/>
                <w:sz w:val="10"/>
              </w:rPr>
              <w:t>2.3</w:t>
            </w:r>
          </w:p>
        </w:tc>
        <w:tc>
          <w:tcPr>
            <w:tcW w:w="2171" w:type="dxa"/>
          </w:tcPr>
          <w:p w14:paraId="12C846CB" w14:textId="77777777" w:rsidR="00F5412A" w:rsidRDefault="00F8157D">
            <w:pPr>
              <w:pStyle w:val="TableParagraph"/>
              <w:spacing w:before="1" w:line="271" w:lineRule="auto"/>
              <w:ind w:left="98"/>
              <w:rPr>
                <w:sz w:val="10"/>
              </w:rPr>
            </w:pPr>
            <w:r>
              <w:rPr>
                <w:spacing w:val="-2"/>
                <w:w w:val="105"/>
                <w:sz w:val="10"/>
              </w:rPr>
              <w:t xml:space="preserve">pagal </w:t>
            </w:r>
            <w:r>
              <w:rPr>
                <w:spacing w:val="-2"/>
                <w:w w:val="105"/>
                <w:sz w:val="10"/>
              </w:rPr>
              <w:t>finansinės nuomos (lizingo) požymius</w:t>
            </w:r>
            <w:r>
              <w:rPr>
                <w:spacing w:val="40"/>
                <w:w w:val="105"/>
                <w:sz w:val="10"/>
              </w:rPr>
              <w:t xml:space="preserve"> </w:t>
            </w:r>
            <w:r>
              <w:rPr>
                <w:w w:val="105"/>
                <w:sz w:val="10"/>
              </w:rPr>
              <w:t>atitinkančias</w:t>
            </w:r>
            <w:r>
              <w:rPr>
                <w:spacing w:val="-3"/>
                <w:w w:val="105"/>
                <w:sz w:val="10"/>
              </w:rPr>
              <w:t xml:space="preserve"> </w:t>
            </w:r>
            <w:r>
              <w:rPr>
                <w:w w:val="105"/>
                <w:sz w:val="10"/>
              </w:rPr>
              <w:t>sutartis</w:t>
            </w:r>
            <w:r>
              <w:rPr>
                <w:spacing w:val="-3"/>
                <w:w w:val="105"/>
                <w:sz w:val="10"/>
              </w:rPr>
              <w:t xml:space="preserve"> </w:t>
            </w:r>
            <w:r>
              <w:rPr>
                <w:w w:val="105"/>
                <w:sz w:val="10"/>
              </w:rPr>
              <w:t>įsigyto</w:t>
            </w:r>
            <w:r>
              <w:rPr>
                <w:spacing w:val="-5"/>
                <w:w w:val="105"/>
                <w:sz w:val="10"/>
              </w:rPr>
              <w:t xml:space="preserve"> </w:t>
            </w:r>
            <w:r>
              <w:rPr>
                <w:w w:val="105"/>
                <w:sz w:val="10"/>
              </w:rPr>
              <w:t>turto</w:t>
            </w:r>
            <w:r>
              <w:rPr>
                <w:spacing w:val="-5"/>
                <w:w w:val="105"/>
                <w:sz w:val="10"/>
              </w:rPr>
              <w:t xml:space="preserve"> </w:t>
            </w:r>
            <w:r>
              <w:rPr>
                <w:w w:val="105"/>
                <w:sz w:val="10"/>
              </w:rPr>
              <w:t>įsigijimo</w:t>
            </w:r>
          </w:p>
          <w:p w14:paraId="2850A799" w14:textId="77777777" w:rsidR="00F5412A" w:rsidRDefault="00F8157D">
            <w:pPr>
              <w:pStyle w:val="TableParagraph"/>
              <w:spacing w:line="82" w:lineRule="exact"/>
              <w:ind w:left="98"/>
              <w:rPr>
                <w:sz w:val="10"/>
              </w:rPr>
            </w:pPr>
            <w:r>
              <w:rPr>
                <w:spacing w:val="-2"/>
                <w:w w:val="105"/>
                <w:sz w:val="10"/>
              </w:rPr>
              <w:t>savikaina</w:t>
            </w:r>
          </w:p>
        </w:tc>
        <w:tc>
          <w:tcPr>
            <w:tcW w:w="1069" w:type="dxa"/>
          </w:tcPr>
          <w:p w14:paraId="393A67DB" w14:textId="77777777" w:rsidR="00F5412A" w:rsidRDefault="00F5412A">
            <w:pPr>
              <w:pStyle w:val="TableParagraph"/>
              <w:rPr>
                <w:sz w:val="10"/>
              </w:rPr>
            </w:pPr>
          </w:p>
        </w:tc>
        <w:tc>
          <w:tcPr>
            <w:tcW w:w="1069" w:type="dxa"/>
          </w:tcPr>
          <w:p w14:paraId="10AF1D25" w14:textId="77777777" w:rsidR="00F5412A" w:rsidRDefault="00F5412A">
            <w:pPr>
              <w:pStyle w:val="TableParagraph"/>
              <w:rPr>
                <w:sz w:val="10"/>
              </w:rPr>
            </w:pPr>
          </w:p>
        </w:tc>
        <w:tc>
          <w:tcPr>
            <w:tcW w:w="1069" w:type="dxa"/>
          </w:tcPr>
          <w:p w14:paraId="28FDCD17" w14:textId="77777777" w:rsidR="00F5412A" w:rsidRDefault="00F5412A">
            <w:pPr>
              <w:pStyle w:val="TableParagraph"/>
              <w:rPr>
                <w:sz w:val="10"/>
              </w:rPr>
            </w:pPr>
          </w:p>
        </w:tc>
        <w:tc>
          <w:tcPr>
            <w:tcW w:w="1069" w:type="dxa"/>
          </w:tcPr>
          <w:p w14:paraId="2BB1AB1F" w14:textId="77777777" w:rsidR="00F5412A" w:rsidRDefault="00F5412A">
            <w:pPr>
              <w:pStyle w:val="TableParagraph"/>
              <w:rPr>
                <w:sz w:val="10"/>
              </w:rPr>
            </w:pPr>
          </w:p>
        </w:tc>
        <w:tc>
          <w:tcPr>
            <w:tcW w:w="1069" w:type="dxa"/>
          </w:tcPr>
          <w:p w14:paraId="59FE8DD7" w14:textId="77777777" w:rsidR="00F5412A" w:rsidRDefault="00F5412A">
            <w:pPr>
              <w:pStyle w:val="TableParagraph"/>
              <w:rPr>
                <w:sz w:val="10"/>
              </w:rPr>
            </w:pPr>
          </w:p>
        </w:tc>
        <w:tc>
          <w:tcPr>
            <w:tcW w:w="1069" w:type="dxa"/>
          </w:tcPr>
          <w:p w14:paraId="1594592F" w14:textId="77777777" w:rsidR="00F5412A" w:rsidRDefault="00F5412A">
            <w:pPr>
              <w:pStyle w:val="TableParagraph"/>
              <w:rPr>
                <w:sz w:val="10"/>
              </w:rPr>
            </w:pPr>
          </w:p>
        </w:tc>
        <w:tc>
          <w:tcPr>
            <w:tcW w:w="1069" w:type="dxa"/>
          </w:tcPr>
          <w:p w14:paraId="772E1F03" w14:textId="77777777" w:rsidR="00F5412A" w:rsidRDefault="00F5412A">
            <w:pPr>
              <w:pStyle w:val="TableParagraph"/>
              <w:rPr>
                <w:sz w:val="10"/>
              </w:rPr>
            </w:pPr>
          </w:p>
        </w:tc>
      </w:tr>
      <w:tr w:rsidR="00F5412A" w14:paraId="5226C9AA" w14:textId="77777777">
        <w:trPr>
          <w:trHeight w:val="249"/>
        </w:trPr>
        <w:tc>
          <w:tcPr>
            <w:tcW w:w="389" w:type="dxa"/>
          </w:tcPr>
          <w:p w14:paraId="2CB948EE" w14:textId="77777777" w:rsidR="00F5412A" w:rsidRDefault="00F8157D">
            <w:pPr>
              <w:pStyle w:val="TableParagraph"/>
              <w:spacing w:before="67"/>
              <w:ind w:left="18"/>
              <w:rPr>
                <w:sz w:val="10"/>
              </w:rPr>
            </w:pPr>
            <w:r>
              <w:rPr>
                <w:spacing w:val="-10"/>
                <w:w w:val="105"/>
                <w:sz w:val="10"/>
              </w:rPr>
              <w:t>3</w:t>
            </w:r>
          </w:p>
        </w:tc>
        <w:tc>
          <w:tcPr>
            <w:tcW w:w="2171" w:type="dxa"/>
          </w:tcPr>
          <w:p w14:paraId="5B2F943F" w14:textId="77777777" w:rsidR="00F5412A" w:rsidRDefault="00F8157D">
            <w:pPr>
              <w:pStyle w:val="TableParagraph"/>
              <w:spacing w:before="2"/>
              <w:ind w:left="18"/>
              <w:rPr>
                <w:sz w:val="10"/>
              </w:rPr>
            </w:pPr>
            <w:r>
              <w:rPr>
                <w:spacing w:val="-2"/>
                <w:w w:val="105"/>
                <w:sz w:val="10"/>
              </w:rPr>
              <w:t>Parduoto,</w:t>
            </w:r>
            <w:r>
              <w:rPr>
                <w:spacing w:val="2"/>
                <w:w w:val="105"/>
                <w:sz w:val="10"/>
              </w:rPr>
              <w:t xml:space="preserve"> </w:t>
            </w:r>
            <w:r>
              <w:rPr>
                <w:spacing w:val="-2"/>
                <w:w w:val="105"/>
                <w:sz w:val="10"/>
              </w:rPr>
              <w:t>perduoto</w:t>
            </w:r>
            <w:r>
              <w:rPr>
                <w:spacing w:val="1"/>
                <w:w w:val="105"/>
                <w:sz w:val="10"/>
              </w:rPr>
              <w:t xml:space="preserve"> </w:t>
            </w:r>
            <w:r>
              <w:rPr>
                <w:spacing w:val="-2"/>
                <w:w w:val="105"/>
                <w:sz w:val="10"/>
              </w:rPr>
              <w:t>ir</w:t>
            </w:r>
            <w:r>
              <w:rPr>
                <w:spacing w:val="4"/>
                <w:w w:val="105"/>
                <w:sz w:val="10"/>
              </w:rPr>
              <w:t xml:space="preserve"> </w:t>
            </w:r>
            <w:r>
              <w:rPr>
                <w:spacing w:val="-2"/>
                <w:w w:val="105"/>
                <w:sz w:val="10"/>
              </w:rPr>
              <w:t>nurašyto</w:t>
            </w:r>
            <w:r>
              <w:rPr>
                <w:w w:val="105"/>
                <w:sz w:val="10"/>
              </w:rPr>
              <w:t xml:space="preserve"> </w:t>
            </w:r>
            <w:r>
              <w:rPr>
                <w:spacing w:val="-2"/>
                <w:w w:val="105"/>
                <w:sz w:val="10"/>
              </w:rPr>
              <w:t>turto</w:t>
            </w:r>
            <w:r>
              <w:rPr>
                <w:spacing w:val="1"/>
                <w:w w:val="105"/>
                <w:sz w:val="10"/>
              </w:rPr>
              <w:t xml:space="preserve"> </w:t>
            </w:r>
            <w:r>
              <w:rPr>
                <w:spacing w:val="-2"/>
                <w:w w:val="105"/>
                <w:sz w:val="10"/>
              </w:rPr>
              <w:t>suma</w:t>
            </w:r>
            <w:r>
              <w:rPr>
                <w:spacing w:val="4"/>
                <w:w w:val="105"/>
                <w:sz w:val="10"/>
              </w:rPr>
              <w:t xml:space="preserve"> </w:t>
            </w:r>
            <w:r>
              <w:rPr>
                <w:spacing w:val="-5"/>
                <w:w w:val="105"/>
                <w:sz w:val="10"/>
              </w:rPr>
              <w:t>per</w:t>
            </w:r>
          </w:p>
          <w:p w14:paraId="4B572128" w14:textId="77777777" w:rsidR="00F5412A" w:rsidRDefault="00F8157D">
            <w:pPr>
              <w:pStyle w:val="TableParagraph"/>
              <w:spacing w:before="15" w:line="97" w:lineRule="exact"/>
              <w:ind w:left="18"/>
              <w:rPr>
                <w:sz w:val="10"/>
              </w:rPr>
            </w:pPr>
            <w:r>
              <w:rPr>
                <w:spacing w:val="-2"/>
                <w:w w:val="105"/>
                <w:sz w:val="10"/>
              </w:rPr>
              <w:t>ataskaitinį</w:t>
            </w:r>
            <w:r>
              <w:rPr>
                <w:spacing w:val="11"/>
                <w:w w:val="105"/>
                <w:sz w:val="10"/>
              </w:rPr>
              <w:t xml:space="preserve"> </w:t>
            </w:r>
            <w:r>
              <w:rPr>
                <w:spacing w:val="-2"/>
                <w:w w:val="105"/>
                <w:sz w:val="10"/>
              </w:rPr>
              <w:t>laikotarpį</w:t>
            </w:r>
            <w:r>
              <w:rPr>
                <w:spacing w:val="11"/>
                <w:w w:val="105"/>
                <w:sz w:val="10"/>
              </w:rPr>
              <w:t xml:space="preserve"> </w:t>
            </w:r>
            <w:r>
              <w:rPr>
                <w:spacing w:val="-2"/>
                <w:w w:val="105"/>
                <w:sz w:val="10"/>
              </w:rPr>
              <w:t>(3.1+3.2+3.3)</w:t>
            </w:r>
          </w:p>
        </w:tc>
        <w:tc>
          <w:tcPr>
            <w:tcW w:w="1069" w:type="dxa"/>
          </w:tcPr>
          <w:p w14:paraId="689FE76D" w14:textId="77777777" w:rsidR="00F5412A" w:rsidRDefault="00F5412A">
            <w:pPr>
              <w:pStyle w:val="TableParagraph"/>
              <w:rPr>
                <w:sz w:val="10"/>
              </w:rPr>
            </w:pPr>
          </w:p>
        </w:tc>
        <w:tc>
          <w:tcPr>
            <w:tcW w:w="1069" w:type="dxa"/>
          </w:tcPr>
          <w:p w14:paraId="597E3004" w14:textId="77777777" w:rsidR="00F5412A" w:rsidRDefault="00F5412A">
            <w:pPr>
              <w:pStyle w:val="TableParagraph"/>
              <w:rPr>
                <w:sz w:val="10"/>
              </w:rPr>
            </w:pPr>
          </w:p>
        </w:tc>
        <w:tc>
          <w:tcPr>
            <w:tcW w:w="1069" w:type="dxa"/>
          </w:tcPr>
          <w:p w14:paraId="5904E71D" w14:textId="77777777" w:rsidR="00F5412A" w:rsidRDefault="00F5412A">
            <w:pPr>
              <w:pStyle w:val="TableParagraph"/>
              <w:rPr>
                <w:sz w:val="10"/>
              </w:rPr>
            </w:pPr>
          </w:p>
        </w:tc>
        <w:tc>
          <w:tcPr>
            <w:tcW w:w="1069" w:type="dxa"/>
          </w:tcPr>
          <w:p w14:paraId="2C231F53" w14:textId="77777777" w:rsidR="00F5412A" w:rsidRDefault="00F5412A">
            <w:pPr>
              <w:pStyle w:val="TableParagraph"/>
              <w:rPr>
                <w:sz w:val="10"/>
              </w:rPr>
            </w:pPr>
          </w:p>
        </w:tc>
        <w:tc>
          <w:tcPr>
            <w:tcW w:w="1069" w:type="dxa"/>
          </w:tcPr>
          <w:p w14:paraId="5A757A2F" w14:textId="77777777" w:rsidR="00F5412A" w:rsidRDefault="00F5412A">
            <w:pPr>
              <w:pStyle w:val="TableParagraph"/>
              <w:rPr>
                <w:sz w:val="10"/>
              </w:rPr>
            </w:pPr>
          </w:p>
        </w:tc>
        <w:tc>
          <w:tcPr>
            <w:tcW w:w="1069" w:type="dxa"/>
          </w:tcPr>
          <w:p w14:paraId="67DD3E67" w14:textId="77777777" w:rsidR="00F5412A" w:rsidRDefault="00F5412A">
            <w:pPr>
              <w:pStyle w:val="TableParagraph"/>
              <w:rPr>
                <w:sz w:val="10"/>
              </w:rPr>
            </w:pPr>
          </w:p>
        </w:tc>
        <w:tc>
          <w:tcPr>
            <w:tcW w:w="1069" w:type="dxa"/>
          </w:tcPr>
          <w:p w14:paraId="2DAFF3C0" w14:textId="77777777" w:rsidR="00F5412A" w:rsidRDefault="00F5412A">
            <w:pPr>
              <w:pStyle w:val="TableParagraph"/>
              <w:rPr>
                <w:sz w:val="10"/>
              </w:rPr>
            </w:pPr>
          </w:p>
        </w:tc>
      </w:tr>
      <w:tr w:rsidR="00F5412A" w14:paraId="031B424F" w14:textId="77777777">
        <w:trPr>
          <w:trHeight w:val="127"/>
        </w:trPr>
        <w:tc>
          <w:tcPr>
            <w:tcW w:w="389" w:type="dxa"/>
          </w:tcPr>
          <w:p w14:paraId="35137273" w14:textId="77777777" w:rsidR="00F5412A" w:rsidRDefault="00F8157D">
            <w:pPr>
              <w:pStyle w:val="TableParagraph"/>
              <w:spacing w:before="2" w:line="106" w:lineRule="exact"/>
              <w:ind w:left="18"/>
              <w:rPr>
                <w:sz w:val="10"/>
              </w:rPr>
            </w:pPr>
            <w:r>
              <w:rPr>
                <w:spacing w:val="-5"/>
                <w:w w:val="105"/>
                <w:sz w:val="10"/>
              </w:rPr>
              <w:t>3.1</w:t>
            </w:r>
          </w:p>
        </w:tc>
        <w:tc>
          <w:tcPr>
            <w:tcW w:w="2171" w:type="dxa"/>
          </w:tcPr>
          <w:p w14:paraId="461A6AA3" w14:textId="77777777" w:rsidR="00F5412A" w:rsidRDefault="00F8157D">
            <w:pPr>
              <w:pStyle w:val="TableParagraph"/>
              <w:spacing w:before="2" w:line="106" w:lineRule="exact"/>
              <w:ind w:left="97"/>
              <w:rPr>
                <w:sz w:val="10"/>
              </w:rPr>
            </w:pPr>
            <w:r>
              <w:rPr>
                <w:spacing w:val="-2"/>
                <w:w w:val="105"/>
                <w:sz w:val="10"/>
              </w:rPr>
              <w:t>parduoto</w:t>
            </w:r>
          </w:p>
        </w:tc>
        <w:tc>
          <w:tcPr>
            <w:tcW w:w="1069" w:type="dxa"/>
          </w:tcPr>
          <w:p w14:paraId="7E79C647" w14:textId="77777777" w:rsidR="00F5412A" w:rsidRDefault="00F5412A">
            <w:pPr>
              <w:pStyle w:val="TableParagraph"/>
              <w:rPr>
                <w:sz w:val="6"/>
              </w:rPr>
            </w:pPr>
          </w:p>
        </w:tc>
        <w:tc>
          <w:tcPr>
            <w:tcW w:w="1069" w:type="dxa"/>
          </w:tcPr>
          <w:p w14:paraId="20B8948C" w14:textId="77777777" w:rsidR="00F5412A" w:rsidRDefault="00F5412A">
            <w:pPr>
              <w:pStyle w:val="TableParagraph"/>
              <w:rPr>
                <w:sz w:val="6"/>
              </w:rPr>
            </w:pPr>
          </w:p>
        </w:tc>
        <w:tc>
          <w:tcPr>
            <w:tcW w:w="1069" w:type="dxa"/>
          </w:tcPr>
          <w:p w14:paraId="642770FC" w14:textId="77777777" w:rsidR="00F5412A" w:rsidRDefault="00F5412A">
            <w:pPr>
              <w:pStyle w:val="TableParagraph"/>
              <w:rPr>
                <w:sz w:val="6"/>
              </w:rPr>
            </w:pPr>
          </w:p>
        </w:tc>
        <w:tc>
          <w:tcPr>
            <w:tcW w:w="1069" w:type="dxa"/>
          </w:tcPr>
          <w:p w14:paraId="5826613E" w14:textId="77777777" w:rsidR="00F5412A" w:rsidRDefault="00F5412A">
            <w:pPr>
              <w:pStyle w:val="TableParagraph"/>
              <w:rPr>
                <w:sz w:val="6"/>
              </w:rPr>
            </w:pPr>
          </w:p>
        </w:tc>
        <w:tc>
          <w:tcPr>
            <w:tcW w:w="1069" w:type="dxa"/>
          </w:tcPr>
          <w:p w14:paraId="536D5E5D" w14:textId="77777777" w:rsidR="00F5412A" w:rsidRDefault="00F5412A">
            <w:pPr>
              <w:pStyle w:val="TableParagraph"/>
              <w:rPr>
                <w:sz w:val="6"/>
              </w:rPr>
            </w:pPr>
          </w:p>
        </w:tc>
        <w:tc>
          <w:tcPr>
            <w:tcW w:w="1069" w:type="dxa"/>
          </w:tcPr>
          <w:p w14:paraId="25CA03A2" w14:textId="77777777" w:rsidR="00F5412A" w:rsidRDefault="00F5412A">
            <w:pPr>
              <w:pStyle w:val="TableParagraph"/>
              <w:rPr>
                <w:sz w:val="6"/>
              </w:rPr>
            </w:pPr>
          </w:p>
        </w:tc>
        <w:tc>
          <w:tcPr>
            <w:tcW w:w="1069" w:type="dxa"/>
          </w:tcPr>
          <w:p w14:paraId="51FA1C44" w14:textId="77777777" w:rsidR="00F5412A" w:rsidRDefault="00F5412A">
            <w:pPr>
              <w:pStyle w:val="TableParagraph"/>
              <w:rPr>
                <w:sz w:val="6"/>
              </w:rPr>
            </w:pPr>
          </w:p>
        </w:tc>
      </w:tr>
      <w:tr w:rsidR="00F5412A" w14:paraId="45649035" w14:textId="77777777">
        <w:trPr>
          <w:trHeight w:val="126"/>
        </w:trPr>
        <w:tc>
          <w:tcPr>
            <w:tcW w:w="389" w:type="dxa"/>
          </w:tcPr>
          <w:p w14:paraId="47CB8FDD" w14:textId="77777777" w:rsidR="00F5412A" w:rsidRDefault="00F8157D">
            <w:pPr>
              <w:pStyle w:val="TableParagraph"/>
              <w:spacing w:before="1" w:line="106" w:lineRule="exact"/>
              <w:ind w:left="18"/>
              <w:rPr>
                <w:sz w:val="10"/>
              </w:rPr>
            </w:pPr>
            <w:r>
              <w:rPr>
                <w:spacing w:val="-5"/>
                <w:w w:val="105"/>
                <w:sz w:val="10"/>
              </w:rPr>
              <w:t>3.2</w:t>
            </w:r>
          </w:p>
        </w:tc>
        <w:tc>
          <w:tcPr>
            <w:tcW w:w="2171" w:type="dxa"/>
          </w:tcPr>
          <w:p w14:paraId="675AEFD8" w14:textId="77777777" w:rsidR="00F5412A" w:rsidRDefault="00F8157D">
            <w:pPr>
              <w:pStyle w:val="TableParagraph"/>
              <w:spacing w:before="1" w:line="106" w:lineRule="exact"/>
              <w:ind w:left="97"/>
              <w:rPr>
                <w:sz w:val="10"/>
              </w:rPr>
            </w:pPr>
            <w:r>
              <w:rPr>
                <w:spacing w:val="-2"/>
                <w:w w:val="105"/>
                <w:sz w:val="10"/>
              </w:rPr>
              <w:t>perduoto</w:t>
            </w:r>
          </w:p>
        </w:tc>
        <w:tc>
          <w:tcPr>
            <w:tcW w:w="1069" w:type="dxa"/>
          </w:tcPr>
          <w:p w14:paraId="26B02B27" w14:textId="77777777" w:rsidR="00F5412A" w:rsidRDefault="00F5412A">
            <w:pPr>
              <w:pStyle w:val="TableParagraph"/>
              <w:rPr>
                <w:sz w:val="6"/>
              </w:rPr>
            </w:pPr>
          </w:p>
        </w:tc>
        <w:tc>
          <w:tcPr>
            <w:tcW w:w="1069" w:type="dxa"/>
          </w:tcPr>
          <w:p w14:paraId="4F745068" w14:textId="77777777" w:rsidR="00F5412A" w:rsidRDefault="00F5412A">
            <w:pPr>
              <w:pStyle w:val="TableParagraph"/>
              <w:rPr>
                <w:sz w:val="6"/>
              </w:rPr>
            </w:pPr>
          </w:p>
        </w:tc>
        <w:tc>
          <w:tcPr>
            <w:tcW w:w="1069" w:type="dxa"/>
          </w:tcPr>
          <w:p w14:paraId="3C3D8C6F" w14:textId="77777777" w:rsidR="00F5412A" w:rsidRDefault="00F5412A">
            <w:pPr>
              <w:pStyle w:val="TableParagraph"/>
              <w:rPr>
                <w:sz w:val="6"/>
              </w:rPr>
            </w:pPr>
          </w:p>
        </w:tc>
        <w:tc>
          <w:tcPr>
            <w:tcW w:w="1069" w:type="dxa"/>
          </w:tcPr>
          <w:p w14:paraId="20415252" w14:textId="77777777" w:rsidR="00F5412A" w:rsidRDefault="00F5412A">
            <w:pPr>
              <w:pStyle w:val="TableParagraph"/>
              <w:rPr>
                <w:sz w:val="6"/>
              </w:rPr>
            </w:pPr>
          </w:p>
        </w:tc>
        <w:tc>
          <w:tcPr>
            <w:tcW w:w="1069" w:type="dxa"/>
          </w:tcPr>
          <w:p w14:paraId="04FFDF05" w14:textId="77777777" w:rsidR="00F5412A" w:rsidRDefault="00F5412A">
            <w:pPr>
              <w:pStyle w:val="TableParagraph"/>
              <w:rPr>
                <w:sz w:val="6"/>
              </w:rPr>
            </w:pPr>
          </w:p>
        </w:tc>
        <w:tc>
          <w:tcPr>
            <w:tcW w:w="1069" w:type="dxa"/>
          </w:tcPr>
          <w:p w14:paraId="671B8460" w14:textId="77777777" w:rsidR="00F5412A" w:rsidRDefault="00F5412A">
            <w:pPr>
              <w:pStyle w:val="TableParagraph"/>
              <w:rPr>
                <w:sz w:val="6"/>
              </w:rPr>
            </w:pPr>
          </w:p>
        </w:tc>
        <w:tc>
          <w:tcPr>
            <w:tcW w:w="1069" w:type="dxa"/>
          </w:tcPr>
          <w:p w14:paraId="25B2549B" w14:textId="77777777" w:rsidR="00F5412A" w:rsidRDefault="00F5412A">
            <w:pPr>
              <w:pStyle w:val="TableParagraph"/>
              <w:rPr>
                <w:sz w:val="6"/>
              </w:rPr>
            </w:pPr>
          </w:p>
        </w:tc>
      </w:tr>
      <w:tr w:rsidR="00F5412A" w14:paraId="149EE9C6" w14:textId="77777777">
        <w:trPr>
          <w:trHeight w:val="127"/>
        </w:trPr>
        <w:tc>
          <w:tcPr>
            <w:tcW w:w="389" w:type="dxa"/>
          </w:tcPr>
          <w:p w14:paraId="3DFD092F" w14:textId="77777777" w:rsidR="00F5412A" w:rsidRDefault="00F8157D">
            <w:pPr>
              <w:pStyle w:val="TableParagraph"/>
              <w:spacing w:before="1" w:line="107" w:lineRule="exact"/>
              <w:ind w:left="18"/>
              <w:rPr>
                <w:sz w:val="10"/>
              </w:rPr>
            </w:pPr>
            <w:r>
              <w:rPr>
                <w:spacing w:val="-5"/>
                <w:w w:val="105"/>
                <w:sz w:val="10"/>
              </w:rPr>
              <w:t>3.3</w:t>
            </w:r>
          </w:p>
        </w:tc>
        <w:tc>
          <w:tcPr>
            <w:tcW w:w="2171" w:type="dxa"/>
          </w:tcPr>
          <w:p w14:paraId="2F56384D" w14:textId="77777777" w:rsidR="00F5412A" w:rsidRDefault="00F8157D">
            <w:pPr>
              <w:pStyle w:val="TableParagraph"/>
              <w:spacing w:before="1" w:line="107" w:lineRule="exact"/>
              <w:ind w:left="97"/>
              <w:rPr>
                <w:sz w:val="10"/>
              </w:rPr>
            </w:pPr>
            <w:r>
              <w:rPr>
                <w:spacing w:val="-2"/>
                <w:w w:val="105"/>
                <w:sz w:val="10"/>
              </w:rPr>
              <w:t>nurašyto</w:t>
            </w:r>
          </w:p>
        </w:tc>
        <w:tc>
          <w:tcPr>
            <w:tcW w:w="1069" w:type="dxa"/>
          </w:tcPr>
          <w:p w14:paraId="19BAAEDA" w14:textId="77777777" w:rsidR="00F5412A" w:rsidRDefault="00F5412A">
            <w:pPr>
              <w:pStyle w:val="TableParagraph"/>
              <w:rPr>
                <w:sz w:val="6"/>
              </w:rPr>
            </w:pPr>
          </w:p>
        </w:tc>
        <w:tc>
          <w:tcPr>
            <w:tcW w:w="1069" w:type="dxa"/>
          </w:tcPr>
          <w:p w14:paraId="29D2A29C" w14:textId="77777777" w:rsidR="00F5412A" w:rsidRDefault="00F5412A">
            <w:pPr>
              <w:pStyle w:val="TableParagraph"/>
              <w:rPr>
                <w:sz w:val="6"/>
              </w:rPr>
            </w:pPr>
          </w:p>
        </w:tc>
        <w:tc>
          <w:tcPr>
            <w:tcW w:w="1069" w:type="dxa"/>
          </w:tcPr>
          <w:p w14:paraId="10B5041B" w14:textId="77777777" w:rsidR="00F5412A" w:rsidRDefault="00F5412A">
            <w:pPr>
              <w:pStyle w:val="TableParagraph"/>
              <w:rPr>
                <w:sz w:val="6"/>
              </w:rPr>
            </w:pPr>
          </w:p>
        </w:tc>
        <w:tc>
          <w:tcPr>
            <w:tcW w:w="1069" w:type="dxa"/>
          </w:tcPr>
          <w:p w14:paraId="0B6B3396" w14:textId="77777777" w:rsidR="00F5412A" w:rsidRDefault="00F5412A">
            <w:pPr>
              <w:pStyle w:val="TableParagraph"/>
              <w:rPr>
                <w:sz w:val="6"/>
              </w:rPr>
            </w:pPr>
          </w:p>
        </w:tc>
        <w:tc>
          <w:tcPr>
            <w:tcW w:w="1069" w:type="dxa"/>
          </w:tcPr>
          <w:p w14:paraId="2AA6C8AD" w14:textId="77777777" w:rsidR="00F5412A" w:rsidRDefault="00F5412A">
            <w:pPr>
              <w:pStyle w:val="TableParagraph"/>
              <w:rPr>
                <w:sz w:val="6"/>
              </w:rPr>
            </w:pPr>
          </w:p>
        </w:tc>
        <w:tc>
          <w:tcPr>
            <w:tcW w:w="1069" w:type="dxa"/>
          </w:tcPr>
          <w:p w14:paraId="5B6D5DC0" w14:textId="77777777" w:rsidR="00F5412A" w:rsidRDefault="00F5412A">
            <w:pPr>
              <w:pStyle w:val="TableParagraph"/>
              <w:rPr>
                <w:sz w:val="6"/>
              </w:rPr>
            </w:pPr>
          </w:p>
        </w:tc>
        <w:tc>
          <w:tcPr>
            <w:tcW w:w="1069" w:type="dxa"/>
          </w:tcPr>
          <w:p w14:paraId="0DB284D7" w14:textId="77777777" w:rsidR="00F5412A" w:rsidRDefault="00F5412A">
            <w:pPr>
              <w:pStyle w:val="TableParagraph"/>
              <w:rPr>
                <w:sz w:val="6"/>
              </w:rPr>
            </w:pPr>
          </w:p>
        </w:tc>
      </w:tr>
      <w:tr w:rsidR="00F5412A" w14:paraId="36C6B6C9" w14:textId="77777777">
        <w:trPr>
          <w:trHeight w:val="127"/>
        </w:trPr>
        <w:tc>
          <w:tcPr>
            <w:tcW w:w="389" w:type="dxa"/>
          </w:tcPr>
          <w:p w14:paraId="2F7B1737" w14:textId="77777777" w:rsidR="00F5412A" w:rsidRDefault="00F8157D">
            <w:pPr>
              <w:pStyle w:val="TableParagraph"/>
              <w:spacing w:before="2" w:line="106" w:lineRule="exact"/>
              <w:ind w:left="18"/>
              <w:rPr>
                <w:sz w:val="10"/>
              </w:rPr>
            </w:pPr>
            <w:r>
              <w:rPr>
                <w:spacing w:val="-10"/>
                <w:w w:val="105"/>
                <w:sz w:val="10"/>
              </w:rPr>
              <w:t>4</w:t>
            </w:r>
          </w:p>
        </w:tc>
        <w:tc>
          <w:tcPr>
            <w:tcW w:w="2171" w:type="dxa"/>
          </w:tcPr>
          <w:p w14:paraId="20365AFF" w14:textId="77777777" w:rsidR="00F5412A" w:rsidRDefault="00F8157D">
            <w:pPr>
              <w:pStyle w:val="TableParagraph"/>
              <w:spacing w:before="2" w:line="106" w:lineRule="exact"/>
              <w:ind w:left="18"/>
              <w:rPr>
                <w:sz w:val="10"/>
              </w:rPr>
            </w:pPr>
            <w:r>
              <w:rPr>
                <w:spacing w:val="-2"/>
                <w:w w:val="105"/>
                <w:sz w:val="10"/>
              </w:rPr>
              <w:t>Pergrupavimai</w:t>
            </w:r>
            <w:r>
              <w:rPr>
                <w:spacing w:val="11"/>
                <w:w w:val="105"/>
                <w:sz w:val="10"/>
              </w:rPr>
              <w:t xml:space="preserve"> </w:t>
            </w:r>
            <w:r>
              <w:rPr>
                <w:spacing w:val="-2"/>
                <w:w w:val="105"/>
                <w:sz w:val="10"/>
              </w:rPr>
              <w:t>(+/-</w:t>
            </w:r>
            <w:r>
              <w:rPr>
                <w:spacing w:val="-10"/>
                <w:w w:val="105"/>
                <w:sz w:val="10"/>
              </w:rPr>
              <w:t>)</w:t>
            </w:r>
          </w:p>
        </w:tc>
        <w:tc>
          <w:tcPr>
            <w:tcW w:w="1069" w:type="dxa"/>
          </w:tcPr>
          <w:p w14:paraId="604D9D16" w14:textId="77777777" w:rsidR="00F5412A" w:rsidRDefault="00F5412A">
            <w:pPr>
              <w:pStyle w:val="TableParagraph"/>
              <w:rPr>
                <w:sz w:val="6"/>
              </w:rPr>
            </w:pPr>
          </w:p>
        </w:tc>
        <w:tc>
          <w:tcPr>
            <w:tcW w:w="1069" w:type="dxa"/>
          </w:tcPr>
          <w:p w14:paraId="1C903487" w14:textId="77777777" w:rsidR="00F5412A" w:rsidRDefault="00F5412A">
            <w:pPr>
              <w:pStyle w:val="TableParagraph"/>
              <w:rPr>
                <w:sz w:val="6"/>
              </w:rPr>
            </w:pPr>
          </w:p>
        </w:tc>
        <w:tc>
          <w:tcPr>
            <w:tcW w:w="1069" w:type="dxa"/>
          </w:tcPr>
          <w:p w14:paraId="633BE938" w14:textId="77777777" w:rsidR="00F5412A" w:rsidRDefault="00F5412A">
            <w:pPr>
              <w:pStyle w:val="TableParagraph"/>
              <w:rPr>
                <w:sz w:val="6"/>
              </w:rPr>
            </w:pPr>
          </w:p>
        </w:tc>
        <w:tc>
          <w:tcPr>
            <w:tcW w:w="1069" w:type="dxa"/>
          </w:tcPr>
          <w:p w14:paraId="0C6F02CE" w14:textId="77777777" w:rsidR="00F5412A" w:rsidRDefault="00F5412A">
            <w:pPr>
              <w:pStyle w:val="TableParagraph"/>
              <w:rPr>
                <w:sz w:val="6"/>
              </w:rPr>
            </w:pPr>
          </w:p>
        </w:tc>
        <w:tc>
          <w:tcPr>
            <w:tcW w:w="1069" w:type="dxa"/>
          </w:tcPr>
          <w:p w14:paraId="19CB5D2C" w14:textId="77777777" w:rsidR="00F5412A" w:rsidRDefault="00F5412A">
            <w:pPr>
              <w:pStyle w:val="TableParagraph"/>
              <w:rPr>
                <w:sz w:val="6"/>
              </w:rPr>
            </w:pPr>
          </w:p>
        </w:tc>
        <w:tc>
          <w:tcPr>
            <w:tcW w:w="1069" w:type="dxa"/>
          </w:tcPr>
          <w:p w14:paraId="29C22DA3" w14:textId="77777777" w:rsidR="00F5412A" w:rsidRDefault="00F5412A">
            <w:pPr>
              <w:pStyle w:val="TableParagraph"/>
              <w:rPr>
                <w:sz w:val="6"/>
              </w:rPr>
            </w:pPr>
          </w:p>
        </w:tc>
        <w:tc>
          <w:tcPr>
            <w:tcW w:w="1069" w:type="dxa"/>
          </w:tcPr>
          <w:p w14:paraId="195D9917" w14:textId="77777777" w:rsidR="00F5412A" w:rsidRDefault="00F5412A">
            <w:pPr>
              <w:pStyle w:val="TableParagraph"/>
              <w:rPr>
                <w:sz w:val="6"/>
              </w:rPr>
            </w:pPr>
          </w:p>
        </w:tc>
      </w:tr>
      <w:tr w:rsidR="00F5412A" w14:paraId="7C17B56D" w14:textId="77777777">
        <w:trPr>
          <w:trHeight w:val="127"/>
        </w:trPr>
        <w:tc>
          <w:tcPr>
            <w:tcW w:w="389" w:type="dxa"/>
          </w:tcPr>
          <w:p w14:paraId="005F160A" w14:textId="77777777" w:rsidR="00F5412A" w:rsidRDefault="00F8157D">
            <w:pPr>
              <w:pStyle w:val="TableParagraph"/>
              <w:spacing w:before="1" w:line="107" w:lineRule="exact"/>
              <w:ind w:left="18"/>
              <w:rPr>
                <w:sz w:val="10"/>
              </w:rPr>
            </w:pPr>
            <w:r>
              <w:rPr>
                <w:spacing w:val="-10"/>
                <w:w w:val="105"/>
                <w:sz w:val="10"/>
              </w:rPr>
              <w:t>5</w:t>
            </w:r>
          </w:p>
        </w:tc>
        <w:tc>
          <w:tcPr>
            <w:tcW w:w="2171" w:type="dxa"/>
          </w:tcPr>
          <w:p w14:paraId="5ADD2904" w14:textId="77777777" w:rsidR="00F5412A" w:rsidRDefault="00F8157D">
            <w:pPr>
              <w:pStyle w:val="TableParagraph"/>
              <w:spacing w:before="1" w:line="107" w:lineRule="exact"/>
              <w:ind w:left="18"/>
              <w:rPr>
                <w:sz w:val="10"/>
              </w:rPr>
            </w:pPr>
            <w:r>
              <w:rPr>
                <w:w w:val="105"/>
                <w:sz w:val="10"/>
              </w:rPr>
              <w:t>Kiti</w:t>
            </w:r>
            <w:r>
              <w:rPr>
                <w:spacing w:val="-4"/>
                <w:w w:val="105"/>
                <w:sz w:val="10"/>
              </w:rPr>
              <w:t xml:space="preserve"> </w:t>
            </w:r>
            <w:r>
              <w:rPr>
                <w:spacing w:val="-2"/>
                <w:w w:val="105"/>
                <w:sz w:val="10"/>
              </w:rPr>
              <w:t>pokyčiai</w:t>
            </w:r>
          </w:p>
        </w:tc>
        <w:tc>
          <w:tcPr>
            <w:tcW w:w="1069" w:type="dxa"/>
          </w:tcPr>
          <w:p w14:paraId="717B5ECF" w14:textId="77777777" w:rsidR="00F5412A" w:rsidRDefault="00F5412A">
            <w:pPr>
              <w:pStyle w:val="TableParagraph"/>
              <w:rPr>
                <w:sz w:val="6"/>
              </w:rPr>
            </w:pPr>
          </w:p>
        </w:tc>
        <w:tc>
          <w:tcPr>
            <w:tcW w:w="1069" w:type="dxa"/>
          </w:tcPr>
          <w:p w14:paraId="24F12A0E" w14:textId="77777777" w:rsidR="00F5412A" w:rsidRDefault="00F5412A">
            <w:pPr>
              <w:pStyle w:val="TableParagraph"/>
              <w:rPr>
                <w:sz w:val="6"/>
              </w:rPr>
            </w:pPr>
          </w:p>
        </w:tc>
        <w:tc>
          <w:tcPr>
            <w:tcW w:w="1069" w:type="dxa"/>
          </w:tcPr>
          <w:p w14:paraId="52E7227E" w14:textId="77777777" w:rsidR="00F5412A" w:rsidRDefault="00F5412A">
            <w:pPr>
              <w:pStyle w:val="TableParagraph"/>
              <w:rPr>
                <w:sz w:val="6"/>
              </w:rPr>
            </w:pPr>
          </w:p>
        </w:tc>
        <w:tc>
          <w:tcPr>
            <w:tcW w:w="1069" w:type="dxa"/>
          </w:tcPr>
          <w:p w14:paraId="08231996" w14:textId="77777777" w:rsidR="00F5412A" w:rsidRDefault="00F5412A">
            <w:pPr>
              <w:pStyle w:val="TableParagraph"/>
              <w:rPr>
                <w:sz w:val="6"/>
              </w:rPr>
            </w:pPr>
          </w:p>
        </w:tc>
        <w:tc>
          <w:tcPr>
            <w:tcW w:w="1069" w:type="dxa"/>
          </w:tcPr>
          <w:p w14:paraId="459952DA" w14:textId="77777777" w:rsidR="00F5412A" w:rsidRDefault="00F5412A">
            <w:pPr>
              <w:pStyle w:val="TableParagraph"/>
              <w:rPr>
                <w:sz w:val="6"/>
              </w:rPr>
            </w:pPr>
          </w:p>
        </w:tc>
        <w:tc>
          <w:tcPr>
            <w:tcW w:w="1069" w:type="dxa"/>
          </w:tcPr>
          <w:p w14:paraId="260C5A5A" w14:textId="77777777" w:rsidR="00F5412A" w:rsidRDefault="00F5412A">
            <w:pPr>
              <w:pStyle w:val="TableParagraph"/>
              <w:rPr>
                <w:sz w:val="6"/>
              </w:rPr>
            </w:pPr>
          </w:p>
        </w:tc>
        <w:tc>
          <w:tcPr>
            <w:tcW w:w="1069" w:type="dxa"/>
          </w:tcPr>
          <w:p w14:paraId="42F2EA6A" w14:textId="77777777" w:rsidR="00F5412A" w:rsidRDefault="00F5412A">
            <w:pPr>
              <w:pStyle w:val="TableParagraph"/>
              <w:rPr>
                <w:sz w:val="6"/>
              </w:rPr>
            </w:pPr>
          </w:p>
        </w:tc>
      </w:tr>
      <w:tr w:rsidR="00F5412A" w14:paraId="7EE3A0EE" w14:textId="77777777">
        <w:trPr>
          <w:trHeight w:val="249"/>
        </w:trPr>
        <w:tc>
          <w:tcPr>
            <w:tcW w:w="389" w:type="dxa"/>
          </w:tcPr>
          <w:p w14:paraId="34981D65" w14:textId="77777777" w:rsidR="00F5412A" w:rsidRDefault="00F8157D">
            <w:pPr>
              <w:pStyle w:val="TableParagraph"/>
              <w:spacing w:before="67"/>
              <w:ind w:left="18"/>
              <w:rPr>
                <w:sz w:val="10"/>
              </w:rPr>
            </w:pPr>
            <w:r>
              <w:rPr>
                <w:spacing w:val="-10"/>
                <w:w w:val="105"/>
                <w:sz w:val="10"/>
              </w:rPr>
              <w:t>6</w:t>
            </w:r>
          </w:p>
        </w:tc>
        <w:tc>
          <w:tcPr>
            <w:tcW w:w="2171" w:type="dxa"/>
          </w:tcPr>
          <w:p w14:paraId="4AAC7CD7" w14:textId="77777777" w:rsidR="00F5412A" w:rsidRDefault="00F8157D">
            <w:pPr>
              <w:pStyle w:val="TableParagraph"/>
              <w:spacing w:before="2"/>
              <w:ind w:left="18"/>
              <w:rPr>
                <w:sz w:val="10"/>
              </w:rPr>
            </w:pPr>
            <w:r>
              <w:rPr>
                <w:spacing w:val="-2"/>
                <w:w w:val="105"/>
                <w:sz w:val="10"/>
              </w:rPr>
              <w:t>Įsigijimo</w:t>
            </w:r>
            <w:r>
              <w:rPr>
                <w:spacing w:val="1"/>
                <w:w w:val="105"/>
                <w:sz w:val="10"/>
              </w:rPr>
              <w:t xml:space="preserve"> </w:t>
            </w:r>
            <w:r>
              <w:rPr>
                <w:spacing w:val="-2"/>
                <w:w w:val="105"/>
                <w:sz w:val="10"/>
              </w:rPr>
              <w:t>ar</w:t>
            </w:r>
            <w:r>
              <w:rPr>
                <w:spacing w:val="5"/>
                <w:w w:val="105"/>
                <w:sz w:val="10"/>
              </w:rPr>
              <w:t xml:space="preserve"> </w:t>
            </w:r>
            <w:r>
              <w:rPr>
                <w:spacing w:val="-2"/>
                <w:w w:val="105"/>
                <w:sz w:val="10"/>
              </w:rPr>
              <w:t>pasigaminimo</w:t>
            </w:r>
            <w:r>
              <w:rPr>
                <w:spacing w:val="2"/>
                <w:w w:val="105"/>
                <w:sz w:val="10"/>
              </w:rPr>
              <w:t xml:space="preserve"> </w:t>
            </w:r>
            <w:r>
              <w:rPr>
                <w:spacing w:val="-2"/>
                <w:w w:val="105"/>
                <w:sz w:val="10"/>
              </w:rPr>
              <w:t>savikaina</w:t>
            </w:r>
            <w:r>
              <w:rPr>
                <w:spacing w:val="5"/>
                <w:w w:val="105"/>
                <w:sz w:val="10"/>
              </w:rPr>
              <w:t xml:space="preserve"> </w:t>
            </w:r>
            <w:r>
              <w:rPr>
                <w:spacing w:val="-2"/>
                <w:w w:val="105"/>
                <w:sz w:val="10"/>
              </w:rPr>
              <w:t>ataskaitinio</w:t>
            </w:r>
          </w:p>
          <w:p w14:paraId="563E1314" w14:textId="77777777" w:rsidR="00F5412A" w:rsidRDefault="00F8157D">
            <w:pPr>
              <w:pStyle w:val="TableParagraph"/>
              <w:spacing w:before="15" w:line="97" w:lineRule="exact"/>
              <w:ind w:left="18"/>
              <w:rPr>
                <w:sz w:val="10"/>
              </w:rPr>
            </w:pPr>
            <w:r>
              <w:rPr>
                <w:spacing w:val="-2"/>
                <w:w w:val="105"/>
                <w:sz w:val="10"/>
              </w:rPr>
              <w:t>laikotarpio</w:t>
            </w:r>
            <w:r>
              <w:rPr>
                <w:spacing w:val="19"/>
                <w:w w:val="105"/>
                <w:sz w:val="10"/>
              </w:rPr>
              <w:t xml:space="preserve"> </w:t>
            </w:r>
            <w:r>
              <w:rPr>
                <w:spacing w:val="-2"/>
                <w:w w:val="105"/>
                <w:sz w:val="10"/>
              </w:rPr>
              <w:t>pabaigoje</w:t>
            </w:r>
            <w:r>
              <w:rPr>
                <w:spacing w:val="21"/>
                <w:w w:val="105"/>
                <w:sz w:val="10"/>
              </w:rPr>
              <w:t xml:space="preserve"> </w:t>
            </w:r>
            <w:r>
              <w:rPr>
                <w:spacing w:val="-2"/>
                <w:w w:val="105"/>
                <w:sz w:val="10"/>
              </w:rPr>
              <w:t>(1+2-3+/-4+/-</w:t>
            </w:r>
            <w:r>
              <w:rPr>
                <w:spacing w:val="-5"/>
                <w:w w:val="105"/>
                <w:sz w:val="10"/>
              </w:rPr>
              <w:t>5)</w:t>
            </w:r>
          </w:p>
        </w:tc>
        <w:tc>
          <w:tcPr>
            <w:tcW w:w="1069" w:type="dxa"/>
          </w:tcPr>
          <w:p w14:paraId="266ED157" w14:textId="77777777" w:rsidR="00F5412A" w:rsidRDefault="00F5412A">
            <w:pPr>
              <w:pStyle w:val="TableParagraph"/>
              <w:rPr>
                <w:sz w:val="10"/>
              </w:rPr>
            </w:pPr>
          </w:p>
        </w:tc>
        <w:tc>
          <w:tcPr>
            <w:tcW w:w="1069" w:type="dxa"/>
          </w:tcPr>
          <w:p w14:paraId="0461BFBD" w14:textId="77777777" w:rsidR="00F5412A" w:rsidRDefault="00F5412A">
            <w:pPr>
              <w:pStyle w:val="TableParagraph"/>
              <w:rPr>
                <w:sz w:val="10"/>
              </w:rPr>
            </w:pPr>
          </w:p>
        </w:tc>
        <w:tc>
          <w:tcPr>
            <w:tcW w:w="1069" w:type="dxa"/>
          </w:tcPr>
          <w:p w14:paraId="350573ED" w14:textId="77777777" w:rsidR="00F5412A" w:rsidRDefault="00F5412A">
            <w:pPr>
              <w:pStyle w:val="TableParagraph"/>
              <w:rPr>
                <w:sz w:val="10"/>
              </w:rPr>
            </w:pPr>
          </w:p>
        </w:tc>
        <w:tc>
          <w:tcPr>
            <w:tcW w:w="1069" w:type="dxa"/>
          </w:tcPr>
          <w:p w14:paraId="2D3D22C4" w14:textId="77777777" w:rsidR="00F5412A" w:rsidRDefault="00F5412A">
            <w:pPr>
              <w:pStyle w:val="TableParagraph"/>
              <w:rPr>
                <w:sz w:val="10"/>
              </w:rPr>
            </w:pPr>
          </w:p>
        </w:tc>
        <w:tc>
          <w:tcPr>
            <w:tcW w:w="1069" w:type="dxa"/>
          </w:tcPr>
          <w:p w14:paraId="1D6B809D" w14:textId="77777777" w:rsidR="00F5412A" w:rsidRDefault="00F5412A">
            <w:pPr>
              <w:pStyle w:val="TableParagraph"/>
              <w:rPr>
                <w:sz w:val="10"/>
              </w:rPr>
            </w:pPr>
          </w:p>
        </w:tc>
        <w:tc>
          <w:tcPr>
            <w:tcW w:w="1069" w:type="dxa"/>
          </w:tcPr>
          <w:p w14:paraId="4031BE7B" w14:textId="77777777" w:rsidR="00F5412A" w:rsidRDefault="00F5412A">
            <w:pPr>
              <w:pStyle w:val="TableParagraph"/>
              <w:rPr>
                <w:sz w:val="10"/>
              </w:rPr>
            </w:pPr>
          </w:p>
        </w:tc>
        <w:tc>
          <w:tcPr>
            <w:tcW w:w="1069" w:type="dxa"/>
          </w:tcPr>
          <w:p w14:paraId="4F655E68" w14:textId="77777777" w:rsidR="00F5412A" w:rsidRDefault="00F5412A">
            <w:pPr>
              <w:pStyle w:val="TableParagraph"/>
              <w:rPr>
                <w:sz w:val="10"/>
              </w:rPr>
            </w:pPr>
          </w:p>
        </w:tc>
      </w:tr>
      <w:tr w:rsidR="00F5412A" w14:paraId="1CEA7A19" w14:textId="77777777">
        <w:trPr>
          <w:trHeight w:val="361"/>
        </w:trPr>
        <w:tc>
          <w:tcPr>
            <w:tcW w:w="389" w:type="dxa"/>
          </w:tcPr>
          <w:p w14:paraId="7DA1D2E7" w14:textId="77777777" w:rsidR="00F5412A" w:rsidRDefault="00F5412A">
            <w:pPr>
              <w:pStyle w:val="TableParagraph"/>
              <w:spacing w:before="7"/>
              <w:rPr>
                <w:sz w:val="10"/>
              </w:rPr>
            </w:pPr>
          </w:p>
          <w:p w14:paraId="4424DF47" w14:textId="77777777" w:rsidR="00F5412A" w:rsidRDefault="00F8157D">
            <w:pPr>
              <w:pStyle w:val="TableParagraph"/>
              <w:ind w:left="18"/>
              <w:rPr>
                <w:sz w:val="10"/>
              </w:rPr>
            </w:pPr>
            <w:r>
              <w:rPr>
                <w:spacing w:val="-10"/>
                <w:w w:val="105"/>
                <w:sz w:val="10"/>
              </w:rPr>
              <w:t>7</w:t>
            </w:r>
          </w:p>
        </w:tc>
        <w:tc>
          <w:tcPr>
            <w:tcW w:w="2171" w:type="dxa"/>
          </w:tcPr>
          <w:p w14:paraId="55968E45" w14:textId="77777777" w:rsidR="00F5412A" w:rsidRDefault="00F8157D">
            <w:pPr>
              <w:pStyle w:val="TableParagraph"/>
              <w:spacing w:before="2"/>
              <w:ind w:left="18"/>
              <w:rPr>
                <w:sz w:val="10"/>
              </w:rPr>
            </w:pPr>
            <w:r>
              <w:rPr>
                <w:spacing w:val="-2"/>
                <w:w w:val="105"/>
                <w:sz w:val="10"/>
              </w:rPr>
              <w:t>Sukaupta</w:t>
            </w:r>
            <w:r>
              <w:rPr>
                <w:w w:val="105"/>
                <w:sz w:val="10"/>
              </w:rPr>
              <w:t xml:space="preserve"> </w:t>
            </w:r>
            <w:r>
              <w:rPr>
                <w:spacing w:val="-2"/>
                <w:w w:val="105"/>
                <w:sz w:val="10"/>
              </w:rPr>
              <w:t>nusidėvėjimo</w:t>
            </w:r>
            <w:r>
              <w:rPr>
                <w:spacing w:val="-1"/>
                <w:sz w:val="10"/>
              </w:rPr>
              <w:t xml:space="preserve"> </w:t>
            </w:r>
            <w:r>
              <w:rPr>
                <w:spacing w:val="-2"/>
                <w:w w:val="105"/>
                <w:sz w:val="10"/>
              </w:rPr>
              <w:t>suma</w:t>
            </w:r>
            <w:r>
              <w:rPr>
                <w:spacing w:val="1"/>
                <w:w w:val="105"/>
                <w:sz w:val="10"/>
              </w:rPr>
              <w:t xml:space="preserve"> </w:t>
            </w:r>
            <w:r>
              <w:rPr>
                <w:spacing w:val="-2"/>
                <w:w w:val="105"/>
                <w:sz w:val="10"/>
              </w:rPr>
              <w:t>ataskaitinio</w:t>
            </w:r>
          </w:p>
          <w:p w14:paraId="0BDCC0FD" w14:textId="77777777" w:rsidR="00F5412A" w:rsidRDefault="00F8157D">
            <w:pPr>
              <w:pStyle w:val="TableParagraph"/>
              <w:spacing w:line="130" w:lineRule="atLeast"/>
              <w:ind w:left="18"/>
              <w:rPr>
                <w:sz w:val="10"/>
              </w:rPr>
            </w:pPr>
            <w:r>
              <w:rPr>
                <w:spacing w:val="-2"/>
                <w:w w:val="105"/>
                <w:sz w:val="10"/>
              </w:rPr>
              <w:t xml:space="preserve">laikotarpio pradžioje iki turto </w:t>
            </w:r>
            <w:r>
              <w:rPr>
                <w:spacing w:val="-2"/>
                <w:w w:val="105"/>
                <w:sz w:val="10"/>
              </w:rPr>
              <w:t>vertinimo tikrosios</w:t>
            </w:r>
            <w:r>
              <w:rPr>
                <w:spacing w:val="40"/>
                <w:w w:val="105"/>
                <w:sz w:val="10"/>
              </w:rPr>
              <w:t xml:space="preserve"> </w:t>
            </w:r>
            <w:r>
              <w:rPr>
                <w:w w:val="105"/>
                <w:sz w:val="10"/>
              </w:rPr>
              <w:t>vertės</w:t>
            </w:r>
            <w:r>
              <w:rPr>
                <w:spacing w:val="-7"/>
                <w:w w:val="105"/>
                <w:sz w:val="10"/>
              </w:rPr>
              <w:t xml:space="preserve"> </w:t>
            </w:r>
            <w:r>
              <w:rPr>
                <w:w w:val="105"/>
                <w:sz w:val="10"/>
              </w:rPr>
              <w:t>metodu</w:t>
            </w:r>
          </w:p>
        </w:tc>
        <w:tc>
          <w:tcPr>
            <w:tcW w:w="1069" w:type="dxa"/>
          </w:tcPr>
          <w:p w14:paraId="2EE46E2C" w14:textId="77777777" w:rsidR="00F5412A" w:rsidRDefault="00F5412A">
            <w:pPr>
              <w:pStyle w:val="TableParagraph"/>
              <w:spacing w:before="7"/>
              <w:rPr>
                <w:sz w:val="10"/>
              </w:rPr>
            </w:pPr>
          </w:p>
          <w:p w14:paraId="0C6353AC" w14:textId="77777777" w:rsidR="00F5412A" w:rsidRDefault="00F8157D">
            <w:pPr>
              <w:pStyle w:val="TableParagraph"/>
              <w:ind w:left="14" w:right="3"/>
              <w:jc w:val="center"/>
              <w:rPr>
                <w:sz w:val="10"/>
              </w:rPr>
            </w:pPr>
            <w:r>
              <w:rPr>
                <w:spacing w:val="-10"/>
                <w:w w:val="105"/>
                <w:sz w:val="10"/>
              </w:rPr>
              <w:t>X</w:t>
            </w:r>
          </w:p>
        </w:tc>
        <w:tc>
          <w:tcPr>
            <w:tcW w:w="1069" w:type="dxa"/>
          </w:tcPr>
          <w:p w14:paraId="598D9E1D" w14:textId="77777777" w:rsidR="00F5412A" w:rsidRDefault="00F5412A">
            <w:pPr>
              <w:pStyle w:val="TableParagraph"/>
              <w:spacing w:before="7"/>
              <w:rPr>
                <w:sz w:val="10"/>
              </w:rPr>
            </w:pPr>
          </w:p>
          <w:p w14:paraId="28F793F5" w14:textId="77777777" w:rsidR="00F5412A" w:rsidRDefault="00F8157D">
            <w:pPr>
              <w:pStyle w:val="TableParagraph"/>
              <w:ind w:left="14" w:right="5"/>
              <w:jc w:val="center"/>
              <w:rPr>
                <w:sz w:val="10"/>
              </w:rPr>
            </w:pPr>
            <w:r>
              <w:rPr>
                <w:spacing w:val="-10"/>
                <w:w w:val="105"/>
                <w:sz w:val="10"/>
              </w:rPr>
              <w:t>X</w:t>
            </w:r>
          </w:p>
        </w:tc>
        <w:tc>
          <w:tcPr>
            <w:tcW w:w="1069" w:type="dxa"/>
          </w:tcPr>
          <w:p w14:paraId="3CF3D42D" w14:textId="77777777" w:rsidR="00F5412A" w:rsidRDefault="00F5412A">
            <w:pPr>
              <w:pStyle w:val="TableParagraph"/>
              <w:spacing w:before="7"/>
              <w:rPr>
                <w:sz w:val="10"/>
              </w:rPr>
            </w:pPr>
          </w:p>
          <w:p w14:paraId="711FA8B2" w14:textId="77777777" w:rsidR="00F5412A" w:rsidRDefault="00F8157D">
            <w:pPr>
              <w:pStyle w:val="TableParagraph"/>
              <w:ind w:left="14" w:right="2"/>
              <w:jc w:val="center"/>
              <w:rPr>
                <w:sz w:val="10"/>
              </w:rPr>
            </w:pPr>
            <w:r>
              <w:rPr>
                <w:spacing w:val="-10"/>
                <w:w w:val="105"/>
                <w:sz w:val="10"/>
              </w:rPr>
              <w:t>X</w:t>
            </w:r>
          </w:p>
        </w:tc>
        <w:tc>
          <w:tcPr>
            <w:tcW w:w="1069" w:type="dxa"/>
          </w:tcPr>
          <w:p w14:paraId="6697B983" w14:textId="77777777" w:rsidR="00F5412A" w:rsidRDefault="00F5412A">
            <w:pPr>
              <w:pStyle w:val="TableParagraph"/>
              <w:rPr>
                <w:sz w:val="10"/>
              </w:rPr>
            </w:pPr>
          </w:p>
        </w:tc>
        <w:tc>
          <w:tcPr>
            <w:tcW w:w="1069" w:type="dxa"/>
          </w:tcPr>
          <w:p w14:paraId="65B4B260" w14:textId="77777777" w:rsidR="00F5412A" w:rsidRDefault="00F5412A">
            <w:pPr>
              <w:pStyle w:val="TableParagraph"/>
              <w:rPr>
                <w:sz w:val="10"/>
              </w:rPr>
            </w:pPr>
          </w:p>
        </w:tc>
        <w:tc>
          <w:tcPr>
            <w:tcW w:w="1069" w:type="dxa"/>
          </w:tcPr>
          <w:p w14:paraId="602BFA45" w14:textId="77777777" w:rsidR="00F5412A" w:rsidRDefault="00F5412A">
            <w:pPr>
              <w:pStyle w:val="TableParagraph"/>
              <w:spacing w:before="7"/>
              <w:rPr>
                <w:sz w:val="10"/>
              </w:rPr>
            </w:pPr>
          </w:p>
          <w:p w14:paraId="122D0A67" w14:textId="77777777" w:rsidR="00F5412A" w:rsidRDefault="00F8157D">
            <w:pPr>
              <w:pStyle w:val="TableParagraph"/>
              <w:ind w:left="497"/>
              <w:rPr>
                <w:sz w:val="10"/>
              </w:rPr>
            </w:pPr>
            <w:r>
              <w:rPr>
                <w:spacing w:val="-10"/>
                <w:w w:val="105"/>
                <w:sz w:val="10"/>
              </w:rPr>
              <w:t>X</w:t>
            </w:r>
          </w:p>
        </w:tc>
        <w:tc>
          <w:tcPr>
            <w:tcW w:w="1069" w:type="dxa"/>
          </w:tcPr>
          <w:p w14:paraId="64F4C305" w14:textId="77777777" w:rsidR="00F5412A" w:rsidRDefault="00F5412A">
            <w:pPr>
              <w:pStyle w:val="TableParagraph"/>
              <w:rPr>
                <w:sz w:val="10"/>
              </w:rPr>
            </w:pPr>
          </w:p>
        </w:tc>
      </w:tr>
      <w:tr w:rsidR="00F5412A" w14:paraId="6D2AF9C1" w14:textId="77777777">
        <w:trPr>
          <w:trHeight w:val="234"/>
        </w:trPr>
        <w:tc>
          <w:tcPr>
            <w:tcW w:w="389" w:type="dxa"/>
          </w:tcPr>
          <w:p w14:paraId="6A5ADE68" w14:textId="77777777" w:rsidR="00F5412A" w:rsidRDefault="00F8157D">
            <w:pPr>
              <w:pStyle w:val="TableParagraph"/>
              <w:spacing w:before="52"/>
              <w:ind w:left="18"/>
              <w:rPr>
                <w:sz w:val="10"/>
              </w:rPr>
            </w:pPr>
            <w:r>
              <w:rPr>
                <w:spacing w:val="-10"/>
                <w:w w:val="105"/>
                <w:sz w:val="10"/>
              </w:rPr>
              <w:t>8</w:t>
            </w:r>
          </w:p>
        </w:tc>
        <w:tc>
          <w:tcPr>
            <w:tcW w:w="2171" w:type="dxa"/>
          </w:tcPr>
          <w:p w14:paraId="3B132701" w14:textId="77777777" w:rsidR="00F5412A" w:rsidRDefault="00F8157D">
            <w:pPr>
              <w:pStyle w:val="TableParagraph"/>
              <w:spacing w:line="102" w:lineRule="exact"/>
              <w:ind w:left="18"/>
              <w:rPr>
                <w:sz w:val="10"/>
              </w:rPr>
            </w:pPr>
            <w:r>
              <w:rPr>
                <w:spacing w:val="-2"/>
                <w:w w:val="105"/>
                <w:sz w:val="10"/>
              </w:rPr>
              <w:t>Neatlygintinai</w:t>
            </w:r>
            <w:r>
              <w:rPr>
                <w:spacing w:val="4"/>
                <w:w w:val="105"/>
                <w:sz w:val="10"/>
              </w:rPr>
              <w:t xml:space="preserve"> </w:t>
            </w:r>
            <w:r>
              <w:rPr>
                <w:spacing w:val="-2"/>
                <w:w w:val="105"/>
                <w:sz w:val="10"/>
              </w:rPr>
              <w:t>gauto</w:t>
            </w:r>
            <w:r>
              <w:rPr>
                <w:spacing w:val="3"/>
                <w:w w:val="105"/>
                <w:sz w:val="10"/>
              </w:rPr>
              <w:t xml:space="preserve"> </w:t>
            </w:r>
            <w:r>
              <w:rPr>
                <w:spacing w:val="-2"/>
                <w:w w:val="105"/>
                <w:sz w:val="10"/>
              </w:rPr>
              <w:t>turto</w:t>
            </w:r>
            <w:r>
              <w:rPr>
                <w:spacing w:val="4"/>
                <w:w w:val="105"/>
                <w:sz w:val="10"/>
              </w:rPr>
              <w:t xml:space="preserve"> </w:t>
            </w:r>
            <w:r>
              <w:rPr>
                <w:spacing w:val="-2"/>
                <w:w w:val="105"/>
                <w:sz w:val="10"/>
              </w:rPr>
              <w:t>sukaupta</w:t>
            </w:r>
            <w:r>
              <w:rPr>
                <w:spacing w:val="7"/>
                <w:w w:val="105"/>
                <w:sz w:val="10"/>
              </w:rPr>
              <w:t xml:space="preserve"> </w:t>
            </w:r>
            <w:r>
              <w:rPr>
                <w:spacing w:val="-2"/>
                <w:w w:val="105"/>
                <w:sz w:val="10"/>
              </w:rPr>
              <w:t>nusidėvėjimo</w:t>
            </w:r>
          </w:p>
          <w:p w14:paraId="68CC286E" w14:textId="77777777" w:rsidR="00F5412A" w:rsidRDefault="00F8157D">
            <w:pPr>
              <w:pStyle w:val="TableParagraph"/>
              <w:spacing w:before="14" w:line="97" w:lineRule="exact"/>
              <w:ind w:left="18"/>
              <w:rPr>
                <w:sz w:val="10"/>
              </w:rPr>
            </w:pPr>
            <w:r>
              <w:rPr>
                <w:spacing w:val="-4"/>
                <w:w w:val="105"/>
                <w:sz w:val="10"/>
              </w:rPr>
              <w:t>suma</w:t>
            </w:r>
          </w:p>
        </w:tc>
        <w:tc>
          <w:tcPr>
            <w:tcW w:w="1069" w:type="dxa"/>
          </w:tcPr>
          <w:p w14:paraId="7B37E058" w14:textId="77777777" w:rsidR="00F5412A" w:rsidRDefault="00F8157D">
            <w:pPr>
              <w:pStyle w:val="TableParagraph"/>
              <w:spacing w:before="52"/>
              <w:ind w:left="14" w:right="3"/>
              <w:jc w:val="center"/>
              <w:rPr>
                <w:sz w:val="10"/>
              </w:rPr>
            </w:pPr>
            <w:r>
              <w:rPr>
                <w:spacing w:val="-10"/>
                <w:w w:val="105"/>
                <w:sz w:val="10"/>
              </w:rPr>
              <w:t>X</w:t>
            </w:r>
          </w:p>
        </w:tc>
        <w:tc>
          <w:tcPr>
            <w:tcW w:w="1069" w:type="dxa"/>
          </w:tcPr>
          <w:p w14:paraId="29A68EC0" w14:textId="77777777" w:rsidR="00F5412A" w:rsidRDefault="00F8157D">
            <w:pPr>
              <w:pStyle w:val="TableParagraph"/>
              <w:spacing w:before="52"/>
              <w:ind w:left="14" w:right="5"/>
              <w:jc w:val="center"/>
              <w:rPr>
                <w:sz w:val="10"/>
              </w:rPr>
            </w:pPr>
            <w:r>
              <w:rPr>
                <w:spacing w:val="-10"/>
                <w:w w:val="105"/>
                <w:sz w:val="10"/>
              </w:rPr>
              <w:t>X</w:t>
            </w:r>
          </w:p>
        </w:tc>
        <w:tc>
          <w:tcPr>
            <w:tcW w:w="1069" w:type="dxa"/>
          </w:tcPr>
          <w:p w14:paraId="75BF1C1C" w14:textId="77777777" w:rsidR="00F5412A" w:rsidRDefault="00F8157D">
            <w:pPr>
              <w:pStyle w:val="TableParagraph"/>
              <w:spacing w:before="52"/>
              <w:ind w:left="14" w:right="2"/>
              <w:jc w:val="center"/>
              <w:rPr>
                <w:sz w:val="10"/>
              </w:rPr>
            </w:pPr>
            <w:r>
              <w:rPr>
                <w:spacing w:val="-10"/>
                <w:w w:val="105"/>
                <w:sz w:val="10"/>
              </w:rPr>
              <w:t>X</w:t>
            </w:r>
          </w:p>
        </w:tc>
        <w:tc>
          <w:tcPr>
            <w:tcW w:w="1069" w:type="dxa"/>
          </w:tcPr>
          <w:p w14:paraId="3FA65F80" w14:textId="77777777" w:rsidR="00F5412A" w:rsidRDefault="00F5412A">
            <w:pPr>
              <w:pStyle w:val="TableParagraph"/>
              <w:rPr>
                <w:sz w:val="10"/>
              </w:rPr>
            </w:pPr>
          </w:p>
        </w:tc>
        <w:tc>
          <w:tcPr>
            <w:tcW w:w="1069" w:type="dxa"/>
          </w:tcPr>
          <w:p w14:paraId="6CAA78C1" w14:textId="77777777" w:rsidR="00F5412A" w:rsidRDefault="00F5412A">
            <w:pPr>
              <w:pStyle w:val="TableParagraph"/>
              <w:rPr>
                <w:sz w:val="10"/>
              </w:rPr>
            </w:pPr>
          </w:p>
        </w:tc>
        <w:tc>
          <w:tcPr>
            <w:tcW w:w="1069" w:type="dxa"/>
          </w:tcPr>
          <w:p w14:paraId="62E77A59" w14:textId="77777777" w:rsidR="00F5412A" w:rsidRDefault="00F8157D">
            <w:pPr>
              <w:pStyle w:val="TableParagraph"/>
              <w:spacing w:before="52"/>
              <w:ind w:left="497"/>
              <w:rPr>
                <w:sz w:val="10"/>
              </w:rPr>
            </w:pPr>
            <w:r>
              <w:rPr>
                <w:spacing w:val="-10"/>
                <w:w w:val="105"/>
                <w:sz w:val="10"/>
              </w:rPr>
              <w:t>X</w:t>
            </w:r>
          </w:p>
        </w:tc>
        <w:tc>
          <w:tcPr>
            <w:tcW w:w="1069" w:type="dxa"/>
          </w:tcPr>
          <w:p w14:paraId="654D9A72" w14:textId="77777777" w:rsidR="00F5412A" w:rsidRDefault="00F5412A">
            <w:pPr>
              <w:pStyle w:val="TableParagraph"/>
              <w:rPr>
                <w:sz w:val="10"/>
              </w:rPr>
            </w:pPr>
          </w:p>
        </w:tc>
      </w:tr>
      <w:tr w:rsidR="00F5412A" w14:paraId="0F638FF8" w14:textId="77777777">
        <w:trPr>
          <w:trHeight w:val="249"/>
        </w:trPr>
        <w:tc>
          <w:tcPr>
            <w:tcW w:w="389" w:type="dxa"/>
          </w:tcPr>
          <w:p w14:paraId="24BC41FF" w14:textId="77777777" w:rsidR="00F5412A" w:rsidRDefault="00F8157D">
            <w:pPr>
              <w:pStyle w:val="TableParagraph"/>
              <w:spacing w:before="67"/>
              <w:ind w:left="18"/>
              <w:rPr>
                <w:sz w:val="10"/>
              </w:rPr>
            </w:pPr>
            <w:r>
              <w:rPr>
                <w:spacing w:val="-10"/>
                <w:w w:val="105"/>
                <w:sz w:val="10"/>
              </w:rPr>
              <w:t>9</w:t>
            </w:r>
          </w:p>
        </w:tc>
        <w:tc>
          <w:tcPr>
            <w:tcW w:w="2171" w:type="dxa"/>
          </w:tcPr>
          <w:p w14:paraId="653CA83B" w14:textId="77777777" w:rsidR="00F5412A" w:rsidRDefault="00F8157D">
            <w:pPr>
              <w:pStyle w:val="TableParagraph"/>
              <w:spacing w:before="2"/>
              <w:ind w:left="18"/>
              <w:rPr>
                <w:sz w:val="10"/>
              </w:rPr>
            </w:pPr>
            <w:r>
              <w:rPr>
                <w:spacing w:val="-2"/>
                <w:w w:val="105"/>
                <w:sz w:val="10"/>
              </w:rPr>
              <w:t>Sukaupta</w:t>
            </w:r>
            <w:r>
              <w:rPr>
                <w:spacing w:val="4"/>
                <w:w w:val="105"/>
                <w:sz w:val="10"/>
              </w:rPr>
              <w:t xml:space="preserve"> </w:t>
            </w:r>
            <w:r>
              <w:rPr>
                <w:spacing w:val="-2"/>
                <w:w w:val="105"/>
                <w:sz w:val="10"/>
              </w:rPr>
              <w:t>parduoto,</w:t>
            </w:r>
            <w:r>
              <w:rPr>
                <w:spacing w:val="3"/>
                <w:w w:val="105"/>
                <w:sz w:val="10"/>
              </w:rPr>
              <w:t xml:space="preserve"> </w:t>
            </w:r>
            <w:r>
              <w:rPr>
                <w:spacing w:val="-2"/>
                <w:w w:val="105"/>
                <w:sz w:val="10"/>
              </w:rPr>
              <w:t>perduoto</w:t>
            </w:r>
            <w:r>
              <w:rPr>
                <w:w w:val="105"/>
                <w:sz w:val="10"/>
              </w:rPr>
              <w:t xml:space="preserve"> </w:t>
            </w:r>
            <w:r>
              <w:rPr>
                <w:spacing w:val="-2"/>
                <w:w w:val="105"/>
                <w:sz w:val="10"/>
              </w:rPr>
              <w:t>ir</w:t>
            </w:r>
            <w:r>
              <w:rPr>
                <w:spacing w:val="5"/>
                <w:w w:val="105"/>
                <w:sz w:val="10"/>
              </w:rPr>
              <w:t xml:space="preserve"> </w:t>
            </w:r>
            <w:r>
              <w:rPr>
                <w:spacing w:val="-2"/>
                <w:w w:val="105"/>
                <w:sz w:val="10"/>
              </w:rPr>
              <w:t>nurašyto</w:t>
            </w:r>
            <w:r>
              <w:rPr>
                <w:w w:val="105"/>
                <w:sz w:val="10"/>
              </w:rPr>
              <w:t xml:space="preserve"> </w:t>
            </w:r>
            <w:r>
              <w:rPr>
                <w:spacing w:val="-4"/>
                <w:w w:val="105"/>
                <w:sz w:val="10"/>
              </w:rPr>
              <w:t>turto</w:t>
            </w:r>
          </w:p>
          <w:p w14:paraId="630EBC0B" w14:textId="77777777" w:rsidR="00F5412A" w:rsidRDefault="00F8157D">
            <w:pPr>
              <w:pStyle w:val="TableParagraph"/>
              <w:spacing w:before="15" w:line="97" w:lineRule="exact"/>
              <w:ind w:left="18"/>
              <w:rPr>
                <w:sz w:val="10"/>
              </w:rPr>
            </w:pPr>
            <w:r>
              <w:rPr>
                <w:spacing w:val="-2"/>
                <w:w w:val="105"/>
                <w:sz w:val="10"/>
              </w:rPr>
              <w:t>nusidėvėjimo</w:t>
            </w:r>
            <w:r>
              <w:rPr>
                <w:spacing w:val="-4"/>
                <w:w w:val="105"/>
                <w:sz w:val="10"/>
              </w:rPr>
              <w:t xml:space="preserve"> </w:t>
            </w:r>
            <w:r>
              <w:rPr>
                <w:spacing w:val="-2"/>
                <w:w w:val="105"/>
                <w:sz w:val="10"/>
              </w:rPr>
              <w:t>suma</w:t>
            </w:r>
            <w:r>
              <w:rPr>
                <w:spacing w:val="-1"/>
                <w:w w:val="105"/>
                <w:sz w:val="10"/>
              </w:rPr>
              <w:t xml:space="preserve"> </w:t>
            </w:r>
            <w:r>
              <w:rPr>
                <w:spacing w:val="-2"/>
                <w:w w:val="105"/>
                <w:sz w:val="10"/>
              </w:rPr>
              <w:t>(9.1+9.2+9.3)</w:t>
            </w:r>
          </w:p>
        </w:tc>
        <w:tc>
          <w:tcPr>
            <w:tcW w:w="1069" w:type="dxa"/>
          </w:tcPr>
          <w:p w14:paraId="4750DF51" w14:textId="77777777" w:rsidR="00F5412A" w:rsidRDefault="00F8157D">
            <w:pPr>
              <w:pStyle w:val="TableParagraph"/>
              <w:spacing w:before="67"/>
              <w:ind w:left="14" w:right="3"/>
              <w:jc w:val="center"/>
              <w:rPr>
                <w:sz w:val="10"/>
              </w:rPr>
            </w:pPr>
            <w:r>
              <w:rPr>
                <w:spacing w:val="-10"/>
                <w:w w:val="105"/>
                <w:sz w:val="10"/>
              </w:rPr>
              <w:t>X</w:t>
            </w:r>
          </w:p>
        </w:tc>
        <w:tc>
          <w:tcPr>
            <w:tcW w:w="1069" w:type="dxa"/>
          </w:tcPr>
          <w:p w14:paraId="049400CB" w14:textId="77777777" w:rsidR="00F5412A" w:rsidRDefault="00F8157D">
            <w:pPr>
              <w:pStyle w:val="TableParagraph"/>
              <w:spacing w:before="67"/>
              <w:ind w:left="14" w:right="5"/>
              <w:jc w:val="center"/>
              <w:rPr>
                <w:sz w:val="10"/>
              </w:rPr>
            </w:pPr>
            <w:r>
              <w:rPr>
                <w:spacing w:val="-10"/>
                <w:w w:val="105"/>
                <w:sz w:val="10"/>
              </w:rPr>
              <w:t>X</w:t>
            </w:r>
          </w:p>
        </w:tc>
        <w:tc>
          <w:tcPr>
            <w:tcW w:w="1069" w:type="dxa"/>
          </w:tcPr>
          <w:p w14:paraId="3CEF2178" w14:textId="77777777" w:rsidR="00F5412A" w:rsidRDefault="00F8157D">
            <w:pPr>
              <w:pStyle w:val="TableParagraph"/>
              <w:spacing w:before="67"/>
              <w:ind w:left="14" w:right="2"/>
              <w:jc w:val="center"/>
              <w:rPr>
                <w:sz w:val="10"/>
              </w:rPr>
            </w:pPr>
            <w:r>
              <w:rPr>
                <w:spacing w:val="-10"/>
                <w:w w:val="105"/>
                <w:sz w:val="10"/>
              </w:rPr>
              <w:t>X</w:t>
            </w:r>
          </w:p>
        </w:tc>
        <w:tc>
          <w:tcPr>
            <w:tcW w:w="1069" w:type="dxa"/>
          </w:tcPr>
          <w:p w14:paraId="3CE3DB80" w14:textId="77777777" w:rsidR="00F5412A" w:rsidRDefault="00F5412A">
            <w:pPr>
              <w:pStyle w:val="TableParagraph"/>
              <w:rPr>
                <w:sz w:val="10"/>
              </w:rPr>
            </w:pPr>
          </w:p>
        </w:tc>
        <w:tc>
          <w:tcPr>
            <w:tcW w:w="1069" w:type="dxa"/>
          </w:tcPr>
          <w:p w14:paraId="0C688E5A" w14:textId="77777777" w:rsidR="00F5412A" w:rsidRDefault="00F5412A">
            <w:pPr>
              <w:pStyle w:val="TableParagraph"/>
              <w:rPr>
                <w:sz w:val="10"/>
              </w:rPr>
            </w:pPr>
          </w:p>
        </w:tc>
        <w:tc>
          <w:tcPr>
            <w:tcW w:w="1069" w:type="dxa"/>
          </w:tcPr>
          <w:p w14:paraId="2229C5CC" w14:textId="77777777" w:rsidR="00F5412A" w:rsidRDefault="00F8157D">
            <w:pPr>
              <w:pStyle w:val="TableParagraph"/>
              <w:spacing w:before="67"/>
              <w:ind w:left="497"/>
              <w:rPr>
                <w:sz w:val="10"/>
              </w:rPr>
            </w:pPr>
            <w:r>
              <w:rPr>
                <w:spacing w:val="-10"/>
                <w:w w:val="105"/>
                <w:sz w:val="10"/>
              </w:rPr>
              <w:t>X</w:t>
            </w:r>
          </w:p>
        </w:tc>
        <w:tc>
          <w:tcPr>
            <w:tcW w:w="1069" w:type="dxa"/>
          </w:tcPr>
          <w:p w14:paraId="3795F84E" w14:textId="77777777" w:rsidR="00F5412A" w:rsidRDefault="00F5412A">
            <w:pPr>
              <w:pStyle w:val="TableParagraph"/>
              <w:rPr>
                <w:sz w:val="10"/>
              </w:rPr>
            </w:pPr>
          </w:p>
        </w:tc>
      </w:tr>
      <w:tr w:rsidR="00F5412A" w14:paraId="03D4AD7D" w14:textId="77777777">
        <w:trPr>
          <w:trHeight w:val="127"/>
        </w:trPr>
        <w:tc>
          <w:tcPr>
            <w:tcW w:w="389" w:type="dxa"/>
          </w:tcPr>
          <w:p w14:paraId="7996E971" w14:textId="77777777" w:rsidR="00F5412A" w:rsidRDefault="00F8157D">
            <w:pPr>
              <w:pStyle w:val="TableParagraph"/>
              <w:spacing w:before="2" w:line="106" w:lineRule="exact"/>
              <w:ind w:left="18"/>
              <w:rPr>
                <w:sz w:val="10"/>
              </w:rPr>
            </w:pPr>
            <w:r>
              <w:rPr>
                <w:spacing w:val="-5"/>
                <w:w w:val="105"/>
                <w:sz w:val="10"/>
              </w:rPr>
              <w:t>9.1</w:t>
            </w:r>
          </w:p>
        </w:tc>
        <w:tc>
          <w:tcPr>
            <w:tcW w:w="2171" w:type="dxa"/>
          </w:tcPr>
          <w:p w14:paraId="2D8697C7" w14:textId="77777777" w:rsidR="00F5412A" w:rsidRDefault="00F8157D">
            <w:pPr>
              <w:pStyle w:val="TableParagraph"/>
              <w:spacing w:before="2" w:line="106" w:lineRule="exact"/>
              <w:ind w:left="97"/>
              <w:rPr>
                <w:sz w:val="10"/>
              </w:rPr>
            </w:pPr>
            <w:r>
              <w:rPr>
                <w:spacing w:val="-2"/>
                <w:w w:val="105"/>
                <w:sz w:val="10"/>
              </w:rPr>
              <w:t>parduoto</w:t>
            </w:r>
          </w:p>
        </w:tc>
        <w:tc>
          <w:tcPr>
            <w:tcW w:w="1069" w:type="dxa"/>
          </w:tcPr>
          <w:p w14:paraId="1F796D5C" w14:textId="77777777" w:rsidR="00F5412A" w:rsidRDefault="00F8157D">
            <w:pPr>
              <w:pStyle w:val="TableParagraph"/>
              <w:spacing w:before="2" w:line="106" w:lineRule="exact"/>
              <w:ind w:left="14" w:right="3"/>
              <w:jc w:val="center"/>
              <w:rPr>
                <w:sz w:val="10"/>
              </w:rPr>
            </w:pPr>
            <w:r>
              <w:rPr>
                <w:spacing w:val="-10"/>
                <w:w w:val="105"/>
                <w:sz w:val="10"/>
              </w:rPr>
              <w:t>X</w:t>
            </w:r>
          </w:p>
        </w:tc>
        <w:tc>
          <w:tcPr>
            <w:tcW w:w="1069" w:type="dxa"/>
          </w:tcPr>
          <w:p w14:paraId="10652184" w14:textId="77777777" w:rsidR="00F5412A" w:rsidRDefault="00F8157D">
            <w:pPr>
              <w:pStyle w:val="TableParagraph"/>
              <w:spacing w:before="2" w:line="106" w:lineRule="exact"/>
              <w:ind w:left="14" w:right="5"/>
              <w:jc w:val="center"/>
              <w:rPr>
                <w:sz w:val="10"/>
              </w:rPr>
            </w:pPr>
            <w:r>
              <w:rPr>
                <w:spacing w:val="-10"/>
                <w:w w:val="105"/>
                <w:sz w:val="10"/>
              </w:rPr>
              <w:t>X</w:t>
            </w:r>
          </w:p>
        </w:tc>
        <w:tc>
          <w:tcPr>
            <w:tcW w:w="1069" w:type="dxa"/>
          </w:tcPr>
          <w:p w14:paraId="12C3762F" w14:textId="77777777" w:rsidR="00F5412A" w:rsidRDefault="00F8157D">
            <w:pPr>
              <w:pStyle w:val="TableParagraph"/>
              <w:spacing w:before="2" w:line="106" w:lineRule="exact"/>
              <w:ind w:left="14" w:right="2"/>
              <w:jc w:val="center"/>
              <w:rPr>
                <w:sz w:val="10"/>
              </w:rPr>
            </w:pPr>
            <w:r>
              <w:rPr>
                <w:spacing w:val="-10"/>
                <w:w w:val="105"/>
                <w:sz w:val="10"/>
              </w:rPr>
              <w:t>X</w:t>
            </w:r>
          </w:p>
        </w:tc>
        <w:tc>
          <w:tcPr>
            <w:tcW w:w="1069" w:type="dxa"/>
          </w:tcPr>
          <w:p w14:paraId="6F99A983" w14:textId="77777777" w:rsidR="00F5412A" w:rsidRDefault="00F5412A">
            <w:pPr>
              <w:pStyle w:val="TableParagraph"/>
              <w:rPr>
                <w:sz w:val="6"/>
              </w:rPr>
            </w:pPr>
          </w:p>
        </w:tc>
        <w:tc>
          <w:tcPr>
            <w:tcW w:w="1069" w:type="dxa"/>
          </w:tcPr>
          <w:p w14:paraId="7508E885" w14:textId="77777777" w:rsidR="00F5412A" w:rsidRDefault="00F5412A">
            <w:pPr>
              <w:pStyle w:val="TableParagraph"/>
              <w:rPr>
                <w:sz w:val="6"/>
              </w:rPr>
            </w:pPr>
          </w:p>
        </w:tc>
        <w:tc>
          <w:tcPr>
            <w:tcW w:w="1069" w:type="dxa"/>
          </w:tcPr>
          <w:p w14:paraId="71CD1FBD" w14:textId="77777777" w:rsidR="00F5412A" w:rsidRDefault="00F8157D">
            <w:pPr>
              <w:pStyle w:val="TableParagraph"/>
              <w:spacing w:before="2" w:line="106" w:lineRule="exact"/>
              <w:ind w:left="497"/>
              <w:rPr>
                <w:sz w:val="10"/>
              </w:rPr>
            </w:pPr>
            <w:r>
              <w:rPr>
                <w:spacing w:val="-10"/>
                <w:w w:val="105"/>
                <w:sz w:val="10"/>
              </w:rPr>
              <w:t>X</w:t>
            </w:r>
          </w:p>
        </w:tc>
        <w:tc>
          <w:tcPr>
            <w:tcW w:w="1069" w:type="dxa"/>
          </w:tcPr>
          <w:p w14:paraId="65478560" w14:textId="77777777" w:rsidR="00F5412A" w:rsidRDefault="00F5412A">
            <w:pPr>
              <w:pStyle w:val="TableParagraph"/>
              <w:rPr>
                <w:sz w:val="6"/>
              </w:rPr>
            </w:pPr>
          </w:p>
        </w:tc>
      </w:tr>
      <w:tr w:rsidR="00F5412A" w14:paraId="214B393D" w14:textId="77777777">
        <w:trPr>
          <w:trHeight w:val="127"/>
        </w:trPr>
        <w:tc>
          <w:tcPr>
            <w:tcW w:w="389" w:type="dxa"/>
          </w:tcPr>
          <w:p w14:paraId="11104052" w14:textId="77777777" w:rsidR="00F5412A" w:rsidRDefault="00F8157D">
            <w:pPr>
              <w:pStyle w:val="TableParagraph"/>
              <w:spacing w:before="1" w:line="107" w:lineRule="exact"/>
              <w:ind w:left="18"/>
              <w:rPr>
                <w:sz w:val="10"/>
              </w:rPr>
            </w:pPr>
            <w:r>
              <w:rPr>
                <w:spacing w:val="-5"/>
                <w:w w:val="105"/>
                <w:sz w:val="10"/>
              </w:rPr>
              <w:t>9.2</w:t>
            </w:r>
          </w:p>
        </w:tc>
        <w:tc>
          <w:tcPr>
            <w:tcW w:w="2171" w:type="dxa"/>
          </w:tcPr>
          <w:p w14:paraId="37804E33" w14:textId="77777777" w:rsidR="00F5412A" w:rsidRDefault="00F8157D">
            <w:pPr>
              <w:pStyle w:val="TableParagraph"/>
              <w:spacing w:before="1" w:line="107" w:lineRule="exact"/>
              <w:ind w:left="97"/>
              <w:rPr>
                <w:sz w:val="10"/>
              </w:rPr>
            </w:pPr>
            <w:r>
              <w:rPr>
                <w:spacing w:val="-2"/>
                <w:w w:val="105"/>
                <w:sz w:val="10"/>
              </w:rPr>
              <w:t>perduoto</w:t>
            </w:r>
          </w:p>
        </w:tc>
        <w:tc>
          <w:tcPr>
            <w:tcW w:w="1069" w:type="dxa"/>
          </w:tcPr>
          <w:p w14:paraId="5044CE26"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7AA5568D"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33F65BC1"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0D2AD0C2" w14:textId="77777777" w:rsidR="00F5412A" w:rsidRDefault="00F5412A">
            <w:pPr>
              <w:pStyle w:val="TableParagraph"/>
              <w:rPr>
                <w:sz w:val="6"/>
              </w:rPr>
            </w:pPr>
          </w:p>
        </w:tc>
        <w:tc>
          <w:tcPr>
            <w:tcW w:w="1069" w:type="dxa"/>
          </w:tcPr>
          <w:p w14:paraId="3E976D8E" w14:textId="77777777" w:rsidR="00F5412A" w:rsidRDefault="00F5412A">
            <w:pPr>
              <w:pStyle w:val="TableParagraph"/>
              <w:rPr>
                <w:sz w:val="6"/>
              </w:rPr>
            </w:pPr>
          </w:p>
        </w:tc>
        <w:tc>
          <w:tcPr>
            <w:tcW w:w="1069" w:type="dxa"/>
          </w:tcPr>
          <w:p w14:paraId="5252BA93"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4ACC7903" w14:textId="77777777" w:rsidR="00F5412A" w:rsidRDefault="00F5412A">
            <w:pPr>
              <w:pStyle w:val="TableParagraph"/>
              <w:rPr>
                <w:sz w:val="6"/>
              </w:rPr>
            </w:pPr>
          </w:p>
        </w:tc>
      </w:tr>
      <w:tr w:rsidR="00F5412A" w14:paraId="7821EABD" w14:textId="77777777">
        <w:trPr>
          <w:trHeight w:val="127"/>
        </w:trPr>
        <w:tc>
          <w:tcPr>
            <w:tcW w:w="389" w:type="dxa"/>
          </w:tcPr>
          <w:p w14:paraId="5DDFA822" w14:textId="77777777" w:rsidR="00F5412A" w:rsidRDefault="00F8157D">
            <w:pPr>
              <w:pStyle w:val="TableParagraph"/>
              <w:spacing w:before="2" w:line="106" w:lineRule="exact"/>
              <w:ind w:left="18"/>
              <w:rPr>
                <w:sz w:val="10"/>
              </w:rPr>
            </w:pPr>
            <w:r>
              <w:rPr>
                <w:spacing w:val="-5"/>
                <w:w w:val="105"/>
                <w:sz w:val="10"/>
              </w:rPr>
              <w:t>9.3</w:t>
            </w:r>
          </w:p>
        </w:tc>
        <w:tc>
          <w:tcPr>
            <w:tcW w:w="2171" w:type="dxa"/>
          </w:tcPr>
          <w:p w14:paraId="68420B6C" w14:textId="77777777" w:rsidR="00F5412A" w:rsidRDefault="00F8157D">
            <w:pPr>
              <w:pStyle w:val="TableParagraph"/>
              <w:spacing w:before="2" w:line="106" w:lineRule="exact"/>
              <w:ind w:left="97"/>
              <w:rPr>
                <w:sz w:val="10"/>
              </w:rPr>
            </w:pPr>
            <w:r>
              <w:rPr>
                <w:spacing w:val="-2"/>
                <w:w w:val="105"/>
                <w:sz w:val="10"/>
              </w:rPr>
              <w:t>nurašyto</w:t>
            </w:r>
          </w:p>
        </w:tc>
        <w:tc>
          <w:tcPr>
            <w:tcW w:w="1069" w:type="dxa"/>
          </w:tcPr>
          <w:p w14:paraId="48BD1DBA" w14:textId="77777777" w:rsidR="00F5412A" w:rsidRDefault="00F8157D">
            <w:pPr>
              <w:pStyle w:val="TableParagraph"/>
              <w:spacing w:before="2" w:line="106" w:lineRule="exact"/>
              <w:ind w:left="14" w:right="3"/>
              <w:jc w:val="center"/>
              <w:rPr>
                <w:sz w:val="10"/>
              </w:rPr>
            </w:pPr>
            <w:r>
              <w:rPr>
                <w:spacing w:val="-10"/>
                <w:w w:val="105"/>
                <w:sz w:val="10"/>
              </w:rPr>
              <w:t>X</w:t>
            </w:r>
          </w:p>
        </w:tc>
        <w:tc>
          <w:tcPr>
            <w:tcW w:w="1069" w:type="dxa"/>
          </w:tcPr>
          <w:p w14:paraId="1A2A4D34" w14:textId="77777777" w:rsidR="00F5412A" w:rsidRDefault="00F8157D">
            <w:pPr>
              <w:pStyle w:val="TableParagraph"/>
              <w:spacing w:before="2" w:line="106" w:lineRule="exact"/>
              <w:ind w:left="14" w:right="5"/>
              <w:jc w:val="center"/>
              <w:rPr>
                <w:sz w:val="10"/>
              </w:rPr>
            </w:pPr>
            <w:r>
              <w:rPr>
                <w:spacing w:val="-10"/>
                <w:w w:val="105"/>
                <w:sz w:val="10"/>
              </w:rPr>
              <w:t>X</w:t>
            </w:r>
          </w:p>
        </w:tc>
        <w:tc>
          <w:tcPr>
            <w:tcW w:w="1069" w:type="dxa"/>
          </w:tcPr>
          <w:p w14:paraId="63E07531" w14:textId="77777777" w:rsidR="00F5412A" w:rsidRDefault="00F8157D">
            <w:pPr>
              <w:pStyle w:val="TableParagraph"/>
              <w:spacing w:before="2" w:line="106" w:lineRule="exact"/>
              <w:ind w:left="14" w:right="2"/>
              <w:jc w:val="center"/>
              <w:rPr>
                <w:sz w:val="10"/>
              </w:rPr>
            </w:pPr>
            <w:r>
              <w:rPr>
                <w:spacing w:val="-10"/>
                <w:w w:val="105"/>
                <w:sz w:val="10"/>
              </w:rPr>
              <w:t>X</w:t>
            </w:r>
          </w:p>
        </w:tc>
        <w:tc>
          <w:tcPr>
            <w:tcW w:w="1069" w:type="dxa"/>
          </w:tcPr>
          <w:p w14:paraId="34FCC692" w14:textId="77777777" w:rsidR="00F5412A" w:rsidRDefault="00F5412A">
            <w:pPr>
              <w:pStyle w:val="TableParagraph"/>
              <w:rPr>
                <w:sz w:val="6"/>
              </w:rPr>
            </w:pPr>
          </w:p>
        </w:tc>
        <w:tc>
          <w:tcPr>
            <w:tcW w:w="1069" w:type="dxa"/>
          </w:tcPr>
          <w:p w14:paraId="605AACD9" w14:textId="77777777" w:rsidR="00F5412A" w:rsidRDefault="00F5412A">
            <w:pPr>
              <w:pStyle w:val="TableParagraph"/>
              <w:rPr>
                <w:sz w:val="6"/>
              </w:rPr>
            </w:pPr>
          </w:p>
        </w:tc>
        <w:tc>
          <w:tcPr>
            <w:tcW w:w="1069" w:type="dxa"/>
          </w:tcPr>
          <w:p w14:paraId="11A5EA8F" w14:textId="77777777" w:rsidR="00F5412A" w:rsidRDefault="00F8157D">
            <w:pPr>
              <w:pStyle w:val="TableParagraph"/>
              <w:spacing w:before="2" w:line="106" w:lineRule="exact"/>
              <w:ind w:left="497"/>
              <w:rPr>
                <w:sz w:val="10"/>
              </w:rPr>
            </w:pPr>
            <w:r>
              <w:rPr>
                <w:spacing w:val="-10"/>
                <w:w w:val="105"/>
                <w:sz w:val="10"/>
              </w:rPr>
              <w:t>X</w:t>
            </w:r>
          </w:p>
        </w:tc>
        <w:tc>
          <w:tcPr>
            <w:tcW w:w="1069" w:type="dxa"/>
          </w:tcPr>
          <w:p w14:paraId="25242EBE" w14:textId="77777777" w:rsidR="00F5412A" w:rsidRDefault="00F5412A">
            <w:pPr>
              <w:pStyle w:val="TableParagraph"/>
              <w:rPr>
                <w:sz w:val="6"/>
              </w:rPr>
            </w:pPr>
          </w:p>
        </w:tc>
      </w:tr>
      <w:tr w:rsidR="00F5412A" w14:paraId="7D25C3CA" w14:textId="77777777">
        <w:trPr>
          <w:trHeight w:val="126"/>
        </w:trPr>
        <w:tc>
          <w:tcPr>
            <w:tcW w:w="389" w:type="dxa"/>
          </w:tcPr>
          <w:p w14:paraId="48374BF2" w14:textId="77777777" w:rsidR="00F5412A" w:rsidRDefault="00F8157D">
            <w:pPr>
              <w:pStyle w:val="TableParagraph"/>
              <w:spacing w:before="1" w:line="106" w:lineRule="exact"/>
              <w:ind w:left="18"/>
              <w:rPr>
                <w:sz w:val="10"/>
              </w:rPr>
            </w:pPr>
            <w:r>
              <w:rPr>
                <w:spacing w:val="-5"/>
                <w:w w:val="105"/>
                <w:sz w:val="10"/>
              </w:rPr>
              <w:t>10</w:t>
            </w:r>
          </w:p>
        </w:tc>
        <w:tc>
          <w:tcPr>
            <w:tcW w:w="2171" w:type="dxa"/>
          </w:tcPr>
          <w:p w14:paraId="0C69635A" w14:textId="77777777" w:rsidR="00F5412A" w:rsidRDefault="00F8157D">
            <w:pPr>
              <w:pStyle w:val="TableParagraph"/>
              <w:spacing w:before="1" w:line="106" w:lineRule="exact"/>
              <w:ind w:left="18"/>
              <w:rPr>
                <w:sz w:val="10"/>
              </w:rPr>
            </w:pPr>
            <w:r>
              <w:rPr>
                <w:spacing w:val="-2"/>
                <w:w w:val="105"/>
                <w:sz w:val="10"/>
              </w:rPr>
              <w:t>Pergrupavimai</w:t>
            </w:r>
            <w:r>
              <w:rPr>
                <w:spacing w:val="11"/>
                <w:w w:val="105"/>
                <w:sz w:val="10"/>
              </w:rPr>
              <w:t xml:space="preserve"> </w:t>
            </w:r>
            <w:r>
              <w:rPr>
                <w:spacing w:val="-2"/>
                <w:w w:val="105"/>
                <w:sz w:val="10"/>
              </w:rPr>
              <w:t>(+/-</w:t>
            </w:r>
            <w:r>
              <w:rPr>
                <w:spacing w:val="-10"/>
                <w:w w:val="105"/>
                <w:sz w:val="10"/>
              </w:rPr>
              <w:t>)</w:t>
            </w:r>
          </w:p>
        </w:tc>
        <w:tc>
          <w:tcPr>
            <w:tcW w:w="1069" w:type="dxa"/>
          </w:tcPr>
          <w:p w14:paraId="42151E68" w14:textId="77777777" w:rsidR="00F5412A" w:rsidRDefault="00F8157D">
            <w:pPr>
              <w:pStyle w:val="TableParagraph"/>
              <w:spacing w:before="1" w:line="106" w:lineRule="exact"/>
              <w:ind w:left="14" w:right="3"/>
              <w:jc w:val="center"/>
              <w:rPr>
                <w:sz w:val="10"/>
              </w:rPr>
            </w:pPr>
            <w:r>
              <w:rPr>
                <w:spacing w:val="-10"/>
                <w:w w:val="105"/>
                <w:sz w:val="10"/>
              </w:rPr>
              <w:t>X</w:t>
            </w:r>
          </w:p>
        </w:tc>
        <w:tc>
          <w:tcPr>
            <w:tcW w:w="1069" w:type="dxa"/>
          </w:tcPr>
          <w:p w14:paraId="3F3C43CA" w14:textId="77777777" w:rsidR="00F5412A" w:rsidRDefault="00F8157D">
            <w:pPr>
              <w:pStyle w:val="TableParagraph"/>
              <w:spacing w:before="1" w:line="106" w:lineRule="exact"/>
              <w:ind w:left="14" w:right="5"/>
              <w:jc w:val="center"/>
              <w:rPr>
                <w:sz w:val="10"/>
              </w:rPr>
            </w:pPr>
            <w:r>
              <w:rPr>
                <w:spacing w:val="-10"/>
                <w:w w:val="105"/>
                <w:sz w:val="10"/>
              </w:rPr>
              <w:t>X</w:t>
            </w:r>
          </w:p>
        </w:tc>
        <w:tc>
          <w:tcPr>
            <w:tcW w:w="1069" w:type="dxa"/>
          </w:tcPr>
          <w:p w14:paraId="06016538" w14:textId="77777777" w:rsidR="00F5412A" w:rsidRDefault="00F8157D">
            <w:pPr>
              <w:pStyle w:val="TableParagraph"/>
              <w:spacing w:before="1" w:line="106" w:lineRule="exact"/>
              <w:ind w:left="14" w:right="2"/>
              <w:jc w:val="center"/>
              <w:rPr>
                <w:sz w:val="10"/>
              </w:rPr>
            </w:pPr>
            <w:r>
              <w:rPr>
                <w:spacing w:val="-10"/>
                <w:w w:val="105"/>
                <w:sz w:val="10"/>
              </w:rPr>
              <w:t>X</w:t>
            </w:r>
          </w:p>
        </w:tc>
        <w:tc>
          <w:tcPr>
            <w:tcW w:w="1069" w:type="dxa"/>
          </w:tcPr>
          <w:p w14:paraId="7E94B7BB" w14:textId="77777777" w:rsidR="00F5412A" w:rsidRDefault="00F5412A">
            <w:pPr>
              <w:pStyle w:val="TableParagraph"/>
              <w:rPr>
                <w:sz w:val="6"/>
              </w:rPr>
            </w:pPr>
          </w:p>
        </w:tc>
        <w:tc>
          <w:tcPr>
            <w:tcW w:w="1069" w:type="dxa"/>
          </w:tcPr>
          <w:p w14:paraId="2A598F73" w14:textId="77777777" w:rsidR="00F5412A" w:rsidRDefault="00F5412A">
            <w:pPr>
              <w:pStyle w:val="TableParagraph"/>
              <w:rPr>
                <w:sz w:val="6"/>
              </w:rPr>
            </w:pPr>
          </w:p>
        </w:tc>
        <w:tc>
          <w:tcPr>
            <w:tcW w:w="1069" w:type="dxa"/>
          </w:tcPr>
          <w:p w14:paraId="48E0F4D6" w14:textId="77777777" w:rsidR="00F5412A" w:rsidRDefault="00F8157D">
            <w:pPr>
              <w:pStyle w:val="TableParagraph"/>
              <w:spacing w:before="1" w:line="106" w:lineRule="exact"/>
              <w:ind w:left="497"/>
              <w:rPr>
                <w:sz w:val="10"/>
              </w:rPr>
            </w:pPr>
            <w:r>
              <w:rPr>
                <w:spacing w:val="-10"/>
                <w:w w:val="105"/>
                <w:sz w:val="10"/>
              </w:rPr>
              <w:t>X</w:t>
            </w:r>
          </w:p>
        </w:tc>
        <w:tc>
          <w:tcPr>
            <w:tcW w:w="1069" w:type="dxa"/>
          </w:tcPr>
          <w:p w14:paraId="791D8936" w14:textId="77777777" w:rsidR="00F5412A" w:rsidRDefault="00F5412A">
            <w:pPr>
              <w:pStyle w:val="TableParagraph"/>
              <w:rPr>
                <w:sz w:val="6"/>
              </w:rPr>
            </w:pPr>
          </w:p>
        </w:tc>
      </w:tr>
      <w:tr w:rsidR="00F5412A" w14:paraId="73B0C530" w14:textId="77777777">
        <w:trPr>
          <w:trHeight w:val="127"/>
        </w:trPr>
        <w:tc>
          <w:tcPr>
            <w:tcW w:w="389" w:type="dxa"/>
          </w:tcPr>
          <w:p w14:paraId="2CD5213B" w14:textId="77777777" w:rsidR="00F5412A" w:rsidRDefault="00F8157D">
            <w:pPr>
              <w:pStyle w:val="TableParagraph"/>
              <w:spacing w:before="1" w:line="107" w:lineRule="exact"/>
              <w:ind w:left="18"/>
              <w:rPr>
                <w:sz w:val="10"/>
              </w:rPr>
            </w:pPr>
            <w:r>
              <w:rPr>
                <w:spacing w:val="-5"/>
                <w:w w:val="105"/>
                <w:sz w:val="10"/>
              </w:rPr>
              <w:t>11</w:t>
            </w:r>
          </w:p>
        </w:tc>
        <w:tc>
          <w:tcPr>
            <w:tcW w:w="2171" w:type="dxa"/>
          </w:tcPr>
          <w:p w14:paraId="0768B039" w14:textId="77777777" w:rsidR="00F5412A" w:rsidRDefault="00F8157D">
            <w:pPr>
              <w:pStyle w:val="TableParagraph"/>
              <w:spacing w:before="1" w:line="107" w:lineRule="exact"/>
              <w:ind w:left="18"/>
              <w:rPr>
                <w:sz w:val="10"/>
              </w:rPr>
            </w:pPr>
            <w:r>
              <w:rPr>
                <w:w w:val="105"/>
                <w:sz w:val="10"/>
              </w:rPr>
              <w:t>Kiti</w:t>
            </w:r>
            <w:r>
              <w:rPr>
                <w:spacing w:val="-4"/>
                <w:w w:val="105"/>
                <w:sz w:val="10"/>
              </w:rPr>
              <w:t xml:space="preserve"> </w:t>
            </w:r>
            <w:r>
              <w:rPr>
                <w:spacing w:val="-2"/>
                <w:w w:val="105"/>
                <w:sz w:val="10"/>
              </w:rPr>
              <w:t>pokyčiai</w:t>
            </w:r>
          </w:p>
        </w:tc>
        <w:tc>
          <w:tcPr>
            <w:tcW w:w="1069" w:type="dxa"/>
          </w:tcPr>
          <w:p w14:paraId="563D41BD"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070FD0FF"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04D1783E"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72FE9F70" w14:textId="77777777" w:rsidR="00F5412A" w:rsidRDefault="00F5412A">
            <w:pPr>
              <w:pStyle w:val="TableParagraph"/>
              <w:rPr>
                <w:sz w:val="6"/>
              </w:rPr>
            </w:pPr>
          </w:p>
        </w:tc>
        <w:tc>
          <w:tcPr>
            <w:tcW w:w="1069" w:type="dxa"/>
          </w:tcPr>
          <w:p w14:paraId="2D377F61" w14:textId="77777777" w:rsidR="00F5412A" w:rsidRDefault="00F5412A">
            <w:pPr>
              <w:pStyle w:val="TableParagraph"/>
              <w:rPr>
                <w:sz w:val="6"/>
              </w:rPr>
            </w:pPr>
          </w:p>
        </w:tc>
        <w:tc>
          <w:tcPr>
            <w:tcW w:w="1069" w:type="dxa"/>
          </w:tcPr>
          <w:p w14:paraId="451E7119"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3BE5A326" w14:textId="77777777" w:rsidR="00F5412A" w:rsidRDefault="00F5412A">
            <w:pPr>
              <w:pStyle w:val="TableParagraph"/>
              <w:rPr>
                <w:sz w:val="6"/>
              </w:rPr>
            </w:pPr>
          </w:p>
        </w:tc>
      </w:tr>
      <w:tr w:rsidR="00F5412A" w14:paraId="4A21CAD3" w14:textId="77777777">
        <w:trPr>
          <w:trHeight w:val="363"/>
        </w:trPr>
        <w:tc>
          <w:tcPr>
            <w:tcW w:w="389" w:type="dxa"/>
          </w:tcPr>
          <w:p w14:paraId="5F89C137" w14:textId="77777777" w:rsidR="00F5412A" w:rsidRDefault="00F5412A">
            <w:pPr>
              <w:pStyle w:val="TableParagraph"/>
              <w:spacing w:before="7"/>
              <w:rPr>
                <w:sz w:val="10"/>
              </w:rPr>
            </w:pPr>
          </w:p>
          <w:p w14:paraId="42C641B5" w14:textId="77777777" w:rsidR="00F5412A" w:rsidRDefault="00F8157D">
            <w:pPr>
              <w:pStyle w:val="TableParagraph"/>
              <w:ind w:left="18"/>
              <w:rPr>
                <w:sz w:val="10"/>
              </w:rPr>
            </w:pPr>
            <w:r>
              <w:rPr>
                <w:spacing w:val="-5"/>
                <w:w w:val="105"/>
                <w:sz w:val="10"/>
              </w:rPr>
              <w:t>12</w:t>
            </w:r>
          </w:p>
        </w:tc>
        <w:tc>
          <w:tcPr>
            <w:tcW w:w="2171" w:type="dxa"/>
          </w:tcPr>
          <w:p w14:paraId="4AD397B7" w14:textId="77777777" w:rsidR="00F5412A" w:rsidRDefault="00F8157D">
            <w:pPr>
              <w:pStyle w:val="TableParagraph"/>
              <w:spacing w:before="2" w:line="271" w:lineRule="auto"/>
              <w:ind w:left="18"/>
              <w:rPr>
                <w:sz w:val="10"/>
              </w:rPr>
            </w:pPr>
            <w:r>
              <w:rPr>
                <w:w w:val="105"/>
                <w:sz w:val="10"/>
              </w:rPr>
              <w:t>Sukaupta nusidėvėjimo suma ataskaitinio</w:t>
            </w:r>
            <w:r>
              <w:rPr>
                <w:spacing w:val="40"/>
                <w:w w:val="105"/>
                <w:sz w:val="10"/>
              </w:rPr>
              <w:t xml:space="preserve"> </w:t>
            </w:r>
            <w:r>
              <w:rPr>
                <w:spacing w:val="-2"/>
                <w:w w:val="105"/>
                <w:sz w:val="10"/>
              </w:rPr>
              <w:t>laikotarpio pabaigoje iki turto vertinimo tikrosios</w:t>
            </w:r>
          </w:p>
          <w:p w14:paraId="327034F4" w14:textId="77777777" w:rsidR="00F5412A" w:rsidRDefault="00F8157D">
            <w:pPr>
              <w:pStyle w:val="TableParagraph"/>
              <w:spacing w:line="81" w:lineRule="exact"/>
              <w:ind w:left="18"/>
              <w:rPr>
                <w:sz w:val="10"/>
              </w:rPr>
            </w:pPr>
            <w:r>
              <w:rPr>
                <w:spacing w:val="-2"/>
                <w:w w:val="105"/>
                <w:sz w:val="10"/>
              </w:rPr>
              <w:t>vertės</w:t>
            </w:r>
            <w:r>
              <w:rPr>
                <w:spacing w:val="14"/>
                <w:w w:val="105"/>
                <w:sz w:val="10"/>
              </w:rPr>
              <w:t xml:space="preserve"> </w:t>
            </w:r>
            <w:r>
              <w:rPr>
                <w:spacing w:val="-2"/>
                <w:w w:val="105"/>
                <w:sz w:val="10"/>
              </w:rPr>
              <w:t>metodu</w:t>
            </w:r>
            <w:r>
              <w:rPr>
                <w:spacing w:val="11"/>
                <w:w w:val="105"/>
                <w:sz w:val="10"/>
              </w:rPr>
              <w:t xml:space="preserve"> </w:t>
            </w:r>
            <w:r>
              <w:rPr>
                <w:spacing w:val="-2"/>
                <w:w w:val="105"/>
                <w:sz w:val="10"/>
              </w:rPr>
              <w:t>(7+8-9+/-10+/-</w:t>
            </w:r>
            <w:r>
              <w:rPr>
                <w:spacing w:val="-5"/>
                <w:w w:val="105"/>
                <w:sz w:val="10"/>
              </w:rPr>
              <w:t>11)</w:t>
            </w:r>
          </w:p>
        </w:tc>
        <w:tc>
          <w:tcPr>
            <w:tcW w:w="1069" w:type="dxa"/>
          </w:tcPr>
          <w:p w14:paraId="15AC3695" w14:textId="77777777" w:rsidR="00F5412A" w:rsidRDefault="00F5412A">
            <w:pPr>
              <w:pStyle w:val="TableParagraph"/>
              <w:spacing w:before="7"/>
              <w:rPr>
                <w:sz w:val="10"/>
              </w:rPr>
            </w:pPr>
          </w:p>
          <w:p w14:paraId="0AB69F9D" w14:textId="77777777" w:rsidR="00F5412A" w:rsidRDefault="00F8157D">
            <w:pPr>
              <w:pStyle w:val="TableParagraph"/>
              <w:ind w:left="14" w:right="3"/>
              <w:jc w:val="center"/>
              <w:rPr>
                <w:sz w:val="10"/>
              </w:rPr>
            </w:pPr>
            <w:r>
              <w:rPr>
                <w:spacing w:val="-10"/>
                <w:w w:val="105"/>
                <w:sz w:val="10"/>
              </w:rPr>
              <w:t>X</w:t>
            </w:r>
          </w:p>
        </w:tc>
        <w:tc>
          <w:tcPr>
            <w:tcW w:w="1069" w:type="dxa"/>
          </w:tcPr>
          <w:p w14:paraId="1B160754" w14:textId="77777777" w:rsidR="00F5412A" w:rsidRDefault="00F5412A">
            <w:pPr>
              <w:pStyle w:val="TableParagraph"/>
              <w:spacing w:before="7"/>
              <w:rPr>
                <w:sz w:val="10"/>
              </w:rPr>
            </w:pPr>
          </w:p>
          <w:p w14:paraId="3723EB52" w14:textId="77777777" w:rsidR="00F5412A" w:rsidRDefault="00F8157D">
            <w:pPr>
              <w:pStyle w:val="TableParagraph"/>
              <w:ind w:left="14" w:right="5"/>
              <w:jc w:val="center"/>
              <w:rPr>
                <w:sz w:val="10"/>
              </w:rPr>
            </w:pPr>
            <w:r>
              <w:rPr>
                <w:spacing w:val="-10"/>
                <w:w w:val="105"/>
                <w:sz w:val="10"/>
              </w:rPr>
              <w:t>X</w:t>
            </w:r>
          </w:p>
        </w:tc>
        <w:tc>
          <w:tcPr>
            <w:tcW w:w="1069" w:type="dxa"/>
          </w:tcPr>
          <w:p w14:paraId="78077F67" w14:textId="77777777" w:rsidR="00F5412A" w:rsidRDefault="00F5412A">
            <w:pPr>
              <w:pStyle w:val="TableParagraph"/>
              <w:spacing w:before="7"/>
              <w:rPr>
                <w:sz w:val="10"/>
              </w:rPr>
            </w:pPr>
          </w:p>
          <w:p w14:paraId="52AF91B8" w14:textId="77777777" w:rsidR="00F5412A" w:rsidRDefault="00F8157D">
            <w:pPr>
              <w:pStyle w:val="TableParagraph"/>
              <w:ind w:left="14" w:right="2"/>
              <w:jc w:val="center"/>
              <w:rPr>
                <w:sz w:val="10"/>
              </w:rPr>
            </w:pPr>
            <w:r>
              <w:rPr>
                <w:spacing w:val="-10"/>
                <w:w w:val="105"/>
                <w:sz w:val="10"/>
              </w:rPr>
              <w:t>X</w:t>
            </w:r>
          </w:p>
        </w:tc>
        <w:tc>
          <w:tcPr>
            <w:tcW w:w="1069" w:type="dxa"/>
          </w:tcPr>
          <w:p w14:paraId="34763110" w14:textId="77777777" w:rsidR="00F5412A" w:rsidRDefault="00F5412A">
            <w:pPr>
              <w:pStyle w:val="TableParagraph"/>
              <w:rPr>
                <w:sz w:val="10"/>
              </w:rPr>
            </w:pPr>
          </w:p>
        </w:tc>
        <w:tc>
          <w:tcPr>
            <w:tcW w:w="1069" w:type="dxa"/>
          </w:tcPr>
          <w:p w14:paraId="3544F7E6" w14:textId="77777777" w:rsidR="00F5412A" w:rsidRDefault="00F5412A">
            <w:pPr>
              <w:pStyle w:val="TableParagraph"/>
              <w:rPr>
                <w:sz w:val="10"/>
              </w:rPr>
            </w:pPr>
          </w:p>
        </w:tc>
        <w:tc>
          <w:tcPr>
            <w:tcW w:w="1069" w:type="dxa"/>
          </w:tcPr>
          <w:p w14:paraId="31E6F82A" w14:textId="77777777" w:rsidR="00F5412A" w:rsidRDefault="00F5412A">
            <w:pPr>
              <w:pStyle w:val="TableParagraph"/>
              <w:spacing w:before="7"/>
              <w:rPr>
                <w:sz w:val="10"/>
              </w:rPr>
            </w:pPr>
          </w:p>
          <w:p w14:paraId="04CB3349" w14:textId="77777777" w:rsidR="00F5412A" w:rsidRDefault="00F8157D">
            <w:pPr>
              <w:pStyle w:val="TableParagraph"/>
              <w:ind w:left="497"/>
              <w:rPr>
                <w:sz w:val="10"/>
              </w:rPr>
            </w:pPr>
            <w:r>
              <w:rPr>
                <w:spacing w:val="-10"/>
                <w:w w:val="105"/>
                <w:sz w:val="10"/>
              </w:rPr>
              <w:t>X</w:t>
            </w:r>
          </w:p>
        </w:tc>
        <w:tc>
          <w:tcPr>
            <w:tcW w:w="1069" w:type="dxa"/>
          </w:tcPr>
          <w:p w14:paraId="027B2AB3" w14:textId="77777777" w:rsidR="00F5412A" w:rsidRDefault="00F5412A">
            <w:pPr>
              <w:pStyle w:val="TableParagraph"/>
              <w:rPr>
                <w:sz w:val="10"/>
              </w:rPr>
            </w:pPr>
          </w:p>
        </w:tc>
      </w:tr>
      <w:tr w:rsidR="00F5412A" w14:paraId="54D46F3B" w14:textId="77777777">
        <w:trPr>
          <w:trHeight w:val="361"/>
        </w:trPr>
        <w:tc>
          <w:tcPr>
            <w:tcW w:w="389" w:type="dxa"/>
          </w:tcPr>
          <w:p w14:paraId="0D6EEA88" w14:textId="77777777" w:rsidR="00F5412A" w:rsidRDefault="00F5412A">
            <w:pPr>
              <w:pStyle w:val="TableParagraph"/>
              <w:spacing w:before="8"/>
              <w:rPr>
                <w:sz w:val="10"/>
              </w:rPr>
            </w:pPr>
          </w:p>
          <w:p w14:paraId="732820C5" w14:textId="77777777" w:rsidR="00F5412A" w:rsidRDefault="00F8157D">
            <w:pPr>
              <w:pStyle w:val="TableParagraph"/>
              <w:ind w:left="18"/>
              <w:rPr>
                <w:sz w:val="10"/>
              </w:rPr>
            </w:pPr>
            <w:r>
              <w:rPr>
                <w:spacing w:val="-5"/>
                <w:w w:val="105"/>
                <w:sz w:val="10"/>
              </w:rPr>
              <w:t>13</w:t>
            </w:r>
          </w:p>
        </w:tc>
        <w:tc>
          <w:tcPr>
            <w:tcW w:w="2171" w:type="dxa"/>
          </w:tcPr>
          <w:p w14:paraId="657E1CB3" w14:textId="77777777" w:rsidR="00F5412A" w:rsidRDefault="00F8157D">
            <w:pPr>
              <w:pStyle w:val="TableParagraph"/>
              <w:spacing w:before="59" w:line="271" w:lineRule="auto"/>
              <w:ind w:left="18" w:right="2"/>
              <w:rPr>
                <w:sz w:val="10"/>
              </w:rPr>
            </w:pPr>
            <w:r>
              <w:rPr>
                <w:w w:val="105"/>
                <w:sz w:val="10"/>
              </w:rPr>
              <w:t>Nuvertėjimo suma ataskaitinio laikotarpio</w:t>
            </w:r>
            <w:r>
              <w:rPr>
                <w:spacing w:val="40"/>
                <w:w w:val="105"/>
                <w:sz w:val="10"/>
              </w:rPr>
              <w:t xml:space="preserve"> </w:t>
            </w:r>
            <w:r>
              <w:rPr>
                <w:spacing w:val="-2"/>
                <w:w w:val="105"/>
                <w:sz w:val="10"/>
              </w:rPr>
              <w:t>pradžioje iki turto vertinimo tikrosios vertės metodu</w:t>
            </w:r>
          </w:p>
        </w:tc>
        <w:tc>
          <w:tcPr>
            <w:tcW w:w="1069" w:type="dxa"/>
          </w:tcPr>
          <w:p w14:paraId="321FF80A" w14:textId="77777777" w:rsidR="00F5412A" w:rsidRDefault="00F5412A">
            <w:pPr>
              <w:pStyle w:val="TableParagraph"/>
              <w:spacing w:before="8"/>
              <w:rPr>
                <w:sz w:val="10"/>
              </w:rPr>
            </w:pPr>
          </w:p>
          <w:p w14:paraId="0F7B5886" w14:textId="77777777" w:rsidR="00F5412A" w:rsidRDefault="00F8157D">
            <w:pPr>
              <w:pStyle w:val="TableParagraph"/>
              <w:ind w:left="14" w:right="3"/>
              <w:jc w:val="center"/>
              <w:rPr>
                <w:sz w:val="10"/>
              </w:rPr>
            </w:pPr>
            <w:r>
              <w:rPr>
                <w:spacing w:val="-10"/>
                <w:w w:val="105"/>
                <w:sz w:val="10"/>
              </w:rPr>
              <w:t>X</w:t>
            </w:r>
          </w:p>
        </w:tc>
        <w:tc>
          <w:tcPr>
            <w:tcW w:w="1069" w:type="dxa"/>
          </w:tcPr>
          <w:p w14:paraId="09FFCBB3" w14:textId="77777777" w:rsidR="00F5412A" w:rsidRDefault="00F5412A">
            <w:pPr>
              <w:pStyle w:val="TableParagraph"/>
              <w:spacing w:before="8"/>
              <w:rPr>
                <w:sz w:val="10"/>
              </w:rPr>
            </w:pPr>
          </w:p>
          <w:p w14:paraId="35363C4A" w14:textId="77777777" w:rsidR="00F5412A" w:rsidRDefault="00F8157D">
            <w:pPr>
              <w:pStyle w:val="TableParagraph"/>
              <w:ind w:left="14" w:right="5"/>
              <w:jc w:val="center"/>
              <w:rPr>
                <w:sz w:val="10"/>
              </w:rPr>
            </w:pPr>
            <w:r>
              <w:rPr>
                <w:spacing w:val="-10"/>
                <w:w w:val="105"/>
                <w:sz w:val="10"/>
              </w:rPr>
              <w:t>X</w:t>
            </w:r>
          </w:p>
        </w:tc>
        <w:tc>
          <w:tcPr>
            <w:tcW w:w="1069" w:type="dxa"/>
          </w:tcPr>
          <w:p w14:paraId="7CB3A770" w14:textId="77777777" w:rsidR="00F5412A" w:rsidRDefault="00F5412A">
            <w:pPr>
              <w:pStyle w:val="TableParagraph"/>
              <w:spacing w:before="8"/>
              <w:rPr>
                <w:sz w:val="10"/>
              </w:rPr>
            </w:pPr>
          </w:p>
          <w:p w14:paraId="132B7B9C" w14:textId="77777777" w:rsidR="00F5412A" w:rsidRDefault="00F8157D">
            <w:pPr>
              <w:pStyle w:val="TableParagraph"/>
              <w:ind w:left="14" w:right="2"/>
              <w:jc w:val="center"/>
              <w:rPr>
                <w:sz w:val="10"/>
              </w:rPr>
            </w:pPr>
            <w:r>
              <w:rPr>
                <w:spacing w:val="-10"/>
                <w:w w:val="105"/>
                <w:sz w:val="10"/>
              </w:rPr>
              <w:t>X</w:t>
            </w:r>
          </w:p>
        </w:tc>
        <w:tc>
          <w:tcPr>
            <w:tcW w:w="1069" w:type="dxa"/>
          </w:tcPr>
          <w:p w14:paraId="0631D655" w14:textId="77777777" w:rsidR="00F5412A" w:rsidRDefault="00F5412A">
            <w:pPr>
              <w:pStyle w:val="TableParagraph"/>
              <w:rPr>
                <w:sz w:val="10"/>
              </w:rPr>
            </w:pPr>
          </w:p>
        </w:tc>
        <w:tc>
          <w:tcPr>
            <w:tcW w:w="1069" w:type="dxa"/>
          </w:tcPr>
          <w:p w14:paraId="40F8395F" w14:textId="77777777" w:rsidR="00F5412A" w:rsidRDefault="00F5412A">
            <w:pPr>
              <w:pStyle w:val="TableParagraph"/>
              <w:rPr>
                <w:sz w:val="10"/>
              </w:rPr>
            </w:pPr>
          </w:p>
        </w:tc>
        <w:tc>
          <w:tcPr>
            <w:tcW w:w="1069" w:type="dxa"/>
          </w:tcPr>
          <w:p w14:paraId="0DBDB7B9" w14:textId="77777777" w:rsidR="00F5412A" w:rsidRDefault="00F5412A">
            <w:pPr>
              <w:pStyle w:val="TableParagraph"/>
              <w:spacing w:before="8"/>
              <w:rPr>
                <w:sz w:val="10"/>
              </w:rPr>
            </w:pPr>
          </w:p>
          <w:p w14:paraId="423DEF40" w14:textId="77777777" w:rsidR="00F5412A" w:rsidRDefault="00F8157D">
            <w:pPr>
              <w:pStyle w:val="TableParagraph"/>
              <w:ind w:left="497"/>
              <w:rPr>
                <w:sz w:val="10"/>
              </w:rPr>
            </w:pPr>
            <w:r>
              <w:rPr>
                <w:spacing w:val="-10"/>
                <w:w w:val="105"/>
                <w:sz w:val="10"/>
              </w:rPr>
              <w:t>X</w:t>
            </w:r>
          </w:p>
        </w:tc>
        <w:tc>
          <w:tcPr>
            <w:tcW w:w="1069" w:type="dxa"/>
          </w:tcPr>
          <w:p w14:paraId="5D10492F" w14:textId="77777777" w:rsidR="00F5412A" w:rsidRDefault="00F5412A">
            <w:pPr>
              <w:pStyle w:val="TableParagraph"/>
              <w:rPr>
                <w:sz w:val="10"/>
              </w:rPr>
            </w:pPr>
          </w:p>
        </w:tc>
      </w:tr>
      <w:tr w:rsidR="00F5412A" w14:paraId="2CA89A5D" w14:textId="77777777">
        <w:trPr>
          <w:trHeight w:val="249"/>
        </w:trPr>
        <w:tc>
          <w:tcPr>
            <w:tcW w:w="389" w:type="dxa"/>
          </w:tcPr>
          <w:p w14:paraId="74BC1E7F" w14:textId="77777777" w:rsidR="00F5412A" w:rsidRDefault="00F8157D">
            <w:pPr>
              <w:pStyle w:val="TableParagraph"/>
              <w:spacing w:before="66"/>
              <w:ind w:left="18"/>
              <w:rPr>
                <w:sz w:val="10"/>
              </w:rPr>
            </w:pPr>
            <w:r>
              <w:rPr>
                <w:spacing w:val="-5"/>
                <w:w w:val="105"/>
                <w:sz w:val="10"/>
              </w:rPr>
              <w:t>14</w:t>
            </w:r>
          </w:p>
        </w:tc>
        <w:tc>
          <w:tcPr>
            <w:tcW w:w="2171" w:type="dxa"/>
          </w:tcPr>
          <w:p w14:paraId="6FEAD5D6" w14:textId="77777777" w:rsidR="00F5412A" w:rsidRDefault="00F8157D">
            <w:pPr>
              <w:pStyle w:val="TableParagraph"/>
              <w:spacing w:before="1"/>
              <w:ind w:left="18"/>
              <w:rPr>
                <w:sz w:val="10"/>
              </w:rPr>
            </w:pPr>
            <w:r>
              <w:rPr>
                <w:spacing w:val="-2"/>
                <w:w w:val="105"/>
                <w:sz w:val="10"/>
              </w:rPr>
              <w:t>Neatlygintinai</w:t>
            </w:r>
            <w:r>
              <w:rPr>
                <w:spacing w:val="4"/>
                <w:w w:val="105"/>
                <w:sz w:val="10"/>
              </w:rPr>
              <w:t xml:space="preserve"> </w:t>
            </w:r>
            <w:r>
              <w:rPr>
                <w:spacing w:val="-2"/>
                <w:w w:val="105"/>
                <w:sz w:val="10"/>
              </w:rPr>
              <w:t>gauto</w:t>
            </w:r>
            <w:r>
              <w:rPr>
                <w:spacing w:val="3"/>
                <w:w w:val="105"/>
                <w:sz w:val="10"/>
              </w:rPr>
              <w:t xml:space="preserve"> </w:t>
            </w:r>
            <w:r>
              <w:rPr>
                <w:spacing w:val="-2"/>
                <w:w w:val="105"/>
                <w:sz w:val="10"/>
              </w:rPr>
              <w:t>turto</w:t>
            </w:r>
            <w:r>
              <w:rPr>
                <w:spacing w:val="4"/>
                <w:w w:val="105"/>
                <w:sz w:val="10"/>
              </w:rPr>
              <w:t xml:space="preserve"> </w:t>
            </w:r>
            <w:r>
              <w:rPr>
                <w:spacing w:val="-2"/>
                <w:w w:val="105"/>
                <w:sz w:val="10"/>
              </w:rPr>
              <w:t>sukaupta</w:t>
            </w:r>
            <w:r>
              <w:rPr>
                <w:spacing w:val="7"/>
                <w:w w:val="105"/>
                <w:sz w:val="10"/>
              </w:rPr>
              <w:t xml:space="preserve"> </w:t>
            </w:r>
            <w:r>
              <w:rPr>
                <w:spacing w:val="-2"/>
                <w:w w:val="105"/>
                <w:sz w:val="10"/>
              </w:rPr>
              <w:t>nuvertėjimo</w:t>
            </w:r>
          </w:p>
          <w:p w14:paraId="1F1A5B92" w14:textId="77777777" w:rsidR="00F5412A" w:rsidRDefault="00F8157D">
            <w:pPr>
              <w:pStyle w:val="TableParagraph"/>
              <w:spacing w:before="15" w:line="98" w:lineRule="exact"/>
              <w:ind w:left="18"/>
              <w:rPr>
                <w:sz w:val="10"/>
              </w:rPr>
            </w:pPr>
            <w:r>
              <w:rPr>
                <w:spacing w:val="-4"/>
                <w:w w:val="105"/>
                <w:sz w:val="10"/>
              </w:rPr>
              <w:t>suma</w:t>
            </w:r>
          </w:p>
        </w:tc>
        <w:tc>
          <w:tcPr>
            <w:tcW w:w="1069" w:type="dxa"/>
          </w:tcPr>
          <w:p w14:paraId="5137A803" w14:textId="77777777" w:rsidR="00F5412A" w:rsidRDefault="00F8157D">
            <w:pPr>
              <w:pStyle w:val="TableParagraph"/>
              <w:spacing w:before="66"/>
              <w:ind w:left="14" w:right="3"/>
              <w:jc w:val="center"/>
              <w:rPr>
                <w:sz w:val="10"/>
              </w:rPr>
            </w:pPr>
            <w:r>
              <w:rPr>
                <w:spacing w:val="-10"/>
                <w:w w:val="105"/>
                <w:sz w:val="10"/>
              </w:rPr>
              <w:t>X</w:t>
            </w:r>
          </w:p>
        </w:tc>
        <w:tc>
          <w:tcPr>
            <w:tcW w:w="1069" w:type="dxa"/>
          </w:tcPr>
          <w:p w14:paraId="5F3548DD" w14:textId="77777777" w:rsidR="00F5412A" w:rsidRDefault="00F8157D">
            <w:pPr>
              <w:pStyle w:val="TableParagraph"/>
              <w:spacing w:before="66"/>
              <w:ind w:left="14" w:right="5"/>
              <w:jc w:val="center"/>
              <w:rPr>
                <w:sz w:val="10"/>
              </w:rPr>
            </w:pPr>
            <w:r>
              <w:rPr>
                <w:spacing w:val="-10"/>
                <w:w w:val="105"/>
                <w:sz w:val="10"/>
              </w:rPr>
              <w:t>X</w:t>
            </w:r>
          </w:p>
        </w:tc>
        <w:tc>
          <w:tcPr>
            <w:tcW w:w="1069" w:type="dxa"/>
          </w:tcPr>
          <w:p w14:paraId="1A3934F5" w14:textId="77777777" w:rsidR="00F5412A" w:rsidRDefault="00F8157D">
            <w:pPr>
              <w:pStyle w:val="TableParagraph"/>
              <w:spacing w:before="66"/>
              <w:ind w:left="14" w:right="2"/>
              <w:jc w:val="center"/>
              <w:rPr>
                <w:sz w:val="10"/>
              </w:rPr>
            </w:pPr>
            <w:r>
              <w:rPr>
                <w:spacing w:val="-10"/>
                <w:w w:val="105"/>
                <w:sz w:val="10"/>
              </w:rPr>
              <w:t>X</w:t>
            </w:r>
          </w:p>
        </w:tc>
        <w:tc>
          <w:tcPr>
            <w:tcW w:w="1069" w:type="dxa"/>
          </w:tcPr>
          <w:p w14:paraId="1FB15959" w14:textId="77777777" w:rsidR="00F5412A" w:rsidRDefault="00F5412A">
            <w:pPr>
              <w:pStyle w:val="TableParagraph"/>
              <w:rPr>
                <w:sz w:val="10"/>
              </w:rPr>
            </w:pPr>
          </w:p>
        </w:tc>
        <w:tc>
          <w:tcPr>
            <w:tcW w:w="1069" w:type="dxa"/>
          </w:tcPr>
          <w:p w14:paraId="71BD639A" w14:textId="77777777" w:rsidR="00F5412A" w:rsidRDefault="00F5412A">
            <w:pPr>
              <w:pStyle w:val="TableParagraph"/>
              <w:rPr>
                <w:sz w:val="10"/>
              </w:rPr>
            </w:pPr>
          </w:p>
        </w:tc>
        <w:tc>
          <w:tcPr>
            <w:tcW w:w="1069" w:type="dxa"/>
          </w:tcPr>
          <w:p w14:paraId="09A2F499" w14:textId="77777777" w:rsidR="00F5412A" w:rsidRDefault="00F8157D">
            <w:pPr>
              <w:pStyle w:val="TableParagraph"/>
              <w:spacing w:before="66"/>
              <w:ind w:left="497"/>
              <w:rPr>
                <w:sz w:val="10"/>
              </w:rPr>
            </w:pPr>
            <w:r>
              <w:rPr>
                <w:spacing w:val="-10"/>
                <w:w w:val="105"/>
                <w:sz w:val="10"/>
              </w:rPr>
              <w:t>X</w:t>
            </w:r>
          </w:p>
        </w:tc>
        <w:tc>
          <w:tcPr>
            <w:tcW w:w="1069" w:type="dxa"/>
          </w:tcPr>
          <w:p w14:paraId="4B8E498E" w14:textId="77777777" w:rsidR="00F5412A" w:rsidRDefault="00F5412A">
            <w:pPr>
              <w:pStyle w:val="TableParagraph"/>
              <w:rPr>
                <w:sz w:val="10"/>
              </w:rPr>
            </w:pPr>
          </w:p>
        </w:tc>
      </w:tr>
      <w:tr w:rsidR="00F5412A" w14:paraId="25BAAAB7" w14:textId="77777777">
        <w:trPr>
          <w:trHeight w:val="249"/>
        </w:trPr>
        <w:tc>
          <w:tcPr>
            <w:tcW w:w="389" w:type="dxa"/>
          </w:tcPr>
          <w:p w14:paraId="5B36AA17" w14:textId="77777777" w:rsidR="00F5412A" w:rsidRDefault="00F8157D">
            <w:pPr>
              <w:pStyle w:val="TableParagraph"/>
              <w:spacing w:before="66"/>
              <w:ind w:left="18"/>
              <w:rPr>
                <w:sz w:val="10"/>
              </w:rPr>
            </w:pPr>
            <w:r>
              <w:rPr>
                <w:spacing w:val="-5"/>
                <w:w w:val="105"/>
                <w:sz w:val="10"/>
              </w:rPr>
              <w:t>15</w:t>
            </w:r>
          </w:p>
        </w:tc>
        <w:tc>
          <w:tcPr>
            <w:tcW w:w="2171" w:type="dxa"/>
          </w:tcPr>
          <w:p w14:paraId="5B28190F" w14:textId="77777777" w:rsidR="00F5412A" w:rsidRDefault="00F8157D">
            <w:pPr>
              <w:pStyle w:val="TableParagraph"/>
              <w:spacing w:before="1"/>
              <w:ind w:left="18"/>
              <w:rPr>
                <w:sz w:val="10"/>
              </w:rPr>
            </w:pPr>
            <w:r>
              <w:rPr>
                <w:spacing w:val="-2"/>
                <w:w w:val="105"/>
                <w:sz w:val="10"/>
              </w:rPr>
              <w:t>Panaikinta</w:t>
            </w:r>
            <w:r>
              <w:rPr>
                <w:spacing w:val="2"/>
                <w:w w:val="105"/>
                <w:sz w:val="10"/>
              </w:rPr>
              <w:t xml:space="preserve"> </w:t>
            </w:r>
            <w:r>
              <w:rPr>
                <w:spacing w:val="-2"/>
                <w:w w:val="105"/>
                <w:sz w:val="10"/>
              </w:rPr>
              <w:t>nuvertėjimo</w:t>
            </w:r>
            <w:r>
              <w:rPr>
                <w:w w:val="105"/>
                <w:sz w:val="10"/>
              </w:rPr>
              <w:t xml:space="preserve"> </w:t>
            </w:r>
            <w:r>
              <w:rPr>
                <w:spacing w:val="-2"/>
                <w:w w:val="105"/>
                <w:sz w:val="10"/>
              </w:rPr>
              <w:t>suma</w:t>
            </w:r>
            <w:r>
              <w:rPr>
                <w:spacing w:val="3"/>
                <w:w w:val="105"/>
                <w:sz w:val="10"/>
              </w:rPr>
              <w:t xml:space="preserve"> </w:t>
            </w:r>
            <w:r>
              <w:rPr>
                <w:spacing w:val="-2"/>
                <w:w w:val="105"/>
                <w:sz w:val="10"/>
              </w:rPr>
              <w:t>per</w:t>
            </w:r>
            <w:r>
              <w:rPr>
                <w:spacing w:val="3"/>
                <w:w w:val="105"/>
                <w:sz w:val="10"/>
              </w:rPr>
              <w:t xml:space="preserve"> </w:t>
            </w:r>
            <w:r>
              <w:rPr>
                <w:spacing w:val="-2"/>
                <w:w w:val="105"/>
                <w:sz w:val="10"/>
              </w:rPr>
              <w:t>ataskaitinį</w:t>
            </w:r>
          </w:p>
          <w:p w14:paraId="2C563316" w14:textId="77777777" w:rsidR="00F5412A" w:rsidRDefault="00F8157D">
            <w:pPr>
              <w:pStyle w:val="TableParagraph"/>
              <w:spacing w:before="15" w:line="98" w:lineRule="exact"/>
              <w:ind w:left="18"/>
              <w:rPr>
                <w:sz w:val="10"/>
              </w:rPr>
            </w:pPr>
            <w:r>
              <w:rPr>
                <w:spacing w:val="-2"/>
                <w:w w:val="105"/>
                <w:sz w:val="10"/>
              </w:rPr>
              <w:t>laikotarpį</w:t>
            </w:r>
          </w:p>
        </w:tc>
        <w:tc>
          <w:tcPr>
            <w:tcW w:w="1069" w:type="dxa"/>
          </w:tcPr>
          <w:p w14:paraId="01F29648" w14:textId="77777777" w:rsidR="00F5412A" w:rsidRDefault="00F8157D">
            <w:pPr>
              <w:pStyle w:val="TableParagraph"/>
              <w:spacing w:before="66"/>
              <w:ind w:left="14" w:right="3"/>
              <w:jc w:val="center"/>
              <w:rPr>
                <w:sz w:val="10"/>
              </w:rPr>
            </w:pPr>
            <w:r>
              <w:rPr>
                <w:spacing w:val="-10"/>
                <w:w w:val="105"/>
                <w:sz w:val="10"/>
              </w:rPr>
              <w:t>X</w:t>
            </w:r>
          </w:p>
        </w:tc>
        <w:tc>
          <w:tcPr>
            <w:tcW w:w="1069" w:type="dxa"/>
          </w:tcPr>
          <w:p w14:paraId="527BFFFA" w14:textId="77777777" w:rsidR="00F5412A" w:rsidRDefault="00F8157D">
            <w:pPr>
              <w:pStyle w:val="TableParagraph"/>
              <w:spacing w:before="66"/>
              <w:ind w:left="14" w:right="5"/>
              <w:jc w:val="center"/>
              <w:rPr>
                <w:sz w:val="10"/>
              </w:rPr>
            </w:pPr>
            <w:r>
              <w:rPr>
                <w:spacing w:val="-10"/>
                <w:w w:val="105"/>
                <w:sz w:val="10"/>
              </w:rPr>
              <w:t>X</w:t>
            </w:r>
          </w:p>
        </w:tc>
        <w:tc>
          <w:tcPr>
            <w:tcW w:w="1069" w:type="dxa"/>
          </w:tcPr>
          <w:p w14:paraId="7A180006" w14:textId="77777777" w:rsidR="00F5412A" w:rsidRDefault="00F8157D">
            <w:pPr>
              <w:pStyle w:val="TableParagraph"/>
              <w:spacing w:before="66"/>
              <w:ind w:left="14" w:right="2"/>
              <w:jc w:val="center"/>
              <w:rPr>
                <w:sz w:val="10"/>
              </w:rPr>
            </w:pPr>
            <w:r>
              <w:rPr>
                <w:spacing w:val="-10"/>
                <w:w w:val="105"/>
                <w:sz w:val="10"/>
              </w:rPr>
              <w:t>X</w:t>
            </w:r>
          </w:p>
        </w:tc>
        <w:tc>
          <w:tcPr>
            <w:tcW w:w="1069" w:type="dxa"/>
          </w:tcPr>
          <w:p w14:paraId="05C5CDBC" w14:textId="77777777" w:rsidR="00F5412A" w:rsidRDefault="00F5412A">
            <w:pPr>
              <w:pStyle w:val="TableParagraph"/>
              <w:rPr>
                <w:sz w:val="10"/>
              </w:rPr>
            </w:pPr>
          </w:p>
        </w:tc>
        <w:tc>
          <w:tcPr>
            <w:tcW w:w="1069" w:type="dxa"/>
          </w:tcPr>
          <w:p w14:paraId="107259FA" w14:textId="77777777" w:rsidR="00F5412A" w:rsidRDefault="00F5412A">
            <w:pPr>
              <w:pStyle w:val="TableParagraph"/>
              <w:rPr>
                <w:sz w:val="10"/>
              </w:rPr>
            </w:pPr>
          </w:p>
        </w:tc>
        <w:tc>
          <w:tcPr>
            <w:tcW w:w="1069" w:type="dxa"/>
          </w:tcPr>
          <w:p w14:paraId="0DF27389" w14:textId="77777777" w:rsidR="00F5412A" w:rsidRDefault="00F8157D">
            <w:pPr>
              <w:pStyle w:val="TableParagraph"/>
              <w:spacing w:before="66"/>
              <w:ind w:left="497"/>
              <w:rPr>
                <w:sz w:val="10"/>
              </w:rPr>
            </w:pPr>
            <w:r>
              <w:rPr>
                <w:spacing w:val="-10"/>
                <w:w w:val="105"/>
                <w:sz w:val="10"/>
              </w:rPr>
              <w:t>X</w:t>
            </w:r>
          </w:p>
        </w:tc>
        <w:tc>
          <w:tcPr>
            <w:tcW w:w="1069" w:type="dxa"/>
          </w:tcPr>
          <w:p w14:paraId="29470C96" w14:textId="77777777" w:rsidR="00F5412A" w:rsidRDefault="00F5412A">
            <w:pPr>
              <w:pStyle w:val="TableParagraph"/>
              <w:rPr>
                <w:sz w:val="10"/>
              </w:rPr>
            </w:pPr>
          </w:p>
        </w:tc>
      </w:tr>
      <w:tr w:rsidR="00F5412A" w14:paraId="67B7BBD7" w14:textId="77777777">
        <w:trPr>
          <w:trHeight w:val="249"/>
        </w:trPr>
        <w:tc>
          <w:tcPr>
            <w:tcW w:w="389" w:type="dxa"/>
          </w:tcPr>
          <w:p w14:paraId="0533E841" w14:textId="77777777" w:rsidR="00F5412A" w:rsidRDefault="00F8157D">
            <w:pPr>
              <w:pStyle w:val="TableParagraph"/>
              <w:spacing w:before="66"/>
              <w:ind w:left="18"/>
              <w:rPr>
                <w:sz w:val="10"/>
              </w:rPr>
            </w:pPr>
            <w:r>
              <w:rPr>
                <w:spacing w:val="-5"/>
                <w:w w:val="105"/>
                <w:sz w:val="10"/>
              </w:rPr>
              <w:t>16</w:t>
            </w:r>
          </w:p>
        </w:tc>
        <w:tc>
          <w:tcPr>
            <w:tcW w:w="2171" w:type="dxa"/>
          </w:tcPr>
          <w:p w14:paraId="3361BAD0" w14:textId="77777777" w:rsidR="00F5412A" w:rsidRDefault="00F8157D">
            <w:pPr>
              <w:pStyle w:val="TableParagraph"/>
              <w:spacing w:before="1"/>
              <w:ind w:left="18"/>
              <w:rPr>
                <w:sz w:val="10"/>
              </w:rPr>
            </w:pPr>
            <w:r>
              <w:rPr>
                <w:spacing w:val="-2"/>
                <w:w w:val="105"/>
                <w:sz w:val="10"/>
              </w:rPr>
              <w:t>Sukaupta</w:t>
            </w:r>
            <w:r>
              <w:rPr>
                <w:spacing w:val="4"/>
                <w:w w:val="105"/>
                <w:sz w:val="10"/>
              </w:rPr>
              <w:t xml:space="preserve"> </w:t>
            </w:r>
            <w:r>
              <w:rPr>
                <w:spacing w:val="-2"/>
                <w:w w:val="105"/>
                <w:sz w:val="10"/>
              </w:rPr>
              <w:t>parduoto,</w:t>
            </w:r>
            <w:r>
              <w:rPr>
                <w:spacing w:val="3"/>
                <w:w w:val="105"/>
                <w:sz w:val="10"/>
              </w:rPr>
              <w:t xml:space="preserve"> </w:t>
            </w:r>
            <w:r>
              <w:rPr>
                <w:spacing w:val="-2"/>
                <w:w w:val="105"/>
                <w:sz w:val="10"/>
              </w:rPr>
              <w:t>perduoto</w:t>
            </w:r>
            <w:r>
              <w:rPr>
                <w:w w:val="105"/>
                <w:sz w:val="10"/>
              </w:rPr>
              <w:t xml:space="preserve"> </w:t>
            </w:r>
            <w:r>
              <w:rPr>
                <w:spacing w:val="-2"/>
                <w:w w:val="105"/>
                <w:sz w:val="10"/>
              </w:rPr>
              <w:t>ir</w:t>
            </w:r>
            <w:r>
              <w:rPr>
                <w:spacing w:val="5"/>
                <w:w w:val="105"/>
                <w:sz w:val="10"/>
              </w:rPr>
              <w:t xml:space="preserve"> </w:t>
            </w:r>
            <w:r>
              <w:rPr>
                <w:spacing w:val="-2"/>
                <w:w w:val="105"/>
                <w:sz w:val="10"/>
              </w:rPr>
              <w:t>nurašyto</w:t>
            </w:r>
            <w:r>
              <w:rPr>
                <w:w w:val="105"/>
                <w:sz w:val="10"/>
              </w:rPr>
              <w:t xml:space="preserve"> </w:t>
            </w:r>
            <w:r>
              <w:rPr>
                <w:spacing w:val="-4"/>
                <w:w w:val="105"/>
                <w:sz w:val="10"/>
              </w:rPr>
              <w:t>turto</w:t>
            </w:r>
          </w:p>
          <w:p w14:paraId="4748960D" w14:textId="77777777" w:rsidR="00F5412A" w:rsidRDefault="00F8157D">
            <w:pPr>
              <w:pStyle w:val="TableParagraph"/>
              <w:spacing w:before="15" w:line="98" w:lineRule="exact"/>
              <w:ind w:left="18"/>
              <w:rPr>
                <w:sz w:val="10"/>
              </w:rPr>
            </w:pPr>
            <w:r>
              <w:rPr>
                <w:spacing w:val="-2"/>
                <w:w w:val="105"/>
                <w:sz w:val="10"/>
              </w:rPr>
              <w:t>nuvertėjimo</w:t>
            </w:r>
            <w:r>
              <w:rPr>
                <w:spacing w:val="-3"/>
                <w:w w:val="105"/>
                <w:sz w:val="10"/>
              </w:rPr>
              <w:t xml:space="preserve"> </w:t>
            </w:r>
            <w:r>
              <w:rPr>
                <w:spacing w:val="-2"/>
                <w:w w:val="105"/>
                <w:sz w:val="10"/>
              </w:rPr>
              <w:t>suma</w:t>
            </w:r>
            <w:r>
              <w:rPr>
                <w:w w:val="105"/>
                <w:sz w:val="10"/>
              </w:rPr>
              <w:t xml:space="preserve"> </w:t>
            </w:r>
            <w:r>
              <w:rPr>
                <w:spacing w:val="-2"/>
                <w:w w:val="105"/>
                <w:sz w:val="10"/>
              </w:rPr>
              <w:t>(16.1+16.2+16.3)</w:t>
            </w:r>
          </w:p>
        </w:tc>
        <w:tc>
          <w:tcPr>
            <w:tcW w:w="1069" w:type="dxa"/>
          </w:tcPr>
          <w:p w14:paraId="46B15E6B" w14:textId="77777777" w:rsidR="00F5412A" w:rsidRDefault="00F8157D">
            <w:pPr>
              <w:pStyle w:val="TableParagraph"/>
              <w:spacing w:before="66"/>
              <w:ind w:left="14" w:right="3"/>
              <w:jc w:val="center"/>
              <w:rPr>
                <w:sz w:val="10"/>
              </w:rPr>
            </w:pPr>
            <w:r>
              <w:rPr>
                <w:spacing w:val="-10"/>
                <w:w w:val="105"/>
                <w:sz w:val="10"/>
              </w:rPr>
              <w:t>X</w:t>
            </w:r>
          </w:p>
        </w:tc>
        <w:tc>
          <w:tcPr>
            <w:tcW w:w="1069" w:type="dxa"/>
          </w:tcPr>
          <w:p w14:paraId="1D8005B7" w14:textId="77777777" w:rsidR="00F5412A" w:rsidRDefault="00F8157D">
            <w:pPr>
              <w:pStyle w:val="TableParagraph"/>
              <w:spacing w:before="66"/>
              <w:ind w:left="14" w:right="5"/>
              <w:jc w:val="center"/>
              <w:rPr>
                <w:sz w:val="10"/>
              </w:rPr>
            </w:pPr>
            <w:r>
              <w:rPr>
                <w:spacing w:val="-10"/>
                <w:w w:val="105"/>
                <w:sz w:val="10"/>
              </w:rPr>
              <w:t>X</w:t>
            </w:r>
          </w:p>
        </w:tc>
        <w:tc>
          <w:tcPr>
            <w:tcW w:w="1069" w:type="dxa"/>
          </w:tcPr>
          <w:p w14:paraId="536804F6" w14:textId="77777777" w:rsidR="00F5412A" w:rsidRDefault="00F8157D">
            <w:pPr>
              <w:pStyle w:val="TableParagraph"/>
              <w:spacing w:before="66"/>
              <w:ind w:left="14" w:right="2"/>
              <w:jc w:val="center"/>
              <w:rPr>
                <w:sz w:val="10"/>
              </w:rPr>
            </w:pPr>
            <w:r>
              <w:rPr>
                <w:spacing w:val="-10"/>
                <w:w w:val="105"/>
                <w:sz w:val="10"/>
              </w:rPr>
              <w:t>X</w:t>
            </w:r>
          </w:p>
        </w:tc>
        <w:tc>
          <w:tcPr>
            <w:tcW w:w="1069" w:type="dxa"/>
          </w:tcPr>
          <w:p w14:paraId="58933625" w14:textId="77777777" w:rsidR="00F5412A" w:rsidRDefault="00F5412A">
            <w:pPr>
              <w:pStyle w:val="TableParagraph"/>
              <w:rPr>
                <w:sz w:val="10"/>
              </w:rPr>
            </w:pPr>
          </w:p>
        </w:tc>
        <w:tc>
          <w:tcPr>
            <w:tcW w:w="1069" w:type="dxa"/>
          </w:tcPr>
          <w:p w14:paraId="22910F0C" w14:textId="77777777" w:rsidR="00F5412A" w:rsidRDefault="00F5412A">
            <w:pPr>
              <w:pStyle w:val="TableParagraph"/>
              <w:rPr>
                <w:sz w:val="10"/>
              </w:rPr>
            </w:pPr>
          </w:p>
        </w:tc>
        <w:tc>
          <w:tcPr>
            <w:tcW w:w="1069" w:type="dxa"/>
          </w:tcPr>
          <w:p w14:paraId="31FAFE86" w14:textId="77777777" w:rsidR="00F5412A" w:rsidRDefault="00F8157D">
            <w:pPr>
              <w:pStyle w:val="TableParagraph"/>
              <w:spacing w:before="66"/>
              <w:ind w:left="497"/>
              <w:rPr>
                <w:sz w:val="10"/>
              </w:rPr>
            </w:pPr>
            <w:r>
              <w:rPr>
                <w:spacing w:val="-10"/>
                <w:w w:val="105"/>
                <w:sz w:val="10"/>
              </w:rPr>
              <w:t>X</w:t>
            </w:r>
          </w:p>
        </w:tc>
        <w:tc>
          <w:tcPr>
            <w:tcW w:w="1069" w:type="dxa"/>
          </w:tcPr>
          <w:p w14:paraId="0503393E" w14:textId="77777777" w:rsidR="00F5412A" w:rsidRDefault="00F5412A">
            <w:pPr>
              <w:pStyle w:val="TableParagraph"/>
              <w:rPr>
                <w:sz w:val="10"/>
              </w:rPr>
            </w:pPr>
          </w:p>
        </w:tc>
      </w:tr>
      <w:tr w:rsidR="00F5412A" w14:paraId="67F5FF77" w14:textId="77777777">
        <w:trPr>
          <w:trHeight w:val="127"/>
        </w:trPr>
        <w:tc>
          <w:tcPr>
            <w:tcW w:w="389" w:type="dxa"/>
          </w:tcPr>
          <w:p w14:paraId="0EAE096A" w14:textId="77777777" w:rsidR="00F5412A" w:rsidRDefault="00F8157D">
            <w:pPr>
              <w:pStyle w:val="TableParagraph"/>
              <w:spacing w:before="1" w:line="107" w:lineRule="exact"/>
              <w:ind w:left="18"/>
              <w:rPr>
                <w:sz w:val="10"/>
              </w:rPr>
            </w:pPr>
            <w:r>
              <w:rPr>
                <w:spacing w:val="-4"/>
                <w:w w:val="105"/>
                <w:sz w:val="10"/>
              </w:rPr>
              <w:t>16.1</w:t>
            </w:r>
          </w:p>
        </w:tc>
        <w:tc>
          <w:tcPr>
            <w:tcW w:w="2171" w:type="dxa"/>
          </w:tcPr>
          <w:p w14:paraId="45ABE6F9" w14:textId="77777777" w:rsidR="00F5412A" w:rsidRDefault="00F8157D">
            <w:pPr>
              <w:pStyle w:val="TableParagraph"/>
              <w:spacing w:before="1" w:line="107" w:lineRule="exact"/>
              <w:ind w:left="97"/>
              <w:rPr>
                <w:sz w:val="10"/>
              </w:rPr>
            </w:pPr>
            <w:r>
              <w:rPr>
                <w:spacing w:val="-2"/>
                <w:w w:val="105"/>
                <w:sz w:val="10"/>
              </w:rPr>
              <w:t>parduoto</w:t>
            </w:r>
          </w:p>
        </w:tc>
        <w:tc>
          <w:tcPr>
            <w:tcW w:w="1069" w:type="dxa"/>
          </w:tcPr>
          <w:p w14:paraId="6EC8B286"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2475B73E"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5303830A"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48C6F558" w14:textId="77777777" w:rsidR="00F5412A" w:rsidRDefault="00F5412A">
            <w:pPr>
              <w:pStyle w:val="TableParagraph"/>
              <w:rPr>
                <w:sz w:val="6"/>
              </w:rPr>
            </w:pPr>
          </w:p>
        </w:tc>
        <w:tc>
          <w:tcPr>
            <w:tcW w:w="1069" w:type="dxa"/>
          </w:tcPr>
          <w:p w14:paraId="13BEFB3A" w14:textId="77777777" w:rsidR="00F5412A" w:rsidRDefault="00F5412A">
            <w:pPr>
              <w:pStyle w:val="TableParagraph"/>
              <w:rPr>
                <w:sz w:val="6"/>
              </w:rPr>
            </w:pPr>
          </w:p>
        </w:tc>
        <w:tc>
          <w:tcPr>
            <w:tcW w:w="1069" w:type="dxa"/>
          </w:tcPr>
          <w:p w14:paraId="20B893C6"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6409D324" w14:textId="77777777" w:rsidR="00F5412A" w:rsidRDefault="00F5412A">
            <w:pPr>
              <w:pStyle w:val="TableParagraph"/>
              <w:rPr>
                <w:sz w:val="6"/>
              </w:rPr>
            </w:pPr>
          </w:p>
        </w:tc>
      </w:tr>
      <w:tr w:rsidR="00F5412A" w14:paraId="284B0FB0" w14:textId="77777777">
        <w:trPr>
          <w:trHeight w:val="127"/>
        </w:trPr>
        <w:tc>
          <w:tcPr>
            <w:tcW w:w="389" w:type="dxa"/>
          </w:tcPr>
          <w:p w14:paraId="63566DF1" w14:textId="77777777" w:rsidR="00F5412A" w:rsidRDefault="00F8157D">
            <w:pPr>
              <w:pStyle w:val="TableParagraph"/>
              <w:spacing w:before="2" w:line="106" w:lineRule="exact"/>
              <w:ind w:left="18"/>
              <w:rPr>
                <w:sz w:val="10"/>
              </w:rPr>
            </w:pPr>
            <w:r>
              <w:rPr>
                <w:spacing w:val="-4"/>
                <w:w w:val="105"/>
                <w:sz w:val="10"/>
              </w:rPr>
              <w:t>16.2</w:t>
            </w:r>
          </w:p>
        </w:tc>
        <w:tc>
          <w:tcPr>
            <w:tcW w:w="2171" w:type="dxa"/>
          </w:tcPr>
          <w:p w14:paraId="05C49E1B" w14:textId="77777777" w:rsidR="00F5412A" w:rsidRDefault="00F8157D">
            <w:pPr>
              <w:pStyle w:val="TableParagraph"/>
              <w:spacing w:before="2" w:line="106" w:lineRule="exact"/>
              <w:ind w:left="97"/>
              <w:rPr>
                <w:sz w:val="10"/>
              </w:rPr>
            </w:pPr>
            <w:r>
              <w:rPr>
                <w:spacing w:val="-2"/>
                <w:w w:val="105"/>
                <w:sz w:val="10"/>
              </w:rPr>
              <w:t>perduoto</w:t>
            </w:r>
          </w:p>
        </w:tc>
        <w:tc>
          <w:tcPr>
            <w:tcW w:w="1069" w:type="dxa"/>
          </w:tcPr>
          <w:p w14:paraId="62F22655" w14:textId="77777777" w:rsidR="00F5412A" w:rsidRDefault="00F8157D">
            <w:pPr>
              <w:pStyle w:val="TableParagraph"/>
              <w:spacing w:before="2" w:line="106" w:lineRule="exact"/>
              <w:ind w:left="14" w:right="3"/>
              <w:jc w:val="center"/>
              <w:rPr>
                <w:sz w:val="10"/>
              </w:rPr>
            </w:pPr>
            <w:r>
              <w:rPr>
                <w:spacing w:val="-10"/>
                <w:w w:val="105"/>
                <w:sz w:val="10"/>
              </w:rPr>
              <w:t>X</w:t>
            </w:r>
          </w:p>
        </w:tc>
        <w:tc>
          <w:tcPr>
            <w:tcW w:w="1069" w:type="dxa"/>
          </w:tcPr>
          <w:p w14:paraId="7EB57161" w14:textId="77777777" w:rsidR="00F5412A" w:rsidRDefault="00F8157D">
            <w:pPr>
              <w:pStyle w:val="TableParagraph"/>
              <w:spacing w:before="2" w:line="106" w:lineRule="exact"/>
              <w:ind w:left="14" w:right="5"/>
              <w:jc w:val="center"/>
              <w:rPr>
                <w:sz w:val="10"/>
              </w:rPr>
            </w:pPr>
            <w:r>
              <w:rPr>
                <w:spacing w:val="-10"/>
                <w:w w:val="105"/>
                <w:sz w:val="10"/>
              </w:rPr>
              <w:t>X</w:t>
            </w:r>
          </w:p>
        </w:tc>
        <w:tc>
          <w:tcPr>
            <w:tcW w:w="1069" w:type="dxa"/>
          </w:tcPr>
          <w:p w14:paraId="11CB82AA" w14:textId="77777777" w:rsidR="00F5412A" w:rsidRDefault="00F8157D">
            <w:pPr>
              <w:pStyle w:val="TableParagraph"/>
              <w:spacing w:before="2" w:line="106" w:lineRule="exact"/>
              <w:ind w:left="14" w:right="2"/>
              <w:jc w:val="center"/>
              <w:rPr>
                <w:sz w:val="10"/>
              </w:rPr>
            </w:pPr>
            <w:r>
              <w:rPr>
                <w:spacing w:val="-10"/>
                <w:w w:val="105"/>
                <w:sz w:val="10"/>
              </w:rPr>
              <w:t>X</w:t>
            </w:r>
          </w:p>
        </w:tc>
        <w:tc>
          <w:tcPr>
            <w:tcW w:w="1069" w:type="dxa"/>
          </w:tcPr>
          <w:p w14:paraId="476060F0" w14:textId="77777777" w:rsidR="00F5412A" w:rsidRDefault="00F5412A">
            <w:pPr>
              <w:pStyle w:val="TableParagraph"/>
              <w:rPr>
                <w:sz w:val="6"/>
              </w:rPr>
            </w:pPr>
          </w:p>
        </w:tc>
        <w:tc>
          <w:tcPr>
            <w:tcW w:w="1069" w:type="dxa"/>
          </w:tcPr>
          <w:p w14:paraId="5773C555" w14:textId="77777777" w:rsidR="00F5412A" w:rsidRDefault="00F5412A">
            <w:pPr>
              <w:pStyle w:val="TableParagraph"/>
              <w:rPr>
                <w:sz w:val="6"/>
              </w:rPr>
            </w:pPr>
          </w:p>
        </w:tc>
        <w:tc>
          <w:tcPr>
            <w:tcW w:w="1069" w:type="dxa"/>
          </w:tcPr>
          <w:p w14:paraId="0F66282C" w14:textId="77777777" w:rsidR="00F5412A" w:rsidRDefault="00F8157D">
            <w:pPr>
              <w:pStyle w:val="TableParagraph"/>
              <w:spacing w:before="2" w:line="106" w:lineRule="exact"/>
              <w:ind w:left="497"/>
              <w:rPr>
                <w:sz w:val="10"/>
              </w:rPr>
            </w:pPr>
            <w:r>
              <w:rPr>
                <w:spacing w:val="-10"/>
                <w:w w:val="105"/>
                <w:sz w:val="10"/>
              </w:rPr>
              <w:t>X</w:t>
            </w:r>
          </w:p>
        </w:tc>
        <w:tc>
          <w:tcPr>
            <w:tcW w:w="1069" w:type="dxa"/>
          </w:tcPr>
          <w:p w14:paraId="5D1FCEBD" w14:textId="77777777" w:rsidR="00F5412A" w:rsidRDefault="00F5412A">
            <w:pPr>
              <w:pStyle w:val="TableParagraph"/>
              <w:rPr>
                <w:sz w:val="6"/>
              </w:rPr>
            </w:pPr>
          </w:p>
        </w:tc>
      </w:tr>
      <w:tr w:rsidR="00F5412A" w14:paraId="0614026C" w14:textId="77777777">
        <w:trPr>
          <w:trHeight w:val="126"/>
        </w:trPr>
        <w:tc>
          <w:tcPr>
            <w:tcW w:w="389" w:type="dxa"/>
          </w:tcPr>
          <w:p w14:paraId="62A5A369" w14:textId="77777777" w:rsidR="00F5412A" w:rsidRDefault="00F8157D">
            <w:pPr>
              <w:pStyle w:val="TableParagraph"/>
              <w:spacing w:before="1" w:line="106" w:lineRule="exact"/>
              <w:ind w:left="18"/>
              <w:rPr>
                <w:sz w:val="10"/>
              </w:rPr>
            </w:pPr>
            <w:r>
              <w:rPr>
                <w:spacing w:val="-4"/>
                <w:w w:val="105"/>
                <w:sz w:val="10"/>
              </w:rPr>
              <w:t>16.3</w:t>
            </w:r>
          </w:p>
        </w:tc>
        <w:tc>
          <w:tcPr>
            <w:tcW w:w="2171" w:type="dxa"/>
          </w:tcPr>
          <w:p w14:paraId="077AD022" w14:textId="77777777" w:rsidR="00F5412A" w:rsidRDefault="00F8157D">
            <w:pPr>
              <w:pStyle w:val="TableParagraph"/>
              <w:spacing w:before="1" w:line="106" w:lineRule="exact"/>
              <w:ind w:left="97"/>
              <w:rPr>
                <w:sz w:val="10"/>
              </w:rPr>
            </w:pPr>
            <w:r>
              <w:rPr>
                <w:spacing w:val="-2"/>
                <w:w w:val="105"/>
                <w:sz w:val="10"/>
              </w:rPr>
              <w:t>nurašyto</w:t>
            </w:r>
          </w:p>
        </w:tc>
        <w:tc>
          <w:tcPr>
            <w:tcW w:w="1069" w:type="dxa"/>
          </w:tcPr>
          <w:p w14:paraId="0D8F6BCA" w14:textId="77777777" w:rsidR="00F5412A" w:rsidRDefault="00F8157D">
            <w:pPr>
              <w:pStyle w:val="TableParagraph"/>
              <w:spacing w:before="1" w:line="106" w:lineRule="exact"/>
              <w:ind w:left="14" w:right="3"/>
              <w:jc w:val="center"/>
              <w:rPr>
                <w:sz w:val="10"/>
              </w:rPr>
            </w:pPr>
            <w:r>
              <w:rPr>
                <w:spacing w:val="-10"/>
                <w:w w:val="105"/>
                <w:sz w:val="10"/>
              </w:rPr>
              <w:t>X</w:t>
            </w:r>
          </w:p>
        </w:tc>
        <w:tc>
          <w:tcPr>
            <w:tcW w:w="1069" w:type="dxa"/>
          </w:tcPr>
          <w:p w14:paraId="5226EA24" w14:textId="77777777" w:rsidR="00F5412A" w:rsidRDefault="00F8157D">
            <w:pPr>
              <w:pStyle w:val="TableParagraph"/>
              <w:spacing w:before="1" w:line="106" w:lineRule="exact"/>
              <w:ind w:left="14" w:right="5"/>
              <w:jc w:val="center"/>
              <w:rPr>
                <w:sz w:val="10"/>
              </w:rPr>
            </w:pPr>
            <w:r>
              <w:rPr>
                <w:spacing w:val="-10"/>
                <w:w w:val="105"/>
                <w:sz w:val="10"/>
              </w:rPr>
              <w:t>X</w:t>
            </w:r>
          </w:p>
        </w:tc>
        <w:tc>
          <w:tcPr>
            <w:tcW w:w="1069" w:type="dxa"/>
          </w:tcPr>
          <w:p w14:paraId="39F1450A" w14:textId="77777777" w:rsidR="00F5412A" w:rsidRDefault="00F8157D">
            <w:pPr>
              <w:pStyle w:val="TableParagraph"/>
              <w:spacing w:before="1" w:line="106" w:lineRule="exact"/>
              <w:ind w:left="14" w:right="2"/>
              <w:jc w:val="center"/>
              <w:rPr>
                <w:sz w:val="10"/>
              </w:rPr>
            </w:pPr>
            <w:r>
              <w:rPr>
                <w:spacing w:val="-10"/>
                <w:w w:val="105"/>
                <w:sz w:val="10"/>
              </w:rPr>
              <w:t>X</w:t>
            </w:r>
          </w:p>
        </w:tc>
        <w:tc>
          <w:tcPr>
            <w:tcW w:w="1069" w:type="dxa"/>
          </w:tcPr>
          <w:p w14:paraId="77F261ED" w14:textId="77777777" w:rsidR="00F5412A" w:rsidRDefault="00F5412A">
            <w:pPr>
              <w:pStyle w:val="TableParagraph"/>
              <w:rPr>
                <w:sz w:val="6"/>
              </w:rPr>
            </w:pPr>
          </w:p>
        </w:tc>
        <w:tc>
          <w:tcPr>
            <w:tcW w:w="1069" w:type="dxa"/>
          </w:tcPr>
          <w:p w14:paraId="28A3C460" w14:textId="77777777" w:rsidR="00F5412A" w:rsidRDefault="00F5412A">
            <w:pPr>
              <w:pStyle w:val="TableParagraph"/>
              <w:rPr>
                <w:sz w:val="6"/>
              </w:rPr>
            </w:pPr>
          </w:p>
        </w:tc>
        <w:tc>
          <w:tcPr>
            <w:tcW w:w="1069" w:type="dxa"/>
          </w:tcPr>
          <w:p w14:paraId="2DB15358" w14:textId="77777777" w:rsidR="00F5412A" w:rsidRDefault="00F8157D">
            <w:pPr>
              <w:pStyle w:val="TableParagraph"/>
              <w:spacing w:before="1" w:line="106" w:lineRule="exact"/>
              <w:ind w:left="497"/>
              <w:rPr>
                <w:sz w:val="10"/>
              </w:rPr>
            </w:pPr>
            <w:r>
              <w:rPr>
                <w:spacing w:val="-10"/>
                <w:w w:val="105"/>
                <w:sz w:val="10"/>
              </w:rPr>
              <w:t>X</w:t>
            </w:r>
          </w:p>
        </w:tc>
        <w:tc>
          <w:tcPr>
            <w:tcW w:w="1069" w:type="dxa"/>
          </w:tcPr>
          <w:p w14:paraId="06D720DA" w14:textId="77777777" w:rsidR="00F5412A" w:rsidRDefault="00F5412A">
            <w:pPr>
              <w:pStyle w:val="TableParagraph"/>
              <w:rPr>
                <w:sz w:val="6"/>
              </w:rPr>
            </w:pPr>
          </w:p>
        </w:tc>
      </w:tr>
      <w:tr w:rsidR="00F5412A" w14:paraId="0448397A" w14:textId="77777777">
        <w:trPr>
          <w:trHeight w:val="127"/>
        </w:trPr>
        <w:tc>
          <w:tcPr>
            <w:tcW w:w="389" w:type="dxa"/>
          </w:tcPr>
          <w:p w14:paraId="48AD97B1" w14:textId="77777777" w:rsidR="00F5412A" w:rsidRDefault="00F8157D">
            <w:pPr>
              <w:pStyle w:val="TableParagraph"/>
              <w:spacing w:before="1" w:line="107" w:lineRule="exact"/>
              <w:ind w:left="18"/>
              <w:rPr>
                <w:sz w:val="10"/>
              </w:rPr>
            </w:pPr>
            <w:r>
              <w:rPr>
                <w:spacing w:val="-5"/>
                <w:w w:val="105"/>
                <w:sz w:val="10"/>
              </w:rPr>
              <w:t>17</w:t>
            </w:r>
          </w:p>
        </w:tc>
        <w:tc>
          <w:tcPr>
            <w:tcW w:w="2171" w:type="dxa"/>
          </w:tcPr>
          <w:p w14:paraId="46A12C74" w14:textId="77777777" w:rsidR="00F5412A" w:rsidRDefault="00F8157D">
            <w:pPr>
              <w:pStyle w:val="TableParagraph"/>
              <w:spacing w:before="1" w:line="107" w:lineRule="exact"/>
              <w:ind w:left="18"/>
              <w:rPr>
                <w:sz w:val="10"/>
              </w:rPr>
            </w:pPr>
            <w:r>
              <w:rPr>
                <w:spacing w:val="-2"/>
                <w:w w:val="105"/>
                <w:sz w:val="10"/>
              </w:rPr>
              <w:t>Pergrupavimai</w:t>
            </w:r>
            <w:r>
              <w:rPr>
                <w:spacing w:val="11"/>
                <w:w w:val="105"/>
                <w:sz w:val="10"/>
              </w:rPr>
              <w:t xml:space="preserve"> </w:t>
            </w:r>
            <w:r>
              <w:rPr>
                <w:spacing w:val="-2"/>
                <w:w w:val="105"/>
                <w:sz w:val="10"/>
              </w:rPr>
              <w:t>(+/-</w:t>
            </w:r>
            <w:r>
              <w:rPr>
                <w:spacing w:val="-10"/>
                <w:w w:val="105"/>
                <w:sz w:val="10"/>
              </w:rPr>
              <w:t>)</w:t>
            </w:r>
          </w:p>
        </w:tc>
        <w:tc>
          <w:tcPr>
            <w:tcW w:w="1069" w:type="dxa"/>
          </w:tcPr>
          <w:p w14:paraId="30333F19"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39087D92"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15C61B90"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6C1C2EC3" w14:textId="77777777" w:rsidR="00F5412A" w:rsidRDefault="00F5412A">
            <w:pPr>
              <w:pStyle w:val="TableParagraph"/>
              <w:rPr>
                <w:sz w:val="6"/>
              </w:rPr>
            </w:pPr>
          </w:p>
        </w:tc>
        <w:tc>
          <w:tcPr>
            <w:tcW w:w="1069" w:type="dxa"/>
          </w:tcPr>
          <w:p w14:paraId="103AEBAC" w14:textId="77777777" w:rsidR="00F5412A" w:rsidRDefault="00F5412A">
            <w:pPr>
              <w:pStyle w:val="TableParagraph"/>
              <w:rPr>
                <w:sz w:val="6"/>
              </w:rPr>
            </w:pPr>
          </w:p>
        </w:tc>
        <w:tc>
          <w:tcPr>
            <w:tcW w:w="1069" w:type="dxa"/>
          </w:tcPr>
          <w:p w14:paraId="3F6FF0A3"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446F7E2C" w14:textId="77777777" w:rsidR="00F5412A" w:rsidRDefault="00F5412A">
            <w:pPr>
              <w:pStyle w:val="TableParagraph"/>
              <w:rPr>
                <w:sz w:val="6"/>
              </w:rPr>
            </w:pPr>
          </w:p>
        </w:tc>
      </w:tr>
      <w:tr w:rsidR="00F5412A" w14:paraId="607DF34B" w14:textId="77777777">
        <w:trPr>
          <w:trHeight w:val="127"/>
        </w:trPr>
        <w:tc>
          <w:tcPr>
            <w:tcW w:w="389" w:type="dxa"/>
          </w:tcPr>
          <w:p w14:paraId="61D1A87A" w14:textId="77777777" w:rsidR="00F5412A" w:rsidRDefault="00F8157D">
            <w:pPr>
              <w:pStyle w:val="TableParagraph"/>
              <w:spacing w:before="2" w:line="106" w:lineRule="exact"/>
              <w:ind w:left="18"/>
              <w:rPr>
                <w:sz w:val="10"/>
              </w:rPr>
            </w:pPr>
            <w:r>
              <w:rPr>
                <w:spacing w:val="-5"/>
                <w:w w:val="105"/>
                <w:sz w:val="10"/>
              </w:rPr>
              <w:t>18</w:t>
            </w:r>
          </w:p>
        </w:tc>
        <w:tc>
          <w:tcPr>
            <w:tcW w:w="2171" w:type="dxa"/>
          </w:tcPr>
          <w:p w14:paraId="43394223" w14:textId="77777777" w:rsidR="00F5412A" w:rsidRDefault="00F8157D">
            <w:pPr>
              <w:pStyle w:val="TableParagraph"/>
              <w:spacing w:before="2" w:line="106" w:lineRule="exact"/>
              <w:ind w:left="18"/>
              <w:rPr>
                <w:sz w:val="10"/>
              </w:rPr>
            </w:pPr>
            <w:r>
              <w:rPr>
                <w:w w:val="105"/>
                <w:sz w:val="10"/>
              </w:rPr>
              <w:t>Kiti</w:t>
            </w:r>
            <w:r>
              <w:rPr>
                <w:spacing w:val="-4"/>
                <w:w w:val="105"/>
                <w:sz w:val="10"/>
              </w:rPr>
              <w:t xml:space="preserve"> </w:t>
            </w:r>
            <w:r>
              <w:rPr>
                <w:spacing w:val="-2"/>
                <w:w w:val="105"/>
                <w:sz w:val="10"/>
              </w:rPr>
              <w:t>pokyčiai</w:t>
            </w:r>
          </w:p>
        </w:tc>
        <w:tc>
          <w:tcPr>
            <w:tcW w:w="1069" w:type="dxa"/>
          </w:tcPr>
          <w:p w14:paraId="06AB0F30" w14:textId="77777777" w:rsidR="00F5412A" w:rsidRDefault="00F8157D">
            <w:pPr>
              <w:pStyle w:val="TableParagraph"/>
              <w:spacing w:before="2" w:line="106" w:lineRule="exact"/>
              <w:ind w:left="14" w:right="3"/>
              <w:jc w:val="center"/>
              <w:rPr>
                <w:sz w:val="10"/>
              </w:rPr>
            </w:pPr>
            <w:r>
              <w:rPr>
                <w:spacing w:val="-10"/>
                <w:w w:val="105"/>
                <w:sz w:val="10"/>
              </w:rPr>
              <w:t>X</w:t>
            </w:r>
          </w:p>
        </w:tc>
        <w:tc>
          <w:tcPr>
            <w:tcW w:w="1069" w:type="dxa"/>
          </w:tcPr>
          <w:p w14:paraId="6B724913" w14:textId="77777777" w:rsidR="00F5412A" w:rsidRDefault="00F8157D">
            <w:pPr>
              <w:pStyle w:val="TableParagraph"/>
              <w:spacing w:before="2" w:line="106" w:lineRule="exact"/>
              <w:ind w:left="14" w:right="5"/>
              <w:jc w:val="center"/>
              <w:rPr>
                <w:sz w:val="10"/>
              </w:rPr>
            </w:pPr>
            <w:r>
              <w:rPr>
                <w:spacing w:val="-10"/>
                <w:w w:val="105"/>
                <w:sz w:val="10"/>
              </w:rPr>
              <w:t>X</w:t>
            </w:r>
          </w:p>
        </w:tc>
        <w:tc>
          <w:tcPr>
            <w:tcW w:w="1069" w:type="dxa"/>
          </w:tcPr>
          <w:p w14:paraId="1A6A574A" w14:textId="77777777" w:rsidR="00F5412A" w:rsidRDefault="00F8157D">
            <w:pPr>
              <w:pStyle w:val="TableParagraph"/>
              <w:spacing w:before="2" w:line="106" w:lineRule="exact"/>
              <w:ind w:left="14" w:right="2"/>
              <w:jc w:val="center"/>
              <w:rPr>
                <w:sz w:val="10"/>
              </w:rPr>
            </w:pPr>
            <w:r>
              <w:rPr>
                <w:spacing w:val="-10"/>
                <w:w w:val="105"/>
                <w:sz w:val="10"/>
              </w:rPr>
              <w:t>X</w:t>
            </w:r>
          </w:p>
        </w:tc>
        <w:tc>
          <w:tcPr>
            <w:tcW w:w="1069" w:type="dxa"/>
          </w:tcPr>
          <w:p w14:paraId="7CA36F3F" w14:textId="77777777" w:rsidR="00F5412A" w:rsidRDefault="00F5412A">
            <w:pPr>
              <w:pStyle w:val="TableParagraph"/>
              <w:rPr>
                <w:sz w:val="6"/>
              </w:rPr>
            </w:pPr>
          </w:p>
        </w:tc>
        <w:tc>
          <w:tcPr>
            <w:tcW w:w="1069" w:type="dxa"/>
          </w:tcPr>
          <w:p w14:paraId="24EFBB06" w14:textId="77777777" w:rsidR="00F5412A" w:rsidRDefault="00F5412A">
            <w:pPr>
              <w:pStyle w:val="TableParagraph"/>
              <w:rPr>
                <w:sz w:val="6"/>
              </w:rPr>
            </w:pPr>
          </w:p>
        </w:tc>
        <w:tc>
          <w:tcPr>
            <w:tcW w:w="1069" w:type="dxa"/>
          </w:tcPr>
          <w:p w14:paraId="1BE6A7D4" w14:textId="77777777" w:rsidR="00F5412A" w:rsidRDefault="00F8157D">
            <w:pPr>
              <w:pStyle w:val="TableParagraph"/>
              <w:spacing w:before="2" w:line="106" w:lineRule="exact"/>
              <w:ind w:right="54"/>
              <w:jc w:val="right"/>
              <w:rPr>
                <w:sz w:val="10"/>
              </w:rPr>
            </w:pPr>
            <w:r>
              <w:rPr>
                <w:spacing w:val="-10"/>
                <w:w w:val="105"/>
                <w:sz w:val="10"/>
              </w:rPr>
              <w:t>X</w:t>
            </w:r>
          </w:p>
        </w:tc>
        <w:tc>
          <w:tcPr>
            <w:tcW w:w="1069" w:type="dxa"/>
          </w:tcPr>
          <w:p w14:paraId="7AC130E6" w14:textId="77777777" w:rsidR="00F5412A" w:rsidRDefault="00F5412A">
            <w:pPr>
              <w:pStyle w:val="TableParagraph"/>
              <w:rPr>
                <w:sz w:val="6"/>
              </w:rPr>
            </w:pPr>
          </w:p>
        </w:tc>
      </w:tr>
      <w:tr w:rsidR="00F5412A" w14:paraId="5F8C7FDE" w14:textId="77777777">
        <w:trPr>
          <w:trHeight w:val="361"/>
        </w:trPr>
        <w:tc>
          <w:tcPr>
            <w:tcW w:w="389" w:type="dxa"/>
          </w:tcPr>
          <w:p w14:paraId="5AEB7B4E" w14:textId="77777777" w:rsidR="00F5412A" w:rsidRDefault="00F5412A">
            <w:pPr>
              <w:pStyle w:val="TableParagraph"/>
              <w:spacing w:before="8"/>
              <w:rPr>
                <w:sz w:val="10"/>
              </w:rPr>
            </w:pPr>
          </w:p>
          <w:p w14:paraId="16E6513B" w14:textId="77777777" w:rsidR="00F5412A" w:rsidRDefault="00F8157D">
            <w:pPr>
              <w:pStyle w:val="TableParagraph"/>
              <w:ind w:left="18"/>
              <w:rPr>
                <w:sz w:val="10"/>
              </w:rPr>
            </w:pPr>
            <w:r>
              <w:rPr>
                <w:spacing w:val="-5"/>
                <w:w w:val="105"/>
                <w:sz w:val="10"/>
              </w:rPr>
              <w:t>19</w:t>
            </w:r>
          </w:p>
        </w:tc>
        <w:tc>
          <w:tcPr>
            <w:tcW w:w="2171" w:type="dxa"/>
          </w:tcPr>
          <w:p w14:paraId="1CC6FB82" w14:textId="77777777" w:rsidR="00F5412A" w:rsidRDefault="00F8157D">
            <w:pPr>
              <w:pStyle w:val="TableParagraph"/>
              <w:spacing w:before="1" w:line="271" w:lineRule="auto"/>
              <w:ind w:left="18" w:right="2"/>
              <w:rPr>
                <w:sz w:val="10"/>
              </w:rPr>
            </w:pPr>
            <w:r>
              <w:rPr>
                <w:w w:val="105"/>
                <w:sz w:val="10"/>
              </w:rPr>
              <w:t>Nuvertėjimo suma ataskaitinio laikotarpio</w:t>
            </w:r>
            <w:r>
              <w:rPr>
                <w:spacing w:val="40"/>
                <w:w w:val="105"/>
                <w:sz w:val="10"/>
              </w:rPr>
              <w:t xml:space="preserve"> </w:t>
            </w:r>
            <w:r>
              <w:rPr>
                <w:spacing w:val="-2"/>
                <w:w w:val="105"/>
                <w:sz w:val="10"/>
              </w:rPr>
              <w:t>pabaigoje iki turto vertinimo tikrosios vertės</w:t>
            </w:r>
          </w:p>
          <w:p w14:paraId="18AB711D" w14:textId="77777777" w:rsidR="00F5412A" w:rsidRDefault="00F8157D">
            <w:pPr>
              <w:pStyle w:val="TableParagraph"/>
              <w:spacing w:line="81" w:lineRule="exact"/>
              <w:ind w:left="18"/>
              <w:rPr>
                <w:sz w:val="10"/>
              </w:rPr>
            </w:pPr>
            <w:r>
              <w:rPr>
                <w:spacing w:val="-2"/>
                <w:w w:val="105"/>
                <w:sz w:val="10"/>
              </w:rPr>
              <w:t>metodu</w:t>
            </w:r>
            <w:r>
              <w:rPr>
                <w:spacing w:val="32"/>
                <w:w w:val="105"/>
                <w:sz w:val="10"/>
              </w:rPr>
              <w:t xml:space="preserve"> </w:t>
            </w:r>
            <w:r>
              <w:rPr>
                <w:spacing w:val="-2"/>
                <w:w w:val="105"/>
                <w:sz w:val="10"/>
              </w:rPr>
              <w:t>(13+14-15-16+/-17+/-</w:t>
            </w:r>
            <w:r>
              <w:rPr>
                <w:spacing w:val="-5"/>
                <w:w w:val="105"/>
                <w:sz w:val="10"/>
              </w:rPr>
              <w:t>18)</w:t>
            </w:r>
          </w:p>
        </w:tc>
        <w:tc>
          <w:tcPr>
            <w:tcW w:w="1069" w:type="dxa"/>
          </w:tcPr>
          <w:p w14:paraId="041F1292" w14:textId="77777777" w:rsidR="00F5412A" w:rsidRDefault="00F5412A">
            <w:pPr>
              <w:pStyle w:val="TableParagraph"/>
              <w:spacing w:before="8"/>
              <w:rPr>
                <w:sz w:val="10"/>
              </w:rPr>
            </w:pPr>
          </w:p>
          <w:p w14:paraId="371824E2" w14:textId="77777777" w:rsidR="00F5412A" w:rsidRDefault="00F8157D">
            <w:pPr>
              <w:pStyle w:val="TableParagraph"/>
              <w:ind w:left="14" w:right="3"/>
              <w:jc w:val="center"/>
              <w:rPr>
                <w:sz w:val="10"/>
              </w:rPr>
            </w:pPr>
            <w:r>
              <w:rPr>
                <w:spacing w:val="-10"/>
                <w:w w:val="105"/>
                <w:sz w:val="10"/>
              </w:rPr>
              <w:t>X</w:t>
            </w:r>
          </w:p>
        </w:tc>
        <w:tc>
          <w:tcPr>
            <w:tcW w:w="1069" w:type="dxa"/>
          </w:tcPr>
          <w:p w14:paraId="344BD4A2" w14:textId="77777777" w:rsidR="00F5412A" w:rsidRDefault="00F5412A">
            <w:pPr>
              <w:pStyle w:val="TableParagraph"/>
              <w:spacing w:before="8"/>
              <w:rPr>
                <w:sz w:val="10"/>
              </w:rPr>
            </w:pPr>
          </w:p>
          <w:p w14:paraId="5C291F38" w14:textId="77777777" w:rsidR="00F5412A" w:rsidRDefault="00F8157D">
            <w:pPr>
              <w:pStyle w:val="TableParagraph"/>
              <w:ind w:left="14" w:right="5"/>
              <w:jc w:val="center"/>
              <w:rPr>
                <w:sz w:val="10"/>
              </w:rPr>
            </w:pPr>
            <w:r>
              <w:rPr>
                <w:spacing w:val="-10"/>
                <w:w w:val="105"/>
                <w:sz w:val="10"/>
              </w:rPr>
              <w:t>X</w:t>
            </w:r>
          </w:p>
        </w:tc>
        <w:tc>
          <w:tcPr>
            <w:tcW w:w="1069" w:type="dxa"/>
          </w:tcPr>
          <w:p w14:paraId="309F956A" w14:textId="77777777" w:rsidR="00F5412A" w:rsidRDefault="00F5412A">
            <w:pPr>
              <w:pStyle w:val="TableParagraph"/>
              <w:spacing w:before="8"/>
              <w:rPr>
                <w:sz w:val="10"/>
              </w:rPr>
            </w:pPr>
          </w:p>
          <w:p w14:paraId="7533D6D3" w14:textId="77777777" w:rsidR="00F5412A" w:rsidRDefault="00F8157D">
            <w:pPr>
              <w:pStyle w:val="TableParagraph"/>
              <w:ind w:left="14" w:right="2"/>
              <w:jc w:val="center"/>
              <w:rPr>
                <w:sz w:val="10"/>
              </w:rPr>
            </w:pPr>
            <w:r>
              <w:rPr>
                <w:spacing w:val="-10"/>
                <w:w w:val="105"/>
                <w:sz w:val="10"/>
              </w:rPr>
              <w:t>X</w:t>
            </w:r>
          </w:p>
        </w:tc>
        <w:tc>
          <w:tcPr>
            <w:tcW w:w="1069" w:type="dxa"/>
          </w:tcPr>
          <w:p w14:paraId="60C55C41" w14:textId="77777777" w:rsidR="00F5412A" w:rsidRDefault="00F5412A">
            <w:pPr>
              <w:pStyle w:val="TableParagraph"/>
              <w:rPr>
                <w:sz w:val="10"/>
              </w:rPr>
            </w:pPr>
          </w:p>
        </w:tc>
        <w:tc>
          <w:tcPr>
            <w:tcW w:w="1069" w:type="dxa"/>
          </w:tcPr>
          <w:p w14:paraId="0E711058" w14:textId="77777777" w:rsidR="00F5412A" w:rsidRDefault="00F5412A">
            <w:pPr>
              <w:pStyle w:val="TableParagraph"/>
              <w:rPr>
                <w:sz w:val="10"/>
              </w:rPr>
            </w:pPr>
          </w:p>
        </w:tc>
        <w:tc>
          <w:tcPr>
            <w:tcW w:w="1069" w:type="dxa"/>
          </w:tcPr>
          <w:p w14:paraId="228CB492" w14:textId="77777777" w:rsidR="00F5412A" w:rsidRDefault="00F5412A">
            <w:pPr>
              <w:pStyle w:val="TableParagraph"/>
              <w:spacing w:before="8"/>
              <w:rPr>
                <w:sz w:val="10"/>
              </w:rPr>
            </w:pPr>
          </w:p>
          <w:p w14:paraId="0AF80C26" w14:textId="77777777" w:rsidR="00F5412A" w:rsidRDefault="00F8157D">
            <w:pPr>
              <w:pStyle w:val="TableParagraph"/>
              <w:ind w:left="497"/>
              <w:rPr>
                <w:sz w:val="10"/>
              </w:rPr>
            </w:pPr>
            <w:r>
              <w:rPr>
                <w:spacing w:val="-10"/>
                <w:w w:val="105"/>
                <w:sz w:val="10"/>
              </w:rPr>
              <w:t>X</w:t>
            </w:r>
          </w:p>
        </w:tc>
        <w:tc>
          <w:tcPr>
            <w:tcW w:w="1069" w:type="dxa"/>
          </w:tcPr>
          <w:p w14:paraId="68F6CFBD" w14:textId="77777777" w:rsidR="00F5412A" w:rsidRDefault="00F5412A">
            <w:pPr>
              <w:pStyle w:val="TableParagraph"/>
              <w:rPr>
                <w:sz w:val="10"/>
              </w:rPr>
            </w:pPr>
          </w:p>
        </w:tc>
      </w:tr>
      <w:tr w:rsidR="00F5412A" w14:paraId="3716E7AC" w14:textId="77777777">
        <w:trPr>
          <w:trHeight w:val="127"/>
        </w:trPr>
        <w:tc>
          <w:tcPr>
            <w:tcW w:w="389" w:type="dxa"/>
          </w:tcPr>
          <w:p w14:paraId="2C124B4E" w14:textId="77777777" w:rsidR="00F5412A" w:rsidRDefault="00F8157D">
            <w:pPr>
              <w:pStyle w:val="TableParagraph"/>
              <w:spacing w:before="1" w:line="107" w:lineRule="exact"/>
              <w:ind w:left="18"/>
              <w:rPr>
                <w:sz w:val="10"/>
              </w:rPr>
            </w:pPr>
            <w:r>
              <w:rPr>
                <w:spacing w:val="-5"/>
                <w:w w:val="105"/>
                <w:sz w:val="10"/>
              </w:rPr>
              <w:t>20</w:t>
            </w:r>
          </w:p>
        </w:tc>
        <w:tc>
          <w:tcPr>
            <w:tcW w:w="2171" w:type="dxa"/>
          </w:tcPr>
          <w:p w14:paraId="54DFB924" w14:textId="77777777" w:rsidR="00F5412A" w:rsidRDefault="00F8157D">
            <w:pPr>
              <w:pStyle w:val="TableParagraph"/>
              <w:spacing w:before="1" w:line="107" w:lineRule="exact"/>
              <w:ind w:left="18"/>
              <w:rPr>
                <w:sz w:val="10"/>
              </w:rPr>
            </w:pPr>
            <w:r>
              <w:rPr>
                <w:spacing w:val="-2"/>
                <w:w w:val="105"/>
                <w:sz w:val="10"/>
              </w:rPr>
              <w:t>Tikroji</w:t>
            </w:r>
            <w:r>
              <w:rPr>
                <w:spacing w:val="7"/>
                <w:w w:val="105"/>
                <w:sz w:val="10"/>
              </w:rPr>
              <w:t xml:space="preserve"> </w:t>
            </w:r>
            <w:r>
              <w:rPr>
                <w:spacing w:val="-2"/>
                <w:w w:val="105"/>
                <w:sz w:val="10"/>
              </w:rPr>
              <w:t>vertė</w:t>
            </w:r>
            <w:r>
              <w:rPr>
                <w:spacing w:val="8"/>
                <w:w w:val="105"/>
                <w:sz w:val="10"/>
              </w:rPr>
              <w:t xml:space="preserve"> </w:t>
            </w:r>
            <w:r>
              <w:rPr>
                <w:spacing w:val="-2"/>
                <w:w w:val="105"/>
                <w:sz w:val="10"/>
              </w:rPr>
              <w:t>ataskaitinio</w:t>
            </w:r>
            <w:r>
              <w:rPr>
                <w:spacing w:val="6"/>
                <w:w w:val="105"/>
                <w:sz w:val="10"/>
              </w:rPr>
              <w:t xml:space="preserve"> </w:t>
            </w:r>
            <w:r>
              <w:rPr>
                <w:spacing w:val="-2"/>
                <w:w w:val="105"/>
                <w:sz w:val="10"/>
              </w:rPr>
              <w:t>laikotarpio</w:t>
            </w:r>
            <w:r>
              <w:rPr>
                <w:spacing w:val="5"/>
                <w:w w:val="105"/>
                <w:sz w:val="10"/>
              </w:rPr>
              <w:t xml:space="preserve"> </w:t>
            </w:r>
            <w:r>
              <w:rPr>
                <w:spacing w:val="-2"/>
                <w:w w:val="105"/>
                <w:sz w:val="10"/>
              </w:rPr>
              <w:t>pradžioje</w:t>
            </w:r>
          </w:p>
        </w:tc>
        <w:tc>
          <w:tcPr>
            <w:tcW w:w="1069" w:type="dxa"/>
          </w:tcPr>
          <w:p w14:paraId="25CE70B2" w14:textId="77777777" w:rsidR="00F5412A" w:rsidRDefault="00F5412A">
            <w:pPr>
              <w:pStyle w:val="TableParagraph"/>
              <w:rPr>
                <w:sz w:val="6"/>
              </w:rPr>
            </w:pPr>
          </w:p>
        </w:tc>
        <w:tc>
          <w:tcPr>
            <w:tcW w:w="1069" w:type="dxa"/>
          </w:tcPr>
          <w:p w14:paraId="7BC6359A" w14:textId="77777777" w:rsidR="00F5412A" w:rsidRDefault="00F5412A">
            <w:pPr>
              <w:pStyle w:val="TableParagraph"/>
              <w:rPr>
                <w:sz w:val="6"/>
              </w:rPr>
            </w:pPr>
          </w:p>
        </w:tc>
        <w:tc>
          <w:tcPr>
            <w:tcW w:w="1069" w:type="dxa"/>
          </w:tcPr>
          <w:p w14:paraId="7E034615" w14:textId="77777777" w:rsidR="00F5412A" w:rsidRDefault="00F5412A">
            <w:pPr>
              <w:pStyle w:val="TableParagraph"/>
              <w:rPr>
                <w:sz w:val="6"/>
              </w:rPr>
            </w:pPr>
          </w:p>
        </w:tc>
        <w:tc>
          <w:tcPr>
            <w:tcW w:w="1069" w:type="dxa"/>
          </w:tcPr>
          <w:p w14:paraId="5EA49E9F" w14:textId="77777777" w:rsidR="00F5412A" w:rsidRDefault="00F5412A">
            <w:pPr>
              <w:pStyle w:val="TableParagraph"/>
              <w:rPr>
                <w:sz w:val="6"/>
              </w:rPr>
            </w:pPr>
          </w:p>
        </w:tc>
        <w:tc>
          <w:tcPr>
            <w:tcW w:w="1069" w:type="dxa"/>
          </w:tcPr>
          <w:p w14:paraId="6C661180" w14:textId="77777777" w:rsidR="00F5412A" w:rsidRDefault="00F5412A">
            <w:pPr>
              <w:pStyle w:val="TableParagraph"/>
              <w:rPr>
                <w:sz w:val="6"/>
              </w:rPr>
            </w:pPr>
          </w:p>
        </w:tc>
        <w:tc>
          <w:tcPr>
            <w:tcW w:w="1069" w:type="dxa"/>
          </w:tcPr>
          <w:p w14:paraId="22BA503E" w14:textId="77777777" w:rsidR="00F5412A" w:rsidRDefault="00F5412A">
            <w:pPr>
              <w:pStyle w:val="TableParagraph"/>
              <w:rPr>
                <w:sz w:val="6"/>
              </w:rPr>
            </w:pPr>
          </w:p>
        </w:tc>
        <w:tc>
          <w:tcPr>
            <w:tcW w:w="1069" w:type="dxa"/>
          </w:tcPr>
          <w:p w14:paraId="60A50DFF" w14:textId="77777777" w:rsidR="00F5412A" w:rsidRDefault="00F5412A">
            <w:pPr>
              <w:pStyle w:val="TableParagraph"/>
              <w:rPr>
                <w:sz w:val="6"/>
              </w:rPr>
            </w:pPr>
          </w:p>
        </w:tc>
      </w:tr>
      <w:tr w:rsidR="00F5412A" w14:paraId="1DC502CA" w14:textId="77777777">
        <w:trPr>
          <w:trHeight w:val="249"/>
        </w:trPr>
        <w:tc>
          <w:tcPr>
            <w:tcW w:w="389" w:type="dxa"/>
          </w:tcPr>
          <w:p w14:paraId="04C28AE1" w14:textId="77777777" w:rsidR="00F5412A" w:rsidRDefault="00F8157D">
            <w:pPr>
              <w:pStyle w:val="TableParagraph"/>
              <w:spacing w:before="67"/>
              <w:ind w:left="18"/>
              <w:rPr>
                <w:sz w:val="10"/>
              </w:rPr>
            </w:pPr>
            <w:r>
              <w:rPr>
                <w:spacing w:val="-5"/>
                <w:w w:val="105"/>
                <w:sz w:val="10"/>
              </w:rPr>
              <w:t>21</w:t>
            </w:r>
          </w:p>
        </w:tc>
        <w:tc>
          <w:tcPr>
            <w:tcW w:w="2171" w:type="dxa"/>
          </w:tcPr>
          <w:p w14:paraId="3656819A" w14:textId="77777777" w:rsidR="00F5412A" w:rsidRDefault="00F8157D">
            <w:pPr>
              <w:pStyle w:val="TableParagraph"/>
              <w:spacing w:before="2"/>
              <w:ind w:left="18"/>
              <w:rPr>
                <w:sz w:val="10"/>
              </w:rPr>
            </w:pPr>
            <w:r>
              <w:rPr>
                <w:spacing w:val="-2"/>
                <w:w w:val="105"/>
                <w:sz w:val="10"/>
              </w:rPr>
              <w:t>Neatlygintinai</w:t>
            </w:r>
            <w:r>
              <w:rPr>
                <w:spacing w:val="4"/>
                <w:w w:val="105"/>
                <w:sz w:val="10"/>
              </w:rPr>
              <w:t xml:space="preserve"> </w:t>
            </w:r>
            <w:r>
              <w:rPr>
                <w:spacing w:val="-2"/>
                <w:w w:val="105"/>
                <w:sz w:val="10"/>
              </w:rPr>
              <w:t>gauto</w:t>
            </w:r>
            <w:r>
              <w:rPr>
                <w:spacing w:val="2"/>
                <w:w w:val="105"/>
                <w:sz w:val="10"/>
              </w:rPr>
              <w:t xml:space="preserve"> </w:t>
            </w:r>
            <w:r>
              <w:rPr>
                <w:spacing w:val="-2"/>
                <w:w w:val="105"/>
                <w:sz w:val="10"/>
              </w:rPr>
              <w:t>turto</w:t>
            </w:r>
            <w:r>
              <w:rPr>
                <w:spacing w:val="3"/>
                <w:w w:val="105"/>
                <w:sz w:val="10"/>
              </w:rPr>
              <w:t xml:space="preserve"> </w:t>
            </w:r>
            <w:r>
              <w:rPr>
                <w:spacing w:val="-2"/>
                <w:w w:val="105"/>
                <w:sz w:val="10"/>
              </w:rPr>
              <w:t>iš</w:t>
            </w:r>
            <w:r>
              <w:rPr>
                <w:spacing w:val="5"/>
                <w:w w:val="105"/>
                <w:sz w:val="10"/>
              </w:rPr>
              <w:t xml:space="preserve"> </w:t>
            </w:r>
            <w:r>
              <w:rPr>
                <w:spacing w:val="-2"/>
                <w:w w:val="105"/>
                <w:sz w:val="10"/>
              </w:rPr>
              <w:t>kito</w:t>
            </w:r>
            <w:r>
              <w:rPr>
                <w:spacing w:val="3"/>
                <w:w w:val="105"/>
                <w:sz w:val="10"/>
              </w:rPr>
              <w:t xml:space="preserve"> </w:t>
            </w:r>
            <w:r>
              <w:rPr>
                <w:spacing w:val="-2"/>
                <w:w w:val="105"/>
                <w:sz w:val="10"/>
              </w:rPr>
              <w:t>subjekto</w:t>
            </w:r>
          </w:p>
          <w:p w14:paraId="2FB6BCB3" w14:textId="77777777" w:rsidR="00F5412A" w:rsidRDefault="00F8157D">
            <w:pPr>
              <w:pStyle w:val="TableParagraph"/>
              <w:spacing w:before="15" w:line="97" w:lineRule="exact"/>
              <w:ind w:left="18"/>
              <w:rPr>
                <w:sz w:val="10"/>
              </w:rPr>
            </w:pPr>
            <w:r>
              <w:rPr>
                <w:spacing w:val="-2"/>
                <w:w w:val="105"/>
                <w:sz w:val="10"/>
              </w:rPr>
              <w:t>sukauptos</w:t>
            </w:r>
            <w:r>
              <w:rPr>
                <w:spacing w:val="3"/>
                <w:w w:val="105"/>
                <w:sz w:val="10"/>
              </w:rPr>
              <w:t xml:space="preserve"> </w:t>
            </w:r>
            <w:r>
              <w:rPr>
                <w:spacing w:val="-2"/>
                <w:w w:val="105"/>
                <w:sz w:val="10"/>
              </w:rPr>
              <w:t>tikrosios</w:t>
            </w:r>
            <w:r>
              <w:rPr>
                <w:spacing w:val="4"/>
                <w:w w:val="105"/>
                <w:sz w:val="10"/>
              </w:rPr>
              <w:t xml:space="preserve"> </w:t>
            </w:r>
            <w:r>
              <w:rPr>
                <w:spacing w:val="-2"/>
                <w:w w:val="105"/>
                <w:sz w:val="10"/>
              </w:rPr>
              <w:t>vertės</w:t>
            </w:r>
            <w:r>
              <w:rPr>
                <w:spacing w:val="3"/>
                <w:w w:val="105"/>
                <w:sz w:val="10"/>
              </w:rPr>
              <w:t xml:space="preserve"> </w:t>
            </w:r>
            <w:r>
              <w:rPr>
                <w:spacing w:val="-2"/>
                <w:w w:val="105"/>
                <w:sz w:val="10"/>
              </w:rPr>
              <w:t>pokytis</w:t>
            </w:r>
          </w:p>
        </w:tc>
        <w:tc>
          <w:tcPr>
            <w:tcW w:w="1069" w:type="dxa"/>
          </w:tcPr>
          <w:p w14:paraId="1071EB02" w14:textId="77777777" w:rsidR="00F5412A" w:rsidRDefault="00F5412A">
            <w:pPr>
              <w:pStyle w:val="TableParagraph"/>
              <w:rPr>
                <w:sz w:val="10"/>
              </w:rPr>
            </w:pPr>
          </w:p>
        </w:tc>
        <w:tc>
          <w:tcPr>
            <w:tcW w:w="1069" w:type="dxa"/>
          </w:tcPr>
          <w:p w14:paraId="7D51663E" w14:textId="77777777" w:rsidR="00F5412A" w:rsidRDefault="00F5412A">
            <w:pPr>
              <w:pStyle w:val="TableParagraph"/>
              <w:rPr>
                <w:sz w:val="10"/>
              </w:rPr>
            </w:pPr>
          </w:p>
        </w:tc>
        <w:tc>
          <w:tcPr>
            <w:tcW w:w="1069" w:type="dxa"/>
          </w:tcPr>
          <w:p w14:paraId="36CC5368" w14:textId="77777777" w:rsidR="00F5412A" w:rsidRDefault="00F5412A">
            <w:pPr>
              <w:pStyle w:val="TableParagraph"/>
              <w:rPr>
                <w:sz w:val="10"/>
              </w:rPr>
            </w:pPr>
          </w:p>
        </w:tc>
        <w:tc>
          <w:tcPr>
            <w:tcW w:w="1069" w:type="dxa"/>
          </w:tcPr>
          <w:p w14:paraId="57A8926C" w14:textId="77777777" w:rsidR="00F5412A" w:rsidRDefault="00F5412A">
            <w:pPr>
              <w:pStyle w:val="TableParagraph"/>
              <w:rPr>
                <w:sz w:val="10"/>
              </w:rPr>
            </w:pPr>
          </w:p>
        </w:tc>
        <w:tc>
          <w:tcPr>
            <w:tcW w:w="1069" w:type="dxa"/>
          </w:tcPr>
          <w:p w14:paraId="79062AAC" w14:textId="77777777" w:rsidR="00F5412A" w:rsidRDefault="00F5412A">
            <w:pPr>
              <w:pStyle w:val="TableParagraph"/>
              <w:rPr>
                <w:sz w:val="10"/>
              </w:rPr>
            </w:pPr>
          </w:p>
        </w:tc>
        <w:tc>
          <w:tcPr>
            <w:tcW w:w="1069" w:type="dxa"/>
          </w:tcPr>
          <w:p w14:paraId="7CA008D5" w14:textId="77777777" w:rsidR="00F5412A" w:rsidRDefault="00F5412A">
            <w:pPr>
              <w:pStyle w:val="TableParagraph"/>
              <w:rPr>
                <w:sz w:val="10"/>
              </w:rPr>
            </w:pPr>
          </w:p>
        </w:tc>
        <w:tc>
          <w:tcPr>
            <w:tcW w:w="1069" w:type="dxa"/>
          </w:tcPr>
          <w:p w14:paraId="227FD96E" w14:textId="77777777" w:rsidR="00F5412A" w:rsidRDefault="00F5412A">
            <w:pPr>
              <w:pStyle w:val="TableParagraph"/>
              <w:rPr>
                <w:sz w:val="10"/>
              </w:rPr>
            </w:pPr>
          </w:p>
        </w:tc>
      </w:tr>
      <w:tr w:rsidR="00F5412A" w14:paraId="51EC0AB6" w14:textId="77777777">
        <w:trPr>
          <w:trHeight w:val="249"/>
        </w:trPr>
        <w:tc>
          <w:tcPr>
            <w:tcW w:w="389" w:type="dxa"/>
          </w:tcPr>
          <w:p w14:paraId="2A08D135" w14:textId="77777777" w:rsidR="00F5412A" w:rsidRDefault="00F8157D">
            <w:pPr>
              <w:pStyle w:val="TableParagraph"/>
              <w:spacing w:before="67"/>
              <w:ind w:left="18"/>
              <w:rPr>
                <w:sz w:val="10"/>
              </w:rPr>
            </w:pPr>
            <w:r>
              <w:rPr>
                <w:spacing w:val="-5"/>
                <w:w w:val="105"/>
                <w:sz w:val="10"/>
              </w:rPr>
              <w:t>22</w:t>
            </w:r>
          </w:p>
        </w:tc>
        <w:tc>
          <w:tcPr>
            <w:tcW w:w="2171" w:type="dxa"/>
          </w:tcPr>
          <w:p w14:paraId="2F4E9F38" w14:textId="77777777" w:rsidR="00F5412A" w:rsidRDefault="00F8157D">
            <w:pPr>
              <w:pStyle w:val="TableParagraph"/>
              <w:spacing w:before="2"/>
              <w:ind w:left="18"/>
              <w:rPr>
                <w:sz w:val="10"/>
              </w:rPr>
            </w:pPr>
            <w:r>
              <w:rPr>
                <w:spacing w:val="-2"/>
                <w:w w:val="105"/>
                <w:sz w:val="10"/>
              </w:rPr>
              <w:t>Tikrosios</w:t>
            </w:r>
            <w:r>
              <w:rPr>
                <w:spacing w:val="3"/>
                <w:w w:val="105"/>
                <w:sz w:val="10"/>
              </w:rPr>
              <w:t xml:space="preserve"> </w:t>
            </w:r>
            <w:r>
              <w:rPr>
                <w:spacing w:val="-2"/>
                <w:w w:val="105"/>
                <w:sz w:val="10"/>
              </w:rPr>
              <w:t>vertės</w:t>
            </w:r>
            <w:r>
              <w:rPr>
                <w:spacing w:val="3"/>
                <w:w w:val="105"/>
                <w:sz w:val="10"/>
              </w:rPr>
              <w:t xml:space="preserve"> </w:t>
            </w:r>
            <w:r>
              <w:rPr>
                <w:spacing w:val="-2"/>
                <w:w w:val="105"/>
                <w:sz w:val="10"/>
              </w:rPr>
              <w:t>pasikeitimo</w:t>
            </w:r>
            <w:r>
              <w:rPr>
                <w:spacing w:val="1"/>
                <w:w w:val="105"/>
                <w:sz w:val="10"/>
              </w:rPr>
              <w:t xml:space="preserve"> </w:t>
            </w:r>
            <w:r>
              <w:rPr>
                <w:spacing w:val="-2"/>
                <w:w w:val="105"/>
                <w:sz w:val="10"/>
              </w:rPr>
              <w:t>per</w:t>
            </w:r>
            <w:r>
              <w:rPr>
                <w:spacing w:val="4"/>
                <w:w w:val="105"/>
                <w:sz w:val="10"/>
              </w:rPr>
              <w:t xml:space="preserve"> </w:t>
            </w:r>
            <w:r>
              <w:rPr>
                <w:spacing w:val="-2"/>
                <w:w w:val="105"/>
                <w:sz w:val="10"/>
              </w:rPr>
              <w:t>ataskaitinį</w:t>
            </w:r>
          </w:p>
          <w:p w14:paraId="763EED53" w14:textId="77777777" w:rsidR="00F5412A" w:rsidRDefault="00F8157D">
            <w:pPr>
              <w:pStyle w:val="TableParagraph"/>
              <w:spacing w:before="15" w:line="97" w:lineRule="exact"/>
              <w:ind w:left="18"/>
              <w:rPr>
                <w:sz w:val="10"/>
              </w:rPr>
            </w:pPr>
            <w:r>
              <w:rPr>
                <w:spacing w:val="-2"/>
                <w:w w:val="105"/>
                <w:sz w:val="10"/>
              </w:rPr>
              <w:t>laikotarpį</w:t>
            </w:r>
            <w:r>
              <w:rPr>
                <w:spacing w:val="6"/>
                <w:w w:val="105"/>
                <w:sz w:val="10"/>
              </w:rPr>
              <w:t xml:space="preserve"> </w:t>
            </w:r>
            <w:r>
              <w:rPr>
                <w:spacing w:val="-2"/>
                <w:w w:val="105"/>
                <w:sz w:val="10"/>
              </w:rPr>
              <w:t>suma</w:t>
            </w:r>
            <w:r>
              <w:rPr>
                <w:spacing w:val="8"/>
                <w:w w:val="105"/>
                <w:sz w:val="10"/>
              </w:rPr>
              <w:t xml:space="preserve"> </w:t>
            </w:r>
            <w:r>
              <w:rPr>
                <w:spacing w:val="-2"/>
                <w:w w:val="105"/>
                <w:sz w:val="10"/>
              </w:rPr>
              <w:t>(+/-</w:t>
            </w:r>
            <w:r>
              <w:rPr>
                <w:spacing w:val="-10"/>
                <w:w w:val="105"/>
                <w:sz w:val="10"/>
              </w:rPr>
              <w:t>)</w:t>
            </w:r>
          </w:p>
        </w:tc>
        <w:tc>
          <w:tcPr>
            <w:tcW w:w="1069" w:type="dxa"/>
          </w:tcPr>
          <w:p w14:paraId="67237C04" w14:textId="77777777" w:rsidR="00F5412A" w:rsidRDefault="00F5412A">
            <w:pPr>
              <w:pStyle w:val="TableParagraph"/>
              <w:rPr>
                <w:sz w:val="10"/>
              </w:rPr>
            </w:pPr>
          </w:p>
        </w:tc>
        <w:tc>
          <w:tcPr>
            <w:tcW w:w="1069" w:type="dxa"/>
          </w:tcPr>
          <w:p w14:paraId="575990D3" w14:textId="77777777" w:rsidR="00F5412A" w:rsidRDefault="00F5412A">
            <w:pPr>
              <w:pStyle w:val="TableParagraph"/>
              <w:rPr>
                <w:sz w:val="10"/>
              </w:rPr>
            </w:pPr>
          </w:p>
        </w:tc>
        <w:tc>
          <w:tcPr>
            <w:tcW w:w="1069" w:type="dxa"/>
          </w:tcPr>
          <w:p w14:paraId="2215D3A8" w14:textId="77777777" w:rsidR="00F5412A" w:rsidRDefault="00F5412A">
            <w:pPr>
              <w:pStyle w:val="TableParagraph"/>
              <w:rPr>
                <w:sz w:val="10"/>
              </w:rPr>
            </w:pPr>
          </w:p>
        </w:tc>
        <w:tc>
          <w:tcPr>
            <w:tcW w:w="1069" w:type="dxa"/>
          </w:tcPr>
          <w:p w14:paraId="3A65A82D" w14:textId="77777777" w:rsidR="00F5412A" w:rsidRDefault="00F5412A">
            <w:pPr>
              <w:pStyle w:val="TableParagraph"/>
              <w:rPr>
                <w:sz w:val="10"/>
              </w:rPr>
            </w:pPr>
          </w:p>
        </w:tc>
        <w:tc>
          <w:tcPr>
            <w:tcW w:w="1069" w:type="dxa"/>
          </w:tcPr>
          <w:p w14:paraId="68F19F83" w14:textId="77777777" w:rsidR="00F5412A" w:rsidRDefault="00F5412A">
            <w:pPr>
              <w:pStyle w:val="TableParagraph"/>
              <w:rPr>
                <w:sz w:val="10"/>
              </w:rPr>
            </w:pPr>
          </w:p>
        </w:tc>
        <w:tc>
          <w:tcPr>
            <w:tcW w:w="1069" w:type="dxa"/>
          </w:tcPr>
          <w:p w14:paraId="18814447" w14:textId="77777777" w:rsidR="00F5412A" w:rsidRDefault="00F5412A">
            <w:pPr>
              <w:pStyle w:val="TableParagraph"/>
              <w:rPr>
                <w:sz w:val="10"/>
              </w:rPr>
            </w:pPr>
          </w:p>
        </w:tc>
        <w:tc>
          <w:tcPr>
            <w:tcW w:w="1069" w:type="dxa"/>
          </w:tcPr>
          <w:p w14:paraId="3225098C" w14:textId="77777777" w:rsidR="00F5412A" w:rsidRDefault="00F5412A">
            <w:pPr>
              <w:pStyle w:val="TableParagraph"/>
              <w:rPr>
                <w:sz w:val="10"/>
              </w:rPr>
            </w:pPr>
          </w:p>
        </w:tc>
      </w:tr>
      <w:tr w:rsidR="00F5412A" w14:paraId="44E4F323" w14:textId="77777777">
        <w:trPr>
          <w:trHeight w:val="249"/>
        </w:trPr>
        <w:tc>
          <w:tcPr>
            <w:tcW w:w="389" w:type="dxa"/>
          </w:tcPr>
          <w:p w14:paraId="6763D390" w14:textId="77777777" w:rsidR="00F5412A" w:rsidRDefault="00F8157D">
            <w:pPr>
              <w:pStyle w:val="TableParagraph"/>
              <w:spacing w:before="67"/>
              <w:ind w:left="18"/>
              <w:rPr>
                <w:sz w:val="10"/>
              </w:rPr>
            </w:pPr>
            <w:r>
              <w:rPr>
                <w:spacing w:val="-5"/>
                <w:w w:val="105"/>
                <w:sz w:val="10"/>
              </w:rPr>
              <w:t>23</w:t>
            </w:r>
          </w:p>
        </w:tc>
        <w:tc>
          <w:tcPr>
            <w:tcW w:w="2171" w:type="dxa"/>
          </w:tcPr>
          <w:p w14:paraId="7BB82748" w14:textId="77777777" w:rsidR="00F5412A" w:rsidRDefault="00F8157D">
            <w:pPr>
              <w:pStyle w:val="TableParagraph"/>
              <w:spacing w:before="2"/>
              <w:ind w:left="18"/>
              <w:rPr>
                <w:sz w:val="10"/>
              </w:rPr>
            </w:pPr>
            <w:r>
              <w:rPr>
                <w:spacing w:val="-2"/>
                <w:w w:val="105"/>
                <w:sz w:val="10"/>
              </w:rPr>
              <w:t>Parduoto,</w:t>
            </w:r>
            <w:r>
              <w:rPr>
                <w:spacing w:val="4"/>
                <w:w w:val="105"/>
                <w:sz w:val="10"/>
              </w:rPr>
              <w:t xml:space="preserve"> </w:t>
            </w:r>
            <w:r>
              <w:rPr>
                <w:spacing w:val="-2"/>
                <w:w w:val="105"/>
                <w:sz w:val="10"/>
              </w:rPr>
              <w:t>perduoto</w:t>
            </w:r>
            <w:r>
              <w:rPr>
                <w:spacing w:val="1"/>
                <w:w w:val="105"/>
                <w:sz w:val="10"/>
              </w:rPr>
              <w:t xml:space="preserve"> </w:t>
            </w:r>
            <w:r>
              <w:rPr>
                <w:spacing w:val="-2"/>
                <w:w w:val="105"/>
                <w:sz w:val="10"/>
              </w:rPr>
              <w:t>ir</w:t>
            </w:r>
            <w:r>
              <w:rPr>
                <w:spacing w:val="6"/>
                <w:w w:val="105"/>
                <w:sz w:val="10"/>
              </w:rPr>
              <w:t xml:space="preserve"> </w:t>
            </w:r>
            <w:r>
              <w:rPr>
                <w:spacing w:val="-2"/>
                <w:w w:val="105"/>
                <w:sz w:val="10"/>
              </w:rPr>
              <w:t>nurašyto</w:t>
            </w:r>
            <w:r>
              <w:rPr>
                <w:spacing w:val="1"/>
                <w:w w:val="105"/>
                <w:sz w:val="10"/>
              </w:rPr>
              <w:t xml:space="preserve"> </w:t>
            </w:r>
            <w:r>
              <w:rPr>
                <w:spacing w:val="-2"/>
                <w:w w:val="105"/>
                <w:sz w:val="10"/>
              </w:rPr>
              <w:t>turto</w:t>
            </w:r>
            <w:r>
              <w:rPr>
                <w:spacing w:val="2"/>
                <w:w w:val="105"/>
                <w:sz w:val="10"/>
              </w:rPr>
              <w:t xml:space="preserve"> </w:t>
            </w:r>
            <w:r>
              <w:rPr>
                <w:spacing w:val="-2"/>
                <w:w w:val="105"/>
                <w:sz w:val="10"/>
              </w:rPr>
              <w:t>tikrosios</w:t>
            </w:r>
            <w:r>
              <w:rPr>
                <w:spacing w:val="4"/>
                <w:w w:val="105"/>
                <w:sz w:val="10"/>
              </w:rPr>
              <w:t xml:space="preserve"> </w:t>
            </w:r>
            <w:r>
              <w:rPr>
                <w:spacing w:val="-2"/>
                <w:w w:val="105"/>
                <w:sz w:val="10"/>
              </w:rPr>
              <w:t>vertės</w:t>
            </w:r>
          </w:p>
          <w:p w14:paraId="62C7EB8B" w14:textId="77777777" w:rsidR="00F5412A" w:rsidRDefault="00F8157D">
            <w:pPr>
              <w:pStyle w:val="TableParagraph"/>
              <w:spacing w:before="15" w:line="97" w:lineRule="exact"/>
              <w:ind w:left="18"/>
              <w:rPr>
                <w:sz w:val="10"/>
              </w:rPr>
            </w:pPr>
            <w:r>
              <w:rPr>
                <w:spacing w:val="-2"/>
                <w:w w:val="105"/>
                <w:sz w:val="10"/>
              </w:rPr>
              <w:t>suma</w:t>
            </w:r>
            <w:r>
              <w:rPr>
                <w:sz w:val="10"/>
              </w:rPr>
              <w:t xml:space="preserve"> </w:t>
            </w:r>
            <w:r>
              <w:rPr>
                <w:spacing w:val="-2"/>
                <w:w w:val="105"/>
                <w:sz w:val="10"/>
              </w:rPr>
              <w:t>(23.1+23.2+23.3)</w:t>
            </w:r>
          </w:p>
        </w:tc>
        <w:tc>
          <w:tcPr>
            <w:tcW w:w="1069" w:type="dxa"/>
          </w:tcPr>
          <w:p w14:paraId="2AA40D09" w14:textId="77777777" w:rsidR="00F5412A" w:rsidRDefault="00F5412A">
            <w:pPr>
              <w:pStyle w:val="TableParagraph"/>
              <w:rPr>
                <w:sz w:val="10"/>
              </w:rPr>
            </w:pPr>
          </w:p>
        </w:tc>
        <w:tc>
          <w:tcPr>
            <w:tcW w:w="1069" w:type="dxa"/>
          </w:tcPr>
          <w:p w14:paraId="7294EE6E" w14:textId="77777777" w:rsidR="00F5412A" w:rsidRDefault="00F5412A">
            <w:pPr>
              <w:pStyle w:val="TableParagraph"/>
              <w:rPr>
                <w:sz w:val="10"/>
              </w:rPr>
            </w:pPr>
          </w:p>
        </w:tc>
        <w:tc>
          <w:tcPr>
            <w:tcW w:w="1069" w:type="dxa"/>
          </w:tcPr>
          <w:p w14:paraId="568BDBD5" w14:textId="77777777" w:rsidR="00F5412A" w:rsidRDefault="00F5412A">
            <w:pPr>
              <w:pStyle w:val="TableParagraph"/>
              <w:rPr>
                <w:sz w:val="10"/>
              </w:rPr>
            </w:pPr>
          </w:p>
        </w:tc>
        <w:tc>
          <w:tcPr>
            <w:tcW w:w="1069" w:type="dxa"/>
          </w:tcPr>
          <w:p w14:paraId="4E7D6D8B" w14:textId="77777777" w:rsidR="00F5412A" w:rsidRDefault="00F5412A">
            <w:pPr>
              <w:pStyle w:val="TableParagraph"/>
              <w:rPr>
                <w:sz w:val="10"/>
              </w:rPr>
            </w:pPr>
          </w:p>
        </w:tc>
        <w:tc>
          <w:tcPr>
            <w:tcW w:w="1069" w:type="dxa"/>
          </w:tcPr>
          <w:p w14:paraId="3CE04E4E" w14:textId="77777777" w:rsidR="00F5412A" w:rsidRDefault="00F5412A">
            <w:pPr>
              <w:pStyle w:val="TableParagraph"/>
              <w:rPr>
                <w:sz w:val="10"/>
              </w:rPr>
            </w:pPr>
          </w:p>
        </w:tc>
        <w:tc>
          <w:tcPr>
            <w:tcW w:w="1069" w:type="dxa"/>
          </w:tcPr>
          <w:p w14:paraId="0428D3E4" w14:textId="77777777" w:rsidR="00F5412A" w:rsidRDefault="00F5412A">
            <w:pPr>
              <w:pStyle w:val="TableParagraph"/>
              <w:rPr>
                <w:sz w:val="10"/>
              </w:rPr>
            </w:pPr>
          </w:p>
        </w:tc>
        <w:tc>
          <w:tcPr>
            <w:tcW w:w="1069" w:type="dxa"/>
          </w:tcPr>
          <w:p w14:paraId="2D55853B" w14:textId="77777777" w:rsidR="00F5412A" w:rsidRDefault="00F5412A">
            <w:pPr>
              <w:pStyle w:val="TableParagraph"/>
              <w:rPr>
                <w:sz w:val="10"/>
              </w:rPr>
            </w:pPr>
          </w:p>
        </w:tc>
      </w:tr>
      <w:tr w:rsidR="00F5412A" w14:paraId="74C5704E" w14:textId="77777777">
        <w:trPr>
          <w:trHeight w:val="127"/>
        </w:trPr>
        <w:tc>
          <w:tcPr>
            <w:tcW w:w="389" w:type="dxa"/>
          </w:tcPr>
          <w:p w14:paraId="1E50633A" w14:textId="77777777" w:rsidR="00F5412A" w:rsidRDefault="00F8157D">
            <w:pPr>
              <w:pStyle w:val="TableParagraph"/>
              <w:spacing w:before="2" w:line="106" w:lineRule="exact"/>
              <w:ind w:left="18"/>
              <w:rPr>
                <w:sz w:val="10"/>
              </w:rPr>
            </w:pPr>
            <w:r>
              <w:rPr>
                <w:spacing w:val="-4"/>
                <w:w w:val="105"/>
                <w:sz w:val="10"/>
              </w:rPr>
              <w:t>23.1</w:t>
            </w:r>
          </w:p>
        </w:tc>
        <w:tc>
          <w:tcPr>
            <w:tcW w:w="2171" w:type="dxa"/>
          </w:tcPr>
          <w:p w14:paraId="0CFB75ED" w14:textId="77777777" w:rsidR="00F5412A" w:rsidRDefault="00F8157D">
            <w:pPr>
              <w:pStyle w:val="TableParagraph"/>
              <w:spacing w:before="2" w:line="106" w:lineRule="exact"/>
              <w:ind w:left="97"/>
              <w:rPr>
                <w:sz w:val="10"/>
              </w:rPr>
            </w:pPr>
            <w:r>
              <w:rPr>
                <w:spacing w:val="-2"/>
                <w:w w:val="105"/>
                <w:sz w:val="10"/>
              </w:rPr>
              <w:t>parduoto</w:t>
            </w:r>
          </w:p>
        </w:tc>
        <w:tc>
          <w:tcPr>
            <w:tcW w:w="1069" w:type="dxa"/>
          </w:tcPr>
          <w:p w14:paraId="25E7AE03" w14:textId="77777777" w:rsidR="00F5412A" w:rsidRDefault="00F5412A">
            <w:pPr>
              <w:pStyle w:val="TableParagraph"/>
              <w:rPr>
                <w:sz w:val="6"/>
              </w:rPr>
            </w:pPr>
          </w:p>
        </w:tc>
        <w:tc>
          <w:tcPr>
            <w:tcW w:w="1069" w:type="dxa"/>
          </w:tcPr>
          <w:p w14:paraId="440B634F" w14:textId="77777777" w:rsidR="00F5412A" w:rsidRDefault="00F5412A">
            <w:pPr>
              <w:pStyle w:val="TableParagraph"/>
              <w:rPr>
                <w:sz w:val="6"/>
              </w:rPr>
            </w:pPr>
          </w:p>
        </w:tc>
        <w:tc>
          <w:tcPr>
            <w:tcW w:w="1069" w:type="dxa"/>
          </w:tcPr>
          <w:p w14:paraId="03EDACB6" w14:textId="77777777" w:rsidR="00F5412A" w:rsidRDefault="00F5412A">
            <w:pPr>
              <w:pStyle w:val="TableParagraph"/>
              <w:rPr>
                <w:sz w:val="6"/>
              </w:rPr>
            </w:pPr>
          </w:p>
        </w:tc>
        <w:tc>
          <w:tcPr>
            <w:tcW w:w="1069" w:type="dxa"/>
          </w:tcPr>
          <w:p w14:paraId="500781E1" w14:textId="77777777" w:rsidR="00F5412A" w:rsidRDefault="00F5412A">
            <w:pPr>
              <w:pStyle w:val="TableParagraph"/>
              <w:rPr>
                <w:sz w:val="6"/>
              </w:rPr>
            </w:pPr>
          </w:p>
        </w:tc>
        <w:tc>
          <w:tcPr>
            <w:tcW w:w="1069" w:type="dxa"/>
          </w:tcPr>
          <w:p w14:paraId="4B0E84AE" w14:textId="77777777" w:rsidR="00F5412A" w:rsidRDefault="00F5412A">
            <w:pPr>
              <w:pStyle w:val="TableParagraph"/>
              <w:rPr>
                <w:sz w:val="6"/>
              </w:rPr>
            </w:pPr>
          </w:p>
        </w:tc>
        <w:tc>
          <w:tcPr>
            <w:tcW w:w="1069" w:type="dxa"/>
          </w:tcPr>
          <w:p w14:paraId="0704EF4A" w14:textId="77777777" w:rsidR="00F5412A" w:rsidRDefault="00F5412A">
            <w:pPr>
              <w:pStyle w:val="TableParagraph"/>
              <w:rPr>
                <w:sz w:val="6"/>
              </w:rPr>
            </w:pPr>
          </w:p>
        </w:tc>
        <w:tc>
          <w:tcPr>
            <w:tcW w:w="1069" w:type="dxa"/>
          </w:tcPr>
          <w:p w14:paraId="635CA8D2" w14:textId="77777777" w:rsidR="00F5412A" w:rsidRDefault="00F5412A">
            <w:pPr>
              <w:pStyle w:val="TableParagraph"/>
              <w:rPr>
                <w:sz w:val="6"/>
              </w:rPr>
            </w:pPr>
          </w:p>
        </w:tc>
      </w:tr>
      <w:tr w:rsidR="00F5412A" w14:paraId="7D3F4D6E" w14:textId="77777777">
        <w:trPr>
          <w:trHeight w:val="126"/>
        </w:trPr>
        <w:tc>
          <w:tcPr>
            <w:tcW w:w="389" w:type="dxa"/>
          </w:tcPr>
          <w:p w14:paraId="55724F61" w14:textId="77777777" w:rsidR="00F5412A" w:rsidRDefault="00F8157D">
            <w:pPr>
              <w:pStyle w:val="TableParagraph"/>
              <w:spacing w:before="1" w:line="106" w:lineRule="exact"/>
              <w:ind w:left="18"/>
              <w:rPr>
                <w:sz w:val="10"/>
              </w:rPr>
            </w:pPr>
            <w:r>
              <w:rPr>
                <w:spacing w:val="-4"/>
                <w:w w:val="105"/>
                <w:sz w:val="10"/>
              </w:rPr>
              <w:t>23.2</w:t>
            </w:r>
          </w:p>
        </w:tc>
        <w:tc>
          <w:tcPr>
            <w:tcW w:w="2171" w:type="dxa"/>
          </w:tcPr>
          <w:p w14:paraId="1D5C1D93" w14:textId="77777777" w:rsidR="00F5412A" w:rsidRDefault="00F8157D">
            <w:pPr>
              <w:pStyle w:val="TableParagraph"/>
              <w:spacing w:before="1" w:line="106" w:lineRule="exact"/>
              <w:ind w:left="97"/>
              <w:rPr>
                <w:sz w:val="10"/>
              </w:rPr>
            </w:pPr>
            <w:r>
              <w:rPr>
                <w:spacing w:val="-2"/>
                <w:w w:val="105"/>
                <w:sz w:val="10"/>
              </w:rPr>
              <w:t>perduoto</w:t>
            </w:r>
          </w:p>
        </w:tc>
        <w:tc>
          <w:tcPr>
            <w:tcW w:w="1069" w:type="dxa"/>
          </w:tcPr>
          <w:p w14:paraId="71E74201" w14:textId="77777777" w:rsidR="00F5412A" w:rsidRDefault="00F5412A">
            <w:pPr>
              <w:pStyle w:val="TableParagraph"/>
              <w:rPr>
                <w:sz w:val="6"/>
              </w:rPr>
            </w:pPr>
          </w:p>
        </w:tc>
        <w:tc>
          <w:tcPr>
            <w:tcW w:w="1069" w:type="dxa"/>
          </w:tcPr>
          <w:p w14:paraId="4FDC03A5" w14:textId="77777777" w:rsidR="00F5412A" w:rsidRDefault="00F5412A">
            <w:pPr>
              <w:pStyle w:val="TableParagraph"/>
              <w:rPr>
                <w:sz w:val="6"/>
              </w:rPr>
            </w:pPr>
          </w:p>
        </w:tc>
        <w:tc>
          <w:tcPr>
            <w:tcW w:w="1069" w:type="dxa"/>
          </w:tcPr>
          <w:p w14:paraId="46849E58" w14:textId="77777777" w:rsidR="00F5412A" w:rsidRDefault="00F5412A">
            <w:pPr>
              <w:pStyle w:val="TableParagraph"/>
              <w:rPr>
                <w:sz w:val="6"/>
              </w:rPr>
            </w:pPr>
          </w:p>
        </w:tc>
        <w:tc>
          <w:tcPr>
            <w:tcW w:w="1069" w:type="dxa"/>
          </w:tcPr>
          <w:p w14:paraId="68BB61CB" w14:textId="77777777" w:rsidR="00F5412A" w:rsidRDefault="00F5412A">
            <w:pPr>
              <w:pStyle w:val="TableParagraph"/>
              <w:rPr>
                <w:sz w:val="6"/>
              </w:rPr>
            </w:pPr>
          </w:p>
        </w:tc>
        <w:tc>
          <w:tcPr>
            <w:tcW w:w="1069" w:type="dxa"/>
          </w:tcPr>
          <w:p w14:paraId="77A3A20D" w14:textId="77777777" w:rsidR="00F5412A" w:rsidRDefault="00F5412A">
            <w:pPr>
              <w:pStyle w:val="TableParagraph"/>
              <w:rPr>
                <w:sz w:val="6"/>
              </w:rPr>
            </w:pPr>
          </w:p>
        </w:tc>
        <w:tc>
          <w:tcPr>
            <w:tcW w:w="1069" w:type="dxa"/>
          </w:tcPr>
          <w:p w14:paraId="5B8CCFD9" w14:textId="77777777" w:rsidR="00F5412A" w:rsidRDefault="00F5412A">
            <w:pPr>
              <w:pStyle w:val="TableParagraph"/>
              <w:rPr>
                <w:sz w:val="6"/>
              </w:rPr>
            </w:pPr>
          </w:p>
        </w:tc>
        <w:tc>
          <w:tcPr>
            <w:tcW w:w="1069" w:type="dxa"/>
          </w:tcPr>
          <w:p w14:paraId="440E8CE0" w14:textId="77777777" w:rsidR="00F5412A" w:rsidRDefault="00F5412A">
            <w:pPr>
              <w:pStyle w:val="TableParagraph"/>
              <w:rPr>
                <w:sz w:val="6"/>
              </w:rPr>
            </w:pPr>
          </w:p>
        </w:tc>
      </w:tr>
      <w:tr w:rsidR="00F5412A" w14:paraId="3188B83A" w14:textId="77777777">
        <w:trPr>
          <w:trHeight w:val="127"/>
        </w:trPr>
        <w:tc>
          <w:tcPr>
            <w:tcW w:w="389" w:type="dxa"/>
          </w:tcPr>
          <w:p w14:paraId="008A6FEC" w14:textId="77777777" w:rsidR="00F5412A" w:rsidRDefault="00F8157D">
            <w:pPr>
              <w:pStyle w:val="TableParagraph"/>
              <w:spacing w:before="1" w:line="107" w:lineRule="exact"/>
              <w:ind w:left="18"/>
              <w:rPr>
                <w:sz w:val="10"/>
              </w:rPr>
            </w:pPr>
            <w:r>
              <w:rPr>
                <w:spacing w:val="-4"/>
                <w:w w:val="105"/>
                <w:sz w:val="10"/>
              </w:rPr>
              <w:t>23.3</w:t>
            </w:r>
          </w:p>
        </w:tc>
        <w:tc>
          <w:tcPr>
            <w:tcW w:w="2171" w:type="dxa"/>
          </w:tcPr>
          <w:p w14:paraId="59F4670E" w14:textId="77777777" w:rsidR="00F5412A" w:rsidRDefault="00F8157D">
            <w:pPr>
              <w:pStyle w:val="TableParagraph"/>
              <w:spacing w:before="1" w:line="107" w:lineRule="exact"/>
              <w:ind w:left="97"/>
              <w:rPr>
                <w:sz w:val="10"/>
              </w:rPr>
            </w:pPr>
            <w:r>
              <w:rPr>
                <w:spacing w:val="-2"/>
                <w:w w:val="105"/>
                <w:sz w:val="10"/>
              </w:rPr>
              <w:t>nurašyto</w:t>
            </w:r>
          </w:p>
        </w:tc>
        <w:tc>
          <w:tcPr>
            <w:tcW w:w="1069" w:type="dxa"/>
          </w:tcPr>
          <w:p w14:paraId="10227861" w14:textId="77777777" w:rsidR="00F5412A" w:rsidRDefault="00F5412A">
            <w:pPr>
              <w:pStyle w:val="TableParagraph"/>
              <w:rPr>
                <w:sz w:val="6"/>
              </w:rPr>
            </w:pPr>
          </w:p>
        </w:tc>
        <w:tc>
          <w:tcPr>
            <w:tcW w:w="1069" w:type="dxa"/>
          </w:tcPr>
          <w:p w14:paraId="1570DC96" w14:textId="77777777" w:rsidR="00F5412A" w:rsidRDefault="00F5412A">
            <w:pPr>
              <w:pStyle w:val="TableParagraph"/>
              <w:rPr>
                <w:sz w:val="6"/>
              </w:rPr>
            </w:pPr>
          </w:p>
        </w:tc>
        <w:tc>
          <w:tcPr>
            <w:tcW w:w="1069" w:type="dxa"/>
          </w:tcPr>
          <w:p w14:paraId="25CB1493" w14:textId="77777777" w:rsidR="00F5412A" w:rsidRDefault="00F5412A">
            <w:pPr>
              <w:pStyle w:val="TableParagraph"/>
              <w:rPr>
                <w:sz w:val="6"/>
              </w:rPr>
            </w:pPr>
          </w:p>
        </w:tc>
        <w:tc>
          <w:tcPr>
            <w:tcW w:w="1069" w:type="dxa"/>
          </w:tcPr>
          <w:p w14:paraId="7AE11A13" w14:textId="77777777" w:rsidR="00F5412A" w:rsidRDefault="00F5412A">
            <w:pPr>
              <w:pStyle w:val="TableParagraph"/>
              <w:rPr>
                <w:sz w:val="6"/>
              </w:rPr>
            </w:pPr>
          </w:p>
        </w:tc>
        <w:tc>
          <w:tcPr>
            <w:tcW w:w="1069" w:type="dxa"/>
          </w:tcPr>
          <w:p w14:paraId="28B24077" w14:textId="77777777" w:rsidR="00F5412A" w:rsidRDefault="00F5412A">
            <w:pPr>
              <w:pStyle w:val="TableParagraph"/>
              <w:rPr>
                <w:sz w:val="6"/>
              </w:rPr>
            </w:pPr>
          </w:p>
        </w:tc>
        <w:tc>
          <w:tcPr>
            <w:tcW w:w="1069" w:type="dxa"/>
          </w:tcPr>
          <w:p w14:paraId="595FEEEB" w14:textId="77777777" w:rsidR="00F5412A" w:rsidRDefault="00F5412A">
            <w:pPr>
              <w:pStyle w:val="TableParagraph"/>
              <w:rPr>
                <w:sz w:val="6"/>
              </w:rPr>
            </w:pPr>
          </w:p>
        </w:tc>
        <w:tc>
          <w:tcPr>
            <w:tcW w:w="1069" w:type="dxa"/>
          </w:tcPr>
          <w:p w14:paraId="505D9778" w14:textId="77777777" w:rsidR="00F5412A" w:rsidRDefault="00F5412A">
            <w:pPr>
              <w:pStyle w:val="TableParagraph"/>
              <w:rPr>
                <w:sz w:val="6"/>
              </w:rPr>
            </w:pPr>
          </w:p>
        </w:tc>
      </w:tr>
      <w:tr w:rsidR="00F5412A" w14:paraId="0232DCBF" w14:textId="77777777">
        <w:trPr>
          <w:trHeight w:val="127"/>
        </w:trPr>
        <w:tc>
          <w:tcPr>
            <w:tcW w:w="389" w:type="dxa"/>
          </w:tcPr>
          <w:p w14:paraId="6510568B" w14:textId="77777777" w:rsidR="00F5412A" w:rsidRDefault="00F8157D">
            <w:pPr>
              <w:pStyle w:val="TableParagraph"/>
              <w:spacing w:before="2" w:line="106" w:lineRule="exact"/>
              <w:ind w:left="18"/>
              <w:rPr>
                <w:sz w:val="10"/>
              </w:rPr>
            </w:pPr>
            <w:r>
              <w:rPr>
                <w:spacing w:val="-5"/>
                <w:w w:val="105"/>
                <w:sz w:val="10"/>
              </w:rPr>
              <w:t>24</w:t>
            </w:r>
          </w:p>
        </w:tc>
        <w:tc>
          <w:tcPr>
            <w:tcW w:w="2171" w:type="dxa"/>
          </w:tcPr>
          <w:p w14:paraId="3ED50BA8" w14:textId="77777777" w:rsidR="00F5412A" w:rsidRDefault="00F8157D">
            <w:pPr>
              <w:pStyle w:val="TableParagraph"/>
              <w:spacing w:before="2" w:line="106" w:lineRule="exact"/>
              <w:ind w:left="18"/>
              <w:rPr>
                <w:sz w:val="10"/>
              </w:rPr>
            </w:pPr>
            <w:r>
              <w:rPr>
                <w:spacing w:val="-2"/>
                <w:w w:val="105"/>
                <w:sz w:val="10"/>
              </w:rPr>
              <w:t>Pergrupavimai</w:t>
            </w:r>
            <w:r>
              <w:rPr>
                <w:spacing w:val="11"/>
                <w:w w:val="105"/>
                <w:sz w:val="10"/>
              </w:rPr>
              <w:t xml:space="preserve"> </w:t>
            </w:r>
            <w:r>
              <w:rPr>
                <w:spacing w:val="-2"/>
                <w:w w:val="105"/>
                <w:sz w:val="10"/>
              </w:rPr>
              <w:t>(+/-</w:t>
            </w:r>
            <w:r>
              <w:rPr>
                <w:spacing w:val="-10"/>
                <w:w w:val="105"/>
                <w:sz w:val="10"/>
              </w:rPr>
              <w:t>)</w:t>
            </w:r>
          </w:p>
        </w:tc>
        <w:tc>
          <w:tcPr>
            <w:tcW w:w="1069" w:type="dxa"/>
          </w:tcPr>
          <w:p w14:paraId="0E2CFADC" w14:textId="77777777" w:rsidR="00F5412A" w:rsidRDefault="00F5412A">
            <w:pPr>
              <w:pStyle w:val="TableParagraph"/>
              <w:rPr>
                <w:sz w:val="6"/>
              </w:rPr>
            </w:pPr>
          </w:p>
        </w:tc>
        <w:tc>
          <w:tcPr>
            <w:tcW w:w="1069" w:type="dxa"/>
          </w:tcPr>
          <w:p w14:paraId="6EA080B1" w14:textId="77777777" w:rsidR="00F5412A" w:rsidRDefault="00F5412A">
            <w:pPr>
              <w:pStyle w:val="TableParagraph"/>
              <w:rPr>
                <w:sz w:val="6"/>
              </w:rPr>
            </w:pPr>
          </w:p>
        </w:tc>
        <w:tc>
          <w:tcPr>
            <w:tcW w:w="1069" w:type="dxa"/>
          </w:tcPr>
          <w:p w14:paraId="1E75FE0A" w14:textId="77777777" w:rsidR="00F5412A" w:rsidRDefault="00F5412A">
            <w:pPr>
              <w:pStyle w:val="TableParagraph"/>
              <w:rPr>
                <w:sz w:val="6"/>
              </w:rPr>
            </w:pPr>
          </w:p>
        </w:tc>
        <w:tc>
          <w:tcPr>
            <w:tcW w:w="1069" w:type="dxa"/>
          </w:tcPr>
          <w:p w14:paraId="2F9F834D" w14:textId="77777777" w:rsidR="00F5412A" w:rsidRDefault="00F5412A">
            <w:pPr>
              <w:pStyle w:val="TableParagraph"/>
              <w:rPr>
                <w:sz w:val="6"/>
              </w:rPr>
            </w:pPr>
          </w:p>
        </w:tc>
        <w:tc>
          <w:tcPr>
            <w:tcW w:w="1069" w:type="dxa"/>
          </w:tcPr>
          <w:p w14:paraId="157CE742" w14:textId="77777777" w:rsidR="00F5412A" w:rsidRDefault="00F5412A">
            <w:pPr>
              <w:pStyle w:val="TableParagraph"/>
              <w:rPr>
                <w:sz w:val="6"/>
              </w:rPr>
            </w:pPr>
          </w:p>
        </w:tc>
        <w:tc>
          <w:tcPr>
            <w:tcW w:w="1069" w:type="dxa"/>
          </w:tcPr>
          <w:p w14:paraId="73C090FC" w14:textId="77777777" w:rsidR="00F5412A" w:rsidRDefault="00F5412A">
            <w:pPr>
              <w:pStyle w:val="TableParagraph"/>
              <w:rPr>
                <w:sz w:val="6"/>
              </w:rPr>
            </w:pPr>
          </w:p>
        </w:tc>
        <w:tc>
          <w:tcPr>
            <w:tcW w:w="1069" w:type="dxa"/>
          </w:tcPr>
          <w:p w14:paraId="3D8714B9" w14:textId="77777777" w:rsidR="00F5412A" w:rsidRDefault="00F5412A">
            <w:pPr>
              <w:pStyle w:val="TableParagraph"/>
              <w:rPr>
                <w:sz w:val="6"/>
              </w:rPr>
            </w:pPr>
          </w:p>
        </w:tc>
      </w:tr>
      <w:tr w:rsidR="00F5412A" w14:paraId="5E0F18A8" w14:textId="77777777">
        <w:trPr>
          <w:trHeight w:val="127"/>
        </w:trPr>
        <w:tc>
          <w:tcPr>
            <w:tcW w:w="389" w:type="dxa"/>
          </w:tcPr>
          <w:p w14:paraId="744B2F33" w14:textId="77777777" w:rsidR="00F5412A" w:rsidRDefault="00F8157D">
            <w:pPr>
              <w:pStyle w:val="TableParagraph"/>
              <w:spacing w:before="1" w:line="107" w:lineRule="exact"/>
              <w:ind w:left="18"/>
              <w:rPr>
                <w:sz w:val="10"/>
              </w:rPr>
            </w:pPr>
            <w:r>
              <w:rPr>
                <w:spacing w:val="-5"/>
                <w:w w:val="105"/>
                <w:sz w:val="10"/>
              </w:rPr>
              <w:t>25</w:t>
            </w:r>
          </w:p>
        </w:tc>
        <w:tc>
          <w:tcPr>
            <w:tcW w:w="2171" w:type="dxa"/>
          </w:tcPr>
          <w:p w14:paraId="035EB0FE" w14:textId="77777777" w:rsidR="00F5412A" w:rsidRDefault="00F8157D">
            <w:pPr>
              <w:pStyle w:val="TableParagraph"/>
              <w:spacing w:before="1" w:line="107" w:lineRule="exact"/>
              <w:ind w:left="18"/>
              <w:rPr>
                <w:sz w:val="10"/>
              </w:rPr>
            </w:pPr>
            <w:r>
              <w:rPr>
                <w:w w:val="105"/>
                <w:sz w:val="10"/>
              </w:rPr>
              <w:t>Kiti</w:t>
            </w:r>
            <w:r>
              <w:rPr>
                <w:spacing w:val="-4"/>
                <w:w w:val="105"/>
                <w:sz w:val="10"/>
              </w:rPr>
              <w:t xml:space="preserve"> </w:t>
            </w:r>
            <w:r>
              <w:rPr>
                <w:spacing w:val="-2"/>
                <w:w w:val="105"/>
                <w:sz w:val="10"/>
              </w:rPr>
              <w:t>pokyčiai</w:t>
            </w:r>
          </w:p>
        </w:tc>
        <w:tc>
          <w:tcPr>
            <w:tcW w:w="1069" w:type="dxa"/>
          </w:tcPr>
          <w:p w14:paraId="62B8B53F" w14:textId="77777777" w:rsidR="00F5412A" w:rsidRDefault="00F5412A">
            <w:pPr>
              <w:pStyle w:val="TableParagraph"/>
              <w:rPr>
                <w:sz w:val="6"/>
              </w:rPr>
            </w:pPr>
          </w:p>
        </w:tc>
        <w:tc>
          <w:tcPr>
            <w:tcW w:w="1069" w:type="dxa"/>
          </w:tcPr>
          <w:p w14:paraId="630E1BD5" w14:textId="77777777" w:rsidR="00F5412A" w:rsidRDefault="00F5412A">
            <w:pPr>
              <w:pStyle w:val="TableParagraph"/>
              <w:rPr>
                <w:sz w:val="6"/>
              </w:rPr>
            </w:pPr>
          </w:p>
        </w:tc>
        <w:tc>
          <w:tcPr>
            <w:tcW w:w="1069" w:type="dxa"/>
          </w:tcPr>
          <w:p w14:paraId="2F4EB470" w14:textId="77777777" w:rsidR="00F5412A" w:rsidRDefault="00F5412A">
            <w:pPr>
              <w:pStyle w:val="TableParagraph"/>
              <w:rPr>
                <w:sz w:val="6"/>
              </w:rPr>
            </w:pPr>
          </w:p>
        </w:tc>
        <w:tc>
          <w:tcPr>
            <w:tcW w:w="1069" w:type="dxa"/>
          </w:tcPr>
          <w:p w14:paraId="796D0267" w14:textId="77777777" w:rsidR="00F5412A" w:rsidRDefault="00F5412A">
            <w:pPr>
              <w:pStyle w:val="TableParagraph"/>
              <w:rPr>
                <w:sz w:val="6"/>
              </w:rPr>
            </w:pPr>
          </w:p>
        </w:tc>
        <w:tc>
          <w:tcPr>
            <w:tcW w:w="1069" w:type="dxa"/>
          </w:tcPr>
          <w:p w14:paraId="660221D3" w14:textId="77777777" w:rsidR="00F5412A" w:rsidRDefault="00F5412A">
            <w:pPr>
              <w:pStyle w:val="TableParagraph"/>
              <w:rPr>
                <w:sz w:val="6"/>
              </w:rPr>
            </w:pPr>
          </w:p>
        </w:tc>
        <w:tc>
          <w:tcPr>
            <w:tcW w:w="1069" w:type="dxa"/>
          </w:tcPr>
          <w:p w14:paraId="7AD897F5" w14:textId="77777777" w:rsidR="00F5412A" w:rsidRDefault="00F5412A">
            <w:pPr>
              <w:pStyle w:val="TableParagraph"/>
              <w:rPr>
                <w:sz w:val="6"/>
              </w:rPr>
            </w:pPr>
          </w:p>
        </w:tc>
        <w:tc>
          <w:tcPr>
            <w:tcW w:w="1069" w:type="dxa"/>
          </w:tcPr>
          <w:p w14:paraId="624A78F4" w14:textId="77777777" w:rsidR="00F5412A" w:rsidRDefault="00F5412A">
            <w:pPr>
              <w:pStyle w:val="TableParagraph"/>
              <w:rPr>
                <w:sz w:val="6"/>
              </w:rPr>
            </w:pPr>
          </w:p>
        </w:tc>
      </w:tr>
      <w:tr w:rsidR="00F5412A" w14:paraId="4EAA0FEE" w14:textId="77777777">
        <w:trPr>
          <w:trHeight w:val="249"/>
        </w:trPr>
        <w:tc>
          <w:tcPr>
            <w:tcW w:w="389" w:type="dxa"/>
          </w:tcPr>
          <w:p w14:paraId="0431D414" w14:textId="77777777" w:rsidR="00F5412A" w:rsidRDefault="00F8157D">
            <w:pPr>
              <w:pStyle w:val="TableParagraph"/>
              <w:spacing w:before="67"/>
              <w:ind w:left="18"/>
              <w:rPr>
                <w:sz w:val="10"/>
              </w:rPr>
            </w:pPr>
            <w:r>
              <w:rPr>
                <w:spacing w:val="-5"/>
                <w:w w:val="105"/>
                <w:sz w:val="10"/>
              </w:rPr>
              <w:t>26</w:t>
            </w:r>
          </w:p>
        </w:tc>
        <w:tc>
          <w:tcPr>
            <w:tcW w:w="2171" w:type="dxa"/>
          </w:tcPr>
          <w:p w14:paraId="06A1BE17" w14:textId="77777777" w:rsidR="00F5412A" w:rsidRDefault="00F8157D">
            <w:pPr>
              <w:pStyle w:val="TableParagraph"/>
              <w:spacing w:before="2"/>
              <w:ind w:left="18"/>
              <w:rPr>
                <w:sz w:val="10"/>
              </w:rPr>
            </w:pPr>
            <w:r>
              <w:rPr>
                <w:spacing w:val="-2"/>
                <w:w w:val="105"/>
                <w:sz w:val="10"/>
              </w:rPr>
              <w:t>Tikroji</w:t>
            </w:r>
            <w:r>
              <w:rPr>
                <w:spacing w:val="7"/>
                <w:w w:val="105"/>
                <w:sz w:val="10"/>
              </w:rPr>
              <w:t xml:space="preserve"> </w:t>
            </w:r>
            <w:r>
              <w:rPr>
                <w:spacing w:val="-2"/>
                <w:w w:val="105"/>
                <w:sz w:val="10"/>
              </w:rPr>
              <w:t>vertė</w:t>
            </w:r>
            <w:r>
              <w:rPr>
                <w:spacing w:val="8"/>
                <w:w w:val="105"/>
                <w:sz w:val="10"/>
              </w:rPr>
              <w:t xml:space="preserve"> </w:t>
            </w:r>
            <w:r>
              <w:rPr>
                <w:spacing w:val="-2"/>
                <w:w w:val="105"/>
                <w:sz w:val="10"/>
              </w:rPr>
              <w:t>ataskaitinio</w:t>
            </w:r>
            <w:r>
              <w:rPr>
                <w:spacing w:val="6"/>
                <w:w w:val="105"/>
                <w:sz w:val="10"/>
              </w:rPr>
              <w:t xml:space="preserve"> </w:t>
            </w:r>
            <w:r>
              <w:rPr>
                <w:spacing w:val="-2"/>
                <w:w w:val="105"/>
                <w:sz w:val="10"/>
              </w:rPr>
              <w:t>laikotarpio</w:t>
            </w:r>
            <w:r>
              <w:rPr>
                <w:spacing w:val="5"/>
                <w:w w:val="105"/>
                <w:sz w:val="10"/>
              </w:rPr>
              <w:t xml:space="preserve"> </w:t>
            </w:r>
            <w:r>
              <w:rPr>
                <w:spacing w:val="-2"/>
                <w:w w:val="105"/>
                <w:sz w:val="10"/>
              </w:rPr>
              <w:t>pabaigoje</w:t>
            </w:r>
          </w:p>
          <w:p w14:paraId="06061C06" w14:textId="77777777" w:rsidR="00F5412A" w:rsidRDefault="00F8157D">
            <w:pPr>
              <w:pStyle w:val="TableParagraph"/>
              <w:spacing w:before="15" w:line="97" w:lineRule="exact"/>
              <w:ind w:left="18"/>
              <w:rPr>
                <w:sz w:val="10"/>
              </w:rPr>
            </w:pPr>
            <w:r>
              <w:rPr>
                <w:spacing w:val="-2"/>
                <w:w w:val="105"/>
                <w:sz w:val="10"/>
              </w:rPr>
              <w:t>(20+21+/-22-23+/-24+/-</w:t>
            </w:r>
            <w:r>
              <w:rPr>
                <w:spacing w:val="-5"/>
                <w:w w:val="105"/>
                <w:sz w:val="10"/>
              </w:rPr>
              <w:t>25)</w:t>
            </w:r>
          </w:p>
        </w:tc>
        <w:tc>
          <w:tcPr>
            <w:tcW w:w="1069" w:type="dxa"/>
          </w:tcPr>
          <w:p w14:paraId="336DD757" w14:textId="77777777" w:rsidR="00F5412A" w:rsidRDefault="00F5412A">
            <w:pPr>
              <w:pStyle w:val="TableParagraph"/>
              <w:rPr>
                <w:sz w:val="10"/>
              </w:rPr>
            </w:pPr>
          </w:p>
        </w:tc>
        <w:tc>
          <w:tcPr>
            <w:tcW w:w="1069" w:type="dxa"/>
          </w:tcPr>
          <w:p w14:paraId="17EAF12F" w14:textId="77777777" w:rsidR="00F5412A" w:rsidRDefault="00F5412A">
            <w:pPr>
              <w:pStyle w:val="TableParagraph"/>
              <w:rPr>
                <w:sz w:val="10"/>
              </w:rPr>
            </w:pPr>
          </w:p>
        </w:tc>
        <w:tc>
          <w:tcPr>
            <w:tcW w:w="1069" w:type="dxa"/>
          </w:tcPr>
          <w:p w14:paraId="2B3363FA" w14:textId="77777777" w:rsidR="00F5412A" w:rsidRDefault="00F5412A">
            <w:pPr>
              <w:pStyle w:val="TableParagraph"/>
              <w:rPr>
                <w:sz w:val="10"/>
              </w:rPr>
            </w:pPr>
          </w:p>
        </w:tc>
        <w:tc>
          <w:tcPr>
            <w:tcW w:w="1069" w:type="dxa"/>
          </w:tcPr>
          <w:p w14:paraId="6D8F47BB" w14:textId="77777777" w:rsidR="00F5412A" w:rsidRDefault="00F5412A">
            <w:pPr>
              <w:pStyle w:val="TableParagraph"/>
              <w:rPr>
                <w:sz w:val="10"/>
              </w:rPr>
            </w:pPr>
          </w:p>
        </w:tc>
        <w:tc>
          <w:tcPr>
            <w:tcW w:w="1069" w:type="dxa"/>
          </w:tcPr>
          <w:p w14:paraId="2CBFCFF0" w14:textId="77777777" w:rsidR="00F5412A" w:rsidRDefault="00F5412A">
            <w:pPr>
              <w:pStyle w:val="TableParagraph"/>
              <w:rPr>
                <w:sz w:val="10"/>
              </w:rPr>
            </w:pPr>
          </w:p>
        </w:tc>
        <w:tc>
          <w:tcPr>
            <w:tcW w:w="1069" w:type="dxa"/>
          </w:tcPr>
          <w:p w14:paraId="5598FF88" w14:textId="77777777" w:rsidR="00F5412A" w:rsidRDefault="00F5412A">
            <w:pPr>
              <w:pStyle w:val="TableParagraph"/>
              <w:rPr>
                <w:sz w:val="10"/>
              </w:rPr>
            </w:pPr>
          </w:p>
        </w:tc>
        <w:tc>
          <w:tcPr>
            <w:tcW w:w="1069" w:type="dxa"/>
          </w:tcPr>
          <w:p w14:paraId="698FD9F9" w14:textId="77777777" w:rsidR="00F5412A" w:rsidRDefault="00F5412A">
            <w:pPr>
              <w:pStyle w:val="TableParagraph"/>
              <w:rPr>
                <w:sz w:val="10"/>
              </w:rPr>
            </w:pPr>
          </w:p>
        </w:tc>
      </w:tr>
      <w:tr w:rsidR="00F5412A" w14:paraId="4AAFD7D8" w14:textId="77777777">
        <w:trPr>
          <w:trHeight w:val="249"/>
        </w:trPr>
        <w:tc>
          <w:tcPr>
            <w:tcW w:w="389" w:type="dxa"/>
          </w:tcPr>
          <w:p w14:paraId="6D31FB92" w14:textId="77777777" w:rsidR="00F5412A" w:rsidRDefault="00F8157D">
            <w:pPr>
              <w:pStyle w:val="TableParagraph"/>
              <w:spacing w:before="67"/>
              <w:ind w:left="18"/>
              <w:rPr>
                <w:sz w:val="10"/>
              </w:rPr>
            </w:pPr>
            <w:r>
              <w:rPr>
                <w:spacing w:val="-5"/>
                <w:w w:val="105"/>
                <w:sz w:val="10"/>
              </w:rPr>
              <w:t>27</w:t>
            </w:r>
          </w:p>
        </w:tc>
        <w:tc>
          <w:tcPr>
            <w:tcW w:w="2171" w:type="dxa"/>
          </w:tcPr>
          <w:p w14:paraId="318CEF46" w14:textId="77777777" w:rsidR="00F5412A" w:rsidRDefault="00F8157D">
            <w:pPr>
              <w:pStyle w:val="TableParagraph"/>
              <w:spacing w:before="2"/>
              <w:ind w:left="18"/>
              <w:rPr>
                <w:sz w:val="10"/>
              </w:rPr>
            </w:pPr>
            <w:r>
              <w:rPr>
                <w:spacing w:val="-2"/>
                <w:w w:val="105"/>
                <w:sz w:val="10"/>
              </w:rPr>
              <w:t>Ilgalaikio</w:t>
            </w:r>
            <w:r>
              <w:rPr>
                <w:spacing w:val="4"/>
                <w:w w:val="105"/>
                <w:sz w:val="10"/>
              </w:rPr>
              <w:t xml:space="preserve"> </w:t>
            </w:r>
            <w:r>
              <w:rPr>
                <w:spacing w:val="-2"/>
                <w:w w:val="105"/>
                <w:sz w:val="10"/>
              </w:rPr>
              <w:t>materialiojo</w:t>
            </w:r>
            <w:r>
              <w:rPr>
                <w:spacing w:val="4"/>
                <w:w w:val="105"/>
                <w:sz w:val="10"/>
              </w:rPr>
              <w:t xml:space="preserve"> </w:t>
            </w:r>
            <w:r>
              <w:rPr>
                <w:spacing w:val="-2"/>
                <w:w w:val="105"/>
                <w:sz w:val="10"/>
              </w:rPr>
              <w:t>turto</w:t>
            </w:r>
            <w:r>
              <w:rPr>
                <w:spacing w:val="4"/>
                <w:w w:val="105"/>
                <w:sz w:val="10"/>
              </w:rPr>
              <w:t xml:space="preserve"> </w:t>
            </w:r>
            <w:r>
              <w:rPr>
                <w:spacing w:val="-2"/>
                <w:w w:val="105"/>
                <w:sz w:val="10"/>
              </w:rPr>
              <w:t>likutinė</w:t>
            </w:r>
            <w:r>
              <w:rPr>
                <w:spacing w:val="7"/>
                <w:w w:val="105"/>
                <w:sz w:val="10"/>
              </w:rPr>
              <w:t xml:space="preserve"> </w:t>
            </w:r>
            <w:r>
              <w:rPr>
                <w:spacing w:val="-4"/>
                <w:w w:val="105"/>
                <w:sz w:val="10"/>
              </w:rPr>
              <w:t>vertė</w:t>
            </w:r>
          </w:p>
          <w:p w14:paraId="06C4252D" w14:textId="77777777" w:rsidR="00F5412A" w:rsidRDefault="00F8157D">
            <w:pPr>
              <w:pStyle w:val="TableParagraph"/>
              <w:spacing w:before="15" w:line="97" w:lineRule="exact"/>
              <w:ind w:left="18"/>
              <w:rPr>
                <w:sz w:val="10"/>
              </w:rPr>
            </w:pPr>
            <w:r>
              <w:rPr>
                <w:spacing w:val="-2"/>
                <w:w w:val="105"/>
                <w:sz w:val="10"/>
              </w:rPr>
              <w:t>ataskaitinio</w:t>
            </w:r>
            <w:r>
              <w:rPr>
                <w:spacing w:val="13"/>
                <w:w w:val="105"/>
                <w:sz w:val="10"/>
              </w:rPr>
              <w:t xml:space="preserve"> </w:t>
            </w:r>
            <w:r>
              <w:rPr>
                <w:spacing w:val="-2"/>
                <w:w w:val="105"/>
                <w:sz w:val="10"/>
              </w:rPr>
              <w:t>laikotarpio</w:t>
            </w:r>
            <w:r>
              <w:rPr>
                <w:spacing w:val="13"/>
                <w:w w:val="105"/>
                <w:sz w:val="10"/>
              </w:rPr>
              <w:t xml:space="preserve"> </w:t>
            </w:r>
            <w:r>
              <w:rPr>
                <w:spacing w:val="-2"/>
                <w:w w:val="105"/>
                <w:sz w:val="10"/>
              </w:rPr>
              <w:t>pabaigoje</w:t>
            </w:r>
            <w:r>
              <w:rPr>
                <w:spacing w:val="15"/>
                <w:w w:val="105"/>
                <w:sz w:val="10"/>
              </w:rPr>
              <w:t xml:space="preserve"> </w:t>
            </w:r>
            <w:r>
              <w:rPr>
                <w:spacing w:val="-2"/>
                <w:w w:val="105"/>
                <w:sz w:val="10"/>
              </w:rPr>
              <w:t>(6-12-19+26)</w:t>
            </w:r>
          </w:p>
        </w:tc>
        <w:tc>
          <w:tcPr>
            <w:tcW w:w="1069" w:type="dxa"/>
          </w:tcPr>
          <w:p w14:paraId="2DD2F389" w14:textId="77777777" w:rsidR="00F5412A" w:rsidRDefault="00F5412A">
            <w:pPr>
              <w:pStyle w:val="TableParagraph"/>
              <w:rPr>
                <w:sz w:val="10"/>
              </w:rPr>
            </w:pPr>
          </w:p>
        </w:tc>
        <w:tc>
          <w:tcPr>
            <w:tcW w:w="1069" w:type="dxa"/>
          </w:tcPr>
          <w:p w14:paraId="10D58D7D" w14:textId="77777777" w:rsidR="00F5412A" w:rsidRDefault="00F5412A">
            <w:pPr>
              <w:pStyle w:val="TableParagraph"/>
              <w:rPr>
                <w:sz w:val="10"/>
              </w:rPr>
            </w:pPr>
          </w:p>
        </w:tc>
        <w:tc>
          <w:tcPr>
            <w:tcW w:w="1069" w:type="dxa"/>
          </w:tcPr>
          <w:p w14:paraId="6BA1A928" w14:textId="77777777" w:rsidR="00F5412A" w:rsidRDefault="00F5412A">
            <w:pPr>
              <w:pStyle w:val="TableParagraph"/>
              <w:rPr>
                <w:sz w:val="10"/>
              </w:rPr>
            </w:pPr>
          </w:p>
        </w:tc>
        <w:tc>
          <w:tcPr>
            <w:tcW w:w="1069" w:type="dxa"/>
          </w:tcPr>
          <w:p w14:paraId="33E35EF0" w14:textId="77777777" w:rsidR="00F5412A" w:rsidRDefault="00F5412A">
            <w:pPr>
              <w:pStyle w:val="TableParagraph"/>
              <w:rPr>
                <w:sz w:val="10"/>
              </w:rPr>
            </w:pPr>
          </w:p>
        </w:tc>
        <w:tc>
          <w:tcPr>
            <w:tcW w:w="1069" w:type="dxa"/>
          </w:tcPr>
          <w:p w14:paraId="34BDFD52" w14:textId="77777777" w:rsidR="00F5412A" w:rsidRDefault="00F5412A">
            <w:pPr>
              <w:pStyle w:val="TableParagraph"/>
              <w:rPr>
                <w:sz w:val="10"/>
              </w:rPr>
            </w:pPr>
          </w:p>
        </w:tc>
        <w:tc>
          <w:tcPr>
            <w:tcW w:w="1069" w:type="dxa"/>
          </w:tcPr>
          <w:p w14:paraId="77AC0E59" w14:textId="77777777" w:rsidR="00F5412A" w:rsidRDefault="00F5412A">
            <w:pPr>
              <w:pStyle w:val="TableParagraph"/>
              <w:rPr>
                <w:sz w:val="10"/>
              </w:rPr>
            </w:pPr>
          </w:p>
        </w:tc>
        <w:tc>
          <w:tcPr>
            <w:tcW w:w="1069" w:type="dxa"/>
          </w:tcPr>
          <w:p w14:paraId="1EAF6B30" w14:textId="77777777" w:rsidR="00F5412A" w:rsidRDefault="00F5412A">
            <w:pPr>
              <w:pStyle w:val="TableParagraph"/>
              <w:rPr>
                <w:sz w:val="10"/>
              </w:rPr>
            </w:pPr>
          </w:p>
        </w:tc>
      </w:tr>
      <w:tr w:rsidR="00F5412A" w14:paraId="7262826D" w14:textId="77777777">
        <w:trPr>
          <w:trHeight w:val="127"/>
        </w:trPr>
        <w:tc>
          <w:tcPr>
            <w:tcW w:w="389" w:type="dxa"/>
          </w:tcPr>
          <w:p w14:paraId="56F85747" w14:textId="77777777" w:rsidR="00F5412A" w:rsidRDefault="00F8157D">
            <w:pPr>
              <w:pStyle w:val="TableParagraph"/>
              <w:spacing w:before="2" w:line="106" w:lineRule="exact"/>
              <w:ind w:left="18"/>
              <w:rPr>
                <w:sz w:val="10"/>
              </w:rPr>
            </w:pPr>
            <w:r>
              <w:rPr>
                <w:spacing w:val="-4"/>
                <w:w w:val="105"/>
                <w:sz w:val="10"/>
              </w:rPr>
              <w:t>27.1</w:t>
            </w:r>
          </w:p>
        </w:tc>
        <w:tc>
          <w:tcPr>
            <w:tcW w:w="2171" w:type="dxa"/>
          </w:tcPr>
          <w:p w14:paraId="10392885" w14:textId="77777777" w:rsidR="00F5412A" w:rsidRDefault="00F8157D">
            <w:pPr>
              <w:pStyle w:val="TableParagraph"/>
              <w:spacing w:before="2" w:line="106" w:lineRule="exact"/>
              <w:ind w:left="18"/>
              <w:rPr>
                <w:sz w:val="10"/>
              </w:rPr>
            </w:pPr>
            <w:r>
              <w:rPr>
                <w:w w:val="105"/>
                <w:sz w:val="10"/>
              </w:rPr>
              <w:t>Iš</w:t>
            </w:r>
            <w:r>
              <w:rPr>
                <w:spacing w:val="-3"/>
                <w:w w:val="105"/>
                <w:sz w:val="10"/>
              </w:rPr>
              <w:t xml:space="preserve"> </w:t>
            </w:r>
            <w:r>
              <w:rPr>
                <w:spacing w:val="-4"/>
                <w:w w:val="105"/>
                <w:sz w:val="10"/>
              </w:rPr>
              <w:t>jos:</w:t>
            </w:r>
          </w:p>
        </w:tc>
        <w:tc>
          <w:tcPr>
            <w:tcW w:w="1069" w:type="dxa"/>
          </w:tcPr>
          <w:p w14:paraId="7BD4351A" w14:textId="77777777" w:rsidR="00F5412A" w:rsidRDefault="00F8157D">
            <w:pPr>
              <w:pStyle w:val="TableParagraph"/>
              <w:spacing w:before="2" w:line="106" w:lineRule="exact"/>
              <w:ind w:left="14" w:right="3"/>
              <w:jc w:val="center"/>
              <w:rPr>
                <w:sz w:val="10"/>
              </w:rPr>
            </w:pPr>
            <w:r>
              <w:rPr>
                <w:spacing w:val="-10"/>
                <w:w w:val="105"/>
                <w:sz w:val="10"/>
              </w:rPr>
              <w:t>X</w:t>
            </w:r>
          </w:p>
        </w:tc>
        <w:tc>
          <w:tcPr>
            <w:tcW w:w="1069" w:type="dxa"/>
          </w:tcPr>
          <w:p w14:paraId="17062EE4" w14:textId="77777777" w:rsidR="00F5412A" w:rsidRDefault="00F8157D">
            <w:pPr>
              <w:pStyle w:val="TableParagraph"/>
              <w:spacing w:before="2" w:line="106" w:lineRule="exact"/>
              <w:ind w:left="14" w:right="5"/>
              <w:jc w:val="center"/>
              <w:rPr>
                <w:sz w:val="10"/>
              </w:rPr>
            </w:pPr>
            <w:r>
              <w:rPr>
                <w:spacing w:val="-10"/>
                <w:w w:val="105"/>
                <w:sz w:val="10"/>
              </w:rPr>
              <w:t>X</w:t>
            </w:r>
          </w:p>
        </w:tc>
        <w:tc>
          <w:tcPr>
            <w:tcW w:w="1069" w:type="dxa"/>
          </w:tcPr>
          <w:p w14:paraId="6341B1D3" w14:textId="77777777" w:rsidR="00F5412A" w:rsidRDefault="00F8157D">
            <w:pPr>
              <w:pStyle w:val="TableParagraph"/>
              <w:spacing w:before="2" w:line="106" w:lineRule="exact"/>
              <w:ind w:left="14" w:right="2"/>
              <w:jc w:val="center"/>
              <w:rPr>
                <w:sz w:val="10"/>
              </w:rPr>
            </w:pPr>
            <w:r>
              <w:rPr>
                <w:spacing w:val="-10"/>
                <w:w w:val="105"/>
                <w:sz w:val="10"/>
              </w:rPr>
              <w:t>X</w:t>
            </w:r>
          </w:p>
        </w:tc>
        <w:tc>
          <w:tcPr>
            <w:tcW w:w="1069" w:type="dxa"/>
          </w:tcPr>
          <w:p w14:paraId="6A4FD30D" w14:textId="77777777" w:rsidR="00F5412A" w:rsidRDefault="00F8157D">
            <w:pPr>
              <w:pStyle w:val="TableParagraph"/>
              <w:spacing w:before="2" w:line="106" w:lineRule="exact"/>
              <w:ind w:left="14" w:right="4"/>
              <w:jc w:val="center"/>
              <w:rPr>
                <w:sz w:val="10"/>
              </w:rPr>
            </w:pPr>
            <w:r>
              <w:rPr>
                <w:spacing w:val="-10"/>
                <w:w w:val="105"/>
                <w:sz w:val="10"/>
              </w:rPr>
              <w:t>X</w:t>
            </w:r>
          </w:p>
        </w:tc>
        <w:tc>
          <w:tcPr>
            <w:tcW w:w="1069" w:type="dxa"/>
          </w:tcPr>
          <w:p w14:paraId="13608D0A" w14:textId="77777777" w:rsidR="00F5412A" w:rsidRDefault="00F8157D">
            <w:pPr>
              <w:pStyle w:val="TableParagraph"/>
              <w:spacing w:before="2" w:line="106" w:lineRule="exact"/>
              <w:ind w:left="14" w:right="1"/>
              <w:jc w:val="center"/>
              <w:rPr>
                <w:sz w:val="10"/>
              </w:rPr>
            </w:pPr>
            <w:r>
              <w:rPr>
                <w:spacing w:val="-10"/>
                <w:w w:val="105"/>
                <w:sz w:val="10"/>
              </w:rPr>
              <w:t>X</w:t>
            </w:r>
          </w:p>
        </w:tc>
        <w:tc>
          <w:tcPr>
            <w:tcW w:w="1069" w:type="dxa"/>
          </w:tcPr>
          <w:p w14:paraId="7A0F8103" w14:textId="77777777" w:rsidR="00F5412A" w:rsidRDefault="00F8157D">
            <w:pPr>
              <w:pStyle w:val="TableParagraph"/>
              <w:spacing w:before="2" w:line="106" w:lineRule="exact"/>
              <w:ind w:left="497"/>
              <w:rPr>
                <w:sz w:val="10"/>
              </w:rPr>
            </w:pPr>
            <w:r>
              <w:rPr>
                <w:spacing w:val="-10"/>
                <w:w w:val="105"/>
                <w:sz w:val="10"/>
              </w:rPr>
              <w:t>X</w:t>
            </w:r>
          </w:p>
        </w:tc>
        <w:tc>
          <w:tcPr>
            <w:tcW w:w="1069" w:type="dxa"/>
          </w:tcPr>
          <w:p w14:paraId="3FD53BC3" w14:textId="77777777" w:rsidR="00F5412A" w:rsidRDefault="00F8157D">
            <w:pPr>
              <w:pStyle w:val="TableParagraph"/>
              <w:spacing w:before="2" w:line="106" w:lineRule="exact"/>
              <w:ind w:left="14"/>
              <w:jc w:val="center"/>
              <w:rPr>
                <w:sz w:val="10"/>
              </w:rPr>
            </w:pPr>
            <w:r>
              <w:rPr>
                <w:spacing w:val="-10"/>
                <w:w w:val="105"/>
                <w:sz w:val="10"/>
              </w:rPr>
              <w:t>X</w:t>
            </w:r>
          </w:p>
        </w:tc>
      </w:tr>
      <w:tr w:rsidR="00F5412A" w14:paraId="31741F44" w14:textId="77777777">
        <w:trPr>
          <w:trHeight w:val="126"/>
        </w:trPr>
        <w:tc>
          <w:tcPr>
            <w:tcW w:w="389" w:type="dxa"/>
          </w:tcPr>
          <w:p w14:paraId="48328097" w14:textId="77777777" w:rsidR="00F5412A" w:rsidRDefault="00F8157D">
            <w:pPr>
              <w:pStyle w:val="TableParagraph"/>
              <w:spacing w:before="1" w:line="106" w:lineRule="exact"/>
              <w:ind w:left="18"/>
              <w:rPr>
                <w:sz w:val="10"/>
              </w:rPr>
            </w:pPr>
            <w:r>
              <w:rPr>
                <w:spacing w:val="-2"/>
                <w:w w:val="105"/>
                <w:sz w:val="10"/>
              </w:rPr>
              <w:t>27.1.1</w:t>
            </w:r>
          </w:p>
        </w:tc>
        <w:tc>
          <w:tcPr>
            <w:tcW w:w="2171" w:type="dxa"/>
          </w:tcPr>
          <w:p w14:paraId="547BF766" w14:textId="77777777" w:rsidR="00F5412A" w:rsidRDefault="00F8157D">
            <w:pPr>
              <w:pStyle w:val="TableParagraph"/>
              <w:spacing w:before="1" w:line="106" w:lineRule="exact"/>
              <w:ind w:left="18"/>
              <w:rPr>
                <w:sz w:val="10"/>
              </w:rPr>
            </w:pPr>
            <w:r>
              <w:rPr>
                <w:spacing w:val="-2"/>
                <w:w w:val="105"/>
                <w:sz w:val="10"/>
              </w:rPr>
              <w:t>vertė,</w:t>
            </w:r>
            <w:r>
              <w:rPr>
                <w:spacing w:val="3"/>
                <w:w w:val="105"/>
                <w:sz w:val="10"/>
              </w:rPr>
              <w:t xml:space="preserve"> </w:t>
            </w:r>
            <w:r>
              <w:rPr>
                <w:spacing w:val="-2"/>
                <w:w w:val="105"/>
                <w:sz w:val="10"/>
              </w:rPr>
              <w:t>nustatyta</w:t>
            </w:r>
            <w:r>
              <w:rPr>
                <w:spacing w:val="4"/>
                <w:w w:val="105"/>
                <w:sz w:val="10"/>
              </w:rPr>
              <w:t xml:space="preserve"> </w:t>
            </w:r>
            <w:r>
              <w:rPr>
                <w:spacing w:val="-2"/>
                <w:w w:val="105"/>
                <w:sz w:val="10"/>
              </w:rPr>
              <w:t>nepriklausomų</w:t>
            </w:r>
            <w:r>
              <w:rPr>
                <w:spacing w:val="4"/>
                <w:w w:val="105"/>
                <w:sz w:val="10"/>
              </w:rPr>
              <w:t xml:space="preserve"> </w:t>
            </w:r>
            <w:r>
              <w:rPr>
                <w:spacing w:val="-2"/>
                <w:w w:val="105"/>
                <w:sz w:val="10"/>
              </w:rPr>
              <w:t>turto</w:t>
            </w:r>
            <w:r>
              <w:rPr>
                <w:spacing w:val="1"/>
                <w:w w:val="105"/>
                <w:sz w:val="10"/>
              </w:rPr>
              <w:t xml:space="preserve"> </w:t>
            </w:r>
            <w:r>
              <w:rPr>
                <w:spacing w:val="-2"/>
                <w:w w:val="105"/>
                <w:sz w:val="10"/>
              </w:rPr>
              <w:t>vertintojų</w:t>
            </w:r>
          </w:p>
        </w:tc>
        <w:tc>
          <w:tcPr>
            <w:tcW w:w="1069" w:type="dxa"/>
          </w:tcPr>
          <w:p w14:paraId="32CED607" w14:textId="77777777" w:rsidR="00F5412A" w:rsidRDefault="00F5412A">
            <w:pPr>
              <w:pStyle w:val="TableParagraph"/>
              <w:rPr>
                <w:sz w:val="6"/>
              </w:rPr>
            </w:pPr>
          </w:p>
        </w:tc>
        <w:tc>
          <w:tcPr>
            <w:tcW w:w="1069" w:type="dxa"/>
          </w:tcPr>
          <w:p w14:paraId="43F59971" w14:textId="77777777" w:rsidR="00F5412A" w:rsidRDefault="00F5412A">
            <w:pPr>
              <w:pStyle w:val="TableParagraph"/>
              <w:rPr>
                <w:sz w:val="6"/>
              </w:rPr>
            </w:pPr>
          </w:p>
        </w:tc>
        <w:tc>
          <w:tcPr>
            <w:tcW w:w="1069" w:type="dxa"/>
          </w:tcPr>
          <w:p w14:paraId="400C6828" w14:textId="77777777" w:rsidR="00F5412A" w:rsidRDefault="00F5412A">
            <w:pPr>
              <w:pStyle w:val="TableParagraph"/>
              <w:rPr>
                <w:sz w:val="6"/>
              </w:rPr>
            </w:pPr>
          </w:p>
        </w:tc>
        <w:tc>
          <w:tcPr>
            <w:tcW w:w="1069" w:type="dxa"/>
          </w:tcPr>
          <w:p w14:paraId="370493C8" w14:textId="77777777" w:rsidR="00F5412A" w:rsidRDefault="00F5412A">
            <w:pPr>
              <w:pStyle w:val="TableParagraph"/>
              <w:rPr>
                <w:sz w:val="6"/>
              </w:rPr>
            </w:pPr>
          </w:p>
        </w:tc>
        <w:tc>
          <w:tcPr>
            <w:tcW w:w="1069" w:type="dxa"/>
          </w:tcPr>
          <w:p w14:paraId="45A643E9" w14:textId="77777777" w:rsidR="00F5412A" w:rsidRDefault="00F5412A">
            <w:pPr>
              <w:pStyle w:val="TableParagraph"/>
              <w:rPr>
                <w:sz w:val="6"/>
              </w:rPr>
            </w:pPr>
          </w:p>
        </w:tc>
        <w:tc>
          <w:tcPr>
            <w:tcW w:w="1069" w:type="dxa"/>
          </w:tcPr>
          <w:p w14:paraId="16881CD6" w14:textId="77777777" w:rsidR="00F5412A" w:rsidRDefault="00F5412A">
            <w:pPr>
              <w:pStyle w:val="TableParagraph"/>
              <w:rPr>
                <w:sz w:val="6"/>
              </w:rPr>
            </w:pPr>
          </w:p>
        </w:tc>
        <w:tc>
          <w:tcPr>
            <w:tcW w:w="1069" w:type="dxa"/>
          </w:tcPr>
          <w:p w14:paraId="7EC6F363" w14:textId="77777777" w:rsidR="00F5412A" w:rsidRDefault="00F5412A">
            <w:pPr>
              <w:pStyle w:val="TableParagraph"/>
              <w:rPr>
                <w:sz w:val="6"/>
              </w:rPr>
            </w:pPr>
          </w:p>
        </w:tc>
      </w:tr>
      <w:tr w:rsidR="00F5412A" w14:paraId="5C67136B" w14:textId="77777777">
        <w:trPr>
          <w:trHeight w:val="127"/>
        </w:trPr>
        <w:tc>
          <w:tcPr>
            <w:tcW w:w="389" w:type="dxa"/>
          </w:tcPr>
          <w:p w14:paraId="4EE048BF" w14:textId="77777777" w:rsidR="00F5412A" w:rsidRDefault="00F8157D">
            <w:pPr>
              <w:pStyle w:val="TableParagraph"/>
              <w:spacing w:before="1" w:line="107" w:lineRule="exact"/>
              <w:ind w:left="18"/>
              <w:rPr>
                <w:sz w:val="10"/>
              </w:rPr>
            </w:pPr>
            <w:r>
              <w:rPr>
                <w:spacing w:val="-2"/>
                <w:w w:val="105"/>
                <w:sz w:val="10"/>
              </w:rPr>
              <w:t>27.1.2</w:t>
            </w:r>
          </w:p>
        </w:tc>
        <w:tc>
          <w:tcPr>
            <w:tcW w:w="2171" w:type="dxa"/>
          </w:tcPr>
          <w:p w14:paraId="0D53A773" w14:textId="77777777" w:rsidR="00F5412A" w:rsidRDefault="00F8157D">
            <w:pPr>
              <w:pStyle w:val="TableParagraph"/>
              <w:spacing w:before="1" w:line="107" w:lineRule="exact"/>
              <w:ind w:left="18"/>
              <w:rPr>
                <w:sz w:val="10"/>
              </w:rPr>
            </w:pPr>
            <w:r>
              <w:rPr>
                <w:spacing w:val="-2"/>
                <w:w w:val="105"/>
                <w:sz w:val="10"/>
              </w:rPr>
              <w:t>vidutinė</w:t>
            </w:r>
            <w:r>
              <w:rPr>
                <w:w w:val="105"/>
                <w:sz w:val="10"/>
              </w:rPr>
              <w:t xml:space="preserve"> </w:t>
            </w:r>
            <w:r>
              <w:rPr>
                <w:spacing w:val="-2"/>
                <w:w w:val="105"/>
                <w:sz w:val="10"/>
              </w:rPr>
              <w:t>rinkos</w:t>
            </w:r>
            <w:r>
              <w:rPr>
                <w:spacing w:val="1"/>
                <w:w w:val="105"/>
                <w:sz w:val="10"/>
              </w:rPr>
              <w:t xml:space="preserve"> </w:t>
            </w:r>
            <w:r>
              <w:rPr>
                <w:spacing w:val="-2"/>
                <w:w w:val="105"/>
                <w:sz w:val="10"/>
              </w:rPr>
              <w:t>vertė</w:t>
            </w:r>
          </w:p>
        </w:tc>
        <w:tc>
          <w:tcPr>
            <w:tcW w:w="1069" w:type="dxa"/>
          </w:tcPr>
          <w:p w14:paraId="5D4B9502" w14:textId="77777777" w:rsidR="00F5412A" w:rsidRDefault="00F5412A">
            <w:pPr>
              <w:pStyle w:val="TableParagraph"/>
              <w:rPr>
                <w:sz w:val="6"/>
              </w:rPr>
            </w:pPr>
          </w:p>
        </w:tc>
        <w:tc>
          <w:tcPr>
            <w:tcW w:w="1069" w:type="dxa"/>
          </w:tcPr>
          <w:p w14:paraId="37A04A57" w14:textId="77777777" w:rsidR="00F5412A" w:rsidRDefault="00F5412A">
            <w:pPr>
              <w:pStyle w:val="TableParagraph"/>
              <w:rPr>
                <w:sz w:val="6"/>
              </w:rPr>
            </w:pPr>
          </w:p>
        </w:tc>
        <w:tc>
          <w:tcPr>
            <w:tcW w:w="1069" w:type="dxa"/>
          </w:tcPr>
          <w:p w14:paraId="1B50B291" w14:textId="77777777" w:rsidR="00F5412A" w:rsidRDefault="00F5412A">
            <w:pPr>
              <w:pStyle w:val="TableParagraph"/>
              <w:rPr>
                <w:sz w:val="6"/>
              </w:rPr>
            </w:pPr>
          </w:p>
        </w:tc>
        <w:tc>
          <w:tcPr>
            <w:tcW w:w="1069" w:type="dxa"/>
          </w:tcPr>
          <w:p w14:paraId="01DF18AE" w14:textId="77777777" w:rsidR="00F5412A" w:rsidRDefault="00F5412A">
            <w:pPr>
              <w:pStyle w:val="TableParagraph"/>
              <w:rPr>
                <w:sz w:val="6"/>
              </w:rPr>
            </w:pPr>
          </w:p>
        </w:tc>
        <w:tc>
          <w:tcPr>
            <w:tcW w:w="1069" w:type="dxa"/>
          </w:tcPr>
          <w:p w14:paraId="66C280EF" w14:textId="77777777" w:rsidR="00F5412A" w:rsidRDefault="00F5412A">
            <w:pPr>
              <w:pStyle w:val="TableParagraph"/>
              <w:rPr>
                <w:sz w:val="6"/>
              </w:rPr>
            </w:pPr>
          </w:p>
        </w:tc>
        <w:tc>
          <w:tcPr>
            <w:tcW w:w="1069" w:type="dxa"/>
          </w:tcPr>
          <w:p w14:paraId="4ED933BB" w14:textId="77777777" w:rsidR="00F5412A" w:rsidRDefault="00F5412A">
            <w:pPr>
              <w:pStyle w:val="TableParagraph"/>
              <w:rPr>
                <w:sz w:val="6"/>
              </w:rPr>
            </w:pPr>
          </w:p>
        </w:tc>
        <w:tc>
          <w:tcPr>
            <w:tcW w:w="1069" w:type="dxa"/>
          </w:tcPr>
          <w:p w14:paraId="7DA274C8" w14:textId="77777777" w:rsidR="00F5412A" w:rsidRDefault="00F5412A">
            <w:pPr>
              <w:pStyle w:val="TableParagraph"/>
              <w:rPr>
                <w:sz w:val="6"/>
              </w:rPr>
            </w:pPr>
          </w:p>
        </w:tc>
      </w:tr>
      <w:tr w:rsidR="00F5412A" w14:paraId="5ABF642E" w14:textId="77777777">
        <w:trPr>
          <w:trHeight w:val="127"/>
        </w:trPr>
        <w:tc>
          <w:tcPr>
            <w:tcW w:w="389" w:type="dxa"/>
          </w:tcPr>
          <w:p w14:paraId="7960C5F6" w14:textId="77777777" w:rsidR="00F5412A" w:rsidRDefault="00F8157D">
            <w:pPr>
              <w:pStyle w:val="TableParagraph"/>
              <w:spacing w:before="2" w:line="106" w:lineRule="exact"/>
              <w:ind w:left="18"/>
              <w:rPr>
                <w:sz w:val="10"/>
              </w:rPr>
            </w:pPr>
            <w:r>
              <w:rPr>
                <w:spacing w:val="-2"/>
                <w:w w:val="105"/>
                <w:sz w:val="10"/>
              </w:rPr>
              <w:t>27.1.3</w:t>
            </w:r>
          </w:p>
        </w:tc>
        <w:tc>
          <w:tcPr>
            <w:tcW w:w="2171" w:type="dxa"/>
          </w:tcPr>
          <w:p w14:paraId="10976342" w14:textId="77777777" w:rsidR="00F5412A" w:rsidRDefault="00F8157D">
            <w:pPr>
              <w:pStyle w:val="TableParagraph"/>
              <w:spacing w:before="2" w:line="106" w:lineRule="exact"/>
              <w:ind w:left="18"/>
              <w:rPr>
                <w:sz w:val="10"/>
              </w:rPr>
            </w:pPr>
            <w:r>
              <w:rPr>
                <w:spacing w:val="-2"/>
                <w:w w:val="105"/>
                <w:sz w:val="10"/>
              </w:rPr>
              <w:t>vertė,</w:t>
            </w:r>
            <w:r>
              <w:rPr>
                <w:spacing w:val="4"/>
                <w:w w:val="105"/>
                <w:sz w:val="10"/>
              </w:rPr>
              <w:t xml:space="preserve"> </w:t>
            </w:r>
            <w:r>
              <w:rPr>
                <w:spacing w:val="-2"/>
                <w:w w:val="105"/>
                <w:sz w:val="10"/>
              </w:rPr>
              <w:t>nustatyta</w:t>
            </w:r>
            <w:r>
              <w:rPr>
                <w:spacing w:val="6"/>
                <w:w w:val="105"/>
                <w:sz w:val="10"/>
              </w:rPr>
              <w:t xml:space="preserve"> </w:t>
            </w:r>
            <w:r>
              <w:rPr>
                <w:spacing w:val="-2"/>
                <w:w w:val="105"/>
                <w:sz w:val="10"/>
              </w:rPr>
              <w:t>remiantis</w:t>
            </w:r>
            <w:r>
              <w:rPr>
                <w:spacing w:val="4"/>
                <w:w w:val="105"/>
                <w:sz w:val="10"/>
              </w:rPr>
              <w:t xml:space="preserve"> </w:t>
            </w:r>
            <w:r>
              <w:rPr>
                <w:spacing w:val="-2"/>
                <w:w w:val="105"/>
                <w:sz w:val="10"/>
              </w:rPr>
              <w:t>įsigijimo</w:t>
            </w:r>
            <w:r>
              <w:rPr>
                <w:spacing w:val="3"/>
                <w:w w:val="105"/>
                <w:sz w:val="10"/>
              </w:rPr>
              <w:t xml:space="preserve"> </w:t>
            </w:r>
            <w:r>
              <w:rPr>
                <w:spacing w:val="-2"/>
                <w:w w:val="105"/>
                <w:sz w:val="10"/>
              </w:rPr>
              <w:t>savikaina</w:t>
            </w:r>
          </w:p>
        </w:tc>
        <w:tc>
          <w:tcPr>
            <w:tcW w:w="1069" w:type="dxa"/>
          </w:tcPr>
          <w:p w14:paraId="1AC79C3E" w14:textId="77777777" w:rsidR="00F5412A" w:rsidRDefault="00F5412A">
            <w:pPr>
              <w:pStyle w:val="TableParagraph"/>
              <w:rPr>
                <w:sz w:val="6"/>
              </w:rPr>
            </w:pPr>
          </w:p>
        </w:tc>
        <w:tc>
          <w:tcPr>
            <w:tcW w:w="1069" w:type="dxa"/>
          </w:tcPr>
          <w:p w14:paraId="76C1B203" w14:textId="77777777" w:rsidR="00F5412A" w:rsidRDefault="00F5412A">
            <w:pPr>
              <w:pStyle w:val="TableParagraph"/>
              <w:rPr>
                <w:sz w:val="6"/>
              </w:rPr>
            </w:pPr>
          </w:p>
        </w:tc>
        <w:tc>
          <w:tcPr>
            <w:tcW w:w="1069" w:type="dxa"/>
          </w:tcPr>
          <w:p w14:paraId="7FD725D5" w14:textId="77777777" w:rsidR="00F5412A" w:rsidRDefault="00F5412A">
            <w:pPr>
              <w:pStyle w:val="TableParagraph"/>
              <w:rPr>
                <w:sz w:val="6"/>
              </w:rPr>
            </w:pPr>
          </w:p>
        </w:tc>
        <w:tc>
          <w:tcPr>
            <w:tcW w:w="1069" w:type="dxa"/>
          </w:tcPr>
          <w:p w14:paraId="7BD3493F" w14:textId="77777777" w:rsidR="00F5412A" w:rsidRDefault="00F5412A">
            <w:pPr>
              <w:pStyle w:val="TableParagraph"/>
              <w:rPr>
                <w:sz w:val="6"/>
              </w:rPr>
            </w:pPr>
          </w:p>
        </w:tc>
        <w:tc>
          <w:tcPr>
            <w:tcW w:w="1069" w:type="dxa"/>
          </w:tcPr>
          <w:p w14:paraId="73ADF33D" w14:textId="77777777" w:rsidR="00F5412A" w:rsidRDefault="00F5412A">
            <w:pPr>
              <w:pStyle w:val="TableParagraph"/>
              <w:rPr>
                <w:sz w:val="6"/>
              </w:rPr>
            </w:pPr>
          </w:p>
        </w:tc>
        <w:tc>
          <w:tcPr>
            <w:tcW w:w="1069" w:type="dxa"/>
          </w:tcPr>
          <w:p w14:paraId="73596704" w14:textId="77777777" w:rsidR="00F5412A" w:rsidRDefault="00F5412A">
            <w:pPr>
              <w:pStyle w:val="TableParagraph"/>
              <w:rPr>
                <w:sz w:val="6"/>
              </w:rPr>
            </w:pPr>
          </w:p>
        </w:tc>
        <w:tc>
          <w:tcPr>
            <w:tcW w:w="1069" w:type="dxa"/>
          </w:tcPr>
          <w:p w14:paraId="47D1E808" w14:textId="77777777" w:rsidR="00F5412A" w:rsidRDefault="00F5412A">
            <w:pPr>
              <w:pStyle w:val="TableParagraph"/>
              <w:rPr>
                <w:sz w:val="6"/>
              </w:rPr>
            </w:pPr>
          </w:p>
        </w:tc>
      </w:tr>
      <w:tr w:rsidR="00F5412A" w14:paraId="3496251D" w14:textId="77777777">
        <w:trPr>
          <w:trHeight w:val="240"/>
        </w:trPr>
        <w:tc>
          <w:tcPr>
            <w:tcW w:w="389" w:type="dxa"/>
          </w:tcPr>
          <w:p w14:paraId="7B731A6A" w14:textId="77777777" w:rsidR="00F5412A" w:rsidRDefault="00F8157D">
            <w:pPr>
              <w:pStyle w:val="TableParagraph"/>
              <w:spacing w:before="59"/>
              <w:ind w:left="18"/>
              <w:rPr>
                <w:sz w:val="10"/>
              </w:rPr>
            </w:pPr>
            <w:r>
              <w:rPr>
                <w:spacing w:val="-2"/>
                <w:w w:val="105"/>
                <w:sz w:val="10"/>
              </w:rPr>
              <w:t>27.1.4</w:t>
            </w:r>
          </w:p>
        </w:tc>
        <w:tc>
          <w:tcPr>
            <w:tcW w:w="2171" w:type="dxa"/>
          </w:tcPr>
          <w:p w14:paraId="09C94F52" w14:textId="77777777" w:rsidR="00F5412A" w:rsidRDefault="00F8157D">
            <w:pPr>
              <w:pStyle w:val="TableParagraph"/>
              <w:spacing w:before="1"/>
              <w:ind w:left="18"/>
              <w:rPr>
                <w:sz w:val="10"/>
              </w:rPr>
            </w:pPr>
            <w:r>
              <w:rPr>
                <w:spacing w:val="-2"/>
                <w:w w:val="105"/>
                <w:sz w:val="10"/>
              </w:rPr>
              <w:t>įstaigos</w:t>
            </w:r>
            <w:r>
              <w:rPr>
                <w:spacing w:val="4"/>
                <w:w w:val="105"/>
                <w:sz w:val="10"/>
              </w:rPr>
              <w:t xml:space="preserve"> </w:t>
            </w:r>
            <w:r>
              <w:rPr>
                <w:spacing w:val="-2"/>
                <w:w w:val="105"/>
                <w:sz w:val="10"/>
              </w:rPr>
              <w:t>vadovo</w:t>
            </w:r>
            <w:r>
              <w:rPr>
                <w:spacing w:val="2"/>
                <w:w w:val="105"/>
                <w:sz w:val="10"/>
              </w:rPr>
              <w:t xml:space="preserve"> </w:t>
            </w:r>
            <w:r>
              <w:rPr>
                <w:spacing w:val="-2"/>
                <w:w w:val="105"/>
                <w:sz w:val="10"/>
              </w:rPr>
              <w:t>sudarytos</w:t>
            </w:r>
            <w:r>
              <w:rPr>
                <w:spacing w:val="4"/>
                <w:w w:val="105"/>
                <w:sz w:val="10"/>
              </w:rPr>
              <w:t xml:space="preserve"> </w:t>
            </w:r>
            <w:r>
              <w:rPr>
                <w:spacing w:val="-2"/>
                <w:w w:val="105"/>
                <w:sz w:val="10"/>
              </w:rPr>
              <w:t>komisijos</w:t>
            </w:r>
          </w:p>
          <w:p w14:paraId="0AF4A52E" w14:textId="77777777" w:rsidR="00F5412A" w:rsidRDefault="00F8157D">
            <w:pPr>
              <w:pStyle w:val="TableParagraph"/>
              <w:spacing w:before="15" w:line="90" w:lineRule="exact"/>
              <w:ind w:left="98"/>
              <w:rPr>
                <w:sz w:val="10"/>
              </w:rPr>
            </w:pPr>
            <w:r>
              <w:rPr>
                <w:spacing w:val="-2"/>
                <w:w w:val="105"/>
                <w:sz w:val="10"/>
              </w:rPr>
              <w:t>nustatyta</w:t>
            </w:r>
            <w:r>
              <w:rPr>
                <w:spacing w:val="6"/>
                <w:w w:val="105"/>
                <w:sz w:val="10"/>
              </w:rPr>
              <w:t xml:space="preserve"> </w:t>
            </w:r>
            <w:r>
              <w:rPr>
                <w:spacing w:val="-2"/>
                <w:w w:val="105"/>
                <w:sz w:val="10"/>
              </w:rPr>
              <w:t>vertė</w:t>
            </w:r>
          </w:p>
        </w:tc>
        <w:tc>
          <w:tcPr>
            <w:tcW w:w="1069" w:type="dxa"/>
          </w:tcPr>
          <w:p w14:paraId="66718583" w14:textId="77777777" w:rsidR="00F5412A" w:rsidRDefault="00F5412A">
            <w:pPr>
              <w:pStyle w:val="TableParagraph"/>
              <w:rPr>
                <w:sz w:val="10"/>
              </w:rPr>
            </w:pPr>
          </w:p>
        </w:tc>
        <w:tc>
          <w:tcPr>
            <w:tcW w:w="1069" w:type="dxa"/>
          </w:tcPr>
          <w:p w14:paraId="2C1BEE73" w14:textId="77777777" w:rsidR="00F5412A" w:rsidRDefault="00F5412A">
            <w:pPr>
              <w:pStyle w:val="TableParagraph"/>
              <w:rPr>
                <w:sz w:val="10"/>
              </w:rPr>
            </w:pPr>
          </w:p>
        </w:tc>
        <w:tc>
          <w:tcPr>
            <w:tcW w:w="1069" w:type="dxa"/>
          </w:tcPr>
          <w:p w14:paraId="46976EEB" w14:textId="77777777" w:rsidR="00F5412A" w:rsidRDefault="00F5412A">
            <w:pPr>
              <w:pStyle w:val="TableParagraph"/>
              <w:rPr>
                <w:sz w:val="10"/>
              </w:rPr>
            </w:pPr>
          </w:p>
        </w:tc>
        <w:tc>
          <w:tcPr>
            <w:tcW w:w="1069" w:type="dxa"/>
          </w:tcPr>
          <w:p w14:paraId="3A870F9A" w14:textId="77777777" w:rsidR="00F5412A" w:rsidRDefault="00F5412A">
            <w:pPr>
              <w:pStyle w:val="TableParagraph"/>
              <w:rPr>
                <w:sz w:val="10"/>
              </w:rPr>
            </w:pPr>
          </w:p>
        </w:tc>
        <w:tc>
          <w:tcPr>
            <w:tcW w:w="1069" w:type="dxa"/>
          </w:tcPr>
          <w:p w14:paraId="6A6E65CD" w14:textId="77777777" w:rsidR="00F5412A" w:rsidRDefault="00F5412A">
            <w:pPr>
              <w:pStyle w:val="TableParagraph"/>
              <w:rPr>
                <w:sz w:val="10"/>
              </w:rPr>
            </w:pPr>
          </w:p>
        </w:tc>
        <w:tc>
          <w:tcPr>
            <w:tcW w:w="1069" w:type="dxa"/>
          </w:tcPr>
          <w:p w14:paraId="28446807" w14:textId="77777777" w:rsidR="00F5412A" w:rsidRDefault="00F5412A">
            <w:pPr>
              <w:pStyle w:val="TableParagraph"/>
              <w:rPr>
                <w:sz w:val="10"/>
              </w:rPr>
            </w:pPr>
          </w:p>
        </w:tc>
        <w:tc>
          <w:tcPr>
            <w:tcW w:w="1069" w:type="dxa"/>
          </w:tcPr>
          <w:p w14:paraId="6357A65D" w14:textId="77777777" w:rsidR="00F5412A" w:rsidRDefault="00F5412A">
            <w:pPr>
              <w:pStyle w:val="TableParagraph"/>
              <w:rPr>
                <w:sz w:val="10"/>
              </w:rPr>
            </w:pPr>
          </w:p>
        </w:tc>
      </w:tr>
      <w:tr w:rsidR="00F5412A" w14:paraId="28CA1D7E" w14:textId="77777777">
        <w:trPr>
          <w:trHeight w:val="273"/>
        </w:trPr>
        <w:tc>
          <w:tcPr>
            <w:tcW w:w="389" w:type="dxa"/>
          </w:tcPr>
          <w:p w14:paraId="7F1A8F84" w14:textId="77777777" w:rsidR="00F5412A" w:rsidRDefault="00F8157D">
            <w:pPr>
              <w:pStyle w:val="TableParagraph"/>
              <w:spacing w:before="74"/>
              <w:ind w:left="18"/>
              <w:rPr>
                <w:sz w:val="10"/>
              </w:rPr>
            </w:pPr>
            <w:r>
              <w:rPr>
                <w:spacing w:val="-4"/>
                <w:w w:val="105"/>
                <w:sz w:val="10"/>
              </w:rPr>
              <w:t>27.2</w:t>
            </w:r>
          </w:p>
        </w:tc>
        <w:tc>
          <w:tcPr>
            <w:tcW w:w="2171" w:type="dxa"/>
          </w:tcPr>
          <w:p w14:paraId="3900ADD2" w14:textId="77777777" w:rsidR="00F5412A" w:rsidRDefault="00F8157D">
            <w:pPr>
              <w:pStyle w:val="TableParagraph"/>
              <w:spacing w:before="74"/>
              <w:ind w:left="18"/>
              <w:rPr>
                <w:sz w:val="10"/>
              </w:rPr>
            </w:pPr>
            <w:r>
              <w:rPr>
                <w:w w:val="105"/>
                <w:sz w:val="10"/>
              </w:rPr>
              <w:t>Iš</w:t>
            </w:r>
            <w:r>
              <w:rPr>
                <w:spacing w:val="-3"/>
                <w:w w:val="105"/>
                <w:sz w:val="10"/>
              </w:rPr>
              <w:t xml:space="preserve"> </w:t>
            </w:r>
            <w:r>
              <w:rPr>
                <w:spacing w:val="-4"/>
                <w:w w:val="105"/>
                <w:sz w:val="10"/>
              </w:rPr>
              <w:t>jos:</w:t>
            </w:r>
          </w:p>
        </w:tc>
        <w:tc>
          <w:tcPr>
            <w:tcW w:w="1069" w:type="dxa"/>
          </w:tcPr>
          <w:p w14:paraId="6A19164C" w14:textId="77777777" w:rsidR="00F5412A" w:rsidRDefault="00F8157D">
            <w:pPr>
              <w:pStyle w:val="TableParagraph"/>
              <w:spacing w:before="74"/>
              <w:ind w:left="14" w:right="3"/>
              <w:jc w:val="center"/>
              <w:rPr>
                <w:sz w:val="10"/>
              </w:rPr>
            </w:pPr>
            <w:r>
              <w:rPr>
                <w:spacing w:val="-10"/>
                <w:w w:val="105"/>
                <w:sz w:val="10"/>
              </w:rPr>
              <w:t>X</w:t>
            </w:r>
          </w:p>
        </w:tc>
        <w:tc>
          <w:tcPr>
            <w:tcW w:w="1069" w:type="dxa"/>
          </w:tcPr>
          <w:p w14:paraId="5F79469C" w14:textId="77777777" w:rsidR="00F5412A" w:rsidRDefault="00F8157D">
            <w:pPr>
              <w:pStyle w:val="TableParagraph"/>
              <w:spacing w:before="74"/>
              <w:ind w:left="14" w:right="5"/>
              <w:jc w:val="center"/>
              <w:rPr>
                <w:sz w:val="10"/>
              </w:rPr>
            </w:pPr>
            <w:r>
              <w:rPr>
                <w:spacing w:val="-10"/>
                <w:w w:val="105"/>
                <w:sz w:val="10"/>
              </w:rPr>
              <w:t>X</w:t>
            </w:r>
          </w:p>
        </w:tc>
        <w:tc>
          <w:tcPr>
            <w:tcW w:w="1069" w:type="dxa"/>
          </w:tcPr>
          <w:p w14:paraId="4A96C92E" w14:textId="77777777" w:rsidR="00F5412A" w:rsidRDefault="00F8157D">
            <w:pPr>
              <w:pStyle w:val="TableParagraph"/>
              <w:spacing w:before="74"/>
              <w:ind w:left="14" w:right="2"/>
              <w:jc w:val="center"/>
              <w:rPr>
                <w:sz w:val="10"/>
              </w:rPr>
            </w:pPr>
            <w:r>
              <w:rPr>
                <w:spacing w:val="-10"/>
                <w:w w:val="105"/>
                <w:sz w:val="10"/>
              </w:rPr>
              <w:t>X</w:t>
            </w:r>
          </w:p>
        </w:tc>
        <w:tc>
          <w:tcPr>
            <w:tcW w:w="1069" w:type="dxa"/>
          </w:tcPr>
          <w:p w14:paraId="15B0C2E1" w14:textId="77777777" w:rsidR="00F5412A" w:rsidRDefault="00F8157D">
            <w:pPr>
              <w:pStyle w:val="TableParagraph"/>
              <w:spacing w:before="74"/>
              <w:ind w:left="14" w:right="4"/>
              <w:jc w:val="center"/>
              <w:rPr>
                <w:sz w:val="10"/>
              </w:rPr>
            </w:pPr>
            <w:r>
              <w:rPr>
                <w:spacing w:val="-10"/>
                <w:w w:val="105"/>
                <w:sz w:val="10"/>
              </w:rPr>
              <w:t>X</w:t>
            </w:r>
          </w:p>
        </w:tc>
        <w:tc>
          <w:tcPr>
            <w:tcW w:w="1069" w:type="dxa"/>
          </w:tcPr>
          <w:p w14:paraId="3930EB0F" w14:textId="77777777" w:rsidR="00F5412A" w:rsidRDefault="00F8157D">
            <w:pPr>
              <w:pStyle w:val="TableParagraph"/>
              <w:spacing w:before="74"/>
              <w:ind w:left="14" w:right="1"/>
              <w:jc w:val="center"/>
              <w:rPr>
                <w:sz w:val="10"/>
              </w:rPr>
            </w:pPr>
            <w:r>
              <w:rPr>
                <w:spacing w:val="-10"/>
                <w:w w:val="105"/>
                <w:sz w:val="10"/>
              </w:rPr>
              <w:t>X</w:t>
            </w:r>
          </w:p>
        </w:tc>
        <w:tc>
          <w:tcPr>
            <w:tcW w:w="1069" w:type="dxa"/>
          </w:tcPr>
          <w:p w14:paraId="24B67691" w14:textId="77777777" w:rsidR="00F5412A" w:rsidRDefault="00F8157D">
            <w:pPr>
              <w:pStyle w:val="TableParagraph"/>
              <w:spacing w:before="74"/>
              <w:ind w:left="497"/>
              <w:rPr>
                <w:sz w:val="10"/>
              </w:rPr>
            </w:pPr>
            <w:r>
              <w:rPr>
                <w:spacing w:val="-10"/>
                <w:w w:val="105"/>
                <w:sz w:val="10"/>
              </w:rPr>
              <w:t>X</w:t>
            </w:r>
          </w:p>
        </w:tc>
        <w:tc>
          <w:tcPr>
            <w:tcW w:w="1069" w:type="dxa"/>
          </w:tcPr>
          <w:p w14:paraId="06EF6388" w14:textId="77777777" w:rsidR="00F5412A" w:rsidRDefault="00F5412A">
            <w:pPr>
              <w:pStyle w:val="TableParagraph"/>
              <w:rPr>
                <w:sz w:val="10"/>
              </w:rPr>
            </w:pPr>
          </w:p>
        </w:tc>
      </w:tr>
      <w:tr w:rsidR="00F5412A" w14:paraId="5ECA5471" w14:textId="77777777">
        <w:trPr>
          <w:trHeight w:val="475"/>
        </w:trPr>
        <w:tc>
          <w:tcPr>
            <w:tcW w:w="389" w:type="dxa"/>
          </w:tcPr>
          <w:p w14:paraId="6CDA3061" w14:textId="77777777" w:rsidR="00F5412A" w:rsidRDefault="00F5412A">
            <w:pPr>
              <w:pStyle w:val="TableParagraph"/>
              <w:spacing w:before="65"/>
              <w:rPr>
                <w:sz w:val="10"/>
              </w:rPr>
            </w:pPr>
          </w:p>
          <w:p w14:paraId="097EEFA1" w14:textId="77777777" w:rsidR="00F5412A" w:rsidRDefault="00F8157D">
            <w:pPr>
              <w:pStyle w:val="TableParagraph"/>
              <w:ind w:left="18"/>
              <w:rPr>
                <w:sz w:val="10"/>
              </w:rPr>
            </w:pPr>
            <w:r>
              <w:rPr>
                <w:spacing w:val="-2"/>
                <w:w w:val="105"/>
                <w:sz w:val="10"/>
              </w:rPr>
              <w:t>27.2.1</w:t>
            </w:r>
          </w:p>
        </w:tc>
        <w:tc>
          <w:tcPr>
            <w:tcW w:w="2171" w:type="dxa"/>
          </w:tcPr>
          <w:p w14:paraId="65BBA6AA" w14:textId="77777777" w:rsidR="00F5412A" w:rsidRDefault="00F8157D">
            <w:pPr>
              <w:pStyle w:val="TableParagraph"/>
              <w:spacing w:before="2" w:line="271" w:lineRule="auto"/>
              <w:ind w:left="18"/>
              <w:rPr>
                <w:sz w:val="10"/>
              </w:rPr>
            </w:pPr>
            <w:r>
              <w:rPr>
                <w:w w:val="105"/>
                <w:sz w:val="10"/>
              </w:rPr>
              <w:t>pagal finansinės nuomos (lizingo) požymius</w:t>
            </w:r>
            <w:r>
              <w:rPr>
                <w:spacing w:val="40"/>
                <w:w w:val="105"/>
                <w:sz w:val="10"/>
              </w:rPr>
              <w:t xml:space="preserve"> </w:t>
            </w:r>
            <w:r>
              <w:rPr>
                <w:w w:val="105"/>
                <w:sz w:val="10"/>
              </w:rPr>
              <w:t>atitinkančias</w:t>
            </w:r>
            <w:r>
              <w:rPr>
                <w:spacing w:val="-7"/>
                <w:w w:val="105"/>
                <w:sz w:val="10"/>
              </w:rPr>
              <w:t xml:space="preserve"> </w:t>
            </w:r>
            <w:r>
              <w:rPr>
                <w:w w:val="105"/>
                <w:sz w:val="10"/>
              </w:rPr>
              <w:t>sutartis</w:t>
            </w:r>
            <w:r>
              <w:rPr>
                <w:spacing w:val="-7"/>
                <w:w w:val="105"/>
                <w:sz w:val="10"/>
              </w:rPr>
              <w:t xml:space="preserve"> </w:t>
            </w:r>
            <w:r>
              <w:rPr>
                <w:w w:val="105"/>
                <w:sz w:val="10"/>
              </w:rPr>
              <w:t>įsigyto</w:t>
            </w:r>
            <w:r>
              <w:rPr>
                <w:spacing w:val="-6"/>
                <w:w w:val="105"/>
                <w:sz w:val="10"/>
              </w:rPr>
              <w:t xml:space="preserve"> </w:t>
            </w:r>
            <w:r>
              <w:rPr>
                <w:w w:val="105"/>
                <w:sz w:val="10"/>
              </w:rPr>
              <w:t>turto,</w:t>
            </w:r>
            <w:r>
              <w:rPr>
                <w:spacing w:val="-7"/>
                <w:w w:val="105"/>
                <w:sz w:val="10"/>
              </w:rPr>
              <w:t xml:space="preserve"> </w:t>
            </w:r>
            <w:r>
              <w:rPr>
                <w:w w:val="105"/>
                <w:sz w:val="10"/>
              </w:rPr>
              <w:t>kurio</w:t>
            </w:r>
            <w:r>
              <w:rPr>
                <w:spacing w:val="-6"/>
                <w:w w:val="105"/>
                <w:sz w:val="10"/>
              </w:rPr>
              <w:t xml:space="preserve"> </w:t>
            </w:r>
            <w:r>
              <w:rPr>
                <w:w w:val="105"/>
                <w:sz w:val="10"/>
              </w:rPr>
              <w:t>finansinės</w:t>
            </w:r>
            <w:r>
              <w:rPr>
                <w:spacing w:val="40"/>
                <w:w w:val="105"/>
                <w:sz w:val="10"/>
              </w:rPr>
              <w:t xml:space="preserve"> </w:t>
            </w:r>
            <w:r>
              <w:rPr>
                <w:spacing w:val="-2"/>
                <w:w w:val="105"/>
                <w:sz w:val="10"/>
              </w:rPr>
              <w:t>nuomos</w:t>
            </w:r>
            <w:r>
              <w:rPr>
                <w:spacing w:val="5"/>
                <w:w w:val="105"/>
                <w:sz w:val="10"/>
              </w:rPr>
              <w:t xml:space="preserve"> </w:t>
            </w:r>
            <w:r>
              <w:rPr>
                <w:spacing w:val="-2"/>
                <w:w w:val="105"/>
                <w:sz w:val="10"/>
              </w:rPr>
              <w:t>(lizingo)</w:t>
            </w:r>
            <w:r>
              <w:rPr>
                <w:spacing w:val="6"/>
                <w:w w:val="105"/>
                <w:sz w:val="10"/>
              </w:rPr>
              <w:t xml:space="preserve"> </w:t>
            </w:r>
            <w:r>
              <w:rPr>
                <w:spacing w:val="-2"/>
                <w:w w:val="105"/>
                <w:sz w:val="10"/>
              </w:rPr>
              <w:t>sutarties</w:t>
            </w:r>
            <w:r>
              <w:rPr>
                <w:spacing w:val="5"/>
                <w:w w:val="105"/>
                <w:sz w:val="10"/>
              </w:rPr>
              <w:t xml:space="preserve"> </w:t>
            </w:r>
            <w:r>
              <w:rPr>
                <w:spacing w:val="-2"/>
                <w:w w:val="105"/>
                <w:sz w:val="10"/>
              </w:rPr>
              <w:t>laikotarpis</w:t>
            </w:r>
            <w:r>
              <w:rPr>
                <w:spacing w:val="6"/>
                <w:w w:val="105"/>
                <w:sz w:val="10"/>
              </w:rPr>
              <w:t xml:space="preserve"> </w:t>
            </w:r>
            <w:r>
              <w:rPr>
                <w:spacing w:val="-2"/>
                <w:w w:val="105"/>
                <w:sz w:val="10"/>
              </w:rPr>
              <w:t>nepasibaigęs,</w:t>
            </w:r>
          </w:p>
          <w:p w14:paraId="6AF5A3EB" w14:textId="77777777" w:rsidR="00F5412A" w:rsidRDefault="00F8157D">
            <w:pPr>
              <w:pStyle w:val="TableParagraph"/>
              <w:spacing w:line="64" w:lineRule="exact"/>
              <w:ind w:left="18"/>
              <w:rPr>
                <w:sz w:val="10"/>
              </w:rPr>
            </w:pPr>
            <w:r>
              <w:rPr>
                <w:spacing w:val="-2"/>
                <w:w w:val="105"/>
                <w:sz w:val="10"/>
              </w:rPr>
              <w:t>likutinė</w:t>
            </w:r>
            <w:r>
              <w:rPr>
                <w:spacing w:val="1"/>
                <w:w w:val="105"/>
                <w:sz w:val="10"/>
              </w:rPr>
              <w:t xml:space="preserve"> </w:t>
            </w:r>
            <w:r>
              <w:rPr>
                <w:spacing w:val="-2"/>
                <w:w w:val="105"/>
                <w:sz w:val="10"/>
              </w:rPr>
              <w:t>vertė</w:t>
            </w:r>
          </w:p>
        </w:tc>
        <w:tc>
          <w:tcPr>
            <w:tcW w:w="1069" w:type="dxa"/>
          </w:tcPr>
          <w:p w14:paraId="6C9E583E" w14:textId="77777777" w:rsidR="00F5412A" w:rsidRDefault="00F5412A">
            <w:pPr>
              <w:pStyle w:val="TableParagraph"/>
              <w:rPr>
                <w:sz w:val="10"/>
              </w:rPr>
            </w:pPr>
          </w:p>
        </w:tc>
        <w:tc>
          <w:tcPr>
            <w:tcW w:w="1069" w:type="dxa"/>
          </w:tcPr>
          <w:p w14:paraId="11AC35B1" w14:textId="77777777" w:rsidR="00F5412A" w:rsidRDefault="00F5412A">
            <w:pPr>
              <w:pStyle w:val="TableParagraph"/>
              <w:rPr>
                <w:sz w:val="10"/>
              </w:rPr>
            </w:pPr>
          </w:p>
        </w:tc>
        <w:tc>
          <w:tcPr>
            <w:tcW w:w="1069" w:type="dxa"/>
          </w:tcPr>
          <w:p w14:paraId="169481D3" w14:textId="77777777" w:rsidR="00F5412A" w:rsidRDefault="00F5412A">
            <w:pPr>
              <w:pStyle w:val="TableParagraph"/>
              <w:rPr>
                <w:sz w:val="10"/>
              </w:rPr>
            </w:pPr>
          </w:p>
        </w:tc>
        <w:tc>
          <w:tcPr>
            <w:tcW w:w="1069" w:type="dxa"/>
          </w:tcPr>
          <w:p w14:paraId="5A4529CF" w14:textId="77777777" w:rsidR="00F5412A" w:rsidRDefault="00F5412A">
            <w:pPr>
              <w:pStyle w:val="TableParagraph"/>
              <w:rPr>
                <w:sz w:val="10"/>
              </w:rPr>
            </w:pPr>
          </w:p>
        </w:tc>
        <w:tc>
          <w:tcPr>
            <w:tcW w:w="1069" w:type="dxa"/>
          </w:tcPr>
          <w:p w14:paraId="2A61BFD8" w14:textId="77777777" w:rsidR="00F5412A" w:rsidRDefault="00F5412A">
            <w:pPr>
              <w:pStyle w:val="TableParagraph"/>
              <w:rPr>
                <w:sz w:val="10"/>
              </w:rPr>
            </w:pPr>
          </w:p>
        </w:tc>
        <w:tc>
          <w:tcPr>
            <w:tcW w:w="1069" w:type="dxa"/>
          </w:tcPr>
          <w:p w14:paraId="03098C8D" w14:textId="77777777" w:rsidR="00F5412A" w:rsidRDefault="00F5412A">
            <w:pPr>
              <w:pStyle w:val="TableParagraph"/>
              <w:rPr>
                <w:sz w:val="10"/>
              </w:rPr>
            </w:pPr>
          </w:p>
        </w:tc>
        <w:tc>
          <w:tcPr>
            <w:tcW w:w="1069" w:type="dxa"/>
          </w:tcPr>
          <w:p w14:paraId="2061B0DA" w14:textId="77777777" w:rsidR="00F5412A" w:rsidRDefault="00F5412A">
            <w:pPr>
              <w:pStyle w:val="TableParagraph"/>
              <w:rPr>
                <w:sz w:val="10"/>
              </w:rPr>
            </w:pPr>
          </w:p>
        </w:tc>
      </w:tr>
      <w:tr w:rsidR="00F5412A" w14:paraId="3E74A887" w14:textId="77777777">
        <w:trPr>
          <w:trHeight w:val="249"/>
        </w:trPr>
        <w:tc>
          <w:tcPr>
            <w:tcW w:w="389" w:type="dxa"/>
          </w:tcPr>
          <w:p w14:paraId="13165B34" w14:textId="77777777" w:rsidR="00F5412A" w:rsidRDefault="00F8157D">
            <w:pPr>
              <w:pStyle w:val="TableParagraph"/>
              <w:spacing w:before="66"/>
              <w:ind w:left="18"/>
              <w:rPr>
                <w:sz w:val="10"/>
              </w:rPr>
            </w:pPr>
            <w:r>
              <w:rPr>
                <w:noProof/>
                <w:sz w:val="10"/>
              </w:rPr>
              <mc:AlternateContent>
                <mc:Choice Requires="wpg">
                  <w:drawing>
                    <wp:anchor distT="0" distB="0" distL="0" distR="0" simplePos="0" relativeHeight="462624256" behindDoc="1" locked="0" layoutInCell="1" allowOverlap="1" wp14:anchorId="65F5BB2A" wp14:editId="1F1A34C5">
                      <wp:simplePos x="0" y="0"/>
                      <wp:positionH relativeFrom="column">
                        <wp:posOffset>-2285</wp:posOffset>
                      </wp:positionH>
                      <wp:positionV relativeFrom="paragraph">
                        <wp:posOffset>-920</wp:posOffset>
                      </wp:positionV>
                      <wp:extent cx="6383020" cy="16510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3020" cy="165100"/>
                                <a:chOff x="0" y="0"/>
                                <a:chExt cx="6383020" cy="165100"/>
                              </a:xfrm>
                            </wpg:grpSpPr>
                            <wps:wsp>
                              <wps:cNvPr id="129" name="Graphic 129"/>
                              <wps:cNvSpPr/>
                              <wps:spPr>
                                <a:xfrm>
                                  <a:off x="0" y="0"/>
                                  <a:ext cx="6383020" cy="165100"/>
                                </a:xfrm>
                                <a:custGeom>
                                  <a:avLst/>
                                  <a:gdLst/>
                                  <a:ahLst/>
                                  <a:cxnLst/>
                                  <a:rect l="l" t="t" r="r" b="b"/>
                                  <a:pathLst>
                                    <a:path w="6383020" h="165100">
                                      <a:moveTo>
                                        <a:pt x="6382511" y="0"/>
                                      </a:moveTo>
                                      <a:lnTo>
                                        <a:pt x="0" y="0"/>
                                      </a:lnTo>
                                      <a:lnTo>
                                        <a:pt x="0" y="164591"/>
                                      </a:lnTo>
                                      <a:lnTo>
                                        <a:pt x="6382511" y="164591"/>
                                      </a:lnTo>
                                      <a:lnTo>
                                        <a:pt x="638251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6C43C8" id="Group 128" o:spid="_x0000_s1026" style="position:absolute;margin-left:-.2pt;margin-top:-.05pt;width:502.6pt;height:13pt;z-index:-40692224;mso-wrap-distance-left:0;mso-wrap-distance-right:0" coordsize="6383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">
                      <v:shape id="Graphic 129" o:spid="_x0000_s1027" style="position:absolute;width:63830;height:1651;visibility:visible;mso-wrap-style:square;v-text-anchor:top" coordsize="638302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" path="m6382511,l,,,164591r6382511,l6382511,xe" stroked="f">
                        <v:path arrowok="t"/>
                      </v:shape>
                    </v:group>
                  </w:pict>
                </mc:Fallback>
              </mc:AlternateContent>
            </w:r>
            <w:r>
              <w:rPr>
                <w:spacing w:val="-2"/>
                <w:w w:val="105"/>
                <w:sz w:val="10"/>
              </w:rPr>
              <w:t>27.2.2</w:t>
            </w:r>
          </w:p>
        </w:tc>
        <w:tc>
          <w:tcPr>
            <w:tcW w:w="2171" w:type="dxa"/>
          </w:tcPr>
          <w:p w14:paraId="5BB59FCC" w14:textId="77777777" w:rsidR="00F5412A" w:rsidRDefault="00F8157D">
            <w:pPr>
              <w:pStyle w:val="TableParagraph"/>
              <w:spacing w:before="1"/>
              <w:ind w:left="18"/>
              <w:rPr>
                <w:sz w:val="10"/>
              </w:rPr>
            </w:pPr>
            <w:r>
              <w:rPr>
                <w:spacing w:val="-2"/>
                <w:w w:val="105"/>
                <w:sz w:val="10"/>
              </w:rPr>
              <w:t>turto,</w:t>
            </w:r>
            <w:r>
              <w:rPr>
                <w:spacing w:val="3"/>
                <w:w w:val="105"/>
                <w:sz w:val="10"/>
              </w:rPr>
              <w:t xml:space="preserve"> </w:t>
            </w:r>
            <w:r>
              <w:rPr>
                <w:spacing w:val="-2"/>
                <w:w w:val="105"/>
                <w:sz w:val="10"/>
              </w:rPr>
              <w:t>dėl</w:t>
            </w:r>
            <w:r>
              <w:rPr>
                <w:spacing w:val="3"/>
                <w:w w:val="105"/>
                <w:sz w:val="10"/>
              </w:rPr>
              <w:t xml:space="preserve"> </w:t>
            </w:r>
            <w:r>
              <w:rPr>
                <w:spacing w:val="-2"/>
                <w:w w:val="105"/>
                <w:sz w:val="10"/>
              </w:rPr>
              <w:t>kurio</w:t>
            </w:r>
            <w:r>
              <w:rPr>
                <w:spacing w:val="1"/>
                <w:w w:val="105"/>
                <w:sz w:val="10"/>
              </w:rPr>
              <w:t xml:space="preserve"> </w:t>
            </w:r>
            <w:r>
              <w:rPr>
                <w:spacing w:val="-2"/>
                <w:w w:val="105"/>
                <w:sz w:val="10"/>
              </w:rPr>
              <w:t>sudarytos</w:t>
            </w:r>
            <w:r>
              <w:rPr>
                <w:spacing w:val="4"/>
                <w:w w:val="105"/>
                <w:sz w:val="10"/>
              </w:rPr>
              <w:t xml:space="preserve"> </w:t>
            </w:r>
            <w:r>
              <w:rPr>
                <w:spacing w:val="-2"/>
                <w:w w:val="105"/>
                <w:sz w:val="10"/>
              </w:rPr>
              <w:t>valdžios</w:t>
            </w:r>
            <w:r>
              <w:rPr>
                <w:spacing w:val="4"/>
                <w:w w:val="105"/>
                <w:sz w:val="10"/>
              </w:rPr>
              <w:t xml:space="preserve"> </w:t>
            </w:r>
            <w:r>
              <w:rPr>
                <w:spacing w:val="-2"/>
                <w:w w:val="105"/>
                <w:sz w:val="10"/>
              </w:rPr>
              <w:t>ir</w:t>
            </w:r>
            <w:r>
              <w:rPr>
                <w:spacing w:val="5"/>
                <w:w w:val="105"/>
                <w:sz w:val="10"/>
              </w:rPr>
              <w:t xml:space="preserve"> </w:t>
            </w:r>
            <w:r>
              <w:rPr>
                <w:spacing w:val="-2"/>
                <w:w w:val="105"/>
                <w:sz w:val="10"/>
              </w:rPr>
              <w:t>privataus</w:t>
            </w:r>
          </w:p>
          <w:p w14:paraId="61C04101" w14:textId="77777777" w:rsidR="00F5412A" w:rsidRDefault="00F8157D">
            <w:pPr>
              <w:pStyle w:val="TableParagraph"/>
              <w:spacing w:before="15" w:line="98" w:lineRule="exact"/>
              <w:ind w:left="18"/>
              <w:rPr>
                <w:sz w:val="10"/>
              </w:rPr>
            </w:pPr>
            <w:r>
              <w:rPr>
                <w:spacing w:val="-2"/>
                <w:w w:val="105"/>
                <w:sz w:val="10"/>
              </w:rPr>
              <w:t>sektorių</w:t>
            </w:r>
            <w:r>
              <w:rPr>
                <w:spacing w:val="5"/>
                <w:w w:val="105"/>
                <w:sz w:val="10"/>
              </w:rPr>
              <w:t xml:space="preserve"> </w:t>
            </w:r>
            <w:r>
              <w:rPr>
                <w:spacing w:val="-2"/>
                <w:w w:val="105"/>
                <w:sz w:val="10"/>
              </w:rPr>
              <w:t>partnerystės</w:t>
            </w:r>
            <w:r>
              <w:rPr>
                <w:spacing w:val="5"/>
                <w:w w:val="105"/>
                <w:sz w:val="10"/>
              </w:rPr>
              <w:t xml:space="preserve"> </w:t>
            </w:r>
            <w:r>
              <w:rPr>
                <w:spacing w:val="-2"/>
                <w:w w:val="105"/>
                <w:sz w:val="10"/>
              </w:rPr>
              <w:t>sutartys,</w:t>
            </w:r>
            <w:r>
              <w:rPr>
                <w:spacing w:val="6"/>
                <w:w w:val="105"/>
                <w:sz w:val="10"/>
              </w:rPr>
              <w:t xml:space="preserve"> </w:t>
            </w:r>
            <w:r>
              <w:rPr>
                <w:spacing w:val="-2"/>
                <w:w w:val="105"/>
                <w:sz w:val="10"/>
              </w:rPr>
              <w:t>likutinė</w:t>
            </w:r>
            <w:r>
              <w:rPr>
                <w:spacing w:val="5"/>
                <w:w w:val="105"/>
                <w:sz w:val="10"/>
              </w:rPr>
              <w:t xml:space="preserve"> </w:t>
            </w:r>
            <w:r>
              <w:rPr>
                <w:spacing w:val="-4"/>
                <w:w w:val="105"/>
                <w:sz w:val="10"/>
              </w:rPr>
              <w:t>vertė</w:t>
            </w:r>
          </w:p>
        </w:tc>
        <w:tc>
          <w:tcPr>
            <w:tcW w:w="1069" w:type="dxa"/>
          </w:tcPr>
          <w:p w14:paraId="278AB2C9" w14:textId="77777777" w:rsidR="00F5412A" w:rsidRDefault="00F5412A">
            <w:pPr>
              <w:pStyle w:val="TableParagraph"/>
              <w:rPr>
                <w:sz w:val="10"/>
              </w:rPr>
            </w:pPr>
          </w:p>
        </w:tc>
        <w:tc>
          <w:tcPr>
            <w:tcW w:w="1069" w:type="dxa"/>
          </w:tcPr>
          <w:p w14:paraId="0EF98052" w14:textId="77777777" w:rsidR="00F5412A" w:rsidRDefault="00F5412A">
            <w:pPr>
              <w:pStyle w:val="TableParagraph"/>
              <w:rPr>
                <w:sz w:val="10"/>
              </w:rPr>
            </w:pPr>
          </w:p>
        </w:tc>
        <w:tc>
          <w:tcPr>
            <w:tcW w:w="1069" w:type="dxa"/>
          </w:tcPr>
          <w:p w14:paraId="14BC7F37" w14:textId="77777777" w:rsidR="00F5412A" w:rsidRDefault="00F5412A">
            <w:pPr>
              <w:pStyle w:val="TableParagraph"/>
              <w:rPr>
                <w:sz w:val="10"/>
              </w:rPr>
            </w:pPr>
          </w:p>
        </w:tc>
        <w:tc>
          <w:tcPr>
            <w:tcW w:w="1069" w:type="dxa"/>
          </w:tcPr>
          <w:p w14:paraId="1E692804" w14:textId="77777777" w:rsidR="00F5412A" w:rsidRDefault="00F5412A">
            <w:pPr>
              <w:pStyle w:val="TableParagraph"/>
              <w:rPr>
                <w:sz w:val="10"/>
              </w:rPr>
            </w:pPr>
          </w:p>
        </w:tc>
        <w:tc>
          <w:tcPr>
            <w:tcW w:w="1069" w:type="dxa"/>
          </w:tcPr>
          <w:p w14:paraId="4330DC6C" w14:textId="77777777" w:rsidR="00F5412A" w:rsidRDefault="00F5412A">
            <w:pPr>
              <w:pStyle w:val="TableParagraph"/>
              <w:rPr>
                <w:sz w:val="10"/>
              </w:rPr>
            </w:pPr>
          </w:p>
        </w:tc>
        <w:tc>
          <w:tcPr>
            <w:tcW w:w="1069" w:type="dxa"/>
          </w:tcPr>
          <w:p w14:paraId="4484F333" w14:textId="77777777" w:rsidR="00F5412A" w:rsidRDefault="00F5412A">
            <w:pPr>
              <w:pStyle w:val="TableParagraph"/>
              <w:rPr>
                <w:sz w:val="10"/>
              </w:rPr>
            </w:pPr>
          </w:p>
        </w:tc>
        <w:tc>
          <w:tcPr>
            <w:tcW w:w="1069" w:type="dxa"/>
          </w:tcPr>
          <w:p w14:paraId="3B72CECF" w14:textId="77777777" w:rsidR="00F5412A" w:rsidRDefault="00F5412A">
            <w:pPr>
              <w:pStyle w:val="TableParagraph"/>
              <w:rPr>
                <w:sz w:val="10"/>
              </w:rPr>
            </w:pPr>
          </w:p>
        </w:tc>
      </w:tr>
      <w:tr w:rsidR="00F5412A" w14:paraId="6F631F11" w14:textId="77777777">
        <w:trPr>
          <w:trHeight w:val="363"/>
        </w:trPr>
        <w:tc>
          <w:tcPr>
            <w:tcW w:w="389" w:type="dxa"/>
          </w:tcPr>
          <w:p w14:paraId="1C7207E8" w14:textId="77777777" w:rsidR="00F5412A" w:rsidRDefault="00F5412A">
            <w:pPr>
              <w:pStyle w:val="TableParagraph"/>
              <w:spacing w:before="8"/>
              <w:rPr>
                <w:sz w:val="10"/>
              </w:rPr>
            </w:pPr>
          </w:p>
          <w:p w14:paraId="5DA5FFFC" w14:textId="77777777" w:rsidR="00F5412A" w:rsidRDefault="00F8157D">
            <w:pPr>
              <w:pStyle w:val="TableParagraph"/>
              <w:ind w:left="18"/>
              <w:rPr>
                <w:sz w:val="10"/>
              </w:rPr>
            </w:pPr>
            <w:r>
              <w:rPr>
                <w:spacing w:val="-2"/>
                <w:w w:val="105"/>
                <w:sz w:val="10"/>
              </w:rPr>
              <w:t>27.2.3</w:t>
            </w:r>
          </w:p>
        </w:tc>
        <w:tc>
          <w:tcPr>
            <w:tcW w:w="2171" w:type="dxa"/>
          </w:tcPr>
          <w:p w14:paraId="445A42EF" w14:textId="77777777" w:rsidR="00F5412A" w:rsidRDefault="00F8157D">
            <w:pPr>
              <w:pStyle w:val="TableParagraph"/>
              <w:spacing w:before="1" w:line="271" w:lineRule="auto"/>
              <w:ind w:left="18" w:right="48"/>
              <w:rPr>
                <w:sz w:val="10"/>
              </w:rPr>
            </w:pPr>
            <w:r>
              <w:rPr>
                <w:w w:val="105"/>
                <w:sz w:val="10"/>
              </w:rPr>
              <w:t>turto,</w:t>
            </w:r>
            <w:r>
              <w:rPr>
                <w:spacing w:val="-7"/>
                <w:w w:val="105"/>
                <w:sz w:val="10"/>
              </w:rPr>
              <w:t xml:space="preserve"> </w:t>
            </w:r>
            <w:r>
              <w:rPr>
                <w:w w:val="105"/>
                <w:sz w:val="10"/>
              </w:rPr>
              <w:t>kurio</w:t>
            </w:r>
            <w:r>
              <w:rPr>
                <w:spacing w:val="-7"/>
                <w:w w:val="105"/>
                <w:sz w:val="10"/>
              </w:rPr>
              <w:t xml:space="preserve"> </w:t>
            </w:r>
            <w:r>
              <w:rPr>
                <w:w w:val="105"/>
                <w:sz w:val="10"/>
              </w:rPr>
              <w:t>kontrolę</w:t>
            </w:r>
            <w:r>
              <w:rPr>
                <w:spacing w:val="-6"/>
                <w:w w:val="105"/>
                <w:sz w:val="10"/>
              </w:rPr>
              <w:t xml:space="preserve"> </w:t>
            </w:r>
            <w:r>
              <w:rPr>
                <w:w w:val="105"/>
                <w:sz w:val="10"/>
              </w:rPr>
              <w:t>riboja</w:t>
            </w:r>
            <w:r>
              <w:rPr>
                <w:spacing w:val="-7"/>
                <w:w w:val="105"/>
                <w:sz w:val="10"/>
              </w:rPr>
              <w:t xml:space="preserve"> </w:t>
            </w:r>
            <w:r>
              <w:rPr>
                <w:w w:val="105"/>
                <w:sz w:val="10"/>
              </w:rPr>
              <w:t>sutartys</w:t>
            </w:r>
            <w:r>
              <w:rPr>
                <w:spacing w:val="-6"/>
                <w:w w:val="105"/>
                <w:sz w:val="10"/>
              </w:rPr>
              <w:t xml:space="preserve"> </w:t>
            </w:r>
            <w:r>
              <w:rPr>
                <w:w w:val="105"/>
                <w:sz w:val="10"/>
              </w:rPr>
              <w:t>ar</w:t>
            </w:r>
            <w:r>
              <w:rPr>
                <w:spacing w:val="-7"/>
                <w:w w:val="105"/>
                <w:sz w:val="10"/>
              </w:rPr>
              <w:t xml:space="preserve"> </w:t>
            </w:r>
            <w:r>
              <w:rPr>
                <w:w w:val="105"/>
                <w:sz w:val="10"/>
              </w:rPr>
              <w:t>teisės</w:t>
            </w:r>
            <w:r>
              <w:rPr>
                <w:spacing w:val="-6"/>
                <w:w w:val="105"/>
                <w:sz w:val="10"/>
              </w:rPr>
              <w:t xml:space="preserve"> </w:t>
            </w:r>
            <w:r>
              <w:rPr>
                <w:w w:val="105"/>
                <w:sz w:val="10"/>
              </w:rPr>
              <w:t>aktai,</w:t>
            </w:r>
            <w:r>
              <w:rPr>
                <w:spacing w:val="40"/>
                <w:w w:val="105"/>
                <w:sz w:val="10"/>
              </w:rPr>
              <w:t xml:space="preserve"> </w:t>
            </w:r>
            <w:r>
              <w:rPr>
                <w:w w:val="105"/>
                <w:sz w:val="10"/>
              </w:rPr>
              <w:t>ir turto, užstatyto kaip įsipareigojimų įvykdymo</w:t>
            </w:r>
          </w:p>
          <w:p w14:paraId="55C6A33D" w14:textId="77777777" w:rsidR="00F5412A" w:rsidRDefault="00F8157D">
            <w:pPr>
              <w:pStyle w:val="TableParagraph"/>
              <w:spacing w:line="82" w:lineRule="exact"/>
              <w:ind w:left="18"/>
              <w:rPr>
                <w:sz w:val="10"/>
              </w:rPr>
            </w:pPr>
            <w:r>
              <w:rPr>
                <w:spacing w:val="-2"/>
                <w:w w:val="105"/>
                <w:sz w:val="10"/>
              </w:rPr>
              <w:t>garantija,</w:t>
            </w:r>
            <w:r>
              <w:rPr>
                <w:spacing w:val="7"/>
                <w:w w:val="105"/>
                <w:sz w:val="10"/>
              </w:rPr>
              <w:t xml:space="preserve"> </w:t>
            </w:r>
            <w:r>
              <w:rPr>
                <w:spacing w:val="-2"/>
                <w:w w:val="105"/>
                <w:sz w:val="10"/>
              </w:rPr>
              <w:t>likutinė</w:t>
            </w:r>
            <w:r>
              <w:rPr>
                <w:spacing w:val="8"/>
                <w:w w:val="105"/>
                <w:sz w:val="10"/>
              </w:rPr>
              <w:t xml:space="preserve"> </w:t>
            </w:r>
            <w:r>
              <w:rPr>
                <w:spacing w:val="-2"/>
                <w:w w:val="105"/>
                <w:sz w:val="10"/>
              </w:rPr>
              <w:t>vertė</w:t>
            </w:r>
          </w:p>
        </w:tc>
        <w:tc>
          <w:tcPr>
            <w:tcW w:w="1069" w:type="dxa"/>
          </w:tcPr>
          <w:p w14:paraId="407141E3" w14:textId="77777777" w:rsidR="00F5412A" w:rsidRDefault="00F5412A">
            <w:pPr>
              <w:pStyle w:val="TableParagraph"/>
              <w:rPr>
                <w:sz w:val="10"/>
              </w:rPr>
            </w:pPr>
          </w:p>
        </w:tc>
        <w:tc>
          <w:tcPr>
            <w:tcW w:w="1069" w:type="dxa"/>
          </w:tcPr>
          <w:p w14:paraId="53F97C6D" w14:textId="77777777" w:rsidR="00F5412A" w:rsidRDefault="00F5412A">
            <w:pPr>
              <w:pStyle w:val="TableParagraph"/>
              <w:rPr>
                <w:sz w:val="10"/>
              </w:rPr>
            </w:pPr>
          </w:p>
        </w:tc>
        <w:tc>
          <w:tcPr>
            <w:tcW w:w="1069" w:type="dxa"/>
          </w:tcPr>
          <w:p w14:paraId="25274F12" w14:textId="77777777" w:rsidR="00F5412A" w:rsidRDefault="00F5412A">
            <w:pPr>
              <w:pStyle w:val="TableParagraph"/>
              <w:rPr>
                <w:sz w:val="10"/>
              </w:rPr>
            </w:pPr>
          </w:p>
        </w:tc>
        <w:tc>
          <w:tcPr>
            <w:tcW w:w="1069" w:type="dxa"/>
          </w:tcPr>
          <w:p w14:paraId="70112779" w14:textId="77777777" w:rsidR="00F5412A" w:rsidRDefault="00F5412A">
            <w:pPr>
              <w:pStyle w:val="TableParagraph"/>
              <w:rPr>
                <w:sz w:val="10"/>
              </w:rPr>
            </w:pPr>
          </w:p>
        </w:tc>
        <w:tc>
          <w:tcPr>
            <w:tcW w:w="1069" w:type="dxa"/>
          </w:tcPr>
          <w:p w14:paraId="5D24472A" w14:textId="77777777" w:rsidR="00F5412A" w:rsidRDefault="00F5412A">
            <w:pPr>
              <w:pStyle w:val="TableParagraph"/>
              <w:rPr>
                <w:sz w:val="10"/>
              </w:rPr>
            </w:pPr>
          </w:p>
        </w:tc>
        <w:tc>
          <w:tcPr>
            <w:tcW w:w="1069" w:type="dxa"/>
          </w:tcPr>
          <w:p w14:paraId="53CAF9FD" w14:textId="77777777" w:rsidR="00F5412A" w:rsidRDefault="00F5412A">
            <w:pPr>
              <w:pStyle w:val="TableParagraph"/>
              <w:rPr>
                <w:sz w:val="10"/>
              </w:rPr>
            </w:pPr>
          </w:p>
        </w:tc>
        <w:tc>
          <w:tcPr>
            <w:tcW w:w="1069" w:type="dxa"/>
          </w:tcPr>
          <w:p w14:paraId="2CE52FAF" w14:textId="77777777" w:rsidR="00F5412A" w:rsidRDefault="00F5412A">
            <w:pPr>
              <w:pStyle w:val="TableParagraph"/>
              <w:rPr>
                <w:sz w:val="10"/>
              </w:rPr>
            </w:pPr>
          </w:p>
        </w:tc>
      </w:tr>
      <w:tr w:rsidR="00F5412A" w14:paraId="1D8B4B5F" w14:textId="77777777">
        <w:trPr>
          <w:trHeight w:val="361"/>
        </w:trPr>
        <w:tc>
          <w:tcPr>
            <w:tcW w:w="389" w:type="dxa"/>
          </w:tcPr>
          <w:p w14:paraId="48ABCEDA" w14:textId="77777777" w:rsidR="00F5412A" w:rsidRDefault="00F5412A">
            <w:pPr>
              <w:pStyle w:val="TableParagraph"/>
              <w:spacing w:before="7"/>
              <w:rPr>
                <w:sz w:val="10"/>
              </w:rPr>
            </w:pPr>
          </w:p>
          <w:p w14:paraId="022B6ED2" w14:textId="77777777" w:rsidR="00F5412A" w:rsidRDefault="00F8157D">
            <w:pPr>
              <w:pStyle w:val="TableParagraph"/>
              <w:ind w:left="18"/>
              <w:rPr>
                <w:sz w:val="10"/>
              </w:rPr>
            </w:pPr>
            <w:r>
              <w:rPr>
                <w:spacing w:val="-2"/>
                <w:w w:val="105"/>
                <w:sz w:val="10"/>
              </w:rPr>
              <w:t>27.2.4</w:t>
            </w:r>
          </w:p>
        </w:tc>
        <w:tc>
          <w:tcPr>
            <w:tcW w:w="2171" w:type="dxa"/>
          </w:tcPr>
          <w:p w14:paraId="574717CC" w14:textId="77777777" w:rsidR="00F5412A" w:rsidRDefault="00F8157D">
            <w:pPr>
              <w:pStyle w:val="TableParagraph"/>
              <w:spacing w:before="2" w:line="271" w:lineRule="auto"/>
              <w:ind w:left="18"/>
              <w:rPr>
                <w:sz w:val="10"/>
              </w:rPr>
            </w:pPr>
            <w:r>
              <w:rPr>
                <w:w w:val="105"/>
                <w:sz w:val="10"/>
              </w:rPr>
              <w:t>žemės</w:t>
            </w:r>
            <w:r>
              <w:rPr>
                <w:spacing w:val="-7"/>
                <w:w w:val="105"/>
                <w:sz w:val="10"/>
              </w:rPr>
              <w:t xml:space="preserve"> </w:t>
            </w:r>
            <w:r>
              <w:rPr>
                <w:w w:val="105"/>
                <w:sz w:val="10"/>
              </w:rPr>
              <w:t>ir</w:t>
            </w:r>
            <w:r>
              <w:rPr>
                <w:spacing w:val="-7"/>
                <w:w w:val="105"/>
                <w:sz w:val="10"/>
              </w:rPr>
              <w:t xml:space="preserve"> </w:t>
            </w:r>
            <w:r>
              <w:rPr>
                <w:w w:val="105"/>
                <w:sz w:val="10"/>
              </w:rPr>
              <w:t>pastatų,</w:t>
            </w:r>
            <w:r>
              <w:rPr>
                <w:spacing w:val="-6"/>
                <w:w w:val="105"/>
                <w:sz w:val="10"/>
              </w:rPr>
              <w:t xml:space="preserve"> </w:t>
            </w:r>
            <w:r>
              <w:rPr>
                <w:w w:val="105"/>
                <w:sz w:val="10"/>
              </w:rPr>
              <w:t>kurie</w:t>
            </w:r>
            <w:r>
              <w:rPr>
                <w:spacing w:val="-7"/>
                <w:w w:val="105"/>
                <w:sz w:val="10"/>
              </w:rPr>
              <w:t xml:space="preserve"> </w:t>
            </w:r>
            <w:r>
              <w:rPr>
                <w:w w:val="105"/>
                <w:sz w:val="10"/>
              </w:rPr>
              <w:t>nenaudojami</w:t>
            </w:r>
            <w:r>
              <w:rPr>
                <w:spacing w:val="-6"/>
                <w:w w:val="105"/>
                <w:sz w:val="10"/>
              </w:rPr>
              <w:t xml:space="preserve"> </w:t>
            </w:r>
            <w:r>
              <w:rPr>
                <w:w w:val="105"/>
                <w:sz w:val="10"/>
              </w:rPr>
              <w:t>įprastoje</w:t>
            </w:r>
            <w:r>
              <w:rPr>
                <w:spacing w:val="40"/>
                <w:w w:val="105"/>
                <w:sz w:val="10"/>
              </w:rPr>
              <w:t xml:space="preserve"> </w:t>
            </w:r>
            <w:r>
              <w:rPr>
                <w:spacing w:val="-2"/>
                <w:w w:val="105"/>
                <w:sz w:val="10"/>
              </w:rPr>
              <w:t>veikloje,</w:t>
            </w:r>
            <w:r>
              <w:rPr>
                <w:spacing w:val="1"/>
                <w:w w:val="105"/>
                <w:sz w:val="10"/>
              </w:rPr>
              <w:t xml:space="preserve"> </w:t>
            </w:r>
            <w:r>
              <w:rPr>
                <w:spacing w:val="-2"/>
                <w:w w:val="105"/>
                <w:sz w:val="10"/>
              </w:rPr>
              <w:t>bet</w:t>
            </w:r>
            <w:r>
              <w:rPr>
                <w:spacing w:val="1"/>
                <w:w w:val="105"/>
                <w:sz w:val="10"/>
              </w:rPr>
              <w:t xml:space="preserve"> </w:t>
            </w:r>
            <w:r>
              <w:rPr>
                <w:spacing w:val="-2"/>
                <w:w w:val="105"/>
                <w:sz w:val="10"/>
              </w:rPr>
              <w:t>yra</w:t>
            </w:r>
            <w:r>
              <w:rPr>
                <w:spacing w:val="3"/>
                <w:w w:val="105"/>
                <w:sz w:val="10"/>
              </w:rPr>
              <w:t xml:space="preserve"> </w:t>
            </w:r>
            <w:r>
              <w:rPr>
                <w:spacing w:val="-2"/>
                <w:w w:val="105"/>
                <w:sz w:val="10"/>
              </w:rPr>
              <w:t>laikomi</w:t>
            </w:r>
            <w:r>
              <w:rPr>
                <w:spacing w:val="1"/>
                <w:w w:val="105"/>
                <w:sz w:val="10"/>
              </w:rPr>
              <w:t xml:space="preserve"> </w:t>
            </w:r>
            <w:r>
              <w:rPr>
                <w:spacing w:val="-2"/>
                <w:w w:val="105"/>
                <w:sz w:val="10"/>
              </w:rPr>
              <w:t>vien</w:t>
            </w:r>
            <w:r>
              <w:rPr>
                <w:w w:val="105"/>
                <w:sz w:val="10"/>
              </w:rPr>
              <w:t xml:space="preserve"> </w:t>
            </w:r>
            <w:r>
              <w:rPr>
                <w:spacing w:val="-2"/>
                <w:w w:val="105"/>
                <w:sz w:val="10"/>
              </w:rPr>
              <w:t>tik</w:t>
            </w:r>
            <w:r>
              <w:rPr>
                <w:w w:val="105"/>
                <w:sz w:val="10"/>
              </w:rPr>
              <w:t xml:space="preserve"> </w:t>
            </w:r>
            <w:r>
              <w:rPr>
                <w:spacing w:val="-2"/>
                <w:w w:val="105"/>
                <w:sz w:val="10"/>
              </w:rPr>
              <w:t>pajamoms</w:t>
            </w:r>
            <w:r>
              <w:rPr>
                <w:spacing w:val="2"/>
                <w:w w:val="105"/>
                <w:sz w:val="10"/>
              </w:rPr>
              <w:t xml:space="preserve"> </w:t>
            </w:r>
            <w:r>
              <w:rPr>
                <w:spacing w:val="-5"/>
                <w:w w:val="105"/>
                <w:sz w:val="10"/>
              </w:rPr>
              <w:t>iš</w:t>
            </w:r>
          </w:p>
          <w:p w14:paraId="5D68DF14" w14:textId="77777777" w:rsidR="00F5412A" w:rsidRDefault="00F8157D">
            <w:pPr>
              <w:pStyle w:val="TableParagraph"/>
              <w:spacing w:line="80" w:lineRule="exact"/>
              <w:ind w:left="18"/>
              <w:rPr>
                <w:sz w:val="10"/>
              </w:rPr>
            </w:pPr>
            <w:r>
              <w:rPr>
                <w:spacing w:val="-2"/>
                <w:w w:val="105"/>
                <w:sz w:val="10"/>
              </w:rPr>
              <w:t>nuomos</w:t>
            </w:r>
            <w:r>
              <w:rPr>
                <w:spacing w:val="-1"/>
                <w:w w:val="105"/>
                <w:sz w:val="10"/>
              </w:rPr>
              <w:t xml:space="preserve"> </w:t>
            </w:r>
            <w:r>
              <w:rPr>
                <w:spacing w:val="-2"/>
                <w:w w:val="105"/>
                <w:sz w:val="10"/>
              </w:rPr>
              <w:t>gauti,</w:t>
            </w:r>
            <w:r>
              <w:rPr>
                <w:w w:val="105"/>
                <w:sz w:val="10"/>
              </w:rPr>
              <w:t xml:space="preserve"> </w:t>
            </w:r>
            <w:r>
              <w:rPr>
                <w:spacing w:val="-2"/>
                <w:w w:val="105"/>
                <w:sz w:val="10"/>
              </w:rPr>
              <w:t>likutinė</w:t>
            </w:r>
            <w:r>
              <w:rPr>
                <w:w w:val="105"/>
                <w:sz w:val="10"/>
              </w:rPr>
              <w:t xml:space="preserve"> </w:t>
            </w:r>
            <w:r>
              <w:rPr>
                <w:spacing w:val="-2"/>
                <w:w w:val="105"/>
                <w:sz w:val="10"/>
              </w:rPr>
              <w:t>vertė</w:t>
            </w:r>
          </w:p>
        </w:tc>
        <w:tc>
          <w:tcPr>
            <w:tcW w:w="1069" w:type="dxa"/>
          </w:tcPr>
          <w:p w14:paraId="1B42D750" w14:textId="77777777" w:rsidR="00F5412A" w:rsidRDefault="00F5412A">
            <w:pPr>
              <w:pStyle w:val="TableParagraph"/>
              <w:rPr>
                <w:sz w:val="10"/>
              </w:rPr>
            </w:pPr>
          </w:p>
        </w:tc>
        <w:tc>
          <w:tcPr>
            <w:tcW w:w="1069" w:type="dxa"/>
          </w:tcPr>
          <w:p w14:paraId="6E4AD1C1" w14:textId="77777777" w:rsidR="00F5412A" w:rsidRDefault="00F5412A">
            <w:pPr>
              <w:pStyle w:val="TableParagraph"/>
              <w:rPr>
                <w:sz w:val="10"/>
              </w:rPr>
            </w:pPr>
          </w:p>
        </w:tc>
        <w:tc>
          <w:tcPr>
            <w:tcW w:w="1069" w:type="dxa"/>
          </w:tcPr>
          <w:p w14:paraId="475DD412" w14:textId="77777777" w:rsidR="00F5412A" w:rsidRDefault="00F5412A">
            <w:pPr>
              <w:pStyle w:val="TableParagraph"/>
              <w:rPr>
                <w:sz w:val="10"/>
              </w:rPr>
            </w:pPr>
          </w:p>
        </w:tc>
        <w:tc>
          <w:tcPr>
            <w:tcW w:w="1069" w:type="dxa"/>
          </w:tcPr>
          <w:p w14:paraId="759D9339" w14:textId="77777777" w:rsidR="00F5412A" w:rsidRDefault="00F5412A">
            <w:pPr>
              <w:pStyle w:val="TableParagraph"/>
              <w:rPr>
                <w:sz w:val="10"/>
              </w:rPr>
            </w:pPr>
          </w:p>
        </w:tc>
        <w:tc>
          <w:tcPr>
            <w:tcW w:w="1069" w:type="dxa"/>
          </w:tcPr>
          <w:p w14:paraId="3925E5FF" w14:textId="77777777" w:rsidR="00F5412A" w:rsidRDefault="00F5412A">
            <w:pPr>
              <w:pStyle w:val="TableParagraph"/>
              <w:spacing w:before="7"/>
              <w:rPr>
                <w:sz w:val="10"/>
              </w:rPr>
            </w:pPr>
          </w:p>
          <w:p w14:paraId="7DF53DE0" w14:textId="77777777" w:rsidR="00F5412A" w:rsidRDefault="00F8157D">
            <w:pPr>
              <w:pStyle w:val="TableParagraph"/>
              <w:ind w:left="14" w:right="1"/>
              <w:jc w:val="center"/>
              <w:rPr>
                <w:sz w:val="10"/>
              </w:rPr>
            </w:pPr>
            <w:r>
              <w:rPr>
                <w:spacing w:val="-10"/>
                <w:w w:val="105"/>
                <w:sz w:val="10"/>
              </w:rPr>
              <w:t>X</w:t>
            </w:r>
          </w:p>
        </w:tc>
        <w:tc>
          <w:tcPr>
            <w:tcW w:w="1069" w:type="dxa"/>
          </w:tcPr>
          <w:p w14:paraId="4453BD33" w14:textId="77777777" w:rsidR="00F5412A" w:rsidRDefault="00F5412A">
            <w:pPr>
              <w:pStyle w:val="TableParagraph"/>
              <w:spacing w:before="7"/>
              <w:rPr>
                <w:sz w:val="10"/>
              </w:rPr>
            </w:pPr>
          </w:p>
          <w:p w14:paraId="5B8E2D0F" w14:textId="77777777" w:rsidR="00F5412A" w:rsidRDefault="00F8157D">
            <w:pPr>
              <w:pStyle w:val="TableParagraph"/>
              <w:ind w:left="497"/>
              <w:rPr>
                <w:sz w:val="10"/>
              </w:rPr>
            </w:pPr>
            <w:r>
              <w:rPr>
                <w:spacing w:val="-10"/>
                <w:w w:val="105"/>
                <w:sz w:val="10"/>
              </w:rPr>
              <w:t>X</w:t>
            </w:r>
          </w:p>
        </w:tc>
        <w:tc>
          <w:tcPr>
            <w:tcW w:w="1069" w:type="dxa"/>
          </w:tcPr>
          <w:p w14:paraId="786388FD" w14:textId="77777777" w:rsidR="00F5412A" w:rsidRDefault="00F5412A">
            <w:pPr>
              <w:pStyle w:val="TableParagraph"/>
              <w:rPr>
                <w:sz w:val="10"/>
              </w:rPr>
            </w:pPr>
          </w:p>
        </w:tc>
      </w:tr>
      <w:tr w:rsidR="00F5412A" w14:paraId="591BF7EA" w14:textId="77777777">
        <w:trPr>
          <w:trHeight w:val="249"/>
        </w:trPr>
        <w:tc>
          <w:tcPr>
            <w:tcW w:w="389" w:type="dxa"/>
          </w:tcPr>
          <w:p w14:paraId="03D73FED" w14:textId="77777777" w:rsidR="00F5412A" w:rsidRDefault="00F8157D">
            <w:pPr>
              <w:pStyle w:val="TableParagraph"/>
              <w:spacing w:before="67"/>
              <w:ind w:left="18"/>
              <w:rPr>
                <w:sz w:val="10"/>
              </w:rPr>
            </w:pPr>
            <w:r>
              <w:rPr>
                <w:spacing w:val="-5"/>
                <w:w w:val="105"/>
                <w:sz w:val="10"/>
              </w:rPr>
              <w:t>28</w:t>
            </w:r>
          </w:p>
        </w:tc>
        <w:tc>
          <w:tcPr>
            <w:tcW w:w="2171" w:type="dxa"/>
          </w:tcPr>
          <w:p w14:paraId="73BC145A" w14:textId="77777777" w:rsidR="00F5412A" w:rsidRDefault="00F8157D">
            <w:pPr>
              <w:pStyle w:val="TableParagraph"/>
              <w:spacing w:before="2"/>
              <w:ind w:left="18"/>
              <w:rPr>
                <w:sz w:val="10"/>
              </w:rPr>
            </w:pPr>
            <w:r>
              <w:rPr>
                <w:spacing w:val="-2"/>
                <w:w w:val="105"/>
                <w:sz w:val="10"/>
              </w:rPr>
              <w:t>Ilgalaikio</w:t>
            </w:r>
            <w:r>
              <w:rPr>
                <w:spacing w:val="4"/>
                <w:w w:val="105"/>
                <w:sz w:val="10"/>
              </w:rPr>
              <w:t xml:space="preserve"> </w:t>
            </w:r>
            <w:r>
              <w:rPr>
                <w:spacing w:val="-2"/>
                <w:w w:val="105"/>
                <w:sz w:val="10"/>
              </w:rPr>
              <w:t>materialiojo</w:t>
            </w:r>
            <w:r>
              <w:rPr>
                <w:spacing w:val="4"/>
                <w:w w:val="105"/>
                <w:sz w:val="10"/>
              </w:rPr>
              <w:t xml:space="preserve"> </w:t>
            </w:r>
            <w:r>
              <w:rPr>
                <w:spacing w:val="-2"/>
                <w:w w:val="105"/>
                <w:sz w:val="10"/>
              </w:rPr>
              <w:t>turto</w:t>
            </w:r>
            <w:r>
              <w:rPr>
                <w:spacing w:val="4"/>
                <w:w w:val="105"/>
                <w:sz w:val="10"/>
              </w:rPr>
              <w:t xml:space="preserve"> </w:t>
            </w:r>
            <w:r>
              <w:rPr>
                <w:spacing w:val="-2"/>
                <w:w w:val="105"/>
                <w:sz w:val="10"/>
              </w:rPr>
              <w:t>likutinė</w:t>
            </w:r>
            <w:r>
              <w:rPr>
                <w:spacing w:val="7"/>
                <w:w w:val="105"/>
                <w:sz w:val="10"/>
              </w:rPr>
              <w:t xml:space="preserve"> </w:t>
            </w:r>
            <w:r>
              <w:rPr>
                <w:spacing w:val="-4"/>
                <w:w w:val="105"/>
                <w:sz w:val="10"/>
              </w:rPr>
              <w:t>vertė</w:t>
            </w:r>
          </w:p>
          <w:p w14:paraId="1165B5D0" w14:textId="77777777" w:rsidR="00F5412A" w:rsidRDefault="00F8157D">
            <w:pPr>
              <w:pStyle w:val="TableParagraph"/>
              <w:spacing w:before="15" w:line="97" w:lineRule="exact"/>
              <w:ind w:left="18"/>
              <w:rPr>
                <w:sz w:val="10"/>
              </w:rPr>
            </w:pPr>
            <w:r>
              <w:rPr>
                <w:spacing w:val="-2"/>
                <w:w w:val="105"/>
                <w:sz w:val="10"/>
              </w:rPr>
              <w:t>ataskaitinio</w:t>
            </w:r>
            <w:r>
              <w:rPr>
                <w:spacing w:val="12"/>
                <w:w w:val="105"/>
                <w:sz w:val="10"/>
              </w:rPr>
              <w:t xml:space="preserve"> </w:t>
            </w:r>
            <w:r>
              <w:rPr>
                <w:spacing w:val="-2"/>
                <w:w w:val="105"/>
                <w:sz w:val="10"/>
              </w:rPr>
              <w:t>laikotarpio</w:t>
            </w:r>
            <w:r>
              <w:rPr>
                <w:spacing w:val="13"/>
                <w:w w:val="105"/>
                <w:sz w:val="10"/>
              </w:rPr>
              <w:t xml:space="preserve"> </w:t>
            </w:r>
            <w:r>
              <w:rPr>
                <w:spacing w:val="-2"/>
                <w:w w:val="105"/>
                <w:sz w:val="10"/>
              </w:rPr>
              <w:t>pradžioje</w:t>
            </w:r>
            <w:r>
              <w:rPr>
                <w:spacing w:val="14"/>
                <w:w w:val="105"/>
                <w:sz w:val="10"/>
              </w:rPr>
              <w:t xml:space="preserve"> </w:t>
            </w:r>
            <w:r>
              <w:rPr>
                <w:spacing w:val="-2"/>
                <w:w w:val="105"/>
                <w:sz w:val="10"/>
              </w:rPr>
              <w:t>(1-7-13+20)</w:t>
            </w:r>
          </w:p>
        </w:tc>
        <w:tc>
          <w:tcPr>
            <w:tcW w:w="1069" w:type="dxa"/>
          </w:tcPr>
          <w:p w14:paraId="05FC9C72" w14:textId="77777777" w:rsidR="00F5412A" w:rsidRDefault="00F5412A">
            <w:pPr>
              <w:pStyle w:val="TableParagraph"/>
              <w:rPr>
                <w:sz w:val="10"/>
              </w:rPr>
            </w:pPr>
          </w:p>
        </w:tc>
        <w:tc>
          <w:tcPr>
            <w:tcW w:w="1069" w:type="dxa"/>
          </w:tcPr>
          <w:p w14:paraId="470A7783" w14:textId="77777777" w:rsidR="00F5412A" w:rsidRDefault="00F5412A">
            <w:pPr>
              <w:pStyle w:val="TableParagraph"/>
              <w:rPr>
                <w:sz w:val="10"/>
              </w:rPr>
            </w:pPr>
          </w:p>
        </w:tc>
        <w:tc>
          <w:tcPr>
            <w:tcW w:w="1069" w:type="dxa"/>
          </w:tcPr>
          <w:p w14:paraId="7797BBF8" w14:textId="77777777" w:rsidR="00F5412A" w:rsidRDefault="00F5412A">
            <w:pPr>
              <w:pStyle w:val="TableParagraph"/>
              <w:rPr>
                <w:sz w:val="10"/>
              </w:rPr>
            </w:pPr>
          </w:p>
        </w:tc>
        <w:tc>
          <w:tcPr>
            <w:tcW w:w="1069" w:type="dxa"/>
          </w:tcPr>
          <w:p w14:paraId="13132211" w14:textId="77777777" w:rsidR="00F5412A" w:rsidRDefault="00F5412A">
            <w:pPr>
              <w:pStyle w:val="TableParagraph"/>
              <w:rPr>
                <w:sz w:val="10"/>
              </w:rPr>
            </w:pPr>
          </w:p>
        </w:tc>
        <w:tc>
          <w:tcPr>
            <w:tcW w:w="1069" w:type="dxa"/>
          </w:tcPr>
          <w:p w14:paraId="600E9B26" w14:textId="77777777" w:rsidR="00F5412A" w:rsidRDefault="00F5412A">
            <w:pPr>
              <w:pStyle w:val="TableParagraph"/>
              <w:rPr>
                <w:sz w:val="10"/>
              </w:rPr>
            </w:pPr>
          </w:p>
        </w:tc>
        <w:tc>
          <w:tcPr>
            <w:tcW w:w="1069" w:type="dxa"/>
          </w:tcPr>
          <w:p w14:paraId="2B62EAC1" w14:textId="77777777" w:rsidR="00F5412A" w:rsidRDefault="00F5412A">
            <w:pPr>
              <w:pStyle w:val="TableParagraph"/>
              <w:rPr>
                <w:sz w:val="10"/>
              </w:rPr>
            </w:pPr>
          </w:p>
        </w:tc>
        <w:tc>
          <w:tcPr>
            <w:tcW w:w="1069" w:type="dxa"/>
          </w:tcPr>
          <w:p w14:paraId="0CD4C1D0" w14:textId="77777777" w:rsidR="00F5412A" w:rsidRDefault="00F5412A">
            <w:pPr>
              <w:pStyle w:val="TableParagraph"/>
              <w:rPr>
                <w:sz w:val="10"/>
              </w:rPr>
            </w:pPr>
          </w:p>
        </w:tc>
      </w:tr>
    </w:tbl>
    <w:p w14:paraId="2102C46B" w14:textId="77777777" w:rsidR="00F5412A" w:rsidRDefault="00F5412A">
      <w:pPr>
        <w:pStyle w:val="TableParagraph"/>
        <w:rPr>
          <w:sz w:val="10"/>
        </w:rPr>
        <w:sectPr w:rsidR="00F5412A">
          <w:headerReference w:type="default" r:id="rId73"/>
          <w:footerReference w:type="default" r:id="rId74"/>
          <w:pgSz w:w="11900" w:h="16840"/>
          <w:pgMar w:top="1800" w:right="566" w:bottom="1260" w:left="1133" w:header="1305" w:footer="1078" w:gutter="0"/>
          <w:cols w:space="1296"/>
        </w:sectPr>
      </w:pPr>
    </w:p>
    <w:p w14:paraId="023612BE" w14:textId="77777777" w:rsidR="00F5412A" w:rsidRDefault="00F5412A">
      <w:pPr>
        <w:pStyle w:val="Pagrindinistekstas"/>
        <w:rPr>
          <w:sz w:val="10"/>
        </w:rPr>
      </w:pPr>
    </w:p>
    <w:p w14:paraId="6F79BCA4" w14:textId="77777777" w:rsidR="00F5412A" w:rsidRDefault="00F5412A">
      <w:pPr>
        <w:pStyle w:val="Pagrindinistekstas"/>
        <w:spacing w:before="18"/>
        <w:rPr>
          <w:sz w:val="10"/>
        </w:rPr>
      </w:pPr>
    </w:p>
    <w:p w14:paraId="2C46D392" w14:textId="77777777" w:rsidR="00F5412A" w:rsidRDefault="00F8157D">
      <w:pPr>
        <w:spacing w:line="254" w:lineRule="auto"/>
        <w:ind w:left="8853" w:right="522" w:firstLine="259"/>
        <w:rPr>
          <w:sz w:val="10"/>
        </w:rPr>
      </w:pPr>
      <w:r>
        <w:rPr>
          <w:spacing w:val="-2"/>
          <w:w w:val="105"/>
          <w:sz w:val="10"/>
        </w:rPr>
        <w:t>Patvirtinta</w:t>
      </w:r>
      <w:r>
        <w:rPr>
          <w:spacing w:val="40"/>
          <w:w w:val="105"/>
          <w:sz w:val="10"/>
        </w:rPr>
        <w:t xml:space="preserve"> </w:t>
      </w:r>
      <w:r>
        <w:rPr>
          <w:w w:val="105"/>
          <w:sz w:val="10"/>
        </w:rPr>
        <w:t>ID:</w:t>
      </w:r>
      <w:r>
        <w:rPr>
          <w:spacing w:val="59"/>
          <w:w w:val="105"/>
          <w:sz w:val="10"/>
        </w:rPr>
        <w:t xml:space="preserve"> </w:t>
      </w:r>
      <w:r>
        <w:rPr>
          <w:w w:val="105"/>
          <w:sz w:val="10"/>
        </w:rPr>
        <w:t>-2147356609</w:t>
      </w:r>
    </w:p>
    <w:p w14:paraId="342F597D" w14:textId="77777777" w:rsidR="00F5412A" w:rsidRDefault="00F8157D">
      <w:pPr>
        <w:spacing w:line="114" w:lineRule="exact"/>
        <w:ind w:left="8798"/>
        <w:rPr>
          <w:sz w:val="10"/>
        </w:rPr>
      </w:pPr>
      <w:r>
        <w:rPr>
          <w:w w:val="105"/>
          <w:sz w:val="10"/>
        </w:rPr>
        <w:t>D/L:</w:t>
      </w:r>
      <w:r>
        <w:rPr>
          <w:spacing w:val="77"/>
          <w:w w:val="150"/>
          <w:sz w:val="10"/>
        </w:rPr>
        <w:t xml:space="preserve"> </w:t>
      </w:r>
      <w:r>
        <w:rPr>
          <w:w w:val="105"/>
          <w:sz w:val="10"/>
        </w:rPr>
        <w:t>2025-02-26</w:t>
      </w:r>
      <w:r>
        <w:rPr>
          <w:spacing w:val="-1"/>
          <w:w w:val="105"/>
          <w:sz w:val="10"/>
        </w:rPr>
        <w:t xml:space="preserve"> </w:t>
      </w:r>
      <w:r>
        <w:rPr>
          <w:spacing w:val="-2"/>
          <w:w w:val="105"/>
          <w:sz w:val="10"/>
        </w:rPr>
        <w:t>10:44:28</w:t>
      </w:r>
    </w:p>
    <w:p w14:paraId="1788D4E6" w14:textId="77777777" w:rsidR="00F5412A" w:rsidRDefault="00F5412A">
      <w:pPr>
        <w:pStyle w:val="Pagrindinistekstas"/>
        <w:spacing w:before="89"/>
        <w:rPr>
          <w:sz w:val="10"/>
        </w:rPr>
      </w:pPr>
    </w:p>
    <w:p w14:paraId="775C2FC7" w14:textId="77777777" w:rsidR="00F5412A" w:rsidRDefault="00F8157D">
      <w:pPr>
        <w:ind w:left="90"/>
        <w:rPr>
          <w:b/>
          <w:sz w:val="10"/>
        </w:rPr>
      </w:pPr>
      <w:r>
        <w:rPr>
          <w:b/>
          <w:w w:val="105"/>
          <w:sz w:val="10"/>
        </w:rPr>
        <w:t>P4-2</w:t>
      </w:r>
      <w:r>
        <w:rPr>
          <w:b/>
          <w:spacing w:val="64"/>
          <w:w w:val="105"/>
          <w:sz w:val="10"/>
        </w:rPr>
        <w:t xml:space="preserve">  </w:t>
      </w:r>
      <w:r>
        <w:rPr>
          <w:b/>
          <w:w w:val="105"/>
          <w:sz w:val="10"/>
        </w:rPr>
        <w:t>Ilgalaikis materialusis</w:t>
      </w:r>
      <w:r>
        <w:rPr>
          <w:b/>
          <w:spacing w:val="-2"/>
          <w:w w:val="105"/>
          <w:sz w:val="10"/>
        </w:rPr>
        <w:t xml:space="preserve"> </w:t>
      </w:r>
      <w:r>
        <w:rPr>
          <w:b/>
          <w:w w:val="105"/>
          <w:sz w:val="10"/>
        </w:rPr>
        <w:t>turtas</w:t>
      </w:r>
      <w:r>
        <w:rPr>
          <w:b/>
          <w:spacing w:val="-1"/>
          <w:w w:val="105"/>
          <w:sz w:val="10"/>
        </w:rPr>
        <w:t xml:space="preserve"> </w:t>
      </w:r>
      <w:r>
        <w:rPr>
          <w:b/>
          <w:w w:val="105"/>
          <w:sz w:val="10"/>
        </w:rPr>
        <w:t>tikr</w:t>
      </w:r>
      <w:r>
        <w:rPr>
          <w:w w:val="105"/>
          <w:sz w:val="10"/>
        </w:rPr>
        <w:t>ą</w:t>
      </w:r>
      <w:r>
        <w:rPr>
          <w:b/>
          <w:w w:val="105"/>
          <w:sz w:val="10"/>
        </w:rPr>
        <w:t>ja</w:t>
      </w:r>
      <w:r>
        <w:rPr>
          <w:b/>
          <w:spacing w:val="-2"/>
          <w:w w:val="105"/>
          <w:sz w:val="10"/>
        </w:rPr>
        <w:t xml:space="preserve"> </w:t>
      </w:r>
      <w:r>
        <w:rPr>
          <w:b/>
          <w:spacing w:val="-4"/>
          <w:w w:val="105"/>
          <w:sz w:val="10"/>
        </w:rPr>
        <w:t>verte</w:t>
      </w:r>
    </w:p>
    <w:p w14:paraId="26A1D649" w14:textId="77777777" w:rsidR="00F5412A" w:rsidRDefault="00F5412A">
      <w:pPr>
        <w:pStyle w:val="Pagrindinistekstas"/>
        <w:spacing w:before="184"/>
        <w:rPr>
          <w:b/>
          <w:sz w:val="20"/>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2171"/>
        <w:gridCol w:w="1069"/>
        <w:gridCol w:w="1069"/>
        <w:gridCol w:w="1069"/>
        <w:gridCol w:w="1069"/>
        <w:gridCol w:w="1069"/>
        <w:gridCol w:w="1069"/>
        <w:gridCol w:w="1069"/>
      </w:tblGrid>
      <w:tr w:rsidR="00F5412A" w14:paraId="190FD70E" w14:textId="77777777">
        <w:trPr>
          <w:trHeight w:val="232"/>
        </w:trPr>
        <w:tc>
          <w:tcPr>
            <w:tcW w:w="389" w:type="dxa"/>
            <w:vMerge w:val="restart"/>
          </w:tcPr>
          <w:p w14:paraId="29A68510" w14:textId="77777777" w:rsidR="00F5412A" w:rsidRDefault="00F5412A">
            <w:pPr>
              <w:pStyle w:val="TableParagraph"/>
              <w:rPr>
                <w:b/>
                <w:sz w:val="10"/>
              </w:rPr>
            </w:pPr>
          </w:p>
          <w:p w14:paraId="744B88C8" w14:textId="77777777" w:rsidR="00F5412A" w:rsidRDefault="00F5412A">
            <w:pPr>
              <w:pStyle w:val="TableParagraph"/>
              <w:spacing w:before="16"/>
              <w:rPr>
                <w:b/>
                <w:sz w:val="10"/>
              </w:rPr>
            </w:pPr>
          </w:p>
          <w:p w14:paraId="10CB55EC" w14:textId="77777777" w:rsidR="00F5412A" w:rsidRDefault="00F8157D">
            <w:pPr>
              <w:pStyle w:val="TableParagraph"/>
              <w:spacing w:line="271" w:lineRule="auto"/>
              <w:ind w:left="117" w:right="103"/>
              <w:rPr>
                <w:b/>
                <w:sz w:val="10"/>
              </w:rPr>
            </w:pPr>
            <w:r>
              <w:rPr>
                <w:b/>
                <w:spacing w:val="-4"/>
                <w:w w:val="105"/>
                <w:sz w:val="10"/>
              </w:rPr>
              <w:t>Eil.</w:t>
            </w:r>
            <w:r>
              <w:rPr>
                <w:b/>
                <w:spacing w:val="40"/>
                <w:w w:val="105"/>
                <w:sz w:val="10"/>
              </w:rPr>
              <w:t xml:space="preserve"> </w:t>
            </w:r>
            <w:r>
              <w:rPr>
                <w:b/>
                <w:spacing w:val="-5"/>
                <w:w w:val="105"/>
                <w:sz w:val="10"/>
              </w:rPr>
              <w:t>Nr.</w:t>
            </w:r>
          </w:p>
        </w:tc>
        <w:tc>
          <w:tcPr>
            <w:tcW w:w="2171" w:type="dxa"/>
            <w:vMerge w:val="restart"/>
          </w:tcPr>
          <w:p w14:paraId="63ABFC8C" w14:textId="77777777" w:rsidR="00F5412A" w:rsidRDefault="00F5412A">
            <w:pPr>
              <w:pStyle w:val="TableParagraph"/>
              <w:rPr>
                <w:b/>
                <w:sz w:val="10"/>
              </w:rPr>
            </w:pPr>
          </w:p>
          <w:p w14:paraId="58048171" w14:textId="77777777" w:rsidR="00F5412A" w:rsidRDefault="00F5412A">
            <w:pPr>
              <w:pStyle w:val="TableParagraph"/>
              <w:spacing w:before="16"/>
              <w:rPr>
                <w:b/>
                <w:sz w:val="10"/>
              </w:rPr>
            </w:pPr>
          </w:p>
          <w:p w14:paraId="3FE6AC2F" w14:textId="77777777" w:rsidR="00F5412A" w:rsidRDefault="00F8157D">
            <w:pPr>
              <w:pStyle w:val="TableParagraph"/>
              <w:ind w:left="15"/>
              <w:jc w:val="center"/>
              <w:rPr>
                <w:b/>
                <w:sz w:val="10"/>
              </w:rPr>
            </w:pPr>
            <w:r>
              <w:rPr>
                <w:b/>
                <w:spacing w:val="-2"/>
                <w:w w:val="105"/>
                <w:sz w:val="10"/>
              </w:rPr>
              <w:t>Straipsniai</w:t>
            </w:r>
          </w:p>
        </w:tc>
        <w:tc>
          <w:tcPr>
            <w:tcW w:w="3207" w:type="dxa"/>
            <w:gridSpan w:val="3"/>
          </w:tcPr>
          <w:p w14:paraId="0F6862A4" w14:textId="77777777" w:rsidR="00F5412A" w:rsidRDefault="00F8157D">
            <w:pPr>
              <w:pStyle w:val="TableParagraph"/>
              <w:spacing w:before="61"/>
              <w:ind w:left="22"/>
              <w:jc w:val="center"/>
              <w:rPr>
                <w:sz w:val="10"/>
              </w:rPr>
            </w:pPr>
            <w:r>
              <w:rPr>
                <w:b/>
                <w:spacing w:val="-4"/>
                <w:w w:val="105"/>
                <w:sz w:val="10"/>
              </w:rPr>
              <w:t>Žem</w:t>
            </w:r>
            <w:r>
              <w:rPr>
                <w:spacing w:val="-4"/>
                <w:w w:val="105"/>
                <w:sz w:val="10"/>
              </w:rPr>
              <w:t>ė</w:t>
            </w:r>
          </w:p>
        </w:tc>
        <w:tc>
          <w:tcPr>
            <w:tcW w:w="1069" w:type="dxa"/>
            <w:vMerge w:val="restart"/>
          </w:tcPr>
          <w:p w14:paraId="329CDFB5" w14:textId="77777777" w:rsidR="00F5412A" w:rsidRDefault="00F5412A">
            <w:pPr>
              <w:pStyle w:val="TableParagraph"/>
              <w:rPr>
                <w:b/>
                <w:sz w:val="10"/>
              </w:rPr>
            </w:pPr>
          </w:p>
          <w:p w14:paraId="473EEA16" w14:textId="77777777" w:rsidR="00F5412A" w:rsidRDefault="00F5412A">
            <w:pPr>
              <w:pStyle w:val="TableParagraph"/>
              <w:spacing w:before="16"/>
              <w:rPr>
                <w:b/>
                <w:sz w:val="10"/>
              </w:rPr>
            </w:pPr>
          </w:p>
          <w:p w14:paraId="53A724D5" w14:textId="77777777" w:rsidR="00F5412A" w:rsidRDefault="00F8157D">
            <w:pPr>
              <w:pStyle w:val="TableParagraph"/>
              <w:spacing w:line="271" w:lineRule="auto"/>
              <w:ind w:left="141" w:right="127" w:firstLine="7"/>
              <w:rPr>
                <w:b/>
                <w:sz w:val="10"/>
              </w:rPr>
            </w:pPr>
            <w:r>
              <w:rPr>
                <w:b/>
                <w:spacing w:val="-2"/>
                <w:w w:val="105"/>
                <w:sz w:val="10"/>
              </w:rPr>
              <w:t>Nekilnojamosios</w:t>
            </w:r>
            <w:r>
              <w:rPr>
                <w:b/>
                <w:spacing w:val="40"/>
                <w:w w:val="105"/>
                <w:sz w:val="10"/>
              </w:rPr>
              <w:t xml:space="preserve"> </w:t>
            </w:r>
            <w:r>
              <w:rPr>
                <w:b/>
                <w:w w:val="105"/>
                <w:sz w:val="10"/>
              </w:rPr>
              <w:t>kult</w:t>
            </w:r>
            <w:r>
              <w:rPr>
                <w:w w:val="105"/>
                <w:sz w:val="10"/>
              </w:rPr>
              <w:t>ū</w:t>
            </w:r>
            <w:r>
              <w:rPr>
                <w:b/>
                <w:w w:val="105"/>
                <w:sz w:val="10"/>
              </w:rPr>
              <w:t>ros</w:t>
            </w:r>
            <w:r>
              <w:rPr>
                <w:b/>
                <w:spacing w:val="-3"/>
                <w:w w:val="105"/>
                <w:sz w:val="10"/>
              </w:rPr>
              <w:t xml:space="preserve"> </w:t>
            </w:r>
            <w:r>
              <w:rPr>
                <w:b/>
                <w:spacing w:val="-2"/>
                <w:w w:val="105"/>
                <w:sz w:val="10"/>
              </w:rPr>
              <w:t>vertyb</w:t>
            </w:r>
            <w:r>
              <w:rPr>
                <w:spacing w:val="-2"/>
                <w:w w:val="105"/>
                <w:sz w:val="10"/>
              </w:rPr>
              <w:t>ė</w:t>
            </w:r>
            <w:r>
              <w:rPr>
                <w:b/>
                <w:spacing w:val="-2"/>
                <w:w w:val="105"/>
                <w:sz w:val="10"/>
              </w:rPr>
              <w:t>s</w:t>
            </w:r>
          </w:p>
        </w:tc>
        <w:tc>
          <w:tcPr>
            <w:tcW w:w="1069" w:type="dxa"/>
            <w:vMerge w:val="restart"/>
          </w:tcPr>
          <w:p w14:paraId="4E3CED39" w14:textId="77777777" w:rsidR="00F5412A" w:rsidRDefault="00F5412A">
            <w:pPr>
              <w:pStyle w:val="TableParagraph"/>
              <w:rPr>
                <w:b/>
                <w:sz w:val="10"/>
              </w:rPr>
            </w:pPr>
          </w:p>
          <w:p w14:paraId="1265887D" w14:textId="77777777" w:rsidR="00F5412A" w:rsidRDefault="00F5412A">
            <w:pPr>
              <w:pStyle w:val="TableParagraph"/>
              <w:spacing w:before="16"/>
              <w:rPr>
                <w:b/>
                <w:sz w:val="10"/>
              </w:rPr>
            </w:pPr>
          </w:p>
          <w:p w14:paraId="5C31E2A6" w14:textId="77777777" w:rsidR="00F5412A" w:rsidRDefault="00F8157D">
            <w:pPr>
              <w:pStyle w:val="TableParagraph"/>
              <w:spacing w:line="271" w:lineRule="auto"/>
              <w:ind w:left="140" w:right="127" w:firstLine="64"/>
              <w:rPr>
                <w:b/>
                <w:sz w:val="10"/>
              </w:rPr>
            </w:pPr>
            <w:r>
              <w:rPr>
                <w:b/>
                <w:spacing w:val="-2"/>
                <w:w w:val="105"/>
                <w:sz w:val="10"/>
              </w:rPr>
              <w:t>Kilnojamosios</w:t>
            </w:r>
            <w:r>
              <w:rPr>
                <w:b/>
                <w:spacing w:val="40"/>
                <w:w w:val="105"/>
                <w:sz w:val="10"/>
              </w:rPr>
              <w:t xml:space="preserve"> </w:t>
            </w:r>
            <w:r>
              <w:rPr>
                <w:b/>
                <w:w w:val="105"/>
                <w:sz w:val="10"/>
              </w:rPr>
              <w:t>kult</w:t>
            </w:r>
            <w:r>
              <w:rPr>
                <w:w w:val="105"/>
                <w:sz w:val="10"/>
              </w:rPr>
              <w:t>ū</w:t>
            </w:r>
            <w:r>
              <w:rPr>
                <w:b/>
                <w:w w:val="105"/>
                <w:sz w:val="10"/>
              </w:rPr>
              <w:t>ros</w:t>
            </w:r>
            <w:r>
              <w:rPr>
                <w:b/>
                <w:spacing w:val="-7"/>
                <w:w w:val="105"/>
                <w:sz w:val="10"/>
              </w:rPr>
              <w:t xml:space="preserve"> </w:t>
            </w:r>
            <w:r>
              <w:rPr>
                <w:b/>
                <w:w w:val="105"/>
                <w:sz w:val="10"/>
              </w:rPr>
              <w:t>vertyb</w:t>
            </w:r>
            <w:r>
              <w:rPr>
                <w:w w:val="105"/>
                <w:sz w:val="10"/>
              </w:rPr>
              <w:t>ė</w:t>
            </w:r>
            <w:r>
              <w:rPr>
                <w:b/>
                <w:w w:val="105"/>
                <w:sz w:val="10"/>
              </w:rPr>
              <w:t>s</w:t>
            </w:r>
          </w:p>
        </w:tc>
        <w:tc>
          <w:tcPr>
            <w:tcW w:w="1069" w:type="dxa"/>
            <w:vMerge w:val="restart"/>
          </w:tcPr>
          <w:p w14:paraId="00D0DFD6" w14:textId="77777777" w:rsidR="00F5412A" w:rsidRDefault="00F5412A">
            <w:pPr>
              <w:pStyle w:val="TableParagraph"/>
              <w:rPr>
                <w:b/>
                <w:sz w:val="10"/>
              </w:rPr>
            </w:pPr>
          </w:p>
          <w:p w14:paraId="6827CCF0" w14:textId="77777777" w:rsidR="00F5412A" w:rsidRDefault="00F5412A">
            <w:pPr>
              <w:pStyle w:val="TableParagraph"/>
              <w:spacing w:before="16"/>
              <w:rPr>
                <w:b/>
                <w:sz w:val="10"/>
              </w:rPr>
            </w:pPr>
          </w:p>
          <w:p w14:paraId="59EDF5DE" w14:textId="77777777" w:rsidR="00F5412A" w:rsidRDefault="00F8157D">
            <w:pPr>
              <w:pStyle w:val="TableParagraph"/>
              <w:ind w:left="206"/>
              <w:rPr>
                <w:b/>
                <w:sz w:val="10"/>
              </w:rPr>
            </w:pPr>
            <w:r>
              <w:rPr>
                <w:b/>
                <w:w w:val="105"/>
                <w:sz w:val="10"/>
              </w:rPr>
              <w:t xml:space="preserve">Kitos </w:t>
            </w:r>
            <w:r>
              <w:rPr>
                <w:b/>
                <w:spacing w:val="-2"/>
                <w:w w:val="105"/>
                <w:sz w:val="10"/>
              </w:rPr>
              <w:t>vertyb</w:t>
            </w:r>
            <w:r>
              <w:rPr>
                <w:spacing w:val="-2"/>
                <w:w w:val="105"/>
                <w:sz w:val="10"/>
              </w:rPr>
              <w:t>ė</w:t>
            </w:r>
            <w:r>
              <w:rPr>
                <w:b/>
                <w:spacing w:val="-2"/>
                <w:w w:val="105"/>
                <w:sz w:val="10"/>
              </w:rPr>
              <w:t>s</w:t>
            </w:r>
          </w:p>
        </w:tc>
        <w:tc>
          <w:tcPr>
            <w:tcW w:w="1069" w:type="dxa"/>
            <w:vMerge w:val="restart"/>
          </w:tcPr>
          <w:p w14:paraId="18FE336C" w14:textId="77777777" w:rsidR="00F5412A" w:rsidRDefault="00F5412A">
            <w:pPr>
              <w:pStyle w:val="TableParagraph"/>
              <w:rPr>
                <w:b/>
                <w:sz w:val="10"/>
              </w:rPr>
            </w:pPr>
          </w:p>
          <w:p w14:paraId="6B076DAE" w14:textId="77777777" w:rsidR="00F5412A" w:rsidRDefault="00F5412A">
            <w:pPr>
              <w:pStyle w:val="TableParagraph"/>
              <w:spacing w:before="16"/>
              <w:rPr>
                <w:b/>
                <w:sz w:val="10"/>
              </w:rPr>
            </w:pPr>
          </w:p>
          <w:p w14:paraId="170795F0" w14:textId="77777777" w:rsidR="00F5412A" w:rsidRDefault="00F8157D">
            <w:pPr>
              <w:pStyle w:val="TableParagraph"/>
              <w:ind w:left="10"/>
              <w:jc w:val="center"/>
              <w:rPr>
                <w:b/>
                <w:sz w:val="10"/>
              </w:rPr>
            </w:pPr>
            <w:r>
              <w:rPr>
                <w:b/>
                <w:w w:val="105"/>
                <w:sz w:val="10"/>
              </w:rPr>
              <w:t>Iš</w:t>
            </w:r>
            <w:r>
              <w:rPr>
                <w:b/>
                <w:spacing w:val="-2"/>
                <w:w w:val="105"/>
                <w:sz w:val="10"/>
              </w:rPr>
              <w:t xml:space="preserve"> </w:t>
            </w:r>
            <w:r>
              <w:rPr>
                <w:b/>
                <w:spacing w:val="-4"/>
                <w:w w:val="105"/>
                <w:sz w:val="10"/>
              </w:rPr>
              <w:t>viso</w:t>
            </w:r>
          </w:p>
        </w:tc>
      </w:tr>
      <w:tr w:rsidR="00F5412A" w14:paraId="0E3E0233" w14:textId="77777777">
        <w:trPr>
          <w:trHeight w:val="525"/>
        </w:trPr>
        <w:tc>
          <w:tcPr>
            <w:tcW w:w="389" w:type="dxa"/>
            <w:vMerge/>
            <w:tcBorders>
              <w:top w:val="nil"/>
            </w:tcBorders>
          </w:tcPr>
          <w:p w14:paraId="0FB9F6C7" w14:textId="77777777" w:rsidR="00F5412A" w:rsidRDefault="00F5412A">
            <w:pPr>
              <w:rPr>
                <w:sz w:val="2"/>
                <w:szCs w:val="2"/>
              </w:rPr>
            </w:pPr>
          </w:p>
        </w:tc>
        <w:tc>
          <w:tcPr>
            <w:tcW w:w="2171" w:type="dxa"/>
            <w:vMerge/>
            <w:tcBorders>
              <w:top w:val="nil"/>
            </w:tcBorders>
          </w:tcPr>
          <w:p w14:paraId="6C3CD6BB" w14:textId="77777777" w:rsidR="00F5412A" w:rsidRDefault="00F5412A">
            <w:pPr>
              <w:rPr>
                <w:sz w:val="2"/>
                <w:szCs w:val="2"/>
              </w:rPr>
            </w:pPr>
          </w:p>
        </w:tc>
        <w:tc>
          <w:tcPr>
            <w:tcW w:w="1069" w:type="dxa"/>
          </w:tcPr>
          <w:p w14:paraId="7506A4BD" w14:textId="77777777" w:rsidR="00F5412A" w:rsidRDefault="00F5412A">
            <w:pPr>
              <w:pStyle w:val="TableParagraph"/>
              <w:spacing w:before="27"/>
              <w:rPr>
                <w:b/>
                <w:sz w:val="10"/>
              </w:rPr>
            </w:pPr>
          </w:p>
          <w:p w14:paraId="1AEADA94" w14:textId="77777777" w:rsidR="00F5412A" w:rsidRDefault="00F8157D">
            <w:pPr>
              <w:pStyle w:val="TableParagraph"/>
              <w:spacing w:before="1" w:line="271" w:lineRule="auto"/>
              <w:ind w:left="423" w:hanging="291"/>
              <w:rPr>
                <w:sz w:val="10"/>
              </w:rPr>
            </w:pPr>
            <w:r>
              <w:rPr>
                <w:b/>
                <w:spacing w:val="-2"/>
                <w:w w:val="105"/>
                <w:sz w:val="10"/>
              </w:rPr>
              <w:t>Laisva</w:t>
            </w:r>
            <w:r>
              <w:rPr>
                <w:b/>
                <w:spacing w:val="-5"/>
                <w:w w:val="105"/>
                <w:sz w:val="10"/>
              </w:rPr>
              <w:t xml:space="preserve"> </w:t>
            </w:r>
            <w:r>
              <w:rPr>
                <w:b/>
                <w:spacing w:val="-2"/>
                <w:w w:val="105"/>
                <w:sz w:val="10"/>
              </w:rPr>
              <w:t>valstybin</w:t>
            </w:r>
            <w:r>
              <w:rPr>
                <w:spacing w:val="-2"/>
                <w:w w:val="105"/>
                <w:sz w:val="10"/>
              </w:rPr>
              <w:t>ė</w:t>
            </w:r>
            <w:r>
              <w:rPr>
                <w:spacing w:val="40"/>
                <w:w w:val="105"/>
                <w:sz w:val="10"/>
              </w:rPr>
              <w:t xml:space="preserve"> </w:t>
            </w:r>
            <w:r>
              <w:rPr>
                <w:b/>
                <w:spacing w:val="-4"/>
                <w:w w:val="105"/>
                <w:sz w:val="10"/>
              </w:rPr>
              <w:t>žem</w:t>
            </w:r>
            <w:r>
              <w:rPr>
                <w:spacing w:val="-4"/>
                <w:w w:val="105"/>
                <w:sz w:val="10"/>
              </w:rPr>
              <w:t>ė</w:t>
            </w:r>
          </w:p>
        </w:tc>
        <w:tc>
          <w:tcPr>
            <w:tcW w:w="1069" w:type="dxa"/>
          </w:tcPr>
          <w:p w14:paraId="3ED0133E" w14:textId="77777777" w:rsidR="00F5412A" w:rsidRDefault="00F5412A">
            <w:pPr>
              <w:pStyle w:val="TableParagraph"/>
              <w:spacing w:before="27"/>
              <w:rPr>
                <w:b/>
                <w:sz w:val="10"/>
              </w:rPr>
            </w:pPr>
          </w:p>
          <w:p w14:paraId="4F7F0332" w14:textId="77777777" w:rsidR="00F5412A" w:rsidRDefault="00F8157D">
            <w:pPr>
              <w:pStyle w:val="TableParagraph"/>
              <w:spacing w:before="1" w:line="271" w:lineRule="auto"/>
              <w:ind w:left="400" w:hanging="300"/>
              <w:rPr>
                <w:b/>
                <w:sz w:val="10"/>
              </w:rPr>
            </w:pPr>
            <w:r>
              <w:rPr>
                <w:b/>
                <w:spacing w:val="-2"/>
                <w:w w:val="105"/>
                <w:sz w:val="10"/>
              </w:rPr>
              <w:t>Sklypai</w:t>
            </w:r>
            <w:r>
              <w:rPr>
                <w:b/>
                <w:spacing w:val="-5"/>
                <w:w w:val="105"/>
                <w:sz w:val="10"/>
              </w:rPr>
              <w:t xml:space="preserve"> </w:t>
            </w:r>
            <w:r>
              <w:rPr>
                <w:b/>
                <w:spacing w:val="-2"/>
                <w:w w:val="105"/>
                <w:sz w:val="10"/>
              </w:rPr>
              <w:t>(valstybin</w:t>
            </w:r>
            <w:r>
              <w:rPr>
                <w:spacing w:val="-2"/>
                <w:w w:val="105"/>
                <w:sz w:val="10"/>
              </w:rPr>
              <w:t>ė</w:t>
            </w:r>
            <w:r>
              <w:rPr>
                <w:spacing w:val="40"/>
                <w:w w:val="105"/>
                <w:sz w:val="10"/>
              </w:rPr>
              <w:t xml:space="preserve"> </w:t>
            </w:r>
            <w:r>
              <w:rPr>
                <w:b/>
                <w:spacing w:val="-2"/>
                <w:w w:val="105"/>
                <w:sz w:val="10"/>
              </w:rPr>
              <w:t>žem</w:t>
            </w:r>
            <w:r>
              <w:rPr>
                <w:spacing w:val="-2"/>
                <w:w w:val="105"/>
                <w:sz w:val="10"/>
              </w:rPr>
              <w:t>ė</w:t>
            </w:r>
            <w:r>
              <w:rPr>
                <w:b/>
                <w:spacing w:val="-2"/>
                <w:w w:val="105"/>
                <w:sz w:val="10"/>
              </w:rPr>
              <w:t>)</w:t>
            </w:r>
          </w:p>
        </w:tc>
        <w:tc>
          <w:tcPr>
            <w:tcW w:w="1069" w:type="dxa"/>
          </w:tcPr>
          <w:p w14:paraId="56AA6E8D" w14:textId="77777777" w:rsidR="00F5412A" w:rsidRDefault="00F5412A">
            <w:pPr>
              <w:pStyle w:val="TableParagraph"/>
              <w:spacing w:before="27"/>
              <w:rPr>
                <w:b/>
                <w:sz w:val="10"/>
              </w:rPr>
            </w:pPr>
          </w:p>
          <w:p w14:paraId="63600BCF" w14:textId="77777777" w:rsidR="00F5412A" w:rsidRDefault="00F8157D">
            <w:pPr>
              <w:pStyle w:val="TableParagraph"/>
              <w:spacing w:before="1" w:line="271" w:lineRule="auto"/>
              <w:ind w:left="399" w:hanging="341"/>
              <w:rPr>
                <w:b/>
                <w:sz w:val="10"/>
              </w:rPr>
            </w:pPr>
            <w:r>
              <w:rPr>
                <w:b/>
                <w:spacing w:val="-2"/>
                <w:w w:val="105"/>
                <w:sz w:val="10"/>
              </w:rPr>
              <w:t>Sklypai</w:t>
            </w:r>
            <w:r>
              <w:rPr>
                <w:b/>
                <w:spacing w:val="-5"/>
                <w:w w:val="105"/>
                <w:sz w:val="10"/>
              </w:rPr>
              <w:t xml:space="preserve"> </w:t>
            </w:r>
            <w:r>
              <w:rPr>
                <w:b/>
                <w:spacing w:val="-2"/>
                <w:w w:val="105"/>
                <w:sz w:val="10"/>
              </w:rPr>
              <w:t>(savivaldybi</w:t>
            </w:r>
            <w:r>
              <w:rPr>
                <w:spacing w:val="-2"/>
                <w:w w:val="105"/>
                <w:sz w:val="10"/>
              </w:rPr>
              <w:t>ų</w:t>
            </w:r>
            <w:r>
              <w:rPr>
                <w:spacing w:val="40"/>
                <w:w w:val="105"/>
                <w:sz w:val="10"/>
              </w:rPr>
              <w:t xml:space="preserve"> </w:t>
            </w:r>
            <w:r>
              <w:rPr>
                <w:b/>
                <w:spacing w:val="-2"/>
                <w:w w:val="105"/>
                <w:sz w:val="10"/>
              </w:rPr>
              <w:t>žem</w:t>
            </w:r>
            <w:r>
              <w:rPr>
                <w:spacing w:val="-2"/>
                <w:w w:val="105"/>
                <w:sz w:val="10"/>
              </w:rPr>
              <w:t>ė</w:t>
            </w:r>
            <w:r>
              <w:rPr>
                <w:b/>
                <w:spacing w:val="-2"/>
                <w:w w:val="105"/>
                <w:sz w:val="10"/>
              </w:rPr>
              <w:t>)</w:t>
            </w:r>
          </w:p>
        </w:tc>
        <w:tc>
          <w:tcPr>
            <w:tcW w:w="1069" w:type="dxa"/>
            <w:vMerge/>
            <w:tcBorders>
              <w:top w:val="nil"/>
            </w:tcBorders>
          </w:tcPr>
          <w:p w14:paraId="76B1F650" w14:textId="77777777" w:rsidR="00F5412A" w:rsidRDefault="00F5412A">
            <w:pPr>
              <w:rPr>
                <w:sz w:val="2"/>
                <w:szCs w:val="2"/>
              </w:rPr>
            </w:pPr>
          </w:p>
        </w:tc>
        <w:tc>
          <w:tcPr>
            <w:tcW w:w="1069" w:type="dxa"/>
            <w:vMerge/>
            <w:tcBorders>
              <w:top w:val="nil"/>
            </w:tcBorders>
          </w:tcPr>
          <w:p w14:paraId="24434D68" w14:textId="77777777" w:rsidR="00F5412A" w:rsidRDefault="00F5412A">
            <w:pPr>
              <w:rPr>
                <w:sz w:val="2"/>
                <w:szCs w:val="2"/>
              </w:rPr>
            </w:pPr>
          </w:p>
        </w:tc>
        <w:tc>
          <w:tcPr>
            <w:tcW w:w="1069" w:type="dxa"/>
            <w:vMerge/>
            <w:tcBorders>
              <w:top w:val="nil"/>
            </w:tcBorders>
          </w:tcPr>
          <w:p w14:paraId="44FD4973" w14:textId="77777777" w:rsidR="00F5412A" w:rsidRDefault="00F5412A">
            <w:pPr>
              <w:rPr>
                <w:sz w:val="2"/>
                <w:szCs w:val="2"/>
              </w:rPr>
            </w:pPr>
          </w:p>
        </w:tc>
        <w:tc>
          <w:tcPr>
            <w:tcW w:w="1069" w:type="dxa"/>
            <w:vMerge/>
            <w:tcBorders>
              <w:top w:val="nil"/>
            </w:tcBorders>
          </w:tcPr>
          <w:p w14:paraId="43F7A33C" w14:textId="77777777" w:rsidR="00F5412A" w:rsidRDefault="00F5412A">
            <w:pPr>
              <w:rPr>
                <w:sz w:val="2"/>
                <w:szCs w:val="2"/>
              </w:rPr>
            </w:pPr>
          </w:p>
        </w:tc>
      </w:tr>
      <w:tr w:rsidR="00F5412A" w14:paraId="2FE90AF4" w14:textId="77777777">
        <w:trPr>
          <w:trHeight w:val="126"/>
        </w:trPr>
        <w:tc>
          <w:tcPr>
            <w:tcW w:w="389" w:type="dxa"/>
          </w:tcPr>
          <w:p w14:paraId="7BE72A5A" w14:textId="77777777" w:rsidR="00F5412A" w:rsidRDefault="00F8157D">
            <w:pPr>
              <w:pStyle w:val="TableParagraph"/>
              <w:spacing w:before="3" w:line="103" w:lineRule="exact"/>
              <w:ind w:left="4"/>
              <w:jc w:val="center"/>
              <w:rPr>
                <w:b/>
                <w:sz w:val="10"/>
              </w:rPr>
            </w:pPr>
            <w:r>
              <w:rPr>
                <w:b/>
                <w:spacing w:val="-10"/>
                <w:w w:val="105"/>
                <w:sz w:val="10"/>
              </w:rPr>
              <w:t>1</w:t>
            </w:r>
          </w:p>
        </w:tc>
        <w:tc>
          <w:tcPr>
            <w:tcW w:w="2171" w:type="dxa"/>
          </w:tcPr>
          <w:p w14:paraId="6E50B800" w14:textId="77777777" w:rsidR="00F5412A" w:rsidRDefault="00F8157D">
            <w:pPr>
              <w:pStyle w:val="TableParagraph"/>
              <w:spacing w:before="3" w:line="103" w:lineRule="exact"/>
              <w:ind w:left="15" w:right="13"/>
              <w:jc w:val="center"/>
              <w:rPr>
                <w:b/>
                <w:sz w:val="10"/>
              </w:rPr>
            </w:pPr>
            <w:r>
              <w:rPr>
                <w:b/>
                <w:spacing w:val="-10"/>
                <w:w w:val="105"/>
                <w:sz w:val="10"/>
              </w:rPr>
              <w:t>2</w:t>
            </w:r>
          </w:p>
        </w:tc>
        <w:tc>
          <w:tcPr>
            <w:tcW w:w="1069" w:type="dxa"/>
          </w:tcPr>
          <w:p w14:paraId="29AFDB33" w14:textId="77777777" w:rsidR="00F5412A" w:rsidRDefault="00F8157D">
            <w:pPr>
              <w:pStyle w:val="TableParagraph"/>
              <w:spacing w:before="3" w:line="103" w:lineRule="exact"/>
              <w:ind w:left="14" w:right="12"/>
              <w:jc w:val="center"/>
              <w:rPr>
                <w:b/>
                <w:sz w:val="10"/>
              </w:rPr>
            </w:pPr>
            <w:r>
              <w:rPr>
                <w:b/>
                <w:spacing w:val="-10"/>
                <w:w w:val="105"/>
                <w:sz w:val="10"/>
              </w:rPr>
              <w:t>3</w:t>
            </w:r>
          </w:p>
        </w:tc>
        <w:tc>
          <w:tcPr>
            <w:tcW w:w="1069" w:type="dxa"/>
          </w:tcPr>
          <w:p w14:paraId="5A790F77" w14:textId="77777777" w:rsidR="00F5412A" w:rsidRDefault="00F8157D">
            <w:pPr>
              <w:pStyle w:val="TableParagraph"/>
              <w:spacing w:before="3" w:line="103" w:lineRule="exact"/>
              <w:ind w:left="14" w:right="9"/>
              <w:jc w:val="center"/>
              <w:rPr>
                <w:b/>
                <w:sz w:val="10"/>
              </w:rPr>
            </w:pPr>
            <w:r>
              <w:rPr>
                <w:b/>
                <w:spacing w:val="-10"/>
                <w:w w:val="105"/>
                <w:sz w:val="10"/>
              </w:rPr>
              <w:t>4</w:t>
            </w:r>
          </w:p>
        </w:tc>
        <w:tc>
          <w:tcPr>
            <w:tcW w:w="1069" w:type="dxa"/>
          </w:tcPr>
          <w:p w14:paraId="71531D32" w14:textId="77777777" w:rsidR="00F5412A" w:rsidRDefault="00F8157D">
            <w:pPr>
              <w:pStyle w:val="TableParagraph"/>
              <w:spacing w:before="3" w:line="103" w:lineRule="exact"/>
              <w:ind w:left="14" w:right="11"/>
              <w:jc w:val="center"/>
              <w:rPr>
                <w:b/>
                <w:sz w:val="10"/>
              </w:rPr>
            </w:pPr>
            <w:r>
              <w:rPr>
                <w:b/>
                <w:spacing w:val="-10"/>
                <w:w w:val="105"/>
                <w:sz w:val="10"/>
              </w:rPr>
              <w:t>5</w:t>
            </w:r>
          </w:p>
        </w:tc>
        <w:tc>
          <w:tcPr>
            <w:tcW w:w="1069" w:type="dxa"/>
          </w:tcPr>
          <w:p w14:paraId="1C94069F" w14:textId="77777777" w:rsidR="00F5412A" w:rsidRDefault="00F8157D">
            <w:pPr>
              <w:pStyle w:val="TableParagraph"/>
              <w:spacing w:before="3" w:line="103" w:lineRule="exact"/>
              <w:ind w:left="14" w:right="8"/>
              <w:jc w:val="center"/>
              <w:rPr>
                <w:b/>
                <w:sz w:val="10"/>
              </w:rPr>
            </w:pPr>
            <w:r>
              <w:rPr>
                <w:b/>
                <w:spacing w:val="-10"/>
                <w:w w:val="105"/>
                <w:sz w:val="10"/>
              </w:rPr>
              <w:t>6</w:t>
            </w:r>
          </w:p>
        </w:tc>
        <w:tc>
          <w:tcPr>
            <w:tcW w:w="1069" w:type="dxa"/>
          </w:tcPr>
          <w:p w14:paraId="75CEB42F" w14:textId="77777777" w:rsidR="00F5412A" w:rsidRDefault="00F8157D">
            <w:pPr>
              <w:pStyle w:val="TableParagraph"/>
              <w:spacing w:before="3" w:line="103" w:lineRule="exact"/>
              <w:ind w:left="505"/>
              <w:rPr>
                <w:b/>
                <w:sz w:val="10"/>
              </w:rPr>
            </w:pPr>
            <w:r>
              <w:rPr>
                <w:b/>
                <w:spacing w:val="-10"/>
                <w:w w:val="105"/>
                <w:sz w:val="10"/>
              </w:rPr>
              <w:t>7</w:t>
            </w:r>
          </w:p>
        </w:tc>
        <w:tc>
          <w:tcPr>
            <w:tcW w:w="1069" w:type="dxa"/>
          </w:tcPr>
          <w:p w14:paraId="15E378A5" w14:textId="77777777" w:rsidR="00F5412A" w:rsidRDefault="00F8157D">
            <w:pPr>
              <w:pStyle w:val="TableParagraph"/>
              <w:spacing w:before="3" w:line="103" w:lineRule="exact"/>
              <w:ind w:left="506"/>
              <w:rPr>
                <w:b/>
                <w:sz w:val="10"/>
              </w:rPr>
            </w:pPr>
            <w:r>
              <w:rPr>
                <w:b/>
                <w:spacing w:val="-10"/>
                <w:w w:val="105"/>
                <w:sz w:val="10"/>
              </w:rPr>
              <w:t>8</w:t>
            </w:r>
          </w:p>
        </w:tc>
        <w:tc>
          <w:tcPr>
            <w:tcW w:w="1069" w:type="dxa"/>
          </w:tcPr>
          <w:p w14:paraId="5298184C" w14:textId="77777777" w:rsidR="00F5412A" w:rsidRDefault="00F8157D">
            <w:pPr>
              <w:pStyle w:val="TableParagraph"/>
              <w:spacing w:before="3" w:line="103" w:lineRule="exact"/>
              <w:ind w:left="14" w:right="9"/>
              <w:jc w:val="center"/>
              <w:rPr>
                <w:b/>
                <w:sz w:val="10"/>
              </w:rPr>
            </w:pPr>
            <w:r>
              <w:rPr>
                <w:b/>
                <w:spacing w:val="-10"/>
                <w:w w:val="105"/>
                <w:sz w:val="10"/>
              </w:rPr>
              <w:t>9</w:t>
            </w:r>
          </w:p>
        </w:tc>
      </w:tr>
      <w:tr w:rsidR="00F5412A" w14:paraId="0665F921" w14:textId="77777777">
        <w:trPr>
          <w:trHeight w:val="127"/>
        </w:trPr>
        <w:tc>
          <w:tcPr>
            <w:tcW w:w="389" w:type="dxa"/>
          </w:tcPr>
          <w:p w14:paraId="1A560956" w14:textId="77777777" w:rsidR="00F5412A" w:rsidRDefault="00F8157D">
            <w:pPr>
              <w:pStyle w:val="TableParagraph"/>
              <w:spacing w:before="1" w:line="107" w:lineRule="exact"/>
              <w:ind w:left="4" w:right="158"/>
              <w:jc w:val="center"/>
              <w:rPr>
                <w:sz w:val="10"/>
              </w:rPr>
            </w:pPr>
            <w:r>
              <w:rPr>
                <w:spacing w:val="-4"/>
                <w:w w:val="105"/>
                <w:sz w:val="10"/>
              </w:rPr>
              <w:t>28.1</w:t>
            </w:r>
          </w:p>
        </w:tc>
        <w:tc>
          <w:tcPr>
            <w:tcW w:w="2171" w:type="dxa"/>
          </w:tcPr>
          <w:p w14:paraId="71B0E1C9" w14:textId="77777777" w:rsidR="00F5412A" w:rsidRDefault="00F8157D">
            <w:pPr>
              <w:pStyle w:val="TableParagraph"/>
              <w:spacing w:before="1" w:line="107" w:lineRule="exact"/>
              <w:ind w:left="18"/>
              <w:rPr>
                <w:sz w:val="10"/>
              </w:rPr>
            </w:pPr>
            <w:r>
              <w:rPr>
                <w:w w:val="105"/>
                <w:sz w:val="10"/>
              </w:rPr>
              <w:t>Iš</w:t>
            </w:r>
            <w:r>
              <w:rPr>
                <w:spacing w:val="-3"/>
                <w:w w:val="105"/>
                <w:sz w:val="10"/>
              </w:rPr>
              <w:t xml:space="preserve"> </w:t>
            </w:r>
            <w:r>
              <w:rPr>
                <w:spacing w:val="-4"/>
                <w:w w:val="105"/>
                <w:sz w:val="10"/>
              </w:rPr>
              <w:t>jos:</w:t>
            </w:r>
          </w:p>
        </w:tc>
        <w:tc>
          <w:tcPr>
            <w:tcW w:w="1069" w:type="dxa"/>
          </w:tcPr>
          <w:p w14:paraId="29D2C90B"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16776990"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7E19867C"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344946B2" w14:textId="77777777" w:rsidR="00F5412A" w:rsidRDefault="00F8157D">
            <w:pPr>
              <w:pStyle w:val="TableParagraph"/>
              <w:spacing w:before="1" w:line="107" w:lineRule="exact"/>
              <w:ind w:left="14" w:right="4"/>
              <w:jc w:val="center"/>
              <w:rPr>
                <w:sz w:val="10"/>
              </w:rPr>
            </w:pPr>
            <w:r>
              <w:rPr>
                <w:spacing w:val="-10"/>
                <w:w w:val="105"/>
                <w:sz w:val="10"/>
              </w:rPr>
              <w:t>X</w:t>
            </w:r>
          </w:p>
        </w:tc>
        <w:tc>
          <w:tcPr>
            <w:tcW w:w="1069" w:type="dxa"/>
          </w:tcPr>
          <w:p w14:paraId="7A29FA0B" w14:textId="77777777" w:rsidR="00F5412A" w:rsidRDefault="00F8157D">
            <w:pPr>
              <w:pStyle w:val="TableParagraph"/>
              <w:spacing w:before="1" w:line="107" w:lineRule="exact"/>
              <w:ind w:left="498"/>
              <w:rPr>
                <w:sz w:val="10"/>
              </w:rPr>
            </w:pPr>
            <w:r>
              <w:rPr>
                <w:spacing w:val="-10"/>
                <w:w w:val="105"/>
                <w:sz w:val="10"/>
              </w:rPr>
              <w:t>X</w:t>
            </w:r>
          </w:p>
        </w:tc>
        <w:tc>
          <w:tcPr>
            <w:tcW w:w="1069" w:type="dxa"/>
          </w:tcPr>
          <w:p w14:paraId="376A80F7"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0BE25F12" w14:textId="77777777" w:rsidR="00F5412A" w:rsidRDefault="00F8157D">
            <w:pPr>
              <w:pStyle w:val="TableParagraph"/>
              <w:spacing w:before="1" w:line="107" w:lineRule="exact"/>
              <w:ind w:left="14"/>
              <w:jc w:val="center"/>
              <w:rPr>
                <w:sz w:val="10"/>
              </w:rPr>
            </w:pPr>
            <w:r>
              <w:rPr>
                <w:spacing w:val="-10"/>
                <w:w w:val="105"/>
                <w:sz w:val="10"/>
              </w:rPr>
              <w:t>X</w:t>
            </w:r>
          </w:p>
        </w:tc>
      </w:tr>
      <w:tr w:rsidR="00F5412A" w14:paraId="61BF412A" w14:textId="77777777">
        <w:trPr>
          <w:trHeight w:val="127"/>
        </w:trPr>
        <w:tc>
          <w:tcPr>
            <w:tcW w:w="389" w:type="dxa"/>
          </w:tcPr>
          <w:p w14:paraId="11131453" w14:textId="77777777" w:rsidR="00F5412A" w:rsidRDefault="00F8157D">
            <w:pPr>
              <w:pStyle w:val="TableParagraph"/>
              <w:spacing w:before="2" w:line="106" w:lineRule="exact"/>
              <w:ind w:left="4" w:right="79"/>
              <w:jc w:val="center"/>
              <w:rPr>
                <w:sz w:val="10"/>
              </w:rPr>
            </w:pPr>
            <w:r>
              <w:rPr>
                <w:spacing w:val="-2"/>
                <w:w w:val="105"/>
                <w:sz w:val="10"/>
              </w:rPr>
              <w:t>28.1.1</w:t>
            </w:r>
          </w:p>
        </w:tc>
        <w:tc>
          <w:tcPr>
            <w:tcW w:w="2171" w:type="dxa"/>
          </w:tcPr>
          <w:p w14:paraId="23FF6382" w14:textId="77777777" w:rsidR="00F5412A" w:rsidRDefault="00F8157D">
            <w:pPr>
              <w:pStyle w:val="TableParagraph"/>
              <w:spacing w:before="2" w:line="106" w:lineRule="exact"/>
              <w:ind w:left="18"/>
              <w:rPr>
                <w:sz w:val="10"/>
              </w:rPr>
            </w:pPr>
            <w:r>
              <w:rPr>
                <w:spacing w:val="-2"/>
                <w:w w:val="105"/>
                <w:sz w:val="10"/>
              </w:rPr>
              <w:t>vertė,</w:t>
            </w:r>
            <w:r>
              <w:rPr>
                <w:spacing w:val="3"/>
                <w:w w:val="105"/>
                <w:sz w:val="10"/>
              </w:rPr>
              <w:t xml:space="preserve"> </w:t>
            </w:r>
            <w:r>
              <w:rPr>
                <w:spacing w:val="-2"/>
                <w:w w:val="105"/>
                <w:sz w:val="10"/>
              </w:rPr>
              <w:t>nustatyta</w:t>
            </w:r>
            <w:r>
              <w:rPr>
                <w:spacing w:val="4"/>
                <w:w w:val="105"/>
                <w:sz w:val="10"/>
              </w:rPr>
              <w:t xml:space="preserve"> </w:t>
            </w:r>
            <w:r>
              <w:rPr>
                <w:spacing w:val="-2"/>
                <w:w w:val="105"/>
                <w:sz w:val="10"/>
              </w:rPr>
              <w:t>nepriklausomų</w:t>
            </w:r>
            <w:r>
              <w:rPr>
                <w:spacing w:val="4"/>
                <w:w w:val="105"/>
                <w:sz w:val="10"/>
              </w:rPr>
              <w:t xml:space="preserve"> </w:t>
            </w:r>
            <w:r>
              <w:rPr>
                <w:spacing w:val="-2"/>
                <w:w w:val="105"/>
                <w:sz w:val="10"/>
              </w:rPr>
              <w:t>turto</w:t>
            </w:r>
            <w:r>
              <w:rPr>
                <w:spacing w:val="1"/>
                <w:w w:val="105"/>
                <w:sz w:val="10"/>
              </w:rPr>
              <w:t xml:space="preserve"> </w:t>
            </w:r>
            <w:r>
              <w:rPr>
                <w:spacing w:val="-2"/>
                <w:w w:val="105"/>
                <w:sz w:val="10"/>
              </w:rPr>
              <w:t>vertintojų</w:t>
            </w:r>
          </w:p>
        </w:tc>
        <w:tc>
          <w:tcPr>
            <w:tcW w:w="1069" w:type="dxa"/>
          </w:tcPr>
          <w:p w14:paraId="17994447" w14:textId="77777777" w:rsidR="00F5412A" w:rsidRDefault="00F5412A">
            <w:pPr>
              <w:pStyle w:val="TableParagraph"/>
              <w:rPr>
                <w:sz w:val="6"/>
              </w:rPr>
            </w:pPr>
          </w:p>
        </w:tc>
        <w:tc>
          <w:tcPr>
            <w:tcW w:w="1069" w:type="dxa"/>
          </w:tcPr>
          <w:p w14:paraId="6DDD074C" w14:textId="77777777" w:rsidR="00F5412A" w:rsidRDefault="00F5412A">
            <w:pPr>
              <w:pStyle w:val="TableParagraph"/>
              <w:rPr>
                <w:sz w:val="6"/>
              </w:rPr>
            </w:pPr>
          </w:p>
        </w:tc>
        <w:tc>
          <w:tcPr>
            <w:tcW w:w="1069" w:type="dxa"/>
          </w:tcPr>
          <w:p w14:paraId="536DCE97" w14:textId="77777777" w:rsidR="00F5412A" w:rsidRDefault="00F5412A">
            <w:pPr>
              <w:pStyle w:val="TableParagraph"/>
              <w:rPr>
                <w:sz w:val="6"/>
              </w:rPr>
            </w:pPr>
          </w:p>
        </w:tc>
        <w:tc>
          <w:tcPr>
            <w:tcW w:w="1069" w:type="dxa"/>
          </w:tcPr>
          <w:p w14:paraId="369B6AEC" w14:textId="77777777" w:rsidR="00F5412A" w:rsidRDefault="00F5412A">
            <w:pPr>
              <w:pStyle w:val="TableParagraph"/>
              <w:rPr>
                <w:sz w:val="6"/>
              </w:rPr>
            </w:pPr>
          </w:p>
        </w:tc>
        <w:tc>
          <w:tcPr>
            <w:tcW w:w="1069" w:type="dxa"/>
          </w:tcPr>
          <w:p w14:paraId="0361A113" w14:textId="77777777" w:rsidR="00F5412A" w:rsidRDefault="00F5412A">
            <w:pPr>
              <w:pStyle w:val="TableParagraph"/>
              <w:rPr>
                <w:sz w:val="6"/>
              </w:rPr>
            </w:pPr>
          </w:p>
        </w:tc>
        <w:tc>
          <w:tcPr>
            <w:tcW w:w="1069" w:type="dxa"/>
          </w:tcPr>
          <w:p w14:paraId="536D185D" w14:textId="77777777" w:rsidR="00F5412A" w:rsidRDefault="00F5412A">
            <w:pPr>
              <w:pStyle w:val="TableParagraph"/>
              <w:rPr>
                <w:sz w:val="6"/>
              </w:rPr>
            </w:pPr>
          </w:p>
        </w:tc>
        <w:tc>
          <w:tcPr>
            <w:tcW w:w="1069" w:type="dxa"/>
          </w:tcPr>
          <w:p w14:paraId="1B4C860C" w14:textId="77777777" w:rsidR="00F5412A" w:rsidRDefault="00F5412A">
            <w:pPr>
              <w:pStyle w:val="TableParagraph"/>
              <w:rPr>
                <w:sz w:val="6"/>
              </w:rPr>
            </w:pPr>
          </w:p>
        </w:tc>
      </w:tr>
      <w:tr w:rsidR="00F5412A" w14:paraId="2EC5C4D4" w14:textId="77777777">
        <w:trPr>
          <w:trHeight w:val="126"/>
        </w:trPr>
        <w:tc>
          <w:tcPr>
            <w:tcW w:w="389" w:type="dxa"/>
          </w:tcPr>
          <w:p w14:paraId="0133DB0D" w14:textId="77777777" w:rsidR="00F5412A" w:rsidRDefault="00F8157D">
            <w:pPr>
              <w:pStyle w:val="TableParagraph"/>
              <w:spacing w:before="1" w:line="106" w:lineRule="exact"/>
              <w:ind w:left="4" w:right="79"/>
              <w:jc w:val="center"/>
              <w:rPr>
                <w:sz w:val="10"/>
              </w:rPr>
            </w:pPr>
            <w:r>
              <w:rPr>
                <w:spacing w:val="-2"/>
                <w:w w:val="105"/>
                <w:sz w:val="10"/>
              </w:rPr>
              <w:t>28.1.2</w:t>
            </w:r>
          </w:p>
        </w:tc>
        <w:tc>
          <w:tcPr>
            <w:tcW w:w="2171" w:type="dxa"/>
          </w:tcPr>
          <w:p w14:paraId="3D673FB0" w14:textId="77777777" w:rsidR="00F5412A" w:rsidRDefault="00F8157D">
            <w:pPr>
              <w:pStyle w:val="TableParagraph"/>
              <w:spacing w:before="1" w:line="106" w:lineRule="exact"/>
              <w:ind w:left="18"/>
              <w:rPr>
                <w:sz w:val="10"/>
              </w:rPr>
            </w:pPr>
            <w:r>
              <w:rPr>
                <w:spacing w:val="-2"/>
                <w:w w:val="105"/>
                <w:sz w:val="10"/>
              </w:rPr>
              <w:t>vidutinė</w:t>
            </w:r>
            <w:r>
              <w:rPr>
                <w:w w:val="105"/>
                <w:sz w:val="10"/>
              </w:rPr>
              <w:t xml:space="preserve"> </w:t>
            </w:r>
            <w:r>
              <w:rPr>
                <w:spacing w:val="-2"/>
                <w:w w:val="105"/>
                <w:sz w:val="10"/>
              </w:rPr>
              <w:t>rinkos</w:t>
            </w:r>
            <w:r>
              <w:rPr>
                <w:spacing w:val="1"/>
                <w:w w:val="105"/>
                <w:sz w:val="10"/>
              </w:rPr>
              <w:t xml:space="preserve"> </w:t>
            </w:r>
            <w:r>
              <w:rPr>
                <w:spacing w:val="-2"/>
                <w:w w:val="105"/>
                <w:sz w:val="10"/>
              </w:rPr>
              <w:t>vertė</w:t>
            </w:r>
          </w:p>
        </w:tc>
        <w:tc>
          <w:tcPr>
            <w:tcW w:w="1069" w:type="dxa"/>
          </w:tcPr>
          <w:p w14:paraId="3D032518" w14:textId="77777777" w:rsidR="00F5412A" w:rsidRDefault="00F5412A">
            <w:pPr>
              <w:pStyle w:val="TableParagraph"/>
              <w:rPr>
                <w:sz w:val="6"/>
              </w:rPr>
            </w:pPr>
          </w:p>
        </w:tc>
        <w:tc>
          <w:tcPr>
            <w:tcW w:w="1069" w:type="dxa"/>
          </w:tcPr>
          <w:p w14:paraId="3CB2ED13" w14:textId="77777777" w:rsidR="00F5412A" w:rsidRDefault="00F5412A">
            <w:pPr>
              <w:pStyle w:val="TableParagraph"/>
              <w:rPr>
                <w:sz w:val="6"/>
              </w:rPr>
            </w:pPr>
          </w:p>
        </w:tc>
        <w:tc>
          <w:tcPr>
            <w:tcW w:w="1069" w:type="dxa"/>
          </w:tcPr>
          <w:p w14:paraId="373DC633" w14:textId="77777777" w:rsidR="00F5412A" w:rsidRDefault="00F5412A">
            <w:pPr>
              <w:pStyle w:val="TableParagraph"/>
              <w:rPr>
                <w:sz w:val="6"/>
              </w:rPr>
            </w:pPr>
          </w:p>
        </w:tc>
        <w:tc>
          <w:tcPr>
            <w:tcW w:w="1069" w:type="dxa"/>
          </w:tcPr>
          <w:p w14:paraId="57E95344" w14:textId="77777777" w:rsidR="00F5412A" w:rsidRDefault="00F5412A">
            <w:pPr>
              <w:pStyle w:val="TableParagraph"/>
              <w:rPr>
                <w:sz w:val="6"/>
              </w:rPr>
            </w:pPr>
          </w:p>
        </w:tc>
        <w:tc>
          <w:tcPr>
            <w:tcW w:w="1069" w:type="dxa"/>
          </w:tcPr>
          <w:p w14:paraId="2D2C2F25" w14:textId="77777777" w:rsidR="00F5412A" w:rsidRDefault="00F5412A">
            <w:pPr>
              <w:pStyle w:val="TableParagraph"/>
              <w:rPr>
                <w:sz w:val="6"/>
              </w:rPr>
            </w:pPr>
          </w:p>
        </w:tc>
        <w:tc>
          <w:tcPr>
            <w:tcW w:w="1069" w:type="dxa"/>
          </w:tcPr>
          <w:p w14:paraId="1319774F" w14:textId="77777777" w:rsidR="00F5412A" w:rsidRDefault="00F5412A">
            <w:pPr>
              <w:pStyle w:val="TableParagraph"/>
              <w:rPr>
                <w:sz w:val="6"/>
              </w:rPr>
            </w:pPr>
          </w:p>
        </w:tc>
        <w:tc>
          <w:tcPr>
            <w:tcW w:w="1069" w:type="dxa"/>
          </w:tcPr>
          <w:p w14:paraId="5302D582" w14:textId="77777777" w:rsidR="00F5412A" w:rsidRDefault="00F5412A">
            <w:pPr>
              <w:pStyle w:val="TableParagraph"/>
              <w:rPr>
                <w:sz w:val="6"/>
              </w:rPr>
            </w:pPr>
          </w:p>
        </w:tc>
      </w:tr>
      <w:tr w:rsidR="00F5412A" w14:paraId="3947F2DE" w14:textId="77777777">
        <w:trPr>
          <w:trHeight w:val="127"/>
        </w:trPr>
        <w:tc>
          <w:tcPr>
            <w:tcW w:w="389" w:type="dxa"/>
          </w:tcPr>
          <w:p w14:paraId="741CC25E" w14:textId="77777777" w:rsidR="00F5412A" w:rsidRDefault="00F8157D">
            <w:pPr>
              <w:pStyle w:val="TableParagraph"/>
              <w:spacing w:before="1" w:line="107" w:lineRule="exact"/>
              <w:ind w:left="4" w:right="79"/>
              <w:jc w:val="center"/>
              <w:rPr>
                <w:sz w:val="10"/>
              </w:rPr>
            </w:pPr>
            <w:r>
              <w:rPr>
                <w:spacing w:val="-2"/>
                <w:w w:val="105"/>
                <w:sz w:val="10"/>
              </w:rPr>
              <w:t>28.1.3</w:t>
            </w:r>
          </w:p>
        </w:tc>
        <w:tc>
          <w:tcPr>
            <w:tcW w:w="2171" w:type="dxa"/>
          </w:tcPr>
          <w:p w14:paraId="0E5989AF" w14:textId="77777777" w:rsidR="00F5412A" w:rsidRDefault="00F8157D">
            <w:pPr>
              <w:pStyle w:val="TableParagraph"/>
              <w:spacing w:before="1" w:line="107" w:lineRule="exact"/>
              <w:ind w:left="18"/>
              <w:rPr>
                <w:sz w:val="10"/>
              </w:rPr>
            </w:pPr>
            <w:r>
              <w:rPr>
                <w:spacing w:val="-2"/>
                <w:w w:val="105"/>
                <w:sz w:val="10"/>
              </w:rPr>
              <w:t>vertė,</w:t>
            </w:r>
            <w:r>
              <w:rPr>
                <w:spacing w:val="4"/>
                <w:w w:val="105"/>
                <w:sz w:val="10"/>
              </w:rPr>
              <w:t xml:space="preserve"> </w:t>
            </w:r>
            <w:r>
              <w:rPr>
                <w:spacing w:val="-2"/>
                <w:w w:val="105"/>
                <w:sz w:val="10"/>
              </w:rPr>
              <w:t>nustatyta</w:t>
            </w:r>
            <w:r>
              <w:rPr>
                <w:spacing w:val="6"/>
                <w:w w:val="105"/>
                <w:sz w:val="10"/>
              </w:rPr>
              <w:t xml:space="preserve"> </w:t>
            </w:r>
            <w:r>
              <w:rPr>
                <w:spacing w:val="-2"/>
                <w:w w:val="105"/>
                <w:sz w:val="10"/>
              </w:rPr>
              <w:t>remiantis</w:t>
            </w:r>
            <w:r>
              <w:rPr>
                <w:spacing w:val="4"/>
                <w:w w:val="105"/>
                <w:sz w:val="10"/>
              </w:rPr>
              <w:t xml:space="preserve"> </w:t>
            </w:r>
            <w:r>
              <w:rPr>
                <w:spacing w:val="-2"/>
                <w:w w:val="105"/>
                <w:sz w:val="10"/>
              </w:rPr>
              <w:t>įsigijimo</w:t>
            </w:r>
            <w:r>
              <w:rPr>
                <w:spacing w:val="3"/>
                <w:w w:val="105"/>
                <w:sz w:val="10"/>
              </w:rPr>
              <w:t xml:space="preserve"> </w:t>
            </w:r>
            <w:r>
              <w:rPr>
                <w:spacing w:val="-2"/>
                <w:w w:val="105"/>
                <w:sz w:val="10"/>
              </w:rPr>
              <w:t>savikaina</w:t>
            </w:r>
          </w:p>
        </w:tc>
        <w:tc>
          <w:tcPr>
            <w:tcW w:w="1069" w:type="dxa"/>
          </w:tcPr>
          <w:p w14:paraId="1C03CA08" w14:textId="77777777" w:rsidR="00F5412A" w:rsidRDefault="00F5412A">
            <w:pPr>
              <w:pStyle w:val="TableParagraph"/>
              <w:rPr>
                <w:sz w:val="6"/>
              </w:rPr>
            </w:pPr>
          </w:p>
        </w:tc>
        <w:tc>
          <w:tcPr>
            <w:tcW w:w="1069" w:type="dxa"/>
          </w:tcPr>
          <w:p w14:paraId="586A4502" w14:textId="77777777" w:rsidR="00F5412A" w:rsidRDefault="00F5412A">
            <w:pPr>
              <w:pStyle w:val="TableParagraph"/>
              <w:rPr>
                <w:sz w:val="6"/>
              </w:rPr>
            </w:pPr>
          </w:p>
        </w:tc>
        <w:tc>
          <w:tcPr>
            <w:tcW w:w="1069" w:type="dxa"/>
          </w:tcPr>
          <w:p w14:paraId="7FE64F17" w14:textId="77777777" w:rsidR="00F5412A" w:rsidRDefault="00F5412A">
            <w:pPr>
              <w:pStyle w:val="TableParagraph"/>
              <w:rPr>
                <w:sz w:val="6"/>
              </w:rPr>
            </w:pPr>
          </w:p>
        </w:tc>
        <w:tc>
          <w:tcPr>
            <w:tcW w:w="1069" w:type="dxa"/>
          </w:tcPr>
          <w:p w14:paraId="41751EBD" w14:textId="77777777" w:rsidR="00F5412A" w:rsidRDefault="00F5412A">
            <w:pPr>
              <w:pStyle w:val="TableParagraph"/>
              <w:rPr>
                <w:sz w:val="6"/>
              </w:rPr>
            </w:pPr>
          </w:p>
        </w:tc>
        <w:tc>
          <w:tcPr>
            <w:tcW w:w="1069" w:type="dxa"/>
          </w:tcPr>
          <w:p w14:paraId="45291C64" w14:textId="77777777" w:rsidR="00F5412A" w:rsidRDefault="00F5412A">
            <w:pPr>
              <w:pStyle w:val="TableParagraph"/>
              <w:rPr>
                <w:sz w:val="6"/>
              </w:rPr>
            </w:pPr>
          </w:p>
        </w:tc>
        <w:tc>
          <w:tcPr>
            <w:tcW w:w="1069" w:type="dxa"/>
          </w:tcPr>
          <w:p w14:paraId="5532F91A" w14:textId="77777777" w:rsidR="00F5412A" w:rsidRDefault="00F5412A">
            <w:pPr>
              <w:pStyle w:val="TableParagraph"/>
              <w:rPr>
                <w:sz w:val="6"/>
              </w:rPr>
            </w:pPr>
          </w:p>
        </w:tc>
        <w:tc>
          <w:tcPr>
            <w:tcW w:w="1069" w:type="dxa"/>
          </w:tcPr>
          <w:p w14:paraId="1F8B2CF2" w14:textId="77777777" w:rsidR="00F5412A" w:rsidRDefault="00F5412A">
            <w:pPr>
              <w:pStyle w:val="TableParagraph"/>
              <w:rPr>
                <w:sz w:val="6"/>
              </w:rPr>
            </w:pPr>
          </w:p>
        </w:tc>
      </w:tr>
      <w:tr w:rsidR="00F5412A" w14:paraId="6822EAF3" w14:textId="77777777">
        <w:trPr>
          <w:trHeight w:val="240"/>
        </w:trPr>
        <w:tc>
          <w:tcPr>
            <w:tcW w:w="389" w:type="dxa"/>
          </w:tcPr>
          <w:p w14:paraId="183CF5E8" w14:textId="77777777" w:rsidR="00F5412A" w:rsidRDefault="00F8157D">
            <w:pPr>
              <w:pStyle w:val="TableParagraph"/>
              <w:spacing w:before="57"/>
              <w:ind w:left="4" w:right="79"/>
              <w:jc w:val="center"/>
              <w:rPr>
                <w:sz w:val="10"/>
              </w:rPr>
            </w:pPr>
            <w:r>
              <w:rPr>
                <w:spacing w:val="-2"/>
                <w:w w:val="105"/>
                <w:sz w:val="10"/>
              </w:rPr>
              <w:t>28.1.4</w:t>
            </w:r>
          </w:p>
        </w:tc>
        <w:tc>
          <w:tcPr>
            <w:tcW w:w="2171" w:type="dxa"/>
          </w:tcPr>
          <w:p w14:paraId="75B29527" w14:textId="77777777" w:rsidR="00F5412A" w:rsidRDefault="00F8157D">
            <w:pPr>
              <w:pStyle w:val="TableParagraph"/>
              <w:spacing w:before="2"/>
              <w:ind w:left="18"/>
              <w:rPr>
                <w:sz w:val="10"/>
              </w:rPr>
            </w:pPr>
            <w:r>
              <w:rPr>
                <w:spacing w:val="-2"/>
                <w:w w:val="105"/>
                <w:sz w:val="10"/>
              </w:rPr>
              <w:t>įstaigos</w:t>
            </w:r>
            <w:r>
              <w:rPr>
                <w:spacing w:val="4"/>
                <w:w w:val="105"/>
                <w:sz w:val="10"/>
              </w:rPr>
              <w:t xml:space="preserve"> </w:t>
            </w:r>
            <w:r>
              <w:rPr>
                <w:spacing w:val="-2"/>
                <w:w w:val="105"/>
                <w:sz w:val="10"/>
              </w:rPr>
              <w:t>vadovo</w:t>
            </w:r>
            <w:r>
              <w:rPr>
                <w:spacing w:val="2"/>
                <w:w w:val="105"/>
                <w:sz w:val="10"/>
              </w:rPr>
              <w:t xml:space="preserve"> </w:t>
            </w:r>
            <w:r>
              <w:rPr>
                <w:spacing w:val="-2"/>
                <w:w w:val="105"/>
                <w:sz w:val="10"/>
              </w:rPr>
              <w:t>sudarytos</w:t>
            </w:r>
            <w:r>
              <w:rPr>
                <w:spacing w:val="4"/>
                <w:w w:val="105"/>
                <w:sz w:val="10"/>
              </w:rPr>
              <w:t xml:space="preserve"> </w:t>
            </w:r>
            <w:r>
              <w:rPr>
                <w:spacing w:val="-2"/>
                <w:w w:val="105"/>
                <w:sz w:val="10"/>
              </w:rPr>
              <w:t>komisijos</w:t>
            </w:r>
          </w:p>
          <w:p w14:paraId="5F10EB22" w14:textId="77777777" w:rsidR="00F5412A" w:rsidRDefault="00F8157D">
            <w:pPr>
              <w:pStyle w:val="TableParagraph"/>
              <w:spacing w:before="15" w:line="89" w:lineRule="exact"/>
              <w:ind w:left="98"/>
              <w:rPr>
                <w:sz w:val="10"/>
              </w:rPr>
            </w:pPr>
            <w:r>
              <w:rPr>
                <w:spacing w:val="-2"/>
                <w:w w:val="105"/>
                <w:sz w:val="10"/>
              </w:rPr>
              <w:t>nustatyta</w:t>
            </w:r>
            <w:r>
              <w:rPr>
                <w:spacing w:val="6"/>
                <w:w w:val="105"/>
                <w:sz w:val="10"/>
              </w:rPr>
              <w:t xml:space="preserve"> </w:t>
            </w:r>
            <w:r>
              <w:rPr>
                <w:spacing w:val="-2"/>
                <w:w w:val="105"/>
                <w:sz w:val="10"/>
              </w:rPr>
              <w:t>vertė</w:t>
            </w:r>
          </w:p>
        </w:tc>
        <w:tc>
          <w:tcPr>
            <w:tcW w:w="1069" w:type="dxa"/>
          </w:tcPr>
          <w:p w14:paraId="27195BD5" w14:textId="77777777" w:rsidR="00F5412A" w:rsidRDefault="00F5412A">
            <w:pPr>
              <w:pStyle w:val="TableParagraph"/>
              <w:rPr>
                <w:sz w:val="10"/>
              </w:rPr>
            </w:pPr>
          </w:p>
        </w:tc>
        <w:tc>
          <w:tcPr>
            <w:tcW w:w="1069" w:type="dxa"/>
          </w:tcPr>
          <w:p w14:paraId="12E4C41D" w14:textId="77777777" w:rsidR="00F5412A" w:rsidRDefault="00F5412A">
            <w:pPr>
              <w:pStyle w:val="TableParagraph"/>
              <w:rPr>
                <w:sz w:val="10"/>
              </w:rPr>
            </w:pPr>
          </w:p>
        </w:tc>
        <w:tc>
          <w:tcPr>
            <w:tcW w:w="1069" w:type="dxa"/>
          </w:tcPr>
          <w:p w14:paraId="6D4435D1" w14:textId="77777777" w:rsidR="00F5412A" w:rsidRDefault="00F5412A">
            <w:pPr>
              <w:pStyle w:val="TableParagraph"/>
              <w:rPr>
                <w:sz w:val="10"/>
              </w:rPr>
            </w:pPr>
          </w:p>
        </w:tc>
        <w:tc>
          <w:tcPr>
            <w:tcW w:w="1069" w:type="dxa"/>
          </w:tcPr>
          <w:p w14:paraId="6CD19659" w14:textId="77777777" w:rsidR="00F5412A" w:rsidRDefault="00F5412A">
            <w:pPr>
              <w:pStyle w:val="TableParagraph"/>
              <w:rPr>
                <w:sz w:val="10"/>
              </w:rPr>
            </w:pPr>
          </w:p>
        </w:tc>
        <w:tc>
          <w:tcPr>
            <w:tcW w:w="1069" w:type="dxa"/>
          </w:tcPr>
          <w:p w14:paraId="3F81C540" w14:textId="77777777" w:rsidR="00F5412A" w:rsidRDefault="00F8157D">
            <w:pPr>
              <w:pStyle w:val="TableParagraph"/>
              <w:spacing w:before="57"/>
              <w:ind w:right="53"/>
              <w:jc w:val="right"/>
              <w:rPr>
                <w:sz w:val="10"/>
              </w:rPr>
            </w:pPr>
            <w:r>
              <w:rPr>
                <w:spacing w:val="-10"/>
                <w:w w:val="105"/>
                <w:sz w:val="10"/>
              </w:rPr>
              <w:t>X</w:t>
            </w:r>
          </w:p>
        </w:tc>
        <w:tc>
          <w:tcPr>
            <w:tcW w:w="1069" w:type="dxa"/>
          </w:tcPr>
          <w:p w14:paraId="7078F7E5" w14:textId="77777777" w:rsidR="00F5412A" w:rsidRDefault="00F8157D">
            <w:pPr>
              <w:pStyle w:val="TableParagraph"/>
              <w:spacing w:before="57"/>
              <w:ind w:right="54"/>
              <w:jc w:val="right"/>
              <w:rPr>
                <w:sz w:val="10"/>
              </w:rPr>
            </w:pPr>
            <w:r>
              <w:rPr>
                <w:spacing w:val="-10"/>
                <w:w w:val="105"/>
                <w:sz w:val="10"/>
              </w:rPr>
              <w:t>X</w:t>
            </w:r>
          </w:p>
        </w:tc>
        <w:tc>
          <w:tcPr>
            <w:tcW w:w="1069" w:type="dxa"/>
          </w:tcPr>
          <w:p w14:paraId="6BCB0F9D" w14:textId="77777777" w:rsidR="00F5412A" w:rsidRDefault="00F5412A">
            <w:pPr>
              <w:pStyle w:val="TableParagraph"/>
              <w:rPr>
                <w:sz w:val="10"/>
              </w:rPr>
            </w:pPr>
          </w:p>
        </w:tc>
      </w:tr>
      <w:tr w:rsidR="00F5412A" w14:paraId="5B33EC87" w14:textId="77777777">
        <w:trPr>
          <w:trHeight w:val="127"/>
        </w:trPr>
        <w:tc>
          <w:tcPr>
            <w:tcW w:w="389" w:type="dxa"/>
          </w:tcPr>
          <w:p w14:paraId="1E9C624B" w14:textId="77777777" w:rsidR="00F5412A" w:rsidRDefault="00F8157D">
            <w:pPr>
              <w:pStyle w:val="TableParagraph"/>
              <w:spacing w:before="1" w:line="107" w:lineRule="exact"/>
              <w:ind w:left="4" w:right="158"/>
              <w:jc w:val="center"/>
              <w:rPr>
                <w:sz w:val="10"/>
              </w:rPr>
            </w:pPr>
            <w:r>
              <w:rPr>
                <w:spacing w:val="-4"/>
                <w:w w:val="105"/>
                <w:sz w:val="10"/>
              </w:rPr>
              <w:t>28.2</w:t>
            </w:r>
          </w:p>
        </w:tc>
        <w:tc>
          <w:tcPr>
            <w:tcW w:w="2171" w:type="dxa"/>
          </w:tcPr>
          <w:p w14:paraId="70738DF1" w14:textId="77777777" w:rsidR="00F5412A" w:rsidRDefault="00F8157D">
            <w:pPr>
              <w:pStyle w:val="TableParagraph"/>
              <w:spacing w:before="1" w:line="107" w:lineRule="exact"/>
              <w:ind w:left="18"/>
              <w:rPr>
                <w:sz w:val="10"/>
              </w:rPr>
            </w:pPr>
            <w:r>
              <w:rPr>
                <w:w w:val="105"/>
                <w:sz w:val="10"/>
              </w:rPr>
              <w:t>Iš</w:t>
            </w:r>
            <w:r>
              <w:rPr>
                <w:spacing w:val="-3"/>
                <w:w w:val="105"/>
                <w:sz w:val="10"/>
              </w:rPr>
              <w:t xml:space="preserve"> </w:t>
            </w:r>
            <w:r>
              <w:rPr>
                <w:spacing w:val="-4"/>
                <w:w w:val="105"/>
                <w:sz w:val="10"/>
              </w:rPr>
              <w:t>jos:</w:t>
            </w:r>
          </w:p>
        </w:tc>
        <w:tc>
          <w:tcPr>
            <w:tcW w:w="1069" w:type="dxa"/>
          </w:tcPr>
          <w:p w14:paraId="1C194752" w14:textId="77777777" w:rsidR="00F5412A" w:rsidRDefault="00F8157D">
            <w:pPr>
              <w:pStyle w:val="TableParagraph"/>
              <w:spacing w:before="1" w:line="107" w:lineRule="exact"/>
              <w:ind w:left="14" w:right="3"/>
              <w:jc w:val="center"/>
              <w:rPr>
                <w:sz w:val="10"/>
              </w:rPr>
            </w:pPr>
            <w:r>
              <w:rPr>
                <w:spacing w:val="-10"/>
                <w:w w:val="105"/>
                <w:sz w:val="10"/>
              </w:rPr>
              <w:t>X</w:t>
            </w:r>
          </w:p>
        </w:tc>
        <w:tc>
          <w:tcPr>
            <w:tcW w:w="1069" w:type="dxa"/>
          </w:tcPr>
          <w:p w14:paraId="10D1D681" w14:textId="77777777" w:rsidR="00F5412A" w:rsidRDefault="00F8157D">
            <w:pPr>
              <w:pStyle w:val="TableParagraph"/>
              <w:spacing w:before="1" w:line="107" w:lineRule="exact"/>
              <w:ind w:left="14" w:right="5"/>
              <w:jc w:val="center"/>
              <w:rPr>
                <w:sz w:val="10"/>
              </w:rPr>
            </w:pPr>
            <w:r>
              <w:rPr>
                <w:spacing w:val="-10"/>
                <w:w w:val="105"/>
                <w:sz w:val="10"/>
              </w:rPr>
              <w:t>X</w:t>
            </w:r>
          </w:p>
        </w:tc>
        <w:tc>
          <w:tcPr>
            <w:tcW w:w="1069" w:type="dxa"/>
          </w:tcPr>
          <w:p w14:paraId="5D1ED1CD" w14:textId="77777777" w:rsidR="00F5412A" w:rsidRDefault="00F8157D">
            <w:pPr>
              <w:pStyle w:val="TableParagraph"/>
              <w:spacing w:before="1" w:line="107" w:lineRule="exact"/>
              <w:ind w:left="14" w:right="2"/>
              <w:jc w:val="center"/>
              <w:rPr>
                <w:sz w:val="10"/>
              </w:rPr>
            </w:pPr>
            <w:r>
              <w:rPr>
                <w:spacing w:val="-10"/>
                <w:w w:val="105"/>
                <w:sz w:val="10"/>
              </w:rPr>
              <w:t>X</w:t>
            </w:r>
          </w:p>
        </w:tc>
        <w:tc>
          <w:tcPr>
            <w:tcW w:w="1069" w:type="dxa"/>
          </w:tcPr>
          <w:p w14:paraId="0263957F" w14:textId="77777777" w:rsidR="00F5412A" w:rsidRDefault="00F8157D">
            <w:pPr>
              <w:pStyle w:val="TableParagraph"/>
              <w:spacing w:before="1" w:line="107" w:lineRule="exact"/>
              <w:ind w:left="14" w:right="4"/>
              <w:jc w:val="center"/>
              <w:rPr>
                <w:sz w:val="10"/>
              </w:rPr>
            </w:pPr>
            <w:r>
              <w:rPr>
                <w:spacing w:val="-10"/>
                <w:w w:val="105"/>
                <w:sz w:val="10"/>
              </w:rPr>
              <w:t>X</w:t>
            </w:r>
          </w:p>
        </w:tc>
        <w:tc>
          <w:tcPr>
            <w:tcW w:w="1069" w:type="dxa"/>
          </w:tcPr>
          <w:p w14:paraId="416ACB74" w14:textId="77777777" w:rsidR="00F5412A" w:rsidRDefault="00F8157D">
            <w:pPr>
              <w:pStyle w:val="TableParagraph"/>
              <w:spacing w:before="1" w:line="107" w:lineRule="exact"/>
              <w:ind w:left="498"/>
              <w:rPr>
                <w:sz w:val="10"/>
              </w:rPr>
            </w:pPr>
            <w:r>
              <w:rPr>
                <w:spacing w:val="-10"/>
                <w:w w:val="105"/>
                <w:sz w:val="10"/>
              </w:rPr>
              <w:t>X</w:t>
            </w:r>
          </w:p>
        </w:tc>
        <w:tc>
          <w:tcPr>
            <w:tcW w:w="1069" w:type="dxa"/>
          </w:tcPr>
          <w:p w14:paraId="390C0253" w14:textId="77777777" w:rsidR="00F5412A" w:rsidRDefault="00F8157D">
            <w:pPr>
              <w:pStyle w:val="TableParagraph"/>
              <w:spacing w:before="1" w:line="107" w:lineRule="exact"/>
              <w:ind w:left="497"/>
              <w:rPr>
                <w:sz w:val="10"/>
              </w:rPr>
            </w:pPr>
            <w:r>
              <w:rPr>
                <w:spacing w:val="-10"/>
                <w:w w:val="105"/>
                <w:sz w:val="10"/>
              </w:rPr>
              <w:t>X</w:t>
            </w:r>
          </w:p>
        </w:tc>
        <w:tc>
          <w:tcPr>
            <w:tcW w:w="1069" w:type="dxa"/>
          </w:tcPr>
          <w:p w14:paraId="1CC20B30" w14:textId="77777777" w:rsidR="00F5412A" w:rsidRDefault="00F8157D">
            <w:pPr>
              <w:pStyle w:val="TableParagraph"/>
              <w:spacing w:before="1" w:line="107" w:lineRule="exact"/>
              <w:ind w:left="14"/>
              <w:jc w:val="center"/>
              <w:rPr>
                <w:sz w:val="10"/>
              </w:rPr>
            </w:pPr>
            <w:r>
              <w:rPr>
                <w:spacing w:val="-10"/>
                <w:w w:val="105"/>
                <w:sz w:val="10"/>
              </w:rPr>
              <w:t>X</w:t>
            </w:r>
          </w:p>
        </w:tc>
      </w:tr>
      <w:tr w:rsidR="00F5412A" w14:paraId="6E7E82A3" w14:textId="77777777">
        <w:trPr>
          <w:trHeight w:val="475"/>
        </w:trPr>
        <w:tc>
          <w:tcPr>
            <w:tcW w:w="389" w:type="dxa"/>
          </w:tcPr>
          <w:p w14:paraId="7205EACE" w14:textId="77777777" w:rsidR="00F5412A" w:rsidRDefault="00F5412A">
            <w:pPr>
              <w:pStyle w:val="TableParagraph"/>
              <w:spacing w:before="65"/>
              <w:rPr>
                <w:b/>
                <w:sz w:val="10"/>
              </w:rPr>
            </w:pPr>
          </w:p>
          <w:p w14:paraId="680DD306" w14:textId="77777777" w:rsidR="00F5412A" w:rsidRDefault="00F8157D">
            <w:pPr>
              <w:pStyle w:val="TableParagraph"/>
              <w:ind w:left="4" w:right="79"/>
              <w:jc w:val="center"/>
              <w:rPr>
                <w:sz w:val="10"/>
              </w:rPr>
            </w:pPr>
            <w:r>
              <w:rPr>
                <w:spacing w:val="-2"/>
                <w:w w:val="105"/>
                <w:sz w:val="10"/>
              </w:rPr>
              <w:t>28.2.1</w:t>
            </w:r>
          </w:p>
        </w:tc>
        <w:tc>
          <w:tcPr>
            <w:tcW w:w="2171" w:type="dxa"/>
          </w:tcPr>
          <w:p w14:paraId="7565867C" w14:textId="77777777" w:rsidR="00F5412A" w:rsidRDefault="00F8157D">
            <w:pPr>
              <w:pStyle w:val="TableParagraph"/>
              <w:spacing w:before="2" w:line="271" w:lineRule="auto"/>
              <w:ind w:left="18"/>
              <w:rPr>
                <w:sz w:val="10"/>
              </w:rPr>
            </w:pPr>
            <w:r>
              <w:rPr>
                <w:w w:val="105"/>
                <w:sz w:val="10"/>
              </w:rPr>
              <w:t>pagal finansinės nuomos (lizingo) požymius</w:t>
            </w:r>
            <w:r>
              <w:rPr>
                <w:spacing w:val="40"/>
                <w:w w:val="105"/>
                <w:sz w:val="10"/>
              </w:rPr>
              <w:t xml:space="preserve"> </w:t>
            </w:r>
            <w:r>
              <w:rPr>
                <w:w w:val="105"/>
                <w:sz w:val="10"/>
              </w:rPr>
              <w:t>atitinkančias</w:t>
            </w:r>
            <w:r>
              <w:rPr>
                <w:spacing w:val="-7"/>
                <w:w w:val="105"/>
                <w:sz w:val="10"/>
              </w:rPr>
              <w:t xml:space="preserve"> </w:t>
            </w:r>
            <w:r>
              <w:rPr>
                <w:w w:val="105"/>
                <w:sz w:val="10"/>
              </w:rPr>
              <w:t>sutartis</w:t>
            </w:r>
            <w:r>
              <w:rPr>
                <w:spacing w:val="-7"/>
                <w:w w:val="105"/>
                <w:sz w:val="10"/>
              </w:rPr>
              <w:t xml:space="preserve"> </w:t>
            </w:r>
            <w:r>
              <w:rPr>
                <w:w w:val="105"/>
                <w:sz w:val="10"/>
              </w:rPr>
              <w:t>įsigyto</w:t>
            </w:r>
            <w:r>
              <w:rPr>
                <w:spacing w:val="-6"/>
                <w:w w:val="105"/>
                <w:sz w:val="10"/>
              </w:rPr>
              <w:t xml:space="preserve"> </w:t>
            </w:r>
            <w:r>
              <w:rPr>
                <w:w w:val="105"/>
                <w:sz w:val="10"/>
              </w:rPr>
              <w:t>turto,</w:t>
            </w:r>
            <w:r>
              <w:rPr>
                <w:spacing w:val="-7"/>
                <w:w w:val="105"/>
                <w:sz w:val="10"/>
              </w:rPr>
              <w:t xml:space="preserve"> </w:t>
            </w:r>
            <w:r>
              <w:rPr>
                <w:w w:val="105"/>
                <w:sz w:val="10"/>
              </w:rPr>
              <w:t>kurio</w:t>
            </w:r>
            <w:r>
              <w:rPr>
                <w:spacing w:val="-6"/>
                <w:w w:val="105"/>
                <w:sz w:val="10"/>
              </w:rPr>
              <w:t xml:space="preserve"> </w:t>
            </w:r>
            <w:r>
              <w:rPr>
                <w:w w:val="105"/>
                <w:sz w:val="10"/>
              </w:rPr>
              <w:t>finansinės</w:t>
            </w:r>
            <w:r>
              <w:rPr>
                <w:spacing w:val="40"/>
                <w:w w:val="105"/>
                <w:sz w:val="10"/>
              </w:rPr>
              <w:t xml:space="preserve"> </w:t>
            </w:r>
            <w:r>
              <w:rPr>
                <w:spacing w:val="-2"/>
                <w:w w:val="105"/>
                <w:sz w:val="10"/>
              </w:rPr>
              <w:t>nuomos</w:t>
            </w:r>
            <w:r>
              <w:rPr>
                <w:spacing w:val="5"/>
                <w:w w:val="105"/>
                <w:sz w:val="10"/>
              </w:rPr>
              <w:t xml:space="preserve"> </w:t>
            </w:r>
            <w:r>
              <w:rPr>
                <w:spacing w:val="-2"/>
                <w:w w:val="105"/>
                <w:sz w:val="10"/>
              </w:rPr>
              <w:t>(lizingo)</w:t>
            </w:r>
            <w:r>
              <w:rPr>
                <w:spacing w:val="6"/>
                <w:w w:val="105"/>
                <w:sz w:val="10"/>
              </w:rPr>
              <w:t xml:space="preserve"> </w:t>
            </w:r>
            <w:r>
              <w:rPr>
                <w:spacing w:val="-2"/>
                <w:w w:val="105"/>
                <w:sz w:val="10"/>
              </w:rPr>
              <w:t>sutarties</w:t>
            </w:r>
            <w:r>
              <w:rPr>
                <w:spacing w:val="5"/>
                <w:w w:val="105"/>
                <w:sz w:val="10"/>
              </w:rPr>
              <w:t xml:space="preserve"> </w:t>
            </w:r>
            <w:r>
              <w:rPr>
                <w:spacing w:val="-2"/>
                <w:w w:val="105"/>
                <w:sz w:val="10"/>
              </w:rPr>
              <w:t>laikotarpis</w:t>
            </w:r>
            <w:r>
              <w:rPr>
                <w:spacing w:val="6"/>
                <w:w w:val="105"/>
                <w:sz w:val="10"/>
              </w:rPr>
              <w:t xml:space="preserve"> </w:t>
            </w:r>
            <w:r>
              <w:rPr>
                <w:spacing w:val="-2"/>
                <w:w w:val="105"/>
                <w:sz w:val="10"/>
              </w:rPr>
              <w:t>nepasibaigęs,</w:t>
            </w:r>
          </w:p>
          <w:p w14:paraId="52E5462C" w14:textId="77777777" w:rsidR="00F5412A" w:rsidRDefault="00F8157D">
            <w:pPr>
              <w:pStyle w:val="TableParagraph"/>
              <w:spacing w:line="64" w:lineRule="exact"/>
              <w:ind w:left="18"/>
              <w:rPr>
                <w:sz w:val="10"/>
              </w:rPr>
            </w:pPr>
            <w:r>
              <w:rPr>
                <w:spacing w:val="-2"/>
                <w:w w:val="105"/>
                <w:sz w:val="10"/>
              </w:rPr>
              <w:t>likutinė</w:t>
            </w:r>
            <w:r>
              <w:rPr>
                <w:spacing w:val="1"/>
                <w:w w:val="105"/>
                <w:sz w:val="10"/>
              </w:rPr>
              <w:t xml:space="preserve"> </w:t>
            </w:r>
            <w:r>
              <w:rPr>
                <w:spacing w:val="-2"/>
                <w:w w:val="105"/>
                <w:sz w:val="10"/>
              </w:rPr>
              <w:t>vertė</w:t>
            </w:r>
          </w:p>
        </w:tc>
        <w:tc>
          <w:tcPr>
            <w:tcW w:w="1069" w:type="dxa"/>
          </w:tcPr>
          <w:p w14:paraId="40C1DB07" w14:textId="77777777" w:rsidR="00F5412A" w:rsidRDefault="00F5412A">
            <w:pPr>
              <w:pStyle w:val="TableParagraph"/>
              <w:rPr>
                <w:sz w:val="10"/>
              </w:rPr>
            </w:pPr>
          </w:p>
        </w:tc>
        <w:tc>
          <w:tcPr>
            <w:tcW w:w="1069" w:type="dxa"/>
          </w:tcPr>
          <w:p w14:paraId="67FC7B99" w14:textId="77777777" w:rsidR="00F5412A" w:rsidRDefault="00F5412A">
            <w:pPr>
              <w:pStyle w:val="TableParagraph"/>
              <w:rPr>
                <w:sz w:val="10"/>
              </w:rPr>
            </w:pPr>
          </w:p>
        </w:tc>
        <w:tc>
          <w:tcPr>
            <w:tcW w:w="1069" w:type="dxa"/>
          </w:tcPr>
          <w:p w14:paraId="5C1E978A" w14:textId="77777777" w:rsidR="00F5412A" w:rsidRDefault="00F5412A">
            <w:pPr>
              <w:pStyle w:val="TableParagraph"/>
              <w:rPr>
                <w:sz w:val="10"/>
              </w:rPr>
            </w:pPr>
          </w:p>
        </w:tc>
        <w:tc>
          <w:tcPr>
            <w:tcW w:w="1069" w:type="dxa"/>
          </w:tcPr>
          <w:p w14:paraId="1CA865BF" w14:textId="77777777" w:rsidR="00F5412A" w:rsidRDefault="00F5412A">
            <w:pPr>
              <w:pStyle w:val="TableParagraph"/>
              <w:rPr>
                <w:sz w:val="10"/>
              </w:rPr>
            </w:pPr>
          </w:p>
        </w:tc>
        <w:tc>
          <w:tcPr>
            <w:tcW w:w="1069" w:type="dxa"/>
          </w:tcPr>
          <w:p w14:paraId="03541759" w14:textId="77777777" w:rsidR="00F5412A" w:rsidRDefault="00F5412A">
            <w:pPr>
              <w:pStyle w:val="TableParagraph"/>
              <w:rPr>
                <w:sz w:val="10"/>
              </w:rPr>
            </w:pPr>
          </w:p>
        </w:tc>
        <w:tc>
          <w:tcPr>
            <w:tcW w:w="1069" w:type="dxa"/>
          </w:tcPr>
          <w:p w14:paraId="4C106555" w14:textId="77777777" w:rsidR="00F5412A" w:rsidRDefault="00F5412A">
            <w:pPr>
              <w:pStyle w:val="TableParagraph"/>
              <w:rPr>
                <w:sz w:val="10"/>
              </w:rPr>
            </w:pPr>
          </w:p>
        </w:tc>
        <w:tc>
          <w:tcPr>
            <w:tcW w:w="1069" w:type="dxa"/>
          </w:tcPr>
          <w:p w14:paraId="2C0C49F8" w14:textId="77777777" w:rsidR="00F5412A" w:rsidRDefault="00F5412A">
            <w:pPr>
              <w:pStyle w:val="TableParagraph"/>
              <w:rPr>
                <w:sz w:val="10"/>
              </w:rPr>
            </w:pPr>
          </w:p>
        </w:tc>
      </w:tr>
      <w:tr w:rsidR="00F5412A" w14:paraId="32915532" w14:textId="77777777">
        <w:trPr>
          <w:trHeight w:val="249"/>
        </w:trPr>
        <w:tc>
          <w:tcPr>
            <w:tcW w:w="389" w:type="dxa"/>
          </w:tcPr>
          <w:p w14:paraId="0666955D" w14:textId="77777777" w:rsidR="00F5412A" w:rsidRDefault="00F8157D">
            <w:pPr>
              <w:pStyle w:val="TableParagraph"/>
              <w:spacing w:before="66"/>
              <w:ind w:left="4" w:right="79"/>
              <w:jc w:val="center"/>
              <w:rPr>
                <w:sz w:val="10"/>
              </w:rPr>
            </w:pPr>
            <w:r>
              <w:rPr>
                <w:noProof/>
                <w:sz w:val="10"/>
              </w:rPr>
              <mc:AlternateContent>
                <mc:Choice Requires="wpg">
                  <w:drawing>
                    <wp:anchor distT="0" distB="0" distL="0" distR="0" simplePos="0" relativeHeight="462624768" behindDoc="1" locked="0" layoutInCell="1" allowOverlap="1" wp14:anchorId="4B671C5E" wp14:editId="4DB821D5">
                      <wp:simplePos x="0" y="0"/>
                      <wp:positionH relativeFrom="column">
                        <wp:posOffset>-2285</wp:posOffset>
                      </wp:positionH>
                      <wp:positionV relativeFrom="paragraph">
                        <wp:posOffset>-922</wp:posOffset>
                      </wp:positionV>
                      <wp:extent cx="6383020" cy="1651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3020" cy="165100"/>
                                <a:chOff x="0" y="0"/>
                                <a:chExt cx="6383020" cy="165100"/>
                              </a:xfrm>
                            </wpg:grpSpPr>
                            <wps:wsp>
                              <wps:cNvPr id="131" name="Graphic 131"/>
                              <wps:cNvSpPr/>
                              <wps:spPr>
                                <a:xfrm>
                                  <a:off x="0" y="0"/>
                                  <a:ext cx="6383020" cy="165100"/>
                                </a:xfrm>
                                <a:custGeom>
                                  <a:avLst/>
                                  <a:gdLst/>
                                  <a:ahLst/>
                                  <a:cxnLst/>
                                  <a:rect l="l" t="t" r="r" b="b"/>
                                  <a:pathLst>
                                    <a:path w="6383020" h="165100">
                                      <a:moveTo>
                                        <a:pt x="6382511" y="0"/>
                                      </a:moveTo>
                                      <a:lnTo>
                                        <a:pt x="0" y="0"/>
                                      </a:lnTo>
                                      <a:lnTo>
                                        <a:pt x="0" y="164591"/>
                                      </a:lnTo>
                                      <a:lnTo>
                                        <a:pt x="6382511" y="164591"/>
                                      </a:lnTo>
                                      <a:lnTo>
                                        <a:pt x="638251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91757B" id="Group 130" o:spid="_x0000_s1026" style="position:absolute;margin-left:-.2pt;margin-top:-.05pt;width:502.6pt;height:13pt;z-index:-40691712;mso-wrap-distance-left:0;mso-wrap-distance-right:0" coordsize="6383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">
                      <v:shape id="Graphic 131" o:spid="_x0000_s1027" style="position:absolute;width:63830;height:1651;visibility:visible;mso-wrap-style:square;v-text-anchor:top" coordsize="638302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" path="m6382511,l,,,164591r6382511,l6382511,xe" stroked="f">
                        <v:path arrowok="t"/>
                      </v:shape>
                    </v:group>
                  </w:pict>
                </mc:Fallback>
              </mc:AlternateContent>
            </w:r>
            <w:r>
              <w:rPr>
                <w:spacing w:val="-2"/>
                <w:w w:val="105"/>
                <w:sz w:val="10"/>
              </w:rPr>
              <w:t>28.2.2</w:t>
            </w:r>
          </w:p>
        </w:tc>
        <w:tc>
          <w:tcPr>
            <w:tcW w:w="2171" w:type="dxa"/>
          </w:tcPr>
          <w:p w14:paraId="287CC4DD" w14:textId="77777777" w:rsidR="00F5412A" w:rsidRDefault="00F8157D">
            <w:pPr>
              <w:pStyle w:val="TableParagraph"/>
              <w:spacing w:before="1"/>
              <w:ind w:left="18"/>
              <w:rPr>
                <w:sz w:val="10"/>
              </w:rPr>
            </w:pPr>
            <w:r>
              <w:rPr>
                <w:spacing w:val="-2"/>
                <w:w w:val="105"/>
                <w:sz w:val="10"/>
              </w:rPr>
              <w:t>turto,</w:t>
            </w:r>
            <w:r>
              <w:rPr>
                <w:spacing w:val="3"/>
                <w:w w:val="105"/>
                <w:sz w:val="10"/>
              </w:rPr>
              <w:t xml:space="preserve"> </w:t>
            </w:r>
            <w:r>
              <w:rPr>
                <w:spacing w:val="-2"/>
                <w:w w:val="105"/>
                <w:sz w:val="10"/>
              </w:rPr>
              <w:t>dėl</w:t>
            </w:r>
            <w:r>
              <w:rPr>
                <w:spacing w:val="3"/>
                <w:w w:val="105"/>
                <w:sz w:val="10"/>
              </w:rPr>
              <w:t xml:space="preserve"> </w:t>
            </w:r>
            <w:r>
              <w:rPr>
                <w:spacing w:val="-2"/>
                <w:w w:val="105"/>
                <w:sz w:val="10"/>
              </w:rPr>
              <w:t>kurio</w:t>
            </w:r>
            <w:r>
              <w:rPr>
                <w:spacing w:val="1"/>
                <w:w w:val="105"/>
                <w:sz w:val="10"/>
              </w:rPr>
              <w:t xml:space="preserve"> </w:t>
            </w:r>
            <w:r>
              <w:rPr>
                <w:spacing w:val="-2"/>
                <w:w w:val="105"/>
                <w:sz w:val="10"/>
              </w:rPr>
              <w:t>sudarytos</w:t>
            </w:r>
            <w:r>
              <w:rPr>
                <w:spacing w:val="4"/>
                <w:w w:val="105"/>
                <w:sz w:val="10"/>
              </w:rPr>
              <w:t xml:space="preserve"> </w:t>
            </w:r>
            <w:r>
              <w:rPr>
                <w:spacing w:val="-2"/>
                <w:w w:val="105"/>
                <w:sz w:val="10"/>
              </w:rPr>
              <w:t>valdžios</w:t>
            </w:r>
            <w:r>
              <w:rPr>
                <w:spacing w:val="4"/>
                <w:w w:val="105"/>
                <w:sz w:val="10"/>
              </w:rPr>
              <w:t xml:space="preserve"> </w:t>
            </w:r>
            <w:r>
              <w:rPr>
                <w:spacing w:val="-2"/>
                <w:w w:val="105"/>
                <w:sz w:val="10"/>
              </w:rPr>
              <w:t>ir</w:t>
            </w:r>
            <w:r>
              <w:rPr>
                <w:spacing w:val="5"/>
                <w:w w:val="105"/>
                <w:sz w:val="10"/>
              </w:rPr>
              <w:t xml:space="preserve"> </w:t>
            </w:r>
            <w:r>
              <w:rPr>
                <w:spacing w:val="-2"/>
                <w:w w:val="105"/>
                <w:sz w:val="10"/>
              </w:rPr>
              <w:t>privataus</w:t>
            </w:r>
          </w:p>
          <w:p w14:paraId="55990EFA" w14:textId="77777777" w:rsidR="00F5412A" w:rsidRDefault="00F8157D">
            <w:pPr>
              <w:pStyle w:val="TableParagraph"/>
              <w:spacing w:before="15" w:line="98" w:lineRule="exact"/>
              <w:ind w:left="18"/>
              <w:rPr>
                <w:sz w:val="10"/>
              </w:rPr>
            </w:pPr>
            <w:r>
              <w:rPr>
                <w:spacing w:val="-2"/>
                <w:w w:val="105"/>
                <w:sz w:val="10"/>
              </w:rPr>
              <w:t>sektorių</w:t>
            </w:r>
            <w:r>
              <w:rPr>
                <w:spacing w:val="5"/>
                <w:w w:val="105"/>
                <w:sz w:val="10"/>
              </w:rPr>
              <w:t xml:space="preserve"> </w:t>
            </w:r>
            <w:r>
              <w:rPr>
                <w:spacing w:val="-2"/>
                <w:w w:val="105"/>
                <w:sz w:val="10"/>
              </w:rPr>
              <w:t>partnerystės</w:t>
            </w:r>
            <w:r>
              <w:rPr>
                <w:spacing w:val="5"/>
                <w:w w:val="105"/>
                <w:sz w:val="10"/>
              </w:rPr>
              <w:t xml:space="preserve"> </w:t>
            </w:r>
            <w:r>
              <w:rPr>
                <w:spacing w:val="-2"/>
                <w:w w:val="105"/>
                <w:sz w:val="10"/>
              </w:rPr>
              <w:t>sutartys,</w:t>
            </w:r>
            <w:r>
              <w:rPr>
                <w:spacing w:val="6"/>
                <w:w w:val="105"/>
                <w:sz w:val="10"/>
              </w:rPr>
              <w:t xml:space="preserve"> </w:t>
            </w:r>
            <w:r>
              <w:rPr>
                <w:spacing w:val="-2"/>
                <w:w w:val="105"/>
                <w:sz w:val="10"/>
              </w:rPr>
              <w:t>likutinė</w:t>
            </w:r>
            <w:r>
              <w:rPr>
                <w:spacing w:val="5"/>
                <w:w w:val="105"/>
                <w:sz w:val="10"/>
              </w:rPr>
              <w:t xml:space="preserve"> </w:t>
            </w:r>
            <w:r>
              <w:rPr>
                <w:spacing w:val="-4"/>
                <w:w w:val="105"/>
                <w:sz w:val="10"/>
              </w:rPr>
              <w:t>vertė</w:t>
            </w:r>
          </w:p>
        </w:tc>
        <w:tc>
          <w:tcPr>
            <w:tcW w:w="1069" w:type="dxa"/>
          </w:tcPr>
          <w:p w14:paraId="6BE06B9A" w14:textId="77777777" w:rsidR="00F5412A" w:rsidRDefault="00F5412A">
            <w:pPr>
              <w:pStyle w:val="TableParagraph"/>
              <w:rPr>
                <w:sz w:val="10"/>
              </w:rPr>
            </w:pPr>
          </w:p>
        </w:tc>
        <w:tc>
          <w:tcPr>
            <w:tcW w:w="1069" w:type="dxa"/>
          </w:tcPr>
          <w:p w14:paraId="1B8CEA89" w14:textId="77777777" w:rsidR="00F5412A" w:rsidRDefault="00F5412A">
            <w:pPr>
              <w:pStyle w:val="TableParagraph"/>
              <w:rPr>
                <w:sz w:val="10"/>
              </w:rPr>
            </w:pPr>
          </w:p>
        </w:tc>
        <w:tc>
          <w:tcPr>
            <w:tcW w:w="1069" w:type="dxa"/>
          </w:tcPr>
          <w:p w14:paraId="080E395A" w14:textId="77777777" w:rsidR="00F5412A" w:rsidRDefault="00F5412A">
            <w:pPr>
              <w:pStyle w:val="TableParagraph"/>
              <w:rPr>
                <w:sz w:val="10"/>
              </w:rPr>
            </w:pPr>
          </w:p>
        </w:tc>
        <w:tc>
          <w:tcPr>
            <w:tcW w:w="1069" w:type="dxa"/>
          </w:tcPr>
          <w:p w14:paraId="24BAF249" w14:textId="77777777" w:rsidR="00F5412A" w:rsidRDefault="00F5412A">
            <w:pPr>
              <w:pStyle w:val="TableParagraph"/>
              <w:rPr>
                <w:sz w:val="10"/>
              </w:rPr>
            </w:pPr>
          </w:p>
        </w:tc>
        <w:tc>
          <w:tcPr>
            <w:tcW w:w="1069" w:type="dxa"/>
          </w:tcPr>
          <w:p w14:paraId="32EDA406" w14:textId="77777777" w:rsidR="00F5412A" w:rsidRDefault="00F5412A">
            <w:pPr>
              <w:pStyle w:val="TableParagraph"/>
              <w:rPr>
                <w:sz w:val="10"/>
              </w:rPr>
            </w:pPr>
          </w:p>
        </w:tc>
        <w:tc>
          <w:tcPr>
            <w:tcW w:w="1069" w:type="dxa"/>
          </w:tcPr>
          <w:p w14:paraId="61BA5B49" w14:textId="77777777" w:rsidR="00F5412A" w:rsidRDefault="00F5412A">
            <w:pPr>
              <w:pStyle w:val="TableParagraph"/>
              <w:rPr>
                <w:sz w:val="10"/>
              </w:rPr>
            </w:pPr>
          </w:p>
        </w:tc>
        <w:tc>
          <w:tcPr>
            <w:tcW w:w="1069" w:type="dxa"/>
          </w:tcPr>
          <w:p w14:paraId="454CE8F2" w14:textId="77777777" w:rsidR="00F5412A" w:rsidRDefault="00F5412A">
            <w:pPr>
              <w:pStyle w:val="TableParagraph"/>
              <w:rPr>
                <w:sz w:val="10"/>
              </w:rPr>
            </w:pPr>
          </w:p>
        </w:tc>
      </w:tr>
      <w:tr w:rsidR="00F5412A" w14:paraId="61B5DD57" w14:textId="77777777">
        <w:trPr>
          <w:trHeight w:val="363"/>
        </w:trPr>
        <w:tc>
          <w:tcPr>
            <w:tcW w:w="389" w:type="dxa"/>
          </w:tcPr>
          <w:p w14:paraId="0C7E2B5F" w14:textId="77777777" w:rsidR="00F5412A" w:rsidRDefault="00F5412A">
            <w:pPr>
              <w:pStyle w:val="TableParagraph"/>
              <w:spacing w:before="8"/>
              <w:rPr>
                <w:b/>
                <w:sz w:val="10"/>
              </w:rPr>
            </w:pPr>
          </w:p>
          <w:p w14:paraId="5F528492" w14:textId="77777777" w:rsidR="00F5412A" w:rsidRDefault="00F8157D">
            <w:pPr>
              <w:pStyle w:val="TableParagraph"/>
              <w:ind w:left="4" w:right="79"/>
              <w:jc w:val="center"/>
              <w:rPr>
                <w:sz w:val="10"/>
              </w:rPr>
            </w:pPr>
            <w:r>
              <w:rPr>
                <w:spacing w:val="-2"/>
                <w:w w:val="105"/>
                <w:sz w:val="10"/>
              </w:rPr>
              <w:t>28.2.3</w:t>
            </w:r>
          </w:p>
        </w:tc>
        <w:tc>
          <w:tcPr>
            <w:tcW w:w="2171" w:type="dxa"/>
          </w:tcPr>
          <w:p w14:paraId="7BB4C38E" w14:textId="77777777" w:rsidR="00F5412A" w:rsidRDefault="00F8157D">
            <w:pPr>
              <w:pStyle w:val="TableParagraph"/>
              <w:spacing w:before="1"/>
              <w:ind w:left="18"/>
              <w:rPr>
                <w:sz w:val="10"/>
              </w:rPr>
            </w:pPr>
            <w:r>
              <w:rPr>
                <w:spacing w:val="-2"/>
                <w:w w:val="105"/>
                <w:sz w:val="10"/>
              </w:rPr>
              <w:t>turto,</w:t>
            </w:r>
            <w:r>
              <w:rPr>
                <w:spacing w:val="4"/>
                <w:w w:val="105"/>
                <w:sz w:val="10"/>
              </w:rPr>
              <w:t xml:space="preserve"> </w:t>
            </w:r>
            <w:r>
              <w:rPr>
                <w:spacing w:val="-2"/>
                <w:w w:val="105"/>
                <w:sz w:val="10"/>
              </w:rPr>
              <w:t>kurio</w:t>
            </w:r>
            <w:r>
              <w:rPr>
                <w:spacing w:val="2"/>
                <w:w w:val="105"/>
                <w:sz w:val="10"/>
              </w:rPr>
              <w:t xml:space="preserve"> </w:t>
            </w:r>
            <w:r>
              <w:rPr>
                <w:spacing w:val="-2"/>
                <w:w w:val="105"/>
                <w:sz w:val="10"/>
              </w:rPr>
              <w:t>kontrolę</w:t>
            </w:r>
            <w:r>
              <w:rPr>
                <w:spacing w:val="5"/>
                <w:w w:val="105"/>
                <w:sz w:val="10"/>
              </w:rPr>
              <w:t xml:space="preserve"> </w:t>
            </w:r>
            <w:r>
              <w:rPr>
                <w:spacing w:val="-2"/>
                <w:w w:val="105"/>
                <w:sz w:val="10"/>
              </w:rPr>
              <w:t>riboja</w:t>
            </w:r>
            <w:r>
              <w:rPr>
                <w:spacing w:val="5"/>
                <w:w w:val="105"/>
                <w:sz w:val="10"/>
              </w:rPr>
              <w:t xml:space="preserve"> </w:t>
            </w:r>
            <w:r>
              <w:rPr>
                <w:spacing w:val="-2"/>
                <w:w w:val="105"/>
                <w:sz w:val="10"/>
              </w:rPr>
              <w:t>sutartys</w:t>
            </w:r>
            <w:r>
              <w:rPr>
                <w:spacing w:val="5"/>
                <w:w w:val="105"/>
                <w:sz w:val="10"/>
              </w:rPr>
              <w:t xml:space="preserve"> </w:t>
            </w:r>
            <w:r>
              <w:rPr>
                <w:spacing w:val="-2"/>
                <w:w w:val="105"/>
                <w:sz w:val="10"/>
              </w:rPr>
              <w:t>ar</w:t>
            </w:r>
            <w:r>
              <w:rPr>
                <w:spacing w:val="6"/>
                <w:w w:val="105"/>
                <w:sz w:val="10"/>
              </w:rPr>
              <w:t xml:space="preserve"> </w:t>
            </w:r>
            <w:r>
              <w:rPr>
                <w:spacing w:val="-2"/>
                <w:w w:val="105"/>
                <w:sz w:val="10"/>
              </w:rPr>
              <w:t>teisės</w:t>
            </w:r>
            <w:r>
              <w:rPr>
                <w:spacing w:val="4"/>
                <w:w w:val="105"/>
                <w:sz w:val="10"/>
              </w:rPr>
              <w:t xml:space="preserve"> </w:t>
            </w:r>
            <w:r>
              <w:rPr>
                <w:spacing w:val="-2"/>
                <w:w w:val="105"/>
                <w:sz w:val="10"/>
              </w:rPr>
              <w:t>aktai,</w:t>
            </w:r>
          </w:p>
          <w:p w14:paraId="60BF1BB7" w14:textId="77777777" w:rsidR="00F5412A" w:rsidRDefault="00F8157D">
            <w:pPr>
              <w:pStyle w:val="TableParagraph"/>
              <w:spacing w:line="130" w:lineRule="atLeast"/>
              <w:ind w:left="18"/>
              <w:rPr>
                <w:sz w:val="10"/>
              </w:rPr>
            </w:pPr>
            <w:r>
              <w:rPr>
                <w:spacing w:val="-2"/>
                <w:w w:val="105"/>
                <w:sz w:val="10"/>
              </w:rPr>
              <w:t xml:space="preserve">ir </w:t>
            </w:r>
            <w:r>
              <w:rPr>
                <w:spacing w:val="-2"/>
                <w:w w:val="105"/>
                <w:sz w:val="10"/>
              </w:rPr>
              <w:t>turto, užstatyto kaip įsipareigojimų įvykdymo</w:t>
            </w:r>
            <w:r>
              <w:rPr>
                <w:spacing w:val="40"/>
                <w:w w:val="105"/>
                <w:sz w:val="10"/>
              </w:rPr>
              <w:t xml:space="preserve"> </w:t>
            </w:r>
            <w:r>
              <w:rPr>
                <w:w w:val="105"/>
                <w:sz w:val="10"/>
              </w:rPr>
              <w:t>garantija, likutinė vertė</w:t>
            </w:r>
          </w:p>
        </w:tc>
        <w:tc>
          <w:tcPr>
            <w:tcW w:w="1069" w:type="dxa"/>
          </w:tcPr>
          <w:p w14:paraId="1E972282" w14:textId="77777777" w:rsidR="00F5412A" w:rsidRDefault="00F5412A">
            <w:pPr>
              <w:pStyle w:val="TableParagraph"/>
              <w:rPr>
                <w:sz w:val="10"/>
              </w:rPr>
            </w:pPr>
          </w:p>
        </w:tc>
        <w:tc>
          <w:tcPr>
            <w:tcW w:w="1069" w:type="dxa"/>
          </w:tcPr>
          <w:p w14:paraId="2713A5B4" w14:textId="77777777" w:rsidR="00F5412A" w:rsidRDefault="00F5412A">
            <w:pPr>
              <w:pStyle w:val="TableParagraph"/>
              <w:rPr>
                <w:sz w:val="10"/>
              </w:rPr>
            </w:pPr>
          </w:p>
        </w:tc>
        <w:tc>
          <w:tcPr>
            <w:tcW w:w="1069" w:type="dxa"/>
          </w:tcPr>
          <w:p w14:paraId="37C8A104" w14:textId="77777777" w:rsidR="00F5412A" w:rsidRDefault="00F5412A">
            <w:pPr>
              <w:pStyle w:val="TableParagraph"/>
              <w:rPr>
                <w:sz w:val="10"/>
              </w:rPr>
            </w:pPr>
          </w:p>
        </w:tc>
        <w:tc>
          <w:tcPr>
            <w:tcW w:w="1069" w:type="dxa"/>
          </w:tcPr>
          <w:p w14:paraId="26D5D9E4" w14:textId="77777777" w:rsidR="00F5412A" w:rsidRDefault="00F5412A">
            <w:pPr>
              <w:pStyle w:val="TableParagraph"/>
              <w:rPr>
                <w:sz w:val="10"/>
              </w:rPr>
            </w:pPr>
          </w:p>
        </w:tc>
        <w:tc>
          <w:tcPr>
            <w:tcW w:w="1069" w:type="dxa"/>
          </w:tcPr>
          <w:p w14:paraId="7514C595" w14:textId="77777777" w:rsidR="00F5412A" w:rsidRDefault="00F5412A">
            <w:pPr>
              <w:pStyle w:val="TableParagraph"/>
              <w:rPr>
                <w:sz w:val="10"/>
              </w:rPr>
            </w:pPr>
          </w:p>
        </w:tc>
        <w:tc>
          <w:tcPr>
            <w:tcW w:w="1069" w:type="dxa"/>
          </w:tcPr>
          <w:p w14:paraId="38ECE974" w14:textId="77777777" w:rsidR="00F5412A" w:rsidRDefault="00F5412A">
            <w:pPr>
              <w:pStyle w:val="TableParagraph"/>
              <w:rPr>
                <w:sz w:val="10"/>
              </w:rPr>
            </w:pPr>
          </w:p>
        </w:tc>
        <w:tc>
          <w:tcPr>
            <w:tcW w:w="1069" w:type="dxa"/>
          </w:tcPr>
          <w:p w14:paraId="73C4D896" w14:textId="77777777" w:rsidR="00F5412A" w:rsidRDefault="00F5412A">
            <w:pPr>
              <w:pStyle w:val="TableParagraph"/>
              <w:rPr>
                <w:sz w:val="10"/>
              </w:rPr>
            </w:pPr>
          </w:p>
        </w:tc>
      </w:tr>
      <w:tr w:rsidR="00F5412A" w14:paraId="581EE7AB" w14:textId="77777777">
        <w:trPr>
          <w:trHeight w:val="348"/>
        </w:trPr>
        <w:tc>
          <w:tcPr>
            <w:tcW w:w="389" w:type="dxa"/>
          </w:tcPr>
          <w:p w14:paraId="18F92D59" w14:textId="77777777" w:rsidR="00F5412A" w:rsidRDefault="00F8157D">
            <w:pPr>
              <w:pStyle w:val="TableParagraph"/>
              <w:spacing w:before="109"/>
              <w:ind w:left="4" w:right="79"/>
              <w:jc w:val="center"/>
              <w:rPr>
                <w:sz w:val="10"/>
              </w:rPr>
            </w:pPr>
            <w:r>
              <w:rPr>
                <w:spacing w:val="-2"/>
                <w:w w:val="105"/>
                <w:sz w:val="10"/>
              </w:rPr>
              <w:t>28.2.4</w:t>
            </w:r>
          </w:p>
        </w:tc>
        <w:tc>
          <w:tcPr>
            <w:tcW w:w="2171" w:type="dxa"/>
          </w:tcPr>
          <w:p w14:paraId="2A4D6189" w14:textId="77777777" w:rsidR="00F5412A" w:rsidRDefault="00F8157D">
            <w:pPr>
              <w:pStyle w:val="TableParagraph"/>
              <w:spacing w:line="105" w:lineRule="exact"/>
              <w:ind w:left="18"/>
              <w:rPr>
                <w:sz w:val="10"/>
              </w:rPr>
            </w:pPr>
            <w:r>
              <w:rPr>
                <w:spacing w:val="-2"/>
                <w:w w:val="105"/>
                <w:sz w:val="10"/>
              </w:rPr>
              <w:t>žemės</w:t>
            </w:r>
            <w:r>
              <w:rPr>
                <w:spacing w:val="3"/>
                <w:w w:val="105"/>
                <w:sz w:val="10"/>
              </w:rPr>
              <w:t xml:space="preserve"> </w:t>
            </w:r>
            <w:r>
              <w:rPr>
                <w:spacing w:val="-2"/>
                <w:w w:val="105"/>
                <w:sz w:val="10"/>
              </w:rPr>
              <w:t>ir</w:t>
            </w:r>
            <w:r>
              <w:rPr>
                <w:spacing w:val="4"/>
                <w:w w:val="105"/>
                <w:sz w:val="10"/>
              </w:rPr>
              <w:t xml:space="preserve"> </w:t>
            </w:r>
            <w:r>
              <w:rPr>
                <w:spacing w:val="-2"/>
                <w:w w:val="105"/>
                <w:sz w:val="10"/>
              </w:rPr>
              <w:t>pastatų,</w:t>
            </w:r>
            <w:r>
              <w:rPr>
                <w:spacing w:val="3"/>
                <w:w w:val="105"/>
                <w:sz w:val="10"/>
              </w:rPr>
              <w:t xml:space="preserve"> </w:t>
            </w:r>
            <w:r>
              <w:rPr>
                <w:spacing w:val="-2"/>
                <w:w w:val="105"/>
                <w:sz w:val="10"/>
              </w:rPr>
              <w:t>kurie</w:t>
            </w:r>
            <w:r>
              <w:rPr>
                <w:spacing w:val="2"/>
                <w:w w:val="105"/>
                <w:sz w:val="10"/>
              </w:rPr>
              <w:t xml:space="preserve"> </w:t>
            </w:r>
            <w:r>
              <w:rPr>
                <w:spacing w:val="-2"/>
                <w:w w:val="105"/>
                <w:sz w:val="10"/>
              </w:rPr>
              <w:t>nenaudojami</w:t>
            </w:r>
            <w:r>
              <w:rPr>
                <w:spacing w:val="2"/>
                <w:w w:val="105"/>
                <w:sz w:val="10"/>
              </w:rPr>
              <w:t xml:space="preserve"> </w:t>
            </w:r>
            <w:r>
              <w:rPr>
                <w:spacing w:val="-2"/>
                <w:w w:val="105"/>
                <w:sz w:val="10"/>
              </w:rPr>
              <w:t>įprastoje</w:t>
            </w:r>
          </w:p>
          <w:p w14:paraId="75A39311" w14:textId="77777777" w:rsidR="00F5412A" w:rsidRDefault="00F8157D">
            <w:pPr>
              <w:pStyle w:val="TableParagraph"/>
              <w:spacing w:line="130" w:lineRule="atLeast"/>
              <w:ind w:left="18" w:right="244"/>
              <w:rPr>
                <w:sz w:val="10"/>
              </w:rPr>
            </w:pPr>
            <w:r>
              <w:rPr>
                <w:w w:val="105"/>
                <w:sz w:val="10"/>
              </w:rPr>
              <w:t>veikloje,</w:t>
            </w:r>
            <w:r>
              <w:rPr>
                <w:spacing w:val="-7"/>
                <w:w w:val="105"/>
                <w:sz w:val="10"/>
              </w:rPr>
              <w:t xml:space="preserve"> </w:t>
            </w:r>
            <w:r>
              <w:rPr>
                <w:w w:val="105"/>
                <w:sz w:val="10"/>
              </w:rPr>
              <w:t>bet</w:t>
            </w:r>
            <w:r>
              <w:rPr>
                <w:spacing w:val="-7"/>
                <w:w w:val="105"/>
                <w:sz w:val="10"/>
              </w:rPr>
              <w:t xml:space="preserve"> </w:t>
            </w:r>
            <w:r>
              <w:rPr>
                <w:w w:val="105"/>
                <w:sz w:val="10"/>
              </w:rPr>
              <w:t>yra</w:t>
            </w:r>
            <w:r>
              <w:rPr>
                <w:spacing w:val="-6"/>
                <w:w w:val="105"/>
                <w:sz w:val="10"/>
              </w:rPr>
              <w:t xml:space="preserve"> </w:t>
            </w:r>
            <w:r>
              <w:rPr>
                <w:w w:val="105"/>
                <w:sz w:val="10"/>
              </w:rPr>
              <w:t>laikomi</w:t>
            </w:r>
            <w:r>
              <w:rPr>
                <w:spacing w:val="-7"/>
                <w:w w:val="105"/>
                <w:sz w:val="10"/>
              </w:rPr>
              <w:t xml:space="preserve"> </w:t>
            </w:r>
            <w:r>
              <w:rPr>
                <w:w w:val="105"/>
                <w:sz w:val="10"/>
              </w:rPr>
              <w:t>vien</w:t>
            </w:r>
            <w:r>
              <w:rPr>
                <w:spacing w:val="-6"/>
                <w:w w:val="105"/>
                <w:sz w:val="10"/>
              </w:rPr>
              <w:t xml:space="preserve"> </w:t>
            </w:r>
            <w:r>
              <w:rPr>
                <w:w w:val="105"/>
                <w:sz w:val="10"/>
              </w:rPr>
              <w:t>tik</w:t>
            </w:r>
            <w:r>
              <w:rPr>
                <w:spacing w:val="-7"/>
                <w:w w:val="105"/>
                <w:sz w:val="10"/>
              </w:rPr>
              <w:t xml:space="preserve"> </w:t>
            </w:r>
            <w:r>
              <w:rPr>
                <w:w w:val="105"/>
                <w:sz w:val="10"/>
              </w:rPr>
              <w:t>pajamoms</w:t>
            </w:r>
            <w:r>
              <w:rPr>
                <w:spacing w:val="-6"/>
                <w:w w:val="105"/>
                <w:sz w:val="10"/>
              </w:rPr>
              <w:t xml:space="preserve"> </w:t>
            </w:r>
            <w:r>
              <w:rPr>
                <w:w w:val="105"/>
                <w:sz w:val="10"/>
              </w:rPr>
              <w:t>iš</w:t>
            </w:r>
            <w:r>
              <w:rPr>
                <w:spacing w:val="40"/>
                <w:w w:val="105"/>
                <w:sz w:val="10"/>
              </w:rPr>
              <w:t xml:space="preserve"> </w:t>
            </w:r>
            <w:r>
              <w:rPr>
                <w:w w:val="105"/>
                <w:sz w:val="10"/>
              </w:rPr>
              <w:t>nuomos gauti, likutinė vertė</w:t>
            </w:r>
          </w:p>
        </w:tc>
        <w:tc>
          <w:tcPr>
            <w:tcW w:w="1069" w:type="dxa"/>
          </w:tcPr>
          <w:p w14:paraId="1F4DEC43" w14:textId="77777777" w:rsidR="00F5412A" w:rsidRDefault="00F5412A">
            <w:pPr>
              <w:pStyle w:val="TableParagraph"/>
              <w:rPr>
                <w:sz w:val="10"/>
              </w:rPr>
            </w:pPr>
          </w:p>
        </w:tc>
        <w:tc>
          <w:tcPr>
            <w:tcW w:w="1069" w:type="dxa"/>
          </w:tcPr>
          <w:p w14:paraId="0B6D8E33" w14:textId="77777777" w:rsidR="00F5412A" w:rsidRDefault="00F5412A">
            <w:pPr>
              <w:pStyle w:val="TableParagraph"/>
              <w:rPr>
                <w:sz w:val="10"/>
              </w:rPr>
            </w:pPr>
          </w:p>
        </w:tc>
        <w:tc>
          <w:tcPr>
            <w:tcW w:w="1069" w:type="dxa"/>
          </w:tcPr>
          <w:p w14:paraId="04F4F56D" w14:textId="77777777" w:rsidR="00F5412A" w:rsidRDefault="00F5412A">
            <w:pPr>
              <w:pStyle w:val="TableParagraph"/>
              <w:rPr>
                <w:sz w:val="10"/>
              </w:rPr>
            </w:pPr>
          </w:p>
        </w:tc>
        <w:tc>
          <w:tcPr>
            <w:tcW w:w="1069" w:type="dxa"/>
          </w:tcPr>
          <w:p w14:paraId="4478013B" w14:textId="77777777" w:rsidR="00F5412A" w:rsidRDefault="00F5412A">
            <w:pPr>
              <w:pStyle w:val="TableParagraph"/>
              <w:rPr>
                <w:sz w:val="10"/>
              </w:rPr>
            </w:pPr>
          </w:p>
        </w:tc>
        <w:tc>
          <w:tcPr>
            <w:tcW w:w="1069" w:type="dxa"/>
          </w:tcPr>
          <w:p w14:paraId="4AD41BD6" w14:textId="77777777" w:rsidR="00F5412A" w:rsidRDefault="00F8157D">
            <w:pPr>
              <w:pStyle w:val="TableParagraph"/>
              <w:spacing w:before="109"/>
              <w:ind w:left="498"/>
              <w:rPr>
                <w:sz w:val="10"/>
              </w:rPr>
            </w:pPr>
            <w:r>
              <w:rPr>
                <w:spacing w:val="-10"/>
                <w:w w:val="105"/>
                <w:sz w:val="10"/>
              </w:rPr>
              <w:t>X</w:t>
            </w:r>
          </w:p>
        </w:tc>
        <w:tc>
          <w:tcPr>
            <w:tcW w:w="1069" w:type="dxa"/>
          </w:tcPr>
          <w:p w14:paraId="463CADB2" w14:textId="77777777" w:rsidR="00F5412A" w:rsidRDefault="00F8157D">
            <w:pPr>
              <w:pStyle w:val="TableParagraph"/>
              <w:spacing w:before="109"/>
              <w:ind w:left="497"/>
              <w:rPr>
                <w:sz w:val="10"/>
              </w:rPr>
            </w:pPr>
            <w:r>
              <w:rPr>
                <w:spacing w:val="-10"/>
                <w:w w:val="105"/>
                <w:sz w:val="10"/>
              </w:rPr>
              <w:t>X</w:t>
            </w:r>
          </w:p>
        </w:tc>
        <w:tc>
          <w:tcPr>
            <w:tcW w:w="1069" w:type="dxa"/>
          </w:tcPr>
          <w:p w14:paraId="20E04E0C" w14:textId="77777777" w:rsidR="00F5412A" w:rsidRDefault="00F5412A">
            <w:pPr>
              <w:pStyle w:val="TableParagraph"/>
              <w:rPr>
                <w:sz w:val="10"/>
              </w:rPr>
            </w:pPr>
          </w:p>
        </w:tc>
      </w:tr>
    </w:tbl>
    <w:p w14:paraId="34AA65A3" w14:textId="77777777" w:rsidR="00F5412A" w:rsidRDefault="00F8157D">
      <w:pPr>
        <w:spacing w:before="14" w:line="109" w:lineRule="exact"/>
        <w:ind w:left="486"/>
        <w:rPr>
          <w:b/>
          <w:sz w:val="10"/>
        </w:rPr>
      </w:pPr>
      <w:r>
        <w:rPr>
          <w:b/>
          <w:spacing w:val="-2"/>
          <w:w w:val="105"/>
          <w:sz w:val="10"/>
        </w:rPr>
        <w:t>Pastabos:</w:t>
      </w:r>
    </w:p>
    <w:p w14:paraId="0809E1E1" w14:textId="77777777" w:rsidR="00F5412A" w:rsidRDefault="00F8157D">
      <w:pPr>
        <w:pStyle w:val="Sraopastraipa"/>
        <w:numPr>
          <w:ilvl w:val="0"/>
          <w:numId w:val="10"/>
        </w:numPr>
        <w:tabs>
          <w:tab w:val="left" w:pos="590"/>
        </w:tabs>
        <w:spacing w:line="109" w:lineRule="exact"/>
        <w:ind w:left="590" w:hanging="104"/>
        <w:rPr>
          <w:sz w:val="10"/>
        </w:rPr>
      </w:pPr>
      <w:r>
        <w:rPr>
          <w:w w:val="105"/>
          <w:sz w:val="10"/>
        </w:rPr>
        <w:t>X</w:t>
      </w:r>
      <w:r>
        <w:rPr>
          <w:spacing w:val="-6"/>
          <w:w w:val="105"/>
          <w:sz w:val="10"/>
        </w:rPr>
        <w:t xml:space="preserve"> </w:t>
      </w:r>
      <w:r>
        <w:rPr>
          <w:w w:val="105"/>
          <w:sz w:val="10"/>
        </w:rPr>
        <w:t>pažymėti</w:t>
      </w:r>
      <w:r>
        <w:rPr>
          <w:spacing w:val="-7"/>
          <w:w w:val="105"/>
          <w:sz w:val="10"/>
        </w:rPr>
        <w:t xml:space="preserve"> </w:t>
      </w:r>
      <w:r>
        <w:rPr>
          <w:w w:val="105"/>
          <w:sz w:val="10"/>
        </w:rPr>
        <w:t>laukai</w:t>
      </w:r>
      <w:r>
        <w:rPr>
          <w:spacing w:val="-7"/>
          <w:w w:val="105"/>
          <w:sz w:val="10"/>
        </w:rPr>
        <w:t xml:space="preserve"> </w:t>
      </w:r>
      <w:r>
        <w:rPr>
          <w:spacing w:val="-2"/>
          <w:w w:val="105"/>
          <w:sz w:val="10"/>
        </w:rPr>
        <w:t>nepildomi.</w:t>
      </w:r>
    </w:p>
    <w:p w14:paraId="7E2B2909" w14:textId="77777777" w:rsidR="00F5412A" w:rsidRDefault="00F8157D">
      <w:pPr>
        <w:pStyle w:val="Sraopastraipa"/>
        <w:numPr>
          <w:ilvl w:val="0"/>
          <w:numId w:val="10"/>
        </w:numPr>
        <w:tabs>
          <w:tab w:val="left" w:pos="590"/>
        </w:tabs>
        <w:spacing w:before="14" w:line="271" w:lineRule="auto"/>
        <w:ind w:left="486" w:right="7611" w:firstLine="0"/>
        <w:rPr>
          <w:sz w:val="10"/>
        </w:rPr>
      </w:pPr>
      <w:r>
        <w:rPr>
          <w:w w:val="105"/>
          <w:sz w:val="10"/>
        </w:rPr>
        <w:t>Lentelės</w:t>
      </w:r>
      <w:r>
        <w:rPr>
          <w:spacing w:val="-7"/>
          <w:w w:val="105"/>
          <w:sz w:val="10"/>
        </w:rPr>
        <w:t xml:space="preserve"> </w:t>
      </w:r>
      <w:r>
        <w:rPr>
          <w:w w:val="105"/>
          <w:sz w:val="10"/>
        </w:rPr>
        <w:t>5,</w:t>
      </w:r>
      <w:r>
        <w:rPr>
          <w:spacing w:val="-7"/>
          <w:w w:val="105"/>
          <w:sz w:val="10"/>
        </w:rPr>
        <w:t xml:space="preserve"> </w:t>
      </w:r>
      <w:r>
        <w:rPr>
          <w:w w:val="105"/>
          <w:sz w:val="10"/>
        </w:rPr>
        <w:t>11,</w:t>
      </w:r>
      <w:r>
        <w:rPr>
          <w:spacing w:val="-6"/>
          <w:w w:val="105"/>
          <w:sz w:val="10"/>
        </w:rPr>
        <w:t xml:space="preserve"> </w:t>
      </w:r>
      <w:r>
        <w:rPr>
          <w:w w:val="105"/>
          <w:sz w:val="10"/>
        </w:rPr>
        <w:t>18,</w:t>
      </w:r>
      <w:r>
        <w:rPr>
          <w:spacing w:val="-7"/>
          <w:w w:val="105"/>
          <w:sz w:val="10"/>
        </w:rPr>
        <w:t xml:space="preserve"> </w:t>
      </w:r>
      <w:r>
        <w:rPr>
          <w:w w:val="105"/>
          <w:sz w:val="10"/>
        </w:rPr>
        <w:t>25</w:t>
      </w:r>
      <w:r>
        <w:rPr>
          <w:spacing w:val="-6"/>
          <w:w w:val="105"/>
          <w:sz w:val="10"/>
        </w:rPr>
        <w:t xml:space="preserve"> </w:t>
      </w:r>
      <w:r>
        <w:rPr>
          <w:w w:val="105"/>
          <w:sz w:val="10"/>
        </w:rPr>
        <w:t>eilutėse</w:t>
      </w:r>
      <w:r>
        <w:rPr>
          <w:spacing w:val="-7"/>
          <w:w w:val="105"/>
          <w:sz w:val="10"/>
        </w:rPr>
        <w:t xml:space="preserve"> </w:t>
      </w:r>
      <w:r>
        <w:rPr>
          <w:w w:val="105"/>
          <w:sz w:val="10"/>
        </w:rPr>
        <w:t>nurodyti</w:t>
      </w:r>
      <w:r>
        <w:rPr>
          <w:spacing w:val="-6"/>
          <w:w w:val="105"/>
          <w:sz w:val="10"/>
        </w:rPr>
        <w:t xml:space="preserve"> </w:t>
      </w:r>
      <w:r>
        <w:rPr>
          <w:w w:val="105"/>
          <w:sz w:val="10"/>
        </w:rPr>
        <w:t>pokyčiai</w:t>
      </w:r>
      <w:r>
        <w:rPr>
          <w:spacing w:val="40"/>
          <w:w w:val="105"/>
          <w:sz w:val="10"/>
        </w:rPr>
        <w:t xml:space="preserve"> </w:t>
      </w:r>
      <w:r>
        <w:rPr>
          <w:w w:val="105"/>
          <w:sz w:val="10"/>
        </w:rPr>
        <w:t>turi būti paaiškinti aiškinamajame rašte.</w:t>
      </w:r>
    </w:p>
    <w:p w14:paraId="58D2363B" w14:textId="77777777" w:rsidR="00F5412A" w:rsidRDefault="00F8157D">
      <w:pPr>
        <w:spacing w:line="98" w:lineRule="exact"/>
        <w:ind w:left="486"/>
        <w:rPr>
          <w:sz w:val="10"/>
        </w:rPr>
      </w:pPr>
      <w:r>
        <w:rPr>
          <w:w w:val="105"/>
          <w:sz w:val="10"/>
        </w:rPr>
        <w:t>3</w:t>
      </w:r>
      <w:r>
        <w:rPr>
          <w:spacing w:val="-7"/>
          <w:w w:val="105"/>
          <w:sz w:val="10"/>
        </w:rPr>
        <w:t xml:space="preserve"> </w:t>
      </w:r>
      <w:r>
        <w:rPr>
          <w:w w:val="105"/>
          <w:sz w:val="10"/>
        </w:rPr>
        <w:t>Lentelės</w:t>
      </w:r>
      <w:r>
        <w:rPr>
          <w:spacing w:val="-6"/>
          <w:w w:val="105"/>
          <w:sz w:val="10"/>
        </w:rPr>
        <w:t xml:space="preserve"> </w:t>
      </w:r>
      <w:r>
        <w:rPr>
          <w:w w:val="105"/>
          <w:sz w:val="10"/>
        </w:rPr>
        <w:t>8</w:t>
      </w:r>
      <w:r>
        <w:rPr>
          <w:spacing w:val="-6"/>
          <w:w w:val="105"/>
          <w:sz w:val="10"/>
        </w:rPr>
        <w:t xml:space="preserve"> </w:t>
      </w:r>
      <w:r>
        <w:rPr>
          <w:w w:val="105"/>
          <w:sz w:val="10"/>
        </w:rPr>
        <w:t>ir</w:t>
      </w:r>
      <w:r>
        <w:rPr>
          <w:spacing w:val="-5"/>
          <w:w w:val="105"/>
          <w:sz w:val="10"/>
        </w:rPr>
        <w:t xml:space="preserve"> </w:t>
      </w:r>
      <w:r>
        <w:rPr>
          <w:w w:val="105"/>
          <w:sz w:val="10"/>
        </w:rPr>
        <w:t>14</w:t>
      </w:r>
      <w:r>
        <w:rPr>
          <w:spacing w:val="-5"/>
          <w:w w:val="105"/>
          <w:sz w:val="10"/>
        </w:rPr>
        <w:t xml:space="preserve"> </w:t>
      </w:r>
      <w:r>
        <w:rPr>
          <w:w w:val="105"/>
          <w:sz w:val="10"/>
        </w:rPr>
        <w:t>eilutėje</w:t>
      </w:r>
      <w:r>
        <w:rPr>
          <w:spacing w:val="13"/>
          <w:w w:val="105"/>
          <w:sz w:val="10"/>
        </w:rPr>
        <w:t xml:space="preserve"> </w:t>
      </w:r>
      <w:r>
        <w:rPr>
          <w:w w:val="105"/>
          <w:sz w:val="10"/>
        </w:rPr>
        <w:t>nurodoma</w:t>
      </w:r>
      <w:r>
        <w:rPr>
          <w:spacing w:val="-5"/>
          <w:w w:val="105"/>
          <w:sz w:val="10"/>
        </w:rPr>
        <w:t xml:space="preserve"> </w:t>
      </w:r>
      <w:r>
        <w:rPr>
          <w:w w:val="105"/>
          <w:sz w:val="10"/>
        </w:rPr>
        <w:t>kito</w:t>
      </w:r>
      <w:r>
        <w:rPr>
          <w:spacing w:val="-6"/>
          <w:w w:val="105"/>
          <w:sz w:val="10"/>
        </w:rPr>
        <w:t xml:space="preserve"> </w:t>
      </w:r>
      <w:r>
        <w:rPr>
          <w:spacing w:val="-2"/>
          <w:w w:val="105"/>
          <w:sz w:val="10"/>
        </w:rPr>
        <w:t>subjekto</w:t>
      </w:r>
    </w:p>
    <w:p w14:paraId="137747EF" w14:textId="77777777" w:rsidR="00F5412A" w:rsidRDefault="00F8157D">
      <w:pPr>
        <w:spacing w:before="15" w:line="271" w:lineRule="auto"/>
        <w:ind w:left="487" w:right="7542"/>
        <w:rPr>
          <w:sz w:val="10"/>
        </w:rPr>
      </w:pPr>
      <w:r>
        <w:rPr>
          <w:spacing w:val="-2"/>
          <w:w w:val="105"/>
          <w:sz w:val="10"/>
        </w:rPr>
        <w:t>sukaupta turto nusidėvėjimo arba nuvertėjimo suma</w:t>
      </w:r>
      <w:r>
        <w:rPr>
          <w:spacing w:val="40"/>
          <w:w w:val="105"/>
          <w:sz w:val="10"/>
        </w:rPr>
        <w:t xml:space="preserve"> </w:t>
      </w:r>
      <w:r>
        <w:rPr>
          <w:w w:val="105"/>
          <w:sz w:val="10"/>
        </w:rPr>
        <w:t>iki</w:t>
      </w:r>
      <w:r>
        <w:rPr>
          <w:spacing w:val="-7"/>
          <w:w w:val="105"/>
          <w:sz w:val="10"/>
        </w:rPr>
        <w:t xml:space="preserve"> </w:t>
      </w:r>
      <w:r>
        <w:rPr>
          <w:w w:val="105"/>
          <w:sz w:val="10"/>
        </w:rPr>
        <w:t>perdavimo.</w:t>
      </w:r>
    </w:p>
    <w:p w14:paraId="620F4EC6" w14:textId="77777777" w:rsidR="00F5412A" w:rsidRDefault="00F8157D">
      <w:pPr>
        <w:spacing w:line="90" w:lineRule="exact"/>
        <w:ind w:left="486"/>
        <w:rPr>
          <w:sz w:val="10"/>
        </w:rPr>
      </w:pPr>
      <w:r>
        <w:rPr>
          <w:w w:val="105"/>
          <w:sz w:val="10"/>
        </w:rPr>
        <w:t>4.</w:t>
      </w:r>
      <w:r>
        <w:rPr>
          <w:spacing w:val="-5"/>
          <w:w w:val="105"/>
          <w:sz w:val="10"/>
        </w:rPr>
        <w:t xml:space="preserve"> </w:t>
      </w:r>
      <w:r>
        <w:rPr>
          <w:w w:val="105"/>
          <w:sz w:val="10"/>
        </w:rPr>
        <w:t>Lentelės</w:t>
      </w:r>
      <w:r>
        <w:rPr>
          <w:spacing w:val="-4"/>
          <w:w w:val="105"/>
          <w:sz w:val="10"/>
        </w:rPr>
        <w:t xml:space="preserve"> </w:t>
      </w:r>
      <w:r>
        <w:rPr>
          <w:w w:val="105"/>
          <w:sz w:val="10"/>
        </w:rPr>
        <w:t>20–24</w:t>
      </w:r>
      <w:r>
        <w:rPr>
          <w:spacing w:val="-4"/>
          <w:w w:val="105"/>
          <w:sz w:val="10"/>
        </w:rPr>
        <w:t xml:space="preserve"> </w:t>
      </w:r>
      <w:r>
        <w:rPr>
          <w:w w:val="105"/>
          <w:sz w:val="10"/>
        </w:rPr>
        <w:t>ir</w:t>
      </w:r>
      <w:r>
        <w:rPr>
          <w:spacing w:val="-3"/>
          <w:w w:val="105"/>
          <w:sz w:val="10"/>
        </w:rPr>
        <w:t xml:space="preserve"> </w:t>
      </w:r>
      <w:r>
        <w:rPr>
          <w:w w:val="105"/>
          <w:sz w:val="10"/>
        </w:rPr>
        <w:t>26</w:t>
      </w:r>
      <w:r>
        <w:rPr>
          <w:spacing w:val="-5"/>
          <w:w w:val="105"/>
          <w:sz w:val="10"/>
        </w:rPr>
        <w:t xml:space="preserve"> </w:t>
      </w:r>
      <w:r>
        <w:rPr>
          <w:w w:val="105"/>
          <w:sz w:val="10"/>
        </w:rPr>
        <w:t>eilutėse</w:t>
      </w:r>
      <w:r>
        <w:rPr>
          <w:spacing w:val="-5"/>
          <w:w w:val="105"/>
          <w:sz w:val="10"/>
        </w:rPr>
        <w:t xml:space="preserve"> </w:t>
      </w:r>
      <w:r>
        <w:rPr>
          <w:spacing w:val="-2"/>
          <w:w w:val="105"/>
          <w:sz w:val="10"/>
        </w:rPr>
        <w:t>nurodomas</w:t>
      </w:r>
    </w:p>
    <w:p w14:paraId="004DEF8E" w14:textId="77777777" w:rsidR="00F5412A" w:rsidRDefault="00F8157D">
      <w:pPr>
        <w:spacing w:before="15" w:line="271" w:lineRule="auto"/>
        <w:ind w:left="486" w:right="7542"/>
        <w:rPr>
          <w:sz w:val="10"/>
        </w:rPr>
      </w:pPr>
      <w:r>
        <w:rPr>
          <w:spacing w:val="-2"/>
          <w:w w:val="105"/>
          <w:sz w:val="10"/>
        </w:rPr>
        <w:t>skirtumas tarp ilgalaikio materialiojo turto tikrosios</w:t>
      </w:r>
      <w:r>
        <w:rPr>
          <w:spacing w:val="40"/>
          <w:w w:val="105"/>
          <w:sz w:val="10"/>
        </w:rPr>
        <w:t xml:space="preserve"> </w:t>
      </w:r>
      <w:r>
        <w:rPr>
          <w:w w:val="105"/>
          <w:sz w:val="10"/>
        </w:rPr>
        <w:t>vertės ir įsigijimo savikainos.</w:t>
      </w:r>
    </w:p>
    <w:p w14:paraId="48EBC419" w14:textId="77777777" w:rsidR="00F5412A" w:rsidRDefault="00F5412A">
      <w:pPr>
        <w:spacing w:line="271" w:lineRule="auto"/>
        <w:rPr>
          <w:sz w:val="10"/>
        </w:rPr>
        <w:sectPr w:rsidR="00F5412A">
          <w:pgSz w:w="11900" w:h="16840"/>
          <w:pgMar w:top="1800" w:right="566" w:bottom="1260" w:left="1133" w:header="1305" w:footer="1078" w:gutter="0"/>
          <w:cols w:space="1296"/>
        </w:sectPr>
      </w:pPr>
    </w:p>
    <w:p w14:paraId="17CEBEB0" w14:textId="77777777" w:rsidR="00F5412A" w:rsidRDefault="00F5412A">
      <w:pPr>
        <w:pStyle w:val="Pagrindinistekstas"/>
        <w:rPr>
          <w:sz w:val="17"/>
        </w:rPr>
      </w:pPr>
    </w:p>
    <w:p w14:paraId="7176325D" w14:textId="77777777" w:rsidR="00F5412A" w:rsidRDefault="00F5412A">
      <w:pPr>
        <w:pStyle w:val="Pagrindinistekstas"/>
        <w:rPr>
          <w:sz w:val="17"/>
        </w:rPr>
      </w:pPr>
    </w:p>
    <w:p w14:paraId="5E76FE1D" w14:textId="77777777" w:rsidR="00F5412A" w:rsidRDefault="00F5412A">
      <w:pPr>
        <w:pStyle w:val="Pagrindinistekstas"/>
        <w:rPr>
          <w:sz w:val="17"/>
        </w:rPr>
      </w:pPr>
    </w:p>
    <w:p w14:paraId="15FF80C5" w14:textId="77777777" w:rsidR="00F5412A" w:rsidRDefault="00F5412A">
      <w:pPr>
        <w:pStyle w:val="Pagrindinistekstas"/>
        <w:spacing w:before="54"/>
        <w:rPr>
          <w:sz w:val="17"/>
        </w:rPr>
      </w:pPr>
    </w:p>
    <w:p w14:paraId="05FBBE11" w14:textId="77777777" w:rsidR="00F5412A" w:rsidRDefault="00F8157D">
      <w:pPr>
        <w:spacing w:line="256" w:lineRule="auto"/>
        <w:ind w:left="4748" w:right="880" w:hanging="2597"/>
        <w:rPr>
          <w:sz w:val="17"/>
        </w:rPr>
      </w:pPr>
      <w:r>
        <w:rPr>
          <w:b/>
          <w:sz w:val="17"/>
        </w:rPr>
        <w:t>INFORMACIJA</w:t>
      </w:r>
      <w:r>
        <w:rPr>
          <w:b/>
          <w:spacing w:val="-2"/>
          <w:sz w:val="17"/>
        </w:rPr>
        <w:t xml:space="preserve"> </w:t>
      </w:r>
      <w:r>
        <w:rPr>
          <w:b/>
          <w:sz w:val="17"/>
        </w:rPr>
        <w:t>APIE</w:t>
      </w:r>
      <w:r>
        <w:rPr>
          <w:b/>
          <w:spacing w:val="-2"/>
          <w:sz w:val="17"/>
        </w:rPr>
        <w:t xml:space="preserve"> </w:t>
      </w:r>
      <w:r>
        <w:rPr>
          <w:b/>
          <w:sz w:val="17"/>
        </w:rPr>
        <w:t>VALSTYBEI</w:t>
      </w:r>
      <w:r>
        <w:rPr>
          <w:b/>
          <w:spacing w:val="-1"/>
          <w:sz w:val="17"/>
        </w:rPr>
        <w:t xml:space="preserve"> </w:t>
      </w:r>
      <w:r>
        <w:rPr>
          <w:b/>
          <w:sz w:val="17"/>
        </w:rPr>
        <w:t>NUOSAVYB</w:t>
      </w:r>
      <w:r>
        <w:rPr>
          <w:sz w:val="17"/>
        </w:rPr>
        <w:t>Ė</w:t>
      </w:r>
      <w:r>
        <w:rPr>
          <w:b/>
          <w:sz w:val="17"/>
        </w:rPr>
        <w:t>S</w:t>
      </w:r>
      <w:r>
        <w:rPr>
          <w:b/>
          <w:spacing w:val="-3"/>
          <w:sz w:val="17"/>
        </w:rPr>
        <w:t xml:space="preserve"> </w:t>
      </w:r>
      <w:r>
        <w:rPr>
          <w:b/>
          <w:sz w:val="17"/>
        </w:rPr>
        <w:t>TEISE</w:t>
      </w:r>
      <w:r>
        <w:rPr>
          <w:b/>
          <w:spacing w:val="-2"/>
          <w:sz w:val="17"/>
        </w:rPr>
        <w:t xml:space="preserve"> </w:t>
      </w:r>
      <w:r>
        <w:rPr>
          <w:b/>
          <w:sz w:val="17"/>
        </w:rPr>
        <w:t>PRIKLAUSAN</w:t>
      </w:r>
      <w:r>
        <w:rPr>
          <w:sz w:val="17"/>
        </w:rPr>
        <w:t>Č</w:t>
      </w:r>
      <w:r>
        <w:rPr>
          <w:b/>
          <w:sz w:val="17"/>
        </w:rPr>
        <w:t>IO,</w:t>
      </w:r>
      <w:r>
        <w:rPr>
          <w:b/>
          <w:spacing w:val="-1"/>
          <w:sz w:val="17"/>
        </w:rPr>
        <w:t xml:space="preserve"> </w:t>
      </w:r>
      <w:r>
        <w:rPr>
          <w:b/>
          <w:sz w:val="17"/>
        </w:rPr>
        <w:t>SAVIVALDYB</w:t>
      </w:r>
      <w:r>
        <w:rPr>
          <w:sz w:val="17"/>
        </w:rPr>
        <w:t>Ė</w:t>
      </w:r>
      <w:r>
        <w:rPr>
          <w:b/>
          <w:sz w:val="17"/>
        </w:rPr>
        <w:t>S</w:t>
      </w:r>
      <w:r>
        <w:rPr>
          <w:b/>
          <w:spacing w:val="-3"/>
          <w:sz w:val="17"/>
        </w:rPr>
        <w:t xml:space="preserve"> </w:t>
      </w:r>
      <w:r>
        <w:rPr>
          <w:b/>
          <w:sz w:val="17"/>
        </w:rPr>
        <w:t>PATIK</w:t>
      </w:r>
      <w:r>
        <w:rPr>
          <w:sz w:val="17"/>
        </w:rPr>
        <w:t>Ė</w:t>
      </w:r>
      <w:r>
        <w:rPr>
          <w:b/>
          <w:sz w:val="17"/>
        </w:rPr>
        <w:t>JIMO</w:t>
      </w:r>
      <w:r>
        <w:rPr>
          <w:b/>
          <w:spacing w:val="-2"/>
          <w:sz w:val="17"/>
        </w:rPr>
        <w:t xml:space="preserve"> </w:t>
      </w:r>
      <w:r>
        <w:rPr>
          <w:b/>
          <w:sz w:val="17"/>
        </w:rPr>
        <w:t>TEISE</w:t>
      </w:r>
      <w:r>
        <w:rPr>
          <w:b/>
          <w:spacing w:val="-2"/>
          <w:sz w:val="17"/>
        </w:rPr>
        <w:t xml:space="preserve"> </w:t>
      </w:r>
      <w:r>
        <w:rPr>
          <w:b/>
          <w:sz w:val="17"/>
        </w:rPr>
        <w:t>VALDOMO ILGALAIKIO MATERIALIOJO TURTO BALANSIN</w:t>
      </w:r>
      <w:r>
        <w:rPr>
          <w:sz w:val="17"/>
        </w:rPr>
        <w:t xml:space="preserve">Ę </w:t>
      </w:r>
      <w:r>
        <w:rPr>
          <w:b/>
          <w:sz w:val="17"/>
        </w:rPr>
        <w:t>VERT</w:t>
      </w:r>
      <w:r>
        <w:rPr>
          <w:sz w:val="17"/>
        </w:rPr>
        <w:t>Ę</w:t>
      </w:r>
    </w:p>
    <w:p w14:paraId="25B74401" w14:textId="77777777" w:rsidR="00F5412A" w:rsidRDefault="00F5412A">
      <w:pPr>
        <w:pStyle w:val="Pagrindinistekstas"/>
        <w:spacing w:before="4"/>
        <w:rPr>
          <w:sz w:val="18"/>
        </w:rPr>
      </w:pPr>
    </w:p>
    <w:tbl>
      <w:tblPr>
        <w:tblStyle w:val="TableNormal"/>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
        <w:gridCol w:w="3198"/>
        <w:gridCol w:w="1618"/>
        <w:gridCol w:w="1724"/>
        <w:gridCol w:w="1723"/>
        <w:gridCol w:w="1724"/>
        <w:gridCol w:w="1723"/>
        <w:gridCol w:w="1724"/>
      </w:tblGrid>
      <w:tr w:rsidR="00F5412A" w14:paraId="71A49310" w14:textId="77777777">
        <w:trPr>
          <w:trHeight w:val="389"/>
        </w:trPr>
        <w:tc>
          <w:tcPr>
            <w:tcW w:w="469" w:type="dxa"/>
            <w:vMerge w:val="restart"/>
          </w:tcPr>
          <w:p w14:paraId="02B8AC30" w14:textId="77777777" w:rsidR="00F5412A" w:rsidRDefault="00F5412A">
            <w:pPr>
              <w:pStyle w:val="TableParagraph"/>
              <w:spacing w:before="192"/>
              <w:rPr>
                <w:sz w:val="17"/>
              </w:rPr>
            </w:pPr>
          </w:p>
          <w:p w14:paraId="01B26E68" w14:textId="77777777" w:rsidR="00F5412A" w:rsidRDefault="00F8157D">
            <w:pPr>
              <w:pStyle w:val="TableParagraph"/>
              <w:spacing w:line="256" w:lineRule="auto"/>
              <w:ind w:left="110" w:right="89"/>
              <w:rPr>
                <w:b/>
                <w:sz w:val="17"/>
              </w:rPr>
            </w:pPr>
            <w:r>
              <w:rPr>
                <w:b/>
                <w:spacing w:val="-4"/>
                <w:sz w:val="17"/>
              </w:rPr>
              <w:t>Eil.</w:t>
            </w:r>
            <w:r>
              <w:rPr>
                <w:b/>
                <w:sz w:val="17"/>
              </w:rPr>
              <w:t xml:space="preserve"> </w:t>
            </w:r>
            <w:r>
              <w:rPr>
                <w:b/>
                <w:spacing w:val="-5"/>
                <w:sz w:val="17"/>
              </w:rPr>
              <w:t>Nr.</w:t>
            </w:r>
          </w:p>
        </w:tc>
        <w:tc>
          <w:tcPr>
            <w:tcW w:w="3198" w:type="dxa"/>
            <w:vMerge w:val="restart"/>
          </w:tcPr>
          <w:p w14:paraId="35422B68" w14:textId="77777777" w:rsidR="00F5412A" w:rsidRDefault="00F5412A">
            <w:pPr>
              <w:pStyle w:val="TableParagraph"/>
              <w:spacing w:before="192"/>
              <w:rPr>
                <w:sz w:val="17"/>
              </w:rPr>
            </w:pPr>
          </w:p>
          <w:p w14:paraId="4687F1EB" w14:textId="77777777" w:rsidR="00F5412A" w:rsidRDefault="00F8157D">
            <w:pPr>
              <w:pStyle w:val="TableParagraph"/>
              <w:ind w:left="31"/>
              <w:jc w:val="center"/>
              <w:rPr>
                <w:b/>
                <w:sz w:val="17"/>
              </w:rPr>
            </w:pPr>
            <w:r>
              <w:rPr>
                <w:b/>
                <w:spacing w:val="-2"/>
                <w:sz w:val="17"/>
              </w:rPr>
              <w:t>Straipsniai</w:t>
            </w:r>
          </w:p>
        </w:tc>
        <w:tc>
          <w:tcPr>
            <w:tcW w:w="5065" w:type="dxa"/>
            <w:gridSpan w:val="3"/>
          </w:tcPr>
          <w:p w14:paraId="68589EF5" w14:textId="77777777" w:rsidR="00F5412A" w:rsidRDefault="00F8157D">
            <w:pPr>
              <w:pStyle w:val="TableParagraph"/>
              <w:spacing w:before="88"/>
              <w:ind w:right="63"/>
              <w:jc w:val="center"/>
              <w:rPr>
                <w:sz w:val="17"/>
              </w:rPr>
            </w:pPr>
            <w:r>
              <w:rPr>
                <w:b/>
                <w:spacing w:val="-4"/>
                <w:sz w:val="17"/>
              </w:rPr>
              <w:t>Žem</w:t>
            </w:r>
            <w:r>
              <w:rPr>
                <w:spacing w:val="-4"/>
                <w:sz w:val="17"/>
              </w:rPr>
              <w:t>ė</w:t>
            </w:r>
          </w:p>
        </w:tc>
        <w:tc>
          <w:tcPr>
            <w:tcW w:w="1724" w:type="dxa"/>
            <w:vMerge w:val="restart"/>
          </w:tcPr>
          <w:p w14:paraId="2AD70DFF" w14:textId="77777777" w:rsidR="00F5412A" w:rsidRDefault="00F5412A">
            <w:pPr>
              <w:pStyle w:val="TableParagraph"/>
              <w:spacing w:before="170"/>
              <w:rPr>
                <w:sz w:val="17"/>
              </w:rPr>
            </w:pPr>
          </w:p>
          <w:p w14:paraId="1740C62F" w14:textId="77777777" w:rsidR="00F5412A" w:rsidRDefault="00F8157D">
            <w:pPr>
              <w:pStyle w:val="TableParagraph"/>
              <w:spacing w:line="210" w:lineRule="atLeast"/>
              <w:ind w:left="162" w:right="178" w:hanging="5"/>
              <w:jc w:val="center"/>
              <w:rPr>
                <w:b/>
                <w:sz w:val="17"/>
              </w:rPr>
            </w:pPr>
            <w:r>
              <w:rPr>
                <w:b/>
                <w:spacing w:val="-2"/>
                <w:sz w:val="17"/>
              </w:rPr>
              <w:t xml:space="preserve">Gyvenamieji, </w:t>
            </w:r>
            <w:r>
              <w:rPr>
                <w:b/>
                <w:sz w:val="17"/>
              </w:rPr>
              <w:t>administraciniai</w:t>
            </w:r>
            <w:r>
              <w:rPr>
                <w:b/>
                <w:spacing w:val="-11"/>
                <w:sz w:val="17"/>
              </w:rPr>
              <w:t xml:space="preserve"> </w:t>
            </w:r>
            <w:r>
              <w:rPr>
                <w:b/>
                <w:sz w:val="17"/>
              </w:rPr>
              <w:t>ir kiti pastatai</w:t>
            </w:r>
          </w:p>
        </w:tc>
        <w:tc>
          <w:tcPr>
            <w:tcW w:w="1723" w:type="dxa"/>
            <w:vMerge w:val="restart"/>
          </w:tcPr>
          <w:p w14:paraId="2AFFA4AF" w14:textId="77777777" w:rsidR="00F5412A" w:rsidRDefault="00F5412A">
            <w:pPr>
              <w:pStyle w:val="TableParagraph"/>
              <w:spacing w:before="192"/>
              <w:rPr>
                <w:sz w:val="17"/>
              </w:rPr>
            </w:pPr>
          </w:p>
          <w:p w14:paraId="2C5D9C7A" w14:textId="77777777" w:rsidR="00F5412A" w:rsidRDefault="00F8157D">
            <w:pPr>
              <w:pStyle w:val="TableParagraph"/>
              <w:spacing w:line="256" w:lineRule="auto"/>
              <w:ind w:left="564" w:right="288" w:hanging="300"/>
              <w:rPr>
                <w:b/>
                <w:sz w:val="17"/>
              </w:rPr>
            </w:pPr>
            <w:r>
              <w:rPr>
                <w:b/>
                <w:spacing w:val="-2"/>
                <w:sz w:val="17"/>
              </w:rPr>
              <w:t>Infrastrukt</w:t>
            </w:r>
            <w:r>
              <w:rPr>
                <w:spacing w:val="-2"/>
                <w:sz w:val="17"/>
              </w:rPr>
              <w:t>ū</w:t>
            </w:r>
            <w:r>
              <w:rPr>
                <w:b/>
                <w:spacing w:val="-2"/>
                <w:sz w:val="17"/>
              </w:rPr>
              <w:t>ros statiniai</w:t>
            </w:r>
          </w:p>
        </w:tc>
        <w:tc>
          <w:tcPr>
            <w:tcW w:w="1724" w:type="dxa"/>
            <w:vMerge w:val="restart"/>
          </w:tcPr>
          <w:p w14:paraId="1E48B210" w14:textId="77777777" w:rsidR="00F5412A" w:rsidRDefault="00F5412A">
            <w:pPr>
              <w:pStyle w:val="TableParagraph"/>
              <w:spacing w:before="192"/>
              <w:rPr>
                <w:sz w:val="17"/>
              </w:rPr>
            </w:pPr>
          </w:p>
          <w:p w14:paraId="65E3DD10" w14:textId="77777777" w:rsidR="00F5412A" w:rsidRDefault="00F8157D">
            <w:pPr>
              <w:pStyle w:val="TableParagraph"/>
              <w:ind w:left="394"/>
              <w:rPr>
                <w:b/>
                <w:sz w:val="17"/>
              </w:rPr>
            </w:pPr>
            <w:r>
              <w:rPr>
                <w:b/>
                <w:sz w:val="17"/>
              </w:rPr>
              <w:t>Kiti</w:t>
            </w:r>
            <w:r>
              <w:rPr>
                <w:b/>
                <w:spacing w:val="-2"/>
                <w:sz w:val="17"/>
              </w:rPr>
              <w:t xml:space="preserve"> statiniai</w:t>
            </w:r>
          </w:p>
        </w:tc>
      </w:tr>
      <w:tr w:rsidR="00F5412A" w14:paraId="2EDF6186" w14:textId="77777777">
        <w:trPr>
          <w:trHeight w:val="611"/>
        </w:trPr>
        <w:tc>
          <w:tcPr>
            <w:tcW w:w="469" w:type="dxa"/>
            <w:vMerge/>
            <w:tcBorders>
              <w:top w:val="nil"/>
            </w:tcBorders>
          </w:tcPr>
          <w:p w14:paraId="51AACE5D" w14:textId="77777777" w:rsidR="00F5412A" w:rsidRDefault="00F5412A">
            <w:pPr>
              <w:rPr>
                <w:sz w:val="2"/>
                <w:szCs w:val="2"/>
              </w:rPr>
            </w:pPr>
          </w:p>
        </w:tc>
        <w:tc>
          <w:tcPr>
            <w:tcW w:w="3198" w:type="dxa"/>
            <w:vMerge/>
            <w:tcBorders>
              <w:top w:val="nil"/>
            </w:tcBorders>
          </w:tcPr>
          <w:p w14:paraId="20BBA1E0" w14:textId="77777777" w:rsidR="00F5412A" w:rsidRDefault="00F5412A">
            <w:pPr>
              <w:rPr>
                <w:sz w:val="2"/>
                <w:szCs w:val="2"/>
              </w:rPr>
            </w:pPr>
          </w:p>
        </w:tc>
        <w:tc>
          <w:tcPr>
            <w:tcW w:w="1618" w:type="dxa"/>
          </w:tcPr>
          <w:p w14:paraId="593DCAEA" w14:textId="77777777" w:rsidR="00F5412A" w:rsidRDefault="00F8157D">
            <w:pPr>
              <w:pStyle w:val="TableParagraph"/>
              <w:spacing w:before="101" w:line="256" w:lineRule="auto"/>
              <w:ind w:left="619" w:hanging="471"/>
              <w:rPr>
                <w:sz w:val="17"/>
              </w:rPr>
            </w:pPr>
            <w:r>
              <w:rPr>
                <w:b/>
                <w:sz w:val="17"/>
              </w:rPr>
              <w:t>Laisva</w:t>
            </w:r>
            <w:r>
              <w:rPr>
                <w:b/>
                <w:spacing w:val="-11"/>
                <w:sz w:val="17"/>
              </w:rPr>
              <w:t xml:space="preserve"> </w:t>
            </w:r>
            <w:r>
              <w:rPr>
                <w:b/>
                <w:sz w:val="17"/>
              </w:rPr>
              <w:t>valstybin</w:t>
            </w:r>
            <w:r>
              <w:rPr>
                <w:sz w:val="17"/>
              </w:rPr>
              <w:t xml:space="preserve">ė </w:t>
            </w:r>
            <w:r>
              <w:rPr>
                <w:b/>
                <w:spacing w:val="-4"/>
                <w:sz w:val="17"/>
              </w:rPr>
              <w:t>žem</w:t>
            </w:r>
            <w:r>
              <w:rPr>
                <w:spacing w:val="-4"/>
                <w:sz w:val="17"/>
              </w:rPr>
              <w:t>ė</w:t>
            </w:r>
          </w:p>
        </w:tc>
        <w:tc>
          <w:tcPr>
            <w:tcW w:w="1724" w:type="dxa"/>
          </w:tcPr>
          <w:p w14:paraId="329E6A38" w14:textId="77777777" w:rsidR="00F5412A" w:rsidRDefault="00F8157D">
            <w:pPr>
              <w:pStyle w:val="TableParagraph"/>
              <w:spacing w:before="101" w:line="256" w:lineRule="auto"/>
              <w:ind w:left="645" w:hanging="495"/>
              <w:rPr>
                <w:b/>
                <w:sz w:val="17"/>
              </w:rPr>
            </w:pPr>
            <w:r>
              <w:rPr>
                <w:b/>
                <w:sz w:val="17"/>
              </w:rPr>
              <w:t>Sklypai</w:t>
            </w:r>
            <w:r>
              <w:rPr>
                <w:b/>
                <w:spacing w:val="-11"/>
                <w:sz w:val="17"/>
              </w:rPr>
              <w:t xml:space="preserve"> </w:t>
            </w:r>
            <w:r>
              <w:rPr>
                <w:b/>
                <w:sz w:val="17"/>
              </w:rPr>
              <w:t>(valstybin</w:t>
            </w:r>
            <w:r>
              <w:rPr>
                <w:sz w:val="17"/>
              </w:rPr>
              <w:t xml:space="preserve">ė </w:t>
            </w:r>
            <w:r>
              <w:rPr>
                <w:b/>
                <w:spacing w:val="-2"/>
                <w:sz w:val="17"/>
              </w:rPr>
              <w:t>žem</w:t>
            </w:r>
            <w:r>
              <w:rPr>
                <w:spacing w:val="-2"/>
                <w:sz w:val="17"/>
              </w:rPr>
              <w:t>ė</w:t>
            </w:r>
            <w:r>
              <w:rPr>
                <w:b/>
                <w:spacing w:val="-2"/>
                <w:sz w:val="17"/>
              </w:rPr>
              <w:t>)</w:t>
            </w:r>
          </w:p>
        </w:tc>
        <w:tc>
          <w:tcPr>
            <w:tcW w:w="1723" w:type="dxa"/>
          </w:tcPr>
          <w:p w14:paraId="025DBFD0" w14:textId="77777777" w:rsidR="00F5412A" w:rsidRDefault="00F8157D">
            <w:pPr>
              <w:pStyle w:val="TableParagraph"/>
              <w:spacing w:before="101" w:line="256" w:lineRule="auto"/>
              <w:ind w:left="135" w:firstLine="429"/>
              <w:rPr>
                <w:b/>
                <w:sz w:val="17"/>
              </w:rPr>
            </w:pPr>
            <w:r>
              <w:rPr>
                <w:b/>
                <w:spacing w:val="-2"/>
                <w:sz w:val="17"/>
              </w:rPr>
              <w:t xml:space="preserve">Sklypai </w:t>
            </w:r>
            <w:r>
              <w:rPr>
                <w:b/>
                <w:sz w:val="17"/>
              </w:rPr>
              <w:t>(savivaldybi</w:t>
            </w:r>
            <w:r>
              <w:rPr>
                <w:sz w:val="17"/>
              </w:rPr>
              <w:t>ų</w:t>
            </w:r>
            <w:r>
              <w:rPr>
                <w:spacing w:val="-11"/>
                <w:sz w:val="17"/>
              </w:rPr>
              <w:t xml:space="preserve"> </w:t>
            </w:r>
            <w:r>
              <w:rPr>
                <w:b/>
                <w:sz w:val="17"/>
              </w:rPr>
              <w:t>žem</w:t>
            </w:r>
            <w:r>
              <w:rPr>
                <w:sz w:val="17"/>
              </w:rPr>
              <w:t>ė</w:t>
            </w:r>
            <w:r>
              <w:rPr>
                <w:b/>
                <w:sz w:val="17"/>
              </w:rPr>
              <w:t>)</w:t>
            </w:r>
          </w:p>
        </w:tc>
        <w:tc>
          <w:tcPr>
            <w:tcW w:w="1724" w:type="dxa"/>
            <w:vMerge/>
            <w:tcBorders>
              <w:top w:val="nil"/>
            </w:tcBorders>
          </w:tcPr>
          <w:p w14:paraId="61943D64" w14:textId="77777777" w:rsidR="00F5412A" w:rsidRDefault="00F5412A">
            <w:pPr>
              <w:rPr>
                <w:sz w:val="2"/>
                <w:szCs w:val="2"/>
              </w:rPr>
            </w:pPr>
          </w:p>
        </w:tc>
        <w:tc>
          <w:tcPr>
            <w:tcW w:w="1723" w:type="dxa"/>
            <w:vMerge/>
            <w:tcBorders>
              <w:top w:val="nil"/>
            </w:tcBorders>
          </w:tcPr>
          <w:p w14:paraId="0F041354" w14:textId="77777777" w:rsidR="00F5412A" w:rsidRDefault="00F5412A">
            <w:pPr>
              <w:rPr>
                <w:sz w:val="2"/>
                <w:szCs w:val="2"/>
              </w:rPr>
            </w:pPr>
          </w:p>
        </w:tc>
        <w:tc>
          <w:tcPr>
            <w:tcW w:w="1724" w:type="dxa"/>
            <w:vMerge/>
            <w:tcBorders>
              <w:top w:val="nil"/>
            </w:tcBorders>
          </w:tcPr>
          <w:p w14:paraId="2A663A82" w14:textId="77777777" w:rsidR="00F5412A" w:rsidRDefault="00F5412A">
            <w:pPr>
              <w:rPr>
                <w:sz w:val="2"/>
                <w:szCs w:val="2"/>
              </w:rPr>
            </w:pPr>
          </w:p>
        </w:tc>
      </w:tr>
      <w:tr w:rsidR="00F5412A" w14:paraId="6D242A9B" w14:textId="77777777">
        <w:trPr>
          <w:trHeight w:val="181"/>
        </w:trPr>
        <w:tc>
          <w:tcPr>
            <w:tcW w:w="469" w:type="dxa"/>
          </w:tcPr>
          <w:p w14:paraId="4AAD126B" w14:textId="77777777" w:rsidR="00F5412A" w:rsidRDefault="00F8157D">
            <w:pPr>
              <w:pStyle w:val="TableParagraph"/>
              <w:spacing w:line="162" w:lineRule="exact"/>
              <w:ind w:left="9"/>
              <w:jc w:val="center"/>
              <w:rPr>
                <w:b/>
                <w:sz w:val="17"/>
              </w:rPr>
            </w:pPr>
            <w:r>
              <w:rPr>
                <w:b/>
                <w:spacing w:val="-10"/>
                <w:sz w:val="17"/>
              </w:rPr>
              <w:t>1</w:t>
            </w:r>
          </w:p>
        </w:tc>
        <w:tc>
          <w:tcPr>
            <w:tcW w:w="3198" w:type="dxa"/>
          </w:tcPr>
          <w:p w14:paraId="6CA86A4F" w14:textId="77777777" w:rsidR="00F5412A" w:rsidRDefault="00F8157D">
            <w:pPr>
              <w:pStyle w:val="TableParagraph"/>
              <w:spacing w:line="162" w:lineRule="exact"/>
              <w:ind w:left="31" w:right="12"/>
              <w:jc w:val="center"/>
              <w:rPr>
                <w:b/>
                <w:sz w:val="17"/>
              </w:rPr>
            </w:pPr>
            <w:r>
              <w:rPr>
                <w:b/>
                <w:spacing w:val="-10"/>
                <w:sz w:val="17"/>
              </w:rPr>
              <w:t>2</w:t>
            </w:r>
          </w:p>
        </w:tc>
        <w:tc>
          <w:tcPr>
            <w:tcW w:w="1618" w:type="dxa"/>
          </w:tcPr>
          <w:p w14:paraId="140357EE" w14:textId="77777777" w:rsidR="00F5412A" w:rsidRDefault="00F8157D">
            <w:pPr>
              <w:pStyle w:val="TableParagraph"/>
              <w:spacing w:line="162" w:lineRule="exact"/>
              <w:ind w:left="8"/>
              <w:jc w:val="center"/>
              <w:rPr>
                <w:b/>
                <w:sz w:val="17"/>
              </w:rPr>
            </w:pPr>
            <w:r>
              <w:rPr>
                <w:b/>
                <w:spacing w:val="-10"/>
                <w:sz w:val="17"/>
              </w:rPr>
              <w:t>3</w:t>
            </w:r>
          </w:p>
        </w:tc>
        <w:tc>
          <w:tcPr>
            <w:tcW w:w="1724" w:type="dxa"/>
          </w:tcPr>
          <w:p w14:paraId="5F51096B" w14:textId="77777777" w:rsidR="00F5412A" w:rsidRDefault="00F8157D">
            <w:pPr>
              <w:pStyle w:val="TableParagraph"/>
              <w:spacing w:line="162" w:lineRule="exact"/>
              <w:ind w:left="6"/>
              <w:jc w:val="center"/>
              <w:rPr>
                <w:b/>
                <w:sz w:val="17"/>
              </w:rPr>
            </w:pPr>
            <w:r>
              <w:rPr>
                <w:b/>
                <w:spacing w:val="-10"/>
                <w:sz w:val="17"/>
              </w:rPr>
              <w:t>4</w:t>
            </w:r>
          </w:p>
        </w:tc>
        <w:tc>
          <w:tcPr>
            <w:tcW w:w="1723" w:type="dxa"/>
          </w:tcPr>
          <w:p w14:paraId="42E34468" w14:textId="77777777" w:rsidR="00F5412A" w:rsidRDefault="00F8157D">
            <w:pPr>
              <w:pStyle w:val="TableParagraph"/>
              <w:spacing w:line="162" w:lineRule="exact"/>
              <w:ind w:left="19" w:right="13"/>
              <w:jc w:val="center"/>
              <w:rPr>
                <w:b/>
                <w:sz w:val="17"/>
              </w:rPr>
            </w:pPr>
            <w:r>
              <w:rPr>
                <w:b/>
                <w:spacing w:val="-10"/>
                <w:sz w:val="17"/>
              </w:rPr>
              <w:t>5</w:t>
            </w:r>
          </w:p>
        </w:tc>
        <w:tc>
          <w:tcPr>
            <w:tcW w:w="1724" w:type="dxa"/>
          </w:tcPr>
          <w:p w14:paraId="23C43142" w14:textId="77777777" w:rsidR="00F5412A" w:rsidRDefault="00F8157D">
            <w:pPr>
              <w:pStyle w:val="TableParagraph"/>
              <w:spacing w:line="162" w:lineRule="exact"/>
              <w:ind w:left="6" w:right="6"/>
              <w:jc w:val="center"/>
              <w:rPr>
                <w:b/>
                <w:sz w:val="17"/>
              </w:rPr>
            </w:pPr>
            <w:r>
              <w:rPr>
                <w:b/>
                <w:spacing w:val="-10"/>
                <w:sz w:val="17"/>
              </w:rPr>
              <w:t>6</w:t>
            </w:r>
          </w:p>
        </w:tc>
        <w:tc>
          <w:tcPr>
            <w:tcW w:w="1723" w:type="dxa"/>
          </w:tcPr>
          <w:p w14:paraId="38A284E6" w14:textId="77777777" w:rsidR="00F5412A" w:rsidRDefault="00F8157D">
            <w:pPr>
              <w:pStyle w:val="TableParagraph"/>
              <w:spacing w:line="162" w:lineRule="exact"/>
              <w:ind w:left="19" w:right="19"/>
              <w:jc w:val="center"/>
              <w:rPr>
                <w:b/>
                <w:sz w:val="17"/>
              </w:rPr>
            </w:pPr>
            <w:r>
              <w:rPr>
                <w:b/>
                <w:spacing w:val="-10"/>
                <w:sz w:val="17"/>
              </w:rPr>
              <w:t>7</w:t>
            </w:r>
          </w:p>
        </w:tc>
        <w:tc>
          <w:tcPr>
            <w:tcW w:w="1724" w:type="dxa"/>
          </w:tcPr>
          <w:p w14:paraId="4DD12FD0" w14:textId="77777777" w:rsidR="00F5412A" w:rsidRDefault="00F8157D">
            <w:pPr>
              <w:pStyle w:val="TableParagraph"/>
              <w:spacing w:line="162" w:lineRule="exact"/>
              <w:ind w:left="6" w:right="6"/>
              <w:jc w:val="center"/>
              <w:rPr>
                <w:b/>
                <w:sz w:val="17"/>
              </w:rPr>
            </w:pPr>
            <w:r>
              <w:rPr>
                <w:b/>
                <w:spacing w:val="-10"/>
                <w:sz w:val="17"/>
              </w:rPr>
              <w:t>8</w:t>
            </w:r>
          </w:p>
        </w:tc>
      </w:tr>
      <w:tr w:rsidR="00F5412A" w14:paraId="7DC64BCE" w14:textId="77777777">
        <w:trPr>
          <w:trHeight w:val="1067"/>
        </w:trPr>
        <w:tc>
          <w:tcPr>
            <w:tcW w:w="469" w:type="dxa"/>
          </w:tcPr>
          <w:p w14:paraId="1F8379AA" w14:textId="77777777" w:rsidR="00F5412A" w:rsidRDefault="00F5412A">
            <w:pPr>
              <w:pStyle w:val="TableParagraph"/>
              <w:rPr>
                <w:sz w:val="17"/>
              </w:rPr>
            </w:pPr>
          </w:p>
          <w:p w14:paraId="11DF4441" w14:textId="77777777" w:rsidR="00F5412A" w:rsidRDefault="00F5412A">
            <w:pPr>
              <w:pStyle w:val="TableParagraph"/>
              <w:spacing w:before="32"/>
              <w:rPr>
                <w:sz w:val="17"/>
              </w:rPr>
            </w:pPr>
          </w:p>
          <w:p w14:paraId="3D4A2EC1" w14:textId="77777777" w:rsidR="00F5412A" w:rsidRDefault="00F8157D">
            <w:pPr>
              <w:pStyle w:val="TableParagraph"/>
              <w:ind w:left="33"/>
              <w:rPr>
                <w:sz w:val="17"/>
              </w:rPr>
            </w:pPr>
            <w:r>
              <w:rPr>
                <w:spacing w:val="-10"/>
                <w:sz w:val="17"/>
              </w:rPr>
              <w:t>1</w:t>
            </w:r>
          </w:p>
        </w:tc>
        <w:tc>
          <w:tcPr>
            <w:tcW w:w="3198" w:type="dxa"/>
          </w:tcPr>
          <w:p w14:paraId="61F08458" w14:textId="77777777" w:rsidR="00F5412A" w:rsidRDefault="00F8157D">
            <w:pPr>
              <w:pStyle w:val="TableParagraph"/>
              <w:spacing w:before="111" w:line="256" w:lineRule="auto"/>
              <w:ind w:left="32"/>
              <w:rPr>
                <w:sz w:val="17"/>
              </w:rPr>
            </w:pPr>
            <w:r>
              <w:rPr>
                <w:sz w:val="17"/>
              </w:rPr>
              <w:t>Valstybei nuosavybės teise priklausančio, savivaldybės patikėjimo teise valdomo ilgalaikio</w:t>
            </w:r>
            <w:r>
              <w:rPr>
                <w:spacing w:val="-5"/>
                <w:sz w:val="17"/>
              </w:rPr>
              <w:t xml:space="preserve"> </w:t>
            </w:r>
            <w:r>
              <w:rPr>
                <w:sz w:val="17"/>
              </w:rPr>
              <w:t>materialiojo</w:t>
            </w:r>
            <w:r>
              <w:rPr>
                <w:spacing w:val="-5"/>
                <w:sz w:val="17"/>
              </w:rPr>
              <w:t xml:space="preserve"> </w:t>
            </w:r>
            <w:r>
              <w:rPr>
                <w:sz w:val="17"/>
              </w:rPr>
              <w:t>turto</w:t>
            </w:r>
            <w:r>
              <w:rPr>
                <w:spacing w:val="-5"/>
                <w:sz w:val="17"/>
              </w:rPr>
              <w:t xml:space="preserve"> </w:t>
            </w:r>
            <w:r>
              <w:rPr>
                <w:sz w:val="17"/>
              </w:rPr>
              <w:t>balansinė</w:t>
            </w:r>
            <w:r>
              <w:rPr>
                <w:spacing w:val="-4"/>
                <w:sz w:val="17"/>
              </w:rPr>
              <w:t xml:space="preserve"> </w:t>
            </w:r>
            <w:r>
              <w:rPr>
                <w:sz w:val="17"/>
              </w:rPr>
              <w:t>vertė praėjusio</w:t>
            </w:r>
            <w:r>
              <w:rPr>
                <w:spacing w:val="-6"/>
                <w:sz w:val="17"/>
              </w:rPr>
              <w:t xml:space="preserve"> </w:t>
            </w:r>
            <w:r>
              <w:rPr>
                <w:sz w:val="17"/>
              </w:rPr>
              <w:t>ataskaitinio</w:t>
            </w:r>
            <w:r>
              <w:rPr>
                <w:spacing w:val="-5"/>
                <w:sz w:val="17"/>
              </w:rPr>
              <w:t xml:space="preserve"> </w:t>
            </w:r>
            <w:r>
              <w:rPr>
                <w:sz w:val="17"/>
              </w:rPr>
              <w:t>laikotarpio</w:t>
            </w:r>
            <w:r>
              <w:rPr>
                <w:spacing w:val="-5"/>
                <w:sz w:val="17"/>
              </w:rPr>
              <w:t xml:space="preserve"> </w:t>
            </w:r>
            <w:r>
              <w:rPr>
                <w:spacing w:val="-2"/>
                <w:sz w:val="17"/>
              </w:rPr>
              <w:t>pabaigoje</w:t>
            </w:r>
          </w:p>
        </w:tc>
        <w:tc>
          <w:tcPr>
            <w:tcW w:w="1618" w:type="dxa"/>
          </w:tcPr>
          <w:p w14:paraId="631202D3" w14:textId="77777777" w:rsidR="00F5412A" w:rsidRDefault="00F5412A">
            <w:pPr>
              <w:pStyle w:val="TableParagraph"/>
              <w:rPr>
                <w:sz w:val="16"/>
              </w:rPr>
            </w:pPr>
          </w:p>
        </w:tc>
        <w:tc>
          <w:tcPr>
            <w:tcW w:w="1724" w:type="dxa"/>
          </w:tcPr>
          <w:p w14:paraId="45035735" w14:textId="77777777" w:rsidR="00F5412A" w:rsidRDefault="00F5412A">
            <w:pPr>
              <w:pStyle w:val="TableParagraph"/>
              <w:rPr>
                <w:sz w:val="16"/>
              </w:rPr>
            </w:pPr>
          </w:p>
        </w:tc>
        <w:tc>
          <w:tcPr>
            <w:tcW w:w="1723" w:type="dxa"/>
          </w:tcPr>
          <w:p w14:paraId="2C355E14" w14:textId="77777777" w:rsidR="00F5412A" w:rsidRDefault="00F5412A">
            <w:pPr>
              <w:pStyle w:val="TableParagraph"/>
              <w:rPr>
                <w:sz w:val="16"/>
              </w:rPr>
            </w:pPr>
          </w:p>
        </w:tc>
        <w:tc>
          <w:tcPr>
            <w:tcW w:w="1724" w:type="dxa"/>
          </w:tcPr>
          <w:p w14:paraId="1666E63B" w14:textId="77777777" w:rsidR="00F5412A" w:rsidRDefault="00F5412A">
            <w:pPr>
              <w:pStyle w:val="TableParagraph"/>
              <w:rPr>
                <w:sz w:val="16"/>
              </w:rPr>
            </w:pPr>
          </w:p>
        </w:tc>
        <w:tc>
          <w:tcPr>
            <w:tcW w:w="1723" w:type="dxa"/>
          </w:tcPr>
          <w:p w14:paraId="049B2B6C" w14:textId="77777777" w:rsidR="00F5412A" w:rsidRDefault="00F5412A">
            <w:pPr>
              <w:pStyle w:val="TableParagraph"/>
              <w:rPr>
                <w:sz w:val="16"/>
              </w:rPr>
            </w:pPr>
          </w:p>
        </w:tc>
        <w:tc>
          <w:tcPr>
            <w:tcW w:w="1724" w:type="dxa"/>
          </w:tcPr>
          <w:p w14:paraId="4FDD745F" w14:textId="77777777" w:rsidR="00F5412A" w:rsidRDefault="00F5412A">
            <w:pPr>
              <w:pStyle w:val="TableParagraph"/>
              <w:rPr>
                <w:sz w:val="16"/>
              </w:rPr>
            </w:pPr>
          </w:p>
        </w:tc>
      </w:tr>
      <w:tr w:rsidR="00F5412A" w14:paraId="49AACCB5" w14:textId="77777777">
        <w:trPr>
          <w:trHeight w:val="1068"/>
        </w:trPr>
        <w:tc>
          <w:tcPr>
            <w:tcW w:w="469" w:type="dxa"/>
          </w:tcPr>
          <w:p w14:paraId="3B57223C" w14:textId="77777777" w:rsidR="00F5412A" w:rsidRDefault="00F5412A">
            <w:pPr>
              <w:pStyle w:val="TableParagraph"/>
              <w:rPr>
                <w:sz w:val="17"/>
              </w:rPr>
            </w:pPr>
          </w:p>
          <w:p w14:paraId="18C93024" w14:textId="77777777" w:rsidR="00F5412A" w:rsidRDefault="00F5412A">
            <w:pPr>
              <w:pStyle w:val="TableParagraph"/>
              <w:spacing w:before="34"/>
              <w:rPr>
                <w:sz w:val="17"/>
              </w:rPr>
            </w:pPr>
          </w:p>
          <w:p w14:paraId="79488E78" w14:textId="77777777" w:rsidR="00F5412A" w:rsidRDefault="00F8157D">
            <w:pPr>
              <w:pStyle w:val="TableParagraph"/>
              <w:ind w:left="33"/>
              <w:rPr>
                <w:sz w:val="17"/>
              </w:rPr>
            </w:pPr>
            <w:r>
              <w:rPr>
                <w:spacing w:val="-10"/>
                <w:sz w:val="17"/>
              </w:rPr>
              <w:t>2</w:t>
            </w:r>
          </w:p>
        </w:tc>
        <w:tc>
          <w:tcPr>
            <w:tcW w:w="3198" w:type="dxa"/>
          </w:tcPr>
          <w:p w14:paraId="6F8E970A" w14:textId="77777777" w:rsidR="00F5412A" w:rsidRDefault="00F8157D">
            <w:pPr>
              <w:pStyle w:val="TableParagraph"/>
              <w:spacing w:before="111" w:line="256" w:lineRule="auto"/>
              <w:ind w:left="32"/>
              <w:rPr>
                <w:sz w:val="17"/>
              </w:rPr>
            </w:pPr>
            <w:r>
              <w:rPr>
                <w:sz w:val="17"/>
              </w:rPr>
              <w:t xml:space="preserve">Valstybei nuosavybės teise priklausančio, savivaldybės </w:t>
            </w:r>
            <w:r>
              <w:rPr>
                <w:sz w:val="17"/>
              </w:rPr>
              <w:t>patikėjimo teise valdomo ilgalaikio</w:t>
            </w:r>
            <w:r>
              <w:rPr>
                <w:spacing w:val="-7"/>
                <w:sz w:val="17"/>
              </w:rPr>
              <w:t xml:space="preserve"> </w:t>
            </w:r>
            <w:r>
              <w:rPr>
                <w:sz w:val="17"/>
              </w:rPr>
              <w:t>materialiojo</w:t>
            </w:r>
            <w:r>
              <w:rPr>
                <w:spacing w:val="-7"/>
                <w:sz w:val="17"/>
              </w:rPr>
              <w:t xml:space="preserve"> </w:t>
            </w:r>
            <w:r>
              <w:rPr>
                <w:sz w:val="17"/>
              </w:rPr>
              <w:t>turto</w:t>
            </w:r>
            <w:r>
              <w:rPr>
                <w:spacing w:val="-7"/>
                <w:sz w:val="17"/>
              </w:rPr>
              <w:t xml:space="preserve"> </w:t>
            </w:r>
            <w:r>
              <w:rPr>
                <w:sz w:val="17"/>
              </w:rPr>
              <w:t>balansinė</w:t>
            </w:r>
            <w:r>
              <w:rPr>
                <w:spacing w:val="-6"/>
                <w:sz w:val="17"/>
              </w:rPr>
              <w:t xml:space="preserve"> </w:t>
            </w:r>
            <w:r>
              <w:rPr>
                <w:sz w:val="17"/>
              </w:rPr>
              <w:t>vertė ataskaitinio laikotarpio pabaigoje</w:t>
            </w:r>
          </w:p>
        </w:tc>
        <w:tc>
          <w:tcPr>
            <w:tcW w:w="1618" w:type="dxa"/>
          </w:tcPr>
          <w:p w14:paraId="4C4547CE" w14:textId="77777777" w:rsidR="00F5412A" w:rsidRDefault="00F5412A">
            <w:pPr>
              <w:pStyle w:val="TableParagraph"/>
              <w:rPr>
                <w:sz w:val="16"/>
              </w:rPr>
            </w:pPr>
          </w:p>
        </w:tc>
        <w:tc>
          <w:tcPr>
            <w:tcW w:w="1724" w:type="dxa"/>
          </w:tcPr>
          <w:p w14:paraId="18E07657" w14:textId="77777777" w:rsidR="00F5412A" w:rsidRDefault="00F5412A">
            <w:pPr>
              <w:pStyle w:val="TableParagraph"/>
              <w:rPr>
                <w:sz w:val="16"/>
              </w:rPr>
            </w:pPr>
          </w:p>
        </w:tc>
        <w:tc>
          <w:tcPr>
            <w:tcW w:w="1723" w:type="dxa"/>
          </w:tcPr>
          <w:p w14:paraId="7628AC89" w14:textId="77777777" w:rsidR="00F5412A" w:rsidRDefault="00F5412A">
            <w:pPr>
              <w:pStyle w:val="TableParagraph"/>
              <w:rPr>
                <w:sz w:val="16"/>
              </w:rPr>
            </w:pPr>
          </w:p>
        </w:tc>
        <w:tc>
          <w:tcPr>
            <w:tcW w:w="1724" w:type="dxa"/>
          </w:tcPr>
          <w:p w14:paraId="1170082C" w14:textId="77777777" w:rsidR="00F5412A" w:rsidRDefault="00F5412A">
            <w:pPr>
              <w:pStyle w:val="TableParagraph"/>
              <w:rPr>
                <w:sz w:val="16"/>
              </w:rPr>
            </w:pPr>
          </w:p>
        </w:tc>
        <w:tc>
          <w:tcPr>
            <w:tcW w:w="1723" w:type="dxa"/>
          </w:tcPr>
          <w:p w14:paraId="11F631F7" w14:textId="77777777" w:rsidR="00F5412A" w:rsidRDefault="00F5412A">
            <w:pPr>
              <w:pStyle w:val="TableParagraph"/>
              <w:rPr>
                <w:sz w:val="16"/>
              </w:rPr>
            </w:pPr>
          </w:p>
        </w:tc>
        <w:tc>
          <w:tcPr>
            <w:tcW w:w="1724" w:type="dxa"/>
          </w:tcPr>
          <w:p w14:paraId="2CE78A21" w14:textId="77777777" w:rsidR="00F5412A" w:rsidRDefault="00F5412A">
            <w:pPr>
              <w:pStyle w:val="TableParagraph"/>
              <w:rPr>
                <w:sz w:val="16"/>
              </w:rPr>
            </w:pPr>
          </w:p>
        </w:tc>
      </w:tr>
    </w:tbl>
    <w:p w14:paraId="387C28DA" w14:textId="77777777" w:rsidR="00F5412A" w:rsidRDefault="00F5412A">
      <w:pPr>
        <w:pStyle w:val="TableParagraph"/>
        <w:rPr>
          <w:sz w:val="16"/>
        </w:rPr>
        <w:sectPr w:rsidR="00F5412A">
          <w:headerReference w:type="default" r:id="rId75"/>
          <w:footerReference w:type="default" r:id="rId76"/>
          <w:pgSz w:w="16840" w:h="11900" w:orient="landscape"/>
          <w:pgMar w:top="2200" w:right="1133" w:bottom="780" w:left="1700" w:header="1410" w:footer="592" w:gutter="0"/>
          <w:cols w:space="1296"/>
        </w:sectPr>
      </w:pPr>
    </w:p>
    <w:p w14:paraId="0E37F8A8" w14:textId="77777777" w:rsidR="00F5412A" w:rsidRDefault="00F5412A">
      <w:pPr>
        <w:pStyle w:val="Pagrindinistekstas"/>
        <w:rPr>
          <w:sz w:val="17"/>
        </w:rPr>
      </w:pPr>
    </w:p>
    <w:p w14:paraId="144B071F" w14:textId="77777777" w:rsidR="00F5412A" w:rsidRDefault="00F5412A">
      <w:pPr>
        <w:pStyle w:val="Pagrindinistekstas"/>
        <w:spacing w:before="23"/>
        <w:rPr>
          <w:sz w:val="17"/>
        </w:rPr>
      </w:pPr>
    </w:p>
    <w:p w14:paraId="1D5CEBAF" w14:textId="77777777" w:rsidR="00F5412A" w:rsidRDefault="00F8157D">
      <w:pPr>
        <w:spacing w:line="206" w:lineRule="auto"/>
        <w:ind w:left="11821" w:right="856" w:firstLine="417"/>
        <w:rPr>
          <w:sz w:val="17"/>
        </w:rPr>
      </w:pPr>
      <w:r>
        <w:rPr>
          <w:noProof/>
          <w:sz w:val="17"/>
        </w:rPr>
        <mc:AlternateContent>
          <mc:Choice Requires="wps">
            <w:drawing>
              <wp:anchor distT="0" distB="0" distL="0" distR="0" simplePos="0" relativeHeight="462625280" behindDoc="1" locked="0" layoutInCell="1" allowOverlap="1" wp14:anchorId="2BF6C07F" wp14:editId="344392FE">
                <wp:simplePos x="0" y="0"/>
                <wp:positionH relativeFrom="page">
                  <wp:posOffset>1161161</wp:posOffset>
                </wp:positionH>
                <wp:positionV relativeFrom="paragraph">
                  <wp:posOffset>96170</wp:posOffset>
                </wp:positionV>
                <wp:extent cx="8726805" cy="32321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26805" cy="323215"/>
                        </a:xfrm>
                        <a:custGeom>
                          <a:avLst/>
                          <a:gdLst/>
                          <a:ahLst/>
                          <a:cxnLst/>
                          <a:rect l="l" t="t" r="r" b="b"/>
                          <a:pathLst>
                            <a:path w="8726805" h="323215">
                              <a:moveTo>
                                <a:pt x="8726424" y="0"/>
                              </a:moveTo>
                              <a:lnTo>
                                <a:pt x="0" y="0"/>
                              </a:lnTo>
                              <a:lnTo>
                                <a:pt x="0" y="108204"/>
                              </a:lnTo>
                              <a:lnTo>
                                <a:pt x="0" y="216408"/>
                              </a:lnTo>
                              <a:lnTo>
                                <a:pt x="0" y="323088"/>
                              </a:lnTo>
                              <a:lnTo>
                                <a:pt x="8726424" y="323088"/>
                              </a:lnTo>
                              <a:lnTo>
                                <a:pt x="8726424" y="216408"/>
                              </a:lnTo>
                              <a:lnTo>
                                <a:pt x="8726424" y="108204"/>
                              </a:lnTo>
                              <a:lnTo>
                                <a:pt x="87264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9ED9C1B" id="Graphic 136" o:spid="_x0000_s1026" style="position:absolute;margin-left:91.45pt;margin-top:7.55pt;width:687.15pt;height:25.45pt;z-index:-40691200;visibility:visible;mso-wrap-style:square;mso-wrap-distance-left:0;mso-wrap-distance-top:0;mso-wrap-distance-right:0;mso-wrap-distance-bottom:0;mso-position-horizontal:absolute;mso-position-horizontal-relative:page;mso-position-vertical:absolute;mso-position-vertical-relative:text;v-text-anchor:top" coordsize="872680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" path="m8726424,l,,,108204,,216408,,323088r8726424,l8726424,216408r,-108204l8726424,xe" stroked="f">
                <v:path arrowok="t"/>
                <w10:wrap anchorx="page"/>
              </v:shape>
            </w:pict>
          </mc:Fallback>
        </mc:AlternateContent>
      </w:r>
      <w:r>
        <w:rPr>
          <w:spacing w:val="-2"/>
          <w:sz w:val="17"/>
        </w:rPr>
        <w:t>Patvirtinta</w:t>
      </w:r>
      <w:r>
        <w:rPr>
          <w:spacing w:val="40"/>
          <w:sz w:val="17"/>
        </w:rPr>
        <w:t xml:space="preserve"> </w:t>
      </w:r>
      <w:r>
        <w:rPr>
          <w:sz w:val="17"/>
        </w:rPr>
        <w:t>ID:</w:t>
      </w:r>
      <w:r>
        <w:rPr>
          <w:spacing w:val="80"/>
          <w:w w:val="150"/>
          <w:sz w:val="17"/>
        </w:rPr>
        <w:t xml:space="preserve"> </w:t>
      </w:r>
      <w:r>
        <w:rPr>
          <w:sz w:val="17"/>
        </w:rPr>
        <w:t>-2147356609</w:t>
      </w:r>
    </w:p>
    <w:p w14:paraId="10CA4DA0" w14:textId="77777777" w:rsidR="00F5412A" w:rsidRDefault="00F8157D">
      <w:pPr>
        <w:spacing w:line="175" w:lineRule="exact"/>
        <w:ind w:left="11718"/>
        <w:rPr>
          <w:sz w:val="17"/>
        </w:rPr>
      </w:pPr>
      <w:r>
        <w:rPr>
          <w:sz w:val="17"/>
        </w:rPr>
        <w:t>D/L:</w:t>
      </w:r>
      <w:r>
        <w:rPr>
          <w:spacing w:val="55"/>
          <w:sz w:val="17"/>
        </w:rPr>
        <w:t xml:space="preserve">  </w:t>
      </w:r>
      <w:r>
        <w:rPr>
          <w:sz w:val="17"/>
        </w:rPr>
        <w:t>2025-02-26</w:t>
      </w:r>
      <w:r>
        <w:rPr>
          <w:spacing w:val="2"/>
          <w:sz w:val="17"/>
        </w:rPr>
        <w:t xml:space="preserve"> </w:t>
      </w:r>
      <w:r>
        <w:rPr>
          <w:spacing w:val="-2"/>
          <w:sz w:val="17"/>
        </w:rPr>
        <w:t>10:44:28</w:t>
      </w:r>
    </w:p>
    <w:p w14:paraId="3C10BDAE" w14:textId="77777777" w:rsidR="00F5412A" w:rsidRDefault="00F5412A">
      <w:pPr>
        <w:pStyle w:val="Pagrindinistekstas"/>
        <w:rPr>
          <w:sz w:val="20"/>
        </w:rPr>
      </w:pPr>
    </w:p>
    <w:p w14:paraId="69498BC8" w14:textId="77777777" w:rsidR="00F5412A" w:rsidRDefault="00F5412A">
      <w:pPr>
        <w:pStyle w:val="Pagrindinistekstas"/>
        <w:spacing w:before="79" w:after="1"/>
        <w:rPr>
          <w:sz w:val="20"/>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10"/>
        <w:gridCol w:w="1722"/>
        <w:gridCol w:w="1723"/>
        <w:gridCol w:w="1722"/>
        <w:gridCol w:w="1723"/>
        <w:gridCol w:w="1682"/>
        <w:gridCol w:w="1723"/>
        <w:gridCol w:w="1723"/>
      </w:tblGrid>
      <w:tr w:rsidR="00F5412A" w14:paraId="11628539" w14:textId="77777777">
        <w:trPr>
          <w:trHeight w:val="1015"/>
        </w:trPr>
        <w:tc>
          <w:tcPr>
            <w:tcW w:w="1710" w:type="dxa"/>
          </w:tcPr>
          <w:p w14:paraId="4584741D" w14:textId="77777777" w:rsidR="00F5412A" w:rsidRDefault="00F5412A">
            <w:pPr>
              <w:pStyle w:val="TableParagraph"/>
              <w:spacing w:before="192"/>
              <w:rPr>
                <w:sz w:val="17"/>
              </w:rPr>
            </w:pPr>
          </w:p>
          <w:p w14:paraId="05674B10" w14:textId="77777777" w:rsidR="00F5412A" w:rsidRDefault="00F8157D">
            <w:pPr>
              <w:pStyle w:val="TableParagraph"/>
              <w:spacing w:line="256" w:lineRule="auto"/>
              <w:ind w:left="215" w:firstLine="12"/>
              <w:rPr>
                <w:b/>
                <w:sz w:val="17"/>
              </w:rPr>
            </w:pPr>
            <w:r>
              <w:rPr>
                <w:b/>
                <w:spacing w:val="-2"/>
                <w:sz w:val="17"/>
              </w:rPr>
              <w:t xml:space="preserve">Nekilnojamosios </w:t>
            </w:r>
            <w:r>
              <w:rPr>
                <w:b/>
                <w:sz w:val="17"/>
              </w:rPr>
              <w:t>kult</w:t>
            </w:r>
            <w:r>
              <w:rPr>
                <w:sz w:val="17"/>
              </w:rPr>
              <w:t>ū</w:t>
            </w:r>
            <w:r>
              <w:rPr>
                <w:b/>
                <w:sz w:val="17"/>
              </w:rPr>
              <w:t>ros</w:t>
            </w:r>
            <w:r>
              <w:rPr>
                <w:b/>
                <w:spacing w:val="-11"/>
                <w:sz w:val="17"/>
              </w:rPr>
              <w:t xml:space="preserve"> </w:t>
            </w:r>
            <w:r>
              <w:rPr>
                <w:b/>
                <w:sz w:val="17"/>
              </w:rPr>
              <w:t>vertyb</w:t>
            </w:r>
            <w:r>
              <w:rPr>
                <w:sz w:val="17"/>
              </w:rPr>
              <w:t>ė</w:t>
            </w:r>
            <w:r>
              <w:rPr>
                <w:b/>
                <w:sz w:val="17"/>
              </w:rPr>
              <w:t>s</w:t>
            </w:r>
          </w:p>
        </w:tc>
        <w:tc>
          <w:tcPr>
            <w:tcW w:w="1722" w:type="dxa"/>
          </w:tcPr>
          <w:p w14:paraId="66B76613" w14:textId="77777777" w:rsidR="00F5412A" w:rsidRDefault="00F5412A">
            <w:pPr>
              <w:pStyle w:val="TableParagraph"/>
              <w:spacing w:before="192"/>
              <w:rPr>
                <w:sz w:val="17"/>
              </w:rPr>
            </w:pPr>
          </w:p>
          <w:p w14:paraId="24D3C8C3" w14:textId="77777777" w:rsidR="00F5412A" w:rsidRDefault="00F8157D">
            <w:pPr>
              <w:pStyle w:val="TableParagraph"/>
              <w:ind w:left="16" w:right="7"/>
              <w:jc w:val="center"/>
              <w:rPr>
                <w:b/>
                <w:sz w:val="17"/>
              </w:rPr>
            </w:pPr>
            <w:r>
              <w:rPr>
                <w:b/>
                <w:sz w:val="17"/>
              </w:rPr>
              <w:t>Mašinos</w:t>
            </w:r>
            <w:r>
              <w:rPr>
                <w:b/>
                <w:spacing w:val="-3"/>
                <w:sz w:val="17"/>
              </w:rPr>
              <w:t xml:space="preserve"> </w:t>
            </w:r>
            <w:r>
              <w:rPr>
                <w:b/>
                <w:sz w:val="17"/>
              </w:rPr>
              <w:t>ir</w:t>
            </w:r>
            <w:r>
              <w:rPr>
                <w:b/>
                <w:spacing w:val="-2"/>
                <w:sz w:val="17"/>
              </w:rPr>
              <w:t xml:space="preserve"> </w:t>
            </w:r>
            <w:r>
              <w:rPr>
                <w:spacing w:val="-2"/>
                <w:sz w:val="17"/>
              </w:rPr>
              <w:t>į</w:t>
            </w:r>
            <w:r>
              <w:rPr>
                <w:b/>
                <w:spacing w:val="-2"/>
                <w:sz w:val="17"/>
              </w:rPr>
              <w:t>renginiai</w:t>
            </w:r>
          </w:p>
        </w:tc>
        <w:tc>
          <w:tcPr>
            <w:tcW w:w="1723" w:type="dxa"/>
          </w:tcPr>
          <w:p w14:paraId="6BC99CDB" w14:textId="77777777" w:rsidR="00F5412A" w:rsidRDefault="00F5412A">
            <w:pPr>
              <w:pStyle w:val="TableParagraph"/>
              <w:spacing w:before="192"/>
              <w:rPr>
                <w:sz w:val="17"/>
              </w:rPr>
            </w:pPr>
          </w:p>
          <w:p w14:paraId="30936A5B" w14:textId="77777777" w:rsidR="00F5412A" w:rsidRDefault="00F8157D">
            <w:pPr>
              <w:pStyle w:val="TableParagraph"/>
              <w:spacing w:line="256" w:lineRule="auto"/>
              <w:ind w:left="489" w:hanging="65"/>
              <w:rPr>
                <w:b/>
                <w:sz w:val="17"/>
              </w:rPr>
            </w:pPr>
            <w:r>
              <w:rPr>
                <w:b/>
                <w:spacing w:val="-2"/>
                <w:sz w:val="17"/>
              </w:rPr>
              <w:t>Transporto priemon</w:t>
            </w:r>
            <w:r>
              <w:rPr>
                <w:spacing w:val="-2"/>
                <w:sz w:val="17"/>
              </w:rPr>
              <w:t>ė</w:t>
            </w:r>
            <w:r>
              <w:rPr>
                <w:b/>
                <w:spacing w:val="-2"/>
                <w:sz w:val="17"/>
              </w:rPr>
              <w:t>s</w:t>
            </w:r>
          </w:p>
        </w:tc>
        <w:tc>
          <w:tcPr>
            <w:tcW w:w="1722" w:type="dxa"/>
          </w:tcPr>
          <w:p w14:paraId="2263F502" w14:textId="77777777" w:rsidR="00F5412A" w:rsidRDefault="00F5412A">
            <w:pPr>
              <w:pStyle w:val="TableParagraph"/>
              <w:spacing w:before="192"/>
              <w:rPr>
                <w:sz w:val="17"/>
              </w:rPr>
            </w:pPr>
          </w:p>
          <w:p w14:paraId="6FBB204C" w14:textId="77777777" w:rsidR="00F5412A" w:rsidRDefault="00F8157D">
            <w:pPr>
              <w:pStyle w:val="TableParagraph"/>
              <w:spacing w:line="256" w:lineRule="auto"/>
              <w:ind w:left="227" w:firstLine="91"/>
              <w:rPr>
                <w:b/>
                <w:sz w:val="17"/>
              </w:rPr>
            </w:pPr>
            <w:r>
              <w:rPr>
                <w:b/>
                <w:spacing w:val="-2"/>
                <w:sz w:val="17"/>
              </w:rPr>
              <w:t xml:space="preserve">Kilnojamosios </w:t>
            </w:r>
            <w:r>
              <w:rPr>
                <w:b/>
                <w:sz w:val="17"/>
              </w:rPr>
              <w:t>kult</w:t>
            </w:r>
            <w:r>
              <w:rPr>
                <w:sz w:val="17"/>
              </w:rPr>
              <w:t>ū</w:t>
            </w:r>
            <w:r>
              <w:rPr>
                <w:b/>
                <w:sz w:val="17"/>
              </w:rPr>
              <w:t>ros</w:t>
            </w:r>
            <w:r>
              <w:rPr>
                <w:b/>
                <w:spacing w:val="-11"/>
                <w:sz w:val="17"/>
              </w:rPr>
              <w:t xml:space="preserve"> </w:t>
            </w:r>
            <w:r>
              <w:rPr>
                <w:b/>
                <w:sz w:val="17"/>
              </w:rPr>
              <w:t>vertyb</w:t>
            </w:r>
            <w:r>
              <w:rPr>
                <w:sz w:val="17"/>
              </w:rPr>
              <w:t>ė</w:t>
            </w:r>
            <w:r>
              <w:rPr>
                <w:b/>
                <w:sz w:val="17"/>
              </w:rPr>
              <w:t>s</w:t>
            </w:r>
          </w:p>
        </w:tc>
        <w:tc>
          <w:tcPr>
            <w:tcW w:w="1723" w:type="dxa"/>
          </w:tcPr>
          <w:p w14:paraId="78D2E3E4" w14:textId="77777777" w:rsidR="00F5412A" w:rsidRDefault="00F5412A">
            <w:pPr>
              <w:pStyle w:val="TableParagraph"/>
              <w:spacing w:before="192"/>
              <w:rPr>
                <w:sz w:val="17"/>
              </w:rPr>
            </w:pPr>
          </w:p>
          <w:p w14:paraId="4D7D8B67" w14:textId="77777777" w:rsidR="00F5412A" w:rsidRDefault="00F8157D">
            <w:pPr>
              <w:pStyle w:val="TableParagraph"/>
              <w:ind w:left="19" w:right="13"/>
              <w:jc w:val="center"/>
              <w:rPr>
                <w:b/>
                <w:sz w:val="17"/>
              </w:rPr>
            </w:pPr>
            <w:r>
              <w:rPr>
                <w:b/>
                <w:sz w:val="17"/>
              </w:rPr>
              <w:t>Kitos</w:t>
            </w:r>
            <w:r>
              <w:rPr>
                <w:b/>
                <w:spacing w:val="-4"/>
                <w:sz w:val="17"/>
              </w:rPr>
              <w:t xml:space="preserve"> </w:t>
            </w:r>
            <w:r>
              <w:rPr>
                <w:b/>
                <w:spacing w:val="-2"/>
                <w:sz w:val="17"/>
              </w:rPr>
              <w:t>vertyb</w:t>
            </w:r>
            <w:r>
              <w:rPr>
                <w:spacing w:val="-2"/>
                <w:sz w:val="17"/>
              </w:rPr>
              <w:t>ė</w:t>
            </w:r>
            <w:r>
              <w:rPr>
                <w:b/>
                <w:spacing w:val="-2"/>
                <w:sz w:val="17"/>
              </w:rPr>
              <w:t>s</w:t>
            </w:r>
          </w:p>
        </w:tc>
        <w:tc>
          <w:tcPr>
            <w:tcW w:w="1682" w:type="dxa"/>
          </w:tcPr>
          <w:p w14:paraId="6459C5B5" w14:textId="77777777" w:rsidR="00F5412A" w:rsidRDefault="00F5412A">
            <w:pPr>
              <w:pStyle w:val="TableParagraph"/>
              <w:spacing w:before="170"/>
              <w:rPr>
                <w:sz w:val="17"/>
              </w:rPr>
            </w:pPr>
          </w:p>
          <w:p w14:paraId="6302A20B" w14:textId="77777777" w:rsidR="00F5412A" w:rsidRDefault="00F8157D">
            <w:pPr>
              <w:pStyle w:val="TableParagraph"/>
              <w:spacing w:line="210" w:lineRule="atLeast"/>
              <w:ind w:left="73" w:right="64"/>
              <w:jc w:val="center"/>
              <w:rPr>
                <w:b/>
                <w:sz w:val="17"/>
              </w:rPr>
            </w:pPr>
            <w:r>
              <w:rPr>
                <w:b/>
                <w:sz w:val="17"/>
              </w:rPr>
              <w:t>Baldai,</w:t>
            </w:r>
            <w:r>
              <w:rPr>
                <w:b/>
                <w:spacing w:val="-11"/>
                <w:sz w:val="17"/>
              </w:rPr>
              <w:t xml:space="preserve"> </w:t>
            </w:r>
            <w:r>
              <w:rPr>
                <w:b/>
                <w:sz w:val="17"/>
              </w:rPr>
              <w:t>biuro</w:t>
            </w:r>
            <w:r>
              <w:rPr>
                <w:b/>
                <w:spacing w:val="-11"/>
                <w:sz w:val="17"/>
              </w:rPr>
              <w:t xml:space="preserve"> </w:t>
            </w:r>
            <w:r>
              <w:rPr>
                <w:sz w:val="17"/>
              </w:rPr>
              <w:t>į</w:t>
            </w:r>
            <w:r>
              <w:rPr>
                <w:b/>
                <w:sz w:val="17"/>
              </w:rPr>
              <w:t>ranga ir kitas ilgalaikis materialusis turtas</w:t>
            </w:r>
          </w:p>
        </w:tc>
        <w:tc>
          <w:tcPr>
            <w:tcW w:w="1723" w:type="dxa"/>
          </w:tcPr>
          <w:p w14:paraId="770F7269" w14:textId="77777777" w:rsidR="00F5412A" w:rsidRDefault="00F5412A">
            <w:pPr>
              <w:pStyle w:val="TableParagraph"/>
              <w:spacing w:before="170"/>
              <w:rPr>
                <w:sz w:val="17"/>
              </w:rPr>
            </w:pPr>
          </w:p>
          <w:p w14:paraId="26A50DFF" w14:textId="77777777" w:rsidR="00F5412A" w:rsidRDefault="00F8157D">
            <w:pPr>
              <w:pStyle w:val="TableParagraph"/>
              <w:spacing w:line="210" w:lineRule="atLeast"/>
              <w:ind w:left="385" w:hanging="248"/>
              <w:rPr>
                <w:b/>
                <w:sz w:val="17"/>
              </w:rPr>
            </w:pPr>
            <w:r>
              <w:rPr>
                <w:b/>
                <w:sz w:val="17"/>
              </w:rPr>
              <w:t>Nebaigta</w:t>
            </w:r>
            <w:r>
              <w:rPr>
                <w:b/>
                <w:spacing w:val="-11"/>
                <w:sz w:val="17"/>
              </w:rPr>
              <w:t xml:space="preserve"> </w:t>
            </w:r>
            <w:r>
              <w:rPr>
                <w:b/>
                <w:sz w:val="17"/>
              </w:rPr>
              <w:t>statyba</w:t>
            </w:r>
            <w:r>
              <w:rPr>
                <w:b/>
                <w:spacing w:val="-11"/>
                <w:sz w:val="17"/>
              </w:rPr>
              <w:t xml:space="preserve"> </w:t>
            </w:r>
            <w:r>
              <w:rPr>
                <w:b/>
                <w:sz w:val="17"/>
              </w:rPr>
              <w:t xml:space="preserve">ir </w:t>
            </w:r>
            <w:r>
              <w:rPr>
                <w:b/>
                <w:spacing w:val="-2"/>
                <w:sz w:val="17"/>
              </w:rPr>
              <w:t>išankstiniai apmok</w:t>
            </w:r>
            <w:r>
              <w:rPr>
                <w:spacing w:val="-2"/>
                <w:sz w:val="17"/>
              </w:rPr>
              <w:t>ė</w:t>
            </w:r>
            <w:r>
              <w:rPr>
                <w:b/>
                <w:spacing w:val="-2"/>
                <w:sz w:val="17"/>
              </w:rPr>
              <w:t>jimai</w:t>
            </w:r>
          </w:p>
        </w:tc>
        <w:tc>
          <w:tcPr>
            <w:tcW w:w="1723" w:type="dxa"/>
          </w:tcPr>
          <w:p w14:paraId="2516C030" w14:textId="77777777" w:rsidR="00F5412A" w:rsidRDefault="00F5412A">
            <w:pPr>
              <w:pStyle w:val="TableParagraph"/>
              <w:spacing w:before="192"/>
              <w:rPr>
                <w:sz w:val="17"/>
              </w:rPr>
            </w:pPr>
          </w:p>
          <w:p w14:paraId="74D7AF07" w14:textId="77777777" w:rsidR="00F5412A" w:rsidRDefault="00F8157D">
            <w:pPr>
              <w:pStyle w:val="TableParagraph"/>
              <w:ind w:left="19"/>
              <w:jc w:val="center"/>
              <w:rPr>
                <w:b/>
                <w:sz w:val="17"/>
              </w:rPr>
            </w:pPr>
            <w:r>
              <w:rPr>
                <w:b/>
                <w:sz w:val="17"/>
              </w:rPr>
              <w:t xml:space="preserve">Iš </w:t>
            </w:r>
            <w:r>
              <w:rPr>
                <w:b/>
                <w:spacing w:val="-4"/>
                <w:sz w:val="17"/>
              </w:rPr>
              <w:t>viso</w:t>
            </w:r>
          </w:p>
        </w:tc>
      </w:tr>
      <w:tr w:rsidR="00F5412A" w14:paraId="7000E270" w14:textId="77777777">
        <w:trPr>
          <w:trHeight w:val="181"/>
        </w:trPr>
        <w:tc>
          <w:tcPr>
            <w:tcW w:w="1710" w:type="dxa"/>
          </w:tcPr>
          <w:p w14:paraId="0B9DA1EB" w14:textId="77777777" w:rsidR="00F5412A" w:rsidRDefault="00F8157D">
            <w:pPr>
              <w:pStyle w:val="TableParagraph"/>
              <w:spacing w:line="162" w:lineRule="exact"/>
              <w:ind w:left="45" w:right="24"/>
              <w:jc w:val="center"/>
              <w:rPr>
                <w:b/>
                <w:sz w:val="17"/>
              </w:rPr>
            </w:pPr>
            <w:r>
              <w:rPr>
                <w:b/>
                <w:spacing w:val="-10"/>
                <w:sz w:val="17"/>
              </w:rPr>
              <w:t>9</w:t>
            </w:r>
          </w:p>
        </w:tc>
        <w:tc>
          <w:tcPr>
            <w:tcW w:w="1722" w:type="dxa"/>
          </w:tcPr>
          <w:p w14:paraId="39596F6A" w14:textId="77777777" w:rsidR="00F5412A" w:rsidRDefault="00F8157D">
            <w:pPr>
              <w:pStyle w:val="TableParagraph"/>
              <w:spacing w:line="162" w:lineRule="exact"/>
              <w:ind w:left="16"/>
              <w:jc w:val="center"/>
              <w:rPr>
                <w:b/>
                <w:sz w:val="17"/>
              </w:rPr>
            </w:pPr>
            <w:r>
              <w:rPr>
                <w:b/>
                <w:spacing w:val="-5"/>
                <w:sz w:val="17"/>
              </w:rPr>
              <w:t>10</w:t>
            </w:r>
          </w:p>
        </w:tc>
        <w:tc>
          <w:tcPr>
            <w:tcW w:w="1723" w:type="dxa"/>
          </w:tcPr>
          <w:p w14:paraId="37141471" w14:textId="77777777" w:rsidR="00F5412A" w:rsidRDefault="00F8157D">
            <w:pPr>
              <w:pStyle w:val="TableParagraph"/>
              <w:spacing w:line="162" w:lineRule="exact"/>
              <w:ind w:left="19" w:right="2"/>
              <w:jc w:val="center"/>
              <w:rPr>
                <w:b/>
                <w:sz w:val="17"/>
              </w:rPr>
            </w:pPr>
            <w:r>
              <w:rPr>
                <w:b/>
                <w:spacing w:val="-5"/>
                <w:sz w:val="17"/>
              </w:rPr>
              <w:t>11</w:t>
            </w:r>
          </w:p>
        </w:tc>
        <w:tc>
          <w:tcPr>
            <w:tcW w:w="1722" w:type="dxa"/>
          </w:tcPr>
          <w:p w14:paraId="18611236" w14:textId="77777777" w:rsidR="00F5412A" w:rsidRDefault="00F8157D">
            <w:pPr>
              <w:pStyle w:val="TableParagraph"/>
              <w:spacing w:line="162" w:lineRule="exact"/>
              <w:ind w:left="16" w:right="2"/>
              <w:jc w:val="center"/>
              <w:rPr>
                <w:b/>
                <w:sz w:val="17"/>
              </w:rPr>
            </w:pPr>
            <w:r>
              <w:rPr>
                <w:b/>
                <w:spacing w:val="-5"/>
                <w:sz w:val="17"/>
              </w:rPr>
              <w:t>12</w:t>
            </w:r>
          </w:p>
        </w:tc>
        <w:tc>
          <w:tcPr>
            <w:tcW w:w="1723" w:type="dxa"/>
          </w:tcPr>
          <w:p w14:paraId="5F046F51" w14:textId="77777777" w:rsidR="00F5412A" w:rsidRDefault="00F8157D">
            <w:pPr>
              <w:pStyle w:val="TableParagraph"/>
              <w:spacing w:line="162" w:lineRule="exact"/>
              <w:ind w:left="19" w:right="4"/>
              <w:jc w:val="center"/>
              <w:rPr>
                <w:b/>
                <w:sz w:val="17"/>
              </w:rPr>
            </w:pPr>
            <w:r>
              <w:rPr>
                <w:b/>
                <w:spacing w:val="-5"/>
                <w:sz w:val="17"/>
              </w:rPr>
              <w:t>13</w:t>
            </w:r>
          </w:p>
        </w:tc>
        <w:tc>
          <w:tcPr>
            <w:tcW w:w="1682" w:type="dxa"/>
          </w:tcPr>
          <w:p w14:paraId="482F5E20" w14:textId="77777777" w:rsidR="00F5412A" w:rsidRDefault="00F8157D">
            <w:pPr>
              <w:pStyle w:val="TableParagraph"/>
              <w:spacing w:line="162" w:lineRule="exact"/>
              <w:ind w:left="92" w:right="64"/>
              <w:jc w:val="center"/>
              <w:rPr>
                <w:b/>
                <w:sz w:val="17"/>
              </w:rPr>
            </w:pPr>
            <w:r>
              <w:rPr>
                <w:b/>
                <w:spacing w:val="-5"/>
                <w:sz w:val="17"/>
              </w:rPr>
              <w:t>14</w:t>
            </w:r>
          </w:p>
        </w:tc>
        <w:tc>
          <w:tcPr>
            <w:tcW w:w="1723" w:type="dxa"/>
          </w:tcPr>
          <w:p w14:paraId="5C3ADA73" w14:textId="77777777" w:rsidR="00F5412A" w:rsidRDefault="00F8157D">
            <w:pPr>
              <w:pStyle w:val="TableParagraph"/>
              <w:spacing w:line="162" w:lineRule="exact"/>
              <w:ind w:left="19" w:right="2"/>
              <w:jc w:val="center"/>
              <w:rPr>
                <w:b/>
                <w:sz w:val="17"/>
              </w:rPr>
            </w:pPr>
            <w:r>
              <w:rPr>
                <w:b/>
                <w:spacing w:val="-5"/>
                <w:sz w:val="17"/>
              </w:rPr>
              <w:t>15</w:t>
            </w:r>
          </w:p>
        </w:tc>
        <w:tc>
          <w:tcPr>
            <w:tcW w:w="1723" w:type="dxa"/>
          </w:tcPr>
          <w:p w14:paraId="58DB4C09" w14:textId="77777777" w:rsidR="00F5412A" w:rsidRDefault="00F8157D">
            <w:pPr>
              <w:pStyle w:val="TableParagraph"/>
              <w:spacing w:line="162" w:lineRule="exact"/>
              <w:ind w:left="19" w:right="2"/>
              <w:jc w:val="center"/>
              <w:rPr>
                <w:b/>
                <w:sz w:val="17"/>
              </w:rPr>
            </w:pPr>
            <w:r>
              <w:rPr>
                <w:b/>
                <w:spacing w:val="-5"/>
                <w:sz w:val="17"/>
              </w:rPr>
              <w:t>16</w:t>
            </w:r>
          </w:p>
        </w:tc>
      </w:tr>
      <w:tr w:rsidR="00F5412A" w14:paraId="59176AAD" w14:textId="77777777">
        <w:trPr>
          <w:trHeight w:val="1067"/>
        </w:trPr>
        <w:tc>
          <w:tcPr>
            <w:tcW w:w="1710" w:type="dxa"/>
          </w:tcPr>
          <w:p w14:paraId="6CFBD57A" w14:textId="77777777" w:rsidR="00F5412A" w:rsidRDefault="00F5412A">
            <w:pPr>
              <w:pStyle w:val="TableParagraph"/>
              <w:rPr>
                <w:sz w:val="16"/>
              </w:rPr>
            </w:pPr>
          </w:p>
        </w:tc>
        <w:tc>
          <w:tcPr>
            <w:tcW w:w="1722" w:type="dxa"/>
          </w:tcPr>
          <w:p w14:paraId="14398DA7" w14:textId="77777777" w:rsidR="00F5412A" w:rsidRDefault="00F5412A">
            <w:pPr>
              <w:pStyle w:val="TableParagraph"/>
              <w:rPr>
                <w:sz w:val="16"/>
              </w:rPr>
            </w:pPr>
          </w:p>
        </w:tc>
        <w:tc>
          <w:tcPr>
            <w:tcW w:w="1723" w:type="dxa"/>
          </w:tcPr>
          <w:p w14:paraId="7EFBFB88" w14:textId="77777777" w:rsidR="00F5412A" w:rsidRDefault="00F5412A">
            <w:pPr>
              <w:pStyle w:val="TableParagraph"/>
              <w:rPr>
                <w:sz w:val="16"/>
              </w:rPr>
            </w:pPr>
          </w:p>
        </w:tc>
        <w:tc>
          <w:tcPr>
            <w:tcW w:w="1722" w:type="dxa"/>
          </w:tcPr>
          <w:p w14:paraId="23ED95A1" w14:textId="77777777" w:rsidR="00F5412A" w:rsidRDefault="00F5412A">
            <w:pPr>
              <w:pStyle w:val="TableParagraph"/>
              <w:rPr>
                <w:sz w:val="16"/>
              </w:rPr>
            </w:pPr>
          </w:p>
        </w:tc>
        <w:tc>
          <w:tcPr>
            <w:tcW w:w="1723" w:type="dxa"/>
          </w:tcPr>
          <w:p w14:paraId="6C9219D4" w14:textId="77777777" w:rsidR="00F5412A" w:rsidRDefault="00F5412A">
            <w:pPr>
              <w:pStyle w:val="TableParagraph"/>
              <w:rPr>
                <w:sz w:val="16"/>
              </w:rPr>
            </w:pPr>
          </w:p>
        </w:tc>
        <w:tc>
          <w:tcPr>
            <w:tcW w:w="1682" w:type="dxa"/>
          </w:tcPr>
          <w:p w14:paraId="3BF5B9C6" w14:textId="77777777" w:rsidR="00F5412A" w:rsidRDefault="00F5412A">
            <w:pPr>
              <w:pStyle w:val="TableParagraph"/>
              <w:rPr>
                <w:sz w:val="16"/>
              </w:rPr>
            </w:pPr>
          </w:p>
        </w:tc>
        <w:tc>
          <w:tcPr>
            <w:tcW w:w="1723" w:type="dxa"/>
          </w:tcPr>
          <w:p w14:paraId="5CE4C029" w14:textId="77777777" w:rsidR="00F5412A" w:rsidRDefault="00F5412A">
            <w:pPr>
              <w:pStyle w:val="TableParagraph"/>
              <w:rPr>
                <w:sz w:val="16"/>
              </w:rPr>
            </w:pPr>
          </w:p>
        </w:tc>
        <w:tc>
          <w:tcPr>
            <w:tcW w:w="1723" w:type="dxa"/>
          </w:tcPr>
          <w:p w14:paraId="4EACDFED" w14:textId="77777777" w:rsidR="00F5412A" w:rsidRDefault="00F5412A">
            <w:pPr>
              <w:pStyle w:val="TableParagraph"/>
              <w:rPr>
                <w:sz w:val="16"/>
              </w:rPr>
            </w:pPr>
          </w:p>
        </w:tc>
      </w:tr>
      <w:tr w:rsidR="00F5412A" w14:paraId="0F1C9FC5" w14:textId="77777777">
        <w:trPr>
          <w:trHeight w:val="1068"/>
        </w:trPr>
        <w:tc>
          <w:tcPr>
            <w:tcW w:w="1710" w:type="dxa"/>
          </w:tcPr>
          <w:p w14:paraId="7264580B" w14:textId="77777777" w:rsidR="00F5412A" w:rsidRDefault="00F5412A">
            <w:pPr>
              <w:pStyle w:val="TableParagraph"/>
              <w:rPr>
                <w:sz w:val="16"/>
              </w:rPr>
            </w:pPr>
          </w:p>
        </w:tc>
        <w:tc>
          <w:tcPr>
            <w:tcW w:w="1722" w:type="dxa"/>
          </w:tcPr>
          <w:p w14:paraId="0E929F1A" w14:textId="77777777" w:rsidR="00F5412A" w:rsidRDefault="00F5412A">
            <w:pPr>
              <w:pStyle w:val="TableParagraph"/>
              <w:rPr>
                <w:sz w:val="16"/>
              </w:rPr>
            </w:pPr>
          </w:p>
        </w:tc>
        <w:tc>
          <w:tcPr>
            <w:tcW w:w="1723" w:type="dxa"/>
          </w:tcPr>
          <w:p w14:paraId="29EE5AB9" w14:textId="77777777" w:rsidR="00F5412A" w:rsidRDefault="00F5412A">
            <w:pPr>
              <w:pStyle w:val="TableParagraph"/>
              <w:rPr>
                <w:sz w:val="16"/>
              </w:rPr>
            </w:pPr>
          </w:p>
        </w:tc>
        <w:tc>
          <w:tcPr>
            <w:tcW w:w="1722" w:type="dxa"/>
          </w:tcPr>
          <w:p w14:paraId="381B407A" w14:textId="77777777" w:rsidR="00F5412A" w:rsidRDefault="00F5412A">
            <w:pPr>
              <w:pStyle w:val="TableParagraph"/>
              <w:rPr>
                <w:sz w:val="16"/>
              </w:rPr>
            </w:pPr>
          </w:p>
        </w:tc>
        <w:tc>
          <w:tcPr>
            <w:tcW w:w="1723" w:type="dxa"/>
          </w:tcPr>
          <w:p w14:paraId="088556EC" w14:textId="77777777" w:rsidR="00F5412A" w:rsidRDefault="00F5412A">
            <w:pPr>
              <w:pStyle w:val="TableParagraph"/>
              <w:rPr>
                <w:sz w:val="16"/>
              </w:rPr>
            </w:pPr>
          </w:p>
        </w:tc>
        <w:tc>
          <w:tcPr>
            <w:tcW w:w="1682" w:type="dxa"/>
          </w:tcPr>
          <w:p w14:paraId="7E6463F6" w14:textId="77777777" w:rsidR="00F5412A" w:rsidRDefault="00F5412A">
            <w:pPr>
              <w:pStyle w:val="TableParagraph"/>
              <w:rPr>
                <w:sz w:val="16"/>
              </w:rPr>
            </w:pPr>
          </w:p>
        </w:tc>
        <w:tc>
          <w:tcPr>
            <w:tcW w:w="1723" w:type="dxa"/>
          </w:tcPr>
          <w:p w14:paraId="6C5BD877" w14:textId="77777777" w:rsidR="00F5412A" w:rsidRDefault="00F5412A">
            <w:pPr>
              <w:pStyle w:val="TableParagraph"/>
              <w:rPr>
                <w:sz w:val="16"/>
              </w:rPr>
            </w:pPr>
          </w:p>
        </w:tc>
        <w:tc>
          <w:tcPr>
            <w:tcW w:w="1723" w:type="dxa"/>
          </w:tcPr>
          <w:p w14:paraId="1A8C3010" w14:textId="77777777" w:rsidR="00F5412A" w:rsidRDefault="00F5412A">
            <w:pPr>
              <w:pStyle w:val="TableParagraph"/>
              <w:rPr>
                <w:sz w:val="16"/>
              </w:rPr>
            </w:pPr>
          </w:p>
        </w:tc>
      </w:tr>
    </w:tbl>
    <w:p w14:paraId="582A06C1" w14:textId="77777777" w:rsidR="00F5412A" w:rsidRDefault="00F5412A">
      <w:pPr>
        <w:pStyle w:val="TableParagraph"/>
        <w:rPr>
          <w:sz w:val="16"/>
        </w:rPr>
        <w:sectPr w:rsidR="00F5412A">
          <w:pgSz w:w="16840" w:h="11900" w:orient="landscape"/>
          <w:pgMar w:top="2200" w:right="1133" w:bottom="780" w:left="1700" w:header="1410" w:footer="592" w:gutter="0"/>
          <w:cols w:space="1296"/>
        </w:sectPr>
      </w:pPr>
    </w:p>
    <w:p w14:paraId="5F52112C" w14:textId="77777777" w:rsidR="00F5412A" w:rsidRDefault="00F8157D">
      <w:pPr>
        <w:spacing w:before="88"/>
        <w:ind w:left="18"/>
        <w:rPr>
          <w:b/>
          <w:sz w:val="15"/>
        </w:rPr>
      </w:pPr>
      <w:r>
        <w:rPr>
          <w:b/>
          <w:sz w:val="15"/>
        </w:rPr>
        <w:lastRenderedPageBreak/>
        <w:t>Panev</w:t>
      </w:r>
      <w:r>
        <w:rPr>
          <w:sz w:val="15"/>
        </w:rPr>
        <w:t>ė</w:t>
      </w:r>
      <w:r>
        <w:rPr>
          <w:b/>
          <w:sz w:val="15"/>
        </w:rPr>
        <w:t>žio</w:t>
      </w:r>
      <w:r>
        <w:rPr>
          <w:b/>
          <w:spacing w:val="6"/>
          <w:sz w:val="15"/>
        </w:rPr>
        <w:t xml:space="preserve"> </w:t>
      </w:r>
      <w:r>
        <w:rPr>
          <w:b/>
          <w:sz w:val="15"/>
        </w:rPr>
        <w:t>socialini</w:t>
      </w:r>
      <w:r>
        <w:rPr>
          <w:sz w:val="15"/>
        </w:rPr>
        <w:t>ų</w:t>
      </w:r>
      <w:r>
        <w:rPr>
          <w:spacing w:val="7"/>
          <w:sz w:val="15"/>
        </w:rPr>
        <w:t xml:space="preserve"> </w:t>
      </w:r>
      <w:r>
        <w:rPr>
          <w:b/>
          <w:sz w:val="15"/>
        </w:rPr>
        <w:t>poky</w:t>
      </w:r>
      <w:r>
        <w:rPr>
          <w:sz w:val="15"/>
        </w:rPr>
        <w:t>č</w:t>
      </w:r>
      <w:r>
        <w:rPr>
          <w:b/>
          <w:sz w:val="15"/>
        </w:rPr>
        <w:t>i</w:t>
      </w:r>
      <w:r>
        <w:rPr>
          <w:sz w:val="15"/>
        </w:rPr>
        <w:t>ų</w:t>
      </w:r>
      <w:r>
        <w:rPr>
          <w:spacing w:val="6"/>
          <w:sz w:val="15"/>
        </w:rPr>
        <w:t xml:space="preserve"> </w:t>
      </w:r>
      <w:r>
        <w:rPr>
          <w:b/>
          <w:sz w:val="15"/>
        </w:rPr>
        <w:t>centras,</w:t>
      </w:r>
      <w:r>
        <w:rPr>
          <w:b/>
          <w:spacing w:val="51"/>
          <w:sz w:val="15"/>
        </w:rPr>
        <w:t xml:space="preserve"> </w:t>
      </w:r>
      <w:r>
        <w:rPr>
          <w:b/>
          <w:sz w:val="15"/>
        </w:rPr>
        <w:t>248209780,</w:t>
      </w:r>
      <w:r>
        <w:rPr>
          <w:b/>
          <w:spacing w:val="7"/>
          <w:sz w:val="15"/>
        </w:rPr>
        <w:t xml:space="preserve"> </w:t>
      </w:r>
      <w:r>
        <w:rPr>
          <w:b/>
          <w:sz w:val="15"/>
        </w:rPr>
        <w:t>Kranto</w:t>
      </w:r>
      <w:r>
        <w:rPr>
          <w:b/>
          <w:spacing w:val="7"/>
          <w:sz w:val="15"/>
        </w:rPr>
        <w:t xml:space="preserve"> </w:t>
      </w:r>
      <w:r>
        <w:rPr>
          <w:b/>
          <w:sz w:val="15"/>
        </w:rPr>
        <w:t>g.</w:t>
      </w:r>
      <w:r>
        <w:rPr>
          <w:b/>
          <w:spacing w:val="6"/>
          <w:sz w:val="15"/>
        </w:rPr>
        <w:t xml:space="preserve"> </w:t>
      </w:r>
      <w:r>
        <w:rPr>
          <w:b/>
          <w:sz w:val="15"/>
        </w:rPr>
        <w:t>16,</w:t>
      </w:r>
      <w:r>
        <w:rPr>
          <w:b/>
          <w:spacing w:val="7"/>
          <w:sz w:val="15"/>
        </w:rPr>
        <w:t xml:space="preserve"> </w:t>
      </w:r>
      <w:r>
        <w:rPr>
          <w:b/>
          <w:sz w:val="15"/>
        </w:rPr>
        <w:t>Panev</w:t>
      </w:r>
      <w:r>
        <w:rPr>
          <w:sz w:val="15"/>
        </w:rPr>
        <w:t>ė</w:t>
      </w:r>
      <w:r>
        <w:rPr>
          <w:b/>
          <w:sz w:val="15"/>
        </w:rPr>
        <w:t>žio</w:t>
      </w:r>
      <w:r>
        <w:rPr>
          <w:b/>
          <w:spacing w:val="6"/>
          <w:sz w:val="15"/>
        </w:rPr>
        <w:t xml:space="preserve"> </w:t>
      </w:r>
      <w:r>
        <w:rPr>
          <w:b/>
          <w:sz w:val="15"/>
        </w:rPr>
        <w:t>m.,</w:t>
      </w:r>
      <w:r>
        <w:rPr>
          <w:b/>
          <w:spacing w:val="7"/>
          <w:sz w:val="15"/>
        </w:rPr>
        <w:t xml:space="preserve"> </w:t>
      </w:r>
      <w:r>
        <w:rPr>
          <w:b/>
          <w:sz w:val="15"/>
        </w:rPr>
        <w:t>Panev</w:t>
      </w:r>
      <w:r>
        <w:rPr>
          <w:sz w:val="15"/>
        </w:rPr>
        <w:t>ė</w:t>
      </w:r>
      <w:r>
        <w:rPr>
          <w:b/>
          <w:sz w:val="15"/>
        </w:rPr>
        <w:t>žio</w:t>
      </w:r>
      <w:r>
        <w:rPr>
          <w:b/>
          <w:spacing w:val="7"/>
          <w:sz w:val="15"/>
        </w:rPr>
        <w:t xml:space="preserve"> </w:t>
      </w:r>
      <w:r>
        <w:rPr>
          <w:b/>
          <w:sz w:val="15"/>
        </w:rPr>
        <w:t>m.</w:t>
      </w:r>
      <w:r>
        <w:rPr>
          <w:b/>
          <w:spacing w:val="6"/>
          <w:sz w:val="15"/>
        </w:rPr>
        <w:t xml:space="preserve"> </w:t>
      </w:r>
      <w:r>
        <w:rPr>
          <w:b/>
          <w:spacing w:val="-4"/>
          <w:sz w:val="15"/>
        </w:rPr>
        <w:t>sav.</w:t>
      </w:r>
    </w:p>
    <w:p w14:paraId="6A69B6E0" w14:textId="77777777" w:rsidR="00F5412A" w:rsidRDefault="00F8157D">
      <w:pPr>
        <w:spacing w:before="159"/>
        <w:ind w:left="18"/>
        <w:rPr>
          <w:b/>
          <w:sz w:val="15"/>
        </w:rPr>
      </w:pPr>
      <w:r>
        <w:rPr>
          <w:b/>
          <w:sz w:val="15"/>
        </w:rPr>
        <w:t>2024</w:t>
      </w:r>
      <w:r>
        <w:rPr>
          <w:b/>
          <w:spacing w:val="9"/>
          <w:sz w:val="15"/>
        </w:rPr>
        <w:t xml:space="preserve"> </w:t>
      </w:r>
      <w:r>
        <w:rPr>
          <w:b/>
          <w:sz w:val="15"/>
        </w:rPr>
        <w:t>M.</w:t>
      </w:r>
      <w:r>
        <w:rPr>
          <w:b/>
          <w:spacing w:val="10"/>
          <w:sz w:val="15"/>
        </w:rPr>
        <w:t xml:space="preserve"> </w:t>
      </w:r>
      <w:r>
        <w:rPr>
          <w:b/>
          <w:sz w:val="15"/>
        </w:rPr>
        <w:t>GRUODŽIO</w:t>
      </w:r>
      <w:r>
        <w:rPr>
          <w:b/>
          <w:spacing w:val="11"/>
          <w:sz w:val="15"/>
        </w:rPr>
        <w:t xml:space="preserve"> </w:t>
      </w:r>
      <w:r>
        <w:rPr>
          <w:b/>
          <w:sz w:val="15"/>
        </w:rPr>
        <w:t>31</w:t>
      </w:r>
      <w:r>
        <w:rPr>
          <w:b/>
          <w:spacing w:val="9"/>
          <w:sz w:val="15"/>
        </w:rPr>
        <w:t xml:space="preserve"> </w:t>
      </w:r>
      <w:r>
        <w:rPr>
          <w:b/>
          <w:sz w:val="15"/>
        </w:rPr>
        <w:t>D.</w:t>
      </w:r>
      <w:r>
        <w:rPr>
          <w:b/>
          <w:spacing w:val="10"/>
          <w:sz w:val="15"/>
        </w:rPr>
        <w:t xml:space="preserve"> </w:t>
      </w:r>
      <w:r>
        <w:rPr>
          <w:b/>
          <w:sz w:val="15"/>
        </w:rPr>
        <w:t>pasibaigusi</w:t>
      </w:r>
      <w:r>
        <w:rPr>
          <w:sz w:val="15"/>
        </w:rPr>
        <w:t>ų</w:t>
      </w:r>
      <w:r>
        <w:rPr>
          <w:spacing w:val="10"/>
          <w:sz w:val="15"/>
        </w:rPr>
        <w:t xml:space="preserve"> </w:t>
      </w:r>
      <w:r>
        <w:rPr>
          <w:b/>
          <w:sz w:val="15"/>
        </w:rPr>
        <w:t>met</w:t>
      </w:r>
      <w:r>
        <w:rPr>
          <w:sz w:val="15"/>
        </w:rPr>
        <w:t>ų</w:t>
      </w:r>
      <w:r>
        <w:rPr>
          <w:spacing w:val="10"/>
          <w:sz w:val="15"/>
        </w:rPr>
        <w:t xml:space="preserve"> </w:t>
      </w:r>
      <w:r>
        <w:rPr>
          <w:b/>
          <w:sz w:val="15"/>
        </w:rPr>
        <w:t>FINANSINI</w:t>
      </w:r>
      <w:r>
        <w:rPr>
          <w:sz w:val="15"/>
        </w:rPr>
        <w:t>Ų</w:t>
      </w:r>
      <w:r>
        <w:rPr>
          <w:spacing w:val="9"/>
          <w:sz w:val="15"/>
        </w:rPr>
        <w:t xml:space="preserve"> </w:t>
      </w:r>
      <w:r>
        <w:rPr>
          <w:b/>
          <w:sz w:val="15"/>
        </w:rPr>
        <w:t>ATASKAIT</w:t>
      </w:r>
      <w:r>
        <w:rPr>
          <w:sz w:val="15"/>
        </w:rPr>
        <w:t>Ų</w:t>
      </w:r>
      <w:r>
        <w:rPr>
          <w:spacing w:val="10"/>
          <w:sz w:val="15"/>
        </w:rPr>
        <w:t xml:space="preserve"> </w:t>
      </w:r>
      <w:r>
        <w:rPr>
          <w:b/>
          <w:spacing w:val="-2"/>
          <w:sz w:val="15"/>
        </w:rPr>
        <w:t>RINKINYS</w:t>
      </w:r>
    </w:p>
    <w:p w14:paraId="74998CCF" w14:textId="77777777" w:rsidR="00F5412A" w:rsidRDefault="00F8157D">
      <w:pPr>
        <w:spacing w:before="51"/>
        <w:ind w:left="18"/>
        <w:rPr>
          <w:sz w:val="15"/>
        </w:rPr>
      </w:pPr>
      <w:r>
        <w:rPr>
          <w:sz w:val="15"/>
        </w:rPr>
        <w:t>(Visos</w:t>
      </w:r>
      <w:r>
        <w:rPr>
          <w:spacing w:val="3"/>
          <w:sz w:val="15"/>
        </w:rPr>
        <w:t xml:space="preserve"> </w:t>
      </w:r>
      <w:r>
        <w:rPr>
          <w:sz w:val="15"/>
        </w:rPr>
        <w:t>sumos</w:t>
      </w:r>
      <w:r>
        <w:rPr>
          <w:spacing w:val="3"/>
          <w:sz w:val="15"/>
        </w:rPr>
        <w:t xml:space="preserve"> </w:t>
      </w:r>
      <w:r>
        <w:rPr>
          <w:sz w:val="15"/>
        </w:rPr>
        <w:t>eurais,</w:t>
      </w:r>
      <w:r>
        <w:rPr>
          <w:spacing w:val="2"/>
          <w:sz w:val="15"/>
        </w:rPr>
        <w:t xml:space="preserve"> </w:t>
      </w:r>
      <w:r>
        <w:rPr>
          <w:sz w:val="15"/>
        </w:rPr>
        <w:t>jei</w:t>
      </w:r>
      <w:r>
        <w:rPr>
          <w:spacing w:val="3"/>
          <w:sz w:val="15"/>
        </w:rPr>
        <w:t xml:space="preserve"> </w:t>
      </w:r>
      <w:r>
        <w:rPr>
          <w:sz w:val="15"/>
        </w:rPr>
        <w:t>nenurodyta</w:t>
      </w:r>
      <w:r>
        <w:rPr>
          <w:spacing w:val="1"/>
          <w:sz w:val="15"/>
        </w:rPr>
        <w:t xml:space="preserve"> </w:t>
      </w:r>
      <w:r>
        <w:rPr>
          <w:spacing w:val="-2"/>
          <w:sz w:val="15"/>
        </w:rPr>
        <w:t>kitaip)</w:t>
      </w:r>
    </w:p>
    <w:p w14:paraId="41BBCE72" w14:textId="77777777" w:rsidR="00F5412A" w:rsidRDefault="00F5412A">
      <w:pPr>
        <w:pStyle w:val="Pagrindinistekstas"/>
        <w:spacing w:before="34"/>
        <w:rPr>
          <w:sz w:val="20"/>
        </w:rPr>
      </w:pPr>
    </w:p>
    <w:p w14:paraId="5CEBBEF5" w14:textId="77777777" w:rsidR="00F5412A" w:rsidRDefault="00F5412A">
      <w:pPr>
        <w:pStyle w:val="Pagrindinistekstas"/>
        <w:rPr>
          <w:sz w:val="20"/>
        </w:rPr>
        <w:sectPr w:rsidR="00F5412A">
          <w:headerReference w:type="default" r:id="rId77"/>
          <w:footerReference w:type="default" r:id="rId78"/>
          <w:pgSz w:w="11900" w:h="16840"/>
          <w:pgMar w:top="1300" w:right="566" w:bottom="1340" w:left="1700" w:header="0" w:footer="1150" w:gutter="0"/>
          <w:cols w:space="1296"/>
        </w:sectPr>
      </w:pPr>
    </w:p>
    <w:p w14:paraId="5B09AB26" w14:textId="77777777" w:rsidR="00F5412A" w:rsidRDefault="00F5412A">
      <w:pPr>
        <w:pStyle w:val="Pagrindinistekstas"/>
        <w:rPr>
          <w:sz w:val="15"/>
        </w:rPr>
      </w:pPr>
    </w:p>
    <w:p w14:paraId="1CF7AB19" w14:textId="77777777" w:rsidR="00F5412A" w:rsidRDefault="00F5412A">
      <w:pPr>
        <w:pStyle w:val="Pagrindinistekstas"/>
        <w:rPr>
          <w:sz w:val="15"/>
        </w:rPr>
      </w:pPr>
    </w:p>
    <w:p w14:paraId="646B8CD6" w14:textId="77777777" w:rsidR="00F5412A" w:rsidRDefault="00F5412A">
      <w:pPr>
        <w:pStyle w:val="Pagrindinistekstas"/>
        <w:rPr>
          <w:sz w:val="15"/>
        </w:rPr>
      </w:pPr>
    </w:p>
    <w:p w14:paraId="0D06D4C6" w14:textId="77777777" w:rsidR="00F5412A" w:rsidRDefault="00F5412A">
      <w:pPr>
        <w:pStyle w:val="Pagrindinistekstas"/>
        <w:rPr>
          <w:sz w:val="15"/>
        </w:rPr>
      </w:pPr>
    </w:p>
    <w:p w14:paraId="5A1D5A0A" w14:textId="77777777" w:rsidR="00F5412A" w:rsidRDefault="00F5412A">
      <w:pPr>
        <w:pStyle w:val="Pagrindinistekstas"/>
        <w:rPr>
          <w:sz w:val="15"/>
        </w:rPr>
      </w:pPr>
    </w:p>
    <w:p w14:paraId="33140E9F" w14:textId="77777777" w:rsidR="00F5412A" w:rsidRDefault="00F5412A">
      <w:pPr>
        <w:pStyle w:val="Pagrindinistekstas"/>
        <w:rPr>
          <w:sz w:val="15"/>
        </w:rPr>
      </w:pPr>
    </w:p>
    <w:p w14:paraId="2381AD33" w14:textId="77777777" w:rsidR="00F5412A" w:rsidRDefault="00F5412A">
      <w:pPr>
        <w:pStyle w:val="Pagrindinistekstas"/>
        <w:spacing w:before="62"/>
        <w:rPr>
          <w:sz w:val="15"/>
        </w:rPr>
      </w:pPr>
    </w:p>
    <w:p w14:paraId="40DE4349" w14:textId="77777777" w:rsidR="00F5412A" w:rsidRDefault="00F8157D">
      <w:pPr>
        <w:spacing w:line="264" w:lineRule="auto"/>
        <w:ind w:left="671"/>
        <w:rPr>
          <w:sz w:val="15"/>
        </w:rPr>
      </w:pPr>
      <w:r>
        <w:rPr>
          <w:sz w:val="15"/>
        </w:rPr>
        <w:t>Sutarčių, pasirašytų dėl ilgalaikio materialiojo turto įsigijimo ateityje, bendroji vertė</w:t>
      </w:r>
      <w:r>
        <w:rPr>
          <w:spacing w:val="40"/>
          <w:sz w:val="15"/>
        </w:rPr>
        <w:t xml:space="preserve"> </w:t>
      </w:r>
      <w:r>
        <w:rPr>
          <w:sz w:val="15"/>
        </w:rPr>
        <w:t>paskutinę ataskaitinio laikotarpio dieną:</w:t>
      </w:r>
    </w:p>
    <w:p w14:paraId="29C8257B" w14:textId="77777777" w:rsidR="00F5412A" w:rsidRDefault="00F8157D">
      <w:pPr>
        <w:spacing w:before="112" w:line="213" w:lineRule="auto"/>
        <w:ind w:left="1805" w:right="774" w:firstLine="379"/>
        <w:rPr>
          <w:sz w:val="15"/>
        </w:rPr>
      </w:pPr>
      <w:r>
        <w:br w:type="column"/>
      </w: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7E52B0FA" w14:textId="77777777" w:rsidR="00F5412A" w:rsidRDefault="00F8157D">
      <w:pPr>
        <w:spacing w:line="157" w:lineRule="exact"/>
        <w:ind w:left="1721"/>
        <w:rPr>
          <w:sz w:val="15"/>
        </w:rPr>
      </w:pPr>
      <w:r>
        <w:rPr>
          <w:noProof/>
          <w:sz w:val="15"/>
        </w:rPr>
        <mc:AlternateContent>
          <mc:Choice Requires="wps">
            <w:drawing>
              <wp:anchor distT="0" distB="0" distL="0" distR="0" simplePos="0" relativeHeight="462625792" behindDoc="1" locked="0" layoutInCell="1" allowOverlap="1" wp14:anchorId="1F6ADF5C" wp14:editId="62079207">
                <wp:simplePos x="0" y="0"/>
                <wp:positionH relativeFrom="page">
                  <wp:posOffset>1083564</wp:posOffset>
                </wp:positionH>
                <wp:positionV relativeFrom="paragraph">
                  <wp:posOffset>-106718</wp:posOffset>
                </wp:positionV>
                <wp:extent cx="6094730" cy="19685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4730" cy="196850"/>
                        </a:xfrm>
                        <a:custGeom>
                          <a:avLst/>
                          <a:gdLst/>
                          <a:ahLst/>
                          <a:cxnLst/>
                          <a:rect l="l" t="t" r="r" b="b"/>
                          <a:pathLst>
                            <a:path w="6094730" h="196850">
                              <a:moveTo>
                                <a:pt x="6094476" y="0"/>
                              </a:moveTo>
                              <a:lnTo>
                                <a:pt x="0" y="0"/>
                              </a:lnTo>
                              <a:lnTo>
                                <a:pt x="0" y="97536"/>
                              </a:lnTo>
                              <a:lnTo>
                                <a:pt x="0" y="196596"/>
                              </a:lnTo>
                              <a:lnTo>
                                <a:pt x="6094476" y="196596"/>
                              </a:lnTo>
                              <a:lnTo>
                                <a:pt x="6094476" y="97536"/>
                              </a:lnTo>
                              <a:lnTo>
                                <a:pt x="60944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BDBDA16" id="Graphic 139" o:spid="_x0000_s1026" style="position:absolute;margin-left:85.3pt;margin-top:-8.4pt;width:479.9pt;height:15.5pt;z-index:-40690688;visibility:visible;mso-wrap-style:square;mso-wrap-distance-left:0;mso-wrap-distance-top:0;mso-wrap-distance-right:0;mso-wrap-distance-bottom:0;mso-position-horizontal:absolute;mso-position-horizontal-relative:page;mso-position-vertical:absolute;mso-position-vertical-relative:text;v-text-anchor:top" coordsize="609473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" path="m6094476,l,,,97536r,99060l6094476,196596r,-99060l6094476,xe" stroked="f">
                <v:path arrowok="t"/>
                <w10:wrap anchorx="page"/>
              </v:shape>
            </w:pict>
          </mc:Fallback>
        </mc:AlternateContent>
      </w:r>
      <w:r>
        <w:rPr>
          <w:sz w:val="15"/>
        </w:rPr>
        <w:t>D/L:</w:t>
      </w:r>
      <w:r>
        <w:rPr>
          <w:spacing w:val="50"/>
          <w:sz w:val="15"/>
        </w:rPr>
        <w:t xml:space="preserve">  </w:t>
      </w:r>
      <w:r>
        <w:rPr>
          <w:sz w:val="15"/>
        </w:rPr>
        <w:t>2025-02-26</w:t>
      </w:r>
      <w:r>
        <w:rPr>
          <w:spacing w:val="1"/>
          <w:sz w:val="15"/>
        </w:rPr>
        <w:t xml:space="preserve"> </w:t>
      </w:r>
      <w:r>
        <w:rPr>
          <w:spacing w:val="-2"/>
          <w:sz w:val="15"/>
        </w:rPr>
        <w:t>10:44:28</w:t>
      </w:r>
    </w:p>
    <w:p w14:paraId="455C6A18" w14:textId="77777777" w:rsidR="00F5412A" w:rsidRDefault="00F5412A">
      <w:pPr>
        <w:pStyle w:val="Pagrindinistekstas"/>
        <w:spacing w:before="7"/>
        <w:rPr>
          <w:sz w:val="11"/>
        </w:rPr>
      </w:pPr>
    </w:p>
    <w:tbl>
      <w:tblPr>
        <w:tblStyle w:val="TableNormal"/>
        <w:tblW w:w="0" w:type="auto"/>
        <w:tblInd w:w="4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34"/>
        <w:gridCol w:w="1646"/>
      </w:tblGrid>
      <w:tr w:rsidR="00F5412A" w14:paraId="1AA2C709" w14:textId="77777777">
        <w:trPr>
          <w:trHeight w:val="529"/>
        </w:trPr>
        <w:tc>
          <w:tcPr>
            <w:tcW w:w="1634" w:type="dxa"/>
          </w:tcPr>
          <w:p w14:paraId="055EFD8E" w14:textId="77777777" w:rsidR="00F5412A" w:rsidRDefault="00F8157D">
            <w:pPr>
              <w:pStyle w:val="TableParagraph"/>
              <w:spacing w:before="85" w:line="264" w:lineRule="auto"/>
              <w:ind w:left="465" w:right="427" w:hanging="58"/>
              <w:rPr>
                <w:b/>
                <w:sz w:val="15"/>
              </w:rPr>
            </w:pPr>
            <w:r>
              <w:rPr>
                <w:b/>
                <w:spacing w:val="-2"/>
                <w:sz w:val="15"/>
              </w:rPr>
              <w:t>Ataskaitinis</w:t>
            </w:r>
            <w:r>
              <w:rPr>
                <w:b/>
                <w:spacing w:val="40"/>
                <w:sz w:val="15"/>
              </w:rPr>
              <w:t xml:space="preserve"> </w:t>
            </w:r>
            <w:r>
              <w:rPr>
                <w:b/>
                <w:spacing w:val="-2"/>
                <w:sz w:val="15"/>
              </w:rPr>
              <w:t>laikotarpis</w:t>
            </w:r>
          </w:p>
        </w:tc>
        <w:tc>
          <w:tcPr>
            <w:tcW w:w="1646" w:type="dxa"/>
          </w:tcPr>
          <w:p w14:paraId="2831D41B" w14:textId="77777777" w:rsidR="00F5412A" w:rsidRDefault="00F8157D">
            <w:pPr>
              <w:pStyle w:val="TableParagraph"/>
              <w:spacing w:before="85" w:line="264" w:lineRule="auto"/>
              <w:ind w:left="468" w:hanging="298"/>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09FEBE3E" w14:textId="77777777">
        <w:trPr>
          <w:trHeight w:val="352"/>
        </w:trPr>
        <w:tc>
          <w:tcPr>
            <w:tcW w:w="1634" w:type="dxa"/>
          </w:tcPr>
          <w:p w14:paraId="71BA52B9" w14:textId="77777777" w:rsidR="00F5412A" w:rsidRDefault="00F5412A">
            <w:pPr>
              <w:pStyle w:val="TableParagraph"/>
              <w:rPr>
                <w:sz w:val="14"/>
              </w:rPr>
            </w:pPr>
          </w:p>
        </w:tc>
        <w:tc>
          <w:tcPr>
            <w:tcW w:w="1646" w:type="dxa"/>
          </w:tcPr>
          <w:p w14:paraId="140474BA" w14:textId="77777777" w:rsidR="00F5412A" w:rsidRDefault="00F5412A">
            <w:pPr>
              <w:pStyle w:val="TableParagraph"/>
              <w:rPr>
                <w:sz w:val="14"/>
              </w:rPr>
            </w:pPr>
          </w:p>
        </w:tc>
      </w:tr>
    </w:tbl>
    <w:p w14:paraId="0CD50C9F" w14:textId="77777777" w:rsidR="00F5412A" w:rsidRDefault="00F5412A">
      <w:pPr>
        <w:pStyle w:val="TableParagraph"/>
        <w:rPr>
          <w:sz w:val="14"/>
        </w:rPr>
        <w:sectPr w:rsidR="00F5412A">
          <w:type w:val="continuous"/>
          <w:pgSz w:w="11900" w:h="16840"/>
          <w:pgMar w:top="1400" w:right="566" w:bottom="280" w:left="1700" w:header="0" w:footer="1150" w:gutter="0"/>
          <w:cols w:num="2" w:space="1296" w:equalWidth="0">
            <w:col w:w="5817" w:space="40"/>
            <w:col w:w="3777"/>
          </w:cols>
        </w:sectPr>
      </w:pPr>
    </w:p>
    <w:p w14:paraId="6451D6CC" w14:textId="77777777" w:rsidR="00F5412A" w:rsidRDefault="00F5412A">
      <w:pPr>
        <w:pStyle w:val="Pagrindinistekstas"/>
        <w:spacing w:before="7"/>
        <w:rPr>
          <w:sz w:val="20"/>
        </w:rPr>
      </w:pPr>
    </w:p>
    <w:p w14:paraId="32AA424D" w14:textId="77777777" w:rsidR="00F5412A" w:rsidRDefault="00F5412A">
      <w:pPr>
        <w:pStyle w:val="Pagrindinistekstas"/>
        <w:rPr>
          <w:sz w:val="20"/>
        </w:rPr>
        <w:sectPr w:rsidR="00F5412A">
          <w:headerReference w:type="default" r:id="rId79"/>
          <w:footerReference w:type="default" r:id="rId80"/>
          <w:pgSz w:w="11900" w:h="16840"/>
          <w:pgMar w:top="2020" w:right="566" w:bottom="1320" w:left="1700" w:header="1358" w:footer="1123" w:gutter="0"/>
          <w:cols w:space="1296"/>
        </w:sectPr>
      </w:pPr>
    </w:p>
    <w:p w14:paraId="48BE56EB" w14:textId="77777777" w:rsidR="00F5412A" w:rsidRDefault="00F5412A">
      <w:pPr>
        <w:pStyle w:val="Pagrindinistekstas"/>
        <w:rPr>
          <w:sz w:val="14"/>
        </w:rPr>
      </w:pPr>
    </w:p>
    <w:p w14:paraId="49195222" w14:textId="77777777" w:rsidR="00F5412A" w:rsidRDefault="00F5412A">
      <w:pPr>
        <w:pStyle w:val="Pagrindinistekstas"/>
        <w:rPr>
          <w:sz w:val="14"/>
        </w:rPr>
      </w:pPr>
    </w:p>
    <w:p w14:paraId="6B70B73E" w14:textId="77777777" w:rsidR="00F5412A" w:rsidRDefault="00F5412A">
      <w:pPr>
        <w:pStyle w:val="Pagrindinistekstas"/>
        <w:rPr>
          <w:sz w:val="14"/>
        </w:rPr>
      </w:pPr>
    </w:p>
    <w:p w14:paraId="5E32BE02" w14:textId="77777777" w:rsidR="00F5412A" w:rsidRDefault="00F5412A">
      <w:pPr>
        <w:pStyle w:val="Pagrindinistekstas"/>
        <w:spacing w:before="20"/>
        <w:rPr>
          <w:sz w:val="14"/>
        </w:rPr>
      </w:pPr>
    </w:p>
    <w:p w14:paraId="5BB02F90" w14:textId="77777777" w:rsidR="00F5412A" w:rsidRDefault="00F8157D">
      <w:pPr>
        <w:ind w:left="291"/>
        <w:rPr>
          <w:sz w:val="14"/>
        </w:rPr>
      </w:pPr>
      <w:r>
        <w:rPr>
          <w:sz w:val="14"/>
        </w:rPr>
        <w:t>Įvykiai</w:t>
      </w:r>
      <w:r>
        <w:rPr>
          <w:spacing w:val="-3"/>
          <w:sz w:val="14"/>
        </w:rPr>
        <w:t xml:space="preserve"> </w:t>
      </w:r>
      <w:r>
        <w:rPr>
          <w:sz w:val="14"/>
        </w:rPr>
        <w:t>ir aplinkybės,</w:t>
      </w:r>
      <w:r>
        <w:rPr>
          <w:spacing w:val="-1"/>
          <w:sz w:val="14"/>
        </w:rPr>
        <w:t xml:space="preserve"> </w:t>
      </w:r>
      <w:r>
        <w:rPr>
          <w:sz w:val="14"/>
        </w:rPr>
        <w:t>dėl</w:t>
      </w:r>
      <w:r>
        <w:rPr>
          <w:spacing w:val="-4"/>
          <w:sz w:val="14"/>
        </w:rPr>
        <w:t xml:space="preserve"> </w:t>
      </w:r>
      <w:r>
        <w:rPr>
          <w:sz w:val="14"/>
        </w:rPr>
        <w:t>kurių buvo</w:t>
      </w:r>
      <w:r>
        <w:rPr>
          <w:spacing w:val="-3"/>
          <w:sz w:val="14"/>
        </w:rPr>
        <w:t xml:space="preserve"> </w:t>
      </w:r>
      <w:r>
        <w:rPr>
          <w:sz w:val="14"/>
        </w:rPr>
        <w:t>pripažinti, panaikinti</w:t>
      </w:r>
      <w:r>
        <w:rPr>
          <w:spacing w:val="-2"/>
          <w:sz w:val="14"/>
        </w:rPr>
        <w:t xml:space="preserve"> </w:t>
      </w:r>
      <w:r>
        <w:rPr>
          <w:sz w:val="14"/>
        </w:rPr>
        <w:t>ar</w:t>
      </w:r>
      <w:r>
        <w:rPr>
          <w:spacing w:val="-1"/>
          <w:sz w:val="14"/>
        </w:rPr>
        <w:t xml:space="preserve"> </w:t>
      </w:r>
      <w:r>
        <w:rPr>
          <w:sz w:val="14"/>
        </w:rPr>
        <w:t>sumažinti</w:t>
      </w:r>
      <w:r>
        <w:rPr>
          <w:spacing w:val="-2"/>
          <w:sz w:val="14"/>
        </w:rPr>
        <w:t xml:space="preserve"> </w:t>
      </w:r>
      <w:r>
        <w:rPr>
          <w:sz w:val="14"/>
        </w:rPr>
        <w:t>turto</w:t>
      </w:r>
      <w:r>
        <w:rPr>
          <w:spacing w:val="-2"/>
          <w:sz w:val="14"/>
        </w:rPr>
        <w:t xml:space="preserve"> </w:t>
      </w:r>
      <w:r>
        <w:rPr>
          <w:sz w:val="14"/>
        </w:rPr>
        <w:t>nuvertėjimo</w:t>
      </w:r>
      <w:r>
        <w:rPr>
          <w:spacing w:val="-3"/>
          <w:sz w:val="14"/>
        </w:rPr>
        <w:t xml:space="preserve"> </w:t>
      </w:r>
      <w:r>
        <w:rPr>
          <w:spacing w:val="-2"/>
          <w:sz w:val="14"/>
        </w:rPr>
        <w:t>nuostoliai:</w:t>
      </w:r>
    </w:p>
    <w:p w14:paraId="111D832E" w14:textId="77777777" w:rsidR="00F5412A" w:rsidRDefault="00F8157D">
      <w:pPr>
        <w:spacing w:before="111" w:line="211" w:lineRule="auto"/>
        <w:ind w:left="368" w:right="73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43E2359" w14:textId="77777777" w:rsidR="00F5412A" w:rsidRDefault="00F8157D">
      <w:pPr>
        <w:spacing w:line="145" w:lineRule="exact"/>
        <w:ind w:left="291"/>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4EDEEA8B"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5998" w:space="1438"/>
            <w:col w:w="2198"/>
          </w:cols>
        </w:sectPr>
      </w:pPr>
    </w:p>
    <w:p w14:paraId="58D8AED6" w14:textId="77777777" w:rsidR="00F5412A" w:rsidRDefault="00F5412A">
      <w:pPr>
        <w:pStyle w:val="Pagrindinistekstas"/>
        <w:spacing w:before="10" w:after="1"/>
        <w:rPr>
          <w:sz w:val="14"/>
        </w:rPr>
      </w:pPr>
    </w:p>
    <w:p w14:paraId="0BB82781"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577A0CEE" wp14:editId="004EE001">
                <wp:extent cx="4993005" cy="11176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44" name="Graphic 144"/>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447CA4" id="Group 143"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K98aAygIAAGAIAAAOAAAAAAAAAAAAAAAAAC4CAABkcnMvZTJvRG9jLnhtbFBLAQIt&#10;ABQABgAIAAAAIQD2pqsI2wAAAAQBAAAPAAAAAAAAAAAAAAAAACQFAABkcnMvZG93bnJldi54bWxQ&#10;SwUGAAAAAAQABADzAAAALAYAAAAA&#10;">
                <v:shape id="Graphic 144"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" path="m4992624,r-6096,l4986528,6096r,97536l7620,103632r,-97536l4986528,6096r,-6096l7620,,,,,6096r,97536l,111252r7620,l4986528,111252r6096,l4992624,103632r,-97536l4992624,xe" fillcolor="black" stroked="f">
                  <v:path arrowok="t"/>
                </v:shape>
                <w10:anchorlock/>
              </v:group>
            </w:pict>
          </mc:Fallback>
        </mc:AlternateContent>
      </w:r>
    </w:p>
    <w:p w14:paraId="32D03896" w14:textId="77777777" w:rsidR="00F5412A" w:rsidRDefault="00F5412A">
      <w:pPr>
        <w:pStyle w:val="Pagrindinistekstas"/>
        <w:spacing w:line="175" w:lineRule="exact"/>
        <w:rPr>
          <w:position w:val="-3"/>
          <w:sz w:val="17"/>
        </w:rPr>
        <w:sectPr w:rsidR="00F5412A">
          <w:type w:val="continuous"/>
          <w:pgSz w:w="11900" w:h="16840"/>
          <w:pgMar w:top="1400" w:right="566" w:bottom="280" w:left="1700" w:header="1358" w:footer="1123" w:gutter="0"/>
          <w:cols w:space="1296"/>
        </w:sectPr>
      </w:pPr>
    </w:p>
    <w:p w14:paraId="79179939" w14:textId="77777777" w:rsidR="00F5412A" w:rsidRDefault="00F5412A">
      <w:pPr>
        <w:pStyle w:val="Pagrindinistekstas"/>
        <w:spacing w:before="7"/>
        <w:rPr>
          <w:sz w:val="20"/>
        </w:rPr>
      </w:pPr>
    </w:p>
    <w:p w14:paraId="195E0B88" w14:textId="77777777" w:rsidR="00F5412A" w:rsidRDefault="00F5412A">
      <w:pPr>
        <w:pStyle w:val="Pagrindinistekstas"/>
        <w:rPr>
          <w:sz w:val="20"/>
        </w:rPr>
        <w:sectPr w:rsidR="00F5412A">
          <w:pgSz w:w="11900" w:h="16840"/>
          <w:pgMar w:top="2020" w:right="566" w:bottom="1320" w:left="1700" w:header="1358" w:footer="1123" w:gutter="0"/>
          <w:cols w:space="1296"/>
        </w:sectPr>
      </w:pPr>
    </w:p>
    <w:p w14:paraId="47ED2291" w14:textId="77777777" w:rsidR="00F5412A" w:rsidRDefault="00F5412A">
      <w:pPr>
        <w:pStyle w:val="Pagrindinistekstas"/>
        <w:rPr>
          <w:sz w:val="14"/>
        </w:rPr>
      </w:pPr>
    </w:p>
    <w:p w14:paraId="6F53FD6C" w14:textId="77777777" w:rsidR="00F5412A" w:rsidRDefault="00F5412A">
      <w:pPr>
        <w:pStyle w:val="Pagrindinistekstas"/>
        <w:rPr>
          <w:sz w:val="14"/>
        </w:rPr>
      </w:pPr>
    </w:p>
    <w:p w14:paraId="042E15E5" w14:textId="77777777" w:rsidR="00F5412A" w:rsidRDefault="00F5412A">
      <w:pPr>
        <w:pStyle w:val="Pagrindinistekstas"/>
        <w:rPr>
          <w:sz w:val="14"/>
        </w:rPr>
      </w:pPr>
    </w:p>
    <w:p w14:paraId="770A96D4" w14:textId="77777777" w:rsidR="00F5412A" w:rsidRDefault="00F5412A">
      <w:pPr>
        <w:pStyle w:val="Pagrindinistekstas"/>
        <w:spacing w:before="20"/>
        <w:rPr>
          <w:sz w:val="14"/>
        </w:rPr>
      </w:pPr>
    </w:p>
    <w:p w14:paraId="6C493C66" w14:textId="77777777" w:rsidR="00F5412A" w:rsidRDefault="00F8157D">
      <w:pPr>
        <w:spacing w:line="261" w:lineRule="auto"/>
        <w:ind w:left="292"/>
        <w:rPr>
          <w:sz w:val="14"/>
        </w:rPr>
      </w:pPr>
      <w:r>
        <w:rPr>
          <w:sz w:val="14"/>
        </w:rPr>
        <w:t>Prielaidos, kuriomis buvo remtasi nustatant ilgalaikio materialiojo turto atsiperkamąsias vertes per ataskaitinį laikotarpį, įvertinimo</w:t>
      </w:r>
      <w:r>
        <w:rPr>
          <w:spacing w:val="40"/>
          <w:sz w:val="14"/>
        </w:rPr>
        <w:t xml:space="preserve"> </w:t>
      </w:r>
      <w:r>
        <w:rPr>
          <w:sz w:val="14"/>
        </w:rPr>
        <w:t>prielaidų keitimai, dėl kurių pasikeitė ilgalaikio materialiojo turto atsiperkamoji vertė, taip pat tokių keitimų priežastys:</w:t>
      </w:r>
    </w:p>
    <w:p w14:paraId="509EF8C9" w14:textId="77777777" w:rsidR="00F5412A" w:rsidRDefault="00F8157D">
      <w:pPr>
        <w:spacing w:before="111" w:line="211" w:lineRule="auto"/>
        <w:ind w:left="76"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7DBB07DD" w14:textId="77777777" w:rsidR="00F5412A" w:rsidRDefault="00F8157D">
      <w:pPr>
        <w:spacing w:line="145" w:lineRule="exact"/>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0B29A91E"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7703" w:space="24"/>
            <w:col w:w="1907"/>
          </w:cols>
        </w:sectPr>
      </w:pPr>
    </w:p>
    <w:p w14:paraId="584992E1" w14:textId="77777777" w:rsidR="00F5412A" w:rsidRDefault="00F5412A">
      <w:pPr>
        <w:pStyle w:val="Pagrindinistekstas"/>
        <w:spacing w:before="7"/>
        <w:rPr>
          <w:sz w:val="13"/>
        </w:rPr>
      </w:pPr>
    </w:p>
    <w:p w14:paraId="1994974F"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6CF43C29" wp14:editId="70B4DAC4">
                <wp:extent cx="4993005" cy="11176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46" name="Graphic 146"/>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01268E" id="Group 145"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">
                <v:shape id="Graphic 146"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" path="m4992624,r-6096,l4986528,6096r,97536l7620,103632r,-97536l4986528,6096r,-6096l7620,,,,,6096r,97536l,111252r7620,l4986528,111252r6096,l4992624,103632r,-97536l4992624,xe" fillcolor="black" stroked="f">
                  <v:path arrowok="t"/>
                </v:shape>
                <w10:anchorlock/>
              </v:group>
            </w:pict>
          </mc:Fallback>
        </mc:AlternateContent>
      </w:r>
    </w:p>
    <w:p w14:paraId="747D75CE" w14:textId="77777777" w:rsidR="00F5412A" w:rsidRDefault="00F5412A">
      <w:pPr>
        <w:pStyle w:val="Pagrindinistekstas"/>
        <w:spacing w:line="175" w:lineRule="exact"/>
        <w:rPr>
          <w:position w:val="-3"/>
          <w:sz w:val="17"/>
        </w:rPr>
        <w:sectPr w:rsidR="00F5412A">
          <w:type w:val="continuous"/>
          <w:pgSz w:w="11900" w:h="16840"/>
          <w:pgMar w:top="1400" w:right="566" w:bottom="280" w:left="1700" w:header="1358" w:footer="1123" w:gutter="0"/>
          <w:cols w:space="1296"/>
        </w:sectPr>
      </w:pPr>
    </w:p>
    <w:p w14:paraId="0C1D6450" w14:textId="77777777" w:rsidR="00F5412A" w:rsidRDefault="00F5412A">
      <w:pPr>
        <w:pStyle w:val="Pagrindinistekstas"/>
        <w:rPr>
          <w:sz w:val="13"/>
        </w:rPr>
      </w:pPr>
    </w:p>
    <w:p w14:paraId="5E9E09EE" w14:textId="77777777" w:rsidR="00F5412A" w:rsidRDefault="00F5412A">
      <w:pPr>
        <w:pStyle w:val="Pagrindinistekstas"/>
        <w:spacing w:before="146"/>
        <w:rPr>
          <w:sz w:val="13"/>
        </w:rPr>
      </w:pPr>
    </w:p>
    <w:p w14:paraId="6FEFEA7E" w14:textId="77777777" w:rsidR="00F5412A" w:rsidRDefault="00F8157D">
      <w:pPr>
        <w:spacing w:line="280" w:lineRule="atLeast"/>
        <w:ind w:left="21" w:right="9194"/>
        <w:rPr>
          <w:b/>
          <w:sz w:val="13"/>
        </w:rPr>
      </w:pPr>
      <w:r>
        <w:rPr>
          <w:b/>
          <w:sz w:val="13"/>
        </w:rPr>
        <w:t>Panev</w:t>
      </w:r>
      <w:r>
        <w:rPr>
          <w:sz w:val="13"/>
        </w:rPr>
        <w:t>ė</w:t>
      </w:r>
      <w:r>
        <w:rPr>
          <w:b/>
          <w:sz w:val="13"/>
        </w:rPr>
        <w:t>žio socialini</w:t>
      </w:r>
      <w:r>
        <w:rPr>
          <w:sz w:val="13"/>
        </w:rPr>
        <w:t xml:space="preserve">ų </w:t>
      </w:r>
      <w:r>
        <w:rPr>
          <w:b/>
          <w:sz w:val="13"/>
        </w:rPr>
        <w:t>poky</w:t>
      </w:r>
      <w:r>
        <w:rPr>
          <w:sz w:val="13"/>
        </w:rPr>
        <w:t>č</w:t>
      </w:r>
      <w:r>
        <w:rPr>
          <w:b/>
          <w:sz w:val="13"/>
        </w:rPr>
        <w:t>i</w:t>
      </w:r>
      <w:r>
        <w:rPr>
          <w:sz w:val="13"/>
        </w:rPr>
        <w:t xml:space="preserve">ų </w:t>
      </w:r>
      <w:r>
        <w:rPr>
          <w:b/>
          <w:sz w:val="13"/>
        </w:rPr>
        <w:t>centras,</w:t>
      </w:r>
      <w:r>
        <w:rPr>
          <w:b/>
          <w:spacing w:val="40"/>
          <w:sz w:val="13"/>
        </w:rPr>
        <w:t xml:space="preserve"> </w:t>
      </w:r>
      <w:r>
        <w:rPr>
          <w:b/>
          <w:sz w:val="13"/>
        </w:rPr>
        <w:t>248209780, Kranto g. 16, Panev</w:t>
      </w:r>
      <w:r>
        <w:rPr>
          <w:sz w:val="13"/>
        </w:rPr>
        <w:t>ė</w:t>
      </w:r>
      <w:r>
        <w:rPr>
          <w:b/>
          <w:sz w:val="13"/>
        </w:rPr>
        <w:t>žio m., Panev</w:t>
      </w:r>
      <w:r>
        <w:rPr>
          <w:sz w:val="13"/>
        </w:rPr>
        <w:t>ė</w:t>
      </w:r>
      <w:r>
        <w:rPr>
          <w:b/>
          <w:sz w:val="13"/>
        </w:rPr>
        <w:t xml:space="preserve">žio m. </w:t>
      </w:r>
      <w:r>
        <w:rPr>
          <w:b/>
          <w:sz w:val="13"/>
        </w:rPr>
        <w:t>sav.</w:t>
      </w:r>
      <w:r>
        <w:rPr>
          <w:b/>
          <w:spacing w:val="40"/>
          <w:sz w:val="13"/>
        </w:rPr>
        <w:t xml:space="preserve"> </w:t>
      </w:r>
      <w:r>
        <w:rPr>
          <w:b/>
          <w:sz w:val="13"/>
        </w:rPr>
        <w:t>2024 M. GRUODŽIO 31 D. pasibaigusi</w:t>
      </w:r>
      <w:r>
        <w:rPr>
          <w:sz w:val="13"/>
        </w:rPr>
        <w:t xml:space="preserve">ų </w:t>
      </w:r>
      <w:r>
        <w:rPr>
          <w:b/>
          <w:sz w:val="13"/>
        </w:rPr>
        <w:t>met</w:t>
      </w:r>
      <w:r>
        <w:rPr>
          <w:sz w:val="13"/>
        </w:rPr>
        <w:t xml:space="preserve">ų </w:t>
      </w:r>
      <w:r>
        <w:rPr>
          <w:b/>
          <w:sz w:val="13"/>
        </w:rPr>
        <w:t>FINANSINI</w:t>
      </w:r>
      <w:r>
        <w:rPr>
          <w:sz w:val="13"/>
        </w:rPr>
        <w:t xml:space="preserve">Ų </w:t>
      </w:r>
      <w:r>
        <w:rPr>
          <w:b/>
          <w:sz w:val="13"/>
        </w:rPr>
        <w:t>ATASKAIT</w:t>
      </w:r>
      <w:r>
        <w:rPr>
          <w:sz w:val="13"/>
        </w:rPr>
        <w:t xml:space="preserve">Ų </w:t>
      </w:r>
      <w:r>
        <w:rPr>
          <w:b/>
          <w:sz w:val="13"/>
        </w:rPr>
        <w:t>RINKINYS</w:t>
      </w:r>
    </w:p>
    <w:p w14:paraId="6203C75A" w14:textId="77777777" w:rsidR="00F5412A" w:rsidRDefault="00F8157D">
      <w:pPr>
        <w:spacing w:before="49"/>
        <w:ind w:left="21"/>
        <w:rPr>
          <w:sz w:val="13"/>
        </w:rPr>
      </w:pPr>
      <w:r>
        <w:rPr>
          <w:sz w:val="13"/>
        </w:rPr>
        <w:t>(Visos</w:t>
      </w:r>
      <w:r>
        <w:rPr>
          <w:spacing w:val="-1"/>
          <w:sz w:val="13"/>
        </w:rPr>
        <w:t xml:space="preserve"> </w:t>
      </w:r>
      <w:r>
        <w:rPr>
          <w:sz w:val="13"/>
        </w:rPr>
        <w:t>sumos</w:t>
      </w:r>
      <w:r>
        <w:rPr>
          <w:spacing w:val="-1"/>
          <w:sz w:val="13"/>
        </w:rPr>
        <w:t xml:space="preserve"> </w:t>
      </w:r>
      <w:r>
        <w:rPr>
          <w:sz w:val="13"/>
        </w:rPr>
        <w:t>eurais,</w:t>
      </w:r>
      <w:r>
        <w:rPr>
          <w:spacing w:val="1"/>
          <w:sz w:val="13"/>
        </w:rPr>
        <w:t xml:space="preserve"> </w:t>
      </w:r>
      <w:r>
        <w:rPr>
          <w:sz w:val="13"/>
        </w:rPr>
        <w:t>jei nenurodyta</w:t>
      </w:r>
      <w:r>
        <w:rPr>
          <w:spacing w:val="-1"/>
          <w:sz w:val="13"/>
        </w:rPr>
        <w:t xml:space="preserve"> </w:t>
      </w:r>
      <w:r>
        <w:rPr>
          <w:spacing w:val="-2"/>
          <w:sz w:val="13"/>
        </w:rPr>
        <w:t>kitaip)</w:t>
      </w:r>
    </w:p>
    <w:p w14:paraId="4603B0F8" w14:textId="77777777" w:rsidR="00F5412A" w:rsidRDefault="00F5412A">
      <w:pPr>
        <w:pStyle w:val="Pagrindinistekstas"/>
        <w:spacing w:before="5"/>
        <w:rPr>
          <w:sz w:val="18"/>
        </w:rPr>
      </w:pPr>
    </w:p>
    <w:p w14:paraId="16A8FBCE" w14:textId="77777777" w:rsidR="00F5412A" w:rsidRDefault="00F5412A">
      <w:pPr>
        <w:pStyle w:val="Pagrindinistekstas"/>
        <w:rPr>
          <w:sz w:val="18"/>
        </w:rPr>
        <w:sectPr w:rsidR="00F5412A">
          <w:headerReference w:type="default" r:id="rId81"/>
          <w:footerReference w:type="default" r:id="rId82"/>
          <w:pgSz w:w="16840" w:h="11900" w:orient="landscape"/>
          <w:pgMar w:top="1340" w:right="1133" w:bottom="280" w:left="1133" w:header="0" w:footer="0" w:gutter="0"/>
          <w:cols w:space="1296"/>
        </w:sectPr>
      </w:pPr>
    </w:p>
    <w:p w14:paraId="6BD0BBEA" w14:textId="77777777" w:rsidR="00F5412A" w:rsidRDefault="00F5412A">
      <w:pPr>
        <w:pStyle w:val="Pagrindinistekstas"/>
        <w:rPr>
          <w:sz w:val="13"/>
        </w:rPr>
      </w:pPr>
    </w:p>
    <w:p w14:paraId="41C5F50C" w14:textId="77777777" w:rsidR="00F5412A" w:rsidRDefault="00F5412A">
      <w:pPr>
        <w:pStyle w:val="Pagrindinistekstas"/>
        <w:rPr>
          <w:sz w:val="13"/>
        </w:rPr>
      </w:pPr>
    </w:p>
    <w:p w14:paraId="62569CB5" w14:textId="77777777" w:rsidR="00F5412A" w:rsidRDefault="00F5412A">
      <w:pPr>
        <w:pStyle w:val="Pagrindinistekstas"/>
        <w:spacing w:before="138"/>
        <w:rPr>
          <w:sz w:val="13"/>
        </w:rPr>
      </w:pPr>
    </w:p>
    <w:p w14:paraId="2FC6B34E" w14:textId="77777777" w:rsidR="00F5412A" w:rsidRDefault="00F8157D">
      <w:pPr>
        <w:ind w:left="626"/>
        <w:rPr>
          <w:sz w:val="13"/>
        </w:rPr>
      </w:pPr>
      <w:r>
        <w:rPr>
          <w:spacing w:val="-2"/>
          <w:sz w:val="13"/>
        </w:rPr>
        <w:t>Vis</w:t>
      </w:r>
      <w:r>
        <w:rPr>
          <w:rFonts w:ascii="Lucida Sans Unicode" w:hAnsi="Lucida Sans Unicode"/>
          <w:spacing w:val="-2"/>
          <w:sz w:val="13"/>
        </w:rPr>
        <w:t>ų</w:t>
      </w:r>
      <w:r>
        <w:rPr>
          <w:rFonts w:ascii="Lucida Sans Unicode" w:hAnsi="Lucida Sans Unicode"/>
          <w:spacing w:val="-1"/>
          <w:sz w:val="13"/>
        </w:rPr>
        <w:t xml:space="preserve"> </w:t>
      </w:r>
      <w:r>
        <w:rPr>
          <w:spacing w:val="-2"/>
          <w:sz w:val="13"/>
        </w:rPr>
        <w:t>per</w:t>
      </w:r>
      <w:r>
        <w:rPr>
          <w:spacing w:val="7"/>
          <w:sz w:val="13"/>
        </w:rPr>
        <w:t xml:space="preserve"> </w:t>
      </w:r>
      <w:r>
        <w:rPr>
          <w:spacing w:val="-2"/>
          <w:sz w:val="13"/>
        </w:rPr>
        <w:t>ataskaitin</w:t>
      </w:r>
      <w:r>
        <w:rPr>
          <w:rFonts w:ascii="Lucida Sans Unicode" w:hAnsi="Lucida Sans Unicode"/>
          <w:spacing w:val="-2"/>
          <w:sz w:val="13"/>
        </w:rPr>
        <w:t>į</w:t>
      </w:r>
      <w:r>
        <w:rPr>
          <w:rFonts w:ascii="Lucida Sans Unicode" w:hAnsi="Lucida Sans Unicode"/>
          <w:sz w:val="13"/>
        </w:rPr>
        <w:t xml:space="preserve"> </w:t>
      </w:r>
      <w:r>
        <w:rPr>
          <w:spacing w:val="-2"/>
          <w:sz w:val="13"/>
        </w:rPr>
        <w:t>laikotarp</w:t>
      </w:r>
      <w:r>
        <w:rPr>
          <w:rFonts w:ascii="Lucida Sans Unicode" w:hAnsi="Lucida Sans Unicode"/>
          <w:spacing w:val="-2"/>
          <w:sz w:val="13"/>
        </w:rPr>
        <w:t>į</w:t>
      </w:r>
      <w:r>
        <w:rPr>
          <w:rFonts w:ascii="Lucida Sans Unicode" w:hAnsi="Lucida Sans Unicode"/>
          <w:spacing w:val="-1"/>
          <w:sz w:val="13"/>
        </w:rPr>
        <w:t xml:space="preserve"> </w:t>
      </w:r>
      <w:r>
        <w:rPr>
          <w:spacing w:val="-2"/>
          <w:sz w:val="13"/>
        </w:rPr>
        <w:t>pripažint</w:t>
      </w:r>
      <w:r>
        <w:rPr>
          <w:rFonts w:ascii="Lucida Sans Unicode" w:hAnsi="Lucida Sans Unicode"/>
          <w:spacing w:val="-2"/>
          <w:sz w:val="13"/>
        </w:rPr>
        <w:t>ų</w:t>
      </w:r>
      <w:r>
        <w:rPr>
          <w:spacing w:val="-2"/>
          <w:sz w:val="13"/>
        </w:rPr>
        <w:t>,</w:t>
      </w:r>
      <w:r>
        <w:rPr>
          <w:spacing w:val="9"/>
          <w:sz w:val="13"/>
        </w:rPr>
        <w:t xml:space="preserve"> </w:t>
      </w:r>
      <w:r>
        <w:rPr>
          <w:spacing w:val="-2"/>
          <w:sz w:val="13"/>
        </w:rPr>
        <w:t>panaikint</w:t>
      </w:r>
      <w:r>
        <w:rPr>
          <w:rFonts w:ascii="Lucida Sans Unicode" w:hAnsi="Lucida Sans Unicode"/>
          <w:spacing w:val="-2"/>
          <w:sz w:val="13"/>
        </w:rPr>
        <w:t>ų</w:t>
      </w:r>
      <w:r>
        <w:rPr>
          <w:rFonts w:ascii="Lucida Sans Unicode" w:hAnsi="Lucida Sans Unicode"/>
          <w:spacing w:val="-1"/>
          <w:sz w:val="13"/>
        </w:rPr>
        <w:t xml:space="preserve"> </w:t>
      </w:r>
      <w:r>
        <w:rPr>
          <w:spacing w:val="-2"/>
          <w:sz w:val="13"/>
        </w:rPr>
        <w:t>ar</w:t>
      </w:r>
      <w:r>
        <w:rPr>
          <w:spacing w:val="7"/>
          <w:sz w:val="13"/>
        </w:rPr>
        <w:t xml:space="preserve"> </w:t>
      </w:r>
      <w:r>
        <w:rPr>
          <w:spacing w:val="-2"/>
          <w:sz w:val="13"/>
        </w:rPr>
        <w:t>sumažint</w:t>
      </w:r>
      <w:r>
        <w:rPr>
          <w:rFonts w:ascii="Lucida Sans Unicode" w:hAnsi="Lucida Sans Unicode"/>
          <w:spacing w:val="-2"/>
          <w:sz w:val="13"/>
        </w:rPr>
        <w:t>ų</w:t>
      </w:r>
      <w:r>
        <w:rPr>
          <w:rFonts w:ascii="Lucida Sans Unicode" w:hAnsi="Lucida Sans Unicode"/>
          <w:sz w:val="13"/>
        </w:rPr>
        <w:t xml:space="preserve"> </w:t>
      </w:r>
      <w:r>
        <w:rPr>
          <w:spacing w:val="-2"/>
          <w:sz w:val="13"/>
        </w:rPr>
        <w:t>ilgalaikio</w:t>
      </w:r>
      <w:r>
        <w:rPr>
          <w:spacing w:val="8"/>
          <w:sz w:val="13"/>
        </w:rPr>
        <w:t xml:space="preserve"> </w:t>
      </w:r>
      <w:r>
        <w:rPr>
          <w:spacing w:val="-2"/>
          <w:sz w:val="13"/>
        </w:rPr>
        <w:t>materialiojo</w:t>
      </w:r>
      <w:r>
        <w:rPr>
          <w:spacing w:val="9"/>
          <w:sz w:val="13"/>
        </w:rPr>
        <w:t xml:space="preserve"> </w:t>
      </w:r>
      <w:r>
        <w:rPr>
          <w:spacing w:val="-2"/>
          <w:sz w:val="13"/>
        </w:rPr>
        <w:t>turto</w:t>
      </w:r>
      <w:r>
        <w:rPr>
          <w:spacing w:val="8"/>
          <w:sz w:val="13"/>
        </w:rPr>
        <w:t xml:space="preserve"> </w:t>
      </w:r>
      <w:r>
        <w:rPr>
          <w:spacing w:val="-2"/>
          <w:sz w:val="13"/>
        </w:rPr>
        <w:t>nuvert</w:t>
      </w:r>
      <w:r>
        <w:rPr>
          <w:rFonts w:ascii="Lucida Sans Unicode" w:hAnsi="Lucida Sans Unicode"/>
          <w:spacing w:val="-2"/>
          <w:sz w:val="13"/>
        </w:rPr>
        <w:t>ė</w:t>
      </w:r>
      <w:r>
        <w:rPr>
          <w:spacing w:val="-2"/>
          <w:sz w:val="13"/>
        </w:rPr>
        <w:t>jimo</w:t>
      </w:r>
      <w:r>
        <w:rPr>
          <w:spacing w:val="9"/>
          <w:sz w:val="13"/>
        </w:rPr>
        <w:t xml:space="preserve"> </w:t>
      </w:r>
      <w:r>
        <w:rPr>
          <w:spacing w:val="-2"/>
          <w:sz w:val="13"/>
        </w:rPr>
        <w:t>nuostoli</w:t>
      </w:r>
      <w:r>
        <w:rPr>
          <w:rFonts w:ascii="Lucida Sans Unicode" w:hAnsi="Lucida Sans Unicode"/>
          <w:spacing w:val="-2"/>
          <w:sz w:val="13"/>
        </w:rPr>
        <w:t>ų</w:t>
      </w:r>
      <w:r>
        <w:rPr>
          <w:rFonts w:ascii="Lucida Sans Unicode" w:hAnsi="Lucida Sans Unicode"/>
          <w:spacing w:val="-1"/>
          <w:sz w:val="13"/>
        </w:rPr>
        <w:t xml:space="preserve"> </w:t>
      </w:r>
      <w:r>
        <w:rPr>
          <w:spacing w:val="-2"/>
          <w:sz w:val="13"/>
        </w:rPr>
        <w:t>informacija:</w:t>
      </w:r>
    </w:p>
    <w:p w14:paraId="74D99239" w14:textId="77777777" w:rsidR="00F5412A" w:rsidRDefault="00F8157D">
      <w:pPr>
        <w:spacing w:before="111" w:line="211" w:lineRule="auto"/>
        <w:ind w:left="698" w:right="751" w:firstLine="326"/>
        <w:rPr>
          <w:sz w:val="13"/>
        </w:rPr>
      </w:pPr>
      <w:r>
        <w:br w:type="column"/>
      </w:r>
      <w:r>
        <w:rPr>
          <w:spacing w:val="-2"/>
          <w:sz w:val="13"/>
        </w:rPr>
        <w:t>Patvirtinta</w:t>
      </w:r>
      <w:r>
        <w:rPr>
          <w:spacing w:val="40"/>
          <w:sz w:val="13"/>
        </w:rPr>
        <w:t xml:space="preserve"> </w:t>
      </w:r>
      <w:r>
        <w:rPr>
          <w:sz w:val="13"/>
        </w:rPr>
        <w:t>ID:</w:t>
      </w:r>
      <w:r>
        <w:rPr>
          <w:spacing w:val="80"/>
          <w:sz w:val="13"/>
        </w:rPr>
        <w:t xml:space="preserve"> </w:t>
      </w:r>
      <w:r>
        <w:rPr>
          <w:sz w:val="13"/>
        </w:rPr>
        <w:t>-2147356609</w:t>
      </w:r>
    </w:p>
    <w:p w14:paraId="59CB7B35" w14:textId="77777777" w:rsidR="00F5412A" w:rsidRDefault="00F8157D">
      <w:pPr>
        <w:spacing w:line="138" w:lineRule="exact"/>
        <w:ind w:left="626"/>
        <w:rPr>
          <w:sz w:val="13"/>
        </w:rPr>
      </w:pPr>
      <w:r>
        <w:rPr>
          <w:sz w:val="13"/>
        </w:rPr>
        <w:t>D/L:</w:t>
      </w:r>
      <w:r>
        <w:rPr>
          <w:spacing w:val="47"/>
          <w:sz w:val="13"/>
        </w:rPr>
        <w:t xml:space="preserve">  </w:t>
      </w:r>
      <w:r>
        <w:rPr>
          <w:sz w:val="13"/>
        </w:rPr>
        <w:t>2025-02-26</w:t>
      </w:r>
      <w:r>
        <w:rPr>
          <w:spacing w:val="3"/>
          <w:sz w:val="13"/>
        </w:rPr>
        <w:t xml:space="preserve"> </w:t>
      </w:r>
      <w:r>
        <w:rPr>
          <w:spacing w:val="-2"/>
          <w:sz w:val="13"/>
        </w:rPr>
        <w:t>10:44:28</w:t>
      </w:r>
    </w:p>
    <w:p w14:paraId="6E428CAC" w14:textId="77777777" w:rsidR="00F5412A" w:rsidRDefault="00F5412A">
      <w:pPr>
        <w:spacing w:line="138" w:lineRule="exact"/>
        <w:rPr>
          <w:sz w:val="13"/>
        </w:rPr>
        <w:sectPr w:rsidR="00F5412A">
          <w:type w:val="continuous"/>
          <w:pgSz w:w="16840" w:h="11900" w:orient="landscape"/>
          <w:pgMar w:top="1400" w:right="1133" w:bottom="280" w:left="1133" w:header="0" w:footer="0" w:gutter="0"/>
          <w:cols w:num="2" w:space="1296" w:equalWidth="0">
            <w:col w:w="7435" w:space="4670"/>
            <w:col w:w="2469"/>
          </w:cols>
        </w:sectPr>
      </w:pPr>
    </w:p>
    <w:p w14:paraId="0A1B9C52" w14:textId="77777777" w:rsidR="00F5412A" w:rsidRDefault="00F5412A">
      <w:pPr>
        <w:pStyle w:val="Pagrindinistekstas"/>
        <w:spacing w:before="2"/>
        <w:rPr>
          <w:sz w:val="13"/>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734"/>
        <w:gridCol w:w="1827"/>
        <w:gridCol w:w="1827"/>
        <w:gridCol w:w="1826"/>
        <w:gridCol w:w="1418"/>
        <w:gridCol w:w="1419"/>
        <w:gridCol w:w="1419"/>
        <w:gridCol w:w="1418"/>
      </w:tblGrid>
      <w:tr w:rsidR="00F5412A" w14:paraId="1E273FFA" w14:textId="77777777">
        <w:trPr>
          <w:trHeight w:val="438"/>
        </w:trPr>
        <w:tc>
          <w:tcPr>
            <w:tcW w:w="490" w:type="dxa"/>
            <w:vMerge w:val="restart"/>
          </w:tcPr>
          <w:p w14:paraId="6048B6C0" w14:textId="77777777" w:rsidR="00F5412A" w:rsidRDefault="00F5412A">
            <w:pPr>
              <w:pStyle w:val="TableParagraph"/>
              <w:spacing w:before="124"/>
              <w:rPr>
                <w:sz w:val="13"/>
              </w:rPr>
            </w:pPr>
          </w:p>
          <w:p w14:paraId="6097D018" w14:textId="77777777" w:rsidR="00F5412A" w:rsidRDefault="00F8157D">
            <w:pPr>
              <w:pStyle w:val="TableParagraph"/>
              <w:spacing w:before="1" w:line="261" w:lineRule="auto"/>
              <w:ind w:left="159" w:right="6" w:hanging="10"/>
              <w:rPr>
                <w:b/>
                <w:sz w:val="13"/>
              </w:rPr>
            </w:pPr>
            <w:r>
              <w:rPr>
                <w:b/>
                <w:spacing w:val="-4"/>
                <w:sz w:val="13"/>
              </w:rPr>
              <w:t>Eil.</w:t>
            </w:r>
            <w:r>
              <w:rPr>
                <w:b/>
                <w:spacing w:val="40"/>
                <w:sz w:val="13"/>
              </w:rPr>
              <w:t xml:space="preserve"> </w:t>
            </w:r>
            <w:r>
              <w:rPr>
                <w:b/>
                <w:spacing w:val="-5"/>
                <w:sz w:val="13"/>
              </w:rPr>
              <w:t>Nr.</w:t>
            </w:r>
          </w:p>
        </w:tc>
        <w:tc>
          <w:tcPr>
            <w:tcW w:w="2734" w:type="dxa"/>
            <w:vMerge w:val="restart"/>
          </w:tcPr>
          <w:p w14:paraId="3B171B96" w14:textId="77777777" w:rsidR="00F5412A" w:rsidRDefault="00F5412A">
            <w:pPr>
              <w:pStyle w:val="TableParagraph"/>
              <w:spacing w:before="124"/>
              <w:rPr>
                <w:sz w:val="13"/>
              </w:rPr>
            </w:pPr>
          </w:p>
          <w:p w14:paraId="008A0E6E" w14:textId="77777777" w:rsidR="00F5412A" w:rsidRDefault="00F8157D">
            <w:pPr>
              <w:pStyle w:val="TableParagraph"/>
              <w:spacing w:before="1"/>
              <w:ind w:left="648"/>
              <w:rPr>
                <w:b/>
                <w:sz w:val="13"/>
              </w:rPr>
            </w:pPr>
            <w:r>
              <w:rPr>
                <w:b/>
                <w:sz w:val="13"/>
              </w:rPr>
              <w:t>Materialiojo</w:t>
            </w:r>
            <w:r>
              <w:rPr>
                <w:b/>
                <w:spacing w:val="3"/>
                <w:sz w:val="13"/>
              </w:rPr>
              <w:t xml:space="preserve"> </w:t>
            </w:r>
            <w:r>
              <w:rPr>
                <w:b/>
                <w:sz w:val="13"/>
              </w:rPr>
              <w:t>turto</w:t>
            </w:r>
            <w:r>
              <w:rPr>
                <w:b/>
                <w:spacing w:val="4"/>
                <w:sz w:val="13"/>
              </w:rPr>
              <w:t xml:space="preserve"> </w:t>
            </w:r>
            <w:r>
              <w:rPr>
                <w:b/>
                <w:spacing w:val="-2"/>
                <w:sz w:val="13"/>
              </w:rPr>
              <w:t>grup</w:t>
            </w:r>
            <w:r>
              <w:rPr>
                <w:spacing w:val="-2"/>
                <w:sz w:val="13"/>
              </w:rPr>
              <w:t>ė</w:t>
            </w:r>
            <w:r>
              <w:rPr>
                <w:b/>
                <w:spacing w:val="-2"/>
                <w:sz w:val="13"/>
              </w:rPr>
              <w:t>s</w:t>
            </w:r>
          </w:p>
        </w:tc>
        <w:tc>
          <w:tcPr>
            <w:tcW w:w="1827" w:type="dxa"/>
            <w:vMerge w:val="restart"/>
          </w:tcPr>
          <w:p w14:paraId="4B5849A2" w14:textId="77777777" w:rsidR="00F5412A" w:rsidRDefault="00F8157D">
            <w:pPr>
              <w:pStyle w:val="TableParagraph"/>
              <w:spacing w:before="111" w:line="261" w:lineRule="auto"/>
              <w:ind w:left="139" w:right="123" w:hanging="33"/>
              <w:jc w:val="center"/>
              <w:rPr>
                <w:b/>
                <w:sz w:val="13"/>
              </w:rPr>
            </w:pPr>
            <w:r>
              <w:rPr>
                <w:b/>
                <w:sz w:val="13"/>
              </w:rPr>
              <w:t>Turto atsiperkamoji vert</w:t>
            </w:r>
            <w:r>
              <w:rPr>
                <w:sz w:val="13"/>
              </w:rPr>
              <w:t>ė</w:t>
            </w:r>
            <w:r>
              <w:rPr>
                <w:spacing w:val="40"/>
                <w:sz w:val="13"/>
              </w:rPr>
              <w:t xml:space="preserve"> </w:t>
            </w:r>
            <w:r>
              <w:rPr>
                <w:b/>
                <w:sz w:val="13"/>
              </w:rPr>
              <w:t>buvo</w:t>
            </w:r>
            <w:r>
              <w:rPr>
                <w:b/>
                <w:spacing w:val="-4"/>
                <w:sz w:val="13"/>
              </w:rPr>
              <w:t xml:space="preserve"> </w:t>
            </w:r>
            <w:r>
              <w:rPr>
                <w:b/>
                <w:sz w:val="13"/>
              </w:rPr>
              <w:t>nustatyta</w:t>
            </w:r>
            <w:r>
              <w:rPr>
                <w:b/>
                <w:spacing w:val="-4"/>
                <w:sz w:val="13"/>
              </w:rPr>
              <w:t xml:space="preserve"> </w:t>
            </w:r>
            <w:r>
              <w:rPr>
                <w:b/>
                <w:sz w:val="13"/>
              </w:rPr>
              <w:t>remiantis</w:t>
            </w:r>
            <w:r>
              <w:rPr>
                <w:b/>
                <w:spacing w:val="-6"/>
                <w:sz w:val="13"/>
              </w:rPr>
              <w:t xml:space="preserve"> </w:t>
            </w:r>
            <w:r>
              <w:rPr>
                <w:b/>
                <w:sz w:val="13"/>
              </w:rPr>
              <w:t>jo</w:t>
            </w:r>
            <w:r>
              <w:rPr>
                <w:b/>
                <w:spacing w:val="40"/>
                <w:sz w:val="13"/>
              </w:rPr>
              <w:t xml:space="preserve"> </w:t>
            </w:r>
            <w:r>
              <w:rPr>
                <w:b/>
                <w:sz w:val="13"/>
              </w:rPr>
              <w:t>gryn</w:t>
            </w:r>
            <w:r>
              <w:rPr>
                <w:sz w:val="13"/>
              </w:rPr>
              <w:t>ą</w:t>
            </w:r>
            <w:r>
              <w:rPr>
                <w:b/>
                <w:sz w:val="13"/>
              </w:rPr>
              <w:t>ja realizavimo verte/</w:t>
            </w:r>
            <w:r>
              <w:rPr>
                <w:b/>
                <w:spacing w:val="40"/>
                <w:sz w:val="13"/>
              </w:rPr>
              <w:t xml:space="preserve"> </w:t>
            </w:r>
            <w:r>
              <w:rPr>
                <w:b/>
                <w:sz w:val="13"/>
              </w:rPr>
              <w:t>naudojimo</w:t>
            </w:r>
            <w:r>
              <w:rPr>
                <w:b/>
                <w:spacing w:val="-6"/>
                <w:sz w:val="13"/>
              </w:rPr>
              <w:t xml:space="preserve"> </w:t>
            </w:r>
            <w:r>
              <w:rPr>
                <w:b/>
                <w:sz w:val="13"/>
              </w:rPr>
              <w:t>verte</w:t>
            </w:r>
          </w:p>
        </w:tc>
        <w:tc>
          <w:tcPr>
            <w:tcW w:w="1827" w:type="dxa"/>
            <w:vMerge w:val="restart"/>
          </w:tcPr>
          <w:p w14:paraId="150DA41F" w14:textId="77777777" w:rsidR="00F5412A" w:rsidRDefault="00F5412A">
            <w:pPr>
              <w:pStyle w:val="TableParagraph"/>
              <w:spacing w:before="124"/>
              <w:rPr>
                <w:sz w:val="13"/>
              </w:rPr>
            </w:pPr>
          </w:p>
          <w:p w14:paraId="475DF727" w14:textId="77777777" w:rsidR="00F5412A" w:rsidRDefault="00F8157D">
            <w:pPr>
              <w:pStyle w:val="TableParagraph"/>
              <w:spacing w:before="1" w:line="261" w:lineRule="auto"/>
              <w:ind w:left="249" w:firstLine="31"/>
              <w:rPr>
                <w:b/>
                <w:sz w:val="13"/>
              </w:rPr>
            </w:pPr>
            <w:r>
              <w:rPr>
                <w:b/>
                <w:sz w:val="13"/>
              </w:rPr>
              <w:t>Grynosios</w:t>
            </w:r>
            <w:r>
              <w:rPr>
                <w:b/>
                <w:spacing w:val="-9"/>
                <w:sz w:val="13"/>
              </w:rPr>
              <w:t xml:space="preserve"> </w:t>
            </w:r>
            <w:r>
              <w:rPr>
                <w:b/>
                <w:sz w:val="13"/>
              </w:rPr>
              <w:t>realizavimo</w:t>
            </w:r>
            <w:r>
              <w:rPr>
                <w:b/>
                <w:spacing w:val="40"/>
                <w:sz w:val="13"/>
              </w:rPr>
              <w:t xml:space="preserve"> </w:t>
            </w:r>
            <w:r>
              <w:rPr>
                <w:b/>
                <w:sz w:val="13"/>
              </w:rPr>
              <w:t>vert</w:t>
            </w:r>
            <w:r>
              <w:rPr>
                <w:sz w:val="13"/>
              </w:rPr>
              <w:t>ė</w:t>
            </w:r>
            <w:r>
              <w:rPr>
                <w:b/>
                <w:sz w:val="13"/>
              </w:rPr>
              <w:t>s</w:t>
            </w:r>
            <w:r>
              <w:rPr>
                <w:b/>
                <w:spacing w:val="-6"/>
                <w:sz w:val="13"/>
              </w:rPr>
              <w:t xml:space="preserve"> </w:t>
            </w:r>
            <w:r>
              <w:rPr>
                <w:b/>
                <w:sz w:val="13"/>
              </w:rPr>
              <w:t>nustatymo</w:t>
            </w:r>
            <w:r>
              <w:rPr>
                <w:b/>
                <w:spacing w:val="-4"/>
                <w:sz w:val="13"/>
              </w:rPr>
              <w:t xml:space="preserve"> </w:t>
            </w:r>
            <w:r>
              <w:rPr>
                <w:b/>
                <w:sz w:val="13"/>
              </w:rPr>
              <w:t>b</w:t>
            </w:r>
            <w:r>
              <w:rPr>
                <w:sz w:val="13"/>
              </w:rPr>
              <w:t>ū</w:t>
            </w:r>
            <w:r>
              <w:rPr>
                <w:b/>
                <w:sz w:val="13"/>
              </w:rPr>
              <w:t>das</w:t>
            </w:r>
          </w:p>
        </w:tc>
        <w:tc>
          <w:tcPr>
            <w:tcW w:w="1826" w:type="dxa"/>
            <w:vMerge w:val="restart"/>
            <w:tcBorders>
              <w:right w:val="single" w:sz="6" w:space="0" w:color="000000"/>
            </w:tcBorders>
          </w:tcPr>
          <w:p w14:paraId="7ADF6E5A" w14:textId="77777777" w:rsidR="00F5412A" w:rsidRDefault="00F5412A">
            <w:pPr>
              <w:pStyle w:val="TableParagraph"/>
              <w:spacing w:before="124"/>
              <w:rPr>
                <w:sz w:val="13"/>
              </w:rPr>
            </w:pPr>
          </w:p>
          <w:p w14:paraId="68997512" w14:textId="77777777" w:rsidR="00F5412A" w:rsidRDefault="00F8157D">
            <w:pPr>
              <w:pStyle w:val="TableParagraph"/>
              <w:spacing w:before="1" w:line="261" w:lineRule="auto"/>
              <w:ind w:left="157" w:right="176" w:firstLine="45"/>
              <w:jc w:val="center"/>
              <w:rPr>
                <w:sz w:val="13"/>
              </w:rPr>
            </w:pPr>
            <w:r>
              <w:rPr>
                <w:b/>
                <w:sz w:val="13"/>
              </w:rPr>
              <w:t>B</w:t>
            </w:r>
            <w:r>
              <w:rPr>
                <w:sz w:val="13"/>
              </w:rPr>
              <w:t>ū</w:t>
            </w:r>
            <w:r>
              <w:rPr>
                <w:b/>
                <w:sz w:val="13"/>
              </w:rPr>
              <w:t>das,</w:t>
            </w:r>
            <w:r>
              <w:rPr>
                <w:b/>
                <w:spacing w:val="-6"/>
                <w:sz w:val="13"/>
              </w:rPr>
              <w:t xml:space="preserve"> </w:t>
            </w:r>
            <w:r>
              <w:rPr>
                <w:b/>
                <w:sz w:val="13"/>
              </w:rPr>
              <w:t>taikytas</w:t>
            </w:r>
            <w:r>
              <w:rPr>
                <w:b/>
                <w:spacing w:val="40"/>
                <w:sz w:val="13"/>
              </w:rPr>
              <w:t xml:space="preserve"> </w:t>
            </w:r>
            <w:r>
              <w:rPr>
                <w:b/>
                <w:sz w:val="13"/>
              </w:rPr>
              <w:t>apskai</w:t>
            </w:r>
            <w:r>
              <w:rPr>
                <w:sz w:val="13"/>
              </w:rPr>
              <w:t>č</w:t>
            </w:r>
            <w:r>
              <w:rPr>
                <w:b/>
                <w:sz w:val="13"/>
              </w:rPr>
              <w:t>iuojant</w:t>
            </w:r>
            <w:r>
              <w:rPr>
                <w:b/>
                <w:spacing w:val="-9"/>
                <w:sz w:val="13"/>
              </w:rPr>
              <w:t xml:space="preserve"> </w:t>
            </w:r>
            <w:r>
              <w:rPr>
                <w:b/>
                <w:sz w:val="13"/>
              </w:rPr>
              <w:t>naudojimo</w:t>
            </w:r>
            <w:r>
              <w:rPr>
                <w:b/>
                <w:spacing w:val="40"/>
                <w:sz w:val="13"/>
              </w:rPr>
              <w:t xml:space="preserve"> </w:t>
            </w:r>
            <w:r>
              <w:rPr>
                <w:b/>
                <w:spacing w:val="-2"/>
                <w:sz w:val="13"/>
              </w:rPr>
              <w:t>vert</w:t>
            </w:r>
            <w:r>
              <w:rPr>
                <w:spacing w:val="-2"/>
                <w:sz w:val="13"/>
              </w:rPr>
              <w:t>ę</w:t>
            </w:r>
          </w:p>
        </w:tc>
        <w:tc>
          <w:tcPr>
            <w:tcW w:w="2837" w:type="dxa"/>
            <w:gridSpan w:val="2"/>
            <w:tcBorders>
              <w:left w:val="single" w:sz="6" w:space="0" w:color="000000"/>
            </w:tcBorders>
          </w:tcPr>
          <w:p w14:paraId="622D0F79" w14:textId="77777777" w:rsidR="00F5412A" w:rsidRDefault="00F8157D">
            <w:pPr>
              <w:pStyle w:val="TableParagraph"/>
              <w:spacing w:before="39" w:line="261" w:lineRule="auto"/>
              <w:ind w:left="980" w:right="303" w:hanging="257"/>
              <w:rPr>
                <w:b/>
                <w:sz w:val="13"/>
              </w:rPr>
            </w:pPr>
            <w:r>
              <w:rPr>
                <w:b/>
                <w:sz w:val="13"/>
              </w:rPr>
              <w:t>Pripažint</w:t>
            </w:r>
            <w:r>
              <w:rPr>
                <w:sz w:val="13"/>
              </w:rPr>
              <w:t>ų</w:t>
            </w:r>
            <w:r>
              <w:rPr>
                <w:spacing w:val="-9"/>
                <w:sz w:val="13"/>
              </w:rPr>
              <w:t xml:space="preserve"> </w:t>
            </w:r>
            <w:r>
              <w:rPr>
                <w:b/>
                <w:sz w:val="13"/>
              </w:rPr>
              <w:t>nuvert</w:t>
            </w:r>
            <w:r>
              <w:rPr>
                <w:sz w:val="13"/>
              </w:rPr>
              <w:t>ė</w:t>
            </w:r>
            <w:r>
              <w:rPr>
                <w:b/>
                <w:sz w:val="13"/>
              </w:rPr>
              <w:t>jimo</w:t>
            </w:r>
            <w:r>
              <w:rPr>
                <w:b/>
                <w:spacing w:val="40"/>
                <w:w w:val="105"/>
                <w:sz w:val="13"/>
              </w:rPr>
              <w:t xml:space="preserve"> </w:t>
            </w:r>
            <w:r>
              <w:rPr>
                <w:b/>
                <w:w w:val="105"/>
                <w:sz w:val="13"/>
              </w:rPr>
              <w:t>nuostoli</w:t>
            </w:r>
            <w:r>
              <w:rPr>
                <w:w w:val="105"/>
                <w:sz w:val="13"/>
              </w:rPr>
              <w:t>ų</w:t>
            </w:r>
            <w:r>
              <w:rPr>
                <w:spacing w:val="-8"/>
                <w:w w:val="105"/>
                <w:sz w:val="13"/>
              </w:rPr>
              <w:t xml:space="preserve"> </w:t>
            </w:r>
            <w:r>
              <w:rPr>
                <w:b/>
                <w:w w:val="105"/>
                <w:sz w:val="13"/>
              </w:rPr>
              <w:t>suma</w:t>
            </w:r>
          </w:p>
        </w:tc>
        <w:tc>
          <w:tcPr>
            <w:tcW w:w="2837" w:type="dxa"/>
            <w:gridSpan w:val="2"/>
            <w:tcBorders>
              <w:right w:val="single" w:sz="6" w:space="0" w:color="000000"/>
            </w:tcBorders>
          </w:tcPr>
          <w:p w14:paraId="75B79049" w14:textId="77777777" w:rsidR="00F5412A" w:rsidRDefault="00F8157D">
            <w:pPr>
              <w:pStyle w:val="TableParagraph"/>
              <w:spacing w:before="49" w:line="261" w:lineRule="auto"/>
              <w:ind w:left="613" w:right="303" w:firstLine="72"/>
              <w:rPr>
                <w:b/>
                <w:sz w:val="13"/>
              </w:rPr>
            </w:pPr>
            <w:r>
              <w:rPr>
                <w:b/>
                <w:w w:val="105"/>
                <w:sz w:val="13"/>
              </w:rPr>
              <w:t>Panaikint</w:t>
            </w:r>
            <w:r>
              <w:rPr>
                <w:w w:val="105"/>
                <w:sz w:val="13"/>
              </w:rPr>
              <w:t xml:space="preserve">ų </w:t>
            </w:r>
            <w:r>
              <w:rPr>
                <w:b/>
                <w:w w:val="105"/>
                <w:sz w:val="13"/>
              </w:rPr>
              <w:t>ar sumažint</w:t>
            </w:r>
            <w:r>
              <w:rPr>
                <w:w w:val="105"/>
                <w:sz w:val="13"/>
              </w:rPr>
              <w:t>ų</w:t>
            </w:r>
            <w:r>
              <w:rPr>
                <w:spacing w:val="40"/>
                <w:w w:val="105"/>
                <w:sz w:val="13"/>
              </w:rPr>
              <w:t xml:space="preserve"> </w:t>
            </w:r>
            <w:r>
              <w:rPr>
                <w:b/>
                <w:sz w:val="13"/>
              </w:rPr>
              <w:t>nuvert</w:t>
            </w:r>
            <w:r>
              <w:rPr>
                <w:sz w:val="13"/>
              </w:rPr>
              <w:t>ė</w:t>
            </w:r>
            <w:r>
              <w:rPr>
                <w:b/>
                <w:sz w:val="13"/>
              </w:rPr>
              <w:t>jimo</w:t>
            </w:r>
            <w:r>
              <w:rPr>
                <w:b/>
                <w:spacing w:val="-3"/>
                <w:sz w:val="13"/>
              </w:rPr>
              <w:t xml:space="preserve"> </w:t>
            </w:r>
            <w:r>
              <w:rPr>
                <w:b/>
                <w:sz w:val="13"/>
              </w:rPr>
              <w:t>nuostoli</w:t>
            </w:r>
            <w:r>
              <w:rPr>
                <w:sz w:val="13"/>
              </w:rPr>
              <w:t>ų</w:t>
            </w:r>
            <w:r>
              <w:rPr>
                <w:spacing w:val="-3"/>
                <w:sz w:val="13"/>
              </w:rPr>
              <w:t xml:space="preserve"> </w:t>
            </w:r>
            <w:r>
              <w:rPr>
                <w:b/>
                <w:sz w:val="13"/>
              </w:rPr>
              <w:t>suma</w:t>
            </w:r>
          </w:p>
        </w:tc>
      </w:tr>
      <w:tr w:rsidR="00F5412A" w14:paraId="45E483DF" w14:textId="77777777">
        <w:trPr>
          <w:trHeight w:val="407"/>
        </w:trPr>
        <w:tc>
          <w:tcPr>
            <w:tcW w:w="490" w:type="dxa"/>
            <w:vMerge/>
            <w:tcBorders>
              <w:top w:val="nil"/>
            </w:tcBorders>
          </w:tcPr>
          <w:p w14:paraId="62CE0C3F" w14:textId="77777777" w:rsidR="00F5412A" w:rsidRDefault="00F5412A">
            <w:pPr>
              <w:rPr>
                <w:sz w:val="2"/>
                <w:szCs w:val="2"/>
              </w:rPr>
            </w:pPr>
          </w:p>
        </w:tc>
        <w:tc>
          <w:tcPr>
            <w:tcW w:w="2734" w:type="dxa"/>
            <w:vMerge/>
            <w:tcBorders>
              <w:top w:val="nil"/>
            </w:tcBorders>
          </w:tcPr>
          <w:p w14:paraId="15B8B018" w14:textId="77777777" w:rsidR="00F5412A" w:rsidRDefault="00F5412A">
            <w:pPr>
              <w:rPr>
                <w:sz w:val="2"/>
                <w:szCs w:val="2"/>
              </w:rPr>
            </w:pPr>
          </w:p>
        </w:tc>
        <w:tc>
          <w:tcPr>
            <w:tcW w:w="1827" w:type="dxa"/>
            <w:vMerge/>
            <w:tcBorders>
              <w:top w:val="nil"/>
            </w:tcBorders>
          </w:tcPr>
          <w:p w14:paraId="69484F13" w14:textId="77777777" w:rsidR="00F5412A" w:rsidRDefault="00F5412A">
            <w:pPr>
              <w:rPr>
                <w:sz w:val="2"/>
                <w:szCs w:val="2"/>
              </w:rPr>
            </w:pPr>
          </w:p>
        </w:tc>
        <w:tc>
          <w:tcPr>
            <w:tcW w:w="1827" w:type="dxa"/>
            <w:vMerge/>
            <w:tcBorders>
              <w:top w:val="nil"/>
            </w:tcBorders>
          </w:tcPr>
          <w:p w14:paraId="160E7B40" w14:textId="77777777" w:rsidR="00F5412A" w:rsidRDefault="00F5412A">
            <w:pPr>
              <w:rPr>
                <w:sz w:val="2"/>
                <w:szCs w:val="2"/>
              </w:rPr>
            </w:pPr>
          </w:p>
        </w:tc>
        <w:tc>
          <w:tcPr>
            <w:tcW w:w="1826" w:type="dxa"/>
            <w:vMerge/>
            <w:tcBorders>
              <w:top w:val="nil"/>
              <w:right w:val="single" w:sz="6" w:space="0" w:color="000000"/>
            </w:tcBorders>
          </w:tcPr>
          <w:p w14:paraId="449AF694" w14:textId="77777777" w:rsidR="00F5412A" w:rsidRDefault="00F5412A">
            <w:pPr>
              <w:rPr>
                <w:sz w:val="2"/>
                <w:szCs w:val="2"/>
              </w:rPr>
            </w:pPr>
          </w:p>
        </w:tc>
        <w:tc>
          <w:tcPr>
            <w:tcW w:w="1418" w:type="dxa"/>
            <w:tcBorders>
              <w:left w:val="single" w:sz="6" w:space="0" w:color="000000"/>
            </w:tcBorders>
          </w:tcPr>
          <w:p w14:paraId="07F26BAD" w14:textId="77777777" w:rsidR="00F5412A" w:rsidRDefault="00F8157D">
            <w:pPr>
              <w:pStyle w:val="TableParagraph"/>
              <w:spacing w:before="39" w:line="261" w:lineRule="auto"/>
              <w:ind w:left="397" w:hanging="41"/>
              <w:rPr>
                <w:b/>
                <w:sz w:val="13"/>
              </w:rPr>
            </w:pPr>
            <w:r>
              <w:rPr>
                <w:b/>
                <w:spacing w:val="-2"/>
                <w:sz w:val="13"/>
              </w:rPr>
              <w:t>Ataskaitinis</w:t>
            </w:r>
            <w:r>
              <w:rPr>
                <w:b/>
                <w:spacing w:val="40"/>
                <w:sz w:val="13"/>
              </w:rPr>
              <w:t xml:space="preserve"> </w:t>
            </w:r>
            <w:r>
              <w:rPr>
                <w:b/>
                <w:spacing w:val="-2"/>
                <w:sz w:val="13"/>
              </w:rPr>
              <w:t>laikotarpis</w:t>
            </w:r>
          </w:p>
        </w:tc>
        <w:tc>
          <w:tcPr>
            <w:tcW w:w="1419" w:type="dxa"/>
          </w:tcPr>
          <w:p w14:paraId="7A199280" w14:textId="77777777" w:rsidR="00F5412A" w:rsidRDefault="00F8157D">
            <w:pPr>
              <w:pStyle w:val="TableParagraph"/>
              <w:spacing w:before="39" w:line="261" w:lineRule="auto"/>
              <w:ind w:left="400" w:hanging="255"/>
              <w:rPr>
                <w:b/>
                <w:sz w:val="13"/>
              </w:rPr>
            </w:pPr>
            <w:r>
              <w:rPr>
                <w:b/>
                <w:sz w:val="13"/>
              </w:rPr>
              <w:t>Pra</w:t>
            </w:r>
            <w:r>
              <w:rPr>
                <w:sz w:val="13"/>
              </w:rPr>
              <w:t>ė</w:t>
            </w:r>
            <w:r>
              <w:rPr>
                <w:b/>
                <w:sz w:val="13"/>
              </w:rPr>
              <w:t>j</w:t>
            </w:r>
            <w:r>
              <w:rPr>
                <w:sz w:val="13"/>
              </w:rPr>
              <w:t>ę</w:t>
            </w:r>
            <w:r>
              <w:rPr>
                <w:b/>
                <w:sz w:val="13"/>
              </w:rPr>
              <w:t>s</w:t>
            </w:r>
            <w:r>
              <w:rPr>
                <w:b/>
                <w:spacing w:val="-9"/>
                <w:sz w:val="13"/>
              </w:rPr>
              <w:t xml:space="preserve"> </w:t>
            </w:r>
            <w:r>
              <w:rPr>
                <w:b/>
                <w:sz w:val="13"/>
              </w:rPr>
              <w:t>ataskaitinis</w:t>
            </w:r>
            <w:r>
              <w:rPr>
                <w:b/>
                <w:spacing w:val="40"/>
                <w:sz w:val="13"/>
              </w:rPr>
              <w:t xml:space="preserve"> </w:t>
            </w:r>
            <w:r>
              <w:rPr>
                <w:b/>
                <w:spacing w:val="-2"/>
                <w:sz w:val="13"/>
              </w:rPr>
              <w:t>laikotarpis</w:t>
            </w:r>
          </w:p>
        </w:tc>
        <w:tc>
          <w:tcPr>
            <w:tcW w:w="1419" w:type="dxa"/>
          </w:tcPr>
          <w:p w14:paraId="421643B8" w14:textId="77777777" w:rsidR="00F5412A" w:rsidRDefault="00F8157D">
            <w:pPr>
              <w:pStyle w:val="TableParagraph"/>
              <w:spacing w:before="39" w:line="261" w:lineRule="auto"/>
              <w:ind w:left="400" w:hanging="41"/>
              <w:rPr>
                <w:b/>
                <w:sz w:val="13"/>
              </w:rPr>
            </w:pPr>
            <w:r>
              <w:rPr>
                <w:b/>
                <w:spacing w:val="-2"/>
                <w:sz w:val="13"/>
              </w:rPr>
              <w:t>Ataskaitinis</w:t>
            </w:r>
            <w:r>
              <w:rPr>
                <w:b/>
                <w:spacing w:val="40"/>
                <w:sz w:val="13"/>
              </w:rPr>
              <w:t xml:space="preserve"> </w:t>
            </w:r>
            <w:r>
              <w:rPr>
                <w:b/>
                <w:spacing w:val="-2"/>
                <w:sz w:val="13"/>
              </w:rPr>
              <w:t>laikotarpis</w:t>
            </w:r>
          </w:p>
        </w:tc>
        <w:tc>
          <w:tcPr>
            <w:tcW w:w="1418" w:type="dxa"/>
            <w:tcBorders>
              <w:right w:val="single" w:sz="6" w:space="0" w:color="000000"/>
            </w:tcBorders>
          </w:tcPr>
          <w:p w14:paraId="6B30B033" w14:textId="77777777" w:rsidR="00F5412A" w:rsidRDefault="00F8157D">
            <w:pPr>
              <w:pStyle w:val="TableParagraph"/>
              <w:spacing w:before="39" w:line="261" w:lineRule="auto"/>
              <w:ind w:left="399" w:hanging="257"/>
              <w:rPr>
                <w:b/>
                <w:sz w:val="13"/>
              </w:rPr>
            </w:pPr>
            <w:r>
              <w:rPr>
                <w:b/>
                <w:sz w:val="13"/>
              </w:rPr>
              <w:t>Pra</w:t>
            </w:r>
            <w:r>
              <w:rPr>
                <w:sz w:val="13"/>
              </w:rPr>
              <w:t>ė</w:t>
            </w:r>
            <w:r>
              <w:rPr>
                <w:b/>
                <w:sz w:val="13"/>
              </w:rPr>
              <w:t>j</w:t>
            </w:r>
            <w:r>
              <w:rPr>
                <w:sz w:val="13"/>
              </w:rPr>
              <w:t>ę</w:t>
            </w:r>
            <w:r>
              <w:rPr>
                <w:b/>
                <w:sz w:val="13"/>
              </w:rPr>
              <w:t>s</w:t>
            </w:r>
            <w:r>
              <w:rPr>
                <w:b/>
                <w:spacing w:val="-9"/>
                <w:sz w:val="13"/>
              </w:rPr>
              <w:t xml:space="preserve"> </w:t>
            </w:r>
            <w:r>
              <w:rPr>
                <w:b/>
                <w:sz w:val="13"/>
              </w:rPr>
              <w:t>ataskaitinis</w:t>
            </w:r>
            <w:r>
              <w:rPr>
                <w:b/>
                <w:spacing w:val="40"/>
                <w:sz w:val="13"/>
              </w:rPr>
              <w:t xml:space="preserve"> </w:t>
            </w:r>
            <w:r>
              <w:rPr>
                <w:b/>
                <w:spacing w:val="-2"/>
                <w:sz w:val="13"/>
              </w:rPr>
              <w:t>laikotarpis</w:t>
            </w:r>
          </w:p>
        </w:tc>
      </w:tr>
      <w:tr w:rsidR="00F5412A" w14:paraId="56CE8B40" w14:textId="77777777">
        <w:trPr>
          <w:trHeight w:val="130"/>
        </w:trPr>
        <w:tc>
          <w:tcPr>
            <w:tcW w:w="490" w:type="dxa"/>
            <w:tcBorders>
              <w:bottom w:val="single" w:sz="6" w:space="0" w:color="000000"/>
            </w:tcBorders>
          </w:tcPr>
          <w:p w14:paraId="6AA3D8DA" w14:textId="77777777" w:rsidR="00F5412A" w:rsidRDefault="00F8157D">
            <w:pPr>
              <w:pStyle w:val="TableParagraph"/>
              <w:spacing w:line="110" w:lineRule="exact"/>
              <w:ind w:left="5"/>
              <w:jc w:val="center"/>
              <w:rPr>
                <w:b/>
                <w:sz w:val="13"/>
              </w:rPr>
            </w:pPr>
            <w:r>
              <w:rPr>
                <w:b/>
                <w:spacing w:val="-10"/>
                <w:sz w:val="13"/>
              </w:rPr>
              <w:t>1</w:t>
            </w:r>
          </w:p>
        </w:tc>
        <w:tc>
          <w:tcPr>
            <w:tcW w:w="2734" w:type="dxa"/>
            <w:tcBorders>
              <w:bottom w:val="single" w:sz="6" w:space="0" w:color="000000"/>
            </w:tcBorders>
          </w:tcPr>
          <w:p w14:paraId="2AC3110B" w14:textId="77777777" w:rsidR="00F5412A" w:rsidRDefault="00F8157D">
            <w:pPr>
              <w:pStyle w:val="TableParagraph"/>
              <w:spacing w:line="110" w:lineRule="exact"/>
              <w:ind w:left="7"/>
              <w:jc w:val="center"/>
              <w:rPr>
                <w:b/>
                <w:sz w:val="13"/>
              </w:rPr>
            </w:pPr>
            <w:r>
              <w:rPr>
                <w:b/>
                <w:spacing w:val="-10"/>
                <w:sz w:val="13"/>
              </w:rPr>
              <w:t>2</w:t>
            </w:r>
          </w:p>
        </w:tc>
        <w:tc>
          <w:tcPr>
            <w:tcW w:w="1827" w:type="dxa"/>
            <w:tcBorders>
              <w:bottom w:val="single" w:sz="6" w:space="0" w:color="000000"/>
            </w:tcBorders>
          </w:tcPr>
          <w:p w14:paraId="1871916A" w14:textId="77777777" w:rsidR="00F5412A" w:rsidRDefault="00F8157D">
            <w:pPr>
              <w:pStyle w:val="TableParagraph"/>
              <w:spacing w:line="110" w:lineRule="exact"/>
              <w:ind w:left="26" w:right="10"/>
              <w:jc w:val="center"/>
              <w:rPr>
                <w:b/>
                <w:sz w:val="13"/>
              </w:rPr>
            </w:pPr>
            <w:r>
              <w:rPr>
                <w:b/>
                <w:spacing w:val="-10"/>
                <w:sz w:val="13"/>
              </w:rPr>
              <w:t>3</w:t>
            </w:r>
          </w:p>
        </w:tc>
        <w:tc>
          <w:tcPr>
            <w:tcW w:w="1827" w:type="dxa"/>
            <w:tcBorders>
              <w:bottom w:val="single" w:sz="6" w:space="0" w:color="000000"/>
            </w:tcBorders>
          </w:tcPr>
          <w:p w14:paraId="57E44EBF" w14:textId="77777777" w:rsidR="00F5412A" w:rsidRDefault="00F8157D">
            <w:pPr>
              <w:pStyle w:val="TableParagraph"/>
              <w:spacing w:line="110" w:lineRule="exact"/>
              <w:ind w:left="26" w:right="12"/>
              <w:jc w:val="center"/>
              <w:rPr>
                <w:b/>
                <w:sz w:val="13"/>
              </w:rPr>
            </w:pPr>
            <w:r>
              <w:rPr>
                <w:b/>
                <w:spacing w:val="-10"/>
                <w:sz w:val="13"/>
              </w:rPr>
              <w:t>4</w:t>
            </w:r>
          </w:p>
        </w:tc>
        <w:tc>
          <w:tcPr>
            <w:tcW w:w="1826" w:type="dxa"/>
            <w:tcBorders>
              <w:bottom w:val="single" w:sz="6" w:space="0" w:color="000000"/>
              <w:right w:val="single" w:sz="6" w:space="0" w:color="000000"/>
            </w:tcBorders>
          </w:tcPr>
          <w:p w14:paraId="6CADDAEA" w14:textId="77777777" w:rsidR="00F5412A" w:rsidRDefault="00F8157D">
            <w:pPr>
              <w:pStyle w:val="TableParagraph"/>
              <w:spacing w:line="110" w:lineRule="exact"/>
              <w:ind w:left="22" w:right="10"/>
              <w:jc w:val="center"/>
              <w:rPr>
                <w:b/>
                <w:sz w:val="13"/>
              </w:rPr>
            </w:pPr>
            <w:r>
              <w:rPr>
                <w:b/>
                <w:spacing w:val="-10"/>
                <w:sz w:val="13"/>
              </w:rPr>
              <w:t>5</w:t>
            </w:r>
          </w:p>
        </w:tc>
        <w:tc>
          <w:tcPr>
            <w:tcW w:w="1418" w:type="dxa"/>
            <w:tcBorders>
              <w:left w:val="single" w:sz="6" w:space="0" w:color="000000"/>
              <w:bottom w:val="single" w:sz="6" w:space="0" w:color="000000"/>
            </w:tcBorders>
          </w:tcPr>
          <w:p w14:paraId="64B42191" w14:textId="77777777" w:rsidR="00F5412A" w:rsidRDefault="00F8157D">
            <w:pPr>
              <w:pStyle w:val="TableParagraph"/>
              <w:spacing w:line="110" w:lineRule="exact"/>
              <w:ind w:left="8"/>
              <w:jc w:val="center"/>
              <w:rPr>
                <w:b/>
                <w:sz w:val="13"/>
              </w:rPr>
            </w:pPr>
            <w:r>
              <w:rPr>
                <w:b/>
                <w:spacing w:val="-10"/>
                <w:sz w:val="13"/>
              </w:rPr>
              <w:t>6</w:t>
            </w:r>
          </w:p>
        </w:tc>
        <w:tc>
          <w:tcPr>
            <w:tcW w:w="1419" w:type="dxa"/>
            <w:tcBorders>
              <w:bottom w:val="single" w:sz="6" w:space="0" w:color="000000"/>
            </w:tcBorders>
          </w:tcPr>
          <w:p w14:paraId="6D789A81" w14:textId="77777777" w:rsidR="00F5412A" w:rsidRDefault="00F8157D">
            <w:pPr>
              <w:pStyle w:val="TableParagraph"/>
              <w:spacing w:line="110" w:lineRule="exact"/>
              <w:ind w:left="10"/>
              <w:jc w:val="center"/>
              <w:rPr>
                <w:b/>
                <w:sz w:val="13"/>
              </w:rPr>
            </w:pPr>
            <w:r>
              <w:rPr>
                <w:b/>
                <w:spacing w:val="-10"/>
                <w:sz w:val="13"/>
              </w:rPr>
              <w:t>7</w:t>
            </w:r>
          </w:p>
        </w:tc>
        <w:tc>
          <w:tcPr>
            <w:tcW w:w="1419" w:type="dxa"/>
            <w:tcBorders>
              <w:bottom w:val="single" w:sz="6" w:space="0" w:color="000000"/>
            </w:tcBorders>
          </w:tcPr>
          <w:p w14:paraId="46CC371B" w14:textId="77777777" w:rsidR="00F5412A" w:rsidRDefault="00F8157D">
            <w:pPr>
              <w:pStyle w:val="TableParagraph"/>
              <w:spacing w:line="110" w:lineRule="exact"/>
              <w:ind w:left="10" w:right="1"/>
              <w:jc w:val="center"/>
              <w:rPr>
                <w:b/>
                <w:sz w:val="13"/>
              </w:rPr>
            </w:pPr>
            <w:r>
              <w:rPr>
                <w:b/>
                <w:spacing w:val="-10"/>
                <w:sz w:val="13"/>
              </w:rPr>
              <w:t>8</w:t>
            </w:r>
          </w:p>
        </w:tc>
        <w:tc>
          <w:tcPr>
            <w:tcW w:w="1418" w:type="dxa"/>
            <w:tcBorders>
              <w:bottom w:val="single" w:sz="6" w:space="0" w:color="000000"/>
              <w:right w:val="single" w:sz="6" w:space="0" w:color="000000"/>
            </w:tcBorders>
          </w:tcPr>
          <w:p w14:paraId="236AE48C" w14:textId="77777777" w:rsidR="00F5412A" w:rsidRDefault="00F8157D">
            <w:pPr>
              <w:pStyle w:val="TableParagraph"/>
              <w:spacing w:line="110" w:lineRule="exact"/>
              <w:ind w:left="8" w:right="2"/>
              <w:jc w:val="center"/>
              <w:rPr>
                <w:b/>
                <w:sz w:val="13"/>
              </w:rPr>
            </w:pPr>
            <w:r>
              <w:rPr>
                <w:b/>
                <w:spacing w:val="-10"/>
                <w:sz w:val="13"/>
              </w:rPr>
              <w:t>9</w:t>
            </w:r>
          </w:p>
        </w:tc>
      </w:tr>
      <w:tr w:rsidR="00F5412A" w14:paraId="12FCC1D8" w14:textId="77777777">
        <w:trPr>
          <w:trHeight w:val="637"/>
        </w:trPr>
        <w:tc>
          <w:tcPr>
            <w:tcW w:w="490" w:type="dxa"/>
            <w:tcBorders>
              <w:top w:val="single" w:sz="6" w:space="0" w:color="000000"/>
              <w:bottom w:val="single" w:sz="6" w:space="0" w:color="000000"/>
            </w:tcBorders>
          </w:tcPr>
          <w:p w14:paraId="4CC0FF86" w14:textId="77777777" w:rsidR="00F5412A" w:rsidRDefault="00F5412A">
            <w:pPr>
              <w:pStyle w:val="TableParagraph"/>
              <w:rPr>
                <w:sz w:val="12"/>
              </w:rPr>
            </w:pPr>
          </w:p>
        </w:tc>
        <w:tc>
          <w:tcPr>
            <w:tcW w:w="2734" w:type="dxa"/>
            <w:tcBorders>
              <w:top w:val="single" w:sz="6" w:space="0" w:color="000000"/>
              <w:bottom w:val="single" w:sz="6" w:space="0" w:color="000000"/>
            </w:tcBorders>
          </w:tcPr>
          <w:p w14:paraId="23179963" w14:textId="77777777" w:rsidR="00F5412A" w:rsidRDefault="00F5412A">
            <w:pPr>
              <w:pStyle w:val="TableParagraph"/>
              <w:rPr>
                <w:sz w:val="12"/>
              </w:rPr>
            </w:pPr>
          </w:p>
        </w:tc>
        <w:tc>
          <w:tcPr>
            <w:tcW w:w="1827" w:type="dxa"/>
            <w:tcBorders>
              <w:top w:val="single" w:sz="6" w:space="0" w:color="000000"/>
              <w:bottom w:val="single" w:sz="6" w:space="0" w:color="000000"/>
            </w:tcBorders>
          </w:tcPr>
          <w:p w14:paraId="5B643F68" w14:textId="77777777" w:rsidR="00F5412A" w:rsidRDefault="00F5412A">
            <w:pPr>
              <w:pStyle w:val="TableParagraph"/>
              <w:rPr>
                <w:sz w:val="12"/>
              </w:rPr>
            </w:pPr>
          </w:p>
        </w:tc>
        <w:tc>
          <w:tcPr>
            <w:tcW w:w="1827" w:type="dxa"/>
            <w:tcBorders>
              <w:top w:val="single" w:sz="6" w:space="0" w:color="000000"/>
              <w:bottom w:val="single" w:sz="6" w:space="0" w:color="000000"/>
            </w:tcBorders>
          </w:tcPr>
          <w:p w14:paraId="2FE16DD2" w14:textId="77777777" w:rsidR="00F5412A" w:rsidRDefault="00F5412A">
            <w:pPr>
              <w:pStyle w:val="TableParagraph"/>
              <w:rPr>
                <w:sz w:val="12"/>
              </w:rPr>
            </w:pPr>
          </w:p>
        </w:tc>
        <w:tc>
          <w:tcPr>
            <w:tcW w:w="1826" w:type="dxa"/>
            <w:tcBorders>
              <w:top w:val="single" w:sz="6" w:space="0" w:color="000000"/>
              <w:bottom w:val="single" w:sz="6" w:space="0" w:color="000000"/>
              <w:right w:val="single" w:sz="6" w:space="0" w:color="000000"/>
            </w:tcBorders>
          </w:tcPr>
          <w:p w14:paraId="763EE07C" w14:textId="77777777" w:rsidR="00F5412A" w:rsidRDefault="00F5412A">
            <w:pPr>
              <w:pStyle w:val="TableParagraph"/>
              <w:rPr>
                <w:sz w:val="12"/>
              </w:rPr>
            </w:pPr>
          </w:p>
        </w:tc>
        <w:tc>
          <w:tcPr>
            <w:tcW w:w="1418" w:type="dxa"/>
            <w:tcBorders>
              <w:top w:val="single" w:sz="6" w:space="0" w:color="000000"/>
              <w:left w:val="single" w:sz="6" w:space="0" w:color="000000"/>
              <w:bottom w:val="single" w:sz="6" w:space="0" w:color="000000"/>
            </w:tcBorders>
          </w:tcPr>
          <w:p w14:paraId="6536F506" w14:textId="77777777" w:rsidR="00F5412A" w:rsidRDefault="00F5412A">
            <w:pPr>
              <w:pStyle w:val="TableParagraph"/>
              <w:rPr>
                <w:sz w:val="12"/>
              </w:rPr>
            </w:pPr>
          </w:p>
        </w:tc>
        <w:tc>
          <w:tcPr>
            <w:tcW w:w="1419" w:type="dxa"/>
            <w:tcBorders>
              <w:top w:val="single" w:sz="6" w:space="0" w:color="000000"/>
              <w:bottom w:val="single" w:sz="6" w:space="0" w:color="000000"/>
            </w:tcBorders>
          </w:tcPr>
          <w:p w14:paraId="0862CA50" w14:textId="77777777" w:rsidR="00F5412A" w:rsidRDefault="00F5412A">
            <w:pPr>
              <w:pStyle w:val="TableParagraph"/>
              <w:rPr>
                <w:sz w:val="12"/>
              </w:rPr>
            </w:pPr>
          </w:p>
        </w:tc>
        <w:tc>
          <w:tcPr>
            <w:tcW w:w="1419" w:type="dxa"/>
            <w:tcBorders>
              <w:top w:val="single" w:sz="6" w:space="0" w:color="000000"/>
              <w:bottom w:val="single" w:sz="6" w:space="0" w:color="000000"/>
            </w:tcBorders>
          </w:tcPr>
          <w:p w14:paraId="50F81E73" w14:textId="77777777" w:rsidR="00F5412A" w:rsidRDefault="00F5412A">
            <w:pPr>
              <w:pStyle w:val="TableParagraph"/>
              <w:rPr>
                <w:sz w:val="12"/>
              </w:rPr>
            </w:pPr>
          </w:p>
        </w:tc>
        <w:tc>
          <w:tcPr>
            <w:tcW w:w="1418" w:type="dxa"/>
            <w:tcBorders>
              <w:top w:val="single" w:sz="6" w:space="0" w:color="000000"/>
              <w:bottom w:val="single" w:sz="6" w:space="0" w:color="000000"/>
              <w:right w:val="single" w:sz="6" w:space="0" w:color="000000"/>
            </w:tcBorders>
          </w:tcPr>
          <w:p w14:paraId="59B5153E" w14:textId="77777777" w:rsidR="00F5412A" w:rsidRDefault="00F5412A">
            <w:pPr>
              <w:pStyle w:val="TableParagraph"/>
              <w:rPr>
                <w:sz w:val="12"/>
              </w:rPr>
            </w:pPr>
          </w:p>
        </w:tc>
      </w:tr>
      <w:tr w:rsidR="00F5412A" w14:paraId="7BB89794" w14:textId="77777777">
        <w:trPr>
          <w:trHeight w:val="139"/>
        </w:trPr>
        <w:tc>
          <w:tcPr>
            <w:tcW w:w="490" w:type="dxa"/>
            <w:tcBorders>
              <w:top w:val="single" w:sz="6" w:space="0" w:color="000000"/>
            </w:tcBorders>
          </w:tcPr>
          <w:p w14:paraId="05A5388A" w14:textId="77777777" w:rsidR="00F5412A" w:rsidRDefault="00F5412A">
            <w:pPr>
              <w:pStyle w:val="TableParagraph"/>
              <w:rPr>
                <w:sz w:val="8"/>
              </w:rPr>
            </w:pPr>
          </w:p>
        </w:tc>
        <w:tc>
          <w:tcPr>
            <w:tcW w:w="2734" w:type="dxa"/>
            <w:tcBorders>
              <w:top w:val="single" w:sz="6" w:space="0" w:color="000000"/>
            </w:tcBorders>
          </w:tcPr>
          <w:p w14:paraId="2E76BB09" w14:textId="77777777" w:rsidR="00F5412A" w:rsidRDefault="00F8157D">
            <w:pPr>
              <w:pStyle w:val="TableParagraph"/>
              <w:spacing w:line="120" w:lineRule="exact"/>
              <w:ind w:left="77"/>
              <w:rPr>
                <w:b/>
                <w:sz w:val="13"/>
              </w:rPr>
            </w:pPr>
            <w:r>
              <w:rPr>
                <w:b/>
                <w:sz w:val="13"/>
              </w:rPr>
              <w:t>Iš</w:t>
            </w:r>
            <w:r>
              <w:rPr>
                <w:b/>
                <w:spacing w:val="-3"/>
                <w:sz w:val="13"/>
              </w:rPr>
              <w:t xml:space="preserve"> </w:t>
            </w:r>
            <w:r>
              <w:rPr>
                <w:b/>
                <w:spacing w:val="-4"/>
                <w:sz w:val="13"/>
              </w:rPr>
              <w:t>viso</w:t>
            </w:r>
          </w:p>
        </w:tc>
        <w:tc>
          <w:tcPr>
            <w:tcW w:w="1827" w:type="dxa"/>
            <w:tcBorders>
              <w:top w:val="single" w:sz="6" w:space="0" w:color="000000"/>
            </w:tcBorders>
          </w:tcPr>
          <w:p w14:paraId="1BF204E4" w14:textId="77777777" w:rsidR="00F5412A" w:rsidRDefault="00F8157D">
            <w:pPr>
              <w:pStyle w:val="TableParagraph"/>
              <w:spacing w:line="120" w:lineRule="exact"/>
              <w:ind w:left="26"/>
              <w:jc w:val="center"/>
              <w:rPr>
                <w:b/>
                <w:sz w:val="13"/>
              </w:rPr>
            </w:pPr>
            <w:r>
              <w:rPr>
                <w:b/>
                <w:spacing w:val="-10"/>
                <w:sz w:val="13"/>
              </w:rPr>
              <w:t>X</w:t>
            </w:r>
          </w:p>
        </w:tc>
        <w:tc>
          <w:tcPr>
            <w:tcW w:w="1827" w:type="dxa"/>
            <w:tcBorders>
              <w:top w:val="single" w:sz="6" w:space="0" w:color="000000"/>
            </w:tcBorders>
          </w:tcPr>
          <w:p w14:paraId="2EB25048" w14:textId="77777777" w:rsidR="00F5412A" w:rsidRDefault="00F8157D">
            <w:pPr>
              <w:pStyle w:val="TableParagraph"/>
              <w:spacing w:line="120" w:lineRule="exact"/>
              <w:ind w:left="26" w:right="6"/>
              <w:jc w:val="center"/>
              <w:rPr>
                <w:b/>
                <w:sz w:val="13"/>
              </w:rPr>
            </w:pPr>
            <w:r>
              <w:rPr>
                <w:b/>
                <w:spacing w:val="-10"/>
                <w:sz w:val="13"/>
              </w:rPr>
              <w:t>X</w:t>
            </w:r>
          </w:p>
        </w:tc>
        <w:tc>
          <w:tcPr>
            <w:tcW w:w="1826" w:type="dxa"/>
            <w:tcBorders>
              <w:top w:val="single" w:sz="6" w:space="0" w:color="000000"/>
              <w:right w:val="single" w:sz="6" w:space="0" w:color="000000"/>
            </w:tcBorders>
          </w:tcPr>
          <w:p w14:paraId="09BEAF81" w14:textId="77777777" w:rsidR="00F5412A" w:rsidRDefault="00F8157D">
            <w:pPr>
              <w:pStyle w:val="TableParagraph"/>
              <w:spacing w:line="120" w:lineRule="exact"/>
              <w:ind w:left="22"/>
              <w:jc w:val="center"/>
              <w:rPr>
                <w:b/>
                <w:sz w:val="13"/>
              </w:rPr>
            </w:pPr>
            <w:r>
              <w:rPr>
                <w:b/>
                <w:spacing w:val="-10"/>
                <w:sz w:val="13"/>
              </w:rPr>
              <w:t>X</w:t>
            </w:r>
          </w:p>
        </w:tc>
        <w:tc>
          <w:tcPr>
            <w:tcW w:w="1418" w:type="dxa"/>
            <w:tcBorders>
              <w:top w:val="single" w:sz="6" w:space="0" w:color="000000"/>
              <w:left w:val="single" w:sz="6" w:space="0" w:color="000000"/>
            </w:tcBorders>
          </w:tcPr>
          <w:p w14:paraId="735F9711" w14:textId="77777777" w:rsidR="00F5412A" w:rsidRDefault="00F5412A">
            <w:pPr>
              <w:pStyle w:val="TableParagraph"/>
              <w:rPr>
                <w:sz w:val="8"/>
              </w:rPr>
            </w:pPr>
          </w:p>
        </w:tc>
        <w:tc>
          <w:tcPr>
            <w:tcW w:w="1419" w:type="dxa"/>
            <w:tcBorders>
              <w:top w:val="single" w:sz="6" w:space="0" w:color="000000"/>
            </w:tcBorders>
          </w:tcPr>
          <w:p w14:paraId="353351A6" w14:textId="77777777" w:rsidR="00F5412A" w:rsidRDefault="00F5412A">
            <w:pPr>
              <w:pStyle w:val="TableParagraph"/>
              <w:rPr>
                <w:sz w:val="8"/>
              </w:rPr>
            </w:pPr>
          </w:p>
        </w:tc>
        <w:tc>
          <w:tcPr>
            <w:tcW w:w="1419" w:type="dxa"/>
            <w:tcBorders>
              <w:top w:val="single" w:sz="6" w:space="0" w:color="000000"/>
            </w:tcBorders>
          </w:tcPr>
          <w:p w14:paraId="0CD02B7E" w14:textId="77777777" w:rsidR="00F5412A" w:rsidRDefault="00F5412A">
            <w:pPr>
              <w:pStyle w:val="TableParagraph"/>
              <w:rPr>
                <w:sz w:val="8"/>
              </w:rPr>
            </w:pPr>
          </w:p>
        </w:tc>
        <w:tc>
          <w:tcPr>
            <w:tcW w:w="1418" w:type="dxa"/>
            <w:tcBorders>
              <w:top w:val="single" w:sz="6" w:space="0" w:color="000000"/>
              <w:right w:val="single" w:sz="6" w:space="0" w:color="000000"/>
            </w:tcBorders>
          </w:tcPr>
          <w:p w14:paraId="2921409D" w14:textId="77777777" w:rsidR="00F5412A" w:rsidRDefault="00F5412A">
            <w:pPr>
              <w:pStyle w:val="TableParagraph"/>
              <w:rPr>
                <w:sz w:val="8"/>
              </w:rPr>
            </w:pPr>
          </w:p>
        </w:tc>
      </w:tr>
    </w:tbl>
    <w:p w14:paraId="739C1315" w14:textId="77777777" w:rsidR="00F5412A" w:rsidRDefault="00F5412A">
      <w:pPr>
        <w:pStyle w:val="Pagrindinistekstas"/>
        <w:spacing w:before="22"/>
        <w:rPr>
          <w:sz w:val="13"/>
        </w:rPr>
      </w:pPr>
    </w:p>
    <w:p w14:paraId="4594F275" w14:textId="77777777" w:rsidR="00F5412A" w:rsidRDefault="00F8157D">
      <w:pPr>
        <w:spacing w:before="1"/>
        <w:ind w:left="664"/>
        <w:rPr>
          <w:sz w:val="13"/>
        </w:rPr>
      </w:pPr>
      <w:r>
        <w:rPr>
          <w:sz w:val="13"/>
        </w:rPr>
        <w:t>X</w:t>
      </w:r>
      <w:r>
        <w:rPr>
          <w:spacing w:val="-4"/>
          <w:sz w:val="13"/>
        </w:rPr>
        <w:t xml:space="preserve"> </w:t>
      </w:r>
      <w:r>
        <w:rPr>
          <w:sz w:val="13"/>
        </w:rPr>
        <w:t>pažym</w:t>
      </w:r>
      <w:r>
        <w:rPr>
          <w:rFonts w:ascii="Lucida Sans Unicode" w:hAnsi="Lucida Sans Unicode"/>
          <w:sz w:val="13"/>
        </w:rPr>
        <w:t>ė</w:t>
      </w:r>
      <w:r>
        <w:rPr>
          <w:sz w:val="13"/>
        </w:rPr>
        <w:t>ti</w:t>
      </w:r>
      <w:r>
        <w:rPr>
          <w:spacing w:val="-5"/>
          <w:sz w:val="13"/>
        </w:rPr>
        <w:t xml:space="preserve"> </w:t>
      </w:r>
      <w:r>
        <w:rPr>
          <w:sz w:val="13"/>
        </w:rPr>
        <w:t>ataskaitos</w:t>
      </w:r>
      <w:r>
        <w:rPr>
          <w:spacing w:val="-5"/>
          <w:sz w:val="13"/>
        </w:rPr>
        <w:t xml:space="preserve"> </w:t>
      </w:r>
      <w:r>
        <w:rPr>
          <w:sz w:val="13"/>
        </w:rPr>
        <w:t>laukai</w:t>
      </w:r>
      <w:r>
        <w:rPr>
          <w:spacing w:val="-5"/>
          <w:sz w:val="13"/>
        </w:rPr>
        <w:t xml:space="preserve"> </w:t>
      </w:r>
      <w:r>
        <w:rPr>
          <w:spacing w:val="-2"/>
          <w:sz w:val="13"/>
        </w:rPr>
        <w:t>nepildomi.</w:t>
      </w:r>
    </w:p>
    <w:p w14:paraId="7E2646A5" w14:textId="77777777" w:rsidR="00F5412A" w:rsidRDefault="00F5412A">
      <w:pPr>
        <w:pStyle w:val="Pagrindinistekstas"/>
        <w:rPr>
          <w:sz w:val="13"/>
        </w:rPr>
      </w:pPr>
    </w:p>
    <w:p w14:paraId="1D712779" w14:textId="77777777" w:rsidR="00F5412A" w:rsidRDefault="00F5412A">
      <w:pPr>
        <w:pStyle w:val="Pagrindinistekstas"/>
        <w:rPr>
          <w:sz w:val="13"/>
        </w:rPr>
      </w:pPr>
    </w:p>
    <w:p w14:paraId="1904066E" w14:textId="77777777" w:rsidR="00F5412A" w:rsidRDefault="00F5412A">
      <w:pPr>
        <w:pStyle w:val="Pagrindinistekstas"/>
        <w:rPr>
          <w:sz w:val="13"/>
        </w:rPr>
      </w:pPr>
    </w:p>
    <w:p w14:paraId="4A7769A6" w14:textId="77777777" w:rsidR="00F5412A" w:rsidRDefault="00F5412A">
      <w:pPr>
        <w:pStyle w:val="Pagrindinistekstas"/>
        <w:rPr>
          <w:sz w:val="13"/>
        </w:rPr>
      </w:pPr>
    </w:p>
    <w:p w14:paraId="621CEE47" w14:textId="77777777" w:rsidR="00F5412A" w:rsidRDefault="00F5412A">
      <w:pPr>
        <w:pStyle w:val="Pagrindinistekstas"/>
        <w:rPr>
          <w:sz w:val="13"/>
        </w:rPr>
      </w:pPr>
    </w:p>
    <w:p w14:paraId="0AEE05FE" w14:textId="77777777" w:rsidR="00F5412A" w:rsidRDefault="00F5412A">
      <w:pPr>
        <w:pStyle w:val="Pagrindinistekstas"/>
        <w:rPr>
          <w:sz w:val="13"/>
        </w:rPr>
      </w:pPr>
    </w:p>
    <w:p w14:paraId="68689FD6" w14:textId="77777777" w:rsidR="00F5412A" w:rsidRDefault="00F5412A">
      <w:pPr>
        <w:pStyle w:val="Pagrindinistekstas"/>
        <w:rPr>
          <w:sz w:val="13"/>
        </w:rPr>
      </w:pPr>
    </w:p>
    <w:p w14:paraId="10C8C849" w14:textId="77777777" w:rsidR="00F5412A" w:rsidRDefault="00F5412A">
      <w:pPr>
        <w:pStyle w:val="Pagrindinistekstas"/>
        <w:rPr>
          <w:sz w:val="13"/>
        </w:rPr>
      </w:pPr>
    </w:p>
    <w:p w14:paraId="01B84F72" w14:textId="77777777" w:rsidR="00F5412A" w:rsidRDefault="00F5412A">
      <w:pPr>
        <w:pStyle w:val="Pagrindinistekstas"/>
        <w:rPr>
          <w:sz w:val="13"/>
        </w:rPr>
      </w:pPr>
    </w:p>
    <w:p w14:paraId="16CC815D" w14:textId="77777777" w:rsidR="00F5412A" w:rsidRDefault="00F5412A">
      <w:pPr>
        <w:pStyle w:val="Pagrindinistekstas"/>
        <w:rPr>
          <w:sz w:val="13"/>
        </w:rPr>
      </w:pPr>
    </w:p>
    <w:p w14:paraId="3E8B8210" w14:textId="77777777" w:rsidR="00F5412A" w:rsidRDefault="00F5412A">
      <w:pPr>
        <w:pStyle w:val="Pagrindinistekstas"/>
        <w:rPr>
          <w:sz w:val="13"/>
        </w:rPr>
      </w:pPr>
    </w:p>
    <w:p w14:paraId="09096FEA" w14:textId="77777777" w:rsidR="00F5412A" w:rsidRDefault="00F5412A">
      <w:pPr>
        <w:pStyle w:val="Pagrindinistekstas"/>
        <w:rPr>
          <w:sz w:val="13"/>
        </w:rPr>
      </w:pPr>
    </w:p>
    <w:p w14:paraId="4A171E27" w14:textId="77777777" w:rsidR="00F5412A" w:rsidRDefault="00F5412A">
      <w:pPr>
        <w:pStyle w:val="Pagrindinistekstas"/>
        <w:rPr>
          <w:sz w:val="13"/>
        </w:rPr>
      </w:pPr>
    </w:p>
    <w:p w14:paraId="73EC9635" w14:textId="77777777" w:rsidR="00F5412A" w:rsidRDefault="00F5412A">
      <w:pPr>
        <w:pStyle w:val="Pagrindinistekstas"/>
        <w:rPr>
          <w:sz w:val="13"/>
        </w:rPr>
      </w:pPr>
    </w:p>
    <w:p w14:paraId="564B5980" w14:textId="77777777" w:rsidR="00F5412A" w:rsidRDefault="00F5412A">
      <w:pPr>
        <w:pStyle w:val="Pagrindinistekstas"/>
        <w:rPr>
          <w:sz w:val="13"/>
        </w:rPr>
      </w:pPr>
    </w:p>
    <w:p w14:paraId="23B57338" w14:textId="77777777" w:rsidR="00F5412A" w:rsidRDefault="00F5412A">
      <w:pPr>
        <w:pStyle w:val="Pagrindinistekstas"/>
        <w:rPr>
          <w:sz w:val="13"/>
        </w:rPr>
      </w:pPr>
    </w:p>
    <w:p w14:paraId="0311FE85" w14:textId="77777777" w:rsidR="00F5412A" w:rsidRDefault="00F5412A">
      <w:pPr>
        <w:pStyle w:val="Pagrindinistekstas"/>
        <w:rPr>
          <w:sz w:val="13"/>
        </w:rPr>
      </w:pPr>
    </w:p>
    <w:p w14:paraId="645DD941" w14:textId="77777777" w:rsidR="00F5412A" w:rsidRDefault="00F5412A">
      <w:pPr>
        <w:pStyle w:val="Pagrindinistekstas"/>
        <w:rPr>
          <w:sz w:val="13"/>
        </w:rPr>
      </w:pPr>
    </w:p>
    <w:p w14:paraId="7F648182" w14:textId="77777777" w:rsidR="00F5412A" w:rsidRDefault="00F5412A">
      <w:pPr>
        <w:pStyle w:val="Pagrindinistekstas"/>
        <w:rPr>
          <w:sz w:val="13"/>
        </w:rPr>
      </w:pPr>
    </w:p>
    <w:p w14:paraId="4DC94279" w14:textId="77777777" w:rsidR="00F5412A" w:rsidRDefault="00F5412A">
      <w:pPr>
        <w:pStyle w:val="Pagrindinistekstas"/>
        <w:rPr>
          <w:sz w:val="13"/>
        </w:rPr>
      </w:pPr>
    </w:p>
    <w:p w14:paraId="3D080BAD" w14:textId="77777777" w:rsidR="00F5412A" w:rsidRDefault="00F5412A">
      <w:pPr>
        <w:pStyle w:val="Pagrindinistekstas"/>
        <w:rPr>
          <w:sz w:val="13"/>
        </w:rPr>
      </w:pPr>
    </w:p>
    <w:p w14:paraId="78B4BF04" w14:textId="77777777" w:rsidR="00F5412A" w:rsidRDefault="00F5412A">
      <w:pPr>
        <w:pStyle w:val="Pagrindinistekstas"/>
        <w:rPr>
          <w:sz w:val="13"/>
        </w:rPr>
      </w:pPr>
    </w:p>
    <w:p w14:paraId="4910EE1E" w14:textId="77777777" w:rsidR="00F5412A" w:rsidRDefault="00F5412A">
      <w:pPr>
        <w:pStyle w:val="Pagrindinistekstas"/>
        <w:rPr>
          <w:sz w:val="13"/>
        </w:rPr>
      </w:pPr>
    </w:p>
    <w:p w14:paraId="298BE3DE" w14:textId="77777777" w:rsidR="00F5412A" w:rsidRDefault="00F5412A">
      <w:pPr>
        <w:pStyle w:val="Pagrindinistekstas"/>
        <w:rPr>
          <w:sz w:val="13"/>
        </w:rPr>
      </w:pPr>
    </w:p>
    <w:p w14:paraId="76B195DC" w14:textId="77777777" w:rsidR="00F5412A" w:rsidRDefault="00F5412A">
      <w:pPr>
        <w:pStyle w:val="Pagrindinistekstas"/>
        <w:rPr>
          <w:sz w:val="13"/>
        </w:rPr>
      </w:pPr>
    </w:p>
    <w:p w14:paraId="15CF0D70" w14:textId="77777777" w:rsidR="00F5412A" w:rsidRDefault="00F5412A">
      <w:pPr>
        <w:pStyle w:val="Pagrindinistekstas"/>
        <w:rPr>
          <w:sz w:val="13"/>
        </w:rPr>
      </w:pPr>
    </w:p>
    <w:p w14:paraId="4343468C" w14:textId="77777777" w:rsidR="00F5412A" w:rsidRDefault="00F5412A">
      <w:pPr>
        <w:pStyle w:val="Pagrindinistekstas"/>
        <w:rPr>
          <w:sz w:val="13"/>
        </w:rPr>
      </w:pPr>
    </w:p>
    <w:p w14:paraId="06F63FEE" w14:textId="77777777" w:rsidR="00F5412A" w:rsidRDefault="00F5412A">
      <w:pPr>
        <w:pStyle w:val="Pagrindinistekstas"/>
        <w:rPr>
          <w:sz w:val="13"/>
        </w:rPr>
      </w:pPr>
    </w:p>
    <w:p w14:paraId="2FFF437C" w14:textId="77777777" w:rsidR="00F5412A" w:rsidRDefault="00F5412A">
      <w:pPr>
        <w:pStyle w:val="Pagrindinistekstas"/>
        <w:rPr>
          <w:sz w:val="13"/>
        </w:rPr>
      </w:pPr>
    </w:p>
    <w:p w14:paraId="6ECCC476" w14:textId="77777777" w:rsidR="00F5412A" w:rsidRDefault="00F5412A">
      <w:pPr>
        <w:pStyle w:val="Pagrindinistekstas"/>
        <w:rPr>
          <w:sz w:val="13"/>
        </w:rPr>
      </w:pPr>
    </w:p>
    <w:p w14:paraId="4099C998" w14:textId="77777777" w:rsidR="00F5412A" w:rsidRDefault="00F5412A">
      <w:pPr>
        <w:pStyle w:val="Pagrindinistekstas"/>
        <w:rPr>
          <w:sz w:val="13"/>
        </w:rPr>
      </w:pPr>
    </w:p>
    <w:p w14:paraId="66D7A741" w14:textId="77777777" w:rsidR="00F5412A" w:rsidRDefault="00F5412A">
      <w:pPr>
        <w:pStyle w:val="Pagrindinistekstas"/>
        <w:rPr>
          <w:sz w:val="13"/>
        </w:rPr>
      </w:pPr>
    </w:p>
    <w:p w14:paraId="7A385D0C" w14:textId="77777777" w:rsidR="00F5412A" w:rsidRDefault="00F5412A">
      <w:pPr>
        <w:pStyle w:val="Pagrindinistekstas"/>
        <w:rPr>
          <w:sz w:val="13"/>
        </w:rPr>
      </w:pPr>
    </w:p>
    <w:p w14:paraId="5F569FE6" w14:textId="77777777" w:rsidR="00F5412A" w:rsidRDefault="00F5412A">
      <w:pPr>
        <w:pStyle w:val="Pagrindinistekstas"/>
        <w:rPr>
          <w:sz w:val="13"/>
        </w:rPr>
      </w:pPr>
    </w:p>
    <w:p w14:paraId="19413537" w14:textId="77777777" w:rsidR="00F5412A" w:rsidRDefault="00F5412A">
      <w:pPr>
        <w:pStyle w:val="Pagrindinistekstas"/>
        <w:spacing w:before="25"/>
        <w:rPr>
          <w:sz w:val="13"/>
        </w:rPr>
      </w:pPr>
    </w:p>
    <w:p w14:paraId="75A33FB7" w14:textId="77777777" w:rsidR="00F5412A" w:rsidRDefault="00F8157D">
      <w:pPr>
        <w:ind w:right="34"/>
        <w:jc w:val="right"/>
        <w:rPr>
          <w:sz w:val="13"/>
        </w:rPr>
      </w:pPr>
      <w:r>
        <w:rPr>
          <w:spacing w:val="-5"/>
          <w:sz w:val="13"/>
        </w:rPr>
        <w:t>40</w:t>
      </w:r>
    </w:p>
    <w:p w14:paraId="12D04D4A" w14:textId="77777777" w:rsidR="00F5412A" w:rsidRDefault="00F5412A">
      <w:pPr>
        <w:jc w:val="right"/>
        <w:rPr>
          <w:sz w:val="13"/>
        </w:rPr>
        <w:sectPr w:rsidR="00F5412A">
          <w:type w:val="continuous"/>
          <w:pgSz w:w="16840" w:h="11900" w:orient="landscape"/>
          <w:pgMar w:top="1400" w:right="1133" w:bottom="280" w:left="1133" w:header="0" w:footer="0" w:gutter="0"/>
          <w:cols w:space="1296"/>
        </w:sectPr>
      </w:pPr>
    </w:p>
    <w:p w14:paraId="5C31C275" w14:textId="77777777" w:rsidR="00F5412A" w:rsidRDefault="00F8157D">
      <w:pPr>
        <w:spacing w:before="40"/>
        <w:ind w:left="38"/>
        <w:rPr>
          <w:b/>
          <w:sz w:val="19"/>
        </w:rPr>
      </w:pPr>
      <w:r>
        <w:rPr>
          <w:b/>
          <w:sz w:val="19"/>
        </w:rPr>
        <w:lastRenderedPageBreak/>
        <w:t>Panev</w:t>
      </w:r>
      <w:r>
        <w:rPr>
          <w:rFonts w:ascii="Lucida Sans Unicode" w:hAnsi="Lucida Sans Unicode"/>
          <w:sz w:val="19"/>
        </w:rPr>
        <w:t>ė</w:t>
      </w:r>
      <w:r>
        <w:rPr>
          <w:b/>
          <w:sz w:val="19"/>
        </w:rPr>
        <w:t>žio</w:t>
      </w:r>
      <w:r>
        <w:rPr>
          <w:b/>
          <w:spacing w:val="1"/>
          <w:sz w:val="19"/>
        </w:rPr>
        <w:t xml:space="preserve"> </w:t>
      </w:r>
      <w:r>
        <w:rPr>
          <w:b/>
          <w:sz w:val="19"/>
        </w:rPr>
        <w:t>socialini</w:t>
      </w:r>
      <w:r>
        <w:rPr>
          <w:rFonts w:ascii="Lucida Sans Unicode" w:hAnsi="Lucida Sans Unicode"/>
          <w:sz w:val="19"/>
        </w:rPr>
        <w:t>ų</w:t>
      </w:r>
      <w:r>
        <w:rPr>
          <w:rFonts w:ascii="Lucida Sans Unicode" w:hAnsi="Lucida Sans Unicode"/>
          <w:spacing w:val="-12"/>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3"/>
          <w:sz w:val="19"/>
        </w:rPr>
        <w:t xml:space="preserve"> </w:t>
      </w:r>
      <w:r>
        <w:rPr>
          <w:b/>
          <w:sz w:val="19"/>
        </w:rPr>
        <w:t>centras,</w:t>
      </w:r>
      <w:r>
        <w:rPr>
          <w:b/>
          <w:spacing w:val="49"/>
          <w:sz w:val="19"/>
        </w:rPr>
        <w:t xml:space="preserve"> </w:t>
      </w:r>
      <w:r>
        <w:rPr>
          <w:b/>
          <w:sz w:val="19"/>
        </w:rPr>
        <w:t>248209780,</w:t>
      </w:r>
      <w:r>
        <w:rPr>
          <w:b/>
          <w:spacing w:val="-1"/>
          <w:sz w:val="19"/>
        </w:rPr>
        <w:t xml:space="preserve"> </w:t>
      </w:r>
      <w:r>
        <w:rPr>
          <w:b/>
          <w:sz w:val="19"/>
        </w:rPr>
        <w:t>Kranto</w:t>
      </w:r>
      <w:r>
        <w:rPr>
          <w:b/>
          <w:spacing w:val="2"/>
          <w:sz w:val="19"/>
        </w:rPr>
        <w:t xml:space="preserve"> </w:t>
      </w:r>
      <w:r>
        <w:rPr>
          <w:b/>
          <w:sz w:val="19"/>
        </w:rPr>
        <w:t>g.</w:t>
      </w:r>
      <w:r>
        <w:rPr>
          <w:b/>
          <w:spacing w:val="-1"/>
          <w:sz w:val="19"/>
        </w:rPr>
        <w:t xml:space="preserve"> </w:t>
      </w:r>
      <w:r>
        <w:rPr>
          <w:b/>
          <w:sz w:val="19"/>
        </w:rPr>
        <w:t>16, Panev</w:t>
      </w:r>
      <w:r>
        <w:rPr>
          <w:rFonts w:ascii="Lucida Sans Unicode" w:hAnsi="Lucida Sans Unicode"/>
          <w:sz w:val="19"/>
        </w:rPr>
        <w:t>ė</w:t>
      </w:r>
      <w:r>
        <w:rPr>
          <w:b/>
          <w:sz w:val="19"/>
        </w:rPr>
        <w:t>žio</w:t>
      </w:r>
      <w:r>
        <w:rPr>
          <w:b/>
          <w:spacing w:val="2"/>
          <w:sz w:val="19"/>
        </w:rPr>
        <w:t xml:space="preserve"> </w:t>
      </w:r>
      <w:r>
        <w:rPr>
          <w:b/>
          <w:sz w:val="19"/>
        </w:rPr>
        <w:t>m.,</w:t>
      </w:r>
      <w:r>
        <w:rPr>
          <w:b/>
          <w:spacing w:val="-1"/>
          <w:sz w:val="19"/>
        </w:rPr>
        <w:t xml:space="preserve"> </w:t>
      </w:r>
      <w:r>
        <w:rPr>
          <w:b/>
          <w:sz w:val="19"/>
        </w:rPr>
        <w:t>Panev</w:t>
      </w:r>
      <w:r>
        <w:rPr>
          <w:rFonts w:ascii="Lucida Sans Unicode" w:hAnsi="Lucida Sans Unicode"/>
          <w:sz w:val="19"/>
        </w:rPr>
        <w:t>ė</w:t>
      </w:r>
      <w:r>
        <w:rPr>
          <w:b/>
          <w:sz w:val="19"/>
        </w:rPr>
        <w:t>žio</w:t>
      </w:r>
      <w:r>
        <w:rPr>
          <w:b/>
          <w:spacing w:val="2"/>
          <w:sz w:val="19"/>
        </w:rPr>
        <w:t xml:space="preserve"> </w:t>
      </w:r>
      <w:r>
        <w:rPr>
          <w:b/>
          <w:sz w:val="19"/>
        </w:rPr>
        <w:t>m.</w:t>
      </w:r>
      <w:r>
        <w:rPr>
          <w:b/>
          <w:spacing w:val="-1"/>
          <w:sz w:val="19"/>
        </w:rPr>
        <w:t xml:space="preserve"> </w:t>
      </w:r>
      <w:r>
        <w:rPr>
          <w:b/>
          <w:spacing w:val="-4"/>
          <w:sz w:val="19"/>
        </w:rPr>
        <w:t>sav.</w:t>
      </w:r>
    </w:p>
    <w:p w14:paraId="7BFDF3A4" w14:textId="77777777" w:rsidR="00F5412A" w:rsidRDefault="00F8157D">
      <w:pPr>
        <w:spacing w:before="128"/>
        <w:ind w:left="38"/>
        <w:rPr>
          <w:b/>
          <w:sz w:val="19"/>
        </w:rPr>
      </w:pPr>
      <w:r>
        <w:rPr>
          <w:b/>
          <w:sz w:val="19"/>
        </w:rPr>
        <w:t>2024</w:t>
      </w:r>
      <w:r>
        <w:rPr>
          <w:b/>
          <w:spacing w:val="8"/>
          <w:sz w:val="19"/>
        </w:rPr>
        <w:t xml:space="preserve"> </w:t>
      </w:r>
      <w:r>
        <w:rPr>
          <w:b/>
          <w:sz w:val="19"/>
        </w:rPr>
        <w:t>M.</w:t>
      </w:r>
      <w:r>
        <w:rPr>
          <w:b/>
          <w:spacing w:val="5"/>
          <w:sz w:val="19"/>
        </w:rPr>
        <w:t xml:space="preserve"> </w:t>
      </w:r>
      <w:r>
        <w:rPr>
          <w:b/>
          <w:sz w:val="19"/>
        </w:rPr>
        <w:t>GRUODŽIO</w:t>
      </w:r>
      <w:r>
        <w:rPr>
          <w:b/>
          <w:spacing w:val="7"/>
          <w:sz w:val="19"/>
        </w:rPr>
        <w:t xml:space="preserve"> </w:t>
      </w:r>
      <w:r>
        <w:rPr>
          <w:b/>
          <w:sz w:val="19"/>
        </w:rPr>
        <w:t>31</w:t>
      </w:r>
      <w:r>
        <w:rPr>
          <w:b/>
          <w:spacing w:val="8"/>
          <w:sz w:val="19"/>
        </w:rPr>
        <w:t xml:space="preserve"> </w:t>
      </w:r>
      <w:r>
        <w:rPr>
          <w:b/>
          <w:sz w:val="19"/>
        </w:rPr>
        <w:t>D.</w:t>
      </w:r>
      <w:r>
        <w:rPr>
          <w:b/>
          <w:spacing w:val="6"/>
          <w:sz w:val="19"/>
        </w:rPr>
        <w:t xml:space="preserve"> </w:t>
      </w:r>
      <w:r>
        <w:rPr>
          <w:b/>
          <w:sz w:val="19"/>
        </w:rPr>
        <w:t>pasibaigusi</w:t>
      </w:r>
      <w:r>
        <w:rPr>
          <w:rFonts w:ascii="Lucida Sans Unicode" w:hAnsi="Lucida Sans Unicode"/>
          <w:sz w:val="19"/>
        </w:rPr>
        <w:t>ų</w:t>
      </w:r>
      <w:r>
        <w:rPr>
          <w:rFonts w:ascii="Lucida Sans Unicode" w:hAnsi="Lucida Sans Unicode"/>
          <w:spacing w:val="-6"/>
          <w:sz w:val="19"/>
        </w:rPr>
        <w:t xml:space="preserve"> </w:t>
      </w:r>
      <w:r>
        <w:rPr>
          <w:b/>
          <w:sz w:val="19"/>
        </w:rPr>
        <w:t>met</w:t>
      </w:r>
      <w:r>
        <w:rPr>
          <w:rFonts w:ascii="Lucida Sans Unicode" w:hAnsi="Lucida Sans Unicode"/>
          <w:sz w:val="19"/>
        </w:rPr>
        <w:t>ų</w:t>
      </w:r>
      <w:r>
        <w:rPr>
          <w:rFonts w:ascii="Lucida Sans Unicode" w:hAnsi="Lucida Sans Unicode"/>
          <w:spacing w:val="-6"/>
          <w:sz w:val="19"/>
        </w:rPr>
        <w:t xml:space="preserve"> </w:t>
      </w:r>
      <w:r>
        <w:rPr>
          <w:b/>
          <w:sz w:val="19"/>
        </w:rPr>
        <w:t>FINANSINI</w:t>
      </w:r>
      <w:r>
        <w:rPr>
          <w:rFonts w:ascii="Lucida Sans Unicode" w:hAnsi="Lucida Sans Unicode"/>
          <w:sz w:val="19"/>
        </w:rPr>
        <w:t>Ų</w:t>
      </w:r>
      <w:r>
        <w:rPr>
          <w:rFonts w:ascii="Lucida Sans Unicode" w:hAnsi="Lucida Sans Unicode"/>
          <w:spacing w:val="-7"/>
          <w:sz w:val="19"/>
        </w:rPr>
        <w:t xml:space="preserve"> </w:t>
      </w:r>
      <w:r>
        <w:rPr>
          <w:b/>
          <w:sz w:val="19"/>
        </w:rPr>
        <w:t>ATASKAIT</w:t>
      </w:r>
      <w:r>
        <w:rPr>
          <w:rFonts w:ascii="Lucida Sans Unicode" w:hAnsi="Lucida Sans Unicode"/>
          <w:sz w:val="19"/>
        </w:rPr>
        <w:t>Ų</w:t>
      </w:r>
      <w:r>
        <w:rPr>
          <w:rFonts w:ascii="Lucida Sans Unicode" w:hAnsi="Lucida Sans Unicode"/>
          <w:spacing w:val="-6"/>
          <w:sz w:val="19"/>
        </w:rPr>
        <w:t xml:space="preserve"> </w:t>
      </w:r>
      <w:r>
        <w:rPr>
          <w:b/>
          <w:spacing w:val="-2"/>
          <w:sz w:val="19"/>
        </w:rPr>
        <w:t>RINKINYS</w:t>
      </w:r>
    </w:p>
    <w:p w14:paraId="5878E56B" w14:textId="77777777" w:rsidR="00F5412A" w:rsidRDefault="00F8157D">
      <w:pPr>
        <w:spacing w:before="18"/>
        <w:ind w:left="38"/>
        <w:rPr>
          <w:sz w:val="19"/>
        </w:rPr>
      </w:pPr>
      <w:r>
        <w:rPr>
          <w:sz w:val="19"/>
        </w:rPr>
        <w:t>(Visos</w:t>
      </w:r>
      <w:r>
        <w:rPr>
          <w:spacing w:val="8"/>
          <w:sz w:val="19"/>
        </w:rPr>
        <w:t xml:space="preserve"> </w:t>
      </w:r>
      <w:r>
        <w:rPr>
          <w:sz w:val="19"/>
        </w:rPr>
        <w:t>sumos</w:t>
      </w:r>
      <w:r>
        <w:rPr>
          <w:spacing w:val="9"/>
          <w:sz w:val="19"/>
        </w:rPr>
        <w:t xml:space="preserve"> </w:t>
      </w:r>
      <w:r>
        <w:rPr>
          <w:sz w:val="19"/>
        </w:rPr>
        <w:t>eurais,</w:t>
      </w:r>
      <w:r>
        <w:rPr>
          <w:spacing w:val="6"/>
          <w:sz w:val="19"/>
        </w:rPr>
        <w:t xml:space="preserve"> </w:t>
      </w:r>
      <w:r>
        <w:rPr>
          <w:sz w:val="19"/>
        </w:rPr>
        <w:t>jei</w:t>
      </w:r>
      <w:r>
        <w:rPr>
          <w:spacing w:val="9"/>
          <w:sz w:val="19"/>
        </w:rPr>
        <w:t xml:space="preserve"> </w:t>
      </w:r>
      <w:r>
        <w:rPr>
          <w:sz w:val="19"/>
        </w:rPr>
        <w:t>nenurodyta</w:t>
      </w:r>
      <w:r>
        <w:rPr>
          <w:spacing w:val="7"/>
          <w:sz w:val="19"/>
        </w:rPr>
        <w:t xml:space="preserve"> </w:t>
      </w:r>
      <w:r>
        <w:rPr>
          <w:spacing w:val="-2"/>
          <w:sz w:val="19"/>
        </w:rPr>
        <w:t>kitaip)</w:t>
      </w:r>
    </w:p>
    <w:p w14:paraId="31062A0A" w14:textId="77777777" w:rsidR="00F5412A" w:rsidRDefault="00F5412A">
      <w:pPr>
        <w:pStyle w:val="Pagrindinistekstas"/>
        <w:spacing w:before="132"/>
        <w:rPr>
          <w:sz w:val="20"/>
        </w:rPr>
      </w:pPr>
    </w:p>
    <w:p w14:paraId="54879840" w14:textId="77777777" w:rsidR="00F5412A" w:rsidRDefault="00F5412A">
      <w:pPr>
        <w:pStyle w:val="Pagrindinistekstas"/>
        <w:rPr>
          <w:sz w:val="20"/>
        </w:rPr>
        <w:sectPr w:rsidR="00F5412A">
          <w:headerReference w:type="default" r:id="rId83"/>
          <w:footerReference w:type="default" r:id="rId84"/>
          <w:pgSz w:w="11900" w:h="16840"/>
          <w:pgMar w:top="1940" w:right="1133" w:bottom="280" w:left="1133" w:header="0" w:footer="0" w:gutter="0"/>
          <w:cols w:space="1296"/>
        </w:sectPr>
      </w:pPr>
    </w:p>
    <w:p w14:paraId="70E8A830" w14:textId="77777777" w:rsidR="00F5412A" w:rsidRDefault="00F5412A">
      <w:pPr>
        <w:pStyle w:val="Pagrindinistekstas"/>
        <w:rPr>
          <w:sz w:val="19"/>
        </w:rPr>
      </w:pPr>
    </w:p>
    <w:p w14:paraId="28892A95" w14:textId="77777777" w:rsidR="00F5412A" w:rsidRDefault="00F5412A">
      <w:pPr>
        <w:pStyle w:val="Pagrindinistekstas"/>
        <w:rPr>
          <w:sz w:val="19"/>
        </w:rPr>
      </w:pPr>
    </w:p>
    <w:p w14:paraId="31335465" w14:textId="77777777" w:rsidR="00F5412A" w:rsidRDefault="00F5412A">
      <w:pPr>
        <w:pStyle w:val="Pagrindinistekstas"/>
        <w:spacing w:before="20"/>
        <w:rPr>
          <w:sz w:val="19"/>
        </w:rPr>
      </w:pPr>
    </w:p>
    <w:p w14:paraId="19397E5C" w14:textId="77777777" w:rsidR="00F5412A" w:rsidRDefault="00F8157D">
      <w:pPr>
        <w:spacing w:line="208" w:lineRule="auto"/>
        <w:ind w:left="981" w:right="38" w:firstLine="48"/>
        <w:jc w:val="both"/>
        <w:rPr>
          <w:sz w:val="19"/>
        </w:rPr>
      </w:pPr>
      <w:r>
        <w:rPr>
          <w:sz w:val="19"/>
        </w:rPr>
        <w:t xml:space="preserve">Ilgalaikio </w:t>
      </w:r>
      <w:r>
        <w:rPr>
          <w:sz w:val="19"/>
        </w:rPr>
        <w:t>materialiojo turto grup</w:t>
      </w:r>
      <w:r>
        <w:rPr>
          <w:rFonts w:ascii="Lucida Sans Unicode" w:hAnsi="Lucida Sans Unicode"/>
          <w:sz w:val="19"/>
        </w:rPr>
        <w:t>ė</w:t>
      </w:r>
      <w:r>
        <w:rPr>
          <w:sz w:val="19"/>
        </w:rPr>
        <w:t>ms taikomi</w:t>
      </w:r>
      <w:r>
        <w:rPr>
          <w:spacing w:val="-1"/>
          <w:sz w:val="19"/>
        </w:rPr>
        <w:t xml:space="preserve"> </w:t>
      </w:r>
      <w:r>
        <w:rPr>
          <w:sz w:val="19"/>
        </w:rPr>
        <w:t>nusid</w:t>
      </w:r>
      <w:r>
        <w:rPr>
          <w:rFonts w:ascii="Lucida Sans Unicode" w:hAnsi="Lucida Sans Unicode"/>
          <w:sz w:val="19"/>
        </w:rPr>
        <w:t>ė</w:t>
      </w:r>
      <w:r>
        <w:rPr>
          <w:sz w:val="19"/>
        </w:rPr>
        <w:t>v</w:t>
      </w:r>
      <w:r>
        <w:rPr>
          <w:rFonts w:ascii="Lucida Sans Unicode" w:hAnsi="Lucida Sans Unicode"/>
          <w:sz w:val="19"/>
        </w:rPr>
        <w:t>ė</w:t>
      </w:r>
      <w:r>
        <w:rPr>
          <w:sz w:val="19"/>
        </w:rPr>
        <w:t>jimo</w:t>
      </w:r>
      <w:r>
        <w:rPr>
          <w:spacing w:val="-1"/>
          <w:sz w:val="19"/>
        </w:rPr>
        <w:t xml:space="preserve"> </w:t>
      </w:r>
      <w:r>
        <w:rPr>
          <w:sz w:val="19"/>
        </w:rPr>
        <w:t>normatyvai</w:t>
      </w:r>
      <w:r>
        <w:rPr>
          <w:spacing w:val="-1"/>
          <w:sz w:val="19"/>
        </w:rPr>
        <w:t xml:space="preserve"> </w:t>
      </w:r>
      <w:r>
        <w:rPr>
          <w:sz w:val="19"/>
        </w:rPr>
        <w:t>nuo mažiausio iki didžiausio (metais):</w:t>
      </w:r>
    </w:p>
    <w:p w14:paraId="4DB156D4" w14:textId="77777777" w:rsidR="00F5412A" w:rsidRDefault="00F8157D">
      <w:pPr>
        <w:tabs>
          <w:tab w:val="left" w:pos="1566"/>
        </w:tabs>
        <w:spacing w:before="115" w:line="213" w:lineRule="auto"/>
        <w:ind w:left="1087" w:right="1828" w:firstLine="48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275CE0D4" w14:textId="77777777" w:rsidR="00F5412A" w:rsidRDefault="00F8157D">
      <w:pPr>
        <w:tabs>
          <w:tab w:val="left" w:pos="1566"/>
        </w:tabs>
        <w:spacing w:line="199" w:lineRule="exact"/>
        <w:ind w:left="981"/>
        <w:rPr>
          <w:sz w:val="19"/>
        </w:rPr>
      </w:pPr>
      <w:r>
        <w:rPr>
          <w:noProof/>
          <w:sz w:val="19"/>
        </w:rPr>
        <mc:AlternateContent>
          <mc:Choice Requires="wps">
            <w:drawing>
              <wp:anchor distT="0" distB="0" distL="0" distR="0" simplePos="0" relativeHeight="462627840" behindDoc="1" locked="0" layoutInCell="1" allowOverlap="1" wp14:anchorId="653992C1" wp14:editId="6CBFD233">
                <wp:simplePos x="0" y="0"/>
                <wp:positionH relativeFrom="page">
                  <wp:posOffset>1277112</wp:posOffset>
                </wp:positionH>
                <wp:positionV relativeFrom="paragraph">
                  <wp:posOffset>-132508</wp:posOffset>
                </wp:positionV>
                <wp:extent cx="4991100" cy="69532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1100" cy="695325"/>
                        </a:xfrm>
                        <a:custGeom>
                          <a:avLst/>
                          <a:gdLst/>
                          <a:ahLst/>
                          <a:cxnLst/>
                          <a:rect l="l" t="t" r="r" b="b"/>
                          <a:pathLst>
                            <a:path w="4991100" h="695325">
                              <a:moveTo>
                                <a:pt x="4991100" y="0"/>
                              </a:moveTo>
                              <a:lnTo>
                                <a:pt x="0" y="0"/>
                              </a:lnTo>
                              <a:lnTo>
                                <a:pt x="0" y="123444"/>
                              </a:lnTo>
                              <a:lnTo>
                                <a:pt x="0" y="246888"/>
                              </a:lnTo>
                              <a:lnTo>
                                <a:pt x="0" y="694944"/>
                              </a:lnTo>
                              <a:lnTo>
                                <a:pt x="4991100" y="694944"/>
                              </a:lnTo>
                              <a:lnTo>
                                <a:pt x="4991100" y="246888"/>
                              </a:lnTo>
                              <a:lnTo>
                                <a:pt x="4991100" y="123444"/>
                              </a:lnTo>
                              <a:lnTo>
                                <a:pt x="4991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4636ECE" id="Graphic 147" o:spid="_x0000_s1026" style="position:absolute;margin-left:100.55pt;margin-top:-10.45pt;width:393pt;height:54.75pt;z-index:-40688640;visibility:visible;mso-wrap-style:square;mso-wrap-distance-left:0;mso-wrap-distance-top:0;mso-wrap-distance-right:0;mso-wrap-distance-bottom:0;mso-position-horizontal:absolute;mso-position-horizontal-relative:page;mso-position-vertical:absolute;mso-position-vertical-relative:text;v-text-anchor:top" coordsize="499110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" path="m4991100,l,,,123444,,246888,,694944r4991100,l4991100,246888r,-123444l4991100,xe" stroked="f">
                <v:path arrowok="t"/>
                <w10:wrap anchorx="page"/>
              </v:shape>
            </w:pict>
          </mc:Fallback>
        </mc:AlternateContent>
      </w:r>
      <w:r>
        <w:rPr>
          <w:spacing w:val="-4"/>
          <w:sz w:val="19"/>
        </w:rPr>
        <w:t>D/L:</w:t>
      </w:r>
      <w:r>
        <w:rPr>
          <w:sz w:val="19"/>
        </w:rPr>
        <w:tab/>
        <w:t>2025-02-26</w:t>
      </w:r>
      <w:r>
        <w:rPr>
          <w:spacing w:val="12"/>
          <w:sz w:val="19"/>
        </w:rPr>
        <w:t xml:space="preserve"> </w:t>
      </w:r>
      <w:r>
        <w:rPr>
          <w:spacing w:val="-2"/>
          <w:sz w:val="19"/>
        </w:rPr>
        <w:t>10:44:28</w:t>
      </w:r>
    </w:p>
    <w:p w14:paraId="3129E861" w14:textId="77777777" w:rsidR="00F5412A" w:rsidRDefault="00F5412A">
      <w:pPr>
        <w:spacing w:line="199" w:lineRule="exact"/>
        <w:rPr>
          <w:sz w:val="19"/>
        </w:rPr>
        <w:sectPr w:rsidR="00F5412A">
          <w:type w:val="continuous"/>
          <w:pgSz w:w="11900" w:h="16840"/>
          <w:pgMar w:top="1400" w:right="1133" w:bottom="280" w:left="1133" w:header="0" w:footer="0" w:gutter="0"/>
          <w:cols w:num="2" w:space="1296" w:equalWidth="0">
            <w:col w:w="3997" w:space="1194"/>
            <w:col w:w="4443"/>
          </w:cols>
        </w:sectPr>
      </w:pPr>
    </w:p>
    <w:p w14:paraId="2FC49008" w14:textId="77777777" w:rsidR="00F5412A" w:rsidRDefault="00F5412A">
      <w:pPr>
        <w:pStyle w:val="Pagrindinistekstas"/>
        <w:rPr>
          <w:sz w:val="20"/>
        </w:rPr>
      </w:pPr>
    </w:p>
    <w:p w14:paraId="22D63EA0" w14:textId="77777777" w:rsidR="00F5412A" w:rsidRDefault="00F5412A">
      <w:pPr>
        <w:pStyle w:val="Pagrindinistekstas"/>
        <w:spacing w:before="7"/>
        <w:rPr>
          <w:sz w:val="20"/>
        </w:rPr>
      </w:pPr>
    </w:p>
    <w:tbl>
      <w:tblPr>
        <w:tblStyle w:val="TableNormal"/>
        <w:tblW w:w="0" w:type="auto"/>
        <w:tblInd w:w="8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74"/>
        <w:gridCol w:w="2085"/>
        <w:gridCol w:w="2084"/>
      </w:tblGrid>
      <w:tr w:rsidR="00F5412A" w14:paraId="62290570" w14:textId="77777777">
        <w:trPr>
          <w:trHeight w:val="944"/>
        </w:trPr>
        <w:tc>
          <w:tcPr>
            <w:tcW w:w="3674" w:type="dxa"/>
          </w:tcPr>
          <w:p w14:paraId="102D510D" w14:textId="77777777" w:rsidR="00F5412A" w:rsidRDefault="00F5412A">
            <w:pPr>
              <w:pStyle w:val="TableParagraph"/>
              <w:spacing w:before="110"/>
              <w:rPr>
                <w:sz w:val="19"/>
              </w:rPr>
            </w:pPr>
          </w:p>
          <w:p w14:paraId="358B19CB" w14:textId="77777777" w:rsidR="00F5412A" w:rsidRDefault="00F8157D">
            <w:pPr>
              <w:pStyle w:val="TableParagraph"/>
              <w:ind w:left="368"/>
              <w:rPr>
                <w:b/>
                <w:sz w:val="19"/>
              </w:rPr>
            </w:pPr>
            <w:r>
              <w:rPr>
                <w:b/>
                <w:sz w:val="19"/>
              </w:rPr>
              <w:t>Ilgalaikio</w:t>
            </w:r>
            <w:r>
              <w:rPr>
                <w:b/>
                <w:spacing w:val="14"/>
                <w:sz w:val="19"/>
              </w:rPr>
              <w:t xml:space="preserve"> </w:t>
            </w:r>
            <w:r>
              <w:rPr>
                <w:b/>
                <w:sz w:val="19"/>
              </w:rPr>
              <w:t>materialiojo</w:t>
            </w:r>
            <w:r>
              <w:rPr>
                <w:b/>
                <w:spacing w:val="14"/>
                <w:sz w:val="19"/>
              </w:rPr>
              <w:t xml:space="preserve"> </w:t>
            </w:r>
            <w:r>
              <w:rPr>
                <w:b/>
                <w:sz w:val="19"/>
              </w:rPr>
              <w:t>turto</w:t>
            </w:r>
            <w:r>
              <w:rPr>
                <w:b/>
                <w:spacing w:val="14"/>
                <w:sz w:val="19"/>
              </w:rPr>
              <w:t xml:space="preserve"> </w:t>
            </w:r>
            <w:r>
              <w:rPr>
                <w:b/>
                <w:spacing w:val="-2"/>
                <w:sz w:val="19"/>
              </w:rPr>
              <w:t>grup</w:t>
            </w:r>
            <w:r>
              <w:rPr>
                <w:rFonts w:ascii="Lucida Sans Unicode" w:hAnsi="Lucida Sans Unicode"/>
                <w:spacing w:val="-2"/>
                <w:sz w:val="19"/>
              </w:rPr>
              <w:t>ė</w:t>
            </w:r>
            <w:r>
              <w:rPr>
                <w:b/>
                <w:spacing w:val="-2"/>
                <w:sz w:val="19"/>
              </w:rPr>
              <w:t>s</w:t>
            </w:r>
          </w:p>
        </w:tc>
        <w:tc>
          <w:tcPr>
            <w:tcW w:w="2085" w:type="dxa"/>
          </w:tcPr>
          <w:p w14:paraId="346951D2" w14:textId="77777777" w:rsidR="00F5412A" w:rsidRDefault="00F8157D">
            <w:pPr>
              <w:pStyle w:val="TableParagraph"/>
              <w:spacing w:before="101" w:line="225" w:lineRule="auto"/>
              <w:ind w:left="128" w:right="145" w:firstLine="4"/>
              <w:jc w:val="center"/>
              <w:rPr>
                <w:b/>
                <w:sz w:val="19"/>
              </w:rPr>
            </w:pPr>
            <w:r>
              <w:rPr>
                <w:b/>
                <w:spacing w:val="-2"/>
                <w:sz w:val="19"/>
              </w:rPr>
              <w:t>Nusid</w:t>
            </w:r>
            <w:r>
              <w:rPr>
                <w:rFonts w:ascii="Lucida Sans Unicode" w:hAnsi="Lucida Sans Unicode"/>
                <w:spacing w:val="-2"/>
                <w:sz w:val="19"/>
              </w:rPr>
              <w:t>ė</w:t>
            </w:r>
            <w:r>
              <w:rPr>
                <w:b/>
                <w:spacing w:val="-2"/>
                <w:sz w:val="19"/>
              </w:rPr>
              <w:t>v</w:t>
            </w:r>
            <w:r>
              <w:rPr>
                <w:rFonts w:ascii="Lucida Sans Unicode" w:hAnsi="Lucida Sans Unicode"/>
                <w:spacing w:val="-2"/>
                <w:sz w:val="19"/>
              </w:rPr>
              <w:t>ė</w:t>
            </w:r>
            <w:r>
              <w:rPr>
                <w:b/>
                <w:spacing w:val="-2"/>
                <w:sz w:val="19"/>
              </w:rPr>
              <w:t xml:space="preserve">jimo </w:t>
            </w:r>
            <w:r>
              <w:rPr>
                <w:b/>
                <w:sz w:val="19"/>
              </w:rPr>
              <w:t xml:space="preserve">normatyvo </w:t>
            </w:r>
            <w:r>
              <w:rPr>
                <w:b/>
                <w:sz w:val="19"/>
              </w:rPr>
              <w:t>mažiausia reikšm</w:t>
            </w:r>
            <w:r>
              <w:rPr>
                <w:rFonts w:ascii="Lucida Sans Unicode" w:hAnsi="Lucida Sans Unicode"/>
                <w:sz w:val="19"/>
              </w:rPr>
              <w:t>ė</w:t>
            </w:r>
            <w:r>
              <w:rPr>
                <w:rFonts w:ascii="Lucida Sans Unicode" w:hAnsi="Lucida Sans Unicode"/>
                <w:spacing w:val="-7"/>
                <w:sz w:val="19"/>
              </w:rPr>
              <w:t xml:space="preserve"> </w:t>
            </w:r>
            <w:r>
              <w:rPr>
                <w:b/>
                <w:sz w:val="19"/>
              </w:rPr>
              <w:t>(metais)</w:t>
            </w:r>
          </w:p>
        </w:tc>
        <w:tc>
          <w:tcPr>
            <w:tcW w:w="2084" w:type="dxa"/>
            <w:tcBorders>
              <w:right w:val="single" w:sz="8" w:space="0" w:color="000000"/>
            </w:tcBorders>
          </w:tcPr>
          <w:p w14:paraId="4774AD4C" w14:textId="77777777" w:rsidR="00F5412A" w:rsidRDefault="00F8157D">
            <w:pPr>
              <w:pStyle w:val="TableParagraph"/>
              <w:spacing w:before="101" w:line="225" w:lineRule="auto"/>
              <w:ind w:left="114" w:right="143" w:firstLine="16"/>
              <w:jc w:val="center"/>
              <w:rPr>
                <w:b/>
                <w:sz w:val="19"/>
              </w:rPr>
            </w:pPr>
            <w:r>
              <w:rPr>
                <w:b/>
                <w:spacing w:val="-2"/>
                <w:sz w:val="19"/>
              </w:rPr>
              <w:t>Nusid</w:t>
            </w:r>
            <w:r>
              <w:rPr>
                <w:rFonts w:ascii="Lucida Sans Unicode" w:hAnsi="Lucida Sans Unicode"/>
                <w:spacing w:val="-2"/>
                <w:sz w:val="19"/>
              </w:rPr>
              <w:t>ė</w:t>
            </w:r>
            <w:r>
              <w:rPr>
                <w:b/>
                <w:spacing w:val="-2"/>
                <w:sz w:val="19"/>
              </w:rPr>
              <w:t>v</w:t>
            </w:r>
            <w:r>
              <w:rPr>
                <w:rFonts w:ascii="Lucida Sans Unicode" w:hAnsi="Lucida Sans Unicode"/>
                <w:spacing w:val="-2"/>
                <w:sz w:val="19"/>
              </w:rPr>
              <w:t>ė</w:t>
            </w:r>
            <w:r>
              <w:rPr>
                <w:b/>
                <w:spacing w:val="-2"/>
                <w:sz w:val="19"/>
              </w:rPr>
              <w:t xml:space="preserve">jimo </w:t>
            </w:r>
            <w:r>
              <w:rPr>
                <w:b/>
                <w:sz w:val="19"/>
              </w:rPr>
              <w:t>normatyvo didžiausia reikšm</w:t>
            </w:r>
            <w:r>
              <w:rPr>
                <w:rFonts w:ascii="Lucida Sans Unicode" w:hAnsi="Lucida Sans Unicode"/>
                <w:sz w:val="19"/>
              </w:rPr>
              <w:t>ė</w:t>
            </w:r>
            <w:r>
              <w:rPr>
                <w:rFonts w:ascii="Lucida Sans Unicode" w:hAnsi="Lucida Sans Unicode"/>
                <w:spacing w:val="-7"/>
                <w:sz w:val="19"/>
              </w:rPr>
              <w:t xml:space="preserve"> </w:t>
            </w:r>
            <w:r>
              <w:rPr>
                <w:b/>
                <w:sz w:val="19"/>
              </w:rPr>
              <w:t>(metais)</w:t>
            </w:r>
          </w:p>
        </w:tc>
      </w:tr>
      <w:tr w:rsidR="00F5412A" w14:paraId="3B28EEE6" w14:textId="77777777">
        <w:trPr>
          <w:trHeight w:val="193"/>
        </w:trPr>
        <w:tc>
          <w:tcPr>
            <w:tcW w:w="3674" w:type="dxa"/>
          </w:tcPr>
          <w:p w14:paraId="5AC288CE" w14:textId="77777777" w:rsidR="00F5412A" w:rsidRDefault="00F8157D">
            <w:pPr>
              <w:pStyle w:val="TableParagraph"/>
              <w:spacing w:line="174" w:lineRule="exact"/>
              <w:ind w:left="25"/>
              <w:jc w:val="center"/>
              <w:rPr>
                <w:b/>
                <w:sz w:val="19"/>
              </w:rPr>
            </w:pPr>
            <w:r>
              <w:rPr>
                <w:b/>
                <w:spacing w:val="-10"/>
                <w:sz w:val="19"/>
              </w:rPr>
              <w:t>1</w:t>
            </w:r>
          </w:p>
        </w:tc>
        <w:tc>
          <w:tcPr>
            <w:tcW w:w="2085" w:type="dxa"/>
          </w:tcPr>
          <w:p w14:paraId="74072EFC" w14:textId="77777777" w:rsidR="00F5412A" w:rsidRDefault="00F8157D">
            <w:pPr>
              <w:pStyle w:val="TableParagraph"/>
              <w:spacing w:line="174" w:lineRule="exact"/>
              <w:ind w:left="26"/>
              <w:jc w:val="center"/>
              <w:rPr>
                <w:b/>
                <w:sz w:val="19"/>
              </w:rPr>
            </w:pPr>
            <w:r>
              <w:rPr>
                <w:b/>
                <w:spacing w:val="-10"/>
                <w:sz w:val="19"/>
              </w:rPr>
              <w:t>2</w:t>
            </w:r>
          </w:p>
        </w:tc>
        <w:tc>
          <w:tcPr>
            <w:tcW w:w="2084" w:type="dxa"/>
            <w:tcBorders>
              <w:right w:val="single" w:sz="8" w:space="0" w:color="000000"/>
            </w:tcBorders>
          </w:tcPr>
          <w:p w14:paraId="52A265D1" w14:textId="77777777" w:rsidR="00F5412A" w:rsidRDefault="00F8157D">
            <w:pPr>
              <w:pStyle w:val="TableParagraph"/>
              <w:spacing w:line="174" w:lineRule="exact"/>
              <w:ind w:left="186" w:right="160"/>
              <w:jc w:val="center"/>
              <w:rPr>
                <w:b/>
                <w:sz w:val="19"/>
              </w:rPr>
            </w:pPr>
            <w:r>
              <w:rPr>
                <w:b/>
                <w:spacing w:val="-10"/>
                <w:sz w:val="19"/>
              </w:rPr>
              <w:t>3</w:t>
            </w:r>
          </w:p>
        </w:tc>
      </w:tr>
      <w:tr w:rsidR="00F5412A" w14:paraId="7C0EFE02" w14:textId="77777777">
        <w:trPr>
          <w:trHeight w:val="464"/>
        </w:trPr>
        <w:tc>
          <w:tcPr>
            <w:tcW w:w="3674" w:type="dxa"/>
          </w:tcPr>
          <w:p w14:paraId="2C61BD94" w14:textId="77777777" w:rsidR="00F5412A" w:rsidRDefault="00F8157D">
            <w:pPr>
              <w:pStyle w:val="TableParagraph"/>
              <w:spacing w:before="84"/>
              <w:ind w:left="113"/>
              <w:rPr>
                <w:sz w:val="19"/>
              </w:rPr>
            </w:pPr>
            <w:r>
              <w:rPr>
                <w:sz w:val="19"/>
              </w:rPr>
              <w:t>Mašinos</w:t>
            </w:r>
            <w:r>
              <w:rPr>
                <w:spacing w:val="8"/>
                <w:sz w:val="19"/>
              </w:rPr>
              <w:t xml:space="preserve"> </w:t>
            </w:r>
            <w:r>
              <w:rPr>
                <w:sz w:val="19"/>
              </w:rPr>
              <w:t>ir</w:t>
            </w:r>
            <w:r>
              <w:rPr>
                <w:spacing w:val="8"/>
                <w:sz w:val="19"/>
              </w:rPr>
              <w:t xml:space="preserve"> </w:t>
            </w:r>
            <w:r>
              <w:rPr>
                <w:rFonts w:ascii="Lucida Sans Unicode" w:hAnsi="Lucida Sans Unicode"/>
                <w:spacing w:val="-2"/>
                <w:sz w:val="19"/>
              </w:rPr>
              <w:t>į</w:t>
            </w:r>
            <w:r>
              <w:rPr>
                <w:spacing w:val="-2"/>
                <w:sz w:val="19"/>
              </w:rPr>
              <w:t>renginiai</w:t>
            </w:r>
          </w:p>
        </w:tc>
        <w:tc>
          <w:tcPr>
            <w:tcW w:w="2085" w:type="dxa"/>
          </w:tcPr>
          <w:p w14:paraId="3CB2B04E" w14:textId="77777777" w:rsidR="00F5412A" w:rsidRDefault="00F8157D">
            <w:pPr>
              <w:pStyle w:val="TableParagraph"/>
              <w:spacing w:before="115"/>
              <w:ind w:left="26"/>
              <w:jc w:val="center"/>
              <w:rPr>
                <w:sz w:val="19"/>
              </w:rPr>
            </w:pPr>
            <w:r>
              <w:rPr>
                <w:spacing w:val="-10"/>
                <w:sz w:val="19"/>
              </w:rPr>
              <w:t>3</w:t>
            </w:r>
          </w:p>
        </w:tc>
        <w:tc>
          <w:tcPr>
            <w:tcW w:w="2084" w:type="dxa"/>
            <w:tcBorders>
              <w:right w:val="single" w:sz="8" w:space="0" w:color="000000"/>
            </w:tcBorders>
          </w:tcPr>
          <w:p w14:paraId="2E227C80" w14:textId="77777777" w:rsidR="00F5412A" w:rsidRDefault="00F8157D">
            <w:pPr>
              <w:pStyle w:val="TableParagraph"/>
              <w:spacing w:before="115"/>
              <w:ind w:left="38"/>
              <w:jc w:val="center"/>
              <w:rPr>
                <w:sz w:val="19"/>
              </w:rPr>
            </w:pPr>
            <w:r>
              <w:rPr>
                <w:spacing w:val="-5"/>
                <w:sz w:val="19"/>
              </w:rPr>
              <w:t>10</w:t>
            </w:r>
          </w:p>
        </w:tc>
      </w:tr>
      <w:tr w:rsidR="00F5412A" w14:paraId="20F836C4" w14:textId="77777777">
        <w:trPr>
          <w:trHeight w:val="464"/>
        </w:trPr>
        <w:tc>
          <w:tcPr>
            <w:tcW w:w="3674" w:type="dxa"/>
          </w:tcPr>
          <w:p w14:paraId="663385D0" w14:textId="77777777" w:rsidR="00F5412A" w:rsidRDefault="00F8157D">
            <w:pPr>
              <w:pStyle w:val="TableParagraph"/>
              <w:spacing w:before="84"/>
              <w:ind w:left="113"/>
              <w:rPr>
                <w:sz w:val="19"/>
              </w:rPr>
            </w:pPr>
            <w:r>
              <w:rPr>
                <w:sz w:val="19"/>
              </w:rPr>
              <w:t>Transporto</w:t>
            </w:r>
            <w:r>
              <w:rPr>
                <w:spacing w:val="15"/>
                <w:sz w:val="19"/>
              </w:rPr>
              <w:t xml:space="preserve"> </w:t>
            </w:r>
            <w:r>
              <w:rPr>
                <w:spacing w:val="-2"/>
                <w:sz w:val="19"/>
              </w:rPr>
              <w:t>priemon</w:t>
            </w:r>
            <w:r>
              <w:rPr>
                <w:rFonts w:ascii="Lucida Sans Unicode" w:hAnsi="Lucida Sans Unicode"/>
                <w:spacing w:val="-2"/>
                <w:sz w:val="19"/>
              </w:rPr>
              <w:t>ė</w:t>
            </w:r>
            <w:r>
              <w:rPr>
                <w:spacing w:val="-2"/>
                <w:sz w:val="19"/>
              </w:rPr>
              <w:t>s</w:t>
            </w:r>
          </w:p>
        </w:tc>
        <w:tc>
          <w:tcPr>
            <w:tcW w:w="2085" w:type="dxa"/>
          </w:tcPr>
          <w:p w14:paraId="61A17CC3" w14:textId="77777777" w:rsidR="00F5412A" w:rsidRDefault="00F8157D">
            <w:pPr>
              <w:pStyle w:val="TableParagraph"/>
              <w:spacing w:before="115"/>
              <w:ind w:left="26"/>
              <w:jc w:val="center"/>
              <w:rPr>
                <w:sz w:val="19"/>
              </w:rPr>
            </w:pPr>
            <w:r>
              <w:rPr>
                <w:spacing w:val="-10"/>
                <w:sz w:val="19"/>
              </w:rPr>
              <w:t>7</w:t>
            </w:r>
          </w:p>
        </w:tc>
        <w:tc>
          <w:tcPr>
            <w:tcW w:w="2084" w:type="dxa"/>
            <w:tcBorders>
              <w:right w:val="single" w:sz="8" w:space="0" w:color="000000"/>
            </w:tcBorders>
          </w:tcPr>
          <w:p w14:paraId="0B3C3CE1" w14:textId="77777777" w:rsidR="00F5412A" w:rsidRDefault="00F8157D">
            <w:pPr>
              <w:pStyle w:val="TableParagraph"/>
              <w:spacing w:before="115"/>
              <w:ind w:left="38"/>
              <w:jc w:val="center"/>
              <w:rPr>
                <w:sz w:val="19"/>
              </w:rPr>
            </w:pPr>
            <w:r>
              <w:rPr>
                <w:spacing w:val="-5"/>
                <w:sz w:val="19"/>
              </w:rPr>
              <w:t>10</w:t>
            </w:r>
          </w:p>
        </w:tc>
      </w:tr>
      <w:tr w:rsidR="00F5412A" w14:paraId="65F64F5F" w14:textId="77777777">
        <w:trPr>
          <w:trHeight w:val="464"/>
        </w:trPr>
        <w:tc>
          <w:tcPr>
            <w:tcW w:w="3674" w:type="dxa"/>
          </w:tcPr>
          <w:p w14:paraId="6D59CB6D" w14:textId="77777777" w:rsidR="00F5412A" w:rsidRDefault="00F8157D">
            <w:pPr>
              <w:pStyle w:val="TableParagraph"/>
              <w:spacing w:line="246" w:lineRule="exact"/>
              <w:ind w:left="113"/>
              <w:rPr>
                <w:sz w:val="19"/>
              </w:rPr>
            </w:pPr>
            <w:r>
              <w:rPr>
                <w:sz w:val="19"/>
              </w:rPr>
              <w:t>Baldai,</w:t>
            </w:r>
            <w:r>
              <w:rPr>
                <w:spacing w:val="5"/>
                <w:sz w:val="19"/>
              </w:rPr>
              <w:t xml:space="preserve"> </w:t>
            </w:r>
            <w:r>
              <w:rPr>
                <w:sz w:val="19"/>
              </w:rPr>
              <w:t>biuro</w:t>
            </w:r>
            <w:r>
              <w:rPr>
                <w:spacing w:val="7"/>
                <w:sz w:val="19"/>
              </w:rPr>
              <w:t xml:space="preserve"> </w:t>
            </w:r>
            <w:r>
              <w:rPr>
                <w:rFonts w:ascii="Lucida Sans Unicode" w:hAnsi="Lucida Sans Unicode"/>
                <w:sz w:val="19"/>
              </w:rPr>
              <w:t>į</w:t>
            </w:r>
            <w:r>
              <w:rPr>
                <w:sz w:val="19"/>
              </w:rPr>
              <w:t>ranga</w:t>
            </w:r>
            <w:r>
              <w:rPr>
                <w:spacing w:val="7"/>
                <w:sz w:val="19"/>
              </w:rPr>
              <w:t xml:space="preserve"> </w:t>
            </w:r>
            <w:r>
              <w:rPr>
                <w:sz w:val="19"/>
              </w:rPr>
              <w:t>ir</w:t>
            </w:r>
            <w:r>
              <w:rPr>
                <w:spacing w:val="6"/>
                <w:sz w:val="19"/>
              </w:rPr>
              <w:t xml:space="preserve"> </w:t>
            </w:r>
            <w:r>
              <w:rPr>
                <w:sz w:val="19"/>
              </w:rPr>
              <w:t>kitas</w:t>
            </w:r>
            <w:r>
              <w:rPr>
                <w:spacing w:val="7"/>
                <w:sz w:val="19"/>
              </w:rPr>
              <w:t xml:space="preserve"> </w:t>
            </w:r>
            <w:r>
              <w:rPr>
                <w:spacing w:val="-2"/>
                <w:sz w:val="19"/>
              </w:rPr>
              <w:t>ilgalaikis</w:t>
            </w:r>
          </w:p>
          <w:p w14:paraId="28DE06B7" w14:textId="77777777" w:rsidR="00F5412A" w:rsidRDefault="00F8157D">
            <w:pPr>
              <w:pStyle w:val="TableParagraph"/>
              <w:spacing w:line="199" w:lineRule="exact"/>
              <w:ind w:left="113"/>
              <w:rPr>
                <w:sz w:val="19"/>
              </w:rPr>
            </w:pPr>
            <w:r>
              <w:rPr>
                <w:sz w:val="19"/>
              </w:rPr>
              <w:t>materialusis</w:t>
            </w:r>
            <w:r>
              <w:rPr>
                <w:spacing w:val="18"/>
                <w:sz w:val="19"/>
              </w:rPr>
              <w:t xml:space="preserve"> </w:t>
            </w:r>
            <w:r>
              <w:rPr>
                <w:spacing w:val="-2"/>
                <w:sz w:val="19"/>
              </w:rPr>
              <w:t>turtas</w:t>
            </w:r>
          </w:p>
        </w:tc>
        <w:tc>
          <w:tcPr>
            <w:tcW w:w="2085" w:type="dxa"/>
          </w:tcPr>
          <w:p w14:paraId="68B46688" w14:textId="77777777" w:rsidR="00F5412A" w:rsidRDefault="00F8157D">
            <w:pPr>
              <w:pStyle w:val="TableParagraph"/>
              <w:spacing w:before="115"/>
              <w:ind w:left="26"/>
              <w:jc w:val="center"/>
              <w:rPr>
                <w:sz w:val="19"/>
              </w:rPr>
            </w:pPr>
            <w:r>
              <w:rPr>
                <w:spacing w:val="-10"/>
                <w:sz w:val="19"/>
              </w:rPr>
              <w:t>3</w:t>
            </w:r>
          </w:p>
        </w:tc>
        <w:tc>
          <w:tcPr>
            <w:tcW w:w="2084" w:type="dxa"/>
            <w:tcBorders>
              <w:right w:val="single" w:sz="8" w:space="0" w:color="000000"/>
            </w:tcBorders>
          </w:tcPr>
          <w:p w14:paraId="6BCE5741" w14:textId="77777777" w:rsidR="00F5412A" w:rsidRDefault="00F8157D">
            <w:pPr>
              <w:pStyle w:val="TableParagraph"/>
              <w:spacing w:before="115"/>
              <w:ind w:left="38"/>
              <w:jc w:val="center"/>
              <w:rPr>
                <w:sz w:val="19"/>
              </w:rPr>
            </w:pPr>
            <w:r>
              <w:rPr>
                <w:spacing w:val="-5"/>
                <w:sz w:val="19"/>
              </w:rPr>
              <w:t>10</w:t>
            </w:r>
          </w:p>
        </w:tc>
      </w:tr>
    </w:tbl>
    <w:p w14:paraId="354FEBF8" w14:textId="77777777" w:rsidR="00F5412A" w:rsidRDefault="00F5412A">
      <w:pPr>
        <w:pStyle w:val="Pagrindinistekstas"/>
        <w:rPr>
          <w:sz w:val="19"/>
        </w:rPr>
      </w:pPr>
    </w:p>
    <w:p w14:paraId="561C579E" w14:textId="77777777" w:rsidR="00F5412A" w:rsidRDefault="00F5412A">
      <w:pPr>
        <w:pStyle w:val="Pagrindinistekstas"/>
        <w:rPr>
          <w:sz w:val="19"/>
        </w:rPr>
      </w:pPr>
    </w:p>
    <w:p w14:paraId="185A3007" w14:textId="77777777" w:rsidR="00F5412A" w:rsidRDefault="00F5412A">
      <w:pPr>
        <w:pStyle w:val="Pagrindinistekstas"/>
        <w:rPr>
          <w:sz w:val="19"/>
        </w:rPr>
      </w:pPr>
    </w:p>
    <w:p w14:paraId="56F13809" w14:textId="77777777" w:rsidR="00F5412A" w:rsidRDefault="00F5412A">
      <w:pPr>
        <w:pStyle w:val="Pagrindinistekstas"/>
        <w:rPr>
          <w:sz w:val="19"/>
        </w:rPr>
      </w:pPr>
    </w:p>
    <w:p w14:paraId="7EFF93A6" w14:textId="77777777" w:rsidR="00F5412A" w:rsidRDefault="00F5412A">
      <w:pPr>
        <w:pStyle w:val="Pagrindinistekstas"/>
        <w:rPr>
          <w:sz w:val="19"/>
        </w:rPr>
      </w:pPr>
    </w:p>
    <w:p w14:paraId="2DD0341A" w14:textId="77777777" w:rsidR="00F5412A" w:rsidRDefault="00F5412A">
      <w:pPr>
        <w:pStyle w:val="Pagrindinistekstas"/>
        <w:rPr>
          <w:sz w:val="19"/>
        </w:rPr>
      </w:pPr>
    </w:p>
    <w:p w14:paraId="276B9965" w14:textId="77777777" w:rsidR="00F5412A" w:rsidRDefault="00F5412A">
      <w:pPr>
        <w:pStyle w:val="Pagrindinistekstas"/>
        <w:rPr>
          <w:sz w:val="19"/>
        </w:rPr>
      </w:pPr>
    </w:p>
    <w:p w14:paraId="65E88A43" w14:textId="77777777" w:rsidR="00F5412A" w:rsidRDefault="00F5412A">
      <w:pPr>
        <w:pStyle w:val="Pagrindinistekstas"/>
        <w:rPr>
          <w:sz w:val="19"/>
        </w:rPr>
      </w:pPr>
    </w:p>
    <w:p w14:paraId="250D0CA0" w14:textId="77777777" w:rsidR="00F5412A" w:rsidRDefault="00F5412A">
      <w:pPr>
        <w:pStyle w:val="Pagrindinistekstas"/>
        <w:rPr>
          <w:sz w:val="19"/>
        </w:rPr>
      </w:pPr>
    </w:p>
    <w:p w14:paraId="00AA1944" w14:textId="77777777" w:rsidR="00F5412A" w:rsidRDefault="00F5412A">
      <w:pPr>
        <w:pStyle w:val="Pagrindinistekstas"/>
        <w:rPr>
          <w:sz w:val="19"/>
        </w:rPr>
      </w:pPr>
    </w:p>
    <w:p w14:paraId="1897EF97" w14:textId="77777777" w:rsidR="00F5412A" w:rsidRDefault="00F5412A">
      <w:pPr>
        <w:pStyle w:val="Pagrindinistekstas"/>
        <w:rPr>
          <w:sz w:val="19"/>
        </w:rPr>
      </w:pPr>
    </w:p>
    <w:p w14:paraId="17CF3BF1" w14:textId="77777777" w:rsidR="00F5412A" w:rsidRDefault="00F5412A">
      <w:pPr>
        <w:pStyle w:val="Pagrindinistekstas"/>
        <w:rPr>
          <w:sz w:val="19"/>
        </w:rPr>
      </w:pPr>
    </w:p>
    <w:p w14:paraId="043B417E" w14:textId="77777777" w:rsidR="00F5412A" w:rsidRDefault="00F5412A">
      <w:pPr>
        <w:pStyle w:val="Pagrindinistekstas"/>
        <w:rPr>
          <w:sz w:val="19"/>
        </w:rPr>
      </w:pPr>
    </w:p>
    <w:p w14:paraId="704C2BB1" w14:textId="77777777" w:rsidR="00F5412A" w:rsidRDefault="00F5412A">
      <w:pPr>
        <w:pStyle w:val="Pagrindinistekstas"/>
        <w:rPr>
          <w:sz w:val="19"/>
        </w:rPr>
      </w:pPr>
    </w:p>
    <w:p w14:paraId="35350E3D" w14:textId="77777777" w:rsidR="00F5412A" w:rsidRDefault="00F5412A">
      <w:pPr>
        <w:pStyle w:val="Pagrindinistekstas"/>
        <w:rPr>
          <w:sz w:val="19"/>
        </w:rPr>
      </w:pPr>
    </w:p>
    <w:p w14:paraId="4F700FCD" w14:textId="77777777" w:rsidR="00F5412A" w:rsidRDefault="00F5412A">
      <w:pPr>
        <w:pStyle w:val="Pagrindinistekstas"/>
        <w:rPr>
          <w:sz w:val="19"/>
        </w:rPr>
      </w:pPr>
    </w:p>
    <w:p w14:paraId="191B1CEB" w14:textId="77777777" w:rsidR="00F5412A" w:rsidRDefault="00F5412A">
      <w:pPr>
        <w:pStyle w:val="Pagrindinistekstas"/>
        <w:rPr>
          <w:sz w:val="19"/>
        </w:rPr>
      </w:pPr>
    </w:p>
    <w:p w14:paraId="403116FF" w14:textId="77777777" w:rsidR="00F5412A" w:rsidRDefault="00F5412A">
      <w:pPr>
        <w:pStyle w:val="Pagrindinistekstas"/>
        <w:rPr>
          <w:sz w:val="19"/>
        </w:rPr>
      </w:pPr>
    </w:p>
    <w:p w14:paraId="364C143F" w14:textId="77777777" w:rsidR="00F5412A" w:rsidRDefault="00F5412A">
      <w:pPr>
        <w:pStyle w:val="Pagrindinistekstas"/>
        <w:rPr>
          <w:sz w:val="19"/>
        </w:rPr>
      </w:pPr>
    </w:p>
    <w:p w14:paraId="1FB18609" w14:textId="77777777" w:rsidR="00F5412A" w:rsidRDefault="00F5412A">
      <w:pPr>
        <w:pStyle w:val="Pagrindinistekstas"/>
        <w:rPr>
          <w:sz w:val="19"/>
        </w:rPr>
      </w:pPr>
    </w:p>
    <w:p w14:paraId="786FD63E" w14:textId="77777777" w:rsidR="00F5412A" w:rsidRDefault="00F5412A">
      <w:pPr>
        <w:pStyle w:val="Pagrindinistekstas"/>
        <w:rPr>
          <w:sz w:val="19"/>
        </w:rPr>
      </w:pPr>
    </w:p>
    <w:p w14:paraId="757AF398" w14:textId="77777777" w:rsidR="00F5412A" w:rsidRDefault="00F5412A">
      <w:pPr>
        <w:pStyle w:val="Pagrindinistekstas"/>
        <w:rPr>
          <w:sz w:val="19"/>
        </w:rPr>
      </w:pPr>
    </w:p>
    <w:p w14:paraId="08DFFDCA" w14:textId="77777777" w:rsidR="00F5412A" w:rsidRDefault="00F5412A">
      <w:pPr>
        <w:pStyle w:val="Pagrindinistekstas"/>
        <w:rPr>
          <w:sz w:val="19"/>
        </w:rPr>
      </w:pPr>
    </w:p>
    <w:p w14:paraId="1417F3B2" w14:textId="77777777" w:rsidR="00F5412A" w:rsidRDefault="00F5412A">
      <w:pPr>
        <w:pStyle w:val="Pagrindinistekstas"/>
        <w:rPr>
          <w:sz w:val="19"/>
        </w:rPr>
      </w:pPr>
    </w:p>
    <w:p w14:paraId="75ECA7D0" w14:textId="77777777" w:rsidR="00F5412A" w:rsidRDefault="00F5412A">
      <w:pPr>
        <w:pStyle w:val="Pagrindinistekstas"/>
        <w:rPr>
          <w:sz w:val="19"/>
        </w:rPr>
      </w:pPr>
    </w:p>
    <w:p w14:paraId="12EEC097" w14:textId="77777777" w:rsidR="00F5412A" w:rsidRDefault="00F5412A">
      <w:pPr>
        <w:pStyle w:val="Pagrindinistekstas"/>
        <w:rPr>
          <w:sz w:val="19"/>
        </w:rPr>
      </w:pPr>
    </w:p>
    <w:p w14:paraId="6C5F153A" w14:textId="77777777" w:rsidR="00F5412A" w:rsidRDefault="00F5412A">
      <w:pPr>
        <w:pStyle w:val="Pagrindinistekstas"/>
        <w:rPr>
          <w:sz w:val="19"/>
        </w:rPr>
      </w:pPr>
    </w:p>
    <w:p w14:paraId="16BE5100" w14:textId="77777777" w:rsidR="00F5412A" w:rsidRDefault="00F5412A">
      <w:pPr>
        <w:pStyle w:val="Pagrindinistekstas"/>
        <w:rPr>
          <w:sz w:val="19"/>
        </w:rPr>
      </w:pPr>
    </w:p>
    <w:p w14:paraId="1E363B74" w14:textId="77777777" w:rsidR="00F5412A" w:rsidRDefault="00F5412A">
      <w:pPr>
        <w:pStyle w:val="Pagrindinistekstas"/>
        <w:rPr>
          <w:sz w:val="19"/>
        </w:rPr>
      </w:pPr>
    </w:p>
    <w:p w14:paraId="21938B70" w14:textId="77777777" w:rsidR="00F5412A" w:rsidRDefault="00F5412A">
      <w:pPr>
        <w:pStyle w:val="Pagrindinistekstas"/>
        <w:rPr>
          <w:sz w:val="19"/>
        </w:rPr>
      </w:pPr>
    </w:p>
    <w:p w14:paraId="3459074D" w14:textId="77777777" w:rsidR="00F5412A" w:rsidRDefault="00F5412A">
      <w:pPr>
        <w:pStyle w:val="Pagrindinistekstas"/>
        <w:rPr>
          <w:sz w:val="19"/>
        </w:rPr>
      </w:pPr>
    </w:p>
    <w:p w14:paraId="5679F6FA" w14:textId="77777777" w:rsidR="00F5412A" w:rsidRDefault="00F5412A">
      <w:pPr>
        <w:pStyle w:val="Pagrindinistekstas"/>
        <w:rPr>
          <w:sz w:val="19"/>
        </w:rPr>
      </w:pPr>
    </w:p>
    <w:p w14:paraId="2004C524" w14:textId="77777777" w:rsidR="00F5412A" w:rsidRDefault="00F5412A">
      <w:pPr>
        <w:pStyle w:val="Pagrindinistekstas"/>
        <w:rPr>
          <w:sz w:val="19"/>
        </w:rPr>
      </w:pPr>
    </w:p>
    <w:p w14:paraId="720BB444" w14:textId="77777777" w:rsidR="00F5412A" w:rsidRDefault="00F5412A">
      <w:pPr>
        <w:pStyle w:val="Pagrindinistekstas"/>
        <w:rPr>
          <w:sz w:val="19"/>
        </w:rPr>
      </w:pPr>
    </w:p>
    <w:p w14:paraId="460F8BC4" w14:textId="77777777" w:rsidR="00F5412A" w:rsidRDefault="00F5412A">
      <w:pPr>
        <w:pStyle w:val="Pagrindinistekstas"/>
        <w:rPr>
          <w:sz w:val="19"/>
        </w:rPr>
      </w:pPr>
    </w:p>
    <w:p w14:paraId="5D71A9CE" w14:textId="77777777" w:rsidR="00F5412A" w:rsidRDefault="00F5412A">
      <w:pPr>
        <w:pStyle w:val="Pagrindinistekstas"/>
        <w:rPr>
          <w:sz w:val="19"/>
        </w:rPr>
      </w:pPr>
    </w:p>
    <w:p w14:paraId="6C8C283D" w14:textId="77777777" w:rsidR="00F5412A" w:rsidRDefault="00F5412A">
      <w:pPr>
        <w:pStyle w:val="Pagrindinistekstas"/>
        <w:spacing w:before="167"/>
        <w:rPr>
          <w:sz w:val="19"/>
        </w:rPr>
      </w:pPr>
    </w:p>
    <w:p w14:paraId="57F09549" w14:textId="77777777" w:rsidR="00F5412A" w:rsidRDefault="00F8157D">
      <w:pPr>
        <w:ind w:right="83"/>
        <w:jc w:val="right"/>
        <w:rPr>
          <w:sz w:val="19"/>
        </w:rPr>
      </w:pPr>
      <w:r>
        <w:rPr>
          <w:spacing w:val="-5"/>
          <w:sz w:val="19"/>
        </w:rPr>
        <w:t>41</w:t>
      </w:r>
    </w:p>
    <w:p w14:paraId="439BE55D" w14:textId="77777777" w:rsidR="00F5412A" w:rsidRDefault="00F8157D">
      <w:pPr>
        <w:pStyle w:val="Pagrindinistekstas"/>
        <w:spacing w:line="60" w:lineRule="exact"/>
        <w:ind w:left="7" w:right="-29"/>
        <w:rPr>
          <w:sz w:val="5"/>
        </w:rPr>
      </w:pPr>
      <w:r>
        <w:rPr>
          <w:noProof/>
          <w:sz w:val="5"/>
        </w:rPr>
        <mc:AlternateContent>
          <mc:Choice Requires="wpg">
            <w:drawing>
              <wp:inline distT="0" distB="0" distL="0" distR="0" wp14:anchorId="15EFD170" wp14:editId="2C42602C">
                <wp:extent cx="6087110" cy="38100"/>
                <wp:effectExtent l="0" t="0" r="0" b="0"/>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7110" cy="38100"/>
                          <a:chOff x="0" y="0"/>
                          <a:chExt cx="6087110" cy="38100"/>
                        </a:xfrm>
                      </wpg:grpSpPr>
                      <wps:wsp>
                        <wps:cNvPr id="149" name="Graphic 149"/>
                        <wps:cNvSpPr/>
                        <wps:spPr>
                          <a:xfrm>
                            <a:off x="0" y="0"/>
                            <a:ext cx="6087110" cy="38100"/>
                          </a:xfrm>
                          <a:custGeom>
                            <a:avLst/>
                            <a:gdLst/>
                            <a:ahLst/>
                            <a:cxnLst/>
                            <a:rect l="l" t="t" r="r" b="b"/>
                            <a:pathLst>
                              <a:path w="6087110" h="38100">
                                <a:moveTo>
                                  <a:pt x="6086855" y="0"/>
                                </a:moveTo>
                                <a:lnTo>
                                  <a:pt x="0" y="0"/>
                                </a:lnTo>
                                <a:lnTo>
                                  <a:pt x="0" y="38099"/>
                                </a:lnTo>
                                <a:lnTo>
                                  <a:pt x="6086855" y="38099"/>
                                </a:lnTo>
                                <a:lnTo>
                                  <a:pt x="608685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75C7CC3" id="Group 148" o:spid="_x0000_s1026" style="width:479.3pt;height:3pt;mso-position-horizontal-relative:char;mso-position-vertical-relative:line" coordsize="6087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">
                <v:shape id="Graphic 149" o:spid="_x0000_s1027" style="position:absolute;width:60871;height:381;visibility:visible;mso-wrap-style:square;v-text-anchor:top" coordsize="608711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" path="m6086855,l,,,38099r6086855,l6086855,xe" stroked="f">
                  <v:path arrowok="t"/>
                </v:shape>
                <w10:anchorlock/>
              </v:group>
            </w:pict>
          </mc:Fallback>
        </mc:AlternateContent>
      </w:r>
    </w:p>
    <w:p w14:paraId="4EBB0470" w14:textId="77777777" w:rsidR="00F5412A" w:rsidRDefault="00F5412A">
      <w:pPr>
        <w:pStyle w:val="Pagrindinistekstas"/>
        <w:spacing w:line="60" w:lineRule="exact"/>
        <w:rPr>
          <w:sz w:val="5"/>
        </w:rPr>
        <w:sectPr w:rsidR="00F5412A">
          <w:type w:val="continuous"/>
          <w:pgSz w:w="11900" w:h="16840"/>
          <w:pgMar w:top="1400" w:right="1133" w:bottom="280" w:left="1133" w:header="0" w:footer="0" w:gutter="0"/>
          <w:cols w:space="1296"/>
        </w:sectPr>
      </w:pPr>
    </w:p>
    <w:p w14:paraId="77A62CDA" w14:textId="77777777" w:rsidR="00F5412A" w:rsidRDefault="00F5412A">
      <w:pPr>
        <w:pStyle w:val="Pagrindinistekstas"/>
        <w:rPr>
          <w:sz w:val="17"/>
        </w:rPr>
      </w:pPr>
    </w:p>
    <w:p w14:paraId="3D13A42D" w14:textId="77777777" w:rsidR="00F5412A" w:rsidRDefault="00F5412A">
      <w:pPr>
        <w:pStyle w:val="Pagrindinistekstas"/>
        <w:spacing w:before="81"/>
        <w:rPr>
          <w:sz w:val="17"/>
        </w:rPr>
      </w:pPr>
    </w:p>
    <w:p w14:paraId="358E2B4A" w14:textId="77777777" w:rsidR="00F5412A" w:rsidRDefault="00F8157D">
      <w:pPr>
        <w:spacing w:line="370" w:lineRule="atLeast"/>
        <w:ind w:left="171" w:right="7098"/>
        <w:rPr>
          <w:b/>
          <w:sz w:val="17"/>
        </w:rPr>
      </w:pPr>
      <w:r>
        <w:rPr>
          <w:b/>
          <w:w w:val="105"/>
          <w:sz w:val="17"/>
        </w:rPr>
        <w:t>Panev</w:t>
      </w:r>
      <w:r>
        <w:rPr>
          <w:w w:val="105"/>
          <w:sz w:val="17"/>
        </w:rPr>
        <w:t>ė</w:t>
      </w:r>
      <w:r>
        <w:rPr>
          <w:b/>
          <w:w w:val="105"/>
          <w:sz w:val="17"/>
        </w:rPr>
        <w:t>žio</w:t>
      </w:r>
      <w:r>
        <w:rPr>
          <w:b/>
          <w:spacing w:val="-12"/>
          <w:w w:val="105"/>
          <w:sz w:val="17"/>
        </w:rPr>
        <w:t xml:space="preserve"> </w:t>
      </w:r>
      <w:r>
        <w:rPr>
          <w:b/>
          <w:w w:val="105"/>
          <w:sz w:val="17"/>
        </w:rPr>
        <w:t>socialini</w:t>
      </w:r>
      <w:r>
        <w:rPr>
          <w:w w:val="105"/>
          <w:sz w:val="17"/>
        </w:rPr>
        <w:t>ų</w:t>
      </w:r>
      <w:r>
        <w:rPr>
          <w:spacing w:val="-11"/>
          <w:w w:val="105"/>
          <w:sz w:val="17"/>
        </w:rPr>
        <w:t xml:space="preserve"> </w:t>
      </w:r>
      <w:r>
        <w:rPr>
          <w:b/>
          <w:w w:val="105"/>
          <w:sz w:val="17"/>
        </w:rPr>
        <w:t>poky</w:t>
      </w:r>
      <w:r>
        <w:rPr>
          <w:w w:val="105"/>
          <w:sz w:val="17"/>
        </w:rPr>
        <w:t>č</w:t>
      </w:r>
      <w:r>
        <w:rPr>
          <w:b/>
          <w:w w:val="105"/>
          <w:sz w:val="17"/>
        </w:rPr>
        <w:t>i</w:t>
      </w:r>
      <w:r>
        <w:rPr>
          <w:w w:val="105"/>
          <w:sz w:val="17"/>
        </w:rPr>
        <w:t>ų</w:t>
      </w:r>
      <w:r>
        <w:rPr>
          <w:spacing w:val="-11"/>
          <w:w w:val="105"/>
          <w:sz w:val="17"/>
        </w:rPr>
        <w:t xml:space="preserve"> </w:t>
      </w:r>
      <w:r>
        <w:rPr>
          <w:b/>
          <w:w w:val="105"/>
          <w:sz w:val="17"/>
        </w:rPr>
        <w:t>centras,</w:t>
      </w:r>
      <w:r>
        <w:rPr>
          <w:b/>
          <w:spacing w:val="13"/>
          <w:w w:val="105"/>
          <w:sz w:val="17"/>
        </w:rPr>
        <w:t xml:space="preserve"> </w:t>
      </w:r>
      <w:r>
        <w:rPr>
          <w:b/>
          <w:w w:val="105"/>
          <w:sz w:val="17"/>
        </w:rPr>
        <w:t>248209780,</w:t>
      </w:r>
      <w:r>
        <w:rPr>
          <w:b/>
          <w:spacing w:val="-11"/>
          <w:w w:val="105"/>
          <w:sz w:val="17"/>
        </w:rPr>
        <w:t xml:space="preserve"> </w:t>
      </w:r>
      <w:r>
        <w:rPr>
          <w:b/>
          <w:w w:val="105"/>
          <w:sz w:val="17"/>
        </w:rPr>
        <w:t>Kranto</w:t>
      </w:r>
      <w:r>
        <w:rPr>
          <w:b/>
          <w:spacing w:val="-11"/>
          <w:w w:val="105"/>
          <w:sz w:val="17"/>
        </w:rPr>
        <w:t xml:space="preserve"> </w:t>
      </w:r>
      <w:r>
        <w:rPr>
          <w:b/>
          <w:w w:val="105"/>
          <w:sz w:val="17"/>
        </w:rPr>
        <w:t>g.</w:t>
      </w:r>
      <w:r>
        <w:rPr>
          <w:b/>
          <w:spacing w:val="-11"/>
          <w:w w:val="105"/>
          <w:sz w:val="17"/>
        </w:rPr>
        <w:t xml:space="preserve"> </w:t>
      </w:r>
      <w:r>
        <w:rPr>
          <w:b/>
          <w:w w:val="105"/>
          <w:sz w:val="17"/>
        </w:rPr>
        <w:t>16,</w:t>
      </w:r>
      <w:r>
        <w:rPr>
          <w:b/>
          <w:spacing w:val="-12"/>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sav. 2024 M. GRUODŽIO 31 D. pasibaigusi</w:t>
      </w:r>
      <w:r>
        <w:rPr>
          <w:w w:val="105"/>
          <w:sz w:val="17"/>
        </w:rPr>
        <w:t xml:space="preserve">ų </w:t>
      </w:r>
      <w:r>
        <w:rPr>
          <w:b/>
          <w:w w:val="105"/>
          <w:sz w:val="17"/>
        </w:rPr>
        <w:t>met</w:t>
      </w:r>
      <w:r>
        <w:rPr>
          <w:w w:val="105"/>
          <w:sz w:val="17"/>
        </w:rPr>
        <w:t xml:space="preserve">ų </w:t>
      </w:r>
      <w:r>
        <w:rPr>
          <w:b/>
          <w:w w:val="105"/>
          <w:sz w:val="17"/>
        </w:rPr>
        <w:t>FINANSINI</w:t>
      </w:r>
      <w:r>
        <w:rPr>
          <w:w w:val="105"/>
          <w:sz w:val="17"/>
        </w:rPr>
        <w:t xml:space="preserve">Ų </w:t>
      </w:r>
      <w:r>
        <w:rPr>
          <w:b/>
          <w:w w:val="105"/>
          <w:sz w:val="17"/>
        </w:rPr>
        <w:t>ATASKAIT</w:t>
      </w:r>
      <w:r>
        <w:rPr>
          <w:w w:val="105"/>
          <w:sz w:val="17"/>
        </w:rPr>
        <w:t xml:space="preserve">Ų </w:t>
      </w:r>
      <w:r>
        <w:rPr>
          <w:b/>
          <w:w w:val="105"/>
          <w:sz w:val="17"/>
        </w:rPr>
        <w:t>RINKINYS</w:t>
      </w:r>
    </w:p>
    <w:p w14:paraId="2A1F80AA" w14:textId="77777777" w:rsidR="00F5412A" w:rsidRDefault="00F8157D">
      <w:pPr>
        <w:spacing w:before="63"/>
        <w:ind w:left="171"/>
        <w:rPr>
          <w:sz w:val="17"/>
        </w:rPr>
      </w:pPr>
      <w:r>
        <w:rPr>
          <w:sz w:val="17"/>
        </w:rPr>
        <w:t>(Visos</w:t>
      </w:r>
      <w:r>
        <w:rPr>
          <w:spacing w:val="6"/>
          <w:sz w:val="17"/>
        </w:rPr>
        <w:t xml:space="preserve"> </w:t>
      </w:r>
      <w:r>
        <w:rPr>
          <w:sz w:val="17"/>
        </w:rPr>
        <w:t>sumos</w:t>
      </w:r>
      <w:r>
        <w:rPr>
          <w:spacing w:val="6"/>
          <w:sz w:val="17"/>
        </w:rPr>
        <w:t xml:space="preserve"> </w:t>
      </w:r>
      <w:r>
        <w:rPr>
          <w:sz w:val="17"/>
        </w:rPr>
        <w:t>eurais,</w:t>
      </w:r>
      <w:r>
        <w:rPr>
          <w:spacing w:val="7"/>
          <w:sz w:val="17"/>
        </w:rPr>
        <w:t xml:space="preserve"> </w:t>
      </w:r>
      <w:r>
        <w:rPr>
          <w:sz w:val="17"/>
        </w:rPr>
        <w:t>jei</w:t>
      </w:r>
      <w:r>
        <w:rPr>
          <w:spacing w:val="6"/>
          <w:sz w:val="17"/>
        </w:rPr>
        <w:t xml:space="preserve"> </w:t>
      </w:r>
      <w:r>
        <w:rPr>
          <w:sz w:val="17"/>
        </w:rPr>
        <w:t>nenurodyta</w:t>
      </w:r>
      <w:r>
        <w:rPr>
          <w:spacing w:val="6"/>
          <w:sz w:val="17"/>
        </w:rPr>
        <w:t xml:space="preserve"> </w:t>
      </w:r>
      <w:r>
        <w:rPr>
          <w:spacing w:val="-2"/>
          <w:sz w:val="17"/>
        </w:rPr>
        <w:t>kitaip)</w:t>
      </w:r>
    </w:p>
    <w:p w14:paraId="1597B7E0" w14:textId="77777777" w:rsidR="00F5412A" w:rsidRDefault="00F5412A">
      <w:pPr>
        <w:pStyle w:val="Pagrindinistekstas"/>
        <w:rPr>
          <w:sz w:val="17"/>
        </w:rPr>
      </w:pPr>
    </w:p>
    <w:p w14:paraId="7875D61A" w14:textId="77777777" w:rsidR="00F5412A" w:rsidRDefault="00F5412A">
      <w:pPr>
        <w:pStyle w:val="Pagrindinistekstas"/>
        <w:spacing w:before="35"/>
        <w:rPr>
          <w:sz w:val="17"/>
        </w:rPr>
      </w:pPr>
    </w:p>
    <w:p w14:paraId="5BA39975" w14:textId="77777777" w:rsidR="00F5412A" w:rsidRDefault="00F8157D">
      <w:pPr>
        <w:tabs>
          <w:tab w:val="left" w:pos="12874"/>
        </w:tabs>
        <w:spacing w:line="218" w:lineRule="auto"/>
        <w:ind w:left="12443" w:right="893" w:firstLine="432"/>
        <w:rPr>
          <w:sz w:val="17"/>
        </w:rPr>
      </w:pPr>
      <w:r>
        <w:rPr>
          <w:noProof/>
          <w:sz w:val="17"/>
        </w:rPr>
        <mc:AlternateContent>
          <mc:Choice Requires="wps">
            <w:drawing>
              <wp:anchor distT="0" distB="0" distL="0" distR="0" simplePos="0" relativeHeight="462628352" behindDoc="1" locked="0" layoutInCell="1" allowOverlap="1" wp14:anchorId="09705174" wp14:editId="34F17DF9">
                <wp:simplePos x="0" y="0"/>
                <wp:positionH relativeFrom="page">
                  <wp:posOffset>746633</wp:posOffset>
                </wp:positionH>
                <wp:positionV relativeFrom="paragraph">
                  <wp:posOffset>217158</wp:posOffset>
                </wp:positionV>
                <wp:extent cx="9189720" cy="37655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89720" cy="376555"/>
                        </a:xfrm>
                        <a:custGeom>
                          <a:avLst/>
                          <a:gdLst/>
                          <a:ahLst/>
                          <a:cxnLst/>
                          <a:rect l="l" t="t" r="r" b="b"/>
                          <a:pathLst>
                            <a:path w="9189720" h="376555">
                              <a:moveTo>
                                <a:pt x="9189720" y="0"/>
                              </a:moveTo>
                              <a:lnTo>
                                <a:pt x="0" y="0"/>
                              </a:lnTo>
                              <a:lnTo>
                                <a:pt x="0" y="111252"/>
                              </a:lnTo>
                              <a:lnTo>
                                <a:pt x="0" y="222504"/>
                              </a:lnTo>
                              <a:lnTo>
                                <a:pt x="952500" y="222504"/>
                              </a:lnTo>
                              <a:lnTo>
                                <a:pt x="952500" y="376428"/>
                              </a:lnTo>
                              <a:lnTo>
                                <a:pt x="7562088" y="376428"/>
                              </a:lnTo>
                              <a:lnTo>
                                <a:pt x="7562088" y="222504"/>
                              </a:lnTo>
                              <a:lnTo>
                                <a:pt x="9189720" y="222504"/>
                              </a:lnTo>
                              <a:lnTo>
                                <a:pt x="9189720" y="111252"/>
                              </a:lnTo>
                              <a:lnTo>
                                <a:pt x="918972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93AD2B" id="Graphic 152" o:spid="_x0000_s1026" style="position:absolute;margin-left:58.8pt;margin-top:17.1pt;width:723.6pt;height:29.65pt;z-index:-40688128;visibility:visible;mso-wrap-style:square;mso-wrap-distance-left:0;mso-wrap-distance-top:0;mso-wrap-distance-right:0;mso-wrap-distance-bottom:0;mso-position-horizontal:absolute;mso-position-horizontal-relative:page;mso-position-vertical:absolute;mso-position-vertical-relative:text;v-text-anchor:top" coordsize="9189720,37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" path="m9189720,l,,,111252,,222504r952500,l952500,376428r6609588,l7562088,222504r1627632,l9189720,111252,9189720,xe" stroked="f">
                <v:path arrowok="t"/>
                <w10:wrap anchorx="page"/>
              </v:shape>
            </w:pict>
          </mc:Fallback>
        </mc:AlternateContent>
      </w:r>
      <w:r>
        <w:rPr>
          <w:spacing w:val="-2"/>
          <w:w w:val="105"/>
          <w:sz w:val="17"/>
        </w:rPr>
        <w:t xml:space="preserve">Patvirtinta </w:t>
      </w:r>
      <w:r>
        <w:rPr>
          <w:spacing w:val="-4"/>
          <w:w w:val="105"/>
          <w:sz w:val="17"/>
        </w:rPr>
        <w:t>ID:</w:t>
      </w:r>
      <w:r>
        <w:rPr>
          <w:sz w:val="17"/>
        </w:rPr>
        <w:tab/>
      </w:r>
      <w:r>
        <w:rPr>
          <w:spacing w:val="-2"/>
          <w:w w:val="105"/>
          <w:sz w:val="17"/>
        </w:rPr>
        <w:t>-2147356609</w:t>
      </w:r>
    </w:p>
    <w:p w14:paraId="2E42FAA4" w14:textId="77777777" w:rsidR="00F5412A" w:rsidRDefault="00F8157D">
      <w:pPr>
        <w:tabs>
          <w:tab w:val="left" w:pos="12334"/>
          <w:tab w:val="left" w:pos="12874"/>
        </w:tabs>
        <w:spacing w:line="183" w:lineRule="exact"/>
        <w:ind w:left="548"/>
        <w:rPr>
          <w:sz w:val="17"/>
        </w:rPr>
      </w:pPr>
      <w:r>
        <w:rPr>
          <w:b/>
          <w:sz w:val="17"/>
        </w:rPr>
        <w:t>P4</w:t>
      </w:r>
      <w:r>
        <w:rPr>
          <w:b/>
          <w:spacing w:val="68"/>
          <w:sz w:val="17"/>
        </w:rPr>
        <w:t xml:space="preserve">  </w:t>
      </w:r>
      <w:r>
        <w:rPr>
          <w:b/>
          <w:sz w:val="17"/>
        </w:rPr>
        <w:t>Ilgalaikis</w:t>
      </w:r>
      <w:r>
        <w:rPr>
          <w:b/>
          <w:spacing w:val="4"/>
          <w:sz w:val="17"/>
        </w:rPr>
        <w:t xml:space="preserve"> </w:t>
      </w:r>
      <w:r>
        <w:rPr>
          <w:b/>
          <w:sz w:val="17"/>
        </w:rPr>
        <w:t>materialusis</w:t>
      </w:r>
      <w:r>
        <w:rPr>
          <w:b/>
          <w:spacing w:val="4"/>
          <w:sz w:val="17"/>
        </w:rPr>
        <w:t xml:space="preserve"> </w:t>
      </w:r>
      <w:r>
        <w:rPr>
          <w:b/>
          <w:spacing w:val="-2"/>
          <w:sz w:val="17"/>
        </w:rPr>
        <w:t>turtas</w:t>
      </w:r>
      <w:r>
        <w:rPr>
          <w:b/>
          <w:sz w:val="17"/>
        </w:rPr>
        <w:tab/>
      </w:r>
      <w:r>
        <w:rPr>
          <w:spacing w:val="-4"/>
          <w:sz w:val="17"/>
        </w:rPr>
        <w:t>D/L:</w:t>
      </w:r>
      <w:r>
        <w:rPr>
          <w:sz w:val="17"/>
        </w:rPr>
        <w:tab/>
        <w:t>2025-02-26</w:t>
      </w:r>
      <w:r>
        <w:rPr>
          <w:spacing w:val="29"/>
          <w:sz w:val="17"/>
        </w:rPr>
        <w:t xml:space="preserve"> </w:t>
      </w:r>
      <w:r>
        <w:rPr>
          <w:spacing w:val="-2"/>
          <w:sz w:val="17"/>
        </w:rPr>
        <w:t>10:44:28</w:t>
      </w:r>
    </w:p>
    <w:p w14:paraId="5A9636F3" w14:textId="77777777" w:rsidR="00F5412A" w:rsidRDefault="00F8157D">
      <w:pPr>
        <w:spacing w:before="141"/>
        <w:ind w:left="4249"/>
        <w:rPr>
          <w:b/>
          <w:sz w:val="17"/>
        </w:rPr>
      </w:pPr>
      <w:r>
        <w:rPr>
          <w:b/>
          <w:sz w:val="17"/>
        </w:rPr>
        <w:t>ILGALAIKIO</w:t>
      </w:r>
      <w:r>
        <w:rPr>
          <w:b/>
          <w:spacing w:val="24"/>
          <w:sz w:val="17"/>
        </w:rPr>
        <w:t xml:space="preserve"> </w:t>
      </w:r>
      <w:r>
        <w:rPr>
          <w:b/>
          <w:sz w:val="17"/>
        </w:rPr>
        <w:t>MATERIALIOJO</w:t>
      </w:r>
      <w:r>
        <w:rPr>
          <w:b/>
          <w:spacing w:val="24"/>
          <w:sz w:val="17"/>
        </w:rPr>
        <w:t xml:space="preserve"> </w:t>
      </w:r>
      <w:r>
        <w:rPr>
          <w:b/>
          <w:sz w:val="17"/>
        </w:rPr>
        <w:t>TURTO</w:t>
      </w:r>
      <w:r>
        <w:rPr>
          <w:b/>
          <w:spacing w:val="24"/>
          <w:sz w:val="17"/>
        </w:rPr>
        <w:t xml:space="preserve"> </w:t>
      </w:r>
      <w:r>
        <w:rPr>
          <w:b/>
          <w:sz w:val="17"/>
        </w:rPr>
        <w:t>VERT</w:t>
      </w:r>
      <w:r>
        <w:rPr>
          <w:sz w:val="17"/>
        </w:rPr>
        <w:t>Ė</w:t>
      </w:r>
      <w:r>
        <w:rPr>
          <w:spacing w:val="25"/>
          <w:sz w:val="17"/>
        </w:rPr>
        <w:t xml:space="preserve"> </w:t>
      </w:r>
      <w:r>
        <w:rPr>
          <w:b/>
          <w:sz w:val="17"/>
        </w:rPr>
        <w:t>PAGAL</w:t>
      </w:r>
      <w:r>
        <w:rPr>
          <w:b/>
          <w:spacing w:val="26"/>
          <w:sz w:val="17"/>
        </w:rPr>
        <w:t xml:space="preserve"> </w:t>
      </w:r>
      <w:r>
        <w:rPr>
          <w:b/>
          <w:spacing w:val="-2"/>
          <w:sz w:val="17"/>
        </w:rPr>
        <w:t>GRUPES</w:t>
      </w:r>
    </w:p>
    <w:p w14:paraId="4FC6EC28" w14:textId="77777777" w:rsidR="00F5412A" w:rsidRDefault="00F5412A">
      <w:pPr>
        <w:pStyle w:val="Pagrindinistekstas"/>
        <w:spacing w:before="6"/>
        <w:rPr>
          <w:b/>
          <w:sz w:val="14"/>
        </w:rPr>
      </w:pPr>
    </w:p>
    <w:tbl>
      <w:tblPr>
        <w:tblStyle w:val="TableNormal"/>
        <w:tblW w:w="0" w:type="auto"/>
        <w:tblInd w:w="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
        <w:gridCol w:w="4307"/>
        <w:gridCol w:w="1998"/>
        <w:gridCol w:w="1877"/>
        <w:gridCol w:w="1877"/>
        <w:gridCol w:w="1877"/>
        <w:gridCol w:w="1876"/>
      </w:tblGrid>
      <w:tr w:rsidR="00F5412A" w14:paraId="3D1899F4" w14:textId="77777777">
        <w:trPr>
          <w:trHeight w:val="673"/>
        </w:trPr>
        <w:tc>
          <w:tcPr>
            <w:tcW w:w="648" w:type="dxa"/>
            <w:vMerge w:val="restart"/>
          </w:tcPr>
          <w:p w14:paraId="1D5E993E" w14:textId="77777777" w:rsidR="00F5412A" w:rsidRDefault="00F5412A">
            <w:pPr>
              <w:pStyle w:val="TableParagraph"/>
              <w:rPr>
                <w:b/>
                <w:sz w:val="17"/>
              </w:rPr>
            </w:pPr>
          </w:p>
          <w:p w14:paraId="5129A9C7" w14:textId="77777777" w:rsidR="00F5412A" w:rsidRDefault="00F5412A">
            <w:pPr>
              <w:pStyle w:val="TableParagraph"/>
              <w:spacing w:before="69"/>
              <w:rPr>
                <w:b/>
                <w:sz w:val="17"/>
              </w:rPr>
            </w:pPr>
          </w:p>
          <w:p w14:paraId="4663115B" w14:textId="77777777" w:rsidR="00F5412A" w:rsidRDefault="00F8157D">
            <w:pPr>
              <w:pStyle w:val="TableParagraph"/>
              <w:spacing w:line="264" w:lineRule="auto"/>
              <w:ind w:left="290" w:right="88" w:hanging="12"/>
              <w:rPr>
                <w:b/>
                <w:sz w:val="17"/>
              </w:rPr>
            </w:pPr>
            <w:r>
              <w:rPr>
                <w:b/>
                <w:spacing w:val="-4"/>
                <w:w w:val="105"/>
                <w:sz w:val="17"/>
              </w:rPr>
              <w:t xml:space="preserve">Eil. </w:t>
            </w:r>
            <w:r>
              <w:rPr>
                <w:b/>
                <w:spacing w:val="-5"/>
                <w:sz w:val="17"/>
              </w:rPr>
              <w:t>Nr.</w:t>
            </w:r>
          </w:p>
        </w:tc>
        <w:tc>
          <w:tcPr>
            <w:tcW w:w="4307" w:type="dxa"/>
            <w:vMerge w:val="restart"/>
          </w:tcPr>
          <w:p w14:paraId="619DB6A2" w14:textId="77777777" w:rsidR="00F5412A" w:rsidRDefault="00F5412A">
            <w:pPr>
              <w:pStyle w:val="TableParagraph"/>
              <w:rPr>
                <w:b/>
                <w:sz w:val="17"/>
              </w:rPr>
            </w:pPr>
          </w:p>
          <w:p w14:paraId="7A74583D" w14:textId="77777777" w:rsidR="00F5412A" w:rsidRDefault="00F5412A">
            <w:pPr>
              <w:pStyle w:val="TableParagraph"/>
              <w:spacing w:before="69"/>
              <w:rPr>
                <w:b/>
                <w:sz w:val="17"/>
              </w:rPr>
            </w:pPr>
          </w:p>
          <w:p w14:paraId="5C6A11DF" w14:textId="77777777" w:rsidR="00F5412A" w:rsidRDefault="00F8157D">
            <w:pPr>
              <w:pStyle w:val="TableParagraph"/>
              <w:ind w:left="1209"/>
              <w:rPr>
                <w:b/>
                <w:sz w:val="17"/>
              </w:rPr>
            </w:pPr>
            <w:r>
              <w:rPr>
                <w:b/>
                <w:sz w:val="17"/>
              </w:rPr>
              <w:t>Materialiojo</w:t>
            </w:r>
            <w:r>
              <w:rPr>
                <w:b/>
                <w:spacing w:val="14"/>
                <w:sz w:val="17"/>
              </w:rPr>
              <w:t xml:space="preserve"> </w:t>
            </w:r>
            <w:r>
              <w:rPr>
                <w:b/>
                <w:sz w:val="17"/>
              </w:rPr>
              <w:t>turto</w:t>
            </w:r>
            <w:r>
              <w:rPr>
                <w:b/>
                <w:spacing w:val="15"/>
                <w:sz w:val="17"/>
              </w:rPr>
              <w:t xml:space="preserve"> </w:t>
            </w:r>
            <w:r>
              <w:rPr>
                <w:b/>
                <w:spacing w:val="-2"/>
                <w:sz w:val="17"/>
              </w:rPr>
              <w:t>grup</w:t>
            </w:r>
            <w:r>
              <w:rPr>
                <w:spacing w:val="-2"/>
                <w:sz w:val="17"/>
              </w:rPr>
              <w:t>ė</w:t>
            </w:r>
            <w:r>
              <w:rPr>
                <w:b/>
                <w:spacing w:val="-2"/>
                <w:sz w:val="17"/>
              </w:rPr>
              <w:t>s</w:t>
            </w:r>
          </w:p>
        </w:tc>
        <w:tc>
          <w:tcPr>
            <w:tcW w:w="1998" w:type="dxa"/>
            <w:vMerge w:val="restart"/>
          </w:tcPr>
          <w:p w14:paraId="6C3C7FA3" w14:textId="77777777" w:rsidR="00F5412A" w:rsidRDefault="00F5412A">
            <w:pPr>
              <w:pStyle w:val="TableParagraph"/>
              <w:rPr>
                <w:b/>
                <w:sz w:val="17"/>
              </w:rPr>
            </w:pPr>
          </w:p>
          <w:p w14:paraId="67F97212" w14:textId="77777777" w:rsidR="00F5412A" w:rsidRDefault="00F5412A">
            <w:pPr>
              <w:pStyle w:val="TableParagraph"/>
              <w:spacing w:before="69"/>
              <w:rPr>
                <w:b/>
                <w:sz w:val="17"/>
              </w:rPr>
            </w:pPr>
          </w:p>
          <w:p w14:paraId="6799FF11" w14:textId="77777777" w:rsidR="00F5412A" w:rsidRDefault="00F8157D">
            <w:pPr>
              <w:pStyle w:val="TableParagraph"/>
              <w:spacing w:line="264" w:lineRule="auto"/>
              <w:ind w:left="183" w:right="147" w:firstLine="108"/>
              <w:rPr>
                <w:b/>
                <w:sz w:val="17"/>
              </w:rPr>
            </w:pPr>
            <w:r>
              <w:rPr>
                <w:b/>
                <w:w w:val="105"/>
                <w:sz w:val="17"/>
              </w:rPr>
              <w:t>Paskutin</w:t>
            </w:r>
            <w:r>
              <w:rPr>
                <w:w w:val="105"/>
                <w:sz w:val="17"/>
              </w:rPr>
              <w:t xml:space="preserve">ė </w:t>
            </w:r>
            <w:r>
              <w:rPr>
                <w:b/>
                <w:w w:val="105"/>
                <w:sz w:val="17"/>
              </w:rPr>
              <w:t xml:space="preserve">tikrosios </w:t>
            </w:r>
            <w:r>
              <w:rPr>
                <w:b/>
                <w:spacing w:val="-2"/>
                <w:w w:val="105"/>
                <w:sz w:val="17"/>
              </w:rPr>
              <w:t>vert</w:t>
            </w:r>
            <w:r>
              <w:rPr>
                <w:spacing w:val="-2"/>
                <w:w w:val="105"/>
                <w:sz w:val="17"/>
              </w:rPr>
              <w:t>ė</w:t>
            </w:r>
            <w:r>
              <w:rPr>
                <w:b/>
                <w:spacing w:val="-2"/>
                <w:w w:val="105"/>
                <w:sz w:val="17"/>
              </w:rPr>
              <w:t>s</w:t>
            </w:r>
            <w:r>
              <w:rPr>
                <w:b/>
                <w:spacing w:val="-10"/>
                <w:w w:val="105"/>
                <w:sz w:val="17"/>
              </w:rPr>
              <w:t xml:space="preserve"> </w:t>
            </w:r>
            <w:r>
              <w:rPr>
                <w:b/>
                <w:spacing w:val="-2"/>
                <w:w w:val="105"/>
                <w:sz w:val="17"/>
              </w:rPr>
              <w:t>nustatymo</w:t>
            </w:r>
            <w:r>
              <w:rPr>
                <w:b/>
                <w:spacing w:val="-9"/>
                <w:w w:val="105"/>
                <w:sz w:val="17"/>
              </w:rPr>
              <w:t xml:space="preserve"> </w:t>
            </w:r>
            <w:r>
              <w:rPr>
                <w:b/>
                <w:spacing w:val="-2"/>
                <w:w w:val="105"/>
                <w:sz w:val="17"/>
              </w:rPr>
              <w:t>data</w:t>
            </w:r>
          </w:p>
        </w:tc>
        <w:tc>
          <w:tcPr>
            <w:tcW w:w="3754" w:type="dxa"/>
            <w:gridSpan w:val="2"/>
          </w:tcPr>
          <w:p w14:paraId="19DB29E9" w14:textId="77777777" w:rsidR="00F5412A" w:rsidRDefault="00F8157D">
            <w:pPr>
              <w:pStyle w:val="TableParagraph"/>
              <w:spacing w:before="13" w:line="264" w:lineRule="auto"/>
              <w:ind w:left="630" w:right="546" w:firstLine="38"/>
              <w:jc w:val="center"/>
              <w:rPr>
                <w:b/>
                <w:sz w:val="17"/>
              </w:rPr>
            </w:pPr>
            <w:r>
              <w:rPr>
                <w:b/>
                <w:spacing w:val="-2"/>
                <w:w w:val="105"/>
                <w:sz w:val="17"/>
              </w:rPr>
              <w:t>Vertybi</w:t>
            </w:r>
            <w:r>
              <w:rPr>
                <w:spacing w:val="-2"/>
                <w:w w:val="105"/>
                <w:sz w:val="17"/>
              </w:rPr>
              <w:t>ų</w:t>
            </w:r>
            <w:r>
              <w:rPr>
                <w:b/>
                <w:spacing w:val="-2"/>
                <w:w w:val="105"/>
                <w:sz w:val="17"/>
              </w:rPr>
              <w:t>,</w:t>
            </w:r>
            <w:r>
              <w:rPr>
                <w:b/>
                <w:spacing w:val="-5"/>
                <w:w w:val="105"/>
                <w:sz w:val="17"/>
              </w:rPr>
              <w:t xml:space="preserve"> </w:t>
            </w:r>
            <w:r>
              <w:rPr>
                <w:b/>
                <w:spacing w:val="-2"/>
                <w:w w:val="105"/>
                <w:sz w:val="17"/>
              </w:rPr>
              <w:t>kuri</w:t>
            </w:r>
            <w:r>
              <w:rPr>
                <w:spacing w:val="-2"/>
                <w:w w:val="105"/>
                <w:sz w:val="17"/>
              </w:rPr>
              <w:t>ų</w:t>
            </w:r>
            <w:r>
              <w:rPr>
                <w:spacing w:val="-5"/>
                <w:w w:val="105"/>
                <w:sz w:val="17"/>
              </w:rPr>
              <w:t xml:space="preserve"> </w:t>
            </w:r>
            <w:r>
              <w:rPr>
                <w:b/>
                <w:spacing w:val="-2"/>
                <w:w w:val="105"/>
                <w:sz w:val="17"/>
              </w:rPr>
              <w:t>tikroji</w:t>
            </w:r>
            <w:r>
              <w:rPr>
                <w:b/>
                <w:spacing w:val="-6"/>
                <w:w w:val="105"/>
                <w:sz w:val="17"/>
              </w:rPr>
              <w:t xml:space="preserve"> </w:t>
            </w:r>
            <w:r>
              <w:rPr>
                <w:b/>
                <w:spacing w:val="-2"/>
                <w:w w:val="105"/>
                <w:sz w:val="17"/>
              </w:rPr>
              <w:t>vert</w:t>
            </w:r>
            <w:r>
              <w:rPr>
                <w:spacing w:val="-2"/>
                <w:w w:val="105"/>
                <w:sz w:val="17"/>
              </w:rPr>
              <w:t>ė</w:t>
            </w:r>
            <w:r>
              <w:rPr>
                <w:spacing w:val="-5"/>
                <w:w w:val="105"/>
                <w:sz w:val="17"/>
              </w:rPr>
              <w:t xml:space="preserve"> </w:t>
            </w:r>
            <w:r>
              <w:rPr>
                <w:b/>
                <w:spacing w:val="-2"/>
                <w:w w:val="105"/>
                <w:sz w:val="17"/>
              </w:rPr>
              <w:t xml:space="preserve">buvo </w:t>
            </w:r>
            <w:r>
              <w:rPr>
                <w:b/>
                <w:sz w:val="17"/>
              </w:rPr>
              <w:t>nustatyta</w:t>
            </w:r>
            <w:r>
              <w:rPr>
                <w:b/>
                <w:spacing w:val="15"/>
                <w:sz w:val="17"/>
              </w:rPr>
              <w:t xml:space="preserve"> </w:t>
            </w:r>
            <w:r>
              <w:rPr>
                <w:b/>
                <w:sz w:val="17"/>
              </w:rPr>
              <w:t>remiantis</w:t>
            </w:r>
            <w:r>
              <w:rPr>
                <w:b/>
                <w:spacing w:val="14"/>
                <w:sz w:val="17"/>
              </w:rPr>
              <w:t xml:space="preserve"> </w:t>
            </w:r>
            <w:r>
              <w:rPr>
                <w:b/>
                <w:spacing w:val="-2"/>
                <w:sz w:val="17"/>
              </w:rPr>
              <w:t>draudžiam</w:t>
            </w:r>
            <w:r>
              <w:rPr>
                <w:spacing w:val="-2"/>
                <w:sz w:val="17"/>
              </w:rPr>
              <w:t>ą</w:t>
            </w:r>
            <w:r>
              <w:rPr>
                <w:b/>
                <w:spacing w:val="-2"/>
                <w:sz w:val="17"/>
              </w:rPr>
              <w:t>ja</w:t>
            </w:r>
          </w:p>
          <w:p w14:paraId="07E3975B" w14:textId="77777777" w:rsidR="00F5412A" w:rsidRDefault="00F8157D">
            <w:pPr>
              <w:pStyle w:val="TableParagraph"/>
              <w:spacing w:before="2"/>
              <w:ind w:left="131"/>
              <w:jc w:val="center"/>
              <w:rPr>
                <w:sz w:val="17"/>
              </w:rPr>
            </w:pPr>
            <w:r>
              <w:rPr>
                <w:b/>
                <w:sz w:val="17"/>
              </w:rPr>
              <w:t>verte,</w:t>
            </w:r>
            <w:r>
              <w:rPr>
                <w:b/>
                <w:spacing w:val="10"/>
                <w:sz w:val="17"/>
              </w:rPr>
              <w:t xml:space="preserve"> </w:t>
            </w:r>
            <w:r>
              <w:rPr>
                <w:b/>
                <w:sz w:val="17"/>
              </w:rPr>
              <w:t>balansin</w:t>
            </w:r>
            <w:r>
              <w:rPr>
                <w:sz w:val="17"/>
              </w:rPr>
              <w:t>ė</w:t>
            </w:r>
            <w:r>
              <w:rPr>
                <w:spacing w:val="10"/>
                <w:sz w:val="17"/>
              </w:rPr>
              <w:t xml:space="preserve"> </w:t>
            </w:r>
            <w:r>
              <w:rPr>
                <w:b/>
                <w:spacing w:val="-2"/>
                <w:sz w:val="17"/>
              </w:rPr>
              <w:t>vert</w:t>
            </w:r>
            <w:r>
              <w:rPr>
                <w:spacing w:val="-2"/>
                <w:sz w:val="17"/>
              </w:rPr>
              <w:t>ė</w:t>
            </w:r>
          </w:p>
        </w:tc>
        <w:tc>
          <w:tcPr>
            <w:tcW w:w="3753" w:type="dxa"/>
            <w:gridSpan w:val="2"/>
          </w:tcPr>
          <w:p w14:paraId="41322B04" w14:textId="77777777" w:rsidR="00F5412A" w:rsidRDefault="00F8157D">
            <w:pPr>
              <w:pStyle w:val="TableParagraph"/>
              <w:spacing w:before="13" w:line="264" w:lineRule="auto"/>
              <w:ind w:left="231" w:right="270"/>
              <w:jc w:val="center"/>
              <w:rPr>
                <w:b/>
                <w:sz w:val="17"/>
              </w:rPr>
            </w:pPr>
            <w:r>
              <w:rPr>
                <w:b/>
                <w:spacing w:val="-2"/>
                <w:w w:val="105"/>
                <w:sz w:val="17"/>
              </w:rPr>
              <w:t>Vertybi</w:t>
            </w:r>
            <w:r>
              <w:rPr>
                <w:spacing w:val="-2"/>
                <w:w w:val="105"/>
                <w:sz w:val="17"/>
              </w:rPr>
              <w:t>ų</w:t>
            </w:r>
            <w:r>
              <w:rPr>
                <w:b/>
                <w:spacing w:val="-2"/>
                <w:w w:val="105"/>
                <w:sz w:val="17"/>
              </w:rPr>
              <w:t>,</w:t>
            </w:r>
            <w:r>
              <w:rPr>
                <w:b/>
                <w:spacing w:val="-3"/>
                <w:w w:val="105"/>
                <w:sz w:val="17"/>
              </w:rPr>
              <w:t xml:space="preserve"> </w:t>
            </w:r>
            <w:r>
              <w:rPr>
                <w:b/>
                <w:spacing w:val="-2"/>
                <w:w w:val="105"/>
                <w:sz w:val="17"/>
              </w:rPr>
              <w:t>apskaitoje</w:t>
            </w:r>
            <w:r>
              <w:rPr>
                <w:b/>
                <w:spacing w:val="-4"/>
                <w:w w:val="105"/>
                <w:sz w:val="17"/>
              </w:rPr>
              <w:t xml:space="preserve"> </w:t>
            </w:r>
            <w:r>
              <w:rPr>
                <w:b/>
                <w:spacing w:val="-2"/>
                <w:w w:val="105"/>
                <w:sz w:val="17"/>
              </w:rPr>
              <w:t>užregistruot</w:t>
            </w:r>
            <w:r>
              <w:rPr>
                <w:spacing w:val="-2"/>
                <w:w w:val="105"/>
                <w:sz w:val="17"/>
              </w:rPr>
              <w:t xml:space="preserve">ų </w:t>
            </w:r>
            <w:r>
              <w:rPr>
                <w:b/>
                <w:w w:val="105"/>
                <w:sz w:val="17"/>
              </w:rPr>
              <w:t>simboline vieno euro verte,</w:t>
            </w:r>
          </w:p>
          <w:p w14:paraId="3CA911B1" w14:textId="77777777" w:rsidR="00F5412A" w:rsidRDefault="00F8157D">
            <w:pPr>
              <w:pStyle w:val="TableParagraph"/>
              <w:spacing w:before="2"/>
              <w:ind w:left="295" w:right="270"/>
              <w:jc w:val="center"/>
              <w:rPr>
                <w:sz w:val="17"/>
              </w:rPr>
            </w:pPr>
            <w:r>
              <w:rPr>
                <w:b/>
                <w:sz w:val="17"/>
              </w:rPr>
              <w:t>balansin</w:t>
            </w:r>
            <w:r>
              <w:rPr>
                <w:sz w:val="17"/>
              </w:rPr>
              <w:t>ė</w:t>
            </w:r>
            <w:r>
              <w:rPr>
                <w:spacing w:val="17"/>
                <w:sz w:val="17"/>
              </w:rPr>
              <w:t xml:space="preserve"> </w:t>
            </w:r>
            <w:r>
              <w:rPr>
                <w:b/>
                <w:spacing w:val="-2"/>
                <w:sz w:val="17"/>
              </w:rPr>
              <w:t>vert</w:t>
            </w:r>
            <w:r>
              <w:rPr>
                <w:spacing w:val="-2"/>
                <w:sz w:val="17"/>
              </w:rPr>
              <w:t>ė</w:t>
            </w:r>
          </w:p>
        </w:tc>
      </w:tr>
      <w:tr w:rsidR="00F5412A" w14:paraId="4BBC07E6" w14:textId="77777777">
        <w:trPr>
          <w:trHeight w:val="497"/>
        </w:trPr>
        <w:tc>
          <w:tcPr>
            <w:tcW w:w="648" w:type="dxa"/>
            <w:vMerge/>
            <w:tcBorders>
              <w:top w:val="nil"/>
            </w:tcBorders>
          </w:tcPr>
          <w:p w14:paraId="73D6F9A2" w14:textId="77777777" w:rsidR="00F5412A" w:rsidRDefault="00F5412A">
            <w:pPr>
              <w:rPr>
                <w:sz w:val="2"/>
                <w:szCs w:val="2"/>
              </w:rPr>
            </w:pPr>
          </w:p>
        </w:tc>
        <w:tc>
          <w:tcPr>
            <w:tcW w:w="4307" w:type="dxa"/>
            <w:vMerge/>
            <w:tcBorders>
              <w:top w:val="nil"/>
            </w:tcBorders>
          </w:tcPr>
          <w:p w14:paraId="1933AD72" w14:textId="77777777" w:rsidR="00F5412A" w:rsidRDefault="00F5412A">
            <w:pPr>
              <w:rPr>
                <w:sz w:val="2"/>
                <w:szCs w:val="2"/>
              </w:rPr>
            </w:pPr>
          </w:p>
        </w:tc>
        <w:tc>
          <w:tcPr>
            <w:tcW w:w="1998" w:type="dxa"/>
            <w:vMerge/>
            <w:tcBorders>
              <w:top w:val="nil"/>
            </w:tcBorders>
          </w:tcPr>
          <w:p w14:paraId="6E91AFF9" w14:textId="77777777" w:rsidR="00F5412A" w:rsidRDefault="00F5412A">
            <w:pPr>
              <w:rPr>
                <w:sz w:val="2"/>
                <w:szCs w:val="2"/>
              </w:rPr>
            </w:pPr>
          </w:p>
        </w:tc>
        <w:tc>
          <w:tcPr>
            <w:tcW w:w="1877" w:type="dxa"/>
          </w:tcPr>
          <w:p w14:paraId="6618E12F" w14:textId="77777777" w:rsidR="00F5412A" w:rsidRDefault="00F8157D">
            <w:pPr>
              <w:pStyle w:val="TableParagraph"/>
              <w:spacing w:before="42" w:line="264" w:lineRule="auto"/>
              <w:ind w:left="532" w:hanging="53"/>
              <w:rPr>
                <w:b/>
                <w:sz w:val="17"/>
              </w:rPr>
            </w:pPr>
            <w:r>
              <w:rPr>
                <w:b/>
                <w:spacing w:val="-2"/>
                <w:sz w:val="17"/>
              </w:rPr>
              <w:t xml:space="preserve">Ataskaitinis </w:t>
            </w:r>
            <w:r>
              <w:rPr>
                <w:b/>
                <w:spacing w:val="-2"/>
                <w:w w:val="105"/>
                <w:sz w:val="17"/>
              </w:rPr>
              <w:t>laikotarpis</w:t>
            </w:r>
          </w:p>
        </w:tc>
        <w:tc>
          <w:tcPr>
            <w:tcW w:w="1877" w:type="dxa"/>
          </w:tcPr>
          <w:p w14:paraId="6383C07B" w14:textId="77777777" w:rsidR="00F5412A" w:rsidRDefault="00F8157D">
            <w:pPr>
              <w:pStyle w:val="TableParagraph"/>
              <w:spacing w:before="42" w:line="264" w:lineRule="auto"/>
              <w:ind w:left="532" w:right="211" w:hanging="336"/>
              <w:rPr>
                <w:b/>
                <w:sz w:val="17"/>
              </w:rPr>
            </w:pPr>
            <w:r>
              <w:rPr>
                <w:b/>
                <w:spacing w:val="-2"/>
                <w:w w:val="105"/>
                <w:sz w:val="17"/>
              </w:rPr>
              <w:t>Pra</w:t>
            </w:r>
            <w:r>
              <w:rPr>
                <w:spacing w:val="-2"/>
                <w:w w:val="105"/>
                <w:sz w:val="17"/>
              </w:rPr>
              <w:t>ė</w:t>
            </w:r>
            <w:r>
              <w:rPr>
                <w:b/>
                <w:spacing w:val="-2"/>
                <w:w w:val="105"/>
                <w:sz w:val="17"/>
              </w:rPr>
              <w:t>j</w:t>
            </w:r>
            <w:r>
              <w:rPr>
                <w:spacing w:val="-2"/>
                <w:w w:val="105"/>
                <w:sz w:val="17"/>
              </w:rPr>
              <w:t>ę</w:t>
            </w:r>
            <w:r>
              <w:rPr>
                <w:b/>
                <w:spacing w:val="-2"/>
                <w:w w:val="105"/>
                <w:sz w:val="17"/>
              </w:rPr>
              <w:t>s</w:t>
            </w:r>
            <w:r>
              <w:rPr>
                <w:b/>
                <w:spacing w:val="-10"/>
                <w:w w:val="105"/>
                <w:sz w:val="17"/>
              </w:rPr>
              <w:t xml:space="preserve"> </w:t>
            </w:r>
            <w:r>
              <w:rPr>
                <w:b/>
                <w:spacing w:val="-2"/>
                <w:w w:val="105"/>
                <w:sz w:val="17"/>
              </w:rPr>
              <w:t>ataskaitinis laikotarpis</w:t>
            </w:r>
          </w:p>
        </w:tc>
        <w:tc>
          <w:tcPr>
            <w:tcW w:w="1877" w:type="dxa"/>
          </w:tcPr>
          <w:p w14:paraId="507C2AEA" w14:textId="77777777" w:rsidR="00F5412A" w:rsidRDefault="00F8157D">
            <w:pPr>
              <w:pStyle w:val="TableParagraph"/>
              <w:spacing w:before="42" w:line="264" w:lineRule="auto"/>
              <w:ind w:left="531" w:hanging="53"/>
              <w:rPr>
                <w:b/>
                <w:sz w:val="17"/>
              </w:rPr>
            </w:pPr>
            <w:r>
              <w:rPr>
                <w:b/>
                <w:spacing w:val="-2"/>
                <w:sz w:val="17"/>
              </w:rPr>
              <w:t xml:space="preserve">Ataskaitinis </w:t>
            </w:r>
            <w:r>
              <w:rPr>
                <w:b/>
                <w:spacing w:val="-2"/>
                <w:w w:val="105"/>
                <w:sz w:val="17"/>
              </w:rPr>
              <w:t>laikotarpis</w:t>
            </w:r>
          </w:p>
        </w:tc>
        <w:tc>
          <w:tcPr>
            <w:tcW w:w="1876" w:type="dxa"/>
          </w:tcPr>
          <w:p w14:paraId="468732FE" w14:textId="77777777" w:rsidR="00F5412A" w:rsidRDefault="00F8157D">
            <w:pPr>
              <w:pStyle w:val="TableParagraph"/>
              <w:spacing w:before="42" w:line="264" w:lineRule="auto"/>
              <w:ind w:left="531" w:hanging="339"/>
              <w:rPr>
                <w:b/>
                <w:sz w:val="17"/>
              </w:rPr>
            </w:pPr>
            <w:r>
              <w:rPr>
                <w:b/>
                <w:sz w:val="17"/>
              </w:rPr>
              <w:t>Pra</w:t>
            </w:r>
            <w:r>
              <w:rPr>
                <w:sz w:val="17"/>
              </w:rPr>
              <w:t>ė</w:t>
            </w:r>
            <w:r>
              <w:rPr>
                <w:b/>
                <w:sz w:val="17"/>
              </w:rPr>
              <w:t>j</w:t>
            </w:r>
            <w:r>
              <w:rPr>
                <w:sz w:val="17"/>
              </w:rPr>
              <w:t>ę</w:t>
            </w:r>
            <w:r>
              <w:rPr>
                <w:b/>
                <w:sz w:val="17"/>
              </w:rPr>
              <w:t xml:space="preserve">s ataskaitinis </w:t>
            </w:r>
            <w:r>
              <w:rPr>
                <w:b/>
                <w:spacing w:val="-2"/>
                <w:w w:val="105"/>
                <w:sz w:val="17"/>
              </w:rPr>
              <w:t>laikotarpis</w:t>
            </w:r>
          </w:p>
        </w:tc>
      </w:tr>
      <w:tr w:rsidR="00F5412A" w14:paraId="32BEBFDE" w14:textId="77777777">
        <w:trPr>
          <w:trHeight w:val="174"/>
        </w:trPr>
        <w:tc>
          <w:tcPr>
            <w:tcW w:w="648" w:type="dxa"/>
          </w:tcPr>
          <w:p w14:paraId="0787E34A" w14:textId="77777777" w:rsidR="00F5412A" w:rsidRDefault="00F8157D">
            <w:pPr>
              <w:pStyle w:val="TableParagraph"/>
              <w:spacing w:line="154" w:lineRule="exact"/>
              <w:ind w:left="10"/>
              <w:jc w:val="center"/>
              <w:rPr>
                <w:b/>
                <w:sz w:val="17"/>
              </w:rPr>
            </w:pPr>
            <w:r>
              <w:rPr>
                <w:b/>
                <w:spacing w:val="-10"/>
                <w:w w:val="105"/>
                <w:sz w:val="17"/>
              </w:rPr>
              <w:t>1</w:t>
            </w:r>
          </w:p>
        </w:tc>
        <w:tc>
          <w:tcPr>
            <w:tcW w:w="4307" w:type="dxa"/>
          </w:tcPr>
          <w:p w14:paraId="03275478" w14:textId="77777777" w:rsidR="00F5412A" w:rsidRDefault="00F8157D">
            <w:pPr>
              <w:pStyle w:val="TableParagraph"/>
              <w:spacing w:line="154" w:lineRule="exact"/>
              <w:ind w:left="24"/>
              <w:jc w:val="center"/>
              <w:rPr>
                <w:b/>
                <w:sz w:val="17"/>
              </w:rPr>
            </w:pPr>
            <w:r>
              <w:rPr>
                <w:b/>
                <w:spacing w:val="-10"/>
                <w:w w:val="105"/>
                <w:sz w:val="17"/>
              </w:rPr>
              <w:t>2</w:t>
            </w:r>
          </w:p>
        </w:tc>
        <w:tc>
          <w:tcPr>
            <w:tcW w:w="1998" w:type="dxa"/>
          </w:tcPr>
          <w:p w14:paraId="16E0371E" w14:textId="77777777" w:rsidR="00F5412A" w:rsidRDefault="00F8157D">
            <w:pPr>
              <w:pStyle w:val="TableParagraph"/>
              <w:spacing w:line="154" w:lineRule="exact"/>
              <w:ind w:left="21" w:right="14"/>
              <w:jc w:val="center"/>
              <w:rPr>
                <w:b/>
                <w:sz w:val="17"/>
              </w:rPr>
            </w:pPr>
            <w:r>
              <w:rPr>
                <w:b/>
                <w:spacing w:val="-10"/>
                <w:w w:val="105"/>
                <w:sz w:val="17"/>
              </w:rPr>
              <w:t>3</w:t>
            </w:r>
          </w:p>
        </w:tc>
        <w:tc>
          <w:tcPr>
            <w:tcW w:w="1877" w:type="dxa"/>
          </w:tcPr>
          <w:p w14:paraId="32AF443B" w14:textId="77777777" w:rsidR="00F5412A" w:rsidRDefault="00F8157D">
            <w:pPr>
              <w:pStyle w:val="TableParagraph"/>
              <w:spacing w:line="154" w:lineRule="exact"/>
              <w:ind w:left="34" w:right="14"/>
              <w:jc w:val="center"/>
              <w:rPr>
                <w:b/>
                <w:sz w:val="17"/>
              </w:rPr>
            </w:pPr>
            <w:r>
              <w:rPr>
                <w:b/>
                <w:spacing w:val="-10"/>
                <w:w w:val="105"/>
                <w:sz w:val="17"/>
              </w:rPr>
              <w:t>4</w:t>
            </w:r>
          </w:p>
        </w:tc>
        <w:tc>
          <w:tcPr>
            <w:tcW w:w="1877" w:type="dxa"/>
          </w:tcPr>
          <w:p w14:paraId="08D95D1C" w14:textId="77777777" w:rsidR="00F5412A" w:rsidRDefault="00F8157D">
            <w:pPr>
              <w:pStyle w:val="TableParagraph"/>
              <w:spacing w:line="154" w:lineRule="exact"/>
              <w:ind w:left="34" w:right="15"/>
              <w:jc w:val="center"/>
              <w:rPr>
                <w:b/>
                <w:sz w:val="17"/>
              </w:rPr>
            </w:pPr>
            <w:r>
              <w:rPr>
                <w:b/>
                <w:spacing w:val="-10"/>
                <w:w w:val="105"/>
                <w:sz w:val="17"/>
              </w:rPr>
              <w:t>5</w:t>
            </w:r>
          </w:p>
        </w:tc>
        <w:tc>
          <w:tcPr>
            <w:tcW w:w="1877" w:type="dxa"/>
          </w:tcPr>
          <w:p w14:paraId="15D5AE33" w14:textId="77777777" w:rsidR="00F5412A" w:rsidRDefault="00F8157D">
            <w:pPr>
              <w:pStyle w:val="TableParagraph"/>
              <w:spacing w:line="154" w:lineRule="exact"/>
              <w:ind w:left="34" w:right="15"/>
              <w:jc w:val="center"/>
              <w:rPr>
                <w:b/>
                <w:sz w:val="17"/>
              </w:rPr>
            </w:pPr>
            <w:r>
              <w:rPr>
                <w:b/>
                <w:spacing w:val="-10"/>
                <w:w w:val="105"/>
                <w:sz w:val="17"/>
              </w:rPr>
              <w:t>6</w:t>
            </w:r>
          </w:p>
        </w:tc>
        <w:tc>
          <w:tcPr>
            <w:tcW w:w="1876" w:type="dxa"/>
          </w:tcPr>
          <w:p w14:paraId="4188A8C1" w14:textId="77777777" w:rsidR="00F5412A" w:rsidRDefault="00F8157D">
            <w:pPr>
              <w:pStyle w:val="TableParagraph"/>
              <w:spacing w:line="154" w:lineRule="exact"/>
              <w:ind w:left="30" w:right="11"/>
              <w:jc w:val="center"/>
              <w:rPr>
                <w:b/>
                <w:sz w:val="17"/>
              </w:rPr>
            </w:pPr>
            <w:r>
              <w:rPr>
                <w:b/>
                <w:spacing w:val="-10"/>
                <w:w w:val="105"/>
                <w:sz w:val="17"/>
              </w:rPr>
              <w:t>7</w:t>
            </w:r>
          </w:p>
        </w:tc>
      </w:tr>
      <w:tr w:rsidR="00F5412A" w14:paraId="176B68E3" w14:textId="77777777">
        <w:trPr>
          <w:trHeight w:val="187"/>
        </w:trPr>
        <w:tc>
          <w:tcPr>
            <w:tcW w:w="648" w:type="dxa"/>
          </w:tcPr>
          <w:p w14:paraId="5AD373A0" w14:textId="77777777" w:rsidR="00F5412A" w:rsidRDefault="00F8157D">
            <w:pPr>
              <w:pStyle w:val="TableParagraph"/>
              <w:spacing w:line="168" w:lineRule="exact"/>
              <w:ind w:left="100"/>
              <w:rPr>
                <w:sz w:val="17"/>
              </w:rPr>
            </w:pPr>
            <w:r>
              <w:rPr>
                <w:spacing w:val="-10"/>
                <w:w w:val="105"/>
                <w:sz w:val="17"/>
              </w:rPr>
              <w:t>1</w:t>
            </w:r>
          </w:p>
        </w:tc>
        <w:tc>
          <w:tcPr>
            <w:tcW w:w="4307" w:type="dxa"/>
          </w:tcPr>
          <w:p w14:paraId="7D07A201" w14:textId="77777777" w:rsidR="00F5412A" w:rsidRDefault="00F8157D">
            <w:pPr>
              <w:pStyle w:val="TableParagraph"/>
              <w:spacing w:line="168" w:lineRule="exact"/>
              <w:ind w:left="100"/>
              <w:rPr>
                <w:rFonts w:ascii="Lucida Sans Unicode" w:hAnsi="Lucida Sans Unicode"/>
                <w:sz w:val="17"/>
              </w:rPr>
            </w:pPr>
            <w:r>
              <w:rPr>
                <w:spacing w:val="-4"/>
                <w:sz w:val="17"/>
              </w:rPr>
              <w:t>Žem</w:t>
            </w:r>
            <w:r>
              <w:rPr>
                <w:rFonts w:ascii="Lucida Sans Unicode" w:hAnsi="Lucida Sans Unicode"/>
                <w:spacing w:val="-4"/>
                <w:sz w:val="17"/>
              </w:rPr>
              <w:t>ė</w:t>
            </w:r>
          </w:p>
        </w:tc>
        <w:tc>
          <w:tcPr>
            <w:tcW w:w="1998" w:type="dxa"/>
          </w:tcPr>
          <w:p w14:paraId="28DEFB3F" w14:textId="77777777" w:rsidR="00F5412A" w:rsidRDefault="00F5412A">
            <w:pPr>
              <w:pStyle w:val="TableParagraph"/>
              <w:rPr>
                <w:sz w:val="12"/>
              </w:rPr>
            </w:pPr>
          </w:p>
        </w:tc>
        <w:tc>
          <w:tcPr>
            <w:tcW w:w="1877" w:type="dxa"/>
          </w:tcPr>
          <w:p w14:paraId="0D597588" w14:textId="77777777" w:rsidR="00F5412A" w:rsidRDefault="00F8157D">
            <w:pPr>
              <w:pStyle w:val="TableParagraph"/>
              <w:spacing w:line="168" w:lineRule="exact"/>
              <w:ind w:left="34"/>
              <w:jc w:val="center"/>
              <w:rPr>
                <w:sz w:val="17"/>
              </w:rPr>
            </w:pPr>
            <w:r>
              <w:rPr>
                <w:spacing w:val="-10"/>
                <w:w w:val="105"/>
                <w:sz w:val="17"/>
              </w:rPr>
              <w:t>X</w:t>
            </w:r>
          </w:p>
        </w:tc>
        <w:tc>
          <w:tcPr>
            <w:tcW w:w="1877" w:type="dxa"/>
          </w:tcPr>
          <w:p w14:paraId="3BFEAD7C" w14:textId="77777777" w:rsidR="00F5412A" w:rsidRDefault="00F8157D">
            <w:pPr>
              <w:pStyle w:val="TableParagraph"/>
              <w:spacing w:line="168" w:lineRule="exact"/>
              <w:ind w:left="34" w:right="5"/>
              <w:jc w:val="center"/>
              <w:rPr>
                <w:sz w:val="17"/>
              </w:rPr>
            </w:pPr>
            <w:r>
              <w:rPr>
                <w:spacing w:val="-10"/>
                <w:w w:val="105"/>
                <w:sz w:val="17"/>
              </w:rPr>
              <w:t>X</w:t>
            </w:r>
          </w:p>
        </w:tc>
        <w:tc>
          <w:tcPr>
            <w:tcW w:w="1877" w:type="dxa"/>
          </w:tcPr>
          <w:p w14:paraId="34524809" w14:textId="77777777" w:rsidR="00F5412A" w:rsidRDefault="00F8157D">
            <w:pPr>
              <w:pStyle w:val="TableParagraph"/>
              <w:spacing w:line="168" w:lineRule="exact"/>
              <w:ind w:left="34" w:right="5"/>
              <w:jc w:val="center"/>
              <w:rPr>
                <w:sz w:val="17"/>
              </w:rPr>
            </w:pPr>
            <w:r>
              <w:rPr>
                <w:spacing w:val="-10"/>
                <w:w w:val="105"/>
                <w:sz w:val="17"/>
              </w:rPr>
              <w:t>X</w:t>
            </w:r>
          </w:p>
        </w:tc>
        <w:tc>
          <w:tcPr>
            <w:tcW w:w="1876" w:type="dxa"/>
          </w:tcPr>
          <w:p w14:paraId="53A260E1" w14:textId="77777777" w:rsidR="00F5412A" w:rsidRDefault="00F8157D">
            <w:pPr>
              <w:pStyle w:val="TableParagraph"/>
              <w:spacing w:line="168" w:lineRule="exact"/>
              <w:ind w:left="30" w:right="1"/>
              <w:jc w:val="center"/>
              <w:rPr>
                <w:sz w:val="17"/>
              </w:rPr>
            </w:pPr>
            <w:r>
              <w:rPr>
                <w:spacing w:val="-10"/>
                <w:w w:val="105"/>
                <w:sz w:val="17"/>
              </w:rPr>
              <w:t>X</w:t>
            </w:r>
          </w:p>
        </w:tc>
      </w:tr>
      <w:tr w:rsidR="00F5412A" w14:paraId="2ED0D1E7" w14:textId="77777777">
        <w:trPr>
          <w:trHeight w:val="186"/>
        </w:trPr>
        <w:tc>
          <w:tcPr>
            <w:tcW w:w="648" w:type="dxa"/>
          </w:tcPr>
          <w:p w14:paraId="0EA39B71" w14:textId="77777777" w:rsidR="00F5412A" w:rsidRDefault="00F8157D">
            <w:pPr>
              <w:pStyle w:val="TableParagraph"/>
              <w:spacing w:line="167" w:lineRule="exact"/>
              <w:ind w:left="100"/>
              <w:rPr>
                <w:sz w:val="17"/>
              </w:rPr>
            </w:pPr>
            <w:r>
              <w:rPr>
                <w:spacing w:val="-10"/>
                <w:w w:val="105"/>
                <w:sz w:val="17"/>
              </w:rPr>
              <w:t>2</w:t>
            </w:r>
          </w:p>
        </w:tc>
        <w:tc>
          <w:tcPr>
            <w:tcW w:w="4307" w:type="dxa"/>
          </w:tcPr>
          <w:p w14:paraId="358F02C3" w14:textId="77777777" w:rsidR="00F5412A" w:rsidRDefault="00F8157D">
            <w:pPr>
              <w:pStyle w:val="TableParagraph"/>
              <w:spacing w:line="167" w:lineRule="exact"/>
              <w:ind w:left="100"/>
              <w:rPr>
                <w:sz w:val="17"/>
              </w:rPr>
            </w:pPr>
            <w:r>
              <w:rPr>
                <w:sz w:val="17"/>
              </w:rPr>
              <w:t>Kilnojamosios</w:t>
            </w:r>
            <w:r>
              <w:rPr>
                <w:spacing w:val="1"/>
                <w:sz w:val="17"/>
              </w:rPr>
              <w:t xml:space="preserve"> </w:t>
            </w:r>
            <w:r>
              <w:rPr>
                <w:sz w:val="17"/>
              </w:rPr>
              <w:t>kult</w:t>
            </w:r>
            <w:r>
              <w:rPr>
                <w:rFonts w:ascii="Lucida Sans Unicode" w:hAnsi="Lucida Sans Unicode"/>
                <w:sz w:val="17"/>
              </w:rPr>
              <w:t>ū</w:t>
            </w:r>
            <w:r>
              <w:rPr>
                <w:sz w:val="17"/>
              </w:rPr>
              <w:t>ros</w:t>
            </w:r>
            <w:r>
              <w:rPr>
                <w:spacing w:val="1"/>
                <w:sz w:val="17"/>
              </w:rPr>
              <w:t xml:space="preserve"> </w:t>
            </w:r>
            <w:r>
              <w:rPr>
                <w:spacing w:val="-2"/>
                <w:sz w:val="17"/>
              </w:rPr>
              <w:t>vertyb</w:t>
            </w:r>
            <w:r>
              <w:rPr>
                <w:rFonts w:ascii="Lucida Sans Unicode" w:hAnsi="Lucida Sans Unicode"/>
                <w:spacing w:val="-2"/>
                <w:sz w:val="17"/>
              </w:rPr>
              <w:t>ė</w:t>
            </w:r>
            <w:r>
              <w:rPr>
                <w:spacing w:val="-2"/>
                <w:sz w:val="17"/>
              </w:rPr>
              <w:t>s</w:t>
            </w:r>
          </w:p>
        </w:tc>
        <w:tc>
          <w:tcPr>
            <w:tcW w:w="1998" w:type="dxa"/>
          </w:tcPr>
          <w:p w14:paraId="4A69BBF8" w14:textId="77777777" w:rsidR="00F5412A" w:rsidRDefault="00F5412A">
            <w:pPr>
              <w:pStyle w:val="TableParagraph"/>
              <w:rPr>
                <w:sz w:val="12"/>
              </w:rPr>
            </w:pPr>
          </w:p>
        </w:tc>
        <w:tc>
          <w:tcPr>
            <w:tcW w:w="1877" w:type="dxa"/>
          </w:tcPr>
          <w:p w14:paraId="555CFDB9" w14:textId="77777777" w:rsidR="00F5412A" w:rsidRDefault="00F5412A">
            <w:pPr>
              <w:pStyle w:val="TableParagraph"/>
              <w:rPr>
                <w:sz w:val="12"/>
              </w:rPr>
            </w:pPr>
          </w:p>
        </w:tc>
        <w:tc>
          <w:tcPr>
            <w:tcW w:w="1877" w:type="dxa"/>
          </w:tcPr>
          <w:p w14:paraId="6B7E79DF" w14:textId="77777777" w:rsidR="00F5412A" w:rsidRDefault="00F5412A">
            <w:pPr>
              <w:pStyle w:val="TableParagraph"/>
              <w:rPr>
                <w:sz w:val="12"/>
              </w:rPr>
            </w:pPr>
          </w:p>
        </w:tc>
        <w:tc>
          <w:tcPr>
            <w:tcW w:w="1877" w:type="dxa"/>
          </w:tcPr>
          <w:p w14:paraId="6E164DC7" w14:textId="77777777" w:rsidR="00F5412A" w:rsidRDefault="00F5412A">
            <w:pPr>
              <w:pStyle w:val="TableParagraph"/>
              <w:rPr>
                <w:sz w:val="12"/>
              </w:rPr>
            </w:pPr>
          </w:p>
        </w:tc>
        <w:tc>
          <w:tcPr>
            <w:tcW w:w="1876" w:type="dxa"/>
          </w:tcPr>
          <w:p w14:paraId="68B2CF8A" w14:textId="77777777" w:rsidR="00F5412A" w:rsidRDefault="00F5412A">
            <w:pPr>
              <w:pStyle w:val="TableParagraph"/>
              <w:rPr>
                <w:sz w:val="12"/>
              </w:rPr>
            </w:pPr>
          </w:p>
        </w:tc>
      </w:tr>
      <w:tr w:rsidR="00F5412A" w14:paraId="43AE2128" w14:textId="77777777">
        <w:trPr>
          <w:trHeight w:val="187"/>
        </w:trPr>
        <w:tc>
          <w:tcPr>
            <w:tcW w:w="648" w:type="dxa"/>
          </w:tcPr>
          <w:p w14:paraId="1C114C8F" w14:textId="77777777" w:rsidR="00F5412A" w:rsidRDefault="00F8157D">
            <w:pPr>
              <w:pStyle w:val="TableParagraph"/>
              <w:spacing w:line="168" w:lineRule="exact"/>
              <w:ind w:left="100"/>
              <w:rPr>
                <w:sz w:val="17"/>
              </w:rPr>
            </w:pPr>
            <w:r>
              <w:rPr>
                <w:spacing w:val="-10"/>
                <w:w w:val="105"/>
                <w:sz w:val="17"/>
              </w:rPr>
              <w:t>3</w:t>
            </w:r>
          </w:p>
        </w:tc>
        <w:tc>
          <w:tcPr>
            <w:tcW w:w="4307" w:type="dxa"/>
          </w:tcPr>
          <w:p w14:paraId="5EB2C1EB" w14:textId="77777777" w:rsidR="00F5412A" w:rsidRDefault="00F8157D">
            <w:pPr>
              <w:pStyle w:val="TableParagraph"/>
              <w:spacing w:line="168" w:lineRule="exact"/>
              <w:ind w:left="100"/>
              <w:rPr>
                <w:sz w:val="17"/>
              </w:rPr>
            </w:pPr>
            <w:r>
              <w:rPr>
                <w:sz w:val="17"/>
              </w:rPr>
              <w:t>Nekilnojamosios kult</w:t>
            </w:r>
            <w:r>
              <w:rPr>
                <w:rFonts w:ascii="Lucida Sans Unicode" w:hAnsi="Lucida Sans Unicode"/>
                <w:sz w:val="17"/>
              </w:rPr>
              <w:t>ū</w:t>
            </w:r>
            <w:r>
              <w:rPr>
                <w:sz w:val="17"/>
              </w:rPr>
              <w:t xml:space="preserve">ros </w:t>
            </w:r>
            <w:r>
              <w:rPr>
                <w:spacing w:val="-2"/>
                <w:sz w:val="17"/>
              </w:rPr>
              <w:t>vertyb</w:t>
            </w:r>
            <w:r>
              <w:rPr>
                <w:rFonts w:ascii="Lucida Sans Unicode" w:hAnsi="Lucida Sans Unicode"/>
                <w:spacing w:val="-2"/>
                <w:sz w:val="17"/>
              </w:rPr>
              <w:t>ė</w:t>
            </w:r>
            <w:r>
              <w:rPr>
                <w:spacing w:val="-2"/>
                <w:sz w:val="17"/>
              </w:rPr>
              <w:t>s</w:t>
            </w:r>
          </w:p>
        </w:tc>
        <w:tc>
          <w:tcPr>
            <w:tcW w:w="1998" w:type="dxa"/>
          </w:tcPr>
          <w:p w14:paraId="0AC64883" w14:textId="77777777" w:rsidR="00F5412A" w:rsidRDefault="00F5412A">
            <w:pPr>
              <w:pStyle w:val="TableParagraph"/>
              <w:rPr>
                <w:sz w:val="12"/>
              </w:rPr>
            </w:pPr>
          </w:p>
        </w:tc>
        <w:tc>
          <w:tcPr>
            <w:tcW w:w="1877" w:type="dxa"/>
          </w:tcPr>
          <w:p w14:paraId="73D891E5" w14:textId="77777777" w:rsidR="00F5412A" w:rsidRDefault="00F5412A">
            <w:pPr>
              <w:pStyle w:val="TableParagraph"/>
              <w:rPr>
                <w:sz w:val="12"/>
              </w:rPr>
            </w:pPr>
          </w:p>
        </w:tc>
        <w:tc>
          <w:tcPr>
            <w:tcW w:w="1877" w:type="dxa"/>
          </w:tcPr>
          <w:p w14:paraId="5661E2E5" w14:textId="77777777" w:rsidR="00F5412A" w:rsidRDefault="00F5412A">
            <w:pPr>
              <w:pStyle w:val="TableParagraph"/>
              <w:rPr>
                <w:sz w:val="12"/>
              </w:rPr>
            </w:pPr>
          </w:p>
        </w:tc>
        <w:tc>
          <w:tcPr>
            <w:tcW w:w="1877" w:type="dxa"/>
          </w:tcPr>
          <w:p w14:paraId="044A49D4" w14:textId="77777777" w:rsidR="00F5412A" w:rsidRDefault="00F5412A">
            <w:pPr>
              <w:pStyle w:val="TableParagraph"/>
              <w:rPr>
                <w:sz w:val="12"/>
              </w:rPr>
            </w:pPr>
          </w:p>
        </w:tc>
        <w:tc>
          <w:tcPr>
            <w:tcW w:w="1876" w:type="dxa"/>
          </w:tcPr>
          <w:p w14:paraId="30FF0D4D" w14:textId="77777777" w:rsidR="00F5412A" w:rsidRDefault="00F5412A">
            <w:pPr>
              <w:pStyle w:val="TableParagraph"/>
              <w:rPr>
                <w:sz w:val="12"/>
              </w:rPr>
            </w:pPr>
          </w:p>
        </w:tc>
      </w:tr>
      <w:tr w:rsidR="00F5412A" w14:paraId="11C92D9C" w14:textId="77777777">
        <w:trPr>
          <w:trHeight w:val="187"/>
        </w:trPr>
        <w:tc>
          <w:tcPr>
            <w:tcW w:w="648" w:type="dxa"/>
          </w:tcPr>
          <w:p w14:paraId="0A3AE1BD" w14:textId="77777777" w:rsidR="00F5412A" w:rsidRDefault="00F8157D">
            <w:pPr>
              <w:pStyle w:val="TableParagraph"/>
              <w:spacing w:line="168" w:lineRule="exact"/>
              <w:ind w:left="100"/>
              <w:rPr>
                <w:sz w:val="17"/>
              </w:rPr>
            </w:pPr>
            <w:r>
              <w:rPr>
                <w:spacing w:val="-10"/>
                <w:w w:val="105"/>
                <w:sz w:val="17"/>
              </w:rPr>
              <w:t>4</w:t>
            </w:r>
          </w:p>
        </w:tc>
        <w:tc>
          <w:tcPr>
            <w:tcW w:w="4307" w:type="dxa"/>
          </w:tcPr>
          <w:p w14:paraId="0FF2B9D9" w14:textId="77777777" w:rsidR="00F5412A" w:rsidRDefault="00F8157D">
            <w:pPr>
              <w:pStyle w:val="TableParagraph"/>
              <w:spacing w:line="168" w:lineRule="exact"/>
              <w:ind w:left="100"/>
              <w:rPr>
                <w:sz w:val="17"/>
              </w:rPr>
            </w:pPr>
            <w:r>
              <w:rPr>
                <w:sz w:val="17"/>
              </w:rPr>
              <w:t>Kitos</w:t>
            </w:r>
            <w:r>
              <w:rPr>
                <w:spacing w:val="-3"/>
                <w:sz w:val="17"/>
              </w:rPr>
              <w:t xml:space="preserve"> </w:t>
            </w:r>
            <w:r>
              <w:rPr>
                <w:sz w:val="17"/>
              </w:rPr>
              <w:t>kult</w:t>
            </w:r>
            <w:r>
              <w:rPr>
                <w:rFonts w:ascii="Lucida Sans Unicode" w:hAnsi="Lucida Sans Unicode"/>
                <w:sz w:val="17"/>
              </w:rPr>
              <w:t>ū</w:t>
            </w:r>
            <w:r>
              <w:rPr>
                <w:sz w:val="17"/>
              </w:rPr>
              <w:t>ros</w:t>
            </w:r>
            <w:r>
              <w:rPr>
                <w:spacing w:val="-2"/>
                <w:sz w:val="17"/>
              </w:rPr>
              <w:t xml:space="preserve"> vertyb</w:t>
            </w:r>
            <w:r>
              <w:rPr>
                <w:rFonts w:ascii="Lucida Sans Unicode" w:hAnsi="Lucida Sans Unicode"/>
                <w:spacing w:val="-2"/>
                <w:sz w:val="17"/>
              </w:rPr>
              <w:t>ė</w:t>
            </w:r>
            <w:r>
              <w:rPr>
                <w:spacing w:val="-2"/>
                <w:sz w:val="17"/>
              </w:rPr>
              <w:t>s</w:t>
            </w:r>
          </w:p>
        </w:tc>
        <w:tc>
          <w:tcPr>
            <w:tcW w:w="1998" w:type="dxa"/>
          </w:tcPr>
          <w:p w14:paraId="6DD0776C" w14:textId="77777777" w:rsidR="00F5412A" w:rsidRDefault="00F5412A">
            <w:pPr>
              <w:pStyle w:val="TableParagraph"/>
              <w:rPr>
                <w:sz w:val="12"/>
              </w:rPr>
            </w:pPr>
          </w:p>
        </w:tc>
        <w:tc>
          <w:tcPr>
            <w:tcW w:w="1877" w:type="dxa"/>
          </w:tcPr>
          <w:p w14:paraId="71824FE9" w14:textId="77777777" w:rsidR="00F5412A" w:rsidRDefault="00F5412A">
            <w:pPr>
              <w:pStyle w:val="TableParagraph"/>
              <w:rPr>
                <w:sz w:val="12"/>
              </w:rPr>
            </w:pPr>
          </w:p>
        </w:tc>
        <w:tc>
          <w:tcPr>
            <w:tcW w:w="1877" w:type="dxa"/>
          </w:tcPr>
          <w:p w14:paraId="2F408A38" w14:textId="77777777" w:rsidR="00F5412A" w:rsidRDefault="00F5412A">
            <w:pPr>
              <w:pStyle w:val="TableParagraph"/>
              <w:rPr>
                <w:sz w:val="12"/>
              </w:rPr>
            </w:pPr>
          </w:p>
        </w:tc>
        <w:tc>
          <w:tcPr>
            <w:tcW w:w="1877" w:type="dxa"/>
          </w:tcPr>
          <w:p w14:paraId="5A034176" w14:textId="77777777" w:rsidR="00F5412A" w:rsidRDefault="00F5412A">
            <w:pPr>
              <w:pStyle w:val="TableParagraph"/>
              <w:rPr>
                <w:sz w:val="12"/>
              </w:rPr>
            </w:pPr>
          </w:p>
        </w:tc>
        <w:tc>
          <w:tcPr>
            <w:tcW w:w="1876" w:type="dxa"/>
          </w:tcPr>
          <w:p w14:paraId="49F331C5" w14:textId="77777777" w:rsidR="00F5412A" w:rsidRDefault="00F5412A">
            <w:pPr>
              <w:pStyle w:val="TableParagraph"/>
              <w:rPr>
                <w:sz w:val="12"/>
              </w:rPr>
            </w:pPr>
          </w:p>
        </w:tc>
      </w:tr>
      <w:tr w:rsidR="00F5412A" w14:paraId="331D4DA7" w14:textId="77777777">
        <w:trPr>
          <w:trHeight w:val="186"/>
        </w:trPr>
        <w:tc>
          <w:tcPr>
            <w:tcW w:w="648" w:type="dxa"/>
          </w:tcPr>
          <w:p w14:paraId="6DE76162" w14:textId="77777777" w:rsidR="00F5412A" w:rsidRDefault="00F8157D">
            <w:pPr>
              <w:pStyle w:val="TableParagraph"/>
              <w:spacing w:line="167" w:lineRule="exact"/>
              <w:ind w:left="100"/>
              <w:rPr>
                <w:sz w:val="17"/>
              </w:rPr>
            </w:pPr>
            <w:r>
              <w:rPr>
                <w:spacing w:val="-10"/>
                <w:w w:val="105"/>
                <w:sz w:val="17"/>
              </w:rPr>
              <w:t>5</w:t>
            </w:r>
          </w:p>
        </w:tc>
        <w:tc>
          <w:tcPr>
            <w:tcW w:w="4307" w:type="dxa"/>
          </w:tcPr>
          <w:p w14:paraId="608FD0C7" w14:textId="77777777" w:rsidR="00F5412A" w:rsidRDefault="00F8157D">
            <w:pPr>
              <w:pStyle w:val="TableParagraph"/>
              <w:spacing w:before="1" w:line="165" w:lineRule="exact"/>
              <w:ind w:left="100"/>
              <w:rPr>
                <w:b/>
                <w:sz w:val="17"/>
              </w:rPr>
            </w:pPr>
            <w:r>
              <w:rPr>
                <w:b/>
                <w:w w:val="105"/>
                <w:sz w:val="17"/>
              </w:rPr>
              <w:t>Iš</w:t>
            </w:r>
            <w:r>
              <w:rPr>
                <w:b/>
                <w:spacing w:val="-8"/>
                <w:w w:val="105"/>
                <w:sz w:val="17"/>
              </w:rPr>
              <w:t xml:space="preserve"> </w:t>
            </w:r>
            <w:r>
              <w:rPr>
                <w:b/>
                <w:spacing w:val="-4"/>
                <w:w w:val="105"/>
                <w:sz w:val="17"/>
              </w:rPr>
              <w:t>viso</w:t>
            </w:r>
          </w:p>
        </w:tc>
        <w:tc>
          <w:tcPr>
            <w:tcW w:w="1998" w:type="dxa"/>
          </w:tcPr>
          <w:p w14:paraId="08495CF4" w14:textId="77777777" w:rsidR="00F5412A" w:rsidRDefault="00F8157D">
            <w:pPr>
              <w:pStyle w:val="TableParagraph"/>
              <w:spacing w:before="1" w:line="165" w:lineRule="exact"/>
              <w:ind w:left="21"/>
              <w:jc w:val="center"/>
              <w:rPr>
                <w:b/>
                <w:sz w:val="17"/>
              </w:rPr>
            </w:pPr>
            <w:r>
              <w:rPr>
                <w:b/>
                <w:spacing w:val="-10"/>
                <w:w w:val="105"/>
                <w:sz w:val="17"/>
              </w:rPr>
              <w:t>X</w:t>
            </w:r>
          </w:p>
        </w:tc>
        <w:tc>
          <w:tcPr>
            <w:tcW w:w="1877" w:type="dxa"/>
          </w:tcPr>
          <w:p w14:paraId="017FBD62" w14:textId="77777777" w:rsidR="00F5412A" w:rsidRDefault="00F5412A">
            <w:pPr>
              <w:pStyle w:val="TableParagraph"/>
              <w:rPr>
                <w:sz w:val="12"/>
              </w:rPr>
            </w:pPr>
          </w:p>
        </w:tc>
        <w:tc>
          <w:tcPr>
            <w:tcW w:w="1877" w:type="dxa"/>
          </w:tcPr>
          <w:p w14:paraId="1C9109AF" w14:textId="77777777" w:rsidR="00F5412A" w:rsidRDefault="00F5412A">
            <w:pPr>
              <w:pStyle w:val="TableParagraph"/>
              <w:rPr>
                <w:sz w:val="12"/>
              </w:rPr>
            </w:pPr>
          </w:p>
        </w:tc>
        <w:tc>
          <w:tcPr>
            <w:tcW w:w="1877" w:type="dxa"/>
          </w:tcPr>
          <w:p w14:paraId="032D3115" w14:textId="77777777" w:rsidR="00F5412A" w:rsidRDefault="00F5412A">
            <w:pPr>
              <w:pStyle w:val="TableParagraph"/>
              <w:rPr>
                <w:sz w:val="12"/>
              </w:rPr>
            </w:pPr>
          </w:p>
        </w:tc>
        <w:tc>
          <w:tcPr>
            <w:tcW w:w="1876" w:type="dxa"/>
          </w:tcPr>
          <w:p w14:paraId="77C09B93" w14:textId="77777777" w:rsidR="00F5412A" w:rsidRDefault="00F5412A">
            <w:pPr>
              <w:pStyle w:val="TableParagraph"/>
              <w:rPr>
                <w:sz w:val="12"/>
              </w:rPr>
            </w:pPr>
          </w:p>
        </w:tc>
      </w:tr>
    </w:tbl>
    <w:p w14:paraId="0638E08E" w14:textId="77777777" w:rsidR="00F5412A" w:rsidRDefault="00F8157D">
      <w:pPr>
        <w:spacing w:before="15"/>
        <w:ind w:left="325"/>
        <w:rPr>
          <w:sz w:val="17"/>
        </w:rPr>
      </w:pPr>
      <w:r>
        <w:rPr>
          <w:sz w:val="17"/>
        </w:rPr>
        <w:t>X</w:t>
      </w:r>
      <w:r>
        <w:rPr>
          <w:spacing w:val="1"/>
          <w:sz w:val="17"/>
        </w:rPr>
        <w:t xml:space="preserve"> </w:t>
      </w:r>
      <w:r>
        <w:rPr>
          <w:sz w:val="17"/>
        </w:rPr>
        <w:t>pažym</w:t>
      </w:r>
      <w:r>
        <w:rPr>
          <w:rFonts w:ascii="Lucida Sans Unicode" w:hAnsi="Lucida Sans Unicode"/>
          <w:sz w:val="17"/>
        </w:rPr>
        <w:t>ė</w:t>
      </w:r>
      <w:r>
        <w:rPr>
          <w:sz w:val="17"/>
        </w:rPr>
        <w:t>ti</w:t>
      </w:r>
      <w:r>
        <w:rPr>
          <w:spacing w:val="-1"/>
          <w:sz w:val="17"/>
        </w:rPr>
        <w:t xml:space="preserve"> </w:t>
      </w:r>
      <w:r>
        <w:rPr>
          <w:sz w:val="17"/>
        </w:rPr>
        <w:t>ataskaitos laukai</w:t>
      </w:r>
      <w:r>
        <w:rPr>
          <w:spacing w:val="-1"/>
          <w:sz w:val="17"/>
        </w:rPr>
        <w:t xml:space="preserve"> </w:t>
      </w:r>
      <w:r>
        <w:rPr>
          <w:spacing w:val="-2"/>
          <w:sz w:val="17"/>
        </w:rPr>
        <w:t>nepildomi.</w:t>
      </w:r>
    </w:p>
    <w:p w14:paraId="4F0B55BE" w14:textId="77777777" w:rsidR="00F5412A" w:rsidRDefault="00F5412A">
      <w:pPr>
        <w:rPr>
          <w:sz w:val="17"/>
        </w:rPr>
        <w:sectPr w:rsidR="00F5412A">
          <w:headerReference w:type="default" r:id="rId85"/>
          <w:footerReference w:type="default" r:id="rId86"/>
          <w:pgSz w:w="16840" w:h="11900" w:orient="landscape"/>
          <w:pgMar w:top="1340" w:right="1133" w:bottom="800" w:left="992" w:header="0" w:footer="616" w:gutter="0"/>
          <w:pgNumType w:start="42"/>
          <w:cols w:space="1296"/>
        </w:sectPr>
      </w:pPr>
    </w:p>
    <w:p w14:paraId="00E52FAC" w14:textId="77777777" w:rsidR="00F5412A" w:rsidRDefault="00F5412A">
      <w:pPr>
        <w:pStyle w:val="Pagrindinistekstas"/>
        <w:rPr>
          <w:sz w:val="19"/>
        </w:rPr>
      </w:pPr>
    </w:p>
    <w:p w14:paraId="73627E32" w14:textId="77777777" w:rsidR="00F5412A" w:rsidRDefault="00F5412A">
      <w:pPr>
        <w:pStyle w:val="Pagrindinistekstas"/>
        <w:spacing w:before="75"/>
        <w:rPr>
          <w:sz w:val="19"/>
        </w:rPr>
      </w:pPr>
    </w:p>
    <w:p w14:paraId="24904485" w14:textId="77777777" w:rsidR="00F5412A" w:rsidRDefault="00F8157D">
      <w:pPr>
        <w:spacing w:line="420" w:lineRule="atLeast"/>
        <w:ind w:left="164" w:right="6334"/>
        <w:rPr>
          <w:b/>
          <w:sz w:val="19"/>
        </w:rPr>
      </w:pPr>
      <w:r>
        <w:rPr>
          <w:b/>
          <w:sz w:val="19"/>
        </w:rPr>
        <w:t>Panev</w:t>
      </w:r>
      <w:r>
        <w:rPr>
          <w:rFonts w:ascii="Lucida Sans Unicode" w:hAnsi="Lucida Sans Unicode"/>
          <w:sz w:val="19"/>
        </w:rPr>
        <w:t>ė</w:t>
      </w:r>
      <w:r>
        <w:rPr>
          <w:b/>
          <w:sz w:val="19"/>
        </w:rPr>
        <w:t>žio socialini</w:t>
      </w:r>
      <w:r>
        <w:rPr>
          <w:rFonts w:ascii="Lucida Sans Unicode" w:hAnsi="Lucida Sans Unicode"/>
          <w:sz w:val="19"/>
        </w:rPr>
        <w:t>ų</w:t>
      </w:r>
      <w:r>
        <w:rPr>
          <w:rFonts w:ascii="Lucida Sans Unicode" w:hAnsi="Lucida Sans Unicode"/>
          <w:spacing w:val="-8"/>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8"/>
          <w:sz w:val="19"/>
        </w:rPr>
        <w:t xml:space="preserve"> </w:t>
      </w:r>
      <w:r>
        <w:rPr>
          <w:b/>
          <w:sz w:val="19"/>
        </w:rPr>
        <w:t>centras,</w:t>
      </w:r>
      <w:r>
        <w:rPr>
          <w:b/>
          <w:spacing w:val="40"/>
          <w:sz w:val="19"/>
        </w:rPr>
        <w:t xml:space="preserve"> </w:t>
      </w:r>
      <w:r>
        <w:rPr>
          <w:b/>
          <w:sz w:val="19"/>
        </w:rPr>
        <w:t>248209780, Kranto g. 16, Panev</w:t>
      </w:r>
      <w:r>
        <w:rPr>
          <w:rFonts w:ascii="Lucida Sans Unicode" w:hAnsi="Lucida Sans Unicode"/>
          <w:sz w:val="19"/>
        </w:rPr>
        <w:t>ė</w:t>
      </w:r>
      <w:r>
        <w:rPr>
          <w:b/>
          <w:sz w:val="19"/>
        </w:rPr>
        <w:t>žio m., Panev</w:t>
      </w:r>
      <w:r>
        <w:rPr>
          <w:rFonts w:ascii="Lucida Sans Unicode" w:hAnsi="Lucida Sans Unicode"/>
          <w:sz w:val="19"/>
        </w:rPr>
        <w:t>ė</w:t>
      </w:r>
      <w:r>
        <w:rPr>
          <w:b/>
          <w:sz w:val="19"/>
        </w:rPr>
        <w:t>žio m. sav. 2024 M. GRUODŽIO 31 D. pasibaigusi</w:t>
      </w:r>
      <w:r>
        <w:rPr>
          <w:rFonts w:ascii="Lucida Sans Unicode" w:hAnsi="Lucida Sans Unicode"/>
          <w:sz w:val="19"/>
        </w:rPr>
        <w:t xml:space="preserve">ų </w:t>
      </w:r>
      <w:r>
        <w:rPr>
          <w:b/>
          <w:sz w:val="19"/>
        </w:rPr>
        <w:t>met</w:t>
      </w:r>
      <w:r>
        <w:rPr>
          <w:rFonts w:ascii="Lucida Sans Unicode" w:hAnsi="Lucida Sans Unicode"/>
          <w:sz w:val="19"/>
        </w:rPr>
        <w:t xml:space="preserve">ų </w:t>
      </w:r>
      <w:r>
        <w:rPr>
          <w:b/>
          <w:sz w:val="19"/>
        </w:rPr>
        <w:t>FINANSINI</w:t>
      </w:r>
      <w:r>
        <w:rPr>
          <w:rFonts w:ascii="Lucida Sans Unicode" w:hAnsi="Lucida Sans Unicode"/>
          <w:sz w:val="19"/>
        </w:rPr>
        <w:t xml:space="preserve">Ų </w:t>
      </w:r>
      <w:r>
        <w:rPr>
          <w:b/>
          <w:sz w:val="19"/>
        </w:rPr>
        <w:t>ATASKAIT</w:t>
      </w:r>
      <w:r>
        <w:rPr>
          <w:rFonts w:ascii="Lucida Sans Unicode" w:hAnsi="Lucida Sans Unicode"/>
          <w:sz w:val="19"/>
        </w:rPr>
        <w:t xml:space="preserve">Ų </w:t>
      </w:r>
      <w:r>
        <w:rPr>
          <w:b/>
          <w:sz w:val="19"/>
        </w:rPr>
        <w:t>RINKINYS</w:t>
      </w:r>
    </w:p>
    <w:p w14:paraId="4DA1672D" w14:textId="77777777" w:rsidR="00F5412A" w:rsidRDefault="00F8157D">
      <w:pPr>
        <w:spacing w:before="18"/>
        <w:ind w:left="164"/>
        <w:rPr>
          <w:sz w:val="19"/>
        </w:rPr>
      </w:pPr>
      <w:r>
        <w:rPr>
          <w:sz w:val="19"/>
        </w:rPr>
        <w:t>(Visos</w:t>
      </w:r>
      <w:r>
        <w:rPr>
          <w:spacing w:val="7"/>
          <w:sz w:val="19"/>
        </w:rPr>
        <w:t xml:space="preserve"> </w:t>
      </w:r>
      <w:r>
        <w:rPr>
          <w:sz w:val="19"/>
        </w:rPr>
        <w:t>sumos</w:t>
      </w:r>
      <w:r>
        <w:rPr>
          <w:spacing w:val="8"/>
          <w:sz w:val="19"/>
        </w:rPr>
        <w:t xml:space="preserve"> </w:t>
      </w:r>
      <w:r>
        <w:rPr>
          <w:sz w:val="19"/>
        </w:rPr>
        <w:t>eurais,</w:t>
      </w:r>
      <w:r>
        <w:rPr>
          <w:spacing w:val="6"/>
          <w:sz w:val="19"/>
        </w:rPr>
        <w:t xml:space="preserve"> </w:t>
      </w:r>
      <w:r>
        <w:rPr>
          <w:sz w:val="19"/>
        </w:rPr>
        <w:t>jei</w:t>
      </w:r>
      <w:r>
        <w:rPr>
          <w:spacing w:val="7"/>
          <w:sz w:val="19"/>
        </w:rPr>
        <w:t xml:space="preserve"> </w:t>
      </w:r>
      <w:r>
        <w:rPr>
          <w:sz w:val="19"/>
        </w:rPr>
        <w:t>nenurodyta</w:t>
      </w:r>
      <w:r>
        <w:rPr>
          <w:spacing w:val="7"/>
          <w:sz w:val="19"/>
        </w:rPr>
        <w:t xml:space="preserve"> </w:t>
      </w:r>
      <w:r>
        <w:rPr>
          <w:spacing w:val="-2"/>
          <w:sz w:val="19"/>
        </w:rPr>
        <w:t>kitaip)</w:t>
      </w:r>
    </w:p>
    <w:p w14:paraId="4400006A" w14:textId="77777777" w:rsidR="00F5412A" w:rsidRDefault="00F5412A">
      <w:pPr>
        <w:pStyle w:val="Pagrindinistekstas"/>
        <w:rPr>
          <w:sz w:val="19"/>
        </w:rPr>
      </w:pPr>
    </w:p>
    <w:p w14:paraId="4F1CBEE5" w14:textId="77777777" w:rsidR="00F5412A" w:rsidRDefault="00F5412A">
      <w:pPr>
        <w:pStyle w:val="Pagrindinistekstas"/>
        <w:spacing w:before="21"/>
        <w:rPr>
          <w:sz w:val="19"/>
        </w:rPr>
      </w:pPr>
    </w:p>
    <w:p w14:paraId="1CD42F9C" w14:textId="77777777" w:rsidR="00F5412A" w:rsidRDefault="00F8157D">
      <w:pPr>
        <w:tabs>
          <w:tab w:val="left" w:pos="11444"/>
        </w:tabs>
        <w:spacing w:line="244" w:lineRule="auto"/>
        <w:ind w:left="10964" w:right="2222" w:firstLine="480"/>
        <w:rPr>
          <w:sz w:val="19"/>
        </w:rPr>
      </w:pPr>
      <w:r>
        <w:rPr>
          <w:spacing w:val="-2"/>
          <w:sz w:val="19"/>
        </w:rPr>
        <w:t>Patvirtinta</w:t>
      </w:r>
      <w:r>
        <w:rPr>
          <w:spacing w:val="40"/>
          <w:sz w:val="19"/>
        </w:rPr>
        <w:t xml:space="preserve"> </w:t>
      </w:r>
      <w:r>
        <w:rPr>
          <w:spacing w:val="-4"/>
          <w:sz w:val="19"/>
        </w:rPr>
        <w:t>ID:</w:t>
      </w:r>
      <w:r>
        <w:rPr>
          <w:sz w:val="19"/>
        </w:rPr>
        <w:tab/>
      </w:r>
      <w:r>
        <w:rPr>
          <w:spacing w:val="-2"/>
          <w:sz w:val="19"/>
        </w:rPr>
        <w:t>-2147356609</w:t>
      </w:r>
    </w:p>
    <w:p w14:paraId="1333340A" w14:textId="77777777" w:rsidR="00F5412A" w:rsidRDefault="00F8157D">
      <w:pPr>
        <w:tabs>
          <w:tab w:val="left" w:pos="11444"/>
        </w:tabs>
        <w:spacing w:before="3"/>
        <w:ind w:left="10861"/>
        <w:rPr>
          <w:sz w:val="19"/>
        </w:rPr>
      </w:pPr>
      <w:r>
        <w:rPr>
          <w:spacing w:val="-4"/>
          <w:sz w:val="19"/>
        </w:rPr>
        <w:t>D/L:</w:t>
      </w:r>
      <w:r>
        <w:rPr>
          <w:sz w:val="19"/>
        </w:rPr>
        <w:tab/>
        <w:t>2025-02-26</w:t>
      </w:r>
      <w:r>
        <w:rPr>
          <w:spacing w:val="12"/>
          <w:sz w:val="19"/>
        </w:rPr>
        <w:t xml:space="preserve"> </w:t>
      </w:r>
      <w:r>
        <w:rPr>
          <w:spacing w:val="-2"/>
          <w:sz w:val="19"/>
        </w:rPr>
        <w:t>10:44:28</w:t>
      </w:r>
    </w:p>
    <w:p w14:paraId="2E60183C" w14:textId="77777777" w:rsidR="00F5412A" w:rsidRDefault="00F5412A">
      <w:pPr>
        <w:pStyle w:val="Pagrindinistekstas"/>
        <w:spacing w:before="19"/>
        <w:rPr>
          <w:sz w:val="19"/>
        </w:rPr>
      </w:pPr>
    </w:p>
    <w:p w14:paraId="378E7CE8" w14:textId="77777777" w:rsidR="00F5412A" w:rsidRDefault="00F8157D">
      <w:pPr>
        <w:tabs>
          <w:tab w:val="left" w:pos="2204"/>
        </w:tabs>
        <w:ind w:left="1470"/>
        <w:rPr>
          <w:b/>
          <w:sz w:val="19"/>
        </w:rPr>
      </w:pPr>
      <w:r>
        <w:rPr>
          <w:b/>
          <w:spacing w:val="-5"/>
          <w:sz w:val="19"/>
        </w:rPr>
        <w:t>P5</w:t>
      </w:r>
      <w:r>
        <w:rPr>
          <w:b/>
          <w:sz w:val="19"/>
        </w:rPr>
        <w:tab/>
        <w:t>Finansinis</w:t>
      </w:r>
      <w:r>
        <w:rPr>
          <w:b/>
          <w:spacing w:val="14"/>
          <w:sz w:val="19"/>
        </w:rPr>
        <w:t xml:space="preserve"> </w:t>
      </w:r>
      <w:r>
        <w:rPr>
          <w:b/>
          <w:spacing w:val="-2"/>
          <w:sz w:val="19"/>
        </w:rPr>
        <w:t>turtas</w:t>
      </w:r>
    </w:p>
    <w:p w14:paraId="705A9237" w14:textId="77777777" w:rsidR="00F5412A" w:rsidRDefault="00F8157D">
      <w:pPr>
        <w:spacing w:before="185"/>
        <w:ind w:left="4455"/>
        <w:rPr>
          <w:rFonts w:ascii="Lucida Sans Unicode" w:hAnsi="Lucida Sans Unicode"/>
          <w:sz w:val="19"/>
        </w:rPr>
      </w:pPr>
      <w:r>
        <w:rPr>
          <w:b/>
          <w:sz w:val="19"/>
        </w:rPr>
        <w:t>INFORMACIJA</w:t>
      </w:r>
      <w:r>
        <w:rPr>
          <w:b/>
          <w:spacing w:val="20"/>
          <w:sz w:val="19"/>
        </w:rPr>
        <w:t xml:space="preserve"> </w:t>
      </w:r>
      <w:r>
        <w:rPr>
          <w:b/>
          <w:sz w:val="19"/>
        </w:rPr>
        <w:t>APIE</w:t>
      </w:r>
      <w:r>
        <w:rPr>
          <w:b/>
          <w:spacing w:val="23"/>
          <w:sz w:val="19"/>
        </w:rPr>
        <w:t xml:space="preserve"> </w:t>
      </w:r>
      <w:r>
        <w:rPr>
          <w:b/>
          <w:sz w:val="19"/>
        </w:rPr>
        <w:t>ILGALAIK</w:t>
      </w:r>
      <w:r>
        <w:rPr>
          <w:rFonts w:ascii="Lucida Sans Unicode" w:hAnsi="Lucida Sans Unicode"/>
          <w:sz w:val="19"/>
        </w:rPr>
        <w:t>Į</w:t>
      </w:r>
      <w:r>
        <w:rPr>
          <w:rFonts w:ascii="Lucida Sans Unicode" w:hAnsi="Lucida Sans Unicode"/>
          <w:spacing w:val="10"/>
          <w:sz w:val="19"/>
        </w:rPr>
        <w:t xml:space="preserve"> </w:t>
      </w:r>
      <w:r>
        <w:rPr>
          <w:b/>
          <w:sz w:val="19"/>
        </w:rPr>
        <w:t>FINANSIN</w:t>
      </w:r>
      <w:r>
        <w:rPr>
          <w:rFonts w:ascii="Lucida Sans Unicode" w:hAnsi="Lucida Sans Unicode"/>
          <w:sz w:val="19"/>
        </w:rPr>
        <w:t>Į</w:t>
      </w:r>
      <w:r>
        <w:rPr>
          <w:rFonts w:ascii="Lucida Sans Unicode" w:hAnsi="Lucida Sans Unicode"/>
          <w:spacing w:val="11"/>
          <w:sz w:val="19"/>
        </w:rPr>
        <w:t xml:space="preserve"> </w:t>
      </w:r>
      <w:r>
        <w:rPr>
          <w:b/>
          <w:spacing w:val="-4"/>
          <w:sz w:val="19"/>
        </w:rPr>
        <w:t>TURT</w:t>
      </w:r>
      <w:r>
        <w:rPr>
          <w:rFonts w:ascii="Lucida Sans Unicode" w:hAnsi="Lucida Sans Unicode"/>
          <w:spacing w:val="-4"/>
          <w:sz w:val="19"/>
        </w:rPr>
        <w:t>Ą</w:t>
      </w:r>
    </w:p>
    <w:p w14:paraId="5DA84230" w14:textId="77777777" w:rsidR="00F5412A" w:rsidRDefault="00F5412A">
      <w:pPr>
        <w:pStyle w:val="Pagrindinistekstas"/>
        <w:spacing w:before="4" w:after="1"/>
        <w:rPr>
          <w:rFonts w:ascii="Lucida Sans Unicode"/>
          <w:sz w:val="13"/>
        </w:rPr>
      </w:pPr>
    </w:p>
    <w:tbl>
      <w:tblPr>
        <w:tblStyle w:val="TableNormal"/>
        <w:tblW w:w="0" w:type="auto"/>
        <w:tblInd w:w="1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7080"/>
        <w:gridCol w:w="2084"/>
        <w:gridCol w:w="2084"/>
      </w:tblGrid>
      <w:tr w:rsidR="00F5412A" w14:paraId="4083E547" w14:textId="77777777">
        <w:trPr>
          <w:trHeight w:val="926"/>
        </w:trPr>
        <w:tc>
          <w:tcPr>
            <w:tcW w:w="720" w:type="dxa"/>
            <w:tcBorders>
              <w:bottom w:val="single" w:sz="8" w:space="0" w:color="000000"/>
            </w:tcBorders>
          </w:tcPr>
          <w:p w14:paraId="1B000F2B" w14:textId="77777777" w:rsidR="00F5412A" w:rsidRDefault="00F8157D">
            <w:pPr>
              <w:pStyle w:val="TableParagraph"/>
              <w:spacing w:before="225" w:line="264" w:lineRule="auto"/>
              <w:ind w:left="232" w:hanging="17"/>
              <w:rPr>
                <w:b/>
                <w:sz w:val="19"/>
              </w:rPr>
            </w:pPr>
            <w:r>
              <w:rPr>
                <w:b/>
                <w:spacing w:val="-4"/>
                <w:sz w:val="19"/>
              </w:rPr>
              <w:t xml:space="preserve">Eil. </w:t>
            </w:r>
            <w:r>
              <w:rPr>
                <w:b/>
                <w:spacing w:val="-5"/>
                <w:sz w:val="19"/>
              </w:rPr>
              <w:t>Nr.</w:t>
            </w:r>
          </w:p>
        </w:tc>
        <w:tc>
          <w:tcPr>
            <w:tcW w:w="7080" w:type="dxa"/>
            <w:tcBorders>
              <w:bottom w:val="single" w:sz="8" w:space="0" w:color="000000"/>
            </w:tcBorders>
          </w:tcPr>
          <w:p w14:paraId="6C52B564" w14:textId="77777777" w:rsidR="00F5412A" w:rsidRDefault="00F5412A">
            <w:pPr>
              <w:pStyle w:val="TableParagraph"/>
              <w:spacing w:before="53"/>
              <w:rPr>
                <w:rFonts w:ascii="Lucida Sans Unicode"/>
                <w:sz w:val="19"/>
              </w:rPr>
            </w:pPr>
          </w:p>
          <w:p w14:paraId="3C05B630" w14:textId="77777777" w:rsidR="00F5412A" w:rsidRDefault="00F8157D">
            <w:pPr>
              <w:pStyle w:val="TableParagraph"/>
              <w:ind w:left="11"/>
              <w:jc w:val="center"/>
              <w:rPr>
                <w:b/>
                <w:sz w:val="19"/>
              </w:rPr>
            </w:pPr>
            <w:r>
              <w:rPr>
                <w:b/>
                <w:spacing w:val="-2"/>
                <w:sz w:val="19"/>
              </w:rPr>
              <w:t>Straipsniai</w:t>
            </w:r>
          </w:p>
        </w:tc>
        <w:tc>
          <w:tcPr>
            <w:tcW w:w="2084" w:type="dxa"/>
            <w:tcBorders>
              <w:bottom w:val="single" w:sz="8" w:space="0" w:color="000000"/>
              <w:right w:val="single" w:sz="8" w:space="0" w:color="000000"/>
            </w:tcBorders>
          </w:tcPr>
          <w:p w14:paraId="422B28D4" w14:textId="77777777" w:rsidR="00F5412A" w:rsidRDefault="00F8157D">
            <w:pPr>
              <w:pStyle w:val="TableParagraph"/>
              <w:spacing w:before="211" w:line="220" w:lineRule="auto"/>
              <w:ind w:left="335" w:hanging="224"/>
              <w:rPr>
                <w:b/>
                <w:sz w:val="19"/>
              </w:rPr>
            </w:pPr>
            <w:r>
              <w:rPr>
                <w:b/>
                <w:sz w:val="19"/>
              </w:rPr>
              <w:t>Paskutin</w:t>
            </w:r>
            <w:r>
              <w:rPr>
                <w:rFonts w:ascii="Lucida Sans Unicode" w:hAnsi="Lucida Sans Unicode"/>
                <w:sz w:val="19"/>
              </w:rPr>
              <w:t>ė</w:t>
            </w:r>
            <w:r>
              <w:rPr>
                <w:rFonts w:ascii="Lucida Sans Unicode" w:hAnsi="Lucida Sans Unicode"/>
                <w:spacing w:val="-16"/>
                <w:sz w:val="19"/>
              </w:rPr>
              <w:t xml:space="preserve"> </w:t>
            </w:r>
            <w:r>
              <w:rPr>
                <w:b/>
                <w:sz w:val="19"/>
              </w:rPr>
              <w:t>ataskaitinio laikotarpio diena</w:t>
            </w:r>
          </w:p>
        </w:tc>
        <w:tc>
          <w:tcPr>
            <w:tcW w:w="2084" w:type="dxa"/>
            <w:tcBorders>
              <w:left w:val="single" w:sz="8" w:space="0" w:color="000000"/>
              <w:bottom w:val="single" w:sz="8" w:space="0" w:color="000000"/>
            </w:tcBorders>
          </w:tcPr>
          <w:p w14:paraId="0CCA1B3F" w14:textId="77777777" w:rsidR="00F5412A" w:rsidRDefault="00F8157D">
            <w:pPr>
              <w:pStyle w:val="TableParagraph"/>
              <w:spacing w:before="74" w:line="242" w:lineRule="auto"/>
              <w:ind w:left="123" w:right="160"/>
              <w:jc w:val="center"/>
              <w:rPr>
                <w:b/>
                <w:sz w:val="19"/>
              </w:rPr>
            </w:pPr>
            <w:r>
              <w:rPr>
                <w:b/>
                <w:spacing w:val="-2"/>
                <w:sz w:val="19"/>
              </w:rPr>
              <w:t>Paskutin</w:t>
            </w:r>
            <w:r>
              <w:rPr>
                <w:rFonts w:ascii="Lucida Sans Unicode" w:hAnsi="Lucida Sans Unicode"/>
                <w:spacing w:val="-2"/>
                <w:sz w:val="19"/>
              </w:rPr>
              <w:t>ė</w:t>
            </w:r>
            <w:r>
              <w:rPr>
                <w:rFonts w:ascii="Lucida Sans Unicode" w:hAnsi="Lucida Sans Unicode"/>
                <w:spacing w:val="-13"/>
                <w:sz w:val="19"/>
              </w:rPr>
              <w:t xml:space="preserve"> </w:t>
            </w:r>
            <w:r>
              <w:rPr>
                <w:b/>
                <w:spacing w:val="-2"/>
                <w:sz w:val="19"/>
              </w:rPr>
              <w:t>pra</w:t>
            </w:r>
            <w:r>
              <w:rPr>
                <w:rFonts w:ascii="Lucida Sans Unicode" w:hAnsi="Lucida Sans Unicode"/>
                <w:spacing w:val="-2"/>
                <w:sz w:val="19"/>
              </w:rPr>
              <w:t>ė</w:t>
            </w:r>
            <w:r>
              <w:rPr>
                <w:b/>
                <w:spacing w:val="-2"/>
                <w:sz w:val="19"/>
              </w:rPr>
              <w:t xml:space="preserve">jusio ataskaitinio </w:t>
            </w:r>
            <w:r>
              <w:rPr>
                <w:b/>
                <w:sz w:val="19"/>
              </w:rPr>
              <w:t>laikotarpio diena</w:t>
            </w:r>
          </w:p>
        </w:tc>
      </w:tr>
      <w:tr w:rsidR="00F5412A" w14:paraId="59596BB1" w14:textId="77777777">
        <w:trPr>
          <w:trHeight w:val="206"/>
        </w:trPr>
        <w:tc>
          <w:tcPr>
            <w:tcW w:w="720" w:type="dxa"/>
            <w:tcBorders>
              <w:top w:val="single" w:sz="8" w:space="0" w:color="000000"/>
            </w:tcBorders>
          </w:tcPr>
          <w:p w14:paraId="1EFFA0C6" w14:textId="77777777" w:rsidR="00F5412A" w:rsidRDefault="00F8157D">
            <w:pPr>
              <w:pStyle w:val="TableParagraph"/>
              <w:spacing w:line="187" w:lineRule="exact"/>
              <w:ind w:left="8" w:right="2"/>
              <w:jc w:val="center"/>
              <w:rPr>
                <w:b/>
                <w:sz w:val="19"/>
              </w:rPr>
            </w:pPr>
            <w:r>
              <w:rPr>
                <w:b/>
                <w:spacing w:val="-10"/>
                <w:sz w:val="19"/>
              </w:rPr>
              <w:t>1</w:t>
            </w:r>
          </w:p>
        </w:tc>
        <w:tc>
          <w:tcPr>
            <w:tcW w:w="7080" w:type="dxa"/>
            <w:tcBorders>
              <w:top w:val="single" w:sz="8" w:space="0" w:color="000000"/>
            </w:tcBorders>
          </w:tcPr>
          <w:p w14:paraId="4FC78673" w14:textId="77777777" w:rsidR="00F5412A" w:rsidRDefault="00F8157D">
            <w:pPr>
              <w:pStyle w:val="TableParagraph"/>
              <w:spacing w:line="187" w:lineRule="exact"/>
              <w:ind w:left="11" w:right="5"/>
              <w:jc w:val="center"/>
              <w:rPr>
                <w:b/>
                <w:sz w:val="19"/>
              </w:rPr>
            </w:pPr>
            <w:r>
              <w:rPr>
                <w:b/>
                <w:spacing w:val="-10"/>
                <w:sz w:val="19"/>
              </w:rPr>
              <w:t>2</w:t>
            </w:r>
          </w:p>
        </w:tc>
        <w:tc>
          <w:tcPr>
            <w:tcW w:w="2084" w:type="dxa"/>
            <w:tcBorders>
              <w:top w:val="single" w:sz="8" w:space="0" w:color="000000"/>
              <w:right w:val="single" w:sz="8" w:space="0" w:color="000000"/>
            </w:tcBorders>
          </w:tcPr>
          <w:p w14:paraId="347DBE4C" w14:textId="77777777" w:rsidR="00F5412A" w:rsidRDefault="00F8157D">
            <w:pPr>
              <w:pStyle w:val="TableParagraph"/>
              <w:spacing w:line="187" w:lineRule="exact"/>
              <w:ind w:left="182" w:right="160"/>
              <w:jc w:val="center"/>
              <w:rPr>
                <w:b/>
                <w:sz w:val="19"/>
              </w:rPr>
            </w:pPr>
            <w:r>
              <w:rPr>
                <w:b/>
                <w:spacing w:val="-10"/>
                <w:sz w:val="19"/>
              </w:rPr>
              <w:t>3</w:t>
            </w:r>
          </w:p>
        </w:tc>
        <w:tc>
          <w:tcPr>
            <w:tcW w:w="2084" w:type="dxa"/>
            <w:tcBorders>
              <w:top w:val="single" w:sz="8" w:space="0" w:color="000000"/>
              <w:left w:val="single" w:sz="8" w:space="0" w:color="000000"/>
            </w:tcBorders>
          </w:tcPr>
          <w:p w14:paraId="56FA3F40" w14:textId="77777777" w:rsidR="00F5412A" w:rsidRDefault="00F8157D">
            <w:pPr>
              <w:pStyle w:val="TableParagraph"/>
              <w:spacing w:line="187" w:lineRule="exact"/>
              <w:ind w:left="180" w:right="160"/>
              <w:jc w:val="center"/>
              <w:rPr>
                <w:b/>
                <w:sz w:val="19"/>
              </w:rPr>
            </w:pPr>
            <w:r>
              <w:rPr>
                <w:b/>
                <w:spacing w:val="-10"/>
                <w:sz w:val="19"/>
              </w:rPr>
              <w:t>4</w:t>
            </w:r>
          </w:p>
        </w:tc>
      </w:tr>
      <w:tr w:rsidR="00F5412A" w14:paraId="434605D4" w14:textId="77777777">
        <w:trPr>
          <w:trHeight w:val="210"/>
        </w:trPr>
        <w:tc>
          <w:tcPr>
            <w:tcW w:w="720" w:type="dxa"/>
          </w:tcPr>
          <w:p w14:paraId="56853F4A" w14:textId="77777777" w:rsidR="00F5412A" w:rsidRDefault="00F8157D">
            <w:pPr>
              <w:pStyle w:val="TableParagraph"/>
              <w:spacing w:line="191" w:lineRule="exact"/>
              <w:ind w:left="35"/>
              <w:rPr>
                <w:sz w:val="19"/>
              </w:rPr>
            </w:pPr>
            <w:r>
              <w:rPr>
                <w:spacing w:val="-10"/>
                <w:sz w:val="19"/>
              </w:rPr>
              <w:t>1</w:t>
            </w:r>
          </w:p>
        </w:tc>
        <w:tc>
          <w:tcPr>
            <w:tcW w:w="7080" w:type="dxa"/>
          </w:tcPr>
          <w:p w14:paraId="50D9D97E" w14:textId="77777777" w:rsidR="00F5412A" w:rsidRDefault="00F8157D">
            <w:pPr>
              <w:pStyle w:val="TableParagraph"/>
              <w:spacing w:line="191" w:lineRule="exact"/>
              <w:ind w:left="35"/>
              <w:rPr>
                <w:sz w:val="19"/>
              </w:rPr>
            </w:pPr>
            <w:r>
              <w:rPr>
                <w:sz w:val="19"/>
              </w:rPr>
              <w:t>Investicijos</w:t>
            </w:r>
            <w:r>
              <w:rPr>
                <w:spacing w:val="2"/>
                <w:sz w:val="19"/>
              </w:rPr>
              <w:t xml:space="preserve"> </w:t>
            </w:r>
            <w:r>
              <w:rPr>
                <w:rFonts w:ascii="Lucida Sans Unicode" w:hAnsi="Lucida Sans Unicode"/>
                <w:sz w:val="19"/>
              </w:rPr>
              <w:t>į</w:t>
            </w:r>
            <w:r>
              <w:rPr>
                <w:rFonts w:ascii="Lucida Sans Unicode" w:hAnsi="Lucida Sans Unicode"/>
                <w:spacing w:val="-12"/>
                <w:sz w:val="19"/>
              </w:rPr>
              <w:t xml:space="preserve"> </w:t>
            </w:r>
            <w:r>
              <w:rPr>
                <w:sz w:val="19"/>
              </w:rPr>
              <w:t>nuosavyb</w:t>
            </w:r>
            <w:r>
              <w:rPr>
                <w:rFonts w:ascii="Lucida Sans Unicode" w:hAnsi="Lucida Sans Unicode"/>
                <w:sz w:val="19"/>
              </w:rPr>
              <w:t>ė</w:t>
            </w:r>
            <w:r>
              <w:rPr>
                <w:sz w:val="19"/>
              </w:rPr>
              <w:t>s</w:t>
            </w:r>
            <w:r>
              <w:rPr>
                <w:spacing w:val="2"/>
                <w:sz w:val="19"/>
              </w:rPr>
              <w:t xml:space="preserve"> </w:t>
            </w:r>
            <w:r>
              <w:rPr>
                <w:sz w:val="19"/>
              </w:rPr>
              <w:t>vertybinius</w:t>
            </w:r>
            <w:r>
              <w:rPr>
                <w:spacing w:val="2"/>
                <w:sz w:val="19"/>
              </w:rPr>
              <w:t xml:space="preserve"> </w:t>
            </w:r>
            <w:r>
              <w:rPr>
                <w:spacing w:val="-2"/>
                <w:sz w:val="19"/>
              </w:rPr>
              <w:t>popierius</w:t>
            </w:r>
          </w:p>
        </w:tc>
        <w:tc>
          <w:tcPr>
            <w:tcW w:w="2084" w:type="dxa"/>
            <w:tcBorders>
              <w:right w:val="single" w:sz="8" w:space="0" w:color="000000"/>
            </w:tcBorders>
          </w:tcPr>
          <w:p w14:paraId="507987EC" w14:textId="77777777" w:rsidR="00F5412A" w:rsidRDefault="00F5412A">
            <w:pPr>
              <w:pStyle w:val="TableParagraph"/>
              <w:rPr>
                <w:sz w:val="14"/>
              </w:rPr>
            </w:pPr>
          </w:p>
        </w:tc>
        <w:tc>
          <w:tcPr>
            <w:tcW w:w="2084" w:type="dxa"/>
            <w:tcBorders>
              <w:left w:val="single" w:sz="8" w:space="0" w:color="000000"/>
            </w:tcBorders>
          </w:tcPr>
          <w:p w14:paraId="616037B5" w14:textId="77777777" w:rsidR="00F5412A" w:rsidRDefault="00F5412A">
            <w:pPr>
              <w:pStyle w:val="TableParagraph"/>
              <w:rPr>
                <w:sz w:val="14"/>
              </w:rPr>
            </w:pPr>
          </w:p>
        </w:tc>
      </w:tr>
      <w:tr w:rsidR="00F5412A" w14:paraId="56358C3F" w14:textId="77777777">
        <w:trPr>
          <w:trHeight w:val="210"/>
        </w:trPr>
        <w:tc>
          <w:tcPr>
            <w:tcW w:w="720" w:type="dxa"/>
          </w:tcPr>
          <w:p w14:paraId="705A5F25" w14:textId="77777777" w:rsidR="00F5412A" w:rsidRDefault="00F8157D">
            <w:pPr>
              <w:pStyle w:val="TableParagraph"/>
              <w:spacing w:line="191" w:lineRule="exact"/>
              <w:ind w:left="35"/>
              <w:rPr>
                <w:sz w:val="19"/>
              </w:rPr>
            </w:pPr>
            <w:r>
              <w:rPr>
                <w:spacing w:val="-5"/>
                <w:sz w:val="19"/>
              </w:rPr>
              <w:t>1.1</w:t>
            </w:r>
          </w:p>
        </w:tc>
        <w:tc>
          <w:tcPr>
            <w:tcW w:w="7080" w:type="dxa"/>
          </w:tcPr>
          <w:p w14:paraId="5600F312" w14:textId="77777777" w:rsidR="00F5412A" w:rsidRDefault="00F8157D">
            <w:pPr>
              <w:pStyle w:val="TableParagraph"/>
              <w:spacing w:line="191" w:lineRule="exact"/>
              <w:ind w:left="179"/>
              <w:rPr>
                <w:sz w:val="19"/>
              </w:rPr>
            </w:pPr>
            <w:r>
              <w:rPr>
                <w:sz w:val="19"/>
              </w:rPr>
              <w:t>Investicijos</w:t>
            </w:r>
            <w:r>
              <w:rPr>
                <w:spacing w:val="11"/>
                <w:sz w:val="19"/>
              </w:rPr>
              <w:t xml:space="preserve"> </w:t>
            </w:r>
            <w:r>
              <w:rPr>
                <w:rFonts w:ascii="Lucida Sans Unicode" w:hAnsi="Lucida Sans Unicode"/>
                <w:sz w:val="19"/>
              </w:rPr>
              <w:t>į</w:t>
            </w:r>
            <w:r>
              <w:rPr>
                <w:rFonts w:ascii="Lucida Sans Unicode" w:hAnsi="Lucida Sans Unicode"/>
                <w:spacing w:val="-3"/>
                <w:sz w:val="19"/>
              </w:rPr>
              <w:t xml:space="preserve"> </w:t>
            </w:r>
            <w:r>
              <w:rPr>
                <w:sz w:val="19"/>
              </w:rPr>
              <w:t>kontroliuojamus</w:t>
            </w:r>
            <w:r>
              <w:rPr>
                <w:spacing w:val="11"/>
                <w:sz w:val="19"/>
              </w:rPr>
              <w:t xml:space="preserve"> </w:t>
            </w:r>
            <w:r>
              <w:rPr>
                <w:sz w:val="19"/>
              </w:rPr>
              <w:t>viešojo</w:t>
            </w:r>
            <w:r>
              <w:rPr>
                <w:spacing w:val="11"/>
                <w:sz w:val="19"/>
              </w:rPr>
              <w:t xml:space="preserve"> </w:t>
            </w:r>
            <w:r>
              <w:rPr>
                <w:sz w:val="19"/>
              </w:rPr>
              <w:t>sektoriaus</w:t>
            </w:r>
            <w:r>
              <w:rPr>
                <w:spacing w:val="11"/>
                <w:sz w:val="19"/>
              </w:rPr>
              <w:t xml:space="preserve"> </w:t>
            </w:r>
            <w:r>
              <w:rPr>
                <w:spacing w:val="-2"/>
                <w:sz w:val="19"/>
              </w:rPr>
              <w:t>subjektus</w:t>
            </w:r>
          </w:p>
        </w:tc>
        <w:tc>
          <w:tcPr>
            <w:tcW w:w="2084" w:type="dxa"/>
            <w:tcBorders>
              <w:right w:val="single" w:sz="8" w:space="0" w:color="000000"/>
            </w:tcBorders>
          </w:tcPr>
          <w:p w14:paraId="7D79D147" w14:textId="77777777" w:rsidR="00F5412A" w:rsidRDefault="00F5412A">
            <w:pPr>
              <w:pStyle w:val="TableParagraph"/>
              <w:rPr>
                <w:sz w:val="14"/>
              </w:rPr>
            </w:pPr>
          </w:p>
        </w:tc>
        <w:tc>
          <w:tcPr>
            <w:tcW w:w="2084" w:type="dxa"/>
            <w:tcBorders>
              <w:left w:val="single" w:sz="8" w:space="0" w:color="000000"/>
            </w:tcBorders>
          </w:tcPr>
          <w:p w14:paraId="455E8588" w14:textId="77777777" w:rsidR="00F5412A" w:rsidRDefault="00F5412A">
            <w:pPr>
              <w:pStyle w:val="TableParagraph"/>
              <w:rPr>
                <w:sz w:val="14"/>
              </w:rPr>
            </w:pPr>
          </w:p>
        </w:tc>
      </w:tr>
      <w:tr w:rsidR="00F5412A" w14:paraId="51BF0F54" w14:textId="77777777">
        <w:trPr>
          <w:trHeight w:val="206"/>
        </w:trPr>
        <w:tc>
          <w:tcPr>
            <w:tcW w:w="720" w:type="dxa"/>
            <w:tcBorders>
              <w:bottom w:val="single" w:sz="8" w:space="0" w:color="000000"/>
            </w:tcBorders>
          </w:tcPr>
          <w:p w14:paraId="5F521E8F" w14:textId="77777777" w:rsidR="00F5412A" w:rsidRDefault="00F8157D">
            <w:pPr>
              <w:pStyle w:val="TableParagraph"/>
              <w:spacing w:line="187" w:lineRule="exact"/>
              <w:ind w:left="35"/>
              <w:rPr>
                <w:sz w:val="19"/>
              </w:rPr>
            </w:pPr>
            <w:r>
              <w:rPr>
                <w:spacing w:val="-5"/>
                <w:sz w:val="19"/>
              </w:rPr>
              <w:t>1.2</w:t>
            </w:r>
          </w:p>
        </w:tc>
        <w:tc>
          <w:tcPr>
            <w:tcW w:w="7080" w:type="dxa"/>
            <w:tcBorders>
              <w:bottom w:val="single" w:sz="8" w:space="0" w:color="000000"/>
            </w:tcBorders>
          </w:tcPr>
          <w:p w14:paraId="6C6B2D56" w14:textId="77777777" w:rsidR="00F5412A" w:rsidRDefault="00F8157D">
            <w:pPr>
              <w:pStyle w:val="TableParagraph"/>
              <w:spacing w:line="187" w:lineRule="exact"/>
              <w:ind w:left="179"/>
              <w:rPr>
                <w:sz w:val="19"/>
              </w:rPr>
            </w:pPr>
            <w:r>
              <w:rPr>
                <w:sz w:val="19"/>
              </w:rPr>
              <w:t>Investicijos</w:t>
            </w:r>
            <w:r>
              <w:rPr>
                <w:spacing w:val="10"/>
                <w:sz w:val="19"/>
              </w:rPr>
              <w:t xml:space="preserve"> </w:t>
            </w:r>
            <w:r>
              <w:rPr>
                <w:rFonts w:ascii="Lucida Sans Unicode" w:hAnsi="Lucida Sans Unicode"/>
                <w:sz w:val="19"/>
              </w:rPr>
              <w:t>į</w:t>
            </w:r>
            <w:r>
              <w:rPr>
                <w:rFonts w:ascii="Lucida Sans Unicode" w:hAnsi="Lucida Sans Unicode"/>
                <w:spacing w:val="-3"/>
                <w:sz w:val="19"/>
              </w:rPr>
              <w:t xml:space="preserve"> </w:t>
            </w:r>
            <w:r>
              <w:rPr>
                <w:sz w:val="19"/>
              </w:rPr>
              <w:t>kontroliuojamus</w:t>
            </w:r>
            <w:r>
              <w:rPr>
                <w:spacing w:val="11"/>
                <w:sz w:val="19"/>
              </w:rPr>
              <w:t xml:space="preserve"> </w:t>
            </w:r>
            <w:r>
              <w:rPr>
                <w:sz w:val="19"/>
              </w:rPr>
              <w:t>ne</w:t>
            </w:r>
            <w:r>
              <w:rPr>
                <w:spacing w:val="9"/>
                <w:sz w:val="19"/>
              </w:rPr>
              <w:t xml:space="preserve"> </w:t>
            </w:r>
            <w:r>
              <w:rPr>
                <w:sz w:val="19"/>
              </w:rPr>
              <w:t>viešojo</w:t>
            </w:r>
            <w:r>
              <w:rPr>
                <w:spacing w:val="11"/>
                <w:sz w:val="19"/>
              </w:rPr>
              <w:t xml:space="preserve"> </w:t>
            </w:r>
            <w:r>
              <w:rPr>
                <w:sz w:val="19"/>
              </w:rPr>
              <w:t>sektoriaus</w:t>
            </w:r>
            <w:r>
              <w:rPr>
                <w:spacing w:val="11"/>
                <w:sz w:val="19"/>
              </w:rPr>
              <w:t xml:space="preserve"> </w:t>
            </w:r>
            <w:r>
              <w:rPr>
                <w:sz w:val="19"/>
              </w:rPr>
              <w:t>ir</w:t>
            </w:r>
            <w:r>
              <w:rPr>
                <w:spacing w:val="10"/>
                <w:sz w:val="19"/>
              </w:rPr>
              <w:t xml:space="preserve"> </w:t>
            </w:r>
            <w:r>
              <w:rPr>
                <w:sz w:val="19"/>
              </w:rPr>
              <w:t>asocijuotuosius</w:t>
            </w:r>
            <w:r>
              <w:rPr>
                <w:spacing w:val="11"/>
                <w:sz w:val="19"/>
              </w:rPr>
              <w:t xml:space="preserve"> </w:t>
            </w:r>
            <w:r>
              <w:rPr>
                <w:spacing w:val="-2"/>
                <w:sz w:val="19"/>
              </w:rPr>
              <w:t>subjektus</w:t>
            </w:r>
          </w:p>
        </w:tc>
        <w:tc>
          <w:tcPr>
            <w:tcW w:w="2084" w:type="dxa"/>
            <w:tcBorders>
              <w:bottom w:val="single" w:sz="8" w:space="0" w:color="000000"/>
              <w:right w:val="single" w:sz="8" w:space="0" w:color="000000"/>
            </w:tcBorders>
          </w:tcPr>
          <w:p w14:paraId="66B730D4" w14:textId="77777777" w:rsidR="00F5412A" w:rsidRDefault="00F5412A">
            <w:pPr>
              <w:pStyle w:val="TableParagraph"/>
              <w:rPr>
                <w:sz w:val="14"/>
              </w:rPr>
            </w:pPr>
          </w:p>
        </w:tc>
        <w:tc>
          <w:tcPr>
            <w:tcW w:w="2084" w:type="dxa"/>
            <w:tcBorders>
              <w:left w:val="single" w:sz="8" w:space="0" w:color="000000"/>
              <w:bottom w:val="single" w:sz="8" w:space="0" w:color="000000"/>
            </w:tcBorders>
          </w:tcPr>
          <w:p w14:paraId="1CD92722" w14:textId="77777777" w:rsidR="00F5412A" w:rsidRDefault="00F5412A">
            <w:pPr>
              <w:pStyle w:val="TableParagraph"/>
              <w:rPr>
                <w:sz w:val="14"/>
              </w:rPr>
            </w:pPr>
          </w:p>
        </w:tc>
      </w:tr>
      <w:tr w:rsidR="00F5412A" w14:paraId="5B219DAD" w14:textId="77777777">
        <w:trPr>
          <w:trHeight w:val="206"/>
        </w:trPr>
        <w:tc>
          <w:tcPr>
            <w:tcW w:w="720" w:type="dxa"/>
            <w:tcBorders>
              <w:top w:val="single" w:sz="8" w:space="0" w:color="000000"/>
            </w:tcBorders>
          </w:tcPr>
          <w:p w14:paraId="29BBEA66" w14:textId="77777777" w:rsidR="00F5412A" w:rsidRDefault="00F8157D">
            <w:pPr>
              <w:pStyle w:val="TableParagraph"/>
              <w:spacing w:line="187" w:lineRule="exact"/>
              <w:ind w:left="35"/>
              <w:rPr>
                <w:sz w:val="19"/>
              </w:rPr>
            </w:pPr>
            <w:r>
              <w:rPr>
                <w:spacing w:val="-5"/>
                <w:sz w:val="19"/>
              </w:rPr>
              <w:t>1.3</w:t>
            </w:r>
          </w:p>
        </w:tc>
        <w:tc>
          <w:tcPr>
            <w:tcW w:w="7080" w:type="dxa"/>
            <w:tcBorders>
              <w:top w:val="single" w:sz="8" w:space="0" w:color="000000"/>
            </w:tcBorders>
          </w:tcPr>
          <w:p w14:paraId="291C1F93" w14:textId="77777777" w:rsidR="00F5412A" w:rsidRDefault="00F8157D">
            <w:pPr>
              <w:pStyle w:val="TableParagraph"/>
              <w:spacing w:line="187" w:lineRule="exact"/>
              <w:ind w:left="179"/>
              <w:rPr>
                <w:sz w:val="19"/>
              </w:rPr>
            </w:pPr>
            <w:r>
              <w:rPr>
                <w:sz w:val="19"/>
              </w:rPr>
              <w:t>Investicijos</w:t>
            </w:r>
            <w:r>
              <w:rPr>
                <w:spacing w:val="7"/>
                <w:sz w:val="19"/>
              </w:rPr>
              <w:t xml:space="preserve"> </w:t>
            </w:r>
            <w:r>
              <w:rPr>
                <w:rFonts w:ascii="Lucida Sans Unicode" w:hAnsi="Lucida Sans Unicode"/>
                <w:sz w:val="19"/>
              </w:rPr>
              <w:t>į</w:t>
            </w:r>
            <w:r>
              <w:rPr>
                <w:rFonts w:ascii="Lucida Sans Unicode" w:hAnsi="Lucida Sans Unicode"/>
                <w:spacing w:val="-8"/>
                <w:sz w:val="19"/>
              </w:rPr>
              <w:t xml:space="preserve"> </w:t>
            </w:r>
            <w:r>
              <w:rPr>
                <w:sz w:val="19"/>
              </w:rPr>
              <w:t>kitus</w:t>
            </w:r>
            <w:r>
              <w:rPr>
                <w:spacing w:val="7"/>
                <w:sz w:val="19"/>
              </w:rPr>
              <w:t xml:space="preserve"> </w:t>
            </w:r>
            <w:r>
              <w:rPr>
                <w:spacing w:val="-2"/>
                <w:sz w:val="19"/>
              </w:rPr>
              <w:t>subjektus</w:t>
            </w:r>
          </w:p>
        </w:tc>
        <w:tc>
          <w:tcPr>
            <w:tcW w:w="2084" w:type="dxa"/>
            <w:tcBorders>
              <w:top w:val="single" w:sz="8" w:space="0" w:color="000000"/>
              <w:right w:val="single" w:sz="8" w:space="0" w:color="000000"/>
            </w:tcBorders>
          </w:tcPr>
          <w:p w14:paraId="36F4200C" w14:textId="77777777" w:rsidR="00F5412A" w:rsidRDefault="00F5412A">
            <w:pPr>
              <w:pStyle w:val="TableParagraph"/>
              <w:rPr>
                <w:sz w:val="14"/>
              </w:rPr>
            </w:pPr>
          </w:p>
        </w:tc>
        <w:tc>
          <w:tcPr>
            <w:tcW w:w="2084" w:type="dxa"/>
            <w:tcBorders>
              <w:top w:val="single" w:sz="8" w:space="0" w:color="000000"/>
              <w:left w:val="single" w:sz="8" w:space="0" w:color="000000"/>
            </w:tcBorders>
          </w:tcPr>
          <w:p w14:paraId="4E7E3770" w14:textId="77777777" w:rsidR="00F5412A" w:rsidRDefault="00F5412A">
            <w:pPr>
              <w:pStyle w:val="TableParagraph"/>
              <w:rPr>
                <w:sz w:val="14"/>
              </w:rPr>
            </w:pPr>
          </w:p>
        </w:tc>
      </w:tr>
      <w:tr w:rsidR="00F5412A" w14:paraId="54B874CC" w14:textId="77777777">
        <w:trPr>
          <w:trHeight w:val="210"/>
        </w:trPr>
        <w:tc>
          <w:tcPr>
            <w:tcW w:w="720" w:type="dxa"/>
          </w:tcPr>
          <w:p w14:paraId="33AAD575" w14:textId="77777777" w:rsidR="00F5412A" w:rsidRDefault="00F8157D">
            <w:pPr>
              <w:pStyle w:val="TableParagraph"/>
              <w:spacing w:line="191" w:lineRule="exact"/>
              <w:ind w:left="35"/>
              <w:rPr>
                <w:sz w:val="19"/>
              </w:rPr>
            </w:pPr>
            <w:r>
              <w:rPr>
                <w:spacing w:val="-10"/>
                <w:sz w:val="19"/>
              </w:rPr>
              <w:t>2</w:t>
            </w:r>
          </w:p>
        </w:tc>
        <w:tc>
          <w:tcPr>
            <w:tcW w:w="7080" w:type="dxa"/>
          </w:tcPr>
          <w:p w14:paraId="3BCBBAA7" w14:textId="77777777" w:rsidR="00F5412A" w:rsidRDefault="00F8157D">
            <w:pPr>
              <w:pStyle w:val="TableParagraph"/>
              <w:spacing w:line="191" w:lineRule="exact"/>
              <w:ind w:left="35"/>
              <w:rPr>
                <w:sz w:val="19"/>
              </w:rPr>
            </w:pPr>
            <w:r>
              <w:rPr>
                <w:sz w:val="19"/>
              </w:rPr>
              <w:t>Investicijos</w:t>
            </w:r>
            <w:r>
              <w:rPr>
                <w:spacing w:val="2"/>
                <w:sz w:val="19"/>
              </w:rPr>
              <w:t xml:space="preserve"> </w:t>
            </w:r>
            <w:r>
              <w:rPr>
                <w:rFonts w:ascii="Lucida Sans Unicode" w:hAnsi="Lucida Sans Unicode"/>
                <w:sz w:val="19"/>
              </w:rPr>
              <w:t>į</w:t>
            </w:r>
            <w:r>
              <w:rPr>
                <w:rFonts w:ascii="Lucida Sans Unicode" w:hAnsi="Lucida Sans Unicode"/>
                <w:spacing w:val="-11"/>
                <w:sz w:val="19"/>
              </w:rPr>
              <w:t xml:space="preserve"> </w:t>
            </w:r>
            <w:r>
              <w:rPr>
                <w:sz w:val="19"/>
              </w:rPr>
              <w:t>ne</w:t>
            </w:r>
            <w:r>
              <w:rPr>
                <w:spacing w:val="1"/>
                <w:sz w:val="19"/>
              </w:rPr>
              <w:t xml:space="preserve"> </w:t>
            </w:r>
            <w:r>
              <w:rPr>
                <w:sz w:val="19"/>
              </w:rPr>
              <w:t>nuosavyb</w:t>
            </w:r>
            <w:r>
              <w:rPr>
                <w:rFonts w:ascii="Lucida Sans Unicode" w:hAnsi="Lucida Sans Unicode"/>
                <w:sz w:val="19"/>
              </w:rPr>
              <w:t>ė</w:t>
            </w:r>
            <w:r>
              <w:rPr>
                <w:sz w:val="19"/>
              </w:rPr>
              <w:t>s</w:t>
            </w:r>
            <w:r>
              <w:rPr>
                <w:spacing w:val="3"/>
                <w:sz w:val="19"/>
              </w:rPr>
              <w:t xml:space="preserve"> </w:t>
            </w:r>
            <w:r>
              <w:rPr>
                <w:sz w:val="19"/>
              </w:rPr>
              <w:t>vertybinius</w:t>
            </w:r>
            <w:r>
              <w:rPr>
                <w:spacing w:val="3"/>
                <w:sz w:val="19"/>
              </w:rPr>
              <w:t xml:space="preserve"> </w:t>
            </w:r>
            <w:r>
              <w:rPr>
                <w:spacing w:val="-2"/>
                <w:sz w:val="19"/>
              </w:rPr>
              <w:t>popierius</w:t>
            </w:r>
          </w:p>
        </w:tc>
        <w:tc>
          <w:tcPr>
            <w:tcW w:w="2084" w:type="dxa"/>
            <w:tcBorders>
              <w:right w:val="single" w:sz="8" w:space="0" w:color="000000"/>
            </w:tcBorders>
          </w:tcPr>
          <w:p w14:paraId="11C467A5" w14:textId="77777777" w:rsidR="00F5412A" w:rsidRDefault="00F5412A">
            <w:pPr>
              <w:pStyle w:val="TableParagraph"/>
              <w:rPr>
                <w:sz w:val="14"/>
              </w:rPr>
            </w:pPr>
          </w:p>
        </w:tc>
        <w:tc>
          <w:tcPr>
            <w:tcW w:w="2084" w:type="dxa"/>
            <w:tcBorders>
              <w:left w:val="single" w:sz="8" w:space="0" w:color="000000"/>
            </w:tcBorders>
          </w:tcPr>
          <w:p w14:paraId="36C8E9A7" w14:textId="77777777" w:rsidR="00F5412A" w:rsidRDefault="00F5412A">
            <w:pPr>
              <w:pStyle w:val="TableParagraph"/>
              <w:rPr>
                <w:sz w:val="14"/>
              </w:rPr>
            </w:pPr>
          </w:p>
        </w:tc>
      </w:tr>
      <w:tr w:rsidR="00F5412A" w14:paraId="7D82BE37" w14:textId="77777777">
        <w:trPr>
          <w:trHeight w:val="239"/>
        </w:trPr>
        <w:tc>
          <w:tcPr>
            <w:tcW w:w="720" w:type="dxa"/>
          </w:tcPr>
          <w:p w14:paraId="43659ABD" w14:textId="77777777" w:rsidR="00F5412A" w:rsidRDefault="00F8157D">
            <w:pPr>
              <w:pStyle w:val="TableParagraph"/>
              <w:spacing w:line="214" w:lineRule="exact"/>
              <w:ind w:left="35"/>
              <w:rPr>
                <w:sz w:val="19"/>
              </w:rPr>
            </w:pPr>
            <w:r>
              <w:rPr>
                <w:spacing w:val="-5"/>
                <w:sz w:val="19"/>
              </w:rPr>
              <w:t>2.1</w:t>
            </w:r>
          </w:p>
        </w:tc>
        <w:tc>
          <w:tcPr>
            <w:tcW w:w="7080" w:type="dxa"/>
          </w:tcPr>
          <w:p w14:paraId="2BEE1C54" w14:textId="77777777" w:rsidR="00F5412A" w:rsidRDefault="00F8157D">
            <w:pPr>
              <w:pStyle w:val="TableParagraph"/>
              <w:spacing w:line="219" w:lineRule="exact"/>
              <w:ind w:left="179"/>
              <w:rPr>
                <w:rFonts w:ascii="Lucida Sans Unicode" w:hAnsi="Lucida Sans Unicode"/>
                <w:sz w:val="19"/>
              </w:rPr>
            </w:pPr>
            <w:r>
              <w:rPr>
                <w:sz w:val="19"/>
              </w:rPr>
              <w:t>Investicijos</w:t>
            </w:r>
            <w:r>
              <w:rPr>
                <w:spacing w:val="5"/>
                <w:sz w:val="19"/>
              </w:rPr>
              <w:t xml:space="preserve"> </w:t>
            </w:r>
            <w:r>
              <w:rPr>
                <w:rFonts w:ascii="Lucida Sans Unicode" w:hAnsi="Lucida Sans Unicode"/>
                <w:sz w:val="19"/>
              </w:rPr>
              <w:t>į</w:t>
            </w:r>
            <w:r>
              <w:rPr>
                <w:rFonts w:ascii="Lucida Sans Unicode" w:hAnsi="Lucida Sans Unicode"/>
                <w:spacing w:val="-8"/>
                <w:sz w:val="19"/>
              </w:rPr>
              <w:t xml:space="preserve"> </w:t>
            </w:r>
            <w:r>
              <w:rPr>
                <w:sz w:val="19"/>
              </w:rPr>
              <w:t>iki</w:t>
            </w:r>
            <w:r>
              <w:rPr>
                <w:spacing w:val="5"/>
                <w:sz w:val="19"/>
              </w:rPr>
              <w:t xml:space="preserve"> </w:t>
            </w:r>
            <w:r>
              <w:rPr>
                <w:sz w:val="19"/>
              </w:rPr>
              <w:t>išpirkimo</w:t>
            </w:r>
            <w:r>
              <w:rPr>
                <w:spacing w:val="6"/>
                <w:sz w:val="19"/>
              </w:rPr>
              <w:t xml:space="preserve"> </w:t>
            </w:r>
            <w:r>
              <w:rPr>
                <w:sz w:val="19"/>
              </w:rPr>
              <w:t>termino</w:t>
            </w:r>
            <w:r>
              <w:rPr>
                <w:spacing w:val="5"/>
                <w:sz w:val="19"/>
              </w:rPr>
              <w:t xml:space="preserve"> </w:t>
            </w:r>
            <w:r>
              <w:rPr>
                <w:sz w:val="19"/>
              </w:rPr>
              <w:t>laikom</w:t>
            </w:r>
            <w:r>
              <w:rPr>
                <w:rFonts w:ascii="Lucida Sans Unicode" w:hAnsi="Lucida Sans Unicode"/>
                <w:sz w:val="19"/>
              </w:rPr>
              <w:t>ą</w:t>
            </w:r>
            <w:r>
              <w:rPr>
                <w:rFonts w:ascii="Lucida Sans Unicode" w:hAnsi="Lucida Sans Unicode"/>
                <w:spacing w:val="-8"/>
                <w:sz w:val="19"/>
              </w:rPr>
              <w:t xml:space="preserve"> </w:t>
            </w:r>
            <w:r>
              <w:rPr>
                <w:sz w:val="19"/>
              </w:rPr>
              <w:t>finansin</w:t>
            </w:r>
            <w:r>
              <w:rPr>
                <w:rFonts w:ascii="Lucida Sans Unicode" w:hAnsi="Lucida Sans Unicode"/>
                <w:sz w:val="19"/>
              </w:rPr>
              <w:t>į</w:t>
            </w:r>
            <w:r>
              <w:rPr>
                <w:rFonts w:ascii="Lucida Sans Unicode" w:hAnsi="Lucida Sans Unicode"/>
                <w:spacing w:val="-9"/>
                <w:sz w:val="19"/>
              </w:rPr>
              <w:t xml:space="preserve"> </w:t>
            </w:r>
            <w:r>
              <w:rPr>
                <w:spacing w:val="-4"/>
                <w:sz w:val="19"/>
              </w:rPr>
              <w:t>turt</w:t>
            </w:r>
            <w:r>
              <w:rPr>
                <w:rFonts w:ascii="Lucida Sans Unicode" w:hAnsi="Lucida Sans Unicode"/>
                <w:spacing w:val="-4"/>
                <w:sz w:val="19"/>
              </w:rPr>
              <w:t>ą</w:t>
            </w:r>
          </w:p>
        </w:tc>
        <w:tc>
          <w:tcPr>
            <w:tcW w:w="2084" w:type="dxa"/>
            <w:tcBorders>
              <w:right w:val="single" w:sz="8" w:space="0" w:color="000000"/>
            </w:tcBorders>
          </w:tcPr>
          <w:p w14:paraId="68C189EC" w14:textId="77777777" w:rsidR="00F5412A" w:rsidRDefault="00F5412A">
            <w:pPr>
              <w:pStyle w:val="TableParagraph"/>
              <w:rPr>
                <w:sz w:val="16"/>
              </w:rPr>
            </w:pPr>
          </w:p>
        </w:tc>
        <w:tc>
          <w:tcPr>
            <w:tcW w:w="2084" w:type="dxa"/>
            <w:tcBorders>
              <w:left w:val="single" w:sz="8" w:space="0" w:color="000000"/>
            </w:tcBorders>
          </w:tcPr>
          <w:p w14:paraId="63D5008B" w14:textId="77777777" w:rsidR="00F5412A" w:rsidRDefault="00F5412A">
            <w:pPr>
              <w:pStyle w:val="TableParagraph"/>
              <w:rPr>
                <w:sz w:val="16"/>
              </w:rPr>
            </w:pPr>
          </w:p>
        </w:tc>
      </w:tr>
      <w:tr w:rsidR="00F5412A" w14:paraId="57204AEF" w14:textId="77777777">
        <w:trPr>
          <w:trHeight w:val="238"/>
        </w:trPr>
        <w:tc>
          <w:tcPr>
            <w:tcW w:w="720" w:type="dxa"/>
            <w:tcBorders>
              <w:bottom w:val="single" w:sz="8" w:space="0" w:color="000000"/>
            </w:tcBorders>
          </w:tcPr>
          <w:p w14:paraId="1BC84F80" w14:textId="77777777" w:rsidR="00F5412A" w:rsidRDefault="00F8157D">
            <w:pPr>
              <w:pStyle w:val="TableParagraph"/>
              <w:spacing w:line="214" w:lineRule="exact"/>
              <w:ind w:left="35"/>
              <w:rPr>
                <w:sz w:val="19"/>
              </w:rPr>
            </w:pPr>
            <w:r>
              <w:rPr>
                <w:spacing w:val="-5"/>
                <w:sz w:val="19"/>
              </w:rPr>
              <w:t>2.2</w:t>
            </w:r>
          </w:p>
        </w:tc>
        <w:tc>
          <w:tcPr>
            <w:tcW w:w="7080" w:type="dxa"/>
            <w:tcBorders>
              <w:bottom w:val="single" w:sz="8" w:space="0" w:color="000000"/>
            </w:tcBorders>
          </w:tcPr>
          <w:p w14:paraId="6E9E9D5D" w14:textId="77777777" w:rsidR="00F5412A" w:rsidRDefault="00F8157D">
            <w:pPr>
              <w:pStyle w:val="TableParagraph"/>
              <w:spacing w:line="218" w:lineRule="exact"/>
              <w:ind w:left="179"/>
              <w:rPr>
                <w:rFonts w:ascii="Lucida Sans Unicode" w:hAnsi="Lucida Sans Unicode"/>
                <w:sz w:val="19"/>
              </w:rPr>
            </w:pPr>
            <w:r>
              <w:rPr>
                <w:sz w:val="19"/>
              </w:rPr>
              <w:t>Investicijos</w:t>
            </w:r>
            <w:r>
              <w:rPr>
                <w:spacing w:val="5"/>
                <w:sz w:val="19"/>
              </w:rPr>
              <w:t xml:space="preserve"> </w:t>
            </w:r>
            <w:r>
              <w:rPr>
                <w:rFonts w:ascii="Lucida Sans Unicode" w:hAnsi="Lucida Sans Unicode"/>
                <w:sz w:val="19"/>
              </w:rPr>
              <w:t>į</w:t>
            </w:r>
            <w:r>
              <w:rPr>
                <w:rFonts w:ascii="Lucida Sans Unicode" w:hAnsi="Lucida Sans Unicode"/>
                <w:spacing w:val="-9"/>
                <w:sz w:val="19"/>
              </w:rPr>
              <w:t xml:space="preserve"> </w:t>
            </w:r>
            <w:r>
              <w:rPr>
                <w:sz w:val="19"/>
              </w:rPr>
              <w:t>parduoti</w:t>
            </w:r>
            <w:r>
              <w:rPr>
                <w:spacing w:val="5"/>
                <w:sz w:val="19"/>
              </w:rPr>
              <w:t xml:space="preserve"> </w:t>
            </w:r>
            <w:r>
              <w:rPr>
                <w:sz w:val="19"/>
              </w:rPr>
              <w:t>laikom</w:t>
            </w:r>
            <w:r>
              <w:rPr>
                <w:rFonts w:ascii="Lucida Sans Unicode" w:hAnsi="Lucida Sans Unicode"/>
                <w:sz w:val="19"/>
              </w:rPr>
              <w:t>ą</w:t>
            </w:r>
            <w:r>
              <w:rPr>
                <w:rFonts w:ascii="Lucida Sans Unicode" w:hAnsi="Lucida Sans Unicode"/>
                <w:spacing w:val="-9"/>
                <w:sz w:val="19"/>
              </w:rPr>
              <w:t xml:space="preserve"> </w:t>
            </w:r>
            <w:r>
              <w:rPr>
                <w:sz w:val="19"/>
              </w:rPr>
              <w:t>finansin</w:t>
            </w:r>
            <w:r>
              <w:rPr>
                <w:rFonts w:ascii="Lucida Sans Unicode" w:hAnsi="Lucida Sans Unicode"/>
                <w:sz w:val="19"/>
              </w:rPr>
              <w:t>į</w:t>
            </w:r>
            <w:r>
              <w:rPr>
                <w:rFonts w:ascii="Lucida Sans Unicode" w:hAnsi="Lucida Sans Unicode"/>
                <w:spacing w:val="-8"/>
                <w:sz w:val="19"/>
              </w:rPr>
              <w:t xml:space="preserve"> </w:t>
            </w:r>
            <w:r>
              <w:rPr>
                <w:spacing w:val="-4"/>
                <w:sz w:val="19"/>
              </w:rPr>
              <w:t>turt</w:t>
            </w:r>
            <w:r>
              <w:rPr>
                <w:rFonts w:ascii="Lucida Sans Unicode" w:hAnsi="Lucida Sans Unicode"/>
                <w:spacing w:val="-4"/>
                <w:sz w:val="19"/>
              </w:rPr>
              <w:t>ą</w:t>
            </w:r>
          </w:p>
        </w:tc>
        <w:tc>
          <w:tcPr>
            <w:tcW w:w="2084" w:type="dxa"/>
            <w:tcBorders>
              <w:bottom w:val="single" w:sz="8" w:space="0" w:color="000000"/>
              <w:right w:val="single" w:sz="8" w:space="0" w:color="000000"/>
            </w:tcBorders>
          </w:tcPr>
          <w:p w14:paraId="5607FE02" w14:textId="77777777" w:rsidR="00F5412A" w:rsidRDefault="00F5412A">
            <w:pPr>
              <w:pStyle w:val="TableParagraph"/>
              <w:rPr>
                <w:sz w:val="16"/>
              </w:rPr>
            </w:pPr>
          </w:p>
        </w:tc>
        <w:tc>
          <w:tcPr>
            <w:tcW w:w="2084" w:type="dxa"/>
            <w:tcBorders>
              <w:left w:val="single" w:sz="8" w:space="0" w:color="000000"/>
              <w:bottom w:val="single" w:sz="8" w:space="0" w:color="000000"/>
            </w:tcBorders>
          </w:tcPr>
          <w:p w14:paraId="0BA86B12" w14:textId="77777777" w:rsidR="00F5412A" w:rsidRDefault="00F5412A">
            <w:pPr>
              <w:pStyle w:val="TableParagraph"/>
              <w:rPr>
                <w:sz w:val="16"/>
              </w:rPr>
            </w:pPr>
          </w:p>
        </w:tc>
      </w:tr>
      <w:tr w:rsidR="00F5412A" w14:paraId="7D316F50" w14:textId="77777777">
        <w:trPr>
          <w:trHeight w:val="206"/>
        </w:trPr>
        <w:tc>
          <w:tcPr>
            <w:tcW w:w="720" w:type="dxa"/>
            <w:tcBorders>
              <w:top w:val="single" w:sz="8" w:space="0" w:color="000000"/>
            </w:tcBorders>
          </w:tcPr>
          <w:p w14:paraId="0CE791E9" w14:textId="77777777" w:rsidR="00F5412A" w:rsidRDefault="00F8157D">
            <w:pPr>
              <w:pStyle w:val="TableParagraph"/>
              <w:spacing w:line="187" w:lineRule="exact"/>
              <w:ind w:left="35"/>
              <w:rPr>
                <w:sz w:val="19"/>
              </w:rPr>
            </w:pPr>
            <w:r>
              <w:rPr>
                <w:spacing w:val="-10"/>
                <w:sz w:val="19"/>
              </w:rPr>
              <w:t>3</w:t>
            </w:r>
          </w:p>
        </w:tc>
        <w:tc>
          <w:tcPr>
            <w:tcW w:w="7080" w:type="dxa"/>
            <w:tcBorders>
              <w:top w:val="single" w:sz="8" w:space="0" w:color="000000"/>
            </w:tcBorders>
          </w:tcPr>
          <w:p w14:paraId="2AD55E61" w14:textId="77777777" w:rsidR="00F5412A" w:rsidRDefault="00F8157D">
            <w:pPr>
              <w:pStyle w:val="TableParagraph"/>
              <w:spacing w:line="187" w:lineRule="exact"/>
              <w:ind w:left="35"/>
              <w:rPr>
                <w:sz w:val="19"/>
              </w:rPr>
            </w:pPr>
            <w:r>
              <w:rPr>
                <w:sz w:val="19"/>
              </w:rPr>
              <w:t>Po</w:t>
            </w:r>
            <w:r>
              <w:rPr>
                <w:spacing w:val="-9"/>
                <w:sz w:val="19"/>
              </w:rPr>
              <w:t xml:space="preserve"> </w:t>
            </w:r>
            <w:r>
              <w:rPr>
                <w:sz w:val="19"/>
              </w:rPr>
              <w:t>vien</w:t>
            </w:r>
            <w:r>
              <w:rPr>
                <w:rFonts w:ascii="Lucida Sans Unicode" w:hAnsi="Lucida Sans Unicode"/>
                <w:sz w:val="19"/>
              </w:rPr>
              <w:t>ų</w:t>
            </w:r>
            <w:r>
              <w:rPr>
                <w:rFonts w:ascii="Lucida Sans Unicode" w:hAnsi="Lucida Sans Unicode"/>
                <w:spacing w:val="-15"/>
                <w:sz w:val="19"/>
              </w:rPr>
              <w:t xml:space="preserve"> </w:t>
            </w:r>
            <w:r>
              <w:rPr>
                <w:sz w:val="19"/>
              </w:rPr>
              <w:t>met</w:t>
            </w:r>
            <w:r>
              <w:rPr>
                <w:rFonts w:ascii="Lucida Sans Unicode" w:hAnsi="Lucida Sans Unicode"/>
                <w:sz w:val="19"/>
              </w:rPr>
              <w:t>ų</w:t>
            </w:r>
            <w:r>
              <w:rPr>
                <w:rFonts w:ascii="Lucida Sans Unicode" w:hAnsi="Lucida Sans Unicode"/>
                <w:spacing w:val="-15"/>
                <w:sz w:val="19"/>
              </w:rPr>
              <w:t xml:space="preserve"> </w:t>
            </w:r>
            <w:r>
              <w:rPr>
                <w:sz w:val="19"/>
              </w:rPr>
              <w:t>gautinos</w:t>
            </w:r>
            <w:r>
              <w:rPr>
                <w:spacing w:val="-3"/>
                <w:sz w:val="19"/>
              </w:rPr>
              <w:t xml:space="preserve"> </w:t>
            </w:r>
            <w:r>
              <w:rPr>
                <w:spacing w:val="-4"/>
                <w:sz w:val="19"/>
              </w:rPr>
              <w:t>sumos</w:t>
            </w:r>
          </w:p>
        </w:tc>
        <w:tc>
          <w:tcPr>
            <w:tcW w:w="2084" w:type="dxa"/>
            <w:tcBorders>
              <w:top w:val="single" w:sz="8" w:space="0" w:color="000000"/>
              <w:right w:val="single" w:sz="8" w:space="0" w:color="000000"/>
            </w:tcBorders>
          </w:tcPr>
          <w:p w14:paraId="569274B2" w14:textId="77777777" w:rsidR="00F5412A" w:rsidRDefault="00F8157D">
            <w:pPr>
              <w:pStyle w:val="TableParagraph"/>
              <w:spacing w:line="187" w:lineRule="exact"/>
              <w:ind w:right="112"/>
              <w:jc w:val="right"/>
              <w:rPr>
                <w:sz w:val="19"/>
              </w:rPr>
            </w:pPr>
            <w:r>
              <w:rPr>
                <w:spacing w:val="-2"/>
                <w:sz w:val="19"/>
              </w:rPr>
              <w:t>1.461,01</w:t>
            </w:r>
          </w:p>
        </w:tc>
        <w:tc>
          <w:tcPr>
            <w:tcW w:w="2084" w:type="dxa"/>
            <w:tcBorders>
              <w:top w:val="single" w:sz="8" w:space="0" w:color="000000"/>
              <w:left w:val="single" w:sz="8" w:space="0" w:color="000000"/>
            </w:tcBorders>
          </w:tcPr>
          <w:p w14:paraId="4B93B91D" w14:textId="77777777" w:rsidR="00F5412A" w:rsidRDefault="00F5412A">
            <w:pPr>
              <w:pStyle w:val="TableParagraph"/>
              <w:rPr>
                <w:sz w:val="14"/>
              </w:rPr>
            </w:pPr>
          </w:p>
        </w:tc>
      </w:tr>
      <w:tr w:rsidR="00F5412A" w14:paraId="17E14701" w14:textId="77777777">
        <w:trPr>
          <w:trHeight w:val="210"/>
        </w:trPr>
        <w:tc>
          <w:tcPr>
            <w:tcW w:w="720" w:type="dxa"/>
          </w:tcPr>
          <w:p w14:paraId="6C8851D6" w14:textId="77777777" w:rsidR="00F5412A" w:rsidRDefault="00F8157D">
            <w:pPr>
              <w:pStyle w:val="TableParagraph"/>
              <w:spacing w:line="191" w:lineRule="exact"/>
              <w:ind w:left="35"/>
              <w:rPr>
                <w:sz w:val="19"/>
              </w:rPr>
            </w:pPr>
            <w:r>
              <w:rPr>
                <w:spacing w:val="-10"/>
                <w:sz w:val="19"/>
              </w:rPr>
              <w:t>4</w:t>
            </w:r>
          </w:p>
        </w:tc>
        <w:tc>
          <w:tcPr>
            <w:tcW w:w="7080" w:type="dxa"/>
          </w:tcPr>
          <w:p w14:paraId="44B86FA9" w14:textId="77777777" w:rsidR="00F5412A" w:rsidRDefault="00F8157D">
            <w:pPr>
              <w:pStyle w:val="TableParagraph"/>
              <w:spacing w:line="191" w:lineRule="exact"/>
              <w:ind w:left="35"/>
              <w:rPr>
                <w:sz w:val="19"/>
              </w:rPr>
            </w:pPr>
            <w:r>
              <w:rPr>
                <w:sz w:val="19"/>
              </w:rPr>
              <w:t>Ilgalaikiai</w:t>
            </w:r>
            <w:r>
              <w:rPr>
                <w:spacing w:val="12"/>
                <w:sz w:val="19"/>
              </w:rPr>
              <w:t xml:space="preserve"> </w:t>
            </w:r>
            <w:r>
              <w:rPr>
                <w:sz w:val="19"/>
              </w:rPr>
              <w:t>terminuotieji</w:t>
            </w:r>
            <w:r>
              <w:rPr>
                <w:spacing w:val="13"/>
                <w:sz w:val="19"/>
              </w:rPr>
              <w:t xml:space="preserve"> </w:t>
            </w:r>
            <w:r>
              <w:rPr>
                <w:spacing w:val="-2"/>
                <w:sz w:val="19"/>
              </w:rPr>
              <w:t>ind</w:t>
            </w:r>
            <w:r>
              <w:rPr>
                <w:rFonts w:ascii="Lucida Sans Unicode" w:hAnsi="Lucida Sans Unicode"/>
                <w:spacing w:val="-2"/>
                <w:sz w:val="19"/>
              </w:rPr>
              <w:t>ė</w:t>
            </w:r>
            <w:r>
              <w:rPr>
                <w:spacing w:val="-2"/>
                <w:sz w:val="19"/>
              </w:rPr>
              <w:t>liai</w:t>
            </w:r>
          </w:p>
        </w:tc>
        <w:tc>
          <w:tcPr>
            <w:tcW w:w="2084" w:type="dxa"/>
            <w:tcBorders>
              <w:right w:val="single" w:sz="8" w:space="0" w:color="000000"/>
            </w:tcBorders>
          </w:tcPr>
          <w:p w14:paraId="72A0760A" w14:textId="77777777" w:rsidR="00F5412A" w:rsidRDefault="00F5412A">
            <w:pPr>
              <w:pStyle w:val="TableParagraph"/>
              <w:rPr>
                <w:sz w:val="14"/>
              </w:rPr>
            </w:pPr>
          </w:p>
        </w:tc>
        <w:tc>
          <w:tcPr>
            <w:tcW w:w="2084" w:type="dxa"/>
            <w:tcBorders>
              <w:left w:val="single" w:sz="8" w:space="0" w:color="000000"/>
            </w:tcBorders>
          </w:tcPr>
          <w:p w14:paraId="10DD610F" w14:textId="77777777" w:rsidR="00F5412A" w:rsidRDefault="00F5412A">
            <w:pPr>
              <w:pStyle w:val="TableParagraph"/>
              <w:rPr>
                <w:sz w:val="14"/>
              </w:rPr>
            </w:pPr>
          </w:p>
        </w:tc>
      </w:tr>
      <w:tr w:rsidR="00F5412A" w14:paraId="3325DE9A" w14:textId="77777777">
        <w:trPr>
          <w:trHeight w:val="210"/>
        </w:trPr>
        <w:tc>
          <w:tcPr>
            <w:tcW w:w="720" w:type="dxa"/>
          </w:tcPr>
          <w:p w14:paraId="386DC0F0" w14:textId="77777777" w:rsidR="00F5412A" w:rsidRDefault="00F8157D">
            <w:pPr>
              <w:pStyle w:val="TableParagraph"/>
              <w:spacing w:line="191" w:lineRule="exact"/>
              <w:ind w:left="35"/>
              <w:rPr>
                <w:sz w:val="19"/>
              </w:rPr>
            </w:pPr>
            <w:r>
              <w:rPr>
                <w:spacing w:val="-10"/>
                <w:sz w:val="19"/>
              </w:rPr>
              <w:t>5</w:t>
            </w:r>
          </w:p>
        </w:tc>
        <w:tc>
          <w:tcPr>
            <w:tcW w:w="7080" w:type="dxa"/>
          </w:tcPr>
          <w:p w14:paraId="658F8D47" w14:textId="77777777" w:rsidR="00F5412A" w:rsidRDefault="00F8157D">
            <w:pPr>
              <w:pStyle w:val="TableParagraph"/>
              <w:spacing w:line="191" w:lineRule="exact"/>
              <w:ind w:left="35"/>
              <w:rPr>
                <w:sz w:val="19"/>
              </w:rPr>
            </w:pPr>
            <w:r>
              <w:rPr>
                <w:sz w:val="19"/>
              </w:rPr>
              <w:t>Kitas</w:t>
            </w:r>
            <w:r>
              <w:rPr>
                <w:spacing w:val="10"/>
                <w:sz w:val="19"/>
              </w:rPr>
              <w:t xml:space="preserve"> </w:t>
            </w:r>
            <w:r>
              <w:rPr>
                <w:sz w:val="19"/>
              </w:rPr>
              <w:t>ilgalaikis</w:t>
            </w:r>
            <w:r>
              <w:rPr>
                <w:spacing w:val="10"/>
                <w:sz w:val="19"/>
              </w:rPr>
              <w:t xml:space="preserve"> </w:t>
            </w:r>
            <w:r>
              <w:rPr>
                <w:sz w:val="19"/>
              </w:rPr>
              <w:t>finansinis</w:t>
            </w:r>
            <w:r>
              <w:rPr>
                <w:spacing w:val="10"/>
                <w:sz w:val="19"/>
              </w:rPr>
              <w:t xml:space="preserve"> </w:t>
            </w:r>
            <w:r>
              <w:rPr>
                <w:spacing w:val="-2"/>
                <w:sz w:val="19"/>
              </w:rPr>
              <w:t>turtas</w:t>
            </w:r>
          </w:p>
        </w:tc>
        <w:tc>
          <w:tcPr>
            <w:tcW w:w="2084" w:type="dxa"/>
            <w:tcBorders>
              <w:right w:val="single" w:sz="8" w:space="0" w:color="000000"/>
            </w:tcBorders>
          </w:tcPr>
          <w:p w14:paraId="4F2BD1AE" w14:textId="77777777" w:rsidR="00F5412A" w:rsidRDefault="00F5412A">
            <w:pPr>
              <w:pStyle w:val="TableParagraph"/>
              <w:rPr>
                <w:sz w:val="14"/>
              </w:rPr>
            </w:pPr>
          </w:p>
        </w:tc>
        <w:tc>
          <w:tcPr>
            <w:tcW w:w="2084" w:type="dxa"/>
            <w:tcBorders>
              <w:left w:val="single" w:sz="8" w:space="0" w:color="000000"/>
            </w:tcBorders>
          </w:tcPr>
          <w:p w14:paraId="5F17E7D6" w14:textId="77777777" w:rsidR="00F5412A" w:rsidRDefault="00F5412A">
            <w:pPr>
              <w:pStyle w:val="TableParagraph"/>
              <w:rPr>
                <w:sz w:val="14"/>
              </w:rPr>
            </w:pPr>
          </w:p>
        </w:tc>
      </w:tr>
      <w:tr w:rsidR="00F5412A" w14:paraId="71FCFFEF" w14:textId="77777777">
        <w:trPr>
          <w:trHeight w:val="206"/>
        </w:trPr>
        <w:tc>
          <w:tcPr>
            <w:tcW w:w="720" w:type="dxa"/>
            <w:tcBorders>
              <w:bottom w:val="single" w:sz="8" w:space="0" w:color="000000"/>
            </w:tcBorders>
          </w:tcPr>
          <w:p w14:paraId="4ED975F6" w14:textId="77777777" w:rsidR="00F5412A" w:rsidRDefault="00F8157D">
            <w:pPr>
              <w:pStyle w:val="TableParagraph"/>
              <w:spacing w:line="187" w:lineRule="exact"/>
              <w:ind w:left="35"/>
              <w:rPr>
                <w:sz w:val="19"/>
              </w:rPr>
            </w:pPr>
            <w:r>
              <w:rPr>
                <w:spacing w:val="-10"/>
                <w:sz w:val="19"/>
              </w:rPr>
              <w:t>6</w:t>
            </w:r>
          </w:p>
        </w:tc>
        <w:tc>
          <w:tcPr>
            <w:tcW w:w="7080" w:type="dxa"/>
            <w:tcBorders>
              <w:bottom w:val="single" w:sz="8" w:space="0" w:color="000000"/>
            </w:tcBorders>
          </w:tcPr>
          <w:p w14:paraId="078F4B2B" w14:textId="77777777" w:rsidR="00F5412A" w:rsidRDefault="00F8157D">
            <w:pPr>
              <w:pStyle w:val="TableParagraph"/>
              <w:spacing w:line="187" w:lineRule="exact"/>
              <w:ind w:left="35"/>
              <w:rPr>
                <w:rFonts w:ascii="Lucida Sans Unicode" w:hAnsi="Lucida Sans Unicode"/>
                <w:sz w:val="19"/>
              </w:rPr>
            </w:pPr>
            <w:r>
              <w:rPr>
                <w:sz w:val="19"/>
              </w:rPr>
              <w:t>Išankstiniai</w:t>
            </w:r>
            <w:r>
              <w:rPr>
                <w:spacing w:val="5"/>
                <w:sz w:val="19"/>
              </w:rPr>
              <w:t xml:space="preserve"> </w:t>
            </w:r>
            <w:r>
              <w:rPr>
                <w:sz w:val="19"/>
              </w:rPr>
              <w:t>mok</w:t>
            </w:r>
            <w:r>
              <w:rPr>
                <w:rFonts w:ascii="Lucida Sans Unicode" w:hAnsi="Lucida Sans Unicode"/>
                <w:sz w:val="19"/>
              </w:rPr>
              <w:t>ė</w:t>
            </w:r>
            <w:r>
              <w:rPr>
                <w:sz w:val="19"/>
              </w:rPr>
              <w:t>jimai</w:t>
            </w:r>
            <w:r>
              <w:rPr>
                <w:spacing w:val="5"/>
                <w:sz w:val="19"/>
              </w:rPr>
              <w:t xml:space="preserve"> </w:t>
            </w:r>
            <w:r>
              <w:rPr>
                <w:sz w:val="19"/>
              </w:rPr>
              <w:t>už</w:t>
            </w:r>
            <w:r>
              <w:rPr>
                <w:spacing w:val="4"/>
                <w:sz w:val="19"/>
              </w:rPr>
              <w:t xml:space="preserve"> </w:t>
            </w:r>
            <w:r>
              <w:rPr>
                <w:sz w:val="19"/>
              </w:rPr>
              <w:t>ilgalaik</w:t>
            </w:r>
            <w:r>
              <w:rPr>
                <w:rFonts w:ascii="Lucida Sans Unicode" w:hAnsi="Lucida Sans Unicode"/>
                <w:sz w:val="19"/>
              </w:rPr>
              <w:t>į</w:t>
            </w:r>
            <w:r>
              <w:rPr>
                <w:rFonts w:ascii="Lucida Sans Unicode" w:hAnsi="Lucida Sans Unicode"/>
                <w:spacing w:val="-8"/>
                <w:sz w:val="19"/>
              </w:rPr>
              <w:t xml:space="preserve"> </w:t>
            </w:r>
            <w:r>
              <w:rPr>
                <w:sz w:val="19"/>
              </w:rPr>
              <w:t>finansin</w:t>
            </w:r>
            <w:r>
              <w:rPr>
                <w:rFonts w:ascii="Lucida Sans Unicode" w:hAnsi="Lucida Sans Unicode"/>
                <w:sz w:val="19"/>
              </w:rPr>
              <w:t>į</w:t>
            </w:r>
            <w:r>
              <w:rPr>
                <w:rFonts w:ascii="Lucida Sans Unicode" w:hAnsi="Lucida Sans Unicode"/>
                <w:spacing w:val="-9"/>
                <w:sz w:val="19"/>
              </w:rPr>
              <w:t xml:space="preserve"> </w:t>
            </w:r>
            <w:r>
              <w:rPr>
                <w:spacing w:val="-4"/>
                <w:sz w:val="19"/>
              </w:rPr>
              <w:t>turt</w:t>
            </w:r>
            <w:r>
              <w:rPr>
                <w:rFonts w:ascii="Lucida Sans Unicode" w:hAnsi="Lucida Sans Unicode"/>
                <w:spacing w:val="-4"/>
                <w:sz w:val="19"/>
              </w:rPr>
              <w:t>ą</w:t>
            </w:r>
          </w:p>
        </w:tc>
        <w:tc>
          <w:tcPr>
            <w:tcW w:w="2084" w:type="dxa"/>
            <w:tcBorders>
              <w:bottom w:val="single" w:sz="8" w:space="0" w:color="000000"/>
              <w:right w:val="single" w:sz="8" w:space="0" w:color="000000"/>
            </w:tcBorders>
          </w:tcPr>
          <w:p w14:paraId="1F435A35" w14:textId="77777777" w:rsidR="00F5412A" w:rsidRDefault="00F5412A">
            <w:pPr>
              <w:pStyle w:val="TableParagraph"/>
              <w:rPr>
                <w:sz w:val="14"/>
              </w:rPr>
            </w:pPr>
          </w:p>
        </w:tc>
        <w:tc>
          <w:tcPr>
            <w:tcW w:w="2084" w:type="dxa"/>
            <w:tcBorders>
              <w:left w:val="single" w:sz="8" w:space="0" w:color="000000"/>
              <w:bottom w:val="single" w:sz="8" w:space="0" w:color="000000"/>
            </w:tcBorders>
          </w:tcPr>
          <w:p w14:paraId="75E875D2" w14:textId="77777777" w:rsidR="00F5412A" w:rsidRDefault="00F5412A">
            <w:pPr>
              <w:pStyle w:val="TableParagraph"/>
              <w:rPr>
                <w:sz w:val="14"/>
              </w:rPr>
            </w:pPr>
          </w:p>
        </w:tc>
      </w:tr>
      <w:tr w:rsidR="00F5412A" w14:paraId="19B3182E" w14:textId="77777777">
        <w:trPr>
          <w:trHeight w:val="206"/>
        </w:trPr>
        <w:tc>
          <w:tcPr>
            <w:tcW w:w="720" w:type="dxa"/>
            <w:tcBorders>
              <w:top w:val="single" w:sz="8" w:space="0" w:color="000000"/>
            </w:tcBorders>
          </w:tcPr>
          <w:p w14:paraId="11F35D67" w14:textId="77777777" w:rsidR="00F5412A" w:rsidRDefault="00F8157D">
            <w:pPr>
              <w:pStyle w:val="TableParagraph"/>
              <w:spacing w:line="187" w:lineRule="exact"/>
              <w:ind w:left="35"/>
              <w:rPr>
                <w:b/>
                <w:sz w:val="19"/>
              </w:rPr>
            </w:pPr>
            <w:r>
              <w:rPr>
                <w:b/>
                <w:spacing w:val="-10"/>
                <w:sz w:val="19"/>
              </w:rPr>
              <w:t>7</w:t>
            </w:r>
          </w:p>
        </w:tc>
        <w:tc>
          <w:tcPr>
            <w:tcW w:w="7080" w:type="dxa"/>
            <w:tcBorders>
              <w:top w:val="single" w:sz="8" w:space="0" w:color="000000"/>
            </w:tcBorders>
          </w:tcPr>
          <w:p w14:paraId="4052E959" w14:textId="77777777" w:rsidR="00F5412A" w:rsidRDefault="00F8157D">
            <w:pPr>
              <w:pStyle w:val="TableParagraph"/>
              <w:spacing w:line="187" w:lineRule="exact"/>
              <w:ind w:left="35"/>
              <w:rPr>
                <w:b/>
                <w:sz w:val="19"/>
              </w:rPr>
            </w:pPr>
            <w:r>
              <w:rPr>
                <w:b/>
                <w:sz w:val="19"/>
              </w:rPr>
              <w:t>Iš</w:t>
            </w:r>
            <w:r>
              <w:rPr>
                <w:b/>
                <w:spacing w:val="3"/>
                <w:sz w:val="19"/>
              </w:rPr>
              <w:t xml:space="preserve"> </w:t>
            </w:r>
            <w:r>
              <w:rPr>
                <w:b/>
                <w:spacing w:val="-4"/>
                <w:sz w:val="19"/>
              </w:rPr>
              <w:t>viso</w:t>
            </w:r>
          </w:p>
        </w:tc>
        <w:tc>
          <w:tcPr>
            <w:tcW w:w="2084" w:type="dxa"/>
            <w:tcBorders>
              <w:top w:val="single" w:sz="8" w:space="0" w:color="000000"/>
              <w:right w:val="single" w:sz="8" w:space="0" w:color="000000"/>
            </w:tcBorders>
          </w:tcPr>
          <w:p w14:paraId="47CEC643" w14:textId="77777777" w:rsidR="00F5412A" w:rsidRDefault="00F8157D">
            <w:pPr>
              <w:pStyle w:val="TableParagraph"/>
              <w:spacing w:line="187" w:lineRule="exact"/>
              <w:ind w:right="112"/>
              <w:jc w:val="right"/>
              <w:rPr>
                <w:b/>
                <w:sz w:val="19"/>
              </w:rPr>
            </w:pPr>
            <w:r>
              <w:rPr>
                <w:b/>
                <w:spacing w:val="-2"/>
                <w:sz w:val="19"/>
              </w:rPr>
              <w:t>1.461,01</w:t>
            </w:r>
          </w:p>
        </w:tc>
        <w:tc>
          <w:tcPr>
            <w:tcW w:w="2084" w:type="dxa"/>
            <w:tcBorders>
              <w:top w:val="single" w:sz="8" w:space="0" w:color="000000"/>
              <w:left w:val="single" w:sz="8" w:space="0" w:color="000000"/>
            </w:tcBorders>
          </w:tcPr>
          <w:p w14:paraId="6298C464" w14:textId="77777777" w:rsidR="00F5412A" w:rsidRDefault="00F5412A">
            <w:pPr>
              <w:pStyle w:val="TableParagraph"/>
              <w:rPr>
                <w:sz w:val="14"/>
              </w:rPr>
            </w:pPr>
          </w:p>
        </w:tc>
      </w:tr>
    </w:tbl>
    <w:p w14:paraId="06B36D1D" w14:textId="77777777" w:rsidR="00F5412A" w:rsidRDefault="00F8157D">
      <w:pPr>
        <w:spacing w:before="5"/>
        <w:ind w:left="1484"/>
        <w:rPr>
          <w:sz w:val="19"/>
        </w:rPr>
      </w:pPr>
      <w:r>
        <w:rPr>
          <w:sz w:val="19"/>
        </w:rPr>
        <w:t>*</w:t>
      </w:r>
      <w:r>
        <w:rPr>
          <w:spacing w:val="3"/>
          <w:sz w:val="19"/>
        </w:rPr>
        <w:t xml:space="preserve"> </w:t>
      </w:r>
      <w:r>
        <w:rPr>
          <w:sz w:val="19"/>
        </w:rPr>
        <w:t>Reikšmingos</w:t>
      </w:r>
      <w:r>
        <w:rPr>
          <w:spacing w:val="7"/>
          <w:sz w:val="19"/>
        </w:rPr>
        <w:t xml:space="preserve"> </w:t>
      </w:r>
      <w:r>
        <w:rPr>
          <w:sz w:val="19"/>
        </w:rPr>
        <w:t>sumos</w:t>
      </w:r>
      <w:r>
        <w:rPr>
          <w:spacing w:val="8"/>
          <w:sz w:val="19"/>
        </w:rPr>
        <w:t xml:space="preserve"> </w:t>
      </w:r>
      <w:r>
        <w:rPr>
          <w:sz w:val="19"/>
        </w:rPr>
        <w:t>turi</w:t>
      </w:r>
      <w:r>
        <w:rPr>
          <w:spacing w:val="7"/>
          <w:sz w:val="19"/>
        </w:rPr>
        <w:t xml:space="preserve"> </w:t>
      </w:r>
      <w:r>
        <w:rPr>
          <w:sz w:val="19"/>
        </w:rPr>
        <w:t>b</w:t>
      </w:r>
      <w:r>
        <w:rPr>
          <w:rFonts w:ascii="Lucida Sans Unicode" w:hAnsi="Lucida Sans Unicode"/>
          <w:sz w:val="19"/>
        </w:rPr>
        <w:t>ū</w:t>
      </w:r>
      <w:r>
        <w:rPr>
          <w:sz w:val="19"/>
        </w:rPr>
        <w:t>ti</w:t>
      </w:r>
      <w:r>
        <w:rPr>
          <w:spacing w:val="7"/>
          <w:sz w:val="19"/>
        </w:rPr>
        <w:t xml:space="preserve"> </w:t>
      </w:r>
      <w:r>
        <w:rPr>
          <w:sz w:val="19"/>
        </w:rPr>
        <w:t>detalizuojamos</w:t>
      </w:r>
      <w:r>
        <w:rPr>
          <w:spacing w:val="7"/>
          <w:sz w:val="19"/>
        </w:rPr>
        <w:t xml:space="preserve"> </w:t>
      </w:r>
      <w:r>
        <w:rPr>
          <w:sz w:val="19"/>
        </w:rPr>
        <w:t>aiškinamojo</w:t>
      </w:r>
      <w:r>
        <w:rPr>
          <w:spacing w:val="7"/>
          <w:sz w:val="19"/>
        </w:rPr>
        <w:t xml:space="preserve"> </w:t>
      </w:r>
      <w:r>
        <w:rPr>
          <w:sz w:val="19"/>
        </w:rPr>
        <w:t>rašto</w:t>
      </w:r>
      <w:r>
        <w:rPr>
          <w:spacing w:val="7"/>
          <w:sz w:val="19"/>
        </w:rPr>
        <w:t xml:space="preserve"> </w:t>
      </w:r>
      <w:r>
        <w:rPr>
          <w:spacing w:val="-2"/>
          <w:sz w:val="19"/>
        </w:rPr>
        <w:t>tekste.</w:t>
      </w:r>
    </w:p>
    <w:p w14:paraId="2C6DA131" w14:textId="77777777" w:rsidR="00F5412A" w:rsidRDefault="00F5412A">
      <w:pPr>
        <w:rPr>
          <w:sz w:val="19"/>
        </w:rPr>
        <w:sectPr w:rsidR="00F5412A">
          <w:headerReference w:type="default" r:id="rId87"/>
          <w:footerReference w:type="default" r:id="rId88"/>
          <w:pgSz w:w="16840" w:h="11900" w:orient="landscape"/>
          <w:pgMar w:top="1340" w:right="1133" w:bottom="840" w:left="992" w:header="0" w:footer="646" w:gutter="0"/>
          <w:cols w:space="1296"/>
        </w:sectPr>
      </w:pPr>
    </w:p>
    <w:p w14:paraId="04CD9C5C" w14:textId="77777777" w:rsidR="00F5412A" w:rsidRDefault="00F5412A">
      <w:pPr>
        <w:pStyle w:val="Pagrindinistekstas"/>
        <w:rPr>
          <w:sz w:val="14"/>
        </w:rPr>
      </w:pPr>
    </w:p>
    <w:p w14:paraId="5EF43ACE" w14:textId="77777777" w:rsidR="00F5412A" w:rsidRDefault="00F5412A">
      <w:pPr>
        <w:pStyle w:val="Pagrindinistekstas"/>
        <w:spacing w:before="125"/>
        <w:rPr>
          <w:sz w:val="14"/>
        </w:rPr>
      </w:pPr>
    </w:p>
    <w:p w14:paraId="5A80D251" w14:textId="77777777" w:rsidR="00F5412A" w:rsidRDefault="00F8157D">
      <w:pPr>
        <w:spacing w:before="1" w:line="340" w:lineRule="atLeast"/>
        <w:ind w:left="164" w:right="8678"/>
        <w:rPr>
          <w:b/>
          <w:sz w:val="14"/>
        </w:rPr>
      </w:pPr>
      <w:r>
        <w:rPr>
          <w:b/>
          <w:w w:val="105"/>
          <w:sz w:val="14"/>
        </w:rPr>
        <w:t>Panev</w:t>
      </w:r>
      <w:r>
        <w:rPr>
          <w:w w:val="105"/>
          <w:sz w:val="14"/>
        </w:rPr>
        <w:t>ė</w:t>
      </w:r>
      <w:r>
        <w:rPr>
          <w:b/>
          <w:w w:val="105"/>
          <w:sz w:val="14"/>
        </w:rPr>
        <w:t>žio</w:t>
      </w:r>
      <w:r>
        <w:rPr>
          <w:b/>
          <w:spacing w:val="-10"/>
          <w:w w:val="105"/>
          <w:sz w:val="14"/>
        </w:rPr>
        <w:t xml:space="preserve"> </w:t>
      </w:r>
      <w:r>
        <w:rPr>
          <w:b/>
          <w:w w:val="105"/>
          <w:sz w:val="14"/>
        </w:rPr>
        <w:t>socialini</w:t>
      </w:r>
      <w:r>
        <w:rPr>
          <w:w w:val="105"/>
          <w:sz w:val="14"/>
        </w:rPr>
        <w:t>ų</w:t>
      </w:r>
      <w:r>
        <w:rPr>
          <w:spacing w:val="-9"/>
          <w:w w:val="105"/>
          <w:sz w:val="14"/>
        </w:rPr>
        <w:t xml:space="preserve"> </w:t>
      </w:r>
      <w:r>
        <w:rPr>
          <w:b/>
          <w:w w:val="105"/>
          <w:sz w:val="14"/>
        </w:rPr>
        <w:t>poky</w:t>
      </w:r>
      <w:r>
        <w:rPr>
          <w:w w:val="105"/>
          <w:sz w:val="14"/>
        </w:rPr>
        <w:t>č</w:t>
      </w:r>
      <w:r>
        <w:rPr>
          <w:b/>
          <w:w w:val="105"/>
          <w:sz w:val="14"/>
        </w:rPr>
        <w:t>i</w:t>
      </w:r>
      <w:r>
        <w:rPr>
          <w:w w:val="105"/>
          <w:sz w:val="14"/>
        </w:rPr>
        <w:t>ų</w:t>
      </w:r>
      <w:r>
        <w:rPr>
          <w:spacing w:val="-9"/>
          <w:w w:val="105"/>
          <w:sz w:val="14"/>
        </w:rPr>
        <w:t xml:space="preserve"> </w:t>
      </w:r>
      <w:r>
        <w:rPr>
          <w:b/>
          <w:w w:val="105"/>
          <w:sz w:val="14"/>
        </w:rPr>
        <w:t>centras,</w:t>
      </w:r>
      <w:r>
        <w:rPr>
          <w:b/>
          <w:spacing w:val="9"/>
          <w:w w:val="105"/>
          <w:sz w:val="14"/>
        </w:rPr>
        <w:t xml:space="preserve"> </w:t>
      </w:r>
      <w:r>
        <w:rPr>
          <w:b/>
          <w:w w:val="105"/>
          <w:sz w:val="14"/>
        </w:rPr>
        <w:t>248209780,</w:t>
      </w:r>
      <w:r>
        <w:rPr>
          <w:b/>
          <w:spacing w:val="-9"/>
          <w:w w:val="105"/>
          <w:sz w:val="14"/>
        </w:rPr>
        <w:t xml:space="preserve"> </w:t>
      </w:r>
      <w:r>
        <w:rPr>
          <w:b/>
          <w:w w:val="105"/>
          <w:sz w:val="14"/>
        </w:rPr>
        <w:t>Kranto</w:t>
      </w:r>
      <w:r>
        <w:rPr>
          <w:b/>
          <w:spacing w:val="-9"/>
          <w:w w:val="105"/>
          <w:sz w:val="14"/>
        </w:rPr>
        <w:t xml:space="preserve"> </w:t>
      </w:r>
      <w:r>
        <w:rPr>
          <w:b/>
          <w:w w:val="105"/>
          <w:sz w:val="14"/>
        </w:rPr>
        <w:t>g.</w:t>
      </w:r>
      <w:r>
        <w:rPr>
          <w:b/>
          <w:spacing w:val="-9"/>
          <w:w w:val="105"/>
          <w:sz w:val="14"/>
        </w:rPr>
        <w:t xml:space="preserve"> </w:t>
      </w:r>
      <w:r>
        <w:rPr>
          <w:b/>
          <w:w w:val="105"/>
          <w:sz w:val="14"/>
        </w:rPr>
        <w:t>16,</w:t>
      </w:r>
      <w:r>
        <w:rPr>
          <w:b/>
          <w:spacing w:val="-9"/>
          <w:w w:val="105"/>
          <w:sz w:val="14"/>
        </w:rPr>
        <w:t xml:space="preserve"> </w:t>
      </w:r>
      <w:r>
        <w:rPr>
          <w:b/>
          <w:w w:val="105"/>
          <w:sz w:val="14"/>
        </w:rPr>
        <w:t>Panev</w:t>
      </w:r>
      <w:r>
        <w:rPr>
          <w:w w:val="105"/>
          <w:sz w:val="14"/>
        </w:rPr>
        <w:t>ė</w:t>
      </w:r>
      <w:r>
        <w:rPr>
          <w:b/>
          <w:w w:val="105"/>
          <w:sz w:val="14"/>
        </w:rPr>
        <w:t>žio</w:t>
      </w:r>
      <w:r>
        <w:rPr>
          <w:b/>
          <w:spacing w:val="-10"/>
          <w:w w:val="105"/>
          <w:sz w:val="14"/>
        </w:rPr>
        <w:t xml:space="preserve"> </w:t>
      </w:r>
      <w:r>
        <w:rPr>
          <w:b/>
          <w:w w:val="105"/>
          <w:sz w:val="14"/>
        </w:rPr>
        <w:t>m.,</w:t>
      </w:r>
      <w:r>
        <w:rPr>
          <w:b/>
          <w:spacing w:val="-9"/>
          <w:w w:val="105"/>
          <w:sz w:val="14"/>
        </w:rPr>
        <w:t xml:space="preserve"> </w:t>
      </w:r>
      <w:r>
        <w:rPr>
          <w:b/>
          <w:w w:val="105"/>
          <w:sz w:val="14"/>
        </w:rPr>
        <w:t>Panev</w:t>
      </w:r>
      <w:r>
        <w:rPr>
          <w:w w:val="105"/>
          <w:sz w:val="14"/>
        </w:rPr>
        <w:t>ė</w:t>
      </w:r>
      <w:r>
        <w:rPr>
          <w:b/>
          <w:w w:val="105"/>
          <w:sz w:val="14"/>
        </w:rPr>
        <w:t>žio</w:t>
      </w:r>
      <w:r>
        <w:rPr>
          <w:b/>
          <w:spacing w:val="-9"/>
          <w:w w:val="105"/>
          <w:sz w:val="14"/>
        </w:rPr>
        <w:t xml:space="preserve"> </w:t>
      </w:r>
      <w:r>
        <w:rPr>
          <w:b/>
          <w:w w:val="105"/>
          <w:sz w:val="14"/>
        </w:rPr>
        <w:t>m.</w:t>
      </w:r>
      <w:r>
        <w:rPr>
          <w:b/>
          <w:spacing w:val="-9"/>
          <w:w w:val="105"/>
          <w:sz w:val="14"/>
        </w:rPr>
        <w:t xml:space="preserve"> </w:t>
      </w:r>
      <w:r>
        <w:rPr>
          <w:b/>
          <w:w w:val="105"/>
          <w:sz w:val="14"/>
        </w:rPr>
        <w:t>sav.</w:t>
      </w:r>
      <w:r>
        <w:rPr>
          <w:b/>
          <w:spacing w:val="40"/>
          <w:w w:val="105"/>
          <w:sz w:val="14"/>
        </w:rPr>
        <w:t xml:space="preserve"> </w:t>
      </w:r>
      <w:r>
        <w:rPr>
          <w:b/>
          <w:w w:val="105"/>
          <w:sz w:val="14"/>
        </w:rPr>
        <w:t>2024</w:t>
      </w:r>
      <w:r>
        <w:rPr>
          <w:b/>
          <w:spacing w:val="-6"/>
          <w:w w:val="105"/>
          <w:sz w:val="14"/>
        </w:rPr>
        <w:t xml:space="preserve"> </w:t>
      </w:r>
      <w:r>
        <w:rPr>
          <w:b/>
          <w:w w:val="105"/>
          <w:sz w:val="14"/>
        </w:rPr>
        <w:t>M.</w:t>
      </w:r>
      <w:r>
        <w:rPr>
          <w:b/>
          <w:spacing w:val="-6"/>
          <w:w w:val="105"/>
          <w:sz w:val="14"/>
        </w:rPr>
        <w:t xml:space="preserve"> </w:t>
      </w:r>
      <w:r>
        <w:rPr>
          <w:b/>
          <w:w w:val="105"/>
          <w:sz w:val="14"/>
        </w:rPr>
        <w:t>GRUODŽIO</w:t>
      </w:r>
      <w:r>
        <w:rPr>
          <w:b/>
          <w:spacing w:val="-5"/>
          <w:w w:val="105"/>
          <w:sz w:val="14"/>
        </w:rPr>
        <w:t xml:space="preserve"> </w:t>
      </w:r>
      <w:r>
        <w:rPr>
          <w:b/>
          <w:w w:val="105"/>
          <w:sz w:val="14"/>
        </w:rPr>
        <w:t>31</w:t>
      </w:r>
      <w:r>
        <w:rPr>
          <w:b/>
          <w:spacing w:val="-6"/>
          <w:w w:val="105"/>
          <w:sz w:val="14"/>
        </w:rPr>
        <w:t xml:space="preserve"> </w:t>
      </w:r>
      <w:r>
        <w:rPr>
          <w:b/>
          <w:w w:val="105"/>
          <w:sz w:val="14"/>
        </w:rPr>
        <w:t>D.</w:t>
      </w:r>
      <w:r>
        <w:rPr>
          <w:b/>
          <w:spacing w:val="-6"/>
          <w:w w:val="105"/>
          <w:sz w:val="14"/>
        </w:rPr>
        <w:t xml:space="preserve"> </w:t>
      </w:r>
      <w:r>
        <w:rPr>
          <w:b/>
          <w:w w:val="105"/>
          <w:sz w:val="14"/>
        </w:rPr>
        <w:t>pasibaigusi</w:t>
      </w:r>
      <w:r>
        <w:rPr>
          <w:w w:val="105"/>
          <w:sz w:val="14"/>
        </w:rPr>
        <w:t>ų</w:t>
      </w:r>
      <w:r>
        <w:rPr>
          <w:spacing w:val="-5"/>
          <w:w w:val="105"/>
          <w:sz w:val="14"/>
        </w:rPr>
        <w:t xml:space="preserve"> </w:t>
      </w:r>
      <w:r>
        <w:rPr>
          <w:b/>
          <w:w w:val="105"/>
          <w:sz w:val="14"/>
        </w:rPr>
        <w:t>met</w:t>
      </w:r>
      <w:r>
        <w:rPr>
          <w:w w:val="105"/>
          <w:sz w:val="14"/>
        </w:rPr>
        <w:t>ų</w:t>
      </w:r>
      <w:r>
        <w:rPr>
          <w:spacing w:val="-5"/>
          <w:w w:val="105"/>
          <w:sz w:val="14"/>
        </w:rPr>
        <w:t xml:space="preserve"> </w:t>
      </w:r>
      <w:r>
        <w:rPr>
          <w:b/>
          <w:w w:val="105"/>
          <w:sz w:val="14"/>
        </w:rPr>
        <w:t>FINANSINI</w:t>
      </w:r>
      <w:r>
        <w:rPr>
          <w:w w:val="105"/>
          <w:sz w:val="14"/>
        </w:rPr>
        <w:t>Ų</w:t>
      </w:r>
      <w:r>
        <w:rPr>
          <w:spacing w:val="-5"/>
          <w:w w:val="105"/>
          <w:sz w:val="14"/>
        </w:rPr>
        <w:t xml:space="preserve"> </w:t>
      </w:r>
      <w:r>
        <w:rPr>
          <w:b/>
          <w:w w:val="105"/>
          <w:sz w:val="14"/>
        </w:rPr>
        <w:t>ATASKAIT</w:t>
      </w:r>
      <w:r>
        <w:rPr>
          <w:w w:val="105"/>
          <w:sz w:val="14"/>
        </w:rPr>
        <w:t>Ų</w:t>
      </w:r>
      <w:r>
        <w:rPr>
          <w:spacing w:val="-5"/>
          <w:w w:val="105"/>
          <w:sz w:val="14"/>
        </w:rPr>
        <w:t xml:space="preserve"> </w:t>
      </w:r>
      <w:r>
        <w:rPr>
          <w:b/>
          <w:w w:val="105"/>
          <w:sz w:val="14"/>
        </w:rPr>
        <w:t>RINKINYS</w:t>
      </w:r>
    </w:p>
    <w:p w14:paraId="1B115355" w14:textId="77777777" w:rsidR="00F5412A" w:rsidRDefault="00F8157D">
      <w:pPr>
        <w:spacing w:before="63"/>
        <w:ind w:left="164"/>
        <w:rPr>
          <w:sz w:val="14"/>
        </w:rPr>
      </w:pPr>
      <w:r>
        <w:rPr>
          <w:sz w:val="14"/>
        </w:rPr>
        <w:t>(Visos</w:t>
      </w:r>
      <w:r>
        <w:rPr>
          <w:spacing w:val="6"/>
          <w:sz w:val="14"/>
        </w:rPr>
        <w:t xml:space="preserve"> </w:t>
      </w:r>
      <w:r>
        <w:rPr>
          <w:sz w:val="14"/>
        </w:rPr>
        <w:t>sumos</w:t>
      </w:r>
      <w:r>
        <w:rPr>
          <w:spacing w:val="7"/>
          <w:sz w:val="14"/>
        </w:rPr>
        <w:t xml:space="preserve"> </w:t>
      </w:r>
      <w:r>
        <w:rPr>
          <w:sz w:val="14"/>
        </w:rPr>
        <w:t>eurais,</w:t>
      </w:r>
      <w:r>
        <w:rPr>
          <w:spacing w:val="7"/>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p w14:paraId="02B6988F" w14:textId="77777777" w:rsidR="00F5412A" w:rsidRDefault="00F5412A">
      <w:pPr>
        <w:pStyle w:val="Pagrindinistekstas"/>
        <w:rPr>
          <w:sz w:val="14"/>
        </w:rPr>
      </w:pPr>
    </w:p>
    <w:p w14:paraId="32074DAA" w14:textId="77777777" w:rsidR="00F5412A" w:rsidRDefault="00F5412A">
      <w:pPr>
        <w:pStyle w:val="Pagrindinistekstas"/>
        <w:rPr>
          <w:sz w:val="14"/>
        </w:rPr>
        <w:sectPr w:rsidR="00F5412A">
          <w:headerReference w:type="default" r:id="rId89"/>
          <w:footerReference w:type="default" r:id="rId90"/>
          <w:pgSz w:w="16840" w:h="11900" w:orient="landscape"/>
          <w:pgMar w:top="1340" w:right="1133" w:bottom="720" w:left="992" w:header="0" w:footer="523" w:gutter="0"/>
          <w:cols w:space="1296"/>
        </w:sectPr>
      </w:pPr>
    </w:p>
    <w:p w14:paraId="5D3B3093" w14:textId="77777777" w:rsidR="00F5412A" w:rsidRDefault="00F5412A">
      <w:pPr>
        <w:pStyle w:val="Pagrindinistekstas"/>
        <w:rPr>
          <w:sz w:val="14"/>
        </w:rPr>
      </w:pPr>
    </w:p>
    <w:p w14:paraId="42C362A0" w14:textId="77777777" w:rsidR="00F5412A" w:rsidRDefault="00F5412A">
      <w:pPr>
        <w:pStyle w:val="Pagrindinistekstas"/>
        <w:rPr>
          <w:sz w:val="14"/>
        </w:rPr>
      </w:pPr>
    </w:p>
    <w:p w14:paraId="5CAB6B31" w14:textId="77777777" w:rsidR="00F5412A" w:rsidRDefault="00F5412A">
      <w:pPr>
        <w:pStyle w:val="Pagrindinistekstas"/>
        <w:rPr>
          <w:sz w:val="14"/>
        </w:rPr>
      </w:pPr>
    </w:p>
    <w:p w14:paraId="373C1330" w14:textId="77777777" w:rsidR="00F5412A" w:rsidRDefault="00F5412A">
      <w:pPr>
        <w:pStyle w:val="Pagrindinistekstas"/>
        <w:spacing w:before="78"/>
        <w:rPr>
          <w:sz w:val="14"/>
        </w:rPr>
      </w:pPr>
    </w:p>
    <w:p w14:paraId="16B8F0DB" w14:textId="77777777" w:rsidR="00F5412A" w:rsidRDefault="00F8157D">
      <w:pPr>
        <w:ind w:left="2461"/>
        <w:rPr>
          <w:sz w:val="14"/>
        </w:rPr>
      </w:pPr>
      <w:r>
        <w:rPr>
          <w:b/>
          <w:sz w:val="14"/>
        </w:rPr>
        <w:t>PARDUOTI</w:t>
      </w:r>
      <w:r>
        <w:rPr>
          <w:b/>
          <w:spacing w:val="13"/>
          <w:sz w:val="14"/>
        </w:rPr>
        <w:t xml:space="preserve"> </w:t>
      </w:r>
      <w:r>
        <w:rPr>
          <w:b/>
          <w:sz w:val="14"/>
        </w:rPr>
        <w:t>LAIKOMO</w:t>
      </w:r>
      <w:r>
        <w:rPr>
          <w:b/>
          <w:spacing w:val="15"/>
          <w:sz w:val="14"/>
        </w:rPr>
        <w:t xml:space="preserve"> </w:t>
      </w:r>
      <w:r>
        <w:rPr>
          <w:b/>
          <w:sz w:val="14"/>
        </w:rPr>
        <w:t>FINANSINIO</w:t>
      </w:r>
      <w:r>
        <w:rPr>
          <w:b/>
          <w:spacing w:val="15"/>
          <w:sz w:val="14"/>
        </w:rPr>
        <w:t xml:space="preserve"> </w:t>
      </w:r>
      <w:r>
        <w:rPr>
          <w:b/>
          <w:sz w:val="14"/>
        </w:rPr>
        <w:t>TURTO</w:t>
      </w:r>
      <w:r>
        <w:rPr>
          <w:b/>
          <w:spacing w:val="15"/>
          <w:sz w:val="14"/>
        </w:rPr>
        <w:t xml:space="preserve"> </w:t>
      </w:r>
      <w:r>
        <w:rPr>
          <w:b/>
          <w:sz w:val="14"/>
        </w:rPr>
        <w:t>POKY</w:t>
      </w:r>
      <w:r>
        <w:rPr>
          <w:sz w:val="14"/>
        </w:rPr>
        <w:t>Č</w:t>
      </w:r>
      <w:r>
        <w:rPr>
          <w:b/>
          <w:sz w:val="14"/>
        </w:rPr>
        <w:t>IAI</w:t>
      </w:r>
      <w:r>
        <w:rPr>
          <w:b/>
          <w:spacing w:val="14"/>
          <w:sz w:val="14"/>
        </w:rPr>
        <w:t xml:space="preserve"> </w:t>
      </w:r>
      <w:r>
        <w:rPr>
          <w:b/>
          <w:sz w:val="14"/>
        </w:rPr>
        <w:t>PER</w:t>
      </w:r>
      <w:r>
        <w:rPr>
          <w:b/>
          <w:spacing w:val="12"/>
          <w:sz w:val="14"/>
        </w:rPr>
        <w:t xml:space="preserve"> </w:t>
      </w:r>
      <w:r>
        <w:rPr>
          <w:b/>
          <w:sz w:val="14"/>
        </w:rPr>
        <w:t>ATASKAITIN</w:t>
      </w:r>
      <w:r>
        <w:rPr>
          <w:sz w:val="14"/>
        </w:rPr>
        <w:t>Į</w:t>
      </w:r>
      <w:r>
        <w:rPr>
          <w:spacing w:val="15"/>
          <w:sz w:val="14"/>
        </w:rPr>
        <w:t xml:space="preserve"> </w:t>
      </w:r>
      <w:r>
        <w:rPr>
          <w:b/>
          <w:spacing w:val="-2"/>
          <w:sz w:val="14"/>
        </w:rPr>
        <w:t>LAIKOTARP</w:t>
      </w:r>
      <w:r>
        <w:rPr>
          <w:spacing w:val="-2"/>
          <w:sz w:val="14"/>
        </w:rPr>
        <w:t>Į</w:t>
      </w:r>
    </w:p>
    <w:p w14:paraId="4FFCC1EC" w14:textId="77777777" w:rsidR="00F5412A" w:rsidRDefault="00F8157D">
      <w:pPr>
        <w:spacing w:before="98" w:line="264" w:lineRule="auto"/>
        <w:ind w:left="2528" w:right="661" w:firstLine="355"/>
        <w:rPr>
          <w:sz w:val="14"/>
        </w:rPr>
      </w:pPr>
      <w:r>
        <w:br w:type="column"/>
      </w:r>
      <w:r>
        <w:rPr>
          <w:spacing w:val="-2"/>
          <w:w w:val="105"/>
          <w:sz w:val="14"/>
        </w:rPr>
        <w:t>Patvirtinta</w:t>
      </w:r>
      <w:r>
        <w:rPr>
          <w:spacing w:val="40"/>
          <w:w w:val="105"/>
          <w:sz w:val="14"/>
        </w:rPr>
        <w:t xml:space="preserve"> </w:t>
      </w:r>
      <w:r>
        <w:rPr>
          <w:w w:val="105"/>
          <w:sz w:val="14"/>
        </w:rPr>
        <w:t>ID:</w:t>
      </w:r>
      <w:r>
        <w:rPr>
          <w:spacing w:val="71"/>
          <w:w w:val="105"/>
          <w:sz w:val="14"/>
        </w:rPr>
        <w:t xml:space="preserve"> </w:t>
      </w:r>
      <w:r>
        <w:rPr>
          <w:w w:val="105"/>
          <w:sz w:val="14"/>
        </w:rPr>
        <w:t>-2147356609</w:t>
      </w:r>
    </w:p>
    <w:p w14:paraId="2EA855B3" w14:textId="77777777" w:rsidR="00F5412A" w:rsidRDefault="00F8157D">
      <w:pPr>
        <w:spacing w:before="1"/>
        <w:ind w:left="2461"/>
        <w:rPr>
          <w:sz w:val="14"/>
        </w:rPr>
      </w:pPr>
      <w:r>
        <w:rPr>
          <w:w w:val="105"/>
          <w:sz w:val="14"/>
        </w:rPr>
        <w:t>D/L:</w:t>
      </w:r>
      <w:r>
        <w:rPr>
          <w:spacing w:val="71"/>
          <w:w w:val="150"/>
          <w:sz w:val="14"/>
        </w:rPr>
        <w:t xml:space="preserve"> </w:t>
      </w:r>
      <w:r>
        <w:rPr>
          <w:w w:val="105"/>
          <w:sz w:val="14"/>
        </w:rPr>
        <w:t>2025-02-26</w:t>
      </w:r>
      <w:r>
        <w:rPr>
          <w:spacing w:val="-9"/>
          <w:w w:val="105"/>
          <w:sz w:val="14"/>
        </w:rPr>
        <w:t xml:space="preserve"> </w:t>
      </w:r>
      <w:r>
        <w:rPr>
          <w:spacing w:val="-2"/>
          <w:w w:val="105"/>
          <w:sz w:val="14"/>
        </w:rPr>
        <w:t>10:44:28</w:t>
      </w:r>
    </w:p>
    <w:p w14:paraId="0AEC7B23" w14:textId="77777777" w:rsidR="00F5412A" w:rsidRDefault="00F5412A">
      <w:pPr>
        <w:rPr>
          <w:sz w:val="14"/>
        </w:rPr>
        <w:sectPr w:rsidR="00F5412A">
          <w:type w:val="continuous"/>
          <w:pgSz w:w="16840" w:h="11900" w:orient="landscape"/>
          <w:pgMar w:top="1400" w:right="1133" w:bottom="280" w:left="992" w:header="0" w:footer="523" w:gutter="0"/>
          <w:cols w:num="2" w:space="1296" w:equalWidth="0">
            <w:col w:w="8521" w:space="1880"/>
            <w:col w:w="4314"/>
          </w:cols>
        </w:sectPr>
      </w:pPr>
    </w:p>
    <w:p w14:paraId="2D3CAFA7" w14:textId="77777777" w:rsidR="00F5412A" w:rsidRDefault="00F5412A">
      <w:pPr>
        <w:pStyle w:val="Pagrindinistekstas"/>
        <w:spacing w:before="51"/>
        <w:rPr>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0"/>
        <w:gridCol w:w="3353"/>
        <w:gridCol w:w="1377"/>
        <w:gridCol w:w="1132"/>
        <w:gridCol w:w="1133"/>
        <w:gridCol w:w="1132"/>
        <w:gridCol w:w="1133"/>
        <w:gridCol w:w="1132"/>
        <w:gridCol w:w="1133"/>
        <w:gridCol w:w="1132"/>
        <w:gridCol w:w="1377"/>
      </w:tblGrid>
      <w:tr w:rsidR="00F5412A" w14:paraId="2226CBE3" w14:textId="77777777">
        <w:trPr>
          <w:trHeight w:val="750"/>
        </w:trPr>
        <w:tc>
          <w:tcPr>
            <w:tcW w:w="400" w:type="dxa"/>
            <w:tcBorders>
              <w:left w:val="single" w:sz="4" w:space="0" w:color="000000"/>
            </w:tcBorders>
          </w:tcPr>
          <w:p w14:paraId="0C2B6D84" w14:textId="77777777" w:rsidR="00F5412A" w:rsidRDefault="00F5412A">
            <w:pPr>
              <w:pStyle w:val="TableParagraph"/>
              <w:spacing w:before="38"/>
              <w:rPr>
                <w:sz w:val="14"/>
              </w:rPr>
            </w:pPr>
          </w:p>
          <w:p w14:paraId="79151E3E" w14:textId="77777777" w:rsidR="00F5412A" w:rsidRDefault="00F8157D">
            <w:pPr>
              <w:pStyle w:val="TableParagraph"/>
              <w:spacing w:line="264" w:lineRule="auto"/>
              <w:ind w:left="106" w:right="68" w:hanging="12"/>
              <w:rPr>
                <w:b/>
                <w:sz w:val="14"/>
              </w:rPr>
            </w:pPr>
            <w:r>
              <w:rPr>
                <w:b/>
                <w:spacing w:val="-4"/>
                <w:w w:val="105"/>
                <w:sz w:val="14"/>
              </w:rPr>
              <w:t>Eil.</w:t>
            </w:r>
            <w:r>
              <w:rPr>
                <w:b/>
                <w:spacing w:val="40"/>
                <w:w w:val="105"/>
                <w:sz w:val="14"/>
              </w:rPr>
              <w:t xml:space="preserve"> </w:t>
            </w:r>
            <w:r>
              <w:rPr>
                <w:b/>
                <w:spacing w:val="-5"/>
                <w:w w:val="105"/>
                <w:sz w:val="14"/>
              </w:rPr>
              <w:t>Nr.</w:t>
            </w:r>
          </w:p>
        </w:tc>
        <w:tc>
          <w:tcPr>
            <w:tcW w:w="3353" w:type="dxa"/>
          </w:tcPr>
          <w:p w14:paraId="3A3620B1" w14:textId="77777777" w:rsidR="00F5412A" w:rsidRDefault="00F5412A">
            <w:pPr>
              <w:pStyle w:val="TableParagraph"/>
              <w:spacing w:before="126"/>
              <w:rPr>
                <w:sz w:val="14"/>
              </w:rPr>
            </w:pPr>
          </w:p>
          <w:p w14:paraId="4990FCFE" w14:textId="77777777" w:rsidR="00F5412A" w:rsidRDefault="00F8157D">
            <w:pPr>
              <w:pStyle w:val="TableParagraph"/>
              <w:spacing w:before="1"/>
              <w:ind w:left="781"/>
              <w:rPr>
                <w:b/>
                <w:sz w:val="14"/>
              </w:rPr>
            </w:pPr>
            <w:r>
              <w:rPr>
                <w:b/>
                <w:sz w:val="14"/>
              </w:rPr>
              <w:t>Finansinio</w:t>
            </w:r>
            <w:r>
              <w:rPr>
                <w:b/>
                <w:spacing w:val="6"/>
                <w:sz w:val="14"/>
              </w:rPr>
              <w:t xml:space="preserve"> </w:t>
            </w:r>
            <w:r>
              <w:rPr>
                <w:b/>
                <w:sz w:val="14"/>
              </w:rPr>
              <w:t>turto</w:t>
            </w:r>
            <w:r>
              <w:rPr>
                <w:b/>
                <w:spacing w:val="6"/>
                <w:sz w:val="14"/>
              </w:rPr>
              <w:t xml:space="preserve"> </w:t>
            </w:r>
            <w:r>
              <w:rPr>
                <w:b/>
                <w:spacing w:val="-2"/>
                <w:sz w:val="14"/>
              </w:rPr>
              <w:t>pavadinimas</w:t>
            </w:r>
          </w:p>
        </w:tc>
        <w:tc>
          <w:tcPr>
            <w:tcW w:w="1377" w:type="dxa"/>
            <w:tcBorders>
              <w:right w:val="single" w:sz="4" w:space="0" w:color="000000"/>
            </w:tcBorders>
          </w:tcPr>
          <w:p w14:paraId="5A467C2E" w14:textId="77777777" w:rsidR="00F5412A" w:rsidRDefault="00F8157D">
            <w:pPr>
              <w:pStyle w:val="TableParagraph"/>
              <w:spacing w:before="21" w:line="264" w:lineRule="auto"/>
              <w:ind w:left="191" w:right="222"/>
              <w:jc w:val="center"/>
              <w:rPr>
                <w:b/>
                <w:sz w:val="14"/>
              </w:rPr>
            </w:pPr>
            <w:r>
              <w:rPr>
                <w:b/>
                <w:spacing w:val="-2"/>
                <w:w w:val="105"/>
                <w:sz w:val="14"/>
              </w:rPr>
              <w:t>Balansin</w:t>
            </w:r>
            <w:r>
              <w:rPr>
                <w:spacing w:val="-2"/>
                <w:w w:val="105"/>
                <w:sz w:val="14"/>
              </w:rPr>
              <w:t>ė</w:t>
            </w:r>
            <w:r>
              <w:rPr>
                <w:spacing w:val="-8"/>
                <w:w w:val="105"/>
                <w:sz w:val="14"/>
              </w:rPr>
              <w:t xml:space="preserve"> </w:t>
            </w:r>
            <w:r>
              <w:rPr>
                <w:b/>
                <w:spacing w:val="-2"/>
                <w:w w:val="105"/>
                <w:sz w:val="14"/>
              </w:rPr>
              <w:t>vert</w:t>
            </w:r>
            <w:r>
              <w:rPr>
                <w:spacing w:val="-2"/>
                <w:w w:val="105"/>
                <w:sz w:val="14"/>
              </w:rPr>
              <w:t>ė</w:t>
            </w:r>
            <w:r>
              <w:rPr>
                <w:spacing w:val="40"/>
                <w:w w:val="105"/>
                <w:sz w:val="14"/>
              </w:rPr>
              <w:t xml:space="preserve"> </w:t>
            </w:r>
            <w:r>
              <w:rPr>
                <w:b/>
                <w:spacing w:val="-2"/>
                <w:w w:val="105"/>
                <w:sz w:val="14"/>
              </w:rPr>
              <w:t>ataskaitinio</w:t>
            </w:r>
            <w:r>
              <w:rPr>
                <w:b/>
                <w:spacing w:val="40"/>
                <w:w w:val="105"/>
                <w:sz w:val="14"/>
              </w:rPr>
              <w:t xml:space="preserve"> </w:t>
            </w:r>
            <w:r>
              <w:rPr>
                <w:b/>
                <w:spacing w:val="-2"/>
                <w:w w:val="105"/>
                <w:sz w:val="14"/>
              </w:rPr>
              <w:t>laikotarpio</w:t>
            </w:r>
            <w:r>
              <w:rPr>
                <w:b/>
                <w:spacing w:val="40"/>
                <w:w w:val="105"/>
                <w:sz w:val="14"/>
              </w:rPr>
              <w:t xml:space="preserve"> </w:t>
            </w:r>
            <w:r>
              <w:rPr>
                <w:b/>
                <w:spacing w:val="-2"/>
                <w:w w:val="105"/>
                <w:sz w:val="14"/>
              </w:rPr>
              <w:t>pradžioje</w:t>
            </w:r>
          </w:p>
        </w:tc>
        <w:tc>
          <w:tcPr>
            <w:tcW w:w="1132" w:type="dxa"/>
            <w:tcBorders>
              <w:left w:val="single" w:sz="4" w:space="0" w:color="000000"/>
            </w:tcBorders>
          </w:tcPr>
          <w:p w14:paraId="5D16DDBB" w14:textId="77777777" w:rsidR="00F5412A" w:rsidRDefault="00F5412A">
            <w:pPr>
              <w:pStyle w:val="TableParagraph"/>
              <w:spacing w:before="126"/>
              <w:rPr>
                <w:sz w:val="14"/>
              </w:rPr>
            </w:pPr>
          </w:p>
          <w:p w14:paraId="514533C9" w14:textId="77777777" w:rsidR="00F5412A" w:rsidRDefault="00F8157D">
            <w:pPr>
              <w:pStyle w:val="TableParagraph"/>
              <w:spacing w:before="1"/>
              <w:ind w:left="27" w:right="10"/>
              <w:jc w:val="center"/>
              <w:rPr>
                <w:b/>
                <w:sz w:val="14"/>
              </w:rPr>
            </w:pPr>
            <w:r>
              <w:rPr>
                <w:spacing w:val="-2"/>
                <w:w w:val="105"/>
                <w:sz w:val="14"/>
              </w:rPr>
              <w:t>Į</w:t>
            </w:r>
            <w:r>
              <w:rPr>
                <w:b/>
                <w:spacing w:val="-2"/>
                <w:w w:val="105"/>
                <w:sz w:val="14"/>
              </w:rPr>
              <w:t>sigyta</w:t>
            </w:r>
          </w:p>
        </w:tc>
        <w:tc>
          <w:tcPr>
            <w:tcW w:w="1133" w:type="dxa"/>
          </w:tcPr>
          <w:p w14:paraId="66E09297" w14:textId="77777777" w:rsidR="00F5412A" w:rsidRDefault="00F8157D">
            <w:pPr>
              <w:pStyle w:val="TableParagraph"/>
              <w:spacing w:before="21" w:line="264" w:lineRule="auto"/>
              <w:ind w:left="79" w:right="57" w:hanging="52"/>
              <w:jc w:val="center"/>
              <w:rPr>
                <w:b/>
                <w:sz w:val="14"/>
              </w:rPr>
            </w:pPr>
            <w:r>
              <w:rPr>
                <w:b/>
                <w:spacing w:val="-2"/>
                <w:w w:val="105"/>
                <w:sz w:val="14"/>
              </w:rPr>
              <w:t>Parduota</w:t>
            </w:r>
            <w:r>
              <w:rPr>
                <w:b/>
                <w:spacing w:val="40"/>
                <w:w w:val="105"/>
                <w:sz w:val="14"/>
              </w:rPr>
              <w:t xml:space="preserve"> </w:t>
            </w:r>
            <w:r>
              <w:rPr>
                <w:b/>
                <w:spacing w:val="-2"/>
                <w:w w:val="105"/>
                <w:sz w:val="14"/>
              </w:rPr>
              <w:t>(balansine</w:t>
            </w:r>
            <w:r>
              <w:rPr>
                <w:b/>
                <w:spacing w:val="-8"/>
                <w:w w:val="105"/>
                <w:sz w:val="14"/>
              </w:rPr>
              <w:t xml:space="preserve"> </w:t>
            </w:r>
            <w:r>
              <w:rPr>
                <w:b/>
                <w:spacing w:val="-2"/>
                <w:w w:val="105"/>
                <w:sz w:val="14"/>
              </w:rPr>
              <w:t>verte</w:t>
            </w:r>
            <w:r>
              <w:rPr>
                <w:b/>
                <w:spacing w:val="40"/>
                <w:w w:val="105"/>
                <w:sz w:val="14"/>
              </w:rPr>
              <w:t xml:space="preserve"> </w:t>
            </w:r>
            <w:r>
              <w:rPr>
                <w:b/>
                <w:spacing w:val="-2"/>
                <w:w w:val="105"/>
                <w:sz w:val="14"/>
              </w:rPr>
              <w:t>pardavimo</w:t>
            </w:r>
            <w:r>
              <w:rPr>
                <w:b/>
                <w:spacing w:val="40"/>
                <w:w w:val="105"/>
                <w:sz w:val="14"/>
              </w:rPr>
              <w:t xml:space="preserve"> </w:t>
            </w:r>
            <w:r>
              <w:rPr>
                <w:b/>
                <w:spacing w:val="-2"/>
                <w:w w:val="105"/>
                <w:sz w:val="14"/>
              </w:rPr>
              <w:t>momentu)</w:t>
            </w:r>
          </w:p>
        </w:tc>
        <w:tc>
          <w:tcPr>
            <w:tcW w:w="1132" w:type="dxa"/>
            <w:tcBorders>
              <w:right w:val="single" w:sz="4" w:space="0" w:color="000000"/>
            </w:tcBorders>
          </w:tcPr>
          <w:p w14:paraId="50648C43" w14:textId="77777777" w:rsidR="00F5412A" w:rsidRDefault="00F8157D">
            <w:pPr>
              <w:pStyle w:val="TableParagraph"/>
              <w:spacing w:before="110" w:line="264" w:lineRule="auto"/>
              <w:ind w:left="79" w:right="104" w:hanging="1"/>
              <w:jc w:val="center"/>
              <w:rPr>
                <w:b/>
                <w:sz w:val="14"/>
              </w:rPr>
            </w:pPr>
            <w:r>
              <w:rPr>
                <w:b/>
                <w:w w:val="105"/>
                <w:sz w:val="14"/>
              </w:rPr>
              <w:t xml:space="preserve">Perkelta </w:t>
            </w:r>
            <w:r>
              <w:rPr>
                <w:w w:val="105"/>
                <w:sz w:val="14"/>
              </w:rPr>
              <w:t xml:space="preserve">į </w:t>
            </w:r>
            <w:r>
              <w:rPr>
                <w:b/>
                <w:w w:val="105"/>
                <w:sz w:val="14"/>
              </w:rPr>
              <w:t>(iš)</w:t>
            </w:r>
            <w:r>
              <w:rPr>
                <w:b/>
                <w:spacing w:val="40"/>
                <w:w w:val="105"/>
                <w:sz w:val="14"/>
              </w:rPr>
              <w:t xml:space="preserve"> </w:t>
            </w:r>
            <w:r>
              <w:rPr>
                <w:b/>
                <w:spacing w:val="-2"/>
                <w:w w:val="105"/>
                <w:sz w:val="14"/>
              </w:rPr>
              <w:t>kitas</w:t>
            </w:r>
            <w:r>
              <w:rPr>
                <w:b/>
                <w:spacing w:val="-8"/>
                <w:w w:val="105"/>
                <w:sz w:val="14"/>
              </w:rPr>
              <w:t xml:space="preserve"> </w:t>
            </w:r>
            <w:r>
              <w:rPr>
                <w:b/>
                <w:spacing w:val="-2"/>
                <w:w w:val="105"/>
                <w:sz w:val="14"/>
              </w:rPr>
              <w:t>finansinio</w:t>
            </w:r>
            <w:r>
              <w:rPr>
                <w:b/>
                <w:spacing w:val="40"/>
                <w:w w:val="105"/>
                <w:sz w:val="14"/>
              </w:rPr>
              <w:t xml:space="preserve"> </w:t>
            </w:r>
            <w:r>
              <w:rPr>
                <w:b/>
                <w:w w:val="105"/>
                <w:sz w:val="14"/>
              </w:rPr>
              <w:t>turto</w:t>
            </w:r>
            <w:r>
              <w:rPr>
                <w:b/>
                <w:spacing w:val="-10"/>
                <w:w w:val="105"/>
                <w:sz w:val="14"/>
              </w:rPr>
              <w:t xml:space="preserve"> </w:t>
            </w:r>
            <w:r>
              <w:rPr>
                <w:b/>
                <w:w w:val="105"/>
                <w:sz w:val="14"/>
              </w:rPr>
              <w:t>grupes</w:t>
            </w:r>
          </w:p>
        </w:tc>
        <w:tc>
          <w:tcPr>
            <w:tcW w:w="1133" w:type="dxa"/>
            <w:tcBorders>
              <w:left w:val="single" w:sz="4" w:space="0" w:color="000000"/>
              <w:right w:val="single" w:sz="4" w:space="0" w:color="000000"/>
            </w:tcBorders>
          </w:tcPr>
          <w:p w14:paraId="3C65C546" w14:textId="77777777" w:rsidR="00F5412A" w:rsidRDefault="00F5412A">
            <w:pPr>
              <w:pStyle w:val="TableParagraph"/>
              <w:spacing w:before="126"/>
              <w:rPr>
                <w:sz w:val="14"/>
              </w:rPr>
            </w:pPr>
          </w:p>
          <w:p w14:paraId="274DED97" w14:textId="77777777" w:rsidR="00F5412A" w:rsidRDefault="00F8157D">
            <w:pPr>
              <w:pStyle w:val="TableParagraph"/>
              <w:spacing w:before="1"/>
              <w:ind w:left="21" w:right="16"/>
              <w:jc w:val="center"/>
              <w:rPr>
                <w:b/>
                <w:sz w:val="14"/>
              </w:rPr>
            </w:pPr>
            <w:r>
              <w:rPr>
                <w:b/>
                <w:spacing w:val="-2"/>
                <w:w w:val="105"/>
                <w:sz w:val="14"/>
              </w:rPr>
              <w:t>Nuvert</w:t>
            </w:r>
            <w:r>
              <w:rPr>
                <w:spacing w:val="-2"/>
                <w:w w:val="105"/>
                <w:sz w:val="14"/>
              </w:rPr>
              <w:t>ė</w:t>
            </w:r>
            <w:r>
              <w:rPr>
                <w:b/>
                <w:spacing w:val="-2"/>
                <w:w w:val="105"/>
                <w:sz w:val="14"/>
              </w:rPr>
              <w:t>jimas</w:t>
            </w:r>
          </w:p>
        </w:tc>
        <w:tc>
          <w:tcPr>
            <w:tcW w:w="1132" w:type="dxa"/>
            <w:tcBorders>
              <w:left w:val="single" w:sz="4" w:space="0" w:color="000000"/>
            </w:tcBorders>
          </w:tcPr>
          <w:p w14:paraId="73A0878E" w14:textId="77777777" w:rsidR="00F5412A" w:rsidRDefault="00F8157D">
            <w:pPr>
              <w:pStyle w:val="TableParagraph"/>
              <w:spacing w:before="21" w:line="264" w:lineRule="auto"/>
              <w:ind w:left="82" w:right="56" w:hanging="36"/>
              <w:jc w:val="center"/>
              <w:rPr>
                <w:b/>
                <w:sz w:val="14"/>
              </w:rPr>
            </w:pPr>
            <w:r>
              <w:rPr>
                <w:b/>
                <w:spacing w:val="-2"/>
                <w:w w:val="105"/>
                <w:sz w:val="14"/>
              </w:rPr>
              <w:t>Nurašyta</w:t>
            </w:r>
            <w:r>
              <w:rPr>
                <w:b/>
                <w:spacing w:val="40"/>
                <w:w w:val="105"/>
                <w:sz w:val="14"/>
              </w:rPr>
              <w:t xml:space="preserve"> </w:t>
            </w:r>
            <w:r>
              <w:rPr>
                <w:b/>
                <w:spacing w:val="-2"/>
                <w:w w:val="105"/>
                <w:sz w:val="14"/>
              </w:rPr>
              <w:t>(balansine</w:t>
            </w:r>
            <w:r>
              <w:rPr>
                <w:b/>
                <w:spacing w:val="-8"/>
                <w:w w:val="105"/>
                <w:sz w:val="14"/>
              </w:rPr>
              <w:t xml:space="preserve"> </w:t>
            </w:r>
            <w:r>
              <w:rPr>
                <w:b/>
                <w:spacing w:val="-2"/>
                <w:w w:val="105"/>
                <w:sz w:val="14"/>
              </w:rPr>
              <w:t>verte</w:t>
            </w:r>
            <w:r>
              <w:rPr>
                <w:b/>
                <w:spacing w:val="40"/>
                <w:w w:val="105"/>
                <w:sz w:val="14"/>
              </w:rPr>
              <w:t xml:space="preserve"> </w:t>
            </w:r>
            <w:r>
              <w:rPr>
                <w:b/>
                <w:spacing w:val="-2"/>
                <w:w w:val="105"/>
                <w:sz w:val="14"/>
              </w:rPr>
              <w:t>nurašymo</w:t>
            </w:r>
            <w:r>
              <w:rPr>
                <w:b/>
                <w:spacing w:val="40"/>
                <w:w w:val="105"/>
                <w:sz w:val="14"/>
              </w:rPr>
              <w:t xml:space="preserve"> </w:t>
            </w:r>
            <w:r>
              <w:rPr>
                <w:b/>
                <w:spacing w:val="-2"/>
                <w:w w:val="105"/>
                <w:sz w:val="14"/>
              </w:rPr>
              <w:t>momentu)*</w:t>
            </w:r>
          </w:p>
        </w:tc>
        <w:tc>
          <w:tcPr>
            <w:tcW w:w="1133" w:type="dxa"/>
          </w:tcPr>
          <w:p w14:paraId="707D3A49" w14:textId="77777777" w:rsidR="00F5412A" w:rsidRDefault="00F5412A">
            <w:pPr>
              <w:pStyle w:val="TableParagraph"/>
              <w:spacing w:before="38"/>
              <w:rPr>
                <w:sz w:val="14"/>
              </w:rPr>
            </w:pPr>
          </w:p>
          <w:p w14:paraId="0F31EB59" w14:textId="77777777" w:rsidR="00F5412A" w:rsidRDefault="00F8157D">
            <w:pPr>
              <w:pStyle w:val="TableParagraph"/>
              <w:spacing w:line="264" w:lineRule="auto"/>
              <w:ind w:left="344" w:right="58" w:hanging="267"/>
              <w:rPr>
                <w:b/>
                <w:sz w:val="14"/>
              </w:rPr>
            </w:pPr>
            <w:r>
              <w:rPr>
                <w:b/>
                <w:spacing w:val="-2"/>
                <w:w w:val="105"/>
                <w:sz w:val="14"/>
              </w:rPr>
              <w:t>Tikrosios</w:t>
            </w:r>
            <w:r>
              <w:rPr>
                <w:b/>
                <w:spacing w:val="-8"/>
                <w:w w:val="105"/>
                <w:sz w:val="14"/>
              </w:rPr>
              <w:t xml:space="preserve"> </w:t>
            </w:r>
            <w:r>
              <w:rPr>
                <w:b/>
                <w:spacing w:val="-2"/>
                <w:w w:val="105"/>
                <w:sz w:val="14"/>
              </w:rPr>
              <w:t>vert</w:t>
            </w:r>
            <w:r>
              <w:rPr>
                <w:spacing w:val="-2"/>
                <w:w w:val="105"/>
                <w:sz w:val="14"/>
              </w:rPr>
              <w:t>ė</w:t>
            </w:r>
            <w:r>
              <w:rPr>
                <w:b/>
                <w:spacing w:val="-2"/>
                <w:w w:val="105"/>
                <w:sz w:val="14"/>
              </w:rPr>
              <w:t>s</w:t>
            </w:r>
            <w:r>
              <w:rPr>
                <w:b/>
                <w:spacing w:val="40"/>
                <w:w w:val="105"/>
                <w:sz w:val="14"/>
              </w:rPr>
              <w:t xml:space="preserve"> </w:t>
            </w:r>
            <w:r>
              <w:rPr>
                <w:b/>
                <w:spacing w:val="-2"/>
                <w:w w:val="105"/>
                <w:sz w:val="14"/>
              </w:rPr>
              <w:t>pokytis</w:t>
            </w:r>
          </w:p>
        </w:tc>
        <w:tc>
          <w:tcPr>
            <w:tcW w:w="1132" w:type="dxa"/>
            <w:tcBorders>
              <w:right w:val="single" w:sz="4" w:space="0" w:color="000000"/>
            </w:tcBorders>
          </w:tcPr>
          <w:p w14:paraId="091E6D4F" w14:textId="77777777" w:rsidR="00F5412A" w:rsidRDefault="00F5412A">
            <w:pPr>
              <w:pStyle w:val="TableParagraph"/>
              <w:spacing w:before="126"/>
              <w:rPr>
                <w:sz w:val="14"/>
              </w:rPr>
            </w:pPr>
          </w:p>
          <w:p w14:paraId="6F54171C" w14:textId="77777777" w:rsidR="00F5412A" w:rsidRDefault="00F8157D">
            <w:pPr>
              <w:pStyle w:val="TableParagraph"/>
              <w:spacing w:before="1"/>
              <w:ind w:left="27" w:right="24"/>
              <w:jc w:val="center"/>
              <w:rPr>
                <w:b/>
                <w:sz w:val="14"/>
              </w:rPr>
            </w:pPr>
            <w:r>
              <w:rPr>
                <w:b/>
                <w:w w:val="105"/>
                <w:sz w:val="14"/>
              </w:rPr>
              <w:t>Kiti</w:t>
            </w:r>
            <w:r>
              <w:rPr>
                <w:b/>
                <w:spacing w:val="-9"/>
                <w:w w:val="105"/>
                <w:sz w:val="14"/>
              </w:rPr>
              <w:t xml:space="preserve"> </w:t>
            </w:r>
            <w:r>
              <w:rPr>
                <w:b/>
                <w:spacing w:val="-2"/>
                <w:w w:val="105"/>
                <w:sz w:val="14"/>
              </w:rPr>
              <w:t>poky</w:t>
            </w:r>
            <w:r>
              <w:rPr>
                <w:spacing w:val="-2"/>
                <w:w w:val="105"/>
                <w:sz w:val="14"/>
              </w:rPr>
              <w:t>č</w:t>
            </w:r>
            <w:r>
              <w:rPr>
                <w:b/>
                <w:spacing w:val="-2"/>
                <w:w w:val="105"/>
                <w:sz w:val="14"/>
              </w:rPr>
              <w:t>iai</w:t>
            </w:r>
          </w:p>
        </w:tc>
        <w:tc>
          <w:tcPr>
            <w:tcW w:w="1377" w:type="dxa"/>
            <w:tcBorders>
              <w:left w:val="single" w:sz="4" w:space="0" w:color="000000"/>
            </w:tcBorders>
          </w:tcPr>
          <w:p w14:paraId="08077BD8" w14:textId="77777777" w:rsidR="00F5412A" w:rsidRDefault="00F8157D">
            <w:pPr>
              <w:pStyle w:val="TableParagraph"/>
              <w:spacing w:before="21" w:line="264" w:lineRule="auto"/>
              <w:ind w:left="54" w:right="82"/>
              <w:jc w:val="center"/>
              <w:rPr>
                <w:b/>
                <w:sz w:val="14"/>
              </w:rPr>
            </w:pPr>
            <w:r>
              <w:rPr>
                <w:b/>
                <w:spacing w:val="-2"/>
                <w:w w:val="105"/>
                <w:sz w:val="14"/>
              </w:rPr>
              <w:t>Balansin</w:t>
            </w:r>
            <w:r>
              <w:rPr>
                <w:spacing w:val="-2"/>
                <w:w w:val="105"/>
                <w:sz w:val="14"/>
              </w:rPr>
              <w:t>ė</w:t>
            </w:r>
            <w:r>
              <w:rPr>
                <w:spacing w:val="-8"/>
                <w:w w:val="105"/>
                <w:sz w:val="14"/>
              </w:rPr>
              <w:t xml:space="preserve"> </w:t>
            </w:r>
            <w:r>
              <w:rPr>
                <w:b/>
                <w:spacing w:val="-2"/>
                <w:w w:val="105"/>
                <w:sz w:val="14"/>
              </w:rPr>
              <w:t>vert</w:t>
            </w:r>
            <w:r>
              <w:rPr>
                <w:spacing w:val="-2"/>
                <w:w w:val="105"/>
                <w:sz w:val="14"/>
              </w:rPr>
              <w:t>ė</w:t>
            </w:r>
            <w:r>
              <w:rPr>
                <w:spacing w:val="40"/>
                <w:w w:val="105"/>
                <w:sz w:val="14"/>
              </w:rPr>
              <w:t xml:space="preserve"> </w:t>
            </w:r>
            <w:r>
              <w:rPr>
                <w:b/>
                <w:spacing w:val="-2"/>
                <w:w w:val="105"/>
                <w:sz w:val="14"/>
              </w:rPr>
              <w:t>ataskaitinio</w:t>
            </w:r>
            <w:r>
              <w:rPr>
                <w:b/>
                <w:spacing w:val="40"/>
                <w:w w:val="105"/>
                <w:sz w:val="14"/>
              </w:rPr>
              <w:t xml:space="preserve"> </w:t>
            </w:r>
            <w:r>
              <w:rPr>
                <w:b/>
                <w:spacing w:val="-2"/>
                <w:w w:val="105"/>
                <w:sz w:val="14"/>
              </w:rPr>
              <w:t>laikotarpio</w:t>
            </w:r>
            <w:r>
              <w:rPr>
                <w:b/>
                <w:spacing w:val="40"/>
                <w:w w:val="105"/>
                <w:sz w:val="14"/>
              </w:rPr>
              <w:t xml:space="preserve"> </w:t>
            </w:r>
            <w:r>
              <w:rPr>
                <w:b/>
                <w:spacing w:val="-2"/>
                <w:w w:val="105"/>
                <w:sz w:val="14"/>
              </w:rPr>
              <w:t>pabaigoje</w:t>
            </w:r>
          </w:p>
        </w:tc>
      </w:tr>
      <w:tr w:rsidR="00F5412A" w14:paraId="6E6CF5FE" w14:textId="77777777">
        <w:trPr>
          <w:trHeight w:val="162"/>
        </w:trPr>
        <w:tc>
          <w:tcPr>
            <w:tcW w:w="400" w:type="dxa"/>
            <w:tcBorders>
              <w:left w:val="single" w:sz="4" w:space="0" w:color="000000"/>
            </w:tcBorders>
          </w:tcPr>
          <w:p w14:paraId="456882B4" w14:textId="77777777" w:rsidR="00F5412A" w:rsidRDefault="00F8157D">
            <w:pPr>
              <w:pStyle w:val="TableParagraph"/>
              <w:spacing w:line="143" w:lineRule="exact"/>
              <w:ind w:left="32"/>
              <w:jc w:val="center"/>
              <w:rPr>
                <w:b/>
                <w:sz w:val="14"/>
              </w:rPr>
            </w:pPr>
            <w:r>
              <w:rPr>
                <w:b/>
                <w:spacing w:val="-10"/>
                <w:w w:val="105"/>
                <w:sz w:val="14"/>
              </w:rPr>
              <w:t>1</w:t>
            </w:r>
          </w:p>
        </w:tc>
        <w:tc>
          <w:tcPr>
            <w:tcW w:w="3353" w:type="dxa"/>
          </w:tcPr>
          <w:p w14:paraId="556B18EB" w14:textId="77777777" w:rsidR="00F5412A" w:rsidRDefault="00F8157D">
            <w:pPr>
              <w:pStyle w:val="TableParagraph"/>
              <w:spacing w:line="143" w:lineRule="exact"/>
              <w:ind w:left="25"/>
              <w:jc w:val="center"/>
              <w:rPr>
                <w:b/>
                <w:sz w:val="14"/>
              </w:rPr>
            </w:pPr>
            <w:r>
              <w:rPr>
                <w:b/>
                <w:spacing w:val="-10"/>
                <w:w w:val="105"/>
                <w:sz w:val="14"/>
              </w:rPr>
              <w:t>2</w:t>
            </w:r>
          </w:p>
        </w:tc>
        <w:tc>
          <w:tcPr>
            <w:tcW w:w="1377" w:type="dxa"/>
            <w:tcBorders>
              <w:right w:val="single" w:sz="4" w:space="0" w:color="000000"/>
            </w:tcBorders>
          </w:tcPr>
          <w:p w14:paraId="08A7CDEF" w14:textId="77777777" w:rsidR="00F5412A" w:rsidRDefault="00F8157D">
            <w:pPr>
              <w:pStyle w:val="TableParagraph"/>
              <w:spacing w:line="143" w:lineRule="exact"/>
              <w:ind w:left="107" w:right="82"/>
              <w:jc w:val="center"/>
              <w:rPr>
                <w:b/>
                <w:sz w:val="14"/>
              </w:rPr>
            </w:pPr>
            <w:r>
              <w:rPr>
                <w:b/>
                <w:spacing w:val="-10"/>
                <w:w w:val="105"/>
                <w:sz w:val="14"/>
              </w:rPr>
              <w:t>3</w:t>
            </w:r>
          </w:p>
        </w:tc>
        <w:tc>
          <w:tcPr>
            <w:tcW w:w="1132" w:type="dxa"/>
            <w:tcBorders>
              <w:left w:val="single" w:sz="4" w:space="0" w:color="000000"/>
            </w:tcBorders>
          </w:tcPr>
          <w:p w14:paraId="28940625" w14:textId="77777777" w:rsidR="00F5412A" w:rsidRDefault="00F8157D">
            <w:pPr>
              <w:pStyle w:val="TableParagraph"/>
              <w:spacing w:line="143" w:lineRule="exact"/>
              <w:ind w:left="27"/>
              <w:jc w:val="center"/>
              <w:rPr>
                <w:b/>
                <w:sz w:val="14"/>
              </w:rPr>
            </w:pPr>
            <w:r>
              <w:rPr>
                <w:b/>
                <w:spacing w:val="-10"/>
                <w:w w:val="105"/>
                <w:sz w:val="14"/>
              </w:rPr>
              <w:t>4</w:t>
            </w:r>
          </w:p>
        </w:tc>
        <w:tc>
          <w:tcPr>
            <w:tcW w:w="1133" w:type="dxa"/>
          </w:tcPr>
          <w:p w14:paraId="51BC7562" w14:textId="77777777" w:rsidR="00F5412A" w:rsidRDefault="00F8157D">
            <w:pPr>
              <w:pStyle w:val="TableParagraph"/>
              <w:spacing w:line="143" w:lineRule="exact"/>
              <w:ind w:left="25"/>
              <w:jc w:val="center"/>
              <w:rPr>
                <w:b/>
                <w:sz w:val="14"/>
              </w:rPr>
            </w:pPr>
            <w:r>
              <w:rPr>
                <w:b/>
                <w:spacing w:val="-10"/>
                <w:w w:val="105"/>
                <w:sz w:val="14"/>
              </w:rPr>
              <w:t>5</w:t>
            </w:r>
          </w:p>
        </w:tc>
        <w:tc>
          <w:tcPr>
            <w:tcW w:w="1132" w:type="dxa"/>
            <w:tcBorders>
              <w:right w:val="single" w:sz="4" w:space="0" w:color="000000"/>
            </w:tcBorders>
          </w:tcPr>
          <w:p w14:paraId="45F0166E" w14:textId="77777777" w:rsidR="00F5412A" w:rsidRDefault="00F8157D">
            <w:pPr>
              <w:pStyle w:val="TableParagraph"/>
              <w:spacing w:line="143" w:lineRule="exact"/>
              <w:ind w:left="27" w:right="4"/>
              <w:jc w:val="center"/>
              <w:rPr>
                <w:b/>
                <w:sz w:val="14"/>
              </w:rPr>
            </w:pPr>
            <w:r>
              <w:rPr>
                <w:b/>
                <w:spacing w:val="-10"/>
                <w:w w:val="105"/>
                <w:sz w:val="14"/>
              </w:rPr>
              <w:t>6</w:t>
            </w:r>
          </w:p>
        </w:tc>
        <w:tc>
          <w:tcPr>
            <w:tcW w:w="1133" w:type="dxa"/>
            <w:tcBorders>
              <w:left w:val="single" w:sz="4" w:space="0" w:color="000000"/>
              <w:right w:val="single" w:sz="4" w:space="0" w:color="000000"/>
            </w:tcBorders>
          </w:tcPr>
          <w:p w14:paraId="26994E08" w14:textId="77777777" w:rsidR="00F5412A" w:rsidRDefault="00F8157D">
            <w:pPr>
              <w:pStyle w:val="TableParagraph"/>
              <w:spacing w:line="143" w:lineRule="exact"/>
              <w:ind w:left="21"/>
              <w:jc w:val="center"/>
              <w:rPr>
                <w:b/>
                <w:sz w:val="14"/>
              </w:rPr>
            </w:pPr>
            <w:r>
              <w:rPr>
                <w:b/>
                <w:spacing w:val="-10"/>
                <w:w w:val="105"/>
                <w:sz w:val="14"/>
              </w:rPr>
              <w:t>7</w:t>
            </w:r>
          </w:p>
        </w:tc>
        <w:tc>
          <w:tcPr>
            <w:tcW w:w="1132" w:type="dxa"/>
            <w:tcBorders>
              <w:left w:val="single" w:sz="4" w:space="0" w:color="000000"/>
            </w:tcBorders>
          </w:tcPr>
          <w:p w14:paraId="62535B1A" w14:textId="77777777" w:rsidR="00F5412A" w:rsidRDefault="00F8157D">
            <w:pPr>
              <w:pStyle w:val="TableParagraph"/>
              <w:spacing w:line="143" w:lineRule="exact"/>
              <w:ind w:left="27" w:right="2"/>
              <w:jc w:val="center"/>
              <w:rPr>
                <w:b/>
                <w:sz w:val="14"/>
              </w:rPr>
            </w:pPr>
            <w:r>
              <w:rPr>
                <w:b/>
                <w:spacing w:val="-10"/>
                <w:w w:val="105"/>
                <w:sz w:val="14"/>
              </w:rPr>
              <w:t>8</w:t>
            </w:r>
          </w:p>
        </w:tc>
        <w:tc>
          <w:tcPr>
            <w:tcW w:w="1133" w:type="dxa"/>
          </w:tcPr>
          <w:p w14:paraId="32DAD840" w14:textId="77777777" w:rsidR="00F5412A" w:rsidRDefault="00F8157D">
            <w:pPr>
              <w:pStyle w:val="TableParagraph"/>
              <w:spacing w:line="143" w:lineRule="exact"/>
              <w:ind w:left="23"/>
              <w:jc w:val="center"/>
              <w:rPr>
                <w:b/>
                <w:sz w:val="14"/>
              </w:rPr>
            </w:pPr>
            <w:r>
              <w:rPr>
                <w:b/>
                <w:spacing w:val="-10"/>
                <w:w w:val="105"/>
                <w:sz w:val="14"/>
              </w:rPr>
              <w:t>9</w:t>
            </w:r>
          </w:p>
        </w:tc>
        <w:tc>
          <w:tcPr>
            <w:tcW w:w="1132" w:type="dxa"/>
            <w:tcBorders>
              <w:right w:val="single" w:sz="4" w:space="0" w:color="000000"/>
            </w:tcBorders>
          </w:tcPr>
          <w:p w14:paraId="10A6E6FF" w14:textId="77777777" w:rsidR="00F5412A" w:rsidRDefault="00F8157D">
            <w:pPr>
              <w:pStyle w:val="TableParagraph"/>
              <w:spacing w:line="143" w:lineRule="exact"/>
              <w:ind w:left="27" w:right="25"/>
              <w:jc w:val="center"/>
              <w:rPr>
                <w:b/>
                <w:sz w:val="14"/>
              </w:rPr>
            </w:pPr>
            <w:r>
              <w:rPr>
                <w:b/>
                <w:spacing w:val="-5"/>
                <w:w w:val="105"/>
                <w:sz w:val="14"/>
              </w:rPr>
              <w:t>10</w:t>
            </w:r>
          </w:p>
        </w:tc>
        <w:tc>
          <w:tcPr>
            <w:tcW w:w="1377" w:type="dxa"/>
            <w:tcBorders>
              <w:left w:val="single" w:sz="4" w:space="0" w:color="000000"/>
            </w:tcBorders>
          </w:tcPr>
          <w:p w14:paraId="6DF86CA5" w14:textId="77777777" w:rsidR="00F5412A" w:rsidRDefault="00F8157D">
            <w:pPr>
              <w:pStyle w:val="TableParagraph"/>
              <w:spacing w:line="143" w:lineRule="exact"/>
              <w:ind w:left="90" w:right="82"/>
              <w:jc w:val="center"/>
              <w:rPr>
                <w:b/>
                <w:sz w:val="14"/>
              </w:rPr>
            </w:pPr>
            <w:r>
              <w:rPr>
                <w:b/>
                <w:spacing w:val="-5"/>
                <w:w w:val="105"/>
                <w:sz w:val="14"/>
              </w:rPr>
              <w:t>11</w:t>
            </w:r>
          </w:p>
        </w:tc>
      </w:tr>
      <w:tr w:rsidR="00F5412A" w14:paraId="304F117F" w14:textId="77777777">
        <w:trPr>
          <w:trHeight w:val="196"/>
        </w:trPr>
        <w:tc>
          <w:tcPr>
            <w:tcW w:w="400" w:type="dxa"/>
            <w:tcBorders>
              <w:left w:val="single" w:sz="4" w:space="0" w:color="000000"/>
            </w:tcBorders>
          </w:tcPr>
          <w:p w14:paraId="6525FB72" w14:textId="77777777" w:rsidR="00F5412A" w:rsidRDefault="00F8157D">
            <w:pPr>
              <w:pStyle w:val="TableParagraph"/>
              <w:spacing w:before="9"/>
              <w:ind w:left="29"/>
              <w:rPr>
                <w:sz w:val="14"/>
              </w:rPr>
            </w:pPr>
            <w:r>
              <w:rPr>
                <w:spacing w:val="-10"/>
                <w:w w:val="105"/>
                <w:sz w:val="14"/>
              </w:rPr>
              <w:t>1</w:t>
            </w:r>
          </w:p>
        </w:tc>
        <w:tc>
          <w:tcPr>
            <w:tcW w:w="3353" w:type="dxa"/>
          </w:tcPr>
          <w:p w14:paraId="7D2C2D16" w14:textId="77777777" w:rsidR="00F5412A" w:rsidRDefault="00F8157D">
            <w:pPr>
              <w:pStyle w:val="TableParagraph"/>
              <w:spacing w:before="9"/>
              <w:ind w:left="25"/>
              <w:rPr>
                <w:sz w:val="14"/>
              </w:rPr>
            </w:pPr>
            <w:r>
              <w:rPr>
                <w:sz w:val="14"/>
              </w:rPr>
              <w:t>Ilgalaikis</w:t>
            </w:r>
            <w:r>
              <w:rPr>
                <w:spacing w:val="9"/>
                <w:sz w:val="14"/>
              </w:rPr>
              <w:t xml:space="preserve"> </w:t>
            </w:r>
            <w:r>
              <w:rPr>
                <w:sz w:val="14"/>
              </w:rPr>
              <w:t>finansinis</w:t>
            </w:r>
            <w:r>
              <w:rPr>
                <w:spacing w:val="10"/>
                <w:sz w:val="14"/>
              </w:rPr>
              <w:t xml:space="preserve"> </w:t>
            </w:r>
            <w:r>
              <w:rPr>
                <w:spacing w:val="-2"/>
                <w:sz w:val="14"/>
              </w:rPr>
              <w:t>turtas</w:t>
            </w:r>
          </w:p>
        </w:tc>
        <w:tc>
          <w:tcPr>
            <w:tcW w:w="1377" w:type="dxa"/>
            <w:tcBorders>
              <w:right w:val="single" w:sz="4" w:space="0" w:color="000000"/>
            </w:tcBorders>
          </w:tcPr>
          <w:p w14:paraId="22CA9BAE" w14:textId="77777777" w:rsidR="00F5412A" w:rsidRDefault="00F5412A">
            <w:pPr>
              <w:pStyle w:val="TableParagraph"/>
              <w:rPr>
                <w:sz w:val="12"/>
              </w:rPr>
            </w:pPr>
          </w:p>
        </w:tc>
        <w:tc>
          <w:tcPr>
            <w:tcW w:w="1132" w:type="dxa"/>
            <w:tcBorders>
              <w:left w:val="single" w:sz="4" w:space="0" w:color="000000"/>
            </w:tcBorders>
          </w:tcPr>
          <w:p w14:paraId="51C33142" w14:textId="77777777" w:rsidR="00F5412A" w:rsidRDefault="00F5412A">
            <w:pPr>
              <w:pStyle w:val="TableParagraph"/>
              <w:rPr>
                <w:sz w:val="12"/>
              </w:rPr>
            </w:pPr>
          </w:p>
        </w:tc>
        <w:tc>
          <w:tcPr>
            <w:tcW w:w="1133" w:type="dxa"/>
          </w:tcPr>
          <w:p w14:paraId="4845A304" w14:textId="77777777" w:rsidR="00F5412A" w:rsidRDefault="00F5412A">
            <w:pPr>
              <w:pStyle w:val="TableParagraph"/>
              <w:rPr>
                <w:sz w:val="12"/>
              </w:rPr>
            </w:pPr>
          </w:p>
        </w:tc>
        <w:tc>
          <w:tcPr>
            <w:tcW w:w="1132" w:type="dxa"/>
            <w:tcBorders>
              <w:right w:val="single" w:sz="4" w:space="0" w:color="000000"/>
            </w:tcBorders>
          </w:tcPr>
          <w:p w14:paraId="328BBBD4" w14:textId="77777777" w:rsidR="00F5412A" w:rsidRDefault="00F5412A">
            <w:pPr>
              <w:pStyle w:val="TableParagraph"/>
              <w:rPr>
                <w:sz w:val="12"/>
              </w:rPr>
            </w:pPr>
          </w:p>
        </w:tc>
        <w:tc>
          <w:tcPr>
            <w:tcW w:w="1133" w:type="dxa"/>
            <w:tcBorders>
              <w:left w:val="single" w:sz="4" w:space="0" w:color="000000"/>
              <w:right w:val="single" w:sz="4" w:space="0" w:color="000000"/>
            </w:tcBorders>
          </w:tcPr>
          <w:p w14:paraId="35B172A8" w14:textId="77777777" w:rsidR="00F5412A" w:rsidRDefault="00F5412A">
            <w:pPr>
              <w:pStyle w:val="TableParagraph"/>
              <w:rPr>
                <w:sz w:val="12"/>
              </w:rPr>
            </w:pPr>
          </w:p>
        </w:tc>
        <w:tc>
          <w:tcPr>
            <w:tcW w:w="1132" w:type="dxa"/>
            <w:tcBorders>
              <w:left w:val="single" w:sz="4" w:space="0" w:color="000000"/>
            </w:tcBorders>
          </w:tcPr>
          <w:p w14:paraId="73886B2C" w14:textId="77777777" w:rsidR="00F5412A" w:rsidRDefault="00F5412A">
            <w:pPr>
              <w:pStyle w:val="TableParagraph"/>
              <w:rPr>
                <w:sz w:val="12"/>
              </w:rPr>
            </w:pPr>
          </w:p>
        </w:tc>
        <w:tc>
          <w:tcPr>
            <w:tcW w:w="1133" w:type="dxa"/>
          </w:tcPr>
          <w:p w14:paraId="53847683" w14:textId="77777777" w:rsidR="00F5412A" w:rsidRDefault="00F5412A">
            <w:pPr>
              <w:pStyle w:val="TableParagraph"/>
              <w:rPr>
                <w:sz w:val="12"/>
              </w:rPr>
            </w:pPr>
          </w:p>
        </w:tc>
        <w:tc>
          <w:tcPr>
            <w:tcW w:w="1132" w:type="dxa"/>
            <w:tcBorders>
              <w:right w:val="single" w:sz="4" w:space="0" w:color="000000"/>
            </w:tcBorders>
          </w:tcPr>
          <w:p w14:paraId="1BC35F6D" w14:textId="77777777" w:rsidR="00F5412A" w:rsidRDefault="00F5412A">
            <w:pPr>
              <w:pStyle w:val="TableParagraph"/>
              <w:rPr>
                <w:sz w:val="12"/>
              </w:rPr>
            </w:pPr>
          </w:p>
        </w:tc>
        <w:tc>
          <w:tcPr>
            <w:tcW w:w="1377" w:type="dxa"/>
            <w:tcBorders>
              <w:left w:val="single" w:sz="4" w:space="0" w:color="000000"/>
            </w:tcBorders>
          </w:tcPr>
          <w:p w14:paraId="3130984A" w14:textId="77777777" w:rsidR="00F5412A" w:rsidRDefault="00F5412A">
            <w:pPr>
              <w:pStyle w:val="TableParagraph"/>
              <w:rPr>
                <w:sz w:val="12"/>
              </w:rPr>
            </w:pPr>
          </w:p>
        </w:tc>
      </w:tr>
      <w:tr w:rsidR="00F5412A" w14:paraId="49225BC6" w14:textId="77777777">
        <w:trPr>
          <w:trHeight w:val="162"/>
        </w:trPr>
        <w:tc>
          <w:tcPr>
            <w:tcW w:w="400" w:type="dxa"/>
            <w:tcBorders>
              <w:left w:val="single" w:sz="4" w:space="0" w:color="000000"/>
            </w:tcBorders>
          </w:tcPr>
          <w:p w14:paraId="645EFAF8" w14:textId="77777777" w:rsidR="00F5412A" w:rsidRDefault="00F8157D">
            <w:pPr>
              <w:pStyle w:val="TableParagraph"/>
              <w:spacing w:line="143" w:lineRule="exact"/>
              <w:ind w:left="29"/>
              <w:rPr>
                <w:sz w:val="14"/>
              </w:rPr>
            </w:pPr>
            <w:r>
              <w:rPr>
                <w:spacing w:val="-5"/>
                <w:w w:val="105"/>
                <w:sz w:val="14"/>
              </w:rPr>
              <w:t>1.1</w:t>
            </w:r>
          </w:p>
        </w:tc>
        <w:tc>
          <w:tcPr>
            <w:tcW w:w="3353" w:type="dxa"/>
          </w:tcPr>
          <w:p w14:paraId="2ACEE106" w14:textId="77777777" w:rsidR="00F5412A" w:rsidRDefault="00F8157D">
            <w:pPr>
              <w:pStyle w:val="TableParagraph"/>
              <w:spacing w:line="143" w:lineRule="exact"/>
              <w:ind w:left="133"/>
              <w:rPr>
                <w:sz w:val="14"/>
              </w:rPr>
            </w:pPr>
            <w:r>
              <w:rPr>
                <w:sz w:val="14"/>
              </w:rPr>
              <w:t>Nuosavyb</w:t>
            </w:r>
            <w:r>
              <w:rPr>
                <w:rFonts w:ascii="Lucida Sans Unicode" w:hAnsi="Lucida Sans Unicode"/>
                <w:sz w:val="14"/>
              </w:rPr>
              <w:t>ė</w:t>
            </w:r>
            <w:r>
              <w:rPr>
                <w:sz w:val="14"/>
              </w:rPr>
              <w:t>s</w:t>
            </w:r>
            <w:r>
              <w:rPr>
                <w:spacing w:val="-1"/>
                <w:sz w:val="14"/>
              </w:rPr>
              <w:t xml:space="preserve"> </w:t>
            </w:r>
            <w:r>
              <w:rPr>
                <w:sz w:val="14"/>
              </w:rPr>
              <w:t xml:space="preserve">vertybiniai </w:t>
            </w:r>
            <w:r>
              <w:rPr>
                <w:spacing w:val="-2"/>
                <w:sz w:val="14"/>
              </w:rPr>
              <w:t>popieriai</w:t>
            </w:r>
          </w:p>
        </w:tc>
        <w:tc>
          <w:tcPr>
            <w:tcW w:w="1377" w:type="dxa"/>
            <w:tcBorders>
              <w:right w:val="single" w:sz="4" w:space="0" w:color="000000"/>
            </w:tcBorders>
          </w:tcPr>
          <w:p w14:paraId="5D9B705B" w14:textId="77777777" w:rsidR="00F5412A" w:rsidRDefault="00F5412A">
            <w:pPr>
              <w:pStyle w:val="TableParagraph"/>
              <w:rPr>
                <w:sz w:val="10"/>
              </w:rPr>
            </w:pPr>
          </w:p>
        </w:tc>
        <w:tc>
          <w:tcPr>
            <w:tcW w:w="1132" w:type="dxa"/>
            <w:tcBorders>
              <w:left w:val="single" w:sz="4" w:space="0" w:color="000000"/>
            </w:tcBorders>
          </w:tcPr>
          <w:p w14:paraId="2F323058" w14:textId="77777777" w:rsidR="00F5412A" w:rsidRDefault="00F5412A">
            <w:pPr>
              <w:pStyle w:val="TableParagraph"/>
              <w:rPr>
                <w:sz w:val="10"/>
              </w:rPr>
            </w:pPr>
          </w:p>
        </w:tc>
        <w:tc>
          <w:tcPr>
            <w:tcW w:w="1133" w:type="dxa"/>
          </w:tcPr>
          <w:p w14:paraId="33757F47" w14:textId="77777777" w:rsidR="00F5412A" w:rsidRDefault="00F5412A">
            <w:pPr>
              <w:pStyle w:val="TableParagraph"/>
              <w:rPr>
                <w:sz w:val="10"/>
              </w:rPr>
            </w:pPr>
          </w:p>
        </w:tc>
        <w:tc>
          <w:tcPr>
            <w:tcW w:w="1132" w:type="dxa"/>
            <w:tcBorders>
              <w:right w:val="single" w:sz="4" w:space="0" w:color="000000"/>
            </w:tcBorders>
          </w:tcPr>
          <w:p w14:paraId="3DA0A26E" w14:textId="77777777" w:rsidR="00F5412A" w:rsidRDefault="00F5412A">
            <w:pPr>
              <w:pStyle w:val="TableParagraph"/>
              <w:rPr>
                <w:sz w:val="10"/>
              </w:rPr>
            </w:pPr>
          </w:p>
        </w:tc>
        <w:tc>
          <w:tcPr>
            <w:tcW w:w="1133" w:type="dxa"/>
            <w:tcBorders>
              <w:left w:val="single" w:sz="4" w:space="0" w:color="000000"/>
              <w:right w:val="single" w:sz="4" w:space="0" w:color="000000"/>
            </w:tcBorders>
          </w:tcPr>
          <w:p w14:paraId="5684356B" w14:textId="77777777" w:rsidR="00F5412A" w:rsidRDefault="00F5412A">
            <w:pPr>
              <w:pStyle w:val="TableParagraph"/>
              <w:rPr>
                <w:sz w:val="10"/>
              </w:rPr>
            </w:pPr>
          </w:p>
        </w:tc>
        <w:tc>
          <w:tcPr>
            <w:tcW w:w="1132" w:type="dxa"/>
            <w:tcBorders>
              <w:left w:val="single" w:sz="4" w:space="0" w:color="000000"/>
            </w:tcBorders>
          </w:tcPr>
          <w:p w14:paraId="29023372" w14:textId="77777777" w:rsidR="00F5412A" w:rsidRDefault="00F5412A">
            <w:pPr>
              <w:pStyle w:val="TableParagraph"/>
              <w:rPr>
                <w:sz w:val="10"/>
              </w:rPr>
            </w:pPr>
          </w:p>
        </w:tc>
        <w:tc>
          <w:tcPr>
            <w:tcW w:w="1133" w:type="dxa"/>
          </w:tcPr>
          <w:p w14:paraId="547C73A1" w14:textId="77777777" w:rsidR="00F5412A" w:rsidRDefault="00F5412A">
            <w:pPr>
              <w:pStyle w:val="TableParagraph"/>
              <w:rPr>
                <w:sz w:val="10"/>
              </w:rPr>
            </w:pPr>
          </w:p>
        </w:tc>
        <w:tc>
          <w:tcPr>
            <w:tcW w:w="1132" w:type="dxa"/>
            <w:tcBorders>
              <w:right w:val="single" w:sz="4" w:space="0" w:color="000000"/>
            </w:tcBorders>
          </w:tcPr>
          <w:p w14:paraId="456CD1D0" w14:textId="77777777" w:rsidR="00F5412A" w:rsidRDefault="00F5412A">
            <w:pPr>
              <w:pStyle w:val="TableParagraph"/>
              <w:rPr>
                <w:sz w:val="10"/>
              </w:rPr>
            </w:pPr>
          </w:p>
        </w:tc>
        <w:tc>
          <w:tcPr>
            <w:tcW w:w="1377" w:type="dxa"/>
            <w:tcBorders>
              <w:left w:val="single" w:sz="4" w:space="0" w:color="000000"/>
            </w:tcBorders>
          </w:tcPr>
          <w:p w14:paraId="7AB9E8BC" w14:textId="77777777" w:rsidR="00F5412A" w:rsidRDefault="00F5412A">
            <w:pPr>
              <w:pStyle w:val="TableParagraph"/>
              <w:rPr>
                <w:sz w:val="10"/>
              </w:rPr>
            </w:pPr>
          </w:p>
        </w:tc>
      </w:tr>
      <w:tr w:rsidR="00F5412A" w14:paraId="4F3C1263" w14:textId="77777777">
        <w:trPr>
          <w:trHeight w:val="162"/>
        </w:trPr>
        <w:tc>
          <w:tcPr>
            <w:tcW w:w="400" w:type="dxa"/>
            <w:tcBorders>
              <w:left w:val="single" w:sz="4" w:space="0" w:color="000000"/>
            </w:tcBorders>
          </w:tcPr>
          <w:p w14:paraId="46278EED" w14:textId="77777777" w:rsidR="00F5412A" w:rsidRDefault="00F8157D">
            <w:pPr>
              <w:pStyle w:val="TableParagraph"/>
              <w:spacing w:line="143" w:lineRule="exact"/>
              <w:ind w:left="29"/>
              <w:rPr>
                <w:sz w:val="14"/>
              </w:rPr>
            </w:pPr>
            <w:r>
              <w:rPr>
                <w:spacing w:val="-5"/>
                <w:w w:val="105"/>
                <w:sz w:val="14"/>
              </w:rPr>
              <w:t>1.2</w:t>
            </w:r>
          </w:p>
        </w:tc>
        <w:tc>
          <w:tcPr>
            <w:tcW w:w="3353" w:type="dxa"/>
          </w:tcPr>
          <w:p w14:paraId="76A2E553" w14:textId="77777777" w:rsidR="00F5412A" w:rsidRDefault="00F8157D">
            <w:pPr>
              <w:pStyle w:val="TableParagraph"/>
              <w:spacing w:line="143" w:lineRule="exact"/>
              <w:ind w:left="133"/>
              <w:rPr>
                <w:sz w:val="14"/>
              </w:rPr>
            </w:pPr>
            <w:r>
              <w:rPr>
                <w:sz w:val="14"/>
              </w:rPr>
              <w:t>Ne</w:t>
            </w:r>
            <w:r>
              <w:rPr>
                <w:spacing w:val="1"/>
                <w:sz w:val="14"/>
              </w:rPr>
              <w:t xml:space="preserve"> </w:t>
            </w:r>
            <w:r>
              <w:rPr>
                <w:sz w:val="14"/>
              </w:rPr>
              <w:t>nuosavyb</w:t>
            </w:r>
            <w:r>
              <w:rPr>
                <w:rFonts w:ascii="Lucida Sans Unicode" w:hAnsi="Lucida Sans Unicode"/>
                <w:sz w:val="14"/>
              </w:rPr>
              <w:t>ė</w:t>
            </w:r>
            <w:r>
              <w:rPr>
                <w:sz w:val="14"/>
              </w:rPr>
              <w:t>s</w:t>
            </w:r>
            <w:r>
              <w:rPr>
                <w:spacing w:val="1"/>
                <w:sz w:val="14"/>
              </w:rPr>
              <w:t xml:space="preserve"> </w:t>
            </w:r>
            <w:r>
              <w:rPr>
                <w:sz w:val="14"/>
              </w:rPr>
              <w:t>vertybiniai</w:t>
            </w:r>
            <w:r>
              <w:rPr>
                <w:spacing w:val="1"/>
                <w:sz w:val="14"/>
              </w:rPr>
              <w:t xml:space="preserve"> </w:t>
            </w:r>
            <w:r>
              <w:rPr>
                <w:spacing w:val="-2"/>
                <w:sz w:val="14"/>
              </w:rPr>
              <w:t>popieriai</w:t>
            </w:r>
          </w:p>
        </w:tc>
        <w:tc>
          <w:tcPr>
            <w:tcW w:w="1377" w:type="dxa"/>
            <w:tcBorders>
              <w:right w:val="single" w:sz="4" w:space="0" w:color="000000"/>
            </w:tcBorders>
          </w:tcPr>
          <w:p w14:paraId="62448913" w14:textId="77777777" w:rsidR="00F5412A" w:rsidRDefault="00F5412A">
            <w:pPr>
              <w:pStyle w:val="TableParagraph"/>
              <w:rPr>
                <w:sz w:val="10"/>
              </w:rPr>
            </w:pPr>
          </w:p>
        </w:tc>
        <w:tc>
          <w:tcPr>
            <w:tcW w:w="1132" w:type="dxa"/>
            <w:tcBorders>
              <w:left w:val="single" w:sz="4" w:space="0" w:color="000000"/>
            </w:tcBorders>
          </w:tcPr>
          <w:p w14:paraId="7A4B9BB4" w14:textId="77777777" w:rsidR="00F5412A" w:rsidRDefault="00F5412A">
            <w:pPr>
              <w:pStyle w:val="TableParagraph"/>
              <w:rPr>
                <w:sz w:val="10"/>
              </w:rPr>
            </w:pPr>
          </w:p>
        </w:tc>
        <w:tc>
          <w:tcPr>
            <w:tcW w:w="1133" w:type="dxa"/>
          </w:tcPr>
          <w:p w14:paraId="41A1479E" w14:textId="77777777" w:rsidR="00F5412A" w:rsidRDefault="00F5412A">
            <w:pPr>
              <w:pStyle w:val="TableParagraph"/>
              <w:rPr>
                <w:sz w:val="10"/>
              </w:rPr>
            </w:pPr>
          </w:p>
        </w:tc>
        <w:tc>
          <w:tcPr>
            <w:tcW w:w="1132" w:type="dxa"/>
            <w:tcBorders>
              <w:right w:val="single" w:sz="4" w:space="0" w:color="000000"/>
            </w:tcBorders>
          </w:tcPr>
          <w:p w14:paraId="634562B8" w14:textId="77777777" w:rsidR="00F5412A" w:rsidRDefault="00F5412A">
            <w:pPr>
              <w:pStyle w:val="TableParagraph"/>
              <w:rPr>
                <w:sz w:val="10"/>
              </w:rPr>
            </w:pPr>
          </w:p>
        </w:tc>
        <w:tc>
          <w:tcPr>
            <w:tcW w:w="1133" w:type="dxa"/>
            <w:tcBorders>
              <w:left w:val="single" w:sz="4" w:space="0" w:color="000000"/>
              <w:right w:val="single" w:sz="4" w:space="0" w:color="000000"/>
            </w:tcBorders>
          </w:tcPr>
          <w:p w14:paraId="77E92361" w14:textId="77777777" w:rsidR="00F5412A" w:rsidRDefault="00F5412A">
            <w:pPr>
              <w:pStyle w:val="TableParagraph"/>
              <w:rPr>
                <w:sz w:val="10"/>
              </w:rPr>
            </w:pPr>
          </w:p>
        </w:tc>
        <w:tc>
          <w:tcPr>
            <w:tcW w:w="1132" w:type="dxa"/>
            <w:tcBorders>
              <w:left w:val="single" w:sz="4" w:space="0" w:color="000000"/>
            </w:tcBorders>
          </w:tcPr>
          <w:p w14:paraId="45FF27B7" w14:textId="77777777" w:rsidR="00F5412A" w:rsidRDefault="00F5412A">
            <w:pPr>
              <w:pStyle w:val="TableParagraph"/>
              <w:rPr>
                <w:sz w:val="10"/>
              </w:rPr>
            </w:pPr>
          </w:p>
        </w:tc>
        <w:tc>
          <w:tcPr>
            <w:tcW w:w="1133" w:type="dxa"/>
          </w:tcPr>
          <w:p w14:paraId="68A36B79" w14:textId="77777777" w:rsidR="00F5412A" w:rsidRDefault="00F5412A">
            <w:pPr>
              <w:pStyle w:val="TableParagraph"/>
              <w:rPr>
                <w:sz w:val="10"/>
              </w:rPr>
            </w:pPr>
          </w:p>
        </w:tc>
        <w:tc>
          <w:tcPr>
            <w:tcW w:w="1132" w:type="dxa"/>
            <w:tcBorders>
              <w:right w:val="single" w:sz="4" w:space="0" w:color="000000"/>
            </w:tcBorders>
          </w:tcPr>
          <w:p w14:paraId="605EF28C" w14:textId="77777777" w:rsidR="00F5412A" w:rsidRDefault="00F5412A">
            <w:pPr>
              <w:pStyle w:val="TableParagraph"/>
              <w:rPr>
                <w:sz w:val="10"/>
              </w:rPr>
            </w:pPr>
          </w:p>
        </w:tc>
        <w:tc>
          <w:tcPr>
            <w:tcW w:w="1377" w:type="dxa"/>
            <w:tcBorders>
              <w:left w:val="single" w:sz="4" w:space="0" w:color="000000"/>
            </w:tcBorders>
          </w:tcPr>
          <w:p w14:paraId="358BCCC9" w14:textId="77777777" w:rsidR="00F5412A" w:rsidRDefault="00F5412A">
            <w:pPr>
              <w:pStyle w:val="TableParagraph"/>
              <w:rPr>
                <w:sz w:val="10"/>
              </w:rPr>
            </w:pPr>
          </w:p>
        </w:tc>
      </w:tr>
      <w:tr w:rsidR="00F5412A" w14:paraId="70777A9D" w14:textId="77777777">
        <w:trPr>
          <w:trHeight w:val="162"/>
        </w:trPr>
        <w:tc>
          <w:tcPr>
            <w:tcW w:w="400" w:type="dxa"/>
            <w:tcBorders>
              <w:left w:val="single" w:sz="4" w:space="0" w:color="000000"/>
            </w:tcBorders>
          </w:tcPr>
          <w:p w14:paraId="4E9A31DC" w14:textId="77777777" w:rsidR="00F5412A" w:rsidRDefault="00F8157D">
            <w:pPr>
              <w:pStyle w:val="TableParagraph"/>
              <w:spacing w:line="143" w:lineRule="exact"/>
              <w:ind w:left="29"/>
              <w:rPr>
                <w:sz w:val="14"/>
              </w:rPr>
            </w:pPr>
            <w:r>
              <w:rPr>
                <w:spacing w:val="-5"/>
                <w:w w:val="105"/>
                <w:sz w:val="14"/>
              </w:rPr>
              <w:t>1.3</w:t>
            </w:r>
          </w:p>
        </w:tc>
        <w:tc>
          <w:tcPr>
            <w:tcW w:w="3353" w:type="dxa"/>
          </w:tcPr>
          <w:p w14:paraId="0C77B338" w14:textId="77777777" w:rsidR="00F5412A" w:rsidRDefault="00F8157D">
            <w:pPr>
              <w:pStyle w:val="TableParagraph"/>
              <w:spacing w:line="143" w:lineRule="exact"/>
              <w:ind w:right="268"/>
              <w:jc w:val="right"/>
              <w:rPr>
                <w:sz w:val="14"/>
              </w:rPr>
            </w:pPr>
            <w:r>
              <w:rPr>
                <w:sz w:val="14"/>
              </w:rPr>
              <w:t>Finansinis</w:t>
            </w:r>
            <w:r>
              <w:rPr>
                <w:spacing w:val="1"/>
                <w:sz w:val="14"/>
              </w:rPr>
              <w:t xml:space="preserve"> </w:t>
            </w:r>
            <w:r>
              <w:rPr>
                <w:sz w:val="14"/>
              </w:rPr>
              <w:t>turtas</w:t>
            </w:r>
            <w:r>
              <w:rPr>
                <w:spacing w:val="2"/>
                <w:sz w:val="14"/>
              </w:rPr>
              <w:t xml:space="preserve"> </w:t>
            </w:r>
            <w:r>
              <w:rPr>
                <w:sz w:val="14"/>
              </w:rPr>
              <w:t>iš</w:t>
            </w:r>
            <w:r>
              <w:rPr>
                <w:spacing w:val="2"/>
                <w:sz w:val="14"/>
              </w:rPr>
              <w:t xml:space="preserve"> </w:t>
            </w:r>
            <w:r>
              <w:rPr>
                <w:sz w:val="14"/>
              </w:rPr>
              <w:t>išvestin</w:t>
            </w:r>
            <w:r>
              <w:rPr>
                <w:rFonts w:ascii="Lucida Sans Unicode" w:hAnsi="Lucida Sans Unicode"/>
                <w:sz w:val="14"/>
              </w:rPr>
              <w:t>ė</w:t>
            </w:r>
            <w:r>
              <w:rPr>
                <w:sz w:val="14"/>
              </w:rPr>
              <w:t>s</w:t>
            </w:r>
            <w:r>
              <w:rPr>
                <w:spacing w:val="2"/>
                <w:sz w:val="14"/>
              </w:rPr>
              <w:t xml:space="preserve"> </w:t>
            </w:r>
            <w:r>
              <w:rPr>
                <w:sz w:val="14"/>
              </w:rPr>
              <w:t>finansin</w:t>
            </w:r>
            <w:r>
              <w:rPr>
                <w:rFonts w:ascii="Lucida Sans Unicode" w:hAnsi="Lucida Sans Unicode"/>
                <w:sz w:val="14"/>
              </w:rPr>
              <w:t>ė</w:t>
            </w:r>
            <w:r>
              <w:rPr>
                <w:sz w:val="14"/>
              </w:rPr>
              <w:t>s</w:t>
            </w:r>
            <w:r>
              <w:rPr>
                <w:spacing w:val="2"/>
                <w:sz w:val="14"/>
              </w:rPr>
              <w:t xml:space="preserve"> </w:t>
            </w:r>
            <w:r>
              <w:rPr>
                <w:spacing w:val="-2"/>
                <w:sz w:val="14"/>
              </w:rPr>
              <w:t>priemon</w:t>
            </w:r>
            <w:r>
              <w:rPr>
                <w:rFonts w:ascii="Lucida Sans Unicode" w:hAnsi="Lucida Sans Unicode"/>
                <w:spacing w:val="-2"/>
                <w:sz w:val="14"/>
              </w:rPr>
              <w:t>ė</w:t>
            </w:r>
            <w:r>
              <w:rPr>
                <w:spacing w:val="-2"/>
                <w:sz w:val="14"/>
              </w:rPr>
              <w:t>s</w:t>
            </w:r>
          </w:p>
        </w:tc>
        <w:tc>
          <w:tcPr>
            <w:tcW w:w="1377" w:type="dxa"/>
            <w:tcBorders>
              <w:right w:val="single" w:sz="4" w:space="0" w:color="000000"/>
            </w:tcBorders>
          </w:tcPr>
          <w:p w14:paraId="67232D34" w14:textId="77777777" w:rsidR="00F5412A" w:rsidRDefault="00F5412A">
            <w:pPr>
              <w:pStyle w:val="TableParagraph"/>
              <w:rPr>
                <w:sz w:val="10"/>
              </w:rPr>
            </w:pPr>
          </w:p>
        </w:tc>
        <w:tc>
          <w:tcPr>
            <w:tcW w:w="1132" w:type="dxa"/>
            <w:tcBorders>
              <w:left w:val="single" w:sz="4" w:space="0" w:color="000000"/>
            </w:tcBorders>
          </w:tcPr>
          <w:p w14:paraId="4B8A1721" w14:textId="77777777" w:rsidR="00F5412A" w:rsidRDefault="00F5412A">
            <w:pPr>
              <w:pStyle w:val="TableParagraph"/>
              <w:rPr>
                <w:sz w:val="10"/>
              </w:rPr>
            </w:pPr>
          </w:p>
        </w:tc>
        <w:tc>
          <w:tcPr>
            <w:tcW w:w="1133" w:type="dxa"/>
          </w:tcPr>
          <w:p w14:paraId="0BA634C4" w14:textId="77777777" w:rsidR="00F5412A" w:rsidRDefault="00F5412A">
            <w:pPr>
              <w:pStyle w:val="TableParagraph"/>
              <w:rPr>
                <w:sz w:val="10"/>
              </w:rPr>
            </w:pPr>
          </w:p>
        </w:tc>
        <w:tc>
          <w:tcPr>
            <w:tcW w:w="1132" w:type="dxa"/>
            <w:tcBorders>
              <w:right w:val="single" w:sz="4" w:space="0" w:color="000000"/>
            </w:tcBorders>
          </w:tcPr>
          <w:p w14:paraId="02430CA3" w14:textId="77777777" w:rsidR="00F5412A" w:rsidRDefault="00F5412A">
            <w:pPr>
              <w:pStyle w:val="TableParagraph"/>
              <w:rPr>
                <w:sz w:val="10"/>
              </w:rPr>
            </w:pPr>
          </w:p>
        </w:tc>
        <w:tc>
          <w:tcPr>
            <w:tcW w:w="1133" w:type="dxa"/>
            <w:tcBorders>
              <w:left w:val="single" w:sz="4" w:space="0" w:color="000000"/>
              <w:right w:val="single" w:sz="4" w:space="0" w:color="000000"/>
            </w:tcBorders>
          </w:tcPr>
          <w:p w14:paraId="61487CFD" w14:textId="77777777" w:rsidR="00F5412A" w:rsidRDefault="00F5412A">
            <w:pPr>
              <w:pStyle w:val="TableParagraph"/>
              <w:rPr>
                <w:sz w:val="10"/>
              </w:rPr>
            </w:pPr>
          </w:p>
        </w:tc>
        <w:tc>
          <w:tcPr>
            <w:tcW w:w="1132" w:type="dxa"/>
            <w:tcBorders>
              <w:left w:val="single" w:sz="4" w:space="0" w:color="000000"/>
            </w:tcBorders>
          </w:tcPr>
          <w:p w14:paraId="34EFE375" w14:textId="77777777" w:rsidR="00F5412A" w:rsidRDefault="00F5412A">
            <w:pPr>
              <w:pStyle w:val="TableParagraph"/>
              <w:rPr>
                <w:sz w:val="10"/>
              </w:rPr>
            </w:pPr>
          </w:p>
        </w:tc>
        <w:tc>
          <w:tcPr>
            <w:tcW w:w="1133" w:type="dxa"/>
          </w:tcPr>
          <w:p w14:paraId="71F5DF69" w14:textId="77777777" w:rsidR="00F5412A" w:rsidRDefault="00F5412A">
            <w:pPr>
              <w:pStyle w:val="TableParagraph"/>
              <w:rPr>
                <w:sz w:val="10"/>
              </w:rPr>
            </w:pPr>
          </w:p>
        </w:tc>
        <w:tc>
          <w:tcPr>
            <w:tcW w:w="1132" w:type="dxa"/>
            <w:tcBorders>
              <w:right w:val="single" w:sz="4" w:space="0" w:color="000000"/>
            </w:tcBorders>
          </w:tcPr>
          <w:p w14:paraId="0088AC2B" w14:textId="77777777" w:rsidR="00F5412A" w:rsidRDefault="00F5412A">
            <w:pPr>
              <w:pStyle w:val="TableParagraph"/>
              <w:rPr>
                <w:sz w:val="10"/>
              </w:rPr>
            </w:pPr>
          </w:p>
        </w:tc>
        <w:tc>
          <w:tcPr>
            <w:tcW w:w="1377" w:type="dxa"/>
            <w:tcBorders>
              <w:left w:val="single" w:sz="4" w:space="0" w:color="000000"/>
            </w:tcBorders>
          </w:tcPr>
          <w:p w14:paraId="1641AC30" w14:textId="77777777" w:rsidR="00F5412A" w:rsidRDefault="00F5412A">
            <w:pPr>
              <w:pStyle w:val="TableParagraph"/>
              <w:rPr>
                <w:sz w:val="10"/>
              </w:rPr>
            </w:pPr>
          </w:p>
        </w:tc>
      </w:tr>
      <w:tr w:rsidR="00F5412A" w14:paraId="42081208" w14:textId="77777777">
        <w:trPr>
          <w:trHeight w:val="162"/>
        </w:trPr>
        <w:tc>
          <w:tcPr>
            <w:tcW w:w="400" w:type="dxa"/>
            <w:tcBorders>
              <w:left w:val="single" w:sz="4" w:space="0" w:color="000000"/>
            </w:tcBorders>
          </w:tcPr>
          <w:p w14:paraId="32A7C1D3" w14:textId="77777777" w:rsidR="00F5412A" w:rsidRDefault="00F8157D">
            <w:pPr>
              <w:pStyle w:val="TableParagraph"/>
              <w:spacing w:line="143" w:lineRule="exact"/>
              <w:ind w:left="29"/>
              <w:rPr>
                <w:sz w:val="14"/>
              </w:rPr>
            </w:pPr>
            <w:r>
              <w:rPr>
                <w:spacing w:val="-5"/>
                <w:w w:val="105"/>
                <w:sz w:val="14"/>
              </w:rPr>
              <w:t>1.4</w:t>
            </w:r>
          </w:p>
        </w:tc>
        <w:tc>
          <w:tcPr>
            <w:tcW w:w="3353" w:type="dxa"/>
          </w:tcPr>
          <w:p w14:paraId="68C3835B" w14:textId="77777777" w:rsidR="00F5412A" w:rsidRDefault="00F8157D">
            <w:pPr>
              <w:pStyle w:val="TableParagraph"/>
              <w:spacing w:line="143" w:lineRule="exact"/>
              <w:ind w:left="133"/>
              <w:rPr>
                <w:sz w:val="14"/>
              </w:rPr>
            </w:pPr>
            <w:r>
              <w:rPr>
                <w:spacing w:val="-4"/>
                <w:w w:val="105"/>
                <w:sz w:val="14"/>
              </w:rPr>
              <w:t>Kitas</w:t>
            </w:r>
          </w:p>
        </w:tc>
        <w:tc>
          <w:tcPr>
            <w:tcW w:w="1377" w:type="dxa"/>
            <w:tcBorders>
              <w:right w:val="single" w:sz="4" w:space="0" w:color="000000"/>
            </w:tcBorders>
          </w:tcPr>
          <w:p w14:paraId="2F9333BE" w14:textId="77777777" w:rsidR="00F5412A" w:rsidRDefault="00F5412A">
            <w:pPr>
              <w:pStyle w:val="TableParagraph"/>
              <w:rPr>
                <w:sz w:val="10"/>
              </w:rPr>
            </w:pPr>
          </w:p>
        </w:tc>
        <w:tc>
          <w:tcPr>
            <w:tcW w:w="1132" w:type="dxa"/>
            <w:tcBorders>
              <w:left w:val="single" w:sz="4" w:space="0" w:color="000000"/>
            </w:tcBorders>
          </w:tcPr>
          <w:p w14:paraId="3D34D943" w14:textId="77777777" w:rsidR="00F5412A" w:rsidRDefault="00F5412A">
            <w:pPr>
              <w:pStyle w:val="TableParagraph"/>
              <w:rPr>
                <w:sz w:val="10"/>
              </w:rPr>
            </w:pPr>
          </w:p>
        </w:tc>
        <w:tc>
          <w:tcPr>
            <w:tcW w:w="1133" w:type="dxa"/>
          </w:tcPr>
          <w:p w14:paraId="2F7FC5FE" w14:textId="77777777" w:rsidR="00F5412A" w:rsidRDefault="00F5412A">
            <w:pPr>
              <w:pStyle w:val="TableParagraph"/>
              <w:rPr>
                <w:sz w:val="10"/>
              </w:rPr>
            </w:pPr>
          </w:p>
        </w:tc>
        <w:tc>
          <w:tcPr>
            <w:tcW w:w="1132" w:type="dxa"/>
            <w:tcBorders>
              <w:right w:val="single" w:sz="4" w:space="0" w:color="000000"/>
            </w:tcBorders>
          </w:tcPr>
          <w:p w14:paraId="53DB7544" w14:textId="77777777" w:rsidR="00F5412A" w:rsidRDefault="00F5412A">
            <w:pPr>
              <w:pStyle w:val="TableParagraph"/>
              <w:rPr>
                <w:sz w:val="10"/>
              </w:rPr>
            </w:pPr>
          </w:p>
        </w:tc>
        <w:tc>
          <w:tcPr>
            <w:tcW w:w="1133" w:type="dxa"/>
            <w:tcBorders>
              <w:left w:val="single" w:sz="4" w:space="0" w:color="000000"/>
              <w:right w:val="single" w:sz="4" w:space="0" w:color="000000"/>
            </w:tcBorders>
          </w:tcPr>
          <w:p w14:paraId="252EA34C" w14:textId="77777777" w:rsidR="00F5412A" w:rsidRDefault="00F5412A">
            <w:pPr>
              <w:pStyle w:val="TableParagraph"/>
              <w:rPr>
                <w:sz w:val="10"/>
              </w:rPr>
            </w:pPr>
          </w:p>
        </w:tc>
        <w:tc>
          <w:tcPr>
            <w:tcW w:w="1132" w:type="dxa"/>
            <w:tcBorders>
              <w:left w:val="single" w:sz="4" w:space="0" w:color="000000"/>
            </w:tcBorders>
          </w:tcPr>
          <w:p w14:paraId="093B5C2D" w14:textId="77777777" w:rsidR="00F5412A" w:rsidRDefault="00F5412A">
            <w:pPr>
              <w:pStyle w:val="TableParagraph"/>
              <w:rPr>
                <w:sz w:val="10"/>
              </w:rPr>
            </w:pPr>
          </w:p>
        </w:tc>
        <w:tc>
          <w:tcPr>
            <w:tcW w:w="1133" w:type="dxa"/>
          </w:tcPr>
          <w:p w14:paraId="454BDB5A" w14:textId="77777777" w:rsidR="00F5412A" w:rsidRDefault="00F5412A">
            <w:pPr>
              <w:pStyle w:val="TableParagraph"/>
              <w:rPr>
                <w:sz w:val="10"/>
              </w:rPr>
            </w:pPr>
          </w:p>
        </w:tc>
        <w:tc>
          <w:tcPr>
            <w:tcW w:w="1132" w:type="dxa"/>
            <w:tcBorders>
              <w:right w:val="single" w:sz="4" w:space="0" w:color="000000"/>
            </w:tcBorders>
          </w:tcPr>
          <w:p w14:paraId="0A2ADD98" w14:textId="77777777" w:rsidR="00F5412A" w:rsidRDefault="00F5412A">
            <w:pPr>
              <w:pStyle w:val="TableParagraph"/>
              <w:rPr>
                <w:sz w:val="10"/>
              </w:rPr>
            </w:pPr>
          </w:p>
        </w:tc>
        <w:tc>
          <w:tcPr>
            <w:tcW w:w="1377" w:type="dxa"/>
            <w:tcBorders>
              <w:left w:val="single" w:sz="4" w:space="0" w:color="000000"/>
            </w:tcBorders>
          </w:tcPr>
          <w:p w14:paraId="2983D827" w14:textId="77777777" w:rsidR="00F5412A" w:rsidRDefault="00F5412A">
            <w:pPr>
              <w:pStyle w:val="TableParagraph"/>
              <w:rPr>
                <w:sz w:val="10"/>
              </w:rPr>
            </w:pPr>
          </w:p>
        </w:tc>
      </w:tr>
      <w:tr w:rsidR="00F5412A" w14:paraId="62D92660" w14:textId="77777777">
        <w:trPr>
          <w:trHeight w:val="196"/>
        </w:trPr>
        <w:tc>
          <w:tcPr>
            <w:tcW w:w="400" w:type="dxa"/>
            <w:tcBorders>
              <w:left w:val="single" w:sz="4" w:space="0" w:color="000000"/>
            </w:tcBorders>
          </w:tcPr>
          <w:p w14:paraId="4AA889C8" w14:textId="77777777" w:rsidR="00F5412A" w:rsidRDefault="00F8157D">
            <w:pPr>
              <w:pStyle w:val="TableParagraph"/>
              <w:spacing w:before="9"/>
              <w:ind w:left="29"/>
              <w:rPr>
                <w:sz w:val="14"/>
              </w:rPr>
            </w:pPr>
            <w:r>
              <w:rPr>
                <w:spacing w:val="-10"/>
                <w:w w:val="105"/>
                <w:sz w:val="14"/>
              </w:rPr>
              <w:t>2</w:t>
            </w:r>
          </w:p>
        </w:tc>
        <w:tc>
          <w:tcPr>
            <w:tcW w:w="3353" w:type="dxa"/>
          </w:tcPr>
          <w:p w14:paraId="3EBAA56F" w14:textId="77777777" w:rsidR="00F5412A" w:rsidRDefault="00F8157D">
            <w:pPr>
              <w:pStyle w:val="TableParagraph"/>
              <w:spacing w:before="9"/>
              <w:ind w:left="25"/>
              <w:rPr>
                <w:sz w:val="14"/>
              </w:rPr>
            </w:pPr>
            <w:r>
              <w:rPr>
                <w:sz w:val="14"/>
              </w:rPr>
              <w:t>Trumpalaikis</w:t>
            </w:r>
            <w:r>
              <w:rPr>
                <w:spacing w:val="14"/>
                <w:sz w:val="14"/>
              </w:rPr>
              <w:t xml:space="preserve"> </w:t>
            </w:r>
            <w:r>
              <w:rPr>
                <w:sz w:val="14"/>
              </w:rPr>
              <w:t>finansinis</w:t>
            </w:r>
            <w:r>
              <w:rPr>
                <w:spacing w:val="15"/>
                <w:sz w:val="14"/>
              </w:rPr>
              <w:t xml:space="preserve"> </w:t>
            </w:r>
            <w:r>
              <w:rPr>
                <w:spacing w:val="-2"/>
                <w:sz w:val="14"/>
              </w:rPr>
              <w:t>turtas</w:t>
            </w:r>
          </w:p>
        </w:tc>
        <w:tc>
          <w:tcPr>
            <w:tcW w:w="1377" w:type="dxa"/>
            <w:tcBorders>
              <w:right w:val="single" w:sz="4" w:space="0" w:color="000000"/>
            </w:tcBorders>
          </w:tcPr>
          <w:p w14:paraId="19695CC2" w14:textId="77777777" w:rsidR="00F5412A" w:rsidRDefault="00F5412A">
            <w:pPr>
              <w:pStyle w:val="TableParagraph"/>
              <w:rPr>
                <w:sz w:val="12"/>
              </w:rPr>
            </w:pPr>
          </w:p>
        </w:tc>
        <w:tc>
          <w:tcPr>
            <w:tcW w:w="1132" w:type="dxa"/>
            <w:tcBorders>
              <w:left w:val="single" w:sz="4" w:space="0" w:color="000000"/>
            </w:tcBorders>
          </w:tcPr>
          <w:p w14:paraId="7A183240" w14:textId="77777777" w:rsidR="00F5412A" w:rsidRDefault="00F5412A">
            <w:pPr>
              <w:pStyle w:val="TableParagraph"/>
              <w:rPr>
                <w:sz w:val="12"/>
              </w:rPr>
            </w:pPr>
          </w:p>
        </w:tc>
        <w:tc>
          <w:tcPr>
            <w:tcW w:w="1133" w:type="dxa"/>
          </w:tcPr>
          <w:p w14:paraId="0D4CAECC" w14:textId="77777777" w:rsidR="00F5412A" w:rsidRDefault="00F5412A">
            <w:pPr>
              <w:pStyle w:val="TableParagraph"/>
              <w:rPr>
                <w:sz w:val="12"/>
              </w:rPr>
            </w:pPr>
          </w:p>
        </w:tc>
        <w:tc>
          <w:tcPr>
            <w:tcW w:w="1132" w:type="dxa"/>
            <w:tcBorders>
              <w:right w:val="single" w:sz="4" w:space="0" w:color="000000"/>
            </w:tcBorders>
          </w:tcPr>
          <w:p w14:paraId="51DA912A" w14:textId="77777777" w:rsidR="00F5412A" w:rsidRDefault="00F5412A">
            <w:pPr>
              <w:pStyle w:val="TableParagraph"/>
              <w:rPr>
                <w:sz w:val="12"/>
              </w:rPr>
            </w:pPr>
          </w:p>
        </w:tc>
        <w:tc>
          <w:tcPr>
            <w:tcW w:w="1133" w:type="dxa"/>
            <w:tcBorders>
              <w:left w:val="single" w:sz="4" w:space="0" w:color="000000"/>
              <w:right w:val="single" w:sz="4" w:space="0" w:color="000000"/>
            </w:tcBorders>
          </w:tcPr>
          <w:p w14:paraId="48FFD5EB" w14:textId="77777777" w:rsidR="00F5412A" w:rsidRDefault="00F5412A">
            <w:pPr>
              <w:pStyle w:val="TableParagraph"/>
              <w:rPr>
                <w:sz w:val="12"/>
              </w:rPr>
            </w:pPr>
          </w:p>
        </w:tc>
        <w:tc>
          <w:tcPr>
            <w:tcW w:w="1132" w:type="dxa"/>
            <w:tcBorders>
              <w:left w:val="single" w:sz="4" w:space="0" w:color="000000"/>
            </w:tcBorders>
          </w:tcPr>
          <w:p w14:paraId="19BE7429" w14:textId="77777777" w:rsidR="00F5412A" w:rsidRDefault="00F5412A">
            <w:pPr>
              <w:pStyle w:val="TableParagraph"/>
              <w:rPr>
                <w:sz w:val="12"/>
              </w:rPr>
            </w:pPr>
          </w:p>
        </w:tc>
        <w:tc>
          <w:tcPr>
            <w:tcW w:w="1133" w:type="dxa"/>
          </w:tcPr>
          <w:p w14:paraId="3A7B0FED" w14:textId="77777777" w:rsidR="00F5412A" w:rsidRDefault="00F5412A">
            <w:pPr>
              <w:pStyle w:val="TableParagraph"/>
              <w:rPr>
                <w:sz w:val="12"/>
              </w:rPr>
            </w:pPr>
          </w:p>
        </w:tc>
        <w:tc>
          <w:tcPr>
            <w:tcW w:w="1132" w:type="dxa"/>
            <w:tcBorders>
              <w:right w:val="single" w:sz="4" w:space="0" w:color="000000"/>
            </w:tcBorders>
          </w:tcPr>
          <w:p w14:paraId="1E1ED86F" w14:textId="77777777" w:rsidR="00F5412A" w:rsidRDefault="00F5412A">
            <w:pPr>
              <w:pStyle w:val="TableParagraph"/>
              <w:rPr>
                <w:sz w:val="12"/>
              </w:rPr>
            </w:pPr>
          </w:p>
        </w:tc>
        <w:tc>
          <w:tcPr>
            <w:tcW w:w="1377" w:type="dxa"/>
            <w:tcBorders>
              <w:left w:val="single" w:sz="4" w:space="0" w:color="000000"/>
            </w:tcBorders>
          </w:tcPr>
          <w:p w14:paraId="2061CBEE" w14:textId="77777777" w:rsidR="00F5412A" w:rsidRDefault="00F5412A">
            <w:pPr>
              <w:pStyle w:val="TableParagraph"/>
              <w:rPr>
                <w:sz w:val="12"/>
              </w:rPr>
            </w:pPr>
          </w:p>
        </w:tc>
      </w:tr>
      <w:tr w:rsidR="00F5412A" w14:paraId="1BDD5B43" w14:textId="77777777">
        <w:trPr>
          <w:trHeight w:val="162"/>
        </w:trPr>
        <w:tc>
          <w:tcPr>
            <w:tcW w:w="400" w:type="dxa"/>
            <w:tcBorders>
              <w:left w:val="single" w:sz="4" w:space="0" w:color="000000"/>
            </w:tcBorders>
          </w:tcPr>
          <w:p w14:paraId="3FA22491" w14:textId="77777777" w:rsidR="00F5412A" w:rsidRDefault="00F8157D">
            <w:pPr>
              <w:pStyle w:val="TableParagraph"/>
              <w:spacing w:line="143" w:lineRule="exact"/>
              <w:ind w:left="29"/>
              <w:rPr>
                <w:sz w:val="14"/>
              </w:rPr>
            </w:pPr>
            <w:r>
              <w:rPr>
                <w:spacing w:val="-5"/>
                <w:w w:val="105"/>
                <w:sz w:val="14"/>
              </w:rPr>
              <w:t>2.1</w:t>
            </w:r>
          </w:p>
        </w:tc>
        <w:tc>
          <w:tcPr>
            <w:tcW w:w="3353" w:type="dxa"/>
          </w:tcPr>
          <w:p w14:paraId="4A619389" w14:textId="77777777" w:rsidR="00F5412A" w:rsidRDefault="00F8157D">
            <w:pPr>
              <w:pStyle w:val="TableParagraph"/>
              <w:spacing w:line="143" w:lineRule="exact"/>
              <w:ind w:left="133"/>
              <w:rPr>
                <w:sz w:val="14"/>
              </w:rPr>
            </w:pPr>
            <w:r>
              <w:rPr>
                <w:sz w:val="14"/>
              </w:rPr>
              <w:t>Nuosavyb</w:t>
            </w:r>
            <w:r>
              <w:rPr>
                <w:rFonts w:ascii="Lucida Sans Unicode" w:hAnsi="Lucida Sans Unicode"/>
                <w:sz w:val="14"/>
              </w:rPr>
              <w:t>ė</w:t>
            </w:r>
            <w:r>
              <w:rPr>
                <w:sz w:val="14"/>
              </w:rPr>
              <w:t>s</w:t>
            </w:r>
            <w:r>
              <w:rPr>
                <w:spacing w:val="-1"/>
                <w:sz w:val="14"/>
              </w:rPr>
              <w:t xml:space="preserve"> </w:t>
            </w:r>
            <w:r>
              <w:rPr>
                <w:sz w:val="14"/>
              </w:rPr>
              <w:t xml:space="preserve">vertybiniai </w:t>
            </w:r>
            <w:r>
              <w:rPr>
                <w:spacing w:val="-2"/>
                <w:sz w:val="14"/>
              </w:rPr>
              <w:t>popieriai</w:t>
            </w:r>
          </w:p>
        </w:tc>
        <w:tc>
          <w:tcPr>
            <w:tcW w:w="1377" w:type="dxa"/>
            <w:tcBorders>
              <w:right w:val="single" w:sz="4" w:space="0" w:color="000000"/>
            </w:tcBorders>
          </w:tcPr>
          <w:p w14:paraId="1C65C5D7" w14:textId="77777777" w:rsidR="00F5412A" w:rsidRDefault="00F5412A">
            <w:pPr>
              <w:pStyle w:val="TableParagraph"/>
              <w:rPr>
                <w:sz w:val="10"/>
              </w:rPr>
            </w:pPr>
          </w:p>
        </w:tc>
        <w:tc>
          <w:tcPr>
            <w:tcW w:w="1132" w:type="dxa"/>
            <w:tcBorders>
              <w:left w:val="single" w:sz="4" w:space="0" w:color="000000"/>
            </w:tcBorders>
          </w:tcPr>
          <w:p w14:paraId="07637F22" w14:textId="77777777" w:rsidR="00F5412A" w:rsidRDefault="00F5412A">
            <w:pPr>
              <w:pStyle w:val="TableParagraph"/>
              <w:rPr>
                <w:sz w:val="10"/>
              </w:rPr>
            </w:pPr>
          </w:p>
        </w:tc>
        <w:tc>
          <w:tcPr>
            <w:tcW w:w="1133" w:type="dxa"/>
          </w:tcPr>
          <w:p w14:paraId="0F10ED68" w14:textId="77777777" w:rsidR="00F5412A" w:rsidRDefault="00F5412A">
            <w:pPr>
              <w:pStyle w:val="TableParagraph"/>
              <w:rPr>
                <w:sz w:val="10"/>
              </w:rPr>
            </w:pPr>
          </w:p>
        </w:tc>
        <w:tc>
          <w:tcPr>
            <w:tcW w:w="1132" w:type="dxa"/>
            <w:tcBorders>
              <w:right w:val="single" w:sz="4" w:space="0" w:color="000000"/>
            </w:tcBorders>
          </w:tcPr>
          <w:p w14:paraId="17706F26" w14:textId="77777777" w:rsidR="00F5412A" w:rsidRDefault="00F5412A">
            <w:pPr>
              <w:pStyle w:val="TableParagraph"/>
              <w:rPr>
                <w:sz w:val="10"/>
              </w:rPr>
            </w:pPr>
          </w:p>
        </w:tc>
        <w:tc>
          <w:tcPr>
            <w:tcW w:w="1133" w:type="dxa"/>
            <w:tcBorders>
              <w:left w:val="single" w:sz="4" w:space="0" w:color="000000"/>
              <w:right w:val="single" w:sz="4" w:space="0" w:color="000000"/>
            </w:tcBorders>
          </w:tcPr>
          <w:p w14:paraId="4F64B967" w14:textId="77777777" w:rsidR="00F5412A" w:rsidRDefault="00F5412A">
            <w:pPr>
              <w:pStyle w:val="TableParagraph"/>
              <w:rPr>
                <w:sz w:val="10"/>
              </w:rPr>
            </w:pPr>
          </w:p>
        </w:tc>
        <w:tc>
          <w:tcPr>
            <w:tcW w:w="1132" w:type="dxa"/>
            <w:tcBorders>
              <w:left w:val="single" w:sz="4" w:space="0" w:color="000000"/>
            </w:tcBorders>
          </w:tcPr>
          <w:p w14:paraId="662991E3" w14:textId="77777777" w:rsidR="00F5412A" w:rsidRDefault="00F5412A">
            <w:pPr>
              <w:pStyle w:val="TableParagraph"/>
              <w:rPr>
                <w:sz w:val="10"/>
              </w:rPr>
            </w:pPr>
          </w:p>
        </w:tc>
        <w:tc>
          <w:tcPr>
            <w:tcW w:w="1133" w:type="dxa"/>
          </w:tcPr>
          <w:p w14:paraId="63CE99C3" w14:textId="77777777" w:rsidR="00F5412A" w:rsidRDefault="00F5412A">
            <w:pPr>
              <w:pStyle w:val="TableParagraph"/>
              <w:rPr>
                <w:sz w:val="10"/>
              </w:rPr>
            </w:pPr>
          </w:p>
        </w:tc>
        <w:tc>
          <w:tcPr>
            <w:tcW w:w="1132" w:type="dxa"/>
            <w:tcBorders>
              <w:right w:val="single" w:sz="4" w:space="0" w:color="000000"/>
            </w:tcBorders>
          </w:tcPr>
          <w:p w14:paraId="07EDC80D" w14:textId="77777777" w:rsidR="00F5412A" w:rsidRDefault="00F5412A">
            <w:pPr>
              <w:pStyle w:val="TableParagraph"/>
              <w:rPr>
                <w:sz w:val="10"/>
              </w:rPr>
            </w:pPr>
          </w:p>
        </w:tc>
        <w:tc>
          <w:tcPr>
            <w:tcW w:w="1377" w:type="dxa"/>
            <w:tcBorders>
              <w:left w:val="single" w:sz="4" w:space="0" w:color="000000"/>
            </w:tcBorders>
          </w:tcPr>
          <w:p w14:paraId="48205804" w14:textId="77777777" w:rsidR="00F5412A" w:rsidRDefault="00F5412A">
            <w:pPr>
              <w:pStyle w:val="TableParagraph"/>
              <w:rPr>
                <w:sz w:val="10"/>
              </w:rPr>
            </w:pPr>
          </w:p>
        </w:tc>
      </w:tr>
      <w:tr w:rsidR="00F5412A" w14:paraId="1F05B445" w14:textId="77777777">
        <w:trPr>
          <w:trHeight w:val="162"/>
        </w:trPr>
        <w:tc>
          <w:tcPr>
            <w:tcW w:w="400" w:type="dxa"/>
            <w:tcBorders>
              <w:left w:val="single" w:sz="4" w:space="0" w:color="000000"/>
            </w:tcBorders>
          </w:tcPr>
          <w:p w14:paraId="1602C999" w14:textId="77777777" w:rsidR="00F5412A" w:rsidRDefault="00F8157D">
            <w:pPr>
              <w:pStyle w:val="TableParagraph"/>
              <w:spacing w:line="143" w:lineRule="exact"/>
              <w:ind w:left="29"/>
              <w:rPr>
                <w:sz w:val="14"/>
              </w:rPr>
            </w:pPr>
            <w:r>
              <w:rPr>
                <w:spacing w:val="-5"/>
                <w:w w:val="105"/>
                <w:sz w:val="14"/>
              </w:rPr>
              <w:t>2.2</w:t>
            </w:r>
          </w:p>
        </w:tc>
        <w:tc>
          <w:tcPr>
            <w:tcW w:w="3353" w:type="dxa"/>
          </w:tcPr>
          <w:p w14:paraId="03FCA52A" w14:textId="77777777" w:rsidR="00F5412A" w:rsidRDefault="00F8157D">
            <w:pPr>
              <w:pStyle w:val="TableParagraph"/>
              <w:spacing w:line="143" w:lineRule="exact"/>
              <w:ind w:left="133"/>
              <w:rPr>
                <w:sz w:val="14"/>
              </w:rPr>
            </w:pPr>
            <w:r>
              <w:rPr>
                <w:sz w:val="14"/>
              </w:rPr>
              <w:t>Ne</w:t>
            </w:r>
            <w:r>
              <w:rPr>
                <w:spacing w:val="1"/>
                <w:sz w:val="14"/>
              </w:rPr>
              <w:t xml:space="preserve"> </w:t>
            </w:r>
            <w:r>
              <w:rPr>
                <w:sz w:val="14"/>
              </w:rPr>
              <w:t>nuosavyb</w:t>
            </w:r>
            <w:r>
              <w:rPr>
                <w:rFonts w:ascii="Lucida Sans Unicode" w:hAnsi="Lucida Sans Unicode"/>
                <w:sz w:val="14"/>
              </w:rPr>
              <w:t>ė</w:t>
            </w:r>
            <w:r>
              <w:rPr>
                <w:sz w:val="14"/>
              </w:rPr>
              <w:t>s</w:t>
            </w:r>
            <w:r>
              <w:rPr>
                <w:spacing w:val="1"/>
                <w:sz w:val="14"/>
              </w:rPr>
              <w:t xml:space="preserve"> </w:t>
            </w:r>
            <w:r>
              <w:rPr>
                <w:sz w:val="14"/>
              </w:rPr>
              <w:t>vertybiniai</w:t>
            </w:r>
            <w:r>
              <w:rPr>
                <w:spacing w:val="1"/>
                <w:sz w:val="14"/>
              </w:rPr>
              <w:t xml:space="preserve"> </w:t>
            </w:r>
            <w:r>
              <w:rPr>
                <w:spacing w:val="-2"/>
                <w:sz w:val="14"/>
              </w:rPr>
              <w:t>popieriai</w:t>
            </w:r>
          </w:p>
        </w:tc>
        <w:tc>
          <w:tcPr>
            <w:tcW w:w="1377" w:type="dxa"/>
            <w:tcBorders>
              <w:right w:val="single" w:sz="4" w:space="0" w:color="000000"/>
            </w:tcBorders>
          </w:tcPr>
          <w:p w14:paraId="0E58E0AD" w14:textId="77777777" w:rsidR="00F5412A" w:rsidRDefault="00F5412A">
            <w:pPr>
              <w:pStyle w:val="TableParagraph"/>
              <w:rPr>
                <w:sz w:val="10"/>
              </w:rPr>
            </w:pPr>
          </w:p>
        </w:tc>
        <w:tc>
          <w:tcPr>
            <w:tcW w:w="1132" w:type="dxa"/>
            <w:tcBorders>
              <w:left w:val="single" w:sz="4" w:space="0" w:color="000000"/>
            </w:tcBorders>
          </w:tcPr>
          <w:p w14:paraId="02B00AF8" w14:textId="77777777" w:rsidR="00F5412A" w:rsidRDefault="00F5412A">
            <w:pPr>
              <w:pStyle w:val="TableParagraph"/>
              <w:rPr>
                <w:sz w:val="10"/>
              </w:rPr>
            </w:pPr>
          </w:p>
        </w:tc>
        <w:tc>
          <w:tcPr>
            <w:tcW w:w="1133" w:type="dxa"/>
          </w:tcPr>
          <w:p w14:paraId="36A16F76" w14:textId="77777777" w:rsidR="00F5412A" w:rsidRDefault="00F5412A">
            <w:pPr>
              <w:pStyle w:val="TableParagraph"/>
              <w:rPr>
                <w:sz w:val="10"/>
              </w:rPr>
            </w:pPr>
          </w:p>
        </w:tc>
        <w:tc>
          <w:tcPr>
            <w:tcW w:w="1132" w:type="dxa"/>
            <w:tcBorders>
              <w:right w:val="single" w:sz="4" w:space="0" w:color="000000"/>
            </w:tcBorders>
          </w:tcPr>
          <w:p w14:paraId="6A3DD184" w14:textId="77777777" w:rsidR="00F5412A" w:rsidRDefault="00F5412A">
            <w:pPr>
              <w:pStyle w:val="TableParagraph"/>
              <w:rPr>
                <w:sz w:val="10"/>
              </w:rPr>
            </w:pPr>
          </w:p>
        </w:tc>
        <w:tc>
          <w:tcPr>
            <w:tcW w:w="1133" w:type="dxa"/>
            <w:tcBorders>
              <w:left w:val="single" w:sz="4" w:space="0" w:color="000000"/>
              <w:right w:val="single" w:sz="4" w:space="0" w:color="000000"/>
            </w:tcBorders>
          </w:tcPr>
          <w:p w14:paraId="609BA904" w14:textId="77777777" w:rsidR="00F5412A" w:rsidRDefault="00F5412A">
            <w:pPr>
              <w:pStyle w:val="TableParagraph"/>
              <w:rPr>
                <w:sz w:val="10"/>
              </w:rPr>
            </w:pPr>
          </w:p>
        </w:tc>
        <w:tc>
          <w:tcPr>
            <w:tcW w:w="1132" w:type="dxa"/>
            <w:tcBorders>
              <w:left w:val="single" w:sz="4" w:space="0" w:color="000000"/>
            </w:tcBorders>
          </w:tcPr>
          <w:p w14:paraId="4EAFE627" w14:textId="77777777" w:rsidR="00F5412A" w:rsidRDefault="00F5412A">
            <w:pPr>
              <w:pStyle w:val="TableParagraph"/>
              <w:rPr>
                <w:sz w:val="10"/>
              </w:rPr>
            </w:pPr>
          </w:p>
        </w:tc>
        <w:tc>
          <w:tcPr>
            <w:tcW w:w="1133" w:type="dxa"/>
          </w:tcPr>
          <w:p w14:paraId="4D1D4EFE" w14:textId="77777777" w:rsidR="00F5412A" w:rsidRDefault="00F5412A">
            <w:pPr>
              <w:pStyle w:val="TableParagraph"/>
              <w:rPr>
                <w:sz w:val="10"/>
              </w:rPr>
            </w:pPr>
          </w:p>
        </w:tc>
        <w:tc>
          <w:tcPr>
            <w:tcW w:w="1132" w:type="dxa"/>
            <w:tcBorders>
              <w:right w:val="single" w:sz="4" w:space="0" w:color="000000"/>
            </w:tcBorders>
          </w:tcPr>
          <w:p w14:paraId="786C4488" w14:textId="77777777" w:rsidR="00F5412A" w:rsidRDefault="00F5412A">
            <w:pPr>
              <w:pStyle w:val="TableParagraph"/>
              <w:rPr>
                <w:sz w:val="10"/>
              </w:rPr>
            </w:pPr>
          </w:p>
        </w:tc>
        <w:tc>
          <w:tcPr>
            <w:tcW w:w="1377" w:type="dxa"/>
            <w:tcBorders>
              <w:left w:val="single" w:sz="4" w:space="0" w:color="000000"/>
            </w:tcBorders>
          </w:tcPr>
          <w:p w14:paraId="6C8E0293" w14:textId="77777777" w:rsidR="00F5412A" w:rsidRDefault="00F5412A">
            <w:pPr>
              <w:pStyle w:val="TableParagraph"/>
              <w:rPr>
                <w:sz w:val="10"/>
              </w:rPr>
            </w:pPr>
          </w:p>
        </w:tc>
      </w:tr>
      <w:tr w:rsidR="00F5412A" w14:paraId="7D8842AE" w14:textId="77777777">
        <w:trPr>
          <w:trHeight w:val="162"/>
        </w:trPr>
        <w:tc>
          <w:tcPr>
            <w:tcW w:w="400" w:type="dxa"/>
            <w:tcBorders>
              <w:left w:val="single" w:sz="4" w:space="0" w:color="000000"/>
            </w:tcBorders>
          </w:tcPr>
          <w:p w14:paraId="38E18013" w14:textId="77777777" w:rsidR="00F5412A" w:rsidRDefault="00F8157D">
            <w:pPr>
              <w:pStyle w:val="TableParagraph"/>
              <w:spacing w:line="143" w:lineRule="exact"/>
              <w:ind w:left="29"/>
              <w:rPr>
                <w:sz w:val="14"/>
              </w:rPr>
            </w:pPr>
            <w:r>
              <w:rPr>
                <w:spacing w:val="-5"/>
                <w:w w:val="105"/>
                <w:sz w:val="14"/>
              </w:rPr>
              <w:t>2.3</w:t>
            </w:r>
          </w:p>
        </w:tc>
        <w:tc>
          <w:tcPr>
            <w:tcW w:w="3353" w:type="dxa"/>
          </w:tcPr>
          <w:p w14:paraId="3DFB3DE8" w14:textId="77777777" w:rsidR="00F5412A" w:rsidRDefault="00F8157D">
            <w:pPr>
              <w:pStyle w:val="TableParagraph"/>
              <w:spacing w:line="143" w:lineRule="exact"/>
              <w:ind w:right="268"/>
              <w:jc w:val="right"/>
              <w:rPr>
                <w:sz w:val="14"/>
              </w:rPr>
            </w:pPr>
            <w:r>
              <w:rPr>
                <w:sz w:val="14"/>
              </w:rPr>
              <w:t>Finansinis</w:t>
            </w:r>
            <w:r>
              <w:rPr>
                <w:spacing w:val="1"/>
                <w:sz w:val="14"/>
              </w:rPr>
              <w:t xml:space="preserve"> </w:t>
            </w:r>
            <w:r>
              <w:rPr>
                <w:sz w:val="14"/>
              </w:rPr>
              <w:t>turtas</w:t>
            </w:r>
            <w:r>
              <w:rPr>
                <w:spacing w:val="2"/>
                <w:sz w:val="14"/>
              </w:rPr>
              <w:t xml:space="preserve"> </w:t>
            </w:r>
            <w:r>
              <w:rPr>
                <w:sz w:val="14"/>
              </w:rPr>
              <w:t>iš</w:t>
            </w:r>
            <w:r>
              <w:rPr>
                <w:spacing w:val="2"/>
                <w:sz w:val="14"/>
              </w:rPr>
              <w:t xml:space="preserve"> </w:t>
            </w:r>
            <w:r>
              <w:rPr>
                <w:sz w:val="14"/>
              </w:rPr>
              <w:t>išvestin</w:t>
            </w:r>
            <w:r>
              <w:rPr>
                <w:rFonts w:ascii="Lucida Sans Unicode" w:hAnsi="Lucida Sans Unicode"/>
                <w:sz w:val="14"/>
              </w:rPr>
              <w:t>ė</w:t>
            </w:r>
            <w:r>
              <w:rPr>
                <w:sz w:val="14"/>
              </w:rPr>
              <w:t>s</w:t>
            </w:r>
            <w:r>
              <w:rPr>
                <w:spacing w:val="2"/>
                <w:sz w:val="14"/>
              </w:rPr>
              <w:t xml:space="preserve"> </w:t>
            </w:r>
            <w:r>
              <w:rPr>
                <w:sz w:val="14"/>
              </w:rPr>
              <w:t>finansin</w:t>
            </w:r>
            <w:r>
              <w:rPr>
                <w:rFonts w:ascii="Lucida Sans Unicode" w:hAnsi="Lucida Sans Unicode"/>
                <w:sz w:val="14"/>
              </w:rPr>
              <w:t>ė</w:t>
            </w:r>
            <w:r>
              <w:rPr>
                <w:sz w:val="14"/>
              </w:rPr>
              <w:t>s</w:t>
            </w:r>
            <w:r>
              <w:rPr>
                <w:spacing w:val="2"/>
                <w:sz w:val="14"/>
              </w:rPr>
              <w:t xml:space="preserve"> </w:t>
            </w:r>
            <w:r>
              <w:rPr>
                <w:spacing w:val="-2"/>
                <w:sz w:val="14"/>
              </w:rPr>
              <w:t>priemon</w:t>
            </w:r>
            <w:r>
              <w:rPr>
                <w:rFonts w:ascii="Lucida Sans Unicode" w:hAnsi="Lucida Sans Unicode"/>
                <w:spacing w:val="-2"/>
                <w:sz w:val="14"/>
              </w:rPr>
              <w:t>ė</w:t>
            </w:r>
            <w:r>
              <w:rPr>
                <w:spacing w:val="-2"/>
                <w:sz w:val="14"/>
              </w:rPr>
              <w:t>s</w:t>
            </w:r>
          </w:p>
        </w:tc>
        <w:tc>
          <w:tcPr>
            <w:tcW w:w="1377" w:type="dxa"/>
            <w:tcBorders>
              <w:right w:val="single" w:sz="4" w:space="0" w:color="000000"/>
            </w:tcBorders>
          </w:tcPr>
          <w:p w14:paraId="6A82C16C" w14:textId="77777777" w:rsidR="00F5412A" w:rsidRDefault="00F5412A">
            <w:pPr>
              <w:pStyle w:val="TableParagraph"/>
              <w:rPr>
                <w:sz w:val="10"/>
              </w:rPr>
            </w:pPr>
          </w:p>
        </w:tc>
        <w:tc>
          <w:tcPr>
            <w:tcW w:w="1132" w:type="dxa"/>
            <w:tcBorders>
              <w:left w:val="single" w:sz="4" w:space="0" w:color="000000"/>
            </w:tcBorders>
          </w:tcPr>
          <w:p w14:paraId="35434BC3" w14:textId="77777777" w:rsidR="00F5412A" w:rsidRDefault="00F5412A">
            <w:pPr>
              <w:pStyle w:val="TableParagraph"/>
              <w:rPr>
                <w:sz w:val="10"/>
              </w:rPr>
            </w:pPr>
          </w:p>
        </w:tc>
        <w:tc>
          <w:tcPr>
            <w:tcW w:w="1133" w:type="dxa"/>
          </w:tcPr>
          <w:p w14:paraId="71BE5785" w14:textId="77777777" w:rsidR="00F5412A" w:rsidRDefault="00F5412A">
            <w:pPr>
              <w:pStyle w:val="TableParagraph"/>
              <w:rPr>
                <w:sz w:val="10"/>
              </w:rPr>
            </w:pPr>
          </w:p>
        </w:tc>
        <w:tc>
          <w:tcPr>
            <w:tcW w:w="1132" w:type="dxa"/>
            <w:tcBorders>
              <w:right w:val="single" w:sz="4" w:space="0" w:color="000000"/>
            </w:tcBorders>
          </w:tcPr>
          <w:p w14:paraId="2E3087CC" w14:textId="77777777" w:rsidR="00F5412A" w:rsidRDefault="00F5412A">
            <w:pPr>
              <w:pStyle w:val="TableParagraph"/>
              <w:rPr>
                <w:sz w:val="10"/>
              </w:rPr>
            </w:pPr>
          </w:p>
        </w:tc>
        <w:tc>
          <w:tcPr>
            <w:tcW w:w="1133" w:type="dxa"/>
            <w:tcBorders>
              <w:left w:val="single" w:sz="4" w:space="0" w:color="000000"/>
              <w:right w:val="single" w:sz="4" w:space="0" w:color="000000"/>
            </w:tcBorders>
          </w:tcPr>
          <w:p w14:paraId="16D667F7" w14:textId="77777777" w:rsidR="00F5412A" w:rsidRDefault="00F5412A">
            <w:pPr>
              <w:pStyle w:val="TableParagraph"/>
              <w:rPr>
                <w:sz w:val="10"/>
              </w:rPr>
            </w:pPr>
          </w:p>
        </w:tc>
        <w:tc>
          <w:tcPr>
            <w:tcW w:w="1132" w:type="dxa"/>
            <w:tcBorders>
              <w:left w:val="single" w:sz="4" w:space="0" w:color="000000"/>
            </w:tcBorders>
          </w:tcPr>
          <w:p w14:paraId="3A5F33D1" w14:textId="77777777" w:rsidR="00F5412A" w:rsidRDefault="00F5412A">
            <w:pPr>
              <w:pStyle w:val="TableParagraph"/>
              <w:rPr>
                <w:sz w:val="10"/>
              </w:rPr>
            </w:pPr>
          </w:p>
        </w:tc>
        <w:tc>
          <w:tcPr>
            <w:tcW w:w="1133" w:type="dxa"/>
          </w:tcPr>
          <w:p w14:paraId="71539E88" w14:textId="77777777" w:rsidR="00F5412A" w:rsidRDefault="00F5412A">
            <w:pPr>
              <w:pStyle w:val="TableParagraph"/>
              <w:rPr>
                <w:sz w:val="10"/>
              </w:rPr>
            </w:pPr>
          </w:p>
        </w:tc>
        <w:tc>
          <w:tcPr>
            <w:tcW w:w="1132" w:type="dxa"/>
            <w:tcBorders>
              <w:right w:val="single" w:sz="4" w:space="0" w:color="000000"/>
            </w:tcBorders>
          </w:tcPr>
          <w:p w14:paraId="2FF5BDCB" w14:textId="77777777" w:rsidR="00F5412A" w:rsidRDefault="00F5412A">
            <w:pPr>
              <w:pStyle w:val="TableParagraph"/>
              <w:rPr>
                <w:sz w:val="10"/>
              </w:rPr>
            </w:pPr>
          </w:p>
        </w:tc>
        <w:tc>
          <w:tcPr>
            <w:tcW w:w="1377" w:type="dxa"/>
            <w:tcBorders>
              <w:left w:val="single" w:sz="4" w:space="0" w:color="000000"/>
            </w:tcBorders>
          </w:tcPr>
          <w:p w14:paraId="017EEE4A" w14:textId="77777777" w:rsidR="00F5412A" w:rsidRDefault="00F5412A">
            <w:pPr>
              <w:pStyle w:val="TableParagraph"/>
              <w:rPr>
                <w:sz w:val="10"/>
              </w:rPr>
            </w:pPr>
          </w:p>
        </w:tc>
      </w:tr>
      <w:tr w:rsidR="00F5412A" w14:paraId="7784099D" w14:textId="77777777">
        <w:trPr>
          <w:trHeight w:val="162"/>
        </w:trPr>
        <w:tc>
          <w:tcPr>
            <w:tcW w:w="400" w:type="dxa"/>
            <w:tcBorders>
              <w:left w:val="single" w:sz="4" w:space="0" w:color="000000"/>
            </w:tcBorders>
          </w:tcPr>
          <w:p w14:paraId="6F72F715" w14:textId="77777777" w:rsidR="00F5412A" w:rsidRDefault="00F8157D">
            <w:pPr>
              <w:pStyle w:val="TableParagraph"/>
              <w:spacing w:line="143" w:lineRule="exact"/>
              <w:ind w:left="29"/>
              <w:rPr>
                <w:sz w:val="14"/>
              </w:rPr>
            </w:pPr>
            <w:r>
              <w:rPr>
                <w:spacing w:val="-5"/>
                <w:w w:val="105"/>
                <w:sz w:val="14"/>
              </w:rPr>
              <w:t>2.4</w:t>
            </w:r>
          </w:p>
        </w:tc>
        <w:tc>
          <w:tcPr>
            <w:tcW w:w="3353" w:type="dxa"/>
          </w:tcPr>
          <w:p w14:paraId="287DDF56" w14:textId="77777777" w:rsidR="00F5412A" w:rsidRDefault="00F8157D">
            <w:pPr>
              <w:pStyle w:val="TableParagraph"/>
              <w:spacing w:line="143" w:lineRule="exact"/>
              <w:ind w:left="133"/>
              <w:rPr>
                <w:sz w:val="14"/>
              </w:rPr>
            </w:pPr>
            <w:r>
              <w:rPr>
                <w:spacing w:val="-4"/>
                <w:w w:val="105"/>
                <w:sz w:val="14"/>
              </w:rPr>
              <w:t>Kitas</w:t>
            </w:r>
          </w:p>
        </w:tc>
        <w:tc>
          <w:tcPr>
            <w:tcW w:w="1377" w:type="dxa"/>
            <w:tcBorders>
              <w:right w:val="single" w:sz="4" w:space="0" w:color="000000"/>
            </w:tcBorders>
          </w:tcPr>
          <w:p w14:paraId="7FED9FB5" w14:textId="77777777" w:rsidR="00F5412A" w:rsidRDefault="00F5412A">
            <w:pPr>
              <w:pStyle w:val="TableParagraph"/>
              <w:rPr>
                <w:sz w:val="10"/>
              </w:rPr>
            </w:pPr>
          </w:p>
        </w:tc>
        <w:tc>
          <w:tcPr>
            <w:tcW w:w="1132" w:type="dxa"/>
            <w:tcBorders>
              <w:left w:val="single" w:sz="4" w:space="0" w:color="000000"/>
            </w:tcBorders>
          </w:tcPr>
          <w:p w14:paraId="5A14EF2B" w14:textId="77777777" w:rsidR="00F5412A" w:rsidRDefault="00F5412A">
            <w:pPr>
              <w:pStyle w:val="TableParagraph"/>
              <w:rPr>
                <w:sz w:val="10"/>
              </w:rPr>
            </w:pPr>
          </w:p>
        </w:tc>
        <w:tc>
          <w:tcPr>
            <w:tcW w:w="1133" w:type="dxa"/>
          </w:tcPr>
          <w:p w14:paraId="70282DBE" w14:textId="77777777" w:rsidR="00F5412A" w:rsidRDefault="00F5412A">
            <w:pPr>
              <w:pStyle w:val="TableParagraph"/>
              <w:rPr>
                <w:sz w:val="10"/>
              </w:rPr>
            </w:pPr>
          </w:p>
        </w:tc>
        <w:tc>
          <w:tcPr>
            <w:tcW w:w="1132" w:type="dxa"/>
            <w:tcBorders>
              <w:right w:val="single" w:sz="4" w:space="0" w:color="000000"/>
            </w:tcBorders>
          </w:tcPr>
          <w:p w14:paraId="506FCC28" w14:textId="77777777" w:rsidR="00F5412A" w:rsidRDefault="00F5412A">
            <w:pPr>
              <w:pStyle w:val="TableParagraph"/>
              <w:rPr>
                <w:sz w:val="10"/>
              </w:rPr>
            </w:pPr>
          </w:p>
        </w:tc>
        <w:tc>
          <w:tcPr>
            <w:tcW w:w="1133" w:type="dxa"/>
            <w:tcBorders>
              <w:left w:val="single" w:sz="4" w:space="0" w:color="000000"/>
              <w:right w:val="single" w:sz="4" w:space="0" w:color="000000"/>
            </w:tcBorders>
          </w:tcPr>
          <w:p w14:paraId="6BF7F75D" w14:textId="77777777" w:rsidR="00F5412A" w:rsidRDefault="00F5412A">
            <w:pPr>
              <w:pStyle w:val="TableParagraph"/>
              <w:rPr>
                <w:sz w:val="10"/>
              </w:rPr>
            </w:pPr>
          </w:p>
        </w:tc>
        <w:tc>
          <w:tcPr>
            <w:tcW w:w="1132" w:type="dxa"/>
            <w:tcBorders>
              <w:left w:val="single" w:sz="4" w:space="0" w:color="000000"/>
            </w:tcBorders>
          </w:tcPr>
          <w:p w14:paraId="22D9AD03" w14:textId="77777777" w:rsidR="00F5412A" w:rsidRDefault="00F5412A">
            <w:pPr>
              <w:pStyle w:val="TableParagraph"/>
              <w:rPr>
                <w:sz w:val="10"/>
              </w:rPr>
            </w:pPr>
          </w:p>
        </w:tc>
        <w:tc>
          <w:tcPr>
            <w:tcW w:w="1133" w:type="dxa"/>
          </w:tcPr>
          <w:p w14:paraId="13CF1A3E" w14:textId="77777777" w:rsidR="00F5412A" w:rsidRDefault="00F5412A">
            <w:pPr>
              <w:pStyle w:val="TableParagraph"/>
              <w:rPr>
                <w:sz w:val="10"/>
              </w:rPr>
            </w:pPr>
          </w:p>
        </w:tc>
        <w:tc>
          <w:tcPr>
            <w:tcW w:w="1132" w:type="dxa"/>
            <w:tcBorders>
              <w:right w:val="single" w:sz="4" w:space="0" w:color="000000"/>
            </w:tcBorders>
          </w:tcPr>
          <w:p w14:paraId="0B2E8150" w14:textId="77777777" w:rsidR="00F5412A" w:rsidRDefault="00F5412A">
            <w:pPr>
              <w:pStyle w:val="TableParagraph"/>
              <w:rPr>
                <w:sz w:val="10"/>
              </w:rPr>
            </w:pPr>
          </w:p>
        </w:tc>
        <w:tc>
          <w:tcPr>
            <w:tcW w:w="1377" w:type="dxa"/>
            <w:tcBorders>
              <w:left w:val="single" w:sz="4" w:space="0" w:color="000000"/>
            </w:tcBorders>
          </w:tcPr>
          <w:p w14:paraId="122383CD" w14:textId="77777777" w:rsidR="00F5412A" w:rsidRDefault="00F5412A">
            <w:pPr>
              <w:pStyle w:val="TableParagraph"/>
              <w:rPr>
                <w:sz w:val="10"/>
              </w:rPr>
            </w:pPr>
          </w:p>
        </w:tc>
      </w:tr>
      <w:tr w:rsidR="00F5412A" w14:paraId="307067F0" w14:textId="77777777">
        <w:trPr>
          <w:trHeight w:val="196"/>
        </w:trPr>
        <w:tc>
          <w:tcPr>
            <w:tcW w:w="400" w:type="dxa"/>
            <w:tcBorders>
              <w:left w:val="single" w:sz="4" w:space="0" w:color="000000"/>
            </w:tcBorders>
          </w:tcPr>
          <w:p w14:paraId="1F71CA71" w14:textId="77777777" w:rsidR="00F5412A" w:rsidRDefault="00F8157D">
            <w:pPr>
              <w:pStyle w:val="TableParagraph"/>
              <w:spacing w:before="9"/>
              <w:ind w:left="29"/>
              <w:rPr>
                <w:b/>
                <w:sz w:val="14"/>
              </w:rPr>
            </w:pPr>
            <w:r>
              <w:rPr>
                <w:b/>
                <w:spacing w:val="-10"/>
                <w:w w:val="105"/>
                <w:sz w:val="14"/>
              </w:rPr>
              <w:t>3</w:t>
            </w:r>
          </w:p>
        </w:tc>
        <w:tc>
          <w:tcPr>
            <w:tcW w:w="3353" w:type="dxa"/>
          </w:tcPr>
          <w:p w14:paraId="6B701502" w14:textId="77777777" w:rsidR="00F5412A" w:rsidRDefault="00F8157D">
            <w:pPr>
              <w:pStyle w:val="TableParagraph"/>
              <w:spacing w:before="9"/>
              <w:ind w:left="25"/>
              <w:rPr>
                <w:b/>
                <w:sz w:val="14"/>
              </w:rPr>
            </w:pPr>
            <w:r>
              <w:rPr>
                <w:b/>
                <w:w w:val="105"/>
                <w:sz w:val="14"/>
              </w:rPr>
              <w:t>Iš</w:t>
            </w:r>
            <w:r>
              <w:rPr>
                <w:b/>
                <w:spacing w:val="-5"/>
                <w:w w:val="105"/>
                <w:sz w:val="14"/>
              </w:rPr>
              <w:t xml:space="preserve"> </w:t>
            </w:r>
            <w:r>
              <w:rPr>
                <w:b/>
                <w:spacing w:val="-4"/>
                <w:w w:val="105"/>
                <w:sz w:val="14"/>
              </w:rPr>
              <w:t>viso</w:t>
            </w:r>
          </w:p>
        </w:tc>
        <w:tc>
          <w:tcPr>
            <w:tcW w:w="1377" w:type="dxa"/>
            <w:tcBorders>
              <w:right w:val="single" w:sz="4" w:space="0" w:color="000000"/>
            </w:tcBorders>
          </w:tcPr>
          <w:p w14:paraId="45E2E443" w14:textId="77777777" w:rsidR="00F5412A" w:rsidRDefault="00F5412A">
            <w:pPr>
              <w:pStyle w:val="TableParagraph"/>
              <w:rPr>
                <w:sz w:val="12"/>
              </w:rPr>
            </w:pPr>
          </w:p>
        </w:tc>
        <w:tc>
          <w:tcPr>
            <w:tcW w:w="1132" w:type="dxa"/>
            <w:tcBorders>
              <w:left w:val="single" w:sz="4" w:space="0" w:color="000000"/>
            </w:tcBorders>
          </w:tcPr>
          <w:p w14:paraId="2C5BC5F8" w14:textId="77777777" w:rsidR="00F5412A" w:rsidRDefault="00F5412A">
            <w:pPr>
              <w:pStyle w:val="TableParagraph"/>
              <w:rPr>
                <w:sz w:val="12"/>
              </w:rPr>
            </w:pPr>
          </w:p>
        </w:tc>
        <w:tc>
          <w:tcPr>
            <w:tcW w:w="1133" w:type="dxa"/>
          </w:tcPr>
          <w:p w14:paraId="57C67696" w14:textId="77777777" w:rsidR="00F5412A" w:rsidRDefault="00F5412A">
            <w:pPr>
              <w:pStyle w:val="TableParagraph"/>
              <w:rPr>
                <w:sz w:val="12"/>
              </w:rPr>
            </w:pPr>
          </w:p>
        </w:tc>
        <w:tc>
          <w:tcPr>
            <w:tcW w:w="1132" w:type="dxa"/>
            <w:tcBorders>
              <w:right w:val="single" w:sz="4" w:space="0" w:color="000000"/>
            </w:tcBorders>
          </w:tcPr>
          <w:p w14:paraId="73C03ADF" w14:textId="77777777" w:rsidR="00F5412A" w:rsidRDefault="00F5412A">
            <w:pPr>
              <w:pStyle w:val="TableParagraph"/>
              <w:rPr>
                <w:sz w:val="12"/>
              </w:rPr>
            </w:pPr>
          </w:p>
        </w:tc>
        <w:tc>
          <w:tcPr>
            <w:tcW w:w="1133" w:type="dxa"/>
            <w:tcBorders>
              <w:left w:val="single" w:sz="4" w:space="0" w:color="000000"/>
              <w:right w:val="single" w:sz="4" w:space="0" w:color="000000"/>
            </w:tcBorders>
          </w:tcPr>
          <w:p w14:paraId="309F69CF" w14:textId="77777777" w:rsidR="00F5412A" w:rsidRDefault="00F5412A">
            <w:pPr>
              <w:pStyle w:val="TableParagraph"/>
              <w:rPr>
                <w:sz w:val="12"/>
              </w:rPr>
            </w:pPr>
          </w:p>
        </w:tc>
        <w:tc>
          <w:tcPr>
            <w:tcW w:w="1132" w:type="dxa"/>
            <w:tcBorders>
              <w:left w:val="single" w:sz="4" w:space="0" w:color="000000"/>
            </w:tcBorders>
          </w:tcPr>
          <w:p w14:paraId="6EAAFA25" w14:textId="77777777" w:rsidR="00F5412A" w:rsidRDefault="00F5412A">
            <w:pPr>
              <w:pStyle w:val="TableParagraph"/>
              <w:rPr>
                <w:sz w:val="12"/>
              </w:rPr>
            </w:pPr>
          </w:p>
        </w:tc>
        <w:tc>
          <w:tcPr>
            <w:tcW w:w="1133" w:type="dxa"/>
          </w:tcPr>
          <w:p w14:paraId="304B5661" w14:textId="77777777" w:rsidR="00F5412A" w:rsidRDefault="00F5412A">
            <w:pPr>
              <w:pStyle w:val="TableParagraph"/>
              <w:rPr>
                <w:sz w:val="12"/>
              </w:rPr>
            </w:pPr>
          </w:p>
        </w:tc>
        <w:tc>
          <w:tcPr>
            <w:tcW w:w="1132" w:type="dxa"/>
            <w:tcBorders>
              <w:right w:val="single" w:sz="4" w:space="0" w:color="000000"/>
            </w:tcBorders>
          </w:tcPr>
          <w:p w14:paraId="553D814F" w14:textId="77777777" w:rsidR="00F5412A" w:rsidRDefault="00F5412A">
            <w:pPr>
              <w:pStyle w:val="TableParagraph"/>
              <w:rPr>
                <w:sz w:val="12"/>
              </w:rPr>
            </w:pPr>
          </w:p>
        </w:tc>
        <w:tc>
          <w:tcPr>
            <w:tcW w:w="1377" w:type="dxa"/>
            <w:tcBorders>
              <w:left w:val="single" w:sz="4" w:space="0" w:color="000000"/>
            </w:tcBorders>
          </w:tcPr>
          <w:p w14:paraId="339684C6" w14:textId="77777777" w:rsidR="00F5412A" w:rsidRDefault="00F5412A">
            <w:pPr>
              <w:pStyle w:val="TableParagraph"/>
              <w:rPr>
                <w:sz w:val="12"/>
              </w:rPr>
            </w:pPr>
          </w:p>
        </w:tc>
      </w:tr>
    </w:tbl>
    <w:p w14:paraId="63502B04" w14:textId="77777777" w:rsidR="00F5412A" w:rsidRDefault="00F8157D">
      <w:pPr>
        <w:spacing w:before="36"/>
        <w:ind w:left="143"/>
        <w:rPr>
          <w:sz w:val="14"/>
        </w:rPr>
      </w:pPr>
      <w:r>
        <w:rPr>
          <w:sz w:val="14"/>
        </w:rPr>
        <w:t>*</w:t>
      </w:r>
      <w:r>
        <w:rPr>
          <w:spacing w:val="5"/>
          <w:sz w:val="14"/>
        </w:rPr>
        <w:t xml:space="preserve"> </w:t>
      </w:r>
      <w:r>
        <w:rPr>
          <w:sz w:val="14"/>
        </w:rPr>
        <w:t>Šioje</w:t>
      </w:r>
      <w:r>
        <w:rPr>
          <w:spacing w:val="9"/>
          <w:sz w:val="14"/>
        </w:rPr>
        <w:t xml:space="preserve"> </w:t>
      </w:r>
      <w:r>
        <w:rPr>
          <w:sz w:val="14"/>
        </w:rPr>
        <w:t>skiltyje</w:t>
      </w:r>
      <w:r>
        <w:rPr>
          <w:spacing w:val="9"/>
          <w:sz w:val="14"/>
        </w:rPr>
        <w:t xml:space="preserve"> </w:t>
      </w:r>
      <w:r>
        <w:rPr>
          <w:sz w:val="14"/>
        </w:rPr>
        <w:t>rodomas</w:t>
      </w:r>
      <w:r>
        <w:rPr>
          <w:spacing w:val="8"/>
          <w:sz w:val="14"/>
        </w:rPr>
        <w:t xml:space="preserve"> </w:t>
      </w:r>
      <w:r>
        <w:rPr>
          <w:sz w:val="14"/>
        </w:rPr>
        <w:t>ir</w:t>
      </w:r>
      <w:r>
        <w:rPr>
          <w:spacing w:val="8"/>
          <w:sz w:val="14"/>
        </w:rPr>
        <w:t xml:space="preserve"> </w:t>
      </w:r>
      <w:r>
        <w:rPr>
          <w:sz w:val="14"/>
        </w:rPr>
        <w:t>perduotas</w:t>
      </w:r>
      <w:r>
        <w:rPr>
          <w:spacing w:val="8"/>
          <w:sz w:val="14"/>
        </w:rPr>
        <w:t xml:space="preserve"> </w:t>
      </w:r>
      <w:r>
        <w:rPr>
          <w:sz w:val="14"/>
        </w:rPr>
        <w:t>parduoti</w:t>
      </w:r>
      <w:r>
        <w:rPr>
          <w:spacing w:val="9"/>
          <w:sz w:val="14"/>
        </w:rPr>
        <w:t xml:space="preserve"> </w:t>
      </w:r>
      <w:r>
        <w:rPr>
          <w:sz w:val="14"/>
        </w:rPr>
        <w:t>laikomas</w:t>
      </w:r>
      <w:r>
        <w:rPr>
          <w:spacing w:val="8"/>
          <w:sz w:val="14"/>
        </w:rPr>
        <w:t xml:space="preserve"> </w:t>
      </w:r>
      <w:r>
        <w:rPr>
          <w:sz w:val="14"/>
        </w:rPr>
        <w:t>finansinis</w:t>
      </w:r>
      <w:r>
        <w:rPr>
          <w:spacing w:val="7"/>
          <w:sz w:val="14"/>
        </w:rPr>
        <w:t xml:space="preserve"> </w:t>
      </w:r>
      <w:r>
        <w:rPr>
          <w:spacing w:val="-2"/>
          <w:sz w:val="14"/>
        </w:rPr>
        <w:t>turtas.</w:t>
      </w:r>
    </w:p>
    <w:p w14:paraId="158F2793" w14:textId="77777777" w:rsidR="00F5412A" w:rsidRDefault="00F5412A">
      <w:pPr>
        <w:rPr>
          <w:sz w:val="14"/>
        </w:rPr>
        <w:sectPr w:rsidR="00F5412A">
          <w:type w:val="continuous"/>
          <w:pgSz w:w="16840" w:h="11900" w:orient="landscape"/>
          <w:pgMar w:top="1400" w:right="1133" w:bottom="280" w:left="992" w:header="0" w:footer="523" w:gutter="0"/>
          <w:cols w:space="1296"/>
        </w:sectPr>
      </w:pPr>
    </w:p>
    <w:p w14:paraId="2FEDF431" w14:textId="77777777" w:rsidR="00F5412A" w:rsidRDefault="00F5412A">
      <w:pPr>
        <w:pStyle w:val="Pagrindinistekstas"/>
        <w:rPr>
          <w:sz w:val="12"/>
        </w:rPr>
      </w:pPr>
    </w:p>
    <w:p w14:paraId="56BDC1B5" w14:textId="77777777" w:rsidR="00F5412A" w:rsidRDefault="00F5412A">
      <w:pPr>
        <w:pStyle w:val="Pagrindinistekstas"/>
        <w:rPr>
          <w:sz w:val="12"/>
        </w:rPr>
      </w:pPr>
    </w:p>
    <w:p w14:paraId="48BD28A7" w14:textId="77777777" w:rsidR="00F5412A" w:rsidRDefault="00F5412A">
      <w:pPr>
        <w:pStyle w:val="Pagrindinistekstas"/>
        <w:spacing w:before="26"/>
        <w:rPr>
          <w:sz w:val="12"/>
        </w:rPr>
      </w:pPr>
    </w:p>
    <w:p w14:paraId="1BCD57BA" w14:textId="77777777" w:rsidR="00F5412A" w:rsidRDefault="00F8157D">
      <w:pPr>
        <w:spacing w:line="290" w:lineRule="atLeast"/>
        <w:ind w:left="162" w:right="9303"/>
        <w:rPr>
          <w:b/>
          <w:sz w:val="12"/>
        </w:rPr>
      </w:pPr>
      <w:r>
        <w:rPr>
          <w:b/>
          <w:w w:val="105"/>
          <w:sz w:val="12"/>
        </w:rPr>
        <w:t>Panev</w:t>
      </w:r>
      <w:r>
        <w:rPr>
          <w:w w:val="105"/>
          <w:sz w:val="12"/>
        </w:rPr>
        <w:t>ė</w:t>
      </w:r>
      <w:r>
        <w:rPr>
          <w:b/>
          <w:w w:val="105"/>
          <w:sz w:val="12"/>
        </w:rPr>
        <w:t>žio</w:t>
      </w:r>
      <w:r>
        <w:rPr>
          <w:b/>
          <w:spacing w:val="-8"/>
          <w:w w:val="105"/>
          <w:sz w:val="12"/>
        </w:rPr>
        <w:t xml:space="preserve"> </w:t>
      </w:r>
      <w:r>
        <w:rPr>
          <w:b/>
          <w:w w:val="105"/>
          <w:sz w:val="12"/>
        </w:rPr>
        <w:t>socialini</w:t>
      </w:r>
      <w:r>
        <w:rPr>
          <w:w w:val="105"/>
          <w:sz w:val="12"/>
        </w:rPr>
        <w:t>ų</w:t>
      </w:r>
      <w:r>
        <w:rPr>
          <w:spacing w:val="-8"/>
          <w:w w:val="105"/>
          <w:sz w:val="12"/>
        </w:rPr>
        <w:t xml:space="preserve"> </w:t>
      </w:r>
      <w:r>
        <w:rPr>
          <w:b/>
          <w:w w:val="105"/>
          <w:sz w:val="12"/>
        </w:rPr>
        <w:t>poky</w:t>
      </w:r>
      <w:r>
        <w:rPr>
          <w:w w:val="105"/>
          <w:sz w:val="12"/>
        </w:rPr>
        <w:t>č</w:t>
      </w:r>
      <w:r>
        <w:rPr>
          <w:b/>
          <w:w w:val="105"/>
          <w:sz w:val="12"/>
        </w:rPr>
        <w:t>i</w:t>
      </w:r>
      <w:r>
        <w:rPr>
          <w:w w:val="105"/>
          <w:sz w:val="12"/>
        </w:rPr>
        <w:t>ų</w:t>
      </w:r>
      <w:r>
        <w:rPr>
          <w:spacing w:val="-8"/>
          <w:w w:val="105"/>
          <w:sz w:val="12"/>
        </w:rPr>
        <w:t xml:space="preserve"> </w:t>
      </w:r>
      <w:r>
        <w:rPr>
          <w:b/>
          <w:w w:val="105"/>
          <w:sz w:val="12"/>
        </w:rPr>
        <w:t>centras,</w:t>
      </w:r>
      <w:r>
        <w:rPr>
          <w:b/>
          <w:spacing w:val="9"/>
          <w:w w:val="105"/>
          <w:sz w:val="12"/>
        </w:rPr>
        <w:t xml:space="preserve"> </w:t>
      </w:r>
      <w:r>
        <w:rPr>
          <w:b/>
          <w:w w:val="105"/>
          <w:sz w:val="12"/>
        </w:rPr>
        <w:t>248209780,</w:t>
      </w:r>
      <w:r>
        <w:rPr>
          <w:b/>
          <w:spacing w:val="-8"/>
          <w:w w:val="105"/>
          <w:sz w:val="12"/>
        </w:rPr>
        <w:t xml:space="preserve"> </w:t>
      </w:r>
      <w:r>
        <w:rPr>
          <w:b/>
          <w:w w:val="105"/>
          <w:sz w:val="12"/>
        </w:rPr>
        <w:t>Kranto</w:t>
      </w:r>
      <w:r>
        <w:rPr>
          <w:b/>
          <w:spacing w:val="-8"/>
          <w:w w:val="105"/>
          <w:sz w:val="12"/>
        </w:rPr>
        <w:t xml:space="preserve"> </w:t>
      </w:r>
      <w:r>
        <w:rPr>
          <w:b/>
          <w:w w:val="105"/>
          <w:sz w:val="12"/>
        </w:rPr>
        <w:t>g.</w:t>
      </w:r>
      <w:r>
        <w:rPr>
          <w:b/>
          <w:spacing w:val="-8"/>
          <w:w w:val="105"/>
          <w:sz w:val="12"/>
        </w:rPr>
        <w:t xml:space="preserve"> </w:t>
      </w:r>
      <w:r>
        <w:rPr>
          <w:b/>
          <w:w w:val="105"/>
          <w:sz w:val="12"/>
        </w:rPr>
        <w:t>16,</w:t>
      </w:r>
      <w:r>
        <w:rPr>
          <w:b/>
          <w:spacing w:val="-8"/>
          <w:w w:val="105"/>
          <w:sz w:val="12"/>
        </w:rPr>
        <w:t xml:space="preserve"> </w:t>
      </w:r>
      <w:r>
        <w:rPr>
          <w:b/>
          <w:w w:val="105"/>
          <w:sz w:val="12"/>
        </w:rPr>
        <w:t>Panev</w:t>
      </w:r>
      <w:r>
        <w:rPr>
          <w:w w:val="105"/>
          <w:sz w:val="12"/>
        </w:rPr>
        <w:t>ė</w:t>
      </w:r>
      <w:r>
        <w:rPr>
          <w:b/>
          <w:w w:val="105"/>
          <w:sz w:val="12"/>
        </w:rPr>
        <w:t>žio</w:t>
      </w:r>
      <w:r>
        <w:rPr>
          <w:b/>
          <w:spacing w:val="-8"/>
          <w:w w:val="105"/>
          <w:sz w:val="12"/>
        </w:rPr>
        <w:t xml:space="preserve"> </w:t>
      </w:r>
      <w:r>
        <w:rPr>
          <w:b/>
          <w:w w:val="105"/>
          <w:sz w:val="12"/>
        </w:rPr>
        <w:t>m.,</w:t>
      </w:r>
      <w:r>
        <w:rPr>
          <w:b/>
          <w:spacing w:val="-8"/>
          <w:w w:val="105"/>
          <w:sz w:val="12"/>
        </w:rPr>
        <w:t xml:space="preserve"> </w:t>
      </w:r>
      <w:r>
        <w:rPr>
          <w:b/>
          <w:w w:val="105"/>
          <w:sz w:val="12"/>
        </w:rPr>
        <w:t>Panev</w:t>
      </w:r>
      <w:r>
        <w:rPr>
          <w:w w:val="105"/>
          <w:sz w:val="12"/>
        </w:rPr>
        <w:t>ė</w:t>
      </w:r>
      <w:r>
        <w:rPr>
          <w:b/>
          <w:w w:val="105"/>
          <w:sz w:val="12"/>
        </w:rPr>
        <w:t>žio</w:t>
      </w:r>
      <w:r>
        <w:rPr>
          <w:b/>
          <w:spacing w:val="-7"/>
          <w:w w:val="105"/>
          <w:sz w:val="12"/>
        </w:rPr>
        <w:t xml:space="preserve"> </w:t>
      </w:r>
      <w:r>
        <w:rPr>
          <w:b/>
          <w:w w:val="105"/>
          <w:sz w:val="12"/>
        </w:rPr>
        <w:t>m.</w:t>
      </w:r>
      <w:r>
        <w:rPr>
          <w:b/>
          <w:spacing w:val="-8"/>
          <w:w w:val="105"/>
          <w:sz w:val="12"/>
        </w:rPr>
        <w:t xml:space="preserve"> </w:t>
      </w:r>
      <w:r>
        <w:rPr>
          <w:b/>
          <w:w w:val="105"/>
          <w:sz w:val="12"/>
        </w:rPr>
        <w:t>sav.</w:t>
      </w:r>
      <w:r>
        <w:rPr>
          <w:b/>
          <w:spacing w:val="40"/>
          <w:w w:val="105"/>
          <w:sz w:val="12"/>
        </w:rPr>
        <w:t xml:space="preserve"> </w:t>
      </w:r>
      <w:r>
        <w:rPr>
          <w:b/>
          <w:w w:val="105"/>
          <w:sz w:val="12"/>
        </w:rPr>
        <w:t>2024 M. GRUODŽIO 31 D. pasibaigusi</w:t>
      </w:r>
      <w:r>
        <w:rPr>
          <w:w w:val="105"/>
          <w:sz w:val="12"/>
        </w:rPr>
        <w:t xml:space="preserve">ų </w:t>
      </w:r>
      <w:r>
        <w:rPr>
          <w:b/>
          <w:w w:val="105"/>
          <w:sz w:val="12"/>
        </w:rPr>
        <w:t>met</w:t>
      </w:r>
      <w:r>
        <w:rPr>
          <w:w w:val="105"/>
          <w:sz w:val="12"/>
        </w:rPr>
        <w:t xml:space="preserve">ų </w:t>
      </w:r>
      <w:r>
        <w:rPr>
          <w:b/>
          <w:w w:val="105"/>
          <w:sz w:val="12"/>
        </w:rPr>
        <w:t>FINANSINI</w:t>
      </w:r>
      <w:r>
        <w:rPr>
          <w:w w:val="105"/>
          <w:sz w:val="12"/>
        </w:rPr>
        <w:t xml:space="preserve">Ų </w:t>
      </w:r>
      <w:r>
        <w:rPr>
          <w:b/>
          <w:w w:val="105"/>
          <w:sz w:val="12"/>
        </w:rPr>
        <w:t>ATASKAIT</w:t>
      </w:r>
      <w:r>
        <w:rPr>
          <w:w w:val="105"/>
          <w:sz w:val="12"/>
        </w:rPr>
        <w:t xml:space="preserve">Ų </w:t>
      </w:r>
      <w:r>
        <w:rPr>
          <w:b/>
          <w:w w:val="105"/>
          <w:sz w:val="12"/>
        </w:rPr>
        <w:t>RINKINYS</w:t>
      </w:r>
    </w:p>
    <w:p w14:paraId="2FAB31DE" w14:textId="77777777" w:rsidR="00F5412A" w:rsidRDefault="00F8157D">
      <w:pPr>
        <w:spacing w:before="60"/>
        <w:ind w:left="162"/>
        <w:rPr>
          <w:sz w:val="12"/>
        </w:rPr>
      </w:pPr>
      <w:r>
        <w:rPr>
          <w:spacing w:val="-2"/>
          <w:w w:val="105"/>
          <w:sz w:val="12"/>
        </w:rPr>
        <w:t>(Visos</w:t>
      </w:r>
      <w:r>
        <w:rPr>
          <w:spacing w:val="-1"/>
          <w:w w:val="105"/>
          <w:sz w:val="12"/>
        </w:rPr>
        <w:t xml:space="preserve"> </w:t>
      </w:r>
      <w:r>
        <w:rPr>
          <w:spacing w:val="-2"/>
          <w:w w:val="105"/>
          <w:sz w:val="12"/>
        </w:rPr>
        <w:t>sumos</w:t>
      </w:r>
      <w:r>
        <w:rPr>
          <w:w w:val="105"/>
          <w:sz w:val="12"/>
        </w:rPr>
        <w:t xml:space="preserve"> </w:t>
      </w:r>
      <w:r>
        <w:rPr>
          <w:spacing w:val="-2"/>
          <w:w w:val="105"/>
          <w:sz w:val="12"/>
        </w:rPr>
        <w:t>eurais,</w:t>
      </w:r>
      <w:r>
        <w:rPr>
          <w:spacing w:val="1"/>
          <w:w w:val="105"/>
          <w:sz w:val="12"/>
        </w:rPr>
        <w:t xml:space="preserve"> </w:t>
      </w:r>
      <w:r>
        <w:rPr>
          <w:spacing w:val="-2"/>
          <w:w w:val="105"/>
          <w:sz w:val="12"/>
        </w:rPr>
        <w:t>jei</w:t>
      </w:r>
      <w:r>
        <w:rPr>
          <w:w w:val="105"/>
          <w:sz w:val="12"/>
        </w:rPr>
        <w:t xml:space="preserve"> </w:t>
      </w:r>
      <w:r>
        <w:rPr>
          <w:spacing w:val="-2"/>
          <w:w w:val="105"/>
          <w:sz w:val="12"/>
        </w:rPr>
        <w:t>nenurodyta</w:t>
      </w:r>
      <w:r>
        <w:rPr>
          <w:w w:val="105"/>
          <w:sz w:val="12"/>
        </w:rPr>
        <w:t xml:space="preserve"> </w:t>
      </w:r>
      <w:r>
        <w:rPr>
          <w:spacing w:val="-2"/>
          <w:w w:val="105"/>
          <w:sz w:val="12"/>
        </w:rPr>
        <w:t>kitaip)</w:t>
      </w:r>
    </w:p>
    <w:p w14:paraId="55A4ED6F" w14:textId="77777777" w:rsidR="00F5412A" w:rsidRDefault="00F5412A">
      <w:pPr>
        <w:pStyle w:val="Pagrindinistekstas"/>
        <w:spacing w:before="1"/>
        <w:rPr>
          <w:sz w:val="11"/>
        </w:rPr>
      </w:pPr>
    </w:p>
    <w:p w14:paraId="3335A8B8" w14:textId="77777777" w:rsidR="00F5412A" w:rsidRDefault="00F5412A">
      <w:pPr>
        <w:pStyle w:val="Pagrindinistekstas"/>
        <w:rPr>
          <w:sz w:val="11"/>
        </w:rPr>
        <w:sectPr w:rsidR="00F5412A">
          <w:headerReference w:type="default" r:id="rId91"/>
          <w:footerReference w:type="default" r:id="rId92"/>
          <w:pgSz w:w="16840" w:h="11900" w:orient="landscape"/>
          <w:pgMar w:top="1340" w:right="1133" w:bottom="720" w:left="992" w:header="0" w:footer="523" w:gutter="0"/>
          <w:cols w:space="1296"/>
        </w:sectPr>
      </w:pPr>
    </w:p>
    <w:p w14:paraId="2C967C2D" w14:textId="77777777" w:rsidR="00F5412A" w:rsidRDefault="00F5412A">
      <w:pPr>
        <w:pStyle w:val="Pagrindinistekstas"/>
        <w:rPr>
          <w:sz w:val="12"/>
        </w:rPr>
      </w:pPr>
    </w:p>
    <w:p w14:paraId="2426A251" w14:textId="77777777" w:rsidR="00F5412A" w:rsidRDefault="00F5412A">
      <w:pPr>
        <w:pStyle w:val="Pagrindinistekstas"/>
        <w:rPr>
          <w:sz w:val="12"/>
        </w:rPr>
      </w:pPr>
    </w:p>
    <w:p w14:paraId="792DBA57" w14:textId="77777777" w:rsidR="00F5412A" w:rsidRDefault="00F5412A">
      <w:pPr>
        <w:pStyle w:val="Pagrindinistekstas"/>
        <w:rPr>
          <w:sz w:val="12"/>
        </w:rPr>
      </w:pPr>
    </w:p>
    <w:p w14:paraId="6A528F4B" w14:textId="77777777" w:rsidR="00F5412A" w:rsidRDefault="00F5412A">
      <w:pPr>
        <w:pStyle w:val="Pagrindinistekstas"/>
        <w:spacing w:before="39"/>
        <w:rPr>
          <w:sz w:val="12"/>
        </w:rPr>
      </w:pPr>
    </w:p>
    <w:p w14:paraId="7C501B77" w14:textId="77777777" w:rsidR="00F5412A" w:rsidRDefault="00F8157D">
      <w:pPr>
        <w:ind w:left="680"/>
        <w:rPr>
          <w:sz w:val="12"/>
        </w:rPr>
      </w:pPr>
      <w:r>
        <w:rPr>
          <w:b/>
          <w:w w:val="105"/>
          <w:sz w:val="12"/>
        </w:rPr>
        <w:t>IKI</w:t>
      </w:r>
      <w:r>
        <w:rPr>
          <w:b/>
          <w:spacing w:val="-6"/>
          <w:w w:val="105"/>
          <w:sz w:val="12"/>
        </w:rPr>
        <w:t xml:space="preserve"> </w:t>
      </w:r>
      <w:r>
        <w:rPr>
          <w:b/>
          <w:w w:val="105"/>
          <w:sz w:val="12"/>
        </w:rPr>
        <w:t>IŠPIRKIMO</w:t>
      </w:r>
      <w:r>
        <w:rPr>
          <w:b/>
          <w:spacing w:val="-5"/>
          <w:w w:val="105"/>
          <w:sz w:val="12"/>
        </w:rPr>
        <w:t xml:space="preserve"> </w:t>
      </w:r>
      <w:r>
        <w:rPr>
          <w:b/>
          <w:w w:val="105"/>
          <w:sz w:val="12"/>
        </w:rPr>
        <w:t>TERMINO</w:t>
      </w:r>
      <w:r>
        <w:rPr>
          <w:b/>
          <w:spacing w:val="-5"/>
          <w:w w:val="105"/>
          <w:sz w:val="12"/>
        </w:rPr>
        <w:t xml:space="preserve"> </w:t>
      </w:r>
      <w:r>
        <w:rPr>
          <w:b/>
          <w:w w:val="105"/>
          <w:sz w:val="12"/>
        </w:rPr>
        <w:t>LAIKOMO</w:t>
      </w:r>
      <w:r>
        <w:rPr>
          <w:b/>
          <w:spacing w:val="-5"/>
          <w:w w:val="105"/>
          <w:sz w:val="12"/>
        </w:rPr>
        <w:t xml:space="preserve"> </w:t>
      </w:r>
      <w:r>
        <w:rPr>
          <w:b/>
          <w:w w:val="105"/>
          <w:sz w:val="12"/>
        </w:rPr>
        <w:t>FINANSINIO</w:t>
      </w:r>
      <w:r>
        <w:rPr>
          <w:b/>
          <w:spacing w:val="-5"/>
          <w:w w:val="105"/>
          <w:sz w:val="12"/>
        </w:rPr>
        <w:t xml:space="preserve"> </w:t>
      </w:r>
      <w:r>
        <w:rPr>
          <w:b/>
          <w:w w:val="105"/>
          <w:sz w:val="12"/>
        </w:rPr>
        <w:t>TURTO</w:t>
      </w:r>
      <w:r>
        <w:rPr>
          <w:b/>
          <w:spacing w:val="-5"/>
          <w:w w:val="105"/>
          <w:sz w:val="12"/>
        </w:rPr>
        <w:t xml:space="preserve"> </w:t>
      </w:r>
      <w:r>
        <w:rPr>
          <w:b/>
          <w:w w:val="105"/>
          <w:sz w:val="12"/>
        </w:rPr>
        <w:t>IR</w:t>
      </w:r>
      <w:r>
        <w:rPr>
          <w:b/>
          <w:spacing w:val="-4"/>
          <w:w w:val="105"/>
          <w:sz w:val="12"/>
        </w:rPr>
        <w:t xml:space="preserve"> </w:t>
      </w:r>
      <w:r>
        <w:rPr>
          <w:b/>
          <w:w w:val="105"/>
          <w:sz w:val="12"/>
        </w:rPr>
        <w:t>SUTEIKT</w:t>
      </w:r>
      <w:r>
        <w:rPr>
          <w:w w:val="105"/>
          <w:sz w:val="12"/>
        </w:rPr>
        <w:t>Ų</w:t>
      </w:r>
      <w:r>
        <w:rPr>
          <w:spacing w:val="-4"/>
          <w:w w:val="105"/>
          <w:sz w:val="12"/>
        </w:rPr>
        <w:t xml:space="preserve"> </w:t>
      </w:r>
      <w:r>
        <w:rPr>
          <w:b/>
          <w:w w:val="105"/>
          <w:sz w:val="12"/>
        </w:rPr>
        <w:t>PASKOL</w:t>
      </w:r>
      <w:r>
        <w:rPr>
          <w:w w:val="105"/>
          <w:sz w:val="12"/>
        </w:rPr>
        <w:t>Ų</w:t>
      </w:r>
      <w:r>
        <w:rPr>
          <w:spacing w:val="-4"/>
          <w:w w:val="105"/>
          <w:sz w:val="12"/>
        </w:rPr>
        <w:t xml:space="preserve"> </w:t>
      </w:r>
      <w:r>
        <w:rPr>
          <w:b/>
          <w:w w:val="105"/>
          <w:sz w:val="12"/>
        </w:rPr>
        <w:t>POKY</w:t>
      </w:r>
      <w:r>
        <w:rPr>
          <w:w w:val="105"/>
          <w:sz w:val="12"/>
        </w:rPr>
        <w:t>Č</w:t>
      </w:r>
      <w:r>
        <w:rPr>
          <w:b/>
          <w:w w:val="105"/>
          <w:sz w:val="12"/>
        </w:rPr>
        <w:t>IAI</w:t>
      </w:r>
      <w:r>
        <w:rPr>
          <w:b/>
          <w:spacing w:val="-5"/>
          <w:w w:val="105"/>
          <w:sz w:val="12"/>
        </w:rPr>
        <w:t xml:space="preserve"> </w:t>
      </w:r>
      <w:r>
        <w:rPr>
          <w:b/>
          <w:w w:val="105"/>
          <w:sz w:val="12"/>
        </w:rPr>
        <w:t>PER</w:t>
      </w:r>
      <w:r>
        <w:rPr>
          <w:b/>
          <w:spacing w:val="-4"/>
          <w:w w:val="105"/>
          <w:sz w:val="12"/>
        </w:rPr>
        <w:t xml:space="preserve"> </w:t>
      </w:r>
      <w:r>
        <w:rPr>
          <w:b/>
          <w:w w:val="105"/>
          <w:sz w:val="12"/>
        </w:rPr>
        <w:t>ATASKAITIN</w:t>
      </w:r>
      <w:r>
        <w:rPr>
          <w:w w:val="105"/>
          <w:sz w:val="12"/>
        </w:rPr>
        <w:t>Į</w:t>
      </w:r>
      <w:r>
        <w:rPr>
          <w:spacing w:val="-4"/>
          <w:w w:val="105"/>
          <w:sz w:val="12"/>
        </w:rPr>
        <w:t xml:space="preserve"> </w:t>
      </w:r>
      <w:r>
        <w:rPr>
          <w:b/>
          <w:spacing w:val="-2"/>
          <w:w w:val="105"/>
          <w:sz w:val="12"/>
        </w:rPr>
        <w:t>LAIKOTARP</w:t>
      </w:r>
      <w:r>
        <w:rPr>
          <w:spacing w:val="-2"/>
          <w:w w:val="105"/>
          <w:sz w:val="12"/>
        </w:rPr>
        <w:t>Į</w:t>
      </w:r>
    </w:p>
    <w:p w14:paraId="283AA1AA" w14:textId="77777777" w:rsidR="00F5412A" w:rsidRDefault="00F8157D">
      <w:pPr>
        <w:spacing w:before="99" w:line="266" w:lineRule="auto"/>
        <w:ind w:left="757" w:right="484" w:firstLine="307"/>
        <w:rPr>
          <w:sz w:val="12"/>
        </w:rPr>
      </w:pPr>
      <w:r>
        <w:br w:type="column"/>
      </w:r>
      <w:r>
        <w:rPr>
          <w:spacing w:val="-2"/>
          <w:w w:val="105"/>
          <w:sz w:val="12"/>
        </w:rPr>
        <w:t>Patvirtinta</w:t>
      </w:r>
      <w:r>
        <w:rPr>
          <w:spacing w:val="40"/>
          <w:w w:val="105"/>
          <w:sz w:val="12"/>
        </w:rPr>
        <w:t xml:space="preserve"> </w:t>
      </w:r>
      <w:r>
        <w:rPr>
          <w:w w:val="105"/>
          <w:sz w:val="12"/>
        </w:rPr>
        <w:t>ID:</w:t>
      </w:r>
      <w:r>
        <w:rPr>
          <w:spacing w:val="63"/>
          <w:w w:val="105"/>
          <w:sz w:val="12"/>
        </w:rPr>
        <w:t xml:space="preserve"> </w:t>
      </w:r>
      <w:r>
        <w:rPr>
          <w:w w:val="105"/>
          <w:sz w:val="12"/>
        </w:rPr>
        <w:t>-2147356609</w:t>
      </w:r>
    </w:p>
    <w:p w14:paraId="6C58ACEE" w14:textId="77777777" w:rsidR="00F5412A" w:rsidRDefault="00F8157D">
      <w:pPr>
        <w:spacing w:before="1"/>
        <w:ind w:left="680"/>
        <w:rPr>
          <w:sz w:val="12"/>
        </w:rPr>
      </w:pPr>
      <w:r>
        <w:rPr>
          <w:w w:val="105"/>
          <w:sz w:val="12"/>
        </w:rPr>
        <w:t>D/L:</w:t>
      </w:r>
      <w:r>
        <w:rPr>
          <w:spacing w:val="34"/>
          <w:w w:val="105"/>
          <w:sz w:val="12"/>
        </w:rPr>
        <w:t xml:space="preserve">  </w:t>
      </w:r>
      <w:r>
        <w:rPr>
          <w:w w:val="105"/>
          <w:sz w:val="12"/>
        </w:rPr>
        <w:t>2025-02-26</w:t>
      </w:r>
      <w:r>
        <w:rPr>
          <w:spacing w:val="-3"/>
          <w:w w:val="105"/>
          <w:sz w:val="12"/>
        </w:rPr>
        <w:t xml:space="preserve"> </w:t>
      </w:r>
      <w:r>
        <w:rPr>
          <w:spacing w:val="-2"/>
          <w:w w:val="105"/>
          <w:sz w:val="12"/>
        </w:rPr>
        <w:t>10:44:28</w:t>
      </w:r>
    </w:p>
    <w:p w14:paraId="20EF0CD1" w14:textId="77777777" w:rsidR="00F5412A" w:rsidRDefault="00F5412A">
      <w:pPr>
        <w:rPr>
          <w:sz w:val="12"/>
        </w:rPr>
        <w:sectPr w:rsidR="00F5412A">
          <w:type w:val="continuous"/>
          <w:pgSz w:w="16840" w:h="11900" w:orient="landscape"/>
          <w:pgMar w:top="1400" w:right="1133" w:bottom="280" w:left="992" w:header="0" w:footer="523" w:gutter="0"/>
          <w:cols w:num="2" w:space="1296" w:equalWidth="0">
            <w:col w:w="8367" w:space="4132"/>
            <w:col w:w="2216"/>
          </w:cols>
        </w:sectPr>
      </w:pPr>
    </w:p>
    <w:p w14:paraId="0DCB6633" w14:textId="77777777" w:rsidR="00F5412A" w:rsidRDefault="00F5412A">
      <w:pPr>
        <w:pStyle w:val="Pagrindinistekstas"/>
        <w:spacing w:before="61"/>
        <w:rPr>
          <w:sz w:val="20"/>
        </w:rPr>
      </w:pP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2717"/>
        <w:gridCol w:w="1181"/>
        <w:gridCol w:w="1008"/>
        <w:gridCol w:w="1008"/>
        <w:gridCol w:w="1008"/>
        <w:gridCol w:w="1008"/>
        <w:gridCol w:w="1008"/>
        <w:gridCol w:w="1008"/>
        <w:gridCol w:w="1008"/>
        <w:gridCol w:w="1008"/>
        <w:gridCol w:w="1008"/>
        <w:gridCol w:w="1190"/>
      </w:tblGrid>
      <w:tr w:rsidR="00F5412A" w14:paraId="7CF48D2C" w14:textId="77777777">
        <w:trPr>
          <w:trHeight w:val="268"/>
        </w:trPr>
        <w:tc>
          <w:tcPr>
            <w:tcW w:w="355" w:type="dxa"/>
            <w:vMerge w:val="restart"/>
          </w:tcPr>
          <w:p w14:paraId="4F1C75D0" w14:textId="77777777" w:rsidR="00F5412A" w:rsidRDefault="00F5412A">
            <w:pPr>
              <w:pStyle w:val="TableParagraph"/>
              <w:spacing w:before="133"/>
              <w:rPr>
                <w:sz w:val="12"/>
              </w:rPr>
            </w:pPr>
          </w:p>
          <w:p w14:paraId="11E08AC0" w14:textId="77777777" w:rsidR="00F5412A" w:rsidRDefault="00F8157D">
            <w:pPr>
              <w:pStyle w:val="TableParagraph"/>
              <w:spacing w:line="266" w:lineRule="auto"/>
              <w:ind w:left="90" w:right="65"/>
              <w:rPr>
                <w:b/>
                <w:sz w:val="12"/>
              </w:rPr>
            </w:pPr>
            <w:r>
              <w:rPr>
                <w:b/>
                <w:spacing w:val="-4"/>
                <w:w w:val="105"/>
                <w:sz w:val="12"/>
              </w:rPr>
              <w:t>Eil.</w:t>
            </w:r>
            <w:r>
              <w:rPr>
                <w:b/>
                <w:spacing w:val="40"/>
                <w:w w:val="105"/>
                <w:sz w:val="12"/>
              </w:rPr>
              <w:t xml:space="preserve"> </w:t>
            </w:r>
            <w:r>
              <w:rPr>
                <w:b/>
                <w:spacing w:val="-5"/>
                <w:w w:val="105"/>
                <w:sz w:val="12"/>
              </w:rPr>
              <w:t>Nr.</w:t>
            </w:r>
          </w:p>
        </w:tc>
        <w:tc>
          <w:tcPr>
            <w:tcW w:w="2717" w:type="dxa"/>
            <w:vMerge w:val="restart"/>
          </w:tcPr>
          <w:p w14:paraId="6E37A796" w14:textId="77777777" w:rsidR="00F5412A" w:rsidRDefault="00F5412A">
            <w:pPr>
              <w:pStyle w:val="TableParagraph"/>
              <w:spacing w:before="133"/>
              <w:rPr>
                <w:sz w:val="12"/>
              </w:rPr>
            </w:pPr>
          </w:p>
          <w:p w14:paraId="68251C67" w14:textId="77777777" w:rsidR="00F5412A" w:rsidRDefault="00F8157D">
            <w:pPr>
              <w:pStyle w:val="TableParagraph"/>
              <w:ind w:left="580"/>
              <w:rPr>
                <w:b/>
                <w:sz w:val="12"/>
              </w:rPr>
            </w:pPr>
            <w:r>
              <w:rPr>
                <w:b/>
                <w:spacing w:val="-2"/>
                <w:w w:val="105"/>
                <w:sz w:val="12"/>
              </w:rPr>
              <w:t>Finansinio</w:t>
            </w:r>
            <w:r>
              <w:rPr>
                <w:b/>
                <w:spacing w:val="2"/>
                <w:w w:val="105"/>
                <w:sz w:val="12"/>
              </w:rPr>
              <w:t xml:space="preserve"> </w:t>
            </w:r>
            <w:r>
              <w:rPr>
                <w:b/>
                <w:spacing w:val="-2"/>
                <w:w w:val="105"/>
                <w:sz w:val="12"/>
              </w:rPr>
              <w:t>turto</w:t>
            </w:r>
            <w:r>
              <w:rPr>
                <w:b/>
                <w:spacing w:val="4"/>
                <w:w w:val="105"/>
                <w:sz w:val="12"/>
              </w:rPr>
              <w:t xml:space="preserve"> </w:t>
            </w:r>
            <w:r>
              <w:rPr>
                <w:b/>
                <w:spacing w:val="-2"/>
                <w:w w:val="105"/>
                <w:sz w:val="12"/>
              </w:rPr>
              <w:t>pavadinimas</w:t>
            </w:r>
          </w:p>
        </w:tc>
        <w:tc>
          <w:tcPr>
            <w:tcW w:w="1181" w:type="dxa"/>
            <w:vMerge w:val="restart"/>
          </w:tcPr>
          <w:p w14:paraId="72BF7F72" w14:textId="77777777" w:rsidR="00F5412A" w:rsidRDefault="00F5412A">
            <w:pPr>
              <w:pStyle w:val="TableParagraph"/>
              <w:spacing w:before="133"/>
              <w:rPr>
                <w:sz w:val="12"/>
              </w:rPr>
            </w:pPr>
          </w:p>
          <w:p w14:paraId="37892510" w14:textId="77777777" w:rsidR="00F5412A" w:rsidRDefault="00F8157D">
            <w:pPr>
              <w:pStyle w:val="TableParagraph"/>
              <w:spacing w:line="266" w:lineRule="auto"/>
              <w:ind w:left="167" w:right="187"/>
              <w:jc w:val="center"/>
              <w:rPr>
                <w:b/>
                <w:sz w:val="12"/>
              </w:rPr>
            </w:pPr>
            <w:r>
              <w:rPr>
                <w:b/>
                <w:spacing w:val="-2"/>
                <w:w w:val="105"/>
                <w:sz w:val="12"/>
              </w:rPr>
              <w:t>Balansin</w:t>
            </w:r>
            <w:r>
              <w:rPr>
                <w:spacing w:val="-2"/>
                <w:w w:val="105"/>
                <w:sz w:val="12"/>
              </w:rPr>
              <w:t>ė</w:t>
            </w:r>
            <w:r>
              <w:rPr>
                <w:spacing w:val="-6"/>
                <w:w w:val="105"/>
                <w:sz w:val="12"/>
              </w:rPr>
              <w:t xml:space="preserve"> </w:t>
            </w:r>
            <w:r>
              <w:rPr>
                <w:b/>
                <w:spacing w:val="-2"/>
                <w:w w:val="105"/>
                <w:sz w:val="12"/>
              </w:rPr>
              <w:t>vert</w:t>
            </w:r>
            <w:r>
              <w:rPr>
                <w:spacing w:val="-2"/>
                <w:w w:val="105"/>
                <w:sz w:val="12"/>
              </w:rPr>
              <w:t>ė</w:t>
            </w:r>
            <w:r>
              <w:rPr>
                <w:spacing w:val="40"/>
                <w:w w:val="105"/>
                <w:sz w:val="12"/>
              </w:rPr>
              <w:t xml:space="preserve"> </w:t>
            </w:r>
            <w:r>
              <w:rPr>
                <w:b/>
                <w:spacing w:val="-2"/>
                <w:w w:val="105"/>
                <w:sz w:val="12"/>
              </w:rPr>
              <w:t>ataskaitinio</w:t>
            </w:r>
            <w:r>
              <w:rPr>
                <w:b/>
                <w:spacing w:val="40"/>
                <w:w w:val="105"/>
                <w:sz w:val="12"/>
              </w:rPr>
              <w:t xml:space="preserve"> </w:t>
            </w:r>
            <w:r>
              <w:rPr>
                <w:b/>
                <w:spacing w:val="-2"/>
                <w:w w:val="105"/>
                <w:sz w:val="12"/>
              </w:rPr>
              <w:t>laikotarpio</w:t>
            </w:r>
            <w:r>
              <w:rPr>
                <w:b/>
                <w:spacing w:val="40"/>
                <w:w w:val="105"/>
                <w:sz w:val="12"/>
              </w:rPr>
              <w:t xml:space="preserve"> </w:t>
            </w:r>
            <w:r>
              <w:rPr>
                <w:b/>
                <w:spacing w:val="-2"/>
                <w:w w:val="105"/>
                <w:sz w:val="12"/>
              </w:rPr>
              <w:t>pradžioje</w:t>
            </w:r>
          </w:p>
        </w:tc>
        <w:tc>
          <w:tcPr>
            <w:tcW w:w="3024" w:type="dxa"/>
            <w:gridSpan w:val="3"/>
          </w:tcPr>
          <w:p w14:paraId="235F98FA" w14:textId="77777777" w:rsidR="00F5412A" w:rsidRDefault="00F8157D">
            <w:pPr>
              <w:pStyle w:val="TableParagraph"/>
              <w:spacing w:before="41"/>
              <w:ind w:left="791"/>
              <w:rPr>
                <w:sz w:val="12"/>
              </w:rPr>
            </w:pPr>
            <w:r>
              <w:rPr>
                <w:b/>
                <w:spacing w:val="-2"/>
                <w:w w:val="105"/>
                <w:sz w:val="12"/>
              </w:rPr>
              <w:t>Per</w:t>
            </w:r>
            <w:r>
              <w:rPr>
                <w:b/>
                <w:spacing w:val="-1"/>
                <w:sz w:val="12"/>
              </w:rPr>
              <w:t xml:space="preserve"> </w:t>
            </w:r>
            <w:r>
              <w:rPr>
                <w:b/>
                <w:spacing w:val="-2"/>
                <w:w w:val="105"/>
                <w:sz w:val="12"/>
              </w:rPr>
              <w:t>ataskaitin</w:t>
            </w:r>
            <w:r>
              <w:rPr>
                <w:spacing w:val="-2"/>
                <w:w w:val="105"/>
                <w:sz w:val="12"/>
              </w:rPr>
              <w:t>į</w:t>
            </w:r>
            <w:r>
              <w:rPr>
                <w:spacing w:val="1"/>
                <w:w w:val="105"/>
                <w:sz w:val="12"/>
              </w:rPr>
              <w:t xml:space="preserve"> </w:t>
            </w:r>
            <w:r>
              <w:rPr>
                <w:b/>
                <w:spacing w:val="-2"/>
                <w:w w:val="105"/>
                <w:sz w:val="12"/>
              </w:rPr>
              <w:t>laikotarp</w:t>
            </w:r>
            <w:r>
              <w:rPr>
                <w:spacing w:val="-2"/>
                <w:w w:val="105"/>
                <w:sz w:val="12"/>
              </w:rPr>
              <w:t>į</w:t>
            </w:r>
          </w:p>
        </w:tc>
        <w:tc>
          <w:tcPr>
            <w:tcW w:w="4032" w:type="dxa"/>
            <w:gridSpan w:val="4"/>
          </w:tcPr>
          <w:p w14:paraId="257C7135" w14:textId="77777777" w:rsidR="00F5412A" w:rsidRDefault="00F8157D">
            <w:pPr>
              <w:pStyle w:val="TableParagraph"/>
              <w:spacing w:before="12"/>
              <w:ind w:left="1502"/>
              <w:rPr>
                <w:sz w:val="12"/>
              </w:rPr>
            </w:pPr>
            <w:r>
              <w:rPr>
                <w:b/>
                <w:spacing w:val="-2"/>
                <w:w w:val="105"/>
                <w:sz w:val="12"/>
              </w:rPr>
              <w:t>Per</w:t>
            </w:r>
            <w:r>
              <w:rPr>
                <w:b/>
                <w:spacing w:val="-1"/>
                <w:sz w:val="12"/>
              </w:rPr>
              <w:t xml:space="preserve"> </w:t>
            </w:r>
            <w:r>
              <w:rPr>
                <w:b/>
                <w:spacing w:val="-2"/>
                <w:w w:val="105"/>
                <w:sz w:val="12"/>
              </w:rPr>
              <w:t>ataskaitin</w:t>
            </w:r>
            <w:r>
              <w:rPr>
                <w:spacing w:val="-2"/>
                <w:w w:val="105"/>
                <w:sz w:val="12"/>
              </w:rPr>
              <w:t>į</w:t>
            </w:r>
            <w:r>
              <w:rPr>
                <w:spacing w:val="1"/>
                <w:w w:val="105"/>
                <w:sz w:val="12"/>
              </w:rPr>
              <w:t xml:space="preserve"> </w:t>
            </w:r>
            <w:r>
              <w:rPr>
                <w:b/>
                <w:spacing w:val="-2"/>
                <w:w w:val="105"/>
                <w:sz w:val="12"/>
              </w:rPr>
              <w:t>laikotarp</w:t>
            </w:r>
            <w:r>
              <w:rPr>
                <w:spacing w:val="-2"/>
                <w:w w:val="105"/>
                <w:sz w:val="12"/>
              </w:rPr>
              <w:t>į</w:t>
            </w:r>
          </w:p>
        </w:tc>
        <w:tc>
          <w:tcPr>
            <w:tcW w:w="2016" w:type="dxa"/>
            <w:gridSpan w:val="2"/>
          </w:tcPr>
          <w:p w14:paraId="320FD58C" w14:textId="77777777" w:rsidR="00F5412A" w:rsidRDefault="00F8157D">
            <w:pPr>
              <w:pStyle w:val="TableParagraph"/>
              <w:spacing w:before="31"/>
              <w:ind w:left="273"/>
              <w:rPr>
                <w:sz w:val="12"/>
              </w:rPr>
            </w:pPr>
            <w:r>
              <w:rPr>
                <w:b/>
                <w:spacing w:val="-2"/>
                <w:w w:val="105"/>
                <w:sz w:val="12"/>
              </w:rPr>
              <w:t>Per</w:t>
            </w:r>
            <w:r>
              <w:rPr>
                <w:b/>
                <w:spacing w:val="-1"/>
                <w:sz w:val="12"/>
              </w:rPr>
              <w:t xml:space="preserve"> </w:t>
            </w:r>
            <w:r>
              <w:rPr>
                <w:b/>
                <w:spacing w:val="-2"/>
                <w:w w:val="105"/>
                <w:sz w:val="12"/>
              </w:rPr>
              <w:t>ataskaitin</w:t>
            </w:r>
            <w:r>
              <w:rPr>
                <w:spacing w:val="-2"/>
                <w:w w:val="105"/>
                <w:sz w:val="12"/>
              </w:rPr>
              <w:t>į</w:t>
            </w:r>
            <w:r>
              <w:rPr>
                <w:spacing w:val="1"/>
                <w:w w:val="105"/>
                <w:sz w:val="12"/>
              </w:rPr>
              <w:t xml:space="preserve"> </w:t>
            </w:r>
            <w:r>
              <w:rPr>
                <w:b/>
                <w:spacing w:val="-2"/>
                <w:w w:val="105"/>
                <w:sz w:val="12"/>
              </w:rPr>
              <w:t>laikotarp</w:t>
            </w:r>
            <w:r>
              <w:rPr>
                <w:spacing w:val="-2"/>
                <w:w w:val="105"/>
                <w:sz w:val="12"/>
              </w:rPr>
              <w:t>į</w:t>
            </w:r>
          </w:p>
        </w:tc>
        <w:tc>
          <w:tcPr>
            <w:tcW w:w="1190" w:type="dxa"/>
            <w:vMerge w:val="restart"/>
          </w:tcPr>
          <w:p w14:paraId="248026CA" w14:textId="77777777" w:rsidR="00F5412A" w:rsidRDefault="00F5412A">
            <w:pPr>
              <w:pStyle w:val="TableParagraph"/>
              <w:spacing w:before="133"/>
              <w:rPr>
                <w:sz w:val="12"/>
              </w:rPr>
            </w:pPr>
          </w:p>
          <w:p w14:paraId="635CDF6F" w14:textId="77777777" w:rsidR="00F5412A" w:rsidRDefault="00F8157D">
            <w:pPr>
              <w:pStyle w:val="TableParagraph"/>
              <w:spacing w:line="266" w:lineRule="auto"/>
              <w:ind w:left="64" w:right="74"/>
              <w:jc w:val="center"/>
              <w:rPr>
                <w:b/>
                <w:sz w:val="12"/>
              </w:rPr>
            </w:pPr>
            <w:r>
              <w:rPr>
                <w:b/>
                <w:spacing w:val="-2"/>
                <w:w w:val="105"/>
                <w:sz w:val="12"/>
              </w:rPr>
              <w:t>Balansin</w:t>
            </w:r>
            <w:r>
              <w:rPr>
                <w:spacing w:val="-2"/>
                <w:w w:val="105"/>
                <w:sz w:val="12"/>
              </w:rPr>
              <w:t>ė</w:t>
            </w:r>
            <w:r>
              <w:rPr>
                <w:spacing w:val="-6"/>
                <w:w w:val="105"/>
                <w:sz w:val="12"/>
              </w:rPr>
              <w:t xml:space="preserve"> </w:t>
            </w:r>
            <w:r>
              <w:rPr>
                <w:b/>
                <w:spacing w:val="-2"/>
                <w:w w:val="105"/>
                <w:sz w:val="12"/>
              </w:rPr>
              <w:t>vert</w:t>
            </w:r>
            <w:r>
              <w:rPr>
                <w:spacing w:val="-2"/>
                <w:w w:val="105"/>
                <w:sz w:val="12"/>
              </w:rPr>
              <w:t>ė</w:t>
            </w:r>
            <w:r>
              <w:rPr>
                <w:spacing w:val="40"/>
                <w:w w:val="105"/>
                <w:sz w:val="12"/>
              </w:rPr>
              <w:t xml:space="preserve"> </w:t>
            </w:r>
            <w:r>
              <w:rPr>
                <w:b/>
                <w:spacing w:val="-2"/>
                <w:w w:val="105"/>
                <w:sz w:val="12"/>
              </w:rPr>
              <w:t>ataskaitinio</w:t>
            </w:r>
            <w:r>
              <w:rPr>
                <w:b/>
                <w:spacing w:val="40"/>
                <w:w w:val="105"/>
                <w:sz w:val="12"/>
              </w:rPr>
              <w:t xml:space="preserve"> </w:t>
            </w:r>
            <w:r>
              <w:rPr>
                <w:b/>
                <w:spacing w:val="-2"/>
                <w:w w:val="105"/>
                <w:sz w:val="12"/>
              </w:rPr>
              <w:t>laikotarpio</w:t>
            </w:r>
            <w:r>
              <w:rPr>
                <w:b/>
                <w:spacing w:val="40"/>
                <w:w w:val="105"/>
                <w:sz w:val="12"/>
              </w:rPr>
              <w:t xml:space="preserve"> </w:t>
            </w:r>
            <w:r>
              <w:rPr>
                <w:b/>
                <w:spacing w:val="-2"/>
                <w:w w:val="105"/>
                <w:sz w:val="12"/>
              </w:rPr>
              <w:t>pabaigoje</w:t>
            </w:r>
          </w:p>
        </w:tc>
      </w:tr>
      <w:tr w:rsidR="00F5412A" w14:paraId="1017FE48" w14:textId="77777777">
        <w:trPr>
          <w:trHeight w:val="719"/>
        </w:trPr>
        <w:tc>
          <w:tcPr>
            <w:tcW w:w="355" w:type="dxa"/>
            <w:vMerge/>
            <w:tcBorders>
              <w:top w:val="nil"/>
            </w:tcBorders>
          </w:tcPr>
          <w:p w14:paraId="4CD8C7BF" w14:textId="77777777" w:rsidR="00F5412A" w:rsidRDefault="00F5412A">
            <w:pPr>
              <w:rPr>
                <w:sz w:val="2"/>
                <w:szCs w:val="2"/>
              </w:rPr>
            </w:pPr>
          </w:p>
        </w:tc>
        <w:tc>
          <w:tcPr>
            <w:tcW w:w="2717" w:type="dxa"/>
            <w:vMerge/>
            <w:tcBorders>
              <w:top w:val="nil"/>
            </w:tcBorders>
          </w:tcPr>
          <w:p w14:paraId="3373C07B" w14:textId="77777777" w:rsidR="00F5412A" w:rsidRDefault="00F5412A">
            <w:pPr>
              <w:rPr>
                <w:sz w:val="2"/>
                <w:szCs w:val="2"/>
              </w:rPr>
            </w:pPr>
          </w:p>
        </w:tc>
        <w:tc>
          <w:tcPr>
            <w:tcW w:w="1181" w:type="dxa"/>
            <w:vMerge/>
            <w:tcBorders>
              <w:top w:val="nil"/>
            </w:tcBorders>
          </w:tcPr>
          <w:p w14:paraId="7AABFD35" w14:textId="77777777" w:rsidR="00F5412A" w:rsidRDefault="00F5412A">
            <w:pPr>
              <w:rPr>
                <w:sz w:val="2"/>
                <w:szCs w:val="2"/>
              </w:rPr>
            </w:pPr>
          </w:p>
        </w:tc>
        <w:tc>
          <w:tcPr>
            <w:tcW w:w="1008" w:type="dxa"/>
          </w:tcPr>
          <w:p w14:paraId="331DC1E1" w14:textId="77777777" w:rsidR="00F5412A" w:rsidRDefault="00F5412A">
            <w:pPr>
              <w:pStyle w:val="TableParagraph"/>
              <w:spacing w:before="76"/>
              <w:rPr>
                <w:sz w:val="12"/>
              </w:rPr>
            </w:pPr>
          </w:p>
          <w:p w14:paraId="17A3B6AC" w14:textId="77777777" w:rsidR="00F5412A" w:rsidRDefault="00F8157D">
            <w:pPr>
              <w:pStyle w:val="TableParagraph"/>
              <w:spacing w:line="266" w:lineRule="auto"/>
              <w:ind w:left="234" w:hanging="164"/>
              <w:rPr>
                <w:b/>
                <w:sz w:val="12"/>
              </w:rPr>
            </w:pPr>
            <w:r>
              <w:rPr>
                <w:spacing w:val="-2"/>
                <w:w w:val="105"/>
                <w:sz w:val="12"/>
              </w:rPr>
              <w:t>Į</w:t>
            </w:r>
            <w:r>
              <w:rPr>
                <w:b/>
                <w:spacing w:val="-2"/>
                <w:w w:val="105"/>
                <w:sz w:val="12"/>
              </w:rPr>
              <w:t>sigyta</w:t>
            </w:r>
            <w:r>
              <w:rPr>
                <w:b/>
                <w:spacing w:val="-6"/>
                <w:w w:val="105"/>
                <w:sz w:val="12"/>
              </w:rPr>
              <w:t xml:space="preserve"> </w:t>
            </w:r>
            <w:r>
              <w:rPr>
                <w:b/>
                <w:spacing w:val="-2"/>
                <w:w w:val="105"/>
                <w:sz w:val="12"/>
              </w:rPr>
              <w:t>(</w:t>
            </w:r>
            <w:r>
              <w:rPr>
                <w:spacing w:val="-2"/>
                <w:w w:val="105"/>
                <w:sz w:val="12"/>
              </w:rPr>
              <w:t>į</w:t>
            </w:r>
            <w:r>
              <w:rPr>
                <w:b/>
                <w:spacing w:val="-2"/>
                <w:w w:val="105"/>
                <w:sz w:val="12"/>
              </w:rPr>
              <w:t>sigijimo</w:t>
            </w:r>
            <w:r>
              <w:rPr>
                <w:b/>
                <w:spacing w:val="40"/>
                <w:w w:val="105"/>
                <w:sz w:val="12"/>
              </w:rPr>
              <w:t xml:space="preserve"> </w:t>
            </w:r>
            <w:r>
              <w:rPr>
                <w:b/>
                <w:spacing w:val="-2"/>
                <w:w w:val="105"/>
                <w:sz w:val="12"/>
              </w:rPr>
              <w:t>savikaina)</w:t>
            </w:r>
          </w:p>
        </w:tc>
        <w:tc>
          <w:tcPr>
            <w:tcW w:w="1008" w:type="dxa"/>
          </w:tcPr>
          <w:p w14:paraId="7EA3A777" w14:textId="77777777" w:rsidR="00F5412A" w:rsidRDefault="00F8157D">
            <w:pPr>
              <w:pStyle w:val="TableParagraph"/>
              <w:spacing w:before="60" w:line="266" w:lineRule="auto"/>
              <w:ind w:left="71" w:right="84" w:firstLine="2"/>
              <w:jc w:val="center"/>
              <w:rPr>
                <w:b/>
                <w:sz w:val="12"/>
              </w:rPr>
            </w:pPr>
            <w:r>
              <w:rPr>
                <w:b/>
                <w:spacing w:val="-2"/>
                <w:w w:val="105"/>
                <w:sz w:val="12"/>
              </w:rPr>
              <w:t>Parduota</w:t>
            </w:r>
            <w:r>
              <w:rPr>
                <w:b/>
                <w:spacing w:val="40"/>
                <w:w w:val="105"/>
                <w:sz w:val="12"/>
              </w:rPr>
              <w:t xml:space="preserve"> </w:t>
            </w:r>
            <w:r>
              <w:rPr>
                <w:b/>
                <w:spacing w:val="-2"/>
                <w:w w:val="105"/>
                <w:sz w:val="12"/>
              </w:rPr>
              <w:t>(balansine</w:t>
            </w:r>
            <w:r>
              <w:rPr>
                <w:b/>
                <w:spacing w:val="-6"/>
                <w:w w:val="105"/>
                <w:sz w:val="12"/>
              </w:rPr>
              <w:t xml:space="preserve"> </w:t>
            </w:r>
            <w:r>
              <w:rPr>
                <w:b/>
                <w:spacing w:val="-2"/>
                <w:w w:val="105"/>
                <w:sz w:val="12"/>
              </w:rPr>
              <w:t>verte</w:t>
            </w:r>
            <w:r>
              <w:rPr>
                <w:b/>
                <w:spacing w:val="40"/>
                <w:w w:val="105"/>
                <w:sz w:val="12"/>
              </w:rPr>
              <w:t xml:space="preserve"> </w:t>
            </w:r>
            <w:r>
              <w:rPr>
                <w:b/>
                <w:spacing w:val="-2"/>
                <w:w w:val="105"/>
                <w:sz w:val="12"/>
              </w:rPr>
              <w:t>pardavimo</w:t>
            </w:r>
            <w:r>
              <w:rPr>
                <w:b/>
                <w:spacing w:val="40"/>
                <w:w w:val="105"/>
                <w:sz w:val="12"/>
              </w:rPr>
              <w:t xml:space="preserve"> </w:t>
            </w:r>
            <w:r>
              <w:rPr>
                <w:b/>
                <w:spacing w:val="-2"/>
                <w:w w:val="105"/>
                <w:sz w:val="12"/>
              </w:rPr>
              <w:t>momentu)</w:t>
            </w:r>
          </w:p>
        </w:tc>
        <w:tc>
          <w:tcPr>
            <w:tcW w:w="1008" w:type="dxa"/>
          </w:tcPr>
          <w:p w14:paraId="675C8F44" w14:textId="77777777" w:rsidR="00F5412A" w:rsidRDefault="00F8157D">
            <w:pPr>
              <w:pStyle w:val="TableParagraph"/>
              <w:spacing w:before="137" w:line="266" w:lineRule="auto"/>
              <w:ind w:left="110" w:right="127" w:hanging="2"/>
              <w:jc w:val="center"/>
              <w:rPr>
                <w:sz w:val="12"/>
              </w:rPr>
            </w:pPr>
            <w:r>
              <w:rPr>
                <w:b/>
                <w:w w:val="105"/>
                <w:sz w:val="12"/>
              </w:rPr>
              <w:t xml:space="preserve">Perkelta </w:t>
            </w:r>
            <w:r>
              <w:rPr>
                <w:w w:val="105"/>
                <w:sz w:val="12"/>
              </w:rPr>
              <w:t xml:space="preserve">į </w:t>
            </w:r>
            <w:r>
              <w:rPr>
                <w:b/>
                <w:w w:val="105"/>
                <w:sz w:val="12"/>
              </w:rPr>
              <w:t>(iš)</w:t>
            </w:r>
            <w:r>
              <w:rPr>
                <w:b/>
                <w:spacing w:val="40"/>
                <w:w w:val="105"/>
                <w:sz w:val="12"/>
              </w:rPr>
              <w:t xml:space="preserve"> </w:t>
            </w:r>
            <w:r>
              <w:rPr>
                <w:b/>
                <w:spacing w:val="-2"/>
                <w:w w:val="105"/>
                <w:sz w:val="12"/>
              </w:rPr>
              <w:t>kit</w:t>
            </w:r>
            <w:r>
              <w:rPr>
                <w:spacing w:val="-2"/>
                <w:w w:val="105"/>
                <w:sz w:val="12"/>
              </w:rPr>
              <w:t>ą</w:t>
            </w:r>
            <w:r>
              <w:rPr>
                <w:spacing w:val="-6"/>
                <w:w w:val="105"/>
                <w:sz w:val="12"/>
              </w:rPr>
              <w:t xml:space="preserve"> </w:t>
            </w:r>
            <w:r>
              <w:rPr>
                <w:b/>
                <w:spacing w:val="-2"/>
                <w:w w:val="105"/>
                <w:sz w:val="12"/>
              </w:rPr>
              <w:t>finansinio</w:t>
            </w:r>
            <w:r>
              <w:rPr>
                <w:b/>
                <w:spacing w:val="40"/>
                <w:w w:val="105"/>
                <w:sz w:val="12"/>
              </w:rPr>
              <w:t xml:space="preserve"> </w:t>
            </w:r>
            <w:r>
              <w:rPr>
                <w:b/>
                <w:w w:val="105"/>
                <w:sz w:val="12"/>
              </w:rPr>
              <w:t>turto</w:t>
            </w:r>
            <w:r>
              <w:rPr>
                <w:b/>
                <w:spacing w:val="-8"/>
                <w:w w:val="105"/>
                <w:sz w:val="12"/>
              </w:rPr>
              <w:t xml:space="preserve"> </w:t>
            </w:r>
            <w:r>
              <w:rPr>
                <w:b/>
                <w:w w:val="105"/>
                <w:sz w:val="12"/>
              </w:rPr>
              <w:t>grup</w:t>
            </w:r>
            <w:r>
              <w:rPr>
                <w:w w:val="105"/>
                <w:sz w:val="12"/>
              </w:rPr>
              <w:t>ę</w:t>
            </w:r>
          </w:p>
        </w:tc>
        <w:tc>
          <w:tcPr>
            <w:tcW w:w="1008" w:type="dxa"/>
          </w:tcPr>
          <w:p w14:paraId="64F11A76" w14:textId="77777777" w:rsidR="00F5412A" w:rsidRDefault="00F5412A">
            <w:pPr>
              <w:pStyle w:val="TableParagraph"/>
              <w:spacing w:before="76"/>
              <w:rPr>
                <w:sz w:val="12"/>
              </w:rPr>
            </w:pPr>
          </w:p>
          <w:p w14:paraId="10911D40" w14:textId="77777777" w:rsidR="00F5412A" w:rsidRDefault="00F8157D">
            <w:pPr>
              <w:pStyle w:val="TableParagraph"/>
              <w:spacing w:line="266" w:lineRule="auto"/>
              <w:ind w:left="302" w:hanging="183"/>
              <w:rPr>
                <w:b/>
                <w:sz w:val="12"/>
              </w:rPr>
            </w:pPr>
            <w:r>
              <w:rPr>
                <w:b/>
                <w:spacing w:val="-4"/>
                <w:w w:val="105"/>
                <w:sz w:val="12"/>
              </w:rPr>
              <w:t>Amortizacijos</w:t>
            </w:r>
            <w:r>
              <w:rPr>
                <w:b/>
                <w:spacing w:val="40"/>
                <w:w w:val="105"/>
                <w:sz w:val="12"/>
              </w:rPr>
              <w:t xml:space="preserve"> </w:t>
            </w:r>
            <w:r>
              <w:rPr>
                <w:b/>
                <w:spacing w:val="-2"/>
                <w:w w:val="105"/>
                <w:sz w:val="12"/>
              </w:rPr>
              <w:t>suma**</w:t>
            </w:r>
          </w:p>
        </w:tc>
        <w:tc>
          <w:tcPr>
            <w:tcW w:w="1008" w:type="dxa"/>
          </w:tcPr>
          <w:p w14:paraId="2A1BE7CF" w14:textId="77777777" w:rsidR="00F5412A" w:rsidRDefault="00F5412A">
            <w:pPr>
              <w:pStyle w:val="TableParagraph"/>
              <w:spacing w:before="76"/>
              <w:rPr>
                <w:sz w:val="12"/>
              </w:rPr>
            </w:pPr>
          </w:p>
          <w:p w14:paraId="0B98B596" w14:textId="77777777" w:rsidR="00F5412A" w:rsidRDefault="00F8157D">
            <w:pPr>
              <w:pStyle w:val="TableParagraph"/>
              <w:spacing w:line="266" w:lineRule="auto"/>
              <w:ind w:left="148" w:right="117" w:hanging="39"/>
              <w:rPr>
                <w:b/>
                <w:sz w:val="12"/>
              </w:rPr>
            </w:pPr>
            <w:r>
              <w:rPr>
                <w:b/>
                <w:spacing w:val="-2"/>
                <w:w w:val="105"/>
                <w:sz w:val="12"/>
              </w:rPr>
              <w:t>Valiutos</w:t>
            </w:r>
            <w:r>
              <w:rPr>
                <w:b/>
                <w:spacing w:val="-6"/>
                <w:w w:val="105"/>
                <w:sz w:val="12"/>
              </w:rPr>
              <w:t xml:space="preserve"> </w:t>
            </w:r>
            <w:r>
              <w:rPr>
                <w:b/>
                <w:spacing w:val="-2"/>
                <w:w w:val="105"/>
                <w:sz w:val="12"/>
              </w:rPr>
              <w:t>kurso</w:t>
            </w:r>
            <w:r>
              <w:rPr>
                <w:b/>
                <w:spacing w:val="40"/>
                <w:w w:val="105"/>
                <w:sz w:val="12"/>
              </w:rPr>
              <w:t xml:space="preserve"> </w:t>
            </w:r>
            <w:r>
              <w:rPr>
                <w:b/>
                <w:spacing w:val="-2"/>
                <w:w w:val="105"/>
                <w:sz w:val="12"/>
              </w:rPr>
              <w:t>poky</w:t>
            </w:r>
            <w:r>
              <w:rPr>
                <w:spacing w:val="-2"/>
                <w:w w:val="105"/>
                <w:sz w:val="12"/>
              </w:rPr>
              <w:t>č</w:t>
            </w:r>
            <w:r>
              <w:rPr>
                <w:b/>
                <w:spacing w:val="-2"/>
                <w:w w:val="105"/>
                <w:sz w:val="12"/>
              </w:rPr>
              <w:t>io</w:t>
            </w:r>
            <w:r>
              <w:rPr>
                <w:b/>
                <w:spacing w:val="-1"/>
                <w:w w:val="105"/>
                <w:sz w:val="12"/>
              </w:rPr>
              <w:t xml:space="preserve"> </w:t>
            </w:r>
            <w:r>
              <w:rPr>
                <w:spacing w:val="-4"/>
                <w:w w:val="105"/>
                <w:sz w:val="12"/>
              </w:rPr>
              <w:t>į</w:t>
            </w:r>
            <w:r>
              <w:rPr>
                <w:b/>
                <w:spacing w:val="-4"/>
                <w:w w:val="105"/>
                <w:sz w:val="12"/>
              </w:rPr>
              <w:t>taka</w:t>
            </w:r>
          </w:p>
        </w:tc>
        <w:tc>
          <w:tcPr>
            <w:tcW w:w="1008" w:type="dxa"/>
          </w:tcPr>
          <w:p w14:paraId="7C7AF69B" w14:textId="77777777" w:rsidR="00F5412A" w:rsidRDefault="00F5412A">
            <w:pPr>
              <w:pStyle w:val="TableParagraph"/>
              <w:spacing w:before="76"/>
              <w:rPr>
                <w:sz w:val="12"/>
              </w:rPr>
            </w:pPr>
          </w:p>
          <w:p w14:paraId="1453A494" w14:textId="77777777" w:rsidR="00F5412A" w:rsidRDefault="00F8157D">
            <w:pPr>
              <w:pStyle w:val="TableParagraph"/>
              <w:ind w:left="244"/>
              <w:rPr>
                <w:b/>
                <w:sz w:val="12"/>
              </w:rPr>
            </w:pPr>
            <w:r>
              <w:rPr>
                <w:b/>
                <w:spacing w:val="-2"/>
                <w:w w:val="105"/>
                <w:sz w:val="12"/>
              </w:rPr>
              <w:t>Pinigin</w:t>
            </w:r>
            <w:r>
              <w:rPr>
                <w:spacing w:val="-2"/>
                <w:w w:val="105"/>
                <w:sz w:val="12"/>
              </w:rPr>
              <w:t>ė</w:t>
            </w:r>
            <w:r>
              <w:rPr>
                <w:b/>
                <w:spacing w:val="-2"/>
                <w:w w:val="105"/>
                <w:sz w:val="12"/>
              </w:rPr>
              <w:t>s</w:t>
            </w:r>
          </w:p>
          <w:p w14:paraId="67DD7670" w14:textId="77777777" w:rsidR="00F5412A" w:rsidRDefault="00F8157D">
            <w:pPr>
              <w:pStyle w:val="TableParagraph"/>
              <w:spacing w:before="15"/>
              <w:ind w:left="282"/>
              <w:rPr>
                <w:b/>
                <w:sz w:val="12"/>
              </w:rPr>
            </w:pPr>
            <w:r>
              <w:rPr>
                <w:spacing w:val="-2"/>
                <w:w w:val="105"/>
                <w:sz w:val="12"/>
              </w:rPr>
              <w:t>į</w:t>
            </w:r>
            <w:r>
              <w:rPr>
                <w:b/>
                <w:spacing w:val="-2"/>
                <w:w w:val="105"/>
                <w:sz w:val="12"/>
              </w:rPr>
              <w:t>plaukos</w:t>
            </w:r>
          </w:p>
        </w:tc>
        <w:tc>
          <w:tcPr>
            <w:tcW w:w="1008" w:type="dxa"/>
          </w:tcPr>
          <w:p w14:paraId="36159B21" w14:textId="77777777" w:rsidR="00F5412A" w:rsidRDefault="00F5412A">
            <w:pPr>
              <w:pStyle w:val="TableParagraph"/>
              <w:rPr>
                <w:sz w:val="12"/>
              </w:rPr>
            </w:pPr>
          </w:p>
          <w:p w14:paraId="75ECFECD" w14:textId="77777777" w:rsidR="00F5412A" w:rsidRDefault="00F5412A">
            <w:pPr>
              <w:pStyle w:val="TableParagraph"/>
              <w:spacing w:before="15"/>
              <w:rPr>
                <w:sz w:val="12"/>
              </w:rPr>
            </w:pPr>
          </w:p>
          <w:p w14:paraId="1FF7F90F" w14:textId="77777777" w:rsidR="00F5412A" w:rsidRDefault="00F8157D">
            <w:pPr>
              <w:pStyle w:val="TableParagraph"/>
              <w:ind w:left="19" w:right="1"/>
              <w:jc w:val="center"/>
              <w:rPr>
                <w:b/>
                <w:sz w:val="12"/>
              </w:rPr>
            </w:pPr>
            <w:r>
              <w:rPr>
                <w:b/>
                <w:spacing w:val="-2"/>
                <w:w w:val="105"/>
                <w:sz w:val="12"/>
              </w:rPr>
              <w:t>Nurašyta</w:t>
            </w:r>
          </w:p>
        </w:tc>
        <w:tc>
          <w:tcPr>
            <w:tcW w:w="1008" w:type="dxa"/>
          </w:tcPr>
          <w:p w14:paraId="071A6E39" w14:textId="77777777" w:rsidR="00F5412A" w:rsidRDefault="00F5412A">
            <w:pPr>
              <w:pStyle w:val="TableParagraph"/>
              <w:rPr>
                <w:sz w:val="12"/>
              </w:rPr>
            </w:pPr>
          </w:p>
          <w:p w14:paraId="1C0335E9" w14:textId="77777777" w:rsidR="00F5412A" w:rsidRDefault="00F5412A">
            <w:pPr>
              <w:pStyle w:val="TableParagraph"/>
              <w:spacing w:before="15"/>
              <w:rPr>
                <w:sz w:val="12"/>
              </w:rPr>
            </w:pPr>
          </w:p>
          <w:p w14:paraId="4237DDC6" w14:textId="77777777" w:rsidR="00F5412A" w:rsidRDefault="00F8157D">
            <w:pPr>
              <w:pStyle w:val="TableParagraph"/>
              <w:ind w:left="19" w:right="10"/>
              <w:jc w:val="center"/>
              <w:rPr>
                <w:b/>
                <w:sz w:val="12"/>
              </w:rPr>
            </w:pPr>
            <w:r>
              <w:rPr>
                <w:b/>
                <w:spacing w:val="-2"/>
                <w:w w:val="105"/>
                <w:sz w:val="12"/>
              </w:rPr>
              <w:t>Nuvert</w:t>
            </w:r>
            <w:r>
              <w:rPr>
                <w:spacing w:val="-2"/>
                <w:w w:val="105"/>
                <w:sz w:val="12"/>
              </w:rPr>
              <w:t>ė</w:t>
            </w:r>
            <w:r>
              <w:rPr>
                <w:b/>
                <w:spacing w:val="-2"/>
                <w:w w:val="105"/>
                <w:sz w:val="12"/>
              </w:rPr>
              <w:t>jimas</w:t>
            </w:r>
          </w:p>
        </w:tc>
        <w:tc>
          <w:tcPr>
            <w:tcW w:w="1008" w:type="dxa"/>
          </w:tcPr>
          <w:p w14:paraId="7443BC42" w14:textId="77777777" w:rsidR="00F5412A" w:rsidRDefault="00F5412A">
            <w:pPr>
              <w:pStyle w:val="TableParagraph"/>
              <w:rPr>
                <w:sz w:val="12"/>
              </w:rPr>
            </w:pPr>
          </w:p>
          <w:p w14:paraId="659A2D2E" w14:textId="77777777" w:rsidR="00F5412A" w:rsidRDefault="00F5412A">
            <w:pPr>
              <w:pStyle w:val="TableParagraph"/>
              <w:spacing w:before="15"/>
              <w:rPr>
                <w:sz w:val="12"/>
              </w:rPr>
            </w:pPr>
          </w:p>
          <w:p w14:paraId="66C42BA1" w14:textId="77777777" w:rsidR="00F5412A" w:rsidRDefault="00F8157D">
            <w:pPr>
              <w:pStyle w:val="TableParagraph"/>
              <w:ind w:left="19"/>
              <w:jc w:val="center"/>
              <w:rPr>
                <w:b/>
                <w:sz w:val="12"/>
              </w:rPr>
            </w:pPr>
            <w:r>
              <w:rPr>
                <w:b/>
                <w:w w:val="105"/>
                <w:sz w:val="12"/>
              </w:rPr>
              <w:t>Kiti</w:t>
            </w:r>
            <w:r>
              <w:rPr>
                <w:b/>
                <w:spacing w:val="-6"/>
                <w:w w:val="105"/>
                <w:sz w:val="12"/>
              </w:rPr>
              <w:t xml:space="preserve"> </w:t>
            </w:r>
            <w:r>
              <w:rPr>
                <w:b/>
                <w:spacing w:val="-2"/>
                <w:w w:val="105"/>
                <w:sz w:val="12"/>
              </w:rPr>
              <w:t>poky</w:t>
            </w:r>
            <w:r>
              <w:rPr>
                <w:spacing w:val="-2"/>
                <w:w w:val="105"/>
                <w:sz w:val="12"/>
              </w:rPr>
              <w:t>č</w:t>
            </w:r>
            <w:r>
              <w:rPr>
                <w:b/>
                <w:spacing w:val="-2"/>
                <w:w w:val="105"/>
                <w:sz w:val="12"/>
              </w:rPr>
              <w:t>iai</w:t>
            </w:r>
          </w:p>
        </w:tc>
        <w:tc>
          <w:tcPr>
            <w:tcW w:w="1190" w:type="dxa"/>
            <w:vMerge/>
            <w:tcBorders>
              <w:top w:val="nil"/>
            </w:tcBorders>
          </w:tcPr>
          <w:p w14:paraId="0ECAAB3D" w14:textId="77777777" w:rsidR="00F5412A" w:rsidRDefault="00F5412A">
            <w:pPr>
              <w:rPr>
                <w:sz w:val="2"/>
                <w:szCs w:val="2"/>
              </w:rPr>
            </w:pPr>
          </w:p>
        </w:tc>
      </w:tr>
      <w:tr w:rsidR="00F5412A" w14:paraId="43325745" w14:textId="77777777">
        <w:trPr>
          <w:trHeight w:val="143"/>
        </w:trPr>
        <w:tc>
          <w:tcPr>
            <w:tcW w:w="355" w:type="dxa"/>
          </w:tcPr>
          <w:p w14:paraId="0382CFB3" w14:textId="77777777" w:rsidR="00F5412A" w:rsidRDefault="00F8157D">
            <w:pPr>
              <w:pStyle w:val="TableParagraph"/>
              <w:spacing w:before="3" w:line="121" w:lineRule="exact"/>
              <w:ind w:left="14"/>
              <w:jc w:val="center"/>
              <w:rPr>
                <w:b/>
                <w:sz w:val="12"/>
              </w:rPr>
            </w:pPr>
            <w:r>
              <w:rPr>
                <w:b/>
                <w:spacing w:val="-10"/>
                <w:w w:val="105"/>
                <w:sz w:val="12"/>
              </w:rPr>
              <w:t>1</w:t>
            </w:r>
          </w:p>
        </w:tc>
        <w:tc>
          <w:tcPr>
            <w:tcW w:w="2717" w:type="dxa"/>
          </w:tcPr>
          <w:p w14:paraId="4C66BAB4" w14:textId="77777777" w:rsidR="00F5412A" w:rsidRDefault="00F8157D">
            <w:pPr>
              <w:pStyle w:val="TableParagraph"/>
              <w:spacing w:before="3" w:line="121" w:lineRule="exact"/>
              <w:ind w:left="14"/>
              <w:jc w:val="center"/>
              <w:rPr>
                <w:b/>
                <w:sz w:val="12"/>
              </w:rPr>
            </w:pPr>
            <w:r>
              <w:rPr>
                <w:b/>
                <w:spacing w:val="-10"/>
                <w:w w:val="105"/>
                <w:sz w:val="12"/>
              </w:rPr>
              <w:t>2</w:t>
            </w:r>
          </w:p>
        </w:tc>
        <w:tc>
          <w:tcPr>
            <w:tcW w:w="1181" w:type="dxa"/>
          </w:tcPr>
          <w:p w14:paraId="1C155978" w14:textId="77777777" w:rsidR="00F5412A" w:rsidRDefault="00F8157D">
            <w:pPr>
              <w:pStyle w:val="TableParagraph"/>
              <w:spacing w:before="3" w:line="121" w:lineRule="exact"/>
              <w:ind w:left="14"/>
              <w:jc w:val="center"/>
              <w:rPr>
                <w:b/>
                <w:sz w:val="12"/>
              </w:rPr>
            </w:pPr>
            <w:r>
              <w:rPr>
                <w:b/>
                <w:spacing w:val="-10"/>
                <w:w w:val="105"/>
                <w:sz w:val="12"/>
              </w:rPr>
              <w:t>3</w:t>
            </w:r>
          </w:p>
        </w:tc>
        <w:tc>
          <w:tcPr>
            <w:tcW w:w="1008" w:type="dxa"/>
          </w:tcPr>
          <w:p w14:paraId="7A160E68" w14:textId="77777777" w:rsidR="00F5412A" w:rsidRDefault="00F8157D">
            <w:pPr>
              <w:pStyle w:val="TableParagraph"/>
              <w:spacing w:before="3" w:line="121" w:lineRule="exact"/>
              <w:ind w:left="19" w:right="5"/>
              <w:jc w:val="center"/>
              <w:rPr>
                <w:b/>
                <w:sz w:val="12"/>
              </w:rPr>
            </w:pPr>
            <w:r>
              <w:rPr>
                <w:b/>
                <w:spacing w:val="-10"/>
                <w:w w:val="105"/>
                <w:sz w:val="12"/>
              </w:rPr>
              <w:t>4</w:t>
            </w:r>
          </w:p>
        </w:tc>
        <w:tc>
          <w:tcPr>
            <w:tcW w:w="1008" w:type="dxa"/>
          </w:tcPr>
          <w:p w14:paraId="3B33A65D" w14:textId="77777777" w:rsidR="00F5412A" w:rsidRDefault="00F8157D">
            <w:pPr>
              <w:pStyle w:val="TableParagraph"/>
              <w:spacing w:before="3" w:line="121" w:lineRule="exact"/>
              <w:ind w:left="19" w:right="5"/>
              <w:jc w:val="center"/>
              <w:rPr>
                <w:b/>
                <w:sz w:val="12"/>
              </w:rPr>
            </w:pPr>
            <w:r>
              <w:rPr>
                <w:b/>
                <w:spacing w:val="-10"/>
                <w:w w:val="105"/>
                <w:sz w:val="12"/>
              </w:rPr>
              <w:t>5</w:t>
            </w:r>
          </w:p>
        </w:tc>
        <w:tc>
          <w:tcPr>
            <w:tcW w:w="1008" w:type="dxa"/>
          </w:tcPr>
          <w:p w14:paraId="47821DEB" w14:textId="77777777" w:rsidR="00F5412A" w:rsidRDefault="00F8157D">
            <w:pPr>
              <w:pStyle w:val="TableParagraph"/>
              <w:spacing w:before="3" w:line="121" w:lineRule="exact"/>
              <w:ind w:left="19" w:right="5"/>
              <w:jc w:val="center"/>
              <w:rPr>
                <w:b/>
                <w:sz w:val="12"/>
              </w:rPr>
            </w:pPr>
            <w:r>
              <w:rPr>
                <w:b/>
                <w:spacing w:val="-10"/>
                <w:w w:val="105"/>
                <w:sz w:val="12"/>
              </w:rPr>
              <w:t>6</w:t>
            </w:r>
          </w:p>
        </w:tc>
        <w:tc>
          <w:tcPr>
            <w:tcW w:w="1008" w:type="dxa"/>
          </w:tcPr>
          <w:p w14:paraId="65C29BEE" w14:textId="77777777" w:rsidR="00F5412A" w:rsidRDefault="00F8157D">
            <w:pPr>
              <w:pStyle w:val="TableParagraph"/>
              <w:spacing w:before="3" w:line="121" w:lineRule="exact"/>
              <w:ind w:left="19" w:right="5"/>
              <w:jc w:val="center"/>
              <w:rPr>
                <w:b/>
                <w:sz w:val="12"/>
              </w:rPr>
            </w:pPr>
            <w:r>
              <w:rPr>
                <w:b/>
                <w:spacing w:val="-10"/>
                <w:w w:val="105"/>
                <w:sz w:val="12"/>
              </w:rPr>
              <w:t>7</w:t>
            </w:r>
          </w:p>
        </w:tc>
        <w:tc>
          <w:tcPr>
            <w:tcW w:w="1008" w:type="dxa"/>
          </w:tcPr>
          <w:p w14:paraId="75E4F850" w14:textId="77777777" w:rsidR="00F5412A" w:rsidRDefault="00F8157D">
            <w:pPr>
              <w:pStyle w:val="TableParagraph"/>
              <w:spacing w:before="3" w:line="121" w:lineRule="exact"/>
              <w:ind w:left="19" w:right="5"/>
              <w:jc w:val="center"/>
              <w:rPr>
                <w:b/>
                <w:sz w:val="12"/>
              </w:rPr>
            </w:pPr>
            <w:r>
              <w:rPr>
                <w:b/>
                <w:spacing w:val="-10"/>
                <w:w w:val="105"/>
                <w:sz w:val="12"/>
              </w:rPr>
              <w:t>8</w:t>
            </w:r>
          </w:p>
        </w:tc>
        <w:tc>
          <w:tcPr>
            <w:tcW w:w="1008" w:type="dxa"/>
          </w:tcPr>
          <w:p w14:paraId="6C1702C1" w14:textId="77777777" w:rsidR="00F5412A" w:rsidRDefault="00F8157D">
            <w:pPr>
              <w:pStyle w:val="TableParagraph"/>
              <w:spacing w:before="3" w:line="121" w:lineRule="exact"/>
              <w:ind w:left="19" w:right="5"/>
              <w:jc w:val="center"/>
              <w:rPr>
                <w:b/>
                <w:sz w:val="12"/>
              </w:rPr>
            </w:pPr>
            <w:r>
              <w:rPr>
                <w:b/>
                <w:spacing w:val="-10"/>
                <w:w w:val="105"/>
                <w:sz w:val="12"/>
              </w:rPr>
              <w:t>9</w:t>
            </w:r>
          </w:p>
        </w:tc>
        <w:tc>
          <w:tcPr>
            <w:tcW w:w="1008" w:type="dxa"/>
          </w:tcPr>
          <w:p w14:paraId="49D1A351" w14:textId="77777777" w:rsidR="00F5412A" w:rsidRDefault="00F8157D">
            <w:pPr>
              <w:pStyle w:val="TableParagraph"/>
              <w:spacing w:before="3" w:line="121" w:lineRule="exact"/>
              <w:ind w:left="19" w:right="1"/>
              <w:jc w:val="center"/>
              <w:rPr>
                <w:b/>
                <w:sz w:val="12"/>
              </w:rPr>
            </w:pPr>
            <w:r>
              <w:rPr>
                <w:b/>
                <w:spacing w:val="-5"/>
                <w:w w:val="105"/>
                <w:sz w:val="12"/>
              </w:rPr>
              <w:t>10</w:t>
            </w:r>
          </w:p>
        </w:tc>
        <w:tc>
          <w:tcPr>
            <w:tcW w:w="1008" w:type="dxa"/>
          </w:tcPr>
          <w:p w14:paraId="0A734859" w14:textId="77777777" w:rsidR="00F5412A" w:rsidRDefault="00F8157D">
            <w:pPr>
              <w:pStyle w:val="TableParagraph"/>
              <w:spacing w:before="3" w:line="121" w:lineRule="exact"/>
              <w:ind w:left="19" w:right="1"/>
              <w:jc w:val="center"/>
              <w:rPr>
                <w:b/>
                <w:sz w:val="12"/>
              </w:rPr>
            </w:pPr>
            <w:r>
              <w:rPr>
                <w:b/>
                <w:spacing w:val="-5"/>
                <w:w w:val="105"/>
                <w:sz w:val="12"/>
              </w:rPr>
              <w:t>11</w:t>
            </w:r>
          </w:p>
        </w:tc>
        <w:tc>
          <w:tcPr>
            <w:tcW w:w="1008" w:type="dxa"/>
          </w:tcPr>
          <w:p w14:paraId="03AB43B8" w14:textId="77777777" w:rsidR="00F5412A" w:rsidRDefault="00F8157D">
            <w:pPr>
              <w:pStyle w:val="TableParagraph"/>
              <w:spacing w:before="3" w:line="121" w:lineRule="exact"/>
              <w:ind w:left="19" w:right="1"/>
              <w:jc w:val="center"/>
              <w:rPr>
                <w:b/>
                <w:sz w:val="12"/>
              </w:rPr>
            </w:pPr>
            <w:r>
              <w:rPr>
                <w:b/>
                <w:spacing w:val="-5"/>
                <w:w w:val="105"/>
                <w:sz w:val="12"/>
              </w:rPr>
              <w:t>12</w:t>
            </w:r>
          </w:p>
        </w:tc>
        <w:tc>
          <w:tcPr>
            <w:tcW w:w="1190" w:type="dxa"/>
          </w:tcPr>
          <w:p w14:paraId="5C51A4F6" w14:textId="77777777" w:rsidR="00F5412A" w:rsidRDefault="00F8157D">
            <w:pPr>
              <w:pStyle w:val="TableParagraph"/>
              <w:spacing w:before="3" w:line="121" w:lineRule="exact"/>
              <w:ind w:left="83" w:right="74"/>
              <w:jc w:val="center"/>
              <w:rPr>
                <w:b/>
                <w:sz w:val="12"/>
              </w:rPr>
            </w:pPr>
            <w:r>
              <w:rPr>
                <w:b/>
                <w:spacing w:val="-5"/>
                <w:w w:val="105"/>
                <w:sz w:val="12"/>
              </w:rPr>
              <w:t>13</w:t>
            </w:r>
          </w:p>
        </w:tc>
      </w:tr>
      <w:tr w:rsidR="00F5412A" w14:paraId="4E7AD979" w14:textId="77777777">
        <w:trPr>
          <w:trHeight w:val="143"/>
        </w:trPr>
        <w:tc>
          <w:tcPr>
            <w:tcW w:w="355" w:type="dxa"/>
          </w:tcPr>
          <w:p w14:paraId="7D4ACD1A" w14:textId="77777777" w:rsidR="00F5412A" w:rsidRDefault="00F8157D">
            <w:pPr>
              <w:pStyle w:val="TableParagraph"/>
              <w:spacing w:line="123" w:lineRule="exact"/>
              <w:ind w:left="23"/>
              <w:rPr>
                <w:sz w:val="12"/>
              </w:rPr>
            </w:pPr>
            <w:r>
              <w:rPr>
                <w:spacing w:val="-10"/>
                <w:w w:val="105"/>
                <w:sz w:val="12"/>
              </w:rPr>
              <w:t>1</w:t>
            </w:r>
          </w:p>
        </w:tc>
        <w:tc>
          <w:tcPr>
            <w:tcW w:w="2717" w:type="dxa"/>
          </w:tcPr>
          <w:p w14:paraId="39AB52E2" w14:textId="77777777" w:rsidR="00F5412A" w:rsidRDefault="00F8157D">
            <w:pPr>
              <w:pStyle w:val="TableParagraph"/>
              <w:spacing w:line="123" w:lineRule="exact"/>
              <w:ind w:left="23"/>
              <w:rPr>
                <w:sz w:val="12"/>
              </w:rPr>
            </w:pPr>
            <w:r>
              <w:rPr>
                <w:spacing w:val="-2"/>
                <w:w w:val="105"/>
                <w:sz w:val="12"/>
              </w:rPr>
              <w:t>Ilgalaikis</w:t>
            </w:r>
            <w:r>
              <w:rPr>
                <w:w w:val="105"/>
                <w:sz w:val="12"/>
              </w:rPr>
              <w:t xml:space="preserve"> </w:t>
            </w:r>
            <w:r>
              <w:rPr>
                <w:spacing w:val="-2"/>
                <w:w w:val="105"/>
                <w:sz w:val="12"/>
              </w:rPr>
              <w:t>finansinis</w:t>
            </w:r>
            <w:r>
              <w:rPr>
                <w:spacing w:val="1"/>
                <w:w w:val="105"/>
                <w:sz w:val="12"/>
              </w:rPr>
              <w:t xml:space="preserve"> </w:t>
            </w:r>
            <w:r>
              <w:rPr>
                <w:spacing w:val="-2"/>
                <w:w w:val="105"/>
                <w:sz w:val="12"/>
              </w:rPr>
              <w:t>turtas</w:t>
            </w:r>
            <w:r>
              <w:rPr>
                <w:spacing w:val="1"/>
                <w:w w:val="105"/>
                <w:sz w:val="12"/>
              </w:rPr>
              <w:t xml:space="preserve"> </w:t>
            </w:r>
            <w:r>
              <w:rPr>
                <w:spacing w:val="-2"/>
                <w:w w:val="105"/>
                <w:sz w:val="12"/>
              </w:rPr>
              <w:t>ir</w:t>
            </w:r>
            <w:r>
              <w:rPr>
                <w:spacing w:val="1"/>
                <w:w w:val="105"/>
                <w:sz w:val="12"/>
              </w:rPr>
              <w:t xml:space="preserve"> </w:t>
            </w:r>
            <w:r>
              <w:rPr>
                <w:spacing w:val="-2"/>
                <w:w w:val="105"/>
                <w:sz w:val="12"/>
              </w:rPr>
              <w:t>suteiktos</w:t>
            </w:r>
            <w:r>
              <w:rPr>
                <w:spacing w:val="1"/>
                <w:w w:val="105"/>
                <w:sz w:val="12"/>
              </w:rPr>
              <w:t xml:space="preserve"> </w:t>
            </w:r>
            <w:r>
              <w:rPr>
                <w:spacing w:val="-2"/>
                <w:w w:val="105"/>
                <w:sz w:val="12"/>
              </w:rPr>
              <w:t>paskolos</w:t>
            </w:r>
          </w:p>
        </w:tc>
        <w:tc>
          <w:tcPr>
            <w:tcW w:w="1181" w:type="dxa"/>
          </w:tcPr>
          <w:p w14:paraId="7C978C6D" w14:textId="77777777" w:rsidR="00F5412A" w:rsidRDefault="00F5412A">
            <w:pPr>
              <w:pStyle w:val="TableParagraph"/>
              <w:rPr>
                <w:sz w:val="8"/>
              </w:rPr>
            </w:pPr>
          </w:p>
        </w:tc>
        <w:tc>
          <w:tcPr>
            <w:tcW w:w="1008" w:type="dxa"/>
          </w:tcPr>
          <w:p w14:paraId="5CF33A1E" w14:textId="77777777" w:rsidR="00F5412A" w:rsidRDefault="00F5412A">
            <w:pPr>
              <w:pStyle w:val="TableParagraph"/>
              <w:rPr>
                <w:sz w:val="8"/>
              </w:rPr>
            </w:pPr>
          </w:p>
        </w:tc>
        <w:tc>
          <w:tcPr>
            <w:tcW w:w="1008" w:type="dxa"/>
          </w:tcPr>
          <w:p w14:paraId="7A0968F0" w14:textId="77777777" w:rsidR="00F5412A" w:rsidRDefault="00F5412A">
            <w:pPr>
              <w:pStyle w:val="TableParagraph"/>
              <w:rPr>
                <w:sz w:val="8"/>
              </w:rPr>
            </w:pPr>
          </w:p>
        </w:tc>
        <w:tc>
          <w:tcPr>
            <w:tcW w:w="1008" w:type="dxa"/>
          </w:tcPr>
          <w:p w14:paraId="560BA96F" w14:textId="77777777" w:rsidR="00F5412A" w:rsidRDefault="00F5412A">
            <w:pPr>
              <w:pStyle w:val="TableParagraph"/>
              <w:rPr>
                <w:sz w:val="8"/>
              </w:rPr>
            </w:pPr>
          </w:p>
        </w:tc>
        <w:tc>
          <w:tcPr>
            <w:tcW w:w="1008" w:type="dxa"/>
          </w:tcPr>
          <w:p w14:paraId="186FF70C" w14:textId="77777777" w:rsidR="00F5412A" w:rsidRDefault="00F5412A">
            <w:pPr>
              <w:pStyle w:val="TableParagraph"/>
              <w:rPr>
                <w:sz w:val="8"/>
              </w:rPr>
            </w:pPr>
          </w:p>
        </w:tc>
        <w:tc>
          <w:tcPr>
            <w:tcW w:w="1008" w:type="dxa"/>
          </w:tcPr>
          <w:p w14:paraId="1A65342B" w14:textId="77777777" w:rsidR="00F5412A" w:rsidRDefault="00F5412A">
            <w:pPr>
              <w:pStyle w:val="TableParagraph"/>
              <w:rPr>
                <w:sz w:val="8"/>
              </w:rPr>
            </w:pPr>
          </w:p>
        </w:tc>
        <w:tc>
          <w:tcPr>
            <w:tcW w:w="1008" w:type="dxa"/>
          </w:tcPr>
          <w:p w14:paraId="378F20ED" w14:textId="77777777" w:rsidR="00F5412A" w:rsidRDefault="00F5412A">
            <w:pPr>
              <w:pStyle w:val="TableParagraph"/>
              <w:rPr>
                <w:sz w:val="8"/>
              </w:rPr>
            </w:pPr>
          </w:p>
        </w:tc>
        <w:tc>
          <w:tcPr>
            <w:tcW w:w="1008" w:type="dxa"/>
          </w:tcPr>
          <w:p w14:paraId="08EEECA2" w14:textId="77777777" w:rsidR="00F5412A" w:rsidRDefault="00F5412A">
            <w:pPr>
              <w:pStyle w:val="TableParagraph"/>
              <w:rPr>
                <w:sz w:val="8"/>
              </w:rPr>
            </w:pPr>
          </w:p>
        </w:tc>
        <w:tc>
          <w:tcPr>
            <w:tcW w:w="1008" w:type="dxa"/>
          </w:tcPr>
          <w:p w14:paraId="50F8AFBC" w14:textId="77777777" w:rsidR="00F5412A" w:rsidRDefault="00F5412A">
            <w:pPr>
              <w:pStyle w:val="TableParagraph"/>
              <w:rPr>
                <w:sz w:val="8"/>
              </w:rPr>
            </w:pPr>
          </w:p>
        </w:tc>
        <w:tc>
          <w:tcPr>
            <w:tcW w:w="1008" w:type="dxa"/>
          </w:tcPr>
          <w:p w14:paraId="6F7A9191" w14:textId="77777777" w:rsidR="00F5412A" w:rsidRDefault="00F5412A">
            <w:pPr>
              <w:pStyle w:val="TableParagraph"/>
              <w:rPr>
                <w:sz w:val="8"/>
              </w:rPr>
            </w:pPr>
          </w:p>
        </w:tc>
        <w:tc>
          <w:tcPr>
            <w:tcW w:w="1190" w:type="dxa"/>
          </w:tcPr>
          <w:p w14:paraId="4C2F5273" w14:textId="77777777" w:rsidR="00F5412A" w:rsidRDefault="00F5412A">
            <w:pPr>
              <w:pStyle w:val="TableParagraph"/>
              <w:rPr>
                <w:sz w:val="8"/>
              </w:rPr>
            </w:pPr>
          </w:p>
        </w:tc>
      </w:tr>
      <w:tr w:rsidR="00F5412A" w14:paraId="36CD57A3" w14:textId="77777777">
        <w:trPr>
          <w:trHeight w:val="143"/>
        </w:trPr>
        <w:tc>
          <w:tcPr>
            <w:tcW w:w="355" w:type="dxa"/>
          </w:tcPr>
          <w:p w14:paraId="59F5CCAC" w14:textId="77777777" w:rsidR="00F5412A" w:rsidRDefault="00F8157D">
            <w:pPr>
              <w:pStyle w:val="TableParagraph"/>
              <w:spacing w:line="123" w:lineRule="exact"/>
              <w:ind w:left="23"/>
              <w:rPr>
                <w:sz w:val="12"/>
              </w:rPr>
            </w:pPr>
            <w:r>
              <w:rPr>
                <w:spacing w:val="-5"/>
                <w:w w:val="105"/>
                <w:sz w:val="12"/>
              </w:rPr>
              <w:t>1.1</w:t>
            </w:r>
          </w:p>
        </w:tc>
        <w:tc>
          <w:tcPr>
            <w:tcW w:w="2717" w:type="dxa"/>
          </w:tcPr>
          <w:p w14:paraId="45B9DAE5" w14:textId="77777777" w:rsidR="00F5412A" w:rsidRDefault="00F8157D">
            <w:pPr>
              <w:pStyle w:val="TableParagraph"/>
              <w:spacing w:line="123" w:lineRule="exact"/>
              <w:ind w:left="117"/>
              <w:rPr>
                <w:sz w:val="12"/>
              </w:rPr>
            </w:pPr>
            <w:r>
              <w:rPr>
                <w:spacing w:val="-2"/>
                <w:w w:val="105"/>
                <w:sz w:val="12"/>
              </w:rPr>
              <w:t>Suteiktos</w:t>
            </w:r>
            <w:r>
              <w:rPr>
                <w:spacing w:val="2"/>
                <w:w w:val="105"/>
                <w:sz w:val="12"/>
              </w:rPr>
              <w:t xml:space="preserve"> </w:t>
            </w:r>
            <w:r>
              <w:rPr>
                <w:spacing w:val="-2"/>
                <w:w w:val="105"/>
                <w:sz w:val="12"/>
              </w:rPr>
              <w:t>paskolos</w:t>
            </w:r>
          </w:p>
        </w:tc>
        <w:tc>
          <w:tcPr>
            <w:tcW w:w="1181" w:type="dxa"/>
          </w:tcPr>
          <w:p w14:paraId="060F5910" w14:textId="77777777" w:rsidR="00F5412A" w:rsidRDefault="00F5412A">
            <w:pPr>
              <w:pStyle w:val="TableParagraph"/>
              <w:rPr>
                <w:sz w:val="8"/>
              </w:rPr>
            </w:pPr>
          </w:p>
        </w:tc>
        <w:tc>
          <w:tcPr>
            <w:tcW w:w="1008" w:type="dxa"/>
          </w:tcPr>
          <w:p w14:paraId="15D8746F" w14:textId="77777777" w:rsidR="00F5412A" w:rsidRDefault="00F5412A">
            <w:pPr>
              <w:pStyle w:val="TableParagraph"/>
              <w:rPr>
                <w:sz w:val="8"/>
              </w:rPr>
            </w:pPr>
          </w:p>
        </w:tc>
        <w:tc>
          <w:tcPr>
            <w:tcW w:w="1008" w:type="dxa"/>
          </w:tcPr>
          <w:p w14:paraId="2BF793F4" w14:textId="77777777" w:rsidR="00F5412A" w:rsidRDefault="00F5412A">
            <w:pPr>
              <w:pStyle w:val="TableParagraph"/>
              <w:rPr>
                <w:sz w:val="8"/>
              </w:rPr>
            </w:pPr>
          </w:p>
        </w:tc>
        <w:tc>
          <w:tcPr>
            <w:tcW w:w="1008" w:type="dxa"/>
          </w:tcPr>
          <w:p w14:paraId="53F3B202" w14:textId="77777777" w:rsidR="00F5412A" w:rsidRDefault="00F5412A">
            <w:pPr>
              <w:pStyle w:val="TableParagraph"/>
              <w:rPr>
                <w:sz w:val="8"/>
              </w:rPr>
            </w:pPr>
          </w:p>
        </w:tc>
        <w:tc>
          <w:tcPr>
            <w:tcW w:w="1008" w:type="dxa"/>
          </w:tcPr>
          <w:p w14:paraId="4700E3AC" w14:textId="77777777" w:rsidR="00F5412A" w:rsidRDefault="00F5412A">
            <w:pPr>
              <w:pStyle w:val="TableParagraph"/>
              <w:rPr>
                <w:sz w:val="8"/>
              </w:rPr>
            </w:pPr>
          </w:p>
        </w:tc>
        <w:tc>
          <w:tcPr>
            <w:tcW w:w="1008" w:type="dxa"/>
          </w:tcPr>
          <w:p w14:paraId="082B1B60" w14:textId="77777777" w:rsidR="00F5412A" w:rsidRDefault="00F5412A">
            <w:pPr>
              <w:pStyle w:val="TableParagraph"/>
              <w:rPr>
                <w:sz w:val="8"/>
              </w:rPr>
            </w:pPr>
          </w:p>
        </w:tc>
        <w:tc>
          <w:tcPr>
            <w:tcW w:w="1008" w:type="dxa"/>
          </w:tcPr>
          <w:p w14:paraId="78C5D5D6" w14:textId="77777777" w:rsidR="00F5412A" w:rsidRDefault="00F5412A">
            <w:pPr>
              <w:pStyle w:val="TableParagraph"/>
              <w:rPr>
                <w:sz w:val="8"/>
              </w:rPr>
            </w:pPr>
          </w:p>
        </w:tc>
        <w:tc>
          <w:tcPr>
            <w:tcW w:w="1008" w:type="dxa"/>
          </w:tcPr>
          <w:p w14:paraId="58A97A23" w14:textId="77777777" w:rsidR="00F5412A" w:rsidRDefault="00F5412A">
            <w:pPr>
              <w:pStyle w:val="TableParagraph"/>
              <w:rPr>
                <w:sz w:val="8"/>
              </w:rPr>
            </w:pPr>
          </w:p>
        </w:tc>
        <w:tc>
          <w:tcPr>
            <w:tcW w:w="1008" w:type="dxa"/>
          </w:tcPr>
          <w:p w14:paraId="78BF733E" w14:textId="77777777" w:rsidR="00F5412A" w:rsidRDefault="00F5412A">
            <w:pPr>
              <w:pStyle w:val="TableParagraph"/>
              <w:rPr>
                <w:sz w:val="8"/>
              </w:rPr>
            </w:pPr>
          </w:p>
        </w:tc>
        <w:tc>
          <w:tcPr>
            <w:tcW w:w="1008" w:type="dxa"/>
          </w:tcPr>
          <w:p w14:paraId="63B50C41" w14:textId="77777777" w:rsidR="00F5412A" w:rsidRDefault="00F5412A">
            <w:pPr>
              <w:pStyle w:val="TableParagraph"/>
              <w:rPr>
                <w:sz w:val="8"/>
              </w:rPr>
            </w:pPr>
          </w:p>
        </w:tc>
        <w:tc>
          <w:tcPr>
            <w:tcW w:w="1190" w:type="dxa"/>
          </w:tcPr>
          <w:p w14:paraId="33A407D5" w14:textId="77777777" w:rsidR="00F5412A" w:rsidRDefault="00F5412A">
            <w:pPr>
              <w:pStyle w:val="TableParagraph"/>
              <w:rPr>
                <w:sz w:val="8"/>
              </w:rPr>
            </w:pPr>
          </w:p>
        </w:tc>
      </w:tr>
      <w:tr w:rsidR="00F5412A" w14:paraId="6817D7DC" w14:textId="77777777">
        <w:trPr>
          <w:trHeight w:val="143"/>
        </w:trPr>
        <w:tc>
          <w:tcPr>
            <w:tcW w:w="355" w:type="dxa"/>
          </w:tcPr>
          <w:p w14:paraId="7EA7D935" w14:textId="77777777" w:rsidR="00F5412A" w:rsidRDefault="00F8157D">
            <w:pPr>
              <w:pStyle w:val="TableParagraph"/>
              <w:spacing w:line="123" w:lineRule="exact"/>
              <w:ind w:left="23"/>
              <w:rPr>
                <w:sz w:val="12"/>
              </w:rPr>
            </w:pPr>
            <w:r>
              <w:rPr>
                <w:spacing w:val="-5"/>
                <w:w w:val="105"/>
                <w:sz w:val="12"/>
              </w:rPr>
              <w:t>1.2</w:t>
            </w:r>
          </w:p>
        </w:tc>
        <w:tc>
          <w:tcPr>
            <w:tcW w:w="2717" w:type="dxa"/>
          </w:tcPr>
          <w:p w14:paraId="0844D406" w14:textId="77777777" w:rsidR="00F5412A" w:rsidRDefault="00F8157D">
            <w:pPr>
              <w:pStyle w:val="TableParagraph"/>
              <w:spacing w:line="123" w:lineRule="exact"/>
              <w:ind w:left="117"/>
              <w:rPr>
                <w:sz w:val="12"/>
              </w:rPr>
            </w:pPr>
            <w:r>
              <w:rPr>
                <w:spacing w:val="-2"/>
                <w:w w:val="105"/>
                <w:sz w:val="12"/>
              </w:rPr>
              <w:t>Obligacijos</w:t>
            </w:r>
          </w:p>
        </w:tc>
        <w:tc>
          <w:tcPr>
            <w:tcW w:w="1181" w:type="dxa"/>
          </w:tcPr>
          <w:p w14:paraId="538690C4" w14:textId="77777777" w:rsidR="00F5412A" w:rsidRDefault="00F5412A">
            <w:pPr>
              <w:pStyle w:val="TableParagraph"/>
              <w:rPr>
                <w:sz w:val="8"/>
              </w:rPr>
            </w:pPr>
          </w:p>
        </w:tc>
        <w:tc>
          <w:tcPr>
            <w:tcW w:w="1008" w:type="dxa"/>
          </w:tcPr>
          <w:p w14:paraId="6C6C9DF2" w14:textId="77777777" w:rsidR="00F5412A" w:rsidRDefault="00F5412A">
            <w:pPr>
              <w:pStyle w:val="TableParagraph"/>
              <w:rPr>
                <w:sz w:val="8"/>
              </w:rPr>
            </w:pPr>
          </w:p>
        </w:tc>
        <w:tc>
          <w:tcPr>
            <w:tcW w:w="1008" w:type="dxa"/>
          </w:tcPr>
          <w:p w14:paraId="1DF43897" w14:textId="77777777" w:rsidR="00F5412A" w:rsidRDefault="00F5412A">
            <w:pPr>
              <w:pStyle w:val="TableParagraph"/>
              <w:rPr>
                <w:sz w:val="8"/>
              </w:rPr>
            </w:pPr>
          </w:p>
        </w:tc>
        <w:tc>
          <w:tcPr>
            <w:tcW w:w="1008" w:type="dxa"/>
          </w:tcPr>
          <w:p w14:paraId="3D2BAD15" w14:textId="77777777" w:rsidR="00F5412A" w:rsidRDefault="00F5412A">
            <w:pPr>
              <w:pStyle w:val="TableParagraph"/>
              <w:rPr>
                <w:sz w:val="8"/>
              </w:rPr>
            </w:pPr>
          </w:p>
        </w:tc>
        <w:tc>
          <w:tcPr>
            <w:tcW w:w="1008" w:type="dxa"/>
          </w:tcPr>
          <w:p w14:paraId="4F9BC942" w14:textId="77777777" w:rsidR="00F5412A" w:rsidRDefault="00F5412A">
            <w:pPr>
              <w:pStyle w:val="TableParagraph"/>
              <w:rPr>
                <w:sz w:val="8"/>
              </w:rPr>
            </w:pPr>
          </w:p>
        </w:tc>
        <w:tc>
          <w:tcPr>
            <w:tcW w:w="1008" w:type="dxa"/>
          </w:tcPr>
          <w:p w14:paraId="2684BF85" w14:textId="77777777" w:rsidR="00F5412A" w:rsidRDefault="00F5412A">
            <w:pPr>
              <w:pStyle w:val="TableParagraph"/>
              <w:rPr>
                <w:sz w:val="8"/>
              </w:rPr>
            </w:pPr>
          </w:p>
        </w:tc>
        <w:tc>
          <w:tcPr>
            <w:tcW w:w="1008" w:type="dxa"/>
          </w:tcPr>
          <w:p w14:paraId="4DB4234A" w14:textId="77777777" w:rsidR="00F5412A" w:rsidRDefault="00F5412A">
            <w:pPr>
              <w:pStyle w:val="TableParagraph"/>
              <w:rPr>
                <w:sz w:val="8"/>
              </w:rPr>
            </w:pPr>
          </w:p>
        </w:tc>
        <w:tc>
          <w:tcPr>
            <w:tcW w:w="1008" w:type="dxa"/>
          </w:tcPr>
          <w:p w14:paraId="12BA9CC9" w14:textId="77777777" w:rsidR="00F5412A" w:rsidRDefault="00F5412A">
            <w:pPr>
              <w:pStyle w:val="TableParagraph"/>
              <w:rPr>
                <w:sz w:val="8"/>
              </w:rPr>
            </w:pPr>
          </w:p>
        </w:tc>
        <w:tc>
          <w:tcPr>
            <w:tcW w:w="1008" w:type="dxa"/>
          </w:tcPr>
          <w:p w14:paraId="1C1D88C3" w14:textId="77777777" w:rsidR="00F5412A" w:rsidRDefault="00F5412A">
            <w:pPr>
              <w:pStyle w:val="TableParagraph"/>
              <w:rPr>
                <w:sz w:val="8"/>
              </w:rPr>
            </w:pPr>
          </w:p>
        </w:tc>
        <w:tc>
          <w:tcPr>
            <w:tcW w:w="1008" w:type="dxa"/>
          </w:tcPr>
          <w:p w14:paraId="34146E18" w14:textId="77777777" w:rsidR="00F5412A" w:rsidRDefault="00F5412A">
            <w:pPr>
              <w:pStyle w:val="TableParagraph"/>
              <w:rPr>
                <w:sz w:val="8"/>
              </w:rPr>
            </w:pPr>
          </w:p>
        </w:tc>
        <w:tc>
          <w:tcPr>
            <w:tcW w:w="1190" w:type="dxa"/>
          </w:tcPr>
          <w:p w14:paraId="0ED04C9D" w14:textId="77777777" w:rsidR="00F5412A" w:rsidRDefault="00F5412A">
            <w:pPr>
              <w:pStyle w:val="TableParagraph"/>
              <w:rPr>
                <w:sz w:val="8"/>
              </w:rPr>
            </w:pPr>
          </w:p>
        </w:tc>
      </w:tr>
      <w:tr w:rsidR="00F5412A" w14:paraId="374A65C4" w14:textId="77777777">
        <w:trPr>
          <w:trHeight w:val="143"/>
        </w:trPr>
        <w:tc>
          <w:tcPr>
            <w:tcW w:w="355" w:type="dxa"/>
          </w:tcPr>
          <w:p w14:paraId="75C0EEEE" w14:textId="77777777" w:rsidR="00F5412A" w:rsidRDefault="00F8157D">
            <w:pPr>
              <w:pStyle w:val="TableParagraph"/>
              <w:spacing w:line="123" w:lineRule="exact"/>
              <w:ind w:left="23"/>
              <w:rPr>
                <w:sz w:val="12"/>
              </w:rPr>
            </w:pPr>
            <w:r>
              <w:rPr>
                <w:spacing w:val="-5"/>
                <w:w w:val="105"/>
                <w:sz w:val="12"/>
              </w:rPr>
              <w:t>1.3</w:t>
            </w:r>
          </w:p>
        </w:tc>
        <w:tc>
          <w:tcPr>
            <w:tcW w:w="2717" w:type="dxa"/>
          </w:tcPr>
          <w:p w14:paraId="059B22C4" w14:textId="77777777" w:rsidR="00F5412A" w:rsidRDefault="00F8157D">
            <w:pPr>
              <w:pStyle w:val="TableParagraph"/>
              <w:spacing w:line="123" w:lineRule="exact"/>
              <w:ind w:left="117"/>
              <w:rPr>
                <w:sz w:val="12"/>
              </w:rPr>
            </w:pPr>
            <w:r>
              <w:rPr>
                <w:spacing w:val="-2"/>
                <w:w w:val="105"/>
                <w:sz w:val="12"/>
              </w:rPr>
              <w:t>Vekseliai</w:t>
            </w:r>
          </w:p>
        </w:tc>
        <w:tc>
          <w:tcPr>
            <w:tcW w:w="1181" w:type="dxa"/>
          </w:tcPr>
          <w:p w14:paraId="2B9167E3" w14:textId="77777777" w:rsidR="00F5412A" w:rsidRDefault="00F5412A">
            <w:pPr>
              <w:pStyle w:val="TableParagraph"/>
              <w:rPr>
                <w:sz w:val="8"/>
              </w:rPr>
            </w:pPr>
          </w:p>
        </w:tc>
        <w:tc>
          <w:tcPr>
            <w:tcW w:w="1008" w:type="dxa"/>
          </w:tcPr>
          <w:p w14:paraId="044B292A" w14:textId="77777777" w:rsidR="00F5412A" w:rsidRDefault="00F5412A">
            <w:pPr>
              <w:pStyle w:val="TableParagraph"/>
              <w:rPr>
                <w:sz w:val="8"/>
              </w:rPr>
            </w:pPr>
          </w:p>
        </w:tc>
        <w:tc>
          <w:tcPr>
            <w:tcW w:w="1008" w:type="dxa"/>
          </w:tcPr>
          <w:p w14:paraId="5276DE7D" w14:textId="77777777" w:rsidR="00F5412A" w:rsidRDefault="00F5412A">
            <w:pPr>
              <w:pStyle w:val="TableParagraph"/>
              <w:rPr>
                <w:sz w:val="8"/>
              </w:rPr>
            </w:pPr>
          </w:p>
        </w:tc>
        <w:tc>
          <w:tcPr>
            <w:tcW w:w="1008" w:type="dxa"/>
          </w:tcPr>
          <w:p w14:paraId="35423E06" w14:textId="77777777" w:rsidR="00F5412A" w:rsidRDefault="00F5412A">
            <w:pPr>
              <w:pStyle w:val="TableParagraph"/>
              <w:rPr>
                <w:sz w:val="8"/>
              </w:rPr>
            </w:pPr>
          </w:p>
        </w:tc>
        <w:tc>
          <w:tcPr>
            <w:tcW w:w="1008" w:type="dxa"/>
          </w:tcPr>
          <w:p w14:paraId="49523323" w14:textId="77777777" w:rsidR="00F5412A" w:rsidRDefault="00F5412A">
            <w:pPr>
              <w:pStyle w:val="TableParagraph"/>
              <w:rPr>
                <w:sz w:val="8"/>
              </w:rPr>
            </w:pPr>
          </w:p>
        </w:tc>
        <w:tc>
          <w:tcPr>
            <w:tcW w:w="1008" w:type="dxa"/>
          </w:tcPr>
          <w:p w14:paraId="7180A013" w14:textId="77777777" w:rsidR="00F5412A" w:rsidRDefault="00F5412A">
            <w:pPr>
              <w:pStyle w:val="TableParagraph"/>
              <w:rPr>
                <w:sz w:val="8"/>
              </w:rPr>
            </w:pPr>
          </w:p>
        </w:tc>
        <w:tc>
          <w:tcPr>
            <w:tcW w:w="1008" w:type="dxa"/>
          </w:tcPr>
          <w:p w14:paraId="6E89FB5A" w14:textId="77777777" w:rsidR="00F5412A" w:rsidRDefault="00F5412A">
            <w:pPr>
              <w:pStyle w:val="TableParagraph"/>
              <w:rPr>
                <w:sz w:val="8"/>
              </w:rPr>
            </w:pPr>
          </w:p>
        </w:tc>
        <w:tc>
          <w:tcPr>
            <w:tcW w:w="1008" w:type="dxa"/>
          </w:tcPr>
          <w:p w14:paraId="3E7C8EAD" w14:textId="77777777" w:rsidR="00F5412A" w:rsidRDefault="00F5412A">
            <w:pPr>
              <w:pStyle w:val="TableParagraph"/>
              <w:rPr>
                <w:sz w:val="8"/>
              </w:rPr>
            </w:pPr>
          </w:p>
        </w:tc>
        <w:tc>
          <w:tcPr>
            <w:tcW w:w="1008" w:type="dxa"/>
          </w:tcPr>
          <w:p w14:paraId="4B7A5ABD" w14:textId="77777777" w:rsidR="00F5412A" w:rsidRDefault="00F5412A">
            <w:pPr>
              <w:pStyle w:val="TableParagraph"/>
              <w:rPr>
                <w:sz w:val="8"/>
              </w:rPr>
            </w:pPr>
          </w:p>
        </w:tc>
        <w:tc>
          <w:tcPr>
            <w:tcW w:w="1008" w:type="dxa"/>
          </w:tcPr>
          <w:p w14:paraId="2FF7E0F9" w14:textId="77777777" w:rsidR="00F5412A" w:rsidRDefault="00F5412A">
            <w:pPr>
              <w:pStyle w:val="TableParagraph"/>
              <w:rPr>
                <w:sz w:val="8"/>
              </w:rPr>
            </w:pPr>
          </w:p>
        </w:tc>
        <w:tc>
          <w:tcPr>
            <w:tcW w:w="1190" w:type="dxa"/>
          </w:tcPr>
          <w:p w14:paraId="537E81E7" w14:textId="77777777" w:rsidR="00F5412A" w:rsidRDefault="00F5412A">
            <w:pPr>
              <w:pStyle w:val="TableParagraph"/>
              <w:rPr>
                <w:sz w:val="8"/>
              </w:rPr>
            </w:pPr>
          </w:p>
        </w:tc>
      </w:tr>
      <w:tr w:rsidR="00F5412A" w14:paraId="335C0419" w14:textId="77777777">
        <w:trPr>
          <w:trHeight w:val="162"/>
        </w:trPr>
        <w:tc>
          <w:tcPr>
            <w:tcW w:w="355" w:type="dxa"/>
          </w:tcPr>
          <w:p w14:paraId="3C2EEACB" w14:textId="77777777" w:rsidR="00F5412A" w:rsidRDefault="00F8157D">
            <w:pPr>
              <w:pStyle w:val="TableParagraph"/>
              <w:spacing w:before="10" w:line="133" w:lineRule="exact"/>
              <w:ind w:left="23"/>
              <w:rPr>
                <w:sz w:val="12"/>
              </w:rPr>
            </w:pPr>
            <w:r>
              <w:rPr>
                <w:spacing w:val="-5"/>
                <w:w w:val="105"/>
                <w:sz w:val="12"/>
              </w:rPr>
              <w:t>1.4</w:t>
            </w:r>
          </w:p>
        </w:tc>
        <w:tc>
          <w:tcPr>
            <w:tcW w:w="2717" w:type="dxa"/>
          </w:tcPr>
          <w:p w14:paraId="6EF2385F" w14:textId="77777777" w:rsidR="00F5412A" w:rsidRDefault="00F8157D">
            <w:pPr>
              <w:pStyle w:val="TableParagraph"/>
              <w:spacing w:line="143" w:lineRule="exact"/>
              <w:ind w:left="117"/>
              <w:rPr>
                <w:sz w:val="12"/>
              </w:rPr>
            </w:pPr>
            <w:r>
              <w:rPr>
                <w:sz w:val="12"/>
              </w:rPr>
              <w:t>Kiti</w:t>
            </w:r>
            <w:r>
              <w:rPr>
                <w:spacing w:val="-1"/>
                <w:sz w:val="12"/>
              </w:rPr>
              <w:t xml:space="preserve"> </w:t>
            </w:r>
            <w:r>
              <w:rPr>
                <w:sz w:val="12"/>
              </w:rPr>
              <w:t>ne nuosavyb</w:t>
            </w:r>
            <w:r>
              <w:rPr>
                <w:rFonts w:ascii="Lucida Sans Unicode" w:hAnsi="Lucida Sans Unicode"/>
                <w:sz w:val="12"/>
              </w:rPr>
              <w:t>ė</w:t>
            </w:r>
            <w:r>
              <w:rPr>
                <w:sz w:val="12"/>
              </w:rPr>
              <w:t>s</w:t>
            </w:r>
            <w:r>
              <w:rPr>
                <w:spacing w:val="-1"/>
                <w:sz w:val="12"/>
              </w:rPr>
              <w:t xml:space="preserve"> </w:t>
            </w:r>
            <w:r>
              <w:rPr>
                <w:sz w:val="12"/>
              </w:rPr>
              <w:t xml:space="preserve">vertybiniai </w:t>
            </w:r>
            <w:r>
              <w:rPr>
                <w:spacing w:val="-2"/>
                <w:sz w:val="12"/>
              </w:rPr>
              <w:t>popieriai</w:t>
            </w:r>
          </w:p>
        </w:tc>
        <w:tc>
          <w:tcPr>
            <w:tcW w:w="1181" w:type="dxa"/>
          </w:tcPr>
          <w:p w14:paraId="5D69916A" w14:textId="77777777" w:rsidR="00F5412A" w:rsidRDefault="00F5412A">
            <w:pPr>
              <w:pStyle w:val="TableParagraph"/>
              <w:rPr>
                <w:sz w:val="10"/>
              </w:rPr>
            </w:pPr>
          </w:p>
        </w:tc>
        <w:tc>
          <w:tcPr>
            <w:tcW w:w="1008" w:type="dxa"/>
          </w:tcPr>
          <w:p w14:paraId="35FC87EB" w14:textId="77777777" w:rsidR="00F5412A" w:rsidRDefault="00F5412A">
            <w:pPr>
              <w:pStyle w:val="TableParagraph"/>
              <w:rPr>
                <w:sz w:val="10"/>
              </w:rPr>
            </w:pPr>
          </w:p>
        </w:tc>
        <w:tc>
          <w:tcPr>
            <w:tcW w:w="1008" w:type="dxa"/>
          </w:tcPr>
          <w:p w14:paraId="33F7183D" w14:textId="77777777" w:rsidR="00F5412A" w:rsidRDefault="00F5412A">
            <w:pPr>
              <w:pStyle w:val="TableParagraph"/>
              <w:rPr>
                <w:sz w:val="10"/>
              </w:rPr>
            </w:pPr>
          </w:p>
        </w:tc>
        <w:tc>
          <w:tcPr>
            <w:tcW w:w="1008" w:type="dxa"/>
          </w:tcPr>
          <w:p w14:paraId="2969BC25" w14:textId="77777777" w:rsidR="00F5412A" w:rsidRDefault="00F5412A">
            <w:pPr>
              <w:pStyle w:val="TableParagraph"/>
              <w:rPr>
                <w:sz w:val="10"/>
              </w:rPr>
            </w:pPr>
          </w:p>
        </w:tc>
        <w:tc>
          <w:tcPr>
            <w:tcW w:w="1008" w:type="dxa"/>
          </w:tcPr>
          <w:p w14:paraId="5863A511" w14:textId="77777777" w:rsidR="00F5412A" w:rsidRDefault="00F5412A">
            <w:pPr>
              <w:pStyle w:val="TableParagraph"/>
              <w:rPr>
                <w:sz w:val="10"/>
              </w:rPr>
            </w:pPr>
          </w:p>
        </w:tc>
        <w:tc>
          <w:tcPr>
            <w:tcW w:w="1008" w:type="dxa"/>
          </w:tcPr>
          <w:p w14:paraId="01C05DEA" w14:textId="77777777" w:rsidR="00F5412A" w:rsidRDefault="00F5412A">
            <w:pPr>
              <w:pStyle w:val="TableParagraph"/>
              <w:rPr>
                <w:sz w:val="10"/>
              </w:rPr>
            </w:pPr>
          </w:p>
        </w:tc>
        <w:tc>
          <w:tcPr>
            <w:tcW w:w="1008" w:type="dxa"/>
          </w:tcPr>
          <w:p w14:paraId="4BDF7A3A" w14:textId="77777777" w:rsidR="00F5412A" w:rsidRDefault="00F5412A">
            <w:pPr>
              <w:pStyle w:val="TableParagraph"/>
              <w:rPr>
                <w:sz w:val="10"/>
              </w:rPr>
            </w:pPr>
          </w:p>
        </w:tc>
        <w:tc>
          <w:tcPr>
            <w:tcW w:w="1008" w:type="dxa"/>
          </w:tcPr>
          <w:p w14:paraId="5760E0F5" w14:textId="77777777" w:rsidR="00F5412A" w:rsidRDefault="00F5412A">
            <w:pPr>
              <w:pStyle w:val="TableParagraph"/>
              <w:rPr>
                <w:sz w:val="10"/>
              </w:rPr>
            </w:pPr>
          </w:p>
        </w:tc>
        <w:tc>
          <w:tcPr>
            <w:tcW w:w="1008" w:type="dxa"/>
          </w:tcPr>
          <w:p w14:paraId="3AA2F856" w14:textId="77777777" w:rsidR="00F5412A" w:rsidRDefault="00F5412A">
            <w:pPr>
              <w:pStyle w:val="TableParagraph"/>
              <w:rPr>
                <w:sz w:val="10"/>
              </w:rPr>
            </w:pPr>
          </w:p>
        </w:tc>
        <w:tc>
          <w:tcPr>
            <w:tcW w:w="1008" w:type="dxa"/>
          </w:tcPr>
          <w:p w14:paraId="191DD336" w14:textId="77777777" w:rsidR="00F5412A" w:rsidRDefault="00F5412A">
            <w:pPr>
              <w:pStyle w:val="TableParagraph"/>
              <w:rPr>
                <w:sz w:val="10"/>
              </w:rPr>
            </w:pPr>
          </w:p>
        </w:tc>
        <w:tc>
          <w:tcPr>
            <w:tcW w:w="1190" w:type="dxa"/>
          </w:tcPr>
          <w:p w14:paraId="283C7B89" w14:textId="77777777" w:rsidR="00F5412A" w:rsidRDefault="00F5412A">
            <w:pPr>
              <w:pStyle w:val="TableParagraph"/>
              <w:rPr>
                <w:sz w:val="10"/>
              </w:rPr>
            </w:pPr>
          </w:p>
        </w:tc>
      </w:tr>
      <w:tr w:rsidR="00F5412A" w14:paraId="24FAC497" w14:textId="77777777">
        <w:trPr>
          <w:trHeight w:val="143"/>
        </w:trPr>
        <w:tc>
          <w:tcPr>
            <w:tcW w:w="355" w:type="dxa"/>
          </w:tcPr>
          <w:p w14:paraId="6C15F7F0" w14:textId="77777777" w:rsidR="00F5412A" w:rsidRDefault="00F8157D">
            <w:pPr>
              <w:pStyle w:val="TableParagraph"/>
              <w:spacing w:line="123" w:lineRule="exact"/>
              <w:ind w:left="23"/>
              <w:rPr>
                <w:sz w:val="12"/>
              </w:rPr>
            </w:pPr>
            <w:r>
              <w:rPr>
                <w:spacing w:val="-5"/>
                <w:w w:val="105"/>
                <w:sz w:val="12"/>
              </w:rPr>
              <w:t>1.5</w:t>
            </w:r>
          </w:p>
        </w:tc>
        <w:tc>
          <w:tcPr>
            <w:tcW w:w="2717" w:type="dxa"/>
          </w:tcPr>
          <w:p w14:paraId="21D5AF9F" w14:textId="77777777" w:rsidR="00F5412A" w:rsidRDefault="00F8157D">
            <w:pPr>
              <w:pStyle w:val="TableParagraph"/>
              <w:spacing w:line="124" w:lineRule="exact"/>
              <w:ind w:left="117"/>
              <w:rPr>
                <w:sz w:val="12"/>
              </w:rPr>
            </w:pPr>
            <w:r>
              <w:rPr>
                <w:sz w:val="12"/>
              </w:rPr>
              <w:t>Ilgalaikiai</w:t>
            </w:r>
            <w:r>
              <w:rPr>
                <w:spacing w:val="6"/>
                <w:sz w:val="12"/>
              </w:rPr>
              <w:t xml:space="preserve"> </w:t>
            </w:r>
            <w:r>
              <w:rPr>
                <w:sz w:val="12"/>
              </w:rPr>
              <w:t>terminuotieji</w:t>
            </w:r>
            <w:r>
              <w:rPr>
                <w:spacing w:val="6"/>
                <w:sz w:val="12"/>
              </w:rPr>
              <w:t xml:space="preserve"> </w:t>
            </w:r>
            <w:r>
              <w:rPr>
                <w:spacing w:val="-2"/>
                <w:sz w:val="12"/>
              </w:rPr>
              <w:t>ind</w:t>
            </w:r>
            <w:r>
              <w:rPr>
                <w:rFonts w:ascii="Lucida Sans Unicode" w:hAnsi="Lucida Sans Unicode"/>
                <w:spacing w:val="-2"/>
                <w:sz w:val="12"/>
              </w:rPr>
              <w:t>ė</w:t>
            </w:r>
            <w:r>
              <w:rPr>
                <w:spacing w:val="-2"/>
                <w:sz w:val="12"/>
              </w:rPr>
              <w:t>liai</w:t>
            </w:r>
          </w:p>
        </w:tc>
        <w:tc>
          <w:tcPr>
            <w:tcW w:w="1181" w:type="dxa"/>
          </w:tcPr>
          <w:p w14:paraId="1DBF1CF0" w14:textId="77777777" w:rsidR="00F5412A" w:rsidRDefault="00F5412A">
            <w:pPr>
              <w:pStyle w:val="TableParagraph"/>
              <w:rPr>
                <w:sz w:val="8"/>
              </w:rPr>
            </w:pPr>
          </w:p>
        </w:tc>
        <w:tc>
          <w:tcPr>
            <w:tcW w:w="1008" w:type="dxa"/>
          </w:tcPr>
          <w:p w14:paraId="47C5E32D" w14:textId="77777777" w:rsidR="00F5412A" w:rsidRDefault="00F5412A">
            <w:pPr>
              <w:pStyle w:val="TableParagraph"/>
              <w:rPr>
                <w:sz w:val="8"/>
              </w:rPr>
            </w:pPr>
          </w:p>
        </w:tc>
        <w:tc>
          <w:tcPr>
            <w:tcW w:w="1008" w:type="dxa"/>
          </w:tcPr>
          <w:p w14:paraId="0DA913D6" w14:textId="77777777" w:rsidR="00F5412A" w:rsidRDefault="00F5412A">
            <w:pPr>
              <w:pStyle w:val="TableParagraph"/>
              <w:rPr>
                <w:sz w:val="8"/>
              </w:rPr>
            </w:pPr>
          </w:p>
        </w:tc>
        <w:tc>
          <w:tcPr>
            <w:tcW w:w="1008" w:type="dxa"/>
          </w:tcPr>
          <w:p w14:paraId="2A6AAE18" w14:textId="77777777" w:rsidR="00F5412A" w:rsidRDefault="00F5412A">
            <w:pPr>
              <w:pStyle w:val="TableParagraph"/>
              <w:rPr>
                <w:sz w:val="8"/>
              </w:rPr>
            </w:pPr>
          </w:p>
        </w:tc>
        <w:tc>
          <w:tcPr>
            <w:tcW w:w="1008" w:type="dxa"/>
          </w:tcPr>
          <w:p w14:paraId="59A58EC8" w14:textId="77777777" w:rsidR="00F5412A" w:rsidRDefault="00F5412A">
            <w:pPr>
              <w:pStyle w:val="TableParagraph"/>
              <w:rPr>
                <w:sz w:val="8"/>
              </w:rPr>
            </w:pPr>
          </w:p>
        </w:tc>
        <w:tc>
          <w:tcPr>
            <w:tcW w:w="1008" w:type="dxa"/>
          </w:tcPr>
          <w:p w14:paraId="3F63741C" w14:textId="77777777" w:rsidR="00F5412A" w:rsidRDefault="00F5412A">
            <w:pPr>
              <w:pStyle w:val="TableParagraph"/>
              <w:rPr>
                <w:sz w:val="8"/>
              </w:rPr>
            </w:pPr>
          </w:p>
        </w:tc>
        <w:tc>
          <w:tcPr>
            <w:tcW w:w="1008" w:type="dxa"/>
          </w:tcPr>
          <w:p w14:paraId="656A2DC3" w14:textId="77777777" w:rsidR="00F5412A" w:rsidRDefault="00F5412A">
            <w:pPr>
              <w:pStyle w:val="TableParagraph"/>
              <w:rPr>
                <w:sz w:val="8"/>
              </w:rPr>
            </w:pPr>
          </w:p>
        </w:tc>
        <w:tc>
          <w:tcPr>
            <w:tcW w:w="1008" w:type="dxa"/>
          </w:tcPr>
          <w:p w14:paraId="356A78A4" w14:textId="77777777" w:rsidR="00F5412A" w:rsidRDefault="00F5412A">
            <w:pPr>
              <w:pStyle w:val="TableParagraph"/>
              <w:rPr>
                <w:sz w:val="8"/>
              </w:rPr>
            </w:pPr>
          </w:p>
        </w:tc>
        <w:tc>
          <w:tcPr>
            <w:tcW w:w="1008" w:type="dxa"/>
          </w:tcPr>
          <w:p w14:paraId="50A30D82" w14:textId="77777777" w:rsidR="00F5412A" w:rsidRDefault="00F5412A">
            <w:pPr>
              <w:pStyle w:val="TableParagraph"/>
              <w:rPr>
                <w:sz w:val="8"/>
              </w:rPr>
            </w:pPr>
          </w:p>
        </w:tc>
        <w:tc>
          <w:tcPr>
            <w:tcW w:w="1008" w:type="dxa"/>
          </w:tcPr>
          <w:p w14:paraId="1A4A1D94" w14:textId="77777777" w:rsidR="00F5412A" w:rsidRDefault="00F5412A">
            <w:pPr>
              <w:pStyle w:val="TableParagraph"/>
              <w:rPr>
                <w:sz w:val="8"/>
              </w:rPr>
            </w:pPr>
          </w:p>
        </w:tc>
        <w:tc>
          <w:tcPr>
            <w:tcW w:w="1190" w:type="dxa"/>
          </w:tcPr>
          <w:p w14:paraId="285D7914" w14:textId="77777777" w:rsidR="00F5412A" w:rsidRDefault="00F5412A">
            <w:pPr>
              <w:pStyle w:val="TableParagraph"/>
              <w:rPr>
                <w:sz w:val="8"/>
              </w:rPr>
            </w:pPr>
          </w:p>
        </w:tc>
      </w:tr>
      <w:tr w:rsidR="00F5412A" w14:paraId="2BC2DE9A" w14:textId="77777777">
        <w:trPr>
          <w:trHeight w:val="143"/>
        </w:trPr>
        <w:tc>
          <w:tcPr>
            <w:tcW w:w="355" w:type="dxa"/>
          </w:tcPr>
          <w:p w14:paraId="4354A3E8" w14:textId="77777777" w:rsidR="00F5412A" w:rsidRDefault="00F8157D">
            <w:pPr>
              <w:pStyle w:val="TableParagraph"/>
              <w:spacing w:line="123" w:lineRule="exact"/>
              <w:ind w:left="23"/>
              <w:rPr>
                <w:sz w:val="12"/>
              </w:rPr>
            </w:pPr>
            <w:r>
              <w:rPr>
                <w:spacing w:val="-10"/>
                <w:w w:val="105"/>
                <w:sz w:val="12"/>
              </w:rPr>
              <w:t>2</w:t>
            </w:r>
          </w:p>
        </w:tc>
        <w:tc>
          <w:tcPr>
            <w:tcW w:w="2717" w:type="dxa"/>
          </w:tcPr>
          <w:p w14:paraId="2120C6F6" w14:textId="77777777" w:rsidR="00F5412A" w:rsidRDefault="00F8157D">
            <w:pPr>
              <w:pStyle w:val="TableParagraph"/>
              <w:spacing w:line="123" w:lineRule="exact"/>
              <w:ind w:left="23"/>
              <w:rPr>
                <w:sz w:val="12"/>
              </w:rPr>
            </w:pPr>
            <w:r>
              <w:rPr>
                <w:spacing w:val="-2"/>
                <w:w w:val="105"/>
                <w:sz w:val="12"/>
              </w:rPr>
              <w:t>Trumpalaikis</w:t>
            </w:r>
            <w:r>
              <w:rPr>
                <w:w w:val="105"/>
                <w:sz w:val="12"/>
              </w:rPr>
              <w:t xml:space="preserve"> </w:t>
            </w:r>
            <w:r>
              <w:rPr>
                <w:spacing w:val="-2"/>
                <w:w w:val="105"/>
                <w:sz w:val="12"/>
              </w:rPr>
              <w:t>finansinis</w:t>
            </w:r>
            <w:r>
              <w:rPr>
                <w:spacing w:val="1"/>
                <w:w w:val="105"/>
                <w:sz w:val="12"/>
              </w:rPr>
              <w:t xml:space="preserve"> </w:t>
            </w:r>
            <w:r>
              <w:rPr>
                <w:spacing w:val="-2"/>
                <w:w w:val="105"/>
                <w:sz w:val="12"/>
              </w:rPr>
              <w:t>turtas</w:t>
            </w:r>
            <w:r>
              <w:rPr>
                <w:spacing w:val="1"/>
                <w:w w:val="105"/>
                <w:sz w:val="12"/>
              </w:rPr>
              <w:t xml:space="preserve"> </w:t>
            </w:r>
            <w:r>
              <w:rPr>
                <w:spacing w:val="-2"/>
                <w:w w:val="105"/>
                <w:sz w:val="12"/>
              </w:rPr>
              <w:t>ir</w:t>
            </w:r>
            <w:r>
              <w:rPr>
                <w:spacing w:val="1"/>
                <w:w w:val="105"/>
                <w:sz w:val="12"/>
              </w:rPr>
              <w:t xml:space="preserve"> </w:t>
            </w:r>
            <w:r>
              <w:rPr>
                <w:spacing w:val="-2"/>
                <w:w w:val="105"/>
                <w:sz w:val="12"/>
              </w:rPr>
              <w:t>suteiktos</w:t>
            </w:r>
            <w:r>
              <w:rPr>
                <w:w w:val="105"/>
                <w:sz w:val="12"/>
              </w:rPr>
              <w:t xml:space="preserve"> </w:t>
            </w:r>
            <w:r>
              <w:rPr>
                <w:spacing w:val="-2"/>
                <w:w w:val="105"/>
                <w:sz w:val="12"/>
              </w:rPr>
              <w:t>paskolos*</w:t>
            </w:r>
          </w:p>
        </w:tc>
        <w:tc>
          <w:tcPr>
            <w:tcW w:w="1181" w:type="dxa"/>
          </w:tcPr>
          <w:p w14:paraId="017D9061" w14:textId="77777777" w:rsidR="00F5412A" w:rsidRDefault="00F5412A">
            <w:pPr>
              <w:pStyle w:val="TableParagraph"/>
              <w:rPr>
                <w:sz w:val="8"/>
              </w:rPr>
            </w:pPr>
          </w:p>
        </w:tc>
        <w:tc>
          <w:tcPr>
            <w:tcW w:w="1008" w:type="dxa"/>
          </w:tcPr>
          <w:p w14:paraId="491897E1" w14:textId="77777777" w:rsidR="00F5412A" w:rsidRDefault="00F5412A">
            <w:pPr>
              <w:pStyle w:val="TableParagraph"/>
              <w:rPr>
                <w:sz w:val="8"/>
              </w:rPr>
            </w:pPr>
          </w:p>
        </w:tc>
        <w:tc>
          <w:tcPr>
            <w:tcW w:w="1008" w:type="dxa"/>
          </w:tcPr>
          <w:p w14:paraId="4F8766E2" w14:textId="77777777" w:rsidR="00F5412A" w:rsidRDefault="00F5412A">
            <w:pPr>
              <w:pStyle w:val="TableParagraph"/>
              <w:rPr>
                <w:sz w:val="8"/>
              </w:rPr>
            </w:pPr>
          </w:p>
        </w:tc>
        <w:tc>
          <w:tcPr>
            <w:tcW w:w="1008" w:type="dxa"/>
          </w:tcPr>
          <w:p w14:paraId="1882D0BC" w14:textId="77777777" w:rsidR="00F5412A" w:rsidRDefault="00F5412A">
            <w:pPr>
              <w:pStyle w:val="TableParagraph"/>
              <w:rPr>
                <w:sz w:val="8"/>
              </w:rPr>
            </w:pPr>
          </w:p>
        </w:tc>
        <w:tc>
          <w:tcPr>
            <w:tcW w:w="1008" w:type="dxa"/>
          </w:tcPr>
          <w:p w14:paraId="6D8E6D99" w14:textId="77777777" w:rsidR="00F5412A" w:rsidRDefault="00F5412A">
            <w:pPr>
              <w:pStyle w:val="TableParagraph"/>
              <w:rPr>
                <w:sz w:val="8"/>
              </w:rPr>
            </w:pPr>
          </w:p>
        </w:tc>
        <w:tc>
          <w:tcPr>
            <w:tcW w:w="1008" w:type="dxa"/>
          </w:tcPr>
          <w:p w14:paraId="0C0F745B" w14:textId="77777777" w:rsidR="00F5412A" w:rsidRDefault="00F5412A">
            <w:pPr>
              <w:pStyle w:val="TableParagraph"/>
              <w:rPr>
                <w:sz w:val="8"/>
              </w:rPr>
            </w:pPr>
          </w:p>
        </w:tc>
        <w:tc>
          <w:tcPr>
            <w:tcW w:w="1008" w:type="dxa"/>
          </w:tcPr>
          <w:p w14:paraId="47EF7E95" w14:textId="77777777" w:rsidR="00F5412A" w:rsidRDefault="00F5412A">
            <w:pPr>
              <w:pStyle w:val="TableParagraph"/>
              <w:rPr>
                <w:sz w:val="8"/>
              </w:rPr>
            </w:pPr>
          </w:p>
        </w:tc>
        <w:tc>
          <w:tcPr>
            <w:tcW w:w="1008" w:type="dxa"/>
          </w:tcPr>
          <w:p w14:paraId="49D7E475" w14:textId="77777777" w:rsidR="00F5412A" w:rsidRDefault="00F5412A">
            <w:pPr>
              <w:pStyle w:val="TableParagraph"/>
              <w:rPr>
                <w:sz w:val="8"/>
              </w:rPr>
            </w:pPr>
          </w:p>
        </w:tc>
        <w:tc>
          <w:tcPr>
            <w:tcW w:w="1008" w:type="dxa"/>
          </w:tcPr>
          <w:p w14:paraId="7A643D88" w14:textId="77777777" w:rsidR="00F5412A" w:rsidRDefault="00F5412A">
            <w:pPr>
              <w:pStyle w:val="TableParagraph"/>
              <w:rPr>
                <w:sz w:val="8"/>
              </w:rPr>
            </w:pPr>
          </w:p>
        </w:tc>
        <w:tc>
          <w:tcPr>
            <w:tcW w:w="1008" w:type="dxa"/>
          </w:tcPr>
          <w:p w14:paraId="72999339" w14:textId="77777777" w:rsidR="00F5412A" w:rsidRDefault="00F5412A">
            <w:pPr>
              <w:pStyle w:val="TableParagraph"/>
              <w:rPr>
                <w:sz w:val="8"/>
              </w:rPr>
            </w:pPr>
          </w:p>
        </w:tc>
        <w:tc>
          <w:tcPr>
            <w:tcW w:w="1190" w:type="dxa"/>
          </w:tcPr>
          <w:p w14:paraId="08B1E5A0" w14:textId="77777777" w:rsidR="00F5412A" w:rsidRDefault="00F5412A">
            <w:pPr>
              <w:pStyle w:val="TableParagraph"/>
              <w:rPr>
                <w:sz w:val="8"/>
              </w:rPr>
            </w:pPr>
          </w:p>
        </w:tc>
      </w:tr>
      <w:tr w:rsidR="00F5412A" w14:paraId="6EFBCBCD" w14:textId="77777777">
        <w:trPr>
          <w:trHeight w:val="143"/>
        </w:trPr>
        <w:tc>
          <w:tcPr>
            <w:tcW w:w="355" w:type="dxa"/>
          </w:tcPr>
          <w:p w14:paraId="6DE28B9D" w14:textId="77777777" w:rsidR="00F5412A" w:rsidRDefault="00F8157D">
            <w:pPr>
              <w:pStyle w:val="TableParagraph"/>
              <w:spacing w:line="123" w:lineRule="exact"/>
              <w:ind w:left="23"/>
              <w:rPr>
                <w:sz w:val="12"/>
              </w:rPr>
            </w:pPr>
            <w:r>
              <w:rPr>
                <w:spacing w:val="-5"/>
                <w:w w:val="105"/>
                <w:sz w:val="12"/>
              </w:rPr>
              <w:t>2.1</w:t>
            </w:r>
          </w:p>
        </w:tc>
        <w:tc>
          <w:tcPr>
            <w:tcW w:w="2717" w:type="dxa"/>
          </w:tcPr>
          <w:p w14:paraId="271305CA" w14:textId="77777777" w:rsidR="00F5412A" w:rsidRDefault="00F8157D">
            <w:pPr>
              <w:pStyle w:val="TableParagraph"/>
              <w:spacing w:line="123" w:lineRule="exact"/>
              <w:ind w:left="117"/>
              <w:rPr>
                <w:sz w:val="12"/>
              </w:rPr>
            </w:pPr>
            <w:r>
              <w:rPr>
                <w:spacing w:val="-2"/>
                <w:w w:val="105"/>
                <w:sz w:val="12"/>
              </w:rPr>
              <w:t>Suteiktos</w:t>
            </w:r>
            <w:r>
              <w:rPr>
                <w:spacing w:val="2"/>
                <w:w w:val="105"/>
                <w:sz w:val="12"/>
              </w:rPr>
              <w:t xml:space="preserve"> </w:t>
            </w:r>
            <w:r>
              <w:rPr>
                <w:spacing w:val="-2"/>
                <w:w w:val="105"/>
                <w:sz w:val="12"/>
              </w:rPr>
              <w:t>paskolos</w:t>
            </w:r>
          </w:p>
        </w:tc>
        <w:tc>
          <w:tcPr>
            <w:tcW w:w="1181" w:type="dxa"/>
          </w:tcPr>
          <w:p w14:paraId="1FD1E4AF" w14:textId="77777777" w:rsidR="00F5412A" w:rsidRDefault="00F5412A">
            <w:pPr>
              <w:pStyle w:val="TableParagraph"/>
              <w:rPr>
                <w:sz w:val="8"/>
              </w:rPr>
            </w:pPr>
          </w:p>
        </w:tc>
        <w:tc>
          <w:tcPr>
            <w:tcW w:w="1008" w:type="dxa"/>
          </w:tcPr>
          <w:p w14:paraId="523EE04B" w14:textId="77777777" w:rsidR="00F5412A" w:rsidRDefault="00F5412A">
            <w:pPr>
              <w:pStyle w:val="TableParagraph"/>
              <w:rPr>
                <w:sz w:val="8"/>
              </w:rPr>
            </w:pPr>
          </w:p>
        </w:tc>
        <w:tc>
          <w:tcPr>
            <w:tcW w:w="1008" w:type="dxa"/>
          </w:tcPr>
          <w:p w14:paraId="512F8B77" w14:textId="77777777" w:rsidR="00F5412A" w:rsidRDefault="00F5412A">
            <w:pPr>
              <w:pStyle w:val="TableParagraph"/>
              <w:rPr>
                <w:sz w:val="8"/>
              </w:rPr>
            </w:pPr>
          </w:p>
        </w:tc>
        <w:tc>
          <w:tcPr>
            <w:tcW w:w="1008" w:type="dxa"/>
          </w:tcPr>
          <w:p w14:paraId="2806357D" w14:textId="77777777" w:rsidR="00F5412A" w:rsidRDefault="00F5412A">
            <w:pPr>
              <w:pStyle w:val="TableParagraph"/>
              <w:rPr>
                <w:sz w:val="8"/>
              </w:rPr>
            </w:pPr>
          </w:p>
        </w:tc>
        <w:tc>
          <w:tcPr>
            <w:tcW w:w="1008" w:type="dxa"/>
          </w:tcPr>
          <w:p w14:paraId="113ECD69" w14:textId="77777777" w:rsidR="00F5412A" w:rsidRDefault="00F5412A">
            <w:pPr>
              <w:pStyle w:val="TableParagraph"/>
              <w:rPr>
                <w:sz w:val="8"/>
              </w:rPr>
            </w:pPr>
          </w:p>
        </w:tc>
        <w:tc>
          <w:tcPr>
            <w:tcW w:w="1008" w:type="dxa"/>
          </w:tcPr>
          <w:p w14:paraId="315AF62F" w14:textId="77777777" w:rsidR="00F5412A" w:rsidRDefault="00F5412A">
            <w:pPr>
              <w:pStyle w:val="TableParagraph"/>
              <w:rPr>
                <w:sz w:val="8"/>
              </w:rPr>
            </w:pPr>
          </w:p>
        </w:tc>
        <w:tc>
          <w:tcPr>
            <w:tcW w:w="1008" w:type="dxa"/>
          </w:tcPr>
          <w:p w14:paraId="09A33607" w14:textId="77777777" w:rsidR="00F5412A" w:rsidRDefault="00F5412A">
            <w:pPr>
              <w:pStyle w:val="TableParagraph"/>
              <w:rPr>
                <w:sz w:val="8"/>
              </w:rPr>
            </w:pPr>
          </w:p>
        </w:tc>
        <w:tc>
          <w:tcPr>
            <w:tcW w:w="1008" w:type="dxa"/>
          </w:tcPr>
          <w:p w14:paraId="555C72EC" w14:textId="77777777" w:rsidR="00F5412A" w:rsidRDefault="00F5412A">
            <w:pPr>
              <w:pStyle w:val="TableParagraph"/>
              <w:rPr>
                <w:sz w:val="8"/>
              </w:rPr>
            </w:pPr>
          </w:p>
        </w:tc>
        <w:tc>
          <w:tcPr>
            <w:tcW w:w="1008" w:type="dxa"/>
          </w:tcPr>
          <w:p w14:paraId="56B1B368" w14:textId="77777777" w:rsidR="00F5412A" w:rsidRDefault="00F5412A">
            <w:pPr>
              <w:pStyle w:val="TableParagraph"/>
              <w:rPr>
                <w:sz w:val="8"/>
              </w:rPr>
            </w:pPr>
          </w:p>
        </w:tc>
        <w:tc>
          <w:tcPr>
            <w:tcW w:w="1008" w:type="dxa"/>
          </w:tcPr>
          <w:p w14:paraId="7A3C774B" w14:textId="77777777" w:rsidR="00F5412A" w:rsidRDefault="00F5412A">
            <w:pPr>
              <w:pStyle w:val="TableParagraph"/>
              <w:rPr>
                <w:sz w:val="8"/>
              </w:rPr>
            </w:pPr>
          </w:p>
        </w:tc>
        <w:tc>
          <w:tcPr>
            <w:tcW w:w="1190" w:type="dxa"/>
          </w:tcPr>
          <w:p w14:paraId="7CB96244" w14:textId="77777777" w:rsidR="00F5412A" w:rsidRDefault="00F5412A">
            <w:pPr>
              <w:pStyle w:val="TableParagraph"/>
              <w:rPr>
                <w:sz w:val="8"/>
              </w:rPr>
            </w:pPr>
          </w:p>
        </w:tc>
      </w:tr>
      <w:tr w:rsidR="00F5412A" w14:paraId="6842D564" w14:textId="77777777">
        <w:trPr>
          <w:trHeight w:val="143"/>
        </w:trPr>
        <w:tc>
          <w:tcPr>
            <w:tcW w:w="355" w:type="dxa"/>
          </w:tcPr>
          <w:p w14:paraId="4CC6767A" w14:textId="77777777" w:rsidR="00F5412A" w:rsidRDefault="00F8157D">
            <w:pPr>
              <w:pStyle w:val="TableParagraph"/>
              <w:spacing w:line="123" w:lineRule="exact"/>
              <w:ind w:left="23"/>
              <w:rPr>
                <w:sz w:val="12"/>
              </w:rPr>
            </w:pPr>
            <w:r>
              <w:rPr>
                <w:spacing w:val="-5"/>
                <w:w w:val="105"/>
                <w:sz w:val="12"/>
              </w:rPr>
              <w:t>2.2</w:t>
            </w:r>
          </w:p>
        </w:tc>
        <w:tc>
          <w:tcPr>
            <w:tcW w:w="2717" w:type="dxa"/>
          </w:tcPr>
          <w:p w14:paraId="74BBFBA9" w14:textId="77777777" w:rsidR="00F5412A" w:rsidRDefault="00F8157D">
            <w:pPr>
              <w:pStyle w:val="TableParagraph"/>
              <w:spacing w:line="123" w:lineRule="exact"/>
              <w:ind w:left="117"/>
              <w:rPr>
                <w:sz w:val="12"/>
              </w:rPr>
            </w:pPr>
            <w:r>
              <w:rPr>
                <w:spacing w:val="-2"/>
                <w:w w:val="105"/>
                <w:sz w:val="12"/>
              </w:rPr>
              <w:t>Obligacijos</w:t>
            </w:r>
          </w:p>
        </w:tc>
        <w:tc>
          <w:tcPr>
            <w:tcW w:w="1181" w:type="dxa"/>
          </w:tcPr>
          <w:p w14:paraId="6AB27E53" w14:textId="77777777" w:rsidR="00F5412A" w:rsidRDefault="00F5412A">
            <w:pPr>
              <w:pStyle w:val="TableParagraph"/>
              <w:rPr>
                <w:sz w:val="8"/>
              </w:rPr>
            </w:pPr>
          </w:p>
        </w:tc>
        <w:tc>
          <w:tcPr>
            <w:tcW w:w="1008" w:type="dxa"/>
          </w:tcPr>
          <w:p w14:paraId="5CA520C6" w14:textId="77777777" w:rsidR="00F5412A" w:rsidRDefault="00F5412A">
            <w:pPr>
              <w:pStyle w:val="TableParagraph"/>
              <w:rPr>
                <w:sz w:val="8"/>
              </w:rPr>
            </w:pPr>
          </w:p>
        </w:tc>
        <w:tc>
          <w:tcPr>
            <w:tcW w:w="1008" w:type="dxa"/>
          </w:tcPr>
          <w:p w14:paraId="45E737FA" w14:textId="77777777" w:rsidR="00F5412A" w:rsidRDefault="00F5412A">
            <w:pPr>
              <w:pStyle w:val="TableParagraph"/>
              <w:rPr>
                <w:sz w:val="8"/>
              </w:rPr>
            </w:pPr>
          </w:p>
        </w:tc>
        <w:tc>
          <w:tcPr>
            <w:tcW w:w="1008" w:type="dxa"/>
          </w:tcPr>
          <w:p w14:paraId="525B48D0" w14:textId="77777777" w:rsidR="00F5412A" w:rsidRDefault="00F5412A">
            <w:pPr>
              <w:pStyle w:val="TableParagraph"/>
              <w:rPr>
                <w:sz w:val="8"/>
              </w:rPr>
            </w:pPr>
          </w:p>
        </w:tc>
        <w:tc>
          <w:tcPr>
            <w:tcW w:w="1008" w:type="dxa"/>
          </w:tcPr>
          <w:p w14:paraId="130528FC" w14:textId="77777777" w:rsidR="00F5412A" w:rsidRDefault="00F5412A">
            <w:pPr>
              <w:pStyle w:val="TableParagraph"/>
              <w:rPr>
                <w:sz w:val="8"/>
              </w:rPr>
            </w:pPr>
          </w:p>
        </w:tc>
        <w:tc>
          <w:tcPr>
            <w:tcW w:w="1008" w:type="dxa"/>
          </w:tcPr>
          <w:p w14:paraId="480201B8" w14:textId="77777777" w:rsidR="00F5412A" w:rsidRDefault="00F5412A">
            <w:pPr>
              <w:pStyle w:val="TableParagraph"/>
              <w:rPr>
                <w:sz w:val="8"/>
              </w:rPr>
            </w:pPr>
          </w:p>
        </w:tc>
        <w:tc>
          <w:tcPr>
            <w:tcW w:w="1008" w:type="dxa"/>
          </w:tcPr>
          <w:p w14:paraId="1008D633" w14:textId="77777777" w:rsidR="00F5412A" w:rsidRDefault="00F5412A">
            <w:pPr>
              <w:pStyle w:val="TableParagraph"/>
              <w:rPr>
                <w:sz w:val="8"/>
              </w:rPr>
            </w:pPr>
          </w:p>
        </w:tc>
        <w:tc>
          <w:tcPr>
            <w:tcW w:w="1008" w:type="dxa"/>
          </w:tcPr>
          <w:p w14:paraId="3E0E1AA6" w14:textId="77777777" w:rsidR="00F5412A" w:rsidRDefault="00F5412A">
            <w:pPr>
              <w:pStyle w:val="TableParagraph"/>
              <w:rPr>
                <w:sz w:val="8"/>
              </w:rPr>
            </w:pPr>
          </w:p>
        </w:tc>
        <w:tc>
          <w:tcPr>
            <w:tcW w:w="1008" w:type="dxa"/>
          </w:tcPr>
          <w:p w14:paraId="3E212E04" w14:textId="77777777" w:rsidR="00F5412A" w:rsidRDefault="00F5412A">
            <w:pPr>
              <w:pStyle w:val="TableParagraph"/>
              <w:rPr>
                <w:sz w:val="8"/>
              </w:rPr>
            </w:pPr>
          </w:p>
        </w:tc>
        <w:tc>
          <w:tcPr>
            <w:tcW w:w="1008" w:type="dxa"/>
          </w:tcPr>
          <w:p w14:paraId="19EF35E2" w14:textId="77777777" w:rsidR="00F5412A" w:rsidRDefault="00F5412A">
            <w:pPr>
              <w:pStyle w:val="TableParagraph"/>
              <w:rPr>
                <w:sz w:val="8"/>
              </w:rPr>
            </w:pPr>
          </w:p>
        </w:tc>
        <w:tc>
          <w:tcPr>
            <w:tcW w:w="1190" w:type="dxa"/>
          </w:tcPr>
          <w:p w14:paraId="08F2DE32" w14:textId="77777777" w:rsidR="00F5412A" w:rsidRDefault="00F5412A">
            <w:pPr>
              <w:pStyle w:val="TableParagraph"/>
              <w:rPr>
                <w:sz w:val="8"/>
              </w:rPr>
            </w:pPr>
          </w:p>
        </w:tc>
      </w:tr>
      <w:tr w:rsidR="00F5412A" w14:paraId="0D0F2961" w14:textId="77777777">
        <w:trPr>
          <w:trHeight w:val="143"/>
        </w:trPr>
        <w:tc>
          <w:tcPr>
            <w:tcW w:w="355" w:type="dxa"/>
          </w:tcPr>
          <w:p w14:paraId="67014421" w14:textId="77777777" w:rsidR="00F5412A" w:rsidRDefault="00F8157D">
            <w:pPr>
              <w:pStyle w:val="TableParagraph"/>
              <w:spacing w:line="123" w:lineRule="exact"/>
              <w:ind w:left="23"/>
              <w:rPr>
                <w:sz w:val="12"/>
              </w:rPr>
            </w:pPr>
            <w:r>
              <w:rPr>
                <w:spacing w:val="-5"/>
                <w:w w:val="105"/>
                <w:sz w:val="12"/>
              </w:rPr>
              <w:t>2.3</w:t>
            </w:r>
          </w:p>
        </w:tc>
        <w:tc>
          <w:tcPr>
            <w:tcW w:w="2717" w:type="dxa"/>
          </w:tcPr>
          <w:p w14:paraId="369F87EC" w14:textId="77777777" w:rsidR="00F5412A" w:rsidRDefault="00F8157D">
            <w:pPr>
              <w:pStyle w:val="TableParagraph"/>
              <w:spacing w:line="123" w:lineRule="exact"/>
              <w:ind w:left="117"/>
              <w:rPr>
                <w:sz w:val="12"/>
              </w:rPr>
            </w:pPr>
            <w:r>
              <w:rPr>
                <w:spacing w:val="-2"/>
                <w:w w:val="105"/>
                <w:sz w:val="12"/>
              </w:rPr>
              <w:t>Vekseliai</w:t>
            </w:r>
          </w:p>
        </w:tc>
        <w:tc>
          <w:tcPr>
            <w:tcW w:w="1181" w:type="dxa"/>
          </w:tcPr>
          <w:p w14:paraId="212E2BB9" w14:textId="77777777" w:rsidR="00F5412A" w:rsidRDefault="00F5412A">
            <w:pPr>
              <w:pStyle w:val="TableParagraph"/>
              <w:rPr>
                <w:sz w:val="8"/>
              </w:rPr>
            </w:pPr>
          </w:p>
        </w:tc>
        <w:tc>
          <w:tcPr>
            <w:tcW w:w="1008" w:type="dxa"/>
          </w:tcPr>
          <w:p w14:paraId="03501A86" w14:textId="77777777" w:rsidR="00F5412A" w:rsidRDefault="00F5412A">
            <w:pPr>
              <w:pStyle w:val="TableParagraph"/>
              <w:rPr>
                <w:sz w:val="8"/>
              </w:rPr>
            </w:pPr>
          </w:p>
        </w:tc>
        <w:tc>
          <w:tcPr>
            <w:tcW w:w="1008" w:type="dxa"/>
          </w:tcPr>
          <w:p w14:paraId="331630A4" w14:textId="77777777" w:rsidR="00F5412A" w:rsidRDefault="00F5412A">
            <w:pPr>
              <w:pStyle w:val="TableParagraph"/>
              <w:rPr>
                <w:sz w:val="8"/>
              </w:rPr>
            </w:pPr>
          </w:p>
        </w:tc>
        <w:tc>
          <w:tcPr>
            <w:tcW w:w="1008" w:type="dxa"/>
          </w:tcPr>
          <w:p w14:paraId="7554D2A0" w14:textId="77777777" w:rsidR="00F5412A" w:rsidRDefault="00F5412A">
            <w:pPr>
              <w:pStyle w:val="TableParagraph"/>
              <w:rPr>
                <w:sz w:val="8"/>
              </w:rPr>
            </w:pPr>
          </w:p>
        </w:tc>
        <w:tc>
          <w:tcPr>
            <w:tcW w:w="1008" w:type="dxa"/>
          </w:tcPr>
          <w:p w14:paraId="52214D2B" w14:textId="77777777" w:rsidR="00F5412A" w:rsidRDefault="00F5412A">
            <w:pPr>
              <w:pStyle w:val="TableParagraph"/>
              <w:rPr>
                <w:sz w:val="8"/>
              </w:rPr>
            </w:pPr>
          </w:p>
        </w:tc>
        <w:tc>
          <w:tcPr>
            <w:tcW w:w="1008" w:type="dxa"/>
          </w:tcPr>
          <w:p w14:paraId="629A4D00" w14:textId="77777777" w:rsidR="00F5412A" w:rsidRDefault="00F5412A">
            <w:pPr>
              <w:pStyle w:val="TableParagraph"/>
              <w:rPr>
                <w:sz w:val="8"/>
              </w:rPr>
            </w:pPr>
          </w:p>
        </w:tc>
        <w:tc>
          <w:tcPr>
            <w:tcW w:w="1008" w:type="dxa"/>
          </w:tcPr>
          <w:p w14:paraId="5488E5CC" w14:textId="77777777" w:rsidR="00F5412A" w:rsidRDefault="00F5412A">
            <w:pPr>
              <w:pStyle w:val="TableParagraph"/>
              <w:rPr>
                <w:sz w:val="8"/>
              </w:rPr>
            </w:pPr>
          </w:p>
        </w:tc>
        <w:tc>
          <w:tcPr>
            <w:tcW w:w="1008" w:type="dxa"/>
          </w:tcPr>
          <w:p w14:paraId="22E4930F" w14:textId="77777777" w:rsidR="00F5412A" w:rsidRDefault="00F5412A">
            <w:pPr>
              <w:pStyle w:val="TableParagraph"/>
              <w:rPr>
                <w:sz w:val="8"/>
              </w:rPr>
            </w:pPr>
          </w:p>
        </w:tc>
        <w:tc>
          <w:tcPr>
            <w:tcW w:w="1008" w:type="dxa"/>
          </w:tcPr>
          <w:p w14:paraId="35EA7905" w14:textId="77777777" w:rsidR="00F5412A" w:rsidRDefault="00F5412A">
            <w:pPr>
              <w:pStyle w:val="TableParagraph"/>
              <w:rPr>
                <w:sz w:val="8"/>
              </w:rPr>
            </w:pPr>
          </w:p>
        </w:tc>
        <w:tc>
          <w:tcPr>
            <w:tcW w:w="1008" w:type="dxa"/>
          </w:tcPr>
          <w:p w14:paraId="7F319519" w14:textId="77777777" w:rsidR="00F5412A" w:rsidRDefault="00F5412A">
            <w:pPr>
              <w:pStyle w:val="TableParagraph"/>
              <w:rPr>
                <w:sz w:val="8"/>
              </w:rPr>
            </w:pPr>
          </w:p>
        </w:tc>
        <w:tc>
          <w:tcPr>
            <w:tcW w:w="1190" w:type="dxa"/>
          </w:tcPr>
          <w:p w14:paraId="2C31C995" w14:textId="77777777" w:rsidR="00F5412A" w:rsidRDefault="00F5412A">
            <w:pPr>
              <w:pStyle w:val="TableParagraph"/>
              <w:rPr>
                <w:sz w:val="8"/>
              </w:rPr>
            </w:pPr>
          </w:p>
        </w:tc>
      </w:tr>
      <w:tr w:rsidR="00F5412A" w14:paraId="102193C5" w14:textId="77777777">
        <w:trPr>
          <w:trHeight w:val="143"/>
        </w:trPr>
        <w:tc>
          <w:tcPr>
            <w:tcW w:w="355" w:type="dxa"/>
          </w:tcPr>
          <w:p w14:paraId="19B33652" w14:textId="77777777" w:rsidR="00F5412A" w:rsidRDefault="00F8157D">
            <w:pPr>
              <w:pStyle w:val="TableParagraph"/>
              <w:spacing w:line="123" w:lineRule="exact"/>
              <w:ind w:left="23"/>
              <w:rPr>
                <w:sz w:val="12"/>
              </w:rPr>
            </w:pPr>
            <w:r>
              <w:rPr>
                <w:spacing w:val="-5"/>
                <w:w w:val="105"/>
                <w:sz w:val="12"/>
              </w:rPr>
              <w:t>2.4</w:t>
            </w:r>
          </w:p>
        </w:tc>
        <w:tc>
          <w:tcPr>
            <w:tcW w:w="2717" w:type="dxa"/>
          </w:tcPr>
          <w:p w14:paraId="0B37B797" w14:textId="77777777" w:rsidR="00F5412A" w:rsidRDefault="00F8157D">
            <w:pPr>
              <w:pStyle w:val="TableParagraph"/>
              <w:spacing w:line="124" w:lineRule="exact"/>
              <w:ind w:left="117"/>
              <w:rPr>
                <w:sz w:val="12"/>
              </w:rPr>
            </w:pPr>
            <w:r>
              <w:rPr>
                <w:sz w:val="12"/>
              </w:rPr>
              <w:t>Kiti</w:t>
            </w:r>
            <w:r>
              <w:rPr>
                <w:spacing w:val="-1"/>
                <w:sz w:val="12"/>
              </w:rPr>
              <w:t xml:space="preserve"> </w:t>
            </w:r>
            <w:r>
              <w:rPr>
                <w:sz w:val="12"/>
              </w:rPr>
              <w:t>ne nuosavyb</w:t>
            </w:r>
            <w:r>
              <w:rPr>
                <w:rFonts w:ascii="Lucida Sans Unicode" w:hAnsi="Lucida Sans Unicode"/>
                <w:sz w:val="12"/>
              </w:rPr>
              <w:t>ė</w:t>
            </w:r>
            <w:r>
              <w:rPr>
                <w:sz w:val="12"/>
              </w:rPr>
              <w:t>s</w:t>
            </w:r>
            <w:r>
              <w:rPr>
                <w:spacing w:val="-1"/>
                <w:sz w:val="12"/>
              </w:rPr>
              <w:t xml:space="preserve"> </w:t>
            </w:r>
            <w:r>
              <w:rPr>
                <w:sz w:val="12"/>
              </w:rPr>
              <w:t xml:space="preserve">vertybiniai </w:t>
            </w:r>
            <w:r>
              <w:rPr>
                <w:spacing w:val="-2"/>
                <w:sz w:val="12"/>
              </w:rPr>
              <w:t>popieriai</w:t>
            </w:r>
          </w:p>
        </w:tc>
        <w:tc>
          <w:tcPr>
            <w:tcW w:w="1181" w:type="dxa"/>
          </w:tcPr>
          <w:p w14:paraId="738AE07D" w14:textId="77777777" w:rsidR="00F5412A" w:rsidRDefault="00F5412A">
            <w:pPr>
              <w:pStyle w:val="TableParagraph"/>
              <w:rPr>
                <w:sz w:val="8"/>
              </w:rPr>
            </w:pPr>
          </w:p>
        </w:tc>
        <w:tc>
          <w:tcPr>
            <w:tcW w:w="1008" w:type="dxa"/>
          </w:tcPr>
          <w:p w14:paraId="31D303F0" w14:textId="77777777" w:rsidR="00F5412A" w:rsidRDefault="00F5412A">
            <w:pPr>
              <w:pStyle w:val="TableParagraph"/>
              <w:rPr>
                <w:sz w:val="8"/>
              </w:rPr>
            </w:pPr>
          </w:p>
        </w:tc>
        <w:tc>
          <w:tcPr>
            <w:tcW w:w="1008" w:type="dxa"/>
          </w:tcPr>
          <w:p w14:paraId="074AD0A7" w14:textId="77777777" w:rsidR="00F5412A" w:rsidRDefault="00F5412A">
            <w:pPr>
              <w:pStyle w:val="TableParagraph"/>
              <w:rPr>
                <w:sz w:val="8"/>
              </w:rPr>
            </w:pPr>
          </w:p>
        </w:tc>
        <w:tc>
          <w:tcPr>
            <w:tcW w:w="1008" w:type="dxa"/>
          </w:tcPr>
          <w:p w14:paraId="5C334E90" w14:textId="77777777" w:rsidR="00F5412A" w:rsidRDefault="00F5412A">
            <w:pPr>
              <w:pStyle w:val="TableParagraph"/>
              <w:rPr>
                <w:sz w:val="8"/>
              </w:rPr>
            </w:pPr>
          </w:p>
        </w:tc>
        <w:tc>
          <w:tcPr>
            <w:tcW w:w="1008" w:type="dxa"/>
          </w:tcPr>
          <w:p w14:paraId="3759D77C" w14:textId="77777777" w:rsidR="00F5412A" w:rsidRDefault="00F5412A">
            <w:pPr>
              <w:pStyle w:val="TableParagraph"/>
              <w:rPr>
                <w:sz w:val="8"/>
              </w:rPr>
            </w:pPr>
          </w:p>
        </w:tc>
        <w:tc>
          <w:tcPr>
            <w:tcW w:w="1008" w:type="dxa"/>
          </w:tcPr>
          <w:p w14:paraId="0CAC7C7A" w14:textId="77777777" w:rsidR="00F5412A" w:rsidRDefault="00F5412A">
            <w:pPr>
              <w:pStyle w:val="TableParagraph"/>
              <w:rPr>
                <w:sz w:val="8"/>
              </w:rPr>
            </w:pPr>
          </w:p>
        </w:tc>
        <w:tc>
          <w:tcPr>
            <w:tcW w:w="1008" w:type="dxa"/>
          </w:tcPr>
          <w:p w14:paraId="50301249" w14:textId="77777777" w:rsidR="00F5412A" w:rsidRDefault="00F5412A">
            <w:pPr>
              <w:pStyle w:val="TableParagraph"/>
              <w:rPr>
                <w:sz w:val="8"/>
              </w:rPr>
            </w:pPr>
          </w:p>
        </w:tc>
        <w:tc>
          <w:tcPr>
            <w:tcW w:w="1008" w:type="dxa"/>
          </w:tcPr>
          <w:p w14:paraId="5F3A5CAD" w14:textId="77777777" w:rsidR="00F5412A" w:rsidRDefault="00F5412A">
            <w:pPr>
              <w:pStyle w:val="TableParagraph"/>
              <w:rPr>
                <w:sz w:val="8"/>
              </w:rPr>
            </w:pPr>
          </w:p>
        </w:tc>
        <w:tc>
          <w:tcPr>
            <w:tcW w:w="1008" w:type="dxa"/>
          </w:tcPr>
          <w:p w14:paraId="5D0230BD" w14:textId="77777777" w:rsidR="00F5412A" w:rsidRDefault="00F5412A">
            <w:pPr>
              <w:pStyle w:val="TableParagraph"/>
              <w:rPr>
                <w:sz w:val="8"/>
              </w:rPr>
            </w:pPr>
          </w:p>
        </w:tc>
        <w:tc>
          <w:tcPr>
            <w:tcW w:w="1008" w:type="dxa"/>
          </w:tcPr>
          <w:p w14:paraId="38149EF9" w14:textId="77777777" w:rsidR="00F5412A" w:rsidRDefault="00F5412A">
            <w:pPr>
              <w:pStyle w:val="TableParagraph"/>
              <w:rPr>
                <w:sz w:val="8"/>
              </w:rPr>
            </w:pPr>
          </w:p>
        </w:tc>
        <w:tc>
          <w:tcPr>
            <w:tcW w:w="1190" w:type="dxa"/>
          </w:tcPr>
          <w:p w14:paraId="0A2387E8" w14:textId="77777777" w:rsidR="00F5412A" w:rsidRDefault="00F5412A">
            <w:pPr>
              <w:pStyle w:val="TableParagraph"/>
              <w:rPr>
                <w:sz w:val="8"/>
              </w:rPr>
            </w:pPr>
          </w:p>
        </w:tc>
      </w:tr>
      <w:tr w:rsidR="00F5412A" w14:paraId="7E86BAE9" w14:textId="77777777">
        <w:trPr>
          <w:trHeight w:val="143"/>
        </w:trPr>
        <w:tc>
          <w:tcPr>
            <w:tcW w:w="355" w:type="dxa"/>
          </w:tcPr>
          <w:p w14:paraId="732EA0CA" w14:textId="77777777" w:rsidR="00F5412A" w:rsidRDefault="00F8157D">
            <w:pPr>
              <w:pStyle w:val="TableParagraph"/>
              <w:spacing w:line="123" w:lineRule="exact"/>
              <w:ind w:left="23"/>
              <w:rPr>
                <w:sz w:val="12"/>
              </w:rPr>
            </w:pPr>
            <w:r>
              <w:rPr>
                <w:spacing w:val="-5"/>
                <w:w w:val="105"/>
                <w:sz w:val="12"/>
              </w:rPr>
              <w:t>2.5</w:t>
            </w:r>
          </w:p>
        </w:tc>
        <w:tc>
          <w:tcPr>
            <w:tcW w:w="2717" w:type="dxa"/>
          </w:tcPr>
          <w:p w14:paraId="5EDB5660" w14:textId="77777777" w:rsidR="00F5412A" w:rsidRDefault="00F8157D">
            <w:pPr>
              <w:pStyle w:val="TableParagraph"/>
              <w:spacing w:line="124" w:lineRule="exact"/>
              <w:ind w:left="117"/>
              <w:rPr>
                <w:sz w:val="12"/>
              </w:rPr>
            </w:pPr>
            <w:r>
              <w:rPr>
                <w:sz w:val="12"/>
              </w:rPr>
              <w:t>Trumpalaikiai</w:t>
            </w:r>
            <w:r>
              <w:rPr>
                <w:spacing w:val="8"/>
                <w:sz w:val="12"/>
              </w:rPr>
              <w:t xml:space="preserve"> </w:t>
            </w:r>
            <w:r>
              <w:rPr>
                <w:sz w:val="12"/>
              </w:rPr>
              <w:t>terminuotieji</w:t>
            </w:r>
            <w:r>
              <w:rPr>
                <w:spacing w:val="8"/>
                <w:sz w:val="12"/>
              </w:rPr>
              <w:t xml:space="preserve"> </w:t>
            </w:r>
            <w:r>
              <w:rPr>
                <w:spacing w:val="-2"/>
                <w:sz w:val="12"/>
              </w:rPr>
              <w:t>ind</w:t>
            </w:r>
            <w:r>
              <w:rPr>
                <w:rFonts w:ascii="Lucida Sans Unicode" w:hAnsi="Lucida Sans Unicode"/>
                <w:spacing w:val="-2"/>
                <w:sz w:val="12"/>
              </w:rPr>
              <w:t>ė</w:t>
            </w:r>
            <w:r>
              <w:rPr>
                <w:spacing w:val="-2"/>
                <w:sz w:val="12"/>
              </w:rPr>
              <w:t>liai</w:t>
            </w:r>
          </w:p>
        </w:tc>
        <w:tc>
          <w:tcPr>
            <w:tcW w:w="1181" w:type="dxa"/>
          </w:tcPr>
          <w:p w14:paraId="1F8D776B" w14:textId="77777777" w:rsidR="00F5412A" w:rsidRDefault="00F5412A">
            <w:pPr>
              <w:pStyle w:val="TableParagraph"/>
              <w:rPr>
                <w:sz w:val="8"/>
              </w:rPr>
            </w:pPr>
          </w:p>
        </w:tc>
        <w:tc>
          <w:tcPr>
            <w:tcW w:w="1008" w:type="dxa"/>
          </w:tcPr>
          <w:p w14:paraId="112B15D9" w14:textId="77777777" w:rsidR="00F5412A" w:rsidRDefault="00F5412A">
            <w:pPr>
              <w:pStyle w:val="TableParagraph"/>
              <w:rPr>
                <w:sz w:val="8"/>
              </w:rPr>
            </w:pPr>
          </w:p>
        </w:tc>
        <w:tc>
          <w:tcPr>
            <w:tcW w:w="1008" w:type="dxa"/>
          </w:tcPr>
          <w:p w14:paraId="3CF1CE5E" w14:textId="77777777" w:rsidR="00F5412A" w:rsidRDefault="00F5412A">
            <w:pPr>
              <w:pStyle w:val="TableParagraph"/>
              <w:rPr>
                <w:sz w:val="8"/>
              </w:rPr>
            </w:pPr>
          </w:p>
        </w:tc>
        <w:tc>
          <w:tcPr>
            <w:tcW w:w="1008" w:type="dxa"/>
          </w:tcPr>
          <w:p w14:paraId="2386D041" w14:textId="77777777" w:rsidR="00F5412A" w:rsidRDefault="00F5412A">
            <w:pPr>
              <w:pStyle w:val="TableParagraph"/>
              <w:rPr>
                <w:sz w:val="8"/>
              </w:rPr>
            </w:pPr>
          </w:p>
        </w:tc>
        <w:tc>
          <w:tcPr>
            <w:tcW w:w="1008" w:type="dxa"/>
          </w:tcPr>
          <w:p w14:paraId="05F01ADE" w14:textId="77777777" w:rsidR="00F5412A" w:rsidRDefault="00F5412A">
            <w:pPr>
              <w:pStyle w:val="TableParagraph"/>
              <w:rPr>
                <w:sz w:val="8"/>
              </w:rPr>
            </w:pPr>
          </w:p>
        </w:tc>
        <w:tc>
          <w:tcPr>
            <w:tcW w:w="1008" w:type="dxa"/>
          </w:tcPr>
          <w:p w14:paraId="6743748A" w14:textId="77777777" w:rsidR="00F5412A" w:rsidRDefault="00F5412A">
            <w:pPr>
              <w:pStyle w:val="TableParagraph"/>
              <w:rPr>
                <w:sz w:val="8"/>
              </w:rPr>
            </w:pPr>
          </w:p>
        </w:tc>
        <w:tc>
          <w:tcPr>
            <w:tcW w:w="1008" w:type="dxa"/>
          </w:tcPr>
          <w:p w14:paraId="21DAAD53" w14:textId="77777777" w:rsidR="00F5412A" w:rsidRDefault="00F5412A">
            <w:pPr>
              <w:pStyle w:val="TableParagraph"/>
              <w:rPr>
                <w:sz w:val="8"/>
              </w:rPr>
            </w:pPr>
          </w:p>
        </w:tc>
        <w:tc>
          <w:tcPr>
            <w:tcW w:w="1008" w:type="dxa"/>
          </w:tcPr>
          <w:p w14:paraId="5D37FECD" w14:textId="77777777" w:rsidR="00F5412A" w:rsidRDefault="00F5412A">
            <w:pPr>
              <w:pStyle w:val="TableParagraph"/>
              <w:rPr>
                <w:sz w:val="8"/>
              </w:rPr>
            </w:pPr>
          </w:p>
        </w:tc>
        <w:tc>
          <w:tcPr>
            <w:tcW w:w="1008" w:type="dxa"/>
          </w:tcPr>
          <w:p w14:paraId="4836DA69" w14:textId="77777777" w:rsidR="00F5412A" w:rsidRDefault="00F5412A">
            <w:pPr>
              <w:pStyle w:val="TableParagraph"/>
              <w:rPr>
                <w:sz w:val="8"/>
              </w:rPr>
            </w:pPr>
          </w:p>
        </w:tc>
        <w:tc>
          <w:tcPr>
            <w:tcW w:w="1008" w:type="dxa"/>
          </w:tcPr>
          <w:p w14:paraId="7B65C31C" w14:textId="77777777" w:rsidR="00F5412A" w:rsidRDefault="00F5412A">
            <w:pPr>
              <w:pStyle w:val="TableParagraph"/>
              <w:rPr>
                <w:sz w:val="8"/>
              </w:rPr>
            </w:pPr>
          </w:p>
        </w:tc>
        <w:tc>
          <w:tcPr>
            <w:tcW w:w="1190" w:type="dxa"/>
          </w:tcPr>
          <w:p w14:paraId="09FB08A1" w14:textId="77777777" w:rsidR="00F5412A" w:rsidRDefault="00F5412A">
            <w:pPr>
              <w:pStyle w:val="TableParagraph"/>
              <w:rPr>
                <w:sz w:val="8"/>
              </w:rPr>
            </w:pPr>
          </w:p>
        </w:tc>
      </w:tr>
      <w:tr w:rsidR="00F5412A" w14:paraId="19244F1C" w14:textId="77777777">
        <w:trPr>
          <w:trHeight w:val="172"/>
        </w:trPr>
        <w:tc>
          <w:tcPr>
            <w:tcW w:w="355" w:type="dxa"/>
          </w:tcPr>
          <w:p w14:paraId="11BD8637" w14:textId="77777777" w:rsidR="00F5412A" w:rsidRDefault="00F8157D">
            <w:pPr>
              <w:pStyle w:val="TableParagraph"/>
              <w:spacing w:before="12"/>
              <w:ind w:left="23"/>
              <w:rPr>
                <w:b/>
                <w:sz w:val="12"/>
              </w:rPr>
            </w:pPr>
            <w:r>
              <w:rPr>
                <w:b/>
                <w:spacing w:val="-10"/>
                <w:w w:val="105"/>
                <w:sz w:val="12"/>
              </w:rPr>
              <w:t>3</w:t>
            </w:r>
          </w:p>
        </w:tc>
        <w:tc>
          <w:tcPr>
            <w:tcW w:w="2717" w:type="dxa"/>
          </w:tcPr>
          <w:p w14:paraId="2ED2B257" w14:textId="77777777" w:rsidR="00F5412A" w:rsidRDefault="00F8157D">
            <w:pPr>
              <w:pStyle w:val="TableParagraph"/>
              <w:spacing w:before="12"/>
              <w:ind w:left="23"/>
              <w:rPr>
                <w:b/>
                <w:sz w:val="12"/>
              </w:rPr>
            </w:pPr>
            <w:r>
              <w:rPr>
                <w:b/>
                <w:w w:val="105"/>
                <w:sz w:val="12"/>
              </w:rPr>
              <w:t>Iš</w:t>
            </w:r>
            <w:r>
              <w:rPr>
                <w:b/>
                <w:spacing w:val="-4"/>
                <w:w w:val="105"/>
                <w:sz w:val="12"/>
              </w:rPr>
              <w:t xml:space="preserve"> viso</w:t>
            </w:r>
          </w:p>
        </w:tc>
        <w:tc>
          <w:tcPr>
            <w:tcW w:w="1181" w:type="dxa"/>
          </w:tcPr>
          <w:p w14:paraId="64107C95" w14:textId="77777777" w:rsidR="00F5412A" w:rsidRDefault="00F5412A">
            <w:pPr>
              <w:pStyle w:val="TableParagraph"/>
              <w:rPr>
                <w:sz w:val="10"/>
              </w:rPr>
            </w:pPr>
          </w:p>
        </w:tc>
        <w:tc>
          <w:tcPr>
            <w:tcW w:w="1008" w:type="dxa"/>
          </w:tcPr>
          <w:p w14:paraId="67885D2F" w14:textId="77777777" w:rsidR="00F5412A" w:rsidRDefault="00F5412A">
            <w:pPr>
              <w:pStyle w:val="TableParagraph"/>
              <w:rPr>
                <w:sz w:val="10"/>
              </w:rPr>
            </w:pPr>
          </w:p>
        </w:tc>
        <w:tc>
          <w:tcPr>
            <w:tcW w:w="1008" w:type="dxa"/>
          </w:tcPr>
          <w:p w14:paraId="756BB3FB" w14:textId="77777777" w:rsidR="00F5412A" w:rsidRDefault="00F5412A">
            <w:pPr>
              <w:pStyle w:val="TableParagraph"/>
              <w:rPr>
                <w:sz w:val="10"/>
              </w:rPr>
            </w:pPr>
          </w:p>
        </w:tc>
        <w:tc>
          <w:tcPr>
            <w:tcW w:w="1008" w:type="dxa"/>
          </w:tcPr>
          <w:p w14:paraId="3FE49134" w14:textId="77777777" w:rsidR="00F5412A" w:rsidRDefault="00F5412A">
            <w:pPr>
              <w:pStyle w:val="TableParagraph"/>
              <w:rPr>
                <w:sz w:val="10"/>
              </w:rPr>
            </w:pPr>
          </w:p>
        </w:tc>
        <w:tc>
          <w:tcPr>
            <w:tcW w:w="1008" w:type="dxa"/>
          </w:tcPr>
          <w:p w14:paraId="3EA35CD2" w14:textId="77777777" w:rsidR="00F5412A" w:rsidRDefault="00F5412A">
            <w:pPr>
              <w:pStyle w:val="TableParagraph"/>
              <w:rPr>
                <w:sz w:val="10"/>
              </w:rPr>
            </w:pPr>
          </w:p>
        </w:tc>
        <w:tc>
          <w:tcPr>
            <w:tcW w:w="1008" w:type="dxa"/>
          </w:tcPr>
          <w:p w14:paraId="1C2CB178" w14:textId="77777777" w:rsidR="00F5412A" w:rsidRDefault="00F5412A">
            <w:pPr>
              <w:pStyle w:val="TableParagraph"/>
              <w:rPr>
                <w:sz w:val="10"/>
              </w:rPr>
            </w:pPr>
          </w:p>
        </w:tc>
        <w:tc>
          <w:tcPr>
            <w:tcW w:w="1008" w:type="dxa"/>
          </w:tcPr>
          <w:p w14:paraId="79A0FF83" w14:textId="77777777" w:rsidR="00F5412A" w:rsidRDefault="00F5412A">
            <w:pPr>
              <w:pStyle w:val="TableParagraph"/>
              <w:rPr>
                <w:sz w:val="10"/>
              </w:rPr>
            </w:pPr>
          </w:p>
        </w:tc>
        <w:tc>
          <w:tcPr>
            <w:tcW w:w="1008" w:type="dxa"/>
          </w:tcPr>
          <w:p w14:paraId="30774A43" w14:textId="77777777" w:rsidR="00F5412A" w:rsidRDefault="00F5412A">
            <w:pPr>
              <w:pStyle w:val="TableParagraph"/>
              <w:rPr>
                <w:sz w:val="10"/>
              </w:rPr>
            </w:pPr>
          </w:p>
        </w:tc>
        <w:tc>
          <w:tcPr>
            <w:tcW w:w="1008" w:type="dxa"/>
          </w:tcPr>
          <w:p w14:paraId="6B68C7FA" w14:textId="77777777" w:rsidR="00F5412A" w:rsidRDefault="00F5412A">
            <w:pPr>
              <w:pStyle w:val="TableParagraph"/>
              <w:rPr>
                <w:sz w:val="10"/>
              </w:rPr>
            </w:pPr>
          </w:p>
        </w:tc>
        <w:tc>
          <w:tcPr>
            <w:tcW w:w="1008" w:type="dxa"/>
          </w:tcPr>
          <w:p w14:paraId="2DCCA148" w14:textId="77777777" w:rsidR="00F5412A" w:rsidRDefault="00F5412A">
            <w:pPr>
              <w:pStyle w:val="TableParagraph"/>
              <w:rPr>
                <w:sz w:val="10"/>
              </w:rPr>
            </w:pPr>
          </w:p>
        </w:tc>
        <w:tc>
          <w:tcPr>
            <w:tcW w:w="1190" w:type="dxa"/>
          </w:tcPr>
          <w:p w14:paraId="1E540A85" w14:textId="77777777" w:rsidR="00F5412A" w:rsidRDefault="00F5412A">
            <w:pPr>
              <w:pStyle w:val="TableParagraph"/>
              <w:rPr>
                <w:sz w:val="10"/>
              </w:rPr>
            </w:pPr>
          </w:p>
        </w:tc>
      </w:tr>
    </w:tbl>
    <w:p w14:paraId="20FBA0E4" w14:textId="77777777" w:rsidR="00F5412A" w:rsidRDefault="00F5412A">
      <w:pPr>
        <w:pStyle w:val="Pagrindinistekstas"/>
        <w:spacing w:before="75"/>
        <w:rPr>
          <w:sz w:val="11"/>
        </w:rPr>
      </w:pPr>
    </w:p>
    <w:p w14:paraId="70581BC0" w14:textId="77777777" w:rsidR="00F5412A" w:rsidRDefault="00F8157D">
      <w:pPr>
        <w:spacing w:line="273" w:lineRule="auto"/>
        <w:ind w:left="536" w:right="11162"/>
        <w:rPr>
          <w:sz w:val="11"/>
        </w:rPr>
      </w:pPr>
      <w:r>
        <w:rPr>
          <w:spacing w:val="-2"/>
          <w:w w:val="105"/>
          <w:sz w:val="11"/>
        </w:rPr>
        <w:t>*Nurodoma ir ilgalaikio</w:t>
      </w:r>
      <w:r>
        <w:rPr>
          <w:spacing w:val="-4"/>
          <w:w w:val="105"/>
          <w:sz w:val="11"/>
        </w:rPr>
        <w:t xml:space="preserve"> </w:t>
      </w:r>
      <w:r>
        <w:rPr>
          <w:spacing w:val="-2"/>
          <w:w w:val="105"/>
          <w:sz w:val="11"/>
        </w:rPr>
        <w:t>finansinio</w:t>
      </w:r>
      <w:r>
        <w:rPr>
          <w:spacing w:val="-4"/>
          <w:w w:val="105"/>
          <w:sz w:val="11"/>
        </w:rPr>
        <w:t xml:space="preserve"> </w:t>
      </w:r>
      <w:r>
        <w:rPr>
          <w:spacing w:val="-2"/>
          <w:w w:val="105"/>
          <w:sz w:val="11"/>
        </w:rPr>
        <w:t>turto, ir suteiktų paskolų</w:t>
      </w:r>
      <w:r>
        <w:rPr>
          <w:spacing w:val="40"/>
          <w:w w:val="105"/>
          <w:sz w:val="11"/>
        </w:rPr>
        <w:t xml:space="preserve"> </w:t>
      </w:r>
      <w:r>
        <w:rPr>
          <w:w w:val="105"/>
          <w:sz w:val="11"/>
        </w:rPr>
        <w:t>einamųjų metų dalis.</w:t>
      </w:r>
    </w:p>
    <w:p w14:paraId="7F2D752E" w14:textId="77777777" w:rsidR="00F5412A" w:rsidRDefault="00F8157D">
      <w:pPr>
        <w:spacing w:before="105" w:line="273" w:lineRule="auto"/>
        <w:ind w:left="536" w:right="11162"/>
        <w:rPr>
          <w:sz w:val="11"/>
        </w:rPr>
      </w:pPr>
      <w:r>
        <w:rPr>
          <w:spacing w:val="-2"/>
          <w:w w:val="105"/>
          <w:sz w:val="11"/>
        </w:rPr>
        <w:t>**</w:t>
      </w:r>
      <w:r>
        <w:rPr>
          <w:spacing w:val="-3"/>
          <w:w w:val="105"/>
          <w:sz w:val="11"/>
        </w:rPr>
        <w:t xml:space="preserve"> </w:t>
      </w:r>
      <w:r>
        <w:rPr>
          <w:spacing w:val="-2"/>
          <w:w w:val="105"/>
          <w:sz w:val="11"/>
        </w:rPr>
        <w:t>Amortizacijos suma apima skirtumą tarp finansinio</w:t>
      </w:r>
      <w:r>
        <w:rPr>
          <w:spacing w:val="-3"/>
          <w:w w:val="105"/>
          <w:sz w:val="11"/>
        </w:rPr>
        <w:t xml:space="preserve"> </w:t>
      </w:r>
      <w:r>
        <w:rPr>
          <w:spacing w:val="-2"/>
          <w:w w:val="105"/>
          <w:sz w:val="11"/>
        </w:rPr>
        <w:t>turto</w:t>
      </w:r>
      <w:r>
        <w:rPr>
          <w:spacing w:val="40"/>
          <w:w w:val="105"/>
          <w:sz w:val="11"/>
        </w:rPr>
        <w:t xml:space="preserve"> </w:t>
      </w:r>
      <w:r>
        <w:rPr>
          <w:w w:val="105"/>
          <w:sz w:val="11"/>
        </w:rPr>
        <w:t>įsigijimo</w:t>
      </w:r>
      <w:r>
        <w:rPr>
          <w:spacing w:val="-8"/>
          <w:w w:val="105"/>
          <w:sz w:val="11"/>
        </w:rPr>
        <w:t xml:space="preserve"> </w:t>
      </w:r>
      <w:r>
        <w:rPr>
          <w:w w:val="105"/>
          <w:sz w:val="11"/>
        </w:rPr>
        <w:t>savikainos</w:t>
      </w:r>
      <w:r>
        <w:rPr>
          <w:spacing w:val="-4"/>
          <w:w w:val="105"/>
          <w:sz w:val="11"/>
        </w:rPr>
        <w:t xml:space="preserve"> </w:t>
      </w:r>
      <w:r>
        <w:rPr>
          <w:w w:val="105"/>
          <w:sz w:val="11"/>
        </w:rPr>
        <w:t>ir</w:t>
      </w:r>
      <w:r>
        <w:rPr>
          <w:spacing w:val="-5"/>
          <w:w w:val="105"/>
          <w:sz w:val="11"/>
        </w:rPr>
        <w:t xml:space="preserve"> </w:t>
      </w:r>
      <w:r>
        <w:rPr>
          <w:w w:val="105"/>
          <w:sz w:val="11"/>
        </w:rPr>
        <w:t>amortizuotos</w:t>
      </w:r>
      <w:r>
        <w:rPr>
          <w:spacing w:val="-5"/>
          <w:w w:val="105"/>
          <w:sz w:val="11"/>
        </w:rPr>
        <w:t xml:space="preserve"> </w:t>
      </w:r>
      <w:r>
        <w:rPr>
          <w:w w:val="105"/>
          <w:sz w:val="11"/>
        </w:rPr>
        <w:t>savikainos</w:t>
      </w:r>
      <w:r>
        <w:rPr>
          <w:spacing w:val="-5"/>
          <w:w w:val="105"/>
          <w:sz w:val="11"/>
        </w:rPr>
        <w:t xml:space="preserve"> </w:t>
      </w:r>
      <w:r>
        <w:rPr>
          <w:w w:val="105"/>
          <w:sz w:val="11"/>
        </w:rPr>
        <w:t>pirminio</w:t>
      </w:r>
      <w:r>
        <w:rPr>
          <w:spacing w:val="40"/>
          <w:w w:val="105"/>
          <w:sz w:val="11"/>
        </w:rPr>
        <w:t xml:space="preserve"> </w:t>
      </w:r>
      <w:r>
        <w:rPr>
          <w:w w:val="105"/>
          <w:sz w:val="11"/>
        </w:rPr>
        <w:t>finansinio</w:t>
      </w:r>
      <w:r>
        <w:rPr>
          <w:spacing w:val="-4"/>
          <w:w w:val="105"/>
          <w:sz w:val="11"/>
        </w:rPr>
        <w:t xml:space="preserve"> </w:t>
      </w:r>
      <w:r>
        <w:rPr>
          <w:w w:val="105"/>
          <w:sz w:val="11"/>
        </w:rPr>
        <w:t>turto</w:t>
      </w:r>
      <w:r>
        <w:rPr>
          <w:spacing w:val="-4"/>
          <w:w w:val="105"/>
          <w:sz w:val="11"/>
        </w:rPr>
        <w:t xml:space="preserve"> </w:t>
      </w:r>
      <w:r>
        <w:rPr>
          <w:w w:val="105"/>
          <w:sz w:val="11"/>
        </w:rPr>
        <w:t>pripažinimo</w:t>
      </w:r>
      <w:r>
        <w:rPr>
          <w:spacing w:val="-4"/>
          <w:w w:val="105"/>
          <w:sz w:val="11"/>
        </w:rPr>
        <w:t xml:space="preserve"> </w:t>
      </w:r>
      <w:r>
        <w:rPr>
          <w:w w:val="105"/>
          <w:sz w:val="11"/>
        </w:rPr>
        <w:t>metu,</w:t>
      </w:r>
      <w:r>
        <w:rPr>
          <w:spacing w:val="-1"/>
          <w:w w:val="105"/>
          <w:sz w:val="11"/>
        </w:rPr>
        <w:t xml:space="preserve"> </w:t>
      </w:r>
      <w:r>
        <w:rPr>
          <w:w w:val="105"/>
          <w:sz w:val="11"/>
        </w:rPr>
        <w:t>ir</w:t>
      </w:r>
      <w:r>
        <w:rPr>
          <w:spacing w:val="-1"/>
          <w:w w:val="105"/>
          <w:sz w:val="11"/>
        </w:rPr>
        <w:t xml:space="preserve"> </w:t>
      </w:r>
      <w:r>
        <w:rPr>
          <w:w w:val="105"/>
          <w:sz w:val="11"/>
        </w:rPr>
        <w:t>amortizacijos sumos</w:t>
      </w:r>
      <w:r>
        <w:rPr>
          <w:spacing w:val="40"/>
          <w:w w:val="105"/>
          <w:sz w:val="11"/>
        </w:rPr>
        <w:t xml:space="preserve"> </w:t>
      </w:r>
      <w:r>
        <w:rPr>
          <w:w w:val="105"/>
          <w:sz w:val="11"/>
        </w:rPr>
        <w:t>pasikeitimą per ataskaitinį laikotarpį.</w:t>
      </w:r>
    </w:p>
    <w:p w14:paraId="0DF55D3A" w14:textId="77777777" w:rsidR="00F5412A" w:rsidRDefault="00F5412A">
      <w:pPr>
        <w:spacing w:line="273" w:lineRule="auto"/>
        <w:rPr>
          <w:sz w:val="11"/>
        </w:rPr>
        <w:sectPr w:rsidR="00F5412A">
          <w:type w:val="continuous"/>
          <w:pgSz w:w="16840" w:h="11900" w:orient="landscape"/>
          <w:pgMar w:top="1400" w:right="1133" w:bottom="280" w:left="992" w:header="0" w:footer="523" w:gutter="0"/>
          <w:cols w:space="1296"/>
        </w:sectPr>
      </w:pPr>
    </w:p>
    <w:p w14:paraId="190622C2"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B703828"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B271B8A" w14:textId="77777777" w:rsidR="00F5412A" w:rsidRDefault="00F8157D">
      <w:pPr>
        <w:spacing w:before="43"/>
        <w:ind w:left="159"/>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p w14:paraId="66586222" w14:textId="77777777" w:rsidR="00F5412A" w:rsidRDefault="00F5412A">
      <w:pPr>
        <w:pStyle w:val="Pagrindinistekstas"/>
        <w:spacing w:before="8"/>
        <w:rPr>
          <w:sz w:val="20"/>
        </w:rPr>
      </w:pPr>
    </w:p>
    <w:p w14:paraId="67B9ACDB" w14:textId="77777777" w:rsidR="00F5412A" w:rsidRDefault="00F5412A">
      <w:pPr>
        <w:pStyle w:val="Pagrindinistekstas"/>
        <w:rPr>
          <w:sz w:val="20"/>
        </w:rPr>
        <w:sectPr w:rsidR="00F5412A">
          <w:headerReference w:type="default" r:id="rId93"/>
          <w:footerReference w:type="default" r:id="rId94"/>
          <w:pgSz w:w="11900" w:h="16840"/>
          <w:pgMar w:top="1280" w:right="566" w:bottom="280" w:left="1559" w:header="0" w:footer="0" w:gutter="0"/>
          <w:cols w:space="1296"/>
        </w:sectPr>
      </w:pPr>
    </w:p>
    <w:p w14:paraId="59294D16" w14:textId="77777777" w:rsidR="00F5412A" w:rsidRDefault="00F5412A">
      <w:pPr>
        <w:pStyle w:val="Pagrindinistekstas"/>
        <w:rPr>
          <w:sz w:val="14"/>
        </w:rPr>
      </w:pPr>
    </w:p>
    <w:p w14:paraId="207F24AE" w14:textId="77777777" w:rsidR="00F5412A" w:rsidRDefault="00F5412A">
      <w:pPr>
        <w:pStyle w:val="Pagrindinistekstas"/>
        <w:rPr>
          <w:sz w:val="14"/>
        </w:rPr>
      </w:pPr>
    </w:p>
    <w:p w14:paraId="48AED8F7" w14:textId="77777777" w:rsidR="00F5412A" w:rsidRDefault="00F5412A">
      <w:pPr>
        <w:pStyle w:val="Pagrindinistekstas"/>
        <w:rPr>
          <w:sz w:val="14"/>
        </w:rPr>
      </w:pPr>
    </w:p>
    <w:p w14:paraId="76C64695" w14:textId="77777777" w:rsidR="00F5412A" w:rsidRDefault="00F5412A">
      <w:pPr>
        <w:pStyle w:val="Pagrindinistekstas"/>
        <w:spacing w:before="20"/>
        <w:rPr>
          <w:sz w:val="14"/>
        </w:rPr>
      </w:pPr>
    </w:p>
    <w:p w14:paraId="2F8EAD94" w14:textId="77777777" w:rsidR="00F5412A" w:rsidRDefault="00F8157D">
      <w:pPr>
        <w:spacing w:before="1"/>
        <w:ind w:left="432"/>
        <w:rPr>
          <w:sz w:val="14"/>
        </w:rPr>
      </w:pPr>
      <w:r>
        <w:rPr>
          <w:sz w:val="14"/>
        </w:rPr>
        <w:t>Reikšmingų</w:t>
      </w:r>
      <w:r>
        <w:rPr>
          <w:spacing w:val="-1"/>
          <w:sz w:val="14"/>
        </w:rPr>
        <w:t xml:space="preserve"> </w:t>
      </w:r>
      <w:r>
        <w:rPr>
          <w:sz w:val="14"/>
        </w:rPr>
        <w:t>sumų, pateiktų „Informacijos</w:t>
      </w:r>
      <w:r>
        <w:rPr>
          <w:spacing w:val="-1"/>
          <w:sz w:val="14"/>
        </w:rPr>
        <w:t xml:space="preserve"> </w:t>
      </w:r>
      <w:r>
        <w:rPr>
          <w:sz w:val="14"/>
        </w:rPr>
        <w:t>apie</w:t>
      </w:r>
      <w:r>
        <w:rPr>
          <w:spacing w:val="-1"/>
          <w:sz w:val="14"/>
        </w:rPr>
        <w:t xml:space="preserve"> </w:t>
      </w:r>
      <w:r>
        <w:rPr>
          <w:sz w:val="14"/>
        </w:rPr>
        <w:t>ilgalaikį</w:t>
      </w:r>
      <w:r>
        <w:rPr>
          <w:spacing w:val="-1"/>
          <w:sz w:val="14"/>
        </w:rPr>
        <w:t xml:space="preserve"> </w:t>
      </w:r>
      <w:r>
        <w:rPr>
          <w:sz w:val="14"/>
        </w:rPr>
        <w:t>finansinį</w:t>
      </w:r>
      <w:r>
        <w:rPr>
          <w:spacing w:val="-1"/>
          <w:sz w:val="14"/>
        </w:rPr>
        <w:t xml:space="preserve"> </w:t>
      </w:r>
      <w:r>
        <w:rPr>
          <w:sz w:val="14"/>
        </w:rPr>
        <w:t>turtą“</w:t>
      </w:r>
      <w:r>
        <w:rPr>
          <w:spacing w:val="1"/>
          <w:sz w:val="14"/>
        </w:rPr>
        <w:t xml:space="preserve"> </w:t>
      </w:r>
      <w:r>
        <w:rPr>
          <w:sz w:val="14"/>
        </w:rPr>
        <w:t>duomenų</w:t>
      </w:r>
      <w:r>
        <w:rPr>
          <w:spacing w:val="-1"/>
          <w:sz w:val="14"/>
        </w:rPr>
        <w:t xml:space="preserve"> </w:t>
      </w:r>
      <w:r>
        <w:rPr>
          <w:sz w:val="14"/>
        </w:rPr>
        <w:t>įvedimo</w:t>
      </w:r>
      <w:r>
        <w:rPr>
          <w:spacing w:val="-2"/>
          <w:sz w:val="14"/>
        </w:rPr>
        <w:t xml:space="preserve"> </w:t>
      </w:r>
      <w:r>
        <w:rPr>
          <w:sz w:val="14"/>
        </w:rPr>
        <w:t xml:space="preserve">formoje, </w:t>
      </w:r>
      <w:r>
        <w:rPr>
          <w:spacing w:val="-2"/>
          <w:sz w:val="14"/>
        </w:rPr>
        <w:t>detalizavimas:</w:t>
      </w:r>
    </w:p>
    <w:p w14:paraId="0FA5CC87" w14:textId="77777777" w:rsidR="00F5412A" w:rsidRDefault="00F8157D">
      <w:pPr>
        <w:spacing w:before="111" w:line="211" w:lineRule="auto"/>
        <w:ind w:left="509"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66A40EA3" w14:textId="77777777" w:rsidR="00F5412A" w:rsidRDefault="00F8157D">
      <w:pPr>
        <w:spacing w:line="145" w:lineRule="exact"/>
        <w:ind w:left="43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3ED27AE0" w14:textId="77777777" w:rsidR="00F5412A" w:rsidRDefault="00F5412A">
      <w:pPr>
        <w:spacing w:line="145" w:lineRule="exact"/>
        <w:rPr>
          <w:sz w:val="14"/>
        </w:rPr>
        <w:sectPr w:rsidR="00F5412A">
          <w:type w:val="continuous"/>
          <w:pgSz w:w="11900" w:h="16840"/>
          <w:pgMar w:top="1400" w:right="566" w:bottom="280" w:left="1559" w:header="0" w:footer="0" w:gutter="0"/>
          <w:cols w:num="2" w:space="1296" w:equalWidth="0">
            <w:col w:w="6947" w:space="488"/>
            <w:col w:w="2340"/>
          </w:cols>
        </w:sectPr>
      </w:pPr>
    </w:p>
    <w:p w14:paraId="2BC0C04A" w14:textId="77777777" w:rsidR="00F5412A" w:rsidRDefault="00F5412A">
      <w:pPr>
        <w:pStyle w:val="Pagrindinistekstas"/>
        <w:spacing w:before="10"/>
        <w:rPr>
          <w:sz w:val="14"/>
        </w:rPr>
      </w:pPr>
    </w:p>
    <w:p w14:paraId="1C9D935A"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2F7A8117" wp14:editId="09B71BB6">
                <wp:extent cx="4993005" cy="11176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58" name="Graphic 158"/>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2280F8" id="Group 157"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Aj/IrOygIAAGAIAAAOAAAAAAAAAAAAAAAAAC4CAABkcnMvZTJvRG9jLnhtbFBLAQIt&#10;ABQABgAIAAAAIQD2pqsI2wAAAAQBAAAPAAAAAAAAAAAAAAAAACQFAABkcnMvZG93bnJldi54bWxQ&#10;SwUGAAAAAAQABADzAAAALAYAAAAA&#10;">
                <v:shape id="Graphic 158"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642AAD93" w14:textId="77777777" w:rsidR="00F5412A" w:rsidRDefault="00F5412A">
      <w:pPr>
        <w:pStyle w:val="Pagrindinistekstas"/>
        <w:rPr>
          <w:sz w:val="14"/>
        </w:rPr>
      </w:pPr>
    </w:p>
    <w:p w14:paraId="5451BDFD" w14:textId="77777777" w:rsidR="00F5412A" w:rsidRDefault="00F5412A">
      <w:pPr>
        <w:pStyle w:val="Pagrindinistekstas"/>
        <w:rPr>
          <w:sz w:val="14"/>
        </w:rPr>
      </w:pPr>
    </w:p>
    <w:p w14:paraId="5EF267BA" w14:textId="77777777" w:rsidR="00F5412A" w:rsidRDefault="00F5412A">
      <w:pPr>
        <w:pStyle w:val="Pagrindinistekstas"/>
        <w:rPr>
          <w:sz w:val="14"/>
        </w:rPr>
      </w:pPr>
    </w:p>
    <w:p w14:paraId="14823C17" w14:textId="77777777" w:rsidR="00F5412A" w:rsidRDefault="00F5412A">
      <w:pPr>
        <w:pStyle w:val="Pagrindinistekstas"/>
        <w:rPr>
          <w:sz w:val="14"/>
        </w:rPr>
      </w:pPr>
    </w:p>
    <w:p w14:paraId="6347F8F3" w14:textId="77777777" w:rsidR="00F5412A" w:rsidRDefault="00F5412A">
      <w:pPr>
        <w:pStyle w:val="Pagrindinistekstas"/>
        <w:rPr>
          <w:sz w:val="14"/>
        </w:rPr>
      </w:pPr>
    </w:p>
    <w:p w14:paraId="5B265DC3" w14:textId="77777777" w:rsidR="00F5412A" w:rsidRDefault="00F5412A">
      <w:pPr>
        <w:pStyle w:val="Pagrindinistekstas"/>
        <w:rPr>
          <w:sz w:val="14"/>
        </w:rPr>
      </w:pPr>
    </w:p>
    <w:p w14:paraId="69E7F9B9" w14:textId="77777777" w:rsidR="00F5412A" w:rsidRDefault="00F5412A">
      <w:pPr>
        <w:pStyle w:val="Pagrindinistekstas"/>
        <w:rPr>
          <w:sz w:val="14"/>
        </w:rPr>
      </w:pPr>
    </w:p>
    <w:p w14:paraId="03642007" w14:textId="77777777" w:rsidR="00F5412A" w:rsidRDefault="00F5412A">
      <w:pPr>
        <w:pStyle w:val="Pagrindinistekstas"/>
        <w:rPr>
          <w:sz w:val="14"/>
        </w:rPr>
      </w:pPr>
    </w:p>
    <w:p w14:paraId="332D5CA6" w14:textId="77777777" w:rsidR="00F5412A" w:rsidRDefault="00F5412A">
      <w:pPr>
        <w:pStyle w:val="Pagrindinistekstas"/>
        <w:rPr>
          <w:sz w:val="14"/>
        </w:rPr>
      </w:pPr>
    </w:p>
    <w:p w14:paraId="6E48174E" w14:textId="77777777" w:rsidR="00F5412A" w:rsidRDefault="00F5412A">
      <w:pPr>
        <w:pStyle w:val="Pagrindinistekstas"/>
        <w:rPr>
          <w:sz w:val="14"/>
        </w:rPr>
      </w:pPr>
    </w:p>
    <w:p w14:paraId="5EB304B8" w14:textId="77777777" w:rsidR="00F5412A" w:rsidRDefault="00F5412A">
      <w:pPr>
        <w:pStyle w:val="Pagrindinistekstas"/>
        <w:rPr>
          <w:sz w:val="14"/>
        </w:rPr>
      </w:pPr>
    </w:p>
    <w:p w14:paraId="14C8EA94" w14:textId="77777777" w:rsidR="00F5412A" w:rsidRDefault="00F5412A">
      <w:pPr>
        <w:pStyle w:val="Pagrindinistekstas"/>
        <w:rPr>
          <w:sz w:val="14"/>
        </w:rPr>
      </w:pPr>
    </w:p>
    <w:p w14:paraId="7ADBDA2C" w14:textId="77777777" w:rsidR="00F5412A" w:rsidRDefault="00F5412A">
      <w:pPr>
        <w:pStyle w:val="Pagrindinistekstas"/>
        <w:rPr>
          <w:sz w:val="14"/>
        </w:rPr>
      </w:pPr>
    </w:p>
    <w:p w14:paraId="5F4DC2D8" w14:textId="77777777" w:rsidR="00F5412A" w:rsidRDefault="00F5412A">
      <w:pPr>
        <w:pStyle w:val="Pagrindinistekstas"/>
        <w:rPr>
          <w:sz w:val="14"/>
        </w:rPr>
      </w:pPr>
    </w:p>
    <w:p w14:paraId="4538B1DC" w14:textId="77777777" w:rsidR="00F5412A" w:rsidRDefault="00F5412A">
      <w:pPr>
        <w:pStyle w:val="Pagrindinistekstas"/>
        <w:rPr>
          <w:sz w:val="14"/>
        </w:rPr>
      </w:pPr>
    </w:p>
    <w:p w14:paraId="2B0C1326" w14:textId="77777777" w:rsidR="00F5412A" w:rsidRDefault="00F5412A">
      <w:pPr>
        <w:pStyle w:val="Pagrindinistekstas"/>
        <w:rPr>
          <w:sz w:val="14"/>
        </w:rPr>
      </w:pPr>
    </w:p>
    <w:p w14:paraId="09476490" w14:textId="77777777" w:rsidR="00F5412A" w:rsidRDefault="00F5412A">
      <w:pPr>
        <w:pStyle w:val="Pagrindinistekstas"/>
        <w:rPr>
          <w:sz w:val="14"/>
        </w:rPr>
      </w:pPr>
    </w:p>
    <w:p w14:paraId="12E98DEE" w14:textId="77777777" w:rsidR="00F5412A" w:rsidRDefault="00F5412A">
      <w:pPr>
        <w:pStyle w:val="Pagrindinistekstas"/>
        <w:rPr>
          <w:sz w:val="14"/>
        </w:rPr>
      </w:pPr>
    </w:p>
    <w:p w14:paraId="24F69DFB" w14:textId="77777777" w:rsidR="00F5412A" w:rsidRDefault="00F5412A">
      <w:pPr>
        <w:pStyle w:val="Pagrindinistekstas"/>
        <w:rPr>
          <w:sz w:val="14"/>
        </w:rPr>
      </w:pPr>
    </w:p>
    <w:p w14:paraId="24177AB4" w14:textId="77777777" w:rsidR="00F5412A" w:rsidRDefault="00F5412A">
      <w:pPr>
        <w:pStyle w:val="Pagrindinistekstas"/>
        <w:rPr>
          <w:sz w:val="14"/>
        </w:rPr>
      </w:pPr>
    </w:p>
    <w:p w14:paraId="33CB2109" w14:textId="77777777" w:rsidR="00F5412A" w:rsidRDefault="00F5412A">
      <w:pPr>
        <w:pStyle w:val="Pagrindinistekstas"/>
        <w:rPr>
          <w:sz w:val="14"/>
        </w:rPr>
      </w:pPr>
    </w:p>
    <w:p w14:paraId="12BF215A" w14:textId="77777777" w:rsidR="00F5412A" w:rsidRDefault="00F5412A">
      <w:pPr>
        <w:pStyle w:val="Pagrindinistekstas"/>
        <w:rPr>
          <w:sz w:val="14"/>
        </w:rPr>
      </w:pPr>
    </w:p>
    <w:p w14:paraId="496F2D52" w14:textId="77777777" w:rsidR="00F5412A" w:rsidRDefault="00F5412A">
      <w:pPr>
        <w:pStyle w:val="Pagrindinistekstas"/>
        <w:rPr>
          <w:sz w:val="14"/>
        </w:rPr>
      </w:pPr>
    </w:p>
    <w:p w14:paraId="492A8266" w14:textId="77777777" w:rsidR="00F5412A" w:rsidRDefault="00F5412A">
      <w:pPr>
        <w:pStyle w:val="Pagrindinistekstas"/>
        <w:rPr>
          <w:sz w:val="14"/>
        </w:rPr>
      </w:pPr>
    </w:p>
    <w:p w14:paraId="7ED95433" w14:textId="77777777" w:rsidR="00F5412A" w:rsidRDefault="00F5412A">
      <w:pPr>
        <w:pStyle w:val="Pagrindinistekstas"/>
        <w:rPr>
          <w:sz w:val="14"/>
        </w:rPr>
      </w:pPr>
    </w:p>
    <w:p w14:paraId="72801DDD" w14:textId="77777777" w:rsidR="00F5412A" w:rsidRDefault="00F5412A">
      <w:pPr>
        <w:pStyle w:val="Pagrindinistekstas"/>
        <w:rPr>
          <w:sz w:val="14"/>
        </w:rPr>
      </w:pPr>
    </w:p>
    <w:p w14:paraId="38069282" w14:textId="77777777" w:rsidR="00F5412A" w:rsidRDefault="00F5412A">
      <w:pPr>
        <w:pStyle w:val="Pagrindinistekstas"/>
        <w:rPr>
          <w:sz w:val="14"/>
        </w:rPr>
      </w:pPr>
    </w:p>
    <w:p w14:paraId="6F2F5C5E" w14:textId="77777777" w:rsidR="00F5412A" w:rsidRDefault="00F5412A">
      <w:pPr>
        <w:pStyle w:val="Pagrindinistekstas"/>
        <w:rPr>
          <w:sz w:val="14"/>
        </w:rPr>
      </w:pPr>
    </w:p>
    <w:p w14:paraId="06F76582" w14:textId="77777777" w:rsidR="00F5412A" w:rsidRDefault="00F5412A">
      <w:pPr>
        <w:pStyle w:val="Pagrindinistekstas"/>
        <w:rPr>
          <w:sz w:val="14"/>
        </w:rPr>
      </w:pPr>
    </w:p>
    <w:p w14:paraId="5BFDDA4E" w14:textId="77777777" w:rsidR="00F5412A" w:rsidRDefault="00F5412A">
      <w:pPr>
        <w:pStyle w:val="Pagrindinistekstas"/>
        <w:rPr>
          <w:sz w:val="14"/>
        </w:rPr>
      </w:pPr>
    </w:p>
    <w:p w14:paraId="34ACD760" w14:textId="77777777" w:rsidR="00F5412A" w:rsidRDefault="00F5412A">
      <w:pPr>
        <w:pStyle w:val="Pagrindinistekstas"/>
        <w:rPr>
          <w:sz w:val="14"/>
        </w:rPr>
      </w:pPr>
    </w:p>
    <w:p w14:paraId="65CF4D12" w14:textId="77777777" w:rsidR="00F5412A" w:rsidRDefault="00F5412A">
      <w:pPr>
        <w:pStyle w:val="Pagrindinistekstas"/>
        <w:rPr>
          <w:sz w:val="14"/>
        </w:rPr>
      </w:pPr>
    </w:p>
    <w:p w14:paraId="5CCCAB84" w14:textId="77777777" w:rsidR="00F5412A" w:rsidRDefault="00F5412A">
      <w:pPr>
        <w:pStyle w:val="Pagrindinistekstas"/>
        <w:rPr>
          <w:sz w:val="14"/>
        </w:rPr>
      </w:pPr>
    </w:p>
    <w:p w14:paraId="32DCCA16" w14:textId="77777777" w:rsidR="00F5412A" w:rsidRDefault="00F5412A">
      <w:pPr>
        <w:pStyle w:val="Pagrindinistekstas"/>
        <w:rPr>
          <w:sz w:val="14"/>
        </w:rPr>
      </w:pPr>
    </w:p>
    <w:p w14:paraId="5B416D61" w14:textId="77777777" w:rsidR="00F5412A" w:rsidRDefault="00F5412A">
      <w:pPr>
        <w:pStyle w:val="Pagrindinistekstas"/>
        <w:rPr>
          <w:sz w:val="14"/>
        </w:rPr>
      </w:pPr>
    </w:p>
    <w:p w14:paraId="780E15B3" w14:textId="77777777" w:rsidR="00F5412A" w:rsidRDefault="00F5412A">
      <w:pPr>
        <w:pStyle w:val="Pagrindinistekstas"/>
        <w:rPr>
          <w:sz w:val="14"/>
        </w:rPr>
      </w:pPr>
    </w:p>
    <w:p w14:paraId="4F6370B5" w14:textId="77777777" w:rsidR="00F5412A" w:rsidRDefault="00F5412A">
      <w:pPr>
        <w:pStyle w:val="Pagrindinistekstas"/>
        <w:rPr>
          <w:sz w:val="14"/>
        </w:rPr>
      </w:pPr>
    </w:p>
    <w:p w14:paraId="34E7B32F" w14:textId="77777777" w:rsidR="00F5412A" w:rsidRDefault="00F5412A">
      <w:pPr>
        <w:pStyle w:val="Pagrindinistekstas"/>
        <w:rPr>
          <w:sz w:val="14"/>
        </w:rPr>
      </w:pPr>
    </w:p>
    <w:p w14:paraId="37D1ED56" w14:textId="77777777" w:rsidR="00F5412A" w:rsidRDefault="00F5412A">
      <w:pPr>
        <w:pStyle w:val="Pagrindinistekstas"/>
        <w:rPr>
          <w:sz w:val="14"/>
        </w:rPr>
      </w:pPr>
    </w:p>
    <w:p w14:paraId="0B8ADF3A" w14:textId="77777777" w:rsidR="00F5412A" w:rsidRDefault="00F5412A">
      <w:pPr>
        <w:pStyle w:val="Pagrindinistekstas"/>
        <w:rPr>
          <w:sz w:val="14"/>
        </w:rPr>
      </w:pPr>
    </w:p>
    <w:p w14:paraId="69A26585" w14:textId="77777777" w:rsidR="00F5412A" w:rsidRDefault="00F5412A">
      <w:pPr>
        <w:pStyle w:val="Pagrindinistekstas"/>
        <w:rPr>
          <w:sz w:val="14"/>
        </w:rPr>
      </w:pPr>
    </w:p>
    <w:p w14:paraId="161D9B07" w14:textId="77777777" w:rsidR="00F5412A" w:rsidRDefault="00F5412A">
      <w:pPr>
        <w:pStyle w:val="Pagrindinistekstas"/>
        <w:rPr>
          <w:sz w:val="14"/>
        </w:rPr>
      </w:pPr>
    </w:p>
    <w:p w14:paraId="08D10AC0" w14:textId="77777777" w:rsidR="00F5412A" w:rsidRDefault="00F5412A">
      <w:pPr>
        <w:pStyle w:val="Pagrindinistekstas"/>
        <w:rPr>
          <w:sz w:val="14"/>
        </w:rPr>
      </w:pPr>
    </w:p>
    <w:p w14:paraId="56962BDC" w14:textId="77777777" w:rsidR="00F5412A" w:rsidRDefault="00F5412A">
      <w:pPr>
        <w:pStyle w:val="Pagrindinistekstas"/>
        <w:rPr>
          <w:sz w:val="14"/>
        </w:rPr>
      </w:pPr>
    </w:p>
    <w:p w14:paraId="5A1D7508" w14:textId="77777777" w:rsidR="00F5412A" w:rsidRDefault="00F5412A">
      <w:pPr>
        <w:pStyle w:val="Pagrindinistekstas"/>
        <w:rPr>
          <w:sz w:val="14"/>
        </w:rPr>
      </w:pPr>
    </w:p>
    <w:p w14:paraId="371F9324" w14:textId="77777777" w:rsidR="00F5412A" w:rsidRDefault="00F5412A">
      <w:pPr>
        <w:pStyle w:val="Pagrindinistekstas"/>
        <w:rPr>
          <w:sz w:val="14"/>
        </w:rPr>
      </w:pPr>
    </w:p>
    <w:p w14:paraId="515CA0BF" w14:textId="77777777" w:rsidR="00F5412A" w:rsidRDefault="00F5412A">
      <w:pPr>
        <w:pStyle w:val="Pagrindinistekstas"/>
        <w:rPr>
          <w:sz w:val="14"/>
        </w:rPr>
      </w:pPr>
    </w:p>
    <w:p w14:paraId="698FA2F7" w14:textId="77777777" w:rsidR="00F5412A" w:rsidRDefault="00F5412A">
      <w:pPr>
        <w:pStyle w:val="Pagrindinistekstas"/>
        <w:rPr>
          <w:sz w:val="14"/>
        </w:rPr>
      </w:pPr>
    </w:p>
    <w:p w14:paraId="466BC6EE" w14:textId="77777777" w:rsidR="00F5412A" w:rsidRDefault="00F5412A">
      <w:pPr>
        <w:pStyle w:val="Pagrindinistekstas"/>
        <w:rPr>
          <w:sz w:val="14"/>
        </w:rPr>
      </w:pPr>
    </w:p>
    <w:p w14:paraId="2FBB7333" w14:textId="77777777" w:rsidR="00F5412A" w:rsidRDefault="00F5412A">
      <w:pPr>
        <w:pStyle w:val="Pagrindinistekstas"/>
        <w:rPr>
          <w:sz w:val="14"/>
        </w:rPr>
      </w:pPr>
    </w:p>
    <w:p w14:paraId="453F4418" w14:textId="77777777" w:rsidR="00F5412A" w:rsidRDefault="00F5412A">
      <w:pPr>
        <w:pStyle w:val="Pagrindinistekstas"/>
        <w:rPr>
          <w:sz w:val="14"/>
        </w:rPr>
      </w:pPr>
    </w:p>
    <w:p w14:paraId="27241B05" w14:textId="77777777" w:rsidR="00F5412A" w:rsidRDefault="00F5412A">
      <w:pPr>
        <w:pStyle w:val="Pagrindinistekstas"/>
        <w:rPr>
          <w:sz w:val="14"/>
        </w:rPr>
      </w:pPr>
    </w:p>
    <w:p w14:paraId="2F2D618A" w14:textId="77777777" w:rsidR="00F5412A" w:rsidRDefault="00F5412A">
      <w:pPr>
        <w:pStyle w:val="Pagrindinistekstas"/>
        <w:rPr>
          <w:sz w:val="14"/>
        </w:rPr>
      </w:pPr>
    </w:p>
    <w:p w14:paraId="7B03B2FC" w14:textId="77777777" w:rsidR="00F5412A" w:rsidRDefault="00F5412A">
      <w:pPr>
        <w:pStyle w:val="Pagrindinistekstas"/>
        <w:rPr>
          <w:sz w:val="14"/>
        </w:rPr>
      </w:pPr>
    </w:p>
    <w:p w14:paraId="57F6752A" w14:textId="77777777" w:rsidR="00F5412A" w:rsidRDefault="00F5412A">
      <w:pPr>
        <w:pStyle w:val="Pagrindinistekstas"/>
        <w:rPr>
          <w:sz w:val="14"/>
        </w:rPr>
      </w:pPr>
    </w:p>
    <w:p w14:paraId="24F9C3C5" w14:textId="77777777" w:rsidR="00F5412A" w:rsidRDefault="00F5412A">
      <w:pPr>
        <w:pStyle w:val="Pagrindinistekstas"/>
        <w:rPr>
          <w:sz w:val="14"/>
        </w:rPr>
      </w:pPr>
    </w:p>
    <w:p w14:paraId="1CD82B8B" w14:textId="77777777" w:rsidR="00F5412A" w:rsidRDefault="00F5412A">
      <w:pPr>
        <w:pStyle w:val="Pagrindinistekstas"/>
        <w:rPr>
          <w:sz w:val="14"/>
        </w:rPr>
      </w:pPr>
    </w:p>
    <w:p w14:paraId="2C0B3835" w14:textId="77777777" w:rsidR="00F5412A" w:rsidRDefault="00F5412A">
      <w:pPr>
        <w:pStyle w:val="Pagrindinistekstas"/>
        <w:rPr>
          <w:sz w:val="14"/>
        </w:rPr>
      </w:pPr>
    </w:p>
    <w:p w14:paraId="45781262" w14:textId="77777777" w:rsidR="00F5412A" w:rsidRDefault="00F5412A">
      <w:pPr>
        <w:pStyle w:val="Pagrindinistekstas"/>
        <w:rPr>
          <w:sz w:val="14"/>
        </w:rPr>
      </w:pPr>
    </w:p>
    <w:p w14:paraId="2A661E3B" w14:textId="77777777" w:rsidR="00F5412A" w:rsidRDefault="00F5412A">
      <w:pPr>
        <w:pStyle w:val="Pagrindinistekstas"/>
        <w:rPr>
          <w:sz w:val="14"/>
        </w:rPr>
      </w:pPr>
    </w:p>
    <w:p w14:paraId="2AA2951A" w14:textId="77777777" w:rsidR="00F5412A" w:rsidRDefault="00F5412A">
      <w:pPr>
        <w:pStyle w:val="Pagrindinistekstas"/>
        <w:rPr>
          <w:sz w:val="14"/>
        </w:rPr>
      </w:pPr>
    </w:p>
    <w:p w14:paraId="3A3ECDDA" w14:textId="77777777" w:rsidR="00F5412A" w:rsidRDefault="00F5412A">
      <w:pPr>
        <w:pStyle w:val="Pagrindinistekstas"/>
        <w:rPr>
          <w:sz w:val="14"/>
        </w:rPr>
      </w:pPr>
    </w:p>
    <w:p w14:paraId="166C0202" w14:textId="77777777" w:rsidR="00F5412A" w:rsidRDefault="00F5412A">
      <w:pPr>
        <w:pStyle w:val="Pagrindinistekstas"/>
        <w:rPr>
          <w:sz w:val="14"/>
        </w:rPr>
      </w:pPr>
    </w:p>
    <w:p w14:paraId="4895CA16" w14:textId="77777777" w:rsidR="00F5412A" w:rsidRDefault="00F5412A">
      <w:pPr>
        <w:pStyle w:val="Pagrindinistekstas"/>
        <w:rPr>
          <w:sz w:val="14"/>
        </w:rPr>
      </w:pPr>
    </w:p>
    <w:p w14:paraId="35769325" w14:textId="77777777" w:rsidR="00F5412A" w:rsidRDefault="00F5412A">
      <w:pPr>
        <w:pStyle w:val="Pagrindinistekstas"/>
        <w:rPr>
          <w:sz w:val="14"/>
        </w:rPr>
      </w:pPr>
    </w:p>
    <w:p w14:paraId="20F7D486" w14:textId="77777777" w:rsidR="00F5412A" w:rsidRDefault="00F5412A">
      <w:pPr>
        <w:pStyle w:val="Pagrindinistekstas"/>
        <w:rPr>
          <w:sz w:val="14"/>
        </w:rPr>
      </w:pPr>
    </w:p>
    <w:p w14:paraId="5EA0E99A" w14:textId="77777777" w:rsidR="00F5412A" w:rsidRDefault="00F5412A">
      <w:pPr>
        <w:pStyle w:val="Pagrindinistekstas"/>
        <w:rPr>
          <w:sz w:val="14"/>
        </w:rPr>
      </w:pPr>
    </w:p>
    <w:p w14:paraId="5E2E9960" w14:textId="77777777" w:rsidR="00F5412A" w:rsidRDefault="00F5412A">
      <w:pPr>
        <w:pStyle w:val="Pagrindinistekstas"/>
        <w:rPr>
          <w:sz w:val="14"/>
        </w:rPr>
      </w:pPr>
    </w:p>
    <w:p w14:paraId="3CBEEF50" w14:textId="77777777" w:rsidR="00F5412A" w:rsidRDefault="00F5412A">
      <w:pPr>
        <w:pStyle w:val="Pagrindinistekstas"/>
        <w:rPr>
          <w:sz w:val="14"/>
        </w:rPr>
      </w:pPr>
    </w:p>
    <w:p w14:paraId="03EF9813" w14:textId="77777777" w:rsidR="00F5412A" w:rsidRDefault="00F5412A">
      <w:pPr>
        <w:pStyle w:val="Pagrindinistekstas"/>
        <w:rPr>
          <w:sz w:val="14"/>
        </w:rPr>
      </w:pPr>
    </w:p>
    <w:p w14:paraId="19A9B35F" w14:textId="77777777" w:rsidR="00F5412A" w:rsidRDefault="00F5412A">
      <w:pPr>
        <w:pStyle w:val="Pagrindinistekstas"/>
        <w:rPr>
          <w:sz w:val="14"/>
        </w:rPr>
      </w:pPr>
    </w:p>
    <w:p w14:paraId="1E530C45" w14:textId="77777777" w:rsidR="00F5412A" w:rsidRDefault="00F5412A">
      <w:pPr>
        <w:pStyle w:val="Pagrindinistekstas"/>
        <w:rPr>
          <w:sz w:val="14"/>
        </w:rPr>
      </w:pPr>
    </w:p>
    <w:p w14:paraId="730A74DA" w14:textId="77777777" w:rsidR="00F5412A" w:rsidRDefault="00F5412A">
      <w:pPr>
        <w:pStyle w:val="Pagrindinistekstas"/>
        <w:rPr>
          <w:sz w:val="14"/>
        </w:rPr>
      </w:pPr>
    </w:p>
    <w:p w14:paraId="7331BB77" w14:textId="77777777" w:rsidR="00F5412A" w:rsidRDefault="00F5412A">
      <w:pPr>
        <w:pStyle w:val="Pagrindinistekstas"/>
        <w:spacing w:before="160"/>
        <w:rPr>
          <w:sz w:val="14"/>
        </w:rPr>
      </w:pPr>
    </w:p>
    <w:p w14:paraId="55F1B033" w14:textId="77777777" w:rsidR="00F5412A" w:rsidRDefault="00F8157D">
      <w:pPr>
        <w:ind w:right="40"/>
        <w:jc w:val="right"/>
        <w:rPr>
          <w:sz w:val="14"/>
        </w:rPr>
      </w:pPr>
      <w:r>
        <w:rPr>
          <w:noProof/>
          <w:sz w:val="14"/>
        </w:rPr>
        <mc:AlternateContent>
          <mc:Choice Requires="wps">
            <w:drawing>
              <wp:anchor distT="0" distB="0" distL="0" distR="0" simplePos="0" relativeHeight="15763456" behindDoc="0" locked="0" layoutInCell="1" allowOverlap="1" wp14:anchorId="50AECC1D" wp14:editId="5CD95AD0">
                <wp:simplePos x="0" y="0"/>
                <wp:positionH relativeFrom="page">
                  <wp:posOffset>1077467</wp:posOffset>
                </wp:positionH>
                <wp:positionV relativeFrom="paragraph">
                  <wp:posOffset>100086</wp:posOffset>
                </wp:positionV>
                <wp:extent cx="6113145" cy="2794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D3F93EE" id="Graphic 159" o:spid="_x0000_s1026" style="position:absolute;margin-left:84.85pt;margin-top:7.9pt;width:481.35pt;height:2.2pt;z-index:15763456;visibility:visible;mso-wrap-style:square;mso-wrap-distance-left:0;mso-wrap-distance-top:0;mso-wrap-distance-right:0;mso-wrap-distance-bottom:0;mso-position-horizontal:absolute;mso-position-horizontal-relative:page;mso-position-vertical:absolute;mso-position-vertical-relative:text;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" path="m6112763,l,,,27431r6112763,l6112763,xe" stroked="f">
                <v:path arrowok="t"/>
                <w10:wrap anchorx="page"/>
              </v:shape>
            </w:pict>
          </mc:Fallback>
        </mc:AlternateContent>
      </w:r>
      <w:r>
        <w:rPr>
          <w:spacing w:val="-5"/>
          <w:sz w:val="14"/>
        </w:rPr>
        <w:t>46</w:t>
      </w:r>
    </w:p>
    <w:p w14:paraId="34018AFD" w14:textId="77777777" w:rsidR="00F5412A" w:rsidRDefault="00F5412A">
      <w:pPr>
        <w:jc w:val="right"/>
        <w:rPr>
          <w:sz w:val="14"/>
        </w:rPr>
        <w:sectPr w:rsidR="00F5412A">
          <w:type w:val="continuous"/>
          <w:pgSz w:w="11900" w:h="16840"/>
          <w:pgMar w:top="1400" w:right="566" w:bottom="280" w:left="1559" w:header="0" w:footer="0" w:gutter="0"/>
          <w:cols w:space="1296"/>
        </w:sectPr>
      </w:pPr>
    </w:p>
    <w:p w14:paraId="3A3DEC6B" w14:textId="77777777" w:rsidR="00F5412A" w:rsidRDefault="00F5412A">
      <w:pPr>
        <w:pStyle w:val="Pagrindinistekstas"/>
        <w:spacing w:before="111"/>
        <w:rPr>
          <w:sz w:val="20"/>
        </w:rPr>
      </w:pPr>
    </w:p>
    <w:p w14:paraId="74A39CE9" w14:textId="77777777" w:rsidR="00F5412A" w:rsidRDefault="00F5412A">
      <w:pPr>
        <w:pStyle w:val="Pagrindinistekstas"/>
        <w:rPr>
          <w:sz w:val="20"/>
        </w:rPr>
        <w:sectPr w:rsidR="00F5412A">
          <w:headerReference w:type="default" r:id="rId95"/>
          <w:footerReference w:type="default" r:id="rId96"/>
          <w:pgSz w:w="16840" w:h="11900" w:orient="landscape"/>
          <w:pgMar w:top="2880" w:right="1133" w:bottom="820" w:left="1133" w:header="2001" w:footer="624" w:gutter="0"/>
          <w:pgNumType w:start="47"/>
          <w:cols w:space="1296"/>
        </w:sectPr>
      </w:pPr>
    </w:p>
    <w:p w14:paraId="43C780E5" w14:textId="77777777" w:rsidR="00F5412A" w:rsidRDefault="00F5412A">
      <w:pPr>
        <w:pStyle w:val="Pagrindinistekstas"/>
        <w:rPr>
          <w:sz w:val="18"/>
        </w:rPr>
      </w:pPr>
    </w:p>
    <w:p w14:paraId="57A89A8C" w14:textId="77777777" w:rsidR="00F5412A" w:rsidRDefault="00F5412A">
      <w:pPr>
        <w:pStyle w:val="Pagrindinistekstas"/>
        <w:rPr>
          <w:sz w:val="18"/>
        </w:rPr>
      </w:pPr>
    </w:p>
    <w:p w14:paraId="7A3DC007" w14:textId="77777777" w:rsidR="00F5412A" w:rsidRDefault="00F5412A">
      <w:pPr>
        <w:pStyle w:val="Pagrindinistekstas"/>
        <w:rPr>
          <w:sz w:val="18"/>
        </w:rPr>
      </w:pPr>
    </w:p>
    <w:p w14:paraId="2DFCBE36" w14:textId="77777777" w:rsidR="00F5412A" w:rsidRDefault="00F5412A">
      <w:pPr>
        <w:pStyle w:val="Pagrindinistekstas"/>
        <w:spacing w:before="4"/>
        <w:rPr>
          <w:sz w:val="18"/>
        </w:rPr>
      </w:pPr>
    </w:p>
    <w:p w14:paraId="5419E639" w14:textId="77777777" w:rsidR="00F5412A" w:rsidRDefault="00F8157D">
      <w:pPr>
        <w:ind w:left="698"/>
        <w:rPr>
          <w:sz w:val="18"/>
        </w:rPr>
      </w:pPr>
      <w:r>
        <w:rPr>
          <w:sz w:val="18"/>
        </w:rPr>
        <w:t>Veikloje</w:t>
      </w:r>
      <w:r>
        <w:rPr>
          <w:spacing w:val="11"/>
          <w:sz w:val="18"/>
        </w:rPr>
        <w:t xml:space="preserve"> </w:t>
      </w:r>
      <w:r>
        <w:rPr>
          <w:sz w:val="18"/>
        </w:rPr>
        <w:t>taikomos</w:t>
      </w:r>
      <w:r>
        <w:rPr>
          <w:spacing w:val="10"/>
          <w:sz w:val="18"/>
        </w:rPr>
        <w:t xml:space="preserve"> </w:t>
      </w:r>
      <w:r>
        <w:rPr>
          <w:sz w:val="18"/>
        </w:rPr>
        <w:t>išvestin</w:t>
      </w:r>
      <w:r>
        <w:rPr>
          <w:rFonts w:ascii="Lucida Sans Unicode" w:hAnsi="Lucida Sans Unicode"/>
          <w:sz w:val="18"/>
        </w:rPr>
        <w:t>ė</w:t>
      </w:r>
      <w:r>
        <w:rPr>
          <w:sz w:val="18"/>
        </w:rPr>
        <w:t>s</w:t>
      </w:r>
      <w:r>
        <w:rPr>
          <w:spacing w:val="10"/>
          <w:sz w:val="18"/>
        </w:rPr>
        <w:t xml:space="preserve"> </w:t>
      </w:r>
      <w:r>
        <w:rPr>
          <w:sz w:val="18"/>
        </w:rPr>
        <w:t>finansin</w:t>
      </w:r>
      <w:r>
        <w:rPr>
          <w:rFonts w:ascii="Lucida Sans Unicode" w:hAnsi="Lucida Sans Unicode"/>
          <w:sz w:val="18"/>
        </w:rPr>
        <w:t>ė</w:t>
      </w:r>
      <w:r>
        <w:rPr>
          <w:sz w:val="18"/>
        </w:rPr>
        <w:t>s</w:t>
      </w:r>
      <w:r>
        <w:rPr>
          <w:spacing w:val="10"/>
          <w:sz w:val="18"/>
        </w:rPr>
        <w:t xml:space="preserve"> </w:t>
      </w:r>
      <w:r>
        <w:rPr>
          <w:sz w:val="18"/>
        </w:rPr>
        <w:t>priemon</w:t>
      </w:r>
      <w:r>
        <w:rPr>
          <w:rFonts w:ascii="Lucida Sans Unicode" w:hAnsi="Lucida Sans Unicode"/>
          <w:sz w:val="18"/>
        </w:rPr>
        <w:t>ė</w:t>
      </w:r>
      <w:r>
        <w:rPr>
          <w:sz w:val="18"/>
        </w:rPr>
        <w:t>s</w:t>
      </w:r>
      <w:r>
        <w:rPr>
          <w:spacing w:val="10"/>
          <w:sz w:val="18"/>
        </w:rPr>
        <w:t xml:space="preserve"> </w:t>
      </w:r>
      <w:r>
        <w:rPr>
          <w:spacing w:val="-2"/>
          <w:sz w:val="18"/>
        </w:rPr>
        <w:t>(IFP):</w:t>
      </w:r>
    </w:p>
    <w:p w14:paraId="00A1F2ED" w14:textId="77777777" w:rsidR="00F5412A" w:rsidRDefault="00F8157D">
      <w:pPr>
        <w:tabs>
          <w:tab w:val="left" w:pos="1259"/>
        </w:tabs>
        <w:spacing w:before="115" w:line="216" w:lineRule="auto"/>
        <w:ind w:left="798" w:right="923" w:firstLine="460"/>
        <w:rPr>
          <w:sz w:val="18"/>
        </w:rPr>
      </w:pPr>
      <w:r>
        <w:br w:type="column"/>
      </w:r>
      <w:r>
        <w:rPr>
          <w:spacing w:val="-2"/>
          <w:w w:val="105"/>
          <w:sz w:val="18"/>
        </w:rPr>
        <w:t xml:space="preserve">Patvirtinta </w:t>
      </w:r>
      <w:r>
        <w:rPr>
          <w:spacing w:val="-4"/>
          <w:w w:val="105"/>
          <w:sz w:val="18"/>
        </w:rPr>
        <w:t>ID:</w:t>
      </w:r>
      <w:r>
        <w:rPr>
          <w:sz w:val="18"/>
        </w:rPr>
        <w:tab/>
      </w:r>
      <w:r>
        <w:rPr>
          <w:spacing w:val="-2"/>
          <w:w w:val="105"/>
          <w:sz w:val="18"/>
        </w:rPr>
        <w:t>-2147356609</w:t>
      </w:r>
    </w:p>
    <w:p w14:paraId="5FF115E2" w14:textId="77777777" w:rsidR="00F5412A" w:rsidRDefault="00F8157D">
      <w:pPr>
        <w:tabs>
          <w:tab w:val="left" w:pos="1259"/>
        </w:tabs>
        <w:spacing w:line="192" w:lineRule="exact"/>
        <w:ind w:left="698"/>
        <w:rPr>
          <w:sz w:val="18"/>
        </w:rPr>
      </w:pPr>
      <w:r>
        <w:rPr>
          <w:noProof/>
          <w:sz w:val="18"/>
        </w:rPr>
        <mc:AlternateContent>
          <mc:Choice Requires="wps">
            <w:drawing>
              <wp:anchor distT="0" distB="0" distL="0" distR="0" simplePos="0" relativeHeight="462629888" behindDoc="1" locked="0" layoutInCell="1" allowOverlap="1" wp14:anchorId="197DB515" wp14:editId="0698A01A">
                <wp:simplePos x="0" y="0"/>
                <wp:positionH relativeFrom="page">
                  <wp:posOffset>732917</wp:posOffset>
                </wp:positionH>
                <wp:positionV relativeFrom="paragraph">
                  <wp:posOffset>-128370</wp:posOffset>
                </wp:positionV>
                <wp:extent cx="9226550" cy="35687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0" cy="356870"/>
                        </a:xfrm>
                        <a:custGeom>
                          <a:avLst/>
                          <a:gdLst/>
                          <a:ahLst/>
                          <a:cxnLst/>
                          <a:rect l="l" t="t" r="r" b="b"/>
                          <a:pathLst>
                            <a:path w="9226550" h="356870">
                              <a:moveTo>
                                <a:pt x="9226296" y="0"/>
                              </a:moveTo>
                              <a:lnTo>
                                <a:pt x="0" y="0"/>
                              </a:lnTo>
                              <a:lnTo>
                                <a:pt x="0" y="118872"/>
                              </a:lnTo>
                              <a:lnTo>
                                <a:pt x="0" y="237744"/>
                              </a:lnTo>
                              <a:lnTo>
                                <a:pt x="0" y="356616"/>
                              </a:lnTo>
                              <a:lnTo>
                                <a:pt x="9226296" y="356616"/>
                              </a:lnTo>
                              <a:lnTo>
                                <a:pt x="9226296" y="237744"/>
                              </a:lnTo>
                              <a:lnTo>
                                <a:pt x="9226296" y="118872"/>
                              </a:lnTo>
                              <a:lnTo>
                                <a:pt x="9226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DFB1223" id="Graphic 163" o:spid="_x0000_s1026" style="position:absolute;margin-left:57.7pt;margin-top:-10.1pt;width:726.5pt;height:28.1pt;z-index:-40686592;visibility:visible;mso-wrap-style:square;mso-wrap-distance-left:0;mso-wrap-distance-top:0;mso-wrap-distance-right:0;mso-wrap-distance-bottom:0;mso-position-horizontal:absolute;mso-position-horizontal-relative:page;mso-position-vertical:absolute;mso-position-vertical-relative:text;v-text-anchor:top" coordsize="9226550,3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" path="m9226296,l,,,118872,,237744,,356616r9226296,l9226296,237744r,-118872l9226296,xe" stroked="f">
                <v:path arrowok="t"/>
                <w10:wrap anchorx="page"/>
              </v:shape>
            </w:pict>
          </mc:Fallback>
        </mc:AlternateContent>
      </w:r>
      <w:r>
        <w:rPr>
          <w:spacing w:val="-4"/>
          <w:w w:val="105"/>
          <w:sz w:val="18"/>
        </w:rPr>
        <w:t>D/L:</w:t>
      </w:r>
      <w:r>
        <w:rPr>
          <w:sz w:val="18"/>
        </w:rPr>
        <w:tab/>
      </w:r>
      <w:r>
        <w:rPr>
          <w:spacing w:val="-2"/>
          <w:w w:val="105"/>
          <w:sz w:val="18"/>
        </w:rPr>
        <w:t>2025-02-26</w:t>
      </w:r>
      <w:r>
        <w:rPr>
          <w:spacing w:val="4"/>
          <w:w w:val="105"/>
          <w:sz w:val="18"/>
        </w:rPr>
        <w:t xml:space="preserve"> </w:t>
      </w:r>
      <w:r>
        <w:rPr>
          <w:spacing w:val="-2"/>
          <w:w w:val="105"/>
          <w:sz w:val="18"/>
        </w:rPr>
        <w:t>10:44:28</w:t>
      </w:r>
    </w:p>
    <w:p w14:paraId="3EE16A40" w14:textId="77777777" w:rsidR="00F5412A" w:rsidRDefault="00F5412A">
      <w:pPr>
        <w:spacing w:line="192" w:lineRule="exact"/>
        <w:rPr>
          <w:sz w:val="18"/>
        </w:rPr>
        <w:sectPr w:rsidR="00F5412A">
          <w:type w:val="continuous"/>
          <w:pgSz w:w="16840" w:h="11900" w:orient="landscape"/>
          <w:pgMar w:top="1400" w:right="1133" w:bottom="280" w:left="1133" w:header="2001" w:footer="624" w:gutter="0"/>
          <w:cols w:num="2" w:space="1296" w:equalWidth="0">
            <w:col w:w="5007" w:space="6383"/>
            <w:col w:w="3184"/>
          </w:cols>
        </w:sectPr>
      </w:pPr>
    </w:p>
    <w:p w14:paraId="68B5F4CF" w14:textId="77777777" w:rsidR="00F5412A" w:rsidRDefault="00F5412A">
      <w:pPr>
        <w:pStyle w:val="Pagrindinistekstas"/>
        <w:spacing w:before="9"/>
        <w:rPr>
          <w:sz w:val="14"/>
        </w:rPr>
      </w:pPr>
    </w:p>
    <w:tbl>
      <w:tblPr>
        <w:tblStyle w:val="TableNormal"/>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1"/>
        <w:gridCol w:w="3369"/>
        <w:gridCol w:w="2447"/>
        <w:gridCol w:w="2001"/>
        <w:gridCol w:w="2001"/>
        <w:gridCol w:w="2001"/>
        <w:gridCol w:w="2001"/>
      </w:tblGrid>
      <w:tr w:rsidR="00F5412A" w14:paraId="1FC24107" w14:textId="77777777">
        <w:trPr>
          <w:trHeight w:val="1223"/>
        </w:trPr>
        <w:tc>
          <w:tcPr>
            <w:tcW w:w="691" w:type="dxa"/>
          </w:tcPr>
          <w:p w14:paraId="277DA80E" w14:textId="77777777" w:rsidR="00F5412A" w:rsidRDefault="00F5412A">
            <w:pPr>
              <w:pStyle w:val="TableParagraph"/>
              <w:spacing w:before="183"/>
              <w:rPr>
                <w:sz w:val="18"/>
              </w:rPr>
            </w:pPr>
          </w:p>
          <w:p w14:paraId="1AA4E86C" w14:textId="77777777" w:rsidR="00F5412A" w:rsidRDefault="00F8157D">
            <w:pPr>
              <w:pStyle w:val="TableParagraph"/>
              <w:spacing w:before="1" w:line="266" w:lineRule="auto"/>
              <w:ind w:left="208" w:right="185"/>
              <w:rPr>
                <w:b/>
                <w:sz w:val="18"/>
              </w:rPr>
            </w:pPr>
            <w:r>
              <w:rPr>
                <w:b/>
                <w:spacing w:val="-4"/>
                <w:w w:val="105"/>
                <w:sz w:val="18"/>
              </w:rPr>
              <w:t xml:space="preserve">Eil. </w:t>
            </w:r>
            <w:r>
              <w:rPr>
                <w:b/>
                <w:spacing w:val="-5"/>
                <w:w w:val="105"/>
                <w:sz w:val="18"/>
              </w:rPr>
              <w:t>Nr.</w:t>
            </w:r>
          </w:p>
        </w:tc>
        <w:tc>
          <w:tcPr>
            <w:tcW w:w="3369" w:type="dxa"/>
          </w:tcPr>
          <w:p w14:paraId="437527B7" w14:textId="77777777" w:rsidR="00F5412A" w:rsidRDefault="00F5412A">
            <w:pPr>
              <w:pStyle w:val="TableParagraph"/>
              <w:rPr>
                <w:sz w:val="18"/>
              </w:rPr>
            </w:pPr>
          </w:p>
          <w:p w14:paraId="00815EF7" w14:textId="77777777" w:rsidR="00F5412A" w:rsidRDefault="00F5412A">
            <w:pPr>
              <w:pStyle w:val="TableParagraph"/>
              <w:spacing w:before="92"/>
              <w:rPr>
                <w:sz w:val="18"/>
              </w:rPr>
            </w:pPr>
          </w:p>
          <w:p w14:paraId="7E24E824" w14:textId="77777777" w:rsidR="00F5412A" w:rsidRDefault="00F8157D">
            <w:pPr>
              <w:pStyle w:val="TableParagraph"/>
              <w:ind w:left="943"/>
              <w:rPr>
                <w:b/>
                <w:sz w:val="18"/>
              </w:rPr>
            </w:pPr>
            <w:r>
              <w:rPr>
                <w:b/>
                <w:w w:val="105"/>
                <w:sz w:val="18"/>
              </w:rPr>
              <w:t>IFP</w:t>
            </w:r>
            <w:r>
              <w:rPr>
                <w:b/>
                <w:spacing w:val="-8"/>
                <w:w w:val="105"/>
                <w:sz w:val="18"/>
              </w:rPr>
              <w:t xml:space="preserve"> </w:t>
            </w:r>
            <w:r>
              <w:rPr>
                <w:b/>
                <w:spacing w:val="-2"/>
                <w:w w:val="105"/>
                <w:sz w:val="18"/>
              </w:rPr>
              <w:t>(pavadinimas)</w:t>
            </w:r>
          </w:p>
        </w:tc>
        <w:tc>
          <w:tcPr>
            <w:tcW w:w="2447" w:type="dxa"/>
          </w:tcPr>
          <w:p w14:paraId="68EAB90B" w14:textId="77777777" w:rsidR="00F5412A" w:rsidRDefault="00F5412A">
            <w:pPr>
              <w:pStyle w:val="TableParagraph"/>
              <w:spacing w:before="77"/>
              <w:rPr>
                <w:sz w:val="18"/>
              </w:rPr>
            </w:pPr>
          </w:p>
          <w:p w14:paraId="0FC9CC11" w14:textId="77777777" w:rsidR="00F5412A" w:rsidRDefault="00F8157D">
            <w:pPr>
              <w:pStyle w:val="TableParagraph"/>
              <w:spacing w:line="228" w:lineRule="auto"/>
              <w:ind w:left="39" w:right="49"/>
              <w:jc w:val="center"/>
              <w:rPr>
                <w:b/>
                <w:sz w:val="18"/>
              </w:rPr>
            </w:pPr>
            <w:r>
              <w:rPr>
                <w:b/>
                <w:spacing w:val="-2"/>
                <w:w w:val="105"/>
                <w:sz w:val="18"/>
              </w:rPr>
              <w:t>Rizikos,</w:t>
            </w:r>
            <w:r>
              <w:rPr>
                <w:b/>
                <w:spacing w:val="-6"/>
                <w:w w:val="105"/>
                <w:sz w:val="18"/>
              </w:rPr>
              <w:t xml:space="preserve"> </w:t>
            </w:r>
            <w:r>
              <w:rPr>
                <w:b/>
                <w:spacing w:val="-2"/>
                <w:w w:val="105"/>
                <w:sz w:val="18"/>
              </w:rPr>
              <w:t>kuriai</w:t>
            </w:r>
            <w:r>
              <w:rPr>
                <w:b/>
                <w:spacing w:val="-7"/>
                <w:w w:val="105"/>
                <w:sz w:val="18"/>
              </w:rPr>
              <w:t xml:space="preserve"> </w:t>
            </w:r>
            <w:r>
              <w:rPr>
                <w:b/>
                <w:spacing w:val="-2"/>
                <w:w w:val="105"/>
                <w:sz w:val="18"/>
              </w:rPr>
              <w:t xml:space="preserve">sumažinti </w:t>
            </w:r>
            <w:r>
              <w:rPr>
                <w:b/>
                <w:w w:val="105"/>
                <w:sz w:val="18"/>
              </w:rPr>
              <w:t>naudojama IFP, r</w:t>
            </w:r>
            <w:r>
              <w:rPr>
                <w:rFonts w:ascii="Lucida Sans Unicode" w:hAnsi="Lucida Sans Unicode"/>
                <w:w w:val="105"/>
                <w:sz w:val="18"/>
              </w:rPr>
              <w:t>ū</w:t>
            </w:r>
            <w:r>
              <w:rPr>
                <w:b/>
                <w:w w:val="105"/>
                <w:sz w:val="18"/>
              </w:rPr>
              <w:t xml:space="preserve">šis </w:t>
            </w:r>
            <w:r>
              <w:rPr>
                <w:b/>
                <w:spacing w:val="-2"/>
                <w:w w:val="105"/>
                <w:sz w:val="18"/>
              </w:rPr>
              <w:t>(tikslas)</w:t>
            </w:r>
          </w:p>
        </w:tc>
        <w:tc>
          <w:tcPr>
            <w:tcW w:w="2001" w:type="dxa"/>
          </w:tcPr>
          <w:p w14:paraId="4BA65F53" w14:textId="77777777" w:rsidR="00F5412A" w:rsidRDefault="00F5412A">
            <w:pPr>
              <w:pStyle w:val="TableParagraph"/>
              <w:spacing w:before="49"/>
              <w:rPr>
                <w:sz w:val="18"/>
              </w:rPr>
            </w:pPr>
          </w:p>
          <w:p w14:paraId="48A3C101" w14:textId="77777777" w:rsidR="00F5412A" w:rsidRDefault="00F8157D">
            <w:pPr>
              <w:pStyle w:val="TableParagraph"/>
              <w:spacing w:line="228" w:lineRule="auto"/>
              <w:ind w:left="109" w:right="70" w:hanging="60"/>
              <w:jc w:val="center"/>
              <w:rPr>
                <w:rFonts w:ascii="Lucida Sans Unicode" w:hAnsi="Lucida Sans Unicode"/>
                <w:sz w:val="18"/>
              </w:rPr>
            </w:pPr>
            <w:r>
              <w:rPr>
                <w:b/>
                <w:w w:val="105"/>
                <w:sz w:val="18"/>
              </w:rPr>
              <w:t>Iš IFP atsirandan</w:t>
            </w:r>
            <w:r>
              <w:rPr>
                <w:rFonts w:ascii="Lucida Sans Unicode" w:hAnsi="Lucida Sans Unicode"/>
                <w:w w:val="105"/>
                <w:sz w:val="18"/>
              </w:rPr>
              <w:t>č</w:t>
            </w:r>
            <w:r>
              <w:rPr>
                <w:b/>
                <w:w w:val="105"/>
                <w:sz w:val="18"/>
              </w:rPr>
              <w:t xml:space="preserve">io </w:t>
            </w:r>
            <w:r>
              <w:rPr>
                <w:b/>
                <w:w w:val="105"/>
                <w:sz w:val="18"/>
              </w:rPr>
              <w:t>finansinio</w:t>
            </w:r>
            <w:r>
              <w:rPr>
                <w:b/>
                <w:spacing w:val="-12"/>
                <w:w w:val="105"/>
                <w:sz w:val="18"/>
              </w:rPr>
              <w:t xml:space="preserve"> </w:t>
            </w:r>
            <w:r>
              <w:rPr>
                <w:b/>
                <w:w w:val="105"/>
                <w:sz w:val="18"/>
              </w:rPr>
              <w:t>turto</w:t>
            </w:r>
            <w:r>
              <w:rPr>
                <w:b/>
                <w:spacing w:val="-12"/>
                <w:w w:val="105"/>
                <w:sz w:val="18"/>
              </w:rPr>
              <w:t xml:space="preserve"> </w:t>
            </w:r>
            <w:r>
              <w:rPr>
                <w:b/>
                <w:w w:val="105"/>
                <w:sz w:val="18"/>
              </w:rPr>
              <w:t xml:space="preserve">tikroji </w:t>
            </w:r>
            <w:r>
              <w:rPr>
                <w:b/>
                <w:spacing w:val="-2"/>
                <w:w w:val="105"/>
                <w:sz w:val="18"/>
              </w:rPr>
              <w:t>vert</w:t>
            </w:r>
            <w:r>
              <w:rPr>
                <w:rFonts w:ascii="Lucida Sans Unicode" w:hAnsi="Lucida Sans Unicode"/>
                <w:spacing w:val="-2"/>
                <w:w w:val="105"/>
                <w:sz w:val="18"/>
              </w:rPr>
              <w:t>ė</w:t>
            </w:r>
          </w:p>
        </w:tc>
        <w:tc>
          <w:tcPr>
            <w:tcW w:w="2001" w:type="dxa"/>
          </w:tcPr>
          <w:p w14:paraId="4D3012A3" w14:textId="77777777" w:rsidR="00F5412A" w:rsidRDefault="00F8157D">
            <w:pPr>
              <w:pStyle w:val="TableParagraph"/>
              <w:spacing w:before="29" w:line="230" w:lineRule="exact"/>
              <w:ind w:left="167" w:right="176" w:hanging="11"/>
              <w:jc w:val="center"/>
              <w:rPr>
                <w:b/>
                <w:sz w:val="18"/>
              </w:rPr>
            </w:pPr>
            <w:r>
              <w:rPr>
                <w:b/>
                <w:w w:val="105"/>
                <w:sz w:val="18"/>
              </w:rPr>
              <w:t>Iš</w:t>
            </w:r>
            <w:r>
              <w:rPr>
                <w:b/>
                <w:spacing w:val="-12"/>
                <w:w w:val="105"/>
                <w:sz w:val="18"/>
              </w:rPr>
              <w:t xml:space="preserve"> </w:t>
            </w:r>
            <w:r>
              <w:rPr>
                <w:b/>
                <w:w w:val="105"/>
                <w:sz w:val="18"/>
              </w:rPr>
              <w:t>IFP</w:t>
            </w:r>
            <w:r>
              <w:rPr>
                <w:b/>
                <w:spacing w:val="-12"/>
                <w:w w:val="105"/>
                <w:sz w:val="18"/>
              </w:rPr>
              <w:t xml:space="preserve"> </w:t>
            </w:r>
            <w:r>
              <w:rPr>
                <w:b/>
                <w:w w:val="105"/>
                <w:sz w:val="18"/>
              </w:rPr>
              <w:t>atsirandan</w:t>
            </w:r>
            <w:r>
              <w:rPr>
                <w:rFonts w:ascii="Lucida Sans Unicode" w:hAnsi="Lucida Sans Unicode"/>
                <w:w w:val="105"/>
                <w:sz w:val="18"/>
              </w:rPr>
              <w:t>č</w:t>
            </w:r>
            <w:r>
              <w:rPr>
                <w:b/>
                <w:w w:val="105"/>
                <w:sz w:val="18"/>
              </w:rPr>
              <w:t>io finansinio turto tikrosios vert</w:t>
            </w:r>
            <w:r>
              <w:rPr>
                <w:rFonts w:ascii="Lucida Sans Unicode" w:hAnsi="Lucida Sans Unicode"/>
                <w:w w:val="105"/>
                <w:sz w:val="18"/>
              </w:rPr>
              <w:t>ė</w:t>
            </w:r>
            <w:r>
              <w:rPr>
                <w:b/>
                <w:w w:val="105"/>
                <w:sz w:val="18"/>
              </w:rPr>
              <w:t xml:space="preserve">s </w:t>
            </w:r>
            <w:r>
              <w:rPr>
                <w:b/>
                <w:spacing w:val="-2"/>
                <w:w w:val="105"/>
                <w:sz w:val="18"/>
              </w:rPr>
              <w:t>pasikeitimo</w:t>
            </w:r>
            <w:r>
              <w:rPr>
                <w:b/>
                <w:spacing w:val="-10"/>
                <w:w w:val="105"/>
                <w:sz w:val="18"/>
              </w:rPr>
              <w:t xml:space="preserve"> </w:t>
            </w:r>
            <w:r>
              <w:rPr>
                <w:b/>
                <w:spacing w:val="-2"/>
                <w:w w:val="105"/>
                <w:sz w:val="18"/>
              </w:rPr>
              <w:t xml:space="preserve">pajamos </w:t>
            </w:r>
            <w:r>
              <w:rPr>
                <w:b/>
                <w:spacing w:val="-4"/>
                <w:w w:val="105"/>
                <w:sz w:val="18"/>
              </w:rPr>
              <w:t>(+)</w:t>
            </w:r>
          </w:p>
        </w:tc>
        <w:tc>
          <w:tcPr>
            <w:tcW w:w="2001" w:type="dxa"/>
          </w:tcPr>
          <w:p w14:paraId="4847D7CC" w14:textId="77777777" w:rsidR="00F5412A" w:rsidRDefault="00F8157D">
            <w:pPr>
              <w:pStyle w:val="TableParagraph"/>
              <w:spacing w:before="33" w:line="218" w:lineRule="auto"/>
              <w:ind w:left="125" w:right="154" w:firstLine="11"/>
              <w:jc w:val="center"/>
              <w:rPr>
                <w:b/>
                <w:sz w:val="18"/>
              </w:rPr>
            </w:pPr>
            <w:r>
              <w:rPr>
                <w:b/>
                <w:w w:val="105"/>
                <w:sz w:val="18"/>
              </w:rPr>
              <w:t>Iš</w:t>
            </w:r>
            <w:r>
              <w:rPr>
                <w:b/>
                <w:spacing w:val="-3"/>
                <w:w w:val="105"/>
                <w:sz w:val="18"/>
              </w:rPr>
              <w:t xml:space="preserve"> </w:t>
            </w:r>
            <w:r>
              <w:rPr>
                <w:b/>
                <w:w w:val="105"/>
                <w:sz w:val="18"/>
              </w:rPr>
              <w:t>IFP</w:t>
            </w:r>
            <w:r>
              <w:rPr>
                <w:b/>
                <w:spacing w:val="-4"/>
                <w:w w:val="105"/>
                <w:sz w:val="18"/>
              </w:rPr>
              <w:t xml:space="preserve"> </w:t>
            </w:r>
            <w:r>
              <w:rPr>
                <w:b/>
                <w:w w:val="105"/>
                <w:sz w:val="18"/>
              </w:rPr>
              <w:t>atsirandan</w:t>
            </w:r>
            <w:r>
              <w:rPr>
                <w:rFonts w:ascii="Lucida Sans Unicode" w:hAnsi="Lucida Sans Unicode"/>
                <w:w w:val="105"/>
                <w:sz w:val="18"/>
              </w:rPr>
              <w:t>č</w:t>
            </w:r>
            <w:r>
              <w:rPr>
                <w:b/>
                <w:w w:val="105"/>
                <w:sz w:val="18"/>
              </w:rPr>
              <w:t>io finansinio turto tikrosios vert</w:t>
            </w:r>
            <w:r>
              <w:rPr>
                <w:rFonts w:ascii="Lucida Sans Unicode" w:hAnsi="Lucida Sans Unicode"/>
                <w:w w:val="105"/>
                <w:sz w:val="18"/>
              </w:rPr>
              <w:t>ė</w:t>
            </w:r>
            <w:r>
              <w:rPr>
                <w:b/>
                <w:w w:val="105"/>
                <w:sz w:val="18"/>
              </w:rPr>
              <w:t xml:space="preserve">s </w:t>
            </w:r>
            <w:r>
              <w:rPr>
                <w:b/>
                <w:spacing w:val="-2"/>
                <w:w w:val="105"/>
                <w:sz w:val="18"/>
              </w:rPr>
              <w:t>pasikeitimo</w:t>
            </w:r>
            <w:r>
              <w:rPr>
                <w:b/>
                <w:spacing w:val="-10"/>
                <w:w w:val="105"/>
                <w:sz w:val="18"/>
              </w:rPr>
              <w:t xml:space="preserve"> </w:t>
            </w:r>
            <w:r>
              <w:rPr>
                <w:b/>
                <w:spacing w:val="-2"/>
                <w:w w:val="105"/>
                <w:sz w:val="18"/>
              </w:rPr>
              <w:t>s</w:t>
            </w:r>
            <w:r>
              <w:rPr>
                <w:rFonts w:ascii="Lucida Sans Unicode" w:hAnsi="Lucida Sans Unicode"/>
                <w:spacing w:val="-2"/>
                <w:w w:val="105"/>
                <w:sz w:val="18"/>
              </w:rPr>
              <w:t>ą</w:t>
            </w:r>
            <w:r>
              <w:rPr>
                <w:b/>
                <w:spacing w:val="-2"/>
                <w:w w:val="105"/>
                <w:sz w:val="18"/>
              </w:rPr>
              <w:t xml:space="preserve">naudos </w:t>
            </w:r>
            <w:r>
              <w:rPr>
                <w:b/>
                <w:spacing w:val="-4"/>
                <w:w w:val="105"/>
                <w:sz w:val="18"/>
              </w:rPr>
              <w:t>(-)</w:t>
            </w:r>
          </w:p>
        </w:tc>
        <w:tc>
          <w:tcPr>
            <w:tcW w:w="2001" w:type="dxa"/>
          </w:tcPr>
          <w:p w14:paraId="072E8C1F" w14:textId="77777777" w:rsidR="00F5412A" w:rsidRDefault="00F8157D">
            <w:pPr>
              <w:pStyle w:val="TableParagraph"/>
              <w:spacing w:before="141" w:line="228" w:lineRule="auto"/>
              <w:ind w:left="125" w:right="95" w:hanging="47"/>
              <w:jc w:val="center"/>
              <w:rPr>
                <w:b/>
                <w:sz w:val="18"/>
              </w:rPr>
            </w:pPr>
            <w:r>
              <w:rPr>
                <w:b/>
                <w:w w:val="105"/>
                <w:sz w:val="18"/>
              </w:rPr>
              <w:t>Iš IFP atsirandan</w:t>
            </w:r>
            <w:r>
              <w:rPr>
                <w:rFonts w:ascii="Lucida Sans Unicode" w:hAnsi="Lucida Sans Unicode"/>
                <w:w w:val="105"/>
                <w:sz w:val="18"/>
              </w:rPr>
              <w:t>č</w:t>
            </w:r>
            <w:r>
              <w:rPr>
                <w:b/>
                <w:w w:val="105"/>
                <w:sz w:val="18"/>
              </w:rPr>
              <w:t>io finansinio turto tikrosios vert</w:t>
            </w:r>
            <w:r>
              <w:rPr>
                <w:rFonts w:ascii="Lucida Sans Unicode" w:hAnsi="Lucida Sans Unicode"/>
                <w:w w:val="105"/>
                <w:sz w:val="18"/>
              </w:rPr>
              <w:t>ė</w:t>
            </w:r>
            <w:r>
              <w:rPr>
                <w:b/>
                <w:w w:val="105"/>
                <w:sz w:val="18"/>
              </w:rPr>
              <w:t xml:space="preserve">s </w:t>
            </w:r>
            <w:r>
              <w:rPr>
                <w:b/>
                <w:spacing w:val="-2"/>
                <w:w w:val="105"/>
                <w:sz w:val="18"/>
              </w:rPr>
              <w:t>pasikeitimo</w:t>
            </w:r>
            <w:r>
              <w:rPr>
                <w:b/>
                <w:spacing w:val="-10"/>
                <w:w w:val="105"/>
                <w:sz w:val="18"/>
              </w:rPr>
              <w:t xml:space="preserve"> </w:t>
            </w:r>
            <w:r>
              <w:rPr>
                <w:b/>
                <w:spacing w:val="-2"/>
                <w:w w:val="105"/>
                <w:sz w:val="18"/>
              </w:rPr>
              <w:t>rezultatas</w:t>
            </w:r>
          </w:p>
        </w:tc>
      </w:tr>
      <w:tr w:rsidR="00F5412A" w14:paraId="604BE11C" w14:textId="77777777">
        <w:trPr>
          <w:trHeight w:val="200"/>
        </w:trPr>
        <w:tc>
          <w:tcPr>
            <w:tcW w:w="691" w:type="dxa"/>
          </w:tcPr>
          <w:p w14:paraId="7A45731F" w14:textId="77777777" w:rsidR="00F5412A" w:rsidRDefault="00F8157D">
            <w:pPr>
              <w:pStyle w:val="TableParagraph"/>
              <w:spacing w:before="2" w:line="179" w:lineRule="exact"/>
              <w:ind w:left="7"/>
              <w:jc w:val="center"/>
              <w:rPr>
                <w:b/>
                <w:sz w:val="18"/>
              </w:rPr>
            </w:pPr>
            <w:r>
              <w:rPr>
                <w:b/>
                <w:spacing w:val="-10"/>
                <w:w w:val="105"/>
                <w:sz w:val="18"/>
              </w:rPr>
              <w:t>1</w:t>
            </w:r>
          </w:p>
        </w:tc>
        <w:tc>
          <w:tcPr>
            <w:tcW w:w="3369" w:type="dxa"/>
          </w:tcPr>
          <w:p w14:paraId="555E5456" w14:textId="77777777" w:rsidR="00F5412A" w:rsidRDefault="00F8157D">
            <w:pPr>
              <w:pStyle w:val="TableParagraph"/>
              <w:spacing w:before="2" w:line="179" w:lineRule="exact"/>
              <w:ind w:left="8"/>
              <w:jc w:val="center"/>
              <w:rPr>
                <w:b/>
                <w:sz w:val="18"/>
              </w:rPr>
            </w:pPr>
            <w:r>
              <w:rPr>
                <w:b/>
                <w:spacing w:val="-10"/>
                <w:w w:val="105"/>
                <w:sz w:val="18"/>
              </w:rPr>
              <w:t>2</w:t>
            </w:r>
          </w:p>
        </w:tc>
        <w:tc>
          <w:tcPr>
            <w:tcW w:w="2447" w:type="dxa"/>
          </w:tcPr>
          <w:p w14:paraId="1ED64C9F" w14:textId="77777777" w:rsidR="00F5412A" w:rsidRDefault="00F8157D">
            <w:pPr>
              <w:pStyle w:val="TableParagraph"/>
              <w:spacing w:before="2" w:line="179" w:lineRule="exact"/>
              <w:ind w:left="58" w:right="49"/>
              <w:jc w:val="center"/>
              <w:rPr>
                <w:b/>
                <w:sz w:val="18"/>
              </w:rPr>
            </w:pPr>
            <w:r>
              <w:rPr>
                <w:b/>
                <w:spacing w:val="-10"/>
                <w:w w:val="105"/>
                <w:sz w:val="18"/>
              </w:rPr>
              <w:t>3</w:t>
            </w:r>
          </w:p>
        </w:tc>
        <w:tc>
          <w:tcPr>
            <w:tcW w:w="2001" w:type="dxa"/>
          </w:tcPr>
          <w:p w14:paraId="1E464063" w14:textId="77777777" w:rsidR="00F5412A" w:rsidRDefault="00F8157D">
            <w:pPr>
              <w:pStyle w:val="TableParagraph"/>
              <w:spacing w:before="2" w:line="179" w:lineRule="exact"/>
              <w:ind w:left="28" w:right="3"/>
              <w:jc w:val="center"/>
              <w:rPr>
                <w:b/>
                <w:sz w:val="18"/>
              </w:rPr>
            </w:pPr>
            <w:r>
              <w:rPr>
                <w:b/>
                <w:spacing w:val="-10"/>
                <w:w w:val="105"/>
                <w:sz w:val="18"/>
              </w:rPr>
              <w:t>4</w:t>
            </w:r>
          </w:p>
        </w:tc>
        <w:tc>
          <w:tcPr>
            <w:tcW w:w="2001" w:type="dxa"/>
          </w:tcPr>
          <w:p w14:paraId="0820DA87" w14:textId="77777777" w:rsidR="00F5412A" w:rsidRDefault="00F8157D">
            <w:pPr>
              <w:pStyle w:val="TableParagraph"/>
              <w:spacing w:before="2" w:line="179" w:lineRule="exact"/>
              <w:ind w:left="28" w:right="1"/>
              <w:jc w:val="center"/>
              <w:rPr>
                <w:b/>
                <w:sz w:val="18"/>
              </w:rPr>
            </w:pPr>
            <w:r>
              <w:rPr>
                <w:b/>
                <w:spacing w:val="-10"/>
                <w:w w:val="105"/>
                <w:sz w:val="18"/>
              </w:rPr>
              <w:t>5</w:t>
            </w:r>
          </w:p>
        </w:tc>
        <w:tc>
          <w:tcPr>
            <w:tcW w:w="2001" w:type="dxa"/>
          </w:tcPr>
          <w:p w14:paraId="6F6C283C" w14:textId="77777777" w:rsidR="00F5412A" w:rsidRDefault="00F8157D">
            <w:pPr>
              <w:pStyle w:val="TableParagraph"/>
              <w:spacing w:before="2" w:line="179" w:lineRule="exact"/>
              <w:ind w:left="28"/>
              <w:jc w:val="center"/>
              <w:rPr>
                <w:b/>
                <w:sz w:val="18"/>
              </w:rPr>
            </w:pPr>
            <w:r>
              <w:rPr>
                <w:b/>
                <w:spacing w:val="-10"/>
                <w:w w:val="105"/>
                <w:sz w:val="18"/>
              </w:rPr>
              <w:t>6</w:t>
            </w:r>
          </w:p>
        </w:tc>
        <w:tc>
          <w:tcPr>
            <w:tcW w:w="2001" w:type="dxa"/>
          </w:tcPr>
          <w:p w14:paraId="235072AB" w14:textId="77777777" w:rsidR="00F5412A" w:rsidRDefault="00F8157D">
            <w:pPr>
              <w:pStyle w:val="TableParagraph"/>
              <w:spacing w:before="2" w:line="179" w:lineRule="exact"/>
              <w:ind w:left="28" w:right="4"/>
              <w:jc w:val="center"/>
              <w:rPr>
                <w:b/>
                <w:sz w:val="18"/>
              </w:rPr>
            </w:pPr>
            <w:r>
              <w:rPr>
                <w:b/>
                <w:spacing w:val="-2"/>
                <w:w w:val="105"/>
                <w:sz w:val="18"/>
              </w:rPr>
              <w:t>7=5+6</w:t>
            </w:r>
          </w:p>
        </w:tc>
      </w:tr>
      <w:tr w:rsidR="00F5412A" w14:paraId="036694C3" w14:textId="77777777">
        <w:trPr>
          <w:trHeight w:val="690"/>
        </w:trPr>
        <w:tc>
          <w:tcPr>
            <w:tcW w:w="691" w:type="dxa"/>
          </w:tcPr>
          <w:p w14:paraId="5A07EAF4" w14:textId="77777777" w:rsidR="00F5412A" w:rsidRDefault="00F5412A">
            <w:pPr>
              <w:pStyle w:val="TableParagraph"/>
              <w:rPr>
                <w:sz w:val="18"/>
              </w:rPr>
            </w:pPr>
          </w:p>
        </w:tc>
        <w:tc>
          <w:tcPr>
            <w:tcW w:w="3369" w:type="dxa"/>
          </w:tcPr>
          <w:p w14:paraId="7CCD6F2C" w14:textId="77777777" w:rsidR="00F5412A" w:rsidRDefault="00F5412A">
            <w:pPr>
              <w:pStyle w:val="TableParagraph"/>
              <w:rPr>
                <w:sz w:val="18"/>
              </w:rPr>
            </w:pPr>
          </w:p>
        </w:tc>
        <w:tc>
          <w:tcPr>
            <w:tcW w:w="2447" w:type="dxa"/>
          </w:tcPr>
          <w:p w14:paraId="702EF7B2" w14:textId="77777777" w:rsidR="00F5412A" w:rsidRDefault="00F5412A">
            <w:pPr>
              <w:pStyle w:val="TableParagraph"/>
              <w:rPr>
                <w:sz w:val="18"/>
              </w:rPr>
            </w:pPr>
          </w:p>
        </w:tc>
        <w:tc>
          <w:tcPr>
            <w:tcW w:w="2001" w:type="dxa"/>
          </w:tcPr>
          <w:p w14:paraId="54E16CA9" w14:textId="77777777" w:rsidR="00F5412A" w:rsidRDefault="00F5412A">
            <w:pPr>
              <w:pStyle w:val="TableParagraph"/>
              <w:rPr>
                <w:sz w:val="18"/>
              </w:rPr>
            </w:pPr>
          </w:p>
        </w:tc>
        <w:tc>
          <w:tcPr>
            <w:tcW w:w="2001" w:type="dxa"/>
          </w:tcPr>
          <w:p w14:paraId="6712791E" w14:textId="77777777" w:rsidR="00F5412A" w:rsidRDefault="00F5412A">
            <w:pPr>
              <w:pStyle w:val="TableParagraph"/>
              <w:rPr>
                <w:sz w:val="18"/>
              </w:rPr>
            </w:pPr>
          </w:p>
        </w:tc>
        <w:tc>
          <w:tcPr>
            <w:tcW w:w="2001" w:type="dxa"/>
          </w:tcPr>
          <w:p w14:paraId="4ABD590D" w14:textId="77777777" w:rsidR="00F5412A" w:rsidRDefault="00F5412A">
            <w:pPr>
              <w:pStyle w:val="TableParagraph"/>
              <w:rPr>
                <w:sz w:val="18"/>
              </w:rPr>
            </w:pPr>
          </w:p>
        </w:tc>
        <w:tc>
          <w:tcPr>
            <w:tcW w:w="2001" w:type="dxa"/>
          </w:tcPr>
          <w:p w14:paraId="5D0E29CD" w14:textId="77777777" w:rsidR="00F5412A" w:rsidRDefault="00F5412A">
            <w:pPr>
              <w:pStyle w:val="TableParagraph"/>
              <w:rPr>
                <w:sz w:val="18"/>
              </w:rPr>
            </w:pPr>
          </w:p>
        </w:tc>
      </w:tr>
      <w:tr w:rsidR="00F5412A" w14:paraId="1794145C" w14:textId="77777777">
        <w:trPr>
          <w:trHeight w:val="200"/>
        </w:trPr>
        <w:tc>
          <w:tcPr>
            <w:tcW w:w="691" w:type="dxa"/>
          </w:tcPr>
          <w:p w14:paraId="1165B6EA" w14:textId="77777777" w:rsidR="00F5412A" w:rsidRDefault="00F5412A">
            <w:pPr>
              <w:pStyle w:val="TableParagraph"/>
              <w:rPr>
                <w:sz w:val="14"/>
              </w:rPr>
            </w:pPr>
          </w:p>
        </w:tc>
        <w:tc>
          <w:tcPr>
            <w:tcW w:w="3369" w:type="dxa"/>
          </w:tcPr>
          <w:p w14:paraId="0626D9B9" w14:textId="77777777" w:rsidR="00F5412A" w:rsidRDefault="00F8157D">
            <w:pPr>
              <w:pStyle w:val="TableParagraph"/>
              <w:spacing w:before="2" w:line="179" w:lineRule="exact"/>
              <w:ind w:left="107"/>
              <w:rPr>
                <w:b/>
                <w:sz w:val="18"/>
              </w:rPr>
            </w:pPr>
            <w:r>
              <w:rPr>
                <w:b/>
                <w:w w:val="105"/>
                <w:sz w:val="18"/>
              </w:rPr>
              <w:t>Iš</w:t>
            </w:r>
            <w:r>
              <w:rPr>
                <w:b/>
                <w:spacing w:val="-3"/>
                <w:w w:val="105"/>
                <w:sz w:val="18"/>
              </w:rPr>
              <w:t xml:space="preserve"> </w:t>
            </w:r>
            <w:r>
              <w:rPr>
                <w:b/>
                <w:spacing w:val="-4"/>
                <w:w w:val="105"/>
                <w:sz w:val="18"/>
              </w:rPr>
              <w:t>viso</w:t>
            </w:r>
          </w:p>
        </w:tc>
        <w:tc>
          <w:tcPr>
            <w:tcW w:w="2447" w:type="dxa"/>
          </w:tcPr>
          <w:p w14:paraId="1B7B2FDA" w14:textId="77777777" w:rsidR="00F5412A" w:rsidRDefault="00F8157D">
            <w:pPr>
              <w:pStyle w:val="TableParagraph"/>
              <w:spacing w:before="2" w:line="179" w:lineRule="exact"/>
              <w:ind w:left="71" w:right="49"/>
              <w:jc w:val="center"/>
              <w:rPr>
                <w:b/>
                <w:sz w:val="18"/>
              </w:rPr>
            </w:pPr>
            <w:r>
              <w:rPr>
                <w:b/>
                <w:spacing w:val="-10"/>
                <w:w w:val="105"/>
                <w:sz w:val="18"/>
              </w:rPr>
              <w:t>X</w:t>
            </w:r>
          </w:p>
        </w:tc>
        <w:tc>
          <w:tcPr>
            <w:tcW w:w="2001" w:type="dxa"/>
          </w:tcPr>
          <w:p w14:paraId="5FE78706" w14:textId="77777777" w:rsidR="00F5412A" w:rsidRDefault="00F5412A">
            <w:pPr>
              <w:pStyle w:val="TableParagraph"/>
              <w:rPr>
                <w:sz w:val="14"/>
              </w:rPr>
            </w:pPr>
          </w:p>
        </w:tc>
        <w:tc>
          <w:tcPr>
            <w:tcW w:w="2001" w:type="dxa"/>
          </w:tcPr>
          <w:p w14:paraId="5033E04C" w14:textId="77777777" w:rsidR="00F5412A" w:rsidRDefault="00F5412A">
            <w:pPr>
              <w:pStyle w:val="TableParagraph"/>
              <w:rPr>
                <w:sz w:val="14"/>
              </w:rPr>
            </w:pPr>
          </w:p>
        </w:tc>
        <w:tc>
          <w:tcPr>
            <w:tcW w:w="2001" w:type="dxa"/>
          </w:tcPr>
          <w:p w14:paraId="7130ABC2" w14:textId="77777777" w:rsidR="00F5412A" w:rsidRDefault="00F5412A">
            <w:pPr>
              <w:pStyle w:val="TableParagraph"/>
              <w:rPr>
                <w:sz w:val="14"/>
              </w:rPr>
            </w:pPr>
          </w:p>
        </w:tc>
        <w:tc>
          <w:tcPr>
            <w:tcW w:w="2001" w:type="dxa"/>
          </w:tcPr>
          <w:p w14:paraId="733A1DBF" w14:textId="77777777" w:rsidR="00F5412A" w:rsidRDefault="00F5412A">
            <w:pPr>
              <w:pStyle w:val="TableParagraph"/>
              <w:rPr>
                <w:sz w:val="14"/>
              </w:rPr>
            </w:pPr>
          </w:p>
        </w:tc>
      </w:tr>
    </w:tbl>
    <w:p w14:paraId="26DDDD86" w14:textId="77777777" w:rsidR="00F5412A" w:rsidRDefault="00F8157D">
      <w:pPr>
        <w:spacing w:before="16"/>
        <w:ind w:left="160"/>
        <w:rPr>
          <w:sz w:val="18"/>
        </w:rPr>
      </w:pPr>
      <w:r>
        <w:rPr>
          <w:spacing w:val="-2"/>
          <w:w w:val="105"/>
          <w:sz w:val="18"/>
        </w:rPr>
        <w:t>X</w:t>
      </w:r>
      <w:r>
        <w:rPr>
          <w:spacing w:val="-4"/>
          <w:w w:val="105"/>
          <w:sz w:val="18"/>
        </w:rPr>
        <w:t xml:space="preserve"> </w:t>
      </w:r>
      <w:r>
        <w:rPr>
          <w:spacing w:val="-2"/>
          <w:w w:val="105"/>
          <w:sz w:val="18"/>
        </w:rPr>
        <w:t>pažym</w:t>
      </w:r>
      <w:r>
        <w:rPr>
          <w:rFonts w:ascii="Lucida Sans Unicode" w:hAnsi="Lucida Sans Unicode"/>
          <w:spacing w:val="-2"/>
          <w:w w:val="105"/>
          <w:sz w:val="18"/>
        </w:rPr>
        <w:t>ė</w:t>
      </w:r>
      <w:r>
        <w:rPr>
          <w:spacing w:val="-2"/>
          <w:w w:val="105"/>
          <w:sz w:val="18"/>
        </w:rPr>
        <w:t>ti ataskaitos</w:t>
      </w:r>
      <w:r>
        <w:rPr>
          <w:spacing w:val="-4"/>
          <w:w w:val="105"/>
          <w:sz w:val="18"/>
        </w:rPr>
        <w:t xml:space="preserve"> </w:t>
      </w:r>
      <w:r>
        <w:rPr>
          <w:spacing w:val="-2"/>
          <w:w w:val="105"/>
          <w:sz w:val="18"/>
        </w:rPr>
        <w:t>laukai nepildomi.</w:t>
      </w:r>
    </w:p>
    <w:p w14:paraId="288817D3" w14:textId="77777777" w:rsidR="00F5412A" w:rsidRDefault="00F8157D">
      <w:pPr>
        <w:spacing w:before="127"/>
        <w:ind w:left="726"/>
        <w:rPr>
          <w:sz w:val="18"/>
        </w:rPr>
      </w:pPr>
      <w:r>
        <w:rPr>
          <w:spacing w:val="-2"/>
          <w:w w:val="105"/>
          <w:sz w:val="18"/>
        </w:rPr>
        <w:t>Teis</w:t>
      </w:r>
      <w:r>
        <w:rPr>
          <w:rFonts w:ascii="Lucida Sans Unicode" w:hAnsi="Lucida Sans Unicode"/>
          <w:spacing w:val="-2"/>
          <w:w w:val="105"/>
          <w:sz w:val="18"/>
        </w:rPr>
        <w:t>ė</w:t>
      </w:r>
      <w:r>
        <w:rPr>
          <w:spacing w:val="-2"/>
          <w:w w:val="105"/>
          <w:sz w:val="18"/>
        </w:rPr>
        <w:t>s</w:t>
      </w:r>
      <w:r>
        <w:rPr>
          <w:w w:val="105"/>
          <w:sz w:val="18"/>
        </w:rPr>
        <w:t xml:space="preserve"> </w:t>
      </w:r>
      <w:r>
        <w:rPr>
          <w:spacing w:val="-2"/>
          <w:w w:val="105"/>
          <w:sz w:val="18"/>
        </w:rPr>
        <w:t>pagal</w:t>
      </w:r>
      <w:r>
        <w:rPr>
          <w:spacing w:val="1"/>
          <w:w w:val="105"/>
          <w:sz w:val="18"/>
        </w:rPr>
        <w:t xml:space="preserve"> </w:t>
      </w:r>
      <w:r>
        <w:rPr>
          <w:spacing w:val="-2"/>
          <w:w w:val="105"/>
          <w:sz w:val="18"/>
        </w:rPr>
        <w:t>išvestines</w:t>
      </w:r>
      <w:r>
        <w:rPr>
          <w:spacing w:val="1"/>
          <w:w w:val="105"/>
          <w:sz w:val="18"/>
        </w:rPr>
        <w:t xml:space="preserve"> </w:t>
      </w:r>
      <w:r>
        <w:rPr>
          <w:spacing w:val="-2"/>
          <w:w w:val="105"/>
          <w:sz w:val="18"/>
        </w:rPr>
        <w:t>finansines</w:t>
      </w:r>
      <w:r>
        <w:rPr>
          <w:w w:val="105"/>
          <w:sz w:val="18"/>
        </w:rPr>
        <w:t xml:space="preserve"> </w:t>
      </w:r>
      <w:r>
        <w:rPr>
          <w:spacing w:val="-2"/>
          <w:w w:val="105"/>
          <w:sz w:val="18"/>
        </w:rPr>
        <w:t>priemones</w:t>
      </w:r>
      <w:r>
        <w:rPr>
          <w:spacing w:val="1"/>
          <w:w w:val="105"/>
          <w:sz w:val="18"/>
        </w:rPr>
        <w:t xml:space="preserve"> </w:t>
      </w:r>
      <w:r>
        <w:rPr>
          <w:spacing w:val="-2"/>
          <w:w w:val="105"/>
          <w:sz w:val="18"/>
        </w:rPr>
        <w:t>planuojamos</w:t>
      </w:r>
      <w:r>
        <w:rPr>
          <w:w w:val="105"/>
          <w:sz w:val="18"/>
        </w:rPr>
        <w:t xml:space="preserve"> </w:t>
      </w:r>
      <w:r>
        <w:rPr>
          <w:rFonts w:ascii="Lucida Sans Unicode" w:hAnsi="Lucida Sans Unicode"/>
          <w:spacing w:val="-2"/>
          <w:w w:val="105"/>
          <w:sz w:val="18"/>
        </w:rPr>
        <w:t>į</w:t>
      </w:r>
      <w:r>
        <w:rPr>
          <w:spacing w:val="-2"/>
          <w:w w:val="105"/>
          <w:sz w:val="18"/>
        </w:rPr>
        <w:t>vykdyti:</w:t>
      </w:r>
    </w:p>
    <w:p w14:paraId="0806D1B2" w14:textId="77777777" w:rsidR="00F5412A" w:rsidRDefault="00F5412A">
      <w:pPr>
        <w:pStyle w:val="Pagrindinistekstas"/>
        <w:spacing w:before="9"/>
        <w:rPr>
          <w:sz w:val="14"/>
        </w:rPr>
      </w:pPr>
    </w:p>
    <w:tbl>
      <w:tblPr>
        <w:tblStyle w:val="TableNormal"/>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1"/>
        <w:gridCol w:w="3369"/>
        <w:gridCol w:w="2447"/>
        <w:gridCol w:w="2001"/>
        <w:gridCol w:w="2001"/>
      </w:tblGrid>
      <w:tr w:rsidR="00F5412A" w14:paraId="1A3056D6" w14:textId="77777777">
        <w:trPr>
          <w:trHeight w:val="1007"/>
        </w:trPr>
        <w:tc>
          <w:tcPr>
            <w:tcW w:w="691" w:type="dxa"/>
          </w:tcPr>
          <w:p w14:paraId="08A75D8E" w14:textId="77777777" w:rsidR="00F5412A" w:rsidRDefault="00F5412A">
            <w:pPr>
              <w:pStyle w:val="TableParagraph"/>
              <w:spacing w:before="68"/>
              <w:rPr>
                <w:sz w:val="18"/>
              </w:rPr>
            </w:pPr>
          </w:p>
          <w:p w14:paraId="17BCB36E" w14:textId="77777777" w:rsidR="00F5412A" w:rsidRDefault="00F8157D">
            <w:pPr>
              <w:pStyle w:val="TableParagraph"/>
              <w:spacing w:line="266" w:lineRule="auto"/>
              <w:ind w:left="208" w:right="185"/>
              <w:rPr>
                <w:b/>
                <w:sz w:val="18"/>
              </w:rPr>
            </w:pPr>
            <w:r>
              <w:rPr>
                <w:b/>
                <w:spacing w:val="-4"/>
                <w:w w:val="105"/>
                <w:sz w:val="18"/>
              </w:rPr>
              <w:t xml:space="preserve">Eil. </w:t>
            </w:r>
            <w:r>
              <w:rPr>
                <w:b/>
                <w:spacing w:val="-5"/>
                <w:w w:val="105"/>
                <w:sz w:val="18"/>
              </w:rPr>
              <w:t>Nr.</w:t>
            </w:r>
          </w:p>
        </w:tc>
        <w:tc>
          <w:tcPr>
            <w:tcW w:w="3369" w:type="dxa"/>
          </w:tcPr>
          <w:p w14:paraId="3D3C4832" w14:textId="77777777" w:rsidR="00F5412A" w:rsidRDefault="00F5412A">
            <w:pPr>
              <w:pStyle w:val="TableParagraph"/>
              <w:spacing w:before="154"/>
              <w:rPr>
                <w:sz w:val="18"/>
              </w:rPr>
            </w:pPr>
          </w:p>
          <w:p w14:paraId="4CAA79B5" w14:textId="77777777" w:rsidR="00F5412A" w:rsidRDefault="00F8157D">
            <w:pPr>
              <w:pStyle w:val="TableParagraph"/>
              <w:ind w:left="554"/>
              <w:rPr>
                <w:rFonts w:ascii="Lucida Sans Unicode" w:hAnsi="Lucida Sans Unicode"/>
                <w:sz w:val="18"/>
              </w:rPr>
            </w:pPr>
            <w:r>
              <w:rPr>
                <w:b/>
                <w:sz w:val="18"/>
              </w:rPr>
              <w:t>Išvestin</w:t>
            </w:r>
            <w:r>
              <w:rPr>
                <w:rFonts w:ascii="Lucida Sans Unicode" w:hAnsi="Lucida Sans Unicode"/>
                <w:sz w:val="18"/>
              </w:rPr>
              <w:t>ė</w:t>
            </w:r>
            <w:r>
              <w:rPr>
                <w:rFonts w:ascii="Lucida Sans Unicode" w:hAnsi="Lucida Sans Unicode"/>
                <w:spacing w:val="-6"/>
                <w:sz w:val="18"/>
              </w:rPr>
              <w:t xml:space="preserve"> </w:t>
            </w:r>
            <w:r>
              <w:rPr>
                <w:b/>
                <w:sz w:val="18"/>
              </w:rPr>
              <w:t>finansin</w:t>
            </w:r>
            <w:r>
              <w:rPr>
                <w:rFonts w:ascii="Lucida Sans Unicode" w:hAnsi="Lucida Sans Unicode"/>
                <w:sz w:val="18"/>
              </w:rPr>
              <w:t>ė</w:t>
            </w:r>
            <w:r>
              <w:rPr>
                <w:rFonts w:ascii="Lucida Sans Unicode" w:hAnsi="Lucida Sans Unicode"/>
                <w:spacing w:val="-6"/>
                <w:sz w:val="18"/>
              </w:rPr>
              <w:t xml:space="preserve"> </w:t>
            </w:r>
            <w:r>
              <w:rPr>
                <w:b/>
                <w:spacing w:val="-2"/>
                <w:sz w:val="18"/>
              </w:rPr>
              <w:t>priemon</w:t>
            </w:r>
            <w:r>
              <w:rPr>
                <w:rFonts w:ascii="Lucida Sans Unicode" w:hAnsi="Lucida Sans Unicode"/>
                <w:spacing w:val="-2"/>
                <w:sz w:val="18"/>
              </w:rPr>
              <w:t>ė</w:t>
            </w:r>
          </w:p>
        </w:tc>
        <w:tc>
          <w:tcPr>
            <w:tcW w:w="2447" w:type="dxa"/>
          </w:tcPr>
          <w:p w14:paraId="430C02E6" w14:textId="77777777" w:rsidR="00F5412A" w:rsidRDefault="00F5412A">
            <w:pPr>
              <w:pStyle w:val="TableParagraph"/>
              <w:spacing w:before="154"/>
              <w:rPr>
                <w:sz w:val="18"/>
              </w:rPr>
            </w:pPr>
          </w:p>
          <w:p w14:paraId="3ED80BD8" w14:textId="77777777" w:rsidR="00F5412A" w:rsidRDefault="00F8157D">
            <w:pPr>
              <w:pStyle w:val="TableParagraph"/>
              <w:ind w:left="63" w:right="49"/>
              <w:jc w:val="center"/>
              <w:rPr>
                <w:b/>
                <w:sz w:val="18"/>
              </w:rPr>
            </w:pPr>
            <w:r>
              <w:rPr>
                <w:rFonts w:ascii="Lucida Sans Unicode" w:hAnsi="Lucida Sans Unicode"/>
                <w:w w:val="105"/>
                <w:sz w:val="18"/>
              </w:rPr>
              <w:t>Į</w:t>
            </w:r>
            <w:r>
              <w:rPr>
                <w:b/>
                <w:w w:val="105"/>
                <w:sz w:val="18"/>
              </w:rPr>
              <w:t>vykdymo</w:t>
            </w:r>
            <w:r>
              <w:rPr>
                <w:b/>
                <w:spacing w:val="-5"/>
                <w:w w:val="105"/>
                <w:sz w:val="18"/>
              </w:rPr>
              <w:t xml:space="preserve"> </w:t>
            </w:r>
            <w:r>
              <w:rPr>
                <w:b/>
                <w:w w:val="105"/>
                <w:sz w:val="18"/>
              </w:rPr>
              <w:t>terminas</w:t>
            </w:r>
            <w:r>
              <w:rPr>
                <w:b/>
                <w:spacing w:val="-4"/>
                <w:w w:val="105"/>
                <w:sz w:val="18"/>
              </w:rPr>
              <w:t xml:space="preserve"> </w:t>
            </w:r>
            <w:r>
              <w:rPr>
                <w:b/>
                <w:spacing w:val="-2"/>
                <w:w w:val="105"/>
                <w:sz w:val="18"/>
              </w:rPr>
              <w:t>(data)</w:t>
            </w:r>
          </w:p>
        </w:tc>
        <w:tc>
          <w:tcPr>
            <w:tcW w:w="2001" w:type="dxa"/>
          </w:tcPr>
          <w:p w14:paraId="014B3297" w14:textId="77777777" w:rsidR="00F5412A" w:rsidRDefault="00F5412A">
            <w:pPr>
              <w:pStyle w:val="TableParagraph"/>
              <w:spacing w:before="72"/>
              <w:rPr>
                <w:sz w:val="18"/>
              </w:rPr>
            </w:pPr>
          </w:p>
          <w:p w14:paraId="3CE08B85" w14:textId="77777777" w:rsidR="00F5412A" w:rsidRDefault="00F8157D">
            <w:pPr>
              <w:pStyle w:val="TableParagraph"/>
              <w:spacing w:before="1" w:line="199" w:lineRule="auto"/>
              <w:ind w:left="771" w:right="164" w:hanging="620"/>
              <w:rPr>
                <w:rFonts w:ascii="Lucida Sans Unicode" w:hAnsi="Lucida Sans Unicode"/>
                <w:sz w:val="18"/>
              </w:rPr>
            </w:pPr>
            <w:r>
              <w:rPr>
                <w:b/>
                <w:sz w:val="18"/>
              </w:rPr>
              <w:t xml:space="preserve">Planuojama </w:t>
            </w:r>
            <w:r>
              <w:rPr>
                <w:rFonts w:ascii="Lucida Sans Unicode" w:hAnsi="Lucida Sans Unicode"/>
                <w:sz w:val="18"/>
              </w:rPr>
              <w:t>į</w:t>
            </w:r>
            <w:r>
              <w:rPr>
                <w:b/>
                <w:sz w:val="18"/>
              </w:rPr>
              <w:t xml:space="preserve">vykdyti </w:t>
            </w:r>
            <w:r>
              <w:rPr>
                <w:b/>
                <w:spacing w:val="-2"/>
                <w:sz w:val="18"/>
              </w:rPr>
              <w:t>vert</w:t>
            </w:r>
            <w:r>
              <w:rPr>
                <w:rFonts w:ascii="Lucida Sans Unicode" w:hAnsi="Lucida Sans Unicode"/>
                <w:spacing w:val="-2"/>
                <w:sz w:val="18"/>
              </w:rPr>
              <w:t>ė</w:t>
            </w:r>
          </w:p>
        </w:tc>
        <w:tc>
          <w:tcPr>
            <w:tcW w:w="2001" w:type="dxa"/>
          </w:tcPr>
          <w:p w14:paraId="0D553DCB" w14:textId="77777777" w:rsidR="00F5412A" w:rsidRDefault="00F8157D">
            <w:pPr>
              <w:pStyle w:val="TableParagraph"/>
              <w:spacing w:before="25" w:line="228" w:lineRule="auto"/>
              <w:ind w:left="297" w:right="316" w:hanging="12"/>
              <w:jc w:val="center"/>
              <w:rPr>
                <w:b/>
                <w:sz w:val="18"/>
              </w:rPr>
            </w:pPr>
            <w:r>
              <w:rPr>
                <w:b/>
                <w:w w:val="105"/>
                <w:sz w:val="18"/>
              </w:rPr>
              <w:t>Vert</w:t>
            </w:r>
            <w:r>
              <w:rPr>
                <w:rFonts w:ascii="Lucida Sans Unicode" w:hAnsi="Lucida Sans Unicode"/>
                <w:w w:val="105"/>
                <w:sz w:val="18"/>
              </w:rPr>
              <w:t>ė</w:t>
            </w:r>
            <w:r>
              <w:rPr>
                <w:rFonts w:ascii="Lucida Sans Unicode" w:hAnsi="Lucida Sans Unicode"/>
                <w:spacing w:val="-5"/>
                <w:w w:val="105"/>
                <w:sz w:val="18"/>
              </w:rPr>
              <w:t xml:space="preserve"> </w:t>
            </w:r>
            <w:r>
              <w:rPr>
                <w:b/>
                <w:w w:val="105"/>
                <w:sz w:val="18"/>
              </w:rPr>
              <w:t>paskutin</w:t>
            </w:r>
            <w:r>
              <w:rPr>
                <w:rFonts w:ascii="Lucida Sans Unicode" w:hAnsi="Lucida Sans Unicode"/>
                <w:w w:val="105"/>
                <w:sz w:val="18"/>
              </w:rPr>
              <w:t xml:space="preserve">ę </w:t>
            </w:r>
            <w:r>
              <w:rPr>
                <w:b/>
                <w:spacing w:val="-2"/>
                <w:w w:val="105"/>
                <w:sz w:val="18"/>
              </w:rPr>
              <w:t>ataskaitinio laikotarpio</w:t>
            </w:r>
            <w:r>
              <w:rPr>
                <w:b/>
                <w:spacing w:val="-10"/>
                <w:w w:val="105"/>
                <w:sz w:val="18"/>
              </w:rPr>
              <w:t xml:space="preserve"> </w:t>
            </w:r>
            <w:r>
              <w:rPr>
                <w:b/>
                <w:spacing w:val="-2"/>
                <w:w w:val="105"/>
                <w:sz w:val="18"/>
              </w:rPr>
              <w:t>dien</w:t>
            </w:r>
            <w:r>
              <w:rPr>
                <w:rFonts w:ascii="Lucida Sans Unicode" w:hAnsi="Lucida Sans Unicode"/>
                <w:spacing w:val="-2"/>
                <w:w w:val="105"/>
                <w:sz w:val="18"/>
              </w:rPr>
              <w:t xml:space="preserve">ą </w:t>
            </w:r>
            <w:r>
              <w:rPr>
                <w:b/>
                <w:spacing w:val="-2"/>
                <w:w w:val="105"/>
                <w:sz w:val="18"/>
              </w:rPr>
              <w:t>(suma)</w:t>
            </w:r>
          </w:p>
        </w:tc>
      </w:tr>
      <w:tr w:rsidR="00F5412A" w14:paraId="27A3C402" w14:textId="77777777">
        <w:trPr>
          <w:trHeight w:val="186"/>
        </w:trPr>
        <w:tc>
          <w:tcPr>
            <w:tcW w:w="691" w:type="dxa"/>
          </w:tcPr>
          <w:p w14:paraId="4B800B29" w14:textId="77777777" w:rsidR="00F5412A" w:rsidRDefault="00F8157D">
            <w:pPr>
              <w:pStyle w:val="TableParagraph"/>
              <w:spacing w:before="2" w:line="165" w:lineRule="exact"/>
              <w:ind w:left="7"/>
              <w:jc w:val="center"/>
              <w:rPr>
                <w:b/>
                <w:sz w:val="18"/>
              </w:rPr>
            </w:pPr>
            <w:r>
              <w:rPr>
                <w:b/>
                <w:spacing w:val="-10"/>
                <w:w w:val="105"/>
                <w:sz w:val="18"/>
              </w:rPr>
              <w:t>1</w:t>
            </w:r>
          </w:p>
        </w:tc>
        <w:tc>
          <w:tcPr>
            <w:tcW w:w="3369" w:type="dxa"/>
          </w:tcPr>
          <w:p w14:paraId="0A38FF50" w14:textId="77777777" w:rsidR="00F5412A" w:rsidRDefault="00F8157D">
            <w:pPr>
              <w:pStyle w:val="TableParagraph"/>
              <w:spacing w:before="2" w:line="165" w:lineRule="exact"/>
              <w:ind w:left="8"/>
              <w:jc w:val="center"/>
              <w:rPr>
                <w:b/>
                <w:sz w:val="18"/>
              </w:rPr>
            </w:pPr>
            <w:r>
              <w:rPr>
                <w:b/>
                <w:spacing w:val="-10"/>
                <w:w w:val="105"/>
                <w:sz w:val="18"/>
              </w:rPr>
              <w:t>2</w:t>
            </w:r>
          </w:p>
        </w:tc>
        <w:tc>
          <w:tcPr>
            <w:tcW w:w="2447" w:type="dxa"/>
          </w:tcPr>
          <w:p w14:paraId="47A74441" w14:textId="77777777" w:rsidR="00F5412A" w:rsidRDefault="00F8157D">
            <w:pPr>
              <w:pStyle w:val="TableParagraph"/>
              <w:spacing w:before="2" w:line="165" w:lineRule="exact"/>
              <w:ind w:left="58" w:right="49"/>
              <w:jc w:val="center"/>
              <w:rPr>
                <w:b/>
                <w:sz w:val="18"/>
              </w:rPr>
            </w:pPr>
            <w:r>
              <w:rPr>
                <w:b/>
                <w:spacing w:val="-10"/>
                <w:w w:val="105"/>
                <w:sz w:val="18"/>
              </w:rPr>
              <w:t>3</w:t>
            </w:r>
          </w:p>
        </w:tc>
        <w:tc>
          <w:tcPr>
            <w:tcW w:w="2001" w:type="dxa"/>
          </w:tcPr>
          <w:p w14:paraId="76F2412F" w14:textId="77777777" w:rsidR="00F5412A" w:rsidRDefault="00F8157D">
            <w:pPr>
              <w:pStyle w:val="TableParagraph"/>
              <w:spacing w:before="2" w:line="165" w:lineRule="exact"/>
              <w:ind w:left="28" w:right="3"/>
              <w:jc w:val="center"/>
              <w:rPr>
                <w:b/>
                <w:sz w:val="18"/>
              </w:rPr>
            </w:pPr>
            <w:r>
              <w:rPr>
                <w:b/>
                <w:spacing w:val="-10"/>
                <w:w w:val="105"/>
                <w:sz w:val="18"/>
              </w:rPr>
              <w:t>4</w:t>
            </w:r>
          </w:p>
        </w:tc>
        <w:tc>
          <w:tcPr>
            <w:tcW w:w="2001" w:type="dxa"/>
          </w:tcPr>
          <w:p w14:paraId="46BBA488" w14:textId="77777777" w:rsidR="00F5412A" w:rsidRDefault="00F8157D">
            <w:pPr>
              <w:pStyle w:val="TableParagraph"/>
              <w:spacing w:before="2" w:line="165" w:lineRule="exact"/>
              <w:ind w:left="28" w:right="1"/>
              <w:jc w:val="center"/>
              <w:rPr>
                <w:b/>
                <w:sz w:val="18"/>
              </w:rPr>
            </w:pPr>
            <w:r>
              <w:rPr>
                <w:b/>
                <w:spacing w:val="-10"/>
                <w:w w:val="105"/>
                <w:sz w:val="18"/>
              </w:rPr>
              <w:t>5</w:t>
            </w:r>
          </w:p>
        </w:tc>
      </w:tr>
      <w:tr w:rsidR="00F5412A" w14:paraId="64CABE2C" w14:textId="77777777">
        <w:trPr>
          <w:trHeight w:val="690"/>
        </w:trPr>
        <w:tc>
          <w:tcPr>
            <w:tcW w:w="691" w:type="dxa"/>
          </w:tcPr>
          <w:p w14:paraId="50A348F5" w14:textId="77777777" w:rsidR="00F5412A" w:rsidRDefault="00F5412A">
            <w:pPr>
              <w:pStyle w:val="TableParagraph"/>
              <w:rPr>
                <w:sz w:val="18"/>
              </w:rPr>
            </w:pPr>
          </w:p>
        </w:tc>
        <w:tc>
          <w:tcPr>
            <w:tcW w:w="3369" w:type="dxa"/>
          </w:tcPr>
          <w:p w14:paraId="2332BCBE" w14:textId="77777777" w:rsidR="00F5412A" w:rsidRDefault="00F5412A">
            <w:pPr>
              <w:pStyle w:val="TableParagraph"/>
              <w:rPr>
                <w:sz w:val="18"/>
              </w:rPr>
            </w:pPr>
          </w:p>
        </w:tc>
        <w:tc>
          <w:tcPr>
            <w:tcW w:w="2447" w:type="dxa"/>
          </w:tcPr>
          <w:p w14:paraId="6C7F816A" w14:textId="77777777" w:rsidR="00F5412A" w:rsidRDefault="00F5412A">
            <w:pPr>
              <w:pStyle w:val="TableParagraph"/>
              <w:rPr>
                <w:sz w:val="18"/>
              </w:rPr>
            </w:pPr>
          </w:p>
        </w:tc>
        <w:tc>
          <w:tcPr>
            <w:tcW w:w="2001" w:type="dxa"/>
          </w:tcPr>
          <w:p w14:paraId="7294A8C8" w14:textId="77777777" w:rsidR="00F5412A" w:rsidRDefault="00F5412A">
            <w:pPr>
              <w:pStyle w:val="TableParagraph"/>
              <w:rPr>
                <w:sz w:val="18"/>
              </w:rPr>
            </w:pPr>
          </w:p>
        </w:tc>
        <w:tc>
          <w:tcPr>
            <w:tcW w:w="2001" w:type="dxa"/>
          </w:tcPr>
          <w:p w14:paraId="4C1BE270" w14:textId="77777777" w:rsidR="00F5412A" w:rsidRDefault="00F5412A">
            <w:pPr>
              <w:pStyle w:val="TableParagraph"/>
              <w:rPr>
                <w:sz w:val="18"/>
              </w:rPr>
            </w:pPr>
          </w:p>
        </w:tc>
      </w:tr>
      <w:tr w:rsidR="00F5412A" w14:paraId="3345789C" w14:textId="77777777">
        <w:trPr>
          <w:trHeight w:val="200"/>
        </w:trPr>
        <w:tc>
          <w:tcPr>
            <w:tcW w:w="691" w:type="dxa"/>
          </w:tcPr>
          <w:p w14:paraId="50EE95DE" w14:textId="77777777" w:rsidR="00F5412A" w:rsidRDefault="00F5412A">
            <w:pPr>
              <w:pStyle w:val="TableParagraph"/>
              <w:rPr>
                <w:sz w:val="14"/>
              </w:rPr>
            </w:pPr>
          </w:p>
        </w:tc>
        <w:tc>
          <w:tcPr>
            <w:tcW w:w="3369" w:type="dxa"/>
          </w:tcPr>
          <w:p w14:paraId="6BF85776" w14:textId="77777777" w:rsidR="00F5412A" w:rsidRDefault="00F8157D">
            <w:pPr>
              <w:pStyle w:val="TableParagraph"/>
              <w:spacing w:before="2" w:line="179" w:lineRule="exact"/>
              <w:ind w:left="107"/>
              <w:rPr>
                <w:b/>
                <w:sz w:val="18"/>
              </w:rPr>
            </w:pPr>
            <w:r>
              <w:rPr>
                <w:b/>
                <w:w w:val="105"/>
                <w:sz w:val="18"/>
              </w:rPr>
              <w:t>Iš</w:t>
            </w:r>
            <w:r>
              <w:rPr>
                <w:b/>
                <w:spacing w:val="-3"/>
                <w:w w:val="105"/>
                <w:sz w:val="18"/>
              </w:rPr>
              <w:t xml:space="preserve"> </w:t>
            </w:r>
            <w:r>
              <w:rPr>
                <w:b/>
                <w:spacing w:val="-4"/>
                <w:w w:val="105"/>
                <w:sz w:val="18"/>
              </w:rPr>
              <w:t>viso</w:t>
            </w:r>
          </w:p>
        </w:tc>
        <w:tc>
          <w:tcPr>
            <w:tcW w:w="2447" w:type="dxa"/>
          </w:tcPr>
          <w:p w14:paraId="314046B3" w14:textId="77777777" w:rsidR="00F5412A" w:rsidRDefault="00F8157D">
            <w:pPr>
              <w:pStyle w:val="TableParagraph"/>
              <w:spacing w:before="2" w:line="179" w:lineRule="exact"/>
              <w:ind w:left="71" w:right="49"/>
              <w:jc w:val="center"/>
              <w:rPr>
                <w:b/>
                <w:sz w:val="18"/>
              </w:rPr>
            </w:pPr>
            <w:r>
              <w:rPr>
                <w:b/>
                <w:spacing w:val="-10"/>
                <w:w w:val="105"/>
                <w:sz w:val="18"/>
              </w:rPr>
              <w:t>X</w:t>
            </w:r>
          </w:p>
        </w:tc>
        <w:tc>
          <w:tcPr>
            <w:tcW w:w="2001" w:type="dxa"/>
          </w:tcPr>
          <w:p w14:paraId="09E50C2F" w14:textId="77777777" w:rsidR="00F5412A" w:rsidRDefault="00F5412A">
            <w:pPr>
              <w:pStyle w:val="TableParagraph"/>
              <w:rPr>
                <w:sz w:val="14"/>
              </w:rPr>
            </w:pPr>
          </w:p>
        </w:tc>
        <w:tc>
          <w:tcPr>
            <w:tcW w:w="2001" w:type="dxa"/>
          </w:tcPr>
          <w:p w14:paraId="331121AB" w14:textId="77777777" w:rsidR="00F5412A" w:rsidRDefault="00F5412A">
            <w:pPr>
              <w:pStyle w:val="TableParagraph"/>
              <w:rPr>
                <w:sz w:val="14"/>
              </w:rPr>
            </w:pPr>
          </w:p>
        </w:tc>
      </w:tr>
    </w:tbl>
    <w:p w14:paraId="0B30CA33" w14:textId="77777777" w:rsidR="00F5412A" w:rsidRDefault="00F8157D">
      <w:pPr>
        <w:spacing w:before="15"/>
        <w:ind w:left="160"/>
        <w:rPr>
          <w:sz w:val="18"/>
        </w:rPr>
      </w:pPr>
      <w:r>
        <w:rPr>
          <w:noProof/>
          <w:sz w:val="18"/>
        </w:rPr>
        <mc:AlternateContent>
          <mc:Choice Requires="wpg">
            <w:drawing>
              <wp:anchor distT="0" distB="0" distL="0" distR="0" simplePos="0" relativeHeight="15764480" behindDoc="0" locked="0" layoutInCell="1" allowOverlap="1" wp14:anchorId="2842C523" wp14:editId="24919254">
                <wp:simplePos x="0" y="0"/>
                <wp:positionH relativeFrom="page">
                  <wp:posOffset>7417186</wp:posOffset>
                </wp:positionH>
                <wp:positionV relativeFrom="paragraph">
                  <wp:posOffset>138429</wp:posOffset>
                </wp:positionV>
                <wp:extent cx="2542540" cy="42989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2540" cy="429895"/>
                          <a:chOff x="0" y="0"/>
                          <a:chExt cx="2542540" cy="429895"/>
                        </a:xfrm>
                      </wpg:grpSpPr>
                      <wps:wsp>
                        <wps:cNvPr id="165" name="Textbox 165"/>
                        <wps:cNvSpPr txBox="1"/>
                        <wps:spPr>
                          <a:xfrm>
                            <a:off x="1266444" y="4571"/>
                            <a:ext cx="1271270" cy="421005"/>
                          </a:xfrm>
                          <a:prstGeom prst="rect">
                            <a:avLst/>
                          </a:prstGeom>
                          <a:ln w="9143">
                            <a:solidFill>
                              <a:srgbClr val="000000"/>
                            </a:solidFill>
                            <a:prstDash val="solid"/>
                          </a:ln>
                        </wps:spPr>
                        <wps:txbx>
                          <w:txbxContent>
                            <w:p w14:paraId="097240A7" w14:textId="77777777" w:rsidR="00F5412A" w:rsidRDefault="00F8157D">
                              <w:pPr>
                                <w:spacing w:before="87" w:line="223" w:lineRule="auto"/>
                                <w:ind w:left="561" w:right="227" w:hanging="360"/>
                                <w:rPr>
                                  <w:b/>
                                  <w:sz w:val="18"/>
                                </w:rPr>
                              </w:pPr>
                              <w:r>
                                <w:rPr>
                                  <w:b/>
                                  <w:sz w:val="18"/>
                                </w:rPr>
                                <w:t>Pra</w:t>
                              </w:r>
                              <w:r>
                                <w:rPr>
                                  <w:rFonts w:ascii="Lucida Sans Unicode" w:hAnsi="Lucida Sans Unicode"/>
                                  <w:sz w:val="18"/>
                                </w:rPr>
                                <w:t>ė</w:t>
                              </w:r>
                              <w:r>
                                <w:rPr>
                                  <w:b/>
                                  <w:sz w:val="18"/>
                                </w:rPr>
                                <w:t>j</w:t>
                              </w:r>
                              <w:r>
                                <w:rPr>
                                  <w:rFonts w:ascii="Lucida Sans Unicode" w:hAnsi="Lucida Sans Unicode"/>
                                  <w:sz w:val="18"/>
                                </w:rPr>
                                <w:t>ę</w:t>
                              </w:r>
                              <w:r>
                                <w:rPr>
                                  <w:b/>
                                  <w:sz w:val="18"/>
                                </w:rPr>
                                <w:t>s</w:t>
                              </w:r>
                              <w:r>
                                <w:rPr>
                                  <w:b/>
                                  <w:spacing w:val="-12"/>
                                  <w:sz w:val="18"/>
                                </w:rPr>
                                <w:t xml:space="preserve"> </w:t>
                              </w:r>
                              <w:r>
                                <w:rPr>
                                  <w:b/>
                                  <w:sz w:val="18"/>
                                </w:rPr>
                                <w:t xml:space="preserve">ataskaitinis </w:t>
                              </w:r>
                              <w:r>
                                <w:rPr>
                                  <w:b/>
                                  <w:spacing w:val="-2"/>
                                  <w:sz w:val="18"/>
                                </w:rPr>
                                <w:t>laikotarpis</w:t>
                              </w:r>
                            </w:p>
                          </w:txbxContent>
                        </wps:txbx>
                        <wps:bodyPr wrap="square" lIns="0" tIns="0" rIns="0" bIns="0" rtlCol="0">
                          <a:noAutofit/>
                        </wps:bodyPr>
                      </wps:wsp>
                      <wps:wsp>
                        <wps:cNvPr id="166" name="Textbox 166"/>
                        <wps:cNvSpPr txBox="1"/>
                        <wps:spPr>
                          <a:xfrm>
                            <a:off x="4571" y="4571"/>
                            <a:ext cx="1262380" cy="421005"/>
                          </a:xfrm>
                          <a:prstGeom prst="rect">
                            <a:avLst/>
                          </a:prstGeom>
                          <a:ln w="9143">
                            <a:solidFill>
                              <a:srgbClr val="000000"/>
                            </a:solidFill>
                            <a:prstDash val="solid"/>
                          </a:ln>
                        </wps:spPr>
                        <wps:txbx>
                          <w:txbxContent>
                            <w:p w14:paraId="133507B0" w14:textId="77777777" w:rsidR="00F5412A" w:rsidRDefault="00F8157D">
                              <w:pPr>
                                <w:spacing w:before="103" w:line="266" w:lineRule="auto"/>
                                <w:ind w:left="561" w:right="525" w:hanging="72"/>
                                <w:rPr>
                                  <w:b/>
                                  <w:sz w:val="18"/>
                                </w:rPr>
                              </w:pPr>
                              <w:r>
                                <w:rPr>
                                  <w:b/>
                                  <w:spacing w:val="-2"/>
                                  <w:sz w:val="18"/>
                                </w:rPr>
                                <w:t xml:space="preserve">Ataskaitinis </w:t>
                              </w:r>
                              <w:r>
                                <w:rPr>
                                  <w:b/>
                                  <w:spacing w:val="-2"/>
                                  <w:w w:val="105"/>
                                  <w:sz w:val="18"/>
                                </w:rPr>
                                <w:t>laikotarpis</w:t>
                              </w:r>
                            </w:p>
                          </w:txbxContent>
                        </wps:txbx>
                        <wps:bodyPr wrap="square" lIns="0" tIns="0" rIns="0" bIns="0" rtlCol="0">
                          <a:noAutofit/>
                        </wps:bodyPr>
                      </wps:wsp>
                    </wpg:wgp>
                  </a:graphicData>
                </a:graphic>
              </wp:anchor>
            </w:drawing>
          </mc:Choice>
          <mc:Fallback>
            <w:pict>
              <v:group w14:anchorId="2842C523" id="Group 164" o:spid="_x0000_s1040" style="position:absolute;left:0;text-align:left;margin-left:584.05pt;margin-top:10.9pt;width:200.2pt;height:33.85pt;z-index:15764480;mso-wrap-distance-left:0;mso-wrap-distance-right:0;mso-position-horizontal-relative:page;mso-position-vertical-relative:text" coordsize="25425,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">
                <v:shape id="Textbox 165" o:spid="_x0000_s1041" type="#_x0000_t202" style="position:absolute;left:12664;top:45;width:1271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" filled="f" strokeweight=".25397mm">
                  <v:textbox inset="0,0,0,0">
                    <w:txbxContent>
                      <w:p w14:paraId="097240A7" w14:textId="77777777" w:rsidR="00F5412A" w:rsidRDefault="00F8157D">
                        <w:pPr>
                          <w:spacing w:before="87" w:line="223" w:lineRule="auto"/>
                          <w:ind w:left="561" w:right="227" w:hanging="360"/>
                          <w:rPr>
                            <w:b/>
                            <w:sz w:val="18"/>
                          </w:rPr>
                        </w:pPr>
                        <w:r>
                          <w:rPr>
                            <w:b/>
                            <w:sz w:val="18"/>
                          </w:rPr>
                          <w:t>Pra</w:t>
                        </w:r>
                        <w:r>
                          <w:rPr>
                            <w:rFonts w:ascii="Lucida Sans Unicode" w:hAnsi="Lucida Sans Unicode"/>
                            <w:sz w:val="18"/>
                          </w:rPr>
                          <w:t>ė</w:t>
                        </w:r>
                        <w:r>
                          <w:rPr>
                            <w:b/>
                            <w:sz w:val="18"/>
                          </w:rPr>
                          <w:t>j</w:t>
                        </w:r>
                        <w:r>
                          <w:rPr>
                            <w:rFonts w:ascii="Lucida Sans Unicode" w:hAnsi="Lucida Sans Unicode"/>
                            <w:sz w:val="18"/>
                          </w:rPr>
                          <w:t>ę</w:t>
                        </w:r>
                        <w:r>
                          <w:rPr>
                            <w:b/>
                            <w:sz w:val="18"/>
                          </w:rPr>
                          <w:t>s</w:t>
                        </w:r>
                        <w:r>
                          <w:rPr>
                            <w:b/>
                            <w:spacing w:val="-12"/>
                            <w:sz w:val="18"/>
                          </w:rPr>
                          <w:t xml:space="preserve"> </w:t>
                        </w:r>
                        <w:r>
                          <w:rPr>
                            <w:b/>
                            <w:sz w:val="18"/>
                          </w:rPr>
                          <w:t xml:space="preserve">ataskaitinis </w:t>
                        </w:r>
                        <w:r>
                          <w:rPr>
                            <w:b/>
                            <w:spacing w:val="-2"/>
                            <w:sz w:val="18"/>
                          </w:rPr>
                          <w:t>laikotarpis</w:t>
                        </w:r>
                      </w:p>
                    </w:txbxContent>
                  </v:textbox>
                </v:shape>
                <v:shape id="Textbox 166" o:spid="_x0000_s1042" type="#_x0000_t202" style="position:absolute;left:45;top:45;width:12624;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" filled="f" strokeweight=".25397mm">
                  <v:textbox inset="0,0,0,0">
                    <w:txbxContent>
                      <w:p w14:paraId="133507B0" w14:textId="77777777" w:rsidR="00F5412A" w:rsidRDefault="00F8157D">
                        <w:pPr>
                          <w:spacing w:before="103" w:line="266" w:lineRule="auto"/>
                          <w:ind w:left="561" w:right="525" w:hanging="72"/>
                          <w:rPr>
                            <w:b/>
                            <w:sz w:val="18"/>
                          </w:rPr>
                        </w:pPr>
                        <w:r>
                          <w:rPr>
                            <w:b/>
                            <w:spacing w:val="-2"/>
                            <w:sz w:val="18"/>
                          </w:rPr>
                          <w:t xml:space="preserve">Ataskaitinis </w:t>
                        </w:r>
                        <w:r>
                          <w:rPr>
                            <w:b/>
                            <w:spacing w:val="-2"/>
                            <w:w w:val="105"/>
                            <w:sz w:val="18"/>
                          </w:rPr>
                          <w:t>laikotarpis</w:t>
                        </w:r>
                      </w:p>
                    </w:txbxContent>
                  </v:textbox>
                </v:shape>
                <w10:wrap anchorx="page"/>
              </v:group>
            </w:pict>
          </mc:Fallback>
        </mc:AlternateContent>
      </w:r>
      <w:r>
        <w:rPr>
          <w:spacing w:val="-2"/>
          <w:w w:val="105"/>
          <w:sz w:val="18"/>
        </w:rPr>
        <w:t>X</w:t>
      </w:r>
      <w:r>
        <w:rPr>
          <w:spacing w:val="-4"/>
          <w:w w:val="105"/>
          <w:sz w:val="18"/>
        </w:rPr>
        <w:t xml:space="preserve"> </w:t>
      </w:r>
      <w:r>
        <w:rPr>
          <w:spacing w:val="-2"/>
          <w:w w:val="105"/>
          <w:sz w:val="18"/>
        </w:rPr>
        <w:t>pažym</w:t>
      </w:r>
      <w:r>
        <w:rPr>
          <w:rFonts w:ascii="Lucida Sans Unicode" w:hAnsi="Lucida Sans Unicode"/>
          <w:spacing w:val="-2"/>
          <w:w w:val="105"/>
          <w:sz w:val="18"/>
        </w:rPr>
        <w:t>ė</w:t>
      </w:r>
      <w:r>
        <w:rPr>
          <w:spacing w:val="-2"/>
          <w:w w:val="105"/>
          <w:sz w:val="18"/>
        </w:rPr>
        <w:t>ti ataskaitos</w:t>
      </w:r>
      <w:r>
        <w:rPr>
          <w:spacing w:val="-4"/>
          <w:w w:val="105"/>
          <w:sz w:val="18"/>
        </w:rPr>
        <w:t xml:space="preserve"> </w:t>
      </w:r>
      <w:r>
        <w:rPr>
          <w:spacing w:val="-2"/>
          <w:w w:val="105"/>
          <w:sz w:val="18"/>
        </w:rPr>
        <w:t>laukai nepildomi.</w:t>
      </w:r>
    </w:p>
    <w:p w14:paraId="69C9AB9D" w14:textId="77777777" w:rsidR="00F5412A" w:rsidRDefault="00F5412A">
      <w:pPr>
        <w:rPr>
          <w:sz w:val="18"/>
        </w:rPr>
        <w:sectPr w:rsidR="00F5412A">
          <w:type w:val="continuous"/>
          <w:pgSz w:w="16840" w:h="11900" w:orient="landscape"/>
          <w:pgMar w:top="1400" w:right="1133" w:bottom="280" w:left="1133" w:header="2001" w:footer="624" w:gutter="0"/>
          <w:cols w:space="1296"/>
        </w:sectPr>
      </w:pPr>
    </w:p>
    <w:p w14:paraId="78C9A2DD" w14:textId="77777777" w:rsidR="00F5412A" w:rsidRDefault="00F5412A">
      <w:pPr>
        <w:pStyle w:val="Pagrindinistekstas"/>
        <w:rPr>
          <w:sz w:val="18"/>
        </w:rPr>
      </w:pPr>
    </w:p>
    <w:p w14:paraId="6A79E9A6" w14:textId="77777777" w:rsidR="00F5412A" w:rsidRDefault="00F5412A">
      <w:pPr>
        <w:pStyle w:val="Pagrindinistekstas"/>
        <w:spacing w:before="39"/>
        <w:rPr>
          <w:sz w:val="18"/>
        </w:rPr>
      </w:pPr>
    </w:p>
    <w:p w14:paraId="62057EC3" w14:textId="77777777" w:rsidR="00F5412A" w:rsidRDefault="00F8157D">
      <w:pPr>
        <w:ind w:left="770"/>
        <w:rPr>
          <w:sz w:val="18"/>
        </w:rPr>
      </w:pPr>
      <w:r>
        <w:rPr>
          <w:noProof/>
          <w:sz w:val="18"/>
        </w:rPr>
        <mc:AlternateContent>
          <mc:Choice Requires="wps">
            <w:drawing>
              <wp:anchor distT="0" distB="0" distL="0" distR="0" simplePos="0" relativeHeight="15764992" behindDoc="0" locked="0" layoutInCell="1" allowOverlap="1" wp14:anchorId="7FA76658" wp14:editId="540E4942">
                <wp:simplePos x="0" y="0"/>
                <wp:positionH relativeFrom="page">
                  <wp:posOffset>7417181</wp:posOffset>
                </wp:positionH>
                <wp:positionV relativeFrom="paragraph">
                  <wp:posOffset>-8746</wp:posOffset>
                </wp:positionV>
                <wp:extent cx="2542540" cy="28384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2540" cy="283845"/>
                        </a:xfrm>
                        <a:custGeom>
                          <a:avLst/>
                          <a:gdLst/>
                          <a:ahLst/>
                          <a:cxnLst/>
                          <a:rect l="l" t="t" r="r" b="b"/>
                          <a:pathLst>
                            <a:path w="2542540" h="283845">
                              <a:moveTo>
                                <a:pt x="2542032" y="0"/>
                              </a:moveTo>
                              <a:lnTo>
                                <a:pt x="2532888" y="0"/>
                              </a:lnTo>
                              <a:lnTo>
                                <a:pt x="2532888" y="9144"/>
                              </a:lnTo>
                              <a:lnTo>
                                <a:pt x="2532888" y="274320"/>
                              </a:lnTo>
                              <a:lnTo>
                                <a:pt x="1271016" y="274320"/>
                              </a:lnTo>
                              <a:lnTo>
                                <a:pt x="1271016" y="9144"/>
                              </a:lnTo>
                              <a:lnTo>
                                <a:pt x="2532888" y="9144"/>
                              </a:lnTo>
                              <a:lnTo>
                                <a:pt x="2532888" y="0"/>
                              </a:lnTo>
                              <a:lnTo>
                                <a:pt x="1271016" y="0"/>
                              </a:lnTo>
                              <a:lnTo>
                                <a:pt x="1261872" y="0"/>
                              </a:lnTo>
                              <a:lnTo>
                                <a:pt x="1261872" y="9144"/>
                              </a:lnTo>
                              <a:lnTo>
                                <a:pt x="1261872" y="274320"/>
                              </a:lnTo>
                              <a:lnTo>
                                <a:pt x="9144" y="274320"/>
                              </a:lnTo>
                              <a:lnTo>
                                <a:pt x="9144" y="9144"/>
                              </a:lnTo>
                              <a:lnTo>
                                <a:pt x="1261872" y="9144"/>
                              </a:lnTo>
                              <a:lnTo>
                                <a:pt x="1261872" y="0"/>
                              </a:lnTo>
                              <a:lnTo>
                                <a:pt x="9144" y="0"/>
                              </a:lnTo>
                              <a:lnTo>
                                <a:pt x="0" y="0"/>
                              </a:lnTo>
                              <a:lnTo>
                                <a:pt x="0" y="9144"/>
                              </a:lnTo>
                              <a:lnTo>
                                <a:pt x="0" y="274320"/>
                              </a:lnTo>
                              <a:lnTo>
                                <a:pt x="0" y="283464"/>
                              </a:lnTo>
                              <a:lnTo>
                                <a:pt x="9144" y="283464"/>
                              </a:lnTo>
                              <a:lnTo>
                                <a:pt x="1261872" y="283464"/>
                              </a:lnTo>
                              <a:lnTo>
                                <a:pt x="1271016" y="283464"/>
                              </a:lnTo>
                              <a:lnTo>
                                <a:pt x="2532888" y="283464"/>
                              </a:lnTo>
                              <a:lnTo>
                                <a:pt x="2542032" y="283464"/>
                              </a:lnTo>
                              <a:lnTo>
                                <a:pt x="2542032" y="274320"/>
                              </a:lnTo>
                              <a:lnTo>
                                <a:pt x="2542032" y="9144"/>
                              </a:lnTo>
                              <a:lnTo>
                                <a:pt x="2542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DEA2F" id="Graphic 167" o:spid="_x0000_s1026" style="position:absolute;margin-left:584.05pt;margin-top:-.7pt;width:200.2pt;height:22.35pt;z-index:15764992;visibility:visible;mso-wrap-style:square;mso-wrap-distance-left:0;mso-wrap-distance-top:0;mso-wrap-distance-right:0;mso-wrap-distance-bottom:0;mso-position-horizontal:absolute;mso-position-horizontal-relative:page;mso-position-vertical:absolute;mso-position-vertical-relative:text;v-text-anchor:top" coordsize="2542540,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" path="m2542032,r-9144,l2532888,9144r,265176l1271016,274320r,-265176l2532888,9144r,-9144l1271016,r-9144,l1261872,9144r,265176l9144,274320r,-265176l1261872,9144r,-9144l9144,,,,,9144,,274320r,9144l9144,283464r1252728,l1271016,283464r1261872,l2542032,283464r,-9144l2542032,9144r,-9144xe" fillcolor="black" stroked="f">
                <v:path arrowok="t"/>
                <w10:wrap anchorx="page"/>
              </v:shape>
            </w:pict>
          </mc:Fallback>
        </mc:AlternateContent>
      </w:r>
      <w:r>
        <w:rPr>
          <w:spacing w:val="-2"/>
          <w:w w:val="105"/>
          <w:sz w:val="18"/>
        </w:rPr>
        <w:t>Apriboto</w:t>
      </w:r>
      <w:r>
        <w:rPr>
          <w:spacing w:val="1"/>
          <w:w w:val="105"/>
          <w:sz w:val="18"/>
        </w:rPr>
        <w:t xml:space="preserve"> </w:t>
      </w:r>
      <w:r>
        <w:rPr>
          <w:spacing w:val="-2"/>
          <w:w w:val="105"/>
          <w:sz w:val="18"/>
        </w:rPr>
        <w:t>naudotis</w:t>
      </w:r>
      <w:r>
        <w:rPr>
          <w:spacing w:val="3"/>
          <w:w w:val="105"/>
          <w:sz w:val="18"/>
        </w:rPr>
        <w:t xml:space="preserve"> </w:t>
      </w:r>
      <w:r>
        <w:rPr>
          <w:spacing w:val="-2"/>
          <w:w w:val="105"/>
          <w:sz w:val="18"/>
        </w:rPr>
        <w:t>finansinio</w:t>
      </w:r>
      <w:r>
        <w:rPr>
          <w:spacing w:val="2"/>
          <w:w w:val="105"/>
          <w:sz w:val="18"/>
        </w:rPr>
        <w:t xml:space="preserve"> </w:t>
      </w:r>
      <w:r>
        <w:rPr>
          <w:spacing w:val="-2"/>
          <w:w w:val="105"/>
          <w:sz w:val="18"/>
        </w:rPr>
        <w:t>turto</w:t>
      </w:r>
      <w:r>
        <w:rPr>
          <w:spacing w:val="1"/>
          <w:w w:val="105"/>
          <w:sz w:val="18"/>
        </w:rPr>
        <w:t xml:space="preserve"> </w:t>
      </w:r>
      <w:r>
        <w:rPr>
          <w:spacing w:val="-2"/>
          <w:w w:val="105"/>
          <w:sz w:val="18"/>
        </w:rPr>
        <w:t>(išskyrus</w:t>
      </w:r>
      <w:r>
        <w:rPr>
          <w:spacing w:val="4"/>
          <w:w w:val="105"/>
          <w:sz w:val="18"/>
        </w:rPr>
        <w:t xml:space="preserve"> </w:t>
      </w:r>
      <w:r>
        <w:rPr>
          <w:spacing w:val="-2"/>
          <w:w w:val="105"/>
          <w:sz w:val="18"/>
        </w:rPr>
        <w:t>pinigus)</w:t>
      </w:r>
      <w:r>
        <w:rPr>
          <w:spacing w:val="4"/>
          <w:w w:val="105"/>
          <w:sz w:val="18"/>
        </w:rPr>
        <w:t xml:space="preserve"> </w:t>
      </w:r>
      <w:r>
        <w:rPr>
          <w:spacing w:val="-2"/>
          <w:w w:val="105"/>
          <w:sz w:val="18"/>
        </w:rPr>
        <w:t>suma:</w:t>
      </w:r>
    </w:p>
    <w:p w14:paraId="07DCE98B" w14:textId="77777777" w:rsidR="00F5412A" w:rsidRDefault="00F5412A">
      <w:pPr>
        <w:rPr>
          <w:sz w:val="18"/>
        </w:rPr>
        <w:sectPr w:rsidR="00F5412A">
          <w:pgSz w:w="16840" w:h="11900" w:orient="landscape"/>
          <w:pgMar w:top="2880" w:right="1133" w:bottom="820" w:left="1133" w:header="2001" w:footer="624" w:gutter="0"/>
          <w:cols w:space="1296"/>
        </w:sectPr>
      </w:pPr>
    </w:p>
    <w:p w14:paraId="40F81FC9"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09E834E5"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2C41E49F" w14:textId="77777777" w:rsidR="00F5412A" w:rsidRDefault="00F8157D">
      <w:pPr>
        <w:spacing w:before="43"/>
        <w:ind w:left="159"/>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p w14:paraId="76EC80C6" w14:textId="77777777" w:rsidR="00F5412A" w:rsidRDefault="00F5412A">
      <w:pPr>
        <w:pStyle w:val="Pagrindinistekstas"/>
        <w:spacing w:before="8"/>
        <w:rPr>
          <w:sz w:val="20"/>
        </w:rPr>
      </w:pPr>
    </w:p>
    <w:p w14:paraId="6A15240A" w14:textId="77777777" w:rsidR="00F5412A" w:rsidRDefault="00F5412A">
      <w:pPr>
        <w:pStyle w:val="Pagrindinistekstas"/>
        <w:rPr>
          <w:sz w:val="20"/>
        </w:rPr>
        <w:sectPr w:rsidR="00F5412A">
          <w:headerReference w:type="default" r:id="rId97"/>
          <w:footerReference w:type="default" r:id="rId98"/>
          <w:pgSz w:w="11900" w:h="16840"/>
          <w:pgMar w:top="1280" w:right="566" w:bottom="280" w:left="1559" w:header="0" w:footer="0" w:gutter="0"/>
          <w:cols w:space="1296"/>
        </w:sectPr>
      </w:pPr>
    </w:p>
    <w:p w14:paraId="48147411" w14:textId="77777777" w:rsidR="00F5412A" w:rsidRDefault="00F5412A">
      <w:pPr>
        <w:pStyle w:val="Pagrindinistekstas"/>
        <w:rPr>
          <w:sz w:val="14"/>
        </w:rPr>
      </w:pPr>
    </w:p>
    <w:p w14:paraId="53B5813F" w14:textId="77777777" w:rsidR="00F5412A" w:rsidRDefault="00F5412A">
      <w:pPr>
        <w:pStyle w:val="Pagrindinistekstas"/>
        <w:rPr>
          <w:sz w:val="14"/>
        </w:rPr>
      </w:pPr>
    </w:p>
    <w:p w14:paraId="752C3C41" w14:textId="77777777" w:rsidR="00F5412A" w:rsidRDefault="00F5412A">
      <w:pPr>
        <w:pStyle w:val="Pagrindinistekstas"/>
        <w:rPr>
          <w:sz w:val="14"/>
        </w:rPr>
      </w:pPr>
    </w:p>
    <w:p w14:paraId="3D1078CF" w14:textId="77777777" w:rsidR="00F5412A" w:rsidRDefault="00F5412A">
      <w:pPr>
        <w:pStyle w:val="Pagrindinistekstas"/>
        <w:spacing w:before="20"/>
        <w:rPr>
          <w:sz w:val="14"/>
        </w:rPr>
      </w:pPr>
    </w:p>
    <w:p w14:paraId="3BF765F5" w14:textId="77777777" w:rsidR="00F5412A" w:rsidRDefault="00F8157D">
      <w:pPr>
        <w:spacing w:before="1" w:line="261" w:lineRule="auto"/>
        <w:ind w:left="433"/>
        <w:rPr>
          <w:sz w:val="14"/>
        </w:rPr>
      </w:pPr>
      <w:r>
        <w:rPr>
          <w:sz w:val="14"/>
        </w:rPr>
        <w:t>Planuojami sandoriai, kurių finansinei rizikai valdyti naudojamos išvestinės finansinės priemonės, tačiau nesitikima, kad jie bus</w:t>
      </w:r>
      <w:r>
        <w:rPr>
          <w:spacing w:val="40"/>
          <w:sz w:val="14"/>
        </w:rPr>
        <w:t xml:space="preserve"> </w:t>
      </w:r>
      <w:r>
        <w:rPr>
          <w:spacing w:val="-2"/>
          <w:sz w:val="14"/>
        </w:rPr>
        <w:t>vykdomi:</w:t>
      </w:r>
    </w:p>
    <w:p w14:paraId="1D0F29CB" w14:textId="77777777" w:rsidR="00F5412A" w:rsidRDefault="00F8157D">
      <w:pPr>
        <w:spacing w:before="111" w:line="211" w:lineRule="auto"/>
        <w:ind w:left="216" w:right="73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69C316A7" w14:textId="77777777" w:rsidR="00F5412A" w:rsidRDefault="00F8157D">
      <w:pPr>
        <w:spacing w:line="145" w:lineRule="exact"/>
        <w:ind w:left="139"/>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7C48F090" w14:textId="77777777" w:rsidR="00F5412A" w:rsidRDefault="00F5412A">
      <w:pPr>
        <w:spacing w:line="145" w:lineRule="exact"/>
        <w:rPr>
          <w:sz w:val="14"/>
        </w:rPr>
        <w:sectPr w:rsidR="00F5412A">
          <w:type w:val="continuous"/>
          <w:pgSz w:w="11900" w:h="16840"/>
          <w:pgMar w:top="1400" w:right="566" w:bottom="280" w:left="1559" w:header="0" w:footer="0" w:gutter="0"/>
          <w:cols w:num="2" w:space="1296" w:equalWidth="0">
            <w:col w:w="7689" w:space="40"/>
            <w:col w:w="2046"/>
          </w:cols>
        </w:sectPr>
      </w:pPr>
    </w:p>
    <w:p w14:paraId="1541B3BC" w14:textId="77777777" w:rsidR="00F5412A" w:rsidRDefault="00F5412A">
      <w:pPr>
        <w:pStyle w:val="Pagrindinistekstas"/>
        <w:spacing w:before="6" w:after="1"/>
        <w:rPr>
          <w:sz w:val="13"/>
        </w:rPr>
      </w:pPr>
    </w:p>
    <w:p w14:paraId="1498EAAC"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431D5C97" wp14:editId="5875F11C">
                <wp:extent cx="4993005" cy="111760"/>
                <wp:effectExtent l="0" t="0" r="0" b="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69" name="Graphic 169"/>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8D117A" id="Group 168"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P7Nq0ygIAAGAIAAAOAAAAAAAAAAAAAAAAAC4CAABkcnMvZTJvRG9jLnhtbFBLAQIt&#10;ABQABgAIAAAAIQD2pqsI2wAAAAQBAAAPAAAAAAAAAAAAAAAAACQFAABkcnMvZG93bnJldi54bWxQ&#10;SwUGAAAAAAQABADzAAAALAYAAAAA&#10;">
                <v:shape id="Graphic 169"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" path="m4992624,r-6096,l4986528,6096r,97536l7620,103632r,-97536l4986528,6096r,-6096l7620,,,,,6096r,97536l,111252r7620,l4986528,111252r6096,l4992624,103632r,-97536l4992624,xe" fillcolor="black" stroked="f">
                  <v:path arrowok="t"/>
                </v:shape>
                <w10:anchorlock/>
              </v:group>
            </w:pict>
          </mc:Fallback>
        </mc:AlternateContent>
      </w:r>
    </w:p>
    <w:p w14:paraId="496F84E0" w14:textId="77777777" w:rsidR="00F5412A" w:rsidRDefault="00F8157D">
      <w:pPr>
        <w:spacing w:before="160" w:line="261" w:lineRule="auto"/>
        <w:ind w:left="432" w:right="1614"/>
        <w:rPr>
          <w:sz w:val="14"/>
        </w:rPr>
      </w:pPr>
      <w:r>
        <w:rPr>
          <w:sz w:val="14"/>
        </w:rPr>
        <w:t>Dalis parduoti laikomo finansinio turto apskaitoje registruojama įsigijimo savikaina. Šio finansinio turto tikroji vertė nėra nustatoma dėl</w:t>
      </w:r>
      <w:r>
        <w:rPr>
          <w:spacing w:val="40"/>
          <w:sz w:val="14"/>
        </w:rPr>
        <w:t xml:space="preserve"> </w:t>
      </w:r>
      <w:r>
        <w:rPr>
          <w:sz w:val="14"/>
        </w:rPr>
        <w:t>šių</w:t>
      </w:r>
      <w:r>
        <w:rPr>
          <w:spacing w:val="-4"/>
          <w:sz w:val="14"/>
        </w:rPr>
        <w:t xml:space="preserve"> </w:t>
      </w:r>
      <w:r>
        <w:rPr>
          <w:sz w:val="14"/>
        </w:rPr>
        <w:t>priežasčių:</w:t>
      </w:r>
    </w:p>
    <w:p w14:paraId="56496EA6" w14:textId="77777777" w:rsidR="00F5412A" w:rsidRDefault="00F8157D">
      <w:pPr>
        <w:pStyle w:val="Pagrindinistekstas"/>
        <w:spacing w:before="5"/>
        <w:rPr>
          <w:sz w:val="11"/>
        </w:rPr>
      </w:pPr>
      <w:r>
        <w:rPr>
          <w:noProof/>
          <w:sz w:val="11"/>
        </w:rPr>
        <mc:AlternateContent>
          <mc:Choice Requires="wps">
            <w:drawing>
              <wp:anchor distT="0" distB="0" distL="0" distR="0" simplePos="0" relativeHeight="487625216" behindDoc="1" locked="0" layoutInCell="1" allowOverlap="1" wp14:anchorId="3FAF9A5C" wp14:editId="4EC1976F">
                <wp:simplePos x="0" y="0"/>
                <wp:positionH relativeFrom="page">
                  <wp:posOffset>1216152</wp:posOffset>
                </wp:positionH>
                <wp:positionV relativeFrom="paragraph">
                  <wp:posOffset>99350</wp:posOffset>
                </wp:positionV>
                <wp:extent cx="4993005" cy="11176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BD08E" id="Graphic 170" o:spid="_x0000_s1026" style="position:absolute;margin-left:95.75pt;margin-top:7.8pt;width:393.15pt;height:8.8pt;z-index:-15691264;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5A26B803" w14:textId="77777777" w:rsidR="00F5412A" w:rsidRDefault="00F5412A">
      <w:pPr>
        <w:pStyle w:val="Pagrindinistekstas"/>
        <w:rPr>
          <w:sz w:val="14"/>
        </w:rPr>
      </w:pPr>
    </w:p>
    <w:p w14:paraId="1A6E1F89" w14:textId="77777777" w:rsidR="00F5412A" w:rsidRDefault="00F5412A">
      <w:pPr>
        <w:pStyle w:val="Pagrindinistekstas"/>
        <w:rPr>
          <w:sz w:val="14"/>
        </w:rPr>
      </w:pPr>
    </w:p>
    <w:p w14:paraId="0DBC9973" w14:textId="77777777" w:rsidR="00F5412A" w:rsidRDefault="00F5412A">
      <w:pPr>
        <w:pStyle w:val="Pagrindinistekstas"/>
        <w:rPr>
          <w:sz w:val="14"/>
        </w:rPr>
      </w:pPr>
    </w:p>
    <w:p w14:paraId="1757799E" w14:textId="77777777" w:rsidR="00F5412A" w:rsidRDefault="00F5412A">
      <w:pPr>
        <w:pStyle w:val="Pagrindinistekstas"/>
        <w:rPr>
          <w:sz w:val="14"/>
        </w:rPr>
      </w:pPr>
    </w:p>
    <w:p w14:paraId="11E155A7" w14:textId="77777777" w:rsidR="00F5412A" w:rsidRDefault="00F5412A">
      <w:pPr>
        <w:pStyle w:val="Pagrindinistekstas"/>
        <w:rPr>
          <w:sz w:val="14"/>
        </w:rPr>
      </w:pPr>
    </w:p>
    <w:p w14:paraId="0C9FA470" w14:textId="77777777" w:rsidR="00F5412A" w:rsidRDefault="00F5412A">
      <w:pPr>
        <w:pStyle w:val="Pagrindinistekstas"/>
        <w:rPr>
          <w:sz w:val="14"/>
        </w:rPr>
      </w:pPr>
    </w:p>
    <w:p w14:paraId="63741C13" w14:textId="77777777" w:rsidR="00F5412A" w:rsidRDefault="00F5412A">
      <w:pPr>
        <w:pStyle w:val="Pagrindinistekstas"/>
        <w:rPr>
          <w:sz w:val="14"/>
        </w:rPr>
      </w:pPr>
    </w:p>
    <w:p w14:paraId="7865F85D" w14:textId="77777777" w:rsidR="00F5412A" w:rsidRDefault="00F5412A">
      <w:pPr>
        <w:pStyle w:val="Pagrindinistekstas"/>
        <w:rPr>
          <w:sz w:val="14"/>
        </w:rPr>
      </w:pPr>
    </w:p>
    <w:p w14:paraId="7AF60476" w14:textId="77777777" w:rsidR="00F5412A" w:rsidRDefault="00F5412A">
      <w:pPr>
        <w:pStyle w:val="Pagrindinistekstas"/>
        <w:rPr>
          <w:sz w:val="14"/>
        </w:rPr>
      </w:pPr>
    </w:p>
    <w:p w14:paraId="4B162CA9" w14:textId="77777777" w:rsidR="00F5412A" w:rsidRDefault="00F5412A">
      <w:pPr>
        <w:pStyle w:val="Pagrindinistekstas"/>
        <w:rPr>
          <w:sz w:val="14"/>
        </w:rPr>
      </w:pPr>
    </w:p>
    <w:p w14:paraId="2CBC2ABC" w14:textId="77777777" w:rsidR="00F5412A" w:rsidRDefault="00F5412A">
      <w:pPr>
        <w:pStyle w:val="Pagrindinistekstas"/>
        <w:rPr>
          <w:sz w:val="14"/>
        </w:rPr>
      </w:pPr>
    </w:p>
    <w:p w14:paraId="49C031E2" w14:textId="77777777" w:rsidR="00F5412A" w:rsidRDefault="00F5412A">
      <w:pPr>
        <w:pStyle w:val="Pagrindinistekstas"/>
        <w:rPr>
          <w:sz w:val="14"/>
        </w:rPr>
      </w:pPr>
    </w:p>
    <w:p w14:paraId="6D467ECB" w14:textId="77777777" w:rsidR="00F5412A" w:rsidRDefault="00F5412A">
      <w:pPr>
        <w:pStyle w:val="Pagrindinistekstas"/>
        <w:rPr>
          <w:sz w:val="14"/>
        </w:rPr>
      </w:pPr>
    </w:p>
    <w:p w14:paraId="447B2DD4" w14:textId="77777777" w:rsidR="00F5412A" w:rsidRDefault="00F5412A">
      <w:pPr>
        <w:pStyle w:val="Pagrindinistekstas"/>
        <w:rPr>
          <w:sz w:val="14"/>
        </w:rPr>
      </w:pPr>
    </w:p>
    <w:p w14:paraId="4499F010" w14:textId="77777777" w:rsidR="00F5412A" w:rsidRDefault="00F5412A">
      <w:pPr>
        <w:pStyle w:val="Pagrindinistekstas"/>
        <w:rPr>
          <w:sz w:val="14"/>
        </w:rPr>
      </w:pPr>
    </w:p>
    <w:p w14:paraId="609B6BAE" w14:textId="77777777" w:rsidR="00F5412A" w:rsidRDefault="00F5412A">
      <w:pPr>
        <w:pStyle w:val="Pagrindinistekstas"/>
        <w:rPr>
          <w:sz w:val="14"/>
        </w:rPr>
      </w:pPr>
    </w:p>
    <w:p w14:paraId="457ED232" w14:textId="77777777" w:rsidR="00F5412A" w:rsidRDefault="00F5412A">
      <w:pPr>
        <w:pStyle w:val="Pagrindinistekstas"/>
        <w:rPr>
          <w:sz w:val="14"/>
        </w:rPr>
      </w:pPr>
    </w:p>
    <w:p w14:paraId="2D5295CB" w14:textId="77777777" w:rsidR="00F5412A" w:rsidRDefault="00F5412A">
      <w:pPr>
        <w:pStyle w:val="Pagrindinistekstas"/>
        <w:rPr>
          <w:sz w:val="14"/>
        </w:rPr>
      </w:pPr>
    </w:p>
    <w:p w14:paraId="5449471D" w14:textId="77777777" w:rsidR="00F5412A" w:rsidRDefault="00F5412A">
      <w:pPr>
        <w:pStyle w:val="Pagrindinistekstas"/>
        <w:rPr>
          <w:sz w:val="14"/>
        </w:rPr>
      </w:pPr>
    </w:p>
    <w:p w14:paraId="1A3A107C" w14:textId="77777777" w:rsidR="00F5412A" w:rsidRDefault="00F5412A">
      <w:pPr>
        <w:pStyle w:val="Pagrindinistekstas"/>
        <w:rPr>
          <w:sz w:val="14"/>
        </w:rPr>
      </w:pPr>
    </w:p>
    <w:p w14:paraId="40971C92" w14:textId="77777777" w:rsidR="00F5412A" w:rsidRDefault="00F5412A">
      <w:pPr>
        <w:pStyle w:val="Pagrindinistekstas"/>
        <w:rPr>
          <w:sz w:val="14"/>
        </w:rPr>
      </w:pPr>
    </w:p>
    <w:p w14:paraId="002FD75F" w14:textId="77777777" w:rsidR="00F5412A" w:rsidRDefault="00F5412A">
      <w:pPr>
        <w:pStyle w:val="Pagrindinistekstas"/>
        <w:rPr>
          <w:sz w:val="14"/>
        </w:rPr>
      </w:pPr>
    </w:p>
    <w:p w14:paraId="4666122E" w14:textId="77777777" w:rsidR="00F5412A" w:rsidRDefault="00F5412A">
      <w:pPr>
        <w:pStyle w:val="Pagrindinistekstas"/>
        <w:rPr>
          <w:sz w:val="14"/>
        </w:rPr>
      </w:pPr>
    </w:p>
    <w:p w14:paraId="54D4512B" w14:textId="77777777" w:rsidR="00F5412A" w:rsidRDefault="00F5412A">
      <w:pPr>
        <w:pStyle w:val="Pagrindinistekstas"/>
        <w:rPr>
          <w:sz w:val="14"/>
        </w:rPr>
      </w:pPr>
    </w:p>
    <w:p w14:paraId="703ABA68" w14:textId="77777777" w:rsidR="00F5412A" w:rsidRDefault="00F5412A">
      <w:pPr>
        <w:pStyle w:val="Pagrindinistekstas"/>
        <w:rPr>
          <w:sz w:val="14"/>
        </w:rPr>
      </w:pPr>
    </w:p>
    <w:p w14:paraId="180E152E" w14:textId="77777777" w:rsidR="00F5412A" w:rsidRDefault="00F5412A">
      <w:pPr>
        <w:pStyle w:val="Pagrindinistekstas"/>
        <w:rPr>
          <w:sz w:val="14"/>
        </w:rPr>
      </w:pPr>
    </w:p>
    <w:p w14:paraId="6F4F40AD" w14:textId="77777777" w:rsidR="00F5412A" w:rsidRDefault="00F5412A">
      <w:pPr>
        <w:pStyle w:val="Pagrindinistekstas"/>
        <w:rPr>
          <w:sz w:val="14"/>
        </w:rPr>
      </w:pPr>
    </w:p>
    <w:p w14:paraId="4E712B2D" w14:textId="77777777" w:rsidR="00F5412A" w:rsidRDefault="00F5412A">
      <w:pPr>
        <w:pStyle w:val="Pagrindinistekstas"/>
        <w:rPr>
          <w:sz w:val="14"/>
        </w:rPr>
      </w:pPr>
    </w:p>
    <w:p w14:paraId="669240C7" w14:textId="77777777" w:rsidR="00F5412A" w:rsidRDefault="00F5412A">
      <w:pPr>
        <w:pStyle w:val="Pagrindinistekstas"/>
        <w:rPr>
          <w:sz w:val="14"/>
        </w:rPr>
      </w:pPr>
    </w:p>
    <w:p w14:paraId="13CBED8F" w14:textId="77777777" w:rsidR="00F5412A" w:rsidRDefault="00F5412A">
      <w:pPr>
        <w:pStyle w:val="Pagrindinistekstas"/>
        <w:rPr>
          <w:sz w:val="14"/>
        </w:rPr>
      </w:pPr>
    </w:p>
    <w:p w14:paraId="11654392" w14:textId="77777777" w:rsidR="00F5412A" w:rsidRDefault="00F5412A">
      <w:pPr>
        <w:pStyle w:val="Pagrindinistekstas"/>
        <w:rPr>
          <w:sz w:val="14"/>
        </w:rPr>
      </w:pPr>
    </w:p>
    <w:p w14:paraId="74DDE97D" w14:textId="77777777" w:rsidR="00F5412A" w:rsidRDefault="00F5412A">
      <w:pPr>
        <w:pStyle w:val="Pagrindinistekstas"/>
        <w:rPr>
          <w:sz w:val="14"/>
        </w:rPr>
      </w:pPr>
    </w:p>
    <w:p w14:paraId="00535C1F" w14:textId="77777777" w:rsidR="00F5412A" w:rsidRDefault="00F5412A">
      <w:pPr>
        <w:pStyle w:val="Pagrindinistekstas"/>
        <w:rPr>
          <w:sz w:val="14"/>
        </w:rPr>
      </w:pPr>
    </w:p>
    <w:p w14:paraId="1901C08B" w14:textId="77777777" w:rsidR="00F5412A" w:rsidRDefault="00F5412A">
      <w:pPr>
        <w:pStyle w:val="Pagrindinistekstas"/>
        <w:rPr>
          <w:sz w:val="14"/>
        </w:rPr>
      </w:pPr>
    </w:p>
    <w:p w14:paraId="73445F93" w14:textId="77777777" w:rsidR="00F5412A" w:rsidRDefault="00F5412A">
      <w:pPr>
        <w:pStyle w:val="Pagrindinistekstas"/>
        <w:rPr>
          <w:sz w:val="14"/>
        </w:rPr>
      </w:pPr>
    </w:p>
    <w:p w14:paraId="211372C3" w14:textId="77777777" w:rsidR="00F5412A" w:rsidRDefault="00F5412A">
      <w:pPr>
        <w:pStyle w:val="Pagrindinistekstas"/>
        <w:rPr>
          <w:sz w:val="14"/>
        </w:rPr>
      </w:pPr>
    </w:p>
    <w:p w14:paraId="02265F29" w14:textId="77777777" w:rsidR="00F5412A" w:rsidRDefault="00F5412A">
      <w:pPr>
        <w:pStyle w:val="Pagrindinistekstas"/>
        <w:rPr>
          <w:sz w:val="14"/>
        </w:rPr>
      </w:pPr>
    </w:p>
    <w:p w14:paraId="151D63D7" w14:textId="77777777" w:rsidR="00F5412A" w:rsidRDefault="00F5412A">
      <w:pPr>
        <w:pStyle w:val="Pagrindinistekstas"/>
        <w:rPr>
          <w:sz w:val="14"/>
        </w:rPr>
      </w:pPr>
    </w:p>
    <w:p w14:paraId="238BEE93" w14:textId="77777777" w:rsidR="00F5412A" w:rsidRDefault="00F5412A">
      <w:pPr>
        <w:pStyle w:val="Pagrindinistekstas"/>
        <w:rPr>
          <w:sz w:val="14"/>
        </w:rPr>
      </w:pPr>
    </w:p>
    <w:p w14:paraId="4A4C421C" w14:textId="77777777" w:rsidR="00F5412A" w:rsidRDefault="00F5412A">
      <w:pPr>
        <w:pStyle w:val="Pagrindinistekstas"/>
        <w:rPr>
          <w:sz w:val="14"/>
        </w:rPr>
      </w:pPr>
    </w:p>
    <w:p w14:paraId="6A911BAA" w14:textId="77777777" w:rsidR="00F5412A" w:rsidRDefault="00F5412A">
      <w:pPr>
        <w:pStyle w:val="Pagrindinistekstas"/>
        <w:rPr>
          <w:sz w:val="14"/>
        </w:rPr>
      </w:pPr>
    </w:p>
    <w:p w14:paraId="5BDF2D63" w14:textId="77777777" w:rsidR="00F5412A" w:rsidRDefault="00F5412A">
      <w:pPr>
        <w:pStyle w:val="Pagrindinistekstas"/>
        <w:rPr>
          <w:sz w:val="14"/>
        </w:rPr>
      </w:pPr>
    </w:p>
    <w:p w14:paraId="1BDD06A2" w14:textId="77777777" w:rsidR="00F5412A" w:rsidRDefault="00F5412A">
      <w:pPr>
        <w:pStyle w:val="Pagrindinistekstas"/>
        <w:rPr>
          <w:sz w:val="14"/>
        </w:rPr>
      </w:pPr>
    </w:p>
    <w:p w14:paraId="09543C43" w14:textId="77777777" w:rsidR="00F5412A" w:rsidRDefault="00F5412A">
      <w:pPr>
        <w:pStyle w:val="Pagrindinistekstas"/>
        <w:rPr>
          <w:sz w:val="14"/>
        </w:rPr>
      </w:pPr>
    </w:p>
    <w:p w14:paraId="7F988DC9" w14:textId="77777777" w:rsidR="00F5412A" w:rsidRDefault="00F5412A">
      <w:pPr>
        <w:pStyle w:val="Pagrindinistekstas"/>
        <w:rPr>
          <w:sz w:val="14"/>
        </w:rPr>
      </w:pPr>
    </w:p>
    <w:p w14:paraId="1A8441BF" w14:textId="77777777" w:rsidR="00F5412A" w:rsidRDefault="00F5412A">
      <w:pPr>
        <w:pStyle w:val="Pagrindinistekstas"/>
        <w:rPr>
          <w:sz w:val="14"/>
        </w:rPr>
      </w:pPr>
    </w:p>
    <w:p w14:paraId="5EDAFB40" w14:textId="77777777" w:rsidR="00F5412A" w:rsidRDefault="00F5412A">
      <w:pPr>
        <w:pStyle w:val="Pagrindinistekstas"/>
        <w:rPr>
          <w:sz w:val="14"/>
        </w:rPr>
      </w:pPr>
    </w:p>
    <w:p w14:paraId="11E5AF4D" w14:textId="77777777" w:rsidR="00F5412A" w:rsidRDefault="00F5412A">
      <w:pPr>
        <w:pStyle w:val="Pagrindinistekstas"/>
        <w:rPr>
          <w:sz w:val="14"/>
        </w:rPr>
      </w:pPr>
    </w:p>
    <w:p w14:paraId="3382E9C6" w14:textId="77777777" w:rsidR="00F5412A" w:rsidRDefault="00F5412A">
      <w:pPr>
        <w:pStyle w:val="Pagrindinistekstas"/>
        <w:rPr>
          <w:sz w:val="14"/>
        </w:rPr>
      </w:pPr>
    </w:p>
    <w:p w14:paraId="404F31BD" w14:textId="77777777" w:rsidR="00F5412A" w:rsidRDefault="00F5412A">
      <w:pPr>
        <w:pStyle w:val="Pagrindinistekstas"/>
        <w:rPr>
          <w:sz w:val="14"/>
        </w:rPr>
      </w:pPr>
    </w:p>
    <w:p w14:paraId="3933ED36" w14:textId="77777777" w:rsidR="00F5412A" w:rsidRDefault="00F5412A">
      <w:pPr>
        <w:pStyle w:val="Pagrindinistekstas"/>
        <w:rPr>
          <w:sz w:val="14"/>
        </w:rPr>
      </w:pPr>
    </w:p>
    <w:p w14:paraId="18200A62" w14:textId="77777777" w:rsidR="00F5412A" w:rsidRDefault="00F5412A">
      <w:pPr>
        <w:pStyle w:val="Pagrindinistekstas"/>
        <w:rPr>
          <w:sz w:val="14"/>
        </w:rPr>
      </w:pPr>
    </w:p>
    <w:p w14:paraId="203B1C4F" w14:textId="77777777" w:rsidR="00F5412A" w:rsidRDefault="00F5412A">
      <w:pPr>
        <w:pStyle w:val="Pagrindinistekstas"/>
        <w:rPr>
          <w:sz w:val="14"/>
        </w:rPr>
      </w:pPr>
    </w:p>
    <w:p w14:paraId="16B9B9D9" w14:textId="77777777" w:rsidR="00F5412A" w:rsidRDefault="00F5412A">
      <w:pPr>
        <w:pStyle w:val="Pagrindinistekstas"/>
        <w:rPr>
          <w:sz w:val="14"/>
        </w:rPr>
      </w:pPr>
    </w:p>
    <w:p w14:paraId="6E1B87AE" w14:textId="77777777" w:rsidR="00F5412A" w:rsidRDefault="00F5412A">
      <w:pPr>
        <w:pStyle w:val="Pagrindinistekstas"/>
        <w:rPr>
          <w:sz w:val="14"/>
        </w:rPr>
      </w:pPr>
    </w:p>
    <w:p w14:paraId="313113D9" w14:textId="77777777" w:rsidR="00F5412A" w:rsidRDefault="00F5412A">
      <w:pPr>
        <w:pStyle w:val="Pagrindinistekstas"/>
        <w:rPr>
          <w:sz w:val="14"/>
        </w:rPr>
      </w:pPr>
    </w:p>
    <w:p w14:paraId="42D34C91" w14:textId="77777777" w:rsidR="00F5412A" w:rsidRDefault="00F5412A">
      <w:pPr>
        <w:pStyle w:val="Pagrindinistekstas"/>
        <w:rPr>
          <w:sz w:val="14"/>
        </w:rPr>
      </w:pPr>
    </w:p>
    <w:p w14:paraId="3F2D1D42" w14:textId="77777777" w:rsidR="00F5412A" w:rsidRDefault="00F5412A">
      <w:pPr>
        <w:pStyle w:val="Pagrindinistekstas"/>
        <w:rPr>
          <w:sz w:val="14"/>
        </w:rPr>
      </w:pPr>
    </w:p>
    <w:p w14:paraId="40C84ADD" w14:textId="77777777" w:rsidR="00F5412A" w:rsidRDefault="00F5412A">
      <w:pPr>
        <w:pStyle w:val="Pagrindinistekstas"/>
        <w:rPr>
          <w:sz w:val="14"/>
        </w:rPr>
      </w:pPr>
    </w:p>
    <w:p w14:paraId="5EECCA9D" w14:textId="77777777" w:rsidR="00F5412A" w:rsidRDefault="00F5412A">
      <w:pPr>
        <w:pStyle w:val="Pagrindinistekstas"/>
        <w:rPr>
          <w:sz w:val="14"/>
        </w:rPr>
      </w:pPr>
    </w:p>
    <w:p w14:paraId="3D25CA11" w14:textId="77777777" w:rsidR="00F5412A" w:rsidRDefault="00F5412A">
      <w:pPr>
        <w:pStyle w:val="Pagrindinistekstas"/>
        <w:rPr>
          <w:sz w:val="14"/>
        </w:rPr>
      </w:pPr>
    </w:p>
    <w:p w14:paraId="6DC5D0A1" w14:textId="77777777" w:rsidR="00F5412A" w:rsidRDefault="00F5412A">
      <w:pPr>
        <w:pStyle w:val="Pagrindinistekstas"/>
        <w:rPr>
          <w:sz w:val="14"/>
        </w:rPr>
      </w:pPr>
    </w:p>
    <w:p w14:paraId="58E1A440" w14:textId="77777777" w:rsidR="00F5412A" w:rsidRDefault="00F5412A">
      <w:pPr>
        <w:pStyle w:val="Pagrindinistekstas"/>
        <w:rPr>
          <w:sz w:val="14"/>
        </w:rPr>
      </w:pPr>
    </w:p>
    <w:p w14:paraId="63671D84" w14:textId="77777777" w:rsidR="00F5412A" w:rsidRDefault="00F5412A">
      <w:pPr>
        <w:pStyle w:val="Pagrindinistekstas"/>
        <w:rPr>
          <w:sz w:val="14"/>
        </w:rPr>
      </w:pPr>
    </w:p>
    <w:p w14:paraId="05E42ADF" w14:textId="77777777" w:rsidR="00F5412A" w:rsidRDefault="00F5412A">
      <w:pPr>
        <w:pStyle w:val="Pagrindinistekstas"/>
        <w:rPr>
          <w:sz w:val="14"/>
        </w:rPr>
      </w:pPr>
    </w:p>
    <w:p w14:paraId="1D4D5F4B" w14:textId="77777777" w:rsidR="00F5412A" w:rsidRDefault="00F5412A">
      <w:pPr>
        <w:pStyle w:val="Pagrindinistekstas"/>
        <w:rPr>
          <w:sz w:val="14"/>
        </w:rPr>
      </w:pPr>
    </w:p>
    <w:p w14:paraId="3C4D6F27" w14:textId="77777777" w:rsidR="00F5412A" w:rsidRDefault="00F5412A">
      <w:pPr>
        <w:pStyle w:val="Pagrindinistekstas"/>
        <w:rPr>
          <w:sz w:val="14"/>
        </w:rPr>
      </w:pPr>
    </w:p>
    <w:p w14:paraId="01ADF9C6" w14:textId="77777777" w:rsidR="00F5412A" w:rsidRDefault="00F5412A">
      <w:pPr>
        <w:pStyle w:val="Pagrindinistekstas"/>
        <w:spacing w:before="108"/>
        <w:rPr>
          <w:sz w:val="14"/>
        </w:rPr>
      </w:pPr>
    </w:p>
    <w:p w14:paraId="0A53C2CD" w14:textId="77777777" w:rsidR="00F5412A" w:rsidRDefault="00F8157D">
      <w:pPr>
        <w:ind w:right="40"/>
        <w:jc w:val="right"/>
        <w:rPr>
          <w:sz w:val="14"/>
        </w:rPr>
      </w:pPr>
      <w:r>
        <w:rPr>
          <w:noProof/>
          <w:sz w:val="14"/>
        </w:rPr>
        <mc:AlternateContent>
          <mc:Choice Requires="wps">
            <w:drawing>
              <wp:anchor distT="0" distB="0" distL="0" distR="0" simplePos="0" relativeHeight="15766528" behindDoc="0" locked="0" layoutInCell="1" allowOverlap="1" wp14:anchorId="73DB5942" wp14:editId="40FC344F">
                <wp:simplePos x="0" y="0"/>
                <wp:positionH relativeFrom="page">
                  <wp:posOffset>1077467</wp:posOffset>
                </wp:positionH>
                <wp:positionV relativeFrom="paragraph">
                  <wp:posOffset>100161</wp:posOffset>
                </wp:positionV>
                <wp:extent cx="6113145" cy="2794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C6ABF8D" id="Graphic 171" o:spid="_x0000_s1026" style="position:absolute;margin-left:84.85pt;margin-top:7.9pt;width:481.35pt;height:2.2pt;z-index:15766528;visibility:visible;mso-wrap-style:square;mso-wrap-distance-left:0;mso-wrap-distance-top:0;mso-wrap-distance-right:0;mso-wrap-distance-bottom:0;mso-position-horizontal:absolute;mso-position-horizontal-relative:page;mso-position-vertical:absolute;mso-position-vertical-relative:text;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" path="m6112763,l,,,27431r6112763,l6112763,xe" stroked="f">
                <v:path arrowok="t"/>
                <w10:wrap anchorx="page"/>
              </v:shape>
            </w:pict>
          </mc:Fallback>
        </mc:AlternateContent>
      </w:r>
      <w:r>
        <w:rPr>
          <w:spacing w:val="-5"/>
          <w:sz w:val="14"/>
        </w:rPr>
        <w:t>49</w:t>
      </w:r>
    </w:p>
    <w:p w14:paraId="4A64E9D9" w14:textId="77777777" w:rsidR="00F5412A" w:rsidRDefault="00F5412A">
      <w:pPr>
        <w:jc w:val="right"/>
        <w:rPr>
          <w:sz w:val="14"/>
        </w:rPr>
        <w:sectPr w:rsidR="00F5412A">
          <w:type w:val="continuous"/>
          <w:pgSz w:w="11900" w:h="16840"/>
          <w:pgMar w:top="1400" w:right="566" w:bottom="280" w:left="1559" w:header="0" w:footer="0" w:gutter="0"/>
          <w:cols w:space="1296"/>
        </w:sectPr>
      </w:pPr>
    </w:p>
    <w:p w14:paraId="1C6BFD38" w14:textId="77777777" w:rsidR="00F5412A" w:rsidRDefault="00F5412A">
      <w:pPr>
        <w:pStyle w:val="Pagrindinistekstas"/>
        <w:rPr>
          <w:sz w:val="14"/>
        </w:rPr>
      </w:pPr>
    </w:p>
    <w:p w14:paraId="75DE1E43" w14:textId="77777777" w:rsidR="00F5412A" w:rsidRDefault="00F5412A">
      <w:pPr>
        <w:pStyle w:val="Pagrindinistekstas"/>
        <w:spacing w:before="125"/>
        <w:rPr>
          <w:sz w:val="14"/>
        </w:rPr>
      </w:pPr>
    </w:p>
    <w:p w14:paraId="653BF722" w14:textId="77777777" w:rsidR="00F5412A" w:rsidRDefault="00F8157D">
      <w:pPr>
        <w:spacing w:line="300" w:lineRule="atLeast"/>
        <w:ind w:left="159" w:right="8735"/>
        <w:rPr>
          <w:b/>
          <w:sz w:val="14"/>
        </w:rPr>
      </w:pPr>
      <w:r>
        <w:rPr>
          <w:b/>
          <w:sz w:val="14"/>
        </w:rPr>
        <w:t>Panev</w:t>
      </w:r>
      <w:r>
        <w:rPr>
          <w:sz w:val="14"/>
        </w:rPr>
        <w:t>ė</w:t>
      </w:r>
      <w:r>
        <w:rPr>
          <w:b/>
          <w:sz w:val="14"/>
        </w:rPr>
        <w:t>žio socialini</w:t>
      </w:r>
      <w:r>
        <w:rPr>
          <w:sz w:val="14"/>
        </w:rPr>
        <w:t xml:space="preserve">ų </w:t>
      </w:r>
      <w:r>
        <w:rPr>
          <w:b/>
          <w:sz w:val="14"/>
        </w:rPr>
        <w:t>poky</w:t>
      </w:r>
      <w:r>
        <w:rPr>
          <w:sz w:val="14"/>
        </w:rPr>
        <w:t>č</w:t>
      </w:r>
      <w:r>
        <w:rPr>
          <w:b/>
          <w:sz w:val="14"/>
        </w:rPr>
        <w:t>i</w:t>
      </w:r>
      <w:r>
        <w:rPr>
          <w:sz w:val="14"/>
        </w:rPr>
        <w:t xml:space="preserve">ų </w:t>
      </w:r>
      <w:r>
        <w:rPr>
          <w:b/>
          <w:sz w:val="14"/>
        </w:rPr>
        <w:t>centras,</w:t>
      </w:r>
      <w:r>
        <w:rPr>
          <w:b/>
          <w:spacing w:val="40"/>
          <w:sz w:val="14"/>
        </w:rPr>
        <w:t xml:space="preserve"> </w:t>
      </w:r>
      <w:r>
        <w:rPr>
          <w:b/>
          <w:sz w:val="14"/>
        </w:rPr>
        <w:t>248209780, Kranto g. 16, Panev</w:t>
      </w:r>
      <w:r>
        <w:rPr>
          <w:sz w:val="14"/>
        </w:rPr>
        <w:t>ė</w:t>
      </w:r>
      <w:r>
        <w:rPr>
          <w:b/>
          <w:sz w:val="14"/>
        </w:rPr>
        <w:t>žio m., Panev</w:t>
      </w:r>
      <w:r>
        <w:rPr>
          <w:sz w:val="14"/>
        </w:rPr>
        <w:t>ė</w:t>
      </w:r>
      <w:r>
        <w:rPr>
          <w:b/>
          <w:sz w:val="14"/>
        </w:rPr>
        <w:t>žio m. sav.</w:t>
      </w:r>
      <w:r>
        <w:rPr>
          <w:b/>
          <w:spacing w:val="40"/>
          <w:sz w:val="14"/>
        </w:rPr>
        <w:t xml:space="preserve"> </w:t>
      </w:r>
      <w:r>
        <w:rPr>
          <w:b/>
          <w:sz w:val="14"/>
        </w:rPr>
        <w:t>2024 M. GRUODŽIO 31 D. pasibaigusi</w:t>
      </w:r>
      <w:r>
        <w:rPr>
          <w:sz w:val="14"/>
        </w:rPr>
        <w:t xml:space="preserve">ų </w:t>
      </w:r>
      <w:r>
        <w:rPr>
          <w:b/>
          <w:sz w:val="14"/>
        </w:rPr>
        <w:t>met</w:t>
      </w:r>
      <w:r>
        <w:rPr>
          <w:sz w:val="14"/>
        </w:rPr>
        <w:t xml:space="preserve">ų </w:t>
      </w:r>
      <w:r>
        <w:rPr>
          <w:b/>
          <w:sz w:val="14"/>
        </w:rPr>
        <w:t>FINANSINI</w:t>
      </w:r>
      <w:r>
        <w:rPr>
          <w:sz w:val="14"/>
        </w:rPr>
        <w:t xml:space="preserve">Ų </w:t>
      </w:r>
      <w:r>
        <w:rPr>
          <w:b/>
          <w:sz w:val="14"/>
        </w:rPr>
        <w:t>ATASKAIT</w:t>
      </w:r>
      <w:r>
        <w:rPr>
          <w:sz w:val="14"/>
        </w:rPr>
        <w:t xml:space="preserve">Ų </w:t>
      </w:r>
      <w:r>
        <w:rPr>
          <w:b/>
          <w:sz w:val="14"/>
        </w:rPr>
        <w:t>RINKINYS</w:t>
      </w:r>
    </w:p>
    <w:p w14:paraId="4884CADD" w14:textId="77777777" w:rsidR="00F5412A" w:rsidRDefault="00F8157D">
      <w:pPr>
        <w:spacing w:before="50"/>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29674F43" w14:textId="77777777" w:rsidR="00F5412A" w:rsidRDefault="00F5412A">
      <w:pPr>
        <w:pStyle w:val="Pagrindinistekstas"/>
        <w:spacing w:before="8"/>
        <w:rPr>
          <w:sz w:val="20"/>
        </w:rPr>
      </w:pPr>
    </w:p>
    <w:p w14:paraId="7B58820C" w14:textId="77777777" w:rsidR="00F5412A" w:rsidRDefault="00F5412A">
      <w:pPr>
        <w:pStyle w:val="Pagrindinistekstas"/>
        <w:rPr>
          <w:sz w:val="20"/>
        </w:rPr>
        <w:sectPr w:rsidR="00F5412A">
          <w:headerReference w:type="default" r:id="rId99"/>
          <w:footerReference w:type="default" r:id="rId100"/>
          <w:pgSz w:w="16840" w:h="11900" w:orient="landscape"/>
          <w:pgMar w:top="1340" w:right="992" w:bottom="280" w:left="992" w:header="0" w:footer="0" w:gutter="0"/>
          <w:cols w:space="1296"/>
        </w:sectPr>
      </w:pPr>
    </w:p>
    <w:p w14:paraId="0D81F5DB" w14:textId="77777777" w:rsidR="00F5412A" w:rsidRDefault="00F5412A">
      <w:pPr>
        <w:pStyle w:val="Pagrindinistekstas"/>
        <w:rPr>
          <w:sz w:val="14"/>
        </w:rPr>
      </w:pPr>
    </w:p>
    <w:p w14:paraId="4DC190D3" w14:textId="77777777" w:rsidR="00F5412A" w:rsidRDefault="00F5412A">
      <w:pPr>
        <w:pStyle w:val="Pagrindinistekstas"/>
        <w:rPr>
          <w:sz w:val="14"/>
        </w:rPr>
      </w:pPr>
    </w:p>
    <w:p w14:paraId="15DDC652" w14:textId="77777777" w:rsidR="00F5412A" w:rsidRDefault="00F5412A">
      <w:pPr>
        <w:pStyle w:val="Pagrindinistekstas"/>
        <w:rPr>
          <w:sz w:val="14"/>
        </w:rPr>
      </w:pPr>
    </w:p>
    <w:p w14:paraId="780DFF31" w14:textId="77777777" w:rsidR="00F5412A" w:rsidRDefault="00F5412A">
      <w:pPr>
        <w:pStyle w:val="Pagrindinistekstas"/>
        <w:spacing w:before="20"/>
        <w:rPr>
          <w:sz w:val="14"/>
        </w:rPr>
      </w:pPr>
    </w:p>
    <w:p w14:paraId="4C03FEF9" w14:textId="77777777" w:rsidR="00F5412A" w:rsidRDefault="00F8157D">
      <w:pPr>
        <w:ind w:left="1002"/>
        <w:rPr>
          <w:sz w:val="14"/>
        </w:rPr>
      </w:pPr>
      <w:r>
        <w:rPr>
          <w:sz w:val="14"/>
        </w:rPr>
        <w:t>Suteiktos</w:t>
      </w:r>
      <w:r>
        <w:rPr>
          <w:spacing w:val="-4"/>
          <w:sz w:val="14"/>
        </w:rPr>
        <w:t xml:space="preserve"> </w:t>
      </w:r>
      <w:r>
        <w:rPr>
          <w:spacing w:val="-2"/>
          <w:sz w:val="14"/>
        </w:rPr>
        <w:t>paskolos:</w:t>
      </w:r>
    </w:p>
    <w:p w14:paraId="5059802E" w14:textId="77777777" w:rsidR="00F5412A" w:rsidRDefault="00F8157D">
      <w:pPr>
        <w:spacing w:before="111" w:line="211" w:lineRule="auto"/>
        <w:ind w:left="1079" w:right="928"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149749DE" w14:textId="77777777" w:rsidR="00F5412A" w:rsidRDefault="00F8157D">
      <w:pPr>
        <w:spacing w:line="145" w:lineRule="exact"/>
        <w:ind w:left="100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0AF9855F" w14:textId="77777777" w:rsidR="00F5412A" w:rsidRDefault="00F5412A">
      <w:pPr>
        <w:spacing w:line="145" w:lineRule="exact"/>
        <w:rPr>
          <w:sz w:val="14"/>
        </w:rPr>
        <w:sectPr w:rsidR="00F5412A">
          <w:type w:val="continuous"/>
          <w:pgSz w:w="16840" w:h="11900" w:orient="landscape"/>
          <w:pgMar w:top="1400" w:right="992" w:bottom="280" w:left="992" w:header="0" w:footer="0" w:gutter="0"/>
          <w:cols w:num="2" w:space="1296" w:equalWidth="0">
            <w:col w:w="2136" w:space="9615"/>
            <w:col w:w="3105"/>
          </w:cols>
        </w:sectPr>
      </w:pPr>
    </w:p>
    <w:p w14:paraId="217E3813" w14:textId="77777777" w:rsidR="00F5412A" w:rsidRDefault="00F5412A">
      <w:pPr>
        <w:pStyle w:val="Pagrindinistekstas"/>
        <w:spacing w:before="10" w:after="1"/>
        <w:rPr>
          <w:sz w:val="14"/>
        </w:rPr>
      </w:pP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
        <w:gridCol w:w="1523"/>
        <w:gridCol w:w="1522"/>
        <w:gridCol w:w="1522"/>
        <w:gridCol w:w="1523"/>
        <w:gridCol w:w="1522"/>
        <w:gridCol w:w="1523"/>
        <w:gridCol w:w="1522"/>
        <w:gridCol w:w="1522"/>
        <w:gridCol w:w="1523"/>
      </w:tblGrid>
      <w:tr w:rsidR="00F5412A" w14:paraId="60DDAF37" w14:textId="77777777">
        <w:trPr>
          <w:trHeight w:val="754"/>
        </w:trPr>
        <w:tc>
          <w:tcPr>
            <w:tcW w:w="690" w:type="dxa"/>
            <w:tcBorders>
              <w:left w:val="single" w:sz="6" w:space="0" w:color="000000"/>
              <w:bottom w:val="single" w:sz="6" w:space="0" w:color="000000"/>
            </w:tcBorders>
          </w:tcPr>
          <w:p w14:paraId="0239EAFA" w14:textId="77777777" w:rsidR="00F5412A" w:rsidRDefault="00F5412A">
            <w:pPr>
              <w:pStyle w:val="TableParagraph"/>
              <w:spacing w:before="46"/>
              <w:rPr>
                <w:sz w:val="14"/>
              </w:rPr>
            </w:pPr>
          </w:p>
          <w:p w14:paraId="02F82389" w14:textId="77777777" w:rsidR="00F5412A" w:rsidRDefault="00F8157D">
            <w:pPr>
              <w:pStyle w:val="TableParagraph"/>
              <w:spacing w:line="261" w:lineRule="auto"/>
              <w:ind w:left="258" w:right="81" w:hanging="15"/>
              <w:rPr>
                <w:b/>
                <w:sz w:val="14"/>
              </w:rPr>
            </w:pPr>
            <w:r>
              <w:rPr>
                <w:b/>
                <w:spacing w:val="-4"/>
                <w:sz w:val="14"/>
              </w:rPr>
              <w:t>Eil.</w:t>
            </w:r>
            <w:r>
              <w:rPr>
                <w:b/>
                <w:spacing w:val="40"/>
                <w:sz w:val="14"/>
              </w:rPr>
              <w:t xml:space="preserve"> </w:t>
            </w:r>
            <w:r>
              <w:rPr>
                <w:b/>
                <w:spacing w:val="-5"/>
                <w:sz w:val="14"/>
              </w:rPr>
              <w:t>Nr.</w:t>
            </w:r>
          </w:p>
        </w:tc>
        <w:tc>
          <w:tcPr>
            <w:tcW w:w="1523" w:type="dxa"/>
            <w:tcBorders>
              <w:bottom w:val="single" w:sz="6" w:space="0" w:color="000000"/>
              <w:right w:val="single" w:sz="6" w:space="0" w:color="000000"/>
            </w:tcBorders>
          </w:tcPr>
          <w:p w14:paraId="0477E06B" w14:textId="77777777" w:rsidR="00F5412A" w:rsidRDefault="00F5412A">
            <w:pPr>
              <w:pStyle w:val="TableParagraph"/>
              <w:spacing w:before="46"/>
              <w:rPr>
                <w:sz w:val="14"/>
              </w:rPr>
            </w:pPr>
          </w:p>
          <w:p w14:paraId="05E92257" w14:textId="77777777" w:rsidR="00F5412A" w:rsidRDefault="00F8157D">
            <w:pPr>
              <w:pStyle w:val="TableParagraph"/>
              <w:spacing w:line="261" w:lineRule="auto"/>
              <w:ind w:left="281" w:right="216" w:hanging="68"/>
              <w:rPr>
                <w:b/>
                <w:sz w:val="14"/>
              </w:rPr>
            </w:pPr>
            <w:r>
              <w:rPr>
                <w:b/>
                <w:sz w:val="14"/>
              </w:rPr>
              <w:t>Paskolos</w:t>
            </w:r>
            <w:r>
              <w:rPr>
                <w:b/>
                <w:spacing w:val="-9"/>
                <w:sz w:val="14"/>
              </w:rPr>
              <w:t xml:space="preserve"> </w:t>
            </w:r>
            <w:r>
              <w:rPr>
                <w:sz w:val="14"/>
              </w:rPr>
              <w:t>į</w:t>
            </w:r>
            <w:r>
              <w:rPr>
                <w:b/>
                <w:sz w:val="14"/>
              </w:rPr>
              <w:t>sigijimo</w:t>
            </w:r>
            <w:r>
              <w:rPr>
                <w:b/>
                <w:spacing w:val="40"/>
                <w:sz w:val="14"/>
              </w:rPr>
              <w:t xml:space="preserve"> </w:t>
            </w:r>
            <w:r>
              <w:rPr>
                <w:b/>
                <w:sz w:val="14"/>
              </w:rPr>
              <w:t>savikaina</w:t>
            </w:r>
            <w:r>
              <w:rPr>
                <w:b/>
                <w:spacing w:val="-6"/>
                <w:sz w:val="14"/>
              </w:rPr>
              <w:t xml:space="preserve"> </w:t>
            </w:r>
            <w:r>
              <w:rPr>
                <w:b/>
                <w:spacing w:val="-2"/>
                <w:sz w:val="14"/>
              </w:rPr>
              <w:t>eurais</w:t>
            </w:r>
          </w:p>
        </w:tc>
        <w:tc>
          <w:tcPr>
            <w:tcW w:w="1522" w:type="dxa"/>
            <w:tcBorders>
              <w:left w:val="single" w:sz="6" w:space="0" w:color="000000"/>
              <w:bottom w:val="single" w:sz="6" w:space="0" w:color="000000"/>
              <w:right w:val="single" w:sz="6" w:space="0" w:color="000000"/>
            </w:tcBorders>
          </w:tcPr>
          <w:p w14:paraId="5BD71BAA" w14:textId="77777777" w:rsidR="00F5412A" w:rsidRDefault="00F5412A">
            <w:pPr>
              <w:pStyle w:val="TableParagraph"/>
              <w:spacing w:before="135"/>
              <w:rPr>
                <w:sz w:val="14"/>
              </w:rPr>
            </w:pPr>
          </w:p>
          <w:p w14:paraId="664D3463" w14:textId="77777777" w:rsidR="00F5412A" w:rsidRDefault="00F8157D">
            <w:pPr>
              <w:pStyle w:val="TableParagraph"/>
              <w:ind w:left="74" w:right="54"/>
              <w:jc w:val="center"/>
              <w:rPr>
                <w:b/>
                <w:sz w:val="14"/>
              </w:rPr>
            </w:pPr>
            <w:r>
              <w:rPr>
                <w:b/>
                <w:sz w:val="14"/>
              </w:rPr>
              <w:t>Suma</w:t>
            </w:r>
            <w:r>
              <w:rPr>
                <w:b/>
                <w:spacing w:val="-5"/>
                <w:sz w:val="14"/>
              </w:rPr>
              <w:t xml:space="preserve"> </w:t>
            </w:r>
            <w:r>
              <w:rPr>
                <w:b/>
                <w:sz w:val="14"/>
              </w:rPr>
              <w:t>paskolos</w:t>
            </w:r>
            <w:r>
              <w:rPr>
                <w:b/>
                <w:spacing w:val="-5"/>
                <w:sz w:val="14"/>
              </w:rPr>
              <w:t xml:space="preserve"> </w:t>
            </w:r>
            <w:r>
              <w:rPr>
                <w:b/>
                <w:spacing w:val="-2"/>
                <w:sz w:val="14"/>
              </w:rPr>
              <w:t>valiuta</w:t>
            </w:r>
          </w:p>
        </w:tc>
        <w:tc>
          <w:tcPr>
            <w:tcW w:w="1522" w:type="dxa"/>
            <w:tcBorders>
              <w:left w:val="single" w:sz="6" w:space="0" w:color="000000"/>
              <w:bottom w:val="single" w:sz="6" w:space="0" w:color="000000"/>
              <w:right w:val="single" w:sz="6" w:space="0" w:color="000000"/>
            </w:tcBorders>
          </w:tcPr>
          <w:p w14:paraId="3ADF9C92" w14:textId="77777777" w:rsidR="00F5412A" w:rsidRDefault="00F5412A">
            <w:pPr>
              <w:pStyle w:val="TableParagraph"/>
              <w:spacing w:before="46"/>
              <w:rPr>
                <w:sz w:val="14"/>
              </w:rPr>
            </w:pPr>
          </w:p>
          <w:p w14:paraId="2F866861" w14:textId="77777777" w:rsidR="00F5412A" w:rsidRDefault="00F8157D">
            <w:pPr>
              <w:pStyle w:val="TableParagraph"/>
              <w:spacing w:line="261" w:lineRule="auto"/>
              <w:ind w:left="287" w:hanging="32"/>
              <w:rPr>
                <w:b/>
                <w:sz w:val="14"/>
              </w:rPr>
            </w:pPr>
            <w:r>
              <w:rPr>
                <w:b/>
                <w:sz w:val="14"/>
              </w:rPr>
              <w:t>Paskolos</w:t>
            </w:r>
            <w:r>
              <w:rPr>
                <w:b/>
                <w:spacing w:val="-9"/>
                <w:sz w:val="14"/>
              </w:rPr>
              <w:t xml:space="preserve"> </w:t>
            </w:r>
            <w:r>
              <w:rPr>
                <w:b/>
                <w:sz w:val="14"/>
              </w:rPr>
              <w:t>valiuta</w:t>
            </w:r>
            <w:r>
              <w:rPr>
                <w:b/>
                <w:spacing w:val="40"/>
                <w:sz w:val="14"/>
              </w:rPr>
              <w:t xml:space="preserve"> </w:t>
            </w:r>
            <w:r>
              <w:rPr>
                <w:b/>
                <w:sz w:val="14"/>
              </w:rPr>
              <w:t>(valiutos</w:t>
            </w:r>
            <w:r>
              <w:rPr>
                <w:b/>
                <w:spacing w:val="-3"/>
                <w:sz w:val="14"/>
              </w:rPr>
              <w:t xml:space="preserve"> </w:t>
            </w:r>
            <w:r>
              <w:rPr>
                <w:b/>
                <w:spacing w:val="-2"/>
                <w:sz w:val="14"/>
              </w:rPr>
              <w:t>kodas)</w:t>
            </w:r>
          </w:p>
        </w:tc>
        <w:tc>
          <w:tcPr>
            <w:tcW w:w="1523" w:type="dxa"/>
            <w:tcBorders>
              <w:left w:val="single" w:sz="6" w:space="0" w:color="000000"/>
              <w:bottom w:val="single" w:sz="6" w:space="0" w:color="000000"/>
            </w:tcBorders>
          </w:tcPr>
          <w:p w14:paraId="525F14D3" w14:textId="77777777" w:rsidR="00F5412A" w:rsidRDefault="00F5412A">
            <w:pPr>
              <w:pStyle w:val="TableParagraph"/>
              <w:spacing w:before="46"/>
              <w:rPr>
                <w:sz w:val="14"/>
              </w:rPr>
            </w:pPr>
          </w:p>
          <w:p w14:paraId="24AEB659" w14:textId="77777777" w:rsidR="00F5412A" w:rsidRDefault="00F8157D">
            <w:pPr>
              <w:pStyle w:val="TableParagraph"/>
              <w:spacing w:line="261" w:lineRule="auto"/>
              <w:ind w:left="135" w:right="111"/>
              <w:rPr>
                <w:b/>
                <w:sz w:val="14"/>
              </w:rPr>
            </w:pPr>
            <w:r>
              <w:rPr>
                <w:b/>
                <w:sz w:val="14"/>
              </w:rPr>
              <w:t>Gr</w:t>
            </w:r>
            <w:r>
              <w:rPr>
                <w:sz w:val="14"/>
              </w:rPr>
              <w:t>ą</w:t>
            </w:r>
            <w:r>
              <w:rPr>
                <w:b/>
                <w:sz w:val="14"/>
              </w:rPr>
              <w:t>žinimo</w:t>
            </w:r>
            <w:r>
              <w:rPr>
                <w:b/>
                <w:spacing w:val="-8"/>
                <w:sz w:val="14"/>
              </w:rPr>
              <w:t xml:space="preserve"> </w:t>
            </w:r>
            <w:r>
              <w:rPr>
                <w:b/>
                <w:sz w:val="14"/>
              </w:rPr>
              <w:t>terminas</w:t>
            </w:r>
            <w:r>
              <w:rPr>
                <w:b/>
                <w:spacing w:val="40"/>
                <w:sz w:val="14"/>
              </w:rPr>
              <w:t xml:space="preserve"> </w:t>
            </w:r>
            <w:r>
              <w:rPr>
                <w:b/>
                <w:spacing w:val="-2"/>
                <w:sz w:val="14"/>
              </w:rPr>
              <w:t>(metai-m</w:t>
            </w:r>
            <w:r>
              <w:rPr>
                <w:spacing w:val="-2"/>
                <w:sz w:val="14"/>
              </w:rPr>
              <w:t>ė</w:t>
            </w:r>
            <w:r>
              <w:rPr>
                <w:b/>
                <w:spacing w:val="-2"/>
                <w:sz w:val="14"/>
              </w:rPr>
              <w:t>nuo-diena)</w:t>
            </w:r>
          </w:p>
        </w:tc>
        <w:tc>
          <w:tcPr>
            <w:tcW w:w="1522" w:type="dxa"/>
            <w:tcBorders>
              <w:bottom w:val="single" w:sz="6" w:space="0" w:color="000000"/>
            </w:tcBorders>
          </w:tcPr>
          <w:p w14:paraId="5D964A0C" w14:textId="77777777" w:rsidR="00F5412A" w:rsidRDefault="00F5412A">
            <w:pPr>
              <w:pStyle w:val="TableParagraph"/>
              <w:spacing w:before="135"/>
              <w:rPr>
                <w:sz w:val="14"/>
              </w:rPr>
            </w:pPr>
          </w:p>
          <w:p w14:paraId="69A3A6C4" w14:textId="77777777" w:rsidR="00F5412A" w:rsidRDefault="00F8157D">
            <w:pPr>
              <w:pStyle w:val="TableParagraph"/>
              <w:ind w:left="25" w:right="6"/>
              <w:jc w:val="center"/>
              <w:rPr>
                <w:b/>
                <w:sz w:val="14"/>
              </w:rPr>
            </w:pPr>
            <w:r>
              <w:rPr>
                <w:b/>
                <w:sz w:val="14"/>
              </w:rPr>
              <w:t>Gauto</w:t>
            </w:r>
            <w:r>
              <w:rPr>
                <w:b/>
                <w:spacing w:val="-1"/>
                <w:sz w:val="14"/>
              </w:rPr>
              <w:t xml:space="preserve"> </w:t>
            </w:r>
            <w:r>
              <w:rPr>
                <w:b/>
                <w:sz w:val="14"/>
              </w:rPr>
              <w:t>užstato</w:t>
            </w:r>
            <w:r>
              <w:rPr>
                <w:b/>
                <w:spacing w:val="-1"/>
                <w:sz w:val="14"/>
              </w:rPr>
              <w:t xml:space="preserve"> </w:t>
            </w:r>
            <w:r>
              <w:rPr>
                <w:b/>
                <w:spacing w:val="-2"/>
                <w:sz w:val="14"/>
              </w:rPr>
              <w:t>r</w:t>
            </w:r>
            <w:r>
              <w:rPr>
                <w:spacing w:val="-2"/>
                <w:sz w:val="14"/>
              </w:rPr>
              <w:t>ū</w:t>
            </w:r>
            <w:r>
              <w:rPr>
                <w:b/>
                <w:spacing w:val="-2"/>
                <w:sz w:val="14"/>
              </w:rPr>
              <w:t>šis</w:t>
            </w:r>
          </w:p>
        </w:tc>
        <w:tc>
          <w:tcPr>
            <w:tcW w:w="1523" w:type="dxa"/>
            <w:tcBorders>
              <w:bottom w:val="single" w:sz="6" w:space="0" w:color="000000"/>
              <w:right w:val="single" w:sz="6" w:space="0" w:color="000000"/>
            </w:tcBorders>
          </w:tcPr>
          <w:p w14:paraId="4641A96F" w14:textId="77777777" w:rsidR="00F5412A" w:rsidRDefault="00F5412A">
            <w:pPr>
              <w:pStyle w:val="TableParagraph"/>
              <w:spacing w:before="135"/>
              <w:rPr>
                <w:sz w:val="14"/>
              </w:rPr>
            </w:pPr>
          </w:p>
          <w:p w14:paraId="600DE74E" w14:textId="77777777" w:rsidR="00F5412A" w:rsidRDefault="00F8157D">
            <w:pPr>
              <w:pStyle w:val="TableParagraph"/>
              <w:ind w:left="24" w:right="45"/>
              <w:jc w:val="center"/>
              <w:rPr>
                <w:sz w:val="14"/>
              </w:rPr>
            </w:pPr>
            <w:r>
              <w:rPr>
                <w:b/>
                <w:sz w:val="14"/>
              </w:rPr>
              <w:t>Užstato</w:t>
            </w:r>
            <w:r>
              <w:rPr>
                <w:b/>
                <w:spacing w:val="-2"/>
                <w:sz w:val="14"/>
              </w:rPr>
              <w:t xml:space="preserve"> vert</w:t>
            </w:r>
            <w:r>
              <w:rPr>
                <w:spacing w:val="-2"/>
                <w:sz w:val="14"/>
              </w:rPr>
              <w:t>ė</w:t>
            </w:r>
          </w:p>
        </w:tc>
        <w:tc>
          <w:tcPr>
            <w:tcW w:w="1522" w:type="dxa"/>
            <w:tcBorders>
              <w:left w:val="single" w:sz="6" w:space="0" w:color="000000"/>
              <w:bottom w:val="single" w:sz="6" w:space="0" w:color="000000"/>
              <w:right w:val="single" w:sz="6" w:space="0" w:color="000000"/>
            </w:tcBorders>
          </w:tcPr>
          <w:p w14:paraId="106F8F54" w14:textId="77777777" w:rsidR="00F5412A" w:rsidRDefault="00F5412A">
            <w:pPr>
              <w:pStyle w:val="TableParagraph"/>
              <w:spacing w:before="46"/>
              <w:rPr>
                <w:sz w:val="14"/>
              </w:rPr>
            </w:pPr>
          </w:p>
          <w:p w14:paraId="22DA43E3" w14:textId="77777777" w:rsidR="00F5412A" w:rsidRDefault="00F8157D">
            <w:pPr>
              <w:pStyle w:val="TableParagraph"/>
              <w:spacing w:line="261" w:lineRule="auto"/>
              <w:ind w:left="396" w:hanging="166"/>
              <w:rPr>
                <w:b/>
                <w:sz w:val="14"/>
              </w:rPr>
            </w:pPr>
            <w:r>
              <w:rPr>
                <w:b/>
                <w:sz w:val="14"/>
              </w:rPr>
              <w:t>Pal</w:t>
            </w:r>
            <w:r>
              <w:rPr>
                <w:sz w:val="14"/>
              </w:rPr>
              <w:t>ū</w:t>
            </w:r>
            <w:r>
              <w:rPr>
                <w:b/>
                <w:sz w:val="14"/>
              </w:rPr>
              <w:t>kan</w:t>
            </w:r>
            <w:r>
              <w:rPr>
                <w:sz w:val="14"/>
              </w:rPr>
              <w:t>ų</w:t>
            </w:r>
            <w:r>
              <w:rPr>
                <w:spacing w:val="-9"/>
                <w:sz w:val="14"/>
              </w:rPr>
              <w:t xml:space="preserve"> </w:t>
            </w:r>
            <w:r>
              <w:rPr>
                <w:b/>
                <w:sz w:val="14"/>
              </w:rPr>
              <w:t>norma</w:t>
            </w:r>
            <w:r>
              <w:rPr>
                <w:b/>
                <w:spacing w:val="40"/>
                <w:sz w:val="14"/>
              </w:rPr>
              <w:t xml:space="preserve"> </w:t>
            </w:r>
            <w:r>
              <w:rPr>
                <w:b/>
                <w:spacing w:val="-2"/>
                <w:sz w:val="14"/>
              </w:rPr>
              <w:t>(procentais)</w:t>
            </w:r>
          </w:p>
        </w:tc>
        <w:tc>
          <w:tcPr>
            <w:tcW w:w="1522" w:type="dxa"/>
            <w:tcBorders>
              <w:left w:val="single" w:sz="6" w:space="0" w:color="000000"/>
              <w:bottom w:val="single" w:sz="6" w:space="0" w:color="000000"/>
              <w:right w:val="single" w:sz="6" w:space="0" w:color="000000"/>
            </w:tcBorders>
          </w:tcPr>
          <w:p w14:paraId="2A6B220D" w14:textId="77777777" w:rsidR="00F5412A" w:rsidRDefault="00F8157D">
            <w:pPr>
              <w:pStyle w:val="TableParagraph"/>
              <w:spacing w:before="121" w:line="261" w:lineRule="auto"/>
              <w:ind w:left="60" w:right="54"/>
              <w:jc w:val="center"/>
              <w:rPr>
                <w:sz w:val="14"/>
              </w:rPr>
            </w:pPr>
            <w:r>
              <w:rPr>
                <w:b/>
                <w:sz w:val="14"/>
              </w:rPr>
              <w:t>Pal</w:t>
            </w:r>
            <w:r>
              <w:rPr>
                <w:sz w:val="14"/>
              </w:rPr>
              <w:t>ū</w:t>
            </w:r>
            <w:r>
              <w:rPr>
                <w:b/>
                <w:sz w:val="14"/>
              </w:rPr>
              <w:t>kan</w:t>
            </w:r>
            <w:r>
              <w:rPr>
                <w:sz w:val="14"/>
              </w:rPr>
              <w:t>ų</w:t>
            </w:r>
            <w:r>
              <w:rPr>
                <w:spacing w:val="-3"/>
                <w:sz w:val="14"/>
              </w:rPr>
              <w:t xml:space="preserve"> </w:t>
            </w:r>
            <w:r>
              <w:rPr>
                <w:b/>
                <w:sz w:val="14"/>
              </w:rPr>
              <w:t>suma,</w:t>
            </w:r>
            <w:r>
              <w:rPr>
                <w:b/>
                <w:spacing w:val="-2"/>
                <w:sz w:val="14"/>
              </w:rPr>
              <w:t xml:space="preserve"> </w:t>
            </w:r>
            <w:r>
              <w:rPr>
                <w:b/>
                <w:sz w:val="14"/>
              </w:rPr>
              <w:t>gauta</w:t>
            </w:r>
            <w:r>
              <w:rPr>
                <w:b/>
                <w:spacing w:val="40"/>
                <w:sz w:val="14"/>
              </w:rPr>
              <w:t xml:space="preserve"> </w:t>
            </w:r>
            <w:r>
              <w:rPr>
                <w:b/>
                <w:sz w:val="14"/>
              </w:rPr>
              <w:t>per</w:t>
            </w:r>
            <w:r>
              <w:rPr>
                <w:b/>
                <w:spacing w:val="-6"/>
                <w:sz w:val="14"/>
              </w:rPr>
              <w:t xml:space="preserve"> </w:t>
            </w:r>
            <w:r>
              <w:rPr>
                <w:b/>
                <w:sz w:val="14"/>
              </w:rPr>
              <w:t>ataskaitin</w:t>
            </w:r>
            <w:r>
              <w:rPr>
                <w:sz w:val="14"/>
              </w:rPr>
              <w:t>į</w:t>
            </w:r>
            <w:r>
              <w:rPr>
                <w:spacing w:val="40"/>
                <w:sz w:val="14"/>
              </w:rPr>
              <w:t xml:space="preserve"> </w:t>
            </w:r>
            <w:r>
              <w:rPr>
                <w:b/>
                <w:spacing w:val="-2"/>
                <w:sz w:val="14"/>
              </w:rPr>
              <w:t>laikotarp</w:t>
            </w:r>
            <w:r>
              <w:rPr>
                <w:spacing w:val="-2"/>
                <w:sz w:val="14"/>
              </w:rPr>
              <w:t>į</w:t>
            </w:r>
          </w:p>
        </w:tc>
        <w:tc>
          <w:tcPr>
            <w:tcW w:w="1523" w:type="dxa"/>
            <w:tcBorders>
              <w:left w:val="single" w:sz="6" w:space="0" w:color="000000"/>
              <w:bottom w:val="single" w:sz="6" w:space="0" w:color="000000"/>
            </w:tcBorders>
          </w:tcPr>
          <w:p w14:paraId="6B06043E" w14:textId="77777777" w:rsidR="00F5412A" w:rsidRDefault="00F8157D">
            <w:pPr>
              <w:pStyle w:val="TableParagraph"/>
              <w:spacing w:before="121" w:line="261" w:lineRule="auto"/>
              <w:ind w:left="78" w:right="76"/>
              <w:jc w:val="center"/>
              <w:rPr>
                <w:sz w:val="14"/>
              </w:rPr>
            </w:pPr>
            <w:r>
              <w:rPr>
                <w:b/>
                <w:sz w:val="14"/>
              </w:rPr>
              <w:t>Pal</w:t>
            </w:r>
            <w:r>
              <w:rPr>
                <w:sz w:val="14"/>
              </w:rPr>
              <w:t>ū</w:t>
            </w:r>
            <w:r>
              <w:rPr>
                <w:b/>
                <w:sz w:val="14"/>
              </w:rPr>
              <w:t>kan</w:t>
            </w:r>
            <w:r>
              <w:rPr>
                <w:sz w:val="14"/>
              </w:rPr>
              <w:t>ų</w:t>
            </w:r>
            <w:r>
              <w:rPr>
                <w:spacing w:val="-2"/>
                <w:sz w:val="14"/>
              </w:rPr>
              <w:t xml:space="preserve"> </w:t>
            </w:r>
            <w:r>
              <w:rPr>
                <w:b/>
                <w:sz w:val="14"/>
              </w:rPr>
              <w:t>suma,</w:t>
            </w:r>
            <w:r>
              <w:rPr>
                <w:b/>
                <w:spacing w:val="-1"/>
                <w:sz w:val="14"/>
              </w:rPr>
              <w:t xml:space="preserve"> </w:t>
            </w:r>
            <w:r>
              <w:rPr>
                <w:b/>
                <w:sz w:val="14"/>
              </w:rPr>
              <w:t>gauta</w:t>
            </w:r>
            <w:r>
              <w:rPr>
                <w:b/>
                <w:spacing w:val="40"/>
                <w:sz w:val="14"/>
              </w:rPr>
              <w:t xml:space="preserve"> </w:t>
            </w:r>
            <w:r>
              <w:rPr>
                <w:b/>
                <w:sz w:val="14"/>
              </w:rPr>
              <w:t>per</w:t>
            </w:r>
            <w:r>
              <w:rPr>
                <w:b/>
                <w:spacing w:val="-6"/>
                <w:sz w:val="14"/>
              </w:rPr>
              <w:t xml:space="preserve"> </w:t>
            </w:r>
            <w:r>
              <w:rPr>
                <w:b/>
                <w:sz w:val="14"/>
              </w:rPr>
              <w:t>pra</w:t>
            </w:r>
            <w:r>
              <w:rPr>
                <w:sz w:val="14"/>
              </w:rPr>
              <w:t>ė</w:t>
            </w:r>
            <w:r>
              <w:rPr>
                <w:b/>
                <w:sz w:val="14"/>
              </w:rPr>
              <w:t>jus</w:t>
            </w:r>
            <w:r>
              <w:rPr>
                <w:sz w:val="14"/>
              </w:rPr>
              <w:t>į</w:t>
            </w:r>
            <w:r>
              <w:rPr>
                <w:spacing w:val="40"/>
                <w:sz w:val="14"/>
              </w:rPr>
              <w:t xml:space="preserve"> </w:t>
            </w:r>
            <w:r>
              <w:rPr>
                <w:b/>
                <w:sz w:val="14"/>
              </w:rPr>
              <w:t>ataskaitin</w:t>
            </w:r>
            <w:r>
              <w:rPr>
                <w:sz w:val="14"/>
              </w:rPr>
              <w:t>į</w:t>
            </w:r>
            <w:r>
              <w:rPr>
                <w:spacing w:val="-4"/>
                <w:sz w:val="14"/>
              </w:rPr>
              <w:t xml:space="preserve"> </w:t>
            </w:r>
            <w:r>
              <w:rPr>
                <w:b/>
                <w:sz w:val="14"/>
              </w:rPr>
              <w:t>laikotarp</w:t>
            </w:r>
            <w:r>
              <w:rPr>
                <w:sz w:val="14"/>
              </w:rPr>
              <w:t>į</w:t>
            </w:r>
          </w:p>
        </w:tc>
      </w:tr>
      <w:tr w:rsidR="00F5412A" w14:paraId="3AEF118F" w14:textId="77777777">
        <w:trPr>
          <w:trHeight w:val="151"/>
        </w:trPr>
        <w:tc>
          <w:tcPr>
            <w:tcW w:w="690" w:type="dxa"/>
            <w:tcBorders>
              <w:top w:val="single" w:sz="6" w:space="0" w:color="000000"/>
              <w:left w:val="single" w:sz="6" w:space="0" w:color="000000"/>
            </w:tcBorders>
          </w:tcPr>
          <w:p w14:paraId="3397B204" w14:textId="77777777" w:rsidR="00F5412A" w:rsidRDefault="00F8157D">
            <w:pPr>
              <w:pStyle w:val="TableParagraph"/>
              <w:spacing w:line="132" w:lineRule="exact"/>
              <w:ind w:left="17"/>
              <w:jc w:val="center"/>
              <w:rPr>
                <w:b/>
                <w:sz w:val="14"/>
              </w:rPr>
            </w:pPr>
            <w:r>
              <w:rPr>
                <w:b/>
                <w:spacing w:val="-10"/>
                <w:sz w:val="14"/>
              </w:rPr>
              <w:t>1</w:t>
            </w:r>
          </w:p>
        </w:tc>
        <w:tc>
          <w:tcPr>
            <w:tcW w:w="1523" w:type="dxa"/>
            <w:tcBorders>
              <w:top w:val="single" w:sz="6" w:space="0" w:color="000000"/>
              <w:right w:val="single" w:sz="6" w:space="0" w:color="000000"/>
            </w:tcBorders>
          </w:tcPr>
          <w:p w14:paraId="5D94FF8B" w14:textId="77777777" w:rsidR="00F5412A" w:rsidRDefault="00F8157D">
            <w:pPr>
              <w:pStyle w:val="TableParagraph"/>
              <w:spacing w:line="132" w:lineRule="exact"/>
              <w:ind w:left="42" w:right="21"/>
              <w:jc w:val="center"/>
              <w:rPr>
                <w:b/>
                <w:sz w:val="14"/>
              </w:rPr>
            </w:pPr>
            <w:r>
              <w:rPr>
                <w:b/>
                <w:spacing w:val="-10"/>
                <w:sz w:val="14"/>
              </w:rPr>
              <w:t>2</w:t>
            </w:r>
          </w:p>
        </w:tc>
        <w:tc>
          <w:tcPr>
            <w:tcW w:w="1522" w:type="dxa"/>
            <w:tcBorders>
              <w:top w:val="single" w:sz="6" w:space="0" w:color="000000"/>
              <w:left w:val="single" w:sz="6" w:space="0" w:color="000000"/>
              <w:right w:val="single" w:sz="6" w:space="0" w:color="000000"/>
            </w:tcBorders>
          </w:tcPr>
          <w:p w14:paraId="381C6B43" w14:textId="77777777" w:rsidR="00F5412A" w:rsidRDefault="00F8157D">
            <w:pPr>
              <w:pStyle w:val="TableParagraph"/>
              <w:spacing w:line="132" w:lineRule="exact"/>
              <w:ind w:left="71" w:right="54"/>
              <w:jc w:val="center"/>
              <w:rPr>
                <w:b/>
                <w:sz w:val="14"/>
              </w:rPr>
            </w:pPr>
            <w:r>
              <w:rPr>
                <w:b/>
                <w:spacing w:val="-10"/>
                <w:sz w:val="14"/>
              </w:rPr>
              <w:t>3</w:t>
            </w:r>
          </w:p>
        </w:tc>
        <w:tc>
          <w:tcPr>
            <w:tcW w:w="1522" w:type="dxa"/>
            <w:tcBorders>
              <w:top w:val="single" w:sz="6" w:space="0" w:color="000000"/>
              <w:left w:val="single" w:sz="6" w:space="0" w:color="000000"/>
              <w:right w:val="single" w:sz="6" w:space="0" w:color="000000"/>
            </w:tcBorders>
          </w:tcPr>
          <w:p w14:paraId="354BB52B" w14:textId="77777777" w:rsidR="00F5412A" w:rsidRDefault="00F8157D">
            <w:pPr>
              <w:pStyle w:val="TableParagraph"/>
              <w:spacing w:line="132" w:lineRule="exact"/>
              <w:ind w:left="70" w:right="54"/>
              <w:jc w:val="center"/>
              <w:rPr>
                <w:b/>
                <w:sz w:val="14"/>
              </w:rPr>
            </w:pPr>
            <w:r>
              <w:rPr>
                <w:b/>
                <w:spacing w:val="-10"/>
                <w:sz w:val="14"/>
              </w:rPr>
              <w:t>4</w:t>
            </w:r>
          </w:p>
        </w:tc>
        <w:tc>
          <w:tcPr>
            <w:tcW w:w="1523" w:type="dxa"/>
            <w:tcBorders>
              <w:top w:val="single" w:sz="6" w:space="0" w:color="000000"/>
              <w:left w:val="single" w:sz="6" w:space="0" w:color="000000"/>
            </w:tcBorders>
          </w:tcPr>
          <w:p w14:paraId="34720591" w14:textId="77777777" w:rsidR="00F5412A" w:rsidRDefault="00F8157D">
            <w:pPr>
              <w:pStyle w:val="TableParagraph"/>
              <w:spacing w:line="132" w:lineRule="exact"/>
              <w:ind w:left="33" w:right="21"/>
              <w:jc w:val="center"/>
              <w:rPr>
                <w:b/>
                <w:sz w:val="14"/>
              </w:rPr>
            </w:pPr>
            <w:r>
              <w:rPr>
                <w:b/>
                <w:spacing w:val="-10"/>
                <w:sz w:val="14"/>
              </w:rPr>
              <w:t>5</w:t>
            </w:r>
          </w:p>
        </w:tc>
        <w:tc>
          <w:tcPr>
            <w:tcW w:w="1522" w:type="dxa"/>
            <w:tcBorders>
              <w:top w:val="single" w:sz="6" w:space="0" w:color="000000"/>
            </w:tcBorders>
          </w:tcPr>
          <w:p w14:paraId="154C6871" w14:textId="77777777" w:rsidR="00F5412A" w:rsidRDefault="00F8157D">
            <w:pPr>
              <w:pStyle w:val="TableParagraph"/>
              <w:spacing w:line="132" w:lineRule="exact"/>
              <w:ind w:left="25" w:right="12"/>
              <w:jc w:val="center"/>
              <w:rPr>
                <w:b/>
                <w:sz w:val="14"/>
              </w:rPr>
            </w:pPr>
            <w:r>
              <w:rPr>
                <w:b/>
                <w:spacing w:val="-10"/>
                <w:sz w:val="14"/>
              </w:rPr>
              <w:t>6</w:t>
            </w:r>
          </w:p>
        </w:tc>
        <w:tc>
          <w:tcPr>
            <w:tcW w:w="1523" w:type="dxa"/>
            <w:tcBorders>
              <w:top w:val="single" w:sz="6" w:space="0" w:color="000000"/>
              <w:right w:val="single" w:sz="6" w:space="0" w:color="000000"/>
            </w:tcBorders>
          </w:tcPr>
          <w:p w14:paraId="2F4F6595" w14:textId="77777777" w:rsidR="00F5412A" w:rsidRDefault="00F8157D">
            <w:pPr>
              <w:pStyle w:val="TableParagraph"/>
              <w:spacing w:line="132" w:lineRule="exact"/>
              <w:ind w:left="39" w:right="21"/>
              <w:jc w:val="center"/>
              <w:rPr>
                <w:b/>
                <w:sz w:val="14"/>
              </w:rPr>
            </w:pPr>
            <w:r>
              <w:rPr>
                <w:b/>
                <w:spacing w:val="-10"/>
                <w:sz w:val="14"/>
              </w:rPr>
              <w:t>7</w:t>
            </w:r>
          </w:p>
        </w:tc>
        <w:tc>
          <w:tcPr>
            <w:tcW w:w="1522" w:type="dxa"/>
            <w:tcBorders>
              <w:top w:val="single" w:sz="6" w:space="0" w:color="000000"/>
              <w:left w:val="single" w:sz="6" w:space="0" w:color="000000"/>
              <w:right w:val="single" w:sz="6" w:space="0" w:color="000000"/>
            </w:tcBorders>
          </w:tcPr>
          <w:p w14:paraId="13F8D741" w14:textId="77777777" w:rsidR="00F5412A" w:rsidRDefault="00F8157D">
            <w:pPr>
              <w:pStyle w:val="TableParagraph"/>
              <w:spacing w:line="132" w:lineRule="exact"/>
              <w:ind w:left="68" w:right="54"/>
              <w:jc w:val="center"/>
              <w:rPr>
                <w:b/>
                <w:sz w:val="14"/>
              </w:rPr>
            </w:pPr>
            <w:r>
              <w:rPr>
                <w:b/>
                <w:spacing w:val="-10"/>
                <w:sz w:val="14"/>
              </w:rPr>
              <w:t>8</w:t>
            </w:r>
          </w:p>
        </w:tc>
        <w:tc>
          <w:tcPr>
            <w:tcW w:w="1522" w:type="dxa"/>
            <w:tcBorders>
              <w:top w:val="single" w:sz="6" w:space="0" w:color="000000"/>
              <w:left w:val="single" w:sz="6" w:space="0" w:color="000000"/>
              <w:right w:val="single" w:sz="6" w:space="0" w:color="000000"/>
            </w:tcBorders>
          </w:tcPr>
          <w:p w14:paraId="4C668F16" w14:textId="77777777" w:rsidR="00F5412A" w:rsidRDefault="00F8157D">
            <w:pPr>
              <w:pStyle w:val="TableParagraph"/>
              <w:spacing w:line="132" w:lineRule="exact"/>
              <w:ind w:left="67" w:right="54"/>
              <w:jc w:val="center"/>
              <w:rPr>
                <w:b/>
                <w:sz w:val="14"/>
              </w:rPr>
            </w:pPr>
            <w:r>
              <w:rPr>
                <w:b/>
                <w:spacing w:val="-10"/>
                <w:sz w:val="14"/>
              </w:rPr>
              <w:t>9</w:t>
            </w:r>
          </w:p>
        </w:tc>
        <w:tc>
          <w:tcPr>
            <w:tcW w:w="1523" w:type="dxa"/>
            <w:tcBorders>
              <w:top w:val="single" w:sz="6" w:space="0" w:color="000000"/>
              <w:left w:val="single" w:sz="6" w:space="0" w:color="000000"/>
            </w:tcBorders>
          </w:tcPr>
          <w:p w14:paraId="158C1ADB" w14:textId="77777777" w:rsidR="00F5412A" w:rsidRDefault="00F8157D">
            <w:pPr>
              <w:pStyle w:val="TableParagraph"/>
              <w:spacing w:line="132" w:lineRule="exact"/>
              <w:ind w:left="35" w:right="21"/>
              <w:jc w:val="center"/>
              <w:rPr>
                <w:b/>
                <w:sz w:val="14"/>
              </w:rPr>
            </w:pPr>
            <w:r>
              <w:rPr>
                <w:b/>
                <w:spacing w:val="-5"/>
                <w:sz w:val="14"/>
              </w:rPr>
              <w:t>10</w:t>
            </w:r>
          </w:p>
        </w:tc>
      </w:tr>
      <w:tr w:rsidR="00F5412A" w14:paraId="7B1CB551" w14:textId="77777777">
        <w:trPr>
          <w:trHeight w:val="173"/>
        </w:trPr>
        <w:tc>
          <w:tcPr>
            <w:tcW w:w="690" w:type="dxa"/>
            <w:tcBorders>
              <w:left w:val="single" w:sz="6" w:space="0" w:color="000000"/>
              <w:bottom w:val="single" w:sz="6" w:space="0" w:color="000000"/>
            </w:tcBorders>
          </w:tcPr>
          <w:p w14:paraId="0081782A" w14:textId="77777777" w:rsidR="00F5412A" w:rsidRDefault="00F5412A">
            <w:pPr>
              <w:pStyle w:val="TableParagraph"/>
              <w:rPr>
                <w:sz w:val="10"/>
              </w:rPr>
            </w:pPr>
          </w:p>
        </w:tc>
        <w:tc>
          <w:tcPr>
            <w:tcW w:w="1523" w:type="dxa"/>
            <w:tcBorders>
              <w:bottom w:val="single" w:sz="6" w:space="0" w:color="000000"/>
              <w:right w:val="single" w:sz="6" w:space="0" w:color="000000"/>
            </w:tcBorders>
          </w:tcPr>
          <w:p w14:paraId="01EB953D" w14:textId="77777777" w:rsidR="00F5412A" w:rsidRDefault="00F5412A">
            <w:pPr>
              <w:pStyle w:val="TableParagraph"/>
              <w:rPr>
                <w:sz w:val="10"/>
              </w:rPr>
            </w:pPr>
          </w:p>
        </w:tc>
        <w:tc>
          <w:tcPr>
            <w:tcW w:w="1522" w:type="dxa"/>
            <w:tcBorders>
              <w:left w:val="single" w:sz="6" w:space="0" w:color="000000"/>
              <w:bottom w:val="single" w:sz="6" w:space="0" w:color="000000"/>
              <w:right w:val="single" w:sz="6" w:space="0" w:color="000000"/>
            </w:tcBorders>
          </w:tcPr>
          <w:p w14:paraId="45C8FE8E" w14:textId="77777777" w:rsidR="00F5412A" w:rsidRDefault="00F5412A">
            <w:pPr>
              <w:pStyle w:val="TableParagraph"/>
              <w:rPr>
                <w:sz w:val="10"/>
              </w:rPr>
            </w:pPr>
          </w:p>
        </w:tc>
        <w:tc>
          <w:tcPr>
            <w:tcW w:w="1522" w:type="dxa"/>
            <w:tcBorders>
              <w:left w:val="single" w:sz="6" w:space="0" w:color="000000"/>
              <w:bottom w:val="single" w:sz="6" w:space="0" w:color="000000"/>
              <w:right w:val="single" w:sz="6" w:space="0" w:color="000000"/>
            </w:tcBorders>
          </w:tcPr>
          <w:p w14:paraId="4ADA782B" w14:textId="77777777" w:rsidR="00F5412A" w:rsidRDefault="00F5412A">
            <w:pPr>
              <w:pStyle w:val="TableParagraph"/>
              <w:rPr>
                <w:sz w:val="10"/>
              </w:rPr>
            </w:pPr>
          </w:p>
        </w:tc>
        <w:tc>
          <w:tcPr>
            <w:tcW w:w="1523" w:type="dxa"/>
            <w:tcBorders>
              <w:left w:val="single" w:sz="6" w:space="0" w:color="000000"/>
              <w:bottom w:val="single" w:sz="6" w:space="0" w:color="000000"/>
            </w:tcBorders>
          </w:tcPr>
          <w:p w14:paraId="3A40EE66" w14:textId="77777777" w:rsidR="00F5412A" w:rsidRDefault="00F5412A">
            <w:pPr>
              <w:pStyle w:val="TableParagraph"/>
              <w:rPr>
                <w:sz w:val="10"/>
              </w:rPr>
            </w:pPr>
          </w:p>
        </w:tc>
        <w:tc>
          <w:tcPr>
            <w:tcW w:w="1522" w:type="dxa"/>
            <w:tcBorders>
              <w:bottom w:val="single" w:sz="6" w:space="0" w:color="000000"/>
            </w:tcBorders>
          </w:tcPr>
          <w:p w14:paraId="6806A4A8" w14:textId="77777777" w:rsidR="00F5412A" w:rsidRDefault="00F5412A">
            <w:pPr>
              <w:pStyle w:val="TableParagraph"/>
              <w:rPr>
                <w:sz w:val="10"/>
              </w:rPr>
            </w:pPr>
          </w:p>
        </w:tc>
        <w:tc>
          <w:tcPr>
            <w:tcW w:w="1523" w:type="dxa"/>
            <w:tcBorders>
              <w:bottom w:val="single" w:sz="6" w:space="0" w:color="000000"/>
              <w:right w:val="single" w:sz="6" w:space="0" w:color="000000"/>
            </w:tcBorders>
          </w:tcPr>
          <w:p w14:paraId="61E7A68F" w14:textId="77777777" w:rsidR="00F5412A" w:rsidRDefault="00F5412A">
            <w:pPr>
              <w:pStyle w:val="TableParagraph"/>
              <w:rPr>
                <w:sz w:val="10"/>
              </w:rPr>
            </w:pPr>
          </w:p>
        </w:tc>
        <w:tc>
          <w:tcPr>
            <w:tcW w:w="1522" w:type="dxa"/>
            <w:tcBorders>
              <w:left w:val="single" w:sz="6" w:space="0" w:color="000000"/>
              <w:bottom w:val="single" w:sz="6" w:space="0" w:color="000000"/>
              <w:right w:val="single" w:sz="6" w:space="0" w:color="000000"/>
            </w:tcBorders>
          </w:tcPr>
          <w:p w14:paraId="0EED9A83" w14:textId="77777777" w:rsidR="00F5412A" w:rsidRDefault="00F5412A">
            <w:pPr>
              <w:pStyle w:val="TableParagraph"/>
              <w:rPr>
                <w:sz w:val="10"/>
              </w:rPr>
            </w:pPr>
          </w:p>
        </w:tc>
        <w:tc>
          <w:tcPr>
            <w:tcW w:w="1522" w:type="dxa"/>
            <w:tcBorders>
              <w:left w:val="single" w:sz="6" w:space="0" w:color="000000"/>
              <w:bottom w:val="single" w:sz="6" w:space="0" w:color="000000"/>
              <w:right w:val="single" w:sz="6" w:space="0" w:color="000000"/>
            </w:tcBorders>
          </w:tcPr>
          <w:p w14:paraId="4C4D4FE8" w14:textId="77777777" w:rsidR="00F5412A" w:rsidRDefault="00F5412A">
            <w:pPr>
              <w:pStyle w:val="TableParagraph"/>
              <w:rPr>
                <w:sz w:val="10"/>
              </w:rPr>
            </w:pPr>
          </w:p>
        </w:tc>
        <w:tc>
          <w:tcPr>
            <w:tcW w:w="1523" w:type="dxa"/>
            <w:tcBorders>
              <w:left w:val="single" w:sz="6" w:space="0" w:color="000000"/>
              <w:bottom w:val="single" w:sz="6" w:space="0" w:color="000000"/>
            </w:tcBorders>
          </w:tcPr>
          <w:p w14:paraId="4CFF5996" w14:textId="77777777" w:rsidR="00F5412A" w:rsidRDefault="00F5412A">
            <w:pPr>
              <w:pStyle w:val="TableParagraph"/>
              <w:rPr>
                <w:sz w:val="10"/>
              </w:rPr>
            </w:pPr>
          </w:p>
        </w:tc>
      </w:tr>
      <w:tr w:rsidR="00F5412A" w14:paraId="0DE7B75B" w14:textId="77777777">
        <w:trPr>
          <w:trHeight w:val="173"/>
        </w:trPr>
        <w:tc>
          <w:tcPr>
            <w:tcW w:w="690" w:type="dxa"/>
            <w:tcBorders>
              <w:top w:val="single" w:sz="6" w:space="0" w:color="000000"/>
              <w:left w:val="single" w:sz="6" w:space="0" w:color="000000"/>
            </w:tcBorders>
          </w:tcPr>
          <w:p w14:paraId="1764DEDD" w14:textId="77777777" w:rsidR="00F5412A" w:rsidRDefault="00F8157D">
            <w:pPr>
              <w:pStyle w:val="TableParagraph"/>
              <w:spacing w:line="153" w:lineRule="exact"/>
              <w:ind w:left="81"/>
              <w:rPr>
                <w:b/>
                <w:sz w:val="14"/>
              </w:rPr>
            </w:pPr>
            <w:r>
              <w:rPr>
                <w:b/>
                <w:sz w:val="14"/>
              </w:rPr>
              <w:t xml:space="preserve">Iš </w:t>
            </w:r>
            <w:r>
              <w:rPr>
                <w:b/>
                <w:spacing w:val="-4"/>
                <w:sz w:val="14"/>
              </w:rPr>
              <w:t>viso</w:t>
            </w:r>
          </w:p>
        </w:tc>
        <w:tc>
          <w:tcPr>
            <w:tcW w:w="1523" w:type="dxa"/>
            <w:tcBorders>
              <w:top w:val="single" w:sz="6" w:space="0" w:color="000000"/>
              <w:right w:val="single" w:sz="6" w:space="0" w:color="000000"/>
            </w:tcBorders>
          </w:tcPr>
          <w:p w14:paraId="13C67045" w14:textId="77777777" w:rsidR="00F5412A" w:rsidRDefault="00F5412A">
            <w:pPr>
              <w:pStyle w:val="TableParagraph"/>
              <w:rPr>
                <w:sz w:val="10"/>
              </w:rPr>
            </w:pPr>
          </w:p>
        </w:tc>
        <w:tc>
          <w:tcPr>
            <w:tcW w:w="1522" w:type="dxa"/>
            <w:tcBorders>
              <w:top w:val="single" w:sz="6" w:space="0" w:color="000000"/>
              <w:left w:val="single" w:sz="6" w:space="0" w:color="000000"/>
              <w:right w:val="single" w:sz="6" w:space="0" w:color="000000"/>
            </w:tcBorders>
          </w:tcPr>
          <w:p w14:paraId="3ECDD272" w14:textId="77777777" w:rsidR="00F5412A" w:rsidRDefault="00F5412A">
            <w:pPr>
              <w:pStyle w:val="TableParagraph"/>
              <w:rPr>
                <w:sz w:val="10"/>
              </w:rPr>
            </w:pPr>
          </w:p>
        </w:tc>
        <w:tc>
          <w:tcPr>
            <w:tcW w:w="1522" w:type="dxa"/>
            <w:tcBorders>
              <w:top w:val="single" w:sz="6" w:space="0" w:color="000000"/>
              <w:left w:val="single" w:sz="6" w:space="0" w:color="000000"/>
              <w:right w:val="single" w:sz="6" w:space="0" w:color="000000"/>
            </w:tcBorders>
          </w:tcPr>
          <w:p w14:paraId="790F2EE9" w14:textId="77777777" w:rsidR="00F5412A" w:rsidRDefault="00F8157D">
            <w:pPr>
              <w:pStyle w:val="TableParagraph"/>
              <w:spacing w:line="153" w:lineRule="exact"/>
              <w:ind w:left="78" w:right="54"/>
              <w:jc w:val="center"/>
              <w:rPr>
                <w:b/>
                <w:sz w:val="14"/>
              </w:rPr>
            </w:pPr>
            <w:r>
              <w:rPr>
                <w:b/>
                <w:spacing w:val="-10"/>
                <w:sz w:val="14"/>
              </w:rPr>
              <w:t>X</w:t>
            </w:r>
          </w:p>
        </w:tc>
        <w:tc>
          <w:tcPr>
            <w:tcW w:w="1523" w:type="dxa"/>
            <w:tcBorders>
              <w:top w:val="single" w:sz="6" w:space="0" w:color="000000"/>
              <w:left w:val="single" w:sz="6" w:space="0" w:color="000000"/>
            </w:tcBorders>
          </w:tcPr>
          <w:p w14:paraId="56879622" w14:textId="77777777" w:rsidR="00F5412A" w:rsidRDefault="00F8157D">
            <w:pPr>
              <w:pStyle w:val="TableParagraph"/>
              <w:spacing w:line="153" w:lineRule="exact"/>
              <w:ind w:left="45" w:right="21"/>
              <w:jc w:val="center"/>
              <w:rPr>
                <w:b/>
                <w:sz w:val="14"/>
              </w:rPr>
            </w:pPr>
            <w:r>
              <w:rPr>
                <w:b/>
                <w:spacing w:val="-10"/>
                <w:sz w:val="14"/>
              </w:rPr>
              <w:t>X</w:t>
            </w:r>
          </w:p>
        </w:tc>
        <w:tc>
          <w:tcPr>
            <w:tcW w:w="1522" w:type="dxa"/>
            <w:tcBorders>
              <w:top w:val="single" w:sz="6" w:space="0" w:color="000000"/>
            </w:tcBorders>
          </w:tcPr>
          <w:p w14:paraId="2A976900" w14:textId="77777777" w:rsidR="00F5412A" w:rsidRDefault="00F8157D">
            <w:pPr>
              <w:pStyle w:val="TableParagraph"/>
              <w:spacing w:line="153" w:lineRule="exact"/>
              <w:ind w:left="25"/>
              <w:jc w:val="center"/>
              <w:rPr>
                <w:b/>
                <w:sz w:val="14"/>
              </w:rPr>
            </w:pPr>
            <w:r>
              <w:rPr>
                <w:b/>
                <w:spacing w:val="-10"/>
                <w:sz w:val="14"/>
              </w:rPr>
              <w:t>X</w:t>
            </w:r>
          </w:p>
        </w:tc>
        <w:tc>
          <w:tcPr>
            <w:tcW w:w="1523" w:type="dxa"/>
            <w:tcBorders>
              <w:top w:val="single" w:sz="6" w:space="0" w:color="000000"/>
              <w:right w:val="single" w:sz="6" w:space="0" w:color="000000"/>
            </w:tcBorders>
          </w:tcPr>
          <w:p w14:paraId="0DA3E5E4" w14:textId="77777777" w:rsidR="00F5412A" w:rsidRDefault="00F5412A">
            <w:pPr>
              <w:pStyle w:val="TableParagraph"/>
              <w:rPr>
                <w:sz w:val="10"/>
              </w:rPr>
            </w:pPr>
          </w:p>
        </w:tc>
        <w:tc>
          <w:tcPr>
            <w:tcW w:w="1522" w:type="dxa"/>
            <w:tcBorders>
              <w:top w:val="single" w:sz="6" w:space="0" w:color="000000"/>
              <w:left w:val="single" w:sz="6" w:space="0" w:color="000000"/>
              <w:right w:val="single" w:sz="6" w:space="0" w:color="000000"/>
            </w:tcBorders>
          </w:tcPr>
          <w:p w14:paraId="63B71AD7" w14:textId="77777777" w:rsidR="00F5412A" w:rsidRDefault="00F8157D">
            <w:pPr>
              <w:pStyle w:val="TableParagraph"/>
              <w:spacing w:line="153" w:lineRule="exact"/>
              <w:ind w:left="76" w:right="54"/>
              <w:jc w:val="center"/>
              <w:rPr>
                <w:b/>
                <w:sz w:val="14"/>
              </w:rPr>
            </w:pPr>
            <w:r>
              <w:rPr>
                <w:b/>
                <w:spacing w:val="-10"/>
                <w:sz w:val="14"/>
              </w:rPr>
              <w:t>X</w:t>
            </w:r>
          </w:p>
        </w:tc>
        <w:tc>
          <w:tcPr>
            <w:tcW w:w="1522" w:type="dxa"/>
            <w:tcBorders>
              <w:top w:val="single" w:sz="6" w:space="0" w:color="000000"/>
              <w:left w:val="single" w:sz="6" w:space="0" w:color="000000"/>
              <w:right w:val="single" w:sz="6" w:space="0" w:color="000000"/>
            </w:tcBorders>
          </w:tcPr>
          <w:p w14:paraId="028DA118" w14:textId="77777777" w:rsidR="00F5412A" w:rsidRDefault="00F5412A">
            <w:pPr>
              <w:pStyle w:val="TableParagraph"/>
              <w:rPr>
                <w:sz w:val="10"/>
              </w:rPr>
            </w:pPr>
          </w:p>
        </w:tc>
        <w:tc>
          <w:tcPr>
            <w:tcW w:w="1523" w:type="dxa"/>
            <w:tcBorders>
              <w:top w:val="single" w:sz="6" w:space="0" w:color="000000"/>
              <w:left w:val="single" w:sz="6" w:space="0" w:color="000000"/>
            </w:tcBorders>
          </w:tcPr>
          <w:p w14:paraId="0E69DA48" w14:textId="77777777" w:rsidR="00F5412A" w:rsidRDefault="00F5412A">
            <w:pPr>
              <w:pStyle w:val="TableParagraph"/>
              <w:rPr>
                <w:sz w:val="10"/>
              </w:rPr>
            </w:pPr>
          </w:p>
        </w:tc>
      </w:tr>
    </w:tbl>
    <w:p w14:paraId="0D71D536" w14:textId="77777777" w:rsidR="00F5412A" w:rsidRDefault="00F5412A">
      <w:pPr>
        <w:pStyle w:val="Pagrindinistekstas"/>
        <w:spacing w:before="1"/>
        <w:rPr>
          <w:sz w:val="14"/>
        </w:rPr>
      </w:pPr>
    </w:p>
    <w:p w14:paraId="630D201A" w14:textId="77777777" w:rsidR="00F5412A" w:rsidRDefault="00F8157D">
      <w:pPr>
        <w:ind w:left="363"/>
        <w:rPr>
          <w:sz w:val="14"/>
        </w:rPr>
      </w:pPr>
      <w:r>
        <w:rPr>
          <w:sz w:val="14"/>
        </w:rPr>
        <w:t>X</w:t>
      </w:r>
      <w:r>
        <w:rPr>
          <w:spacing w:val="-9"/>
          <w:sz w:val="14"/>
        </w:rPr>
        <w:t xml:space="preserve"> </w:t>
      </w:r>
      <w:r>
        <w:rPr>
          <w:sz w:val="14"/>
        </w:rPr>
        <w:t>pažym</w:t>
      </w:r>
      <w:r>
        <w:rPr>
          <w:rFonts w:ascii="Lucida Sans Unicode" w:hAnsi="Lucida Sans Unicode"/>
          <w:sz w:val="14"/>
        </w:rPr>
        <w:t>ė</w:t>
      </w:r>
      <w:r>
        <w:rPr>
          <w:sz w:val="14"/>
        </w:rPr>
        <w:t>ti</w:t>
      </w:r>
      <w:r>
        <w:rPr>
          <w:spacing w:val="-8"/>
          <w:sz w:val="14"/>
        </w:rPr>
        <w:t xml:space="preserve"> </w:t>
      </w:r>
      <w:r>
        <w:rPr>
          <w:sz w:val="14"/>
        </w:rPr>
        <w:t>ataskaitos</w:t>
      </w:r>
      <w:r>
        <w:rPr>
          <w:spacing w:val="-7"/>
          <w:sz w:val="14"/>
        </w:rPr>
        <w:t xml:space="preserve"> </w:t>
      </w:r>
      <w:r>
        <w:rPr>
          <w:sz w:val="14"/>
        </w:rPr>
        <w:t>laukai</w:t>
      </w:r>
      <w:r>
        <w:rPr>
          <w:spacing w:val="-7"/>
          <w:sz w:val="14"/>
        </w:rPr>
        <w:t xml:space="preserve"> </w:t>
      </w:r>
      <w:r>
        <w:rPr>
          <w:spacing w:val="-2"/>
          <w:sz w:val="14"/>
        </w:rPr>
        <w:t>nepildomi.</w:t>
      </w:r>
    </w:p>
    <w:p w14:paraId="09957B16" w14:textId="77777777" w:rsidR="00F5412A" w:rsidRDefault="00F5412A">
      <w:pPr>
        <w:pStyle w:val="Pagrindinistekstas"/>
        <w:rPr>
          <w:sz w:val="14"/>
        </w:rPr>
      </w:pPr>
    </w:p>
    <w:p w14:paraId="469FB536" w14:textId="77777777" w:rsidR="00F5412A" w:rsidRDefault="00F5412A">
      <w:pPr>
        <w:pStyle w:val="Pagrindinistekstas"/>
        <w:rPr>
          <w:sz w:val="14"/>
        </w:rPr>
      </w:pPr>
    </w:p>
    <w:p w14:paraId="77F7B7A0" w14:textId="77777777" w:rsidR="00F5412A" w:rsidRDefault="00F5412A">
      <w:pPr>
        <w:pStyle w:val="Pagrindinistekstas"/>
        <w:rPr>
          <w:sz w:val="14"/>
        </w:rPr>
      </w:pPr>
    </w:p>
    <w:p w14:paraId="754C5B40" w14:textId="77777777" w:rsidR="00F5412A" w:rsidRDefault="00F5412A">
      <w:pPr>
        <w:pStyle w:val="Pagrindinistekstas"/>
        <w:rPr>
          <w:sz w:val="14"/>
        </w:rPr>
      </w:pPr>
    </w:p>
    <w:p w14:paraId="0D559645" w14:textId="77777777" w:rsidR="00F5412A" w:rsidRDefault="00F5412A">
      <w:pPr>
        <w:pStyle w:val="Pagrindinistekstas"/>
        <w:rPr>
          <w:sz w:val="14"/>
        </w:rPr>
      </w:pPr>
    </w:p>
    <w:p w14:paraId="27729DD3" w14:textId="77777777" w:rsidR="00F5412A" w:rsidRDefault="00F5412A">
      <w:pPr>
        <w:pStyle w:val="Pagrindinistekstas"/>
        <w:rPr>
          <w:sz w:val="14"/>
        </w:rPr>
      </w:pPr>
    </w:p>
    <w:p w14:paraId="731D6970" w14:textId="77777777" w:rsidR="00F5412A" w:rsidRDefault="00F5412A">
      <w:pPr>
        <w:pStyle w:val="Pagrindinistekstas"/>
        <w:rPr>
          <w:sz w:val="14"/>
        </w:rPr>
      </w:pPr>
    </w:p>
    <w:p w14:paraId="4A62D9F5" w14:textId="77777777" w:rsidR="00F5412A" w:rsidRDefault="00F5412A">
      <w:pPr>
        <w:pStyle w:val="Pagrindinistekstas"/>
        <w:rPr>
          <w:sz w:val="14"/>
        </w:rPr>
      </w:pPr>
    </w:p>
    <w:p w14:paraId="4D5077FA" w14:textId="77777777" w:rsidR="00F5412A" w:rsidRDefault="00F5412A">
      <w:pPr>
        <w:pStyle w:val="Pagrindinistekstas"/>
        <w:rPr>
          <w:sz w:val="14"/>
        </w:rPr>
      </w:pPr>
    </w:p>
    <w:p w14:paraId="231781D9" w14:textId="77777777" w:rsidR="00F5412A" w:rsidRDefault="00F5412A">
      <w:pPr>
        <w:pStyle w:val="Pagrindinistekstas"/>
        <w:rPr>
          <w:sz w:val="14"/>
        </w:rPr>
      </w:pPr>
    </w:p>
    <w:p w14:paraId="57DD1502" w14:textId="77777777" w:rsidR="00F5412A" w:rsidRDefault="00F5412A">
      <w:pPr>
        <w:pStyle w:val="Pagrindinistekstas"/>
        <w:rPr>
          <w:sz w:val="14"/>
        </w:rPr>
      </w:pPr>
    </w:p>
    <w:p w14:paraId="577BC9E3" w14:textId="77777777" w:rsidR="00F5412A" w:rsidRDefault="00F5412A">
      <w:pPr>
        <w:pStyle w:val="Pagrindinistekstas"/>
        <w:rPr>
          <w:sz w:val="14"/>
        </w:rPr>
      </w:pPr>
    </w:p>
    <w:p w14:paraId="42FCF357" w14:textId="77777777" w:rsidR="00F5412A" w:rsidRDefault="00F5412A">
      <w:pPr>
        <w:pStyle w:val="Pagrindinistekstas"/>
        <w:rPr>
          <w:sz w:val="14"/>
        </w:rPr>
      </w:pPr>
    </w:p>
    <w:p w14:paraId="7D101D54" w14:textId="77777777" w:rsidR="00F5412A" w:rsidRDefault="00F5412A">
      <w:pPr>
        <w:pStyle w:val="Pagrindinistekstas"/>
        <w:rPr>
          <w:sz w:val="14"/>
        </w:rPr>
      </w:pPr>
    </w:p>
    <w:p w14:paraId="6E421FB7" w14:textId="77777777" w:rsidR="00F5412A" w:rsidRDefault="00F5412A">
      <w:pPr>
        <w:pStyle w:val="Pagrindinistekstas"/>
        <w:rPr>
          <w:sz w:val="14"/>
        </w:rPr>
      </w:pPr>
    </w:p>
    <w:p w14:paraId="79C7A796" w14:textId="77777777" w:rsidR="00F5412A" w:rsidRDefault="00F5412A">
      <w:pPr>
        <w:pStyle w:val="Pagrindinistekstas"/>
        <w:rPr>
          <w:sz w:val="14"/>
        </w:rPr>
      </w:pPr>
    </w:p>
    <w:p w14:paraId="7B752C49" w14:textId="77777777" w:rsidR="00F5412A" w:rsidRDefault="00F5412A">
      <w:pPr>
        <w:pStyle w:val="Pagrindinistekstas"/>
        <w:rPr>
          <w:sz w:val="14"/>
        </w:rPr>
      </w:pPr>
    </w:p>
    <w:p w14:paraId="5930E407" w14:textId="77777777" w:rsidR="00F5412A" w:rsidRDefault="00F5412A">
      <w:pPr>
        <w:pStyle w:val="Pagrindinistekstas"/>
        <w:rPr>
          <w:sz w:val="14"/>
        </w:rPr>
      </w:pPr>
    </w:p>
    <w:p w14:paraId="43A8D5F5" w14:textId="77777777" w:rsidR="00F5412A" w:rsidRDefault="00F5412A">
      <w:pPr>
        <w:pStyle w:val="Pagrindinistekstas"/>
        <w:rPr>
          <w:sz w:val="14"/>
        </w:rPr>
      </w:pPr>
    </w:p>
    <w:p w14:paraId="3F24E3AF" w14:textId="77777777" w:rsidR="00F5412A" w:rsidRDefault="00F5412A">
      <w:pPr>
        <w:pStyle w:val="Pagrindinistekstas"/>
        <w:rPr>
          <w:sz w:val="14"/>
        </w:rPr>
      </w:pPr>
    </w:p>
    <w:p w14:paraId="053F7596" w14:textId="77777777" w:rsidR="00F5412A" w:rsidRDefault="00F5412A">
      <w:pPr>
        <w:pStyle w:val="Pagrindinistekstas"/>
        <w:rPr>
          <w:sz w:val="14"/>
        </w:rPr>
      </w:pPr>
    </w:p>
    <w:p w14:paraId="6E8EBA21" w14:textId="77777777" w:rsidR="00F5412A" w:rsidRDefault="00F5412A">
      <w:pPr>
        <w:pStyle w:val="Pagrindinistekstas"/>
        <w:rPr>
          <w:sz w:val="14"/>
        </w:rPr>
      </w:pPr>
    </w:p>
    <w:p w14:paraId="74877E7E" w14:textId="77777777" w:rsidR="00F5412A" w:rsidRDefault="00F5412A">
      <w:pPr>
        <w:pStyle w:val="Pagrindinistekstas"/>
        <w:rPr>
          <w:sz w:val="14"/>
        </w:rPr>
      </w:pPr>
    </w:p>
    <w:p w14:paraId="0D0CA761" w14:textId="77777777" w:rsidR="00F5412A" w:rsidRDefault="00F5412A">
      <w:pPr>
        <w:pStyle w:val="Pagrindinistekstas"/>
        <w:rPr>
          <w:sz w:val="14"/>
        </w:rPr>
      </w:pPr>
    </w:p>
    <w:p w14:paraId="397DF49A" w14:textId="77777777" w:rsidR="00F5412A" w:rsidRDefault="00F5412A">
      <w:pPr>
        <w:pStyle w:val="Pagrindinistekstas"/>
        <w:rPr>
          <w:sz w:val="14"/>
        </w:rPr>
      </w:pPr>
    </w:p>
    <w:p w14:paraId="301D92E9" w14:textId="77777777" w:rsidR="00F5412A" w:rsidRDefault="00F5412A">
      <w:pPr>
        <w:pStyle w:val="Pagrindinistekstas"/>
        <w:rPr>
          <w:sz w:val="14"/>
        </w:rPr>
      </w:pPr>
    </w:p>
    <w:p w14:paraId="7999BBC0" w14:textId="77777777" w:rsidR="00F5412A" w:rsidRDefault="00F5412A">
      <w:pPr>
        <w:pStyle w:val="Pagrindinistekstas"/>
        <w:rPr>
          <w:sz w:val="14"/>
        </w:rPr>
      </w:pPr>
    </w:p>
    <w:p w14:paraId="19C49D0E" w14:textId="77777777" w:rsidR="00F5412A" w:rsidRDefault="00F5412A">
      <w:pPr>
        <w:pStyle w:val="Pagrindinistekstas"/>
        <w:rPr>
          <w:sz w:val="14"/>
        </w:rPr>
      </w:pPr>
    </w:p>
    <w:p w14:paraId="26C9CF92" w14:textId="77777777" w:rsidR="00F5412A" w:rsidRDefault="00F5412A">
      <w:pPr>
        <w:pStyle w:val="Pagrindinistekstas"/>
        <w:rPr>
          <w:sz w:val="14"/>
        </w:rPr>
      </w:pPr>
    </w:p>
    <w:p w14:paraId="272CD155" w14:textId="77777777" w:rsidR="00F5412A" w:rsidRDefault="00F5412A">
      <w:pPr>
        <w:pStyle w:val="Pagrindinistekstas"/>
        <w:rPr>
          <w:sz w:val="14"/>
        </w:rPr>
      </w:pPr>
    </w:p>
    <w:p w14:paraId="7D6773AE" w14:textId="77777777" w:rsidR="00F5412A" w:rsidRDefault="00F5412A">
      <w:pPr>
        <w:pStyle w:val="Pagrindinistekstas"/>
        <w:rPr>
          <w:sz w:val="14"/>
        </w:rPr>
      </w:pPr>
    </w:p>
    <w:p w14:paraId="04CDD732" w14:textId="77777777" w:rsidR="00F5412A" w:rsidRDefault="00F5412A">
      <w:pPr>
        <w:pStyle w:val="Pagrindinistekstas"/>
        <w:rPr>
          <w:sz w:val="14"/>
        </w:rPr>
      </w:pPr>
    </w:p>
    <w:p w14:paraId="67C54BBD" w14:textId="77777777" w:rsidR="00F5412A" w:rsidRDefault="00F5412A">
      <w:pPr>
        <w:pStyle w:val="Pagrindinistekstas"/>
        <w:rPr>
          <w:sz w:val="14"/>
        </w:rPr>
      </w:pPr>
    </w:p>
    <w:p w14:paraId="16F782CE" w14:textId="77777777" w:rsidR="00F5412A" w:rsidRDefault="00F5412A">
      <w:pPr>
        <w:pStyle w:val="Pagrindinistekstas"/>
        <w:spacing w:before="138"/>
        <w:rPr>
          <w:sz w:val="14"/>
        </w:rPr>
      </w:pPr>
    </w:p>
    <w:p w14:paraId="3061D6F4" w14:textId="77777777" w:rsidR="00F5412A" w:rsidRDefault="00F8157D">
      <w:pPr>
        <w:ind w:right="162"/>
        <w:jc w:val="right"/>
        <w:rPr>
          <w:sz w:val="14"/>
        </w:rPr>
      </w:pPr>
      <w:r>
        <w:rPr>
          <w:spacing w:val="-5"/>
          <w:sz w:val="14"/>
        </w:rPr>
        <w:t>50</w:t>
      </w:r>
    </w:p>
    <w:p w14:paraId="3480185F" w14:textId="77777777" w:rsidR="00F5412A" w:rsidRDefault="00F8157D">
      <w:pPr>
        <w:pStyle w:val="Pagrindinistekstas"/>
        <w:spacing w:line="43" w:lineRule="exact"/>
        <w:ind w:left="138"/>
        <w:rPr>
          <w:sz w:val="4"/>
        </w:rPr>
      </w:pPr>
      <w:r>
        <w:rPr>
          <w:noProof/>
          <w:sz w:val="4"/>
        </w:rPr>
        <mc:AlternateContent>
          <mc:Choice Requires="wpg">
            <w:drawing>
              <wp:inline distT="0" distB="0" distL="0" distR="0" wp14:anchorId="266F93F1" wp14:editId="218B44D7">
                <wp:extent cx="9261475" cy="2794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61475" cy="27940"/>
                          <a:chOff x="0" y="0"/>
                          <a:chExt cx="9261475" cy="27940"/>
                        </a:xfrm>
                      </wpg:grpSpPr>
                      <wps:wsp>
                        <wps:cNvPr id="173" name="Graphic 173"/>
                        <wps:cNvSpPr/>
                        <wps:spPr>
                          <a:xfrm>
                            <a:off x="0" y="0"/>
                            <a:ext cx="9261475" cy="27940"/>
                          </a:xfrm>
                          <a:custGeom>
                            <a:avLst/>
                            <a:gdLst/>
                            <a:ahLst/>
                            <a:cxnLst/>
                            <a:rect l="l" t="t" r="r" b="b"/>
                            <a:pathLst>
                              <a:path w="9261475" h="27940">
                                <a:moveTo>
                                  <a:pt x="9261347" y="27431"/>
                                </a:moveTo>
                                <a:lnTo>
                                  <a:pt x="9261347" y="0"/>
                                </a:lnTo>
                                <a:lnTo>
                                  <a:pt x="0" y="0"/>
                                </a:lnTo>
                                <a:lnTo>
                                  <a:pt x="0" y="27431"/>
                                </a:lnTo>
                                <a:lnTo>
                                  <a:pt x="9261347" y="2743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57D34F6" id="Group 172" o:spid="_x0000_s1026" style="width:729.25pt;height:2.2pt;mso-position-horizontal-relative:char;mso-position-vertical-relative:line" coordsize="9261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">
                <v:shape id="Graphic 173" o:spid="_x0000_s1027" style="position:absolute;width:92614;height:279;visibility:visible;mso-wrap-style:square;v-text-anchor:top" coordsize="926147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" path="m9261347,27431r,-27431l,,,27431r9261347,xe" stroked="f">
                  <v:path arrowok="t"/>
                </v:shape>
                <w10:anchorlock/>
              </v:group>
            </w:pict>
          </mc:Fallback>
        </mc:AlternateContent>
      </w:r>
    </w:p>
    <w:p w14:paraId="3133C429" w14:textId="77777777" w:rsidR="00F5412A" w:rsidRDefault="00F5412A">
      <w:pPr>
        <w:pStyle w:val="Pagrindinistekstas"/>
        <w:spacing w:line="43" w:lineRule="exact"/>
        <w:rPr>
          <w:sz w:val="4"/>
        </w:rPr>
        <w:sectPr w:rsidR="00F5412A">
          <w:type w:val="continuous"/>
          <w:pgSz w:w="16840" w:h="11900" w:orient="landscape"/>
          <w:pgMar w:top="1400" w:right="992" w:bottom="280" w:left="992" w:header="0" w:footer="0" w:gutter="0"/>
          <w:cols w:space="1296"/>
        </w:sectPr>
      </w:pPr>
    </w:p>
    <w:p w14:paraId="29F935F5" w14:textId="77777777" w:rsidR="00F5412A" w:rsidRDefault="00F8157D">
      <w:pPr>
        <w:spacing w:before="83"/>
        <w:ind w:left="166"/>
        <w:rPr>
          <w:b/>
          <w:sz w:val="14"/>
        </w:rPr>
      </w:pPr>
      <w:r>
        <w:rPr>
          <w:b/>
          <w:spacing w:val="-2"/>
          <w:sz w:val="14"/>
        </w:rPr>
        <w:lastRenderedPageBreak/>
        <w:t>Panev</w:t>
      </w:r>
      <w:r>
        <w:rPr>
          <w:spacing w:val="-2"/>
          <w:sz w:val="14"/>
        </w:rPr>
        <w:t>ė</w:t>
      </w:r>
      <w:r>
        <w:rPr>
          <w:b/>
          <w:spacing w:val="-2"/>
          <w:sz w:val="14"/>
        </w:rPr>
        <w:t>žio</w:t>
      </w:r>
      <w:r>
        <w:rPr>
          <w:b/>
          <w:sz w:val="14"/>
        </w:rPr>
        <w:t xml:space="preserve"> </w:t>
      </w:r>
      <w:r>
        <w:rPr>
          <w:b/>
          <w:spacing w:val="-2"/>
          <w:sz w:val="14"/>
        </w:rPr>
        <w:t>socialini</w:t>
      </w:r>
      <w:r>
        <w:rPr>
          <w:spacing w:val="-2"/>
          <w:sz w:val="14"/>
        </w:rPr>
        <w:t>ų</w:t>
      </w:r>
      <w:r>
        <w:rPr>
          <w:spacing w:val="3"/>
          <w:sz w:val="14"/>
        </w:rPr>
        <w:t xml:space="preserve"> </w:t>
      </w:r>
      <w:r>
        <w:rPr>
          <w:b/>
          <w:spacing w:val="-2"/>
          <w:sz w:val="14"/>
        </w:rPr>
        <w:t>poky</w:t>
      </w:r>
      <w:r>
        <w:rPr>
          <w:spacing w:val="-2"/>
          <w:sz w:val="14"/>
        </w:rPr>
        <w:t>č</w:t>
      </w:r>
      <w:r>
        <w:rPr>
          <w:b/>
          <w:spacing w:val="-2"/>
          <w:sz w:val="14"/>
        </w:rPr>
        <w:t>i</w:t>
      </w:r>
      <w:r>
        <w:rPr>
          <w:spacing w:val="-2"/>
          <w:sz w:val="14"/>
        </w:rPr>
        <w:t>ų</w:t>
      </w:r>
      <w:r>
        <w:rPr>
          <w:spacing w:val="3"/>
          <w:sz w:val="14"/>
        </w:rPr>
        <w:t xml:space="preserve"> </w:t>
      </w:r>
      <w:r>
        <w:rPr>
          <w:b/>
          <w:spacing w:val="-2"/>
          <w:sz w:val="14"/>
        </w:rPr>
        <w:t>centras,</w:t>
      </w:r>
      <w:r>
        <w:rPr>
          <w:b/>
          <w:spacing w:val="42"/>
          <w:sz w:val="14"/>
        </w:rPr>
        <w:t xml:space="preserve"> </w:t>
      </w:r>
      <w:r>
        <w:rPr>
          <w:b/>
          <w:spacing w:val="-2"/>
          <w:sz w:val="14"/>
        </w:rPr>
        <w:t>248209780,</w:t>
      </w:r>
      <w:r>
        <w:rPr>
          <w:b/>
          <w:spacing w:val="4"/>
          <w:sz w:val="14"/>
        </w:rPr>
        <w:t xml:space="preserve"> </w:t>
      </w:r>
      <w:r>
        <w:rPr>
          <w:b/>
          <w:spacing w:val="-2"/>
          <w:sz w:val="14"/>
        </w:rPr>
        <w:t>Kranto</w:t>
      </w:r>
      <w:r>
        <w:rPr>
          <w:b/>
          <w:sz w:val="14"/>
        </w:rPr>
        <w:t xml:space="preserve"> </w:t>
      </w:r>
      <w:r>
        <w:rPr>
          <w:b/>
          <w:spacing w:val="-2"/>
          <w:sz w:val="14"/>
        </w:rPr>
        <w:t>g.</w:t>
      </w:r>
      <w:r>
        <w:rPr>
          <w:b/>
          <w:spacing w:val="4"/>
          <w:sz w:val="14"/>
        </w:rPr>
        <w:t xml:space="preserve"> </w:t>
      </w:r>
      <w:r>
        <w:rPr>
          <w:b/>
          <w:spacing w:val="-2"/>
          <w:sz w:val="14"/>
        </w:rPr>
        <w:t>16,</w:t>
      </w:r>
      <w:r>
        <w:rPr>
          <w:b/>
          <w:spacing w:val="4"/>
          <w:sz w:val="14"/>
        </w:rPr>
        <w:t xml:space="preserve"> </w:t>
      </w:r>
      <w:r>
        <w:rPr>
          <w:b/>
          <w:spacing w:val="-2"/>
          <w:sz w:val="14"/>
        </w:rPr>
        <w:t>Panev</w:t>
      </w:r>
      <w:r>
        <w:rPr>
          <w:spacing w:val="-2"/>
          <w:sz w:val="14"/>
        </w:rPr>
        <w:t>ė</w:t>
      </w:r>
      <w:r>
        <w:rPr>
          <w:b/>
          <w:spacing w:val="-2"/>
          <w:sz w:val="14"/>
        </w:rPr>
        <w:t>žio</w:t>
      </w:r>
      <w:r>
        <w:rPr>
          <w:b/>
          <w:spacing w:val="1"/>
          <w:sz w:val="14"/>
        </w:rPr>
        <w:t xml:space="preserve"> </w:t>
      </w:r>
      <w:r>
        <w:rPr>
          <w:b/>
          <w:spacing w:val="-2"/>
          <w:sz w:val="14"/>
        </w:rPr>
        <w:t>m.,</w:t>
      </w:r>
      <w:r>
        <w:rPr>
          <w:b/>
          <w:spacing w:val="4"/>
          <w:sz w:val="14"/>
        </w:rPr>
        <w:t xml:space="preserve"> </w:t>
      </w:r>
      <w:r>
        <w:rPr>
          <w:b/>
          <w:spacing w:val="-2"/>
          <w:sz w:val="14"/>
        </w:rPr>
        <w:t>Panev</w:t>
      </w:r>
      <w:r>
        <w:rPr>
          <w:spacing w:val="-2"/>
          <w:sz w:val="14"/>
        </w:rPr>
        <w:t>ė</w:t>
      </w:r>
      <w:r>
        <w:rPr>
          <w:b/>
          <w:spacing w:val="-2"/>
          <w:sz w:val="14"/>
        </w:rPr>
        <w:t>žio</w:t>
      </w:r>
      <w:r>
        <w:rPr>
          <w:b/>
          <w:spacing w:val="1"/>
          <w:sz w:val="14"/>
        </w:rPr>
        <w:t xml:space="preserve"> </w:t>
      </w:r>
      <w:r>
        <w:rPr>
          <w:b/>
          <w:spacing w:val="-2"/>
          <w:sz w:val="14"/>
        </w:rPr>
        <w:t>m.</w:t>
      </w:r>
      <w:r>
        <w:rPr>
          <w:b/>
          <w:spacing w:val="3"/>
          <w:sz w:val="14"/>
        </w:rPr>
        <w:t xml:space="preserve"> </w:t>
      </w:r>
      <w:r>
        <w:rPr>
          <w:b/>
          <w:spacing w:val="-4"/>
          <w:sz w:val="14"/>
        </w:rPr>
        <w:t>sav.</w:t>
      </w:r>
    </w:p>
    <w:p w14:paraId="5897C268" w14:textId="77777777" w:rsidR="00F5412A" w:rsidRDefault="00F5412A">
      <w:pPr>
        <w:pStyle w:val="Pagrindinistekstas"/>
        <w:spacing w:before="7"/>
        <w:rPr>
          <w:b/>
          <w:sz w:val="14"/>
        </w:rPr>
      </w:pPr>
    </w:p>
    <w:p w14:paraId="5109F7C8" w14:textId="77777777" w:rsidR="00F5412A" w:rsidRDefault="00F8157D">
      <w:pPr>
        <w:ind w:left="166"/>
        <w:rPr>
          <w:b/>
          <w:sz w:val="14"/>
        </w:rPr>
      </w:pPr>
      <w:r>
        <w:rPr>
          <w:b/>
          <w:sz w:val="14"/>
        </w:rPr>
        <w:t>2024</w:t>
      </w:r>
      <w:r>
        <w:rPr>
          <w:b/>
          <w:spacing w:val="-7"/>
          <w:sz w:val="14"/>
        </w:rPr>
        <w:t xml:space="preserve"> </w:t>
      </w:r>
      <w:r>
        <w:rPr>
          <w:b/>
          <w:sz w:val="14"/>
        </w:rPr>
        <w:t>M.</w:t>
      </w:r>
      <w:r>
        <w:rPr>
          <w:b/>
          <w:spacing w:val="-7"/>
          <w:sz w:val="14"/>
        </w:rPr>
        <w:t xml:space="preserve"> </w:t>
      </w:r>
      <w:r>
        <w:rPr>
          <w:b/>
          <w:sz w:val="14"/>
        </w:rPr>
        <w:t>GRUODŽIO</w:t>
      </w:r>
      <w:r>
        <w:rPr>
          <w:b/>
          <w:spacing w:val="-6"/>
          <w:sz w:val="14"/>
        </w:rPr>
        <w:t xml:space="preserve"> </w:t>
      </w:r>
      <w:r>
        <w:rPr>
          <w:b/>
          <w:sz w:val="14"/>
        </w:rPr>
        <w:t>31</w:t>
      </w:r>
      <w:r>
        <w:rPr>
          <w:b/>
          <w:spacing w:val="-7"/>
          <w:sz w:val="14"/>
        </w:rPr>
        <w:t xml:space="preserve"> </w:t>
      </w:r>
      <w:r>
        <w:rPr>
          <w:b/>
          <w:sz w:val="14"/>
        </w:rPr>
        <w:t>D.</w:t>
      </w:r>
      <w:r>
        <w:rPr>
          <w:b/>
          <w:spacing w:val="-7"/>
          <w:sz w:val="14"/>
        </w:rPr>
        <w:t xml:space="preserve"> </w:t>
      </w:r>
      <w:r>
        <w:rPr>
          <w:b/>
          <w:sz w:val="14"/>
        </w:rPr>
        <w:t>pasibaigusi</w:t>
      </w:r>
      <w:r>
        <w:rPr>
          <w:sz w:val="14"/>
        </w:rPr>
        <w:t>ų</w:t>
      </w:r>
      <w:r>
        <w:rPr>
          <w:spacing w:val="-6"/>
          <w:sz w:val="14"/>
        </w:rPr>
        <w:t xml:space="preserve"> </w:t>
      </w:r>
      <w:r>
        <w:rPr>
          <w:b/>
          <w:sz w:val="14"/>
        </w:rPr>
        <w:t>met</w:t>
      </w:r>
      <w:r>
        <w:rPr>
          <w:sz w:val="14"/>
        </w:rPr>
        <w:t>ų</w:t>
      </w:r>
      <w:r>
        <w:rPr>
          <w:spacing w:val="-7"/>
          <w:sz w:val="14"/>
        </w:rPr>
        <w:t xml:space="preserve"> </w:t>
      </w:r>
      <w:r>
        <w:rPr>
          <w:b/>
          <w:sz w:val="14"/>
        </w:rPr>
        <w:t>FINANSINI</w:t>
      </w:r>
      <w:r>
        <w:rPr>
          <w:sz w:val="14"/>
        </w:rPr>
        <w:t>Ų</w:t>
      </w:r>
      <w:r>
        <w:rPr>
          <w:spacing w:val="-7"/>
          <w:sz w:val="14"/>
        </w:rPr>
        <w:t xml:space="preserve"> </w:t>
      </w:r>
      <w:r>
        <w:rPr>
          <w:b/>
          <w:sz w:val="14"/>
        </w:rPr>
        <w:t>ATASKAIT</w:t>
      </w:r>
      <w:r>
        <w:rPr>
          <w:sz w:val="14"/>
        </w:rPr>
        <w:t>Ų</w:t>
      </w:r>
      <w:r>
        <w:rPr>
          <w:spacing w:val="-7"/>
          <w:sz w:val="14"/>
        </w:rPr>
        <w:t xml:space="preserve"> </w:t>
      </w:r>
      <w:r>
        <w:rPr>
          <w:b/>
          <w:spacing w:val="-2"/>
          <w:sz w:val="14"/>
        </w:rPr>
        <w:t>RINKINYS</w:t>
      </w:r>
    </w:p>
    <w:p w14:paraId="067391FF" w14:textId="77777777" w:rsidR="00F5412A" w:rsidRDefault="00F8157D">
      <w:pPr>
        <w:spacing w:before="50"/>
        <w:ind w:left="166"/>
        <w:rPr>
          <w:sz w:val="14"/>
        </w:rPr>
      </w:pPr>
      <w:r>
        <w:rPr>
          <w:spacing w:val="-2"/>
          <w:sz w:val="14"/>
        </w:rPr>
        <w:t>(Visos</w:t>
      </w:r>
      <w:r>
        <w:rPr>
          <w:spacing w:val="1"/>
          <w:sz w:val="14"/>
        </w:rPr>
        <w:t xml:space="preserve"> </w:t>
      </w:r>
      <w:r>
        <w:rPr>
          <w:spacing w:val="-2"/>
          <w:sz w:val="14"/>
        </w:rPr>
        <w:t>sumos</w:t>
      </w:r>
      <w:r>
        <w:rPr>
          <w:spacing w:val="2"/>
          <w:sz w:val="14"/>
        </w:rPr>
        <w:t xml:space="preserve"> </w:t>
      </w:r>
      <w:r>
        <w:rPr>
          <w:spacing w:val="-2"/>
          <w:sz w:val="14"/>
        </w:rPr>
        <w:t>eurais,</w:t>
      </w:r>
      <w:r>
        <w:rPr>
          <w:spacing w:val="2"/>
          <w:sz w:val="14"/>
        </w:rPr>
        <w:t xml:space="preserve"> </w:t>
      </w:r>
      <w:r>
        <w:rPr>
          <w:spacing w:val="-2"/>
          <w:sz w:val="14"/>
        </w:rPr>
        <w:t>jei nenurodyta</w:t>
      </w:r>
      <w:r>
        <w:rPr>
          <w:spacing w:val="1"/>
          <w:sz w:val="14"/>
        </w:rPr>
        <w:t xml:space="preserve"> </w:t>
      </w:r>
      <w:r>
        <w:rPr>
          <w:spacing w:val="-2"/>
          <w:sz w:val="14"/>
        </w:rPr>
        <w:t>kitaip)</w:t>
      </w:r>
    </w:p>
    <w:p w14:paraId="1AB48B0D" w14:textId="77777777" w:rsidR="00F5412A" w:rsidRDefault="00F5412A">
      <w:pPr>
        <w:pStyle w:val="Pagrindinistekstas"/>
        <w:spacing w:before="84"/>
        <w:rPr>
          <w:sz w:val="14"/>
        </w:rPr>
      </w:pPr>
    </w:p>
    <w:p w14:paraId="1B473A08" w14:textId="77777777" w:rsidR="00F5412A" w:rsidRDefault="00F8157D">
      <w:pPr>
        <w:spacing w:line="254" w:lineRule="auto"/>
        <w:ind w:left="7844" w:right="846" w:firstLine="340"/>
        <w:rPr>
          <w:sz w:val="14"/>
        </w:rPr>
      </w:pPr>
      <w:r>
        <w:rPr>
          <w:spacing w:val="-2"/>
          <w:sz w:val="14"/>
        </w:rPr>
        <w:t>Patvirtinta</w:t>
      </w:r>
      <w:r>
        <w:rPr>
          <w:spacing w:val="40"/>
          <w:sz w:val="14"/>
        </w:rPr>
        <w:t xml:space="preserve"> </w:t>
      </w:r>
      <w:r>
        <w:rPr>
          <w:sz w:val="14"/>
        </w:rPr>
        <w:t>ID:</w:t>
      </w:r>
      <w:r>
        <w:rPr>
          <w:spacing w:val="76"/>
          <w:sz w:val="14"/>
        </w:rPr>
        <w:t xml:space="preserve"> </w:t>
      </w:r>
      <w:r>
        <w:rPr>
          <w:sz w:val="14"/>
        </w:rPr>
        <w:t>-2147356609</w:t>
      </w:r>
    </w:p>
    <w:p w14:paraId="168A0340" w14:textId="77777777" w:rsidR="00F5412A" w:rsidRDefault="00F8157D">
      <w:pPr>
        <w:spacing w:line="160" w:lineRule="exact"/>
        <w:ind w:left="7769"/>
        <w:rPr>
          <w:sz w:val="14"/>
        </w:rPr>
      </w:pPr>
      <w:r>
        <w:rPr>
          <w:sz w:val="14"/>
        </w:rPr>
        <w:t>D/L:</w:t>
      </w:r>
      <w:r>
        <w:rPr>
          <w:spacing w:val="32"/>
          <w:sz w:val="14"/>
        </w:rPr>
        <w:t xml:space="preserve">  </w:t>
      </w:r>
      <w:r>
        <w:rPr>
          <w:sz w:val="14"/>
        </w:rPr>
        <w:t>2025-02-26</w:t>
      </w:r>
      <w:r>
        <w:rPr>
          <w:spacing w:val="-3"/>
          <w:sz w:val="14"/>
        </w:rPr>
        <w:t xml:space="preserve"> </w:t>
      </w:r>
      <w:r>
        <w:rPr>
          <w:spacing w:val="-2"/>
          <w:sz w:val="14"/>
        </w:rPr>
        <w:t>10:44:28</w:t>
      </w:r>
    </w:p>
    <w:p w14:paraId="47AB6685" w14:textId="77777777" w:rsidR="00F5412A" w:rsidRDefault="00F5412A">
      <w:pPr>
        <w:pStyle w:val="Pagrindinistekstas"/>
        <w:spacing w:before="21"/>
        <w:rPr>
          <w:sz w:val="14"/>
        </w:rPr>
      </w:pPr>
    </w:p>
    <w:p w14:paraId="1588E5F8" w14:textId="77777777" w:rsidR="00F5412A" w:rsidRDefault="00F8157D">
      <w:pPr>
        <w:tabs>
          <w:tab w:val="left" w:pos="730"/>
        </w:tabs>
        <w:ind w:left="209"/>
        <w:rPr>
          <w:sz w:val="14"/>
        </w:rPr>
      </w:pPr>
      <w:r>
        <w:rPr>
          <w:b/>
          <w:spacing w:val="-5"/>
          <w:sz w:val="14"/>
        </w:rPr>
        <w:t>P6</w:t>
      </w:r>
      <w:r>
        <w:rPr>
          <w:b/>
          <w:sz w:val="14"/>
        </w:rPr>
        <w:tab/>
      </w:r>
      <w:r>
        <w:rPr>
          <w:b/>
          <w:spacing w:val="-2"/>
          <w:sz w:val="14"/>
        </w:rPr>
        <w:t>Turtas,</w:t>
      </w:r>
      <w:r>
        <w:rPr>
          <w:b/>
          <w:spacing w:val="1"/>
          <w:sz w:val="14"/>
        </w:rPr>
        <w:t xml:space="preserve"> </w:t>
      </w:r>
      <w:r>
        <w:rPr>
          <w:b/>
          <w:spacing w:val="-2"/>
          <w:sz w:val="14"/>
        </w:rPr>
        <w:t>atsirandantis</w:t>
      </w:r>
      <w:r>
        <w:rPr>
          <w:b/>
          <w:spacing w:val="1"/>
          <w:sz w:val="14"/>
        </w:rPr>
        <w:t xml:space="preserve"> </w:t>
      </w:r>
      <w:r>
        <w:rPr>
          <w:b/>
          <w:spacing w:val="-2"/>
          <w:sz w:val="14"/>
        </w:rPr>
        <w:t>iš</w:t>
      </w:r>
      <w:r>
        <w:rPr>
          <w:b/>
          <w:spacing w:val="1"/>
          <w:sz w:val="14"/>
        </w:rPr>
        <w:t xml:space="preserve"> </w:t>
      </w:r>
      <w:r>
        <w:rPr>
          <w:b/>
          <w:spacing w:val="-2"/>
          <w:sz w:val="14"/>
        </w:rPr>
        <w:t>nuomos,</w:t>
      </w:r>
      <w:r>
        <w:rPr>
          <w:b/>
          <w:spacing w:val="1"/>
          <w:sz w:val="14"/>
        </w:rPr>
        <w:t xml:space="preserve"> </w:t>
      </w:r>
      <w:r>
        <w:rPr>
          <w:b/>
          <w:spacing w:val="-2"/>
          <w:sz w:val="14"/>
        </w:rPr>
        <w:t>finansin</w:t>
      </w:r>
      <w:r>
        <w:rPr>
          <w:spacing w:val="-2"/>
          <w:sz w:val="14"/>
        </w:rPr>
        <w:t>ė</w:t>
      </w:r>
      <w:r>
        <w:rPr>
          <w:b/>
          <w:spacing w:val="-2"/>
          <w:sz w:val="14"/>
        </w:rPr>
        <w:t>s</w:t>
      </w:r>
      <w:r>
        <w:rPr>
          <w:b/>
          <w:spacing w:val="1"/>
          <w:sz w:val="14"/>
        </w:rPr>
        <w:t xml:space="preserve"> </w:t>
      </w:r>
      <w:r>
        <w:rPr>
          <w:b/>
          <w:spacing w:val="-2"/>
          <w:sz w:val="14"/>
        </w:rPr>
        <w:t>nuomos</w:t>
      </w:r>
      <w:r>
        <w:rPr>
          <w:b/>
          <w:spacing w:val="1"/>
          <w:sz w:val="14"/>
        </w:rPr>
        <w:t xml:space="preserve"> </w:t>
      </w:r>
      <w:r>
        <w:rPr>
          <w:b/>
          <w:spacing w:val="-2"/>
          <w:sz w:val="14"/>
        </w:rPr>
        <w:t>(lizingo)</w:t>
      </w:r>
      <w:r>
        <w:rPr>
          <w:b/>
          <w:spacing w:val="-1"/>
          <w:sz w:val="14"/>
        </w:rPr>
        <w:t xml:space="preserve"> </w:t>
      </w:r>
      <w:r>
        <w:rPr>
          <w:b/>
          <w:spacing w:val="-2"/>
          <w:sz w:val="14"/>
        </w:rPr>
        <w:t>ir</w:t>
      </w:r>
      <w:r>
        <w:rPr>
          <w:b/>
          <w:sz w:val="14"/>
        </w:rPr>
        <w:t xml:space="preserve"> </w:t>
      </w:r>
      <w:r>
        <w:rPr>
          <w:b/>
          <w:spacing w:val="-2"/>
          <w:sz w:val="14"/>
        </w:rPr>
        <w:t>kit</w:t>
      </w:r>
      <w:r>
        <w:rPr>
          <w:spacing w:val="-2"/>
          <w:sz w:val="14"/>
        </w:rPr>
        <w:t>ų</w:t>
      </w:r>
      <w:r>
        <w:rPr>
          <w:sz w:val="14"/>
        </w:rPr>
        <w:t xml:space="preserve"> </w:t>
      </w:r>
      <w:r>
        <w:rPr>
          <w:b/>
          <w:spacing w:val="-2"/>
          <w:sz w:val="14"/>
        </w:rPr>
        <w:t>perdavimo sutar</w:t>
      </w:r>
      <w:r>
        <w:rPr>
          <w:spacing w:val="-2"/>
          <w:sz w:val="14"/>
        </w:rPr>
        <w:t>č</w:t>
      </w:r>
      <w:r>
        <w:rPr>
          <w:b/>
          <w:spacing w:val="-2"/>
          <w:sz w:val="14"/>
        </w:rPr>
        <w:t>i</w:t>
      </w:r>
      <w:r>
        <w:rPr>
          <w:spacing w:val="-2"/>
          <w:sz w:val="14"/>
        </w:rPr>
        <w:t>ų</w:t>
      </w:r>
    </w:p>
    <w:p w14:paraId="3FEB12EA" w14:textId="77777777" w:rsidR="00F5412A" w:rsidRDefault="00F5412A">
      <w:pPr>
        <w:pStyle w:val="Pagrindinistekstas"/>
        <w:spacing w:before="29"/>
        <w:rPr>
          <w:sz w:val="14"/>
        </w:rPr>
      </w:pPr>
    </w:p>
    <w:p w14:paraId="38418136" w14:textId="77777777" w:rsidR="00F5412A" w:rsidRDefault="00F8157D">
      <w:pPr>
        <w:ind w:left="922"/>
        <w:rPr>
          <w:b/>
          <w:sz w:val="14"/>
        </w:rPr>
      </w:pPr>
      <w:r>
        <w:rPr>
          <w:b/>
          <w:sz w:val="14"/>
        </w:rPr>
        <w:t>BENDROJI</w:t>
      </w:r>
      <w:r>
        <w:rPr>
          <w:b/>
          <w:spacing w:val="-6"/>
          <w:sz w:val="14"/>
        </w:rPr>
        <w:t xml:space="preserve"> </w:t>
      </w:r>
      <w:r>
        <w:rPr>
          <w:b/>
          <w:sz w:val="14"/>
        </w:rPr>
        <w:t>INVESTICIJOS</w:t>
      </w:r>
      <w:r>
        <w:rPr>
          <w:b/>
          <w:spacing w:val="-7"/>
          <w:sz w:val="14"/>
        </w:rPr>
        <w:t xml:space="preserve"> </w:t>
      </w:r>
      <w:r>
        <w:rPr>
          <w:sz w:val="14"/>
        </w:rPr>
        <w:t>Į</w:t>
      </w:r>
      <w:r>
        <w:rPr>
          <w:spacing w:val="-7"/>
          <w:sz w:val="14"/>
        </w:rPr>
        <w:t xml:space="preserve"> </w:t>
      </w:r>
      <w:r>
        <w:rPr>
          <w:b/>
          <w:sz w:val="14"/>
        </w:rPr>
        <w:t>NUOMOJAM</w:t>
      </w:r>
      <w:r>
        <w:rPr>
          <w:sz w:val="14"/>
        </w:rPr>
        <w:t>Ą</w:t>
      </w:r>
      <w:r>
        <w:rPr>
          <w:spacing w:val="-6"/>
          <w:sz w:val="14"/>
        </w:rPr>
        <w:t xml:space="preserve"> </w:t>
      </w:r>
      <w:r>
        <w:rPr>
          <w:b/>
          <w:sz w:val="14"/>
        </w:rPr>
        <w:t>TURT</w:t>
      </w:r>
      <w:r>
        <w:rPr>
          <w:sz w:val="14"/>
        </w:rPr>
        <w:t>Ą</w:t>
      </w:r>
      <w:r>
        <w:rPr>
          <w:spacing w:val="-7"/>
          <w:sz w:val="14"/>
        </w:rPr>
        <w:t xml:space="preserve"> </w:t>
      </w:r>
      <w:r>
        <w:rPr>
          <w:b/>
          <w:sz w:val="14"/>
        </w:rPr>
        <w:t>VERT</w:t>
      </w:r>
      <w:r>
        <w:rPr>
          <w:sz w:val="14"/>
        </w:rPr>
        <w:t>Ė</w:t>
      </w:r>
      <w:r>
        <w:rPr>
          <w:spacing w:val="-6"/>
          <w:sz w:val="14"/>
        </w:rPr>
        <w:t xml:space="preserve"> </w:t>
      </w:r>
      <w:r>
        <w:rPr>
          <w:b/>
          <w:sz w:val="14"/>
        </w:rPr>
        <w:t>PAGAL</w:t>
      </w:r>
      <w:r>
        <w:rPr>
          <w:b/>
          <w:spacing w:val="-6"/>
          <w:sz w:val="14"/>
        </w:rPr>
        <w:t xml:space="preserve"> </w:t>
      </w:r>
      <w:r>
        <w:rPr>
          <w:b/>
          <w:sz w:val="14"/>
        </w:rPr>
        <w:t>FINANSIN</w:t>
      </w:r>
      <w:r>
        <w:rPr>
          <w:sz w:val="14"/>
        </w:rPr>
        <w:t>Ė</w:t>
      </w:r>
      <w:r>
        <w:rPr>
          <w:b/>
          <w:sz w:val="14"/>
        </w:rPr>
        <w:t>S</w:t>
      </w:r>
      <w:r>
        <w:rPr>
          <w:b/>
          <w:spacing w:val="-7"/>
          <w:sz w:val="14"/>
        </w:rPr>
        <w:t xml:space="preserve"> </w:t>
      </w:r>
      <w:r>
        <w:rPr>
          <w:b/>
          <w:sz w:val="14"/>
        </w:rPr>
        <w:t>NUOMOS</w:t>
      </w:r>
      <w:r>
        <w:rPr>
          <w:b/>
          <w:spacing w:val="-7"/>
          <w:sz w:val="14"/>
        </w:rPr>
        <w:t xml:space="preserve"> </w:t>
      </w:r>
      <w:r>
        <w:rPr>
          <w:b/>
          <w:sz w:val="14"/>
        </w:rPr>
        <w:t>SUTARTIS</w:t>
      </w:r>
      <w:r>
        <w:rPr>
          <w:b/>
          <w:spacing w:val="-7"/>
          <w:sz w:val="14"/>
        </w:rPr>
        <w:t xml:space="preserve"> </w:t>
      </w:r>
      <w:r>
        <w:rPr>
          <w:b/>
          <w:sz w:val="14"/>
        </w:rPr>
        <w:t>PAGAL</w:t>
      </w:r>
      <w:r>
        <w:rPr>
          <w:b/>
          <w:spacing w:val="-6"/>
          <w:sz w:val="14"/>
        </w:rPr>
        <w:t xml:space="preserve"> </w:t>
      </w:r>
      <w:r>
        <w:rPr>
          <w:b/>
          <w:spacing w:val="-2"/>
          <w:sz w:val="14"/>
        </w:rPr>
        <w:t>LAIKOTARPIU</w:t>
      </w:r>
    </w:p>
    <w:p w14:paraId="4406C52A" w14:textId="77777777" w:rsidR="00F5412A" w:rsidRDefault="00F5412A">
      <w:pPr>
        <w:pStyle w:val="Pagrindinistekstas"/>
        <w:spacing w:before="9"/>
        <w:rPr>
          <w:b/>
          <w:sz w:val="14"/>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5793"/>
        <w:gridCol w:w="1607"/>
        <w:gridCol w:w="1607"/>
      </w:tblGrid>
      <w:tr w:rsidR="00F5412A" w14:paraId="38F82E85" w14:textId="77777777">
        <w:trPr>
          <w:trHeight w:val="243"/>
        </w:trPr>
        <w:tc>
          <w:tcPr>
            <w:tcW w:w="511" w:type="dxa"/>
            <w:vMerge w:val="restart"/>
            <w:tcBorders>
              <w:bottom w:val="single" w:sz="6" w:space="0" w:color="000000"/>
            </w:tcBorders>
          </w:tcPr>
          <w:p w14:paraId="52C6C036" w14:textId="77777777" w:rsidR="00F5412A" w:rsidRDefault="00F5412A">
            <w:pPr>
              <w:pStyle w:val="TableParagraph"/>
              <w:spacing w:before="82"/>
              <w:rPr>
                <w:b/>
                <w:sz w:val="14"/>
              </w:rPr>
            </w:pPr>
          </w:p>
          <w:p w14:paraId="2DC8BD4C" w14:textId="77777777" w:rsidR="00F5412A" w:rsidRDefault="00F8157D">
            <w:pPr>
              <w:pStyle w:val="TableParagraph"/>
              <w:spacing w:line="254" w:lineRule="auto"/>
              <w:ind w:left="153" w:right="137"/>
              <w:rPr>
                <w:b/>
                <w:sz w:val="14"/>
              </w:rPr>
            </w:pPr>
            <w:r>
              <w:rPr>
                <w:b/>
                <w:spacing w:val="-4"/>
                <w:sz w:val="14"/>
              </w:rPr>
              <w:t>Eil.</w:t>
            </w:r>
            <w:r>
              <w:rPr>
                <w:b/>
                <w:spacing w:val="40"/>
                <w:sz w:val="14"/>
              </w:rPr>
              <w:t xml:space="preserve"> </w:t>
            </w:r>
            <w:r>
              <w:rPr>
                <w:b/>
                <w:spacing w:val="-5"/>
                <w:sz w:val="14"/>
              </w:rPr>
              <w:t>Nr.</w:t>
            </w:r>
          </w:p>
        </w:tc>
        <w:tc>
          <w:tcPr>
            <w:tcW w:w="5793" w:type="dxa"/>
            <w:vMerge w:val="restart"/>
            <w:tcBorders>
              <w:bottom w:val="single" w:sz="6" w:space="0" w:color="000000"/>
            </w:tcBorders>
          </w:tcPr>
          <w:p w14:paraId="0912D2BF" w14:textId="77777777" w:rsidR="00F5412A" w:rsidRDefault="00F5412A">
            <w:pPr>
              <w:pStyle w:val="TableParagraph"/>
              <w:spacing w:before="82"/>
              <w:rPr>
                <w:b/>
                <w:sz w:val="14"/>
              </w:rPr>
            </w:pPr>
          </w:p>
          <w:p w14:paraId="322B9D77" w14:textId="77777777" w:rsidR="00F5412A" w:rsidRDefault="00F8157D">
            <w:pPr>
              <w:pStyle w:val="TableParagraph"/>
              <w:ind w:left="8"/>
              <w:jc w:val="center"/>
              <w:rPr>
                <w:b/>
                <w:sz w:val="14"/>
              </w:rPr>
            </w:pPr>
            <w:r>
              <w:rPr>
                <w:b/>
                <w:spacing w:val="-2"/>
                <w:sz w:val="14"/>
              </w:rPr>
              <w:t>Straipsniai</w:t>
            </w:r>
          </w:p>
        </w:tc>
        <w:tc>
          <w:tcPr>
            <w:tcW w:w="3214" w:type="dxa"/>
            <w:gridSpan w:val="2"/>
            <w:tcBorders>
              <w:bottom w:val="single" w:sz="6" w:space="0" w:color="000000"/>
            </w:tcBorders>
          </w:tcPr>
          <w:p w14:paraId="4E449AEC" w14:textId="77777777" w:rsidR="00F5412A" w:rsidRDefault="00F8157D">
            <w:pPr>
              <w:pStyle w:val="TableParagraph"/>
              <w:spacing w:before="32"/>
              <w:ind w:left="432"/>
              <w:rPr>
                <w:b/>
                <w:sz w:val="14"/>
              </w:rPr>
            </w:pPr>
            <w:r>
              <w:rPr>
                <w:b/>
                <w:spacing w:val="-2"/>
                <w:sz w:val="14"/>
              </w:rPr>
              <w:t>Paskutin</w:t>
            </w:r>
            <w:r>
              <w:rPr>
                <w:spacing w:val="-2"/>
                <w:sz w:val="14"/>
              </w:rPr>
              <w:t>ė</w:t>
            </w:r>
            <w:r>
              <w:rPr>
                <w:spacing w:val="-1"/>
                <w:sz w:val="14"/>
              </w:rPr>
              <w:t xml:space="preserve"> </w:t>
            </w:r>
            <w:r>
              <w:rPr>
                <w:b/>
                <w:spacing w:val="-2"/>
                <w:sz w:val="14"/>
              </w:rPr>
              <w:t xml:space="preserve">ataskaitinio laikotarpio </w:t>
            </w:r>
            <w:r>
              <w:rPr>
                <w:b/>
                <w:spacing w:val="-4"/>
                <w:sz w:val="14"/>
              </w:rPr>
              <w:t>diena</w:t>
            </w:r>
          </w:p>
        </w:tc>
      </w:tr>
      <w:tr w:rsidR="00F5412A" w14:paraId="568F11CB" w14:textId="77777777">
        <w:trPr>
          <w:trHeight w:val="421"/>
        </w:trPr>
        <w:tc>
          <w:tcPr>
            <w:tcW w:w="511" w:type="dxa"/>
            <w:vMerge/>
            <w:tcBorders>
              <w:top w:val="nil"/>
              <w:bottom w:val="single" w:sz="6" w:space="0" w:color="000000"/>
            </w:tcBorders>
          </w:tcPr>
          <w:p w14:paraId="241D758A" w14:textId="77777777" w:rsidR="00F5412A" w:rsidRDefault="00F5412A">
            <w:pPr>
              <w:rPr>
                <w:sz w:val="2"/>
                <w:szCs w:val="2"/>
              </w:rPr>
            </w:pPr>
          </w:p>
        </w:tc>
        <w:tc>
          <w:tcPr>
            <w:tcW w:w="5793" w:type="dxa"/>
            <w:vMerge/>
            <w:tcBorders>
              <w:top w:val="nil"/>
              <w:bottom w:val="single" w:sz="6" w:space="0" w:color="000000"/>
            </w:tcBorders>
          </w:tcPr>
          <w:p w14:paraId="19330514" w14:textId="77777777" w:rsidR="00F5412A" w:rsidRDefault="00F5412A">
            <w:pPr>
              <w:rPr>
                <w:sz w:val="2"/>
                <w:szCs w:val="2"/>
              </w:rPr>
            </w:pPr>
          </w:p>
        </w:tc>
        <w:tc>
          <w:tcPr>
            <w:tcW w:w="1607" w:type="dxa"/>
            <w:tcBorders>
              <w:top w:val="single" w:sz="6" w:space="0" w:color="000000"/>
              <w:bottom w:val="single" w:sz="6" w:space="0" w:color="000000"/>
            </w:tcBorders>
          </w:tcPr>
          <w:p w14:paraId="555690DA" w14:textId="77777777" w:rsidR="00F5412A" w:rsidRDefault="00F8157D">
            <w:pPr>
              <w:pStyle w:val="TableParagraph"/>
              <w:spacing w:before="40"/>
              <w:ind w:left="27" w:right="50"/>
              <w:jc w:val="center"/>
              <w:rPr>
                <w:b/>
                <w:sz w:val="14"/>
              </w:rPr>
            </w:pPr>
            <w:r>
              <w:rPr>
                <w:b/>
                <w:spacing w:val="-2"/>
                <w:sz w:val="14"/>
              </w:rPr>
              <w:t>Pagrindin</w:t>
            </w:r>
            <w:r>
              <w:rPr>
                <w:spacing w:val="-2"/>
                <w:sz w:val="14"/>
              </w:rPr>
              <w:t>ė</w:t>
            </w:r>
            <w:r>
              <w:rPr>
                <w:b/>
                <w:spacing w:val="-2"/>
                <w:sz w:val="14"/>
              </w:rPr>
              <w:t>s</w:t>
            </w:r>
            <w:r>
              <w:rPr>
                <w:b/>
                <w:spacing w:val="1"/>
                <w:sz w:val="14"/>
              </w:rPr>
              <w:t xml:space="preserve"> </w:t>
            </w:r>
            <w:r>
              <w:rPr>
                <w:b/>
                <w:spacing w:val="-2"/>
                <w:sz w:val="14"/>
              </w:rPr>
              <w:t>nuomos</w:t>
            </w:r>
          </w:p>
          <w:p w14:paraId="74FFEB0F" w14:textId="77777777" w:rsidR="00F5412A" w:rsidRDefault="00F8157D">
            <w:pPr>
              <w:pStyle w:val="TableParagraph"/>
              <w:spacing w:before="10"/>
              <w:ind w:left="48" w:right="23"/>
              <w:jc w:val="center"/>
              <w:rPr>
                <w:b/>
                <w:sz w:val="14"/>
              </w:rPr>
            </w:pPr>
            <w:r>
              <w:rPr>
                <w:spacing w:val="-2"/>
                <w:sz w:val="14"/>
              </w:rPr>
              <w:t>į</w:t>
            </w:r>
            <w:r>
              <w:rPr>
                <w:b/>
                <w:spacing w:val="-2"/>
                <w:sz w:val="14"/>
              </w:rPr>
              <w:t>mokos</w:t>
            </w:r>
          </w:p>
        </w:tc>
        <w:tc>
          <w:tcPr>
            <w:tcW w:w="1607" w:type="dxa"/>
            <w:tcBorders>
              <w:top w:val="single" w:sz="6" w:space="0" w:color="000000"/>
              <w:bottom w:val="single" w:sz="6" w:space="0" w:color="000000"/>
            </w:tcBorders>
          </w:tcPr>
          <w:p w14:paraId="18E9A5EC" w14:textId="77777777" w:rsidR="00F5412A" w:rsidRDefault="00F8157D">
            <w:pPr>
              <w:pStyle w:val="TableParagraph"/>
              <w:spacing w:before="124"/>
              <w:ind w:left="42" w:right="23"/>
              <w:jc w:val="center"/>
              <w:rPr>
                <w:sz w:val="14"/>
              </w:rPr>
            </w:pPr>
            <w:r>
              <w:rPr>
                <w:b/>
                <w:spacing w:val="-2"/>
                <w:sz w:val="14"/>
              </w:rPr>
              <w:t>Dabartin</w:t>
            </w:r>
            <w:r>
              <w:rPr>
                <w:spacing w:val="-2"/>
                <w:sz w:val="14"/>
              </w:rPr>
              <w:t>ė</w:t>
            </w:r>
            <w:r>
              <w:rPr>
                <w:spacing w:val="1"/>
                <w:sz w:val="14"/>
              </w:rPr>
              <w:t xml:space="preserve"> </w:t>
            </w:r>
            <w:r>
              <w:rPr>
                <w:spacing w:val="-2"/>
                <w:sz w:val="14"/>
              </w:rPr>
              <w:t>į</w:t>
            </w:r>
            <w:r>
              <w:rPr>
                <w:b/>
                <w:spacing w:val="-2"/>
                <w:sz w:val="14"/>
              </w:rPr>
              <w:t>mok</w:t>
            </w:r>
            <w:r>
              <w:rPr>
                <w:spacing w:val="-2"/>
                <w:sz w:val="14"/>
              </w:rPr>
              <w:t>ų</w:t>
            </w:r>
            <w:r>
              <w:rPr>
                <w:spacing w:val="3"/>
                <w:sz w:val="14"/>
              </w:rPr>
              <w:t xml:space="preserve"> </w:t>
            </w:r>
            <w:r>
              <w:rPr>
                <w:b/>
                <w:spacing w:val="-4"/>
                <w:sz w:val="14"/>
              </w:rPr>
              <w:t>vert</w:t>
            </w:r>
            <w:r>
              <w:rPr>
                <w:spacing w:val="-4"/>
                <w:sz w:val="14"/>
              </w:rPr>
              <w:t>ė</w:t>
            </w:r>
          </w:p>
        </w:tc>
      </w:tr>
      <w:tr w:rsidR="00F5412A" w14:paraId="0F2B058A" w14:textId="77777777">
        <w:trPr>
          <w:trHeight w:val="155"/>
        </w:trPr>
        <w:tc>
          <w:tcPr>
            <w:tcW w:w="511" w:type="dxa"/>
            <w:tcBorders>
              <w:top w:val="single" w:sz="6" w:space="0" w:color="000000"/>
              <w:bottom w:val="single" w:sz="6" w:space="0" w:color="000000"/>
            </w:tcBorders>
          </w:tcPr>
          <w:p w14:paraId="49AA8864" w14:textId="77777777" w:rsidR="00F5412A" w:rsidRDefault="00F8157D">
            <w:pPr>
              <w:pStyle w:val="TableParagraph"/>
              <w:spacing w:line="135" w:lineRule="exact"/>
              <w:ind w:left="4"/>
              <w:jc w:val="center"/>
              <w:rPr>
                <w:b/>
                <w:sz w:val="14"/>
              </w:rPr>
            </w:pPr>
            <w:r>
              <w:rPr>
                <w:b/>
                <w:spacing w:val="-10"/>
                <w:sz w:val="14"/>
              </w:rPr>
              <w:t>1</w:t>
            </w:r>
          </w:p>
        </w:tc>
        <w:tc>
          <w:tcPr>
            <w:tcW w:w="5793" w:type="dxa"/>
            <w:tcBorders>
              <w:top w:val="single" w:sz="6" w:space="0" w:color="000000"/>
              <w:bottom w:val="single" w:sz="6" w:space="0" w:color="000000"/>
            </w:tcBorders>
          </w:tcPr>
          <w:p w14:paraId="2E3F3088" w14:textId="77777777" w:rsidR="00F5412A" w:rsidRDefault="00F8157D">
            <w:pPr>
              <w:pStyle w:val="TableParagraph"/>
              <w:spacing w:line="135" w:lineRule="exact"/>
              <w:ind w:left="8" w:right="6"/>
              <w:jc w:val="center"/>
              <w:rPr>
                <w:b/>
                <w:sz w:val="14"/>
              </w:rPr>
            </w:pPr>
            <w:r>
              <w:rPr>
                <w:b/>
                <w:spacing w:val="-10"/>
                <w:sz w:val="14"/>
              </w:rPr>
              <w:t>2</w:t>
            </w:r>
          </w:p>
        </w:tc>
        <w:tc>
          <w:tcPr>
            <w:tcW w:w="1607" w:type="dxa"/>
            <w:tcBorders>
              <w:top w:val="single" w:sz="6" w:space="0" w:color="000000"/>
              <w:bottom w:val="single" w:sz="6" w:space="0" w:color="000000"/>
            </w:tcBorders>
          </w:tcPr>
          <w:p w14:paraId="4935A0D4" w14:textId="77777777" w:rsidR="00F5412A" w:rsidRDefault="00F8157D">
            <w:pPr>
              <w:pStyle w:val="TableParagraph"/>
              <w:spacing w:line="135" w:lineRule="exact"/>
              <w:ind w:left="41" w:right="23"/>
              <w:jc w:val="center"/>
              <w:rPr>
                <w:b/>
                <w:sz w:val="14"/>
              </w:rPr>
            </w:pPr>
            <w:r>
              <w:rPr>
                <w:b/>
                <w:spacing w:val="-10"/>
                <w:sz w:val="14"/>
              </w:rPr>
              <w:t>3</w:t>
            </w:r>
          </w:p>
        </w:tc>
        <w:tc>
          <w:tcPr>
            <w:tcW w:w="1607" w:type="dxa"/>
            <w:tcBorders>
              <w:top w:val="single" w:sz="6" w:space="0" w:color="000000"/>
              <w:bottom w:val="single" w:sz="6" w:space="0" w:color="000000"/>
            </w:tcBorders>
          </w:tcPr>
          <w:p w14:paraId="2967D389" w14:textId="77777777" w:rsidR="00F5412A" w:rsidRDefault="00F8157D">
            <w:pPr>
              <w:pStyle w:val="TableParagraph"/>
              <w:spacing w:line="135" w:lineRule="exact"/>
              <w:ind w:left="43" w:right="23"/>
              <w:jc w:val="center"/>
              <w:rPr>
                <w:b/>
                <w:sz w:val="14"/>
              </w:rPr>
            </w:pPr>
            <w:r>
              <w:rPr>
                <w:b/>
                <w:spacing w:val="-10"/>
                <w:sz w:val="14"/>
              </w:rPr>
              <w:t>4</w:t>
            </w:r>
          </w:p>
        </w:tc>
      </w:tr>
      <w:tr w:rsidR="00F5412A" w14:paraId="61E49279" w14:textId="77777777">
        <w:trPr>
          <w:trHeight w:val="190"/>
        </w:trPr>
        <w:tc>
          <w:tcPr>
            <w:tcW w:w="511" w:type="dxa"/>
            <w:tcBorders>
              <w:top w:val="single" w:sz="6" w:space="0" w:color="000000"/>
            </w:tcBorders>
          </w:tcPr>
          <w:p w14:paraId="00803FA6" w14:textId="77777777" w:rsidR="00F5412A" w:rsidRDefault="00F8157D">
            <w:pPr>
              <w:pStyle w:val="TableParagraph"/>
              <w:spacing w:before="4"/>
              <w:ind w:left="26"/>
              <w:rPr>
                <w:sz w:val="14"/>
              </w:rPr>
            </w:pPr>
            <w:r>
              <w:rPr>
                <w:spacing w:val="-10"/>
                <w:sz w:val="14"/>
              </w:rPr>
              <w:t>1</w:t>
            </w:r>
          </w:p>
        </w:tc>
        <w:tc>
          <w:tcPr>
            <w:tcW w:w="5793" w:type="dxa"/>
            <w:tcBorders>
              <w:top w:val="single" w:sz="6" w:space="0" w:color="000000"/>
            </w:tcBorders>
          </w:tcPr>
          <w:p w14:paraId="531685D7" w14:textId="77777777" w:rsidR="00F5412A" w:rsidRDefault="00F8157D">
            <w:pPr>
              <w:pStyle w:val="TableParagraph"/>
              <w:spacing w:before="4"/>
              <w:ind w:left="26"/>
              <w:rPr>
                <w:sz w:val="14"/>
              </w:rPr>
            </w:pPr>
            <w:r>
              <w:rPr>
                <w:spacing w:val="-2"/>
                <w:sz w:val="14"/>
              </w:rPr>
              <w:t>Per vienerius</w:t>
            </w:r>
            <w:r>
              <w:rPr>
                <w:sz w:val="14"/>
              </w:rPr>
              <w:t xml:space="preserve"> </w:t>
            </w:r>
            <w:r>
              <w:rPr>
                <w:spacing w:val="-2"/>
                <w:sz w:val="14"/>
              </w:rPr>
              <w:t>metus</w:t>
            </w:r>
          </w:p>
        </w:tc>
        <w:tc>
          <w:tcPr>
            <w:tcW w:w="1607" w:type="dxa"/>
            <w:tcBorders>
              <w:top w:val="single" w:sz="6" w:space="0" w:color="000000"/>
            </w:tcBorders>
          </w:tcPr>
          <w:p w14:paraId="22196E56" w14:textId="77777777" w:rsidR="00F5412A" w:rsidRDefault="00F5412A">
            <w:pPr>
              <w:pStyle w:val="TableParagraph"/>
              <w:rPr>
                <w:sz w:val="12"/>
              </w:rPr>
            </w:pPr>
          </w:p>
        </w:tc>
        <w:tc>
          <w:tcPr>
            <w:tcW w:w="1607" w:type="dxa"/>
            <w:tcBorders>
              <w:top w:val="single" w:sz="6" w:space="0" w:color="000000"/>
            </w:tcBorders>
          </w:tcPr>
          <w:p w14:paraId="44AAA764" w14:textId="77777777" w:rsidR="00F5412A" w:rsidRDefault="00F5412A">
            <w:pPr>
              <w:pStyle w:val="TableParagraph"/>
              <w:rPr>
                <w:sz w:val="12"/>
              </w:rPr>
            </w:pPr>
          </w:p>
        </w:tc>
      </w:tr>
      <w:tr w:rsidR="00F5412A" w14:paraId="57437D33" w14:textId="77777777">
        <w:trPr>
          <w:trHeight w:val="191"/>
        </w:trPr>
        <w:tc>
          <w:tcPr>
            <w:tcW w:w="511" w:type="dxa"/>
          </w:tcPr>
          <w:p w14:paraId="18D4226C" w14:textId="77777777" w:rsidR="00F5412A" w:rsidRDefault="00F8157D">
            <w:pPr>
              <w:pStyle w:val="TableParagraph"/>
              <w:spacing w:before="6"/>
              <w:ind w:left="26"/>
              <w:rPr>
                <w:sz w:val="14"/>
              </w:rPr>
            </w:pPr>
            <w:r>
              <w:rPr>
                <w:spacing w:val="-10"/>
                <w:sz w:val="14"/>
              </w:rPr>
              <w:t>2</w:t>
            </w:r>
          </w:p>
        </w:tc>
        <w:tc>
          <w:tcPr>
            <w:tcW w:w="5793" w:type="dxa"/>
          </w:tcPr>
          <w:p w14:paraId="1D394362" w14:textId="77777777" w:rsidR="00F5412A" w:rsidRDefault="00F8157D">
            <w:pPr>
              <w:pStyle w:val="TableParagraph"/>
              <w:spacing w:line="172" w:lineRule="exact"/>
              <w:ind w:left="26"/>
              <w:rPr>
                <w:rFonts w:ascii="Lucida Sans Unicode" w:hAnsi="Lucida Sans Unicode"/>
                <w:sz w:val="14"/>
              </w:rPr>
            </w:pPr>
            <w:r>
              <w:rPr>
                <w:spacing w:val="-4"/>
                <w:sz w:val="14"/>
              </w:rPr>
              <w:t>Nuo</w:t>
            </w:r>
            <w:r>
              <w:rPr>
                <w:spacing w:val="1"/>
                <w:sz w:val="14"/>
              </w:rPr>
              <w:t xml:space="preserve"> </w:t>
            </w:r>
            <w:r>
              <w:rPr>
                <w:spacing w:val="-4"/>
                <w:sz w:val="14"/>
              </w:rPr>
              <w:t>vieneri</w:t>
            </w:r>
            <w:r>
              <w:rPr>
                <w:rFonts w:ascii="Lucida Sans Unicode" w:hAnsi="Lucida Sans Unicode"/>
                <w:spacing w:val="-4"/>
                <w:sz w:val="14"/>
              </w:rPr>
              <w:t>ų</w:t>
            </w:r>
            <w:r>
              <w:rPr>
                <w:rFonts w:ascii="Lucida Sans Unicode" w:hAnsi="Lucida Sans Unicode"/>
                <w:spacing w:val="-8"/>
                <w:sz w:val="14"/>
              </w:rPr>
              <w:t xml:space="preserve"> </w:t>
            </w:r>
            <w:r>
              <w:rPr>
                <w:spacing w:val="-4"/>
                <w:sz w:val="14"/>
              </w:rPr>
              <w:t>iki</w:t>
            </w:r>
            <w:r>
              <w:rPr>
                <w:spacing w:val="-2"/>
                <w:sz w:val="14"/>
              </w:rPr>
              <w:t xml:space="preserve"> </w:t>
            </w:r>
            <w:r>
              <w:rPr>
                <w:spacing w:val="-4"/>
                <w:sz w:val="14"/>
              </w:rPr>
              <w:t>penkeri</w:t>
            </w:r>
            <w:r>
              <w:rPr>
                <w:rFonts w:ascii="Lucida Sans Unicode" w:hAnsi="Lucida Sans Unicode"/>
                <w:spacing w:val="-4"/>
                <w:sz w:val="14"/>
              </w:rPr>
              <w:t>ų</w:t>
            </w:r>
            <w:r>
              <w:rPr>
                <w:rFonts w:ascii="Lucida Sans Unicode" w:hAnsi="Lucida Sans Unicode"/>
                <w:spacing w:val="-8"/>
                <w:sz w:val="14"/>
              </w:rPr>
              <w:t xml:space="preserve"> </w:t>
            </w:r>
            <w:r>
              <w:rPr>
                <w:spacing w:val="-4"/>
                <w:sz w:val="14"/>
              </w:rPr>
              <w:t>met</w:t>
            </w:r>
            <w:r>
              <w:rPr>
                <w:rFonts w:ascii="Lucida Sans Unicode" w:hAnsi="Lucida Sans Unicode"/>
                <w:spacing w:val="-4"/>
                <w:sz w:val="14"/>
              </w:rPr>
              <w:t>ų</w:t>
            </w:r>
          </w:p>
        </w:tc>
        <w:tc>
          <w:tcPr>
            <w:tcW w:w="1607" w:type="dxa"/>
          </w:tcPr>
          <w:p w14:paraId="38DAB848" w14:textId="77777777" w:rsidR="00F5412A" w:rsidRDefault="00F5412A">
            <w:pPr>
              <w:pStyle w:val="TableParagraph"/>
              <w:rPr>
                <w:sz w:val="12"/>
              </w:rPr>
            </w:pPr>
          </w:p>
        </w:tc>
        <w:tc>
          <w:tcPr>
            <w:tcW w:w="1607" w:type="dxa"/>
          </w:tcPr>
          <w:p w14:paraId="39DC660B" w14:textId="77777777" w:rsidR="00F5412A" w:rsidRDefault="00F5412A">
            <w:pPr>
              <w:pStyle w:val="TableParagraph"/>
              <w:rPr>
                <w:sz w:val="12"/>
              </w:rPr>
            </w:pPr>
          </w:p>
        </w:tc>
      </w:tr>
      <w:tr w:rsidR="00F5412A" w14:paraId="37D566E5" w14:textId="77777777">
        <w:trPr>
          <w:trHeight w:val="190"/>
        </w:trPr>
        <w:tc>
          <w:tcPr>
            <w:tcW w:w="511" w:type="dxa"/>
            <w:tcBorders>
              <w:bottom w:val="single" w:sz="6" w:space="0" w:color="000000"/>
            </w:tcBorders>
          </w:tcPr>
          <w:p w14:paraId="5326F920" w14:textId="77777777" w:rsidR="00F5412A" w:rsidRDefault="00F8157D">
            <w:pPr>
              <w:pStyle w:val="TableParagraph"/>
              <w:spacing w:before="8"/>
              <w:ind w:left="26"/>
              <w:rPr>
                <w:sz w:val="14"/>
              </w:rPr>
            </w:pPr>
            <w:r>
              <w:rPr>
                <w:spacing w:val="-10"/>
                <w:sz w:val="14"/>
              </w:rPr>
              <w:t>3</w:t>
            </w:r>
          </w:p>
        </w:tc>
        <w:tc>
          <w:tcPr>
            <w:tcW w:w="5793" w:type="dxa"/>
            <w:tcBorders>
              <w:bottom w:val="single" w:sz="6" w:space="0" w:color="000000"/>
            </w:tcBorders>
          </w:tcPr>
          <w:p w14:paraId="1930142C" w14:textId="77777777" w:rsidR="00F5412A" w:rsidRDefault="00F8157D">
            <w:pPr>
              <w:pStyle w:val="TableParagraph"/>
              <w:spacing w:line="170" w:lineRule="exact"/>
              <w:ind w:left="26"/>
              <w:rPr>
                <w:rFonts w:ascii="Lucida Sans Unicode" w:hAnsi="Lucida Sans Unicode"/>
                <w:sz w:val="14"/>
              </w:rPr>
            </w:pPr>
            <w:r>
              <w:rPr>
                <w:spacing w:val="-4"/>
                <w:sz w:val="14"/>
              </w:rPr>
              <w:t>Po</w:t>
            </w:r>
            <w:r>
              <w:rPr>
                <w:spacing w:val="1"/>
                <w:sz w:val="14"/>
              </w:rPr>
              <w:t xml:space="preserve"> </w:t>
            </w:r>
            <w:r>
              <w:rPr>
                <w:spacing w:val="-4"/>
                <w:sz w:val="14"/>
              </w:rPr>
              <w:t>penkeri</w:t>
            </w:r>
            <w:r>
              <w:rPr>
                <w:rFonts w:ascii="Lucida Sans Unicode" w:hAnsi="Lucida Sans Unicode"/>
                <w:spacing w:val="-4"/>
                <w:sz w:val="14"/>
              </w:rPr>
              <w:t>ų</w:t>
            </w:r>
            <w:r>
              <w:rPr>
                <w:rFonts w:ascii="Lucida Sans Unicode" w:hAnsi="Lucida Sans Unicode"/>
                <w:spacing w:val="-8"/>
                <w:sz w:val="14"/>
              </w:rPr>
              <w:t xml:space="preserve"> </w:t>
            </w:r>
            <w:r>
              <w:rPr>
                <w:spacing w:val="-4"/>
                <w:sz w:val="14"/>
              </w:rPr>
              <w:t>met</w:t>
            </w:r>
            <w:r>
              <w:rPr>
                <w:rFonts w:ascii="Lucida Sans Unicode" w:hAnsi="Lucida Sans Unicode"/>
                <w:spacing w:val="-4"/>
                <w:sz w:val="14"/>
              </w:rPr>
              <w:t>ų</w:t>
            </w:r>
          </w:p>
        </w:tc>
        <w:tc>
          <w:tcPr>
            <w:tcW w:w="1607" w:type="dxa"/>
            <w:tcBorders>
              <w:bottom w:val="single" w:sz="6" w:space="0" w:color="000000"/>
            </w:tcBorders>
          </w:tcPr>
          <w:p w14:paraId="6482A3C4" w14:textId="77777777" w:rsidR="00F5412A" w:rsidRDefault="00F5412A">
            <w:pPr>
              <w:pStyle w:val="TableParagraph"/>
              <w:rPr>
                <w:sz w:val="12"/>
              </w:rPr>
            </w:pPr>
          </w:p>
        </w:tc>
        <w:tc>
          <w:tcPr>
            <w:tcW w:w="1607" w:type="dxa"/>
            <w:tcBorders>
              <w:bottom w:val="single" w:sz="6" w:space="0" w:color="000000"/>
            </w:tcBorders>
          </w:tcPr>
          <w:p w14:paraId="02D1707F" w14:textId="77777777" w:rsidR="00F5412A" w:rsidRDefault="00F5412A">
            <w:pPr>
              <w:pStyle w:val="TableParagraph"/>
              <w:rPr>
                <w:sz w:val="12"/>
              </w:rPr>
            </w:pPr>
          </w:p>
        </w:tc>
      </w:tr>
      <w:tr w:rsidR="00F5412A" w14:paraId="6E079891" w14:textId="77777777">
        <w:trPr>
          <w:trHeight w:val="155"/>
        </w:trPr>
        <w:tc>
          <w:tcPr>
            <w:tcW w:w="511" w:type="dxa"/>
            <w:tcBorders>
              <w:top w:val="single" w:sz="6" w:space="0" w:color="000000"/>
              <w:bottom w:val="single" w:sz="6" w:space="0" w:color="000000"/>
            </w:tcBorders>
          </w:tcPr>
          <w:p w14:paraId="10D91FDC" w14:textId="77777777" w:rsidR="00F5412A" w:rsidRDefault="00F8157D">
            <w:pPr>
              <w:pStyle w:val="TableParagraph"/>
              <w:spacing w:line="135" w:lineRule="exact"/>
              <w:ind w:left="26"/>
              <w:rPr>
                <w:sz w:val="14"/>
              </w:rPr>
            </w:pPr>
            <w:r>
              <w:rPr>
                <w:spacing w:val="-10"/>
                <w:sz w:val="14"/>
              </w:rPr>
              <w:t>4</w:t>
            </w:r>
          </w:p>
        </w:tc>
        <w:tc>
          <w:tcPr>
            <w:tcW w:w="5793" w:type="dxa"/>
            <w:tcBorders>
              <w:top w:val="single" w:sz="6" w:space="0" w:color="000000"/>
              <w:bottom w:val="single" w:sz="6" w:space="0" w:color="000000"/>
            </w:tcBorders>
          </w:tcPr>
          <w:p w14:paraId="74A7FC08" w14:textId="77777777" w:rsidR="00F5412A" w:rsidRDefault="00F8157D">
            <w:pPr>
              <w:pStyle w:val="TableParagraph"/>
              <w:spacing w:line="135" w:lineRule="exact"/>
              <w:ind w:left="26"/>
              <w:rPr>
                <w:sz w:val="14"/>
              </w:rPr>
            </w:pPr>
            <w:r>
              <w:rPr>
                <w:spacing w:val="-4"/>
                <w:sz w:val="14"/>
              </w:rPr>
              <w:t>Bendroji</w:t>
            </w:r>
            <w:r>
              <w:rPr>
                <w:spacing w:val="2"/>
                <w:sz w:val="14"/>
              </w:rPr>
              <w:t xml:space="preserve"> </w:t>
            </w:r>
            <w:r>
              <w:rPr>
                <w:spacing w:val="-4"/>
                <w:sz w:val="14"/>
              </w:rPr>
              <w:t>investicijos</w:t>
            </w:r>
            <w:r>
              <w:rPr>
                <w:spacing w:val="8"/>
                <w:sz w:val="14"/>
              </w:rPr>
              <w:t xml:space="preserve"> </w:t>
            </w:r>
            <w:r>
              <w:rPr>
                <w:rFonts w:ascii="Lucida Sans Unicode" w:hAnsi="Lucida Sans Unicode"/>
                <w:spacing w:val="-4"/>
                <w:sz w:val="14"/>
              </w:rPr>
              <w:t xml:space="preserve">į </w:t>
            </w:r>
            <w:r>
              <w:rPr>
                <w:spacing w:val="-4"/>
                <w:sz w:val="14"/>
              </w:rPr>
              <w:t>nuomojam</w:t>
            </w:r>
            <w:r>
              <w:rPr>
                <w:rFonts w:ascii="Lucida Sans Unicode" w:hAnsi="Lucida Sans Unicode"/>
                <w:spacing w:val="-4"/>
                <w:sz w:val="14"/>
              </w:rPr>
              <w:t>ą</w:t>
            </w:r>
            <w:r>
              <w:rPr>
                <w:rFonts w:ascii="Lucida Sans Unicode" w:hAnsi="Lucida Sans Unicode"/>
                <w:spacing w:val="-3"/>
                <w:sz w:val="14"/>
              </w:rPr>
              <w:t xml:space="preserve"> </w:t>
            </w:r>
            <w:r>
              <w:rPr>
                <w:spacing w:val="-4"/>
                <w:sz w:val="14"/>
              </w:rPr>
              <w:t>turt</w:t>
            </w:r>
            <w:r>
              <w:rPr>
                <w:rFonts w:ascii="Lucida Sans Unicode" w:hAnsi="Lucida Sans Unicode"/>
                <w:spacing w:val="-4"/>
                <w:sz w:val="14"/>
              </w:rPr>
              <w:t xml:space="preserve">ą </w:t>
            </w:r>
            <w:r>
              <w:rPr>
                <w:spacing w:val="-4"/>
                <w:sz w:val="14"/>
              </w:rPr>
              <w:t>vert</w:t>
            </w:r>
            <w:r>
              <w:rPr>
                <w:rFonts w:ascii="Lucida Sans Unicode" w:hAnsi="Lucida Sans Unicode"/>
                <w:spacing w:val="-4"/>
                <w:sz w:val="14"/>
              </w:rPr>
              <w:t xml:space="preserve">ė </w:t>
            </w:r>
            <w:r>
              <w:rPr>
                <w:spacing w:val="-4"/>
                <w:sz w:val="14"/>
              </w:rPr>
              <w:t>pagal</w:t>
            </w:r>
            <w:r>
              <w:rPr>
                <w:spacing w:val="3"/>
                <w:sz w:val="14"/>
              </w:rPr>
              <w:t xml:space="preserve"> </w:t>
            </w:r>
            <w:r>
              <w:rPr>
                <w:spacing w:val="-4"/>
                <w:sz w:val="14"/>
              </w:rPr>
              <w:t>finansin</w:t>
            </w:r>
            <w:r>
              <w:rPr>
                <w:rFonts w:ascii="Lucida Sans Unicode" w:hAnsi="Lucida Sans Unicode"/>
                <w:spacing w:val="-4"/>
                <w:sz w:val="14"/>
              </w:rPr>
              <w:t>ė</w:t>
            </w:r>
            <w:r>
              <w:rPr>
                <w:spacing w:val="-4"/>
                <w:sz w:val="14"/>
              </w:rPr>
              <w:t>s</w:t>
            </w:r>
            <w:r>
              <w:rPr>
                <w:spacing w:val="8"/>
                <w:sz w:val="14"/>
              </w:rPr>
              <w:t xml:space="preserve"> </w:t>
            </w:r>
            <w:r>
              <w:rPr>
                <w:spacing w:val="-4"/>
                <w:sz w:val="14"/>
              </w:rPr>
              <w:t>nuomos</w:t>
            </w:r>
            <w:r>
              <w:rPr>
                <w:spacing w:val="8"/>
                <w:sz w:val="14"/>
              </w:rPr>
              <w:t xml:space="preserve"> </w:t>
            </w:r>
            <w:r>
              <w:rPr>
                <w:spacing w:val="-4"/>
                <w:sz w:val="14"/>
              </w:rPr>
              <w:t>sutartis</w:t>
            </w:r>
            <w:r>
              <w:rPr>
                <w:spacing w:val="7"/>
                <w:sz w:val="14"/>
              </w:rPr>
              <w:t xml:space="preserve"> </w:t>
            </w:r>
            <w:r>
              <w:rPr>
                <w:spacing w:val="-4"/>
                <w:sz w:val="14"/>
              </w:rPr>
              <w:t>iš</w:t>
            </w:r>
            <w:r>
              <w:rPr>
                <w:spacing w:val="8"/>
                <w:sz w:val="14"/>
              </w:rPr>
              <w:t xml:space="preserve"> </w:t>
            </w:r>
            <w:r>
              <w:rPr>
                <w:spacing w:val="-4"/>
                <w:sz w:val="14"/>
              </w:rPr>
              <w:t>viso</w:t>
            </w:r>
          </w:p>
        </w:tc>
        <w:tc>
          <w:tcPr>
            <w:tcW w:w="1607" w:type="dxa"/>
            <w:tcBorders>
              <w:top w:val="single" w:sz="6" w:space="0" w:color="000000"/>
              <w:bottom w:val="single" w:sz="6" w:space="0" w:color="000000"/>
            </w:tcBorders>
          </w:tcPr>
          <w:p w14:paraId="6B7CB930" w14:textId="77777777" w:rsidR="00F5412A" w:rsidRDefault="00F5412A">
            <w:pPr>
              <w:pStyle w:val="TableParagraph"/>
              <w:rPr>
                <w:sz w:val="10"/>
              </w:rPr>
            </w:pPr>
          </w:p>
        </w:tc>
        <w:tc>
          <w:tcPr>
            <w:tcW w:w="1607" w:type="dxa"/>
            <w:tcBorders>
              <w:top w:val="single" w:sz="6" w:space="0" w:color="000000"/>
              <w:bottom w:val="single" w:sz="6" w:space="0" w:color="000000"/>
            </w:tcBorders>
          </w:tcPr>
          <w:p w14:paraId="2AD95110" w14:textId="77777777" w:rsidR="00F5412A" w:rsidRDefault="00F8157D">
            <w:pPr>
              <w:pStyle w:val="TableParagraph"/>
              <w:spacing w:line="135" w:lineRule="exact"/>
              <w:ind w:left="50" w:right="23"/>
              <w:jc w:val="center"/>
              <w:rPr>
                <w:sz w:val="14"/>
              </w:rPr>
            </w:pPr>
            <w:r>
              <w:rPr>
                <w:spacing w:val="-10"/>
                <w:sz w:val="14"/>
              </w:rPr>
              <w:t>X</w:t>
            </w:r>
          </w:p>
        </w:tc>
      </w:tr>
      <w:tr w:rsidR="00F5412A" w14:paraId="594E0517" w14:textId="77777777">
        <w:trPr>
          <w:trHeight w:val="155"/>
        </w:trPr>
        <w:tc>
          <w:tcPr>
            <w:tcW w:w="511" w:type="dxa"/>
            <w:tcBorders>
              <w:top w:val="single" w:sz="6" w:space="0" w:color="000000"/>
              <w:bottom w:val="single" w:sz="6" w:space="0" w:color="000000"/>
            </w:tcBorders>
          </w:tcPr>
          <w:p w14:paraId="3474F700" w14:textId="77777777" w:rsidR="00F5412A" w:rsidRDefault="00F8157D">
            <w:pPr>
              <w:pStyle w:val="TableParagraph"/>
              <w:spacing w:line="135" w:lineRule="exact"/>
              <w:ind w:left="26"/>
              <w:rPr>
                <w:sz w:val="14"/>
              </w:rPr>
            </w:pPr>
            <w:r>
              <w:rPr>
                <w:spacing w:val="-10"/>
                <w:sz w:val="14"/>
              </w:rPr>
              <w:t>5</w:t>
            </w:r>
          </w:p>
        </w:tc>
        <w:tc>
          <w:tcPr>
            <w:tcW w:w="5793" w:type="dxa"/>
            <w:tcBorders>
              <w:top w:val="single" w:sz="6" w:space="0" w:color="000000"/>
              <w:bottom w:val="single" w:sz="6" w:space="0" w:color="000000"/>
            </w:tcBorders>
          </w:tcPr>
          <w:p w14:paraId="06348C73" w14:textId="77777777" w:rsidR="00F5412A" w:rsidRDefault="00F8157D">
            <w:pPr>
              <w:pStyle w:val="TableParagraph"/>
              <w:spacing w:line="135" w:lineRule="exact"/>
              <w:ind w:left="26"/>
              <w:rPr>
                <w:sz w:val="14"/>
              </w:rPr>
            </w:pPr>
            <w:r>
              <w:rPr>
                <w:spacing w:val="-2"/>
                <w:sz w:val="14"/>
              </w:rPr>
              <w:t>Neuždirbtos</w:t>
            </w:r>
            <w:r>
              <w:rPr>
                <w:spacing w:val="-1"/>
                <w:sz w:val="14"/>
              </w:rPr>
              <w:t xml:space="preserve"> </w:t>
            </w:r>
            <w:r>
              <w:rPr>
                <w:spacing w:val="-2"/>
                <w:sz w:val="14"/>
              </w:rPr>
              <w:t>nuomos</w:t>
            </w:r>
            <w:r>
              <w:rPr>
                <w:sz w:val="14"/>
              </w:rPr>
              <w:t xml:space="preserve"> </w:t>
            </w:r>
            <w:r>
              <w:rPr>
                <w:spacing w:val="-2"/>
                <w:sz w:val="14"/>
              </w:rPr>
              <w:t>pajamos</w:t>
            </w:r>
          </w:p>
        </w:tc>
        <w:tc>
          <w:tcPr>
            <w:tcW w:w="1607" w:type="dxa"/>
            <w:tcBorders>
              <w:top w:val="single" w:sz="6" w:space="0" w:color="000000"/>
              <w:bottom w:val="single" w:sz="6" w:space="0" w:color="000000"/>
            </w:tcBorders>
          </w:tcPr>
          <w:p w14:paraId="28FCDC43" w14:textId="77777777" w:rsidR="00F5412A" w:rsidRDefault="00F5412A">
            <w:pPr>
              <w:pStyle w:val="TableParagraph"/>
              <w:rPr>
                <w:sz w:val="10"/>
              </w:rPr>
            </w:pPr>
          </w:p>
        </w:tc>
        <w:tc>
          <w:tcPr>
            <w:tcW w:w="1607" w:type="dxa"/>
            <w:tcBorders>
              <w:top w:val="single" w:sz="6" w:space="0" w:color="000000"/>
              <w:bottom w:val="single" w:sz="6" w:space="0" w:color="000000"/>
            </w:tcBorders>
          </w:tcPr>
          <w:p w14:paraId="079AD0EF" w14:textId="77777777" w:rsidR="00F5412A" w:rsidRDefault="00F8157D">
            <w:pPr>
              <w:pStyle w:val="TableParagraph"/>
              <w:spacing w:line="135" w:lineRule="exact"/>
              <w:ind w:left="50" w:right="23"/>
              <w:jc w:val="center"/>
              <w:rPr>
                <w:sz w:val="14"/>
              </w:rPr>
            </w:pPr>
            <w:r>
              <w:rPr>
                <w:spacing w:val="-10"/>
                <w:sz w:val="14"/>
              </w:rPr>
              <w:t>X</w:t>
            </w:r>
          </w:p>
        </w:tc>
      </w:tr>
      <w:tr w:rsidR="00F5412A" w14:paraId="51CC3E48" w14:textId="77777777">
        <w:trPr>
          <w:trHeight w:val="155"/>
        </w:trPr>
        <w:tc>
          <w:tcPr>
            <w:tcW w:w="511" w:type="dxa"/>
            <w:tcBorders>
              <w:top w:val="single" w:sz="6" w:space="0" w:color="000000"/>
              <w:bottom w:val="single" w:sz="6" w:space="0" w:color="000000"/>
            </w:tcBorders>
          </w:tcPr>
          <w:p w14:paraId="212619E6" w14:textId="77777777" w:rsidR="00F5412A" w:rsidRDefault="00F8157D">
            <w:pPr>
              <w:pStyle w:val="TableParagraph"/>
              <w:spacing w:line="135" w:lineRule="exact"/>
              <w:ind w:left="26"/>
              <w:rPr>
                <w:sz w:val="14"/>
              </w:rPr>
            </w:pPr>
            <w:r>
              <w:rPr>
                <w:spacing w:val="-10"/>
                <w:sz w:val="14"/>
              </w:rPr>
              <w:t>6</w:t>
            </w:r>
          </w:p>
        </w:tc>
        <w:tc>
          <w:tcPr>
            <w:tcW w:w="5793" w:type="dxa"/>
            <w:tcBorders>
              <w:top w:val="single" w:sz="6" w:space="0" w:color="000000"/>
              <w:bottom w:val="single" w:sz="6" w:space="0" w:color="000000"/>
            </w:tcBorders>
          </w:tcPr>
          <w:p w14:paraId="4DBC5E87" w14:textId="77777777" w:rsidR="00F5412A" w:rsidRDefault="00F8157D">
            <w:pPr>
              <w:pStyle w:val="TableParagraph"/>
              <w:spacing w:line="135" w:lineRule="exact"/>
              <w:ind w:left="26"/>
              <w:rPr>
                <w:sz w:val="14"/>
              </w:rPr>
            </w:pPr>
            <w:r>
              <w:rPr>
                <w:spacing w:val="-4"/>
                <w:sz w:val="14"/>
              </w:rPr>
              <w:t>Grynoji</w:t>
            </w:r>
            <w:r>
              <w:rPr>
                <w:spacing w:val="2"/>
                <w:sz w:val="14"/>
              </w:rPr>
              <w:t xml:space="preserve"> </w:t>
            </w:r>
            <w:r>
              <w:rPr>
                <w:spacing w:val="-4"/>
                <w:sz w:val="14"/>
              </w:rPr>
              <w:t>investicijos</w:t>
            </w:r>
            <w:r>
              <w:rPr>
                <w:spacing w:val="8"/>
                <w:sz w:val="14"/>
              </w:rPr>
              <w:t xml:space="preserve"> </w:t>
            </w:r>
            <w:r>
              <w:rPr>
                <w:rFonts w:ascii="Lucida Sans Unicode" w:hAnsi="Lucida Sans Unicode"/>
                <w:spacing w:val="-4"/>
                <w:sz w:val="14"/>
              </w:rPr>
              <w:t xml:space="preserve">į </w:t>
            </w:r>
            <w:r>
              <w:rPr>
                <w:spacing w:val="-4"/>
                <w:sz w:val="14"/>
              </w:rPr>
              <w:t>nuomojam</w:t>
            </w:r>
            <w:r>
              <w:rPr>
                <w:rFonts w:ascii="Lucida Sans Unicode" w:hAnsi="Lucida Sans Unicode"/>
                <w:spacing w:val="-4"/>
                <w:sz w:val="14"/>
              </w:rPr>
              <w:t>ą</w:t>
            </w:r>
            <w:r>
              <w:rPr>
                <w:rFonts w:ascii="Lucida Sans Unicode" w:hAnsi="Lucida Sans Unicode"/>
                <w:spacing w:val="-3"/>
                <w:sz w:val="14"/>
              </w:rPr>
              <w:t xml:space="preserve"> </w:t>
            </w:r>
            <w:r>
              <w:rPr>
                <w:spacing w:val="-4"/>
                <w:sz w:val="14"/>
              </w:rPr>
              <w:t>turt</w:t>
            </w:r>
            <w:r>
              <w:rPr>
                <w:rFonts w:ascii="Lucida Sans Unicode" w:hAnsi="Lucida Sans Unicode"/>
                <w:spacing w:val="-4"/>
                <w:sz w:val="14"/>
              </w:rPr>
              <w:t xml:space="preserve">ą </w:t>
            </w:r>
            <w:r>
              <w:rPr>
                <w:spacing w:val="-4"/>
                <w:sz w:val="14"/>
              </w:rPr>
              <w:t>vert</w:t>
            </w:r>
            <w:r>
              <w:rPr>
                <w:rFonts w:ascii="Lucida Sans Unicode" w:hAnsi="Lucida Sans Unicode"/>
                <w:spacing w:val="-4"/>
                <w:sz w:val="14"/>
              </w:rPr>
              <w:t xml:space="preserve">ė </w:t>
            </w:r>
            <w:r>
              <w:rPr>
                <w:spacing w:val="-4"/>
                <w:sz w:val="14"/>
              </w:rPr>
              <w:t>pagal</w:t>
            </w:r>
            <w:r>
              <w:rPr>
                <w:spacing w:val="3"/>
                <w:sz w:val="14"/>
              </w:rPr>
              <w:t xml:space="preserve"> </w:t>
            </w:r>
            <w:r>
              <w:rPr>
                <w:spacing w:val="-4"/>
                <w:sz w:val="14"/>
              </w:rPr>
              <w:t>finansin</w:t>
            </w:r>
            <w:r>
              <w:rPr>
                <w:rFonts w:ascii="Lucida Sans Unicode" w:hAnsi="Lucida Sans Unicode"/>
                <w:spacing w:val="-4"/>
                <w:sz w:val="14"/>
              </w:rPr>
              <w:t>ė</w:t>
            </w:r>
            <w:r>
              <w:rPr>
                <w:spacing w:val="-4"/>
                <w:sz w:val="14"/>
              </w:rPr>
              <w:t>s</w:t>
            </w:r>
            <w:r>
              <w:rPr>
                <w:spacing w:val="8"/>
                <w:sz w:val="14"/>
              </w:rPr>
              <w:t xml:space="preserve"> </w:t>
            </w:r>
            <w:r>
              <w:rPr>
                <w:spacing w:val="-4"/>
                <w:sz w:val="14"/>
              </w:rPr>
              <w:t>nuomos</w:t>
            </w:r>
            <w:r>
              <w:rPr>
                <w:spacing w:val="7"/>
                <w:sz w:val="14"/>
              </w:rPr>
              <w:t xml:space="preserve"> </w:t>
            </w:r>
            <w:r>
              <w:rPr>
                <w:spacing w:val="-4"/>
                <w:sz w:val="14"/>
              </w:rPr>
              <w:t>sutartis</w:t>
            </w:r>
            <w:r>
              <w:rPr>
                <w:spacing w:val="8"/>
                <w:sz w:val="14"/>
              </w:rPr>
              <w:t xml:space="preserve"> </w:t>
            </w:r>
            <w:r>
              <w:rPr>
                <w:spacing w:val="-4"/>
                <w:sz w:val="14"/>
              </w:rPr>
              <w:t>(4+5)</w:t>
            </w:r>
          </w:p>
        </w:tc>
        <w:tc>
          <w:tcPr>
            <w:tcW w:w="1607" w:type="dxa"/>
            <w:tcBorders>
              <w:top w:val="single" w:sz="6" w:space="0" w:color="000000"/>
              <w:bottom w:val="single" w:sz="6" w:space="0" w:color="000000"/>
            </w:tcBorders>
          </w:tcPr>
          <w:p w14:paraId="4E832FF1" w14:textId="77777777" w:rsidR="00F5412A" w:rsidRDefault="00F5412A">
            <w:pPr>
              <w:pStyle w:val="TableParagraph"/>
              <w:rPr>
                <w:sz w:val="10"/>
              </w:rPr>
            </w:pPr>
          </w:p>
        </w:tc>
        <w:tc>
          <w:tcPr>
            <w:tcW w:w="1607" w:type="dxa"/>
            <w:tcBorders>
              <w:top w:val="single" w:sz="6" w:space="0" w:color="000000"/>
              <w:bottom w:val="single" w:sz="6" w:space="0" w:color="000000"/>
            </w:tcBorders>
          </w:tcPr>
          <w:p w14:paraId="19D314A8" w14:textId="77777777" w:rsidR="00F5412A" w:rsidRDefault="00F8157D">
            <w:pPr>
              <w:pStyle w:val="TableParagraph"/>
              <w:spacing w:line="135" w:lineRule="exact"/>
              <w:ind w:left="50" w:right="23"/>
              <w:jc w:val="center"/>
              <w:rPr>
                <w:sz w:val="14"/>
              </w:rPr>
            </w:pPr>
            <w:r>
              <w:rPr>
                <w:spacing w:val="-10"/>
                <w:sz w:val="14"/>
              </w:rPr>
              <w:t>X</w:t>
            </w:r>
          </w:p>
        </w:tc>
      </w:tr>
      <w:tr w:rsidR="00F5412A" w14:paraId="1DEF212D" w14:textId="77777777">
        <w:trPr>
          <w:trHeight w:val="155"/>
        </w:trPr>
        <w:tc>
          <w:tcPr>
            <w:tcW w:w="511" w:type="dxa"/>
            <w:tcBorders>
              <w:top w:val="single" w:sz="6" w:space="0" w:color="000000"/>
              <w:bottom w:val="single" w:sz="6" w:space="0" w:color="000000"/>
            </w:tcBorders>
          </w:tcPr>
          <w:p w14:paraId="237E346A" w14:textId="77777777" w:rsidR="00F5412A" w:rsidRDefault="00F8157D">
            <w:pPr>
              <w:pStyle w:val="TableParagraph"/>
              <w:spacing w:line="135" w:lineRule="exact"/>
              <w:ind w:left="26"/>
              <w:rPr>
                <w:sz w:val="14"/>
              </w:rPr>
            </w:pPr>
            <w:r>
              <w:rPr>
                <w:spacing w:val="-10"/>
                <w:sz w:val="14"/>
              </w:rPr>
              <w:t>7</w:t>
            </w:r>
          </w:p>
        </w:tc>
        <w:tc>
          <w:tcPr>
            <w:tcW w:w="5793" w:type="dxa"/>
            <w:tcBorders>
              <w:top w:val="single" w:sz="6" w:space="0" w:color="000000"/>
              <w:bottom w:val="single" w:sz="6" w:space="0" w:color="000000"/>
            </w:tcBorders>
          </w:tcPr>
          <w:p w14:paraId="3BAD7B55" w14:textId="77777777" w:rsidR="00F5412A" w:rsidRDefault="00F8157D">
            <w:pPr>
              <w:pStyle w:val="TableParagraph"/>
              <w:spacing w:line="135" w:lineRule="exact"/>
              <w:ind w:left="26"/>
              <w:rPr>
                <w:rFonts w:ascii="Lucida Sans Unicode" w:hAnsi="Lucida Sans Unicode"/>
                <w:sz w:val="14"/>
              </w:rPr>
            </w:pPr>
            <w:r>
              <w:rPr>
                <w:spacing w:val="-4"/>
                <w:sz w:val="14"/>
              </w:rPr>
              <w:t>Negarantuojamoji</w:t>
            </w:r>
            <w:r>
              <w:rPr>
                <w:spacing w:val="12"/>
                <w:sz w:val="14"/>
              </w:rPr>
              <w:t xml:space="preserve"> </w:t>
            </w:r>
            <w:r>
              <w:rPr>
                <w:spacing w:val="-4"/>
                <w:sz w:val="14"/>
              </w:rPr>
              <w:t>likvidacin</w:t>
            </w:r>
            <w:r>
              <w:rPr>
                <w:rFonts w:ascii="Lucida Sans Unicode" w:hAnsi="Lucida Sans Unicode"/>
                <w:spacing w:val="-4"/>
                <w:sz w:val="14"/>
              </w:rPr>
              <w:t>ė</w:t>
            </w:r>
            <w:r>
              <w:rPr>
                <w:rFonts w:ascii="Lucida Sans Unicode" w:hAnsi="Lucida Sans Unicode"/>
                <w:spacing w:val="6"/>
                <w:sz w:val="14"/>
              </w:rPr>
              <w:t xml:space="preserve"> </w:t>
            </w:r>
            <w:r>
              <w:rPr>
                <w:spacing w:val="-4"/>
                <w:sz w:val="14"/>
              </w:rPr>
              <w:t>vert</w:t>
            </w:r>
            <w:r>
              <w:rPr>
                <w:rFonts w:ascii="Lucida Sans Unicode" w:hAnsi="Lucida Sans Unicode"/>
                <w:spacing w:val="-4"/>
                <w:sz w:val="14"/>
              </w:rPr>
              <w:t>ė</w:t>
            </w:r>
          </w:p>
        </w:tc>
        <w:tc>
          <w:tcPr>
            <w:tcW w:w="1607" w:type="dxa"/>
            <w:tcBorders>
              <w:top w:val="single" w:sz="6" w:space="0" w:color="000000"/>
              <w:bottom w:val="single" w:sz="6" w:space="0" w:color="000000"/>
            </w:tcBorders>
          </w:tcPr>
          <w:p w14:paraId="096147E5" w14:textId="77777777" w:rsidR="00F5412A" w:rsidRDefault="00F5412A">
            <w:pPr>
              <w:pStyle w:val="TableParagraph"/>
              <w:rPr>
                <w:sz w:val="10"/>
              </w:rPr>
            </w:pPr>
          </w:p>
        </w:tc>
        <w:tc>
          <w:tcPr>
            <w:tcW w:w="1607" w:type="dxa"/>
            <w:tcBorders>
              <w:top w:val="single" w:sz="6" w:space="0" w:color="000000"/>
              <w:bottom w:val="single" w:sz="6" w:space="0" w:color="000000"/>
            </w:tcBorders>
          </w:tcPr>
          <w:p w14:paraId="740FD1C3" w14:textId="77777777" w:rsidR="00F5412A" w:rsidRDefault="00F8157D">
            <w:pPr>
              <w:pStyle w:val="TableParagraph"/>
              <w:spacing w:line="135" w:lineRule="exact"/>
              <w:ind w:left="50" w:right="23"/>
              <w:jc w:val="center"/>
              <w:rPr>
                <w:sz w:val="14"/>
              </w:rPr>
            </w:pPr>
            <w:r>
              <w:rPr>
                <w:spacing w:val="-10"/>
                <w:sz w:val="14"/>
              </w:rPr>
              <w:t>X</w:t>
            </w:r>
          </w:p>
        </w:tc>
      </w:tr>
      <w:tr w:rsidR="00F5412A" w14:paraId="6206A6A8" w14:textId="77777777">
        <w:trPr>
          <w:trHeight w:val="155"/>
        </w:trPr>
        <w:tc>
          <w:tcPr>
            <w:tcW w:w="511" w:type="dxa"/>
            <w:tcBorders>
              <w:top w:val="single" w:sz="6" w:space="0" w:color="000000"/>
              <w:bottom w:val="single" w:sz="6" w:space="0" w:color="000000"/>
            </w:tcBorders>
          </w:tcPr>
          <w:p w14:paraId="79D86E39" w14:textId="77777777" w:rsidR="00F5412A" w:rsidRDefault="00F8157D">
            <w:pPr>
              <w:pStyle w:val="TableParagraph"/>
              <w:spacing w:line="135" w:lineRule="exact"/>
              <w:ind w:left="26"/>
              <w:rPr>
                <w:sz w:val="14"/>
              </w:rPr>
            </w:pPr>
            <w:r>
              <w:rPr>
                <w:spacing w:val="-10"/>
                <w:sz w:val="14"/>
              </w:rPr>
              <w:t>8</w:t>
            </w:r>
          </w:p>
        </w:tc>
        <w:tc>
          <w:tcPr>
            <w:tcW w:w="5793" w:type="dxa"/>
            <w:tcBorders>
              <w:top w:val="single" w:sz="6" w:space="0" w:color="000000"/>
              <w:bottom w:val="single" w:sz="6" w:space="0" w:color="000000"/>
            </w:tcBorders>
          </w:tcPr>
          <w:p w14:paraId="7F09675B" w14:textId="77777777" w:rsidR="00F5412A" w:rsidRDefault="00F8157D">
            <w:pPr>
              <w:pStyle w:val="TableParagraph"/>
              <w:spacing w:line="135" w:lineRule="exact"/>
              <w:ind w:left="26"/>
              <w:rPr>
                <w:sz w:val="14"/>
              </w:rPr>
            </w:pPr>
            <w:r>
              <w:rPr>
                <w:spacing w:val="-6"/>
                <w:sz w:val="14"/>
              </w:rPr>
              <w:t>Dabartin</w:t>
            </w:r>
            <w:r>
              <w:rPr>
                <w:rFonts w:ascii="Lucida Sans Unicode" w:hAnsi="Lucida Sans Unicode"/>
                <w:spacing w:val="-6"/>
                <w:sz w:val="14"/>
              </w:rPr>
              <w:t>ė</w:t>
            </w:r>
            <w:r>
              <w:rPr>
                <w:rFonts w:ascii="Lucida Sans Unicode" w:hAnsi="Lucida Sans Unicode"/>
                <w:spacing w:val="1"/>
                <w:sz w:val="14"/>
              </w:rPr>
              <w:t xml:space="preserve"> </w:t>
            </w:r>
            <w:r>
              <w:rPr>
                <w:spacing w:val="-6"/>
                <w:sz w:val="14"/>
              </w:rPr>
              <w:t>gautin</w:t>
            </w:r>
            <w:r>
              <w:rPr>
                <w:rFonts w:ascii="Lucida Sans Unicode" w:hAnsi="Lucida Sans Unicode"/>
                <w:spacing w:val="-6"/>
                <w:sz w:val="14"/>
              </w:rPr>
              <w:t>ų</w:t>
            </w:r>
            <w:r>
              <w:rPr>
                <w:rFonts w:ascii="Lucida Sans Unicode" w:hAnsi="Lucida Sans Unicode"/>
                <w:spacing w:val="2"/>
                <w:sz w:val="14"/>
              </w:rPr>
              <w:t xml:space="preserve"> </w:t>
            </w:r>
            <w:r>
              <w:rPr>
                <w:spacing w:val="-6"/>
                <w:sz w:val="14"/>
              </w:rPr>
              <w:t>pagrindini</w:t>
            </w:r>
            <w:r>
              <w:rPr>
                <w:rFonts w:ascii="Lucida Sans Unicode" w:hAnsi="Lucida Sans Unicode"/>
                <w:spacing w:val="-6"/>
                <w:sz w:val="14"/>
              </w:rPr>
              <w:t>ų</w:t>
            </w:r>
            <w:r>
              <w:rPr>
                <w:rFonts w:ascii="Lucida Sans Unicode" w:hAnsi="Lucida Sans Unicode"/>
                <w:spacing w:val="1"/>
                <w:sz w:val="14"/>
              </w:rPr>
              <w:t xml:space="preserve"> </w:t>
            </w:r>
            <w:r>
              <w:rPr>
                <w:spacing w:val="-6"/>
                <w:sz w:val="14"/>
              </w:rPr>
              <w:t>nuomos</w:t>
            </w:r>
            <w:r>
              <w:rPr>
                <w:spacing w:val="13"/>
                <w:sz w:val="14"/>
              </w:rPr>
              <w:t xml:space="preserve"> </w:t>
            </w:r>
            <w:r>
              <w:rPr>
                <w:rFonts w:ascii="Lucida Sans Unicode" w:hAnsi="Lucida Sans Unicode"/>
                <w:spacing w:val="-6"/>
                <w:sz w:val="14"/>
              </w:rPr>
              <w:t>į</w:t>
            </w:r>
            <w:r>
              <w:rPr>
                <w:spacing w:val="-6"/>
                <w:sz w:val="14"/>
              </w:rPr>
              <w:t>mok</w:t>
            </w:r>
            <w:r>
              <w:rPr>
                <w:rFonts w:ascii="Lucida Sans Unicode" w:hAnsi="Lucida Sans Unicode"/>
                <w:spacing w:val="-6"/>
                <w:sz w:val="14"/>
              </w:rPr>
              <w:t>ų</w:t>
            </w:r>
            <w:r>
              <w:rPr>
                <w:rFonts w:ascii="Lucida Sans Unicode" w:hAnsi="Lucida Sans Unicode"/>
                <w:spacing w:val="2"/>
                <w:sz w:val="14"/>
              </w:rPr>
              <w:t xml:space="preserve"> </w:t>
            </w:r>
            <w:r>
              <w:rPr>
                <w:spacing w:val="-6"/>
                <w:sz w:val="14"/>
              </w:rPr>
              <w:t>vert</w:t>
            </w:r>
            <w:r>
              <w:rPr>
                <w:rFonts w:ascii="Lucida Sans Unicode" w:hAnsi="Lucida Sans Unicode"/>
                <w:spacing w:val="-6"/>
                <w:sz w:val="14"/>
              </w:rPr>
              <w:t>ė</w:t>
            </w:r>
            <w:r>
              <w:rPr>
                <w:rFonts w:ascii="Lucida Sans Unicode" w:hAnsi="Lucida Sans Unicode"/>
                <w:spacing w:val="1"/>
                <w:sz w:val="14"/>
              </w:rPr>
              <w:t xml:space="preserve"> </w:t>
            </w:r>
            <w:r>
              <w:rPr>
                <w:spacing w:val="-6"/>
                <w:sz w:val="14"/>
              </w:rPr>
              <w:t>(6+7)</w:t>
            </w:r>
          </w:p>
        </w:tc>
        <w:tc>
          <w:tcPr>
            <w:tcW w:w="1607" w:type="dxa"/>
            <w:tcBorders>
              <w:top w:val="single" w:sz="6" w:space="0" w:color="000000"/>
              <w:bottom w:val="single" w:sz="6" w:space="0" w:color="000000"/>
            </w:tcBorders>
          </w:tcPr>
          <w:p w14:paraId="26CF0891" w14:textId="77777777" w:rsidR="00F5412A" w:rsidRDefault="00F5412A">
            <w:pPr>
              <w:pStyle w:val="TableParagraph"/>
              <w:rPr>
                <w:sz w:val="10"/>
              </w:rPr>
            </w:pPr>
          </w:p>
        </w:tc>
        <w:tc>
          <w:tcPr>
            <w:tcW w:w="1607" w:type="dxa"/>
            <w:tcBorders>
              <w:top w:val="single" w:sz="6" w:space="0" w:color="000000"/>
              <w:bottom w:val="single" w:sz="6" w:space="0" w:color="000000"/>
            </w:tcBorders>
          </w:tcPr>
          <w:p w14:paraId="6F887BEA" w14:textId="77777777" w:rsidR="00F5412A" w:rsidRDefault="00F5412A">
            <w:pPr>
              <w:pStyle w:val="TableParagraph"/>
              <w:rPr>
                <w:sz w:val="10"/>
              </w:rPr>
            </w:pPr>
          </w:p>
        </w:tc>
      </w:tr>
    </w:tbl>
    <w:p w14:paraId="3434758A" w14:textId="77777777" w:rsidR="00F5412A" w:rsidRDefault="00F8157D">
      <w:pPr>
        <w:spacing w:before="9"/>
        <w:ind w:left="231"/>
        <w:rPr>
          <w:sz w:val="14"/>
        </w:rPr>
      </w:pPr>
      <w:r>
        <w:rPr>
          <w:spacing w:val="-2"/>
          <w:sz w:val="14"/>
        </w:rPr>
        <w:t>X</w:t>
      </w:r>
      <w:r>
        <w:rPr>
          <w:spacing w:val="-3"/>
          <w:sz w:val="14"/>
        </w:rPr>
        <w:t xml:space="preserve"> </w:t>
      </w:r>
      <w:r>
        <w:rPr>
          <w:spacing w:val="-2"/>
          <w:sz w:val="14"/>
        </w:rPr>
        <w:t>pažym</w:t>
      </w:r>
      <w:r>
        <w:rPr>
          <w:rFonts w:ascii="Lucida Sans Unicode" w:hAnsi="Lucida Sans Unicode"/>
          <w:spacing w:val="-2"/>
          <w:sz w:val="14"/>
        </w:rPr>
        <w:t>ė</w:t>
      </w:r>
      <w:r>
        <w:rPr>
          <w:spacing w:val="-2"/>
          <w:sz w:val="14"/>
        </w:rPr>
        <w:t>ti</w:t>
      </w:r>
      <w:r>
        <w:rPr>
          <w:spacing w:val="-5"/>
          <w:sz w:val="14"/>
        </w:rPr>
        <w:t xml:space="preserve"> </w:t>
      </w:r>
      <w:r>
        <w:rPr>
          <w:spacing w:val="-2"/>
          <w:sz w:val="14"/>
        </w:rPr>
        <w:t>ataskaitos</w:t>
      </w:r>
      <w:r>
        <w:rPr>
          <w:spacing w:val="-1"/>
          <w:sz w:val="14"/>
        </w:rPr>
        <w:t xml:space="preserve"> </w:t>
      </w:r>
      <w:r>
        <w:rPr>
          <w:spacing w:val="-2"/>
          <w:sz w:val="14"/>
        </w:rPr>
        <w:t>laukai</w:t>
      </w:r>
      <w:r>
        <w:rPr>
          <w:spacing w:val="-5"/>
          <w:sz w:val="14"/>
        </w:rPr>
        <w:t xml:space="preserve"> </w:t>
      </w:r>
      <w:r>
        <w:rPr>
          <w:spacing w:val="-2"/>
          <w:sz w:val="14"/>
        </w:rPr>
        <w:t>nepildomi.</w:t>
      </w:r>
    </w:p>
    <w:p w14:paraId="5B8E084C" w14:textId="77777777" w:rsidR="00F5412A" w:rsidRDefault="00F5412A">
      <w:pPr>
        <w:rPr>
          <w:sz w:val="14"/>
        </w:rPr>
        <w:sectPr w:rsidR="00F5412A">
          <w:headerReference w:type="default" r:id="rId101"/>
          <w:footerReference w:type="default" r:id="rId102"/>
          <w:pgSz w:w="11900" w:h="16840"/>
          <w:pgMar w:top="1300" w:right="566" w:bottom="1300" w:left="1559" w:header="0" w:footer="1107" w:gutter="0"/>
          <w:pgNumType w:start="51"/>
          <w:cols w:space="1296"/>
        </w:sectPr>
      </w:pPr>
    </w:p>
    <w:p w14:paraId="72E12B4A" w14:textId="77777777" w:rsidR="00F5412A" w:rsidRDefault="00F8157D">
      <w:pPr>
        <w:spacing w:before="173"/>
        <w:ind w:left="164"/>
        <w:rPr>
          <w:b/>
          <w:sz w:val="17"/>
        </w:rPr>
      </w:pPr>
      <w:r>
        <w:rPr>
          <w:b/>
          <w:noProof/>
          <w:sz w:val="17"/>
        </w:rPr>
        <w:lastRenderedPageBreak/>
        <mc:AlternateContent>
          <mc:Choice Requires="wps">
            <w:drawing>
              <wp:anchor distT="0" distB="0" distL="0" distR="0" simplePos="0" relativeHeight="15767552" behindDoc="0" locked="0" layoutInCell="1" allowOverlap="1" wp14:anchorId="76DCC019" wp14:editId="0DC270AD">
                <wp:simplePos x="0" y="0"/>
                <wp:positionH relativeFrom="page">
                  <wp:posOffset>1077467</wp:posOffset>
                </wp:positionH>
                <wp:positionV relativeFrom="page">
                  <wp:posOffset>9936477</wp:posOffset>
                </wp:positionV>
                <wp:extent cx="6116320" cy="32384"/>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320" cy="32384"/>
                        </a:xfrm>
                        <a:custGeom>
                          <a:avLst/>
                          <a:gdLst/>
                          <a:ahLst/>
                          <a:cxnLst/>
                          <a:rect l="l" t="t" r="r" b="b"/>
                          <a:pathLst>
                            <a:path w="6116320" h="32384">
                              <a:moveTo>
                                <a:pt x="6115811" y="0"/>
                              </a:moveTo>
                              <a:lnTo>
                                <a:pt x="0" y="0"/>
                              </a:lnTo>
                              <a:lnTo>
                                <a:pt x="0" y="32003"/>
                              </a:lnTo>
                              <a:lnTo>
                                <a:pt x="6115811" y="32003"/>
                              </a:lnTo>
                              <a:lnTo>
                                <a:pt x="611581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7A3630" id="Graphic 177" o:spid="_x0000_s1026" style="position:absolute;margin-left:84.85pt;margin-top:782.4pt;width:481.6pt;height:2.55pt;z-index:15767552;visibility:visible;mso-wrap-style:square;mso-wrap-distance-left:0;mso-wrap-distance-top:0;mso-wrap-distance-right:0;mso-wrap-distance-bottom:0;mso-position-horizontal:absolute;mso-position-horizontal-relative:page;mso-position-vertical:absolute;mso-position-vertical-relative:page;v-text-anchor:top" coordsize="6116320,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" path="m6115811,l,,,32003r6115811,l6115811,xe" stroked="f">
                <v:path arrowok="t"/>
                <w10:wrap anchorx="page" anchory="page"/>
              </v:shape>
            </w:pict>
          </mc:Fallback>
        </mc:AlternateContent>
      </w:r>
      <w:r>
        <w:rPr>
          <w:b/>
          <w:sz w:val="17"/>
        </w:rPr>
        <w:t>2024</w:t>
      </w:r>
      <w:r>
        <w:rPr>
          <w:b/>
          <w:spacing w:val="-3"/>
          <w:sz w:val="17"/>
        </w:rPr>
        <w:t xml:space="preserve"> </w:t>
      </w:r>
      <w:r>
        <w:rPr>
          <w:b/>
          <w:sz w:val="17"/>
        </w:rPr>
        <w:t>M.</w:t>
      </w:r>
      <w:r>
        <w:rPr>
          <w:b/>
          <w:spacing w:val="-3"/>
          <w:sz w:val="17"/>
        </w:rPr>
        <w:t xml:space="preserve"> </w:t>
      </w:r>
      <w:r>
        <w:rPr>
          <w:b/>
          <w:sz w:val="17"/>
        </w:rPr>
        <w:t>GRUODŽIO</w:t>
      </w:r>
      <w:r>
        <w:rPr>
          <w:b/>
          <w:spacing w:val="-4"/>
          <w:sz w:val="17"/>
        </w:rPr>
        <w:t xml:space="preserve"> </w:t>
      </w:r>
      <w:r>
        <w:rPr>
          <w:b/>
          <w:sz w:val="17"/>
        </w:rPr>
        <w:t>31</w:t>
      </w:r>
      <w:r>
        <w:rPr>
          <w:b/>
          <w:spacing w:val="-3"/>
          <w:sz w:val="17"/>
        </w:rPr>
        <w:t xml:space="preserve"> </w:t>
      </w:r>
      <w:r>
        <w:rPr>
          <w:b/>
          <w:sz w:val="17"/>
        </w:rPr>
        <w:t>D.</w:t>
      </w:r>
      <w:r>
        <w:rPr>
          <w:b/>
          <w:spacing w:val="-3"/>
          <w:sz w:val="17"/>
        </w:rPr>
        <w:t xml:space="preserve"> </w:t>
      </w:r>
      <w:r>
        <w:rPr>
          <w:b/>
          <w:sz w:val="17"/>
        </w:rPr>
        <w:t>pasibaigusi</w:t>
      </w:r>
      <w:r>
        <w:rPr>
          <w:sz w:val="17"/>
        </w:rPr>
        <w:t>ų</w:t>
      </w:r>
      <w:r>
        <w:rPr>
          <w:spacing w:val="-4"/>
          <w:sz w:val="17"/>
        </w:rPr>
        <w:t xml:space="preserve"> </w:t>
      </w:r>
      <w:r>
        <w:rPr>
          <w:b/>
          <w:sz w:val="17"/>
        </w:rPr>
        <w:t>met</w:t>
      </w:r>
      <w:r>
        <w:rPr>
          <w:sz w:val="17"/>
        </w:rPr>
        <w:t>ų</w:t>
      </w:r>
      <w:r>
        <w:rPr>
          <w:spacing w:val="-4"/>
          <w:sz w:val="17"/>
        </w:rPr>
        <w:t xml:space="preserve"> </w:t>
      </w:r>
      <w:r>
        <w:rPr>
          <w:b/>
          <w:sz w:val="17"/>
        </w:rPr>
        <w:t>FINANSINI</w:t>
      </w:r>
      <w:r>
        <w:rPr>
          <w:sz w:val="17"/>
        </w:rPr>
        <w:t>Ų</w:t>
      </w:r>
      <w:r>
        <w:rPr>
          <w:spacing w:val="-5"/>
          <w:sz w:val="17"/>
        </w:rPr>
        <w:t xml:space="preserve"> </w:t>
      </w:r>
      <w:r>
        <w:rPr>
          <w:b/>
          <w:sz w:val="17"/>
        </w:rPr>
        <w:t>ATASKAIT</w:t>
      </w:r>
      <w:r>
        <w:rPr>
          <w:sz w:val="17"/>
        </w:rPr>
        <w:t>Ų</w:t>
      </w:r>
      <w:r>
        <w:rPr>
          <w:spacing w:val="-4"/>
          <w:sz w:val="17"/>
        </w:rPr>
        <w:t xml:space="preserve"> </w:t>
      </w:r>
      <w:r>
        <w:rPr>
          <w:b/>
          <w:spacing w:val="-2"/>
          <w:sz w:val="17"/>
        </w:rPr>
        <w:t>RINKINYS</w:t>
      </w:r>
    </w:p>
    <w:p w14:paraId="4346B45D" w14:textId="77777777" w:rsidR="00F5412A" w:rsidRDefault="00F8157D">
      <w:pPr>
        <w:spacing w:before="50"/>
        <w:ind w:left="164"/>
        <w:rPr>
          <w:sz w:val="17"/>
        </w:rPr>
      </w:pPr>
      <w:r>
        <w:rPr>
          <w:sz w:val="17"/>
        </w:rPr>
        <w:t>(Visos</w:t>
      </w:r>
      <w:r>
        <w:rPr>
          <w:spacing w:val="-7"/>
          <w:sz w:val="17"/>
        </w:rPr>
        <w:t xml:space="preserve"> </w:t>
      </w:r>
      <w:r>
        <w:rPr>
          <w:sz w:val="17"/>
        </w:rPr>
        <w:t>sumos</w:t>
      </w:r>
      <w:r>
        <w:rPr>
          <w:spacing w:val="-6"/>
          <w:sz w:val="17"/>
        </w:rPr>
        <w:t xml:space="preserve"> </w:t>
      </w:r>
      <w:r>
        <w:rPr>
          <w:sz w:val="17"/>
        </w:rPr>
        <w:t>eurais,</w:t>
      </w:r>
      <w:r>
        <w:rPr>
          <w:spacing w:val="-6"/>
          <w:sz w:val="17"/>
        </w:rPr>
        <w:t xml:space="preserve"> </w:t>
      </w:r>
      <w:r>
        <w:rPr>
          <w:sz w:val="17"/>
        </w:rPr>
        <w:t>jei</w:t>
      </w:r>
      <w:r>
        <w:rPr>
          <w:spacing w:val="-6"/>
          <w:sz w:val="17"/>
        </w:rPr>
        <w:t xml:space="preserve"> </w:t>
      </w:r>
      <w:r>
        <w:rPr>
          <w:sz w:val="17"/>
        </w:rPr>
        <w:t>nenurodyta</w:t>
      </w:r>
      <w:r>
        <w:rPr>
          <w:spacing w:val="-5"/>
          <w:sz w:val="17"/>
        </w:rPr>
        <w:t xml:space="preserve"> </w:t>
      </w:r>
      <w:r>
        <w:rPr>
          <w:spacing w:val="-2"/>
          <w:sz w:val="17"/>
        </w:rPr>
        <w:t>kitaip)</w:t>
      </w:r>
    </w:p>
    <w:p w14:paraId="0A821EA4" w14:textId="77777777" w:rsidR="00F5412A" w:rsidRDefault="00F5412A">
      <w:pPr>
        <w:pStyle w:val="Pagrindinistekstas"/>
        <w:rPr>
          <w:sz w:val="17"/>
        </w:rPr>
      </w:pPr>
    </w:p>
    <w:p w14:paraId="3CDE3EAA" w14:textId="77777777" w:rsidR="00F5412A" w:rsidRDefault="00F5412A">
      <w:pPr>
        <w:pStyle w:val="Pagrindinistekstas"/>
        <w:spacing w:before="13"/>
        <w:rPr>
          <w:sz w:val="17"/>
        </w:rPr>
      </w:pPr>
    </w:p>
    <w:p w14:paraId="3516C55E" w14:textId="77777777" w:rsidR="00F5412A" w:rsidRDefault="00F8157D">
      <w:pPr>
        <w:spacing w:line="256" w:lineRule="auto"/>
        <w:ind w:left="6898" w:right="1614" w:firstLine="350"/>
        <w:rPr>
          <w:sz w:val="17"/>
        </w:rPr>
      </w:pPr>
      <w:r>
        <w:rPr>
          <w:spacing w:val="-2"/>
          <w:sz w:val="17"/>
        </w:rPr>
        <w:t>Patvirtinta</w:t>
      </w:r>
      <w:r>
        <w:rPr>
          <w:spacing w:val="40"/>
          <w:sz w:val="17"/>
        </w:rPr>
        <w:t xml:space="preserve"> </w:t>
      </w:r>
      <w:r>
        <w:rPr>
          <w:sz w:val="17"/>
        </w:rPr>
        <w:t>ID:</w:t>
      </w:r>
      <w:r>
        <w:rPr>
          <w:spacing w:val="40"/>
          <w:sz w:val="17"/>
        </w:rPr>
        <w:t xml:space="preserve"> </w:t>
      </w:r>
      <w:r>
        <w:rPr>
          <w:sz w:val="17"/>
        </w:rPr>
        <w:t>-2147356609</w:t>
      </w:r>
    </w:p>
    <w:p w14:paraId="459E772C" w14:textId="77777777" w:rsidR="00F5412A" w:rsidRDefault="00F8157D">
      <w:pPr>
        <w:spacing w:line="183" w:lineRule="exact"/>
        <w:ind w:left="6792"/>
        <w:rPr>
          <w:sz w:val="17"/>
        </w:rPr>
      </w:pPr>
      <w:r>
        <w:rPr>
          <w:sz w:val="17"/>
        </w:rPr>
        <w:t>D/L:</w:t>
      </w:r>
      <w:r>
        <w:rPr>
          <w:spacing w:val="67"/>
          <w:w w:val="150"/>
          <w:sz w:val="17"/>
        </w:rPr>
        <w:t xml:space="preserve"> </w:t>
      </w:r>
      <w:r>
        <w:rPr>
          <w:sz w:val="17"/>
        </w:rPr>
        <w:t>2025-02-26</w:t>
      </w:r>
      <w:r>
        <w:rPr>
          <w:spacing w:val="1"/>
          <w:sz w:val="17"/>
        </w:rPr>
        <w:t xml:space="preserve"> </w:t>
      </w:r>
      <w:r>
        <w:rPr>
          <w:spacing w:val="-2"/>
          <w:sz w:val="17"/>
        </w:rPr>
        <w:t>10:44:28</w:t>
      </w:r>
    </w:p>
    <w:p w14:paraId="6B4EAC85" w14:textId="77777777" w:rsidR="00F5412A" w:rsidRDefault="00F8157D">
      <w:pPr>
        <w:spacing w:before="172" w:line="256" w:lineRule="auto"/>
        <w:ind w:left="2096" w:right="1614" w:hanging="368"/>
        <w:rPr>
          <w:b/>
          <w:sz w:val="17"/>
        </w:rPr>
      </w:pPr>
      <w:r>
        <w:rPr>
          <w:b/>
          <w:sz w:val="17"/>
        </w:rPr>
        <w:t>B</w:t>
      </w:r>
      <w:r>
        <w:rPr>
          <w:sz w:val="17"/>
        </w:rPr>
        <w:t>Ū</w:t>
      </w:r>
      <w:r>
        <w:rPr>
          <w:b/>
          <w:sz w:val="17"/>
        </w:rPr>
        <w:t>SIMOSIOS</w:t>
      </w:r>
      <w:r>
        <w:rPr>
          <w:b/>
          <w:spacing w:val="-4"/>
          <w:sz w:val="17"/>
        </w:rPr>
        <w:t xml:space="preserve"> </w:t>
      </w:r>
      <w:r>
        <w:rPr>
          <w:b/>
          <w:sz w:val="17"/>
        </w:rPr>
        <w:t>PAGRINDIN</w:t>
      </w:r>
      <w:r>
        <w:rPr>
          <w:sz w:val="17"/>
        </w:rPr>
        <w:t>Ė</w:t>
      </w:r>
      <w:r>
        <w:rPr>
          <w:b/>
          <w:sz w:val="17"/>
        </w:rPr>
        <w:t>S</w:t>
      </w:r>
      <w:r>
        <w:rPr>
          <w:b/>
          <w:spacing w:val="-4"/>
          <w:sz w:val="17"/>
        </w:rPr>
        <w:t xml:space="preserve"> </w:t>
      </w:r>
      <w:r>
        <w:rPr>
          <w:b/>
          <w:sz w:val="17"/>
        </w:rPr>
        <w:t>NUOMOS</w:t>
      </w:r>
      <w:r>
        <w:rPr>
          <w:b/>
          <w:spacing w:val="-4"/>
          <w:sz w:val="17"/>
        </w:rPr>
        <w:t xml:space="preserve"> </w:t>
      </w:r>
      <w:r>
        <w:rPr>
          <w:sz w:val="17"/>
        </w:rPr>
        <w:t>Į</w:t>
      </w:r>
      <w:r>
        <w:rPr>
          <w:b/>
          <w:sz w:val="17"/>
        </w:rPr>
        <w:t>MOKOS,</w:t>
      </w:r>
      <w:r>
        <w:rPr>
          <w:b/>
          <w:spacing w:val="-3"/>
          <w:sz w:val="17"/>
        </w:rPr>
        <w:t xml:space="preserve"> </w:t>
      </w:r>
      <w:r>
        <w:rPr>
          <w:b/>
          <w:sz w:val="17"/>
        </w:rPr>
        <w:t>NUMATOMOS</w:t>
      </w:r>
      <w:r>
        <w:rPr>
          <w:b/>
          <w:spacing w:val="-4"/>
          <w:sz w:val="17"/>
        </w:rPr>
        <w:t xml:space="preserve"> </w:t>
      </w:r>
      <w:r>
        <w:rPr>
          <w:b/>
          <w:sz w:val="17"/>
        </w:rPr>
        <w:t>GAUTI</w:t>
      </w:r>
      <w:r>
        <w:rPr>
          <w:b/>
          <w:spacing w:val="-3"/>
          <w:sz w:val="17"/>
        </w:rPr>
        <w:t xml:space="preserve"> </w:t>
      </w:r>
      <w:r>
        <w:rPr>
          <w:b/>
          <w:sz w:val="17"/>
        </w:rPr>
        <w:t>PAGAL PASIRAŠYTAS VEIKLOS NUOMOS SUTARTIS PAGAL LAIKOTARPIUS</w:t>
      </w:r>
    </w:p>
    <w:p w14:paraId="443D6CD7" w14:textId="77777777" w:rsidR="00F5412A" w:rsidRDefault="00F5412A">
      <w:pPr>
        <w:pStyle w:val="Pagrindinistekstas"/>
        <w:spacing w:before="1"/>
        <w:rPr>
          <w:b/>
          <w:sz w:val="17"/>
        </w:rPr>
      </w:pPr>
    </w:p>
    <w:tbl>
      <w:tblPr>
        <w:tblStyle w:val="TableNormal"/>
        <w:tblW w:w="0" w:type="auto"/>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
        <w:gridCol w:w="6486"/>
        <w:gridCol w:w="2570"/>
      </w:tblGrid>
      <w:tr w:rsidR="00F5412A" w14:paraId="217B06F9" w14:textId="77777777">
        <w:trPr>
          <w:trHeight w:val="806"/>
        </w:trPr>
        <w:tc>
          <w:tcPr>
            <w:tcW w:w="469" w:type="dxa"/>
          </w:tcPr>
          <w:p w14:paraId="03855E22" w14:textId="77777777" w:rsidR="00F5412A" w:rsidRDefault="00F8157D">
            <w:pPr>
              <w:pStyle w:val="TableParagraph"/>
              <w:spacing w:before="191" w:line="256" w:lineRule="auto"/>
              <w:ind w:left="110" w:right="89"/>
              <w:rPr>
                <w:b/>
                <w:sz w:val="17"/>
              </w:rPr>
            </w:pPr>
            <w:r>
              <w:rPr>
                <w:b/>
                <w:spacing w:val="-4"/>
                <w:sz w:val="17"/>
              </w:rPr>
              <w:t>Eil.</w:t>
            </w:r>
            <w:r>
              <w:rPr>
                <w:b/>
                <w:sz w:val="17"/>
              </w:rPr>
              <w:t xml:space="preserve"> </w:t>
            </w:r>
            <w:r>
              <w:rPr>
                <w:b/>
                <w:spacing w:val="-5"/>
                <w:sz w:val="17"/>
              </w:rPr>
              <w:t>Nr.</w:t>
            </w:r>
          </w:p>
        </w:tc>
        <w:tc>
          <w:tcPr>
            <w:tcW w:w="6486" w:type="dxa"/>
          </w:tcPr>
          <w:p w14:paraId="2E78F2A7" w14:textId="77777777" w:rsidR="00F5412A" w:rsidRDefault="00F5412A">
            <w:pPr>
              <w:pStyle w:val="TableParagraph"/>
              <w:spacing w:before="101"/>
              <w:rPr>
                <w:b/>
                <w:sz w:val="17"/>
              </w:rPr>
            </w:pPr>
          </w:p>
          <w:p w14:paraId="7101C243" w14:textId="77777777" w:rsidR="00F5412A" w:rsidRDefault="00F8157D">
            <w:pPr>
              <w:pStyle w:val="TableParagraph"/>
              <w:ind w:left="19" w:right="12"/>
              <w:jc w:val="center"/>
              <w:rPr>
                <w:b/>
                <w:sz w:val="17"/>
              </w:rPr>
            </w:pPr>
            <w:r>
              <w:rPr>
                <w:b/>
                <w:spacing w:val="-2"/>
                <w:sz w:val="17"/>
              </w:rPr>
              <w:t>Laikotarpis</w:t>
            </w:r>
          </w:p>
        </w:tc>
        <w:tc>
          <w:tcPr>
            <w:tcW w:w="2570" w:type="dxa"/>
          </w:tcPr>
          <w:p w14:paraId="6B867D1F" w14:textId="77777777" w:rsidR="00F5412A" w:rsidRDefault="00F8157D">
            <w:pPr>
              <w:pStyle w:val="TableParagraph"/>
              <w:spacing w:before="88" w:line="256" w:lineRule="auto"/>
              <w:ind w:left="175" w:right="197" w:hanging="5"/>
              <w:jc w:val="center"/>
              <w:rPr>
                <w:sz w:val="17"/>
              </w:rPr>
            </w:pPr>
            <w:r>
              <w:rPr>
                <w:b/>
                <w:sz w:val="17"/>
              </w:rPr>
              <w:t>Gautinos</w:t>
            </w:r>
            <w:r>
              <w:rPr>
                <w:b/>
                <w:spacing w:val="-11"/>
                <w:sz w:val="17"/>
              </w:rPr>
              <w:t xml:space="preserve"> </w:t>
            </w:r>
            <w:r>
              <w:rPr>
                <w:b/>
                <w:sz w:val="17"/>
              </w:rPr>
              <w:t>pagrindin</w:t>
            </w:r>
            <w:r>
              <w:rPr>
                <w:sz w:val="17"/>
              </w:rPr>
              <w:t>ė</w:t>
            </w:r>
            <w:r>
              <w:rPr>
                <w:b/>
                <w:sz w:val="17"/>
              </w:rPr>
              <w:t>s</w:t>
            </w:r>
            <w:r>
              <w:rPr>
                <w:b/>
                <w:spacing w:val="-11"/>
                <w:sz w:val="17"/>
              </w:rPr>
              <w:t xml:space="preserve"> </w:t>
            </w:r>
            <w:r>
              <w:rPr>
                <w:b/>
                <w:sz w:val="17"/>
              </w:rPr>
              <w:t xml:space="preserve">nuomos </w:t>
            </w:r>
            <w:r>
              <w:rPr>
                <w:sz w:val="17"/>
              </w:rPr>
              <w:t>į</w:t>
            </w:r>
            <w:r>
              <w:rPr>
                <w:b/>
                <w:sz w:val="17"/>
              </w:rPr>
              <w:t>mokos</w:t>
            </w:r>
            <w:r>
              <w:rPr>
                <w:b/>
                <w:spacing w:val="-10"/>
                <w:sz w:val="17"/>
              </w:rPr>
              <w:t xml:space="preserve"> </w:t>
            </w:r>
            <w:r>
              <w:rPr>
                <w:b/>
                <w:sz w:val="17"/>
              </w:rPr>
              <w:t>paskutin</w:t>
            </w:r>
            <w:r>
              <w:rPr>
                <w:sz w:val="17"/>
              </w:rPr>
              <w:t>ę</w:t>
            </w:r>
            <w:r>
              <w:rPr>
                <w:spacing w:val="-11"/>
                <w:sz w:val="17"/>
              </w:rPr>
              <w:t xml:space="preserve"> </w:t>
            </w:r>
            <w:r>
              <w:rPr>
                <w:b/>
                <w:sz w:val="17"/>
              </w:rPr>
              <w:t>ataskaitinio laikotarpio dien</w:t>
            </w:r>
            <w:r>
              <w:rPr>
                <w:sz w:val="17"/>
              </w:rPr>
              <w:t>ą</w:t>
            </w:r>
          </w:p>
        </w:tc>
      </w:tr>
      <w:tr w:rsidR="00F5412A" w14:paraId="17752E28" w14:textId="77777777">
        <w:trPr>
          <w:trHeight w:val="180"/>
        </w:trPr>
        <w:tc>
          <w:tcPr>
            <w:tcW w:w="469" w:type="dxa"/>
          </w:tcPr>
          <w:p w14:paraId="07C749EA" w14:textId="77777777" w:rsidR="00F5412A" w:rsidRDefault="00F8157D">
            <w:pPr>
              <w:pStyle w:val="TableParagraph"/>
              <w:spacing w:line="161" w:lineRule="exact"/>
              <w:ind w:left="9" w:right="5"/>
              <w:jc w:val="center"/>
              <w:rPr>
                <w:b/>
                <w:sz w:val="17"/>
              </w:rPr>
            </w:pPr>
            <w:r>
              <w:rPr>
                <w:b/>
                <w:spacing w:val="-10"/>
                <w:sz w:val="17"/>
              </w:rPr>
              <w:t>1</w:t>
            </w:r>
          </w:p>
        </w:tc>
        <w:tc>
          <w:tcPr>
            <w:tcW w:w="6486" w:type="dxa"/>
          </w:tcPr>
          <w:p w14:paraId="036B461E" w14:textId="77777777" w:rsidR="00F5412A" w:rsidRDefault="00F8157D">
            <w:pPr>
              <w:pStyle w:val="TableParagraph"/>
              <w:spacing w:line="161" w:lineRule="exact"/>
              <w:ind w:left="19"/>
              <w:jc w:val="center"/>
              <w:rPr>
                <w:b/>
                <w:sz w:val="17"/>
              </w:rPr>
            </w:pPr>
            <w:r>
              <w:rPr>
                <w:b/>
                <w:spacing w:val="-10"/>
                <w:sz w:val="17"/>
              </w:rPr>
              <w:t>2</w:t>
            </w:r>
          </w:p>
        </w:tc>
        <w:tc>
          <w:tcPr>
            <w:tcW w:w="2570" w:type="dxa"/>
          </w:tcPr>
          <w:p w14:paraId="456D918A" w14:textId="77777777" w:rsidR="00F5412A" w:rsidRDefault="00F8157D">
            <w:pPr>
              <w:pStyle w:val="TableParagraph"/>
              <w:spacing w:line="161" w:lineRule="exact"/>
              <w:ind w:left="20"/>
              <w:jc w:val="center"/>
              <w:rPr>
                <w:b/>
                <w:sz w:val="17"/>
              </w:rPr>
            </w:pPr>
            <w:r>
              <w:rPr>
                <w:b/>
                <w:spacing w:val="-10"/>
                <w:sz w:val="17"/>
              </w:rPr>
              <w:t>3</w:t>
            </w:r>
          </w:p>
        </w:tc>
      </w:tr>
      <w:tr w:rsidR="00F5412A" w14:paraId="07C82E7C" w14:textId="77777777">
        <w:trPr>
          <w:trHeight w:val="206"/>
        </w:trPr>
        <w:tc>
          <w:tcPr>
            <w:tcW w:w="469" w:type="dxa"/>
          </w:tcPr>
          <w:p w14:paraId="057871E7" w14:textId="77777777" w:rsidR="00F5412A" w:rsidRDefault="00F8157D">
            <w:pPr>
              <w:pStyle w:val="TableParagraph"/>
              <w:spacing w:line="187" w:lineRule="exact"/>
              <w:ind w:left="30"/>
              <w:rPr>
                <w:sz w:val="17"/>
              </w:rPr>
            </w:pPr>
            <w:r>
              <w:rPr>
                <w:spacing w:val="-10"/>
                <w:sz w:val="17"/>
              </w:rPr>
              <w:t>1</w:t>
            </w:r>
          </w:p>
        </w:tc>
        <w:tc>
          <w:tcPr>
            <w:tcW w:w="6486" w:type="dxa"/>
          </w:tcPr>
          <w:p w14:paraId="78B65553" w14:textId="77777777" w:rsidR="00F5412A" w:rsidRDefault="00F8157D">
            <w:pPr>
              <w:pStyle w:val="TableParagraph"/>
              <w:spacing w:line="187" w:lineRule="exact"/>
              <w:ind w:left="32"/>
              <w:rPr>
                <w:sz w:val="17"/>
              </w:rPr>
            </w:pPr>
            <w:r>
              <w:rPr>
                <w:sz w:val="17"/>
              </w:rPr>
              <w:t>Per</w:t>
            </w:r>
            <w:r>
              <w:rPr>
                <w:spacing w:val="-7"/>
                <w:sz w:val="17"/>
              </w:rPr>
              <w:t xml:space="preserve"> </w:t>
            </w:r>
            <w:r>
              <w:rPr>
                <w:sz w:val="17"/>
              </w:rPr>
              <w:t>vienerius</w:t>
            </w:r>
            <w:r>
              <w:rPr>
                <w:spacing w:val="-7"/>
                <w:sz w:val="17"/>
              </w:rPr>
              <w:t xml:space="preserve"> </w:t>
            </w:r>
            <w:r>
              <w:rPr>
                <w:spacing w:val="-2"/>
                <w:sz w:val="17"/>
              </w:rPr>
              <w:t>metus</w:t>
            </w:r>
          </w:p>
        </w:tc>
        <w:tc>
          <w:tcPr>
            <w:tcW w:w="2570" w:type="dxa"/>
          </w:tcPr>
          <w:p w14:paraId="05F44A04" w14:textId="77777777" w:rsidR="00F5412A" w:rsidRDefault="00F5412A">
            <w:pPr>
              <w:pStyle w:val="TableParagraph"/>
              <w:rPr>
                <w:sz w:val="14"/>
              </w:rPr>
            </w:pPr>
          </w:p>
        </w:tc>
      </w:tr>
      <w:tr w:rsidR="00F5412A" w14:paraId="029F54CB" w14:textId="77777777">
        <w:trPr>
          <w:trHeight w:val="206"/>
        </w:trPr>
        <w:tc>
          <w:tcPr>
            <w:tcW w:w="469" w:type="dxa"/>
          </w:tcPr>
          <w:p w14:paraId="25ABF2E9" w14:textId="77777777" w:rsidR="00F5412A" w:rsidRDefault="00F8157D">
            <w:pPr>
              <w:pStyle w:val="TableParagraph"/>
              <w:spacing w:line="187" w:lineRule="exact"/>
              <w:ind w:left="30"/>
              <w:rPr>
                <w:sz w:val="17"/>
              </w:rPr>
            </w:pPr>
            <w:r>
              <w:rPr>
                <w:spacing w:val="-10"/>
                <w:sz w:val="17"/>
              </w:rPr>
              <w:t>2</w:t>
            </w:r>
          </w:p>
        </w:tc>
        <w:tc>
          <w:tcPr>
            <w:tcW w:w="6486" w:type="dxa"/>
          </w:tcPr>
          <w:p w14:paraId="5092A065" w14:textId="77777777" w:rsidR="00F5412A" w:rsidRDefault="00F8157D">
            <w:pPr>
              <w:pStyle w:val="TableParagraph"/>
              <w:spacing w:line="187" w:lineRule="exact"/>
              <w:ind w:left="32"/>
              <w:rPr>
                <w:rFonts w:ascii="Lucida Sans Unicode" w:hAnsi="Lucida Sans Unicode"/>
                <w:sz w:val="17"/>
              </w:rPr>
            </w:pPr>
            <w:r>
              <w:rPr>
                <w:spacing w:val="-4"/>
                <w:sz w:val="17"/>
              </w:rPr>
              <w:t>Nuo</w:t>
            </w:r>
            <w:r>
              <w:rPr>
                <w:spacing w:val="4"/>
                <w:sz w:val="17"/>
              </w:rPr>
              <w:t xml:space="preserve"> </w:t>
            </w:r>
            <w:r>
              <w:rPr>
                <w:spacing w:val="-4"/>
                <w:sz w:val="17"/>
              </w:rPr>
              <w:t>vieneri</w:t>
            </w:r>
            <w:r>
              <w:rPr>
                <w:rFonts w:ascii="Lucida Sans Unicode" w:hAnsi="Lucida Sans Unicode"/>
                <w:spacing w:val="-4"/>
                <w:sz w:val="17"/>
              </w:rPr>
              <w:t>ų</w:t>
            </w:r>
            <w:r>
              <w:rPr>
                <w:rFonts w:ascii="Lucida Sans Unicode" w:hAnsi="Lucida Sans Unicode"/>
                <w:spacing w:val="-6"/>
                <w:sz w:val="17"/>
              </w:rPr>
              <w:t xml:space="preserve"> </w:t>
            </w:r>
            <w:r>
              <w:rPr>
                <w:spacing w:val="-4"/>
                <w:sz w:val="17"/>
              </w:rPr>
              <w:t>iki</w:t>
            </w:r>
            <w:r>
              <w:rPr>
                <w:spacing w:val="7"/>
                <w:sz w:val="17"/>
              </w:rPr>
              <w:t xml:space="preserve"> </w:t>
            </w:r>
            <w:r>
              <w:rPr>
                <w:spacing w:val="-4"/>
                <w:sz w:val="17"/>
              </w:rPr>
              <w:t>penkeri</w:t>
            </w:r>
            <w:r>
              <w:rPr>
                <w:rFonts w:ascii="Lucida Sans Unicode" w:hAnsi="Lucida Sans Unicode"/>
                <w:spacing w:val="-4"/>
                <w:sz w:val="17"/>
              </w:rPr>
              <w:t>ų</w:t>
            </w:r>
            <w:r>
              <w:rPr>
                <w:rFonts w:ascii="Lucida Sans Unicode" w:hAnsi="Lucida Sans Unicode"/>
                <w:spacing w:val="-5"/>
                <w:sz w:val="17"/>
              </w:rPr>
              <w:t xml:space="preserve"> </w:t>
            </w:r>
            <w:r>
              <w:rPr>
                <w:spacing w:val="-4"/>
                <w:sz w:val="17"/>
              </w:rPr>
              <w:t>met</w:t>
            </w:r>
            <w:r>
              <w:rPr>
                <w:rFonts w:ascii="Lucida Sans Unicode" w:hAnsi="Lucida Sans Unicode"/>
                <w:spacing w:val="-4"/>
                <w:sz w:val="17"/>
              </w:rPr>
              <w:t>ų</w:t>
            </w:r>
          </w:p>
        </w:tc>
        <w:tc>
          <w:tcPr>
            <w:tcW w:w="2570" w:type="dxa"/>
          </w:tcPr>
          <w:p w14:paraId="24203509" w14:textId="77777777" w:rsidR="00F5412A" w:rsidRDefault="00F5412A">
            <w:pPr>
              <w:pStyle w:val="TableParagraph"/>
              <w:rPr>
                <w:sz w:val="14"/>
              </w:rPr>
            </w:pPr>
          </w:p>
        </w:tc>
      </w:tr>
      <w:tr w:rsidR="00F5412A" w14:paraId="4E8C2D9D" w14:textId="77777777">
        <w:trPr>
          <w:trHeight w:val="206"/>
        </w:trPr>
        <w:tc>
          <w:tcPr>
            <w:tcW w:w="469" w:type="dxa"/>
          </w:tcPr>
          <w:p w14:paraId="35849DE7" w14:textId="77777777" w:rsidR="00F5412A" w:rsidRDefault="00F8157D">
            <w:pPr>
              <w:pStyle w:val="TableParagraph"/>
              <w:spacing w:line="187" w:lineRule="exact"/>
              <w:ind w:left="30"/>
              <w:rPr>
                <w:sz w:val="17"/>
              </w:rPr>
            </w:pPr>
            <w:r>
              <w:rPr>
                <w:spacing w:val="-10"/>
                <w:sz w:val="17"/>
              </w:rPr>
              <w:t>3</w:t>
            </w:r>
          </w:p>
        </w:tc>
        <w:tc>
          <w:tcPr>
            <w:tcW w:w="6486" w:type="dxa"/>
          </w:tcPr>
          <w:p w14:paraId="3BAA7C90" w14:textId="77777777" w:rsidR="00F5412A" w:rsidRDefault="00F8157D">
            <w:pPr>
              <w:pStyle w:val="TableParagraph"/>
              <w:spacing w:line="187" w:lineRule="exact"/>
              <w:ind w:left="32"/>
              <w:rPr>
                <w:rFonts w:ascii="Lucida Sans Unicode" w:hAnsi="Lucida Sans Unicode"/>
                <w:sz w:val="17"/>
              </w:rPr>
            </w:pPr>
            <w:r>
              <w:rPr>
                <w:spacing w:val="-2"/>
                <w:sz w:val="17"/>
              </w:rPr>
              <w:t>Po</w:t>
            </w:r>
            <w:r>
              <w:rPr>
                <w:spacing w:val="-9"/>
                <w:sz w:val="17"/>
              </w:rPr>
              <w:t xml:space="preserve"> </w:t>
            </w:r>
            <w:r>
              <w:rPr>
                <w:spacing w:val="-2"/>
                <w:sz w:val="17"/>
              </w:rPr>
              <w:t>penkeri</w:t>
            </w:r>
            <w:r>
              <w:rPr>
                <w:rFonts w:ascii="Lucida Sans Unicode" w:hAnsi="Lucida Sans Unicode"/>
                <w:spacing w:val="-2"/>
                <w:sz w:val="17"/>
              </w:rPr>
              <w:t>ų</w:t>
            </w:r>
            <w:r>
              <w:rPr>
                <w:rFonts w:ascii="Lucida Sans Unicode" w:hAnsi="Lucida Sans Unicode"/>
                <w:spacing w:val="-12"/>
                <w:sz w:val="17"/>
              </w:rPr>
              <w:t xml:space="preserve"> </w:t>
            </w:r>
            <w:r>
              <w:rPr>
                <w:spacing w:val="-4"/>
                <w:sz w:val="17"/>
              </w:rPr>
              <w:t>met</w:t>
            </w:r>
            <w:r>
              <w:rPr>
                <w:rFonts w:ascii="Lucida Sans Unicode" w:hAnsi="Lucida Sans Unicode"/>
                <w:spacing w:val="-4"/>
                <w:sz w:val="17"/>
              </w:rPr>
              <w:t>ų</w:t>
            </w:r>
          </w:p>
        </w:tc>
        <w:tc>
          <w:tcPr>
            <w:tcW w:w="2570" w:type="dxa"/>
          </w:tcPr>
          <w:p w14:paraId="16798266" w14:textId="77777777" w:rsidR="00F5412A" w:rsidRDefault="00F5412A">
            <w:pPr>
              <w:pStyle w:val="TableParagraph"/>
              <w:rPr>
                <w:sz w:val="14"/>
              </w:rPr>
            </w:pPr>
          </w:p>
        </w:tc>
      </w:tr>
      <w:tr w:rsidR="00F5412A" w14:paraId="6AFF2E8F" w14:textId="77777777">
        <w:trPr>
          <w:trHeight w:val="206"/>
        </w:trPr>
        <w:tc>
          <w:tcPr>
            <w:tcW w:w="469" w:type="dxa"/>
          </w:tcPr>
          <w:p w14:paraId="72BEC077" w14:textId="77777777" w:rsidR="00F5412A" w:rsidRDefault="00F8157D">
            <w:pPr>
              <w:pStyle w:val="TableParagraph"/>
              <w:spacing w:line="187" w:lineRule="exact"/>
              <w:ind w:left="30"/>
              <w:rPr>
                <w:b/>
                <w:sz w:val="17"/>
              </w:rPr>
            </w:pPr>
            <w:r>
              <w:rPr>
                <w:b/>
                <w:spacing w:val="-10"/>
                <w:sz w:val="17"/>
              </w:rPr>
              <w:t>4</w:t>
            </w:r>
          </w:p>
        </w:tc>
        <w:tc>
          <w:tcPr>
            <w:tcW w:w="6486" w:type="dxa"/>
          </w:tcPr>
          <w:p w14:paraId="1AEA8CAB" w14:textId="77777777" w:rsidR="00F5412A" w:rsidRDefault="00F8157D">
            <w:pPr>
              <w:pStyle w:val="TableParagraph"/>
              <w:spacing w:line="187" w:lineRule="exact"/>
              <w:ind w:left="32"/>
              <w:rPr>
                <w:b/>
                <w:sz w:val="17"/>
              </w:rPr>
            </w:pPr>
            <w:r>
              <w:rPr>
                <w:b/>
                <w:sz w:val="17"/>
              </w:rPr>
              <w:t xml:space="preserve">Iš </w:t>
            </w:r>
            <w:r>
              <w:rPr>
                <w:b/>
                <w:spacing w:val="-4"/>
                <w:sz w:val="17"/>
              </w:rPr>
              <w:t>viso</w:t>
            </w:r>
          </w:p>
        </w:tc>
        <w:tc>
          <w:tcPr>
            <w:tcW w:w="2570" w:type="dxa"/>
          </w:tcPr>
          <w:p w14:paraId="33234447" w14:textId="77777777" w:rsidR="00F5412A" w:rsidRDefault="00F5412A">
            <w:pPr>
              <w:pStyle w:val="TableParagraph"/>
              <w:rPr>
                <w:sz w:val="14"/>
              </w:rPr>
            </w:pPr>
          </w:p>
        </w:tc>
      </w:tr>
    </w:tbl>
    <w:p w14:paraId="5AAA0AD3" w14:textId="77777777" w:rsidR="00F5412A" w:rsidRDefault="00F5412A">
      <w:pPr>
        <w:pStyle w:val="TableParagraph"/>
        <w:rPr>
          <w:sz w:val="14"/>
        </w:rPr>
        <w:sectPr w:rsidR="00F5412A">
          <w:headerReference w:type="default" r:id="rId103"/>
          <w:footerReference w:type="default" r:id="rId104"/>
          <w:pgSz w:w="11900" w:h="16840"/>
          <w:pgMar w:top="1580" w:right="566" w:bottom="1360" w:left="1559" w:header="1400" w:footer="1174" w:gutter="0"/>
          <w:cols w:space="1296"/>
        </w:sectPr>
      </w:pPr>
    </w:p>
    <w:p w14:paraId="486E29A0" w14:textId="77777777" w:rsidR="00F5412A" w:rsidRDefault="00F5412A">
      <w:pPr>
        <w:pStyle w:val="Pagrindinistekstas"/>
        <w:spacing w:before="11"/>
        <w:rPr>
          <w:b/>
          <w:sz w:val="13"/>
        </w:rPr>
      </w:pPr>
    </w:p>
    <w:p w14:paraId="453FCB52" w14:textId="77777777" w:rsidR="00F5412A" w:rsidRDefault="00F5412A">
      <w:pPr>
        <w:pStyle w:val="Pagrindinistekstas"/>
        <w:rPr>
          <w:b/>
          <w:sz w:val="13"/>
        </w:rPr>
        <w:sectPr w:rsidR="00F5412A">
          <w:headerReference w:type="default" r:id="rId105"/>
          <w:footerReference w:type="default" r:id="rId106"/>
          <w:pgSz w:w="11900" w:h="16840"/>
          <w:pgMar w:top="2120" w:right="566" w:bottom="1300" w:left="1559" w:header="1399" w:footer="1120" w:gutter="0"/>
          <w:cols w:space="1296"/>
        </w:sectPr>
      </w:pPr>
    </w:p>
    <w:p w14:paraId="3B67EDB8" w14:textId="77777777" w:rsidR="00F5412A" w:rsidRDefault="00F5412A">
      <w:pPr>
        <w:pStyle w:val="Pagrindinistekstas"/>
        <w:rPr>
          <w:b/>
          <w:sz w:val="14"/>
        </w:rPr>
      </w:pPr>
    </w:p>
    <w:p w14:paraId="1D177906" w14:textId="77777777" w:rsidR="00F5412A" w:rsidRDefault="00F5412A">
      <w:pPr>
        <w:pStyle w:val="Pagrindinistekstas"/>
        <w:rPr>
          <w:b/>
          <w:sz w:val="14"/>
        </w:rPr>
      </w:pPr>
    </w:p>
    <w:p w14:paraId="288A921B" w14:textId="77777777" w:rsidR="00F5412A" w:rsidRDefault="00F5412A">
      <w:pPr>
        <w:pStyle w:val="Pagrindinistekstas"/>
        <w:rPr>
          <w:b/>
          <w:sz w:val="14"/>
        </w:rPr>
      </w:pPr>
    </w:p>
    <w:p w14:paraId="6713CEC1" w14:textId="77777777" w:rsidR="00F5412A" w:rsidRDefault="00F5412A">
      <w:pPr>
        <w:pStyle w:val="Pagrindinistekstas"/>
        <w:rPr>
          <w:b/>
          <w:sz w:val="14"/>
        </w:rPr>
      </w:pPr>
    </w:p>
    <w:p w14:paraId="7DEF9DBF" w14:textId="77777777" w:rsidR="00F5412A" w:rsidRDefault="00F5412A">
      <w:pPr>
        <w:pStyle w:val="Pagrindinistekstas"/>
        <w:rPr>
          <w:b/>
          <w:sz w:val="14"/>
        </w:rPr>
      </w:pPr>
    </w:p>
    <w:p w14:paraId="6C83AE35" w14:textId="77777777" w:rsidR="00F5412A" w:rsidRDefault="00F5412A">
      <w:pPr>
        <w:pStyle w:val="Pagrindinistekstas"/>
        <w:rPr>
          <w:b/>
          <w:sz w:val="14"/>
        </w:rPr>
      </w:pPr>
    </w:p>
    <w:p w14:paraId="12BF10FB" w14:textId="77777777" w:rsidR="00F5412A" w:rsidRDefault="00F5412A">
      <w:pPr>
        <w:pStyle w:val="Pagrindinistekstas"/>
        <w:rPr>
          <w:b/>
          <w:sz w:val="14"/>
        </w:rPr>
      </w:pPr>
    </w:p>
    <w:p w14:paraId="46FB2C0C" w14:textId="77777777" w:rsidR="00F5412A" w:rsidRDefault="00F5412A">
      <w:pPr>
        <w:pStyle w:val="Pagrindinistekstas"/>
        <w:spacing w:before="21"/>
        <w:rPr>
          <w:b/>
          <w:sz w:val="14"/>
        </w:rPr>
      </w:pPr>
    </w:p>
    <w:p w14:paraId="2CD5B169" w14:textId="77777777" w:rsidR="00F5412A" w:rsidRDefault="00F8157D">
      <w:pPr>
        <w:spacing w:line="264" w:lineRule="auto"/>
        <w:ind w:left="795"/>
        <w:rPr>
          <w:sz w:val="14"/>
        </w:rPr>
      </w:pPr>
      <w:r>
        <w:rPr>
          <w:spacing w:val="-2"/>
          <w:w w:val="105"/>
          <w:sz w:val="14"/>
        </w:rPr>
        <w:t>Abejotinas gautinų pagrindinių nuomos įmokų sumas ir jų pasikeitimą</w:t>
      </w:r>
      <w:r>
        <w:rPr>
          <w:spacing w:val="40"/>
          <w:w w:val="105"/>
          <w:sz w:val="14"/>
        </w:rPr>
        <w:t xml:space="preserve"> </w:t>
      </w:r>
      <w:r>
        <w:rPr>
          <w:w w:val="105"/>
          <w:sz w:val="14"/>
        </w:rPr>
        <w:t>per ataskaitinį laikotarpį sudaro:</w:t>
      </w:r>
    </w:p>
    <w:p w14:paraId="1D03D5F3" w14:textId="77777777" w:rsidR="00F5412A" w:rsidRDefault="00F5412A">
      <w:pPr>
        <w:pStyle w:val="Pagrindinistekstas"/>
        <w:rPr>
          <w:sz w:val="14"/>
        </w:rPr>
      </w:pPr>
    </w:p>
    <w:p w14:paraId="373385B9" w14:textId="77777777" w:rsidR="00F5412A" w:rsidRDefault="00F5412A">
      <w:pPr>
        <w:pStyle w:val="Pagrindinistekstas"/>
        <w:rPr>
          <w:sz w:val="14"/>
        </w:rPr>
      </w:pPr>
    </w:p>
    <w:p w14:paraId="4E9DD7C2" w14:textId="77777777" w:rsidR="00F5412A" w:rsidRDefault="00F5412A">
      <w:pPr>
        <w:pStyle w:val="Pagrindinistekstas"/>
        <w:rPr>
          <w:sz w:val="14"/>
        </w:rPr>
      </w:pPr>
    </w:p>
    <w:p w14:paraId="186B073E" w14:textId="77777777" w:rsidR="00F5412A" w:rsidRDefault="00F5412A">
      <w:pPr>
        <w:pStyle w:val="Pagrindinistekstas"/>
        <w:spacing w:before="123"/>
        <w:rPr>
          <w:sz w:val="14"/>
        </w:rPr>
      </w:pPr>
    </w:p>
    <w:p w14:paraId="5D01A03A" w14:textId="77777777" w:rsidR="00F5412A" w:rsidRDefault="00F8157D">
      <w:pPr>
        <w:spacing w:line="264" w:lineRule="auto"/>
        <w:ind w:left="795"/>
        <w:rPr>
          <w:sz w:val="14"/>
        </w:rPr>
      </w:pPr>
      <w:r>
        <w:rPr>
          <w:spacing w:val="-2"/>
          <w:w w:val="105"/>
          <w:sz w:val="14"/>
        </w:rPr>
        <w:t>Neapibrėžtieji nuomos mokesčiai, kurie buvo pripažinti pajamomis per</w:t>
      </w:r>
      <w:r>
        <w:rPr>
          <w:spacing w:val="40"/>
          <w:w w:val="105"/>
          <w:sz w:val="14"/>
        </w:rPr>
        <w:t xml:space="preserve"> </w:t>
      </w:r>
      <w:r>
        <w:rPr>
          <w:w w:val="105"/>
          <w:sz w:val="14"/>
        </w:rPr>
        <w:t>ataskaitinį</w:t>
      </w:r>
      <w:r>
        <w:rPr>
          <w:spacing w:val="-5"/>
          <w:w w:val="105"/>
          <w:sz w:val="14"/>
        </w:rPr>
        <w:t xml:space="preserve"> </w:t>
      </w:r>
      <w:r>
        <w:rPr>
          <w:w w:val="105"/>
          <w:sz w:val="14"/>
        </w:rPr>
        <w:t>laikotarpį:</w:t>
      </w:r>
    </w:p>
    <w:p w14:paraId="226CAE95" w14:textId="77777777" w:rsidR="00F5412A" w:rsidRDefault="00F5412A">
      <w:pPr>
        <w:pStyle w:val="Pagrindinistekstas"/>
        <w:spacing w:before="27"/>
        <w:rPr>
          <w:sz w:val="14"/>
        </w:rPr>
      </w:pPr>
    </w:p>
    <w:p w14:paraId="3E7257FB" w14:textId="77777777" w:rsidR="00F5412A" w:rsidRDefault="00F8157D">
      <w:pPr>
        <w:ind w:left="795"/>
        <w:rPr>
          <w:sz w:val="14"/>
        </w:rPr>
      </w:pPr>
      <w:r>
        <w:rPr>
          <w:sz w:val="14"/>
        </w:rPr>
        <w:t>Išnuomoto</w:t>
      </w:r>
      <w:r>
        <w:rPr>
          <w:spacing w:val="8"/>
          <w:sz w:val="14"/>
        </w:rPr>
        <w:t xml:space="preserve"> </w:t>
      </w:r>
      <w:r>
        <w:rPr>
          <w:sz w:val="14"/>
        </w:rPr>
        <w:t>veiklos</w:t>
      </w:r>
      <w:r>
        <w:rPr>
          <w:spacing w:val="8"/>
          <w:sz w:val="14"/>
        </w:rPr>
        <w:t xml:space="preserve"> </w:t>
      </w:r>
      <w:r>
        <w:rPr>
          <w:sz w:val="14"/>
        </w:rPr>
        <w:t>nuoma</w:t>
      </w:r>
      <w:r>
        <w:rPr>
          <w:spacing w:val="10"/>
          <w:sz w:val="14"/>
        </w:rPr>
        <w:t xml:space="preserve"> </w:t>
      </w:r>
      <w:r>
        <w:rPr>
          <w:sz w:val="14"/>
        </w:rPr>
        <w:t>turto</w:t>
      </w:r>
      <w:r>
        <w:rPr>
          <w:spacing w:val="8"/>
          <w:sz w:val="14"/>
        </w:rPr>
        <w:t xml:space="preserve"> </w:t>
      </w:r>
      <w:r>
        <w:rPr>
          <w:sz w:val="14"/>
        </w:rPr>
        <w:t>balansinė</w:t>
      </w:r>
      <w:r>
        <w:rPr>
          <w:spacing w:val="10"/>
          <w:sz w:val="14"/>
        </w:rPr>
        <w:t xml:space="preserve"> </w:t>
      </w:r>
      <w:r>
        <w:rPr>
          <w:spacing w:val="-2"/>
          <w:sz w:val="14"/>
        </w:rPr>
        <w:t>vertė:</w:t>
      </w:r>
    </w:p>
    <w:p w14:paraId="43A60775" w14:textId="77777777" w:rsidR="00F5412A" w:rsidRDefault="00F8157D">
      <w:pPr>
        <w:spacing w:before="101" w:line="232" w:lineRule="auto"/>
        <w:ind w:left="2974" w:right="731" w:firstLine="355"/>
        <w:rPr>
          <w:sz w:val="14"/>
        </w:rPr>
      </w:pPr>
      <w:r>
        <w:br w:type="column"/>
      </w:r>
      <w:r>
        <w:rPr>
          <w:spacing w:val="-2"/>
          <w:w w:val="105"/>
          <w:sz w:val="14"/>
        </w:rPr>
        <w:t>Patvirtinta</w:t>
      </w:r>
      <w:r>
        <w:rPr>
          <w:spacing w:val="40"/>
          <w:w w:val="105"/>
          <w:sz w:val="14"/>
        </w:rPr>
        <w:t xml:space="preserve"> </w:t>
      </w:r>
      <w:r>
        <w:rPr>
          <w:w w:val="105"/>
          <w:sz w:val="14"/>
        </w:rPr>
        <w:t>ID:</w:t>
      </w:r>
      <w:r>
        <w:rPr>
          <w:spacing w:val="71"/>
          <w:w w:val="105"/>
          <w:sz w:val="14"/>
        </w:rPr>
        <w:t xml:space="preserve"> </w:t>
      </w:r>
      <w:r>
        <w:rPr>
          <w:w w:val="105"/>
          <w:sz w:val="14"/>
        </w:rPr>
        <w:t>-2147356609</w:t>
      </w:r>
    </w:p>
    <w:p w14:paraId="5378F416" w14:textId="77777777" w:rsidR="00F5412A" w:rsidRDefault="00F8157D">
      <w:pPr>
        <w:spacing w:line="157" w:lineRule="exact"/>
        <w:ind w:left="2907"/>
        <w:rPr>
          <w:sz w:val="14"/>
        </w:rPr>
      </w:pPr>
      <w:r>
        <w:rPr>
          <w:w w:val="105"/>
          <w:sz w:val="14"/>
        </w:rPr>
        <w:t>D/L:</w:t>
      </w:r>
      <w:r>
        <w:rPr>
          <w:spacing w:val="71"/>
          <w:w w:val="150"/>
          <w:sz w:val="14"/>
        </w:rPr>
        <w:t xml:space="preserve"> </w:t>
      </w:r>
      <w:r>
        <w:rPr>
          <w:w w:val="105"/>
          <w:sz w:val="14"/>
        </w:rPr>
        <w:t>2025-02-26</w:t>
      </w:r>
      <w:r>
        <w:rPr>
          <w:spacing w:val="-9"/>
          <w:w w:val="105"/>
          <w:sz w:val="14"/>
        </w:rPr>
        <w:t xml:space="preserve"> </w:t>
      </w:r>
      <w:r>
        <w:rPr>
          <w:spacing w:val="-2"/>
          <w:w w:val="105"/>
          <w:sz w:val="14"/>
        </w:rPr>
        <w:t>10:44:28</w:t>
      </w:r>
    </w:p>
    <w:p w14:paraId="6238CF00" w14:textId="77777777" w:rsidR="00F5412A" w:rsidRDefault="00F5412A">
      <w:pPr>
        <w:pStyle w:val="Pagrindinistekstas"/>
        <w:rPr>
          <w:sz w:val="13"/>
        </w:rPr>
      </w:pPr>
    </w:p>
    <w:tbl>
      <w:tblPr>
        <w:tblStyle w:val="TableNormal"/>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2"/>
        <w:gridCol w:w="1542"/>
        <w:gridCol w:w="1543"/>
      </w:tblGrid>
      <w:tr w:rsidR="00F5412A" w14:paraId="105FD50E" w14:textId="77777777">
        <w:trPr>
          <w:trHeight w:val="551"/>
        </w:trPr>
        <w:tc>
          <w:tcPr>
            <w:tcW w:w="1532" w:type="dxa"/>
            <w:tcBorders>
              <w:left w:val="single" w:sz="4" w:space="0" w:color="000000"/>
            </w:tcBorders>
          </w:tcPr>
          <w:p w14:paraId="386A1921" w14:textId="77777777" w:rsidR="00F5412A" w:rsidRDefault="00F8157D">
            <w:pPr>
              <w:pStyle w:val="TableParagraph"/>
              <w:spacing w:before="100" w:line="264" w:lineRule="auto"/>
              <w:ind w:left="126" w:firstLine="256"/>
              <w:rPr>
                <w:b/>
                <w:sz w:val="14"/>
              </w:rPr>
            </w:pPr>
            <w:r>
              <w:rPr>
                <w:b/>
                <w:spacing w:val="-2"/>
                <w:w w:val="105"/>
                <w:sz w:val="14"/>
              </w:rPr>
              <w:t>Ataskaitinio</w:t>
            </w:r>
            <w:r>
              <w:rPr>
                <w:b/>
                <w:spacing w:val="40"/>
                <w:w w:val="105"/>
                <w:sz w:val="14"/>
              </w:rPr>
              <w:t xml:space="preserve"> </w:t>
            </w:r>
            <w:r>
              <w:rPr>
                <w:b/>
                <w:sz w:val="14"/>
              </w:rPr>
              <w:t>laikotarpio</w:t>
            </w:r>
            <w:r>
              <w:rPr>
                <w:b/>
                <w:spacing w:val="-9"/>
                <w:sz w:val="14"/>
              </w:rPr>
              <w:t xml:space="preserve"> </w:t>
            </w:r>
            <w:r>
              <w:rPr>
                <w:b/>
                <w:sz w:val="14"/>
              </w:rPr>
              <w:t>pradžioje</w:t>
            </w:r>
          </w:p>
        </w:tc>
        <w:tc>
          <w:tcPr>
            <w:tcW w:w="1542" w:type="dxa"/>
            <w:tcBorders>
              <w:right w:val="single" w:sz="4" w:space="0" w:color="000000"/>
            </w:tcBorders>
          </w:tcPr>
          <w:p w14:paraId="5952D091" w14:textId="77777777" w:rsidR="00F5412A" w:rsidRDefault="00F8157D">
            <w:pPr>
              <w:pStyle w:val="TableParagraph"/>
              <w:spacing w:before="100" w:line="264" w:lineRule="auto"/>
              <w:ind w:left="469" w:right="325" w:hanging="168"/>
              <w:rPr>
                <w:sz w:val="14"/>
              </w:rPr>
            </w:pPr>
            <w:r>
              <w:rPr>
                <w:b/>
                <w:spacing w:val="-2"/>
                <w:w w:val="105"/>
                <w:sz w:val="14"/>
              </w:rPr>
              <w:t>Per</w:t>
            </w:r>
            <w:r>
              <w:rPr>
                <w:b/>
                <w:spacing w:val="-8"/>
                <w:w w:val="105"/>
                <w:sz w:val="14"/>
              </w:rPr>
              <w:t xml:space="preserve"> </w:t>
            </w:r>
            <w:r>
              <w:rPr>
                <w:b/>
                <w:spacing w:val="-2"/>
                <w:w w:val="105"/>
                <w:sz w:val="14"/>
              </w:rPr>
              <w:t>ataskaitin</w:t>
            </w:r>
            <w:r>
              <w:rPr>
                <w:spacing w:val="-2"/>
                <w:w w:val="105"/>
                <w:sz w:val="14"/>
              </w:rPr>
              <w:t>į</w:t>
            </w:r>
            <w:r>
              <w:rPr>
                <w:spacing w:val="40"/>
                <w:w w:val="105"/>
                <w:sz w:val="14"/>
              </w:rPr>
              <w:t xml:space="preserve"> </w:t>
            </w:r>
            <w:r>
              <w:rPr>
                <w:b/>
                <w:spacing w:val="-2"/>
                <w:w w:val="105"/>
                <w:sz w:val="14"/>
              </w:rPr>
              <w:t>laikotarp</w:t>
            </w:r>
            <w:r>
              <w:rPr>
                <w:spacing w:val="-2"/>
                <w:w w:val="105"/>
                <w:sz w:val="14"/>
              </w:rPr>
              <w:t>į</w:t>
            </w:r>
          </w:p>
        </w:tc>
        <w:tc>
          <w:tcPr>
            <w:tcW w:w="1543" w:type="dxa"/>
            <w:tcBorders>
              <w:left w:val="single" w:sz="4" w:space="0" w:color="000000"/>
              <w:right w:val="single" w:sz="4" w:space="0" w:color="000000"/>
            </w:tcBorders>
          </w:tcPr>
          <w:p w14:paraId="591832C0" w14:textId="77777777" w:rsidR="00F5412A" w:rsidRDefault="00F8157D">
            <w:pPr>
              <w:pStyle w:val="TableParagraph"/>
              <w:spacing w:before="100" w:line="264" w:lineRule="auto"/>
              <w:ind w:left="127" w:firstLine="256"/>
              <w:rPr>
                <w:b/>
                <w:sz w:val="14"/>
              </w:rPr>
            </w:pPr>
            <w:r>
              <w:rPr>
                <w:b/>
                <w:spacing w:val="-2"/>
                <w:w w:val="105"/>
                <w:sz w:val="14"/>
              </w:rPr>
              <w:t>Ataskaitinio</w:t>
            </w:r>
            <w:r>
              <w:rPr>
                <w:b/>
                <w:spacing w:val="40"/>
                <w:w w:val="105"/>
                <w:sz w:val="14"/>
              </w:rPr>
              <w:t xml:space="preserve"> </w:t>
            </w:r>
            <w:r>
              <w:rPr>
                <w:b/>
                <w:sz w:val="14"/>
              </w:rPr>
              <w:t>laikotarpio</w:t>
            </w:r>
            <w:r>
              <w:rPr>
                <w:b/>
                <w:spacing w:val="-9"/>
                <w:sz w:val="14"/>
              </w:rPr>
              <w:t xml:space="preserve"> </w:t>
            </w:r>
            <w:r>
              <w:rPr>
                <w:b/>
                <w:sz w:val="14"/>
              </w:rPr>
              <w:t>pabaigoje</w:t>
            </w:r>
          </w:p>
        </w:tc>
      </w:tr>
      <w:tr w:rsidR="00F5412A" w14:paraId="25245B6F" w14:textId="77777777">
        <w:trPr>
          <w:trHeight w:val="365"/>
        </w:trPr>
        <w:tc>
          <w:tcPr>
            <w:tcW w:w="1532" w:type="dxa"/>
            <w:tcBorders>
              <w:left w:val="single" w:sz="4" w:space="0" w:color="000000"/>
              <w:bottom w:val="single" w:sz="4" w:space="0" w:color="000000"/>
            </w:tcBorders>
          </w:tcPr>
          <w:p w14:paraId="477D43BE" w14:textId="77777777" w:rsidR="00F5412A" w:rsidRDefault="00F5412A">
            <w:pPr>
              <w:pStyle w:val="TableParagraph"/>
              <w:rPr>
                <w:sz w:val="14"/>
              </w:rPr>
            </w:pPr>
          </w:p>
        </w:tc>
        <w:tc>
          <w:tcPr>
            <w:tcW w:w="1542" w:type="dxa"/>
            <w:tcBorders>
              <w:bottom w:val="single" w:sz="4" w:space="0" w:color="000000"/>
              <w:right w:val="single" w:sz="4" w:space="0" w:color="000000"/>
            </w:tcBorders>
          </w:tcPr>
          <w:p w14:paraId="2B9C98B5" w14:textId="77777777" w:rsidR="00F5412A" w:rsidRDefault="00F5412A">
            <w:pPr>
              <w:pStyle w:val="TableParagraph"/>
              <w:rPr>
                <w:sz w:val="14"/>
              </w:rPr>
            </w:pPr>
          </w:p>
        </w:tc>
        <w:tc>
          <w:tcPr>
            <w:tcW w:w="1543" w:type="dxa"/>
            <w:tcBorders>
              <w:left w:val="single" w:sz="4" w:space="0" w:color="000000"/>
              <w:bottom w:val="single" w:sz="4" w:space="0" w:color="000000"/>
              <w:right w:val="single" w:sz="4" w:space="0" w:color="000000"/>
            </w:tcBorders>
          </w:tcPr>
          <w:p w14:paraId="319B1293" w14:textId="77777777" w:rsidR="00F5412A" w:rsidRDefault="00F5412A">
            <w:pPr>
              <w:pStyle w:val="TableParagraph"/>
              <w:rPr>
                <w:sz w:val="14"/>
              </w:rPr>
            </w:pPr>
          </w:p>
        </w:tc>
      </w:tr>
    </w:tbl>
    <w:p w14:paraId="7ED4767B" w14:textId="77777777" w:rsidR="00F5412A" w:rsidRDefault="00F5412A">
      <w:pPr>
        <w:pStyle w:val="Pagrindinistekstas"/>
        <w:spacing w:before="6"/>
        <w:rPr>
          <w:sz w:val="14"/>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542"/>
      </w:tblGrid>
      <w:tr w:rsidR="00F5412A" w14:paraId="7A6A0B32" w14:textId="77777777">
        <w:trPr>
          <w:trHeight w:val="552"/>
        </w:trPr>
        <w:tc>
          <w:tcPr>
            <w:tcW w:w="1532" w:type="dxa"/>
            <w:tcBorders>
              <w:bottom w:val="single" w:sz="6" w:space="0" w:color="000000"/>
              <w:right w:val="single" w:sz="6" w:space="0" w:color="000000"/>
            </w:tcBorders>
          </w:tcPr>
          <w:p w14:paraId="37D23FA0" w14:textId="77777777" w:rsidR="00F5412A" w:rsidRDefault="00F8157D">
            <w:pPr>
              <w:pStyle w:val="TableParagraph"/>
              <w:spacing w:before="102" w:line="264" w:lineRule="auto"/>
              <w:ind w:left="438" w:hanging="56"/>
              <w:rPr>
                <w:b/>
                <w:sz w:val="14"/>
              </w:rPr>
            </w:pPr>
            <w:r>
              <w:rPr>
                <w:b/>
                <w:spacing w:val="-2"/>
                <w:sz w:val="14"/>
              </w:rPr>
              <w:t>Ataskaitinis</w:t>
            </w:r>
            <w:r>
              <w:rPr>
                <w:b/>
                <w:spacing w:val="40"/>
                <w:w w:val="105"/>
                <w:sz w:val="14"/>
              </w:rPr>
              <w:t xml:space="preserve"> </w:t>
            </w:r>
            <w:r>
              <w:rPr>
                <w:b/>
                <w:spacing w:val="-2"/>
                <w:w w:val="105"/>
                <w:sz w:val="14"/>
              </w:rPr>
              <w:t>laikotarpis</w:t>
            </w:r>
          </w:p>
        </w:tc>
        <w:tc>
          <w:tcPr>
            <w:tcW w:w="1542" w:type="dxa"/>
            <w:tcBorders>
              <w:left w:val="single" w:sz="6" w:space="0" w:color="000000"/>
              <w:bottom w:val="single" w:sz="6" w:space="0" w:color="000000"/>
            </w:tcBorders>
          </w:tcPr>
          <w:p w14:paraId="17DFA92E" w14:textId="77777777" w:rsidR="00F5412A" w:rsidRDefault="00F8157D">
            <w:pPr>
              <w:pStyle w:val="TableParagraph"/>
              <w:spacing w:before="102" w:line="264" w:lineRule="auto"/>
              <w:ind w:left="447" w:hanging="291"/>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5F5E2353" w14:textId="77777777">
        <w:trPr>
          <w:trHeight w:val="365"/>
        </w:trPr>
        <w:tc>
          <w:tcPr>
            <w:tcW w:w="1532" w:type="dxa"/>
            <w:tcBorders>
              <w:top w:val="single" w:sz="6" w:space="0" w:color="000000"/>
              <w:right w:val="single" w:sz="6" w:space="0" w:color="000000"/>
            </w:tcBorders>
          </w:tcPr>
          <w:p w14:paraId="513C73ED" w14:textId="77777777" w:rsidR="00F5412A" w:rsidRDefault="00F5412A">
            <w:pPr>
              <w:pStyle w:val="TableParagraph"/>
              <w:rPr>
                <w:sz w:val="14"/>
              </w:rPr>
            </w:pPr>
          </w:p>
        </w:tc>
        <w:tc>
          <w:tcPr>
            <w:tcW w:w="1542" w:type="dxa"/>
            <w:tcBorders>
              <w:top w:val="single" w:sz="6" w:space="0" w:color="000000"/>
              <w:left w:val="single" w:sz="6" w:space="0" w:color="000000"/>
            </w:tcBorders>
          </w:tcPr>
          <w:p w14:paraId="17382131" w14:textId="77777777" w:rsidR="00F5412A" w:rsidRDefault="00F5412A">
            <w:pPr>
              <w:pStyle w:val="TableParagraph"/>
              <w:rPr>
                <w:sz w:val="14"/>
              </w:rPr>
            </w:pPr>
          </w:p>
        </w:tc>
      </w:tr>
    </w:tbl>
    <w:p w14:paraId="397E0EC7" w14:textId="77777777" w:rsidR="00F5412A" w:rsidRDefault="00F5412A">
      <w:pPr>
        <w:pStyle w:val="TableParagraph"/>
        <w:rPr>
          <w:sz w:val="14"/>
        </w:rPr>
        <w:sectPr w:rsidR="00F5412A">
          <w:type w:val="continuous"/>
          <w:pgSz w:w="11900" w:h="16840"/>
          <w:pgMar w:top="1400" w:right="566" w:bottom="280" w:left="1559" w:header="1399" w:footer="1120" w:gutter="0"/>
          <w:cols w:num="2" w:space="1296" w:equalWidth="0">
            <w:col w:w="4907" w:space="40"/>
            <w:col w:w="4828"/>
          </w:cols>
        </w:sectPr>
      </w:pPr>
    </w:p>
    <w:p w14:paraId="3409CA26" w14:textId="77777777" w:rsidR="00F5412A" w:rsidRDefault="00F5412A">
      <w:pPr>
        <w:pStyle w:val="Pagrindinistekstas"/>
        <w:rPr>
          <w:sz w:val="17"/>
        </w:rPr>
      </w:pPr>
    </w:p>
    <w:tbl>
      <w:tblPr>
        <w:tblStyle w:val="TableNormal"/>
        <w:tblW w:w="0" w:type="auto"/>
        <w:tblInd w:w="1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4396"/>
        <w:gridCol w:w="1544"/>
        <w:gridCol w:w="1543"/>
      </w:tblGrid>
      <w:tr w:rsidR="00F5412A" w14:paraId="022237DC" w14:textId="77777777">
        <w:trPr>
          <w:trHeight w:val="251"/>
        </w:trPr>
        <w:tc>
          <w:tcPr>
            <w:tcW w:w="533" w:type="dxa"/>
            <w:vMerge w:val="restart"/>
            <w:tcBorders>
              <w:left w:val="single" w:sz="4" w:space="0" w:color="000000"/>
              <w:bottom w:val="single" w:sz="4" w:space="0" w:color="000000"/>
              <w:right w:val="single" w:sz="4" w:space="0" w:color="000000"/>
            </w:tcBorders>
          </w:tcPr>
          <w:p w14:paraId="769CF62F" w14:textId="77777777" w:rsidR="00F5412A" w:rsidRDefault="00F5412A">
            <w:pPr>
              <w:pStyle w:val="TableParagraph"/>
              <w:spacing w:before="93"/>
              <w:rPr>
                <w:sz w:val="14"/>
              </w:rPr>
            </w:pPr>
          </w:p>
          <w:p w14:paraId="7E9D55DE" w14:textId="77777777" w:rsidR="00F5412A" w:rsidRDefault="00F8157D">
            <w:pPr>
              <w:pStyle w:val="TableParagraph"/>
              <w:spacing w:line="264" w:lineRule="auto"/>
              <w:ind w:left="172" w:right="142" w:hanging="12"/>
              <w:rPr>
                <w:b/>
                <w:sz w:val="14"/>
              </w:rPr>
            </w:pPr>
            <w:r>
              <w:rPr>
                <w:b/>
                <w:spacing w:val="-4"/>
                <w:w w:val="105"/>
                <w:sz w:val="14"/>
              </w:rPr>
              <w:t>Eil.</w:t>
            </w:r>
            <w:r>
              <w:rPr>
                <w:b/>
                <w:spacing w:val="40"/>
                <w:w w:val="105"/>
                <w:sz w:val="14"/>
              </w:rPr>
              <w:t xml:space="preserve"> </w:t>
            </w:r>
            <w:r>
              <w:rPr>
                <w:b/>
                <w:spacing w:val="-5"/>
                <w:sz w:val="14"/>
              </w:rPr>
              <w:t>Nr.</w:t>
            </w:r>
          </w:p>
        </w:tc>
        <w:tc>
          <w:tcPr>
            <w:tcW w:w="4396" w:type="dxa"/>
            <w:vMerge w:val="restart"/>
            <w:tcBorders>
              <w:left w:val="single" w:sz="4" w:space="0" w:color="000000"/>
              <w:bottom w:val="single" w:sz="4" w:space="0" w:color="000000"/>
            </w:tcBorders>
          </w:tcPr>
          <w:p w14:paraId="74F41BF5" w14:textId="77777777" w:rsidR="00F5412A" w:rsidRDefault="00F5412A">
            <w:pPr>
              <w:pStyle w:val="TableParagraph"/>
              <w:spacing w:before="93"/>
              <w:rPr>
                <w:sz w:val="14"/>
              </w:rPr>
            </w:pPr>
          </w:p>
          <w:p w14:paraId="53E17F03" w14:textId="77777777" w:rsidR="00F5412A" w:rsidRDefault="00F8157D">
            <w:pPr>
              <w:pStyle w:val="TableParagraph"/>
              <w:ind w:left="27" w:right="19"/>
              <w:jc w:val="center"/>
              <w:rPr>
                <w:b/>
                <w:sz w:val="14"/>
              </w:rPr>
            </w:pPr>
            <w:r>
              <w:rPr>
                <w:b/>
                <w:sz w:val="14"/>
              </w:rPr>
              <w:t>Turto</w:t>
            </w:r>
            <w:r>
              <w:rPr>
                <w:b/>
                <w:spacing w:val="4"/>
                <w:sz w:val="14"/>
              </w:rPr>
              <w:t xml:space="preserve"> </w:t>
            </w:r>
            <w:r>
              <w:rPr>
                <w:b/>
                <w:spacing w:val="-2"/>
                <w:sz w:val="14"/>
              </w:rPr>
              <w:t>grup</w:t>
            </w:r>
            <w:r>
              <w:rPr>
                <w:spacing w:val="-2"/>
                <w:sz w:val="14"/>
              </w:rPr>
              <w:t>ė</w:t>
            </w:r>
            <w:r>
              <w:rPr>
                <w:b/>
                <w:spacing w:val="-2"/>
                <w:sz w:val="14"/>
              </w:rPr>
              <w:t>s</w:t>
            </w:r>
          </w:p>
        </w:tc>
        <w:tc>
          <w:tcPr>
            <w:tcW w:w="3087" w:type="dxa"/>
            <w:gridSpan w:val="2"/>
            <w:tcBorders>
              <w:right w:val="single" w:sz="4" w:space="0" w:color="000000"/>
            </w:tcBorders>
          </w:tcPr>
          <w:p w14:paraId="0CD27D6B" w14:textId="77777777" w:rsidR="00F5412A" w:rsidRDefault="00F8157D">
            <w:pPr>
              <w:pStyle w:val="TableParagraph"/>
              <w:spacing w:before="43"/>
              <w:ind w:left="857"/>
              <w:rPr>
                <w:sz w:val="14"/>
              </w:rPr>
            </w:pPr>
            <w:r>
              <w:rPr>
                <w:b/>
                <w:w w:val="105"/>
                <w:sz w:val="14"/>
              </w:rPr>
              <w:t>Balansin</w:t>
            </w:r>
            <w:r>
              <w:rPr>
                <w:w w:val="105"/>
                <w:sz w:val="14"/>
              </w:rPr>
              <w:t>ė</w:t>
            </w:r>
            <w:r>
              <w:rPr>
                <w:spacing w:val="36"/>
                <w:w w:val="105"/>
                <w:sz w:val="14"/>
              </w:rPr>
              <w:t xml:space="preserve">  </w:t>
            </w:r>
            <w:r>
              <w:rPr>
                <w:b/>
                <w:spacing w:val="-4"/>
                <w:w w:val="105"/>
                <w:sz w:val="14"/>
              </w:rPr>
              <w:t>vert</w:t>
            </w:r>
            <w:r>
              <w:rPr>
                <w:spacing w:val="-4"/>
                <w:w w:val="105"/>
                <w:sz w:val="14"/>
              </w:rPr>
              <w:t>ė</w:t>
            </w:r>
          </w:p>
        </w:tc>
      </w:tr>
      <w:tr w:rsidR="00F5412A" w14:paraId="6D45D89D" w14:textId="77777777">
        <w:trPr>
          <w:trHeight w:val="454"/>
        </w:trPr>
        <w:tc>
          <w:tcPr>
            <w:tcW w:w="533" w:type="dxa"/>
            <w:vMerge/>
            <w:tcBorders>
              <w:top w:val="nil"/>
              <w:left w:val="single" w:sz="4" w:space="0" w:color="000000"/>
              <w:bottom w:val="single" w:sz="4" w:space="0" w:color="000000"/>
              <w:right w:val="single" w:sz="4" w:space="0" w:color="000000"/>
            </w:tcBorders>
          </w:tcPr>
          <w:p w14:paraId="75C5990F" w14:textId="77777777" w:rsidR="00F5412A" w:rsidRDefault="00F5412A">
            <w:pPr>
              <w:rPr>
                <w:sz w:val="2"/>
                <w:szCs w:val="2"/>
              </w:rPr>
            </w:pPr>
          </w:p>
        </w:tc>
        <w:tc>
          <w:tcPr>
            <w:tcW w:w="4396" w:type="dxa"/>
            <w:vMerge/>
            <w:tcBorders>
              <w:top w:val="nil"/>
              <w:left w:val="single" w:sz="4" w:space="0" w:color="000000"/>
              <w:bottom w:val="single" w:sz="4" w:space="0" w:color="000000"/>
            </w:tcBorders>
          </w:tcPr>
          <w:p w14:paraId="388DBFC0" w14:textId="77777777" w:rsidR="00F5412A" w:rsidRDefault="00F5412A">
            <w:pPr>
              <w:rPr>
                <w:sz w:val="2"/>
                <w:szCs w:val="2"/>
              </w:rPr>
            </w:pPr>
          </w:p>
        </w:tc>
        <w:tc>
          <w:tcPr>
            <w:tcW w:w="1544" w:type="dxa"/>
            <w:tcBorders>
              <w:bottom w:val="single" w:sz="4" w:space="0" w:color="000000"/>
            </w:tcBorders>
          </w:tcPr>
          <w:p w14:paraId="3101F780" w14:textId="77777777" w:rsidR="00F5412A" w:rsidRDefault="00F8157D">
            <w:pPr>
              <w:pStyle w:val="TableParagraph"/>
              <w:spacing w:before="55" w:line="264" w:lineRule="auto"/>
              <w:ind w:left="446" w:hanging="56"/>
              <w:rPr>
                <w:b/>
                <w:sz w:val="14"/>
              </w:rPr>
            </w:pPr>
            <w:r>
              <w:rPr>
                <w:b/>
                <w:spacing w:val="-2"/>
                <w:sz w:val="14"/>
              </w:rPr>
              <w:t>Ataskaitinis</w:t>
            </w:r>
            <w:r>
              <w:rPr>
                <w:b/>
                <w:spacing w:val="40"/>
                <w:w w:val="105"/>
                <w:sz w:val="14"/>
              </w:rPr>
              <w:t xml:space="preserve"> </w:t>
            </w:r>
            <w:r>
              <w:rPr>
                <w:b/>
                <w:spacing w:val="-2"/>
                <w:w w:val="105"/>
                <w:sz w:val="14"/>
              </w:rPr>
              <w:t>laikotarpis</w:t>
            </w:r>
          </w:p>
        </w:tc>
        <w:tc>
          <w:tcPr>
            <w:tcW w:w="1543" w:type="dxa"/>
            <w:tcBorders>
              <w:bottom w:val="single" w:sz="4" w:space="0" w:color="000000"/>
              <w:right w:val="single" w:sz="4" w:space="0" w:color="000000"/>
            </w:tcBorders>
          </w:tcPr>
          <w:p w14:paraId="3380BFAB" w14:textId="77777777" w:rsidR="00F5412A" w:rsidRDefault="00F8157D">
            <w:pPr>
              <w:pStyle w:val="TableParagraph"/>
              <w:spacing w:before="55" w:line="264" w:lineRule="auto"/>
              <w:ind w:left="445" w:hanging="291"/>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13570440" w14:textId="77777777">
        <w:trPr>
          <w:trHeight w:val="154"/>
        </w:trPr>
        <w:tc>
          <w:tcPr>
            <w:tcW w:w="533" w:type="dxa"/>
            <w:tcBorders>
              <w:top w:val="single" w:sz="4" w:space="0" w:color="000000"/>
              <w:left w:val="single" w:sz="4" w:space="0" w:color="000000"/>
              <w:right w:val="single" w:sz="4" w:space="0" w:color="000000"/>
            </w:tcBorders>
          </w:tcPr>
          <w:p w14:paraId="2B93E28B" w14:textId="77777777" w:rsidR="00F5412A" w:rsidRDefault="00F8157D">
            <w:pPr>
              <w:pStyle w:val="TableParagraph"/>
              <w:spacing w:before="1" w:line="133" w:lineRule="exact"/>
              <w:ind w:left="30" w:right="7"/>
              <w:jc w:val="center"/>
              <w:rPr>
                <w:b/>
                <w:sz w:val="14"/>
              </w:rPr>
            </w:pPr>
            <w:r>
              <w:rPr>
                <w:b/>
                <w:spacing w:val="-10"/>
                <w:w w:val="105"/>
                <w:sz w:val="14"/>
              </w:rPr>
              <w:t>1</w:t>
            </w:r>
          </w:p>
        </w:tc>
        <w:tc>
          <w:tcPr>
            <w:tcW w:w="4396" w:type="dxa"/>
            <w:tcBorders>
              <w:top w:val="single" w:sz="4" w:space="0" w:color="000000"/>
              <w:left w:val="single" w:sz="4" w:space="0" w:color="000000"/>
            </w:tcBorders>
          </w:tcPr>
          <w:p w14:paraId="6366AA5D" w14:textId="77777777" w:rsidR="00F5412A" w:rsidRDefault="00F8157D">
            <w:pPr>
              <w:pStyle w:val="TableParagraph"/>
              <w:spacing w:before="1" w:line="133" w:lineRule="exact"/>
              <w:ind w:left="27"/>
              <w:jc w:val="center"/>
              <w:rPr>
                <w:b/>
                <w:sz w:val="14"/>
              </w:rPr>
            </w:pPr>
            <w:r>
              <w:rPr>
                <w:b/>
                <w:spacing w:val="-10"/>
                <w:w w:val="105"/>
                <w:sz w:val="14"/>
              </w:rPr>
              <w:t>2</w:t>
            </w:r>
          </w:p>
        </w:tc>
        <w:tc>
          <w:tcPr>
            <w:tcW w:w="1544" w:type="dxa"/>
            <w:tcBorders>
              <w:top w:val="single" w:sz="4" w:space="0" w:color="000000"/>
            </w:tcBorders>
          </w:tcPr>
          <w:p w14:paraId="74A290A4" w14:textId="77777777" w:rsidR="00F5412A" w:rsidRDefault="00F8157D">
            <w:pPr>
              <w:pStyle w:val="TableParagraph"/>
              <w:spacing w:before="1" w:line="133" w:lineRule="exact"/>
              <w:ind w:left="13" w:right="1"/>
              <w:jc w:val="center"/>
              <w:rPr>
                <w:b/>
                <w:sz w:val="14"/>
              </w:rPr>
            </w:pPr>
            <w:r>
              <w:rPr>
                <w:b/>
                <w:spacing w:val="-10"/>
                <w:w w:val="105"/>
                <w:sz w:val="14"/>
              </w:rPr>
              <w:t>3</w:t>
            </w:r>
          </w:p>
        </w:tc>
        <w:tc>
          <w:tcPr>
            <w:tcW w:w="1543" w:type="dxa"/>
            <w:tcBorders>
              <w:top w:val="single" w:sz="4" w:space="0" w:color="000000"/>
              <w:right w:val="single" w:sz="4" w:space="0" w:color="000000"/>
            </w:tcBorders>
          </w:tcPr>
          <w:p w14:paraId="1B93E222" w14:textId="77777777" w:rsidR="00F5412A" w:rsidRDefault="00F8157D">
            <w:pPr>
              <w:pStyle w:val="TableParagraph"/>
              <w:spacing w:before="1" w:line="133" w:lineRule="exact"/>
              <w:ind w:left="9"/>
              <w:jc w:val="center"/>
              <w:rPr>
                <w:b/>
                <w:sz w:val="14"/>
              </w:rPr>
            </w:pPr>
            <w:r>
              <w:rPr>
                <w:b/>
                <w:spacing w:val="-10"/>
                <w:w w:val="105"/>
                <w:sz w:val="14"/>
              </w:rPr>
              <w:t>4</w:t>
            </w:r>
          </w:p>
        </w:tc>
      </w:tr>
      <w:tr w:rsidR="00F5412A" w14:paraId="71DC8648" w14:textId="77777777">
        <w:trPr>
          <w:trHeight w:val="162"/>
        </w:trPr>
        <w:tc>
          <w:tcPr>
            <w:tcW w:w="533" w:type="dxa"/>
            <w:tcBorders>
              <w:left w:val="single" w:sz="4" w:space="0" w:color="000000"/>
              <w:right w:val="single" w:sz="4" w:space="0" w:color="000000"/>
            </w:tcBorders>
          </w:tcPr>
          <w:p w14:paraId="0C4AD32F" w14:textId="77777777" w:rsidR="00F5412A" w:rsidRDefault="00F8157D">
            <w:pPr>
              <w:pStyle w:val="TableParagraph"/>
              <w:spacing w:line="143" w:lineRule="exact"/>
              <w:ind w:left="83"/>
              <w:rPr>
                <w:sz w:val="14"/>
              </w:rPr>
            </w:pPr>
            <w:r>
              <w:rPr>
                <w:spacing w:val="-10"/>
                <w:w w:val="105"/>
                <w:sz w:val="14"/>
              </w:rPr>
              <w:t>1</w:t>
            </w:r>
          </w:p>
        </w:tc>
        <w:tc>
          <w:tcPr>
            <w:tcW w:w="4396" w:type="dxa"/>
            <w:tcBorders>
              <w:left w:val="single" w:sz="4" w:space="0" w:color="000000"/>
            </w:tcBorders>
          </w:tcPr>
          <w:p w14:paraId="2D9473F0" w14:textId="77777777" w:rsidR="00F5412A" w:rsidRDefault="00F8157D">
            <w:pPr>
              <w:pStyle w:val="TableParagraph"/>
              <w:spacing w:line="143" w:lineRule="exact"/>
              <w:ind w:left="83"/>
              <w:rPr>
                <w:sz w:val="14"/>
              </w:rPr>
            </w:pPr>
            <w:r>
              <w:rPr>
                <w:sz w:val="14"/>
              </w:rPr>
              <w:t>Nematerialusis</w:t>
            </w:r>
            <w:r>
              <w:rPr>
                <w:spacing w:val="19"/>
                <w:sz w:val="14"/>
              </w:rPr>
              <w:t xml:space="preserve"> </w:t>
            </w:r>
            <w:r>
              <w:rPr>
                <w:spacing w:val="-2"/>
                <w:sz w:val="14"/>
              </w:rPr>
              <w:t>turtas</w:t>
            </w:r>
          </w:p>
        </w:tc>
        <w:tc>
          <w:tcPr>
            <w:tcW w:w="1544" w:type="dxa"/>
          </w:tcPr>
          <w:p w14:paraId="33308B11" w14:textId="77777777" w:rsidR="00F5412A" w:rsidRDefault="00F5412A">
            <w:pPr>
              <w:pStyle w:val="TableParagraph"/>
              <w:rPr>
                <w:sz w:val="10"/>
              </w:rPr>
            </w:pPr>
          </w:p>
        </w:tc>
        <w:tc>
          <w:tcPr>
            <w:tcW w:w="1543" w:type="dxa"/>
            <w:tcBorders>
              <w:right w:val="single" w:sz="4" w:space="0" w:color="000000"/>
            </w:tcBorders>
          </w:tcPr>
          <w:p w14:paraId="6853CC96" w14:textId="77777777" w:rsidR="00F5412A" w:rsidRDefault="00F5412A">
            <w:pPr>
              <w:pStyle w:val="TableParagraph"/>
              <w:rPr>
                <w:sz w:val="10"/>
              </w:rPr>
            </w:pPr>
          </w:p>
        </w:tc>
      </w:tr>
      <w:tr w:rsidR="00F5412A" w14:paraId="780B437C" w14:textId="77777777">
        <w:trPr>
          <w:trHeight w:val="162"/>
        </w:trPr>
        <w:tc>
          <w:tcPr>
            <w:tcW w:w="533" w:type="dxa"/>
            <w:tcBorders>
              <w:left w:val="single" w:sz="4" w:space="0" w:color="000000"/>
              <w:right w:val="single" w:sz="4" w:space="0" w:color="000000"/>
            </w:tcBorders>
          </w:tcPr>
          <w:p w14:paraId="341878A9" w14:textId="77777777" w:rsidR="00F5412A" w:rsidRDefault="00F8157D">
            <w:pPr>
              <w:pStyle w:val="TableParagraph"/>
              <w:spacing w:line="143" w:lineRule="exact"/>
              <w:ind w:left="83"/>
              <w:rPr>
                <w:sz w:val="14"/>
              </w:rPr>
            </w:pPr>
            <w:r>
              <w:rPr>
                <w:spacing w:val="-5"/>
                <w:w w:val="105"/>
                <w:sz w:val="14"/>
              </w:rPr>
              <w:t>1.1</w:t>
            </w:r>
          </w:p>
        </w:tc>
        <w:tc>
          <w:tcPr>
            <w:tcW w:w="4396" w:type="dxa"/>
            <w:tcBorders>
              <w:left w:val="single" w:sz="4" w:space="0" w:color="000000"/>
            </w:tcBorders>
          </w:tcPr>
          <w:p w14:paraId="29D9B2A7" w14:textId="77777777" w:rsidR="00F5412A" w:rsidRDefault="00F8157D">
            <w:pPr>
              <w:pStyle w:val="TableParagraph"/>
              <w:spacing w:line="143" w:lineRule="exact"/>
              <w:ind w:left="191"/>
              <w:rPr>
                <w:sz w:val="14"/>
              </w:rPr>
            </w:pPr>
            <w:r>
              <w:rPr>
                <w:spacing w:val="-2"/>
                <w:w w:val="105"/>
                <w:sz w:val="14"/>
              </w:rPr>
              <w:t>Programinė</w:t>
            </w:r>
            <w:r>
              <w:rPr>
                <w:spacing w:val="-1"/>
                <w:w w:val="105"/>
                <w:sz w:val="14"/>
              </w:rPr>
              <w:t xml:space="preserve"> </w:t>
            </w:r>
            <w:r>
              <w:rPr>
                <w:spacing w:val="-2"/>
                <w:w w:val="105"/>
                <w:sz w:val="14"/>
              </w:rPr>
              <w:t>įranga</w:t>
            </w:r>
            <w:r>
              <w:rPr>
                <w:w w:val="105"/>
                <w:sz w:val="14"/>
              </w:rPr>
              <w:t xml:space="preserve"> </w:t>
            </w:r>
            <w:r>
              <w:rPr>
                <w:spacing w:val="-2"/>
                <w:w w:val="105"/>
                <w:sz w:val="14"/>
              </w:rPr>
              <w:t>ir</w:t>
            </w:r>
            <w:r>
              <w:rPr>
                <w:spacing w:val="-1"/>
                <w:w w:val="105"/>
                <w:sz w:val="14"/>
              </w:rPr>
              <w:t xml:space="preserve"> </w:t>
            </w:r>
            <w:r>
              <w:rPr>
                <w:spacing w:val="-2"/>
                <w:w w:val="105"/>
                <w:sz w:val="14"/>
              </w:rPr>
              <w:t>jos</w:t>
            </w:r>
            <w:r>
              <w:rPr>
                <w:spacing w:val="-1"/>
                <w:w w:val="105"/>
                <w:sz w:val="14"/>
              </w:rPr>
              <w:t xml:space="preserve"> </w:t>
            </w:r>
            <w:r>
              <w:rPr>
                <w:spacing w:val="-2"/>
                <w:w w:val="105"/>
                <w:sz w:val="14"/>
              </w:rPr>
              <w:t>licencijos</w:t>
            </w:r>
          </w:p>
        </w:tc>
        <w:tc>
          <w:tcPr>
            <w:tcW w:w="1544" w:type="dxa"/>
          </w:tcPr>
          <w:p w14:paraId="1FA7808B" w14:textId="77777777" w:rsidR="00F5412A" w:rsidRDefault="00F5412A">
            <w:pPr>
              <w:pStyle w:val="TableParagraph"/>
              <w:rPr>
                <w:sz w:val="10"/>
              </w:rPr>
            </w:pPr>
          </w:p>
        </w:tc>
        <w:tc>
          <w:tcPr>
            <w:tcW w:w="1543" w:type="dxa"/>
            <w:tcBorders>
              <w:right w:val="single" w:sz="4" w:space="0" w:color="000000"/>
            </w:tcBorders>
          </w:tcPr>
          <w:p w14:paraId="77FB2018" w14:textId="77777777" w:rsidR="00F5412A" w:rsidRDefault="00F5412A">
            <w:pPr>
              <w:pStyle w:val="TableParagraph"/>
              <w:rPr>
                <w:sz w:val="10"/>
              </w:rPr>
            </w:pPr>
          </w:p>
        </w:tc>
      </w:tr>
      <w:tr w:rsidR="00F5412A" w14:paraId="3D942180" w14:textId="77777777">
        <w:trPr>
          <w:trHeight w:val="162"/>
        </w:trPr>
        <w:tc>
          <w:tcPr>
            <w:tcW w:w="533" w:type="dxa"/>
            <w:tcBorders>
              <w:left w:val="single" w:sz="4" w:space="0" w:color="000000"/>
              <w:right w:val="single" w:sz="4" w:space="0" w:color="000000"/>
            </w:tcBorders>
          </w:tcPr>
          <w:p w14:paraId="6328D52B" w14:textId="77777777" w:rsidR="00F5412A" w:rsidRDefault="00F8157D">
            <w:pPr>
              <w:pStyle w:val="TableParagraph"/>
              <w:spacing w:line="143" w:lineRule="exact"/>
              <w:ind w:left="83"/>
              <w:rPr>
                <w:sz w:val="14"/>
              </w:rPr>
            </w:pPr>
            <w:r>
              <w:rPr>
                <w:spacing w:val="-5"/>
                <w:w w:val="105"/>
                <w:sz w:val="14"/>
              </w:rPr>
              <w:t>1.2</w:t>
            </w:r>
          </w:p>
        </w:tc>
        <w:tc>
          <w:tcPr>
            <w:tcW w:w="4396" w:type="dxa"/>
            <w:tcBorders>
              <w:left w:val="single" w:sz="4" w:space="0" w:color="000000"/>
            </w:tcBorders>
          </w:tcPr>
          <w:p w14:paraId="3086CCD5" w14:textId="77777777" w:rsidR="00F5412A" w:rsidRDefault="00F8157D">
            <w:pPr>
              <w:pStyle w:val="TableParagraph"/>
              <w:spacing w:line="143" w:lineRule="exact"/>
              <w:ind w:left="191"/>
              <w:rPr>
                <w:sz w:val="14"/>
              </w:rPr>
            </w:pPr>
            <w:r>
              <w:rPr>
                <w:spacing w:val="-2"/>
                <w:w w:val="105"/>
                <w:sz w:val="14"/>
              </w:rPr>
              <w:t>Patentai,</w:t>
            </w:r>
            <w:r>
              <w:rPr>
                <w:spacing w:val="1"/>
                <w:w w:val="105"/>
                <w:sz w:val="14"/>
              </w:rPr>
              <w:t xml:space="preserve"> </w:t>
            </w:r>
            <w:r>
              <w:rPr>
                <w:spacing w:val="-2"/>
                <w:w w:val="105"/>
                <w:sz w:val="14"/>
              </w:rPr>
              <w:t>autorių</w:t>
            </w:r>
            <w:r>
              <w:rPr>
                <w:spacing w:val="2"/>
                <w:w w:val="105"/>
                <w:sz w:val="14"/>
              </w:rPr>
              <w:t xml:space="preserve"> </w:t>
            </w:r>
            <w:r>
              <w:rPr>
                <w:spacing w:val="-2"/>
                <w:w w:val="105"/>
                <w:sz w:val="14"/>
              </w:rPr>
              <w:t>ir</w:t>
            </w:r>
            <w:r>
              <w:rPr>
                <w:spacing w:val="1"/>
                <w:w w:val="105"/>
                <w:sz w:val="14"/>
              </w:rPr>
              <w:t xml:space="preserve"> </w:t>
            </w:r>
            <w:r>
              <w:rPr>
                <w:spacing w:val="-2"/>
                <w:w w:val="105"/>
                <w:sz w:val="14"/>
              </w:rPr>
              <w:t>kitos</w:t>
            </w:r>
            <w:r>
              <w:rPr>
                <w:spacing w:val="2"/>
                <w:w w:val="105"/>
                <w:sz w:val="14"/>
              </w:rPr>
              <w:t xml:space="preserve"> </w:t>
            </w:r>
            <w:r>
              <w:rPr>
                <w:spacing w:val="-2"/>
                <w:w w:val="105"/>
                <w:sz w:val="14"/>
              </w:rPr>
              <w:t>teisės</w:t>
            </w:r>
          </w:p>
        </w:tc>
        <w:tc>
          <w:tcPr>
            <w:tcW w:w="1544" w:type="dxa"/>
          </w:tcPr>
          <w:p w14:paraId="3E6CC4AC" w14:textId="77777777" w:rsidR="00F5412A" w:rsidRDefault="00F5412A">
            <w:pPr>
              <w:pStyle w:val="TableParagraph"/>
              <w:rPr>
                <w:sz w:val="10"/>
              </w:rPr>
            </w:pPr>
          </w:p>
        </w:tc>
        <w:tc>
          <w:tcPr>
            <w:tcW w:w="1543" w:type="dxa"/>
            <w:tcBorders>
              <w:right w:val="single" w:sz="4" w:space="0" w:color="000000"/>
            </w:tcBorders>
          </w:tcPr>
          <w:p w14:paraId="6DC1C449" w14:textId="77777777" w:rsidR="00F5412A" w:rsidRDefault="00F5412A">
            <w:pPr>
              <w:pStyle w:val="TableParagraph"/>
              <w:rPr>
                <w:sz w:val="10"/>
              </w:rPr>
            </w:pPr>
          </w:p>
        </w:tc>
      </w:tr>
      <w:tr w:rsidR="00F5412A" w14:paraId="4C976714" w14:textId="77777777">
        <w:trPr>
          <w:trHeight w:val="162"/>
        </w:trPr>
        <w:tc>
          <w:tcPr>
            <w:tcW w:w="533" w:type="dxa"/>
            <w:tcBorders>
              <w:left w:val="single" w:sz="4" w:space="0" w:color="000000"/>
              <w:right w:val="single" w:sz="4" w:space="0" w:color="000000"/>
            </w:tcBorders>
          </w:tcPr>
          <w:p w14:paraId="76D60470" w14:textId="77777777" w:rsidR="00F5412A" w:rsidRDefault="00F8157D">
            <w:pPr>
              <w:pStyle w:val="TableParagraph"/>
              <w:spacing w:line="143" w:lineRule="exact"/>
              <w:ind w:left="83"/>
              <w:rPr>
                <w:sz w:val="14"/>
              </w:rPr>
            </w:pPr>
            <w:r>
              <w:rPr>
                <w:spacing w:val="-5"/>
                <w:w w:val="105"/>
                <w:sz w:val="14"/>
              </w:rPr>
              <w:t>1.3</w:t>
            </w:r>
          </w:p>
        </w:tc>
        <w:tc>
          <w:tcPr>
            <w:tcW w:w="4396" w:type="dxa"/>
            <w:tcBorders>
              <w:left w:val="single" w:sz="4" w:space="0" w:color="000000"/>
            </w:tcBorders>
          </w:tcPr>
          <w:p w14:paraId="0B752DD5" w14:textId="77777777" w:rsidR="00F5412A" w:rsidRDefault="00F8157D">
            <w:pPr>
              <w:pStyle w:val="TableParagraph"/>
              <w:spacing w:line="143" w:lineRule="exact"/>
              <w:ind w:left="191"/>
              <w:rPr>
                <w:sz w:val="14"/>
              </w:rPr>
            </w:pPr>
            <w:r>
              <w:rPr>
                <w:sz w:val="14"/>
              </w:rPr>
              <w:t>Nematerialiosios</w:t>
            </w:r>
            <w:r>
              <w:rPr>
                <w:spacing w:val="21"/>
                <w:sz w:val="14"/>
              </w:rPr>
              <w:t xml:space="preserve"> </w:t>
            </w:r>
            <w:r>
              <w:rPr>
                <w:spacing w:val="-2"/>
                <w:sz w:val="14"/>
              </w:rPr>
              <w:t>vertybės</w:t>
            </w:r>
          </w:p>
        </w:tc>
        <w:tc>
          <w:tcPr>
            <w:tcW w:w="1544" w:type="dxa"/>
          </w:tcPr>
          <w:p w14:paraId="296C02A5" w14:textId="77777777" w:rsidR="00F5412A" w:rsidRDefault="00F5412A">
            <w:pPr>
              <w:pStyle w:val="TableParagraph"/>
              <w:rPr>
                <w:sz w:val="10"/>
              </w:rPr>
            </w:pPr>
          </w:p>
        </w:tc>
        <w:tc>
          <w:tcPr>
            <w:tcW w:w="1543" w:type="dxa"/>
            <w:tcBorders>
              <w:right w:val="single" w:sz="4" w:space="0" w:color="000000"/>
            </w:tcBorders>
          </w:tcPr>
          <w:p w14:paraId="2FAE4B9C" w14:textId="77777777" w:rsidR="00F5412A" w:rsidRDefault="00F5412A">
            <w:pPr>
              <w:pStyle w:val="TableParagraph"/>
              <w:rPr>
                <w:sz w:val="10"/>
              </w:rPr>
            </w:pPr>
          </w:p>
        </w:tc>
      </w:tr>
      <w:tr w:rsidR="00F5412A" w14:paraId="4A995C4C" w14:textId="77777777">
        <w:trPr>
          <w:trHeight w:val="162"/>
        </w:trPr>
        <w:tc>
          <w:tcPr>
            <w:tcW w:w="533" w:type="dxa"/>
            <w:tcBorders>
              <w:left w:val="single" w:sz="4" w:space="0" w:color="000000"/>
              <w:right w:val="single" w:sz="4" w:space="0" w:color="000000"/>
            </w:tcBorders>
          </w:tcPr>
          <w:p w14:paraId="675A4813" w14:textId="77777777" w:rsidR="00F5412A" w:rsidRDefault="00F8157D">
            <w:pPr>
              <w:pStyle w:val="TableParagraph"/>
              <w:spacing w:line="143" w:lineRule="exact"/>
              <w:ind w:left="83"/>
              <w:rPr>
                <w:sz w:val="14"/>
              </w:rPr>
            </w:pPr>
            <w:r>
              <w:rPr>
                <w:spacing w:val="-5"/>
                <w:w w:val="105"/>
                <w:sz w:val="14"/>
              </w:rPr>
              <w:t>1.4</w:t>
            </w:r>
          </w:p>
        </w:tc>
        <w:tc>
          <w:tcPr>
            <w:tcW w:w="4396" w:type="dxa"/>
            <w:tcBorders>
              <w:left w:val="single" w:sz="4" w:space="0" w:color="000000"/>
            </w:tcBorders>
          </w:tcPr>
          <w:p w14:paraId="0D8BEAA1" w14:textId="77777777" w:rsidR="00F5412A" w:rsidRDefault="00F8157D">
            <w:pPr>
              <w:pStyle w:val="TableParagraph"/>
              <w:spacing w:line="143" w:lineRule="exact"/>
              <w:ind w:left="191"/>
              <w:rPr>
                <w:sz w:val="14"/>
              </w:rPr>
            </w:pPr>
            <w:r>
              <w:rPr>
                <w:sz w:val="14"/>
              </w:rPr>
              <w:t>Nebaigti</w:t>
            </w:r>
            <w:r>
              <w:rPr>
                <w:spacing w:val="9"/>
                <w:sz w:val="14"/>
              </w:rPr>
              <w:t xml:space="preserve"> </w:t>
            </w:r>
            <w:r>
              <w:rPr>
                <w:spacing w:val="-2"/>
                <w:sz w:val="14"/>
              </w:rPr>
              <w:t>projektai</w:t>
            </w:r>
          </w:p>
        </w:tc>
        <w:tc>
          <w:tcPr>
            <w:tcW w:w="1544" w:type="dxa"/>
          </w:tcPr>
          <w:p w14:paraId="4BB4E147" w14:textId="77777777" w:rsidR="00F5412A" w:rsidRDefault="00F5412A">
            <w:pPr>
              <w:pStyle w:val="TableParagraph"/>
              <w:rPr>
                <w:sz w:val="10"/>
              </w:rPr>
            </w:pPr>
          </w:p>
        </w:tc>
        <w:tc>
          <w:tcPr>
            <w:tcW w:w="1543" w:type="dxa"/>
            <w:tcBorders>
              <w:right w:val="single" w:sz="4" w:space="0" w:color="000000"/>
            </w:tcBorders>
          </w:tcPr>
          <w:p w14:paraId="753342DF" w14:textId="77777777" w:rsidR="00F5412A" w:rsidRDefault="00F5412A">
            <w:pPr>
              <w:pStyle w:val="TableParagraph"/>
              <w:rPr>
                <w:sz w:val="10"/>
              </w:rPr>
            </w:pPr>
          </w:p>
        </w:tc>
      </w:tr>
      <w:tr w:rsidR="00F5412A" w14:paraId="0B1BA6B6" w14:textId="77777777">
        <w:trPr>
          <w:trHeight w:val="162"/>
        </w:trPr>
        <w:tc>
          <w:tcPr>
            <w:tcW w:w="533" w:type="dxa"/>
            <w:tcBorders>
              <w:left w:val="single" w:sz="4" w:space="0" w:color="000000"/>
              <w:right w:val="single" w:sz="4" w:space="0" w:color="000000"/>
            </w:tcBorders>
          </w:tcPr>
          <w:p w14:paraId="7876B00A" w14:textId="77777777" w:rsidR="00F5412A" w:rsidRDefault="00F8157D">
            <w:pPr>
              <w:pStyle w:val="TableParagraph"/>
              <w:spacing w:line="143" w:lineRule="exact"/>
              <w:ind w:left="83"/>
              <w:rPr>
                <w:sz w:val="14"/>
              </w:rPr>
            </w:pPr>
            <w:r>
              <w:rPr>
                <w:spacing w:val="-5"/>
                <w:w w:val="105"/>
                <w:sz w:val="14"/>
              </w:rPr>
              <w:t>1.5</w:t>
            </w:r>
          </w:p>
        </w:tc>
        <w:tc>
          <w:tcPr>
            <w:tcW w:w="4396" w:type="dxa"/>
            <w:tcBorders>
              <w:left w:val="single" w:sz="4" w:space="0" w:color="000000"/>
            </w:tcBorders>
          </w:tcPr>
          <w:p w14:paraId="7C4C6711" w14:textId="77777777" w:rsidR="00F5412A" w:rsidRDefault="00F8157D">
            <w:pPr>
              <w:pStyle w:val="TableParagraph"/>
              <w:spacing w:line="143" w:lineRule="exact"/>
              <w:ind w:left="191"/>
              <w:rPr>
                <w:sz w:val="14"/>
              </w:rPr>
            </w:pPr>
            <w:r>
              <w:rPr>
                <w:sz w:val="14"/>
              </w:rPr>
              <w:t>Kitas</w:t>
            </w:r>
            <w:r>
              <w:rPr>
                <w:spacing w:val="11"/>
                <w:sz w:val="14"/>
              </w:rPr>
              <w:t xml:space="preserve"> </w:t>
            </w:r>
            <w:r>
              <w:rPr>
                <w:sz w:val="14"/>
              </w:rPr>
              <w:t>nematerialusis</w:t>
            </w:r>
            <w:r>
              <w:rPr>
                <w:spacing w:val="11"/>
                <w:sz w:val="14"/>
              </w:rPr>
              <w:t xml:space="preserve"> </w:t>
            </w:r>
            <w:r>
              <w:rPr>
                <w:spacing w:val="-2"/>
                <w:sz w:val="14"/>
              </w:rPr>
              <w:t>turtas</w:t>
            </w:r>
          </w:p>
        </w:tc>
        <w:tc>
          <w:tcPr>
            <w:tcW w:w="1544" w:type="dxa"/>
          </w:tcPr>
          <w:p w14:paraId="1A1AE5B3" w14:textId="77777777" w:rsidR="00F5412A" w:rsidRDefault="00F5412A">
            <w:pPr>
              <w:pStyle w:val="TableParagraph"/>
              <w:rPr>
                <w:sz w:val="10"/>
              </w:rPr>
            </w:pPr>
          </w:p>
        </w:tc>
        <w:tc>
          <w:tcPr>
            <w:tcW w:w="1543" w:type="dxa"/>
            <w:tcBorders>
              <w:right w:val="single" w:sz="4" w:space="0" w:color="000000"/>
            </w:tcBorders>
          </w:tcPr>
          <w:p w14:paraId="14EAB482" w14:textId="77777777" w:rsidR="00F5412A" w:rsidRDefault="00F5412A">
            <w:pPr>
              <w:pStyle w:val="TableParagraph"/>
              <w:rPr>
                <w:sz w:val="10"/>
              </w:rPr>
            </w:pPr>
          </w:p>
        </w:tc>
      </w:tr>
      <w:tr w:rsidR="00F5412A" w14:paraId="529EBDAA" w14:textId="77777777">
        <w:trPr>
          <w:trHeight w:val="162"/>
        </w:trPr>
        <w:tc>
          <w:tcPr>
            <w:tcW w:w="533" w:type="dxa"/>
            <w:tcBorders>
              <w:left w:val="single" w:sz="4" w:space="0" w:color="000000"/>
              <w:right w:val="single" w:sz="4" w:space="0" w:color="000000"/>
            </w:tcBorders>
          </w:tcPr>
          <w:p w14:paraId="3ED75288" w14:textId="77777777" w:rsidR="00F5412A" w:rsidRDefault="00F8157D">
            <w:pPr>
              <w:pStyle w:val="TableParagraph"/>
              <w:spacing w:line="143" w:lineRule="exact"/>
              <w:ind w:left="83"/>
              <w:rPr>
                <w:sz w:val="14"/>
              </w:rPr>
            </w:pPr>
            <w:r>
              <w:rPr>
                <w:spacing w:val="-10"/>
                <w:w w:val="105"/>
                <w:sz w:val="14"/>
              </w:rPr>
              <w:t>2</w:t>
            </w:r>
          </w:p>
        </w:tc>
        <w:tc>
          <w:tcPr>
            <w:tcW w:w="4396" w:type="dxa"/>
            <w:tcBorders>
              <w:left w:val="single" w:sz="4" w:space="0" w:color="000000"/>
            </w:tcBorders>
          </w:tcPr>
          <w:p w14:paraId="65861102" w14:textId="77777777" w:rsidR="00F5412A" w:rsidRDefault="00F8157D">
            <w:pPr>
              <w:pStyle w:val="TableParagraph"/>
              <w:spacing w:line="143" w:lineRule="exact"/>
              <w:ind w:left="83"/>
              <w:rPr>
                <w:sz w:val="14"/>
              </w:rPr>
            </w:pPr>
            <w:r>
              <w:rPr>
                <w:sz w:val="14"/>
              </w:rPr>
              <w:t>Ilgalaikis</w:t>
            </w:r>
            <w:r>
              <w:rPr>
                <w:spacing w:val="12"/>
                <w:sz w:val="14"/>
              </w:rPr>
              <w:t xml:space="preserve"> </w:t>
            </w:r>
            <w:r>
              <w:rPr>
                <w:sz w:val="14"/>
              </w:rPr>
              <w:t>materialusis</w:t>
            </w:r>
            <w:r>
              <w:rPr>
                <w:spacing w:val="12"/>
                <w:sz w:val="14"/>
              </w:rPr>
              <w:t xml:space="preserve"> </w:t>
            </w:r>
            <w:r>
              <w:rPr>
                <w:spacing w:val="-2"/>
                <w:sz w:val="14"/>
              </w:rPr>
              <w:t>turtas</w:t>
            </w:r>
          </w:p>
        </w:tc>
        <w:tc>
          <w:tcPr>
            <w:tcW w:w="1544" w:type="dxa"/>
          </w:tcPr>
          <w:p w14:paraId="63475F41" w14:textId="77777777" w:rsidR="00F5412A" w:rsidRDefault="00F5412A">
            <w:pPr>
              <w:pStyle w:val="TableParagraph"/>
              <w:rPr>
                <w:sz w:val="10"/>
              </w:rPr>
            </w:pPr>
          </w:p>
        </w:tc>
        <w:tc>
          <w:tcPr>
            <w:tcW w:w="1543" w:type="dxa"/>
            <w:tcBorders>
              <w:right w:val="single" w:sz="4" w:space="0" w:color="000000"/>
            </w:tcBorders>
          </w:tcPr>
          <w:p w14:paraId="441E1F2C" w14:textId="77777777" w:rsidR="00F5412A" w:rsidRDefault="00F5412A">
            <w:pPr>
              <w:pStyle w:val="TableParagraph"/>
              <w:rPr>
                <w:sz w:val="10"/>
              </w:rPr>
            </w:pPr>
          </w:p>
        </w:tc>
      </w:tr>
      <w:tr w:rsidR="00F5412A" w14:paraId="40A1274E" w14:textId="77777777">
        <w:trPr>
          <w:trHeight w:val="162"/>
        </w:trPr>
        <w:tc>
          <w:tcPr>
            <w:tcW w:w="533" w:type="dxa"/>
            <w:tcBorders>
              <w:left w:val="single" w:sz="4" w:space="0" w:color="000000"/>
              <w:right w:val="single" w:sz="4" w:space="0" w:color="000000"/>
            </w:tcBorders>
          </w:tcPr>
          <w:p w14:paraId="2EDF0511" w14:textId="77777777" w:rsidR="00F5412A" w:rsidRDefault="00F8157D">
            <w:pPr>
              <w:pStyle w:val="TableParagraph"/>
              <w:spacing w:line="143" w:lineRule="exact"/>
              <w:ind w:left="83"/>
              <w:rPr>
                <w:sz w:val="14"/>
              </w:rPr>
            </w:pPr>
            <w:r>
              <w:rPr>
                <w:spacing w:val="-5"/>
                <w:w w:val="105"/>
                <w:sz w:val="14"/>
              </w:rPr>
              <w:t>2.1</w:t>
            </w:r>
          </w:p>
        </w:tc>
        <w:tc>
          <w:tcPr>
            <w:tcW w:w="4396" w:type="dxa"/>
            <w:tcBorders>
              <w:left w:val="single" w:sz="4" w:space="0" w:color="000000"/>
            </w:tcBorders>
          </w:tcPr>
          <w:p w14:paraId="3CD21CA4" w14:textId="77777777" w:rsidR="00F5412A" w:rsidRDefault="00F8157D">
            <w:pPr>
              <w:pStyle w:val="TableParagraph"/>
              <w:spacing w:line="143" w:lineRule="exact"/>
              <w:ind w:left="191"/>
              <w:rPr>
                <w:sz w:val="14"/>
              </w:rPr>
            </w:pPr>
            <w:r>
              <w:rPr>
                <w:spacing w:val="-4"/>
                <w:w w:val="105"/>
                <w:sz w:val="14"/>
              </w:rPr>
              <w:t>Žemė</w:t>
            </w:r>
          </w:p>
        </w:tc>
        <w:tc>
          <w:tcPr>
            <w:tcW w:w="1544" w:type="dxa"/>
          </w:tcPr>
          <w:p w14:paraId="63A193A5" w14:textId="77777777" w:rsidR="00F5412A" w:rsidRDefault="00F5412A">
            <w:pPr>
              <w:pStyle w:val="TableParagraph"/>
              <w:rPr>
                <w:sz w:val="10"/>
              </w:rPr>
            </w:pPr>
          </w:p>
        </w:tc>
        <w:tc>
          <w:tcPr>
            <w:tcW w:w="1543" w:type="dxa"/>
            <w:tcBorders>
              <w:right w:val="single" w:sz="4" w:space="0" w:color="000000"/>
            </w:tcBorders>
          </w:tcPr>
          <w:p w14:paraId="48AA1980" w14:textId="77777777" w:rsidR="00F5412A" w:rsidRDefault="00F5412A">
            <w:pPr>
              <w:pStyle w:val="TableParagraph"/>
              <w:rPr>
                <w:sz w:val="10"/>
              </w:rPr>
            </w:pPr>
          </w:p>
        </w:tc>
      </w:tr>
      <w:tr w:rsidR="00F5412A" w14:paraId="2B0A9165" w14:textId="77777777">
        <w:trPr>
          <w:trHeight w:val="162"/>
        </w:trPr>
        <w:tc>
          <w:tcPr>
            <w:tcW w:w="533" w:type="dxa"/>
            <w:tcBorders>
              <w:left w:val="single" w:sz="4" w:space="0" w:color="000000"/>
              <w:right w:val="single" w:sz="4" w:space="0" w:color="000000"/>
            </w:tcBorders>
          </w:tcPr>
          <w:p w14:paraId="016DB315" w14:textId="77777777" w:rsidR="00F5412A" w:rsidRDefault="00F8157D">
            <w:pPr>
              <w:pStyle w:val="TableParagraph"/>
              <w:spacing w:line="143" w:lineRule="exact"/>
              <w:ind w:left="83"/>
              <w:rPr>
                <w:sz w:val="14"/>
              </w:rPr>
            </w:pPr>
            <w:r>
              <w:rPr>
                <w:spacing w:val="-5"/>
                <w:w w:val="105"/>
                <w:sz w:val="14"/>
              </w:rPr>
              <w:t>2.2</w:t>
            </w:r>
          </w:p>
        </w:tc>
        <w:tc>
          <w:tcPr>
            <w:tcW w:w="4396" w:type="dxa"/>
            <w:tcBorders>
              <w:left w:val="single" w:sz="4" w:space="0" w:color="000000"/>
            </w:tcBorders>
          </w:tcPr>
          <w:p w14:paraId="687BD4A3" w14:textId="77777777" w:rsidR="00F5412A" w:rsidRDefault="00F8157D">
            <w:pPr>
              <w:pStyle w:val="TableParagraph"/>
              <w:spacing w:line="143" w:lineRule="exact"/>
              <w:ind w:left="191"/>
              <w:rPr>
                <w:sz w:val="14"/>
              </w:rPr>
            </w:pPr>
            <w:r>
              <w:rPr>
                <w:spacing w:val="-2"/>
                <w:w w:val="105"/>
                <w:sz w:val="14"/>
              </w:rPr>
              <w:t>Pastatai</w:t>
            </w:r>
          </w:p>
        </w:tc>
        <w:tc>
          <w:tcPr>
            <w:tcW w:w="1544" w:type="dxa"/>
          </w:tcPr>
          <w:p w14:paraId="71997144" w14:textId="77777777" w:rsidR="00F5412A" w:rsidRDefault="00F5412A">
            <w:pPr>
              <w:pStyle w:val="TableParagraph"/>
              <w:rPr>
                <w:sz w:val="10"/>
              </w:rPr>
            </w:pPr>
          </w:p>
        </w:tc>
        <w:tc>
          <w:tcPr>
            <w:tcW w:w="1543" w:type="dxa"/>
            <w:tcBorders>
              <w:right w:val="single" w:sz="4" w:space="0" w:color="000000"/>
            </w:tcBorders>
          </w:tcPr>
          <w:p w14:paraId="269B3344" w14:textId="77777777" w:rsidR="00F5412A" w:rsidRDefault="00F5412A">
            <w:pPr>
              <w:pStyle w:val="TableParagraph"/>
              <w:rPr>
                <w:sz w:val="10"/>
              </w:rPr>
            </w:pPr>
          </w:p>
        </w:tc>
      </w:tr>
      <w:tr w:rsidR="00F5412A" w14:paraId="1FB440E1" w14:textId="77777777">
        <w:trPr>
          <w:trHeight w:val="162"/>
        </w:trPr>
        <w:tc>
          <w:tcPr>
            <w:tcW w:w="533" w:type="dxa"/>
            <w:tcBorders>
              <w:left w:val="single" w:sz="4" w:space="0" w:color="000000"/>
              <w:right w:val="single" w:sz="4" w:space="0" w:color="000000"/>
            </w:tcBorders>
          </w:tcPr>
          <w:p w14:paraId="4F78936D" w14:textId="77777777" w:rsidR="00F5412A" w:rsidRDefault="00F8157D">
            <w:pPr>
              <w:pStyle w:val="TableParagraph"/>
              <w:spacing w:line="143" w:lineRule="exact"/>
              <w:ind w:left="83"/>
              <w:rPr>
                <w:sz w:val="14"/>
              </w:rPr>
            </w:pPr>
            <w:r>
              <w:rPr>
                <w:spacing w:val="-5"/>
                <w:w w:val="105"/>
                <w:sz w:val="14"/>
              </w:rPr>
              <w:t>2.3</w:t>
            </w:r>
          </w:p>
        </w:tc>
        <w:tc>
          <w:tcPr>
            <w:tcW w:w="4396" w:type="dxa"/>
            <w:tcBorders>
              <w:left w:val="single" w:sz="4" w:space="0" w:color="000000"/>
            </w:tcBorders>
          </w:tcPr>
          <w:p w14:paraId="5FBC9E3A" w14:textId="77777777" w:rsidR="00F5412A" w:rsidRDefault="00F8157D">
            <w:pPr>
              <w:pStyle w:val="TableParagraph"/>
              <w:spacing w:line="143" w:lineRule="exact"/>
              <w:ind w:left="191"/>
              <w:rPr>
                <w:sz w:val="14"/>
              </w:rPr>
            </w:pPr>
            <w:r>
              <w:rPr>
                <w:sz w:val="14"/>
              </w:rPr>
              <w:t>Infrastruktūros</w:t>
            </w:r>
            <w:r>
              <w:rPr>
                <w:spacing w:val="11"/>
                <w:sz w:val="14"/>
              </w:rPr>
              <w:t xml:space="preserve"> </w:t>
            </w:r>
            <w:r>
              <w:rPr>
                <w:spacing w:val="-2"/>
                <w:sz w:val="14"/>
              </w:rPr>
              <w:t>statiniai</w:t>
            </w:r>
          </w:p>
        </w:tc>
        <w:tc>
          <w:tcPr>
            <w:tcW w:w="1544" w:type="dxa"/>
          </w:tcPr>
          <w:p w14:paraId="620F0AE8" w14:textId="77777777" w:rsidR="00F5412A" w:rsidRDefault="00F5412A">
            <w:pPr>
              <w:pStyle w:val="TableParagraph"/>
              <w:rPr>
                <w:sz w:val="10"/>
              </w:rPr>
            </w:pPr>
          </w:p>
        </w:tc>
        <w:tc>
          <w:tcPr>
            <w:tcW w:w="1543" w:type="dxa"/>
            <w:tcBorders>
              <w:right w:val="single" w:sz="4" w:space="0" w:color="000000"/>
            </w:tcBorders>
          </w:tcPr>
          <w:p w14:paraId="76225F70" w14:textId="77777777" w:rsidR="00F5412A" w:rsidRDefault="00F5412A">
            <w:pPr>
              <w:pStyle w:val="TableParagraph"/>
              <w:rPr>
                <w:sz w:val="10"/>
              </w:rPr>
            </w:pPr>
          </w:p>
        </w:tc>
      </w:tr>
      <w:tr w:rsidR="00F5412A" w14:paraId="05413BD7" w14:textId="77777777">
        <w:trPr>
          <w:trHeight w:val="162"/>
        </w:trPr>
        <w:tc>
          <w:tcPr>
            <w:tcW w:w="533" w:type="dxa"/>
            <w:tcBorders>
              <w:left w:val="single" w:sz="4" w:space="0" w:color="000000"/>
              <w:right w:val="single" w:sz="4" w:space="0" w:color="000000"/>
            </w:tcBorders>
          </w:tcPr>
          <w:p w14:paraId="6129AE82" w14:textId="77777777" w:rsidR="00F5412A" w:rsidRDefault="00F8157D">
            <w:pPr>
              <w:pStyle w:val="TableParagraph"/>
              <w:spacing w:line="143" w:lineRule="exact"/>
              <w:ind w:left="83"/>
              <w:rPr>
                <w:sz w:val="14"/>
              </w:rPr>
            </w:pPr>
            <w:r>
              <w:rPr>
                <w:spacing w:val="-5"/>
                <w:w w:val="105"/>
                <w:sz w:val="14"/>
              </w:rPr>
              <w:t>2.4</w:t>
            </w:r>
          </w:p>
        </w:tc>
        <w:tc>
          <w:tcPr>
            <w:tcW w:w="4396" w:type="dxa"/>
            <w:tcBorders>
              <w:left w:val="single" w:sz="4" w:space="0" w:color="000000"/>
            </w:tcBorders>
          </w:tcPr>
          <w:p w14:paraId="1718A8F7" w14:textId="77777777" w:rsidR="00F5412A" w:rsidRDefault="00F8157D">
            <w:pPr>
              <w:pStyle w:val="TableParagraph"/>
              <w:spacing w:line="143" w:lineRule="exact"/>
              <w:ind w:left="191"/>
              <w:rPr>
                <w:sz w:val="14"/>
              </w:rPr>
            </w:pPr>
            <w:r>
              <w:rPr>
                <w:spacing w:val="-2"/>
                <w:w w:val="105"/>
                <w:sz w:val="14"/>
              </w:rPr>
              <w:t>Kiti</w:t>
            </w:r>
            <w:r>
              <w:rPr>
                <w:spacing w:val="-3"/>
                <w:w w:val="105"/>
                <w:sz w:val="14"/>
              </w:rPr>
              <w:t xml:space="preserve"> </w:t>
            </w:r>
            <w:r>
              <w:rPr>
                <w:spacing w:val="-2"/>
                <w:w w:val="105"/>
                <w:sz w:val="14"/>
              </w:rPr>
              <w:t>statiniai</w:t>
            </w:r>
          </w:p>
        </w:tc>
        <w:tc>
          <w:tcPr>
            <w:tcW w:w="1544" w:type="dxa"/>
          </w:tcPr>
          <w:p w14:paraId="2816C940" w14:textId="77777777" w:rsidR="00F5412A" w:rsidRDefault="00F5412A">
            <w:pPr>
              <w:pStyle w:val="TableParagraph"/>
              <w:rPr>
                <w:sz w:val="10"/>
              </w:rPr>
            </w:pPr>
          </w:p>
        </w:tc>
        <w:tc>
          <w:tcPr>
            <w:tcW w:w="1543" w:type="dxa"/>
            <w:tcBorders>
              <w:right w:val="single" w:sz="4" w:space="0" w:color="000000"/>
            </w:tcBorders>
          </w:tcPr>
          <w:p w14:paraId="0D335499" w14:textId="77777777" w:rsidR="00F5412A" w:rsidRDefault="00F5412A">
            <w:pPr>
              <w:pStyle w:val="TableParagraph"/>
              <w:rPr>
                <w:sz w:val="10"/>
              </w:rPr>
            </w:pPr>
          </w:p>
        </w:tc>
      </w:tr>
      <w:tr w:rsidR="00F5412A" w14:paraId="0A83BB87" w14:textId="77777777">
        <w:trPr>
          <w:trHeight w:val="162"/>
        </w:trPr>
        <w:tc>
          <w:tcPr>
            <w:tcW w:w="533" w:type="dxa"/>
            <w:tcBorders>
              <w:left w:val="single" w:sz="4" w:space="0" w:color="000000"/>
              <w:right w:val="single" w:sz="4" w:space="0" w:color="000000"/>
            </w:tcBorders>
          </w:tcPr>
          <w:p w14:paraId="32A15ACF" w14:textId="77777777" w:rsidR="00F5412A" w:rsidRDefault="00F8157D">
            <w:pPr>
              <w:pStyle w:val="TableParagraph"/>
              <w:spacing w:line="143" w:lineRule="exact"/>
              <w:ind w:left="83"/>
              <w:rPr>
                <w:sz w:val="14"/>
              </w:rPr>
            </w:pPr>
            <w:r>
              <w:rPr>
                <w:spacing w:val="-5"/>
                <w:w w:val="105"/>
                <w:sz w:val="14"/>
              </w:rPr>
              <w:t>2.5</w:t>
            </w:r>
          </w:p>
        </w:tc>
        <w:tc>
          <w:tcPr>
            <w:tcW w:w="4396" w:type="dxa"/>
            <w:tcBorders>
              <w:left w:val="single" w:sz="4" w:space="0" w:color="000000"/>
            </w:tcBorders>
          </w:tcPr>
          <w:p w14:paraId="73257769" w14:textId="77777777" w:rsidR="00F5412A" w:rsidRDefault="00F8157D">
            <w:pPr>
              <w:pStyle w:val="TableParagraph"/>
              <w:spacing w:line="143" w:lineRule="exact"/>
              <w:ind w:left="191"/>
              <w:rPr>
                <w:sz w:val="14"/>
              </w:rPr>
            </w:pPr>
            <w:r>
              <w:rPr>
                <w:sz w:val="14"/>
              </w:rPr>
              <w:t>Nekilnojamosios</w:t>
            </w:r>
            <w:r>
              <w:rPr>
                <w:spacing w:val="13"/>
                <w:sz w:val="14"/>
              </w:rPr>
              <w:t xml:space="preserve"> </w:t>
            </w:r>
            <w:r>
              <w:rPr>
                <w:sz w:val="14"/>
              </w:rPr>
              <w:t>kultūros</w:t>
            </w:r>
            <w:r>
              <w:rPr>
                <w:spacing w:val="14"/>
                <w:sz w:val="14"/>
              </w:rPr>
              <w:t xml:space="preserve"> </w:t>
            </w:r>
            <w:r>
              <w:rPr>
                <w:spacing w:val="-2"/>
                <w:sz w:val="14"/>
              </w:rPr>
              <w:t>vertybės</w:t>
            </w:r>
          </w:p>
        </w:tc>
        <w:tc>
          <w:tcPr>
            <w:tcW w:w="1544" w:type="dxa"/>
          </w:tcPr>
          <w:p w14:paraId="7F62EA88" w14:textId="77777777" w:rsidR="00F5412A" w:rsidRDefault="00F5412A">
            <w:pPr>
              <w:pStyle w:val="TableParagraph"/>
              <w:rPr>
                <w:sz w:val="10"/>
              </w:rPr>
            </w:pPr>
          </w:p>
        </w:tc>
        <w:tc>
          <w:tcPr>
            <w:tcW w:w="1543" w:type="dxa"/>
            <w:tcBorders>
              <w:right w:val="single" w:sz="4" w:space="0" w:color="000000"/>
            </w:tcBorders>
          </w:tcPr>
          <w:p w14:paraId="10CC591F" w14:textId="77777777" w:rsidR="00F5412A" w:rsidRDefault="00F5412A">
            <w:pPr>
              <w:pStyle w:val="TableParagraph"/>
              <w:rPr>
                <w:sz w:val="10"/>
              </w:rPr>
            </w:pPr>
          </w:p>
        </w:tc>
      </w:tr>
      <w:tr w:rsidR="00F5412A" w14:paraId="581719A7" w14:textId="77777777">
        <w:trPr>
          <w:trHeight w:val="162"/>
        </w:trPr>
        <w:tc>
          <w:tcPr>
            <w:tcW w:w="533" w:type="dxa"/>
            <w:tcBorders>
              <w:left w:val="single" w:sz="4" w:space="0" w:color="000000"/>
              <w:right w:val="single" w:sz="4" w:space="0" w:color="000000"/>
            </w:tcBorders>
          </w:tcPr>
          <w:p w14:paraId="7ABDE588" w14:textId="77777777" w:rsidR="00F5412A" w:rsidRDefault="00F8157D">
            <w:pPr>
              <w:pStyle w:val="TableParagraph"/>
              <w:spacing w:line="143" w:lineRule="exact"/>
              <w:ind w:left="83"/>
              <w:rPr>
                <w:sz w:val="14"/>
              </w:rPr>
            </w:pPr>
            <w:r>
              <w:rPr>
                <w:spacing w:val="-5"/>
                <w:w w:val="105"/>
                <w:sz w:val="14"/>
              </w:rPr>
              <w:t>2.6</w:t>
            </w:r>
          </w:p>
        </w:tc>
        <w:tc>
          <w:tcPr>
            <w:tcW w:w="4396" w:type="dxa"/>
            <w:tcBorders>
              <w:left w:val="single" w:sz="4" w:space="0" w:color="000000"/>
            </w:tcBorders>
          </w:tcPr>
          <w:p w14:paraId="621B9B26" w14:textId="77777777" w:rsidR="00F5412A" w:rsidRDefault="00F8157D">
            <w:pPr>
              <w:pStyle w:val="TableParagraph"/>
              <w:spacing w:line="143" w:lineRule="exact"/>
              <w:ind w:left="191"/>
              <w:rPr>
                <w:sz w:val="14"/>
              </w:rPr>
            </w:pPr>
            <w:r>
              <w:rPr>
                <w:spacing w:val="-2"/>
                <w:w w:val="105"/>
                <w:sz w:val="14"/>
              </w:rPr>
              <w:t>Mašinos ir įrenginiai</w:t>
            </w:r>
          </w:p>
        </w:tc>
        <w:tc>
          <w:tcPr>
            <w:tcW w:w="1544" w:type="dxa"/>
          </w:tcPr>
          <w:p w14:paraId="581BEDAD" w14:textId="77777777" w:rsidR="00F5412A" w:rsidRDefault="00F5412A">
            <w:pPr>
              <w:pStyle w:val="TableParagraph"/>
              <w:rPr>
                <w:sz w:val="10"/>
              </w:rPr>
            </w:pPr>
          </w:p>
        </w:tc>
        <w:tc>
          <w:tcPr>
            <w:tcW w:w="1543" w:type="dxa"/>
            <w:tcBorders>
              <w:right w:val="single" w:sz="4" w:space="0" w:color="000000"/>
            </w:tcBorders>
          </w:tcPr>
          <w:p w14:paraId="4279DCC4" w14:textId="77777777" w:rsidR="00F5412A" w:rsidRDefault="00F5412A">
            <w:pPr>
              <w:pStyle w:val="TableParagraph"/>
              <w:rPr>
                <w:sz w:val="10"/>
              </w:rPr>
            </w:pPr>
          </w:p>
        </w:tc>
      </w:tr>
      <w:tr w:rsidR="00F5412A" w14:paraId="65BF9A68" w14:textId="77777777">
        <w:trPr>
          <w:trHeight w:val="162"/>
        </w:trPr>
        <w:tc>
          <w:tcPr>
            <w:tcW w:w="533" w:type="dxa"/>
            <w:tcBorders>
              <w:left w:val="single" w:sz="4" w:space="0" w:color="000000"/>
              <w:right w:val="single" w:sz="4" w:space="0" w:color="000000"/>
            </w:tcBorders>
          </w:tcPr>
          <w:p w14:paraId="093FFC54" w14:textId="77777777" w:rsidR="00F5412A" w:rsidRDefault="00F8157D">
            <w:pPr>
              <w:pStyle w:val="TableParagraph"/>
              <w:spacing w:line="143" w:lineRule="exact"/>
              <w:ind w:left="83"/>
              <w:rPr>
                <w:sz w:val="14"/>
              </w:rPr>
            </w:pPr>
            <w:r>
              <w:rPr>
                <w:spacing w:val="-5"/>
                <w:w w:val="105"/>
                <w:sz w:val="14"/>
              </w:rPr>
              <w:t>2.7</w:t>
            </w:r>
          </w:p>
        </w:tc>
        <w:tc>
          <w:tcPr>
            <w:tcW w:w="4396" w:type="dxa"/>
            <w:tcBorders>
              <w:left w:val="single" w:sz="4" w:space="0" w:color="000000"/>
            </w:tcBorders>
          </w:tcPr>
          <w:p w14:paraId="76BFE220" w14:textId="77777777" w:rsidR="00F5412A" w:rsidRDefault="00F8157D">
            <w:pPr>
              <w:pStyle w:val="TableParagraph"/>
              <w:spacing w:line="143" w:lineRule="exact"/>
              <w:ind w:left="191"/>
              <w:rPr>
                <w:sz w:val="14"/>
              </w:rPr>
            </w:pPr>
            <w:r>
              <w:rPr>
                <w:sz w:val="14"/>
              </w:rPr>
              <w:t>Transporto</w:t>
            </w:r>
            <w:r>
              <w:rPr>
                <w:spacing w:val="11"/>
                <w:sz w:val="14"/>
              </w:rPr>
              <w:t xml:space="preserve"> </w:t>
            </w:r>
            <w:r>
              <w:rPr>
                <w:spacing w:val="-2"/>
                <w:sz w:val="14"/>
              </w:rPr>
              <w:t>priemonės</w:t>
            </w:r>
          </w:p>
        </w:tc>
        <w:tc>
          <w:tcPr>
            <w:tcW w:w="1544" w:type="dxa"/>
          </w:tcPr>
          <w:p w14:paraId="3A52EDFF" w14:textId="77777777" w:rsidR="00F5412A" w:rsidRDefault="00F5412A">
            <w:pPr>
              <w:pStyle w:val="TableParagraph"/>
              <w:rPr>
                <w:sz w:val="10"/>
              </w:rPr>
            </w:pPr>
          </w:p>
        </w:tc>
        <w:tc>
          <w:tcPr>
            <w:tcW w:w="1543" w:type="dxa"/>
            <w:tcBorders>
              <w:right w:val="single" w:sz="4" w:space="0" w:color="000000"/>
            </w:tcBorders>
          </w:tcPr>
          <w:p w14:paraId="1A811998" w14:textId="77777777" w:rsidR="00F5412A" w:rsidRDefault="00F5412A">
            <w:pPr>
              <w:pStyle w:val="TableParagraph"/>
              <w:rPr>
                <w:sz w:val="10"/>
              </w:rPr>
            </w:pPr>
          </w:p>
        </w:tc>
      </w:tr>
      <w:tr w:rsidR="00F5412A" w14:paraId="0EC88CB7" w14:textId="77777777">
        <w:trPr>
          <w:trHeight w:val="162"/>
        </w:trPr>
        <w:tc>
          <w:tcPr>
            <w:tcW w:w="533" w:type="dxa"/>
            <w:tcBorders>
              <w:left w:val="single" w:sz="4" w:space="0" w:color="000000"/>
              <w:right w:val="single" w:sz="4" w:space="0" w:color="000000"/>
            </w:tcBorders>
          </w:tcPr>
          <w:p w14:paraId="02937ED9" w14:textId="77777777" w:rsidR="00F5412A" w:rsidRDefault="00F8157D">
            <w:pPr>
              <w:pStyle w:val="TableParagraph"/>
              <w:spacing w:line="143" w:lineRule="exact"/>
              <w:ind w:left="83"/>
              <w:rPr>
                <w:sz w:val="14"/>
              </w:rPr>
            </w:pPr>
            <w:r>
              <w:rPr>
                <w:spacing w:val="-5"/>
                <w:w w:val="105"/>
                <w:sz w:val="14"/>
              </w:rPr>
              <w:t>2.8</w:t>
            </w:r>
          </w:p>
        </w:tc>
        <w:tc>
          <w:tcPr>
            <w:tcW w:w="4396" w:type="dxa"/>
            <w:tcBorders>
              <w:left w:val="single" w:sz="4" w:space="0" w:color="000000"/>
            </w:tcBorders>
          </w:tcPr>
          <w:p w14:paraId="6F75EFFE" w14:textId="77777777" w:rsidR="00F5412A" w:rsidRDefault="00F8157D">
            <w:pPr>
              <w:pStyle w:val="TableParagraph"/>
              <w:spacing w:line="143" w:lineRule="exact"/>
              <w:ind w:left="191"/>
              <w:rPr>
                <w:sz w:val="14"/>
              </w:rPr>
            </w:pPr>
            <w:r>
              <w:rPr>
                <w:sz w:val="14"/>
              </w:rPr>
              <w:t>Kilnojamosios</w:t>
            </w:r>
            <w:r>
              <w:rPr>
                <w:spacing w:val="10"/>
                <w:sz w:val="14"/>
              </w:rPr>
              <w:t xml:space="preserve"> </w:t>
            </w:r>
            <w:r>
              <w:rPr>
                <w:sz w:val="14"/>
              </w:rPr>
              <w:t>kultūros</w:t>
            </w:r>
            <w:r>
              <w:rPr>
                <w:spacing w:val="11"/>
                <w:sz w:val="14"/>
              </w:rPr>
              <w:t xml:space="preserve"> </w:t>
            </w:r>
            <w:r>
              <w:rPr>
                <w:spacing w:val="-2"/>
                <w:sz w:val="14"/>
              </w:rPr>
              <w:t>vertybės</w:t>
            </w:r>
          </w:p>
        </w:tc>
        <w:tc>
          <w:tcPr>
            <w:tcW w:w="1544" w:type="dxa"/>
          </w:tcPr>
          <w:p w14:paraId="1A84E714" w14:textId="77777777" w:rsidR="00F5412A" w:rsidRDefault="00F5412A">
            <w:pPr>
              <w:pStyle w:val="TableParagraph"/>
              <w:rPr>
                <w:sz w:val="10"/>
              </w:rPr>
            </w:pPr>
          </w:p>
        </w:tc>
        <w:tc>
          <w:tcPr>
            <w:tcW w:w="1543" w:type="dxa"/>
            <w:tcBorders>
              <w:right w:val="single" w:sz="4" w:space="0" w:color="000000"/>
            </w:tcBorders>
          </w:tcPr>
          <w:p w14:paraId="77A1A1C9" w14:textId="77777777" w:rsidR="00F5412A" w:rsidRDefault="00F5412A">
            <w:pPr>
              <w:pStyle w:val="TableParagraph"/>
              <w:rPr>
                <w:sz w:val="10"/>
              </w:rPr>
            </w:pPr>
          </w:p>
        </w:tc>
      </w:tr>
      <w:tr w:rsidR="00F5412A" w14:paraId="7CDC5823" w14:textId="77777777">
        <w:trPr>
          <w:trHeight w:val="162"/>
        </w:trPr>
        <w:tc>
          <w:tcPr>
            <w:tcW w:w="533" w:type="dxa"/>
            <w:tcBorders>
              <w:left w:val="single" w:sz="4" w:space="0" w:color="000000"/>
              <w:right w:val="single" w:sz="4" w:space="0" w:color="000000"/>
            </w:tcBorders>
          </w:tcPr>
          <w:p w14:paraId="3ECB0326" w14:textId="77777777" w:rsidR="00F5412A" w:rsidRDefault="00F8157D">
            <w:pPr>
              <w:pStyle w:val="TableParagraph"/>
              <w:spacing w:line="143" w:lineRule="exact"/>
              <w:ind w:left="83"/>
              <w:rPr>
                <w:sz w:val="14"/>
              </w:rPr>
            </w:pPr>
            <w:r>
              <w:rPr>
                <w:spacing w:val="-5"/>
                <w:w w:val="105"/>
                <w:sz w:val="14"/>
              </w:rPr>
              <w:t>2.9</w:t>
            </w:r>
          </w:p>
        </w:tc>
        <w:tc>
          <w:tcPr>
            <w:tcW w:w="4396" w:type="dxa"/>
            <w:tcBorders>
              <w:left w:val="single" w:sz="4" w:space="0" w:color="000000"/>
            </w:tcBorders>
          </w:tcPr>
          <w:p w14:paraId="0D44AB44" w14:textId="77777777" w:rsidR="00F5412A" w:rsidRDefault="00F8157D">
            <w:pPr>
              <w:pStyle w:val="TableParagraph"/>
              <w:spacing w:line="143" w:lineRule="exact"/>
              <w:ind w:left="191"/>
              <w:rPr>
                <w:sz w:val="14"/>
              </w:rPr>
            </w:pPr>
            <w:r>
              <w:rPr>
                <w:sz w:val="14"/>
              </w:rPr>
              <w:t>Kitos</w:t>
            </w:r>
            <w:r>
              <w:rPr>
                <w:spacing w:val="2"/>
                <w:sz w:val="14"/>
              </w:rPr>
              <w:t xml:space="preserve"> </w:t>
            </w:r>
            <w:r>
              <w:rPr>
                <w:spacing w:val="-2"/>
                <w:sz w:val="14"/>
              </w:rPr>
              <w:t>vertybės</w:t>
            </w:r>
          </w:p>
        </w:tc>
        <w:tc>
          <w:tcPr>
            <w:tcW w:w="1544" w:type="dxa"/>
          </w:tcPr>
          <w:p w14:paraId="1E6AF6BE" w14:textId="77777777" w:rsidR="00F5412A" w:rsidRDefault="00F5412A">
            <w:pPr>
              <w:pStyle w:val="TableParagraph"/>
              <w:rPr>
                <w:sz w:val="10"/>
              </w:rPr>
            </w:pPr>
          </w:p>
        </w:tc>
        <w:tc>
          <w:tcPr>
            <w:tcW w:w="1543" w:type="dxa"/>
            <w:tcBorders>
              <w:right w:val="single" w:sz="4" w:space="0" w:color="000000"/>
            </w:tcBorders>
          </w:tcPr>
          <w:p w14:paraId="0888A2DB" w14:textId="77777777" w:rsidR="00F5412A" w:rsidRDefault="00F5412A">
            <w:pPr>
              <w:pStyle w:val="TableParagraph"/>
              <w:rPr>
                <w:sz w:val="10"/>
              </w:rPr>
            </w:pPr>
          </w:p>
        </w:tc>
      </w:tr>
      <w:tr w:rsidR="00F5412A" w14:paraId="2E21215A" w14:textId="77777777">
        <w:trPr>
          <w:trHeight w:val="162"/>
        </w:trPr>
        <w:tc>
          <w:tcPr>
            <w:tcW w:w="533" w:type="dxa"/>
            <w:tcBorders>
              <w:left w:val="single" w:sz="4" w:space="0" w:color="000000"/>
              <w:right w:val="single" w:sz="4" w:space="0" w:color="000000"/>
            </w:tcBorders>
          </w:tcPr>
          <w:p w14:paraId="2C2E39D7" w14:textId="77777777" w:rsidR="00F5412A" w:rsidRDefault="00F8157D">
            <w:pPr>
              <w:pStyle w:val="TableParagraph"/>
              <w:spacing w:line="143" w:lineRule="exact"/>
              <w:ind w:left="83"/>
              <w:rPr>
                <w:sz w:val="14"/>
              </w:rPr>
            </w:pPr>
            <w:r>
              <w:rPr>
                <w:spacing w:val="-4"/>
                <w:w w:val="105"/>
                <w:sz w:val="14"/>
              </w:rPr>
              <w:t>2.10</w:t>
            </w:r>
          </w:p>
        </w:tc>
        <w:tc>
          <w:tcPr>
            <w:tcW w:w="4396" w:type="dxa"/>
            <w:tcBorders>
              <w:left w:val="single" w:sz="4" w:space="0" w:color="000000"/>
            </w:tcBorders>
          </w:tcPr>
          <w:p w14:paraId="046DC227" w14:textId="77777777" w:rsidR="00F5412A" w:rsidRDefault="00F8157D">
            <w:pPr>
              <w:pStyle w:val="TableParagraph"/>
              <w:spacing w:line="143" w:lineRule="exact"/>
              <w:ind w:left="191"/>
              <w:rPr>
                <w:sz w:val="14"/>
              </w:rPr>
            </w:pPr>
            <w:r>
              <w:rPr>
                <w:sz w:val="14"/>
              </w:rPr>
              <w:t>Baldai,</w:t>
            </w:r>
            <w:r>
              <w:rPr>
                <w:spacing w:val="7"/>
                <w:sz w:val="14"/>
              </w:rPr>
              <w:t xml:space="preserve"> </w:t>
            </w:r>
            <w:r>
              <w:rPr>
                <w:sz w:val="14"/>
              </w:rPr>
              <w:t>biuro</w:t>
            </w:r>
            <w:r>
              <w:rPr>
                <w:spacing w:val="8"/>
                <w:sz w:val="14"/>
              </w:rPr>
              <w:t xml:space="preserve"> </w:t>
            </w:r>
            <w:r>
              <w:rPr>
                <w:sz w:val="14"/>
              </w:rPr>
              <w:t>įranga</w:t>
            </w:r>
            <w:r>
              <w:rPr>
                <w:spacing w:val="10"/>
                <w:sz w:val="14"/>
              </w:rPr>
              <w:t xml:space="preserve"> </w:t>
            </w:r>
            <w:r>
              <w:rPr>
                <w:sz w:val="14"/>
              </w:rPr>
              <w:t>ir</w:t>
            </w:r>
            <w:r>
              <w:rPr>
                <w:spacing w:val="7"/>
                <w:sz w:val="14"/>
              </w:rPr>
              <w:t xml:space="preserve"> </w:t>
            </w:r>
            <w:r>
              <w:rPr>
                <w:sz w:val="14"/>
              </w:rPr>
              <w:t>kitas</w:t>
            </w:r>
            <w:r>
              <w:rPr>
                <w:spacing w:val="8"/>
                <w:sz w:val="14"/>
              </w:rPr>
              <w:t xml:space="preserve"> </w:t>
            </w:r>
            <w:r>
              <w:rPr>
                <w:sz w:val="14"/>
              </w:rPr>
              <w:t>ilgalaikis</w:t>
            </w:r>
            <w:r>
              <w:rPr>
                <w:spacing w:val="8"/>
                <w:sz w:val="14"/>
              </w:rPr>
              <w:t xml:space="preserve"> </w:t>
            </w:r>
            <w:r>
              <w:rPr>
                <w:sz w:val="14"/>
              </w:rPr>
              <w:t>materialusis</w:t>
            </w:r>
            <w:r>
              <w:rPr>
                <w:spacing w:val="8"/>
                <w:sz w:val="14"/>
              </w:rPr>
              <w:t xml:space="preserve"> </w:t>
            </w:r>
            <w:r>
              <w:rPr>
                <w:spacing w:val="-2"/>
                <w:sz w:val="14"/>
              </w:rPr>
              <w:t>turtas</w:t>
            </w:r>
          </w:p>
        </w:tc>
        <w:tc>
          <w:tcPr>
            <w:tcW w:w="1544" w:type="dxa"/>
          </w:tcPr>
          <w:p w14:paraId="01BE0BDE" w14:textId="77777777" w:rsidR="00F5412A" w:rsidRDefault="00F5412A">
            <w:pPr>
              <w:pStyle w:val="TableParagraph"/>
              <w:rPr>
                <w:sz w:val="10"/>
              </w:rPr>
            </w:pPr>
          </w:p>
        </w:tc>
        <w:tc>
          <w:tcPr>
            <w:tcW w:w="1543" w:type="dxa"/>
            <w:tcBorders>
              <w:right w:val="single" w:sz="4" w:space="0" w:color="000000"/>
            </w:tcBorders>
          </w:tcPr>
          <w:p w14:paraId="72D9F1E0" w14:textId="77777777" w:rsidR="00F5412A" w:rsidRDefault="00F5412A">
            <w:pPr>
              <w:pStyle w:val="TableParagraph"/>
              <w:rPr>
                <w:sz w:val="10"/>
              </w:rPr>
            </w:pPr>
          </w:p>
        </w:tc>
      </w:tr>
      <w:tr w:rsidR="00F5412A" w14:paraId="315CBD36" w14:textId="77777777">
        <w:trPr>
          <w:trHeight w:val="162"/>
        </w:trPr>
        <w:tc>
          <w:tcPr>
            <w:tcW w:w="533" w:type="dxa"/>
            <w:tcBorders>
              <w:left w:val="single" w:sz="4" w:space="0" w:color="000000"/>
              <w:right w:val="single" w:sz="4" w:space="0" w:color="000000"/>
            </w:tcBorders>
          </w:tcPr>
          <w:p w14:paraId="480957BB" w14:textId="77777777" w:rsidR="00F5412A" w:rsidRDefault="00F8157D">
            <w:pPr>
              <w:pStyle w:val="TableParagraph"/>
              <w:spacing w:line="143" w:lineRule="exact"/>
              <w:ind w:left="83"/>
              <w:rPr>
                <w:sz w:val="14"/>
              </w:rPr>
            </w:pPr>
            <w:r>
              <w:rPr>
                <w:spacing w:val="-4"/>
                <w:w w:val="105"/>
                <w:sz w:val="14"/>
              </w:rPr>
              <w:t>2.11</w:t>
            </w:r>
          </w:p>
        </w:tc>
        <w:tc>
          <w:tcPr>
            <w:tcW w:w="4396" w:type="dxa"/>
            <w:tcBorders>
              <w:left w:val="single" w:sz="4" w:space="0" w:color="000000"/>
            </w:tcBorders>
          </w:tcPr>
          <w:p w14:paraId="29777933" w14:textId="77777777" w:rsidR="00F5412A" w:rsidRDefault="00F8157D">
            <w:pPr>
              <w:pStyle w:val="TableParagraph"/>
              <w:spacing w:line="143" w:lineRule="exact"/>
              <w:ind w:left="191"/>
              <w:rPr>
                <w:sz w:val="14"/>
              </w:rPr>
            </w:pPr>
            <w:r>
              <w:rPr>
                <w:sz w:val="14"/>
              </w:rPr>
              <w:t>Nebaigta</w:t>
            </w:r>
            <w:r>
              <w:rPr>
                <w:spacing w:val="10"/>
                <w:sz w:val="14"/>
              </w:rPr>
              <w:t xml:space="preserve"> </w:t>
            </w:r>
            <w:r>
              <w:rPr>
                <w:spacing w:val="-2"/>
                <w:sz w:val="14"/>
              </w:rPr>
              <w:t>statyba</w:t>
            </w:r>
          </w:p>
        </w:tc>
        <w:tc>
          <w:tcPr>
            <w:tcW w:w="1544" w:type="dxa"/>
          </w:tcPr>
          <w:p w14:paraId="67717251" w14:textId="77777777" w:rsidR="00F5412A" w:rsidRDefault="00F5412A">
            <w:pPr>
              <w:pStyle w:val="TableParagraph"/>
              <w:rPr>
                <w:sz w:val="10"/>
              </w:rPr>
            </w:pPr>
          </w:p>
        </w:tc>
        <w:tc>
          <w:tcPr>
            <w:tcW w:w="1543" w:type="dxa"/>
            <w:tcBorders>
              <w:right w:val="single" w:sz="4" w:space="0" w:color="000000"/>
            </w:tcBorders>
          </w:tcPr>
          <w:p w14:paraId="063B70A2" w14:textId="77777777" w:rsidR="00F5412A" w:rsidRDefault="00F5412A">
            <w:pPr>
              <w:pStyle w:val="TableParagraph"/>
              <w:rPr>
                <w:sz w:val="10"/>
              </w:rPr>
            </w:pPr>
          </w:p>
        </w:tc>
      </w:tr>
      <w:tr w:rsidR="00F5412A" w14:paraId="7AFD3131" w14:textId="77777777">
        <w:trPr>
          <w:trHeight w:val="162"/>
        </w:trPr>
        <w:tc>
          <w:tcPr>
            <w:tcW w:w="533" w:type="dxa"/>
            <w:tcBorders>
              <w:left w:val="single" w:sz="4" w:space="0" w:color="000000"/>
              <w:right w:val="single" w:sz="4" w:space="0" w:color="000000"/>
            </w:tcBorders>
          </w:tcPr>
          <w:p w14:paraId="4DD38999" w14:textId="77777777" w:rsidR="00F5412A" w:rsidRDefault="00F8157D">
            <w:pPr>
              <w:pStyle w:val="TableParagraph"/>
              <w:spacing w:line="143" w:lineRule="exact"/>
              <w:ind w:left="83"/>
              <w:rPr>
                <w:sz w:val="14"/>
              </w:rPr>
            </w:pPr>
            <w:r>
              <w:rPr>
                <w:spacing w:val="-10"/>
                <w:w w:val="105"/>
                <w:sz w:val="14"/>
              </w:rPr>
              <w:t>3</w:t>
            </w:r>
          </w:p>
        </w:tc>
        <w:tc>
          <w:tcPr>
            <w:tcW w:w="4396" w:type="dxa"/>
            <w:tcBorders>
              <w:left w:val="single" w:sz="4" w:space="0" w:color="000000"/>
            </w:tcBorders>
          </w:tcPr>
          <w:p w14:paraId="47528946" w14:textId="77777777" w:rsidR="00F5412A" w:rsidRDefault="00F8157D">
            <w:pPr>
              <w:pStyle w:val="TableParagraph"/>
              <w:spacing w:line="143" w:lineRule="exact"/>
              <w:ind w:left="83"/>
              <w:rPr>
                <w:sz w:val="14"/>
              </w:rPr>
            </w:pPr>
            <w:r>
              <w:rPr>
                <w:sz w:val="14"/>
              </w:rPr>
              <w:t>Biologinis</w:t>
            </w:r>
            <w:r>
              <w:rPr>
                <w:spacing w:val="7"/>
                <w:sz w:val="14"/>
              </w:rPr>
              <w:t xml:space="preserve"> </w:t>
            </w:r>
            <w:r>
              <w:rPr>
                <w:spacing w:val="-2"/>
                <w:sz w:val="14"/>
              </w:rPr>
              <w:t>turtas</w:t>
            </w:r>
          </w:p>
        </w:tc>
        <w:tc>
          <w:tcPr>
            <w:tcW w:w="1544" w:type="dxa"/>
          </w:tcPr>
          <w:p w14:paraId="44692257" w14:textId="77777777" w:rsidR="00F5412A" w:rsidRDefault="00F5412A">
            <w:pPr>
              <w:pStyle w:val="TableParagraph"/>
              <w:rPr>
                <w:sz w:val="10"/>
              </w:rPr>
            </w:pPr>
          </w:p>
        </w:tc>
        <w:tc>
          <w:tcPr>
            <w:tcW w:w="1543" w:type="dxa"/>
            <w:tcBorders>
              <w:right w:val="single" w:sz="4" w:space="0" w:color="000000"/>
            </w:tcBorders>
          </w:tcPr>
          <w:p w14:paraId="10572A44" w14:textId="77777777" w:rsidR="00F5412A" w:rsidRDefault="00F5412A">
            <w:pPr>
              <w:pStyle w:val="TableParagraph"/>
              <w:rPr>
                <w:sz w:val="10"/>
              </w:rPr>
            </w:pPr>
          </w:p>
        </w:tc>
      </w:tr>
      <w:tr w:rsidR="00F5412A" w14:paraId="590ADC8A" w14:textId="77777777">
        <w:trPr>
          <w:trHeight w:val="162"/>
        </w:trPr>
        <w:tc>
          <w:tcPr>
            <w:tcW w:w="533" w:type="dxa"/>
            <w:tcBorders>
              <w:left w:val="single" w:sz="4" w:space="0" w:color="000000"/>
              <w:right w:val="single" w:sz="4" w:space="0" w:color="000000"/>
            </w:tcBorders>
          </w:tcPr>
          <w:p w14:paraId="5E55115F" w14:textId="77777777" w:rsidR="00F5412A" w:rsidRDefault="00F8157D">
            <w:pPr>
              <w:pStyle w:val="TableParagraph"/>
              <w:spacing w:line="143" w:lineRule="exact"/>
              <w:ind w:left="83"/>
              <w:rPr>
                <w:sz w:val="14"/>
              </w:rPr>
            </w:pPr>
            <w:r>
              <w:rPr>
                <w:spacing w:val="-5"/>
                <w:w w:val="105"/>
                <w:sz w:val="14"/>
              </w:rPr>
              <w:t>3.1</w:t>
            </w:r>
          </w:p>
        </w:tc>
        <w:tc>
          <w:tcPr>
            <w:tcW w:w="4396" w:type="dxa"/>
            <w:tcBorders>
              <w:left w:val="single" w:sz="4" w:space="0" w:color="000000"/>
            </w:tcBorders>
          </w:tcPr>
          <w:p w14:paraId="00884AFF" w14:textId="77777777" w:rsidR="00F5412A" w:rsidRDefault="00F8157D">
            <w:pPr>
              <w:pStyle w:val="TableParagraph"/>
              <w:spacing w:line="143" w:lineRule="exact"/>
              <w:ind w:left="191"/>
              <w:rPr>
                <w:sz w:val="14"/>
              </w:rPr>
            </w:pPr>
            <w:r>
              <w:rPr>
                <w:spacing w:val="-2"/>
                <w:w w:val="105"/>
                <w:sz w:val="14"/>
              </w:rPr>
              <w:t>Gyvūnai</w:t>
            </w:r>
          </w:p>
        </w:tc>
        <w:tc>
          <w:tcPr>
            <w:tcW w:w="1544" w:type="dxa"/>
          </w:tcPr>
          <w:p w14:paraId="07B1D82E" w14:textId="77777777" w:rsidR="00F5412A" w:rsidRDefault="00F5412A">
            <w:pPr>
              <w:pStyle w:val="TableParagraph"/>
              <w:rPr>
                <w:sz w:val="10"/>
              </w:rPr>
            </w:pPr>
          </w:p>
        </w:tc>
        <w:tc>
          <w:tcPr>
            <w:tcW w:w="1543" w:type="dxa"/>
            <w:tcBorders>
              <w:right w:val="single" w:sz="4" w:space="0" w:color="000000"/>
            </w:tcBorders>
          </w:tcPr>
          <w:p w14:paraId="4CBF1163" w14:textId="77777777" w:rsidR="00F5412A" w:rsidRDefault="00F5412A">
            <w:pPr>
              <w:pStyle w:val="TableParagraph"/>
              <w:rPr>
                <w:sz w:val="10"/>
              </w:rPr>
            </w:pPr>
          </w:p>
        </w:tc>
      </w:tr>
      <w:tr w:rsidR="00F5412A" w14:paraId="27DF51DC" w14:textId="77777777">
        <w:trPr>
          <w:trHeight w:val="162"/>
        </w:trPr>
        <w:tc>
          <w:tcPr>
            <w:tcW w:w="533" w:type="dxa"/>
            <w:tcBorders>
              <w:left w:val="single" w:sz="4" w:space="0" w:color="000000"/>
              <w:right w:val="single" w:sz="4" w:space="0" w:color="000000"/>
            </w:tcBorders>
          </w:tcPr>
          <w:p w14:paraId="10BB8CED" w14:textId="77777777" w:rsidR="00F5412A" w:rsidRDefault="00F8157D">
            <w:pPr>
              <w:pStyle w:val="TableParagraph"/>
              <w:spacing w:line="143" w:lineRule="exact"/>
              <w:ind w:left="83"/>
              <w:rPr>
                <w:sz w:val="14"/>
              </w:rPr>
            </w:pPr>
            <w:r>
              <w:rPr>
                <w:spacing w:val="-5"/>
                <w:w w:val="105"/>
                <w:sz w:val="14"/>
              </w:rPr>
              <w:t>3.2</w:t>
            </w:r>
          </w:p>
        </w:tc>
        <w:tc>
          <w:tcPr>
            <w:tcW w:w="4396" w:type="dxa"/>
            <w:tcBorders>
              <w:left w:val="single" w:sz="4" w:space="0" w:color="000000"/>
            </w:tcBorders>
          </w:tcPr>
          <w:p w14:paraId="061A1E11" w14:textId="77777777" w:rsidR="00F5412A" w:rsidRDefault="00F8157D">
            <w:pPr>
              <w:pStyle w:val="TableParagraph"/>
              <w:spacing w:line="143" w:lineRule="exact"/>
              <w:ind w:left="191"/>
              <w:rPr>
                <w:sz w:val="14"/>
              </w:rPr>
            </w:pPr>
            <w:r>
              <w:rPr>
                <w:spacing w:val="-2"/>
                <w:w w:val="105"/>
                <w:sz w:val="14"/>
              </w:rPr>
              <w:t>Medynai</w:t>
            </w:r>
          </w:p>
        </w:tc>
        <w:tc>
          <w:tcPr>
            <w:tcW w:w="1544" w:type="dxa"/>
          </w:tcPr>
          <w:p w14:paraId="33002DF8" w14:textId="77777777" w:rsidR="00F5412A" w:rsidRDefault="00F5412A">
            <w:pPr>
              <w:pStyle w:val="TableParagraph"/>
              <w:rPr>
                <w:sz w:val="10"/>
              </w:rPr>
            </w:pPr>
          </w:p>
        </w:tc>
        <w:tc>
          <w:tcPr>
            <w:tcW w:w="1543" w:type="dxa"/>
            <w:tcBorders>
              <w:right w:val="single" w:sz="4" w:space="0" w:color="000000"/>
            </w:tcBorders>
          </w:tcPr>
          <w:p w14:paraId="28F05AFD" w14:textId="77777777" w:rsidR="00F5412A" w:rsidRDefault="00F5412A">
            <w:pPr>
              <w:pStyle w:val="TableParagraph"/>
              <w:rPr>
                <w:sz w:val="10"/>
              </w:rPr>
            </w:pPr>
          </w:p>
        </w:tc>
      </w:tr>
      <w:tr w:rsidR="00F5412A" w14:paraId="32DDC792" w14:textId="77777777">
        <w:trPr>
          <w:trHeight w:val="162"/>
        </w:trPr>
        <w:tc>
          <w:tcPr>
            <w:tcW w:w="533" w:type="dxa"/>
            <w:tcBorders>
              <w:left w:val="single" w:sz="4" w:space="0" w:color="000000"/>
              <w:right w:val="single" w:sz="4" w:space="0" w:color="000000"/>
            </w:tcBorders>
          </w:tcPr>
          <w:p w14:paraId="3D54365F" w14:textId="77777777" w:rsidR="00F5412A" w:rsidRDefault="00F8157D">
            <w:pPr>
              <w:pStyle w:val="TableParagraph"/>
              <w:spacing w:line="143" w:lineRule="exact"/>
              <w:ind w:left="83"/>
              <w:rPr>
                <w:sz w:val="14"/>
              </w:rPr>
            </w:pPr>
            <w:r>
              <w:rPr>
                <w:spacing w:val="-5"/>
                <w:w w:val="105"/>
                <w:sz w:val="14"/>
              </w:rPr>
              <w:t>3.3</w:t>
            </w:r>
          </w:p>
        </w:tc>
        <w:tc>
          <w:tcPr>
            <w:tcW w:w="4396" w:type="dxa"/>
            <w:tcBorders>
              <w:left w:val="single" w:sz="4" w:space="0" w:color="000000"/>
            </w:tcBorders>
          </w:tcPr>
          <w:p w14:paraId="62B69EFF" w14:textId="77777777" w:rsidR="00F5412A" w:rsidRDefault="00F8157D">
            <w:pPr>
              <w:pStyle w:val="TableParagraph"/>
              <w:spacing w:line="143" w:lineRule="exact"/>
              <w:ind w:left="191"/>
              <w:rPr>
                <w:sz w:val="14"/>
              </w:rPr>
            </w:pPr>
            <w:r>
              <w:rPr>
                <w:spacing w:val="-2"/>
                <w:w w:val="105"/>
                <w:sz w:val="14"/>
              </w:rPr>
              <w:t>Parkų ir skverų</w:t>
            </w:r>
            <w:r>
              <w:rPr>
                <w:spacing w:val="-1"/>
                <w:w w:val="105"/>
                <w:sz w:val="14"/>
              </w:rPr>
              <w:t xml:space="preserve"> </w:t>
            </w:r>
            <w:r>
              <w:rPr>
                <w:spacing w:val="-2"/>
                <w:w w:val="105"/>
                <w:sz w:val="14"/>
              </w:rPr>
              <w:t>želdiniai</w:t>
            </w:r>
          </w:p>
        </w:tc>
        <w:tc>
          <w:tcPr>
            <w:tcW w:w="1544" w:type="dxa"/>
          </w:tcPr>
          <w:p w14:paraId="12FE773A" w14:textId="77777777" w:rsidR="00F5412A" w:rsidRDefault="00F5412A">
            <w:pPr>
              <w:pStyle w:val="TableParagraph"/>
              <w:rPr>
                <w:sz w:val="10"/>
              </w:rPr>
            </w:pPr>
          </w:p>
        </w:tc>
        <w:tc>
          <w:tcPr>
            <w:tcW w:w="1543" w:type="dxa"/>
            <w:tcBorders>
              <w:right w:val="single" w:sz="4" w:space="0" w:color="000000"/>
            </w:tcBorders>
          </w:tcPr>
          <w:p w14:paraId="4730B6B3" w14:textId="77777777" w:rsidR="00F5412A" w:rsidRDefault="00F5412A">
            <w:pPr>
              <w:pStyle w:val="TableParagraph"/>
              <w:rPr>
                <w:sz w:val="10"/>
              </w:rPr>
            </w:pPr>
          </w:p>
        </w:tc>
      </w:tr>
      <w:tr w:rsidR="00F5412A" w14:paraId="26B418DC" w14:textId="77777777">
        <w:trPr>
          <w:trHeight w:val="162"/>
        </w:trPr>
        <w:tc>
          <w:tcPr>
            <w:tcW w:w="533" w:type="dxa"/>
            <w:tcBorders>
              <w:left w:val="single" w:sz="4" w:space="0" w:color="000000"/>
              <w:right w:val="single" w:sz="4" w:space="0" w:color="000000"/>
            </w:tcBorders>
          </w:tcPr>
          <w:p w14:paraId="013DFE04" w14:textId="77777777" w:rsidR="00F5412A" w:rsidRDefault="00F8157D">
            <w:pPr>
              <w:pStyle w:val="TableParagraph"/>
              <w:spacing w:line="143" w:lineRule="exact"/>
              <w:ind w:left="83"/>
              <w:rPr>
                <w:sz w:val="14"/>
              </w:rPr>
            </w:pPr>
            <w:r>
              <w:rPr>
                <w:spacing w:val="-5"/>
                <w:w w:val="105"/>
                <w:sz w:val="14"/>
              </w:rPr>
              <w:t>3.4</w:t>
            </w:r>
          </w:p>
        </w:tc>
        <w:tc>
          <w:tcPr>
            <w:tcW w:w="4396" w:type="dxa"/>
            <w:tcBorders>
              <w:left w:val="single" w:sz="4" w:space="0" w:color="000000"/>
            </w:tcBorders>
          </w:tcPr>
          <w:p w14:paraId="424687FD" w14:textId="77777777" w:rsidR="00F5412A" w:rsidRDefault="00F8157D">
            <w:pPr>
              <w:pStyle w:val="TableParagraph"/>
              <w:spacing w:line="143" w:lineRule="exact"/>
              <w:ind w:left="191"/>
              <w:rPr>
                <w:sz w:val="14"/>
              </w:rPr>
            </w:pPr>
            <w:r>
              <w:rPr>
                <w:sz w:val="14"/>
              </w:rPr>
              <w:t>Daugiamečiai</w:t>
            </w:r>
            <w:r>
              <w:rPr>
                <w:spacing w:val="18"/>
                <w:sz w:val="14"/>
              </w:rPr>
              <w:t xml:space="preserve"> </w:t>
            </w:r>
            <w:r>
              <w:rPr>
                <w:spacing w:val="-2"/>
                <w:sz w:val="14"/>
              </w:rPr>
              <w:t>sodiniai</w:t>
            </w:r>
          </w:p>
        </w:tc>
        <w:tc>
          <w:tcPr>
            <w:tcW w:w="1544" w:type="dxa"/>
          </w:tcPr>
          <w:p w14:paraId="26DBD904" w14:textId="77777777" w:rsidR="00F5412A" w:rsidRDefault="00F5412A">
            <w:pPr>
              <w:pStyle w:val="TableParagraph"/>
              <w:rPr>
                <w:sz w:val="10"/>
              </w:rPr>
            </w:pPr>
          </w:p>
        </w:tc>
        <w:tc>
          <w:tcPr>
            <w:tcW w:w="1543" w:type="dxa"/>
            <w:tcBorders>
              <w:right w:val="single" w:sz="4" w:space="0" w:color="000000"/>
            </w:tcBorders>
          </w:tcPr>
          <w:p w14:paraId="5B21472B" w14:textId="77777777" w:rsidR="00F5412A" w:rsidRDefault="00F5412A">
            <w:pPr>
              <w:pStyle w:val="TableParagraph"/>
              <w:rPr>
                <w:sz w:val="10"/>
              </w:rPr>
            </w:pPr>
          </w:p>
        </w:tc>
      </w:tr>
      <w:tr w:rsidR="00F5412A" w14:paraId="398FC541" w14:textId="77777777">
        <w:trPr>
          <w:trHeight w:val="162"/>
        </w:trPr>
        <w:tc>
          <w:tcPr>
            <w:tcW w:w="533" w:type="dxa"/>
            <w:tcBorders>
              <w:left w:val="single" w:sz="4" w:space="0" w:color="000000"/>
              <w:right w:val="single" w:sz="4" w:space="0" w:color="000000"/>
            </w:tcBorders>
          </w:tcPr>
          <w:p w14:paraId="662A7A66" w14:textId="77777777" w:rsidR="00F5412A" w:rsidRDefault="00F8157D">
            <w:pPr>
              <w:pStyle w:val="TableParagraph"/>
              <w:spacing w:line="143" w:lineRule="exact"/>
              <w:ind w:left="83"/>
              <w:rPr>
                <w:sz w:val="14"/>
              </w:rPr>
            </w:pPr>
            <w:r>
              <w:rPr>
                <w:spacing w:val="-5"/>
                <w:w w:val="105"/>
                <w:sz w:val="14"/>
              </w:rPr>
              <w:t>3.5</w:t>
            </w:r>
          </w:p>
        </w:tc>
        <w:tc>
          <w:tcPr>
            <w:tcW w:w="4396" w:type="dxa"/>
            <w:tcBorders>
              <w:left w:val="single" w:sz="4" w:space="0" w:color="000000"/>
            </w:tcBorders>
          </w:tcPr>
          <w:p w14:paraId="06A68A07" w14:textId="77777777" w:rsidR="00F5412A" w:rsidRDefault="00F8157D">
            <w:pPr>
              <w:pStyle w:val="TableParagraph"/>
              <w:spacing w:line="143" w:lineRule="exact"/>
              <w:ind w:left="191"/>
              <w:rPr>
                <w:sz w:val="14"/>
              </w:rPr>
            </w:pPr>
            <w:r>
              <w:rPr>
                <w:spacing w:val="-2"/>
                <w:w w:val="105"/>
                <w:sz w:val="14"/>
              </w:rPr>
              <w:t>Pasėliai</w:t>
            </w:r>
          </w:p>
        </w:tc>
        <w:tc>
          <w:tcPr>
            <w:tcW w:w="1544" w:type="dxa"/>
          </w:tcPr>
          <w:p w14:paraId="3E09E265" w14:textId="77777777" w:rsidR="00F5412A" w:rsidRDefault="00F5412A">
            <w:pPr>
              <w:pStyle w:val="TableParagraph"/>
              <w:rPr>
                <w:sz w:val="10"/>
              </w:rPr>
            </w:pPr>
          </w:p>
        </w:tc>
        <w:tc>
          <w:tcPr>
            <w:tcW w:w="1543" w:type="dxa"/>
            <w:tcBorders>
              <w:right w:val="single" w:sz="4" w:space="0" w:color="000000"/>
            </w:tcBorders>
          </w:tcPr>
          <w:p w14:paraId="1C3F0AD8" w14:textId="77777777" w:rsidR="00F5412A" w:rsidRDefault="00F5412A">
            <w:pPr>
              <w:pStyle w:val="TableParagraph"/>
              <w:rPr>
                <w:sz w:val="10"/>
              </w:rPr>
            </w:pPr>
          </w:p>
        </w:tc>
      </w:tr>
      <w:tr w:rsidR="00F5412A" w14:paraId="444DA36E" w14:textId="77777777">
        <w:trPr>
          <w:trHeight w:val="162"/>
        </w:trPr>
        <w:tc>
          <w:tcPr>
            <w:tcW w:w="533" w:type="dxa"/>
            <w:tcBorders>
              <w:left w:val="single" w:sz="4" w:space="0" w:color="000000"/>
              <w:right w:val="single" w:sz="4" w:space="0" w:color="000000"/>
            </w:tcBorders>
          </w:tcPr>
          <w:p w14:paraId="5B8F1EB6" w14:textId="77777777" w:rsidR="00F5412A" w:rsidRDefault="00F8157D">
            <w:pPr>
              <w:pStyle w:val="TableParagraph"/>
              <w:spacing w:line="143" w:lineRule="exact"/>
              <w:ind w:left="83"/>
              <w:rPr>
                <w:sz w:val="14"/>
              </w:rPr>
            </w:pPr>
            <w:r>
              <w:rPr>
                <w:spacing w:val="-5"/>
                <w:w w:val="105"/>
                <w:sz w:val="14"/>
              </w:rPr>
              <w:t>3.6</w:t>
            </w:r>
          </w:p>
        </w:tc>
        <w:tc>
          <w:tcPr>
            <w:tcW w:w="4396" w:type="dxa"/>
            <w:tcBorders>
              <w:left w:val="single" w:sz="4" w:space="0" w:color="000000"/>
            </w:tcBorders>
          </w:tcPr>
          <w:p w14:paraId="1C9A0CA1" w14:textId="77777777" w:rsidR="00F5412A" w:rsidRDefault="00F8157D">
            <w:pPr>
              <w:pStyle w:val="TableParagraph"/>
              <w:spacing w:line="143" w:lineRule="exact"/>
              <w:ind w:left="191"/>
              <w:rPr>
                <w:sz w:val="14"/>
              </w:rPr>
            </w:pPr>
            <w:r>
              <w:rPr>
                <w:sz w:val="14"/>
              </w:rPr>
              <w:t>Kitas</w:t>
            </w:r>
            <w:r>
              <w:rPr>
                <w:spacing w:val="6"/>
                <w:sz w:val="14"/>
              </w:rPr>
              <w:t xml:space="preserve"> </w:t>
            </w:r>
            <w:r>
              <w:rPr>
                <w:sz w:val="14"/>
              </w:rPr>
              <w:t>biologinis</w:t>
            </w:r>
            <w:r>
              <w:rPr>
                <w:spacing w:val="6"/>
                <w:sz w:val="14"/>
              </w:rPr>
              <w:t xml:space="preserve"> </w:t>
            </w:r>
            <w:r>
              <w:rPr>
                <w:spacing w:val="-2"/>
                <w:sz w:val="14"/>
              </w:rPr>
              <w:t>turtas</w:t>
            </w:r>
          </w:p>
        </w:tc>
        <w:tc>
          <w:tcPr>
            <w:tcW w:w="1544" w:type="dxa"/>
          </w:tcPr>
          <w:p w14:paraId="5CE32E2A" w14:textId="77777777" w:rsidR="00F5412A" w:rsidRDefault="00F5412A">
            <w:pPr>
              <w:pStyle w:val="TableParagraph"/>
              <w:rPr>
                <w:sz w:val="10"/>
              </w:rPr>
            </w:pPr>
          </w:p>
        </w:tc>
        <w:tc>
          <w:tcPr>
            <w:tcW w:w="1543" w:type="dxa"/>
            <w:tcBorders>
              <w:right w:val="single" w:sz="4" w:space="0" w:color="000000"/>
            </w:tcBorders>
          </w:tcPr>
          <w:p w14:paraId="126EEB82" w14:textId="77777777" w:rsidR="00F5412A" w:rsidRDefault="00F5412A">
            <w:pPr>
              <w:pStyle w:val="TableParagraph"/>
              <w:rPr>
                <w:sz w:val="10"/>
              </w:rPr>
            </w:pPr>
          </w:p>
        </w:tc>
      </w:tr>
      <w:tr w:rsidR="00F5412A" w14:paraId="03AE8968" w14:textId="77777777">
        <w:trPr>
          <w:trHeight w:val="162"/>
        </w:trPr>
        <w:tc>
          <w:tcPr>
            <w:tcW w:w="533" w:type="dxa"/>
            <w:tcBorders>
              <w:left w:val="single" w:sz="4" w:space="0" w:color="000000"/>
              <w:right w:val="single" w:sz="4" w:space="0" w:color="000000"/>
            </w:tcBorders>
          </w:tcPr>
          <w:p w14:paraId="71839E8E" w14:textId="77777777" w:rsidR="00F5412A" w:rsidRDefault="00F8157D">
            <w:pPr>
              <w:pStyle w:val="TableParagraph"/>
              <w:spacing w:line="143" w:lineRule="exact"/>
              <w:ind w:left="83"/>
              <w:rPr>
                <w:sz w:val="14"/>
              </w:rPr>
            </w:pPr>
            <w:r>
              <w:rPr>
                <w:spacing w:val="-10"/>
                <w:w w:val="105"/>
                <w:sz w:val="14"/>
              </w:rPr>
              <w:t>4</w:t>
            </w:r>
          </w:p>
        </w:tc>
        <w:tc>
          <w:tcPr>
            <w:tcW w:w="4396" w:type="dxa"/>
            <w:tcBorders>
              <w:left w:val="single" w:sz="4" w:space="0" w:color="000000"/>
            </w:tcBorders>
          </w:tcPr>
          <w:p w14:paraId="6166A77E" w14:textId="77777777" w:rsidR="00F5412A" w:rsidRDefault="00F8157D">
            <w:pPr>
              <w:pStyle w:val="TableParagraph"/>
              <w:spacing w:line="143" w:lineRule="exact"/>
              <w:ind w:left="83"/>
              <w:rPr>
                <w:sz w:val="14"/>
              </w:rPr>
            </w:pPr>
            <w:r>
              <w:rPr>
                <w:spacing w:val="-2"/>
                <w:w w:val="105"/>
                <w:sz w:val="14"/>
              </w:rPr>
              <w:t>Atsargos</w:t>
            </w:r>
          </w:p>
        </w:tc>
        <w:tc>
          <w:tcPr>
            <w:tcW w:w="1544" w:type="dxa"/>
          </w:tcPr>
          <w:p w14:paraId="3A347AFE" w14:textId="77777777" w:rsidR="00F5412A" w:rsidRDefault="00F5412A">
            <w:pPr>
              <w:pStyle w:val="TableParagraph"/>
              <w:rPr>
                <w:sz w:val="10"/>
              </w:rPr>
            </w:pPr>
          </w:p>
        </w:tc>
        <w:tc>
          <w:tcPr>
            <w:tcW w:w="1543" w:type="dxa"/>
            <w:tcBorders>
              <w:right w:val="single" w:sz="4" w:space="0" w:color="000000"/>
            </w:tcBorders>
          </w:tcPr>
          <w:p w14:paraId="0A5F4389" w14:textId="77777777" w:rsidR="00F5412A" w:rsidRDefault="00F5412A">
            <w:pPr>
              <w:pStyle w:val="TableParagraph"/>
              <w:rPr>
                <w:sz w:val="10"/>
              </w:rPr>
            </w:pPr>
          </w:p>
        </w:tc>
      </w:tr>
      <w:tr w:rsidR="00F5412A" w14:paraId="000EC660" w14:textId="77777777">
        <w:trPr>
          <w:trHeight w:val="162"/>
        </w:trPr>
        <w:tc>
          <w:tcPr>
            <w:tcW w:w="533" w:type="dxa"/>
            <w:tcBorders>
              <w:left w:val="single" w:sz="4" w:space="0" w:color="000000"/>
              <w:right w:val="single" w:sz="4" w:space="0" w:color="000000"/>
            </w:tcBorders>
          </w:tcPr>
          <w:p w14:paraId="59DA1BD1" w14:textId="77777777" w:rsidR="00F5412A" w:rsidRDefault="00F8157D">
            <w:pPr>
              <w:pStyle w:val="TableParagraph"/>
              <w:spacing w:line="143" w:lineRule="exact"/>
              <w:ind w:left="83"/>
              <w:rPr>
                <w:sz w:val="14"/>
              </w:rPr>
            </w:pPr>
            <w:r>
              <w:rPr>
                <w:spacing w:val="-5"/>
                <w:w w:val="105"/>
                <w:sz w:val="14"/>
              </w:rPr>
              <w:t>4.1</w:t>
            </w:r>
          </w:p>
        </w:tc>
        <w:tc>
          <w:tcPr>
            <w:tcW w:w="4396" w:type="dxa"/>
            <w:tcBorders>
              <w:left w:val="single" w:sz="4" w:space="0" w:color="000000"/>
            </w:tcBorders>
          </w:tcPr>
          <w:p w14:paraId="1F6A143E" w14:textId="77777777" w:rsidR="00F5412A" w:rsidRDefault="00F8157D">
            <w:pPr>
              <w:pStyle w:val="TableParagraph"/>
              <w:spacing w:line="143" w:lineRule="exact"/>
              <w:ind w:left="191"/>
              <w:rPr>
                <w:sz w:val="14"/>
              </w:rPr>
            </w:pPr>
            <w:r>
              <w:rPr>
                <w:sz w:val="14"/>
              </w:rPr>
              <w:t>Ilgalaikis</w:t>
            </w:r>
            <w:r>
              <w:rPr>
                <w:spacing w:val="8"/>
                <w:sz w:val="14"/>
              </w:rPr>
              <w:t xml:space="preserve"> </w:t>
            </w:r>
            <w:r>
              <w:rPr>
                <w:sz w:val="14"/>
              </w:rPr>
              <w:t>materialusis</w:t>
            </w:r>
            <w:r>
              <w:rPr>
                <w:spacing w:val="8"/>
                <w:sz w:val="14"/>
              </w:rPr>
              <w:t xml:space="preserve"> </w:t>
            </w:r>
            <w:r>
              <w:rPr>
                <w:sz w:val="14"/>
              </w:rPr>
              <w:t>ir</w:t>
            </w:r>
            <w:r>
              <w:rPr>
                <w:spacing w:val="8"/>
                <w:sz w:val="14"/>
              </w:rPr>
              <w:t xml:space="preserve"> </w:t>
            </w:r>
            <w:r>
              <w:rPr>
                <w:sz w:val="14"/>
              </w:rPr>
              <w:t>biologinis</w:t>
            </w:r>
            <w:r>
              <w:rPr>
                <w:spacing w:val="9"/>
                <w:sz w:val="14"/>
              </w:rPr>
              <w:t xml:space="preserve"> </w:t>
            </w:r>
            <w:r>
              <w:rPr>
                <w:sz w:val="14"/>
              </w:rPr>
              <w:t>turtas,</w:t>
            </w:r>
            <w:r>
              <w:rPr>
                <w:spacing w:val="8"/>
                <w:sz w:val="14"/>
              </w:rPr>
              <w:t xml:space="preserve"> </w:t>
            </w:r>
            <w:r>
              <w:rPr>
                <w:sz w:val="14"/>
              </w:rPr>
              <w:t>skirtas</w:t>
            </w:r>
            <w:r>
              <w:rPr>
                <w:spacing w:val="8"/>
                <w:sz w:val="14"/>
              </w:rPr>
              <w:t xml:space="preserve"> </w:t>
            </w:r>
            <w:r>
              <w:rPr>
                <w:spacing w:val="-2"/>
                <w:sz w:val="14"/>
              </w:rPr>
              <w:t>parduoti</w:t>
            </w:r>
          </w:p>
        </w:tc>
        <w:tc>
          <w:tcPr>
            <w:tcW w:w="1544" w:type="dxa"/>
          </w:tcPr>
          <w:p w14:paraId="439756E7" w14:textId="77777777" w:rsidR="00F5412A" w:rsidRDefault="00F5412A">
            <w:pPr>
              <w:pStyle w:val="TableParagraph"/>
              <w:rPr>
                <w:sz w:val="10"/>
              </w:rPr>
            </w:pPr>
          </w:p>
        </w:tc>
        <w:tc>
          <w:tcPr>
            <w:tcW w:w="1543" w:type="dxa"/>
            <w:tcBorders>
              <w:right w:val="single" w:sz="4" w:space="0" w:color="000000"/>
            </w:tcBorders>
          </w:tcPr>
          <w:p w14:paraId="1FEDC798" w14:textId="77777777" w:rsidR="00F5412A" w:rsidRDefault="00F5412A">
            <w:pPr>
              <w:pStyle w:val="TableParagraph"/>
              <w:rPr>
                <w:sz w:val="10"/>
              </w:rPr>
            </w:pPr>
          </w:p>
        </w:tc>
      </w:tr>
      <w:tr w:rsidR="00F5412A" w14:paraId="46DB550D" w14:textId="77777777">
        <w:trPr>
          <w:trHeight w:val="162"/>
        </w:trPr>
        <w:tc>
          <w:tcPr>
            <w:tcW w:w="533" w:type="dxa"/>
            <w:tcBorders>
              <w:left w:val="single" w:sz="4" w:space="0" w:color="000000"/>
              <w:right w:val="single" w:sz="4" w:space="0" w:color="000000"/>
            </w:tcBorders>
          </w:tcPr>
          <w:p w14:paraId="51DCEE2C" w14:textId="77777777" w:rsidR="00F5412A" w:rsidRDefault="00F8157D">
            <w:pPr>
              <w:pStyle w:val="TableParagraph"/>
              <w:spacing w:line="143" w:lineRule="exact"/>
              <w:ind w:left="83"/>
              <w:rPr>
                <w:b/>
                <w:sz w:val="14"/>
              </w:rPr>
            </w:pPr>
            <w:r>
              <w:rPr>
                <w:b/>
                <w:spacing w:val="-10"/>
                <w:w w:val="105"/>
                <w:sz w:val="14"/>
              </w:rPr>
              <w:t>5</w:t>
            </w:r>
          </w:p>
        </w:tc>
        <w:tc>
          <w:tcPr>
            <w:tcW w:w="4396" w:type="dxa"/>
            <w:tcBorders>
              <w:left w:val="single" w:sz="4" w:space="0" w:color="000000"/>
            </w:tcBorders>
          </w:tcPr>
          <w:p w14:paraId="23A9E8A7" w14:textId="77777777" w:rsidR="00F5412A" w:rsidRDefault="00F8157D">
            <w:pPr>
              <w:pStyle w:val="TableParagraph"/>
              <w:spacing w:line="143" w:lineRule="exact"/>
              <w:ind w:left="83"/>
              <w:rPr>
                <w:b/>
                <w:sz w:val="14"/>
              </w:rPr>
            </w:pPr>
            <w:r>
              <w:rPr>
                <w:b/>
                <w:sz w:val="14"/>
              </w:rPr>
              <w:t>Iš</w:t>
            </w:r>
            <w:r>
              <w:rPr>
                <w:b/>
                <w:spacing w:val="1"/>
                <w:sz w:val="14"/>
              </w:rPr>
              <w:t xml:space="preserve"> </w:t>
            </w:r>
            <w:r>
              <w:rPr>
                <w:b/>
                <w:spacing w:val="-4"/>
                <w:sz w:val="14"/>
              </w:rPr>
              <w:t>viso</w:t>
            </w:r>
          </w:p>
        </w:tc>
        <w:tc>
          <w:tcPr>
            <w:tcW w:w="1544" w:type="dxa"/>
          </w:tcPr>
          <w:p w14:paraId="484F078A" w14:textId="77777777" w:rsidR="00F5412A" w:rsidRDefault="00F5412A">
            <w:pPr>
              <w:pStyle w:val="TableParagraph"/>
              <w:rPr>
                <w:sz w:val="10"/>
              </w:rPr>
            </w:pPr>
          </w:p>
        </w:tc>
        <w:tc>
          <w:tcPr>
            <w:tcW w:w="1543" w:type="dxa"/>
            <w:tcBorders>
              <w:right w:val="single" w:sz="4" w:space="0" w:color="000000"/>
            </w:tcBorders>
          </w:tcPr>
          <w:p w14:paraId="1AE10DCE" w14:textId="77777777" w:rsidR="00F5412A" w:rsidRDefault="00F5412A">
            <w:pPr>
              <w:pStyle w:val="TableParagraph"/>
              <w:rPr>
                <w:sz w:val="10"/>
              </w:rPr>
            </w:pPr>
          </w:p>
        </w:tc>
      </w:tr>
    </w:tbl>
    <w:p w14:paraId="675ABCEB" w14:textId="77777777" w:rsidR="00F5412A" w:rsidRDefault="00F5412A">
      <w:pPr>
        <w:pStyle w:val="TableParagraph"/>
        <w:rPr>
          <w:sz w:val="10"/>
        </w:rPr>
        <w:sectPr w:rsidR="00F5412A">
          <w:type w:val="continuous"/>
          <w:pgSz w:w="11900" w:h="16840"/>
          <w:pgMar w:top="1400" w:right="566" w:bottom="280" w:left="1559" w:header="1399" w:footer="1120" w:gutter="0"/>
          <w:cols w:space="1296"/>
        </w:sectPr>
      </w:pPr>
    </w:p>
    <w:p w14:paraId="1F0E847A" w14:textId="77777777" w:rsidR="00F5412A" w:rsidRDefault="00F5412A">
      <w:pPr>
        <w:pStyle w:val="Pagrindinistekstas"/>
        <w:rPr>
          <w:sz w:val="14"/>
        </w:rPr>
      </w:pPr>
    </w:p>
    <w:p w14:paraId="0AFCEE87" w14:textId="77777777" w:rsidR="00F5412A" w:rsidRDefault="00F5412A">
      <w:pPr>
        <w:pStyle w:val="Pagrindinistekstas"/>
        <w:rPr>
          <w:sz w:val="14"/>
        </w:rPr>
      </w:pPr>
    </w:p>
    <w:p w14:paraId="245758FB" w14:textId="77777777" w:rsidR="00F5412A" w:rsidRDefault="00F5412A">
      <w:pPr>
        <w:pStyle w:val="Pagrindinistekstas"/>
        <w:rPr>
          <w:sz w:val="14"/>
        </w:rPr>
      </w:pPr>
    </w:p>
    <w:p w14:paraId="45FD67E8" w14:textId="77777777" w:rsidR="00F5412A" w:rsidRDefault="00F5412A">
      <w:pPr>
        <w:pStyle w:val="Pagrindinistekstas"/>
        <w:rPr>
          <w:sz w:val="14"/>
        </w:rPr>
      </w:pPr>
    </w:p>
    <w:p w14:paraId="2587F724" w14:textId="77777777" w:rsidR="00F5412A" w:rsidRDefault="00F5412A">
      <w:pPr>
        <w:pStyle w:val="Pagrindinistekstas"/>
        <w:spacing w:before="43"/>
        <w:rPr>
          <w:sz w:val="14"/>
        </w:rPr>
      </w:pPr>
    </w:p>
    <w:p w14:paraId="6C20DAF8" w14:textId="77777777" w:rsidR="00F5412A" w:rsidRDefault="00F8157D">
      <w:pPr>
        <w:spacing w:line="264" w:lineRule="auto"/>
        <w:ind w:left="795" w:right="4408"/>
        <w:rPr>
          <w:sz w:val="14"/>
        </w:rPr>
      </w:pPr>
      <w:r>
        <w:rPr>
          <w:noProof/>
          <w:sz w:val="14"/>
        </w:rPr>
        <mc:AlternateContent>
          <mc:Choice Requires="wps">
            <w:drawing>
              <wp:anchor distT="0" distB="0" distL="0" distR="0" simplePos="0" relativeHeight="15768064" behindDoc="0" locked="0" layoutInCell="1" allowOverlap="1" wp14:anchorId="77695E68" wp14:editId="2057B983">
                <wp:simplePos x="0" y="0"/>
                <wp:positionH relativeFrom="page">
                  <wp:posOffset>4198620</wp:posOffset>
                </wp:positionH>
                <wp:positionV relativeFrom="paragraph">
                  <wp:posOffset>-374016</wp:posOffset>
                </wp:positionV>
                <wp:extent cx="2034539" cy="60706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4539" cy="607060"/>
                        </a:xfrm>
                        <a:prstGeom prst="rect">
                          <a:avLst/>
                        </a:prstGeom>
                      </wps:spPr>
                      <wps:txbx>
                        <w:txbxContent>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2"/>
                              <w:gridCol w:w="1542"/>
                            </w:tblGrid>
                            <w:tr w:rsidR="00F5412A" w14:paraId="626ACCC6" w14:textId="77777777">
                              <w:trPr>
                                <w:trHeight w:val="551"/>
                              </w:trPr>
                              <w:tc>
                                <w:tcPr>
                                  <w:tcW w:w="1532" w:type="dxa"/>
                                  <w:tcBorders>
                                    <w:left w:val="single" w:sz="4" w:space="0" w:color="000000"/>
                                  </w:tcBorders>
                                </w:tcPr>
                                <w:p w14:paraId="3B387FCC" w14:textId="77777777" w:rsidR="00F5412A" w:rsidRDefault="00F8157D">
                                  <w:pPr>
                                    <w:pStyle w:val="TableParagraph"/>
                                    <w:spacing w:before="100" w:line="264" w:lineRule="auto"/>
                                    <w:ind w:left="438" w:hanging="56"/>
                                    <w:rPr>
                                      <w:b/>
                                      <w:sz w:val="14"/>
                                    </w:rPr>
                                  </w:pPr>
                                  <w:r>
                                    <w:rPr>
                                      <w:b/>
                                      <w:spacing w:val="-2"/>
                                      <w:sz w:val="14"/>
                                    </w:rPr>
                                    <w:t>Ataskaitinis</w:t>
                                  </w:r>
                                  <w:r>
                                    <w:rPr>
                                      <w:b/>
                                      <w:spacing w:val="40"/>
                                      <w:w w:val="105"/>
                                      <w:sz w:val="14"/>
                                    </w:rPr>
                                    <w:t xml:space="preserve"> </w:t>
                                  </w:r>
                                  <w:r>
                                    <w:rPr>
                                      <w:b/>
                                      <w:spacing w:val="-2"/>
                                      <w:w w:val="105"/>
                                      <w:sz w:val="14"/>
                                    </w:rPr>
                                    <w:t>laikotarpis</w:t>
                                  </w:r>
                                </w:p>
                              </w:tc>
                              <w:tc>
                                <w:tcPr>
                                  <w:tcW w:w="1542" w:type="dxa"/>
                                  <w:tcBorders>
                                    <w:right w:val="single" w:sz="4" w:space="0" w:color="000000"/>
                                  </w:tcBorders>
                                </w:tcPr>
                                <w:p w14:paraId="018B91F3" w14:textId="77777777" w:rsidR="00F5412A" w:rsidRDefault="00F8157D">
                                  <w:pPr>
                                    <w:pStyle w:val="TableParagraph"/>
                                    <w:spacing w:before="100" w:line="264" w:lineRule="auto"/>
                                    <w:ind w:left="447" w:hanging="291"/>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34813B0F" w14:textId="77777777">
                              <w:trPr>
                                <w:trHeight w:val="365"/>
                              </w:trPr>
                              <w:tc>
                                <w:tcPr>
                                  <w:tcW w:w="1532" w:type="dxa"/>
                                  <w:tcBorders>
                                    <w:left w:val="single" w:sz="4" w:space="0" w:color="000000"/>
                                    <w:bottom w:val="single" w:sz="4" w:space="0" w:color="000000"/>
                                  </w:tcBorders>
                                </w:tcPr>
                                <w:p w14:paraId="363EBC4C" w14:textId="77777777" w:rsidR="00F5412A" w:rsidRDefault="00F5412A">
                                  <w:pPr>
                                    <w:pStyle w:val="TableParagraph"/>
                                    <w:rPr>
                                      <w:sz w:val="14"/>
                                    </w:rPr>
                                  </w:pPr>
                                </w:p>
                              </w:tc>
                              <w:tc>
                                <w:tcPr>
                                  <w:tcW w:w="1542" w:type="dxa"/>
                                  <w:tcBorders>
                                    <w:bottom w:val="single" w:sz="4" w:space="0" w:color="000000"/>
                                    <w:right w:val="single" w:sz="4" w:space="0" w:color="000000"/>
                                  </w:tcBorders>
                                </w:tcPr>
                                <w:p w14:paraId="1FCA71EC" w14:textId="77777777" w:rsidR="00F5412A" w:rsidRDefault="00F5412A">
                                  <w:pPr>
                                    <w:pStyle w:val="TableParagraph"/>
                                    <w:rPr>
                                      <w:sz w:val="14"/>
                                    </w:rPr>
                                  </w:pPr>
                                </w:p>
                              </w:tc>
                            </w:tr>
                          </w:tbl>
                          <w:p w14:paraId="5CC37D7F"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77695E68" id="Textbox 181" o:spid="_x0000_s1043" type="#_x0000_t202" style="position:absolute;left:0;text-align:left;margin-left:330.6pt;margin-top:-29.45pt;width:160.2pt;height:47.8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" filled="f" stroked="f">
                <v:textbox inset="0,0,0,0">
                  <w:txbxContent>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2"/>
                        <w:gridCol w:w="1542"/>
                      </w:tblGrid>
                      <w:tr w:rsidR="00F5412A" w14:paraId="626ACCC6" w14:textId="77777777">
                        <w:trPr>
                          <w:trHeight w:val="551"/>
                        </w:trPr>
                        <w:tc>
                          <w:tcPr>
                            <w:tcW w:w="1532" w:type="dxa"/>
                            <w:tcBorders>
                              <w:left w:val="single" w:sz="4" w:space="0" w:color="000000"/>
                            </w:tcBorders>
                          </w:tcPr>
                          <w:p w14:paraId="3B387FCC" w14:textId="77777777" w:rsidR="00F5412A" w:rsidRDefault="00F8157D">
                            <w:pPr>
                              <w:pStyle w:val="TableParagraph"/>
                              <w:spacing w:before="100" w:line="264" w:lineRule="auto"/>
                              <w:ind w:left="438" w:hanging="56"/>
                              <w:rPr>
                                <w:b/>
                                <w:sz w:val="14"/>
                              </w:rPr>
                            </w:pPr>
                            <w:r>
                              <w:rPr>
                                <w:b/>
                                <w:spacing w:val="-2"/>
                                <w:sz w:val="14"/>
                              </w:rPr>
                              <w:t>Ataskaitinis</w:t>
                            </w:r>
                            <w:r>
                              <w:rPr>
                                <w:b/>
                                <w:spacing w:val="40"/>
                                <w:w w:val="105"/>
                                <w:sz w:val="14"/>
                              </w:rPr>
                              <w:t xml:space="preserve"> </w:t>
                            </w:r>
                            <w:r>
                              <w:rPr>
                                <w:b/>
                                <w:spacing w:val="-2"/>
                                <w:w w:val="105"/>
                                <w:sz w:val="14"/>
                              </w:rPr>
                              <w:t>laikotarpis</w:t>
                            </w:r>
                          </w:p>
                        </w:tc>
                        <w:tc>
                          <w:tcPr>
                            <w:tcW w:w="1542" w:type="dxa"/>
                            <w:tcBorders>
                              <w:right w:val="single" w:sz="4" w:space="0" w:color="000000"/>
                            </w:tcBorders>
                          </w:tcPr>
                          <w:p w14:paraId="018B91F3" w14:textId="77777777" w:rsidR="00F5412A" w:rsidRDefault="00F8157D">
                            <w:pPr>
                              <w:pStyle w:val="TableParagraph"/>
                              <w:spacing w:before="100" w:line="264" w:lineRule="auto"/>
                              <w:ind w:left="447" w:hanging="291"/>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34813B0F" w14:textId="77777777">
                        <w:trPr>
                          <w:trHeight w:val="365"/>
                        </w:trPr>
                        <w:tc>
                          <w:tcPr>
                            <w:tcW w:w="1532" w:type="dxa"/>
                            <w:tcBorders>
                              <w:left w:val="single" w:sz="4" w:space="0" w:color="000000"/>
                              <w:bottom w:val="single" w:sz="4" w:space="0" w:color="000000"/>
                            </w:tcBorders>
                          </w:tcPr>
                          <w:p w14:paraId="363EBC4C" w14:textId="77777777" w:rsidR="00F5412A" w:rsidRDefault="00F5412A">
                            <w:pPr>
                              <w:pStyle w:val="TableParagraph"/>
                              <w:rPr>
                                <w:sz w:val="14"/>
                              </w:rPr>
                            </w:pPr>
                          </w:p>
                        </w:tc>
                        <w:tc>
                          <w:tcPr>
                            <w:tcW w:w="1542" w:type="dxa"/>
                            <w:tcBorders>
                              <w:bottom w:val="single" w:sz="4" w:space="0" w:color="000000"/>
                              <w:right w:val="single" w:sz="4" w:space="0" w:color="000000"/>
                            </w:tcBorders>
                          </w:tcPr>
                          <w:p w14:paraId="1FCA71EC" w14:textId="77777777" w:rsidR="00F5412A" w:rsidRDefault="00F5412A">
                            <w:pPr>
                              <w:pStyle w:val="TableParagraph"/>
                              <w:rPr>
                                <w:sz w:val="14"/>
                              </w:rPr>
                            </w:pPr>
                          </w:p>
                        </w:tc>
                      </w:tr>
                    </w:tbl>
                    <w:p w14:paraId="5CC37D7F" w14:textId="77777777" w:rsidR="00F5412A" w:rsidRDefault="00F5412A">
                      <w:pPr>
                        <w:pStyle w:val="Pagrindinistekstas"/>
                      </w:pPr>
                    </w:p>
                  </w:txbxContent>
                </v:textbox>
                <w10:wrap anchorx="page"/>
              </v:shape>
            </w:pict>
          </mc:Fallback>
        </mc:AlternateContent>
      </w:r>
      <w:r>
        <w:rPr>
          <w:spacing w:val="-2"/>
          <w:w w:val="105"/>
          <w:sz w:val="14"/>
        </w:rPr>
        <w:t>Bendra neapibrėžtųjų nuomos mokesčių suma, pripažinta ataskaitinio</w:t>
      </w:r>
      <w:r>
        <w:rPr>
          <w:spacing w:val="40"/>
          <w:w w:val="105"/>
          <w:sz w:val="14"/>
        </w:rPr>
        <w:t xml:space="preserve"> </w:t>
      </w:r>
      <w:r>
        <w:rPr>
          <w:w w:val="105"/>
          <w:sz w:val="14"/>
        </w:rPr>
        <w:t>laikotarpio</w:t>
      </w:r>
      <w:r>
        <w:rPr>
          <w:spacing w:val="-7"/>
          <w:w w:val="105"/>
          <w:sz w:val="14"/>
        </w:rPr>
        <w:t xml:space="preserve"> </w:t>
      </w:r>
      <w:r>
        <w:rPr>
          <w:w w:val="105"/>
          <w:sz w:val="14"/>
        </w:rPr>
        <w:t>pajamomis:</w:t>
      </w:r>
    </w:p>
    <w:p w14:paraId="437D5374" w14:textId="77777777" w:rsidR="00F5412A" w:rsidRDefault="00F5412A">
      <w:pPr>
        <w:pStyle w:val="Pagrindinistekstas"/>
        <w:spacing w:before="39"/>
        <w:rPr>
          <w:sz w:val="14"/>
        </w:rPr>
      </w:pPr>
    </w:p>
    <w:p w14:paraId="39F7709E" w14:textId="77777777" w:rsidR="00F5412A" w:rsidRDefault="00F8157D">
      <w:pPr>
        <w:ind w:left="804"/>
        <w:rPr>
          <w:sz w:val="14"/>
        </w:rPr>
      </w:pPr>
      <w:r>
        <w:rPr>
          <w:sz w:val="14"/>
        </w:rPr>
        <w:t>Pagal</w:t>
      </w:r>
      <w:r>
        <w:rPr>
          <w:spacing w:val="9"/>
          <w:sz w:val="14"/>
        </w:rPr>
        <w:t xml:space="preserve"> </w:t>
      </w:r>
      <w:r>
        <w:rPr>
          <w:sz w:val="14"/>
        </w:rPr>
        <w:t>panaudos</w:t>
      </w:r>
      <w:r>
        <w:rPr>
          <w:spacing w:val="9"/>
          <w:sz w:val="14"/>
        </w:rPr>
        <w:t xml:space="preserve"> </w:t>
      </w:r>
      <w:r>
        <w:rPr>
          <w:sz w:val="14"/>
        </w:rPr>
        <w:t>sutartis</w:t>
      </w:r>
      <w:r>
        <w:rPr>
          <w:spacing w:val="8"/>
          <w:sz w:val="14"/>
        </w:rPr>
        <w:t xml:space="preserve"> </w:t>
      </w:r>
      <w:r>
        <w:rPr>
          <w:sz w:val="14"/>
        </w:rPr>
        <w:t>perduoto</w:t>
      </w:r>
      <w:r>
        <w:rPr>
          <w:spacing w:val="9"/>
          <w:sz w:val="14"/>
        </w:rPr>
        <w:t xml:space="preserve"> </w:t>
      </w:r>
      <w:r>
        <w:rPr>
          <w:sz w:val="14"/>
        </w:rPr>
        <w:t>turto</w:t>
      </w:r>
      <w:r>
        <w:rPr>
          <w:spacing w:val="9"/>
          <w:sz w:val="14"/>
        </w:rPr>
        <w:t xml:space="preserve"> </w:t>
      </w:r>
      <w:r>
        <w:rPr>
          <w:sz w:val="14"/>
        </w:rPr>
        <w:t>balansinė</w:t>
      </w:r>
      <w:r>
        <w:rPr>
          <w:spacing w:val="9"/>
          <w:sz w:val="14"/>
        </w:rPr>
        <w:t xml:space="preserve"> </w:t>
      </w:r>
      <w:r>
        <w:rPr>
          <w:sz w:val="14"/>
        </w:rPr>
        <w:t>vertė</w:t>
      </w:r>
      <w:r>
        <w:rPr>
          <w:spacing w:val="10"/>
          <w:sz w:val="14"/>
        </w:rPr>
        <w:t xml:space="preserve"> </w:t>
      </w:r>
      <w:r>
        <w:rPr>
          <w:sz w:val="14"/>
        </w:rPr>
        <w:t>pagal</w:t>
      </w:r>
      <w:r>
        <w:rPr>
          <w:spacing w:val="10"/>
          <w:sz w:val="14"/>
        </w:rPr>
        <w:t xml:space="preserve"> </w:t>
      </w:r>
      <w:r>
        <w:rPr>
          <w:sz w:val="14"/>
        </w:rPr>
        <w:t>turto</w:t>
      </w:r>
      <w:r>
        <w:rPr>
          <w:spacing w:val="9"/>
          <w:sz w:val="14"/>
        </w:rPr>
        <w:t xml:space="preserve"> </w:t>
      </w:r>
      <w:r>
        <w:rPr>
          <w:sz w:val="14"/>
        </w:rPr>
        <w:t>grupes</w:t>
      </w:r>
      <w:r>
        <w:rPr>
          <w:spacing w:val="8"/>
          <w:sz w:val="14"/>
        </w:rPr>
        <w:t xml:space="preserve"> </w:t>
      </w:r>
      <w:r>
        <w:rPr>
          <w:sz w:val="14"/>
        </w:rPr>
        <w:t>paskutinę</w:t>
      </w:r>
      <w:r>
        <w:rPr>
          <w:spacing w:val="10"/>
          <w:sz w:val="14"/>
        </w:rPr>
        <w:t xml:space="preserve"> </w:t>
      </w:r>
      <w:r>
        <w:rPr>
          <w:sz w:val="14"/>
        </w:rPr>
        <w:t>ataskaitinio</w:t>
      </w:r>
      <w:r>
        <w:rPr>
          <w:spacing w:val="9"/>
          <w:sz w:val="14"/>
        </w:rPr>
        <w:t xml:space="preserve"> </w:t>
      </w:r>
      <w:r>
        <w:rPr>
          <w:sz w:val="14"/>
        </w:rPr>
        <w:t>laikotarpio</w:t>
      </w:r>
      <w:r>
        <w:rPr>
          <w:spacing w:val="8"/>
          <w:sz w:val="14"/>
        </w:rPr>
        <w:t xml:space="preserve"> </w:t>
      </w:r>
      <w:r>
        <w:rPr>
          <w:spacing w:val="-2"/>
          <w:sz w:val="14"/>
        </w:rPr>
        <w:t>dieną:</w:t>
      </w:r>
    </w:p>
    <w:p w14:paraId="64A83151" w14:textId="77777777" w:rsidR="00F5412A" w:rsidRDefault="00F5412A">
      <w:pPr>
        <w:pStyle w:val="Pagrindinistekstas"/>
        <w:spacing w:before="11"/>
        <w:rPr>
          <w:sz w:val="15"/>
        </w:rPr>
      </w:pPr>
    </w:p>
    <w:tbl>
      <w:tblPr>
        <w:tblStyle w:val="TableNormal"/>
        <w:tblW w:w="0" w:type="auto"/>
        <w:tblInd w:w="1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4396"/>
        <w:gridCol w:w="1544"/>
        <w:gridCol w:w="1543"/>
      </w:tblGrid>
      <w:tr w:rsidR="00F5412A" w14:paraId="6EB21AE3" w14:textId="77777777">
        <w:trPr>
          <w:trHeight w:val="251"/>
        </w:trPr>
        <w:tc>
          <w:tcPr>
            <w:tcW w:w="533" w:type="dxa"/>
            <w:vMerge w:val="restart"/>
            <w:tcBorders>
              <w:left w:val="single" w:sz="4" w:space="0" w:color="000000"/>
              <w:right w:val="single" w:sz="4" w:space="0" w:color="000000"/>
            </w:tcBorders>
          </w:tcPr>
          <w:p w14:paraId="2378DB0D" w14:textId="77777777" w:rsidR="00F5412A" w:rsidRDefault="00F5412A">
            <w:pPr>
              <w:pStyle w:val="TableParagraph"/>
              <w:spacing w:before="93"/>
              <w:rPr>
                <w:sz w:val="14"/>
              </w:rPr>
            </w:pPr>
          </w:p>
          <w:p w14:paraId="6E784767" w14:textId="77777777" w:rsidR="00F5412A" w:rsidRDefault="00F8157D">
            <w:pPr>
              <w:pStyle w:val="TableParagraph"/>
              <w:spacing w:line="264" w:lineRule="auto"/>
              <w:ind w:left="172" w:right="142" w:hanging="12"/>
              <w:rPr>
                <w:b/>
                <w:sz w:val="14"/>
              </w:rPr>
            </w:pPr>
            <w:r>
              <w:rPr>
                <w:b/>
                <w:spacing w:val="-4"/>
                <w:w w:val="105"/>
                <w:sz w:val="14"/>
              </w:rPr>
              <w:t>Eil.</w:t>
            </w:r>
            <w:r>
              <w:rPr>
                <w:b/>
                <w:spacing w:val="40"/>
                <w:w w:val="105"/>
                <w:sz w:val="14"/>
              </w:rPr>
              <w:t xml:space="preserve"> </w:t>
            </w:r>
            <w:r>
              <w:rPr>
                <w:b/>
                <w:spacing w:val="-5"/>
                <w:sz w:val="14"/>
              </w:rPr>
              <w:t>Nr.</w:t>
            </w:r>
          </w:p>
        </w:tc>
        <w:tc>
          <w:tcPr>
            <w:tcW w:w="4396" w:type="dxa"/>
            <w:vMerge w:val="restart"/>
            <w:tcBorders>
              <w:left w:val="single" w:sz="4" w:space="0" w:color="000000"/>
            </w:tcBorders>
          </w:tcPr>
          <w:p w14:paraId="175837C7" w14:textId="77777777" w:rsidR="00F5412A" w:rsidRDefault="00F5412A">
            <w:pPr>
              <w:pStyle w:val="TableParagraph"/>
              <w:spacing w:before="93"/>
              <w:rPr>
                <w:sz w:val="14"/>
              </w:rPr>
            </w:pPr>
          </w:p>
          <w:p w14:paraId="2E607C6D" w14:textId="77777777" w:rsidR="00F5412A" w:rsidRDefault="00F8157D">
            <w:pPr>
              <w:pStyle w:val="TableParagraph"/>
              <w:ind w:left="27" w:right="19"/>
              <w:jc w:val="center"/>
              <w:rPr>
                <w:b/>
                <w:sz w:val="14"/>
              </w:rPr>
            </w:pPr>
            <w:r>
              <w:rPr>
                <w:b/>
                <w:sz w:val="14"/>
              </w:rPr>
              <w:t>Turto</w:t>
            </w:r>
            <w:r>
              <w:rPr>
                <w:b/>
                <w:spacing w:val="4"/>
                <w:sz w:val="14"/>
              </w:rPr>
              <w:t xml:space="preserve"> </w:t>
            </w:r>
            <w:r>
              <w:rPr>
                <w:b/>
                <w:spacing w:val="-2"/>
                <w:sz w:val="14"/>
              </w:rPr>
              <w:t>grup</w:t>
            </w:r>
            <w:r>
              <w:rPr>
                <w:spacing w:val="-2"/>
                <w:sz w:val="14"/>
              </w:rPr>
              <w:t>ė</w:t>
            </w:r>
            <w:r>
              <w:rPr>
                <w:b/>
                <w:spacing w:val="-2"/>
                <w:sz w:val="14"/>
              </w:rPr>
              <w:t>s</w:t>
            </w:r>
          </w:p>
        </w:tc>
        <w:tc>
          <w:tcPr>
            <w:tcW w:w="3087" w:type="dxa"/>
            <w:gridSpan w:val="2"/>
            <w:tcBorders>
              <w:right w:val="single" w:sz="4" w:space="0" w:color="000000"/>
            </w:tcBorders>
          </w:tcPr>
          <w:p w14:paraId="46921EBD" w14:textId="77777777" w:rsidR="00F5412A" w:rsidRDefault="00F8157D">
            <w:pPr>
              <w:pStyle w:val="TableParagraph"/>
              <w:spacing w:before="43"/>
              <w:ind w:left="857"/>
              <w:rPr>
                <w:sz w:val="14"/>
              </w:rPr>
            </w:pPr>
            <w:r>
              <w:rPr>
                <w:b/>
                <w:w w:val="105"/>
                <w:sz w:val="14"/>
              </w:rPr>
              <w:t>Balansin</w:t>
            </w:r>
            <w:r>
              <w:rPr>
                <w:w w:val="105"/>
                <w:sz w:val="14"/>
              </w:rPr>
              <w:t>ė</w:t>
            </w:r>
            <w:r>
              <w:rPr>
                <w:spacing w:val="36"/>
                <w:w w:val="105"/>
                <w:sz w:val="14"/>
              </w:rPr>
              <w:t xml:space="preserve">  </w:t>
            </w:r>
            <w:r>
              <w:rPr>
                <w:b/>
                <w:spacing w:val="-4"/>
                <w:w w:val="105"/>
                <w:sz w:val="14"/>
              </w:rPr>
              <w:t>vert</w:t>
            </w:r>
            <w:r>
              <w:rPr>
                <w:spacing w:val="-4"/>
                <w:w w:val="105"/>
                <w:sz w:val="14"/>
              </w:rPr>
              <w:t>ė</w:t>
            </w:r>
          </w:p>
        </w:tc>
      </w:tr>
      <w:tr w:rsidR="00F5412A" w14:paraId="6422FB6E" w14:textId="77777777">
        <w:trPr>
          <w:trHeight w:val="450"/>
        </w:trPr>
        <w:tc>
          <w:tcPr>
            <w:tcW w:w="533" w:type="dxa"/>
            <w:vMerge/>
            <w:tcBorders>
              <w:top w:val="nil"/>
              <w:left w:val="single" w:sz="4" w:space="0" w:color="000000"/>
              <w:right w:val="single" w:sz="4" w:space="0" w:color="000000"/>
            </w:tcBorders>
          </w:tcPr>
          <w:p w14:paraId="41BE7BB0" w14:textId="77777777" w:rsidR="00F5412A" w:rsidRDefault="00F5412A">
            <w:pPr>
              <w:rPr>
                <w:sz w:val="2"/>
                <w:szCs w:val="2"/>
              </w:rPr>
            </w:pPr>
          </w:p>
        </w:tc>
        <w:tc>
          <w:tcPr>
            <w:tcW w:w="4396" w:type="dxa"/>
            <w:vMerge/>
            <w:tcBorders>
              <w:top w:val="nil"/>
              <w:left w:val="single" w:sz="4" w:space="0" w:color="000000"/>
            </w:tcBorders>
          </w:tcPr>
          <w:p w14:paraId="439BE747" w14:textId="77777777" w:rsidR="00F5412A" w:rsidRDefault="00F5412A">
            <w:pPr>
              <w:rPr>
                <w:sz w:val="2"/>
                <w:szCs w:val="2"/>
              </w:rPr>
            </w:pPr>
          </w:p>
        </w:tc>
        <w:tc>
          <w:tcPr>
            <w:tcW w:w="1544" w:type="dxa"/>
          </w:tcPr>
          <w:p w14:paraId="4F046E8D" w14:textId="77777777" w:rsidR="00F5412A" w:rsidRDefault="00F8157D">
            <w:pPr>
              <w:pStyle w:val="TableParagraph"/>
              <w:spacing w:before="55" w:line="264" w:lineRule="auto"/>
              <w:ind w:left="446" w:hanging="56"/>
              <w:rPr>
                <w:b/>
                <w:sz w:val="14"/>
              </w:rPr>
            </w:pPr>
            <w:r>
              <w:rPr>
                <w:b/>
                <w:spacing w:val="-2"/>
                <w:sz w:val="14"/>
              </w:rPr>
              <w:t>Ataskaitinis</w:t>
            </w:r>
            <w:r>
              <w:rPr>
                <w:b/>
                <w:spacing w:val="40"/>
                <w:w w:val="105"/>
                <w:sz w:val="14"/>
              </w:rPr>
              <w:t xml:space="preserve"> </w:t>
            </w:r>
            <w:r>
              <w:rPr>
                <w:b/>
                <w:spacing w:val="-2"/>
                <w:w w:val="105"/>
                <w:sz w:val="14"/>
              </w:rPr>
              <w:t>laikotarpis</w:t>
            </w:r>
          </w:p>
        </w:tc>
        <w:tc>
          <w:tcPr>
            <w:tcW w:w="1543" w:type="dxa"/>
            <w:tcBorders>
              <w:right w:val="single" w:sz="4" w:space="0" w:color="000000"/>
            </w:tcBorders>
          </w:tcPr>
          <w:p w14:paraId="7811F64E" w14:textId="77777777" w:rsidR="00F5412A" w:rsidRDefault="00F8157D">
            <w:pPr>
              <w:pStyle w:val="TableParagraph"/>
              <w:spacing w:before="55" w:line="264" w:lineRule="auto"/>
              <w:ind w:left="445" w:hanging="291"/>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1E6D1D9F" w14:textId="77777777">
        <w:trPr>
          <w:trHeight w:val="154"/>
        </w:trPr>
        <w:tc>
          <w:tcPr>
            <w:tcW w:w="533" w:type="dxa"/>
            <w:tcBorders>
              <w:left w:val="single" w:sz="4" w:space="0" w:color="000000"/>
              <w:bottom w:val="single" w:sz="4" w:space="0" w:color="000000"/>
              <w:right w:val="single" w:sz="4" w:space="0" w:color="000000"/>
            </w:tcBorders>
          </w:tcPr>
          <w:p w14:paraId="2D1496C9" w14:textId="77777777" w:rsidR="00F5412A" w:rsidRDefault="00F8157D">
            <w:pPr>
              <w:pStyle w:val="TableParagraph"/>
              <w:spacing w:line="134" w:lineRule="exact"/>
              <w:ind w:left="30" w:right="7"/>
              <w:jc w:val="center"/>
              <w:rPr>
                <w:b/>
                <w:sz w:val="14"/>
              </w:rPr>
            </w:pPr>
            <w:r>
              <w:rPr>
                <w:b/>
                <w:spacing w:val="-10"/>
                <w:w w:val="105"/>
                <w:sz w:val="14"/>
              </w:rPr>
              <w:t>1</w:t>
            </w:r>
          </w:p>
        </w:tc>
        <w:tc>
          <w:tcPr>
            <w:tcW w:w="4396" w:type="dxa"/>
            <w:tcBorders>
              <w:left w:val="single" w:sz="4" w:space="0" w:color="000000"/>
              <w:bottom w:val="single" w:sz="4" w:space="0" w:color="000000"/>
            </w:tcBorders>
          </w:tcPr>
          <w:p w14:paraId="09E95F1C" w14:textId="77777777" w:rsidR="00F5412A" w:rsidRDefault="00F8157D">
            <w:pPr>
              <w:pStyle w:val="TableParagraph"/>
              <w:spacing w:line="134" w:lineRule="exact"/>
              <w:ind w:left="27"/>
              <w:jc w:val="center"/>
              <w:rPr>
                <w:b/>
                <w:sz w:val="14"/>
              </w:rPr>
            </w:pPr>
            <w:r>
              <w:rPr>
                <w:b/>
                <w:spacing w:val="-10"/>
                <w:w w:val="105"/>
                <w:sz w:val="14"/>
              </w:rPr>
              <w:t>2</w:t>
            </w:r>
          </w:p>
        </w:tc>
        <w:tc>
          <w:tcPr>
            <w:tcW w:w="1544" w:type="dxa"/>
            <w:tcBorders>
              <w:bottom w:val="single" w:sz="4" w:space="0" w:color="000000"/>
            </w:tcBorders>
          </w:tcPr>
          <w:p w14:paraId="58F27097" w14:textId="77777777" w:rsidR="00F5412A" w:rsidRDefault="00F8157D">
            <w:pPr>
              <w:pStyle w:val="TableParagraph"/>
              <w:spacing w:line="134" w:lineRule="exact"/>
              <w:ind w:left="13" w:right="1"/>
              <w:jc w:val="center"/>
              <w:rPr>
                <w:b/>
                <w:sz w:val="14"/>
              </w:rPr>
            </w:pPr>
            <w:r>
              <w:rPr>
                <w:b/>
                <w:spacing w:val="-10"/>
                <w:w w:val="105"/>
                <w:sz w:val="14"/>
              </w:rPr>
              <w:t>3</w:t>
            </w:r>
          </w:p>
        </w:tc>
        <w:tc>
          <w:tcPr>
            <w:tcW w:w="1543" w:type="dxa"/>
            <w:tcBorders>
              <w:bottom w:val="single" w:sz="4" w:space="0" w:color="000000"/>
              <w:right w:val="single" w:sz="4" w:space="0" w:color="000000"/>
            </w:tcBorders>
          </w:tcPr>
          <w:p w14:paraId="67D62C44" w14:textId="77777777" w:rsidR="00F5412A" w:rsidRDefault="00F8157D">
            <w:pPr>
              <w:pStyle w:val="TableParagraph"/>
              <w:spacing w:line="134" w:lineRule="exact"/>
              <w:ind w:left="9"/>
              <w:jc w:val="center"/>
              <w:rPr>
                <w:b/>
                <w:sz w:val="14"/>
              </w:rPr>
            </w:pPr>
            <w:r>
              <w:rPr>
                <w:b/>
                <w:spacing w:val="-10"/>
                <w:w w:val="105"/>
                <w:sz w:val="14"/>
              </w:rPr>
              <w:t>4</w:t>
            </w:r>
          </w:p>
        </w:tc>
      </w:tr>
      <w:tr w:rsidR="00F5412A" w14:paraId="719B96F2"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5B162C56" w14:textId="77777777" w:rsidR="00F5412A" w:rsidRDefault="00F8157D">
            <w:pPr>
              <w:pStyle w:val="TableParagraph"/>
              <w:spacing w:line="148" w:lineRule="exact"/>
              <w:ind w:left="83"/>
              <w:rPr>
                <w:sz w:val="14"/>
              </w:rPr>
            </w:pPr>
            <w:r>
              <w:rPr>
                <w:spacing w:val="-10"/>
                <w:w w:val="105"/>
                <w:sz w:val="14"/>
              </w:rPr>
              <w:t>1</w:t>
            </w:r>
          </w:p>
        </w:tc>
        <w:tc>
          <w:tcPr>
            <w:tcW w:w="4396" w:type="dxa"/>
            <w:tcBorders>
              <w:top w:val="single" w:sz="4" w:space="0" w:color="000000"/>
              <w:left w:val="single" w:sz="4" w:space="0" w:color="000000"/>
              <w:bottom w:val="single" w:sz="4" w:space="0" w:color="000000"/>
            </w:tcBorders>
          </w:tcPr>
          <w:p w14:paraId="7CAFB555" w14:textId="77777777" w:rsidR="00F5412A" w:rsidRDefault="00F8157D">
            <w:pPr>
              <w:pStyle w:val="TableParagraph"/>
              <w:spacing w:line="148" w:lineRule="exact"/>
              <w:ind w:left="83"/>
              <w:rPr>
                <w:sz w:val="14"/>
              </w:rPr>
            </w:pPr>
            <w:r>
              <w:rPr>
                <w:sz w:val="14"/>
              </w:rPr>
              <w:t>Nematerialusis</w:t>
            </w:r>
            <w:r>
              <w:rPr>
                <w:spacing w:val="19"/>
                <w:sz w:val="14"/>
              </w:rPr>
              <w:t xml:space="preserve"> </w:t>
            </w:r>
            <w:r>
              <w:rPr>
                <w:spacing w:val="-2"/>
                <w:sz w:val="14"/>
              </w:rPr>
              <w:t>turtas</w:t>
            </w:r>
          </w:p>
        </w:tc>
        <w:tc>
          <w:tcPr>
            <w:tcW w:w="1544" w:type="dxa"/>
            <w:tcBorders>
              <w:top w:val="single" w:sz="4" w:space="0" w:color="000000"/>
              <w:bottom w:val="single" w:sz="4" w:space="0" w:color="000000"/>
            </w:tcBorders>
          </w:tcPr>
          <w:p w14:paraId="7BCC72C4"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6D5BB0D4" w14:textId="77777777" w:rsidR="00F5412A" w:rsidRDefault="00F5412A">
            <w:pPr>
              <w:pStyle w:val="TableParagraph"/>
              <w:rPr>
                <w:sz w:val="10"/>
              </w:rPr>
            </w:pPr>
          </w:p>
        </w:tc>
      </w:tr>
      <w:tr w:rsidR="00F5412A" w14:paraId="7E79D541"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8FAAB56" w14:textId="77777777" w:rsidR="00F5412A" w:rsidRDefault="00F8157D">
            <w:pPr>
              <w:pStyle w:val="TableParagraph"/>
              <w:spacing w:line="148" w:lineRule="exact"/>
              <w:ind w:left="83"/>
              <w:rPr>
                <w:sz w:val="14"/>
              </w:rPr>
            </w:pPr>
            <w:r>
              <w:rPr>
                <w:spacing w:val="-5"/>
                <w:w w:val="105"/>
                <w:sz w:val="14"/>
              </w:rPr>
              <w:t>1.1</w:t>
            </w:r>
          </w:p>
        </w:tc>
        <w:tc>
          <w:tcPr>
            <w:tcW w:w="4396" w:type="dxa"/>
            <w:tcBorders>
              <w:top w:val="single" w:sz="4" w:space="0" w:color="000000"/>
              <w:left w:val="single" w:sz="4" w:space="0" w:color="000000"/>
              <w:bottom w:val="single" w:sz="4" w:space="0" w:color="000000"/>
            </w:tcBorders>
          </w:tcPr>
          <w:p w14:paraId="438BF1F6" w14:textId="77777777" w:rsidR="00F5412A" w:rsidRDefault="00F8157D">
            <w:pPr>
              <w:pStyle w:val="TableParagraph"/>
              <w:spacing w:line="148" w:lineRule="exact"/>
              <w:ind w:left="191"/>
              <w:rPr>
                <w:sz w:val="14"/>
              </w:rPr>
            </w:pPr>
            <w:r>
              <w:rPr>
                <w:spacing w:val="-2"/>
                <w:w w:val="105"/>
                <w:sz w:val="14"/>
              </w:rPr>
              <w:t>Programinė</w:t>
            </w:r>
            <w:r>
              <w:rPr>
                <w:spacing w:val="-1"/>
                <w:w w:val="105"/>
                <w:sz w:val="14"/>
              </w:rPr>
              <w:t xml:space="preserve"> </w:t>
            </w:r>
            <w:r>
              <w:rPr>
                <w:spacing w:val="-2"/>
                <w:w w:val="105"/>
                <w:sz w:val="14"/>
              </w:rPr>
              <w:t>įranga</w:t>
            </w:r>
            <w:r>
              <w:rPr>
                <w:w w:val="105"/>
                <w:sz w:val="14"/>
              </w:rPr>
              <w:t xml:space="preserve"> </w:t>
            </w:r>
            <w:r>
              <w:rPr>
                <w:spacing w:val="-2"/>
                <w:w w:val="105"/>
                <w:sz w:val="14"/>
              </w:rPr>
              <w:t>ir</w:t>
            </w:r>
            <w:r>
              <w:rPr>
                <w:spacing w:val="-1"/>
                <w:w w:val="105"/>
                <w:sz w:val="14"/>
              </w:rPr>
              <w:t xml:space="preserve"> </w:t>
            </w:r>
            <w:r>
              <w:rPr>
                <w:spacing w:val="-2"/>
                <w:w w:val="105"/>
                <w:sz w:val="14"/>
              </w:rPr>
              <w:t>jos</w:t>
            </w:r>
            <w:r>
              <w:rPr>
                <w:spacing w:val="-1"/>
                <w:w w:val="105"/>
                <w:sz w:val="14"/>
              </w:rPr>
              <w:t xml:space="preserve"> </w:t>
            </w:r>
            <w:r>
              <w:rPr>
                <w:spacing w:val="-2"/>
                <w:w w:val="105"/>
                <w:sz w:val="14"/>
              </w:rPr>
              <w:t>licencijos</w:t>
            </w:r>
          </w:p>
        </w:tc>
        <w:tc>
          <w:tcPr>
            <w:tcW w:w="1544" w:type="dxa"/>
            <w:tcBorders>
              <w:top w:val="single" w:sz="4" w:space="0" w:color="000000"/>
              <w:bottom w:val="single" w:sz="4" w:space="0" w:color="000000"/>
            </w:tcBorders>
          </w:tcPr>
          <w:p w14:paraId="6ACE3D9C"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051E824F" w14:textId="77777777" w:rsidR="00F5412A" w:rsidRDefault="00F5412A">
            <w:pPr>
              <w:pStyle w:val="TableParagraph"/>
              <w:rPr>
                <w:sz w:val="10"/>
              </w:rPr>
            </w:pPr>
          </w:p>
        </w:tc>
      </w:tr>
      <w:tr w:rsidR="00F5412A" w14:paraId="256F957B"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22F72689" w14:textId="77777777" w:rsidR="00F5412A" w:rsidRDefault="00F8157D">
            <w:pPr>
              <w:pStyle w:val="TableParagraph"/>
              <w:spacing w:line="148" w:lineRule="exact"/>
              <w:ind w:left="83"/>
              <w:rPr>
                <w:sz w:val="14"/>
              </w:rPr>
            </w:pPr>
            <w:r>
              <w:rPr>
                <w:spacing w:val="-5"/>
                <w:w w:val="105"/>
                <w:sz w:val="14"/>
              </w:rPr>
              <w:t>1.2</w:t>
            </w:r>
          </w:p>
        </w:tc>
        <w:tc>
          <w:tcPr>
            <w:tcW w:w="4396" w:type="dxa"/>
            <w:tcBorders>
              <w:top w:val="single" w:sz="4" w:space="0" w:color="000000"/>
              <w:left w:val="single" w:sz="4" w:space="0" w:color="000000"/>
              <w:bottom w:val="single" w:sz="4" w:space="0" w:color="000000"/>
            </w:tcBorders>
          </w:tcPr>
          <w:p w14:paraId="7E8E1C6C" w14:textId="77777777" w:rsidR="00F5412A" w:rsidRDefault="00F8157D">
            <w:pPr>
              <w:pStyle w:val="TableParagraph"/>
              <w:spacing w:line="148" w:lineRule="exact"/>
              <w:ind w:left="191"/>
              <w:rPr>
                <w:sz w:val="14"/>
              </w:rPr>
            </w:pPr>
            <w:r>
              <w:rPr>
                <w:spacing w:val="-2"/>
                <w:w w:val="105"/>
                <w:sz w:val="14"/>
              </w:rPr>
              <w:t>Patentai,</w:t>
            </w:r>
            <w:r>
              <w:rPr>
                <w:spacing w:val="1"/>
                <w:w w:val="105"/>
                <w:sz w:val="14"/>
              </w:rPr>
              <w:t xml:space="preserve"> </w:t>
            </w:r>
            <w:r>
              <w:rPr>
                <w:spacing w:val="-2"/>
                <w:w w:val="105"/>
                <w:sz w:val="14"/>
              </w:rPr>
              <w:t>autorių</w:t>
            </w:r>
            <w:r>
              <w:rPr>
                <w:spacing w:val="2"/>
                <w:w w:val="105"/>
                <w:sz w:val="14"/>
              </w:rPr>
              <w:t xml:space="preserve"> </w:t>
            </w:r>
            <w:r>
              <w:rPr>
                <w:spacing w:val="-2"/>
                <w:w w:val="105"/>
                <w:sz w:val="14"/>
              </w:rPr>
              <w:t>ir</w:t>
            </w:r>
            <w:r>
              <w:rPr>
                <w:spacing w:val="1"/>
                <w:w w:val="105"/>
                <w:sz w:val="14"/>
              </w:rPr>
              <w:t xml:space="preserve"> </w:t>
            </w:r>
            <w:r>
              <w:rPr>
                <w:spacing w:val="-2"/>
                <w:w w:val="105"/>
                <w:sz w:val="14"/>
              </w:rPr>
              <w:t>kitos</w:t>
            </w:r>
            <w:r>
              <w:rPr>
                <w:spacing w:val="2"/>
                <w:w w:val="105"/>
                <w:sz w:val="14"/>
              </w:rPr>
              <w:t xml:space="preserve"> </w:t>
            </w:r>
            <w:r>
              <w:rPr>
                <w:spacing w:val="-2"/>
                <w:w w:val="105"/>
                <w:sz w:val="14"/>
              </w:rPr>
              <w:t>teisės</w:t>
            </w:r>
          </w:p>
        </w:tc>
        <w:tc>
          <w:tcPr>
            <w:tcW w:w="1544" w:type="dxa"/>
            <w:tcBorders>
              <w:top w:val="single" w:sz="4" w:space="0" w:color="000000"/>
              <w:bottom w:val="single" w:sz="4" w:space="0" w:color="000000"/>
            </w:tcBorders>
          </w:tcPr>
          <w:p w14:paraId="2CE56674"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7798367F" w14:textId="77777777" w:rsidR="00F5412A" w:rsidRDefault="00F5412A">
            <w:pPr>
              <w:pStyle w:val="TableParagraph"/>
              <w:rPr>
                <w:sz w:val="10"/>
              </w:rPr>
            </w:pPr>
          </w:p>
        </w:tc>
      </w:tr>
      <w:tr w:rsidR="00F5412A" w14:paraId="1563B857"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44C66687" w14:textId="77777777" w:rsidR="00F5412A" w:rsidRDefault="00F8157D">
            <w:pPr>
              <w:pStyle w:val="TableParagraph"/>
              <w:spacing w:line="148" w:lineRule="exact"/>
              <w:ind w:left="83"/>
              <w:rPr>
                <w:sz w:val="14"/>
              </w:rPr>
            </w:pPr>
            <w:r>
              <w:rPr>
                <w:spacing w:val="-5"/>
                <w:w w:val="105"/>
                <w:sz w:val="14"/>
              </w:rPr>
              <w:t>1.3</w:t>
            </w:r>
          </w:p>
        </w:tc>
        <w:tc>
          <w:tcPr>
            <w:tcW w:w="4396" w:type="dxa"/>
            <w:tcBorders>
              <w:top w:val="single" w:sz="4" w:space="0" w:color="000000"/>
              <w:left w:val="single" w:sz="4" w:space="0" w:color="000000"/>
              <w:bottom w:val="single" w:sz="4" w:space="0" w:color="000000"/>
            </w:tcBorders>
          </w:tcPr>
          <w:p w14:paraId="0A581087" w14:textId="77777777" w:rsidR="00F5412A" w:rsidRDefault="00F8157D">
            <w:pPr>
              <w:pStyle w:val="TableParagraph"/>
              <w:spacing w:line="148" w:lineRule="exact"/>
              <w:ind w:left="191"/>
              <w:rPr>
                <w:sz w:val="14"/>
              </w:rPr>
            </w:pPr>
            <w:r>
              <w:rPr>
                <w:sz w:val="14"/>
              </w:rPr>
              <w:t>Nematerialiosios</w:t>
            </w:r>
            <w:r>
              <w:rPr>
                <w:spacing w:val="21"/>
                <w:sz w:val="14"/>
              </w:rPr>
              <w:t xml:space="preserve"> </w:t>
            </w:r>
            <w:r>
              <w:rPr>
                <w:spacing w:val="-2"/>
                <w:sz w:val="14"/>
              </w:rPr>
              <w:t>vertybės</w:t>
            </w:r>
          </w:p>
        </w:tc>
        <w:tc>
          <w:tcPr>
            <w:tcW w:w="1544" w:type="dxa"/>
            <w:tcBorders>
              <w:top w:val="single" w:sz="4" w:space="0" w:color="000000"/>
              <w:bottom w:val="single" w:sz="4" w:space="0" w:color="000000"/>
            </w:tcBorders>
          </w:tcPr>
          <w:p w14:paraId="6F7EC975"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6E03731B" w14:textId="77777777" w:rsidR="00F5412A" w:rsidRDefault="00F5412A">
            <w:pPr>
              <w:pStyle w:val="TableParagraph"/>
              <w:rPr>
                <w:sz w:val="10"/>
              </w:rPr>
            </w:pPr>
          </w:p>
        </w:tc>
      </w:tr>
      <w:tr w:rsidR="00F5412A" w14:paraId="01352F55"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2DA399E1" w14:textId="77777777" w:rsidR="00F5412A" w:rsidRDefault="00F8157D">
            <w:pPr>
              <w:pStyle w:val="TableParagraph"/>
              <w:spacing w:line="148" w:lineRule="exact"/>
              <w:ind w:left="83"/>
              <w:rPr>
                <w:sz w:val="14"/>
              </w:rPr>
            </w:pPr>
            <w:r>
              <w:rPr>
                <w:spacing w:val="-5"/>
                <w:w w:val="105"/>
                <w:sz w:val="14"/>
              </w:rPr>
              <w:t>1.4</w:t>
            </w:r>
          </w:p>
        </w:tc>
        <w:tc>
          <w:tcPr>
            <w:tcW w:w="4396" w:type="dxa"/>
            <w:tcBorders>
              <w:top w:val="single" w:sz="4" w:space="0" w:color="000000"/>
              <w:left w:val="single" w:sz="4" w:space="0" w:color="000000"/>
              <w:bottom w:val="single" w:sz="4" w:space="0" w:color="000000"/>
            </w:tcBorders>
          </w:tcPr>
          <w:p w14:paraId="78531005" w14:textId="77777777" w:rsidR="00F5412A" w:rsidRDefault="00F8157D">
            <w:pPr>
              <w:pStyle w:val="TableParagraph"/>
              <w:spacing w:line="148" w:lineRule="exact"/>
              <w:ind w:left="191"/>
              <w:rPr>
                <w:sz w:val="14"/>
              </w:rPr>
            </w:pPr>
            <w:r>
              <w:rPr>
                <w:sz w:val="14"/>
              </w:rPr>
              <w:t>Nebaigti</w:t>
            </w:r>
            <w:r>
              <w:rPr>
                <w:spacing w:val="9"/>
                <w:sz w:val="14"/>
              </w:rPr>
              <w:t xml:space="preserve"> </w:t>
            </w:r>
            <w:r>
              <w:rPr>
                <w:spacing w:val="-2"/>
                <w:sz w:val="14"/>
              </w:rPr>
              <w:t>projektai</w:t>
            </w:r>
          </w:p>
        </w:tc>
        <w:tc>
          <w:tcPr>
            <w:tcW w:w="1544" w:type="dxa"/>
            <w:tcBorders>
              <w:top w:val="single" w:sz="4" w:space="0" w:color="000000"/>
              <w:bottom w:val="single" w:sz="4" w:space="0" w:color="000000"/>
            </w:tcBorders>
          </w:tcPr>
          <w:p w14:paraId="259A945E"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363A9A10" w14:textId="77777777" w:rsidR="00F5412A" w:rsidRDefault="00F5412A">
            <w:pPr>
              <w:pStyle w:val="TableParagraph"/>
              <w:rPr>
                <w:sz w:val="10"/>
              </w:rPr>
            </w:pPr>
          </w:p>
        </w:tc>
      </w:tr>
      <w:tr w:rsidR="00F5412A" w14:paraId="448D40AD"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0658959" w14:textId="77777777" w:rsidR="00F5412A" w:rsidRDefault="00F8157D">
            <w:pPr>
              <w:pStyle w:val="TableParagraph"/>
              <w:spacing w:line="148" w:lineRule="exact"/>
              <w:ind w:left="83"/>
              <w:rPr>
                <w:sz w:val="14"/>
              </w:rPr>
            </w:pPr>
            <w:r>
              <w:rPr>
                <w:spacing w:val="-5"/>
                <w:w w:val="105"/>
                <w:sz w:val="14"/>
              </w:rPr>
              <w:t>1.5</w:t>
            </w:r>
          </w:p>
        </w:tc>
        <w:tc>
          <w:tcPr>
            <w:tcW w:w="4396" w:type="dxa"/>
            <w:tcBorders>
              <w:top w:val="single" w:sz="4" w:space="0" w:color="000000"/>
              <w:left w:val="single" w:sz="4" w:space="0" w:color="000000"/>
              <w:bottom w:val="single" w:sz="4" w:space="0" w:color="000000"/>
            </w:tcBorders>
          </w:tcPr>
          <w:p w14:paraId="02530164" w14:textId="77777777" w:rsidR="00F5412A" w:rsidRDefault="00F8157D">
            <w:pPr>
              <w:pStyle w:val="TableParagraph"/>
              <w:spacing w:line="148" w:lineRule="exact"/>
              <w:ind w:left="191"/>
              <w:rPr>
                <w:sz w:val="14"/>
              </w:rPr>
            </w:pPr>
            <w:r>
              <w:rPr>
                <w:sz w:val="14"/>
              </w:rPr>
              <w:t>Kitas</w:t>
            </w:r>
            <w:r>
              <w:rPr>
                <w:spacing w:val="11"/>
                <w:sz w:val="14"/>
              </w:rPr>
              <w:t xml:space="preserve"> </w:t>
            </w:r>
            <w:r>
              <w:rPr>
                <w:sz w:val="14"/>
              </w:rPr>
              <w:t>nematerialusis</w:t>
            </w:r>
            <w:r>
              <w:rPr>
                <w:spacing w:val="11"/>
                <w:sz w:val="14"/>
              </w:rPr>
              <w:t xml:space="preserve"> </w:t>
            </w:r>
            <w:r>
              <w:rPr>
                <w:spacing w:val="-2"/>
                <w:sz w:val="14"/>
              </w:rPr>
              <w:t>turtas</w:t>
            </w:r>
          </w:p>
        </w:tc>
        <w:tc>
          <w:tcPr>
            <w:tcW w:w="1544" w:type="dxa"/>
            <w:tcBorders>
              <w:top w:val="single" w:sz="4" w:space="0" w:color="000000"/>
              <w:bottom w:val="single" w:sz="4" w:space="0" w:color="000000"/>
            </w:tcBorders>
          </w:tcPr>
          <w:p w14:paraId="4569011D"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685CA0AF" w14:textId="77777777" w:rsidR="00F5412A" w:rsidRDefault="00F5412A">
            <w:pPr>
              <w:pStyle w:val="TableParagraph"/>
              <w:rPr>
                <w:sz w:val="10"/>
              </w:rPr>
            </w:pPr>
          </w:p>
        </w:tc>
      </w:tr>
      <w:tr w:rsidR="00F5412A" w14:paraId="4D237C5C"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9F70449" w14:textId="77777777" w:rsidR="00F5412A" w:rsidRDefault="00F8157D">
            <w:pPr>
              <w:pStyle w:val="TableParagraph"/>
              <w:spacing w:line="148" w:lineRule="exact"/>
              <w:ind w:left="83"/>
              <w:rPr>
                <w:sz w:val="14"/>
              </w:rPr>
            </w:pPr>
            <w:r>
              <w:rPr>
                <w:spacing w:val="-10"/>
                <w:w w:val="105"/>
                <w:sz w:val="14"/>
              </w:rPr>
              <w:t>2</w:t>
            </w:r>
          </w:p>
        </w:tc>
        <w:tc>
          <w:tcPr>
            <w:tcW w:w="4396" w:type="dxa"/>
            <w:tcBorders>
              <w:top w:val="single" w:sz="4" w:space="0" w:color="000000"/>
              <w:left w:val="single" w:sz="4" w:space="0" w:color="000000"/>
              <w:bottom w:val="single" w:sz="4" w:space="0" w:color="000000"/>
            </w:tcBorders>
          </w:tcPr>
          <w:p w14:paraId="146C63C0" w14:textId="77777777" w:rsidR="00F5412A" w:rsidRDefault="00F8157D">
            <w:pPr>
              <w:pStyle w:val="TableParagraph"/>
              <w:spacing w:line="148" w:lineRule="exact"/>
              <w:ind w:left="83"/>
              <w:rPr>
                <w:sz w:val="14"/>
              </w:rPr>
            </w:pPr>
            <w:r>
              <w:rPr>
                <w:sz w:val="14"/>
              </w:rPr>
              <w:t>Ilgalaikis</w:t>
            </w:r>
            <w:r>
              <w:rPr>
                <w:spacing w:val="12"/>
                <w:sz w:val="14"/>
              </w:rPr>
              <w:t xml:space="preserve"> </w:t>
            </w:r>
            <w:r>
              <w:rPr>
                <w:sz w:val="14"/>
              </w:rPr>
              <w:t>materialusis</w:t>
            </w:r>
            <w:r>
              <w:rPr>
                <w:spacing w:val="12"/>
                <w:sz w:val="14"/>
              </w:rPr>
              <w:t xml:space="preserve"> </w:t>
            </w:r>
            <w:r>
              <w:rPr>
                <w:spacing w:val="-2"/>
                <w:sz w:val="14"/>
              </w:rPr>
              <w:t>turtas</w:t>
            </w:r>
          </w:p>
        </w:tc>
        <w:tc>
          <w:tcPr>
            <w:tcW w:w="1544" w:type="dxa"/>
            <w:tcBorders>
              <w:top w:val="single" w:sz="4" w:space="0" w:color="000000"/>
              <w:bottom w:val="single" w:sz="4" w:space="0" w:color="000000"/>
            </w:tcBorders>
          </w:tcPr>
          <w:p w14:paraId="1D3B80B6"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0EC5964B" w14:textId="77777777" w:rsidR="00F5412A" w:rsidRDefault="00F5412A">
            <w:pPr>
              <w:pStyle w:val="TableParagraph"/>
              <w:rPr>
                <w:sz w:val="10"/>
              </w:rPr>
            </w:pPr>
          </w:p>
        </w:tc>
      </w:tr>
      <w:tr w:rsidR="00F5412A" w14:paraId="7FEAE33E"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566A957" w14:textId="77777777" w:rsidR="00F5412A" w:rsidRDefault="00F8157D">
            <w:pPr>
              <w:pStyle w:val="TableParagraph"/>
              <w:spacing w:line="148" w:lineRule="exact"/>
              <w:ind w:left="83"/>
              <w:rPr>
                <w:sz w:val="14"/>
              </w:rPr>
            </w:pPr>
            <w:r>
              <w:rPr>
                <w:spacing w:val="-5"/>
                <w:w w:val="105"/>
                <w:sz w:val="14"/>
              </w:rPr>
              <w:t>2.1</w:t>
            </w:r>
          </w:p>
        </w:tc>
        <w:tc>
          <w:tcPr>
            <w:tcW w:w="4396" w:type="dxa"/>
            <w:tcBorders>
              <w:top w:val="single" w:sz="4" w:space="0" w:color="000000"/>
              <w:left w:val="single" w:sz="4" w:space="0" w:color="000000"/>
              <w:bottom w:val="single" w:sz="4" w:space="0" w:color="000000"/>
            </w:tcBorders>
          </w:tcPr>
          <w:p w14:paraId="2E7B593B" w14:textId="77777777" w:rsidR="00F5412A" w:rsidRDefault="00F8157D">
            <w:pPr>
              <w:pStyle w:val="TableParagraph"/>
              <w:spacing w:line="148" w:lineRule="exact"/>
              <w:ind w:left="191"/>
              <w:rPr>
                <w:sz w:val="14"/>
              </w:rPr>
            </w:pPr>
            <w:r>
              <w:rPr>
                <w:spacing w:val="-4"/>
                <w:w w:val="105"/>
                <w:sz w:val="14"/>
              </w:rPr>
              <w:t>Žemė</w:t>
            </w:r>
          </w:p>
        </w:tc>
        <w:tc>
          <w:tcPr>
            <w:tcW w:w="1544" w:type="dxa"/>
            <w:tcBorders>
              <w:top w:val="single" w:sz="4" w:space="0" w:color="000000"/>
              <w:bottom w:val="single" w:sz="4" w:space="0" w:color="000000"/>
            </w:tcBorders>
          </w:tcPr>
          <w:p w14:paraId="4D1AF21E"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DC73FE5" w14:textId="77777777" w:rsidR="00F5412A" w:rsidRDefault="00F5412A">
            <w:pPr>
              <w:pStyle w:val="TableParagraph"/>
              <w:rPr>
                <w:sz w:val="10"/>
              </w:rPr>
            </w:pPr>
          </w:p>
        </w:tc>
      </w:tr>
      <w:tr w:rsidR="00F5412A" w14:paraId="6F3430CB"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11CC46C" w14:textId="77777777" w:rsidR="00F5412A" w:rsidRDefault="00F8157D">
            <w:pPr>
              <w:pStyle w:val="TableParagraph"/>
              <w:spacing w:line="148" w:lineRule="exact"/>
              <w:ind w:left="83"/>
              <w:rPr>
                <w:sz w:val="14"/>
              </w:rPr>
            </w:pPr>
            <w:r>
              <w:rPr>
                <w:spacing w:val="-5"/>
                <w:w w:val="105"/>
                <w:sz w:val="14"/>
              </w:rPr>
              <w:t>2.2</w:t>
            </w:r>
          </w:p>
        </w:tc>
        <w:tc>
          <w:tcPr>
            <w:tcW w:w="4396" w:type="dxa"/>
            <w:tcBorders>
              <w:top w:val="single" w:sz="4" w:space="0" w:color="000000"/>
              <w:left w:val="single" w:sz="4" w:space="0" w:color="000000"/>
              <w:bottom w:val="single" w:sz="4" w:space="0" w:color="000000"/>
            </w:tcBorders>
          </w:tcPr>
          <w:p w14:paraId="77A849A9" w14:textId="77777777" w:rsidR="00F5412A" w:rsidRDefault="00F8157D">
            <w:pPr>
              <w:pStyle w:val="TableParagraph"/>
              <w:spacing w:line="148" w:lineRule="exact"/>
              <w:ind w:left="191"/>
              <w:rPr>
                <w:sz w:val="14"/>
              </w:rPr>
            </w:pPr>
            <w:r>
              <w:rPr>
                <w:spacing w:val="-2"/>
                <w:w w:val="105"/>
                <w:sz w:val="14"/>
              </w:rPr>
              <w:t>Pastatai</w:t>
            </w:r>
          </w:p>
        </w:tc>
        <w:tc>
          <w:tcPr>
            <w:tcW w:w="1544" w:type="dxa"/>
            <w:tcBorders>
              <w:top w:val="single" w:sz="4" w:space="0" w:color="000000"/>
              <w:bottom w:val="single" w:sz="4" w:space="0" w:color="000000"/>
            </w:tcBorders>
          </w:tcPr>
          <w:p w14:paraId="0E1EBDED"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4C68E55E" w14:textId="77777777" w:rsidR="00F5412A" w:rsidRDefault="00F5412A">
            <w:pPr>
              <w:pStyle w:val="TableParagraph"/>
              <w:rPr>
                <w:sz w:val="10"/>
              </w:rPr>
            </w:pPr>
          </w:p>
        </w:tc>
      </w:tr>
      <w:tr w:rsidR="00F5412A" w14:paraId="7163C0B0"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4040E04B" w14:textId="77777777" w:rsidR="00F5412A" w:rsidRDefault="00F8157D">
            <w:pPr>
              <w:pStyle w:val="TableParagraph"/>
              <w:spacing w:line="148" w:lineRule="exact"/>
              <w:ind w:left="83"/>
              <w:rPr>
                <w:sz w:val="14"/>
              </w:rPr>
            </w:pPr>
            <w:r>
              <w:rPr>
                <w:spacing w:val="-5"/>
                <w:w w:val="105"/>
                <w:sz w:val="14"/>
              </w:rPr>
              <w:t>2.3</w:t>
            </w:r>
          </w:p>
        </w:tc>
        <w:tc>
          <w:tcPr>
            <w:tcW w:w="4396" w:type="dxa"/>
            <w:tcBorders>
              <w:top w:val="single" w:sz="4" w:space="0" w:color="000000"/>
              <w:left w:val="single" w:sz="4" w:space="0" w:color="000000"/>
              <w:bottom w:val="single" w:sz="4" w:space="0" w:color="000000"/>
            </w:tcBorders>
          </w:tcPr>
          <w:p w14:paraId="13E98387" w14:textId="77777777" w:rsidR="00F5412A" w:rsidRDefault="00F8157D">
            <w:pPr>
              <w:pStyle w:val="TableParagraph"/>
              <w:spacing w:line="148" w:lineRule="exact"/>
              <w:ind w:left="191"/>
              <w:rPr>
                <w:sz w:val="14"/>
              </w:rPr>
            </w:pPr>
            <w:r>
              <w:rPr>
                <w:sz w:val="14"/>
              </w:rPr>
              <w:t>Infrastruktūros</w:t>
            </w:r>
            <w:r>
              <w:rPr>
                <w:spacing w:val="11"/>
                <w:sz w:val="14"/>
              </w:rPr>
              <w:t xml:space="preserve"> </w:t>
            </w:r>
            <w:r>
              <w:rPr>
                <w:spacing w:val="-2"/>
                <w:sz w:val="14"/>
              </w:rPr>
              <w:t>statiniai</w:t>
            </w:r>
          </w:p>
        </w:tc>
        <w:tc>
          <w:tcPr>
            <w:tcW w:w="1544" w:type="dxa"/>
            <w:tcBorders>
              <w:top w:val="single" w:sz="4" w:space="0" w:color="000000"/>
              <w:bottom w:val="single" w:sz="4" w:space="0" w:color="000000"/>
            </w:tcBorders>
          </w:tcPr>
          <w:p w14:paraId="00678333"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E20F500" w14:textId="77777777" w:rsidR="00F5412A" w:rsidRDefault="00F5412A">
            <w:pPr>
              <w:pStyle w:val="TableParagraph"/>
              <w:rPr>
                <w:sz w:val="10"/>
              </w:rPr>
            </w:pPr>
          </w:p>
        </w:tc>
      </w:tr>
      <w:tr w:rsidR="00F5412A" w14:paraId="492A12C0"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1AE4174D" w14:textId="77777777" w:rsidR="00F5412A" w:rsidRDefault="00F8157D">
            <w:pPr>
              <w:pStyle w:val="TableParagraph"/>
              <w:spacing w:line="148" w:lineRule="exact"/>
              <w:ind w:left="83"/>
              <w:rPr>
                <w:sz w:val="14"/>
              </w:rPr>
            </w:pPr>
            <w:r>
              <w:rPr>
                <w:spacing w:val="-5"/>
                <w:w w:val="105"/>
                <w:sz w:val="14"/>
              </w:rPr>
              <w:t>2.4</w:t>
            </w:r>
          </w:p>
        </w:tc>
        <w:tc>
          <w:tcPr>
            <w:tcW w:w="4396" w:type="dxa"/>
            <w:tcBorders>
              <w:top w:val="single" w:sz="4" w:space="0" w:color="000000"/>
              <w:left w:val="single" w:sz="4" w:space="0" w:color="000000"/>
              <w:bottom w:val="single" w:sz="4" w:space="0" w:color="000000"/>
            </w:tcBorders>
          </w:tcPr>
          <w:p w14:paraId="3B5EA616" w14:textId="77777777" w:rsidR="00F5412A" w:rsidRDefault="00F8157D">
            <w:pPr>
              <w:pStyle w:val="TableParagraph"/>
              <w:spacing w:line="148" w:lineRule="exact"/>
              <w:ind w:left="191"/>
              <w:rPr>
                <w:sz w:val="14"/>
              </w:rPr>
            </w:pPr>
            <w:r>
              <w:rPr>
                <w:spacing w:val="-2"/>
                <w:w w:val="105"/>
                <w:sz w:val="14"/>
              </w:rPr>
              <w:t>Kiti</w:t>
            </w:r>
            <w:r>
              <w:rPr>
                <w:spacing w:val="-3"/>
                <w:w w:val="105"/>
                <w:sz w:val="14"/>
              </w:rPr>
              <w:t xml:space="preserve"> </w:t>
            </w:r>
            <w:r>
              <w:rPr>
                <w:spacing w:val="-2"/>
                <w:w w:val="105"/>
                <w:sz w:val="14"/>
              </w:rPr>
              <w:t>statiniai</w:t>
            </w:r>
          </w:p>
        </w:tc>
        <w:tc>
          <w:tcPr>
            <w:tcW w:w="1544" w:type="dxa"/>
            <w:tcBorders>
              <w:top w:val="single" w:sz="4" w:space="0" w:color="000000"/>
              <w:bottom w:val="single" w:sz="4" w:space="0" w:color="000000"/>
            </w:tcBorders>
          </w:tcPr>
          <w:p w14:paraId="39166DEA"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C836E45" w14:textId="77777777" w:rsidR="00F5412A" w:rsidRDefault="00F5412A">
            <w:pPr>
              <w:pStyle w:val="TableParagraph"/>
              <w:rPr>
                <w:sz w:val="10"/>
              </w:rPr>
            </w:pPr>
          </w:p>
        </w:tc>
      </w:tr>
      <w:tr w:rsidR="00F5412A" w14:paraId="54300BF4"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E1E26BD" w14:textId="77777777" w:rsidR="00F5412A" w:rsidRDefault="00F8157D">
            <w:pPr>
              <w:pStyle w:val="TableParagraph"/>
              <w:spacing w:line="148" w:lineRule="exact"/>
              <w:ind w:left="83"/>
              <w:rPr>
                <w:sz w:val="14"/>
              </w:rPr>
            </w:pPr>
            <w:r>
              <w:rPr>
                <w:spacing w:val="-5"/>
                <w:w w:val="105"/>
                <w:sz w:val="14"/>
              </w:rPr>
              <w:t>2.5</w:t>
            </w:r>
          </w:p>
        </w:tc>
        <w:tc>
          <w:tcPr>
            <w:tcW w:w="4396" w:type="dxa"/>
            <w:tcBorders>
              <w:top w:val="single" w:sz="4" w:space="0" w:color="000000"/>
              <w:left w:val="single" w:sz="4" w:space="0" w:color="000000"/>
              <w:bottom w:val="single" w:sz="4" w:space="0" w:color="000000"/>
            </w:tcBorders>
          </w:tcPr>
          <w:p w14:paraId="15C11C72" w14:textId="77777777" w:rsidR="00F5412A" w:rsidRDefault="00F8157D">
            <w:pPr>
              <w:pStyle w:val="TableParagraph"/>
              <w:spacing w:line="148" w:lineRule="exact"/>
              <w:ind w:left="191"/>
              <w:rPr>
                <w:sz w:val="14"/>
              </w:rPr>
            </w:pPr>
            <w:r>
              <w:rPr>
                <w:sz w:val="14"/>
              </w:rPr>
              <w:t>Nekilnojamosios</w:t>
            </w:r>
            <w:r>
              <w:rPr>
                <w:spacing w:val="13"/>
                <w:sz w:val="14"/>
              </w:rPr>
              <w:t xml:space="preserve"> </w:t>
            </w:r>
            <w:r>
              <w:rPr>
                <w:sz w:val="14"/>
              </w:rPr>
              <w:t>kultūros</w:t>
            </w:r>
            <w:r>
              <w:rPr>
                <w:spacing w:val="14"/>
                <w:sz w:val="14"/>
              </w:rPr>
              <w:t xml:space="preserve"> </w:t>
            </w:r>
            <w:r>
              <w:rPr>
                <w:spacing w:val="-2"/>
                <w:sz w:val="14"/>
              </w:rPr>
              <w:t>vertybės</w:t>
            </w:r>
          </w:p>
        </w:tc>
        <w:tc>
          <w:tcPr>
            <w:tcW w:w="1544" w:type="dxa"/>
            <w:tcBorders>
              <w:top w:val="single" w:sz="4" w:space="0" w:color="000000"/>
              <w:bottom w:val="single" w:sz="4" w:space="0" w:color="000000"/>
            </w:tcBorders>
          </w:tcPr>
          <w:p w14:paraId="2C6CF797"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6B631BD8" w14:textId="77777777" w:rsidR="00F5412A" w:rsidRDefault="00F5412A">
            <w:pPr>
              <w:pStyle w:val="TableParagraph"/>
              <w:rPr>
                <w:sz w:val="10"/>
              </w:rPr>
            </w:pPr>
          </w:p>
        </w:tc>
      </w:tr>
      <w:tr w:rsidR="00F5412A" w14:paraId="2947C8DC"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52476B6D" w14:textId="77777777" w:rsidR="00F5412A" w:rsidRDefault="00F8157D">
            <w:pPr>
              <w:pStyle w:val="TableParagraph"/>
              <w:spacing w:line="148" w:lineRule="exact"/>
              <w:ind w:left="83"/>
              <w:rPr>
                <w:sz w:val="14"/>
              </w:rPr>
            </w:pPr>
            <w:r>
              <w:rPr>
                <w:spacing w:val="-5"/>
                <w:w w:val="105"/>
                <w:sz w:val="14"/>
              </w:rPr>
              <w:t>2.6</w:t>
            </w:r>
          </w:p>
        </w:tc>
        <w:tc>
          <w:tcPr>
            <w:tcW w:w="4396" w:type="dxa"/>
            <w:tcBorders>
              <w:top w:val="single" w:sz="4" w:space="0" w:color="000000"/>
              <w:left w:val="single" w:sz="4" w:space="0" w:color="000000"/>
              <w:bottom w:val="single" w:sz="4" w:space="0" w:color="000000"/>
            </w:tcBorders>
          </w:tcPr>
          <w:p w14:paraId="18F121FF" w14:textId="77777777" w:rsidR="00F5412A" w:rsidRDefault="00F8157D">
            <w:pPr>
              <w:pStyle w:val="TableParagraph"/>
              <w:spacing w:line="148" w:lineRule="exact"/>
              <w:ind w:left="191"/>
              <w:rPr>
                <w:sz w:val="14"/>
              </w:rPr>
            </w:pPr>
            <w:r>
              <w:rPr>
                <w:spacing w:val="-2"/>
                <w:w w:val="105"/>
                <w:sz w:val="14"/>
              </w:rPr>
              <w:t>Mašinos ir įrenginiai</w:t>
            </w:r>
          </w:p>
        </w:tc>
        <w:tc>
          <w:tcPr>
            <w:tcW w:w="1544" w:type="dxa"/>
            <w:tcBorders>
              <w:top w:val="single" w:sz="4" w:space="0" w:color="000000"/>
              <w:bottom w:val="single" w:sz="4" w:space="0" w:color="000000"/>
            </w:tcBorders>
          </w:tcPr>
          <w:p w14:paraId="75B1EE9A"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461B8846" w14:textId="77777777" w:rsidR="00F5412A" w:rsidRDefault="00F5412A">
            <w:pPr>
              <w:pStyle w:val="TableParagraph"/>
              <w:rPr>
                <w:sz w:val="10"/>
              </w:rPr>
            </w:pPr>
          </w:p>
        </w:tc>
      </w:tr>
      <w:tr w:rsidR="00F5412A" w14:paraId="7E4627E8"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41F17B2F" w14:textId="77777777" w:rsidR="00F5412A" w:rsidRDefault="00F8157D">
            <w:pPr>
              <w:pStyle w:val="TableParagraph"/>
              <w:spacing w:line="148" w:lineRule="exact"/>
              <w:ind w:left="83"/>
              <w:rPr>
                <w:sz w:val="14"/>
              </w:rPr>
            </w:pPr>
            <w:r>
              <w:rPr>
                <w:spacing w:val="-5"/>
                <w:w w:val="105"/>
                <w:sz w:val="14"/>
              </w:rPr>
              <w:t>2.7</w:t>
            </w:r>
          </w:p>
        </w:tc>
        <w:tc>
          <w:tcPr>
            <w:tcW w:w="4396" w:type="dxa"/>
            <w:tcBorders>
              <w:top w:val="single" w:sz="4" w:space="0" w:color="000000"/>
              <w:left w:val="single" w:sz="4" w:space="0" w:color="000000"/>
              <w:bottom w:val="single" w:sz="4" w:space="0" w:color="000000"/>
            </w:tcBorders>
          </w:tcPr>
          <w:p w14:paraId="680F9D0D" w14:textId="77777777" w:rsidR="00F5412A" w:rsidRDefault="00F8157D">
            <w:pPr>
              <w:pStyle w:val="TableParagraph"/>
              <w:spacing w:line="148" w:lineRule="exact"/>
              <w:ind w:left="191"/>
              <w:rPr>
                <w:sz w:val="14"/>
              </w:rPr>
            </w:pPr>
            <w:r>
              <w:rPr>
                <w:sz w:val="14"/>
              </w:rPr>
              <w:t>Transporto</w:t>
            </w:r>
            <w:r>
              <w:rPr>
                <w:spacing w:val="11"/>
                <w:sz w:val="14"/>
              </w:rPr>
              <w:t xml:space="preserve"> </w:t>
            </w:r>
            <w:r>
              <w:rPr>
                <w:spacing w:val="-2"/>
                <w:sz w:val="14"/>
              </w:rPr>
              <w:t>priemonės</w:t>
            </w:r>
          </w:p>
        </w:tc>
        <w:tc>
          <w:tcPr>
            <w:tcW w:w="1544" w:type="dxa"/>
            <w:tcBorders>
              <w:top w:val="single" w:sz="4" w:space="0" w:color="000000"/>
              <w:bottom w:val="single" w:sz="4" w:space="0" w:color="000000"/>
            </w:tcBorders>
          </w:tcPr>
          <w:p w14:paraId="3A08F9E7"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0567E844" w14:textId="77777777" w:rsidR="00F5412A" w:rsidRDefault="00F5412A">
            <w:pPr>
              <w:pStyle w:val="TableParagraph"/>
              <w:rPr>
                <w:sz w:val="10"/>
              </w:rPr>
            </w:pPr>
          </w:p>
        </w:tc>
      </w:tr>
      <w:tr w:rsidR="00F5412A" w14:paraId="66900E33"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475D9C1" w14:textId="77777777" w:rsidR="00F5412A" w:rsidRDefault="00F8157D">
            <w:pPr>
              <w:pStyle w:val="TableParagraph"/>
              <w:spacing w:line="148" w:lineRule="exact"/>
              <w:ind w:left="83"/>
              <w:rPr>
                <w:sz w:val="14"/>
              </w:rPr>
            </w:pPr>
            <w:r>
              <w:rPr>
                <w:spacing w:val="-5"/>
                <w:w w:val="105"/>
                <w:sz w:val="14"/>
              </w:rPr>
              <w:t>2.8</w:t>
            </w:r>
          </w:p>
        </w:tc>
        <w:tc>
          <w:tcPr>
            <w:tcW w:w="4396" w:type="dxa"/>
            <w:tcBorders>
              <w:top w:val="single" w:sz="4" w:space="0" w:color="000000"/>
              <w:left w:val="single" w:sz="4" w:space="0" w:color="000000"/>
              <w:bottom w:val="single" w:sz="4" w:space="0" w:color="000000"/>
            </w:tcBorders>
          </w:tcPr>
          <w:p w14:paraId="182F9F4D" w14:textId="77777777" w:rsidR="00F5412A" w:rsidRDefault="00F8157D">
            <w:pPr>
              <w:pStyle w:val="TableParagraph"/>
              <w:spacing w:line="148" w:lineRule="exact"/>
              <w:ind w:left="191"/>
              <w:rPr>
                <w:sz w:val="14"/>
              </w:rPr>
            </w:pPr>
            <w:r>
              <w:rPr>
                <w:sz w:val="14"/>
              </w:rPr>
              <w:t>Kilnojamosios</w:t>
            </w:r>
            <w:r>
              <w:rPr>
                <w:spacing w:val="10"/>
                <w:sz w:val="14"/>
              </w:rPr>
              <w:t xml:space="preserve"> </w:t>
            </w:r>
            <w:r>
              <w:rPr>
                <w:sz w:val="14"/>
              </w:rPr>
              <w:t>kultūros</w:t>
            </w:r>
            <w:r>
              <w:rPr>
                <w:spacing w:val="11"/>
                <w:sz w:val="14"/>
              </w:rPr>
              <w:t xml:space="preserve"> </w:t>
            </w:r>
            <w:r>
              <w:rPr>
                <w:spacing w:val="-2"/>
                <w:sz w:val="14"/>
              </w:rPr>
              <w:t>vertybės</w:t>
            </w:r>
          </w:p>
        </w:tc>
        <w:tc>
          <w:tcPr>
            <w:tcW w:w="1544" w:type="dxa"/>
            <w:tcBorders>
              <w:top w:val="single" w:sz="4" w:space="0" w:color="000000"/>
              <w:bottom w:val="single" w:sz="4" w:space="0" w:color="000000"/>
            </w:tcBorders>
          </w:tcPr>
          <w:p w14:paraId="75FF0CCF"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549B581C" w14:textId="77777777" w:rsidR="00F5412A" w:rsidRDefault="00F5412A">
            <w:pPr>
              <w:pStyle w:val="TableParagraph"/>
              <w:rPr>
                <w:sz w:val="10"/>
              </w:rPr>
            </w:pPr>
          </w:p>
        </w:tc>
      </w:tr>
      <w:tr w:rsidR="00F5412A" w14:paraId="06FF6B10"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3F7DA72C" w14:textId="77777777" w:rsidR="00F5412A" w:rsidRDefault="00F8157D">
            <w:pPr>
              <w:pStyle w:val="TableParagraph"/>
              <w:spacing w:line="148" w:lineRule="exact"/>
              <w:ind w:left="83"/>
              <w:rPr>
                <w:sz w:val="14"/>
              </w:rPr>
            </w:pPr>
            <w:r>
              <w:rPr>
                <w:spacing w:val="-5"/>
                <w:w w:val="105"/>
                <w:sz w:val="14"/>
              </w:rPr>
              <w:t>2.9</w:t>
            </w:r>
          </w:p>
        </w:tc>
        <w:tc>
          <w:tcPr>
            <w:tcW w:w="4396" w:type="dxa"/>
            <w:tcBorders>
              <w:top w:val="single" w:sz="4" w:space="0" w:color="000000"/>
              <w:left w:val="single" w:sz="4" w:space="0" w:color="000000"/>
              <w:bottom w:val="single" w:sz="4" w:space="0" w:color="000000"/>
            </w:tcBorders>
          </w:tcPr>
          <w:p w14:paraId="52832B5C" w14:textId="77777777" w:rsidR="00F5412A" w:rsidRDefault="00F8157D">
            <w:pPr>
              <w:pStyle w:val="TableParagraph"/>
              <w:spacing w:line="148" w:lineRule="exact"/>
              <w:ind w:left="191"/>
              <w:rPr>
                <w:sz w:val="14"/>
              </w:rPr>
            </w:pPr>
            <w:r>
              <w:rPr>
                <w:sz w:val="14"/>
              </w:rPr>
              <w:t>Kitos</w:t>
            </w:r>
            <w:r>
              <w:rPr>
                <w:spacing w:val="2"/>
                <w:sz w:val="14"/>
              </w:rPr>
              <w:t xml:space="preserve"> </w:t>
            </w:r>
            <w:r>
              <w:rPr>
                <w:spacing w:val="-2"/>
                <w:sz w:val="14"/>
              </w:rPr>
              <w:t>vertybės</w:t>
            </w:r>
          </w:p>
        </w:tc>
        <w:tc>
          <w:tcPr>
            <w:tcW w:w="1544" w:type="dxa"/>
            <w:tcBorders>
              <w:top w:val="single" w:sz="4" w:space="0" w:color="000000"/>
              <w:bottom w:val="single" w:sz="4" w:space="0" w:color="000000"/>
            </w:tcBorders>
          </w:tcPr>
          <w:p w14:paraId="0D23433D"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CD73455" w14:textId="77777777" w:rsidR="00F5412A" w:rsidRDefault="00F5412A">
            <w:pPr>
              <w:pStyle w:val="TableParagraph"/>
              <w:rPr>
                <w:sz w:val="10"/>
              </w:rPr>
            </w:pPr>
          </w:p>
        </w:tc>
      </w:tr>
      <w:tr w:rsidR="00F5412A" w14:paraId="7B9311E6"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0FBAF18C" w14:textId="77777777" w:rsidR="00F5412A" w:rsidRDefault="00F8157D">
            <w:pPr>
              <w:pStyle w:val="TableParagraph"/>
              <w:spacing w:line="148" w:lineRule="exact"/>
              <w:ind w:left="83"/>
              <w:rPr>
                <w:sz w:val="14"/>
              </w:rPr>
            </w:pPr>
            <w:r>
              <w:rPr>
                <w:spacing w:val="-4"/>
                <w:w w:val="105"/>
                <w:sz w:val="14"/>
              </w:rPr>
              <w:t>2.10</w:t>
            </w:r>
          </w:p>
        </w:tc>
        <w:tc>
          <w:tcPr>
            <w:tcW w:w="4396" w:type="dxa"/>
            <w:tcBorders>
              <w:top w:val="single" w:sz="4" w:space="0" w:color="000000"/>
              <w:left w:val="single" w:sz="4" w:space="0" w:color="000000"/>
              <w:bottom w:val="single" w:sz="4" w:space="0" w:color="000000"/>
            </w:tcBorders>
          </w:tcPr>
          <w:p w14:paraId="11D14C32" w14:textId="77777777" w:rsidR="00F5412A" w:rsidRDefault="00F8157D">
            <w:pPr>
              <w:pStyle w:val="TableParagraph"/>
              <w:spacing w:line="148" w:lineRule="exact"/>
              <w:ind w:left="191"/>
              <w:rPr>
                <w:sz w:val="14"/>
              </w:rPr>
            </w:pPr>
            <w:r>
              <w:rPr>
                <w:sz w:val="14"/>
              </w:rPr>
              <w:t>Baldai,</w:t>
            </w:r>
            <w:r>
              <w:rPr>
                <w:spacing w:val="7"/>
                <w:sz w:val="14"/>
              </w:rPr>
              <w:t xml:space="preserve"> </w:t>
            </w:r>
            <w:r>
              <w:rPr>
                <w:sz w:val="14"/>
              </w:rPr>
              <w:t>biuro</w:t>
            </w:r>
            <w:r>
              <w:rPr>
                <w:spacing w:val="8"/>
                <w:sz w:val="14"/>
              </w:rPr>
              <w:t xml:space="preserve"> </w:t>
            </w:r>
            <w:r>
              <w:rPr>
                <w:sz w:val="14"/>
              </w:rPr>
              <w:t>įranga</w:t>
            </w:r>
            <w:r>
              <w:rPr>
                <w:spacing w:val="10"/>
                <w:sz w:val="14"/>
              </w:rPr>
              <w:t xml:space="preserve"> </w:t>
            </w:r>
            <w:r>
              <w:rPr>
                <w:sz w:val="14"/>
              </w:rPr>
              <w:t>ir</w:t>
            </w:r>
            <w:r>
              <w:rPr>
                <w:spacing w:val="7"/>
                <w:sz w:val="14"/>
              </w:rPr>
              <w:t xml:space="preserve"> </w:t>
            </w:r>
            <w:r>
              <w:rPr>
                <w:sz w:val="14"/>
              </w:rPr>
              <w:t>kitas</w:t>
            </w:r>
            <w:r>
              <w:rPr>
                <w:spacing w:val="8"/>
                <w:sz w:val="14"/>
              </w:rPr>
              <w:t xml:space="preserve"> </w:t>
            </w:r>
            <w:r>
              <w:rPr>
                <w:sz w:val="14"/>
              </w:rPr>
              <w:t>ilgalaikis</w:t>
            </w:r>
            <w:r>
              <w:rPr>
                <w:spacing w:val="8"/>
                <w:sz w:val="14"/>
              </w:rPr>
              <w:t xml:space="preserve"> </w:t>
            </w:r>
            <w:r>
              <w:rPr>
                <w:sz w:val="14"/>
              </w:rPr>
              <w:t>materialusis</w:t>
            </w:r>
            <w:r>
              <w:rPr>
                <w:spacing w:val="8"/>
                <w:sz w:val="14"/>
              </w:rPr>
              <w:t xml:space="preserve"> </w:t>
            </w:r>
            <w:r>
              <w:rPr>
                <w:spacing w:val="-2"/>
                <w:sz w:val="14"/>
              </w:rPr>
              <w:t>turtas</w:t>
            </w:r>
          </w:p>
        </w:tc>
        <w:tc>
          <w:tcPr>
            <w:tcW w:w="1544" w:type="dxa"/>
            <w:tcBorders>
              <w:top w:val="single" w:sz="4" w:space="0" w:color="000000"/>
              <w:bottom w:val="single" w:sz="4" w:space="0" w:color="000000"/>
            </w:tcBorders>
          </w:tcPr>
          <w:p w14:paraId="2564E6D1"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AF7B2CC" w14:textId="77777777" w:rsidR="00F5412A" w:rsidRDefault="00F5412A">
            <w:pPr>
              <w:pStyle w:val="TableParagraph"/>
              <w:rPr>
                <w:sz w:val="10"/>
              </w:rPr>
            </w:pPr>
          </w:p>
        </w:tc>
      </w:tr>
      <w:tr w:rsidR="00F5412A" w14:paraId="213D9E19"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5422A3EF" w14:textId="77777777" w:rsidR="00F5412A" w:rsidRDefault="00F8157D">
            <w:pPr>
              <w:pStyle w:val="TableParagraph"/>
              <w:spacing w:line="148" w:lineRule="exact"/>
              <w:ind w:left="83"/>
              <w:rPr>
                <w:sz w:val="14"/>
              </w:rPr>
            </w:pPr>
            <w:r>
              <w:rPr>
                <w:spacing w:val="-4"/>
                <w:w w:val="105"/>
                <w:sz w:val="14"/>
              </w:rPr>
              <w:t>2.11</w:t>
            </w:r>
          </w:p>
        </w:tc>
        <w:tc>
          <w:tcPr>
            <w:tcW w:w="4396" w:type="dxa"/>
            <w:tcBorders>
              <w:top w:val="single" w:sz="4" w:space="0" w:color="000000"/>
              <w:left w:val="single" w:sz="4" w:space="0" w:color="000000"/>
              <w:bottom w:val="single" w:sz="4" w:space="0" w:color="000000"/>
            </w:tcBorders>
          </w:tcPr>
          <w:p w14:paraId="4FF7D992" w14:textId="77777777" w:rsidR="00F5412A" w:rsidRDefault="00F8157D">
            <w:pPr>
              <w:pStyle w:val="TableParagraph"/>
              <w:spacing w:line="148" w:lineRule="exact"/>
              <w:ind w:left="191"/>
              <w:rPr>
                <w:sz w:val="14"/>
              </w:rPr>
            </w:pPr>
            <w:r>
              <w:rPr>
                <w:sz w:val="14"/>
              </w:rPr>
              <w:t>Nebaigta</w:t>
            </w:r>
            <w:r>
              <w:rPr>
                <w:spacing w:val="10"/>
                <w:sz w:val="14"/>
              </w:rPr>
              <w:t xml:space="preserve"> </w:t>
            </w:r>
            <w:r>
              <w:rPr>
                <w:spacing w:val="-2"/>
                <w:sz w:val="14"/>
              </w:rPr>
              <w:t>statyba</w:t>
            </w:r>
          </w:p>
        </w:tc>
        <w:tc>
          <w:tcPr>
            <w:tcW w:w="1544" w:type="dxa"/>
            <w:tcBorders>
              <w:top w:val="single" w:sz="4" w:space="0" w:color="000000"/>
              <w:bottom w:val="single" w:sz="4" w:space="0" w:color="000000"/>
            </w:tcBorders>
          </w:tcPr>
          <w:p w14:paraId="72629665"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4B309129" w14:textId="77777777" w:rsidR="00F5412A" w:rsidRDefault="00F5412A">
            <w:pPr>
              <w:pStyle w:val="TableParagraph"/>
              <w:rPr>
                <w:sz w:val="10"/>
              </w:rPr>
            </w:pPr>
          </w:p>
        </w:tc>
      </w:tr>
      <w:tr w:rsidR="00F5412A" w14:paraId="6AA67114"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53E6F481" w14:textId="77777777" w:rsidR="00F5412A" w:rsidRDefault="00F8157D">
            <w:pPr>
              <w:pStyle w:val="TableParagraph"/>
              <w:spacing w:line="148" w:lineRule="exact"/>
              <w:ind w:left="83"/>
              <w:rPr>
                <w:sz w:val="14"/>
              </w:rPr>
            </w:pPr>
            <w:r>
              <w:rPr>
                <w:spacing w:val="-10"/>
                <w:w w:val="105"/>
                <w:sz w:val="14"/>
              </w:rPr>
              <w:t>3</w:t>
            </w:r>
          </w:p>
        </w:tc>
        <w:tc>
          <w:tcPr>
            <w:tcW w:w="4396" w:type="dxa"/>
            <w:tcBorders>
              <w:top w:val="single" w:sz="4" w:space="0" w:color="000000"/>
              <w:left w:val="single" w:sz="4" w:space="0" w:color="000000"/>
              <w:bottom w:val="single" w:sz="4" w:space="0" w:color="000000"/>
            </w:tcBorders>
          </w:tcPr>
          <w:p w14:paraId="5E3EE762" w14:textId="77777777" w:rsidR="00F5412A" w:rsidRDefault="00F8157D">
            <w:pPr>
              <w:pStyle w:val="TableParagraph"/>
              <w:spacing w:line="148" w:lineRule="exact"/>
              <w:ind w:left="83"/>
              <w:rPr>
                <w:sz w:val="14"/>
              </w:rPr>
            </w:pPr>
            <w:r>
              <w:rPr>
                <w:sz w:val="14"/>
              </w:rPr>
              <w:t>Biologinis</w:t>
            </w:r>
            <w:r>
              <w:rPr>
                <w:spacing w:val="7"/>
                <w:sz w:val="14"/>
              </w:rPr>
              <w:t xml:space="preserve"> </w:t>
            </w:r>
            <w:r>
              <w:rPr>
                <w:spacing w:val="-2"/>
                <w:sz w:val="14"/>
              </w:rPr>
              <w:t>turtas</w:t>
            </w:r>
          </w:p>
        </w:tc>
        <w:tc>
          <w:tcPr>
            <w:tcW w:w="1544" w:type="dxa"/>
            <w:tcBorders>
              <w:top w:val="single" w:sz="4" w:space="0" w:color="000000"/>
              <w:bottom w:val="single" w:sz="4" w:space="0" w:color="000000"/>
            </w:tcBorders>
          </w:tcPr>
          <w:p w14:paraId="2E3F715F"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52ED0A06" w14:textId="77777777" w:rsidR="00F5412A" w:rsidRDefault="00F5412A">
            <w:pPr>
              <w:pStyle w:val="TableParagraph"/>
              <w:rPr>
                <w:sz w:val="10"/>
              </w:rPr>
            </w:pPr>
          </w:p>
        </w:tc>
      </w:tr>
      <w:tr w:rsidR="00F5412A" w14:paraId="0610E7D5"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0E4CF17F" w14:textId="77777777" w:rsidR="00F5412A" w:rsidRDefault="00F8157D">
            <w:pPr>
              <w:pStyle w:val="TableParagraph"/>
              <w:spacing w:line="148" w:lineRule="exact"/>
              <w:ind w:left="83"/>
              <w:rPr>
                <w:sz w:val="14"/>
              </w:rPr>
            </w:pPr>
            <w:r>
              <w:rPr>
                <w:spacing w:val="-5"/>
                <w:w w:val="105"/>
                <w:sz w:val="14"/>
              </w:rPr>
              <w:t>3.1</w:t>
            </w:r>
          </w:p>
        </w:tc>
        <w:tc>
          <w:tcPr>
            <w:tcW w:w="4396" w:type="dxa"/>
            <w:tcBorders>
              <w:top w:val="single" w:sz="4" w:space="0" w:color="000000"/>
              <w:left w:val="single" w:sz="4" w:space="0" w:color="000000"/>
              <w:bottom w:val="single" w:sz="4" w:space="0" w:color="000000"/>
            </w:tcBorders>
          </w:tcPr>
          <w:p w14:paraId="38D957D3" w14:textId="77777777" w:rsidR="00F5412A" w:rsidRDefault="00F8157D">
            <w:pPr>
              <w:pStyle w:val="TableParagraph"/>
              <w:spacing w:line="148" w:lineRule="exact"/>
              <w:ind w:left="191"/>
              <w:rPr>
                <w:sz w:val="14"/>
              </w:rPr>
            </w:pPr>
            <w:r>
              <w:rPr>
                <w:spacing w:val="-2"/>
                <w:w w:val="105"/>
                <w:sz w:val="14"/>
              </w:rPr>
              <w:t>Gyvūnai</w:t>
            </w:r>
          </w:p>
        </w:tc>
        <w:tc>
          <w:tcPr>
            <w:tcW w:w="1544" w:type="dxa"/>
            <w:tcBorders>
              <w:top w:val="single" w:sz="4" w:space="0" w:color="000000"/>
              <w:bottom w:val="single" w:sz="4" w:space="0" w:color="000000"/>
            </w:tcBorders>
          </w:tcPr>
          <w:p w14:paraId="050B0675"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30370F3" w14:textId="77777777" w:rsidR="00F5412A" w:rsidRDefault="00F5412A">
            <w:pPr>
              <w:pStyle w:val="TableParagraph"/>
              <w:rPr>
                <w:sz w:val="10"/>
              </w:rPr>
            </w:pPr>
          </w:p>
        </w:tc>
      </w:tr>
      <w:tr w:rsidR="00F5412A" w14:paraId="17352020"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519A89C7" w14:textId="77777777" w:rsidR="00F5412A" w:rsidRDefault="00F8157D">
            <w:pPr>
              <w:pStyle w:val="TableParagraph"/>
              <w:spacing w:line="148" w:lineRule="exact"/>
              <w:ind w:left="83"/>
              <w:rPr>
                <w:sz w:val="14"/>
              </w:rPr>
            </w:pPr>
            <w:r>
              <w:rPr>
                <w:spacing w:val="-5"/>
                <w:w w:val="105"/>
                <w:sz w:val="14"/>
              </w:rPr>
              <w:t>3.2</w:t>
            </w:r>
          </w:p>
        </w:tc>
        <w:tc>
          <w:tcPr>
            <w:tcW w:w="4396" w:type="dxa"/>
            <w:tcBorders>
              <w:top w:val="single" w:sz="4" w:space="0" w:color="000000"/>
              <w:left w:val="single" w:sz="4" w:space="0" w:color="000000"/>
              <w:bottom w:val="single" w:sz="4" w:space="0" w:color="000000"/>
            </w:tcBorders>
          </w:tcPr>
          <w:p w14:paraId="30A4885C" w14:textId="77777777" w:rsidR="00F5412A" w:rsidRDefault="00F8157D">
            <w:pPr>
              <w:pStyle w:val="TableParagraph"/>
              <w:spacing w:line="148" w:lineRule="exact"/>
              <w:ind w:left="191"/>
              <w:rPr>
                <w:sz w:val="14"/>
              </w:rPr>
            </w:pPr>
            <w:r>
              <w:rPr>
                <w:spacing w:val="-2"/>
                <w:w w:val="105"/>
                <w:sz w:val="14"/>
              </w:rPr>
              <w:t>Medynai</w:t>
            </w:r>
          </w:p>
        </w:tc>
        <w:tc>
          <w:tcPr>
            <w:tcW w:w="1544" w:type="dxa"/>
            <w:tcBorders>
              <w:top w:val="single" w:sz="4" w:space="0" w:color="000000"/>
              <w:bottom w:val="single" w:sz="4" w:space="0" w:color="000000"/>
            </w:tcBorders>
          </w:tcPr>
          <w:p w14:paraId="33100EEF"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0A19B4AE" w14:textId="77777777" w:rsidR="00F5412A" w:rsidRDefault="00F5412A">
            <w:pPr>
              <w:pStyle w:val="TableParagraph"/>
              <w:rPr>
                <w:sz w:val="10"/>
              </w:rPr>
            </w:pPr>
          </w:p>
        </w:tc>
      </w:tr>
      <w:tr w:rsidR="00F5412A" w14:paraId="383AE049"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C1E25D8" w14:textId="77777777" w:rsidR="00F5412A" w:rsidRDefault="00F8157D">
            <w:pPr>
              <w:pStyle w:val="TableParagraph"/>
              <w:spacing w:line="148" w:lineRule="exact"/>
              <w:ind w:left="83"/>
              <w:rPr>
                <w:sz w:val="14"/>
              </w:rPr>
            </w:pPr>
            <w:r>
              <w:rPr>
                <w:spacing w:val="-5"/>
                <w:w w:val="105"/>
                <w:sz w:val="14"/>
              </w:rPr>
              <w:t>3.3</w:t>
            </w:r>
          </w:p>
        </w:tc>
        <w:tc>
          <w:tcPr>
            <w:tcW w:w="4396" w:type="dxa"/>
            <w:tcBorders>
              <w:top w:val="single" w:sz="4" w:space="0" w:color="000000"/>
              <w:left w:val="single" w:sz="4" w:space="0" w:color="000000"/>
              <w:bottom w:val="single" w:sz="4" w:space="0" w:color="000000"/>
            </w:tcBorders>
          </w:tcPr>
          <w:p w14:paraId="5B9EAE7A" w14:textId="77777777" w:rsidR="00F5412A" w:rsidRDefault="00F8157D">
            <w:pPr>
              <w:pStyle w:val="TableParagraph"/>
              <w:spacing w:line="148" w:lineRule="exact"/>
              <w:ind w:left="191"/>
              <w:rPr>
                <w:sz w:val="14"/>
              </w:rPr>
            </w:pPr>
            <w:r>
              <w:rPr>
                <w:spacing w:val="-2"/>
                <w:w w:val="105"/>
                <w:sz w:val="14"/>
              </w:rPr>
              <w:t>Parkų ir skverų</w:t>
            </w:r>
            <w:r>
              <w:rPr>
                <w:spacing w:val="-1"/>
                <w:w w:val="105"/>
                <w:sz w:val="14"/>
              </w:rPr>
              <w:t xml:space="preserve"> </w:t>
            </w:r>
            <w:r>
              <w:rPr>
                <w:spacing w:val="-2"/>
                <w:w w:val="105"/>
                <w:sz w:val="14"/>
              </w:rPr>
              <w:t>želdiniai</w:t>
            </w:r>
          </w:p>
        </w:tc>
        <w:tc>
          <w:tcPr>
            <w:tcW w:w="1544" w:type="dxa"/>
            <w:tcBorders>
              <w:top w:val="single" w:sz="4" w:space="0" w:color="000000"/>
              <w:bottom w:val="single" w:sz="4" w:space="0" w:color="000000"/>
            </w:tcBorders>
          </w:tcPr>
          <w:p w14:paraId="71986472"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7E52595A" w14:textId="77777777" w:rsidR="00F5412A" w:rsidRDefault="00F5412A">
            <w:pPr>
              <w:pStyle w:val="TableParagraph"/>
              <w:rPr>
                <w:sz w:val="10"/>
              </w:rPr>
            </w:pPr>
          </w:p>
        </w:tc>
      </w:tr>
      <w:tr w:rsidR="00F5412A" w14:paraId="019C3458"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45BB1D79" w14:textId="77777777" w:rsidR="00F5412A" w:rsidRDefault="00F8157D">
            <w:pPr>
              <w:pStyle w:val="TableParagraph"/>
              <w:spacing w:line="148" w:lineRule="exact"/>
              <w:ind w:left="83"/>
              <w:rPr>
                <w:sz w:val="14"/>
              </w:rPr>
            </w:pPr>
            <w:r>
              <w:rPr>
                <w:spacing w:val="-5"/>
                <w:w w:val="105"/>
                <w:sz w:val="14"/>
              </w:rPr>
              <w:t>3.4</w:t>
            </w:r>
          </w:p>
        </w:tc>
        <w:tc>
          <w:tcPr>
            <w:tcW w:w="4396" w:type="dxa"/>
            <w:tcBorders>
              <w:top w:val="single" w:sz="4" w:space="0" w:color="000000"/>
              <w:left w:val="single" w:sz="4" w:space="0" w:color="000000"/>
              <w:bottom w:val="single" w:sz="4" w:space="0" w:color="000000"/>
            </w:tcBorders>
          </w:tcPr>
          <w:p w14:paraId="36667357" w14:textId="77777777" w:rsidR="00F5412A" w:rsidRDefault="00F8157D">
            <w:pPr>
              <w:pStyle w:val="TableParagraph"/>
              <w:spacing w:line="148" w:lineRule="exact"/>
              <w:ind w:left="191"/>
              <w:rPr>
                <w:sz w:val="14"/>
              </w:rPr>
            </w:pPr>
            <w:r>
              <w:rPr>
                <w:sz w:val="14"/>
              </w:rPr>
              <w:t>Daugiamečiai</w:t>
            </w:r>
            <w:r>
              <w:rPr>
                <w:spacing w:val="18"/>
                <w:sz w:val="14"/>
              </w:rPr>
              <w:t xml:space="preserve"> </w:t>
            </w:r>
            <w:r>
              <w:rPr>
                <w:spacing w:val="-2"/>
                <w:sz w:val="14"/>
              </w:rPr>
              <w:t>sodiniai</w:t>
            </w:r>
          </w:p>
        </w:tc>
        <w:tc>
          <w:tcPr>
            <w:tcW w:w="1544" w:type="dxa"/>
            <w:tcBorders>
              <w:top w:val="single" w:sz="4" w:space="0" w:color="000000"/>
              <w:bottom w:val="single" w:sz="4" w:space="0" w:color="000000"/>
            </w:tcBorders>
          </w:tcPr>
          <w:p w14:paraId="136395EB"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6E7B0C85" w14:textId="77777777" w:rsidR="00F5412A" w:rsidRDefault="00F5412A">
            <w:pPr>
              <w:pStyle w:val="TableParagraph"/>
              <w:rPr>
                <w:sz w:val="10"/>
              </w:rPr>
            </w:pPr>
          </w:p>
        </w:tc>
      </w:tr>
      <w:tr w:rsidR="00F5412A" w14:paraId="45A56278"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090C858" w14:textId="77777777" w:rsidR="00F5412A" w:rsidRDefault="00F8157D">
            <w:pPr>
              <w:pStyle w:val="TableParagraph"/>
              <w:spacing w:line="148" w:lineRule="exact"/>
              <w:ind w:left="83"/>
              <w:rPr>
                <w:sz w:val="14"/>
              </w:rPr>
            </w:pPr>
            <w:r>
              <w:rPr>
                <w:spacing w:val="-5"/>
                <w:w w:val="105"/>
                <w:sz w:val="14"/>
              </w:rPr>
              <w:t>3.5</w:t>
            </w:r>
          </w:p>
        </w:tc>
        <w:tc>
          <w:tcPr>
            <w:tcW w:w="4396" w:type="dxa"/>
            <w:tcBorders>
              <w:top w:val="single" w:sz="4" w:space="0" w:color="000000"/>
              <w:left w:val="single" w:sz="4" w:space="0" w:color="000000"/>
              <w:bottom w:val="single" w:sz="4" w:space="0" w:color="000000"/>
            </w:tcBorders>
          </w:tcPr>
          <w:p w14:paraId="2D62B089" w14:textId="77777777" w:rsidR="00F5412A" w:rsidRDefault="00F8157D">
            <w:pPr>
              <w:pStyle w:val="TableParagraph"/>
              <w:spacing w:line="148" w:lineRule="exact"/>
              <w:ind w:left="191"/>
              <w:rPr>
                <w:sz w:val="14"/>
              </w:rPr>
            </w:pPr>
            <w:r>
              <w:rPr>
                <w:spacing w:val="-2"/>
                <w:w w:val="105"/>
                <w:sz w:val="14"/>
              </w:rPr>
              <w:t>Pasėliai</w:t>
            </w:r>
          </w:p>
        </w:tc>
        <w:tc>
          <w:tcPr>
            <w:tcW w:w="1544" w:type="dxa"/>
            <w:tcBorders>
              <w:top w:val="single" w:sz="4" w:space="0" w:color="000000"/>
              <w:bottom w:val="single" w:sz="4" w:space="0" w:color="000000"/>
            </w:tcBorders>
          </w:tcPr>
          <w:p w14:paraId="3E1B5189"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3913BF79" w14:textId="77777777" w:rsidR="00F5412A" w:rsidRDefault="00F5412A">
            <w:pPr>
              <w:pStyle w:val="TableParagraph"/>
              <w:rPr>
                <w:sz w:val="10"/>
              </w:rPr>
            </w:pPr>
          </w:p>
        </w:tc>
      </w:tr>
      <w:tr w:rsidR="00F5412A" w14:paraId="3BDD09EF"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4BF6371" w14:textId="77777777" w:rsidR="00F5412A" w:rsidRDefault="00F8157D">
            <w:pPr>
              <w:pStyle w:val="TableParagraph"/>
              <w:spacing w:line="148" w:lineRule="exact"/>
              <w:ind w:left="83"/>
              <w:rPr>
                <w:sz w:val="14"/>
              </w:rPr>
            </w:pPr>
            <w:r>
              <w:rPr>
                <w:spacing w:val="-5"/>
                <w:w w:val="105"/>
                <w:sz w:val="14"/>
              </w:rPr>
              <w:t>3.6</w:t>
            </w:r>
          </w:p>
        </w:tc>
        <w:tc>
          <w:tcPr>
            <w:tcW w:w="4396" w:type="dxa"/>
            <w:tcBorders>
              <w:top w:val="single" w:sz="4" w:space="0" w:color="000000"/>
              <w:left w:val="single" w:sz="4" w:space="0" w:color="000000"/>
              <w:bottom w:val="single" w:sz="4" w:space="0" w:color="000000"/>
            </w:tcBorders>
          </w:tcPr>
          <w:p w14:paraId="6D56DBB0" w14:textId="77777777" w:rsidR="00F5412A" w:rsidRDefault="00F8157D">
            <w:pPr>
              <w:pStyle w:val="TableParagraph"/>
              <w:spacing w:line="148" w:lineRule="exact"/>
              <w:ind w:left="191"/>
              <w:rPr>
                <w:sz w:val="14"/>
              </w:rPr>
            </w:pPr>
            <w:r>
              <w:rPr>
                <w:sz w:val="14"/>
              </w:rPr>
              <w:t>Kitas</w:t>
            </w:r>
            <w:r>
              <w:rPr>
                <w:spacing w:val="6"/>
                <w:sz w:val="14"/>
              </w:rPr>
              <w:t xml:space="preserve"> </w:t>
            </w:r>
            <w:r>
              <w:rPr>
                <w:sz w:val="14"/>
              </w:rPr>
              <w:t>biologinis</w:t>
            </w:r>
            <w:r>
              <w:rPr>
                <w:spacing w:val="6"/>
                <w:sz w:val="14"/>
              </w:rPr>
              <w:t xml:space="preserve"> </w:t>
            </w:r>
            <w:r>
              <w:rPr>
                <w:spacing w:val="-2"/>
                <w:sz w:val="14"/>
              </w:rPr>
              <w:t>turtas</w:t>
            </w:r>
          </w:p>
        </w:tc>
        <w:tc>
          <w:tcPr>
            <w:tcW w:w="1544" w:type="dxa"/>
            <w:tcBorders>
              <w:top w:val="single" w:sz="4" w:space="0" w:color="000000"/>
              <w:bottom w:val="single" w:sz="4" w:space="0" w:color="000000"/>
            </w:tcBorders>
          </w:tcPr>
          <w:p w14:paraId="3836CFAC"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9C9C025" w14:textId="77777777" w:rsidR="00F5412A" w:rsidRDefault="00F5412A">
            <w:pPr>
              <w:pStyle w:val="TableParagraph"/>
              <w:rPr>
                <w:sz w:val="10"/>
              </w:rPr>
            </w:pPr>
          </w:p>
        </w:tc>
      </w:tr>
      <w:tr w:rsidR="00F5412A" w14:paraId="159AF3D0"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29D2DC09" w14:textId="77777777" w:rsidR="00F5412A" w:rsidRDefault="00F8157D">
            <w:pPr>
              <w:pStyle w:val="TableParagraph"/>
              <w:spacing w:line="148" w:lineRule="exact"/>
              <w:ind w:left="83"/>
              <w:rPr>
                <w:sz w:val="14"/>
              </w:rPr>
            </w:pPr>
            <w:r>
              <w:rPr>
                <w:spacing w:val="-10"/>
                <w:w w:val="105"/>
                <w:sz w:val="14"/>
              </w:rPr>
              <w:t>4</w:t>
            </w:r>
          </w:p>
        </w:tc>
        <w:tc>
          <w:tcPr>
            <w:tcW w:w="4396" w:type="dxa"/>
            <w:tcBorders>
              <w:top w:val="single" w:sz="4" w:space="0" w:color="000000"/>
              <w:left w:val="single" w:sz="4" w:space="0" w:color="000000"/>
              <w:bottom w:val="single" w:sz="4" w:space="0" w:color="000000"/>
            </w:tcBorders>
          </w:tcPr>
          <w:p w14:paraId="19500051" w14:textId="77777777" w:rsidR="00F5412A" w:rsidRDefault="00F8157D">
            <w:pPr>
              <w:pStyle w:val="TableParagraph"/>
              <w:spacing w:line="148" w:lineRule="exact"/>
              <w:ind w:left="83"/>
              <w:rPr>
                <w:sz w:val="14"/>
              </w:rPr>
            </w:pPr>
            <w:r>
              <w:rPr>
                <w:spacing w:val="-2"/>
                <w:w w:val="105"/>
                <w:sz w:val="14"/>
              </w:rPr>
              <w:t>Atsargos</w:t>
            </w:r>
          </w:p>
        </w:tc>
        <w:tc>
          <w:tcPr>
            <w:tcW w:w="1544" w:type="dxa"/>
            <w:tcBorders>
              <w:top w:val="single" w:sz="4" w:space="0" w:color="000000"/>
              <w:bottom w:val="single" w:sz="4" w:space="0" w:color="000000"/>
            </w:tcBorders>
          </w:tcPr>
          <w:p w14:paraId="2D28DC00"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38CA4CC" w14:textId="77777777" w:rsidR="00F5412A" w:rsidRDefault="00F5412A">
            <w:pPr>
              <w:pStyle w:val="TableParagraph"/>
              <w:rPr>
                <w:sz w:val="10"/>
              </w:rPr>
            </w:pPr>
          </w:p>
        </w:tc>
      </w:tr>
      <w:tr w:rsidR="00F5412A" w14:paraId="798B7003"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48833E6" w14:textId="77777777" w:rsidR="00F5412A" w:rsidRDefault="00F8157D">
            <w:pPr>
              <w:pStyle w:val="TableParagraph"/>
              <w:spacing w:line="148" w:lineRule="exact"/>
              <w:ind w:left="83"/>
              <w:rPr>
                <w:sz w:val="14"/>
              </w:rPr>
            </w:pPr>
            <w:r>
              <w:rPr>
                <w:spacing w:val="-5"/>
                <w:w w:val="105"/>
                <w:sz w:val="14"/>
              </w:rPr>
              <w:t>4.1</w:t>
            </w:r>
          </w:p>
        </w:tc>
        <w:tc>
          <w:tcPr>
            <w:tcW w:w="4396" w:type="dxa"/>
            <w:tcBorders>
              <w:top w:val="single" w:sz="4" w:space="0" w:color="000000"/>
              <w:left w:val="single" w:sz="4" w:space="0" w:color="000000"/>
              <w:bottom w:val="single" w:sz="4" w:space="0" w:color="000000"/>
            </w:tcBorders>
          </w:tcPr>
          <w:p w14:paraId="283BE762" w14:textId="77777777" w:rsidR="00F5412A" w:rsidRDefault="00F8157D">
            <w:pPr>
              <w:pStyle w:val="TableParagraph"/>
              <w:spacing w:line="148" w:lineRule="exact"/>
              <w:ind w:left="191"/>
              <w:rPr>
                <w:sz w:val="14"/>
              </w:rPr>
            </w:pPr>
            <w:r>
              <w:rPr>
                <w:sz w:val="14"/>
              </w:rPr>
              <w:t>Strateginės</w:t>
            </w:r>
            <w:r>
              <w:rPr>
                <w:spacing w:val="11"/>
                <w:sz w:val="14"/>
              </w:rPr>
              <w:t xml:space="preserve"> </w:t>
            </w:r>
            <w:r>
              <w:rPr>
                <w:sz w:val="14"/>
              </w:rPr>
              <w:t>ir</w:t>
            </w:r>
            <w:r>
              <w:rPr>
                <w:spacing w:val="12"/>
                <w:sz w:val="14"/>
              </w:rPr>
              <w:t xml:space="preserve"> </w:t>
            </w:r>
            <w:r>
              <w:rPr>
                <w:sz w:val="14"/>
              </w:rPr>
              <w:t>neliečiamosios</w:t>
            </w:r>
            <w:r>
              <w:rPr>
                <w:spacing w:val="12"/>
                <w:sz w:val="14"/>
              </w:rPr>
              <w:t xml:space="preserve"> </w:t>
            </w:r>
            <w:r>
              <w:rPr>
                <w:spacing w:val="-2"/>
                <w:sz w:val="14"/>
              </w:rPr>
              <w:t>atsargos</w:t>
            </w:r>
          </w:p>
        </w:tc>
        <w:tc>
          <w:tcPr>
            <w:tcW w:w="1544" w:type="dxa"/>
            <w:tcBorders>
              <w:top w:val="single" w:sz="4" w:space="0" w:color="000000"/>
              <w:bottom w:val="single" w:sz="4" w:space="0" w:color="000000"/>
            </w:tcBorders>
          </w:tcPr>
          <w:p w14:paraId="1D285293"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EF49F2E" w14:textId="77777777" w:rsidR="00F5412A" w:rsidRDefault="00F5412A">
            <w:pPr>
              <w:pStyle w:val="TableParagraph"/>
              <w:rPr>
                <w:sz w:val="10"/>
              </w:rPr>
            </w:pPr>
          </w:p>
        </w:tc>
      </w:tr>
      <w:tr w:rsidR="00F5412A" w14:paraId="7249B252"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75552E27" w14:textId="77777777" w:rsidR="00F5412A" w:rsidRDefault="00F8157D">
            <w:pPr>
              <w:pStyle w:val="TableParagraph"/>
              <w:spacing w:line="148" w:lineRule="exact"/>
              <w:ind w:left="83"/>
              <w:rPr>
                <w:sz w:val="14"/>
              </w:rPr>
            </w:pPr>
            <w:r>
              <w:rPr>
                <w:spacing w:val="-5"/>
                <w:w w:val="105"/>
                <w:sz w:val="14"/>
              </w:rPr>
              <w:t>4.2</w:t>
            </w:r>
          </w:p>
        </w:tc>
        <w:tc>
          <w:tcPr>
            <w:tcW w:w="4396" w:type="dxa"/>
            <w:tcBorders>
              <w:top w:val="single" w:sz="4" w:space="0" w:color="000000"/>
              <w:left w:val="single" w:sz="4" w:space="0" w:color="000000"/>
              <w:bottom w:val="single" w:sz="4" w:space="0" w:color="000000"/>
            </w:tcBorders>
          </w:tcPr>
          <w:p w14:paraId="5FD8932A" w14:textId="77777777" w:rsidR="00F5412A" w:rsidRDefault="00F8157D">
            <w:pPr>
              <w:pStyle w:val="TableParagraph"/>
              <w:spacing w:line="148" w:lineRule="exact"/>
              <w:ind w:left="191"/>
              <w:rPr>
                <w:sz w:val="14"/>
              </w:rPr>
            </w:pPr>
            <w:r>
              <w:rPr>
                <w:sz w:val="14"/>
              </w:rPr>
              <w:t>Medžiagos,</w:t>
            </w:r>
            <w:r>
              <w:rPr>
                <w:spacing w:val="6"/>
                <w:sz w:val="14"/>
              </w:rPr>
              <w:t xml:space="preserve"> </w:t>
            </w:r>
            <w:r>
              <w:rPr>
                <w:sz w:val="14"/>
              </w:rPr>
              <w:t>žaliavos</w:t>
            </w:r>
            <w:r>
              <w:rPr>
                <w:spacing w:val="6"/>
                <w:sz w:val="14"/>
              </w:rPr>
              <w:t xml:space="preserve"> </w:t>
            </w:r>
            <w:r>
              <w:rPr>
                <w:sz w:val="14"/>
              </w:rPr>
              <w:t>ir</w:t>
            </w:r>
            <w:r>
              <w:rPr>
                <w:spacing w:val="7"/>
                <w:sz w:val="14"/>
              </w:rPr>
              <w:t xml:space="preserve"> </w:t>
            </w:r>
            <w:r>
              <w:rPr>
                <w:sz w:val="14"/>
              </w:rPr>
              <w:t>ūkinis</w:t>
            </w:r>
            <w:r>
              <w:rPr>
                <w:spacing w:val="6"/>
                <w:sz w:val="14"/>
              </w:rPr>
              <w:t xml:space="preserve"> </w:t>
            </w:r>
            <w:r>
              <w:rPr>
                <w:spacing w:val="-2"/>
                <w:sz w:val="14"/>
              </w:rPr>
              <w:t>inventorius</w:t>
            </w:r>
          </w:p>
        </w:tc>
        <w:tc>
          <w:tcPr>
            <w:tcW w:w="1544" w:type="dxa"/>
            <w:tcBorders>
              <w:top w:val="single" w:sz="4" w:space="0" w:color="000000"/>
              <w:bottom w:val="single" w:sz="4" w:space="0" w:color="000000"/>
            </w:tcBorders>
          </w:tcPr>
          <w:p w14:paraId="12929BFC"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1D76D157" w14:textId="77777777" w:rsidR="00F5412A" w:rsidRDefault="00F5412A">
            <w:pPr>
              <w:pStyle w:val="TableParagraph"/>
              <w:rPr>
                <w:sz w:val="10"/>
              </w:rPr>
            </w:pPr>
          </w:p>
        </w:tc>
      </w:tr>
      <w:tr w:rsidR="00F5412A" w14:paraId="4FAC9627"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104AEB14" w14:textId="77777777" w:rsidR="00F5412A" w:rsidRDefault="00F8157D">
            <w:pPr>
              <w:pStyle w:val="TableParagraph"/>
              <w:spacing w:line="148" w:lineRule="exact"/>
              <w:ind w:left="83"/>
              <w:rPr>
                <w:sz w:val="14"/>
              </w:rPr>
            </w:pPr>
            <w:r>
              <w:rPr>
                <w:spacing w:val="-5"/>
                <w:w w:val="105"/>
                <w:sz w:val="14"/>
              </w:rPr>
              <w:t>4.3</w:t>
            </w:r>
          </w:p>
        </w:tc>
        <w:tc>
          <w:tcPr>
            <w:tcW w:w="4396" w:type="dxa"/>
            <w:tcBorders>
              <w:top w:val="single" w:sz="4" w:space="0" w:color="000000"/>
              <w:left w:val="single" w:sz="4" w:space="0" w:color="000000"/>
              <w:bottom w:val="single" w:sz="4" w:space="0" w:color="000000"/>
            </w:tcBorders>
          </w:tcPr>
          <w:p w14:paraId="25291856" w14:textId="77777777" w:rsidR="00F5412A" w:rsidRDefault="00F8157D">
            <w:pPr>
              <w:pStyle w:val="TableParagraph"/>
              <w:spacing w:line="148" w:lineRule="exact"/>
              <w:ind w:left="191"/>
              <w:rPr>
                <w:sz w:val="14"/>
              </w:rPr>
            </w:pPr>
            <w:r>
              <w:rPr>
                <w:sz w:val="14"/>
              </w:rPr>
              <w:t>Nebaigta</w:t>
            </w:r>
            <w:r>
              <w:rPr>
                <w:spacing w:val="10"/>
                <w:sz w:val="14"/>
              </w:rPr>
              <w:t xml:space="preserve"> </w:t>
            </w:r>
            <w:r>
              <w:rPr>
                <w:sz w:val="14"/>
              </w:rPr>
              <w:t>gaminti</w:t>
            </w:r>
            <w:r>
              <w:rPr>
                <w:spacing w:val="9"/>
                <w:sz w:val="14"/>
              </w:rPr>
              <w:t xml:space="preserve"> </w:t>
            </w:r>
            <w:r>
              <w:rPr>
                <w:spacing w:val="-2"/>
                <w:sz w:val="14"/>
              </w:rPr>
              <w:t>produkcija</w:t>
            </w:r>
          </w:p>
        </w:tc>
        <w:tc>
          <w:tcPr>
            <w:tcW w:w="1544" w:type="dxa"/>
            <w:tcBorders>
              <w:top w:val="single" w:sz="4" w:space="0" w:color="000000"/>
              <w:bottom w:val="single" w:sz="4" w:space="0" w:color="000000"/>
            </w:tcBorders>
          </w:tcPr>
          <w:p w14:paraId="34976C51"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3023276F" w14:textId="77777777" w:rsidR="00F5412A" w:rsidRDefault="00F5412A">
            <w:pPr>
              <w:pStyle w:val="TableParagraph"/>
              <w:rPr>
                <w:sz w:val="10"/>
              </w:rPr>
            </w:pPr>
          </w:p>
        </w:tc>
      </w:tr>
      <w:tr w:rsidR="00F5412A" w14:paraId="00D43B21"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2B09454A" w14:textId="77777777" w:rsidR="00F5412A" w:rsidRDefault="00F8157D">
            <w:pPr>
              <w:pStyle w:val="TableParagraph"/>
              <w:spacing w:line="148" w:lineRule="exact"/>
              <w:ind w:left="83"/>
              <w:rPr>
                <w:sz w:val="14"/>
              </w:rPr>
            </w:pPr>
            <w:r>
              <w:rPr>
                <w:spacing w:val="-5"/>
                <w:w w:val="105"/>
                <w:sz w:val="14"/>
              </w:rPr>
              <w:t>4.4</w:t>
            </w:r>
          </w:p>
        </w:tc>
        <w:tc>
          <w:tcPr>
            <w:tcW w:w="4396" w:type="dxa"/>
            <w:tcBorders>
              <w:top w:val="single" w:sz="4" w:space="0" w:color="000000"/>
              <w:left w:val="single" w:sz="4" w:space="0" w:color="000000"/>
              <w:bottom w:val="single" w:sz="4" w:space="0" w:color="000000"/>
            </w:tcBorders>
          </w:tcPr>
          <w:p w14:paraId="1DB3E9AC" w14:textId="77777777" w:rsidR="00F5412A" w:rsidRDefault="00F8157D">
            <w:pPr>
              <w:pStyle w:val="TableParagraph"/>
              <w:spacing w:line="148" w:lineRule="exact"/>
              <w:ind w:left="191"/>
              <w:rPr>
                <w:sz w:val="14"/>
              </w:rPr>
            </w:pPr>
            <w:r>
              <w:rPr>
                <w:sz w:val="14"/>
              </w:rPr>
              <w:t>Pagaminta</w:t>
            </w:r>
            <w:r>
              <w:rPr>
                <w:spacing w:val="10"/>
                <w:sz w:val="14"/>
              </w:rPr>
              <w:t xml:space="preserve"> </w:t>
            </w:r>
            <w:r>
              <w:rPr>
                <w:sz w:val="14"/>
              </w:rPr>
              <w:t>produkcija,</w:t>
            </w:r>
            <w:r>
              <w:rPr>
                <w:spacing w:val="9"/>
                <w:sz w:val="14"/>
              </w:rPr>
              <w:t xml:space="preserve"> </w:t>
            </w:r>
            <w:r>
              <w:rPr>
                <w:sz w:val="14"/>
              </w:rPr>
              <w:t>atsargos,</w:t>
            </w:r>
            <w:r>
              <w:rPr>
                <w:spacing w:val="10"/>
                <w:sz w:val="14"/>
              </w:rPr>
              <w:t xml:space="preserve"> </w:t>
            </w:r>
            <w:r>
              <w:rPr>
                <w:sz w:val="14"/>
              </w:rPr>
              <w:t>skirtos</w:t>
            </w:r>
            <w:r>
              <w:rPr>
                <w:spacing w:val="9"/>
                <w:sz w:val="14"/>
              </w:rPr>
              <w:t xml:space="preserve"> </w:t>
            </w:r>
            <w:r>
              <w:rPr>
                <w:sz w:val="14"/>
              </w:rPr>
              <w:t>parduoti</w:t>
            </w:r>
            <w:r>
              <w:rPr>
                <w:spacing w:val="10"/>
                <w:sz w:val="14"/>
              </w:rPr>
              <w:t xml:space="preserve"> </w:t>
            </w:r>
            <w:r>
              <w:rPr>
                <w:spacing w:val="-2"/>
                <w:sz w:val="14"/>
              </w:rPr>
              <w:t>(perduoti)</w:t>
            </w:r>
          </w:p>
        </w:tc>
        <w:tc>
          <w:tcPr>
            <w:tcW w:w="1544" w:type="dxa"/>
            <w:tcBorders>
              <w:top w:val="single" w:sz="4" w:space="0" w:color="000000"/>
              <w:bottom w:val="single" w:sz="4" w:space="0" w:color="000000"/>
            </w:tcBorders>
          </w:tcPr>
          <w:p w14:paraId="1A183165"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D2BB53A" w14:textId="77777777" w:rsidR="00F5412A" w:rsidRDefault="00F5412A">
            <w:pPr>
              <w:pStyle w:val="TableParagraph"/>
              <w:rPr>
                <w:sz w:val="10"/>
              </w:rPr>
            </w:pPr>
          </w:p>
        </w:tc>
      </w:tr>
      <w:tr w:rsidR="00F5412A" w14:paraId="59A0F5CF"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68ED1848" w14:textId="77777777" w:rsidR="00F5412A" w:rsidRDefault="00F8157D">
            <w:pPr>
              <w:pStyle w:val="TableParagraph"/>
              <w:spacing w:line="148" w:lineRule="exact"/>
              <w:ind w:left="83"/>
              <w:rPr>
                <w:sz w:val="14"/>
              </w:rPr>
            </w:pPr>
            <w:r>
              <w:rPr>
                <w:spacing w:val="-5"/>
                <w:w w:val="105"/>
                <w:sz w:val="14"/>
              </w:rPr>
              <w:t>4.5</w:t>
            </w:r>
          </w:p>
        </w:tc>
        <w:tc>
          <w:tcPr>
            <w:tcW w:w="4396" w:type="dxa"/>
            <w:tcBorders>
              <w:top w:val="single" w:sz="4" w:space="0" w:color="000000"/>
              <w:left w:val="single" w:sz="4" w:space="0" w:color="000000"/>
              <w:bottom w:val="single" w:sz="4" w:space="0" w:color="000000"/>
            </w:tcBorders>
          </w:tcPr>
          <w:p w14:paraId="6AC9844E" w14:textId="77777777" w:rsidR="00F5412A" w:rsidRDefault="00F8157D">
            <w:pPr>
              <w:pStyle w:val="TableParagraph"/>
              <w:spacing w:line="148" w:lineRule="exact"/>
              <w:ind w:left="191"/>
              <w:rPr>
                <w:sz w:val="14"/>
              </w:rPr>
            </w:pPr>
            <w:r>
              <w:rPr>
                <w:sz w:val="14"/>
              </w:rPr>
              <w:t>Ilgalaikis</w:t>
            </w:r>
            <w:r>
              <w:rPr>
                <w:spacing w:val="8"/>
                <w:sz w:val="14"/>
              </w:rPr>
              <w:t xml:space="preserve"> </w:t>
            </w:r>
            <w:r>
              <w:rPr>
                <w:sz w:val="14"/>
              </w:rPr>
              <w:t>materialusis</w:t>
            </w:r>
            <w:r>
              <w:rPr>
                <w:spacing w:val="8"/>
                <w:sz w:val="14"/>
              </w:rPr>
              <w:t xml:space="preserve"> </w:t>
            </w:r>
            <w:r>
              <w:rPr>
                <w:sz w:val="14"/>
              </w:rPr>
              <w:t>ir</w:t>
            </w:r>
            <w:r>
              <w:rPr>
                <w:spacing w:val="8"/>
                <w:sz w:val="14"/>
              </w:rPr>
              <w:t xml:space="preserve"> </w:t>
            </w:r>
            <w:r>
              <w:rPr>
                <w:sz w:val="14"/>
              </w:rPr>
              <w:t>biologinis</w:t>
            </w:r>
            <w:r>
              <w:rPr>
                <w:spacing w:val="9"/>
                <w:sz w:val="14"/>
              </w:rPr>
              <w:t xml:space="preserve"> </w:t>
            </w:r>
            <w:r>
              <w:rPr>
                <w:sz w:val="14"/>
              </w:rPr>
              <w:t>turtas,</w:t>
            </w:r>
            <w:r>
              <w:rPr>
                <w:spacing w:val="8"/>
                <w:sz w:val="14"/>
              </w:rPr>
              <w:t xml:space="preserve"> </w:t>
            </w:r>
            <w:r>
              <w:rPr>
                <w:sz w:val="14"/>
              </w:rPr>
              <w:t>skirtas</w:t>
            </w:r>
            <w:r>
              <w:rPr>
                <w:spacing w:val="8"/>
                <w:sz w:val="14"/>
              </w:rPr>
              <w:t xml:space="preserve"> </w:t>
            </w:r>
            <w:r>
              <w:rPr>
                <w:spacing w:val="-2"/>
                <w:sz w:val="14"/>
              </w:rPr>
              <w:t>parduoti</w:t>
            </w:r>
          </w:p>
        </w:tc>
        <w:tc>
          <w:tcPr>
            <w:tcW w:w="1544" w:type="dxa"/>
            <w:tcBorders>
              <w:top w:val="single" w:sz="4" w:space="0" w:color="000000"/>
              <w:bottom w:val="single" w:sz="4" w:space="0" w:color="000000"/>
            </w:tcBorders>
          </w:tcPr>
          <w:p w14:paraId="4FE59D32"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36CC608E" w14:textId="77777777" w:rsidR="00F5412A" w:rsidRDefault="00F5412A">
            <w:pPr>
              <w:pStyle w:val="TableParagraph"/>
              <w:rPr>
                <w:sz w:val="10"/>
              </w:rPr>
            </w:pPr>
          </w:p>
        </w:tc>
      </w:tr>
      <w:tr w:rsidR="00F5412A" w14:paraId="63A4B049" w14:textId="77777777">
        <w:trPr>
          <w:trHeight w:val="167"/>
        </w:trPr>
        <w:tc>
          <w:tcPr>
            <w:tcW w:w="533" w:type="dxa"/>
            <w:tcBorders>
              <w:top w:val="single" w:sz="4" w:space="0" w:color="000000"/>
              <w:left w:val="single" w:sz="4" w:space="0" w:color="000000"/>
              <w:bottom w:val="single" w:sz="4" w:space="0" w:color="000000"/>
              <w:right w:val="single" w:sz="4" w:space="0" w:color="000000"/>
            </w:tcBorders>
          </w:tcPr>
          <w:p w14:paraId="0F02F851" w14:textId="77777777" w:rsidR="00F5412A" w:rsidRDefault="00F8157D">
            <w:pPr>
              <w:pStyle w:val="TableParagraph"/>
              <w:spacing w:before="1" w:line="146" w:lineRule="exact"/>
              <w:ind w:left="83"/>
              <w:rPr>
                <w:b/>
                <w:sz w:val="14"/>
              </w:rPr>
            </w:pPr>
            <w:r>
              <w:rPr>
                <w:b/>
                <w:spacing w:val="-10"/>
                <w:w w:val="105"/>
                <w:sz w:val="14"/>
              </w:rPr>
              <w:t>5</w:t>
            </w:r>
          </w:p>
        </w:tc>
        <w:tc>
          <w:tcPr>
            <w:tcW w:w="4396" w:type="dxa"/>
            <w:tcBorders>
              <w:top w:val="single" w:sz="4" w:space="0" w:color="000000"/>
              <w:left w:val="single" w:sz="4" w:space="0" w:color="000000"/>
              <w:bottom w:val="single" w:sz="4" w:space="0" w:color="000000"/>
            </w:tcBorders>
          </w:tcPr>
          <w:p w14:paraId="7FFD0766" w14:textId="77777777" w:rsidR="00F5412A" w:rsidRDefault="00F8157D">
            <w:pPr>
              <w:pStyle w:val="TableParagraph"/>
              <w:spacing w:before="1" w:line="146" w:lineRule="exact"/>
              <w:ind w:left="83"/>
              <w:rPr>
                <w:b/>
                <w:sz w:val="14"/>
              </w:rPr>
            </w:pPr>
            <w:r>
              <w:rPr>
                <w:b/>
                <w:sz w:val="14"/>
              </w:rPr>
              <w:t>Iš</w:t>
            </w:r>
            <w:r>
              <w:rPr>
                <w:b/>
                <w:spacing w:val="1"/>
                <w:sz w:val="14"/>
              </w:rPr>
              <w:t xml:space="preserve"> </w:t>
            </w:r>
            <w:r>
              <w:rPr>
                <w:b/>
                <w:spacing w:val="-4"/>
                <w:sz w:val="14"/>
              </w:rPr>
              <w:t>viso</w:t>
            </w:r>
          </w:p>
        </w:tc>
        <w:tc>
          <w:tcPr>
            <w:tcW w:w="1544" w:type="dxa"/>
            <w:tcBorders>
              <w:top w:val="single" w:sz="4" w:space="0" w:color="000000"/>
              <w:bottom w:val="single" w:sz="4" w:space="0" w:color="000000"/>
            </w:tcBorders>
          </w:tcPr>
          <w:p w14:paraId="2911DB4D" w14:textId="77777777" w:rsidR="00F5412A" w:rsidRDefault="00F5412A">
            <w:pPr>
              <w:pStyle w:val="TableParagraph"/>
              <w:rPr>
                <w:sz w:val="10"/>
              </w:rPr>
            </w:pPr>
          </w:p>
        </w:tc>
        <w:tc>
          <w:tcPr>
            <w:tcW w:w="1543" w:type="dxa"/>
            <w:tcBorders>
              <w:top w:val="single" w:sz="4" w:space="0" w:color="000000"/>
              <w:bottom w:val="single" w:sz="4" w:space="0" w:color="000000"/>
              <w:right w:val="single" w:sz="4" w:space="0" w:color="000000"/>
            </w:tcBorders>
          </w:tcPr>
          <w:p w14:paraId="2D16ED91" w14:textId="77777777" w:rsidR="00F5412A" w:rsidRDefault="00F5412A">
            <w:pPr>
              <w:pStyle w:val="TableParagraph"/>
              <w:rPr>
                <w:sz w:val="10"/>
              </w:rPr>
            </w:pPr>
          </w:p>
        </w:tc>
      </w:tr>
    </w:tbl>
    <w:p w14:paraId="400BCDD7" w14:textId="77777777" w:rsidR="00F5412A" w:rsidRDefault="00F5412A">
      <w:pPr>
        <w:pStyle w:val="TableParagraph"/>
        <w:rPr>
          <w:sz w:val="10"/>
        </w:rPr>
        <w:sectPr w:rsidR="00F5412A">
          <w:pgSz w:w="11900" w:h="16840"/>
          <w:pgMar w:top="2120" w:right="566" w:bottom="1300" w:left="1559" w:header="1399" w:footer="1120" w:gutter="0"/>
          <w:cols w:space="1296"/>
        </w:sectPr>
      </w:pPr>
    </w:p>
    <w:p w14:paraId="1FE48B79" w14:textId="77777777" w:rsidR="00F5412A" w:rsidRDefault="00F5412A">
      <w:pPr>
        <w:pStyle w:val="Pagrindinistekstas"/>
        <w:spacing w:before="22"/>
        <w:rPr>
          <w:sz w:val="20"/>
        </w:rPr>
      </w:pPr>
    </w:p>
    <w:p w14:paraId="1DC756AF" w14:textId="77777777" w:rsidR="00F5412A" w:rsidRDefault="00F5412A">
      <w:pPr>
        <w:pStyle w:val="Pagrindinistekstas"/>
        <w:rPr>
          <w:sz w:val="20"/>
        </w:rPr>
        <w:sectPr w:rsidR="00F5412A">
          <w:headerReference w:type="default" r:id="rId107"/>
          <w:footerReference w:type="default" r:id="rId108"/>
          <w:pgSz w:w="11900" w:h="16840"/>
          <w:pgMar w:top="2080" w:right="566" w:bottom="1320" w:left="1559" w:header="1377" w:footer="1139" w:gutter="0"/>
          <w:cols w:space="1296"/>
        </w:sectPr>
      </w:pPr>
    </w:p>
    <w:p w14:paraId="0355341F" w14:textId="77777777" w:rsidR="00F5412A" w:rsidRDefault="00F5412A">
      <w:pPr>
        <w:pStyle w:val="Pagrindinistekstas"/>
        <w:rPr>
          <w:sz w:val="15"/>
        </w:rPr>
      </w:pPr>
    </w:p>
    <w:p w14:paraId="76BD33BE" w14:textId="77777777" w:rsidR="00F5412A" w:rsidRDefault="00F5412A">
      <w:pPr>
        <w:pStyle w:val="Pagrindinistekstas"/>
        <w:rPr>
          <w:sz w:val="15"/>
        </w:rPr>
      </w:pPr>
    </w:p>
    <w:p w14:paraId="5376FFDA" w14:textId="77777777" w:rsidR="00F5412A" w:rsidRDefault="00F5412A">
      <w:pPr>
        <w:pStyle w:val="Pagrindinistekstas"/>
        <w:rPr>
          <w:sz w:val="15"/>
        </w:rPr>
      </w:pPr>
    </w:p>
    <w:p w14:paraId="17423A78" w14:textId="77777777" w:rsidR="00F5412A" w:rsidRDefault="00F5412A">
      <w:pPr>
        <w:pStyle w:val="Pagrindinistekstas"/>
        <w:spacing w:before="6"/>
        <w:rPr>
          <w:sz w:val="15"/>
        </w:rPr>
      </w:pPr>
    </w:p>
    <w:p w14:paraId="62C9D320" w14:textId="77777777" w:rsidR="00F5412A" w:rsidRDefault="00F8157D">
      <w:pPr>
        <w:ind w:left="1755"/>
        <w:rPr>
          <w:sz w:val="15"/>
        </w:rPr>
      </w:pPr>
      <w:r>
        <w:rPr>
          <w:sz w:val="15"/>
        </w:rPr>
        <w:t>Sudarytų</w:t>
      </w:r>
      <w:r>
        <w:rPr>
          <w:spacing w:val="-4"/>
          <w:sz w:val="15"/>
        </w:rPr>
        <w:t xml:space="preserve"> </w:t>
      </w:r>
      <w:r>
        <w:rPr>
          <w:sz w:val="15"/>
        </w:rPr>
        <w:t>veiklos</w:t>
      </w:r>
      <w:r>
        <w:rPr>
          <w:spacing w:val="-2"/>
          <w:sz w:val="15"/>
        </w:rPr>
        <w:t xml:space="preserve"> </w:t>
      </w:r>
      <w:r>
        <w:rPr>
          <w:sz w:val="15"/>
        </w:rPr>
        <w:t>nuomos</w:t>
      </w:r>
      <w:r>
        <w:rPr>
          <w:spacing w:val="-1"/>
          <w:sz w:val="15"/>
        </w:rPr>
        <w:t xml:space="preserve"> </w:t>
      </w:r>
      <w:r>
        <w:rPr>
          <w:sz w:val="15"/>
        </w:rPr>
        <w:t>sutarčių</w:t>
      </w:r>
      <w:r>
        <w:rPr>
          <w:spacing w:val="-4"/>
          <w:sz w:val="15"/>
        </w:rPr>
        <w:t xml:space="preserve"> </w:t>
      </w:r>
      <w:r>
        <w:rPr>
          <w:spacing w:val="-2"/>
          <w:sz w:val="15"/>
        </w:rPr>
        <w:t>laikotarpiai:</w:t>
      </w:r>
    </w:p>
    <w:p w14:paraId="73B5620A" w14:textId="77777777" w:rsidR="00F5412A" w:rsidRDefault="00F8157D">
      <w:pPr>
        <w:spacing w:before="110" w:line="211" w:lineRule="auto"/>
        <w:ind w:left="1836" w:right="784" w:firstLine="369"/>
        <w:rPr>
          <w:sz w:val="15"/>
        </w:rPr>
      </w:pPr>
      <w:r>
        <w:br w:type="column"/>
      </w: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107F1DA9" w14:textId="77777777" w:rsidR="00F5412A" w:rsidRDefault="00F8157D">
      <w:pPr>
        <w:spacing w:line="155" w:lineRule="exact"/>
        <w:ind w:left="1755"/>
        <w:rPr>
          <w:sz w:val="15"/>
        </w:rPr>
      </w:pPr>
      <w:r>
        <w:rPr>
          <w:noProof/>
          <w:sz w:val="15"/>
        </w:rPr>
        <mc:AlternateContent>
          <mc:Choice Requires="wps">
            <w:drawing>
              <wp:anchor distT="0" distB="0" distL="0" distR="0" simplePos="0" relativeHeight="15768576" behindDoc="0" locked="0" layoutInCell="1" allowOverlap="1" wp14:anchorId="6074A8A2" wp14:editId="76764B14">
                <wp:simplePos x="0" y="0"/>
                <wp:positionH relativeFrom="page">
                  <wp:posOffset>1115567</wp:posOffset>
                </wp:positionH>
                <wp:positionV relativeFrom="paragraph">
                  <wp:posOffset>86930</wp:posOffset>
                </wp:positionV>
                <wp:extent cx="6042660" cy="9652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96520"/>
                        </a:xfrm>
                        <a:custGeom>
                          <a:avLst/>
                          <a:gdLst/>
                          <a:ahLst/>
                          <a:cxnLst/>
                          <a:rect l="l" t="t" r="r" b="b"/>
                          <a:pathLst>
                            <a:path w="6042660" h="96520">
                              <a:moveTo>
                                <a:pt x="6042659" y="0"/>
                              </a:moveTo>
                              <a:lnTo>
                                <a:pt x="0" y="0"/>
                              </a:lnTo>
                              <a:lnTo>
                                <a:pt x="0" y="96011"/>
                              </a:lnTo>
                              <a:lnTo>
                                <a:pt x="6042659" y="96011"/>
                              </a:lnTo>
                              <a:lnTo>
                                <a:pt x="604265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DC86056" id="Graphic 184" o:spid="_x0000_s1026" style="position:absolute;margin-left:87.85pt;margin-top:6.85pt;width:475.8pt;height:7.6pt;z-index:15768576;visibility:visible;mso-wrap-style:square;mso-wrap-distance-left:0;mso-wrap-distance-top:0;mso-wrap-distance-right:0;mso-wrap-distance-bottom:0;mso-position-horizontal:absolute;mso-position-horizontal-relative:page;mso-position-vertical:absolute;mso-position-vertical-relative:text;v-text-anchor:top" coordsize="604266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" path="m6042659,l,,,96011r6042659,l6042659,xe" stroked="f">
                <v:path arrowok="t"/>
                <w10:wrap anchorx="page"/>
              </v:shape>
            </w:pict>
          </mc:Fallback>
        </mc:AlternateContent>
      </w:r>
      <w:r>
        <w:rPr>
          <w:sz w:val="15"/>
        </w:rPr>
        <w:t>D/L:</w:t>
      </w:r>
      <w:r>
        <w:rPr>
          <w:spacing w:val="41"/>
          <w:sz w:val="15"/>
        </w:rPr>
        <w:t xml:space="preserve">  </w:t>
      </w:r>
      <w:r>
        <w:rPr>
          <w:sz w:val="15"/>
        </w:rPr>
        <w:t>2025-02-26</w:t>
      </w:r>
      <w:r>
        <w:rPr>
          <w:spacing w:val="1"/>
          <w:sz w:val="15"/>
        </w:rPr>
        <w:t xml:space="preserve"> </w:t>
      </w:r>
      <w:r>
        <w:rPr>
          <w:spacing w:val="-2"/>
          <w:sz w:val="15"/>
        </w:rPr>
        <w:t>10:44:28</w:t>
      </w:r>
    </w:p>
    <w:p w14:paraId="77A191F7" w14:textId="77777777" w:rsidR="00F5412A" w:rsidRDefault="00F5412A">
      <w:pPr>
        <w:spacing w:line="155" w:lineRule="exact"/>
        <w:rPr>
          <w:sz w:val="15"/>
        </w:rPr>
        <w:sectPr w:rsidR="00F5412A">
          <w:type w:val="continuous"/>
          <w:pgSz w:w="11900" w:h="16840"/>
          <w:pgMar w:top="1400" w:right="566" w:bottom="280" w:left="1559" w:header="1377" w:footer="1139" w:gutter="0"/>
          <w:cols w:num="2" w:space="1296" w:equalWidth="0">
            <w:col w:w="4629" w:space="1354"/>
            <w:col w:w="3792"/>
          </w:cols>
        </w:sectPr>
      </w:pPr>
    </w:p>
    <w:p w14:paraId="0C69AC11" w14:textId="77777777" w:rsidR="00F5412A" w:rsidRDefault="00F5412A">
      <w:pPr>
        <w:pStyle w:val="Pagrindinistekstas"/>
        <w:spacing w:before="6"/>
        <w:rPr>
          <w:sz w:val="15"/>
        </w:rPr>
      </w:pP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8"/>
        <w:gridCol w:w="4827"/>
        <w:gridCol w:w="1606"/>
      </w:tblGrid>
      <w:tr w:rsidR="00F5412A" w14:paraId="1DEFDC3E" w14:textId="77777777">
        <w:trPr>
          <w:trHeight w:val="515"/>
        </w:trPr>
        <w:tc>
          <w:tcPr>
            <w:tcW w:w="1468" w:type="dxa"/>
            <w:tcBorders>
              <w:left w:val="single" w:sz="4" w:space="0" w:color="000000"/>
            </w:tcBorders>
          </w:tcPr>
          <w:p w14:paraId="4CFABB0D" w14:textId="77777777" w:rsidR="00F5412A" w:rsidRDefault="00F8157D">
            <w:pPr>
              <w:pStyle w:val="TableParagraph"/>
              <w:spacing w:before="79" w:line="256" w:lineRule="auto"/>
              <w:ind w:left="629" w:right="274" w:hanging="185"/>
              <w:rPr>
                <w:b/>
                <w:sz w:val="15"/>
              </w:rPr>
            </w:pPr>
            <w:r>
              <w:rPr>
                <w:b/>
                <w:spacing w:val="-2"/>
                <w:sz w:val="15"/>
              </w:rPr>
              <w:t>Sutarties</w:t>
            </w:r>
            <w:r>
              <w:rPr>
                <w:b/>
                <w:spacing w:val="40"/>
                <w:sz w:val="15"/>
              </w:rPr>
              <w:t xml:space="preserve"> </w:t>
            </w:r>
            <w:r>
              <w:rPr>
                <w:b/>
                <w:spacing w:val="-4"/>
                <w:sz w:val="15"/>
              </w:rPr>
              <w:t>Nr.</w:t>
            </w:r>
          </w:p>
        </w:tc>
        <w:tc>
          <w:tcPr>
            <w:tcW w:w="4827" w:type="dxa"/>
          </w:tcPr>
          <w:p w14:paraId="49E6C860" w14:textId="77777777" w:rsidR="00F5412A" w:rsidRDefault="00F8157D">
            <w:pPr>
              <w:pStyle w:val="TableParagraph"/>
              <w:spacing w:before="170"/>
              <w:ind w:left="23" w:right="10"/>
              <w:jc w:val="center"/>
              <w:rPr>
                <w:b/>
                <w:sz w:val="15"/>
              </w:rPr>
            </w:pPr>
            <w:r>
              <w:rPr>
                <w:b/>
                <w:sz w:val="15"/>
              </w:rPr>
              <w:t>Veiklos</w:t>
            </w:r>
            <w:r>
              <w:rPr>
                <w:b/>
                <w:spacing w:val="-1"/>
                <w:sz w:val="15"/>
              </w:rPr>
              <w:t xml:space="preserve"> </w:t>
            </w:r>
            <w:r>
              <w:rPr>
                <w:b/>
                <w:sz w:val="15"/>
              </w:rPr>
              <w:t>nuomos sutar</w:t>
            </w:r>
            <w:r>
              <w:rPr>
                <w:sz w:val="15"/>
              </w:rPr>
              <w:t>č</w:t>
            </w:r>
            <w:r>
              <w:rPr>
                <w:b/>
                <w:sz w:val="15"/>
              </w:rPr>
              <w:t>i</w:t>
            </w:r>
            <w:r>
              <w:rPr>
                <w:sz w:val="15"/>
              </w:rPr>
              <w:t>ų</w:t>
            </w:r>
            <w:r>
              <w:rPr>
                <w:spacing w:val="-3"/>
                <w:sz w:val="15"/>
              </w:rPr>
              <w:t xml:space="preserve"> </w:t>
            </w:r>
            <w:r>
              <w:rPr>
                <w:b/>
                <w:spacing w:val="-2"/>
                <w:sz w:val="15"/>
              </w:rPr>
              <w:t>pob</w:t>
            </w:r>
            <w:r>
              <w:rPr>
                <w:spacing w:val="-2"/>
                <w:sz w:val="15"/>
              </w:rPr>
              <w:t>ū</w:t>
            </w:r>
            <w:r>
              <w:rPr>
                <w:b/>
                <w:spacing w:val="-2"/>
                <w:sz w:val="15"/>
              </w:rPr>
              <w:t>dis</w:t>
            </w:r>
          </w:p>
        </w:tc>
        <w:tc>
          <w:tcPr>
            <w:tcW w:w="1606" w:type="dxa"/>
          </w:tcPr>
          <w:p w14:paraId="35A1DEDF" w14:textId="77777777" w:rsidR="00F5412A" w:rsidRDefault="00F8157D">
            <w:pPr>
              <w:pStyle w:val="TableParagraph"/>
              <w:spacing w:before="170"/>
              <w:ind w:left="17" w:right="12"/>
              <w:jc w:val="center"/>
              <w:rPr>
                <w:b/>
                <w:sz w:val="15"/>
              </w:rPr>
            </w:pPr>
            <w:r>
              <w:rPr>
                <w:b/>
                <w:sz w:val="15"/>
              </w:rPr>
              <w:t>Sutarties</w:t>
            </w:r>
            <w:r>
              <w:rPr>
                <w:b/>
                <w:spacing w:val="-2"/>
                <w:sz w:val="15"/>
              </w:rPr>
              <w:t xml:space="preserve"> terminas</w:t>
            </w:r>
          </w:p>
        </w:tc>
      </w:tr>
      <w:tr w:rsidR="00F5412A" w14:paraId="446CB3CC" w14:textId="77777777">
        <w:trPr>
          <w:trHeight w:val="161"/>
        </w:trPr>
        <w:tc>
          <w:tcPr>
            <w:tcW w:w="1468" w:type="dxa"/>
            <w:tcBorders>
              <w:left w:val="single" w:sz="4" w:space="0" w:color="000000"/>
              <w:bottom w:val="single" w:sz="4" w:space="0" w:color="000000"/>
            </w:tcBorders>
          </w:tcPr>
          <w:p w14:paraId="15E0F817" w14:textId="77777777" w:rsidR="00F5412A" w:rsidRDefault="00F8157D">
            <w:pPr>
              <w:pStyle w:val="TableParagraph"/>
              <w:spacing w:line="141" w:lineRule="exact"/>
              <w:ind w:left="18"/>
              <w:jc w:val="center"/>
              <w:rPr>
                <w:b/>
                <w:sz w:val="15"/>
              </w:rPr>
            </w:pPr>
            <w:r>
              <w:rPr>
                <w:b/>
                <w:spacing w:val="-10"/>
                <w:sz w:val="15"/>
              </w:rPr>
              <w:t>1</w:t>
            </w:r>
          </w:p>
        </w:tc>
        <w:tc>
          <w:tcPr>
            <w:tcW w:w="4827" w:type="dxa"/>
            <w:tcBorders>
              <w:bottom w:val="single" w:sz="4" w:space="0" w:color="000000"/>
            </w:tcBorders>
          </w:tcPr>
          <w:p w14:paraId="729A3B5B" w14:textId="77777777" w:rsidR="00F5412A" w:rsidRDefault="00F8157D">
            <w:pPr>
              <w:pStyle w:val="TableParagraph"/>
              <w:spacing w:line="141" w:lineRule="exact"/>
              <w:ind w:left="23" w:right="19"/>
              <w:jc w:val="center"/>
              <w:rPr>
                <w:b/>
                <w:sz w:val="15"/>
              </w:rPr>
            </w:pPr>
            <w:r>
              <w:rPr>
                <w:b/>
                <w:spacing w:val="-10"/>
                <w:sz w:val="15"/>
              </w:rPr>
              <w:t>2</w:t>
            </w:r>
          </w:p>
        </w:tc>
        <w:tc>
          <w:tcPr>
            <w:tcW w:w="1606" w:type="dxa"/>
            <w:tcBorders>
              <w:bottom w:val="single" w:sz="4" w:space="0" w:color="000000"/>
            </w:tcBorders>
          </w:tcPr>
          <w:p w14:paraId="21E40A52" w14:textId="77777777" w:rsidR="00F5412A" w:rsidRDefault="00F8157D">
            <w:pPr>
              <w:pStyle w:val="TableParagraph"/>
              <w:spacing w:line="141" w:lineRule="exact"/>
              <w:ind w:left="17"/>
              <w:jc w:val="center"/>
              <w:rPr>
                <w:b/>
                <w:sz w:val="15"/>
              </w:rPr>
            </w:pPr>
            <w:r>
              <w:rPr>
                <w:b/>
                <w:spacing w:val="-10"/>
                <w:sz w:val="15"/>
              </w:rPr>
              <w:t>3</w:t>
            </w:r>
          </w:p>
        </w:tc>
      </w:tr>
      <w:tr w:rsidR="00F5412A" w14:paraId="33BD3478" w14:textId="77777777">
        <w:trPr>
          <w:trHeight w:val="183"/>
        </w:trPr>
        <w:tc>
          <w:tcPr>
            <w:tcW w:w="1468" w:type="dxa"/>
            <w:tcBorders>
              <w:top w:val="single" w:sz="4" w:space="0" w:color="000000"/>
              <w:left w:val="single" w:sz="4" w:space="0" w:color="000000"/>
            </w:tcBorders>
          </w:tcPr>
          <w:p w14:paraId="193A61F1" w14:textId="77777777" w:rsidR="00F5412A" w:rsidRDefault="00F5412A">
            <w:pPr>
              <w:pStyle w:val="TableParagraph"/>
              <w:rPr>
                <w:sz w:val="12"/>
              </w:rPr>
            </w:pPr>
          </w:p>
        </w:tc>
        <w:tc>
          <w:tcPr>
            <w:tcW w:w="4827" w:type="dxa"/>
            <w:tcBorders>
              <w:top w:val="single" w:sz="4" w:space="0" w:color="000000"/>
            </w:tcBorders>
          </w:tcPr>
          <w:p w14:paraId="6FCC234E" w14:textId="77777777" w:rsidR="00F5412A" w:rsidRDefault="00F5412A">
            <w:pPr>
              <w:pStyle w:val="TableParagraph"/>
              <w:rPr>
                <w:sz w:val="12"/>
              </w:rPr>
            </w:pPr>
          </w:p>
        </w:tc>
        <w:tc>
          <w:tcPr>
            <w:tcW w:w="1606" w:type="dxa"/>
            <w:tcBorders>
              <w:top w:val="single" w:sz="4" w:space="0" w:color="000000"/>
            </w:tcBorders>
          </w:tcPr>
          <w:p w14:paraId="05734F7D" w14:textId="77777777" w:rsidR="00F5412A" w:rsidRDefault="00F5412A">
            <w:pPr>
              <w:pStyle w:val="TableParagraph"/>
              <w:rPr>
                <w:sz w:val="12"/>
              </w:rPr>
            </w:pPr>
          </w:p>
        </w:tc>
      </w:tr>
    </w:tbl>
    <w:p w14:paraId="7C92B30F" w14:textId="77777777" w:rsidR="00F5412A" w:rsidRDefault="00F8157D">
      <w:pPr>
        <w:spacing w:before="165"/>
        <w:ind w:left="1755"/>
        <w:rPr>
          <w:sz w:val="15"/>
        </w:rPr>
      </w:pPr>
      <w:r>
        <w:rPr>
          <w:sz w:val="15"/>
        </w:rPr>
        <w:t>Sudarytų</w:t>
      </w:r>
      <w:r>
        <w:rPr>
          <w:spacing w:val="-2"/>
          <w:sz w:val="15"/>
        </w:rPr>
        <w:t xml:space="preserve"> </w:t>
      </w:r>
      <w:r>
        <w:rPr>
          <w:sz w:val="15"/>
        </w:rPr>
        <w:t>panaudos sutarčių</w:t>
      </w:r>
      <w:r>
        <w:rPr>
          <w:spacing w:val="-1"/>
          <w:sz w:val="15"/>
        </w:rPr>
        <w:t xml:space="preserve"> </w:t>
      </w:r>
      <w:r>
        <w:rPr>
          <w:spacing w:val="-2"/>
          <w:sz w:val="15"/>
        </w:rPr>
        <w:t>laikotarpiai:</w:t>
      </w:r>
    </w:p>
    <w:p w14:paraId="22EC53FE" w14:textId="77777777" w:rsidR="00F5412A" w:rsidRDefault="00F5412A">
      <w:pPr>
        <w:pStyle w:val="Pagrindinistekstas"/>
        <w:spacing w:before="8" w:after="1"/>
        <w:rPr>
          <w:sz w:val="15"/>
        </w:rPr>
      </w:pP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8"/>
        <w:gridCol w:w="4827"/>
        <w:gridCol w:w="1606"/>
        <w:gridCol w:w="1606"/>
      </w:tblGrid>
      <w:tr w:rsidR="00F5412A" w14:paraId="00395E54" w14:textId="77777777">
        <w:trPr>
          <w:trHeight w:val="515"/>
        </w:trPr>
        <w:tc>
          <w:tcPr>
            <w:tcW w:w="1468" w:type="dxa"/>
            <w:tcBorders>
              <w:left w:val="single" w:sz="4" w:space="0" w:color="000000"/>
            </w:tcBorders>
          </w:tcPr>
          <w:p w14:paraId="5F5EEF65" w14:textId="77777777" w:rsidR="00F5412A" w:rsidRDefault="00F8157D">
            <w:pPr>
              <w:pStyle w:val="TableParagraph"/>
              <w:spacing w:before="77" w:line="256" w:lineRule="auto"/>
              <w:ind w:left="629" w:right="274" w:hanging="185"/>
              <w:rPr>
                <w:b/>
                <w:sz w:val="15"/>
              </w:rPr>
            </w:pPr>
            <w:r>
              <w:rPr>
                <w:b/>
                <w:spacing w:val="-2"/>
                <w:sz w:val="15"/>
              </w:rPr>
              <w:t>Sutarties</w:t>
            </w:r>
            <w:r>
              <w:rPr>
                <w:b/>
                <w:spacing w:val="40"/>
                <w:sz w:val="15"/>
              </w:rPr>
              <w:t xml:space="preserve"> </w:t>
            </w:r>
            <w:r>
              <w:rPr>
                <w:b/>
                <w:spacing w:val="-4"/>
                <w:sz w:val="15"/>
              </w:rPr>
              <w:t>Nr.</w:t>
            </w:r>
          </w:p>
        </w:tc>
        <w:tc>
          <w:tcPr>
            <w:tcW w:w="4827" w:type="dxa"/>
          </w:tcPr>
          <w:p w14:paraId="5812D167" w14:textId="77777777" w:rsidR="00F5412A" w:rsidRDefault="00F8157D">
            <w:pPr>
              <w:pStyle w:val="TableParagraph"/>
              <w:spacing w:before="170"/>
              <w:ind w:left="23"/>
              <w:jc w:val="center"/>
              <w:rPr>
                <w:b/>
                <w:sz w:val="15"/>
              </w:rPr>
            </w:pPr>
            <w:r>
              <w:rPr>
                <w:b/>
                <w:sz w:val="15"/>
              </w:rPr>
              <w:t>Panaudos</w:t>
            </w:r>
            <w:r>
              <w:rPr>
                <w:b/>
                <w:spacing w:val="3"/>
                <w:sz w:val="15"/>
              </w:rPr>
              <w:t xml:space="preserve"> </w:t>
            </w:r>
            <w:r>
              <w:rPr>
                <w:b/>
                <w:sz w:val="15"/>
              </w:rPr>
              <w:t>sutar</w:t>
            </w:r>
            <w:r>
              <w:rPr>
                <w:sz w:val="15"/>
              </w:rPr>
              <w:t>č</w:t>
            </w:r>
            <w:r>
              <w:rPr>
                <w:b/>
                <w:sz w:val="15"/>
              </w:rPr>
              <w:t>i</w:t>
            </w:r>
            <w:r>
              <w:rPr>
                <w:sz w:val="15"/>
              </w:rPr>
              <w:t>ų</w:t>
            </w:r>
            <w:r>
              <w:rPr>
                <w:spacing w:val="2"/>
                <w:sz w:val="15"/>
              </w:rPr>
              <w:t xml:space="preserve"> </w:t>
            </w:r>
            <w:r>
              <w:rPr>
                <w:b/>
                <w:spacing w:val="-2"/>
                <w:sz w:val="15"/>
              </w:rPr>
              <w:t>pob</w:t>
            </w:r>
            <w:r>
              <w:rPr>
                <w:spacing w:val="-2"/>
                <w:sz w:val="15"/>
              </w:rPr>
              <w:t>ū</w:t>
            </w:r>
            <w:r>
              <w:rPr>
                <w:b/>
                <w:spacing w:val="-2"/>
                <w:sz w:val="15"/>
              </w:rPr>
              <w:t>dis</w:t>
            </w:r>
          </w:p>
        </w:tc>
        <w:tc>
          <w:tcPr>
            <w:tcW w:w="1606" w:type="dxa"/>
          </w:tcPr>
          <w:p w14:paraId="64F842D8" w14:textId="77777777" w:rsidR="00F5412A" w:rsidRDefault="00F8157D">
            <w:pPr>
              <w:pStyle w:val="TableParagraph"/>
              <w:spacing w:before="77" w:line="256" w:lineRule="auto"/>
              <w:ind w:left="569" w:hanging="382"/>
              <w:rPr>
                <w:b/>
                <w:sz w:val="15"/>
              </w:rPr>
            </w:pPr>
            <w:r>
              <w:rPr>
                <w:b/>
                <w:sz w:val="15"/>
              </w:rPr>
              <w:t>Sutarties</w:t>
            </w:r>
            <w:r>
              <w:rPr>
                <w:b/>
                <w:spacing w:val="-10"/>
                <w:sz w:val="15"/>
              </w:rPr>
              <w:t xml:space="preserve"> </w:t>
            </w:r>
            <w:r>
              <w:rPr>
                <w:b/>
                <w:sz w:val="15"/>
              </w:rPr>
              <w:t>terminas</w:t>
            </w:r>
            <w:r>
              <w:rPr>
                <w:b/>
                <w:spacing w:val="40"/>
                <w:sz w:val="15"/>
              </w:rPr>
              <w:t xml:space="preserve"> </w:t>
            </w:r>
            <w:r>
              <w:rPr>
                <w:b/>
                <w:spacing w:val="-2"/>
                <w:sz w:val="15"/>
              </w:rPr>
              <w:t>(metai)</w:t>
            </w:r>
          </w:p>
        </w:tc>
        <w:tc>
          <w:tcPr>
            <w:tcW w:w="1606" w:type="dxa"/>
          </w:tcPr>
          <w:p w14:paraId="23293DEC" w14:textId="77777777" w:rsidR="00F5412A" w:rsidRDefault="00F8157D">
            <w:pPr>
              <w:pStyle w:val="TableParagraph"/>
              <w:spacing w:before="77" w:line="256" w:lineRule="auto"/>
              <w:ind w:left="154" w:firstLine="45"/>
              <w:rPr>
                <w:sz w:val="15"/>
              </w:rPr>
            </w:pPr>
            <w:r>
              <w:rPr>
                <w:b/>
                <w:sz w:val="15"/>
              </w:rPr>
              <w:t>Galimyb</w:t>
            </w:r>
            <w:r>
              <w:rPr>
                <w:sz w:val="15"/>
              </w:rPr>
              <w:t>ė</w:t>
            </w:r>
            <w:r>
              <w:rPr>
                <w:spacing w:val="-3"/>
                <w:sz w:val="15"/>
              </w:rPr>
              <w:t xml:space="preserve"> </w:t>
            </w:r>
            <w:r>
              <w:rPr>
                <w:b/>
                <w:sz w:val="15"/>
              </w:rPr>
              <w:t>prat</w:t>
            </w:r>
            <w:r>
              <w:rPr>
                <w:sz w:val="15"/>
              </w:rPr>
              <w:t>ę</w:t>
            </w:r>
            <w:r>
              <w:rPr>
                <w:b/>
                <w:sz w:val="15"/>
              </w:rPr>
              <w:t>sti</w:t>
            </w:r>
            <w:r>
              <w:rPr>
                <w:b/>
                <w:spacing w:val="40"/>
                <w:sz w:val="15"/>
              </w:rPr>
              <w:t xml:space="preserve"> </w:t>
            </w:r>
            <w:r>
              <w:rPr>
                <w:b/>
                <w:sz w:val="15"/>
              </w:rPr>
              <w:t>panaudos</w:t>
            </w:r>
            <w:r>
              <w:rPr>
                <w:b/>
                <w:spacing w:val="-10"/>
                <w:sz w:val="15"/>
              </w:rPr>
              <w:t xml:space="preserve"> </w:t>
            </w:r>
            <w:r>
              <w:rPr>
                <w:b/>
                <w:sz w:val="15"/>
              </w:rPr>
              <w:t>laikotarp</w:t>
            </w:r>
            <w:r>
              <w:rPr>
                <w:sz w:val="15"/>
              </w:rPr>
              <w:t>į</w:t>
            </w:r>
          </w:p>
        </w:tc>
      </w:tr>
      <w:tr w:rsidR="00F5412A" w14:paraId="6523E4E8" w14:textId="77777777">
        <w:trPr>
          <w:trHeight w:val="157"/>
        </w:trPr>
        <w:tc>
          <w:tcPr>
            <w:tcW w:w="1468" w:type="dxa"/>
            <w:tcBorders>
              <w:left w:val="single" w:sz="4" w:space="0" w:color="000000"/>
            </w:tcBorders>
          </w:tcPr>
          <w:p w14:paraId="33E47CF4" w14:textId="77777777" w:rsidR="00F5412A" w:rsidRDefault="00F8157D">
            <w:pPr>
              <w:pStyle w:val="TableParagraph"/>
              <w:spacing w:line="138" w:lineRule="exact"/>
              <w:ind w:left="18"/>
              <w:jc w:val="center"/>
              <w:rPr>
                <w:b/>
                <w:sz w:val="15"/>
              </w:rPr>
            </w:pPr>
            <w:r>
              <w:rPr>
                <w:b/>
                <w:spacing w:val="-10"/>
                <w:sz w:val="15"/>
              </w:rPr>
              <w:t>1</w:t>
            </w:r>
          </w:p>
        </w:tc>
        <w:tc>
          <w:tcPr>
            <w:tcW w:w="4827" w:type="dxa"/>
          </w:tcPr>
          <w:p w14:paraId="5F9A7E92" w14:textId="77777777" w:rsidR="00F5412A" w:rsidRDefault="00F8157D">
            <w:pPr>
              <w:pStyle w:val="TableParagraph"/>
              <w:spacing w:line="138" w:lineRule="exact"/>
              <w:ind w:left="23" w:right="19"/>
              <w:jc w:val="center"/>
              <w:rPr>
                <w:b/>
                <w:sz w:val="15"/>
              </w:rPr>
            </w:pPr>
            <w:r>
              <w:rPr>
                <w:b/>
                <w:spacing w:val="-10"/>
                <w:sz w:val="15"/>
              </w:rPr>
              <w:t>2</w:t>
            </w:r>
          </w:p>
        </w:tc>
        <w:tc>
          <w:tcPr>
            <w:tcW w:w="1606" w:type="dxa"/>
          </w:tcPr>
          <w:p w14:paraId="44F69EC6" w14:textId="77777777" w:rsidR="00F5412A" w:rsidRDefault="00F8157D">
            <w:pPr>
              <w:pStyle w:val="TableParagraph"/>
              <w:spacing w:line="138" w:lineRule="exact"/>
              <w:ind w:left="17"/>
              <w:jc w:val="center"/>
              <w:rPr>
                <w:b/>
                <w:sz w:val="15"/>
              </w:rPr>
            </w:pPr>
            <w:r>
              <w:rPr>
                <w:b/>
                <w:spacing w:val="-10"/>
                <w:sz w:val="15"/>
              </w:rPr>
              <w:t>3</w:t>
            </w:r>
          </w:p>
        </w:tc>
        <w:tc>
          <w:tcPr>
            <w:tcW w:w="1606" w:type="dxa"/>
          </w:tcPr>
          <w:p w14:paraId="4435F5CF" w14:textId="77777777" w:rsidR="00F5412A" w:rsidRDefault="00F8157D">
            <w:pPr>
              <w:pStyle w:val="TableParagraph"/>
              <w:spacing w:line="138" w:lineRule="exact"/>
              <w:ind w:left="17" w:right="1"/>
              <w:jc w:val="center"/>
              <w:rPr>
                <w:b/>
                <w:sz w:val="15"/>
              </w:rPr>
            </w:pPr>
            <w:r>
              <w:rPr>
                <w:b/>
                <w:spacing w:val="-10"/>
                <w:sz w:val="15"/>
              </w:rPr>
              <w:t>4</w:t>
            </w:r>
          </w:p>
        </w:tc>
      </w:tr>
      <w:tr w:rsidR="00F5412A" w14:paraId="0ADCB32F" w14:textId="77777777">
        <w:trPr>
          <w:trHeight w:val="181"/>
        </w:trPr>
        <w:tc>
          <w:tcPr>
            <w:tcW w:w="1468" w:type="dxa"/>
            <w:tcBorders>
              <w:left w:val="single" w:sz="4" w:space="0" w:color="000000"/>
            </w:tcBorders>
          </w:tcPr>
          <w:p w14:paraId="2D1188E6" w14:textId="77777777" w:rsidR="00F5412A" w:rsidRDefault="00F5412A">
            <w:pPr>
              <w:pStyle w:val="TableParagraph"/>
              <w:rPr>
                <w:sz w:val="12"/>
              </w:rPr>
            </w:pPr>
          </w:p>
        </w:tc>
        <w:tc>
          <w:tcPr>
            <w:tcW w:w="4827" w:type="dxa"/>
          </w:tcPr>
          <w:p w14:paraId="14BDB99F" w14:textId="77777777" w:rsidR="00F5412A" w:rsidRDefault="00F5412A">
            <w:pPr>
              <w:pStyle w:val="TableParagraph"/>
              <w:rPr>
                <w:sz w:val="12"/>
              </w:rPr>
            </w:pPr>
          </w:p>
        </w:tc>
        <w:tc>
          <w:tcPr>
            <w:tcW w:w="1606" w:type="dxa"/>
          </w:tcPr>
          <w:p w14:paraId="4D86C8FA" w14:textId="77777777" w:rsidR="00F5412A" w:rsidRDefault="00F5412A">
            <w:pPr>
              <w:pStyle w:val="TableParagraph"/>
              <w:rPr>
                <w:sz w:val="12"/>
              </w:rPr>
            </w:pPr>
          </w:p>
        </w:tc>
        <w:tc>
          <w:tcPr>
            <w:tcW w:w="1606" w:type="dxa"/>
          </w:tcPr>
          <w:p w14:paraId="46D8EBD9" w14:textId="77777777" w:rsidR="00F5412A" w:rsidRDefault="00F5412A">
            <w:pPr>
              <w:pStyle w:val="TableParagraph"/>
              <w:rPr>
                <w:sz w:val="12"/>
              </w:rPr>
            </w:pPr>
          </w:p>
        </w:tc>
      </w:tr>
    </w:tbl>
    <w:p w14:paraId="4FD2D343" w14:textId="77777777" w:rsidR="00F5412A" w:rsidRDefault="00F5412A">
      <w:pPr>
        <w:pStyle w:val="TableParagraph"/>
        <w:rPr>
          <w:sz w:val="12"/>
        </w:rPr>
        <w:sectPr w:rsidR="00F5412A">
          <w:type w:val="continuous"/>
          <w:pgSz w:w="11900" w:h="16840"/>
          <w:pgMar w:top="1400" w:right="566" w:bottom="280" w:left="1559" w:header="1377" w:footer="1139" w:gutter="0"/>
          <w:cols w:space="1296"/>
        </w:sectPr>
      </w:pPr>
    </w:p>
    <w:p w14:paraId="65FF8C3A" w14:textId="77777777" w:rsidR="00F5412A" w:rsidRDefault="00F5412A">
      <w:pPr>
        <w:pStyle w:val="Pagrindinistekstas"/>
        <w:spacing w:before="7"/>
        <w:rPr>
          <w:sz w:val="20"/>
        </w:rPr>
      </w:pPr>
    </w:p>
    <w:p w14:paraId="17B37393" w14:textId="77777777" w:rsidR="00F5412A" w:rsidRDefault="00F5412A">
      <w:pPr>
        <w:pStyle w:val="Pagrindinistekstas"/>
        <w:rPr>
          <w:sz w:val="20"/>
        </w:rPr>
        <w:sectPr w:rsidR="00F5412A">
          <w:headerReference w:type="default" r:id="rId109"/>
          <w:footerReference w:type="default" r:id="rId110"/>
          <w:pgSz w:w="11900" w:h="16840"/>
          <w:pgMar w:top="2020" w:right="566" w:bottom="1320" w:left="1559" w:header="1358" w:footer="1123" w:gutter="0"/>
          <w:cols w:space="1296"/>
        </w:sectPr>
      </w:pPr>
    </w:p>
    <w:p w14:paraId="5A659476" w14:textId="77777777" w:rsidR="00F5412A" w:rsidRDefault="00F5412A">
      <w:pPr>
        <w:pStyle w:val="Pagrindinistekstas"/>
        <w:rPr>
          <w:sz w:val="14"/>
        </w:rPr>
      </w:pPr>
    </w:p>
    <w:p w14:paraId="05FD4657" w14:textId="77777777" w:rsidR="00F5412A" w:rsidRDefault="00F5412A">
      <w:pPr>
        <w:pStyle w:val="Pagrindinistekstas"/>
        <w:rPr>
          <w:sz w:val="14"/>
        </w:rPr>
      </w:pPr>
    </w:p>
    <w:p w14:paraId="6080386B" w14:textId="77777777" w:rsidR="00F5412A" w:rsidRDefault="00F5412A">
      <w:pPr>
        <w:pStyle w:val="Pagrindinistekstas"/>
        <w:rPr>
          <w:sz w:val="14"/>
        </w:rPr>
      </w:pPr>
    </w:p>
    <w:p w14:paraId="32013F48" w14:textId="77777777" w:rsidR="00F5412A" w:rsidRDefault="00F5412A">
      <w:pPr>
        <w:pStyle w:val="Pagrindinistekstas"/>
        <w:spacing w:before="20"/>
        <w:rPr>
          <w:sz w:val="14"/>
        </w:rPr>
      </w:pPr>
    </w:p>
    <w:p w14:paraId="74E581E6" w14:textId="77777777" w:rsidR="00F5412A" w:rsidRDefault="00F8157D">
      <w:pPr>
        <w:ind w:left="468"/>
        <w:rPr>
          <w:sz w:val="14"/>
        </w:rPr>
      </w:pPr>
      <w:r>
        <w:rPr>
          <w:sz w:val="14"/>
        </w:rPr>
        <w:t>Kita</w:t>
      </w:r>
      <w:r>
        <w:rPr>
          <w:spacing w:val="-2"/>
          <w:sz w:val="14"/>
        </w:rPr>
        <w:t xml:space="preserve"> </w:t>
      </w:r>
      <w:r>
        <w:rPr>
          <w:sz w:val="14"/>
        </w:rPr>
        <w:t>reikšminga</w:t>
      </w:r>
      <w:r>
        <w:rPr>
          <w:spacing w:val="-1"/>
          <w:sz w:val="14"/>
        </w:rPr>
        <w:t xml:space="preserve"> </w:t>
      </w:r>
      <w:r>
        <w:rPr>
          <w:sz w:val="14"/>
        </w:rPr>
        <w:t>informacija</w:t>
      </w:r>
      <w:r>
        <w:rPr>
          <w:spacing w:val="-1"/>
          <w:sz w:val="14"/>
        </w:rPr>
        <w:t xml:space="preserve"> </w:t>
      </w:r>
      <w:r>
        <w:rPr>
          <w:sz w:val="14"/>
        </w:rPr>
        <w:t>apie</w:t>
      </w:r>
      <w:r>
        <w:rPr>
          <w:spacing w:val="-1"/>
          <w:sz w:val="14"/>
        </w:rPr>
        <w:t xml:space="preserve"> </w:t>
      </w:r>
      <w:r>
        <w:rPr>
          <w:sz w:val="14"/>
        </w:rPr>
        <w:t>finansinės</w:t>
      </w:r>
      <w:r>
        <w:rPr>
          <w:spacing w:val="-1"/>
          <w:sz w:val="14"/>
        </w:rPr>
        <w:t xml:space="preserve"> </w:t>
      </w:r>
      <w:r>
        <w:rPr>
          <w:sz w:val="14"/>
        </w:rPr>
        <w:t>nuomos</w:t>
      </w:r>
      <w:r>
        <w:rPr>
          <w:spacing w:val="-1"/>
          <w:sz w:val="14"/>
        </w:rPr>
        <w:t xml:space="preserve"> </w:t>
      </w:r>
      <w:r>
        <w:rPr>
          <w:sz w:val="14"/>
        </w:rPr>
        <w:t>sutartis</w:t>
      </w:r>
      <w:r>
        <w:rPr>
          <w:spacing w:val="-2"/>
          <w:sz w:val="14"/>
        </w:rPr>
        <w:t xml:space="preserve"> </w:t>
      </w:r>
      <w:r>
        <w:rPr>
          <w:sz w:val="14"/>
        </w:rPr>
        <w:t xml:space="preserve">ir jų </w:t>
      </w:r>
      <w:r>
        <w:rPr>
          <w:spacing w:val="-2"/>
          <w:sz w:val="14"/>
        </w:rPr>
        <w:t>pakeitimus:</w:t>
      </w:r>
    </w:p>
    <w:p w14:paraId="23B53F1B" w14:textId="77777777" w:rsidR="00F5412A" w:rsidRDefault="00F8157D">
      <w:pPr>
        <w:spacing w:before="111" w:line="211" w:lineRule="auto"/>
        <w:ind w:left="545"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7B42ADAC" w14:textId="77777777" w:rsidR="00F5412A" w:rsidRDefault="00F8157D">
      <w:pPr>
        <w:spacing w:line="145" w:lineRule="exact"/>
        <w:ind w:left="468"/>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480D8889" w14:textId="77777777" w:rsidR="00F5412A" w:rsidRDefault="00F5412A">
      <w:pPr>
        <w:spacing w:line="145" w:lineRule="exact"/>
        <w:rPr>
          <w:sz w:val="14"/>
        </w:rPr>
        <w:sectPr w:rsidR="00F5412A">
          <w:type w:val="continuous"/>
          <w:pgSz w:w="11900" w:h="16840"/>
          <w:pgMar w:top="1400" w:right="566" w:bottom="280" w:left="1559" w:header="1358" w:footer="1123" w:gutter="0"/>
          <w:cols w:num="2" w:space="1296" w:equalWidth="0">
            <w:col w:w="4886" w:space="2513"/>
            <w:col w:w="2376"/>
          </w:cols>
        </w:sectPr>
      </w:pPr>
    </w:p>
    <w:p w14:paraId="4A3BBCB8" w14:textId="77777777" w:rsidR="00F5412A" w:rsidRDefault="00F8157D">
      <w:pPr>
        <w:pStyle w:val="Pagrindinistekstas"/>
        <w:spacing w:before="10" w:after="1"/>
        <w:rPr>
          <w:sz w:val="14"/>
        </w:rPr>
      </w:pPr>
      <w:r>
        <w:rPr>
          <w:noProof/>
          <w:sz w:val="14"/>
        </w:rPr>
        <mc:AlternateContent>
          <mc:Choice Requires="wps">
            <w:drawing>
              <wp:anchor distT="0" distB="0" distL="0" distR="0" simplePos="0" relativeHeight="15770624" behindDoc="0" locked="0" layoutInCell="1" allowOverlap="1" wp14:anchorId="332B449D" wp14:editId="1DF408BD">
                <wp:simplePos x="0" y="0"/>
                <wp:positionH relativeFrom="page">
                  <wp:posOffset>1077467</wp:posOffset>
                </wp:positionH>
                <wp:positionV relativeFrom="page">
                  <wp:posOffset>9950194</wp:posOffset>
                </wp:positionV>
                <wp:extent cx="6113145" cy="2794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64D5FEB" id="Graphic 187" o:spid="_x0000_s1026" style="position:absolute;margin-left:84.85pt;margin-top:783.5pt;width:481.35pt;height:2.2pt;z-index:15770624;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70C3CD96"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35FFFC00" wp14:editId="38734E76">
                <wp:extent cx="4993005" cy="111760"/>
                <wp:effectExtent l="0" t="0" r="0" b="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189" name="Graphic 189"/>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B8EEE2" id="Group 188"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&#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hbSeNcsCAABgCAAADgAAAAAAAAAAAAAAAAAuAgAAZHJzL2Uyb0RvYy54bWxQSwEC&#10;LQAUAAYACAAAACEA9qarCNsAAAAEAQAADwAAAAAAAAAAAAAAAAAlBQAAZHJzL2Rvd25yZXYueG1s&#10;UEsFBgAAAAAEAAQA8wAAAC0GAAAAAA==&#10;">
                <v:shape id="Graphic 189"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" path="m4992624,r-6096,l4986528,6096r,97536l7620,103632r,-97536l4986528,6096r,-6096l7620,,,,,6096r,97536l,111252r7620,l4986528,111252r6096,l4992624,103632r,-97536l4992624,xe" fillcolor="black" stroked="f">
                  <v:path arrowok="t"/>
                </v:shape>
                <w10:anchorlock/>
              </v:group>
            </w:pict>
          </mc:Fallback>
        </mc:AlternateContent>
      </w:r>
    </w:p>
    <w:p w14:paraId="22B2DF2B" w14:textId="77777777" w:rsidR="00F5412A" w:rsidRDefault="00F8157D">
      <w:pPr>
        <w:spacing w:before="160"/>
        <w:ind w:left="432"/>
        <w:rPr>
          <w:sz w:val="14"/>
        </w:rPr>
      </w:pPr>
      <w:r>
        <w:rPr>
          <w:sz w:val="14"/>
        </w:rPr>
        <w:t>Kita</w:t>
      </w:r>
      <w:r>
        <w:rPr>
          <w:spacing w:val="-2"/>
          <w:sz w:val="14"/>
        </w:rPr>
        <w:t xml:space="preserve"> </w:t>
      </w:r>
      <w:r>
        <w:rPr>
          <w:sz w:val="14"/>
        </w:rPr>
        <w:t>reikšminga</w:t>
      </w:r>
      <w:r>
        <w:rPr>
          <w:spacing w:val="-2"/>
          <w:sz w:val="14"/>
        </w:rPr>
        <w:t xml:space="preserve"> </w:t>
      </w:r>
      <w:r>
        <w:rPr>
          <w:sz w:val="14"/>
        </w:rPr>
        <w:t>informacija</w:t>
      </w:r>
      <w:r>
        <w:rPr>
          <w:spacing w:val="-1"/>
          <w:sz w:val="14"/>
        </w:rPr>
        <w:t xml:space="preserve"> </w:t>
      </w:r>
      <w:r>
        <w:rPr>
          <w:sz w:val="14"/>
        </w:rPr>
        <w:t>apie</w:t>
      </w:r>
      <w:r>
        <w:rPr>
          <w:spacing w:val="-2"/>
          <w:sz w:val="14"/>
        </w:rPr>
        <w:t xml:space="preserve"> </w:t>
      </w:r>
      <w:r>
        <w:rPr>
          <w:sz w:val="14"/>
        </w:rPr>
        <w:t>veiklos</w:t>
      </w:r>
      <w:r>
        <w:rPr>
          <w:spacing w:val="-1"/>
          <w:sz w:val="14"/>
        </w:rPr>
        <w:t xml:space="preserve"> </w:t>
      </w:r>
      <w:r>
        <w:rPr>
          <w:sz w:val="14"/>
        </w:rPr>
        <w:t>nuomos</w:t>
      </w:r>
      <w:r>
        <w:rPr>
          <w:spacing w:val="-2"/>
          <w:sz w:val="14"/>
        </w:rPr>
        <w:t xml:space="preserve"> </w:t>
      </w:r>
      <w:r>
        <w:rPr>
          <w:sz w:val="14"/>
        </w:rPr>
        <w:t>sutartis</w:t>
      </w:r>
      <w:r>
        <w:rPr>
          <w:spacing w:val="-2"/>
          <w:sz w:val="14"/>
        </w:rPr>
        <w:t xml:space="preserve"> </w:t>
      </w:r>
      <w:r>
        <w:rPr>
          <w:sz w:val="14"/>
        </w:rPr>
        <w:t>ir jų</w:t>
      </w:r>
      <w:r>
        <w:rPr>
          <w:spacing w:val="-1"/>
          <w:sz w:val="14"/>
        </w:rPr>
        <w:t xml:space="preserve"> </w:t>
      </w:r>
      <w:r>
        <w:rPr>
          <w:spacing w:val="-2"/>
          <w:sz w:val="14"/>
        </w:rPr>
        <w:t>pakeitimus:</w:t>
      </w:r>
    </w:p>
    <w:p w14:paraId="432828D9"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28800" behindDoc="1" locked="0" layoutInCell="1" allowOverlap="1" wp14:anchorId="3A95E321" wp14:editId="23372FCC">
                <wp:simplePos x="0" y="0"/>
                <wp:positionH relativeFrom="page">
                  <wp:posOffset>1216152</wp:posOffset>
                </wp:positionH>
                <wp:positionV relativeFrom="paragraph">
                  <wp:posOffset>108725</wp:posOffset>
                </wp:positionV>
                <wp:extent cx="4993005" cy="11176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7D0FB" id="Graphic 190" o:spid="_x0000_s1026" style="position:absolute;margin-left:95.75pt;margin-top:8.55pt;width:393.15pt;height:8.8pt;z-index:-1568768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76B3D775" w14:textId="77777777" w:rsidR="00F5412A" w:rsidRDefault="00F8157D">
      <w:pPr>
        <w:spacing w:before="159"/>
        <w:ind w:left="432"/>
        <w:rPr>
          <w:sz w:val="14"/>
        </w:rPr>
      </w:pPr>
      <w:r>
        <w:rPr>
          <w:sz w:val="14"/>
        </w:rPr>
        <w:t>Kita</w:t>
      </w:r>
      <w:r>
        <w:rPr>
          <w:spacing w:val="-2"/>
          <w:sz w:val="14"/>
        </w:rPr>
        <w:t xml:space="preserve"> </w:t>
      </w:r>
      <w:r>
        <w:rPr>
          <w:sz w:val="14"/>
        </w:rPr>
        <w:t>reikšminga</w:t>
      </w:r>
      <w:r>
        <w:rPr>
          <w:spacing w:val="-1"/>
          <w:sz w:val="14"/>
        </w:rPr>
        <w:t xml:space="preserve"> </w:t>
      </w:r>
      <w:r>
        <w:rPr>
          <w:sz w:val="14"/>
        </w:rPr>
        <w:t>informacija</w:t>
      </w:r>
      <w:r>
        <w:rPr>
          <w:spacing w:val="-1"/>
          <w:sz w:val="14"/>
        </w:rPr>
        <w:t xml:space="preserve"> </w:t>
      </w:r>
      <w:r>
        <w:rPr>
          <w:sz w:val="14"/>
        </w:rPr>
        <w:t>apie</w:t>
      </w:r>
      <w:r>
        <w:rPr>
          <w:spacing w:val="-1"/>
          <w:sz w:val="14"/>
        </w:rPr>
        <w:t xml:space="preserve"> </w:t>
      </w:r>
      <w:r>
        <w:rPr>
          <w:sz w:val="14"/>
        </w:rPr>
        <w:t>panaudos</w:t>
      </w:r>
      <w:r>
        <w:rPr>
          <w:spacing w:val="-1"/>
          <w:sz w:val="14"/>
        </w:rPr>
        <w:t xml:space="preserve"> </w:t>
      </w:r>
      <w:r>
        <w:rPr>
          <w:sz w:val="14"/>
        </w:rPr>
        <w:t>sutartis</w:t>
      </w:r>
      <w:r>
        <w:rPr>
          <w:spacing w:val="-1"/>
          <w:sz w:val="14"/>
        </w:rPr>
        <w:t xml:space="preserve"> </w:t>
      </w:r>
      <w:r>
        <w:rPr>
          <w:sz w:val="14"/>
        </w:rPr>
        <w:t xml:space="preserve">ir jų </w:t>
      </w:r>
      <w:r>
        <w:rPr>
          <w:spacing w:val="-2"/>
          <w:sz w:val="14"/>
        </w:rPr>
        <w:t>pakeitimus:</w:t>
      </w:r>
    </w:p>
    <w:p w14:paraId="6C5DA068"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29312" behindDoc="1" locked="0" layoutInCell="1" allowOverlap="1" wp14:anchorId="1731718A" wp14:editId="5EDD7919">
                <wp:simplePos x="0" y="0"/>
                <wp:positionH relativeFrom="page">
                  <wp:posOffset>1216152</wp:posOffset>
                </wp:positionH>
                <wp:positionV relativeFrom="paragraph">
                  <wp:posOffset>109233</wp:posOffset>
                </wp:positionV>
                <wp:extent cx="4993005" cy="11176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5156"/>
                              </a:lnTo>
                              <a:lnTo>
                                <a:pt x="7620" y="105156"/>
                              </a:lnTo>
                              <a:lnTo>
                                <a:pt x="7620" y="7620"/>
                              </a:lnTo>
                              <a:lnTo>
                                <a:pt x="4986528" y="7620"/>
                              </a:lnTo>
                              <a:lnTo>
                                <a:pt x="4986528" y="0"/>
                              </a:lnTo>
                              <a:lnTo>
                                <a:pt x="7620" y="0"/>
                              </a:lnTo>
                              <a:lnTo>
                                <a:pt x="0" y="0"/>
                              </a:lnTo>
                              <a:lnTo>
                                <a:pt x="0" y="7620"/>
                              </a:lnTo>
                              <a:lnTo>
                                <a:pt x="0" y="105156"/>
                              </a:lnTo>
                              <a:lnTo>
                                <a:pt x="0" y="111252"/>
                              </a:lnTo>
                              <a:lnTo>
                                <a:pt x="7620" y="111252"/>
                              </a:lnTo>
                              <a:lnTo>
                                <a:pt x="4986528"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F7630" id="Graphic 191" o:spid="_x0000_s1026" style="position:absolute;margin-left:95.75pt;margin-top:8.6pt;width:393.15pt;height:8.8pt;z-index:-1568716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" path="m4992624,r-6096,l4986528,7620r,97536l7620,105156r,-97536l4986528,7620r,-7620l7620,,,,,7620r,97536l,111252r7620,l4986528,111252r6096,l4992624,105156r,-97536l4992624,xe" fillcolor="black" stroked="f">
                <v:path arrowok="t"/>
                <w10:wrap type="topAndBottom" anchorx="page"/>
              </v:shape>
            </w:pict>
          </mc:Fallback>
        </mc:AlternateContent>
      </w:r>
    </w:p>
    <w:p w14:paraId="5EDFAE31" w14:textId="77777777" w:rsidR="00F5412A" w:rsidRDefault="00F5412A">
      <w:pPr>
        <w:pStyle w:val="Pagrindinistekstas"/>
        <w:rPr>
          <w:sz w:val="12"/>
        </w:rPr>
        <w:sectPr w:rsidR="00F5412A">
          <w:type w:val="continuous"/>
          <w:pgSz w:w="11900" w:h="16840"/>
          <w:pgMar w:top="1400" w:right="566" w:bottom="280" w:left="1559" w:header="1358" w:footer="1123" w:gutter="0"/>
          <w:cols w:space="1296"/>
        </w:sectPr>
      </w:pPr>
    </w:p>
    <w:p w14:paraId="462A63BE" w14:textId="77777777" w:rsidR="00F5412A" w:rsidRDefault="00F5412A">
      <w:pPr>
        <w:pStyle w:val="Pagrindinistekstas"/>
        <w:rPr>
          <w:sz w:val="13"/>
        </w:rPr>
      </w:pPr>
    </w:p>
    <w:p w14:paraId="634156F9" w14:textId="77777777" w:rsidR="00F5412A" w:rsidRDefault="00F5412A">
      <w:pPr>
        <w:pStyle w:val="Pagrindinistekstas"/>
        <w:spacing w:before="146"/>
        <w:rPr>
          <w:sz w:val="13"/>
        </w:rPr>
      </w:pPr>
    </w:p>
    <w:p w14:paraId="5CB27E53" w14:textId="77777777" w:rsidR="00F5412A" w:rsidRDefault="00F8157D">
      <w:pPr>
        <w:spacing w:line="280" w:lineRule="atLeast"/>
        <w:ind w:left="162" w:right="9723"/>
        <w:rPr>
          <w:b/>
          <w:sz w:val="13"/>
        </w:rPr>
      </w:pPr>
      <w:r>
        <w:rPr>
          <w:b/>
          <w:sz w:val="13"/>
        </w:rPr>
        <w:t>Panev</w:t>
      </w:r>
      <w:r>
        <w:rPr>
          <w:sz w:val="13"/>
        </w:rPr>
        <w:t>ė</w:t>
      </w:r>
      <w:r>
        <w:rPr>
          <w:b/>
          <w:sz w:val="13"/>
        </w:rPr>
        <w:t>žio socialini</w:t>
      </w:r>
      <w:r>
        <w:rPr>
          <w:sz w:val="13"/>
        </w:rPr>
        <w:t xml:space="preserve">ų </w:t>
      </w:r>
      <w:r>
        <w:rPr>
          <w:b/>
          <w:sz w:val="13"/>
        </w:rPr>
        <w:t>poky</w:t>
      </w:r>
      <w:r>
        <w:rPr>
          <w:sz w:val="13"/>
        </w:rPr>
        <w:t>č</w:t>
      </w:r>
      <w:r>
        <w:rPr>
          <w:b/>
          <w:sz w:val="13"/>
        </w:rPr>
        <w:t>i</w:t>
      </w:r>
      <w:r>
        <w:rPr>
          <w:sz w:val="13"/>
        </w:rPr>
        <w:t xml:space="preserve">ų </w:t>
      </w:r>
      <w:r>
        <w:rPr>
          <w:b/>
          <w:sz w:val="13"/>
        </w:rPr>
        <w:t>centras,</w:t>
      </w:r>
      <w:r>
        <w:rPr>
          <w:b/>
          <w:spacing w:val="40"/>
          <w:sz w:val="13"/>
        </w:rPr>
        <w:t xml:space="preserve"> </w:t>
      </w:r>
      <w:r>
        <w:rPr>
          <w:b/>
          <w:sz w:val="13"/>
        </w:rPr>
        <w:t>248209780, Kranto g. 16, Panev</w:t>
      </w:r>
      <w:r>
        <w:rPr>
          <w:sz w:val="13"/>
        </w:rPr>
        <w:t>ė</w:t>
      </w:r>
      <w:r>
        <w:rPr>
          <w:b/>
          <w:sz w:val="13"/>
        </w:rPr>
        <w:t>žio m., Panev</w:t>
      </w:r>
      <w:r>
        <w:rPr>
          <w:sz w:val="13"/>
        </w:rPr>
        <w:t>ė</w:t>
      </w:r>
      <w:r>
        <w:rPr>
          <w:b/>
          <w:sz w:val="13"/>
        </w:rPr>
        <w:t>žio m. sav.</w:t>
      </w:r>
      <w:r>
        <w:rPr>
          <w:b/>
          <w:spacing w:val="40"/>
          <w:sz w:val="13"/>
        </w:rPr>
        <w:t xml:space="preserve"> </w:t>
      </w:r>
      <w:r>
        <w:rPr>
          <w:b/>
          <w:sz w:val="13"/>
        </w:rPr>
        <w:t>2024 M. GRUODŽIO 31 D. pasibaigusi</w:t>
      </w:r>
      <w:r>
        <w:rPr>
          <w:sz w:val="13"/>
        </w:rPr>
        <w:t xml:space="preserve">ų </w:t>
      </w:r>
      <w:r>
        <w:rPr>
          <w:b/>
          <w:sz w:val="13"/>
        </w:rPr>
        <w:t>met</w:t>
      </w:r>
      <w:r>
        <w:rPr>
          <w:sz w:val="13"/>
        </w:rPr>
        <w:t xml:space="preserve">ų </w:t>
      </w:r>
      <w:r>
        <w:rPr>
          <w:b/>
          <w:sz w:val="13"/>
        </w:rPr>
        <w:t>FINANSINI</w:t>
      </w:r>
      <w:r>
        <w:rPr>
          <w:sz w:val="13"/>
        </w:rPr>
        <w:t xml:space="preserve">Ų </w:t>
      </w:r>
      <w:r>
        <w:rPr>
          <w:b/>
          <w:sz w:val="13"/>
        </w:rPr>
        <w:t>ATASKAIT</w:t>
      </w:r>
      <w:r>
        <w:rPr>
          <w:sz w:val="13"/>
        </w:rPr>
        <w:t xml:space="preserve">Ų </w:t>
      </w:r>
      <w:r>
        <w:rPr>
          <w:b/>
          <w:sz w:val="13"/>
        </w:rPr>
        <w:t>RINKINYS</w:t>
      </w:r>
    </w:p>
    <w:p w14:paraId="46A51742" w14:textId="77777777" w:rsidR="00F5412A" w:rsidRDefault="00F8157D">
      <w:pPr>
        <w:spacing w:before="49"/>
        <w:ind w:left="162"/>
        <w:rPr>
          <w:sz w:val="13"/>
        </w:rPr>
      </w:pPr>
      <w:r>
        <w:rPr>
          <w:sz w:val="13"/>
        </w:rPr>
        <w:t>(Visos</w:t>
      </w:r>
      <w:r>
        <w:rPr>
          <w:spacing w:val="-1"/>
          <w:sz w:val="13"/>
        </w:rPr>
        <w:t xml:space="preserve"> </w:t>
      </w:r>
      <w:r>
        <w:rPr>
          <w:sz w:val="13"/>
        </w:rPr>
        <w:t>sumos</w:t>
      </w:r>
      <w:r>
        <w:rPr>
          <w:spacing w:val="-1"/>
          <w:sz w:val="13"/>
        </w:rPr>
        <w:t xml:space="preserve"> </w:t>
      </w:r>
      <w:r>
        <w:rPr>
          <w:sz w:val="13"/>
        </w:rPr>
        <w:t>eurais,</w:t>
      </w:r>
      <w:r>
        <w:rPr>
          <w:spacing w:val="1"/>
          <w:sz w:val="13"/>
        </w:rPr>
        <w:t xml:space="preserve"> </w:t>
      </w:r>
      <w:r>
        <w:rPr>
          <w:sz w:val="13"/>
        </w:rPr>
        <w:t>jei nenurodyta</w:t>
      </w:r>
      <w:r>
        <w:rPr>
          <w:spacing w:val="-1"/>
          <w:sz w:val="13"/>
        </w:rPr>
        <w:t xml:space="preserve"> </w:t>
      </w:r>
      <w:r>
        <w:rPr>
          <w:spacing w:val="-2"/>
          <w:sz w:val="13"/>
        </w:rPr>
        <w:t>kitaip)</w:t>
      </w:r>
    </w:p>
    <w:p w14:paraId="467A2867" w14:textId="77777777" w:rsidR="00F5412A" w:rsidRDefault="00F5412A">
      <w:pPr>
        <w:pStyle w:val="Pagrindinistekstas"/>
        <w:rPr>
          <w:sz w:val="13"/>
        </w:rPr>
      </w:pPr>
    </w:p>
    <w:p w14:paraId="576CC0B2" w14:textId="77777777" w:rsidR="00F5412A" w:rsidRDefault="00F5412A">
      <w:pPr>
        <w:pStyle w:val="Pagrindinistekstas"/>
        <w:spacing w:before="9"/>
        <w:rPr>
          <w:sz w:val="13"/>
        </w:rPr>
      </w:pPr>
    </w:p>
    <w:p w14:paraId="02295F3C" w14:textId="77777777" w:rsidR="00F5412A" w:rsidRDefault="00F8157D">
      <w:pPr>
        <w:spacing w:line="247" w:lineRule="auto"/>
        <w:ind w:left="13107" w:right="1296" w:firstLine="326"/>
        <w:rPr>
          <w:sz w:val="13"/>
        </w:rPr>
      </w:pPr>
      <w:r>
        <w:rPr>
          <w:spacing w:val="-2"/>
          <w:sz w:val="13"/>
        </w:rPr>
        <w:t>Patvirtinta</w:t>
      </w:r>
      <w:r>
        <w:rPr>
          <w:spacing w:val="40"/>
          <w:sz w:val="13"/>
        </w:rPr>
        <w:t xml:space="preserve"> </w:t>
      </w:r>
      <w:r>
        <w:rPr>
          <w:sz w:val="13"/>
        </w:rPr>
        <w:t>ID:</w:t>
      </w:r>
      <w:r>
        <w:rPr>
          <w:spacing w:val="80"/>
          <w:sz w:val="13"/>
        </w:rPr>
        <w:t xml:space="preserve"> </w:t>
      </w:r>
      <w:r>
        <w:rPr>
          <w:sz w:val="13"/>
        </w:rPr>
        <w:t>-2147356609</w:t>
      </w:r>
    </w:p>
    <w:p w14:paraId="083729DC" w14:textId="77777777" w:rsidR="00F5412A" w:rsidRDefault="00F8157D">
      <w:pPr>
        <w:spacing w:line="149" w:lineRule="exact"/>
        <w:ind w:left="13035"/>
        <w:rPr>
          <w:sz w:val="13"/>
        </w:rPr>
      </w:pPr>
      <w:r>
        <w:rPr>
          <w:sz w:val="13"/>
        </w:rPr>
        <w:t>D/L:</w:t>
      </w:r>
      <w:r>
        <w:rPr>
          <w:spacing w:val="47"/>
          <w:sz w:val="13"/>
        </w:rPr>
        <w:t xml:space="preserve">  </w:t>
      </w:r>
      <w:r>
        <w:rPr>
          <w:sz w:val="13"/>
        </w:rPr>
        <w:t>2025-02-26</w:t>
      </w:r>
      <w:r>
        <w:rPr>
          <w:spacing w:val="3"/>
          <w:sz w:val="13"/>
        </w:rPr>
        <w:t xml:space="preserve"> </w:t>
      </w:r>
      <w:r>
        <w:rPr>
          <w:spacing w:val="-2"/>
          <w:sz w:val="13"/>
        </w:rPr>
        <w:t>10:44:28</w:t>
      </w:r>
    </w:p>
    <w:p w14:paraId="474DA514" w14:textId="77777777" w:rsidR="00F5412A" w:rsidRDefault="00F5412A">
      <w:pPr>
        <w:pStyle w:val="Pagrindinistekstas"/>
        <w:spacing w:before="100"/>
        <w:rPr>
          <w:sz w:val="13"/>
        </w:rPr>
      </w:pPr>
    </w:p>
    <w:p w14:paraId="08C2DE08" w14:textId="77777777" w:rsidR="00F5412A" w:rsidRDefault="00F8157D">
      <w:pPr>
        <w:ind w:left="3875"/>
        <w:rPr>
          <w:sz w:val="13"/>
        </w:rPr>
      </w:pPr>
      <w:r>
        <w:rPr>
          <w:b/>
          <w:sz w:val="13"/>
        </w:rPr>
        <w:t>INFORMACIJA</w:t>
      </w:r>
      <w:r>
        <w:rPr>
          <w:b/>
          <w:spacing w:val="10"/>
          <w:sz w:val="13"/>
        </w:rPr>
        <w:t xml:space="preserve"> </w:t>
      </w:r>
      <w:r>
        <w:rPr>
          <w:b/>
          <w:sz w:val="13"/>
        </w:rPr>
        <w:t>APIE</w:t>
      </w:r>
      <w:r>
        <w:rPr>
          <w:b/>
          <w:spacing w:val="10"/>
          <w:sz w:val="13"/>
        </w:rPr>
        <w:t xml:space="preserve"> </w:t>
      </w:r>
      <w:r>
        <w:rPr>
          <w:b/>
          <w:sz w:val="13"/>
        </w:rPr>
        <w:t>BIOLOGINIO</w:t>
      </w:r>
      <w:r>
        <w:rPr>
          <w:b/>
          <w:spacing w:val="10"/>
          <w:sz w:val="13"/>
        </w:rPr>
        <w:t xml:space="preserve"> </w:t>
      </w:r>
      <w:r>
        <w:rPr>
          <w:b/>
          <w:sz w:val="13"/>
        </w:rPr>
        <w:t>TURTO</w:t>
      </w:r>
      <w:r>
        <w:rPr>
          <w:b/>
          <w:spacing w:val="10"/>
          <w:sz w:val="13"/>
        </w:rPr>
        <w:t xml:space="preserve"> </w:t>
      </w:r>
      <w:r>
        <w:rPr>
          <w:b/>
          <w:sz w:val="13"/>
        </w:rPr>
        <w:t>VERT</w:t>
      </w:r>
      <w:r>
        <w:rPr>
          <w:sz w:val="13"/>
        </w:rPr>
        <w:t>Ė</w:t>
      </w:r>
      <w:r>
        <w:rPr>
          <w:b/>
          <w:sz w:val="13"/>
        </w:rPr>
        <w:t>S</w:t>
      </w:r>
      <w:r>
        <w:rPr>
          <w:b/>
          <w:spacing w:val="10"/>
          <w:sz w:val="13"/>
        </w:rPr>
        <w:t xml:space="preserve"> </w:t>
      </w:r>
      <w:r>
        <w:rPr>
          <w:b/>
          <w:sz w:val="13"/>
        </w:rPr>
        <w:t>PASIKEITIM</w:t>
      </w:r>
      <w:r>
        <w:rPr>
          <w:sz w:val="13"/>
        </w:rPr>
        <w:t>Ą</w:t>
      </w:r>
      <w:r>
        <w:rPr>
          <w:spacing w:val="10"/>
          <w:sz w:val="13"/>
        </w:rPr>
        <w:t xml:space="preserve"> </w:t>
      </w:r>
      <w:r>
        <w:rPr>
          <w:b/>
          <w:sz w:val="13"/>
        </w:rPr>
        <w:t>PER</w:t>
      </w:r>
      <w:r>
        <w:rPr>
          <w:b/>
          <w:spacing w:val="10"/>
          <w:sz w:val="13"/>
        </w:rPr>
        <w:t xml:space="preserve"> </w:t>
      </w:r>
      <w:r>
        <w:rPr>
          <w:b/>
          <w:sz w:val="13"/>
        </w:rPr>
        <w:t>ATASKAITIN</w:t>
      </w:r>
      <w:r>
        <w:rPr>
          <w:sz w:val="13"/>
        </w:rPr>
        <w:t>Į</w:t>
      </w:r>
      <w:r>
        <w:rPr>
          <w:spacing w:val="10"/>
          <w:sz w:val="13"/>
        </w:rPr>
        <w:t xml:space="preserve"> </w:t>
      </w:r>
      <w:r>
        <w:rPr>
          <w:b/>
          <w:spacing w:val="-2"/>
          <w:sz w:val="13"/>
        </w:rPr>
        <w:t>LAIKOTARP</w:t>
      </w:r>
      <w:r>
        <w:rPr>
          <w:spacing w:val="-2"/>
          <w:sz w:val="13"/>
        </w:rPr>
        <w:t>Į</w:t>
      </w:r>
    </w:p>
    <w:p w14:paraId="36CC8112" w14:textId="77777777" w:rsidR="00F5412A" w:rsidRDefault="00F5412A">
      <w:pPr>
        <w:pStyle w:val="Pagrindinistekstas"/>
        <w:spacing w:after="1"/>
        <w:rPr>
          <w:sz w:val="19"/>
        </w:rPr>
      </w:pPr>
    </w:p>
    <w:tbl>
      <w:tblPr>
        <w:tblStyle w:val="TableNormal"/>
        <w:tblW w:w="0" w:type="auto"/>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0"/>
        <w:gridCol w:w="3274"/>
        <w:gridCol w:w="1346"/>
        <w:gridCol w:w="1346"/>
        <w:gridCol w:w="1346"/>
        <w:gridCol w:w="1346"/>
        <w:gridCol w:w="1346"/>
        <w:gridCol w:w="1346"/>
        <w:gridCol w:w="1346"/>
        <w:gridCol w:w="1346"/>
      </w:tblGrid>
      <w:tr w:rsidR="00F5412A" w14:paraId="39675548" w14:textId="77777777">
        <w:trPr>
          <w:trHeight w:val="732"/>
        </w:trPr>
        <w:tc>
          <w:tcPr>
            <w:tcW w:w="500" w:type="dxa"/>
            <w:tcBorders>
              <w:left w:val="single" w:sz="4" w:space="0" w:color="000000"/>
              <w:bottom w:val="single" w:sz="4" w:space="0" w:color="000000"/>
            </w:tcBorders>
          </w:tcPr>
          <w:p w14:paraId="5E8050CD" w14:textId="77777777" w:rsidR="00F5412A" w:rsidRDefault="00F5412A">
            <w:pPr>
              <w:pStyle w:val="TableParagraph"/>
              <w:spacing w:before="51"/>
              <w:rPr>
                <w:sz w:val="13"/>
              </w:rPr>
            </w:pPr>
          </w:p>
          <w:p w14:paraId="7BA8AA53" w14:textId="77777777" w:rsidR="00F5412A" w:rsidRDefault="00F8157D">
            <w:pPr>
              <w:pStyle w:val="TableParagraph"/>
              <w:spacing w:line="261" w:lineRule="auto"/>
              <w:ind w:left="158" w:right="4"/>
              <w:rPr>
                <w:b/>
                <w:sz w:val="13"/>
              </w:rPr>
            </w:pPr>
            <w:r>
              <w:rPr>
                <w:b/>
                <w:spacing w:val="-4"/>
                <w:sz w:val="13"/>
              </w:rPr>
              <w:t>Eil.</w:t>
            </w:r>
            <w:r>
              <w:rPr>
                <w:b/>
                <w:spacing w:val="40"/>
                <w:sz w:val="13"/>
              </w:rPr>
              <w:t xml:space="preserve"> </w:t>
            </w:r>
            <w:r>
              <w:rPr>
                <w:b/>
                <w:spacing w:val="-5"/>
                <w:sz w:val="13"/>
              </w:rPr>
              <w:t>Nr.</w:t>
            </w:r>
          </w:p>
        </w:tc>
        <w:tc>
          <w:tcPr>
            <w:tcW w:w="3274" w:type="dxa"/>
            <w:tcBorders>
              <w:bottom w:val="single" w:sz="4" w:space="0" w:color="000000"/>
              <w:right w:val="single" w:sz="4" w:space="0" w:color="000000"/>
            </w:tcBorders>
          </w:tcPr>
          <w:p w14:paraId="109B3AE6" w14:textId="77777777" w:rsidR="00F5412A" w:rsidRDefault="00F5412A">
            <w:pPr>
              <w:pStyle w:val="TableParagraph"/>
              <w:spacing w:before="133"/>
              <w:rPr>
                <w:sz w:val="13"/>
              </w:rPr>
            </w:pPr>
          </w:p>
          <w:p w14:paraId="2E2F5010" w14:textId="77777777" w:rsidR="00F5412A" w:rsidRDefault="00F8157D">
            <w:pPr>
              <w:pStyle w:val="TableParagraph"/>
              <w:ind w:left="13"/>
              <w:jc w:val="center"/>
              <w:rPr>
                <w:b/>
                <w:sz w:val="13"/>
              </w:rPr>
            </w:pPr>
            <w:r>
              <w:rPr>
                <w:b/>
                <w:spacing w:val="-2"/>
                <w:sz w:val="13"/>
              </w:rPr>
              <w:t>Straipsniai</w:t>
            </w:r>
          </w:p>
        </w:tc>
        <w:tc>
          <w:tcPr>
            <w:tcW w:w="1346" w:type="dxa"/>
            <w:tcBorders>
              <w:left w:val="single" w:sz="4" w:space="0" w:color="000000"/>
              <w:bottom w:val="single" w:sz="4" w:space="0" w:color="000000"/>
              <w:right w:val="single" w:sz="4" w:space="0" w:color="000000"/>
            </w:tcBorders>
          </w:tcPr>
          <w:p w14:paraId="681F4CBA" w14:textId="77777777" w:rsidR="00F5412A" w:rsidRDefault="00F5412A">
            <w:pPr>
              <w:pStyle w:val="TableParagraph"/>
              <w:spacing w:before="133"/>
              <w:rPr>
                <w:sz w:val="13"/>
              </w:rPr>
            </w:pPr>
          </w:p>
          <w:p w14:paraId="13CF7063" w14:textId="77777777" w:rsidR="00F5412A" w:rsidRDefault="00F8157D">
            <w:pPr>
              <w:pStyle w:val="TableParagraph"/>
              <w:ind w:left="29" w:right="16"/>
              <w:jc w:val="center"/>
              <w:rPr>
                <w:b/>
                <w:sz w:val="13"/>
              </w:rPr>
            </w:pPr>
            <w:r>
              <w:rPr>
                <w:b/>
                <w:spacing w:val="-2"/>
                <w:w w:val="105"/>
                <w:sz w:val="13"/>
              </w:rPr>
              <w:t>Gyv</w:t>
            </w:r>
            <w:r>
              <w:rPr>
                <w:spacing w:val="-2"/>
                <w:w w:val="105"/>
                <w:sz w:val="13"/>
              </w:rPr>
              <w:t>ū</w:t>
            </w:r>
            <w:r>
              <w:rPr>
                <w:b/>
                <w:spacing w:val="-2"/>
                <w:w w:val="105"/>
                <w:sz w:val="13"/>
              </w:rPr>
              <w:t>nai</w:t>
            </w:r>
          </w:p>
        </w:tc>
        <w:tc>
          <w:tcPr>
            <w:tcW w:w="1346" w:type="dxa"/>
            <w:tcBorders>
              <w:left w:val="single" w:sz="4" w:space="0" w:color="000000"/>
              <w:bottom w:val="single" w:sz="4" w:space="0" w:color="000000"/>
              <w:right w:val="single" w:sz="4" w:space="0" w:color="000000"/>
            </w:tcBorders>
          </w:tcPr>
          <w:p w14:paraId="18174043" w14:textId="77777777" w:rsidR="00F5412A" w:rsidRDefault="00F5412A">
            <w:pPr>
              <w:pStyle w:val="TableParagraph"/>
              <w:spacing w:before="133"/>
              <w:rPr>
                <w:sz w:val="13"/>
              </w:rPr>
            </w:pPr>
          </w:p>
          <w:p w14:paraId="4F0909F4" w14:textId="77777777" w:rsidR="00F5412A" w:rsidRDefault="00F8157D">
            <w:pPr>
              <w:pStyle w:val="TableParagraph"/>
              <w:ind w:left="29" w:right="18"/>
              <w:jc w:val="center"/>
              <w:rPr>
                <w:b/>
                <w:sz w:val="13"/>
              </w:rPr>
            </w:pPr>
            <w:r>
              <w:rPr>
                <w:b/>
                <w:spacing w:val="-2"/>
                <w:sz w:val="13"/>
              </w:rPr>
              <w:t>Medynai</w:t>
            </w:r>
          </w:p>
        </w:tc>
        <w:tc>
          <w:tcPr>
            <w:tcW w:w="1346" w:type="dxa"/>
            <w:tcBorders>
              <w:left w:val="single" w:sz="4" w:space="0" w:color="000000"/>
              <w:bottom w:val="single" w:sz="4" w:space="0" w:color="000000"/>
              <w:right w:val="single" w:sz="4" w:space="0" w:color="000000"/>
            </w:tcBorders>
          </w:tcPr>
          <w:p w14:paraId="28CFB7A6" w14:textId="77777777" w:rsidR="00F5412A" w:rsidRDefault="00F5412A">
            <w:pPr>
              <w:pStyle w:val="TableParagraph"/>
              <w:spacing w:before="51"/>
              <w:rPr>
                <w:sz w:val="13"/>
              </w:rPr>
            </w:pPr>
          </w:p>
          <w:p w14:paraId="43C52542" w14:textId="77777777" w:rsidR="00F5412A" w:rsidRDefault="00F8157D">
            <w:pPr>
              <w:pStyle w:val="TableParagraph"/>
              <w:spacing w:line="261" w:lineRule="auto"/>
              <w:ind w:left="433" w:hanging="224"/>
              <w:rPr>
                <w:b/>
                <w:sz w:val="13"/>
              </w:rPr>
            </w:pPr>
            <w:r>
              <w:rPr>
                <w:b/>
                <w:spacing w:val="-2"/>
                <w:w w:val="105"/>
                <w:sz w:val="13"/>
              </w:rPr>
              <w:t>Park</w:t>
            </w:r>
            <w:r>
              <w:rPr>
                <w:spacing w:val="-2"/>
                <w:w w:val="105"/>
                <w:sz w:val="13"/>
              </w:rPr>
              <w:t>ų</w:t>
            </w:r>
            <w:r>
              <w:rPr>
                <w:spacing w:val="-7"/>
                <w:w w:val="105"/>
                <w:sz w:val="13"/>
              </w:rPr>
              <w:t xml:space="preserve"> </w:t>
            </w:r>
            <w:r>
              <w:rPr>
                <w:b/>
                <w:spacing w:val="-2"/>
                <w:w w:val="105"/>
                <w:sz w:val="13"/>
              </w:rPr>
              <w:t>ir</w:t>
            </w:r>
            <w:r>
              <w:rPr>
                <w:b/>
                <w:spacing w:val="-7"/>
                <w:w w:val="105"/>
                <w:sz w:val="13"/>
              </w:rPr>
              <w:t xml:space="preserve"> </w:t>
            </w:r>
            <w:r>
              <w:rPr>
                <w:b/>
                <w:spacing w:val="-2"/>
                <w:w w:val="105"/>
                <w:sz w:val="13"/>
              </w:rPr>
              <w:t>skver</w:t>
            </w:r>
            <w:r>
              <w:rPr>
                <w:spacing w:val="-2"/>
                <w:w w:val="105"/>
                <w:sz w:val="13"/>
              </w:rPr>
              <w:t>ų</w:t>
            </w:r>
            <w:r>
              <w:rPr>
                <w:spacing w:val="40"/>
                <w:w w:val="105"/>
                <w:sz w:val="13"/>
              </w:rPr>
              <w:t xml:space="preserve"> </w:t>
            </w:r>
            <w:r>
              <w:rPr>
                <w:b/>
                <w:spacing w:val="-2"/>
                <w:w w:val="105"/>
                <w:sz w:val="13"/>
              </w:rPr>
              <w:t>želdiniai</w:t>
            </w:r>
          </w:p>
        </w:tc>
        <w:tc>
          <w:tcPr>
            <w:tcW w:w="1346" w:type="dxa"/>
            <w:tcBorders>
              <w:left w:val="single" w:sz="4" w:space="0" w:color="000000"/>
              <w:bottom w:val="single" w:sz="4" w:space="0" w:color="000000"/>
              <w:right w:val="single" w:sz="4" w:space="0" w:color="000000"/>
            </w:tcBorders>
          </w:tcPr>
          <w:p w14:paraId="7D333987" w14:textId="77777777" w:rsidR="00F5412A" w:rsidRDefault="00F5412A">
            <w:pPr>
              <w:pStyle w:val="TableParagraph"/>
              <w:spacing w:before="51"/>
              <w:rPr>
                <w:sz w:val="13"/>
              </w:rPr>
            </w:pPr>
          </w:p>
          <w:p w14:paraId="3132E71B" w14:textId="77777777" w:rsidR="00F5412A" w:rsidRDefault="00F8157D">
            <w:pPr>
              <w:pStyle w:val="TableParagraph"/>
              <w:spacing w:line="261" w:lineRule="auto"/>
              <w:ind w:left="455" w:hanging="185"/>
              <w:rPr>
                <w:b/>
                <w:sz w:val="13"/>
              </w:rPr>
            </w:pPr>
            <w:r>
              <w:rPr>
                <w:b/>
                <w:spacing w:val="-2"/>
                <w:sz w:val="13"/>
              </w:rPr>
              <w:t>Daugiame</w:t>
            </w:r>
            <w:r>
              <w:rPr>
                <w:spacing w:val="-2"/>
                <w:sz w:val="13"/>
              </w:rPr>
              <w:t>č</w:t>
            </w:r>
            <w:r>
              <w:rPr>
                <w:b/>
                <w:spacing w:val="-2"/>
                <w:sz w:val="13"/>
              </w:rPr>
              <w:t>iai</w:t>
            </w:r>
            <w:r>
              <w:rPr>
                <w:b/>
                <w:spacing w:val="40"/>
                <w:sz w:val="13"/>
              </w:rPr>
              <w:t xml:space="preserve"> </w:t>
            </w:r>
            <w:r>
              <w:rPr>
                <w:b/>
                <w:spacing w:val="-2"/>
                <w:sz w:val="13"/>
              </w:rPr>
              <w:t>sodiniai</w:t>
            </w:r>
          </w:p>
        </w:tc>
        <w:tc>
          <w:tcPr>
            <w:tcW w:w="1346" w:type="dxa"/>
            <w:tcBorders>
              <w:left w:val="single" w:sz="4" w:space="0" w:color="000000"/>
              <w:bottom w:val="single" w:sz="4" w:space="0" w:color="000000"/>
              <w:right w:val="single" w:sz="4" w:space="0" w:color="000000"/>
            </w:tcBorders>
          </w:tcPr>
          <w:p w14:paraId="08D8C26A" w14:textId="77777777" w:rsidR="00F5412A" w:rsidRDefault="00F5412A">
            <w:pPr>
              <w:pStyle w:val="TableParagraph"/>
              <w:spacing w:before="133"/>
              <w:rPr>
                <w:sz w:val="13"/>
              </w:rPr>
            </w:pPr>
          </w:p>
          <w:p w14:paraId="7EA71A8C" w14:textId="77777777" w:rsidR="00F5412A" w:rsidRDefault="00F8157D">
            <w:pPr>
              <w:pStyle w:val="TableParagraph"/>
              <w:ind w:left="29" w:right="18"/>
              <w:jc w:val="center"/>
              <w:rPr>
                <w:b/>
                <w:sz w:val="13"/>
              </w:rPr>
            </w:pPr>
            <w:r>
              <w:rPr>
                <w:b/>
                <w:spacing w:val="-2"/>
                <w:sz w:val="13"/>
              </w:rPr>
              <w:t>Pas</w:t>
            </w:r>
            <w:r>
              <w:rPr>
                <w:spacing w:val="-2"/>
                <w:sz w:val="13"/>
              </w:rPr>
              <w:t>ė</w:t>
            </w:r>
            <w:r>
              <w:rPr>
                <w:b/>
                <w:spacing w:val="-2"/>
                <w:sz w:val="13"/>
              </w:rPr>
              <w:t>liai</w:t>
            </w:r>
          </w:p>
        </w:tc>
        <w:tc>
          <w:tcPr>
            <w:tcW w:w="1346" w:type="dxa"/>
            <w:tcBorders>
              <w:left w:val="single" w:sz="4" w:space="0" w:color="000000"/>
              <w:bottom w:val="single" w:sz="4" w:space="0" w:color="000000"/>
              <w:right w:val="single" w:sz="4" w:space="0" w:color="000000"/>
            </w:tcBorders>
          </w:tcPr>
          <w:p w14:paraId="6BB255FB" w14:textId="77777777" w:rsidR="00F5412A" w:rsidRDefault="00F5412A">
            <w:pPr>
              <w:pStyle w:val="TableParagraph"/>
              <w:spacing w:before="51"/>
              <w:rPr>
                <w:sz w:val="13"/>
              </w:rPr>
            </w:pPr>
          </w:p>
          <w:p w14:paraId="33997865" w14:textId="77777777" w:rsidR="00F5412A" w:rsidRDefault="00F8157D">
            <w:pPr>
              <w:pStyle w:val="TableParagraph"/>
              <w:spacing w:line="261" w:lineRule="auto"/>
              <w:ind w:left="507" w:hanging="286"/>
              <w:rPr>
                <w:b/>
                <w:sz w:val="13"/>
              </w:rPr>
            </w:pPr>
            <w:r>
              <w:rPr>
                <w:b/>
                <w:sz w:val="13"/>
              </w:rPr>
              <w:t>Kitas</w:t>
            </w:r>
            <w:r>
              <w:rPr>
                <w:b/>
                <w:spacing w:val="-9"/>
                <w:sz w:val="13"/>
              </w:rPr>
              <w:t xml:space="preserve"> </w:t>
            </w:r>
            <w:r>
              <w:rPr>
                <w:b/>
                <w:sz w:val="13"/>
              </w:rPr>
              <w:t>biologinis</w:t>
            </w:r>
            <w:r>
              <w:rPr>
                <w:b/>
                <w:spacing w:val="40"/>
                <w:sz w:val="13"/>
              </w:rPr>
              <w:t xml:space="preserve"> </w:t>
            </w:r>
            <w:r>
              <w:rPr>
                <w:b/>
                <w:spacing w:val="-2"/>
                <w:sz w:val="13"/>
              </w:rPr>
              <w:t>turtas</w:t>
            </w:r>
          </w:p>
        </w:tc>
        <w:tc>
          <w:tcPr>
            <w:tcW w:w="1346" w:type="dxa"/>
            <w:tcBorders>
              <w:left w:val="single" w:sz="4" w:space="0" w:color="000000"/>
              <w:bottom w:val="single" w:sz="4" w:space="0" w:color="000000"/>
              <w:right w:val="single" w:sz="4" w:space="0" w:color="000000"/>
            </w:tcBorders>
          </w:tcPr>
          <w:p w14:paraId="21AC780F" w14:textId="77777777" w:rsidR="00F5412A" w:rsidRDefault="00F8157D">
            <w:pPr>
              <w:pStyle w:val="TableParagraph"/>
              <w:spacing w:before="119" w:line="261" w:lineRule="auto"/>
              <w:ind w:left="272" w:firstLine="62"/>
              <w:rPr>
                <w:sz w:val="13"/>
              </w:rPr>
            </w:pPr>
            <w:r>
              <w:rPr>
                <w:b/>
                <w:spacing w:val="-2"/>
                <w:sz w:val="13"/>
              </w:rPr>
              <w:t>Išankstiniai</w:t>
            </w:r>
            <w:r>
              <w:rPr>
                <w:b/>
                <w:spacing w:val="40"/>
                <w:sz w:val="13"/>
              </w:rPr>
              <w:t xml:space="preserve"> </w:t>
            </w:r>
            <w:r>
              <w:rPr>
                <w:b/>
                <w:sz w:val="13"/>
              </w:rPr>
              <w:t>mok</w:t>
            </w:r>
            <w:r>
              <w:rPr>
                <w:sz w:val="13"/>
              </w:rPr>
              <w:t>ė</w:t>
            </w:r>
            <w:r>
              <w:rPr>
                <w:b/>
                <w:sz w:val="13"/>
              </w:rPr>
              <w:t>jimai</w:t>
            </w:r>
            <w:r>
              <w:rPr>
                <w:b/>
                <w:spacing w:val="-8"/>
                <w:sz w:val="13"/>
              </w:rPr>
              <w:t xml:space="preserve"> </w:t>
            </w:r>
            <w:r>
              <w:rPr>
                <w:b/>
                <w:sz w:val="13"/>
              </w:rPr>
              <w:t>už</w:t>
            </w:r>
            <w:r>
              <w:rPr>
                <w:b/>
                <w:spacing w:val="40"/>
                <w:sz w:val="13"/>
              </w:rPr>
              <w:t xml:space="preserve"> </w:t>
            </w:r>
            <w:r>
              <w:rPr>
                <w:b/>
                <w:sz w:val="13"/>
              </w:rPr>
              <w:t>biologin</w:t>
            </w:r>
            <w:r>
              <w:rPr>
                <w:sz w:val="13"/>
              </w:rPr>
              <w:t>į</w:t>
            </w:r>
            <w:r>
              <w:rPr>
                <w:spacing w:val="6"/>
                <w:sz w:val="13"/>
              </w:rPr>
              <w:t xml:space="preserve"> </w:t>
            </w:r>
            <w:r>
              <w:rPr>
                <w:b/>
                <w:spacing w:val="-2"/>
                <w:sz w:val="13"/>
              </w:rPr>
              <w:t>turt</w:t>
            </w:r>
            <w:r>
              <w:rPr>
                <w:spacing w:val="-2"/>
                <w:sz w:val="13"/>
              </w:rPr>
              <w:t>ą</w:t>
            </w:r>
          </w:p>
        </w:tc>
        <w:tc>
          <w:tcPr>
            <w:tcW w:w="1346" w:type="dxa"/>
            <w:tcBorders>
              <w:left w:val="single" w:sz="4" w:space="0" w:color="000000"/>
              <w:bottom w:val="single" w:sz="4" w:space="0" w:color="000000"/>
              <w:right w:val="single" w:sz="4" w:space="0" w:color="000000"/>
            </w:tcBorders>
          </w:tcPr>
          <w:p w14:paraId="7086A838" w14:textId="77777777" w:rsidR="00F5412A" w:rsidRDefault="00F5412A">
            <w:pPr>
              <w:pStyle w:val="TableParagraph"/>
              <w:spacing w:before="133"/>
              <w:rPr>
                <w:sz w:val="13"/>
              </w:rPr>
            </w:pPr>
          </w:p>
          <w:p w14:paraId="78F06533" w14:textId="77777777" w:rsidR="00F5412A" w:rsidRDefault="00F8157D">
            <w:pPr>
              <w:pStyle w:val="TableParagraph"/>
              <w:ind w:left="29"/>
              <w:jc w:val="center"/>
              <w:rPr>
                <w:b/>
                <w:sz w:val="13"/>
              </w:rPr>
            </w:pPr>
            <w:r>
              <w:rPr>
                <w:b/>
                <w:sz w:val="13"/>
              </w:rPr>
              <w:t>Iš</w:t>
            </w:r>
            <w:r>
              <w:rPr>
                <w:b/>
                <w:spacing w:val="-3"/>
                <w:sz w:val="13"/>
              </w:rPr>
              <w:t xml:space="preserve"> </w:t>
            </w:r>
            <w:r>
              <w:rPr>
                <w:b/>
                <w:spacing w:val="-4"/>
                <w:sz w:val="13"/>
              </w:rPr>
              <w:t>viso</w:t>
            </w:r>
          </w:p>
        </w:tc>
      </w:tr>
      <w:tr w:rsidR="00F5412A" w14:paraId="1CE16867" w14:textId="77777777">
        <w:trPr>
          <w:trHeight w:val="162"/>
        </w:trPr>
        <w:tc>
          <w:tcPr>
            <w:tcW w:w="500" w:type="dxa"/>
            <w:tcBorders>
              <w:top w:val="single" w:sz="4" w:space="0" w:color="000000"/>
              <w:left w:val="single" w:sz="4" w:space="0" w:color="000000"/>
              <w:bottom w:val="single" w:sz="4" w:space="0" w:color="000000"/>
            </w:tcBorders>
          </w:tcPr>
          <w:p w14:paraId="4C3F7975" w14:textId="77777777" w:rsidR="00F5412A" w:rsidRDefault="00F8157D">
            <w:pPr>
              <w:pStyle w:val="TableParagraph"/>
              <w:spacing w:line="143" w:lineRule="exact"/>
              <w:ind w:left="20"/>
              <w:jc w:val="center"/>
              <w:rPr>
                <w:b/>
                <w:sz w:val="13"/>
              </w:rPr>
            </w:pPr>
            <w:r>
              <w:rPr>
                <w:b/>
                <w:spacing w:val="-10"/>
                <w:sz w:val="13"/>
              </w:rPr>
              <w:t>1</w:t>
            </w:r>
          </w:p>
        </w:tc>
        <w:tc>
          <w:tcPr>
            <w:tcW w:w="3274" w:type="dxa"/>
            <w:tcBorders>
              <w:top w:val="single" w:sz="4" w:space="0" w:color="000000"/>
              <w:bottom w:val="single" w:sz="4" w:space="0" w:color="000000"/>
              <w:right w:val="single" w:sz="4" w:space="0" w:color="000000"/>
            </w:tcBorders>
          </w:tcPr>
          <w:p w14:paraId="3A23503A" w14:textId="77777777" w:rsidR="00F5412A" w:rsidRDefault="00F8157D">
            <w:pPr>
              <w:pStyle w:val="TableParagraph"/>
              <w:spacing w:line="143" w:lineRule="exact"/>
              <w:ind w:left="13"/>
              <w:jc w:val="center"/>
              <w:rPr>
                <w:b/>
                <w:sz w:val="13"/>
              </w:rPr>
            </w:pPr>
            <w:r>
              <w:rPr>
                <w:b/>
                <w:spacing w:val="-10"/>
                <w:sz w:val="13"/>
              </w:rPr>
              <w:t>2</w:t>
            </w:r>
          </w:p>
        </w:tc>
        <w:tc>
          <w:tcPr>
            <w:tcW w:w="1346" w:type="dxa"/>
            <w:tcBorders>
              <w:top w:val="single" w:sz="4" w:space="0" w:color="000000"/>
              <w:left w:val="single" w:sz="4" w:space="0" w:color="000000"/>
              <w:bottom w:val="single" w:sz="4" w:space="0" w:color="000000"/>
              <w:right w:val="single" w:sz="4" w:space="0" w:color="000000"/>
            </w:tcBorders>
          </w:tcPr>
          <w:p w14:paraId="77C988EC" w14:textId="77777777" w:rsidR="00F5412A" w:rsidRDefault="00F8157D">
            <w:pPr>
              <w:pStyle w:val="TableParagraph"/>
              <w:spacing w:line="143" w:lineRule="exact"/>
              <w:ind w:left="29" w:right="25"/>
              <w:jc w:val="center"/>
              <w:rPr>
                <w:b/>
                <w:sz w:val="13"/>
              </w:rPr>
            </w:pPr>
            <w:r>
              <w:rPr>
                <w:b/>
                <w:spacing w:val="-10"/>
                <w:sz w:val="13"/>
              </w:rPr>
              <w:t>3</w:t>
            </w:r>
          </w:p>
        </w:tc>
        <w:tc>
          <w:tcPr>
            <w:tcW w:w="1346" w:type="dxa"/>
            <w:tcBorders>
              <w:top w:val="single" w:sz="4" w:space="0" w:color="000000"/>
              <w:left w:val="single" w:sz="4" w:space="0" w:color="000000"/>
              <w:bottom w:val="single" w:sz="4" w:space="0" w:color="000000"/>
              <w:right w:val="single" w:sz="4" w:space="0" w:color="000000"/>
            </w:tcBorders>
          </w:tcPr>
          <w:p w14:paraId="0996CD5C" w14:textId="77777777" w:rsidR="00F5412A" w:rsidRDefault="00F8157D">
            <w:pPr>
              <w:pStyle w:val="TableParagraph"/>
              <w:spacing w:line="143" w:lineRule="exact"/>
              <w:ind w:left="29" w:right="24"/>
              <w:jc w:val="center"/>
              <w:rPr>
                <w:b/>
                <w:sz w:val="13"/>
              </w:rPr>
            </w:pPr>
            <w:r>
              <w:rPr>
                <w:b/>
                <w:spacing w:val="-10"/>
                <w:sz w:val="13"/>
              </w:rPr>
              <w:t>4</w:t>
            </w:r>
          </w:p>
        </w:tc>
        <w:tc>
          <w:tcPr>
            <w:tcW w:w="1346" w:type="dxa"/>
            <w:tcBorders>
              <w:top w:val="single" w:sz="4" w:space="0" w:color="000000"/>
              <w:left w:val="single" w:sz="4" w:space="0" w:color="000000"/>
              <w:bottom w:val="single" w:sz="4" w:space="0" w:color="000000"/>
              <w:right w:val="single" w:sz="4" w:space="0" w:color="000000"/>
            </w:tcBorders>
          </w:tcPr>
          <w:p w14:paraId="7950ED34" w14:textId="77777777" w:rsidR="00F5412A" w:rsidRDefault="00F8157D">
            <w:pPr>
              <w:pStyle w:val="TableParagraph"/>
              <w:spacing w:line="143" w:lineRule="exact"/>
              <w:ind w:left="29" w:right="24"/>
              <w:jc w:val="center"/>
              <w:rPr>
                <w:b/>
                <w:sz w:val="13"/>
              </w:rPr>
            </w:pPr>
            <w:r>
              <w:rPr>
                <w:b/>
                <w:spacing w:val="-10"/>
                <w:sz w:val="13"/>
              </w:rPr>
              <w:t>5</w:t>
            </w:r>
          </w:p>
        </w:tc>
        <w:tc>
          <w:tcPr>
            <w:tcW w:w="1346" w:type="dxa"/>
            <w:tcBorders>
              <w:top w:val="single" w:sz="4" w:space="0" w:color="000000"/>
              <w:left w:val="single" w:sz="4" w:space="0" w:color="000000"/>
              <w:bottom w:val="single" w:sz="4" w:space="0" w:color="000000"/>
              <w:right w:val="single" w:sz="4" w:space="0" w:color="000000"/>
            </w:tcBorders>
          </w:tcPr>
          <w:p w14:paraId="30A8D93B" w14:textId="77777777" w:rsidR="00F5412A" w:rsidRDefault="00F8157D">
            <w:pPr>
              <w:pStyle w:val="TableParagraph"/>
              <w:spacing w:line="143" w:lineRule="exact"/>
              <w:ind w:left="29" w:right="23"/>
              <w:jc w:val="center"/>
              <w:rPr>
                <w:b/>
                <w:sz w:val="13"/>
              </w:rPr>
            </w:pPr>
            <w:r>
              <w:rPr>
                <w:b/>
                <w:spacing w:val="-10"/>
                <w:sz w:val="13"/>
              </w:rPr>
              <w:t>6</w:t>
            </w:r>
          </w:p>
        </w:tc>
        <w:tc>
          <w:tcPr>
            <w:tcW w:w="1346" w:type="dxa"/>
            <w:tcBorders>
              <w:top w:val="single" w:sz="4" w:space="0" w:color="000000"/>
              <w:left w:val="single" w:sz="4" w:space="0" w:color="000000"/>
              <w:bottom w:val="single" w:sz="4" w:space="0" w:color="000000"/>
              <w:right w:val="single" w:sz="4" w:space="0" w:color="000000"/>
            </w:tcBorders>
          </w:tcPr>
          <w:p w14:paraId="58A2714B" w14:textId="77777777" w:rsidR="00F5412A" w:rsidRDefault="00F8157D">
            <w:pPr>
              <w:pStyle w:val="TableParagraph"/>
              <w:spacing w:line="143" w:lineRule="exact"/>
              <w:ind w:left="29" w:right="22"/>
              <w:jc w:val="center"/>
              <w:rPr>
                <w:b/>
                <w:sz w:val="13"/>
              </w:rPr>
            </w:pPr>
            <w:r>
              <w:rPr>
                <w:b/>
                <w:spacing w:val="-10"/>
                <w:sz w:val="13"/>
              </w:rPr>
              <w:t>7</w:t>
            </w:r>
          </w:p>
        </w:tc>
        <w:tc>
          <w:tcPr>
            <w:tcW w:w="1346" w:type="dxa"/>
            <w:tcBorders>
              <w:top w:val="single" w:sz="4" w:space="0" w:color="000000"/>
              <w:left w:val="single" w:sz="4" w:space="0" w:color="000000"/>
              <w:bottom w:val="single" w:sz="4" w:space="0" w:color="000000"/>
              <w:right w:val="single" w:sz="4" w:space="0" w:color="000000"/>
            </w:tcBorders>
          </w:tcPr>
          <w:p w14:paraId="6AE1214F" w14:textId="77777777" w:rsidR="00F5412A" w:rsidRDefault="00F8157D">
            <w:pPr>
              <w:pStyle w:val="TableParagraph"/>
              <w:spacing w:line="143" w:lineRule="exact"/>
              <w:ind w:left="29" w:right="21"/>
              <w:jc w:val="center"/>
              <w:rPr>
                <w:b/>
                <w:sz w:val="13"/>
              </w:rPr>
            </w:pPr>
            <w:r>
              <w:rPr>
                <w:b/>
                <w:spacing w:val="-10"/>
                <w:sz w:val="13"/>
              </w:rPr>
              <w:t>8</w:t>
            </w:r>
          </w:p>
        </w:tc>
        <w:tc>
          <w:tcPr>
            <w:tcW w:w="1346" w:type="dxa"/>
            <w:tcBorders>
              <w:top w:val="single" w:sz="4" w:space="0" w:color="000000"/>
              <w:left w:val="single" w:sz="4" w:space="0" w:color="000000"/>
              <w:bottom w:val="single" w:sz="4" w:space="0" w:color="000000"/>
              <w:right w:val="single" w:sz="4" w:space="0" w:color="000000"/>
            </w:tcBorders>
          </w:tcPr>
          <w:p w14:paraId="59C7D673" w14:textId="77777777" w:rsidR="00F5412A" w:rsidRDefault="00F8157D">
            <w:pPr>
              <w:pStyle w:val="TableParagraph"/>
              <w:spacing w:line="143" w:lineRule="exact"/>
              <w:ind w:left="29" w:right="20"/>
              <w:jc w:val="center"/>
              <w:rPr>
                <w:b/>
                <w:sz w:val="13"/>
              </w:rPr>
            </w:pPr>
            <w:r>
              <w:rPr>
                <w:b/>
                <w:spacing w:val="-10"/>
                <w:sz w:val="13"/>
              </w:rPr>
              <w:t>9</w:t>
            </w:r>
          </w:p>
        </w:tc>
        <w:tc>
          <w:tcPr>
            <w:tcW w:w="1346" w:type="dxa"/>
            <w:tcBorders>
              <w:top w:val="single" w:sz="4" w:space="0" w:color="000000"/>
              <w:left w:val="single" w:sz="4" w:space="0" w:color="000000"/>
              <w:bottom w:val="single" w:sz="4" w:space="0" w:color="000000"/>
              <w:right w:val="single" w:sz="4" w:space="0" w:color="000000"/>
            </w:tcBorders>
          </w:tcPr>
          <w:p w14:paraId="627AD244" w14:textId="77777777" w:rsidR="00F5412A" w:rsidRDefault="00F8157D">
            <w:pPr>
              <w:pStyle w:val="TableParagraph"/>
              <w:spacing w:line="143" w:lineRule="exact"/>
              <w:ind w:left="29" w:right="10"/>
              <w:jc w:val="center"/>
              <w:rPr>
                <w:b/>
                <w:sz w:val="13"/>
              </w:rPr>
            </w:pPr>
            <w:r>
              <w:rPr>
                <w:b/>
                <w:spacing w:val="-5"/>
                <w:sz w:val="13"/>
              </w:rPr>
              <w:t>10</w:t>
            </w:r>
          </w:p>
        </w:tc>
      </w:tr>
      <w:tr w:rsidR="00F5412A" w14:paraId="1C0B1985" w14:textId="77777777">
        <w:trPr>
          <w:trHeight w:val="162"/>
        </w:trPr>
        <w:tc>
          <w:tcPr>
            <w:tcW w:w="500" w:type="dxa"/>
            <w:tcBorders>
              <w:top w:val="single" w:sz="4" w:space="0" w:color="000000"/>
              <w:left w:val="single" w:sz="4" w:space="0" w:color="000000"/>
              <w:bottom w:val="single" w:sz="4" w:space="0" w:color="000000"/>
            </w:tcBorders>
          </w:tcPr>
          <w:p w14:paraId="0E6EE7E6" w14:textId="77777777" w:rsidR="00F5412A" w:rsidRDefault="00F8157D">
            <w:pPr>
              <w:pStyle w:val="TableParagraph"/>
              <w:spacing w:line="143" w:lineRule="exact"/>
              <w:ind w:left="20"/>
              <w:jc w:val="center"/>
              <w:rPr>
                <w:sz w:val="13"/>
              </w:rPr>
            </w:pPr>
            <w:r>
              <w:rPr>
                <w:spacing w:val="-10"/>
                <w:sz w:val="13"/>
              </w:rPr>
              <w:t>1</w:t>
            </w:r>
          </w:p>
        </w:tc>
        <w:tc>
          <w:tcPr>
            <w:tcW w:w="3274" w:type="dxa"/>
            <w:tcBorders>
              <w:top w:val="single" w:sz="4" w:space="0" w:color="000000"/>
              <w:bottom w:val="single" w:sz="4" w:space="0" w:color="000000"/>
              <w:right w:val="single" w:sz="4" w:space="0" w:color="000000"/>
            </w:tcBorders>
          </w:tcPr>
          <w:p w14:paraId="4FC32A09" w14:textId="77777777" w:rsidR="00F5412A" w:rsidRDefault="00F8157D">
            <w:pPr>
              <w:pStyle w:val="TableParagraph"/>
              <w:spacing w:line="143" w:lineRule="exact"/>
              <w:ind w:left="22"/>
              <w:rPr>
                <w:sz w:val="13"/>
              </w:rPr>
            </w:pPr>
            <w:r>
              <w:rPr>
                <w:sz w:val="13"/>
              </w:rPr>
              <w:t>Likutis</w:t>
            </w:r>
            <w:r>
              <w:rPr>
                <w:spacing w:val="-4"/>
                <w:sz w:val="13"/>
              </w:rPr>
              <w:t xml:space="preserve"> </w:t>
            </w:r>
            <w:r>
              <w:rPr>
                <w:sz w:val="13"/>
              </w:rPr>
              <w:t>ataskaitinio</w:t>
            </w:r>
            <w:r>
              <w:rPr>
                <w:spacing w:val="-1"/>
                <w:sz w:val="13"/>
              </w:rPr>
              <w:t xml:space="preserve"> </w:t>
            </w:r>
            <w:r>
              <w:rPr>
                <w:sz w:val="13"/>
              </w:rPr>
              <w:t>laikotarpio</w:t>
            </w:r>
            <w:r>
              <w:rPr>
                <w:spacing w:val="-1"/>
                <w:sz w:val="13"/>
              </w:rPr>
              <w:t xml:space="preserve"> </w:t>
            </w:r>
            <w:r>
              <w:rPr>
                <w:spacing w:val="-2"/>
                <w:sz w:val="13"/>
              </w:rPr>
              <w:t>pradžioje</w:t>
            </w:r>
          </w:p>
        </w:tc>
        <w:tc>
          <w:tcPr>
            <w:tcW w:w="1346" w:type="dxa"/>
            <w:tcBorders>
              <w:top w:val="single" w:sz="4" w:space="0" w:color="000000"/>
              <w:left w:val="single" w:sz="4" w:space="0" w:color="000000"/>
              <w:bottom w:val="single" w:sz="4" w:space="0" w:color="000000"/>
              <w:right w:val="single" w:sz="4" w:space="0" w:color="000000"/>
            </w:tcBorders>
          </w:tcPr>
          <w:p w14:paraId="0D30800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18AD31F7"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7628FE5"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B3722C1"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D3D026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8931845"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E16CE88"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BFE0B7A" w14:textId="77777777" w:rsidR="00F5412A" w:rsidRDefault="00F5412A">
            <w:pPr>
              <w:pStyle w:val="TableParagraph"/>
              <w:rPr>
                <w:sz w:val="10"/>
              </w:rPr>
            </w:pPr>
          </w:p>
        </w:tc>
      </w:tr>
      <w:tr w:rsidR="00F5412A" w14:paraId="218F7F4D" w14:textId="77777777">
        <w:trPr>
          <w:trHeight w:val="306"/>
        </w:trPr>
        <w:tc>
          <w:tcPr>
            <w:tcW w:w="500" w:type="dxa"/>
            <w:tcBorders>
              <w:top w:val="single" w:sz="4" w:space="0" w:color="000000"/>
              <w:left w:val="single" w:sz="4" w:space="0" w:color="000000"/>
              <w:bottom w:val="single" w:sz="4" w:space="0" w:color="000000"/>
            </w:tcBorders>
          </w:tcPr>
          <w:p w14:paraId="70DEC0C1" w14:textId="77777777" w:rsidR="00F5412A" w:rsidRDefault="00F8157D">
            <w:pPr>
              <w:pStyle w:val="TableParagraph"/>
              <w:spacing w:before="68"/>
              <w:ind w:left="20"/>
              <w:jc w:val="center"/>
              <w:rPr>
                <w:sz w:val="13"/>
              </w:rPr>
            </w:pPr>
            <w:r>
              <w:rPr>
                <w:spacing w:val="-10"/>
                <w:sz w:val="13"/>
              </w:rPr>
              <w:t>2</w:t>
            </w:r>
          </w:p>
        </w:tc>
        <w:tc>
          <w:tcPr>
            <w:tcW w:w="3274" w:type="dxa"/>
            <w:tcBorders>
              <w:top w:val="single" w:sz="4" w:space="0" w:color="000000"/>
              <w:bottom w:val="single" w:sz="4" w:space="0" w:color="000000"/>
              <w:right w:val="single" w:sz="4" w:space="0" w:color="000000"/>
            </w:tcBorders>
          </w:tcPr>
          <w:p w14:paraId="2C95AA38" w14:textId="77777777" w:rsidR="00F5412A" w:rsidRDefault="00F8157D">
            <w:pPr>
              <w:pStyle w:val="TableParagraph"/>
              <w:spacing w:line="146" w:lineRule="exact"/>
              <w:ind w:left="22"/>
              <w:rPr>
                <w:sz w:val="13"/>
              </w:rPr>
            </w:pPr>
            <w:r>
              <w:rPr>
                <w:sz w:val="13"/>
              </w:rPr>
              <w:t>Biologinio turto</w:t>
            </w:r>
            <w:r>
              <w:rPr>
                <w:spacing w:val="1"/>
                <w:sz w:val="13"/>
              </w:rPr>
              <w:t xml:space="preserve"> </w:t>
            </w:r>
            <w:r>
              <w:rPr>
                <w:sz w:val="13"/>
              </w:rPr>
              <w:t>vertės</w:t>
            </w:r>
            <w:r>
              <w:rPr>
                <w:spacing w:val="-1"/>
                <w:sz w:val="13"/>
              </w:rPr>
              <w:t xml:space="preserve"> </w:t>
            </w:r>
            <w:r>
              <w:rPr>
                <w:sz w:val="13"/>
              </w:rPr>
              <w:t>padidėjimas</w:t>
            </w:r>
            <w:r>
              <w:rPr>
                <w:spacing w:val="-1"/>
                <w:sz w:val="13"/>
              </w:rPr>
              <w:t xml:space="preserve"> </w:t>
            </w:r>
            <w:r>
              <w:rPr>
                <w:sz w:val="13"/>
              </w:rPr>
              <w:t>per ataskaitinį</w:t>
            </w:r>
            <w:r>
              <w:rPr>
                <w:spacing w:val="1"/>
                <w:sz w:val="13"/>
              </w:rPr>
              <w:t xml:space="preserve"> </w:t>
            </w:r>
            <w:r>
              <w:rPr>
                <w:spacing w:val="-2"/>
                <w:sz w:val="13"/>
              </w:rPr>
              <w:t>laikotarpį</w:t>
            </w:r>
          </w:p>
          <w:p w14:paraId="04AFF4CC" w14:textId="77777777" w:rsidR="00F5412A" w:rsidRDefault="00F8157D">
            <w:pPr>
              <w:pStyle w:val="TableParagraph"/>
              <w:spacing w:before="13" w:line="128" w:lineRule="exact"/>
              <w:ind w:left="22"/>
              <w:rPr>
                <w:sz w:val="13"/>
              </w:rPr>
            </w:pPr>
            <w:r>
              <w:rPr>
                <w:spacing w:val="-4"/>
                <w:sz w:val="13"/>
              </w:rPr>
              <w:t>dėl:</w:t>
            </w:r>
          </w:p>
        </w:tc>
        <w:tc>
          <w:tcPr>
            <w:tcW w:w="1346" w:type="dxa"/>
            <w:tcBorders>
              <w:top w:val="single" w:sz="4" w:space="0" w:color="000000"/>
              <w:left w:val="single" w:sz="4" w:space="0" w:color="000000"/>
              <w:bottom w:val="single" w:sz="4" w:space="0" w:color="000000"/>
              <w:right w:val="single" w:sz="4" w:space="0" w:color="000000"/>
            </w:tcBorders>
          </w:tcPr>
          <w:p w14:paraId="6D4EF067"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08698566"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532F55C6"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59FA5DDA"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74EF54A0"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1C8E7590"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2040DD79" w14:textId="77777777" w:rsidR="00F5412A" w:rsidRDefault="00F5412A">
            <w:pPr>
              <w:pStyle w:val="TableParagraph"/>
              <w:rPr>
                <w:sz w:val="12"/>
              </w:rPr>
            </w:pPr>
          </w:p>
        </w:tc>
        <w:tc>
          <w:tcPr>
            <w:tcW w:w="1346" w:type="dxa"/>
            <w:tcBorders>
              <w:top w:val="single" w:sz="4" w:space="0" w:color="000000"/>
              <w:left w:val="single" w:sz="4" w:space="0" w:color="000000"/>
              <w:bottom w:val="single" w:sz="4" w:space="0" w:color="000000"/>
              <w:right w:val="single" w:sz="4" w:space="0" w:color="000000"/>
            </w:tcBorders>
          </w:tcPr>
          <w:p w14:paraId="737D1B5C" w14:textId="77777777" w:rsidR="00F5412A" w:rsidRDefault="00F5412A">
            <w:pPr>
              <w:pStyle w:val="TableParagraph"/>
              <w:rPr>
                <w:sz w:val="12"/>
              </w:rPr>
            </w:pPr>
          </w:p>
        </w:tc>
      </w:tr>
      <w:tr w:rsidR="00F5412A" w14:paraId="3A558127" w14:textId="77777777">
        <w:trPr>
          <w:trHeight w:val="162"/>
        </w:trPr>
        <w:tc>
          <w:tcPr>
            <w:tcW w:w="500" w:type="dxa"/>
            <w:tcBorders>
              <w:top w:val="single" w:sz="4" w:space="0" w:color="000000"/>
              <w:left w:val="single" w:sz="4" w:space="0" w:color="000000"/>
              <w:bottom w:val="single" w:sz="4" w:space="0" w:color="000000"/>
            </w:tcBorders>
          </w:tcPr>
          <w:p w14:paraId="19136F96" w14:textId="77777777" w:rsidR="00F5412A" w:rsidRDefault="00F8157D">
            <w:pPr>
              <w:pStyle w:val="TableParagraph"/>
              <w:spacing w:line="143" w:lineRule="exact"/>
              <w:ind w:left="20" w:right="5"/>
              <w:jc w:val="center"/>
              <w:rPr>
                <w:sz w:val="13"/>
              </w:rPr>
            </w:pPr>
            <w:r>
              <w:rPr>
                <w:spacing w:val="-5"/>
                <w:sz w:val="13"/>
              </w:rPr>
              <w:t>2.1</w:t>
            </w:r>
          </w:p>
        </w:tc>
        <w:tc>
          <w:tcPr>
            <w:tcW w:w="3274" w:type="dxa"/>
            <w:tcBorders>
              <w:top w:val="single" w:sz="4" w:space="0" w:color="000000"/>
              <w:bottom w:val="single" w:sz="4" w:space="0" w:color="000000"/>
              <w:right w:val="single" w:sz="4" w:space="0" w:color="000000"/>
            </w:tcBorders>
          </w:tcPr>
          <w:p w14:paraId="19AC9354" w14:textId="77777777" w:rsidR="00F5412A" w:rsidRDefault="00F8157D">
            <w:pPr>
              <w:pStyle w:val="TableParagraph"/>
              <w:spacing w:line="143" w:lineRule="exact"/>
              <w:ind w:left="123"/>
              <w:rPr>
                <w:sz w:val="13"/>
              </w:rPr>
            </w:pPr>
            <w:r>
              <w:rPr>
                <w:sz w:val="13"/>
              </w:rPr>
              <w:t>Prieauglio ar</w:t>
            </w:r>
            <w:r>
              <w:rPr>
                <w:spacing w:val="-1"/>
                <w:sz w:val="13"/>
              </w:rPr>
              <w:t xml:space="preserve"> </w:t>
            </w:r>
            <w:r>
              <w:rPr>
                <w:spacing w:val="-2"/>
                <w:sz w:val="13"/>
              </w:rPr>
              <w:t>prieaugio</w:t>
            </w:r>
          </w:p>
        </w:tc>
        <w:tc>
          <w:tcPr>
            <w:tcW w:w="1346" w:type="dxa"/>
            <w:tcBorders>
              <w:top w:val="single" w:sz="4" w:space="0" w:color="000000"/>
              <w:left w:val="single" w:sz="4" w:space="0" w:color="000000"/>
              <w:bottom w:val="single" w:sz="4" w:space="0" w:color="000000"/>
              <w:right w:val="single" w:sz="4" w:space="0" w:color="000000"/>
            </w:tcBorders>
          </w:tcPr>
          <w:p w14:paraId="0C9CBC16"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3E83EC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FBE421F"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0FB7EA6"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B36628C"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06F703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E30181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619E43B" w14:textId="77777777" w:rsidR="00F5412A" w:rsidRDefault="00F5412A">
            <w:pPr>
              <w:pStyle w:val="TableParagraph"/>
              <w:rPr>
                <w:sz w:val="10"/>
              </w:rPr>
            </w:pPr>
          </w:p>
        </w:tc>
      </w:tr>
      <w:tr w:rsidR="00F5412A" w14:paraId="3D7ECBE4" w14:textId="77777777">
        <w:trPr>
          <w:trHeight w:val="161"/>
        </w:trPr>
        <w:tc>
          <w:tcPr>
            <w:tcW w:w="500" w:type="dxa"/>
            <w:tcBorders>
              <w:top w:val="single" w:sz="4" w:space="0" w:color="000000"/>
              <w:left w:val="single" w:sz="4" w:space="0" w:color="000000"/>
            </w:tcBorders>
          </w:tcPr>
          <w:p w14:paraId="7D488736" w14:textId="77777777" w:rsidR="00F5412A" w:rsidRDefault="00F8157D">
            <w:pPr>
              <w:pStyle w:val="TableParagraph"/>
              <w:spacing w:line="141" w:lineRule="exact"/>
              <w:ind w:left="20" w:right="5"/>
              <w:jc w:val="center"/>
              <w:rPr>
                <w:sz w:val="13"/>
              </w:rPr>
            </w:pPr>
            <w:r>
              <w:rPr>
                <w:spacing w:val="-5"/>
                <w:sz w:val="13"/>
              </w:rPr>
              <w:t>2.2</w:t>
            </w:r>
          </w:p>
        </w:tc>
        <w:tc>
          <w:tcPr>
            <w:tcW w:w="3274" w:type="dxa"/>
            <w:tcBorders>
              <w:top w:val="single" w:sz="4" w:space="0" w:color="000000"/>
              <w:right w:val="single" w:sz="4" w:space="0" w:color="000000"/>
            </w:tcBorders>
          </w:tcPr>
          <w:p w14:paraId="62781ED9" w14:textId="77777777" w:rsidR="00F5412A" w:rsidRDefault="00F8157D">
            <w:pPr>
              <w:pStyle w:val="TableParagraph"/>
              <w:spacing w:line="141" w:lineRule="exact"/>
              <w:ind w:left="123"/>
              <w:rPr>
                <w:sz w:val="13"/>
              </w:rPr>
            </w:pPr>
            <w:r>
              <w:rPr>
                <w:spacing w:val="-2"/>
                <w:sz w:val="13"/>
              </w:rPr>
              <w:t>Įsigijimo</w:t>
            </w:r>
          </w:p>
        </w:tc>
        <w:tc>
          <w:tcPr>
            <w:tcW w:w="1346" w:type="dxa"/>
            <w:tcBorders>
              <w:top w:val="single" w:sz="4" w:space="0" w:color="000000"/>
              <w:left w:val="single" w:sz="4" w:space="0" w:color="000000"/>
              <w:right w:val="single" w:sz="4" w:space="0" w:color="000000"/>
            </w:tcBorders>
          </w:tcPr>
          <w:p w14:paraId="35444AF7"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17FCC14C"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569032BC"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4F743FD"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CF83E1D"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6A73CC74"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77769E2"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3B260AF2" w14:textId="77777777" w:rsidR="00F5412A" w:rsidRDefault="00F5412A">
            <w:pPr>
              <w:pStyle w:val="TableParagraph"/>
              <w:rPr>
                <w:sz w:val="10"/>
              </w:rPr>
            </w:pPr>
          </w:p>
        </w:tc>
      </w:tr>
      <w:tr w:rsidR="00F5412A" w14:paraId="640C6E8C" w14:textId="77777777">
        <w:trPr>
          <w:trHeight w:val="161"/>
        </w:trPr>
        <w:tc>
          <w:tcPr>
            <w:tcW w:w="500" w:type="dxa"/>
            <w:tcBorders>
              <w:left w:val="single" w:sz="4" w:space="0" w:color="000000"/>
              <w:bottom w:val="single" w:sz="4" w:space="0" w:color="000000"/>
            </w:tcBorders>
          </w:tcPr>
          <w:p w14:paraId="4460CBD6" w14:textId="77777777" w:rsidR="00F5412A" w:rsidRDefault="00F8157D">
            <w:pPr>
              <w:pStyle w:val="TableParagraph"/>
              <w:spacing w:line="141" w:lineRule="exact"/>
              <w:ind w:left="20" w:right="5"/>
              <w:jc w:val="center"/>
              <w:rPr>
                <w:sz w:val="13"/>
              </w:rPr>
            </w:pPr>
            <w:r>
              <w:rPr>
                <w:spacing w:val="-5"/>
                <w:sz w:val="13"/>
              </w:rPr>
              <w:t>2.3</w:t>
            </w:r>
          </w:p>
        </w:tc>
        <w:tc>
          <w:tcPr>
            <w:tcW w:w="3274" w:type="dxa"/>
            <w:tcBorders>
              <w:bottom w:val="single" w:sz="4" w:space="0" w:color="000000"/>
              <w:right w:val="single" w:sz="4" w:space="0" w:color="000000"/>
            </w:tcBorders>
          </w:tcPr>
          <w:p w14:paraId="50789AB2" w14:textId="77777777" w:rsidR="00F5412A" w:rsidRDefault="00F8157D">
            <w:pPr>
              <w:pStyle w:val="TableParagraph"/>
              <w:spacing w:line="141" w:lineRule="exact"/>
              <w:ind w:left="123"/>
              <w:rPr>
                <w:sz w:val="13"/>
              </w:rPr>
            </w:pPr>
            <w:r>
              <w:rPr>
                <w:sz w:val="13"/>
              </w:rPr>
              <w:t>Gavimo</w:t>
            </w:r>
            <w:r>
              <w:rPr>
                <w:spacing w:val="3"/>
                <w:sz w:val="13"/>
              </w:rPr>
              <w:t xml:space="preserve"> </w:t>
            </w:r>
            <w:r>
              <w:rPr>
                <w:spacing w:val="-2"/>
                <w:sz w:val="13"/>
              </w:rPr>
              <w:t>nemokamai</w:t>
            </w:r>
          </w:p>
        </w:tc>
        <w:tc>
          <w:tcPr>
            <w:tcW w:w="1346" w:type="dxa"/>
            <w:tcBorders>
              <w:left w:val="single" w:sz="4" w:space="0" w:color="000000"/>
              <w:bottom w:val="single" w:sz="4" w:space="0" w:color="000000"/>
              <w:right w:val="single" w:sz="4" w:space="0" w:color="000000"/>
            </w:tcBorders>
          </w:tcPr>
          <w:p w14:paraId="3DD38338"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765DCC0A"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07698D87"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77672B1D"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4BEDE4C8"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006EA035"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2F04B2AC"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62474AC6" w14:textId="77777777" w:rsidR="00F5412A" w:rsidRDefault="00F5412A">
            <w:pPr>
              <w:pStyle w:val="TableParagraph"/>
              <w:rPr>
                <w:sz w:val="10"/>
              </w:rPr>
            </w:pPr>
          </w:p>
        </w:tc>
      </w:tr>
      <w:tr w:rsidR="00F5412A" w14:paraId="3B48F4A2" w14:textId="77777777">
        <w:trPr>
          <w:trHeight w:val="162"/>
        </w:trPr>
        <w:tc>
          <w:tcPr>
            <w:tcW w:w="500" w:type="dxa"/>
            <w:tcBorders>
              <w:top w:val="single" w:sz="4" w:space="0" w:color="000000"/>
              <w:left w:val="single" w:sz="4" w:space="0" w:color="000000"/>
              <w:bottom w:val="single" w:sz="4" w:space="0" w:color="000000"/>
            </w:tcBorders>
          </w:tcPr>
          <w:p w14:paraId="4BF9E67F" w14:textId="77777777" w:rsidR="00F5412A" w:rsidRDefault="00F8157D">
            <w:pPr>
              <w:pStyle w:val="TableParagraph"/>
              <w:spacing w:line="143" w:lineRule="exact"/>
              <w:ind w:left="20" w:right="5"/>
              <w:jc w:val="center"/>
              <w:rPr>
                <w:sz w:val="13"/>
              </w:rPr>
            </w:pPr>
            <w:r>
              <w:rPr>
                <w:spacing w:val="-5"/>
                <w:sz w:val="13"/>
              </w:rPr>
              <w:t>2.4</w:t>
            </w:r>
          </w:p>
        </w:tc>
        <w:tc>
          <w:tcPr>
            <w:tcW w:w="3274" w:type="dxa"/>
            <w:tcBorders>
              <w:top w:val="single" w:sz="4" w:space="0" w:color="000000"/>
              <w:bottom w:val="single" w:sz="4" w:space="0" w:color="000000"/>
              <w:right w:val="single" w:sz="4" w:space="0" w:color="000000"/>
            </w:tcBorders>
          </w:tcPr>
          <w:p w14:paraId="4D0C76B8" w14:textId="77777777" w:rsidR="00F5412A" w:rsidRDefault="00F8157D">
            <w:pPr>
              <w:pStyle w:val="TableParagraph"/>
              <w:spacing w:line="143" w:lineRule="exact"/>
              <w:ind w:left="123"/>
              <w:rPr>
                <w:sz w:val="13"/>
              </w:rPr>
            </w:pPr>
            <w:r>
              <w:rPr>
                <w:spacing w:val="-2"/>
                <w:sz w:val="13"/>
              </w:rPr>
              <w:t>Pergrupavimo</w:t>
            </w:r>
          </w:p>
        </w:tc>
        <w:tc>
          <w:tcPr>
            <w:tcW w:w="1346" w:type="dxa"/>
            <w:tcBorders>
              <w:top w:val="single" w:sz="4" w:space="0" w:color="000000"/>
              <w:left w:val="single" w:sz="4" w:space="0" w:color="000000"/>
              <w:bottom w:val="single" w:sz="4" w:space="0" w:color="000000"/>
              <w:right w:val="single" w:sz="4" w:space="0" w:color="000000"/>
            </w:tcBorders>
          </w:tcPr>
          <w:p w14:paraId="72334FDA"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58B445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AC8EDCF"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957E6E1"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C4126EB"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A7EF5C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3A7255C"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6E512D6F" w14:textId="77777777" w:rsidR="00F5412A" w:rsidRDefault="00F5412A">
            <w:pPr>
              <w:pStyle w:val="TableParagraph"/>
              <w:rPr>
                <w:sz w:val="10"/>
              </w:rPr>
            </w:pPr>
          </w:p>
        </w:tc>
      </w:tr>
      <w:tr w:rsidR="00F5412A" w14:paraId="63D53291" w14:textId="77777777">
        <w:trPr>
          <w:trHeight w:val="162"/>
        </w:trPr>
        <w:tc>
          <w:tcPr>
            <w:tcW w:w="500" w:type="dxa"/>
            <w:tcBorders>
              <w:top w:val="single" w:sz="4" w:space="0" w:color="000000"/>
              <w:left w:val="single" w:sz="4" w:space="0" w:color="000000"/>
              <w:bottom w:val="single" w:sz="4" w:space="0" w:color="000000"/>
            </w:tcBorders>
          </w:tcPr>
          <w:p w14:paraId="78DDC7AF" w14:textId="77777777" w:rsidR="00F5412A" w:rsidRDefault="00F8157D">
            <w:pPr>
              <w:pStyle w:val="TableParagraph"/>
              <w:spacing w:line="143" w:lineRule="exact"/>
              <w:ind w:left="20" w:right="5"/>
              <w:jc w:val="center"/>
              <w:rPr>
                <w:sz w:val="13"/>
              </w:rPr>
            </w:pPr>
            <w:r>
              <w:rPr>
                <w:spacing w:val="-5"/>
                <w:sz w:val="13"/>
              </w:rPr>
              <w:t>2.5</w:t>
            </w:r>
          </w:p>
        </w:tc>
        <w:tc>
          <w:tcPr>
            <w:tcW w:w="3274" w:type="dxa"/>
            <w:tcBorders>
              <w:top w:val="single" w:sz="4" w:space="0" w:color="000000"/>
              <w:bottom w:val="single" w:sz="4" w:space="0" w:color="000000"/>
              <w:right w:val="single" w:sz="4" w:space="0" w:color="000000"/>
            </w:tcBorders>
          </w:tcPr>
          <w:p w14:paraId="6F4286CC" w14:textId="77777777" w:rsidR="00F5412A" w:rsidRDefault="00F8157D">
            <w:pPr>
              <w:pStyle w:val="TableParagraph"/>
              <w:spacing w:line="143" w:lineRule="exact"/>
              <w:ind w:left="123"/>
              <w:rPr>
                <w:sz w:val="13"/>
              </w:rPr>
            </w:pPr>
            <w:r>
              <w:rPr>
                <w:sz w:val="13"/>
              </w:rPr>
              <w:t>Nuvertėjimo</w:t>
            </w:r>
            <w:r>
              <w:rPr>
                <w:spacing w:val="2"/>
                <w:sz w:val="13"/>
              </w:rPr>
              <w:t xml:space="preserve"> </w:t>
            </w:r>
            <w:r>
              <w:rPr>
                <w:sz w:val="13"/>
              </w:rPr>
              <w:t xml:space="preserve">sumos </w:t>
            </w:r>
            <w:r>
              <w:rPr>
                <w:spacing w:val="-2"/>
                <w:sz w:val="13"/>
              </w:rPr>
              <w:t>atkūrimo</w:t>
            </w:r>
          </w:p>
        </w:tc>
        <w:tc>
          <w:tcPr>
            <w:tcW w:w="1346" w:type="dxa"/>
            <w:tcBorders>
              <w:top w:val="single" w:sz="4" w:space="0" w:color="000000"/>
              <w:left w:val="single" w:sz="4" w:space="0" w:color="000000"/>
              <w:bottom w:val="single" w:sz="4" w:space="0" w:color="000000"/>
              <w:right w:val="single" w:sz="4" w:space="0" w:color="000000"/>
            </w:tcBorders>
          </w:tcPr>
          <w:p w14:paraId="663A349F"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6201A2FB"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3D6749C"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0544876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10C12BA"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73730E7"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B5BE4C2"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6F63D452" w14:textId="77777777" w:rsidR="00F5412A" w:rsidRDefault="00F5412A">
            <w:pPr>
              <w:pStyle w:val="TableParagraph"/>
              <w:rPr>
                <w:sz w:val="10"/>
              </w:rPr>
            </w:pPr>
          </w:p>
        </w:tc>
      </w:tr>
      <w:tr w:rsidR="00F5412A" w14:paraId="418EFA27" w14:textId="77777777">
        <w:trPr>
          <w:trHeight w:val="161"/>
        </w:trPr>
        <w:tc>
          <w:tcPr>
            <w:tcW w:w="500" w:type="dxa"/>
            <w:tcBorders>
              <w:top w:val="single" w:sz="4" w:space="0" w:color="000000"/>
              <w:left w:val="single" w:sz="4" w:space="0" w:color="000000"/>
            </w:tcBorders>
          </w:tcPr>
          <w:p w14:paraId="0501CA5B" w14:textId="77777777" w:rsidR="00F5412A" w:rsidRDefault="00F8157D">
            <w:pPr>
              <w:pStyle w:val="TableParagraph"/>
              <w:spacing w:line="141" w:lineRule="exact"/>
              <w:ind w:left="20" w:right="5"/>
              <w:jc w:val="center"/>
              <w:rPr>
                <w:sz w:val="13"/>
              </w:rPr>
            </w:pPr>
            <w:r>
              <w:rPr>
                <w:spacing w:val="-5"/>
                <w:sz w:val="13"/>
              </w:rPr>
              <w:t>2.6</w:t>
            </w:r>
          </w:p>
        </w:tc>
        <w:tc>
          <w:tcPr>
            <w:tcW w:w="3274" w:type="dxa"/>
            <w:tcBorders>
              <w:top w:val="single" w:sz="4" w:space="0" w:color="000000"/>
              <w:right w:val="single" w:sz="4" w:space="0" w:color="000000"/>
            </w:tcBorders>
          </w:tcPr>
          <w:p w14:paraId="30BCCB31" w14:textId="77777777" w:rsidR="00F5412A" w:rsidRDefault="00F8157D">
            <w:pPr>
              <w:pStyle w:val="TableParagraph"/>
              <w:spacing w:line="141" w:lineRule="exact"/>
              <w:ind w:left="123"/>
              <w:rPr>
                <w:sz w:val="13"/>
              </w:rPr>
            </w:pPr>
            <w:r>
              <w:rPr>
                <w:sz w:val="13"/>
              </w:rPr>
              <w:t>Tikrosios</w:t>
            </w:r>
            <w:r>
              <w:rPr>
                <w:spacing w:val="-2"/>
                <w:sz w:val="13"/>
              </w:rPr>
              <w:t xml:space="preserve"> </w:t>
            </w:r>
            <w:r>
              <w:rPr>
                <w:sz w:val="13"/>
              </w:rPr>
              <w:t>vertės</w:t>
            </w:r>
            <w:r>
              <w:rPr>
                <w:spacing w:val="-1"/>
                <w:sz w:val="13"/>
              </w:rPr>
              <w:t xml:space="preserve"> </w:t>
            </w:r>
            <w:r>
              <w:rPr>
                <w:spacing w:val="-2"/>
                <w:sz w:val="13"/>
              </w:rPr>
              <w:t>pokyčio</w:t>
            </w:r>
          </w:p>
        </w:tc>
        <w:tc>
          <w:tcPr>
            <w:tcW w:w="1346" w:type="dxa"/>
            <w:tcBorders>
              <w:top w:val="single" w:sz="4" w:space="0" w:color="000000"/>
              <w:left w:val="single" w:sz="4" w:space="0" w:color="000000"/>
              <w:right w:val="single" w:sz="4" w:space="0" w:color="000000"/>
            </w:tcBorders>
          </w:tcPr>
          <w:p w14:paraId="55CBF13D"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0BF29438"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42CE0C3"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8B7906C"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352C7B8B"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068C442A"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E1FA95E"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2FB15823" w14:textId="77777777" w:rsidR="00F5412A" w:rsidRDefault="00F5412A">
            <w:pPr>
              <w:pStyle w:val="TableParagraph"/>
              <w:rPr>
                <w:sz w:val="10"/>
              </w:rPr>
            </w:pPr>
          </w:p>
        </w:tc>
      </w:tr>
      <w:tr w:rsidR="00F5412A" w14:paraId="190A8C5B" w14:textId="77777777">
        <w:trPr>
          <w:trHeight w:val="303"/>
        </w:trPr>
        <w:tc>
          <w:tcPr>
            <w:tcW w:w="500" w:type="dxa"/>
            <w:tcBorders>
              <w:left w:val="single" w:sz="4" w:space="0" w:color="000000"/>
              <w:bottom w:val="single" w:sz="4" w:space="0" w:color="000000"/>
            </w:tcBorders>
          </w:tcPr>
          <w:p w14:paraId="251F6FEE" w14:textId="77777777" w:rsidR="00F5412A" w:rsidRDefault="00F8157D">
            <w:pPr>
              <w:pStyle w:val="TableParagraph"/>
              <w:spacing w:before="64"/>
              <w:ind w:left="20"/>
              <w:jc w:val="center"/>
              <w:rPr>
                <w:sz w:val="13"/>
              </w:rPr>
            </w:pPr>
            <w:r>
              <w:rPr>
                <w:spacing w:val="-10"/>
                <w:sz w:val="13"/>
              </w:rPr>
              <w:t>3</w:t>
            </w:r>
          </w:p>
        </w:tc>
        <w:tc>
          <w:tcPr>
            <w:tcW w:w="3274" w:type="dxa"/>
            <w:tcBorders>
              <w:bottom w:val="single" w:sz="4" w:space="0" w:color="000000"/>
              <w:right w:val="single" w:sz="4" w:space="0" w:color="000000"/>
            </w:tcBorders>
          </w:tcPr>
          <w:p w14:paraId="4215B50F" w14:textId="77777777" w:rsidR="00F5412A" w:rsidRDefault="00F8157D">
            <w:pPr>
              <w:pStyle w:val="TableParagraph"/>
              <w:spacing w:line="144" w:lineRule="exact"/>
              <w:ind w:left="22"/>
              <w:rPr>
                <w:sz w:val="13"/>
              </w:rPr>
            </w:pPr>
            <w:r>
              <w:rPr>
                <w:sz w:val="13"/>
              </w:rPr>
              <w:t>Biologinio turto vertės</w:t>
            </w:r>
            <w:r>
              <w:rPr>
                <w:spacing w:val="-2"/>
                <w:sz w:val="13"/>
              </w:rPr>
              <w:t xml:space="preserve"> </w:t>
            </w:r>
            <w:r>
              <w:rPr>
                <w:sz w:val="13"/>
              </w:rPr>
              <w:t>sumažėjimas</w:t>
            </w:r>
            <w:r>
              <w:rPr>
                <w:spacing w:val="-2"/>
                <w:sz w:val="13"/>
              </w:rPr>
              <w:t xml:space="preserve"> </w:t>
            </w:r>
            <w:r>
              <w:rPr>
                <w:sz w:val="13"/>
              </w:rPr>
              <w:t>per</w:t>
            </w:r>
            <w:r>
              <w:rPr>
                <w:spacing w:val="-1"/>
                <w:sz w:val="13"/>
              </w:rPr>
              <w:t xml:space="preserve"> </w:t>
            </w:r>
            <w:r>
              <w:rPr>
                <w:sz w:val="13"/>
              </w:rPr>
              <w:t xml:space="preserve">ataskaitinį </w:t>
            </w:r>
            <w:r>
              <w:rPr>
                <w:spacing w:val="-2"/>
                <w:sz w:val="13"/>
              </w:rPr>
              <w:t>laikotarpį</w:t>
            </w:r>
          </w:p>
          <w:p w14:paraId="55CFD1BF" w14:textId="77777777" w:rsidR="00F5412A" w:rsidRDefault="00F8157D">
            <w:pPr>
              <w:pStyle w:val="TableParagraph"/>
              <w:spacing w:before="13" w:line="125" w:lineRule="exact"/>
              <w:ind w:left="22"/>
              <w:rPr>
                <w:sz w:val="13"/>
              </w:rPr>
            </w:pPr>
            <w:r>
              <w:rPr>
                <w:spacing w:val="-4"/>
                <w:sz w:val="13"/>
              </w:rPr>
              <w:t>dėl:</w:t>
            </w:r>
          </w:p>
        </w:tc>
        <w:tc>
          <w:tcPr>
            <w:tcW w:w="1346" w:type="dxa"/>
            <w:tcBorders>
              <w:left w:val="single" w:sz="4" w:space="0" w:color="000000"/>
              <w:bottom w:val="single" w:sz="4" w:space="0" w:color="000000"/>
              <w:right w:val="single" w:sz="4" w:space="0" w:color="000000"/>
            </w:tcBorders>
          </w:tcPr>
          <w:p w14:paraId="20AE694D"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5E0A6B70"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50C897EE"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3A79630C"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5DD9982D"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7FAFE7DC"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1A5EEA3F" w14:textId="77777777" w:rsidR="00F5412A" w:rsidRDefault="00F5412A">
            <w:pPr>
              <w:pStyle w:val="TableParagraph"/>
              <w:rPr>
                <w:sz w:val="12"/>
              </w:rPr>
            </w:pPr>
          </w:p>
        </w:tc>
        <w:tc>
          <w:tcPr>
            <w:tcW w:w="1346" w:type="dxa"/>
            <w:tcBorders>
              <w:left w:val="single" w:sz="4" w:space="0" w:color="000000"/>
              <w:bottom w:val="single" w:sz="4" w:space="0" w:color="000000"/>
              <w:right w:val="single" w:sz="4" w:space="0" w:color="000000"/>
            </w:tcBorders>
          </w:tcPr>
          <w:p w14:paraId="464D2829" w14:textId="77777777" w:rsidR="00F5412A" w:rsidRDefault="00F5412A">
            <w:pPr>
              <w:pStyle w:val="TableParagraph"/>
              <w:rPr>
                <w:sz w:val="12"/>
              </w:rPr>
            </w:pPr>
          </w:p>
        </w:tc>
      </w:tr>
      <w:tr w:rsidR="00F5412A" w14:paraId="09361352" w14:textId="77777777">
        <w:trPr>
          <w:trHeight w:val="161"/>
        </w:trPr>
        <w:tc>
          <w:tcPr>
            <w:tcW w:w="500" w:type="dxa"/>
            <w:tcBorders>
              <w:top w:val="single" w:sz="4" w:space="0" w:color="000000"/>
              <w:left w:val="single" w:sz="4" w:space="0" w:color="000000"/>
            </w:tcBorders>
          </w:tcPr>
          <w:p w14:paraId="44B74245" w14:textId="77777777" w:rsidR="00F5412A" w:rsidRDefault="00F8157D">
            <w:pPr>
              <w:pStyle w:val="TableParagraph"/>
              <w:spacing w:line="141" w:lineRule="exact"/>
              <w:ind w:left="20" w:right="5"/>
              <w:jc w:val="center"/>
              <w:rPr>
                <w:sz w:val="13"/>
              </w:rPr>
            </w:pPr>
            <w:r>
              <w:rPr>
                <w:spacing w:val="-5"/>
                <w:sz w:val="13"/>
              </w:rPr>
              <w:t>3.1</w:t>
            </w:r>
          </w:p>
        </w:tc>
        <w:tc>
          <w:tcPr>
            <w:tcW w:w="3274" w:type="dxa"/>
            <w:tcBorders>
              <w:top w:val="single" w:sz="4" w:space="0" w:color="000000"/>
              <w:right w:val="single" w:sz="4" w:space="0" w:color="000000"/>
            </w:tcBorders>
          </w:tcPr>
          <w:p w14:paraId="45762848" w14:textId="77777777" w:rsidR="00F5412A" w:rsidRDefault="00F8157D">
            <w:pPr>
              <w:pStyle w:val="TableParagraph"/>
              <w:spacing w:line="141" w:lineRule="exact"/>
              <w:ind w:left="123"/>
              <w:rPr>
                <w:sz w:val="13"/>
              </w:rPr>
            </w:pPr>
            <w:r>
              <w:rPr>
                <w:spacing w:val="-2"/>
                <w:sz w:val="13"/>
              </w:rPr>
              <w:t>Pardavimo</w:t>
            </w:r>
          </w:p>
        </w:tc>
        <w:tc>
          <w:tcPr>
            <w:tcW w:w="1346" w:type="dxa"/>
            <w:tcBorders>
              <w:top w:val="single" w:sz="4" w:space="0" w:color="000000"/>
              <w:left w:val="single" w:sz="4" w:space="0" w:color="000000"/>
              <w:right w:val="single" w:sz="4" w:space="0" w:color="000000"/>
            </w:tcBorders>
          </w:tcPr>
          <w:p w14:paraId="60F43C7A"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14C10ADC"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CCA5B09"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0A133C31"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1EF8E810"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DEB737F"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5CBAA621"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F841567" w14:textId="77777777" w:rsidR="00F5412A" w:rsidRDefault="00F5412A">
            <w:pPr>
              <w:pStyle w:val="TableParagraph"/>
              <w:rPr>
                <w:sz w:val="10"/>
              </w:rPr>
            </w:pPr>
          </w:p>
        </w:tc>
      </w:tr>
      <w:tr w:rsidR="00F5412A" w14:paraId="11305848" w14:textId="77777777">
        <w:trPr>
          <w:trHeight w:val="161"/>
        </w:trPr>
        <w:tc>
          <w:tcPr>
            <w:tcW w:w="500" w:type="dxa"/>
            <w:tcBorders>
              <w:left w:val="single" w:sz="4" w:space="0" w:color="000000"/>
              <w:bottom w:val="single" w:sz="4" w:space="0" w:color="000000"/>
            </w:tcBorders>
          </w:tcPr>
          <w:p w14:paraId="7A8FF0D9" w14:textId="77777777" w:rsidR="00F5412A" w:rsidRDefault="00F8157D">
            <w:pPr>
              <w:pStyle w:val="TableParagraph"/>
              <w:spacing w:line="141" w:lineRule="exact"/>
              <w:ind w:left="20" w:right="5"/>
              <w:jc w:val="center"/>
              <w:rPr>
                <w:sz w:val="13"/>
              </w:rPr>
            </w:pPr>
            <w:r>
              <w:rPr>
                <w:spacing w:val="-5"/>
                <w:sz w:val="13"/>
              </w:rPr>
              <w:t>3.2</w:t>
            </w:r>
          </w:p>
        </w:tc>
        <w:tc>
          <w:tcPr>
            <w:tcW w:w="3274" w:type="dxa"/>
            <w:tcBorders>
              <w:bottom w:val="single" w:sz="4" w:space="0" w:color="000000"/>
              <w:right w:val="single" w:sz="4" w:space="0" w:color="000000"/>
            </w:tcBorders>
          </w:tcPr>
          <w:p w14:paraId="7F17C0A5" w14:textId="77777777" w:rsidR="00F5412A" w:rsidRDefault="00F8157D">
            <w:pPr>
              <w:pStyle w:val="TableParagraph"/>
              <w:spacing w:line="141" w:lineRule="exact"/>
              <w:ind w:left="123"/>
              <w:rPr>
                <w:sz w:val="13"/>
              </w:rPr>
            </w:pPr>
            <w:r>
              <w:rPr>
                <w:spacing w:val="-2"/>
                <w:sz w:val="13"/>
              </w:rPr>
              <w:t>Perdavimo</w:t>
            </w:r>
          </w:p>
        </w:tc>
        <w:tc>
          <w:tcPr>
            <w:tcW w:w="1346" w:type="dxa"/>
            <w:tcBorders>
              <w:left w:val="single" w:sz="4" w:space="0" w:color="000000"/>
              <w:bottom w:val="single" w:sz="4" w:space="0" w:color="000000"/>
              <w:right w:val="single" w:sz="4" w:space="0" w:color="000000"/>
            </w:tcBorders>
          </w:tcPr>
          <w:p w14:paraId="4D46780C"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237832D0"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55420FDB"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62672A89"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2AD7ABC7"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2EE5BB40"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3E4D4471"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354773C0" w14:textId="77777777" w:rsidR="00F5412A" w:rsidRDefault="00F5412A">
            <w:pPr>
              <w:pStyle w:val="TableParagraph"/>
              <w:rPr>
                <w:sz w:val="10"/>
              </w:rPr>
            </w:pPr>
          </w:p>
        </w:tc>
      </w:tr>
      <w:tr w:rsidR="00F5412A" w14:paraId="115AE3E4" w14:textId="77777777">
        <w:trPr>
          <w:trHeight w:val="162"/>
        </w:trPr>
        <w:tc>
          <w:tcPr>
            <w:tcW w:w="500" w:type="dxa"/>
            <w:tcBorders>
              <w:top w:val="single" w:sz="4" w:space="0" w:color="000000"/>
              <w:left w:val="single" w:sz="4" w:space="0" w:color="000000"/>
              <w:bottom w:val="single" w:sz="4" w:space="0" w:color="000000"/>
            </w:tcBorders>
          </w:tcPr>
          <w:p w14:paraId="06B7793B" w14:textId="77777777" w:rsidR="00F5412A" w:rsidRDefault="00F8157D">
            <w:pPr>
              <w:pStyle w:val="TableParagraph"/>
              <w:spacing w:line="143" w:lineRule="exact"/>
              <w:ind w:left="20" w:right="5"/>
              <w:jc w:val="center"/>
              <w:rPr>
                <w:sz w:val="13"/>
              </w:rPr>
            </w:pPr>
            <w:r>
              <w:rPr>
                <w:spacing w:val="-5"/>
                <w:sz w:val="13"/>
              </w:rPr>
              <w:t>3.3</w:t>
            </w:r>
          </w:p>
        </w:tc>
        <w:tc>
          <w:tcPr>
            <w:tcW w:w="3274" w:type="dxa"/>
            <w:tcBorders>
              <w:top w:val="single" w:sz="4" w:space="0" w:color="000000"/>
              <w:bottom w:val="single" w:sz="4" w:space="0" w:color="000000"/>
              <w:right w:val="single" w:sz="4" w:space="0" w:color="000000"/>
            </w:tcBorders>
          </w:tcPr>
          <w:p w14:paraId="47B29351" w14:textId="77777777" w:rsidR="00F5412A" w:rsidRDefault="00F8157D">
            <w:pPr>
              <w:pStyle w:val="TableParagraph"/>
              <w:spacing w:line="143" w:lineRule="exact"/>
              <w:ind w:left="123"/>
              <w:rPr>
                <w:sz w:val="13"/>
              </w:rPr>
            </w:pPr>
            <w:r>
              <w:rPr>
                <w:spacing w:val="-2"/>
                <w:sz w:val="13"/>
              </w:rPr>
              <w:t>Nurašymo</w:t>
            </w:r>
          </w:p>
        </w:tc>
        <w:tc>
          <w:tcPr>
            <w:tcW w:w="1346" w:type="dxa"/>
            <w:tcBorders>
              <w:top w:val="single" w:sz="4" w:space="0" w:color="000000"/>
              <w:left w:val="single" w:sz="4" w:space="0" w:color="000000"/>
              <w:bottom w:val="single" w:sz="4" w:space="0" w:color="000000"/>
              <w:right w:val="single" w:sz="4" w:space="0" w:color="000000"/>
            </w:tcBorders>
          </w:tcPr>
          <w:p w14:paraId="28CA5DD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67E217E"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FD7E7AA"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8DF5F90"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C620C5A"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880A80B"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0ABB958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964F6BF" w14:textId="77777777" w:rsidR="00F5412A" w:rsidRDefault="00F5412A">
            <w:pPr>
              <w:pStyle w:val="TableParagraph"/>
              <w:rPr>
                <w:sz w:val="10"/>
              </w:rPr>
            </w:pPr>
          </w:p>
        </w:tc>
      </w:tr>
      <w:tr w:rsidR="00F5412A" w14:paraId="334E4A09" w14:textId="77777777">
        <w:trPr>
          <w:trHeight w:val="162"/>
        </w:trPr>
        <w:tc>
          <w:tcPr>
            <w:tcW w:w="500" w:type="dxa"/>
            <w:tcBorders>
              <w:top w:val="single" w:sz="4" w:space="0" w:color="000000"/>
              <w:left w:val="single" w:sz="4" w:space="0" w:color="000000"/>
              <w:bottom w:val="single" w:sz="4" w:space="0" w:color="000000"/>
            </w:tcBorders>
          </w:tcPr>
          <w:p w14:paraId="66E567E2" w14:textId="77777777" w:rsidR="00F5412A" w:rsidRDefault="00F8157D">
            <w:pPr>
              <w:pStyle w:val="TableParagraph"/>
              <w:spacing w:line="143" w:lineRule="exact"/>
              <w:ind w:left="20" w:right="5"/>
              <w:jc w:val="center"/>
              <w:rPr>
                <w:sz w:val="13"/>
              </w:rPr>
            </w:pPr>
            <w:r>
              <w:rPr>
                <w:spacing w:val="-5"/>
                <w:sz w:val="13"/>
              </w:rPr>
              <w:t>3.4</w:t>
            </w:r>
          </w:p>
        </w:tc>
        <w:tc>
          <w:tcPr>
            <w:tcW w:w="3274" w:type="dxa"/>
            <w:tcBorders>
              <w:top w:val="single" w:sz="4" w:space="0" w:color="000000"/>
              <w:bottom w:val="single" w:sz="4" w:space="0" w:color="000000"/>
              <w:right w:val="single" w:sz="4" w:space="0" w:color="000000"/>
            </w:tcBorders>
          </w:tcPr>
          <w:p w14:paraId="09CF42F0" w14:textId="77777777" w:rsidR="00F5412A" w:rsidRDefault="00F8157D">
            <w:pPr>
              <w:pStyle w:val="TableParagraph"/>
              <w:spacing w:line="143" w:lineRule="exact"/>
              <w:ind w:left="123"/>
              <w:rPr>
                <w:sz w:val="13"/>
              </w:rPr>
            </w:pPr>
            <w:r>
              <w:rPr>
                <w:spacing w:val="-2"/>
                <w:sz w:val="13"/>
              </w:rPr>
              <w:t>Pergrupavimo</w:t>
            </w:r>
          </w:p>
        </w:tc>
        <w:tc>
          <w:tcPr>
            <w:tcW w:w="1346" w:type="dxa"/>
            <w:tcBorders>
              <w:top w:val="single" w:sz="4" w:space="0" w:color="000000"/>
              <w:left w:val="single" w:sz="4" w:space="0" w:color="000000"/>
              <w:bottom w:val="single" w:sz="4" w:space="0" w:color="000000"/>
              <w:right w:val="single" w:sz="4" w:space="0" w:color="000000"/>
            </w:tcBorders>
          </w:tcPr>
          <w:p w14:paraId="6F47B1FF"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C848869"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371F8E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6660703"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327E351"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6C48838C"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4EB8BFE"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B666C1C" w14:textId="77777777" w:rsidR="00F5412A" w:rsidRDefault="00F5412A">
            <w:pPr>
              <w:pStyle w:val="TableParagraph"/>
              <w:rPr>
                <w:sz w:val="10"/>
              </w:rPr>
            </w:pPr>
          </w:p>
        </w:tc>
      </w:tr>
      <w:tr w:rsidR="00F5412A" w14:paraId="2C7DDB42" w14:textId="77777777">
        <w:trPr>
          <w:trHeight w:val="161"/>
        </w:trPr>
        <w:tc>
          <w:tcPr>
            <w:tcW w:w="500" w:type="dxa"/>
            <w:tcBorders>
              <w:top w:val="single" w:sz="4" w:space="0" w:color="000000"/>
              <w:left w:val="single" w:sz="4" w:space="0" w:color="000000"/>
            </w:tcBorders>
          </w:tcPr>
          <w:p w14:paraId="5D7B0945" w14:textId="77777777" w:rsidR="00F5412A" w:rsidRDefault="00F8157D">
            <w:pPr>
              <w:pStyle w:val="TableParagraph"/>
              <w:spacing w:line="141" w:lineRule="exact"/>
              <w:ind w:left="20" w:right="5"/>
              <w:jc w:val="center"/>
              <w:rPr>
                <w:sz w:val="13"/>
              </w:rPr>
            </w:pPr>
            <w:r>
              <w:rPr>
                <w:spacing w:val="-5"/>
                <w:sz w:val="13"/>
              </w:rPr>
              <w:t>3.5</w:t>
            </w:r>
          </w:p>
        </w:tc>
        <w:tc>
          <w:tcPr>
            <w:tcW w:w="3274" w:type="dxa"/>
            <w:tcBorders>
              <w:top w:val="single" w:sz="4" w:space="0" w:color="000000"/>
              <w:right w:val="single" w:sz="4" w:space="0" w:color="000000"/>
            </w:tcBorders>
          </w:tcPr>
          <w:p w14:paraId="541F7947" w14:textId="77777777" w:rsidR="00F5412A" w:rsidRDefault="00F8157D">
            <w:pPr>
              <w:pStyle w:val="TableParagraph"/>
              <w:spacing w:line="141" w:lineRule="exact"/>
              <w:ind w:left="123"/>
              <w:rPr>
                <w:sz w:val="13"/>
              </w:rPr>
            </w:pPr>
            <w:r>
              <w:rPr>
                <w:spacing w:val="-2"/>
                <w:sz w:val="13"/>
              </w:rPr>
              <w:t>Nuvertėjimo</w:t>
            </w:r>
          </w:p>
        </w:tc>
        <w:tc>
          <w:tcPr>
            <w:tcW w:w="1346" w:type="dxa"/>
            <w:tcBorders>
              <w:top w:val="single" w:sz="4" w:space="0" w:color="000000"/>
              <w:left w:val="single" w:sz="4" w:space="0" w:color="000000"/>
              <w:right w:val="single" w:sz="4" w:space="0" w:color="000000"/>
            </w:tcBorders>
          </w:tcPr>
          <w:p w14:paraId="567C7122"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7F0D051B"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3189E242"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11B9C4C9"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1EBF1F73"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25263CBF"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6F5272E" w14:textId="77777777" w:rsidR="00F5412A" w:rsidRDefault="00F5412A">
            <w:pPr>
              <w:pStyle w:val="TableParagraph"/>
              <w:rPr>
                <w:sz w:val="10"/>
              </w:rPr>
            </w:pPr>
          </w:p>
        </w:tc>
        <w:tc>
          <w:tcPr>
            <w:tcW w:w="1346" w:type="dxa"/>
            <w:tcBorders>
              <w:top w:val="single" w:sz="4" w:space="0" w:color="000000"/>
              <w:left w:val="single" w:sz="4" w:space="0" w:color="000000"/>
              <w:right w:val="single" w:sz="4" w:space="0" w:color="000000"/>
            </w:tcBorders>
          </w:tcPr>
          <w:p w14:paraId="45ECE79A" w14:textId="77777777" w:rsidR="00F5412A" w:rsidRDefault="00F5412A">
            <w:pPr>
              <w:pStyle w:val="TableParagraph"/>
              <w:rPr>
                <w:sz w:val="10"/>
              </w:rPr>
            </w:pPr>
          </w:p>
        </w:tc>
      </w:tr>
      <w:tr w:rsidR="00F5412A" w14:paraId="658D71AC" w14:textId="77777777">
        <w:trPr>
          <w:trHeight w:val="161"/>
        </w:trPr>
        <w:tc>
          <w:tcPr>
            <w:tcW w:w="500" w:type="dxa"/>
            <w:tcBorders>
              <w:left w:val="single" w:sz="4" w:space="0" w:color="000000"/>
              <w:bottom w:val="single" w:sz="4" w:space="0" w:color="000000"/>
            </w:tcBorders>
          </w:tcPr>
          <w:p w14:paraId="7351446C" w14:textId="77777777" w:rsidR="00F5412A" w:rsidRDefault="00F8157D">
            <w:pPr>
              <w:pStyle w:val="TableParagraph"/>
              <w:spacing w:line="141" w:lineRule="exact"/>
              <w:ind w:left="20" w:right="5"/>
              <w:jc w:val="center"/>
              <w:rPr>
                <w:sz w:val="13"/>
              </w:rPr>
            </w:pPr>
            <w:r>
              <w:rPr>
                <w:spacing w:val="-5"/>
                <w:sz w:val="13"/>
              </w:rPr>
              <w:t>3.6</w:t>
            </w:r>
          </w:p>
        </w:tc>
        <w:tc>
          <w:tcPr>
            <w:tcW w:w="3274" w:type="dxa"/>
            <w:tcBorders>
              <w:bottom w:val="single" w:sz="4" w:space="0" w:color="000000"/>
              <w:right w:val="single" w:sz="4" w:space="0" w:color="000000"/>
            </w:tcBorders>
          </w:tcPr>
          <w:p w14:paraId="0FBACE16" w14:textId="77777777" w:rsidR="00F5412A" w:rsidRDefault="00F8157D">
            <w:pPr>
              <w:pStyle w:val="TableParagraph"/>
              <w:spacing w:line="141" w:lineRule="exact"/>
              <w:ind w:left="123"/>
              <w:rPr>
                <w:sz w:val="13"/>
              </w:rPr>
            </w:pPr>
            <w:r>
              <w:rPr>
                <w:sz w:val="13"/>
              </w:rPr>
              <w:t>Tikrosios</w:t>
            </w:r>
            <w:r>
              <w:rPr>
                <w:spacing w:val="-2"/>
                <w:sz w:val="13"/>
              </w:rPr>
              <w:t xml:space="preserve"> </w:t>
            </w:r>
            <w:r>
              <w:rPr>
                <w:sz w:val="13"/>
              </w:rPr>
              <w:t>vertės</w:t>
            </w:r>
            <w:r>
              <w:rPr>
                <w:spacing w:val="-1"/>
                <w:sz w:val="13"/>
              </w:rPr>
              <w:t xml:space="preserve"> </w:t>
            </w:r>
            <w:r>
              <w:rPr>
                <w:spacing w:val="-2"/>
                <w:sz w:val="13"/>
              </w:rPr>
              <w:t>pokyčio</w:t>
            </w:r>
          </w:p>
        </w:tc>
        <w:tc>
          <w:tcPr>
            <w:tcW w:w="1346" w:type="dxa"/>
            <w:tcBorders>
              <w:left w:val="single" w:sz="4" w:space="0" w:color="000000"/>
              <w:bottom w:val="single" w:sz="4" w:space="0" w:color="000000"/>
              <w:right w:val="single" w:sz="4" w:space="0" w:color="000000"/>
            </w:tcBorders>
          </w:tcPr>
          <w:p w14:paraId="0C80D65F"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45ACACB7"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0C6AB6C9"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74F2E960"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25EFF619"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01C0D80E"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5E2D42B0" w14:textId="77777777" w:rsidR="00F5412A" w:rsidRDefault="00F5412A">
            <w:pPr>
              <w:pStyle w:val="TableParagraph"/>
              <w:rPr>
                <w:sz w:val="10"/>
              </w:rPr>
            </w:pPr>
          </w:p>
        </w:tc>
        <w:tc>
          <w:tcPr>
            <w:tcW w:w="1346" w:type="dxa"/>
            <w:tcBorders>
              <w:left w:val="single" w:sz="4" w:space="0" w:color="000000"/>
              <w:bottom w:val="single" w:sz="4" w:space="0" w:color="000000"/>
              <w:right w:val="single" w:sz="4" w:space="0" w:color="000000"/>
            </w:tcBorders>
          </w:tcPr>
          <w:p w14:paraId="09643D39" w14:textId="77777777" w:rsidR="00F5412A" w:rsidRDefault="00F5412A">
            <w:pPr>
              <w:pStyle w:val="TableParagraph"/>
              <w:rPr>
                <w:sz w:val="10"/>
              </w:rPr>
            </w:pPr>
          </w:p>
        </w:tc>
      </w:tr>
      <w:tr w:rsidR="00F5412A" w14:paraId="7B2F638F" w14:textId="77777777">
        <w:trPr>
          <w:trHeight w:val="162"/>
        </w:trPr>
        <w:tc>
          <w:tcPr>
            <w:tcW w:w="500" w:type="dxa"/>
            <w:tcBorders>
              <w:top w:val="single" w:sz="4" w:space="0" w:color="000000"/>
              <w:left w:val="single" w:sz="4" w:space="0" w:color="000000"/>
              <w:bottom w:val="single" w:sz="4" w:space="0" w:color="000000"/>
            </w:tcBorders>
          </w:tcPr>
          <w:p w14:paraId="7E4EB5A3" w14:textId="77777777" w:rsidR="00F5412A" w:rsidRDefault="00F8157D">
            <w:pPr>
              <w:pStyle w:val="TableParagraph"/>
              <w:spacing w:line="143" w:lineRule="exact"/>
              <w:ind w:left="20"/>
              <w:jc w:val="center"/>
              <w:rPr>
                <w:sz w:val="13"/>
              </w:rPr>
            </w:pPr>
            <w:r>
              <w:rPr>
                <w:spacing w:val="-10"/>
                <w:sz w:val="13"/>
              </w:rPr>
              <w:t>4</w:t>
            </w:r>
          </w:p>
        </w:tc>
        <w:tc>
          <w:tcPr>
            <w:tcW w:w="3274" w:type="dxa"/>
            <w:tcBorders>
              <w:top w:val="single" w:sz="4" w:space="0" w:color="000000"/>
              <w:bottom w:val="single" w:sz="4" w:space="0" w:color="000000"/>
              <w:right w:val="single" w:sz="4" w:space="0" w:color="000000"/>
            </w:tcBorders>
          </w:tcPr>
          <w:p w14:paraId="2C9B2C78" w14:textId="77777777" w:rsidR="00F5412A" w:rsidRDefault="00F8157D">
            <w:pPr>
              <w:pStyle w:val="TableParagraph"/>
              <w:spacing w:line="143" w:lineRule="exact"/>
              <w:ind w:left="22"/>
              <w:rPr>
                <w:sz w:val="13"/>
              </w:rPr>
            </w:pPr>
            <w:r>
              <w:rPr>
                <w:sz w:val="13"/>
              </w:rPr>
              <w:t>Kiti</w:t>
            </w:r>
            <w:r>
              <w:rPr>
                <w:spacing w:val="35"/>
                <w:sz w:val="13"/>
              </w:rPr>
              <w:t xml:space="preserve"> </w:t>
            </w:r>
            <w:r>
              <w:rPr>
                <w:spacing w:val="-2"/>
                <w:sz w:val="13"/>
              </w:rPr>
              <w:t>pokyčiai*</w:t>
            </w:r>
          </w:p>
        </w:tc>
        <w:tc>
          <w:tcPr>
            <w:tcW w:w="1346" w:type="dxa"/>
            <w:tcBorders>
              <w:top w:val="single" w:sz="4" w:space="0" w:color="000000"/>
              <w:left w:val="single" w:sz="4" w:space="0" w:color="000000"/>
              <w:bottom w:val="single" w:sz="4" w:space="0" w:color="000000"/>
              <w:right w:val="single" w:sz="4" w:space="0" w:color="000000"/>
            </w:tcBorders>
          </w:tcPr>
          <w:p w14:paraId="5805D3FB"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2A21C99"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030004F"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C88B1BC"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03176DBD"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4D9A97A"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1D47818B"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B418244" w14:textId="77777777" w:rsidR="00F5412A" w:rsidRDefault="00F5412A">
            <w:pPr>
              <w:pStyle w:val="TableParagraph"/>
              <w:rPr>
                <w:sz w:val="10"/>
              </w:rPr>
            </w:pPr>
          </w:p>
        </w:tc>
      </w:tr>
      <w:tr w:rsidR="00F5412A" w14:paraId="025AC7AF" w14:textId="77777777">
        <w:trPr>
          <w:trHeight w:val="162"/>
        </w:trPr>
        <w:tc>
          <w:tcPr>
            <w:tcW w:w="500" w:type="dxa"/>
            <w:tcBorders>
              <w:top w:val="single" w:sz="4" w:space="0" w:color="000000"/>
              <w:left w:val="single" w:sz="4" w:space="0" w:color="000000"/>
              <w:bottom w:val="single" w:sz="4" w:space="0" w:color="000000"/>
            </w:tcBorders>
          </w:tcPr>
          <w:p w14:paraId="640B64A0" w14:textId="77777777" w:rsidR="00F5412A" w:rsidRDefault="00F8157D">
            <w:pPr>
              <w:pStyle w:val="TableParagraph"/>
              <w:spacing w:line="143" w:lineRule="exact"/>
              <w:ind w:left="20"/>
              <w:jc w:val="center"/>
              <w:rPr>
                <w:sz w:val="13"/>
              </w:rPr>
            </w:pPr>
            <w:r>
              <w:rPr>
                <w:spacing w:val="-10"/>
                <w:sz w:val="13"/>
              </w:rPr>
              <w:t>5</w:t>
            </w:r>
          </w:p>
        </w:tc>
        <w:tc>
          <w:tcPr>
            <w:tcW w:w="3274" w:type="dxa"/>
            <w:tcBorders>
              <w:top w:val="single" w:sz="4" w:space="0" w:color="000000"/>
              <w:bottom w:val="single" w:sz="4" w:space="0" w:color="000000"/>
              <w:right w:val="single" w:sz="4" w:space="0" w:color="000000"/>
            </w:tcBorders>
          </w:tcPr>
          <w:p w14:paraId="24203BBF" w14:textId="77777777" w:rsidR="00F5412A" w:rsidRDefault="00F8157D">
            <w:pPr>
              <w:pStyle w:val="TableParagraph"/>
              <w:spacing w:line="143" w:lineRule="exact"/>
              <w:ind w:left="22"/>
              <w:rPr>
                <w:sz w:val="13"/>
              </w:rPr>
            </w:pPr>
            <w:r>
              <w:rPr>
                <w:sz w:val="13"/>
              </w:rPr>
              <w:t>Likutis</w:t>
            </w:r>
            <w:r>
              <w:rPr>
                <w:spacing w:val="-2"/>
                <w:sz w:val="13"/>
              </w:rPr>
              <w:t xml:space="preserve"> </w:t>
            </w:r>
            <w:r>
              <w:rPr>
                <w:sz w:val="13"/>
              </w:rPr>
              <w:t>ataskaitinio</w:t>
            </w:r>
            <w:r>
              <w:rPr>
                <w:spacing w:val="1"/>
                <w:sz w:val="13"/>
              </w:rPr>
              <w:t xml:space="preserve"> </w:t>
            </w:r>
            <w:r>
              <w:rPr>
                <w:sz w:val="13"/>
              </w:rPr>
              <w:t>laikotarpio</w:t>
            </w:r>
            <w:r>
              <w:rPr>
                <w:spacing w:val="1"/>
                <w:sz w:val="13"/>
              </w:rPr>
              <w:t xml:space="preserve"> </w:t>
            </w:r>
            <w:r>
              <w:rPr>
                <w:sz w:val="13"/>
              </w:rPr>
              <w:t>pabaigoje</w:t>
            </w:r>
            <w:r>
              <w:rPr>
                <w:spacing w:val="-1"/>
                <w:sz w:val="13"/>
              </w:rPr>
              <w:t xml:space="preserve"> </w:t>
            </w:r>
            <w:r>
              <w:rPr>
                <w:sz w:val="13"/>
              </w:rPr>
              <w:t>(1+2-3+/-</w:t>
            </w:r>
            <w:r>
              <w:rPr>
                <w:spacing w:val="-5"/>
                <w:sz w:val="13"/>
              </w:rPr>
              <w:t>4)</w:t>
            </w:r>
          </w:p>
        </w:tc>
        <w:tc>
          <w:tcPr>
            <w:tcW w:w="1346" w:type="dxa"/>
            <w:tcBorders>
              <w:top w:val="single" w:sz="4" w:space="0" w:color="000000"/>
              <w:left w:val="single" w:sz="4" w:space="0" w:color="000000"/>
              <w:bottom w:val="single" w:sz="4" w:space="0" w:color="000000"/>
              <w:right w:val="single" w:sz="4" w:space="0" w:color="000000"/>
            </w:tcBorders>
          </w:tcPr>
          <w:p w14:paraId="03A0DE44"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4D7B7BF1"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154EB0F5"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06E769C5"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76D157F8"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5828C824"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2F930171" w14:textId="77777777" w:rsidR="00F5412A" w:rsidRDefault="00F5412A">
            <w:pPr>
              <w:pStyle w:val="TableParagraph"/>
              <w:rPr>
                <w:sz w:val="10"/>
              </w:rPr>
            </w:pPr>
          </w:p>
        </w:tc>
        <w:tc>
          <w:tcPr>
            <w:tcW w:w="1346" w:type="dxa"/>
            <w:tcBorders>
              <w:top w:val="single" w:sz="4" w:space="0" w:color="000000"/>
              <w:left w:val="single" w:sz="4" w:space="0" w:color="000000"/>
              <w:bottom w:val="single" w:sz="4" w:space="0" w:color="000000"/>
              <w:right w:val="single" w:sz="4" w:space="0" w:color="000000"/>
            </w:tcBorders>
          </w:tcPr>
          <w:p w14:paraId="35AB2943" w14:textId="77777777" w:rsidR="00F5412A" w:rsidRDefault="00F5412A">
            <w:pPr>
              <w:pStyle w:val="TableParagraph"/>
              <w:rPr>
                <w:sz w:val="10"/>
              </w:rPr>
            </w:pPr>
          </w:p>
        </w:tc>
      </w:tr>
    </w:tbl>
    <w:p w14:paraId="6FAB3DF7" w14:textId="77777777" w:rsidR="00F5412A" w:rsidRDefault="00F8157D">
      <w:pPr>
        <w:spacing w:before="38" w:line="261" w:lineRule="auto"/>
        <w:ind w:left="683" w:right="11517"/>
        <w:rPr>
          <w:sz w:val="13"/>
        </w:rPr>
      </w:pPr>
      <w:r>
        <w:rPr>
          <w:sz w:val="13"/>
        </w:rPr>
        <w:t>Pastaba. Formos</w:t>
      </w:r>
      <w:r>
        <w:rPr>
          <w:spacing w:val="-2"/>
          <w:sz w:val="13"/>
        </w:rPr>
        <w:t xml:space="preserve"> </w:t>
      </w:r>
      <w:r>
        <w:rPr>
          <w:sz w:val="13"/>
        </w:rPr>
        <w:t>4 punkte</w:t>
      </w:r>
      <w:r>
        <w:rPr>
          <w:spacing w:val="-2"/>
          <w:sz w:val="13"/>
        </w:rPr>
        <w:t xml:space="preserve"> </w:t>
      </w:r>
      <w:r>
        <w:rPr>
          <w:sz w:val="13"/>
        </w:rPr>
        <w:t>nurodyti</w:t>
      </w:r>
      <w:r>
        <w:rPr>
          <w:spacing w:val="-1"/>
          <w:sz w:val="13"/>
        </w:rPr>
        <w:t xml:space="preserve"> </w:t>
      </w:r>
      <w:r>
        <w:rPr>
          <w:sz w:val="13"/>
        </w:rPr>
        <w:t>pokyčiai</w:t>
      </w:r>
      <w:r>
        <w:rPr>
          <w:spacing w:val="-1"/>
          <w:sz w:val="13"/>
        </w:rPr>
        <w:t xml:space="preserve"> </w:t>
      </w:r>
      <w:r>
        <w:rPr>
          <w:sz w:val="13"/>
        </w:rPr>
        <w:t>turi</w:t>
      </w:r>
      <w:r>
        <w:rPr>
          <w:spacing w:val="-1"/>
          <w:sz w:val="13"/>
        </w:rPr>
        <w:t xml:space="preserve"> </w:t>
      </w:r>
      <w:r>
        <w:rPr>
          <w:sz w:val="13"/>
        </w:rPr>
        <w:t>būti</w:t>
      </w:r>
      <w:r>
        <w:rPr>
          <w:spacing w:val="40"/>
          <w:sz w:val="13"/>
        </w:rPr>
        <w:t xml:space="preserve"> </w:t>
      </w:r>
      <w:r>
        <w:rPr>
          <w:sz w:val="13"/>
        </w:rPr>
        <w:t>paaiškinti aiškinamajame rašte.</w:t>
      </w:r>
    </w:p>
    <w:p w14:paraId="1775322F" w14:textId="77777777" w:rsidR="00F5412A" w:rsidRDefault="00F5412A">
      <w:pPr>
        <w:pStyle w:val="Pagrindinistekstas"/>
        <w:rPr>
          <w:sz w:val="13"/>
        </w:rPr>
      </w:pPr>
    </w:p>
    <w:p w14:paraId="0612EC73" w14:textId="77777777" w:rsidR="00F5412A" w:rsidRDefault="00F5412A">
      <w:pPr>
        <w:pStyle w:val="Pagrindinistekstas"/>
        <w:rPr>
          <w:sz w:val="13"/>
        </w:rPr>
      </w:pPr>
    </w:p>
    <w:p w14:paraId="1F05B42C" w14:textId="77777777" w:rsidR="00F5412A" w:rsidRDefault="00F5412A">
      <w:pPr>
        <w:pStyle w:val="Pagrindinistekstas"/>
        <w:rPr>
          <w:sz w:val="13"/>
        </w:rPr>
      </w:pPr>
    </w:p>
    <w:p w14:paraId="38DDBEE5" w14:textId="77777777" w:rsidR="00F5412A" w:rsidRDefault="00F5412A">
      <w:pPr>
        <w:pStyle w:val="Pagrindinistekstas"/>
        <w:rPr>
          <w:sz w:val="13"/>
        </w:rPr>
      </w:pPr>
    </w:p>
    <w:p w14:paraId="2DF138E6" w14:textId="77777777" w:rsidR="00F5412A" w:rsidRDefault="00F5412A">
      <w:pPr>
        <w:pStyle w:val="Pagrindinistekstas"/>
        <w:rPr>
          <w:sz w:val="13"/>
        </w:rPr>
      </w:pPr>
    </w:p>
    <w:p w14:paraId="1A20A400" w14:textId="77777777" w:rsidR="00F5412A" w:rsidRDefault="00F5412A">
      <w:pPr>
        <w:pStyle w:val="Pagrindinistekstas"/>
        <w:rPr>
          <w:sz w:val="13"/>
        </w:rPr>
      </w:pPr>
    </w:p>
    <w:p w14:paraId="714062AC" w14:textId="77777777" w:rsidR="00F5412A" w:rsidRDefault="00F5412A">
      <w:pPr>
        <w:pStyle w:val="Pagrindinistekstas"/>
        <w:rPr>
          <w:sz w:val="13"/>
        </w:rPr>
      </w:pPr>
    </w:p>
    <w:p w14:paraId="4E16560C" w14:textId="77777777" w:rsidR="00F5412A" w:rsidRDefault="00F5412A">
      <w:pPr>
        <w:pStyle w:val="Pagrindinistekstas"/>
        <w:rPr>
          <w:sz w:val="13"/>
        </w:rPr>
      </w:pPr>
    </w:p>
    <w:p w14:paraId="49EFE40C" w14:textId="77777777" w:rsidR="00F5412A" w:rsidRDefault="00F5412A">
      <w:pPr>
        <w:pStyle w:val="Pagrindinistekstas"/>
        <w:rPr>
          <w:sz w:val="13"/>
        </w:rPr>
      </w:pPr>
    </w:p>
    <w:p w14:paraId="130C8A76" w14:textId="77777777" w:rsidR="00F5412A" w:rsidRDefault="00F5412A">
      <w:pPr>
        <w:pStyle w:val="Pagrindinistekstas"/>
        <w:rPr>
          <w:sz w:val="13"/>
        </w:rPr>
      </w:pPr>
    </w:p>
    <w:p w14:paraId="63288C22" w14:textId="77777777" w:rsidR="00F5412A" w:rsidRDefault="00F5412A">
      <w:pPr>
        <w:pStyle w:val="Pagrindinistekstas"/>
        <w:rPr>
          <w:sz w:val="13"/>
        </w:rPr>
      </w:pPr>
    </w:p>
    <w:p w14:paraId="2594E831" w14:textId="77777777" w:rsidR="00F5412A" w:rsidRDefault="00F5412A">
      <w:pPr>
        <w:pStyle w:val="Pagrindinistekstas"/>
        <w:rPr>
          <w:sz w:val="13"/>
        </w:rPr>
      </w:pPr>
    </w:p>
    <w:p w14:paraId="5C9C7298" w14:textId="77777777" w:rsidR="00F5412A" w:rsidRDefault="00F5412A">
      <w:pPr>
        <w:pStyle w:val="Pagrindinistekstas"/>
        <w:rPr>
          <w:sz w:val="13"/>
        </w:rPr>
      </w:pPr>
    </w:p>
    <w:p w14:paraId="78E52667" w14:textId="77777777" w:rsidR="00F5412A" w:rsidRDefault="00F5412A">
      <w:pPr>
        <w:pStyle w:val="Pagrindinistekstas"/>
        <w:rPr>
          <w:sz w:val="13"/>
        </w:rPr>
      </w:pPr>
    </w:p>
    <w:p w14:paraId="09FF40EC" w14:textId="77777777" w:rsidR="00F5412A" w:rsidRDefault="00F5412A">
      <w:pPr>
        <w:pStyle w:val="Pagrindinistekstas"/>
        <w:rPr>
          <w:sz w:val="13"/>
        </w:rPr>
      </w:pPr>
    </w:p>
    <w:p w14:paraId="206A48D2" w14:textId="77777777" w:rsidR="00F5412A" w:rsidRDefault="00F5412A">
      <w:pPr>
        <w:pStyle w:val="Pagrindinistekstas"/>
        <w:rPr>
          <w:sz w:val="13"/>
        </w:rPr>
      </w:pPr>
    </w:p>
    <w:p w14:paraId="287864C6" w14:textId="77777777" w:rsidR="00F5412A" w:rsidRDefault="00F5412A">
      <w:pPr>
        <w:pStyle w:val="Pagrindinistekstas"/>
        <w:rPr>
          <w:sz w:val="13"/>
        </w:rPr>
      </w:pPr>
    </w:p>
    <w:p w14:paraId="2DBEDA85" w14:textId="77777777" w:rsidR="00F5412A" w:rsidRDefault="00F5412A">
      <w:pPr>
        <w:pStyle w:val="Pagrindinistekstas"/>
        <w:spacing w:before="12"/>
        <w:rPr>
          <w:sz w:val="13"/>
        </w:rPr>
      </w:pPr>
    </w:p>
    <w:p w14:paraId="0DD1EAF3" w14:textId="77777777" w:rsidR="00F5412A" w:rsidRDefault="00F8157D">
      <w:pPr>
        <w:ind w:right="742"/>
        <w:jc w:val="right"/>
        <w:rPr>
          <w:sz w:val="13"/>
        </w:rPr>
      </w:pPr>
      <w:r>
        <w:rPr>
          <w:spacing w:val="-5"/>
          <w:sz w:val="13"/>
        </w:rPr>
        <w:t>57</w:t>
      </w:r>
    </w:p>
    <w:p w14:paraId="492F1C75" w14:textId="77777777" w:rsidR="00F5412A" w:rsidRDefault="00F5412A">
      <w:pPr>
        <w:jc w:val="right"/>
        <w:rPr>
          <w:sz w:val="13"/>
        </w:rPr>
        <w:sectPr w:rsidR="00F5412A">
          <w:headerReference w:type="default" r:id="rId111"/>
          <w:footerReference w:type="default" r:id="rId112"/>
          <w:pgSz w:w="16840" w:h="11900" w:orient="landscape"/>
          <w:pgMar w:top="1340" w:right="425" w:bottom="280" w:left="992" w:header="0" w:footer="0" w:gutter="0"/>
          <w:cols w:space="1296"/>
        </w:sectPr>
      </w:pPr>
    </w:p>
    <w:p w14:paraId="2F63867A" w14:textId="77777777" w:rsidR="00F5412A" w:rsidRDefault="00F8157D">
      <w:pPr>
        <w:spacing w:before="83"/>
        <w:ind w:left="735"/>
        <w:rPr>
          <w:b/>
          <w:sz w:val="19"/>
        </w:rPr>
      </w:pPr>
      <w:r>
        <w:rPr>
          <w:b/>
          <w:sz w:val="19"/>
        </w:rPr>
        <w:lastRenderedPageBreak/>
        <w:t>Panev</w:t>
      </w:r>
      <w:r>
        <w:rPr>
          <w:rFonts w:ascii="Lucida Sans Unicode" w:hAnsi="Lucida Sans Unicode"/>
          <w:sz w:val="19"/>
        </w:rPr>
        <w:t>ė</w:t>
      </w:r>
      <w:r>
        <w:rPr>
          <w:b/>
          <w:sz w:val="19"/>
        </w:rPr>
        <w:t>žio socialini</w:t>
      </w:r>
      <w:r>
        <w:rPr>
          <w:rFonts w:ascii="Lucida Sans Unicode" w:hAnsi="Lucida Sans Unicode"/>
          <w:sz w:val="19"/>
        </w:rPr>
        <w:t>ų</w:t>
      </w:r>
      <w:r>
        <w:rPr>
          <w:rFonts w:ascii="Lucida Sans Unicode" w:hAnsi="Lucida Sans Unicode"/>
          <w:spacing w:val="-13"/>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3"/>
          <w:sz w:val="19"/>
        </w:rPr>
        <w:t xml:space="preserve"> </w:t>
      </w:r>
      <w:r>
        <w:rPr>
          <w:b/>
          <w:sz w:val="19"/>
        </w:rPr>
        <w:t>centras,</w:t>
      </w:r>
      <w:r>
        <w:rPr>
          <w:b/>
          <w:spacing w:val="48"/>
          <w:sz w:val="19"/>
        </w:rPr>
        <w:t xml:space="preserve"> </w:t>
      </w:r>
      <w:r>
        <w:rPr>
          <w:b/>
          <w:sz w:val="19"/>
        </w:rPr>
        <w:t>248209780,</w:t>
      </w:r>
      <w:r>
        <w:rPr>
          <w:b/>
          <w:spacing w:val="-1"/>
          <w:sz w:val="19"/>
        </w:rPr>
        <w:t xml:space="preserve"> </w:t>
      </w:r>
      <w:r>
        <w:rPr>
          <w:b/>
          <w:sz w:val="19"/>
        </w:rPr>
        <w:t>Kranto</w:t>
      </w:r>
      <w:r>
        <w:rPr>
          <w:b/>
          <w:spacing w:val="1"/>
          <w:sz w:val="19"/>
        </w:rPr>
        <w:t xml:space="preserve"> </w:t>
      </w:r>
      <w:r>
        <w:rPr>
          <w:b/>
          <w:sz w:val="19"/>
        </w:rPr>
        <w:t>g.</w:t>
      </w:r>
      <w:r>
        <w:rPr>
          <w:b/>
          <w:spacing w:val="-1"/>
          <w:sz w:val="19"/>
        </w:rPr>
        <w:t xml:space="preserve"> </w:t>
      </w:r>
      <w:r>
        <w:rPr>
          <w:b/>
          <w:sz w:val="19"/>
        </w:rPr>
        <w:t>16,</w:t>
      </w:r>
      <w:r>
        <w:rPr>
          <w:b/>
          <w:spacing w:val="-2"/>
          <w:sz w:val="19"/>
        </w:rPr>
        <w:t xml:space="preserve"> </w:t>
      </w:r>
      <w:r>
        <w:rPr>
          <w:b/>
          <w:sz w:val="19"/>
        </w:rPr>
        <w:t>Panev</w:t>
      </w:r>
      <w:r>
        <w:rPr>
          <w:rFonts w:ascii="Lucida Sans Unicode" w:hAnsi="Lucida Sans Unicode"/>
          <w:sz w:val="19"/>
        </w:rPr>
        <w:t>ė</w:t>
      </w:r>
      <w:r>
        <w:rPr>
          <w:b/>
          <w:sz w:val="19"/>
        </w:rPr>
        <w:t>žio</w:t>
      </w:r>
      <w:r>
        <w:rPr>
          <w:b/>
          <w:spacing w:val="1"/>
          <w:sz w:val="19"/>
        </w:rPr>
        <w:t xml:space="preserve"> </w:t>
      </w:r>
      <w:r>
        <w:rPr>
          <w:b/>
          <w:sz w:val="19"/>
        </w:rPr>
        <w:t>m.,</w:t>
      </w:r>
      <w:r>
        <w:rPr>
          <w:b/>
          <w:spacing w:val="-1"/>
          <w:sz w:val="19"/>
        </w:rPr>
        <w:t xml:space="preserve"> </w:t>
      </w:r>
      <w:r>
        <w:rPr>
          <w:b/>
          <w:sz w:val="19"/>
        </w:rPr>
        <w:t>Panev</w:t>
      </w:r>
      <w:r>
        <w:rPr>
          <w:rFonts w:ascii="Lucida Sans Unicode" w:hAnsi="Lucida Sans Unicode"/>
          <w:sz w:val="19"/>
        </w:rPr>
        <w:t>ė</w:t>
      </w:r>
      <w:r>
        <w:rPr>
          <w:b/>
          <w:sz w:val="19"/>
        </w:rPr>
        <w:t>žio</w:t>
      </w:r>
      <w:r>
        <w:rPr>
          <w:b/>
          <w:spacing w:val="1"/>
          <w:sz w:val="19"/>
        </w:rPr>
        <w:t xml:space="preserve"> </w:t>
      </w:r>
      <w:r>
        <w:rPr>
          <w:b/>
          <w:sz w:val="19"/>
        </w:rPr>
        <w:t>m.</w:t>
      </w:r>
      <w:r>
        <w:rPr>
          <w:b/>
          <w:spacing w:val="-1"/>
          <w:sz w:val="19"/>
        </w:rPr>
        <w:t xml:space="preserve"> </w:t>
      </w:r>
      <w:r>
        <w:rPr>
          <w:b/>
          <w:spacing w:val="-4"/>
          <w:sz w:val="19"/>
        </w:rPr>
        <w:t>sav.</w:t>
      </w:r>
    </w:p>
    <w:p w14:paraId="182AC539" w14:textId="77777777" w:rsidR="00F5412A" w:rsidRDefault="00F8157D">
      <w:pPr>
        <w:spacing w:before="128"/>
        <w:ind w:left="735"/>
        <w:rPr>
          <w:b/>
          <w:sz w:val="19"/>
        </w:rPr>
      </w:pPr>
      <w:r>
        <w:rPr>
          <w:b/>
          <w:sz w:val="19"/>
        </w:rPr>
        <w:t>2024</w:t>
      </w:r>
      <w:r>
        <w:rPr>
          <w:b/>
          <w:spacing w:val="7"/>
          <w:sz w:val="19"/>
        </w:rPr>
        <w:t xml:space="preserve"> </w:t>
      </w:r>
      <w:r>
        <w:rPr>
          <w:b/>
          <w:sz w:val="19"/>
        </w:rPr>
        <w:t>M.</w:t>
      </w:r>
      <w:r>
        <w:rPr>
          <w:b/>
          <w:spacing w:val="5"/>
          <w:sz w:val="19"/>
        </w:rPr>
        <w:t xml:space="preserve"> </w:t>
      </w:r>
      <w:r>
        <w:rPr>
          <w:b/>
          <w:sz w:val="19"/>
        </w:rPr>
        <w:t>GRUODŽIO</w:t>
      </w:r>
      <w:r>
        <w:rPr>
          <w:b/>
          <w:spacing w:val="6"/>
          <w:sz w:val="19"/>
        </w:rPr>
        <w:t xml:space="preserve"> </w:t>
      </w:r>
      <w:r>
        <w:rPr>
          <w:b/>
          <w:sz w:val="19"/>
        </w:rPr>
        <w:t>31</w:t>
      </w:r>
      <w:r>
        <w:rPr>
          <w:b/>
          <w:spacing w:val="7"/>
          <w:sz w:val="19"/>
        </w:rPr>
        <w:t xml:space="preserve"> </w:t>
      </w:r>
      <w:r>
        <w:rPr>
          <w:b/>
          <w:sz w:val="19"/>
        </w:rPr>
        <w:t>D.</w:t>
      </w:r>
      <w:r>
        <w:rPr>
          <w:b/>
          <w:spacing w:val="6"/>
          <w:sz w:val="19"/>
        </w:rPr>
        <w:t xml:space="preserve"> </w:t>
      </w:r>
      <w:r>
        <w:rPr>
          <w:b/>
          <w:sz w:val="19"/>
        </w:rPr>
        <w:t>pasibaigusi</w:t>
      </w:r>
      <w:r>
        <w:rPr>
          <w:rFonts w:ascii="Lucida Sans Unicode" w:hAnsi="Lucida Sans Unicode"/>
          <w:sz w:val="19"/>
        </w:rPr>
        <w:t>ų</w:t>
      </w:r>
      <w:r>
        <w:rPr>
          <w:rFonts w:ascii="Lucida Sans Unicode" w:hAnsi="Lucida Sans Unicode"/>
          <w:spacing w:val="-7"/>
          <w:sz w:val="19"/>
        </w:rPr>
        <w:t xml:space="preserve"> </w:t>
      </w:r>
      <w:r>
        <w:rPr>
          <w:b/>
          <w:sz w:val="19"/>
        </w:rPr>
        <w:t>met</w:t>
      </w:r>
      <w:r>
        <w:rPr>
          <w:rFonts w:ascii="Lucida Sans Unicode" w:hAnsi="Lucida Sans Unicode"/>
          <w:sz w:val="19"/>
        </w:rPr>
        <w:t>ų</w:t>
      </w:r>
      <w:r>
        <w:rPr>
          <w:rFonts w:ascii="Lucida Sans Unicode" w:hAnsi="Lucida Sans Unicode"/>
          <w:spacing w:val="-7"/>
          <w:sz w:val="19"/>
        </w:rPr>
        <w:t xml:space="preserve"> </w:t>
      </w:r>
      <w:r>
        <w:rPr>
          <w:b/>
          <w:sz w:val="19"/>
        </w:rPr>
        <w:t>FINANSINI</w:t>
      </w:r>
      <w:r>
        <w:rPr>
          <w:rFonts w:ascii="Lucida Sans Unicode" w:hAnsi="Lucida Sans Unicode"/>
          <w:sz w:val="19"/>
        </w:rPr>
        <w:t>Ų</w:t>
      </w:r>
      <w:r>
        <w:rPr>
          <w:rFonts w:ascii="Lucida Sans Unicode" w:hAnsi="Lucida Sans Unicode"/>
          <w:spacing w:val="-6"/>
          <w:sz w:val="19"/>
        </w:rPr>
        <w:t xml:space="preserve"> </w:t>
      </w:r>
      <w:r>
        <w:rPr>
          <w:b/>
          <w:sz w:val="19"/>
        </w:rPr>
        <w:t>ATASKAIT</w:t>
      </w:r>
      <w:r>
        <w:rPr>
          <w:rFonts w:ascii="Lucida Sans Unicode" w:hAnsi="Lucida Sans Unicode"/>
          <w:sz w:val="19"/>
        </w:rPr>
        <w:t>Ų</w:t>
      </w:r>
      <w:r>
        <w:rPr>
          <w:rFonts w:ascii="Lucida Sans Unicode" w:hAnsi="Lucida Sans Unicode"/>
          <w:spacing w:val="-7"/>
          <w:sz w:val="19"/>
        </w:rPr>
        <w:t xml:space="preserve"> </w:t>
      </w:r>
      <w:r>
        <w:rPr>
          <w:b/>
          <w:spacing w:val="-2"/>
          <w:sz w:val="19"/>
        </w:rPr>
        <w:t>RINKINYS</w:t>
      </w:r>
    </w:p>
    <w:p w14:paraId="3BDCD973" w14:textId="77777777" w:rsidR="00F5412A" w:rsidRDefault="00F8157D">
      <w:pPr>
        <w:spacing w:before="20"/>
        <w:ind w:left="735"/>
        <w:rPr>
          <w:sz w:val="19"/>
        </w:rPr>
      </w:pPr>
      <w:r>
        <w:rPr>
          <w:sz w:val="19"/>
        </w:rPr>
        <w:t>(Visos</w:t>
      </w:r>
      <w:r>
        <w:rPr>
          <w:spacing w:val="7"/>
          <w:sz w:val="19"/>
        </w:rPr>
        <w:t xml:space="preserve"> </w:t>
      </w:r>
      <w:r>
        <w:rPr>
          <w:sz w:val="19"/>
        </w:rPr>
        <w:t>sumos</w:t>
      </w:r>
      <w:r>
        <w:rPr>
          <w:spacing w:val="8"/>
          <w:sz w:val="19"/>
        </w:rPr>
        <w:t xml:space="preserve"> </w:t>
      </w:r>
      <w:r>
        <w:rPr>
          <w:sz w:val="19"/>
        </w:rPr>
        <w:t>eurais,</w:t>
      </w:r>
      <w:r>
        <w:rPr>
          <w:spacing w:val="6"/>
          <w:sz w:val="19"/>
        </w:rPr>
        <w:t xml:space="preserve"> </w:t>
      </w:r>
      <w:r>
        <w:rPr>
          <w:sz w:val="19"/>
        </w:rPr>
        <w:t>jei</w:t>
      </w:r>
      <w:r>
        <w:rPr>
          <w:spacing w:val="7"/>
          <w:sz w:val="19"/>
        </w:rPr>
        <w:t xml:space="preserve"> </w:t>
      </w:r>
      <w:r>
        <w:rPr>
          <w:sz w:val="19"/>
        </w:rPr>
        <w:t>nenurodyta</w:t>
      </w:r>
      <w:r>
        <w:rPr>
          <w:spacing w:val="7"/>
          <w:sz w:val="19"/>
        </w:rPr>
        <w:t xml:space="preserve"> </w:t>
      </w:r>
      <w:r>
        <w:rPr>
          <w:spacing w:val="-2"/>
          <w:sz w:val="19"/>
        </w:rPr>
        <w:t>kitaip)</w:t>
      </w:r>
    </w:p>
    <w:p w14:paraId="228EDE08" w14:textId="77777777" w:rsidR="00F5412A" w:rsidRDefault="00F5412A">
      <w:pPr>
        <w:pStyle w:val="Pagrindinistekstas"/>
        <w:spacing w:before="131"/>
        <w:rPr>
          <w:sz w:val="20"/>
        </w:rPr>
      </w:pPr>
    </w:p>
    <w:p w14:paraId="5DE896CC" w14:textId="77777777" w:rsidR="00F5412A" w:rsidRDefault="00F5412A">
      <w:pPr>
        <w:pStyle w:val="Pagrindinistekstas"/>
        <w:rPr>
          <w:sz w:val="20"/>
        </w:rPr>
        <w:sectPr w:rsidR="00F5412A">
          <w:headerReference w:type="default" r:id="rId113"/>
          <w:footerReference w:type="default" r:id="rId114"/>
          <w:pgSz w:w="16840" w:h="11900" w:orient="landscape"/>
          <w:pgMar w:top="1340" w:right="425" w:bottom="280" w:left="992" w:header="0" w:footer="0" w:gutter="0"/>
          <w:cols w:space="1296"/>
        </w:sectPr>
      </w:pPr>
    </w:p>
    <w:p w14:paraId="3EEDEB4C" w14:textId="77777777" w:rsidR="00F5412A" w:rsidRDefault="00F5412A">
      <w:pPr>
        <w:pStyle w:val="Pagrindinistekstas"/>
        <w:rPr>
          <w:sz w:val="19"/>
        </w:rPr>
      </w:pPr>
    </w:p>
    <w:p w14:paraId="48689E9F" w14:textId="77777777" w:rsidR="00F5412A" w:rsidRDefault="00F5412A">
      <w:pPr>
        <w:pStyle w:val="Pagrindinistekstas"/>
        <w:rPr>
          <w:sz w:val="19"/>
        </w:rPr>
      </w:pPr>
    </w:p>
    <w:p w14:paraId="709A15B2" w14:textId="77777777" w:rsidR="00F5412A" w:rsidRDefault="00F5412A">
      <w:pPr>
        <w:pStyle w:val="Pagrindinistekstas"/>
        <w:spacing w:before="179"/>
        <w:rPr>
          <w:sz w:val="19"/>
        </w:rPr>
      </w:pPr>
    </w:p>
    <w:p w14:paraId="623F48FF" w14:textId="77777777" w:rsidR="00F5412A" w:rsidRDefault="00F8157D">
      <w:pPr>
        <w:ind w:left="6390"/>
        <w:rPr>
          <w:rFonts w:ascii="Lucida Sans Unicode" w:hAnsi="Lucida Sans Unicode"/>
          <w:sz w:val="19"/>
        </w:rPr>
      </w:pPr>
      <w:r>
        <w:rPr>
          <w:b/>
          <w:sz w:val="19"/>
        </w:rPr>
        <w:t>INFORMACIJA</w:t>
      </w:r>
      <w:r>
        <w:rPr>
          <w:b/>
          <w:spacing w:val="12"/>
          <w:sz w:val="19"/>
        </w:rPr>
        <w:t xml:space="preserve"> </w:t>
      </w:r>
      <w:r>
        <w:rPr>
          <w:b/>
          <w:sz w:val="19"/>
        </w:rPr>
        <w:t>APIE</w:t>
      </w:r>
      <w:r>
        <w:rPr>
          <w:b/>
          <w:spacing w:val="15"/>
          <w:sz w:val="19"/>
        </w:rPr>
        <w:t xml:space="preserve"> </w:t>
      </w:r>
      <w:r>
        <w:rPr>
          <w:b/>
          <w:sz w:val="19"/>
        </w:rPr>
        <w:t>MEDYN</w:t>
      </w:r>
      <w:r>
        <w:rPr>
          <w:rFonts w:ascii="Lucida Sans Unicode" w:hAnsi="Lucida Sans Unicode"/>
          <w:sz w:val="19"/>
        </w:rPr>
        <w:t>Ų</w:t>
      </w:r>
      <w:r>
        <w:rPr>
          <w:rFonts w:ascii="Lucida Sans Unicode" w:hAnsi="Lucida Sans Unicode"/>
          <w:spacing w:val="2"/>
          <w:sz w:val="19"/>
        </w:rPr>
        <w:t xml:space="preserve"> </w:t>
      </w:r>
      <w:r>
        <w:rPr>
          <w:b/>
          <w:spacing w:val="-4"/>
          <w:sz w:val="19"/>
        </w:rPr>
        <w:t>VERT</w:t>
      </w:r>
      <w:r>
        <w:rPr>
          <w:rFonts w:ascii="Lucida Sans Unicode" w:hAnsi="Lucida Sans Unicode"/>
          <w:spacing w:val="-4"/>
          <w:sz w:val="19"/>
        </w:rPr>
        <w:t>Ę</w:t>
      </w:r>
    </w:p>
    <w:p w14:paraId="30E037E1" w14:textId="77777777" w:rsidR="00F5412A" w:rsidRDefault="00F8157D">
      <w:pPr>
        <w:spacing w:before="43"/>
        <w:rPr>
          <w:rFonts w:ascii="Lucida Sans Unicode"/>
          <w:sz w:val="19"/>
        </w:rPr>
      </w:pPr>
      <w:r>
        <w:br w:type="column"/>
      </w:r>
    </w:p>
    <w:p w14:paraId="24CC7307" w14:textId="77777777" w:rsidR="00F5412A" w:rsidRDefault="00F8157D">
      <w:pPr>
        <w:jc w:val="right"/>
        <w:rPr>
          <w:sz w:val="19"/>
        </w:rPr>
      </w:pPr>
      <w:r>
        <w:rPr>
          <w:spacing w:val="-5"/>
          <w:sz w:val="19"/>
        </w:rPr>
        <w:t>ID</w:t>
      </w:r>
    </w:p>
    <w:p w14:paraId="5265A789" w14:textId="77777777" w:rsidR="00F5412A" w:rsidRDefault="00F8157D">
      <w:pPr>
        <w:spacing w:before="22"/>
        <w:jc w:val="right"/>
        <w:rPr>
          <w:sz w:val="19"/>
        </w:rPr>
      </w:pPr>
      <w:r>
        <w:rPr>
          <w:spacing w:val="-5"/>
          <w:sz w:val="19"/>
        </w:rPr>
        <w:t>D/L</w:t>
      </w:r>
    </w:p>
    <w:p w14:paraId="20D9245D" w14:textId="77777777" w:rsidR="00F5412A" w:rsidRDefault="00F8157D">
      <w:pPr>
        <w:spacing w:before="95"/>
        <w:ind w:left="186"/>
        <w:rPr>
          <w:sz w:val="19"/>
        </w:rPr>
      </w:pPr>
      <w:r>
        <w:br w:type="column"/>
      </w:r>
      <w:r>
        <w:rPr>
          <w:spacing w:val="-2"/>
          <w:sz w:val="19"/>
        </w:rPr>
        <w:t>Patvirtinta</w:t>
      </w:r>
    </w:p>
    <w:p w14:paraId="4554C559" w14:textId="77777777" w:rsidR="00F5412A" w:rsidRDefault="00F8157D">
      <w:pPr>
        <w:spacing w:before="22"/>
        <w:ind w:left="186"/>
        <w:rPr>
          <w:sz w:val="19"/>
        </w:rPr>
      </w:pPr>
      <w:r>
        <w:rPr>
          <w:spacing w:val="-2"/>
          <w:sz w:val="19"/>
        </w:rPr>
        <w:t>-2147356609</w:t>
      </w:r>
    </w:p>
    <w:p w14:paraId="6023BEB2" w14:textId="77777777" w:rsidR="00F5412A" w:rsidRDefault="00F8157D">
      <w:pPr>
        <w:spacing w:before="21"/>
        <w:ind w:left="186"/>
        <w:rPr>
          <w:sz w:val="19"/>
        </w:rPr>
      </w:pPr>
      <w:r>
        <w:rPr>
          <w:noProof/>
          <w:sz w:val="19"/>
        </w:rPr>
        <mc:AlternateContent>
          <mc:Choice Requires="wps">
            <w:drawing>
              <wp:anchor distT="0" distB="0" distL="0" distR="0" simplePos="0" relativeHeight="462637568" behindDoc="1" locked="0" layoutInCell="1" allowOverlap="1" wp14:anchorId="717B963C" wp14:editId="2D3F7A0D">
                <wp:simplePos x="0" y="0"/>
                <wp:positionH relativeFrom="page">
                  <wp:posOffset>2639446</wp:posOffset>
                </wp:positionH>
                <wp:positionV relativeFrom="paragraph">
                  <wp:posOffset>121703</wp:posOffset>
                </wp:positionV>
                <wp:extent cx="6362700" cy="29591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0" cy="295910"/>
                        </a:xfrm>
                        <a:custGeom>
                          <a:avLst/>
                          <a:gdLst/>
                          <a:ahLst/>
                          <a:cxnLst/>
                          <a:rect l="l" t="t" r="r" b="b"/>
                          <a:pathLst>
                            <a:path w="6362700" h="295910">
                              <a:moveTo>
                                <a:pt x="6362699" y="295655"/>
                              </a:moveTo>
                              <a:lnTo>
                                <a:pt x="6362699" y="0"/>
                              </a:lnTo>
                              <a:lnTo>
                                <a:pt x="0" y="0"/>
                              </a:lnTo>
                              <a:lnTo>
                                <a:pt x="0" y="295655"/>
                              </a:lnTo>
                              <a:lnTo>
                                <a:pt x="6362699" y="29565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D09274" id="Graphic 192" o:spid="_x0000_s1026" style="position:absolute;margin-left:207.85pt;margin-top:9.6pt;width:501pt;height:23.3pt;z-index:-40678912;visibility:visible;mso-wrap-style:square;mso-wrap-distance-left:0;mso-wrap-distance-top:0;mso-wrap-distance-right:0;mso-wrap-distance-bottom:0;mso-position-horizontal:absolute;mso-position-horizontal-relative:page;mso-position-vertical:absolute;mso-position-vertical-relative:text;v-text-anchor:top" coordsize="636270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" path="m6362699,295655l6362699,,,,,295655r6362699,xe" stroked="f">
                <v:path arrowok="t"/>
                <w10:wrap anchorx="page"/>
              </v:shape>
            </w:pict>
          </mc:Fallback>
        </mc:AlternateContent>
      </w:r>
      <w:r>
        <w:rPr>
          <w:sz w:val="19"/>
        </w:rPr>
        <w:t>2025-02-26</w:t>
      </w:r>
      <w:r>
        <w:rPr>
          <w:spacing w:val="12"/>
          <w:sz w:val="19"/>
        </w:rPr>
        <w:t xml:space="preserve"> </w:t>
      </w:r>
      <w:r>
        <w:rPr>
          <w:spacing w:val="-2"/>
          <w:sz w:val="19"/>
        </w:rPr>
        <w:t>10:44:28</w:t>
      </w:r>
    </w:p>
    <w:p w14:paraId="5657AAEC" w14:textId="77777777" w:rsidR="00F5412A" w:rsidRDefault="00F5412A">
      <w:pPr>
        <w:rPr>
          <w:sz w:val="19"/>
        </w:rPr>
        <w:sectPr w:rsidR="00F5412A">
          <w:type w:val="continuous"/>
          <w:pgSz w:w="16840" w:h="11900" w:orient="landscape"/>
          <w:pgMar w:top="1400" w:right="425" w:bottom="280" w:left="992" w:header="0" w:footer="0" w:gutter="0"/>
          <w:cols w:num="3" w:space="1296" w:equalWidth="0">
            <w:col w:w="9950" w:space="40"/>
            <w:col w:w="2729" w:space="39"/>
            <w:col w:w="2665"/>
          </w:cols>
        </w:sectPr>
      </w:pPr>
    </w:p>
    <w:p w14:paraId="7C450E07" w14:textId="77777777" w:rsidR="00F5412A" w:rsidRDefault="00F5412A">
      <w:pPr>
        <w:pStyle w:val="Pagrindinistekstas"/>
        <w:spacing w:before="214" w:after="1"/>
        <w:rPr>
          <w:sz w:val="20"/>
        </w:rPr>
      </w:pPr>
    </w:p>
    <w:tbl>
      <w:tblPr>
        <w:tblStyle w:val="TableNormal"/>
        <w:tblW w:w="0" w:type="auto"/>
        <w:tblInd w:w="9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6"/>
        <w:gridCol w:w="3975"/>
        <w:gridCol w:w="2266"/>
        <w:gridCol w:w="2715"/>
        <w:gridCol w:w="2266"/>
        <w:gridCol w:w="2249"/>
      </w:tblGrid>
      <w:tr w:rsidR="00F5412A" w14:paraId="13274B57" w14:textId="77777777">
        <w:trPr>
          <w:trHeight w:val="479"/>
        </w:trPr>
        <w:tc>
          <w:tcPr>
            <w:tcW w:w="736" w:type="dxa"/>
            <w:vMerge w:val="restart"/>
            <w:tcBorders>
              <w:left w:val="single" w:sz="8" w:space="0" w:color="000000"/>
            </w:tcBorders>
          </w:tcPr>
          <w:p w14:paraId="00380AC6" w14:textId="77777777" w:rsidR="00F5412A" w:rsidRDefault="00F5412A">
            <w:pPr>
              <w:pStyle w:val="TableParagraph"/>
              <w:rPr>
                <w:sz w:val="19"/>
              </w:rPr>
            </w:pPr>
          </w:p>
          <w:p w14:paraId="0101F486" w14:textId="77777777" w:rsidR="00F5412A" w:rsidRDefault="00F5412A">
            <w:pPr>
              <w:pStyle w:val="TableParagraph"/>
              <w:spacing w:before="88"/>
              <w:rPr>
                <w:sz w:val="19"/>
              </w:rPr>
            </w:pPr>
          </w:p>
          <w:p w14:paraId="430E5AB3" w14:textId="77777777" w:rsidR="00F5412A" w:rsidRDefault="00F8157D">
            <w:pPr>
              <w:pStyle w:val="TableParagraph"/>
              <w:spacing w:line="264" w:lineRule="auto"/>
              <w:ind w:left="230"/>
              <w:rPr>
                <w:b/>
                <w:sz w:val="19"/>
              </w:rPr>
            </w:pPr>
            <w:r>
              <w:rPr>
                <w:b/>
                <w:spacing w:val="-4"/>
                <w:sz w:val="19"/>
              </w:rPr>
              <w:t xml:space="preserve">Eil. </w:t>
            </w:r>
            <w:r>
              <w:rPr>
                <w:b/>
                <w:spacing w:val="-5"/>
                <w:sz w:val="19"/>
              </w:rPr>
              <w:t>Nr.</w:t>
            </w:r>
          </w:p>
        </w:tc>
        <w:tc>
          <w:tcPr>
            <w:tcW w:w="3975" w:type="dxa"/>
            <w:vMerge w:val="restart"/>
          </w:tcPr>
          <w:p w14:paraId="18BA58B6" w14:textId="77777777" w:rsidR="00F5412A" w:rsidRDefault="00F5412A">
            <w:pPr>
              <w:pStyle w:val="TableParagraph"/>
              <w:rPr>
                <w:sz w:val="19"/>
              </w:rPr>
            </w:pPr>
          </w:p>
          <w:p w14:paraId="3FEA0872" w14:textId="77777777" w:rsidR="00F5412A" w:rsidRDefault="00F5412A">
            <w:pPr>
              <w:pStyle w:val="TableParagraph"/>
              <w:spacing w:before="208"/>
              <w:rPr>
                <w:sz w:val="19"/>
              </w:rPr>
            </w:pPr>
          </w:p>
          <w:p w14:paraId="1052DE73" w14:textId="77777777" w:rsidR="00F5412A" w:rsidRDefault="00F8157D">
            <w:pPr>
              <w:pStyle w:val="TableParagraph"/>
              <w:ind w:left="26"/>
              <w:jc w:val="center"/>
              <w:rPr>
                <w:b/>
                <w:sz w:val="19"/>
              </w:rPr>
            </w:pPr>
            <w:r>
              <w:rPr>
                <w:b/>
                <w:spacing w:val="-2"/>
                <w:sz w:val="19"/>
              </w:rPr>
              <w:t>Straipsniai</w:t>
            </w:r>
          </w:p>
        </w:tc>
        <w:tc>
          <w:tcPr>
            <w:tcW w:w="4981" w:type="dxa"/>
            <w:gridSpan w:val="2"/>
          </w:tcPr>
          <w:p w14:paraId="562C9DDE" w14:textId="77777777" w:rsidR="00F5412A" w:rsidRDefault="00F8157D">
            <w:pPr>
              <w:pStyle w:val="TableParagraph"/>
              <w:spacing w:before="14"/>
              <w:ind w:left="832"/>
              <w:rPr>
                <w:b/>
                <w:sz w:val="19"/>
              </w:rPr>
            </w:pPr>
            <w:r>
              <w:rPr>
                <w:b/>
                <w:sz w:val="19"/>
              </w:rPr>
              <w:t>Paskutin</w:t>
            </w:r>
            <w:r>
              <w:rPr>
                <w:rFonts w:ascii="Lucida Sans Unicode" w:hAnsi="Lucida Sans Unicode"/>
                <w:sz w:val="19"/>
              </w:rPr>
              <w:t>ė</w:t>
            </w:r>
            <w:r>
              <w:rPr>
                <w:rFonts w:ascii="Lucida Sans Unicode" w:hAnsi="Lucida Sans Unicode"/>
                <w:spacing w:val="-7"/>
                <w:sz w:val="19"/>
              </w:rPr>
              <w:t xml:space="preserve"> </w:t>
            </w:r>
            <w:r>
              <w:rPr>
                <w:b/>
                <w:sz w:val="19"/>
              </w:rPr>
              <w:t>ataskaitinio</w:t>
            </w:r>
            <w:r>
              <w:rPr>
                <w:b/>
                <w:spacing w:val="7"/>
                <w:sz w:val="19"/>
              </w:rPr>
              <w:t xml:space="preserve"> </w:t>
            </w:r>
            <w:r>
              <w:rPr>
                <w:b/>
                <w:sz w:val="19"/>
              </w:rPr>
              <w:t>laikotarpio</w:t>
            </w:r>
            <w:r>
              <w:rPr>
                <w:b/>
                <w:spacing w:val="8"/>
                <w:sz w:val="19"/>
              </w:rPr>
              <w:t xml:space="preserve"> </w:t>
            </w:r>
            <w:r>
              <w:rPr>
                <w:b/>
                <w:spacing w:val="-4"/>
                <w:sz w:val="19"/>
              </w:rPr>
              <w:t>diena</w:t>
            </w:r>
          </w:p>
        </w:tc>
        <w:tc>
          <w:tcPr>
            <w:tcW w:w="4515" w:type="dxa"/>
            <w:gridSpan w:val="2"/>
          </w:tcPr>
          <w:p w14:paraId="08B1416B" w14:textId="77777777" w:rsidR="00F5412A" w:rsidRDefault="00F8157D">
            <w:pPr>
              <w:pStyle w:val="TableParagraph"/>
              <w:spacing w:before="89"/>
              <w:ind w:left="186"/>
              <w:rPr>
                <w:b/>
                <w:sz w:val="19"/>
              </w:rPr>
            </w:pPr>
            <w:r>
              <w:rPr>
                <w:b/>
                <w:sz w:val="19"/>
              </w:rPr>
              <w:t>Paskutin</w:t>
            </w:r>
            <w:r>
              <w:rPr>
                <w:rFonts w:ascii="Lucida Sans Unicode" w:hAnsi="Lucida Sans Unicode"/>
                <w:sz w:val="19"/>
              </w:rPr>
              <w:t>ė</w:t>
            </w:r>
            <w:r>
              <w:rPr>
                <w:rFonts w:ascii="Lucida Sans Unicode" w:hAnsi="Lucida Sans Unicode"/>
                <w:spacing w:val="-11"/>
                <w:sz w:val="19"/>
              </w:rPr>
              <w:t xml:space="preserve"> </w:t>
            </w:r>
            <w:r>
              <w:rPr>
                <w:b/>
                <w:sz w:val="19"/>
              </w:rPr>
              <w:t>pra</w:t>
            </w:r>
            <w:r>
              <w:rPr>
                <w:rFonts w:ascii="Lucida Sans Unicode" w:hAnsi="Lucida Sans Unicode"/>
                <w:sz w:val="19"/>
              </w:rPr>
              <w:t>ė</w:t>
            </w:r>
            <w:r>
              <w:rPr>
                <w:b/>
                <w:sz w:val="19"/>
              </w:rPr>
              <w:t>jusio</w:t>
            </w:r>
            <w:r>
              <w:rPr>
                <w:b/>
                <w:spacing w:val="3"/>
                <w:sz w:val="19"/>
              </w:rPr>
              <w:t xml:space="preserve"> </w:t>
            </w:r>
            <w:r>
              <w:rPr>
                <w:b/>
                <w:sz w:val="19"/>
              </w:rPr>
              <w:t>ataskaitinio</w:t>
            </w:r>
            <w:r>
              <w:rPr>
                <w:b/>
                <w:spacing w:val="3"/>
                <w:sz w:val="19"/>
              </w:rPr>
              <w:t xml:space="preserve"> </w:t>
            </w:r>
            <w:r>
              <w:rPr>
                <w:b/>
                <w:sz w:val="19"/>
              </w:rPr>
              <w:t>laikotarpio</w:t>
            </w:r>
            <w:r>
              <w:rPr>
                <w:b/>
                <w:spacing w:val="3"/>
                <w:sz w:val="19"/>
              </w:rPr>
              <w:t xml:space="preserve"> </w:t>
            </w:r>
            <w:r>
              <w:rPr>
                <w:b/>
                <w:spacing w:val="-4"/>
                <w:sz w:val="19"/>
              </w:rPr>
              <w:t>diena</w:t>
            </w:r>
          </w:p>
        </w:tc>
      </w:tr>
      <w:tr w:rsidR="00F5412A" w14:paraId="29CC8809" w14:textId="77777777">
        <w:trPr>
          <w:trHeight w:val="524"/>
        </w:trPr>
        <w:tc>
          <w:tcPr>
            <w:tcW w:w="736" w:type="dxa"/>
            <w:vMerge/>
            <w:tcBorders>
              <w:top w:val="nil"/>
              <w:left w:val="single" w:sz="8" w:space="0" w:color="000000"/>
            </w:tcBorders>
          </w:tcPr>
          <w:p w14:paraId="6581F530" w14:textId="77777777" w:rsidR="00F5412A" w:rsidRDefault="00F5412A">
            <w:pPr>
              <w:rPr>
                <w:sz w:val="2"/>
                <w:szCs w:val="2"/>
              </w:rPr>
            </w:pPr>
          </w:p>
        </w:tc>
        <w:tc>
          <w:tcPr>
            <w:tcW w:w="3975" w:type="dxa"/>
            <w:vMerge/>
            <w:tcBorders>
              <w:top w:val="nil"/>
            </w:tcBorders>
          </w:tcPr>
          <w:p w14:paraId="45A80F33" w14:textId="77777777" w:rsidR="00F5412A" w:rsidRDefault="00F5412A">
            <w:pPr>
              <w:rPr>
                <w:sz w:val="2"/>
                <w:szCs w:val="2"/>
              </w:rPr>
            </w:pPr>
          </w:p>
        </w:tc>
        <w:tc>
          <w:tcPr>
            <w:tcW w:w="2266" w:type="dxa"/>
          </w:tcPr>
          <w:p w14:paraId="5B5BEC6B" w14:textId="77777777" w:rsidR="00F5412A" w:rsidRDefault="00F8157D">
            <w:pPr>
              <w:pStyle w:val="TableParagraph"/>
              <w:spacing w:before="105"/>
              <w:ind w:left="20" w:right="4"/>
              <w:jc w:val="center"/>
              <w:rPr>
                <w:rFonts w:ascii="Lucida Sans Unicode" w:hAnsi="Lucida Sans Unicode"/>
                <w:sz w:val="19"/>
              </w:rPr>
            </w:pPr>
            <w:r>
              <w:rPr>
                <w:b/>
                <w:sz w:val="19"/>
              </w:rPr>
              <w:t>Miško</w:t>
            </w:r>
            <w:r>
              <w:rPr>
                <w:b/>
                <w:spacing w:val="13"/>
                <w:sz w:val="19"/>
              </w:rPr>
              <w:t xml:space="preserve"> </w:t>
            </w:r>
            <w:r>
              <w:rPr>
                <w:b/>
                <w:spacing w:val="-4"/>
                <w:sz w:val="19"/>
              </w:rPr>
              <w:t>žem</w:t>
            </w:r>
            <w:r>
              <w:rPr>
                <w:rFonts w:ascii="Lucida Sans Unicode" w:hAnsi="Lucida Sans Unicode"/>
                <w:spacing w:val="-4"/>
                <w:sz w:val="19"/>
              </w:rPr>
              <w:t>ė</w:t>
            </w:r>
          </w:p>
        </w:tc>
        <w:tc>
          <w:tcPr>
            <w:tcW w:w="2715" w:type="dxa"/>
          </w:tcPr>
          <w:p w14:paraId="7089BD5A" w14:textId="77777777" w:rsidR="00F5412A" w:rsidRDefault="00F8157D">
            <w:pPr>
              <w:pStyle w:val="TableParagraph"/>
              <w:spacing w:before="136"/>
              <w:ind w:left="1312"/>
              <w:rPr>
                <w:b/>
                <w:sz w:val="19"/>
              </w:rPr>
            </w:pPr>
            <w:r>
              <w:rPr>
                <w:b/>
                <w:spacing w:val="-2"/>
                <w:sz w:val="19"/>
              </w:rPr>
              <w:t>Medynai</w:t>
            </w:r>
          </w:p>
        </w:tc>
        <w:tc>
          <w:tcPr>
            <w:tcW w:w="2266" w:type="dxa"/>
          </w:tcPr>
          <w:p w14:paraId="6F3228E4" w14:textId="77777777" w:rsidR="00F5412A" w:rsidRDefault="00F8157D">
            <w:pPr>
              <w:pStyle w:val="TableParagraph"/>
              <w:spacing w:before="120"/>
              <w:ind w:left="800"/>
              <w:rPr>
                <w:rFonts w:ascii="Lucida Sans Unicode" w:hAnsi="Lucida Sans Unicode"/>
                <w:sz w:val="19"/>
              </w:rPr>
            </w:pPr>
            <w:r>
              <w:rPr>
                <w:b/>
                <w:sz w:val="19"/>
              </w:rPr>
              <w:t>Miško</w:t>
            </w:r>
            <w:r>
              <w:rPr>
                <w:b/>
                <w:spacing w:val="13"/>
                <w:sz w:val="19"/>
              </w:rPr>
              <w:t xml:space="preserve"> </w:t>
            </w:r>
            <w:r>
              <w:rPr>
                <w:b/>
                <w:spacing w:val="-4"/>
                <w:sz w:val="19"/>
              </w:rPr>
              <w:t>žem</w:t>
            </w:r>
            <w:r>
              <w:rPr>
                <w:rFonts w:ascii="Lucida Sans Unicode" w:hAnsi="Lucida Sans Unicode"/>
                <w:spacing w:val="-4"/>
                <w:sz w:val="19"/>
              </w:rPr>
              <w:t>ė</w:t>
            </w:r>
          </w:p>
        </w:tc>
        <w:tc>
          <w:tcPr>
            <w:tcW w:w="2249" w:type="dxa"/>
          </w:tcPr>
          <w:p w14:paraId="7257B520" w14:textId="77777777" w:rsidR="00F5412A" w:rsidRDefault="00F8157D">
            <w:pPr>
              <w:pStyle w:val="TableParagraph"/>
              <w:spacing w:before="136"/>
              <w:ind w:left="135"/>
              <w:jc w:val="center"/>
              <w:rPr>
                <w:b/>
                <w:sz w:val="19"/>
              </w:rPr>
            </w:pPr>
            <w:r>
              <w:rPr>
                <w:b/>
                <w:spacing w:val="-2"/>
                <w:sz w:val="19"/>
              </w:rPr>
              <w:t>Medynai</w:t>
            </w:r>
          </w:p>
        </w:tc>
      </w:tr>
      <w:tr w:rsidR="00F5412A" w14:paraId="7C56ABDE" w14:textId="77777777">
        <w:trPr>
          <w:trHeight w:val="330"/>
        </w:trPr>
        <w:tc>
          <w:tcPr>
            <w:tcW w:w="736" w:type="dxa"/>
            <w:vMerge/>
            <w:tcBorders>
              <w:top w:val="nil"/>
              <w:left w:val="single" w:sz="8" w:space="0" w:color="000000"/>
            </w:tcBorders>
          </w:tcPr>
          <w:p w14:paraId="268B7B0B" w14:textId="77777777" w:rsidR="00F5412A" w:rsidRDefault="00F5412A">
            <w:pPr>
              <w:rPr>
                <w:sz w:val="2"/>
                <w:szCs w:val="2"/>
              </w:rPr>
            </w:pPr>
          </w:p>
        </w:tc>
        <w:tc>
          <w:tcPr>
            <w:tcW w:w="3975" w:type="dxa"/>
            <w:vMerge/>
            <w:tcBorders>
              <w:top w:val="nil"/>
            </w:tcBorders>
          </w:tcPr>
          <w:p w14:paraId="4FFC0A32" w14:textId="77777777" w:rsidR="00F5412A" w:rsidRDefault="00F5412A">
            <w:pPr>
              <w:rPr>
                <w:sz w:val="2"/>
                <w:szCs w:val="2"/>
              </w:rPr>
            </w:pPr>
          </w:p>
        </w:tc>
        <w:tc>
          <w:tcPr>
            <w:tcW w:w="2266" w:type="dxa"/>
          </w:tcPr>
          <w:p w14:paraId="131FF8A8" w14:textId="77777777" w:rsidR="00F5412A" w:rsidRDefault="00F8157D">
            <w:pPr>
              <w:pStyle w:val="TableParagraph"/>
              <w:spacing w:before="45"/>
              <w:ind w:left="20" w:right="12"/>
              <w:jc w:val="center"/>
              <w:rPr>
                <w:b/>
                <w:sz w:val="19"/>
              </w:rPr>
            </w:pPr>
            <w:r>
              <w:rPr>
                <w:b/>
                <w:spacing w:val="-5"/>
                <w:sz w:val="19"/>
              </w:rPr>
              <w:t>ha</w:t>
            </w:r>
          </w:p>
        </w:tc>
        <w:tc>
          <w:tcPr>
            <w:tcW w:w="2715" w:type="dxa"/>
          </w:tcPr>
          <w:p w14:paraId="4C930C5D" w14:textId="77777777" w:rsidR="00F5412A" w:rsidRDefault="00F8157D">
            <w:pPr>
              <w:pStyle w:val="TableParagraph"/>
              <w:spacing w:before="45"/>
              <w:ind w:left="22" w:right="14"/>
              <w:jc w:val="center"/>
              <w:rPr>
                <w:b/>
                <w:sz w:val="19"/>
              </w:rPr>
            </w:pPr>
            <w:r>
              <w:rPr>
                <w:b/>
                <w:spacing w:val="-5"/>
                <w:sz w:val="19"/>
              </w:rPr>
              <w:t>Eur</w:t>
            </w:r>
          </w:p>
        </w:tc>
        <w:tc>
          <w:tcPr>
            <w:tcW w:w="2266" w:type="dxa"/>
          </w:tcPr>
          <w:p w14:paraId="404E22A1" w14:textId="77777777" w:rsidR="00F5412A" w:rsidRDefault="00F8157D">
            <w:pPr>
              <w:pStyle w:val="TableParagraph"/>
              <w:spacing w:before="45"/>
              <w:ind w:left="20" w:right="14"/>
              <w:jc w:val="center"/>
              <w:rPr>
                <w:b/>
                <w:sz w:val="19"/>
              </w:rPr>
            </w:pPr>
            <w:r>
              <w:rPr>
                <w:b/>
                <w:spacing w:val="-5"/>
                <w:sz w:val="19"/>
              </w:rPr>
              <w:t>ha</w:t>
            </w:r>
          </w:p>
        </w:tc>
        <w:tc>
          <w:tcPr>
            <w:tcW w:w="2249" w:type="dxa"/>
          </w:tcPr>
          <w:p w14:paraId="109341F9" w14:textId="77777777" w:rsidR="00F5412A" w:rsidRDefault="00F8157D">
            <w:pPr>
              <w:pStyle w:val="TableParagraph"/>
              <w:spacing w:before="45"/>
              <w:ind w:left="135" w:right="114"/>
              <w:jc w:val="center"/>
              <w:rPr>
                <w:b/>
                <w:sz w:val="19"/>
              </w:rPr>
            </w:pPr>
            <w:r>
              <w:rPr>
                <w:b/>
                <w:spacing w:val="-5"/>
                <w:sz w:val="19"/>
              </w:rPr>
              <w:t>Eur</w:t>
            </w:r>
          </w:p>
        </w:tc>
      </w:tr>
      <w:tr w:rsidR="00F5412A" w14:paraId="5625C0DC" w14:textId="77777777">
        <w:trPr>
          <w:trHeight w:val="224"/>
        </w:trPr>
        <w:tc>
          <w:tcPr>
            <w:tcW w:w="736" w:type="dxa"/>
            <w:tcBorders>
              <w:left w:val="single" w:sz="8" w:space="0" w:color="000000"/>
            </w:tcBorders>
          </w:tcPr>
          <w:p w14:paraId="240C6F9E" w14:textId="77777777" w:rsidR="00F5412A" w:rsidRDefault="00F8157D">
            <w:pPr>
              <w:pStyle w:val="TableParagraph"/>
              <w:spacing w:line="205" w:lineRule="exact"/>
              <w:ind w:left="21"/>
              <w:jc w:val="center"/>
              <w:rPr>
                <w:b/>
                <w:sz w:val="19"/>
              </w:rPr>
            </w:pPr>
            <w:r>
              <w:rPr>
                <w:b/>
                <w:spacing w:val="-10"/>
                <w:sz w:val="19"/>
              </w:rPr>
              <w:t>1</w:t>
            </w:r>
          </w:p>
        </w:tc>
        <w:tc>
          <w:tcPr>
            <w:tcW w:w="3975" w:type="dxa"/>
          </w:tcPr>
          <w:p w14:paraId="0C22BF91" w14:textId="77777777" w:rsidR="00F5412A" w:rsidRDefault="00F8157D">
            <w:pPr>
              <w:pStyle w:val="TableParagraph"/>
              <w:spacing w:line="205" w:lineRule="exact"/>
              <w:ind w:left="26" w:right="5"/>
              <w:jc w:val="center"/>
              <w:rPr>
                <w:b/>
                <w:sz w:val="19"/>
              </w:rPr>
            </w:pPr>
            <w:r>
              <w:rPr>
                <w:b/>
                <w:spacing w:val="-10"/>
                <w:sz w:val="19"/>
              </w:rPr>
              <w:t>2</w:t>
            </w:r>
          </w:p>
        </w:tc>
        <w:tc>
          <w:tcPr>
            <w:tcW w:w="2266" w:type="dxa"/>
          </w:tcPr>
          <w:p w14:paraId="2C1BD5E0" w14:textId="77777777" w:rsidR="00F5412A" w:rsidRDefault="00F8157D">
            <w:pPr>
              <w:pStyle w:val="TableParagraph"/>
              <w:spacing w:line="205" w:lineRule="exact"/>
              <w:ind w:left="20"/>
              <w:jc w:val="center"/>
              <w:rPr>
                <w:b/>
                <w:sz w:val="19"/>
              </w:rPr>
            </w:pPr>
            <w:r>
              <w:rPr>
                <w:b/>
                <w:spacing w:val="-10"/>
                <w:sz w:val="19"/>
              </w:rPr>
              <w:t>3</w:t>
            </w:r>
          </w:p>
        </w:tc>
        <w:tc>
          <w:tcPr>
            <w:tcW w:w="2715" w:type="dxa"/>
          </w:tcPr>
          <w:p w14:paraId="42E8AEB1" w14:textId="77777777" w:rsidR="00F5412A" w:rsidRDefault="00F8157D">
            <w:pPr>
              <w:pStyle w:val="TableParagraph"/>
              <w:spacing w:line="205" w:lineRule="exact"/>
              <w:ind w:left="22"/>
              <w:jc w:val="center"/>
              <w:rPr>
                <w:b/>
                <w:sz w:val="19"/>
              </w:rPr>
            </w:pPr>
            <w:r>
              <w:rPr>
                <w:b/>
                <w:spacing w:val="-10"/>
                <w:sz w:val="19"/>
              </w:rPr>
              <w:t>4</w:t>
            </w:r>
          </w:p>
        </w:tc>
        <w:tc>
          <w:tcPr>
            <w:tcW w:w="2266" w:type="dxa"/>
          </w:tcPr>
          <w:p w14:paraId="73829E9B" w14:textId="77777777" w:rsidR="00F5412A" w:rsidRDefault="00F8157D">
            <w:pPr>
              <w:pStyle w:val="TableParagraph"/>
              <w:spacing w:line="205" w:lineRule="exact"/>
              <w:ind w:left="20" w:right="2"/>
              <w:jc w:val="center"/>
              <w:rPr>
                <w:b/>
                <w:sz w:val="19"/>
              </w:rPr>
            </w:pPr>
            <w:r>
              <w:rPr>
                <w:b/>
                <w:spacing w:val="-10"/>
                <w:sz w:val="19"/>
              </w:rPr>
              <w:t>5</w:t>
            </w:r>
          </w:p>
        </w:tc>
        <w:tc>
          <w:tcPr>
            <w:tcW w:w="2249" w:type="dxa"/>
          </w:tcPr>
          <w:p w14:paraId="750B8622" w14:textId="77777777" w:rsidR="00F5412A" w:rsidRDefault="00F8157D">
            <w:pPr>
              <w:pStyle w:val="TableParagraph"/>
              <w:spacing w:line="205" w:lineRule="exact"/>
              <w:ind w:left="135" w:right="129"/>
              <w:jc w:val="center"/>
              <w:rPr>
                <w:b/>
                <w:sz w:val="19"/>
              </w:rPr>
            </w:pPr>
            <w:r>
              <w:rPr>
                <w:b/>
                <w:spacing w:val="-10"/>
                <w:sz w:val="19"/>
              </w:rPr>
              <w:t>6</w:t>
            </w:r>
          </w:p>
        </w:tc>
      </w:tr>
      <w:tr w:rsidR="00F5412A" w14:paraId="4DDB953B" w14:textId="77777777">
        <w:trPr>
          <w:trHeight w:val="210"/>
        </w:trPr>
        <w:tc>
          <w:tcPr>
            <w:tcW w:w="736" w:type="dxa"/>
            <w:tcBorders>
              <w:left w:val="single" w:sz="8" w:space="0" w:color="000000"/>
            </w:tcBorders>
          </w:tcPr>
          <w:p w14:paraId="0164912A" w14:textId="77777777" w:rsidR="00F5412A" w:rsidRDefault="00F5412A">
            <w:pPr>
              <w:pStyle w:val="TableParagraph"/>
              <w:rPr>
                <w:sz w:val="14"/>
              </w:rPr>
            </w:pPr>
          </w:p>
        </w:tc>
        <w:tc>
          <w:tcPr>
            <w:tcW w:w="3975" w:type="dxa"/>
          </w:tcPr>
          <w:p w14:paraId="0A21B88D" w14:textId="77777777" w:rsidR="00F5412A" w:rsidRDefault="00F8157D">
            <w:pPr>
              <w:pStyle w:val="TableParagraph"/>
              <w:spacing w:line="191" w:lineRule="exact"/>
              <w:ind w:left="36"/>
              <w:rPr>
                <w:sz w:val="19"/>
              </w:rPr>
            </w:pPr>
            <w:r>
              <w:rPr>
                <w:sz w:val="19"/>
              </w:rPr>
              <w:t>Miško</w:t>
            </w:r>
            <w:r>
              <w:rPr>
                <w:spacing w:val="-4"/>
                <w:sz w:val="19"/>
              </w:rPr>
              <w:t xml:space="preserve"> </w:t>
            </w:r>
            <w:r>
              <w:rPr>
                <w:sz w:val="19"/>
              </w:rPr>
              <w:t>vert</w:t>
            </w:r>
            <w:r>
              <w:rPr>
                <w:rFonts w:ascii="Lucida Sans Unicode" w:hAnsi="Lucida Sans Unicode"/>
                <w:sz w:val="19"/>
              </w:rPr>
              <w:t>ė</w:t>
            </w:r>
            <w:r>
              <w:rPr>
                <w:sz w:val="19"/>
              </w:rPr>
              <w:t>,</w:t>
            </w:r>
            <w:r>
              <w:rPr>
                <w:spacing w:val="-4"/>
                <w:sz w:val="19"/>
              </w:rPr>
              <w:t xml:space="preserve"> </w:t>
            </w:r>
            <w:r>
              <w:rPr>
                <w:sz w:val="19"/>
              </w:rPr>
              <w:t>iš</w:t>
            </w:r>
            <w:r>
              <w:rPr>
                <w:spacing w:val="-1"/>
                <w:sz w:val="19"/>
              </w:rPr>
              <w:t xml:space="preserve"> </w:t>
            </w:r>
            <w:r>
              <w:rPr>
                <w:spacing w:val="-4"/>
                <w:sz w:val="19"/>
              </w:rPr>
              <w:t>viso:</w:t>
            </w:r>
          </w:p>
        </w:tc>
        <w:tc>
          <w:tcPr>
            <w:tcW w:w="2266" w:type="dxa"/>
          </w:tcPr>
          <w:p w14:paraId="4AB1A6DB" w14:textId="77777777" w:rsidR="00F5412A" w:rsidRDefault="00F5412A">
            <w:pPr>
              <w:pStyle w:val="TableParagraph"/>
              <w:rPr>
                <w:sz w:val="14"/>
              </w:rPr>
            </w:pPr>
          </w:p>
        </w:tc>
        <w:tc>
          <w:tcPr>
            <w:tcW w:w="2715" w:type="dxa"/>
          </w:tcPr>
          <w:p w14:paraId="1C5AF64A" w14:textId="77777777" w:rsidR="00F5412A" w:rsidRDefault="00F5412A">
            <w:pPr>
              <w:pStyle w:val="TableParagraph"/>
              <w:rPr>
                <w:sz w:val="14"/>
              </w:rPr>
            </w:pPr>
          </w:p>
        </w:tc>
        <w:tc>
          <w:tcPr>
            <w:tcW w:w="2266" w:type="dxa"/>
          </w:tcPr>
          <w:p w14:paraId="68A7450E" w14:textId="77777777" w:rsidR="00F5412A" w:rsidRDefault="00F5412A">
            <w:pPr>
              <w:pStyle w:val="TableParagraph"/>
              <w:rPr>
                <w:sz w:val="14"/>
              </w:rPr>
            </w:pPr>
          </w:p>
        </w:tc>
        <w:tc>
          <w:tcPr>
            <w:tcW w:w="2249" w:type="dxa"/>
          </w:tcPr>
          <w:p w14:paraId="7411118F" w14:textId="77777777" w:rsidR="00F5412A" w:rsidRDefault="00F5412A">
            <w:pPr>
              <w:pStyle w:val="TableParagraph"/>
              <w:rPr>
                <w:sz w:val="14"/>
              </w:rPr>
            </w:pPr>
          </w:p>
        </w:tc>
      </w:tr>
      <w:tr w:rsidR="00F5412A" w14:paraId="37C0426B" w14:textId="77777777">
        <w:trPr>
          <w:trHeight w:val="206"/>
        </w:trPr>
        <w:tc>
          <w:tcPr>
            <w:tcW w:w="736" w:type="dxa"/>
            <w:tcBorders>
              <w:left w:val="single" w:sz="8" w:space="0" w:color="000000"/>
              <w:bottom w:val="single" w:sz="8" w:space="0" w:color="000000"/>
            </w:tcBorders>
          </w:tcPr>
          <w:p w14:paraId="7BF8E30E" w14:textId="77777777" w:rsidR="00F5412A" w:rsidRDefault="00F5412A">
            <w:pPr>
              <w:pStyle w:val="TableParagraph"/>
              <w:rPr>
                <w:sz w:val="14"/>
              </w:rPr>
            </w:pPr>
          </w:p>
        </w:tc>
        <w:tc>
          <w:tcPr>
            <w:tcW w:w="3975" w:type="dxa"/>
            <w:tcBorders>
              <w:bottom w:val="single" w:sz="8" w:space="0" w:color="000000"/>
            </w:tcBorders>
          </w:tcPr>
          <w:p w14:paraId="162B7C23" w14:textId="77777777" w:rsidR="00F5412A" w:rsidRDefault="00F8157D">
            <w:pPr>
              <w:pStyle w:val="TableParagraph"/>
              <w:spacing w:line="187" w:lineRule="exact"/>
              <w:ind w:left="36"/>
              <w:rPr>
                <w:i/>
                <w:sz w:val="19"/>
              </w:rPr>
            </w:pPr>
            <w:r>
              <w:rPr>
                <w:i/>
                <w:sz w:val="19"/>
              </w:rPr>
              <w:t>iš</w:t>
            </w:r>
            <w:r>
              <w:rPr>
                <w:i/>
                <w:spacing w:val="3"/>
                <w:sz w:val="19"/>
              </w:rPr>
              <w:t xml:space="preserve"> </w:t>
            </w:r>
            <w:r>
              <w:rPr>
                <w:i/>
                <w:spacing w:val="-4"/>
                <w:sz w:val="19"/>
              </w:rPr>
              <w:t>jos:</w:t>
            </w:r>
          </w:p>
        </w:tc>
        <w:tc>
          <w:tcPr>
            <w:tcW w:w="2266" w:type="dxa"/>
            <w:tcBorders>
              <w:bottom w:val="single" w:sz="8" w:space="0" w:color="000000"/>
            </w:tcBorders>
          </w:tcPr>
          <w:p w14:paraId="1D45FB7F" w14:textId="77777777" w:rsidR="00F5412A" w:rsidRDefault="00F5412A">
            <w:pPr>
              <w:pStyle w:val="TableParagraph"/>
              <w:rPr>
                <w:sz w:val="14"/>
              </w:rPr>
            </w:pPr>
          </w:p>
        </w:tc>
        <w:tc>
          <w:tcPr>
            <w:tcW w:w="2715" w:type="dxa"/>
            <w:tcBorders>
              <w:bottom w:val="single" w:sz="8" w:space="0" w:color="000000"/>
            </w:tcBorders>
          </w:tcPr>
          <w:p w14:paraId="20CDF421" w14:textId="77777777" w:rsidR="00F5412A" w:rsidRDefault="00F5412A">
            <w:pPr>
              <w:pStyle w:val="TableParagraph"/>
              <w:rPr>
                <w:sz w:val="14"/>
              </w:rPr>
            </w:pPr>
          </w:p>
        </w:tc>
        <w:tc>
          <w:tcPr>
            <w:tcW w:w="2266" w:type="dxa"/>
            <w:tcBorders>
              <w:bottom w:val="single" w:sz="8" w:space="0" w:color="000000"/>
            </w:tcBorders>
          </w:tcPr>
          <w:p w14:paraId="181B6A49" w14:textId="77777777" w:rsidR="00F5412A" w:rsidRDefault="00F5412A">
            <w:pPr>
              <w:pStyle w:val="TableParagraph"/>
              <w:rPr>
                <w:sz w:val="14"/>
              </w:rPr>
            </w:pPr>
          </w:p>
        </w:tc>
        <w:tc>
          <w:tcPr>
            <w:tcW w:w="2249" w:type="dxa"/>
            <w:tcBorders>
              <w:bottom w:val="single" w:sz="8" w:space="0" w:color="000000"/>
            </w:tcBorders>
          </w:tcPr>
          <w:p w14:paraId="6EC93341" w14:textId="77777777" w:rsidR="00F5412A" w:rsidRDefault="00F5412A">
            <w:pPr>
              <w:pStyle w:val="TableParagraph"/>
              <w:rPr>
                <w:sz w:val="14"/>
              </w:rPr>
            </w:pPr>
          </w:p>
        </w:tc>
      </w:tr>
      <w:tr w:rsidR="00F5412A" w14:paraId="33281700" w14:textId="77777777">
        <w:trPr>
          <w:trHeight w:val="446"/>
        </w:trPr>
        <w:tc>
          <w:tcPr>
            <w:tcW w:w="736" w:type="dxa"/>
            <w:tcBorders>
              <w:top w:val="single" w:sz="8" w:space="0" w:color="000000"/>
              <w:left w:val="single" w:sz="8" w:space="0" w:color="000000"/>
            </w:tcBorders>
          </w:tcPr>
          <w:p w14:paraId="65C0DBCF" w14:textId="77777777" w:rsidR="00F5412A" w:rsidRDefault="00F8157D">
            <w:pPr>
              <w:pStyle w:val="TableParagraph"/>
              <w:spacing w:before="102"/>
              <w:ind w:left="21"/>
              <w:jc w:val="center"/>
              <w:rPr>
                <w:b/>
                <w:sz w:val="19"/>
              </w:rPr>
            </w:pPr>
            <w:r>
              <w:rPr>
                <w:b/>
                <w:spacing w:val="-10"/>
                <w:sz w:val="19"/>
              </w:rPr>
              <w:t>1</w:t>
            </w:r>
          </w:p>
        </w:tc>
        <w:tc>
          <w:tcPr>
            <w:tcW w:w="3975" w:type="dxa"/>
            <w:tcBorders>
              <w:top w:val="single" w:sz="8" w:space="0" w:color="000000"/>
            </w:tcBorders>
          </w:tcPr>
          <w:p w14:paraId="32BD8558" w14:textId="77777777" w:rsidR="00F5412A" w:rsidRDefault="00F8157D">
            <w:pPr>
              <w:pStyle w:val="TableParagraph"/>
              <w:spacing w:line="208" w:lineRule="exact"/>
              <w:ind w:left="180"/>
              <w:rPr>
                <w:sz w:val="19"/>
              </w:rPr>
            </w:pPr>
            <w:r>
              <w:rPr>
                <w:sz w:val="19"/>
              </w:rPr>
              <w:t>Suformuotuose</w:t>
            </w:r>
            <w:r>
              <w:rPr>
                <w:spacing w:val="10"/>
                <w:sz w:val="19"/>
              </w:rPr>
              <w:t xml:space="preserve"> </w:t>
            </w:r>
            <w:r>
              <w:rPr>
                <w:sz w:val="19"/>
              </w:rPr>
              <w:t>ir</w:t>
            </w:r>
            <w:r>
              <w:rPr>
                <w:spacing w:val="11"/>
                <w:sz w:val="19"/>
              </w:rPr>
              <w:t xml:space="preserve"> </w:t>
            </w:r>
            <w:r>
              <w:rPr>
                <w:sz w:val="19"/>
              </w:rPr>
              <w:t>Nekilnojamojo</w:t>
            </w:r>
            <w:r>
              <w:rPr>
                <w:spacing w:val="12"/>
                <w:sz w:val="19"/>
              </w:rPr>
              <w:t xml:space="preserve"> </w:t>
            </w:r>
            <w:r>
              <w:rPr>
                <w:sz w:val="19"/>
              </w:rPr>
              <w:t>turto</w:t>
            </w:r>
            <w:r>
              <w:rPr>
                <w:spacing w:val="12"/>
                <w:sz w:val="19"/>
              </w:rPr>
              <w:t xml:space="preserve"> </w:t>
            </w:r>
            <w:r>
              <w:rPr>
                <w:spacing w:val="-2"/>
                <w:sz w:val="19"/>
              </w:rPr>
              <w:t>registre</w:t>
            </w:r>
          </w:p>
          <w:p w14:paraId="2BB13F16" w14:textId="77777777" w:rsidR="00F5412A" w:rsidRDefault="00F8157D">
            <w:pPr>
              <w:pStyle w:val="TableParagraph"/>
              <w:spacing w:line="219" w:lineRule="exact"/>
              <w:ind w:left="180"/>
              <w:rPr>
                <w:sz w:val="19"/>
              </w:rPr>
            </w:pPr>
            <w:r>
              <w:rPr>
                <w:rFonts w:ascii="Lucida Sans Unicode" w:hAnsi="Lucida Sans Unicode"/>
                <w:sz w:val="19"/>
              </w:rPr>
              <w:t>į</w:t>
            </w:r>
            <w:r>
              <w:rPr>
                <w:sz w:val="19"/>
              </w:rPr>
              <w:t>registruotuose</w:t>
            </w:r>
            <w:r>
              <w:rPr>
                <w:spacing w:val="48"/>
                <w:sz w:val="19"/>
              </w:rPr>
              <w:t xml:space="preserve"> </w:t>
            </w:r>
            <w:r>
              <w:rPr>
                <w:sz w:val="19"/>
              </w:rPr>
              <w:t>žem</w:t>
            </w:r>
            <w:r>
              <w:rPr>
                <w:rFonts w:ascii="Lucida Sans Unicode" w:hAnsi="Lucida Sans Unicode"/>
                <w:sz w:val="19"/>
              </w:rPr>
              <w:t>ė</w:t>
            </w:r>
            <w:r>
              <w:rPr>
                <w:sz w:val="19"/>
              </w:rPr>
              <w:t>s</w:t>
            </w:r>
            <w:r>
              <w:rPr>
                <w:spacing w:val="1"/>
                <w:sz w:val="19"/>
              </w:rPr>
              <w:t xml:space="preserve"> </w:t>
            </w:r>
            <w:r>
              <w:rPr>
                <w:spacing w:val="-2"/>
                <w:sz w:val="19"/>
              </w:rPr>
              <w:t>sklypuose</w:t>
            </w:r>
          </w:p>
        </w:tc>
        <w:tc>
          <w:tcPr>
            <w:tcW w:w="2266" w:type="dxa"/>
            <w:tcBorders>
              <w:top w:val="single" w:sz="8" w:space="0" w:color="000000"/>
            </w:tcBorders>
          </w:tcPr>
          <w:p w14:paraId="49CDF8B9" w14:textId="77777777" w:rsidR="00F5412A" w:rsidRDefault="00F5412A">
            <w:pPr>
              <w:pStyle w:val="TableParagraph"/>
              <w:rPr>
                <w:sz w:val="18"/>
              </w:rPr>
            </w:pPr>
          </w:p>
        </w:tc>
        <w:tc>
          <w:tcPr>
            <w:tcW w:w="2715" w:type="dxa"/>
            <w:tcBorders>
              <w:top w:val="single" w:sz="8" w:space="0" w:color="000000"/>
            </w:tcBorders>
          </w:tcPr>
          <w:p w14:paraId="7DCBA0DA" w14:textId="77777777" w:rsidR="00F5412A" w:rsidRDefault="00F5412A">
            <w:pPr>
              <w:pStyle w:val="TableParagraph"/>
              <w:rPr>
                <w:sz w:val="18"/>
              </w:rPr>
            </w:pPr>
          </w:p>
        </w:tc>
        <w:tc>
          <w:tcPr>
            <w:tcW w:w="2266" w:type="dxa"/>
            <w:tcBorders>
              <w:top w:val="single" w:sz="8" w:space="0" w:color="000000"/>
            </w:tcBorders>
          </w:tcPr>
          <w:p w14:paraId="07E6CEA0" w14:textId="77777777" w:rsidR="00F5412A" w:rsidRDefault="00F5412A">
            <w:pPr>
              <w:pStyle w:val="TableParagraph"/>
              <w:rPr>
                <w:sz w:val="18"/>
              </w:rPr>
            </w:pPr>
          </w:p>
        </w:tc>
        <w:tc>
          <w:tcPr>
            <w:tcW w:w="2249" w:type="dxa"/>
            <w:tcBorders>
              <w:top w:val="single" w:sz="8" w:space="0" w:color="000000"/>
            </w:tcBorders>
          </w:tcPr>
          <w:p w14:paraId="3C917451" w14:textId="77777777" w:rsidR="00F5412A" w:rsidRDefault="00F5412A">
            <w:pPr>
              <w:pStyle w:val="TableParagraph"/>
              <w:rPr>
                <w:sz w:val="18"/>
              </w:rPr>
            </w:pPr>
          </w:p>
        </w:tc>
      </w:tr>
      <w:tr w:rsidR="00F5412A" w14:paraId="491B5985" w14:textId="77777777">
        <w:trPr>
          <w:trHeight w:val="450"/>
        </w:trPr>
        <w:tc>
          <w:tcPr>
            <w:tcW w:w="736" w:type="dxa"/>
            <w:tcBorders>
              <w:left w:val="single" w:sz="8" w:space="0" w:color="000000"/>
            </w:tcBorders>
          </w:tcPr>
          <w:p w14:paraId="24073118" w14:textId="77777777" w:rsidR="00F5412A" w:rsidRDefault="00F8157D">
            <w:pPr>
              <w:pStyle w:val="TableParagraph"/>
              <w:spacing w:before="105"/>
              <w:ind w:left="21"/>
              <w:jc w:val="center"/>
              <w:rPr>
                <w:b/>
                <w:sz w:val="19"/>
              </w:rPr>
            </w:pPr>
            <w:r>
              <w:rPr>
                <w:b/>
                <w:spacing w:val="-10"/>
                <w:sz w:val="19"/>
              </w:rPr>
              <w:t>2</w:t>
            </w:r>
          </w:p>
        </w:tc>
        <w:tc>
          <w:tcPr>
            <w:tcW w:w="3975" w:type="dxa"/>
          </w:tcPr>
          <w:p w14:paraId="42F3343E" w14:textId="77777777" w:rsidR="00F5412A" w:rsidRDefault="00F8157D">
            <w:pPr>
              <w:pStyle w:val="TableParagraph"/>
              <w:spacing w:before="69"/>
              <w:ind w:left="180"/>
              <w:rPr>
                <w:sz w:val="19"/>
              </w:rPr>
            </w:pPr>
            <w:r>
              <w:rPr>
                <w:sz w:val="19"/>
              </w:rPr>
              <w:t>Laisvoje</w:t>
            </w:r>
            <w:r>
              <w:rPr>
                <w:spacing w:val="-3"/>
                <w:sz w:val="19"/>
              </w:rPr>
              <w:t xml:space="preserve"> </w:t>
            </w:r>
            <w:r>
              <w:rPr>
                <w:sz w:val="19"/>
              </w:rPr>
              <w:t>valstybin</w:t>
            </w:r>
            <w:r>
              <w:rPr>
                <w:rFonts w:ascii="Lucida Sans Unicode" w:hAnsi="Lucida Sans Unicode"/>
                <w:sz w:val="19"/>
              </w:rPr>
              <w:t>ė</w:t>
            </w:r>
            <w:r>
              <w:rPr>
                <w:sz w:val="19"/>
              </w:rPr>
              <w:t>je</w:t>
            </w:r>
            <w:r>
              <w:rPr>
                <w:spacing w:val="-3"/>
                <w:sz w:val="19"/>
              </w:rPr>
              <w:t xml:space="preserve"> </w:t>
            </w:r>
            <w:r>
              <w:rPr>
                <w:spacing w:val="-2"/>
                <w:sz w:val="19"/>
              </w:rPr>
              <w:t>žem</w:t>
            </w:r>
            <w:r>
              <w:rPr>
                <w:rFonts w:ascii="Lucida Sans Unicode" w:hAnsi="Lucida Sans Unicode"/>
                <w:spacing w:val="-2"/>
                <w:sz w:val="19"/>
              </w:rPr>
              <w:t>ė</w:t>
            </w:r>
            <w:r>
              <w:rPr>
                <w:spacing w:val="-2"/>
                <w:sz w:val="19"/>
              </w:rPr>
              <w:t>je</w:t>
            </w:r>
          </w:p>
        </w:tc>
        <w:tc>
          <w:tcPr>
            <w:tcW w:w="2266" w:type="dxa"/>
          </w:tcPr>
          <w:p w14:paraId="07281627" w14:textId="77777777" w:rsidR="00F5412A" w:rsidRDefault="00F5412A">
            <w:pPr>
              <w:pStyle w:val="TableParagraph"/>
              <w:rPr>
                <w:sz w:val="18"/>
              </w:rPr>
            </w:pPr>
          </w:p>
        </w:tc>
        <w:tc>
          <w:tcPr>
            <w:tcW w:w="2715" w:type="dxa"/>
          </w:tcPr>
          <w:p w14:paraId="27E691AA" w14:textId="77777777" w:rsidR="00F5412A" w:rsidRDefault="00F5412A">
            <w:pPr>
              <w:pStyle w:val="TableParagraph"/>
              <w:rPr>
                <w:sz w:val="18"/>
              </w:rPr>
            </w:pPr>
          </w:p>
        </w:tc>
        <w:tc>
          <w:tcPr>
            <w:tcW w:w="2266" w:type="dxa"/>
          </w:tcPr>
          <w:p w14:paraId="536EE2C6" w14:textId="77777777" w:rsidR="00F5412A" w:rsidRDefault="00F5412A">
            <w:pPr>
              <w:pStyle w:val="TableParagraph"/>
              <w:rPr>
                <w:sz w:val="18"/>
              </w:rPr>
            </w:pPr>
          </w:p>
        </w:tc>
        <w:tc>
          <w:tcPr>
            <w:tcW w:w="2249" w:type="dxa"/>
          </w:tcPr>
          <w:p w14:paraId="5FFEB2B9" w14:textId="77777777" w:rsidR="00F5412A" w:rsidRDefault="00F5412A">
            <w:pPr>
              <w:pStyle w:val="TableParagraph"/>
              <w:rPr>
                <w:sz w:val="18"/>
              </w:rPr>
            </w:pPr>
          </w:p>
        </w:tc>
      </w:tr>
    </w:tbl>
    <w:p w14:paraId="394615E3" w14:textId="77777777" w:rsidR="00F5412A" w:rsidRDefault="00F5412A">
      <w:pPr>
        <w:pStyle w:val="Pagrindinistekstas"/>
        <w:rPr>
          <w:sz w:val="19"/>
        </w:rPr>
      </w:pPr>
    </w:p>
    <w:p w14:paraId="50C285BF" w14:textId="77777777" w:rsidR="00F5412A" w:rsidRDefault="00F5412A">
      <w:pPr>
        <w:pStyle w:val="Pagrindinistekstas"/>
        <w:rPr>
          <w:sz w:val="19"/>
        </w:rPr>
      </w:pPr>
    </w:p>
    <w:p w14:paraId="5191D9E3" w14:textId="77777777" w:rsidR="00F5412A" w:rsidRDefault="00F5412A">
      <w:pPr>
        <w:pStyle w:val="Pagrindinistekstas"/>
        <w:rPr>
          <w:sz w:val="19"/>
        </w:rPr>
      </w:pPr>
    </w:p>
    <w:p w14:paraId="6360A9B6" w14:textId="77777777" w:rsidR="00F5412A" w:rsidRDefault="00F5412A">
      <w:pPr>
        <w:pStyle w:val="Pagrindinistekstas"/>
        <w:rPr>
          <w:sz w:val="19"/>
        </w:rPr>
      </w:pPr>
    </w:p>
    <w:p w14:paraId="0E5B9991" w14:textId="77777777" w:rsidR="00F5412A" w:rsidRDefault="00F5412A">
      <w:pPr>
        <w:pStyle w:val="Pagrindinistekstas"/>
        <w:rPr>
          <w:sz w:val="19"/>
        </w:rPr>
      </w:pPr>
    </w:p>
    <w:p w14:paraId="6B1EF91C" w14:textId="77777777" w:rsidR="00F5412A" w:rsidRDefault="00F5412A">
      <w:pPr>
        <w:pStyle w:val="Pagrindinistekstas"/>
        <w:rPr>
          <w:sz w:val="19"/>
        </w:rPr>
      </w:pPr>
    </w:p>
    <w:p w14:paraId="1E47922C" w14:textId="77777777" w:rsidR="00F5412A" w:rsidRDefault="00F5412A">
      <w:pPr>
        <w:pStyle w:val="Pagrindinistekstas"/>
        <w:rPr>
          <w:sz w:val="19"/>
        </w:rPr>
      </w:pPr>
    </w:p>
    <w:p w14:paraId="3ABF6426" w14:textId="77777777" w:rsidR="00F5412A" w:rsidRDefault="00F5412A">
      <w:pPr>
        <w:pStyle w:val="Pagrindinistekstas"/>
        <w:rPr>
          <w:sz w:val="19"/>
        </w:rPr>
      </w:pPr>
    </w:p>
    <w:p w14:paraId="5B71C831" w14:textId="77777777" w:rsidR="00F5412A" w:rsidRDefault="00F5412A">
      <w:pPr>
        <w:pStyle w:val="Pagrindinistekstas"/>
        <w:rPr>
          <w:sz w:val="19"/>
        </w:rPr>
      </w:pPr>
    </w:p>
    <w:p w14:paraId="3719D718" w14:textId="77777777" w:rsidR="00F5412A" w:rsidRDefault="00F5412A">
      <w:pPr>
        <w:pStyle w:val="Pagrindinistekstas"/>
        <w:rPr>
          <w:sz w:val="19"/>
        </w:rPr>
      </w:pPr>
    </w:p>
    <w:p w14:paraId="755D7EA5" w14:textId="77777777" w:rsidR="00F5412A" w:rsidRDefault="00F5412A">
      <w:pPr>
        <w:pStyle w:val="Pagrindinistekstas"/>
        <w:rPr>
          <w:sz w:val="19"/>
        </w:rPr>
      </w:pPr>
    </w:p>
    <w:p w14:paraId="1ED0725C" w14:textId="77777777" w:rsidR="00F5412A" w:rsidRDefault="00F5412A">
      <w:pPr>
        <w:pStyle w:val="Pagrindinistekstas"/>
        <w:rPr>
          <w:sz w:val="19"/>
        </w:rPr>
      </w:pPr>
    </w:p>
    <w:p w14:paraId="3DBFF4FC" w14:textId="77777777" w:rsidR="00F5412A" w:rsidRDefault="00F5412A">
      <w:pPr>
        <w:pStyle w:val="Pagrindinistekstas"/>
        <w:rPr>
          <w:sz w:val="19"/>
        </w:rPr>
      </w:pPr>
    </w:p>
    <w:p w14:paraId="08263EEB" w14:textId="77777777" w:rsidR="00F5412A" w:rsidRDefault="00F5412A">
      <w:pPr>
        <w:pStyle w:val="Pagrindinistekstas"/>
        <w:spacing w:before="107"/>
        <w:rPr>
          <w:sz w:val="19"/>
        </w:rPr>
      </w:pPr>
    </w:p>
    <w:p w14:paraId="3E4868E8" w14:textId="77777777" w:rsidR="00F5412A" w:rsidRDefault="00F8157D">
      <w:pPr>
        <w:ind w:right="180"/>
        <w:jc w:val="right"/>
        <w:rPr>
          <w:sz w:val="19"/>
        </w:rPr>
      </w:pPr>
      <w:r>
        <w:rPr>
          <w:spacing w:val="-5"/>
          <w:sz w:val="19"/>
        </w:rPr>
        <w:t>58</w:t>
      </w:r>
    </w:p>
    <w:p w14:paraId="7AED5436" w14:textId="77777777" w:rsidR="00F5412A" w:rsidRDefault="00F8157D">
      <w:pPr>
        <w:pStyle w:val="Pagrindinistekstas"/>
        <w:spacing w:line="60" w:lineRule="exact"/>
        <w:ind w:left="704"/>
        <w:rPr>
          <w:sz w:val="5"/>
        </w:rPr>
      </w:pPr>
      <w:r>
        <w:rPr>
          <w:noProof/>
          <w:sz w:val="5"/>
        </w:rPr>
        <mc:AlternateContent>
          <mc:Choice Requires="wpg">
            <w:drawing>
              <wp:inline distT="0" distB="0" distL="0" distR="0" wp14:anchorId="773A211B" wp14:editId="0C150797">
                <wp:extent cx="9258300" cy="3810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8300" cy="38100"/>
                          <a:chOff x="0" y="0"/>
                          <a:chExt cx="9258300" cy="38100"/>
                        </a:xfrm>
                      </wpg:grpSpPr>
                      <wps:wsp>
                        <wps:cNvPr id="194" name="Graphic 194"/>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D3D907E" id="Group 193" o:spid="_x0000_s1026" style="width:729pt;height:3pt;mso-position-horizontal-relative:char;mso-position-vertical-relative:line" coordsize="925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">
                <v:shape id="Graphic 194" o:spid="_x0000_s1027" style="position:absolute;width:92583;height:381;visibility:visible;mso-wrap-style:square;v-text-anchor:top" coordsize="92583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" path="m9258299,38099r,-38099l,,,38099r9258299,xe" stroked="f">
                  <v:path arrowok="t"/>
                </v:shape>
                <w10:anchorlock/>
              </v:group>
            </w:pict>
          </mc:Fallback>
        </mc:AlternateContent>
      </w:r>
    </w:p>
    <w:p w14:paraId="7DC483D7" w14:textId="77777777" w:rsidR="00F5412A" w:rsidRDefault="00F5412A">
      <w:pPr>
        <w:pStyle w:val="Pagrindinistekstas"/>
        <w:spacing w:line="60" w:lineRule="exact"/>
        <w:rPr>
          <w:sz w:val="5"/>
        </w:rPr>
        <w:sectPr w:rsidR="00F5412A">
          <w:type w:val="continuous"/>
          <w:pgSz w:w="16840" w:h="11900" w:orient="landscape"/>
          <w:pgMar w:top="1400" w:right="425" w:bottom="280" w:left="992" w:header="0" w:footer="0" w:gutter="0"/>
          <w:cols w:space="1296"/>
        </w:sectPr>
      </w:pPr>
    </w:p>
    <w:p w14:paraId="7702C26B" w14:textId="77777777" w:rsidR="00F5412A" w:rsidRDefault="00F8157D">
      <w:pPr>
        <w:spacing w:before="71"/>
        <w:ind w:left="159"/>
        <w:rPr>
          <w:b/>
          <w:sz w:val="13"/>
        </w:rPr>
      </w:pPr>
      <w:r>
        <w:rPr>
          <w:b/>
          <w:sz w:val="13"/>
        </w:rPr>
        <w:lastRenderedPageBreak/>
        <w:t>Panev</w:t>
      </w:r>
      <w:r>
        <w:rPr>
          <w:sz w:val="13"/>
        </w:rPr>
        <w:t>ė</w:t>
      </w:r>
      <w:r>
        <w:rPr>
          <w:b/>
          <w:sz w:val="13"/>
        </w:rPr>
        <w:t>žio</w:t>
      </w:r>
      <w:r>
        <w:rPr>
          <w:b/>
          <w:spacing w:val="-7"/>
          <w:sz w:val="13"/>
        </w:rPr>
        <w:t xml:space="preserve"> </w:t>
      </w:r>
      <w:r>
        <w:rPr>
          <w:b/>
          <w:sz w:val="13"/>
        </w:rPr>
        <w:t>socialini</w:t>
      </w:r>
      <w:r>
        <w:rPr>
          <w:sz w:val="13"/>
        </w:rPr>
        <w:t>ų</w:t>
      </w:r>
      <w:r>
        <w:rPr>
          <w:spacing w:val="-4"/>
          <w:sz w:val="13"/>
        </w:rPr>
        <w:t xml:space="preserve"> </w:t>
      </w:r>
      <w:r>
        <w:rPr>
          <w:b/>
          <w:sz w:val="13"/>
        </w:rPr>
        <w:t>poky</w:t>
      </w:r>
      <w:r>
        <w:rPr>
          <w:sz w:val="13"/>
        </w:rPr>
        <w:t>č</w:t>
      </w:r>
      <w:r>
        <w:rPr>
          <w:b/>
          <w:sz w:val="13"/>
        </w:rPr>
        <w:t>i</w:t>
      </w:r>
      <w:r>
        <w:rPr>
          <w:sz w:val="13"/>
        </w:rPr>
        <w:t>ų</w:t>
      </w:r>
      <w:r>
        <w:rPr>
          <w:spacing w:val="-5"/>
          <w:sz w:val="13"/>
        </w:rPr>
        <w:t xml:space="preserve"> </w:t>
      </w:r>
      <w:r>
        <w:rPr>
          <w:b/>
          <w:sz w:val="13"/>
        </w:rPr>
        <w:t>centras,</w:t>
      </w:r>
      <w:r>
        <w:rPr>
          <w:b/>
          <w:spacing w:val="24"/>
          <w:sz w:val="13"/>
        </w:rPr>
        <w:t xml:space="preserve"> </w:t>
      </w:r>
      <w:r>
        <w:rPr>
          <w:b/>
          <w:sz w:val="13"/>
        </w:rPr>
        <w:t>248209780,</w:t>
      </w:r>
      <w:r>
        <w:rPr>
          <w:b/>
          <w:spacing w:val="-3"/>
          <w:sz w:val="13"/>
        </w:rPr>
        <w:t xml:space="preserve"> </w:t>
      </w:r>
      <w:r>
        <w:rPr>
          <w:b/>
          <w:sz w:val="13"/>
        </w:rPr>
        <w:t>Kranto</w:t>
      </w:r>
      <w:r>
        <w:rPr>
          <w:b/>
          <w:spacing w:val="-7"/>
          <w:sz w:val="13"/>
        </w:rPr>
        <w:t xml:space="preserve"> </w:t>
      </w:r>
      <w:r>
        <w:rPr>
          <w:b/>
          <w:sz w:val="13"/>
        </w:rPr>
        <w:t>g.</w:t>
      </w:r>
      <w:r>
        <w:rPr>
          <w:b/>
          <w:spacing w:val="-3"/>
          <w:sz w:val="13"/>
        </w:rPr>
        <w:t xml:space="preserve"> </w:t>
      </w:r>
      <w:r>
        <w:rPr>
          <w:b/>
          <w:sz w:val="13"/>
        </w:rPr>
        <w:t>16,</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sav.</w:t>
      </w:r>
    </w:p>
    <w:p w14:paraId="3FE971B1" w14:textId="77777777" w:rsidR="00F5412A" w:rsidRDefault="00F8157D">
      <w:pPr>
        <w:spacing w:before="127"/>
        <w:ind w:left="159"/>
        <w:rPr>
          <w:b/>
          <w:sz w:val="13"/>
        </w:rPr>
      </w:pPr>
      <w:r>
        <w:rPr>
          <w:b/>
          <w:sz w:val="13"/>
        </w:rPr>
        <w:t>2024</w:t>
      </w:r>
      <w:r>
        <w:rPr>
          <w:b/>
          <w:spacing w:val="-4"/>
          <w:sz w:val="13"/>
        </w:rPr>
        <w:t xml:space="preserve"> </w:t>
      </w:r>
      <w:r>
        <w:rPr>
          <w:b/>
          <w:sz w:val="13"/>
        </w:rPr>
        <w:t>M.</w:t>
      </w:r>
      <w:r>
        <w:rPr>
          <w:b/>
          <w:spacing w:val="-3"/>
          <w:sz w:val="13"/>
        </w:rPr>
        <w:t xml:space="preserve"> </w:t>
      </w:r>
      <w:r>
        <w:rPr>
          <w:b/>
          <w:sz w:val="13"/>
        </w:rPr>
        <w:t>GRUODŽIO</w:t>
      </w:r>
      <w:r>
        <w:rPr>
          <w:b/>
          <w:spacing w:val="-4"/>
          <w:sz w:val="13"/>
        </w:rPr>
        <w:t xml:space="preserve"> </w:t>
      </w:r>
      <w:r>
        <w:rPr>
          <w:b/>
          <w:sz w:val="13"/>
        </w:rPr>
        <w:t>31</w:t>
      </w:r>
      <w:r>
        <w:rPr>
          <w:b/>
          <w:spacing w:val="-4"/>
          <w:sz w:val="13"/>
        </w:rPr>
        <w:t xml:space="preserve"> </w:t>
      </w:r>
      <w:r>
        <w:rPr>
          <w:b/>
          <w:sz w:val="13"/>
        </w:rPr>
        <w:t>D.</w:t>
      </w:r>
      <w:r>
        <w:rPr>
          <w:b/>
          <w:spacing w:val="-3"/>
          <w:sz w:val="13"/>
        </w:rPr>
        <w:t xml:space="preserve"> </w:t>
      </w:r>
      <w:r>
        <w:rPr>
          <w:b/>
          <w:sz w:val="13"/>
        </w:rPr>
        <w:t>pasibaigusi</w:t>
      </w:r>
      <w:r>
        <w:rPr>
          <w:sz w:val="13"/>
        </w:rPr>
        <w:t>ų</w:t>
      </w:r>
      <w:r>
        <w:rPr>
          <w:spacing w:val="-4"/>
          <w:sz w:val="13"/>
        </w:rPr>
        <w:t xml:space="preserve"> </w:t>
      </w:r>
      <w:r>
        <w:rPr>
          <w:b/>
          <w:sz w:val="13"/>
        </w:rPr>
        <w:t>met</w:t>
      </w:r>
      <w:r>
        <w:rPr>
          <w:sz w:val="13"/>
        </w:rPr>
        <w:t>ų</w:t>
      </w:r>
      <w:r>
        <w:rPr>
          <w:spacing w:val="-3"/>
          <w:sz w:val="13"/>
        </w:rPr>
        <w:t xml:space="preserve"> </w:t>
      </w:r>
      <w:r>
        <w:rPr>
          <w:b/>
          <w:sz w:val="13"/>
        </w:rPr>
        <w:t>FINANSINI</w:t>
      </w:r>
      <w:r>
        <w:rPr>
          <w:sz w:val="13"/>
        </w:rPr>
        <w:t>Ų</w:t>
      </w:r>
      <w:r>
        <w:rPr>
          <w:spacing w:val="-4"/>
          <w:sz w:val="13"/>
        </w:rPr>
        <w:t xml:space="preserve"> </w:t>
      </w:r>
      <w:r>
        <w:rPr>
          <w:b/>
          <w:sz w:val="13"/>
        </w:rPr>
        <w:t>ATASKAIT</w:t>
      </w:r>
      <w:r>
        <w:rPr>
          <w:sz w:val="13"/>
        </w:rPr>
        <w:t>Ų</w:t>
      </w:r>
      <w:r>
        <w:rPr>
          <w:spacing w:val="-4"/>
          <w:sz w:val="13"/>
        </w:rPr>
        <w:t xml:space="preserve"> </w:t>
      </w:r>
      <w:r>
        <w:rPr>
          <w:b/>
          <w:spacing w:val="-2"/>
          <w:sz w:val="13"/>
        </w:rPr>
        <w:t>RINKINYS</w:t>
      </w:r>
    </w:p>
    <w:p w14:paraId="79BB5FA6" w14:textId="77777777" w:rsidR="00F5412A" w:rsidRDefault="00F8157D">
      <w:pPr>
        <w:spacing w:before="35"/>
        <w:ind w:left="159"/>
        <w:rPr>
          <w:sz w:val="13"/>
        </w:rPr>
      </w:pPr>
      <w:r>
        <w:rPr>
          <w:sz w:val="13"/>
        </w:rPr>
        <w:t>(Visos</w:t>
      </w:r>
      <w:r>
        <w:rPr>
          <w:spacing w:val="-3"/>
          <w:sz w:val="13"/>
        </w:rPr>
        <w:t xml:space="preserve"> </w:t>
      </w:r>
      <w:r>
        <w:rPr>
          <w:sz w:val="13"/>
        </w:rPr>
        <w:t>sumos</w:t>
      </w:r>
      <w:r>
        <w:rPr>
          <w:spacing w:val="-3"/>
          <w:sz w:val="13"/>
        </w:rPr>
        <w:t xml:space="preserve"> </w:t>
      </w:r>
      <w:r>
        <w:rPr>
          <w:sz w:val="13"/>
        </w:rPr>
        <w:t>eurais,</w:t>
      </w:r>
      <w:r>
        <w:rPr>
          <w:spacing w:val="-2"/>
          <w:sz w:val="13"/>
        </w:rPr>
        <w:t xml:space="preserve"> </w:t>
      </w:r>
      <w:r>
        <w:rPr>
          <w:sz w:val="13"/>
        </w:rPr>
        <w:t>jei</w:t>
      </w:r>
      <w:r>
        <w:rPr>
          <w:spacing w:val="-3"/>
          <w:sz w:val="13"/>
        </w:rPr>
        <w:t xml:space="preserve"> </w:t>
      </w:r>
      <w:r>
        <w:rPr>
          <w:sz w:val="13"/>
        </w:rPr>
        <w:t>nenurodyta</w:t>
      </w:r>
      <w:r>
        <w:rPr>
          <w:spacing w:val="-3"/>
          <w:sz w:val="13"/>
        </w:rPr>
        <w:t xml:space="preserve"> </w:t>
      </w:r>
      <w:r>
        <w:rPr>
          <w:spacing w:val="-2"/>
          <w:sz w:val="13"/>
        </w:rPr>
        <w:t>kitaip)</w:t>
      </w:r>
    </w:p>
    <w:p w14:paraId="24516708" w14:textId="77777777" w:rsidR="00F5412A" w:rsidRDefault="00F5412A">
      <w:pPr>
        <w:pStyle w:val="Pagrindinistekstas"/>
        <w:rPr>
          <w:sz w:val="13"/>
        </w:rPr>
      </w:pPr>
    </w:p>
    <w:p w14:paraId="61EA5DF8" w14:textId="77777777" w:rsidR="00F5412A" w:rsidRDefault="00F5412A">
      <w:pPr>
        <w:pStyle w:val="Pagrindinistekstas"/>
        <w:spacing w:before="11"/>
        <w:rPr>
          <w:sz w:val="13"/>
        </w:rPr>
      </w:pPr>
    </w:p>
    <w:p w14:paraId="7723D88B" w14:textId="77777777" w:rsidR="00F5412A" w:rsidRDefault="00F8157D">
      <w:pPr>
        <w:spacing w:line="208" w:lineRule="auto"/>
        <w:ind w:left="13611" w:right="801" w:firstLine="316"/>
        <w:rPr>
          <w:sz w:val="13"/>
        </w:rPr>
      </w:pPr>
      <w:r>
        <w:rPr>
          <w:spacing w:val="-2"/>
          <w:sz w:val="13"/>
        </w:rPr>
        <w:t>Patvirtinta</w:t>
      </w:r>
      <w:r>
        <w:rPr>
          <w:spacing w:val="40"/>
          <w:sz w:val="13"/>
        </w:rPr>
        <w:t xml:space="preserve"> </w:t>
      </w:r>
      <w:r>
        <w:rPr>
          <w:sz w:val="13"/>
        </w:rPr>
        <w:t>ID:</w:t>
      </w:r>
      <w:r>
        <w:rPr>
          <w:spacing w:val="71"/>
          <w:sz w:val="13"/>
        </w:rPr>
        <w:t xml:space="preserve"> </w:t>
      </w:r>
      <w:r>
        <w:rPr>
          <w:sz w:val="13"/>
        </w:rPr>
        <w:t>-2147356609</w:t>
      </w:r>
    </w:p>
    <w:p w14:paraId="35374A74" w14:textId="77777777" w:rsidR="00F5412A" w:rsidRDefault="00F8157D">
      <w:pPr>
        <w:spacing w:line="133" w:lineRule="exact"/>
        <w:ind w:left="13544"/>
        <w:rPr>
          <w:sz w:val="13"/>
        </w:rPr>
      </w:pPr>
      <w:r>
        <w:rPr>
          <w:sz w:val="13"/>
        </w:rPr>
        <w:t>D/L:</w:t>
      </w:r>
      <w:r>
        <w:rPr>
          <w:spacing w:val="33"/>
          <w:sz w:val="13"/>
        </w:rPr>
        <w:t xml:space="preserve">  </w:t>
      </w:r>
      <w:r>
        <w:rPr>
          <w:sz w:val="13"/>
        </w:rPr>
        <w:t>2025-02-26</w:t>
      </w:r>
      <w:r>
        <w:rPr>
          <w:spacing w:val="-1"/>
          <w:sz w:val="13"/>
        </w:rPr>
        <w:t xml:space="preserve"> </w:t>
      </w:r>
      <w:r>
        <w:rPr>
          <w:spacing w:val="-2"/>
          <w:sz w:val="13"/>
        </w:rPr>
        <w:t>10:44:28</w:t>
      </w:r>
    </w:p>
    <w:p w14:paraId="253004A8" w14:textId="77777777" w:rsidR="00F5412A" w:rsidRDefault="00F5412A">
      <w:pPr>
        <w:pStyle w:val="Pagrindinistekstas"/>
        <w:rPr>
          <w:sz w:val="13"/>
        </w:rPr>
      </w:pPr>
    </w:p>
    <w:p w14:paraId="3E2F6391" w14:textId="77777777" w:rsidR="00F5412A" w:rsidRDefault="00F5412A">
      <w:pPr>
        <w:pStyle w:val="Pagrindinistekstas"/>
        <w:spacing w:before="51"/>
        <w:rPr>
          <w:sz w:val="13"/>
        </w:rPr>
      </w:pPr>
    </w:p>
    <w:p w14:paraId="3B0B96E8" w14:textId="77777777" w:rsidR="00F5412A" w:rsidRDefault="00F8157D">
      <w:pPr>
        <w:ind w:left="371"/>
        <w:jc w:val="center"/>
        <w:rPr>
          <w:sz w:val="13"/>
        </w:rPr>
      </w:pPr>
      <w:r>
        <w:rPr>
          <w:b/>
          <w:sz w:val="13"/>
        </w:rPr>
        <w:t>INFORMACIJA</w:t>
      </w:r>
      <w:r>
        <w:rPr>
          <w:b/>
          <w:spacing w:val="-6"/>
          <w:sz w:val="13"/>
        </w:rPr>
        <w:t xml:space="preserve"> </w:t>
      </w:r>
      <w:r>
        <w:rPr>
          <w:b/>
          <w:sz w:val="13"/>
        </w:rPr>
        <w:t>APIE</w:t>
      </w:r>
      <w:r>
        <w:rPr>
          <w:b/>
          <w:spacing w:val="-5"/>
          <w:sz w:val="13"/>
        </w:rPr>
        <w:t xml:space="preserve"> </w:t>
      </w:r>
      <w:r>
        <w:rPr>
          <w:b/>
          <w:sz w:val="13"/>
        </w:rPr>
        <w:t>MINERALINIUS</w:t>
      </w:r>
      <w:r>
        <w:rPr>
          <w:b/>
          <w:spacing w:val="-5"/>
          <w:sz w:val="13"/>
        </w:rPr>
        <w:t xml:space="preserve"> </w:t>
      </w:r>
      <w:r>
        <w:rPr>
          <w:b/>
          <w:sz w:val="13"/>
        </w:rPr>
        <w:t>IŠTEKLIUS</w:t>
      </w:r>
      <w:r>
        <w:rPr>
          <w:b/>
          <w:spacing w:val="-6"/>
          <w:sz w:val="13"/>
        </w:rPr>
        <w:t xml:space="preserve"> </w:t>
      </w:r>
      <w:r>
        <w:rPr>
          <w:b/>
          <w:sz w:val="13"/>
        </w:rPr>
        <w:t>PAGAL</w:t>
      </w:r>
      <w:r>
        <w:rPr>
          <w:b/>
          <w:spacing w:val="-5"/>
          <w:sz w:val="13"/>
        </w:rPr>
        <w:t xml:space="preserve"> </w:t>
      </w:r>
      <w:r>
        <w:rPr>
          <w:b/>
          <w:sz w:val="13"/>
        </w:rPr>
        <w:t>J</w:t>
      </w:r>
      <w:r>
        <w:rPr>
          <w:sz w:val="13"/>
        </w:rPr>
        <w:t>Ų</w:t>
      </w:r>
      <w:r>
        <w:rPr>
          <w:spacing w:val="-5"/>
          <w:sz w:val="13"/>
        </w:rPr>
        <w:t xml:space="preserve"> </w:t>
      </w:r>
      <w:r>
        <w:rPr>
          <w:b/>
          <w:spacing w:val="-4"/>
          <w:sz w:val="13"/>
        </w:rPr>
        <w:t>R</w:t>
      </w:r>
      <w:r>
        <w:rPr>
          <w:spacing w:val="-4"/>
          <w:sz w:val="13"/>
        </w:rPr>
        <w:t>Ū</w:t>
      </w:r>
      <w:r>
        <w:rPr>
          <w:b/>
          <w:spacing w:val="-4"/>
          <w:sz w:val="13"/>
        </w:rPr>
        <w:t>Š</w:t>
      </w:r>
      <w:r>
        <w:rPr>
          <w:spacing w:val="-4"/>
          <w:sz w:val="13"/>
        </w:rPr>
        <w:t>Į</w:t>
      </w:r>
    </w:p>
    <w:p w14:paraId="46A904F8" w14:textId="77777777" w:rsidR="00F5412A" w:rsidRDefault="00F5412A">
      <w:pPr>
        <w:pStyle w:val="Pagrindinistekstas"/>
        <w:spacing w:before="157"/>
        <w:rPr>
          <w:sz w:val="20"/>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3871"/>
        <w:gridCol w:w="1118"/>
        <w:gridCol w:w="1377"/>
        <w:gridCol w:w="1375"/>
        <w:gridCol w:w="1375"/>
        <w:gridCol w:w="1377"/>
        <w:gridCol w:w="1375"/>
        <w:gridCol w:w="1376"/>
        <w:gridCol w:w="1376"/>
      </w:tblGrid>
      <w:tr w:rsidR="00F5412A" w14:paraId="1BDBC874" w14:textId="77777777">
        <w:trPr>
          <w:trHeight w:val="316"/>
        </w:trPr>
        <w:tc>
          <w:tcPr>
            <w:tcW w:w="415" w:type="dxa"/>
            <w:vMerge w:val="restart"/>
          </w:tcPr>
          <w:p w14:paraId="5D306AE5" w14:textId="77777777" w:rsidR="00F5412A" w:rsidRDefault="00F5412A">
            <w:pPr>
              <w:pStyle w:val="TableParagraph"/>
              <w:rPr>
                <w:sz w:val="13"/>
              </w:rPr>
            </w:pPr>
          </w:p>
          <w:p w14:paraId="2581B400" w14:textId="77777777" w:rsidR="00F5412A" w:rsidRDefault="00F5412A">
            <w:pPr>
              <w:pStyle w:val="TableParagraph"/>
              <w:spacing w:before="16"/>
              <w:rPr>
                <w:sz w:val="13"/>
              </w:rPr>
            </w:pPr>
          </w:p>
          <w:p w14:paraId="7BE3318C" w14:textId="77777777" w:rsidR="00F5412A" w:rsidRDefault="00F8157D">
            <w:pPr>
              <w:pStyle w:val="TableParagraph"/>
              <w:spacing w:line="254" w:lineRule="auto"/>
              <w:ind w:left="112" w:right="103" w:hanging="20"/>
              <w:rPr>
                <w:b/>
                <w:sz w:val="13"/>
              </w:rPr>
            </w:pPr>
            <w:r>
              <w:rPr>
                <w:b/>
                <w:noProof/>
                <w:sz w:val="13"/>
              </w:rPr>
              <mc:AlternateContent>
                <mc:Choice Requires="wpg">
                  <w:drawing>
                    <wp:anchor distT="0" distB="0" distL="0" distR="0" simplePos="0" relativeHeight="462638592" behindDoc="1" locked="0" layoutInCell="1" allowOverlap="1" wp14:anchorId="1DD0EC39" wp14:editId="7302FB4E">
                      <wp:simplePos x="0" y="0"/>
                      <wp:positionH relativeFrom="column">
                        <wp:posOffset>-3047</wp:posOffset>
                      </wp:positionH>
                      <wp:positionV relativeFrom="paragraph">
                        <wp:posOffset>232516</wp:posOffset>
                      </wp:positionV>
                      <wp:extent cx="9555480" cy="29591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5480" cy="295910"/>
                                <a:chOff x="0" y="0"/>
                                <a:chExt cx="9555480" cy="295910"/>
                              </a:xfrm>
                            </wpg:grpSpPr>
                            <wps:wsp>
                              <wps:cNvPr id="196" name="Graphic 196"/>
                              <wps:cNvSpPr/>
                              <wps:spPr>
                                <a:xfrm>
                                  <a:off x="0" y="0"/>
                                  <a:ext cx="9555480" cy="295910"/>
                                </a:xfrm>
                                <a:custGeom>
                                  <a:avLst/>
                                  <a:gdLst/>
                                  <a:ahLst/>
                                  <a:cxnLst/>
                                  <a:rect l="l" t="t" r="r" b="b"/>
                                  <a:pathLst>
                                    <a:path w="9555480" h="295910">
                                      <a:moveTo>
                                        <a:pt x="9555479" y="295655"/>
                                      </a:moveTo>
                                      <a:lnTo>
                                        <a:pt x="9555479" y="0"/>
                                      </a:lnTo>
                                      <a:lnTo>
                                        <a:pt x="0" y="0"/>
                                      </a:lnTo>
                                      <a:lnTo>
                                        <a:pt x="0" y="295655"/>
                                      </a:lnTo>
                                      <a:lnTo>
                                        <a:pt x="9555479" y="29565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83DD5C" id="Group 195" o:spid="_x0000_s1026" style="position:absolute;margin-left:-.25pt;margin-top:18.3pt;width:752.4pt;height:23.3pt;z-index:-40677888;mso-wrap-distance-left:0;mso-wrap-distance-right:0" coordsize="955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">
                      <v:shape id="Graphic 196" o:spid="_x0000_s1027" style="position:absolute;width:95554;height:2959;visibility:visible;mso-wrap-style:square;v-text-anchor:top" coordsize="955548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" path="m9555479,295655l9555479,,,,,295655r9555479,xe" stroked="f">
                        <v:path arrowok="t"/>
                      </v:shape>
                    </v:group>
                  </w:pict>
                </mc:Fallback>
              </mc:AlternateContent>
            </w:r>
            <w:r>
              <w:rPr>
                <w:b/>
                <w:spacing w:val="-4"/>
                <w:sz w:val="13"/>
              </w:rPr>
              <w:t>Eil.</w:t>
            </w:r>
            <w:r>
              <w:rPr>
                <w:b/>
                <w:spacing w:val="40"/>
                <w:sz w:val="13"/>
              </w:rPr>
              <w:t xml:space="preserve"> </w:t>
            </w:r>
            <w:r>
              <w:rPr>
                <w:b/>
                <w:spacing w:val="-5"/>
                <w:sz w:val="13"/>
              </w:rPr>
              <w:t>Nr.</w:t>
            </w:r>
          </w:p>
        </w:tc>
        <w:tc>
          <w:tcPr>
            <w:tcW w:w="3871" w:type="dxa"/>
            <w:vMerge w:val="restart"/>
          </w:tcPr>
          <w:p w14:paraId="55F0C7FC" w14:textId="77777777" w:rsidR="00F5412A" w:rsidRDefault="00F5412A">
            <w:pPr>
              <w:pStyle w:val="TableParagraph"/>
              <w:rPr>
                <w:sz w:val="13"/>
              </w:rPr>
            </w:pPr>
          </w:p>
          <w:p w14:paraId="1134FFC4" w14:textId="77777777" w:rsidR="00F5412A" w:rsidRDefault="00F5412A">
            <w:pPr>
              <w:pStyle w:val="TableParagraph"/>
              <w:spacing w:before="16"/>
              <w:rPr>
                <w:sz w:val="13"/>
              </w:rPr>
            </w:pPr>
          </w:p>
          <w:p w14:paraId="3944C74A" w14:textId="77777777" w:rsidR="00F5412A" w:rsidRDefault="00F8157D">
            <w:pPr>
              <w:pStyle w:val="TableParagraph"/>
              <w:ind w:left="976"/>
              <w:rPr>
                <w:b/>
                <w:sz w:val="13"/>
              </w:rPr>
            </w:pPr>
            <w:r>
              <w:rPr>
                <w:b/>
                <w:spacing w:val="-2"/>
                <w:sz w:val="13"/>
              </w:rPr>
              <w:t>Mineralinio</w:t>
            </w:r>
            <w:r>
              <w:rPr>
                <w:b/>
                <w:spacing w:val="9"/>
                <w:sz w:val="13"/>
              </w:rPr>
              <w:t xml:space="preserve"> </w:t>
            </w:r>
            <w:r>
              <w:rPr>
                <w:b/>
                <w:spacing w:val="-2"/>
                <w:sz w:val="13"/>
              </w:rPr>
              <w:t>ištekliaus</w:t>
            </w:r>
            <w:r>
              <w:rPr>
                <w:b/>
                <w:spacing w:val="13"/>
                <w:sz w:val="13"/>
              </w:rPr>
              <w:t xml:space="preserve"> </w:t>
            </w:r>
            <w:r>
              <w:rPr>
                <w:b/>
                <w:spacing w:val="-2"/>
                <w:sz w:val="13"/>
              </w:rPr>
              <w:t>pavadinimas</w:t>
            </w:r>
          </w:p>
        </w:tc>
        <w:tc>
          <w:tcPr>
            <w:tcW w:w="1118" w:type="dxa"/>
            <w:vMerge w:val="restart"/>
          </w:tcPr>
          <w:p w14:paraId="1E9E277E" w14:textId="77777777" w:rsidR="00F5412A" w:rsidRDefault="00F5412A">
            <w:pPr>
              <w:pStyle w:val="TableParagraph"/>
              <w:rPr>
                <w:sz w:val="13"/>
              </w:rPr>
            </w:pPr>
          </w:p>
          <w:p w14:paraId="345DDCCC" w14:textId="77777777" w:rsidR="00F5412A" w:rsidRDefault="00F5412A">
            <w:pPr>
              <w:pStyle w:val="TableParagraph"/>
              <w:spacing w:before="16"/>
              <w:rPr>
                <w:sz w:val="13"/>
              </w:rPr>
            </w:pPr>
          </w:p>
          <w:p w14:paraId="0FEC57A7" w14:textId="77777777" w:rsidR="00F5412A" w:rsidRDefault="00F8157D">
            <w:pPr>
              <w:pStyle w:val="TableParagraph"/>
              <w:spacing w:line="254" w:lineRule="auto"/>
              <w:ind w:left="163" w:right="156" w:hanging="16"/>
              <w:jc w:val="center"/>
              <w:rPr>
                <w:b/>
                <w:sz w:val="13"/>
              </w:rPr>
            </w:pPr>
            <w:r>
              <w:rPr>
                <w:b/>
                <w:spacing w:val="-2"/>
                <w:sz w:val="13"/>
              </w:rPr>
              <w:t>Mineralinio</w:t>
            </w:r>
            <w:r>
              <w:rPr>
                <w:b/>
                <w:spacing w:val="40"/>
                <w:sz w:val="13"/>
              </w:rPr>
              <w:t xml:space="preserve"> </w:t>
            </w:r>
            <w:r>
              <w:rPr>
                <w:b/>
                <w:spacing w:val="-2"/>
                <w:sz w:val="13"/>
              </w:rPr>
              <w:t>ištekliaus</w:t>
            </w:r>
            <w:r>
              <w:rPr>
                <w:b/>
                <w:spacing w:val="40"/>
                <w:sz w:val="13"/>
              </w:rPr>
              <w:t xml:space="preserve"> </w:t>
            </w:r>
            <w:r>
              <w:rPr>
                <w:b/>
                <w:spacing w:val="-2"/>
                <w:sz w:val="13"/>
              </w:rPr>
              <w:t>matavimo</w:t>
            </w:r>
            <w:r>
              <w:rPr>
                <w:b/>
                <w:spacing w:val="-7"/>
                <w:sz w:val="13"/>
              </w:rPr>
              <w:t xml:space="preserve"> </w:t>
            </w:r>
            <w:r>
              <w:rPr>
                <w:b/>
                <w:spacing w:val="-2"/>
                <w:sz w:val="13"/>
              </w:rPr>
              <w:t>vnt.</w:t>
            </w:r>
          </w:p>
        </w:tc>
        <w:tc>
          <w:tcPr>
            <w:tcW w:w="1377" w:type="dxa"/>
            <w:vMerge w:val="restart"/>
          </w:tcPr>
          <w:p w14:paraId="78EB5777" w14:textId="77777777" w:rsidR="00F5412A" w:rsidRDefault="00F5412A">
            <w:pPr>
              <w:pStyle w:val="TableParagraph"/>
              <w:rPr>
                <w:sz w:val="13"/>
              </w:rPr>
            </w:pPr>
          </w:p>
          <w:p w14:paraId="77875A1A" w14:textId="77777777" w:rsidR="00F5412A" w:rsidRDefault="00F5412A">
            <w:pPr>
              <w:pStyle w:val="TableParagraph"/>
              <w:spacing w:before="45"/>
              <w:rPr>
                <w:sz w:val="13"/>
              </w:rPr>
            </w:pPr>
          </w:p>
          <w:p w14:paraId="1E988A9D" w14:textId="77777777" w:rsidR="00F5412A" w:rsidRDefault="00F8157D">
            <w:pPr>
              <w:pStyle w:val="TableParagraph"/>
              <w:spacing w:line="254" w:lineRule="auto"/>
              <w:ind w:left="353" w:hanging="279"/>
              <w:rPr>
                <w:b/>
                <w:sz w:val="13"/>
              </w:rPr>
            </w:pPr>
            <w:r>
              <w:rPr>
                <w:b/>
                <w:spacing w:val="-2"/>
                <w:sz w:val="13"/>
              </w:rPr>
              <w:t>Mineralinio</w:t>
            </w:r>
            <w:r>
              <w:rPr>
                <w:b/>
                <w:spacing w:val="-7"/>
                <w:sz w:val="13"/>
              </w:rPr>
              <w:t xml:space="preserve"> </w:t>
            </w:r>
            <w:r>
              <w:rPr>
                <w:b/>
                <w:spacing w:val="-2"/>
                <w:sz w:val="13"/>
              </w:rPr>
              <w:t>ištekliaus</w:t>
            </w:r>
            <w:r>
              <w:rPr>
                <w:b/>
                <w:spacing w:val="40"/>
                <w:sz w:val="13"/>
              </w:rPr>
              <w:t xml:space="preserve"> </w:t>
            </w:r>
            <w:r>
              <w:rPr>
                <w:b/>
                <w:sz w:val="13"/>
              </w:rPr>
              <w:t>rinkos</w:t>
            </w:r>
            <w:r>
              <w:rPr>
                <w:b/>
                <w:spacing w:val="-6"/>
                <w:sz w:val="13"/>
              </w:rPr>
              <w:t xml:space="preserve"> </w:t>
            </w:r>
            <w:r>
              <w:rPr>
                <w:b/>
                <w:sz w:val="13"/>
              </w:rPr>
              <w:t>kaina</w:t>
            </w:r>
          </w:p>
        </w:tc>
        <w:tc>
          <w:tcPr>
            <w:tcW w:w="4127" w:type="dxa"/>
            <w:gridSpan w:val="3"/>
          </w:tcPr>
          <w:p w14:paraId="5D0A638D" w14:textId="77777777" w:rsidR="00F5412A" w:rsidRDefault="00F8157D">
            <w:pPr>
              <w:pStyle w:val="TableParagraph"/>
              <w:spacing w:before="56"/>
              <w:ind w:left="956"/>
              <w:rPr>
                <w:b/>
                <w:sz w:val="13"/>
              </w:rPr>
            </w:pPr>
            <w:r>
              <w:rPr>
                <w:b/>
                <w:spacing w:val="-2"/>
                <w:sz w:val="13"/>
              </w:rPr>
              <w:t>Paskutin</w:t>
            </w:r>
            <w:r>
              <w:rPr>
                <w:spacing w:val="-2"/>
                <w:sz w:val="13"/>
              </w:rPr>
              <w:t>ė</w:t>
            </w:r>
            <w:r>
              <w:rPr>
                <w:spacing w:val="11"/>
                <w:sz w:val="13"/>
              </w:rPr>
              <w:t xml:space="preserve"> </w:t>
            </w:r>
            <w:r>
              <w:rPr>
                <w:b/>
                <w:spacing w:val="-2"/>
                <w:sz w:val="13"/>
              </w:rPr>
              <w:t>ataskaitinio</w:t>
            </w:r>
            <w:r>
              <w:rPr>
                <w:b/>
                <w:spacing w:val="9"/>
                <w:sz w:val="13"/>
              </w:rPr>
              <w:t xml:space="preserve"> </w:t>
            </w:r>
            <w:r>
              <w:rPr>
                <w:b/>
                <w:spacing w:val="-2"/>
                <w:sz w:val="13"/>
              </w:rPr>
              <w:t>laikotarpio</w:t>
            </w:r>
            <w:r>
              <w:rPr>
                <w:b/>
                <w:spacing w:val="8"/>
                <w:sz w:val="13"/>
              </w:rPr>
              <w:t xml:space="preserve"> </w:t>
            </w:r>
            <w:r>
              <w:rPr>
                <w:b/>
                <w:spacing w:val="-4"/>
                <w:sz w:val="13"/>
              </w:rPr>
              <w:t>diena</w:t>
            </w:r>
          </w:p>
        </w:tc>
        <w:tc>
          <w:tcPr>
            <w:tcW w:w="4127" w:type="dxa"/>
            <w:gridSpan w:val="3"/>
          </w:tcPr>
          <w:p w14:paraId="729A131A" w14:textId="77777777" w:rsidR="00F5412A" w:rsidRDefault="00F8157D">
            <w:pPr>
              <w:pStyle w:val="TableParagraph"/>
              <w:spacing w:before="87"/>
              <w:ind w:left="789"/>
              <w:rPr>
                <w:b/>
                <w:sz w:val="13"/>
              </w:rPr>
            </w:pPr>
            <w:r>
              <w:rPr>
                <w:b/>
                <w:spacing w:val="-2"/>
                <w:sz w:val="13"/>
              </w:rPr>
              <w:t>Paskutin</w:t>
            </w:r>
            <w:r>
              <w:rPr>
                <w:spacing w:val="-2"/>
                <w:sz w:val="13"/>
              </w:rPr>
              <w:t>ė</w:t>
            </w:r>
            <w:r>
              <w:rPr>
                <w:spacing w:val="11"/>
                <w:sz w:val="13"/>
              </w:rPr>
              <w:t xml:space="preserve"> </w:t>
            </w:r>
            <w:r>
              <w:rPr>
                <w:b/>
                <w:spacing w:val="-2"/>
                <w:sz w:val="13"/>
              </w:rPr>
              <w:t>pra</w:t>
            </w:r>
            <w:r>
              <w:rPr>
                <w:spacing w:val="-2"/>
                <w:sz w:val="13"/>
              </w:rPr>
              <w:t>ė</w:t>
            </w:r>
            <w:r>
              <w:rPr>
                <w:b/>
                <w:spacing w:val="-2"/>
                <w:sz w:val="13"/>
              </w:rPr>
              <w:t>jusio</w:t>
            </w:r>
            <w:r>
              <w:rPr>
                <w:b/>
                <w:spacing w:val="8"/>
                <w:sz w:val="13"/>
              </w:rPr>
              <w:t xml:space="preserve"> </w:t>
            </w:r>
            <w:r>
              <w:rPr>
                <w:b/>
                <w:spacing w:val="-2"/>
                <w:sz w:val="13"/>
              </w:rPr>
              <w:t>ataskaitinio</w:t>
            </w:r>
            <w:r>
              <w:rPr>
                <w:b/>
                <w:spacing w:val="9"/>
                <w:sz w:val="13"/>
              </w:rPr>
              <w:t xml:space="preserve"> </w:t>
            </w:r>
            <w:r>
              <w:rPr>
                <w:b/>
                <w:spacing w:val="-2"/>
                <w:sz w:val="13"/>
              </w:rPr>
              <w:t>laikotarpio</w:t>
            </w:r>
            <w:r>
              <w:rPr>
                <w:b/>
                <w:spacing w:val="8"/>
                <w:sz w:val="13"/>
              </w:rPr>
              <w:t xml:space="preserve"> </w:t>
            </w:r>
            <w:r>
              <w:rPr>
                <w:b/>
                <w:spacing w:val="-4"/>
                <w:sz w:val="13"/>
              </w:rPr>
              <w:t>diena</w:t>
            </w:r>
          </w:p>
        </w:tc>
      </w:tr>
      <w:tr w:rsidR="00F5412A" w14:paraId="234B9769" w14:textId="77777777">
        <w:trPr>
          <w:trHeight w:val="354"/>
        </w:trPr>
        <w:tc>
          <w:tcPr>
            <w:tcW w:w="415" w:type="dxa"/>
            <w:vMerge/>
            <w:tcBorders>
              <w:top w:val="nil"/>
            </w:tcBorders>
          </w:tcPr>
          <w:p w14:paraId="59A5D54B" w14:textId="77777777" w:rsidR="00F5412A" w:rsidRDefault="00F5412A">
            <w:pPr>
              <w:rPr>
                <w:sz w:val="2"/>
                <w:szCs w:val="2"/>
              </w:rPr>
            </w:pPr>
          </w:p>
        </w:tc>
        <w:tc>
          <w:tcPr>
            <w:tcW w:w="3871" w:type="dxa"/>
            <w:vMerge/>
            <w:tcBorders>
              <w:top w:val="nil"/>
            </w:tcBorders>
          </w:tcPr>
          <w:p w14:paraId="49F47F34" w14:textId="77777777" w:rsidR="00F5412A" w:rsidRDefault="00F5412A">
            <w:pPr>
              <w:rPr>
                <w:sz w:val="2"/>
                <w:szCs w:val="2"/>
              </w:rPr>
            </w:pPr>
          </w:p>
        </w:tc>
        <w:tc>
          <w:tcPr>
            <w:tcW w:w="1118" w:type="dxa"/>
            <w:vMerge/>
            <w:tcBorders>
              <w:top w:val="nil"/>
            </w:tcBorders>
          </w:tcPr>
          <w:p w14:paraId="43C0C961" w14:textId="77777777" w:rsidR="00F5412A" w:rsidRDefault="00F5412A">
            <w:pPr>
              <w:rPr>
                <w:sz w:val="2"/>
                <w:szCs w:val="2"/>
              </w:rPr>
            </w:pPr>
          </w:p>
        </w:tc>
        <w:tc>
          <w:tcPr>
            <w:tcW w:w="1377" w:type="dxa"/>
            <w:vMerge/>
            <w:tcBorders>
              <w:top w:val="nil"/>
            </w:tcBorders>
          </w:tcPr>
          <w:p w14:paraId="55FA5FC2" w14:textId="77777777" w:rsidR="00F5412A" w:rsidRDefault="00F5412A">
            <w:pPr>
              <w:rPr>
                <w:sz w:val="2"/>
                <w:szCs w:val="2"/>
              </w:rPr>
            </w:pPr>
          </w:p>
        </w:tc>
        <w:tc>
          <w:tcPr>
            <w:tcW w:w="1375" w:type="dxa"/>
            <w:vMerge w:val="restart"/>
          </w:tcPr>
          <w:p w14:paraId="0138874C" w14:textId="77777777" w:rsidR="00F5412A" w:rsidRDefault="00F5412A">
            <w:pPr>
              <w:pStyle w:val="TableParagraph"/>
              <w:spacing w:before="45"/>
              <w:rPr>
                <w:sz w:val="13"/>
              </w:rPr>
            </w:pPr>
          </w:p>
          <w:p w14:paraId="70AB1EB6" w14:textId="77777777" w:rsidR="00F5412A" w:rsidRDefault="00F8157D">
            <w:pPr>
              <w:pStyle w:val="TableParagraph"/>
              <w:ind w:left="30" w:right="18"/>
              <w:jc w:val="center"/>
              <w:rPr>
                <w:b/>
                <w:sz w:val="13"/>
              </w:rPr>
            </w:pPr>
            <w:r>
              <w:rPr>
                <w:b/>
                <w:spacing w:val="-2"/>
                <w:sz w:val="13"/>
              </w:rPr>
              <w:t>kiekis</w:t>
            </w:r>
          </w:p>
        </w:tc>
        <w:tc>
          <w:tcPr>
            <w:tcW w:w="1375" w:type="dxa"/>
          </w:tcPr>
          <w:p w14:paraId="6FC61D7B" w14:textId="77777777" w:rsidR="00F5412A" w:rsidRDefault="00F8157D">
            <w:pPr>
              <w:pStyle w:val="TableParagraph"/>
              <w:spacing w:before="97"/>
              <w:ind w:left="30" w:right="22"/>
              <w:jc w:val="center"/>
              <w:rPr>
                <w:sz w:val="13"/>
              </w:rPr>
            </w:pPr>
            <w:r>
              <w:rPr>
                <w:b/>
                <w:sz w:val="13"/>
              </w:rPr>
              <w:t>s</w:t>
            </w:r>
            <w:r>
              <w:rPr>
                <w:sz w:val="13"/>
              </w:rPr>
              <w:t>ą</w:t>
            </w:r>
            <w:r>
              <w:rPr>
                <w:b/>
                <w:sz w:val="13"/>
              </w:rPr>
              <w:t>lygin</w:t>
            </w:r>
            <w:r>
              <w:rPr>
                <w:sz w:val="13"/>
              </w:rPr>
              <w:t>ė</w:t>
            </w:r>
            <w:r>
              <w:rPr>
                <w:spacing w:val="-3"/>
                <w:sz w:val="13"/>
              </w:rPr>
              <w:t xml:space="preserve"> </w:t>
            </w:r>
            <w:r>
              <w:rPr>
                <w:b/>
                <w:sz w:val="13"/>
              </w:rPr>
              <w:t>vieneto</w:t>
            </w:r>
            <w:r>
              <w:rPr>
                <w:b/>
                <w:spacing w:val="-3"/>
                <w:sz w:val="13"/>
              </w:rPr>
              <w:t xml:space="preserve"> </w:t>
            </w:r>
            <w:r>
              <w:rPr>
                <w:b/>
                <w:spacing w:val="-2"/>
                <w:sz w:val="13"/>
              </w:rPr>
              <w:t>vert</w:t>
            </w:r>
            <w:r>
              <w:rPr>
                <w:spacing w:val="-2"/>
                <w:sz w:val="13"/>
              </w:rPr>
              <w:t>ė</w:t>
            </w:r>
          </w:p>
        </w:tc>
        <w:tc>
          <w:tcPr>
            <w:tcW w:w="1377" w:type="dxa"/>
          </w:tcPr>
          <w:p w14:paraId="1E65FCAF" w14:textId="77777777" w:rsidR="00F5412A" w:rsidRDefault="00F8157D">
            <w:pPr>
              <w:pStyle w:val="TableParagraph"/>
              <w:spacing w:before="17" w:line="254" w:lineRule="auto"/>
              <w:ind w:left="551" w:hanging="444"/>
              <w:rPr>
                <w:sz w:val="13"/>
              </w:rPr>
            </w:pPr>
            <w:r>
              <w:rPr>
                <w:b/>
                <w:spacing w:val="-2"/>
                <w:sz w:val="13"/>
              </w:rPr>
              <w:t>dabartin</w:t>
            </w:r>
            <w:r>
              <w:rPr>
                <w:spacing w:val="-2"/>
                <w:sz w:val="13"/>
              </w:rPr>
              <w:t>ė</w:t>
            </w:r>
            <w:r>
              <w:rPr>
                <w:spacing w:val="-7"/>
                <w:sz w:val="13"/>
              </w:rPr>
              <w:t xml:space="preserve"> </w:t>
            </w:r>
            <w:r>
              <w:rPr>
                <w:b/>
                <w:spacing w:val="-2"/>
                <w:sz w:val="13"/>
              </w:rPr>
              <w:t>viso</w:t>
            </w:r>
            <w:r>
              <w:rPr>
                <w:b/>
                <w:spacing w:val="-6"/>
                <w:sz w:val="13"/>
              </w:rPr>
              <w:t xml:space="preserve"> </w:t>
            </w:r>
            <w:r>
              <w:rPr>
                <w:b/>
                <w:spacing w:val="-2"/>
                <w:sz w:val="13"/>
              </w:rPr>
              <w:t>kiekio</w:t>
            </w:r>
            <w:r>
              <w:rPr>
                <w:b/>
                <w:spacing w:val="40"/>
                <w:sz w:val="13"/>
              </w:rPr>
              <w:t xml:space="preserve"> </w:t>
            </w:r>
            <w:r>
              <w:rPr>
                <w:b/>
                <w:spacing w:val="-2"/>
                <w:sz w:val="13"/>
              </w:rPr>
              <w:t>vert</w:t>
            </w:r>
            <w:r>
              <w:rPr>
                <w:spacing w:val="-2"/>
                <w:sz w:val="13"/>
              </w:rPr>
              <w:t>ė</w:t>
            </w:r>
          </w:p>
        </w:tc>
        <w:tc>
          <w:tcPr>
            <w:tcW w:w="1375" w:type="dxa"/>
            <w:vMerge w:val="restart"/>
          </w:tcPr>
          <w:p w14:paraId="499B88EF" w14:textId="77777777" w:rsidR="00F5412A" w:rsidRDefault="00F5412A">
            <w:pPr>
              <w:pStyle w:val="TableParagraph"/>
              <w:spacing w:before="45"/>
              <w:rPr>
                <w:sz w:val="13"/>
              </w:rPr>
            </w:pPr>
          </w:p>
          <w:p w14:paraId="6EE11DFA" w14:textId="77777777" w:rsidR="00F5412A" w:rsidRDefault="00F8157D">
            <w:pPr>
              <w:pStyle w:val="TableParagraph"/>
              <w:ind w:left="30" w:right="16"/>
              <w:jc w:val="center"/>
              <w:rPr>
                <w:b/>
                <w:sz w:val="13"/>
              </w:rPr>
            </w:pPr>
            <w:r>
              <w:rPr>
                <w:b/>
                <w:spacing w:val="-2"/>
                <w:sz w:val="13"/>
              </w:rPr>
              <w:t>kiekis</w:t>
            </w:r>
          </w:p>
        </w:tc>
        <w:tc>
          <w:tcPr>
            <w:tcW w:w="1376" w:type="dxa"/>
            <w:tcBorders>
              <w:right w:val="single" w:sz="6" w:space="0" w:color="000000"/>
            </w:tcBorders>
          </w:tcPr>
          <w:p w14:paraId="4D47E1E7" w14:textId="77777777" w:rsidR="00F5412A" w:rsidRDefault="00F8157D">
            <w:pPr>
              <w:pStyle w:val="TableParagraph"/>
              <w:spacing w:before="97"/>
              <w:ind w:left="34" w:right="23"/>
              <w:jc w:val="center"/>
              <w:rPr>
                <w:sz w:val="13"/>
              </w:rPr>
            </w:pPr>
            <w:r>
              <w:rPr>
                <w:b/>
                <w:sz w:val="13"/>
              </w:rPr>
              <w:t>s</w:t>
            </w:r>
            <w:r>
              <w:rPr>
                <w:sz w:val="13"/>
              </w:rPr>
              <w:t>ą</w:t>
            </w:r>
            <w:r>
              <w:rPr>
                <w:b/>
                <w:sz w:val="13"/>
              </w:rPr>
              <w:t>lygin</w:t>
            </w:r>
            <w:r>
              <w:rPr>
                <w:sz w:val="13"/>
              </w:rPr>
              <w:t>ė</w:t>
            </w:r>
            <w:r>
              <w:rPr>
                <w:spacing w:val="-3"/>
                <w:sz w:val="13"/>
              </w:rPr>
              <w:t xml:space="preserve"> </w:t>
            </w:r>
            <w:r>
              <w:rPr>
                <w:b/>
                <w:sz w:val="13"/>
              </w:rPr>
              <w:t>vieneto</w:t>
            </w:r>
            <w:r>
              <w:rPr>
                <w:b/>
                <w:spacing w:val="-3"/>
                <w:sz w:val="13"/>
              </w:rPr>
              <w:t xml:space="preserve"> </w:t>
            </w:r>
            <w:r>
              <w:rPr>
                <w:b/>
                <w:spacing w:val="-2"/>
                <w:sz w:val="13"/>
              </w:rPr>
              <w:t>vert</w:t>
            </w:r>
            <w:r>
              <w:rPr>
                <w:spacing w:val="-2"/>
                <w:sz w:val="13"/>
              </w:rPr>
              <w:t>ė</w:t>
            </w:r>
          </w:p>
        </w:tc>
        <w:tc>
          <w:tcPr>
            <w:tcW w:w="1376" w:type="dxa"/>
            <w:tcBorders>
              <w:left w:val="single" w:sz="6" w:space="0" w:color="000000"/>
            </w:tcBorders>
          </w:tcPr>
          <w:p w14:paraId="59B22BEA" w14:textId="77777777" w:rsidR="00F5412A" w:rsidRDefault="00F8157D">
            <w:pPr>
              <w:pStyle w:val="TableParagraph"/>
              <w:spacing w:before="17" w:line="254" w:lineRule="auto"/>
              <w:ind w:left="548" w:hanging="444"/>
              <w:rPr>
                <w:sz w:val="13"/>
              </w:rPr>
            </w:pPr>
            <w:r>
              <w:rPr>
                <w:b/>
                <w:spacing w:val="-2"/>
                <w:sz w:val="13"/>
              </w:rPr>
              <w:t>dabartin</w:t>
            </w:r>
            <w:r>
              <w:rPr>
                <w:spacing w:val="-2"/>
                <w:sz w:val="13"/>
              </w:rPr>
              <w:t>ė</w:t>
            </w:r>
            <w:r>
              <w:rPr>
                <w:spacing w:val="-7"/>
                <w:sz w:val="13"/>
              </w:rPr>
              <w:t xml:space="preserve"> </w:t>
            </w:r>
            <w:r>
              <w:rPr>
                <w:b/>
                <w:spacing w:val="-2"/>
                <w:sz w:val="13"/>
              </w:rPr>
              <w:t>viso</w:t>
            </w:r>
            <w:r>
              <w:rPr>
                <w:b/>
                <w:spacing w:val="-6"/>
                <w:sz w:val="13"/>
              </w:rPr>
              <w:t xml:space="preserve"> </w:t>
            </w:r>
            <w:r>
              <w:rPr>
                <w:b/>
                <w:spacing w:val="-2"/>
                <w:sz w:val="13"/>
              </w:rPr>
              <w:t>kiekio</w:t>
            </w:r>
            <w:r>
              <w:rPr>
                <w:b/>
                <w:spacing w:val="40"/>
                <w:sz w:val="13"/>
              </w:rPr>
              <w:t xml:space="preserve"> </w:t>
            </w:r>
            <w:r>
              <w:rPr>
                <w:b/>
                <w:spacing w:val="-2"/>
                <w:sz w:val="13"/>
              </w:rPr>
              <w:t>vert</w:t>
            </w:r>
            <w:r>
              <w:rPr>
                <w:spacing w:val="-2"/>
                <w:sz w:val="13"/>
              </w:rPr>
              <w:t>ė</w:t>
            </w:r>
          </w:p>
        </w:tc>
      </w:tr>
      <w:tr w:rsidR="00F5412A" w14:paraId="0DF6A1F1" w14:textId="77777777">
        <w:trPr>
          <w:trHeight w:val="455"/>
        </w:trPr>
        <w:tc>
          <w:tcPr>
            <w:tcW w:w="415" w:type="dxa"/>
            <w:vMerge/>
            <w:tcBorders>
              <w:top w:val="nil"/>
            </w:tcBorders>
          </w:tcPr>
          <w:p w14:paraId="25FC6419" w14:textId="77777777" w:rsidR="00F5412A" w:rsidRDefault="00F5412A">
            <w:pPr>
              <w:rPr>
                <w:sz w:val="2"/>
                <w:szCs w:val="2"/>
              </w:rPr>
            </w:pPr>
          </w:p>
        </w:tc>
        <w:tc>
          <w:tcPr>
            <w:tcW w:w="3871" w:type="dxa"/>
            <w:vMerge/>
            <w:tcBorders>
              <w:top w:val="nil"/>
            </w:tcBorders>
          </w:tcPr>
          <w:p w14:paraId="5E98DB76" w14:textId="77777777" w:rsidR="00F5412A" w:rsidRDefault="00F5412A">
            <w:pPr>
              <w:rPr>
                <w:sz w:val="2"/>
                <w:szCs w:val="2"/>
              </w:rPr>
            </w:pPr>
          </w:p>
        </w:tc>
        <w:tc>
          <w:tcPr>
            <w:tcW w:w="1118" w:type="dxa"/>
            <w:vMerge/>
            <w:tcBorders>
              <w:top w:val="nil"/>
            </w:tcBorders>
          </w:tcPr>
          <w:p w14:paraId="2928298A" w14:textId="77777777" w:rsidR="00F5412A" w:rsidRDefault="00F5412A">
            <w:pPr>
              <w:rPr>
                <w:sz w:val="2"/>
                <w:szCs w:val="2"/>
              </w:rPr>
            </w:pPr>
          </w:p>
        </w:tc>
        <w:tc>
          <w:tcPr>
            <w:tcW w:w="1377" w:type="dxa"/>
            <w:vMerge/>
            <w:tcBorders>
              <w:top w:val="nil"/>
            </w:tcBorders>
          </w:tcPr>
          <w:p w14:paraId="04CE6DA6" w14:textId="77777777" w:rsidR="00F5412A" w:rsidRDefault="00F5412A">
            <w:pPr>
              <w:rPr>
                <w:sz w:val="2"/>
                <w:szCs w:val="2"/>
              </w:rPr>
            </w:pPr>
          </w:p>
        </w:tc>
        <w:tc>
          <w:tcPr>
            <w:tcW w:w="1375" w:type="dxa"/>
            <w:vMerge/>
            <w:tcBorders>
              <w:top w:val="nil"/>
            </w:tcBorders>
          </w:tcPr>
          <w:p w14:paraId="7E513CF6" w14:textId="77777777" w:rsidR="00F5412A" w:rsidRDefault="00F5412A">
            <w:pPr>
              <w:rPr>
                <w:sz w:val="2"/>
                <w:szCs w:val="2"/>
              </w:rPr>
            </w:pPr>
          </w:p>
        </w:tc>
        <w:tc>
          <w:tcPr>
            <w:tcW w:w="1375" w:type="dxa"/>
          </w:tcPr>
          <w:p w14:paraId="0D9CAA66" w14:textId="77777777" w:rsidR="00F5412A" w:rsidRDefault="00F8157D">
            <w:pPr>
              <w:pStyle w:val="TableParagraph"/>
              <w:spacing w:line="254" w:lineRule="auto"/>
              <w:ind w:left="145" w:right="157" w:hanging="7"/>
              <w:jc w:val="center"/>
              <w:rPr>
                <w:i/>
                <w:sz w:val="13"/>
              </w:rPr>
            </w:pPr>
            <w:r>
              <w:rPr>
                <w:i/>
                <w:sz w:val="13"/>
              </w:rPr>
              <w:t>(pagal</w:t>
            </w:r>
            <w:r>
              <w:rPr>
                <w:i/>
                <w:spacing w:val="-6"/>
                <w:sz w:val="13"/>
              </w:rPr>
              <w:t xml:space="preserve"> </w:t>
            </w:r>
            <w:r>
              <w:rPr>
                <w:i/>
                <w:sz w:val="13"/>
              </w:rPr>
              <w:t>dabartinę</w:t>
            </w:r>
            <w:r>
              <w:rPr>
                <w:i/>
                <w:spacing w:val="40"/>
                <w:sz w:val="13"/>
              </w:rPr>
              <w:t xml:space="preserve"> </w:t>
            </w:r>
            <w:r>
              <w:rPr>
                <w:i/>
                <w:sz w:val="13"/>
              </w:rPr>
              <w:t>gautinų</w:t>
            </w:r>
            <w:r>
              <w:rPr>
                <w:i/>
                <w:spacing w:val="-9"/>
                <w:sz w:val="13"/>
              </w:rPr>
              <w:t xml:space="preserve"> </w:t>
            </w:r>
            <w:r>
              <w:rPr>
                <w:i/>
                <w:sz w:val="13"/>
              </w:rPr>
              <w:t>mokesčių</w:t>
            </w:r>
            <w:r>
              <w:rPr>
                <w:i/>
                <w:spacing w:val="-8"/>
                <w:sz w:val="13"/>
              </w:rPr>
              <w:t xml:space="preserve"> </w:t>
            </w:r>
            <w:r>
              <w:rPr>
                <w:i/>
                <w:sz w:val="13"/>
              </w:rPr>
              <w:t>už</w:t>
            </w:r>
          </w:p>
          <w:p w14:paraId="4E41B670" w14:textId="77777777" w:rsidR="00F5412A" w:rsidRDefault="00F8157D">
            <w:pPr>
              <w:pStyle w:val="TableParagraph"/>
              <w:spacing w:line="125" w:lineRule="exact"/>
              <w:ind w:left="30" w:right="18"/>
              <w:jc w:val="center"/>
              <w:rPr>
                <w:i/>
                <w:sz w:val="13"/>
              </w:rPr>
            </w:pPr>
            <w:r>
              <w:rPr>
                <w:i/>
                <w:sz w:val="13"/>
              </w:rPr>
              <w:t>gamtos</w:t>
            </w:r>
            <w:r>
              <w:rPr>
                <w:i/>
                <w:spacing w:val="-3"/>
                <w:sz w:val="13"/>
              </w:rPr>
              <w:t xml:space="preserve"> </w:t>
            </w:r>
            <w:r>
              <w:rPr>
                <w:i/>
                <w:sz w:val="13"/>
              </w:rPr>
              <w:t>išteklius</w:t>
            </w:r>
            <w:r>
              <w:rPr>
                <w:i/>
                <w:spacing w:val="-4"/>
                <w:sz w:val="13"/>
              </w:rPr>
              <w:t xml:space="preserve"> </w:t>
            </w:r>
            <w:r>
              <w:rPr>
                <w:i/>
                <w:spacing w:val="-2"/>
                <w:sz w:val="13"/>
              </w:rPr>
              <w:t>vertę)</w:t>
            </w:r>
          </w:p>
        </w:tc>
        <w:tc>
          <w:tcPr>
            <w:tcW w:w="1377" w:type="dxa"/>
          </w:tcPr>
          <w:p w14:paraId="4A00C70C" w14:textId="77777777" w:rsidR="00F5412A" w:rsidRDefault="00F8157D">
            <w:pPr>
              <w:pStyle w:val="TableParagraph"/>
              <w:spacing w:line="254" w:lineRule="auto"/>
              <w:ind w:left="145" w:right="158" w:hanging="7"/>
              <w:jc w:val="center"/>
              <w:rPr>
                <w:i/>
                <w:sz w:val="13"/>
              </w:rPr>
            </w:pPr>
            <w:r>
              <w:rPr>
                <w:i/>
                <w:sz w:val="13"/>
              </w:rPr>
              <w:t>(pagal</w:t>
            </w:r>
            <w:r>
              <w:rPr>
                <w:i/>
                <w:spacing w:val="-6"/>
                <w:sz w:val="13"/>
              </w:rPr>
              <w:t xml:space="preserve"> </w:t>
            </w:r>
            <w:r>
              <w:rPr>
                <w:i/>
                <w:sz w:val="13"/>
              </w:rPr>
              <w:t>dabartinę</w:t>
            </w:r>
            <w:r>
              <w:rPr>
                <w:i/>
                <w:spacing w:val="40"/>
                <w:sz w:val="13"/>
              </w:rPr>
              <w:t xml:space="preserve"> </w:t>
            </w:r>
            <w:r>
              <w:rPr>
                <w:i/>
                <w:sz w:val="13"/>
              </w:rPr>
              <w:t>gautinų</w:t>
            </w:r>
            <w:r>
              <w:rPr>
                <w:i/>
                <w:spacing w:val="-9"/>
                <w:sz w:val="13"/>
              </w:rPr>
              <w:t xml:space="preserve"> </w:t>
            </w:r>
            <w:r>
              <w:rPr>
                <w:i/>
                <w:sz w:val="13"/>
              </w:rPr>
              <w:t>mokesčių</w:t>
            </w:r>
            <w:r>
              <w:rPr>
                <w:i/>
                <w:spacing w:val="-8"/>
                <w:sz w:val="13"/>
              </w:rPr>
              <w:t xml:space="preserve"> </w:t>
            </w:r>
            <w:r>
              <w:rPr>
                <w:i/>
                <w:sz w:val="13"/>
              </w:rPr>
              <w:t>už</w:t>
            </w:r>
          </w:p>
          <w:p w14:paraId="1AE0E177" w14:textId="77777777" w:rsidR="00F5412A" w:rsidRDefault="00F8157D">
            <w:pPr>
              <w:pStyle w:val="TableParagraph"/>
              <w:spacing w:line="125" w:lineRule="exact"/>
              <w:ind w:left="29" w:right="14"/>
              <w:jc w:val="center"/>
              <w:rPr>
                <w:i/>
                <w:sz w:val="13"/>
              </w:rPr>
            </w:pPr>
            <w:r>
              <w:rPr>
                <w:i/>
                <w:sz w:val="13"/>
              </w:rPr>
              <w:t>gamtos</w:t>
            </w:r>
            <w:r>
              <w:rPr>
                <w:i/>
                <w:spacing w:val="-3"/>
                <w:sz w:val="13"/>
              </w:rPr>
              <w:t xml:space="preserve"> </w:t>
            </w:r>
            <w:r>
              <w:rPr>
                <w:i/>
                <w:sz w:val="13"/>
              </w:rPr>
              <w:t>išteklius</w:t>
            </w:r>
            <w:r>
              <w:rPr>
                <w:i/>
                <w:spacing w:val="-4"/>
                <w:sz w:val="13"/>
              </w:rPr>
              <w:t xml:space="preserve"> </w:t>
            </w:r>
            <w:r>
              <w:rPr>
                <w:i/>
                <w:spacing w:val="-2"/>
                <w:sz w:val="13"/>
              </w:rPr>
              <w:t>vertę)</w:t>
            </w:r>
          </w:p>
        </w:tc>
        <w:tc>
          <w:tcPr>
            <w:tcW w:w="1375" w:type="dxa"/>
            <w:vMerge/>
            <w:tcBorders>
              <w:top w:val="nil"/>
            </w:tcBorders>
          </w:tcPr>
          <w:p w14:paraId="40365E5C" w14:textId="77777777" w:rsidR="00F5412A" w:rsidRDefault="00F5412A">
            <w:pPr>
              <w:rPr>
                <w:sz w:val="2"/>
                <w:szCs w:val="2"/>
              </w:rPr>
            </w:pPr>
          </w:p>
        </w:tc>
        <w:tc>
          <w:tcPr>
            <w:tcW w:w="1376" w:type="dxa"/>
            <w:tcBorders>
              <w:right w:val="single" w:sz="6" w:space="0" w:color="000000"/>
            </w:tcBorders>
          </w:tcPr>
          <w:p w14:paraId="00CEB7E2" w14:textId="77777777" w:rsidR="00F5412A" w:rsidRDefault="00F8157D">
            <w:pPr>
              <w:pStyle w:val="TableParagraph"/>
              <w:spacing w:line="254" w:lineRule="auto"/>
              <w:ind w:left="146" w:right="154" w:hanging="7"/>
              <w:jc w:val="center"/>
              <w:rPr>
                <w:i/>
                <w:sz w:val="13"/>
              </w:rPr>
            </w:pPr>
            <w:r>
              <w:rPr>
                <w:i/>
                <w:sz w:val="13"/>
              </w:rPr>
              <w:t>(pagal</w:t>
            </w:r>
            <w:r>
              <w:rPr>
                <w:i/>
                <w:spacing w:val="-6"/>
                <w:sz w:val="13"/>
              </w:rPr>
              <w:t xml:space="preserve"> </w:t>
            </w:r>
            <w:r>
              <w:rPr>
                <w:i/>
                <w:sz w:val="13"/>
              </w:rPr>
              <w:t>dabartinę</w:t>
            </w:r>
            <w:r>
              <w:rPr>
                <w:i/>
                <w:spacing w:val="40"/>
                <w:sz w:val="13"/>
              </w:rPr>
              <w:t xml:space="preserve"> </w:t>
            </w:r>
            <w:r>
              <w:rPr>
                <w:i/>
                <w:sz w:val="13"/>
              </w:rPr>
              <w:t>gautinų</w:t>
            </w:r>
            <w:r>
              <w:rPr>
                <w:i/>
                <w:spacing w:val="-9"/>
                <w:sz w:val="13"/>
              </w:rPr>
              <w:t xml:space="preserve"> </w:t>
            </w:r>
            <w:r>
              <w:rPr>
                <w:i/>
                <w:sz w:val="13"/>
              </w:rPr>
              <w:t>mokesčių</w:t>
            </w:r>
            <w:r>
              <w:rPr>
                <w:i/>
                <w:spacing w:val="-8"/>
                <w:sz w:val="13"/>
              </w:rPr>
              <w:t xml:space="preserve"> </w:t>
            </w:r>
            <w:r>
              <w:rPr>
                <w:i/>
                <w:sz w:val="13"/>
              </w:rPr>
              <w:t>už</w:t>
            </w:r>
          </w:p>
          <w:p w14:paraId="1570FF05" w14:textId="77777777" w:rsidR="00F5412A" w:rsidRDefault="00F8157D">
            <w:pPr>
              <w:pStyle w:val="TableParagraph"/>
              <w:spacing w:line="125" w:lineRule="exact"/>
              <w:ind w:left="34" w:right="18"/>
              <w:jc w:val="center"/>
              <w:rPr>
                <w:i/>
                <w:sz w:val="13"/>
              </w:rPr>
            </w:pPr>
            <w:r>
              <w:rPr>
                <w:i/>
                <w:sz w:val="13"/>
              </w:rPr>
              <w:t>gamtos</w:t>
            </w:r>
            <w:r>
              <w:rPr>
                <w:i/>
                <w:spacing w:val="-3"/>
                <w:sz w:val="13"/>
              </w:rPr>
              <w:t xml:space="preserve"> </w:t>
            </w:r>
            <w:r>
              <w:rPr>
                <w:i/>
                <w:sz w:val="13"/>
              </w:rPr>
              <w:t>išteklius</w:t>
            </w:r>
            <w:r>
              <w:rPr>
                <w:i/>
                <w:spacing w:val="-4"/>
                <w:sz w:val="13"/>
              </w:rPr>
              <w:t xml:space="preserve"> </w:t>
            </w:r>
            <w:r>
              <w:rPr>
                <w:i/>
                <w:spacing w:val="-2"/>
                <w:sz w:val="13"/>
              </w:rPr>
              <w:t>vertę)</w:t>
            </w:r>
          </w:p>
        </w:tc>
        <w:tc>
          <w:tcPr>
            <w:tcW w:w="1376" w:type="dxa"/>
            <w:tcBorders>
              <w:left w:val="single" w:sz="6" w:space="0" w:color="000000"/>
            </w:tcBorders>
          </w:tcPr>
          <w:p w14:paraId="2AF412D9" w14:textId="77777777" w:rsidR="00F5412A" w:rsidRDefault="00F8157D">
            <w:pPr>
              <w:pStyle w:val="TableParagraph"/>
              <w:spacing w:line="254" w:lineRule="auto"/>
              <w:ind w:left="143" w:right="157" w:hanging="7"/>
              <w:jc w:val="center"/>
              <w:rPr>
                <w:i/>
                <w:sz w:val="13"/>
              </w:rPr>
            </w:pPr>
            <w:r>
              <w:rPr>
                <w:i/>
                <w:sz w:val="13"/>
              </w:rPr>
              <w:t>(pagal</w:t>
            </w:r>
            <w:r>
              <w:rPr>
                <w:i/>
                <w:spacing w:val="-6"/>
                <w:sz w:val="13"/>
              </w:rPr>
              <w:t xml:space="preserve"> </w:t>
            </w:r>
            <w:r>
              <w:rPr>
                <w:i/>
                <w:sz w:val="13"/>
              </w:rPr>
              <w:t>dabartinę</w:t>
            </w:r>
            <w:r>
              <w:rPr>
                <w:i/>
                <w:spacing w:val="40"/>
                <w:sz w:val="13"/>
              </w:rPr>
              <w:t xml:space="preserve"> </w:t>
            </w:r>
            <w:r>
              <w:rPr>
                <w:i/>
                <w:sz w:val="13"/>
              </w:rPr>
              <w:t>gautinų</w:t>
            </w:r>
            <w:r>
              <w:rPr>
                <w:i/>
                <w:spacing w:val="-9"/>
                <w:sz w:val="13"/>
              </w:rPr>
              <w:t xml:space="preserve"> </w:t>
            </w:r>
            <w:r>
              <w:rPr>
                <w:i/>
                <w:sz w:val="13"/>
              </w:rPr>
              <w:t>mokesčių</w:t>
            </w:r>
            <w:r>
              <w:rPr>
                <w:i/>
                <w:spacing w:val="-8"/>
                <w:sz w:val="13"/>
              </w:rPr>
              <w:t xml:space="preserve"> </w:t>
            </w:r>
            <w:r>
              <w:rPr>
                <w:i/>
                <w:sz w:val="13"/>
              </w:rPr>
              <w:t>už</w:t>
            </w:r>
          </w:p>
          <w:p w14:paraId="7083DE5E" w14:textId="77777777" w:rsidR="00F5412A" w:rsidRDefault="00F8157D">
            <w:pPr>
              <w:pStyle w:val="TableParagraph"/>
              <w:spacing w:line="125" w:lineRule="exact"/>
              <w:ind w:left="34" w:right="20"/>
              <w:jc w:val="center"/>
              <w:rPr>
                <w:i/>
                <w:sz w:val="13"/>
              </w:rPr>
            </w:pPr>
            <w:r>
              <w:rPr>
                <w:i/>
                <w:sz w:val="13"/>
              </w:rPr>
              <w:t>gamtos</w:t>
            </w:r>
            <w:r>
              <w:rPr>
                <w:i/>
                <w:spacing w:val="-3"/>
                <w:sz w:val="13"/>
              </w:rPr>
              <w:t xml:space="preserve"> </w:t>
            </w:r>
            <w:r>
              <w:rPr>
                <w:i/>
                <w:sz w:val="13"/>
              </w:rPr>
              <w:t>išteklius</w:t>
            </w:r>
            <w:r>
              <w:rPr>
                <w:i/>
                <w:spacing w:val="-4"/>
                <w:sz w:val="13"/>
              </w:rPr>
              <w:t xml:space="preserve"> </w:t>
            </w:r>
            <w:r>
              <w:rPr>
                <w:i/>
                <w:spacing w:val="-2"/>
                <w:sz w:val="13"/>
              </w:rPr>
              <w:t>vertę)</w:t>
            </w:r>
          </w:p>
        </w:tc>
      </w:tr>
      <w:tr w:rsidR="00F5412A" w14:paraId="56A66766" w14:textId="77777777">
        <w:trPr>
          <w:trHeight w:val="138"/>
        </w:trPr>
        <w:tc>
          <w:tcPr>
            <w:tcW w:w="415" w:type="dxa"/>
          </w:tcPr>
          <w:p w14:paraId="49AF5811" w14:textId="77777777" w:rsidR="00F5412A" w:rsidRDefault="00F8157D">
            <w:pPr>
              <w:pStyle w:val="TableParagraph"/>
              <w:spacing w:line="119" w:lineRule="exact"/>
              <w:ind w:left="4"/>
              <w:jc w:val="center"/>
              <w:rPr>
                <w:b/>
                <w:sz w:val="13"/>
              </w:rPr>
            </w:pPr>
            <w:r>
              <w:rPr>
                <w:b/>
                <w:spacing w:val="-10"/>
                <w:sz w:val="13"/>
              </w:rPr>
              <w:t>1</w:t>
            </w:r>
          </w:p>
        </w:tc>
        <w:tc>
          <w:tcPr>
            <w:tcW w:w="3871" w:type="dxa"/>
          </w:tcPr>
          <w:p w14:paraId="66D262E2" w14:textId="77777777" w:rsidR="00F5412A" w:rsidRDefault="00F8157D">
            <w:pPr>
              <w:pStyle w:val="TableParagraph"/>
              <w:spacing w:line="119" w:lineRule="exact"/>
              <w:ind w:left="14"/>
              <w:jc w:val="center"/>
              <w:rPr>
                <w:b/>
                <w:sz w:val="13"/>
              </w:rPr>
            </w:pPr>
            <w:r>
              <w:rPr>
                <w:b/>
                <w:spacing w:val="-10"/>
                <w:sz w:val="13"/>
              </w:rPr>
              <w:t>2</w:t>
            </w:r>
          </w:p>
        </w:tc>
        <w:tc>
          <w:tcPr>
            <w:tcW w:w="1118" w:type="dxa"/>
          </w:tcPr>
          <w:p w14:paraId="302868B8" w14:textId="77777777" w:rsidR="00F5412A" w:rsidRDefault="00F8157D">
            <w:pPr>
              <w:pStyle w:val="TableParagraph"/>
              <w:spacing w:line="119" w:lineRule="exact"/>
              <w:ind w:left="26" w:right="9"/>
              <w:jc w:val="center"/>
              <w:rPr>
                <w:b/>
                <w:sz w:val="13"/>
              </w:rPr>
            </w:pPr>
            <w:r>
              <w:rPr>
                <w:b/>
                <w:spacing w:val="-10"/>
                <w:sz w:val="13"/>
              </w:rPr>
              <w:t>3</w:t>
            </w:r>
          </w:p>
        </w:tc>
        <w:tc>
          <w:tcPr>
            <w:tcW w:w="1377" w:type="dxa"/>
          </w:tcPr>
          <w:p w14:paraId="194634E9" w14:textId="77777777" w:rsidR="00F5412A" w:rsidRDefault="00F8157D">
            <w:pPr>
              <w:pStyle w:val="TableParagraph"/>
              <w:spacing w:line="119" w:lineRule="exact"/>
              <w:ind w:left="29" w:right="11"/>
              <w:jc w:val="center"/>
              <w:rPr>
                <w:b/>
                <w:sz w:val="13"/>
              </w:rPr>
            </w:pPr>
            <w:r>
              <w:rPr>
                <w:b/>
                <w:spacing w:val="-10"/>
                <w:sz w:val="13"/>
              </w:rPr>
              <w:t>4</w:t>
            </w:r>
          </w:p>
        </w:tc>
        <w:tc>
          <w:tcPr>
            <w:tcW w:w="1375" w:type="dxa"/>
          </w:tcPr>
          <w:p w14:paraId="35688EDC" w14:textId="77777777" w:rsidR="00F5412A" w:rsidRDefault="00F8157D">
            <w:pPr>
              <w:pStyle w:val="TableParagraph"/>
              <w:spacing w:line="119" w:lineRule="exact"/>
              <w:ind w:left="30" w:right="14"/>
              <w:jc w:val="center"/>
              <w:rPr>
                <w:b/>
                <w:sz w:val="13"/>
              </w:rPr>
            </w:pPr>
            <w:r>
              <w:rPr>
                <w:b/>
                <w:spacing w:val="-10"/>
                <w:sz w:val="13"/>
              </w:rPr>
              <w:t>5</w:t>
            </w:r>
          </w:p>
        </w:tc>
        <w:tc>
          <w:tcPr>
            <w:tcW w:w="1375" w:type="dxa"/>
          </w:tcPr>
          <w:p w14:paraId="073D5AF4" w14:textId="77777777" w:rsidR="00F5412A" w:rsidRDefault="00F8157D">
            <w:pPr>
              <w:pStyle w:val="TableParagraph"/>
              <w:spacing w:line="119" w:lineRule="exact"/>
              <w:ind w:left="30" w:right="13"/>
              <w:jc w:val="center"/>
              <w:rPr>
                <w:b/>
                <w:sz w:val="13"/>
              </w:rPr>
            </w:pPr>
            <w:r>
              <w:rPr>
                <w:b/>
                <w:spacing w:val="-10"/>
                <w:sz w:val="13"/>
              </w:rPr>
              <w:t>6</w:t>
            </w:r>
          </w:p>
        </w:tc>
        <w:tc>
          <w:tcPr>
            <w:tcW w:w="1377" w:type="dxa"/>
          </w:tcPr>
          <w:p w14:paraId="57D6EBA0" w14:textId="77777777" w:rsidR="00F5412A" w:rsidRDefault="00F8157D">
            <w:pPr>
              <w:pStyle w:val="TableParagraph"/>
              <w:spacing w:line="119" w:lineRule="exact"/>
              <w:ind w:left="29" w:right="9"/>
              <w:jc w:val="center"/>
              <w:rPr>
                <w:b/>
                <w:sz w:val="13"/>
              </w:rPr>
            </w:pPr>
            <w:r>
              <w:rPr>
                <w:b/>
                <w:spacing w:val="-10"/>
                <w:sz w:val="13"/>
              </w:rPr>
              <w:t>7</w:t>
            </w:r>
          </w:p>
        </w:tc>
        <w:tc>
          <w:tcPr>
            <w:tcW w:w="1375" w:type="dxa"/>
          </w:tcPr>
          <w:p w14:paraId="6B1A40AC" w14:textId="77777777" w:rsidR="00F5412A" w:rsidRDefault="00F8157D">
            <w:pPr>
              <w:pStyle w:val="TableParagraph"/>
              <w:spacing w:line="119" w:lineRule="exact"/>
              <w:ind w:left="30" w:right="12"/>
              <w:jc w:val="center"/>
              <w:rPr>
                <w:b/>
                <w:sz w:val="13"/>
              </w:rPr>
            </w:pPr>
            <w:r>
              <w:rPr>
                <w:b/>
                <w:spacing w:val="-10"/>
                <w:sz w:val="13"/>
              </w:rPr>
              <w:t>8</w:t>
            </w:r>
          </w:p>
        </w:tc>
        <w:tc>
          <w:tcPr>
            <w:tcW w:w="1376" w:type="dxa"/>
            <w:tcBorders>
              <w:right w:val="single" w:sz="6" w:space="0" w:color="000000"/>
            </w:tcBorders>
          </w:tcPr>
          <w:p w14:paraId="693007BC" w14:textId="77777777" w:rsidR="00F5412A" w:rsidRDefault="00F8157D">
            <w:pPr>
              <w:pStyle w:val="TableParagraph"/>
              <w:spacing w:line="119" w:lineRule="exact"/>
              <w:ind w:left="34" w:right="14"/>
              <w:jc w:val="center"/>
              <w:rPr>
                <w:b/>
                <w:sz w:val="13"/>
              </w:rPr>
            </w:pPr>
            <w:r>
              <w:rPr>
                <w:b/>
                <w:spacing w:val="-10"/>
                <w:sz w:val="13"/>
              </w:rPr>
              <w:t>9</w:t>
            </w:r>
          </w:p>
        </w:tc>
        <w:tc>
          <w:tcPr>
            <w:tcW w:w="1376" w:type="dxa"/>
            <w:tcBorders>
              <w:left w:val="single" w:sz="6" w:space="0" w:color="000000"/>
            </w:tcBorders>
          </w:tcPr>
          <w:p w14:paraId="72A59DDF" w14:textId="77777777" w:rsidR="00F5412A" w:rsidRDefault="00F8157D">
            <w:pPr>
              <w:pStyle w:val="TableParagraph"/>
              <w:spacing w:line="119" w:lineRule="exact"/>
              <w:ind w:left="34" w:right="13"/>
              <w:jc w:val="center"/>
              <w:rPr>
                <w:b/>
                <w:sz w:val="13"/>
              </w:rPr>
            </w:pPr>
            <w:r>
              <w:rPr>
                <w:b/>
                <w:spacing w:val="-5"/>
                <w:sz w:val="13"/>
              </w:rPr>
              <w:t>10</w:t>
            </w:r>
          </w:p>
        </w:tc>
      </w:tr>
      <w:tr w:rsidR="00F5412A" w14:paraId="3665E1C9" w14:textId="77777777">
        <w:trPr>
          <w:trHeight w:val="138"/>
        </w:trPr>
        <w:tc>
          <w:tcPr>
            <w:tcW w:w="415" w:type="dxa"/>
          </w:tcPr>
          <w:p w14:paraId="48D9A9C4" w14:textId="77777777" w:rsidR="00F5412A" w:rsidRDefault="00F8157D">
            <w:pPr>
              <w:pStyle w:val="TableParagraph"/>
              <w:spacing w:line="119" w:lineRule="exact"/>
              <w:ind w:left="74"/>
              <w:rPr>
                <w:b/>
                <w:sz w:val="13"/>
              </w:rPr>
            </w:pPr>
            <w:r>
              <w:rPr>
                <w:b/>
                <w:spacing w:val="-10"/>
                <w:sz w:val="13"/>
              </w:rPr>
              <w:t>1</w:t>
            </w:r>
          </w:p>
        </w:tc>
        <w:tc>
          <w:tcPr>
            <w:tcW w:w="3871" w:type="dxa"/>
          </w:tcPr>
          <w:p w14:paraId="6152ABC1" w14:textId="77777777" w:rsidR="00F5412A" w:rsidRDefault="00F8157D">
            <w:pPr>
              <w:pStyle w:val="TableParagraph"/>
              <w:spacing w:line="119" w:lineRule="exact"/>
              <w:ind w:left="74"/>
              <w:rPr>
                <w:b/>
                <w:sz w:val="13"/>
              </w:rPr>
            </w:pPr>
            <w:r>
              <w:rPr>
                <w:b/>
                <w:spacing w:val="-2"/>
                <w:sz w:val="13"/>
              </w:rPr>
              <w:t>Finansin</w:t>
            </w:r>
            <w:r>
              <w:rPr>
                <w:spacing w:val="-2"/>
                <w:sz w:val="13"/>
              </w:rPr>
              <w:t>ė</w:t>
            </w:r>
            <w:r>
              <w:rPr>
                <w:b/>
                <w:spacing w:val="-2"/>
                <w:sz w:val="13"/>
              </w:rPr>
              <w:t>s</w:t>
            </w:r>
            <w:r>
              <w:rPr>
                <w:b/>
                <w:spacing w:val="7"/>
                <w:sz w:val="13"/>
              </w:rPr>
              <w:t xml:space="preserve"> </w:t>
            </w:r>
            <w:r>
              <w:rPr>
                <w:b/>
                <w:spacing w:val="-2"/>
                <w:sz w:val="13"/>
              </w:rPr>
              <w:t>b</w:t>
            </w:r>
            <w:r>
              <w:rPr>
                <w:spacing w:val="-2"/>
                <w:sz w:val="13"/>
              </w:rPr>
              <w:t>ū</w:t>
            </w:r>
            <w:r>
              <w:rPr>
                <w:b/>
                <w:spacing w:val="-2"/>
                <w:sz w:val="13"/>
              </w:rPr>
              <w:t>kl</w:t>
            </w:r>
            <w:r>
              <w:rPr>
                <w:spacing w:val="-2"/>
                <w:sz w:val="13"/>
              </w:rPr>
              <w:t>ė</w:t>
            </w:r>
            <w:r>
              <w:rPr>
                <w:b/>
                <w:spacing w:val="-2"/>
                <w:sz w:val="13"/>
              </w:rPr>
              <w:t>s</w:t>
            </w:r>
            <w:r>
              <w:rPr>
                <w:b/>
                <w:spacing w:val="8"/>
                <w:sz w:val="13"/>
              </w:rPr>
              <w:t xml:space="preserve"> </w:t>
            </w:r>
            <w:r>
              <w:rPr>
                <w:b/>
                <w:spacing w:val="-2"/>
                <w:sz w:val="13"/>
              </w:rPr>
              <w:t>ataskaitoje</w:t>
            </w:r>
            <w:r>
              <w:rPr>
                <w:b/>
                <w:spacing w:val="8"/>
                <w:sz w:val="13"/>
              </w:rPr>
              <w:t xml:space="preserve"> </w:t>
            </w:r>
            <w:r>
              <w:rPr>
                <w:b/>
                <w:spacing w:val="-2"/>
                <w:sz w:val="13"/>
              </w:rPr>
              <w:t>rodomi</w:t>
            </w:r>
            <w:r>
              <w:rPr>
                <w:b/>
                <w:spacing w:val="8"/>
                <w:sz w:val="13"/>
              </w:rPr>
              <w:t xml:space="preserve"> </w:t>
            </w:r>
            <w:r>
              <w:rPr>
                <w:b/>
                <w:spacing w:val="-2"/>
                <w:sz w:val="13"/>
              </w:rPr>
              <w:t>mineraliniai</w:t>
            </w:r>
            <w:r>
              <w:rPr>
                <w:b/>
                <w:spacing w:val="8"/>
                <w:sz w:val="13"/>
              </w:rPr>
              <w:t xml:space="preserve"> </w:t>
            </w:r>
            <w:r>
              <w:rPr>
                <w:b/>
                <w:spacing w:val="-2"/>
                <w:sz w:val="13"/>
              </w:rPr>
              <w:t>ištekliai:</w:t>
            </w:r>
          </w:p>
        </w:tc>
        <w:tc>
          <w:tcPr>
            <w:tcW w:w="1118" w:type="dxa"/>
          </w:tcPr>
          <w:p w14:paraId="3B93E600" w14:textId="77777777" w:rsidR="00F5412A" w:rsidRDefault="00F8157D">
            <w:pPr>
              <w:pStyle w:val="TableParagraph"/>
              <w:spacing w:line="119" w:lineRule="exact"/>
              <w:ind w:left="26"/>
              <w:jc w:val="center"/>
              <w:rPr>
                <w:b/>
                <w:sz w:val="13"/>
              </w:rPr>
            </w:pPr>
            <w:r>
              <w:rPr>
                <w:b/>
                <w:spacing w:val="-10"/>
                <w:sz w:val="13"/>
              </w:rPr>
              <w:t>X</w:t>
            </w:r>
          </w:p>
        </w:tc>
        <w:tc>
          <w:tcPr>
            <w:tcW w:w="1377" w:type="dxa"/>
          </w:tcPr>
          <w:p w14:paraId="33EB7481" w14:textId="77777777" w:rsidR="00F5412A" w:rsidRDefault="00F8157D">
            <w:pPr>
              <w:pStyle w:val="TableParagraph"/>
              <w:spacing w:line="119" w:lineRule="exact"/>
              <w:ind w:left="29" w:right="6"/>
              <w:jc w:val="center"/>
              <w:rPr>
                <w:b/>
                <w:sz w:val="13"/>
              </w:rPr>
            </w:pPr>
            <w:r>
              <w:rPr>
                <w:b/>
                <w:spacing w:val="-10"/>
                <w:sz w:val="13"/>
              </w:rPr>
              <w:t>X</w:t>
            </w:r>
          </w:p>
        </w:tc>
        <w:tc>
          <w:tcPr>
            <w:tcW w:w="1375" w:type="dxa"/>
          </w:tcPr>
          <w:p w14:paraId="6AE13EEB" w14:textId="77777777" w:rsidR="00F5412A" w:rsidRDefault="00F8157D">
            <w:pPr>
              <w:pStyle w:val="TableParagraph"/>
              <w:spacing w:line="119" w:lineRule="exact"/>
              <w:ind w:left="30" w:right="4"/>
              <w:jc w:val="center"/>
              <w:rPr>
                <w:b/>
                <w:sz w:val="13"/>
              </w:rPr>
            </w:pPr>
            <w:r>
              <w:rPr>
                <w:b/>
                <w:spacing w:val="-10"/>
                <w:sz w:val="13"/>
              </w:rPr>
              <w:t>X</w:t>
            </w:r>
          </w:p>
        </w:tc>
        <w:tc>
          <w:tcPr>
            <w:tcW w:w="1375" w:type="dxa"/>
          </w:tcPr>
          <w:p w14:paraId="5E37B734" w14:textId="77777777" w:rsidR="00F5412A" w:rsidRDefault="00F8157D">
            <w:pPr>
              <w:pStyle w:val="TableParagraph"/>
              <w:spacing w:line="119" w:lineRule="exact"/>
              <w:ind w:left="30" w:right="4"/>
              <w:jc w:val="center"/>
              <w:rPr>
                <w:b/>
                <w:sz w:val="13"/>
              </w:rPr>
            </w:pPr>
            <w:r>
              <w:rPr>
                <w:b/>
                <w:spacing w:val="-10"/>
                <w:sz w:val="13"/>
              </w:rPr>
              <w:t>X</w:t>
            </w:r>
          </w:p>
        </w:tc>
        <w:tc>
          <w:tcPr>
            <w:tcW w:w="1377" w:type="dxa"/>
          </w:tcPr>
          <w:p w14:paraId="1A7C2D38" w14:textId="77777777" w:rsidR="00F5412A" w:rsidRDefault="00F5412A">
            <w:pPr>
              <w:pStyle w:val="TableParagraph"/>
              <w:rPr>
                <w:sz w:val="8"/>
              </w:rPr>
            </w:pPr>
          </w:p>
        </w:tc>
        <w:tc>
          <w:tcPr>
            <w:tcW w:w="1375" w:type="dxa"/>
          </w:tcPr>
          <w:p w14:paraId="28DF8354" w14:textId="77777777" w:rsidR="00F5412A" w:rsidRDefault="00F8157D">
            <w:pPr>
              <w:pStyle w:val="TableParagraph"/>
              <w:spacing w:line="119" w:lineRule="exact"/>
              <w:ind w:left="30" w:right="2"/>
              <w:jc w:val="center"/>
              <w:rPr>
                <w:b/>
                <w:sz w:val="13"/>
              </w:rPr>
            </w:pPr>
            <w:r>
              <w:rPr>
                <w:b/>
                <w:spacing w:val="-10"/>
                <w:sz w:val="13"/>
              </w:rPr>
              <w:t>X</w:t>
            </w:r>
          </w:p>
        </w:tc>
        <w:tc>
          <w:tcPr>
            <w:tcW w:w="1376" w:type="dxa"/>
            <w:tcBorders>
              <w:right w:val="single" w:sz="6" w:space="0" w:color="000000"/>
            </w:tcBorders>
          </w:tcPr>
          <w:p w14:paraId="21BDFA05" w14:textId="77777777" w:rsidR="00F5412A" w:rsidRDefault="00F8157D">
            <w:pPr>
              <w:pStyle w:val="TableParagraph"/>
              <w:spacing w:line="119" w:lineRule="exact"/>
              <w:ind w:left="34" w:right="4"/>
              <w:jc w:val="center"/>
              <w:rPr>
                <w:b/>
                <w:sz w:val="13"/>
              </w:rPr>
            </w:pPr>
            <w:r>
              <w:rPr>
                <w:b/>
                <w:spacing w:val="-10"/>
                <w:sz w:val="13"/>
              </w:rPr>
              <w:t>X</w:t>
            </w:r>
          </w:p>
        </w:tc>
        <w:tc>
          <w:tcPr>
            <w:tcW w:w="1376" w:type="dxa"/>
            <w:tcBorders>
              <w:left w:val="single" w:sz="6" w:space="0" w:color="000000"/>
            </w:tcBorders>
          </w:tcPr>
          <w:p w14:paraId="102D56C1" w14:textId="77777777" w:rsidR="00F5412A" w:rsidRDefault="00F5412A">
            <w:pPr>
              <w:pStyle w:val="TableParagraph"/>
              <w:rPr>
                <w:sz w:val="8"/>
              </w:rPr>
            </w:pPr>
          </w:p>
        </w:tc>
      </w:tr>
      <w:tr w:rsidR="00F5412A" w14:paraId="339F4EBE" w14:textId="77777777">
        <w:trPr>
          <w:trHeight w:val="138"/>
        </w:trPr>
        <w:tc>
          <w:tcPr>
            <w:tcW w:w="415" w:type="dxa"/>
          </w:tcPr>
          <w:p w14:paraId="7D93B448" w14:textId="77777777" w:rsidR="00F5412A" w:rsidRDefault="00F5412A">
            <w:pPr>
              <w:pStyle w:val="TableParagraph"/>
              <w:rPr>
                <w:sz w:val="8"/>
              </w:rPr>
            </w:pPr>
          </w:p>
        </w:tc>
        <w:tc>
          <w:tcPr>
            <w:tcW w:w="3871" w:type="dxa"/>
          </w:tcPr>
          <w:p w14:paraId="26782D50" w14:textId="77777777" w:rsidR="00F5412A" w:rsidRDefault="00F5412A">
            <w:pPr>
              <w:pStyle w:val="TableParagraph"/>
              <w:rPr>
                <w:sz w:val="8"/>
              </w:rPr>
            </w:pPr>
          </w:p>
        </w:tc>
        <w:tc>
          <w:tcPr>
            <w:tcW w:w="1118" w:type="dxa"/>
          </w:tcPr>
          <w:p w14:paraId="6B6F12FA" w14:textId="77777777" w:rsidR="00F5412A" w:rsidRDefault="00F5412A">
            <w:pPr>
              <w:pStyle w:val="TableParagraph"/>
              <w:rPr>
                <w:sz w:val="8"/>
              </w:rPr>
            </w:pPr>
          </w:p>
        </w:tc>
        <w:tc>
          <w:tcPr>
            <w:tcW w:w="1377" w:type="dxa"/>
          </w:tcPr>
          <w:p w14:paraId="1F37F483" w14:textId="77777777" w:rsidR="00F5412A" w:rsidRDefault="00F5412A">
            <w:pPr>
              <w:pStyle w:val="TableParagraph"/>
              <w:rPr>
                <w:sz w:val="8"/>
              </w:rPr>
            </w:pPr>
          </w:p>
        </w:tc>
        <w:tc>
          <w:tcPr>
            <w:tcW w:w="1375" w:type="dxa"/>
          </w:tcPr>
          <w:p w14:paraId="40AC0A73" w14:textId="77777777" w:rsidR="00F5412A" w:rsidRDefault="00F5412A">
            <w:pPr>
              <w:pStyle w:val="TableParagraph"/>
              <w:rPr>
                <w:sz w:val="8"/>
              </w:rPr>
            </w:pPr>
          </w:p>
        </w:tc>
        <w:tc>
          <w:tcPr>
            <w:tcW w:w="1375" w:type="dxa"/>
          </w:tcPr>
          <w:p w14:paraId="2319B4D9" w14:textId="77777777" w:rsidR="00F5412A" w:rsidRDefault="00F5412A">
            <w:pPr>
              <w:pStyle w:val="TableParagraph"/>
              <w:rPr>
                <w:sz w:val="8"/>
              </w:rPr>
            </w:pPr>
          </w:p>
        </w:tc>
        <w:tc>
          <w:tcPr>
            <w:tcW w:w="1377" w:type="dxa"/>
          </w:tcPr>
          <w:p w14:paraId="2C3B9EDB" w14:textId="77777777" w:rsidR="00F5412A" w:rsidRDefault="00F5412A">
            <w:pPr>
              <w:pStyle w:val="TableParagraph"/>
              <w:rPr>
                <w:sz w:val="8"/>
              </w:rPr>
            </w:pPr>
          </w:p>
        </w:tc>
        <w:tc>
          <w:tcPr>
            <w:tcW w:w="1375" w:type="dxa"/>
          </w:tcPr>
          <w:p w14:paraId="064A0FFA" w14:textId="77777777" w:rsidR="00F5412A" w:rsidRDefault="00F5412A">
            <w:pPr>
              <w:pStyle w:val="TableParagraph"/>
              <w:rPr>
                <w:sz w:val="8"/>
              </w:rPr>
            </w:pPr>
          </w:p>
        </w:tc>
        <w:tc>
          <w:tcPr>
            <w:tcW w:w="1376" w:type="dxa"/>
            <w:tcBorders>
              <w:right w:val="single" w:sz="6" w:space="0" w:color="000000"/>
            </w:tcBorders>
          </w:tcPr>
          <w:p w14:paraId="6253AA2F" w14:textId="77777777" w:rsidR="00F5412A" w:rsidRDefault="00F5412A">
            <w:pPr>
              <w:pStyle w:val="TableParagraph"/>
              <w:rPr>
                <w:sz w:val="8"/>
              </w:rPr>
            </w:pPr>
          </w:p>
        </w:tc>
        <w:tc>
          <w:tcPr>
            <w:tcW w:w="1376" w:type="dxa"/>
            <w:tcBorders>
              <w:left w:val="single" w:sz="6" w:space="0" w:color="000000"/>
            </w:tcBorders>
          </w:tcPr>
          <w:p w14:paraId="3EB4A80A" w14:textId="77777777" w:rsidR="00F5412A" w:rsidRDefault="00F5412A">
            <w:pPr>
              <w:pStyle w:val="TableParagraph"/>
              <w:rPr>
                <w:sz w:val="8"/>
              </w:rPr>
            </w:pPr>
          </w:p>
        </w:tc>
      </w:tr>
      <w:tr w:rsidR="00F5412A" w14:paraId="4D79490C" w14:textId="77777777">
        <w:trPr>
          <w:trHeight w:val="138"/>
        </w:trPr>
        <w:tc>
          <w:tcPr>
            <w:tcW w:w="415" w:type="dxa"/>
          </w:tcPr>
          <w:p w14:paraId="019C90F7" w14:textId="77777777" w:rsidR="00F5412A" w:rsidRDefault="00F8157D">
            <w:pPr>
              <w:pStyle w:val="TableParagraph"/>
              <w:spacing w:line="119" w:lineRule="exact"/>
              <w:ind w:left="74"/>
              <w:rPr>
                <w:b/>
                <w:sz w:val="13"/>
              </w:rPr>
            </w:pPr>
            <w:r>
              <w:rPr>
                <w:b/>
                <w:spacing w:val="-10"/>
                <w:sz w:val="13"/>
              </w:rPr>
              <w:t>2</w:t>
            </w:r>
          </w:p>
        </w:tc>
        <w:tc>
          <w:tcPr>
            <w:tcW w:w="3871" w:type="dxa"/>
          </w:tcPr>
          <w:p w14:paraId="6E720136" w14:textId="77777777" w:rsidR="00F5412A" w:rsidRDefault="00F8157D">
            <w:pPr>
              <w:pStyle w:val="TableParagraph"/>
              <w:spacing w:line="119" w:lineRule="exact"/>
              <w:ind w:left="74"/>
              <w:rPr>
                <w:b/>
                <w:sz w:val="13"/>
              </w:rPr>
            </w:pPr>
            <w:r>
              <w:rPr>
                <w:b/>
                <w:spacing w:val="-2"/>
                <w:sz w:val="13"/>
              </w:rPr>
              <w:t>Finansin</w:t>
            </w:r>
            <w:r>
              <w:rPr>
                <w:spacing w:val="-2"/>
                <w:sz w:val="13"/>
              </w:rPr>
              <w:t>ė</w:t>
            </w:r>
            <w:r>
              <w:rPr>
                <w:b/>
                <w:spacing w:val="-2"/>
                <w:sz w:val="13"/>
              </w:rPr>
              <w:t>s</w:t>
            </w:r>
            <w:r>
              <w:rPr>
                <w:b/>
                <w:spacing w:val="8"/>
                <w:sz w:val="13"/>
              </w:rPr>
              <w:t xml:space="preserve"> </w:t>
            </w:r>
            <w:r>
              <w:rPr>
                <w:b/>
                <w:spacing w:val="-2"/>
                <w:sz w:val="13"/>
              </w:rPr>
              <w:t>b</w:t>
            </w:r>
            <w:r>
              <w:rPr>
                <w:spacing w:val="-2"/>
                <w:sz w:val="13"/>
              </w:rPr>
              <w:t>ū</w:t>
            </w:r>
            <w:r>
              <w:rPr>
                <w:b/>
                <w:spacing w:val="-2"/>
                <w:sz w:val="13"/>
              </w:rPr>
              <w:t>kl</w:t>
            </w:r>
            <w:r>
              <w:rPr>
                <w:spacing w:val="-2"/>
                <w:sz w:val="13"/>
              </w:rPr>
              <w:t>ė</w:t>
            </w:r>
            <w:r>
              <w:rPr>
                <w:b/>
                <w:spacing w:val="-2"/>
                <w:sz w:val="13"/>
              </w:rPr>
              <w:t>s</w:t>
            </w:r>
            <w:r>
              <w:rPr>
                <w:b/>
                <w:spacing w:val="8"/>
                <w:sz w:val="13"/>
              </w:rPr>
              <w:t xml:space="preserve"> </w:t>
            </w:r>
            <w:r>
              <w:rPr>
                <w:b/>
                <w:spacing w:val="-2"/>
                <w:sz w:val="13"/>
              </w:rPr>
              <w:t>ataskaitoje</w:t>
            </w:r>
            <w:r>
              <w:rPr>
                <w:b/>
                <w:spacing w:val="8"/>
                <w:sz w:val="13"/>
              </w:rPr>
              <w:t xml:space="preserve"> </w:t>
            </w:r>
            <w:r>
              <w:rPr>
                <w:b/>
                <w:spacing w:val="-2"/>
                <w:sz w:val="13"/>
              </w:rPr>
              <w:t>nerodomi</w:t>
            </w:r>
            <w:r>
              <w:rPr>
                <w:b/>
                <w:spacing w:val="8"/>
                <w:sz w:val="13"/>
              </w:rPr>
              <w:t xml:space="preserve"> </w:t>
            </w:r>
            <w:r>
              <w:rPr>
                <w:b/>
                <w:spacing w:val="-2"/>
                <w:sz w:val="13"/>
              </w:rPr>
              <w:t>mineraliniai</w:t>
            </w:r>
            <w:r>
              <w:rPr>
                <w:b/>
                <w:spacing w:val="8"/>
                <w:sz w:val="13"/>
              </w:rPr>
              <w:t xml:space="preserve"> </w:t>
            </w:r>
            <w:r>
              <w:rPr>
                <w:b/>
                <w:spacing w:val="-2"/>
                <w:sz w:val="13"/>
              </w:rPr>
              <w:t>ištekliai:</w:t>
            </w:r>
          </w:p>
        </w:tc>
        <w:tc>
          <w:tcPr>
            <w:tcW w:w="1118" w:type="dxa"/>
          </w:tcPr>
          <w:p w14:paraId="26A55846" w14:textId="77777777" w:rsidR="00F5412A" w:rsidRDefault="00F8157D">
            <w:pPr>
              <w:pStyle w:val="TableParagraph"/>
              <w:spacing w:line="119" w:lineRule="exact"/>
              <w:ind w:left="26"/>
              <w:jc w:val="center"/>
              <w:rPr>
                <w:b/>
                <w:sz w:val="13"/>
              </w:rPr>
            </w:pPr>
            <w:r>
              <w:rPr>
                <w:b/>
                <w:spacing w:val="-10"/>
                <w:sz w:val="13"/>
              </w:rPr>
              <w:t>X</w:t>
            </w:r>
          </w:p>
        </w:tc>
        <w:tc>
          <w:tcPr>
            <w:tcW w:w="1377" w:type="dxa"/>
          </w:tcPr>
          <w:p w14:paraId="30384AC6" w14:textId="77777777" w:rsidR="00F5412A" w:rsidRDefault="00F8157D">
            <w:pPr>
              <w:pStyle w:val="TableParagraph"/>
              <w:spacing w:line="119" w:lineRule="exact"/>
              <w:ind w:left="29" w:right="6"/>
              <w:jc w:val="center"/>
              <w:rPr>
                <w:b/>
                <w:sz w:val="13"/>
              </w:rPr>
            </w:pPr>
            <w:r>
              <w:rPr>
                <w:b/>
                <w:spacing w:val="-10"/>
                <w:sz w:val="13"/>
              </w:rPr>
              <w:t>X</w:t>
            </w:r>
          </w:p>
        </w:tc>
        <w:tc>
          <w:tcPr>
            <w:tcW w:w="1375" w:type="dxa"/>
          </w:tcPr>
          <w:p w14:paraId="7A99637F" w14:textId="77777777" w:rsidR="00F5412A" w:rsidRDefault="00F8157D">
            <w:pPr>
              <w:pStyle w:val="TableParagraph"/>
              <w:spacing w:line="119" w:lineRule="exact"/>
              <w:ind w:left="30" w:right="4"/>
              <w:jc w:val="center"/>
              <w:rPr>
                <w:b/>
                <w:sz w:val="13"/>
              </w:rPr>
            </w:pPr>
            <w:r>
              <w:rPr>
                <w:b/>
                <w:spacing w:val="-10"/>
                <w:sz w:val="13"/>
              </w:rPr>
              <w:t>X</w:t>
            </w:r>
          </w:p>
        </w:tc>
        <w:tc>
          <w:tcPr>
            <w:tcW w:w="1375" w:type="dxa"/>
          </w:tcPr>
          <w:p w14:paraId="698AE99C" w14:textId="77777777" w:rsidR="00F5412A" w:rsidRDefault="00F8157D">
            <w:pPr>
              <w:pStyle w:val="TableParagraph"/>
              <w:spacing w:line="119" w:lineRule="exact"/>
              <w:ind w:left="30" w:right="4"/>
              <w:jc w:val="center"/>
              <w:rPr>
                <w:b/>
                <w:sz w:val="13"/>
              </w:rPr>
            </w:pPr>
            <w:r>
              <w:rPr>
                <w:b/>
                <w:spacing w:val="-10"/>
                <w:sz w:val="13"/>
              </w:rPr>
              <w:t>X</w:t>
            </w:r>
          </w:p>
        </w:tc>
        <w:tc>
          <w:tcPr>
            <w:tcW w:w="1377" w:type="dxa"/>
          </w:tcPr>
          <w:p w14:paraId="1130E3DC" w14:textId="77777777" w:rsidR="00F5412A" w:rsidRDefault="00F8157D">
            <w:pPr>
              <w:pStyle w:val="TableParagraph"/>
              <w:spacing w:line="119" w:lineRule="exact"/>
              <w:ind w:left="29"/>
              <w:jc w:val="center"/>
              <w:rPr>
                <w:b/>
                <w:sz w:val="13"/>
              </w:rPr>
            </w:pPr>
            <w:r>
              <w:rPr>
                <w:b/>
                <w:spacing w:val="-10"/>
                <w:sz w:val="13"/>
              </w:rPr>
              <w:t>X</w:t>
            </w:r>
          </w:p>
        </w:tc>
        <w:tc>
          <w:tcPr>
            <w:tcW w:w="1375" w:type="dxa"/>
          </w:tcPr>
          <w:p w14:paraId="1BA22EC3" w14:textId="77777777" w:rsidR="00F5412A" w:rsidRDefault="00F8157D">
            <w:pPr>
              <w:pStyle w:val="TableParagraph"/>
              <w:spacing w:line="119" w:lineRule="exact"/>
              <w:ind w:left="30" w:right="2"/>
              <w:jc w:val="center"/>
              <w:rPr>
                <w:b/>
                <w:sz w:val="13"/>
              </w:rPr>
            </w:pPr>
            <w:r>
              <w:rPr>
                <w:b/>
                <w:spacing w:val="-10"/>
                <w:sz w:val="13"/>
              </w:rPr>
              <w:t>X</w:t>
            </w:r>
          </w:p>
        </w:tc>
        <w:tc>
          <w:tcPr>
            <w:tcW w:w="1376" w:type="dxa"/>
            <w:tcBorders>
              <w:right w:val="single" w:sz="6" w:space="0" w:color="000000"/>
            </w:tcBorders>
          </w:tcPr>
          <w:p w14:paraId="37E8BF63" w14:textId="77777777" w:rsidR="00F5412A" w:rsidRDefault="00F8157D">
            <w:pPr>
              <w:pStyle w:val="TableParagraph"/>
              <w:spacing w:line="119" w:lineRule="exact"/>
              <w:ind w:left="34" w:right="4"/>
              <w:jc w:val="center"/>
              <w:rPr>
                <w:b/>
                <w:sz w:val="13"/>
              </w:rPr>
            </w:pPr>
            <w:r>
              <w:rPr>
                <w:b/>
                <w:spacing w:val="-10"/>
                <w:sz w:val="13"/>
              </w:rPr>
              <w:t>X</w:t>
            </w:r>
          </w:p>
        </w:tc>
        <w:tc>
          <w:tcPr>
            <w:tcW w:w="1376" w:type="dxa"/>
            <w:tcBorders>
              <w:left w:val="single" w:sz="6" w:space="0" w:color="000000"/>
            </w:tcBorders>
          </w:tcPr>
          <w:p w14:paraId="77031CEB" w14:textId="77777777" w:rsidR="00F5412A" w:rsidRDefault="00F8157D">
            <w:pPr>
              <w:pStyle w:val="TableParagraph"/>
              <w:spacing w:line="119" w:lineRule="exact"/>
              <w:ind w:left="34" w:right="6"/>
              <w:jc w:val="center"/>
              <w:rPr>
                <w:b/>
                <w:sz w:val="13"/>
              </w:rPr>
            </w:pPr>
            <w:r>
              <w:rPr>
                <w:b/>
                <w:spacing w:val="-10"/>
                <w:sz w:val="13"/>
              </w:rPr>
              <w:t>X</w:t>
            </w:r>
          </w:p>
        </w:tc>
      </w:tr>
      <w:tr w:rsidR="00F5412A" w14:paraId="74470436" w14:textId="77777777">
        <w:trPr>
          <w:trHeight w:val="138"/>
        </w:trPr>
        <w:tc>
          <w:tcPr>
            <w:tcW w:w="415" w:type="dxa"/>
          </w:tcPr>
          <w:p w14:paraId="40F43DEE" w14:textId="77777777" w:rsidR="00F5412A" w:rsidRDefault="00F8157D">
            <w:pPr>
              <w:pStyle w:val="TableParagraph"/>
              <w:spacing w:line="119" w:lineRule="exact"/>
              <w:ind w:left="74"/>
              <w:rPr>
                <w:b/>
                <w:sz w:val="13"/>
              </w:rPr>
            </w:pPr>
            <w:r>
              <w:rPr>
                <w:b/>
                <w:spacing w:val="-5"/>
                <w:sz w:val="13"/>
              </w:rPr>
              <w:t>2.1</w:t>
            </w:r>
          </w:p>
        </w:tc>
        <w:tc>
          <w:tcPr>
            <w:tcW w:w="3871" w:type="dxa"/>
          </w:tcPr>
          <w:p w14:paraId="74F8B4DD" w14:textId="77777777" w:rsidR="00F5412A" w:rsidRDefault="00F8157D">
            <w:pPr>
              <w:pStyle w:val="TableParagraph"/>
              <w:spacing w:line="119" w:lineRule="exact"/>
              <w:ind w:left="107"/>
              <w:rPr>
                <w:b/>
                <w:sz w:val="13"/>
              </w:rPr>
            </w:pPr>
            <w:r>
              <w:rPr>
                <w:b/>
                <w:spacing w:val="-2"/>
                <w:sz w:val="13"/>
              </w:rPr>
              <w:t>Parengtinai</w:t>
            </w:r>
            <w:r>
              <w:rPr>
                <w:b/>
                <w:spacing w:val="11"/>
                <w:sz w:val="13"/>
              </w:rPr>
              <w:t xml:space="preserve"> </w:t>
            </w:r>
            <w:r>
              <w:rPr>
                <w:b/>
                <w:spacing w:val="-2"/>
                <w:sz w:val="13"/>
              </w:rPr>
              <w:t>išžvalgyti</w:t>
            </w:r>
            <w:r>
              <w:rPr>
                <w:b/>
                <w:spacing w:val="12"/>
                <w:sz w:val="13"/>
              </w:rPr>
              <w:t xml:space="preserve"> </w:t>
            </w:r>
            <w:r>
              <w:rPr>
                <w:b/>
                <w:spacing w:val="-2"/>
                <w:sz w:val="13"/>
              </w:rPr>
              <w:t>mineraliniai</w:t>
            </w:r>
            <w:r>
              <w:rPr>
                <w:b/>
                <w:spacing w:val="12"/>
                <w:sz w:val="13"/>
              </w:rPr>
              <w:t xml:space="preserve"> </w:t>
            </w:r>
            <w:r>
              <w:rPr>
                <w:b/>
                <w:spacing w:val="-2"/>
                <w:sz w:val="13"/>
              </w:rPr>
              <w:t>ištekliai</w:t>
            </w:r>
          </w:p>
        </w:tc>
        <w:tc>
          <w:tcPr>
            <w:tcW w:w="1118" w:type="dxa"/>
          </w:tcPr>
          <w:p w14:paraId="043F8796" w14:textId="77777777" w:rsidR="00F5412A" w:rsidRDefault="00F8157D">
            <w:pPr>
              <w:pStyle w:val="TableParagraph"/>
              <w:spacing w:line="119" w:lineRule="exact"/>
              <w:ind w:left="26"/>
              <w:jc w:val="center"/>
              <w:rPr>
                <w:b/>
                <w:sz w:val="13"/>
              </w:rPr>
            </w:pPr>
            <w:r>
              <w:rPr>
                <w:b/>
                <w:spacing w:val="-10"/>
                <w:sz w:val="13"/>
              </w:rPr>
              <w:t>X</w:t>
            </w:r>
          </w:p>
        </w:tc>
        <w:tc>
          <w:tcPr>
            <w:tcW w:w="1377" w:type="dxa"/>
          </w:tcPr>
          <w:p w14:paraId="14413E5E" w14:textId="77777777" w:rsidR="00F5412A" w:rsidRDefault="00F8157D">
            <w:pPr>
              <w:pStyle w:val="TableParagraph"/>
              <w:spacing w:line="119" w:lineRule="exact"/>
              <w:ind w:left="29" w:right="6"/>
              <w:jc w:val="center"/>
              <w:rPr>
                <w:b/>
                <w:sz w:val="13"/>
              </w:rPr>
            </w:pPr>
            <w:r>
              <w:rPr>
                <w:b/>
                <w:spacing w:val="-10"/>
                <w:sz w:val="13"/>
              </w:rPr>
              <w:t>X</w:t>
            </w:r>
          </w:p>
        </w:tc>
        <w:tc>
          <w:tcPr>
            <w:tcW w:w="1375" w:type="dxa"/>
          </w:tcPr>
          <w:p w14:paraId="26024A75" w14:textId="77777777" w:rsidR="00F5412A" w:rsidRDefault="00F8157D">
            <w:pPr>
              <w:pStyle w:val="TableParagraph"/>
              <w:spacing w:line="119" w:lineRule="exact"/>
              <w:ind w:left="30" w:right="4"/>
              <w:jc w:val="center"/>
              <w:rPr>
                <w:b/>
                <w:sz w:val="13"/>
              </w:rPr>
            </w:pPr>
            <w:r>
              <w:rPr>
                <w:b/>
                <w:spacing w:val="-10"/>
                <w:sz w:val="13"/>
              </w:rPr>
              <w:t>X</w:t>
            </w:r>
          </w:p>
        </w:tc>
        <w:tc>
          <w:tcPr>
            <w:tcW w:w="1375" w:type="dxa"/>
          </w:tcPr>
          <w:p w14:paraId="40EF27B8" w14:textId="77777777" w:rsidR="00F5412A" w:rsidRDefault="00F8157D">
            <w:pPr>
              <w:pStyle w:val="TableParagraph"/>
              <w:spacing w:line="119" w:lineRule="exact"/>
              <w:ind w:left="30" w:right="4"/>
              <w:jc w:val="center"/>
              <w:rPr>
                <w:b/>
                <w:sz w:val="13"/>
              </w:rPr>
            </w:pPr>
            <w:r>
              <w:rPr>
                <w:b/>
                <w:spacing w:val="-10"/>
                <w:sz w:val="13"/>
              </w:rPr>
              <w:t>X</w:t>
            </w:r>
          </w:p>
        </w:tc>
        <w:tc>
          <w:tcPr>
            <w:tcW w:w="1377" w:type="dxa"/>
          </w:tcPr>
          <w:p w14:paraId="31D3A70B" w14:textId="77777777" w:rsidR="00F5412A" w:rsidRDefault="00F8157D">
            <w:pPr>
              <w:pStyle w:val="TableParagraph"/>
              <w:spacing w:line="119" w:lineRule="exact"/>
              <w:ind w:left="29"/>
              <w:jc w:val="center"/>
              <w:rPr>
                <w:b/>
                <w:sz w:val="13"/>
              </w:rPr>
            </w:pPr>
            <w:r>
              <w:rPr>
                <w:b/>
                <w:spacing w:val="-10"/>
                <w:sz w:val="13"/>
              </w:rPr>
              <w:t>X</w:t>
            </w:r>
          </w:p>
        </w:tc>
        <w:tc>
          <w:tcPr>
            <w:tcW w:w="1375" w:type="dxa"/>
          </w:tcPr>
          <w:p w14:paraId="1FBC2BBD" w14:textId="77777777" w:rsidR="00F5412A" w:rsidRDefault="00F8157D">
            <w:pPr>
              <w:pStyle w:val="TableParagraph"/>
              <w:spacing w:line="119" w:lineRule="exact"/>
              <w:ind w:left="30" w:right="2"/>
              <w:jc w:val="center"/>
              <w:rPr>
                <w:b/>
                <w:sz w:val="13"/>
              </w:rPr>
            </w:pPr>
            <w:r>
              <w:rPr>
                <w:b/>
                <w:spacing w:val="-10"/>
                <w:sz w:val="13"/>
              </w:rPr>
              <w:t>X</w:t>
            </w:r>
          </w:p>
        </w:tc>
        <w:tc>
          <w:tcPr>
            <w:tcW w:w="1376" w:type="dxa"/>
            <w:tcBorders>
              <w:right w:val="single" w:sz="6" w:space="0" w:color="000000"/>
            </w:tcBorders>
          </w:tcPr>
          <w:p w14:paraId="10E6A3DE" w14:textId="77777777" w:rsidR="00F5412A" w:rsidRDefault="00F8157D">
            <w:pPr>
              <w:pStyle w:val="TableParagraph"/>
              <w:spacing w:line="119" w:lineRule="exact"/>
              <w:ind w:left="34" w:right="4"/>
              <w:jc w:val="center"/>
              <w:rPr>
                <w:b/>
                <w:sz w:val="13"/>
              </w:rPr>
            </w:pPr>
            <w:r>
              <w:rPr>
                <w:b/>
                <w:spacing w:val="-10"/>
                <w:sz w:val="13"/>
              </w:rPr>
              <w:t>X</w:t>
            </w:r>
          </w:p>
        </w:tc>
        <w:tc>
          <w:tcPr>
            <w:tcW w:w="1376" w:type="dxa"/>
            <w:tcBorders>
              <w:left w:val="single" w:sz="6" w:space="0" w:color="000000"/>
            </w:tcBorders>
          </w:tcPr>
          <w:p w14:paraId="7B292395" w14:textId="77777777" w:rsidR="00F5412A" w:rsidRDefault="00F8157D">
            <w:pPr>
              <w:pStyle w:val="TableParagraph"/>
              <w:spacing w:line="119" w:lineRule="exact"/>
              <w:ind w:left="34" w:right="6"/>
              <w:jc w:val="center"/>
              <w:rPr>
                <w:b/>
                <w:sz w:val="13"/>
              </w:rPr>
            </w:pPr>
            <w:r>
              <w:rPr>
                <w:b/>
                <w:spacing w:val="-10"/>
                <w:sz w:val="13"/>
              </w:rPr>
              <w:t>X</w:t>
            </w:r>
          </w:p>
        </w:tc>
      </w:tr>
      <w:tr w:rsidR="00F5412A" w14:paraId="0F9E54F9" w14:textId="77777777">
        <w:trPr>
          <w:trHeight w:val="135"/>
        </w:trPr>
        <w:tc>
          <w:tcPr>
            <w:tcW w:w="415" w:type="dxa"/>
            <w:tcBorders>
              <w:bottom w:val="single" w:sz="6" w:space="0" w:color="000000"/>
            </w:tcBorders>
          </w:tcPr>
          <w:p w14:paraId="637979D6" w14:textId="77777777" w:rsidR="00F5412A" w:rsidRDefault="00F5412A">
            <w:pPr>
              <w:pStyle w:val="TableParagraph"/>
              <w:rPr>
                <w:sz w:val="8"/>
              </w:rPr>
            </w:pPr>
          </w:p>
        </w:tc>
        <w:tc>
          <w:tcPr>
            <w:tcW w:w="3871" w:type="dxa"/>
            <w:tcBorders>
              <w:bottom w:val="single" w:sz="6" w:space="0" w:color="000000"/>
            </w:tcBorders>
          </w:tcPr>
          <w:p w14:paraId="4643E813" w14:textId="77777777" w:rsidR="00F5412A" w:rsidRDefault="00F5412A">
            <w:pPr>
              <w:pStyle w:val="TableParagraph"/>
              <w:rPr>
                <w:sz w:val="8"/>
              </w:rPr>
            </w:pPr>
          </w:p>
        </w:tc>
        <w:tc>
          <w:tcPr>
            <w:tcW w:w="1118" w:type="dxa"/>
            <w:tcBorders>
              <w:bottom w:val="single" w:sz="6" w:space="0" w:color="000000"/>
            </w:tcBorders>
          </w:tcPr>
          <w:p w14:paraId="362AF8DE" w14:textId="77777777" w:rsidR="00F5412A" w:rsidRDefault="00F5412A">
            <w:pPr>
              <w:pStyle w:val="TableParagraph"/>
              <w:rPr>
                <w:sz w:val="8"/>
              </w:rPr>
            </w:pPr>
          </w:p>
        </w:tc>
        <w:tc>
          <w:tcPr>
            <w:tcW w:w="1377" w:type="dxa"/>
            <w:tcBorders>
              <w:bottom w:val="single" w:sz="6" w:space="0" w:color="000000"/>
            </w:tcBorders>
          </w:tcPr>
          <w:p w14:paraId="299A3FEE" w14:textId="77777777" w:rsidR="00F5412A" w:rsidRDefault="00F5412A">
            <w:pPr>
              <w:pStyle w:val="TableParagraph"/>
              <w:rPr>
                <w:sz w:val="8"/>
              </w:rPr>
            </w:pPr>
          </w:p>
        </w:tc>
        <w:tc>
          <w:tcPr>
            <w:tcW w:w="1375" w:type="dxa"/>
            <w:tcBorders>
              <w:bottom w:val="single" w:sz="6" w:space="0" w:color="000000"/>
            </w:tcBorders>
          </w:tcPr>
          <w:p w14:paraId="1D935ACA" w14:textId="77777777" w:rsidR="00F5412A" w:rsidRDefault="00F5412A">
            <w:pPr>
              <w:pStyle w:val="TableParagraph"/>
              <w:rPr>
                <w:sz w:val="8"/>
              </w:rPr>
            </w:pPr>
          </w:p>
        </w:tc>
        <w:tc>
          <w:tcPr>
            <w:tcW w:w="1375" w:type="dxa"/>
            <w:tcBorders>
              <w:bottom w:val="single" w:sz="6" w:space="0" w:color="000000"/>
            </w:tcBorders>
          </w:tcPr>
          <w:p w14:paraId="390EBC3E" w14:textId="77777777" w:rsidR="00F5412A" w:rsidRDefault="00F8157D">
            <w:pPr>
              <w:pStyle w:val="TableParagraph"/>
              <w:spacing w:line="115" w:lineRule="exact"/>
              <w:ind w:left="30" w:right="4"/>
              <w:jc w:val="center"/>
              <w:rPr>
                <w:sz w:val="13"/>
              </w:rPr>
            </w:pPr>
            <w:r>
              <w:rPr>
                <w:spacing w:val="-10"/>
                <w:sz w:val="13"/>
              </w:rPr>
              <w:t>X</w:t>
            </w:r>
          </w:p>
        </w:tc>
        <w:tc>
          <w:tcPr>
            <w:tcW w:w="1377" w:type="dxa"/>
            <w:tcBorders>
              <w:bottom w:val="single" w:sz="6" w:space="0" w:color="000000"/>
            </w:tcBorders>
          </w:tcPr>
          <w:p w14:paraId="05586D98" w14:textId="77777777" w:rsidR="00F5412A" w:rsidRDefault="00F8157D">
            <w:pPr>
              <w:pStyle w:val="TableParagraph"/>
              <w:spacing w:line="115" w:lineRule="exact"/>
              <w:ind w:left="29"/>
              <w:jc w:val="center"/>
              <w:rPr>
                <w:sz w:val="13"/>
              </w:rPr>
            </w:pPr>
            <w:r>
              <w:rPr>
                <w:spacing w:val="-10"/>
                <w:sz w:val="13"/>
              </w:rPr>
              <w:t>X</w:t>
            </w:r>
          </w:p>
        </w:tc>
        <w:tc>
          <w:tcPr>
            <w:tcW w:w="1375" w:type="dxa"/>
            <w:tcBorders>
              <w:bottom w:val="single" w:sz="6" w:space="0" w:color="000000"/>
            </w:tcBorders>
          </w:tcPr>
          <w:p w14:paraId="2C71163E" w14:textId="77777777" w:rsidR="00F5412A" w:rsidRDefault="00F5412A">
            <w:pPr>
              <w:pStyle w:val="TableParagraph"/>
              <w:rPr>
                <w:sz w:val="8"/>
              </w:rPr>
            </w:pPr>
          </w:p>
        </w:tc>
        <w:tc>
          <w:tcPr>
            <w:tcW w:w="1376" w:type="dxa"/>
            <w:tcBorders>
              <w:bottom w:val="single" w:sz="6" w:space="0" w:color="000000"/>
              <w:right w:val="single" w:sz="6" w:space="0" w:color="000000"/>
            </w:tcBorders>
          </w:tcPr>
          <w:p w14:paraId="096F20F1" w14:textId="77777777" w:rsidR="00F5412A" w:rsidRDefault="00F8157D">
            <w:pPr>
              <w:pStyle w:val="TableParagraph"/>
              <w:spacing w:line="115" w:lineRule="exact"/>
              <w:ind w:left="34" w:right="4"/>
              <w:jc w:val="center"/>
              <w:rPr>
                <w:sz w:val="13"/>
              </w:rPr>
            </w:pPr>
            <w:r>
              <w:rPr>
                <w:spacing w:val="-10"/>
                <w:sz w:val="13"/>
              </w:rPr>
              <w:t>X</w:t>
            </w:r>
          </w:p>
        </w:tc>
        <w:tc>
          <w:tcPr>
            <w:tcW w:w="1376" w:type="dxa"/>
            <w:tcBorders>
              <w:left w:val="single" w:sz="6" w:space="0" w:color="000000"/>
              <w:bottom w:val="single" w:sz="6" w:space="0" w:color="000000"/>
            </w:tcBorders>
          </w:tcPr>
          <w:p w14:paraId="074F7DEB" w14:textId="77777777" w:rsidR="00F5412A" w:rsidRDefault="00F8157D">
            <w:pPr>
              <w:pStyle w:val="TableParagraph"/>
              <w:spacing w:line="115" w:lineRule="exact"/>
              <w:ind w:left="34" w:right="6"/>
              <w:jc w:val="center"/>
              <w:rPr>
                <w:sz w:val="13"/>
              </w:rPr>
            </w:pPr>
            <w:r>
              <w:rPr>
                <w:spacing w:val="-10"/>
                <w:sz w:val="13"/>
              </w:rPr>
              <w:t>X</w:t>
            </w:r>
          </w:p>
        </w:tc>
      </w:tr>
      <w:tr w:rsidR="00F5412A" w14:paraId="50360079" w14:textId="77777777">
        <w:trPr>
          <w:trHeight w:val="135"/>
        </w:trPr>
        <w:tc>
          <w:tcPr>
            <w:tcW w:w="415" w:type="dxa"/>
            <w:tcBorders>
              <w:top w:val="single" w:sz="6" w:space="0" w:color="000000"/>
            </w:tcBorders>
          </w:tcPr>
          <w:p w14:paraId="482E9B90" w14:textId="77777777" w:rsidR="00F5412A" w:rsidRDefault="00F8157D">
            <w:pPr>
              <w:pStyle w:val="TableParagraph"/>
              <w:spacing w:line="115" w:lineRule="exact"/>
              <w:ind w:left="74"/>
              <w:rPr>
                <w:b/>
                <w:sz w:val="13"/>
              </w:rPr>
            </w:pPr>
            <w:r>
              <w:rPr>
                <w:b/>
                <w:spacing w:val="-5"/>
                <w:sz w:val="13"/>
              </w:rPr>
              <w:t>2.2</w:t>
            </w:r>
          </w:p>
        </w:tc>
        <w:tc>
          <w:tcPr>
            <w:tcW w:w="3871" w:type="dxa"/>
            <w:tcBorders>
              <w:top w:val="single" w:sz="6" w:space="0" w:color="000000"/>
            </w:tcBorders>
          </w:tcPr>
          <w:p w14:paraId="3F12CB9D" w14:textId="77777777" w:rsidR="00F5412A" w:rsidRDefault="00F8157D">
            <w:pPr>
              <w:pStyle w:val="TableParagraph"/>
              <w:spacing w:line="115" w:lineRule="exact"/>
              <w:ind w:left="107"/>
              <w:rPr>
                <w:b/>
                <w:sz w:val="13"/>
              </w:rPr>
            </w:pPr>
            <w:r>
              <w:rPr>
                <w:b/>
                <w:spacing w:val="-2"/>
                <w:sz w:val="13"/>
              </w:rPr>
              <w:t>Prognoziniai</w:t>
            </w:r>
            <w:r>
              <w:rPr>
                <w:b/>
                <w:spacing w:val="8"/>
                <w:sz w:val="13"/>
              </w:rPr>
              <w:t xml:space="preserve"> </w:t>
            </w:r>
            <w:r>
              <w:rPr>
                <w:b/>
                <w:spacing w:val="-2"/>
                <w:sz w:val="13"/>
              </w:rPr>
              <w:t>mineraliniai</w:t>
            </w:r>
            <w:r>
              <w:rPr>
                <w:b/>
                <w:spacing w:val="9"/>
                <w:sz w:val="13"/>
              </w:rPr>
              <w:t xml:space="preserve"> </w:t>
            </w:r>
            <w:r>
              <w:rPr>
                <w:b/>
                <w:spacing w:val="-2"/>
                <w:sz w:val="13"/>
              </w:rPr>
              <w:t>ištekliai</w:t>
            </w:r>
          </w:p>
        </w:tc>
        <w:tc>
          <w:tcPr>
            <w:tcW w:w="1118" w:type="dxa"/>
            <w:tcBorders>
              <w:top w:val="single" w:sz="6" w:space="0" w:color="000000"/>
            </w:tcBorders>
          </w:tcPr>
          <w:p w14:paraId="4F1A19E1" w14:textId="77777777" w:rsidR="00F5412A" w:rsidRDefault="00F8157D">
            <w:pPr>
              <w:pStyle w:val="TableParagraph"/>
              <w:spacing w:line="115" w:lineRule="exact"/>
              <w:ind w:left="26"/>
              <w:jc w:val="center"/>
              <w:rPr>
                <w:b/>
                <w:sz w:val="13"/>
              </w:rPr>
            </w:pPr>
            <w:r>
              <w:rPr>
                <w:b/>
                <w:spacing w:val="-10"/>
                <w:sz w:val="13"/>
              </w:rPr>
              <w:t>X</w:t>
            </w:r>
          </w:p>
        </w:tc>
        <w:tc>
          <w:tcPr>
            <w:tcW w:w="1377" w:type="dxa"/>
            <w:tcBorders>
              <w:top w:val="single" w:sz="6" w:space="0" w:color="000000"/>
            </w:tcBorders>
          </w:tcPr>
          <w:p w14:paraId="375FB065" w14:textId="77777777" w:rsidR="00F5412A" w:rsidRDefault="00F8157D">
            <w:pPr>
              <w:pStyle w:val="TableParagraph"/>
              <w:spacing w:line="115" w:lineRule="exact"/>
              <w:ind w:left="29" w:right="6"/>
              <w:jc w:val="center"/>
              <w:rPr>
                <w:b/>
                <w:sz w:val="13"/>
              </w:rPr>
            </w:pPr>
            <w:r>
              <w:rPr>
                <w:b/>
                <w:spacing w:val="-10"/>
                <w:sz w:val="13"/>
              </w:rPr>
              <w:t>X</w:t>
            </w:r>
          </w:p>
        </w:tc>
        <w:tc>
          <w:tcPr>
            <w:tcW w:w="1375" w:type="dxa"/>
            <w:tcBorders>
              <w:top w:val="single" w:sz="6" w:space="0" w:color="000000"/>
            </w:tcBorders>
          </w:tcPr>
          <w:p w14:paraId="6CFEDC7E" w14:textId="77777777" w:rsidR="00F5412A" w:rsidRDefault="00F8157D">
            <w:pPr>
              <w:pStyle w:val="TableParagraph"/>
              <w:spacing w:line="115" w:lineRule="exact"/>
              <w:ind w:left="30" w:right="4"/>
              <w:jc w:val="center"/>
              <w:rPr>
                <w:b/>
                <w:sz w:val="13"/>
              </w:rPr>
            </w:pPr>
            <w:r>
              <w:rPr>
                <w:b/>
                <w:spacing w:val="-10"/>
                <w:sz w:val="13"/>
              </w:rPr>
              <w:t>X</w:t>
            </w:r>
          </w:p>
        </w:tc>
        <w:tc>
          <w:tcPr>
            <w:tcW w:w="1375" w:type="dxa"/>
            <w:tcBorders>
              <w:top w:val="single" w:sz="6" w:space="0" w:color="000000"/>
            </w:tcBorders>
          </w:tcPr>
          <w:p w14:paraId="085DCAC2" w14:textId="77777777" w:rsidR="00F5412A" w:rsidRDefault="00F8157D">
            <w:pPr>
              <w:pStyle w:val="TableParagraph"/>
              <w:spacing w:line="115" w:lineRule="exact"/>
              <w:ind w:left="30" w:right="4"/>
              <w:jc w:val="center"/>
              <w:rPr>
                <w:b/>
                <w:sz w:val="13"/>
              </w:rPr>
            </w:pPr>
            <w:r>
              <w:rPr>
                <w:b/>
                <w:spacing w:val="-10"/>
                <w:sz w:val="13"/>
              </w:rPr>
              <w:t>X</w:t>
            </w:r>
          </w:p>
        </w:tc>
        <w:tc>
          <w:tcPr>
            <w:tcW w:w="1377" w:type="dxa"/>
            <w:tcBorders>
              <w:top w:val="single" w:sz="6" w:space="0" w:color="000000"/>
            </w:tcBorders>
          </w:tcPr>
          <w:p w14:paraId="1138270E" w14:textId="77777777" w:rsidR="00F5412A" w:rsidRDefault="00F8157D">
            <w:pPr>
              <w:pStyle w:val="TableParagraph"/>
              <w:spacing w:line="115" w:lineRule="exact"/>
              <w:ind w:left="29"/>
              <w:jc w:val="center"/>
              <w:rPr>
                <w:b/>
                <w:sz w:val="13"/>
              </w:rPr>
            </w:pPr>
            <w:r>
              <w:rPr>
                <w:b/>
                <w:spacing w:val="-10"/>
                <w:sz w:val="13"/>
              </w:rPr>
              <w:t>X</w:t>
            </w:r>
          </w:p>
        </w:tc>
        <w:tc>
          <w:tcPr>
            <w:tcW w:w="1375" w:type="dxa"/>
            <w:tcBorders>
              <w:top w:val="single" w:sz="6" w:space="0" w:color="000000"/>
            </w:tcBorders>
          </w:tcPr>
          <w:p w14:paraId="323F0EDE" w14:textId="77777777" w:rsidR="00F5412A" w:rsidRDefault="00F8157D">
            <w:pPr>
              <w:pStyle w:val="TableParagraph"/>
              <w:spacing w:line="115" w:lineRule="exact"/>
              <w:ind w:left="30" w:right="2"/>
              <w:jc w:val="center"/>
              <w:rPr>
                <w:b/>
                <w:sz w:val="13"/>
              </w:rPr>
            </w:pPr>
            <w:r>
              <w:rPr>
                <w:b/>
                <w:spacing w:val="-10"/>
                <w:sz w:val="13"/>
              </w:rPr>
              <w:t>X</w:t>
            </w:r>
          </w:p>
        </w:tc>
        <w:tc>
          <w:tcPr>
            <w:tcW w:w="1376" w:type="dxa"/>
            <w:tcBorders>
              <w:top w:val="single" w:sz="6" w:space="0" w:color="000000"/>
              <w:right w:val="single" w:sz="6" w:space="0" w:color="000000"/>
            </w:tcBorders>
          </w:tcPr>
          <w:p w14:paraId="382A18C4" w14:textId="77777777" w:rsidR="00F5412A" w:rsidRDefault="00F8157D">
            <w:pPr>
              <w:pStyle w:val="TableParagraph"/>
              <w:spacing w:line="115" w:lineRule="exact"/>
              <w:ind w:left="34" w:right="4"/>
              <w:jc w:val="center"/>
              <w:rPr>
                <w:b/>
                <w:sz w:val="13"/>
              </w:rPr>
            </w:pPr>
            <w:r>
              <w:rPr>
                <w:b/>
                <w:spacing w:val="-10"/>
                <w:sz w:val="13"/>
              </w:rPr>
              <w:t>X</w:t>
            </w:r>
          </w:p>
        </w:tc>
        <w:tc>
          <w:tcPr>
            <w:tcW w:w="1376" w:type="dxa"/>
            <w:tcBorders>
              <w:top w:val="single" w:sz="6" w:space="0" w:color="000000"/>
              <w:left w:val="single" w:sz="6" w:space="0" w:color="000000"/>
            </w:tcBorders>
          </w:tcPr>
          <w:p w14:paraId="4204E0EF" w14:textId="77777777" w:rsidR="00F5412A" w:rsidRDefault="00F8157D">
            <w:pPr>
              <w:pStyle w:val="TableParagraph"/>
              <w:spacing w:line="115" w:lineRule="exact"/>
              <w:ind w:left="34" w:right="6"/>
              <w:jc w:val="center"/>
              <w:rPr>
                <w:b/>
                <w:sz w:val="13"/>
              </w:rPr>
            </w:pPr>
            <w:r>
              <w:rPr>
                <w:b/>
                <w:spacing w:val="-10"/>
                <w:sz w:val="13"/>
              </w:rPr>
              <w:t>X</w:t>
            </w:r>
          </w:p>
        </w:tc>
      </w:tr>
      <w:tr w:rsidR="00F5412A" w14:paraId="1AB5AE97" w14:textId="77777777">
        <w:trPr>
          <w:trHeight w:val="138"/>
        </w:trPr>
        <w:tc>
          <w:tcPr>
            <w:tcW w:w="415" w:type="dxa"/>
          </w:tcPr>
          <w:p w14:paraId="42BCFF05" w14:textId="77777777" w:rsidR="00F5412A" w:rsidRDefault="00F5412A">
            <w:pPr>
              <w:pStyle w:val="TableParagraph"/>
              <w:rPr>
                <w:sz w:val="8"/>
              </w:rPr>
            </w:pPr>
          </w:p>
        </w:tc>
        <w:tc>
          <w:tcPr>
            <w:tcW w:w="3871" w:type="dxa"/>
          </w:tcPr>
          <w:p w14:paraId="67902D38" w14:textId="77777777" w:rsidR="00F5412A" w:rsidRDefault="00F5412A">
            <w:pPr>
              <w:pStyle w:val="TableParagraph"/>
              <w:rPr>
                <w:sz w:val="8"/>
              </w:rPr>
            </w:pPr>
          </w:p>
        </w:tc>
        <w:tc>
          <w:tcPr>
            <w:tcW w:w="1118" w:type="dxa"/>
          </w:tcPr>
          <w:p w14:paraId="2123A559" w14:textId="77777777" w:rsidR="00F5412A" w:rsidRDefault="00F5412A">
            <w:pPr>
              <w:pStyle w:val="TableParagraph"/>
              <w:rPr>
                <w:sz w:val="8"/>
              </w:rPr>
            </w:pPr>
          </w:p>
        </w:tc>
        <w:tc>
          <w:tcPr>
            <w:tcW w:w="1377" w:type="dxa"/>
          </w:tcPr>
          <w:p w14:paraId="6F8AFF4D" w14:textId="77777777" w:rsidR="00F5412A" w:rsidRDefault="00F5412A">
            <w:pPr>
              <w:pStyle w:val="TableParagraph"/>
              <w:rPr>
                <w:sz w:val="8"/>
              </w:rPr>
            </w:pPr>
          </w:p>
        </w:tc>
        <w:tc>
          <w:tcPr>
            <w:tcW w:w="1375" w:type="dxa"/>
          </w:tcPr>
          <w:p w14:paraId="4271211D" w14:textId="77777777" w:rsidR="00F5412A" w:rsidRDefault="00F5412A">
            <w:pPr>
              <w:pStyle w:val="TableParagraph"/>
              <w:rPr>
                <w:sz w:val="8"/>
              </w:rPr>
            </w:pPr>
          </w:p>
        </w:tc>
        <w:tc>
          <w:tcPr>
            <w:tcW w:w="1375" w:type="dxa"/>
          </w:tcPr>
          <w:p w14:paraId="09101DFF" w14:textId="77777777" w:rsidR="00F5412A" w:rsidRDefault="00F8157D">
            <w:pPr>
              <w:pStyle w:val="TableParagraph"/>
              <w:spacing w:line="119" w:lineRule="exact"/>
              <w:ind w:left="30" w:right="4"/>
              <w:jc w:val="center"/>
              <w:rPr>
                <w:sz w:val="13"/>
              </w:rPr>
            </w:pPr>
            <w:r>
              <w:rPr>
                <w:spacing w:val="-10"/>
                <w:sz w:val="13"/>
              </w:rPr>
              <w:t>X</w:t>
            </w:r>
          </w:p>
        </w:tc>
        <w:tc>
          <w:tcPr>
            <w:tcW w:w="1377" w:type="dxa"/>
          </w:tcPr>
          <w:p w14:paraId="4A5B658D" w14:textId="77777777" w:rsidR="00F5412A" w:rsidRDefault="00F8157D">
            <w:pPr>
              <w:pStyle w:val="TableParagraph"/>
              <w:spacing w:line="119" w:lineRule="exact"/>
              <w:ind w:left="29"/>
              <w:jc w:val="center"/>
              <w:rPr>
                <w:sz w:val="13"/>
              </w:rPr>
            </w:pPr>
            <w:r>
              <w:rPr>
                <w:spacing w:val="-10"/>
                <w:sz w:val="13"/>
              </w:rPr>
              <w:t>X</w:t>
            </w:r>
          </w:p>
        </w:tc>
        <w:tc>
          <w:tcPr>
            <w:tcW w:w="1375" w:type="dxa"/>
          </w:tcPr>
          <w:p w14:paraId="2F53A89E" w14:textId="77777777" w:rsidR="00F5412A" w:rsidRDefault="00F8157D">
            <w:pPr>
              <w:pStyle w:val="TableParagraph"/>
              <w:spacing w:line="119" w:lineRule="exact"/>
              <w:ind w:left="30" w:right="2"/>
              <w:jc w:val="center"/>
              <w:rPr>
                <w:sz w:val="13"/>
              </w:rPr>
            </w:pPr>
            <w:r>
              <w:rPr>
                <w:spacing w:val="-10"/>
                <w:sz w:val="13"/>
              </w:rPr>
              <w:t>X</w:t>
            </w:r>
          </w:p>
        </w:tc>
        <w:tc>
          <w:tcPr>
            <w:tcW w:w="1376" w:type="dxa"/>
            <w:tcBorders>
              <w:right w:val="single" w:sz="6" w:space="0" w:color="000000"/>
            </w:tcBorders>
          </w:tcPr>
          <w:p w14:paraId="3778796F" w14:textId="77777777" w:rsidR="00F5412A" w:rsidRDefault="00F8157D">
            <w:pPr>
              <w:pStyle w:val="TableParagraph"/>
              <w:spacing w:line="119" w:lineRule="exact"/>
              <w:ind w:left="34" w:right="4"/>
              <w:jc w:val="center"/>
              <w:rPr>
                <w:sz w:val="13"/>
              </w:rPr>
            </w:pPr>
            <w:r>
              <w:rPr>
                <w:spacing w:val="-10"/>
                <w:sz w:val="13"/>
              </w:rPr>
              <w:t>X</w:t>
            </w:r>
          </w:p>
        </w:tc>
        <w:tc>
          <w:tcPr>
            <w:tcW w:w="1376" w:type="dxa"/>
            <w:tcBorders>
              <w:left w:val="single" w:sz="6" w:space="0" w:color="000000"/>
            </w:tcBorders>
          </w:tcPr>
          <w:p w14:paraId="23D76E78" w14:textId="77777777" w:rsidR="00F5412A" w:rsidRDefault="00F8157D">
            <w:pPr>
              <w:pStyle w:val="TableParagraph"/>
              <w:spacing w:line="119" w:lineRule="exact"/>
              <w:ind w:left="34" w:right="6"/>
              <w:jc w:val="center"/>
              <w:rPr>
                <w:sz w:val="13"/>
              </w:rPr>
            </w:pPr>
            <w:r>
              <w:rPr>
                <w:spacing w:val="-10"/>
                <w:sz w:val="13"/>
              </w:rPr>
              <w:t>X</w:t>
            </w:r>
          </w:p>
        </w:tc>
      </w:tr>
      <w:tr w:rsidR="00F5412A" w14:paraId="0119FC40" w14:textId="77777777">
        <w:trPr>
          <w:trHeight w:val="129"/>
        </w:trPr>
        <w:tc>
          <w:tcPr>
            <w:tcW w:w="415" w:type="dxa"/>
          </w:tcPr>
          <w:p w14:paraId="46F784C9" w14:textId="77777777" w:rsidR="00F5412A" w:rsidRDefault="00F8157D">
            <w:pPr>
              <w:pStyle w:val="TableParagraph"/>
              <w:spacing w:line="109" w:lineRule="exact"/>
              <w:ind w:left="74"/>
              <w:rPr>
                <w:b/>
                <w:sz w:val="13"/>
              </w:rPr>
            </w:pPr>
            <w:r>
              <w:rPr>
                <w:b/>
                <w:spacing w:val="-10"/>
                <w:sz w:val="13"/>
              </w:rPr>
              <w:t>3</w:t>
            </w:r>
          </w:p>
        </w:tc>
        <w:tc>
          <w:tcPr>
            <w:tcW w:w="3871" w:type="dxa"/>
          </w:tcPr>
          <w:p w14:paraId="20ADFA20" w14:textId="77777777" w:rsidR="00F5412A" w:rsidRDefault="00F8157D">
            <w:pPr>
              <w:pStyle w:val="TableParagraph"/>
              <w:spacing w:line="109" w:lineRule="exact"/>
              <w:ind w:left="74"/>
              <w:rPr>
                <w:b/>
                <w:sz w:val="13"/>
              </w:rPr>
            </w:pPr>
            <w:r>
              <w:rPr>
                <w:b/>
                <w:sz w:val="13"/>
              </w:rPr>
              <w:t>Iš</w:t>
            </w:r>
            <w:r>
              <w:rPr>
                <w:b/>
                <w:spacing w:val="-1"/>
                <w:sz w:val="13"/>
              </w:rPr>
              <w:t xml:space="preserve"> </w:t>
            </w:r>
            <w:r>
              <w:rPr>
                <w:b/>
                <w:spacing w:val="-2"/>
                <w:sz w:val="13"/>
              </w:rPr>
              <w:t>viso:</w:t>
            </w:r>
          </w:p>
        </w:tc>
        <w:tc>
          <w:tcPr>
            <w:tcW w:w="1118" w:type="dxa"/>
          </w:tcPr>
          <w:p w14:paraId="4D614EB4" w14:textId="77777777" w:rsidR="00F5412A" w:rsidRDefault="00F8157D">
            <w:pPr>
              <w:pStyle w:val="TableParagraph"/>
              <w:spacing w:line="109" w:lineRule="exact"/>
              <w:ind w:left="26"/>
              <w:jc w:val="center"/>
              <w:rPr>
                <w:b/>
                <w:sz w:val="13"/>
              </w:rPr>
            </w:pPr>
            <w:r>
              <w:rPr>
                <w:b/>
                <w:spacing w:val="-10"/>
                <w:sz w:val="13"/>
              </w:rPr>
              <w:t>X</w:t>
            </w:r>
          </w:p>
        </w:tc>
        <w:tc>
          <w:tcPr>
            <w:tcW w:w="1377" w:type="dxa"/>
          </w:tcPr>
          <w:p w14:paraId="29152842" w14:textId="77777777" w:rsidR="00F5412A" w:rsidRDefault="00F8157D">
            <w:pPr>
              <w:pStyle w:val="TableParagraph"/>
              <w:spacing w:line="109" w:lineRule="exact"/>
              <w:ind w:left="29" w:right="6"/>
              <w:jc w:val="center"/>
              <w:rPr>
                <w:b/>
                <w:sz w:val="13"/>
              </w:rPr>
            </w:pPr>
            <w:r>
              <w:rPr>
                <w:b/>
                <w:spacing w:val="-10"/>
                <w:sz w:val="13"/>
              </w:rPr>
              <w:t>X</w:t>
            </w:r>
          </w:p>
        </w:tc>
        <w:tc>
          <w:tcPr>
            <w:tcW w:w="1375" w:type="dxa"/>
          </w:tcPr>
          <w:p w14:paraId="2BB62FCA" w14:textId="77777777" w:rsidR="00F5412A" w:rsidRDefault="00F8157D">
            <w:pPr>
              <w:pStyle w:val="TableParagraph"/>
              <w:spacing w:line="109" w:lineRule="exact"/>
              <w:ind w:left="30" w:right="4"/>
              <w:jc w:val="center"/>
              <w:rPr>
                <w:b/>
                <w:sz w:val="13"/>
              </w:rPr>
            </w:pPr>
            <w:r>
              <w:rPr>
                <w:b/>
                <w:spacing w:val="-10"/>
                <w:sz w:val="13"/>
              </w:rPr>
              <w:t>X</w:t>
            </w:r>
          </w:p>
        </w:tc>
        <w:tc>
          <w:tcPr>
            <w:tcW w:w="1375" w:type="dxa"/>
          </w:tcPr>
          <w:p w14:paraId="07541AA0" w14:textId="77777777" w:rsidR="00F5412A" w:rsidRDefault="00F8157D">
            <w:pPr>
              <w:pStyle w:val="TableParagraph"/>
              <w:spacing w:line="109" w:lineRule="exact"/>
              <w:ind w:left="30" w:right="4"/>
              <w:jc w:val="center"/>
              <w:rPr>
                <w:b/>
                <w:sz w:val="13"/>
              </w:rPr>
            </w:pPr>
            <w:r>
              <w:rPr>
                <w:b/>
                <w:spacing w:val="-10"/>
                <w:sz w:val="13"/>
              </w:rPr>
              <w:t>X</w:t>
            </w:r>
          </w:p>
        </w:tc>
        <w:tc>
          <w:tcPr>
            <w:tcW w:w="1377" w:type="dxa"/>
          </w:tcPr>
          <w:p w14:paraId="408E0F1E" w14:textId="77777777" w:rsidR="00F5412A" w:rsidRDefault="00F5412A">
            <w:pPr>
              <w:pStyle w:val="TableParagraph"/>
              <w:rPr>
                <w:sz w:val="6"/>
              </w:rPr>
            </w:pPr>
          </w:p>
        </w:tc>
        <w:tc>
          <w:tcPr>
            <w:tcW w:w="1375" w:type="dxa"/>
          </w:tcPr>
          <w:p w14:paraId="24E6C512" w14:textId="77777777" w:rsidR="00F5412A" w:rsidRDefault="00F8157D">
            <w:pPr>
              <w:pStyle w:val="TableParagraph"/>
              <w:spacing w:line="109" w:lineRule="exact"/>
              <w:ind w:left="30" w:right="2"/>
              <w:jc w:val="center"/>
              <w:rPr>
                <w:b/>
                <w:sz w:val="13"/>
              </w:rPr>
            </w:pPr>
            <w:r>
              <w:rPr>
                <w:b/>
                <w:spacing w:val="-10"/>
                <w:sz w:val="13"/>
              </w:rPr>
              <w:t>X</w:t>
            </w:r>
          </w:p>
        </w:tc>
        <w:tc>
          <w:tcPr>
            <w:tcW w:w="1376" w:type="dxa"/>
            <w:tcBorders>
              <w:right w:val="single" w:sz="6" w:space="0" w:color="000000"/>
            </w:tcBorders>
          </w:tcPr>
          <w:p w14:paraId="44230ED8" w14:textId="77777777" w:rsidR="00F5412A" w:rsidRDefault="00F8157D">
            <w:pPr>
              <w:pStyle w:val="TableParagraph"/>
              <w:spacing w:line="109" w:lineRule="exact"/>
              <w:ind w:left="34" w:right="4"/>
              <w:jc w:val="center"/>
              <w:rPr>
                <w:b/>
                <w:sz w:val="13"/>
              </w:rPr>
            </w:pPr>
            <w:r>
              <w:rPr>
                <w:b/>
                <w:spacing w:val="-10"/>
                <w:sz w:val="13"/>
              </w:rPr>
              <w:t>X</w:t>
            </w:r>
          </w:p>
        </w:tc>
        <w:tc>
          <w:tcPr>
            <w:tcW w:w="1376" w:type="dxa"/>
            <w:tcBorders>
              <w:left w:val="single" w:sz="6" w:space="0" w:color="000000"/>
            </w:tcBorders>
          </w:tcPr>
          <w:p w14:paraId="0FFD3D01" w14:textId="77777777" w:rsidR="00F5412A" w:rsidRDefault="00F5412A">
            <w:pPr>
              <w:pStyle w:val="TableParagraph"/>
              <w:rPr>
                <w:sz w:val="6"/>
              </w:rPr>
            </w:pPr>
          </w:p>
        </w:tc>
      </w:tr>
    </w:tbl>
    <w:p w14:paraId="5CEECF28" w14:textId="77777777" w:rsidR="00F5412A" w:rsidRDefault="00F8157D">
      <w:pPr>
        <w:spacing w:before="2"/>
        <w:ind w:left="683"/>
        <w:rPr>
          <w:sz w:val="12"/>
        </w:rPr>
      </w:pPr>
      <w:r>
        <w:rPr>
          <w:spacing w:val="-2"/>
          <w:sz w:val="12"/>
        </w:rPr>
        <w:t>X</w:t>
      </w:r>
      <w:r>
        <w:rPr>
          <w:spacing w:val="7"/>
          <w:sz w:val="12"/>
        </w:rPr>
        <w:t xml:space="preserve"> </w:t>
      </w:r>
      <w:r>
        <w:rPr>
          <w:spacing w:val="-2"/>
          <w:sz w:val="12"/>
        </w:rPr>
        <w:t>pažymėti</w:t>
      </w:r>
      <w:r>
        <w:rPr>
          <w:spacing w:val="2"/>
          <w:sz w:val="12"/>
        </w:rPr>
        <w:t xml:space="preserve"> </w:t>
      </w:r>
      <w:r>
        <w:rPr>
          <w:spacing w:val="-2"/>
          <w:sz w:val="12"/>
        </w:rPr>
        <w:t>ataskaitos</w:t>
      </w:r>
      <w:r>
        <w:rPr>
          <w:spacing w:val="6"/>
          <w:sz w:val="12"/>
        </w:rPr>
        <w:t xml:space="preserve"> </w:t>
      </w:r>
      <w:r>
        <w:rPr>
          <w:spacing w:val="-2"/>
          <w:sz w:val="12"/>
        </w:rPr>
        <w:t>laukai</w:t>
      </w:r>
      <w:r>
        <w:rPr>
          <w:spacing w:val="2"/>
          <w:sz w:val="12"/>
        </w:rPr>
        <w:t xml:space="preserve"> </w:t>
      </w:r>
      <w:r>
        <w:rPr>
          <w:spacing w:val="-2"/>
          <w:sz w:val="12"/>
        </w:rPr>
        <w:t>nepildomi</w:t>
      </w:r>
    </w:p>
    <w:p w14:paraId="508E1C4E" w14:textId="77777777" w:rsidR="00F5412A" w:rsidRDefault="00F8157D">
      <w:pPr>
        <w:spacing w:before="13"/>
        <w:ind w:left="683"/>
        <w:rPr>
          <w:b/>
          <w:sz w:val="12"/>
        </w:rPr>
      </w:pPr>
      <w:r>
        <w:rPr>
          <w:b/>
          <w:spacing w:val="-2"/>
          <w:sz w:val="12"/>
        </w:rPr>
        <w:t>Pastabos:</w:t>
      </w:r>
    </w:p>
    <w:p w14:paraId="76E0BB6B" w14:textId="77777777" w:rsidR="00F5412A" w:rsidRDefault="00F8157D">
      <w:pPr>
        <w:pStyle w:val="Sraopastraipa"/>
        <w:numPr>
          <w:ilvl w:val="0"/>
          <w:numId w:val="1"/>
        </w:numPr>
        <w:tabs>
          <w:tab w:val="left" w:pos="804"/>
        </w:tabs>
        <w:spacing w:before="28" w:line="259" w:lineRule="auto"/>
        <w:ind w:right="10983" w:firstLine="0"/>
        <w:rPr>
          <w:sz w:val="12"/>
        </w:rPr>
      </w:pPr>
      <w:r>
        <w:rPr>
          <w:sz w:val="12"/>
        </w:rPr>
        <w:t>Nepildomos</w:t>
      </w:r>
      <w:r>
        <w:rPr>
          <w:spacing w:val="-6"/>
          <w:sz w:val="12"/>
        </w:rPr>
        <w:t xml:space="preserve"> </w:t>
      </w:r>
      <w:r>
        <w:rPr>
          <w:sz w:val="12"/>
        </w:rPr>
        <w:t>lentelės</w:t>
      </w:r>
      <w:r>
        <w:rPr>
          <w:spacing w:val="-6"/>
          <w:sz w:val="12"/>
        </w:rPr>
        <w:t xml:space="preserve"> </w:t>
      </w:r>
      <w:r>
        <w:rPr>
          <w:sz w:val="12"/>
        </w:rPr>
        <w:t>2</w:t>
      </w:r>
      <w:r>
        <w:rPr>
          <w:spacing w:val="-6"/>
          <w:sz w:val="12"/>
        </w:rPr>
        <w:t xml:space="preserve"> </w:t>
      </w:r>
      <w:r>
        <w:rPr>
          <w:sz w:val="12"/>
        </w:rPr>
        <w:t>punkto,</w:t>
      </w:r>
      <w:r>
        <w:rPr>
          <w:spacing w:val="-5"/>
          <w:sz w:val="12"/>
        </w:rPr>
        <w:t xml:space="preserve"> </w:t>
      </w:r>
      <w:r>
        <w:rPr>
          <w:sz w:val="12"/>
        </w:rPr>
        <w:t>2.1</w:t>
      </w:r>
      <w:r>
        <w:rPr>
          <w:spacing w:val="-6"/>
          <w:sz w:val="12"/>
        </w:rPr>
        <w:t xml:space="preserve"> </w:t>
      </w:r>
      <w:r>
        <w:rPr>
          <w:sz w:val="12"/>
        </w:rPr>
        <w:t>ir</w:t>
      </w:r>
      <w:r>
        <w:rPr>
          <w:spacing w:val="-5"/>
          <w:sz w:val="12"/>
        </w:rPr>
        <w:t xml:space="preserve"> </w:t>
      </w:r>
      <w:r>
        <w:rPr>
          <w:sz w:val="12"/>
        </w:rPr>
        <w:t>2.2</w:t>
      </w:r>
      <w:r>
        <w:rPr>
          <w:spacing w:val="-6"/>
          <w:sz w:val="12"/>
        </w:rPr>
        <w:t xml:space="preserve"> </w:t>
      </w:r>
      <w:r>
        <w:rPr>
          <w:sz w:val="12"/>
        </w:rPr>
        <w:t>papunkčių</w:t>
      </w:r>
      <w:r>
        <w:rPr>
          <w:spacing w:val="-6"/>
          <w:sz w:val="12"/>
        </w:rPr>
        <w:t xml:space="preserve"> </w:t>
      </w:r>
      <w:r>
        <w:rPr>
          <w:sz w:val="12"/>
        </w:rPr>
        <w:t>6,</w:t>
      </w:r>
      <w:r>
        <w:rPr>
          <w:spacing w:val="-5"/>
          <w:sz w:val="12"/>
        </w:rPr>
        <w:t xml:space="preserve"> </w:t>
      </w:r>
      <w:r>
        <w:rPr>
          <w:sz w:val="12"/>
        </w:rPr>
        <w:t>7,</w:t>
      </w:r>
      <w:r>
        <w:rPr>
          <w:spacing w:val="-5"/>
          <w:sz w:val="12"/>
        </w:rPr>
        <w:t xml:space="preserve"> </w:t>
      </w:r>
      <w:r>
        <w:rPr>
          <w:sz w:val="12"/>
        </w:rPr>
        <w:t>9,</w:t>
      </w:r>
      <w:r>
        <w:rPr>
          <w:spacing w:val="-5"/>
          <w:sz w:val="12"/>
        </w:rPr>
        <w:t xml:space="preserve"> </w:t>
      </w:r>
      <w:r>
        <w:rPr>
          <w:sz w:val="12"/>
        </w:rPr>
        <w:t>10</w:t>
      </w:r>
      <w:r>
        <w:rPr>
          <w:spacing w:val="-6"/>
          <w:sz w:val="12"/>
        </w:rPr>
        <w:t xml:space="preserve"> </w:t>
      </w:r>
      <w:r>
        <w:rPr>
          <w:sz w:val="12"/>
        </w:rPr>
        <w:t>stulpeliai,</w:t>
      </w:r>
      <w:r>
        <w:rPr>
          <w:spacing w:val="-5"/>
          <w:sz w:val="12"/>
        </w:rPr>
        <w:t xml:space="preserve"> </w:t>
      </w:r>
      <w:r>
        <w:rPr>
          <w:sz w:val="12"/>
        </w:rPr>
        <w:t>nes</w:t>
      </w:r>
      <w:r>
        <w:rPr>
          <w:spacing w:val="40"/>
          <w:sz w:val="12"/>
        </w:rPr>
        <w:t xml:space="preserve"> </w:t>
      </w:r>
      <w:r>
        <w:rPr>
          <w:sz w:val="12"/>
        </w:rPr>
        <w:t>parengtinai</w:t>
      </w:r>
      <w:r>
        <w:rPr>
          <w:spacing w:val="-8"/>
          <w:sz w:val="12"/>
        </w:rPr>
        <w:t xml:space="preserve"> </w:t>
      </w:r>
      <w:r>
        <w:rPr>
          <w:sz w:val="12"/>
        </w:rPr>
        <w:t>išžvalgyti</w:t>
      </w:r>
      <w:r>
        <w:rPr>
          <w:spacing w:val="-7"/>
          <w:sz w:val="12"/>
        </w:rPr>
        <w:t xml:space="preserve"> </w:t>
      </w:r>
      <w:r>
        <w:rPr>
          <w:sz w:val="12"/>
        </w:rPr>
        <w:t>ir</w:t>
      </w:r>
      <w:r>
        <w:rPr>
          <w:spacing w:val="-8"/>
          <w:sz w:val="12"/>
        </w:rPr>
        <w:t xml:space="preserve"> </w:t>
      </w:r>
      <w:r>
        <w:rPr>
          <w:sz w:val="12"/>
        </w:rPr>
        <w:t>prognoziniai</w:t>
      </w:r>
      <w:r>
        <w:rPr>
          <w:spacing w:val="-7"/>
          <w:sz w:val="12"/>
        </w:rPr>
        <w:t xml:space="preserve"> </w:t>
      </w:r>
      <w:r>
        <w:rPr>
          <w:sz w:val="12"/>
        </w:rPr>
        <w:t>mineraliniai</w:t>
      </w:r>
      <w:r>
        <w:rPr>
          <w:spacing w:val="-8"/>
          <w:sz w:val="12"/>
        </w:rPr>
        <w:t xml:space="preserve"> </w:t>
      </w:r>
      <w:r>
        <w:rPr>
          <w:sz w:val="12"/>
        </w:rPr>
        <w:t>ištekliai</w:t>
      </w:r>
      <w:r>
        <w:rPr>
          <w:spacing w:val="-7"/>
          <w:sz w:val="12"/>
        </w:rPr>
        <w:t xml:space="preserve"> </w:t>
      </w:r>
      <w:r>
        <w:rPr>
          <w:sz w:val="12"/>
        </w:rPr>
        <w:t>neeksploatuojami</w:t>
      </w:r>
      <w:r>
        <w:rPr>
          <w:spacing w:val="-8"/>
          <w:sz w:val="12"/>
        </w:rPr>
        <w:t xml:space="preserve"> </w:t>
      </w:r>
      <w:r>
        <w:rPr>
          <w:sz w:val="12"/>
        </w:rPr>
        <w:t>ir</w:t>
      </w:r>
      <w:r>
        <w:rPr>
          <w:spacing w:val="40"/>
          <w:sz w:val="12"/>
        </w:rPr>
        <w:t xml:space="preserve"> </w:t>
      </w:r>
      <w:r>
        <w:rPr>
          <w:sz w:val="12"/>
        </w:rPr>
        <w:t>todėl</w:t>
      </w:r>
      <w:r>
        <w:rPr>
          <w:spacing w:val="-8"/>
          <w:sz w:val="12"/>
        </w:rPr>
        <w:t xml:space="preserve"> </w:t>
      </w:r>
      <w:r>
        <w:rPr>
          <w:sz w:val="12"/>
        </w:rPr>
        <w:t>neįmanoma</w:t>
      </w:r>
      <w:r>
        <w:rPr>
          <w:spacing w:val="-7"/>
          <w:sz w:val="12"/>
        </w:rPr>
        <w:t xml:space="preserve"> </w:t>
      </w:r>
      <w:r>
        <w:rPr>
          <w:sz w:val="12"/>
        </w:rPr>
        <w:t>prognozuoti</w:t>
      </w:r>
      <w:r>
        <w:rPr>
          <w:spacing w:val="-8"/>
          <w:sz w:val="12"/>
        </w:rPr>
        <w:t xml:space="preserve"> </w:t>
      </w:r>
      <w:r>
        <w:rPr>
          <w:sz w:val="12"/>
        </w:rPr>
        <w:t>gautinų</w:t>
      </w:r>
      <w:r>
        <w:rPr>
          <w:spacing w:val="-7"/>
          <w:sz w:val="12"/>
        </w:rPr>
        <w:t xml:space="preserve"> </w:t>
      </w:r>
      <w:r>
        <w:rPr>
          <w:sz w:val="12"/>
        </w:rPr>
        <w:t>pajamų</w:t>
      </w:r>
      <w:r>
        <w:rPr>
          <w:spacing w:val="-8"/>
          <w:sz w:val="12"/>
        </w:rPr>
        <w:t xml:space="preserve"> </w:t>
      </w:r>
      <w:r>
        <w:rPr>
          <w:sz w:val="12"/>
        </w:rPr>
        <w:t>iš</w:t>
      </w:r>
      <w:r>
        <w:rPr>
          <w:spacing w:val="-7"/>
          <w:sz w:val="12"/>
        </w:rPr>
        <w:t xml:space="preserve"> </w:t>
      </w:r>
      <w:r>
        <w:rPr>
          <w:sz w:val="12"/>
        </w:rPr>
        <w:t>mokesčių</w:t>
      </w:r>
      <w:r>
        <w:rPr>
          <w:spacing w:val="-8"/>
          <w:sz w:val="12"/>
        </w:rPr>
        <w:t xml:space="preserve"> </w:t>
      </w:r>
      <w:r>
        <w:rPr>
          <w:sz w:val="12"/>
        </w:rPr>
        <w:t>už</w:t>
      </w:r>
      <w:r>
        <w:rPr>
          <w:spacing w:val="-7"/>
          <w:sz w:val="12"/>
        </w:rPr>
        <w:t xml:space="preserve"> </w:t>
      </w:r>
      <w:r>
        <w:rPr>
          <w:sz w:val="12"/>
        </w:rPr>
        <w:t>gamtos</w:t>
      </w:r>
      <w:r>
        <w:rPr>
          <w:spacing w:val="-8"/>
          <w:sz w:val="12"/>
        </w:rPr>
        <w:t xml:space="preserve"> </w:t>
      </w:r>
      <w:r>
        <w:rPr>
          <w:sz w:val="12"/>
        </w:rPr>
        <w:t>išteklius.</w:t>
      </w:r>
    </w:p>
    <w:p w14:paraId="2682E4F8" w14:textId="77777777" w:rsidR="00F5412A" w:rsidRDefault="00F8157D">
      <w:pPr>
        <w:pStyle w:val="Sraopastraipa"/>
        <w:numPr>
          <w:ilvl w:val="0"/>
          <w:numId w:val="1"/>
        </w:numPr>
        <w:tabs>
          <w:tab w:val="left" w:pos="804"/>
        </w:tabs>
        <w:spacing w:before="47" w:line="259" w:lineRule="auto"/>
        <w:ind w:right="11458" w:firstLine="0"/>
        <w:rPr>
          <w:sz w:val="12"/>
        </w:rPr>
      </w:pPr>
      <w:r>
        <w:rPr>
          <w:spacing w:val="-2"/>
          <w:sz w:val="12"/>
        </w:rPr>
        <w:t>Lentelės 4 stulpelyje nurodomi</w:t>
      </w:r>
      <w:r>
        <w:rPr>
          <w:spacing w:val="-3"/>
          <w:sz w:val="12"/>
        </w:rPr>
        <w:t xml:space="preserve"> </w:t>
      </w:r>
      <w:r>
        <w:rPr>
          <w:spacing w:val="-2"/>
          <w:sz w:val="12"/>
        </w:rPr>
        <w:t>mineralinio ištekliaus rinkos kainos</w:t>
      </w:r>
      <w:r>
        <w:rPr>
          <w:spacing w:val="40"/>
          <w:sz w:val="12"/>
        </w:rPr>
        <w:t xml:space="preserve"> </w:t>
      </w:r>
      <w:r>
        <w:rPr>
          <w:sz w:val="12"/>
        </w:rPr>
        <w:t>nustatymo šaltiniai ir rinkos kainos nustatymo data.</w:t>
      </w:r>
    </w:p>
    <w:p w14:paraId="0696C38E" w14:textId="77777777" w:rsidR="00F5412A" w:rsidRDefault="00F5412A">
      <w:pPr>
        <w:pStyle w:val="Pagrindinistekstas"/>
        <w:rPr>
          <w:sz w:val="13"/>
        </w:rPr>
      </w:pPr>
    </w:p>
    <w:p w14:paraId="60D8E0AC" w14:textId="77777777" w:rsidR="00F5412A" w:rsidRDefault="00F5412A">
      <w:pPr>
        <w:pStyle w:val="Pagrindinistekstas"/>
        <w:rPr>
          <w:sz w:val="13"/>
        </w:rPr>
      </w:pPr>
    </w:p>
    <w:p w14:paraId="7B300843" w14:textId="77777777" w:rsidR="00F5412A" w:rsidRDefault="00F5412A">
      <w:pPr>
        <w:pStyle w:val="Pagrindinistekstas"/>
        <w:rPr>
          <w:sz w:val="13"/>
        </w:rPr>
      </w:pPr>
    </w:p>
    <w:p w14:paraId="7CB9F41D" w14:textId="77777777" w:rsidR="00F5412A" w:rsidRDefault="00F5412A">
      <w:pPr>
        <w:pStyle w:val="Pagrindinistekstas"/>
        <w:rPr>
          <w:sz w:val="13"/>
        </w:rPr>
      </w:pPr>
    </w:p>
    <w:p w14:paraId="04D6ED75" w14:textId="77777777" w:rsidR="00F5412A" w:rsidRDefault="00F5412A">
      <w:pPr>
        <w:pStyle w:val="Pagrindinistekstas"/>
        <w:rPr>
          <w:sz w:val="13"/>
        </w:rPr>
      </w:pPr>
    </w:p>
    <w:p w14:paraId="44604ACA" w14:textId="77777777" w:rsidR="00F5412A" w:rsidRDefault="00F5412A">
      <w:pPr>
        <w:pStyle w:val="Pagrindinistekstas"/>
        <w:rPr>
          <w:sz w:val="13"/>
        </w:rPr>
      </w:pPr>
    </w:p>
    <w:p w14:paraId="3D220472" w14:textId="77777777" w:rsidR="00F5412A" w:rsidRDefault="00F5412A">
      <w:pPr>
        <w:pStyle w:val="Pagrindinistekstas"/>
        <w:rPr>
          <w:sz w:val="13"/>
        </w:rPr>
      </w:pPr>
    </w:p>
    <w:p w14:paraId="5D1153D1" w14:textId="77777777" w:rsidR="00F5412A" w:rsidRDefault="00F5412A">
      <w:pPr>
        <w:pStyle w:val="Pagrindinistekstas"/>
        <w:rPr>
          <w:sz w:val="13"/>
        </w:rPr>
      </w:pPr>
    </w:p>
    <w:p w14:paraId="7CC960EC" w14:textId="77777777" w:rsidR="00F5412A" w:rsidRDefault="00F5412A">
      <w:pPr>
        <w:pStyle w:val="Pagrindinistekstas"/>
        <w:rPr>
          <w:sz w:val="13"/>
        </w:rPr>
      </w:pPr>
    </w:p>
    <w:p w14:paraId="5498426E" w14:textId="77777777" w:rsidR="00F5412A" w:rsidRDefault="00F5412A">
      <w:pPr>
        <w:pStyle w:val="Pagrindinistekstas"/>
        <w:rPr>
          <w:sz w:val="13"/>
        </w:rPr>
      </w:pPr>
    </w:p>
    <w:p w14:paraId="70396A2C" w14:textId="77777777" w:rsidR="00F5412A" w:rsidRDefault="00F5412A">
      <w:pPr>
        <w:pStyle w:val="Pagrindinistekstas"/>
        <w:rPr>
          <w:sz w:val="13"/>
        </w:rPr>
      </w:pPr>
    </w:p>
    <w:p w14:paraId="65AB0F9F" w14:textId="77777777" w:rsidR="00F5412A" w:rsidRDefault="00F5412A">
      <w:pPr>
        <w:pStyle w:val="Pagrindinistekstas"/>
        <w:rPr>
          <w:sz w:val="13"/>
        </w:rPr>
      </w:pPr>
    </w:p>
    <w:p w14:paraId="6E83277E" w14:textId="77777777" w:rsidR="00F5412A" w:rsidRDefault="00F5412A">
      <w:pPr>
        <w:pStyle w:val="Pagrindinistekstas"/>
        <w:rPr>
          <w:sz w:val="13"/>
        </w:rPr>
      </w:pPr>
    </w:p>
    <w:p w14:paraId="388EF9B8" w14:textId="77777777" w:rsidR="00F5412A" w:rsidRDefault="00F5412A">
      <w:pPr>
        <w:pStyle w:val="Pagrindinistekstas"/>
        <w:rPr>
          <w:sz w:val="13"/>
        </w:rPr>
      </w:pPr>
    </w:p>
    <w:p w14:paraId="600EE5E1" w14:textId="77777777" w:rsidR="00F5412A" w:rsidRDefault="00F5412A">
      <w:pPr>
        <w:pStyle w:val="Pagrindinistekstas"/>
        <w:rPr>
          <w:sz w:val="13"/>
        </w:rPr>
      </w:pPr>
    </w:p>
    <w:p w14:paraId="3695C101" w14:textId="77777777" w:rsidR="00F5412A" w:rsidRDefault="00F5412A">
      <w:pPr>
        <w:pStyle w:val="Pagrindinistekstas"/>
        <w:rPr>
          <w:sz w:val="13"/>
        </w:rPr>
      </w:pPr>
    </w:p>
    <w:p w14:paraId="2A1A1C28" w14:textId="77777777" w:rsidR="00F5412A" w:rsidRDefault="00F5412A">
      <w:pPr>
        <w:pStyle w:val="Pagrindinistekstas"/>
        <w:rPr>
          <w:sz w:val="13"/>
        </w:rPr>
      </w:pPr>
    </w:p>
    <w:p w14:paraId="46B6E75F" w14:textId="77777777" w:rsidR="00F5412A" w:rsidRDefault="00F5412A">
      <w:pPr>
        <w:pStyle w:val="Pagrindinistekstas"/>
        <w:rPr>
          <w:sz w:val="13"/>
        </w:rPr>
      </w:pPr>
    </w:p>
    <w:p w14:paraId="71D7143B" w14:textId="77777777" w:rsidR="00F5412A" w:rsidRDefault="00F5412A">
      <w:pPr>
        <w:pStyle w:val="Pagrindinistekstas"/>
        <w:rPr>
          <w:sz w:val="13"/>
        </w:rPr>
      </w:pPr>
    </w:p>
    <w:p w14:paraId="63300AC6" w14:textId="77777777" w:rsidR="00F5412A" w:rsidRDefault="00F5412A">
      <w:pPr>
        <w:pStyle w:val="Pagrindinistekstas"/>
        <w:rPr>
          <w:sz w:val="13"/>
        </w:rPr>
      </w:pPr>
    </w:p>
    <w:p w14:paraId="451A4B23" w14:textId="77777777" w:rsidR="00F5412A" w:rsidRDefault="00F5412A">
      <w:pPr>
        <w:pStyle w:val="Pagrindinistekstas"/>
        <w:rPr>
          <w:sz w:val="13"/>
        </w:rPr>
      </w:pPr>
    </w:p>
    <w:p w14:paraId="1CC14533" w14:textId="77777777" w:rsidR="00F5412A" w:rsidRDefault="00F5412A">
      <w:pPr>
        <w:pStyle w:val="Pagrindinistekstas"/>
        <w:rPr>
          <w:sz w:val="13"/>
        </w:rPr>
      </w:pPr>
    </w:p>
    <w:p w14:paraId="3D8873F1" w14:textId="77777777" w:rsidR="00F5412A" w:rsidRDefault="00F5412A">
      <w:pPr>
        <w:pStyle w:val="Pagrindinistekstas"/>
        <w:rPr>
          <w:sz w:val="13"/>
        </w:rPr>
      </w:pPr>
    </w:p>
    <w:p w14:paraId="36D4CA28" w14:textId="77777777" w:rsidR="00F5412A" w:rsidRDefault="00F5412A">
      <w:pPr>
        <w:pStyle w:val="Pagrindinistekstas"/>
        <w:rPr>
          <w:sz w:val="13"/>
        </w:rPr>
      </w:pPr>
    </w:p>
    <w:p w14:paraId="1C5C1FB3" w14:textId="77777777" w:rsidR="00F5412A" w:rsidRDefault="00F5412A">
      <w:pPr>
        <w:pStyle w:val="Pagrindinistekstas"/>
        <w:rPr>
          <w:sz w:val="13"/>
        </w:rPr>
      </w:pPr>
    </w:p>
    <w:p w14:paraId="1538CE3A" w14:textId="77777777" w:rsidR="00F5412A" w:rsidRDefault="00F5412A">
      <w:pPr>
        <w:pStyle w:val="Pagrindinistekstas"/>
        <w:rPr>
          <w:sz w:val="13"/>
        </w:rPr>
      </w:pPr>
    </w:p>
    <w:p w14:paraId="3F4C4363" w14:textId="77777777" w:rsidR="00F5412A" w:rsidRDefault="00F5412A">
      <w:pPr>
        <w:pStyle w:val="Pagrindinistekstas"/>
        <w:rPr>
          <w:sz w:val="13"/>
        </w:rPr>
      </w:pPr>
    </w:p>
    <w:p w14:paraId="6BC20F45" w14:textId="77777777" w:rsidR="00F5412A" w:rsidRDefault="00F5412A">
      <w:pPr>
        <w:pStyle w:val="Pagrindinistekstas"/>
        <w:rPr>
          <w:sz w:val="13"/>
        </w:rPr>
      </w:pPr>
    </w:p>
    <w:p w14:paraId="0ED0AFE6" w14:textId="77777777" w:rsidR="00F5412A" w:rsidRDefault="00F5412A">
      <w:pPr>
        <w:pStyle w:val="Pagrindinistekstas"/>
        <w:rPr>
          <w:sz w:val="13"/>
        </w:rPr>
      </w:pPr>
    </w:p>
    <w:p w14:paraId="76F8B855" w14:textId="77777777" w:rsidR="00F5412A" w:rsidRDefault="00F5412A">
      <w:pPr>
        <w:pStyle w:val="Pagrindinistekstas"/>
        <w:spacing w:before="97"/>
        <w:rPr>
          <w:sz w:val="13"/>
        </w:rPr>
      </w:pPr>
    </w:p>
    <w:p w14:paraId="3EC49468" w14:textId="77777777" w:rsidR="00F5412A" w:rsidRDefault="00F8157D">
      <w:pPr>
        <w:ind w:right="163"/>
        <w:jc w:val="right"/>
        <w:rPr>
          <w:sz w:val="13"/>
        </w:rPr>
      </w:pPr>
      <w:r>
        <w:rPr>
          <w:spacing w:val="-5"/>
          <w:sz w:val="13"/>
        </w:rPr>
        <w:t>59</w:t>
      </w:r>
    </w:p>
    <w:p w14:paraId="167E399E" w14:textId="77777777" w:rsidR="00F5412A" w:rsidRDefault="00F8157D">
      <w:pPr>
        <w:pStyle w:val="Pagrindinistekstas"/>
        <w:spacing w:line="38" w:lineRule="exact"/>
        <w:ind w:left="138"/>
        <w:rPr>
          <w:sz w:val="3"/>
        </w:rPr>
      </w:pPr>
      <w:r>
        <w:rPr>
          <w:noProof/>
          <w:sz w:val="3"/>
        </w:rPr>
        <mc:AlternateContent>
          <mc:Choice Requires="wpg">
            <w:drawing>
              <wp:inline distT="0" distB="0" distL="0" distR="0" wp14:anchorId="546FCCCE" wp14:editId="6010E336">
                <wp:extent cx="9619615" cy="24765"/>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9615" cy="24765"/>
                          <a:chOff x="0" y="0"/>
                          <a:chExt cx="9619615" cy="24765"/>
                        </a:xfrm>
                      </wpg:grpSpPr>
                      <wps:wsp>
                        <wps:cNvPr id="198" name="Graphic 198"/>
                        <wps:cNvSpPr/>
                        <wps:spPr>
                          <a:xfrm>
                            <a:off x="0" y="0"/>
                            <a:ext cx="9619615" cy="24765"/>
                          </a:xfrm>
                          <a:custGeom>
                            <a:avLst/>
                            <a:gdLst/>
                            <a:ahLst/>
                            <a:cxnLst/>
                            <a:rect l="l" t="t" r="r" b="b"/>
                            <a:pathLst>
                              <a:path w="9619615" h="24765">
                                <a:moveTo>
                                  <a:pt x="9619487" y="24383"/>
                                </a:moveTo>
                                <a:lnTo>
                                  <a:pt x="9619487" y="0"/>
                                </a:lnTo>
                                <a:lnTo>
                                  <a:pt x="0" y="0"/>
                                </a:lnTo>
                                <a:lnTo>
                                  <a:pt x="0" y="24383"/>
                                </a:lnTo>
                                <a:lnTo>
                                  <a:pt x="9619487" y="24383"/>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0467079" id="Group 197" o:spid="_x0000_s1026" style="width:757.45pt;height:1.95pt;mso-position-horizontal-relative:char;mso-position-vertical-relative:line" coordsize="9619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">
                <v:shape id="Graphic 198" o:spid="_x0000_s1027" style="position:absolute;width:96196;height:247;visibility:visible;mso-wrap-style:square;v-text-anchor:top" coordsize="961961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" path="m9619487,24383r,-24383l,,,24383r9619487,xe" stroked="f">
                  <v:path arrowok="t"/>
                </v:shape>
                <w10:anchorlock/>
              </v:group>
            </w:pict>
          </mc:Fallback>
        </mc:AlternateContent>
      </w:r>
    </w:p>
    <w:p w14:paraId="03752217" w14:textId="77777777" w:rsidR="00F5412A" w:rsidRDefault="00F5412A">
      <w:pPr>
        <w:pStyle w:val="Pagrindinistekstas"/>
        <w:spacing w:line="38" w:lineRule="exact"/>
        <w:rPr>
          <w:sz w:val="3"/>
        </w:rPr>
        <w:sectPr w:rsidR="00F5412A">
          <w:headerReference w:type="default" r:id="rId115"/>
          <w:footerReference w:type="default" r:id="rId116"/>
          <w:pgSz w:w="16840" w:h="11900" w:orient="landscape"/>
          <w:pgMar w:top="700" w:right="425" w:bottom="280" w:left="992" w:header="0" w:footer="0" w:gutter="0"/>
          <w:cols w:space="1296"/>
        </w:sectPr>
      </w:pPr>
    </w:p>
    <w:p w14:paraId="3FA98EF8" w14:textId="77777777" w:rsidR="00F5412A" w:rsidRDefault="00F8157D">
      <w:pPr>
        <w:spacing w:before="85"/>
        <w:ind w:left="23"/>
        <w:rPr>
          <w:b/>
          <w:sz w:val="16"/>
        </w:rPr>
      </w:pPr>
      <w:r>
        <w:rPr>
          <w:b/>
          <w:sz w:val="16"/>
        </w:rPr>
        <w:lastRenderedPageBreak/>
        <w:t>Panev</w:t>
      </w:r>
      <w:r>
        <w:rPr>
          <w:sz w:val="16"/>
        </w:rPr>
        <w:t>ė</w:t>
      </w:r>
      <w:r>
        <w:rPr>
          <w:b/>
          <w:sz w:val="16"/>
        </w:rPr>
        <w:t>žio socialini</w:t>
      </w:r>
      <w:r>
        <w:rPr>
          <w:sz w:val="16"/>
        </w:rPr>
        <w:t>ų</w:t>
      </w:r>
      <w:r>
        <w:rPr>
          <w:spacing w:val="-1"/>
          <w:sz w:val="16"/>
        </w:rPr>
        <w:t xml:space="preserve"> </w:t>
      </w:r>
      <w:r>
        <w:rPr>
          <w:b/>
          <w:sz w:val="16"/>
        </w:rPr>
        <w:t>poky</w:t>
      </w:r>
      <w:r>
        <w:rPr>
          <w:sz w:val="16"/>
        </w:rPr>
        <w:t>č</w:t>
      </w:r>
      <w:r>
        <w:rPr>
          <w:b/>
          <w:sz w:val="16"/>
        </w:rPr>
        <w:t>i</w:t>
      </w:r>
      <w:r>
        <w:rPr>
          <w:sz w:val="16"/>
        </w:rPr>
        <w:t>ų</w:t>
      </w:r>
      <w:r>
        <w:rPr>
          <w:spacing w:val="-2"/>
          <w:sz w:val="16"/>
        </w:rPr>
        <w:t xml:space="preserve"> </w:t>
      </w:r>
      <w:r>
        <w:rPr>
          <w:b/>
          <w:sz w:val="16"/>
        </w:rPr>
        <w:t>centras,</w:t>
      </w:r>
      <w:r>
        <w:rPr>
          <w:b/>
          <w:spacing w:val="40"/>
          <w:sz w:val="16"/>
        </w:rPr>
        <w:t xml:space="preserve"> </w:t>
      </w:r>
      <w:r>
        <w:rPr>
          <w:b/>
          <w:sz w:val="16"/>
        </w:rPr>
        <w:t>248209780,</w:t>
      </w:r>
      <w:r>
        <w:rPr>
          <w:b/>
          <w:spacing w:val="-1"/>
          <w:sz w:val="16"/>
        </w:rPr>
        <w:t xml:space="preserve"> </w:t>
      </w:r>
      <w:r>
        <w:rPr>
          <w:b/>
          <w:sz w:val="16"/>
        </w:rPr>
        <w:t>Kranto</w:t>
      </w:r>
      <w:r>
        <w:rPr>
          <w:b/>
          <w:spacing w:val="1"/>
          <w:sz w:val="16"/>
        </w:rPr>
        <w:t xml:space="preserve"> </w:t>
      </w:r>
      <w:r>
        <w:rPr>
          <w:b/>
          <w:sz w:val="16"/>
        </w:rPr>
        <w:t>g. 16,</w:t>
      </w:r>
      <w:r>
        <w:rPr>
          <w:b/>
          <w:spacing w:val="-1"/>
          <w:sz w:val="16"/>
        </w:rPr>
        <w:t xml:space="preserve"> </w:t>
      </w:r>
      <w:r>
        <w:rPr>
          <w:b/>
          <w:sz w:val="16"/>
        </w:rPr>
        <w:t>Panev</w:t>
      </w:r>
      <w:r>
        <w:rPr>
          <w:sz w:val="16"/>
        </w:rPr>
        <w:t>ė</w:t>
      </w:r>
      <w:r>
        <w:rPr>
          <w:b/>
          <w:sz w:val="16"/>
        </w:rPr>
        <w:t>žio</w:t>
      </w:r>
      <w:r>
        <w:rPr>
          <w:b/>
          <w:spacing w:val="1"/>
          <w:sz w:val="16"/>
        </w:rPr>
        <w:t xml:space="preserve"> </w:t>
      </w:r>
      <w:r>
        <w:rPr>
          <w:b/>
          <w:sz w:val="16"/>
        </w:rPr>
        <w:t>m.,</w:t>
      </w:r>
      <w:r>
        <w:rPr>
          <w:b/>
          <w:spacing w:val="-1"/>
          <w:sz w:val="16"/>
        </w:rPr>
        <w:t xml:space="preserve"> </w:t>
      </w:r>
      <w:r>
        <w:rPr>
          <w:b/>
          <w:sz w:val="16"/>
        </w:rPr>
        <w:t>Panev</w:t>
      </w:r>
      <w:r>
        <w:rPr>
          <w:sz w:val="16"/>
        </w:rPr>
        <w:t>ė</w:t>
      </w:r>
      <w:r>
        <w:rPr>
          <w:b/>
          <w:sz w:val="16"/>
        </w:rPr>
        <w:t>žio</w:t>
      </w:r>
      <w:r>
        <w:rPr>
          <w:b/>
          <w:spacing w:val="1"/>
          <w:sz w:val="16"/>
        </w:rPr>
        <w:t xml:space="preserve"> </w:t>
      </w:r>
      <w:r>
        <w:rPr>
          <w:b/>
          <w:sz w:val="16"/>
        </w:rPr>
        <w:t xml:space="preserve">m. </w:t>
      </w:r>
      <w:r>
        <w:rPr>
          <w:b/>
          <w:spacing w:val="-4"/>
          <w:sz w:val="16"/>
        </w:rPr>
        <w:t>sav.</w:t>
      </w:r>
    </w:p>
    <w:p w14:paraId="66DE85ED" w14:textId="77777777" w:rsidR="00F5412A" w:rsidRDefault="00F5412A">
      <w:pPr>
        <w:pStyle w:val="Pagrindinistekstas"/>
        <w:spacing w:before="11"/>
        <w:rPr>
          <w:b/>
          <w:sz w:val="16"/>
        </w:rPr>
      </w:pPr>
    </w:p>
    <w:p w14:paraId="01C4BA08" w14:textId="77777777" w:rsidR="00F5412A" w:rsidRDefault="00F8157D">
      <w:pPr>
        <w:ind w:left="23"/>
        <w:rPr>
          <w:b/>
          <w:sz w:val="16"/>
        </w:rPr>
      </w:pPr>
      <w:r>
        <w:rPr>
          <w:b/>
          <w:sz w:val="16"/>
        </w:rPr>
        <w:t>2024</w:t>
      </w:r>
      <w:r>
        <w:rPr>
          <w:b/>
          <w:spacing w:val="-3"/>
          <w:sz w:val="16"/>
        </w:rPr>
        <w:t xml:space="preserve"> </w:t>
      </w:r>
      <w:r>
        <w:rPr>
          <w:b/>
          <w:sz w:val="16"/>
        </w:rPr>
        <w:t>M.</w:t>
      </w:r>
      <w:r>
        <w:rPr>
          <w:b/>
          <w:spacing w:val="-3"/>
          <w:sz w:val="16"/>
        </w:rPr>
        <w:t xml:space="preserve"> </w:t>
      </w:r>
      <w:r>
        <w:rPr>
          <w:b/>
          <w:sz w:val="16"/>
        </w:rPr>
        <w:t>GRUODŽIO</w:t>
      </w:r>
      <w:r>
        <w:rPr>
          <w:b/>
          <w:spacing w:val="-3"/>
          <w:sz w:val="16"/>
        </w:rPr>
        <w:t xml:space="preserve"> </w:t>
      </w:r>
      <w:r>
        <w:rPr>
          <w:b/>
          <w:sz w:val="16"/>
        </w:rPr>
        <w:t>31</w:t>
      </w:r>
      <w:r>
        <w:rPr>
          <w:b/>
          <w:spacing w:val="-2"/>
          <w:sz w:val="16"/>
        </w:rPr>
        <w:t xml:space="preserve"> </w:t>
      </w:r>
      <w:r>
        <w:rPr>
          <w:b/>
          <w:sz w:val="16"/>
        </w:rPr>
        <w:t>D.</w:t>
      </w:r>
      <w:r>
        <w:rPr>
          <w:b/>
          <w:spacing w:val="-3"/>
          <w:sz w:val="16"/>
        </w:rPr>
        <w:t xml:space="preserve"> </w:t>
      </w:r>
      <w:r>
        <w:rPr>
          <w:b/>
          <w:sz w:val="16"/>
        </w:rPr>
        <w:t>pasibaigusi</w:t>
      </w:r>
      <w:r>
        <w:rPr>
          <w:sz w:val="16"/>
        </w:rPr>
        <w:t>ų</w:t>
      </w:r>
      <w:r>
        <w:rPr>
          <w:spacing w:val="-4"/>
          <w:sz w:val="16"/>
        </w:rPr>
        <w:t xml:space="preserve"> </w:t>
      </w:r>
      <w:r>
        <w:rPr>
          <w:b/>
          <w:sz w:val="16"/>
        </w:rPr>
        <w:t>met</w:t>
      </w:r>
      <w:r>
        <w:rPr>
          <w:sz w:val="16"/>
        </w:rPr>
        <w:t>ų</w:t>
      </w:r>
      <w:r>
        <w:rPr>
          <w:spacing w:val="-4"/>
          <w:sz w:val="16"/>
        </w:rPr>
        <w:t xml:space="preserve"> </w:t>
      </w:r>
      <w:r>
        <w:rPr>
          <w:b/>
          <w:sz w:val="16"/>
        </w:rPr>
        <w:t>FINANSINI</w:t>
      </w:r>
      <w:r>
        <w:rPr>
          <w:sz w:val="16"/>
        </w:rPr>
        <w:t>Ų</w:t>
      </w:r>
      <w:r>
        <w:rPr>
          <w:spacing w:val="-4"/>
          <w:sz w:val="16"/>
        </w:rPr>
        <w:t xml:space="preserve"> </w:t>
      </w:r>
      <w:r>
        <w:rPr>
          <w:b/>
          <w:sz w:val="16"/>
        </w:rPr>
        <w:t>ATASKAIT</w:t>
      </w:r>
      <w:r>
        <w:rPr>
          <w:sz w:val="16"/>
        </w:rPr>
        <w:t>Ų</w:t>
      </w:r>
      <w:r>
        <w:rPr>
          <w:spacing w:val="-4"/>
          <w:sz w:val="16"/>
        </w:rPr>
        <w:t xml:space="preserve"> </w:t>
      </w:r>
      <w:r>
        <w:rPr>
          <w:b/>
          <w:spacing w:val="-2"/>
          <w:sz w:val="16"/>
        </w:rPr>
        <w:t>RINKINYS</w:t>
      </w:r>
    </w:p>
    <w:p w14:paraId="73216BB7" w14:textId="77777777" w:rsidR="00F5412A" w:rsidRDefault="00F8157D">
      <w:pPr>
        <w:spacing w:before="61"/>
        <w:ind w:left="23"/>
        <w:rPr>
          <w:sz w:val="16"/>
        </w:rPr>
      </w:pPr>
      <w:r>
        <w:rPr>
          <w:sz w:val="16"/>
        </w:rPr>
        <w:t>(Visos</w:t>
      </w:r>
      <w:r>
        <w:rPr>
          <w:spacing w:val="-5"/>
          <w:sz w:val="16"/>
        </w:rPr>
        <w:t xml:space="preserve"> </w:t>
      </w:r>
      <w:r>
        <w:rPr>
          <w:sz w:val="16"/>
        </w:rPr>
        <w:t>sumos</w:t>
      </w:r>
      <w:r>
        <w:rPr>
          <w:spacing w:val="-4"/>
          <w:sz w:val="16"/>
        </w:rPr>
        <w:t xml:space="preserve"> </w:t>
      </w:r>
      <w:r>
        <w:rPr>
          <w:sz w:val="16"/>
        </w:rPr>
        <w:t>eurais,</w:t>
      </w:r>
      <w:r>
        <w:rPr>
          <w:spacing w:val="-4"/>
          <w:sz w:val="16"/>
        </w:rPr>
        <w:t xml:space="preserve"> </w:t>
      </w:r>
      <w:r>
        <w:rPr>
          <w:sz w:val="16"/>
        </w:rPr>
        <w:t>jei</w:t>
      </w:r>
      <w:r>
        <w:rPr>
          <w:spacing w:val="-4"/>
          <w:sz w:val="16"/>
        </w:rPr>
        <w:t xml:space="preserve"> </w:t>
      </w:r>
      <w:r>
        <w:rPr>
          <w:sz w:val="16"/>
        </w:rPr>
        <w:t>nenurodyta</w:t>
      </w:r>
      <w:r>
        <w:rPr>
          <w:spacing w:val="-4"/>
          <w:sz w:val="16"/>
        </w:rPr>
        <w:t xml:space="preserve"> </w:t>
      </w:r>
      <w:r>
        <w:rPr>
          <w:spacing w:val="-2"/>
          <w:sz w:val="16"/>
        </w:rPr>
        <w:t>kitaip)</w:t>
      </w:r>
    </w:p>
    <w:p w14:paraId="642E4F21" w14:textId="77777777" w:rsidR="00F5412A" w:rsidRDefault="00F5412A">
      <w:pPr>
        <w:pStyle w:val="Pagrindinistekstas"/>
        <w:spacing w:before="100"/>
        <w:rPr>
          <w:sz w:val="16"/>
        </w:rPr>
      </w:pPr>
    </w:p>
    <w:p w14:paraId="5F9E9B4C" w14:textId="77777777" w:rsidR="00F5412A" w:rsidRDefault="00F8157D">
      <w:pPr>
        <w:spacing w:line="256" w:lineRule="auto"/>
        <w:ind w:left="7561" w:right="822" w:firstLine="39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62B8AB8B" w14:textId="77777777" w:rsidR="00F5412A" w:rsidRDefault="00F8157D">
      <w:pPr>
        <w:ind w:left="7475"/>
        <w:rPr>
          <w:sz w:val="16"/>
        </w:rPr>
      </w:pPr>
      <w:r>
        <w:rPr>
          <w:sz w:val="16"/>
        </w:rPr>
        <w:t>D/L:</w:t>
      </w:r>
      <w:r>
        <w:rPr>
          <w:spacing w:val="46"/>
          <w:sz w:val="16"/>
        </w:rPr>
        <w:t xml:space="preserve">  </w:t>
      </w:r>
      <w:r>
        <w:rPr>
          <w:sz w:val="16"/>
        </w:rPr>
        <w:t>2025-02-26</w:t>
      </w:r>
      <w:r>
        <w:rPr>
          <w:spacing w:val="1"/>
          <w:sz w:val="16"/>
        </w:rPr>
        <w:t xml:space="preserve"> </w:t>
      </w:r>
      <w:r>
        <w:rPr>
          <w:spacing w:val="-2"/>
          <w:sz w:val="16"/>
        </w:rPr>
        <w:t>10:44:28</w:t>
      </w:r>
    </w:p>
    <w:p w14:paraId="6199D3C7" w14:textId="77777777" w:rsidR="00F5412A" w:rsidRDefault="00F8157D">
      <w:pPr>
        <w:spacing w:before="51" w:line="256" w:lineRule="auto"/>
        <w:ind w:left="2298" w:right="809" w:hanging="1193"/>
        <w:rPr>
          <w:sz w:val="16"/>
        </w:rPr>
      </w:pPr>
      <w:r>
        <w:rPr>
          <w:b/>
          <w:sz w:val="16"/>
        </w:rPr>
        <w:t>INFORMACIJA APIE MINERALINI</w:t>
      </w:r>
      <w:r>
        <w:rPr>
          <w:sz w:val="16"/>
        </w:rPr>
        <w:t xml:space="preserve">Ų </w:t>
      </w:r>
      <w:r>
        <w:rPr>
          <w:b/>
          <w:sz w:val="16"/>
        </w:rPr>
        <w:t>IŠTEKLI</w:t>
      </w:r>
      <w:r>
        <w:rPr>
          <w:sz w:val="16"/>
        </w:rPr>
        <w:t xml:space="preserve">Ų </w:t>
      </w:r>
      <w:r>
        <w:rPr>
          <w:b/>
          <w:sz w:val="16"/>
        </w:rPr>
        <w:t>BALANSIN</w:t>
      </w:r>
      <w:r>
        <w:rPr>
          <w:sz w:val="16"/>
        </w:rPr>
        <w:t>Ė</w:t>
      </w:r>
      <w:r>
        <w:rPr>
          <w:b/>
          <w:sz w:val="16"/>
        </w:rPr>
        <w:t>S VERT</w:t>
      </w:r>
      <w:r>
        <w:rPr>
          <w:sz w:val="16"/>
        </w:rPr>
        <w:t>Ė</w:t>
      </w:r>
      <w:r>
        <w:rPr>
          <w:b/>
          <w:sz w:val="16"/>
        </w:rPr>
        <w:t>S PASIKEITIM</w:t>
      </w:r>
      <w:r>
        <w:rPr>
          <w:sz w:val="16"/>
        </w:rPr>
        <w:t xml:space="preserve">Ą </w:t>
      </w:r>
      <w:r>
        <w:rPr>
          <w:b/>
          <w:sz w:val="16"/>
        </w:rPr>
        <w:t>IR JOS</w:t>
      </w:r>
      <w:r>
        <w:rPr>
          <w:b/>
          <w:spacing w:val="40"/>
          <w:sz w:val="16"/>
        </w:rPr>
        <w:t xml:space="preserve"> </w:t>
      </w:r>
      <w:r>
        <w:rPr>
          <w:b/>
          <w:sz w:val="16"/>
        </w:rPr>
        <w:t>PASIKEITIMO PRIEŽASTIS PER ATASKAITIN</w:t>
      </w:r>
      <w:r>
        <w:rPr>
          <w:sz w:val="16"/>
        </w:rPr>
        <w:t xml:space="preserve">Į </w:t>
      </w:r>
      <w:r>
        <w:rPr>
          <w:b/>
          <w:sz w:val="16"/>
        </w:rPr>
        <w:t>LAIKOTARP</w:t>
      </w:r>
      <w:r>
        <w:rPr>
          <w:sz w:val="16"/>
        </w:rPr>
        <w:t>Į</w:t>
      </w:r>
    </w:p>
    <w:p w14:paraId="655E62CA" w14:textId="77777777" w:rsidR="00F5412A" w:rsidRDefault="00F5412A">
      <w:pPr>
        <w:pStyle w:val="Pagrindinistekstas"/>
        <w:spacing w:before="2" w:after="1"/>
        <w:rPr>
          <w:sz w:val="14"/>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0"/>
        <w:gridCol w:w="5522"/>
        <w:gridCol w:w="1708"/>
        <w:gridCol w:w="1710"/>
      </w:tblGrid>
      <w:tr w:rsidR="00F5412A" w14:paraId="1E6258DD" w14:textId="77777777">
        <w:trPr>
          <w:trHeight w:val="611"/>
        </w:trPr>
        <w:tc>
          <w:tcPr>
            <w:tcW w:w="590" w:type="dxa"/>
          </w:tcPr>
          <w:p w14:paraId="7100D5FE" w14:textId="77777777" w:rsidR="00F5412A" w:rsidRDefault="00F8157D">
            <w:pPr>
              <w:pStyle w:val="TableParagraph"/>
              <w:spacing w:before="106" w:line="256" w:lineRule="auto"/>
              <w:ind w:left="177"/>
              <w:rPr>
                <w:b/>
                <w:sz w:val="16"/>
              </w:rPr>
            </w:pPr>
            <w:r>
              <w:rPr>
                <w:b/>
                <w:spacing w:val="-4"/>
                <w:sz w:val="16"/>
              </w:rPr>
              <w:t>Eil.</w:t>
            </w:r>
            <w:r>
              <w:rPr>
                <w:b/>
                <w:spacing w:val="40"/>
                <w:sz w:val="16"/>
              </w:rPr>
              <w:t xml:space="preserve"> </w:t>
            </w:r>
            <w:r>
              <w:rPr>
                <w:b/>
                <w:spacing w:val="-5"/>
                <w:sz w:val="16"/>
              </w:rPr>
              <w:t>Nr.</w:t>
            </w:r>
          </w:p>
        </w:tc>
        <w:tc>
          <w:tcPr>
            <w:tcW w:w="5522" w:type="dxa"/>
          </w:tcPr>
          <w:p w14:paraId="481E5FB8" w14:textId="77777777" w:rsidR="00F5412A" w:rsidRDefault="00F5412A">
            <w:pPr>
              <w:pStyle w:val="TableParagraph"/>
              <w:spacing w:before="20"/>
              <w:rPr>
                <w:sz w:val="16"/>
              </w:rPr>
            </w:pPr>
          </w:p>
          <w:p w14:paraId="504AE5CB" w14:textId="77777777" w:rsidR="00F5412A" w:rsidRDefault="00F8157D">
            <w:pPr>
              <w:pStyle w:val="TableParagraph"/>
              <w:ind w:left="26"/>
              <w:jc w:val="center"/>
              <w:rPr>
                <w:b/>
                <w:sz w:val="16"/>
              </w:rPr>
            </w:pPr>
            <w:r>
              <w:rPr>
                <w:b/>
                <w:spacing w:val="-2"/>
                <w:sz w:val="16"/>
              </w:rPr>
              <w:t>Straipsniai</w:t>
            </w:r>
          </w:p>
        </w:tc>
        <w:tc>
          <w:tcPr>
            <w:tcW w:w="1708" w:type="dxa"/>
          </w:tcPr>
          <w:p w14:paraId="645E6F51" w14:textId="77777777" w:rsidR="00F5412A" w:rsidRDefault="00F8157D">
            <w:pPr>
              <w:pStyle w:val="TableParagraph"/>
              <w:spacing w:before="106" w:line="256" w:lineRule="auto"/>
              <w:ind w:left="264" w:right="76" w:hanging="173"/>
              <w:rPr>
                <w:b/>
                <w:sz w:val="16"/>
              </w:rPr>
            </w:pPr>
            <w:r>
              <w:rPr>
                <w:b/>
                <w:sz w:val="16"/>
              </w:rPr>
              <w:t>Paskutin</w:t>
            </w:r>
            <w:r>
              <w:rPr>
                <w:sz w:val="16"/>
              </w:rPr>
              <w:t>ė</w:t>
            </w:r>
            <w:r>
              <w:rPr>
                <w:spacing w:val="-10"/>
                <w:sz w:val="16"/>
              </w:rPr>
              <w:t xml:space="preserve"> </w:t>
            </w:r>
            <w:r>
              <w:rPr>
                <w:b/>
                <w:sz w:val="16"/>
              </w:rPr>
              <w:t>ataskaitinio</w:t>
            </w:r>
            <w:r>
              <w:rPr>
                <w:b/>
                <w:spacing w:val="40"/>
                <w:sz w:val="16"/>
              </w:rPr>
              <w:t xml:space="preserve"> </w:t>
            </w:r>
            <w:r>
              <w:rPr>
                <w:b/>
                <w:sz w:val="16"/>
              </w:rPr>
              <w:t>laikotarpio diena</w:t>
            </w:r>
          </w:p>
        </w:tc>
        <w:tc>
          <w:tcPr>
            <w:tcW w:w="1710" w:type="dxa"/>
          </w:tcPr>
          <w:p w14:paraId="15E156B6" w14:textId="77777777" w:rsidR="00F5412A" w:rsidRDefault="00F8157D">
            <w:pPr>
              <w:pStyle w:val="TableParagraph"/>
              <w:spacing w:before="7"/>
              <w:ind w:left="24" w:right="48"/>
              <w:jc w:val="center"/>
              <w:rPr>
                <w:b/>
                <w:sz w:val="16"/>
              </w:rPr>
            </w:pPr>
            <w:r>
              <w:rPr>
                <w:b/>
                <w:spacing w:val="-2"/>
                <w:sz w:val="16"/>
              </w:rPr>
              <w:t>Paskutin</w:t>
            </w:r>
            <w:r>
              <w:rPr>
                <w:spacing w:val="-2"/>
                <w:sz w:val="16"/>
              </w:rPr>
              <w:t>ė</w:t>
            </w:r>
            <w:r>
              <w:rPr>
                <w:spacing w:val="7"/>
                <w:sz w:val="16"/>
              </w:rPr>
              <w:t xml:space="preserve"> </w:t>
            </w:r>
            <w:r>
              <w:rPr>
                <w:b/>
                <w:spacing w:val="-2"/>
                <w:sz w:val="16"/>
              </w:rPr>
              <w:t>pra</w:t>
            </w:r>
            <w:r>
              <w:rPr>
                <w:spacing w:val="-2"/>
                <w:sz w:val="16"/>
              </w:rPr>
              <w:t>ė</w:t>
            </w:r>
            <w:r>
              <w:rPr>
                <w:b/>
                <w:spacing w:val="-2"/>
                <w:sz w:val="16"/>
              </w:rPr>
              <w:t>jusio</w:t>
            </w:r>
          </w:p>
          <w:p w14:paraId="00C84742" w14:textId="77777777" w:rsidR="00F5412A" w:rsidRDefault="00F8157D">
            <w:pPr>
              <w:pStyle w:val="TableParagraph"/>
              <w:spacing w:before="7" w:line="190" w:lineRule="atLeast"/>
              <w:ind w:left="265" w:right="251" w:hanging="29"/>
              <w:jc w:val="center"/>
              <w:rPr>
                <w:b/>
                <w:sz w:val="16"/>
              </w:rPr>
            </w:pPr>
            <w:r>
              <w:rPr>
                <w:b/>
                <w:spacing w:val="-2"/>
                <w:sz w:val="16"/>
              </w:rPr>
              <w:t>ataskaitinio</w:t>
            </w:r>
            <w:r>
              <w:rPr>
                <w:b/>
                <w:spacing w:val="40"/>
                <w:sz w:val="16"/>
              </w:rPr>
              <w:t xml:space="preserve"> </w:t>
            </w:r>
            <w:r>
              <w:rPr>
                <w:b/>
                <w:sz w:val="16"/>
              </w:rPr>
              <w:t>laikotarpio</w:t>
            </w:r>
            <w:r>
              <w:rPr>
                <w:b/>
                <w:spacing w:val="-10"/>
                <w:sz w:val="16"/>
              </w:rPr>
              <w:t xml:space="preserve"> </w:t>
            </w:r>
            <w:r>
              <w:rPr>
                <w:b/>
                <w:sz w:val="16"/>
              </w:rPr>
              <w:t>diena</w:t>
            </w:r>
          </w:p>
        </w:tc>
      </w:tr>
      <w:tr w:rsidR="00F5412A" w14:paraId="5BDA2270" w14:textId="77777777">
        <w:trPr>
          <w:trHeight w:val="181"/>
        </w:trPr>
        <w:tc>
          <w:tcPr>
            <w:tcW w:w="590" w:type="dxa"/>
          </w:tcPr>
          <w:p w14:paraId="3DF7DE5E" w14:textId="77777777" w:rsidR="00F5412A" w:rsidRDefault="00F8157D">
            <w:pPr>
              <w:pStyle w:val="TableParagraph"/>
              <w:spacing w:line="162" w:lineRule="exact"/>
              <w:ind w:left="3"/>
              <w:jc w:val="center"/>
              <w:rPr>
                <w:b/>
                <w:sz w:val="16"/>
              </w:rPr>
            </w:pPr>
            <w:r>
              <w:rPr>
                <w:b/>
                <w:spacing w:val="-10"/>
                <w:sz w:val="16"/>
              </w:rPr>
              <w:t>1</w:t>
            </w:r>
          </w:p>
        </w:tc>
        <w:tc>
          <w:tcPr>
            <w:tcW w:w="5522" w:type="dxa"/>
          </w:tcPr>
          <w:p w14:paraId="691A9772" w14:textId="77777777" w:rsidR="00F5412A" w:rsidRDefault="00F8157D">
            <w:pPr>
              <w:pStyle w:val="TableParagraph"/>
              <w:spacing w:line="162" w:lineRule="exact"/>
              <w:ind w:left="26" w:right="10"/>
              <w:jc w:val="center"/>
              <w:rPr>
                <w:b/>
                <w:sz w:val="16"/>
              </w:rPr>
            </w:pPr>
            <w:r>
              <w:rPr>
                <w:b/>
                <w:spacing w:val="-10"/>
                <w:sz w:val="16"/>
              </w:rPr>
              <w:t>2</w:t>
            </w:r>
          </w:p>
        </w:tc>
        <w:tc>
          <w:tcPr>
            <w:tcW w:w="1708" w:type="dxa"/>
          </w:tcPr>
          <w:p w14:paraId="3C30EA19" w14:textId="77777777" w:rsidR="00F5412A" w:rsidRDefault="00F8157D">
            <w:pPr>
              <w:pStyle w:val="TableParagraph"/>
              <w:spacing w:line="162" w:lineRule="exact"/>
              <w:ind w:left="19"/>
              <w:jc w:val="center"/>
              <w:rPr>
                <w:b/>
                <w:sz w:val="16"/>
              </w:rPr>
            </w:pPr>
            <w:r>
              <w:rPr>
                <w:b/>
                <w:spacing w:val="-10"/>
                <w:sz w:val="16"/>
              </w:rPr>
              <w:t>3</w:t>
            </w:r>
          </w:p>
        </w:tc>
        <w:tc>
          <w:tcPr>
            <w:tcW w:w="1710" w:type="dxa"/>
          </w:tcPr>
          <w:p w14:paraId="3B919A52" w14:textId="77777777" w:rsidR="00F5412A" w:rsidRDefault="00F8157D">
            <w:pPr>
              <w:pStyle w:val="TableParagraph"/>
              <w:spacing w:line="162" w:lineRule="exact"/>
              <w:ind w:left="48" w:right="24"/>
              <w:jc w:val="center"/>
              <w:rPr>
                <w:b/>
                <w:sz w:val="16"/>
              </w:rPr>
            </w:pPr>
            <w:r>
              <w:rPr>
                <w:b/>
                <w:spacing w:val="-10"/>
                <w:sz w:val="16"/>
              </w:rPr>
              <w:t>4</w:t>
            </w:r>
          </w:p>
        </w:tc>
      </w:tr>
      <w:tr w:rsidR="00F5412A" w14:paraId="7EE0E80E" w14:textId="77777777">
        <w:trPr>
          <w:trHeight w:val="181"/>
        </w:trPr>
        <w:tc>
          <w:tcPr>
            <w:tcW w:w="590" w:type="dxa"/>
          </w:tcPr>
          <w:p w14:paraId="5A681D0B" w14:textId="77777777" w:rsidR="00F5412A" w:rsidRDefault="00F8157D">
            <w:pPr>
              <w:pStyle w:val="TableParagraph"/>
              <w:spacing w:line="162" w:lineRule="exact"/>
              <w:ind w:left="28"/>
              <w:rPr>
                <w:b/>
                <w:sz w:val="16"/>
              </w:rPr>
            </w:pPr>
            <w:r>
              <w:rPr>
                <w:b/>
                <w:spacing w:val="-10"/>
                <w:sz w:val="16"/>
              </w:rPr>
              <w:t>1</w:t>
            </w:r>
          </w:p>
        </w:tc>
        <w:tc>
          <w:tcPr>
            <w:tcW w:w="5522" w:type="dxa"/>
          </w:tcPr>
          <w:p w14:paraId="672F2096" w14:textId="77777777" w:rsidR="00F5412A" w:rsidRDefault="00F8157D">
            <w:pPr>
              <w:pStyle w:val="TableParagraph"/>
              <w:spacing w:line="162" w:lineRule="exact"/>
              <w:ind w:left="28"/>
              <w:rPr>
                <w:b/>
                <w:sz w:val="16"/>
              </w:rPr>
            </w:pPr>
            <w:r>
              <w:rPr>
                <w:b/>
                <w:sz w:val="16"/>
              </w:rPr>
              <w:t>Likutis</w:t>
            </w:r>
            <w:r>
              <w:rPr>
                <w:b/>
                <w:spacing w:val="-7"/>
                <w:sz w:val="16"/>
              </w:rPr>
              <w:t xml:space="preserve"> </w:t>
            </w:r>
            <w:r>
              <w:rPr>
                <w:b/>
                <w:sz w:val="16"/>
              </w:rPr>
              <w:t>ataskaitinio</w:t>
            </w:r>
            <w:r>
              <w:rPr>
                <w:b/>
                <w:spacing w:val="-6"/>
                <w:sz w:val="16"/>
              </w:rPr>
              <w:t xml:space="preserve"> </w:t>
            </w:r>
            <w:r>
              <w:rPr>
                <w:b/>
                <w:sz w:val="16"/>
              </w:rPr>
              <w:t>laikotarpio</w:t>
            </w:r>
            <w:r>
              <w:rPr>
                <w:b/>
                <w:spacing w:val="-5"/>
                <w:sz w:val="16"/>
              </w:rPr>
              <w:t xml:space="preserve"> </w:t>
            </w:r>
            <w:r>
              <w:rPr>
                <w:b/>
                <w:spacing w:val="-2"/>
                <w:sz w:val="16"/>
              </w:rPr>
              <w:t>pradžioje</w:t>
            </w:r>
          </w:p>
        </w:tc>
        <w:tc>
          <w:tcPr>
            <w:tcW w:w="1708" w:type="dxa"/>
          </w:tcPr>
          <w:p w14:paraId="1602026C" w14:textId="77777777" w:rsidR="00F5412A" w:rsidRDefault="00F5412A">
            <w:pPr>
              <w:pStyle w:val="TableParagraph"/>
              <w:rPr>
                <w:sz w:val="12"/>
              </w:rPr>
            </w:pPr>
          </w:p>
        </w:tc>
        <w:tc>
          <w:tcPr>
            <w:tcW w:w="1710" w:type="dxa"/>
          </w:tcPr>
          <w:p w14:paraId="66239A3C" w14:textId="77777777" w:rsidR="00F5412A" w:rsidRDefault="00F5412A">
            <w:pPr>
              <w:pStyle w:val="TableParagraph"/>
              <w:rPr>
                <w:sz w:val="12"/>
              </w:rPr>
            </w:pPr>
          </w:p>
        </w:tc>
      </w:tr>
      <w:tr w:rsidR="00F5412A" w14:paraId="298830BD" w14:textId="77777777">
        <w:trPr>
          <w:trHeight w:val="181"/>
        </w:trPr>
        <w:tc>
          <w:tcPr>
            <w:tcW w:w="590" w:type="dxa"/>
          </w:tcPr>
          <w:p w14:paraId="15334F62" w14:textId="77777777" w:rsidR="00F5412A" w:rsidRDefault="00F8157D">
            <w:pPr>
              <w:pStyle w:val="TableParagraph"/>
              <w:spacing w:line="162" w:lineRule="exact"/>
              <w:ind w:left="28"/>
              <w:rPr>
                <w:b/>
                <w:sz w:val="16"/>
              </w:rPr>
            </w:pPr>
            <w:r>
              <w:rPr>
                <w:b/>
                <w:spacing w:val="-10"/>
                <w:sz w:val="16"/>
              </w:rPr>
              <w:t>2</w:t>
            </w:r>
          </w:p>
        </w:tc>
        <w:tc>
          <w:tcPr>
            <w:tcW w:w="5522" w:type="dxa"/>
          </w:tcPr>
          <w:p w14:paraId="6C792476" w14:textId="77777777" w:rsidR="00F5412A" w:rsidRDefault="00F8157D">
            <w:pPr>
              <w:pStyle w:val="TableParagraph"/>
              <w:spacing w:line="162" w:lineRule="exact"/>
              <w:ind w:left="28"/>
              <w:rPr>
                <w:b/>
                <w:sz w:val="16"/>
              </w:rPr>
            </w:pPr>
            <w:r>
              <w:rPr>
                <w:b/>
                <w:sz w:val="16"/>
              </w:rPr>
              <w:t>Mineralini</w:t>
            </w:r>
            <w:r>
              <w:rPr>
                <w:sz w:val="16"/>
              </w:rPr>
              <w:t>ų</w:t>
            </w:r>
            <w:r>
              <w:rPr>
                <w:spacing w:val="-1"/>
                <w:sz w:val="16"/>
              </w:rPr>
              <w:t xml:space="preserve"> </w:t>
            </w:r>
            <w:r>
              <w:rPr>
                <w:b/>
                <w:sz w:val="16"/>
              </w:rPr>
              <w:t>ištekli</w:t>
            </w:r>
            <w:r>
              <w:rPr>
                <w:sz w:val="16"/>
              </w:rPr>
              <w:t>ų</w:t>
            </w:r>
            <w:r>
              <w:rPr>
                <w:spacing w:val="-1"/>
                <w:sz w:val="16"/>
              </w:rPr>
              <w:t xml:space="preserve"> </w:t>
            </w:r>
            <w:r>
              <w:rPr>
                <w:b/>
                <w:sz w:val="16"/>
              </w:rPr>
              <w:t>vert</w:t>
            </w:r>
            <w:r>
              <w:rPr>
                <w:sz w:val="16"/>
              </w:rPr>
              <w:t>ė</w:t>
            </w:r>
            <w:r>
              <w:rPr>
                <w:b/>
                <w:sz w:val="16"/>
              </w:rPr>
              <w:t>s</w:t>
            </w:r>
            <w:r>
              <w:rPr>
                <w:b/>
                <w:spacing w:val="1"/>
                <w:sz w:val="16"/>
              </w:rPr>
              <w:t xml:space="preserve"> </w:t>
            </w:r>
            <w:r>
              <w:rPr>
                <w:b/>
                <w:sz w:val="16"/>
              </w:rPr>
              <w:t>padid</w:t>
            </w:r>
            <w:r>
              <w:rPr>
                <w:sz w:val="16"/>
              </w:rPr>
              <w:t>ė</w:t>
            </w:r>
            <w:r>
              <w:rPr>
                <w:b/>
                <w:sz w:val="16"/>
              </w:rPr>
              <w:t xml:space="preserve">jimas </w:t>
            </w:r>
            <w:r>
              <w:rPr>
                <w:b/>
                <w:spacing w:val="-4"/>
                <w:sz w:val="16"/>
              </w:rPr>
              <w:t>d</w:t>
            </w:r>
            <w:r>
              <w:rPr>
                <w:spacing w:val="-4"/>
                <w:sz w:val="16"/>
              </w:rPr>
              <w:t>ė</w:t>
            </w:r>
            <w:r>
              <w:rPr>
                <w:b/>
                <w:spacing w:val="-4"/>
                <w:sz w:val="16"/>
              </w:rPr>
              <w:t>l:</w:t>
            </w:r>
          </w:p>
        </w:tc>
        <w:tc>
          <w:tcPr>
            <w:tcW w:w="1708" w:type="dxa"/>
          </w:tcPr>
          <w:p w14:paraId="7E78B61A" w14:textId="77777777" w:rsidR="00F5412A" w:rsidRDefault="00F5412A">
            <w:pPr>
              <w:pStyle w:val="TableParagraph"/>
              <w:rPr>
                <w:sz w:val="12"/>
              </w:rPr>
            </w:pPr>
          </w:p>
        </w:tc>
        <w:tc>
          <w:tcPr>
            <w:tcW w:w="1710" w:type="dxa"/>
          </w:tcPr>
          <w:p w14:paraId="77EF11BB" w14:textId="77777777" w:rsidR="00F5412A" w:rsidRDefault="00F5412A">
            <w:pPr>
              <w:pStyle w:val="TableParagraph"/>
              <w:rPr>
                <w:sz w:val="12"/>
              </w:rPr>
            </w:pPr>
          </w:p>
        </w:tc>
      </w:tr>
      <w:tr w:rsidR="00F5412A" w14:paraId="74A37AC4" w14:textId="77777777">
        <w:trPr>
          <w:trHeight w:val="181"/>
        </w:trPr>
        <w:tc>
          <w:tcPr>
            <w:tcW w:w="590" w:type="dxa"/>
          </w:tcPr>
          <w:p w14:paraId="68C29B99" w14:textId="77777777" w:rsidR="00F5412A" w:rsidRDefault="00F8157D">
            <w:pPr>
              <w:pStyle w:val="TableParagraph"/>
              <w:spacing w:line="162" w:lineRule="exact"/>
              <w:ind w:left="28"/>
              <w:rPr>
                <w:sz w:val="16"/>
              </w:rPr>
            </w:pPr>
            <w:r>
              <w:rPr>
                <w:spacing w:val="-5"/>
                <w:sz w:val="16"/>
              </w:rPr>
              <w:t>2.1</w:t>
            </w:r>
          </w:p>
        </w:tc>
        <w:tc>
          <w:tcPr>
            <w:tcW w:w="5522" w:type="dxa"/>
          </w:tcPr>
          <w:p w14:paraId="0CD82DBA" w14:textId="77777777" w:rsidR="00F5412A" w:rsidRDefault="00F8157D">
            <w:pPr>
              <w:pStyle w:val="TableParagraph"/>
              <w:spacing w:line="162" w:lineRule="exact"/>
              <w:ind w:left="151"/>
              <w:rPr>
                <w:rFonts w:ascii="Lucida Sans Unicode" w:hAnsi="Lucida Sans Unicode"/>
                <w:sz w:val="16"/>
              </w:rPr>
            </w:pPr>
            <w:r>
              <w:rPr>
                <w:spacing w:val="-2"/>
                <w:sz w:val="16"/>
              </w:rPr>
              <w:t>naujai</w:t>
            </w:r>
            <w:r>
              <w:rPr>
                <w:spacing w:val="3"/>
                <w:sz w:val="16"/>
              </w:rPr>
              <w:t xml:space="preserve"> </w:t>
            </w:r>
            <w:r>
              <w:rPr>
                <w:spacing w:val="-2"/>
                <w:sz w:val="16"/>
              </w:rPr>
              <w:t>išžvalgyt</w:t>
            </w:r>
            <w:r>
              <w:rPr>
                <w:rFonts w:ascii="Lucida Sans Unicode" w:hAnsi="Lucida Sans Unicode"/>
                <w:spacing w:val="-2"/>
                <w:sz w:val="16"/>
              </w:rPr>
              <w:t>ų</w:t>
            </w:r>
            <w:r>
              <w:rPr>
                <w:rFonts w:ascii="Lucida Sans Unicode" w:hAnsi="Lucida Sans Unicode"/>
                <w:spacing w:val="-8"/>
                <w:sz w:val="16"/>
              </w:rPr>
              <w:t xml:space="preserve"> </w:t>
            </w:r>
            <w:r>
              <w:rPr>
                <w:spacing w:val="-2"/>
                <w:sz w:val="16"/>
              </w:rPr>
              <w:t>ištekli</w:t>
            </w:r>
            <w:r>
              <w:rPr>
                <w:rFonts w:ascii="Lucida Sans Unicode" w:hAnsi="Lucida Sans Unicode"/>
                <w:spacing w:val="-2"/>
                <w:sz w:val="16"/>
              </w:rPr>
              <w:t>ų</w:t>
            </w:r>
          </w:p>
        </w:tc>
        <w:tc>
          <w:tcPr>
            <w:tcW w:w="1708" w:type="dxa"/>
          </w:tcPr>
          <w:p w14:paraId="5C5EF6AF" w14:textId="77777777" w:rsidR="00F5412A" w:rsidRDefault="00F5412A">
            <w:pPr>
              <w:pStyle w:val="TableParagraph"/>
              <w:rPr>
                <w:sz w:val="12"/>
              </w:rPr>
            </w:pPr>
          </w:p>
        </w:tc>
        <w:tc>
          <w:tcPr>
            <w:tcW w:w="1710" w:type="dxa"/>
          </w:tcPr>
          <w:p w14:paraId="422A87AB" w14:textId="77777777" w:rsidR="00F5412A" w:rsidRDefault="00F5412A">
            <w:pPr>
              <w:pStyle w:val="TableParagraph"/>
              <w:rPr>
                <w:sz w:val="12"/>
              </w:rPr>
            </w:pPr>
          </w:p>
        </w:tc>
      </w:tr>
      <w:tr w:rsidR="00F5412A" w14:paraId="53DBC9E0" w14:textId="77777777">
        <w:trPr>
          <w:trHeight w:val="181"/>
        </w:trPr>
        <w:tc>
          <w:tcPr>
            <w:tcW w:w="590" w:type="dxa"/>
          </w:tcPr>
          <w:p w14:paraId="3EA9B4A1" w14:textId="77777777" w:rsidR="00F5412A" w:rsidRDefault="00F8157D">
            <w:pPr>
              <w:pStyle w:val="TableParagraph"/>
              <w:spacing w:line="162" w:lineRule="exact"/>
              <w:ind w:left="28"/>
              <w:rPr>
                <w:sz w:val="16"/>
              </w:rPr>
            </w:pPr>
            <w:r>
              <w:rPr>
                <w:spacing w:val="-5"/>
                <w:sz w:val="16"/>
              </w:rPr>
              <w:t>2.2</w:t>
            </w:r>
          </w:p>
        </w:tc>
        <w:tc>
          <w:tcPr>
            <w:tcW w:w="5522" w:type="dxa"/>
          </w:tcPr>
          <w:p w14:paraId="0F834F0C" w14:textId="77777777" w:rsidR="00F5412A" w:rsidRDefault="00F8157D">
            <w:pPr>
              <w:pStyle w:val="TableParagraph"/>
              <w:spacing w:line="162" w:lineRule="exact"/>
              <w:ind w:left="151"/>
              <w:rPr>
                <w:rFonts w:ascii="Lucida Sans Unicode" w:hAnsi="Lucida Sans Unicode"/>
                <w:sz w:val="16"/>
              </w:rPr>
            </w:pPr>
            <w:r>
              <w:rPr>
                <w:w w:val="90"/>
                <w:sz w:val="16"/>
              </w:rPr>
              <w:t>kit</w:t>
            </w:r>
            <w:r>
              <w:rPr>
                <w:rFonts w:ascii="Lucida Sans Unicode" w:hAnsi="Lucida Sans Unicode"/>
                <w:w w:val="90"/>
                <w:sz w:val="16"/>
              </w:rPr>
              <w:t>ų</w:t>
            </w:r>
            <w:r>
              <w:rPr>
                <w:rFonts w:ascii="Lucida Sans Unicode" w:hAnsi="Lucida Sans Unicode"/>
                <w:spacing w:val="1"/>
                <w:sz w:val="16"/>
              </w:rPr>
              <w:t xml:space="preserve"> </w:t>
            </w:r>
            <w:r>
              <w:rPr>
                <w:spacing w:val="-2"/>
                <w:w w:val="95"/>
                <w:sz w:val="16"/>
              </w:rPr>
              <w:t>priežas</w:t>
            </w:r>
            <w:r>
              <w:rPr>
                <w:rFonts w:ascii="Lucida Sans Unicode" w:hAnsi="Lucida Sans Unicode"/>
                <w:spacing w:val="-2"/>
                <w:w w:val="95"/>
                <w:sz w:val="16"/>
              </w:rPr>
              <w:t>č</w:t>
            </w:r>
            <w:r>
              <w:rPr>
                <w:spacing w:val="-2"/>
                <w:w w:val="95"/>
                <w:sz w:val="16"/>
              </w:rPr>
              <w:t>i</w:t>
            </w:r>
            <w:r>
              <w:rPr>
                <w:rFonts w:ascii="Lucida Sans Unicode" w:hAnsi="Lucida Sans Unicode"/>
                <w:spacing w:val="-2"/>
                <w:w w:val="95"/>
                <w:sz w:val="16"/>
              </w:rPr>
              <w:t>ų</w:t>
            </w:r>
          </w:p>
        </w:tc>
        <w:tc>
          <w:tcPr>
            <w:tcW w:w="1708" w:type="dxa"/>
          </w:tcPr>
          <w:p w14:paraId="3B7C2892" w14:textId="77777777" w:rsidR="00F5412A" w:rsidRDefault="00F5412A">
            <w:pPr>
              <w:pStyle w:val="TableParagraph"/>
              <w:rPr>
                <w:sz w:val="12"/>
              </w:rPr>
            </w:pPr>
          </w:p>
        </w:tc>
        <w:tc>
          <w:tcPr>
            <w:tcW w:w="1710" w:type="dxa"/>
          </w:tcPr>
          <w:p w14:paraId="252D3F22" w14:textId="77777777" w:rsidR="00F5412A" w:rsidRDefault="00F5412A">
            <w:pPr>
              <w:pStyle w:val="TableParagraph"/>
              <w:rPr>
                <w:sz w:val="12"/>
              </w:rPr>
            </w:pPr>
          </w:p>
        </w:tc>
      </w:tr>
      <w:tr w:rsidR="00F5412A" w14:paraId="146FB85E" w14:textId="77777777">
        <w:trPr>
          <w:trHeight w:val="181"/>
        </w:trPr>
        <w:tc>
          <w:tcPr>
            <w:tcW w:w="590" w:type="dxa"/>
          </w:tcPr>
          <w:p w14:paraId="31DC7E01" w14:textId="77777777" w:rsidR="00F5412A" w:rsidRDefault="00F8157D">
            <w:pPr>
              <w:pStyle w:val="TableParagraph"/>
              <w:spacing w:line="162" w:lineRule="exact"/>
              <w:ind w:left="28"/>
              <w:rPr>
                <w:b/>
                <w:sz w:val="16"/>
              </w:rPr>
            </w:pPr>
            <w:r>
              <w:rPr>
                <w:b/>
                <w:spacing w:val="-10"/>
                <w:sz w:val="16"/>
              </w:rPr>
              <w:t>3</w:t>
            </w:r>
          </w:p>
        </w:tc>
        <w:tc>
          <w:tcPr>
            <w:tcW w:w="5522" w:type="dxa"/>
          </w:tcPr>
          <w:p w14:paraId="72DAA7DB" w14:textId="77777777" w:rsidR="00F5412A" w:rsidRDefault="00F8157D">
            <w:pPr>
              <w:pStyle w:val="TableParagraph"/>
              <w:spacing w:line="162" w:lineRule="exact"/>
              <w:ind w:left="28"/>
              <w:rPr>
                <w:b/>
                <w:sz w:val="16"/>
              </w:rPr>
            </w:pPr>
            <w:r>
              <w:rPr>
                <w:b/>
                <w:sz w:val="16"/>
              </w:rPr>
              <w:t>Mineralini</w:t>
            </w:r>
            <w:r>
              <w:rPr>
                <w:sz w:val="16"/>
              </w:rPr>
              <w:t>ų</w:t>
            </w:r>
            <w:r>
              <w:rPr>
                <w:spacing w:val="-2"/>
                <w:sz w:val="16"/>
              </w:rPr>
              <w:t xml:space="preserve"> </w:t>
            </w:r>
            <w:r>
              <w:rPr>
                <w:b/>
                <w:sz w:val="16"/>
              </w:rPr>
              <w:t>ištekli</w:t>
            </w:r>
            <w:r>
              <w:rPr>
                <w:sz w:val="16"/>
              </w:rPr>
              <w:t>ų</w:t>
            </w:r>
            <w:r>
              <w:rPr>
                <w:spacing w:val="-1"/>
                <w:sz w:val="16"/>
              </w:rPr>
              <w:t xml:space="preserve"> </w:t>
            </w:r>
            <w:r>
              <w:rPr>
                <w:b/>
                <w:sz w:val="16"/>
              </w:rPr>
              <w:t>vert</w:t>
            </w:r>
            <w:r>
              <w:rPr>
                <w:sz w:val="16"/>
              </w:rPr>
              <w:t>ė</w:t>
            </w:r>
            <w:r>
              <w:rPr>
                <w:b/>
                <w:sz w:val="16"/>
              </w:rPr>
              <w:t>s sumaž</w:t>
            </w:r>
            <w:r>
              <w:rPr>
                <w:sz w:val="16"/>
              </w:rPr>
              <w:t>ė</w:t>
            </w:r>
            <w:r>
              <w:rPr>
                <w:b/>
                <w:sz w:val="16"/>
              </w:rPr>
              <w:t>jimas</w:t>
            </w:r>
            <w:r>
              <w:rPr>
                <w:b/>
                <w:spacing w:val="-1"/>
                <w:sz w:val="16"/>
              </w:rPr>
              <w:t xml:space="preserve"> </w:t>
            </w:r>
            <w:r>
              <w:rPr>
                <w:b/>
                <w:spacing w:val="-4"/>
                <w:sz w:val="16"/>
              </w:rPr>
              <w:t>d</w:t>
            </w:r>
            <w:r>
              <w:rPr>
                <w:spacing w:val="-4"/>
                <w:sz w:val="16"/>
              </w:rPr>
              <w:t>ė</w:t>
            </w:r>
            <w:r>
              <w:rPr>
                <w:b/>
                <w:spacing w:val="-4"/>
                <w:sz w:val="16"/>
              </w:rPr>
              <w:t>l:</w:t>
            </w:r>
          </w:p>
        </w:tc>
        <w:tc>
          <w:tcPr>
            <w:tcW w:w="1708" w:type="dxa"/>
          </w:tcPr>
          <w:p w14:paraId="49665EF0" w14:textId="77777777" w:rsidR="00F5412A" w:rsidRDefault="00F5412A">
            <w:pPr>
              <w:pStyle w:val="TableParagraph"/>
              <w:rPr>
                <w:sz w:val="12"/>
              </w:rPr>
            </w:pPr>
          </w:p>
        </w:tc>
        <w:tc>
          <w:tcPr>
            <w:tcW w:w="1710" w:type="dxa"/>
          </w:tcPr>
          <w:p w14:paraId="77550A0E" w14:textId="77777777" w:rsidR="00F5412A" w:rsidRDefault="00F5412A">
            <w:pPr>
              <w:pStyle w:val="TableParagraph"/>
              <w:rPr>
                <w:sz w:val="12"/>
              </w:rPr>
            </w:pPr>
          </w:p>
        </w:tc>
      </w:tr>
      <w:tr w:rsidR="00F5412A" w14:paraId="650E7F29" w14:textId="77777777">
        <w:trPr>
          <w:trHeight w:val="181"/>
        </w:trPr>
        <w:tc>
          <w:tcPr>
            <w:tcW w:w="590" w:type="dxa"/>
          </w:tcPr>
          <w:p w14:paraId="1D00BC9A" w14:textId="77777777" w:rsidR="00F5412A" w:rsidRDefault="00F8157D">
            <w:pPr>
              <w:pStyle w:val="TableParagraph"/>
              <w:spacing w:line="162" w:lineRule="exact"/>
              <w:ind w:left="28"/>
              <w:rPr>
                <w:sz w:val="16"/>
              </w:rPr>
            </w:pPr>
            <w:r>
              <w:rPr>
                <w:spacing w:val="-5"/>
                <w:sz w:val="16"/>
              </w:rPr>
              <w:t>3.1</w:t>
            </w:r>
          </w:p>
        </w:tc>
        <w:tc>
          <w:tcPr>
            <w:tcW w:w="5522" w:type="dxa"/>
          </w:tcPr>
          <w:p w14:paraId="40501A3D" w14:textId="77777777" w:rsidR="00F5412A" w:rsidRDefault="00F8157D">
            <w:pPr>
              <w:pStyle w:val="TableParagraph"/>
              <w:spacing w:line="162" w:lineRule="exact"/>
              <w:ind w:left="151"/>
              <w:rPr>
                <w:sz w:val="16"/>
              </w:rPr>
            </w:pPr>
            <w:r>
              <w:rPr>
                <w:spacing w:val="-2"/>
                <w:sz w:val="16"/>
              </w:rPr>
              <w:t>sunaudojimo</w:t>
            </w:r>
          </w:p>
        </w:tc>
        <w:tc>
          <w:tcPr>
            <w:tcW w:w="1708" w:type="dxa"/>
          </w:tcPr>
          <w:p w14:paraId="5C0B7C23" w14:textId="77777777" w:rsidR="00F5412A" w:rsidRDefault="00F5412A">
            <w:pPr>
              <w:pStyle w:val="TableParagraph"/>
              <w:rPr>
                <w:sz w:val="12"/>
              </w:rPr>
            </w:pPr>
          </w:p>
        </w:tc>
        <w:tc>
          <w:tcPr>
            <w:tcW w:w="1710" w:type="dxa"/>
          </w:tcPr>
          <w:p w14:paraId="3FA62CB9" w14:textId="77777777" w:rsidR="00F5412A" w:rsidRDefault="00F5412A">
            <w:pPr>
              <w:pStyle w:val="TableParagraph"/>
              <w:rPr>
                <w:sz w:val="12"/>
              </w:rPr>
            </w:pPr>
          </w:p>
        </w:tc>
      </w:tr>
      <w:tr w:rsidR="00F5412A" w14:paraId="5CA234D6" w14:textId="77777777">
        <w:trPr>
          <w:trHeight w:val="181"/>
        </w:trPr>
        <w:tc>
          <w:tcPr>
            <w:tcW w:w="590" w:type="dxa"/>
          </w:tcPr>
          <w:p w14:paraId="78312C72" w14:textId="77777777" w:rsidR="00F5412A" w:rsidRDefault="00F8157D">
            <w:pPr>
              <w:pStyle w:val="TableParagraph"/>
              <w:spacing w:line="162" w:lineRule="exact"/>
              <w:ind w:left="28"/>
              <w:rPr>
                <w:sz w:val="16"/>
              </w:rPr>
            </w:pPr>
            <w:r>
              <w:rPr>
                <w:spacing w:val="-5"/>
                <w:sz w:val="16"/>
              </w:rPr>
              <w:t>3.2</w:t>
            </w:r>
          </w:p>
        </w:tc>
        <w:tc>
          <w:tcPr>
            <w:tcW w:w="5522" w:type="dxa"/>
          </w:tcPr>
          <w:p w14:paraId="1183087A" w14:textId="77777777" w:rsidR="00F5412A" w:rsidRDefault="00F8157D">
            <w:pPr>
              <w:pStyle w:val="TableParagraph"/>
              <w:spacing w:line="162" w:lineRule="exact"/>
              <w:ind w:left="151"/>
              <w:rPr>
                <w:rFonts w:ascii="Lucida Sans Unicode" w:hAnsi="Lucida Sans Unicode"/>
                <w:sz w:val="16"/>
              </w:rPr>
            </w:pPr>
            <w:r>
              <w:rPr>
                <w:w w:val="90"/>
                <w:sz w:val="16"/>
              </w:rPr>
              <w:t>kit</w:t>
            </w:r>
            <w:r>
              <w:rPr>
                <w:rFonts w:ascii="Lucida Sans Unicode" w:hAnsi="Lucida Sans Unicode"/>
                <w:w w:val="90"/>
                <w:sz w:val="16"/>
              </w:rPr>
              <w:t>ų</w:t>
            </w:r>
            <w:r>
              <w:rPr>
                <w:rFonts w:ascii="Lucida Sans Unicode" w:hAnsi="Lucida Sans Unicode"/>
                <w:spacing w:val="1"/>
                <w:sz w:val="16"/>
              </w:rPr>
              <w:t xml:space="preserve"> </w:t>
            </w:r>
            <w:r>
              <w:rPr>
                <w:spacing w:val="-2"/>
                <w:w w:val="95"/>
                <w:sz w:val="16"/>
              </w:rPr>
              <w:t>priežas</w:t>
            </w:r>
            <w:r>
              <w:rPr>
                <w:rFonts w:ascii="Lucida Sans Unicode" w:hAnsi="Lucida Sans Unicode"/>
                <w:spacing w:val="-2"/>
                <w:w w:val="95"/>
                <w:sz w:val="16"/>
              </w:rPr>
              <w:t>č</w:t>
            </w:r>
            <w:r>
              <w:rPr>
                <w:spacing w:val="-2"/>
                <w:w w:val="95"/>
                <w:sz w:val="16"/>
              </w:rPr>
              <w:t>i</w:t>
            </w:r>
            <w:r>
              <w:rPr>
                <w:rFonts w:ascii="Lucida Sans Unicode" w:hAnsi="Lucida Sans Unicode"/>
                <w:spacing w:val="-2"/>
                <w:w w:val="95"/>
                <w:sz w:val="16"/>
              </w:rPr>
              <w:t>ų</w:t>
            </w:r>
          </w:p>
        </w:tc>
        <w:tc>
          <w:tcPr>
            <w:tcW w:w="1708" w:type="dxa"/>
          </w:tcPr>
          <w:p w14:paraId="6AE8FBEC" w14:textId="77777777" w:rsidR="00F5412A" w:rsidRDefault="00F5412A">
            <w:pPr>
              <w:pStyle w:val="TableParagraph"/>
              <w:rPr>
                <w:sz w:val="12"/>
              </w:rPr>
            </w:pPr>
          </w:p>
        </w:tc>
        <w:tc>
          <w:tcPr>
            <w:tcW w:w="1710" w:type="dxa"/>
          </w:tcPr>
          <w:p w14:paraId="07157124" w14:textId="77777777" w:rsidR="00F5412A" w:rsidRDefault="00F5412A">
            <w:pPr>
              <w:pStyle w:val="TableParagraph"/>
              <w:rPr>
                <w:sz w:val="12"/>
              </w:rPr>
            </w:pPr>
          </w:p>
        </w:tc>
      </w:tr>
      <w:tr w:rsidR="00F5412A" w14:paraId="790E5260" w14:textId="77777777">
        <w:trPr>
          <w:trHeight w:val="181"/>
        </w:trPr>
        <w:tc>
          <w:tcPr>
            <w:tcW w:w="590" w:type="dxa"/>
          </w:tcPr>
          <w:p w14:paraId="55D1EFE0" w14:textId="77777777" w:rsidR="00F5412A" w:rsidRDefault="00F8157D">
            <w:pPr>
              <w:pStyle w:val="TableParagraph"/>
              <w:spacing w:line="162" w:lineRule="exact"/>
              <w:ind w:left="28"/>
              <w:rPr>
                <w:b/>
                <w:sz w:val="16"/>
              </w:rPr>
            </w:pPr>
            <w:r>
              <w:rPr>
                <w:b/>
                <w:spacing w:val="-10"/>
                <w:sz w:val="16"/>
              </w:rPr>
              <w:t>4</w:t>
            </w:r>
          </w:p>
        </w:tc>
        <w:tc>
          <w:tcPr>
            <w:tcW w:w="5522" w:type="dxa"/>
          </w:tcPr>
          <w:p w14:paraId="71EC410F" w14:textId="77777777" w:rsidR="00F5412A" w:rsidRDefault="00F8157D">
            <w:pPr>
              <w:pStyle w:val="TableParagraph"/>
              <w:spacing w:line="162" w:lineRule="exact"/>
              <w:ind w:left="28"/>
              <w:rPr>
                <w:b/>
                <w:sz w:val="16"/>
              </w:rPr>
            </w:pPr>
            <w:r>
              <w:rPr>
                <w:b/>
                <w:sz w:val="16"/>
              </w:rPr>
              <w:t>Likutis</w:t>
            </w:r>
            <w:r>
              <w:rPr>
                <w:b/>
                <w:spacing w:val="-7"/>
                <w:sz w:val="16"/>
              </w:rPr>
              <w:t xml:space="preserve"> </w:t>
            </w:r>
            <w:r>
              <w:rPr>
                <w:b/>
                <w:sz w:val="16"/>
              </w:rPr>
              <w:t>ataskaitinio</w:t>
            </w:r>
            <w:r>
              <w:rPr>
                <w:b/>
                <w:spacing w:val="-6"/>
                <w:sz w:val="16"/>
              </w:rPr>
              <w:t xml:space="preserve"> </w:t>
            </w:r>
            <w:r>
              <w:rPr>
                <w:b/>
                <w:sz w:val="16"/>
              </w:rPr>
              <w:t>laikotarpio</w:t>
            </w:r>
            <w:r>
              <w:rPr>
                <w:b/>
                <w:spacing w:val="-5"/>
                <w:sz w:val="16"/>
              </w:rPr>
              <w:t xml:space="preserve"> </w:t>
            </w:r>
            <w:r>
              <w:rPr>
                <w:b/>
                <w:spacing w:val="-2"/>
                <w:sz w:val="16"/>
              </w:rPr>
              <w:t>pabaigoje</w:t>
            </w:r>
          </w:p>
        </w:tc>
        <w:tc>
          <w:tcPr>
            <w:tcW w:w="1708" w:type="dxa"/>
          </w:tcPr>
          <w:p w14:paraId="0F88D0BE" w14:textId="77777777" w:rsidR="00F5412A" w:rsidRDefault="00F5412A">
            <w:pPr>
              <w:pStyle w:val="TableParagraph"/>
              <w:rPr>
                <w:sz w:val="12"/>
              </w:rPr>
            </w:pPr>
          </w:p>
        </w:tc>
        <w:tc>
          <w:tcPr>
            <w:tcW w:w="1710" w:type="dxa"/>
          </w:tcPr>
          <w:p w14:paraId="0EBCB8E8" w14:textId="77777777" w:rsidR="00F5412A" w:rsidRDefault="00F5412A">
            <w:pPr>
              <w:pStyle w:val="TableParagraph"/>
              <w:rPr>
                <w:sz w:val="12"/>
              </w:rPr>
            </w:pPr>
          </w:p>
        </w:tc>
      </w:tr>
    </w:tbl>
    <w:p w14:paraId="357B329F" w14:textId="77777777" w:rsidR="00F5412A" w:rsidRDefault="00F5412A">
      <w:pPr>
        <w:pStyle w:val="TableParagraph"/>
        <w:rPr>
          <w:sz w:val="12"/>
        </w:rPr>
        <w:sectPr w:rsidR="00F5412A">
          <w:headerReference w:type="default" r:id="rId117"/>
          <w:footerReference w:type="default" r:id="rId118"/>
          <w:pgSz w:w="11900" w:h="16840"/>
          <w:pgMar w:top="1340" w:right="566" w:bottom="1320" w:left="1700" w:header="0" w:footer="1138" w:gutter="0"/>
          <w:pgNumType w:start="60"/>
          <w:cols w:space="1296"/>
        </w:sectPr>
      </w:pPr>
    </w:p>
    <w:p w14:paraId="5251E071" w14:textId="77777777" w:rsidR="00F5412A" w:rsidRDefault="00F5412A">
      <w:pPr>
        <w:pStyle w:val="Pagrindinistekstas"/>
        <w:spacing w:before="7"/>
        <w:rPr>
          <w:sz w:val="20"/>
        </w:rPr>
      </w:pPr>
    </w:p>
    <w:p w14:paraId="2A1C315C" w14:textId="77777777" w:rsidR="00F5412A" w:rsidRDefault="00F5412A">
      <w:pPr>
        <w:pStyle w:val="Pagrindinistekstas"/>
        <w:rPr>
          <w:sz w:val="20"/>
        </w:rPr>
        <w:sectPr w:rsidR="00F5412A">
          <w:headerReference w:type="default" r:id="rId119"/>
          <w:footerReference w:type="default" r:id="rId120"/>
          <w:pgSz w:w="11900" w:h="16840"/>
          <w:pgMar w:top="2020" w:right="566" w:bottom="1320" w:left="1700" w:header="1358" w:footer="1123" w:gutter="0"/>
          <w:cols w:space="1296"/>
        </w:sectPr>
      </w:pPr>
    </w:p>
    <w:p w14:paraId="169E55E4" w14:textId="77777777" w:rsidR="00F5412A" w:rsidRDefault="00F5412A">
      <w:pPr>
        <w:pStyle w:val="Pagrindinistekstas"/>
        <w:rPr>
          <w:sz w:val="14"/>
        </w:rPr>
      </w:pPr>
    </w:p>
    <w:p w14:paraId="5351B989" w14:textId="77777777" w:rsidR="00F5412A" w:rsidRDefault="00F5412A">
      <w:pPr>
        <w:pStyle w:val="Pagrindinistekstas"/>
        <w:rPr>
          <w:sz w:val="14"/>
        </w:rPr>
      </w:pPr>
    </w:p>
    <w:p w14:paraId="01478EF8" w14:textId="77777777" w:rsidR="00F5412A" w:rsidRDefault="00F5412A">
      <w:pPr>
        <w:pStyle w:val="Pagrindinistekstas"/>
        <w:rPr>
          <w:sz w:val="14"/>
        </w:rPr>
      </w:pPr>
    </w:p>
    <w:p w14:paraId="31447D89" w14:textId="77777777" w:rsidR="00F5412A" w:rsidRDefault="00F5412A">
      <w:pPr>
        <w:pStyle w:val="Pagrindinistekstas"/>
        <w:spacing w:before="20"/>
        <w:rPr>
          <w:sz w:val="14"/>
        </w:rPr>
      </w:pPr>
    </w:p>
    <w:p w14:paraId="2B90C883" w14:textId="77777777" w:rsidR="00F5412A" w:rsidRDefault="00F8157D">
      <w:pPr>
        <w:spacing w:line="261" w:lineRule="auto"/>
        <w:ind w:left="292" w:hanging="1"/>
        <w:rPr>
          <w:sz w:val="14"/>
        </w:rPr>
      </w:pPr>
      <w:r>
        <w:rPr>
          <w:sz w:val="14"/>
        </w:rPr>
        <w:t>Kitų pokyčių, pateiktų „Informacija apie biologinio turto vertės pasikeitimą per ataskaitinį laikotarpį“ duomenų įvedimo formoje,</w:t>
      </w:r>
      <w:r>
        <w:rPr>
          <w:spacing w:val="40"/>
          <w:sz w:val="14"/>
        </w:rPr>
        <w:t xml:space="preserve"> </w:t>
      </w:r>
      <w:r>
        <w:rPr>
          <w:spacing w:val="-2"/>
          <w:sz w:val="14"/>
        </w:rPr>
        <w:t>detalizavimas:</w:t>
      </w:r>
    </w:p>
    <w:p w14:paraId="6C692377" w14:textId="77777777" w:rsidR="00F5412A" w:rsidRDefault="00F8157D">
      <w:pPr>
        <w:spacing w:before="111" w:line="211" w:lineRule="auto"/>
        <w:ind w:left="142" w:right="71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18827492" w14:textId="77777777" w:rsidR="00F5412A" w:rsidRDefault="00F8157D">
      <w:pPr>
        <w:spacing w:line="145" w:lineRule="exact"/>
        <w:ind w:left="65"/>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5FBEC94C"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7622" w:space="40"/>
            <w:col w:w="1972"/>
          </w:cols>
        </w:sectPr>
      </w:pPr>
    </w:p>
    <w:p w14:paraId="353D54A8" w14:textId="77777777" w:rsidR="00F5412A" w:rsidRDefault="00F5412A">
      <w:pPr>
        <w:pStyle w:val="Pagrindinistekstas"/>
        <w:spacing w:before="7"/>
        <w:rPr>
          <w:sz w:val="13"/>
        </w:rPr>
      </w:pPr>
    </w:p>
    <w:p w14:paraId="0CE58807"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02E9696F" wp14:editId="4F7E807E">
                <wp:extent cx="4993005" cy="111760"/>
                <wp:effectExtent l="0" t="0" r="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04" name="Graphic 204"/>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F1DCFB" id="Group 203"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51Kb3ygIAAGAIAAAOAAAAAAAAAAAAAAAAAC4CAABkcnMvZTJvRG9jLnhtbFBLAQIt&#10;ABQABgAIAAAAIQD2pqsI2wAAAAQBAAAPAAAAAAAAAAAAAAAAACQFAABkcnMvZG93bnJldi54bWxQ&#10;SwUGAAAAAAQABADzAAAALAYAAAAA&#10;">
                <v:shape id="Graphic 204"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5CA02399" w14:textId="77777777" w:rsidR="00F5412A" w:rsidRDefault="00F5412A">
      <w:pPr>
        <w:pStyle w:val="Pagrindinistekstas"/>
        <w:spacing w:line="175" w:lineRule="exact"/>
        <w:rPr>
          <w:position w:val="-3"/>
          <w:sz w:val="17"/>
        </w:rPr>
        <w:sectPr w:rsidR="00F5412A">
          <w:type w:val="continuous"/>
          <w:pgSz w:w="11900" w:h="16840"/>
          <w:pgMar w:top="1400" w:right="566" w:bottom="280" w:left="1700" w:header="1358" w:footer="1123" w:gutter="0"/>
          <w:cols w:space="1296"/>
        </w:sectPr>
      </w:pPr>
    </w:p>
    <w:p w14:paraId="0682811F" w14:textId="77777777" w:rsidR="00F5412A" w:rsidRDefault="00F5412A">
      <w:pPr>
        <w:pStyle w:val="Pagrindinistekstas"/>
        <w:spacing w:before="7"/>
        <w:rPr>
          <w:sz w:val="20"/>
        </w:rPr>
      </w:pPr>
    </w:p>
    <w:p w14:paraId="57A04240" w14:textId="77777777" w:rsidR="00F5412A" w:rsidRDefault="00F5412A">
      <w:pPr>
        <w:pStyle w:val="Pagrindinistekstas"/>
        <w:rPr>
          <w:sz w:val="20"/>
        </w:rPr>
        <w:sectPr w:rsidR="00F5412A">
          <w:pgSz w:w="11900" w:h="16840"/>
          <w:pgMar w:top="2020" w:right="566" w:bottom="1320" w:left="1700" w:header="1358" w:footer="1123" w:gutter="0"/>
          <w:cols w:space="1296"/>
        </w:sectPr>
      </w:pPr>
    </w:p>
    <w:p w14:paraId="3A1A6FBC" w14:textId="77777777" w:rsidR="00F5412A" w:rsidRDefault="00F5412A">
      <w:pPr>
        <w:pStyle w:val="Pagrindinistekstas"/>
        <w:rPr>
          <w:sz w:val="14"/>
        </w:rPr>
      </w:pPr>
    </w:p>
    <w:p w14:paraId="233D5B03" w14:textId="77777777" w:rsidR="00F5412A" w:rsidRDefault="00F5412A">
      <w:pPr>
        <w:pStyle w:val="Pagrindinistekstas"/>
        <w:rPr>
          <w:sz w:val="14"/>
        </w:rPr>
      </w:pPr>
    </w:p>
    <w:p w14:paraId="03D94228" w14:textId="77777777" w:rsidR="00F5412A" w:rsidRDefault="00F5412A">
      <w:pPr>
        <w:pStyle w:val="Pagrindinistekstas"/>
        <w:spacing w:before="14"/>
        <w:rPr>
          <w:sz w:val="14"/>
        </w:rPr>
      </w:pPr>
    </w:p>
    <w:p w14:paraId="40CBB79F" w14:textId="77777777" w:rsidR="00F5412A" w:rsidRDefault="00F8157D">
      <w:pPr>
        <w:ind w:left="291"/>
        <w:rPr>
          <w:sz w:val="14"/>
        </w:rPr>
      </w:pPr>
      <w:r>
        <w:rPr>
          <w:spacing w:val="-2"/>
          <w:sz w:val="14"/>
        </w:rPr>
        <w:t>Biologinio</w:t>
      </w:r>
      <w:r>
        <w:rPr>
          <w:spacing w:val="6"/>
          <w:sz w:val="14"/>
        </w:rPr>
        <w:t xml:space="preserve"> </w:t>
      </w:r>
      <w:r>
        <w:rPr>
          <w:spacing w:val="-2"/>
          <w:sz w:val="14"/>
        </w:rPr>
        <w:t>turto</w:t>
      </w:r>
      <w:r>
        <w:rPr>
          <w:spacing w:val="6"/>
          <w:sz w:val="14"/>
        </w:rPr>
        <w:t xml:space="preserve"> </w:t>
      </w:r>
      <w:r>
        <w:rPr>
          <w:spacing w:val="-2"/>
          <w:sz w:val="14"/>
        </w:rPr>
        <w:t>tikrosios</w:t>
      </w:r>
      <w:r>
        <w:rPr>
          <w:spacing w:val="7"/>
          <w:sz w:val="14"/>
        </w:rPr>
        <w:t xml:space="preserve"> </w:t>
      </w:r>
      <w:r>
        <w:rPr>
          <w:spacing w:val="-2"/>
          <w:sz w:val="14"/>
        </w:rPr>
        <w:t>vert</w:t>
      </w:r>
      <w:r>
        <w:rPr>
          <w:rFonts w:ascii="Lucida Sans Unicode" w:hAnsi="Lucida Sans Unicode"/>
          <w:spacing w:val="-2"/>
          <w:sz w:val="14"/>
        </w:rPr>
        <w:t>ė</w:t>
      </w:r>
      <w:r>
        <w:rPr>
          <w:spacing w:val="-2"/>
          <w:sz w:val="14"/>
        </w:rPr>
        <w:t>s</w:t>
      </w:r>
      <w:r>
        <w:rPr>
          <w:spacing w:val="8"/>
          <w:sz w:val="14"/>
        </w:rPr>
        <w:t xml:space="preserve"> </w:t>
      </w:r>
      <w:r>
        <w:rPr>
          <w:spacing w:val="-2"/>
          <w:sz w:val="14"/>
        </w:rPr>
        <w:t>nustatymo</w:t>
      </w:r>
      <w:r>
        <w:rPr>
          <w:spacing w:val="6"/>
          <w:sz w:val="14"/>
        </w:rPr>
        <w:t xml:space="preserve"> </w:t>
      </w:r>
      <w:r>
        <w:rPr>
          <w:spacing w:val="-2"/>
          <w:sz w:val="14"/>
        </w:rPr>
        <w:t>pagrindas:</w:t>
      </w:r>
    </w:p>
    <w:p w14:paraId="6250265A" w14:textId="77777777" w:rsidR="00F5412A" w:rsidRDefault="00F8157D">
      <w:pPr>
        <w:spacing w:before="111" w:line="211" w:lineRule="auto"/>
        <w:ind w:left="368"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7DC317F" w14:textId="77777777" w:rsidR="00F5412A" w:rsidRDefault="00F8157D">
      <w:pPr>
        <w:spacing w:line="145" w:lineRule="exact"/>
        <w:ind w:left="291"/>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1563B712"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3374" w:space="4061"/>
            <w:col w:w="2199"/>
          </w:cols>
        </w:sectPr>
      </w:pPr>
    </w:p>
    <w:p w14:paraId="2D72F087" w14:textId="77777777" w:rsidR="00F5412A" w:rsidRDefault="00F5412A">
      <w:pPr>
        <w:pStyle w:val="Pagrindinistekstas"/>
        <w:spacing w:before="2"/>
        <w:rPr>
          <w:sz w:val="12"/>
        </w:rPr>
      </w:pPr>
    </w:p>
    <w:p w14:paraId="2D822D5B"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43145251" wp14:editId="7DA6D785">
                <wp:extent cx="4993005" cy="111760"/>
                <wp:effectExtent l="0" t="0" r="0"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06" name="Graphic 206"/>
                        <wps:cNvSpPr/>
                        <wps:spPr>
                          <a:xfrm>
                            <a:off x="0" y="4"/>
                            <a:ext cx="4993005" cy="111760"/>
                          </a:xfrm>
                          <a:custGeom>
                            <a:avLst/>
                            <a:gdLst/>
                            <a:ahLst/>
                            <a:cxnLst/>
                            <a:rect l="l" t="t" r="r" b="b"/>
                            <a:pathLst>
                              <a:path w="4993005" h="111760">
                                <a:moveTo>
                                  <a:pt x="4992624" y="0"/>
                                </a:moveTo>
                                <a:lnTo>
                                  <a:pt x="4986528" y="0"/>
                                </a:lnTo>
                                <a:lnTo>
                                  <a:pt x="4986528" y="7620"/>
                                </a:lnTo>
                                <a:lnTo>
                                  <a:pt x="4986528" y="105156"/>
                                </a:lnTo>
                                <a:lnTo>
                                  <a:pt x="7620" y="105156"/>
                                </a:lnTo>
                                <a:lnTo>
                                  <a:pt x="7620" y="7620"/>
                                </a:lnTo>
                                <a:lnTo>
                                  <a:pt x="4986528" y="7620"/>
                                </a:lnTo>
                                <a:lnTo>
                                  <a:pt x="4986528" y="0"/>
                                </a:lnTo>
                                <a:lnTo>
                                  <a:pt x="7620" y="0"/>
                                </a:lnTo>
                                <a:lnTo>
                                  <a:pt x="0" y="0"/>
                                </a:lnTo>
                                <a:lnTo>
                                  <a:pt x="0" y="7620"/>
                                </a:lnTo>
                                <a:lnTo>
                                  <a:pt x="0" y="105156"/>
                                </a:lnTo>
                                <a:lnTo>
                                  <a:pt x="0" y="111252"/>
                                </a:lnTo>
                                <a:lnTo>
                                  <a:pt x="7620" y="111252"/>
                                </a:lnTo>
                                <a:lnTo>
                                  <a:pt x="4986528"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736386" id="Group 205"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&#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9PqwcssCAABgCAAADgAAAAAAAAAAAAAAAAAuAgAAZHJzL2Uyb0RvYy54bWxQSwEC&#10;LQAUAAYACAAAACEA9qarCNsAAAAEAQAADwAAAAAAAAAAAAAAAAAlBQAAZHJzL2Rvd25yZXYueG1s&#10;UEsFBgAAAAAEAAQA8wAAAC0GAAAAAA==&#10;">
                <v:shape id="Graphic 206"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" path="m4992624,r-6096,l4986528,7620r,97536l7620,105156r,-97536l4986528,7620r,-7620l7620,,,,,7620r,97536l,111252r7620,l4986528,111252r6096,l4992624,105156r,-97536l4992624,xe" fillcolor="black" stroked="f">
                  <v:path arrowok="t"/>
                </v:shape>
                <w10:anchorlock/>
              </v:group>
            </w:pict>
          </mc:Fallback>
        </mc:AlternateContent>
      </w:r>
    </w:p>
    <w:p w14:paraId="7612CC61" w14:textId="77777777" w:rsidR="00F5412A" w:rsidRDefault="00F8157D">
      <w:pPr>
        <w:spacing w:before="139"/>
        <w:ind w:left="291"/>
        <w:rPr>
          <w:sz w:val="14"/>
        </w:rPr>
      </w:pPr>
      <w:r>
        <w:rPr>
          <w:sz w:val="14"/>
        </w:rPr>
        <w:t>Priežastys,</w:t>
      </w:r>
      <w:r>
        <w:rPr>
          <w:spacing w:val="-9"/>
          <w:sz w:val="14"/>
        </w:rPr>
        <w:t xml:space="preserve"> </w:t>
      </w:r>
      <w:r>
        <w:rPr>
          <w:sz w:val="14"/>
        </w:rPr>
        <w:t>kod</w:t>
      </w:r>
      <w:r>
        <w:rPr>
          <w:rFonts w:ascii="Lucida Sans Unicode" w:hAnsi="Lucida Sans Unicode"/>
          <w:sz w:val="14"/>
        </w:rPr>
        <w:t>ė</w:t>
      </w:r>
      <w:r>
        <w:rPr>
          <w:sz w:val="14"/>
        </w:rPr>
        <w:t>l</w:t>
      </w:r>
      <w:r>
        <w:rPr>
          <w:spacing w:val="-9"/>
          <w:sz w:val="14"/>
        </w:rPr>
        <w:t xml:space="preserve"> </w:t>
      </w:r>
      <w:r>
        <w:rPr>
          <w:sz w:val="14"/>
        </w:rPr>
        <w:t>biologinio</w:t>
      </w:r>
      <w:r>
        <w:rPr>
          <w:spacing w:val="-9"/>
          <w:sz w:val="14"/>
        </w:rPr>
        <w:t xml:space="preserve"> </w:t>
      </w:r>
      <w:r>
        <w:rPr>
          <w:sz w:val="14"/>
        </w:rPr>
        <w:t>turto</w:t>
      </w:r>
      <w:r>
        <w:rPr>
          <w:spacing w:val="-8"/>
          <w:sz w:val="14"/>
        </w:rPr>
        <w:t xml:space="preserve"> </w:t>
      </w:r>
      <w:r>
        <w:rPr>
          <w:sz w:val="14"/>
        </w:rPr>
        <w:t>negalima</w:t>
      </w:r>
      <w:r>
        <w:rPr>
          <w:spacing w:val="-9"/>
          <w:sz w:val="14"/>
        </w:rPr>
        <w:t xml:space="preserve"> </w:t>
      </w:r>
      <w:r>
        <w:rPr>
          <w:sz w:val="14"/>
        </w:rPr>
        <w:t>patikimai</w:t>
      </w:r>
      <w:r>
        <w:rPr>
          <w:spacing w:val="-9"/>
          <w:sz w:val="14"/>
        </w:rPr>
        <w:t xml:space="preserve"> </w:t>
      </w:r>
      <w:r>
        <w:rPr>
          <w:rFonts w:ascii="Lucida Sans Unicode" w:hAnsi="Lucida Sans Unicode"/>
          <w:sz w:val="14"/>
        </w:rPr>
        <w:t>į</w:t>
      </w:r>
      <w:r>
        <w:rPr>
          <w:sz w:val="14"/>
        </w:rPr>
        <w:t>vertinti</w:t>
      </w:r>
      <w:r>
        <w:rPr>
          <w:spacing w:val="-8"/>
          <w:sz w:val="14"/>
        </w:rPr>
        <w:t xml:space="preserve"> </w:t>
      </w:r>
      <w:r>
        <w:rPr>
          <w:sz w:val="14"/>
        </w:rPr>
        <w:t>tikr</w:t>
      </w:r>
      <w:r>
        <w:rPr>
          <w:rFonts w:ascii="Lucida Sans Unicode" w:hAnsi="Lucida Sans Unicode"/>
          <w:sz w:val="14"/>
        </w:rPr>
        <w:t>ą</w:t>
      </w:r>
      <w:r>
        <w:rPr>
          <w:sz w:val="14"/>
        </w:rPr>
        <w:t>ja</w:t>
      </w:r>
      <w:r>
        <w:rPr>
          <w:spacing w:val="-8"/>
          <w:sz w:val="14"/>
        </w:rPr>
        <w:t xml:space="preserve"> </w:t>
      </w:r>
      <w:r>
        <w:rPr>
          <w:spacing w:val="-2"/>
          <w:sz w:val="14"/>
        </w:rPr>
        <w:t>verte:</w:t>
      </w:r>
    </w:p>
    <w:p w14:paraId="4A379AA7" w14:textId="77777777" w:rsidR="00F5412A" w:rsidRDefault="00F8157D">
      <w:pPr>
        <w:pStyle w:val="Pagrindinistekstas"/>
        <w:spacing w:before="1"/>
        <w:rPr>
          <w:sz w:val="10"/>
        </w:rPr>
      </w:pPr>
      <w:r>
        <w:rPr>
          <w:noProof/>
          <w:sz w:val="10"/>
        </w:rPr>
        <mc:AlternateContent>
          <mc:Choice Requires="wps">
            <w:drawing>
              <wp:anchor distT="0" distB="0" distL="0" distR="0" simplePos="0" relativeHeight="487633408" behindDoc="1" locked="0" layoutInCell="1" allowOverlap="1" wp14:anchorId="04A71151" wp14:editId="184FF79E">
                <wp:simplePos x="0" y="0"/>
                <wp:positionH relativeFrom="page">
                  <wp:posOffset>1216152</wp:posOffset>
                </wp:positionH>
                <wp:positionV relativeFrom="paragraph">
                  <wp:posOffset>88898</wp:posOffset>
                </wp:positionV>
                <wp:extent cx="4993005" cy="11176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A005C5" id="Graphic 207" o:spid="_x0000_s1026" style="position:absolute;margin-left:95.75pt;margin-top:7pt;width:393.15pt;height:8.8pt;z-index:-15683072;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5234C46B" w14:textId="77777777" w:rsidR="00F5412A" w:rsidRDefault="00F5412A">
      <w:pPr>
        <w:pStyle w:val="Pagrindinistekstas"/>
        <w:rPr>
          <w:sz w:val="10"/>
        </w:rPr>
        <w:sectPr w:rsidR="00F5412A">
          <w:type w:val="continuous"/>
          <w:pgSz w:w="11900" w:h="16840"/>
          <w:pgMar w:top="1400" w:right="566" w:bottom="280" w:left="1700" w:header="1358" w:footer="1123" w:gutter="0"/>
          <w:cols w:space="1296"/>
        </w:sectPr>
      </w:pPr>
    </w:p>
    <w:p w14:paraId="4D602F36" w14:textId="77777777" w:rsidR="00F5412A" w:rsidRDefault="00F5412A">
      <w:pPr>
        <w:pStyle w:val="Pagrindinistekstas"/>
        <w:spacing w:before="3"/>
        <w:rPr>
          <w:sz w:val="15"/>
        </w:rPr>
      </w:pPr>
    </w:p>
    <w:p w14:paraId="7E000B7F" w14:textId="77777777" w:rsidR="00F5412A" w:rsidRDefault="00F5412A">
      <w:pPr>
        <w:pStyle w:val="Pagrindinistekstas"/>
        <w:rPr>
          <w:sz w:val="15"/>
        </w:rPr>
        <w:sectPr w:rsidR="00F5412A">
          <w:headerReference w:type="default" r:id="rId121"/>
          <w:footerReference w:type="default" r:id="rId122"/>
          <w:pgSz w:w="11900" w:h="16840"/>
          <w:pgMar w:top="2180" w:right="566" w:bottom="1320" w:left="1700" w:header="1416" w:footer="1139" w:gutter="0"/>
          <w:cols w:space="1296"/>
        </w:sectPr>
      </w:pPr>
    </w:p>
    <w:p w14:paraId="62C60204" w14:textId="77777777" w:rsidR="00F5412A" w:rsidRDefault="00F5412A">
      <w:pPr>
        <w:pStyle w:val="Pagrindinistekstas"/>
        <w:rPr>
          <w:sz w:val="15"/>
        </w:rPr>
      </w:pPr>
    </w:p>
    <w:p w14:paraId="61484F75" w14:textId="77777777" w:rsidR="00F5412A" w:rsidRDefault="00F5412A">
      <w:pPr>
        <w:pStyle w:val="Pagrindinistekstas"/>
        <w:rPr>
          <w:sz w:val="15"/>
        </w:rPr>
      </w:pPr>
    </w:p>
    <w:p w14:paraId="2E1D2CF2" w14:textId="77777777" w:rsidR="00F5412A" w:rsidRDefault="00F5412A">
      <w:pPr>
        <w:pStyle w:val="Pagrindinistekstas"/>
        <w:spacing w:before="74"/>
        <w:rPr>
          <w:sz w:val="15"/>
        </w:rPr>
      </w:pPr>
    </w:p>
    <w:p w14:paraId="305219E7" w14:textId="77777777" w:rsidR="00F5412A" w:rsidRDefault="00F8157D">
      <w:pPr>
        <w:ind w:left="697"/>
        <w:rPr>
          <w:b/>
          <w:sz w:val="15"/>
        </w:rPr>
      </w:pPr>
      <w:r>
        <w:rPr>
          <w:b/>
          <w:sz w:val="15"/>
        </w:rPr>
        <w:t>Biologinio</w:t>
      </w:r>
      <w:r>
        <w:rPr>
          <w:b/>
          <w:spacing w:val="1"/>
          <w:sz w:val="15"/>
        </w:rPr>
        <w:t xml:space="preserve"> </w:t>
      </w:r>
      <w:r>
        <w:rPr>
          <w:b/>
          <w:sz w:val="15"/>
        </w:rPr>
        <w:t>turto</w:t>
      </w:r>
      <w:r>
        <w:rPr>
          <w:b/>
          <w:spacing w:val="2"/>
          <w:sz w:val="15"/>
        </w:rPr>
        <w:t xml:space="preserve"> </w:t>
      </w:r>
      <w:r>
        <w:rPr>
          <w:b/>
          <w:sz w:val="15"/>
        </w:rPr>
        <w:t>(želdini</w:t>
      </w:r>
      <w:r>
        <w:rPr>
          <w:sz w:val="15"/>
        </w:rPr>
        <w:t>ų</w:t>
      </w:r>
      <w:r>
        <w:rPr>
          <w:b/>
          <w:sz w:val="15"/>
        </w:rPr>
        <w:t>)</w:t>
      </w:r>
      <w:r>
        <w:rPr>
          <w:b/>
          <w:spacing w:val="2"/>
          <w:sz w:val="15"/>
        </w:rPr>
        <w:t xml:space="preserve"> </w:t>
      </w:r>
      <w:r>
        <w:rPr>
          <w:sz w:val="15"/>
        </w:rPr>
        <w:t>į</w:t>
      </w:r>
      <w:r>
        <w:rPr>
          <w:b/>
          <w:sz w:val="15"/>
        </w:rPr>
        <w:t>sigijimo</w:t>
      </w:r>
      <w:r>
        <w:rPr>
          <w:b/>
          <w:spacing w:val="2"/>
          <w:sz w:val="15"/>
        </w:rPr>
        <w:t xml:space="preserve"> </w:t>
      </w:r>
      <w:r>
        <w:rPr>
          <w:b/>
          <w:sz w:val="15"/>
        </w:rPr>
        <w:t>ir</w:t>
      </w:r>
      <w:r>
        <w:rPr>
          <w:b/>
          <w:spacing w:val="2"/>
          <w:sz w:val="15"/>
        </w:rPr>
        <w:t xml:space="preserve"> </w:t>
      </w:r>
      <w:r>
        <w:rPr>
          <w:b/>
          <w:sz w:val="15"/>
        </w:rPr>
        <w:t>prieži</w:t>
      </w:r>
      <w:r>
        <w:rPr>
          <w:sz w:val="15"/>
        </w:rPr>
        <w:t>ū</w:t>
      </w:r>
      <w:r>
        <w:rPr>
          <w:b/>
          <w:sz w:val="15"/>
        </w:rPr>
        <w:t>ros</w:t>
      </w:r>
      <w:r>
        <w:rPr>
          <w:b/>
          <w:spacing w:val="4"/>
          <w:sz w:val="15"/>
        </w:rPr>
        <w:t xml:space="preserve"> </w:t>
      </w:r>
      <w:r>
        <w:rPr>
          <w:b/>
          <w:sz w:val="15"/>
        </w:rPr>
        <w:t>išlaidos</w:t>
      </w:r>
      <w:r>
        <w:rPr>
          <w:b/>
          <w:spacing w:val="4"/>
          <w:sz w:val="15"/>
        </w:rPr>
        <w:t xml:space="preserve"> </w:t>
      </w:r>
      <w:r>
        <w:rPr>
          <w:b/>
          <w:sz w:val="15"/>
        </w:rPr>
        <w:t>per</w:t>
      </w:r>
      <w:r>
        <w:rPr>
          <w:b/>
          <w:spacing w:val="2"/>
          <w:sz w:val="15"/>
        </w:rPr>
        <w:t xml:space="preserve"> </w:t>
      </w:r>
      <w:r>
        <w:rPr>
          <w:b/>
          <w:sz w:val="15"/>
        </w:rPr>
        <w:t>ataskaitin</w:t>
      </w:r>
      <w:r>
        <w:rPr>
          <w:sz w:val="15"/>
        </w:rPr>
        <w:t>į</w:t>
      </w:r>
      <w:r>
        <w:rPr>
          <w:spacing w:val="3"/>
          <w:sz w:val="15"/>
        </w:rPr>
        <w:t xml:space="preserve"> </w:t>
      </w:r>
      <w:r>
        <w:rPr>
          <w:b/>
          <w:spacing w:val="-2"/>
          <w:sz w:val="15"/>
        </w:rPr>
        <w:t>laikotarp</w:t>
      </w:r>
      <w:r>
        <w:rPr>
          <w:spacing w:val="-2"/>
          <w:sz w:val="15"/>
        </w:rPr>
        <w:t>į</w:t>
      </w:r>
      <w:r>
        <w:rPr>
          <w:b/>
          <w:spacing w:val="-2"/>
          <w:sz w:val="15"/>
        </w:rPr>
        <w:t>:</w:t>
      </w:r>
    </w:p>
    <w:p w14:paraId="58B89286" w14:textId="77777777" w:rsidR="00F5412A" w:rsidRDefault="00F5412A">
      <w:pPr>
        <w:pStyle w:val="Pagrindinistekstas"/>
        <w:rPr>
          <w:b/>
          <w:sz w:val="15"/>
        </w:rPr>
      </w:pPr>
    </w:p>
    <w:p w14:paraId="3BDA1631" w14:textId="77777777" w:rsidR="00F5412A" w:rsidRDefault="00F5412A">
      <w:pPr>
        <w:pStyle w:val="Pagrindinistekstas"/>
        <w:rPr>
          <w:b/>
          <w:sz w:val="15"/>
        </w:rPr>
      </w:pPr>
    </w:p>
    <w:p w14:paraId="389224C7" w14:textId="77777777" w:rsidR="00F5412A" w:rsidRDefault="00F5412A">
      <w:pPr>
        <w:pStyle w:val="Pagrindinistekstas"/>
        <w:rPr>
          <w:b/>
          <w:sz w:val="15"/>
        </w:rPr>
      </w:pPr>
    </w:p>
    <w:p w14:paraId="5999AB00" w14:textId="77777777" w:rsidR="00F5412A" w:rsidRDefault="00F5412A">
      <w:pPr>
        <w:pStyle w:val="Pagrindinistekstas"/>
        <w:spacing w:before="79"/>
        <w:rPr>
          <w:b/>
          <w:sz w:val="15"/>
        </w:rPr>
      </w:pPr>
    </w:p>
    <w:p w14:paraId="77420E7E" w14:textId="77777777" w:rsidR="00F5412A" w:rsidRDefault="00F8157D">
      <w:pPr>
        <w:spacing w:line="261" w:lineRule="auto"/>
        <w:ind w:left="697"/>
        <w:rPr>
          <w:sz w:val="15"/>
        </w:rPr>
      </w:pPr>
      <w:r>
        <w:rPr>
          <w:sz w:val="15"/>
        </w:rPr>
        <w:t xml:space="preserve">Želdinių įsigijimo ir sodinimo išlaidos kitose </w:t>
      </w:r>
      <w:r>
        <w:rPr>
          <w:sz w:val="15"/>
        </w:rPr>
        <w:t>teritorijose, negu parkai ir skverai,</w:t>
      </w:r>
      <w:r>
        <w:rPr>
          <w:spacing w:val="40"/>
          <w:sz w:val="15"/>
        </w:rPr>
        <w:t xml:space="preserve"> </w:t>
      </w:r>
      <w:r>
        <w:rPr>
          <w:sz w:val="15"/>
        </w:rPr>
        <w:t>pripažintos viešojo sektoriaus subjekto sąnaudomis per ataskaitinį laikotarpį:</w:t>
      </w:r>
    </w:p>
    <w:p w14:paraId="3C32DC67" w14:textId="77777777" w:rsidR="00F5412A" w:rsidRDefault="00F8157D">
      <w:pPr>
        <w:spacing w:before="102" w:line="228" w:lineRule="auto"/>
        <w:ind w:left="1579" w:right="785" w:firstLine="374"/>
        <w:rPr>
          <w:sz w:val="15"/>
        </w:rPr>
      </w:pPr>
      <w:r>
        <w:br w:type="column"/>
      </w: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063E332A" w14:textId="77777777" w:rsidR="00F5412A" w:rsidRDefault="00F8157D">
      <w:pPr>
        <w:spacing w:line="164" w:lineRule="exact"/>
        <w:ind w:left="1498"/>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p w14:paraId="1B3D7A46" w14:textId="77777777" w:rsidR="00F5412A" w:rsidRDefault="00F5412A">
      <w:pPr>
        <w:pStyle w:val="Pagrindinistekstas"/>
        <w:spacing w:before="65"/>
        <w:rPr>
          <w:sz w:val="20"/>
        </w:rPr>
      </w:pPr>
    </w:p>
    <w:tbl>
      <w:tblPr>
        <w:tblStyle w:val="TableNormal"/>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15"/>
        <w:gridCol w:w="1626"/>
      </w:tblGrid>
      <w:tr w:rsidR="00F5412A" w14:paraId="0033C941" w14:textId="77777777">
        <w:trPr>
          <w:trHeight w:val="582"/>
        </w:trPr>
        <w:tc>
          <w:tcPr>
            <w:tcW w:w="1615" w:type="dxa"/>
          </w:tcPr>
          <w:p w14:paraId="208882C2" w14:textId="77777777" w:rsidR="00F5412A" w:rsidRDefault="00F8157D">
            <w:pPr>
              <w:pStyle w:val="TableParagraph"/>
              <w:spacing w:before="133" w:line="261" w:lineRule="auto"/>
              <w:ind w:left="460" w:hanging="58"/>
              <w:rPr>
                <w:b/>
                <w:sz w:val="15"/>
              </w:rPr>
            </w:pPr>
            <w:r>
              <w:rPr>
                <w:b/>
                <w:spacing w:val="-2"/>
                <w:sz w:val="15"/>
              </w:rPr>
              <w:t>Ataskaitinis</w:t>
            </w:r>
            <w:r>
              <w:rPr>
                <w:b/>
                <w:spacing w:val="40"/>
                <w:sz w:val="15"/>
              </w:rPr>
              <w:t xml:space="preserve"> </w:t>
            </w:r>
            <w:r>
              <w:rPr>
                <w:b/>
                <w:spacing w:val="-2"/>
                <w:sz w:val="15"/>
              </w:rPr>
              <w:t>laikotarpis</w:t>
            </w:r>
          </w:p>
        </w:tc>
        <w:tc>
          <w:tcPr>
            <w:tcW w:w="1626" w:type="dxa"/>
            <w:tcBorders>
              <w:right w:val="single" w:sz="4" w:space="0" w:color="000000"/>
            </w:tcBorders>
          </w:tcPr>
          <w:p w14:paraId="300D1037" w14:textId="77777777" w:rsidR="00F5412A" w:rsidRDefault="00F8157D">
            <w:pPr>
              <w:pStyle w:val="TableParagraph"/>
              <w:spacing w:before="133" w:line="261" w:lineRule="auto"/>
              <w:ind w:left="460" w:hanging="293"/>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0CC30E5D" w14:textId="77777777">
        <w:trPr>
          <w:trHeight w:val="380"/>
        </w:trPr>
        <w:tc>
          <w:tcPr>
            <w:tcW w:w="1615" w:type="dxa"/>
          </w:tcPr>
          <w:p w14:paraId="5DBC69B9" w14:textId="77777777" w:rsidR="00F5412A" w:rsidRDefault="00F5412A">
            <w:pPr>
              <w:pStyle w:val="TableParagraph"/>
              <w:rPr>
                <w:sz w:val="14"/>
              </w:rPr>
            </w:pPr>
          </w:p>
        </w:tc>
        <w:tc>
          <w:tcPr>
            <w:tcW w:w="1626" w:type="dxa"/>
            <w:tcBorders>
              <w:right w:val="single" w:sz="4" w:space="0" w:color="000000"/>
            </w:tcBorders>
          </w:tcPr>
          <w:p w14:paraId="2030D75F" w14:textId="77777777" w:rsidR="00F5412A" w:rsidRDefault="00F5412A">
            <w:pPr>
              <w:pStyle w:val="TableParagraph"/>
              <w:rPr>
                <w:sz w:val="14"/>
              </w:rPr>
            </w:pPr>
          </w:p>
        </w:tc>
      </w:tr>
    </w:tbl>
    <w:p w14:paraId="320AB7C3" w14:textId="77777777" w:rsidR="00F5412A" w:rsidRDefault="00F5412A">
      <w:pPr>
        <w:pStyle w:val="TableParagraph"/>
        <w:rPr>
          <w:sz w:val="14"/>
        </w:rPr>
        <w:sectPr w:rsidR="00F5412A">
          <w:type w:val="continuous"/>
          <w:pgSz w:w="11900" w:h="16840"/>
          <w:pgMar w:top="1400" w:right="566" w:bottom="280" w:left="1700" w:header="1416" w:footer="1139" w:gutter="0"/>
          <w:cols w:num="2" w:space="1296" w:equalWidth="0">
            <w:col w:w="6053" w:space="40"/>
            <w:col w:w="3541"/>
          </w:cols>
        </w:sectPr>
      </w:pPr>
    </w:p>
    <w:p w14:paraId="60389399" w14:textId="77777777" w:rsidR="00F5412A" w:rsidRDefault="00F5412A">
      <w:pPr>
        <w:pStyle w:val="Pagrindinistekstas"/>
        <w:rPr>
          <w:sz w:val="11"/>
        </w:rPr>
      </w:pPr>
    </w:p>
    <w:p w14:paraId="758333AA" w14:textId="77777777" w:rsidR="00F5412A" w:rsidRDefault="00F5412A">
      <w:pPr>
        <w:pStyle w:val="Pagrindinistekstas"/>
        <w:rPr>
          <w:sz w:val="11"/>
        </w:rPr>
      </w:pPr>
    </w:p>
    <w:p w14:paraId="4561EDDA" w14:textId="77777777" w:rsidR="00F5412A" w:rsidRDefault="00F5412A">
      <w:pPr>
        <w:pStyle w:val="Pagrindinistekstas"/>
        <w:spacing w:before="49"/>
        <w:rPr>
          <w:sz w:val="11"/>
        </w:rPr>
      </w:pPr>
    </w:p>
    <w:p w14:paraId="58EEB004" w14:textId="77777777" w:rsidR="00F5412A" w:rsidRDefault="00F8157D">
      <w:pPr>
        <w:spacing w:line="240" w:lineRule="atLeast"/>
        <w:ind w:left="14" w:right="9977"/>
        <w:rPr>
          <w:b/>
          <w:sz w:val="11"/>
        </w:rPr>
      </w:pPr>
      <w:r>
        <w:rPr>
          <w:b/>
          <w:sz w:val="11"/>
        </w:rPr>
        <w:t>Panev</w:t>
      </w:r>
      <w:r>
        <w:rPr>
          <w:sz w:val="11"/>
        </w:rPr>
        <w:t>ė</w:t>
      </w:r>
      <w:r>
        <w:rPr>
          <w:b/>
          <w:sz w:val="11"/>
        </w:rPr>
        <w:t>žio</w:t>
      </w:r>
      <w:r>
        <w:rPr>
          <w:b/>
          <w:spacing w:val="-7"/>
          <w:sz w:val="11"/>
        </w:rPr>
        <w:t xml:space="preserve"> </w:t>
      </w:r>
      <w:r>
        <w:rPr>
          <w:b/>
          <w:sz w:val="11"/>
        </w:rPr>
        <w:t>socialini</w:t>
      </w:r>
      <w:r>
        <w:rPr>
          <w:sz w:val="11"/>
        </w:rPr>
        <w:t>ų</w:t>
      </w:r>
      <w:r>
        <w:rPr>
          <w:spacing w:val="-7"/>
          <w:sz w:val="11"/>
        </w:rPr>
        <w:t xml:space="preserve"> </w:t>
      </w:r>
      <w:r>
        <w:rPr>
          <w:b/>
          <w:sz w:val="11"/>
        </w:rPr>
        <w:t>poky</w:t>
      </w:r>
      <w:r>
        <w:rPr>
          <w:sz w:val="11"/>
        </w:rPr>
        <w:t>č</w:t>
      </w:r>
      <w:r>
        <w:rPr>
          <w:b/>
          <w:sz w:val="11"/>
        </w:rPr>
        <w:t>i</w:t>
      </w:r>
      <w:r>
        <w:rPr>
          <w:sz w:val="11"/>
        </w:rPr>
        <w:t>ų</w:t>
      </w:r>
      <w:r>
        <w:rPr>
          <w:spacing w:val="-7"/>
          <w:sz w:val="11"/>
        </w:rPr>
        <w:t xml:space="preserve"> </w:t>
      </w:r>
      <w:r>
        <w:rPr>
          <w:b/>
          <w:sz w:val="11"/>
        </w:rPr>
        <w:t>centras,</w:t>
      </w:r>
      <w:r>
        <w:rPr>
          <w:b/>
          <w:spacing w:val="10"/>
          <w:sz w:val="11"/>
        </w:rPr>
        <w:t xml:space="preserve"> </w:t>
      </w:r>
      <w:r>
        <w:rPr>
          <w:b/>
          <w:sz w:val="11"/>
        </w:rPr>
        <w:t>248209780,</w:t>
      </w:r>
      <w:r>
        <w:rPr>
          <w:b/>
          <w:spacing w:val="-7"/>
          <w:sz w:val="11"/>
        </w:rPr>
        <w:t xml:space="preserve"> </w:t>
      </w:r>
      <w:r>
        <w:rPr>
          <w:b/>
          <w:sz w:val="11"/>
        </w:rPr>
        <w:t>Kranto</w:t>
      </w:r>
      <w:r>
        <w:rPr>
          <w:b/>
          <w:spacing w:val="-7"/>
          <w:sz w:val="11"/>
        </w:rPr>
        <w:t xml:space="preserve"> </w:t>
      </w:r>
      <w:r>
        <w:rPr>
          <w:b/>
          <w:sz w:val="11"/>
        </w:rPr>
        <w:t>g.</w:t>
      </w:r>
      <w:r>
        <w:rPr>
          <w:b/>
          <w:spacing w:val="-7"/>
          <w:sz w:val="11"/>
        </w:rPr>
        <w:t xml:space="preserve"> </w:t>
      </w:r>
      <w:r>
        <w:rPr>
          <w:b/>
          <w:sz w:val="11"/>
        </w:rPr>
        <w:t>16,</w:t>
      </w:r>
      <w:r>
        <w:rPr>
          <w:b/>
          <w:spacing w:val="-7"/>
          <w:sz w:val="11"/>
        </w:rPr>
        <w:t xml:space="preserve"> </w:t>
      </w:r>
      <w:r>
        <w:rPr>
          <w:b/>
          <w:sz w:val="11"/>
        </w:rPr>
        <w:t>Panev</w:t>
      </w:r>
      <w:r>
        <w:rPr>
          <w:sz w:val="11"/>
        </w:rPr>
        <w:t>ė</w:t>
      </w:r>
      <w:r>
        <w:rPr>
          <w:b/>
          <w:sz w:val="11"/>
        </w:rPr>
        <w:t>žio</w:t>
      </w:r>
      <w:r>
        <w:rPr>
          <w:b/>
          <w:spacing w:val="-7"/>
          <w:sz w:val="11"/>
        </w:rPr>
        <w:t xml:space="preserve"> </w:t>
      </w:r>
      <w:r>
        <w:rPr>
          <w:b/>
          <w:sz w:val="11"/>
        </w:rPr>
        <w:t>m.,</w:t>
      </w:r>
      <w:r>
        <w:rPr>
          <w:b/>
          <w:spacing w:val="-6"/>
          <w:sz w:val="11"/>
        </w:rPr>
        <w:t xml:space="preserve"> </w:t>
      </w:r>
      <w:r>
        <w:rPr>
          <w:b/>
          <w:sz w:val="11"/>
        </w:rPr>
        <w:t>Panev</w:t>
      </w:r>
      <w:r>
        <w:rPr>
          <w:sz w:val="11"/>
        </w:rPr>
        <w:t>ė</w:t>
      </w:r>
      <w:r>
        <w:rPr>
          <w:b/>
          <w:sz w:val="11"/>
        </w:rPr>
        <w:t>žio</w:t>
      </w:r>
      <w:r>
        <w:rPr>
          <w:b/>
          <w:spacing w:val="-7"/>
          <w:sz w:val="11"/>
        </w:rPr>
        <w:t xml:space="preserve"> </w:t>
      </w:r>
      <w:r>
        <w:rPr>
          <w:b/>
          <w:sz w:val="11"/>
        </w:rPr>
        <w:t>m.</w:t>
      </w:r>
      <w:r>
        <w:rPr>
          <w:b/>
          <w:spacing w:val="-7"/>
          <w:sz w:val="11"/>
        </w:rPr>
        <w:t xml:space="preserve"> </w:t>
      </w:r>
      <w:r>
        <w:rPr>
          <w:b/>
          <w:sz w:val="11"/>
        </w:rPr>
        <w:t>sav.</w:t>
      </w:r>
      <w:r>
        <w:rPr>
          <w:b/>
          <w:spacing w:val="40"/>
          <w:sz w:val="11"/>
        </w:rPr>
        <w:t xml:space="preserve"> </w:t>
      </w:r>
      <w:r>
        <w:rPr>
          <w:b/>
          <w:sz w:val="11"/>
        </w:rPr>
        <w:t>2024 M. GRUODŽIO 31 D. pasibaigusi</w:t>
      </w:r>
      <w:r>
        <w:rPr>
          <w:sz w:val="11"/>
        </w:rPr>
        <w:t xml:space="preserve">ų </w:t>
      </w:r>
      <w:r>
        <w:rPr>
          <w:b/>
          <w:sz w:val="11"/>
        </w:rPr>
        <w:t>met</w:t>
      </w:r>
      <w:r>
        <w:rPr>
          <w:sz w:val="11"/>
        </w:rPr>
        <w:t xml:space="preserve">ų </w:t>
      </w:r>
      <w:r>
        <w:rPr>
          <w:b/>
          <w:sz w:val="11"/>
        </w:rPr>
        <w:t>FINANSINI</w:t>
      </w:r>
      <w:r>
        <w:rPr>
          <w:sz w:val="11"/>
        </w:rPr>
        <w:t xml:space="preserve">Ų </w:t>
      </w:r>
      <w:r>
        <w:rPr>
          <w:b/>
          <w:sz w:val="11"/>
        </w:rPr>
        <w:t>ATASKAIT</w:t>
      </w:r>
      <w:r>
        <w:rPr>
          <w:sz w:val="11"/>
        </w:rPr>
        <w:t xml:space="preserve">Ų </w:t>
      </w:r>
      <w:r>
        <w:rPr>
          <w:b/>
          <w:sz w:val="11"/>
        </w:rPr>
        <w:t>RINKINYS</w:t>
      </w:r>
    </w:p>
    <w:p w14:paraId="57E371E7" w14:textId="77777777" w:rsidR="00F5412A" w:rsidRDefault="00F8157D">
      <w:pPr>
        <w:spacing w:before="32"/>
        <w:ind w:left="14"/>
        <w:rPr>
          <w:sz w:val="11"/>
        </w:rPr>
      </w:pPr>
      <w:r>
        <w:rPr>
          <w:spacing w:val="-2"/>
          <w:sz w:val="11"/>
        </w:rPr>
        <w:t>(Visos</w:t>
      </w:r>
      <w:r>
        <w:rPr>
          <w:spacing w:val="5"/>
          <w:sz w:val="11"/>
        </w:rPr>
        <w:t xml:space="preserve"> </w:t>
      </w:r>
      <w:r>
        <w:rPr>
          <w:spacing w:val="-2"/>
          <w:sz w:val="11"/>
        </w:rPr>
        <w:t>sumos</w:t>
      </w:r>
      <w:r>
        <w:rPr>
          <w:spacing w:val="5"/>
          <w:sz w:val="11"/>
        </w:rPr>
        <w:t xml:space="preserve"> </w:t>
      </w:r>
      <w:r>
        <w:rPr>
          <w:spacing w:val="-2"/>
          <w:sz w:val="11"/>
        </w:rPr>
        <w:t>eurais,</w:t>
      </w:r>
      <w:r>
        <w:rPr>
          <w:spacing w:val="6"/>
          <w:sz w:val="11"/>
        </w:rPr>
        <w:t xml:space="preserve"> </w:t>
      </w:r>
      <w:r>
        <w:rPr>
          <w:spacing w:val="-2"/>
          <w:sz w:val="11"/>
        </w:rPr>
        <w:t>jei</w:t>
      </w:r>
      <w:r>
        <w:rPr>
          <w:spacing w:val="3"/>
          <w:sz w:val="11"/>
        </w:rPr>
        <w:t xml:space="preserve"> </w:t>
      </w:r>
      <w:r>
        <w:rPr>
          <w:spacing w:val="-2"/>
          <w:sz w:val="11"/>
        </w:rPr>
        <w:t>nenurodyta</w:t>
      </w:r>
      <w:r>
        <w:rPr>
          <w:spacing w:val="6"/>
          <w:sz w:val="11"/>
        </w:rPr>
        <w:t xml:space="preserve"> </w:t>
      </w:r>
      <w:r>
        <w:rPr>
          <w:spacing w:val="-2"/>
          <w:sz w:val="11"/>
        </w:rPr>
        <w:t>kitaip)</w:t>
      </w:r>
    </w:p>
    <w:p w14:paraId="4B958CB3" w14:textId="77777777" w:rsidR="00F5412A" w:rsidRDefault="00F5412A">
      <w:pPr>
        <w:pStyle w:val="Pagrindinistekstas"/>
        <w:rPr>
          <w:sz w:val="11"/>
        </w:rPr>
      </w:pPr>
    </w:p>
    <w:p w14:paraId="43438A71" w14:textId="77777777" w:rsidR="00F5412A" w:rsidRDefault="00F5412A">
      <w:pPr>
        <w:pStyle w:val="Pagrindinistekstas"/>
        <w:spacing w:before="14"/>
        <w:rPr>
          <w:sz w:val="11"/>
        </w:rPr>
      </w:pPr>
    </w:p>
    <w:p w14:paraId="1122DB9C" w14:textId="77777777" w:rsidR="00F5412A" w:rsidRDefault="00F8157D">
      <w:pPr>
        <w:spacing w:line="259" w:lineRule="auto"/>
        <w:ind w:left="12215" w:right="1494" w:firstLine="273"/>
        <w:rPr>
          <w:sz w:val="11"/>
        </w:rPr>
      </w:pPr>
      <w:r>
        <w:rPr>
          <w:spacing w:val="-2"/>
          <w:sz w:val="11"/>
        </w:rPr>
        <w:t>Patvirtinta</w:t>
      </w:r>
      <w:r>
        <w:rPr>
          <w:spacing w:val="40"/>
          <w:sz w:val="11"/>
        </w:rPr>
        <w:t xml:space="preserve"> </w:t>
      </w:r>
      <w:r>
        <w:rPr>
          <w:sz w:val="11"/>
        </w:rPr>
        <w:t>ID:</w:t>
      </w:r>
      <w:r>
        <w:rPr>
          <w:spacing w:val="64"/>
          <w:sz w:val="11"/>
        </w:rPr>
        <w:t xml:space="preserve"> </w:t>
      </w:r>
      <w:r>
        <w:rPr>
          <w:sz w:val="11"/>
        </w:rPr>
        <w:t>-2147356609</w:t>
      </w:r>
    </w:p>
    <w:p w14:paraId="014F98E3" w14:textId="77777777" w:rsidR="00F5412A" w:rsidRDefault="00F8157D">
      <w:pPr>
        <w:spacing w:line="120" w:lineRule="exact"/>
        <w:ind w:left="12155"/>
        <w:rPr>
          <w:sz w:val="11"/>
        </w:rPr>
      </w:pPr>
      <w:r>
        <w:rPr>
          <w:sz w:val="11"/>
        </w:rPr>
        <w:t>D/L:</w:t>
      </w:r>
      <w:r>
        <w:rPr>
          <w:spacing w:val="77"/>
          <w:w w:val="150"/>
          <w:sz w:val="11"/>
        </w:rPr>
        <w:t xml:space="preserve"> </w:t>
      </w:r>
      <w:r>
        <w:rPr>
          <w:sz w:val="11"/>
        </w:rPr>
        <w:t>2025-02-26</w:t>
      </w:r>
      <w:r>
        <w:rPr>
          <w:spacing w:val="-1"/>
          <w:sz w:val="11"/>
        </w:rPr>
        <w:t xml:space="preserve"> </w:t>
      </w:r>
      <w:r>
        <w:rPr>
          <w:spacing w:val="-2"/>
          <w:sz w:val="11"/>
        </w:rPr>
        <w:t>10:44:28</w:t>
      </w:r>
    </w:p>
    <w:p w14:paraId="65A8EC31" w14:textId="77777777" w:rsidR="00F5412A" w:rsidRDefault="00F5412A">
      <w:pPr>
        <w:pStyle w:val="Pagrindinistekstas"/>
        <w:spacing w:before="3"/>
        <w:rPr>
          <w:sz w:val="11"/>
        </w:rPr>
      </w:pPr>
    </w:p>
    <w:p w14:paraId="1C7A08B1" w14:textId="77777777" w:rsidR="00F5412A" w:rsidRDefault="00F8157D">
      <w:pPr>
        <w:tabs>
          <w:tab w:val="left" w:pos="1381"/>
        </w:tabs>
        <w:spacing w:before="1"/>
        <w:ind w:left="964"/>
        <w:rPr>
          <w:b/>
          <w:sz w:val="11"/>
        </w:rPr>
      </w:pPr>
      <w:r>
        <w:rPr>
          <w:b/>
          <w:spacing w:val="-5"/>
          <w:sz w:val="11"/>
        </w:rPr>
        <w:t>P8</w:t>
      </w:r>
      <w:r>
        <w:rPr>
          <w:b/>
          <w:sz w:val="11"/>
        </w:rPr>
        <w:tab/>
      </w:r>
      <w:r>
        <w:rPr>
          <w:b/>
          <w:spacing w:val="-2"/>
          <w:sz w:val="11"/>
        </w:rPr>
        <w:t>Atsargos</w:t>
      </w:r>
    </w:p>
    <w:p w14:paraId="10AC3B08" w14:textId="77777777" w:rsidR="00F5412A" w:rsidRDefault="00F8157D">
      <w:pPr>
        <w:spacing w:before="113"/>
        <w:ind w:left="1862"/>
        <w:rPr>
          <w:b/>
          <w:sz w:val="11"/>
        </w:rPr>
      </w:pPr>
      <w:r>
        <w:rPr>
          <w:b/>
          <w:sz w:val="11"/>
        </w:rPr>
        <w:t>ATSARG</w:t>
      </w:r>
      <w:r>
        <w:rPr>
          <w:sz w:val="11"/>
        </w:rPr>
        <w:t xml:space="preserve">Ų </w:t>
      </w:r>
      <w:r>
        <w:rPr>
          <w:b/>
          <w:sz w:val="11"/>
        </w:rPr>
        <w:t>VERT</w:t>
      </w:r>
      <w:r>
        <w:rPr>
          <w:sz w:val="11"/>
        </w:rPr>
        <w:t>Ė</w:t>
      </w:r>
      <w:r>
        <w:rPr>
          <w:b/>
          <w:sz w:val="11"/>
        </w:rPr>
        <w:t>S</w:t>
      </w:r>
      <w:r>
        <w:rPr>
          <w:b/>
          <w:spacing w:val="1"/>
          <w:sz w:val="11"/>
        </w:rPr>
        <w:t xml:space="preserve"> </w:t>
      </w:r>
      <w:r>
        <w:rPr>
          <w:b/>
          <w:sz w:val="11"/>
        </w:rPr>
        <w:t>PASIKEITIMAS PER ATASKAITIN</w:t>
      </w:r>
      <w:r>
        <w:rPr>
          <w:sz w:val="11"/>
        </w:rPr>
        <w:t xml:space="preserve">Į </w:t>
      </w:r>
      <w:r>
        <w:rPr>
          <w:b/>
          <w:spacing w:val="-2"/>
          <w:sz w:val="11"/>
        </w:rPr>
        <w:t>LAIKOTARP</w:t>
      </w:r>
      <w:r>
        <w:rPr>
          <w:spacing w:val="-2"/>
          <w:sz w:val="11"/>
        </w:rPr>
        <w:t>Į</w:t>
      </w:r>
      <w:r>
        <w:rPr>
          <w:b/>
          <w:spacing w:val="-2"/>
          <w:sz w:val="11"/>
        </w:rPr>
        <w:t>*</w:t>
      </w:r>
    </w:p>
    <w:p w14:paraId="3A615562" w14:textId="77777777" w:rsidR="00F5412A" w:rsidRDefault="00F5412A">
      <w:pPr>
        <w:pStyle w:val="Pagrindinistekstas"/>
        <w:spacing w:before="9"/>
        <w:rPr>
          <w:b/>
          <w:sz w:val="12"/>
        </w:rPr>
      </w:pP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
        <w:gridCol w:w="2752"/>
        <w:gridCol w:w="1179"/>
        <w:gridCol w:w="1189"/>
        <w:gridCol w:w="1188"/>
        <w:gridCol w:w="1189"/>
        <w:gridCol w:w="1188"/>
        <w:gridCol w:w="1188"/>
        <w:gridCol w:w="1189"/>
        <w:gridCol w:w="1188"/>
      </w:tblGrid>
      <w:tr w:rsidR="00F5412A" w14:paraId="5405DF13" w14:textId="77777777">
        <w:trPr>
          <w:trHeight w:val="391"/>
        </w:trPr>
        <w:tc>
          <w:tcPr>
            <w:tcW w:w="410" w:type="dxa"/>
            <w:vMerge w:val="restart"/>
          </w:tcPr>
          <w:p w14:paraId="43156246" w14:textId="77777777" w:rsidR="00F5412A" w:rsidRDefault="00F5412A">
            <w:pPr>
              <w:pStyle w:val="TableParagraph"/>
              <w:rPr>
                <w:b/>
                <w:sz w:val="11"/>
              </w:rPr>
            </w:pPr>
          </w:p>
          <w:p w14:paraId="2667F0D2" w14:textId="77777777" w:rsidR="00F5412A" w:rsidRDefault="00F5412A">
            <w:pPr>
              <w:pStyle w:val="TableParagraph"/>
              <w:rPr>
                <w:b/>
                <w:sz w:val="11"/>
              </w:rPr>
            </w:pPr>
          </w:p>
          <w:p w14:paraId="7C8E7683" w14:textId="77777777" w:rsidR="00F5412A" w:rsidRDefault="00F5412A">
            <w:pPr>
              <w:pStyle w:val="TableParagraph"/>
              <w:spacing w:before="14"/>
              <w:rPr>
                <w:b/>
                <w:sz w:val="11"/>
              </w:rPr>
            </w:pPr>
          </w:p>
          <w:p w14:paraId="006571B6" w14:textId="77777777" w:rsidR="00F5412A" w:rsidRDefault="00F8157D">
            <w:pPr>
              <w:pStyle w:val="TableParagraph"/>
              <w:ind w:left="38"/>
              <w:rPr>
                <w:b/>
                <w:sz w:val="11"/>
              </w:rPr>
            </w:pPr>
            <w:r>
              <w:rPr>
                <w:b/>
                <w:sz w:val="11"/>
              </w:rPr>
              <w:t>Eil.</w:t>
            </w:r>
            <w:r>
              <w:rPr>
                <w:b/>
                <w:spacing w:val="-3"/>
                <w:sz w:val="11"/>
              </w:rPr>
              <w:t xml:space="preserve"> </w:t>
            </w:r>
            <w:r>
              <w:rPr>
                <w:b/>
                <w:spacing w:val="-5"/>
                <w:sz w:val="11"/>
              </w:rPr>
              <w:t>Nr.</w:t>
            </w:r>
          </w:p>
        </w:tc>
        <w:tc>
          <w:tcPr>
            <w:tcW w:w="2752" w:type="dxa"/>
            <w:vMerge w:val="restart"/>
          </w:tcPr>
          <w:p w14:paraId="4EC7F8CE" w14:textId="77777777" w:rsidR="00F5412A" w:rsidRDefault="00F5412A">
            <w:pPr>
              <w:pStyle w:val="TableParagraph"/>
              <w:rPr>
                <w:b/>
                <w:sz w:val="11"/>
              </w:rPr>
            </w:pPr>
          </w:p>
          <w:p w14:paraId="68A0DEB0" w14:textId="77777777" w:rsidR="00F5412A" w:rsidRDefault="00F5412A">
            <w:pPr>
              <w:pStyle w:val="TableParagraph"/>
              <w:rPr>
                <w:b/>
                <w:sz w:val="11"/>
              </w:rPr>
            </w:pPr>
          </w:p>
          <w:p w14:paraId="7E8BE4B8" w14:textId="77777777" w:rsidR="00F5412A" w:rsidRDefault="00F5412A">
            <w:pPr>
              <w:pStyle w:val="TableParagraph"/>
              <w:spacing w:before="14"/>
              <w:rPr>
                <w:b/>
                <w:sz w:val="11"/>
              </w:rPr>
            </w:pPr>
          </w:p>
          <w:p w14:paraId="57D25E6E" w14:textId="77777777" w:rsidR="00F5412A" w:rsidRDefault="00F8157D">
            <w:pPr>
              <w:pStyle w:val="TableParagraph"/>
              <w:ind w:left="21" w:right="15"/>
              <w:jc w:val="center"/>
              <w:rPr>
                <w:b/>
                <w:sz w:val="11"/>
              </w:rPr>
            </w:pPr>
            <w:r>
              <w:rPr>
                <w:b/>
                <w:spacing w:val="-2"/>
                <w:sz w:val="11"/>
              </w:rPr>
              <w:t>Straipsniai*</w:t>
            </w:r>
          </w:p>
        </w:tc>
        <w:tc>
          <w:tcPr>
            <w:tcW w:w="1179" w:type="dxa"/>
            <w:vMerge w:val="restart"/>
          </w:tcPr>
          <w:p w14:paraId="3C7D77E7" w14:textId="77777777" w:rsidR="00F5412A" w:rsidRDefault="00F5412A">
            <w:pPr>
              <w:pStyle w:val="TableParagraph"/>
              <w:rPr>
                <w:b/>
                <w:sz w:val="11"/>
              </w:rPr>
            </w:pPr>
          </w:p>
          <w:p w14:paraId="346DBFDF" w14:textId="77777777" w:rsidR="00F5412A" w:rsidRDefault="00F5412A">
            <w:pPr>
              <w:pStyle w:val="TableParagraph"/>
              <w:rPr>
                <w:b/>
                <w:sz w:val="11"/>
              </w:rPr>
            </w:pPr>
          </w:p>
          <w:p w14:paraId="71669784" w14:textId="77777777" w:rsidR="00F5412A" w:rsidRDefault="00F5412A">
            <w:pPr>
              <w:pStyle w:val="TableParagraph"/>
              <w:spacing w:before="14"/>
              <w:rPr>
                <w:b/>
                <w:sz w:val="11"/>
              </w:rPr>
            </w:pPr>
          </w:p>
          <w:p w14:paraId="07CF8410" w14:textId="77777777" w:rsidR="00F5412A" w:rsidRDefault="00F8157D">
            <w:pPr>
              <w:pStyle w:val="TableParagraph"/>
              <w:spacing w:line="259" w:lineRule="auto"/>
              <w:ind w:left="63" w:firstLine="206"/>
              <w:rPr>
                <w:b/>
                <w:sz w:val="11"/>
              </w:rPr>
            </w:pPr>
            <w:r>
              <w:rPr>
                <w:b/>
                <w:sz w:val="11"/>
              </w:rPr>
              <w:t>Strategin</w:t>
            </w:r>
            <w:r>
              <w:rPr>
                <w:sz w:val="11"/>
              </w:rPr>
              <w:t>ė</w:t>
            </w:r>
            <w:r>
              <w:rPr>
                <w:b/>
                <w:sz w:val="11"/>
              </w:rPr>
              <w:t>s</w:t>
            </w:r>
            <w:r>
              <w:rPr>
                <w:b/>
                <w:spacing w:val="-7"/>
                <w:sz w:val="11"/>
              </w:rPr>
              <w:t xml:space="preserve"> </w:t>
            </w:r>
            <w:r>
              <w:rPr>
                <w:b/>
                <w:sz w:val="11"/>
              </w:rPr>
              <w:t>ir</w:t>
            </w:r>
            <w:r>
              <w:rPr>
                <w:b/>
                <w:spacing w:val="40"/>
                <w:sz w:val="11"/>
              </w:rPr>
              <w:t xml:space="preserve"> </w:t>
            </w:r>
            <w:r>
              <w:rPr>
                <w:b/>
                <w:spacing w:val="-2"/>
                <w:sz w:val="11"/>
              </w:rPr>
              <w:t>nelie</w:t>
            </w:r>
            <w:r>
              <w:rPr>
                <w:spacing w:val="-2"/>
                <w:sz w:val="11"/>
              </w:rPr>
              <w:t>č</w:t>
            </w:r>
            <w:r>
              <w:rPr>
                <w:b/>
                <w:spacing w:val="-2"/>
                <w:sz w:val="11"/>
              </w:rPr>
              <w:t>iamosios</w:t>
            </w:r>
            <w:r>
              <w:rPr>
                <w:b/>
                <w:spacing w:val="-5"/>
                <w:sz w:val="11"/>
              </w:rPr>
              <w:t xml:space="preserve"> </w:t>
            </w:r>
            <w:r>
              <w:rPr>
                <w:b/>
                <w:spacing w:val="-2"/>
                <w:sz w:val="11"/>
              </w:rPr>
              <w:t>atsargos</w:t>
            </w:r>
          </w:p>
        </w:tc>
        <w:tc>
          <w:tcPr>
            <w:tcW w:w="1189" w:type="dxa"/>
            <w:vMerge w:val="restart"/>
          </w:tcPr>
          <w:p w14:paraId="3F0A1CE0" w14:textId="77777777" w:rsidR="00F5412A" w:rsidRDefault="00F5412A">
            <w:pPr>
              <w:pStyle w:val="TableParagraph"/>
              <w:rPr>
                <w:b/>
                <w:sz w:val="11"/>
              </w:rPr>
            </w:pPr>
          </w:p>
          <w:p w14:paraId="020286A9" w14:textId="77777777" w:rsidR="00F5412A" w:rsidRDefault="00F5412A">
            <w:pPr>
              <w:pStyle w:val="TableParagraph"/>
              <w:rPr>
                <w:b/>
                <w:sz w:val="11"/>
              </w:rPr>
            </w:pPr>
          </w:p>
          <w:p w14:paraId="35F4A73C" w14:textId="77777777" w:rsidR="00F5412A" w:rsidRDefault="00F5412A">
            <w:pPr>
              <w:pStyle w:val="TableParagraph"/>
              <w:spacing w:before="14"/>
              <w:rPr>
                <w:b/>
                <w:sz w:val="11"/>
              </w:rPr>
            </w:pPr>
          </w:p>
          <w:p w14:paraId="05C0783A" w14:textId="77777777" w:rsidR="00F5412A" w:rsidRDefault="00F8157D">
            <w:pPr>
              <w:pStyle w:val="TableParagraph"/>
              <w:ind w:right="83"/>
              <w:jc w:val="right"/>
              <w:rPr>
                <w:b/>
                <w:sz w:val="11"/>
              </w:rPr>
            </w:pPr>
            <w:r>
              <w:rPr>
                <w:b/>
                <w:spacing w:val="-2"/>
                <w:sz w:val="11"/>
              </w:rPr>
              <w:t>Medžiagos,</w:t>
            </w:r>
            <w:r>
              <w:rPr>
                <w:b/>
                <w:spacing w:val="6"/>
                <w:sz w:val="11"/>
              </w:rPr>
              <w:t xml:space="preserve"> </w:t>
            </w:r>
            <w:r>
              <w:rPr>
                <w:b/>
                <w:spacing w:val="-2"/>
                <w:sz w:val="11"/>
              </w:rPr>
              <w:t>žaliavos</w:t>
            </w:r>
            <w:r>
              <w:rPr>
                <w:b/>
                <w:spacing w:val="5"/>
                <w:sz w:val="11"/>
              </w:rPr>
              <w:t xml:space="preserve"> </w:t>
            </w:r>
            <w:r>
              <w:rPr>
                <w:b/>
                <w:spacing w:val="-5"/>
                <w:sz w:val="11"/>
              </w:rPr>
              <w:t>ir</w:t>
            </w:r>
          </w:p>
          <w:p w14:paraId="43D101DE" w14:textId="77777777" w:rsidR="00F5412A" w:rsidRDefault="00F8157D">
            <w:pPr>
              <w:pStyle w:val="TableParagraph"/>
              <w:spacing w:before="10"/>
              <w:ind w:right="173"/>
              <w:jc w:val="right"/>
              <w:rPr>
                <w:b/>
                <w:sz w:val="11"/>
              </w:rPr>
            </w:pPr>
            <w:r>
              <w:rPr>
                <w:spacing w:val="-2"/>
                <w:sz w:val="11"/>
              </w:rPr>
              <w:t>ū</w:t>
            </w:r>
            <w:r>
              <w:rPr>
                <w:b/>
                <w:spacing w:val="-2"/>
                <w:sz w:val="11"/>
              </w:rPr>
              <w:t>kinis</w:t>
            </w:r>
            <w:r>
              <w:rPr>
                <w:b/>
                <w:sz w:val="11"/>
              </w:rPr>
              <w:t xml:space="preserve"> </w:t>
            </w:r>
            <w:r>
              <w:rPr>
                <w:b/>
                <w:spacing w:val="-2"/>
                <w:sz w:val="11"/>
              </w:rPr>
              <w:t>inventorius</w:t>
            </w:r>
          </w:p>
        </w:tc>
        <w:tc>
          <w:tcPr>
            <w:tcW w:w="2377" w:type="dxa"/>
            <w:gridSpan w:val="2"/>
          </w:tcPr>
          <w:p w14:paraId="44416F59" w14:textId="77777777" w:rsidR="00F5412A" w:rsidRDefault="00F8157D">
            <w:pPr>
              <w:pStyle w:val="TableParagraph"/>
              <w:spacing w:before="50" w:line="259" w:lineRule="auto"/>
              <w:ind w:left="801" w:right="263" w:hanging="591"/>
              <w:rPr>
                <w:b/>
                <w:sz w:val="11"/>
              </w:rPr>
            </w:pPr>
            <w:r>
              <w:rPr>
                <w:b/>
                <w:spacing w:val="-2"/>
                <w:sz w:val="11"/>
              </w:rPr>
              <w:t>Nebaigta</w:t>
            </w:r>
            <w:r>
              <w:rPr>
                <w:b/>
                <w:spacing w:val="-4"/>
                <w:sz w:val="11"/>
              </w:rPr>
              <w:t xml:space="preserve"> </w:t>
            </w:r>
            <w:r>
              <w:rPr>
                <w:b/>
                <w:spacing w:val="-2"/>
                <w:sz w:val="11"/>
              </w:rPr>
              <w:t>gaminti</w:t>
            </w:r>
            <w:r>
              <w:rPr>
                <w:b/>
                <w:spacing w:val="-3"/>
                <w:sz w:val="11"/>
              </w:rPr>
              <w:t xml:space="preserve"> </w:t>
            </w:r>
            <w:r>
              <w:rPr>
                <w:b/>
                <w:spacing w:val="-2"/>
                <w:sz w:val="11"/>
              </w:rPr>
              <w:t>produkcija</w:t>
            </w:r>
            <w:r>
              <w:rPr>
                <w:b/>
                <w:spacing w:val="-4"/>
                <w:sz w:val="11"/>
              </w:rPr>
              <w:t xml:space="preserve"> </w:t>
            </w:r>
            <w:r>
              <w:rPr>
                <w:b/>
                <w:spacing w:val="-2"/>
                <w:sz w:val="11"/>
              </w:rPr>
              <w:t>ir</w:t>
            </w:r>
            <w:r>
              <w:rPr>
                <w:b/>
                <w:spacing w:val="-3"/>
                <w:sz w:val="11"/>
              </w:rPr>
              <w:t xml:space="preserve"> </w:t>
            </w:r>
            <w:r>
              <w:rPr>
                <w:b/>
                <w:spacing w:val="-2"/>
                <w:sz w:val="11"/>
              </w:rPr>
              <w:t>nebaigtos</w:t>
            </w:r>
            <w:r>
              <w:rPr>
                <w:b/>
                <w:spacing w:val="40"/>
                <w:sz w:val="11"/>
              </w:rPr>
              <w:t xml:space="preserve"> </w:t>
            </w:r>
            <w:r>
              <w:rPr>
                <w:b/>
                <w:sz w:val="11"/>
              </w:rPr>
              <w:t>vykdyti</w:t>
            </w:r>
            <w:r>
              <w:rPr>
                <w:b/>
                <w:spacing w:val="-7"/>
                <w:sz w:val="11"/>
              </w:rPr>
              <w:t xml:space="preserve"> </w:t>
            </w:r>
            <w:r>
              <w:rPr>
                <w:b/>
                <w:sz w:val="11"/>
              </w:rPr>
              <w:t>sutartys</w:t>
            </w:r>
          </w:p>
        </w:tc>
        <w:tc>
          <w:tcPr>
            <w:tcW w:w="2376" w:type="dxa"/>
            <w:gridSpan w:val="2"/>
          </w:tcPr>
          <w:p w14:paraId="1D599109" w14:textId="77777777" w:rsidR="00F5412A" w:rsidRDefault="00F8157D">
            <w:pPr>
              <w:pStyle w:val="TableParagraph"/>
              <w:spacing w:before="34" w:line="259" w:lineRule="auto"/>
              <w:ind w:left="826" w:right="405" w:hanging="437"/>
              <w:rPr>
                <w:b/>
                <w:sz w:val="11"/>
              </w:rPr>
            </w:pPr>
            <w:r>
              <w:rPr>
                <w:b/>
                <w:spacing w:val="-2"/>
                <w:sz w:val="11"/>
              </w:rPr>
              <w:t>Pagaminta</w:t>
            </w:r>
            <w:r>
              <w:rPr>
                <w:b/>
                <w:spacing w:val="-5"/>
                <w:sz w:val="11"/>
              </w:rPr>
              <w:t xml:space="preserve"> </w:t>
            </w:r>
            <w:r>
              <w:rPr>
                <w:b/>
                <w:spacing w:val="-2"/>
                <w:sz w:val="11"/>
              </w:rPr>
              <w:t>produkcija</w:t>
            </w:r>
            <w:r>
              <w:rPr>
                <w:b/>
                <w:spacing w:val="-5"/>
                <w:sz w:val="11"/>
              </w:rPr>
              <w:t xml:space="preserve"> </w:t>
            </w:r>
            <w:r>
              <w:rPr>
                <w:b/>
                <w:spacing w:val="-2"/>
                <w:sz w:val="11"/>
              </w:rPr>
              <w:t>ir</w:t>
            </w:r>
            <w:r>
              <w:rPr>
                <w:b/>
                <w:spacing w:val="-5"/>
                <w:sz w:val="11"/>
              </w:rPr>
              <w:t xml:space="preserve"> </w:t>
            </w:r>
            <w:r>
              <w:rPr>
                <w:b/>
                <w:spacing w:val="-2"/>
                <w:sz w:val="11"/>
              </w:rPr>
              <w:t>atsargos,</w:t>
            </w:r>
            <w:r>
              <w:rPr>
                <w:b/>
                <w:spacing w:val="40"/>
                <w:sz w:val="11"/>
              </w:rPr>
              <w:t xml:space="preserve"> </w:t>
            </w:r>
            <w:r>
              <w:rPr>
                <w:b/>
                <w:sz w:val="11"/>
              </w:rPr>
              <w:t>skirtos</w:t>
            </w:r>
            <w:r>
              <w:rPr>
                <w:b/>
                <w:spacing w:val="-7"/>
                <w:sz w:val="11"/>
              </w:rPr>
              <w:t xml:space="preserve"> </w:t>
            </w:r>
            <w:r>
              <w:rPr>
                <w:b/>
                <w:sz w:val="11"/>
              </w:rPr>
              <w:t>parduoti</w:t>
            </w:r>
          </w:p>
        </w:tc>
        <w:tc>
          <w:tcPr>
            <w:tcW w:w="1189" w:type="dxa"/>
            <w:vMerge w:val="restart"/>
          </w:tcPr>
          <w:p w14:paraId="101DC8BC" w14:textId="77777777" w:rsidR="00F5412A" w:rsidRDefault="00F5412A">
            <w:pPr>
              <w:pStyle w:val="TableParagraph"/>
              <w:rPr>
                <w:b/>
                <w:sz w:val="11"/>
              </w:rPr>
            </w:pPr>
          </w:p>
          <w:p w14:paraId="61AA8C31" w14:textId="77777777" w:rsidR="00F5412A" w:rsidRDefault="00F5412A">
            <w:pPr>
              <w:pStyle w:val="TableParagraph"/>
              <w:rPr>
                <w:b/>
                <w:sz w:val="11"/>
              </w:rPr>
            </w:pPr>
          </w:p>
          <w:p w14:paraId="66D120F8" w14:textId="77777777" w:rsidR="00F5412A" w:rsidRDefault="00F5412A">
            <w:pPr>
              <w:pStyle w:val="TableParagraph"/>
              <w:spacing w:before="14"/>
              <w:rPr>
                <w:b/>
                <w:sz w:val="11"/>
              </w:rPr>
            </w:pPr>
          </w:p>
          <w:p w14:paraId="7FEABCE1" w14:textId="77777777" w:rsidR="00F5412A" w:rsidRDefault="00F8157D">
            <w:pPr>
              <w:pStyle w:val="TableParagraph"/>
              <w:spacing w:line="259" w:lineRule="auto"/>
              <w:ind w:left="71" w:right="80"/>
              <w:jc w:val="center"/>
              <w:rPr>
                <w:b/>
                <w:sz w:val="11"/>
              </w:rPr>
            </w:pPr>
            <w:r>
              <w:rPr>
                <w:b/>
                <w:spacing w:val="-2"/>
                <w:sz w:val="11"/>
              </w:rPr>
              <w:t>Ilgalaikis</w:t>
            </w:r>
            <w:r>
              <w:rPr>
                <w:b/>
                <w:spacing w:val="-5"/>
                <w:sz w:val="11"/>
              </w:rPr>
              <w:t xml:space="preserve"> </w:t>
            </w:r>
            <w:r>
              <w:rPr>
                <w:b/>
                <w:spacing w:val="-2"/>
                <w:sz w:val="11"/>
              </w:rPr>
              <w:t>materialusis</w:t>
            </w:r>
            <w:r>
              <w:rPr>
                <w:b/>
                <w:spacing w:val="40"/>
                <w:sz w:val="11"/>
              </w:rPr>
              <w:t xml:space="preserve"> </w:t>
            </w:r>
            <w:r>
              <w:rPr>
                <w:b/>
                <w:sz w:val="11"/>
              </w:rPr>
              <w:t>ir biologinis turtas,</w:t>
            </w:r>
            <w:r>
              <w:rPr>
                <w:b/>
                <w:spacing w:val="40"/>
                <w:sz w:val="11"/>
              </w:rPr>
              <w:t xml:space="preserve"> </w:t>
            </w:r>
            <w:r>
              <w:rPr>
                <w:b/>
                <w:sz w:val="11"/>
              </w:rPr>
              <w:t>skirtas</w:t>
            </w:r>
            <w:r>
              <w:rPr>
                <w:b/>
                <w:spacing w:val="-7"/>
                <w:sz w:val="11"/>
              </w:rPr>
              <w:t xml:space="preserve"> </w:t>
            </w:r>
            <w:r>
              <w:rPr>
                <w:b/>
                <w:sz w:val="11"/>
              </w:rPr>
              <w:t>parduoti</w:t>
            </w:r>
          </w:p>
        </w:tc>
        <w:tc>
          <w:tcPr>
            <w:tcW w:w="1188" w:type="dxa"/>
            <w:vMerge w:val="restart"/>
          </w:tcPr>
          <w:p w14:paraId="6B5D0E6E" w14:textId="77777777" w:rsidR="00F5412A" w:rsidRDefault="00F5412A">
            <w:pPr>
              <w:pStyle w:val="TableParagraph"/>
              <w:rPr>
                <w:b/>
                <w:sz w:val="11"/>
              </w:rPr>
            </w:pPr>
          </w:p>
          <w:p w14:paraId="6BFF7431" w14:textId="77777777" w:rsidR="00F5412A" w:rsidRDefault="00F5412A">
            <w:pPr>
              <w:pStyle w:val="TableParagraph"/>
              <w:rPr>
                <w:b/>
                <w:sz w:val="11"/>
              </w:rPr>
            </w:pPr>
          </w:p>
          <w:p w14:paraId="42195ABC" w14:textId="77777777" w:rsidR="00F5412A" w:rsidRDefault="00F5412A">
            <w:pPr>
              <w:pStyle w:val="TableParagraph"/>
              <w:spacing w:before="14"/>
              <w:rPr>
                <w:b/>
                <w:sz w:val="11"/>
              </w:rPr>
            </w:pPr>
          </w:p>
          <w:p w14:paraId="61BABD87" w14:textId="77777777" w:rsidR="00F5412A" w:rsidRDefault="00F8157D">
            <w:pPr>
              <w:pStyle w:val="TableParagraph"/>
              <w:ind w:left="17"/>
              <w:jc w:val="center"/>
              <w:rPr>
                <w:b/>
                <w:sz w:val="11"/>
              </w:rPr>
            </w:pPr>
            <w:r>
              <w:rPr>
                <w:b/>
                <w:sz w:val="11"/>
              </w:rPr>
              <w:t xml:space="preserve">Iš </w:t>
            </w:r>
            <w:r>
              <w:rPr>
                <w:b/>
                <w:spacing w:val="-4"/>
                <w:sz w:val="11"/>
              </w:rPr>
              <w:t>viso</w:t>
            </w:r>
          </w:p>
        </w:tc>
      </w:tr>
      <w:tr w:rsidR="00F5412A" w14:paraId="74C7D33D" w14:textId="77777777">
        <w:trPr>
          <w:trHeight w:val="528"/>
        </w:trPr>
        <w:tc>
          <w:tcPr>
            <w:tcW w:w="410" w:type="dxa"/>
            <w:vMerge/>
            <w:tcBorders>
              <w:top w:val="nil"/>
            </w:tcBorders>
          </w:tcPr>
          <w:p w14:paraId="004BBF7C" w14:textId="77777777" w:rsidR="00F5412A" w:rsidRDefault="00F5412A">
            <w:pPr>
              <w:rPr>
                <w:sz w:val="2"/>
                <w:szCs w:val="2"/>
              </w:rPr>
            </w:pPr>
          </w:p>
        </w:tc>
        <w:tc>
          <w:tcPr>
            <w:tcW w:w="2752" w:type="dxa"/>
            <w:vMerge/>
            <w:tcBorders>
              <w:top w:val="nil"/>
            </w:tcBorders>
          </w:tcPr>
          <w:p w14:paraId="74FDBAE1" w14:textId="77777777" w:rsidR="00F5412A" w:rsidRDefault="00F5412A">
            <w:pPr>
              <w:rPr>
                <w:sz w:val="2"/>
                <w:szCs w:val="2"/>
              </w:rPr>
            </w:pPr>
          </w:p>
        </w:tc>
        <w:tc>
          <w:tcPr>
            <w:tcW w:w="1179" w:type="dxa"/>
            <w:vMerge/>
            <w:tcBorders>
              <w:top w:val="nil"/>
            </w:tcBorders>
          </w:tcPr>
          <w:p w14:paraId="44F74AD7" w14:textId="77777777" w:rsidR="00F5412A" w:rsidRDefault="00F5412A">
            <w:pPr>
              <w:rPr>
                <w:sz w:val="2"/>
                <w:szCs w:val="2"/>
              </w:rPr>
            </w:pPr>
          </w:p>
        </w:tc>
        <w:tc>
          <w:tcPr>
            <w:tcW w:w="1189" w:type="dxa"/>
            <w:vMerge/>
            <w:tcBorders>
              <w:top w:val="nil"/>
            </w:tcBorders>
          </w:tcPr>
          <w:p w14:paraId="5DFF0121" w14:textId="77777777" w:rsidR="00F5412A" w:rsidRDefault="00F5412A">
            <w:pPr>
              <w:rPr>
                <w:sz w:val="2"/>
                <w:szCs w:val="2"/>
              </w:rPr>
            </w:pPr>
          </w:p>
        </w:tc>
        <w:tc>
          <w:tcPr>
            <w:tcW w:w="1188" w:type="dxa"/>
          </w:tcPr>
          <w:p w14:paraId="1ADB45D4" w14:textId="77777777" w:rsidR="00F5412A" w:rsidRDefault="00F5412A">
            <w:pPr>
              <w:pStyle w:val="TableParagraph"/>
              <w:spacing w:before="2"/>
              <w:rPr>
                <w:b/>
                <w:sz w:val="11"/>
              </w:rPr>
            </w:pPr>
          </w:p>
          <w:p w14:paraId="69128CA3" w14:textId="77777777" w:rsidR="00F5412A" w:rsidRDefault="00F8157D">
            <w:pPr>
              <w:pStyle w:val="TableParagraph"/>
              <w:spacing w:line="259" w:lineRule="auto"/>
              <w:ind w:left="347" w:right="190" w:hanging="154"/>
              <w:rPr>
                <w:b/>
                <w:sz w:val="11"/>
              </w:rPr>
            </w:pPr>
            <w:r>
              <w:rPr>
                <w:b/>
                <w:spacing w:val="-2"/>
                <w:sz w:val="11"/>
              </w:rPr>
              <w:t>Nebaigta</w:t>
            </w:r>
            <w:r>
              <w:rPr>
                <w:b/>
                <w:spacing w:val="-5"/>
                <w:sz w:val="11"/>
              </w:rPr>
              <w:t xml:space="preserve"> </w:t>
            </w:r>
            <w:r>
              <w:rPr>
                <w:b/>
                <w:spacing w:val="-2"/>
                <w:sz w:val="11"/>
              </w:rPr>
              <w:t>gaminti</w:t>
            </w:r>
            <w:r>
              <w:rPr>
                <w:b/>
                <w:spacing w:val="40"/>
                <w:sz w:val="11"/>
              </w:rPr>
              <w:t xml:space="preserve"> </w:t>
            </w:r>
            <w:r>
              <w:rPr>
                <w:b/>
                <w:spacing w:val="-2"/>
                <w:sz w:val="11"/>
              </w:rPr>
              <w:t>produkcija</w:t>
            </w:r>
          </w:p>
        </w:tc>
        <w:tc>
          <w:tcPr>
            <w:tcW w:w="1189" w:type="dxa"/>
          </w:tcPr>
          <w:p w14:paraId="07AA3304" w14:textId="77777777" w:rsidR="00F5412A" w:rsidRDefault="00F5412A">
            <w:pPr>
              <w:pStyle w:val="TableParagraph"/>
              <w:spacing w:before="2"/>
              <w:rPr>
                <w:b/>
                <w:sz w:val="11"/>
              </w:rPr>
            </w:pPr>
          </w:p>
          <w:p w14:paraId="2773E637" w14:textId="77777777" w:rsidR="00F5412A" w:rsidRDefault="00F8157D">
            <w:pPr>
              <w:pStyle w:val="TableParagraph"/>
              <w:spacing w:line="259" w:lineRule="auto"/>
              <w:ind w:left="407" w:hanging="240"/>
              <w:rPr>
                <w:b/>
                <w:sz w:val="11"/>
              </w:rPr>
            </w:pPr>
            <w:r>
              <w:rPr>
                <w:b/>
                <w:spacing w:val="-2"/>
                <w:sz w:val="11"/>
              </w:rPr>
              <w:t>Nebaigtos</w:t>
            </w:r>
            <w:r>
              <w:rPr>
                <w:b/>
                <w:spacing w:val="-5"/>
                <w:sz w:val="11"/>
              </w:rPr>
              <w:t xml:space="preserve"> </w:t>
            </w:r>
            <w:r>
              <w:rPr>
                <w:b/>
                <w:spacing w:val="-2"/>
                <w:sz w:val="11"/>
              </w:rPr>
              <w:t>vykdyti</w:t>
            </w:r>
            <w:r>
              <w:rPr>
                <w:b/>
                <w:spacing w:val="40"/>
                <w:sz w:val="11"/>
              </w:rPr>
              <w:t xml:space="preserve"> </w:t>
            </w:r>
            <w:r>
              <w:rPr>
                <w:b/>
                <w:spacing w:val="-2"/>
                <w:sz w:val="11"/>
              </w:rPr>
              <w:t>sutartys</w:t>
            </w:r>
          </w:p>
        </w:tc>
        <w:tc>
          <w:tcPr>
            <w:tcW w:w="1188" w:type="dxa"/>
          </w:tcPr>
          <w:p w14:paraId="24538394" w14:textId="77777777" w:rsidR="00F5412A" w:rsidRDefault="00F5412A">
            <w:pPr>
              <w:pStyle w:val="TableParagraph"/>
              <w:spacing w:before="69"/>
              <w:rPr>
                <w:b/>
                <w:sz w:val="11"/>
              </w:rPr>
            </w:pPr>
          </w:p>
          <w:p w14:paraId="32EB9610" w14:textId="77777777" w:rsidR="00F5412A" w:rsidRDefault="00F8157D">
            <w:pPr>
              <w:pStyle w:val="TableParagraph"/>
              <w:ind w:left="51" w:right="27"/>
              <w:jc w:val="center"/>
              <w:rPr>
                <w:b/>
                <w:sz w:val="11"/>
              </w:rPr>
            </w:pPr>
            <w:r>
              <w:rPr>
                <w:b/>
                <w:spacing w:val="-4"/>
                <w:sz w:val="11"/>
              </w:rPr>
              <w:t>Pagaminta</w:t>
            </w:r>
            <w:r>
              <w:rPr>
                <w:b/>
                <w:spacing w:val="11"/>
                <w:sz w:val="11"/>
              </w:rPr>
              <w:t xml:space="preserve"> </w:t>
            </w:r>
            <w:r>
              <w:rPr>
                <w:b/>
                <w:spacing w:val="-2"/>
                <w:sz w:val="11"/>
              </w:rPr>
              <w:t>produkcija</w:t>
            </w:r>
          </w:p>
        </w:tc>
        <w:tc>
          <w:tcPr>
            <w:tcW w:w="1188" w:type="dxa"/>
          </w:tcPr>
          <w:p w14:paraId="12E8C0BA" w14:textId="77777777" w:rsidR="00F5412A" w:rsidRDefault="00F5412A">
            <w:pPr>
              <w:pStyle w:val="TableParagraph"/>
              <w:spacing w:before="2"/>
              <w:rPr>
                <w:b/>
                <w:sz w:val="11"/>
              </w:rPr>
            </w:pPr>
          </w:p>
          <w:p w14:paraId="06365C0B" w14:textId="77777777" w:rsidR="00F5412A" w:rsidRDefault="00F8157D">
            <w:pPr>
              <w:pStyle w:val="TableParagraph"/>
              <w:spacing w:line="259" w:lineRule="auto"/>
              <w:ind w:left="399" w:hanging="207"/>
              <w:rPr>
                <w:b/>
                <w:sz w:val="11"/>
              </w:rPr>
            </w:pPr>
            <w:r>
              <w:rPr>
                <w:b/>
                <w:spacing w:val="-2"/>
                <w:sz w:val="11"/>
              </w:rPr>
              <w:t>Atsargos,</w:t>
            </w:r>
            <w:r>
              <w:rPr>
                <w:b/>
                <w:spacing w:val="-5"/>
                <w:sz w:val="11"/>
              </w:rPr>
              <w:t xml:space="preserve"> </w:t>
            </w:r>
            <w:r>
              <w:rPr>
                <w:b/>
                <w:spacing w:val="-2"/>
                <w:sz w:val="11"/>
              </w:rPr>
              <w:t>skirtos</w:t>
            </w:r>
            <w:r>
              <w:rPr>
                <w:b/>
                <w:spacing w:val="40"/>
                <w:sz w:val="11"/>
              </w:rPr>
              <w:t xml:space="preserve"> </w:t>
            </w:r>
            <w:r>
              <w:rPr>
                <w:b/>
                <w:spacing w:val="-2"/>
                <w:sz w:val="11"/>
              </w:rPr>
              <w:t>parduoti</w:t>
            </w:r>
          </w:p>
        </w:tc>
        <w:tc>
          <w:tcPr>
            <w:tcW w:w="1189" w:type="dxa"/>
            <w:vMerge/>
            <w:tcBorders>
              <w:top w:val="nil"/>
            </w:tcBorders>
          </w:tcPr>
          <w:p w14:paraId="6E75B582" w14:textId="77777777" w:rsidR="00F5412A" w:rsidRDefault="00F5412A">
            <w:pPr>
              <w:rPr>
                <w:sz w:val="2"/>
                <w:szCs w:val="2"/>
              </w:rPr>
            </w:pPr>
          </w:p>
        </w:tc>
        <w:tc>
          <w:tcPr>
            <w:tcW w:w="1188" w:type="dxa"/>
            <w:vMerge/>
            <w:tcBorders>
              <w:top w:val="nil"/>
            </w:tcBorders>
          </w:tcPr>
          <w:p w14:paraId="34C1402D" w14:textId="77777777" w:rsidR="00F5412A" w:rsidRDefault="00F5412A">
            <w:pPr>
              <w:rPr>
                <w:sz w:val="2"/>
                <w:szCs w:val="2"/>
              </w:rPr>
            </w:pPr>
          </w:p>
        </w:tc>
      </w:tr>
      <w:tr w:rsidR="00F5412A" w14:paraId="38262B59" w14:textId="77777777">
        <w:trPr>
          <w:trHeight w:val="117"/>
        </w:trPr>
        <w:tc>
          <w:tcPr>
            <w:tcW w:w="410" w:type="dxa"/>
          </w:tcPr>
          <w:p w14:paraId="30FFC3A5" w14:textId="77777777" w:rsidR="00F5412A" w:rsidRDefault="00F8157D">
            <w:pPr>
              <w:pStyle w:val="TableParagraph"/>
              <w:spacing w:line="97" w:lineRule="exact"/>
              <w:ind w:left="20"/>
              <w:jc w:val="center"/>
              <w:rPr>
                <w:b/>
                <w:sz w:val="11"/>
              </w:rPr>
            </w:pPr>
            <w:r>
              <w:rPr>
                <w:b/>
                <w:spacing w:val="-10"/>
                <w:sz w:val="11"/>
              </w:rPr>
              <w:t>1</w:t>
            </w:r>
          </w:p>
        </w:tc>
        <w:tc>
          <w:tcPr>
            <w:tcW w:w="2752" w:type="dxa"/>
          </w:tcPr>
          <w:p w14:paraId="5F016DC7" w14:textId="77777777" w:rsidR="00F5412A" w:rsidRDefault="00F8157D">
            <w:pPr>
              <w:pStyle w:val="TableParagraph"/>
              <w:spacing w:line="97" w:lineRule="exact"/>
              <w:ind w:left="21"/>
              <w:jc w:val="center"/>
              <w:rPr>
                <w:b/>
                <w:sz w:val="11"/>
              </w:rPr>
            </w:pPr>
            <w:r>
              <w:rPr>
                <w:b/>
                <w:spacing w:val="-10"/>
                <w:sz w:val="11"/>
              </w:rPr>
              <w:t>2</w:t>
            </w:r>
          </w:p>
        </w:tc>
        <w:tc>
          <w:tcPr>
            <w:tcW w:w="1179" w:type="dxa"/>
          </w:tcPr>
          <w:p w14:paraId="54DD4727" w14:textId="77777777" w:rsidR="00F5412A" w:rsidRDefault="00F8157D">
            <w:pPr>
              <w:pStyle w:val="TableParagraph"/>
              <w:spacing w:line="97" w:lineRule="exact"/>
              <w:ind w:left="26"/>
              <w:jc w:val="center"/>
              <w:rPr>
                <w:b/>
                <w:sz w:val="11"/>
              </w:rPr>
            </w:pPr>
            <w:r>
              <w:rPr>
                <w:b/>
                <w:spacing w:val="-10"/>
                <w:sz w:val="11"/>
              </w:rPr>
              <w:t>3</w:t>
            </w:r>
          </w:p>
        </w:tc>
        <w:tc>
          <w:tcPr>
            <w:tcW w:w="1189" w:type="dxa"/>
          </w:tcPr>
          <w:p w14:paraId="47FF9788" w14:textId="77777777" w:rsidR="00F5412A" w:rsidRDefault="00F8157D">
            <w:pPr>
              <w:pStyle w:val="TableParagraph"/>
              <w:spacing w:line="97" w:lineRule="exact"/>
              <w:ind w:left="15"/>
              <w:jc w:val="center"/>
              <w:rPr>
                <w:b/>
                <w:sz w:val="11"/>
              </w:rPr>
            </w:pPr>
            <w:r>
              <w:rPr>
                <w:b/>
                <w:spacing w:val="-10"/>
                <w:sz w:val="11"/>
              </w:rPr>
              <w:t>4</w:t>
            </w:r>
          </w:p>
        </w:tc>
        <w:tc>
          <w:tcPr>
            <w:tcW w:w="1188" w:type="dxa"/>
          </w:tcPr>
          <w:p w14:paraId="3365199E" w14:textId="77777777" w:rsidR="00F5412A" w:rsidRDefault="00F8157D">
            <w:pPr>
              <w:pStyle w:val="TableParagraph"/>
              <w:spacing w:line="97" w:lineRule="exact"/>
              <w:ind w:left="51" w:right="37"/>
              <w:jc w:val="center"/>
              <w:rPr>
                <w:b/>
                <w:sz w:val="11"/>
              </w:rPr>
            </w:pPr>
            <w:r>
              <w:rPr>
                <w:b/>
                <w:spacing w:val="-10"/>
                <w:sz w:val="11"/>
              </w:rPr>
              <w:t>5</w:t>
            </w:r>
          </w:p>
        </w:tc>
        <w:tc>
          <w:tcPr>
            <w:tcW w:w="1189" w:type="dxa"/>
          </w:tcPr>
          <w:p w14:paraId="48949ABD" w14:textId="77777777" w:rsidR="00F5412A" w:rsidRDefault="00F8157D">
            <w:pPr>
              <w:pStyle w:val="TableParagraph"/>
              <w:spacing w:line="97" w:lineRule="exact"/>
              <w:ind w:left="17"/>
              <w:jc w:val="center"/>
              <w:rPr>
                <w:b/>
                <w:sz w:val="11"/>
              </w:rPr>
            </w:pPr>
            <w:r>
              <w:rPr>
                <w:b/>
                <w:spacing w:val="-10"/>
                <w:sz w:val="11"/>
              </w:rPr>
              <w:t>6</w:t>
            </w:r>
          </w:p>
        </w:tc>
        <w:tc>
          <w:tcPr>
            <w:tcW w:w="1188" w:type="dxa"/>
          </w:tcPr>
          <w:p w14:paraId="0801246C" w14:textId="77777777" w:rsidR="00F5412A" w:rsidRDefault="00F8157D">
            <w:pPr>
              <w:pStyle w:val="TableParagraph"/>
              <w:spacing w:line="97" w:lineRule="exact"/>
              <w:ind w:left="51" w:right="35"/>
              <w:jc w:val="center"/>
              <w:rPr>
                <w:b/>
                <w:sz w:val="11"/>
              </w:rPr>
            </w:pPr>
            <w:r>
              <w:rPr>
                <w:b/>
                <w:spacing w:val="-10"/>
                <w:sz w:val="11"/>
              </w:rPr>
              <w:t>7</w:t>
            </w:r>
          </w:p>
        </w:tc>
        <w:tc>
          <w:tcPr>
            <w:tcW w:w="1188" w:type="dxa"/>
          </w:tcPr>
          <w:p w14:paraId="2EDEFBF5" w14:textId="77777777" w:rsidR="00F5412A" w:rsidRDefault="00F8157D">
            <w:pPr>
              <w:pStyle w:val="TableParagraph"/>
              <w:spacing w:line="97" w:lineRule="exact"/>
              <w:ind w:left="51" w:right="35"/>
              <w:jc w:val="center"/>
              <w:rPr>
                <w:b/>
                <w:sz w:val="11"/>
              </w:rPr>
            </w:pPr>
            <w:r>
              <w:rPr>
                <w:b/>
                <w:spacing w:val="-10"/>
                <w:sz w:val="11"/>
              </w:rPr>
              <w:t>8</w:t>
            </w:r>
          </w:p>
        </w:tc>
        <w:tc>
          <w:tcPr>
            <w:tcW w:w="1189" w:type="dxa"/>
          </w:tcPr>
          <w:p w14:paraId="3B74ACBD" w14:textId="77777777" w:rsidR="00F5412A" w:rsidRDefault="00F8157D">
            <w:pPr>
              <w:pStyle w:val="TableParagraph"/>
              <w:spacing w:line="97" w:lineRule="exact"/>
              <w:ind w:left="15"/>
              <w:jc w:val="center"/>
              <w:rPr>
                <w:b/>
                <w:sz w:val="11"/>
              </w:rPr>
            </w:pPr>
            <w:r>
              <w:rPr>
                <w:b/>
                <w:spacing w:val="-10"/>
                <w:sz w:val="11"/>
              </w:rPr>
              <w:t>9</w:t>
            </w:r>
          </w:p>
        </w:tc>
        <w:tc>
          <w:tcPr>
            <w:tcW w:w="1188" w:type="dxa"/>
          </w:tcPr>
          <w:p w14:paraId="0613941F" w14:textId="77777777" w:rsidR="00F5412A" w:rsidRDefault="00F8157D">
            <w:pPr>
              <w:pStyle w:val="TableParagraph"/>
              <w:spacing w:line="97" w:lineRule="exact"/>
              <w:ind w:left="51" w:right="29"/>
              <w:jc w:val="center"/>
              <w:rPr>
                <w:b/>
                <w:sz w:val="11"/>
              </w:rPr>
            </w:pPr>
            <w:r>
              <w:rPr>
                <w:b/>
                <w:spacing w:val="-5"/>
                <w:sz w:val="11"/>
              </w:rPr>
              <w:t>10</w:t>
            </w:r>
          </w:p>
        </w:tc>
      </w:tr>
      <w:tr w:rsidR="00F5412A" w14:paraId="0E1ED1A3" w14:textId="77777777">
        <w:trPr>
          <w:trHeight w:val="136"/>
        </w:trPr>
        <w:tc>
          <w:tcPr>
            <w:tcW w:w="410" w:type="dxa"/>
          </w:tcPr>
          <w:p w14:paraId="2B59D71D" w14:textId="77777777" w:rsidR="00F5412A" w:rsidRDefault="00F8157D">
            <w:pPr>
              <w:pStyle w:val="TableParagraph"/>
              <w:spacing w:line="116" w:lineRule="exact"/>
              <w:ind w:left="19"/>
              <w:rPr>
                <w:sz w:val="11"/>
              </w:rPr>
            </w:pPr>
            <w:r>
              <w:rPr>
                <w:spacing w:val="-10"/>
                <w:sz w:val="11"/>
              </w:rPr>
              <w:t>1</w:t>
            </w:r>
          </w:p>
        </w:tc>
        <w:tc>
          <w:tcPr>
            <w:tcW w:w="2752" w:type="dxa"/>
          </w:tcPr>
          <w:p w14:paraId="309E4EF3" w14:textId="77777777" w:rsidR="00F5412A" w:rsidRDefault="00F8157D">
            <w:pPr>
              <w:pStyle w:val="TableParagraph"/>
              <w:spacing w:line="116" w:lineRule="exact"/>
              <w:ind w:left="19"/>
              <w:rPr>
                <w:sz w:val="11"/>
              </w:rPr>
            </w:pPr>
            <w:r>
              <w:rPr>
                <w:spacing w:val="-2"/>
                <w:sz w:val="11"/>
              </w:rPr>
              <w:t>Atsargų</w:t>
            </w:r>
            <w:r>
              <w:rPr>
                <w:spacing w:val="9"/>
                <w:sz w:val="11"/>
              </w:rPr>
              <w:t xml:space="preserve"> </w:t>
            </w:r>
            <w:r>
              <w:rPr>
                <w:spacing w:val="-2"/>
                <w:sz w:val="11"/>
              </w:rPr>
              <w:t>įsigijimo</w:t>
            </w:r>
            <w:r>
              <w:rPr>
                <w:spacing w:val="6"/>
                <w:sz w:val="11"/>
              </w:rPr>
              <w:t xml:space="preserve"> </w:t>
            </w:r>
            <w:r>
              <w:rPr>
                <w:spacing w:val="-2"/>
                <w:sz w:val="11"/>
              </w:rPr>
              <w:t>vertė</w:t>
            </w:r>
            <w:r>
              <w:rPr>
                <w:spacing w:val="10"/>
                <w:sz w:val="11"/>
              </w:rPr>
              <w:t xml:space="preserve"> </w:t>
            </w:r>
            <w:r>
              <w:rPr>
                <w:spacing w:val="-2"/>
                <w:sz w:val="11"/>
              </w:rPr>
              <w:t>ataskaitinio</w:t>
            </w:r>
            <w:r>
              <w:rPr>
                <w:spacing w:val="6"/>
                <w:sz w:val="11"/>
              </w:rPr>
              <w:t xml:space="preserve"> </w:t>
            </w:r>
            <w:r>
              <w:rPr>
                <w:spacing w:val="-2"/>
                <w:sz w:val="11"/>
              </w:rPr>
              <w:t>laikotarpio</w:t>
            </w:r>
            <w:r>
              <w:rPr>
                <w:spacing w:val="6"/>
                <w:sz w:val="11"/>
              </w:rPr>
              <w:t xml:space="preserve"> </w:t>
            </w:r>
            <w:r>
              <w:rPr>
                <w:spacing w:val="-2"/>
                <w:sz w:val="11"/>
              </w:rPr>
              <w:t>pradžioje</w:t>
            </w:r>
          </w:p>
        </w:tc>
        <w:tc>
          <w:tcPr>
            <w:tcW w:w="1179" w:type="dxa"/>
          </w:tcPr>
          <w:p w14:paraId="44478AD5" w14:textId="77777777" w:rsidR="00F5412A" w:rsidRDefault="00F5412A">
            <w:pPr>
              <w:pStyle w:val="TableParagraph"/>
              <w:rPr>
                <w:sz w:val="8"/>
              </w:rPr>
            </w:pPr>
          </w:p>
        </w:tc>
        <w:tc>
          <w:tcPr>
            <w:tcW w:w="1189" w:type="dxa"/>
          </w:tcPr>
          <w:p w14:paraId="07A5DCF5" w14:textId="77777777" w:rsidR="00F5412A" w:rsidRDefault="00F8157D">
            <w:pPr>
              <w:pStyle w:val="TableParagraph"/>
              <w:spacing w:line="116" w:lineRule="exact"/>
              <w:ind w:right="55"/>
              <w:jc w:val="right"/>
              <w:rPr>
                <w:sz w:val="11"/>
              </w:rPr>
            </w:pPr>
            <w:r>
              <w:rPr>
                <w:spacing w:val="-2"/>
                <w:sz w:val="11"/>
              </w:rPr>
              <w:t>108.299,28</w:t>
            </w:r>
          </w:p>
        </w:tc>
        <w:tc>
          <w:tcPr>
            <w:tcW w:w="1188" w:type="dxa"/>
          </w:tcPr>
          <w:p w14:paraId="011A52BD" w14:textId="77777777" w:rsidR="00F5412A" w:rsidRDefault="00F5412A">
            <w:pPr>
              <w:pStyle w:val="TableParagraph"/>
              <w:rPr>
                <w:sz w:val="8"/>
              </w:rPr>
            </w:pPr>
          </w:p>
        </w:tc>
        <w:tc>
          <w:tcPr>
            <w:tcW w:w="1189" w:type="dxa"/>
          </w:tcPr>
          <w:p w14:paraId="69E4C4D2" w14:textId="77777777" w:rsidR="00F5412A" w:rsidRDefault="00F5412A">
            <w:pPr>
              <w:pStyle w:val="TableParagraph"/>
              <w:rPr>
                <w:sz w:val="8"/>
              </w:rPr>
            </w:pPr>
          </w:p>
        </w:tc>
        <w:tc>
          <w:tcPr>
            <w:tcW w:w="1188" w:type="dxa"/>
          </w:tcPr>
          <w:p w14:paraId="085F93EB" w14:textId="77777777" w:rsidR="00F5412A" w:rsidRDefault="00F5412A">
            <w:pPr>
              <w:pStyle w:val="TableParagraph"/>
              <w:rPr>
                <w:sz w:val="8"/>
              </w:rPr>
            </w:pPr>
          </w:p>
        </w:tc>
        <w:tc>
          <w:tcPr>
            <w:tcW w:w="1188" w:type="dxa"/>
          </w:tcPr>
          <w:p w14:paraId="55BA6554" w14:textId="77777777" w:rsidR="00F5412A" w:rsidRDefault="00F5412A">
            <w:pPr>
              <w:pStyle w:val="TableParagraph"/>
              <w:rPr>
                <w:sz w:val="8"/>
              </w:rPr>
            </w:pPr>
          </w:p>
        </w:tc>
        <w:tc>
          <w:tcPr>
            <w:tcW w:w="1189" w:type="dxa"/>
          </w:tcPr>
          <w:p w14:paraId="6ACE21E0" w14:textId="77777777" w:rsidR="00F5412A" w:rsidRDefault="00F5412A">
            <w:pPr>
              <w:pStyle w:val="TableParagraph"/>
              <w:rPr>
                <w:sz w:val="8"/>
              </w:rPr>
            </w:pPr>
          </w:p>
        </w:tc>
        <w:tc>
          <w:tcPr>
            <w:tcW w:w="1188" w:type="dxa"/>
          </w:tcPr>
          <w:p w14:paraId="00F690D4" w14:textId="77777777" w:rsidR="00F5412A" w:rsidRDefault="00F8157D">
            <w:pPr>
              <w:pStyle w:val="TableParagraph"/>
              <w:spacing w:line="116" w:lineRule="exact"/>
              <w:ind w:right="56"/>
              <w:jc w:val="right"/>
              <w:rPr>
                <w:sz w:val="11"/>
              </w:rPr>
            </w:pPr>
            <w:r>
              <w:rPr>
                <w:spacing w:val="-2"/>
                <w:sz w:val="11"/>
              </w:rPr>
              <w:t>108.299,28</w:t>
            </w:r>
          </w:p>
        </w:tc>
      </w:tr>
      <w:tr w:rsidR="00F5412A" w14:paraId="0FF41639" w14:textId="77777777">
        <w:trPr>
          <w:trHeight w:val="135"/>
        </w:trPr>
        <w:tc>
          <w:tcPr>
            <w:tcW w:w="410" w:type="dxa"/>
          </w:tcPr>
          <w:p w14:paraId="4F5D0BAB" w14:textId="77777777" w:rsidR="00F5412A" w:rsidRDefault="00F8157D">
            <w:pPr>
              <w:pStyle w:val="TableParagraph"/>
              <w:spacing w:line="115" w:lineRule="exact"/>
              <w:ind w:left="19"/>
              <w:rPr>
                <w:sz w:val="11"/>
              </w:rPr>
            </w:pPr>
            <w:r>
              <w:rPr>
                <w:spacing w:val="-10"/>
                <w:sz w:val="11"/>
              </w:rPr>
              <w:t>2</w:t>
            </w:r>
          </w:p>
        </w:tc>
        <w:tc>
          <w:tcPr>
            <w:tcW w:w="2752" w:type="dxa"/>
          </w:tcPr>
          <w:p w14:paraId="3F957FF7" w14:textId="77777777" w:rsidR="00F5412A" w:rsidRDefault="00F8157D">
            <w:pPr>
              <w:pStyle w:val="TableParagraph"/>
              <w:spacing w:line="115" w:lineRule="exact"/>
              <w:ind w:left="19"/>
              <w:rPr>
                <w:sz w:val="11"/>
              </w:rPr>
            </w:pPr>
            <w:r>
              <w:rPr>
                <w:sz w:val="11"/>
              </w:rPr>
              <w:t>Įsigyta</w:t>
            </w:r>
            <w:r>
              <w:rPr>
                <w:spacing w:val="-4"/>
                <w:sz w:val="11"/>
              </w:rPr>
              <w:t xml:space="preserve"> </w:t>
            </w:r>
            <w:r>
              <w:rPr>
                <w:sz w:val="11"/>
              </w:rPr>
              <w:t>atsargų</w:t>
            </w:r>
            <w:r>
              <w:rPr>
                <w:spacing w:val="-4"/>
                <w:sz w:val="11"/>
              </w:rPr>
              <w:t xml:space="preserve"> </w:t>
            </w:r>
            <w:r>
              <w:rPr>
                <w:sz w:val="11"/>
              </w:rPr>
              <w:t>per</w:t>
            </w:r>
            <w:r>
              <w:rPr>
                <w:spacing w:val="-3"/>
                <w:sz w:val="11"/>
              </w:rPr>
              <w:t xml:space="preserve"> </w:t>
            </w:r>
            <w:r>
              <w:rPr>
                <w:sz w:val="11"/>
              </w:rPr>
              <w:t>ataskaitinį</w:t>
            </w:r>
            <w:r>
              <w:rPr>
                <w:spacing w:val="-4"/>
                <w:sz w:val="11"/>
              </w:rPr>
              <w:t xml:space="preserve"> </w:t>
            </w:r>
            <w:r>
              <w:rPr>
                <w:sz w:val="11"/>
              </w:rPr>
              <w:t>laikotarpį</w:t>
            </w:r>
            <w:r>
              <w:rPr>
                <w:spacing w:val="-4"/>
                <w:sz w:val="11"/>
              </w:rPr>
              <w:t xml:space="preserve"> </w:t>
            </w:r>
            <w:r>
              <w:rPr>
                <w:spacing w:val="-2"/>
                <w:sz w:val="11"/>
              </w:rPr>
              <w:t>(2.1+2.2)</w:t>
            </w:r>
          </w:p>
        </w:tc>
        <w:tc>
          <w:tcPr>
            <w:tcW w:w="1179" w:type="dxa"/>
          </w:tcPr>
          <w:p w14:paraId="655B0AFC" w14:textId="77777777" w:rsidR="00F5412A" w:rsidRDefault="00F5412A">
            <w:pPr>
              <w:pStyle w:val="TableParagraph"/>
              <w:rPr>
                <w:sz w:val="8"/>
              </w:rPr>
            </w:pPr>
          </w:p>
        </w:tc>
        <w:tc>
          <w:tcPr>
            <w:tcW w:w="1189" w:type="dxa"/>
          </w:tcPr>
          <w:p w14:paraId="70C140BB" w14:textId="77777777" w:rsidR="00F5412A" w:rsidRDefault="00F8157D">
            <w:pPr>
              <w:pStyle w:val="TableParagraph"/>
              <w:spacing w:line="115" w:lineRule="exact"/>
              <w:ind w:right="55"/>
              <w:jc w:val="right"/>
              <w:rPr>
                <w:sz w:val="11"/>
              </w:rPr>
            </w:pPr>
            <w:r>
              <w:rPr>
                <w:spacing w:val="-2"/>
                <w:sz w:val="11"/>
              </w:rPr>
              <w:t>108.328,10</w:t>
            </w:r>
          </w:p>
        </w:tc>
        <w:tc>
          <w:tcPr>
            <w:tcW w:w="1188" w:type="dxa"/>
          </w:tcPr>
          <w:p w14:paraId="40DD484F" w14:textId="77777777" w:rsidR="00F5412A" w:rsidRDefault="00F5412A">
            <w:pPr>
              <w:pStyle w:val="TableParagraph"/>
              <w:rPr>
                <w:sz w:val="8"/>
              </w:rPr>
            </w:pPr>
          </w:p>
        </w:tc>
        <w:tc>
          <w:tcPr>
            <w:tcW w:w="1189" w:type="dxa"/>
          </w:tcPr>
          <w:p w14:paraId="042BDAA4" w14:textId="77777777" w:rsidR="00F5412A" w:rsidRDefault="00F5412A">
            <w:pPr>
              <w:pStyle w:val="TableParagraph"/>
              <w:rPr>
                <w:sz w:val="8"/>
              </w:rPr>
            </w:pPr>
          </w:p>
        </w:tc>
        <w:tc>
          <w:tcPr>
            <w:tcW w:w="1188" w:type="dxa"/>
          </w:tcPr>
          <w:p w14:paraId="216F7430" w14:textId="77777777" w:rsidR="00F5412A" w:rsidRDefault="00F5412A">
            <w:pPr>
              <w:pStyle w:val="TableParagraph"/>
              <w:rPr>
                <w:sz w:val="8"/>
              </w:rPr>
            </w:pPr>
          </w:p>
        </w:tc>
        <w:tc>
          <w:tcPr>
            <w:tcW w:w="1188" w:type="dxa"/>
          </w:tcPr>
          <w:p w14:paraId="4BC9082A" w14:textId="77777777" w:rsidR="00F5412A" w:rsidRDefault="00F5412A">
            <w:pPr>
              <w:pStyle w:val="TableParagraph"/>
              <w:rPr>
                <w:sz w:val="8"/>
              </w:rPr>
            </w:pPr>
          </w:p>
        </w:tc>
        <w:tc>
          <w:tcPr>
            <w:tcW w:w="1189" w:type="dxa"/>
          </w:tcPr>
          <w:p w14:paraId="7A4B0BF8" w14:textId="77777777" w:rsidR="00F5412A" w:rsidRDefault="00F5412A">
            <w:pPr>
              <w:pStyle w:val="TableParagraph"/>
              <w:rPr>
                <w:sz w:val="8"/>
              </w:rPr>
            </w:pPr>
          </w:p>
        </w:tc>
        <w:tc>
          <w:tcPr>
            <w:tcW w:w="1188" w:type="dxa"/>
          </w:tcPr>
          <w:p w14:paraId="2C172BB2" w14:textId="77777777" w:rsidR="00F5412A" w:rsidRDefault="00F8157D">
            <w:pPr>
              <w:pStyle w:val="TableParagraph"/>
              <w:spacing w:line="115" w:lineRule="exact"/>
              <w:ind w:right="56"/>
              <w:jc w:val="right"/>
              <w:rPr>
                <w:sz w:val="11"/>
              </w:rPr>
            </w:pPr>
            <w:r>
              <w:rPr>
                <w:spacing w:val="-2"/>
                <w:sz w:val="11"/>
              </w:rPr>
              <w:t>108.328,10</w:t>
            </w:r>
          </w:p>
        </w:tc>
      </w:tr>
      <w:tr w:rsidR="00F5412A" w14:paraId="29F7CCA5" w14:textId="77777777">
        <w:trPr>
          <w:trHeight w:val="135"/>
        </w:trPr>
        <w:tc>
          <w:tcPr>
            <w:tcW w:w="410" w:type="dxa"/>
          </w:tcPr>
          <w:p w14:paraId="220531EB" w14:textId="77777777" w:rsidR="00F5412A" w:rsidRDefault="00F8157D">
            <w:pPr>
              <w:pStyle w:val="TableParagraph"/>
              <w:spacing w:line="115" w:lineRule="exact"/>
              <w:ind w:left="19"/>
              <w:rPr>
                <w:sz w:val="11"/>
              </w:rPr>
            </w:pPr>
            <w:r>
              <w:rPr>
                <w:spacing w:val="-5"/>
                <w:sz w:val="11"/>
              </w:rPr>
              <w:t>2.1</w:t>
            </w:r>
          </w:p>
        </w:tc>
        <w:tc>
          <w:tcPr>
            <w:tcW w:w="2752" w:type="dxa"/>
          </w:tcPr>
          <w:p w14:paraId="3C58DA77" w14:textId="77777777" w:rsidR="00F5412A" w:rsidRDefault="00F8157D">
            <w:pPr>
              <w:pStyle w:val="TableParagraph"/>
              <w:spacing w:line="115" w:lineRule="exact"/>
              <w:ind w:left="105"/>
              <w:rPr>
                <w:sz w:val="11"/>
              </w:rPr>
            </w:pPr>
            <w:r>
              <w:rPr>
                <w:spacing w:val="-2"/>
                <w:sz w:val="11"/>
              </w:rPr>
              <w:t>Įsigyto</w:t>
            </w:r>
            <w:r>
              <w:rPr>
                <w:spacing w:val="3"/>
                <w:sz w:val="11"/>
              </w:rPr>
              <w:t xml:space="preserve"> </w:t>
            </w:r>
            <w:r>
              <w:rPr>
                <w:spacing w:val="-2"/>
                <w:sz w:val="11"/>
              </w:rPr>
              <w:t>turto</w:t>
            </w:r>
            <w:r>
              <w:rPr>
                <w:spacing w:val="4"/>
                <w:sz w:val="11"/>
              </w:rPr>
              <w:t xml:space="preserve"> </w:t>
            </w:r>
            <w:r>
              <w:rPr>
                <w:spacing w:val="-2"/>
                <w:sz w:val="11"/>
              </w:rPr>
              <w:t>įsigijimo</w:t>
            </w:r>
            <w:r>
              <w:rPr>
                <w:spacing w:val="3"/>
                <w:sz w:val="11"/>
              </w:rPr>
              <w:t xml:space="preserve"> </w:t>
            </w:r>
            <w:r>
              <w:rPr>
                <w:spacing w:val="-2"/>
                <w:sz w:val="11"/>
              </w:rPr>
              <w:t>savikaina</w:t>
            </w:r>
          </w:p>
        </w:tc>
        <w:tc>
          <w:tcPr>
            <w:tcW w:w="1179" w:type="dxa"/>
          </w:tcPr>
          <w:p w14:paraId="37C1D5C2" w14:textId="77777777" w:rsidR="00F5412A" w:rsidRDefault="00F5412A">
            <w:pPr>
              <w:pStyle w:val="TableParagraph"/>
              <w:rPr>
                <w:sz w:val="8"/>
              </w:rPr>
            </w:pPr>
          </w:p>
        </w:tc>
        <w:tc>
          <w:tcPr>
            <w:tcW w:w="1189" w:type="dxa"/>
          </w:tcPr>
          <w:p w14:paraId="223234BE" w14:textId="77777777" w:rsidR="00F5412A" w:rsidRDefault="00F8157D">
            <w:pPr>
              <w:pStyle w:val="TableParagraph"/>
              <w:spacing w:line="115" w:lineRule="exact"/>
              <w:ind w:right="55"/>
              <w:jc w:val="right"/>
              <w:rPr>
                <w:sz w:val="11"/>
              </w:rPr>
            </w:pPr>
            <w:r>
              <w:rPr>
                <w:spacing w:val="-2"/>
                <w:sz w:val="11"/>
              </w:rPr>
              <w:t>108.328,10</w:t>
            </w:r>
          </w:p>
        </w:tc>
        <w:tc>
          <w:tcPr>
            <w:tcW w:w="1188" w:type="dxa"/>
          </w:tcPr>
          <w:p w14:paraId="7B1E1883" w14:textId="77777777" w:rsidR="00F5412A" w:rsidRDefault="00F5412A">
            <w:pPr>
              <w:pStyle w:val="TableParagraph"/>
              <w:rPr>
                <w:sz w:val="8"/>
              </w:rPr>
            </w:pPr>
          </w:p>
        </w:tc>
        <w:tc>
          <w:tcPr>
            <w:tcW w:w="1189" w:type="dxa"/>
          </w:tcPr>
          <w:p w14:paraId="4C9F6255" w14:textId="77777777" w:rsidR="00F5412A" w:rsidRDefault="00F5412A">
            <w:pPr>
              <w:pStyle w:val="TableParagraph"/>
              <w:rPr>
                <w:sz w:val="8"/>
              </w:rPr>
            </w:pPr>
          </w:p>
        </w:tc>
        <w:tc>
          <w:tcPr>
            <w:tcW w:w="1188" w:type="dxa"/>
          </w:tcPr>
          <w:p w14:paraId="198C43C1" w14:textId="77777777" w:rsidR="00F5412A" w:rsidRDefault="00F5412A">
            <w:pPr>
              <w:pStyle w:val="TableParagraph"/>
              <w:rPr>
                <w:sz w:val="8"/>
              </w:rPr>
            </w:pPr>
          </w:p>
        </w:tc>
        <w:tc>
          <w:tcPr>
            <w:tcW w:w="1188" w:type="dxa"/>
          </w:tcPr>
          <w:p w14:paraId="350FF3AB" w14:textId="77777777" w:rsidR="00F5412A" w:rsidRDefault="00F5412A">
            <w:pPr>
              <w:pStyle w:val="TableParagraph"/>
              <w:rPr>
                <w:sz w:val="8"/>
              </w:rPr>
            </w:pPr>
          </w:p>
        </w:tc>
        <w:tc>
          <w:tcPr>
            <w:tcW w:w="1189" w:type="dxa"/>
          </w:tcPr>
          <w:p w14:paraId="4003B592" w14:textId="77777777" w:rsidR="00F5412A" w:rsidRDefault="00F5412A">
            <w:pPr>
              <w:pStyle w:val="TableParagraph"/>
              <w:rPr>
                <w:sz w:val="8"/>
              </w:rPr>
            </w:pPr>
          </w:p>
        </w:tc>
        <w:tc>
          <w:tcPr>
            <w:tcW w:w="1188" w:type="dxa"/>
          </w:tcPr>
          <w:p w14:paraId="695982B2" w14:textId="77777777" w:rsidR="00F5412A" w:rsidRDefault="00F8157D">
            <w:pPr>
              <w:pStyle w:val="TableParagraph"/>
              <w:spacing w:line="115" w:lineRule="exact"/>
              <w:ind w:right="56"/>
              <w:jc w:val="right"/>
              <w:rPr>
                <w:sz w:val="11"/>
              </w:rPr>
            </w:pPr>
            <w:r>
              <w:rPr>
                <w:spacing w:val="-2"/>
                <w:sz w:val="11"/>
              </w:rPr>
              <w:t>108.328,10</w:t>
            </w:r>
          </w:p>
        </w:tc>
      </w:tr>
      <w:tr w:rsidR="00F5412A" w14:paraId="4E155AAB" w14:textId="77777777">
        <w:trPr>
          <w:trHeight w:val="135"/>
        </w:trPr>
        <w:tc>
          <w:tcPr>
            <w:tcW w:w="410" w:type="dxa"/>
          </w:tcPr>
          <w:p w14:paraId="22729196" w14:textId="77777777" w:rsidR="00F5412A" w:rsidRDefault="00F8157D">
            <w:pPr>
              <w:pStyle w:val="TableParagraph"/>
              <w:spacing w:line="115" w:lineRule="exact"/>
              <w:ind w:left="19"/>
              <w:rPr>
                <w:sz w:val="11"/>
              </w:rPr>
            </w:pPr>
            <w:r>
              <w:rPr>
                <w:spacing w:val="-5"/>
                <w:sz w:val="11"/>
              </w:rPr>
              <w:t>2.2</w:t>
            </w:r>
          </w:p>
        </w:tc>
        <w:tc>
          <w:tcPr>
            <w:tcW w:w="2752" w:type="dxa"/>
          </w:tcPr>
          <w:p w14:paraId="2047F173" w14:textId="77777777" w:rsidR="00F5412A" w:rsidRDefault="00F8157D">
            <w:pPr>
              <w:pStyle w:val="TableParagraph"/>
              <w:spacing w:line="115" w:lineRule="exact"/>
              <w:ind w:left="105"/>
              <w:rPr>
                <w:sz w:val="11"/>
              </w:rPr>
            </w:pPr>
            <w:r>
              <w:rPr>
                <w:spacing w:val="-2"/>
                <w:sz w:val="11"/>
              </w:rPr>
              <w:t>Nemokamai</w:t>
            </w:r>
            <w:r>
              <w:rPr>
                <w:spacing w:val="5"/>
                <w:sz w:val="11"/>
              </w:rPr>
              <w:t xml:space="preserve"> </w:t>
            </w:r>
            <w:r>
              <w:rPr>
                <w:spacing w:val="-2"/>
                <w:sz w:val="11"/>
              </w:rPr>
              <w:t>gautų</w:t>
            </w:r>
            <w:r>
              <w:rPr>
                <w:spacing w:val="8"/>
                <w:sz w:val="11"/>
              </w:rPr>
              <w:t xml:space="preserve"> </w:t>
            </w:r>
            <w:r>
              <w:rPr>
                <w:spacing w:val="-2"/>
                <w:sz w:val="11"/>
              </w:rPr>
              <w:t>atsargų</w:t>
            </w:r>
            <w:r>
              <w:rPr>
                <w:spacing w:val="8"/>
                <w:sz w:val="11"/>
              </w:rPr>
              <w:t xml:space="preserve"> </w:t>
            </w:r>
            <w:r>
              <w:rPr>
                <w:spacing w:val="-2"/>
                <w:sz w:val="11"/>
              </w:rPr>
              <w:t>įsigijimo</w:t>
            </w:r>
            <w:r>
              <w:rPr>
                <w:spacing w:val="4"/>
                <w:sz w:val="11"/>
              </w:rPr>
              <w:t xml:space="preserve"> </w:t>
            </w:r>
            <w:r>
              <w:rPr>
                <w:spacing w:val="-2"/>
                <w:sz w:val="11"/>
              </w:rPr>
              <w:t>savikaina</w:t>
            </w:r>
          </w:p>
        </w:tc>
        <w:tc>
          <w:tcPr>
            <w:tcW w:w="1179" w:type="dxa"/>
          </w:tcPr>
          <w:p w14:paraId="030686F9" w14:textId="77777777" w:rsidR="00F5412A" w:rsidRDefault="00F5412A">
            <w:pPr>
              <w:pStyle w:val="TableParagraph"/>
              <w:rPr>
                <w:sz w:val="8"/>
              </w:rPr>
            </w:pPr>
          </w:p>
        </w:tc>
        <w:tc>
          <w:tcPr>
            <w:tcW w:w="1189" w:type="dxa"/>
          </w:tcPr>
          <w:p w14:paraId="2C74A8CB" w14:textId="77777777" w:rsidR="00F5412A" w:rsidRDefault="00F5412A">
            <w:pPr>
              <w:pStyle w:val="TableParagraph"/>
              <w:rPr>
                <w:sz w:val="8"/>
              </w:rPr>
            </w:pPr>
          </w:p>
        </w:tc>
        <w:tc>
          <w:tcPr>
            <w:tcW w:w="1188" w:type="dxa"/>
          </w:tcPr>
          <w:p w14:paraId="127C3F47" w14:textId="77777777" w:rsidR="00F5412A" w:rsidRDefault="00F5412A">
            <w:pPr>
              <w:pStyle w:val="TableParagraph"/>
              <w:rPr>
                <w:sz w:val="8"/>
              </w:rPr>
            </w:pPr>
          </w:p>
        </w:tc>
        <w:tc>
          <w:tcPr>
            <w:tcW w:w="1189" w:type="dxa"/>
          </w:tcPr>
          <w:p w14:paraId="439454DE" w14:textId="77777777" w:rsidR="00F5412A" w:rsidRDefault="00F5412A">
            <w:pPr>
              <w:pStyle w:val="TableParagraph"/>
              <w:rPr>
                <w:sz w:val="8"/>
              </w:rPr>
            </w:pPr>
          </w:p>
        </w:tc>
        <w:tc>
          <w:tcPr>
            <w:tcW w:w="1188" w:type="dxa"/>
          </w:tcPr>
          <w:p w14:paraId="2C88ACD4" w14:textId="77777777" w:rsidR="00F5412A" w:rsidRDefault="00F5412A">
            <w:pPr>
              <w:pStyle w:val="TableParagraph"/>
              <w:rPr>
                <w:sz w:val="8"/>
              </w:rPr>
            </w:pPr>
          </w:p>
        </w:tc>
        <w:tc>
          <w:tcPr>
            <w:tcW w:w="1188" w:type="dxa"/>
          </w:tcPr>
          <w:p w14:paraId="125B153D" w14:textId="77777777" w:rsidR="00F5412A" w:rsidRDefault="00F5412A">
            <w:pPr>
              <w:pStyle w:val="TableParagraph"/>
              <w:rPr>
                <w:sz w:val="8"/>
              </w:rPr>
            </w:pPr>
          </w:p>
        </w:tc>
        <w:tc>
          <w:tcPr>
            <w:tcW w:w="1189" w:type="dxa"/>
          </w:tcPr>
          <w:p w14:paraId="4B4A7EEE" w14:textId="77777777" w:rsidR="00F5412A" w:rsidRDefault="00F5412A">
            <w:pPr>
              <w:pStyle w:val="TableParagraph"/>
              <w:rPr>
                <w:sz w:val="8"/>
              </w:rPr>
            </w:pPr>
          </w:p>
        </w:tc>
        <w:tc>
          <w:tcPr>
            <w:tcW w:w="1188" w:type="dxa"/>
          </w:tcPr>
          <w:p w14:paraId="03F44C07" w14:textId="77777777" w:rsidR="00F5412A" w:rsidRDefault="00F5412A">
            <w:pPr>
              <w:pStyle w:val="TableParagraph"/>
              <w:rPr>
                <w:sz w:val="8"/>
              </w:rPr>
            </w:pPr>
          </w:p>
        </w:tc>
      </w:tr>
      <w:tr w:rsidR="00F5412A" w14:paraId="40407CFB" w14:textId="77777777">
        <w:trPr>
          <w:trHeight w:val="263"/>
        </w:trPr>
        <w:tc>
          <w:tcPr>
            <w:tcW w:w="410" w:type="dxa"/>
          </w:tcPr>
          <w:p w14:paraId="24443FD1" w14:textId="77777777" w:rsidR="00F5412A" w:rsidRDefault="00F8157D">
            <w:pPr>
              <w:pStyle w:val="TableParagraph"/>
              <w:spacing w:before="66"/>
              <w:ind w:left="19"/>
              <w:rPr>
                <w:sz w:val="11"/>
              </w:rPr>
            </w:pPr>
            <w:r>
              <w:rPr>
                <w:spacing w:val="-10"/>
                <w:sz w:val="11"/>
              </w:rPr>
              <w:t>3</w:t>
            </w:r>
          </w:p>
        </w:tc>
        <w:tc>
          <w:tcPr>
            <w:tcW w:w="2752" w:type="dxa"/>
          </w:tcPr>
          <w:p w14:paraId="69510BC4" w14:textId="77777777" w:rsidR="00F5412A" w:rsidRDefault="00F8157D">
            <w:pPr>
              <w:pStyle w:val="TableParagraph"/>
              <w:spacing w:line="123" w:lineRule="exact"/>
              <w:ind w:left="19"/>
              <w:rPr>
                <w:sz w:val="11"/>
              </w:rPr>
            </w:pPr>
            <w:r>
              <w:rPr>
                <w:sz w:val="11"/>
              </w:rPr>
              <w:t>Atsargų</w:t>
            </w:r>
            <w:r>
              <w:rPr>
                <w:spacing w:val="-7"/>
                <w:sz w:val="11"/>
              </w:rPr>
              <w:t xml:space="preserve"> </w:t>
            </w:r>
            <w:r>
              <w:rPr>
                <w:sz w:val="11"/>
              </w:rPr>
              <w:t>sumažėjimas</w:t>
            </w:r>
            <w:r>
              <w:rPr>
                <w:spacing w:val="-7"/>
                <w:sz w:val="11"/>
              </w:rPr>
              <w:t xml:space="preserve"> </w:t>
            </w:r>
            <w:r>
              <w:rPr>
                <w:sz w:val="11"/>
              </w:rPr>
              <w:t>per</w:t>
            </w:r>
            <w:r>
              <w:rPr>
                <w:spacing w:val="-6"/>
                <w:sz w:val="11"/>
              </w:rPr>
              <w:t xml:space="preserve"> </w:t>
            </w:r>
            <w:r>
              <w:rPr>
                <w:sz w:val="11"/>
              </w:rPr>
              <w:t>ataskaitinį</w:t>
            </w:r>
            <w:r>
              <w:rPr>
                <w:spacing w:val="-7"/>
                <w:sz w:val="11"/>
              </w:rPr>
              <w:t xml:space="preserve"> </w:t>
            </w:r>
            <w:r>
              <w:rPr>
                <w:spacing w:val="-2"/>
                <w:sz w:val="11"/>
              </w:rPr>
              <w:t>laikotarpį</w:t>
            </w:r>
          </w:p>
          <w:p w14:paraId="653D4C0C" w14:textId="77777777" w:rsidR="00F5412A" w:rsidRDefault="00F8157D">
            <w:pPr>
              <w:pStyle w:val="TableParagraph"/>
              <w:spacing w:before="10" w:line="110" w:lineRule="exact"/>
              <w:ind w:left="19"/>
              <w:rPr>
                <w:sz w:val="11"/>
              </w:rPr>
            </w:pPr>
            <w:r>
              <w:rPr>
                <w:spacing w:val="-2"/>
                <w:sz w:val="11"/>
              </w:rPr>
              <w:t>(3.1+3.2+3.3+3.4)</w:t>
            </w:r>
          </w:p>
        </w:tc>
        <w:tc>
          <w:tcPr>
            <w:tcW w:w="1179" w:type="dxa"/>
          </w:tcPr>
          <w:p w14:paraId="7B9B4D22" w14:textId="77777777" w:rsidR="00F5412A" w:rsidRDefault="00F5412A">
            <w:pPr>
              <w:pStyle w:val="TableParagraph"/>
              <w:rPr>
                <w:sz w:val="10"/>
              </w:rPr>
            </w:pPr>
          </w:p>
        </w:tc>
        <w:tc>
          <w:tcPr>
            <w:tcW w:w="1189" w:type="dxa"/>
          </w:tcPr>
          <w:p w14:paraId="0FEB1D52" w14:textId="77777777" w:rsidR="00F5412A" w:rsidRDefault="00F8157D">
            <w:pPr>
              <w:pStyle w:val="TableParagraph"/>
              <w:spacing w:before="66"/>
              <w:ind w:right="57"/>
              <w:jc w:val="right"/>
              <w:rPr>
                <w:sz w:val="11"/>
              </w:rPr>
            </w:pPr>
            <w:r>
              <w:rPr>
                <w:spacing w:val="-2"/>
                <w:sz w:val="11"/>
              </w:rPr>
              <w:t>-80.935,10</w:t>
            </w:r>
          </w:p>
        </w:tc>
        <w:tc>
          <w:tcPr>
            <w:tcW w:w="1188" w:type="dxa"/>
          </w:tcPr>
          <w:p w14:paraId="49D091F4" w14:textId="77777777" w:rsidR="00F5412A" w:rsidRDefault="00F5412A">
            <w:pPr>
              <w:pStyle w:val="TableParagraph"/>
              <w:rPr>
                <w:sz w:val="10"/>
              </w:rPr>
            </w:pPr>
          </w:p>
        </w:tc>
        <w:tc>
          <w:tcPr>
            <w:tcW w:w="1189" w:type="dxa"/>
          </w:tcPr>
          <w:p w14:paraId="617C1C33" w14:textId="77777777" w:rsidR="00F5412A" w:rsidRDefault="00F5412A">
            <w:pPr>
              <w:pStyle w:val="TableParagraph"/>
              <w:rPr>
                <w:sz w:val="10"/>
              </w:rPr>
            </w:pPr>
          </w:p>
        </w:tc>
        <w:tc>
          <w:tcPr>
            <w:tcW w:w="1188" w:type="dxa"/>
          </w:tcPr>
          <w:p w14:paraId="7152B335" w14:textId="77777777" w:rsidR="00F5412A" w:rsidRDefault="00F5412A">
            <w:pPr>
              <w:pStyle w:val="TableParagraph"/>
              <w:rPr>
                <w:sz w:val="10"/>
              </w:rPr>
            </w:pPr>
          </w:p>
        </w:tc>
        <w:tc>
          <w:tcPr>
            <w:tcW w:w="1188" w:type="dxa"/>
          </w:tcPr>
          <w:p w14:paraId="0CB1DA90" w14:textId="77777777" w:rsidR="00F5412A" w:rsidRDefault="00F5412A">
            <w:pPr>
              <w:pStyle w:val="TableParagraph"/>
              <w:rPr>
                <w:sz w:val="10"/>
              </w:rPr>
            </w:pPr>
          </w:p>
        </w:tc>
        <w:tc>
          <w:tcPr>
            <w:tcW w:w="1189" w:type="dxa"/>
          </w:tcPr>
          <w:p w14:paraId="1E1A85C7" w14:textId="77777777" w:rsidR="00F5412A" w:rsidRDefault="00F5412A">
            <w:pPr>
              <w:pStyle w:val="TableParagraph"/>
              <w:rPr>
                <w:sz w:val="10"/>
              </w:rPr>
            </w:pPr>
          </w:p>
        </w:tc>
        <w:tc>
          <w:tcPr>
            <w:tcW w:w="1188" w:type="dxa"/>
          </w:tcPr>
          <w:p w14:paraId="7A8AF75C" w14:textId="77777777" w:rsidR="00F5412A" w:rsidRDefault="00F8157D">
            <w:pPr>
              <w:pStyle w:val="TableParagraph"/>
              <w:spacing w:before="66"/>
              <w:ind w:right="57"/>
              <w:jc w:val="right"/>
              <w:rPr>
                <w:sz w:val="11"/>
              </w:rPr>
            </w:pPr>
            <w:r>
              <w:rPr>
                <w:spacing w:val="-2"/>
                <w:sz w:val="11"/>
              </w:rPr>
              <w:t>-80.935,10</w:t>
            </w:r>
          </w:p>
        </w:tc>
      </w:tr>
      <w:tr w:rsidR="00F5412A" w14:paraId="5D21CDDD" w14:textId="77777777">
        <w:trPr>
          <w:trHeight w:val="135"/>
        </w:trPr>
        <w:tc>
          <w:tcPr>
            <w:tcW w:w="410" w:type="dxa"/>
          </w:tcPr>
          <w:p w14:paraId="05078D11" w14:textId="77777777" w:rsidR="00F5412A" w:rsidRDefault="00F8157D">
            <w:pPr>
              <w:pStyle w:val="TableParagraph"/>
              <w:spacing w:line="115" w:lineRule="exact"/>
              <w:ind w:left="19"/>
              <w:rPr>
                <w:sz w:val="11"/>
              </w:rPr>
            </w:pPr>
            <w:r>
              <w:rPr>
                <w:spacing w:val="-5"/>
                <w:sz w:val="11"/>
              </w:rPr>
              <w:t>3.1</w:t>
            </w:r>
          </w:p>
        </w:tc>
        <w:tc>
          <w:tcPr>
            <w:tcW w:w="2752" w:type="dxa"/>
          </w:tcPr>
          <w:p w14:paraId="0DBB7D86" w14:textId="77777777" w:rsidR="00F5412A" w:rsidRDefault="00F8157D">
            <w:pPr>
              <w:pStyle w:val="TableParagraph"/>
              <w:spacing w:line="115" w:lineRule="exact"/>
              <w:ind w:left="105"/>
              <w:rPr>
                <w:sz w:val="11"/>
              </w:rPr>
            </w:pPr>
            <w:r>
              <w:rPr>
                <w:spacing w:val="-2"/>
                <w:sz w:val="11"/>
              </w:rPr>
              <w:t>Parduota</w:t>
            </w:r>
          </w:p>
        </w:tc>
        <w:tc>
          <w:tcPr>
            <w:tcW w:w="1179" w:type="dxa"/>
          </w:tcPr>
          <w:p w14:paraId="6CCB47EE" w14:textId="77777777" w:rsidR="00F5412A" w:rsidRDefault="00F5412A">
            <w:pPr>
              <w:pStyle w:val="TableParagraph"/>
              <w:rPr>
                <w:sz w:val="8"/>
              </w:rPr>
            </w:pPr>
          </w:p>
        </w:tc>
        <w:tc>
          <w:tcPr>
            <w:tcW w:w="1189" w:type="dxa"/>
          </w:tcPr>
          <w:p w14:paraId="4D9375E3" w14:textId="77777777" w:rsidR="00F5412A" w:rsidRDefault="00F5412A">
            <w:pPr>
              <w:pStyle w:val="TableParagraph"/>
              <w:rPr>
                <w:sz w:val="8"/>
              </w:rPr>
            </w:pPr>
          </w:p>
        </w:tc>
        <w:tc>
          <w:tcPr>
            <w:tcW w:w="1188" w:type="dxa"/>
          </w:tcPr>
          <w:p w14:paraId="2D1E6C31" w14:textId="77777777" w:rsidR="00F5412A" w:rsidRDefault="00F5412A">
            <w:pPr>
              <w:pStyle w:val="TableParagraph"/>
              <w:rPr>
                <w:sz w:val="8"/>
              </w:rPr>
            </w:pPr>
          </w:p>
        </w:tc>
        <w:tc>
          <w:tcPr>
            <w:tcW w:w="1189" w:type="dxa"/>
          </w:tcPr>
          <w:p w14:paraId="03296EC5" w14:textId="77777777" w:rsidR="00F5412A" w:rsidRDefault="00F5412A">
            <w:pPr>
              <w:pStyle w:val="TableParagraph"/>
              <w:rPr>
                <w:sz w:val="8"/>
              </w:rPr>
            </w:pPr>
          </w:p>
        </w:tc>
        <w:tc>
          <w:tcPr>
            <w:tcW w:w="1188" w:type="dxa"/>
          </w:tcPr>
          <w:p w14:paraId="678B1C4F" w14:textId="77777777" w:rsidR="00F5412A" w:rsidRDefault="00F5412A">
            <w:pPr>
              <w:pStyle w:val="TableParagraph"/>
              <w:rPr>
                <w:sz w:val="8"/>
              </w:rPr>
            </w:pPr>
          </w:p>
        </w:tc>
        <w:tc>
          <w:tcPr>
            <w:tcW w:w="1188" w:type="dxa"/>
          </w:tcPr>
          <w:p w14:paraId="5EC9EB00" w14:textId="77777777" w:rsidR="00F5412A" w:rsidRDefault="00F5412A">
            <w:pPr>
              <w:pStyle w:val="TableParagraph"/>
              <w:rPr>
                <w:sz w:val="8"/>
              </w:rPr>
            </w:pPr>
          </w:p>
        </w:tc>
        <w:tc>
          <w:tcPr>
            <w:tcW w:w="1189" w:type="dxa"/>
          </w:tcPr>
          <w:p w14:paraId="034949DA" w14:textId="77777777" w:rsidR="00F5412A" w:rsidRDefault="00F5412A">
            <w:pPr>
              <w:pStyle w:val="TableParagraph"/>
              <w:rPr>
                <w:sz w:val="8"/>
              </w:rPr>
            </w:pPr>
          </w:p>
        </w:tc>
        <w:tc>
          <w:tcPr>
            <w:tcW w:w="1188" w:type="dxa"/>
          </w:tcPr>
          <w:p w14:paraId="2DA2E46C" w14:textId="77777777" w:rsidR="00F5412A" w:rsidRDefault="00F5412A">
            <w:pPr>
              <w:pStyle w:val="TableParagraph"/>
              <w:rPr>
                <w:sz w:val="8"/>
              </w:rPr>
            </w:pPr>
          </w:p>
        </w:tc>
      </w:tr>
      <w:tr w:rsidR="00F5412A" w14:paraId="5B73DFA9" w14:textId="77777777">
        <w:trPr>
          <w:trHeight w:val="135"/>
        </w:trPr>
        <w:tc>
          <w:tcPr>
            <w:tcW w:w="410" w:type="dxa"/>
          </w:tcPr>
          <w:p w14:paraId="74E384D4" w14:textId="77777777" w:rsidR="00F5412A" w:rsidRDefault="00F8157D">
            <w:pPr>
              <w:pStyle w:val="TableParagraph"/>
              <w:spacing w:line="115" w:lineRule="exact"/>
              <w:ind w:left="19"/>
              <w:rPr>
                <w:sz w:val="11"/>
              </w:rPr>
            </w:pPr>
            <w:r>
              <w:rPr>
                <w:spacing w:val="-5"/>
                <w:sz w:val="11"/>
              </w:rPr>
              <w:t>3.2</w:t>
            </w:r>
          </w:p>
        </w:tc>
        <w:tc>
          <w:tcPr>
            <w:tcW w:w="2752" w:type="dxa"/>
          </w:tcPr>
          <w:p w14:paraId="576BA848" w14:textId="77777777" w:rsidR="00F5412A" w:rsidRDefault="00F8157D">
            <w:pPr>
              <w:pStyle w:val="TableParagraph"/>
              <w:spacing w:line="115" w:lineRule="exact"/>
              <w:ind w:left="105"/>
              <w:rPr>
                <w:sz w:val="11"/>
              </w:rPr>
            </w:pPr>
            <w:r>
              <w:rPr>
                <w:spacing w:val="-2"/>
                <w:sz w:val="11"/>
              </w:rPr>
              <w:t>Perleista</w:t>
            </w:r>
            <w:r>
              <w:rPr>
                <w:spacing w:val="9"/>
                <w:sz w:val="11"/>
              </w:rPr>
              <w:t xml:space="preserve"> </w:t>
            </w:r>
            <w:r>
              <w:rPr>
                <w:spacing w:val="-2"/>
                <w:sz w:val="11"/>
              </w:rPr>
              <w:t>(paskirstyta)</w:t>
            </w:r>
          </w:p>
        </w:tc>
        <w:tc>
          <w:tcPr>
            <w:tcW w:w="1179" w:type="dxa"/>
          </w:tcPr>
          <w:p w14:paraId="5823C851" w14:textId="77777777" w:rsidR="00F5412A" w:rsidRDefault="00F5412A">
            <w:pPr>
              <w:pStyle w:val="TableParagraph"/>
              <w:rPr>
                <w:sz w:val="8"/>
              </w:rPr>
            </w:pPr>
          </w:p>
        </w:tc>
        <w:tc>
          <w:tcPr>
            <w:tcW w:w="1189" w:type="dxa"/>
          </w:tcPr>
          <w:p w14:paraId="6FC8B66C" w14:textId="77777777" w:rsidR="00F5412A" w:rsidRDefault="00F5412A">
            <w:pPr>
              <w:pStyle w:val="TableParagraph"/>
              <w:rPr>
                <w:sz w:val="8"/>
              </w:rPr>
            </w:pPr>
          </w:p>
        </w:tc>
        <w:tc>
          <w:tcPr>
            <w:tcW w:w="1188" w:type="dxa"/>
          </w:tcPr>
          <w:p w14:paraId="020B35C3" w14:textId="77777777" w:rsidR="00F5412A" w:rsidRDefault="00F5412A">
            <w:pPr>
              <w:pStyle w:val="TableParagraph"/>
              <w:rPr>
                <w:sz w:val="8"/>
              </w:rPr>
            </w:pPr>
          </w:p>
        </w:tc>
        <w:tc>
          <w:tcPr>
            <w:tcW w:w="1189" w:type="dxa"/>
          </w:tcPr>
          <w:p w14:paraId="031A3C4E" w14:textId="77777777" w:rsidR="00F5412A" w:rsidRDefault="00F5412A">
            <w:pPr>
              <w:pStyle w:val="TableParagraph"/>
              <w:rPr>
                <w:sz w:val="8"/>
              </w:rPr>
            </w:pPr>
          </w:p>
        </w:tc>
        <w:tc>
          <w:tcPr>
            <w:tcW w:w="1188" w:type="dxa"/>
          </w:tcPr>
          <w:p w14:paraId="2088343D" w14:textId="77777777" w:rsidR="00F5412A" w:rsidRDefault="00F5412A">
            <w:pPr>
              <w:pStyle w:val="TableParagraph"/>
              <w:rPr>
                <w:sz w:val="8"/>
              </w:rPr>
            </w:pPr>
          </w:p>
        </w:tc>
        <w:tc>
          <w:tcPr>
            <w:tcW w:w="1188" w:type="dxa"/>
          </w:tcPr>
          <w:p w14:paraId="2448BF9B" w14:textId="77777777" w:rsidR="00F5412A" w:rsidRDefault="00F5412A">
            <w:pPr>
              <w:pStyle w:val="TableParagraph"/>
              <w:rPr>
                <w:sz w:val="8"/>
              </w:rPr>
            </w:pPr>
          </w:p>
        </w:tc>
        <w:tc>
          <w:tcPr>
            <w:tcW w:w="1189" w:type="dxa"/>
          </w:tcPr>
          <w:p w14:paraId="15EB5908" w14:textId="77777777" w:rsidR="00F5412A" w:rsidRDefault="00F5412A">
            <w:pPr>
              <w:pStyle w:val="TableParagraph"/>
              <w:rPr>
                <w:sz w:val="8"/>
              </w:rPr>
            </w:pPr>
          </w:p>
        </w:tc>
        <w:tc>
          <w:tcPr>
            <w:tcW w:w="1188" w:type="dxa"/>
          </w:tcPr>
          <w:p w14:paraId="00C33278" w14:textId="77777777" w:rsidR="00F5412A" w:rsidRDefault="00F5412A">
            <w:pPr>
              <w:pStyle w:val="TableParagraph"/>
              <w:rPr>
                <w:sz w:val="8"/>
              </w:rPr>
            </w:pPr>
          </w:p>
        </w:tc>
      </w:tr>
      <w:tr w:rsidR="00F5412A" w14:paraId="5035D497" w14:textId="77777777">
        <w:trPr>
          <w:trHeight w:val="135"/>
        </w:trPr>
        <w:tc>
          <w:tcPr>
            <w:tcW w:w="410" w:type="dxa"/>
          </w:tcPr>
          <w:p w14:paraId="07584DD6" w14:textId="77777777" w:rsidR="00F5412A" w:rsidRDefault="00F8157D">
            <w:pPr>
              <w:pStyle w:val="TableParagraph"/>
              <w:spacing w:line="115" w:lineRule="exact"/>
              <w:ind w:left="19"/>
              <w:rPr>
                <w:sz w:val="11"/>
              </w:rPr>
            </w:pPr>
            <w:r>
              <w:rPr>
                <w:spacing w:val="-5"/>
                <w:sz w:val="11"/>
              </w:rPr>
              <w:t>3.3</w:t>
            </w:r>
          </w:p>
        </w:tc>
        <w:tc>
          <w:tcPr>
            <w:tcW w:w="2752" w:type="dxa"/>
          </w:tcPr>
          <w:p w14:paraId="61AEB7D9" w14:textId="77777777" w:rsidR="00F5412A" w:rsidRDefault="00F8157D">
            <w:pPr>
              <w:pStyle w:val="TableParagraph"/>
              <w:spacing w:line="115" w:lineRule="exact"/>
              <w:ind w:left="105"/>
              <w:rPr>
                <w:sz w:val="11"/>
              </w:rPr>
            </w:pPr>
            <w:r>
              <w:rPr>
                <w:sz w:val="11"/>
              </w:rPr>
              <w:t>Sunaudota</w:t>
            </w:r>
            <w:r>
              <w:rPr>
                <w:spacing w:val="-4"/>
                <w:sz w:val="11"/>
              </w:rPr>
              <w:t xml:space="preserve"> </w:t>
            </w:r>
            <w:r>
              <w:rPr>
                <w:spacing w:val="-2"/>
                <w:sz w:val="11"/>
              </w:rPr>
              <w:t>veikloje</w:t>
            </w:r>
          </w:p>
        </w:tc>
        <w:tc>
          <w:tcPr>
            <w:tcW w:w="1179" w:type="dxa"/>
          </w:tcPr>
          <w:p w14:paraId="06CFE703" w14:textId="77777777" w:rsidR="00F5412A" w:rsidRDefault="00F5412A">
            <w:pPr>
              <w:pStyle w:val="TableParagraph"/>
              <w:rPr>
                <w:sz w:val="8"/>
              </w:rPr>
            </w:pPr>
          </w:p>
        </w:tc>
        <w:tc>
          <w:tcPr>
            <w:tcW w:w="1189" w:type="dxa"/>
          </w:tcPr>
          <w:p w14:paraId="70DE1622" w14:textId="77777777" w:rsidR="00F5412A" w:rsidRDefault="00F8157D">
            <w:pPr>
              <w:pStyle w:val="TableParagraph"/>
              <w:spacing w:line="115" w:lineRule="exact"/>
              <w:ind w:right="57"/>
              <w:jc w:val="right"/>
              <w:rPr>
                <w:sz w:val="11"/>
              </w:rPr>
            </w:pPr>
            <w:r>
              <w:rPr>
                <w:spacing w:val="-2"/>
                <w:sz w:val="11"/>
              </w:rPr>
              <w:t>-80.935,10</w:t>
            </w:r>
          </w:p>
        </w:tc>
        <w:tc>
          <w:tcPr>
            <w:tcW w:w="1188" w:type="dxa"/>
          </w:tcPr>
          <w:p w14:paraId="13041176" w14:textId="77777777" w:rsidR="00F5412A" w:rsidRDefault="00F5412A">
            <w:pPr>
              <w:pStyle w:val="TableParagraph"/>
              <w:rPr>
                <w:sz w:val="8"/>
              </w:rPr>
            </w:pPr>
          </w:p>
        </w:tc>
        <w:tc>
          <w:tcPr>
            <w:tcW w:w="1189" w:type="dxa"/>
          </w:tcPr>
          <w:p w14:paraId="1E1EA021" w14:textId="77777777" w:rsidR="00F5412A" w:rsidRDefault="00F5412A">
            <w:pPr>
              <w:pStyle w:val="TableParagraph"/>
              <w:rPr>
                <w:sz w:val="8"/>
              </w:rPr>
            </w:pPr>
          </w:p>
        </w:tc>
        <w:tc>
          <w:tcPr>
            <w:tcW w:w="1188" w:type="dxa"/>
          </w:tcPr>
          <w:p w14:paraId="17F1D7AD" w14:textId="77777777" w:rsidR="00F5412A" w:rsidRDefault="00F5412A">
            <w:pPr>
              <w:pStyle w:val="TableParagraph"/>
              <w:rPr>
                <w:sz w:val="8"/>
              </w:rPr>
            </w:pPr>
          </w:p>
        </w:tc>
        <w:tc>
          <w:tcPr>
            <w:tcW w:w="1188" w:type="dxa"/>
          </w:tcPr>
          <w:p w14:paraId="33EBB87A" w14:textId="77777777" w:rsidR="00F5412A" w:rsidRDefault="00F5412A">
            <w:pPr>
              <w:pStyle w:val="TableParagraph"/>
              <w:rPr>
                <w:sz w:val="8"/>
              </w:rPr>
            </w:pPr>
          </w:p>
        </w:tc>
        <w:tc>
          <w:tcPr>
            <w:tcW w:w="1189" w:type="dxa"/>
          </w:tcPr>
          <w:p w14:paraId="7510F5BC" w14:textId="77777777" w:rsidR="00F5412A" w:rsidRDefault="00F5412A">
            <w:pPr>
              <w:pStyle w:val="TableParagraph"/>
              <w:rPr>
                <w:sz w:val="8"/>
              </w:rPr>
            </w:pPr>
          </w:p>
        </w:tc>
        <w:tc>
          <w:tcPr>
            <w:tcW w:w="1188" w:type="dxa"/>
          </w:tcPr>
          <w:p w14:paraId="26B03033" w14:textId="77777777" w:rsidR="00F5412A" w:rsidRDefault="00F8157D">
            <w:pPr>
              <w:pStyle w:val="TableParagraph"/>
              <w:spacing w:line="115" w:lineRule="exact"/>
              <w:ind w:right="57"/>
              <w:jc w:val="right"/>
              <w:rPr>
                <w:sz w:val="11"/>
              </w:rPr>
            </w:pPr>
            <w:r>
              <w:rPr>
                <w:spacing w:val="-2"/>
                <w:sz w:val="11"/>
              </w:rPr>
              <w:t>-80.935,10</w:t>
            </w:r>
          </w:p>
        </w:tc>
      </w:tr>
      <w:tr w:rsidR="00F5412A" w14:paraId="1BC6DBF4" w14:textId="77777777">
        <w:trPr>
          <w:trHeight w:val="136"/>
        </w:trPr>
        <w:tc>
          <w:tcPr>
            <w:tcW w:w="410" w:type="dxa"/>
          </w:tcPr>
          <w:p w14:paraId="3C298A4F" w14:textId="77777777" w:rsidR="00F5412A" w:rsidRDefault="00F8157D">
            <w:pPr>
              <w:pStyle w:val="TableParagraph"/>
              <w:spacing w:line="116" w:lineRule="exact"/>
              <w:ind w:left="19"/>
              <w:rPr>
                <w:sz w:val="11"/>
              </w:rPr>
            </w:pPr>
            <w:r>
              <w:rPr>
                <w:spacing w:val="-5"/>
                <w:sz w:val="11"/>
              </w:rPr>
              <w:t>3.4</w:t>
            </w:r>
          </w:p>
        </w:tc>
        <w:tc>
          <w:tcPr>
            <w:tcW w:w="2752" w:type="dxa"/>
          </w:tcPr>
          <w:p w14:paraId="20ABD04B" w14:textId="77777777" w:rsidR="00F5412A" w:rsidRDefault="00F8157D">
            <w:pPr>
              <w:pStyle w:val="TableParagraph"/>
              <w:spacing w:line="116" w:lineRule="exact"/>
              <w:ind w:left="105"/>
              <w:rPr>
                <w:sz w:val="11"/>
              </w:rPr>
            </w:pPr>
            <w:r>
              <w:rPr>
                <w:sz w:val="11"/>
              </w:rPr>
              <w:t>Kiti</w:t>
            </w:r>
            <w:r>
              <w:rPr>
                <w:spacing w:val="-5"/>
                <w:sz w:val="11"/>
              </w:rPr>
              <w:t xml:space="preserve"> </w:t>
            </w:r>
            <w:r>
              <w:rPr>
                <w:spacing w:val="-2"/>
                <w:sz w:val="11"/>
              </w:rPr>
              <w:t>nurašymai</w:t>
            </w:r>
          </w:p>
        </w:tc>
        <w:tc>
          <w:tcPr>
            <w:tcW w:w="1179" w:type="dxa"/>
          </w:tcPr>
          <w:p w14:paraId="7A628DAE" w14:textId="77777777" w:rsidR="00F5412A" w:rsidRDefault="00F5412A">
            <w:pPr>
              <w:pStyle w:val="TableParagraph"/>
              <w:rPr>
                <w:sz w:val="8"/>
              </w:rPr>
            </w:pPr>
          </w:p>
        </w:tc>
        <w:tc>
          <w:tcPr>
            <w:tcW w:w="1189" w:type="dxa"/>
          </w:tcPr>
          <w:p w14:paraId="31E25482" w14:textId="77777777" w:rsidR="00F5412A" w:rsidRDefault="00F5412A">
            <w:pPr>
              <w:pStyle w:val="TableParagraph"/>
              <w:rPr>
                <w:sz w:val="8"/>
              </w:rPr>
            </w:pPr>
          </w:p>
        </w:tc>
        <w:tc>
          <w:tcPr>
            <w:tcW w:w="1188" w:type="dxa"/>
          </w:tcPr>
          <w:p w14:paraId="52D0C249" w14:textId="77777777" w:rsidR="00F5412A" w:rsidRDefault="00F5412A">
            <w:pPr>
              <w:pStyle w:val="TableParagraph"/>
              <w:rPr>
                <w:sz w:val="8"/>
              </w:rPr>
            </w:pPr>
          </w:p>
        </w:tc>
        <w:tc>
          <w:tcPr>
            <w:tcW w:w="1189" w:type="dxa"/>
          </w:tcPr>
          <w:p w14:paraId="2DBA5A2A" w14:textId="77777777" w:rsidR="00F5412A" w:rsidRDefault="00F5412A">
            <w:pPr>
              <w:pStyle w:val="TableParagraph"/>
              <w:rPr>
                <w:sz w:val="8"/>
              </w:rPr>
            </w:pPr>
          </w:p>
        </w:tc>
        <w:tc>
          <w:tcPr>
            <w:tcW w:w="1188" w:type="dxa"/>
          </w:tcPr>
          <w:p w14:paraId="6121C975" w14:textId="77777777" w:rsidR="00F5412A" w:rsidRDefault="00F5412A">
            <w:pPr>
              <w:pStyle w:val="TableParagraph"/>
              <w:rPr>
                <w:sz w:val="8"/>
              </w:rPr>
            </w:pPr>
          </w:p>
        </w:tc>
        <w:tc>
          <w:tcPr>
            <w:tcW w:w="1188" w:type="dxa"/>
          </w:tcPr>
          <w:p w14:paraId="683A834A" w14:textId="77777777" w:rsidR="00F5412A" w:rsidRDefault="00F5412A">
            <w:pPr>
              <w:pStyle w:val="TableParagraph"/>
              <w:rPr>
                <w:sz w:val="8"/>
              </w:rPr>
            </w:pPr>
          </w:p>
        </w:tc>
        <w:tc>
          <w:tcPr>
            <w:tcW w:w="1189" w:type="dxa"/>
          </w:tcPr>
          <w:p w14:paraId="27CB9C67" w14:textId="77777777" w:rsidR="00F5412A" w:rsidRDefault="00F5412A">
            <w:pPr>
              <w:pStyle w:val="TableParagraph"/>
              <w:rPr>
                <w:sz w:val="8"/>
              </w:rPr>
            </w:pPr>
          </w:p>
        </w:tc>
        <w:tc>
          <w:tcPr>
            <w:tcW w:w="1188" w:type="dxa"/>
          </w:tcPr>
          <w:p w14:paraId="493BF22F" w14:textId="77777777" w:rsidR="00F5412A" w:rsidRDefault="00F5412A">
            <w:pPr>
              <w:pStyle w:val="TableParagraph"/>
              <w:rPr>
                <w:sz w:val="8"/>
              </w:rPr>
            </w:pPr>
          </w:p>
        </w:tc>
      </w:tr>
      <w:tr w:rsidR="00F5412A" w14:paraId="0C07DE68" w14:textId="77777777">
        <w:trPr>
          <w:trHeight w:val="135"/>
        </w:trPr>
        <w:tc>
          <w:tcPr>
            <w:tcW w:w="410" w:type="dxa"/>
          </w:tcPr>
          <w:p w14:paraId="36F0E22E" w14:textId="77777777" w:rsidR="00F5412A" w:rsidRDefault="00F8157D">
            <w:pPr>
              <w:pStyle w:val="TableParagraph"/>
              <w:spacing w:line="115" w:lineRule="exact"/>
              <w:ind w:left="19"/>
              <w:rPr>
                <w:sz w:val="11"/>
              </w:rPr>
            </w:pPr>
            <w:r>
              <w:rPr>
                <w:spacing w:val="-10"/>
                <w:sz w:val="11"/>
              </w:rPr>
              <w:t>4</w:t>
            </w:r>
          </w:p>
        </w:tc>
        <w:tc>
          <w:tcPr>
            <w:tcW w:w="2752" w:type="dxa"/>
          </w:tcPr>
          <w:p w14:paraId="5221BD93" w14:textId="77777777" w:rsidR="00F5412A" w:rsidRDefault="00F8157D">
            <w:pPr>
              <w:pStyle w:val="TableParagraph"/>
              <w:spacing w:line="115" w:lineRule="exact"/>
              <w:ind w:left="19"/>
              <w:rPr>
                <w:sz w:val="11"/>
              </w:rPr>
            </w:pPr>
            <w:r>
              <w:rPr>
                <w:spacing w:val="-2"/>
                <w:sz w:val="11"/>
              </w:rPr>
              <w:t>Pergrupavimai</w:t>
            </w:r>
            <w:r>
              <w:rPr>
                <w:spacing w:val="20"/>
                <w:sz w:val="11"/>
              </w:rPr>
              <w:t xml:space="preserve"> </w:t>
            </w:r>
            <w:r>
              <w:rPr>
                <w:spacing w:val="-2"/>
                <w:sz w:val="11"/>
              </w:rPr>
              <w:t>(+/-</w:t>
            </w:r>
            <w:r>
              <w:rPr>
                <w:spacing w:val="-10"/>
                <w:sz w:val="11"/>
              </w:rPr>
              <w:t>)</w:t>
            </w:r>
          </w:p>
        </w:tc>
        <w:tc>
          <w:tcPr>
            <w:tcW w:w="1179" w:type="dxa"/>
          </w:tcPr>
          <w:p w14:paraId="73729973" w14:textId="77777777" w:rsidR="00F5412A" w:rsidRDefault="00F5412A">
            <w:pPr>
              <w:pStyle w:val="TableParagraph"/>
              <w:rPr>
                <w:sz w:val="8"/>
              </w:rPr>
            </w:pPr>
          </w:p>
        </w:tc>
        <w:tc>
          <w:tcPr>
            <w:tcW w:w="1189" w:type="dxa"/>
          </w:tcPr>
          <w:p w14:paraId="0E75C3F2" w14:textId="77777777" w:rsidR="00F5412A" w:rsidRDefault="00F5412A">
            <w:pPr>
              <w:pStyle w:val="TableParagraph"/>
              <w:rPr>
                <w:sz w:val="8"/>
              </w:rPr>
            </w:pPr>
          </w:p>
        </w:tc>
        <w:tc>
          <w:tcPr>
            <w:tcW w:w="1188" w:type="dxa"/>
          </w:tcPr>
          <w:p w14:paraId="56EAD56F" w14:textId="77777777" w:rsidR="00F5412A" w:rsidRDefault="00F5412A">
            <w:pPr>
              <w:pStyle w:val="TableParagraph"/>
              <w:rPr>
                <w:sz w:val="8"/>
              </w:rPr>
            </w:pPr>
          </w:p>
        </w:tc>
        <w:tc>
          <w:tcPr>
            <w:tcW w:w="1189" w:type="dxa"/>
          </w:tcPr>
          <w:p w14:paraId="0A0AD7D9" w14:textId="77777777" w:rsidR="00F5412A" w:rsidRDefault="00F5412A">
            <w:pPr>
              <w:pStyle w:val="TableParagraph"/>
              <w:rPr>
                <w:sz w:val="8"/>
              </w:rPr>
            </w:pPr>
          </w:p>
        </w:tc>
        <w:tc>
          <w:tcPr>
            <w:tcW w:w="1188" w:type="dxa"/>
          </w:tcPr>
          <w:p w14:paraId="5D074F1C" w14:textId="77777777" w:rsidR="00F5412A" w:rsidRDefault="00F5412A">
            <w:pPr>
              <w:pStyle w:val="TableParagraph"/>
              <w:rPr>
                <w:sz w:val="8"/>
              </w:rPr>
            </w:pPr>
          </w:p>
        </w:tc>
        <w:tc>
          <w:tcPr>
            <w:tcW w:w="1188" w:type="dxa"/>
          </w:tcPr>
          <w:p w14:paraId="7C72D69C" w14:textId="77777777" w:rsidR="00F5412A" w:rsidRDefault="00F5412A">
            <w:pPr>
              <w:pStyle w:val="TableParagraph"/>
              <w:rPr>
                <w:sz w:val="8"/>
              </w:rPr>
            </w:pPr>
          </w:p>
        </w:tc>
        <w:tc>
          <w:tcPr>
            <w:tcW w:w="1189" w:type="dxa"/>
          </w:tcPr>
          <w:p w14:paraId="5CA01F06" w14:textId="77777777" w:rsidR="00F5412A" w:rsidRDefault="00F5412A">
            <w:pPr>
              <w:pStyle w:val="TableParagraph"/>
              <w:rPr>
                <w:sz w:val="8"/>
              </w:rPr>
            </w:pPr>
          </w:p>
        </w:tc>
        <w:tc>
          <w:tcPr>
            <w:tcW w:w="1188" w:type="dxa"/>
          </w:tcPr>
          <w:p w14:paraId="05D308DE" w14:textId="77777777" w:rsidR="00F5412A" w:rsidRDefault="00F5412A">
            <w:pPr>
              <w:pStyle w:val="TableParagraph"/>
              <w:rPr>
                <w:sz w:val="8"/>
              </w:rPr>
            </w:pPr>
          </w:p>
        </w:tc>
      </w:tr>
      <w:tr w:rsidR="00F5412A" w14:paraId="129689AE" w14:textId="77777777">
        <w:trPr>
          <w:trHeight w:val="135"/>
        </w:trPr>
        <w:tc>
          <w:tcPr>
            <w:tcW w:w="410" w:type="dxa"/>
          </w:tcPr>
          <w:p w14:paraId="24EBE046" w14:textId="77777777" w:rsidR="00F5412A" w:rsidRDefault="00F8157D">
            <w:pPr>
              <w:pStyle w:val="TableParagraph"/>
              <w:spacing w:line="115" w:lineRule="exact"/>
              <w:ind w:left="19"/>
              <w:rPr>
                <w:sz w:val="11"/>
              </w:rPr>
            </w:pPr>
            <w:r>
              <w:rPr>
                <w:spacing w:val="-10"/>
                <w:sz w:val="11"/>
              </w:rPr>
              <w:t>5</w:t>
            </w:r>
          </w:p>
        </w:tc>
        <w:tc>
          <w:tcPr>
            <w:tcW w:w="2752" w:type="dxa"/>
          </w:tcPr>
          <w:p w14:paraId="0807A284" w14:textId="77777777" w:rsidR="00F5412A" w:rsidRDefault="00F8157D">
            <w:pPr>
              <w:pStyle w:val="TableParagraph"/>
              <w:spacing w:line="115" w:lineRule="exact"/>
              <w:ind w:left="19"/>
              <w:rPr>
                <w:sz w:val="11"/>
              </w:rPr>
            </w:pPr>
            <w:r>
              <w:rPr>
                <w:spacing w:val="-2"/>
                <w:sz w:val="11"/>
              </w:rPr>
              <w:t>Atsargų</w:t>
            </w:r>
            <w:r>
              <w:rPr>
                <w:spacing w:val="5"/>
                <w:sz w:val="11"/>
              </w:rPr>
              <w:t xml:space="preserve"> </w:t>
            </w:r>
            <w:r>
              <w:rPr>
                <w:spacing w:val="-2"/>
                <w:sz w:val="11"/>
              </w:rPr>
              <w:t>įsigijimo</w:t>
            </w:r>
            <w:r>
              <w:rPr>
                <w:spacing w:val="2"/>
                <w:sz w:val="11"/>
              </w:rPr>
              <w:t xml:space="preserve"> </w:t>
            </w:r>
            <w:r>
              <w:rPr>
                <w:spacing w:val="-2"/>
                <w:sz w:val="11"/>
              </w:rPr>
              <w:t>vertės</w:t>
            </w:r>
            <w:r>
              <w:rPr>
                <w:spacing w:val="5"/>
                <w:sz w:val="11"/>
              </w:rPr>
              <w:t xml:space="preserve"> </w:t>
            </w:r>
            <w:r>
              <w:rPr>
                <w:spacing w:val="-2"/>
                <w:sz w:val="11"/>
              </w:rPr>
              <w:t>kiti</w:t>
            </w:r>
            <w:r>
              <w:rPr>
                <w:spacing w:val="3"/>
                <w:sz w:val="11"/>
              </w:rPr>
              <w:t xml:space="preserve"> </w:t>
            </w:r>
            <w:r>
              <w:rPr>
                <w:spacing w:val="-2"/>
                <w:sz w:val="11"/>
              </w:rPr>
              <w:t>pokyčiai</w:t>
            </w:r>
          </w:p>
        </w:tc>
        <w:tc>
          <w:tcPr>
            <w:tcW w:w="1179" w:type="dxa"/>
          </w:tcPr>
          <w:p w14:paraId="27F26790" w14:textId="77777777" w:rsidR="00F5412A" w:rsidRDefault="00F5412A">
            <w:pPr>
              <w:pStyle w:val="TableParagraph"/>
              <w:rPr>
                <w:sz w:val="8"/>
              </w:rPr>
            </w:pPr>
          </w:p>
        </w:tc>
        <w:tc>
          <w:tcPr>
            <w:tcW w:w="1189" w:type="dxa"/>
          </w:tcPr>
          <w:p w14:paraId="197BCF57" w14:textId="77777777" w:rsidR="00F5412A" w:rsidRDefault="00F5412A">
            <w:pPr>
              <w:pStyle w:val="TableParagraph"/>
              <w:rPr>
                <w:sz w:val="8"/>
              </w:rPr>
            </w:pPr>
          </w:p>
        </w:tc>
        <w:tc>
          <w:tcPr>
            <w:tcW w:w="1188" w:type="dxa"/>
          </w:tcPr>
          <w:p w14:paraId="3DCDEFC8" w14:textId="77777777" w:rsidR="00F5412A" w:rsidRDefault="00F5412A">
            <w:pPr>
              <w:pStyle w:val="TableParagraph"/>
              <w:rPr>
                <w:sz w:val="8"/>
              </w:rPr>
            </w:pPr>
          </w:p>
        </w:tc>
        <w:tc>
          <w:tcPr>
            <w:tcW w:w="1189" w:type="dxa"/>
          </w:tcPr>
          <w:p w14:paraId="2074A7D2" w14:textId="77777777" w:rsidR="00F5412A" w:rsidRDefault="00F5412A">
            <w:pPr>
              <w:pStyle w:val="TableParagraph"/>
              <w:rPr>
                <w:sz w:val="8"/>
              </w:rPr>
            </w:pPr>
          </w:p>
        </w:tc>
        <w:tc>
          <w:tcPr>
            <w:tcW w:w="1188" w:type="dxa"/>
          </w:tcPr>
          <w:p w14:paraId="3656E6CD" w14:textId="77777777" w:rsidR="00F5412A" w:rsidRDefault="00F5412A">
            <w:pPr>
              <w:pStyle w:val="TableParagraph"/>
              <w:rPr>
                <w:sz w:val="8"/>
              </w:rPr>
            </w:pPr>
          </w:p>
        </w:tc>
        <w:tc>
          <w:tcPr>
            <w:tcW w:w="1188" w:type="dxa"/>
          </w:tcPr>
          <w:p w14:paraId="3EE11333" w14:textId="77777777" w:rsidR="00F5412A" w:rsidRDefault="00F5412A">
            <w:pPr>
              <w:pStyle w:val="TableParagraph"/>
              <w:rPr>
                <w:sz w:val="8"/>
              </w:rPr>
            </w:pPr>
          </w:p>
        </w:tc>
        <w:tc>
          <w:tcPr>
            <w:tcW w:w="1189" w:type="dxa"/>
          </w:tcPr>
          <w:p w14:paraId="5BAA655D" w14:textId="77777777" w:rsidR="00F5412A" w:rsidRDefault="00F5412A">
            <w:pPr>
              <w:pStyle w:val="TableParagraph"/>
              <w:rPr>
                <w:sz w:val="8"/>
              </w:rPr>
            </w:pPr>
          </w:p>
        </w:tc>
        <w:tc>
          <w:tcPr>
            <w:tcW w:w="1188" w:type="dxa"/>
          </w:tcPr>
          <w:p w14:paraId="32FF98D2" w14:textId="77777777" w:rsidR="00F5412A" w:rsidRDefault="00F5412A">
            <w:pPr>
              <w:pStyle w:val="TableParagraph"/>
              <w:rPr>
                <w:sz w:val="8"/>
              </w:rPr>
            </w:pPr>
          </w:p>
        </w:tc>
      </w:tr>
      <w:tr w:rsidR="00F5412A" w14:paraId="6177B911" w14:textId="77777777">
        <w:trPr>
          <w:trHeight w:val="263"/>
        </w:trPr>
        <w:tc>
          <w:tcPr>
            <w:tcW w:w="410" w:type="dxa"/>
          </w:tcPr>
          <w:p w14:paraId="342CA670" w14:textId="77777777" w:rsidR="00F5412A" w:rsidRDefault="00F8157D">
            <w:pPr>
              <w:pStyle w:val="TableParagraph"/>
              <w:spacing w:before="65"/>
              <w:ind w:left="19"/>
              <w:rPr>
                <w:sz w:val="11"/>
              </w:rPr>
            </w:pPr>
            <w:r>
              <w:rPr>
                <w:spacing w:val="-10"/>
                <w:sz w:val="11"/>
              </w:rPr>
              <w:t>6</w:t>
            </w:r>
          </w:p>
        </w:tc>
        <w:tc>
          <w:tcPr>
            <w:tcW w:w="2752" w:type="dxa"/>
          </w:tcPr>
          <w:p w14:paraId="2FF9E271" w14:textId="77777777" w:rsidR="00F5412A" w:rsidRDefault="00F8157D">
            <w:pPr>
              <w:pStyle w:val="TableParagraph"/>
              <w:spacing w:line="124" w:lineRule="exact"/>
              <w:ind w:left="19"/>
              <w:rPr>
                <w:sz w:val="11"/>
              </w:rPr>
            </w:pPr>
            <w:r>
              <w:rPr>
                <w:spacing w:val="-2"/>
                <w:sz w:val="11"/>
              </w:rPr>
              <w:t>Atsargų</w:t>
            </w:r>
            <w:r>
              <w:rPr>
                <w:spacing w:val="9"/>
                <w:sz w:val="11"/>
              </w:rPr>
              <w:t xml:space="preserve"> </w:t>
            </w:r>
            <w:r>
              <w:rPr>
                <w:spacing w:val="-2"/>
                <w:sz w:val="11"/>
              </w:rPr>
              <w:t>įsigijimo</w:t>
            </w:r>
            <w:r>
              <w:rPr>
                <w:spacing w:val="6"/>
                <w:sz w:val="11"/>
              </w:rPr>
              <w:t xml:space="preserve"> </w:t>
            </w:r>
            <w:r>
              <w:rPr>
                <w:spacing w:val="-2"/>
                <w:sz w:val="11"/>
              </w:rPr>
              <w:t>vertė</w:t>
            </w:r>
            <w:r>
              <w:rPr>
                <w:spacing w:val="10"/>
                <w:sz w:val="11"/>
              </w:rPr>
              <w:t xml:space="preserve"> </w:t>
            </w:r>
            <w:r>
              <w:rPr>
                <w:spacing w:val="-2"/>
                <w:sz w:val="11"/>
              </w:rPr>
              <w:t>ataskaitinio</w:t>
            </w:r>
            <w:r>
              <w:rPr>
                <w:spacing w:val="6"/>
                <w:sz w:val="11"/>
              </w:rPr>
              <w:t xml:space="preserve"> </w:t>
            </w:r>
            <w:r>
              <w:rPr>
                <w:spacing w:val="-2"/>
                <w:sz w:val="11"/>
              </w:rPr>
              <w:t>laikotarpio</w:t>
            </w:r>
            <w:r>
              <w:rPr>
                <w:spacing w:val="6"/>
                <w:sz w:val="11"/>
              </w:rPr>
              <w:t xml:space="preserve"> </w:t>
            </w:r>
            <w:r>
              <w:rPr>
                <w:spacing w:val="-2"/>
                <w:sz w:val="11"/>
              </w:rPr>
              <w:t>pabaigoje</w:t>
            </w:r>
          </w:p>
          <w:p w14:paraId="2070D508" w14:textId="77777777" w:rsidR="00F5412A" w:rsidRDefault="00F8157D">
            <w:pPr>
              <w:pStyle w:val="TableParagraph"/>
              <w:spacing w:before="10" w:line="109" w:lineRule="exact"/>
              <w:ind w:left="19"/>
              <w:rPr>
                <w:sz w:val="11"/>
              </w:rPr>
            </w:pPr>
            <w:r>
              <w:rPr>
                <w:spacing w:val="-2"/>
                <w:sz w:val="11"/>
              </w:rPr>
              <w:t>(1+2-3+/-</w:t>
            </w:r>
            <w:r>
              <w:rPr>
                <w:spacing w:val="-4"/>
                <w:sz w:val="11"/>
              </w:rPr>
              <w:t>4+5)</w:t>
            </w:r>
          </w:p>
        </w:tc>
        <w:tc>
          <w:tcPr>
            <w:tcW w:w="1179" w:type="dxa"/>
          </w:tcPr>
          <w:p w14:paraId="23A94E6D" w14:textId="77777777" w:rsidR="00F5412A" w:rsidRDefault="00F5412A">
            <w:pPr>
              <w:pStyle w:val="TableParagraph"/>
              <w:rPr>
                <w:sz w:val="10"/>
              </w:rPr>
            </w:pPr>
          </w:p>
        </w:tc>
        <w:tc>
          <w:tcPr>
            <w:tcW w:w="1189" w:type="dxa"/>
          </w:tcPr>
          <w:p w14:paraId="3132801E" w14:textId="77777777" w:rsidR="00F5412A" w:rsidRDefault="00F8157D">
            <w:pPr>
              <w:pStyle w:val="TableParagraph"/>
              <w:spacing w:before="65"/>
              <w:ind w:right="55"/>
              <w:jc w:val="right"/>
              <w:rPr>
                <w:sz w:val="11"/>
              </w:rPr>
            </w:pPr>
            <w:r>
              <w:rPr>
                <w:spacing w:val="-2"/>
                <w:sz w:val="11"/>
              </w:rPr>
              <w:t>135.692,28</w:t>
            </w:r>
          </w:p>
        </w:tc>
        <w:tc>
          <w:tcPr>
            <w:tcW w:w="1188" w:type="dxa"/>
          </w:tcPr>
          <w:p w14:paraId="7969D48A" w14:textId="77777777" w:rsidR="00F5412A" w:rsidRDefault="00F5412A">
            <w:pPr>
              <w:pStyle w:val="TableParagraph"/>
              <w:rPr>
                <w:sz w:val="10"/>
              </w:rPr>
            </w:pPr>
          </w:p>
        </w:tc>
        <w:tc>
          <w:tcPr>
            <w:tcW w:w="1189" w:type="dxa"/>
          </w:tcPr>
          <w:p w14:paraId="6C0BA392" w14:textId="77777777" w:rsidR="00F5412A" w:rsidRDefault="00F5412A">
            <w:pPr>
              <w:pStyle w:val="TableParagraph"/>
              <w:rPr>
                <w:sz w:val="10"/>
              </w:rPr>
            </w:pPr>
          </w:p>
        </w:tc>
        <w:tc>
          <w:tcPr>
            <w:tcW w:w="1188" w:type="dxa"/>
          </w:tcPr>
          <w:p w14:paraId="158F188B" w14:textId="77777777" w:rsidR="00F5412A" w:rsidRDefault="00F5412A">
            <w:pPr>
              <w:pStyle w:val="TableParagraph"/>
              <w:rPr>
                <w:sz w:val="10"/>
              </w:rPr>
            </w:pPr>
          </w:p>
        </w:tc>
        <w:tc>
          <w:tcPr>
            <w:tcW w:w="1188" w:type="dxa"/>
          </w:tcPr>
          <w:p w14:paraId="2DAD53C1" w14:textId="77777777" w:rsidR="00F5412A" w:rsidRDefault="00F5412A">
            <w:pPr>
              <w:pStyle w:val="TableParagraph"/>
              <w:rPr>
                <w:sz w:val="10"/>
              </w:rPr>
            </w:pPr>
          </w:p>
        </w:tc>
        <w:tc>
          <w:tcPr>
            <w:tcW w:w="1189" w:type="dxa"/>
          </w:tcPr>
          <w:p w14:paraId="6D72E2FC" w14:textId="77777777" w:rsidR="00F5412A" w:rsidRDefault="00F5412A">
            <w:pPr>
              <w:pStyle w:val="TableParagraph"/>
              <w:rPr>
                <w:sz w:val="10"/>
              </w:rPr>
            </w:pPr>
          </w:p>
        </w:tc>
        <w:tc>
          <w:tcPr>
            <w:tcW w:w="1188" w:type="dxa"/>
          </w:tcPr>
          <w:p w14:paraId="6B7ACF83" w14:textId="77777777" w:rsidR="00F5412A" w:rsidRDefault="00F8157D">
            <w:pPr>
              <w:pStyle w:val="TableParagraph"/>
              <w:spacing w:before="65"/>
              <w:ind w:right="56"/>
              <w:jc w:val="right"/>
              <w:rPr>
                <w:sz w:val="11"/>
              </w:rPr>
            </w:pPr>
            <w:r>
              <w:rPr>
                <w:spacing w:val="-2"/>
                <w:sz w:val="11"/>
              </w:rPr>
              <w:t>135.692,28</w:t>
            </w:r>
          </w:p>
        </w:tc>
      </w:tr>
      <w:tr w:rsidR="00F5412A" w14:paraId="3991D31E" w14:textId="77777777">
        <w:trPr>
          <w:trHeight w:val="135"/>
        </w:trPr>
        <w:tc>
          <w:tcPr>
            <w:tcW w:w="410" w:type="dxa"/>
          </w:tcPr>
          <w:p w14:paraId="4903B158" w14:textId="77777777" w:rsidR="00F5412A" w:rsidRDefault="00F8157D">
            <w:pPr>
              <w:pStyle w:val="TableParagraph"/>
              <w:spacing w:line="115" w:lineRule="exact"/>
              <w:ind w:left="19"/>
              <w:rPr>
                <w:sz w:val="11"/>
              </w:rPr>
            </w:pPr>
            <w:r>
              <w:rPr>
                <w:spacing w:val="-10"/>
                <w:sz w:val="11"/>
              </w:rPr>
              <w:t>7</w:t>
            </w:r>
          </w:p>
        </w:tc>
        <w:tc>
          <w:tcPr>
            <w:tcW w:w="2752" w:type="dxa"/>
          </w:tcPr>
          <w:p w14:paraId="2DB75396" w14:textId="77777777" w:rsidR="00F5412A" w:rsidRDefault="00F8157D">
            <w:pPr>
              <w:pStyle w:val="TableParagraph"/>
              <w:spacing w:line="115" w:lineRule="exact"/>
              <w:ind w:left="19"/>
              <w:rPr>
                <w:sz w:val="11"/>
              </w:rPr>
            </w:pPr>
            <w:r>
              <w:rPr>
                <w:spacing w:val="-2"/>
                <w:sz w:val="11"/>
              </w:rPr>
              <w:t>Atsargų</w:t>
            </w:r>
            <w:r>
              <w:rPr>
                <w:spacing w:val="13"/>
                <w:sz w:val="11"/>
              </w:rPr>
              <w:t xml:space="preserve"> </w:t>
            </w:r>
            <w:r>
              <w:rPr>
                <w:spacing w:val="-2"/>
                <w:sz w:val="11"/>
              </w:rPr>
              <w:t>nuvertėjimas</w:t>
            </w:r>
            <w:r>
              <w:rPr>
                <w:spacing w:val="13"/>
                <w:sz w:val="11"/>
              </w:rPr>
              <w:t xml:space="preserve"> </w:t>
            </w:r>
            <w:r>
              <w:rPr>
                <w:spacing w:val="-2"/>
                <w:sz w:val="11"/>
              </w:rPr>
              <w:t>ataskaitinio</w:t>
            </w:r>
            <w:r>
              <w:rPr>
                <w:spacing w:val="8"/>
                <w:sz w:val="11"/>
              </w:rPr>
              <w:t xml:space="preserve"> </w:t>
            </w:r>
            <w:r>
              <w:rPr>
                <w:spacing w:val="-2"/>
                <w:sz w:val="11"/>
              </w:rPr>
              <w:t>laikotarpio</w:t>
            </w:r>
            <w:r>
              <w:rPr>
                <w:spacing w:val="9"/>
                <w:sz w:val="11"/>
              </w:rPr>
              <w:t xml:space="preserve"> </w:t>
            </w:r>
            <w:r>
              <w:rPr>
                <w:spacing w:val="-2"/>
                <w:sz w:val="11"/>
              </w:rPr>
              <w:t>pradžioje</w:t>
            </w:r>
          </w:p>
        </w:tc>
        <w:tc>
          <w:tcPr>
            <w:tcW w:w="1179" w:type="dxa"/>
          </w:tcPr>
          <w:p w14:paraId="6D0E7A6E" w14:textId="77777777" w:rsidR="00F5412A" w:rsidRDefault="00F5412A">
            <w:pPr>
              <w:pStyle w:val="TableParagraph"/>
              <w:rPr>
                <w:sz w:val="8"/>
              </w:rPr>
            </w:pPr>
          </w:p>
        </w:tc>
        <w:tc>
          <w:tcPr>
            <w:tcW w:w="1189" w:type="dxa"/>
          </w:tcPr>
          <w:p w14:paraId="5F7BBF1A" w14:textId="77777777" w:rsidR="00F5412A" w:rsidRDefault="00F5412A">
            <w:pPr>
              <w:pStyle w:val="TableParagraph"/>
              <w:rPr>
                <w:sz w:val="8"/>
              </w:rPr>
            </w:pPr>
          </w:p>
        </w:tc>
        <w:tc>
          <w:tcPr>
            <w:tcW w:w="1188" w:type="dxa"/>
          </w:tcPr>
          <w:p w14:paraId="295F2D13" w14:textId="77777777" w:rsidR="00F5412A" w:rsidRDefault="00F5412A">
            <w:pPr>
              <w:pStyle w:val="TableParagraph"/>
              <w:rPr>
                <w:sz w:val="8"/>
              </w:rPr>
            </w:pPr>
          </w:p>
        </w:tc>
        <w:tc>
          <w:tcPr>
            <w:tcW w:w="1189" w:type="dxa"/>
          </w:tcPr>
          <w:p w14:paraId="43510992" w14:textId="77777777" w:rsidR="00F5412A" w:rsidRDefault="00F5412A">
            <w:pPr>
              <w:pStyle w:val="TableParagraph"/>
              <w:rPr>
                <w:sz w:val="8"/>
              </w:rPr>
            </w:pPr>
          </w:p>
        </w:tc>
        <w:tc>
          <w:tcPr>
            <w:tcW w:w="1188" w:type="dxa"/>
          </w:tcPr>
          <w:p w14:paraId="16E8ED73" w14:textId="77777777" w:rsidR="00F5412A" w:rsidRDefault="00F5412A">
            <w:pPr>
              <w:pStyle w:val="TableParagraph"/>
              <w:rPr>
                <w:sz w:val="8"/>
              </w:rPr>
            </w:pPr>
          </w:p>
        </w:tc>
        <w:tc>
          <w:tcPr>
            <w:tcW w:w="1188" w:type="dxa"/>
          </w:tcPr>
          <w:p w14:paraId="00EA0C3A" w14:textId="77777777" w:rsidR="00F5412A" w:rsidRDefault="00F5412A">
            <w:pPr>
              <w:pStyle w:val="TableParagraph"/>
              <w:rPr>
                <w:sz w:val="8"/>
              </w:rPr>
            </w:pPr>
          </w:p>
        </w:tc>
        <w:tc>
          <w:tcPr>
            <w:tcW w:w="1189" w:type="dxa"/>
          </w:tcPr>
          <w:p w14:paraId="2DE3D06F" w14:textId="77777777" w:rsidR="00F5412A" w:rsidRDefault="00F5412A">
            <w:pPr>
              <w:pStyle w:val="TableParagraph"/>
              <w:rPr>
                <w:sz w:val="8"/>
              </w:rPr>
            </w:pPr>
          </w:p>
        </w:tc>
        <w:tc>
          <w:tcPr>
            <w:tcW w:w="1188" w:type="dxa"/>
          </w:tcPr>
          <w:p w14:paraId="17BFF11E" w14:textId="77777777" w:rsidR="00F5412A" w:rsidRDefault="00F5412A">
            <w:pPr>
              <w:pStyle w:val="TableParagraph"/>
              <w:rPr>
                <w:sz w:val="8"/>
              </w:rPr>
            </w:pPr>
          </w:p>
        </w:tc>
      </w:tr>
      <w:tr w:rsidR="00F5412A" w14:paraId="4052514B" w14:textId="77777777">
        <w:trPr>
          <w:trHeight w:val="263"/>
        </w:trPr>
        <w:tc>
          <w:tcPr>
            <w:tcW w:w="410" w:type="dxa"/>
          </w:tcPr>
          <w:p w14:paraId="2A5D0579" w14:textId="77777777" w:rsidR="00F5412A" w:rsidRDefault="00F8157D">
            <w:pPr>
              <w:pStyle w:val="TableParagraph"/>
              <w:spacing w:before="66"/>
              <w:ind w:left="19"/>
              <w:rPr>
                <w:sz w:val="11"/>
              </w:rPr>
            </w:pPr>
            <w:r>
              <w:rPr>
                <w:spacing w:val="-10"/>
                <w:sz w:val="11"/>
              </w:rPr>
              <w:t>8</w:t>
            </w:r>
          </w:p>
        </w:tc>
        <w:tc>
          <w:tcPr>
            <w:tcW w:w="2752" w:type="dxa"/>
          </w:tcPr>
          <w:p w14:paraId="4DA7AD67" w14:textId="77777777" w:rsidR="00F5412A" w:rsidRDefault="00F8157D">
            <w:pPr>
              <w:pStyle w:val="TableParagraph"/>
              <w:spacing w:line="123" w:lineRule="exact"/>
              <w:ind w:left="19"/>
              <w:rPr>
                <w:sz w:val="11"/>
              </w:rPr>
            </w:pPr>
            <w:r>
              <w:rPr>
                <w:sz w:val="11"/>
              </w:rPr>
              <w:t>Nemokamai</w:t>
            </w:r>
            <w:r>
              <w:rPr>
                <w:spacing w:val="-7"/>
                <w:sz w:val="11"/>
              </w:rPr>
              <w:t xml:space="preserve"> </w:t>
            </w:r>
            <w:r>
              <w:rPr>
                <w:sz w:val="11"/>
              </w:rPr>
              <w:t>arba</w:t>
            </w:r>
            <w:r>
              <w:rPr>
                <w:spacing w:val="-4"/>
                <w:sz w:val="11"/>
              </w:rPr>
              <w:t xml:space="preserve"> </w:t>
            </w:r>
            <w:r>
              <w:rPr>
                <w:sz w:val="11"/>
              </w:rPr>
              <w:t>už</w:t>
            </w:r>
            <w:r>
              <w:rPr>
                <w:spacing w:val="-6"/>
                <w:sz w:val="11"/>
              </w:rPr>
              <w:t xml:space="preserve"> </w:t>
            </w:r>
            <w:r>
              <w:rPr>
                <w:sz w:val="11"/>
              </w:rPr>
              <w:t>simbolinį</w:t>
            </w:r>
            <w:r>
              <w:rPr>
                <w:spacing w:val="-4"/>
                <w:sz w:val="11"/>
              </w:rPr>
              <w:t xml:space="preserve"> </w:t>
            </w:r>
            <w:r>
              <w:rPr>
                <w:sz w:val="11"/>
              </w:rPr>
              <w:t>atlygį</w:t>
            </w:r>
            <w:r>
              <w:rPr>
                <w:spacing w:val="-5"/>
                <w:sz w:val="11"/>
              </w:rPr>
              <w:t xml:space="preserve"> </w:t>
            </w:r>
            <w:r>
              <w:rPr>
                <w:sz w:val="11"/>
              </w:rPr>
              <w:t>gautų</w:t>
            </w:r>
            <w:r>
              <w:rPr>
                <w:spacing w:val="-5"/>
                <w:sz w:val="11"/>
              </w:rPr>
              <w:t xml:space="preserve"> </w:t>
            </w:r>
            <w:r>
              <w:rPr>
                <w:sz w:val="11"/>
              </w:rPr>
              <w:t>atsargų</w:t>
            </w:r>
            <w:r>
              <w:rPr>
                <w:spacing w:val="-4"/>
                <w:sz w:val="11"/>
              </w:rPr>
              <w:t xml:space="preserve"> </w:t>
            </w:r>
            <w:r>
              <w:rPr>
                <w:spacing w:val="-2"/>
                <w:sz w:val="11"/>
              </w:rPr>
              <w:t>sukaupto</w:t>
            </w:r>
          </w:p>
          <w:p w14:paraId="34B415F8" w14:textId="77777777" w:rsidR="00F5412A" w:rsidRDefault="00F8157D">
            <w:pPr>
              <w:pStyle w:val="TableParagraph"/>
              <w:spacing w:before="10" w:line="110" w:lineRule="exact"/>
              <w:ind w:left="19"/>
              <w:rPr>
                <w:sz w:val="11"/>
              </w:rPr>
            </w:pPr>
            <w:r>
              <w:rPr>
                <w:spacing w:val="-2"/>
                <w:sz w:val="11"/>
              </w:rPr>
              <w:t>nuvertėjimo</w:t>
            </w:r>
            <w:r>
              <w:rPr>
                <w:spacing w:val="-1"/>
                <w:sz w:val="11"/>
              </w:rPr>
              <w:t xml:space="preserve"> </w:t>
            </w:r>
            <w:r>
              <w:rPr>
                <w:spacing w:val="-2"/>
                <w:sz w:val="11"/>
              </w:rPr>
              <w:t>suma</w:t>
            </w:r>
            <w:r>
              <w:rPr>
                <w:spacing w:val="5"/>
                <w:sz w:val="11"/>
              </w:rPr>
              <w:t xml:space="preserve"> </w:t>
            </w:r>
            <w:r>
              <w:rPr>
                <w:spacing w:val="-2"/>
                <w:sz w:val="11"/>
              </w:rPr>
              <w:t>(iki</w:t>
            </w:r>
            <w:r>
              <w:rPr>
                <w:spacing w:val="1"/>
                <w:sz w:val="11"/>
              </w:rPr>
              <w:t xml:space="preserve"> </w:t>
            </w:r>
            <w:r>
              <w:rPr>
                <w:spacing w:val="-2"/>
                <w:sz w:val="11"/>
              </w:rPr>
              <w:t>perdavimo)</w:t>
            </w:r>
          </w:p>
        </w:tc>
        <w:tc>
          <w:tcPr>
            <w:tcW w:w="1179" w:type="dxa"/>
          </w:tcPr>
          <w:p w14:paraId="7BBBA4DB" w14:textId="77777777" w:rsidR="00F5412A" w:rsidRDefault="00F5412A">
            <w:pPr>
              <w:pStyle w:val="TableParagraph"/>
              <w:rPr>
                <w:sz w:val="10"/>
              </w:rPr>
            </w:pPr>
          </w:p>
        </w:tc>
        <w:tc>
          <w:tcPr>
            <w:tcW w:w="1189" w:type="dxa"/>
          </w:tcPr>
          <w:p w14:paraId="68B056A0" w14:textId="77777777" w:rsidR="00F5412A" w:rsidRDefault="00F5412A">
            <w:pPr>
              <w:pStyle w:val="TableParagraph"/>
              <w:rPr>
                <w:sz w:val="10"/>
              </w:rPr>
            </w:pPr>
          </w:p>
        </w:tc>
        <w:tc>
          <w:tcPr>
            <w:tcW w:w="1188" w:type="dxa"/>
          </w:tcPr>
          <w:p w14:paraId="4FF815B6" w14:textId="77777777" w:rsidR="00F5412A" w:rsidRDefault="00F5412A">
            <w:pPr>
              <w:pStyle w:val="TableParagraph"/>
              <w:rPr>
                <w:sz w:val="10"/>
              </w:rPr>
            </w:pPr>
          </w:p>
        </w:tc>
        <w:tc>
          <w:tcPr>
            <w:tcW w:w="1189" w:type="dxa"/>
          </w:tcPr>
          <w:p w14:paraId="7B65BBEF" w14:textId="77777777" w:rsidR="00F5412A" w:rsidRDefault="00F5412A">
            <w:pPr>
              <w:pStyle w:val="TableParagraph"/>
              <w:rPr>
                <w:sz w:val="10"/>
              </w:rPr>
            </w:pPr>
          </w:p>
        </w:tc>
        <w:tc>
          <w:tcPr>
            <w:tcW w:w="1188" w:type="dxa"/>
          </w:tcPr>
          <w:p w14:paraId="08E7B158" w14:textId="77777777" w:rsidR="00F5412A" w:rsidRDefault="00F5412A">
            <w:pPr>
              <w:pStyle w:val="TableParagraph"/>
              <w:rPr>
                <w:sz w:val="10"/>
              </w:rPr>
            </w:pPr>
          </w:p>
        </w:tc>
        <w:tc>
          <w:tcPr>
            <w:tcW w:w="1188" w:type="dxa"/>
          </w:tcPr>
          <w:p w14:paraId="3B8B37A3" w14:textId="77777777" w:rsidR="00F5412A" w:rsidRDefault="00F5412A">
            <w:pPr>
              <w:pStyle w:val="TableParagraph"/>
              <w:rPr>
                <w:sz w:val="10"/>
              </w:rPr>
            </w:pPr>
          </w:p>
        </w:tc>
        <w:tc>
          <w:tcPr>
            <w:tcW w:w="1189" w:type="dxa"/>
          </w:tcPr>
          <w:p w14:paraId="66E24AAB" w14:textId="77777777" w:rsidR="00F5412A" w:rsidRDefault="00F5412A">
            <w:pPr>
              <w:pStyle w:val="TableParagraph"/>
              <w:rPr>
                <w:sz w:val="10"/>
              </w:rPr>
            </w:pPr>
          </w:p>
        </w:tc>
        <w:tc>
          <w:tcPr>
            <w:tcW w:w="1188" w:type="dxa"/>
          </w:tcPr>
          <w:p w14:paraId="125775E3" w14:textId="77777777" w:rsidR="00F5412A" w:rsidRDefault="00F5412A">
            <w:pPr>
              <w:pStyle w:val="TableParagraph"/>
              <w:rPr>
                <w:sz w:val="10"/>
              </w:rPr>
            </w:pPr>
          </w:p>
        </w:tc>
      </w:tr>
      <w:tr w:rsidR="00F5412A" w14:paraId="44E35D4C" w14:textId="77777777">
        <w:trPr>
          <w:trHeight w:val="135"/>
        </w:trPr>
        <w:tc>
          <w:tcPr>
            <w:tcW w:w="410" w:type="dxa"/>
          </w:tcPr>
          <w:p w14:paraId="31057D31" w14:textId="77777777" w:rsidR="00F5412A" w:rsidRDefault="00F8157D">
            <w:pPr>
              <w:pStyle w:val="TableParagraph"/>
              <w:spacing w:line="115" w:lineRule="exact"/>
              <w:ind w:left="19"/>
              <w:rPr>
                <w:sz w:val="11"/>
              </w:rPr>
            </w:pPr>
            <w:r>
              <w:rPr>
                <w:spacing w:val="-10"/>
                <w:sz w:val="11"/>
              </w:rPr>
              <w:t>9</w:t>
            </w:r>
          </w:p>
        </w:tc>
        <w:tc>
          <w:tcPr>
            <w:tcW w:w="2752" w:type="dxa"/>
          </w:tcPr>
          <w:p w14:paraId="3AA09D90" w14:textId="77777777" w:rsidR="00F5412A" w:rsidRDefault="00F8157D">
            <w:pPr>
              <w:pStyle w:val="TableParagraph"/>
              <w:spacing w:line="115" w:lineRule="exact"/>
              <w:ind w:left="19"/>
              <w:rPr>
                <w:sz w:val="11"/>
              </w:rPr>
            </w:pPr>
            <w:r>
              <w:rPr>
                <w:spacing w:val="-2"/>
                <w:sz w:val="11"/>
              </w:rPr>
              <w:t>Atsargų</w:t>
            </w:r>
            <w:r>
              <w:rPr>
                <w:spacing w:val="9"/>
                <w:sz w:val="11"/>
              </w:rPr>
              <w:t xml:space="preserve"> </w:t>
            </w:r>
            <w:r>
              <w:rPr>
                <w:spacing w:val="-2"/>
                <w:sz w:val="11"/>
              </w:rPr>
              <w:t>nuvertėjimas</w:t>
            </w:r>
            <w:r>
              <w:rPr>
                <w:spacing w:val="9"/>
                <w:sz w:val="11"/>
              </w:rPr>
              <w:t xml:space="preserve"> </w:t>
            </w:r>
            <w:r>
              <w:rPr>
                <w:spacing w:val="-2"/>
                <w:sz w:val="11"/>
              </w:rPr>
              <w:t>per</w:t>
            </w:r>
            <w:r>
              <w:rPr>
                <w:spacing w:val="10"/>
                <w:sz w:val="11"/>
              </w:rPr>
              <w:t xml:space="preserve"> </w:t>
            </w:r>
            <w:r>
              <w:rPr>
                <w:spacing w:val="-2"/>
                <w:sz w:val="11"/>
              </w:rPr>
              <w:t>ataskaitinį</w:t>
            </w:r>
            <w:r>
              <w:rPr>
                <w:spacing w:val="9"/>
                <w:sz w:val="11"/>
              </w:rPr>
              <w:t xml:space="preserve"> </w:t>
            </w:r>
            <w:r>
              <w:rPr>
                <w:spacing w:val="-2"/>
                <w:sz w:val="11"/>
              </w:rPr>
              <w:t>laikotarpį</w:t>
            </w:r>
          </w:p>
        </w:tc>
        <w:tc>
          <w:tcPr>
            <w:tcW w:w="1179" w:type="dxa"/>
          </w:tcPr>
          <w:p w14:paraId="3EC97235" w14:textId="77777777" w:rsidR="00F5412A" w:rsidRDefault="00F5412A">
            <w:pPr>
              <w:pStyle w:val="TableParagraph"/>
              <w:rPr>
                <w:sz w:val="8"/>
              </w:rPr>
            </w:pPr>
          </w:p>
        </w:tc>
        <w:tc>
          <w:tcPr>
            <w:tcW w:w="1189" w:type="dxa"/>
          </w:tcPr>
          <w:p w14:paraId="512F2D60" w14:textId="77777777" w:rsidR="00F5412A" w:rsidRDefault="00F5412A">
            <w:pPr>
              <w:pStyle w:val="TableParagraph"/>
              <w:rPr>
                <w:sz w:val="8"/>
              </w:rPr>
            </w:pPr>
          </w:p>
        </w:tc>
        <w:tc>
          <w:tcPr>
            <w:tcW w:w="1188" w:type="dxa"/>
          </w:tcPr>
          <w:p w14:paraId="19EC98B7" w14:textId="77777777" w:rsidR="00F5412A" w:rsidRDefault="00F5412A">
            <w:pPr>
              <w:pStyle w:val="TableParagraph"/>
              <w:rPr>
                <w:sz w:val="8"/>
              </w:rPr>
            </w:pPr>
          </w:p>
        </w:tc>
        <w:tc>
          <w:tcPr>
            <w:tcW w:w="1189" w:type="dxa"/>
          </w:tcPr>
          <w:p w14:paraId="24AB59FB" w14:textId="77777777" w:rsidR="00F5412A" w:rsidRDefault="00F5412A">
            <w:pPr>
              <w:pStyle w:val="TableParagraph"/>
              <w:rPr>
                <w:sz w:val="8"/>
              </w:rPr>
            </w:pPr>
          </w:p>
        </w:tc>
        <w:tc>
          <w:tcPr>
            <w:tcW w:w="1188" w:type="dxa"/>
          </w:tcPr>
          <w:p w14:paraId="5CA7C02F" w14:textId="77777777" w:rsidR="00F5412A" w:rsidRDefault="00F5412A">
            <w:pPr>
              <w:pStyle w:val="TableParagraph"/>
              <w:rPr>
                <w:sz w:val="8"/>
              </w:rPr>
            </w:pPr>
          </w:p>
        </w:tc>
        <w:tc>
          <w:tcPr>
            <w:tcW w:w="1188" w:type="dxa"/>
          </w:tcPr>
          <w:p w14:paraId="2A84A849" w14:textId="77777777" w:rsidR="00F5412A" w:rsidRDefault="00F5412A">
            <w:pPr>
              <w:pStyle w:val="TableParagraph"/>
              <w:rPr>
                <w:sz w:val="8"/>
              </w:rPr>
            </w:pPr>
          </w:p>
        </w:tc>
        <w:tc>
          <w:tcPr>
            <w:tcW w:w="1189" w:type="dxa"/>
          </w:tcPr>
          <w:p w14:paraId="3E38D0DC" w14:textId="77777777" w:rsidR="00F5412A" w:rsidRDefault="00F5412A">
            <w:pPr>
              <w:pStyle w:val="TableParagraph"/>
              <w:rPr>
                <w:sz w:val="8"/>
              </w:rPr>
            </w:pPr>
          </w:p>
        </w:tc>
        <w:tc>
          <w:tcPr>
            <w:tcW w:w="1188" w:type="dxa"/>
          </w:tcPr>
          <w:p w14:paraId="24B167AF" w14:textId="77777777" w:rsidR="00F5412A" w:rsidRDefault="00F5412A">
            <w:pPr>
              <w:pStyle w:val="TableParagraph"/>
              <w:rPr>
                <w:sz w:val="8"/>
              </w:rPr>
            </w:pPr>
          </w:p>
        </w:tc>
      </w:tr>
      <w:tr w:rsidR="00F5412A" w14:paraId="69FE7070" w14:textId="77777777">
        <w:trPr>
          <w:trHeight w:val="263"/>
        </w:trPr>
        <w:tc>
          <w:tcPr>
            <w:tcW w:w="410" w:type="dxa"/>
          </w:tcPr>
          <w:p w14:paraId="617EF357" w14:textId="77777777" w:rsidR="00F5412A" w:rsidRDefault="00F8157D">
            <w:pPr>
              <w:pStyle w:val="TableParagraph"/>
              <w:spacing w:before="65"/>
              <w:ind w:left="19"/>
              <w:rPr>
                <w:sz w:val="11"/>
              </w:rPr>
            </w:pPr>
            <w:r>
              <w:rPr>
                <w:spacing w:val="-5"/>
                <w:sz w:val="11"/>
              </w:rPr>
              <w:t>10</w:t>
            </w:r>
          </w:p>
        </w:tc>
        <w:tc>
          <w:tcPr>
            <w:tcW w:w="2752" w:type="dxa"/>
          </w:tcPr>
          <w:p w14:paraId="5E4A3C6D" w14:textId="77777777" w:rsidR="00F5412A" w:rsidRDefault="00F8157D">
            <w:pPr>
              <w:pStyle w:val="TableParagraph"/>
              <w:spacing w:before="65"/>
              <w:ind w:left="19"/>
              <w:rPr>
                <w:sz w:val="11"/>
              </w:rPr>
            </w:pPr>
            <w:r>
              <w:rPr>
                <w:spacing w:val="-2"/>
                <w:sz w:val="11"/>
              </w:rPr>
              <w:t>Atsargų</w:t>
            </w:r>
            <w:r>
              <w:rPr>
                <w:spacing w:val="9"/>
                <w:sz w:val="11"/>
              </w:rPr>
              <w:t xml:space="preserve"> </w:t>
            </w:r>
            <w:r>
              <w:rPr>
                <w:spacing w:val="-2"/>
                <w:sz w:val="11"/>
              </w:rPr>
              <w:t>nuvertėjimo</w:t>
            </w:r>
            <w:r>
              <w:rPr>
                <w:spacing w:val="6"/>
                <w:sz w:val="11"/>
              </w:rPr>
              <w:t xml:space="preserve"> </w:t>
            </w:r>
            <w:r>
              <w:rPr>
                <w:spacing w:val="-2"/>
                <w:sz w:val="11"/>
              </w:rPr>
              <w:t>atkūrimo</w:t>
            </w:r>
            <w:r>
              <w:rPr>
                <w:spacing w:val="6"/>
                <w:sz w:val="11"/>
              </w:rPr>
              <w:t xml:space="preserve"> </w:t>
            </w:r>
            <w:r>
              <w:rPr>
                <w:spacing w:val="-2"/>
                <w:sz w:val="11"/>
              </w:rPr>
              <w:t>per</w:t>
            </w:r>
            <w:r>
              <w:rPr>
                <w:spacing w:val="11"/>
                <w:sz w:val="11"/>
              </w:rPr>
              <w:t xml:space="preserve"> </w:t>
            </w:r>
            <w:r>
              <w:rPr>
                <w:spacing w:val="-2"/>
                <w:sz w:val="11"/>
              </w:rPr>
              <w:t>ataskaitinį</w:t>
            </w:r>
            <w:r>
              <w:rPr>
                <w:spacing w:val="9"/>
                <w:sz w:val="11"/>
              </w:rPr>
              <w:t xml:space="preserve"> </w:t>
            </w:r>
            <w:r>
              <w:rPr>
                <w:spacing w:val="-2"/>
                <w:sz w:val="11"/>
              </w:rPr>
              <w:t>laikotarpį</w:t>
            </w:r>
            <w:r>
              <w:rPr>
                <w:spacing w:val="10"/>
                <w:sz w:val="11"/>
              </w:rPr>
              <w:t xml:space="preserve"> </w:t>
            </w:r>
            <w:r>
              <w:rPr>
                <w:spacing w:val="-4"/>
                <w:sz w:val="11"/>
              </w:rPr>
              <w:t>suma</w:t>
            </w:r>
          </w:p>
        </w:tc>
        <w:tc>
          <w:tcPr>
            <w:tcW w:w="1179" w:type="dxa"/>
          </w:tcPr>
          <w:p w14:paraId="60FD0A0C" w14:textId="77777777" w:rsidR="00F5412A" w:rsidRDefault="00F5412A">
            <w:pPr>
              <w:pStyle w:val="TableParagraph"/>
              <w:rPr>
                <w:sz w:val="10"/>
              </w:rPr>
            </w:pPr>
          </w:p>
        </w:tc>
        <w:tc>
          <w:tcPr>
            <w:tcW w:w="1189" w:type="dxa"/>
          </w:tcPr>
          <w:p w14:paraId="66775024" w14:textId="77777777" w:rsidR="00F5412A" w:rsidRDefault="00F5412A">
            <w:pPr>
              <w:pStyle w:val="TableParagraph"/>
              <w:rPr>
                <w:sz w:val="10"/>
              </w:rPr>
            </w:pPr>
          </w:p>
        </w:tc>
        <w:tc>
          <w:tcPr>
            <w:tcW w:w="1188" w:type="dxa"/>
          </w:tcPr>
          <w:p w14:paraId="0A4A507F" w14:textId="77777777" w:rsidR="00F5412A" w:rsidRDefault="00F5412A">
            <w:pPr>
              <w:pStyle w:val="TableParagraph"/>
              <w:rPr>
                <w:sz w:val="10"/>
              </w:rPr>
            </w:pPr>
          </w:p>
        </w:tc>
        <w:tc>
          <w:tcPr>
            <w:tcW w:w="1189" w:type="dxa"/>
          </w:tcPr>
          <w:p w14:paraId="5FFEBC53" w14:textId="77777777" w:rsidR="00F5412A" w:rsidRDefault="00F5412A">
            <w:pPr>
              <w:pStyle w:val="TableParagraph"/>
              <w:rPr>
                <w:sz w:val="10"/>
              </w:rPr>
            </w:pPr>
          </w:p>
        </w:tc>
        <w:tc>
          <w:tcPr>
            <w:tcW w:w="1188" w:type="dxa"/>
          </w:tcPr>
          <w:p w14:paraId="4A8BB217" w14:textId="77777777" w:rsidR="00F5412A" w:rsidRDefault="00F5412A">
            <w:pPr>
              <w:pStyle w:val="TableParagraph"/>
              <w:rPr>
                <w:sz w:val="10"/>
              </w:rPr>
            </w:pPr>
          </w:p>
        </w:tc>
        <w:tc>
          <w:tcPr>
            <w:tcW w:w="1188" w:type="dxa"/>
          </w:tcPr>
          <w:p w14:paraId="6C3BF272" w14:textId="77777777" w:rsidR="00F5412A" w:rsidRDefault="00F5412A">
            <w:pPr>
              <w:pStyle w:val="TableParagraph"/>
              <w:rPr>
                <w:sz w:val="10"/>
              </w:rPr>
            </w:pPr>
          </w:p>
        </w:tc>
        <w:tc>
          <w:tcPr>
            <w:tcW w:w="1189" w:type="dxa"/>
          </w:tcPr>
          <w:p w14:paraId="52D0F44D" w14:textId="77777777" w:rsidR="00F5412A" w:rsidRDefault="00F5412A">
            <w:pPr>
              <w:pStyle w:val="TableParagraph"/>
              <w:rPr>
                <w:sz w:val="10"/>
              </w:rPr>
            </w:pPr>
          </w:p>
        </w:tc>
        <w:tc>
          <w:tcPr>
            <w:tcW w:w="1188" w:type="dxa"/>
          </w:tcPr>
          <w:p w14:paraId="35391599" w14:textId="77777777" w:rsidR="00F5412A" w:rsidRDefault="00F5412A">
            <w:pPr>
              <w:pStyle w:val="TableParagraph"/>
              <w:rPr>
                <w:sz w:val="10"/>
              </w:rPr>
            </w:pPr>
          </w:p>
        </w:tc>
      </w:tr>
      <w:tr w:rsidR="00F5412A" w14:paraId="0FC1F2D5" w14:textId="77777777">
        <w:trPr>
          <w:trHeight w:val="408"/>
        </w:trPr>
        <w:tc>
          <w:tcPr>
            <w:tcW w:w="410" w:type="dxa"/>
          </w:tcPr>
          <w:p w14:paraId="612C5B11" w14:textId="77777777" w:rsidR="00F5412A" w:rsidRDefault="00F5412A">
            <w:pPr>
              <w:pStyle w:val="TableParagraph"/>
              <w:spacing w:before="8"/>
              <w:rPr>
                <w:b/>
                <w:sz w:val="11"/>
              </w:rPr>
            </w:pPr>
          </w:p>
          <w:p w14:paraId="7DAE87F8" w14:textId="77777777" w:rsidR="00F5412A" w:rsidRDefault="00F8157D">
            <w:pPr>
              <w:pStyle w:val="TableParagraph"/>
              <w:ind w:left="19"/>
              <w:rPr>
                <w:sz w:val="11"/>
              </w:rPr>
            </w:pPr>
            <w:r>
              <w:rPr>
                <w:spacing w:val="-5"/>
                <w:sz w:val="11"/>
              </w:rPr>
              <w:t>11</w:t>
            </w:r>
          </w:p>
        </w:tc>
        <w:tc>
          <w:tcPr>
            <w:tcW w:w="2752" w:type="dxa"/>
          </w:tcPr>
          <w:p w14:paraId="2BA32B68" w14:textId="77777777" w:rsidR="00F5412A" w:rsidRDefault="00F8157D">
            <w:pPr>
              <w:pStyle w:val="TableParagraph"/>
              <w:spacing w:line="259" w:lineRule="auto"/>
              <w:ind w:left="19"/>
              <w:rPr>
                <w:sz w:val="11"/>
              </w:rPr>
            </w:pPr>
            <w:r>
              <w:rPr>
                <w:sz w:val="11"/>
              </w:rPr>
              <w:t>Per</w:t>
            </w:r>
            <w:r>
              <w:rPr>
                <w:spacing w:val="-7"/>
                <w:sz w:val="11"/>
              </w:rPr>
              <w:t xml:space="preserve"> </w:t>
            </w:r>
            <w:r>
              <w:rPr>
                <w:sz w:val="11"/>
              </w:rPr>
              <w:t>ataskaitinį</w:t>
            </w:r>
            <w:r>
              <w:rPr>
                <w:spacing w:val="-7"/>
                <w:sz w:val="11"/>
              </w:rPr>
              <w:t xml:space="preserve"> </w:t>
            </w:r>
            <w:r>
              <w:rPr>
                <w:sz w:val="11"/>
              </w:rPr>
              <w:t>laikotarpį</w:t>
            </w:r>
            <w:r>
              <w:rPr>
                <w:spacing w:val="-7"/>
                <w:sz w:val="11"/>
              </w:rPr>
              <w:t xml:space="preserve"> </w:t>
            </w:r>
            <w:r>
              <w:rPr>
                <w:sz w:val="11"/>
              </w:rPr>
              <w:t>parduotų,</w:t>
            </w:r>
            <w:r>
              <w:rPr>
                <w:spacing w:val="-7"/>
                <w:sz w:val="11"/>
              </w:rPr>
              <w:t xml:space="preserve"> </w:t>
            </w:r>
            <w:r>
              <w:rPr>
                <w:sz w:val="11"/>
              </w:rPr>
              <w:t>perleistų</w:t>
            </w:r>
            <w:r>
              <w:rPr>
                <w:spacing w:val="-7"/>
                <w:sz w:val="11"/>
              </w:rPr>
              <w:t xml:space="preserve"> </w:t>
            </w:r>
            <w:r>
              <w:rPr>
                <w:sz w:val="11"/>
              </w:rPr>
              <w:t>(paskirstytų),</w:t>
            </w:r>
            <w:r>
              <w:rPr>
                <w:spacing w:val="40"/>
                <w:sz w:val="11"/>
              </w:rPr>
              <w:t xml:space="preserve"> </w:t>
            </w:r>
            <w:r>
              <w:rPr>
                <w:sz w:val="11"/>
              </w:rPr>
              <w:t>sunaudotų ir nurašytų atsargų nuvertėjimas</w:t>
            </w:r>
          </w:p>
          <w:p w14:paraId="2DC5076E" w14:textId="77777777" w:rsidR="00F5412A" w:rsidRDefault="00F8157D">
            <w:pPr>
              <w:pStyle w:val="TableParagraph"/>
              <w:spacing w:line="117" w:lineRule="exact"/>
              <w:ind w:left="19"/>
              <w:rPr>
                <w:sz w:val="11"/>
              </w:rPr>
            </w:pPr>
            <w:r>
              <w:rPr>
                <w:spacing w:val="-2"/>
                <w:sz w:val="11"/>
              </w:rPr>
              <w:t>(11.1+11.2+11.3+11.4)</w:t>
            </w:r>
          </w:p>
        </w:tc>
        <w:tc>
          <w:tcPr>
            <w:tcW w:w="1179" w:type="dxa"/>
          </w:tcPr>
          <w:p w14:paraId="7ABAC7D8" w14:textId="77777777" w:rsidR="00F5412A" w:rsidRDefault="00F5412A">
            <w:pPr>
              <w:pStyle w:val="TableParagraph"/>
              <w:rPr>
                <w:sz w:val="10"/>
              </w:rPr>
            </w:pPr>
          </w:p>
        </w:tc>
        <w:tc>
          <w:tcPr>
            <w:tcW w:w="1189" w:type="dxa"/>
          </w:tcPr>
          <w:p w14:paraId="6A91B535" w14:textId="77777777" w:rsidR="00F5412A" w:rsidRDefault="00F5412A">
            <w:pPr>
              <w:pStyle w:val="TableParagraph"/>
              <w:rPr>
                <w:sz w:val="10"/>
              </w:rPr>
            </w:pPr>
          </w:p>
        </w:tc>
        <w:tc>
          <w:tcPr>
            <w:tcW w:w="1188" w:type="dxa"/>
          </w:tcPr>
          <w:p w14:paraId="72E1A950" w14:textId="77777777" w:rsidR="00F5412A" w:rsidRDefault="00F5412A">
            <w:pPr>
              <w:pStyle w:val="TableParagraph"/>
              <w:rPr>
                <w:sz w:val="10"/>
              </w:rPr>
            </w:pPr>
          </w:p>
        </w:tc>
        <w:tc>
          <w:tcPr>
            <w:tcW w:w="1189" w:type="dxa"/>
          </w:tcPr>
          <w:p w14:paraId="562953F4" w14:textId="77777777" w:rsidR="00F5412A" w:rsidRDefault="00F5412A">
            <w:pPr>
              <w:pStyle w:val="TableParagraph"/>
              <w:rPr>
                <w:sz w:val="10"/>
              </w:rPr>
            </w:pPr>
          </w:p>
        </w:tc>
        <w:tc>
          <w:tcPr>
            <w:tcW w:w="1188" w:type="dxa"/>
          </w:tcPr>
          <w:p w14:paraId="0A869514" w14:textId="77777777" w:rsidR="00F5412A" w:rsidRDefault="00F5412A">
            <w:pPr>
              <w:pStyle w:val="TableParagraph"/>
              <w:rPr>
                <w:sz w:val="10"/>
              </w:rPr>
            </w:pPr>
          </w:p>
        </w:tc>
        <w:tc>
          <w:tcPr>
            <w:tcW w:w="1188" w:type="dxa"/>
          </w:tcPr>
          <w:p w14:paraId="6811E725" w14:textId="77777777" w:rsidR="00F5412A" w:rsidRDefault="00F5412A">
            <w:pPr>
              <w:pStyle w:val="TableParagraph"/>
              <w:rPr>
                <w:sz w:val="10"/>
              </w:rPr>
            </w:pPr>
          </w:p>
        </w:tc>
        <w:tc>
          <w:tcPr>
            <w:tcW w:w="1189" w:type="dxa"/>
          </w:tcPr>
          <w:p w14:paraId="11DD7034" w14:textId="77777777" w:rsidR="00F5412A" w:rsidRDefault="00F5412A">
            <w:pPr>
              <w:pStyle w:val="TableParagraph"/>
              <w:rPr>
                <w:sz w:val="10"/>
              </w:rPr>
            </w:pPr>
          </w:p>
        </w:tc>
        <w:tc>
          <w:tcPr>
            <w:tcW w:w="1188" w:type="dxa"/>
          </w:tcPr>
          <w:p w14:paraId="772634BB" w14:textId="77777777" w:rsidR="00F5412A" w:rsidRDefault="00F5412A">
            <w:pPr>
              <w:pStyle w:val="TableParagraph"/>
              <w:rPr>
                <w:sz w:val="10"/>
              </w:rPr>
            </w:pPr>
          </w:p>
        </w:tc>
      </w:tr>
      <w:tr w:rsidR="00F5412A" w14:paraId="06322518" w14:textId="77777777">
        <w:trPr>
          <w:trHeight w:val="135"/>
        </w:trPr>
        <w:tc>
          <w:tcPr>
            <w:tcW w:w="410" w:type="dxa"/>
          </w:tcPr>
          <w:p w14:paraId="1E8D8376" w14:textId="77777777" w:rsidR="00F5412A" w:rsidRDefault="00F8157D">
            <w:pPr>
              <w:pStyle w:val="TableParagraph"/>
              <w:spacing w:line="115" w:lineRule="exact"/>
              <w:ind w:left="19"/>
              <w:rPr>
                <w:sz w:val="11"/>
              </w:rPr>
            </w:pPr>
            <w:r>
              <w:rPr>
                <w:spacing w:val="-4"/>
                <w:sz w:val="11"/>
              </w:rPr>
              <w:t>11.1</w:t>
            </w:r>
          </w:p>
        </w:tc>
        <w:tc>
          <w:tcPr>
            <w:tcW w:w="2752" w:type="dxa"/>
          </w:tcPr>
          <w:p w14:paraId="35F9148B" w14:textId="77777777" w:rsidR="00F5412A" w:rsidRDefault="00F8157D">
            <w:pPr>
              <w:pStyle w:val="TableParagraph"/>
              <w:spacing w:line="115" w:lineRule="exact"/>
              <w:ind w:left="105"/>
              <w:rPr>
                <w:sz w:val="11"/>
              </w:rPr>
            </w:pPr>
            <w:r>
              <w:rPr>
                <w:spacing w:val="-2"/>
                <w:sz w:val="11"/>
              </w:rPr>
              <w:t>Parduota</w:t>
            </w:r>
          </w:p>
        </w:tc>
        <w:tc>
          <w:tcPr>
            <w:tcW w:w="1179" w:type="dxa"/>
          </w:tcPr>
          <w:p w14:paraId="2F95E7B2" w14:textId="77777777" w:rsidR="00F5412A" w:rsidRDefault="00F5412A">
            <w:pPr>
              <w:pStyle w:val="TableParagraph"/>
              <w:rPr>
                <w:sz w:val="8"/>
              </w:rPr>
            </w:pPr>
          </w:p>
        </w:tc>
        <w:tc>
          <w:tcPr>
            <w:tcW w:w="1189" w:type="dxa"/>
          </w:tcPr>
          <w:p w14:paraId="24E67148" w14:textId="77777777" w:rsidR="00F5412A" w:rsidRDefault="00F5412A">
            <w:pPr>
              <w:pStyle w:val="TableParagraph"/>
              <w:rPr>
                <w:sz w:val="8"/>
              </w:rPr>
            </w:pPr>
          </w:p>
        </w:tc>
        <w:tc>
          <w:tcPr>
            <w:tcW w:w="1188" w:type="dxa"/>
          </w:tcPr>
          <w:p w14:paraId="379493ED" w14:textId="77777777" w:rsidR="00F5412A" w:rsidRDefault="00F5412A">
            <w:pPr>
              <w:pStyle w:val="TableParagraph"/>
              <w:rPr>
                <w:sz w:val="8"/>
              </w:rPr>
            </w:pPr>
          </w:p>
        </w:tc>
        <w:tc>
          <w:tcPr>
            <w:tcW w:w="1189" w:type="dxa"/>
          </w:tcPr>
          <w:p w14:paraId="59FBAA7C" w14:textId="77777777" w:rsidR="00F5412A" w:rsidRDefault="00F5412A">
            <w:pPr>
              <w:pStyle w:val="TableParagraph"/>
              <w:rPr>
                <w:sz w:val="8"/>
              </w:rPr>
            </w:pPr>
          </w:p>
        </w:tc>
        <w:tc>
          <w:tcPr>
            <w:tcW w:w="1188" w:type="dxa"/>
          </w:tcPr>
          <w:p w14:paraId="26C84A83" w14:textId="77777777" w:rsidR="00F5412A" w:rsidRDefault="00F5412A">
            <w:pPr>
              <w:pStyle w:val="TableParagraph"/>
              <w:rPr>
                <w:sz w:val="8"/>
              </w:rPr>
            </w:pPr>
          </w:p>
        </w:tc>
        <w:tc>
          <w:tcPr>
            <w:tcW w:w="1188" w:type="dxa"/>
          </w:tcPr>
          <w:p w14:paraId="6CDF59E8" w14:textId="77777777" w:rsidR="00F5412A" w:rsidRDefault="00F5412A">
            <w:pPr>
              <w:pStyle w:val="TableParagraph"/>
              <w:rPr>
                <w:sz w:val="8"/>
              </w:rPr>
            </w:pPr>
          </w:p>
        </w:tc>
        <w:tc>
          <w:tcPr>
            <w:tcW w:w="1189" w:type="dxa"/>
          </w:tcPr>
          <w:p w14:paraId="4F88FCB6" w14:textId="77777777" w:rsidR="00F5412A" w:rsidRDefault="00F5412A">
            <w:pPr>
              <w:pStyle w:val="TableParagraph"/>
              <w:rPr>
                <w:sz w:val="8"/>
              </w:rPr>
            </w:pPr>
          </w:p>
        </w:tc>
        <w:tc>
          <w:tcPr>
            <w:tcW w:w="1188" w:type="dxa"/>
          </w:tcPr>
          <w:p w14:paraId="5553AD74" w14:textId="77777777" w:rsidR="00F5412A" w:rsidRDefault="00F5412A">
            <w:pPr>
              <w:pStyle w:val="TableParagraph"/>
              <w:rPr>
                <w:sz w:val="8"/>
              </w:rPr>
            </w:pPr>
          </w:p>
        </w:tc>
      </w:tr>
      <w:tr w:rsidR="00F5412A" w14:paraId="1191D7D8" w14:textId="77777777">
        <w:trPr>
          <w:trHeight w:val="135"/>
        </w:trPr>
        <w:tc>
          <w:tcPr>
            <w:tcW w:w="410" w:type="dxa"/>
          </w:tcPr>
          <w:p w14:paraId="4CC5B70D" w14:textId="77777777" w:rsidR="00F5412A" w:rsidRDefault="00F8157D">
            <w:pPr>
              <w:pStyle w:val="TableParagraph"/>
              <w:spacing w:line="115" w:lineRule="exact"/>
              <w:ind w:left="19"/>
              <w:rPr>
                <w:sz w:val="11"/>
              </w:rPr>
            </w:pPr>
            <w:r>
              <w:rPr>
                <w:spacing w:val="-4"/>
                <w:sz w:val="11"/>
              </w:rPr>
              <w:t>11.2</w:t>
            </w:r>
          </w:p>
        </w:tc>
        <w:tc>
          <w:tcPr>
            <w:tcW w:w="2752" w:type="dxa"/>
          </w:tcPr>
          <w:p w14:paraId="580C4371" w14:textId="77777777" w:rsidR="00F5412A" w:rsidRDefault="00F8157D">
            <w:pPr>
              <w:pStyle w:val="TableParagraph"/>
              <w:spacing w:line="115" w:lineRule="exact"/>
              <w:ind w:left="105"/>
              <w:rPr>
                <w:sz w:val="11"/>
              </w:rPr>
            </w:pPr>
            <w:r>
              <w:rPr>
                <w:spacing w:val="-2"/>
                <w:sz w:val="11"/>
              </w:rPr>
              <w:t>Perleista</w:t>
            </w:r>
            <w:r>
              <w:rPr>
                <w:spacing w:val="9"/>
                <w:sz w:val="11"/>
              </w:rPr>
              <w:t xml:space="preserve"> </w:t>
            </w:r>
            <w:r>
              <w:rPr>
                <w:spacing w:val="-2"/>
                <w:sz w:val="11"/>
              </w:rPr>
              <w:t>(paskirstyta)</w:t>
            </w:r>
          </w:p>
        </w:tc>
        <w:tc>
          <w:tcPr>
            <w:tcW w:w="1179" w:type="dxa"/>
          </w:tcPr>
          <w:p w14:paraId="69841818" w14:textId="77777777" w:rsidR="00F5412A" w:rsidRDefault="00F5412A">
            <w:pPr>
              <w:pStyle w:val="TableParagraph"/>
              <w:rPr>
                <w:sz w:val="8"/>
              </w:rPr>
            </w:pPr>
          </w:p>
        </w:tc>
        <w:tc>
          <w:tcPr>
            <w:tcW w:w="1189" w:type="dxa"/>
          </w:tcPr>
          <w:p w14:paraId="0B9D4CF4" w14:textId="77777777" w:rsidR="00F5412A" w:rsidRDefault="00F5412A">
            <w:pPr>
              <w:pStyle w:val="TableParagraph"/>
              <w:rPr>
                <w:sz w:val="8"/>
              </w:rPr>
            </w:pPr>
          </w:p>
        </w:tc>
        <w:tc>
          <w:tcPr>
            <w:tcW w:w="1188" w:type="dxa"/>
          </w:tcPr>
          <w:p w14:paraId="2C9DE643" w14:textId="77777777" w:rsidR="00F5412A" w:rsidRDefault="00F5412A">
            <w:pPr>
              <w:pStyle w:val="TableParagraph"/>
              <w:rPr>
                <w:sz w:val="8"/>
              </w:rPr>
            </w:pPr>
          </w:p>
        </w:tc>
        <w:tc>
          <w:tcPr>
            <w:tcW w:w="1189" w:type="dxa"/>
          </w:tcPr>
          <w:p w14:paraId="409765F7" w14:textId="77777777" w:rsidR="00F5412A" w:rsidRDefault="00F5412A">
            <w:pPr>
              <w:pStyle w:val="TableParagraph"/>
              <w:rPr>
                <w:sz w:val="8"/>
              </w:rPr>
            </w:pPr>
          </w:p>
        </w:tc>
        <w:tc>
          <w:tcPr>
            <w:tcW w:w="1188" w:type="dxa"/>
          </w:tcPr>
          <w:p w14:paraId="0B2F9577" w14:textId="77777777" w:rsidR="00F5412A" w:rsidRDefault="00F5412A">
            <w:pPr>
              <w:pStyle w:val="TableParagraph"/>
              <w:rPr>
                <w:sz w:val="8"/>
              </w:rPr>
            </w:pPr>
          </w:p>
        </w:tc>
        <w:tc>
          <w:tcPr>
            <w:tcW w:w="1188" w:type="dxa"/>
          </w:tcPr>
          <w:p w14:paraId="3B85BCD0" w14:textId="77777777" w:rsidR="00F5412A" w:rsidRDefault="00F5412A">
            <w:pPr>
              <w:pStyle w:val="TableParagraph"/>
              <w:rPr>
                <w:sz w:val="8"/>
              </w:rPr>
            </w:pPr>
          </w:p>
        </w:tc>
        <w:tc>
          <w:tcPr>
            <w:tcW w:w="1189" w:type="dxa"/>
          </w:tcPr>
          <w:p w14:paraId="14A95573" w14:textId="77777777" w:rsidR="00F5412A" w:rsidRDefault="00F5412A">
            <w:pPr>
              <w:pStyle w:val="TableParagraph"/>
              <w:rPr>
                <w:sz w:val="8"/>
              </w:rPr>
            </w:pPr>
          </w:p>
        </w:tc>
        <w:tc>
          <w:tcPr>
            <w:tcW w:w="1188" w:type="dxa"/>
          </w:tcPr>
          <w:p w14:paraId="3F3FE71B" w14:textId="77777777" w:rsidR="00F5412A" w:rsidRDefault="00F5412A">
            <w:pPr>
              <w:pStyle w:val="TableParagraph"/>
              <w:rPr>
                <w:sz w:val="8"/>
              </w:rPr>
            </w:pPr>
          </w:p>
        </w:tc>
      </w:tr>
      <w:tr w:rsidR="00F5412A" w14:paraId="49826BCD" w14:textId="77777777">
        <w:trPr>
          <w:trHeight w:val="135"/>
        </w:trPr>
        <w:tc>
          <w:tcPr>
            <w:tcW w:w="410" w:type="dxa"/>
          </w:tcPr>
          <w:p w14:paraId="23123590" w14:textId="77777777" w:rsidR="00F5412A" w:rsidRDefault="00F8157D">
            <w:pPr>
              <w:pStyle w:val="TableParagraph"/>
              <w:spacing w:line="115" w:lineRule="exact"/>
              <w:ind w:left="19"/>
              <w:rPr>
                <w:sz w:val="11"/>
              </w:rPr>
            </w:pPr>
            <w:r>
              <w:rPr>
                <w:spacing w:val="-4"/>
                <w:sz w:val="11"/>
              </w:rPr>
              <w:t>11.2</w:t>
            </w:r>
          </w:p>
        </w:tc>
        <w:tc>
          <w:tcPr>
            <w:tcW w:w="2752" w:type="dxa"/>
          </w:tcPr>
          <w:p w14:paraId="0C9DA2B8" w14:textId="77777777" w:rsidR="00F5412A" w:rsidRDefault="00F8157D">
            <w:pPr>
              <w:pStyle w:val="TableParagraph"/>
              <w:spacing w:line="115" w:lineRule="exact"/>
              <w:ind w:left="105"/>
              <w:rPr>
                <w:sz w:val="11"/>
              </w:rPr>
            </w:pPr>
            <w:r>
              <w:rPr>
                <w:sz w:val="11"/>
              </w:rPr>
              <w:t>Sunaudota</w:t>
            </w:r>
            <w:r>
              <w:rPr>
                <w:spacing w:val="-4"/>
                <w:sz w:val="11"/>
              </w:rPr>
              <w:t xml:space="preserve"> </w:t>
            </w:r>
            <w:r>
              <w:rPr>
                <w:spacing w:val="-2"/>
                <w:sz w:val="11"/>
              </w:rPr>
              <w:t>veikloje</w:t>
            </w:r>
          </w:p>
        </w:tc>
        <w:tc>
          <w:tcPr>
            <w:tcW w:w="1179" w:type="dxa"/>
          </w:tcPr>
          <w:p w14:paraId="16781250" w14:textId="77777777" w:rsidR="00F5412A" w:rsidRDefault="00F5412A">
            <w:pPr>
              <w:pStyle w:val="TableParagraph"/>
              <w:rPr>
                <w:sz w:val="8"/>
              </w:rPr>
            </w:pPr>
          </w:p>
        </w:tc>
        <w:tc>
          <w:tcPr>
            <w:tcW w:w="1189" w:type="dxa"/>
          </w:tcPr>
          <w:p w14:paraId="176333A6" w14:textId="77777777" w:rsidR="00F5412A" w:rsidRDefault="00F5412A">
            <w:pPr>
              <w:pStyle w:val="TableParagraph"/>
              <w:rPr>
                <w:sz w:val="8"/>
              </w:rPr>
            </w:pPr>
          </w:p>
        </w:tc>
        <w:tc>
          <w:tcPr>
            <w:tcW w:w="1188" w:type="dxa"/>
          </w:tcPr>
          <w:p w14:paraId="53C11DB4" w14:textId="77777777" w:rsidR="00F5412A" w:rsidRDefault="00F5412A">
            <w:pPr>
              <w:pStyle w:val="TableParagraph"/>
              <w:rPr>
                <w:sz w:val="8"/>
              </w:rPr>
            </w:pPr>
          </w:p>
        </w:tc>
        <w:tc>
          <w:tcPr>
            <w:tcW w:w="1189" w:type="dxa"/>
          </w:tcPr>
          <w:p w14:paraId="329D5749" w14:textId="77777777" w:rsidR="00F5412A" w:rsidRDefault="00F5412A">
            <w:pPr>
              <w:pStyle w:val="TableParagraph"/>
              <w:rPr>
                <w:sz w:val="8"/>
              </w:rPr>
            </w:pPr>
          </w:p>
        </w:tc>
        <w:tc>
          <w:tcPr>
            <w:tcW w:w="1188" w:type="dxa"/>
          </w:tcPr>
          <w:p w14:paraId="592A5DA4" w14:textId="77777777" w:rsidR="00F5412A" w:rsidRDefault="00F5412A">
            <w:pPr>
              <w:pStyle w:val="TableParagraph"/>
              <w:rPr>
                <w:sz w:val="8"/>
              </w:rPr>
            </w:pPr>
          </w:p>
        </w:tc>
        <w:tc>
          <w:tcPr>
            <w:tcW w:w="1188" w:type="dxa"/>
          </w:tcPr>
          <w:p w14:paraId="4957396A" w14:textId="77777777" w:rsidR="00F5412A" w:rsidRDefault="00F5412A">
            <w:pPr>
              <w:pStyle w:val="TableParagraph"/>
              <w:rPr>
                <w:sz w:val="8"/>
              </w:rPr>
            </w:pPr>
          </w:p>
        </w:tc>
        <w:tc>
          <w:tcPr>
            <w:tcW w:w="1189" w:type="dxa"/>
          </w:tcPr>
          <w:p w14:paraId="3242735F" w14:textId="77777777" w:rsidR="00F5412A" w:rsidRDefault="00F5412A">
            <w:pPr>
              <w:pStyle w:val="TableParagraph"/>
              <w:rPr>
                <w:sz w:val="8"/>
              </w:rPr>
            </w:pPr>
          </w:p>
        </w:tc>
        <w:tc>
          <w:tcPr>
            <w:tcW w:w="1188" w:type="dxa"/>
          </w:tcPr>
          <w:p w14:paraId="3A50D183" w14:textId="77777777" w:rsidR="00F5412A" w:rsidRDefault="00F5412A">
            <w:pPr>
              <w:pStyle w:val="TableParagraph"/>
              <w:rPr>
                <w:sz w:val="8"/>
              </w:rPr>
            </w:pPr>
          </w:p>
        </w:tc>
      </w:tr>
      <w:tr w:rsidR="00F5412A" w14:paraId="69FBC086" w14:textId="77777777">
        <w:trPr>
          <w:trHeight w:val="136"/>
        </w:trPr>
        <w:tc>
          <w:tcPr>
            <w:tcW w:w="410" w:type="dxa"/>
          </w:tcPr>
          <w:p w14:paraId="2B6E6FD1" w14:textId="77777777" w:rsidR="00F5412A" w:rsidRDefault="00F8157D">
            <w:pPr>
              <w:pStyle w:val="TableParagraph"/>
              <w:spacing w:line="116" w:lineRule="exact"/>
              <w:ind w:left="19"/>
              <w:rPr>
                <w:sz w:val="11"/>
              </w:rPr>
            </w:pPr>
            <w:r>
              <w:rPr>
                <w:spacing w:val="-4"/>
                <w:sz w:val="11"/>
              </w:rPr>
              <w:t>11.3</w:t>
            </w:r>
          </w:p>
        </w:tc>
        <w:tc>
          <w:tcPr>
            <w:tcW w:w="2752" w:type="dxa"/>
          </w:tcPr>
          <w:p w14:paraId="46C45E52" w14:textId="77777777" w:rsidR="00F5412A" w:rsidRDefault="00F8157D">
            <w:pPr>
              <w:pStyle w:val="TableParagraph"/>
              <w:spacing w:line="116" w:lineRule="exact"/>
              <w:ind w:left="105"/>
              <w:rPr>
                <w:sz w:val="11"/>
              </w:rPr>
            </w:pPr>
            <w:r>
              <w:rPr>
                <w:sz w:val="11"/>
              </w:rPr>
              <w:t>Kiti</w:t>
            </w:r>
            <w:r>
              <w:rPr>
                <w:spacing w:val="-5"/>
                <w:sz w:val="11"/>
              </w:rPr>
              <w:t xml:space="preserve"> </w:t>
            </w:r>
            <w:r>
              <w:rPr>
                <w:spacing w:val="-2"/>
                <w:sz w:val="11"/>
              </w:rPr>
              <w:t>nurašymai</w:t>
            </w:r>
          </w:p>
        </w:tc>
        <w:tc>
          <w:tcPr>
            <w:tcW w:w="1179" w:type="dxa"/>
          </w:tcPr>
          <w:p w14:paraId="76634EDF" w14:textId="77777777" w:rsidR="00F5412A" w:rsidRDefault="00F5412A">
            <w:pPr>
              <w:pStyle w:val="TableParagraph"/>
              <w:rPr>
                <w:sz w:val="8"/>
              </w:rPr>
            </w:pPr>
          </w:p>
        </w:tc>
        <w:tc>
          <w:tcPr>
            <w:tcW w:w="1189" w:type="dxa"/>
          </w:tcPr>
          <w:p w14:paraId="5AD5AE1B" w14:textId="77777777" w:rsidR="00F5412A" w:rsidRDefault="00F5412A">
            <w:pPr>
              <w:pStyle w:val="TableParagraph"/>
              <w:rPr>
                <w:sz w:val="8"/>
              </w:rPr>
            </w:pPr>
          </w:p>
        </w:tc>
        <w:tc>
          <w:tcPr>
            <w:tcW w:w="1188" w:type="dxa"/>
          </w:tcPr>
          <w:p w14:paraId="52852DA1" w14:textId="77777777" w:rsidR="00F5412A" w:rsidRDefault="00F5412A">
            <w:pPr>
              <w:pStyle w:val="TableParagraph"/>
              <w:rPr>
                <w:sz w:val="8"/>
              </w:rPr>
            </w:pPr>
          </w:p>
        </w:tc>
        <w:tc>
          <w:tcPr>
            <w:tcW w:w="1189" w:type="dxa"/>
          </w:tcPr>
          <w:p w14:paraId="5A3461F0" w14:textId="77777777" w:rsidR="00F5412A" w:rsidRDefault="00F5412A">
            <w:pPr>
              <w:pStyle w:val="TableParagraph"/>
              <w:rPr>
                <w:sz w:val="8"/>
              </w:rPr>
            </w:pPr>
          </w:p>
        </w:tc>
        <w:tc>
          <w:tcPr>
            <w:tcW w:w="1188" w:type="dxa"/>
          </w:tcPr>
          <w:p w14:paraId="269E15F9" w14:textId="77777777" w:rsidR="00F5412A" w:rsidRDefault="00F5412A">
            <w:pPr>
              <w:pStyle w:val="TableParagraph"/>
              <w:rPr>
                <w:sz w:val="8"/>
              </w:rPr>
            </w:pPr>
          </w:p>
        </w:tc>
        <w:tc>
          <w:tcPr>
            <w:tcW w:w="1188" w:type="dxa"/>
          </w:tcPr>
          <w:p w14:paraId="19BDA682" w14:textId="77777777" w:rsidR="00F5412A" w:rsidRDefault="00F5412A">
            <w:pPr>
              <w:pStyle w:val="TableParagraph"/>
              <w:rPr>
                <w:sz w:val="8"/>
              </w:rPr>
            </w:pPr>
          </w:p>
        </w:tc>
        <w:tc>
          <w:tcPr>
            <w:tcW w:w="1189" w:type="dxa"/>
          </w:tcPr>
          <w:p w14:paraId="1BA993C8" w14:textId="77777777" w:rsidR="00F5412A" w:rsidRDefault="00F5412A">
            <w:pPr>
              <w:pStyle w:val="TableParagraph"/>
              <w:rPr>
                <w:sz w:val="8"/>
              </w:rPr>
            </w:pPr>
          </w:p>
        </w:tc>
        <w:tc>
          <w:tcPr>
            <w:tcW w:w="1188" w:type="dxa"/>
          </w:tcPr>
          <w:p w14:paraId="53972F3B" w14:textId="77777777" w:rsidR="00F5412A" w:rsidRDefault="00F5412A">
            <w:pPr>
              <w:pStyle w:val="TableParagraph"/>
              <w:rPr>
                <w:sz w:val="8"/>
              </w:rPr>
            </w:pPr>
          </w:p>
        </w:tc>
      </w:tr>
      <w:tr w:rsidR="00F5412A" w14:paraId="56D90D71" w14:textId="77777777">
        <w:trPr>
          <w:trHeight w:val="135"/>
        </w:trPr>
        <w:tc>
          <w:tcPr>
            <w:tcW w:w="410" w:type="dxa"/>
          </w:tcPr>
          <w:p w14:paraId="7A15C991" w14:textId="77777777" w:rsidR="00F5412A" w:rsidRDefault="00F8157D">
            <w:pPr>
              <w:pStyle w:val="TableParagraph"/>
              <w:spacing w:line="115" w:lineRule="exact"/>
              <w:ind w:left="19"/>
              <w:rPr>
                <w:sz w:val="11"/>
              </w:rPr>
            </w:pPr>
            <w:r>
              <w:rPr>
                <w:spacing w:val="-5"/>
                <w:sz w:val="11"/>
              </w:rPr>
              <w:t>12</w:t>
            </w:r>
          </w:p>
        </w:tc>
        <w:tc>
          <w:tcPr>
            <w:tcW w:w="2752" w:type="dxa"/>
          </w:tcPr>
          <w:p w14:paraId="30E2A74E" w14:textId="77777777" w:rsidR="00F5412A" w:rsidRDefault="00F8157D">
            <w:pPr>
              <w:pStyle w:val="TableParagraph"/>
              <w:spacing w:line="115" w:lineRule="exact"/>
              <w:ind w:left="19"/>
              <w:rPr>
                <w:sz w:val="11"/>
              </w:rPr>
            </w:pPr>
            <w:r>
              <w:rPr>
                <w:spacing w:val="-2"/>
                <w:sz w:val="11"/>
              </w:rPr>
              <w:t>Nuvertėjimo</w:t>
            </w:r>
            <w:r>
              <w:rPr>
                <w:spacing w:val="9"/>
                <w:sz w:val="11"/>
              </w:rPr>
              <w:t xml:space="preserve"> </w:t>
            </w:r>
            <w:r>
              <w:rPr>
                <w:spacing w:val="-2"/>
                <w:sz w:val="11"/>
              </w:rPr>
              <w:t>pergrupavimai</w:t>
            </w:r>
            <w:r>
              <w:rPr>
                <w:spacing w:val="10"/>
                <w:sz w:val="11"/>
              </w:rPr>
              <w:t xml:space="preserve"> </w:t>
            </w:r>
            <w:r>
              <w:rPr>
                <w:spacing w:val="-2"/>
                <w:sz w:val="11"/>
              </w:rPr>
              <w:t>(+/-</w:t>
            </w:r>
            <w:r>
              <w:rPr>
                <w:spacing w:val="-10"/>
                <w:sz w:val="11"/>
              </w:rPr>
              <w:t>)</w:t>
            </w:r>
          </w:p>
        </w:tc>
        <w:tc>
          <w:tcPr>
            <w:tcW w:w="1179" w:type="dxa"/>
          </w:tcPr>
          <w:p w14:paraId="023916E8" w14:textId="77777777" w:rsidR="00F5412A" w:rsidRDefault="00F5412A">
            <w:pPr>
              <w:pStyle w:val="TableParagraph"/>
              <w:rPr>
                <w:sz w:val="8"/>
              </w:rPr>
            </w:pPr>
          </w:p>
        </w:tc>
        <w:tc>
          <w:tcPr>
            <w:tcW w:w="1189" w:type="dxa"/>
          </w:tcPr>
          <w:p w14:paraId="63308544" w14:textId="77777777" w:rsidR="00F5412A" w:rsidRDefault="00F5412A">
            <w:pPr>
              <w:pStyle w:val="TableParagraph"/>
              <w:rPr>
                <w:sz w:val="8"/>
              </w:rPr>
            </w:pPr>
          </w:p>
        </w:tc>
        <w:tc>
          <w:tcPr>
            <w:tcW w:w="1188" w:type="dxa"/>
          </w:tcPr>
          <w:p w14:paraId="57756A61" w14:textId="77777777" w:rsidR="00F5412A" w:rsidRDefault="00F5412A">
            <w:pPr>
              <w:pStyle w:val="TableParagraph"/>
              <w:rPr>
                <w:sz w:val="8"/>
              </w:rPr>
            </w:pPr>
          </w:p>
        </w:tc>
        <w:tc>
          <w:tcPr>
            <w:tcW w:w="1189" w:type="dxa"/>
          </w:tcPr>
          <w:p w14:paraId="4E7EF290" w14:textId="77777777" w:rsidR="00F5412A" w:rsidRDefault="00F5412A">
            <w:pPr>
              <w:pStyle w:val="TableParagraph"/>
              <w:rPr>
                <w:sz w:val="8"/>
              </w:rPr>
            </w:pPr>
          </w:p>
        </w:tc>
        <w:tc>
          <w:tcPr>
            <w:tcW w:w="1188" w:type="dxa"/>
          </w:tcPr>
          <w:p w14:paraId="772C6AA8" w14:textId="77777777" w:rsidR="00F5412A" w:rsidRDefault="00F5412A">
            <w:pPr>
              <w:pStyle w:val="TableParagraph"/>
              <w:rPr>
                <w:sz w:val="8"/>
              </w:rPr>
            </w:pPr>
          </w:p>
        </w:tc>
        <w:tc>
          <w:tcPr>
            <w:tcW w:w="1188" w:type="dxa"/>
          </w:tcPr>
          <w:p w14:paraId="7E04A1E5" w14:textId="77777777" w:rsidR="00F5412A" w:rsidRDefault="00F5412A">
            <w:pPr>
              <w:pStyle w:val="TableParagraph"/>
              <w:rPr>
                <w:sz w:val="8"/>
              </w:rPr>
            </w:pPr>
          </w:p>
        </w:tc>
        <w:tc>
          <w:tcPr>
            <w:tcW w:w="1189" w:type="dxa"/>
          </w:tcPr>
          <w:p w14:paraId="12C3B991" w14:textId="77777777" w:rsidR="00F5412A" w:rsidRDefault="00F5412A">
            <w:pPr>
              <w:pStyle w:val="TableParagraph"/>
              <w:rPr>
                <w:sz w:val="8"/>
              </w:rPr>
            </w:pPr>
          </w:p>
        </w:tc>
        <w:tc>
          <w:tcPr>
            <w:tcW w:w="1188" w:type="dxa"/>
          </w:tcPr>
          <w:p w14:paraId="79B2AE63" w14:textId="77777777" w:rsidR="00F5412A" w:rsidRDefault="00F5412A">
            <w:pPr>
              <w:pStyle w:val="TableParagraph"/>
              <w:rPr>
                <w:sz w:val="8"/>
              </w:rPr>
            </w:pPr>
          </w:p>
        </w:tc>
      </w:tr>
      <w:tr w:rsidR="00F5412A" w14:paraId="0549B232" w14:textId="77777777">
        <w:trPr>
          <w:trHeight w:val="135"/>
        </w:trPr>
        <w:tc>
          <w:tcPr>
            <w:tcW w:w="410" w:type="dxa"/>
          </w:tcPr>
          <w:p w14:paraId="5FE57D18" w14:textId="77777777" w:rsidR="00F5412A" w:rsidRDefault="00F8157D">
            <w:pPr>
              <w:pStyle w:val="TableParagraph"/>
              <w:spacing w:line="115" w:lineRule="exact"/>
              <w:ind w:left="19"/>
              <w:rPr>
                <w:sz w:val="11"/>
              </w:rPr>
            </w:pPr>
            <w:r>
              <w:rPr>
                <w:spacing w:val="-5"/>
                <w:sz w:val="11"/>
              </w:rPr>
              <w:t>13</w:t>
            </w:r>
          </w:p>
        </w:tc>
        <w:tc>
          <w:tcPr>
            <w:tcW w:w="2752" w:type="dxa"/>
          </w:tcPr>
          <w:p w14:paraId="01FCE1C8" w14:textId="77777777" w:rsidR="00F5412A" w:rsidRDefault="00F8157D">
            <w:pPr>
              <w:pStyle w:val="TableParagraph"/>
              <w:spacing w:line="115" w:lineRule="exact"/>
              <w:ind w:left="19"/>
              <w:rPr>
                <w:sz w:val="11"/>
              </w:rPr>
            </w:pPr>
            <w:r>
              <w:rPr>
                <w:spacing w:val="-2"/>
                <w:sz w:val="11"/>
              </w:rPr>
              <w:t>Atsargų</w:t>
            </w:r>
            <w:r>
              <w:rPr>
                <w:spacing w:val="6"/>
                <w:sz w:val="11"/>
              </w:rPr>
              <w:t xml:space="preserve"> </w:t>
            </w:r>
            <w:r>
              <w:rPr>
                <w:spacing w:val="-2"/>
                <w:sz w:val="11"/>
              </w:rPr>
              <w:t>nuvertėjimo</w:t>
            </w:r>
            <w:r>
              <w:rPr>
                <w:spacing w:val="3"/>
                <w:sz w:val="11"/>
              </w:rPr>
              <w:t xml:space="preserve"> </w:t>
            </w:r>
            <w:r>
              <w:rPr>
                <w:spacing w:val="-2"/>
                <w:sz w:val="11"/>
              </w:rPr>
              <w:t>kiti</w:t>
            </w:r>
            <w:r>
              <w:rPr>
                <w:spacing w:val="4"/>
                <w:sz w:val="11"/>
              </w:rPr>
              <w:t xml:space="preserve"> </w:t>
            </w:r>
            <w:r>
              <w:rPr>
                <w:spacing w:val="-2"/>
                <w:sz w:val="11"/>
              </w:rPr>
              <w:t>pokyčiai</w:t>
            </w:r>
          </w:p>
        </w:tc>
        <w:tc>
          <w:tcPr>
            <w:tcW w:w="1179" w:type="dxa"/>
          </w:tcPr>
          <w:p w14:paraId="5D6E63E3" w14:textId="77777777" w:rsidR="00F5412A" w:rsidRDefault="00F5412A">
            <w:pPr>
              <w:pStyle w:val="TableParagraph"/>
              <w:rPr>
                <w:sz w:val="8"/>
              </w:rPr>
            </w:pPr>
          </w:p>
        </w:tc>
        <w:tc>
          <w:tcPr>
            <w:tcW w:w="1189" w:type="dxa"/>
          </w:tcPr>
          <w:p w14:paraId="6EFAD813" w14:textId="77777777" w:rsidR="00F5412A" w:rsidRDefault="00F5412A">
            <w:pPr>
              <w:pStyle w:val="TableParagraph"/>
              <w:rPr>
                <w:sz w:val="8"/>
              </w:rPr>
            </w:pPr>
          </w:p>
        </w:tc>
        <w:tc>
          <w:tcPr>
            <w:tcW w:w="1188" w:type="dxa"/>
          </w:tcPr>
          <w:p w14:paraId="2840553A" w14:textId="77777777" w:rsidR="00F5412A" w:rsidRDefault="00F5412A">
            <w:pPr>
              <w:pStyle w:val="TableParagraph"/>
              <w:rPr>
                <w:sz w:val="8"/>
              </w:rPr>
            </w:pPr>
          </w:p>
        </w:tc>
        <w:tc>
          <w:tcPr>
            <w:tcW w:w="1189" w:type="dxa"/>
          </w:tcPr>
          <w:p w14:paraId="47126384" w14:textId="77777777" w:rsidR="00F5412A" w:rsidRDefault="00F5412A">
            <w:pPr>
              <w:pStyle w:val="TableParagraph"/>
              <w:rPr>
                <w:sz w:val="8"/>
              </w:rPr>
            </w:pPr>
          </w:p>
        </w:tc>
        <w:tc>
          <w:tcPr>
            <w:tcW w:w="1188" w:type="dxa"/>
          </w:tcPr>
          <w:p w14:paraId="2780A9CD" w14:textId="77777777" w:rsidR="00F5412A" w:rsidRDefault="00F5412A">
            <w:pPr>
              <w:pStyle w:val="TableParagraph"/>
              <w:rPr>
                <w:sz w:val="8"/>
              </w:rPr>
            </w:pPr>
          </w:p>
        </w:tc>
        <w:tc>
          <w:tcPr>
            <w:tcW w:w="1188" w:type="dxa"/>
          </w:tcPr>
          <w:p w14:paraId="0DFEF810" w14:textId="77777777" w:rsidR="00F5412A" w:rsidRDefault="00F5412A">
            <w:pPr>
              <w:pStyle w:val="TableParagraph"/>
              <w:rPr>
                <w:sz w:val="8"/>
              </w:rPr>
            </w:pPr>
          </w:p>
        </w:tc>
        <w:tc>
          <w:tcPr>
            <w:tcW w:w="1189" w:type="dxa"/>
          </w:tcPr>
          <w:p w14:paraId="097F4872" w14:textId="77777777" w:rsidR="00F5412A" w:rsidRDefault="00F5412A">
            <w:pPr>
              <w:pStyle w:val="TableParagraph"/>
              <w:rPr>
                <w:sz w:val="8"/>
              </w:rPr>
            </w:pPr>
          </w:p>
        </w:tc>
        <w:tc>
          <w:tcPr>
            <w:tcW w:w="1188" w:type="dxa"/>
          </w:tcPr>
          <w:p w14:paraId="730AED97" w14:textId="77777777" w:rsidR="00F5412A" w:rsidRDefault="00F5412A">
            <w:pPr>
              <w:pStyle w:val="TableParagraph"/>
              <w:rPr>
                <w:sz w:val="8"/>
              </w:rPr>
            </w:pPr>
          </w:p>
        </w:tc>
      </w:tr>
      <w:tr w:rsidR="00F5412A" w14:paraId="29445965" w14:textId="77777777">
        <w:trPr>
          <w:trHeight w:val="263"/>
        </w:trPr>
        <w:tc>
          <w:tcPr>
            <w:tcW w:w="410" w:type="dxa"/>
          </w:tcPr>
          <w:p w14:paraId="7745D0D9" w14:textId="77777777" w:rsidR="00F5412A" w:rsidRDefault="00F8157D">
            <w:pPr>
              <w:pStyle w:val="TableParagraph"/>
              <w:spacing w:before="65"/>
              <w:ind w:left="19"/>
              <w:rPr>
                <w:sz w:val="11"/>
              </w:rPr>
            </w:pPr>
            <w:r>
              <w:rPr>
                <w:spacing w:val="-5"/>
                <w:sz w:val="11"/>
              </w:rPr>
              <w:t>14</w:t>
            </w:r>
          </w:p>
        </w:tc>
        <w:tc>
          <w:tcPr>
            <w:tcW w:w="2752" w:type="dxa"/>
          </w:tcPr>
          <w:p w14:paraId="4C6A06DF" w14:textId="77777777" w:rsidR="00F5412A" w:rsidRDefault="00F8157D">
            <w:pPr>
              <w:pStyle w:val="TableParagraph"/>
              <w:spacing w:line="124" w:lineRule="exact"/>
              <w:ind w:left="19"/>
              <w:rPr>
                <w:sz w:val="11"/>
              </w:rPr>
            </w:pPr>
            <w:r>
              <w:rPr>
                <w:spacing w:val="-2"/>
                <w:sz w:val="11"/>
              </w:rPr>
              <w:t>Atsargų</w:t>
            </w:r>
            <w:r>
              <w:rPr>
                <w:spacing w:val="13"/>
                <w:sz w:val="11"/>
              </w:rPr>
              <w:t xml:space="preserve"> </w:t>
            </w:r>
            <w:r>
              <w:rPr>
                <w:spacing w:val="-2"/>
                <w:sz w:val="11"/>
              </w:rPr>
              <w:t>nuvertėjimas</w:t>
            </w:r>
            <w:r>
              <w:rPr>
                <w:spacing w:val="13"/>
                <w:sz w:val="11"/>
              </w:rPr>
              <w:t xml:space="preserve"> </w:t>
            </w:r>
            <w:r>
              <w:rPr>
                <w:spacing w:val="-2"/>
                <w:sz w:val="11"/>
              </w:rPr>
              <w:t>ataskaitinio</w:t>
            </w:r>
            <w:r>
              <w:rPr>
                <w:spacing w:val="8"/>
                <w:sz w:val="11"/>
              </w:rPr>
              <w:t xml:space="preserve"> </w:t>
            </w:r>
            <w:r>
              <w:rPr>
                <w:spacing w:val="-2"/>
                <w:sz w:val="11"/>
              </w:rPr>
              <w:t>laikotarpio</w:t>
            </w:r>
            <w:r>
              <w:rPr>
                <w:spacing w:val="9"/>
                <w:sz w:val="11"/>
              </w:rPr>
              <w:t xml:space="preserve"> </w:t>
            </w:r>
            <w:r>
              <w:rPr>
                <w:spacing w:val="-2"/>
                <w:sz w:val="11"/>
              </w:rPr>
              <w:t>pabaigoje</w:t>
            </w:r>
          </w:p>
          <w:p w14:paraId="1A968489" w14:textId="77777777" w:rsidR="00F5412A" w:rsidRDefault="00F8157D">
            <w:pPr>
              <w:pStyle w:val="TableParagraph"/>
              <w:spacing w:before="10" w:line="109" w:lineRule="exact"/>
              <w:ind w:left="19"/>
              <w:rPr>
                <w:sz w:val="11"/>
              </w:rPr>
            </w:pPr>
            <w:r>
              <w:rPr>
                <w:spacing w:val="-2"/>
                <w:sz w:val="11"/>
              </w:rPr>
              <w:t>(7+8-9-10-11+/-12+13)</w:t>
            </w:r>
          </w:p>
        </w:tc>
        <w:tc>
          <w:tcPr>
            <w:tcW w:w="1179" w:type="dxa"/>
          </w:tcPr>
          <w:p w14:paraId="1B674859" w14:textId="77777777" w:rsidR="00F5412A" w:rsidRDefault="00F5412A">
            <w:pPr>
              <w:pStyle w:val="TableParagraph"/>
              <w:rPr>
                <w:sz w:val="10"/>
              </w:rPr>
            </w:pPr>
          </w:p>
        </w:tc>
        <w:tc>
          <w:tcPr>
            <w:tcW w:w="1189" w:type="dxa"/>
          </w:tcPr>
          <w:p w14:paraId="644F4A3C" w14:textId="77777777" w:rsidR="00F5412A" w:rsidRDefault="00F5412A">
            <w:pPr>
              <w:pStyle w:val="TableParagraph"/>
              <w:rPr>
                <w:sz w:val="10"/>
              </w:rPr>
            </w:pPr>
          </w:p>
        </w:tc>
        <w:tc>
          <w:tcPr>
            <w:tcW w:w="1188" w:type="dxa"/>
          </w:tcPr>
          <w:p w14:paraId="50DFB9B6" w14:textId="77777777" w:rsidR="00F5412A" w:rsidRDefault="00F5412A">
            <w:pPr>
              <w:pStyle w:val="TableParagraph"/>
              <w:rPr>
                <w:sz w:val="10"/>
              </w:rPr>
            </w:pPr>
          </w:p>
        </w:tc>
        <w:tc>
          <w:tcPr>
            <w:tcW w:w="1189" w:type="dxa"/>
          </w:tcPr>
          <w:p w14:paraId="31E453C2" w14:textId="77777777" w:rsidR="00F5412A" w:rsidRDefault="00F5412A">
            <w:pPr>
              <w:pStyle w:val="TableParagraph"/>
              <w:rPr>
                <w:sz w:val="10"/>
              </w:rPr>
            </w:pPr>
          </w:p>
        </w:tc>
        <w:tc>
          <w:tcPr>
            <w:tcW w:w="1188" w:type="dxa"/>
          </w:tcPr>
          <w:p w14:paraId="1F6E0EBF" w14:textId="77777777" w:rsidR="00F5412A" w:rsidRDefault="00F5412A">
            <w:pPr>
              <w:pStyle w:val="TableParagraph"/>
              <w:rPr>
                <w:sz w:val="10"/>
              </w:rPr>
            </w:pPr>
          </w:p>
        </w:tc>
        <w:tc>
          <w:tcPr>
            <w:tcW w:w="1188" w:type="dxa"/>
          </w:tcPr>
          <w:p w14:paraId="5C3883FC" w14:textId="77777777" w:rsidR="00F5412A" w:rsidRDefault="00F5412A">
            <w:pPr>
              <w:pStyle w:val="TableParagraph"/>
              <w:rPr>
                <w:sz w:val="10"/>
              </w:rPr>
            </w:pPr>
          </w:p>
        </w:tc>
        <w:tc>
          <w:tcPr>
            <w:tcW w:w="1189" w:type="dxa"/>
          </w:tcPr>
          <w:p w14:paraId="7F2C4923" w14:textId="77777777" w:rsidR="00F5412A" w:rsidRDefault="00F5412A">
            <w:pPr>
              <w:pStyle w:val="TableParagraph"/>
              <w:rPr>
                <w:sz w:val="10"/>
              </w:rPr>
            </w:pPr>
          </w:p>
        </w:tc>
        <w:tc>
          <w:tcPr>
            <w:tcW w:w="1188" w:type="dxa"/>
          </w:tcPr>
          <w:p w14:paraId="60FEC7D0" w14:textId="77777777" w:rsidR="00F5412A" w:rsidRDefault="00F5412A">
            <w:pPr>
              <w:pStyle w:val="TableParagraph"/>
              <w:rPr>
                <w:sz w:val="10"/>
              </w:rPr>
            </w:pPr>
          </w:p>
        </w:tc>
      </w:tr>
      <w:tr w:rsidR="00F5412A" w14:paraId="52958E56" w14:textId="77777777">
        <w:trPr>
          <w:trHeight w:val="271"/>
        </w:trPr>
        <w:tc>
          <w:tcPr>
            <w:tcW w:w="410" w:type="dxa"/>
          </w:tcPr>
          <w:p w14:paraId="3E264192" w14:textId="77777777" w:rsidR="00F5412A" w:rsidRDefault="00F8157D">
            <w:pPr>
              <w:pStyle w:val="TableParagraph"/>
              <w:spacing w:before="65"/>
              <w:ind w:left="19"/>
              <w:rPr>
                <w:sz w:val="11"/>
              </w:rPr>
            </w:pPr>
            <w:r>
              <w:rPr>
                <w:spacing w:val="-5"/>
                <w:sz w:val="11"/>
              </w:rPr>
              <w:t>15</w:t>
            </w:r>
          </w:p>
        </w:tc>
        <w:tc>
          <w:tcPr>
            <w:tcW w:w="2752" w:type="dxa"/>
          </w:tcPr>
          <w:p w14:paraId="5CAE5BA0" w14:textId="77777777" w:rsidR="00F5412A" w:rsidRDefault="00F8157D">
            <w:pPr>
              <w:pStyle w:val="TableParagraph"/>
              <w:spacing w:line="124" w:lineRule="exact"/>
              <w:ind w:left="19"/>
              <w:rPr>
                <w:sz w:val="11"/>
              </w:rPr>
            </w:pPr>
            <w:r>
              <w:rPr>
                <w:spacing w:val="-2"/>
                <w:sz w:val="11"/>
              </w:rPr>
              <w:t>Atsargų</w:t>
            </w:r>
            <w:r>
              <w:rPr>
                <w:spacing w:val="11"/>
                <w:sz w:val="11"/>
              </w:rPr>
              <w:t xml:space="preserve"> </w:t>
            </w:r>
            <w:r>
              <w:rPr>
                <w:spacing w:val="-2"/>
                <w:sz w:val="11"/>
              </w:rPr>
              <w:t>balansinė</w:t>
            </w:r>
            <w:r>
              <w:rPr>
                <w:spacing w:val="11"/>
                <w:sz w:val="11"/>
              </w:rPr>
              <w:t xml:space="preserve"> </w:t>
            </w:r>
            <w:r>
              <w:rPr>
                <w:spacing w:val="-2"/>
                <w:sz w:val="11"/>
              </w:rPr>
              <w:t>vertė</w:t>
            </w:r>
            <w:r>
              <w:rPr>
                <w:spacing w:val="11"/>
                <w:sz w:val="11"/>
              </w:rPr>
              <w:t xml:space="preserve"> </w:t>
            </w:r>
            <w:r>
              <w:rPr>
                <w:spacing w:val="-2"/>
                <w:sz w:val="11"/>
              </w:rPr>
              <w:t>ataskaitinio</w:t>
            </w:r>
            <w:r>
              <w:rPr>
                <w:spacing w:val="8"/>
                <w:sz w:val="11"/>
              </w:rPr>
              <w:t xml:space="preserve"> </w:t>
            </w:r>
            <w:r>
              <w:rPr>
                <w:spacing w:val="-2"/>
                <w:sz w:val="11"/>
              </w:rPr>
              <w:t>laikotarpio</w:t>
            </w:r>
            <w:r>
              <w:rPr>
                <w:spacing w:val="7"/>
                <w:sz w:val="11"/>
              </w:rPr>
              <w:t xml:space="preserve"> </w:t>
            </w:r>
            <w:r>
              <w:rPr>
                <w:spacing w:val="-2"/>
                <w:sz w:val="11"/>
              </w:rPr>
              <w:t>pabaigoje</w:t>
            </w:r>
          </w:p>
          <w:p w14:paraId="27FDDDF2" w14:textId="77777777" w:rsidR="00F5412A" w:rsidRDefault="00F8157D">
            <w:pPr>
              <w:pStyle w:val="TableParagraph"/>
              <w:spacing w:before="10" w:line="117" w:lineRule="exact"/>
              <w:ind w:left="19"/>
              <w:rPr>
                <w:sz w:val="11"/>
              </w:rPr>
            </w:pPr>
            <w:r>
              <w:rPr>
                <w:spacing w:val="-2"/>
                <w:sz w:val="11"/>
              </w:rPr>
              <w:t>(6-</w:t>
            </w:r>
            <w:r>
              <w:rPr>
                <w:spacing w:val="-5"/>
                <w:sz w:val="11"/>
              </w:rPr>
              <w:t>14)</w:t>
            </w:r>
          </w:p>
        </w:tc>
        <w:tc>
          <w:tcPr>
            <w:tcW w:w="1179" w:type="dxa"/>
          </w:tcPr>
          <w:p w14:paraId="51385811" w14:textId="77777777" w:rsidR="00F5412A" w:rsidRDefault="00F5412A">
            <w:pPr>
              <w:pStyle w:val="TableParagraph"/>
              <w:rPr>
                <w:sz w:val="10"/>
              </w:rPr>
            </w:pPr>
          </w:p>
        </w:tc>
        <w:tc>
          <w:tcPr>
            <w:tcW w:w="1189" w:type="dxa"/>
          </w:tcPr>
          <w:p w14:paraId="79976521" w14:textId="77777777" w:rsidR="00F5412A" w:rsidRDefault="00F8157D">
            <w:pPr>
              <w:pStyle w:val="TableParagraph"/>
              <w:spacing w:before="65"/>
              <w:ind w:right="55"/>
              <w:jc w:val="right"/>
              <w:rPr>
                <w:sz w:val="11"/>
              </w:rPr>
            </w:pPr>
            <w:r>
              <w:rPr>
                <w:spacing w:val="-2"/>
                <w:sz w:val="11"/>
              </w:rPr>
              <w:t>135.692,28</w:t>
            </w:r>
          </w:p>
        </w:tc>
        <w:tc>
          <w:tcPr>
            <w:tcW w:w="1188" w:type="dxa"/>
          </w:tcPr>
          <w:p w14:paraId="400FA4D7" w14:textId="77777777" w:rsidR="00F5412A" w:rsidRDefault="00F5412A">
            <w:pPr>
              <w:pStyle w:val="TableParagraph"/>
              <w:rPr>
                <w:sz w:val="10"/>
              </w:rPr>
            </w:pPr>
          </w:p>
        </w:tc>
        <w:tc>
          <w:tcPr>
            <w:tcW w:w="1189" w:type="dxa"/>
          </w:tcPr>
          <w:p w14:paraId="33339DB4" w14:textId="77777777" w:rsidR="00F5412A" w:rsidRDefault="00F5412A">
            <w:pPr>
              <w:pStyle w:val="TableParagraph"/>
              <w:rPr>
                <w:sz w:val="10"/>
              </w:rPr>
            </w:pPr>
          </w:p>
        </w:tc>
        <w:tc>
          <w:tcPr>
            <w:tcW w:w="1188" w:type="dxa"/>
          </w:tcPr>
          <w:p w14:paraId="5E35D4CF" w14:textId="77777777" w:rsidR="00F5412A" w:rsidRDefault="00F5412A">
            <w:pPr>
              <w:pStyle w:val="TableParagraph"/>
              <w:rPr>
                <w:sz w:val="10"/>
              </w:rPr>
            </w:pPr>
          </w:p>
        </w:tc>
        <w:tc>
          <w:tcPr>
            <w:tcW w:w="1188" w:type="dxa"/>
          </w:tcPr>
          <w:p w14:paraId="523201E8" w14:textId="77777777" w:rsidR="00F5412A" w:rsidRDefault="00F5412A">
            <w:pPr>
              <w:pStyle w:val="TableParagraph"/>
              <w:rPr>
                <w:sz w:val="10"/>
              </w:rPr>
            </w:pPr>
          </w:p>
        </w:tc>
        <w:tc>
          <w:tcPr>
            <w:tcW w:w="1189" w:type="dxa"/>
          </w:tcPr>
          <w:p w14:paraId="63801305" w14:textId="77777777" w:rsidR="00F5412A" w:rsidRDefault="00F5412A">
            <w:pPr>
              <w:pStyle w:val="TableParagraph"/>
              <w:rPr>
                <w:sz w:val="10"/>
              </w:rPr>
            </w:pPr>
          </w:p>
        </w:tc>
        <w:tc>
          <w:tcPr>
            <w:tcW w:w="1188" w:type="dxa"/>
          </w:tcPr>
          <w:p w14:paraId="43669CAE" w14:textId="77777777" w:rsidR="00F5412A" w:rsidRDefault="00F8157D">
            <w:pPr>
              <w:pStyle w:val="TableParagraph"/>
              <w:spacing w:before="65"/>
              <w:ind w:right="56"/>
              <w:jc w:val="right"/>
              <w:rPr>
                <w:sz w:val="11"/>
              </w:rPr>
            </w:pPr>
            <w:r>
              <w:rPr>
                <w:spacing w:val="-2"/>
                <w:sz w:val="11"/>
              </w:rPr>
              <w:t>135.692,28</w:t>
            </w:r>
          </w:p>
        </w:tc>
      </w:tr>
      <w:tr w:rsidR="00F5412A" w14:paraId="4A76CC01" w14:textId="77777777">
        <w:trPr>
          <w:trHeight w:val="255"/>
        </w:trPr>
        <w:tc>
          <w:tcPr>
            <w:tcW w:w="410" w:type="dxa"/>
          </w:tcPr>
          <w:p w14:paraId="4E824BE3" w14:textId="77777777" w:rsidR="00F5412A" w:rsidRDefault="00F8157D">
            <w:pPr>
              <w:pStyle w:val="TableParagraph"/>
              <w:spacing w:before="56"/>
              <w:ind w:left="19"/>
              <w:rPr>
                <w:sz w:val="11"/>
              </w:rPr>
            </w:pPr>
            <w:r>
              <w:rPr>
                <w:spacing w:val="-5"/>
                <w:sz w:val="11"/>
              </w:rPr>
              <w:t>16</w:t>
            </w:r>
          </w:p>
        </w:tc>
        <w:tc>
          <w:tcPr>
            <w:tcW w:w="2752" w:type="dxa"/>
          </w:tcPr>
          <w:p w14:paraId="77A62AB7" w14:textId="77777777" w:rsidR="00F5412A" w:rsidRDefault="00F8157D">
            <w:pPr>
              <w:pStyle w:val="TableParagraph"/>
              <w:spacing w:line="123" w:lineRule="exact"/>
              <w:ind w:left="19"/>
              <w:rPr>
                <w:sz w:val="11"/>
              </w:rPr>
            </w:pPr>
            <w:r>
              <w:rPr>
                <w:spacing w:val="-2"/>
                <w:sz w:val="11"/>
              </w:rPr>
              <w:t>Atsargų</w:t>
            </w:r>
            <w:r>
              <w:rPr>
                <w:spacing w:val="11"/>
                <w:sz w:val="11"/>
              </w:rPr>
              <w:t xml:space="preserve"> </w:t>
            </w:r>
            <w:r>
              <w:rPr>
                <w:spacing w:val="-2"/>
                <w:sz w:val="11"/>
              </w:rPr>
              <w:t>balansinė</w:t>
            </w:r>
            <w:r>
              <w:rPr>
                <w:spacing w:val="11"/>
                <w:sz w:val="11"/>
              </w:rPr>
              <w:t xml:space="preserve"> </w:t>
            </w:r>
            <w:r>
              <w:rPr>
                <w:spacing w:val="-2"/>
                <w:sz w:val="11"/>
              </w:rPr>
              <w:t>vertė</w:t>
            </w:r>
            <w:r>
              <w:rPr>
                <w:spacing w:val="11"/>
                <w:sz w:val="11"/>
              </w:rPr>
              <w:t xml:space="preserve"> </w:t>
            </w:r>
            <w:r>
              <w:rPr>
                <w:spacing w:val="-2"/>
                <w:sz w:val="11"/>
              </w:rPr>
              <w:t>ataskaitinio</w:t>
            </w:r>
            <w:r>
              <w:rPr>
                <w:spacing w:val="8"/>
                <w:sz w:val="11"/>
              </w:rPr>
              <w:t xml:space="preserve"> </w:t>
            </w:r>
            <w:r>
              <w:rPr>
                <w:spacing w:val="-2"/>
                <w:sz w:val="11"/>
              </w:rPr>
              <w:t>laikotarpio</w:t>
            </w:r>
            <w:r>
              <w:rPr>
                <w:spacing w:val="7"/>
                <w:sz w:val="11"/>
              </w:rPr>
              <w:t xml:space="preserve"> </w:t>
            </w:r>
            <w:r>
              <w:rPr>
                <w:spacing w:val="-2"/>
                <w:sz w:val="11"/>
              </w:rPr>
              <w:t>pradžioje</w:t>
            </w:r>
          </w:p>
          <w:p w14:paraId="3CC193DC" w14:textId="77777777" w:rsidR="00F5412A" w:rsidRDefault="00F8157D">
            <w:pPr>
              <w:pStyle w:val="TableParagraph"/>
              <w:spacing w:before="10" w:line="102" w:lineRule="exact"/>
              <w:ind w:left="19"/>
              <w:rPr>
                <w:sz w:val="11"/>
              </w:rPr>
            </w:pPr>
            <w:r>
              <w:rPr>
                <w:spacing w:val="-2"/>
                <w:sz w:val="11"/>
              </w:rPr>
              <w:t>(1-</w:t>
            </w:r>
            <w:r>
              <w:rPr>
                <w:spacing w:val="-5"/>
                <w:sz w:val="11"/>
              </w:rPr>
              <w:t>7)</w:t>
            </w:r>
          </w:p>
        </w:tc>
        <w:tc>
          <w:tcPr>
            <w:tcW w:w="1179" w:type="dxa"/>
          </w:tcPr>
          <w:p w14:paraId="69522F9E" w14:textId="77777777" w:rsidR="00F5412A" w:rsidRDefault="00F5412A">
            <w:pPr>
              <w:pStyle w:val="TableParagraph"/>
              <w:rPr>
                <w:sz w:val="10"/>
              </w:rPr>
            </w:pPr>
          </w:p>
        </w:tc>
        <w:tc>
          <w:tcPr>
            <w:tcW w:w="1189" w:type="dxa"/>
          </w:tcPr>
          <w:p w14:paraId="10F9B24B" w14:textId="77777777" w:rsidR="00F5412A" w:rsidRDefault="00F8157D">
            <w:pPr>
              <w:pStyle w:val="TableParagraph"/>
              <w:spacing w:before="56"/>
              <w:ind w:right="55"/>
              <w:jc w:val="right"/>
              <w:rPr>
                <w:sz w:val="11"/>
              </w:rPr>
            </w:pPr>
            <w:r>
              <w:rPr>
                <w:spacing w:val="-2"/>
                <w:sz w:val="11"/>
              </w:rPr>
              <w:t>108.299,28</w:t>
            </w:r>
          </w:p>
        </w:tc>
        <w:tc>
          <w:tcPr>
            <w:tcW w:w="1188" w:type="dxa"/>
          </w:tcPr>
          <w:p w14:paraId="56399E51" w14:textId="77777777" w:rsidR="00F5412A" w:rsidRDefault="00F5412A">
            <w:pPr>
              <w:pStyle w:val="TableParagraph"/>
              <w:rPr>
                <w:sz w:val="10"/>
              </w:rPr>
            </w:pPr>
          </w:p>
        </w:tc>
        <w:tc>
          <w:tcPr>
            <w:tcW w:w="1189" w:type="dxa"/>
          </w:tcPr>
          <w:p w14:paraId="7B7B76AB" w14:textId="77777777" w:rsidR="00F5412A" w:rsidRDefault="00F5412A">
            <w:pPr>
              <w:pStyle w:val="TableParagraph"/>
              <w:rPr>
                <w:sz w:val="10"/>
              </w:rPr>
            </w:pPr>
          </w:p>
        </w:tc>
        <w:tc>
          <w:tcPr>
            <w:tcW w:w="1188" w:type="dxa"/>
          </w:tcPr>
          <w:p w14:paraId="4A8477E1" w14:textId="77777777" w:rsidR="00F5412A" w:rsidRDefault="00F5412A">
            <w:pPr>
              <w:pStyle w:val="TableParagraph"/>
              <w:rPr>
                <w:sz w:val="10"/>
              </w:rPr>
            </w:pPr>
          </w:p>
        </w:tc>
        <w:tc>
          <w:tcPr>
            <w:tcW w:w="1188" w:type="dxa"/>
          </w:tcPr>
          <w:p w14:paraId="56F7D305" w14:textId="77777777" w:rsidR="00F5412A" w:rsidRDefault="00F5412A">
            <w:pPr>
              <w:pStyle w:val="TableParagraph"/>
              <w:rPr>
                <w:sz w:val="10"/>
              </w:rPr>
            </w:pPr>
          </w:p>
        </w:tc>
        <w:tc>
          <w:tcPr>
            <w:tcW w:w="1189" w:type="dxa"/>
          </w:tcPr>
          <w:p w14:paraId="7C675050" w14:textId="77777777" w:rsidR="00F5412A" w:rsidRDefault="00F5412A">
            <w:pPr>
              <w:pStyle w:val="TableParagraph"/>
              <w:rPr>
                <w:sz w:val="10"/>
              </w:rPr>
            </w:pPr>
          </w:p>
        </w:tc>
        <w:tc>
          <w:tcPr>
            <w:tcW w:w="1188" w:type="dxa"/>
          </w:tcPr>
          <w:p w14:paraId="228103AD" w14:textId="77777777" w:rsidR="00F5412A" w:rsidRDefault="00F8157D">
            <w:pPr>
              <w:pStyle w:val="TableParagraph"/>
              <w:spacing w:before="56"/>
              <w:ind w:right="56"/>
              <w:jc w:val="right"/>
              <w:rPr>
                <w:sz w:val="11"/>
              </w:rPr>
            </w:pPr>
            <w:r>
              <w:rPr>
                <w:spacing w:val="-2"/>
                <w:sz w:val="11"/>
              </w:rPr>
              <w:t>108.299,28</w:t>
            </w:r>
          </w:p>
        </w:tc>
      </w:tr>
    </w:tbl>
    <w:p w14:paraId="4A7D1921" w14:textId="77777777" w:rsidR="00F5412A" w:rsidRDefault="00F8157D">
      <w:pPr>
        <w:spacing w:before="9"/>
        <w:ind w:left="981"/>
        <w:rPr>
          <w:sz w:val="11"/>
        </w:rPr>
      </w:pPr>
      <w:r>
        <w:rPr>
          <w:spacing w:val="-2"/>
          <w:sz w:val="11"/>
        </w:rPr>
        <w:t>*</w:t>
      </w:r>
      <w:r>
        <w:rPr>
          <w:spacing w:val="1"/>
          <w:sz w:val="11"/>
        </w:rPr>
        <w:t xml:space="preserve"> </w:t>
      </w:r>
      <w:r>
        <w:rPr>
          <w:spacing w:val="-2"/>
          <w:sz w:val="11"/>
        </w:rPr>
        <w:t>Reikšmingos</w:t>
      </w:r>
      <w:r>
        <w:rPr>
          <w:spacing w:val="7"/>
          <w:sz w:val="11"/>
        </w:rPr>
        <w:t xml:space="preserve"> </w:t>
      </w:r>
      <w:r>
        <w:rPr>
          <w:spacing w:val="-2"/>
          <w:sz w:val="11"/>
        </w:rPr>
        <w:t>sumos</w:t>
      </w:r>
      <w:r>
        <w:rPr>
          <w:spacing w:val="7"/>
          <w:sz w:val="11"/>
        </w:rPr>
        <w:t xml:space="preserve"> </w:t>
      </w:r>
      <w:r>
        <w:rPr>
          <w:spacing w:val="-2"/>
          <w:sz w:val="11"/>
        </w:rPr>
        <w:t>turi</w:t>
      </w:r>
      <w:r>
        <w:rPr>
          <w:spacing w:val="5"/>
          <w:sz w:val="11"/>
        </w:rPr>
        <w:t xml:space="preserve"> </w:t>
      </w:r>
      <w:r>
        <w:rPr>
          <w:spacing w:val="-2"/>
          <w:sz w:val="11"/>
        </w:rPr>
        <w:t>būti</w:t>
      </w:r>
      <w:r>
        <w:rPr>
          <w:spacing w:val="5"/>
          <w:sz w:val="11"/>
        </w:rPr>
        <w:t xml:space="preserve"> </w:t>
      </w:r>
      <w:r>
        <w:rPr>
          <w:spacing w:val="-2"/>
          <w:sz w:val="11"/>
        </w:rPr>
        <w:t>detalizuojamos</w:t>
      </w:r>
      <w:r>
        <w:rPr>
          <w:spacing w:val="7"/>
          <w:sz w:val="11"/>
        </w:rPr>
        <w:t xml:space="preserve"> </w:t>
      </w:r>
      <w:r>
        <w:rPr>
          <w:spacing w:val="-2"/>
          <w:sz w:val="11"/>
        </w:rPr>
        <w:t>aiškinamojo</w:t>
      </w:r>
      <w:r>
        <w:rPr>
          <w:spacing w:val="4"/>
          <w:sz w:val="11"/>
        </w:rPr>
        <w:t xml:space="preserve"> </w:t>
      </w:r>
      <w:r>
        <w:rPr>
          <w:spacing w:val="-2"/>
          <w:sz w:val="11"/>
        </w:rPr>
        <w:t>rašto</w:t>
      </w:r>
      <w:r>
        <w:rPr>
          <w:spacing w:val="3"/>
          <w:sz w:val="11"/>
        </w:rPr>
        <w:t xml:space="preserve"> </w:t>
      </w:r>
      <w:r>
        <w:rPr>
          <w:spacing w:val="-2"/>
          <w:sz w:val="11"/>
        </w:rPr>
        <w:t>tekste.</w:t>
      </w:r>
    </w:p>
    <w:p w14:paraId="3C39EDDE" w14:textId="77777777" w:rsidR="00F5412A" w:rsidRDefault="00F5412A">
      <w:pPr>
        <w:rPr>
          <w:sz w:val="11"/>
        </w:rPr>
        <w:sectPr w:rsidR="00F5412A">
          <w:headerReference w:type="default" r:id="rId123"/>
          <w:footerReference w:type="default" r:id="rId124"/>
          <w:pgSz w:w="16840" w:h="11900" w:orient="landscape"/>
          <w:pgMar w:top="1340" w:right="1133" w:bottom="700" w:left="1133" w:header="0" w:footer="514" w:gutter="0"/>
          <w:cols w:space="1296"/>
        </w:sectPr>
      </w:pPr>
    </w:p>
    <w:p w14:paraId="15672030" w14:textId="77777777" w:rsidR="00F5412A" w:rsidRDefault="00F5412A">
      <w:pPr>
        <w:pStyle w:val="Pagrindinistekstas"/>
        <w:rPr>
          <w:sz w:val="12"/>
        </w:rPr>
      </w:pPr>
    </w:p>
    <w:p w14:paraId="304A904E" w14:textId="77777777" w:rsidR="00F5412A" w:rsidRDefault="00F5412A">
      <w:pPr>
        <w:pStyle w:val="Pagrindinistekstas"/>
        <w:rPr>
          <w:sz w:val="12"/>
        </w:rPr>
      </w:pPr>
    </w:p>
    <w:p w14:paraId="378EC306" w14:textId="77777777" w:rsidR="00F5412A" w:rsidRDefault="00F5412A">
      <w:pPr>
        <w:pStyle w:val="Pagrindinistekstas"/>
        <w:spacing w:before="20"/>
        <w:rPr>
          <w:sz w:val="12"/>
        </w:rPr>
      </w:pPr>
    </w:p>
    <w:p w14:paraId="7ADC89FA" w14:textId="77777777" w:rsidR="00F5412A" w:rsidRDefault="00F8157D">
      <w:pPr>
        <w:spacing w:line="270" w:lineRule="atLeast"/>
        <w:ind w:left="18" w:right="9194"/>
        <w:rPr>
          <w:b/>
          <w:sz w:val="12"/>
        </w:rPr>
      </w:pPr>
      <w:r>
        <w:rPr>
          <w:b/>
          <w:w w:val="105"/>
          <w:sz w:val="12"/>
        </w:rPr>
        <w:t>Panev</w:t>
      </w:r>
      <w:r>
        <w:rPr>
          <w:w w:val="105"/>
          <w:sz w:val="12"/>
        </w:rPr>
        <w:t>ė</w:t>
      </w:r>
      <w:r>
        <w:rPr>
          <w:b/>
          <w:w w:val="105"/>
          <w:sz w:val="12"/>
        </w:rPr>
        <w:t>žio socialini</w:t>
      </w:r>
      <w:r>
        <w:rPr>
          <w:w w:val="105"/>
          <w:sz w:val="12"/>
        </w:rPr>
        <w:t xml:space="preserve">ų </w:t>
      </w:r>
      <w:r>
        <w:rPr>
          <w:b/>
          <w:w w:val="105"/>
          <w:sz w:val="12"/>
        </w:rPr>
        <w:t>poky</w:t>
      </w:r>
      <w:r>
        <w:rPr>
          <w:w w:val="105"/>
          <w:sz w:val="12"/>
        </w:rPr>
        <w:t>č</w:t>
      </w:r>
      <w:r>
        <w:rPr>
          <w:b/>
          <w:w w:val="105"/>
          <w:sz w:val="12"/>
        </w:rPr>
        <w:t>i</w:t>
      </w:r>
      <w:r>
        <w:rPr>
          <w:w w:val="105"/>
          <w:sz w:val="12"/>
        </w:rPr>
        <w:t xml:space="preserve">ų </w:t>
      </w:r>
      <w:r>
        <w:rPr>
          <w:b/>
          <w:w w:val="105"/>
          <w:sz w:val="12"/>
        </w:rPr>
        <w:t>centras,</w:t>
      </w:r>
      <w:r>
        <w:rPr>
          <w:b/>
          <w:spacing w:val="34"/>
          <w:w w:val="105"/>
          <w:sz w:val="12"/>
        </w:rPr>
        <w:t xml:space="preserve"> </w:t>
      </w:r>
      <w:r>
        <w:rPr>
          <w:b/>
          <w:w w:val="105"/>
          <w:sz w:val="12"/>
        </w:rPr>
        <w:t>248209780, Kranto g. 16, Panev</w:t>
      </w:r>
      <w:r>
        <w:rPr>
          <w:w w:val="105"/>
          <w:sz w:val="12"/>
        </w:rPr>
        <w:t>ė</w:t>
      </w:r>
      <w:r>
        <w:rPr>
          <w:b/>
          <w:w w:val="105"/>
          <w:sz w:val="12"/>
        </w:rPr>
        <w:t>žio m., Panev</w:t>
      </w:r>
      <w:r>
        <w:rPr>
          <w:w w:val="105"/>
          <w:sz w:val="12"/>
        </w:rPr>
        <w:t>ė</w:t>
      </w:r>
      <w:r>
        <w:rPr>
          <w:b/>
          <w:w w:val="105"/>
          <w:sz w:val="12"/>
        </w:rPr>
        <w:t>žio m. sav.</w:t>
      </w:r>
      <w:r>
        <w:rPr>
          <w:b/>
          <w:spacing w:val="40"/>
          <w:w w:val="105"/>
          <w:sz w:val="12"/>
        </w:rPr>
        <w:t xml:space="preserve"> </w:t>
      </w:r>
      <w:r>
        <w:rPr>
          <w:b/>
          <w:w w:val="105"/>
          <w:sz w:val="12"/>
        </w:rPr>
        <w:t>2024 M. GRUODŽIO 31 D. pasibaigusi</w:t>
      </w:r>
      <w:r>
        <w:rPr>
          <w:w w:val="105"/>
          <w:sz w:val="12"/>
        </w:rPr>
        <w:t xml:space="preserve">ų </w:t>
      </w:r>
      <w:r>
        <w:rPr>
          <w:b/>
          <w:w w:val="105"/>
          <w:sz w:val="12"/>
        </w:rPr>
        <w:t>met</w:t>
      </w:r>
      <w:r>
        <w:rPr>
          <w:w w:val="105"/>
          <w:sz w:val="12"/>
        </w:rPr>
        <w:t xml:space="preserve">ų </w:t>
      </w:r>
      <w:r>
        <w:rPr>
          <w:b/>
          <w:w w:val="105"/>
          <w:sz w:val="12"/>
        </w:rPr>
        <w:t>FINANSINI</w:t>
      </w:r>
      <w:r>
        <w:rPr>
          <w:w w:val="105"/>
          <w:sz w:val="12"/>
        </w:rPr>
        <w:t xml:space="preserve">Ų </w:t>
      </w:r>
      <w:r>
        <w:rPr>
          <w:b/>
          <w:w w:val="105"/>
          <w:sz w:val="12"/>
        </w:rPr>
        <w:t>ATASKAIT</w:t>
      </w:r>
      <w:r>
        <w:rPr>
          <w:w w:val="105"/>
          <w:sz w:val="12"/>
        </w:rPr>
        <w:t xml:space="preserve">Ų </w:t>
      </w:r>
      <w:r>
        <w:rPr>
          <w:b/>
          <w:w w:val="105"/>
          <w:sz w:val="12"/>
        </w:rPr>
        <w:t>RINKINYS</w:t>
      </w:r>
    </w:p>
    <w:p w14:paraId="79A642FD" w14:textId="77777777" w:rsidR="00F5412A" w:rsidRDefault="00F8157D">
      <w:pPr>
        <w:spacing w:before="48"/>
        <w:ind w:left="18"/>
        <w:rPr>
          <w:sz w:val="12"/>
        </w:rPr>
      </w:pPr>
      <w:r>
        <w:rPr>
          <w:w w:val="105"/>
          <w:sz w:val="12"/>
        </w:rPr>
        <w:t>(Visos</w:t>
      </w:r>
      <w:r>
        <w:rPr>
          <w:spacing w:val="1"/>
          <w:w w:val="105"/>
          <w:sz w:val="12"/>
        </w:rPr>
        <w:t xml:space="preserve"> </w:t>
      </w:r>
      <w:r>
        <w:rPr>
          <w:w w:val="105"/>
          <w:sz w:val="12"/>
        </w:rPr>
        <w:t>sumos</w:t>
      </w:r>
      <w:r>
        <w:rPr>
          <w:spacing w:val="2"/>
          <w:w w:val="105"/>
          <w:sz w:val="12"/>
        </w:rPr>
        <w:t xml:space="preserve"> </w:t>
      </w:r>
      <w:r>
        <w:rPr>
          <w:w w:val="105"/>
          <w:sz w:val="12"/>
        </w:rPr>
        <w:t>eurais, jei nenurodyta</w:t>
      </w:r>
      <w:r>
        <w:rPr>
          <w:spacing w:val="2"/>
          <w:w w:val="105"/>
          <w:sz w:val="12"/>
        </w:rPr>
        <w:t xml:space="preserve"> </w:t>
      </w:r>
      <w:r>
        <w:rPr>
          <w:spacing w:val="-2"/>
          <w:w w:val="105"/>
          <w:sz w:val="12"/>
        </w:rPr>
        <w:t>kitaip)</w:t>
      </w:r>
    </w:p>
    <w:p w14:paraId="7A64D7D2" w14:textId="77777777" w:rsidR="00F5412A" w:rsidRDefault="00F5412A">
      <w:pPr>
        <w:pStyle w:val="Pagrindinistekstas"/>
        <w:rPr>
          <w:sz w:val="12"/>
        </w:rPr>
      </w:pPr>
    </w:p>
    <w:p w14:paraId="09B8937F" w14:textId="77777777" w:rsidR="00F5412A" w:rsidRDefault="00F5412A">
      <w:pPr>
        <w:pStyle w:val="Pagrindinistekstas"/>
        <w:spacing w:before="34"/>
        <w:rPr>
          <w:sz w:val="12"/>
        </w:rPr>
      </w:pPr>
    </w:p>
    <w:p w14:paraId="08FF1A86" w14:textId="77777777" w:rsidR="00F5412A" w:rsidRDefault="00F8157D">
      <w:pPr>
        <w:spacing w:line="220" w:lineRule="auto"/>
        <w:ind w:left="12909" w:right="673" w:firstLine="312"/>
        <w:rPr>
          <w:sz w:val="12"/>
        </w:rPr>
      </w:pPr>
      <w:r>
        <w:rPr>
          <w:spacing w:val="-2"/>
          <w:w w:val="105"/>
          <w:sz w:val="12"/>
        </w:rPr>
        <w:t>Patvirtinta</w:t>
      </w:r>
      <w:r>
        <w:rPr>
          <w:spacing w:val="40"/>
          <w:w w:val="105"/>
          <w:sz w:val="12"/>
        </w:rPr>
        <w:t xml:space="preserve"> </w:t>
      </w:r>
      <w:r>
        <w:rPr>
          <w:w w:val="105"/>
          <w:sz w:val="12"/>
        </w:rPr>
        <w:t>ID:</w:t>
      </w:r>
      <w:r>
        <w:rPr>
          <w:spacing w:val="80"/>
          <w:w w:val="105"/>
          <w:sz w:val="12"/>
        </w:rPr>
        <w:t xml:space="preserve"> </w:t>
      </w:r>
      <w:r>
        <w:rPr>
          <w:w w:val="105"/>
          <w:sz w:val="12"/>
        </w:rPr>
        <w:t>-2147356609</w:t>
      </w:r>
    </w:p>
    <w:p w14:paraId="3DA940AD" w14:textId="77777777" w:rsidR="00F5412A" w:rsidRDefault="00F8157D">
      <w:pPr>
        <w:spacing w:line="130" w:lineRule="exact"/>
        <w:ind w:left="12842"/>
        <w:rPr>
          <w:sz w:val="12"/>
        </w:rPr>
      </w:pPr>
      <w:r>
        <w:rPr>
          <w:w w:val="105"/>
          <w:sz w:val="12"/>
        </w:rPr>
        <w:t>D/L:</w:t>
      </w:r>
      <w:r>
        <w:rPr>
          <w:spacing w:val="38"/>
          <w:w w:val="105"/>
          <w:sz w:val="12"/>
        </w:rPr>
        <w:t xml:space="preserve">  </w:t>
      </w:r>
      <w:r>
        <w:rPr>
          <w:w w:val="105"/>
          <w:sz w:val="12"/>
        </w:rPr>
        <w:t>2025-02-26</w:t>
      </w:r>
      <w:r>
        <w:rPr>
          <w:spacing w:val="1"/>
          <w:w w:val="105"/>
          <w:sz w:val="12"/>
        </w:rPr>
        <w:t xml:space="preserve"> </w:t>
      </w:r>
      <w:r>
        <w:rPr>
          <w:spacing w:val="-2"/>
          <w:w w:val="105"/>
          <w:sz w:val="12"/>
        </w:rPr>
        <w:t>10:44:28</w:t>
      </w:r>
    </w:p>
    <w:p w14:paraId="2122F6F4" w14:textId="77777777" w:rsidR="00F5412A" w:rsidRDefault="00F8157D">
      <w:pPr>
        <w:pStyle w:val="Pagrindinistekstas"/>
        <w:spacing w:line="146" w:lineRule="exact"/>
        <w:ind w:left="59"/>
        <w:rPr>
          <w:position w:val="-2"/>
          <w:sz w:val="14"/>
        </w:rPr>
      </w:pPr>
      <w:r>
        <w:rPr>
          <w:noProof/>
          <w:position w:val="-2"/>
          <w:sz w:val="14"/>
        </w:rPr>
        <mc:AlternateContent>
          <mc:Choice Requires="wpg">
            <w:drawing>
              <wp:inline distT="0" distB="0" distL="0" distR="0" wp14:anchorId="4EDB1BCC" wp14:editId="46C6522D">
                <wp:extent cx="9174480" cy="93345"/>
                <wp:effectExtent l="0" t="0" r="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74480" cy="93345"/>
                          <a:chOff x="0" y="0"/>
                          <a:chExt cx="9174480" cy="93345"/>
                        </a:xfrm>
                      </wpg:grpSpPr>
                      <wps:wsp>
                        <wps:cNvPr id="216" name="Graphic 216"/>
                        <wps:cNvSpPr/>
                        <wps:spPr>
                          <a:xfrm>
                            <a:off x="0" y="0"/>
                            <a:ext cx="9174480" cy="93345"/>
                          </a:xfrm>
                          <a:custGeom>
                            <a:avLst/>
                            <a:gdLst/>
                            <a:ahLst/>
                            <a:cxnLst/>
                            <a:rect l="l" t="t" r="r" b="b"/>
                            <a:pathLst>
                              <a:path w="9174480" h="93345">
                                <a:moveTo>
                                  <a:pt x="9174479" y="92963"/>
                                </a:moveTo>
                                <a:lnTo>
                                  <a:pt x="9174479" y="0"/>
                                </a:lnTo>
                                <a:lnTo>
                                  <a:pt x="0" y="0"/>
                                </a:lnTo>
                                <a:lnTo>
                                  <a:pt x="0" y="92963"/>
                                </a:lnTo>
                                <a:lnTo>
                                  <a:pt x="9174479" y="92963"/>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E8BA329" id="Group 215" o:spid="_x0000_s1026" style="width:722.4pt;height:7.35pt;mso-position-horizontal-relative:char;mso-position-vertical-relative:line" coordsize="91744,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">
                <v:shape id="Graphic 216" o:spid="_x0000_s1027" style="position:absolute;width:91744;height:933;visibility:visible;mso-wrap-style:square;v-text-anchor:top" coordsize="917448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" path="m9174479,92963r,-92963l,,,92963r9174479,xe" stroked="f">
                  <v:path arrowok="t"/>
                </v:shape>
                <w10:anchorlock/>
              </v:group>
            </w:pict>
          </mc:Fallback>
        </mc:AlternateContent>
      </w:r>
    </w:p>
    <w:p w14:paraId="5568BAC4" w14:textId="77777777" w:rsidR="00F5412A" w:rsidRDefault="00F8157D">
      <w:pPr>
        <w:spacing w:before="40"/>
        <w:ind w:left="176"/>
        <w:jc w:val="center"/>
        <w:rPr>
          <w:b/>
          <w:sz w:val="12"/>
        </w:rPr>
      </w:pPr>
      <w:r>
        <w:rPr>
          <w:b/>
          <w:w w:val="105"/>
          <w:sz w:val="12"/>
        </w:rPr>
        <w:t>VALSTYBEI NUOSAVYB</w:t>
      </w:r>
      <w:r>
        <w:rPr>
          <w:w w:val="105"/>
          <w:sz w:val="12"/>
        </w:rPr>
        <w:t>Ė</w:t>
      </w:r>
      <w:r>
        <w:rPr>
          <w:b/>
          <w:w w:val="105"/>
          <w:sz w:val="12"/>
        </w:rPr>
        <w:t>S</w:t>
      </w:r>
      <w:r>
        <w:rPr>
          <w:b/>
          <w:spacing w:val="-2"/>
          <w:w w:val="105"/>
          <w:sz w:val="12"/>
        </w:rPr>
        <w:t xml:space="preserve"> </w:t>
      </w:r>
      <w:r>
        <w:rPr>
          <w:b/>
          <w:w w:val="105"/>
          <w:sz w:val="12"/>
        </w:rPr>
        <w:t>TEISE</w:t>
      </w:r>
      <w:r>
        <w:rPr>
          <w:b/>
          <w:spacing w:val="-2"/>
          <w:w w:val="105"/>
          <w:sz w:val="12"/>
        </w:rPr>
        <w:t xml:space="preserve"> </w:t>
      </w:r>
      <w:r>
        <w:rPr>
          <w:b/>
          <w:w w:val="105"/>
          <w:sz w:val="12"/>
        </w:rPr>
        <w:t>PRIKLAUSAN</w:t>
      </w:r>
      <w:r>
        <w:rPr>
          <w:w w:val="105"/>
          <w:sz w:val="12"/>
        </w:rPr>
        <w:t>Č</w:t>
      </w:r>
      <w:r>
        <w:rPr>
          <w:b/>
          <w:w w:val="105"/>
          <w:sz w:val="12"/>
        </w:rPr>
        <w:t>I</w:t>
      </w:r>
      <w:r>
        <w:rPr>
          <w:w w:val="105"/>
          <w:sz w:val="12"/>
        </w:rPr>
        <w:t>Ų</w:t>
      </w:r>
      <w:r>
        <w:rPr>
          <w:b/>
          <w:w w:val="105"/>
          <w:sz w:val="12"/>
        </w:rPr>
        <w:t>,</w:t>
      </w:r>
      <w:r>
        <w:rPr>
          <w:b/>
          <w:spacing w:val="-2"/>
          <w:w w:val="105"/>
          <w:sz w:val="12"/>
        </w:rPr>
        <w:t xml:space="preserve"> </w:t>
      </w:r>
      <w:r>
        <w:rPr>
          <w:b/>
          <w:w w:val="105"/>
          <w:sz w:val="12"/>
        </w:rPr>
        <w:t>SAVIVALDYB</w:t>
      </w:r>
      <w:r>
        <w:rPr>
          <w:w w:val="105"/>
          <w:sz w:val="12"/>
        </w:rPr>
        <w:t>Ė</w:t>
      </w:r>
      <w:r>
        <w:rPr>
          <w:b/>
          <w:w w:val="105"/>
          <w:sz w:val="12"/>
        </w:rPr>
        <w:t>S</w:t>
      </w:r>
      <w:r>
        <w:rPr>
          <w:b/>
          <w:spacing w:val="-2"/>
          <w:w w:val="105"/>
          <w:sz w:val="12"/>
        </w:rPr>
        <w:t xml:space="preserve"> </w:t>
      </w:r>
      <w:r>
        <w:rPr>
          <w:b/>
          <w:w w:val="105"/>
          <w:sz w:val="12"/>
        </w:rPr>
        <w:t>PATIK</w:t>
      </w:r>
      <w:r>
        <w:rPr>
          <w:w w:val="105"/>
          <w:sz w:val="12"/>
        </w:rPr>
        <w:t>Ė</w:t>
      </w:r>
      <w:r>
        <w:rPr>
          <w:b/>
          <w:w w:val="105"/>
          <w:sz w:val="12"/>
        </w:rPr>
        <w:t>JIMO</w:t>
      </w:r>
      <w:r>
        <w:rPr>
          <w:b/>
          <w:spacing w:val="-2"/>
          <w:w w:val="105"/>
          <w:sz w:val="12"/>
        </w:rPr>
        <w:t xml:space="preserve"> </w:t>
      </w:r>
      <w:r>
        <w:rPr>
          <w:b/>
          <w:w w:val="105"/>
          <w:sz w:val="12"/>
        </w:rPr>
        <w:t>TEISE</w:t>
      </w:r>
      <w:r>
        <w:rPr>
          <w:b/>
          <w:spacing w:val="-2"/>
          <w:w w:val="105"/>
          <w:sz w:val="12"/>
        </w:rPr>
        <w:t xml:space="preserve"> </w:t>
      </w:r>
      <w:r>
        <w:rPr>
          <w:b/>
          <w:w w:val="105"/>
          <w:sz w:val="12"/>
        </w:rPr>
        <w:t>VALDOM</w:t>
      </w:r>
      <w:r>
        <w:rPr>
          <w:w w:val="105"/>
          <w:sz w:val="12"/>
        </w:rPr>
        <w:t>Ų</w:t>
      </w:r>
      <w:r>
        <w:rPr>
          <w:spacing w:val="-1"/>
          <w:w w:val="105"/>
          <w:sz w:val="12"/>
        </w:rPr>
        <w:t xml:space="preserve"> </w:t>
      </w:r>
      <w:r>
        <w:rPr>
          <w:b/>
          <w:w w:val="105"/>
          <w:sz w:val="12"/>
        </w:rPr>
        <w:t>ATSARG</w:t>
      </w:r>
      <w:r>
        <w:rPr>
          <w:w w:val="105"/>
          <w:sz w:val="12"/>
        </w:rPr>
        <w:t>Ų</w:t>
      </w:r>
      <w:r>
        <w:rPr>
          <w:spacing w:val="-1"/>
          <w:w w:val="105"/>
          <w:sz w:val="12"/>
        </w:rPr>
        <w:t xml:space="preserve"> </w:t>
      </w:r>
      <w:r>
        <w:rPr>
          <w:b/>
          <w:w w:val="105"/>
          <w:sz w:val="12"/>
        </w:rPr>
        <w:t>BALANSIN</w:t>
      </w:r>
      <w:r>
        <w:rPr>
          <w:w w:val="105"/>
          <w:sz w:val="12"/>
        </w:rPr>
        <w:t>Ė</w:t>
      </w:r>
      <w:r>
        <w:rPr>
          <w:spacing w:val="-1"/>
          <w:w w:val="105"/>
          <w:sz w:val="12"/>
        </w:rPr>
        <w:t xml:space="preserve"> </w:t>
      </w:r>
      <w:r>
        <w:rPr>
          <w:b/>
          <w:w w:val="105"/>
          <w:sz w:val="12"/>
        </w:rPr>
        <w:t>VERT</w:t>
      </w:r>
      <w:r>
        <w:rPr>
          <w:w w:val="105"/>
          <w:sz w:val="12"/>
        </w:rPr>
        <w:t>Ė</w:t>
      </w:r>
      <w:r>
        <w:rPr>
          <w:spacing w:val="-1"/>
          <w:w w:val="105"/>
          <w:sz w:val="12"/>
        </w:rPr>
        <w:t xml:space="preserve"> </w:t>
      </w:r>
      <w:r>
        <w:rPr>
          <w:b/>
          <w:w w:val="105"/>
          <w:sz w:val="12"/>
        </w:rPr>
        <w:t>LAIKOTARPIO</w:t>
      </w:r>
      <w:r>
        <w:rPr>
          <w:b/>
          <w:spacing w:val="-2"/>
          <w:w w:val="105"/>
          <w:sz w:val="12"/>
        </w:rPr>
        <w:t xml:space="preserve"> PABAIGOJE*</w:t>
      </w:r>
    </w:p>
    <w:p w14:paraId="2DD1E006" w14:textId="77777777" w:rsidR="00F5412A" w:rsidRDefault="00F5412A">
      <w:pPr>
        <w:pStyle w:val="Pagrindinistekstas"/>
        <w:spacing w:before="7"/>
        <w:rPr>
          <w:b/>
          <w:sz w:val="8"/>
        </w:rPr>
      </w:pP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3130"/>
        <w:gridCol w:w="1354"/>
        <w:gridCol w:w="1356"/>
        <w:gridCol w:w="1356"/>
        <w:gridCol w:w="1355"/>
        <w:gridCol w:w="1355"/>
        <w:gridCol w:w="1356"/>
        <w:gridCol w:w="1356"/>
        <w:gridCol w:w="1354"/>
      </w:tblGrid>
      <w:tr w:rsidR="00F5412A" w14:paraId="148E956D" w14:textId="77777777">
        <w:trPr>
          <w:trHeight w:val="390"/>
        </w:trPr>
        <w:tc>
          <w:tcPr>
            <w:tcW w:w="468" w:type="dxa"/>
            <w:vMerge w:val="restart"/>
          </w:tcPr>
          <w:p w14:paraId="678C1274" w14:textId="77777777" w:rsidR="00F5412A" w:rsidRDefault="00F5412A">
            <w:pPr>
              <w:pStyle w:val="TableParagraph"/>
              <w:rPr>
                <w:b/>
                <w:sz w:val="12"/>
              </w:rPr>
            </w:pPr>
          </w:p>
          <w:p w14:paraId="03ACE8E6" w14:textId="77777777" w:rsidR="00F5412A" w:rsidRDefault="00F5412A">
            <w:pPr>
              <w:pStyle w:val="TableParagraph"/>
              <w:spacing w:before="120"/>
              <w:rPr>
                <w:b/>
                <w:sz w:val="12"/>
              </w:rPr>
            </w:pPr>
          </w:p>
          <w:p w14:paraId="1B6F8398" w14:textId="77777777" w:rsidR="00F5412A" w:rsidRDefault="00F8157D">
            <w:pPr>
              <w:pStyle w:val="TableParagraph"/>
              <w:spacing w:line="271" w:lineRule="auto"/>
              <w:ind w:left="150" w:right="5" w:hanging="10"/>
              <w:rPr>
                <w:b/>
                <w:sz w:val="12"/>
              </w:rPr>
            </w:pPr>
            <w:r>
              <w:rPr>
                <w:b/>
                <w:spacing w:val="-4"/>
                <w:w w:val="105"/>
                <w:sz w:val="12"/>
              </w:rPr>
              <w:t>Eil.</w:t>
            </w:r>
            <w:r>
              <w:rPr>
                <w:b/>
                <w:spacing w:val="40"/>
                <w:w w:val="105"/>
                <w:sz w:val="12"/>
              </w:rPr>
              <w:t xml:space="preserve"> </w:t>
            </w:r>
            <w:r>
              <w:rPr>
                <w:b/>
                <w:spacing w:val="-5"/>
                <w:w w:val="105"/>
                <w:sz w:val="12"/>
              </w:rPr>
              <w:t>Nr.</w:t>
            </w:r>
          </w:p>
        </w:tc>
        <w:tc>
          <w:tcPr>
            <w:tcW w:w="3130" w:type="dxa"/>
            <w:vMerge w:val="restart"/>
          </w:tcPr>
          <w:p w14:paraId="20180F00" w14:textId="77777777" w:rsidR="00F5412A" w:rsidRDefault="00F5412A">
            <w:pPr>
              <w:pStyle w:val="TableParagraph"/>
              <w:rPr>
                <w:b/>
                <w:sz w:val="12"/>
              </w:rPr>
            </w:pPr>
          </w:p>
          <w:p w14:paraId="56042FFE" w14:textId="77777777" w:rsidR="00F5412A" w:rsidRDefault="00F5412A">
            <w:pPr>
              <w:pStyle w:val="TableParagraph"/>
              <w:spacing w:before="120"/>
              <w:rPr>
                <w:b/>
                <w:sz w:val="12"/>
              </w:rPr>
            </w:pPr>
          </w:p>
          <w:p w14:paraId="79B1F791" w14:textId="77777777" w:rsidR="00F5412A" w:rsidRDefault="00F8157D">
            <w:pPr>
              <w:pStyle w:val="TableParagraph"/>
              <w:ind w:left="14" w:right="9"/>
              <w:jc w:val="center"/>
              <w:rPr>
                <w:b/>
                <w:sz w:val="12"/>
              </w:rPr>
            </w:pPr>
            <w:r>
              <w:rPr>
                <w:b/>
                <w:spacing w:val="-2"/>
                <w:w w:val="105"/>
                <w:sz w:val="12"/>
              </w:rPr>
              <w:t>Straipsniai*</w:t>
            </w:r>
          </w:p>
        </w:tc>
        <w:tc>
          <w:tcPr>
            <w:tcW w:w="1354" w:type="dxa"/>
            <w:vMerge w:val="restart"/>
          </w:tcPr>
          <w:p w14:paraId="3B735CC7" w14:textId="77777777" w:rsidR="00F5412A" w:rsidRDefault="00F5412A">
            <w:pPr>
              <w:pStyle w:val="TableParagraph"/>
              <w:rPr>
                <w:b/>
                <w:sz w:val="12"/>
              </w:rPr>
            </w:pPr>
          </w:p>
          <w:p w14:paraId="53BB15BC" w14:textId="77777777" w:rsidR="00F5412A" w:rsidRDefault="00F5412A">
            <w:pPr>
              <w:pStyle w:val="TableParagraph"/>
              <w:spacing w:before="120"/>
              <w:rPr>
                <w:b/>
                <w:sz w:val="12"/>
              </w:rPr>
            </w:pPr>
          </w:p>
          <w:p w14:paraId="4B3DA629" w14:textId="77777777" w:rsidR="00F5412A" w:rsidRDefault="00F8157D">
            <w:pPr>
              <w:pStyle w:val="TableParagraph"/>
              <w:spacing w:line="271" w:lineRule="auto"/>
              <w:ind w:left="277" w:right="292" w:firstLine="2"/>
              <w:jc w:val="center"/>
              <w:rPr>
                <w:b/>
                <w:sz w:val="12"/>
              </w:rPr>
            </w:pPr>
            <w:r>
              <w:rPr>
                <w:b/>
                <w:w w:val="105"/>
                <w:sz w:val="12"/>
              </w:rPr>
              <w:t>Strategin</w:t>
            </w:r>
            <w:r>
              <w:rPr>
                <w:w w:val="105"/>
                <w:sz w:val="12"/>
              </w:rPr>
              <w:t>ė</w:t>
            </w:r>
            <w:r>
              <w:rPr>
                <w:b/>
                <w:w w:val="105"/>
                <w:sz w:val="12"/>
              </w:rPr>
              <w:t>s</w:t>
            </w:r>
            <w:r>
              <w:rPr>
                <w:b/>
                <w:spacing w:val="-8"/>
                <w:w w:val="105"/>
                <w:sz w:val="12"/>
              </w:rPr>
              <w:t xml:space="preserve"> </w:t>
            </w:r>
            <w:r>
              <w:rPr>
                <w:b/>
                <w:w w:val="105"/>
                <w:sz w:val="12"/>
              </w:rPr>
              <w:t>ir</w:t>
            </w:r>
            <w:r>
              <w:rPr>
                <w:b/>
                <w:spacing w:val="40"/>
                <w:w w:val="105"/>
                <w:sz w:val="12"/>
              </w:rPr>
              <w:t xml:space="preserve"> </w:t>
            </w:r>
            <w:r>
              <w:rPr>
                <w:b/>
                <w:spacing w:val="-2"/>
                <w:w w:val="105"/>
                <w:sz w:val="12"/>
              </w:rPr>
              <w:t>nelie</w:t>
            </w:r>
            <w:r>
              <w:rPr>
                <w:spacing w:val="-2"/>
                <w:w w:val="105"/>
                <w:sz w:val="12"/>
              </w:rPr>
              <w:t>č</w:t>
            </w:r>
            <w:r>
              <w:rPr>
                <w:b/>
                <w:spacing w:val="-2"/>
                <w:w w:val="105"/>
                <w:sz w:val="12"/>
              </w:rPr>
              <w:t>iamosios</w:t>
            </w:r>
            <w:r>
              <w:rPr>
                <w:b/>
                <w:spacing w:val="40"/>
                <w:w w:val="105"/>
                <w:sz w:val="12"/>
              </w:rPr>
              <w:t xml:space="preserve"> </w:t>
            </w:r>
            <w:r>
              <w:rPr>
                <w:b/>
                <w:spacing w:val="-2"/>
                <w:w w:val="105"/>
                <w:sz w:val="12"/>
              </w:rPr>
              <w:t>atsargos</w:t>
            </w:r>
          </w:p>
        </w:tc>
        <w:tc>
          <w:tcPr>
            <w:tcW w:w="1356" w:type="dxa"/>
            <w:vMerge w:val="restart"/>
          </w:tcPr>
          <w:p w14:paraId="171C5D12" w14:textId="77777777" w:rsidR="00F5412A" w:rsidRDefault="00F5412A">
            <w:pPr>
              <w:pStyle w:val="TableParagraph"/>
              <w:rPr>
                <w:b/>
                <w:sz w:val="12"/>
              </w:rPr>
            </w:pPr>
          </w:p>
          <w:p w14:paraId="362B3DC7" w14:textId="77777777" w:rsidR="00F5412A" w:rsidRDefault="00F5412A">
            <w:pPr>
              <w:pStyle w:val="TableParagraph"/>
              <w:spacing w:before="120"/>
              <w:rPr>
                <w:b/>
                <w:sz w:val="12"/>
              </w:rPr>
            </w:pPr>
          </w:p>
          <w:p w14:paraId="33EDC4A6" w14:textId="77777777" w:rsidR="00F5412A" w:rsidRDefault="00F8157D">
            <w:pPr>
              <w:pStyle w:val="TableParagraph"/>
              <w:ind w:left="18" w:right="17"/>
              <w:jc w:val="center"/>
              <w:rPr>
                <w:b/>
                <w:sz w:val="12"/>
              </w:rPr>
            </w:pPr>
            <w:r>
              <w:rPr>
                <w:b/>
                <w:w w:val="105"/>
                <w:sz w:val="12"/>
              </w:rPr>
              <w:t>Medžiagos,</w:t>
            </w:r>
            <w:r>
              <w:rPr>
                <w:b/>
                <w:spacing w:val="-2"/>
                <w:w w:val="105"/>
                <w:sz w:val="12"/>
              </w:rPr>
              <w:t xml:space="preserve"> </w:t>
            </w:r>
            <w:r>
              <w:rPr>
                <w:b/>
                <w:w w:val="105"/>
                <w:sz w:val="12"/>
              </w:rPr>
              <w:t>žaliavos</w:t>
            </w:r>
            <w:r>
              <w:rPr>
                <w:b/>
                <w:spacing w:val="1"/>
                <w:w w:val="105"/>
                <w:sz w:val="12"/>
              </w:rPr>
              <w:t xml:space="preserve"> </w:t>
            </w:r>
            <w:r>
              <w:rPr>
                <w:b/>
                <w:spacing w:val="-5"/>
                <w:w w:val="105"/>
                <w:sz w:val="12"/>
              </w:rPr>
              <w:t>ir</w:t>
            </w:r>
          </w:p>
          <w:p w14:paraId="439DE77A" w14:textId="77777777" w:rsidR="00F5412A" w:rsidRDefault="00F8157D">
            <w:pPr>
              <w:pStyle w:val="TableParagraph"/>
              <w:spacing w:before="18"/>
              <w:ind w:left="18"/>
              <w:jc w:val="center"/>
              <w:rPr>
                <w:b/>
                <w:sz w:val="12"/>
              </w:rPr>
            </w:pPr>
            <w:r>
              <w:rPr>
                <w:w w:val="105"/>
                <w:sz w:val="12"/>
              </w:rPr>
              <w:t>ū</w:t>
            </w:r>
            <w:r>
              <w:rPr>
                <w:b/>
                <w:w w:val="105"/>
                <w:sz w:val="12"/>
              </w:rPr>
              <w:t>kinis</w:t>
            </w:r>
            <w:r>
              <w:rPr>
                <w:b/>
                <w:spacing w:val="-4"/>
                <w:w w:val="105"/>
                <w:sz w:val="12"/>
              </w:rPr>
              <w:t xml:space="preserve"> </w:t>
            </w:r>
            <w:r>
              <w:rPr>
                <w:b/>
                <w:spacing w:val="-2"/>
                <w:w w:val="105"/>
                <w:sz w:val="12"/>
              </w:rPr>
              <w:t>inventorius</w:t>
            </w:r>
          </w:p>
        </w:tc>
        <w:tc>
          <w:tcPr>
            <w:tcW w:w="2711" w:type="dxa"/>
            <w:gridSpan w:val="2"/>
            <w:tcBorders>
              <w:right w:val="single" w:sz="6" w:space="0" w:color="000000"/>
            </w:tcBorders>
          </w:tcPr>
          <w:p w14:paraId="1BC5FEA0" w14:textId="77777777" w:rsidR="00F5412A" w:rsidRDefault="00F8157D">
            <w:pPr>
              <w:pStyle w:val="TableParagraph"/>
              <w:spacing w:before="46" w:line="271" w:lineRule="auto"/>
              <w:ind w:left="647" w:right="512" w:hanging="147"/>
              <w:rPr>
                <w:b/>
                <w:sz w:val="12"/>
              </w:rPr>
            </w:pPr>
            <w:r>
              <w:rPr>
                <w:b/>
                <w:w w:val="105"/>
                <w:sz w:val="12"/>
              </w:rPr>
              <w:t>Nebaigta</w:t>
            </w:r>
            <w:r>
              <w:rPr>
                <w:b/>
                <w:spacing w:val="-8"/>
                <w:w w:val="105"/>
                <w:sz w:val="12"/>
              </w:rPr>
              <w:t xml:space="preserve"> </w:t>
            </w:r>
            <w:r>
              <w:rPr>
                <w:b/>
                <w:w w:val="105"/>
                <w:sz w:val="12"/>
              </w:rPr>
              <w:t>gaminti</w:t>
            </w:r>
            <w:r>
              <w:rPr>
                <w:b/>
                <w:spacing w:val="-8"/>
                <w:w w:val="105"/>
                <w:sz w:val="12"/>
              </w:rPr>
              <w:t xml:space="preserve"> </w:t>
            </w:r>
            <w:r>
              <w:rPr>
                <w:b/>
                <w:w w:val="105"/>
                <w:sz w:val="12"/>
              </w:rPr>
              <w:t>produkcija</w:t>
            </w:r>
            <w:r>
              <w:rPr>
                <w:b/>
                <w:spacing w:val="-8"/>
                <w:w w:val="105"/>
                <w:sz w:val="12"/>
              </w:rPr>
              <w:t xml:space="preserve"> </w:t>
            </w:r>
            <w:r>
              <w:rPr>
                <w:b/>
                <w:w w:val="105"/>
                <w:sz w:val="12"/>
              </w:rPr>
              <w:t>ir</w:t>
            </w:r>
            <w:r>
              <w:rPr>
                <w:b/>
                <w:spacing w:val="40"/>
                <w:w w:val="105"/>
                <w:sz w:val="12"/>
              </w:rPr>
              <w:t xml:space="preserve"> </w:t>
            </w:r>
            <w:r>
              <w:rPr>
                <w:b/>
                <w:w w:val="105"/>
                <w:sz w:val="12"/>
              </w:rPr>
              <w:t>nebaigtos vykdyti sutartys</w:t>
            </w:r>
          </w:p>
        </w:tc>
        <w:tc>
          <w:tcPr>
            <w:tcW w:w="2711" w:type="dxa"/>
            <w:gridSpan w:val="2"/>
            <w:tcBorders>
              <w:left w:val="single" w:sz="6" w:space="0" w:color="000000"/>
            </w:tcBorders>
          </w:tcPr>
          <w:p w14:paraId="15C608A9" w14:textId="77777777" w:rsidR="00F5412A" w:rsidRDefault="00F8157D">
            <w:pPr>
              <w:pStyle w:val="TableParagraph"/>
              <w:spacing w:before="34" w:line="271" w:lineRule="auto"/>
              <w:ind w:left="907" w:right="440" w:hanging="507"/>
              <w:rPr>
                <w:b/>
                <w:sz w:val="12"/>
              </w:rPr>
            </w:pPr>
            <w:r>
              <w:rPr>
                <w:b/>
                <w:w w:val="105"/>
                <w:sz w:val="12"/>
              </w:rPr>
              <w:t>Pagaminta</w:t>
            </w:r>
            <w:r>
              <w:rPr>
                <w:b/>
                <w:spacing w:val="-8"/>
                <w:w w:val="105"/>
                <w:sz w:val="12"/>
              </w:rPr>
              <w:t xml:space="preserve"> </w:t>
            </w:r>
            <w:r>
              <w:rPr>
                <w:b/>
                <w:w w:val="105"/>
                <w:sz w:val="12"/>
              </w:rPr>
              <w:t>produkcija</w:t>
            </w:r>
            <w:r>
              <w:rPr>
                <w:b/>
                <w:spacing w:val="-8"/>
                <w:w w:val="105"/>
                <w:sz w:val="12"/>
              </w:rPr>
              <w:t xml:space="preserve"> </w:t>
            </w:r>
            <w:r>
              <w:rPr>
                <w:b/>
                <w:w w:val="105"/>
                <w:sz w:val="12"/>
              </w:rPr>
              <w:t>ir</w:t>
            </w:r>
            <w:r>
              <w:rPr>
                <w:b/>
                <w:spacing w:val="-8"/>
                <w:w w:val="105"/>
                <w:sz w:val="12"/>
              </w:rPr>
              <w:t xml:space="preserve"> </w:t>
            </w:r>
            <w:r>
              <w:rPr>
                <w:b/>
                <w:w w:val="105"/>
                <w:sz w:val="12"/>
              </w:rPr>
              <w:t>atsargos,</w:t>
            </w:r>
            <w:r>
              <w:rPr>
                <w:b/>
                <w:spacing w:val="40"/>
                <w:w w:val="105"/>
                <w:sz w:val="12"/>
              </w:rPr>
              <w:t xml:space="preserve"> </w:t>
            </w:r>
            <w:r>
              <w:rPr>
                <w:b/>
                <w:w w:val="105"/>
                <w:sz w:val="12"/>
              </w:rPr>
              <w:t>skirtos</w:t>
            </w:r>
            <w:r>
              <w:rPr>
                <w:b/>
                <w:spacing w:val="-8"/>
                <w:w w:val="105"/>
                <w:sz w:val="12"/>
              </w:rPr>
              <w:t xml:space="preserve"> </w:t>
            </w:r>
            <w:r>
              <w:rPr>
                <w:b/>
                <w:w w:val="105"/>
                <w:sz w:val="12"/>
              </w:rPr>
              <w:t>parduoti</w:t>
            </w:r>
          </w:p>
        </w:tc>
        <w:tc>
          <w:tcPr>
            <w:tcW w:w="1356" w:type="dxa"/>
            <w:vMerge w:val="restart"/>
          </w:tcPr>
          <w:p w14:paraId="6946E846" w14:textId="77777777" w:rsidR="00F5412A" w:rsidRDefault="00F5412A">
            <w:pPr>
              <w:pStyle w:val="TableParagraph"/>
              <w:rPr>
                <w:b/>
                <w:sz w:val="12"/>
              </w:rPr>
            </w:pPr>
          </w:p>
          <w:p w14:paraId="6049BE10" w14:textId="77777777" w:rsidR="00F5412A" w:rsidRDefault="00F5412A">
            <w:pPr>
              <w:pStyle w:val="TableParagraph"/>
              <w:spacing w:before="120"/>
              <w:rPr>
                <w:b/>
                <w:sz w:val="12"/>
              </w:rPr>
            </w:pPr>
          </w:p>
          <w:p w14:paraId="080D5697" w14:textId="77777777" w:rsidR="00F5412A" w:rsidRDefault="00F8157D">
            <w:pPr>
              <w:pStyle w:val="TableParagraph"/>
              <w:spacing w:line="271" w:lineRule="auto"/>
              <w:ind w:left="70" w:right="74"/>
              <w:jc w:val="center"/>
              <w:rPr>
                <w:b/>
                <w:sz w:val="12"/>
              </w:rPr>
            </w:pPr>
            <w:r>
              <w:rPr>
                <w:b/>
                <w:w w:val="105"/>
                <w:sz w:val="12"/>
              </w:rPr>
              <w:t>Ilgalaikis</w:t>
            </w:r>
            <w:r>
              <w:rPr>
                <w:b/>
                <w:spacing w:val="-8"/>
                <w:w w:val="105"/>
                <w:sz w:val="12"/>
              </w:rPr>
              <w:t xml:space="preserve"> </w:t>
            </w:r>
            <w:r>
              <w:rPr>
                <w:b/>
                <w:w w:val="105"/>
                <w:sz w:val="12"/>
              </w:rPr>
              <w:t>materialusis</w:t>
            </w:r>
            <w:r>
              <w:rPr>
                <w:b/>
                <w:spacing w:val="40"/>
                <w:w w:val="105"/>
                <w:sz w:val="12"/>
              </w:rPr>
              <w:t xml:space="preserve"> </w:t>
            </w:r>
            <w:r>
              <w:rPr>
                <w:b/>
                <w:w w:val="105"/>
                <w:sz w:val="12"/>
              </w:rPr>
              <w:t>ir biologinis turtas,</w:t>
            </w:r>
            <w:r>
              <w:rPr>
                <w:b/>
                <w:spacing w:val="40"/>
                <w:w w:val="105"/>
                <w:sz w:val="12"/>
              </w:rPr>
              <w:t xml:space="preserve"> </w:t>
            </w:r>
            <w:r>
              <w:rPr>
                <w:b/>
                <w:w w:val="105"/>
                <w:sz w:val="12"/>
              </w:rPr>
              <w:t>skirtas</w:t>
            </w:r>
            <w:r>
              <w:rPr>
                <w:b/>
                <w:spacing w:val="-8"/>
                <w:w w:val="105"/>
                <w:sz w:val="12"/>
              </w:rPr>
              <w:t xml:space="preserve"> </w:t>
            </w:r>
            <w:r>
              <w:rPr>
                <w:b/>
                <w:w w:val="105"/>
                <w:sz w:val="12"/>
              </w:rPr>
              <w:t>parduoti</w:t>
            </w:r>
          </w:p>
        </w:tc>
        <w:tc>
          <w:tcPr>
            <w:tcW w:w="1354" w:type="dxa"/>
            <w:vMerge w:val="restart"/>
          </w:tcPr>
          <w:p w14:paraId="02BF8C1E" w14:textId="77777777" w:rsidR="00F5412A" w:rsidRDefault="00F5412A">
            <w:pPr>
              <w:pStyle w:val="TableParagraph"/>
              <w:rPr>
                <w:b/>
                <w:sz w:val="12"/>
              </w:rPr>
            </w:pPr>
          </w:p>
          <w:p w14:paraId="096F034A" w14:textId="77777777" w:rsidR="00F5412A" w:rsidRDefault="00F5412A">
            <w:pPr>
              <w:pStyle w:val="TableParagraph"/>
              <w:spacing w:before="120"/>
              <w:rPr>
                <w:b/>
                <w:sz w:val="12"/>
              </w:rPr>
            </w:pPr>
          </w:p>
          <w:p w14:paraId="02DDDDB2" w14:textId="77777777" w:rsidR="00F5412A" w:rsidRDefault="00F8157D">
            <w:pPr>
              <w:pStyle w:val="TableParagraph"/>
              <w:ind w:left="22"/>
              <w:jc w:val="center"/>
              <w:rPr>
                <w:b/>
                <w:sz w:val="12"/>
              </w:rPr>
            </w:pPr>
            <w:r>
              <w:rPr>
                <w:b/>
                <w:w w:val="105"/>
                <w:sz w:val="12"/>
              </w:rPr>
              <w:t>Iš</w:t>
            </w:r>
            <w:r>
              <w:rPr>
                <w:b/>
                <w:spacing w:val="1"/>
                <w:w w:val="105"/>
                <w:sz w:val="12"/>
              </w:rPr>
              <w:t xml:space="preserve"> </w:t>
            </w:r>
            <w:r>
              <w:rPr>
                <w:b/>
                <w:spacing w:val="-4"/>
                <w:w w:val="105"/>
                <w:sz w:val="12"/>
              </w:rPr>
              <w:t>viso</w:t>
            </w:r>
          </w:p>
        </w:tc>
      </w:tr>
      <w:tr w:rsidR="00F5412A" w14:paraId="5213FD70" w14:textId="77777777">
        <w:trPr>
          <w:trHeight w:val="604"/>
        </w:trPr>
        <w:tc>
          <w:tcPr>
            <w:tcW w:w="468" w:type="dxa"/>
            <w:vMerge/>
            <w:tcBorders>
              <w:top w:val="nil"/>
            </w:tcBorders>
          </w:tcPr>
          <w:p w14:paraId="3D0741C8" w14:textId="77777777" w:rsidR="00F5412A" w:rsidRDefault="00F5412A">
            <w:pPr>
              <w:rPr>
                <w:sz w:val="2"/>
                <w:szCs w:val="2"/>
              </w:rPr>
            </w:pPr>
          </w:p>
        </w:tc>
        <w:tc>
          <w:tcPr>
            <w:tcW w:w="3130" w:type="dxa"/>
            <w:vMerge/>
            <w:tcBorders>
              <w:top w:val="nil"/>
            </w:tcBorders>
          </w:tcPr>
          <w:p w14:paraId="5A736EA7" w14:textId="77777777" w:rsidR="00F5412A" w:rsidRDefault="00F5412A">
            <w:pPr>
              <w:rPr>
                <w:sz w:val="2"/>
                <w:szCs w:val="2"/>
              </w:rPr>
            </w:pPr>
          </w:p>
        </w:tc>
        <w:tc>
          <w:tcPr>
            <w:tcW w:w="1354" w:type="dxa"/>
            <w:vMerge/>
            <w:tcBorders>
              <w:top w:val="nil"/>
            </w:tcBorders>
          </w:tcPr>
          <w:p w14:paraId="1968D649" w14:textId="77777777" w:rsidR="00F5412A" w:rsidRDefault="00F5412A">
            <w:pPr>
              <w:rPr>
                <w:sz w:val="2"/>
                <w:szCs w:val="2"/>
              </w:rPr>
            </w:pPr>
          </w:p>
        </w:tc>
        <w:tc>
          <w:tcPr>
            <w:tcW w:w="1356" w:type="dxa"/>
            <w:vMerge/>
            <w:tcBorders>
              <w:top w:val="nil"/>
            </w:tcBorders>
          </w:tcPr>
          <w:p w14:paraId="65F16B49" w14:textId="77777777" w:rsidR="00F5412A" w:rsidRDefault="00F5412A">
            <w:pPr>
              <w:rPr>
                <w:sz w:val="2"/>
                <w:szCs w:val="2"/>
              </w:rPr>
            </w:pPr>
          </w:p>
        </w:tc>
        <w:tc>
          <w:tcPr>
            <w:tcW w:w="1356" w:type="dxa"/>
          </w:tcPr>
          <w:p w14:paraId="79ADB545" w14:textId="77777777" w:rsidR="00F5412A" w:rsidRDefault="00F5412A">
            <w:pPr>
              <w:pStyle w:val="TableParagraph"/>
              <w:spacing w:before="13"/>
              <w:rPr>
                <w:b/>
                <w:sz w:val="12"/>
              </w:rPr>
            </w:pPr>
          </w:p>
          <w:p w14:paraId="18100B89" w14:textId="77777777" w:rsidR="00F5412A" w:rsidRDefault="00F8157D">
            <w:pPr>
              <w:pStyle w:val="TableParagraph"/>
              <w:spacing w:line="271" w:lineRule="auto"/>
              <w:ind w:left="385" w:right="209" w:hanging="188"/>
              <w:rPr>
                <w:b/>
                <w:sz w:val="12"/>
              </w:rPr>
            </w:pPr>
            <w:r>
              <w:rPr>
                <w:b/>
                <w:w w:val="105"/>
                <w:sz w:val="12"/>
              </w:rPr>
              <w:t>Nebaigta</w:t>
            </w:r>
            <w:r>
              <w:rPr>
                <w:b/>
                <w:spacing w:val="-8"/>
                <w:w w:val="105"/>
                <w:sz w:val="12"/>
              </w:rPr>
              <w:t xml:space="preserve"> </w:t>
            </w:r>
            <w:r>
              <w:rPr>
                <w:b/>
                <w:w w:val="105"/>
                <w:sz w:val="12"/>
              </w:rPr>
              <w:t>gaminti</w:t>
            </w:r>
            <w:r>
              <w:rPr>
                <w:b/>
                <w:spacing w:val="40"/>
                <w:w w:val="105"/>
                <w:sz w:val="12"/>
              </w:rPr>
              <w:t xml:space="preserve"> </w:t>
            </w:r>
            <w:r>
              <w:rPr>
                <w:b/>
                <w:spacing w:val="-2"/>
                <w:w w:val="105"/>
                <w:sz w:val="12"/>
              </w:rPr>
              <w:t>produkcija</w:t>
            </w:r>
          </w:p>
        </w:tc>
        <w:tc>
          <w:tcPr>
            <w:tcW w:w="1355" w:type="dxa"/>
            <w:tcBorders>
              <w:right w:val="single" w:sz="6" w:space="0" w:color="000000"/>
            </w:tcBorders>
          </w:tcPr>
          <w:p w14:paraId="3A9736CD" w14:textId="77777777" w:rsidR="00F5412A" w:rsidRDefault="00F5412A">
            <w:pPr>
              <w:pStyle w:val="TableParagraph"/>
              <w:spacing w:before="13"/>
              <w:rPr>
                <w:b/>
                <w:sz w:val="12"/>
              </w:rPr>
            </w:pPr>
          </w:p>
          <w:p w14:paraId="561E1A82" w14:textId="77777777" w:rsidR="00F5412A" w:rsidRDefault="00F8157D">
            <w:pPr>
              <w:pStyle w:val="TableParagraph"/>
              <w:spacing w:line="271" w:lineRule="auto"/>
              <w:ind w:left="462" w:hanging="293"/>
              <w:rPr>
                <w:b/>
                <w:sz w:val="12"/>
              </w:rPr>
            </w:pPr>
            <w:r>
              <w:rPr>
                <w:b/>
                <w:w w:val="105"/>
                <w:sz w:val="12"/>
              </w:rPr>
              <w:t>Nebaigtos</w:t>
            </w:r>
            <w:r>
              <w:rPr>
                <w:b/>
                <w:spacing w:val="-8"/>
                <w:w w:val="105"/>
                <w:sz w:val="12"/>
              </w:rPr>
              <w:t xml:space="preserve"> </w:t>
            </w:r>
            <w:r>
              <w:rPr>
                <w:b/>
                <w:w w:val="105"/>
                <w:sz w:val="12"/>
              </w:rPr>
              <w:t>vykdyti</w:t>
            </w:r>
            <w:r>
              <w:rPr>
                <w:b/>
                <w:spacing w:val="40"/>
                <w:w w:val="105"/>
                <w:sz w:val="12"/>
              </w:rPr>
              <w:t xml:space="preserve"> </w:t>
            </w:r>
            <w:r>
              <w:rPr>
                <w:b/>
                <w:spacing w:val="-2"/>
                <w:w w:val="105"/>
                <w:sz w:val="12"/>
              </w:rPr>
              <w:t>sutartys</w:t>
            </w:r>
          </w:p>
        </w:tc>
        <w:tc>
          <w:tcPr>
            <w:tcW w:w="1355" w:type="dxa"/>
            <w:tcBorders>
              <w:left w:val="single" w:sz="6" w:space="0" w:color="000000"/>
            </w:tcBorders>
          </w:tcPr>
          <w:p w14:paraId="5BEBC45E" w14:textId="77777777" w:rsidR="00F5412A" w:rsidRDefault="00F5412A">
            <w:pPr>
              <w:pStyle w:val="TableParagraph"/>
              <w:spacing w:before="90"/>
              <w:rPr>
                <w:b/>
                <w:sz w:val="12"/>
              </w:rPr>
            </w:pPr>
          </w:p>
          <w:p w14:paraId="7ED92D80" w14:textId="77777777" w:rsidR="00F5412A" w:rsidRDefault="00F8157D">
            <w:pPr>
              <w:pStyle w:val="TableParagraph"/>
              <w:ind w:left="14" w:right="10"/>
              <w:jc w:val="center"/>
              <w:rPr>
                <w:b/>
                <w:sz w:val="12"/>
              </w:rPr>
            </w:pPr>
            <w:r>
              <w:rPr>
                <w:b/>
                <w:w w:val="105"/>
                <w:sz w:val="12"/>
              </w:rPr>
              <w:t>Pagaminta</w:t>
            </w:r>
            <w:r>
              <w:rPr>
                <w:b/>
                <w:spacing w:val="-8"/>
                <w:w w:val="105"/>
                <w:sz w:val="12"/>
              </w:rPr>
              <w:t xml:space="preserve"> </w:t>
            </w:r>
            <w:r>
              <w:rPr>
                <w:b/>
                <w:spacing w:val="-2"/>
                <w:w w:val="105"/>
                <w:sz w:val="12"/>
              </w:rPr>
              <w:t>produkcija</w:t>
            </w:r>
          </w:p>
        </w:tc>
        <w:tc>
          <w:tcPr>
            <w:tcW w:w="1356" w:type="dxa"/>
          </w:tcPr>
          <w:p w14:paraId="6CB38228" w14:textId="77777777" w:rsidR="00F5412A" w:rsidRDefault="00F5412A">
            <w:pPr>
              <w:pStyle w:val="TableParagraph"/>
              <w:spacing w:before="13"/>
              <w:rPr>
                <w:b/>
                <w:sz w:val="12"/>
              </w:rPr>
            </w:pPr>
          </w:p>
          <w:p w14:paraId="3D951FB5" w14:textId="77777777" w:rsidR="00F5412A" w:rsidRDefault="00F8157D">
            <w:pPr>
              <w:pStyle w:val="TableParagraph"/>
              <w:spacing w:line="271" w:lineRule="auto"/>
              <w:ind w:left="442" w:right="209" w:hanging="233"/>
              <w:rPr>
                <w:b/>
                <w:sz w:val="12"/>
              </w:rPr>
            </w:pPr>
            <w:r>
              <w:rPr>
                <w:b/>
                <w:w w:val="105"/>
                <w:sz w:val="12"/>
              </w:rPr>
              <w:t>Atsargos,</w:t>
            </w:r>
            <w:r>
              <w:rPr>
                <w:b/>
                <w:spacing w:val="-8"/>
                <w:w w:val="105"/>
                <w:sz w:val="12"/>
              </w:rPr>
              <w:t xml:space="preserve"> </w:t>
            </w:r>
            <w:r>
              <w:rPr>
                <w:b/>
                <w:w w:val="105"/>
                <w:sz w:val="12"/>
              </w:rPr>
              <w:t>skirtos</w:t>
            </w:r>
            <w:r>
              <w:rPr>
                <w:b/>
                <w:spacing w:val="40"/>
                <w:w w:val="105"/>
                <w:sz w:val="12"/>
              </w:rPr>
              <w:t xml:space="preserve"> </w:t>
            </w:r>
            <w:r>
              <w:rPr>
                <w:b/>
                <w:spacing w:val="-2"/>
                <w:w w:val="105"/>
                <w:sz w:val="12"/>
              </w:rPr>
              <w:t>parduoti</w:t>
            </w:r>
          </w:p>
        </w:tc>
        <w:tc>
          <w:tcPr>
            <w:tcW w:w="1356" w:type="dxa"/>
            <w:vMerge/>
            <w:tcBorders>
              <w:top w:val="nil"/>
            </w:tcBorders>
          </w:tcPr>
          <w:p w14:paraId="1CEE413E" w14:textId="77777777" w:rsidR="00F5412A" w:rsidRDefault="00F5412A">
            <w:pPr>
              <w:rPr>
                <w:sz w:val="2"/>
                <w:szCs w:val="2"/>
              </w:rPr>
            </w:pPr>
          </w:p>
        </w:tc>
        <w:tc>
          <w:tcPr>
            <w:tcW w:w="1354" w:type="dxa"/>
            <w:vMerge/>
            <w:tcBorders>
              <w:top w:val="nil"/>
            </w:tcBorders>
          </w:tcPr>
          <w:p w14:paraId="7B499CDE" w14:textId="77777777" w:rsidR="00F5412A" w:rsidRDefault="00F5412A">
            <w:pPr>
              <w:rPr>
                <w:sz w:val="2"/>
                <w:szCs w:val="2"/>
              </w:rPr>
            </w:pPr>
          </w:p>
        </w:tc>
      </w:tr>
      <w:tr w:rsidR="00F5412A" w14:paraId="4CC42A12" w14:textId="77777777">
        <w:trPr>
          <w:trHeight w:val="136"/>
        </w:trPr>
        <w:tc>
          <w:tcPr>
            <w:tcW w:w="468" w:type="dxa"/>
          </w:tcPr>
          <w:p w14:paraId="63EE9737" w14:textId="77777777" w:rsidR="00F5412A" w:rsidRDefault="00F8157D">
            <w:pPr>
              <w:pStyle w:val="TableParagraph"/>
              <w:spacing w:before="5" w:line="111" w:lineRule="exact"/>
              <w:ind w:left="3"/>
              <w:jc w:val="center"/>
              <w:rPr>
                <w:b/>
                <w:sz w:val="12"/>
              </w:rPr>
            </w:pPr>
            <w:r>
              <w:rPr>
                <w:b/>
                <w:spacing w:val="-10"/>
                <w:w w:val="105"/>
                <w:sz w:val="12"/>
              </w:rPr>
              <w:t>1</w:t>
            </w:r>
          </w:p>
        </w:tc>
        <w:tc>
          <w:tcPr>
            <w:tcW w:w="3130" w:type="dxa"/>
          </w:tcPr>
          <w:p w14:paraId="532BF78A" w14:textId="77777777" w:rsidR="00F5412A" w:rsidRDefault="00F8157D">
            <w:pPr>
              <w:pStyle w:val="TableParagraph"/>
              <w:spacing w:before="5" w:line="111" w:lineRule="exact"/>
              <w:ind w:left="14"/>
              <w:jc w:val="center"/>
              <w:rPr>
                <w:b/>
                <w:sz w:val="12"/>
              </w:rPr>
            </w:pPr>
            <w:r>
              <w:rPr>
                <w:b/>
                <w:spacing w:val="-10"/>
                <w:w w:val="105"/>
                <w:sz w:val="12"/>
              </w:rPr>
              <w:t>2</w:t>
            </w:r>
          </w:p>
        </w:tc>
        <w:tc>
          <w:tcPr>
            <w:tcW w:w="1354" w:type="dxa"/>
          </w:tcPr>
          <w:p w14:paraId="58C44BD0" w14:textId="77777777" w:rsidR="00F5412A" w:rsidRDefault="00F8157D">
            <w:pPr>
              <w:pStyle w:val="TableParagraph"/>
              <w:spacing w:before="5" w:line="111" w:lineRule="exact"/>
              <w:ind w:left="22" w:right="8"/>
              <w:jc w:val="center"/>
              <w:rPr>
                <w:b/>
                <w:sz w:val="12"/>
              </w:rPr>
            </w:pPr>
            <w:r>
              <w:rPr>
                <w:b/>
                <w:spacing w:val="-10"/>
                <w:w w:val="105"/>
                <w:sz w:val="12"/>
              </w:rPr>
              <w:t>3</w:t>
            </w:r>
          </w:p>
        </w:tc>
        <w:tc>
          <w:tcPr>
            <w:tcW w:w="1356" w:type="dxa"/>
          </w:tcPr>
          <w:p w14:paraId="7D9D4CDD" w14:textId="77777777" w:rsidR="00F5412A" w:rsidRDefault="00F8157D">
            <w:pPr>
              <w:pStyle w:val="TableParagraph"/>
              <w:spacing w:before="5" w:line="111" w:lineRule="exact"/>
              <w:ind w:left="18" w:right="2"/>
              <w:jc w:val="center"/>
              <w:rPr>
                <w:b/>
                <w:sz w:val="12"/>
              </w:rPr>
            </w:pPr>
            <w:r>
              <w:rPr>
                <w:b/>
                <w:spacing w:val="-10"/>
                <w:w w:val="105"/>
                <w:sz w:val="12"/>
              </w:rPr>
              <w:t>4</w:t>
            </w:r>
          </w:p>
        </w:tc>
        <w:tc>
          <w:tcPr>
            <w:tcW w:w="1356" w:type="dxa"/>
          </w:tcPr>
          <w:p w14:paraId="169AC67B" w14:textId="77777777" w:rsidR="00F5412A" w:rsidRDefault="00F8157D">
            <w:pPr>
              <w:pStyle w:val="TableParagraph"/>
              <w:spacing w:before="5" w:line="111" w:lineRule="exact"/>
              <w:ind w:left="18" w:right="7"/>
              <w:jc w:val="center"/>
              <w:rPr>
                <w:b/>
                <w:sz w:val="12"/>
              </w:rPr>
            </w:pPr>
            <w:r>
              <w:rPr>
                <w:b/>
                <w:spacing w:val="-10"/>
                <w:w w:val="105"/>
                <w:sz w:val="12"/>
              </w:rPr>
              <w:t>5</w:t>
            </w:r>
          </w:p>
        </w:tc>
        <w:tc>
          <w:tcPr>
            <w:tcW w:w="1355" w:type="dxa"/>
            <w:tcBorders>
              <w:right w:val="single" w:sz="6" w:space="0" w:color="000000"/>
            </w:tcBorders>
          </w:tcPr>
          <w:p w14:paraId="4ABD0A77" w14:textId="77777777" w:rsidR="00F5412A" w:rsidRDefault="00F8157D">
            <w:pPr>
              <w:pStyle w:val="TableParagraph"/>
              <w:spacing w:before="5" w:line="111" w:lineRule="exact"/>
              <w:ind w:left="14"/>
              <w:jc w:val="center"/>
              <w:rPr>
                <w:b/>
                <w:sz w:val="12"/>
              </w:rPr>
            </w:pPr>
            <w:r>
              <w:rPr>
                <w:b/>
                <w:spacing w:val="-10"/>
                <w:w w:val="105"/>
                <w:sz w:val="12"/>
              </w:rPr>
              <w:t>6</w:t>
            </w:r>
          </w:p>
        </w:tc>
        <w:tc>
          <w:tcPr>
            <w:tcW w:w="1355" w:type="dxa"/>
            <w:tcBorders>
              <w:left w:val="single" w:sz="6" w:space="0" w:color="000000"/>
            </w:tcBorders>
          </w:tcPr>
          <w:p w14:paraId="51475065" w14:textId="77777777" w:rsidR="00F5412A" w:rsidRDefault="00F8157D">
            <w:pPr>
              <w:pStyle w:val="TableParagraph"/>
              <w:spacing w:before="5" w:line="111" w:lineRule="exact"/>
              <w:ind w:left="14" w:right="3"/>
              <w:jc w:val="center"/>
              <w:rPr>
                <w:b/>
                <w:sz w:val="12"/>
              </w:rPr>
            </w:pPr>
            <w:r>
              <w:rPr>
                <w:b/>
                <w:spacing w:val="-10"/>
                <w:w w:val="105"/>
                <w:sz w:val="12"/>
              </w:rPr>
              <w:t>7</w:t>
            </w:r>
          </w:p>
        </w:tc>
        <w:tc>
          <w:tcPr>
            <w:tcW w:w="1356" w:type="dxa"/>
          </w:tcPr>
          <w:p w14:paraId="37E41260" w14:textId="77777777" w:rsidR="00F5412A" w:rsidRDefault="00F8157D">
            <w:pPr>
              <w:pStyle w:val="TableParagraph"/>
              <w:spacing w:before="5" w:line="111" w:lineRule="exact"/>
              <w:ind w:left="18" w:right="8"/>
              <w:jc w:val="center"/>
              <w:rPr>
                <w:b/>
                <w:sz w:val="12"/>
              </w:rPr>
            </w:pPr>
            <w:r>
              <w:rPr>
                <w:b/>
                <w:spacing w:val="-10"/>
                <w:w w:val="105"/>
                <w:sz w:val="12"/>
              </w:rPr>
              <w:t>8</w:t>
            </w:r>
          </w:p>
        </w:tc>
        <w:tc>
          <w:tcPr>
            <w:tcW w:w="1356" w:type="dxa"/>
          </w:tcPr>
          <w:p w14:paraId="43A1C4FE" w14:textId="77777777" w:rsidR="00F5412A" w:rsidRDefault="00F8157D">
            <w:pPr>
              <w:pStyle w:val="TableParagraph"/>
              <w:spacing w:before="5" w:line="111" w:lineRule="exact"/>
              <w:ind w:left="18" w:right="8"/>
              <w:jc w:val="center"/>
              <w:rPr>
                <w:b/>
                <w:sz w:val="12"/>
              </w:rPr>
            </w:pPr>
            <w:r>
              <w:rPr>
                <w:b/>
                <w:spacing w:val="-10"/>
                <w:w w:val="105"/>
                <w:sz w:val="12"/>
              </w:rPr>
              <w:t>9</w:t>
            </w:r>
          </w:p>
        </w:tc>
        <w:tc>
          <w:tcPr>
            <w:tcW w:w="1354" w:type="dxa"/>
          </w:tcPr>
          <w:p w14:paraId="300F0F21" w14:textId="77777777" w:rsidR="00F5412A" w:rsidRDefault="00F8157D">
            <w:pPr>
              <w:pStyle w:val="TableParagraph"/>
              <w:spacing w:before="5" w:line="111" w:lineRule="exact"/>
              <w:ind w:left="22" w:right="3"/>
              <w:jc w:val="center"/>
              <w:rPr>
                <w:b/>
                <w:sz w:val="12"/>
              </w:rPr>
            </w:pPr>
            <w:r>
              <w:rPr>
                <w:b/>
                <w:spacing w:val="-5"/>
                <w:w w:val="105"/>
                <w:sz w:val="12"/>
              </w:rPr>
              <w:t>10</w:t>
            </w:r>
          </w:p>
        </w:tc>
      </w:tr>
      <w:tr w:rsidR="00F5412A" w14:paraId="35D6C7E4" w14:textId="77777777">
        <w:trPr>
          <w:trHeight w:val="467"/>
        </w:trPr>
        <w:tc>
          <w:tcPr>
            <w:tcW w:w="468" w:type="dxa"/>
          </w:tcPr>
          <w:p w14:paraId="1C8EE083" w14:textId="77777777" w:rsidR="00F5412A" w:rsidRDefault="00F5412A">
            <w:pPr>
              <w:pStyle w:val="TableParagraph"/>
              <w:spacing w:before="20"/>
              <w:rPr>
                <w:b/>
                <w:sz w:val="12"/>
              </w:rPr>
            </w:pPr>
          </w:p>
          <w:p w14:paraId="3047D19D" w14:textId="77777777" w:rsidR="00F5412A" w:rsidRDefault="00F8157D">
            <w:pPr>
              <w:pStyle w:val="TableParagraph"/>
              <w:spacing w:before="1"/>
              <w:ind w:left="23"/>
              <w:rPr>
                <w:sz w:val="12"/>
              </w:rPr>
            </w:pPr>
            <w:r>
              <w:rPr>
                <w:spacing w:val="-10"/>
                <w:w w:val="105"/>
                <w:sz w:val="12"/>
              </w:rPr>
              <w:t>1</w:t>
            </w:r>
          </w:p>
        </w:tc>
        <w:tc>
          <w:tcPr>
            <w:tcW w:w="3130" w:type="dxa"/>
          </w:tcPr>
          <w:p w14:paraId="4E414D93" w14:textId="77777777" w:rsidR="00F5412A" w:rsidRDefault="00F8157D">
            <w:pPr>
              <w:pStyle w:val="TableParagraph"/>
              <w:spacing w:before="3" w:line="271" w:lineRule="auto"/>
              <w:ind w:left="23" w:hanging="1"/>
              <w:rPr>
                <w:sz w:val="12"/>
              </w:rPr>
            </w:pPr>
            <w:r>
              <w:rPr>
                <w:w w:val="105"/>
                <w:sz w:val="12"/>
              </w:rPr>
              <w:t xml:space="preserve">Valstybei nuosavybės teise </w:t>
            </w:r>
            <w:r>
              <w:rPr>
                <w:w w:val="105"/>
                <w:sz w:val="12"/>
              </w:rPr>
              <w:t>priklausančių, savivaldybės</w:t>
            </w:r>
            <w:r>
              <w:rPr>
                <w:spacing w:val="40"/>
                <w:w w:val="105"/>
                <w:sz w:val="12"/>
              </w:rPr>
              <w:t xml:space="preserve"> </w:t>
            </w:r>
            <w:r>
              <w:rPr>
                <w:w w:val="105"/>
                <w:sz w:val="12"/>
              </w:rPr>
              <w:t>patikėjimo teise valdomų atsargų balansinė vertė praėjusio</w:t>
            </w:r>
          </w:p>
          <w:p w14:paraId="3A49DC91" w14:textId="77777777" w:rsidR="00F5412A" w:rsidRDefault="00F8157D">
            <w:pPr>
              <w:pStyle w:val="TableParagraph"/>
              <w:spacing w:line="133" w:lineRule="exact"/>
              <w:ind w:left="23"/>
              <w:rPr>
                <w:sz w:val="12"/>
              </w:rPr>
            </w:pPr>
            <w:r>
              <w:rPr>
                <w:w w:val="105"/>
                <w:sz w:val="12"/>
              </w:rPr>
              <w:t>ataskaitinio</w:t>
            </w:r>
            <w:r>
              <w:rPr>
                <w:spacing w:val="3"/>
                <w:w w:val="105"/>
                <w:sz w:val="12"/>
              </w:rPr>
              <w:t xml:space="preserve"> </w:t>
            </w:r>
            <w:r>
              <w:rPr>
                <w:w w:val="105"/>
                <w:sz w:val="12"/>
              </w:rPr>
              <w:t>laikotarpio</w:t>
            </w:r>
            <w:r>
              <w:rPr>
                <w:spacing w:val="3"/>
                <w:w w:val="105"/>
                <w:sz w:val="12"/>
              </w:rPr>
              <w:t xml:space="preserve"> </w:t>
            </w:r>
            <w:r>
              <w:rPr>
                <w:spacing w:val="-2"/>
                <w:w w:val="105"/>
                <w:sz w:val="12"/>
              </w:rPr>
              <w:t>pabaigoje</w:t>
            </w:r>
          </w:p>
        </w:tc>
        <w:tc>
          <w:tcPr>
            <w:tcW w:w="1354" w:type="dxa"/>
          </w:tcPr>
          <w:p w14:paraId="3E9F6A30" w14:textId="77777777" w:rsidR="00F5412A" w:rsidRDefault="00F5412A">
            <w:pPr>
              <w:pStyle w:val="TableParagraph"/>
              <w:rPr>
                <w:sz w:val="12"/>
              </w:rPr>
            </w:pPr>
          </w:p>
        </w:tc>
        <w:tc>
          <w:tcPr>
            <w:tcW w:w="1356" w:type="dxa"/>
          </w:tcPr>
          <w:p w14:paraId="04B9802B" w14:textId="77777777" w:rsidR="00F5412A" w:rsidRDefault="00F5412A">
            <w:pPr>
              <w:pStyle w:val="TableParagraph"/>
              <w:rPr>
                <w:sz w:val="12"/>
              </w:rPr>
            </w:pPr>
          </w:p>
        </w:tc>
        <w:tc>
          <w:tcPr>
            <w:tcW w:w="1356" w:type="dxa"/>
          </w:tcPr>
          <w:p w14:paraId="5B76A518" w14:textId="77777777" w:rsidR="00F5412A" w:rsidRDefault="00F5412A">
            <w:pPr>
              <w:pStyle w:val="TableParagraph"/>
              <w:rPr>
                <w:sz w:val="12"/>
              </w:rPr>
            </w:pPr>
          </w:p>
        </w:tc>
        <w:tc>
          <w:tcPr>
            <w:tcW w:w="1355" w:type="dxa"/>
            <w:tcBorders>
              <w:right w:val="single" w:sz="6" w:space="0" w:color="000000"/>
            </w:tcBorders>
          </w:tcPr>
          <w:p w14:paraId="71A881C0" w14:textId="77777777" w:rsidR="00F5412A" w:rsidRDefault="00F5412A">
            <w:pPr>
              <w:pStyle w:val="TableParagraph"/>
              <w:rPr>
                <w:sz w:val="12"/>
              </w:rPr>
            </w:pPr>
          </w:p>
        </w:tc>
        <w:tc>
          <w:tcPr>
            <w:tcW w:w="1355" w:type="dxa"/>
            <w:tcBorders>
              <w:left w:val="single" w:sz="6" w:space="0" w:color="000000"/>
            </w:tcBorders>
          </w:tcPr>
          <w:p w14:paraId="6886A280" w14:textId="77777777" w:rsidR="00F5412A" w:rsidRDefault="00F5412A">
            <w:pPr>
              <w:pStyle w:val="TableParagraph"/>
              <w:rPr>
                <w:sz w:val="12"/>
              </w:rPr>
            </w:pPr>
          </w:p>
        </w:tc>
        <w:tc>
          <w:tcPr>
            <w:tcW w:w="1356" w:type="dxa"/>
          </w:tcPr>
          <w:p w14:paraId="1014FD2B" w14:textId="77777777" w:rsidR="00F5412A" w:rsidRDefault="00F5412A">
            <w:pPr>
              <w:pStyle w:val="TableParagraph"/>
              <w:rPr>
                <w:sz w:val="12"/>
              </w:rPr>
            </w:pPr>
          </w:p>
        </w:tc>
        <w:tc>
          <w:tcPr>
            <w:tcW w:w="1356" w:type="dxa"/>
          </w:tcPr>
          <w:p w14:paraId="104106FB" w14:textId="77777777" w:rsidR="00F5412A" w:rsidRDefault="00F5412A">
            <w:pPr>
              <w:pStyle w:val="TableParagraph"/>
              <w:rPr>
                <w:sz w:val="12"/>
              </w:rPr>
            </w:pPr>
          </w:p>
        </w:tc>
        <w:tc>
          <w:tcPr>
            <w:tcW w:w="1354" w:type="dxa"/>
          </w:tcPr>
          <w:p w14:paraId="29B5930B" w14:textId="77777777" w:rsidR="00F5412A" w:rsidRDefault="00F5412A">
            <w:pPr>
              <w:pStyle w:val="TableParagraph"/>
              <w:rPr>
                <w:sz w:val="12"/>
              </w:rPr>
            </w:pPr>
          </w:p>
        </w:tc>
      </w:tr>
      <w:tr w:rsidR="00F5412A" w14:paraId="6B4E3F4C" w14:textId="77777777">
        <w:trPr>
          <w:trHeight w:val="467"/>
        </w:trPr>
        <w:tc>
          <w:tcPr>
            <w:tcW w:w="468" w:type="dxa"/>
          </w:tcPr>
          <w:p w14:paraId="0BBF46D4" w14:textId="77777777" w:rsidR="00F5412A" w:rsidRDefault="00F5412A">
            <w:pPr>
              <w:pStyle w:val="TableParagraph"/>
              <w:spacing w:before="20"/>
              <w:rPr>
                <w:b/>
                <w:sz w:val="12"/>
              </w:rPr>
            </w:pPr>
          </w:p>
          <w:p w14:paraId="440CF40E" w14:textId="77777777" w:rsidR="00F5412A" w:rsidRDefault="00F8157D">
            <w:pPr>
              <w:pStyle w:val="TableParagraph"/>
              <w:spacing w:before="1"/>
              <w:ind w:left="23"/>
              <w:rPr>
                <w:sz w:val="12"/>
              </w:rPr>
            </w:pPr>
            <w:r>
              <w:rPr>
                <w:spacing w:val="-10"/>
                <w:w w:val="105"/>
                <w:sz w:val="12"/>
              </w:rPr>
              <w:t>2</w:t>
            </w:r>
          </w:p>
        </w:tc>
        <w:tc>
          <w:tcPr>
            <w:tcW w:w="3130" w:type="dxa"/>
          </w:tcPr>
          <w:p w14:paraId="3FFB8A0A" w14:textId="77777777" w:rsidR="00F5412A" w:rsidRDefault="00F8157D">
            <w:pPr>
              <w:pStyle w:val="TableParagraph"/>
              <w:spacing w:before="3" w:line="271" w:lineRule="auto"/>
              <w:ind w:left="23" w:hanging="1"/>
              <w:rPr>
                <w:sz w:val="12"/>
              </w:rPr>
            </w:pPr>
            <w:r>
              <w:rPr>
                <w:w w:val="105"/>
                <w:sz w:val="12"/>
              </w:rPr>
              <w:t>Valstybei</w:t>
            </w:r>
            <w:r>
              <w:rPr>
                <w:spacing w:val="-1"/>
                <w:w w:val="105"/>
                <w:sz w:val="12"/>
              </w:rPr>
              <w:t xml:space="preserve"> </w:t>
            </w:r>
            <w:r>
              <w:rPr>
                <w:w w:val="105"/>
                <w:sz w:val="12"/>
              </w:rPr>
              <w:t>nuosavybės teise priklausančių,</w:t>
            </w:r>
            <w:r>
              <w:rPr>
                <w:spacing w:val="-2"/>
                <w:w w:val="105"/>
                <w:sz w:val="12"/>
              </w:rPr>
              <w:t xml:space="preserve"> </w:t>
            </w:r>
            <w:r>
              <w:rPr>
                <w:w w:val="105"/>
                <w:sz w:val="12"/>
              </w:rPr>
              <w:t>savivaldybės</w:t>
            </w:r>
            <w:r>
              <w:rPr>
                <w:spacing w:val="40"/>
                <w:w w:val="105"/>
                <w:sz w:val="12"/>
              </w:rPr>
              <w:t xml:space="preserve"> </w:t>
            </w:r>
            <w:r>
              <w:rPr>
                <w:w w:val="105"/>
                <w:sz w:val="12"/>
              </w:rPr>
              <w:t>patikėjimo teise valdomų atsargų balansinė vertė</w:t>
            </w:r>
          </w:p>
          <w:p w14:paraId="2FEB6A04" w14:textId="77777777" w:rsidR="00F5412A" w:rsidRDefault="00F8157D">
            <w:pPr>
              <w:pStyle w:val="TableParagraph"/>
              <w:spacing w:line="133" w:lineRule="exact"/>
              <w:ind w:left="23"/>
              <w:rPr>
                <w:sz w:val="12"/>
              </w:rPr>
            </w:pPr>
            <w:r>
              <w:rPr>
                <w:w w:val="105"/>
                <w:sz w:val="12"/>
              </w:rPr>
              <w:t>ataskaitinio</w:t>
            </w:r>
            <w:r>
              <w:rPr>
                <w:spacing w:val="3"/>
                <w:w w:val="105"/>
                <w:sz w:val="12"/>
              </w:rPr>
              <w:t xml:space="preserve"> </w:t>
            </w:r>
            <w:r>
              <w:rPr>
                <w:w w:val="105"/>
                <w:sz w:val="12"/>
              </w:rPr>
              <w:t>laikotarpio</w:t>
            </w:r>
            <w:r>
              <w:rPr>
                <w:spacing w:val="3"/>
                <w:w w:val="105"/>
                <w:sz w:val="12"/>
              </w:rPr>
              <w:t xml:space="preserve"> </w:t>
            </w:r>
            <w:r>
              <w:rPr>
                <w:spacing w:val="-2"/>
                <w:w w:val="105"/>
                <w:sz w:val="12"/>
              </w:rPr>
              <w:t>pabaigoje</w:t>
            </w:r>
          </w:p>
        </w:tc>
        <w:tc>
          <w:tcPr>
            <w:tcW w:w="1354" w:type="dxa"/>
          </w:tcPr>
          <w:p w14:paraId="754EE0C2" w14:textId="77777777" w:rsidR="00F5412A" w:rsidRDefault="00F5412A">
            <w:pPr>
              <w:pStyle w:val="TableParagraph"/>
              <w:rPr>
                <w:sz w:val="12"/>
              </w:rPr>
            </w:pPr>
          </w:p>
        </w:tc>
        <w:tc>
          <w:tcPr>
            <w:tcW w:w="1356" w:type="dxa"/>
          </w:tcPr>
          <w:p w14:paraId="6E11735A" w14:textId="77777777" w:rsidR="00F5412A" w:rsidRDefault="00F5412A">
            <w:pPr>
              <w:pStyle w:val="TableParagraph"/>
              <w:rPr>
                <w:sz w:val="12"/>
              </w:rPr>
            </w:pPr>
          </w:p>
        </w:tc>
        <w:tc>
          <w:tcPr>
            <w:tcW w:w="1356" w:type="dxa"/>
          </w:tcPr>
          <w:p w14:paraId="2E832DB8" w14:textId="77777777" w:rsidR="00F5412A" w:rsidRDefault="00F5412A">
            <w:pPr>
              <w:pStyle w:val="TableParagraph"/>
              <w:rPr>
                <w:sz w:val="12"/>
              </w:rPr>
            </w:pPr>
          </w:p>
        </w:tc>
        <w:tc>
          <w:tcPr>
            <w:tcW w:w="1355" w:type="dxa"/>
            <w:tcBorders>
              <w:right w:val="single" w:sz="6" w:space="0" w:color="000000"/>
            </w:tcBorders>
          </w:tcPr>
          <w:p w14:paraId="797DC694" w14:textId="77777777" w:rsidR="00F5412A" w:rsidRDefault="00F5412A">
            <w:pPr>
              <w:pStyle w:val="TableParagraph"/>
              <w:rPr>
                <w:sz w:val="12"/>
              </w:rPr>
            </w:pPr>
          </w:p>
        </w:tc>
        <w:tc>
          <w:tcPr>
            <w:tcW w:w="1355" w:type="dxa"/>
            <w:tcBorders>
              <w:left w:val="single" w:sz="6" w:space="0" w:color="000000"/>
            </w:tcBorders>
          </w:tcPr>
          <w:p w14:paraId="69381AB1" w14:textId="77777777" w:rsidR="00F5412A" w:rsidRDefault="00F5412A">
            <w:pPr>
              <w:pStyle w:val="TableParagraph"/>
              <w:rPr>
                <w:sz w:val="12"/>
              </w:rPr>
            </w:pPr>
          </w:p>
        </w:tc>
        <w:tc>
          <w:tcPr>
            <w:tcW w:w="1356" w:type="dxa"/>
          </w:tcPr>
          <w:p w14:paraId="2864ED1E" w14:textId="77777777" w:rsidR="00F5412A" w:rsidRDefault="00F5412A">
            <w:pPr>
              <w:pStyle w:val="TableParagraph"/>
              <w:rPr>
                <w:sz w:val="12"/>
              </w:rPr>
            </w:pPr>
          </w:p>
        </w:tc>
        <w:tc>
          <w:tcPr>
            <w:tcW w:w="1356" w:type="dxa"/>
          </w:tcPr>
          <w:p w14:paraId="42E95231" w14:textId="77777777" w:rsidR="00F5412A" w:rsidRDefault="00F5412A">
            <w:pPr>
              <w:pStyle w:val="TableParagraph"/>
              <w:rPr>
                <w:sz w:val="12"/>
              </w:rPr>
            </w:pPr>
          </w:p>
        </w:tc>
        <w:tc>
          <w:tcPr>
            <w:tcW w:w="1354" w:type="dxa"/>
          </w:tcPr>
          <w:p w14:paraId="0C0307C8" w14:textId="77777777" w:rsidR="00F5412A" w:rsidRDefault="00F5412A">
            <w:pPr>
              <w:pStyle w:val="TableParagraph"/>
              <w:rPr>
                <w:sz w:val="12"/>
              </w:rPr>
            </w:pPr>
          </w:p>
        </w:tc>
      </w:tr>
    </w:tbl>
    <w:p w14:paraId="33DF36EE" w14:textId="77777777" w:rsidR="00F5412A" w:rsidRDefault="00F5412A">
      <w:pPr>
        <w:pStyle w:val="Pagrindinistekstas"/>
        <w:spacing w:before="33"/>
        <w:rPr>
          <w:b/>
          <w:sz w:val="12"/>
        </w:rPr>
      </w:pPr>
    </w:p>
    <w:p w14:paraId="154B06BB" w14:textId="77777777" w:rsidR="00F5412A" w:rsidRDefault="00F8157D">
      <w:pPr>
        <w:ind w:left="98"/>
        <w:rPr>
          <w:sz w:val="12"/>
        </w:rPr>
      </w:pPr>
      <w:r>
        <w:rPr>
          <w:w w:val="105"/>
          <w:sz w:val="12"/>
        </w:rPr>
        <w:t>* Pildo tik</w:t>
      </w:r>
      <w:r>
        <w:rPr>
          <w:spacing w:val="-2"/>
          <w:w w:val="105"/>
          <w:sz w:val="12"/>
        </w:rPr>
        <w:t xml:space="preserve"> </w:t>
      </w:r>
      <w:r>
        <w:rPr>
          <w:w w:val="105"/>
          <w:sz w:val="12"/>
        </w:rPr>
        <w:t xml:space="preserve">savivaldybės </w:t>
      </w:r>
      <w:r>
        <w:rPr>
          <w:spacing w:val="-2"/>
          <w:w w:val="105"/>
          <w:sz w:val="12"/>
        </w:rPr>
        <w:t>administracija.</w:t>
      </w:r>
    </w:p>
    <w:p w14:paraId="7A4DE53C" w14:textId="77777777" w:rsidR="00F5412A" w:rsidRDefault="00F5412A">
      <w:pPr>
        <w:rPr>
          <w:sz w:val="12"/>
        </w:rPr>
        <w:sectPr w:rsidR="00F5412A">
          <w:headerReference w:type="default" r:id="rId125"/>
          <w:footerReference w:type="default" r:id="rId126"/>
          <w:pgSz w:w="16840" w:h="11900" w:orient="landscape"/>
          <w:pgMar w:top="1340" w:right="1133" w:bottom="740" w:left="1133" w:header="0" w:footer="542" w:gutter="0"/>
          <w:cols w:space="1296"/>
        </w:sectPr>
      </w:pPr>
    </w:p>
    <w:p w14:paraId="19601C92"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734C490"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5E6592A4"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79B77E9B" w14:textId="77777777" w:rsidR="00F5412A" w:rsidRDefault="00F5412A">
      <w:pPr>
        <w:pStyle w:val="Pagrindinistekstas"/>
        <w:spacing w:before="8"/>
        <w:rPr>
          <w:sz w:val="20"/>
        </w:rPr>
      </w:pPr>
    </w:p>
    <w:p w14:paraId="0F810922" w14:textId="77777777" w:rsidR="00F5412A" w:rsidRDefault="00F5412A">
      <w:pPr>
        <w:pStyle w:val="Pagrindinistekstas"/>
        <w:rPr>
          <w:sz w:val="20"/>
        </w:rPr>
        <w:sectPr w:rsidR="00F5412A">
          <w:headerReference w:type="default" r:id="rId127"/>
          <w:footerReference w:type="default" r:id="rId128"/>
          <w:pgSz w:w="11900" w:h="16840"/>
          <w:pgMar w:top="1280" w:right="566" w:bottom="1300" w:left="1559" w:header="0" w:footer="1114" w:gutter="0"/>
          <w:cols w:space="1296"/>
        </w:sectPr>
      </w:pPr>
    </w:p>
    <w:p w14:paraId="6448048A" w14:textId="77777777" w:rsidR="00F5412A" w:rsidRDefault="00F5412A">
      <w:pPr>
        <w:pStyle w:val="Pagrindinistekstas"/>
        <w:rPr>
          <w:sz w:val="14"/>
        </w:rPr>
      </w:pPr>
    </w:p>
    <w:p w14:paraId="39E2FBE6" w14:textId="77777777" w:rsidR="00F5412A" w:rsidRDefault="00F5412A">
      <w:pPr>
        <w:pStyle w:val="Pagrindinistekstas"/>
        <w:rPr>
          <w:sz w:val="14"/>
        </w:rPr>
      </w:pPr>
    </w:p>
    <w:p w14:paraId="53E67142" w14:textId="77777777" w:rsidR="00F5412A" w:rsidRDefault="00F5412A">
      <w:pPr>
        <w:pStyle w:val="Pagrindinistekstas"/>
        <w:rPr>
          <w:sz w:val="14"/>
        </w:rPr>
      </w:pPr>
    </w:p>
    <w:p w14:paraId="4A93CE7D" w14:textId="77777777" w:rsidR="00F5412A" w:rsidRDefault="00F5412A">
      <w:pPr>
        <w:pStyle w:val="Pagrindinistekstas"/>
        <w:spacing w:before="20"/>
        <w:rPr>
          <w:sz w:val="14"/>
        </w:rPr>
      </w:pPr>
    </w:p>
    <w:p w14:paraId="23655F43" w14:textId="77777777" w:rsidR="00F5412A" w:rsidRDefault="00F8157D">
      <w:pPr>
        <w:spacing w:before="1"/>
        <w:ind w:left="432"/>
        <w:rPr>
          <w:sz w:val="14"/>
        </w:rPr>
      </w:pPr>
      <w:r>
        <w:rPr>
          <w:sz w:val="14"/>
        </w:rPr>
        <w:t>Reikšmingų</w:t>
      </w:r>
      <w:r>
        <w:rPr>
          <w:spacing w:val="-1"/>
          <w:sz w:val="14"/>
        </w:rPr>
        <w:t xml:space="preserve"> </w:t>
      </w:r>
      <w:r>
        <w:rPr>
          <w:sz w:val="14"/>
        </w:rPr>
        <w:t>sumų, pateiktų „Atsargų</w:t>
      </w:r>
      <w:r>
        <w:rPr>
          <w:spacing w:val="-1"/>
          <w:sz w:val="14"/>
        </w:rPr>
        <w:t xml:space="preserve"> </w:t>
      </w:r>
      <w:r>
        <w:rPr>
          <w:sz w:val="14"/>
        </w:rPr>
        <w:t>vertės</w:t>
      </w:r>
      <w:r>
        <w:rPr>
          <w:spacing w:val="-1"/>
          <w:sz w:val="14"/>
        </w:rPr>
        <w:t xml:space="preserve"> </w:t>
      </w:r>
      <w:r>
        <w:rPr>
          <w:sz w:val="14"/>
        </w:rPr>
        <w:t>pasikeitimo</w:t>
      </w:r>
      <w:r>
        <w:rPr>
          <w:spacing w:val="-2"/>
          <w:sz w:val="14"/>
        </w:rPr>
        <w:t xml:space="preserve"> </w:t>
      </w:r>
      <w:r>
        <w:rPr>
          <w:sz w:val="14"/>
        </w:rPr>
        <w:t>per ataskaitinį</w:t>
      </w:r>
      <w:r>
        <w:rPr>
          <w:spacing w:val="-1"/>
          <w:sz w:val="14"/>
        </w:rPr>
        <w:t xml:space="preserve"> </w:t>
      </w:r>
      <w:r>
        <w:rPr>
          <w:sz w:val="14"/>
        </w:rPr>
        <w:t>laikotarpį“ duomenų įvedimo</w:t>
      </w:r>
      <w:r>
        <w:rPr>
          <w:spacing w:val="-2"/>
          <w:sz w:val="14"/>
        </w:rPr>
        <w:t xml:space="preserve"> </w:t>
      </w:r>
      <w:r>
        <w:rPr>
          <w:sz w:val="14"/>
        </w:rPr>
        <w:t xml:space="preserve">formoje, </w:t>
      </w:r>
      <w:r>
        <w:rPr>
          <w:spacing w:val="-2"/>
          <w:sz w:val="14"/>
        </w:rPr>
        <w:t>detalizavimas:</w:t>
      </w:r>
    </w:p>
    <w:p w14:paraId="03045C9E" w14:textId="77777777" w:rsidR="00F5412A" w:rsidRDefault="00F8157D">
      <w:pPr>
        <w:spacing w:before="111" w:line="211" w:lineRule="auto"/>
        <w:ind w:left="386" w:right="73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961D39E" w14:textId="77777777" w:rsidR="00F5412A" w:rsidRDefault="00F8157D">
      <w:pPr>
        <w:spacing w:line="145" w:lineRule="exact"/>
        <w:ind w:left="309"/>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1900336A" w14:textId="77777777" w:rsidR="00F5412A" w:rsidRDefault="00F5412A">
      <w:pPr>
        <w:spacing w:line="145" w:lineRule="exact"/>
        <w:rPr>
          <w:sz w:val="14"/>
        </w:rPr>
        <w:sectPr w:rsidR="00F5412A">
          <w:type w:val="continuous"/>
          <w:pgSz w:w="11900" w:h="16840"/>
          <w:pgMar w:top="1400" w:right="566" w:bottom="280" w:left="1559" w:header="0" w:footer="1114" w:gutter="0"/>
          <w:cols w:num="2" w:space="1296" w:equalWidth="0">
            <w:col w:w="7519" w:space="40"/>
            <w:col w:w="2216"/>
          </w:cols>
        </w:sectPr>
      </w:pPr>
    </w:p>
    <w:p w14:paraId="37C119EA" w14:textId="77777777" w:rsidR="00F5412A" w:rsidRDefault="00F5412A">
      <w:pPr>
        <w:pStyle w:val="Pagrindinistekstas"/>
        <w:spacing w:before="10"/>
        <w:rPr>
          <w:sz w:val="14"/>
        </w:rPr>
      </w:pPr>
    </w:p>
    <w:p w14:paraId="060BE686"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414B65DC" wp14:editId="048F76C7">
                <wp:extent cx="4993005" cy="111760"/>
                <wp:effectExtent l="0" t="0" r="0" b="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20" name="Graphic 220"/>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6967A3" id="Group 219"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">
                <v:shape id="Graphic 220"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" path="m4992624,r-6096,l4986528,6096r,97536l7620,103632r,-97536l4986528,6096r,-6096l7620,,,,,6096r,97536l,111252r7620,l4986528,111252r6096,l4992624,103632r,-97536l4992624,xe" fillcolor="black" stroked="f">
                  <v:path arrowok="t"/>
                </v:shape>
                <w10:anchorlock/>
              </v:group>
            </w:pict>
          </mc:Fallback>
        </mc:AlternateContent>
      </w:r>
    </w:p>
    <w:p w14:paraId="11976538" w14:textId="77777777" w:rsidR="00F5412A" w:rsidRDefault="00F5412A">
      <w:pPr>
        <w:pStyle w:val="Pagrindinistekstas"/>
        <w:spacing w:line="175" w:lineRule="exact"/>
        <w:rPr>
          <w:position w:val="-3"/>
          <w:sz w:val="17"/>
        </w:rPr>
        <w:sectPr w:rsidR="00F5412A">
          <w:type w:val="continuous"/>
          <w:pgSz w:w="11900" w:h="16840"/>
          <w:pgMar w:top="1400" w:right="566" w:bottom="280" w:left="1559" w:header="0" w:footer="1114" w:gutter="0"/>
          <w:cols w:space="1296"/>
        </w:sectPr>
      </w:pPr>
    </w:p>
    <w:p w14:paraId="7812D435" w14:textId="77777777" w:rsidR="00F5412A" w:rsidRDefault="00F8157D">
      <w:pPr>
        <w:spacing w:before="87"/>
        <w:ind w:left="159"/>
        <w:rPr>
          <w:b/>
          <w:sz w:val="13"/>
        </w:rPr>
      </w:pPr>
      <w:r>
        <w:rPr>
          <w:b/>
          <w:w w:val="105"/>
          <w:sz w:val="13"/>
        </w:rPr>
        <w:lastRenderedPageBreak/>
        <w:t>Panev</w:t>
      </w:r>
      <w:r>
        <w:rPr>
          <w:w w:val="105"/>
          <w:sz w:val="13"/>
        </w:rPr>
        <w:t>ė</w:t>
      </w:r>
      <w:r>
        <w:rPr>
          <w:b/>
          <w:w w:val="105"/>
          <w:sz w:val="13"/>
        </w:rPr>
        <w:t>žio</w:t>
      </w:r>
      <w:r>
        <w:rPr>
          <w:b/>
          <w:spacing w:val="-9"/>
          <w:w w:val="105"/>
          <w:sz w:val="13"/>
        </w:rPr>
        <w:t xml:space="preserve"> </w:t>
      </w:r>
      <w:r>
        <w:rPr>
          <w:b/>
          <w:w w:val="105"/>
          <w:sz w:val="13"/>
        </w:rPr>
        <w:t>socialini</w:t>
      </w:r>
      <w:r>
        <w:rPr>
          <w:w w:val="105"/>
          <w:sz w:val="13"/>
        </w:rPr>
        <w:t>ų</w:t>
      </w:r>
      <w:r>
        <w:rPr>
          <w:spacing w:val="-9"/>
          <w:w w:val="105"/>
          <w:sz w:val="13"/>
        </w:rPr>
        <w:t xml:space="preserve"> </w:t>
      </w:r>
      <w:r>
        <w:rPr>
          <w:b/>
          <w:w w:val="105"/>
          <w:sz w:val="13"/>
        </w:rPr>
        <w:t>poky</w:t>
      </w:r>
      <w:r>
        <w:rPr>
          <w:w w:val="105"/>
          <w:sz w:val="13"/>
        </w:rPr>
        <w:t>č</w:t>
      </w:r>
      <w:r>
        <w:rPr>
          <w:b/>
          <w:w w:val="105"/>
          <w:sz w:val="13"/>
        </w:rPr>
        <w:t>i</w:t>
      </w:r>
      <w:r>
        <w:rPr>
          <w:w w:val="105"/>
          <w:sz w:val="13"/>
        </w:rPr>
        <w:t>ų</w:t>
      </w:r>
      <w:r>
        <w:rPr>
          <w:spacing w:val="-8"/>
          <w:w w:val="105"/>
          <w:sz w:val="13"/>
        </w:rPr>
        <w:t xml:space="preserve"> </w:t>
      </w:r>
      <w:r>
        <w:rPr>
          <w:b/>
          <w:w w:val="105"/>
          <w:sz w:val="13"/>
        </w:rPr>
        <w:t>centras,</w:t>
      </w:r>
      <w:r>
        <w:rPr>
          <w:b/>
          <w:spacing w:val="15"/>
          <w:w w:val="105"/>
          <w:sz w:val="13"/>
        </w:rPr>
        <w:t xml:space="preserve"> </w:t>
      </w:r>
      <w:r>
        <w:rPr>
          <w:b/>
          <w:w w:val="105"/>
          <w:sz w:val="13"/>
        </w:rPr>
        <w:t>248209780,</w:t>
      </w:r>
      <w:r>
        <w:rPr>
          <w:b/>
          <w:spacing w:val="-9"/>
          <w:w w:val="105"/>
          <w:sz w:val="13"/>
        </w:rPr>
        <w:t xml:space="preserve"> </w:t>
      </w:r>
      <w:r>
        <w:rPr>
          <w:b/>
          <w:w w:val="105"/>
          <w:sz w:val="13"/>
        </w:rPr>
        <w:t>Kranto</w:t>
      </w:r>
      <w:r>
        <w:rPr>
          <w:b/>
          <w:spacing w:val="-8"/>
          <w:w w:val="105"/>
          <w:sz w:val="13"/>
        </w:rPr>
        <w:t xml:space="preserve"> </w:t>
      </w:r>
      <w:r>
        <w:rPr>
          <w:b/>
          <w:w w:val="105"/>
          <w:sz w:val="13"/>
        </w:rPr>
        <w:t>g.</w:t>
      </w:r>
      <w:r>
        <w:rPr>
          <w:b/>
          <w:spacing w:val="-9"/>
          <w:w w:val="105"/>
          <w:sz w:val="13"/>
        </w:rPr>
        <w:t xml:space="preserve"> </w:t>
      </w:r>
      <w:r>
        <w:rPr>
          <w:b/>
          <w:w w:val="105"/>
          <w:sz w:val="13"/>
        </w:rPr>
        <w:t>16,</w:t>
      </w:r>
      <w:r>
        <w:rPr>
          <w:b/>
          <w:spacing w:val="-8"/>
          <w:w w:val="105"/>
          <w:sz w:val="13"/>
        </w:rPr>
        <w:t xml:space="preserve"> </w:t>
      </w:r>
      <w:r>
        <w:rPr>
          <w:b/>
          <w:w w:val="105"/>
          <w:sz w:val="13"/>
        </w:rPr>
        <w:t>Panev</w:t>
      </w:r>
      <w:r>
        <w:rPr>
          <w:w w:val="105"/>
          <w:sz w:val="13"/>
        </w:rPr>
        <w:t>ė</w:t>
      </w:r>
      <w:r>
        <w:rPr>
          <w:b/>
          <w:w w:val="105"/>
          <w:sz w:val="13"/>
        </w:rPr>
        <w:t>žio</w:t>
      </w:r>
      <w:r>
        <w:rPr>
          <w:b/>
          <w:spacing w:val="-9"/>
          <w:w w:val="105"/>
          <w:sz w:val="13"/>
        </w:rPr>
        <w:t xml:space="preserve"> </w:t>
      </w:r>
      <w:r>
        <w:rPr>
          <w:b/>
          <w:w w:val="105"/>
          <w:sz w:val="13"/>
        </w:rPr>
        <w:t>m.,</w:t>
      </w:r>
      <w:r>
        <w:rPr>
          <w:b/>
          <w:spacing w:val="-8"/>
          <w:w w:val="105"/>
          <w:sz w:val="13"/>
        </w:rPr>
        <w:t xml:space="preserve"> </w:t>
      </w:r>
      <w:r>
        <w:rPr>
          <w:b/>
          <w:w w:val="105"/>
          <w:sz w:val="13"/>
        </w:rPr>
        <w:t>Panev</w:t>
      </w:r>
      <w:r>
        <w:rPr>
          <w:w w:val="105"/>
          <w:sz w:val="13"/>
        </w:rPr>
        <w:t>ė</w:t>
      </w:r>
      <w:r>
        <w:rPr>
          <w:b/>
          <w:w w:val="105"/>
          <w:sz w:val="13"/>
        </w:rPr>
        <w:t>žio</w:t>
      </w:r>
      <w:r>
        <w:rPr>
          <w:b/>
          <w:spacing w:val="-9"/>
          <w:w w:val="105"/>
          <w:sz w:val="13"/>
        </w:rPr>
        <w:t xml:space="preserve"> </w:t>
      </w:r>
      <w:r>
        <w:rPr>
          <w:b/>
          <w:w w:val="105"/>
          <w:sz w:val="13"/>
        </w:rPr>
        <w:t>m.</w:t>
      </w:r>
      <w:r>
        <w:rPr>
          <w:b/>
          <w:spacing w:val="-8"/>
          <w:w w:val="105"/>
          <w:sz w:val="13"/>
        </w:rPr>
        <w:t xml:space="preserve"> </w:t>
      </w:r>
      <w:r>
        <w:rPr>
          <w:b/>
          <w:spacing w:val="-4"/>
          <w:w w:val="105"/>
          <w:sz w:val="13"/>
        </w:rPr>
        <w:t>sav.</w:t>
      </w:r>
    </w:p>
    <w:p w14:paraId="0563DE4F" w14:textId="77777777" w:rsidR="00F5412A" w:rsidRDefault="00F8157D">
      <w:pPr>
        <w:spacing w:before="139"/>
        <w:ind w:left="159"/>
        <w:rPr>
          <w:b/>
          <w:sz w:val="13"/>
        </w:rPr>
      </w:pPr>
      <w:r>
        <w:rPr>
          <w:b/>
          <w:spacing w:val="-2"/>
          <w:w w:val="105"/>
          <w:sz w:val="13"/>
        </w:rPr>
        <w:t>2024</w:t>
      </w:r>
      <w:r>
        <w:rPr>
          <w:b/>
          <w:w w:val="105"/>
          <w:sz w:val="13"/>
        </w:rPr>
        <w:t xml:space="preserve"> </w:t>
      </w:r>
      <w:r>
        <w:rPr>
          <w:b/>
          <w:spacing w:val="-2"/>
          <w:w w:val="105"/>
          <w:sz w:val="13"/>
        </w:rPr>
        <w:t>M.</w:t>
      </w:r>
      <w:r>
        <w:rPr>
          <w:b/>
          <w:spacing w:val="1"/>
          <w:w w:val="105"/>
          <w:sz w:val="13"/>
        </w:rPr>
        <w:t xml:space="preserve"> </w:t>
      </w:r>
      <w:r>
        <w:rPr>
          <w:b/>
          <w:spacing w:val="-2"/>
          <w:w w:val="105"/>
          <w:sz w:val="13"/>
        </w:rPr>
        <w:t>GRUODŽIO</w:t>
      </w:r>
      <w:r>
        <w:rPr>
          <w:b/>
          <w:spacing w:val="2"/>
          <w:w w:val="105"/>
          <w:sz w:val="13"/>
        </w:rPr>
        <w:t xml:space="preserve"> </w:t>
      </w:r>
      <w:r>
        <w:rPr>
          <w:b/>
          <w:spacing w:val="-2"/>
          <w:w w:val="105"/>
          <w:sz w:val="13"/>
        </w:rPr>
        <w:t>31</w:t>
      </w:r>
      <w:r>
        <w:rPr>
          <w:b/>
          <w:spacing w:val="1"/>
          <w:w w:val="105"/>
          <w:sz w:val="13"/>
        </w:rPr>
        <w:t xml:space="preserve"> </w:t>
      </w:r>
      <w:r>
        <w:rPr>
          <w:b/>
          <w:spacing w:val="-2"/>
          <w:w w:val="105"/>
          <w:sz w:val="13"/>
        </w:rPr>
        <w:t>D.</w:t>
      </w:r>
      <w:r>
        <w:rPr>
          <w:b/>
          <w:spacing w:val="1"/>
          <w:w w:val="105"/>
          <w:sz w:val="13"/>
        </w:rPr>
        <w:t xml:space="preserve"> </w:t>
      </w:r>
      <w:r>
        <w:rPr>
          <w:b/>
          <w:spacing w:val="-2"/>
          <w:w w:val="105"/>
          <w:sz w:val="13"/>
        </w:rPr>
        <w:t>pasibaigusi</w:t>
      </w:r>
      <w:r>
        <w:rPr>
          <w:spacing w:val="-2"/>
          <w:w w:val="105"/>
          <w:sz w:val="13"/>
        </w:rPr>
        <w:t>ų</w:t>
      </w:r>
      <w:r>
        <w:rPr>
          <w:spacing w:val="1"/>
          <w:w w:val="105"/>
          <w:sz w:val="13"/>
        </w:rPr>
        <w:t xml:space="preserve"> </w:t>
      </w:r>
      <w:r>
        <w:rPr>
          <w:b/>
          <w:spacing w:val="-2"/>
          <w:w w:val="105"/>
          <w:sz w:val="13"/>
        </w:rPr>
        <w:t>met</w:t>
      </w:r>
      <w:r>
        <w:rPr>
          <w:spacing w:val="-2"/>
          <w:w w:val="105"/>
          <w:sz w:val="13"/>
        </w:rPr>
        <w:t>ų</w:t>
      </w:r>
      <w:r>
        <w:rPr>
          <w:spacing w:val="1"/>
          <w:w w:val="105"/>
          <w:sz w:val="13"/>
        </w:rPr>
        <w:t xml:space="preserve"> </w:t>
      </w:r>
      <w:r>
        <w:rPr>
          <w:b/>
          <w:spacing w:val="-2"/>
          <w:w w:val="105"/>
          <w:sz w:val="13"/>
        </w:rPr>
        <w:t>FINANSINI</w:t>
      </w:r>
      <w:r>
        <w:rPr>
          <w:spacing w:val="-2"/>
          <w:w w:val="105"/>
          <w:sz w:val="13"/>
        </w:rPr>
        <w:t>Ų</w:t>
      </w:r>
      <w:r>
        <w:rPr>
          <w:w w:val="105"/>
          <w:sz w:val="13"/>
        </w:rPr>
        <w:t xml:space="preserve"> </w:t>
      </w:r>
      <w:r>
        <w:rPr>
          <w:b/>
          <w:spacing w:val="-2"/>
          <w:w w:val="105"/>
          <w:sz w:val="13"/>
        </w:rPr>
        <w:t>ATASKAIT</w:t>
      </w:r>
      <w:r>
        <w:rPr>
          <w:spacing w:val="-2"/>
          <w:w w:val="105"/>
          <w:sz w:val="13"/>
        </w:rPr>
        <w:t>Ų</w:t>
      </w:r>
      <w:r>
        <w:rPr>
          <w:spacing w:val="1"/>
          <w:w w:val="105"/>
          <w:sz w:val="13"/>
        </w:rPr>
        <w:t xml:space="preserve"> </w:t>
      </w:r>
      <w:r>
        <w:rPr>
          <w:b/>
          <w:spacing w:val="-2"/>
          <w:w w:val="105"/>
          <w:sz w:val="13"/>
        </w:rPr>
        <w:t>RINKINYS</w:t>
      </w:r>
    </w:p>
    <w:p w14:paraId="63542349" w14:textId="77777777" w:rsidR="00F5412A" w:rsidRDefault="00F8157D">
      <w:pPr>
        <w:spacing w:before="45"/>
        <w:ind w:left="159"/>
        <w:rPr>
          <w:sz w:val="13"/>
        </w:rPr>
      </w:pPr>
      <w:r>
        <w:rPr>
          <w:spacing w:val="-2"/>
          <w:w w:val="105"/>
          <w:sz w:val="13"/>
        </w:rPr>
        <w:t>(Visos</w:t>
      </w:r>
      <w:r>
        <w:rPr>
          <w:spacing w:val="1"/>
          <w:w w:val="105"/>
          <w:sz w:val="13"/>
        </w:rPr>
        <w:t xml:space="preserve"> </w:t>
      </w:r>
      <w:r>
        <w:rPr>
          <w:spacing w:val="-2"/>
          <w:w w:val="105"/>
          <w:sz w:val="13"/>
        </w:rPr>
        <w:t>sumos</w:t>
      </w:r>
      <w:r>
        <w:rPr>
          <w:spacing w:val="1"/>
          <w:w w:val="105"/>
          <w:sz w:val="13"/>
        </w:rPr>
        <w:t xml:space="preserve"> </w:t>
      </w:r>
      <w:r>
        <w:rPr>
          <w:spacing w:val="-2"/>
          <w:w w:val="105"/>
          <w:sz w:val="13"/>
        </w:rPr>
        <w:t>eurais,</w:t>
      </w:r>
      <w:r>
        <w:rPr>
          <w:spacing w:val="1"/>
          <w:w w:val="105"/>
          <w:sz w:val="13"/>
        </w:rPr>
        <w:t xml:space="preserve"> </w:t>
      </w:r>
      <w:r>
        <w:rPr>
          <w:spacing w:val="-2"/>
          <w:w w:val="105"/>
          <w:sz w:val="13"/>
        </w:rPr>
        <w:t>jei</w:t>
      </w:r>
      <w:r>
        <w:rPr>
          <w:w w:val="105"/>
          <w:sz w:val="13"/>
        </w:rPr>
        <w:t xml:space="preserve"> </w:t>
      </w:r>
      <w:r>
        <w:rPr>
          <w:spacing w:val="-2"/>
          <w:w w:val="105"/>
          <w:sz w:val="13"/>
        </w:rPr>
        <w:t>nenurodyta</w:t>
      </w:r>
      <w:r>
        <w:rPr>
          <w:spacing w:val="1"/>
          <w:w w:val="105"/>
          <w:sz w:val="13"/>
        </w:rPr>
        <w:t xml:space="preserve"> </w:t>
      </w:r>
      <w:r>
        <w:rPr>
          <w:spacing w:val="-2"/>
          <w:w w:val="105"/>
          <w:sz w:val="13"/>
        </w:rPr>
        <w:t>kitaip)</w:t>
      </w:r>
    </w:p>
    <w:p w14:paraId="2DDA9644" w14:textId="77777777" w:rsidR="00F5412A" w:rsidRDefault="00F5412A">
      <w:pPr>
        <w:pStyle w:val="Pagrindinistekstas"/>
        <w:spacing w:before="11"/>
        <w:rPr>
          <w:sz w:val="18"/>
        </w:rPr>
      </w:pPr>
    </w:p>
    <w:p w14:paraId="35C37403" w14:textId="77777777" w:rsidR="00F5412A" w:rsidRDefault="00F5412A">
      <w:pPr>
        <w:pStyle w:val="Pagrindinistekstas"/>
        <w:rPr>
          <w:sz w:val="18"/>
        </w:rPr>
        <w:sectPr w:rsidR="00F5412A">
          <w:headerReference w:type="default" r:id="rId129"/>
          <w:footerReference w:type="default" r:id="rId130"/>
          <w:pgSz w:w="11900" w:h="16840"/>
          <w:pgMar w:top="1260" w:right="566" w:bottom="1300" w:left="1559" w:header="0" w:footer="1114" w:gutter="0"/>
          <w:cols w:space="1296"/>
        </w:sectPr>
      </w:pPr>
    </w:p>
    <w:p w14:paraId="2646719B" w14:textId="77777777" w:rsidR="00F5412A" w:rsidRDefault="00F5412A">
      <w:pPr>
        <w:pStyle w:val="Pagrindinistekstas"/>
        <w:rPr>
          <w:sz w:val="13"/>
        </w:rPr>
      </w:pPr>
    </w:p>
    <w:p w14:paraId="77810AF7" w14:textId="77777777" w:rsidR="00F5412A" w:rsidRDefault="00F5412A">
      <w:pPr>
        <w:pStyle w:val="Pagrindinistekstas"/>
        <w:rPr>
          <w:sz w:val="13"/>
        </w:rPr>
      </w:pPr>
    </w:p>
    <w:p w14:paraId="2C8EA6C2" w14:textId="77777777" w:rsidR="00F5412A" w:rsidRDefault="00F5412A">
      <w:pPr>
        <w:pStyle w:val="Pagrindinistekstas"/>
        <w:rPr>
          <w:sz w:val="13"/>
        </w:rPr>
      </w:pPr>
    </w:p>
    <w:p w14:paraId="77A03238" w14:textId="77777777" w:rsidR="00F5412A" w:rsidRDefault="00F5412A">
      <w:pPr>
        <w:pStyle w:val="Pagrindinistekstas"/>
        <w:spacing w:before="40"/>
        <w:rPr>
          <w:sz w:val="13"/>
        </w:rPr>
      </w:pPr>
    </w:p>
    <w:p w14:paraId="57B39510" w14:textId="77777777" w:rsidR="00F5412A" w:rsidRDefault="00F8157D">
      <w:pPr>
        <w:ind w:left="1121"/>
        <w:rPr>
          <w:sz w:val="13"/>
        </w:rPr>
      </w:pPr>
      <w:r>
        <w:rPr>
          <w:sz w:val="13"/>
        </w:rPr>
        <w:t>Materialusis</w:t>
      </w:r>
      <w:r>
        <w:rPr>
          <w:spacing w:val="7"/>
          <w:sz w:val="13"/>
        </w:rPr>
        <w:t xml:space="preserve"> </w:t>
      </w:r>
      <w:r>
        <w:rPr>
          <w:sz w:val="13"/>
        </w:rPr>
        <w:t>ir</w:t>
      </w:r>
      <w:r>
        <w:rPr>
          <w:spacing w:val="7"/>
          <w:sz w:val="13"/>
        </w:rPr>
        <w:t xml:space="preserve"> </w:t>
      </w:r>
      <w:r>
        <w:rPr>
          <w:sz w:val="13"/>
        </w:rPr>
        <w:t>biologinis</w:t>
      </w:r>
      <w:r>
        <w:rPr>
          <w:spacing w:val="7"/>
          <w:sz w:val="13"/>
        </w:rPr>
        <w:t xml:space="preserve"> </w:t>
      </w:r>
      <w:r>
        <w:rPr>
          <w:sz w:val="13"/>
        </w:rPr>
        <w:t>turtas,</w:t>
      </w:r>
      <w:r>
        <w:rPr>
          <w:spacing w:val="7"/>
          <w:sz w:val="13"/>
        </w:rPr>
        <w:t xml:space="preserve"> </w:t>
      </w:r>
      <w:r>
        <w:rPr>
          <w:sz w:val="13"/>
        </w:rPr>
        <w:t>kuris</w:t>
      </w:r>
      <w:r>
        <w:rPr>
          <w:spacing w:val="7"/>
          <w:sz w:val="13"/>
        </w:rPr>
        <w:t xml:space="preserve"> </w:t>
      </w:r>
      <w:r>
        <w:rPr>
          <w:sz w:val="13"/>
        </w:rPr>
        <w:t>buvo</w:t>
      </w:r>
      <w:r>
        <w:rPr>
          <w:spacing w:val="7"/>
          <w:sz w:val="13"/>
        </w:rPr>
        <w:t xml:space="preserve"> </w:t>
      </w:r>
      <w:r>
        <w:rPr>
          <w:sz w:val="13"/>
        </w:rPr>
        <w:t>parduotas</w:t>
      </w:r>
      <w:r>
        <w:rPr>
          <w:spacing w:val="7"/>
          <w:sz w:val="13"/>
        </w:rPr>
        <w:t xml:space="preserve"> </w:t>
      </w:r>
      <w:r>
        <w:rPr>
          <w:sz w:val="13"/>
        </w:rPr>
        <w:t>per</w:t>
      </w:r>
      <w:r>
        <w:rPr>
          <w:spacing w:val="7"/>
          <w:sz w:val="13"/>
        </w:rPr>
        <w:t xml:space="preserve"> </w:t>
      </w:r>
      <w:r>
        <w:rPr>
          <w:sz w:val="13"/>
        </w:rPr>
        <w:t>ataskaitinį</w:t>
      </w:r>
      <w:r>
        <w:rPr>
          <w:spacing w:val="7"/>
          <w:sz w:val="13"/>
        </w:rPr>
        <w:t xml:space="preserve"> </w:t>
      </w:r>
      <w:r>
        <w:rPr>
          <w:spacing w:val="-2"/>
          <w:sz w:val="13"/>
        </w:rPr>
        <w:t>laikotarpį:</w:t>
      </w:r>
    </w:p>
    <w:p w14:paraId="1F6A776F" w14:textId="77777777" w:rsidR="00F5412A" w:rsidRDefault="00F8157D">
      <w:pPr>
        <w:spacing w:before="98" w:line="142" w:lineRule="exact"/>
        <w:ind w:left="114"/>
        <w:rPr>
          <w:sz w:val="13"/>
        </w:rPr>
      </w:pPr>
      <w:r>
        <w:br w:type="column"/>
      </w:r>
      <w:r>
        <w:rPr>
          <w:spacing w:val="-2"/>
          <w:w w:val="105"/>
          <w:sz w:val="13"/>
        </w:rPr>
        <w:t>Patvirtinta</w:t>
      </w:r>
    </w:p>
    <w:p w14:paraId="52749106" w14:textId="77777777" w:rsidR="00F5412A" w:rsidRDefault="00F8157D">
      <w:pPr>
        <w:spacing w:line="136" w:lineRule="exact"/>
        <w:ind w:left="114"/>
        <w:rPr>
          <w:sz w:val="13"/>
        </w:rPr>
      </w:pPr>
      <w:r>
        <w:rPr>
          <w:spacing w:val="-2"/>
          <w:sz w:val="13"/>
        </w:rPr>
        <w:t>-2147356609</w:t>
      </w:r>
    </w:p>
    <w:p w14:paraId="5CEC79C1" w14:textId="77777777" w:rsidR="00F5412A" w:rsidRDefault="00F8157D">
      <w:pPr>
        <w:spacing w:line="143" w:lineRule="exact"/>
        <w:ind w:left="114"/>
        <w:rPr>
          <w:sz w:val="13"/>
        </w:rPr>
      </w:pPr>
      <w:r>
        <w:rPr>
          <w:sz w:val="13"/>
        </w:rPr>
        <w:t>2025-02-26</w:t>
      </w:r>
      <w:r>
        <w:rPr>
          <w:spacing w:val="8"/>
          <w:sz w:val="13"/>
        </w:rPr>
        <w:t xml:space="preserve"> </w:t>
      </w:r>
      <w:r>
        <w:rPr>
          <w:spacing w:val="-2"/>
          <w:sz w:val="13"/>
        </w:rPr>
        <w:t>10:44:28</w:t>
      </w:r>
    </w:p>
    <w:p w14:paraId="7707D480" w14:textId="77777777" w:rsidR="00F5412A" w:rsidRDefault="00F5412A">
      <w:pPr>
        <w:spacing w:line="143" w:lineRule="exact"/>
        <w:rPr>
          <w:sz w:val="13"/>
        </w:rPr>
        <w:sectPr w:rsidR="00F5412A">
          <w:type w:val="continuous"/>
          <w:pgSz w:w="11900" w:h="16840"/>
          <w:pgMar w:top="1400" w:right="566" w:bottom="280" w:left="1559" w:header="0" w:footer="1114" w:gutter="0"/>
          <w:cols w:num="2" w:space="1296" w:equalWidth="0">
            <w:col w:w="5367" w:space="40"/>
            <w:col w:w="4368"/>
          </w:cols>
        </w:sectPr>
      </w:pPr>
    </w:p>
    <w:p w14:paraId="02702837" w14:textId="77777777" w:rsidR="00F5412A" w:rsidRDefault="00F5412A">
      <w:pPr>
        <w:pStyle w:val="Pagrindinistekstas"/>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4813"/>
        <w:gridCol w:w="1428"/>
        <w:gridCol w:w="1438"/>
        <w:gridCol w:w="1440"/>
      </w:tblGrid>
      <w:tr w:rsidR="00F5412A" w14:paraId="38E1B7E4" w14:textId="77777777">
        <w:trPr>
          <w:trHeight w:val="652"/>
        </w:trPr>
        <w:tc>
          <w:tcPr>
            <w:tcW w:w="497" w:type="dxa"/>
            <w:tcBorders>
              <w:left w:val="single" w:sz="6" w:space="0" w:color="000000"/>
              <w:right w:val="single" w:sz="6" w:space="0" w:color="000000"/>
            </w:tcBorders>
          </w:tcPr>
          <w:p w14:paraId="23C3873F" w14:textId="77777777" w:rsidR="00F5412A" w:rsidRDefault="00F5412A">
            <w:pPr>
              <w:pStyle w:val="TableParagraph"/>
              <w:spacing w:before="16"/>
              <w:rPr>
                <w:sz w:val="13"/>
              </w:rPr>
            </w:pPr>
          </w:p>
          <w:p w14:paraId="1F283762" w14:textId="77777777" w:rsidR="00F5412A" w:rsidRDefault="00F8157D">
            <w:pPr>
              <w:pStyle w:val="TableParagraph"/>
              <w:spacing w:before="1" w:line="266" w:lineRule="auto"/>
              <w:ind w:left="158" w:right="125" w:hanging="10"/>
              <w:rPr>
                <w:b/>
                <w:sz w:val="13"/>
              </w:rPr>
            </w:pPr>
            <w:r>
              <w:rPr>
                <w:b/>
                <w:spacing w:val="-4"/>
                <w:sz w:val="13"/>
              </w:rPr>
              <w:t>Eil.</w:t>
            </w:r>
            <w:r>
              <w:rPr>
                <w:b/>
                <w:spacing w:val="40"/>
                <w:w w:val="105"/>
                <w:sz w:val="13"/>
              </w:rPr>
              <w:t xml:space="preserve"> </w:t>
            </w:r>
            <w:r>
              <w:rPr>
                <w:b/>
                <w:spacing w:val="-5"/>
                <w:w w:val="105"/>
                <w:sz w:val="13"/>
              </w:rPr>
              <w:t>Nr.</w:t>
            </w:r>
          </w:p>
        </w:tc>
        <w:tc>
          <w:tcPr>
            <w:tcW w:w="4813" w:type="dxa"/>
            <w:tcBorders>
              <w:left w:val="single" w:sz="6" w:space="0" w:color="000000"/>
            </w:tcBorders>
          </w:tcPr>
          <w:p w14:paraId="64E17D9F" w14:textId="77777777" w:rsidR="00F5412A" w:rsidRDefault="00F5412A">
            <w:pPr>
              <w:pStyle w:val="TableParagraph"/>
              <w:spacing w:before="100"/>
              <w:rPr>
                <w:sz w:val="13"/>
              </w:rPr>
            </w:pPr>
          </w:p>
          <w:p w14:paraId="399D207E" w14:textId="77777777" w:rsidR="00F5412A" w:rsidRDefault="00F8157D">
            <w:pPr>
              <w:pStyle w:val="TableParagraph"/>
              <w:spacing w:before="1"/>
              <w:ind w:left="1360"/>
              <w:rPr>
                <w:b/>
                <w:sz w:val="13"/>
              </w:rPr>
            </w:pPr>
            <w:r>
              <w:rPr>
                <w:b/>
                <w:w w:val="105"/>
                <w:sz w:val="13"/>
              </w:rPr>
              <w:t>Turto</w:t>
            </w:r>
            <w:r>
              <w:rPr>
                <w:b/>
                <w:spacing w:val="-7"/>
                <w:w w:val="105"/>
                <w:sz w:val="13"/>
              </w:rPr>
              <w:t xml:space="preserve"> </w:t>
            </w:r>
            <w:r>
              <w:rPr>
                <w:b/>
                <w:w w:val="105"/>
                <w:sz w:val="13"/>
              </w:rPr>
              <w:t>grup</w:t>
            </w:r>
            <w:r>
              <w:rPr>
                <w:w w:val="105"/>
                <w:sz w:val="13"/>
              </w:rPr>
              <w:t>ė</w:t>
            </w:r>
            <w:r>
              <w:rPr>
                <w:spacing w:val="-6"/>
                <w:w w:val="105"/>
                <w:sz w:val="13"/>
              </w:rPr>
              <w:t xml:space="preserve"> </w:t>
            </w:r>
            <w:r>
              <w:rPr>
                <w:b/>
                <w:w w:val="105"/>
                <w:sz w:val="13"/>
              </w:rPr>
              <w:t>iki</w:t>
            </w:r>
            <w:r>
              <w:rPr>
                <w:b/>
                <w:spacing w:val="-6"/>
                <w:w w:val="105"/>
                <w:sz w:val="13"/>
              </w:rPr>
              <w:t xml:space="preserve"> </w:t>
            </w:r>
            <w:r>
              <w:rPr>
                <w:b/>
                <w:w w:val="105"/>
                <w:sz w:val="13"/>
              </w:rPr>
              <w:t>perk</w:t>
            </w:r>
            <w:r>
              <w:rPr>
                <w:w w:val="105"/>
                <w:sz w:val="13"/>
              </w:rPr>
              <w:t>ė</w:t>
            </w:r>
            <w:r>
              <w:rPr>
                <w:b/>
                <w:w w:val="105"/>
                <w:sz w:val="13"/>
              </w:rPr>
              <w:t>limo</w:t>
            </w:r>
            <w:r>
              <w:rPr>
                <w:b/>
                <w:spacing w:val="-6"/>
                <w:w w:val="105"/>
                <w:sz w:val="13"/>
              </w:rPr>
              <w:t xml:space="preserve"> </w:t>
            </w:r>
            <w:r>
              <w:rPr>
                <w:w w:val="105"/>
                <w:sz w:val="13"/>
              </w:rPr>
              <w:t>į</w:t>
            </w:r>
            <w:r>
              <w:rPr>
                <w:spacing w:val="-6"/>
                <w:w w:val="105"/>
                <w:sz w:val="13"/>
              </w:rPr>
              <w:t xml:space="preserve"> </w:t>
            </w:r>
            <w:r>
              <w:rPr>
                <w:b/>
                <w:spacing w:val="-2"/>
                <w:w w:val="105"/>
                <w:sz w:val="13"/>
              </w:rPr>
              <w:t>atsargas</w:t>
            </w:r>
          </w:p>
        </w:tc>
        <w:tc>
          <w:tcPr>
            <w:tcW w:w="1428" w:type="dxa"/>
          </w:tcPr>
          <w:p w14:paraId="5BF4528B" w14:textId="77777777" w:rsidR="00F5412A" w:rsidRDefault="00F5412A">
            <w:pPr>
              <w:pStyle w:val="TableParagraph"/>
              <w:spacing w:before="16"/>
              <w:rPr>
                <w:sz w:val="13"/>
              </w:rPr>
            </w:pPr>
          </w:p>
          <w:p w14:paraId="470F975B" w14:textId="77777777" w:rsidR="00F5412A" w:rsidRDefault="00F8157D">
            <w:pPr>
              <w:pStyle w:val="TableParagraph"/>
              <w:spacing w:before="1" w:line="266" w:lineRule="auto"/>
              <w:ind w:left="171" w:right="74" w:hanging="84"/>
              <w:rPr>
                <w:b/>
                <w:sz w:val="13"/>
              </w:rPr>
            </w:pPr>
            <w:r>
              <w:rPr>
                <w:b/>
                <w:spacing w:val="-2"/>
                <w:w w:val="105"/>
                <w:sz w:val="13"/>
              </w:rPr>
              <w:t>Pelnas</w:t>
            </w:r>
            <w:r>
              <w:rPr>
                <w:b/>
                <w:spacing w:val="-7"/>
                <w:w w:val="105"/>
                <w:sz w:val="13"/>
              </w:rPr>
              <w:t xml:space="preserve"> </w:t>
            </w:r>
            <w:r>
              <w:rPr>
                <w:b/>
                <w:spacing w:val="-2"/>
                <w:w w:val="105"/>
                <w:sz w:val="13"/>
              </w:rPr>
              <w:t>arba</w:t>
            </w:r>
            <w:r>
              <w:rPr>
                <w:b/>
                <w:spacing w:val="-6"/>
                <w:w w:val="105"/>
                <w:sz w:val="13"/>
              </w:rPr>
              <w:t xml:space="preserve"> </w:t>
            </w:r>
            <w:r>
              <w:rPr>
                <w:b/>
                <w:spacing w:val="-2"/>
                <w:w w:val="105"/>
                <w:sz w:val="13"/>
              </w:rPr>
              <w:t>nuostolis</w:t>
            </w:r>
            <w:r>
              <w:rPr>
                <w:b/>
                <w:spacing w:val="40"/>
                <w:w w:val="105"/>
                <w:sz w:val="13"/>
              </w:rPr>
              <w:t xml:space="preserve"> </w:t>
            </w:r>
            <w:r>
              <w:rPr>
                <w:b/>
                <w:w w:val="105"/>
                <w:sz w:val="13"/>
              </w:rPr>
              <w:t>iš turto pardavimo</w:t>
            </w:r>
          </w:p>
        </w:tc>
        <w:tc>
          <w:tcPr>
            <w:tcW w:w="1438" w:type="dxa"/>
          </w:tcPr>
          <w:p w14:paraId="3C2E5760" w14:textId="77777777" w:rsidR="00F5412A" w:rsidRDefault="00F5412A">
            <w:pPr>
              <w:pStyle w:val="TableParagraph"/>
              <w:spacing w:before="16"/>
              <w:rPr>
                <w:sz w:val="13"/>
              </w:rPr>
            </w:pPr>
          </w:p>
          <w:p w14:paraId="58DAC521" w14:textId="77777777" w:rsidR="00F5412A" w:rsidRDefault="00F8157D">
            <w:pPr>
              <w:pStyle w:val="TableParagraph"/>
              <w:spacing w:before="1" w:line="266" w:lineRule="auto"/>
              <w:ind w:left="596" w:hanging="478"/>
              <w:rPr>
                <w:b/>
                <w:sz w:val="13"/>
              </w:rPr>
            </w:pPr>
            <w:r>
              <w:rPr>
                <w:b/>
                <w:spacing w:val="-2"/>
                <w:w w:val="105"/>
                <w:sz w:val="13"/>
              </w:rPr>
              <w:t>Sprendimo</w:t>
            </w:r>
            <w:r>
              <w:rPr>
                <w:b/>
                <w:spacing w:val="-7"/>
                <w:w w:val="105"/>
                <w:sz w:val="13"/>
              </w:rPr>
              <w:t xml:space="preserve"> </w:t>
            </w:r>
            <w:r>
              <w:rPr>
                <w:b/>
                <w:spacing w:val="-2"/>
                <w:w w:val="105"/>
                <w:sz w:val="13"/>
              </w:rPr>
              <w:t>parduoti</w:t>
            </w:r>
            <w:r>
              <w:rPr>
                <w:b/>
                <w:spacing w:val="40"/>
                <w:w w:val="105"/>
                <w:sz w:val="13"/>
              </w:rPr>
              <w:t xml:space="preserve"> </w:t>
            </w:r>
            <w:r>
              <w:rPr>
                <w:b/>
                <w:spacing w:val="-4"/>
                <w:w w:val="105"/>
                <w:sz w:val="13"/>
              </w:rPr>
              <w:t>data</w:t>
            </w:r>
          </w:p>
        </w:tc>
        <w:tc>
          <w:tcPr>
            <w:tcW w:w="1440" w:type="dxa"/>
          </w:tcPr>
          <w:p w14:paraId="5BC97939" w14:textId="77777777" w:rsidR="00F5412A" w:rsidRDefault="00F5412A">
            <w:pPr>
              <w:pStyle w:val="TableParagraph"/>
              <w:spacing w:before="16"/>
              <w:rPr>
                <w:sz w:val="13"/>
              </w:rPr>
            </w:pPr>
          </w:p>
          <w:p w14:paraId="5B3C71AC" w14:textId="77777777" w:rsidR="00F5412A" w:rsidRDefault="00F8157D">
            <w:pPr>
              <w:pStyle w:val="TableParagraph"/>
              <w:spacing w:before="1" w:line="266" w:lineRule="auto"/>
              <w:ind w:left="451" w:hanging="332"/>
              <w:rPr>
                <w:b/>
                <w:sz w:val="13"/>
              </w:rPr>
            </w:pPr>
            <w:r>
              <w:rPr>
                <w:b/>
                <w:spacing w:val="-2"/>
                <w:w w:val="105"/>
                <w:sz w:val="13"/>
              </w:rPr>
              <w:t>Sprendimo</w:t>
            </w:r>
            <w:r>
              <w:rPr>
                <w:b/>
                <w:spacing w:val="-7"/>
                <w:w w:val="105"/>
                <w:sz w:val="13"/>
              </w:rPr>
              <w:t xml:space="preserve"> </w:t>
            </w:r>
            <w:r>
              <w:rPr>
                <w:b/>
                <w:spacing w:val="-2"/>
                <w:w w:val="105"/>
                <w:sz w:val="13"/>
              </w:rPr>
              <w:t>parduoti</w:t>
            </w:r>
            <w:r>
              <w:rPr>
                <w:b/>
                <w:spacing w:val="40"/>
                <w:w w:val="105"/>
                <w:sz w:val="13"/>
              </w:rPr>
              <w:t xml:space="preserve"> </w:t>
            </w:r>
            <w:r>
              <w:rPr>
                <w:b/>
                <w:spacing w:val="-2"/>
                <w:w w:val="105"/>
                <w:sz w:val="13"/>
              </w:rPr>
              <w:t>priežastis</w:t>
            </w:r>
          </w:p>
        </w:tc>
      </w:tr>
      <w:tr w:rsidR="00F5412A" w14:paraId="113D3B22" w14:textId="77777777">
        <w:trPr>
          <w:trHeight w:val="132"/>
        </w:trPr>
        <w:tc>
          <w:tcPr>
            <w:tcW w:w="497" w:type="dxa"/>
            <w:tcBorders>
              <w:left w:val="single" w:sz="6" w:space="0" w:color="000000"/>
              <w:bottom w:val="single" w:sz="6" w:space="0" w:color="000000"/>
              <w:right w:val="single" w:sz="6" w:space="0" w:color="000000"/>
            </w:tcBorders>
          </w:tcPr>
          <w:p w14:paraId="46586897" w14:textId="77777777" w:rsidR="00F5412A" w:rsidRDefault="00F8157D">
            <w:pPr>
              <w:pStyle w:val="TableParagraph"/>
              <w:spacing w:before="1" w:line="112" w:lineRule="exact"/>
              <w:ind w:left="26"/>
              <w:jc w:val="center"/>
              <w:rPr>
                <w:b/>
                <w:sz w:val="13"/>
              </w:rPr>
            </w:pPr>
            <w:r>
              <w:rPr>
                <w:b/>
                <w:spacing w:val="-10"/>
                <w:w w:val="105"/>
                <w:sz w:val="13"/>
              </w:rPr>
              <w:t>1</w:t>
            </w:r>
          </w:p>
        </w:tc>
        <w:tc>
          <w:tcPr>
            <w:tcW w:w="4813" w:type="dxa"/>
            <w:tcBorders>
              <w:left w:val="single" w:sz="6" w:space="0" w:color="000000"/>
              <w:bottom w:val="single" w:sz="6" w:space="0" w:color="000000"/>
            </w:tcBorders>
          </w:tcPr>
          <w:p w14:paraId="48B13CA0" w14:textId="77777777" w:rsidR="00F5412A" w:rsidRDefault="00F8157D">
            <w:pPr>
              <w:pStyle w:val="TableParagraph"/>
              <w:spacing w:before="1" w:line="112" w:lineRule="exact"/>
              <w:ind w:left="12"/>
              <w:jc w:val="center"/>
              <w:rPr>
                <w:b/>
                <w:sz w:val="13"/>
              </w:rPr>
            </w:pPr>
            <w:r>
              <w:rPr>
                <w:b/>
                <w:spacing w:val="-10"/>
                <w:w w:val="105"/>
                <w:sz w:val="13"/>
              </w:rPr>
              <w:t>2</w:t>
            </w:r>
          </w:p>
        </w:tc>
        <w:tc>
          <w:tcPr>
            <w:tcW w:w="1428" w:type="dxa"/>
            <w:tcBorders>
              <w:bottom w:val="single" w:sz="6" w:space="0" w:color="000000"/>
            </w:tcBorders>
          </w:tcPr>
          <w:p w14:paraId="526FA2CF" w14:textId="77777777" w:rsidR="00F5412A" w:rsidRDefault="00F8157D">
            <w:pPr>
              <w:pStyle w:val="TableParagraph"/>
              <w:spacing w:before="1" w:line="112" w:lineRule="exact"/>
              <w:ind w:left="28"/>
              <w:jc w:val="center"/>
              <w:rPr>
                <w:b/>
                <w:sz w:val="13"/>
              </w:rPr>
            </w:pPr>
            <w:r>
              <w:rPr>
                <w:b/>
                <w:spacing w:val="-10"/>
                <w:w w:val="105"/>
                <w:sz w:val="13"/>
              </w:rPr>
              <w:t>3</w:t>
            </w:r>
          </w:p>
        </w:tc>
        <w:tc>
          <w:tcPr>
            <w:tcW w:w="1438" w:type="dxa"/>
            <w:tcBorders>
              <w:bottom w:val="single" w:sz="6" w:space="0" w:color="000000"/>
            </w:tcBorders>
          </w:tcPr>
          <w:p w14:paraId="1FC5D37D" w14:textId="77777777" w:rsidR="00F5412A" w:rsidRDefault="00F8157D">
            <w:pPr>
              <w:pStyle w:val="TableParagraph"/>
              <w:spacing w:before="1" w:line="112" w:lineRule="exact"/>
              <w:ind w:left="24" w:right="6"/>
              <w:jc w:val="center"/>
              <w:rPr>
                <w:b/>
                <w:sz w:val="13"/>
              </w:rPr>
            </w:pPr>
            <w:r>
              <w:rPr>
                <w:b/>
                <w:spacing w:val="-10"/>
                <w:w w:val="105"/>
                <w:sz w:val="13"/>
              </w:rPr>
              <w:t>4</w:t>
            </w:r>
          </w:p>
        </w:tc>
        <w:tc>
          <w:tcPr>
            <w:tcW w:w="1440" w:type="dxa"/>
            <w:tcBorders>
              <w:bottom w:val="single" w:sz="6" w:space="0" w:color="000000"/>
            </w:tcBorders>
          </w:tcPr>
          <w:p w14:paraId="034F38A8" w14:textId="77777777" w:rsidR="00F5412A" w:rsidRDefault="00F8157D">
            <w:pPr>
              <w:pStyle w:val="TableParagraph"/>
              <w:spacing w:before="1" w:line="112" w:lineRule="exact"/>
              <w:ind w:left="26" w:right="10"/>
              <w:jc w:val="center"/>
              <w:rPr>
                <w:b/>
                <w:sz w:val="13"/>
              </w:rPr>
            </w:pPr>
            <w:r>
              <w:rPr>
                <w:b/>
                <w:spacing w:val="-10"/>
                <w:w w:val="105"/>
                <w:sz w:val="13"/>
              </w:rPr>
              <w:t>5</w:t>
            </w:r>
          </w:p>
        </w:tc>
      </w:tr>
      <w:tr w:rsidR="00F5412A" w14:paraId="564608E8" w14:textId="77777777">
        <w:trPr>
          <w:trHeight w:val="473"/>
        </w:trPr>
        <w:tc>
          <w:tcPr>
            <w:tcW w:w="497" w:type="dxa"/>
            <w:tcBorders>
              <w:top w:val="single" w:sz="6" w:space="0" w:color="000000"/>
              <w:left w:val="single" w:sz="6" w:space="0" w:color="000000"/>
              <w:right w:val="single" w:sz="6" w:space="0" w:color="000000"/>
            </w:tcBorders>
          </w:tcPr>
          <w:p w14:paraId="7512405F" w14:textId="77777777" w:rsidR="00F5412A" w:rsidRDefault="00F5412A">
            <w:pPr>
              <w:pStyle w:val="TableParagraph"/>
              <w:rPr>
                <w:sz w:val="12"/>
              </w:rPr>
            </w:pPr>
          </w:p>
        </w:tc>
        <w:tc>
          <w:tcPr>
            <w:tcW w:w="4813" w:type="dxa"/>
            <w:tcBorders>
              <w:top w:val="single" w:sz="6" w:space="0" w:color="000000"/>
              <w:left w:val="single" w:sz="6" w:space="0" w:color="000000"/>
            </w:tcBorders>
          </w:tcPr>
          <w:p w14:paraId="583C761F" w14:textId="77777777" w:rsidR="00F5412A" w:rsidRDefault="00F5412A">
            <w:pPr>
              <w:pStyle w:val="TableParagraph"/>
              <w:rPr>
                <w:sz w:val="12"/>
              </w:rPr>
            </w:pPr>
          </w:p>
        </w:tc>
        <w:tc>
          <w:tcPr>
            <w:tcW w:w="1428" w:type="dxa"/>
            <w:tcBorders>
              <w:top w:val="single" w:sz="6" w:space="0" w:color="000000"/>
            </w:tcBorders>
          </w:tcPr>
          <w:p w14:paraId="228C559C" w14:textId="77777777" w:rsidR="00F5412A" w:rsidRDefault="00F5412A">
            <w:pPr>
              <w:pStyle w:val="TableParagraph"/>
              <w:rPr>
                <w:sz w:val="12"/>
              </w:rPr>
            </w:pPr>
          </w:p>
        </w:tc>
        <w:tc>
          <w:tcPr>
            <w:tcW w:w="1438" w:type="dxa"/>
            <w:tcBorders>
              <w:top w:val="single" w:sz="6" w:space="0" w:color="000000"/>
            </w:tcBorders>
          </w:tcPr>
          <w:p w14:paraId="7CBD0D0C" w14:textId="77777777" w:rsidR="00F5412A" w:rsidRDefault="00F5412A">
            <w:pPr>
              <w:pStyle w:val="TableParagraph"/>
              <w:rPr>
                <w:sz w:val="12"/>
              </w:rPr>
            </w:pPr>
          </w:p>
        </w:tc>
        <w:tc>
          <w:tcPr>
            <w:tcW w:w="1440" w:type="dxa"/>
            <w:tcBorders>
              <w:top w:val="single" w:sz="6" w:space="0" w:color="000000"/>
            </w:tcBorders>
          </w:tcPr>
          <w:p w14:paraId="7BAA7B38" w14:textId="77777777" w:rsidR="00F5412A" w:rsidRDefault="00F5412A">
            <w:pPr>
              <w:pStyle w:val="TableParagraph"/>
              <w:rPr>
                <w:sz w:val="12"/>
              </w:rPr>
            </w:pPr>
          </w:p>
        </w:tc>
      </w:tr>
      <w:tr w:rsidR="00F5412A" w14:paraId="3172C7EF" w14:textId="77777777">
        <w:trPr>
          <w:trHeight w:val="145"/>
        </w:trPr>
        <w:tc>
          <w:tcPr>
            <w:tcW w:w="497" w:type="dxa"/>
            <w:tcBorders>
              <w:left w:val="single" w:sz="6" w:space="0" w:color="000000"/>
              <w:right w:val="single" w:sz="6" w:space="0" w:color="000000"/>
            </w:tcBorders>
          </w:tcPr>
          <w:p w14:paraId="57D085F8" w14:textId="77777777" w:rsidR="00F5412A" w:rsidRDefault="00F5412A">
            <w:pPr>
              <w:pStyle w:val="TableParagraph"/>
              <w:rPr>
                <w:sz w:val="8"/>
              </w:rPr>
            </w:pPr>
          </w:p>
        </w:tc>
        <w:tc>
          <w:tcPr>
            <w:tcW w:w="4813" w:type="dxa"/>
            <w:tcBorders>
              <w:left w:val="single" w:sz="6" w:space="0" w:color="000000"/>
            </w:tcBorders>
          </w:tcPr>
          <w:p w14:paraId="75B06530" w14:textId="77777777" w:rsidR="00F5412A" w:rsidRDefault="00F8157D">
            <w:pPr>
              <w:pStyle w:val="TableParagraph"/>
              <w:spacing w:before="1" w:line="125" w:lineRule="exact"/>
              <w:ind w:left="76"/>
              <w:rPr>
                <w:b/>
                <w:sz w:val="13"/>
              </w:rPr>
            </w:pPr>
            <w:r>
              <w:rPr>
                <w:b/>
                <w:w w:val="105"/>
                <w:sz w:val="13"/>
              </w:rPr>
              <w:t>Iš</w:t>
            </w:r>
            <w:r>
              <w:rPr>
                <w:b/>
                <w:spacing w:val="-3"/>
                <w:w w:val="105"/>
                <w:sz w:val="13"/>
              </w:rPr>
              <w:t xml:space="preserve"> </w:t>
            </w:r>
            <w:r>
              <w:rPr>
                <w:b/>
                <w:spacing w:val="-4"/>
                <w:w w:val="105"/>
                <w:sz w:val="13"/>
              </w:rPr>
              <w:t>viso</w:t>
            </w:r>
          </w:p>
        </w:tc>
        <w:tc>
          <w:tcPr>
            <w:tcW w:w="1428" w:type="dxa"/>
          </w:tcPr>
          <w:p w14:paraId="0B26EA70" w14:textId="77777777" w:rsidR="00F5412A" w:rsidRDefault="00F5412A">
            <w:pPr>
              <w:pStyle w:val="TableParagraph"/>
              <w:rPr>
                <w:sz w:val="8"/>
              </w:rPr>
            </w:pPr>
          </w:p>
        </w:tc>
        <w:tc>
          <w:tcPr>
            <w:tcW w:w="1438" w:type="dxa"/>
          </w:tcPr>
          <w:p w14:paraId="6EFC71DF" w14:textId="77777777" w:rsidR="00F5412A" w:rsidRDefault="00F8157D">
            <w:pPr>
              <w:pStyle w:val="TableParagraph"/>
              <w:spacing w:before="1" w:line="125" w:lineRule="exact"/>
              <w:ind w:left="24"/>
              <w:jc w:val="center"/>
              <w:rPr>
                <w:b/>
                <w:sz w:val="13"/>
              </w:rPr>
            </w:pPr>
            <w:r>
              <w:rPr>
                <w:b/>
                <w:spacing w:val="-10"/>
                <w:w w:val="105"/>
                <w:sz w:val="13"/>
              </w:rPr>
              <w:t>X</w:t>
            </w:r>
          </w:p>
        </w:tc>
        <w:tc>
          <w:tcPr>
            <w:tcW w:w="1440" w:type="dxa"/>
          </w:tcPr>
          <w:p w14:paraId="65A97823" w14:textId="77777777" w:rsidR="00F5412A" w:rsidRDefault="00F8157D">
            <w:pPr>
              <w:pStyle w:val="TableParagraph"/>
              <w:spacing w:before="1" w:line="125" w:lineRule="exact"/>
              <w:ind w:left="26"/>
              <w:jc w:val="center"/>
              <w:rPr>
                <w:b/>
                <w:sz w:val="13"/>
              </w:rPr>
            </w:pPr>
            <w:r>
              <w:rPr>
                <w:b/>
                <w:spacing w:val="-10"/>
                <w:w w:val="105"/>
                <w:sz w:val="13"/>
              </w:rPr>
              <w:t>X</w:t>
            </w:r>
          </w:p>
        </w:tc>
      </w:tr>
    </w:tbl>
    <w:p w14:paraId="1B6CE0E9" w14:textId="77777777" w:rsidR="00F5412A" w:rsidRDefault="00F8157D">
      <w:pPr>
        <w:spacing w:before="1"/>
        <w:ind w:left="204"/>
        <w:rPr>
          <w:sz w:val="13"/>
        </w:rPr>
      </w:pPr>
      <w:r>
        <w:rPr>
          <w:sz w:val="13"/>
        </w:rPr>
        <w:t>X</w:t>
      </w:r>
      <w:r>
        <w:rPr>
          <w:spacing w:val="6"/>
          <w:sz w:val="13"/>
        </w:rPr>
        <w:t xml:space="preserve"> </w:t>
      </w:r>
      <w:r>
        <w:rPr>
          <w:sz w:val="13"/>
        </w:rPr>
        <w:t>pažymėti</w:t>
      </w:r>
      <w:r>
        <w:rPr>
          <w:spacing w:val="6"/>
          <w:sz w:val="13"/>
        </w:rPr>
        <w:t xml:space="preserve"> </w:t>
      </w:r>
      <w:r>
        <w:rPr>
          <w:sz w:val="13"/>
        </w:rPr>
        <w:t>ataskaitos</w:t>
      </w:r>
      <w:r>
        <w:rPr>
          <w:spacing w:val="8"/>
          <w:sz w:val="13"/>
        </w:rPr>
        <w:t xml:space="preserve"> </w:t>
      </w:r>
      <w:r>
        <w:rPr>
          <w:sz w:val="13"/>
        </w:rPr>
        <w:t>laukai</w:t>
      </w:r>
      <w:r>
        <w:rPr>
          <w:spacing w:val="5"/>
          <w:sz w:val="13"/>
        </w:rPr>
        <w:t xml:space="preserve"> </w:t>
      </w:r>
      <w:r>
        <w:rPr>
          <w:spacing w:val="-2"/>
          <w:sz w:val="13"/>
        </w:rPr>
        <w:t>nepildomi.</w:t>
      </w:r>
    </w:p>
    <w:p w14:paraId="3AFD1041" w14:textId="77777777" w:rsidR="00F5412A" w:rsidRDefault="00F5412A">
      <w:pPr>
        <w:rPr>
          <w:sz w:val="13"/>
        </w:rPr>
        <w:sectPr w:rsidR="00F5412A">
          <w:type w:val="continuous"/>
          <w:pgSz w:w="11900" w:h="16840"/>
          <w:pgMar w:top="1400" w:right="566" w:bottom="280" w:left="1559" w:header="0" w:footer="1114" w:gutter="0"/>
          <w:cols w:space="1296"/>
        </w:sectPr>
      </w:pPr>
    </w:p>
    <w:p w14:paraId="19655DA4"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60C60FC1"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29573B47"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1289D64E" w14:textId="77777777" w:rsidR="00F5412A" w:rsidRDefault="00F5412A">
      <w:pPr>
        <w:pStyle w:val="Pagrindinistekstas"/>
        <w:spacing w:before="8"/>
        <w:rPr>
          <w:sz w:val="20"/>
        </w:rPr>
      </w:pPr>
    </w:p>
    <w:p w14:paraId="4CEF3B10" w14:textId="77777777" w:rsidR="00F5412A" w:rsidRDefault="00F5412A">
      <w:pPr>
        <w:pStyle w:val="Pagrindinistekstas"/>
        <w:rPr>
          <w:sz w:val="20"/>
        </w:rPr>
        <w:sectPr w:rsidR="00F5412A">
          <w:headerReference w:type="default" r:id="rId131"/>
          <w:footerReference w:type="default" r:id="rId132"/>
          <w:pgSz w:w="11900" w:h="16840"/>
          <w:pgMar w:top="1280" w:right="566" w:bottom="1320" w:left="1559" w:header="0" w:footer="1123" w:gutter="0"/>
          <w:cols w:space="1296"/>
        </w:sectPr>
      </w:pPr>
    </w:p>
    <w:p w14:paraId="10B9AEA8" w14:textId="77777777" w:rsidR="00F5412A" w:rsidRDefault="00F5412A">
      <w:pPr>
        <w:pStyle w:val="Pagrindinistekstas"/>
        <w:rPr>
          <w:sz w:val="14"/>
        </w:rPr>
      </w:pPr>
    </w:p>
    <w:p w14:paraId="3E6E0E57" w14:textId="77777777" w:rsidR="00F5412A" w:rsidRDefault="00F5412A">
      <w:pPr>
        <w:pStyle w:val="Pagrindinistekstas"/>
        <w:rPr>
          <w:sz w:val="14"/>
        </w:rPr>
      </w:pPr>
    </w:p>
    <w:p w14:paraId="1F28F8FF" w14:textId="77777777" w:rsidR="00F5412A" w:rsidRDefault="00F5412A">
      <w:pPr>
        <w:pStyle w:val="Pagrindinistekstas"/>
        <w:spacing w:before="105"/>
        <w:rPr>
          <w:sz w:val="14"/>
        </w:rPr>
      </w:pPr>
    </w:p>
    <w:p w14:paraId="01E51CDE" w14:textId="77777777" w:rsidR="00F5412A" w:rsidRDefault="00F8157D">
      <w:pPr>
        <w:ind w:left="432"/>
        <w:rPr>
          <w:sz w:val="14"/>
        </w:rPr>
      </w:pPr>
      <w:r>
        <w:rPr>
          <w:sz w:val="14"/>
        </w:rPr>
        <w:t>Apskaitoje</w:t>
      </w:r>
      <w:r>
        <w:rPr>
          <w:spacing w:val="-2"/>
          <w:sz w:val="14"/>
        </w:rPr>
        <w:t xml:space="preserve"> </w:t>
      </w:r>
      <w:r>
        <w:rPr>
          <w:sz w:val="14"/>
        </w:rPr>
        <w:t>buvo</w:t>
      </w:r>
      <w:r>
        <w:rPr>
          <w:spacing w:val="-2"/>
          <w:sz w:val="14"/>
        </w:rPr>
        <w:t xml:space="preserve"> </w:t>
      </w:r>
      <w:r>
        <w:rPr>
          <w:sz w:val="14"/>
        </w:rPr>
        <w:t>užregistruotas</w:t>
      </w:r>
      <w:r>
        <w:rPr>
          <w:spacing w:val="-2"/>
          <w:sz w:val="14"/>
        </w:rPr>
        <w:t xml:space="preserve"> </w:t>
      </w:r>
      <w:r>
        <w:rPr>
          <w:sz w:val="14"/>
        </w:rPr>
        <w:t>atsargų</w:t>
      </w:r>
      <w:r>
        <w:rPr>
          <w:spacing w:val="-1"/>
          <w:sz w:val="14"/>
        </w:rPr>
        <w:t xml:space="preserve"> </w:t>
      </w:r>
      <w:r>
        <w:rPr>
          <w:sz w:val="14"/>
        </w:rPr>
        <w:t>vertės</w:t>
      </w:r>
      <w:r>
        <w:rPr>
          <w:spacing w:val="-1"/>
          <w:sz w:val="14"/>
        </w:rPr>
        <w:t xml:space="preserve"> </w:t>
      </w:r>
      <w:r>
        <w:rPr>
          <w:sz w:val="14"/>
        </w:rPr>
        <w:t>sumažėjimas</w:t>
      </w:r>
      <w:r>
        <w:rPr>
          <w:spacing w:val="-2"/>
          <w:sz w:val="14"/>
        </w:rPr>
        <w:t xml:space="preserve"> </w:t>
      </w:r>
      <w:r>
        <w:rPr>
          <w:sz w:val="14"/>
        </w:rPr>
        <w:t>dėl</w:t>
      </w:r>
      <w:r>
        <w:rPr>
          <w:spacing w:val="-4"/>
          <w:sz w:val="14"/>
        </w:rPr>
        <w:t xml:space="preserve"> </w:t>
      </w:r>
      <w:r>
        <w:rPr>
          <w:sz w:val="14"/>
        </w:rPr>
        <w:t>šių</w:t>
      </w:r>
      <w:r>
        <w:rPr>
          <w:spacing w:val="-1"/>
          <w:sz w:val="14"/>
        </w:rPr>
        <w:t xml:space="preserve"> </w:t>
      </w:r>
      <w:r>
        <w:rPr>
          <w:sz w:val="14"/>
        </w:rPr>
        <w:t>aplinkybių ir/ar</w:t>
      </w:r>
      <w:r>
        <w:rPr>
          <w:spacing w:val="-1"/>
          <w:sz w:val="14"/>
        </w:rPr>
        <w:t xml:space="preserve"> </w:t>
      </w:r>
      <w:r>
        <w:rPr>
          <w:sz w:val="14"/>
        </w:rPr>
        <w:t xml:space="preserve">ūkinių </w:t>
      </w:r>
      <w:r>
        <w:rPr>
          <w:spacing w:val="-2"/>
          <w:sz w:val="14"/>
        </w:rPr>
        <w:t>įvykių:</w:t>
      </w:r>
    </w:p>
    <w:p w14:paraId="4D91160A" w14:textId="77777777" w:rsidR="00F5412A" w:rsidRDefault="00F8157D">
      <w:pPr>
        <w:spacing w:before="96" w:line="242" w:lineRule="auto"/>
        <w:ind w:left="509"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207499D" w14:textId="77777777" w:rsidR="00F5412A" w:rsidRDefault="00F8157D">
      <w:pPr>
        <w:spacing w:before="1"/>
        <w:ind w:left="43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7C9FDD8E" w14:textId="77777777" w:rsidR="00F5412A" w:rsidRDefault="00F5412A">
      <w:pPr>
        <w:rPr>
          <w:sz w:val="14"/>
        </w:rPr>
        <w:sectPr w:rsidR="00F5412A">
          <w:type w:val="continuous"/>
          <w:pgSz w:w="11900" w:h="16840"/>
          <w:pgMar w:top="1400" w:right="566" w:bottom="280" w:left="1559" w:header="0" w:footer="1123" w:gutter="0"/>
          <w:cols w:num="2" w:space="1296" w:equalWidth="0">
            <w:col w:w="5973" w:space="1462"/>
            <w:col w:w="2340"/>
          </w:cols>
        </w:sectPr>
      </w:pPr>
    </w:p>
    <w:p w14:paraId="1C038268" w14:textId="77777777" w:rsidR="00F5412A" w:rsidRDefault="00F5412A">
      <w:pPr>
        <w:pStyle w:val="Pagrindinistekstas"/>
        <w:spacing w:before="10"/>
        <w:rPr>
          <w:sz w:val="14"/>
        </w:rPr>
      </w:pPr>
    </w:p>
    <w:p w14:paraId="4DAE7FF6"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0ECC5935" wp14:editId="50870079">
                <wp:extent cx="4993005" cy="11176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26" name="Graphic 226"/>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6BD66A" id="Group 225"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DLEH7kygIAAGAIAAAOAAAAAAAAAAAAAAAAAC4CAABkcnMvZTJvRG9jLnhtbFBLAQIt&#10;ABQABgAIAAAAIQD2pqsI2wAAAAQBAAAPAAAAAAAAAAAAAAAAACQFAABkcnMvZG93bnJldi54bWxQ&#10;SwUGAAAAAAQABADzAAAALAYAAAAA&#10;">
                <v:shape id="Graphic 226"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3A6FD257" w14:textId="77777777" w:rsidR="00F5412A" w:rsidRDefault="00F8157D">
      <w:pPr>
        <w:spacing w:before="160"/>
        <w:ind w:left="432"/>
        <w:rPr>
          <w:sz w:val="14"/>
        </w:rPr>
      </w:pPr>
      <w:r>
        <w:rPr>
          <w:sz w:val="14"/>
        </w:rPr>
        <w:t>Apskaitoje</w:t>
      </w:r>
      <w:r>
        <w:rPr>
          <w:spacing w:val="-2"/>
          <w:sz w:val="14"/>
        </w:rPr>
        <w:t xml:space="preserve"> </w:t>
      </w:r>
      <w:r>
        <w:rPr>
          <w:sz w:val="14"/>
        </w:rPr>
        <w:t>buvo</w:t>
      </w:r>
      <w:r>
        <w:rPr>
          <w:spacing w:val="-3"/>
          <w:sz w:val="14"/>
        </w:rPr>
        <w:t xml:space="preserve"> </w:t>
      </w:r>
      <w:r>
        <w:rPr>
          <w:sz w:val="14"/>
        </w:rPr>
        <w:t>užregistruotas</w:t>
      </w:r>
      <w:r>
        <w:rPr>
          <w:spacing w:val="-2"/>
          <w:sz w:val="14"/>
        </w:rPr>
        <w:t xml:space="preserve"> </w:t>
      </w:r>
      <w:r>
        <w:rPr>
          <w:sz w:val="14"/>
        </w:rPr>
        <w:t>sumažintos</w:t>
      </w:r>
      <w:r>
        <w:rPr>
          <w:spacing w:val="-2"/>
          <w:sz w:val="14"/>
        </w:rPr>
        <w:t xml:space="preserve"> </w:t>
      </w:r>
      <w:r>
        <w:rPr>
          <w:sz w:val="14"/>
        </w:rPr>
        <w:t>atsargų vertės</w:t>
      </w:r>
      <w:r>
        <w:rPr>
          <w:spacing w:val="-2"/>
          <w:sz w:val="14"/>
        </w:rPr>
        <w:t xml:space="preserve"> </w:t>
      </w:r>
      <w:proofErr w:type="spellStart"/>
      <w:r>
        <w:rPr>
          <w:sz w:val="14"/>
        </w:rPr>
        <w:t>atkurimas</w:t>
      </w:r>
      <w:proofErr w:type="spellEnd"/>
      <w:r>
        <w:rPr>
          <w:spacing w:val="-2"/>
          <w:sz w:val="14"/>
        </w:rPr>
        <w:t xml:space="preserve"> </w:t>
      </w:r>
      <w:r>
        <w:rPr>
          <w:sz w:val="14"/>
        </w:rPr>
        <w:t>dėl</w:t>
      </w:r>
      <w:r>
        <w:rPr>
          <w:spacing w:val="-5"/>
          <w:sz w:val="14"/>
        </w:rPr>
        <w:t xml:space="preserve"> </w:t>
      </w:r>
      <w:r>
        <w:rPr>
          <w:sz w:val="14"/>
        </w:rPr>
        <w:t>šių</w:t>
      </w:r>
      <w:r>
        <w:rPr>
          <w:spacing w:val="-1"/>
          <w:sz w:val="14"/>
        </w:rPr>
        <w:t xml:space="preserve"> </w:t>
      </w:r>
      <w:r>
        <w:rPr>
          <w:sz w:val="14"/>
        </w:rPr>
        <w:t>aplinkybių ir/ar</w:t>
      </w:r>
      <w:r>
        <w:rPr>
          <w:spacing w:val="-1"/>
          <w:sz w:val="14"/>
        </w:rPr>
        <w:t xml:space="preserve"> </w:t>
      </w:r>
      <w:r>
        <w:rPr>
          <w:sz w:val="14"/>
        </w:rPr>
        <w:t>ūkinių</w:t>
      </w:r>
      <w:r>
        <w:rPr>
          <w:spacing w:val="-1"/>
          <w:sz w:val="14"/>
        </w:rPr>
        <w:t xml:space="preserve"> </w:t>
      </w:r>
      <w:r>
        <w:rPr>
          <w:spacing w:val="-2"/>
          <w:sz w:val="14"/>
        </w:rPr>
        <w:t>įvykių:</w:t>
      </w:r>
    </w:p>
    <w:p w14:paraId="6EE52281"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35456" behindDoc="1" locked="0" layoutInCell="1" allowOverlap="1" wp14:anchorId="662A00F7" wp14:editId="7473E9DB">
                <wp:simplePos x="0" y="0"/>
                <wp:positionH relativeFrom="page">
                  <wp:posOffset>1216152</wp:posOffset>
                </wp:positionH>
                <wp:positionV relativeFrom="paragraph">
                  <wp:posOffset>108582</wp:posOffset>
                </wp:positionV>
                <wp:extent cx="4993005" cy="111760"/>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EDFF42" id="Graphic 227" o:spid="_x0000_s1026" style="position:absolute;margin-left:95.75pt;margin-top:8.55pt;width:393.15pt;height:8.8pt;z-index:-15681024;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676992F7" w14:textId="77777777" w:rsidR="00F5412A" w:rsidRDefault="00F5412A">
      <w:pPr>
        <w:pStyle w:val="Pagrindinistekstas"/>
        <w:rPr>
          <w:sz w:val="12"/>
        </w:rPr>
        <w:sectPr w:rsidR="00F5412A">
          <w:type w:val="continuous"/>
          <w:pgSz w:w="11900" w:h="16840"/>
          <w:pgMar w:top="1400" w:right="566" w:bottom="280" w:left="1559" w:header="0" w:footer="1123" w:gutter="0"/>
          <w:cols w:space="1296"/>
        </w:sectPr>
      </w:pPr>
    </w:p>
    <w:p w14:paraId="58380158" w14:textId="77777777" w:rsidR="00F5412A" w:rsidRDefault="00F8157D">
      <w:pPr>
        <w:spacing w:before="75"/>
        <w:ind w:left="161"/>
        <w:rPr>
          <w:b/>
          <w:sz w:val="15"/>
        </w:rPr>
      </w:pPr>
      <w:r>
        <w:rPr>
          <w:b/>
          <w:sz w:val="15"/>
        </w:rPr>
        <w:lastRenderedPageBreak/>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p w14:paraId="77987138" w14:textId="77777777" w:rsidR="00F5412A" w:rsidRDefault="00F5412A">
      <w:pPr>
        <w:pStyle w:val="Pagrindinistekstas"/>
        <w:spacing w:before="17"/>
        <w:rPr>
          <w:b/>
          <w:sz w:val="15"/>
        </w:rPr>
      </w:pPr>
    </w:p>
    <w:p w14:paraId="2E3C72E5" w14:textId="77777777" w:rsidR="00F5412A" w:rsidRDefault="00F8157D">
      <w:pPr>
        <w:ind w:left="161"/>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4"/>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3"/>
          <w:sz w:val="15"/>
        </w:rPr>
        <w:t xml:space="preserve"> </w:t>
      </w:r>
      <w:r>
        <w:rPr>
          <w:b/>
          <w:spacing w:val="-2"/>
          <w:sz w:val="15"/>
        </w:rPr>
        <w:t>RINKINYS</w:t>
      </w:r>
    </w:p>
    <w:p w14:paraId="60109747" w14:textId="77777777" w:rsidR="00F5412A" w:rsidRDefault="00F8157D">
      <w:pPr>
        <w:spacing w:before="58"/>
        <w:ind w:left="161"/>
        <w:rPr>
          <w:sz w:val="15"/>
        </w:rPr>
      </w:pPr>
      <w:r>
        <w:rPr>
          <w:sz w:val="15"/>
        </w:rPr>
        <w:t>(Visos</w:t>
      </w:r>
      <w:r>
        <w:rPr>
          <w:spacing w:val="1"/>
          <w:sz w:val="15"/>
        </w:rPr>
        <w:t xml:space="preserve"> </w:t>
      </w:r>
      <w:r>
        <w:rPr>
          <w:sz w:val="15"/>
        </w:rPr>
        <w:t>sumos eurais,</w:t>
      </w:r>
      <w:r>
        <w:rPr>
          <w:spacing w:val="1"/>
          <w:sz w:val="15"/>
        </w:rPr>
        <w:t xml:space="preserve"> </w:t>
      </w:r>
      <w:r>
        <w:rPr>
          <w:sz w:val="15"/>
        </w:rPr>
        <w:t>jei</w:t>
      </w:r>
      <w:r>
        <w:rPr>
          <w:spacing w:val="1"/>
          <w:sz w:val="15"/>
        </w:rPr>
        <w:t xml:space="preserve"> </w:t>
      </w:r>
      <w:r>
        <w:rPr>
          <w:sz w:val="15"/>
        </w:rPr>
        <w:t xml:space="preserve">nenurodyta </w:t>
      </w:r>
      <w:r>
        <w:rPr>
          <w:spacing w:val="-2"/>
          <w:sz w:val="15"/>
        </w:rPr>
        <w:t>kitaip)</w:t>
      </w:r>
    </w:p>
    <w:p w14:paraId="778861B2" w14:textId="77777777" w:rsidR="00F5412A" w:rsidRDefault="00F5412A">
      <w:pPr>
        <w:pStyle w:val="Pagrindinistekstas"/>
        <w:spacing w:before="99"/>
        <w:rPr>
          <w:sz w:val="15"/>
        </w:rPr>
      </w:pPr>
    </w:p>
    <w:p w14:paraId="4618E0E0" w14:textId="77777777" w:rsidR="00F5412A" w:rsidRDefault="00F8157D">
      <w:pPr>
        <w:spacing w:line="261" w:lineRule="auto"/>
        <w:ind w:left="7824" w:right="774" w:firstLine="374"/>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4377CAEA" w14:textId="77777777" w:rsidR="00F5412A" w:rsidRDefault="00F8157D">
      <w:pPr>
        <w:spacing w:line="171" w:lineRule="exact"/>
        <w:ind w:left="7743"/>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p w14:paraId="65B04F2B" w14:textId="77777777" w:rsidR="00F5412A" w:rsidRDefault="00F5412A">
      <w:pPr>
        <w:pStyle w:val="Pagrindinistekstas"/>
        <w:spacing w:before="34"/>
        <w:rPr>
          <w:sz w:val="15"/>
        </w:rPr>
      </w:pPr>
    </w:p>
    <w:p w14:paraId="37DA0E7F" w14:textId="77777777" w:rsidR="00F5412A" w:rsidRDefault="00F8157D">
      <w:pPr>
        <w:tabs>
          <w:tab w:val="left" w:pos="768"/>
        </w:tabs>
        <w:ind w:left="195"/>
        <w:rPr>
          <w:b/>
          <w:sz w:val="15"/>
        </w:rPr>
      </w:pPr>
      <w:r>
        <w:rPr>
          <w:b/>
          <w:spacing w:val="-5"/>
          <w:sz w:val="15"/>
        </w:rPr>
        <w:t>P9</w:t>
      </w:r>
      <w:r>
        <w:rPr>
          <w:b/>
          <w:sz w:val="15"/>
        </w:rPr>
        <w:tab/>
        <w:t>Išankstiniai</w:t>
      </w:r>
      <w:r>
        <w:rPr>
          <w:b/>
          <w:spacing w:val="-1"/>
          <w:sz w:val="15"/>
        </w:rPr>
        <w:t xml:space="preserve"> </w:t>
      </w:r>
      <w:r>
        <w:rPr>
          <w:b/>
          <w:spacing w:val="-2"/>
          <w:sz w:val="15"/>
        </w:rPr>
        <w:t>apmok</w:t>
      </w:r>
      <w:r>
        <w:rPr>
          <w:spacing w:val="-2"/>
          <w:sz w:val="15"/>
        </w:rPr>
        <w:t>ė</w:t>
      </w:r>
      <w:r>
        <w:rPr>
          <w:b/>
          <w:spacing w:val="-2"/>
          <w:sz w:val="15"/>
        </w:rPr>
        <w:t>jimai</w:t>
      </w:r>
    </w:p>
    <w:p w14:paraId="436AEADD" w14:textId="77777777" w:rsidR="00F5412A" w:rsidRDefault="00F5412A">
      <w:pPr>
        <w:pStyle w:val="Pagrindinistekstas"/>
        <w:spacing w:before="42"/>
        <w:rPr>
          <w:b/>
          <w:sz w:val="15"/>
        </w:rPr>
      </w:pPr>
    </w:p>
    <w:p w14:paraId="77C0FA1F" w14:textId="77777777" w:rsidR="00F5412A" w:rsidRDefault="00F8157D">
      <w:pPr>
        <w:ind w:left="3272"/>
        <w:rPr>
          <w:b/>
          <w:sz w:val="15"/>
        </w:rPr>
      </w:pPr>
      <w:r>
        <w:rPr>
          <w:b/>
          <w:sz w:val="15"/>
        </w:rPr>
        <w:t>INFORMACIJA</w:t>
      </w:r>
      <w:r>
        <w:rPr>
          <w:b/>
          <w:spacing w:val="-1"/>
          <w:sz w:val="15"/>
        </w:rPr>
        <w:t xml:space="preserve"> </w:t>
      </w:r>
      <w:r>
        <w:rPr>
          <w:b/>
          <w:sz w:val="15"/>
        </w:rPr>
        <w:t>APIE</w:t>
      </w:r>
      <w:r>
        <w:rPr>
          <w:b/>
          <w:spacing w:val="1"/>
          <w:sz w:val="15"/>
        </w:rPr>
        <w:t xml:space="preserve"> </w:t>
      </w:r>
      <w:r>
        <w:rPr>
          <w:b/>
          <w:sz w:val="15"/>
        </w:rPr>
        <w:t>IŠANKSTINIUS</w:t>
      </w:r>
      <w:r>
        <w:rPr>
          <w:b/>
          <w:spacing w:val="1"/>
          <w:sz w:val="15"/>
        </w:rPr>
        <w:t xml:space="preserve"> </w:t>
      </w:r>
      <w:r>
        <w:rPr>
          <w:b/>
          <w:spacing w:val="-2"/>
          <w:sz w:val="15"/>
        </w:rPr>
        <w:t>APMOK</w:t>
      </w:r>
      <w:r>
        <w:rPr>
          <w:spacing w:val="-2"/>
          <w:sz w:val="15"/>
        </w:rPr>
        <w:t>Ė</w:t>
      </w:r>
      <w:r>
        <w:rPr>
          <w:b/>
          <w:spacing w:val="-2"/>
          <w:sz w:val="15"/>
        </w:rPr>
        <w:t>JIMUS</w:t>
      </w:r>
    </w:p>
    <w:p w14:paraId="41486F4C" w14:textId="77777777" w:rsidR="00F5412A" w:rsidRDefault="00F5412A">
      <w:pPr>
        <w:pStyle w:val="Pagrindinistekstas"/>
        <w:spacing w:before="6" w:after="1"/>
        <w:rPr>
          <w:b/>
          <w:sz w:val="16"/>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5745"/>
        <w:gridCol w:w="1628"/>
        <w:gridCol w:w="1626"/>
      </w:tblGrid>
      <w:tr w:rsidR="00F5412A" w14:paraId="495AD039" w14:textId="77777777">
        <w:trPr>
          <w:trHeight w:val="791"/>
        </w:trPr>
        <w:tc>
          <w:tcPr>
            <w:tcW w:w="562" w:type="dxa"/>
            <w:tcBorders>
              <w:left w:val="single" w:sz="4" w:space="0" w:color="000000"/>
              <w:right w:val="single" w:sz="4" w:space="0" w:color="000000"/>
            </w:tcBorders>
          </w:tcPr>
          <w:p w14:paraId="12E29027" w14:textId="77777777" w:rsidR="00F5412A" w:rsidRDefault="00F5412A">
            <w:pPr>
              <w:pStyle w:val="TableParagraph"/>
              <w:spacing w:before="33"/>
              <w:rPr>
                <w:b/>
                <w:sz w:val="15"/>
              </w:rPr>
            </w:pPr>
          </w:p>
          <w:p w14:paraId="18C0DDF8" w14:textId="77777777" w:rsidR="00F5412A" w:rsidRDefault="00F8157D">
            <w:pPr>
              <w:pStyle w:val="TableParagraph"/>
              <w:spacing w:before="1" w:line="261" w:lineRule="auto"/>
              <w:ind w:left="183" w:right="151" w:hanging="12"/>
              <w:rPr>
                <w:b/>
                <w:sz w:val="15"/>
              </w:rPr>
            </w:pPr>
            <w:r>
              <w:rPr>
                <w:b/>
                <w:spacing w:val="-4"/>
                <w:sz w:val="15"/>
              </w:rPr>
              <w:t>Eil.</w:t>
            </w:r>
            <w:r>
              <w:rPr>
                <w:b/>
                <w:spacing w:val="40"/>
                <w:sz w:val="15"/>
              </w:rPr>
              <w:t xml:space="preserve"> </w:t>
            </w:r>
            <w:r>
              <w:rPr>
                <w:b/>
                <w:spacing w:val="-5"/>
                <w:sz w:val="15"/>
              </w:rPr>
              <w:t>Nr.</w:t>
            </w:r>
          </w:p>
        </w:tc>
        <w:tc>
          <w:tcPr>
            <w:tcW w:w="5745" w:type="dxa"/>
            <w:tcBorders>
              <w:left w:val="single" w:sz="4" w:space="0" w:color="000000"/>
            </w:tcBorders>
          </w:tcPr>
          <w:p w14:paraId="3A10369B" w14:textId="77777777" w:rsidR="00F5412A" w:rsidRDefault="00F5412A">
            <w:pPr>
              <w:pStyle w:val="TableParagraph"/>
              <w:spacing w:before="127"/>
              <w:rPr>
                <w:b/>
                <w:sz w:val="15"/>
              </w:rPr>
            </w:pPr>
          </w:p>
          <w:p w14:paraId="1B0BA50A" w14:textId="77777777" w:rsidR="00F5412A" w:rsidRDefault="00F8157D">
            <w:pPr>
              <w:pStyle w:val="TableParagraph"/>
              <w:ind w:left="25"/>
              <w:jc w:val="center"/>
              <w:rPr>
                <w:b/>
                <w:sz w:val="15"/>
              </w:rPr>
            </w:pPr>
            <w:r>
              <w:rPr>
                <w:b/>
                <w:spacing w:val="-2"/>
                <w:sz w:val="15"/>
              </w:rPr>
              <w:t>Straipsniai</w:t>
            </w:r>
          </w:p>
        </w:tc>
        <w:tc>
          <w:tcPr>
            <w:tcW w:w="1628" w:type="dxa"/>
          </w:tcPr>
          <w:p w14:paraId="28C7241C" w14:textId="77777777" w:rsidR="00F5412A" w:rsidRDefault="00F5412A">
            <w:pPr>
              <w:pStyle w:val="TableParagraph"/>
              <w:spacing w:before="33"/>
              <w:rPr>
                <w:b/>
                <w:sz w:val="15"/>
              </w:rPr>
            </w:pPr>
          </w:p>
          <w:p w14:paraId="7AC117D7" w14:textId="77777777" w:rsidR="00F5412A" w:rsidRDefault="00F8157D">
            <w:pPr>
              <w:pStyle w:val="TableParagraph"/>
              <w:spacing w:before="1" w:line="261" w:lineRule="auto"/>
              <w:ind w:left="260" w:hanging="176"/>
              <w:rPr>
                <w:b/>
                <w:sz w:val="15"/>
              </w:rPr>
            </w:pPr>
            <w:r>
              <w:rPr>
                <w:b/>
                <w:sz w:val="15"/>
              </w:rPr>
              <w:t>Paskutin</w:t>
            </w:r>
            <w:r>
              <w:rPr>
                <w:sz w:val="15"/>
              </w:rPr>
              <w:t>ė</w:t>
            </w:r>
            <w:r>
              <w:rPr>
                <w:spacing w:val="-10"/>
                <w:sz w:val="15"/>
              </w:rPr>
              <w:t xml:space="preserve"> </w:t>
            </w:r>
            <w:r>
              <w:rPr>
                <w:b/>
                <w:sz w:val="15"/>
              </w:rPr>
              <w:t>ataskaitinio</w:t>
            </w:r>
            <w:r>
              <w:rPr>
                <w:b/>
                <w:spacing w:val="40"/>
                <w:sz w:val="15"/>
              </w:rPr>
              <w:t xml:space="preserve"> </w:t>
            </w:r>
            <w:r>
              <w:rPr>
                <w:b/>
                <w:sz w:val="15"/>
              </w:rPr>
              <w:t>laikotarpio</w:t>
            </w:r>
            <w:r>
              <w:rPr>
                <w:b/>
                <w:spacing w:val="-5"/>
                <w:sz w:val="15"/>
              </w:rPr>
              <w:t xml:space="preserve"> </w:t>
            </w:r>
            <w:r>
              <w:rPr>
                <w:b/>
                <w:sz w:val="15"/>
              </w:rPr>
              <w:t>diena</w:t>
            </w:r>
          </w:p>
        </w:tc>
        <w:tc>
          <w:tcPr>
            <w:tcW w:w="1626" w:type="dxa"/>
          </w:tcPr>
          <w:p w14:paraId="5CBC92DB" w14:textId="77777777" w:rsidR="00F5412A" w:rsidRDefault="00F8157D">
            <w:pPr>
              <w:pStyle w:val="TableParagraph"/>
              <w:spacing w:before="113" w:line="261" w:lineRule="auto"/>
              <w:ind w:left="100" w:right="116"/>
              <w:jc w:val="center"/>
              <w:rPr>
                <w:b/>
                <w:sz w:val="15"/>
              </w:rPr>
            </w:pPr>
            <w:r>
              <w:rPr>
                <w:b/>
                <w:sz w:val="15"/>
              </w:rPr>
              <w:t>Paskutin</w:t>
            </w:r>
            <w:r>
              <w:rPr>
                <w:sz w:val="15"/>
              </w:rPr>
              <w:t>ė</w:t>
            </w:r>
            <w:r>
              <w:rPr>
                <w:spacing w:val="-10"/>
                <w:sz w:val="15"/>
              </w:rPr>
              <w:t xml:space="preserve"> </w:t>
            </w:r>
            <w:r>
              <w:rPr>
                <w:b/>
                <w:sz w:val="15"/>
              </w:rPr>
              <w:t>pra</w:t>
            </w:r>
            <w:r>
              <w:rPr>
                <w:sz w:val="15"/>
              </w:rPr>
              <w:t>ė</w:t>
            </w:r>
            <w:r>
              <w:rPr>
                <w:b/>
                <w:sz w:val="15"/>
              </w:rPr>
              <w:t>jusio</w:t>
            </w:r>
            <w:r>
              <w:rPr>
                <w:b/>
                <w:spacing w:val="40"/>
                <w:sz w:val="15"/>
              </w:rPr>
              <w:t xml:space="preserve"> </w:t>
            </w:r>
            <w:r>
              <w:rPr>
                <w:b/>
                <w:spacing w:val="-2"/>
                <w:sz w:val="15"/>
              </w:rPr>
              <w:t>ataskaitinio</w:t>
            </w:r>
            <w:r>
              <w:rPr>
                <w:b/>
                <w:spacing w:val="40"/>
                <w:sz w:val="15"/>
              </w:rPr>
              <w:t xml:space="preserve"> </w:t>
            </w:r>
            <w:r>
              <w:rPr>
                <w:b/>
                <w:sz w:val="15"/>
              </w:rPr>
              <w:t>laikotarpio</w:t>
            </w:r>
            <w:r>
              <w:rPr>
                <w:b/>
                <w:spacing w:val="-5"/>
                <w:sz w:val="15"/>
              </w:rPr>
              <w:t xml:space="preserve"> </w:t>
            </w:r>
            <w:r>
              <w:rPr>
                <w:b/>
                <w:sz w:val="15"/>
              </w:rPr>
              <w:t>diena</w:t>
            </w:r>
          </w:p>
        </w:tc>
      </w:tr>
      <w:tr w:rsidR="00F5412A" w14:paraId="53E81CAE" w14:textId="77777777">
        <w:trPr>
          <w:trHeight w:val="172"/>
        </w:trPr>
        <w:tc>
          <w:tcPr>
            <w:tcW w:w="562" w:type="dxa"/>
            <w:tcBorders>
              <w:left w:val="single" w:sz="4" w:space="0" w:color="000000"/>
              <w:right w:val="single" w:sz="4" w:space="0" w:color="000000"/>
            </w:tcBorders>
          </w:tcPr>
          <w:p w14:paraId="3BF2ED6E" w14:textId="77777777" w:rsidR="00F5412A" w:rsidRDefault="00F8157D">
            <w:pPr>
              <w:pStyle w:val="TableParagraph"/>
              <w:spacing w:line="152" w:lineRule="exact"/>
              <w:ind w:left="6"/>
              <w:jc w:val="center"/>
              <w:rPr>
                <w:b/>
                <w:sz w:val="15"/>
              </w:rPr>
            </w:pPr>
            <w:r>
              <w:rPr>
                <w:b/>
                <w:spacing w:val="-10"/>
                <w:sz w:val="15"/>
              </w:rPr>
              <w:t>1</w:t>
            </w:r>
          </w:p>
        </w:tc>
        <w:tc>
          <w:tcPr>
            <w:tcW w:w="5745" w:type="dxa"/>
            <w:tcBorders>
              <w:left w:val="single" w:sz="4" w:space="0" w:color="000000"/>
            </w:tcBorders>
          </w:tcPr>
          <w:p w14:paraId="718B5CD1" w14:textId="77777777" w:rsidR="00F5412A" w:rsidRDefault="00F8157D">
            <w:pPr>
              <w:pStyle w:val="TableParagraph"/>
              <w:spacing w:line="152" w:lineRule="exact"/>
              <w:ind w:left="25" w:right="7"/>
              <w:jc w:val="center"/>
              <w:rPr>
                <w:b/>
                <w:sz w:val="15"/>
              </w:rPr>
            </w:pPr>
            <w:r>
              <w:rPr>
                <w:b/>
                <w:spacing w:val="-10"/>
                <w:sz w:val="15"/>
              </w:rPr>
              <w:t>2</w:t>
            </w:r>
          </w:p>
        </w:tc>
        <w:tc>
          <w:tcPr>
            <w:tcW w:w="1628" w:type="dxa"/>
          </w:tcPr>
          <w:p w14:paraId="0A749F30" w14:textId="77777777" w:rsidR="00F5412A" w:rsidRDefault="00F8157D">
            <w:pPr>
              <w:pStyle w:val="TableParagraph"/>
              <w:spacing w:line="152" w:lineRule="exact"/>
              <w:ind w:left="15"/>
              <w:jc w:val="center"/>
              <w:rPr>
                <w:b/>
                <w:sz w:val="15"/>
              </w:rPr>
            </w:pPr>
            <w:r>
              <w:rPr>
                <w:b/>
                <w:spacing w:val="-10"/>
                <w:sz w:val="15"/>
              </w:rPr>
              <w:t>3</w:t>
            </w:r>
          </w:p>
        </w:tc>
        <w:tc>
          <w:tcPr>
            <w:tcW w:w="1626" w:type="dxa"/>
          </w:tcPr>
          <w:p w14:paraId="370B9F39" w14:textId="77777777" w:rsidR="00F5412A" w:rsidRDefault="00F8157D">
            <w:pPr>
              <w:pStyle w:val="TableParagraph"/>
              <w:spacing w:line="152" w:lineRule="exact"/>
              <w:ind w:left="127" w:right="116"/>
              <w:jc w:val="center"/>
              <w:rPr>
                <w:b/>
                <w:sz w:val="15"/>
              </w:rPr>
            </w:pPr>
            <w:r>
              <w:rPr>
                <w:b/>
                <w:spacing w:val="-10"/>
                <w:sz w:val="15"/>
              </w:rPr>
              <w:t>4</w:t>
            </w:r>
          </w:p>
        </w:tc>
      </w:tr>
      <w:tr w:rsidR="00F5412A" w14:paraId="738F7C2D" w14:textId="77777777">
        <w:trPr>
          <w:trHeight w:val="208"/>
        </w:trPr>
        <w:tc>
          <w:tcPr>
            <w:tcW w:w="562" w:type="dxa"/>
            <w:tcBorders>
              <w:left w:val="single" w:sz="4" w:space="0" w:color="000000"/>
              <w:right w:val="single" w:sz="4" w:space="0" w:color="000000"/>
            </w:tcBorders>
          </w:tcPr>
          <w:p w14:paraId="0AA12A49" w14:textId="77777777" w:rsidR="00F5412A" w:rsidRDefault="00F8157D">
            <w:pPr>
              <w:pStyle w:val="TableParagraph"/>
              <w:spacing w:before="5"/>
              <w:ind w:left="29"/>
              <w:rPr>
                <w:sz w:val="15"/>
              </w:rPr>
            </w:pPr>
            <w:r>
              <w:rPr>
                <w:spacing w:val="-10"/>
                <w:sz w:val="15"/>
              </w:rPr>
              <w:t>1</w:t>
            </w:r>
          </w:p>
        </w:tc>
        <w:tc>
          <w:tcPr>
            <w:tcW w:w="5745" w:type="dxa"/>
            <w:tcBorders>
              <w:left w:val="single" w:sz="4" w:space="0" w:color="000000"/>
            </w:tcBorders>
          </w:tcPr>
          <w:p w14:paraId="63DFFBA6" w14:textId="77777777" w:rsidR="00F5412A" w:rsidRDefault="00F8157D">
            <w:pPr>
              <w:pStyle w:val="TableParagraph"/>
              <w:spacing w:before="5"/>
              <w:ind w:left="29"/>
              <w:rPr>
                <w:sz w:val="15"/>
              </w:rPr>
            </w:pPr>
            <w:r>
              <w:rPr>
                <w:sz w:val="15"/>
              </w:rPr>
              <w:t>Išankstinių</w:t>
            </w:r>
            <w:r>
              <w:rPr>
                <w:spacing w:val="1"/>
                <w:sz w:val="15"/>
              </w:rPr>
              <w:t xml:space="preserve"> </w:t>
            </w:r>
            <w:r>
              <w:rPr>
                <w:sz w:val="15"/>
              </w:rPr>
              <w:t>apmokėjimų</w:t>
            </w:r>
            <w:r>
              <w:rPr>
                <w:spacing w:val="2"/>
                <w:sz w:val="15"/>
              </w:rPr>
              <w:t xml:space="preserve"> </w:t>
            </w:r>
            <w:r>
              <w:rPr>
                <w:sz w:val="15"/>
              </w:rPr>
              <w:t>įsigijimo</w:t>
            </w:r>
            <w:r>
              <w:rPr>
                <w:spacing w:val="1"/>
                <w:sz w:val="15"/>
              </w:rPr>
              <w:t xml:space="preserve"> </w:t>
            </w:r>
            <w:r>
              <w:rPr>
                <w:spacing w:val="-2"/>
                <w:sz w:val="15"/>
              </w:rPr>
              <w:t>savikaina</w:t>
            </w:r>
          </w:p>
        </w:tc>
        <w:tc>
          <w:tcPr>
            <w:tcW w:w="1628" w:type="dxa"/>
          </w:tcPr>
          <w:p w14:paraId="22C5F3EF" w14:textId="77777777" w:rsidR="00F5412A" w:rsidRDefault="00F8157D">
            <w:pPr>
              <w:pStyle w:val="TableParagraph"/>
              <w:spacing w:before="5"/>
              <w:ind w:right="86"/>
              <w:jc w:val="right"/>
              <w:rPr>
                <w:sz w:val="15"/>
              </w:rPr>
            </w:pPr>
            <w:r>
              <w:rPr>
                <w:spacing w:val="-2"/>
                <w:sz w:val="15"/>
              </w:rPr>
              <w:t>672,41</w:t>
            </w:r>
          </w:p>
        </w:tc>
        <w:tc>
          <w:tcPr>
            <w:tcW w:w="1626" w:type="dxa"/>
          </w:tcPr>
          <w:p w14:paraId="1F2BEF7E" w14:textId="77777777" w:rsidR="00F5412A" w:rsidRDefault="00F8157D">
            <w:pPr>
              <w:pStyle w:val="TableParagraph"/>
              <w:spacing w:before="5"/>
              <w:ind w:right="85"/>
              <w:jc w:val="right"/>
              <w:rPr>
                <w:sz w:val="15"/>
              </w:rPr>
            </w:pPr>
            <w:r>
              <w:rPr>
                <w:spacing w:val="-2"/>
                <w:sz w:val="15"/>
              </w:rPr>
              <w:t>948,73</w:t>
            </w:r>
          </w:p>
        </w:tc>
      </w:tr>
      <w:tr w:rsidR="00F5412A" w14:paraId="7F6FFD70" w14:textId="77777777">
        <w:trPr>
          <w:trHeight w:val="205"/>
        </w:trPr>
        <w:tc>
          <w:tcPr>
            <w:tcW w:w="562" w:type="dxa"/>
            <w:tcBorders>
              <w:left w:val="single" w:sz="4" w:space="0" w:color="000000"/>
              <w:right w:val="single" w:sz="4" w:space="0" w:color="000000"/>
            </w:tcBorders>
          </w:tcPr>
          <w:p w14:paraId="629BCE85" w14:textId="77777777" w:rsidR="00F5412A" w:rsidRDefault="00F8157D">
            <w:pPr>
              <w:pStyle w:val="TableParagraph"/>
              <w:spacing w:before="5"/>
              <w:ind w:left="29"/>
              <w:rPr>
                <w:sz w:val="15"/>
              </w:rPr>
            </w:pPr>
            <w:r>
              <w:rPr>
                <w:spacing w:val="-5"/>
                <w:sz w:val="15"/>
              </w:rPr>
              <w:t>1.1</w:t>
            </w:r>
          </w:p>
        </w:tc>
        <w:tc>
          <w:tcPr>
            <w:tcW w:w="5745" w:type="dxa"/>
            <w:tcBorders>
              <w:left w:val="single" w:sz="4" w:space="0" w:color="000000"/>
            </w:tcBorders>
          </w:tcPr>
          <w:p w14:paraId="0E4EAE0B" w14:textId="77777777" w:rsidR="00F5412A" w:rsidRDefault="00F8157D">
            <w:pPr>
              <w:pStyle w:val="TableParagraph"/>
              <w:spacing w:before="5"/>
              <w:ind w:left="144"/>
              <w:rPr>
                <w:sz w:val="15"/>
              </w:rPr>
            </w:pPr>
            <w:r>
              <w:rPr>
                <w:sz w:val="15"/>
              </w:rPr>
              <w:t>Išankstiniai apmokėjimai</w:t>
            </w:r>
            <w:r>
              <w:rPr>
                <w:spacing w:val="1"/>
                <w:sz w:val="15"/>
              </w:rPr>
              <w:t xml:space="preserve"> </w:t>
            </w:r>
            <w:r>
              <w:rPr>
                <w:spacing w:val="-2"/>
                <w:sz w:val="15"/>
              </w:rPr>
              <w:t>tiekėjams</w:t>
            </w:r>
          </w:p>
        </w:tc>
        <w:tc>
          <w:tcPr>
            <w:tcW w:w="1628" w:type="dxa"/>
          </w:tcPr>
          <w:p w14:paraId="7B779AC8" w14:textId="77777777" w:rsidR="00F5412A" w:rsidRDefault="00F8157D">
            <w:pPr>
              <w:pStyle w:val="TableParagraph"/>
              <w:spacing w:before="5"/>
              <w:ind w:right="86"/>
              <w:jc w:val="right"/>
              <w:rPr>
                <w:sz w:val="15"/>
              </w:rPr>
            </w:pPr>
            <w:r>
              <w:rPr>
                <w:spacing w:val="-2"/>
                <w:sz w:val="15"/>
              </w:rPr>
              <w:t>672,41</w:t>
            </w:r>
          </w:p>
        </w:tc>
        <w:tc>
          <w:tcPr>
            <w:tcW w:w="1626" w:type="dxa"/>
          </w:tcPr>
          <w:p w14:paraId="3679F31A" w14:textId="77777777" w:rsidR="00F5412A" w:rsidRDefault="00F5412A">
            <w:pPr>
              <w:pStyle w:val="TableParagraph"/>
              <w:rPr>
                <w:sz w:val="14"/>
              </w:rPr>
            </w:pPr>
          </w:p>
        </w:tc>
      </w:tr>
      <w:tr w:rsidR="00F5412A" w14:paraId="0C2A8BB5" w14:textId="77777777">
        <w:trPr>
          <w:trHeight w:val="208"/>
        </w:trPr>
        <w:tc>
          <w:tcPr>
            <w:tcW w:w="562" w:type="dxa"/>
            <w:tcBorders>
              <w:left w:val="single" w:sz="4" w:space="0" w:color="000000"/>
              <w:right w:val="single" w:sz="4" w:space="0" w:color="000000"/>
            </w:tcBorders>
          </w:tcPr>
          <w:p w14:paraId="065ABF75" w14:textId="77777777" w:rsidR="00F5412A" w:rsidRDefault="00F8157D">
            <w:pPr>
              <w:pStyle w:val="TableParagraph"/>
              <w:spacing w:before="5"/>
              <w:ind w:left="29"/>
              <w:rPr>
                <w:sz w:val="15"/>
              </w:rPr>
            </w:pPr>
            <w:r>
              <w:rPr>
                <w:spacing w:val="-5"/>
                <w:sz w:val="15"/>
              </w:rPr>
              <w:t>1.2</w:t>
            </w:r>
          </w:p>
        </w:tc>
        <w:tc>
          <w:tcPr>
            <w:tcW w:w="5745" w:type="dxa"/>
            <w:tcBorders>
              <w:left w:val="single" w:sz="4" w:space="0" w:color="000000"/>
            </w:tcBorders>
          </w:tcPr>
          <w:p w14:paraId="626F9217" w14:textId="77777777" w:rsidR="00F5412A" w:rsidRDefault="00F8157D">
            <w:pPr>
              <w:pStyle w:val="TableParagraph"/>
              <w:spacing w:before="5"/>
              <w:ind w:left="144"/>
              <w:rPr>
                <w:sz w:val="15"/>
              </w:rPr>
            </w:pPr>
            <w:r>
              <w:rPr>
                <w:sz w:val="15"/>
              </w:rPr>
              <w:t>Išankstiniai apmokėjimai</w:t>
            </w:r>
            <w:r>
              <w:rPr>
                <w:spacing w:val="1"/>
                <w:sz w:val="15"/>
              </w:rPr>
              <w:t xml:space="preserve"> </w:t>
            </w:r>
            <w:r>
              <w:rPr>
                <w:sz w:val="15"/>
              </w:rPr>
              <w:t>viešojo</w:t>
            </w:r>
            <w:r>
              <w:rPr>
                <w:spacing w:val="-1"/>
                <w:sz w:val="15"/>
              </w:rPr>
              <w:t xml:space="preserve"> </w:t>
            </w:r>
            <w:r>
              <w:rPr>
                <w:sz w:val="15"/>
              </w:rPr>
              <w:t>sektoriaus</w:t>
            </w:r>
            <w:r>
              <w:rPr>
                <w:spacing w:val="1"/>
                <w:sz w:val="15"/>
              </w:rPr>
              <w:t xml:space="preserve"> </w:t>
            </w:r>
            <w:r>
              <w:rPr>
                <w:sz w:val="15"/>
              </w:rPr>
              <w:t>subjektams</w:t>
            </w:r>
            <w:r>
              <w:rPr>
                <w:spacing w:val="1"/>
                <w:sz w:val="15"/>
              </w:rPr>
              <w:t xml:space="preserve"> </w:t>
            </w:r>
            <w:r>
              <w:rPr>
                <w:sz w:val="15"/>
              </w:rPr>
              <w:t>pavedimams</w:t>
            </w:r>
            <w:r>
              <w:rPr>
                <w:spacing w:val="1"/>
                <w:sz w:val="15"/>
              </w:rPr>
              <w:t xml:space="preserve"> </w:t>
            </w:r>
            <w:r>
              <w:rPr>
                <w:spacing w:val="-2"/>
                <w:sz w:val="15"/>
              </w:rPr>
              <w:t>vykdyti</w:t>
            </w:r>
          </w:p>
        </w:tc>
        <w:tc>
          <w:tcPr>
            <w:tcW w:w="1628" w:type="dxa"/>
          </w:tcPr>
          <w:p w14:paraId="6D446B19" w14:textId="77777777" w:rsidR="00F5412A" w:rsidRDefault="00F5412A">
            <w:pPr>
              <w:pStyle w:val="TableParagraph"/>
              <w:rPr>
                <w:sz w:val="14"/>
              </w:rPr>
            </w:pPr>
          </w:p>
        </w:tc>
        <w:tc>
          <w:tcPr>
            <w:tcW w:w="1626" w:type="dxa"/>
          </w:tcPr>
          <w:p w14:paraId="74CD89C0" w14:textId="77777777" w:rsidR="00F5412A" w:rsidRDefault="00F5412A">
            <w:pPr>
              <w:pStyle w:val="TableParagraph"/>
              <w:rPr>
                <w:sz w:val="14"/>
              </w:rPr>
            </w:pPr>
          </w:p>
        </w:tc>
      </w:tr>
      <w:tr w:rsidR="00F5412A" w14:paraId="1F413D55" w14:textId="77777777">
        <w:trPr>
          <w:trHeight w:val="208"/>
        </w:trPr>
        <w:tc>
          <w:tcPr>
            <w:tcW w:w="562" w:type="dxa"/>
            <w:tcBorders>
              <w:left w:val="single" w:sz="4" w:space="0" w:color="000000"/>
              <w:right w:val="single" w:sz="4" w:space="0" w:color="000000"/>
            </w:tcBorders>
          </w:tcPr>
          <w:p w14:paraId="573E4318" w14:textId="77777777" w:rsidR="00F5412A" w:rsidRDefault="00F8157D">
            <w:pPr>
              <w:pStyle w:val="TableParagraph"/>
              <w:spacing w:before="5"/>
              <w:ind w:left="29"/>
              <w:rPr>
                <w:sz w:val="15"/>
              </w:rPr>
            </w:pPr>
            <w:r>
              <w:rPr>
                <w:spacing w:val="-5"/>
                <w:sz w:val="15"/>
              </w:rPr>
              <w:t>1.3</w:t>
            </w:r>
          </w:p>
        </w:tc>
        <w:tc>
          <w:tcPr>
            <w:tcW w:w="5745" w:type="dxa"/>
            <w:tcBorders>
              <w:left w:val="single" w:sz="4" w:space="0" w:color="000000"/>
            </w:tcBorders>
          </w:tcPr>
          <w:p w14:paraId="0AA0CD3C" w14:textId="77777777" w:rsidR="00F5412A" w:rsidRDefault="00F8157D">
            <w:pPr>
              <w:pStyle w:val="TableParagraph"/>
              <w:spacing w:before="5"/>
              <w:ind w:left="144"/>
              <w:rPr>
                <w:sz w:val="15"/>
              </w:rPr>
            </w:pPr>
            <w:r>
              <w:rPr>
                <w:sz w:val="15"/>
              </w:rPr>
              <w:t xml:space="preserve">Išankstiniai mokesčių </w:t>
            </w:r>
            <w:r>
              <w:rPr>
                <w:spacing w:val="-2"/>
                <w:sz w:val="15"/>
              </w:rPr>
              <w:t>mokėjimai</w:t>
            </w:r>
          </w:p>
        </w:tc>
        <w:tc>
          <w:tcPr>
            <w:tcW w:w="1628" w:type="dxa"/>
          </w:tcPr>
          <w:p w14:paraId="55EE1E48" w14:textId="77777777" w:rsidR="00F5412A" w:rsidRDefault="00F5412A">
            <w:pPr>
              <w:pStyle w:val="TableParagraph"/>
              <w:rPr>
                <w:sz w:val="14"/>
              </w:rPr>
            </w:pPr>
          </w:p>
        </w:tc>
        <w:tc>
          <w:tcPr>
            <w:tcW w:w="1626" w:type="dxa"/>
          </w:tcPr>
          <w:p w14:paraId="2B0CA5CC" w14:textId="77777777" w:rsidR="00F5412A" w:rsidRDefault="00F5412A">
            <w:pPr>
              <w:pStyle w:val="TableParagraph"/>
              <w:rPr>
                <w:sz w:val="14"/>
              </w:rPr>
            </w:pPr>
          </w:p>
        </w:tc>
      </w:tr>
      <w:tr w:rsidR="00F5412A" w14:paraId="54BEEB31" w14:textId="77777777">
        <w:trPr>
          <w:trHeight w:val="205"/>
        </w:trPr>
        <w:tc>
          <w:tcPr>
            <w:tcW w:w="562" w:type="dxa"/>
            <w:tcBorders>
              <w:left w:val="single" w:sz="4" w:space="0" w:color="000000"/>
              <w:right w:val="single" w:sz="4" w:space="0" w:color="000000"/>
            </w:tcBorders>
          </w:tcPr>
          <w:p w14:paraId="24DA9E87" w14:textId="77777777" w:rsidR="00F5412A" w:rsidRDefault="00F8157D">
            <w:pPr>
              <w:pStyle w:val="TableParagraph"/>
              <w:spacing w:before="2"/>
              <w:ind w:left="29"/>
              <w:rPr>
                <w:sz w:val="15"/>
              </w:rPr>
            </w:pPr>
            <w:r>
              <w:rPr>
                <w:spacing w:val="-5"/>
                <w:sz w:val="15"/>
              </w:rPr>
              <w:t>1.4</w:t>
            </w:r>
          </w:p>
        </w:tc>
        <w:tc>
          <w:tcPr>
            <w:tcW w:w="5745" w:type="dxa"/>
            <w:tcBorders>
              <w:left w:val="single" w:sz="4" w:space="0" w:color="000000"/>
            </w:tcBorders>
          </w:tcPr>
          <w:p w14:paraId="720060CE" w14:textId="77777777" w:rsidR="00F5412A" w:rsidRDefault="00F8157D">
            <w:pPr>
              <w:pStyle w:val="TableParagraph"/>
              <w:spacing w:before="2"/>
              <w:ind w:left="144"/>
              <w:rPr>
                <w:sz w:val="15"/>
              </w:rPr>
            </w:pPr>
            <w:r>
              <w:rPr>
                <w:sz w:val="15"/>
              </w:rPr>
              <w:t>Išankstiniai</w:t>
            </w:r>
            <w:r>
              <w:rPr>
                <w:spacing w:val="-1"/>
                <w:sz w:val="15"/>
              </w:rPr>
              <w:t xml:space="preserve"> </w:t>
            </w:r>
            <w:r>
              <w:rPr>
                <w:sz w:val="15"/>
              </w:rPr>
              <w:t xml:space="preserve">mokėjimai Europos </w:t>
            </w:r>
            <w:r>
              <w:rPr>
                <w:spacing w:val="-2"/>
                <w:sz w:val="15"/>
              </w:rPr>
              <w:t>Sąjungai</w:t>
            </w:r>
          </w:p>
        </w:tc>
        <w:tc>
          <w:tcPr>
            <w:tcW w:w="1628" w:type="dxa"/>
          </w:tcPr>
          <w:p w14:paraId="138EAEC8" w14:textId="77777777" w:rsidR="00F5412A" w:rsidRDefault="00F5412A">
            <w:pPr>
              <w:pStyle w:val="TableParagraph"/>
              <w:rPr>
                <w:sz w:val="14"/>
              </w:rPr>
            </w:pPr>
          </w:p>
        </w:tc>
        <w:tc>
          <w:tcPr>
            <w:tcW w:w="1626" w:type="dxa"/>
          </w:tcPr>
          <w:p w14:paraId="63D3F084" w14:textId="77777777" w:rsidR="00F5412A" w:rsidRDefault="00F5412A">
            <w:pPr>
              <w:pStyle w:val="TableParagraph"/>
              <w:rPr>
                <w:sz w:val="14"/>
              </w:rPr>
            </w:pPr>
          </w:p>
        </w:tc>
      </w:tr>
      <w:tr w:rsidR="00F5412A" w14:paraId="7679DB38" w14:textId="77777777">
        <w:trPr>
          <w:trHeight w:val="208"/>
        </w:trPr>
        <w:tc>
          <w:tcPr>
            <w:tcW w:w="562" w:type="dxa"/>
            <w:tcBorders>
              <w:left w:val="single" w:sz="4" w:space="0" w:color="000000"/>
              <w:right w:val="single" w:sz="4" w:space="0" w:color="000000"/>
            </w:tcBorders>
          </w:tcPr>
          <w:p w14:paraId="3B519E94" w14:textId="77777777" w:rsidR="00F5412A" w:rsidRDefault="00F8157D">
            <w:pPr>
              <w:pStyle w:val="TableParagraph"/>
              <w:spacing w:before="5"/>
              <w:ind w:left="29"/>
              <w:rPr>
                <w:sz w:val="15"/>
              </w:rPr>
            </w:pPr>
            <w:r>
              <w:rPr>
                <w:spacing w:val="-5"/>
                <w:sz w:val="15"/>
              </w:rPr>
              <w:t>1.5</w:t>
            </w:r>
          </w:p>
        </w:tc>
        <w:tc>
          <w:tcPr>
            <w:tcW w:w="5745" w:type="dxa"/>
            <w:tcBorders>
              <w:left w:val="single" w:sz="4" w:space="0" w:color="000000"/>
            </w:tcBorders>
          </w:tcPr>
          <w:p w14:paraId="453D5D32" w14:textId="77777777" w:rsidR="00F5412A" w:rsidRDefault="00F8157D">
            <w:pPr>
              <w:pStyle w:val="TableParagraph"/>
              <w:spacing w:before="5"/>
              <w:ind w:left="144"/>
              <w:rPr>
                <w:sz w:val="15"/>
              </w:rPr>
            </w:pPr>
            <w:r>
              <w:rPr>
                <w:sz w:val="15"/>
              </w:rPr>
              <w:t>Išankstiniai apmokėjimai</w:t>
            </w:r>
            <w:r>
              <w:rPr>
                <w:spacing w:val="1"/>
                <w:sz w:val="15"/>
              </w:rPr>
              <w:t xml:space="preserve"> </w:t>
            </w:r>
            <w:r>
              <w:rPr>
                <w:spacing w:val="-2"/>
                <w:sz w:val="15"/>
              </w:rPr>
              <w:t>darbuotojams</w:t>
            </w:r>
          </w:p>
        </w:tc>
        <w:tc>
          <w:tcPr>
            <w:tcW w:w="1628" w:type="dxa"/>
          </w:tcPr>
          <w:p w14:paraId="5E2D214D" w14:textId="77777777" w:rsidR="00F5412A" w:rsidRDefault="00F5412A">
            <w:pPr>
              <w:pStyle w:val="TableParagraph"/>
              <w:rPr>
                <w:sz w:val="14"/>
              </w:rPr>
            </w:pPr>
          </w:p>
        </w:tc>
        <w:tc>
          <w:tcPr>
            <w:tcW w:w="1626" w:type="dxa"/>
          </w:tcPr>
          <w:p w14:paraId="04637486" w14:textId="77777777" w:rsidR="00F5412A" w:rsidRDefault="00F5412A">
            <w:pPr>
              <w:pStyle w:val="TableParagraph"/>
              <w:rPr>
                <w:sz w:val="14"/>
              </w:rPr>
            </w:pPr>
          </w:p>
        </w:tc>
      </w:tr>
      <w:tr w:rsidR="00F5412A" w14:paraId="5697A4EC" w14:textId="77777777">
        <w:trPr>
          <w:trHeight w:val="209"/>
        </w:trPr>
        <w:tc>
          <w:tcPr>
            <w:tcW w:w="562" w:type="dxa"/>
            <w:tcBorders>
              <w:left w:val="single" w:sz="4" w:space="0" w:color="000000"/>
              <w:bottom w:val="single" w:sz="4" w:space="0" w:color="000000"/>
              <w:right w:val="single" w:sz="4" w:space="0" w:color="000000"/>
            </w:tcBorders>
          </w:tcPr>
          <w:p w14:paraId="3BDBE96E" w14:textId="77777777" w:rsidR="00F5412A" w:rsidRDefault="00F8157D">
            <w:pPr>
              <w:pStyle w:val="TableParagraph"/>
              <w:spacing w:before="5"/>
              <w:ind w:left="29"/>
              <w:rPr>
                <w:sz w:val="15"/>
              </w:rPr>
            </w:pPr>
            <w:r>
              <w:rPr>
                <w:spacing w:val="-5"/>
                <w:sz w:val="15"/>
              </w:rPr>
              <w:t>1.6</w:t>
            </w:r>
          </w:p>
        </w:tc>
        <w:tc>
          <w:tcPr>
            <w:tcW w:w="5745" w:type="dxa"/>
            <w:tcBorders>
              <w:left w:val="single" w:sz="4" w:space="0" w:color="000000"/>
              <w:bottom w:val="single" w:sz="4" w:space="0" w:color="000000"/>
            </w:tcBorders>
          </w:tcPr>
          <w:p w14:paraId="7E9704FD" w14:textId="77777777" w:rsidR="00F5412A" w:rsidRDefault="00F8157D">
            <w:pPr>
              <w:pStyle w:val="TableParagraph"/>
              <w:spacing w:before="5"/>
              <w:ind w:left="144"/>
              <w:rPr>
                <w:sz w:val="15"/>
              </w:rPr>
            </w:pPr>
            <w:r>
              <w:rPr>
                <w:sz w:val="15"/>
              </w:rPr>
              <w:t>Kiti</w:t>
            </w:r>
            <w:r>
              <w:rPr>
                <w:spacing w:val="2"/>
                <w:sz w:val="15"/>
              </w:rPr>
              <w:t xml:space="preserve"> </w:t>
            </w:r>
            <w:r>
              <w:rPr>
                <w:sz w:val="15"/>
              </w:rPr>
              <w:t>išankstiniai</w:t>
            </w:r>
            <w:r>
              <w:rPr>
                <w:spacing w:val="3"/>
                <w:sz w:val="15"/>
              </w:rPr>
              <w:t xml:space="preserve"> </w:t>
            </w:r>
            <w:r>
              <w:rPr>
                <w:spacing w:val="-2"/>
                <w:sz w:val="15"/>
              </w:rPr>
              <w:t>apmokėjimai</w:t>
            </w:r>
          </w:p>
        </w:tc>
        <w:tc>
          <w:tcPr>
            <w:tcW w:w="1628" w:type="dxa"/>
            <w:tcBorders>
              <w:bottom w:val="single" w:sz="4" w:space="0" w:color="000000"/>
            </w:tcBorders>
          </w:tcPr>
          <w:p w14:paraId="02A74A8F" w14:textId="77777777" w:rsidR="00F5412A" w:rsidRDefault="00F5412A">
            <w:pPr>
              <w:pStyle w:val="TableParagraph"/>
              <w:rPr>
                <w:sz w:val="14"/>
              </w:rPr>
            </w:pPr>
          </w:p>
        </w:tc>
        <w:tc>
          <w:tcPr>
            <w:tcW w:w="1626" w:type="dxa"/>
            <w:tcBorders>
              <w:bottom w:val="single" w:sz="4" w:space="0" w:color="000000"/>
            </w:tcBorders>
          </w:tcPr>
          <w:p w14:paraId="66E4121C" w14:textId="77777777" w:rsidR="00F5412A" w:rsidRDefault="00F5412A">
            <w:pPr>
              <w:pStyle w:val="TableParagraph"/>
              <w:rPr>
                <w:sz w:val="14"/>
              </w:rPr>
            </w:pPr>
          </w:p>
        </w:tc>
      </w:tr>
      <w:tr w:rsidR="00F5412A" w14:paraId="4D4C1230" w14:textId="77777777">
        <w:trPr>
          <w:trHeight w:val="209"/>
        </w:trPr>
        <w:tc>
          <w:tcPr>
            <w:tcW w:w="562" w:type="dxa"/>
            <w:tcBorders>
              <w:top w:val="single" w:sz="4" w:space="0" w:color="000000"/>
              <w:left w:val="single" w:sz="4" w:space="0" w:color="000000"/>
              <w:right w:val="single" w:sz="4" w:space="0" w:color="000000"/>
            </w:tcBorders>
          </w:tcPr>
          <w:p w14:paraId="129EE008" w14:textId="77777777" w:rsidR="00F5412A" w:rsidRDefault="00F8157D">
            <w:pPr>
              <w:pStyle w:val="TableParagraph"/>
              <w:spacing w:before="6"/>
              <w:ind w:left="29"/>
              <w:rPr>
                <w:sz w:val="15"/>
              </w:rPr>
            </w:pPr>
            <w:r>
              <w:rPr>
                <w:spacing w:val="-5"/>
                <w:sz w:val="15"/>
              </w:rPr>
              <w:t>1.7</w:t>
            </w:r>
          </w:p>
        </w:tc>
        <w:tc>
          <w:tcPr>
            <w:tcW w:w="5745" w:type="dxa"/>
            <w:tcBorders>
              <w:top w:val="single" w:sz="4" w:space="0" w:color="000000"/>
              <w:left w:val="single" w:sz="4" w:space="0" w:color="000000"/>
            </w:tcBorders>
          </w:tcPr>
          <w:p w14:paraId="740554C4" w14:textId="77777777" w:rsidR="00F5412A" w:rsidRDefault="00F8157D">
            <w:pPr>
              <w:pStyle w:val="TableParagraph"/>
              <w:spacing w:before="6"/>
              <w:ind w:left="144"/>
              <w:rPr>
                <w:sz w:val="15"/>
              </w:rPr>
            </w:pPr>
            <w:r>
              <w:rPr>
                <w:sz w:val="15"/>
              </w:rPr>
              <w:t>Ateinančių</w:t>
            </w:r>
            <w:r>
              <w:rPr>
                <w:spacing w:val="-2"/>
                <w:sz w:val="15"/>
              </w:rPr>
              <w:t xml:space="preserve"> </w:t>
            </w:r>
            <w:r>
              <w:rPr>
                <w:sz w:val="15"/>
              </w:rPr>
              <w:t>laikotarpių</w:t>
            </w:r>
            <w:r>
              <w:rPr>
                <w:spacing w:val="1"/>
                <w:sz w:val="15"/>
              </w:rPr>
              <w:t xml:space="preserve"> </w:t>
            </w:r>
            <w:r>
              <w:rPr>
                <w:sz w:val="15"/>
              </w:rPr>
              <w:t>sąnaudos</w:t>
            </w:r>
            <w:r>
              <w:rPr>
                <w:spacing w:val="2"/>
                <w:sz w:val="15"/>
              </w:rPr>
              <w:t xml:space="preserve"> </w:t>
            </w:r>
            <w:r>
              <w:rPr>
                <w:sz w:val="15"/>
              </w:rPr>
              <w:t>ne</w:t>
            </w:r>
            <w:r>
              <w:rPr>
                <w:spacing w:val="1"/>
                <w:sz w:val="15"/>
              </w:rPr>
              <w:t xml:space="preserve"> </w:t>
            </w:r>
            <w:r>
              <w:rPr>
                <w:sz w:val="15"/>
              </w:rPr>
              <w:t>viešojo</w:t>
            </w:r>
            <w:r>
              <w:rPr>
                <w:spacing w:val="-1"/>
                <w:sz w:val="15"/>
              </w:rPr>
              <w:t xml:space="preserve"> </w:t>
            </w:r>
            <w:r>
              <w:rPr>
                <w:sz w:val="15"/>
              </w:rPr>
              <w:t>sektoriaus</w:t>
            </w:r>
            <w:r>
              <w:rPr>
                <w:spacing w:val="2"/>
                <w:sz w:val="15"/>
              </w:rPr>
              <w:t xml:space="preserve"> </w:t>
            </w:r>
            <w:r>
              <w:rPr>
                <w:sz w:val="15"/>
              </w:rPr>
              <w:t>subjektų</w:t>
            </w:r>
            <w:r>
              <w:rPr>
                <w:spacing w:val="1"/>
                <w:sz w:val="15"/>
              </w:rPr>
              <w:t xml:space="preserve"> </w:t>
            </w:r>
            <w:r>
              <w:rPr>
                <w:sz w:val="15"/>
              </w:rPr>
              <w:t>pavedimams</w:t>
            </w:r>
            <w:r>
              <w:rPr>
                <w:spacing w:val="2"/>
                <w:sz w:val="15"/>
              </w:rPr>
              <w:t xml:space="preserve"> </w:t>
            </w:r>
            <w:r>
              <w:rPr>
                <w:spacing w:val="-2"/>
                <w:sz w:val="15"/>
              </w:rPr>
              <w:t>vykdyti</w:t>
            </w:r>
          </w:p>
        </w:tc>
        <w:tc>
          <w:tcPr>
            <w:tcW w:w="1628" w:type="dxa"/>
            <w:tcBorders>
              <w:top w:val="single" w:sz="4" w:space="0" w:color="000000"/>
            </w:tcBorders>
          </w:tcPr>
          <w:p w14:paraId="0B91D672" w14:textId="77777777" w:rsidR="00F5412A" w:rsidRDefault="00F5412A">
            <w:pPr>
              <w:pStyle w:val="TableParagraph"/>
              <w:rPr>
                <w:sz w:val="14"/>
              </w:rPr>
            </w:pPr>
          </w:p>
        </w:tc>
        <w:tc>
          <w:tcPr>
            <w:tcW w:w="1626" w:type="dxa"/>
            <w:tcBorders>
              <w:top w:val="single" w:sz="4" w:space="0" w:color="000000"/>
            </w:tcBorders>
          </w:tcPr>
          <w:p w14:paraId="74DC94F9" w14:textId="77777777" w:rsidR="00F5412A" w:rsidRDefault="00F8157D">
            <w:pPr>
              <w:pStyle w:val="TableParagraph"/>
              <w:spacing w:before="6"/>
              <w:ind w:right="85"/>
              <w:jc w:val="right"/>
              <w:rPr>
                <w:sz w:val="15"/>
              </w:rPr>
            </w:pPr>
            <w:r>
              <w:rPr>
                <w:spacing w:val="-2"/>
                <w:sz w:val="15"/>
              </w:rPr>
              <w:t>948,73</w:t>
            </w:r>
          </w:p>
        </w:tc>
      </w:tr>
      <w:tr w:rsidR="00F5412A" w14:paraId="54751411" w14:textId="77777777">
        <w:trPr>
          <w:trHeight w:val="208"/>
        </w:trPr>
        <w:tc>
          <w:tcPr>
            <w:tcW w:w="562" w:type="dxa"/>
            <w:tcBorders>
              <w:left w:val="single" w:sz="4" w:space="0" w:color="000000"/>
              <w:right w:val="single" w:sz="4" w:space="0" w:color="000000"/>
            </w:tcBorders>
          </w:tcPr>
          <w:p w14:paraId="7A628D7B" w14:textId="77777777" w:rsidR="00F5412A" w:rsidRDefault="00F8157D">
            <w:pPr>
              <w:pStyle w:val="TableParagraph"/>
              <w:spacing w:before="5"/>
              <w:ind w:left="29"/>
              <w:rPr>
                <w:sz w:val="15"/>
              </w:rPr>
            </w:pPr>
            <w:r>
              <w:rPr>
                <w:spacing w:val="-5"/>
                <w:sz w:val="15"/>
              </w:rPr>
              <w:t>1.8</w:t>
            </w:r>
          </w:p>
        </w:tc>
        <w:tc>
          <w:tcPr>
            <w:tcW w:w="5745" w:type="dxa"/>
            <w:tcBorders>
              <w:left w:val="single" w:sz="4" w:space="0" w:color="000000"/>
            </w:tcBorders>
          </w:tcPr>
          <w:p w14:paraId="31DAA3EA" w14:textId="77777777" w:rsidR="00F5412A" w:rsidRDefault="00F8157D">
            <w:pPr>
              <w:pStyle w:val="TableParagraph"/>
              <w:spacing w:before="5"/>
              <w:ind w:left="144"/>
              <w:rPr>
                <w:sz w:val="15"/>
              </w:rPr>
            </w:pPr>
            <w:r>
              <w:rPr>
                <w:sz w:val="15"/>
              </w:rPr>
              <w:t>Kitos</w:t>
            </w:r>
            <w:r>
              <w:rPr>
                <w:spacing w:val="1"/>
                <w:sz w:val="15"/>
              </w:rPr>
              <w:t xml:space="preserve"> </w:t>
            </w:r>
            <w:r>
              <w:rPr>
                <w:sz w:val="15"/>
              </w:rPr>
              <w:t xml:space="preserve">ateinančių laikotarpių </w:t>
            </w:r>
            <w:r>
              <w:rPr>
                <w:spacing w:val="-2"/>
                <w:sz w:val="15"/>
              </w:rPr>
              <w:t>sąnaudos</w:t>
            </w:r>
          </w:p>
        </w:tc>
        <w:tc>
          <w:tcPr>
            <w:tcW w:w="1628" w:type="dxa"/>
          </w:tcPr>
          <w:p w14:paraId="2BCF2824" w14:textId="77777777" w:rsidR="00F5412A" w:rsidRDefault="00F5412A">
            <w:pPr>
              <w:pStyle w:val="TableParagraph"/>
              <w:rPr>
                <w:sz w:val="14"/>
              </w:rPr>
            </w:pPr>
          </w:p>
        </w:tc>
        <w:tc>
          <w:tcPr>
            <w:tcW w:w="1626" w:type="dxa"/>
          </w:tcPr>
          <w:p w14:paraId="4543C8A4" w14:textId="77777777" w:rsidR="00F5412A" w:rsidRDefault="00F5412A">
            <w:pPr>
              <w:pStyle w:val="TableParagraph"/>
              <w:rPr>
                <w:sz w:val="14"/>
              </w:rPr>
            </w:pPr>
          </w:p>
        </w:tc>
      </w:tr>
      <w:tr w:rsidR="00F5412A" w14:paraId="2C04A8C0" w14:textId="77777777">
        <w:trPr>
          <w:trHeight w:val="205"/>
        </w:trPr>
        <w:tc>
          <w:tcPr>
            <w:tcW w:w="562" w:type="dxa"/>
            <w:tcBorders>
              <w:left w:val="single" w:sz="4" w:space="0" w:color="000000"/>
              <w:right w:val="single" w:sz="4" w:space="0" w:color="000000"/>
            </w:tcBorders>
          </w:tcPr>
          <w:p w14:paraId="2A8FBDDF" w14:textId="77777777" w:rsidR="00F5412A" w:rsidRDefault="00F8157D">
            <w:pPr>
              <w:pStyle w:val="TableParagraph"/>
              <w:spacing w:before="5"/>
              <w:ind w:left="29"/>
              <w:rPr>
                <w:sz w:val="15"/>
              </w:rPr>
            </w:pPr>
            <w:r>
              <w:rPr>
                <w:spacing w:val="-10"/>
                <w:sz w:val="15"/>
              </w:rPr>
              <w:t>2</w:t>
            </w:r>
          </w:p>
        </w:tc>
        <w:tc>
          <w:tcPr>
            <w:tcW w:w="5745" w:type="dxa"/>
            <w:tcBorders>
              <w:left w:val="single" w:sz="4" w:space="0" w:color="000000"/>
            </w:tcBorders>
          </w:tcPr>
          <w:p w14:paraId="6773EADA" w14:textId="77777777" w:rsidR="00F5412A" w:rsidRDefault="00F8157D">
            <w:pPr>
              <w:pStyle w:val="TableParagraph"/>
              <w:spacing w:before="5"/>
              <w:ind w:left="29"/>
              <w:rPr>
                <w:sz w:val="15"/>
              </w:rPr>
            </w:pPr>
            <w:r>
              <w:rPr>
                <w:sz w:val="15"/>
              </w:rPr>
              <w:t>Išankstinių apmokėjimų</w:t>
            </w:r>
            <w:r>
              <w:rPr>
                <w:spacing w:val="1"/>
                <w:sz w:val="15"/>
              </w:rPr>
              <w:t xml:space="preserve"> </w:t>
            </w:r>
            <w:r>
              <w:rPr>
                <w:spacing w:val="-2"/>
                <w:sz w:val="15"/>
              </w:rPr>
              <w:t>nuvertėjimas</w:t>
            </w:r>
          </w:p>
        </w:tc>
        <w:tc>
          <w:tcPr>
            <w:tcW w:w="1628" w:type="dxa"/>
          </w:tcPr>
          <w:p w14:paraId="65059B0A" w14:textId="77777777" w:rsidR="00F5412A" w:rsidRDefault="00F5412A">
            <w:pPr>
              <w:pStyle w:val="TableParagraph"/>
              <w:rPr>
                <w:sz w:val="14"/>
              </w:rPr>
            </w:pPr>
          </w:p>
        </w:tc>
        <w:tc>
          <w:tcPr>
            <w:tcW w:w="1626" w:type="dxa"/>
          </w:tcPr>
          <w:p w14:paraId="2319B36A" w14:textId="77777777" w:rsidR="00F5412A" w:rsidRDefault="00F5412A">
            <w:pPr>
              <w:pStyle w:val="TableParagraph"/>
              <w:rPr>
                <w:sz w:val="14"/>
              </w:rPr>
            </w:pPr>
          </w:p>
        </w:tc>
      </w:tr>
      <w:tr w:rsidR="00F5412A" w14:paraId="16EC427C" w14:textId="77777777">
        <w:trPr>
          <w:trHeight w:val="208"/>
        </w:trPr>
        <w:tc>
          <w:tcPr>
            <w:tcW w:w="562" w:type="dxa"/>
            <w:tcBorders>
              <w:left w:val="single" w:sz="4" w:space="0" w:color="000000"/>
              <w:right w:val="single" w:sz="4" w:space="0" w:color="000000"/>
            </w:tcBorders>
          </w:tcPr>
          <w:p w14:paraId="49CA8CEA" w14:textId="77777777" w:rsidR="00F5412A" w:rsidRDefault="00F8157D">
            <w:pPr>
              <w:pStyle w:val="TableParagraph"/>
              <w:spacing w:before="5"/>
              <w:ind w:left="29"/>
              <w:rPr>
                <w:sz w:val="15"/>
              </w:rPr>
            </w:pPr>
            <w:r>
              <w:rPr>
                <w:spacing w:val="-10"/>
                <w:sz w:val="15"/>
              </w:rPr>
              <w:t>3</w:t>
            </w:r>
          </w:p>
        </w:tc>
        <w:tc>
          <w:tcPr>
            <w:tcW w:w="5745" w:type="dxa"/>
            <w:tcBorders>
              <w:left w:val="single" w:sz="4" w:space="0" w:color="000000"/>
            </w:tcBorders>
          </w:tcPr>
          <w:p w14:paraId="7A8CCB90" w14:textId="77777777" w:rsidR="00F5412A" w:rsidRDefault="00F8157D">
            <w:pPr>
              <w:pStyle w:val="TableParagraph"/>
              <w:spacing w:before="5"/>
              <w:ind w:left="29"/>
              <w:rPr>
                <w:sz w:val="15"/>
              </w:rPr>
            </w:pPr>
            <w:r>
              <w:rPr>
                <w:sz w:val="15"/>
              </w:rPr>
              <w:t>Išankstinių</w:t>
            </w:r>
            <w:r>
              <w:rPr>
                <w:spacing w:val="-3"/>
                <w:sz w:val="15"/>
              </w:rPr>
              <w:t xml:space="preserve"> </w:t>
            </w:r>
            <w:r>
              <w:rPr>
                <w:sz w:val="15"/>
              </w:rPr>
              <w:t>apmokėjimų balansinė vertė (1-</w:t>
            </w:r>
            <w:r>
              <w:rPr>
                <w:spacing w:val="-5"/>
                <w:sz w:val="15"/>
              </w:rPr>
              <w:t>2)</w:t>
            </w:r>
          </w:p>
        </w:tc>
        <w:tc>
          <w:tcPr>
            <w:tcW w:w="1628" w:type="dxa"/>
          </w:tcPr>
          <w:p w14:paraId="066A5C5C" w14:textId="77777777" w:rsidR="00F5412A" w:rsidRDefault="00F8157D">
            <w:pPr>
              <w:pStyle w:val="TableParagraph"/>
              <w:spacing w:before="5"/>
              <w:ind w:right="86"/>
              <w:jc w:val="right"/>
              <w:rPr>
                <w:sz w:val="15"/>
              </w:rPr>
            </w:pPr>
            <w:r>
              <w:rPr>
                <w:spacing w:val="-2"/>
                <w:sz w:val="15"/>
              </w:rPr>
              <w:t>672,41</w:t>
            </w:r>
          </w:p>
        </w:tc>
        <w:tc>
          <w:tcPr>
            <w:tcW w:w="1626" w:type="dxa"/>
          </w:tcPr>
          <w:p w14:paraId="3965F171" w14:textId="77777777" w:rsidR="00F5412A" w:rsidRDefault="00F8157D">
            <w:pPr>
              <w:pStyle w:val="TableParagraph"/>
              <w:spacing w:before="5"/>
              <w:ind w:right="85"/>
              <w:jc w:val="right"/>
              <w:rPr>
                <w:sz w:val="15"/>
              </w:rPr>
            </w:pPr>
            <w:r>
              <w:rPr>
                <w:spacing w:val="-2"/>
                <w:sz w:val="15"/>
              </w:rPr>
              <w:t>948,73</w:t>
            </w:r>
          </w:p>
        </w:tc>
      </w:tr>
    </w:tbl>
    <w:p w14:paraId="00BF5F00" w14:textId="77777777" w:rsidR="00F5412A" w:rsidRDefault="00F5412A">
      <w:pPr>
        <w:pStyle w:val="TableParagraph"/>
        <w:jc w:val="right"/>
        <w:rPr>
          <w:sz w:val="15"/>
        </w:rPr>
        <w:sectPr w:rsidR="00F5412A">
          <w:headerReference w:type="default" r:id="rId133"/>
          <w:footerReference w:type="default" r:id="rId134"/>
          <w:pgSz w:w="11900" w:h="16840"/>
          <w:pgMar w:top="1340" w:right="566" w:bottom="1320" w:left="1559" w:header="0" w:footer="1123" w:gutter="0"/>
          <w:cols w:space="1296"/>
        </w:sectPr>
      </w:pPr>
    </w:p>
    <w:p w14:paraId="48AC2F35"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09BE48B"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479B50BC"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2C750487" w14:textId="77777777" w:rsidR="00F5412A" w:rsidRDefault="00F5412A">
      <w:pPr>
        <w:pStyle w:val="Pagrindinistekstas"/>
        <w:spacing w:before="8"/>
        <w:rPr>
          <w:sz w:val="20"/>
        </w:rPr>
      </w:pPr>
    </w:p>
    <w:p w14:paraId="203B8CC8" w14:textId="77777777" w:rsidR="00F5412A" w:rsidRDefault="00F5412A">
      <w:pPr>
        <w:pStyle w:val="Pagrindinistekstas"/>
        <w:rPr>
          <w:sz w:val="20"/>
        </w:rPr>
        <w:sectPr w:rsidR="00F5412A">
          <w:headerReference w:type="default" r:id="rId135"/>
          <w:footerReference w:type="default" r:id="rId136"/>
          <w:pgSz w:w="11900" w:h="16840"/>
          <w:pgMar w:top="1280" w:right="566" w:bottom="1320" w:left="1559" w:header="0" w:footer="1123" w:gutter="0"/>
          <w:cols w:space="1296"/>
        </w:sectPr>
      </w:pPr>
    </w:p>
    <w:p w14:paraId="2794910D" w14:textId="77777777" w:rsidR="00F5412A" w:rsidRDefault="00F5412A">
      <w:pPr>
        <w:pStyle w:val="Pagrindinistekstas"/>
        <w:rPr>
          <w:sz w:val="14"/>
        </w:rPr>
      </w:pPr>
    </w:p>
    <w:p w14:paraId="098D62A3" w14:textId="77777777" w:rsidR="00F5412A" w:rsidRDefault="00F5412A">
      <w:pPr>
        <w:pStyle w:val="Pagrindinistekstas"/>
        <w:rPr>
          <w:sz w:val="14"/>
        </w:rPr>
      </w:pPr>
    </w:p>
    <w:p w14:paraId="100DC290" w14:textId="77777777" w:rsidR="00F5412A" w:rsidRDefault="00F5412A">
      <w:pPr>
        <w:pStyle w:val="Pagrindinistekstas"/>
        <w:rPr>
          <w:sz w:val="14"/>
        </w:rPr>
      </w:pPr>
    </w:p>
    <w:p w14:paraId="7AEDBC64" w14:textId="77777777" w:rsidR="00F5412A" w:rsidRDefault="00F5412A">
      <w:pPr>
        <w:pStyle w:val="Pagrindinistekstas"/>
        <w:spacing w:before="20"/>
        <w:rPr>
          <w:sz w:val="14"/>
        </w:rPr>
      </w:pPr>
    </w:p>
    <w:p w14:paraId="0D613D5F" w14:textId="77777777" w:rsidR="00F5412A" w:rsidRDefault="00F8157D">
      <w:pPr>
        <w:spacing w:before="1"/>
        <w:ind w:left="432"/>
        <w:rPr>
          <w:sz w:val="14"/>
        </w:rPr>
      </w:pPr>
      <w:r>
        <w:rPr>
          <w:sz w:val="14"/>
        </w:rPr>
        <w:t>Įvertinimo</w:t>
      </w:r>
      <w:r>
        <w:rPr>
          <w:spacing w:val="-3"/>
          <w:sz w:val="14"/>
        </w:rPr>
        <w:t xml:space="preserve"> </w:t>
      </w:r>
      <w:r>
        <w:rPr>
          <w:sz w:val="14"/>
        </w:rPr>
        <w:t>prielaidų keitimai,</w:t>
      </w:r>
      <w:r>
        <w:rPr>
          <w:spacing w:val="-1"/>
          <w:sz w:val="14"/>
        </w:rPr>
        <w:t xml:space="preserve"> </w:t>
      </w:r>
      <w:r>
        <w:rPr>
          <w:sz w:val="14"/>
        </w:rPr>
        <w:t>dėl</w:t>
      </w:r>
      <w:r>
        <w:rPr>
          <w:spacing w:val="-4"/>
          <w:sz w:val="14"/>
        </w:rPr>
        <w:t xml:space="preserve"> </w:t>
      </w:r>
      <w:r>
        <w:rPr>
          <w:sz w:val="14"/>
        </w:rPr>
        <w:t>kurių</w:t>
      </w:r>
      <w:r>
        <w:rPr>
          <w:spacing w:val="-1"/>
          <w:sz w:val="14"/>
        </w:rPr>
        <w:t xml:space="preserve"> </w:t>
      </w:r>
      <w:r>
        <w:rPr>
          <w:sz w:val="14"/>
        </w:rPr>
        <w:t>pasikeitė išankstinių</w:t>
      </w:r>
      <w:r>
        <w:rPr>
          <w:spacing w:val="-1"/>
          <w:sz w:val="14"/>
        </w:rPr>
        <w:t xml:space="preserve"> </w:t>
      </w:r>
      <w:r>
        <w:rPr>
          <w:sz w:val="14"/>
        </w:rPr>
        <w:t>apmokėjimų grynoji</w:t>
      </w:r>
      <w:r>
        <w:rPr>
          <w:spacing w:val="-3"/>
          <w:sz w:val="14"/>
        </w:rPr>
        <w:t xml:space="preserve"> </w:t>
      </w:r>
      <w:r>
        <w:rPr>
          <w:sz w:val="14"/>
        </w:rPr>
        <w:t>vertė, taip</w:t>
      </w:r>
      <w:r>
        <w:rPr>
          <w:spacing w:val="-1"/>
          <w:sz w:val="14"/>
        </w:rPr>
        <w:t xml:space="preserve"> </w:t>
      </w:r>
      <w:r>
        <w:rPr>
          <w:sz w:val="14"/>
        </w:rPr>
        <w:t>pat</w:t>
      </w:r>
      <w:r>
        <w:rPr>
          <w:spacing w:val="-2"/>
          <w:sz w:val="14"/>
        </w:rPr>
        <w:t xml:space="preserve"> </w:t>
      </w:r>
      <w:r>
        <w:rPr>
          <w:sz w:val="14"/>
        </w:rPr>
        <w:t>tokių keitimų</w:t>
      </w:r>
      <w:r>
        <w:rPr>
          <w:spacing w:val="-1"/>
          <w:sz w:val="14"/>
        </w:rPr>
        <w:t xml:space="preserve"> </w:t>
      </w:r>
      <w:r>
        <w:rPr>
          <w:spacing w:val="-2"/>
          <w:sz w:val="14"/>
        </w:rPr>
        <w:t>priežastys:</w:t>
      </w:r>
    </w:p>
    <w:p w14:paraId="667C0E7F" w14:textId="77777777" w:rsidR="00F5412A" w:rsidRDefault="00F8157D">
      <w:pPr>
        <w:spacing w:before="111" w:line="211" w:lineRule="auto"/>
        <w:ind w:left="509"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404505B0" w14:textId="77777777" w:rsidR="00F5412A" w:rsidRDefault="00F8157D">
      <w:pPr>
        <w:spacing w:line="145" w:lineRule="exact"/>
        <w:ind w:left="43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32F80BD4" w14:textId="77777777" w:rsidR="00F5412A" w:rsidRDefault="00F5412A">
      <w:pPr>
        <w:spacing w:line="145" w:lineRule="exact"/>
        <w:rPr>
          <w:sz w:val="14"/>
        </w:rPr>
        <w:sectPr w:rsidR="00F5412A">
          <w:type w:val="continuous"/>
          <w:pgSz w:w="11900" w:h="16840"/>
          <w:pgMar w:top="1400" w:right="566" w:bottom="280" w:left="1559" w:header="0" w:footer="1123" w:gutter="0"/>
          <w:cols w:num="2" w:space="1296" w:equalWidth="0">
            <w:col w:w="7310" w:space="125"/>
            <w:col w:w="2340"/>
          </w:cols>
        </w:sectPr>
      </w:pPr>
    </w:p>
    <w:p w14:paraId="70EA8427" w14:textId="77777777" w:rsidR="00F5412A" w:rsidRDefault="00F8157D">
      <w:pPr>
        <w:pStyle w:val="Pagrindinistekstas"/>
        <w:spacing w:before="10"/>
        <w:rPr>
          <w:sz w:val="14"/>
        </w:rPr>
      </w:pPr>
      <w:r>
        <w:rPr>
          <w:noProof/>
          <w:sz w:val="14"/>
        </w:rPr>
        <mc:AlternateContent>
          <mc:Choice Requires="wps">
            <w:drawing>
              <wp:anchor distT="0" distB="0" distL="0" distR="0" simplePos="0" relativeHeight="15777280" behindDoc="0" locked="0" layoutInCell="1" allowOverlap="1" wp14:anchorId="1DDF6681" wp14:editId="1E6C24BA">
                <wp:simplePos x="0" y="0"/>
                <wp:positionH relativeFrom="page">
                  <wp:posOffset>1077467</wp:posOffset>
                </wp:positionH>
                <wp:positionV relativeFrom="page">
                  <wp:posOffset>9950194</wp:posOffset>
                </wp:positionV>
                <wp:extent cx="6113145" cy="2794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62BC9E" id="Graphic 230" o:spid="_x0000_s1026" style="position:absolute;margin-left:84.85pt;margin-top:783.5pt;width:481.35pt;height:2.2pt;z-index:15777280;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6FDCB896"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35C9C073" wp14:editId="17E8BD31">
                <wp:extent cx="4993005" cy="11176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32" name="Graphic 232"/>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EB03D0" id="Group 231"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D/x9HwygIAAGAIAAAOAAAAAAAAAAAAAAAAAC4CAABkcnMvZTJvRG9jLnhtbFBLAQIt&#10;ABQABgAIAAAAIQD2pqsI2wAAAAQBAAAPAAAAAAAAAAAAAAAAACQFAABkcnMvZG93bnJldi54bWxQ&#10;SwUGAAAAAAQABADzAAAALAYAAAAA&#10;">
                <v:shape id="Graphic 232"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01A24C68" w14:textId="77777777" w:rsidR="00F5412A" w:rsidRDefault="00F5412A">
      <w:pPr>
        <w:pStyle w:val="Pagrindinistekstas"/>
        <w:spacing w:line="175" w:lineRule="exact"/>
        <w:rPr>
          <w:position w:val="-3"/>
          <w:sz w:val="17"/>
        </w:rPr>
        <w:sectPr w:rsidR="00F5412A">
          <w:type w:val="continuous"/>
          <w:pgSz w:w="11900" w:h="16840"/>
          <w:pgMar w:top="1400" w:right="566" w:bottom="280" w:left="1559" w:header="0" w:footer="1123" w:gutter="0"/>
          <w:cols w:space="1296"/>
        </w:sectPr>
      </w:pPr>
    </w:p>
    <w:p w14:paraId="4A59D346" w14:textId="77777777" w:rsidR="00F5412A" w:rsidRDefault="00F5412A">
      <w:pPr>
        <w:pStyle w:val="Pagrindinistekstas"/>
        <w:rPr>
          <w:sz w:val="14"/>
        </w:rPr>
      </w:pPr>
    </w:p>
    <w:p w14:paraId="730B05AF" w14:textId="77777777" w:rsidR="00F5412A" w:rsidRDefault="00F5412A">
      <w:pPr>
        <w:pStyle w:val="Pagrindinistekstas"/>
        <w:spacing w:before="125"/>
        <w:rPr>
          <w:sz w:val="14"/>
        </w:rPr>
      </w:pPr>
    </w:p>
    <w:p w14:paraId="08E60D67" w14:textId="77777777" w:rsidR="00F5412A" w:rsidRDefault="00F8157D">
      <w:pPr>
        <w:spacing w:before="1" w:line="340" w:lineRule="atLeast"/>
        <w:ind w:left="23" w:right="8678"/>
        <w:rPr>
          <w:b/>
          <w:sz w:val="14"/>
        </w:rPr>
      </w:pPr>
      <w:r>
        <w:rPr>
          <w:b/>
          <w:w w:val="105"/>
          <w:sz w:val="14"/>
        </w:rPr>
        <w:t>Panev</w:t>
      </w:r>
      <w:r>
        <w:rPr>
          <w:w w:val="105"/>
          <w:sz w:val="14"/>
        </w:rPr>
        <w:t>ė</w:t>
      </w:r>
      <w:r>
        <w:rPr>
          <w:b/>
          <w:w w:val="105"/>
          <w:sz w:val="14"/>
        </w:rPr>
        <w:t>žio</w:t>
      </w:r>
      <w:r>
        <w:rPr>
          <w:b/>
          <w:spacing w:val="-10"/>
          <w:w w:val="105"/>
          <w:sz w:val="14"/>
        </w:rPr>
        <w:t xml:space="preserve"> </w:t>
      </w:r>
      <w:r>
        <w:rPr>
          <w:b/>
          <w:w w:val="105"/>
          <w:sz w:val="14"/>
        </w:rPr>
        <w:t>socialini</w:t>
      </w:r>
      <w:r>
        <w:rPr>
          <w:w w:val="105"/>
          <w:sz w:val="14"/>
        </w:rPr>
        <w:t>ų</w:t>
      </w:r>
      <w:r>
        <w:rPr>
          <w:spacing w:val="-9"/>
          <w:w w:val="105"/>
          <w:sz w:val="14"/>
        </w:rPr>
        <w:t xml:space="preserve"> </w:t>
      </w:r>
      <w:r>
        <w:rPr>
          <w:b/>
          <w:w w:val="105"/>
          <w:sz w:val="14"/>
        </w:rPr>
        <w:t>poky</w:t>
      </w:r>
      <w:r>
        <w:rPr>
          <w:w w:val="105"/>
          <w:sz w:val="14"/>
        </w:rPr>
        <w:t>č</w:t>
      </w:r>
      <w:r>
        <w:rPr>
          <w:b/>
          <w:w w:val="105"/>
          <w:sz w:val="14"/>
        </w:rPr>
        <w:t>i</w:t>
      </w:r>
      <w:r>
        <w:rPr>
          <w:w w:val="105"/>
          <w:sz w:val="14"/>
        </w:rPr>
        <w:t>ų</w:t>
      </w:r>
      <w:r>
        <w:rPr>
          <w:spacing w:val="-9"/>
          <w:w w:val="105"/>
          <w:sz w:val="14"/>
        </w:rPr>
        <w:t xml:space="preserve"> </w:t>
      </w:r>
      <w:r>
        <w:rPr>
          <w:b/>
          <w:w w:val="105"/>
          <w:sz w:val="14"/>
        </w:rPr>
        <w:t>centras,</w:t>
      </w:r>
      <w:r>
        <w:rPr>
          <w:b/>
          <w:spacing w:val="9"/>
          <w:w w:val="105"/>
          <w:sz w:val="14"/>
        </w:rPr>
        <w:t xml:space="preserve"> </w:t>
      </w:r>
      <w:r>
        <w:rPr>
          <w:b/>
          <w:w w:val="105"/>
          <w:sz w:val="14"/>
        </w:rPr>
        <w:t>248209780,</w:t>
      </w:r>
      <w:r>
        <w:rPr>
          <w:b/>
          <w:spacing w:val="-9"/>
          <w:w w:val="105"/>
          <w:sz w:val="14"/>
        </w:rPr>
        <w:t xml:space="preserve"> </w:t>
      </w:r>
      <w:r>
        <w:rPr>
          <w:b/>
          <w:w w:val="105"/>
          <w:sz w:val="14"/>
        </w:rPr>
        <w:t>Kranto</w:t>
      </w:r>
      <w:r>
        <w:rPr>
          <w:b/>
          <w:spacing w:val="-9"/>
          <w:w w:val="105"/>
          <w:sz w:val="14"/>
        </w:rPr>
        <w:t xml:space="preserve"> </w:t>
      </w:r>
      <w:r>
        <w:rPr>
          <w:b/>
          <w:w w:val="105"/>
          <w:sz w:val="14"/>
        </w:rPr>
        <w:t>g.</w:t>
      </w:r>
      <w:r>
        <w:rPr>
          <w:b/>
          <w:spacing w:val="-9"/>
          <w:w w:val="105"/>
          <w:sz w:val="14"/>
        </w:rPr>
        <w:t xml:space="preserve"> </w:t>
      </w:r>
      <w:r>
        <w:rPr>
          <w:b/>
          <w:w w:val="105"/>
          <w:sz w:val="14"/>
        </w:rPr>
        <w:t>16,</w:t>
      </w:r>
      <w:r>
        <w:rPr>
          <w:b/>
          <w:spacing w:val="-9"/>
          <w:w w:val="105"/>
          <w:sz w:val="14"/>
        </w:rPr>
        <w:t xml:space="preserve"> </w:t>
      </w:r>
      <w:r>
        <w:rPr>
          <w:b/>
          <w:w w:val="105"/>
          <w:sz w:val="14"/>
        </w:rPr>
        <w:t>Panev</w:t>
      </w:r>
      <w:r>
        <w:rPr>
          <w:w w:val="105"/>
          <w:sz w:val="14"/>
        </w:rPr>
        <w:t>ė</w:t>
      </w:r>
      <w:r>
        <w:rPr>
          <w:b/>
          <w:w w:val="105"/>
          <w:sz w:val="14"/>
        </w:rPr>
        <w:t>žio</w:t>
      </w:r>
      <w:r>
        <w:rPr>
          <w:b/>
          <w:spacing w:val="-10"/>
          <w:w w:val="105"/>
          <w:sz w:val="14"/>
        </w:rPr>
        <w:t xml:space="preserve"> </w:t>
      </w:r>
      <w:r>
        <w:rPr>
          <w:b/>
          <w:w w:val="105"/>
          <w:sz w:val="14"/>
        </w:rPr>
        <w:t>m.,</w:t>
      </w:r>
      <w:r>
        <w:rPr>
          <w:b/>
          <w:spacing w:val="-9"/>
          <w:w w:val="105"/>
          <w:sz w:val="14"/>
        </w:rPr>
        <w:t xml:space="preserve"> </w:t>
      </w:r>
      <w:r>
        <w:rPr>
          <w:b/>
          <w:w w:val="105"/>
          <w:sz w:val="14"/>
        </w:rPr>
        <w:t>Panev</w:t>
      </w:r>
      <w:r>
        <w:rPr>
          <w:w w:val="105"/>
          <w:sz w:val="14"/>
        </w:rPr>
        <w:t>ė</w:t>
      </w:r>
      <w:r>
        <w:rPr>
          <w:b/>
          <w:w w:val="105"/>
          <w:sz w:val="14"/>
        </w:rPr>
        <w:t>žio</w:t>
      </w:r>
      <w:r>
        <w:rPr>
          <w:b/>
          <w:spacing w:val="-9"/>
          <w:w w:val="105"/>
          <w:sz w:val="14"/>
        </w:rPr>
        <w:t xml:space="preserve"> </w:t>
      </w:r>
      <w:r>
        <w:rPr>
          <w:b/>
          <w:w w:val="105"/>
          <w:sz w:val="14"/>
        </w:rPr>
        <w:t>m.</w:t>
      </w:r>
      <w:r>
        <w:rPr>
          <w:b/>
          <w:spacing w:val="-9"/>
          <w:w w:val="105"/>
          <w:sz w:val="14"/>
        </w:rPr>
        <w:t xml:space="preserve"> </w:t>
      </w:r>
      <w:r>
        <w:rPr>
          <w:b/>
          <w:w w:val="105"/>
          <w:sz w:val="14"/>
        </w:rPr>
        <w:t>sav.</w:t>
      </w:r>
      <w:r>
        <w:rPr>
          <w:b/>
          <w:spacing w:val="40"/>
          <w:w w:val="105"/>
          <w:sz w:val="14"/>
        </w:rPr>
        <w:t xml:space="preserve"> </w:t>
      </w:r>
      <w:r>
        <w:rPr>
          <w:b/>
          <w:w w:val="105"/>
          <w:sz w:val="14"/>
        </w:rPr>
        <w:t>2024</w:t>
      </w:r>
      <w:r>
        <w:rPr>
          <w:b/>
          <w:spacing w:val="-5"/>
          <w:w w:val="105"/>
          <w:sz w:val="14"/>
        </w:rPr>
        <w:t xml:space="preserve"> </w:t>
      </w:r>
      <w:r>
        <w:rPr>
          <w:b/>
          <w:w w:val="105"/>
          <w:sz w:val="14"/>
        </w:rPr>
        <w:t>M.</w:t>
      </w:r>
      <w:r>
        <w:rPr>
          <w:b/>
          <w:spacing w:val="-5"/>
          <w:w w:val="105"/>
          <w:sz w:val="14"/>
        </w:rPr>
        <w:t xml:space="preserve"> </w:t>
      </w:r>
      <w:r>
        <w:rPr>
          <w:b/>
          <w:w w:val="105"/>
          <w:sz w:val="14"/>
        </w:rPr>
        <w:t>GRUODŽIO</w:t>
      </w:r>
      <w:r>
        <w:rPr>
          <w:b/>
          <w:spacing w:val="-4"/>
          <w:w w:val="105"/>
          <w:sz w:val="14"/>
        </w:rPr>
        <w:t xml:space="preserve"> </w:t>
      </w:r>
      <w:r>
        <w:rPr>
          <w:b/>
          <w:w w:val="105"/>
          <w:sz w:val="14"/>
        </w:rPr>
        <w:t>31</w:t>
      </w:r>
      <w:r>
        <w:rPr>
          <w:b/>
          <w:spacing w:val="-5"/>
          <w:w w:val="105"/>
          <w:sz w:val="14"/>
        </w:rPr>
        <w:t xml:space="preserve"> </w:t>
      </w:r>
      <w:r>
        <w:rPr>
          <w:b/>
          <w:w w:val="105"/>
          <w:sz w:val="14"/>
        </w:rPr>
        <w:t>D.</w:t>
      </w:r>
      <w:r>
        <w:rPr>
          <w:b/>
          <w:spacing w:val="-5"/>
          <w:w w:val="105"/>
          <w:sz w:val="14"/>
        </w:rPr>
        <w:t xml:space="preserve"> </w:t>
      </w:r>
      <w:r>
        <w:rPr>
          <w:b/>
          <w:w w:val="105"/>
          <w:sz w:val="14"/>
        </w:rPr>
        <w:t>pasibaigusi</w:t>
      </w:r>
      <w:r>
        <w:rPr>
          <w:w w:val="105"/>
          <w:sz w:val="14"/>
        </w:rPr>
        <w:t>ų</w:t>
      </w:r>
      <w:r>
        <w:rPr>
          <w:spacing w:val="-4"/>
          <w:w w:val="105"/>
          <w:sz w:val="14"/>
        </w:rPr>
        <w:t xml:space="preserve"> </w:t>
      </w:r>
      <w:r>
        <w:rPr>
          <w:b/>
          <w:w w:val="105"/>
          <w:sz w:val="14"/>
        </w:rPr>
        <w:t>met</w:t>
      </w:r>
      <w:r>
        <w:rPr>
          <w:w w:val="105"/>
          <w:sz w:val="14"/>
        </w:rPr>
        <w:t>ų</w:t>
      </w:r>
      <w:r>
        <w:rPr>
          <w:spacing w:val="-4"/>
          <w:w w:val="105"/>
          <w:sz w:val="14"/>
        </w:rPr>
        <w:t xml:space="preserve"> </w:t>
      </w:r>
      <w:r>
        <w:rPr>
          <w:b/>
          <w:w w:val="105"/>
          <w:sz w:val="14"/>
        </w:rPr>
        <w:t>FINANSINI</w:t>
      </w:r>
      <w:r>
        <w:rPr>
          <w:w w:val="105"/>
          <w:sz w:val="14"/>
        </w:rPr>
        <w:t>Ų</w:t>
      </w:r>
      <w:r>
        <w:rPr>
          <w:spacing w:val="-4"/>
          <w:w w:val="105"/>
          <w:sz w:val="14"/>
        </w:rPr>
        <w:t xml:space="preserve"> </w:t>
      </w:r>
      <w:r>
        <w:rPr>
          <w:b/>
          <w:w w:val="105"/>
          <w:sz w:val="14"/>
        </w:rPr>
        <w:t>ATASKAIT</w:t>
      </w:r>
      <w:r>
        <w:rPr>
          <w:w w:val="105"/>
          <w:sz w:val="14"/>
        </w:rPr>
        <w:t>Ų</w:t>
      </w:r>
      <w:r>
        <w:rPr>
          <w:spacing w:val="-4"/>
          <w:w w:val="105"/>
          <w:sz w:val="14"/>
        </w:rPr>
        <w:t xml:space="preserve"> </w:t>
      </w:r>
      <w:r>
        <w:rPr>
          <w:b/>
          <w:w w:val="105"/>
          <w:sz w:val="14"/>
        </w:rPr>
        <w:t>RINKINYS</w:t>
      </w:r>
    </w:p>
    <w:p w14:paraId="7C9CE196" w14:textId="77777777" w:rsidR="00F5412A" w:rsidRDefault="00F8157D">
      <w:pPr>
        <w:spacing w:before="63"/>
        <w:ind w:left="23"/>
        <w:rPr>
          <w:sz w:val="14"/>
        </w:rPr>
      </w:pPr>
      <w:r>
        <w:rPr>
          <w:sz w:val="14"/>
        </w:rPr>
        <w:t>(Visos</w:t>
      </w:r>
      <w:r>
        <w:rPr>
          <w:spacing w:val="6"/>
          <w:sz w:val="14"/>
        </w:rPr>
        <w:t xml:space="preserve"> </w:t>
      </w:r>
      <w:r>
        <w:rPr>
          <w:sz w:val="14"/>
        </w:rPr>
        <w:t>sumos</w:t>
      </w:r>
      <w:r>
        <w:rPr>
          <w:spacing w:val="6"/>
          <w:sz w:val="14"/>
        </w:rPr>
        <w:t xml:space="preserve"> </w:t>
      </w:r>
      <w:r>
        <w:rPr>
          <w:sz w:val="14"/>
        </w:rPr>
        <w:t>eurais,</w:t>
      </w:r>
      <w:r>
        <w:rPr>
          <w:spacing w:val="6"/>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p w14:paraId="29872809" w14:textId="77777777" w:rsidR="00F5412A" w:rsidRDefault="00F5412A">
      <w:pPr>
        <w:pStyle w:val="Pagrindinistekstas"/>
        <w:spacing w:before="97"/>
        <w:rPr>
          <w:sz w:val="14"/>
        </w:rPr>
      </w:pPr>
    </w:p>
    <w:p w14:paraId="4117B484" w14:textId="77777777" w:rsidR="00F5412A" w:rsidRDefault="00F8157D">
      <w:pPr>
        <w:spacing w:before="1" w:line="264" w:lineRule="auto"/>
        <w:ind w:left="12666" w:right="784" w:firstLine="355"/>
        <w:rPr>
          <w:sz w:val="14"/>
        </w:rPr>
      </w:pPr>
      <w:r>
        <w:rPr>
          <w:spacing w:val="-2"/>
          <w:w w:val="105"/>
          <w:sz w:val="14"/>
        </w:rPr>
        <w:t>Patvirtinta</w:t>
      </w:r>
      <w:r>
        <w:rPr>
          <w:spacing w:val="40"/>
          <w:w w:val="105"/>
          <w:sz w:val="14"/>
        </w:rPr>
        <w:t xml:space="preserve"> </w:t>
      </w:r>
      <w:r>
        <w:rPr>
          <w:w w:val="105"/>
          <w:sz w:val="14"/>
        </w:rPr>
        <w:t>ID:</w:t>
      </w:r>
      <w:r>
        <w:rPr>
          <w:spacing w:val="71"/>
          <w:w w:val="105"/>
          <w:sz w:val="14"/>
        </w:rPr>
        <w:t xml:space="preserve"> </w:t>
      </w:r>
      <w:r>
        <w:rPr>
          <w:w w:val="105"/>
          <w:sz w:val="14"/>
        </w:rPr>
        <w:t>-2147356609</w:t>
      </w:r>
    </w:p>
    <w:p w14:paraId="4574FE39" w14:textId="77777777" w:rsidR="00F5412A" w:rsidRDefault="00F8157D">
      <w:pPr>
        <w:spacing w:before="1"/>
        <w:ind w:left="12599"/>
        <w:rPr>
          <w:sz w:val="14"/>
        </w:rPr>
      </w:pPr>
      <w:r>
        <w:rPr>
          <w:w w:val="105"/>
          <w:sz w:val="14"/>
        </w:rPr>
        <w:t>D/L:</w:t>
      </w:r>
      <w:r>
        <w:rPr>
          <w:spacing w:val="71"/>
          <w:w w:val="150"/>
          <w:sz w:val="14"/>
        </w:rPr>
        <w:t xml:space="preserve"> </w:t>
      </w:r>
      <w:r>
        <w:rPr>
          <w:w w:val="105"/>
          <w:sz w:val="14"/>
        </w:rPr>
        <w:t>2025-02-26</w:t>
      </w:r>
      <w:r>
        <w:rPr>
          <w:spacing w:val="-9"/>
          <w:w w:val="105"/>
          <w:sz w:val="14"/>
        </w:rPr>
        <w:t xml:space="preserve"> </w:t>
      </w:r>
      <w:r>
        <w:rPr>
          <w:spacing w:val="-2"/>
          <w:w w:val="105"/>
          <w:sz w:val="14"/>
        </w:rPr>
        <w:t>10:44:28</w:t>
      </w:r>
    </w:p>
    <w:p w14:paraId="3449BB7B" w14:textId="77777777" w:rsidR="00F5412A" w:rsidRDefault="00F5412A">
      <w:pPr>
        <w:pStyle w:val="Pagrindinistekstas"/>
        <w:spacing w:before="35"/>
        <w:rPr>
          <w:sz w:val="14"/>
        </w:rPr>
      </w:pPr>
    </w:p>
    <w:p w14:paraId="0BAA314F" w14:textId="77777777" w:rsidR="00F5412A" w:rsidRDefault="00F8157D">
      <w:pPr>
        <w:tabs>
          <w:tab w:val="left" w:pos="645"/>
        </w:tabs>
        <w:ind w:left="100"/>
        <w:rPr>
          <w:b/>
          <w:sz w:val="14"/>
        </w:rPr>
      </w:pPr>
      <w:r>
        <w:rPr>
          <w:b/>
          <w:spacing w:val="-5"/>
          <w:sz w:val="14"/>
        </w:rPr>
        <w:t>P10</w:t>
      </w:r>
      <w:r>
        <w:rPr>
          <w:b/>
          <w:sz w:val="14"/>
        </w:rPr>
        <w:tab/>
        <w:t>Gautinos</w:t>
      </w:r>
      <w:r>
        <w:rPr>
          <w:b/>
          <w:spacing w:val="5"/>
          <w:sz w:val="14"/>
        </w:rPr>
        <w:t xml:space="preserve"> </w:t>
      </w:r>
      <w:r>
        <w:rPr>
          <w:b/>
          <w:spacing w:val="-4"/>
          <w:sz w:val="14"/>
        </w:rPr>
        <w:t>sumos</w:t>
      </w:r>
    </w:p>
    <w:p w14:paraId="1B324C17" w14:textId="77777777" w:rsidR="00F5412A" w:rsidRDefault="00F5412A">
      <w:pPr>
        <w:pStyle w:val="Pagrindinistekstas"/>
        <w:spacing w:before="24"/>
        <w:rPr>
          <w:b/>
          <w:sz w:val="14"/>
        </w:rPr>
      </w:pPr>
    </w:p>
    <w:p w14:paraId="739DBE28" w14:textId="77777777" w:rsidR="00F5412A" w:rsidRDefault="00F8157D">
      <w:pPr>
        <w:ind w:left="851" w:right="752"/>
        <w:jc w:val="center"/>
        <w:rPr>
          <w:b/>
          <w:sz w:val="14"/>
        </w:rPr>
      </w:pPr>
      <w:r>
        <w:rPr>
          <w:b/>
          <w:sz w:val="14"/>
        </w:rPr>
        <w:t>INFORMACIJA</w:t>
      </w:r>
      <w:r>
        <w:rPr>
          <w:b/>
          <w:spacing w:val="9"/>
          <w:sz w:val="14"/>
        </w:rPr>
        <w:t xml:space="preserve"> </w:t>
      </w:r>
      <w:r>
        <w:rPr>
          <w:b/>
          <w:sz w:val="14"/>
        </w:rPr>
        <w:t>APIE</w:t>
      </w:r>
      <w:r>
        <w:rPr>
          <w:b/>
          <w:spacing w:val="9"/>
          <w:sz w:val="14"/>
        </w:rPr>
        <w:t xml:space="preserve"> </w:t>
      </w:r>
      <w:r>
        <w:rPr>
          <w:b/>
          <w:sz w:val="14"/>
        </w:rPr>
        <w:t>PER</w:t>
      </w:r>
      <w:r>
        <w:rPr>
          <w:b/>
          <w:spacing w:val="9"/>
          <w:sz w:val="14"/>
        </w:rPr>
        <w:t xml:space="preserve"> </w:t>
      </w:r>
      <w:r>
        <w:rPr>
          <w:b/>
          <w:sz w:val="14"/>
        </w:rPr>
        <w:t>VIENUS</w:t>
      </w:r>
      <w:r>
        <w:rPr>
          <w:b/>
          <w:spacing w:val="10"/>
          <w:sz w:val="14"/>
        </w:rPr>
        <w:t xml:space="preserve"> </w:t>
      </w:r>
      <w:r>
        <w:rPr>
          <w:b/>
          <w:sz w:val="14"/>
        </w:rPr>
        <w:t>METUS</w:t>
      </w:r>
      <w:r>
        <w:rPr>
          <w:b/>
          <w:spacing w:val="9"/>
          <w:sz w:val="14"/>
        </w:rPr>
        <w:t xml:space="preserve"> </w:t>
      </w:r>
      <w:r>
        <w:rPr>
          <w:b/>
          <w:sz w:val="14"/>
        </w:rPr>
        <w:t>GAUTINAS</w:t>
      </w:r>
      <w:r>
        <w:rPr>
          <w:b/>
          <w:spacing w:val="9"/>
          <w:sz w:val="14"/>
        </w:rPr>
        <w:t xml:space="preserve"> </w:t>
      </w:r>
      <w:r>
        <w:rPr>
          <w:b/>
          <w:spacing w:val="-4"/>
          <w:sz w:val="14"/>
        </w:rPr>
        <w:t>SUMAS</w:t>
      </w:r>
    </w:p>
    <w:p w14:paraId="05950064" w14:textId="77777777" w:rsidR="00F5412A" w:rsidRDefault="00F5412A">
      <w:pPr>
        <w:pStyle w:val="Pagrindinistekstas"/>
        <w:spacing w:before="7"/>
        <w:rPr>
          <w:b/>
          <w:sz w:val="17"/>
        </w:rPr>
      </w:pPr>
    </w:p>
    <w:tbl>
      <w:tblPr>
        <w:tblStyle w:val="TableNormal"/>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4607"/>
        <w:gridCol w:w="1542"/>
        <w:gridCol w:w="1543"/>
        <w:gridCol w:w="1543"/>
        <w:gridCol w:w="1543"/>
        <w:gridCol w:w="1543"/>
        <w:gridCol w:w="1542"/>
      </w:tblGrid>
      <w:tr w:rsidR="00F5412A" w14:paraId="0B2F1239" w14:textId="77777777">
        <w:trPr>
          <w:trHeight w:val="251"/>
        </w:trPr>
        <w:tc>
          <w:tcPr>
            <w:tcW w:w="533" w:type="dxa"/>
            <w:vMerge w:val="restart"/>
            <w:tcBorders>
              <w:bottom w:val="single" w:sz="4" w:space="0" w:color="000000"/>
            </w:tcBorders>
          </w:tcPr>
          <w:p w14:paraId="403CB98B" w14:textId="77777777" w:rsidR="00F5412A" w:rsidRDefault="00F5412A">
            <w:pPr>
              <w:pStyle w:val="TableParagraph"/>
              <w:rPr>
                <w:b/>
                <w:sz w:val="14"/>
              </w:rPr>
            </w:pPr>
          </w:p>
          <w:p w14:paraId="74A6F2B1" w14:textId="77777777" w:rsidR="00F5412A" w:rsidRDefault="00F5412A">
            <w:pPr>
              <w:pStyle w:val="TableParagraph"/>
              <w:rPr>
                <w:b/>
                <w:sz w:val="14"/>
              </w:rPr>
            </w:pPr>
          </w:p>
          <w:p w14:paraId="43B97167" w14:textId="77777777" w:rsidR="00F5412A" w:rsidRDefault="00F5412A">
            <w:pPr>
              <w:pStyle w:val="TableParagraph"/>
              <w:spacing w:before="16"/>
              <w:rPr>
                <w:b/>
                <w:sz w:val="14"/>
              </w:rPr>
            </w:pPr>
          </w:p>
          <w:p w14:paraId="3C40550F" w14:textId="77777777" w:rsidR="00F5412A" w:rsidRDefault="00F8157D">
            <w:pPr>
              <w:pStyle w:val="TableParagraph"/>
              <w:ind w:left="38"/>
              <w:rPr>
                <w:b/>
                <w:sz w:val="14"/>
              </w:rPr>
            </w:pPr>
            <w:r>
              <w:rPr>
                <w:b/>
                <w:w w:val="105"/>
                <w:sz w:val="14"/>
              </w:rPr>
              <w:t>Eil.</w:t>
            </w:r>
            <w:r>
              <w:rPr>
                <w:b/>
                <w:spacing w:val="-7"/>
                <w:w w:val="105"/>
                <w:sz w:val="14"/>
              </w:rPr>
              <w:t xml:space="preserve"> </w:t>
            </w:r>
            <w:r>
              <w:rPr>
                <w:b/>
                <w:spacing w:val="-5"/>
                <w:w w:val="105"/>
                <w:sz w:val="14"/>
              </w:rPr>
              <w:t>Nr.</w:t>
            </w:r>
          </w:p>
        </w:tc>
        <w:tc>
          <w:tcPr>
            <w:tcW w:w="4607" w:type="dxa"/>
            <w:vMerge w:val="restart"/>
            <w:tcBorders>
              <w:bottom w:val="single" w:sz="4" w:space="0" w:color="000000"/>
              <w:right w:val="single" w:sz="4" w:space="0" w:color="000000"/>
            </w:tcBorders>
          </w:tcPr>
          <w:p w14:paraId="0B0BF5B9" w14:textId="77777777" w:rsidR="00F5412A" w:rsidRDefault="00F5412A">
            <w:pPr>
              <w:pStyle w:val="TableParagraph"/>
              <w:rPr>
                <w:b/>
                <w:sz w:val="14"/>
              </w:rPr>
            </w:pPr>
          </w:p>
          <w:p w14:paraId="64DE6271" w14:textId="77777777" w:rsidR="00F5412A" w:rsidRDefault="00F5412A">
            <w:pPr>
              <w:pStyle w:val="TableParagraph"/>
              <w:spacing w:before="88"/>
              <w:rPr>
                <w:b/>
                <w:sz w:val="14"/>
              </w:rPr>
            </w:pPr>
          </w:p>
          <w:p w14:paraId="427377A5" w14:textId="77777777" w:rsidR="00F5412A" w:rsidRDefault="00F8157D">
            <w:pPr>
              <w:pStyle w:val="TableParagraph"/>
              <w:ind w:left="12" w:right="3"/>
              <w:jc w:val="center"/>
              <w:rPr>
                <w:b/>
                <w:sz w:val="14"/>
              </w:rPr>
            </w:pPr>
            <w:r>
              <w:rPr>
                <w:b/>
                <w:spacing w:val="-2"/>
                <w:w w:val="105"/>
                <w:sz w:val="14"/>
              </w:rPr>
              <w:t>Straipsniai</w:t>
            </w:r>
          </w:p>
        </w:tc>
        <w:tc>
          <w:tcPr>
            <w:tcW w:w="4628" w:type="dxa"/>
            <w:gridSpan w:val="3"/>
            <w:tcBorders>
              <w:left w:val="single" w:sz="4" w:space="0" w:color="000000"/>
            </w:tcBorders>
          </w:tcPr>
          <w:p w14:paraId="62C1D2AD" w14:textId="77777777" w:rsidR="00F5412A" w:rsidRDefault="00F8157D">
            <w:pPr>
              <w:pStyle w:val="TableParagraph"/>
              <w:spacing w:before="43"/>
              <w:ind w:left="1015"/>
              <w:rPr>
                <w:b/>
                <w:sz w:val="14"/>
              </w:rPr>
            </w:pPr>
            <w:r>
              <w:rPr>
                <w:b/>
                <w:sz w:val="14"/>
              </w:rPr>
              <w:t>Paskutin</w:t>
            </w:r>
            <w:r>
              <w:rPr>
                <w:sz w:val="14"/>
              </w:rPr>
              <w:t>ė</w:t>
            </w:r>
            <w:r>
              <w:rPr>
                <w:spacing w:val="5"/>
                <w:sz w:val="14"/>
              </w:rPr>
              <w:t xml:space="preserve"> </w:t>
            </w:r>
            <w:r>
              <w:rPr>
                <w:b/>
                <w:sz w:val="14"/>
              </w:rPr>
              <w:t>ataskaitinio</w:t>
            </w:r>
            <w:r>
              <w:rPr>
                <w:b/>
                <w:spacing w:val="2"/>
                <w:sz w:val="14"/>
              </w:rPr>
              <w:t xml:space="preserve"> </w:t>
            </w:r>
            <w:r>
              <w:rPr>
                <w:b/>
                <w:sz w:val="14"/>
              </w:rPr>
              <w:t>laikotarpio</w:t>
            </w:r>
            <w:r>
              <w:rPr>
                <w:b/>
                <w:spacing w:val="2"/>
                <w:sz w:val="14"/>
              </w:rPr>
              <w:t xml:space="preserve"> </w:t>
            </w:r>
            <w:r>
              <w:rPr>
                <w:b/>
                <w:spacing w:val="-4"/>
                <w:sz w:val="14"/>
              </w:rPr>
              <w:t>diena</w:t>
            </w:r>
          </w:p>
        </w:tc>
        <w:tc>
          <w:tcPr>
            <w:tcW w:w="4628" w:type="dxa"/>
            <w:gridSpan w:val="3"/>
            <w:tcBorders>
              <w:right w:val="single" w:sz="4" w:space="0" w:color="000000"/>
            </w:tcBorders>
          </w:tcPr>
          <w:p w14:paraId="40BC199A" w14:textId="77777777" w:rsidR="00F5412A" w:rsidRDefault="00F8157D">
            <w:pPr>
              <w:pStyle w:val="TableParagraph"/>
              <w:spacing w:before="43"/>
              <w:ind w:left="470"/>
              <w:rPr>
                <w:b/>
                <w:sz w:val="14"/>
              </w:rPr>
            </w:pPr>
            <w:r>
              <w:rPr>
                <w:b/>
                <w:sz w:val="14"/>
              </w:rPr>
              <w:t>Paskutin</w:t>
            </w:r>
            <w:r>
              <w:rPr>
                <w:sz w:val="14"/>
              </w:rPr>
              <w:t>ė</w:t>
            </w:r>
            <w:r>
              <w:rPr>
                <w:spacing w:val="6"/>
                <w:sz w:val="14"/>
              </w:rPr>
              <w:t xml:space="preserve"> </w:t>
            </w:r>
            <w:r>
              <w:rPr>
                <w:b/>
                <w:sz w:val="14"/>
              </w:rPr>
              <w:t>pra</w:t>
            </w:r>
            <w:r>
              <w:rPr>
                <w:sz w:val="14"/>
              </w:rPr>
              <w:t>ė</w:t>
            </w:r>
            <w:r>
              <w:rPr>
                <w:b/>
                <w:sz w:val="14"/>
              </w:rPr>
              <w:t>jusio</w:t>
            </w:r>
            <w:r>
              <w:rPr>
                <w:b/>
                <w:spacing w:val="3"/>
                <w:sz w:val="14"/>
              </w:rPr>
              <w:t xml:space="preserve"> </w:t>
            </w:r>
            <w:r>
              <w:rPr>
                <w:b/>
                <w:sz w:val="14"/>
              </w:rPr>
              <w:t>ataskaitinio</w:t>
            </w:r>
            <w:r>
              <w:rPr>
                <w:b/>
                <w:spacing w:val="3"/>
                <w:sz w:val="14"/>
              </w:rPr>
              <w:t xml:space="preserve"> </w:t>
            </w:r>
            <w:r>
              <w:rPr>
                <w:b/>
                <w:sz w:val="14"/>
              </w:rPr>
              <w:t>laikotarpio</w:t>
            </w:r>
            <w:r>
              <w:rPr>
                <w:b/>
                <w:spacing w:val="2"/>
                <w:sz w:val="14"/>
              </w:rPr>
              <w:t xml:space="preserve"> </w:t>
            </w:r>
            <w:r>
              <w:rPr>
                <w:b/>
                <w:spacing w:val="-4"/>
                <w:sz w:val="14"/>
              </w:rPr>
              <w:t>diena</w:t>
            </w:r>
          </w:p>
        </w:tc>
      </w:tr>
      <w:tr w:rsidR="00F5412A" w14:paraId="7481BDCF" w14:textId="77777777">
        <w:trPr>
          <w:trHeight w:val="831"/>
        </w:trPr>
        <w:tc>
          <w:tcPr>
            <w:tcW w:w="533" w:type="dxa"/>
            <w:vMerge/>
            <w:tcBorders>
              <w:top w:val="nil"/>
              <w:bottom w:val="single" w:sz="4" w:space="0" w:color="000000"/>
            </w:tcBorders>
          </w:tcPr>
          <w:p w14:paraId="27DAD00D" w14:textId="77777777" w:rsidR="00F5412A" w:rsidRDefault="00F5412A">
            <w:pPr>
              <w:rPr>
                <w:sz w:val="2"/>
                <w:szCs w:val="2"/>
              </w:rPr>
            </w:pPr>
          </w:p>
        </w:tc>
        <w:tc>
          <w:tcPr>
            <w:tcW w:w="4607" w:type="dxa"/>
            <w:vMerge/>
            <w:tcBorders>
              <w:top w:val="nil"/>
              <w:bottom w:val="single" w:sz="4" w:space="0" w:color="000000"/>
              <w:right w:val="single" w:sz="4" w:space="0" w:color="000000"/>
            </w:tcBorders>
          </w:tcPr>
          <w:p w14:paraId="106C572C" w14:textId="77777777" w:rsidR="00F5412A" w:rsidRDefault="00F5412A">
            <w:pPr>
              <w:rPr>
                <w:sz w:val="2"/>
                <w:szCs w:val="2"/>
              </w:rPr>
            </w:pPr>
          </w:p>
        </w:tc>
        <w:tc>
          <w:tcPr>
            <w:tcW w:w="1542" w:type="dxa"/>
            <w:tcBorders>
              <w:left w:val="single" w:sz="4" w:space="0" w:color="000000"/>
              <w:bottom w:val="single" w:sz="4" w:space="0" w:color="000000"/>
            </w:tcBorders>
          </w:tcPr>
          <w:p w14:paraId="2758DB4C" w14:textId="77777777" w:rsidR="00F5412A" w:rsidRDefault="00F5412A">
            <w:pPr>
              <w:pStyle w:val="TableParagraph"/>
              <w:rPr>
                <w:b/>
                <w:sz w:val="14"/>
              </w:rPr>
            </w:pPr>
          </w:p>
          <w:p w14:paraId="16E1C1D0" w14:textId="77777777" w:rsidR="00F5412A" w:rsidRDefault="00F5412A">
            <w:pPr>
              <w:pStyle w:val="TableParagraph"/>
              <w:spacing w:before="11"/>
              <w:rPr>
                <w:b/>
                <w:sz w:val="14"/>
              </w:rPr>
            </w:pPr>
          </w:p>
          <w:p w14:paraId="6DD4FBD0" w14:textId="77777777" w:rsidR="00F5412A" w:rsidRDefault="00F8157D">
            <w:pPr>
              <w:pStyle w:val="TableParagraph"/>
              <w:ind w:left="24"/>
              <w:jc w:val="center"/>
              <w:rPr>
                <w:b/>
                <w:sz w:val="14"/>
              </w:rPr>
            </w:pPr>
            <w:r>
              <w:rPr>
                <w:b/>
                <w:sz w:val="14"/>
              </w:rPr>
              <w:t>Iš</w:t>
            </w:r>
            <w:r>
              <w:rPr>
                <w:b/>
                <w:spacing w:val="1"/>
                <w:sz w:val="14"/>
              </w:rPr>
              <w:t xml:space="preserve"> </w:t>
            </w:r>
            <w:r>
              <w:rPr>
                <w:b/>
                <w:spacing w:val="-4"/>
                <w:sz w:val="14"/>
              </w:rPr>
              <w:t>viso</w:t>
            </w:r>
          </w:p>
        </w:tc>
        <w:tc>
          <w:tcPr>
            <w:tcW w:w="1543" w:type="dxa"/>
            <w:tcBorders>
              <w:bottom w:val="single" w:sz="4" w:space="0" w:color="000000"/>
            </w:tcBorders>
          </w:tcPr>
          <w:p w14:paraId="1ECD3DB2" w14:textId="77777777" w:rsidR="00F5412A" w:rsidRDefault="00F5412A">
            <w:pPr>
              <w:pStyle w:val="TableParagraph"/>
              <w:spacing w:before="83"/>
              <w:rPr>
                <w:b/>
                <w:sz w:val="14"/>
              </w:rPr>
            </w:pPr>
          </w:p>
          <w:p w14:paraId="42C49521" w14:textId="77777777" w:rsidR="00F5412A" w:rsidRDefault="00F8157D">
            <w:pPr>
              <w:pStyle w:val="TableParagraph"/>
              <w:spacing w:line="264" w:lineRule="auto"/>
              <w:ind w:left="181" w:right="149" w:firstLine="45"/>
              <w:rPr>
                <w:sz w:val="14"/>
              </w:rPr>
            </w:pPr>
            <w:r>
              <w:rPr>
                <w:b/>
                <w:w w:val="105"/>
                <w:sz w:val="14"/>
              </w:rPr>
              <w:t>Tarp j</w:t>
            </w:r>
            <w:r>
              <w:rPr>
                <w:w w:val="105"/>
                <w:sz w:val="14"/>
              </w:rPr>
              <w:t xml:space="preserve">ų </w:t>
            </w:r>
            <w:r>
              <w:rPr>
                <w:b/>
                <w:w w:val="105"/>
                <w:sz w:val="14"/>
              </w:rPr>
              <w:t>iš viešojo</w:t>
            </w:r>
            <w:r>
              <w:rPr>
                <w:b/>
                <w:spacing w:val="40"/>
                <w:w w:val="105"/>
                <w:sz w:val="14"/>
              </w:rPr>
              <w:t xml:space="preserve"> </w:t>
            </w:r>
            <w:r>
              <w:rPr>
                <w:b/>
                <w:spacing w:val="-2"/>
                <w:w w:val="105"/>
                <w:sz w:val="14"/>
              </w:rPr>
              <w:t>sektoriaus</w:t>
            </w:r>
            <w:r>
              <w:rPr>
                <w:b/>
                <w:spacing w:val="-8"/>
                <w:w w:val="105"/>
                <w:sz w:val="14"/>
              </w:rPr>
              <w:t xml:space="preserve"> </w:t>
            </w:r>
            <w:r>
              <w:rPr>
                <w:b/>
                <w:spacing w:val="-2"/>
                <w:w w:val="105"/>
                <w:sz w:val="14"/>
              </w:rPr>
              <w:t>subjekt</w:t>
            </w:r>
            <w:r>
              <w:rPr>
                <w:spacing w:val="-2"/>
                <w:w w:val="105"/>
                <w:sz w:val="14"/>
              </w:rPr>
              <w:t>ų</w:t>
            </w:r>
          </w:p>
        </w:tc>
        <w:tc>
          <w:tcPr>
            <w:tcW w:w="1543" w:type="dxa"/>
            <w:tcBorders>
              <w:bottom w:val="single" w:sz="4" w:space="0" w:color="000000"/>
            </w:tcBorders>
          </w:tcPr>
          <w:p w14:paraId="0A99E710" w14:textId="77777777" w:rsidR="00F5412A" w:rsidRDefault="00F8157D">
            <w:pPr>
              <w:pStyle w:val="TableParagraph"/>
              <w:spacing w:before="67" w:line="264" w:lineRule="auto"/>
              <w:ind w:left="81" w:right="52" w:hanging="52"/>
              <w:jc w:val="center"/>
              <w:rPr>
                <w:sz w:val="14"/>
              </w:rPr>
            </w:pPr>
            <w:r>
              <w:rPr>
                <w:b/>
                <w:w w:val="105"/>
                <w:sz w:val="14"/>
              </w:rPr>
              <w:t>Tarp j</w:t>
            </w:r>
            <w:r>
              <w:rPr>
                <w:w w:val="105"/>
                <w:sz w:val="14"/>
              </w:rPr>
              <w:t xml:space="preserve">ų </w:t>
            </w:r>
            <w:r>
              <w:rPr>
                <w:b/>
                <w:w w:val="105"/>
                <w:sz w:val="14"/>
              </w:rPr>
              <w:t>iš</w:t>
            </w:r>
            <w:r>
              <w:rPr>
                <w:b/>
                <w:spacing w:val="40"/>
                <w:w w:val="105"/>
                <w:sz w:val="14"/>
              </w:rPr>
              <w:t xml:space="preserve"> </w:t>
            </w:r>
            <w:r>
              <w:rPr>
                <w:b/>
                <w:w w:val="105"/>
                <w:sz w:val="14"/>
              </w:rPr>
              <w:t>kontroliuojam</w:t>
            </w:r>
            <w:r>
              <w:rPr>
                <w:w w:val="105"/>
                <w:sz w:val="14"/>
              </w:rPr>
              <w:t>ų</w:t>
            </w:r>
            <w:r>
              <w:rPr>
                <w:spacing w:val="-5"/>
                <w:w w:val="105"/>
                <w:sz w:val="14"/>
              </w:rPr>
              <w:t xml:space="preserve"> </w:t>
            </w:r>
            <w:r>
              <w:rPr>
                <w:b/>
                <w:w w:val="105"/>
                <w:sz w:val="14"/>
              </w:rPr>
              <w:t>ir</w:t>
            </w:r>
            <w:r>
              <w:rPr>
                <w:b/>
                <w:spacing w:val="40"/>
                <w:w w:val="105"/>
                <w:sz w:val="14"/>
              </w:rPr>
              <w:t xml:space="preserve"> </w:t>
            </w:r>
            <w:r>
              <w:rPr>
                <w:b/>
                <w:spacing w:val="-2"/>
                <w:w w:val="105"/>
                <w:sz w:val="14"/>
              </w:rPr>
              <w:t>asocijuot</w:t>
            </w:r>
            <w:r>
              <w:rPr>
                <w:spacing w:val="-2"/>
                <w:w w:val="105"/>
                <w:sz w:val="14"/>
              </w:rPr>
              <w:t>ų</w:t>
            </w:r>
            <w:r>
              <w:rPr>
                <w:b/>
                <w:spacing w:val="-2"/>
                <w:w w:val="105"/>
                <w:sz w:val="14"/>
              </w:rPr>
              <w:t>j</w:t>
            </w:r>
            <w:r>
              <w:rPr>
                <w:spacing w:val="-2"/>
                <w:w w:val="105"/>
                <w:sz w:val="14"/>
              </w:rPr>
              <w:t>ų</w:t>
            </w:r>
            <w:r>
              <w:rPr>
                <w:spacing w:val="-8"/>
                <w:w w:val="105"/>
                <w:sz w:val="14"/>
              </w:rPr>
              <w:t xml:space="preserve"> </w:t>
            </w:r>
            <w:r>
              <w:rPr>
                <w:b/>
                <w:spacing w:val="-2"/>
                <w:w w:val="105"/>
                <w:sz w:val="14"/>
              </w:rPr>
              <w:t>ne</w:t>
            </w:r>
            <w:r>
              <w:rPr>
                <w:b/>
                <w:spacing w:val="-7"/>
                <w:w w:val="105"/>
                <w:sz w:val="14"/>
              </w:rPr>
              <w:t xml:space="preserve"> </w:t>
            </w:r>
            <w:r>
              <w:rPr>
                <w:b/>
                <w:spacing w:val="-2"/>
                <w:w w:val="105"/>
                <w:sz w:val="14"/>
              </w:rPr>
              <w:t>viešojo</w:t>
            </w:r>
            <w:r>
              <w:rPr>
                <w:b/>
                <w:spacing w:val="40"/>
                <w:w w:val="105"/>
                <w:sz w:val="14"/>
              </w:rPr>
              <w:t xml:space="preserve"> </w:t>
            </w:r>
            <w:r>
              <w:rPr>
                <w:b/>
                <w:w w:val="105"/>
                <w:sz w:val="14"/>
              </w:rPr>
              <w:t>sektoriaus</w:t>
            </w:r>
            <w:r>
              <w:rPr>
                <w:b/>
                <w:spacing w:val="-7"/>
                <w:w w:val="105"/>
                <w:sz w:val="14"/>
              </w:rPr>
              <w:t xml:space="preserve"> </w:t>
            </w:r>
            <w:r>
              <w:rPr>
                <w:b/>
                <w:w w:val="105"/>
                <w:sz w:val="14"/>
              </w:rPr>
              <w:t>subjekt</w:t>
            </w:r>
            <w:r>
              <w:rPr>
                <w:w w:val="105"/>
                <w:sz w:val="14"/>
              </w:rPr>
              <w:t>ų</w:t>
            </w:r>
          </w:p>
        </w:tc>
        <w:tc>
          <w:tcPr>
            <w:tcW w:w="1543" w:type="dxa"/>
            <w:tcBorders>
              <w:bottom w:val="single" w:sz="4" w:space="0" w:color="000000"/>
            </w:tcBorders>
          </w:tcPr>
          <w:p w14:paraId="4D41FCA5" w14:textId="77777777" w:rsidR="00F5412A" w:rsidRDefault="00F5412A">
            <w:pPr>
              <w:pStyle w:val="TableParagraph"/>
              <w:rPr>
                <w:b/>
                <w:sz w:val="14"/>
              </w:rPr>
            </w:pPr>
          </w:p>
          <w:p w14:paraId="778629BE" w14:textId="77777777" w:rsidR="00F5412A" w:rsidRDefault="00F5412A">
            <w:pPr>
              <w:pStyle w:val="TableParagraph"/>
              <w:spacing w:before="11"/>
              <w:rPr>
                <w:b/>
                <w:sz w:val="14"/>
              </w:rPr>
            </w:pPr>
          </w:p>
          <w:p w14:paraId="70FC5C20" w14:textId="77777777" w:rsidR="00F5412A" w:rsidRDefault="00F8157D">
            <w:pPr>
              <w:pStyle w:val="TableParagraph"/>
              <w:ind w:left="19"/>
              <w:jc w:val="center"/>
              <w:rPr>
                <w:b/>
                <w:sz w:val="14"/>
              </w:rPr>
            </w:pPr>
            <w:r>
              <w:rPr>
                <w:b/>
                <w:sz w:val="14"/>
              </w:rPr>
              <w:t>Iš</w:t>
            </w:r>
            <w:r>
              <w:rPr>
                <w:b/>
                <w:spacing w:val="1"/>
                <w:sz w:val="14"/>
              </w:rPr>
              <w:t xml:space="preserve"> </w:t>
            </w:r>
            <w:r>
              <w:rPr>
                <w:b/>
                <w:spacing w:val="-4"/>
                <w:sz w:val="14"/>
              </w:rPr>
              <w:t>viso</w:t>
            </w:r>
          </w:p>
        </w:tc>
        <w:tc>
          <w:tcPr>
            <w:tcW w:w="1543" w:type="dxa"/>
            <w:tcBorders>
              <w:bottom w:val="single" w:sz="4" w:space="0" w:color="000000"/>
            </w:tcBorders>
          </w:tcPr>
          <w:p w14:paraId="1C672C71" w14:textId="77777777" w:rsidR="00F5412A" w:rsidRDefault="00F5412A">
            <w:pPr>
              <w:pStyle w:val="TableParagraph"/>
              <w:spacing w:before="83"/>
              <w:rPr>
                <w:b/>
                <w:sz w:val="14"/>
              </w:rPr>
            </w:pPr>
          </w:p>
          <w:p w14:paraId="3D20A56C" w14:textId="77777777" w:rsidR="00F5412A" w:rsidRDefault="00F8157D">
            <w:pPr>
              <w:pStyle w:val="TableParagraph"/>
              <w:spacing w:line="264" w:lineRule="auto"/>
              <w:ind w:left="182" w:right="148" w:firstLine="43"/>
              <w:rPr>
                <w:sz w:val="14"/>
              </w:rPr>
            </w:pPr>
            <w:r>
              <w:rPr>
                <w:b/>
                <w:w w:val="105"/>
                <w:sz w:val="14"/>
              </w:rPr>
              <w:t>Tarp j</w:t>
            </w:r>
            <w:r>
              <w:rPr>
                <w:w w:val="105"/>
                <w:sz w:val="14"/>
              </w:rPr>
              <w:t xml:space="preserve">ų </w:t>
            </w:r>
            <w:r>
              <w:rPr>
                <w:b/>
                <w:w w:val="105"/>
                <w:sz w:val="14"/>
              </w:rPr>
              <w:t>iš viešojo</w:t>
            </w:r>
            <w:r>
              <w:rPr>
                <w:b/>
                <w:spacing w:val="40"/>
                <w:w w:val="105"/>
                <w:sz w:val="14"/>
              </w:rPr>
              <w:t xml:space="preserve"> </w:t>
            </w:r>
            <w:r>
              <w:rPr>
                <w:b/>
                <w:spacing w:val="-2"/>
                <w:w w:val="105"/>
                <w:sz w:val="14"/>
              </w:rPr>
              <w:t>sektoriaus</w:t>
            </w:r>
            <w:r>
              <w:rPr>
                <w:b/>
                <w:spacing w:val="-8"/>
                <w:w w:val="105"/>
                <w:sz w:val="14"/>
              </w:rPr>
              <w:t xml:space="preserve"> </w:t>
            </w:r>
            <w:r>
              <w:rPr>
                <w:b/>
                <w:spacing w:val="-2"/>
                <w:w w:val="105"/>
                <w:sz w:val="14"/>
              </w:rPr>
              <w:t>subjekt</w:t>
            </w:r>
            <w:r>
              <w:rPr>
                <w:spacing w:val="-2"/>
                <w:w w:val="105"/>
                <w:sz w:val="14"/>
              </w:rPr>
              <w:t>ų</w:t>
            </w:r>
          </w:p>
        </w:tc>
        <w:tc>
          <w:tcPr>
            <w:tcW w:w="1542" w:type="dxa"/>
            <w:tcBorders>
              <w:bottom w:val="single" w:sz="4" w:space="0" w:color="000000"/>
              <w:right w:val="single" w:sz="4" w:space="0" w:color="000000"/>
            </w:tcBorders>
          </w:tcPr>
          <w:p w14:paraId="2876E6D2" w14:textId="77777777" w:rsidR="00F5412A" w:rsidRDefault="00F8157D">
            <w:pPr>
              <w:pStyle w:val="TableParagraph"/>
              <w:spacing w:before="67" w:line="264" w:lineRule="auto"/>
              <w:ind w:left="81" w:right="53" w:hanging="52"/>
              <w:jc w:val="center"/>
              <w:rPr>
                <w:sz w:val="14"/>
              </w:rPr>
            </w:pPr>
            <w:r>
              <w:rPr>
                <w:b/>
                <w:w w:val="105"/>
                <w:sz w:val="14"/>
              </w:rPr>
              <w:t>Tarp j</w:t>
            </w:r>
            <w:r>
              <w:rPr>
                <w:w w:val="105"/>
                <w:sz w:val="14"/>
              </w:rPr>
              <w:t xml:space="preserve">ų </w:t>
            </w:r>
            <w:r>
              <w:rPr>
                <w:b/>
                <w:w w:val="105"/>
                <w:sz w:val="14"/>
              </w:rPr>
              <w:t>iš</w:t>
            </w:r>
            <w:r>
              <w:rPr>
                <w:b/>
                <w:spacing w:val="40"/>
                <w:w w:val="105"/>
                <w:sz w:val="14"/>
              </w:rPr>
              <w:t xml:space="preserve"> </w:t>
            </w:r>
            <w:r>
              <w:rPr>
                <w:b/>
                <w:w w:val="105"/>
                <w:sz w:val="14"/>
              </w:rPr>
              <w:t>kontroliuojam</w:t>
            </w:r>
            <w:r>
              <w:rPr>
                <w:w w:val="105"/>
                <w:sz w:val="14"/>
              </w:rPr>
              <w:t>ų</w:t>
            </w:r>
            <w:r>
              <w:rPr>
                <w:spacing w:val="-5"/>
                <w:w w:val="105"/>
                <w:sz w:val="14"/>
              </w:rPr>
              <w:t xml:space="preserve"> </w:t>
            </w:r>
            <w:r>
              <w:rPr>
                <w:b/>
                <w:w w:val="105"/>
                <w:sz w:val="14"/>
              </w:rPr>
              <w:t>ir</w:t>
            </w:r>
            <w:r>
              <w:rPr>
                <w:b/>
                <w:spacing w:val="40"/>
                <w:w w:val="105"/>
                <w:sz w:val="14"/>
              </w:rPr>
              <w:t xml:space="preserve"> </w:t>
            </w:r>
            <w:r>
              <w:rPr>
                <w:b/>
                <w:spacing w:val="-2"/>
                <w:w w:val="105"/>
                <w:sz w:val="14"/>
              </w:rPr>
              <w:t>asocijuot</w:t>
            </w:r>
            <w:r>
              <w:rPr>
                <w:spacing w:val="-2"/>
                <w:w w:val="105"/>
                <w:sz w:val="14"/>
              </w:rPr>
              <w:t>ų</w:t>
            </w:r>
            <w:r>
              <w:rPr>
                <w:b/>
                <w:spacing w:val="-2"/>
                <w:w w:val="105"/>
                <w:sz w:val="14"/>
              </w:rPr>
              <w:t>j</w:t>
            </w:r>
            <w:r>
              <w:rPr>
                <w:spacing w:val="-2"/>
                <w:w w:val="105"/>
                <w:sz w:val="14"/>
              </w:rPr>
              <w:t>ų</w:t>
            </w:r>
            <w:r>
              <w:rPr>
                <w:spacing w:val="-8"/>
                <w:w w:val="105"/>
                <w:sz w:val="14"/>
              </w:rPr>
              <w:t xml:space="preserve"> </w:t>
            </w:r>
            <w:r>
              <w:rPr>
                <w:b/>
                <w:spacing w:val="-2"/>
                <w:w w:val="105"/>
                <w:sz w:val="14"/>
              </w:rPr>
              <w:t>ne</w:t>
            </w:r>
            <w:r>
              <w:rPr>
                <w:b/>
                <w:spacing w:val="-7"/>
                <w:w w:val="105"/>
                <w:sz w:val="14"/>
              </w:rPr>
              <w:t xml:space="preserve"> </w:t>
            </w:r>
            <w:r>
              <w:rPr>
                <w:b/>
                <w:spacing w:val="-2"/>
                <w:w w:val="105"/>
                <w:sz w:val="14"/>
              </w:rPr>
              <w:t>viešojo</w:t>
            </w:r>
            <w:r>
              <w:rPr>
                <w:b/>
                <w:spacing w:val="40"/>
                <w:w w:val="105"/>
                <w:sz w:val="14"/>
              </w:rPr>
              <w:t xml:space="preserve"> </w:t>
            </w:r>
            <w:r>
              <w:rPr>
                <w:b/>
                <w:w w:val="105"/>
                <w:sz w:val="14"/>
              </w:rPr>
              <w:t>sektoriaus</w:t>
            </w:r>
            <w:r>
              <w:rPr>
                <w:b/>
                <w:spacing w:val="-7"/>
                <w:w w:val="105"/>
                <w:sz w:val="14"/>
              </w:rPr>
              <w:t xml:space="preserve"> </w:t>
            </w:r>
            <w:r>
              <w:rPr>
                <w:b/>
                <w:w w:val="105"/>
                <w:sz w:val="14"/>
              </w:rPr>
              <w:t>subjekt</w:t>
            </w:r>
            <w:r>
              <w:rPr>
                <w:w w:val="105"/>
                <w:sz w:val="14"/>
              </w:rPr>
              <w:t>ų</w:t>
            </w:r>
          </w:p>
        </w:tc>
      </w:tr>
      <w:tr w:rsidR="00F5412A" w14:paraId="212C6292" w14:textId="77777777">
        <w:trPr>
          <w:trHeight w:val="167"/>
        </w:trPr>
        <w:tc>
          <w:tcPr>
            <w:tcW w:w="533" w:type="dxa"/>
            <w:tcBorders>
              <w:top w:val="single" w:sz="4" w:space="0" w:color="000000"/>
              <w:bottom w:val="single" w:sz="4" w:space="0" w:color="000000"/>
            </w:tcBorders>
          </w:tcPr>
          <w:p w14:paraId="305B9EE5" w14:textId="77777777" w:rsidR="00F5412A" w:rsidRDefault="00F8157D">
            <w:pPr>
              <w:pStyle w:val="TableParagraph"/>
              <w:spacing w:before="1" w:line="147" w:lineRule="exact"/>
              <w:ind w:left="29" w:right="1"/>
              <w:jc w:val="center"/>
              <w:rPr>
                <w:b/>
                <w:sz w:val="14"/>
              </w:rPr>
            </w:pPr>
            <w:r>
              <w:rPr>
                <w:b/>
                <w:spacing w:val="-10"/>
                <w:w w:val="105"/>
                <w:sz w:val="14"/>
              </w:rPr>
              <w:t>1</w:t>
            </w:r>
          </w:p>
        </w:tc>
        <w:tc>
          <w:tcPr>
            <w:tcW w:w="4607" w:type="dxa"/>
            <w:tcBorders>
              <w:top w:val="single" w:sz="4" w:space="0" w:color="000000"/>
              <w:bottom w:val="single" w:sz="4" w:space="0" w:color="000000"/>
              <w:right w:val="single" w:sz="4" w:space="0" w:color="000000"/>
            </w:tcBorders>
          </w:tcPr>
          <w:p w14:paraId="45EB71DC" w14:textId="77777777" w:rsidR="00F5412A" w:rsidRDefault="00F8157D">
            <w:pPr>
              <w:pStyle w:val="TableParagraph"/>
              <w:spacing w:before="1" w:line="147" w:lineRule="exact"/>
              <w:ind w:left="12"/>
              <w:jc w:val="center"/>
              <w:rPr>
                <w:b/>
                <w:sz w:val="14"/>
              </w:rPr>
            </w:pPr>
            <w:r>
              <w:rPr>
                <w:b/>
                <w:spacing w:val="-10"/>
                <w:w w:val="105"/>
                <w:sz w:val="14"/>
              </w:rPr>
              <w:t>2</w:t>
            </w:r>
          </w:p>
        </w:tc>
        <w:tc>
          <w:tcPr>
            <w:tcW w:w="1542" w:type="dxa"/>
            <w:tcBorders>
              <w:top w:val="single" w:sz="4" w:space="0" w:color="000000"/>
              <w:left w:val="single" w:sz="4" w:space="0" w:color="000000"/>
              <w:bottom w:val="single" w:sz="4" w:space="0" w:color="000000"/>
            </w:tcBorders>
          </w:tcPr>
          <w:p w14:paraId="747BE760" w14:textId="77777777" w:rsidR="00F5412A" w:rsidRDefault="00F8157D">
            <w:pPr>
              <w:pStyle w:val="TableParagraph"/>
              <w:spacing w:before="1" w:line="147" w:lineRule="exact"/>
              <w:ind w:left="24" w:right="7"/>
              <w:jc w:val="center"/>
              <w:rPr>
                <w:b/>
                <w:sz w:val="14"/>
              </w:rPr>
            </w:pPr>
            <w:r>
              <w:rPr>
                <w:b/>
                <w:spacing w:val="-10"/>
                <w:w w:val="105"/>
                <w:sz w:val="14"/>
              </w:rPr>
              <w:t>3</w:t>
            </w:r>
          </w:p>
        </w:tc>
        <w:tc>
          <w:tcPr>
            <w:tcW w:w="1543" w:type="dxa"/>
            <w:tcBorders>
              <w:top w:val="single" w:sz="4" w:space="0" w:color="000000"/>
              <w:bottom w:val="single" w:sz="4" w:space="0" w:color="000000"/>
            </w:tcBorders>
          </w:tcPr>
          <w:p w14:paraId="506841A3" w14:textId="77777777" w:rsidR="00F5412A" w:rsidRDefault="00F8157D">
            <w:pPr>
              <w:pStyle w:val="TableParagraph"/>
              <w:spacing w:before="1" w:line="147" w:lineRule="exact"/>
              <w:ind w:left="19" w:right="3"/>
              <w:jc w:val="center"/>
              <w:rPr>
                <w:b/>
                <w:sz w:val="14"/>
              </w:rPr>
            </w:pPr>
            <w:r>
              <w:rPr>
                <w:b/>
                <w:spacing w:val="-10"/>
                <w:w w:val="105"/>
                <w:sz w:val="14"/>
              </w:rPr>
              <w:t>4</w:t>
            </w:r>
          </w:p>
        </w:tc>
        <w:tc>
          <w:tcPr>
            <w:tcW w:w="1543" w:type="dxa"/>
            <w:tcBorders>
              <w:top w:val="single" w:sz="4" w:space="0" w:color="000000"/>
              <w:bottom w:val="single" w:sz="4" w:space="0" w:color="000000"/>
            </w:tcBorders>
          </w:tcPr>
          <w:p w14:paraId="4AAAFC7B" w14:textId="77777777" w:rsidR="00F5412A" w:rsidRDefault="00F8157D">
            <w:pPr>
              <w:pStyle w:val="TableParagraph"/>
              <w:spacing w:before="1" w:line="147" w:lineRule="exact"/>
              <w:ind w:left="19" w:right="3"/>
              <w:jc w:val="center"/>
              <w:rPr>
                <w:b/>
                <w:sz w:val="14"/>
              </w:rPr>
            </w:pPr>
            <w:r>
              <w:rPr>
                <w:b/>
                <w:spacing w:val="-10"/>
                <w:w w:val="105"/>
                <w:sz w:val="14"/>
              </w:rPr>
              <w:t>5</w:t>
            </w:r>
          </w:p>
        </w:tc>
        <w:tc>
          <w:tcPr>
            <w:tcW w:w="1543" w:type="dxa"/>
            <w:tcBorders>
              <w:top w:val="single" w:sz="4" w:space="0" w:color="000000"/>
              <w:bottom w:val="single" w:sz="4" w:space="0" w:color="000000"/>
            </w:tcBorders>
          </w:tcPr>
          <w:p w14:paraId="1CA4D49A" w14:textId="77777777" w:rsidR="00F5412A" w:rsidRDefault="00F8157D">
            <w:pPr>
              <w:pStyle w:val="TableParagraph"/>
              <w:spacing w:before="1" w:line="147" w:lineRule="exact"/>
              <w:ind w:left="19" w:right="2"/>
              <w:jc w:val="center"/>
              <w:rPr>
                <w:b/>
                <w:sz w:val="14"/>
              </w:rPr>
            </w:pPr>
            <w:r>
              <w:rPr>
                <w:b/>
                <w:spacing w:val="-10"/>
                <w:w w:val="105"/>
                <w:sz w:val="14"/>
              </w:rPr>
              <w:t>6</w:t>
            </w:r>
          </w:p>
        </w:tc>
        <w:tc>
          <w:tcPr>
            <w:tcW w:w="1543" w:type="dxa"/>
            <w:tcBorders>
              <w:top w:val="single" w:sz="4" w:space="0" w:color="000000"/>
              <w:bottom w:val="single" w:sz="4" w:space="0" w:color="000000"/>
            </w:tcBorders>
          </w:tcPr>
          <w:p w14:paraId="7A7CCA38" w14:textId="77777777" w:rsidR="00F5412A" w:rsidRDefault="00F8157D">
            <w:pPr>
              <w:pStyle w:val="TableParagraph"/>
              <w:spacing w:before="1" w:line="147" w:lineRule="exact"/>
              <w:ind w:left="19" w:right="2"/>
              <w:jc w:val="center"/>
              <w:rPr>
                <w:b/>
                <w:sz w:val="14"/>
              </w:rPr>
            </w:pPr>
            <w:r>
              <w:rPr>
                <w:b/>
                <w:spacing w:val="-10"/>
                <w:w w:val="105"/>
                <w:sz w:val="14"/>
              </w:rPr>
              <w:t>7</w:t>
            </w:r>
          </w:p>
        </w:tc>
        <w:tc>
          <w:tcPr>
            <w:tcW w:w="1542" w:type="dxa"/>
            <w:tcBorders>
              <w:top w:val="single" w:sz="4" w:space="0" w:color="000000"/>
              <w:bottom w:val="single" w:sz="4" w:space="0" w:color="000000"/>
              <w:right w:val="single" w:sz="4" w:space="0" w:color="000000"/>
            </w:tcBorders>
          </w:tcPr>
          <w:p w14:paraId="2066C1FA" w14:textId="77777777" w:rsidR="00F5412A" w:rsidRDefault="00F8157D">
            <w:pPr>
              <w:pStyle w:val="TableParagraph"/>
              <w:spacing w:before="1" w:line="147" w:lineRule="exact"/>
              <w:ind w:left="24" w:right="8"/>
              <w:jc w:val="center"/>
              <w:rPr>
                <w:b/>
                <w:sz w:val="14"/>
              </w:rPr>
            </w:pPr>
            <w:r>
              <w:rPr>
                <w:b/>
                <w:spacing w:val="-10"/>
                <w:w w:val="105"/>
                <w:sz w:val="14"/>
              </w:rPr>
              <w:t>8</w:t>
            </w:r>
          </w:p>
        </w:tc>
      </w:tr>
      <w:tr w:rsidR="00F5412A" w14:paraId="659C3B3E" w14:textId="77777777">
        <w:trPr>
          <w:trHeight w:val="378"/>
        </w:trPr>
        <w:tc>
          <w:tcPr>
            <w:tcW w:w="533" w:type="dxa"/>
            <w:tcBorders>
              <w:top w:val="single" w:sz="4" w:space="0" w:color="000000"/>
              <w:bottom w:val="single" w:sz="4" w:space="0" w:color="000000"/>
            </w:tcBorders>
          </w:tcPr>
          <w:p w14:paraId="3ECE5135" w14:textId="77777777" w:rsidR="00F5412A" w:rsidRDefault="00F8157D">
            <w:pPr>
              <w:pStyle w:val="TableParagraph"/>
              <w:spacing w:before="99"/>
              <w:ind w:left="26"/>
              <w:rPr>
                <w:sz w:val="14"/>
              </w:rPr>
            </w:pPr>
            <w:r>
              <w:rPr>
                <w:spacing w:val="-10"/>
                <w:w w:val="105"/>
                <w:sz w:val="14"/>
              </w:rPr>
              <w:t>1</w:t>
            </w:r>
          </w:p>
        </w:tc>
        <w:tc>
          <w:tcPr>
            <w:tcW w:w="4607" w:type="dxa"/>
            <w:tcBorders>
              <w:top w:val="single" w:sz="4" w:space="0" w:color="000000"/>
              <w:bottom w:val="single" w:sz="4" w:space="0" w:color="000000"/>
              <w:right w:val="single" w:sz="4" w:space="0" w:color="000000"/>
            </w:tcBorders>
          </w:tcPr>
          <w:p w14:paraId="0C0E33C0" w14:textId="77777777" w:rsidR="00F5412A" w:rsidRDefault="00F8157D">
            <w:pPr>
              <w:pStyle w:val="TableParagraph"/>
              <w:spacing w:before="10"/>
              <w:ind w:left="25"/>
              <w:rPr>
                <w:sz w:val="14"/>
              </w:rPr>
            </w:pPr>
            <w:r>
              <w:rPr>
                <w:sz w:val="14"/>
              </w:rPr>
              <w:t>Per</w:t>
            </w:r>
            <w:r>
              <w:rPr>
                <w:spacing w:val="6"/>
                <w:sz w:val="14"/>
              </w:rPr>
              <w:t xml:space="preserve"> </w:t>
            </w:r>
            <w:r>
              <w:rPr>
                <w:sz w:val="14"/>
              </w:rPr>
              <w:t>vienus</w:t>
            </w:r>
            <w:r>
              <w:rPr>
                <w:spacing w:val="7"/>
                <w:sz w:val="14"/>
              </w:rPr>
              <w:t xml:space="preserve"> </w:t>
            </w:r>
            <w:r>
              <w:rPr>
                <w:sz w:val="14"/>
              </w:rPr>
              <w:t>metus</w:t>
            </w:r>
            <w:r>
              <w:rPr>
                <w:spacing w:val="6"/>
                <w:sz w:val="14"/>
              </w:rPr>
              <w:t xml:space="preserve"> </w:t>
            </w:r>
            <w:r>
              <w:rPr>
                <w:sz w:val="14"/>
              </w:rPr>
              <w:t>gautinų</w:t>
            </w:r>
            <w:r>
              <w:rPr>
                <w:spacing w:val="8"/>
                <w:sz w:val="14"/>
              </w:rPr>
              <w:t xml:space="preserve"> </w:t>
            </w:r>
            <w:r>
              <w:rPr>
                <w:sz w:val="14"/>
              </w:rPr>
              <w:t>sumų</w:t>
            </w:r>
            <w:r>
              <w:rPr>
                <w:spacing w:val="8"/>
                <w:sz w:val="14"/>
              </w:rPr>
              <w:t xml:space="preserve"> </w:t>
            </w:r>
            <w:r>
              <w:rPr>
                <w:sz w:val="14"/>
              </w:rPr>
              <w:t>įsigijimo</w:t>
            </w:r>
            <w:r>
              <w:rPr>
                <w:spacing w:val="6"/>
                <w:sz w:val="14"/>
              </w:rPr>
              <w:t xml:space="preserve"> </w:t>
            </w:r>
            <w:r>
              <w:rPr>
                <w:sz w:val="14"/>
              </w:rPr>
              <w:t>savikaina,</w:t>
            </w:r>
            <w:r>
              <w:rPr>
                <w:spacing w:val="7"/>
                <w:sz w:val="14"/>
              </w:rPr>
              <w:t xml:space="preserve"> </w:t>
            </w:r>
            <w:r>
              <w:rPr>
                <w:sz w:val="14"/>
              </w:rPr>
              <w:t>iš</w:t>
            </w:r>
            <w:r>
              <w:rPr>
                <w:spacing w:val="6"/>
                <w:sz w:val="14"/>
              </w:rPr>
              <w:t xml:space="preserve"> </w:t>
            </w:r>
            <w:r>
              <w:rPr>
                <w:spacing w:val="-4"/>
                <w:sz w:val="14"/>
              </w:rPr>
              <w:t>viso</w:t>
            </w:r>
          </w:p>
          <w:p w14:paraId="17E409E5" w14:textId="77777777" w:rsidR="00F5412A" w:rsidRDefault="00F8157D">
            <w:pPr>
              <w:pStyle w:val="TableParagraph"/>
              <w:spacing w:before="17"/>
              <w:ind w:left="25"/>
              <w:rPr>
                <w:sz w:val="14"/>
              </w:rPr>
            </w:pPr>
            <w:r>
              <w:rPr>
                <w:spacing w:val="-2"/>
                <w:w w:val="105"/>
                <w:sz w:val="14"/>
              </w:rPr>
              <w:t>(1.1+1.2+1.3+1.4+1.5+1.6)</w:t>
            </w:r>
          </w:p>
        </w:tc>
        <w:tc>
          <w:tcPr>
            <w:tcW w:w="1542" w:type="dxa"/>
            <w:tcBorders>
              <w:top w:val="single" w:sz="4" w:space="0" w:color="000000"/>
              <w:left w:val="single" w:sz="4" w:space="0" w:color="000000"/>
              <w:bottom w:val="single" w:sz="4" w:space="0" w:color="000000"/>
            </w:tcBorders>
          </w:tcPr>
          <w:p w14:paraId="225C5210" w14:textId="77777777" w:rsidR="00F5412A" w:rsidRDefault="00F8157D">
            <w:pPr>
              <w:pStyle w:val="TableParagraph"/>
              <w:spacing w:before="99"/>
              <w:ind w:right="74"/>
              <w:jc w:val="right"/>
              <w:rPr>
                <w:sz w:val="14"/>
              </w:rPr>
            </w:pPr>
            <w:r>
              <w:rPr>
                <w:spacing w:val="-2"/>
                <w:w w:val="105"/>
                <w:sz w:val="14"/>
              </w:rPr>
              <w:t>103.087,82</w:t>
            </w:r>
          </w:p>
        </w:tc>
        <w:tc>
          <w:tcPr>
            <w:tcW w:w="1543" w:type="dxa"/>
            <w:tcBorders>
              <w:top w:val="single" w:sz="4" w:space="0" w:color="000000"/>
              <w:bottom w:val="single" w:sz="4" w:space="0" w:color="000000"/>
            </w:tcBorders>
          </w:tcPr>
          <w:p w14:paraId="4AC4E84F" w14:textId="77777777" w:rsidR="00F5412A" w:rsidRDefault="00F8157D">
            <w:pPr>
              <w:pStyle w:val="TableParagraph"/>
              <w:spacing w:before="99"/>
              <w:ind w:right="79"/>
              <w:jc w:val="right"/>
              <w:rPr>
                <w:sz w:val="14"/>
              </w:rPr>
            </w:pPr>
            <w:r>
              <w:rPr>
                <w:spacing w:val="-2"/>
                <w:w w:val="105"/>
                <w:sz w:val="14"/>
              </w:rPr>
              <w:t>97.608,08</w:t>
            </w:r>
          </w:p>
        </w:tc>
        <w:tc>
          <w:tcPr>
            <w:tcW w:w="1543" w:type="dxa"/>
            <w:tcBorders>
              <w:top w:val="single" w:sz="4" w:space="0" w:color="000000"/>
              <w:bottom w:val="single" w:sz="4" w:space="0" w:color="000000"/>
            </w:tcBorders>
          </w:tcPr>
          <w:p w14:paraId="7F10F6E3" w14:textId="77777777" w:rsidR="00F5412A" w:rsidRDefault="00F5412A">
            <w:pPr>
              <w:pStyle w:val="TableParagraph"/>
              <w:rPr>
                <w:sz w:val="14"/>
              </w:rPr>
            </w:pPr>
          </w:p>
        </w:tc>
        <w:tc>
          <w:tcPr>
            <w:tcW w:w="1543" w:type="dxa"/>
            <w:tcBorders>
              <w:top w:val="single" w:sz="4" w:space="0" w:color="000000"/>
              <w:bottom w:val="single" w:sz="4" w:space="0" w:color="000000"/>
            </w:tcBorders>
          </w:tcPr>
          <w:p w14:paraId="48DC5AA6" w14:textId="77777777" w:rsidR="00F5412A" w:rsidRDefault="00F8157D">
            <w:pPr>
              <w:pStyle w:val="TableParagraph"/>
              <w:spacing w:before="99"/>
              <w:ind w:right="78"/>
              <w:jc w:val="right"/>
              <w:rPr>
                <w:sz w:val="14"/>
              </w:rPr>
            </w:pPr>
            <w:r>
              <w:rPr>
                <w:spacing w:val="-2"/>
                <w:w w:val="105"/>
                <w:sz w:val="14"/>
              </w:rPr>
              <w:t>82.648,60</w:t>
            </w:r>
          </w:p>
        </w:tc>
        <w:tc>
          <w:tcPr>
            <w:tcW w:w="1543" w:type="dxa"/>
            <w:tcBorders>
              <w:top w:val="single" w:sz="4" w:space="0" w:color="000000"/>
              <w:bottom w:val="single" w:sz="4" w:space="0" w:color="000000"/>
            </w:tcBorders>
          </w:tcPr>
          <w:p w14:paraId="488E79A1" w14:textId="77777777" w:rsidR="00F5412A" w:rsidRDefault="00F8157D">
            <w:pPr>
              <w:pStyle w:val="TableParagraph"/>
              <w:spacing w:before="99"/>
              <w:ind w:right="81"/>
              <w:jc w:val="right"/>
              <w:rPr>
                <w:sz w:val="14"/>
              </w:rPr>
            </w:pPr>
            <w:r>
              <w:rPr>
                <w:spacing w:val="-2"/>
                <w:w w:val="105"/>
                <w:sz w:val="14"/>
              </w:rPr>
              <w:t>76.856,53</w:t>
            </w:r>
          </w:p>
        </w:tc>
        <w:tc>
          <w:tcPr>
            <w:tcW w:w="1542" w:type="dxa"/>
            <w:tcBorders>
              <w:top w:val="single" w:sz="4" w:space="0" w:color="000000"/>
              <w:bottom w:val="single" w:sz="4" w:space="0" w:color="000000"/>
              <w:right w:val="single" w:sz="4" w:space="0" w:color="000000"/>
            </w:tcBorders>
          </w:tcPr>
          <w:p w14:paraId="1CDD01D6" w14:textId="77777777" w:rsidR="00F5412A" w:rsidRDefault="00F5412A">
            <w:pPr>
              <w:pStyle w:val="TableParagraph"/>
              <w:rPr>
                <w:sz w:val="14"/>
              </w:rPr>
            </w:pPr>
          </w:p>
        </w:tc>
      </w:tr>
      <w:tr w:rsidR="00F5412A" w14:paraId="697CC80B" w14:textId="77777777">
        <w:trPr>
          <w:trHeight w:val="167"/>
        </w:trPr>
        <w:tc>
          <w:tcPr>
            <w:tcW w:w="533" w:type="dxa"/>
            <w:tcBorders>
              <w:top w:val="single" w:sz="4" w:space="0" w:color="000000"/>
              <w:bottom w:val="single" w:sz="4" w:space="0" w:color="000000"/>
            </w:tcBorders>
          </w:tcPr>
          <w:p w14:paraId="3599A4D2" w14:textId="77777777" w:rsidR="00F5412A" w:rsidRDefault="00F8157D">
            <w:pPr>
              <w:pStyle w:val="TableParagraph"/>
              <w:spacing w:line="148" w:lineRule="exact"/>
              <w:ind w:left="26"/>
              <w:rPr>
                <w:sz w:val="14"/>
              </w:rPr>
            </w:pPr>
            <w:r>
              <w:rPr>
                <w:spacing w:val="-5"/>
                <w:w w:val="105"/>
                <w:sz w:val="14"/>
              </w:rPr>
              <w:t>1.1</w:t>
            </w:r>
          </w:p>
        </w:tc>
        <w:tc>
          <w:tcPr>
            <w:tcW w:w="4607" w:type="dxa"/>
            <w:tcBorders>
              <w:top w:val="single" w:sz="4" w:space="0" w:color="000000"/>
              <w:bottom w:val="single" w:sz="4" w:space="0" w:color="000000"/>
              <w:right w:val="single" w:sz="4" w:space="0" w:color="000000"/>
            </w:tcBorders>
          </w:tcPr>
          <w:p w14:paraId="6254EA53" w14:textId="77777777" w:rsidR="00F5412A" w:rsidRDefault="00F8157D">
            <w:pPr>
              <w:pStyle w:val="TableParagraph"/>
              <w:spacing w:line="148" w:lineRule="exact"/>
              <w:ind w:left="133"/>
              <w:rPr>
                <w:sz w:val="14"/>
              </w:rPr>
            </w:pPr>
            <w:r>
              <w:rPr>
                <w:sz w:val="14"/>
              </w:rPr>
              <w:t>Gautinos</w:t>
            </w:r>
            <w:r>
              <w:rPr>
                <w:spacing w:val="9"/>
                <w:sz w:val="14"/>
              </w:rPr>
              <w:t xml:space="preserve"> </w:t>
            </w:r>
            <w:r>
              <w:rPr>
                <w:sz w:val="14"/>
              </w:rPr>
              <w:t>finansavimo</w:t>
            </w:r>
            <w:r>
              <w:rPr>
                <w:spacing w:val="10"/>
                <w:sz w:val="14"/>
              </w:rPr>
              <w:t xml:space="preserve"> </w:t>
            </w:r>
            <w:r>
              <w:rPr>
                <w:spacing w:val="-4"/>
                <w:sz w:val="14"/>
              </w:rPr>
              <w:t>sumos</w:t>
            </w:r>
          </w:p>
        </w:tc>
        <w:tc>
          <w:tcPr>
            <w:tcW w:w="1542" w:type="dxa"/>
            <w:tcBorders>
              <w:top w:val="single" w:sz="4" w:space="0" w:color="000000"/>
              <w:left w:val="single" w:sz="4" w:space="0" w:color="000000"/>
              <w:bottom w:val="single" w:sz="4" w:space="0" w:color="000000"/>
            </w:tcBorders>
          </w:tcPr>
          <w:p w14:paraId="6EAE4A6A"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F69C3AA"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7840DAE" w14:textId="77777777" w:rsidR="00F5412A" w:rsidRDefault="00F5412A">
            <w:pPr>
              <w:pStyle w:val="TableParagraph"/>
              <w:rPr>
                <w:sz w:val="10"/>
              </w:rPr>
            </w:pPr>
          </w:p>
        </w:tc>
        <w:tc>
          <w:tcPr>
            <w:tcW w:w="1543" w:type="dxa"/>
            <w:tcBorders>
              <w:top w:val="single" w:sz="4" w:space="0" w:color="000000"/>
              <w:bottom w:val="single" w:sz="4" w:space="0" w:color="000000"/>
            </w:tcBorders>
          </w:tcPr>
          <w:p w14:paraId="700D732C"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F084A35"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0C13AA66" w14:textId="77777777" w:rsidR="00F5412A" w:rsidRDefault="00F5412A">
            <w:pPr>
              <w:pStyle w:val="TableParagraph"/>
              <w:rPr>
                <w:sz w:val="10"/>
              </w:rPr>
            </w:pPr>
          </w:p>
        </w:tc>
      </w:tr>
      <w:tr w:rsidR="00F5412A" w14:paraId="690A8D75" w14:textId="77777777">
        <w:trPr>
          <w:trHeight w:val="167"/>
        </w:trPr>
        <w:tc>
          <w:tcPr>
            <w:tcW w:w="533" w:type="dxa"/>
            <w:tcBorders>
              <w:top w:val="single" w:sz="4" w:space="0" w:color="000000"/>
              <w:bottom w:val="single" w:sz="4" w:space="0" w:color="000000"/>
            </w:tcBorders>
          </w:tcPr>
          <w:p w14:paraId="731348A7" w14:textId="77777777" w:rsidR="00F5412A" w:rsidRDefault="00F8157D">
            <w:pPr>
              <w:pStyle w:val="TableParagraph"/>
              <w:spacing w:line="148" w:lineRule="exact"/>
              <w:ind w:left="26"/>
              <w:rPr>
                <w:sz w:val="14"/>
              </w:rPr>
            </w:pPr>
            <w:r>
              <w:rPr>
                <w:spacing w:val="-5"/>
                <w:w w:val="105"/>
                <w:sz w:val="14"/>
              </w:rPr>
              <w:t>1.2</w:t>
            </w:r>
          </w:p>
        </w:tc>
        <w:tc>
          <w:tcPr>
            <w:tcW w:w="4607" w:type="dxa"/>
            <w:tcBorders>
              <w:top w:val="single" w:sz="4" w:space="0" w:color="000000"/>
              <w:bottom w:val="single" w:sz="4" w:space="0" w:color="000000"/>
              <w:right w:val="single" w:sz="4" w:space="0" w:color="000000"/>
            </w:tcBorders>
          </w:tcPr>
          <w:p w14:paraId="45D715C5" w14:textId="77777777" w:rsidR="00F5412A" w:rsidRDefault="00F8157D">
            <w:pPr>
              <w:pStyle w:val="TableParagraph"/>
              <w:spacing w:line="148" w:lineRule="exact"/>
              <w:ind w:left="133"/>
              <w:rPr>
                <w:sz w:val="14"/>
              </w:rPr>
            </w:pPr>
            <w:r>
              <w:rPr>
                <w:sz w:val="14"/>
              </w:rPr>
              <w:t>Gautini</w:t>
            </w:r>
            <w:r>
              <w:rPr>
                <w:spacing w:val="9"/>
                <w:sz w:val="14"/>
              </w:rPr>
              <w:t xml:space="preserve"> </w:t>
            </w:r>
            <w:r>
              <w:rPr>
                <w:sz w:val="14"/>
              </w:rPr>
              <w:t>mokesčiai</w:t>
            </w:r>
            <w:r>
              <w:rPr>
                <w:spacing w:val="10"/>
                <w:sz w:val="14"/>
              </w:rPr>
              <w:t xml:space="preserve"> </w:t>
            </w:r>
            <w:r>
              <w:rPr>
                <w:sz w:val="14"/>
              </w:rPr>
              <w:t>ir</w:t>
            </w:r>
            <w:r>
              <w:rPr>
                <w:spacing w:val="9"/>
                <w:sz w:val="14"/>
              </w:rPr>
              <w:t xml:space="preserve"> </w:t>
            </w:r>
            <w:r>
              <w:rPr>
                <w:sz w:val="14"/>
              </w:rPr>
              <w:t>socialinės</w:t>
            </w:r>
            <w:r>
              <w:rPr>
                <w:spacing w:val="9"/>
                <w:sz w:val="14"/>
              </w:rPr>
              <w:t xml:space="preserve"> </w:t>
            </w:r>
            <w:r>
              <w:rPr>
                <w:spacing w:val="-2"/>
                <w:sz w:val="14"/>
              </w:rPr>
              <w:t>įmokos</w:t>
            </w:r>
          </w:p>
        </w:tc>
        <w:tc>
          <w:tcPr>
            <w:tcW w:w="1542" w:type="dxa"/>
            <w:tcBorders>
              <w:top w:val="single" w:sz="4" w:space="0" w:color="000000"/>
              <w:left w:val="single" w:sz="4" w:space="0" w:color="000000"/>
              <w:bottom w:val="single" w:sz="4" w:space="0" w:color="000000"/>
            </w:tcBorders>
          </w:tcPr>
          <w:p w14:paraId="676AFE01"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E9F6B9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4EF6A0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3FC37725"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8BE8FCC"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519F5847" w14:textId="77777777" w:rsidR="00F5412A" w:rsidRDefault="00F5412A">
            <w:pPr>
              <w:pStyle w:val="TableParagraph"/>
              <w:rPr>
                <w:sz w:val="10"/>
              </w:rPr>
            </w:pPr>
          </w:p>
        </w:tc>
      </w:tr>
      <w:tr w:rsidR="00F5412A" w14:paraId="235C79C6" w14:textId="77777777">
        <w:trPr>
          <w:trHeight w:val="167"/>
        </w:trPr>
        <w:tc>
          <w:tcPr>
            <w:tcW w:w="533" w:type="dxa"/>
            <w:tcBorders>
              <w:top w:val="single" w:sz="4" w:space="0" w:color="000000"/>
              <w:bottom w:val="single" w:sz="4" w:space="0" w:color="000000"/>
            </w:tcBorders>
          </w:tcPr>
          <w:p w14:paraId="54E1B066" w14:textId="77777777" w:rsidR="00F5412A" w:rsidRDefault="00F8157D">
            <w:pPr>
              <w:pStyle w:val="TableParagraph"/>
              <w:spacing w:line="148" w:lineRule="exact"/>
              <w:ind w:left="26"/>
              <w:rPr>
                <w:sz w:val="14"/>
              </w:rPr>
            </w:pPr>
            <w:r>
              <w:rPr>
                <w:spacing w:val="-2"/>
                <w:w w:val="105"/>
                <w:sz w:val="14"/>
              </w:rPr>
              <w:t>1.2.1</w:t>
            </w:r>
          </w:p>
        </w:tc>
        <w:tc>
          <w:tcPr>
            <w:tcW w:w="4607" w:type="dxa"/>
            <w:tcBorders>
              <w:top w:val="single" w:sz="4" w:space="0" w:color="000000"/>
              <w:bottom w:val="single" w:sz="4" w:space="0" w:color="000000"/>
              <w:right w:val="single" w:sz="4" w:space="0" w:color="000000"/>
            </w:tcBorders>
          </w:tcPr>
          <w:p w14:paraId="71390C4C" w14:textId="77777777" w:rsidR="00F5412A" w:rsidRDefault="00F8157D">
            <w:pPr>
              <w:pStyle w:val="TableParagraph"/>
              <w:spacing w:line="148" w:lineRule="exact"/>
              <w:ind w:left="241"/>
              <w:rPr>
                <w:sz w:val="14"/>
              </w:rPr>
            </w:pPr>
            <w:r>
              <w:rPr>
                <w:sz w:val="14"/>
              </w:rPr>
              <w:t>Gautini</w:t>
            </w:r>
            <w:r>
              <w:rPr>
                <w:spacing w:val="6"/>
                <w:sz w:val="14"/>
              </w:rPr>
              <w:t xml:space="preserve"> </w:t>
            </w:r>
            <w:r>
              <w:rPr>
                <w:spacing w:val="-2"/>
                <w:sz w:val="14"/>
              </w:rPr>
              <w:t>mokesčiai</w:t>
            </w:r>
          </w:p>
        </w:tc>
        <w:tc>
          <w:tcPr>
            <w:tcW w:w="1542" w:type="dxa"/>
            <w:tcBorders>
              <w:top w:val="single" w:sz="4" w:space="0" w:color="000000"/>
              <w:left w:val="single" w:sz="4" w:space="0" w:color="000000"/>
              <w:bottom w:val="single" w:sz="4" w:space="0" w:color="000000"/>
            </w:tcBorders>
          </w:tcPr>
          <w:p w14:paraId="3499B83F"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83E0D73"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F96AFF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62E9A9F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392A3FA6"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24D891C2" w14:textId="77777777" w:rsidR="00F5412A" w:rsidRDefault="00F5412A">
            <w:pPr>
              <w:pStyle w:val="TableParagraph"/>
              <w:rPr>
                <w:sz w:val="10"/>
              </w:rPr>
            </w:pPr>
          </w:p>
        </w:tc>
      </w:tr>
      <w:tr w:rsidR="00F5412A" w14:paraId="11210515" w14:textId="77777777">
        <w:trPr>
          <w:trHeight w:val="167"/>
        </w:trPr>
        <w:tc>
          <w:tcPr>
            <w:tcW w:w="533" w:type="dxa"/>
            <w:tcBorders>
              <w:top w:val="single" w:sz="4" w:space="0" w:color="000000"/>
              <w:bottom w:val="single" w:sz="4" w:space="0" w:color="000000"/>
            </w:tcBorders>
          </w:tcPr>
          <w:p w14:paraId="2DB8608C" w14:textId="77777777" w:rsidR="00F5412A" w:rsidRDefault="00F8157D">
            <w:pPr>
              <w:pStyle w:val="TableParagraph"/>
              <w:spacing w:line="148" w:lineRule="exact"/>
              <w:ind w:left="26"/>
              <w:rPr>
                <w:sz w:val="14"/>
              </w:rPr>
            </w:pPr>
            <w:r>
              <w:rPr>
                <w:spacing w:val="-2"/>
                <w:w w:val="105"/>
                <w:sz w:val="14"/>
              </w:rPr>
              <w:t>1.2.2</w:t>
            </w:r>
          </w:p>
        </w:tc>
        <w:tc>
          <w:tcPr>
            <w:tcW w:w="4607" w:type="dxa"/>
            <w:tcBorders>
              <w:top w:val="single" w:sz="4" w:space="0" w:color="000000"/>
              <w:bottom w:val="single" w:sz="4" w:space="0" w:color="000000"/>
              <w:right w:val="single" w:sz="4" w:space="0" w:color="000000"/>
            </w:tcBorders>
          </w:tcPr>
          <w:p w14:paraId="155C9681" w14:textId="77777777" w:rsidR="00F5412A" w:rsidRDefault="00F8157D">
            <w:pPr>
              <w:pStyle w:val="TableParagraph"/>
              <w:spacing w:line="148" w:lineRule="exact"/>
              <w:ind w:left="241"/>
              <w:rPr>
                <w:sz w:val="14"/>
              </w:rPr>
            </w:pPr>
            <w:r>
              <w:rPr>
                <w:sz w:val="14"/>
              </w:rPr>
              <w:t>Gautinos</w:t>
            </w:r>
            <w:r>
              <w:rPr>
                <w:spacing w:val="9"/>
                <w:sz w:val="14"/>
              </w:rPr>
              <w:t xml:space="preserve"> </w:t>
            </w:r>
            <w:r>
              <w:rPr>
                <w:sz w:val="14"/>
              </w:rPr>
              <w:t>socialinės</w:t>
            </w:r>
            <w:r>
              <w:rPr>
                <w:spacing w:val="10"/>
                <w:sz w:val="14"/>
              </w:rPr>
              <w:t xml:space="preserve"> </w:t>
            </w:r>
            <w:r>
              <w:rPr>
                <w:spacing w:val="-2"/>
                <w:sz w:val="14"/>
              </w:rPr>
              <w:t>įmokos</w:t>
            </w:r>
          </w:p>
        </w:tc>
        <w:tc>
          <w:tcPr>
            <w:tcW w:w="1542" w:type="dxa"/>
            <w:tcBorders>
              <w:top w:val="single" w:sz="4" w:space="0" w:color="000000"/>
              <w:left w:val="single" w:sz="4" w:space="0" w:color="000000"/>
              <w:bottom w:val="single" w:sz="4" w:space="0" w:color="000000"/>
            </w:tcBorders>
          </w:tcPr>
          <w:p w14:paraId="1C069CD2"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4BAE27B" w14:textId="77777777" w:rsidR="00F5412A" w:rsidRDefault="00F5412A">
            <w:pPr>
              <w:pStyle w:val="TableParagraph"/>
              <w:rPr>
                <w:sz w:val="10"/>
              </w:rPr>
            </w:pPr>
          </w:p>
        </w:tc>
        <w:tc>
          <w:tcPr>
            <w:tcW w:w="1543" w:type="dxa"/>
            <w:tcBorders>
              <w:top w:val="single" w:sz="4" w:space="0" w:color="000000"/>
              <w:bottom w:val="single" w:sz="4" w:space="0" w:color="000000"/>
            </w:tcBorders>
          </w:tcPr>
          <w:p w14:paraId="508F5961"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664D022"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4915F6E"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58069F7B" w14:textId="77777777" w:rsidR="00F5412A" w:rsidRDefault="00F5412A">
            <w:pPr>
              <w:pStyle w:val="TableParagraph"/>
              <w:rPr>
                <w:sz w:val="10"/>
              </w:rPr>
            </w:pPr>
          </w:p>
        </w:tc>
      </w:tr>
      <w:tr w:rsidR="00F5412A" w14:paraId="1783D44C" w14:textId="77777777">
        <w:trPr>
          <w:trHeight w:val="167"/>
        </w:trPr>
        <w:tc>
          <w:tcPr>
            <w:tcW w:w="533" w:type="dxa"/>
            <w:tcBorders>
              <w:top w:val="single" w:sz="4" w:space="0" w:color="000000"/>
              <w:bottom w:val="single" w:sz="4" w:space="0" w:color="000000"/>
            </w:tcBorders>
          </w:tcPr>
          <w:p w14:paraId="3ACCB079" w14:textId="77777777" w:rsidR="00F5412A" w:rsidRDefault="00F8157D">
            <w:pPr>
              <w:pStyle w:val="TableParagraph"/>
              <w:spacing w:line="148" w:lineRule="exact"/>
              <w:ind w:left="26"/>
              <w:rPr>
                <w:sz w:val="14"/>
              </w:rPr>
            </w:pPr>
            <w:r>
              <w:rPr>
                <w:spacing w:val="-5"/>
                <w:w w:val="105"/>
                <w:sz w:val="14"/>
              </w:rPr>
              <w:t>1.3</w:t>
            </w:r>
          </w:p>
        </w:tc>
        <w:tc>
          <w:tcPr>
            <w:tcW w:w="4607" w:type="dxa"/>
            <w:tcBorders>
              <w:top w:val="single" w:sz="4" w:space="0" w:color="000000"/>
              <w:bottom w:val="single" w:sz="4" w:space="0" w:color="000000"/>
              <w:right w:val="single" w:sz="4" w:space="0" w:color="000000"/>
            </w:tcBorders>
          </w:tcPr>
          <w:p w14:paraId="599AF47D" w14:textId="77777777" w:rsidR="00F5412A" w:rsidRDefault="00F8157D">
            <w:pPr>
              <w:pStyle w:val="TableParagraph"/>
              <w:spacing w:line="148" w:lineRule="exact"/>
              <w:ind w:left="133"/>
              <w:rPr>
                <w:sz w:val="14"/>
              </w:rPr>
            </w:pPr>
            <w:r>
              <w:rPr>
                <w:sz w:val="14"/>
              </w:rPr>
              <w:t>Gautinos</w:t>
            </w:r>
            <w:r>
              <w:rPr>
                <w:spacing w:val="7"/>
                <w:sz w:val="14"/>
              </w:rPr>
              <w:t xml:space="preserve"> </w:t>
            </w:r>
            <w:r>
              <w:rPr>
                <w:sz w:val="14"/>
              </w:rPr>
              <w:t>sumos</w:t>
            </w:r>
            <w:r>
              <w:rPr>
                <w:spacing w:val="8"/>
                <w:sz w:val="14"/>
              </w:rPr>
              <w:t xml:space="preserve"> </w:t>
            </w:r>
            <w:r>
              <w:rPr>
                <w:sz w:val="14"/>
              </w:rPr>
              <w:t>už</w:t>
            </w:r>
            <w:r>
              <w:rPr>
                <w:spacing w:val="7"/>
                <w:sz w:val="14"/>
              </w:rPr>
              <w:t xml:space="preserve"> </w:t>
            </w:r>
            <w:r>
              <w:rPr>
                <w:sz w:val="14"/>
              </w:rPr>
              <w:t>turto</w:t>
            </w:r>
            <w:r>
              <w:rPr>
                <w:spacing w:val="8"/>
                <w:sz w:val="14"/>
              </w:rPr>
              <w:t xml:space="preserve"> </w:t>
            </w:r>
            <w:r>
              <w:rPr>
                <w:sz w:val="14"/>
              </w:rPr>
              <w:t>naudojimą,</w:t>
            </w:r>
            <w:r>
              <w:rPr>
                <w:spacing w:val="8"/>
                <w:sz w:val="14"/>
              </w:rPr>
              <w:t xml:space="preserve"> </w:t>
            </w:r>
            <w:r>
              <w:rPr>
                <w:sz w:val="14"/>
              </w:rPr>
              <w:t>parduotas</w:t>
            </w:r>
            <w:r>
              <w:rPr>
                <w:spacing w:val="8"/>
                <w:sz w:val="14"/>
              </w:rPr>
              <w:t xml:space="preserve"> </w:t>
            </w:r>
            <w:r>
              <w:rPr>
                <w:sz w:val="14"/>
              </w:rPr>
              <w:t>prekes,</w:t>
            </w:r>
            <w:r>
              <w:rPr>
                <w:spacing w:val="8"/>
                <w:sz w:val="14"/>
              </w:rPr>
              <w:t xml:space="preserve"> </w:t>
            </w:r>
            <w:r>
              <w:rPr>
                <w:sz w:val="14"/>
              </w:rPr>
              <w:t>turtą,</w:t>
            </w:r>
            <w:r>
              <w:rPr>
                <w:spacing w:val="8"/>
                <w:sz w:val="14"/>
              </w:rPr>
              <w:t xml:space="preserve"> </w:t>
            </w:r>
            <w:r>
              <w:rPr>
                <w:spacing w:val="-2"/>
                <w:sz w:val="14"/>
              </w:rPr>
              <w:t>paslaugas</w:t>
            </w:r>
          </w:p>
        </w:tc>
        <w:tc>
          <w:tcPr>
            <w:tcW w:w="1542" w:type="dxa"/>
            <w:tcBorders>
              <w:top w:val="single" w:sz="4" w:space="0" w:color="000000"/>
              <w:left w:val="single" w:sz="4" w:space="0" w:color="000000"/>
              <w:bottom w:val="single" w:sz="4" w:space="0" w:color="000000"/>
            </w:tcBorders>
          </w:tcPr>
          <w:p w14:paraId="28A233C8" w14:textId="77777777" w:rsidR="00F5412A" w:rsidRDefault="00F8157D">
            <w:pPr>
              <w:pStyle w:val="TableParagraph"/>
              <w:spacing w:line="148" w:lineRule="exact"/>
              <w:ind w:right="74"/>
              <w:jc w:val="right"/>
              <w:rPr>
                <w:sz w:val="14"/>
              </w:rPr>
            </w:pPr>
            <w:r>
              <w:rPr>
                <w:spacing w:val="-2"/>
                <w:w w:val="105"/>
                <w:sz w:val="14"/>
              </w:rPr>
              <w:t>5.429,74</w:t>
            </w:r>
          </w:p>
        </w:tc>
        <w:tc>
          <w:tcPr>
            <w:tcW w:w="1543" w:type="dxa"/>
            <w:tcBorders>
              <w:top w:val="single" w:sz="4" w:space="0" w:color="000000"/>
              <w:bottom w:val="single" w:sz="4" w:space="0" w:color="000000"/>
            </w:tcBorders>
          </w:tcPr>
          <w:p w14:paraId="71A9475C"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6238E1C"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D0F7B0D" w14:textId="77777777" w:rsidR="00F5412A" w:rsidRDefault="00F8157D">
            <w:pPr>
              <w:pStyle w:val="TableParagraph"/>
              <w:spacing w:line="148" w:lineRule="exact"/>
              <w:ind w:right="74"/>
              <w:jc w:val="right"/>
              <w:rPr>
                <w:sz w:val="14"/>
              </w:rPr>
            </w:pPr>
            <w:r>
              <w:rPr>
                <w:spacing w:val="-2"/>
                <w:w w:val="105"/>
                <w:sz w:val="14"/>
              </w:rPr>
              <w:t>5.792,07</w:t>
            </w:r>
          </w:p>
        </w:tc>
        <w:tc>
          <w:tcPr>
            <w:tcW w:w="1543" w:type="dxa"/>
            <w:tcBorders>
              <w:top w:val="single" w:sz="4" w:space="0" w:color="000000"/>
              <w:bottom w:val="single" w:sz="4" w:space="0" w:color="000000"/>
            </w:tcBorders>
          </w:tcPr>
          <w:p w14:paraId="75F06202"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21ECE116" w14:textId="77777777" w:rsidR="00F5412A" w:rsidRDefault="00F5412A">
            <w:pPr>
              <w:pStyle w:val="TableParagraph"/>
              <w:rPr>
                <w:sz w:val="10"/>
              </w:rPr>
            </w:pPr>
          </w:p>
        </w:tc>
      </w:tr>
      <w:tr w:rsidR="00F5412A" w14:paraId="28552044" w14:textId="77777777">
        <w:trPr>
          <w:trHeight w:val="167"/>
        </w:trPr>
        <w:tc>
          <w:tcPr>
            <w:tcW w:w="533" w:type="dxa"/>
            <w:tcBorders>
              <w:top w:val="single" w:sz="4" w:space="0" w:color="000000"/>
              <w:bottom w:val="single" w:sz="4" w:space="0" w:color="000000"/>
            </w:tcBorders>
          </w:tcPr>
          <w:p w14:paraId="37743024" w14:textId="77777777" w:rsidR="00F5412A" w:rsidRDefault="00F8157D">
            <w:pPr>
              <w:pStyle w:val="TableParagraph"/>
              <w:spacing w:line="148" w:lineRule="exact"/>
              <w:ind w:left="26"/>
              <w:rPr>
                <w:sz w:val="14"/>
              </w:rPr>
            </w:pPr>
            <w:r>
              <w:rPr>
                <w:spacing w:val="-2"/>
                <w:w w:val="105"/>
                <w:sz w:val="14"/>
              </w:rPr>
              <w:t>1.3.1</w:t>
            </w:r>
          </w:p>
        </w:tc>
        <w:tc>
          <w:tcPr>
            <w:tcW w:w="4607" w:type="dxa"/>
            <w:tcBorders>
              <w:top w:val="single" w:sz="4" w:space="0" w:color="000000"/>
              <w:bottom w:val="single" w:sz="4" w:space="0" w:color="000000"/>
              <w:right w:val="single" w:sz="4" w:space="0" w:color="000000"/>
            </w:tcBorders>
          </w:tcPr>
          <w:p w14:paraId="7F67A852" w14:textId="77777777" w:rsidR="00F5412A" w:rsidRDefault="00F8157D">
            <w:pPr>
              <w:pStyle w:val="TableParagraph"/>
              <w:spacing w:line="148" w:lineRule="exact"/>
              <w:ind w:left="241"/>
              <w:rPr>
                <w:sz w:val="14"/>
              </w:rPr>
            </w:pPr>
            <w:r>
              <w:rPr>
                <w:sz w:val="14"/>
              </w:rPr>
              <w:t>Gautinos</w:t>
            </w:r>
            <w:r>
              <w:rPr>
                <w:spacing w:val="5"/>
                <w:sz w:val="14"/>
              </w:rPr>
              <w:t xml:space="preserve"> </w:t>
            </w:r>
            <w:r>
              <w:rPr>
                <w:sz w:val="14"/>
              </w:rPr>
              <w:t>sumos</w:t>
            </w:r>
            <w:r>
              <w:rPr>
                <w:spacing w:val="6"/>
                <w:sz w:val="14"/>
              </w:rPr>
              <w:t xml:space="preserve"> </w:t>
            </w:r>
            <w:r>
              <w:rPr>
                <w:sz w:val="14"/>
              </w:rPr>
              <w:t>už</w:t>
            </w:r>
            <w:r>
              <w:rPr>
                <w:spacing w:val="4"/>
                <w:sz w:val="14"/>
              </w:rPr>
              <w:t xml:space="preserve"> </w:t>
            </w:r>
            <w:r>
              <w:rPr>
                <w:sz w:val="14"/>
              </w:rPr>
              <w:t>turto</w:t>
            </w:r>
            <w:r>
              <w:rPr>
                <w:spacing w:val="6"/>
                <w:sz w:val="14"/>
              </w:rPr>
              <w:t xml:space="preserve"> </w:t>
            </w:r>
            <w:r>
              <w:rPr>
                <w:spacing w:val="-2"/>
                <w:sz w:val="14"/>
              </w:rPr>
              <w:t>naudojimą</w:t>
            </w:r>
          </w:p>
        </w:tc>
        <w:tc>
          <w:tcPr>
            <w:tcW w:w="1542" w:type="dxa"/>
            <w:tcBorders>
              <w:top w:val="single" w:sz="4" w:space="0" w:color="000000"/>
              <w:left w:val="single" w:sz="4" w:space="0" w:color="000000"/>
              <w:bottom w:val="single" w:sz="4" w:space="0" w:color="000000"/>
            </w:tcBorders>
          </w:tcPr>
          <w:p w14:paraId="46B14A6C"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A80FC29" w14:textId="77777777" w:rsidR="00F5412A" w:rsidRDefault="00F5412A">
            <w:pPr>
              <w:pStyle w:val="TableParagraph"/>
              <w:rPr>
                <w:sz w:val="10"/>
              </w:rPr>
            </w:pPr>
          </w:p>
        </w:tc>
        <w:tc>
          <w:tcPr>
            <w:tcW w:w="1543" w:type="dxa"/>
            <w:tcBorders>
              <w:top w:val="single" w:sz="4" w:space="0" w:color="000000"/>
              <w:bottom w:val="single" w:sz="4" w:space="0" w:color="000000"/>
            </w:tcBorders>
          </w:tcPr>
          <w:p w14:paraId="61566C1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B7D74DD"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6F91934"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3D48AE57" w14:textId="77777777" w:rsidR="00F5412A" w:rsidRDefault="00F5412A">
            <w:pPr>
              <w:pStyle w:val="TableParagraph"/>
              <w:rPr>
                <w:sz w:val="10"/>
              </w:rPr>
            </w:pPr>
          </w:p>
        </w:tc>
      </w:tr>
      <w:tr w:rsidR="00F5412A" w14:paraId="354F209A" w14:textId="77777777">
        <w:trPr>
          <w:trHeight w:val="167"/>
        </w:trPr>
        <w:tc>
          <w:tcPr>
            <w:tcW w:w="533" w:type="dxa"/>
            <w:tcBorders>
              <w:top w:val="single" w:sz="4" w:space="0" w:color="000000"/>
              <w:bottom w:val="single" w:sz="4" w:space="0" w:color="000000"/>
            </w:tcBorders>
          </w:tcPr>
          <w:p w14:paraId="64C39051" w14:textId="77777777" w:rsidR="00F5412A" w:rsidRDefault="00F8157D">
            <w:pPr>
              <w:pStyle w:val="TableParagraph"/>
              <w:spacing w:line="148" w:lineRule="exact"/>
              <w:ind w:left="26"/>
              <w:rPr>
                <w:sz w:val="14"/>
              </w:rPr>
            </w:pPr>
            <w:r>
              <w:rPr>
                <w:spacing w:val="-2"/>
                <w:w w:val="105"/>
                <w:sz w:val="14"/>
              </w:rPr>
              <w:t>1.3.2</w:t>
            </w:r>
          </w:p>
        </w:tc>
        <w:tc>
          <w:tcPr>
            <w:tcW w:w="4607" w:type="dxa"/>
            <w:tcBorders>
              <w:top w:val="single" w:sz="4" w:space="0" w:color="000000"/>
              <w:bottom w:val="single" w:sz="4" w:space="0" w:color="000000"/>
              <w:right w:val="single" w:sz="4" w:space="0" w:color="000000"/>
            </w:tcBorders>
          </w:tcPr>
          <w:p w14:paraId="3D84556F" w14:textId="77777777" w:rsidR="00F5412A" w:rsidRDefault="00F8157D">
            <w:pPr>
              <w:pStyle w:val="TableParagraph"/>
              <w:spacing w:line="148" w:lineRule="exact"/>
              <w:ind w:left="241"/>
              <w:rPr>
                <w:sz w:val="14"/>
              </w:rPr>
            </w:pPr>
            <w:r>
              <w:rPr>
                <w:sz w:val="14"/>
              </w:rPr>
              <w:t>Gautinos</w:t>
            </w:r>
            <w:r>
              <w:rPr>
                <w:spacing w:val="6"/>
                <w:sz w:val="14"/>
              </w:rPr>
              <w:t xml:space="preserve"> </w:t>
            </w:r>
            <w:r>
              <w:rPr>
                <w:sz w:val="14"/>
              </w:rPr>
              <w:t>sumos</w:t>
            </w:r>
            <w:r>
              <w:rPr>
                <w:spacing w:val="7"/>
                <w:sz w:val="14"/>
              </w:rPr>
              <w:t xml:space="preserve"> </w:t>
            </w:r>
            <w:r>
              <w:rPr>
                <w:sz w:val="14"/>
              </w:rPr>
              <w:t>už</w:t>
            </w:r>
            <w:r>
              <w:rPr>
                <w:spacing w:val="6"/>
                <w:sz w:val="14"/>
              </w:rPr>
              <w:t xml:space="preserve"> </w:t>
            </w:r>
            <w:r>
              <w:rPr>
                <w:sz w:val="14"/>
              </w:rPr>
              <w:t>parduotas</w:t>
            </w:r>
            <w:r>
              <w:rPr>
                <w:spacing w:val="7"/>
                <w:sz w:val="14"/>
              </w:rPr>
              <w:t xml:space="preserve"> </w:t>
            </w:r>
            <w:r>
              <w:rPr>
                <w:spacing w:val="-2"/>
                <w:sz w:val="14"/>
              </w:rPr>
              <w:t>prekes</w:t>
            </w:r>
          </w:p>
        </w:tc>
        <w:tc>
          <w:tcPr>
            <w:tcW w:w="1542" w:type="dxa"/>
            <w:tcBorders>
              <w:top w:val="single" w:sz="4" w:space="0" w:color="000000"/>
              <w:left w:val="single" w:sz="4" w:space="0" w:color="000000"/>
              <w:bottom w:val="single" w:sz="4" w:space="0" w:color="000000"/>
            </w:tcBorders>
          </w:tcPr>
          <w:p w14:paraId="18CE4D48" w14:textId="77777777" w:rsidR="00F5412A" w:rsidRDefault="00F8157D">
            <w:pPr>
              <w:pStyle w:val="TableParagraph"/>
              <w:spacing w:line="148" w:lineRule="exact"/>
              <w:ind w:right="82"/>
              <w:jc w:val="right"/>
              <w:rPr>
                <w:sz w:val="14"/>
              </w:rPr>
            </w:pPr>
            <w:r>
              <w:rPr>
                <w:spacing w:val="-2"/>
                <w:w w:val="105"/>
                <w:sz w:val="14"/>
              </w:rPr>
              <w:t>100,00</w:t>
            </w:r>
          </w:p>
        </w:tc>
        <w:tc>
          <w:tcPr>
            <w:tcW w:w="1543" w:type="dxa"/>
            <w:tcBorders>
              <w:top w:val="single" w:sz="4" w:space="0" w:color="000000"/>
              <w:bottom w:val="single" w:sz="4" w:space="0" w:color="000000"/>
            </w:tcBorders>
          </w:tcPr>
          <w:p w14:paraId="3D778159"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CAA040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1697270"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557E9C3"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68AFA4B8" w14:textId="77777777" w:rsidR="00F5412A" w:rsidRDefault="00F5412A">
            <w:pPr>
              <w:pStyle w:val="TableParagraph"/>
              <w:rPr>
                <w:sz w:val="10"/>
              </w:rPr>
            </w:pPr>
          </w:p>
        </w:tc>
      </w:tr>
      <w:tr w:rsidR="00F5412A" w14:paraId="5C6D5A76" w14:textId="77777777">
        <w:trPr>
          <w:trHeight w:val="167"/>
        </w:trPr>
        <w:tc>
          <w:tcPr>
            <w:tcW w:w="533" w:type="dxa"/>
            <w:tcBorders>
              <w:top w:val="single" w:sz="4" w:space="0" w:color="000000"/>
              <w:bottom w:val="single" w:sz="4" w:space="0" w:color="000000"/>
            </w:tcBorders>
          </w:tcPr>
          <w:p w14:paraId="37A29427" w14:textId="77777777" w:rsidR="00F5412A" w:rsidRDefault="00F8157D">
            <w:pPr>
              <w:pStyle w:val="TableParagraph"/>
              <w:spacing w:line="148" w:lineRule="exact"/>
              <w:ind w:left="26"/>
              <w:rPr>
                <w:sz w:val="14"/>
              </w:rPr>
            </w:pPr>
            <w:r>
              <w:rPr>
                <w:spacing w:val="-2"/>
                <w:w w:val="105"/>
                <w:sz w:val="14"/>
              </w:rPr>
              <w:t>1.3.3</w:t>
            </w:r>
          </w:p>
        </w:tc>
        <w:tc>
          <w:tcPr>
            <w:tcW w:w="4607" w:type="dxa"/>
            <w:tcBorders>
              <w:top w:val="single" w:sz="4" w:space="0" w:color="000000"/>
              <w:bottom w:val="single" w:sz="4" w:space="0" w:color="000000"/>
              <w:right w:val="single" w:sz="4" w:space="0" w:color="000000"/>
            </w:tcBorders>
          </w:tcPr>
          <w:p w14:paraId="731A7EB2" w14:textId="77777777" w:rsidR="00F5412A" w:rsidRDefault="00F8157D">
            <w:pPr>
              <w:pStyle w:val="TableParagraph"/>
              <w:spacing w:line="148" w:lineRule="exact"/>
              <w:ind w:left="241"/>
              <w:rPr>
                <w:sz w:val="14"/>
              </w:rPr>
            </w:pPr>
            <w:r>
              <w:rPr>
                <w:sz w:val="14"/>
              </w:rPr>
              <w:t>Gautinos</w:t>
            </w:r>
            <w:r>
              <w:rPr>
                <w:spacing w:val="6"/>
                <w:sz w:val="14"/>
              </w:rPr>
              <w:t xml:space="preserve"> </w:t>
            </w:r>
            <w:r>
              <w:rPr>
                <w:sz w:val="14"/>
              </w:rPr>
              <w:t>sumos</w:t>
            </w:r>
            <w:r>
              <w:rPr>
                <w:spacing w:val="7"/>
                <w:sz w:val="14"/>
              </w:rPr>
              <w:t xml:space="preserve"> </w:t>
            </w:r>
            <w:r>
              <w:rPr>
                <w:sz w:val="14"/>
              </w:rPr>
              <w:t>už</w:t>
            </w:r>
            <w:r>
              <w:rPr>
                <w:spacing w:val="6"/>
                <w:sz w:val="14"/>
              </w:rPr>
              <w:t xml:space="preserve"> </w:t>
            </w:r>
            <w:r>
              <w:rPr>
                <w:sz w:val="14"/>
              </w:rPr>
              <w:t>suteiktas</w:t>
            </w:r>
            <w:r>
              <w:rPr>
                <w:spacing w:val="6"/>
                <w:sz w:val="14"/>
              </w:rPr>
              <w:t xml:space="preserve"> </w:t>
            </w:r>
            <w:r>
              <w:rPr>
                <w:spacing w:val="-2"/>
                <w:sz w:val="14"/>
              </w:rPr>
              <w:t>paslaugas</w:t>
            </w:r>
          </w:p>
        </w:tc>
        <w:tc>
          <w:tcPr>
            <w:tcW w:w="1542" w:type="dxa"/>
            <w:tcBorders>
              <w:top w:val="single" w:sz="4" w:space="0" w:color="000000"/>
              <w:left w:val="single" w:sz="4" w:space="0" w:color="000000"/>
              <w:bottom w:val="single" w:sz="4" w:space="0" w:color="000000"/>
            </w:tcBorders>
          </w:tcPr>
          <w:p w14:paraId="5A7B6D65" w14:textId="77777777" w:rsidR="00F5412A" w:rsidRDefault="00F8157D">
            <w:pPr>
              <w:pStyle w:val="TableParagraph"/>
              <w:spacing w:line="148" w:lineRule="exact"/>
              <w:ind w:right="74"/>
              <w:jc w:val="right"/>
              <w:rPr>
                <w:sz w:val="14"/>
              </w:rPr>
            </w:pPr>
            <w:r>
              <w:rPr>
                <w:spacing w:val="-2"/>
                <w:w w:val="105"/>
                <w:sz w:val="14"/>
              </w:rPr>
              <w:t>5.329,74</w:t>
            </w:r>
          </w:p>
        </w:tc>
        <w:tc>
          <w:tcPr>
            <w:tcW w:w="1543" w:type="dxa"/>
            <w:tcBorders>
              <w:top w:val="single" w:sz="4" w:space="0" w:color="000000"/>
              <w:bottom w:val="single" w:sz="4" w:space="0" w:color="000000"/>
            </w:tcBorders>
          </w:tcPr>
          <w:p w14:paraId="4C20A9E9"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C2330E7"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D17DEEB" w14:textId="77777777" w:rsidR="00F5412A" w:rsidRDefault="00F8157D">
            <w:pPr>
              <w:pStyle w:val="TableParagraph"/>
              <w:spacing w:line="148" w:lineRule="exact"/>
              <w:ind w:right="74"/>
              <w:jc w:val="right"/>
              <w:rPr>
                <w:sz w:val="14"/>
              </w:rPr>
            </w:pPr>
            <w:r>
              <w:rPr>
                <w:spacing w:val="-2"/>
                <w:w w:val="105"/>
                <w:sz w:val="14"/>
              </w:rPr>
              <w:t>5.792,07</w:t>
            </w:r>
          </w:p>
        </w:tc>
        <w:tc>
          <w:tcPr>
            <w:tcW w:w="1543" w:type="dxa"/>
            <w:tcBorders>
              <w:top w:val="single" w:sz="4" w:space="0" w:color="000000"/>
              <w:bottom w:val="single" w:sz="4" w:space="0" w:color="000000"/>
            </w:tcBorders>
          </w:tcPr>
          <w:p w14:paraId="67CF9E68"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22FCEF19" w14:textId="77777777" w:rsidR="00F5412A" w:rsidRDefault="00F5412A">
            <w:pPr>
              <w:pStyle w:val="TableParagraph"/>
              <w:rPr>
                <w:sz w:val="10"/>
              </w:rPr>
            </w:pPr>
          </w:p>
        </w:tc>
      </w:tr>
      <w:tr w:rsidR="00F5412A" w14:paraId="0D1D4F0D" w14:textId="77777777">
        <w:trPr>
          <w:trHeight w:val="167"/>
        </w:trPr>
        <w:tc>
          <w:tcPr>
            <w:tcW w:w="533" w:type="dxa"/>
            <w:tcBorders>
              <w:top w:val="single" w:sz="4" w:space="0" w:color="000000"/>
              <w:bottom w:val="single" w:sz="4" w:space="0" w:color="000000"/>
            </w:tcBorders>
          </w:tcPr>
          <w:p w14:paraId="6A344C89" w14:textId="77777777" w:rsidR="00F5412A" w:rsidRDefault="00F8157D">
            <w:pPr>
              <w:pStyle w:val="TableParagraph"/>
              <w:spacing w:line="148" w:lineRule="exact"/>
              <w:ind w:left="26"/>
              <w:rPr>
                <w:sz w:val="14"/>
              </w:rPr>
            </w:pPr>
            <w:r>
              <w:rPr>
                <w:spacing w:val="-2"/>
                <w:w w:val="105"/>
                <w:sz w:val="14"/>
              </w:rPr>
              <w:t>1.3.4</w:t>
            </w:r>
          </w:p>
        </w:tc>
        <w:tc>
          <w:tcPr>
            <w:tcW w:w="4607" w:type="dxa"/>
            <w:tcBorders>
              <w:top w:val="single" w:sz="4" w:space="0" w:color="000000"/>
              <w:bottom w:val="single" w:sz="4" w:space="0" w:color="000000"/>
              <w:right w:val="single" w:sz="4" w:space="0" w:color="000000"/>
            </w:tcBorders>
          </w:tcPr>
          <w:p w14:paraId="736924A5" w14:textId="77777777" w:rsidR="00F5412A" w:rsidRDefault="00F8157D">
            <w:pPr>
              <w:pStyle w:val="TableParagraph"/>
              <w:spacing w:line="148" w:lineRule="exact"/>
              <w:ind w:left="241"/>
              <w:rPr>
                <w:sz w:val="14"/>
              </w:rPr>
            </w:pPr>
            <w:r>
              <w:rPr>
                <w:sz w:val="14"/>
              </w:rPr>
              <w:t>Gautinos</w:t>
            </w:r>
            <w:r>
              <w:rPr>
                <w:spacing w:val="7"/>
                <w:sz w:val="14"/>
              </w:rPr>
              <w:t xml:space="preserve"> </w:t>
            </w:r>
            <w:r>
              <w:rPr>
                <w:sz w:val="14"/>
              </w:rPr>
              <w:t>sumos</w:t>
            </w:r>
            <w:r>
              <w:rPr>
                <w:spacing w:val="7"/>
                <w:sz w:val="14"/>
              </w:rPr>
              <w:t xml:space="preserve"> </w:t>
            </w:r>
            <w:r>
              <w:rPr>
                <w:sz w:val="14"/>
              </w:rPr>
              <w:t>už</w:t>
            </w:r>
            <w:r>
              <w:rPr>
                <w:spacing w:val="6"/>
                <w:sz w:val="14"/>
              </w:rPr>
              <w:t xml:space="preserve"> </w:t>
            </w:r>
            <w:r>
              <w:rPr>
                <w:sz w:val="14"/>
              </w:rPr>
              <w:t>parduotą</w:t>
            </w:r>
            <w:r>
              <w:rPr>
                <w:spacing w:val="9"/>
                <w:sz w:val="14"/>
              </w:rPr>
              <w:t xml:space="preserve"> </w:t>
            </w:r>
            <w:r>
              <w:rPr>
                <w:sz w:val="14"/>
              </w:rPr>
              <w:t>ilgalaikį</w:t>
            </w:r>
            <w:r>
              <w:rPr>
                <w:spacing w:val="7"/>
                <w:sz w:val="14"/>
              </w:rPr>
              <w:t xml:space="preserve"> </w:t>
            </w:r>
            <w:r>
              <w:rPr>
                <w:spacing w:val="-4"/>
                <w:sz w:val="14"/>
              </w:rPr>
              <w:t>turtą</w:t>
            </w:r>
          </w:p>
        </w:tc>
        <w:tc>
          <w:tcPr>
            <w:tcW w:w="1542" w:type="dxa"/>
            <w:tcBorders>
              <w:top w:val="single" w:sz="4" w:space="0" w:color="000000"/>
              <w:left w:val="single" w:sz="4" w:space="0" w:color="000000"/>
              <w:bottom w:val="single" w:sz="4" w:space="0" w:color="000000"/>
            </w:tcBorders>
          </w:tcPr>
          <w:p w14:paraId="23AFB7F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7315978"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B422929"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431D832"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73FC8E3"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550A7452" w14:textId="77777777" w:rsidR="00F5412A" w:rsidRDefault="00F5412A">
            <w:pPr>
              <w:pStyle w:val="TableParagraph"/>
              <w:rPr>
                <w:sz w:val="10"/>
              </w:rPr>
            </w:pPr>
          </w:p>
        </w:tc>
      </w:tr>
      <w:tr w:rsidR="00F5412A" w14:paraId="44033C43" w14:textId="77777777">
        <w:trPr>
          <w:trHeight w:val="167"/>
        </w:trPr>
        <w:tc>
          <w:tcPr>
            <w:tcW w:w="533" w:type="dxa"/>
            <w:tcBorders>
              <w:top w:val="single" w:sz="4" w:space="0" w:color="000000"/>
              <w:bottom w:val="single" w:sz="4" w:space="0" w:color="000000"/>
            </w:tcBorders>
          </w:tcPr>
          <w:p w14:paraId="386E505C" w14:textId="77777777" w:rsidR="00F5412A" w:rsidRDefault="00F8157D">
            <w:pPr>
              <w:pStyle w:val="TableParagraph"/>
              <w:spacing w:line="148" w:lineRule="exact"/>
              <w:ind w:left="26"/>
              <w:rPr>
                <w:sz w:val="14"/>
              </w:rPr>
            </w:pPr>
            <w:r>
              <w:rPr>
                <w:spacing w:val="-2"/>
                <w:w w:val="105"/>
                <w:sz w:val="14"/>
              </w:rPr>
              <w:t>1.3.5</w:t>
            </w:r>
          </w:p>
        </w:tc>
        <w:tc>
          <w:tcPr>
            <w:tcW w:w="4607" w:type="dxa"/>
            <w:tcBorders>
              <w:top w:val="single" w:sz="4" w:space="0" w:color="000000"/>
              <w:bottom w:val="single" w:sz="4" w:space="0" w:color="000000"/>
              <w:right w:val="single" w:sz="4" w:space="0" w:color="000000"/>
            </w:tcBorders>
          </w:tcPr>
          <w:p w14:paraId="7B0D9A75" w14:textId="77777777" w:rsidR="00F5412A" w:rsidRDefault="00F8157D">
            <w:pPr>
              <w:pStyle w:val="TableParagraph"/>
              <w:spacing w:line="148" w:lineRule="exact"/>
              <w:ind w:left="241"/>
              <w:rPr>
                <w:sz w:val="14"/>
              </w:rPr>
            </w:pPr>
            <w:r>
              <w:rPr>
                <w:spacing w:val="-4"/>
                <w:w w:val="105"/>
                <w:sz w:val="14"/>
              </w:rPr>
              <w:t>Kitos</w:t>
            </w:r>
          </w:p>
        </w:tc>
        <w:tc>
          <w:tcPr>
            <w:tcW w:w="1542" w:type="dxa"/>
            <w:tcBorders>
              <w:top w:val="single" w:sz="4" w:space="0" w:color="000000"/>
              <w:left w:val="single" w:sz="4" w:space="0" w:color="000000"/>
              <w:bottom w:val="single" w:sz="4" w:space="0" w:color="000000"/>
            </w:tcBorders>
          </w:tcPr>
          <w:p w14:paraId="53EB6DD1"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9E0D9C0"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20E40AB"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7D3902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A4DEC35"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3A6B5E08" w14:textId="77777777" w:rsidR="00F5412A" w:rsidRDefault="00F5412A">
            <w:pPr>
              <w:pStyle w:val="TableParagraph"/>
              <w:rPr>
                <w:sz w:val="10"/>
              </w:rPr>
            </w:pPr>
          </w:p>
        </w:tc>
      </w:tr>
      <w:tr w:rsidR="00F5412A" w14:paraId="584EF450" w14:textId="77777777">
        <w:trPr>
          <w:trHeight w:val="167"/>
        </w:trPr>
        <w:tc>
          <w:tcPr>
            <w:tcW w:w="533" w:type="dxa"/>
            <w:tcBorders>
              <w:top w:val="single" w:sz="4" w:space="0" w:color="000000"/>
              <w:bottom w:val="single" w:sz="4" w:space="0" w:color="000000"/>
            </w:tcBorders>
          </w:tcPr>
          <w:p w14:paraId="4B2BAAA2" w14:textId="77777777" w:rsidR="00F5412A" w:rsidRDefault="00F8157D">
            <w:pPr>
              <w:pStyle w:val="TableParagraph"/>
              <w:spacing w:line="148" w:lineRule="exact"/>
              <w:ind w:left="26"/>
              <w:rPr>
                <w:sz w:val="14"/>
              </w:rPr>
            </w:pPr>
            <w:r>
              <w:rPr>
                <w:spacing w:val="-5"/>
                <w:w w:val="105"/>
                <w:sz w:val="14"/>
              </w:rPr>
              <w:t>1.4</w:t>
            </w:r>
          </w:p>
        </w:tc>
        <w:tc>
          <w:tcPr>
            <w:tcW w:w="4607" w:type="dxa"/>
            <w:tcBorders>
              <w:top w:val="single" w:sz="4" w:space="0" w:color="000000"/>
              <w:bottom w:val="single" w:sz="4" w:space="0" w:color="000000"/>
              <w:right w:val="single" w:sz="4" w:space="0" w:color="000000"/>
            </w:tcBorders>
          </w:tcPr>
          <w:p w14:paraId="653DEFF3" w14:textId="77777777" w:rsidR="00F5412A" w:rsidRDefault="00F8157D">
            <w:pPr>
              <w:pStyle w:val="TableParagraph"/>
              <w:spacing w:line="148" w:lineRule="exact"/>
              <w:ind w:left="133"/>
              <w:rPr>
                <w:sz w:val="14"/>
              </w:rPr>
            </w:pPr>
            <w:r>
              <w:rPr>
                <w:sz w:val="14"/>
              </w:rPr>
              <w:t>Gautinos</w:t>
            </w:r>
            <w:r>
              <w:rPr>
                <w:spacing w:val="6"/>
                <w:sz w:val="14"/>
              </w:rPr>
              <w:t xml:space="preserve"> </w:t>
            </w:r>
            <w:r>
              <w:rPr>
                <w:sz w:val="14"/>
              </w:rPr>
              <w:t>sumos</w:t>
            </w:r>
            <w:r>
              <w:rPr>
                <w:spacing w:val="6"/>
                <w:sz w:val="14"/>
              </w:rPr>
              <w:t xml:space="preserve"> </w:t>
            </w:r>
            <w:r>
              <w:rPr>
                <w:sz w:val="14"/>
              </w:rPr>
              <w:t>už</w:t>
            </w:r>
            <w:r>
              <w:rPr>
                <w:spacing w:val="5"/>
                <w:sz w:val="14"/>
              </w:rPr>
              <w:t xml:space="preserve"> </w:t>
            </w:r>
            <w:r>
              <w:rPr>
                <w:sz w:val="14"/>
              </w:rPr>
              <w:t>konfiskuotą</w:t>
            </w:r>
            <w:r>
              <w:rPr>
                <w:spacing w:val="8"/>
                <w:sz w:val="14"/>
              </w:rPr>
              <w:t xml:space="preserve"> </w:t>
            </w:r>
            <w:r>
              <w:rPr>
                <w:sz w:val="14"/>
              </w:rPr>
              <w:t>turtą,</w:t>
            </w:r>
            <w:r>
              <w:rPr>
                <w:spacing w:val="6"/>
                <w:sz w:val="14"/>
              </w:rPr>
              <w:t xml:space="preserve"> </w:t>
            </w:r>
            <w:r>
              <w:rPr>
                <w:sz w:val="14"/>
              </w:rPr>
              <w:t>baudos</w:t>
            </w:r>
            <w:r>
              <w:rPr>
                <w:spacing w:val="7"/>
                <w:sz w:val="14"/>
              </w:rPr>
              <w:t xml:space="preserve"> </w:t>
            </w:r>
            <w:r>
              <w:rPr>
                <w:sz w:val="14"/>
              </w:rPr>
              <w:t>ir</w:t>
            </w:r>
            <w:r>
              <w:rPr>
                <w:spacing w:val="6"/>
                <w:sz w:val="14"/>
              </w:rPr>
              <w:t xml:space="preserve"> </w:t>
            </w:r>
            <w:r>
              <w:rPr>
                <w:sz w:val="14"/>
              </w:rPr>
              <w:t>kitos</w:t>
            </w:r>
            <w:r>
              <w:rPr>
                <w:spacing w:val="7"/>
                <w:sz w:val="14"/>
              </w:rPr>
              <w:t xml:space="preserve"> </w:t>
            </w:r>
            <w:r>
              <w:rPr>
                <w:spacing w:val="-2"/>
                <w:sz w:val="14"/>
              </w:rPr>
              <w:t>netesybos</w:t>
            </w:r>
          </w:p>
        </w:tc>
        <w:tc>
          <w:tcPr>
            <w:tcW w:w="1542" w:type="dxa"/>
            <w:tcBorders>
              <w:top w:val="single" w:sz="4" w:space="0" w:color="000000"/>
              <w:left w:val="single" w:sz="4" w:space="0" w:color="000000"/>
              <w:bottom w:val="single" w:sz="4" w:space="0" w:color="000000"/>
            </w:tcBorders>
          </w:tcPr>
          <w:p w14:paraId="142B3B1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59866D7E"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52364F3"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9E48085" w14:textId="77777777" w:rsidR="00F5412A" w:rsidRDefault="00F5412A">
            <w:pPr>
              <w:pStyle w:val="TableParagraph"/>
              <w:rPr>
                <w:sz w:val="10"/>
              </w:rPr>
            </w:pPr>
          </w:p>
        </w:tc>
        <w:tc>
          <w:tcPr>
            <w:tcW w:w="1543" w:type="dxa"/>
            <w:tcBorders>
              <w:top w:val="single" w:sz="4" w:space="0" w:color="000000"/>
              <w:bottom w:val="single" w:sz="4" w:space="0" w:color="000000"/>
            </w:tcBorders>
          </w:tcPr>
          <w:p w14:paraId="1E23114F"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425BD6DF" w14:textId="77777777" w:rsidR="00F5412A" w:rsidRDefault="00F5412A">
            <w:pPr>
              <w:pStyle w:val="TableParagraph"/>
              <w:rPr>
                <w:sz w:val="10"/>
              </w:rPr>
            </w:pPr>
          </w:p>
        </w:tc>
      </w:tr>
      <w:tr w:rsidR="00F5412A" w14:paraId="56B6F4B5" w14:textId="77777777">
        <w:trPr>
          <w:trHeight w:val="167"/>
        </w:trPr>
        <w:tc>
          <w:tcPr>
            <w:tcW w:w="533" w:type="dxa"/>
            <w:tcBorders>
              <w:top w:val="single" w:sz="4" w:space="0" w:color="000000"/>
              <w:bottom w:val="single" w:sz="4" w:space="0" w:color="000000"/>
            </w:tcBorders>
          </w:tcPr>
          <w:p w14:paraId="67FF8FF4" w14:textId="77777777" w:rsidR="00F5412A" w:rsidRDefault="00F8157D">
            <w:pPr>
              <w:pStyle w:val="TableParagraph"/>
              <w:spacing w:line="148" w:lineRule="exact"/>
              <w:ind w:left="26"/>
              <w:rPr>
                <w:sz w:val="14"/>
              </w:rPr>
            </w:pPr>
            <w:r>
              <w:rPr>
                <w:spacing w:val="-5"/>
                <w:w w:val="105"/>
                <w:sz w:val="14"/>
              </w:rPr>
              <w:t>1.5</w:t>
            </w:r>
          </w:p>
        </w:tc>
        <w:tc>
          <w:tcPr>
            <w:tcW w:w="4607" w:type="dxa"/>
            <w:tcBorders>
              <w:top w:val="single" w:sz="4" w:space="0" w:color="000000"/>
              <w:bottom w:val="single" w:sz="4" w:space="0" w:color="000000"/>
              <w:right w:val="single" w:sz="4" w:space="0" w:color="000000"/>
            </w:tcBorders>
          </w:tcPr>
          <w:p w14:paraId="52427D40" w14:textId="77777777" w:rsidR="00F5412A" w:rsidRDefault="00F8157D">
            <w:pPr>
              <w:pStyle w:val="TableParagraph"/>
              <w:spacing w:line="148" w:lineRule="exact"/>
              <w:ind w:left="133"/>
              <w:rPr>
                <w:sz w:val="14"/>
              </w:rPr>
            </w:pPr>
            <w:r>
              <w:rPr>
                <w:sz w:val="14"/>
              </w:rPr>
              <w:t>Sukauptos</w:t>
            </w:r>
            <w:r>
              <w:rPr>
                <w:spacing w:val="8"/>
                <w:sz w:val="14"/>
              </w:rPr>
              <w:t xml:space="preserve"> </w:t>
            </w:r>
            <w:r>
              <w:rPr>
                <w:sz w:val="14"/>
              </w:rPr>
              <w:t>gautinos</w:t>
            </w:r>
            <w:r>
              <w:rPr>
                <w:spacing w:val="9"/>
                <w:sz w:val="14"/>
              </w:rPr>
              <w:t xml:space="preserve"> </w:t>
            </w:r>
            <w:r>
              <w:rPr>
                <w:spacing w:val="-4"/>
                <w:sz w:val="14"/>
              </w:rPr>
              <w:t>sumos</w:t>
            </w:r>
          </w:p>
        </w:tc>
        <w:tc>
          <w:tcPr>
            <w:tcW w:w="1542" w:type="dxa"/>
            <w:tcBorders>
              <w:top w:val="single" w:sz="4" w:space="0" w:color="000000"/>
              <w:left w:val="single" w:sz="4" w:space="0" w:color="000000"/>
              <w:bottom w:val="single" w:sz="4" w:space="0" w:color="000000"/>
            </w:tcBorders>
          </w:tcPr>
          <w:p w14:paraId="5BCBD285" w14:textId="77777777" w:rsidR="00F5412A" w:rsidRDefault="00F8157D">
            <w:pPr>
              <w:pStyle w:val="TableParagraph"/>
              <w:spacing w:line="148" w:lineRule="exact"/>
              <w:ind w:right="79"/>
              <w:jc w:val="right"/>
              <w:rPr>
                <w:sz w:val="14"/>
              </w:rPr>
            </w:pPr>
            <w:r>
              <w:rPr>
                <w:spacing w:val="-2"/>
                <w:w w:val="105"/>
                <w:sz w:val="14"/>
              </w:rPr>
              <w:t>97.608,08</w:t>
            </w:r>
          </w:p>
        </w:tc>
        <w:tc>
          <w:tcPr>
            <w:tcW w:w="1543" w:type="dxa"/>
            <w:tcBorders>
              <w:top w:val="single" w:sz="4" w:space="0" w:color="000000"/>
              <w:bottom w:val="single" w:sz="4" w:space="0" w:color="000000"/>
            </w:tcBorders>
          </w:tcPr>
          <w:p w14:paraId="35582317" w14:textId="77777777" w:rsidR="00F5412A" w:rsidRDefault="00F8157D">
            <w:pPr>
              <w:pStyle w:val="TableParagraph"/>
              <w:spacing w:line="148" w:lineRule="exact"/>
              <w:ind w:right="79"/>
              <w:jc w:val="right"/>
              <w:rPr>
                <w:sz w:val="14"/>
              </w:rPr>
            </w:pPr>
            <w:r>
              <w:rPr>
                <w:spacing w:val="-2"/>
                <w:w w:val="105"/>
                <w:sz w:val="14"/>
              </w:rPr>
              <w:t>97.608,08</w:t>
            </w:r>
          </w:p>
        </w:tc>
        <w:tc>
          <w:tcPr>
            <w:tcW w:w="1543" w:type="dxa"/>
            <w:tcBorders>
              <w:top w:val="single" w:sz="4" w:space="0" w:color="000000"/>
              <w:bottom w:val="single" w:sz="4" w:space="0" w:color="000000"/>
            </w:tcBorders>
          </w:tcPr>
          <w:p w14:paraId="1146FCFB" w14:textId="77777777" w:rsidR="00F5412A" w:rsidRDefault="00F5412A">
            <w:pPr>
              <w:pStyle w:val="TableParagraph"/>
              <w:rPr>
                <w:sz w:val="10"/>
              </w:rPr>
            </w:pPr>
          </w:p>
        </w:tc>
        <w:tc>
          <w:tcPr>
            <w:tcW w:w="1543" w:type="dxa"/>
            <w:tcBorders>
              <w:top w:val="single" w:sz="4" w:space="0" w:color="000000"/>
              <w:bottom w:val="single" w:sz="4" w:space="0" w:color="000000"/>
            </w:tcBorders>
          </w:tcPr>
          <w:p w14:paraId="6B63D191" w14:textId="77777777" w:rsidR="00F5412A" w:rsidRDefault="00F8157D">
            <w:pPr>
              <w:pStyle w:val="TableParagraph"/>
              <w:spacing w:line="148" w:lineRule="exact"/>
              <w:ind w:right="78"/>
              <w:jc w:val="right"/>
              <w:rPr>
                <w:sz w:val="14"/>
              </w:rPr>
            </w:pPr>
            <w:r>
              <w:rPr>
                <w:spacing w:val="-2"/>
                <w:w w:val="105"/>
                <w:sz w:val="14"/>
              </w:rPr>
              <w:t>76.856,53</w:t>
            </w:r>
          </w:p>
        </w:tc>
        <w:tc>
          <w:tcPr>
            <w:tcW w:w="1543" w:type="dxa"/>
            <w:tcBorders>
              <w:top w:val="single" w:sz="4" w:space="0" w:color="000000"/>
              <w:bottom w:val="single" w:sz="4" w:space="0" w:color="000000"/>
            </w:tcBorders>
          </w:tcPr>
          <w:p w14:paraId="6F6BA434" w14:textId="77777777" w:rsidR="00F5412A" w:rsidRDefault="00F8157D">
            <w:pPr>
              <w:pStyle w:val="TableParagraph"/>
              <w:spacing w:line="148" w:lineRule="exact"/>
              <w:ind w:right="81"/>
              <w:jc w:val="right"/>
              <w:rPr>
                <w:sz w:val="14"/>
              </w:rPr>
            </w:pPr>
            <w:r>
              <w:rPr>
                <w:spacing w:val="-2"/>
                <w:w w:val="105"/>
                <w:sz w:val="14"/>
              </w:rPr>
              <w:t>76.856,53</w:t>
            </w:r>
          </w:p>
        </w:tc>
        <w:tc>
          <w:tcPr>
            <w:tcW w:w="1542" w:type="dxa"/>
            <w:tcBorders>
              <w:top w:val="single" w:sz="4" w:space="0" w:color="000000"/>
              <w:bottom w:val="single" w:sz="4" w:space="0" w:color="000000"/>
              <w:right w:val="single" w:sz="4" w:space="0" w:color="000000"/>
            </w:tcBorders>
          </w:tcPr>
          <w:p w14:paraId="0F875AE6" w14:textId="77777777" w:rsidR="00F5412A" w:rsidRDefault="00F5412A">
            <w:pPr>
              <w:pStyle w:val="TableParagraph"/>
              <w:rPr>
                <w:sz w:val="10"/>
              </w:rPr>
            </w:pPr>
          </w:p>
        </w:tc>
      </w:tr>
      <w:tr w:rsidR="00F5412A" w14:paraId="694D67CF" w14:textId="77777777">
        <w:trPr>
          <w:trHeight w:val="167"/>
        </w:trPr>
        <w:tc>
          <w:tcPr>
            <w:tcW w:w="533" w:type="dxa"/>
            <w:tcBorders>
              <w:top w:val="single" w:sz="4" w:space="0" w:color="000000"/>
              <w:bottom w:val="single" w:sz="4" w:space="0" w:color="000000"/>
            </w:tcBorders>
          </w:tcPr>
          <w:p w14:paraId="43D6A4B6" w14:textId="77777777" w:rsidR="00F5412A" w:rsidRDefault="00F8157D">
            <w:pPr>
              <w:pStyle w:val="TableParagraph"/>
              <w:spacing w:line="148" w:lineRule="exact"/>
              <w:ind w:left="26"/>
              <w:rPr>
                <w:sz w:val="14"/>
              </w:rPr>
            </w:pPr>
            <w:r>
              <w:rPr>
                <w:spacing w:val="-2"/>
                <w:w w:val="105"/>
                <w:sz w:val="14"/>
              </w:rPr>
              <w:t>1.5.1</w:t>
            </w:r>
          </w:p>
        </w:tc>
        <w:tc>
          <w:tcPr>
            <w:tcW w:w="4607" w:type="dxa"/>
            <w:tcBorders>
              <w:top w:val="single" w:sz="4" w:space="0" w:color="000000"/>
              <w:bottom w:val="single" w:sz="4" w:space="0" w:color="000000"/>
              <w:right w:val="single" w:sz="4" w:space="0" w:color="000000"/>
            </w:tcBorders>
          </w:tcPr>
          <w:p w14:paraId="1C79B59B" w14:textId="77777777" w:rsidR="00F5412A" w:rsidRDefault="00F8157D">
            <w:pPr>
              <w:pStyle w:val="TableParagraph"/>
              <w:spacing w:line="148" w:lineRule="exact"/>
              <w:ind w:left="241"/>
              <w:rPr>
                <w:sz w:val="14"/>
              </w:rPr>
            </w:pPr>
            <w:r>
              <w:rPr>
                <w:w w:val="105"/>
                <w:sz w:val="14"/>
              </w:rPr>
              <w:t>Iš</w:t>
            </w:r>
            <w:r>
              <w:rPr>
                <w:spacing w:val="-8"/>
                <w:w w:val="105"/>
                <w:sz w:val="14"/>
              </w:rPr>
              <w:t xml:space="preserve"> </w:t>
            </w:r>
            <w:r>
              <w:rPr>
                <w:spacing w:val="-2"/>
                <w:w w:val="105"/>
                <w:sz w:val="14"/>
              </w:rPr>
              <w:t>biudžeto</w:t>
            </w:r>
          </w:p>
        </w:tc>
        <w:tc>
          <w:tcPr>
            <w:tcW w:w="1542" w:type="dxa"/>
            <w:tcBorders>
              <w:top w:val="single" w:sz="4" w:space="0" w:color="000000"/>
              <w:left w:val="single" w:sz="4" w:space="0" w:color="000000"/>
              <w:bottom w:val="single" w:sz="4" w:space="0" w:color="000000"/>
            </w:tcBorders>
          </w:tcPr>
          <w:p w14:paraId="0438CCD6" w14:textId="77777777" w:rsidR="00F5412A" w:rsidRDefault="00F8157D">
            <w:pPr>
              <w:pStyle w:val="TableParagraph"/>
              <w:spacing w:line="148" w:lineRule="exact"/>
              <w:ind w:right="79"/>
              <w:jc w:val="right"/>
              <w:rPr>
                <w:sz w:val="14"/>
              </w:rPr>
            </w:pPr>
            <w:r>
              <w:rPr>
                <w:spacing w:val="-2"/>
                <w:w w:val="105"/>
                <w:sz w:val="14"/>
              </w:rPr>
              <w:t>95.131,05</w:t>
            </w:r>
          </w:p>
        </w:tc>
        <w:tc>
          <w:tcPr>
            <w:tcW w:w="1543" w:type="dxa"/>
            <w:tcBorders>
              <w:top w:val="single" w:sz="4" w:space="0" w:color="000000"/>
              <w:bottom w:val="single" w:sz="4" w:space="0" w:color="000000"/>
            </w:tcBorders>
          </w:tcPr>
          <w:p w14:paraId="1216D2D6" w14:textId="77777777" w:rsidR="00F5412A" w:rsidRDefault="00F8157D">
            <w:pPr>
              <w:pStyle w:val="TableParagraph"/>
              <w:spacing w:line="148" w:lineRule="exact"/>
              <w:ind w:right="79"/>
              <w:jc w:val="right"/>
              <w:rPr>
                <w:sz w:val="14"/>
              </w:rPr>
            </w:pPr>
            <w:r>
              <w:rPr>
                <w:spacing w:val="-2"/>
                <w:w w:val="105"/>
                <w:sz w:val="14"/>
              </w:rPr>
              <w:t>95.131,05</w:t>
            </w:r>
          </w:p>
        </w:tc>
        <w:tc>
          <w:tcPr>
            <w:tcW w:w="1543" w:type="dxa"/>
            <w:tcBorders>
              <w:top w:val="single" w:sz="4" w:space="0" w:color="000000"/>
              <w:bottom w:val="single" w:sz="4" w:space="0" w:color="000000"/>
            </w:tcBorders>
          </w:tcPr>
          <w:p w14:paraId="10A30BD9" w14:textId="77777777" w:rsidR="00F5412A" w:rsidRDefault="00F5412A">
            <w:pPr>
              <w:pStyle w:val="TableParagraph"/>
              <w:rPr>
                <w:sz w:val="10"/>
              </w:rPr>
            </w:pPr>
          </w:p>
        </w:tc>
        <w:tc>
          <w:tcPr>
            <w:tcW w:w="1543" w:type="dxa"/>
            <w:tcBorders>
              <w:top w:val="single" w:sz="4" w:space="0" w:color="000000"/>
              <w:bottom w:val="single" w:sz="4" w:space="0" w:color="000000"/>
            </w:tcBorders>
          </w:tcPr>
          <w:p w14:paraId="5A0A4ED6" w14:textId="77777777" w:rsidR="00F5412A" w:rsidRDefault="00F8157D">
            <w:pPr>
              <w:pStyle w:val="TableParagraph"/>
              <w:spacing w:line="148" w:lineRule="exact"/>
              <w:ind w:right="78"/>
              <w:jc w:val="right"/>
              <w:rPr>
                <w:sz w:val="14"/>
              </w:rPr>
            </w:pPr>
            <w:r>
              <w:rPr>
                <w:spacing w:val="-2"/>
                <w:w w:val="105"/>
                <w:sz w:val="14"/>
              </w:rPr>
              <w:t>76.856,53</w:t>
            </w:r>
          </w:p>
        </w:tc>
        <w:tc>
          <w:tcPr>
            <w:tcW w:w="1543" w:type="dxa"/>
            <w:tcBorders>
              <w:top w:val="single" w:sz="4" w:space="0" w:color="000000"/>
              <w:bottom w:val="single" w:sz="4" w:space="0" w:color="000000"/>
            </w:tcBorders>
          </w:tcPr>
          <w:p w14:paraId="587F3AC3" w14:textId="77777777" w:rsidR="00F5412A" w:rsidRDefault="00F8157D">
            <w:pPr>
              <w:pStyle w:val="TableParagraph"/>
              <w:spacing w:line="148" w:lineRule="exact"/>
              <w:ind w:right="81"/>
              <w:jc w:val="right"/>
              <w:rPr>
                <w:sz w:val="14"/>
              </w:rPr>
            </w:pPr>
            <w:r>
              <w:rPr>
                <w:spacing w:val="-2"/>
                <w:w w:val="105"/>
                <w:sz w:val="14"/>
              </w:rPr>
              <w:t>76.856,53</w:t>
            </w:r>
          </w:p>
        </w:tc>
        <w:tc>
          <w:tcPr>
            <w:tcW w:w="1542" w:type="dxa"/>
            <w:tcBorders>
              <w:top w:val="single" w:sz="4" w:space="0" w:color="000000"/>
              <w:bottom w:val="single" w:sz="4" w:space="0" w:color="000000"/>
              <w:right w:val="single" w:sz="4" w:space="0" w:color="000000"/>
            </w:tcBorders>
          </w:tcPr>
          <w:p w14:paraId="23FE2E92" w14:textId="77777777" w:rsidR="00F5412A" w:rsidRDefault="00F5412A">
            <w:pPr>
              <w:pStyle w:val="TableParagraph"/>
              <w:rPr>
                <w:sz w:val="10"/>
              </w:rPr>
            </w:pPr>
          </w:p>
        </w:tc>
      </w:tr>
      <w:tr w:rsidR="00F5412A" w14:paraId="49BD13C1" w14:textId="77777777">
        <w:trPr>
          <w:trHeight w:val="167"/>
        </w:trPr>
        <w:tc>
          <w:tcPr>
            <w:tcW w:w="533" w:type="dxa"/>
            <w:tcBorders>
              <w:top w:val="single" w:sz="4" w:space="0" w:color="000000"/>
              <w:bottom w:val="single" w:sz="4" w:space="0" w:color="000000"/>
            </w:tcBorders>
          </w:tcPr>
          <w:p w14:paraId="5994690F" w14:textId="77777777" w:rsidR="00F5412A" w:rsidRDefault="00F8157D">
            <w:pPr>
              <w:pStyle w:val="TableParagraph"/>
              <w:spacing w:line="148" w:lineRule="exact"/>
              <w:ind w:left="26"/>
              <w:rPr>
                <w:sz w:val="14"/>
              </w:rPr>
            </w:pPr>
            <w:r>
              <w:rPr>
                <w:spacing w:val="-2"/>
                <w:w w:val="105"/>
                <w:sz w:val="14"/>
              </w:rPr>
              <w:t>1.5.2</w:t>
            </w:r>
          </w:p>
        </w:tc>
        <w:tc>
          <w:tcPr>
            <w:tcW w:w="4607" w:type="dxa"/>
            <w:tcBorders>
              <w:top w:val="single" w:sz="4" w:space="0" w:color="000000"/>
              <w:bottom w:val="single" w:sz="4" w:space="0" w:color="000000"/>
              <w:right w:val="single" w:sz="4" w:space="0" w:color="000000"/>
            </w:tcBorders>
          </w:tcPr>
          <w:p w14:paraId="2D8F3DC4" w14:textId="77777777" w:rsidR="00F5412A" w:rsidRDefault="00F8157D">
            <w:pPr>
              <w:pStyle w:val="TableParagraph"/>
              <w:spacing w:line="148" w:lineRule="exact"/>
              <w:ind w:left="241"/>
              <w:rPr>
                <w:sz w:val="14"/>
              </w:rPr>
            </w:pPr>
            <w:r>
              <w:rPr>
                <w:spacing w:val="-4"/>
                <w:w w:val="105"/>
                <w:sz w:val="14"/>
              </w:rPr>
              <w:t>Kitos</w:t>
            </w:r>
          </w:p>
        </w:tc>
        <w:tc>
          <w:tcPr>
            <w:tcW w:w="1542" w:type="dxa"/>
            <w:tcBorders>
              <w:top w:val="single" w:sz="4" w:space="0" w:color="000000"/>
              <w:left w:val="single" w:sz="4" w:space="0" w:color="000000"/>
              <w:bottom w:val="single" w:sz="4" w:space="0" w:color="000000"/>
            </w:tcBorders>
          </w:tcPr>
          <w:p w14:paraId="6B414F75" w14:textId="77777777" w:rsidR="00F5412A" w:rsidRDefault="00F8157D">
            <w:pPr>
              <w:pStyle w:val="TableParagraph"/>
              <w:spacing w:line="148" w:lineRule="exact"/>
              <w:ind w:right="74"/>
              <w:jc w:val="right"/>
              <w:rPr>
                <w:sz w:val="14"/>
              </w:rPr>
            </w:pPr>
            <w:r>
              <w:rPr>
                <w:spacing w:val="-2"/>
                <w:w w:val="105"/>
                <w:sz w:val="14"/>
              </w:rPr>
              <w:t>2.477,03</w:t>
            </w:r>
          </w:p>
        </w:tc>
        <w:tc>
          <w:tcPr>
            <w:tcW w:w="1543" w:type="dxa"/>
            <w:tcBorders>
              <w:top w:val="single" w:sz="4" w:space="0" w:color="000000"/>
              <w:bottom w:val="single" w:sz="4" w:space="0" w:color="000000"/>
            </w:tcBorders>
          </w:tcPr>
          <w:p w14:paraId="439231BE" w14:textId="77777777" w:rsidR="00F5412A" w:rsidRDefault="00F8157D">
            <w:pPr>
              <w:pStyle w:val="TableParagraph"/>
              <w:spacing w:line="148" w:lineRule="exact"/>
              <w:ind w:right="74"/>
              <w:jc w:val="right"/>
              <w:rPr>
                <w:sz w:val="14"/>
              </w:rPr>
            </w:pPr>
            <w:r>
              <w:rPr>
                <w:spacing w:val="-2"/>
                <w:w w:val="105"/>
                <w:sz w:val="14"/>
              </w:rPr>
              <w:t>2.477,03</w:t>
            </w:r>
          </w:p>
        </w:tc>
        <w:tc>
          <w:tcPr>
            <w:tcW w:w="1543" w:type="dxa"/>
            <w:tcBorders>
              <w:top w:val="single" w:sz="4" w:space="0" w:color="000000"/>
              <w:bottom w:val="single" w:sz="4" w:space="0" w:color="000000"/>
            </w:tcBorders>
          </w:tcPr>
          <w:p w14:paraId="5A8B11C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2435CB46" w14:textId="77777777" w:rsidR="00F5412A" w:rsidRDefault="00F5412A">
            <w:pPr>
              <w:pStyle w:val="TableParagraph"/>
              <w:rPr>
                <w:sz w:val="10"/>
              </w:rPr>
            </w:pPr>
          </w:p>
        </w:tc>
        <w:tc>
          <w:tcPr>
            <w:tcW w:w="1543" w:type="dxa"/>
            <w:tcBorders>
              <w:top w:val="single" w:sz="4" w:space="0" w:color="000000"/>
              <w:bottom w:val="single" w:sz="4" w:space="0" w:color="000000"/>
            </w:tcBorders>
          </w:tcPr>
          <w:p w14:paraId="3EC3F6F3"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7EE59CCB" w14:textId="77777777" w:rsidR="00F5412A" w:rsidRDefault="00F5412A">
            <w:pPr>
              <w:pStyle w:val="TableParagraph"/>
              <w:rPr>
                <w:sz w:val="10"/>
              </w:rPr>
            </w:pPr>
          </w:p>
        </w:tc>
      </w:tr>
      <w:tr w:rsidR="00F5412A" w14:paraId="44D0D9AF" w14:textId="77777777">
        <w:trPr>
          <w:trHeight w:val="167"/>
        </w:trPr>
        <w:tc>
          <w:tcPr>
            <w:tcW w:w="533" w:type="dxa"/>
            <w:tcBorders>
              <w:top w:val="single" w:sz="4" w:space="0" w:color="000000"/>
              <w:bottom w:val="single" w:sz="4" w:space="0" w:color="000000"/>
            </w:tcBorders>
          </w:tcPr>
          <w:p w14:paraId="75AB9E43" w14:textId="77777777" w:rsidR="00F5412A" w:rsidRDefault="00F8157D">
            <w:pPr>
              <w:pStyle w:val="TableParagraph"/>
              <w:spacing w:line="148" w:lineRule="exact"/>
              <w:ind w:left="26"/>
              <w:rPr>
                <w:sz w:val="14"/>
              </w:rPr>
            </w:pPr>
            <w:r>
              <w:rPr>
                <w:spacing w:val="-5"/>
                <w:w w:val="105"/>
                <w:sz w:val="14"/>
              </w:rPr>
              <w:t>1.6</w:t>
            </w:r>
          </w:p>
        </w:tc>
        <w:tc>
          <w:tcPr>
            <w:tcW w:w="4607" w:type="dxa"/>
            <w:tcBorders>
              <w:top w:val="single" w:sz="4" w:space="0" w:color="000000"/>
              <w:bottom w:val="single" w:sz="4" w:space="0" w:color="000000"/>
              <w:right w:val="single" w:sz="4" w:space="0" w:color="000000"/>
            </w:tcBorders>
          </w:tcPr>
          <w:p w14:paraId="53E377A9" w14:textId="77777777" w:rsidR="00F5412A" w:rsidRDefault="00F8157D">
            <w:pPr>
              <w:pStyle w:val="TableParagraph"/>
              <w:spacing w:line="148" w:lineRule="exact"/>
              <w:ind w:left="133"/>
              <w:rPr>
                <w:sz w:val="14"/>
              </w:rPr>
            </w:pPr>
            <w:r>
              <w:rPr>
                <w:sz w:val="14"/>
              </w:rPr>
              <w:t>Kitos</w:t>
            </w:r>
            <w:r>
              <w:rPr>
                <w:spacing w:val="5"/>
                <w:sz w:val="14"/>
              </w:rPr>
              <w:t xml:space="preserve"> </w:t>
            </w:r>
            <w:r>
              <w:rPr>
                <w:sz w:val="14"/>
              </w:rPr>
              <w:t>gautinos</w:t>
            </w:r>
            <w:r>
              <w:rPr>
                <w:spacing w:val="5"/>
                <w:sz w:val="14"/>
              </w:rPr>
              <w:t xml:space="preserve"> </w:t>
            </w:r>
            <w:r>
              <w:rPr>
                <w:spacing w:val="-2"/>
                <w:sz w:val="14"/>
              </w:rPr>
              <w:t>sumos</w:t>
            </w:r>
          </w:p>
        </w:tc>
        <w:tc>
          <w:tcPr>
            <w:tcW w:w="1542" w:type="dxa"/>
            <w:tcBorders>
              <w:top w:val="single" w:sz="4" w:space="0" w:color="000000"/>
              <w:left w:val="single" w:sz="4" w:space="0" w:color="000000"/>
              <w:bottom w:val="single" w:sz="4" w:space="0" w:color="000000"/>
            </w:tcBorders>
          </w:tcPr>
          <w:p w14:paraId="58726A08" w14:textId="77777777" w:rsidR="00F5412A" w:rsidRDefault="00F8157D">
            <w:pPr>
              <w:pStyle w:val="TableParagraph"/>
              <w:spacing w:line="148" w:lineRule="exact"/>
              <w:ind w:right="77"/>
              <w:jc w:val="right"/>
              <w:rPr>
                <w:sz w:val="14"/>
              </w:rPr>
            </w:pPr>
            <w:r>
              <w:rPr>
                <w:spacing w:val="-2"/>
                <w:w w:val="105"/>
                <w:sz w:val="14"/>
              </w:rPr>
              <w:t>50,00</w:t>
            </w:r>
          </w:p>
        </w:tc>
        <w:tc>
          <w:tcPr>
            <w:tcW w:w="1543" w:type="dxa"/>
            <w:tcBorders>
              <w:top w:val="single" w:sz="4" w:space="0" w:color="000000"/>
              <w:bottom w:val="single" w:sz="4" w:space="0" w:color="000000"/>
            </w:tcBorders>
          </w:tcPr>
          <w:p w14:paraId="385A945E"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5FA9D5D" w14:textId="77777777" w:rsidR="00F5412A" w:rsidRDefault="00F5412A">
            <w:pPr>
              <w:pStyle w:val="TableParagraph"/>
              <w:rPr>
                <w:sz w:val="10"/>
              </w:rPr>
            </w:pPr>
          </w:p>
        </w:tc>
        <w:tc>
          <w:tcPr>
            <w:tcW w:w="1543" w:type="dxa"/>
            <w:tcBorders>
              <w:top w:val="single" w:sz="4" w:space="0" w:color="000000"/>
              <w:bottom w:val="single" w:sz="4" w:space="0" w:color="000000"/>
            </w:tcBorders>
          </w:tcPr>
          <w:p w14:paraId="7A73A9A3" w14:textId="77777777" w:rsidR="00F5412A" w:rsidRDefault="00F5412A">
            <w:pPr>
              <w:pStyle w:val="TableParagraph"/>
              <w:rPr>
                <w:sz w:val="10"/>
              </w:rPr>
            </w:pPr>
          </w:p>
        </w:tc>
        <w:tc>
          <w:tcPr>
            <w:tcW w:w="1543" w:type="dxa"/>
            <w:tcBorders>
              <w:top w:val="single" w:sz="4" w:space="0" w:color="000000"/>
              <w:bottom w:val="single" w:sz="4" w:space="0" w:color="000000"/>
            </w:tcBorders>
          </w:tcPr>
          <w:p w14:paraId="423FBC8A" w14:textId="77777777" w:rsidR="00F5412A" w:rsidRDefault="00F5412A">
            <w:pPr>
              <w:pStyle w:val="TableParagraph"/>
              <w:rPr>
                <w:sz w:val="10"/>
              </w:rPr>
            </w:pPr>
          </w:p>
        </w:tc>
        <w:tc>
          <w:tcPr>
            <w:tcW w:w="1542" w:type="dxa"/>
            <w:tcBorders>
              <w:top w:val="single" w:sz="4" w:space="0" w:color="000000"/>
              <w:bottom w:val="single" w:sz="4" w:space="0" w:color="000000"/>
              <w:right w:val="single" w:sz="4" w:space="0" w:color="000000"/>
            </w:tcBorders>
          </w:tcPr>
          <w:p w14:paraId="2230CA62" w14:textId="77777777" w:rsidR="00F5412A" w:rsidRDefault="00F5412A">
            <w:pPr>
              <w:pStyle w:val="TableParagraph"/>
              <w:rPr>
                <w:sz w:val="10"/>
              </w:rPr>
            </w:pPr>
          </w:p>
        </w:tc>
      </w:tr>
      <w:tr w:rsidR="00F5412A" w14:paraId="00576663" w14:textId="77777777">
        <w:trPr>
          <w:trHeight w:val="378"/>
        </w:trPr>
        <w:tc>
          <w:tcPr>
            <w:tcW w:w="533" w:type="dxa"/>
            <w:tcBorders>
              <w:top w:val="single" w:sz="4" w:space="0" w:color="000000"/>
              <w:bottom w:val="single" w:sz="4" w:space="0" w:color="000000"/>
            </w:tcBorders>
          </w:tcPr>
          <w:p w14:paraId="1B3BDE60" w14:textId="77777777" w:rsidR="00F5412A" w:rsidRDefault="00F8157D">
            <w:pPr>
              <w:pStyle w:val="TableParagraph"/>
              <w:spacing w:before="99"/>
              <w:ind w:left="26"/>
              <w:rPr>
                <w:sz w:val="14"/>
              </w:rPr>
            </w:pPr>
            <w:r>
              <w:rPr>
                <w:spacing w:val="-10"/>
                <w:w w:val="105"/>
                <w:sz w:val="14"/>
              </w:rPr>
              <w:t>2</w:t>
            </w:r>
          </w:p>
        </w:tc>
        <w:tc>
          <w:tcPr>
            <w:tcW w:w="4607" w:type="dxa"/>
            <w:tcBorders>
              <w:top w:val="single" w:sz="4" w:space="0" w:color="000000"/>
              <w:bottom w:val="single" w:sz="4" w:space="0" w:color="000000"/>
              <w:right w:val="single" w:sz="4" w:space="0" w:color="000000"/>
            </w:tcBorders>
          </w:tcPr>
          <w:p w14:paraId="62CECD82" w14:textId="77777777" w:rsidR="00F5412A" w:rsidRDefault="00F8157D">
            <w:pPr>
              <w:pStyle w:val="TableParagraph"/>
              <w:spacing w:before="99"/>
              <w:ind w:left="25"/>
              <w:rPr>
                <w:sz w:val="14"/>
              </w:rPr>
            </w:pPr>
            <w:r>
              <w:rPr>
                <w:sz w:val="14"/>
              </w:rPr>
              <w:t>Per</w:t>
            </w:r>
            <w:r>
              <w:rPr>
                <w:spacing w:val="9"/>
                <w:sz w:val="14"/>
              </w:rPr>
              <w:t xml:space="preserve"> </w:t>
            </w:r>
            <w:r>
              <w:rPr>
                <w:sz w:val="14"/>
              </w:rPr>
              <w:t>vienus</w:t>
            </w:r>
            <w:r>
              <w:rPr>
                <w:spacing w:val="9"/>
                <w:sz w:val="14"/>
              </w:rPr>
              <w:t xml:space="preserve"> </w:t>
            </w:r>
            <w:r>
              <w:rPr>
                <w:sz w:val="14"/>
              </w:rPr>
              <w:t>metus</w:t>
            </w:r>
            <w:r>
              <w:rPr>
                <w:spacing w:val="10"/>
                <w:sz w:val="14"/>
              </w:rPr>
              <w:t xml:space="preserve"> </w:t>
            </w:r>
            <w:r>
              <w:rPr>
                <w:sz w:val="14"/>
              </w:rPr>
              <w:t>gautinų</w:t>
            </w:r>
            <w:r>
              <w:rPr>
                <w:spacing w:val="11"/>
                <w:sz w:val="14"/>
              </w:rPr>
              <w:t xml:space="preserve"> </w:t>
            </w:r>
            <w:r>
              <w:rPr>
                <w:sz w:val="14"/>
              </w:rPr>
              <w:t>sumų</w:t>
            </w:r>
            <w:r>
              <w:rPr>
                <w:spacing w:val="10"/>
                <w:sz w:val="14"/>
              </w:rPr>
              <w:t xml:space="preserve"> </w:t>
            </w:r>
            <w:r>
              <w:rPr>
                <w:sz w:val="14"/>
              </w:rPr>
              <w:t>nuvertėjimas</w:t>
            </w:r>
            <w:r>
              <w:rPr>
                <w:spacing w:val="10"/>
                <w:sz w:val="14"/>
              </w:rPr>
              <w:t xml:space="preserve"> </w:t>
            </w:r>
            <w:r>
              <w:rPr>
                <w:sz w:val="14"/>
              </w:rPr>
              <w:t>ataskaitinio</w:t>
            </w:r>
            <w:r>
              <w:rPr>
                <w:spacing w:val="9"/>
                <w:sz w:val="14"/>
              </w:rPr>
              <w:t xml:space="preserve"> </w:t>
            </w:r>
            <w:r>
              <w:rPr>
                <w:sz w:val="14"/>
              </w:rPr>
              <w:t>laikotarpio</w:t>
            </w:r>
            <w:r>
              <w:rPr>
                <w:spacing w:val="10"/>
                <w:sz w:val="14"/>
              </w:rPr>
              <w:t xml:space="preserve"> </w:t>
            </w:r>
            <w:r>
              <w:rPr>
                <w:spacing w:val="-2"/>
                <w:sz w:val="14"/>
              </w:rPr>
              <w:t>pabaigoje</w:t>
            </w:r>
          </w:p>
        </w:tc>
        <w:tc>
          <w:tcPr>
            <w:tcW w:w="1542" w:type="dxa"/>
            <w:tcBorders>
              <w:top w:val="single" w:sz="4" w:space="0" w:color="000000"/>
              <w:left w:val="single" w:sz="4" w:space="0" w:color="000000"/>
              <w:bottom w:val="single" w:sz="4" w:space="0" w:color="000000"/>
            </w:tcBorders>
          </w:tcPr>
          <w:p w14:paraId="32AEDCC1" w14:textId="77777777" w:rsidR="00F5412A" w:rsidRDefault="00F5412A">
            <w:pPr>
              <w:pStyle w:val="TableParagraph"/>
              <w:rPr>
                <w:sz w:val="14"/>
              </w:rPr>
            </w:pPr>
          </w:p>
        </w:tc>
        <w:tc>
          <w:tcPr>
            <w:tcW w:w="1543" w:type="dxa"/>
            <w:tcBorders>
              <w:top w:val="single" w:sz="4" w:space="0" w:color="000000"/>
              <w:bottom w:val="single" w:sz="4" w:space="0" w:color="000000"/>
            </w:tcBorders>
          </w:tcPr>
          <w:p w14:paraId="79579A7F" w14:textId="77777777" w:rsidR="00F5412A" w:rsidRDefault="00F5412A">
            <w:pPr>
              <w:pStyle w:val="TableParagraph"/>
              <w:rPr>
                <w:sz w:val="14"/>
              </w:rPr>
            </w:pPr>
          </w:p>
        </w:tc>
        <w:tc>
          <w:tcPr>
            <w:tcW w:w="1543" w:type="dxa"/>
            <w:tcBorders>
              <w:top w:val="single" w:sz="4" w:space="0" w:color="000000"/>
              <w:bottom w:val="single" w:sz="4" w:space="0" w:color="000000"/>
            </w:tcBorders>
          </w:tcPr>
          <w:p w14:paraId="30CEF7CB" w14:textId="77777777" w:rsidR="00F5412A" w:rsidRDefault="00F5412A">
            <w:pPr>
              <w:pStyle w:val="TableParagraph"/>
              <w:rPr>
                <w:sz w:val="14"/>
              </w:rPr>
            </w:pPr>
          </w:p>
        </w:tc>
        <w:tc>
          <w:tcPr>
            <w:tcW w:w="1543" w:type="dxa"/>
            <w:tcBorders>
              <w:top w:val="single" w:sz="4" w:space="0" w:color="000000"/>
              <w:bottom w:val="single" w:sz="4" w:space="0" w:color="000000"/>
            </w:tcBorders>
          </w:tcPr>
          <w:p w14:paraId="0F04F1C1" w14:textId="77777777" w:rsidR="00F5412A" w:rsidRDefault="00F5412A">
            <w:pPr>
              <w:pStyle w:val="TableParagraph"/>
              <w:rPr>
                <w:sz w:val="14"/>
              </w:rPr>
            </w:pPr>
          </w:p>
        </w:tc>
        <w:tc>
          <w:tcPr>
            <w:tcW w:w="1543" w:type="dxa"/>
            <w:tcBorders>
              <w:top w:val="single" w:sz="4" w:space="0" w:color="000000"/>
              <w:bottom w:val="single" w:sz="4" w:space="0" w:color="000000"/>
            </w:tcBorders>
          </w:tcPr>
          <w:p w14:paraId="4BBB25C5" w14:textId="77777777" w:rsidR="00F5412A" w:rsidRDefault="00F5412A">
            <w:pPr>
              <w:pStyle w:val="TableParagraph"/>
              <w:rPr>
                <w:sz w:val="14"/>
              </w:rPr>
            </w:pPr>
          </w:p>
        </w:tc>
        <w:tc>
          <w:tcPr>
            <w:tcW w:w="1542" w:type="dxa"/>
            <w:tcBorders>
              <w:top w:val="single" w:sz="4" w:space="0" w:color="000000"/>
              <w:bottom w:val="single" w:sz="4" w:space="0" w:color="000000"/>
              <w:right w:val="single" w:sz="4" w:space="0" w:color="000000"/>
            </w:tcBorders>
          </w:tcPr>
          <w:p w14:paraId="65A4DA4B" w14:textId="77777777" w:rsidR="00F5412A" w:rsidRDefault="00F5412A">
            <w:pPr>
              <w:pStyle w:val="TableParagraph"/>
              <w:rPr>
                <w:sz w:val="14"/>
              </w:rPr>
            </w:pPr>
          </w:p>
        </w:tc>
      </w:tr>
      <w:tr w:rsidR="00F5412A" w14:paraId="633FC2DE" w14:textId="77777777">
        <w:trPr>
          <w:trHeight w:val="167"/>
        </w:trPr>
        <w:tc>
          <w:tcPr>
            <w:tcW w:w="533" w:type="dxa"/>
            <w:tcBorders>
              <w:top w:val="single" w:sz="4" w:space="0" w:color="000000"/>
              <w:bottom w:val="single" w:sz="4" w:space="0" w:color="000000"/>
            </w:tcBorders>
          </w:tcPr>
          <w:p w14:paraId="33FF9019" w14:textId="77777777" w:rsidR="00F5412A" w:rsidRDefault="00F8157D">
            <w:pPr>
              <w:pStyle w:val="TableParagraph"/>
              <w:spacing w:line="148" w:lineRule="exact"/>
              <w:ind w:left="26"/>
              <w:rPr>
                <w:sz w:val="14"/>
              </w:rPr>
            </w:pPr>
            <w:r>
              <w:rPr>
                <w:spacing w:val="-10"/>
                <w:w w:val="105"/>
                <w:sz w:val="14"/>
              </w:rPr>
              <w:t>3</w:t>
            </w:r>
          </w:p>
        </w:tc>
        <w:tc>
          <w:tcPr>
            <w:tcW w:w="4607" w:type="dxa"/>
            <w:tcBorders>
              <w:top w:val="single" w:sz="4" w:space="0" w:color="000000"/>
              <w:bottom w:val="single" w:sz="4" w:space="0" w:color="000000"/>
              <w:right w:val="single" w:sz="4" w:space="0" w:color="000000"/>
            </w:tcBorders>
          </w:tcPr>
          <w:p w14:paraId="6E47E865" w14:textId="77777777" w:rsidR="00F5412A" w:rsidRDefault="00F8157D">
            <w:pPr>
              <w:pStyle w:val="TableParagraph"/>
              <w:spacing w:line="148" w:lineRule="exact"/>
              <w:ind w:left="25"/>
              <w:rPr>
                <w:sz w:val="14"/>
              </w:rPr>
            </w:pPr>
            <w:r>
              <w:rPr>
                <w:sz w:val="14"/>
              </w:rPr>
              <w:t>Per</w:t>
            </w:r>
            <w:r>
              <w:rPr>
                <w:spacing w:val="6"/>
                <w:sz w:val="14"/>
              </w:rPr>
              <w:t xml:space="preserve"> </w:t>
            </w:r>
            <w:r>
              <w:rPr>
                <w:sz w:val="14"/>
              </w:rPr>
              <w:t>vienus</w:t>
            </w:r>
            <w:r>
              <w:rPr>
                <w:spacing w:val="7"/>
                <w:sz w:val="14"/>
              </w:rPr>
              <w:t xml:space="preserve"> </w:t>
            </w:r>
            <w:r>
              <w:rPr>
                <w:sz w:val="14"/>
              </w:rPr>
              <w:t>metus</w:t>
            </w:r>
            <w:r>
              <w:rPr>
                <w:spacing w:val="6"/>
                <w:sz w:val="14"/>
              </w:rPr>
              <w:t xml:space="preserve"> </w:t>
            </w:r>
            <w:r>
              <w:rPr>
                <w:sz w:val="14"/>
              </w:rPr>
              <w:t>gautinų</w:t>
            </w:r>
            <w:r>
              <w:rPr>
                <w:spacing w:val="8"/>
                <w:sz w:val="14"/>
              </w:rPr>
              <w:t xml:space="preserve"> </w:t>
            </w:r>
            <w:r>
              <w:rPr>
                <w:sz w:val="14"/>
              </w:rPr>
              <w:t>sumų</w:t>
            </w:r>
            <w:r>
              <w:rPr>
                <w:spacing w:val="8"/>
                <w:sz w:val="14"/>
              </w:rPr>
              <w:t xml:space="preserve"> </w:t>
            </w:r>
            <w:r>
              <w:rPr>
                <w:sz w:val="14"/>
              </w:rPr>
              <w:t>balansinė</w:t>
            </w:r>
            <w:r>
              <w:rPr>
                <w:spacing w:val="8"/>
                <w:sz w:val="14"/>
              </w:rPr>
              <w:t xml:space="preserve"> </w:t>
            </w:r>
            <w:r>
              <w:rPr>
                <w:sz w:val="14"/>
              </w:rPr>
              <w:t>vertė</w:t>
            </w:r>
            <w:r>
              <w:rPr>
                <w:spacing w:val="8"/>
                <w:sz w:val="14"/>
              </w:rPr>
              <w:t xml:space="preserve"> </w:t>
            </w:r>
            <w:r>
              <w:rPr>
                <w:sz w:val="14"/>
              </w:rPr>
              <w:t>(1-</w:t>
            </w:r>
            <w:r>
              <w:rPr>
                <w:spacing w:val="-5"/>
                <w:sz w:val="14"/>
              </w:rPr>
              <w:t>2)</w:t>
            </w:r>
          </w:p>
        </w:tc>
        <w:tc>
          <w:tcPr>
            <w:tcW w:w="1542" w:type="dxa"/>
            <w:tcBorders>
              <w:top w:val="single" w:sz="4" w:space="0" w:color="000000"/>
              <w:left w:val="single" w:sz="4" w:space="0" w:color="000000"/>
              <w:bottom w:val="single" w:sz="4" w:space="0" w:color="000000"/>
            </w:tcBorders>
          </w:tcPr>
          <w:p w14:paraId="57AB66B2" w14:textId="77777777" w:rsidR="00F5412A" w:rsidRDefault="00F8157D">
            <w:pPr>
              <w:pStyle w:val="TableParagraph"/>
              <w:spacing w:line="148" w:lineRule="exact"/>
              <w:ind w:right="74"/>
              <w:jc w:val="right"/>
              <w:rPr>
                <w:sz w:val="14"/>
              </w:rPr>
            </w:pPr>
            <w:r>
              <w:rPr>
                <w:spacing w:val="-2"/>
                <w:w w:val="105"/>
                <w:sz w:val="14"/>
              </w:rPr>
              <w:t>103.087,82</w:t>
            </w:r>
          </w:p>
        </w:tc>
        <w:tc>
          <w:tcPr>
            <w:tcW w:w="1543" w:type="dxa"/>
            <w:tcBorders>
              <w:top w:val="single" w:sz="4" w:space="0" w:color="000000"/>
              <w:bottom w:val="single" w:sz="4" w:space="0" w:color="000000"/>
            </w:tcBorders>
          </w:tcPr>
          <w:p w14:paraId="658FAC2E" w14:textId="77777777" w:rsidR="00F5412A" w:rsidRDefault="00F8157D">
            <w:pPr>
              <w:pStyle w:val="TableParagraph"/>
              <w:spacing w:line="148" w:lineRule="exact"/>
              <w:ind w:right="79"/>
              <w:jc w:val="right"/>
              <w:rPr>
                <w:sz w:val="14"/>
              </w:rPr>
            </w:pPr>
            <w:r>
              <w:rPr>
                <w:spacing w:val="-2"/>
                <w:w w:val="105"/>
                <w:sz w:val="14"/>
              </w:rPr>
              <w:t>97.608,08</w:t>
            </w:r>
          </w:p>
        </w:tc>
        <w:tc>
          <w:tcPr>
            <w:tcW w:w="1543" w:type="dxa"/>
            <w:tcBorders>
              <w:top w:val="single" w:sz="4" w:space="0" w:color="000000"/>
              <w:bottom w:val="single" w:sz="4" w:space="0" w:color="000000"/>
            </w:tcBorders>
          </w:tcPr>
          <w:p w14:paraId="53CD41AB" w14:textId="77777777" w:rsidR="00F5412A" w:rsidRDefault="00F5412A">
            <w:pPr>
              <w:pStyle w:val="TableParagraph"/>
              <w:rPr>
                <w:sz w:val="10"/>
              </w:rPr>
            </w:pPr>
          </w:p>
        </w:tc>
        <w:tc>
          <w:tcPr>
            <w:tcW w:w="1543" w:type="dxa"/>
            <w:tcBorders>
              <w:top w:val="single" w:sz="4" w:space="0" w:color="000000"/>
              <w:bottom w:val="single" w:sz="4" w:space="0" w:color="000000"/>
            </w:tcBorders>
          </w:tcPr>
          <w:p w14:paraId="045D189D" w14:textId="77777777" w:rsidR="00F5412A" w:rsidRDefault="00F8157D">
            <w:pPr>
              <w:pStyle w:val="TableParagraph"/>
              <w:spacing w:line="148" w:lineRule="exact"/>
              <w:ind w:right="78"/>
              <w:jc w:val="right"/>
              <w:rPr>
                <w:sz w:val="14"/>
              </w:rPr>
            </w:pPr>
            <w:r>
              <w:rPr>
                <w:spacing w:val="-2"/>
                <w:w w:val="105"/>
                <w:sz w:val="14"/>
              </w:rPr>
              <w:t>82.648,60</w:t>
            </w:r>
          </w:p>
        </w:tc>
        <w:tc>
          <w:tcPr>
            <w:tcW w:w="1543" w:type="dxa"/>
            <w:tcBorders>
              <w:top w:val="single" w:sz="4" w:space="0" w:color="000000"/>
              <w:bottom w:val="single" w:sz="4" w:space="0" w:color="000000"/>
            </w:tcBorders>
          </w:tcPr>
          <w:p w14:paraId="0285EA33" w14:textId="77777777" w:rsidR="00F5412A" w:rsidRDefault="00F8157D">
            <w:pPr>
              <w:pStyle w:val="TableParagraph"/>
              <w:spacing w:line="148" w:lineRule="exact"/>
              <w:ind w:right="81"/>
              <w:jc w:val="right"/>
              <w:rPr>
                <w:sz w:val="14"/>
              </w:rPr>
            </w:pPr>
            <w:r>
              <w:rPr>
                <w:spacing w:val="-2"/>
                <w:w w:val="105"/>
                <w:sz w:val="14"/>
              </w:rPr>
              <w:t>76.856,53</w:t>
            </w:r>
          </w:p>
        </w:tc>
        <w:tc>
          <w:tcPr>
            <w:tcW w:w="1542" w:type="dxa"/>
            <w:tcBorders>
              <w:top w:val="single" w:sz="4" w:space="0" w:color="000000"/>
              <w:bottom w:val="single" w:sz="4" w:space="0" w:color="000000"/>
              <w:right w:val="single" w:sz="4" w:space="0" w:color="000000"/>
            </w:tcBorders>
          </w:tcPr>
          <w:p w14:paraId="66764B9D" w14:textId="77777777" w:rsidR="00F5412A" w:rsidRDefault="00F5412A">
            <w:pPr>
              <w:pStyle w:val="TableParagraph"/>
              <w:rPr>
                <w:sz w:val="10"/>
              </w:rPr>
            </w:pPr>
          </w:p>
        </w:tc>
      </w:tr>
    </w:tbl>
    <w:p w14:paraId="2023A0A8" w14:textId="77777777" w:rsidR="00F5412A" w:rsidRDefault="00F5412A">
      <w:pPr>
        <w:pStyle w:val="Pagrindinistekstas"/>
        <w:rPr>
          <w:b/>
          <w:sz w:val="14"/>
        </w:rPr>
      </w:pPr>
    </w:p>
    <w:p w14:paraId="11D716FD" w14:textId="77777777" w:rsidR="00F5412A" w:rsidRDefault="00F5412A">
      <w:pPr>
        <w:pStyle w:val="Pagrindinistekstas"/>
        <w:rPr>
          <w:b/>
          <w:sz w:val="14"/>
        </w:rPr>
      </w:pPr>
    </w:p>
    <w:p w14:paraId="0399A61B" w14:textId="77777777" w:rsidR="00F5412A" w:rsidRDefault="00F5412A">
      <w:pPr>
        <w:pStyle w:val="Pagrindinistekstas"/>
        <w:rPr>
          <w:b/>
          <w:sz w:val="14"/>
        </w:rPr>
      </w:pPr>
    </w:p>
    <w:p w14:paraId="38860425" w14:textId="77777777" w:rsidR="00F5412A" w:rsidRDefault="00F5412A">
      <w:pPr>
        <w:pStyle w:val="Pagrindinistekstas"/>
        <w:rPr>
          <w:b/>
          <w:sz w:val="14"/>
        </w:rPr>
      </w:pPr>
    </w:p>
    <w:p w14:paraId="0859CAF9" w14:textId="77777777" w:rsidR="00F5412A" w:rsidRDefault="00F5412A">
      <w:pPr>
        <w:pStyle w:val="Pagrindinistekstas"/>
        <w:rPr>
          <w:b/>
          <w:sz w:val="14"/>
        </w:rPr>
      </w:pPr>
    </w:p>
    <w:p w14:paraId="77CC6987" w14:textId="77777777" w:rsidR="00F5412A" w:rsidRDefault="00F5412A">
      <w:pPr>
        <w:pStyle w:val="Pagrindinistekstas"/>
        <w:rPr>
          <w:b/>
          <w:sz w:val="14"/>
        </w:rPr>
      </w:pPr>
    </w:p>
    <w:p w14:paraId="77F94D49" w14:textId="77777777" w:rsidR="00F5412A" w:rsidRDefault="00F5412A">
      <w:pPr>
        <w:pStyle w:val="Pagrindinistekstas"/>
        <w:rPr>
          <w:b/>
          <w:sz w:val="14"/>
        </w:rPr>
      </w:pPr>
    </w:p>
    <w:p w14:paraId="3216E36E" w14:textId="77777777" w:rsidR="00F5412A" w:rsidRDefault="00F5412A">
      <w:pPr>
        <w:pStyle w:val="Pagrindinistekstas"/>
        <w:rPr>
          <w:b/>
          <w:sz w:val="14"/>
        </w:rPr>
      </w:pPr>
    </w:p>
    <w:p w14:paraId="331FBAD1" w14:textId="77777777" w:rsidR="00F5412A" w:rsidRDefault="00F5412A">
      <w:pPr>
        <w:pStyle w:val="Pagrindinistekstas"/>
        <w:rPr>
          <w:b/>
          <w:sz w:val="14"/>
        </w:rPr>
      </w:pPr>
    </w:p>
    <w:p w14:paraId="634EC52E" w14:textId="77777777" w:rsidR="00F5412A" w:rsidRDefault="00F5412A">
      <w:pPr>
        <w:pStyle w:val="Pagrindinistekstas"/>
        <w:rPr>
          <w:b/>
          <w:sz w:val="14"/>
        </w:rPr>
      </w:pPr>
    </w:p>
    <w:p w14:paraId="5FEF6D12" w14:textId="77777777" w:rsidR="00F5412A" w:rsidRDefault="00F5412A">
      <w:pPr>
        <w:pStyle w:val="Pagrindinistekstas"/>
        <w:spacing w:before="93"/>
        <w:rPr>
          <w:b/>
          <w:sz w:val="14"/>
        </w:rPr>
      </w:pPr>
    </w:p>
    <w:p w14:paraId="7F3832F0" w14:textId="77777777" w:rsidR="00F5412A" w:rsidRDefault="00F8157D">
      <w:pPr>
        <w:spacing w:before="1"/>
        <w:ind w:right="52"/>
        <w:jc w:val="right"/>
        <w:rPr>
          <w:sz w:val="14"/>
        </w:rPr>
      </w:pPr>
      <w:r>
        <w:rPr>
          <w:spacing w:val="-5"/>
          <w:w w:val="105"/>
          <w:sz w:val="14"/>
        </w:rPr>
        <w:t>71</w:t>
      </w:r>
    </w:p>
    <w:p w14:paraId="2A071481" w14:textId="77777777" w:rsidR="00F5412A" w:rsidRDefault="00F5412A">
      <w:pPr>
        <w:jc w:val="right"/>
        <w:rPr>
          <w:sz w:val="14"/>
        </w:rPr>
        <w:sectPr w:rsidR="00F5412A">
          <w:headerReference w:type="default" r:id="rId137"/>
          <w:footerReference w:type="default" r:id="rId138"/>
          <w:pgSz w:w="16840" w:h="11900" w:orient="landscape"/>
          <w:pgMar w:top="1340" w:right="1133" w:bottom="280" w:left="1133" w:header="0" w:footer="0" w:gutter="0"/>
          <w:cols w:space="1296"/>
        </w:sectPr>
      </w:pPr>
    </w:p>
    <w:p w14:paraId="6CAA6151" w14:textId="77777777" w:rsidR="00F5412A" w:rsidRDefault="00F8157D">
      <w:pPr>
        <w:spacing w:before="70"/>
        <w:ind w:left="18"/>
        <w:rPr>
          <w:b/>
          <w:sz w:val="16"/>
        </w:rPr>
      </w:pPr>
      <w:r>
        <w:rPr>
          <w:b/>
          <w:sz w:val="16"/>
        </w:rPr>
        <w:lastRenderedPageBreak/>
        <w:t>Panev</w:t>
      </w:r>
      <w:r>
        <w:rPr>
          <w:sz w:val="16"/>
        </w:rPr>
        <w:t>ė</w:t>
      </w:r>
      <w:r>
        <w:rPr>
          <w:b/>
          <w:sz w:val="16"/>
        </w:rPr>
        <w:t>žio</w:t>
      </w:r>
      <w:r>
        <w:rPr>
          <w:b/>
          <w:spacing w:val="2"/>
          <w:sz w:val="16"/>
        </w:rPr>
        <w:t xml:space="preserve"> </w:t>
      </w:r>
      <w:r>
        <w:rPr>
          <w:b/>
          <w:sz w:val="16"/>
        </w:rPr>
        <w:t>socialini</w:t>
      </w:r>
      <w:r>
        <w:rPr>
          <w:sz w:val="16"/>
        </w:rPr>
        <w:t>ų</w:t>
      </w:r>
      <w:r>
        <w:rPr>
          <w:spacing w:val="1"/>
          <w:sz w:val="16"/>
        </w:rPr>
        <w:t xml:space="preserve"> </w:t>
      </w:r>
      <w:r>
        <w:rPr>
          <w:b/>
          <w:sz w:val="16"/>
        </w:rPr>
        <w:t>poky</w:t>
      </w:r>
      <w:r>
        <w:rPr>
          <w:sz w:val="16"/>
        </w:rPr>
        <w:t>č</w:t>
      </w:r>
      <w:r>
        <w:rPr>
          <w:b/>
          <w:sz w:val="16"/>
        </w:rPr>
        <w:t>i</w:t>
      </w:r>
      <w:r>
        <w:rPr>
          <w:sz w:val="16"/>
        </w:rPr>
        <w:t>ų</w:t>
      </w:r>
      <w:r>
        <w:rPr>
          <w:spacing w:val="2"/>
          <w:sz w:val="16"/>
        </w:rPr>
        <w:t xml:space="preserve"> </w:t>
      </w:r>
      <w:r>
        <w:rPr>
          <w:b/>
          <w:sz w:val="16"/>
        </w:rPr>
        <w:t>centras,</w:t>
      </w:r>
      <w:r>
        <w:rPr>
          <w:b/>
          <w:spacing w:val="44"/>
          <w:sz w:val="16"/>
        </w:rPr>
        <w:t xml:space="preserve"> </w:t>
      </w:r>
      <w:r>
        <w:rPr>
          <w:b/>
          <w:sz w:val="16"/>
        </w:rPr>
        <w:t>248209780,</w:t>
      </w:r>
      <w:r>
        <w:rPr>
          <w:b/>
          <w:spacing w:val="2"/>
          <w:sz w:val="16"/>
        </w:rPr>
        <w:t xml:space="preserve"> </w:t>
      </w:r>
      <w:r>
        <w:rPr>
          <w:b/>
          <w:sz w:val="16"/>
        </w:rPr>
        <w:t>Kranto</w:t>
      </w:r>
      <w:r>
        <w:rPr>
          <w:b/>
          <w:spacing w:val="3"/>
          <w:sz w:val="16"/>
        </w:rPr>
        <w:t xml:space="preserve"> </w:t>
      </w:r>
      <w:r>
        <w:rPr>
          <w:b/>
          <w:sz w:val="16"/>
        </w:rPr>
        <w:t>g.</w:t>
      </w:r>
      <w:r>
        <w:rPr>
          <w:b/>
          <w:spacing w:val="2"/>
          <w:sz w:val="16"/>
        </w:rPr>
        <w:t xml:space="preserve"> </w:t>
      </w:r>
      <w:r>
        <w:rPr>
          <w:b/>
          <w:sz w:val="16"/>
        </w:rPr>
        <w:t>16,</w:t>
      </w:r>
      <w:r>
        <w:rPr>
          <w:b/>
          <w:spacing w:val="2"/>
          <w:sz w:val="16"/>
        </w:rPr>
        <w:t xml:space="preserve"> </w:t>
      </w:r>
      <w:r>
        <w:rPr>
          <w:b/>
          <w:sz w:val="16"/>
        </w:rPr>
        <w:t>Panev</w:t>
      </w:r>
      <w:r>
        <w:rPr>
          <w:sz w:val="16"/>
        </w:rPr>
        <w:t>ė</w:t>
      </w:r>
      <w:r>
        <w:rPr>
          <w:b/>
          <w:sz w:val="16"/>
        </w:rPr>
        <w:t>žio</w:t>
      </w:r>
      <w:r>
        <w:rPr>
          <w:b/>
          <w:spacing w:val="3"/>
          <w:sz w:val="16"/>
        </w:rPr>
        <w:t xml:space="preserve"> </w:t>
      </w:r>
      <w:r>
        <w:rPr>
          <w:b/>
          <w:sz w:val="16"/>
        </w:rPr>
        <w:t>m.,</w:t>
      </w:r>
      <w:r>
        <w:rPr>
          <w:b/>
          <w:spacing w:val="2"/>
          <w:sz w:val="16"/>
        </w:rPr>
        <w:t xml:space="preserve"> </w:t>
      </w:r>
      <w:r>
        <w:rPr>
          <w:b/>
          <w:sz w:val="16"/>
        </w:rPr>
        <w:t>Panev</w:t>
      </w:r>
      <w:r>
        <w:rPr>
          <w:sz w:val="16"/>
        </w:rPr>
        <w:t>ė</w:t>
      </w:r>
      <w:r>
        <w:rPr>
          <w:b/>
          <w:sz w:val="16"/>
        </w:rPr>
        <w:t>žio</w:t>
      </w:r>
      <w:r>
        <w:rPr>
          <w:b/>
          <w:spacing w:val="3"/>
          <w:sz w:val="16"/>
        </w:rPr>
        <w:t xml:space="preserve"> </w:t>
      </w:r>
      <w:r>
        <w:rPr>
          <w:b/>
          <w:sz w:val="16"/>
        </w:rPr>
        <w:t>m.</w:t>
      </w:r>
      <w:r>
        <w:rPr>
          <w:b/>
          <w:spacing w:val="2"/>
          <w:sz w:val="16"/>
        </w:rPr>
        <w:t xml:space="preserve"> </w:t>
      </w:r>
      <w:r>
        <w:rPr>
          <w:b/>
          <w:spacing w:val="-4"/>
          <w:sz w:val="16"/>
        </w:rPr>
        <w:t>sav.</w:t>
      </w:r>
    </w:p>
    <w:p w14:paraId="5F645311" w14:textId="77777777" w:rsidR="00F5412A" w:rsidRDefault="00F5412A">
      <w:pPr>
        <w:pStyle w:val="Pagrindinistekstas"/>
        <w:spacing w:before="15"/>
        <w:rPr>
          <w:b/>
          <w:sz w:val="16"/>
        </w:rPr>
      </w:pPr>
    </w:p>
    <w:p w14:paraId="26D389B8" w14:textId="77777777" w:rsidR="00F5412A" w:rsidRDefault="00F8157D">
      <w:pPr>
        <w:spacing w:before="1"/>
        <w:ind w:left="18"/>
        <w:rPr>
          <w:b/>
          <w:sz w:val="16"/>
        </w:rPr>
      </w:pPr>
      <w:r>
        <w:rPr>
          <w:b/>
          <w:sz w:val="16"/>
        </w:rPr>
        <w:t>2024 M.</w:t>
      </w:r>
      <w:r>
        <w:rPr>
          <w:b/>
          <w:spacing w:val="1"/>
          <w:sz w:val="16"/>
        </w:rPr>
        <w:t xml:space="preserve"> </w:t>
      </w:r>
      <w:r>
        <w:rPr>
          <w:b/>
          <w:sz w:val="16"/>
        </w:rPr>
        <w:t>GRUODŽIO</w:t>
      </w:r>
      <w:r>
        <w:rPr>
          <w:b/>
          <w:spacing w:val="-1"/>
          <w:sz w:val="16"/>
        </w:rPr>
        <w:t xml:space="preserve"> </w:t>
      </w:r>
      <w:r>
        <w:rPr>
          <w:b/>
          <w:sz w:val="16"/>
        </w:rPr>
        <w:t>31</w:t>
      </w:r>
      <w:r>
        <w:rPr>
          <w:b/>
          <w:spacing w:val="1"/>
          <w:sz w:val="16"/>
        </w:rPr>
        <w:t xml:space="preserve"> </w:t>
      </w:r>
      <w:r>
        <w:rPr>
          <w:b/>
          <w:sz w:val="16"/>
        </w:rPr>
        <w:t>D.</w:t>
      </w:r>
      <w:r>
        <w:rPr>
          <w:b/>
          <w:spacing w:val="1"/>
          <w:sz w:val="16"/>
        </w:rPr>
        <w:t xml:space="preserve"> </w:t>
      </w:r>
      <w:r>
        <w:rPr>
          <w:b/>
          <w:sz w:val="16"/>
        </w:rPr>
        <w:t>pasibaigusi</w:t>
      </w:r>
      <w:r>
        <w:rPr>
          <w:sz w:val="16"/>
        </w:rPr>
        <w:t xml:space="preserve">ų </w:t>
      </w:r>
      <w:r>
        <w:rPr>
          <w:b/>
          <w:sz w:val="16"/>
        </w:rPr>
        <w:t>met</w:t>
      </w:r>
      <w:r>
        <w:rPr>
          <w:sz w:val="16"/>
        </w:rPr>
        <w:t xml:space="preserve">ų </w:t>
      </w:r>
      <w:r>
        <w:rPr>
          <w:b/>
          <w:sz w:val="16"/>
        </w:rPr>
        <w:t>FINANSINI</w:t>
      </w:r>
      <w:r>
        <w:rPr>
          <w:sz w:val="16"/>
        </w:rPr>
        <w:t>Ų</w:t>
      </w:r>
      <w:r>
        <w:rPr>
          <w:spacing w:val="-1"/>
          <w:sz w:val="16"/>
        </w:rPr>
        <w:t xml:space="preserve"> </w:t>
      </w:r>
      <w:r>
        <w:rPr>
          <w:b/>
          <w:sz w:val="16"/>
        </w:rPr>
        <w:t>ATASKAIT</w:t>
      </w:r>
      <w:r>
        <w:rPr>
          <w:sz w:val="16"/>
        </w:rPr>
        <w:t xml:space="preserve">Ų </w:t>
      </w:r>
      <w:r>
        <w:rPr>
          <w:b/>
          <w:spacing w:val="-2"/>
          <w:sz w:val="16"/>
        </w:rPr>
        <w:t>RINKINYS</w:t>
      </w:r>
    </w:p>
    <w:p w14:paraId="1C5729D1" w14:textId="77777777" w:rsidR="00F5412A" w:rsidRDefault="00F8157D">
      <w:pPr>
        <w:spacing w:before="63"/>
        <w:ind w:left="18"/>
        <w:rPr>
          <w:sz w:val="16"/>
        </w:rPr>
      </w:pPr>
      <w:r>
        <w:rPr>
          <w:sz w:val="16"/>
        </w:rPr>
        <w:t>(Visos</w:t>
      </w:r>
      <w:r>
        <w:rPr>
          <w:spacing w:val="-3"/>
          <w:sz w:val="16"/>
        </w:rPr>
        <w:t xml:space="preserve"> </w:t>
      </w:r>
      <w:r>
        <w:rPr>
          <w:sz w:val="16"/>
        </w:rPr>
        <w:t>sumos</w:t>
      </w:r>
      <w:r>
        <w:rPr>
          <w:spacing w:val="-2"/>
          <w:sz w:val="16"/>
        </w:rPr>
        <w:t xml:space="preserve"> </w:t>
      </w:r>
      <w:r>
        <w:rPr>
          <w:sz w:val="16"/>
        </w:rPr>
        <w:t>eurais,</w:t>
      </w:r>
      <w:r>
        <w:rPr>
          <w:spacing w:val="-2"/>
          <w:sz w:val="16"/>
        </w:rPr>
        <w:t xml:space="preserve"> </w:t>
      </w:r>
      <w:r>
        <w:rPr>
          <w:sz w:val="16"/>
        </w:rPr>
        <w:t>jei</w:t>
      </w:r>
      <w:r>
        <w:rPr>
          <w:spacing w:val="-1"/>
          <w:sz w:val="16"/>
        </w:rPr>
        <w:t xml:space="preserve"> </w:t>
      </w:r>
      <w:r>
        <w:rPr>
          <w:sz w:val="16"/>
        </w:rPr>
        <w:t>nenurodyta</w:t>
      </w:r>
      <w:r>
        <w:rPr>
          <w:spacing w:val="-2"/>
          <w:sz w:val="16"/>
        </w:rPr>
        <w:t xml:space="preserve"> kitaip)</w:t>
      </w:r>
    </w:p>
    <w:p w14:paraId="56EC05D3" w14:textId="77777777" w:rsidR="00F5412A" w:rsidRDefault="00F5412A">
      <w:pPr>
        <w:pStyle w:val="Pagrindinistekstas"/>
        <w:spacing w:before="104"/>
        <w:rPr>
          <w:sz w:val="16"/>
        </w:rPr>
      </w:pPr>
    </w:p>
    <w:p w14:paraId="37A853C2" w14:textId="77777777" w:rsidR="00F5412A" w:rsidRDefault="00F8157D">
      <w:pPr>
        <w:spacing w:before="1" w:line="259" w:lineRule="auto"/>
        <w:ind w:left="7388" w:right="990" w:firstLine="398"/>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4FA206BA" w14:textId="77777777" w:rsidR="00F5412A" w:rsidRDefault="00F8157D">
      <w:pPr>
        <w:spacing w:before="1"/>
        <w:ind w:left="7302"/>
        <w:rPr>
          <w:sz w:val="16"/>
        </w:rPr>
      </w:pPr>
      <w:r>
        <w:rPr>
          <w:sz w:val="16"/>
        </w:rPr>
        <w:t>D/L:</w:t>
      </w:r>
      <w:r>
        <w:rPr>
          <w:spacing w:val="51"/>
          <w:sz w:val="16"/>
        </w:rPr>
        <w:t xml:space="preserve">  </w:t>
      </w:r>
      <w:r>
        <w:rPr>
          <w:sz w:val="16"/>
        </w:rPr>
        <w:t>2025-02-26</w:t>
      </w:r>
      <w:r>
        <w:rPr>
          <w:spacing w:val="2"/>
          <w:sz w:val="16"/>
        </w:rPr>
        <w:t xml:space="preserve"> </w:t>
      </w:r>
      <w:r>
        <w:rPr>
          <w:spacing w:val="-2"/>
          <w:sz w:val="16"/>
        </w:rPr>
        <w:t>10:44:28</w:t>
      </w:r>
    </w:p>
    <w:p w14:paraId="15E8F1D4" w14:textId="77777777" w:rsidR="00F5412A" w:rsidRDefault="00F5412A">
      <w:pPr>
        <w:pStyle w:val="Pagrindinistekstas"/>
        <w:spacing w:before="32"/>
        <w:rPr>
          <w:sz w:val="16"/>
        </w:rPr>
      </w:pPr>
    </w:p>
    <w:p w14:paraId="249206D8" w14:textId="77777777" w:rsidR="00F5412A" w:rsidRDefault="00F8157D">
      <w:pPr>
        <w:ind w:left="491"/>
        <w:rPr>
          <w:b/>
          <w:sz w:val="16"/>
        </w:rPr>
      </w:pPr>
      <w:r>
        <w:rPr>
          <w:b/>
          <w:sz w:val="16"/>
        </w:rPr>
        <w:t>PO</w:t>
      </w:r>
      <w:r>
        <w:rPr>
          <w:b/>
          <w:spacing w:val="-3"/>
          <w:sz w:val="16"/>
        </w:rPr>
        <w:t xml:space="preserve"> </w:t>
      </w:r>
      <w:r>
        <w:rPr>
          <w:b/>
          <w:sz w:val="16"/>
        </w:rPr>
        <w:t>VIEN</w:t>
      </w:r>
      <w:r>
        <w:rPr>
          <w:sz w:val="16"/>
        </w:rPr>
        <w:t>Ų</w:t>
      </w:r>
      <w:r>
        <w:rPr>
          <w:spacing w:val="-2"/>
          <w:sz w:val="16"/>
        </w:rPr>
        <w:t xml:space="preserve"> </w:t>
      </w:r>
      <w:r>
        <w:rPr>
          <w:b/>
          <w:sz w:val="16"/>
        </w:rPr>
        <w:t>MET</w:t>
      </w:r>
      <w:r>
        <w:rPr>
          <w:sz w:val="16"/>
        </w:rPr>
        <w:t>Ų</w:t>
      </w:r>
      <w:r>
        <w:rPr>
          <w:spacing w:val="-1"/>
          <w:sz w:val="16"/>
        </w:rPr>
        <w:t xml:space="preserve"> </w:t>
      </w:r>
      <w:r>
        <w:rPr>
          <w:b/>
          <w:sz w:val="16"/>
        </w:rPr>
        <w:t>GAUTINOS</w:t>
      </w:r>
      <w:r>
        <w:rPr>
          <w:b/>
          <w:spacing w:val="-3"/>
          <w:sz w:val="16"/>
        </w:rPr>
        <w:t xml:space="preserve"> </w:t>
      </w:r>
      <w:r>
        <w:rPr>
          <w:b/>
          <w:sz w:val="16"/>
        </w:rPr>
        <w:t>SUMOS</w:t>
      </w:r>
      <w:r>
        <w:rPr>
          <w:b/>
          <w:spacing w:val="-2"/>
          <w:sz w:val="16"/>
        </w:rPr>
        <w:t xml:space="preserve"> </w:t>
      </w:r>
      <w:r>
        <w:rPr>
          <w:b/>
          <w:sz w:val="16"/>
        </w:rPr>
        <w:t>PAGAL</w:t>
      </w:r>
      <w:r>
        <w:rPr>
          <w:b/>
          <w:spacing w:val="-2"/>
          <w:sz w:val="16"/>
        </w:rPr>
        <w:t xml:space="preserve"> </w:t>
      </w:r>
      <w:r>
        <w:rPr>
          <w:b/>
          <w:sz w:val="16"/>
        </w:rPr>
        <w:t>GR</w:t>
      </w:r>
      <w:r>
        <w:rPr>
          <w:sz w:val="16"/>
        </w:rPr>
        <w:t>Ą</w:t>
      </w:r>
      <w:r>
        <w:rPr>
          <w:b/>
          <w:sz w:val="16"/>
        </w:rPr>
        <w:t>ŽINIMO</w:t>
      </w:r>
      <w:r>
        <w:rPr>
          <w:b/>
          <w:spacing w:val="-2"/>
          <w:sz w:val="16"/>
        </w:rPr>
        <w:t xml:space="preserve"> </w:t>
      </w:r>
      <w:r>
        <w:rPr>
          <w:b/>
          <w:sz w:val="16"/>
        </w:rPr>
        <w:t>LAIKOTARPIUS</w:t>
      </w:r>
      <w:r>
        <w:rPr>
          <w:b/>
          <w:spacing w:val="-3"/>
          <w:sz w:val="16"/>
        </w:rPr>
        <w:t xml:space="preserve"> </w:t>
      </w:r>
      <w:r>
        <w:rPr>
          <w:b/>
          <w:sz w:val="16"/>
        </w:rPr>
        <w:t>IR</w:t>
      </w:r>
      <w:r>
        <w:rPr>
          <w:b/>
          <w:spacing w:val="-3"/>
          <w:sz w:val="16"/>
        </w:rPr>
        <w:t xml:space="preserve"> </w:t>
      </w:r>
      <w:r>
        <w:rPr>
          <w:b/>
          <w:sz w:val="16"/>
        </w:rPr>
        <w:t>J</w:t>
      </w:r>
      <w:r>
        <w:rPr>
          <w:sz w:val="16"/>
        </w:rPr>
        <w:t>Ų</w:t>
      </w:r>
      <w:r>
        <w:rPr>
          <w:spacing w:val="-1"/>
          <w:sz w:val="16"/>
        </w:rPr>
        <w:t xml:space="preserve"> </w:t>
      </w:r>
      <w:r>
        <w:rPr>
          <w:b/>
          <w:sz w:val="16"/>
        </w:rPr>
        <w:t>EINAM</w:t>
      </w:r>
      <w:r>
        <w:rPr>
          <w:sz w:val="16"/>
        </w:rPr>
        <w:t>Ų</w:t>
      </w:r>
      <w:r>
        <w:rPr>
          <w:b/>
          <w:sz w:val="16"/>
        </w:rPr>
        <w:t>J</w:t>
      </w:r>
      <w:r>
        <w:rPr>
          <w:sz w:val="16"/>
        </w:rPr>
        <w:t>Ų</w:t>
      </w:r>
      <w:r>
        <w:rPr>
          <w:spacing w:val="-2"/>
          <w:sz w:val="16"/>
        </w:rPr>
        <w:t xml:space="preserve"> </w:t>
      </w:r>
      <w:r>
        <w:rPr>
          <w:b/>
          <w:sz w:val="16"/>
        </w:rPr>
        <w:t>MET</w:t>
      </w:r>
      <w:r>
        <w:rPr>
          <w:sz w:val="16"/>
        </w:rPr>
        <w:t>Ų</w:t>
      </w:r>
      <w:r>
        <w:rPr>
          <w:spacing w:val="-1"/>
          <w:sz w:val="16"/>
        </w:rPr>
        <w:t xml:space="preserve"> </w:t>
      </w:r>
      <w:r>
        <w:rPr>
          <w:b/>
          <w:spacing w:val="-2"/>
          <w:sz w:val="16"/>
        </w:rPr>
        <w:t>DALIS</w:t>
      </w:r>
    </w:p>
    <w:p w14:paraId="111D421F" w14:textId="77777777" w:rsidR="00F5412A" w:rsidRDefault="00F5412A">
      <w:pPr>
        <w:pStyle w:val="Pagrindinistekstas"/>
        <w:spacing w:before="11"/>
        <w:rPr>
          <w:b/>
          <w:sz w:val="18"/>
        </w:rPr>
      </w:pPr>
    </w:p>
    <w:tbl>
      <w:tblPr>
        <w:tblStyle w:val="TableNormal"/>
        <w:tblW w:w="0" w:type="auto"/>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5168"/>
        <w:gridCol w:w="1881"/>
        <w:gridCol w:w="1881"/>
      </w:tblGrid>
      <w:tr w:rsidR="00F5412A" w14:paraId="2B0C33C2" w14:textId="77777777">
        <w:trPr>
          <w:trHeight w:val="620"/>
        </w:trPr>
        <w:tc>
          <w:tcPr>
            <w:tcW w:w="598" w:type="dxa"/>
          </w:tcPr>
          <w:p w14:paraId="2A7E54D6" w14:textId="77777777" w:rsidR="00F5412A" w:rsidRDefault="00F8157D">
            <w:pPr>
              <w:pStyle w:val="TableParagraph"/>
              <w:spacing w:before="108" w:line="259" w:lineRule="auto"/>
              <w:ind w:left="191" w:right="161" w:hanging="12"/>
              <w:rPr>
                <w:b/>
                <w:sz w:val="16"/>
              </w:rPr>
            </w:pPr>
            <w:r>
              <w:rPr>
                <w:b/>
                <w:spacing w:val="-4"/>
                <w:sz w:val="16"/>
              </w:rPr>
              <w:t>Eil.</w:t>
            </w:r>
            <w:r>
              <w:rPr>
                <w:b/>
                <w:spacing w:val="40"/>
                <w:sz w:val="16"/>
              </w:rPr>
              <w:t xml:space="preserve"> </w:t>
            </w:r>
            <w:r>
              <w:rPr>
                <w:b/>
                <w:spacing w:val="-5"/>
                <w:sz w:val="16"/>
              </w:rPr>
              <w:t>Nr.</w:t>
            </w:r>
          </w:p>
        </w:tc>
        <w:tc>
          <w:tcPr>
            <w:tcW w:w="5168" w:type="dxa"/>
          </w:tcPr>
          <w:p w14:paraId="4B896AB6" w14:textId="77777777" w:rsidR="00F5412A" w:rsidRDefault="00F5412A">
            <w:pPr>
              <w:pStyle w:val="TableParagraph"/>
              <w:spacing w:before="25"/>
              <w:rPr>
                <w:b/>
                <w:sz w:val="16"/>
              </w:rPr>
            </w:pPr>
          </w:p>
          <w:p w14:paraId="71CFA134" w14:textId="77777777" w:rsidR="00F5412A" w:rsidRDefault="00F8157D">
            <w:pPr>
              <w:pStyle w:val="TableParagraph"/>
              <w:ind w:left="30"/>
              <w:jc w:val="center"/>
              <w:rPr>
                <w:b/>
                <w:sz w:val="16"/>
              </w:rPr>
            </w:pPr>
            <w:r>
              <w:rPr>
                <w:b/>
                <w:sz w:val="16"/>
              </w:rPr>
              <w:t>Gr</w:t>
            </w:r>
            <w:r>
              <w:rPr>
                <w:sz w:val="16"/>
              </w:rPr>
              <w:t>ą</w:t>
            </w:r>
            <w:r>
              <w:rPr>
                <w:b/>
                <w:sz w:val="16"/>
              </w:rPr>
              <w:t>žinimo</w:t>
            </w:r>
            <w:r>
              <w:rPr>
                <w:b/>
                <w:spacing w:val="7"/>
                <w:sz w:val="16"/>
              </w:rPr>
              <w:t xml:space="preserve"> </w:t>
            </w:r>
            <w:r>
              <w:rPr>
                <w:b/>
                <w:spacing w:val="-2"/>
                <w:sz w:val="16"/>
              </w:rPr>
              <w:t>terminas</w:t>
            </w:r>
          </w:p>
        </w:tc>
        <w:tc>
          <w:tcPr>
            <w:tcW w:w="1881" w:type="dxa"/>
          </w:tcPr>
          <w:p w14:paraId="456846F8" w14:textId="77777777" w:rsidR="00F5412A" w:rsidRDefault="00F5412A">
            <w:pPr>
              <w:pStyle w:val="TableParagraph"/>
              <w:spacing w:before="25"/>
              <w:rPr>
                <w:b/>
                <w:sz w:val="16"/>
              </w:rPr>
            </w:pPr>
          </w:p>
          <w:p w14:paraId="4C777454" w14:textId="77777777" w:rsidR="00F5412A" w:rsidRDefault="00F8157D">
            <w:pPr>
              <w:pStyle w:val="TableParagraph"/>
              <w:ind w:left="291"/>
              <w:rPr>
                <w:b/>
                <w:sz w:val="16"/>
              </w:rPr>
            </w:pPr>
            <w:r>
              <w:rPr>
                <w:sz w:val="16"/>
              </w:rPr>
              <w:t>Į</w:t>
            </w:r>
            <w:r>
              <w:rPr>
                <w:b/>
                <w:sz w:val="16"/>
              </w:rPr>
              <w:t>sigijimo</w:t>
            </w:r>
            <w:r>
              <w:rPr>
                <w:b/>
                <w:spacing w:val="6"/>
                <w:sz w:val="16"/>
              </w:rPr>
              <w:t xml:space="preserve"> </w:t>
            </w:r>
            <w:r>
              <w:rPr>
                <w:b/>
                <w:spacing w:val="-2"/>
                <w:sz w:val="16"/>
              </w:rPr>
              <w:t>savikaina</w:t>
            </w:r>
          </w:p>
        </w:tc>
        <w:tc>
          <w:tcPr>
            <w:tcW w:w="1881" w:type="dxa"/>
          </w:tcPr>
          <w:p w14:paraId="1DB6AB5C" w14:textId="77777777" w:rsidR="00F5412A" w:rsidRDefault="00F5412A">
            <w:pPr>
              <w:pStyle w:val="TableParagraph"/>
              <w:spacing w:before="25"/>
              <w:rPr>
                <w:b/>
                <w:sz w:val="16"/>
              </w:rPr>
            </w:pPr>
          </w:p>
          <w:p w14:paraId="03D8B108" w14:textId="77777777" w:rsidR="00F5412A" w:rsidRDefault="00F8157D">
            <w:pPr>
              <w:pStyle w:val="TableParagraph"/>
              <w:ind w:left="414"/>
              <w:rPr>
                <w:sz w:val="16"/>
              </w:rPr>
            </w:pPr>
            <w:r>
              <w:rPr>
                <w:b/>
                <w:sz w:val="16"/>
              </w:rPr>
              <w:t>Balansin</w:t>
            </w:r>
            <w:r>
              <w:rPr>
                <w:sz w:val="16"/>
              </w:rPr>
              <w:t>ė</w:t>
            </w:r>
            <w:r>
              <w:rPr>
                <w:spacing w:val="1"/>
                <w:sz w:val="16"/>
              </w:rPr>
              <w:t xml:space="preserve"> </w:t>
            </w:r>
            <w:r>
              <w:rPr>
                <w:b/>
                <w:spacing w:val="-2"/>
                <w:sz w:val="16"/>
              </w:rPr>
              <w:t>vert</w:t>
            </w:r>
            <w:r>
              <w:rPr>
                <w:spacing w:val="-2"/>
                <w:sz w:val="16"/>
              </w:rPr>
              <w:t>ė</w:t>
            </w:r>
          </w:p>
        </w:tc>
      </w:tr>
      <w:tr w:rsidR="00F5412A" w14:paraId="65FECD43" w14:textId="77777777">
        <w:trPr>
          <w:trHeight w:val="184"/>
        </w:trPr>
        <w:tc>
          <w:tcPr>
            <w:tcW w:w="598" w:type="dxa"/>
          </w:tcPr>
          <w:p w14:paraId="0E2A67A1" w14:textId="77777777" w:rsidR="00F5412A" w:rsidRDefault="00F8157D">
            <w:pPr>
              <w:pStyle w:val="TableParagraph"/>
              <w:spacing w:line="164" w:lineRule="exact"/>
              <w:ind w:left="6"/>
              <w:jc w:val="center"/>
              <w:rPr>
                <w:b/>
                <w:sz w:val="16"/>
              </w:rPr>
            </w:pPr>
            <w:r>
              <w:rPr>
                <w:b/>
                <w:spacing w:val="-10"/>
                <w:sz w:val="16"/>
              </w:rPr>
              <w:t>1</w:t>
            </w:r>
          </w:p>
        </w:tc>
        <w:tc>
          <w:tcPr>
            <w:tcW w:w="5168" w:type="dxa"/>
          </w:tcPr>
          <w:p w14:paraId="0BD65047" w14:textId="77777777" w:rsidR="00F5412A" w:rsidRDefault="00F8157D">
            <w:pPr>
              <w:pStyle w:val="TableParagraph"/>
              <w:spacing w:line="164" w:lineRule="exact"/>
              <w:ind w:left="19"/>
              <w:jc w:val="center"/>
              <w:rPr>
                <w:b/>
                <w:sz w:val="16"/>
              </w:rPr>
            </w:pPr>
            <w:r>
              <w:rPr>
                <w:b/>
                <w:spacing w:val="-10"/>
                <w:sz w:val="16"/>
              </w:rPr>
              <w:t>2</w:t>
            </w:r>
          </w:p>
        </w:tc>
        <w:tc>
          <w:tcPr>
            <w:tcW w:w="1881" w:type="dxa"/>
          </w:tcPr>
          <w:p w14:paraId="37D25D87" w14:textId="77777777" w:rsidR="00F5412A" w:rsidRDefault="00F8157D">
            <w:pPr>
              <w:pStyle w:val="TableParagraph"/>
              <w:spacing w:line="164" w:lineRule="exact"/>
              <w:ind w:left="16"/>
              <w:jc w:val="center"/>
              <w:rPr>
                <w:b/>
                <w:sz w:val="16"/>
              </w:rPr>
            </w:pPr>
            <w:r>
              <w:rPr>
                <w:b/>
                <w:spacing w:val="-10"/>
                <w:sz w:val="16"/>
              </w:rPr>
              <w:t>3</w:t>
            </w:r>
          </w:p>
        </w:tc>
        <w:tc>
          <w:tcPr>
            <w:tcW w:w="1881" w:type="dxa"/>
          </w:tcPr>
          <w:p w14:paraId="1C5AE48E" w14:textId="77777777" w:rsidR="00F5412A" w:rsidRDefault="00F8157D">
            <w:pPr>
              <w:pStyle w:val="TableParagraph"/>
              <w:spacing w:line="164" w:lineRule="exact"/>
              <w:ind w:left="16" w:right="3"/>
              <w:jc w:val="center"/>
              <w:rPr>
                <w:b/>
                <w:sz w:val="16"/>
              </w:rPr>
            </w:pPr>
            <w:r>
              <w:rPr>
                <w:b/>
                <w:spacing w:val="-10"/>
                <w:sz w:val="16"/>
              </w:rPr>
              <w:t>4</w:t>
            </w:r>
          </w:p>
        </w:tc>
      </w:tr>
      <w:tr w:rsidR="00F5412A" w14:paraId="5BE19953" w14:textId="77777777">
        <w:trPr>
          <w:trHeight w:val="184"/>
        </w:trPr>
        <w:tc>
          <w:tcPr>
            <w:tcW w:w="598" w:type="dxa"/>
          </w:tcPr>
          <w:p w14:paraId="7B156D96" w14:textId="77777777" w:rsidR="00F5412A" w:rsidRDefault="00F8157D">
            <w:pPr>
              <w:pStyle w:val="TableParagraph"/>
              <w:spacing w:line="164" w:lineRule="exact"/>
              <w:ind w:left="30"/>
              <w:rPr>
                <w:b/>
                <w:sz w:val="16"/>
              </w:rPr>
            </w:pPr>
            <w:r>
              <w:rPr>
                <w:b/>
                <w:spacing w:val="-10"/>
                <w:sz w:val="16"/>
              </w:rPr>
              <w:t>1</w:t>
            </w:r>
          </w:p>
        </w:tc>
        <w:tc>
          <w:tcPr>
            <w:tcW w:w="5168" w:type="dxa"/>
          </w:tcPr>
          <w:p w14:paraId="001A0311" w14:textId="77777777" w:rsidR="00F5412A" w:rsidRDefault="00F8157D">
            <w:pPr>
              <w:pStyle w:val="TableParagraph"/>
              <w:spacing w:line="164" w:lineRule="exact"/>
              <w:ind w:left="30"/>
              <w:rPr>
                <w:sz w:val="16"/>
              </w:rPr>
            </w:pPr>
            <w:r>
              <w:rPr>
                <w:b/>
                <w:sz w:val="16"/>
              </w:rPr>
              <w:t>Suteikt</w:t>
            </w:r>
            <w:r>
              <w:rPr>
                <w:sz w:val="16"/>
              </w:rPr>
              <w:t>ų</w:t>
            </w:r>
            <w:r>
              <w:rPr>
                <w:spacing w:val="-2"/>
                <w:sz w:val="16"/>
              </w:rPr>
              <w:t xml:space="preserve"> </w:t>
            </w:r>
            <w:r>
              <w:rPr>
                <w:b/>
                <w:spacing w:val="-2"/>
                <w:sz w:val="16"/>
              </w:rPr>
              <w:t>paskol</w:t>
            </w:r>
            <w:r>
              <w:rPr>
                <w:spacing w:val="-2"/>
                <w:sz w:val="16"/>
              </w:rPr>
              <w:t>ų</w:t>
            </w:r>
          </w:p>
        </w:tc>
        <w:tc>
          <w:tcPr>
            <w:tcW w:w="1881" w:type="dxa"/>
          </w:tcPr>
          <w:p w14:paraId="00F44220" w14:textId="77777777" w:rsidR="00F5412A" w:rsidRDefault="00F5412A">
            <w:pPr>
              <w:pStyle w:val="TableParagraph"/>
              <w:rPr>
                <w:sz w:val="12"/>
              </w:rPr>
            </w:pPr>
          </w:p>
        </w:tc>
        <w:tc>
          <w:tcPr>
            <w:tcW w:w="1881" w:type="dxa"/>
          </w:tcPr>
          <w:p w14:paraId="359979C7" w14:textId="77777777" w:rsidR="00F5412A" w:rsidRDefault="00F5412A">
            <w:pPr>
              <w:pStyle w:val="TableParagraph"/>
              <w:rPr>
                <w:sz w:val="12"/>
              </w:rPr>
            </w:pPr>
          </w:p>
        </w:tc>
      </w:tr>
      <w:tr w:rsidR="00F5412A" w14:paraId="16DE3E3D" w14:textId="77777777">
        <w:trPr>
          <w:trHeight w:val="184"/>
        </w:trPr>
        <w:tc>
          <w:tcPr>
            <w:tcW w:w="598" w:type="dxa"/>
          </w:tcPr>
          <w:p w14:paraId="78C3F5FE" w14:textId="77777777" w:rsidR="00F5412A" w:rsidRDefault="00F8157D">
            <w:pPr>
              <w:pStyle w:val="TableParagraph"/>
              <w:spacing w:line="164" w:lineRule="exact"/>
              <w:ind w:left="30"/>
              <w:rPr>
                <w:sz w:val="16"/>
              </w:rPr>
            </w:pPr>
            <w:r>
              <w:rPr>
                <w:spacing w:val="-5"/>
                <w:sz w:val="16"/>
              </w:rPr>
              <w:t>1.1</w:t>
            </w:r>
          </w:p>
        </w:tc>
        <w:tc>
          <w:tcPr>
            <w:tcW w:w="5168" w:type="dxa"/>
          </w:tcPr>
          <w:p w14:paraId="10C1003F" w14:textId="77777777" w:rsidR="00F5412A" w:rsidRDefault="00F8157D">
            <w:pPr>
              <w:pStyle w:val="TableParagraph"/>
              <w:spacing w:line="164" w:lineRule="exact"/>
              <w:ind w:left="152"/>
              <w:rPr>
                <w:sz w:val="16"/>
              </w:rPr>
            </w:pPr>
            <w:r>
              <w:rPr>
                <w:sz w:val="16"/>
              </w:rPr>
              <w:t>Per</w:t>
            </w:r>
            <w:r>
              <w:rPr>
                <w:spacing w:val="-3"/>
                <w:sz w:val="16"/>
              </w:rPr>
              <w:t xml:space="preserve"> </w:t>
            </w:r>
            <w:r>
              <w:rPr>
                <w:sz w:val="16"/>
              </w:rPr>
              <w:t>vienus</w:t>
            </w:r>
            <w:r>
              <w:rPr>
                <w:spacing w:val="-2"/>
                <w:sz w:val="16"/>
              </w:rPr>
              <w:t xml:space="preserve"> metus*</w:t>
            </w:r>
          </w:p>
        </w:tc>
        <w:tc>
          <w:tcPr>
            <w:tcW w:w="1881" w:type="dxa"/>
          </w:tcPr>
          <w:p w14:paraId="573324D0" w14:textId="77777777" w:rsidR="00F5412A" w:rsidRDefault="00F5412A">
            <w:pPr>
              <w:pStyle w:val="TableParagraph"/>
              <w:rPr>
                <w:sz w:val="12"/>
              </w:rPr>
            </w:pPr>
          </w:p>
        </w:tc>
        <w:tc>
          <w:tcPr>
            <w:tcW w:w="1881" w:type="dxa"/>
          </w:tcPr>
          <w:p w14:paraId="601814AE" w14:textId="77777777" w:rsidR="00F5412A" w:rsidRDefault="00F5412A">
            <w:pPr>
              <w:pStyle w:val="TableParagraph"/>
              <w:rPr>
                <w:sz w:val="12"/>
              </w:rPr>
            </w:pPr>
          </w:p>
        </w:tc>
      </w:tr>
      <w:tr w:rsidR="00F5412A" w14:paraId="1F38E993" w14:textId="77777777">
        <w:trPr>
          <w:trHeight w:val="184"/>
        </w:trPr>
        <w:tc>
          <w:tcPr>
            <w:tcW w:w="598" w:type="dxa"/>
          </w:tcPr>
          <w:p w14:paraId="67067AA2" w14:textId="77777777" w:rsidR="00F5412A" w:rsidRDefault="00F8157D">
            <w:pPr>
              <w:pStyle w:val="TableParagraph"/>
              <w:spacing w:line="164" w:lineRule="exact"/>
              <w:ind w:left="30"/>
              <w:rPr>
                <w:sz w:val="16"/>
              </w:rPr>
            </w:pPr>
            <w:r>
              <w:rPr>
                <w:spacing w:val="-5"/>
                <w:sz w:val="16"/>
              </w:rPr>
              <w:t>1.2</w:t>
            </w:r>
          </w:p>
        </w:tc>
        <w:tc>
          <w:tcPr>
            <w:tcW w:w="5168" w:type="dxa"/>
          </w:tcPr>
          <w:p w14:paraId="7E9B75D6" w14:textId="77777777" w:rsidR="00F5412A" w:rsidRDefault="00F8157D">
            <w:pPr>
              <w:pStyle w:val="TableParagraph"/>
              <w:spacing w:line="164" w:lineRule="exact"/>
              <w:ind w:left="152"/>
              <w:rPr>
                <w:rFonts w:ascii="Courier New" w:hAnsi="Courier New"/>
                <w:sz w:val="16"/>
              </w:rPr>
            </w:pPr>
            <w:r>
              <w:rPr>
                <w:spacing w:val="-2"/>
                <w:sz w:val="16"/>
              </w:rPr>
              <w:t>Nuo</w:t>
            </w:r>
            <w:r>
              <w:rPr>
                <w:sz w:val="16"/>
              </w:rPr>
              <w:t xml:space="preserve"> </w:t>
            </w:r>
            <w:r>
              <w:rPr>
                <w:spacing w:val="-2"/>
                <w:sz w:val="16"/>
              </w:rPr>
              <w:t>vien</w:t>
            </w:r>
            <w:r>
              <w:rPr>
                <w:rFonts w:ascii="Courier New" w:hAnsi="Courier New"/>
                <w:spacing w:val="-2"/>
                <w:sz w:val="16"/>
              </w:rPr>
              <w:t>ų</w:t>
            </w:r>
            <w:r>
              <w:rPr>
                <w:rFonts w:ascii="Courier New" w:hAnsi="Courier New"/>
                <w:spacing w:val="-55"/>
                <w:sz w:val="16"/>
              </w:rPr>
              <w:t xml:space="preserve"> </w:t>
            </w:r>
            <w:r>
              <w:rPr>
                <w:spacing w:val="-2"/>
                <w:sz w:val="16"/>
              </w:rPr>
              <w:t>iki</w:t>
            </w:r>
            <w:r>
              <w:rPr>
                <w:spacing w:val="2"/>
                <w:sz w:val="16"/>
              </w:rPr>
              <w:t xml:space="preserve"> </w:t>
            </w:r>
            <w:r>
              <w:rPr>
                <w:spacing w:val="-2"/>
                <w:sz w:val="16"/>
              </w:rPr>
              <w:t>penkeri</w:t>
            </w:r>
            <w:r>
              <w:rPr>
                <w:rFonts w:ascii="Courier New" w:hAnsi="Courier New"/>
                <w:spacing w:val="-2"/>
                <w:sz w:val="16"/>
              </w:rPr>
              <w:t>ų</w:t>
            </w:r>
            <w:r>
              <w:rPr>
                <w:rFonts w:ascii="Courier New" w:hAnsi="Courier New"/>
                <w:spacing w:val="-55"/>
                <w:sz w:val="16"/>
              </w:rPr>
              <w:t xml:space="preserve"> </w:t>
            </w:r>
            <w:r>
              <w:rPr>
                <w:spacing w:val="-4"/>
                <w:sz w:val="16"/>
              </w:rPr>
              <w:t>met</w:t>
            </w:r>
            <w:r>
              <w:rPr>
                <w:rFonts w:ascii="Courier New" w:hAnsi="Courier New"/>
                <w:spacing w:val="-4"/>
                <w:sz w:val="16"/>
              </w:rPr>
              <w:t>ų</w:t>
            </w:r>
          </w:p>
        </w:tc>
        <w:tc>
          <w:tcPr>
            <w:tcW w:w="1881" w:type="dxa"/>
          </w:tcPr>
          <w:p w14:paraId="2D047C8B" w14:textId="77777777" w:rsidR="00F5412A" w:rsidRDefault="00F5412A">
            <w:pPr>
              <w:pStyle w:val="TableParagraph"/>
              <w:rPr>
                <w:sz w:val="12"/>
              </w:rPr>
            </w:pPr>
          </w:p>
        </w:tc>
        <w:tc>
          <w:tcPr>
            <w:tcW w:w="1881" w:type="dxa"/>
          </w:tcPr>
          <w:p w14:paraId="202AA642" w14:textId="77777777" w:rsidR="00F5412A" w:rsidRDefault="00F5412A">
            <w:pPr>
              <w:pStyle w:val="TableParagraph"/>
              <w:rPr>
                <w:sz w:val="12"/>
              </w:rPr>
            </w:pPr>
          </w:p>
        </w:tc>
      </w:tr>
      <w:tr w:rsidR="00F5412A" w14:paraId="0459FCC1" w14:textId="77777777">
        <w:trPr>
          <w:trHeight w:val="184"/>
        </w:trPr>
        <w:tc>
          <w:tcPr>
            <w:tcW w:w="598" w:type="dxa"/>
          </w:tcPr>
          <w:p w14:paraId="65657DB3" w14:textId="77777777" w:rsidR="00F5412A" w:rsidRDefault="00F8157D">
            <w:pPr>
              <w:pStyle w:val="TableParagraph"/>
              <w:spacing w:line="164" w:lineRule="exact"/>
              <w:ind w:left="30"/>
              <w:rPr>
                <w:sz w:val="16"/>
              </w:rPr>
            </w:pPr>
            <w:r>
              <w:rPr>
                <w:spacing w:val="-5"/>
                <w:sz w:val="16"/>
              </w:rPr>
              <w:t>1.3</w:t>
            </w:r>
          </w:p>
        </w:tc>
        <w:tc>
          <w:tcPr>
            <w:tcW w:w="5168" w:type="dxa"/>
          </w:tcPr>
          <w:p w14:paraId="019418F1" w14:textId="77777777" w:rsidR="00F5412A" w:rsidRDefault="00F8157D">
            <w:pPr>
              <w:pStyle w:val="TableParagraph"/>
              <w:spacing w:line="164" w:lineRule="exact"/>
              <w:ind w:left="152"/>
              <w:rPr>
                <w:rFonts w:ascii="Courier New" w:hAnsi="Courier New"/>
                <w:sz w:val="16"/>
              </w:rPr>
            </w:pPr>
            <w:r>
              <w:rPr>
                <w:spacing w:val="-2"/>
                <w:sz w:val="16"/>
              </w:rPr>
              <w:t>Po</w:t>
            </w:r>
            <w:r>
              <w:rPr>
                <w:spacing w:val="-1"/>
                <w:sz w:val="16"/>
              </w:rPr>
              <w:t xml:space="preserve"> </w:t>
            </w:r>
            <w:r>
              <w:rPr>
                <w:spacing w:val="-2"/>
                <w:sz w:val="16"/>
              </w:rPr>
              <w:t>penkeri</w:t>
            </w:r>
            <w:r>
              <w:rPr>
                <w:rFonts w:ascii="Courier New" w:hAnsi="Courier New"/>
                <w:spacing w:val="-2"/>
                <w:sz w:val="16"/>
              </w:rPr>
              <w:t>ų</w:t>
            </w:r>
            <w:r>
              <w:rPr>
                <w:rFonts w:ascii="Courier New" w:hAnsi="Courier New"/>
                <w:spacing w:val="-55"/>
                <w:sz w:val="16"/>
              </w:rPr>
              <w:t xml:space="preserve"> </w:t>
            </w:r>
            <w:r>
              <w:rPr>
                <w:spacing w:val="-4"/>
                <w:sz w:val="16"/>
              </w:rPr>
              <w:t>met</w:t>
            </w:r>
            <w:r>
              <w:rPr>
                <w:rFonts w:ascii="Courier New" w:hAnsi="Courier New"/>
                <w:spacing w:val="-4"/>
                <w:sz w:val="16"/>
              </w:rPr>
              <w:t>ų</w:t>
            </w:r>
          </w:p>
        </w:tc>
        <w:tc>
          <w:tcPr>
            <w:tcW w:w="1881" w:type="dxa"/>
          </w:tcPr>
          <w:p w14:paraId="298D9205" w14:textId="77777777" w:rsidR="00F5412A" w:rsidRDefault="00F5412A">
            <w:pPr>
              <w:pStyle w:val="TableParagraph"/>
              <w:rPr>
                <w:sz w:val="12"/>
              </w:rPr>
            </w:pPr>
          </w:p>
        </w:tc>
        <w:tc>
          <w:tcPr>
            <w:tcW w:w="1881" w:type="dxa"/>
          </w:tcPr>
          <w:p w14:paraId="372793B3" w14:textId="77777777" w:rsidR="00F5412A" w:rsidRDefault="00F5412A">
            <w:pPr>
              <w:pStyle w:val="TableParagraph"/>
              <w:rPr>
                <w:sz w:val="12"/>
              </w:rPr>
            </w:pPr>
          </w:p>
        </w:tc>
      </w:tr>
      <w:tr w:rsidR="00F5412A" w14:paraId="2E502C94" w14:textId="77777777">
        <w:trPr>
          <w:trHeight w:val="184"/>
        </w:trPr>
        <w:tc>
          <w:tcPr>
            <w:tcW w:w="598" w:type="dxa"/>
          </w:tcPr>
          <w:p w14:paraId="0B423542" w14:textId="77777777" w:rsidR="00F5412A" w:rsidRDefault="00F8157D">
            <w:pPr>
              <w:pStyle w:val="TableParagraph"/>
              <w:spacing w:line="164" w:lineRule="exact"/>
              <w:ind w:left="30"/>
              <w:rPr>
                <w:b/>
                <w:sz w:val="16"/>
              </w:rPr>
            </w:pPr>
            <w:r>
              <w:rPr>
                <w:b/>
                <w:spacing w:val="-10"/>
                <w:sz w:val="16"/>
              </w:rPr>
              <w:t>2</w:t>
            </w:r>
          </w:p>
        </w:tc>
        <w:tc>
          <w:tcPr>
            <w:tcW w:w="5168" w:type="dxa"/>
          </w:tcPr>
          <w:p w14:paraId="0601E0D9" w14:textId="77777777" w:rsidR="00F5412A" w:rsidRDefault="00F8157D">
            <w:pPr>
              <w:pStyle w:val="TableParagraph"/>
              <w:spacing w:line="164" w:lineRule="exact"/>
              <w:ind w:left="30"/>
              <w:rPr>
                <w:sz w:val="16"/>
              </w:rPr>
            </w:pPr>
            <w:r>
              <w:rPr>
                <w:b/>
                <w:sz w:val="16"/>
              </w:rPr>
              <w:t>Kit</w:t>
            </w:r>
            <w:r>
              <w:rPr>
                <w:sz w:val="16"/>
              </w:rPr>
              <w:t>ų</w:t>
            </w:r>
            <w:r>
              <w:rPr>
                <w:spacing w:val="6"/>
                <w:sz w:val="16"/>
              </w:rPr>
              <w:t xml:space="preserve"> </w:t>
            </w:r>
            <w:r>
              <w:rPr>
                <w:b/>
                <w:sz w:val="16"/>
              </w:rPr>
              <w:t>ilgalaiki</w:t>
            </w:r>
            <w:r>
              <w:rPr>
                <w:sz w:val="16"/>
              </w:rPr>
              <w:t>ų</w:t>
            </w:r>
            <w:r>
              <w:rPr>
                <w:spacing w:val="7"/>
                <w:sz w:val="16"/>
              </w:rPr>
              <w:t xml:space="preserve"> </w:t>
            </w:r>
            <w:r>
              <w:rPr>
                <w:b/>
                <w:sz w:val="16"/>
              </w:rPr>
              <w:t>gautin</w:t>
            </w:r>
            <w:r>
              <w:rPr>
                <w:sz w:val="16"/>
              </w:rPr>
              <w:t>ų</w:t>
            </w:r>
            <w:r>
              <w:rPr>
                <w:spacing w:val="7"/>
                <w:sz w:val="16"/>
              </w:rPr>
              <w:t xml:space="preserve"> </w:t>
            </w:r>
            <w:r>
              <w:rPr>
                <w:b/>
                <w:spacing w:val="-4"/>
                <w:sz w:val="16"/>
              </w:rPr>
              <w:t>sum</w:t>
            </w:r>
            <w:r>
              <w:rPr>
                <w:spacing w:val="-4"/>
                <w:sz w:val="16"/>
              </w:rPr>
              <w:t>ų</w:t>
            </w:r>
          </w:p>
        </w:tc>
        <w:tc>
          <w:tcPr>
            <w:tcW w:w="1881" w:type="dxa"/>
          </w:tcPr>
          <w:p w14:paraId="111B9D55" w14:textId="77777777" w:rsidR="00F5412A" w:rsidRDefault="00F8157D">
            <w:pPr>
              <w:pStyle w:val="TableParagraph"/>
              <w:spacing w:line="164" w:lineRule="exact"/>
              <w:ind w:right="95"/>
              <w:jc w:val="right"/>
              <w:rPr>
                <w:b/>
                <w:sz w:val="16"/>
              </w:rPr>
            </w:pPr>
            <w:r>
              <w:rPr>
                <w:b/>
                <w:spacing w:val="-2"/>
                <w:sz w:val="16"/>
              </w:rPr>
              <w:t>1.461,01</w:t>
            </w:r>
          </w:p>
        </w:tc>
        <w:tc>
          <w:tcPr>
            <w:tcW w:w="1881" w:type="dxa"/>
          </w:tcPr>
          <w:p w14:paraId="6B6F77B4" w14:textId="77777777" w:rsidR="00F5412A" w:rsidRDefault="00F8157D">
            <w:pPr>
              <w:pStyle w:val="TableParagraph"/>
              <w:spacing w:line="164" w:lineRule="exact"/>
              <w:ind w:right="94"/>
              <w:jc w:val="right"/>
              <w:rPr>
                <w:b/>
                <w:sz w:val="16"/>
              </w:rPr>
            </w:pPr>
            <w:r>
              <w:rPr>
                <w:b/>
                <w:spacing w:val="-2"/>
                <w:sz w:val="16"/>
              </w:rPr>
              <w:t>1.461,01</w:t>
            </w:r>
          </w:p>
        </w:tc>
      </w:tr>
      <w:tr w:rsidR="00F5412A" w14:paraId="38CE4EBC" w14:textId="77777777">
        <w:trPr>
          <w:trHeight w:val="184"/>
        </w:trPr>
        <w:tc>
          <w:tcPr>
            <w:tcW w:w="598" w:type="dxa"/>
          </w:tcPr>
          <w:p w14:paraId="54CAEABA" w14:textId="77777777" w:rsidR="00F5412A" w:rsidRDefault="00F8157D">
            <w:pPr>
              <w:pStyle w:val="TableParagraph"/>
              <w:spacing w:line="164" w:lineRule="exact"/>
              <w:ind w:left="30"/>
              <w:rPr>
                <w:sz w:val="16"/>
              </w:rPr>
            </w:pPr>
            <w:r>
              <w:rPr>
                <w:spacing w:val="-5"/>
                <w:sz w:val="16"/>
              </w:rPr>
              <w:t>2.1</w:t>
            </w:r>
          </w:p>
        </w:tc>
        <w:tc>
          <w:tcPr>
            <w:tcW w:w="5168" w:type="dxa"/>
          </w:tcPr>
          <w:p w14:paraId="079BCDEC" w14:textId="77777777" w:rsidR="00F5412A" w:rsidRDefault="00F8157D">
            <w:pPr>
              <w:pStyle w:val="TableParagraph"/>
              <w:spacing w:line="164" w:lineRule="exact"/>
              <w:ind w:left="152"/>
              <w:rPr>
                <w:sz w:val="16"/>
              </w:rPr>
            </w:pPr>
            <w:r>
              <w:rPr>
                <w:sz w:val="16"/>
              </w:rPr>
              <w:t>Per</w:t>
            </w:r>
            <w:r>
              <w:rPr>
                <w:spacing w:val="-3"/>
                <w:sz w:val="16"/>
              </w:rPr>
              <w:t xml:space="preserve"> </w:t>
            </w:r>
            <w:r>
              <w:rPr>
                <w:sz w:val="16"/>
              </w:rPr>
              <w:t>vienus</w:t>
            </w:r>
            <w:r>
              <w:rPr>
                <w:spacing w:val="-2"/>
                <w:sz w:val="16"/>
              </w:rPr>
              <w:t xml:space="preserve"> metus*</w:t>
            </w:r>
          </w:p>
        </w:tc>
        <w:tc>
          <w:tcPr>
            <w:tcW w:w="1881" w:type="dxa"/>
          </w:tcPr>
          <w:p w14:paraId="7F377CDF" w14:textId="77777777" w:rsidR="00F5412A" w:rsidRDefault="00F5412A">
            <w:pPr>
              <w:pStyle w:val="TableParagraph"/>
              <w:rPr>
                <w:sz w:val="12"/>
              </w:rPr>
            </w:pPr>
          </w:p>
        </w:tc>
        <w:tc>
          <w:tcPr>
            <w:tcW w:w="1881" w:type="dxa"/>
          </w:tcPr>
          <w:p w14:paraId="0EBE6250" w14:textId="77777777" w:rsidR="00F5412A" w:rsidRDefault="00F5412A">
            <w:pPr>
              <w:pStyle w:val="TableParagraph"/>
              <w:rPr>
                <w:sz w:val="12"/>
              </w:rPr>
            </w:pPr>
          </w:p>
        </w:tc>
      </w:tr>
      <w:tr w:rsidR="00F5412A" w14:paraId="7D3EF185" w14:textId="77777777">
        <w:trPr>
          <w:trHeight w:val="184"/>
        </w:trPr>
        <w:tc>
          <w:tcPr>
            <w:tcW w:w="598" w:type="dxa"/>
          </w:tcPr>
          <w:p w14:paraId="5DAF5A90" w14:textId="77777777" w:rsidR="00F5412A" w:rsidRDefault="00F8157D">
            <w:pPr>
              <w:pStyle w:val="TableParagraph"/>
              <w:spacing w:line="164" w:lineRule="exact"/>
              <w:ind w:left="30"/>
              <w:rPr>
                <w:sz w:val="16"/>
              </w:rPr>
            </w:pPr>
            <w:r>
              <w:rPr>
                <w:spacing w:val="-5"/>
                <w:sz w:val="16"/>
              </w:rPr>
              <w:t>2.2</w:t>
            </w:r>
          </w:p>
        </w:tc>
        <w:tc>
          <w:tcPr>
            <w:tcW w:w="5168" w:type="dxa"/>
          </w:tcPr>
          <w:p w14:paraId="2B321F1B" w14:textId="77777777" w:rsidR="00F5412A" w:rsidRDefault="00F8157D">
            <w:pPr>
              <w:pStyle w:val="TableParagraph"/>
              <w:spacing w:line="164" w:lineRule="exact"/>
              <w:ind w:left="152"/>
              <w:rPr>
                <w:rFonts w:ascii="Courier New" w:hAnsi="Courier New"/>
                <w:sz w:val="16"/>
              </w:rPr>
            </w:pPr>
            <w:r>
              <w:rPr>
                <w:spacing w:val="-2"/>
                <w:sz w:val="16"/>
              </w:rPr>
              <w:t>Nuo</w:t>
            </w:r>
            <w:r>
              <w:rPr>
                <w:sz w:val="16"/>
              </w:rPr>
              <w:t xml:space="preserve"> </w:t>
            </w:r>
            <w:r>
              <w:rPr>
                <w:spacing w:val="-2"/>
                <w:sz w:val="16"/>
              </w:rPr>
              <w:t>vien</w:t>
            </w:r>
            <w:r>
              <w:rPr>
                <w:rFonts w:ascii="Courier New" w:hAnsi="Courier New"/>
                <w:spacing w:val="-2"/>
                <w:sz w:val="16"/>
              </w:rPr>
              <w:t>ų</w:t>
            </w:r>
            <w:r>
              <w:rPr>
                <w:rFonts w:ascii="Courier New" w:hAnsi="Courier New"/>
                <w:spacing w:val="-55"/>
                <w:sz w:val="16"/>
              </w:rPr>
              <w:t xml:space="preserve"> </w:t>
            </w:r>
            <w:r>
              <w:rPr>
                <w:spacing w:val="-2"/>
                <w:sz w:val="16"/>
              </w:rPr>
              <w:t>iki</w:t>
            </w:r>
            <w:r>
              <w:rPr>
                <w:spacing w:val="2"/>
                <w:sz w:val="16"/>
              </w:rPr>
              <w:t xml:space="preserve"> </w:t>
            </w:r>
            <w:r>
              <w:rPr>
                <w:spacing w:val="-2"/>
                <w:sz w:val="16"/>
              </w:rPr>
              <w:t>penkeri</w:t>
            </w:r>
            <w:r>
              <w:rPr>
                <w:rFonts w:ascii="Courier New" w:hAnsi="Courier New"/>
                <w:spacing w:val="-2"/>
                <w:sz w:val="16"/>
              </w:rPr>
              <w:t>ų</w:t>
            </w:r>
            <w:r>
              <w:rPr>
                <w:rFonts w:ascii="Courier New" w:hAnsi="Courier New"/>
                <w:spacing w:val="-55"/>
                <w:sz w:val="16"/>
              </w:rPr>
              <w:t xml:space="preserve"> </w:t>
            </w:r>
            <w:r>
              <w:rPr>
                <w:spacing w:val="-4"/>
                <w:sz w:val="16"/>
              </w:rPr>
              <w:t>met</w:t>
            </w:r>
            <w:r>
              <w:rPr>
                <w:rFonts w:ascii="Courier New" w:hAnsi="Courier New"/>
                <w:spacing w:val="-4"/>
                <w:sz w:val="16"/>
              </w:rPr>
              <w:t>ų</w:t>
            </w:r>
          </w:p>
        </w:tc>
        <w:tc>
          <w:tcPr>
            <w:tcW w:w="1881" w:type="dxa"/>
          </w:tcPr>
          <w:p w14:paraId="3CE00BA7" w14:textId="77777777" w:rsidR="00F5412A" w:rsidRDefault="00F8157D">
            <w:pPr>
              <w:pStyle w:val="TableParagraph"/>
              <w:spacing w:line="164" w:lineRule="exact"/>
              <w:ind w:right="95"/>
              <w:jc w:val="right"/>
              <w:rPr>
                <w:sz w:val="16"/>
              </w:rPr>
            </w:pPr>
            <w:r>
              <w:rPr>
                <w:spacing w:val="-2"/>
                <w:sz w:val="16"/>
              </w:rPr>
              <w:t>1.461,01</w:t>
            </w:r>
          </w:p>
        </w:tc>
        <w:tc>
          <w:tcPr>
            <w:tcW w:w="1881" w:type="dxa"/>
          </w:tcPr>
          <w:p w14:paraId="7A2BCC06" w14:textId="77777777" w:rsidR="00F5412A" w:rsidRDefault="00F8157D">
            <w:pPr>
              <w:pStyle w:val="TableParagraph"/>
              <w:spacing w:line="164" w:lineRule="exact"/>
              <w:ind w:right="94"/>
              <w:jc w:val="right"/>
              <w:rPr>
                <w:sz w:val="16"/>
              </w:rPr>
            </w:pPr>
            <w:r>
              <w:rPr>
                <w:spacing w:val="-2"/>
                <w:sz w:val="16"/>
              </w:rPr>
              <w:t>1.461,01</w:t>
            </w:r>
          </w:p>
        </w:tc>
      </w:tr>
      <w:tr w:rsidR="00F5412A" w14:paraId="74039C7B" w14:textId="77777777">
        <w:trPr>
          <w:trHeight w:val="184"/>
        </w:trPr>
        <w:tc>
          <w:tcPr>
            <w:tcW w:w="598" w:type="dxa"/>
          </w:tcPr>
          <w:p w14:paraId="72C47885" w14:textId="77777777" w:rsidR="00F5412A" w:rsidRDefault="00F8157D">
            <w:pPr>
              <w:pStyle w:val="TableParagraph"/>
              <w:spacing w:line="164" w:lineRule="exact"/>
              <w:ind w:left="30"/>
              <w:rPr>
                <w:sz w:val="16"/>
              </w:rPr>
            </w:pPr>
            <w:r>
              <w:rPr>
                <w:spacing w:val="-5"/>
                <w:sz w:val="16"/>
              </w:rPr>
              <w:t>2.3</w:t>
            </w:r>
          </w:p>
        </w:tc>
        <w:tc>
          <w:tcPr>
            <w:tcW w:w="5168" w:type="dxa"/>
          </w:tcPr>
          <w:p w14:paraId="7650743C" w14:textId="77777777" w:rsidR="00F5412A" w:rsidRDefault="00F8157D">
            <w:pPr>
              <w:pStyle w:val="TableParagraph"/>
              <w:spacing w:line="164" w:lineRule="exact"/>
              <w:ind w:left="152"/>
              <w:rPr>
                <w:rFonts w:ascii="Courier New" w:hAnsi="Courier New"/>
                <w:sz w:val="16"/>
              </w:rPr>
            </w:pPr>
            <w:r>
              <w:rPr>
                <w:spacing w:val="-2"/>
                <w:sz w:val="16"/>
              </w:rPr>
              <w:t>Po</w:t>
            </w:r>
            <w:r>
              <w:rPr>
                <w:spacing w:val="-1"/>
                <w:sz w:val="16"/>
              </w:rPr>
              <w:t xml:space="preserve"> </w:t>
            </w:r>
            <w:r>
              <w:rPr>
                <w:spacing w:val="-2"/>
                <w:sz w:val="16"/>
              </w:rPr>
              <w:t>penkeri</w:t>
            </w:r>
            <w:r>
              <w:rPr>
                <w:rFonts w:ascii="Courier New" w:hAnsi="Courier New"/>
                <w:spacing w:val="-2"/>
                <w:sz w:val="16"/>
              </w:rPr>
              <w:t>ų</w:t>
            </w:r>
            <w:r>
              <w:rPr>
                <w:rFonts w:ascii="Courier New" w:hAnsi="Courier New"/>
                <w:spacing w:val="-55"/>
                <w:sz w:val="16"/>
              </w:rPr>
              <w:t xml:space="preserve"> </w:t>
            </w:r>
            <w:r>
              <w:rPr>
                <w:spacing w:val="-4"/>
                <w:sz w:val="16"/>
              </w:rPr>
              <w:t>met</w:t>
            </w:r>
            <w:r>
              <w:rPr>
                <w:rFonts w:ascii="Courier New" w:hAnsi="Courier New"/>
                <w:spacing w:val="-4"/>
                <w:sz w:val="16"/>
              </w:rPr>
              <w:t>ų</w:t>
            </w:r>
          </w:p>
        </w:tc>
        <w:tc>
          <w:tcPr>
            <w:tcW w:w="1881" w:type="dxa"/>
          </w:tcPr>
          <w:p w14:paraId="07880D9F" w14:textId="77777777" w:rsidR="00F5412A" w:rsidRDefault="00F5412A">
            <w:pPr>
              <w:pStyle w:val="TableParagraph"/>
              <w:rPr>
                <w:sz w:val="12"/>
              </w:rPr>
            </w:pPr>
          </w:p>
        </w:tc>
        <w:tc>
          <w:tcPr>
            <w:tcW w:w="1881" w:type="dxa"/>
          </w:tcPr>
          <w:p w14:paraId="097F4EED" w14:textId="77777777" w:rsidR="00F5412A" w:rsidRDefault="00F5412A">
            <w:pPr>
              <w:pStyle w:val="TableParagraph"/>
              <w:rPr>
                <w:sz w:val="12"/>
              </w:rPr>
            </w:pPr>
          </w:p>
        </w:tc>
      </w:tr>
      <w:tr w:rsidR="00F5412A" w14:paraId="38524CAE" w14:textId="77777777">
        <w:trPr>
          <w:trHeight w:val="184"/>
        </w:trPr>
        <w:tc>
          <w:tcPr>
            <w:tcW w:w="598" w:type="dxa"/>
          </w:tcPr>
          <w:p w14:paraId="49971857" w14:textId="77777777" w:rsidR="00F5412A" w:rsidRDefault="00F8157D">
            <w:pPr>
              <w:pStyle w:val="TableParagraph"/>
              <w:spacing w:line="164" w:lineRule="exact"/>
              <w:ind w:left="30"/>
              <w:rPr>
                <w:b/>
                <w:sz w:val="16"/>
              </w:rPr>
            </w:pPr>
            <w:r>
              <w:rPr>
                <w:b/>
                <w:spacing w:val="-10"/>
                <w:sz w:val="16"/>
              </w:rPr>
              <w:t>3</w:t>
            </w:r>
          </w:p>
        </w:tc>
        <w:tc>
          <w:tcPr>
            <w:tcW w:w="5168" w:type="dxa"/>
          </w:tcPr>
          <w:p w14:paraId="448D8C9C" w14:textId="77777777" w:rsidR="00F5412A" w:rsidRDefault="00F8157D">
            <w:pPr>
              <w:pStyle w:val="TableParagraph"/>
              <w:spacing w:line="164" w:lineRule="exact"/>
              <w:ind w:left="30"/>
              <w:rPr>
                <w:b/>
                <w:sz w:val="16"/>
              </w:rPr>
            </w:pPr>
            <w:r>
              <w:rPr>
                <w:b/>
                <w:sz w:val="16"/>
              </w:rPr>
              <w:t xml:space="preserve">Iš </w:t>
            </w:r>
            <w:r>
              <w:rPr>
                <w:b/>
                <w:spacing w:val="-4"/>
                <w:sz w:val="16"/>
              </w:rPr>
              <w:t>viso</w:t>
            </w:r>
          </w:p>
        </w:tc>
        <w:tc>
          <w:tcPr>
            <w:tcW w:w="1881" w:type="dxa"/>
          </w:tcPr>
          <w:p w14:paraId="05580FB2" w14:textId="77777777" w:rsidR="00F5412A" w:rsidRDefault="00F8157D">
            <w:pPr>
              <w:pStyle w:val="TableParagraph"/>
              <w:spacing w:line="164" w:lineRule="exact"/>
              <w:ind w:right="95"/>
              <w:jc w:val="right"/>
              <w:rPr>
                <w:b/>
                <w:sz w:val="16"/>
              </w:rPr>
            </w:pPr>
            <w:r>
              <w:rPr>
                <w:b/>
                <w:spacing w:val="-2"/>
                <w:sz w:val="16"/>
              </w:rPr>
              <w:t>1.461,01</w:t>
            </w:r>
          </w:p>
        </w:tc>
        <w:tc>
          <w:tcPr>
            <w:tcW w:w="1881" w:type="dxa"/>
          </w:tcPr>
          <w:p w14:paraId="1E5EDD08" w14:textId="77777777" w:rsidR="00F5412A" w:rsidRDefault="00F8157D">
            <w:pPr>
              <w:pStyle w:val="TableParagraph"/>
              <w:spacing w:line="164" w:lineRule="exact"/>
              <w:ind w:right="94"/>
              <w:jc w:val="right"/>
              <w:rPr>
                <w:b/>
                <w:sz w:val="16"/>
              </w:rPr>
            </w:pPr>
            <w:r>
              <w:rPr>
                <w:b/>
                <w:spacing w:val="-2"/>
                <w:sz w:val="16"/>
              </w:rPr>
              <w:t>1.461,01</w:t>
            </w:r>
          </w:p>
        </w:tc>
      </w:tr>
    </w:tbl>
    <w:p w14:paraId="485481B5" w14:textId="77777777" w:rsidR="00F5412A" w:rsidRDefault="00F8157D">
      <w:pPr>
        <w:spacing w:before="33"/>
        <w:ind w:left="267"/>
        <w:rPr>
          <w:sz w:val="16"/>
        </w:rPr>
      </w:pPr>
      <w:r>
        <w:rPr>
          <w:spacing w:val="-2"/>
          <w:sz w:val="16"/>
        </w:rPr>
        <w:t>*</w:t>
      </w:r>
      <w:r>
        <w:rPr>
          <w:spacing w:val="-8"/>
          <w:sz w:val="16"/>
        </w:rPr>
        <w:t xml:space="preserve"> </w:t>
      </w:r>
      <w:r>
        <w:rPr>
          <w:spacing w:val="-2"/>
          <w:sz w:val="16"/>
        </w:rPr>
        <w:t>Nurodoma</w:t>
      </w:r>
      <w:r>
        <w:rPr>
          <w:spacing w:val="-3"/>
          <w:sz w:val="16"/>
        </w:rPr>
        <w:t xml:space="preserve"> </w:t>
      </w:r>
      <w:r>
        <w:rPr>
          <w:spacing w:val="-2"/>
          <w:sz w:val="16"/>
        </w:rPr>
        <w:t>einam</w:t>
      </w:r>
      <w:r>
        <w:rPr>
          <w:rFonts w:ascii="Courier New" w:hAnsi="Courier New"/>
          <w:spacing w:val="-2"/>
          <w:sz w:val="16"/>
        </w:rPr>
        <w:t>ų</w:t>
      </w:r>
      <w:r>
        <w:rPr>
          <w:spacing w:val="-2"/>
          <w:sz w:val="16"/>
        </w:rPr>
        <w:t>j</w:t>
      </w:r>
      <w:r>
        <w:rPr>
          <w:rFonts w:ascii="Courier New" w:hAnsi="Courier New"/>
          <w:spacing w:val="-2"/>
          <w:sz w:val="16"/>
        </w:rPr>
        <w:t>ų</w:t>
      </w:r>
      <w:r>
        <w:rPr>
          <w:rFonts w:ascii="Courier New" w:hAnsi="Courier New"/>
          <w:spacing w:val="-56"/>
          <w:sz w:val="16"/>
        </w:rPr>
        <w:t xml:space="preserve"> </w:t>
      </w:r>
      <w:r>
        <w:rPr>
          <w:spacing w:val="-2"/>
          <w:sz w:val="16"/>
        </w:rPr>
        <w:t>met</w:t>
      </w:r>
      <w:r>
        <w:rPr>
          <w:rFonts w:ascii="Courier New" w:hAnsi="Courier New"/>
          <w:spacing w:val="-2"/>
          <w:sz w:val="16"/>
        </w:rPr>
        <w:t>ų</w:t>
      </w:r>
      <w:r>
        <w:rPr>
          <w:rFonts w:ascii="Courier New" w:hAnsi="Courier New"/>
          <w:spacing w:val="-56"/>
          <w:sz w:val="16"/>
        </w:rPr>
        <w:t xml:space="preserve"> </w:t>
      </w:r>
      <w:r>
        <w:rPr>
          <w:spacing w:val="-2"/>
          <w:sz w:val="16"/>
        </w:rPr>
        <w:t>dalis.</w:t>
      </w:r>
    </w:p>
    <w:p w14:paraId="6D00D611" w14:textId="77777777" w:rsidR="00F5412A" w:rsidRDefault="00F5412A">
      <w:pPr>
        <w:rPr>
          <w:sz w:val="16"/>
        </w:rPr>
        <w:sectPr w:rsidR="00F5412A">
          <w:headerReference w:type="default" r:id="rId139"/>
          <w:footerReference w:type="default" r:id="rId140"/>
          <w:pgSz w:w="11900" w:h="16840"/>
          <w:pgMar w:top="1360" w:right="566" w:bottom="1340" w:left="1700" w:header="0" w:footer="1152" w:gutter="0"/>
          <w:pgNumType w:start="72"/>
          <w:cols w:space="1296"/>
        </w:sectPr>
      </w:pPr>
    </w:p>
    <w:p w14:paraId="542137CC" w14:textId="77777777" w:rsidR="00F5412A" w:rsidRDefault="00F8157D">
      <w:pPr>
        <w:spacing w:before="77"/>
        <w:ind w:left="18"/>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9665D0F" w14:textId="77777777" w:rsidR="00F5412A" w:rsidRDefault="00F8157D">
      <w:pPr>
        <w:spacing w:before="146"/>
        <w:ind w:left="18"/>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070CDB06" w14:textId="77777777" w:rsidR="00F5412A" w:rsidRDefault="00F8157D">
      <w:pPr>
        <w:spacing w:before="43"/>
        <w:ind w:left="18"/>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133B2F1A" w14:textId="77777777" w:rsidR="00F5412A" w:rsidRDefault="00F5412A">
      <w:pPr>
        <w:pStyle w:val="Pagrindinistekstas"/>
        <w:spacing w:before="8"/>
        <w:rPr>
          <w:sz w:val="20"/>
        </w:rPr>
      </w:pPr>
    </w:p>
    <w:p w14:paraId="608ABB94" w14:textId="77777777" w:rsidR="00F5412A" w:rsidRDefault="00F5412A">
      <w:pPr>
        <w:pStyle w:val="Pagrindinistekstas"/>
        <w:rPr>
          <w:sz w:val="20"/>
        </w:rPr>
        <w:sectPr w:rsidR="00F5412A">
          <w:headerReference w:type="default" r:id="rId141"/>
          <w:footerReference w:type="default" r:id="rId142"/>
          <w:pgSz w:w="11900" w:h="16840"/>
          <w:pgMar w:top="1280" w:right="566" w:bottom="1320" w:left="1700" w:header="0" w:footer="1122" w:gutter="0"/>
          <w:cols w:space="1296"/>
        </w:sectPr>
      </w:pPr>
    </w:p>
    <w:p w14:paraId="454B1361" w14:textId="77777777" w:rsidR="00F5412A" w:rsidRDefault="00F5412A">
      <w:pPr>
        <w:pStyle w:val="Pagrindinistekstas"/>
        <w:rPr>
          <w:sz w:val="14"/>
        </w:rPr>
      </w:pPr>
    </w:p>
    <w:p w14:paraId="6C333851" w14:textId="77777777" w:rsidR="00F5412A" w:rsidRDefault="00F5412A">
      <w:pPr>
        <w:pStyle w:val="Pagrindinistekstas"/>
        <w:rPr>
          <w:sz w:val="14"/>
        </w:rPr>
      </w:pPr>
    </w:p>
    <w:p w14:paraId="04047197" w14:textId="77777777" w:rsidR="00F5412A" w:rsidRDefault="00F5412A">
      <w:pPr>
        <w:pStyle w:val="Pagrindinistekstas"/>
        <w:rPr>
          <w:sz w:val="14"/>
        </w:rPr>
      </w:pPr>
    </w:p>
    <w:p w14:paraId="39867291" w14:textId="77777777" w:rsidR="00F5412A" w:rsidRDefault="00F5412A">
      <w:pPr>
        <w:pStyle w:val="Pagrindinistekstas"/>
        <w:spacing w:before="20"/>
        <w:rPr>
          <w:sz w:val="14"/>
        </w:rPr>
      </w:pPr>
    </w:p>
    <w:p w14:paraId="75E5EDCE" w14:textId="77777777" w:rsidR="00F5412A" w:rsidRDefault="00F8157D">
      <w:pPr>
        <w:spacing w:before="1"/>
        <w:ind w:left="291"/>
        <w:rPr>
          <w:sz w:val="14"/>
        </w:rPr>
      </w:pPr>
      <w:r>
        <w:rPr>
          <w:sz w:val="14"/>
        </w:rPr>
        <w:t>Per</w:t>
      </w:r>
      <w:r>
        <w:rPr>
          <w:spacing w:val="-1"/>
          <w:sz w:val="14"/>
        </w:rPr>
        <w:t xml:space="preserve"> </w:t>
      </w:r>
      <w:r>
        <w:rPr>
          <w:sz w:val="14"/>
        </w:rPr>
        <w:t>ataskaitinį</w:t>
      </w:r>
      <w:r>
        <w:rPr>
          <w:spacing w:val="-2"/>
          <w:sz w:val="14"/>
        </w:rPr>
        <w:t xml:space="preserve"> </w:t>
      </w:r>
      <w:r>
        <w:rPr>
          <w:sz w:val="14"/>
        </w:rPr>
        <w:t>laikotarpį</w:t>
      </w:r>
      <w:r>
        <w:rPr>
          <w:spacing w:val="-2"/>
          <w:sz w:val="14"/>
        </w:rPr>
        <w:t xml:space="preserve"> </w:t>
      </w:r>
      <w:r>
        <w:rPr>
          <w:sz w:val="14"/>
        </w:rPr>
        <w:t>gautinų sumų,</w:t>
      </w:r>
      <w:r>
        <w:rPr>
          <w:spacing w:val="-1"/>
          <w:sz w:val="14"/>
        </w:rPr>
        <w:t xml:space="preserve"> </w:t>
      </w:r>
      <w:r>
        <w:rPr>
          <w:sz w:val="14"/>
        </w:rPr>
        <w:t>užregistruotų</w:t>
      </w:r>
      <w:r>
        <w:rPr>
          <w:spacing w:val="-1"/>
          <w:sz w:val="14"/>
        </w:rPr>
        <w:t xml:space="preserve"> </w:t>
      </w:r>
      <w:r>
        <w:rPr>
          <w:sz w:val="14"/>
        </w:rPr>
        <w:t>finansiniame</w:t>
      </w:r>
      <w:r>
        <w:rPr>
          <w:spacing w:val="-2"/>
          <w:sz w:val="14"/>
        </w:rPr>
        <w:t xml:space="preserve"> </w:t>
      </w:r>
      <w:r>
        <w:rPr>
          <w:sz w:val="14"/>
        </w:rPr>
        <w:t xml:space="preserve">turte, </w:t>
      </w:r>
      <w:r>
        <w:rPr>
          <w:sz w:val="14"/>
        </w:rPr>
        <w:t>nuvertėjimo</w:t>
      </w:r>
      <w:r>
        <w:rPr>
          <w:spacing w:val="-3"/>
          <w:sz w:val="14"/>
        </w:rPr>
        <w:t xml:space="preserve"> </w:t>
      </w:r>
      <w:r>
        <w:rPr>
          <w:sz w:val="14"/>
        </w:rPr>
        <w:t>pripažinimo</w:t>
      </w:r>
      <w:r>
        <w:rPr>
          <w:spacing w:val="-3"/>
          <w:sz w:val="14"/>
        </w:rPr>
        <w:t xml:space="preserve"> </w:t>
      </w:r>
      <w:r>
        <w:rPr>
          <w:spacing w:val="-2"/>
          <w:sz w:val="14"/>
        </w:rPr>
        <w:t>priežastys:</w:t>
      </w:r>
    </w:p>
    <w:p w14:paraId="10E0DC78" w14:textId="77777777" w:rsidR="00F5412A" w:rsidRDefault="00F8157D">
      <w:pPr>
        <w:spacing w:before="111" w:line="211" w:lineRule="auto"/>
        <w:ind w:left="368"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1D7698F9" w14:textId="77777777" w:rsidR="00F5412A" w:rsidRDefault="00F8157D">
      <w:pPr>
        <w:spacing w:line="145" w:lineRule="exact"/>
        <w:ind w:left="291"/>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69D756D4" w14:textId="77777777" w:rsidR="00F5412A" w:rsidRDefault="00F5412A">
      <w:pPr>
        <w:spacing w:line="145" w:lineRule="exact"/>
        <w:rPr>
          <w:sz w:val="14"/>
        </w:rPr>
        <w:sectPr w:rsidR="00F5412A">
          <w:type w:val="continuous"/>
          <w:pgSz w:w="11900" w:h="16840"/>
          <w:pgMar w:top="1400" w:right="566" w:bottom="280" w:left="1700" w:header="0" w:footer="1122" w:gutter="0"/>
          <w:cols w:num="2" w:space="1296" w:equalWidth="0">
            <w:col w:w="6518" w:space="917"/>
            <w:col w:w="2199"/>
          </w:cols>
        </w:sectPr>
      </w:pPr>
    </w:p>
    <w:p w14:paraId="052B0312" w14:textId="77777777" w:rsidR="00F5412A" w:rsidRDefault="00F5412A">
      <w:pPr>
        <w:pStyle w:val="Pagrindinistekstas"/>
        <w:spacing w:before="10"/>
        <w:rPr>
          <w:sz w:val="14"/>
        </w:rPr>
      </w:pPr>
    </w:p>
    <w:p w14:paraId="5E218D46"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56AECA3B" wp14:editId="0A911393">
                <wp:extent cx="4993005" cy="11176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37" name="Graphic 237"/>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FC3D0F" id="Group 236"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&#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knKS7csCAABgCAAADgAAAAAAAAAAAAAAAAAuAgAAZHJzL2Uyb0RvYy54bWxQSwEC&#10;LQAUAAYACAAAACEA9qarCNsAAAAEAQAADwAAAAAAAAAAAAAAAAAlBQAAZHJzL2Rvd25yZXYueG1s&#10;UEsFBgAAAAAEAAQA8wAAAC0GAAAAAA==&#10;">
                <v:shape id="Graphic 237"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48359810" w14:textId="77777777" w:rsidR="00F5412A" w:rsidRDefault="00F5412A">
      <w:pPr>
        <w:pStyle w:val="Pagrindinistekstas"/>
        <w:spacing w:line="175" w:lineRule="exact"/>
        <w:rPr>
          <w:position w:val="-3"/>
          <w:sz w:val="17"/>
        </w:rPr>
        <w:sectPr w:rsidR="00F5412A">
          <w:type w:val="continuous"/>
          <w:pgSz w:w="11900" w:h="16840"/>
          <w:pgMar w:top="1400" w:right="566" w:bottom="280" w:left="1700" w:header="0" w:footer="1122" w:gutter="0"/>
          <w:cols w:space="1296"/>
        </w:sectPr>
      </w:pPr>
    </w:p>
    <w:p w14:paraId="4B176B4A" w14:textId="77777777" w:rsidR="00F5412A" w:rsidRDefault="00F8157D">
      <w:pPr>
        <w:spacing w:before="85"/>
        <w:ind w:left="18"/>
        <w:rPr>
          <w:b/>
          <w:sz w:val="13"/>
        </w:rPr>
      </w:pPr>
      <w:r>
        <w:rPr>
          <w:b/>
          <w:sz w:val="13"/>
        </w:rPr>
        <w:lastRenderedPageBreak/>
        <w:t>Panev</w:t>
      </w:r>
      <w:r>
        <w:rPr>
          <w:sz w:val="13"/>
        </w:rPr>
        <w:t>ė</w:t>
      </w:r>
      <w:r>
        <w:rPr>
          <w:b/>
          <w:sz w:val="13"/>
        </w:rPr>
        <w:t>žio</w:t>
      </w:r>
      <w:r>
        <w:rPr>
          <w:b/>
          <w:spacing w:val="-9"/>
          <w:sz w:val="13"/>
        </w:rPr>
        <w:t xml:space="preserve"> </w:t>
      </w:r>
      <w:r>
        <w:rPr>
          <w:b/>
          <w:sz w:val="13"/>
        </w:rPr>
        <w:t>socialini</w:t>
      </w:r>
      <w:r>
        <w:rPr>
          <w:sz w:val="13"/>
        </w:rPr>
        <w:t>ų</w:t>
      </w:r>
      <w:r>
        <w:rPr>
          <w:spacing w:val="-7"/>
          <w:sz w:val="13"/>
        </w:rPr>
        <w:t xml:space="preserve"> </w:t>
      </w:r>
      <w:r>
        <w:rPr>
          <w:b/>
          <w:sz w:val="13"/>
        </w:rPr>
        <w:t>poky</w:t>
      </w:r>
      <w:r>
        <w:rPr>
          <w:sz w:val="13"/>
        </w:rPr>
        <w:t>č</w:t>
      </w:r>
      <w:r>
        <w:rPr>
          <w:b/>
          <w:sz w:val="13"/>
        </w:rPr>
        <w:t>i</w:t>
      </w:r>
      <w:r>
        <w:rPr>
          <w:sz w:val="13"/>
        </w:rPr>
        <w:t>ų</w:t>
      </w:r>
      <w:r>
        <w:rPr>
          <w:spacing w:val="-6"/>
          <w:sz w:val="13"/>
        </w:rPr>
        <w:t xml:space="preserve"> </w:t>
      </w:r>
      <w:r>
        <w:rPr>
          <w:b/>
          <w:sz w:val="13"/>
        </w:rPr>
        <w:t>centras,</w:t>
      </w:r>
      <w:r>
        <w:rPr>
          <w:b/>
          <w:spacing w:val="21"/>
          <w:sz w:val="13"/>
        </w:rPr>
        <w:t xml:space="preserve"> </w:t>
      </w:r>
      <w:r>
        <w:rPr>
          <w:b/>
          <w:sz w:val="13"/>
        </w:rPr>
        <w:t>248209780,</w:t>
      </w:r>
      <w:r>
        <w:rPr>
          <w:b/>
          <w:spacing w:val="-5"/>
          <w:sz w:val="13"/>
        </w:rPr>
        <w:t xml:space="preserve"> </w:t>
      </w:r>
      <w:r>
        <w:rPr>
          <w:b/>
          <w:sz w:val="13"/>
        </w:rPr>
        <w:t>Kranto</w:t>
      </w:r>
      <w:r>
        <w:rPr>
          <w:b/>
          <w:spacing w:val="-8"/>
          <w:sz w:val="13"/>
        </w:rPr>
        <w:t xml:space="preserve"> </w:t>
      </w:r>
      <w:r>
        <w:rPr>
          <w:b/>
          <w:sz w:val="13"/>
        </w:rPr>
        <w:t>g.</w:t>
      </w:r>
      <w:r>
        <w:rPr>
          <w:b/>
          <w:spacing w:val="-6"/>
          <w:sz w:val="13"/>
        </w:rPr>
        <w:t xml:space="preserve"> </w:t>
      </w:r>
      <w:r>
        <w:rPr>
          <w:b/>
          <w:sz w:val="13"/>
        </w:rPr>
        <w:t>16,</w:t>
      </w:r>
      <w:r>
        <w:rPr>
          <w:b/>
          <w:spacing w:val="-5"/>
          <w:sz w:val="13"/>
        </w:rPr>
        <w:t xml:space="preserve"> </w:t>
      </w:r>
      <w:r>
        <w:rPr>
          <w:b/>
          <w:sz w:val="13"/>
        </w:rPr>
        <w:t>Panev</w:t>
      </w:r>
      <w:r>
        <w:rPr>
          <w:sz w:val="13"/>
        </w:rPr>
        <w:t>ė</w:t>
      </w:r>
      <w:r>
        <w:rPr>
          <w:b/>
          <w:sz w:val="13"/>
        </w:rPr>
        <w:t>žio</w:t>
      </w:r>
      <w:r>
        <w:rPr>
          <w:b/>
          <w:spacing w:val="-8"/>
          <w:sz w:val="13"/>
        </w:rPr>
        <w:t xml:space="preserve"> </w:t>
      </w:r>
      <w:r>
        <w:rPr>
          <w:b/>
          <w:sz w:val="13"/>
        </w:rPr>
        <w:t>m.,</w:t>
      </w:r>
      <w:r>
        <w:rPr>
          <w:b/>
          <w:spacing w:val="-5"/>
          <w:sz w:val="13"/>
        </w:rPr>
        <w:t xml:space="preserve"> </w:t>
      </w:r>
      <w:r>
        <w:rPr>
          <w:b/>
          <w:sz w:val="13"/>
        </w:rPr>
        <w:t>Panev</w:t>
      </w:r>
      <w:r>
        <w:rPr>
          <w:sz w:val="13"/>
        </w:rPr>
        <w:t>ė</w:t>
      </w:r>
      <w:r>
        <w:rPr>
          <w:b/>
          <w:sz w:val="13"/>
        </w:rPr>
        <w:t>žio</w:t>
      </w:r>
      <w:r>
        <w:rPr>
          <w:b/>
          <w:spacing w:val="-8"/>
          <w:sz w:val="13"/>
        </w:rPr>
        <w:t xml:space="preserve"> </w:t>
      </w:r>
      <w:r>
        <w:rPr>
          <w:b/>
          <w:sz w:val="13"/>
        </w:rPr>
        <w:t>m.</w:t>
      </w:r>
      <w:r>
        <w:rPr>
          <w:b/>
          <w:spacing w:val="-6"/>
          <w:sz w:val="13"/>
        </w:rPr>
        <w:t xml:space="preserve"> </w:t>
      </w:r>
      <w:r>
        <w:rPr>
          <w:b/>
          <w:spacing w:val="-4"/>
          <w:sz w:val="13"/>
        </w:rPr>
        <w:t>sav.</w:t>
      </w:r>
    </w:p>
    <w:p w14:paraId="5C7BC8AD" w14:textId="77777777" w:rsidR="00F5412A" w:rsidRDefault="00F8157D">
      <w:pPr>
        <w:spacing w:before="131"/>
        <w:ind w:left="18"/>
        <w:rPr>
          <w:b/>
          <w:sz w:val="13"/>
        </w:rPr>
      </w:pPr>
      <w:r>
        <w:rPr>
          <w:b/>
          <w:sz w:val="13"/>
        </w:rPr>
        <w:t>2024</w:t>
      </w:r>
      <w:r>
        <w:rPr>
          <w:b/>
          <w:spacing w:val="-6"/>
          <w:sz w:val="13"/>
        </w:rPr>
        <w:t xml:space="preserve"> </w:t>
      </w:r>
      <w:r>
        <w:rPr>
          <w:b/>
          <w:sz w:val="13"/>
        </w:rPr>
        <w:t>M.</w:t>
      </w:r>
      <w:r>
        <w:rPr>
          <w:b/>
          <w:spacing w:val="-4"/>
          <w:sz w:val="13"/>
        </w:rPr>
        <w:t xml:space="preserve"> </w:t>
      </w:r>
      <w:r>
        <w:rPr>
          <w:b/>
          <w:sz w:val="13"/>
        </w:rPr>
        <w:t>GRUODŽIO</w:t>
      </w:r>
      <w:r>
        <w:rPr>
          <w:b/>
          <w:spacing w:val="-6"/>
          <w:sz w:val="13"/>
        </w:rPr>
        <w:t xml:space="preserve"> </w:t>
      </w:r>
      <w:r>
        <w:rPr>
          <w:b/>
          <w:sz w:val="13"/>
        </w:rPr>
        <w:t>31</w:t>
      </w:r>
      <w:r>
        <w:rPr>
          <w:b/>
          <w:spacing w:val="-6"/>
          <w:sz w:val="13"/>
        </w:rPr>
        <w:t xml:space="preserve"> </w:t>
      </w:r>
      <w:r>
        <w:rPr>
          <w:b/>
          <w:sz w:val="13"/>
        </w:rPr>
        <w:t>D.</w:t>
      </w:r>
      <w:r>
        <w:rPr>
          <w:b/>
          <w:spacing w:val="-4"/>
          <w:sz w:val="13"/>
        </w:rPr>
        <w:t xml:space="preserve"> </w:t>
      </w:r>
      <w:r>
        <w:rPr>
          <w:b/>
          <w:sz w:val="13"/>
        </w:rPr>
        <w:t>pasibaigusi</w:t>
      </w:r>
      <w:r>
        <w:rPr>
          <w:sz w:val="13"/>
        </w:rPr>
        <w:t>ų</w:t>
      </w:r>
      <w:r>
        <w:rPr>
          <w:spacing w:val="-5"/>
          <w:sz w:val="13"/>
        </w:rPr>
        <w:t xml:space="preserve"> </w:t>
      </w:r>
      <w:r>
        <w:rPr>
          <w:b/>
          <w:sz w:val="13"/>
        </w:rPr>
        <w:t>met</w:t>
      </w:r>
      <w:r>
        <w:rPr>
          <w:sz w:val="13"/>
        </w:rPr>
        <w:t>ų</w:t>
      </w:r>
      <w:r>
        <w:rPr>
          <w:spacing w:val="-5"/>
          <w:sz w:val="13"/>
        </w:rPr>
        <w:t xml:space="preserve"> </w:t>
      </w:r>
      <w:r>
        <w:rPr>
          <w:b/>
          <w:sz w:val="13"/>
        </w:rPr>
        <w:t>FINANSINI</w:t>
      </w:r>
      <w:r>
        <w:rPr>
          <w:sz w:val="13"/>
        </w:rPr>
        <w:t>Ų</w:t>
      </w:r>
      <w:r>
        <w:rPr>
          <w:spacing w:val="-5"/>
          <w:sz w:val="13"/>
        </w:rPr>
        <w:t xml:space="preserve"> </w:t>
      </w:r>
      <w:r>
        <w:rPr>
          <w:b/>
          <w:sz w:val="13"/>
        </w:rPr>
        <w:t>ATASKAIT</w:t>
      </w:r>
      <w:r>
        <w:rPr>
          <w:sz w:val="13"/>
        </w:rPr>
        <w:t>Ų</w:t>
      </w:r>
      <w:r>
        <w:rPr>
          <w:spacing w:val="-5"/>
          <w:sz w:val="13"/>
        </w:rPr>
        <w:t xml:space="preserve"> </w:t>
      </w:r>
      <w:r>
        <w:rPr>
          <w:b/>
          <w:spacing w:val="-2"/>
          <w:sz w:val="13"/>
        </w:rPr>
        <w:t>RINKINYS</w:t>
      </w:r>
    </w:p>
    <w:p w14:paraId="13CE8A0A" w14:textId="77777777" w:rsidR="00F5412A" w:rsidRDefault="00F8157D">
      <w:pPr>
        <w:spacing w:before="38"/>
        <w:ind w:left="18"/>
        <w:rPr>
          <w:sz w:val="13"/>
        </w:rPr>
      </w:pPr>
      <w:r>
        <w:rPr>
          <w:sz w:val="13"/>
        </w:rPr>
        <w:t>(Visos</w:t>
      </w:r>
      <w:r>
        <w:rPr>
          <w:spacing w:val="-6"/>
          <w:sz w:val="13"/>
        </w:rPr>
        <w:t xml:space="preserve"> </w:t>
      </w:r>
      <w:r>
        <w:rPr>
          <w:sz w:val="13"/>
        </w:rPr>
        <w:t>sumos</w:t>
      </w:r>
      <w:r>
        <w:rPr>
          <w:spacing w:val="-6"/>
          <w:sz w:val="13"/>
        </w:rPr>
        <w:t xml:space="preserve"> </w:t>
      </w:r>
      <w:r>
        <w:rPr>
          <w:sz w:val="13"/>
        </w:rPr>
        <w:t>eurais,</w:t>
      </w:r>
      <w:r>
        <w:rPr>
          <w:spacing w:val="-4"/>
          <w:sz w:val="13"/>
        </w:rPr>
        <w:t xml:space="preserve"> </w:t>
      </w:r>
      <w:r>
        <w:rPr>
          <w:sz w:val="13"/>
        </w:rPr>
        <w:t>jei</w:t>
      </w:r>
      <w:r>
        <w:rPr>
          <w:spacing w:val="-6"/>
          <w:sz w:val="13"/>
        </w:rPr>
        <w:t xml:space="preserve"> </w:t>
      </w:r>
      <w:r>
        <w:rPr>
          <w:sz w:val="13"/>
        </w:rPr>
        <w:t>nenurodyta</w:t>
      </w:r>
      <w:r>
        <w:rPr>
          <w:spacing w:val="-5"/>
          <w:sz w:val="13"/>
        </w:rPr>
        <w:t xml:space="preserve"> </w:t>
      </w:r>
      <w:r>
        <w:rPr>
          <w:spacing w:val="-2"/>
          <w:sz w:val="13"/>
        </w:rPr>
        <w:t>kitaip)</w:t>
      </w:r>
    </w:p>
    <w:p w14:paraId="75925867" w14:textId="77777777" w:rsidR="00F5412A" w:rsidRDefault="00F5412A">
      <w:pPr>
        <w:pStyle w:val="Pagrindinistekstas"/>
        <w:rPr>
          <w:sz w:val="13"/>
        </w:rPr>
      </w:pPr>
    </w:p>
    <w:p w14:paraId="0A565F28" w14:textId="77777777" w:rsidR="00F5412A" w:rsidRDefault="00F5412A">
      <w:pPr>
        <w:pStyle w:val="Pagrindinistekstas"/>
        <w:spacing w:before="2"/>
        <w:rPr>
          <w:sz w:val="13"/>
        </w:rPr>
      </w:pPr>
    </w:p>
    <w:p w14:paraId="2E8D3F33" w14:textId="77777777" w:rsidR="00F5412A" w:rsidRDefault="00F8157D">
      <w:pPr>
        <w:spacing w:before="1"/>
        <w:ind w:left="8029" w:right="589" w:firstLine="321"/>
        <w:rPr>
          <w:sz w:val="13"/>
        </w:rPr>
      </w:pPr>
      <w:r>
        <w:rPr>
          <w:spacing w:val="-2"/>
          <w:sz w:val="13"/>
        </w:rPr>
        <w:t>Patvirtinta</w:t>
      </w:r>
      <w:r>
        <w:rPr>
          <w:spacing w:val="40"/>
          <w:sz w:val="13"/>
        </w:rPr>
        <w:t xml:space="preserve"> </w:t>
      </w:r>
      <w:r>
        <w:rPr>
          <w:sz w:val="13"/>
        </w:rPr>
        <w:t>ID:</w:t>
      </w:r>
      <w:r>
        <w:rPr>
          <w:spacing w:val="76"/>
          <w:sz w:val="13"/>
        </w:rPr>
        <w:t xml:space="preserve"> </w:t>
      </w:r>
      <w:r>
        <w:rPr>
          <w:sz w:val="13"/>
        </w:rPr>
        <w:t>-2147356609</w:t>
      </w:r>
    </w:p>
    <w:p w14:paraId="7BBE4DCF" w14:textId="77777777" w:rsidR="00F5412A" w:rsidRDefault="00F8157D">
      <w:pPr>
        <w:spacing w:before="3"/>
        <w:ind w:left="7957"/>
        <w:rPr>
          <w:sz w:val="13"/>
        </w:rPr>
      </w:pPr>
      <w:r>
        <w:rPr>
          <w:sz w:val="13"/>
        </w:rPr>
        <w:t>D/L:</w:t>
      </w:r>
      <w:r>
        <w:rPr>
          <w:spacing w:val="37"/>
          <w:sz w:val="13"/>
        </w:rPr>
        <w:t xml:space="preserve">  </w:t>
      </w:r>
      <w:r>
        <w:rPr>
          <w:sz w:val="13"/>
        </w:rPr>
        <w:t>2025-02-26</w:t>
      </w:r>
      <w:r>
        <w:rPr>
          <w:spacing w:val="-3"/>
          <w:sz w:val="13"/>
        </w:rPr>
        <w:t xml:space="preserve"> </w:t>
      </w:r>
      <w:r>
        <w:rPr>
          <w:spacing w:val="-2"/>
          <w:sz w:val="13"/>
        </w:rPr>
        <w:t>10:44:28</w:t>
      </w:r>
    </w:p>
    <w:p w14:paraId="4EBBE693" w14:textId="77777777" w:rsidR="00F5412A" w:rsidRDefault="00F5412A">
      <w:pPr>
        <w:pStyle w:val="Pagrindinistekstas"/>
        <w:spacing w:before="8"/>
        <w:rPr>
          <w:sz w:val="13"/>
        </w:rPr>
      </w:pPr>
    </w:p>
    <w:p w14:paraId="1989704B" w14:textId="77777777" w:rsidR="00F5412A" w:rsidRDefault="00F8157D">
      <w:pPr>
        <w:tabs>
          <w:tab w:val="left" w:pos="531"/>
        </w:tabs>
        <w:ind w:left="37"/>
        <w:rPr>
          <w:b/>
          <w:sz w:val="13"/>
        </w:rPr>
      </w:pPr>
      <w:r>
        <w:rPr>
          <w:b/>
          <w:spacing w:val="-5"/>
          <w:sz w:val="13"/>
        </w:rPr>
        <w:t>P11</w:t>
      </w:r>
      <w:r>
        <w:rPr>
          <w:b/>
          <w:sz w:val="13"/>
        </w:rPr>
        <w:tab/>
        <w:t>Pinigai</w:t>
      </w:r>
      <w:r>
        <w:rPr>
          <w:b/>
          <w:spacing w:val="-5"/>
          <w:sz w:val="13"/>
        </w:rPr>
        <w:t xml:space="preserve"> </w:t>
      </w:r>
      <w:r>
        <w:rPr>
          <w:b/>
          <w:sz w:val="13"/>
        </w:rPr>
        <w:t>ir</w:t>
      </w:r>
      <w:r>
        <w:rPr>
          <w:b/>
          <w:spacing w:val="-4"/>
          <w:sz w:val="13"/>
        </w:rPr>
        <w:t xml:space="preserve"> </w:t>
      </w:r>
      <w:r>
        <w:rPr>
          <w:b/>
          <w:sz w:val="13"/>
        </w:rPr>
        <w:t>pinig</w:t>
      </w:r>
      <w:r>
        <w:rPr>
          <w:sz w:val="13"/>
        </w:rPr>
        <w:t>ų</w:t>
      </w:r>
      <w:r>
        <w:rPr>
          <w:spacing w:val="-4"/>
          <w:sz w:val="13"/>
        </w:rPr>
        <w:t xml:space="preserve"> </w:t>
      </w:r>
      <w:r>
        <w:rPr>
          <w:b/>
          <w:spacing w:val="-2"/>
          <w:sz w:val="13"/>
        </w:rPr>
        <w:t>ekvivalentai</w:t>
      </w:r>
    </w:p>
    <w:p w14:paraId="48A5AD62" w14:textId="77777777" w:rsidR="00F5412A" w:rsidRDefault="00F5412A">
      <w:pPr>
        <w:pStyle w:val="Pagrindinistekstas"/>
        <w:spacing w:before="1"/>
        <w:rPr>
          <w:b/>
          <w:sz w:val="13"/>
        </w:rPr>
      </w:pPr>
    </w:p>
    <w:p w14:paraId="16F97507" w14:textId="77777777" w:rsidR="00F5412A" w:rsidRDefault="00F8157D">
      <w:pPr>
        <w:ind w:left="3555"/>
        <w:rPr>
          <w:b/>
          <w:sz w:val="13"/>
        </w:rPr>
      </w:pPr>
      <w:r>
        <w:rPr>
          <w:b/>
          <w:sz w:val="13"/>
        </w:rPr>
        <w:t>INFORMACIJA</w:t>
      </w:r>
      <w:r>
        <w:rPr>
          <w:b/>
          <w:spacing w:val="-7"/>
          <w:sz w:val="13"/>
        </w:rPr>
        <w:t xml:space="preserve"> </w:t>
      </w:r>
      <w:r>
        <w:rPr>
          <w:b/>
          <w:sz w:val="13"/>
        </w:rPr>
        <w:t>APIE</w:t>
      </w:r>
      <w:r>
        <w:rPr>
          <w:b/>
          <w:spacing w:val="-6"/>
          <w:sz w:val="13"/>
        </w:rPr>
        <w:t xml:space="preserve"> </w:t>
      </w:r>
      <w:r>
        <w:rPr>
          <w:b/>
          <w:sz w:val="13"/>
        </w:rPr>
        <w:t>PINIGUS</w:t>
      </w:r>
      <w:r>
        <w:rPr>
          <w:b/>
          <w:spacing w:val="-7"/>
          <w:sz w:val="13"/>
        </w:rPr>
        <w:t xml:space="preserve"> </w:t>
      </w:r>
      <w:r>
        <w:rPr>
          <w:b/>
          <w:sz w:val="13"/>
        </w:rPr>
        <w:t>IR</w:t>
      </w:r>
      <w:r>
        <w:rPr>
          <w:b/>
          <w:spacing w:val="-6"/>
          <w:sz w:val="13"/>
        </w:rPr>
        <w:t xml:space="preserve"> </w:t>
      </w:r>
      <w:r>
        <w:rPr>
          <w:b/>
          <w:sz w:val="13"/>
        </w:rPr>
        <w:t>PINIG</w:t>
      </w:r>
      <w:r>
        <w:rPr>
          <w:sz w:val="13"/>
        </w:rPr>
        <w:t>Ų</w:t>
      </w:r>
      <w:r>
        <w:rPr>
          <w:spacing w:val="-5"/>
          <w:sz w:val="13"/>
        </w:rPr>
        <w:t xml:space="preserve"> </w:t>
      </w:r>
      <w:r>
        <w:rPr>
          <w:b/>
          <w:spacing w:val="-2"/>
          <w:sz w:val="13"/>
        </w:rPr>
        <w:t>EKVIVALENTUS</w:t>
      </w:r>
    </w:p>
    <w:p w14:paraId="7B0B3AA6" w14:textId="77777777" w:rsidR="00F5412A" w:rsidRDefault="00F5412A">
      <w:pPr>
        <w:pStyle w:val="Pagrindinistekstas"/>
        <w:spacing w:before="5"/>
        <w:rPr>
          <w:b/>
          <w:sz w:val="13"/>
        </w:rPr>
      </w:pP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3789"/>
        <w:gridCol w:w="1327"/>
        <w:gridCol w:w="1325"/>
        <w:gridCol w:w="1327"/>
        <w:gridCol w:w="1327"/>
      </w:tblGrid>
      <w:tr w:rsidR="00F5412A" w14:paraId="1D429D80" w14:textId="77777777">
        <w:trPr>
          <w:trHeight w:val="389"/>
        </w:trPr>
        <w:tc>
          <w:tcPr>
            <w:tcW w:w="482" w:type="dxa"/>
            <w:vMerge w:val="restart"/>
          </w:tcPr>
          <w:p w14:paraId="78D5D97A" w14:textId="77777777" w:rsidR="00F5412A" w:rsidRDefault="00F5412A">
            <w:pPr>
              <w:pStyle w:val="TableParagraph"/>
              <w:spacing w:before="91"/>
              <w:rPr>
                <w:b/>
                <w:sz w:val="13"/>
              </w:rPr>
            </w:pPr>
          </w:p>
          <w:p w14:paraId="3F05222B" w14:textId="77777777" w:rsidR="00F5412A" w:rsidRDefault="00F8157D">
            <w:pPr>
              <w:pStyle w:val="TableParagraph"/>
              <w:spacing w:line="259" w:lineRule="auto"/>
              <w:ind w:left="155" w:right="127" w:hanging="10"/>
              <w:rPr>
                <w:b/>
                <w:sz w:val="13"/>
              </w:rPr>
            </w:pPr>
            <w:r>
              <w:rPr>
                <w:b/>
                <w:spacing w:val="-4"/>
                <w:sz w:val="13"/>
              </w:rPr>
              <w:t>Eil.</w:t>
            </w:r>
            <w:r>
              <w:rPr>
                <w:b/>
                <w:spacing w:val="40"/>
                <w:sz w:val="13"/>
              </w:rPr>
              <w:t xml:space="preserve"> </w:t>
            </w:r>
            <w:r>
              <w:rPr>
                <w:b/>
                <w:spacing w:val="-5"/>
                <w:sz w:val="13"/>
              </w:rPr>
              <w:t>Nr.</w:t>
            </w:r>
          </w:p>
        </w:tc>
        <w:tc>
          <w:tcPr>
            <w:tcW w:w="3789" w:type="dxa"/>
            <w:vMerge w:val="restart"/>
          </w:tcPr>
          <w:p w14:paraId="42FCA769" w14:textId="77777777" w:rsidR="00F5412A" w:rsidRDefault="00F5412A">
            <w:pPr>
              <w:pStyle w:val="TableParagraph"/>
              <w:spacing w:before="91"/>
              <w:rPr>
                <w:b/>
                <w:sz w:val="13"/>
              </w:rPr>
            </w:pPr>
          </w:p>
          <w:p w14:paraId="71AF2E2D" w14:textId="77777777" w:rsidR="00F5412A" w:rsidRDefault="00F8157D">
            <w:pPr>
              <w:pStyle w:val="TableParagraph"/>
              <w:ind w:left="16" w:right="8"/>
              <w:jc w:val="center"/>
              <w:rPr>
                <w:b/>
                <w:sz w:val="13"/>
              </w:rPr>
            </w:pPr>
            <w:r>
              <w:rPr>
                <w:b/>
                <w:spacing w:val="-2"/>
                <w:sz w:val="13"/>
              </w:rPr>
              <w:t>Straipsniai</w:t>
            </w:r>
          </w:p>
        </w:tc>
        <w:tc>
          <w:tcPr>
            <w:tcW w:w="2652" w:type="dxa"/>
            <w:gridSpan w:val="2"/>
            <w:tcBorders>
              <w:bottom w:val="single" w:sz="6" w:space="0" w:color="000000"/>
            </w:tcBorders>
          </w:tcPr>
          <w:p w14:paraId="688B55AD" w14:textId="77777777" w:rsidR="00F5412A" w:rsidRDefault="00F8157D">
            <w:pPr>
              <w:pStyle w:val="TableParagraph"/>
              <w:spacing w:before="29" w:line="259" w:lineRule="auto"/>
              <w:ind w:left="1171" w:right="399" w:hanging="785"/>
              <w:rPr>
                <w:b/>
                <w:sz w:val="13"/>
              </w:rPr>
            </w:pPr>
            <w:r>
              <w:rPr>
                <w:b/>
                <w:spacing w:val="-2"/>
                <w:sz w:val="13"/>
              </w:rPr>
              <w:t>Paskutin</w:t>
            </w:r>
            <w:r>
              <w:rPr>
                <w:spacing w:val="-2"/>
                <w:sz w:val="13"/>
              </w:rPr>
              <w:t xml:space="preserve">ė </w:t>
            </w:r>
            <w:r>
              <w:rPr>
                <w:b/>
                <w:spacing w:val="-2"/>
                <w:sz w:val="13"/>
              </w:rPr>
              <w:t>ataskaitinio laikotarpio</w:t>
            </w:r>
            <w:r>
              <w:rPr>
                <w:b/>
                <w:spacing w:val="40"/>
                <w:sz w:val="13"/>
              </w:rPr>
              <w:t xml:space="preserve"> </w:t>
            </w:r>
            <w:r>
              <w:rPr>
                <w:b/>
                <w:spacing w:val="-2"/>
                <w:sz w:val="13"/>
              </w:rPr>
              <w:t>diena</w:t>
            </w:r>
          </w:p>
        </w:tc>
        <w:tc>
          <w:tcPr>
            <w:tcW w:w="2654" w:type="dxa"/>
            <w:gridSpan w:val="2"/>
            <w:tcBorders>
              <w:bottom w:val="single" w:sz="6" w:space="0" w:color="000000"/>
            </w:tcBorders>
          </w:tcPr>
          <w:p w14:paraId="4462CC40" w14:textId="77777777" w:rsidR="00F5412A" w:rsidRDefault="00F8157D">
            <w:pPr>
              <w:pStyle w:val="TableParagraph"/>
              <w:spacing w:before="29" w:line="259" w:lineRule="auto"/>
              <w:ind w:left="859" w:right="451" w:hanging="432"/>
              <w:rPr>
                <w:b/>
                <w:sz w:val="13"/>
              </w:rPr>
            </w:pPr>
            <w:r>
              <w:rPr>
                <w:b/>
                <w:spacing w:val="-2"/>
                <w:sz w:val="13"/>
              </w:rPr>
              <w:t>Paskutin</w:t>
            </w:r>
            <w:r>
              <w:rPr>
                <w:spacing w:val="-2"/>
                <w:sz w:val="13"/>
              </w:rPr>
              <w:t xml:space="preserve">ė </w:t>
            </w:r>
            <w:r>
              <w:rPr>
                <w:b/>
                <w:spacing w:val="-2"/>
                <w:sz w:val="13"/>
              </w:rPr>
              <w:t>pra</w:t>
            </w:r>
            <w:r>
              <w:rPr>
                <w:spacing w:val="-2"/>
                <w:sz w:val="13"/>
              </w:rPr>
              <w:t>ė</w:t>
            </w:r>
            <w:r>
              <w:rPr>
                <w:b/>
                <w:spacing w:val="-2"/>
                <w:sz w:val="13"/>
              </w:rPr>
              <w:t>jusio ataskaitinio</w:t>
            </w:r>
            <w:r>
              <w:rPr>
                <w:b/>
                <w:spacing w:val="40"/>
                <w:sz w:val="13"/>
              </w:rPr>
              <w:t xml:space="preserve"> </w:t>
            </w:r>
            <w:r>
              <w:rPr>
                <w:b/>
                <w:sz w:val="13"/>
              </w:rPr>
              <w:t>laikotarpio</w:t>
            </w:r>
            <w:r>
              <w:rPr>
                <w:b/>
                <w:spacing w:val="-9"/>
                <w:sz w:val="13"/>
              </w:rPr>
              <w:t xml:space="preserve"> </w:t>
            </w:r>
            <w:r>
              <w:rPr>
                <w:b/>
                <w:sz w:val="13"/>
              </w:rPr>
              <w:t>diena</w:t>
            </w:r>
          </w:p>
        </w:tc>
      </w:tr>
      <w:tr w:rsidR="00F5412A" w14:paraId="3E2517BB" w14:textId="77777777">
        <w:trPr>
          <w:trHeight w:val="247"/>
        </w:trPr>
        <w:tc>
          <w:tcPr>
            <w:tcW w:w="482" w:type="dxa"/>
            <w:vMerge/>
            <w:tcBorders>
              <w:top w:val="nil"/>
            </w:tcBorders>
          </w:tcPr>
          <w:p w14:paraId="1FA100B5" w14:textId="77777777" w:rsidR="00F5412A" w:rsidRDefault="00F5412A">
            <w:pPr>
              <w:rPr>
                <w:sz w:val="2"/>
                <w:szCs w:val="2"/>
              </w:rPr>
            </w:pPr>
          </w:p>
        </w:tc>
        <w:tc>
          <w:tcPr>
            <w:tcW w:w="3789" w:type="dxa"/>
            <w:vMerge/>
            <w:tcBorders>
              <w:top w:val="nil"/>
            </w:tcBorders>
          </w:tcPr>
          <w:p w14:paraId="7EA4E4FC" w14:textId="77777777" w:rsidR="00F5412A" w:rsidRDefault="00F5412A">
            <w:pPr>
              <w:rPr>
                <w:sz w:val="2"/>
                <w:szCs w:val="2"/>
              </w:rPr>
            </w:pPr>
          </w:p>
        </w:tc>
        <w:tc>
          <w:tcPr>
            <w:tcW w:w="1327" w:type="dxa"/>
            <w:tcBorders>
              <w:top w:val="single" w:sz="6" w:space="0" w:color="000000"/>
            </w:tcBorders>
          </w:tcPr>
          <w:p w14:paraId="16F19175" w14:textId="77777777" w:rsidR="00F5412A" w:rsidRDefault="00F8157D">
            <w:pPr>
              <w:pStyle w:val="TableParagraph"/>
              <w:spacing w:before="47"/>
              <w:ind w:left="27" w:right="18"/>
              <w:jc w:val="center"/>
              <w:rPr>
                <w:b/>
                <w:sz w:val="13"/>
              </w:rPr>
            </w:pPr>
            <w:r>
              <w:rPr>
                <w:b/>
                <w:sz w:val="13"/>
              </w:rPr>
              <w:t>Iš</w:t>
            </w:r>
            <w:r>
              <w:rPr>
                <w:b/>
                <w:spacing w:val="-1"/>
                <w:sz w:val="13"/>
              </w:rPr>
              <w:t xml:space="preserve"> </w:t>
            </w:r>
            <w:r>
              <w:rPr>
                <w:b/>
                <w:spacing w:val="-4"/>
                <w:sz w:val="13"/>
              </w:rPr>
              <w:t>viso</w:t>
            </w:r>
          </w:p>
        </w:tc>
        <w:tc>
          <w:tcPr>
            <w:tcW w:w="1325" w:type="dxa"/>
            <w:tcBorders>
              <w:top w:val="single" w:sz="6" w:space="0" w:color="000000"/>
            </w:tcBorders>
          </w:tcPr>
          <w:p w14:paraId="4C65FD5C" w14:textId="77777777" w:rsidR="00F5412A" w:rsidRDefault="00F8157D">
            <w:pPr>
              <w:pStyle w:val="TableParagraph"/>
              <w:spacing w:before="47"/>
              <w:ind w:left="29" w:right="5"/>
              <w:jc w:val="center"/>
              <w:rPr>
                <w:b/>
                <w:sz w:val="13"/>
              </w:rPr>
            </w:pPr>
            <w:r>
              <w:rPr>
                <w:b/>
                <w:spacing w:val="-2"/>
                <w:sz w:val="13"/>
              </w:rPr>
              <w:t>Biudžeto</w:t>
            </w:r>
            <w:r>
              <w:rPr>
                <w:b/>
                <w:spacing w:val="-1"/>
                <w:sz w:val="13"/>
              </w:rPr>
              <w:t xml:space="preserve"> </w:t>
            </w:r>
            <w:r>
              <w:rPr>
                <w:b/>
                <w:spacing w:val="-2"/>
                <w:sz w:val="13"/>
              </w:rPr>
              <w:t>asignavimai</w:t>
            </w:r>
          </w:p>
        </w:tc>
        <w:tc>
          <w:tcPr>
            <w:tcW w:w="1327" w:type="dxa"/>
            <w:tcBorders>
              <w:top w:val="single" w:sz="6" w:space="0" w:color="000000"/>
            </w:tcBorders>
          </w:tcPr>
          <w:p w14:paraId="7FB593AD" w14:textId="77777777" w:rsidR="00F5412A" w:rsidRDefault="00F8157D">
            <w:pPr>
              <w:pStyle w:val="TableParagraph"/>
              <w:spacing w:before="47"/>
              <w:ind w:left="27" w:right="18"/>
              <w:jc w:val="center"/>
              <w:rPr>
                <w:b/>
                <w:sz w:val="13"/>
              </w:rPr>
            </w:pPr>
            <w:r>
              <w:rPr>
                <w:b/>
                <w:sz w:val="13"/>
              </w:rPr>
              <w:t>Iš</w:t>
            </w:r>
            <w:r>
              <w:rPr>
                <w:b/>
                <w:spacing w:val="-1"/>
                <w:sz w:val="13"/>
              </w:rPr>
              <w:t xml:space="preserve"> </w:t>
            </w:r>
            <w:r>
              <w:rPr>
                <w:b/>
                <w:spacing w:val="-4"/>
                <w:sz w:val="13"/>
              </w:rPr>
              <w:t>viso</w:t>
            </w:r>
          </w:p>
        </w:tc>
        <w:tc>
          <w:tcPr>
            <w:tcW w:w="1327" w:type="dxa"/>
            <w:tcBorders>
              <w:top w:val="single" w:sz="6" w:space="0" w:color="000000"/>
            </w:tcBorders>
          </w:tcPr>
          <w:p w14:paraId="73EF4B35" w14:textId="77777777" w:rsidR="00F5412A" w:rsidRDefault="00F8157D">
            <w:pPr>
              <w:pStyle w:val="TableParagraph"/>
              <w:spacing w:before="47"/>
              <w:ind w:left="27" w:right="1"/>
              <w:jc w:val="center"/>
              <w:rPr>
                <w:b/>
                <w:sz w:val="13"/>
              </w:rPr>
            </w:pPr>
            <w:r>
              <w:rPr>
                <w:b/>
                <w:spacing w:val="-2"/>
                <w:sz w:val="13"/>
              </w:rPr>
              <w:t>Biudžeto</w:t>
            </w:r>
            <w:r>
              <w:rPr>
                <w:b/>
                <w:spacing w:val="-1"/>
                <w:sz w:val="13"/>
              </w:rPr>
              <w:t xml:space="preserve"> </w:t>
            </w:r>
            <w:r>
              <w:rPr>
                <w:b/>
                <w:spacing w:val="-2"/>
                <w:sz w:val="13"/>
              </w:rPr>
              <w:t>asignavimai</w:t>
            </w:r>
          </w:p>
        </w:tc>
      </w:tr>
      <w:tr w:rsidR="00F5412A" w14:paraId="1D511989" w14:textId="77777777">
        <w:trPr>
          <w:trHeight w:val="131"/>
        </w:trPr>
        <w:tc>
          <w:tcPr>
            <w:tcW w:w="482" w:type="dxa"/>
          </w:tcPr>
          <w:p w14:paraId="300C34EE" w14:textId="77777777" w:rsidR="00F5412A" w:rsidRDefault="00F8157D">
            <w:pPr>
              <w:pStyle w:val="TableParagraph"/>
              <w:spacing w:line="112" w:lineRule="exact"/>
              <w:ind w:left="24"/>
              <w:jc w:val="center"/>
              <w:rPr>
                <w:b/>
                <w:sz w:val="13"/>
              </w:rPr>
            </w:pPr>
            <w:r>
              <w:rPr>
                <w:b/>
                <w:spacing w:val="-10"/>
                <w:sz w:val="13"/>
              </w:rPr>
              <w:t>1</w:t>
            </w:r>
          </w:p>
        </w:tc>
        <w:tc>
          <w:tcPr>
            <w:tcW w:w="3789" w:type="dxa"/>
          </w:tcPr>
          <w:p w14:paraId="5F5759B0" w14:textId="77777777" w:rsidR="00F5412A" w:rsidRDefault="00F8157D">
            <w:pPr>
              <w:pStyle w:val="TableParagraph"/>
              <w:spacing w:line="112" w:lineRule="exact"/>
              <w:ind w:left="16"/>
              <w:jc w:val="center"/>
              <w:rPr>
                <w:b/>
                <w:sz w:val="13"/>
              </w:rPr>
            </w:pPr>
            <w:r>
              <w:rPr>
                <w:b/>
                <w:spacing w:val="-10"/>
                <w:sz w:val="13"/>
              </w:rPr>
              <w:t>2</w:t>
            </w:r>
          </w:p>
        </w:tc>
        <w:tc>
          <w:tcPr>
            <w:tcW w:w="1327" w:type="dxa"/>
          </w:tcPr>
          <w:p w14:paraId="35189CDD" w14:textId="77777777" w:rsidR="00F5412A" w:rsidRDefault="00F8157D">
            <w:pPr>
              <w:pStyle w:val="TableParagraph"/>
              <w:spacing w:line="112" w:lineRule="exact"/>
              <w:ind w:left="27" w:right="1"/>
              <w:jc w:val="center"/>
              <w:rPr>
                <w:b/>
                <w:sz w:val="13"/>
              </w:rPr>
            </w:pPr>
            <w:r>
              <w:rPr>
                <w:b/>
                <w:spacing w:val="-10"/>
                <w:sz w:val="13"/>
              </w:rPr>
              <w:t>3</w:t>
            </w:r>
          </w:p>
        </w:tc>
        <w:tc>
          <w:tcPr>
            <w:tcW w:w="1325" w:type="dxa"/>
          </w:tcPr>
          <w:p w14:paraId="0C46A1A8" w14:textId="77777777" w:rsidR="00F5412A" w:rsidRDefault="00F8157D">
            <w:pPr>
              <w:pStyle w:val="TableParagraph"/>
              <w:spacing w:line="112" w:lineRule="exact"/>
              <w:ind w:left="29"/>
              <w:jc w:val="center"/>
              <w:rPr>
                <w:b/>
                <w:sz w:val="13"/>
              </w:rPr>
            </w:pPr>
            <w:r>
              <w:rPr>
                <w:b/>
                <w:spacing w:val="-10"/>
                <w:sz w:val="13"/>
              </w:rPr>
              <w:t>4</w:t>
            </w:r>
          </w:p>
        </w:tc>
        <w:tc>
          <w:tcPr>
            <w:tcW w:w="1327" w:type="dxa"/>
          </w:tcPr>
          <w:p w14:paraId="0CB45591" w14:textId="77777777" w:rsidR="00F5412A" w:rsidRDefault="00F8157D">
            <w:pPr>
              <w:pStyle w:val="TableParagraph"/>
              <w:spacing w:line="112" w:lineRule="exact"/>
              <w:ind w:left="27" w:right="1"/>
              <w:jc w:val="center"/>
              <w:rPr>
                <w:b/>
                <w:sz w:val="13"/>
              </w:rPr>
            </w:pPr>
            <w:r>
              <w:rPr>
                <w:b/>
                <w:spacing w:val="-10"/>
                <w:sz w:val="13"/>
              </w:rPr>
              <w:t>5</w:t>
            </w:r>
          </w:p>
        </w:tc>
        <w:tc>
          <w:tcPr>
            <w:tcW w:w="1327" w:type="dxa"/>
          </w:tcPr>
          <w:p w14:paraId="7D43639B" w14:textId="77777777" w:rsidR="00F5412A" w:rsidRDefault="00F8157D">
            <w:pPr>
              <w:pStyle w:val="TableParagraph"/>
              <w:spacing w:line="112" w:lineRule="exact"/>
              <w:ind w:left="27"/>
              <w:jc w:val="center"/>
              <w:rPr>
                <w:b/>
                <w:sz w:val="13"/>
              </w:rPr>
            </w:pPr>
            <w:r>
              <w:rPr>
                <w:b/>
                <w:spacing w:val="-10"/>
                <w:sz w:val="13"/>
              </w:rPr>
              <w:t>6</w:t>
            </w:r>
          </w:p>
        </w:tc>
      </w:tr>
      <w:tr w:rsidR="00F5412A" w14:paraId="50FDB4F2" w14:textId="77777777">
        <w:trPr>
          <w:trHeight w:val="311"/>
        </w:trPr>
        <w:tc>
          <w:tcPr>
            <w:tcW w:w="482" w:type="dxa"/>
          </w:tcPr>
          <w:p w14:paraId="4B4D69B8" w14:textId="77777777" w:rsidR="00F5412A" w:rsidRDefault="00F8157D">
            <w:pPr>
              <w:pStyle w:val="TableParagraph"/>
              <w:spacing w:before="75"/>
              <w:ind w:left="26"/>
              <w:rPr>
                <w:sz w:val="13"/>
              </w:rPr>
            </w:pPr>
            <w:r>
              <w:rPr>
                <w:spacing w:val="-10"/>
                <w:sz w:val="13"/>
              </w:rPr>
              <w:t>1</w:t>
            </w:r>
          </w:p>
        </w:tc>
        <w:tc>
          <w:tcPr>
            <w:tcW w:w="3789" w:type="dxa"/>
          </w:tcPr>
          <w:p w14:paraId="73DDA696" w14:textId="77777777" w:rsidR="00F5412A" w:rsidRDefault="00F8157D">
            <w:pPr>
              <w:pStyle w:val="TableParagraph"/>
              <w:spacing w:line="143" w:lineRule="exact"/>
              <w:ind w:left="26"/>
              <w:rPr>
                <w:sz w:val="13"/>
              </w:rPr>
            </w:pPr>
            <w:r>
              <w:rPr>
                <w:sz w:val="13"/>
              </w:rPr>
              <w:t>Pinigai</w:t>
            </w:r>
            <w:r>
              <w:rPr>
                <w:spacing w:val="-8"/>
                <w:sz w:val="13"/>
              </w:rPr>
              <w:t xml:space="preserve"> </w:t>
            </w:r>
            <w:r>
              <w:rPr>
                <w:sz w:val="13"/>
              </w:rPr>
              <w:t>iš</w:t>
            </w:r>
            <w:r>
              <w:rPr>
                <w:spacing w:val="-8"/>
                <w:sz w:val="13"/>
              </w:rPr>
              <w:t xml:space="preserve"> </w:t>
            </w:r>
            <w:r>
              <w:rPr>
                <w:sz w:val="13"/>
              </w:rPr>
              <w:t>valstybės</w:t>
            </w:r>
            <w:r>
              <w:rPr>
                <w:spacing w:val="-7"/>
                <w:sz w:val="13"/>
              </w:rPr>
              <w:t xml:space="preserve"> </w:t>
            </w:r>
            <w:r>
              <w:rPr>
                <w:sz w:val="13"/>
              </w:rPr>
              <w:t>biudžeto</w:t>
            </w:r>
            <w:r>
              <w:rPr>
                <w:spacing w:val="-8"/>
                <w:sz w:val="13"/>
              </w:rPr>
              <w:t xml:space="preserve"> </w:t>
            </w:r>
            <w:r>
              <w:rPr>
                <w:sz w:val="13"/>
              </w:rPr>
              <w:t>(įskaitant</w:t>
            </w:r>
            <w:r>
              <w:rPr>
                <w:spacing w:val="-8"/>
                <w:sz w:val="13"/>
              </w:rPr>
              <w:t xml:space="preserve"> </w:t>
            </w:r>
            <w:r>
              <w:rPr>
                <w:sz w:val="13"/>
              </w:rPr>
              <w:t>Europos</w:t>
            </w:r>
            <w:r>
              <w:rPr>
                <w:spacing w:val="-7"/>
                <w:sz w:val="13"/>
              </w:rPr>
              <w:t xml:space="preserve"> </w:t>
            </w:r>
            <w:r>
              <w:rPr>
                <w:sz w:val="13"/>
              </w:rPr>
              <w:t>Sąjungos</w:t>
            </w:r>
            <w:r>
              <w:rPr>
                <w:spacing w:val="-8"/>
                <w:sz w:val="13"/>
              </w:rPr>
              <w:t xml:space="preserve"> </w:t>
            </w:r>
            <w:r>
              <w:rPr>
                <w:spacing w:val="-2"/>
                <w:sz w:val="13"/>
              </w:rPr>
              <w:t>finansinę</w:t>
            </w:r>
          </w:p>
          <w:p w14:paraId="194CB42B" w14:textId="77777777" w:rsidR="00F5412A" w:rsidRDefault="00F8157D">
            <w:pPr>
              <w:pStyle w:val="TableParagraph"/>
              <w:spacing w:before="11" w:line="137" w:lineRule="exact"/>
              <w:ind w:left="26"/>
              <w:rPr>
                <w:sz w:val="13"/>
              </w:rPr>
            </w:pPr>
            <w:r>
              <w:rPr>
                <w:spacing w:val="-2"/>
                <w:sz w:val="13"/>
              </w:rPr>
              <w:t>paramą)</w:t>
            </w:r>
            <w:r>
              <w:rPr>
                <w:spacing w:val="5"/>
                <w:sz w:val="13"/>
              </w:rPr>
              <w:t xml:space="preserve"> </w:t>
            </w:r>
            <w:r>
              <w:rPr>
                <w:spacing w:val="-2"/>
                <w:sz w:val="13"/>
              </w:rPr>
              <w:t>(1.1+1.2+1.3+1.4+1.5+1.6)</w:t>
            </w:r>
          </w:p>
        </w:tc>
        <w:tc>
          <w:tcPr>
            <w:tcW w:w="1327" w:type="dxa"/>
          </w:tcPr>
          <w:p w14:paraId="2EA889D9" w14:textId="77777777" w:rsidR="00F5412A" w:rsidRDefault="00F8157D">
            <w:pPr>
              <w:pStyle w:val="TableParagraph"/>
              <w:spacing w:before="75"/>
              <w:ind w:right="75"/>
              <w:jc w:val="right"/>
              <w:rPr>
                <w:sz w:val="13"/>
              </w:rPr>
            </w:pPr>
            <w:r>
              <w:rPr>
                <w:spacing w:val="-2"/>
                <w:sz w:val="13"/>
              </w:rPr>
              <w:t>94.851,21</w:t>
            </w:r>
          </w:p>
        </w:tc>
        <w:tc>
          <w:tcPr>
            <w:tcW w:w="1325" w:type="dxa"/>
          </w:tcPr>
          <w:p w14:paraId="12BD1477" w14:textId="77777777" w:rsidR="00F5412A" w:rsidRDefault="00F5412A">
            <w:pPr>
              <w:pStyle w:val="TableParagraph"/>
              <w:rPr>
                <w:sz w:val="12"/>
              </w:rPr>
            </w:pPr>
          </w:p>
        </w:tc>
        <w:tc>
          <w:tcPr>
            <w:tcW w:w="1327" w:type="dxa"/>
          </w:tcPr>
          <w:p w14:paraId="7AC6C968" w14:textId="77777777" w:rsidR="00F5412A" w:rsidRDefault="00F8157D">
            <w:pPr>
              <w:pStyle w:val="TableParagraph"/>
              <w:spacing w:before="75"/>
              <w:ind w:right="72"/>
              <w:jc w:val="right"/>
              <w:rPr>
                <w:sz w:val="13"/>
              </w:rPr>
            </w:pPr>
            <w:r>
              <w:rPr>
                <w:spacing w:val="-2"/>
                <w:sz w:val="13"/>
              </w:rPr>
              <w:t>36.951,36</w:t>
            </w:r>
          </w:p>
        </w:tc>
        <w:tc>
          <w:tcPr>
            <w:tcW w:w="1327" w:type="dxa"/>
          </w:tcPr>
          <w:p w14:paraId="3729931E" w14:textId="77777777" w:rsidR="00F5412A" w:rsidRDefault="00F5412A">
            <w:pPr>
              <w:pStyle w:val="TableParagraph"/>
              <w:rPr>
                <w:sz w:val="12"/>
              </w:rPr>
            </w:pPr>
          </w:p>
        </w:tc>
      </w:tr>
      <w:tr w:rsidR="00F5412A" w14:paraId="379AF5FC" w14:textId="77777777">
        <w:trPr>
          <w:trHeight w:val="160"/>
        </w:trPr>
        <w:tc>
          <w:tcPr>
            <w:tcW w:w="482" w:type="dxa"/>
          </w:tcPr>
          <w:p w14:paraId="301399F5" w14:textId="77777777" w:rsidR="00F5412A" w:rsidRDefault="00F8157D">
            <w:pPr>
              <w:pStyle w:val="TableParagraph"/>
              <w:spacing w:line="140" w:lineRule="exact"/>
              <w:ind w:left="26"/>
              <w:rPr>
                <w:sz w:val="13"/>
              </w:rPr>
            </w:pPr>
            <w:r>
              <w:rPr>
                <w:spacing w:val="-5"/>
                <w:sz w:val="13"/>
              </w:rPr>
              <w:t>1.1</w:t>
            </w:r>
          </w:p>
        </w:tc>
        <w:tc>
          <w:tcPr>
            <w:tcW w:w="3789" w:type="dxa"/>
          </w:tcPr>
          <w:p w14:paraId="7B061102" w14:textId="77777777" w:rsidR="00F5412A" w:rsidRDefault="00F8157D">
            <w:pPr>
              <w:pStyle w:val="TableParagraph"/>
              <w:spacing w:line="140" w:lineRule="exact"/>
              <w:ind w:left="127"/>
              <w:rPr>
                <w:sz w:val="13"/>
              </w:rPr>
            </w:pPr>
            <w:r>
              <w:rPr>
                <w:sz w:val="13"/>
              </w:rPr>
              <w:t>Pinigai</w:t>
            </w:r>
            <w:r>
              <w:rPr>
                <w:spacing w:val="-8"/>
                <w:sz w:val="13"/>
              </w:rPr>
              <w:t xml:space="preserve"> </w:t>
            </w:r>
            <w:r>
              <w:rPr>
                <w:sz w:val="13"/>
              </w:rPr>
              <w:t>bankų</w:t>
            </w:r>
            <w:r>
              <w:rPr>
                <w:spacing w:val="-6"/>
                <w:sz w:val="13"/>
              </w:rPr>
              <w:t xml:space="preserve"> </w:t>
            </w:r>
            <w:r>
              <w:rPr>
                <w:spacing w:val="-2"/>
                <w:sz w:val="13"/>
              </w:rPr>
              <w:t>sąskaitose</w:t>
            </w:r>
          </w:p>
        </w:tc>
        <w:tc>
          <w:tcPr>
            <w:tcW w:w="1327" w:type="dxa"/>
          </w:tcPr>
          <w:p w14:paraId="32C78518" w14:textId="77777777" w:rsidR="00F5412A" w:rsidRDefault="00F8157D">
            <w:pPr>
              <w:pStyle w:val="TableParagraph"/>
              <w:spacing w:line="140" w:lineRule="exact"/>
              <w:ind w:right="75"/>
              <w:jc w:val="right"/>
              <w:rPr>
                <w:sz w:val="13"/>
              </w:rPr>
            </w:pPr>
            <w:r>
              <w:rPr>
                <w:spacing w:val="-2"/>
                <w:sz w:val="13"/>
              </w:rPr>
              <w:t>94.851,21</w:t>
            </w:r>
          </w:p>
        </w:tc>
        <w:tc>
          <w:tcPr>
            <w:tcW w:w="1325" w:type="dxa"/>
          </w:tcPr>
          <w:p w14:paraId="2B49BDDD" w14:textId="77777777" w:rsidR="00F5412A" w:rsidRDefault="00F5412A">
            <w:pPr>
              <w:pStyle w:val="TableParagraph"/>
              <w:rPr>
                <w:sz w:val="10"/>
              </w:rPr>
            </w:pPr>
          </w:p>
        </w:tc>
        <w:tc>
          <w:tcPr>
            <w:tcW w:w="1327" w:type="dxa"/>
          </w:tcPr>
          <w:p w14:paraId="4705A073" w14:textId="77777777" w:rsidR="00F5412A" w:rsidRDefault="00F8157D">
            <w:pPr>
              <w:pStyle w:val="TableParagraph"/>
              <w:spacing w:line="140" w:lineRule="exact"/>
              <w:ind w:right="72"/>
              <w:jc w:val="right"/>
              <w:rPr>
                <w:sz w:val="13"/>
              </w:rPr>
            </w:pPr>
            <w:r>
              <w:rPr>
                <w:spacing w:val="-2"/>
                <w:sz w:val="13"/>
              </w:rPr>
              <w:t>36.951,36</w:t>
            </w:r>
          </w:p>
        </w:tc>
        <w:tc>
          <w:tcPr>
            <w:tcW w:w="1327" w:type="dxa"/>
          </w:tcPr>
          <w:p w14:paraId="3DE93B76" w14:textId="77777777" w:rsidR="00F5412A" w:rsidRDefault="00F5412A">
            <w:pPr>
              <w:pStyle w:val="TableParagraph"/>
              <w:rPr>
                <w:sz w:val="10"/>
              </w:rPr>
            </w:pPr>
          </w:p>
        </w:tc>
      </w:tr>
      <w:tr w:rsidR="00F5412A" w14:paraId="552ED12C" w14:textId="77777777">
        <w:trPr>
          <w:trHeight w:val="160"/>
        </w:trPr>
        <w:tc>
          <w:tcPr>
            <w:tcW w:w="482" w:type="dxa"/>
          </w:tcPr>
          <w:p w14:paraId="4EDB8F66" w14:textId="77777777" w:rsidR="00F5412A" w:rsidRDefault="00F8157D">
            <w:pPr>
              <w:pStyle w:val="TableParagraph"/>
              <w:spacing w:line="140" w:lineRule="exact"/>
              <w:ind w:left="26"/>
              <w:rPr>
                <w:sz w:val="13"/>
              </w:rPr>
            </w:pPr>
            <w:r>
              <w:rPr>
                <w:spacing w:val="-5"/>
                <w:sz w:val="13"/>
              </w:rPr>
              <w:t>1.2</w:t>
            </w:r>
          </w:p>
        </w:tc>
        <w:tc>
          <w:tcPr>
            <w:tcW w:w="3789" w:type="dxa"/>
          </w:tcPr>
          <w:p w14:paraId="58192780" w14:textId="77777777" w:rsidR="00F5412A" w:rsidRDefault="00F8157D">
            <w:pPr>
              <w:pStyle w:val="TableParagraph"/>
              <w:spacing w:line="140" w:lineRule="exact"/>
              <w:ind w:left="127"/>
              <w:rPr>
                <w:sz w:val="13"/>
              </w:rPr>
            </w:pPr>
            <w:r>
              <w:rPr>
                <w:sz w:val="13"/>
              </w:rPr>
              <w:t>Pinigai</w:t>
            </w:r>
            <w:r>
              <w:rPr>
                <w:spacing w:val="-10"/>
                <w:sz w:val="13"/>
              </w:rPr>
              <w:t xml:space="preserve"> </w:t>
            </w:r>
            <w:r>
              <w:rPr>
                <w:spacing w:val="-2"/>
                <w:sz w:val="13"/>
              </w:rPr>
              <w:t>kasoje</w:t>
            </w:r>
          </w:p>
        </w:tc>
        <w:tc>
          <w:tcPr>
            <w:tcW w:w="1327" w:type="dxa"/>
          </w:tcPr>
          <w:p w14:paraId="580D4578" w14:textId="77777777" w:rsidR="00F5412A" w:rsidRDefault="00F5412A">
            <w:pPr>
              <w:pStyle w:val="TableParagraph"/>
              <w:rPr>
                <w:sz w:val="10"/>
              </w:rPr>
            </w:pPr>
          </w:p>
        </w:tc>
        <w:tc>
          <w:tcPr>
            <w:tcW w:w="1325" w:type="dxa"/>
          </w:tcPr>
          <w:p w14:paraId="102F02FC" w14:textId="77777777" w:rsidR="00F5412A" w:rsidRDefault="00F5412A">
            <w:pPr>
              <w:pStyle w:val="TableParagraph"/>
              <w:rPr>
                <w:sz w:val="10"/>
              </w:rPr>
            </w:pPr>
          </w:p>
        </w:tc>
        <w:tc>
          <w:tcPr>
            <w:tcW w:w="1327" w:type="dxa"/>
          </w:tcPr>
          <w:p w14:paraId="769230B8" w14:textId="77777777" w:rsidR="00F5412A" w:rsidRDefault="00F5412A">
            <w:pPr>
              <w:pStyle w:val="TableParagraph"/>
              <w:rPr>
                <w:sz w:val="10"/>
              </w:rPr>
            </w:pPr>
          </w:p>
        </w:tc>
        <w:tc>
          <w:tcPr>
            <w:tcW w:w="1327" w:type="dxa"/>
          </w:tcPr>
          <w:p w14:paraId="6164055E" w14:textId="77777777" w:rsidR="00F5412A" w:rsidRDefault="00F5412A">
            <w:pPr>
              <w:pStyle w:val="TableParagraph"/>
              <w:rPr>
                <w:sz w:val="10"/>
              </w:rPr>
            </w:pPr>
          </w:p>
        </w:tc>
      </w:tr>
      <w:tr w:rsidR="00F5412A" w14:paraId="164A237C" w14:textId="77777777">
        <w:trPr>
          <w:trHeight w:val="159"/>
        </w:trPr>
        <w:tc>
          <w:tcPr>
            <w:tcW w:w="482" w:type="dxa"/>
            <w:tcBorders>
              <w:bottom w:val="single" w:sz="6" w:space="0" w:color="000000"/>
            </w:tcBorders>
          </w:tcPr>
          <w:p w14:paraId="001B5FA7" w14:textId="77777777" w:rsidR="00F5412A" w:rsidRDefault="00F8157D">
            <w:pPr>
              <w:pStyle w:val="TableParagraph"/>
              <w:spacing w:line="139" w:lineRule="exact"/>
              <w:ind w:left="26"/>
              <w:rPr>
                <w:sz w:val="13"/>
              </w:rPr>
            </w:pPr>
            <w:r>
              <w:rPr>
                <w:spacing w:val="-5"/>
                <w:sz w:val="13"/>
              </w:rPr>
              <w:t>1.3</w:t>
            </w:r>
          </w:p>
        </w:tc>
        <w:tc>
          <w:tcPr>
            <w:tcW w:w="3789" w:type="dxa"/>
            <w:tcBorders>
              <w:bottom w:val="single" w:sz="6" w:space="0" w:color="000000"/>
            </w:tcBorders>
          </w:tcPr>
          <w:p w14:paraId="353134E7" w14:textId="77777777" w:rsidR="00F5412A" w:rsidRDefault="00F8157D">
            <w:pPr>
              <w:pStyle w:val="TableParagraph"/>
              <w:spacing w:line="139" w:lineRule="exact"/>
              <w:ind w:left="127"/>
              <w:rPr>
                <w:sz w:val="13"/>
              </w:rPr>
            </w:pPr>
            <w:r>
              <w:rPr>
                <w:sz w:val="13"/>
              </w:rPr>
              <w:t>Pinigai</w:t>
            </w:r>
            <w:r>
              <w:rPr>
                <w:spacing w:val="-10"/>
                <w:sz w:val="13"/>
              </w:rPr>
              <w:t xml:space="preserve"> </w:t>
            </w:r>
            <w:r>
              <w:rPr>
                <w:spacing w:val="-2"/>
                <w:sz w:val="13"/>
              </w:rPr>
              <w:t>kelyje</w:t>
            </w:r>
          </w:p>
        </w:tc>
        <w:tc>
          <w:tcPr>
            <w:tcW w:w="1327" w:type="dxa"/>
            <w:tcBorders>
              <w:bottom w:val="single" w:sz="6" w:space="0" w:color="000000"/>
            </w:tcBorders>
          </w:tcPr>
          <w:p w14:paraId="3BC75457" w14:textId="77777777" w:rsidR="00F5412A" w:rsidRDefault="00F5412A">
            <w:pPr>
              <w:pStyle w:val="TableParagraph"/>
              <w:rPr>
                <w:sz w:val="10"/>
              </w:rPr>
            </w:pPr>
          </w:p>
        </w:tc>
        <w:tc>
          <w:tcPr>
            <w:tcW w:w="1325" w:type="dxa"/>
            <w:tcBorders>
              <w:bottom w:val="single" w:sz="6" w:space="0" w:color="000000"/>
            </w:tcBorders>
          </w:tcPr>
          <w:p w14:paraId="68FB6E56" w14:textId="77777777" w:rsidR="00F5412A" w:rsidRDefault="00F5412A">
            <w:pPr>
              <w:pStyle w:val="TableParagraph"/>
              <w:rPr>
                <w:sz w:val="10"/>
              </w:rPr>
            </w:pPr>
          </w:p>
        </w:tc>
        <w:tc>
          <w:tcPr>
            <w:tcW w:w="1327" w:type="dxa"/>
            <w:tcBorders>
              <w:bottom w:val="single" w:sz="6" w:space="0" w:color="000000"/>
            </w:tcBorders>
          </w:tcPr>
          <w:p w14:paraId="10C4C631" w14:textId="77777777" w:rsidR="00F5412A" w:rsidRDefault="00F5412A">
            <w:pPr>
              <w:pStyle w:val="TableParagraph"/>
              <w:rPr>
                <w:sz w:val="10"/>
              </w:rPr>
            </w:pPr>
          </w:p>
        </w:tc>
        <w:tc>
          <w:tcPr>
            <w:tcW w:w="1327" w:type="dxa"/>
            <w:tcBorders>
              <w:bottom w:val="single" w:sz="6" w:space="0" w:color="000000"/>
            </w:tcBorders>
          </w:tcPr>
          <w:p w14:paraId="67F3FD52" w14:textId="77777777" w:rsidR="00F5412A" w:rsidRDefault="00F5412A">
            <w:pPr>
              <w:pStyle w:val="TableParagraph"/>
              <w:rPr>
                <w:sz w:val="10"/>
              </w:rPr>
            </w:pPr>
          </w:p>
        </w:tc>
      </w:tr>
      <w:tr w:rsidR="00F5412A" w14:paraId="15D47D0A" w14:textId="77777777">
        <w:trPr>
          <w:trHeight w:val="159"/>
        </w:trPr>
        <w:tc>
          <w:tcPr>
            <w:tcW w:w="482" w:type="dxa"/>
            <w:tcBorders>
              <w:top w:val="single" w:sz="6" w:space="0" w:color="000000"/>
            </w:tcBorders>
          </w:tcPr>
          <w:p w14:paraId="354006B7" w14:textId="77777777" w:rsidR="00F5412A" w:rsidRDefault="00F8157D">
            <w:pPr>
              <w:pStyle w:val="TableParagraph"/>
              <w:spacing w:line="139" w:lineRule="exact"/>
              <w:ind w:left="26"/>
              <w:rPr>
                <w:sz w:val="13"/>
              </w:rPr>
            </w:pPr>
            <w:r>
              <w:rPr>
                <w:spacing w:val="-5"/>
                <w:sz w:val="13"/>
              </w:rPr>
              <w:t>1.4</w:t>
            </w:r>
          </w:p>
        </w:tc>
        <w:tc>
          <w:tcPr>
            <w:tcW w:w="3789" w:type="dxa"/>
            <w:tcBorders>
              <w:top w:val="single" w:sz="6" w:space="0" w:color="000000"/>
            </w:tcBorders>
          </w:tcPr>
          <w:p w14:paraId="744E7CEF" w14:textId="77777777" w:rsidR="00F5412A" w:rsidRDefault="00F8157D">
            <w:pPr>
              <w:pStyle w:val="TableParagraph"/>
              <w:spacing w:line="139" w:lineRule="exact"/>
              <w:ind w:left="127"/>
              <w:rPr>
                <w:sz w:val="13"/>
              </w:rPr>
            </w:pPr>
            <w:r>
              <w:rPr>
                <w:spacing w:val="-2"/>
                <w:sz w:val="13"/>
              </w:rPr>
              <w:t>Pinigai</w:t>
            </w:r>
            <w:r>
              <w:rPr>
                <w:spacing w:val="8"/>
                <w:sz w:val="13"/>
              </w:rPr>
              <w:t xml:space="preserve"> </w:t>
            </w:r>
            <w:r>
              <w:rPr>
                <w:spacing w:val="-2"/>
                <w:sz w:val="13"/>
              </w:rPr>
              <w:t>įšaldytose</w:t>
            </w:r>
            <w:r>
              <w:rPr>
                <w:spacing w:val="8"/>
                <w:sz w:val="13"/>
              </w:rPr>
              <w:t xml:space="preserve"> </w:t>
            </w:r>
            <w:r>
              <w:rPr>
                <w:spacing w:val="-2"/>
                <w:sz w:val="13"/>
              </w:rPr>
              <w:t>sąskaitose</w:t>
            </w:r>
          </w:p>
        </w:tc>
        <w:tc>
          <w:tcPr>
            <w:tcW w:w="1327" w:type="dxa"/>
            <w:tcBorders>
              <w:top w:val="single" w:sz="6" w:space="0" w:color="000000"/>
            </w:tcBorders>
          </w:tcPr>
          <w:p w14:paraId="021BD098" w14:textId="77777777" w:rsidR="00F5412A" w:rsidRDefault="00F5412A">
            <w:pPr>
              <w:pStyle w:val="TableParagraph"/>
              <w:rPr>
                <w:sz w:val="10"/>
              </w:rPr>
            </w:pPr>
          </w:p>
        </w:tc>
        <w:tc>
          <w:tcPr>
            <w:tcW w:w="1325" w:type="dxa"/>
            <w:tcBorders>
              <w:top w:val="single" w:sz="6" w:space="0" w:color="000000"/>
            </w:tcBorders>
          </w:tcPr>
          <w:p w14:paraId="001DFCC3" w14:textId="77777777" w:rsidR="00F5412A" w:rsidRDefault="00F5412A">
            <w:pPr>
              <w:pStyle w:val="TableParagraph"/>
              <w:rPr>
                <w:sz w:val="10"/>
              </w:rPr>
            </w:pPr>
          </w:p>
        </w:tc>
        <w:tc>
          <w:tcPr>
            <w:tcW w:w="1327" w:type="dxa"/>
            <w:tcBorders>
              <w:top w:val="single" w:sz="6" w:space="0" w:color="000000"/>
            </w:tcBorders>
          </w:tcPr>
          <w:p w14:paraId="19767865" w14:textId="77777777" w:rsidR="00F5412A" w:rsidRDefault="00F5412A">
            <w:pPr>
              <w:pStyle w:val="TableParagraph"/>
              <w:rPr>
                <w:sz w:val="10"/>
              </w:rPr>
            </w:pPr>
          </w:p>
        </w:tc>
        <w:tc>
          <w:tcPr>
            <w:tcW w:w="1327" w:type="dxa"/>
            <w:tcBorders>
              <w:top w:val="single" w:sz="6" w:space="0" w:color="000000"/>
            </w:tcBorders>
          </w:tcPr>
          <w:p w14:paraId="70F583F7" w14:textId="77777777" w:rsidR="00F5412A" w:rsidRDefault="00F5412A">
            <w:pPr>
              <w:pStyle w:val="TableParagraph"/>
              <w:rPr>
                <w:sz w:val="10"/>
              </w:rPr>
            </w:pPr>
          </w:p>
        </w:tc>
      </w:tr>
      <w:tr w:rsidR="00F5412A" w14:paraId="01421FB2" w14:textId="77777777">
        <w:trPr>
          <w:trHeight w:val="160"/>
        </w:trPr>
        <w:tc>
          <w:tcPr>
            <w:tcW w:w="482" w:type="dxa"/>
          </w:tcPr>
          <w:p w14:paraId="13CDA81A" w14:textId="77777777" w:rsidR="00F5412A" w:rsidRDefault="00F8157D">
            <w:pPr>
              <w:pStyle w:val="TableParagraph"/>
              <w:spacing w:line="140" w:lineRule="exact"/>
              <w:ind w:left="26"/>
              <w:rPr>
                <w:sz w:val="13"/>
              </w:rPr>
            </w:pPr>
            <w:r>
              <w:rPr>
                <w:spacing w:val="-5"/>
                <w:sz w:val="13"/>
              </w:rPr>
              <w:t>1.5</w:t>
            </w:r>
          </w:p>
        </w:tc>
        <w:tc>
          <w:tcPr>
            <w:tcW w:w="3789" w:type="dxa"/>
          </w:tcPr>
          <w:p w14:paraId="53B69B27" w14:textId="77777777" w:rsidR="00F5412A" w:rsidRDefault="00F8157D">
            <w:pPr>
              <w:pStyle w:val="TableParagraph"/>
              <w:spacing w:line="140" w:lineRule="exact"/>
              <w:ind w:left="127"/>
              <w:rPr>
                <w:sz w:val="13"/>
              </w:rPr>
            </w:pPr>
            <w:r>
              <w:rPr>
                <w:spacing w:val="-2"/>
                <w:sz w:val="13"/>
              </w:rPr>
              <w:t>Pinigų</w:t>
            </w:r>
            <w:r>
              <w:rPr>
                <w:spacing w:val="9"/>
                <w:sz w:val="13"/>
              </w:rPr>
              <w:t xml:space="preserve"> </w:t>
            </w:r>
            <w:r>
              <w:rPr>
                <w:spacing w:val="-2"/>
                <w:sz w:val="13"/>
              </w:rPr>
              <w:t>įšaldytose</w:t>
            </w:r>
            <w:r>
              <w:rPr>
                <w:spacing w:val="8"/>
                <w:sz w:val="13"/>
              </w:rPr>
              <w:t xml:space="preserve"> </w:t>
            </w:r>
            <w:r>
              <w:rPr>
                <w:spacing w:val="-2"/>
                <w:sz w:val="13"/>
              </w:rPr>
              <w:t>sąskaitose</w:t>
            </w:r>
            <w:r>
              <w:rPr>
                <w:spacing w:val="8"/>
                <w:sz w:val="13"/>
              </w:rPr>
              <w:t xml:space="preserve"> </w:t>
            </w:r>
            <w:r>
              <w:rPr>
                <w:spacing w:val="-2"/>
                <w:sz w:val="13"/>
              </w:rPr>
              <w:t>nuvertėjimas</w:t>
            </w:r>
          </w:p>
        </w:tc>
        <w:tc>
          <w:tcPr>
            <w:tcW w:w="1327" w:type="dxa"/>
          </w:tcPr>
          <w:p w14:paraId="1F6AF95E" w14:textId="77777777" w:rsidR="00F5412A" w:rsidRDefault="00F5412A">
            <w:pPr>
              <w:pStyle w:val="TableParagraph"/>
              <w:rPr>
                <w:sz w:val="10"/>
              </w:rPr>
            </w:pPr>
          </w:p>
        </w:tc>
        <w:tc>
          <w:tcPr>
            <w:tcW w:w="1325" w:type="dxa"/>
          </w:tcPr>
          <w:p w14:paraId="65ED4896" w14:textId="77777777" w:rsidR="00F5412A" w:rsidRDefault="00F5412A">
            <w:pPr>
              <w:pStyle w:val="TableParagraph"/>
              <w:rPr>
                <w:sz w:val="10"/>
              </w:rPr>
            </w:pPr>
          </w:p>
        </w:tc>
        <w:tc>
          <w:tcPr>
            <w:tcW w:w="1327" w:type="dxa"/>
          </w:tcPr>
          <w:p w14:paraId="5B06A098" w14:textId="77777777" w:rsidR="00F5412A" w:rsidRDefault="00F5412A">
            <w:pPr>
              <w:pStyle w:val="TableParagraph"/>
              <w:rPr>
                <w:sz w:val="10"/>
              </w:rPr>
            </w:pPr>
          </w:p>
        </w:tc>
        <w:tc>
          <w:tcPr>
            <w:tcW w:w="1327" w:type="dxa"/>
          </w:tcPr>
          <w:p w14:paraId="284BDBF5" w14:textId="77777777" w:rsidR="00F5412A" w:rsidRDefault="00F5412A">
            <w:pPr>
              <w:pStyle w:val="TableParagraph"/>
              <w:rPr>
                <w:sz w:val="10"/>
              </w:rPr>
            </w:pPr>
          </w:p>
        </w:tc>
      </w:tr>
      <w:tr w:rsidR="00F5412A" w14:paraId="4031CFBC" w14:textId="77777777">
        <w:trPr>
          <w:trHeight w:val="160"/>
        </w:trPr>
        <w:tc>
          <w:tcPr>
            <w:tcW w:w="482" w:type="dxa"/>
          </w:tcPr>
          <w:p w14:paraId="60C6B366" w14:textId="77777777" w:rsidR="00F5412A" w:rsidRDefault="00F8157D">
            <w:pPr>
              <w:pStyle w:val="TableParagraph"/>
              <w:spacing w:line="140" w:lineRule="exact"/>
              <w:ind w:left="26"/>
              <w:rPr>
                <w:sz w:val="13"/>
              </w:rPr>
            </w:pPr>
            <w:r>
              <w:rPr>
                <w:spacing w:val="-5"/>
                <w:sz w:val="13"/>
              </w:rPr>
              <w:t>1.6</w:t>
            </w:r>
          </w:p>
        </w:tc>
        <w:tc>
          <w:tcPr>
            <w:tcW w:w="3789" w:type="dxa"/>
          </w:tcPr>
          <w:p w14:paraId="41DD31B0" w14:textId="77777777" w:rsidR="00F5412A" w:rsidRDefault="00F8157D">
            <w:pPr>
              <w:pStyle w:val="TableParagraph"/>
              <w:spacing w:line="140" w:lineRule="exact"/>
              <w:ind w:left="127"/>
              <w:rPr>
                <w:sz w:val="13"/>
              </w:rPr>
            </w:pPr>
            <w:r>
              <w:rPr>
                <w:sz w:val="13"/>
              </w:rPr>
              <w:t>Pinigų</w:t>
            </w:r>
            <w:r>
              <w:rPr>
                <w:spacing w:val="-7"/>
                <w:sz w:val="13"/>
              </w:rPr>
              <w:t xml:space="preserve"> </w:t>
            </w:r>
            <w:r>
              <w:rPr>
                <w:spacing w:val="-2"/>
                <w:sz w:val="13"/>
              </w:rPr>
              <w:t>ekvivalentai</w:t>
            </w:r>
          </w:p>
        </w:tc>
        <w:tc>
          <w:tcPr>
            <w:tcW w:w="1327" w:type="dxa"/>
          </w:tcPr>
          <w:p w14:paraId="5DC805E0" w14:textId="77777777" w:rsidR="00F5412A" w:rsidRDefault="00F5412A">
            <w:pPr>
              <w:pStyle w:val="TableParagraph"/>
              <w:rPr>
                <w:sz w:val="10"/>
              </w:rPr>
            </w:pPr>
          </w:p>
        </w:tc>
        <w:tc>
          <w:tcPr>
            <w:tcW w:w="1325" w:type="dxa"/>
          </w:tcPr>
          <w:p w14:paraId="5D965384" w14:textId="77777777" w:rsidR="00F5412A" w:rsidRDefault="00F5412A">
            <w:pPr>
              <w:pStyle w:val="TableParagraph"/>
              <w:rPr>
                <w:sz w:val="10"/>
              </w:rPr>
            </w:pPr>
          </w:p>
        </w:tc>
        <w:tc>
          <w:tcPr>
            <w:tcW w:w="1327" w:type="dxa"/>
          </w:tcPr>
          <w:p w14:paraId="6B0ED36E" w14:textId="77777777" w:rsidR="00F5412A" w:rsidRDefault="00F5412A">
            <w:pPr>
              <w:pStyle w:val="TableParagraph"/>
              <w:rPr>
                <w:sz w:val="10"/>
              </w:rPr>
            </w:pPr>
          </w:p>
        </w:tc>
        <w:tc>
          <w:tcPr>
            <w:tcW w:w="1327" w:type="dxa"/>
          </w:tcPr>
          <w:p w14:paraId="32D2130E" w14:textId="77777777" w:rsidR="00F5412A" w:rsidRDefault="00F5412A">
            <w:pPr>
              <w:pStyle w:val="TableParagraph"/>
              <w:rPr>
                <w:sz w:val="10"/>
              </w:rPr>
            </w:pPr>
          </w:p>
        </w:tc>
      </w:tr>
      <w:tr w:rsidR="00F5412A" w14:paraId="0EE8AB7A" w14:textId="77777777">
        <w:trPr>
          <w:trHeight w:val="160"/>
        </w:trPr>
        <w:tc>
          <w:tcPr>
            <w:tcW w:w="482" w:type="dxa"/>
          </w:tcPr>
          <w:p w14:paraId="51FB3C5B" w14:textId="77777777" w:rsidR="00F5412A" w:rsidRDefault="00F8157D">
            <w:pPr>
              <w:pStyle w:val="TableParagraph"/>
              <w:spacing w:line="140" w:lineRule="exact"/>
              <w:ind w:left="26"/>
              <w:rPr>
                <w:sz w:val="13"/>
              </w:rPr>
            </w:pPr>
            <w:r>
              <w:rPr>
                <w:spacing w:val="-10"/>
                <w:sz w:val="13"/>
              </w:rPr>
              <w:t>2</w:t>
            </w:r>
          </w:p>
        </w:tc>
        <w:tc>
          <w:tcPr>
            <w:tcW w:w="3789" w:type="dxa"/>
          </w:tcPr>
          <w:p w14:paraId="2E475FD4" w14:textId="77777777" w:rsidR="00F5412A" w:rsidRDefault="00F8157D">
            <w:pPr>
              <w:pStyle w:val="TableParagraph"/>
              <w:spacing w:line="140" w:lineRule="exact"/>
              <w:ind w:left="26"/>
              <w:rPr>
                <w:sz w:val="13"/>
              </w:rPr>
            </w:pPr>
            <w:r>
              <w:rPr>
                <w:sz w:val="13"/>
              </w:rPr>
              <w:t>Pinigai</w:t>
            </w:r>
            <w:r>
              <w:rPr>
                <w:spacing w:val="-8"/>
                <w:sz w:val="13"/>
              </w:rPr>
              <w:t xml:space="preserve"> </w:t>
            </w:r>
            <w:r>
              <w:rPr>
                <w:sz w:val="13"/>
              </w:rPr>
              <w:t>iš</w:t>
            </w:r>
            <w:r>
              <w:rPr>
                <w:spacing w:val="-8"/>
                <w:sz w:val="13"/>
              </w:rPr>
              <w:t xml:space="preserve"> </w:t>
            </w:r>
            <w:r>
              <w:rPr>
                <w:sz w:val="13"/>
              </w:rPr>
              <w:t>savivaldybės</w:t>
            </w:r>
            <w:r>
              <w:rPr>
                <w:spacing w:val="-7"/>
                <w:sz w:val="13"/>
              </w:rPr>
              <w:t xml:space="preserve"> </w:t>
            </w:r>
            <w:r>
              <w:rPr>
                <w:sz w:val="13"/>
              </w:rPr>
              <w:t>biudžeto</w:t>
            </w:r>
            <w:r>
              <w:rPr>
                <w:spacing w:val="-8"/>
                <w:sz w:val="13"/>
              </w:rPr>
              <w:t xml:space="preserve"> </w:t>
            </w:r>
            <w:r>
              <w:rPr>
                <w:spacing w:val="-2"/>
                <w:sz w:val="13"/>
              </w:rPr>
              <w:t>(2.1+2.2+2.3+2.4+2.5+2.6)</w:t>
            </w:r>
          </w:p>
        </w:tc>
        <w:tc>
          <w:tcPr>
            <w:tcW w:w="1327" w:type="dxa"/>
          </w:tcPr>
          <w:p w14:paraId="033409A8" w14:textId="77777777" w:rsidR="00F5412A" w:rsidRDefault="00F5412A">
            <w:pPr>
              <w:pStyle w:val="TableParagraph"/>
              <w:rPr>
                <w:sz w:val="10"/>
              </w:rPr>
            </w:pPr>
          </w:p>
        </w:tc>
        <w:tc>
          <w:tcPr>
            <w:tcW w:w="1325" w:type="dxa"/>
          </w:tcPr>
          <w:p w14:paraId="7E632A00" w14:textId="77777777" w:rsidR="00F5412A" w:rsidRDefault="00F5412A">
            <w:pPr>
              <w:pStyle w:val="TableParagraph"/>
              <w:rPr>
                <w:sz w:val="10"/>
              </w:rPr>
            </w:pPr>
          </w:p>
        </w:tc>
        <w:tc>
          <w:tcPr>
            <w:tcW w:w="1327" w:type="dxa"/>
          </w:tcPr>
          <w:p w14:paraId="3D4F3624" w14:textId="77777777" w:rsidR="00F5412A" w:rsidRDefault="00F5412A">
            <w:pPr>
              <w:pStyle w:val="TableParagraph"/>
              <w:rPr>
                <w:sz w:val="10"/>
              </w:rPr>
            </w:pPr>
          </w:p>
        </w:tc>
        <w:tc>
          <w:tcPr>
            <w:tcW w:w="1327" w:type="dxa"/>
          </w:tcPr>
          <w:p w14:paraId="22DCE277" w14:textId="77777777" w:rsidR="00F5412A" w:rsidRDefault="00F5412A">
            <w:pPr>
              <w:pStyle w:val="TableParagraph"/>
              <w:rPr>
                <w:sz w:val="10"/>
              </w:rPr>
            </w:pPr>
          </w:p>
        </w:tc>
      </w:tr>
      <w:tr w:rsidR="00F5412A" w14:paraId="02E56943" w14:textId="77777777">
        <w:trPr>
          <w:trHeight w:val="159"/>
        </w:trPr>
        <w:tc>
          <w:tcPr>
            <w:tcW w:w="482" w:type="dxa"/>
            <w:tcBorders>
              <w:bottom w:val="single" w:sz="6" w:space="0" w:color="000000"/>
            </w:tcBorders>
          </w:tcPr>
          <w:p w14:paraId="0F071C4C" w14:textId="77777777" w:rsidR="00F5412A" w:rsidRDefault="00F8157D">
            <w:pPr>
              <w:pStyle w:val="TableParagraph"/>
              <w:spacing w:line="139" w:lineRule="exact"/>
              <w:ind w:left="26"/>
              <w:rPr>
                <w:sz w:val="13"/>
              </w:rPr>
            </w:pPr>
            <w:r>
              <w:rPr>
                <w:spacing w:val="-5"/>
                <w:sz w:val="13"/>
              </w:rPr>
              <w:t>2.1</w:t>
            </w:r>
          </w:p>
        </w:tc>
        <w:tc>
          <w:tcPr>
            <w:tcW w:w="3789" w:type="dxa"/>
            <w:tcBorders>
              <w:bottom w:val="single" w:sz="6" w:space="0" w:color="000000"/>
            </w:tcBorders>
          </w:tcPr>
          <w:p w14:paraId="1ED55332" w14:textId="77777777" w:rsidR="00F5412A" w:rsidRDefault="00F8157D">
            <w:pPr>
              <w:pStyle w:val="TableParagraph"/>
              <w:spacing w:line="139" w:lineRule="exact"/>
              <w:ind w:left="127"/>
              <w:rPr>
                <w:sz w:val="13"/>
              </w:rPr>
            </w:pPr>
            <w:r>
              <w:rPr>
                <w:sz w:val="13"/>
              </w:rPr>
              <w:t>Pinigai</w:t>
            </w:r>
            <w:r>
              <w:rPr>
                <w:spacing w:val="-8"/>
                <w:sz w:val="13"/>
              </w:rPr>
              <w:t xml:space="preserve"> </w:t>
            </w:r>
            <w:r>
              <w:rPr>
                <w:sz w:val="13"/>
              </w:rPr>
              <w:t>bankų</w:t>
            </w:r>
            <w:r>
              <w:rPr>
                <w:spacing w:val="-6"/>
                <w:sz w:val="13"/>
              </w:rPr>
              <w:t xml:space="preserve"> </w:t>
            </w:r>
            <w:r>
              <w:rPr>
                <w:spacing w:val="-2"/>
                <w:sz w:val="13"/>
              </w:rPr>
              <w:t>sąskaitose</w:t>
            </w:r>
          </w:p>
        </w:tc>
        <w:tc>
          <w:tcPr>
            <w:tcW w:w="1327" w:type="dxa"/>
            <w:tcBorders>
              <w:bottom w:val="single" w:sz="6" w:space="0" w:color="000000"/>
            </w:tcBorders>
          </w:tcPr>
          <w:p w14:paraId="78E578DB" w14:textId="77777777" w:rsidR="00F5412A" w:rsidRDefault="00F5412A">
            <w:pPr>
              <w:pStyle w:val="TableParagraph"/>
              <w:rPr>
                <w:sz w:val="10"/>
              </w:rPr>
            </w:pPr>
          </w:p>
        </w:tc>
        <w:tc>
          <w:tcPr>
            <w:tcW w:w="1325" w:type="dxa"/>
            <w:tcBorders>
              <w:bottom w:val="single" w:sz="6" w:space="0" w:color="000000"/>
            </w:tcBorders>
          </w:tcPr>
          <w:p w14:paraId="165A65A5" w14:textId="77777777" w:rsidR="00F5412A" w:rsidRDefault="00F5412A">
            <w:pPr>
              <w:pStyle w:val="TableParagraph"/>
              <w:rPr>
                <w:sz w:val="10"/>
              </w:rPr>
            </w:pPr>
          </w:p>
        </w:tc>
        <w:tc>
          <w:tcPr>
            <w:tcW w:w="1327" w:type="dxa"/>
            <w:tcBorders>
              <w:bottom w:val="single" w:sz="6" w:space="0" w:color="000000"/>
            </w:tcBorders>
          </w:tcPr>
          <w:p w14:paraId="24FA16A0" w14:textId="77777777" w:rsidR="00F5412A" w:rsidRDefault="00F5412A">
            <w:pPr>
              <w:pStyle w:val="TableParagraph"/>
              <w:rPr>
                <w:sz w:val="10"/>
              </w:rPr>
            </w:pPr>
          </w:p>
        </w:tc>
        <w:tc>
          <w:tcPr>
            <w:tcW w:w="1327" w:type="dxa"/>
            <w:tcBorders>
              <w:bottom w:val="single" w:sz="6" w:space="0" w:color="000000"/>
            </w:tcBorders>
          </w:tcPr>
          <w:p w14:paraId="2942CDFF" w14:textId="77777777" w:rsidR="00F5412A" w:rsidRDefault="00F5412A">
            <w:pPr>
              <w:pStyle w:val="TableParagraph"/>
              <w:rPr>
                <w:sz w:val="10"/>
              </w:rPr>
            </w:pPr>
          </w:p>
        </w:tc>
      </w:tr>
      <w:tr w:rsidR="00F5412A" w14:paraId="11BEEBC4" w14:textId="77777777">
        <w:trPr>
          <w:trHeight w:val="159"/>
        </w:trPr>
        <w:tc>
          <w:tcPr>
            <w:tcW w:w="482" w:type="dxa"/>
            <w:tcBorders>
              <w:top w:val="single" w:sz="6" w:space="0" w:color="000000"/>
            </w:tcBorders>
          </w:tcPr>
          <w:p w14:paraId="3603D69A" w14:textId="77777777" w:rsidR="00F5412A" w:rsidRDefault="00F8157D">
            <w:pPr>
              <w:pStyle w:val="TableParagraph"/>
              <w:spacing w:line="139" w:lineRule="exact"/>
              <w:ind w:left="26"/>
              <w:rPr>
                <w:sz w:val="13"/>
              </w:rPr>
            </w:pPr>
            <w:r>
              <w:rPr>
                <w:spacing w:val="-5"/>
                <w:sz w:val="13"/>
              </w:rPr>
              <w:t>2.2</w:t>
            </w:r>
          </w:p>
        </w:tc>
        <w:tc>
          <w:tcPr>
            <w:tcW w:w="3789" w:type="dxa"/>
            <w:tcBorders>
              <w:top w:val="single" w:sz="6" w:space="0" w:color="000000"/>
            </w:tcBorders>
          </w:tcPr>
          <w:p w14:paraId="4C4CB2AE" w14:textId="77777777" w:rsidR="00F5412A" w:rsidRDefault="00F8157D">
            <w:pPr>
              <w:pStyle w:val="TableParagraph"/>
              <w:spacing w:line="139" w:lineRule="exact"/>
              <w:ind w:left="127"/>
              <w:rPr>
                <w:sz w:val="13"/>
              </w:rPr>
            </w:pPr>
            <w:r>
              <w:rPr>
                <w:sz w:val="13"/>
              </w:rPr>
              <w:t>Pinigai</w:t>
            </w:r>
            <w:r>
              <w:rPr>
                <w:spacing w:val="-10"/>
                <w:sz w:val="13"/>
              </w:rPr>
              <w:t xml:space="preserve"> </w:t>
            </w:r>
            <w:r>
              <w:rPr>
                <w:spacing w:val="-2"/>
                <w:sz w:val="13"/>
              </w:rPr>
              <w:t>kasoje</w:t>
            </w:r>
          </w:p>
        </w:tc>
        <w:tc>
          <w:tcPr>
            <w:tcW w:w="1327" w:type="dxa"/>
            <w:tcBorders>
              <w:top w:val="single" w:sz="6" w:space="0" w:color="000000"/>
            </w:tcBorders>
          </w:tcPr>
          <w:p w14:paraId="356F9ACC" w14:textId="77777777" w:rsidR="00F5412A" w:rsidRDefault="00F5412A">
            <w:pPr>
              <w:pStyle w:val="TableParagraph"/>
              <w:rPr>
                <w:sz w:val="10"/>
              </w:rPr>
            </w:pPr>
          </w:p>
        </w:tc>
        <w:tc>
          <w:tcPr>
            <w:tcW w:w="1325" w:type="dxa"/>
            <w:tcBorders>
              <w:top w:val="single" w:sz="6" w:space="0" w:color="000000"/>
            </w:tcBorders>
          </w:tcPr>
          <w:p w14:paraId="159258EE" w14:textId="77777777" w:rsidR="00F5412A" w:rsidRDefault="00F5412A">
            <w:pPr>
              <w:pStyle w:val="TableParagraph"/>
              <w:rPr>
                <w:sz w:val="10"/>
              </w:rPr>
            </w:pPr>
          </w:p>
        </w:tc>
        <w:tc>
          <w:tcPr>
            <w:tcW w:w="1327" w:type="dxa"/>
            <w:tcBorders>
              <w:top w:val="single" w:sz="6" w:space="0" w:color="000000"/>
            </w:tcBorders>
          </w:tcPr>
          <w:p w14:paraId="2A6A6D9E" w14:textId="77777777" w:rsidR="00F5412A" w:rsidRDefault="00F5412A">
            <w:pPr>
              <w:pStyle w:val="TableParagraph"/>
              <w:rPr>
                <w:sz w:val="10"/>
              </w:rPr>
            </w:pPr>
          </w:p>
        </w:tc>
        <w:tc>
          <w:tcPr>
            <w:tcW w:w="1327" w:type="dxa"/>
            <w:tcBorders>
              <w:top w:val="single" w:sz="6" w:space="0" w:color="000000"/>
            </w:tcBorders>
          </w:tcPr>
          <w:p w14:paraId="4FFC00FE" w14:textId="77777777" w:rsidR="00F5412A" w:rsidRDefault="00F5412A">
            <w:pPr>
              <w:pStyle w:val="TableParagraph"/>
              <w:rPr>
                <w:sz w:val="10"/>
              </w:rPr>
            </w:pPr>
          </w:p>
        </w:tc>
      </w:tr>
      <w:tr w:rsidR="00F5412A" w14:paraId="54903B63" w14:textId="77777777">
        <w:trPr>
          <w:trHeight w:val="160"/>
        </w:trPr>
        <w:tc>
          <w:tcPr>
            <w:tcW w:w="482" w:type="dxa"/>
          </w:tcPr>
          <w:p w14:paraId="6467695C" w14:textId="77777777" w:rsidR="00F5412A" w:rsidRDefault="00F8157D">
            <w:pPr>
              <w:pStyle w:val="TableParagraph"/>
              <w:spacing w:line="140" w:lineRule="exact"/>
              <w:ind w:left="26"/>
              <w:rPr>
                <w:sz w:val="13"/>
              </w:rPr>
            </w:pPr>
            <w:r>
              <w:rPr>
                <w:spacing w:val="-5"/>
                <w:sz w:val="13"/>
              </w:rPr>
              <w:t>2.3</w:t>
            </w:r>
          </w:p>
        </w:tc>
        <w:tc>
          <w:tcPr>
            <w:tcW w:w="3789" w:type="dxa"/>
          </w:tcPr>
          <w:p w14:paraId="6E41E03C" w14:textId="77777777" w:rsidR="00F5412A" w:rsidRDefault="00F8157D">
            <w:pPr>
              <w:pStyle w:val="TableParagraph"/>
              <w:spacing w:line="140" w:lineRule="exact"/>
              <w:ind w:left="127"/>
              <w:rPr>
                <w:sz w:val="13"/>
              </w:rPr>
            </w:pPr>
            <w:r>
              <w:rPr>
                <w:sz w:val="13"/>
              </w:rPr>
              <w:t>Pinigai</w:t>
            </w:r>
            <w:r>
              <w:rPr>
                <w:spacing w:val="-10"/>
                <w:sz w:val="13"/>
              </w:rPr>
              <w:t xml:space="preserve"> </w:t>
            </w:r>
            <w:r>
              <w:rPr>
                <w:spacing w:val="-2"/>
                <w:sz w:val="13"/>
              </w:rPr>
              <w:t>kelyje</w:t>
            </w:r>
          </w:p>
        </w:tc>
        <w:tc>
          <w:tcPr>
            <w:tcW w:w="1327" w:type="dxa"/>
          </w:tcPr>
          <w:p w14:paraId="70445AA0" w14:textId="77777777" w:rsidR="00F5412A" w:rsidRDefault="00F5412A">
            <w:pPr>
              <w:pStyle w:val="TableParagraph"/>
              <w:rPr>
                <w:sz w:val="10"/>
              </w:rPr>
            </w:pPr>
          </w:p>
        </w:tc>
        <w:tc>
          <w:tcPr>
            <w:tcW w:w="1325" w:type="dxa"/>
          </w:tcPr>
          <w:p w14:paraId="09559DA5" w14:textId="77777777" w:rsidR="00F5412A" w:rsidRDefault="00F5412A">
            <w:pPr>
              <w:pStyle w:val="TableParagraph"/>
              <w:rPr>
                <w:sz w:val="10"/>
              </w:rPr>
            </w:pPr>
          </w:p>
        </w:tc>
        <w:tc>
          <w:tcPr>
            <w:tcW w:w="1327" w:type="dxa"/>
          </w:tcPr>
          <w:p w14:paraId="348D7D9C" w14:textId="77777777" w:rsidR="00F5412A" w:rsidRDefault="00F5412A">
            <w:pPr>
              <w:pStyle w:val="TableParagraph"/>
              <w:rPr>
                <w:sz w:val="10"/>
              </w:rPr>
            </w:pPr>
          </w:p>
        </w:tc>
        <w:tc>
          <w:tcPr>
            <w:tcW w:w="1327" w:type="dxa"/>
          </w:tcPr>
          <w:p w14:paraId="3318AC21" w14:textId="77777777" w:rsidR="00F5412A" w:rsidRDefault="00F5412A">
            <w:pPr>
              <w:pStyle w:val="TableParagraph"/>
              <w:rPr>
                <w:sz w:val="10"/>
              </w:rPr>
            </w:pPr>
          </w:p>
        </w:tc>
      </w:tr>
      <w:tr w:rsidR="00F5412A" w14:paraId="085EFCF8" w14:textId="77777777">
        <w:trPr>
          <w:trHeight w:val="160"/>
        </w:trPr>
        <w:tc>
          <w:tcPr>
            <w:tcW w:w="482" w:type="dxa"/>
          </w:tcPr>
          <w:p w14:paraId="3C433728" w14:textId="77777777" w:rsidR="00F5412A" w:rsidRDefault="00F8157D">
            <w:pPr>
              <w:pStyle w:val="TableParagraph"/>
              <w:spacing w:line="140" w:lineRule="exact"/>
              <w:ind w:left="26"/>
              <w:rPr>
                <w:sz w:val="13"/>
              </w:rPr>
            </w:pPr>
            <w:r>
              <w:rPr>
                <w:spacing w:val="-5"/>
                <w:sz w:val="13"/>
              </w:rPr>
              <w:t>2.4</w:t>
            </w:r>
          </w:p>
        </w:tc>
        <w:tc>
          <w:tcPr>
            <w:tcW w:w="3789" w:type="dxa"/>
          </w:tcPr>
          <w:p w14:paraId="79A7CC79" w14:textId="77777777" w:rsidR="00F5412A" w:rsidRDefault="00F8157D">
            <w:pPr>
              <w:pStyle w:val="TableParagraph"/>
              <w:spacing w:line="140" w:lineRule="exact"/>
              <w:ind w:left="127"/>
              <w:rPr>
                <w:sz w:val="13"/>
              </w:rPr>
            </w:pPr>
            <w:r>
              <w:rPr>
                <w:spacing w:val="-2"/>
                <w:sz w:val="13"/>
              </w:rPr>
              <w:t>Pinigai</w:t>
            </w:r>
            <w:r>
              <w:rPr>
                <w:spacing w:val="8"/>
                <w:sz w:val="13"/>
              </w:rPr>
              <w:t xml:space="preserve"> </w:t>
            </w:r>
            <w:r>
              <w:rPr>
                <w:spacing w:val="-2"/>
                <w:sz w:val="13"/>
              </w:rPr>
              <w:t>įšaldytose</w:t>
            </w:r>
            <w:r>
              <w:rPr>
                <w:spacing w:val="8"/>
                <w:sz w:val="13"/>
              </w:rPr>
              <w:t xml:space="preserve"> </w:t>
            </w:r>
            <w:r>
              <w:rPr>
                <w:spacing w:val="-2"/>
                <w:sz w:val="13"/>
              </w:rPr>
              <w:t>sąskaitose</w:t>
            </w:r>
          </w:p>
        </w:tc>
        <w:tc>
          <w:tcPr>
            <w:tcW w:w="1327" w:type="dxa"/>
          </w:tcPr>
          <w:p w14:paraId="355C4115" w14:textId="77777777" w:rsidR="00F5412A" w:rsidRDefault="00F5412A">
            <w:pPr>
              <w:pStyle w:val="TableParagraph"/>
              <w:rPr>
                <w:sz w:val="10"/>
              </w:rPr>
            </w:pPr>
          </w:p>
        </w:tc>
        <w:tc>
          <w:tcPr>
            <w:tcW w:w="1325" w:type="dxa"/>
          </w:tcPr>
          <w:p w14:paraId="2F3997AD" w14:textId="77777777" w:rsidR="00F5412A" w:rsidRDefault="00F5412A">
            <w:pPr>
              <w:pStyle w:val="TableParagraph"/>
              <w:rPr>
                <w:sz w:val="10"/>
              </w:rPr>
            </w:pPr>
          </w:p>
        </w:tc>
        <w:tc>
          <w:tcPr>
            <w:tcW w:w="1327" w:type="dxa"/>
          </w:tcPr>
          <w:p w14:paraId="4F7C818B" w14:textId="77777777" w:rsidR="00F5412A" w:rsidRDefault="00F5412A">
            <w:pPr>
              <w:pStyle w:val="TableParagraph"/>
              <w:rPr>
                <w:sz w:val="10"/>
              </w:rPr>
            </w:pPr>
          </w:p>
        </w:tc>
        <w:tc>
          <w:tcPr>
            <w:tcW w:w="1327" w:type="dxa"/>
          </w:tcPr>
          <w:p w14:paraId="76828616" w14:textId="77777777" w:rsidR="00F5412A" w:rsidRDefault="00F5412A">
            <w:pPr>
              <w:pStyle w:val="TableParagraph"/>
              <w:rPr>
                <w:sz w:val="10"/>
              </w:rPr>
            </w:pPr>
          </w:p>
        </w:tc>
      </w:tr>
      <w:tr w:rsidR="00F5412A" w14:paraId="4D341FA9" w14:textId="77777777">
        <w:trPr>
          <w:trHeight w:val="160"/>
        </w:trPr>
        <w:tc>
          <w:tcPr>
            <w:tcW w:w="482" w:type="dxa"/>
          </w:tcPr>
          <w:p w14:paraId="3F1B7D0D" w14:textId="77777777" w:rsidR="00F5412A" w:rsidRDefault="00F8157D">
            <w:pPr>
              <w:pStyle w:val="TableParagraph"/>
              <w:spacing w:line="140" w:lineRule="exact"/>
              <w:ind w:left="26"/>
              <w:rPr>
                <w:sz w:val="13"/>
              </w:rPr>
            </w:pPr>
            <w:r>
              <w:rPr>
                <w:spacing w:val="-5"/>
                <w:sz w:val="13"/>
              </w:rPr>
              <w:t>2.5</w:t>
            </w:r>
          </w:p>
        </w:tc>
        <w:tc>
          <w:tcPr>
            <w:tcW w:w="3789" w:type="dxa"/>
          </w:tcPr>
          <w:p w14:paraId="1C993617" w14:textId="77777777" w:rsidR="00F5412A" w:rsidRDefault="00F8157D">
            <w:pPr>
              <w:pStyle w:val="TableParagraph"/>
              <w:spacing w:line="140" w:lineRule="exact"/>
              <w:ind w:left="127"/>
              <w:rPr>
                <w:sz w:val="13"/>
              </w:rPr>
            </w:pPr>
            <w:r>
              <w:rPr>
                <w:spacing w:val="-2"/>
                <w:sz w:val="13"/>
              </w:rPr>
              <w:t>Pinigų</w:t>
            </w:r>
            <w:r>
              <w:rPr>
                <w:spacing w:val="9"/>
                <w:sz w:val="13"/>
              </w:rPr>
              <w:t xml:space="preserve"> </w:t>
            </w:r>
            <w:r>
              <w:rPr>
                <w:spacing w:val="-2"/>
                <w:sz w:val="13"/>
              </w:rPr>
              <w:t>įšaldytose</w:t>
            </w:r>
            <w:r>
              <w:rPr>
                <w:spacing w:val="8"/>
                <w:sz w:val="13"/>
              </w:rPr>
              <w:t xml:space="preserve"> </w:t>
            </w:r>
            <w:r>
              <w:rPr>
                <w:spacing w:val="-2"/>
                <w:sz w:val="13"/>
              </w:rPr>
              <w:t>sąskaitose</w:t>
            </w:r>
            <w:r>
              <w:rPr>
                <w:spacing w:val="8"/>
                <w:sz w:val="13"/>
              </w:rPr>
              <w:t xml:space="preserve"> </w:t>
            </w:r>
            <w:r>
              <w:rPr>
                <w:spacing w:val="-2"/>
                <w:sz w:val="13"/>
              </w:rPr>
              <w:t>nuvertėjimas</w:t>
            </w:r>
          </w:p>
        </w:tc>
        <w:tc>
          <w:tcPr>
            <w:tcW w:w="1327" w:type="dxa"/>
          </w:tcPr>
          <w:p w14:paraId="3CBCC614" w14:textId="77777777" w:rsidR="00F5412A" w:rsidRDefault="00F5412A">
            <w:pPr>
              <w:pStyle w:val="TableParagraph"/>
              <w:rPr>
                <w:sz w:val="10"/>
              </w:rPr>
            </w:pPr>
          </w:p>
        </w:tc>
        <w:tc>
          <w:tcPr>
            <w:tcW w:w="1325" w:type="dxa"/>
          </w:tcPr>
          <w:p w14:paraId="3107D02C" w14:textId="77777777" w:rsidR="00F5412A" w:rsidRDefault="00F5412A">
            <w:pPr>
              <w:pStyle w:val="TableParagraph"/>
              <w:rPr>
                <w:sz w:val="10"/>
              </w:rPr>
            </w:pPr>
          </w:p>
        </w:tc>
        <w:tc>
          <w:tcPr>
            <w:tcW w:w="1327" w:type="dxa"/>
          </w:tcPr>
          <w:p w14:paraId="13C9F8D6" w14:textId="77777777" w:rsidR="00F5412A" w:rsidRDefault="00F5412A">
            <w:pPr>
              <w:pStyle w:val="TableParagraph"/>
              <w:rPr>
                <w:sz w:val="10"/>
              </w:rPr>
            </w:pPr>
          </w:p>
        </w:tc>
        <w:tc>
          <w:tcPr>
            <w:tcW w:w="1327" w:type="dxa"/>
          </w:tcPr>
          <w:p w14:paraId="465BDCD8" w14:textId="77777777" w:rsidR="00F5412A" w:rsidRDefault="00F5412A">
            <w:pPr>
              <w:pStyle w:val="TableParagraph"/>
              <w:rPr>
                <w:sz w:val="10"/>
              </w:rPr>
            </w:pPr>
          </w:p>
        </w:tc>
      </w:tr>
      <w:tr w:rsidR="00F5412A" w14:paraId="671FA7A7" w14:textId="77777777">
        <w:trPr>
          <w:trHeight w:val="159"/>
        </w:trPr>
        <w:tc>
          <w:tcPr>
            <w:tcW w:w="482" w:type="dxa"/>
            <w:tcBorders>
              <w:bottom w:val="single" w:sz="6" w:space="0" w:color="000000"/>
            </w:tcBorders>
          </w:tcPr>
          <w:p w14:paraId="63AF8463" w14:textId="77777777" w:rsidR="00F5412A" w:rsidRDefault="00F8157D">
            <w:pPr>
              <w:pStyle w:val="TableParagraph"/>
              <w:spacing w:line="139" w:lineRule="exact"/>
              <w:ind w:left="26"/>
              <w:rPr>
                <w:sz w:val="13"/>
              </w:rPr>
            </w:pPr>
            <w:r>
              <w:rPr>
                <w:spacing w:val="-5"/>
                <w:sz w:val="13"/>
              </w:rPr>
              <w:t>2.6</w:t>
            </w:r>
          </w:p>
        </w:tc>
        <w:tc>
          <w:tcPr>
            <w:tcW w:w="3789" w:type="dxa"/>
            <w:tcBorders>
              <w:bottom w:val="single" w:sz="6" w:space="0" w:color="000000"/>
            </w:tcBorders>
          </w:tcPr>
          <w:p w14:paraId="5F76BCAE" w14:textId="77777777" w:rsidR="00F5412A" w:rsidRDefault="00F8157D">
            <w:pPr>
              <w:pStyle w:val="TableParagraph"/>
              <w:spacing w:line="139" w:lineRule="exact"/>
              <w:ind w:left="127"/>
              <w:rPr>
                <w:sz w:val="13"/>
              </w:rPr>
            </w:pPr>
            <w:r>
              <w:rPr>
                <w:sz w:val="13"/>
              </w:rPr>
              <w:t>Pinigų</w:t>
            </w:r>
            <w:r>
              <w:rPr>
                <w:spacing w:val="-7"/>
                <w:sz w:val="13"/>
              </w:rPr>
              <w:t xml:space="preserve"> </w:t>
            </w:r>
            <w:r>
              <w:rPr>
                <w:spacing w:val="-2"/>
                <w:sz w:val="13"/>
              </w:rPr>
              <w:t>ekvivalentai</w:t>
            </w:r>
          </w:p>
        </w:tc>
        <w:tc>
          <w:tcPr>
            <w:tcW w:w="1327" w:type="dxa"/>
            <w:tcBorders>
              <w:bottom w:val="single" w:sz="6" w:space="0" w:color="000000"/>
            </w:tcBorders>
          </w:tcPr>
          <w:p w14:paraId="69313C92" w14:textId="77777777" w:rsidR="00F5412A" w:rsidRDefault="00F5412A">
            <w:pPr>
              <w:pStyle w:val="TableParagraph"/>
              <w:rPr>
                <w:sz w:val="10"/>
              </w:rPr>
            </w:pPr>
          </w:p>
        </w:tc>
        <w:tc>
          <w:tcPr>
            <w:tcW w:w="1325" w:type="dxa"/>
            <w:tcBorders>
              <w:bottom w:val="single" w:sz="6" w:space="0" w:color="000000"/>
            </w:tcBorders>
          </w:tcPr>
          <w:p w14:paraId="20ED9352" w14:textId="77777777" w:rsidR="00F5412A" w:rsidRDefault="00F5412A">
            <w:pPr>
              <w:pStyle w:val="TableParagraph"/>
              <w:rPr>
                <w:sz w:val="10"/>
              </w:rPr>
            </w:pPr>
          </w:p>
        </w:tc>
        <w:tc>
          <w:tcPr>
            <w:tcW w:w="1327" w:type="dxa"/>
            <w:tcBorders>
              <w:bottom w:val="single" w:sz="6" w:space="0" w:color="000000"/>
            </w:tcBorders>
          </w:tcPr>
          <w:p w14:paraId="553961F1" w14:textId="77777777" w:rsidR="00F5412A" w:rsidRDefault="00F5412A">
            <w:pPr>
              <w:pStyle w:val="TableParagraph"/>
              <w:rPr>
                <w:sz w:val="10"/>
              </w:rPr>
            </w:pPr>
          </w:p>
        </w:tc>
        <w:tc>
          <w:tcPr>
            <w:tcW w:w="1327" w:type="dxa"/>
            <w:tcBorders>
              <w:bottom w:val="single" w:sz="6" w:space="0" w:color="000000"/>
            </w:tcBorders>
          </w:tcPr>
          <w:p w14:paraId="156F3A63" w14:textId="77777777" w:rsidR="00F5412A" w:rsidRDefault="00F5412A">
            <w:pPr>
              <w:pStyle w:val="TableParagraph"/>
              <w:rPr>
                <w:sz w:val="10"/>
              </w:rPr>
            </w:pPr>
          </w:p>
        </w:tc>
      </w:tr>
      <w:tr w:rsidR="00F5412A" w14:paraId="1ECB794D" w14:textId="77777777">
        <w:trPr>
          <w:trHeight w:val="306"/>
        </w:trPr>
        <w:tc>
          <w:tcPr>
            <w:tcW w:w="482" w:type="dxa"/>
            <w:tcBorders>
              <w:top w:val="single" w:sz="6" w:space="0" w:color="000000"/>
              <w:bottom w:val="single" w:sz="6" w:space="0" w:color="000000"/>
            </w:tcBorders>
          </w:tcPr>
          <w:p w14:paraId="446F9AA4" w14:textId="77777777" w:rsidR="00F5412A" w:rsidRDefault="00F8157D">
            <w:pPr>
              <w:pStyle w:val="TableParagraph"/>
              <w:spacing w:before="71"/>
              <w:ind w:left="26"/>
              <w:rPr>
                <w:sz w:val="13"/>
              </w:rPr>
            </w:pPr>
            <w:r>
              <w:rPr>
                <w:spacing w:val="-10"/>
                <w:sz w:val="13"/>
              </w:rPr>
              <w:t>3</w:t>
            </w:r>
          </w:p>
        </w:tc>
        <w:tc>
          <w:tcPr>
            <w:tcW w:w="3789" w:type="dxa"/>
            <w:tcBorders>
              <w:top w:val="single" w:sz="6" w:space="0" w:color="000000"/>
              <w:bottom w:val="single" w:sz="6" w:space="0" w:color="000000"/>
            </w:tcBorders>
          </w:tcPr>
          <w:p w14:paraId="088C71C7" w14:textId="77777777" w:rsidR="00F5412A" w:rsidRDefault="00F8157D">
            <w:pPr>
              <w:pStyle w:val="TableParagraph"/>
              <w:spacing w:line="142" w:lineRule="exact"/>
              <w:ind w:left="26"/>
              <w:rPr>
                <w:sz w:val="13"/>
              </w:rPr>
            </w:pPr>
            <w:r>
              <w:rPr>
                <w:sz w:val="13"/>
              </w:rPr>
              <w:t>Pinigai</w:t>
            </w:r>
            <w:r>
              <w:rPr>
                <w:spacing w:val="-7"/>
                <w:sz w:val="13"/>
              </w:rPr>
              <w:t xml:space="preserve"> </w:t>
            </w:r>
            <w:r>
              <w:rPr>
                <w:sz w:val="13"/>
              </w:rPr>
              <w:t>ir</w:t>
            </w:r>
            <w:r>
              <w:rPr>
                <w:spacing w:val="-7"/>
                <w:sz w:val="13"/>
              </w:rPr>
              <w:t xml:space="preserve"> </w:t>
            </w:r>
            <w:r>
              <w:rPr>
                <w:sz w:val="13"/>
              </w:rPr>
              <w:t>pinigų</w:t>
            </w:r>
            <w:r>
              <w:rPr>
                <w:spacing w:val="-6"/>
                <w:sz w:val="13"/>
              </w:rPr>
              <w:t xml:space="preserve"> </w:t>
            </w:r>
            <w:r>
              <w:rPr>
                <w:sz w:val="13"/>
              </w:rPr>
              <w:t>ekvivalentai</w:t>
            </w:r>
            <w:r>
              <w:rPr>
                <w:spacing w:val="-6"/>
                <w:sz w:val="13"/>
              </w:rPr>
              <w:t xml:space="preserve"> </w:t>
            </w:r>
            <w:r>
              <w:rPr>
                <w:sz w:val="13"/>
              </w:rPr>
              <w:t>iš</w:t>
            </w:r>
            <w:r>
              <w:rPr>
                <w:spacing w:val="-7"/>
                <w:sz w:val="13"/>
              </w:rPr>
              <w:t xml:space="preserve"> </w:t>
            </w:r>
            <w:r>
              <w:rPr>
                <w:sz w:val="13"/>
              </w:rPr>
              <w:t>kitų</w:t>
            </w:r>
            <w:r>
              <w:rPr>
                <w:spacing w:val="-6"/>
                <w:sz w:val="13"/>
              </w:rPr>
              <w:t xml:space="preserve"> </w:t>
            </w:r>
            <w:r>
              <w:rPr>
                <w:spacing w:val="-2"/>
                <w:sz w:val="13"/>
              </w:rPr>
              <w:t>šaltinių</w:t>
            </w:r>
          </w:p>
          <w:p w14:paraId="0EF59DDD" w14:textId="77777777" w:rsidR="00F5412A" w:rsidRDefault="00F8157D">
            <w:pPr>
              <w:pStyle w:val="TableParagraph"/>
              <w:spacing w:before="11" w:line="133" w:lineRule="exact"/>
              <w:ind w:left="26"/>
              <w:rPr>
                <w:sz w:val="13"/>
              </w:rPr>
            </w:pPr>
            <w:r>
              <w:rPr>
                <w:spacing w:val="-2"/>
                <w:sz w:val="13"/>
              </w:rPr>
              <w:t>(3.1+3.2+3.3+3.4+3.5+3.6+3.7)</w:t>
            </w:r>
          </w:p>
        </w:tc>
        <w:tc>
          <w:tcPr>
            <w:tcW w:w="1327" w:type="dxa"/>
            <w:tcBorders>
              <w:top w:val="single" w:sz="6" w:space="0" w:color="000000"/>
              <w:bottom w:val="single" w:sz="6" w:space="0" w:color="000000"/>
            </w:tcBorders>
          </w:tcPr>
          <w:p w14:paraId="7FB5CE18" w14:textId="77777777" w:rsidR="00F5412A" w:rsidRDefault="00F5412A">
            <w:pPr>
              <w:pStyle w:val="TableParagraph"/>
              <w:rPr>
                <w:sz w:val="12"/>
              </w:rPr>
            </w:pPr>
          </w:p>
        </w:tc>
        <w:tc>
          <w:tcPr>
            <w:tcW w:w="1325" w:type="dxa"/>
            <w:tcBorders>
              <w:top w:val="single" w:sz="6" w:space="0" w:color="000000"/>
              <w:bottom w:val="single" w:sz="6" w:space="0" w:color="000000"/>
            </w:tcBorders>
          </w:tcPr>
          <w:p w14:paraId="7CB0725D" w14:textId="77777777" w:rsidR="00F5412A" w:rsidRDefault="00F5412A">
            <w:pPr>
              <w:pStyle w:val="TableParagraph"/>
              <w:rPr>
                <w:sz w:val="12"/>
              </w:rPr>
            </w:pPr>
          </w:p>
        </w:tc>
        <w:tc>
          <w:tcPr>
            <w:tcW w:w="1327" w:type="dxa"/>
            <w:tcBorders>
              <w:top w:val="single" w:sz="6" w:space="0" w:color="000000"/>
              <w:bottom w:val="single" w:sz="6" w:space="0" w:color="000000"/>
            </w:tcBorders>
          </w:tcPr>
          <w:p w14:paraId="18205F89" w14:textId="77777777" w:rsidR="00F5412A" w:rsidRDefault="00F5412A">
            <w:pPr>
              <w:pStyle w:val="TableParagraph"/>
              <w:rPr>
                <w:sz w:val="12"/>
              </w:rPr>
            </w:pPr>
          </w:p>
        </w:tc>
        <w:tc>
          <w:tcPr>
            <w:tcW w:w="1327" w:type="dxa"/>
            <w:tcBorders>
              <w:top w:val="single" w:sz="6" w:space="0" w:color="000000"/>
              <w:bottom w:val="single" w:sz="6" w:space="0" w:color="000000"/>
            </w:tcBorders>
          </w:tcPr>
          <w:p w14:paraId="2CFDC717" w14:textId="77777777" w:rsidR="00F5412A" w:rsidRDefault="00F5412A">
            <w:pPr>
              <w:pStyle w:val="TableParagraph"/>
              <w:rPr>
                <w:sz w:val="12"/>
              </w:rPr>
            </w:pPr>
          </w:p>
        </w:tc>
      </w:tr>
      <w:tr w:rsidR="00F5412A" w14:paraId="5F1F2CED" w14:textId="77777777">
        <w:trPr>
          <w:trHeight w:val="159"/>
        </w:trPr>
        <w:tc>
          <w:tcPr>
            <w:tcW w:w="482" w:type="dxa"/>
            <w:tcBorders>
              <w:top w:val="single" w:sz="6" w:space="0" w:color="000000"/>
            </w:tcBorders>
          </w:tcPr>
          <w:p w14:paraId="7EF93E6F" w14:textId="77777777" w:rsidR="00F5412A" w:rsidRDefault="00F8157D">
            <w:pPr>
              <w:pStyle w:val="TableParagraph"/>
              <w:spacing w:line="139" w:lineRule="exact"/>
              <w:ind w:left="26"/>
              <w:rPr>
                <w:sz w:val="13"/>
              </w:rPr>
            </w:pPr>
            <w:r>
              <w:rPr>
                <w:spacing w:val="-5"/>
                <w:sz w:val="13"/>
              </w:rPr>
              <w:t>3.1</w:t>
            </w:r>
          </w:p>
        </w:tc>
        <w:tc>
          <w:tcPr>
            <w:tcW w:w="3789" w:type="dxa"/>
            <w:tcBorders>
              <w:top w:val="single" w:sz="6" w:space="0" w:color="000000"/>
            </w:tcBorders>
          </w:tcPr>
          <w:p w14:paraId="3ADD22C2" w14:textId="77777777" w:rsidR="00F5412A" w:rsidRDefault="00F8157D">
            <w:pPr>
              <w:pStyle w:val="TableParagraph"/>
              <w:spacing w:line="139" w:lineRule="exact"/>
              <w:ind w:left="127"/>
              <w:rPr>
                <w:sz w:val="13"/>
              </w:rPr>
            </w:pPr>
            <w:r>
              <w:rPr>
                <w:sz w:val="13"/>
              </w:rPr>
              <w:t>Pinigai</w:t>
            </w:r>
            <w:r>
              <w:rPr>
                <w:spacing w:val="-8"/>
                <w:sz w:val="13"/>
              </w:rPr>
              <w:t xml:space="preserve"> </w:t>
            </w:r>
            <w:r>
              <w:rPr>
                <w:sz w:val="13"/>
              </w:rPr>
              <w:t>bankų</w:t>
            </w:r>
            <w:r>
              <w:rPr>
                <w:spacing w:val="-6"/>
                <w:sz w:val="13"/>
              </w:rPr>
              <w:t xml:space="preserve"> </w:t>
            </w:r>
            <w:r>
              <w:rPr>
                <w:spacing w:val="-2"/>
                <w:sz w:val="13"/>
              </w:rPr>
              <w:t>sąskaitose</w:t>
            </w:r>
          </w:p>
        </w:tc>
        <w:tc>
          <w:tcPr>
            <w:tcW w:w="1327" w:type="dxa"/>
            <w:tcBorders>
              <w:top w:val="single" w:sz="6" w:space="0" w:color="000000"/>
            </w:tcBorders>
          </w:tcPr>
          <w:p w14:paraId="508B3ED2" w14:textId="77777777" w:rsidR="00F5412A" w:rsidRDefault="00F5412A">
            <w:pPr>
              <w:pStyle w:val="TableParagraph"/>
              <w:rPr>
                <w:sz w:val="10"/>
              </w:rPr>
            </w:pPr>
          </w:p>
        </w:tc>
        <w:tc>
          <w:tcPr>
            <w:tcW w:w="1325" w:type="dxa"/>
            <w:tcBorders>
              <w:top w:val="single" w:sz="6" w:space="0" w:color="000000"/>
            </w:tcBorders>
          </w:tcPr>
          <w:p w14:paraId="08F5F009" w14:textId="77777777" w:rsidR="00F5412A" w:rsidRDefault="00F5412A">
            <w:pPr>
              <w:pStyle w:val="TableParagraph"/>
              <w:rPr>
                <w:sz w:val="10"/>
              </w:rPr>
            </w:pPr>
          </w:p>
        </w:tc>
        <w:tc>
          <w:tcPr>
            <w:tcW w:w="1327" w:type="dxa"/>
            <w:tcBorders>
              <w:top w:val="single" w:sz="6" w:space="0" w:color="000000"/>
            </w:tcBorders>
          </w:tcPr>
          <w:p w14:paraId="5E063267" w14:textId="77777777" w:rsidR="00F5412A" w:rsidRDefault="00F5412A">
            <w:pPr>
              <w:pStyle w:val="TableParagraph"/>
              <w:rPr>
                <w:sz w:val="10"/>
              </w:rPr>
            </w:pPr>
          </w:p>
        </w:tc>
        <w:tc>
          <w:tcPr>
            <w:tcW w:w="1327" w:type="dxa"/>
            <w:tcBorders>
              <w:top w:val="single" w:sz="6" w:space="0" w:color="000000"/>
            </w:tcBorders>
          </w:tcPr>
          <w:p w14:paraId="2EC88EE8" w14:textId="77777777" w:rsidR="00F5412A" w:rsidRDefault="00F5412A">
            <w:pPr>
              <w:pStyle w:val="TableParagraph"/>
              <w:rPr>
                <w:sz w:val="10"/>
              </w:rPr>
            </w:pPr>
          </w:p>
        </w:tc>
      </w:tr>
      <w:tr w:rsidR="00F5412A" w14:paraId="29342C68" w14:textId="77777777">
        <w:trPr>
          <w:trHeight w:val="160"/>
        </w:trPr>
        <w:tc>
          <w:tcPr>
            <w:tcW w:w="482" w:type="dxa"/>
          </w:tcPr>
          <w:p w14:paraId="4A0B6759" w14:textId="77777777" w:rsidR="00F5412A" w:rsidRDefault="00F8157D">
            <w:pPr>
              <w:pStyle w:val="TableParagraph"/>
              <w:spacing w:line="140" w:lineRule="exact"/>
              <w:ind w:left="26"/>
              <w:rPr>
                <w:sz w:val="13"/>
              </w:rPr>
            </w:pPr>
            <w:r>
              <w:rPr>
                <w:spacing w:val="-5"/>
                <w:sz w:val="13"/>
              </w:rPr>
              <w:t>3.2</w:t>
            </w:r>
          </w:p>
        </w:tc>
        <w:tc>
          <w:tcPr>
            <w:tcW w:w="3789" w:type="dxa"/>
          </w:tcPr>
          <w:p w14:paraId="3288A6B6" w14:textId="77777777" w:rsidR="00F5412A" w:rsidRDefault="00F8157D">
            <w:pPr>
              <w:pStyle w:val="TableParagraph"/>
              <w:spacing w:line="140" w:lineRule="exact"/>
              <w:ind w:left="127"/>
              <w:rPr>
                <w:sz w:val="13"/>
              </w:rPr>
            </w:pPr>
            <w:r>
              <w:rPr>
                <w:sz w:val="13"/>
              </w:rPr>
              <w:t>Pinigai</w:t>
            </w:r>
            <w:r>
              <w:rPr>
                <w:spacing w:val="-10"/>
                <w:sz w:val="13"/>
              </w:rPr>
              <w:t xml:space="preserve"> </w:t>
            </w:r>
            <w:r>
              <w:rPr>
                <w:spacing w:val="-2"/>
                <w:sz w:val="13"/>
              </w:rPr>
              <w:t>kasoje</w:t>
            </w:r>
          </w:p>
        </w:tc>
        <w:tc>
          <w:tcPr>
            <w:tcW w:w="1327" w:type="dxa"/>
          </w:tcPr>
          <w:p w14:paraId="3F7064BE" w14:textId="77777777" w:rsidR="00F5412A" w:rsidRDefault="00F5412A">
            <w:pPr>
              <w:pStyle w:val="TableParagraph"/>
              <w:rPr>
                <w:sz w:val="10"/>
              </w:rPr>
            </w:pPr>
          </w:p>
        </w:tc>
        <w:tc>
          <w:tcPr>
            <w:tcW w:w="1325" w:type="dxa"/>
          </w:tcPr>
          <w:p w14:paraId="55D59195" w14:textId="77777777" w:rsidR="00F5412A" w:rsidRDefault="00F5412A">
            <w:pPr>
              <w:pStyle w:val="TableParagraph"/>
              <w:rPr>
                <w:sz w:val="10"/>
              </w:rPr>
            </w:pPr>
          </w:p>
        </w:tc>
        <w:tc>
          <w:tcPr>
            <w:tcW w:w="1327" w:type="dxa"/>
          </w:tcPr>
          <w:p w14:paraId="7D3EE2AF" w14:textId="77777777" w:rsidR="00F5412A" w:rsidRDefault="00F5412A">
            <w:pPr>
              <w:pStyle w:val="TableParagraph"/>
              <w:rPr>
                <w:sz w:val="10"/>
              </w:rPr>
            </w:pPr>
          </w:p>
        </w:tc>
        <w:tc>
          <w:tcPr>
            <w:tcW w:w="1327" w:type="dxa"/>
          </w:tcPr>
          <w:p w14:paraId="708B4071" w14:textId="77777777" w:rsidR="00F5412A" w:rsidRDefault="00F5412A">
            <w:pPr>
              <w:pStyle w:val="TableParagraph"/>
              <w:rPr>
                <w:sz w:val="10"/>
              </w:rPr>
            </w:pPr>
          </w:p>
        </w:tc>
      </w:tr>
      <w:tr w:rsidR="00F5412A" w14:paraId="361111B0" w14:textId="77777777">
        <w:trPr>
          <w:trHeight w:val="160"/>
        </w:trPr>
        <w:tc>
          <w:tcPr>
            <w:tcW w:w="482" w:type="dxa"/>
          </w:tcPr>
          <w:p w14:paraId="51986746" w14:textId="77777777" w:rsidR="00F5412A" w:rsidRDefault="00F8157D">
            <w:pPr>
              <w:pStyle w:val="TableParagraph"/>
              <w:spacing w:line="140" w:lineRule="exact"/>
              <w:ind w:left="26"/>
              <w:rPr>
                <w:sz w:val="13"/>
              </w:rPr>
            </w:pPr>
            <w:r>
              <w:rPr>
                <w:spacing w:val="-5"/>
                <w:sz w:val="13"/>
              </w:rPr>
              <w:t>3.3</w:t>
            </w:r>
          </w:p>
        </w:tc>
        <w:tc>
          <w:tcPr>
            <w:tcW w:w="3789" w:type="dxa"/>
          </w:tcPr>
          <w:p w14:paraId="5EBECBEF" w14:textId="77777777" w:rsidR="00F5412A" w:rsidRDefault="00F8157D">
            <w:pPr>
              <w:pStyle w:val="TableParagraph"/>
              <w:spacing w:line="140" w:lineRule="exact"/>
              <w:ind w:left="127"/>
              <w:rPr>
                <w:sz w:val="13"/>
              </w:rPr>
            </w:pPr>
            <w:r>
              <w:rPr>
                <w:sz w:val="13"/>
              </w:rPr>
              <w:t>Pinigai</w:t>
            </w:r>
            <w:r>
              <w:rPr>
                <w:spacing w:val="-10"/>
                <w:sz w:val="13"/>
              </w:rPr>
              <w:t xml:space="preserve"> </w:t>
            </w:r>
            <w:r>
              <w:rPr>
                <w:spacing w:val="-2"/>
                <w:sz w:val="13"/>
              </w:rPr>
              <w:t>kelyje</w:t>
            </w:r>
          </w:p>
        </w:tc>
        <w:tc>
          <w:tcPr>
            <w:tcW w:w="1327" w:type="dxa"/>
          </w:tcPr>
          <w:p w14:paraId="58A2720E" w14:textId="77777777" w:rsidR="00F5412A" w:rsidRDefault="00F5412A">
            <w:pPr>
              <w:pStyle w:val="TableParagraph"/>
              <w:rPr>
                <w:sz w:val="10"/>
              </w:rPr>
            </w:pPr>
          </w:p>
        </w:tc>
        <w:tc>
          <w:tcPr>
            <w:tcW w:w="1325" w:type="dxa"/>
          </w:tcPr>
          <w:p w14:paraId="6AFE61F1" w14:textId="77777777" w:rsidR="00F5412A" w:rsidRDefault="00F5412A">
            <w:pPr>
              <w:pStyle w:val="TableParagraph"/>
              <w:rPr>
                <w:sz w:val="10"/>
              </w:rPr>
            </w:pPr>
          </w:p>
        </w:tc>
        <w:tc>
          <w:tcPr>
            <w:tcW w:w="1327" w:type="dxa"/>
          </w:tcPr>
          <w:p w14:paraId="3C00591B" w14:textId="77777777" w:rsidR="00F5412A" w:rsidRDefault="00F5412A">
            <w:pPr>
              <w:pStyle w:val="TableParagraph"/>
              <w:rPr>
                <w:sz w:val="10"/>
              </w:rPr>
            </w:pPr>
          </w:p>
        </w:tc>
        <w:tc>
          <w:tcPr>
            <w:tcW w:w="1327" w:type="dxa"/>
          </w:tcPr>
          <w:p w14:paraId="746732B4" w14:textId="77777777" w:rsidR="00F5412A" w:rsidRDefault="00F5412A">
            <w:pPr>
              <w:pStyle w:val="TableParagraph"/>
              <w:rPr>
                <w:sz w:val="10"/>
              </w:rPr>
            </w:pPr>
          </w:p>
        </w:tc>
      </w:tr>
      <w:tr w:rsidR="00F5412A" w14:paraId="62284C6D" w14:textId="77777777">
        <w:trPr>
          <w:trHeight w:val="160"/>
        </w:trPr>
        <w:tc>
          <w:tcPr>
            <w:tcW w:w="482" w:type="dxa"/>
          </w:tcPr>
          <w:p w14:paraId="47E04ECD" w14:textId="77777777" w:rsidR="00F5412A" w:rsidRDefault="00F8157D">
            <w:pPr>
              <w:pStyle w:val="TableParagraph"/>
              <w:spacing w:line="140" w:lineRule="exact"/>
              <w:ind w:left="26"/>
              <w:rPr>
                <w:sz w:val="13"/>
              </w:rPr>
            </w:pPr>
            <w:r>
              <w:rPr>
                <w:spacing w:val="-5"/>
                <w:sz w:val="13"/>
              </w:rPr>
              <w:t>3.4</w:t>
            </w:r>
          </w:p>
        </w:tc>
        <w:tc>
          <w:tcPr>
            <w:tcW w:w="3789" w:type="dxa"/>
          </w:tcPr>
          <w:p w14:paraId="033BDB5A" w14:textId="77777777" w:rsidR="00F5412A" w:rsidRDefault="00F8157D">
            <w:pPr>
              <w:pStyle w:val="TableParagraph"/>
              <w:spacing w:line="140" w:lineRule="exact"/>
              <w:ind w:left="127"/>
              <w:rPr>
                <w:sz w:val="13"/>
              </w:rPr>
            </w:pPr>
            <w:r>
              <w:rPr>
                <w:spacing w:val="-2"/>
                <w:sz w:val="13"/>
              </w:rPr>
              <w:t>Pinigai</w:t>
            </w:r>
            <w:r>
              <w:rPr>
                <w:spacing w:val="8"/>
                <w:sz w:val="13"/>
              </w:rPr>
              <w:t xml:space="preserve"> </w:t>
            </w:r>
            <w:r>
              <w:rPr>
                <w:spacing w:val="-2"/>
                <w:sz w:val="13"/>
              </w:rPr>
              <w:t>įšaldytose</w:t>
            </w:r>
            <w:r>
              <w:rPr>
                <w:spacing w:val="8"/>
                <w:sz w:val="13"/>
              </w:rPr>
              <w:t xml:space="preserve"> </w:t>
            </w:r>
            <w:r>
              <w:rPr>
                <w:spacing w:val="-2"/>
                <w:sz w:val="13"/>
              </w:rPr>
              <w:t>sąskaitose</w:t>
            </w:r>
          </w:p>
        </w:tc>
        <w:tc>
          <w:tcPr>
            <w:tcW w:w="1327" w:type="dxa"/>
          </w:tcPr>
          <w:p w14:paraId="2A5ACD1C" w14:textId="77777777" w:rsidR="00F5412A" w:rsidRDefault="00F5412A">
            <w:pPr>
              <w:pStyle w:val="TableParagraph"/>
              <w:rPr>
                <w:sz w:val="10"/>
              </w:rPr>
            </w:pPr>
          </w:p>
        </w:tc>
        <w:tc>
          <w:tcPr>
            <w:tcW w:w="1325" w:type="dxa"/>
          </w:tcPr>
          <w:p w14:paraId="787B749A" w14:textId="77777777" w:rsidR="00F5412A" w:rsidRDefault="00F5412A">
            <w:pPr>
              <w:pStyle w:val="TableParagraph"/>
              <w:rPr>
                <w:sz w:val="10"/>
              </w:rPr>
            </w:pPr>
          </w:p>
        </w:tc>
        <w:tc>
          <w:tcPr>
            <w:tcW w:w="1327" w:type="dxa"/>
          </w:tcPr>
          <w:p w14:paraId="33352917" w14:textId="77777777" w:rsidR="00F5412A" w:rsidRDefault="00F5412A">
            <w:pPr>
              <w:pStyle w:val="TableParagraph"/>
              <w:rPr>
                <w:sz w:val="10"/>
              </w:rPr>
            </w:pPr>
          </w:p>
        </w:tc>
        <w:tc>
          <w:tcPr>
            <w:tcW w:w="1327" w:type="dxa"/>
          </w:tcPr>
          <w:p w14:paraId="197615A0" w14:textId="77777777" w:rsidR="00F5412A" w:rsidRDefault="00F5412A">
            <w:pPr>
              <w:pStyle w:val="TableParagraph"/>
              <w:rPr>
                <w:sz w:val="10"/>
              </w:rPr>
            </w:pPr>
          </w:p>
        </w:tc>
      </w:tr>
      <w:tr w:rsidR="00F5412A" w14:paraId="4DB98F45" w14:textId="77777777">
        <w:trPr>
          <w:trHeight w:val="160"/>
        </w:trPr>
        <w:tc>
          <w:tcPr>
            <w:tcW w:w="482" w:type="dxa"/>
          </w:tcPr>
          <w:p w14:paraId="3F08DF5E" w14:textId="77777777" w:rsidR="00F5412A" w:rsidRDefault="00F8157D">
            <w:pPr>
              <w:pStyle w:val="TableParagraph"/>
              <w:spacing w:line="140" w:lineRule="exact"/>
              <w:ind w:left="26"/>
              <w:rPr>
                <w:sz w:val="13"/>
              </w:rPr>
            </w:pPr>
            <w:r>
              <w:rPr>
                <w:spacing w:val="-5"/>
                <w:sz w:val="13"/>
              </w:rPr>
              <w:t>3.5</w:t>
            </w:r>
          </w:p>
        </w:tc>
        <w:tc>
          <w:tcPr>
            <w:tcW w:w="3789" w:type="dxa"/>
          </w:tcPr>
          <w:p w14:paraId="526DF6F5" w14:textId="77777777" w:rsidR="00F5412A" w:rsidRDefault="00F8157D">
            <w:pPr>
              <w:pStyle w:val="TableParagraph"/>
              <w:spacing w:line="140" w:lineRule="exact"/>
              <w:ind w:left="127"/>
              <w:rPr>
                <w:sz w:val="13"/>
              </w:rPr>
            </w:pPr>
            <w:r>
              <w:rPr>
                <w:spacing w:val="-2"/>
                <w:sz w:val="13"/>
              </w:rPr>
              <w:t>Pinigų</w:t>
            </w:r>
            <w:r>
              <w:rPr>
                <w:spacing w:val="9"/>
                <w:sz w:val="13"/>
              </w:rPr>
              <w:t xml:space="preserve"> </w:t>
            </w:r>
            <w:r>
              <w:rPr>
                <w:spacing w:val="-2"/>
                <w:sz w:val="13"/>
              </w:rPr>
              <w:t>įšaldytose</w:t>
            </w:r>
            <w:r>
              <w:rPr>
                <w:spacing w:val="8"/>
                <w:sz w:val="13"/>
              </w:rPr>
              <w:t xml:space="preserve"> </w:t>
            </w:r>
            <w:r>
              <w:rPr>
                <w:spacing w:val="-2"/>
                <w:sz w:val="13"/>
              </w:rPr>
              <w:t>sąskaitose</w:t>
            </w:r>
            <w:r>
              <w:rPr>
                <w:spacing w:val="8"/>
                <w:sz w:val="13"/>
              </w:rPr>
              <w:t xml:space="preserve"> </w:t>
            </w:r>
            <w:r>
              <w:rPr>
                <w:spacing w:val="-2"/>
                <w:sz w:val="13"/>
              </w:rPr>
              <w:t>nuvertėjimas</w:t>
            </w:r>
          </w:p>
        </w:tc>
        <w:tc>
          <w:tcPr>
            <w:tcW w:w="1327" w:type="dxa"/>
          </w:tcPr>
          <w:p w14:paraId="5FA7FEBA" w14:textId="77777777" w:rsidR="00F5412A" w:rsidRDefault="00F5412A">
            <w:pPr>
              <w:pStyle w:val="TableParagraph"/>
              <w:rPr>
                <w:sz w:val="10"/>
              </w:rPr>
            </w:pPr>
          </w:p>
        </w:tc>
        <w:tc>
          <w:tcPr>
            <w:tcW w:w="1325" w:type="dxa"/>
          </w:tcPr>
          <w:p w14:paraId="4AE40AB9" w14:textId="77777777" w:rsidR="00F5412A" w:rsidRDefault="00F5412A">
            <w:pPr>
              <w:pStyle w:val="TableParagraph"/>
              <w:rPr>
                <w:sz w:val="10"/>
              </w:rPr>
            </w:pPr>
          </w:p>
        </w:tc>
        <w:tc>
          <w:tcPr>
            <w:tcW w:w="1327" w:type="dxa"/>
          </w:tcPr>
          <w:p w14:paraId="297C3D4A" w14:textId="77777777" w:rsidR="00F5412A" w:rsidRDefault="00F5412A">
            <w:pPr>
              <w:pStyle w:val="TableParagraph"/>
              <w:rPr>
                <w:sz w:val="10"/>
              </w:rPr>
            </w:pPr>
          </w:p>
        </w:tc>
        <w:tc>
          <w:tcPr>
            <w:tcW w:w="1327" w:type="dxa"/>
          </w:tcPr>
          <w:p w14:paraId="1E4810CF" w14:textId="77777777" w:rsidR="00F5412A" w:rsidRDefault="00F5412A">
            <w:pPr>
              <w:pStyle w:val="TableParagraph"/>
              <w:rPr>
                <w:sz w:val="10"/>
              </w:rPr>
            </w:pPr>
          </w:p>
        </w:tc>
      </w:tr>
      <w:tr w:rsidR="00F5412A" w14:paraId="543937D4" w14:textId="77777777">
        <w:trPr>
          <w:trHeight w:val="159"/>
        </w:trPr>
        <w:tc>
          <w:tcPr>
            <w:tcW w:w="482" w:type="dxa"/>
            <w:tcBorders>
              <w:bottom w:val="single" w:sz="6" w:space="0" w:color="000000"/>
            </w:tcBorders>
          </w:tcPr>
          <w:p w14:paraId="62BA1B23" w14:textId="77777777" w:rsidR="00F5412A" w:rsidRDefault="00F8157D">
            <w:pPr>
              <w:pStyle w:val="TableParagraph"/>
              <w:spacing w:line="139" w:lineRule="exact"/>
              <w:ind w:left="26"/>
              <w:rPr>
                <w:sz w:val="13"/>
              </w:rPr>
            </w:pPr>
            <w:r>
              <w:rPr>
                <w:spacing w:val="-5"/>
                <w:sz w:val="13"/>
              </w:rPr>
              <w:t>3.6</w:t>
            </w:r>
          </w:p>
        </w:tc>
        <w:tc>
          <w:tcPr>
            <w:tcW w:w="3789" w:type="dxa"/>
            <w:tcBorders>
              <w:bottom w:val="single" w:sz="6" w:space="0" w:color="000000"/>
            </w:tcBorders>
          </w:tcPr>
          <w:p w14:paraId="18AFFC16" w14:textId="77777777" w:rsidR="00F5412A" w:rsidRDefault="00F8157D">
            <w:pPr>
              <w:pStyle w:val="TableParagraph"/>
              <w:spacing w:line="139" w:lineRule="exact"/>
              <w:ind w:left="127"/>
              <w:rPr>
                <w:sz w:val="13"/>
              </w:rPr>
            </w:pPr>
            <w:r>
              <w:rPr>
                <w:sz w:val="13"/>
              </w:rPr>
              <w:t>Indėliai,</w:t>
            </w:r>
            <w:r>
              <w:rPr>
                <w:spacing w:val="-7"/>
                <w:sz w:val="13"/>
              </w:rPr>
              <w:t xml:space="preserve"> </w:t>
            </w:r>
            <w:r>
              <w:rPr>
                <w:sz w:val="13"/>
              </w:rPr>
              <w:t>kurių</w:t>
            </w:r>
            <w:r>
              <w:rPr>
                <w:spacing w:val="-7"/>
                <w:sz w:val="13"/>
              </w:rPr>
              <w:t xml:space="preserve"> </w:t>
            </w:r>
            <w:r>
              <w:rPr>
                <w:sz w:val="13"/>
              </w:rPr>
              <w:t>terminas</w:t>
            </w:r>
            <w:r>
              <w:rPr>
                <w:spacing w:val="-8"/>
                <w:sz w:val="13"/>
              </w:rPr>
              <w:t xml:space="preserve"> </w:t>
            </w:r>
            <w:r>
              <w:rPr>
                <w:sz w:val="13"/>
              </w:rPr>
              <w:t>neviršija</w:t>
            </w:r>
            <w:r>
              <w:rPr>
                <w:spacing w:val="-8"/>
                <w:sz w:val="13"/>
              </w:rPr>
              <w:t xml:space="preserve"> </w:t>
            </w:r>
            <w:r>
              <w:rPr>
                <w:sz w:val="13"/>
              </w:rPr>
              <w:t>trijų</w:t>
            </w:r>
            <w:r>
              <w:rPr>
                <w:spacing w:val="-7"/>
                <w:sz w:val="13"/>
              </w:rPr>
              <w:t xml:space="preserve"> </w:t>
            </w:r>
            <w:r>
              <w:rPr>
                <w:spacing w:val="-2"/>
                <w:sz w:val="13"/>
              </w:rPr>
              <w:t>mėnesių</w:t>
            </w:r>
          </w:p>
        </w:tc>
        <w:tc>
          <w:tcPr>
            <w:tcW w:w="1327" w:type="dxa"/>
            <w:tcBorders>
              <w:bottom w:val="single" w:sz="6" w:space="0" w:color="000000"/>
            </w:tcBorders>
          </w:tcPr>
          <w:p w14:paraId="3266A0D3" w14:textId="77777777" w:rsidR="00F5412A" w:rsidRDefault="00F5412A">
            <w:pPr>
              <w:pStyle w:val="TableParagraph"/>
              <w:rPr>
                <w:sz w:val="10"/>
              </w:rPr>
            </w:pPr>
          </w:p>
        </w:tc>
        <w:tc>
          <w:tcPr>
            <w:tcW w:w="1325" w:type="dxa"/>
            <w:tcBorders>
              <w:bottom w:val="single" w:sz="6" w:space="0" w:color="000000"/>
            </w:tcBorders>
          </w:tcPr>
          <w:p w14:paraId="26348769" w14:textId="77777777" w:rsidR="00F5412A" w:rsidRDefault="00F5412A">
            <w:pPr>
              <w:pStyle w:val="TableParagraph"/>
              <w:rPr>
                <w:sz w:val="10"/>
              </w:rPr>
            </w:pPr>
          </w:p>
        </w:tc>
        <w:tc>
          <w:tcPr>
            <w:tcW w:w="1327" w:type="dxa"/>
            <w:tcBorders>
              <w:bottom w:val="single" w:sz="6" w:space="0" w:color="000000"/>
            </w:tcBorders>
          </w:tcPr>
          <w:p w14:paraId="483B88EE" w14:textId="77777777" w:rsidR="00F5412A" w:rsidRDefault="00F5412A">
            <w:pPr>
              <w:pStyle w:val="TableParagraph"/>
              <w:rPr>
                <w:sz w:val="10"/>
              </w:rPr>
            </w:pPr>
          </w:p>
        </w:tc>
        <w:tc>
          <w:tcPr>
            <w:tcW w:w="1327" w:type="dxa"/>
            <w:tcBorders>
              <w:bottom w:val="single" w:sz="6" w:space="0" w:color="000000"/>
            </w:tcBorders>
          </w:tcPr>
          <w:p w14:paraId="2F00FEBC" w14:textId="77777777" w:rsidR="00F5412A" w:rsidRDefault="00F5412A">
            <w:pPr>
              <w:pStyle w:val="TableParagraph"/>
              <w:rPr>
                <w:sz w:val="10"/>
              </w:rPr>
            </w:pPr>
          </w:p>
        </w:tc>
      </w:tr>
      <w:tr w:rsidR="00F5412A" w14:paraId="280A2B1E" w14:textId="77777777">
        <w:trPr>
          <w:trHeight w:val="159"/>
        </w:trPr>
        <w:tc>
          <w:tcPr>
            <w:tcW w:w="482" w:type="dxa"/>
            <w:tcBorders>
              <w:top w:val="single" w:sz="6" w:space="0" w:color="000000"/>
            </w:tcBorders>
          </w:tcPr>
          <w:p w14:paraId="321FAF6F" w14:textId="77777777" w:rsidR="00F5412A" w:rsidRDefault="00F8157D">
            <w:pPr>
              <w:pStyle w:val="TableParagraph"/>
              <w:spacing w:line="139" w:lineRule="exact"/>
              <w:ind w:left="26"/>
              <w:rPr>
                <w:sz w:val="13"/>
              </w:rPr>
            </w:pPr>
            <w:r>
              <w:rPr>
                <w:spacing w:val="-5"/>
                <w:sz w:val="13"/>
              </w:rPr>
              <w:t>3.7</w:t>
            </w:r>
          </w:p>
        </w:tc>
        <w:tc>
          <w:tcPr>
            <w:tcW w:w="3789" w:type="dxa"/>
            <w:tcBorders>
              <w:top w:val="single" w:sz="6" w:space="0" w:color="000000"/>
            </w:tcBorders>
          </w:tcPr>
          <w:p w14:paraId="049A12FD" w14:textId="77777777" w:rsidR="00F5412A" w:rsidRDefault="00F8157D">
            <w:pPr>
              <w:pStyle w:val="TableParagraph"/>
              <w:spacing w:line="139" w:lineRule="exact"/>
              <w:ind w:left="127"/>
              <w:rPr>
                <w:sz w:val="13"/>
              </w:rPr>
            </w:pPr>
            <w:r>
              <w:rPr>
                <w:sz w:val="13"/>
              </w:rPr>
              <w:t>Kiti</w:t>
            </w:r>
            <w:r>
              <w:rPr>
                <w:spacing w:val="-6"/>
                <w:sz w:val="13"/>
              </w:rPr>
              <w:t xml:space="preserve"> </w:t>
            </w:r>
            <w:r>
              <w:rPr>
                <w:sz w:val="13"/>
              </w:rPr>
              <w:t>pinigų</w:t>
            </w:r>
            <w:r>
              <w:rPr>
                <w:spacing w:val="-4"/>
                <w:sz w:val="13"/>
              </w:rPr>
              <w:t xml:space="preserve"> </w:t>
            </w:r>
            <w:r>
              <w:rPr>
                <w:spacing w:val="-2"/>
                <w:sz w:val="13"/>
              </w:rPr>
              <w:t>ekvivalentai</w:t>
            </w:r>
          </w:p>
        </w:tc>
        <w:tc>
          <w:tcPr>
            <w:tcW w:w="1327" w:type="dxa"/>
            <w:tcBorders>
              <w:top w:val="single" w:sz="6" w:space="0" w:color="000000"/>
            </w:tcBorders>
          </w:tcPr>
          <w:p w14:paraId="25D72956" w14:textId="77777777" w:rsidR="00F5412A" w:rsidRDefault="00F5412A">
            <w:pPr>
              <w:pStyle w:val="TableParagraph"/>
              <w:rPr>
                <w:sz w:val="10"/>
              </w:rPr>
            </w:pPr>
          </w:p>
        </w:tc>
        <w:tc>
          <w:tcPr>
            <w:tcW w:w="1325" w:type="dxa"/>
            <w:tcBorders>
              <w:top w:val="single" w:sz="6" w:space="0" w:color="000000"/>
            </w:tcBorders>
          </w:tcPr>
          <w:p w14:paraId="4A598F46" w14:textId="77777777" w:rsidR="00F5412A" w:rsidRDefault="00F5412A">
            <w:pPr>
              <w:pStyle w:val="TableParagraph"/>
              <w:rPr>
                <w:sz w:val="10"/>
              </w:rPr>
            </w:pPr>
          </w:p>
        </w:tc>
        <w:tc>
          <w:tcPr>
            <w:tcW w:w="1327" w:type="dxa"/>
            <w:tcBorders>
              <w:top w:val="single" w:sz="6" w:space="0" w:color="000000"/>
            </w:tcBorders>
          </w:tcPr>
          <w:p w14:paraId="68DA51C2" w14:textId="77777777" w:rsidR="00F5412A" w:rsidRDefault="00F5412A">
            <w:pPr>
              <w:pStyle w:val="TableParagraph"/>
              <w:rPr>
                <w:sz w:val="10"/>
              </w:rPr>
            </w:pPr>
          </w:p>
        </w:tc>
        <w:tc>
          <w:tcPr>
            <w:tcW w:w="1327" w:type="dxa"/>
            <w:tcBorders>
              <w:top w:val="single" w:sz="6" w:space="0" w:color="000000"/>
            </w:tcBorders>
          </w:tcPr>
          <w:p w14:paraId="1A7F7DCF" w14:textId="77777777" w:rsidR="00F5412A" w:rsidRDefault="00F5412A">
            <w:pPr>
              <w:pStyle w:val="TableParagraph"/>
              <w:rPr>
                <w:sz w:val="10"/>
              </w:rPr>
            </w:pPr>
          </w:p>
        </w:tc>
      </w:tr>
      <w:tr w:rsidR="00F5412A" w14:paraId="40606FE9" w14:textId="77777777">
        <w:trPr>
          <w:trHeight w:val="160"/>
        </w:trPr>
        <w:tc>
          <w:tcPr>
            <w:tcW w:w="482" w:type="dxa"/>
          </w:tcPr>
          <w:p w14:paraId="2924EB3A" w14:textId="77777777" w:rsidR="00F5412A" w:rsidRDefault="00F8157D">
            <w:pPr>
              <w:pStyle w:val="TableParagraph"/>
              <w:spacing w:line="140" w:lineRule="exact"/>
              <w:ind w:left="26"/>
              <w:rPr>
                <w:b/>
                <w:sz w:val="13"/>
              </w:rPr>
            </w:pPr>
            <w:r>
              <w:rPr>
                <w:b/>
                <w:spacing w:val="-10"/>
                <w:sz w:val="13"/>
              </w:rPr>
              <w:t>4</w:t>
            </w:r>
          </w:p>
        </w:tc>
        <w:tc>
          <w:tcPr>
            <w:tcW w:w="3789" w:type="dxa"/>
          </w:tcPr>
          <w:p w14:paraId="0860D4EF" w14:textId="77777777" w:rsidR="00F5412A" w:rsidRDefault="00F8157D">
            <w:pPr>
              <w:pStyle w:val="TableParagraph"/>
              <w:spacing w:line="140" w:lineRule="exact"/>
              <w:ind w:left="26"/>
              <w:rPr>
                <w:b/>
                <w:sz w:val="13"/>
              </w:rPr>
            </w:pPr>
            <w:r>
              <w:rPr>
                <w:b/>
                <w:sz w:val="13"/>
              </w:rPr>
              <w:t>Iš</w:t>
            </w:r>
            <w:r>
              <w:rPr>
                <w:b/>
                <w:spacing w:val="-4"/>
                <w:sz w:val="13"/>
              </w:rPr>
              <w:t xml:space="preserve"> </w:t>
            </w:r>
            <w:r>
              <w:rPr>
                <w:b/>
                <w:sz w:val="13"/>
              </w:rPr>
              <w:t>viso</w:t>
            </w:r>
            <w:r>
              <w:rPr>
                <w:b/>
                <w:spacing w:val="-6"/>
                <w:sz w:val="13"/>
              </w:rPr>
              <w:t xml:space="preserve"> </w:t>
            </w:r>
            <w:r>
              <w:rPr>
                <w:b/>
                <w:sz w:val="13"/>
              </w:rPr>
              <w:t>pinig</w:t>
            </w:r>
            <w:r>
              <w:rPr>
                <w:sz w:val="13"/>
              </w:rPr>
              <w:t>ų</w:t>
            </w:r>
            <w:r>
              <w:rPr>
                <w:spacing w:val="-3"/>
                <w:sz w:val="13"/>
              </w:rPr>
              <w:t xml:space="preserve"> </w:t>
            </w:r>
            <w:r>
              <w:rPr>
                <w:b/>
                <w:sz w:val="13"/>
              </w:rPr>
              <w:t>ir</w:t>
            </w:r>
            <w:r>
              <w:rPr>
                <w:b/>
                <w:spacing w:val="-4"/>
                <w:sz w:val="13"/>
              </w:rPr>
              <w:t xml:space="preserve"> </w:t>
            </w:r>
            <w:r>
              <w:rPr>
                <w:b/>
                <w:sz w:val="13"/>
              </w:rPr>
              <w:t>pinig</w:t>
            </w:r>
            <w:r>
              <w:rPr>
                <w:sz w:val="13"/>
              </w:rPr>
              <w:t>ų</w:t>
            </w:r>
            <w:r>
              <w:rPr>
                <w:spacing w:val="-3"/>
                <w:sz w:val="13"/>
              </w:rPr>
              <w:t xml:space="preserve"> </w:t>
            </w:r>
            <w:r>
              <w:rPr>
                <w:b/>
                <w:sz w:val="13"/>
              </w:rPr>
              <w:t>ekvivalent</w:t>
            </w:r>
            <w:r>
              <w:rPr>
                <w:sz w:val="13"/>
              </w:rPr>
              <w:t>ų</w:t>
            </w:r>
            <w:r>
              <w:rPr>
                <w:spacing w:val="-3"/>
                <w:sz w:val="13"/>
              </w:rPr>
              <w:t xml:space="preserve"> </w:t>
            </w:r>
            <w:r>
              <w:rPr>
                <w:b/>
                <w:spacing w:val="-2"/>
                <w:sz w:val="13"/>
              </w:rPr>
              <w:t>(1+2+3)</w:t>
            </w:r>
          </w:p>
        </w:tc>
        <w:tc>
          <w:tcPr>
            <w:tcW w:w="1327" w:type="dxa"/>
          </w:tcPr>
          <w:p w14:paraId="05D58588" w14:textId="77777777" w:rsidR="00F5412A" w:rsidRDefault="00F8157D">
            <w:pPr>
              <w:pStyle w:val="TableParagraph"/>
              <w:spacing w:line="140" w:lineRule="exact"/>
              <w:ind w:right="75"/>
              <w:jc w:val="right"/>
              <w:rPr>
                <w:b/>
                <w:sz w:val="13"/>
              </w:rPr>
            </w:pPr>
            <w:r>
              <w:rPr>
                <w:b/>
                <w:spacing w:val="-2"/>
                <w:sz w:val="13"/>
              </w:rPr>
              <w:t>94.851,21</w:t>
            </w:r>
          </w:p>
        </w:tc>
        <w:tc>
          <w:tcPr>
            <w:tcW w:w="1325" w:type="dxa"/>
          </w:tcPr>
          <w:p w14:paraId="6B70686D" w14:textId="77777777" w:rsidR="00F5412A" w:rsidRDefault="00F5412A">
            <w:pPr>
              <w:pStyle w:val="TableParagraph"/>
              <w:rPr>
                <w:sz w:val="10"/>
              </w:rPr>
            </w:pPr>
          </w:p>
        </w:tc>
        <w:tc>
          <w:tcPr>
            <w:tcW w:w="1327" w:type="dxa"/>
          </w:tcPr>
          <w:p w14:paraId="52631C60" w14:textId="77777777" w:rsidR="00F5412A" w:rsidRDefault="00F8157D">
            <w:pPr>
              <w:pStyle w:val="TableParagraph"/>
              <w:spacing w:line="140" w:lineRule="exact"/>
              <w:ind w:right="72"/>
              <w:jc w:val="right"/>
              <w:rPr>
                <w:b/>
                <w:sz w:val="13"/>
              </w:rPr>
            </w:pPr>
            <w:r>
              <w:rPr>
                <w:b/>
                <w:spacing w:val="-2"/>
                <w:sz w:val="13"/>
              </w:rPr>
              <w:t>36.951,36</w:t>
            </w:r>
          </w:p>
        </w:tc>
        <w:tc>
          <w:tcPr>
            <w:tcW w:w="1327" w:type="dxa"/>
          </w:tcPr>
          <w:p w14:paraId="3F44759A" w14:textId="77777777" w:rsidR="00F5412A" w:rsidRDefault="00F5412A">
            <w:pPr>
              <w:pStyle w:val="TableParagraph"/>
              <w:rPr>
                <w:sz w:val="10"/>
              </w:rPr>
            </w:pPr>
          </w:p>
        </w:tc>
      </w:tr>
      <w:tr w:rsidR="00F5412A" w14:paraId="5F774C9C" w14:textId="77777777">
        <w:trPr>
          <w:trHeight w:val="160"/>
        </w:trPr>
        <w:tc>
          <w:tcPr>
            <w:tcW w:w="482" w:type="dxa"/>
          </w:tcPr>
          <w:p w14:paraId="4EB204C0" w14:textId="77777777" w:rsidR="00F5412A" w:rsidRDefault="00F8157D">
            <w:pPr>
              <w:pStyle w:val="TableParagraph"/>
              <w:spacing w:line="140" w:lineRule="exact"/>
              <w:ind w:left="26"/>
              <w:rPr>
                <w:b/>
                <w:sz w:val="13"/>
              </w:rPr>
            </w:pPr>
            <w:r>
              <w:rPr>
                <w:b/>
                <w:spacing w:val="-10"/>
                <w:sz w:val="13"/>
              </w:rPr>
              <w:t>5</w:t>
            </w:r>
          </w:p>
        </w:tc>
        <w:tc>
          <w:tcPr>
            <w:tcW w:w="3789" w:type="dxa"/>
          </w:tcPr>
          <w:p w14:paraId="1E6D220D" w14:textId="77777777" w:rsidR="00F5412A" w:rsidRDefault="00F8157D">
            <w:pPr>
              <w:pStyle w:val="TableParagraph"/>
              <w:spacing w:line="140" w:lineRule="exact"/>
              <w:ind w:left="26"/>
              <w:rPr>
                <w:b/>
                <w:sz w:val="13"/>
              </w:rPr>
            </w:pPr>
            <w:r>
              <w:rPr>
                <w:b/>
                <w:sz w:val="13"/>
              </w:rPr>
              <w:t>Iš</w:t>
            </w:r>
            <w:r>
              <w:rPr>
                <w:b/>
                <w:spacing w:val="-3"/>
                <w:sz w:val="13"/>
              </w:rPr>
              <w:t xml:space="preserve"> </w:t>
            </w:r>
            <w:r>
              <w:rPr>
                <w:b/>
                <w:sz w:val="13"/>
              </w:rPr>
              <w:t>j</w:t>
            </w:r>
            <w:r>
              <w:rPr>
                <w:sz w:val="13"/>
              </w:rPr>
              <w:t>ų</w:t>
            </w:r>
            <w:r>
              <w:rPr>
                <w:spacing w:val="-1"/>
                <w:sz w:val="13"/>
              </w:rPr>
              <w:t xml:space="preserve"> </w:t>
            </w:r>
            <w:r>
              <w:rPr>
                <w:b/>
                <w:sz w:val="13"/>
              </w:rPr>
              <w:t>ištekli</w:t>
            </w:r>
            <w:r>
              <w:rPr>
                <w:sz w:val="13"/>
              </w:rPr>
              <w:t>ų</w:t>
            </w:r>
            <w:r>
              <w:rPr>
                <w:spacing w:val="-1"/>
                <w:sz w:val="13"/>
              </w:rPr>
              <w:t xml:space="preserve"> </w:t>
            </w:r>
            <w:r>
              <w:rPr>
                <w:b/>
                <w:sz w:val="13"/>
              </w:rPr>
              <w:t>fond</w:t>
            </w:r>
            <w:r>
              <w:rPr>
                <w:sz w:val="13"/>
              </w:rPr>
              <w:t>ų</w:t>
            </w:r>
            <w:r>
              <w:rPr>
                <w:spacing w:val="-2"/>
                <w:sz w:val="13"/>
              </w:rPr>
              <w:t xml:space="preserve"> </w:t>
            </w:r>
            <w:r>
              <w:rPr>
                <w:b/>
                <w:spacing w:val="-2"/>
                <w:sz w:val="13"/>
              </w:rPr>
              <w:t>l</w:t>
            </w:r>
            <w:r>
              <w:rPr>
                <w:spacing w:val="-2"/>
                <w:sz w:val="13"/>
              </w:rPr>
              <w:t>ė</w:t>
            </w:r>
            <w:r>
              <w:rPr>
                <w:b/>
                <w:spacing w:val="-2"/>
                <w:sz w:val="13"/>
              </w:rPr>
              <w:t>šos</w:t>
            </w:r>
          </w:p>
        </w:tc>
        <w:tc>
          <w:tcPr>
            <w:tcW w:w="1327" w:type="dxa"/>
          </w:tcPr>
          <w:p w14:paraId="5BC02091" w14:textId="77777777" w:rsidR="00F5412A" w:rsidRDefault="00F5412A">
            <w:pPr>
              <w:pStyle w:val="TableParagraph"/>
              <w:rPr>
                <w:sz w:val="10"/>
              </w:rPr>
            </w:pPr>
          </w:p>
        </w:tc>
        <w:tc>
          <w:tcPr>
            <w:tcW w:w="1325" w:type="dxa"/>
          </w:tcPr>
          <w:p w14:paraId="74AE3E54" w14:textId="77777777" w:rsidR="00F5412A" w:rsidRDefault="00F5412A">
            <w:pPr>
              <w:pStyle w:val="TableParagraph"/>
              <w:rPr>
                <w:sz w:val="10"/>
              </w:rPr>
            </w:pPr>
          </w:p>
        </w:tc>
        <w:tc>
          <w:tcPr>
            <w:tcW w:w="1327" w:type="dxa"/>
          </w:tcPr>
          <w:p w14:paraId="5B9A0CAF" w14:textId="77777777" w:rsidR="00F5412A" w:rsidRDefault="00F5412A">
            <w:pPr>
              <w:pStyle w:val="TableParagraph"/>
              <w:rPr>
                <w:sz w:val="10"/>
              </w:rPr>
            </w:pPr>
          </w:p>
        </w:tc>
        <w:tc>
          <w:tcPr>
            <w:tcW w:w="1327" w:type="dxa"/>
          </w:tcPr>
          <w:p w14:paraId="3FE56C44" w14:textId="77777777" w:rsidR="00F5412A" w:rsidRDefault="00F5412A">
            <w:pPr>
              <w:pStyle w:val="TableParagraph"/>
              <w:rPr>
                <w:sz w:val="10"/>
              </w:rPr>
            </w:pPr>
          </w:p>
        </w:tc>
      </w:tr>
    </w:tbl>
    <w:p w14:paraId="7EC2E9B0" w14:textId="77777777" w:rsidR="00F5412A" w:rsidRDefault="00F5412A">
      <w:pPr>
        <w:pStyle w:val="TableParagraph"/>
        <w:rPr>
          <w:sz w:val="10"/>
        </w:rPr>
        <w:sectPr w:rsidR="00F5412A">
          <w:headerReference w:type="default" r:id="rId143"/>
          <w:footerReference w:type="default" r:id="rId144"/>
          <w:pgSz w:w="11900" w:h="16840"/>
          <w:pgMar w:top="1260" w:right="566" w:bottom="1320" w:left="1700" w:header="0" w:footer="1122" w:gutter="0"/>
          <w:cols w:space="1296"/>
        </w:sectPr>
      </w:pPr>
    </w:p>
    <w:p w14:paraId="168C1028" w14:textId="77777777" w:rsidR="00F5412A" w:rsidRDefault="00F5412A">
      <w:pPr>
        <w:pStyle w:val="Pagrindinistekstas"/>
        <w:rPr>
          <w:b/>
          <w:sz w:val="14"/>
        </w:rPr>
      </w:pPr>
    </w:p>
    <w:p w14:paraId="165494E4" w14:textId="77777777" w:rsidR="00F5412A" w:rsidRDefault="00F5412A">
      <w:pPr>
        <w:pStyle w:val="Pagrindinistekstas"/>
        <w:rPr>
          <w:b/>
          <w:sz w:val="14"/>
        </w:rPr>
      </w:pPr>
    </w:p>
    <w:p w14:paraId="45E0B7CF" w14:textId="77777777" w:rsidR="00F5412A" w:rsidRDefault="00F5412A">
      <w:pPr>
        <w:pStyle w:val="Pagrindinistekstas"/>
        <w:rPr>
          <w:b/>
          <w:sz w:val="14"/>
        </w:rPr>
      </w:pPr>
    </w:p>
    <w:p w14:paraId="58F856E4" w14:textId="77777777" w:rsidR="00F5412A" w:rsidRDefault="00F5412A">
      <w:pPr>
        <w:pStyle w:val="Pagrindinistekstas"/>
        <w:rPr>
          <w:b/>
          <w:sz w:val="14"/>
        </w:rPr>
      </w:pPr>
    </w:p>
    <w:p w14:paraId="4A2A48BC" w14:textId="77777777" w:rsidR="00F5412A" w:rsidRDefault="00F5412A">
      <w:pPr>
        <w:pStyle w:val="Pagrindinistekstas"/>
        <w:spacing w:before="117"/>
        <w:rPr>
          <w:b/>
          <w:sz w:val="14"/>
        </w:rPr>
      </w:pPr>
    </w:p>
    <w:p w14:paraId="53354151" w14:textId="77777777" w:rsidR="00F5412A" w:rsidRDefault="00F8157D">
      <w:pPr>
        <w:tabs>
          <w:tab w:val="left" w:pos="709"/>
        </w:tabs>
        <w:spacing w:before="1"/>
        <w:ind w:left="164"/>
        <w:rPr>
          <w:rFonts w:ascii="Tahoma"/>
          <w:sz w:val="14"/>
        </w:rPr>
      </w:pPr>
      <w:r>
        <w:rPr>
          <w:rFonts w:ascii="Tahoma"/>
          <w:spacing w:val="-5"/>
          <w:sz w:val="14"/>
        </w:rPr>
        <w:t>P12</w:t>
      </w:r>
      <w:r>
        <w:rPr>
          <w:rFonts w:ascii="Tahoma"/>
          <w:sz w:val="14"/>
        </w:rPr>
        <w:tab/>
      </w:r>
      <w:r>
        <w:rPr>
          <w:rFonts w:ascii="Tahoma"/>
          <w:spacing w:val="-2"/>
          <w:sz w:val="14"/>
        </w:rPr>
        <w:t>Finansavimo</w:t>
      </w:r>
      <w:r>
        <w:rPr>
          <w:rFonts w:ascii="Tahoma"/>
          <w:spacing w:val="-5"/>
          <w:sz w:val="14"/>
        </w:rPr>
        <w:t xml:space="preserve"> </w:t>
      </w:r>
      <w:r>
        <w:rPr>
          <w:rFonts w:ascii="Tahoma"/>
          <w:spacing w:val="-2"/>
          <w:sz w:val="14"/>
        </w:rPr>
        <w:t>sumos</w:t>
      </w:r>
    </w:p>
    <w:p w14:paraId="3D17A548" w14:textId="77777777" w:rsidR="00F5412A" w:rsidRDefault="00F8157D">
      <w:pPr>
        <w:spacing w:before="102"/>
        <w:ind w:left="4117"/>
        <w:rPr>
          <w:sz w:val="14"/>
        </w:rPr>
      </w:pPr>
      <w:r>
        <w:rPr>
          <w:b/>
          <w:sz w:val="14"/>
        </w:rPr>
        <w:t>FINANSAVIMO</w:t>
      </w:r>
      <w:r>
        <w:rPr>
          <w:b/>
          <w:spacing w:val="13"/>
          <w:sz w:val="14"/>
        </w:rPr>
        <w:t xml:space="preserve"> </w:t>
      </w:r>
      <w:r>
        <w:rPr>
          <w:b/>
          <w:sz w:val="14"/>
        </w:rPr>
        <w:t>SUMOS</w:t>
      </w:r>
      <w:r>
        <w:rPr>
          <w:b/>
          <w:spacing w:val="12"/>
          <w:sz w:val="14"/>
        </w:rPr>
        <w:t xml:space="preserve"> </w:t>
      </w:r>
      <w:r>
        <w:rPr>
          <w:b/>
          <w:sz w:val="14"/>
        </w:rPr>
        <w:t>PAGAL</w:t>
      </w:r>
      <w:r>
        <w:rPr>
          <w:b/>
          <w:spacing w:val="12"/>
          <w:sz w:val="14"/>
        </w:rPr>
        <w:t xml:space="preserve"> </w:t>
      </w:r>
      <w:r>
        <w:rPr>
          <w:b/>
          <w:sz w:val="14"/>
        </w:rPr>
        <w:t>ŠALTIN</w:t>
      </w:r>
      <w:r>
        <w:rPr>
          <w:sz w:val="14"/>
        </w:rPr>
        <w:t>Į</w:t>
      </w:r>
      <w:r>
        <w:rPr>
          <w:b/>
          <w:sz w:val="14"/>
        </w:rPr>
        <w:t>,</w:t>
      </w:r>
      <w:r>
        <w:rPr>
          <w:b/>
          <w:spacing w:val="12"/>
          <w:sz w:val="14"/>
        </w:rPr>
        <w:t xml:space="preserve"> </w:t>
      </w:r>
      <w:r>
        <w:rPr>
          <w:b/>
          <w:sz w:val="14"/>
        </w:rPr>
        <w:t>TIKSLIN</w:t>
      </w:r>
      <w:r>
        <w:rPr>
          <w:sz w:val="14"/>
        </w:rPr>
        <w:t>Ę</w:t>
      </w:r>
      <w:r>
        <w:rPr>
          <w:spacing w:val="12"/>
          <w:sz w:val="14"/>
        </w:rPr>
        <w:t xml:space="preserve"> </w:t>
      </w:r>
      <w:r>
        <w:rPr>
          <w:b/>
          <w:sz w:val="14"/>
        </w:rPr>
        <w:t>PASKIRT</w:t>
      </w:r>
      <w:r>
        <w:rPr>
          <w:sz w:val="14"/>
        </w:rPr>
        <w:t>Į</w:t>
      </w:r>
      <w:r>
        <w:rPr>
          <w:spacing w:val="13"/>
          <w:sz w:val="14"/>
        </w:rPr>
        <w:t xml:space="preserve"> </w:t>
      </w:r>
      <w:r>
        <w:rPr>
          <w:b/>
          <w:sz w:val="14"/>
        </w:rPr>
        <w:t>IR</w:t>
      </w:r>
      <w:r>
        <w:rPr>
          <w:b/>
          <w:spacing w:val="12"/>
          <w:sz w:val="14"/>
        </w:rPr>
        <w:t xml:space="preserve"> </w:t>
      </w:r>
      <w:r>
        <w:rPr>
          <w:b/>
          <w:sz w:val="14"/>
        </w:rPr>
        <w:t>J</w:t>
      </w:r>
      <w:r>
        <w:rPr>
          <w:sz w:val="14"/>
        </w:rPr>
        <w:t>Ų</w:t>
      </w:r>
      <w:r>
        <w:rPr>
          <w:spacing w:val="14"/>
          <w:sz w:val="14"/>
        </w:rPr>
        <w:t xml:space="preserve"> </w:t>
      </w:r>
      <w:r>
        <w:rPr>
          <w:b/>
          <w:sz w:val="14"/>
        </w:rPr>
        <w:t>POKY</w:t>
      </w:r>
      <w:r>
        <w:rPr>
          <w:sz w:val="14"/>
        </w:rPr>
        <w:t>Č</w:t>
      </w:r>
      <w:r>
        <w:rPr>
          <w:b/>
          <w:sz w:val="14"/>
        </w:rPr>
        <w:t>IAI</w:t>
      </w:r>
      <w:r>
        <w:rPr>
          <w:b/>
          <w:spacing w:val="12"/>
          <w:sz w:val="14"/>
        </w:rPr>
        <w:t xml:space="preserve"> </w:t>
      </w:r>
      <w:r>
        <w:rPr>
          <w:b/>
          <w:sz w:val="14"/>
        </w:rPr>
        <w:t>PER</w:t>
      </w:r>
      <w:r>
        <w:rPr>
          <w:b/>
          <w:spacing w:val="12"/>
          <w:sz w:val="14"/>
        </w:rPr>
        <w:t xml:space="preserve"> </w:t>
      </w:r>
      <w:r>
        <w:rPr>
          <w:b/>
          <w:sz w:val="14"/>
        </w:rPr>
        <w:t>ATASKAITIN</w:t>
      </w:r>
      <w:r>
        <w:rPr>
          <w:sz w:val="14"/>
        </w:rPr>
        <w:t>Į</w:t>
      </w:r>
      <w:r>
        <w:rPr>
          <w:spacing w:val="13"/>
          <w:sz w:val="14"/>
        </w:rPr>
        <w:t xml:space="preserve"> </w:t>
      </w:r>
      <w:r>
        <w:rPr>
          <w:b/>
          <w:spacing w:val="-2"/>
          <w:sz w:val="14"/>
        </w:rPr>
        <w:t>LAIKOTARP</w:t>
      </w:r>
      <w:r>
        <w:rPr>
          <w:spacing w:val="-2"/>
          <w:sz w:val="14"/>
        </w:rPr>
        <w:t>Į</w:t>
      </w:r>
    </w:p>
    <w:p w14:paraId="4F2C815D" w14:textId="77777777" w:rsidR="00F5412A" w:rsidRDefault="00F5412A">
      <w:pPr>
        <w:pStyle w:val="Pagrindinistekstas"/>
        <w:spacing w:before="7"/>
        <w:rPr>
          <w:sz w:val="18"/>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3575"/>
        <w:gridCol w:w="1455"/>
        <w:gridCol w:w="1465"/>
        <w:gridCol w:w="1467"/>
        <w:gridCol w:w="1465"/>
        <w:gridCol w:w="1467"/>
        <w:gridCol w:w="1465"/>
        <w:gridCol w:w="1467"/>
      </w:tblGrid>
      <w:tr w:rsidR="00F5412A" w14:paraId="5F658314" w14:textId="77777777">
        <w:trPr>
          <w:trHeight w:val="295"/>
        </w:trPr>
        <w:tc>
          <w:tcPr>
            <w:tcW w:w="533" w:type="dxa"/>
            <w:vMerge w:val="restart"/>
            <w:tcBorders>
              <w:left w:val="single" w:sz="4" w:space="0" w:color="000000"/>
              <w:right w:val="single" w:sz="4" w:space="0" w:color="000000"/>
            </w:tcBorders>
          </w:tcPr>
          <w:p w14:paraId="796BAE30" w14:textId="77777777" w:rsidR="00F5412A" w:rsidRDefault="00F5412A">
            <w:pPr>
              <w:pStyle w:val="TableParagraph"/>
              <w:rPr>
                <w:sz w:val="14"/>
              </w:rPr>
            </w:pPr>
          </w:p>
          <w:p w14:paraId="33066CBC" w14:textId="77777777" w:rsidR="00F5412A" w:rsidRDefault="00F5412A">
            <w:pPr>
              <w:pStyle w:val="TableParagraph"/>
              <w:rPr>
                <w:sz w:val="14"/>
              </w:rPr>
            </w:pPr>
          </w:p>
          <w:p w14:paraId="18864789" w14:textId="77777777" w:rsidR="00F5412A" w:rsidRDefault="00F5412A">
            <w:pPr>
              <w:pStyle w:val="TableParagraph"/>
              <w:rPr>
                <w:sz w:val="14"/>
              </w:rPr>
            </w:pPr>
          </w:p>
          <w:p w14:paraId="72730113" w14:textId="77777777" w:rsidR="00F5412A" w:rsidRDefault="00F5412A">
            <w:pPr>
              <w:pStyle w:val="TableParagraph"/>
              <w:spacing w:before="71"/>
              <w:rPr>
                <w:sz w:val="14"/>
              </w:rPr>
            </w:pPr>
          </w:p>
          <w:p w14:paraId="40FD197B" w14:textId="77777777" w:rsidR="00F5412A" w:rsidRDefault="00F8157D">
            <w:pPr>
              <w:pStyle w:val="TableParagraph"/>
              <w:ind w:left="72"/>
              <w:rPr>
                <w:rFonts w:ascii="Tahoma"/>
                <w:sz w:val="14"/>
              </w:rPr>
            </w:pPr>
            <w:r>
              <w:rPr>
                <w:rFonts w:ascii="Tahoma"/>
                <w:spacing w:val="-4"/>
                <w:sz w:val="14"/>
              </w:rPr>
              <w:t xml:space="preserve">Eil. </w:t>
            </w:r>
            <w:r>
              <w:rPr>
                <w:rFonts w:ascii="Tahoma"/>
                <w:spacing w:val="-5"/>
                <w:sz w:val="14"/>
              </w:rPr>
              <w:t>Nr.</w:t>
            </w:r>
          </w:p>
        </w:tc>
        <w:tc>
          <w:tcPr>
            <w:tcW w:w="3575" w:type="dxa"/>
            <w:vMerge w:val="restart"/>
            <w:tcBorders>
              <w:left w:val="single" w:sz="4" w:space="0" w:color="000000"/>
            </w:tcBorders>
          </w:tcPr>
          <w:p w14:paraId="48C76CF5" w14:textId="77777777" w:rsidR="00F5412A" w:rsidRDefault="00F5412A">
            <w:pPr>
              <w:pStyle w:val="TableParagraph"/>
              <w:rPr>
                <w:sz w:val="14"/>
              </w:rPr>
            </w:pPr>
          </w:p>
          <w:p w14:paraId="25ABD4B6" w14:textId="77777777" w:rsidR="00F5412A" w:rsidRDefault="00F5412A">
            <w:pPr>
              <w:pStyle w:val="TableParagraph"/>
              <w:rPr>
                <w:sz w:val="14"/>
              </w:rPr>
            </w:pPr>
          </w:p>
          <w:p w14:paraId="4C0C1E90" w14:textId="77777777" w:rsidR="00F5412A" w:rsidRDefault="00F5412A">
            <w:pPr>
              <w:pStyle w:val="TableParagraph"/>
              <w:spacing w:before="45"/>
              <w:rPr>
                <w:sz w:val="14"/>
              </w:rPr>
            </w:pPr>
          </w:p>
          <w:p w14:paraId="07FD48FE" w14:textId="77777777" w:rsidR="00F5412A" w:rsidRDefault="00F8157D">
            <w:pPr>
              <w:pStyle w:val="TableParagraph"/>
              <w:ind w:left="1205"/>
              <w:rPr>
                <w:rFonts w:ascii="Tahoma"/>
                <w:sz w:val="14"/>
              </w:rPr>
            </w:pPr>
            <w:r>
              <w:rPr>
                <w:rFonts w:ascii="Tahoma"/>
                <w:spacing w:val="-2"/>
                <w:sz w:val="14"/>
              </w:rPr>
              <w:t>Finansavimo</w:t>
            </w:r>
            <w:r>
              <w:rPr>
                <w:rFonts w:ascii="Tahoma"/>
                <w:spacing w:val="-5"/>
                <w:sz w:val="14"/>
              </w:rPr>
              <w:t xml:space="preserve"> </w:t>
            </w:r>
            <w:r>
              <w:rPr>
                <w:rFonts w:ascii="Tahoma"/>
                <w:spacing w:val="-2"/>
                <w:sz w:val="14"/>
              </w:rPr>
              <w:t>sumos</w:t>
            </w:r>
          </w:p>
        </w:tc>
        <w:tc>
          <w:tcPr>
            <w:tcW w:w="1455" w:type="dxa"/>
            <w:vMerge w:val="restart"/>
          </w:tcPr>
          <w:p w14:paraId="1AE5E11D" w14:textId="77777777" w:rsidR="00F5412A" w:rsidRDefault="00F5412A">
            <w:pPr>
              <w:pStyle w:val="TableParagraph"/>
              <w:rPr>
                <w:sz w:val="14"/>
              </w:rPr>
            </w:pPr>
          </w:p>
          <w:p w14:paraId="7FF9C8C8" w14:textId="77777777" w:rsidR="00F5412A" w:rsidRDefault="00F5412A">
            <w:pPr>
              <w:pStyle w:val="TableParagraph"/>
              <w:spacing w:before="117"/>
              <w:rPr>
                <w:sz w:val="14"/>
              </w:rPr>
            </w:pPr>
          </w:p>
          <w:p w14:paraId="2C98AA27" w14:textId="77777777" w:rsidR="00F5412A" w:rsidRDefault="00F8157D">
            <w:pPr>
              <w:pStyle w:val="TableParagraph"/>
              <w:spacing w:line="252" w:lineRule="auto"/>
              <w:ind w:left="102" w:right="93" w:firstLine="45"/>
              <w:jc w:val="both"/>
              <w:rPr>
                <w:rFonts w:ascii="Tahoma" w:hAnsi="Tahoma"/>
                <w:sz w:val="14"/>
              </w:rPr>
            </w:pPr>
            <w:r>
              <w:rPr>
                <w:rFonts w:ascii="Tahoma" w:hAnsi="Tahoma"/>
                <w:sz w:val="14"/>
              </w:rPr>
              <w:t>Finansavimo</w:t>
            </w:r>
            <w:r>
              <w:rPr>
                <w:rFonts w:ascii="Tahoma" w:hAnsi="Tahoma"/>
                <w:spacing w:val="-11"/>
                <w:sz w:val="14"/>
              </w:rPr>
              <w:t xml:space="preserve"> </w:t>
            </w:r>
            <w:r>
              <w:rPr>
                <w:rFonts w:ascii="Tahoma" w:hAnsi="Tahoma"/>
                <w:sz w:val="14"/>
              </w:rPr>
              <w:t>sumų likutis</w:t>
            </w:r>
            <w:r>
              <w:rPr>
                <w:rFonts w:ascii="Tahoma" w:hAnsi="Tahoma"/>
                <w:spacing w:val="-11"/>
                <w:sz w:val="14"/>
              </w:rPr>
              <w:t xml:space="preserve"> </w:t>
            </w:r>
            <w:r>
              <w:rPr>
                <w:rFonts w:ascii="Tahoma" w:hAnsi="Tahoma"/>
                <w:sz w:val="14"/>
              </w:rPr>
              <w:t>ataskaitinio laikotarpio</w:t>
            </w:r>
            <w:r>
              <w:rPr>
                <w:rFonts w:ascii="Tahoma" w:hAnsi="Tahoma"/>
                <w:spacing w:val="1"/>
                <w:sz w:val="14"/>
              </w:rPr>
              <w:t xml:space="preserve"> </w:t>
            </w:r>
            <w:r>
              <w:rPr>
                <w:rFonts w:ascii="Tahoma" w:hAnsi="Tahoma"/>
                <w:spacing w:val="-2"/>
                <w:sz w:val="14"/>
              </w:rPr>
              <w:t>pradžioje</w:t>
            </w:r>
          </w:p>
        </w:tc>
        <w:tc>
          <w:tcPr>
            <w:tcW w:w="7329" w:type="dxa"/>
            <w:gridSpan w:val="5"/>
            <w:tcBorders>
              <w:bottom w:val="single" w:sz="4" w:space="0" w:color="000000"/>
            </w:tcBorders>
          </w:tcPr>
          <w:p w14:paraId="77C459A1" w14:textId="77777777" w:rsidR="00F5412A" w:rsidRDefault="00F8157D">
            <w:pPr>
              <w:pStyle w:val="TableParagraph"/>
              <w:spacing w:before="33"/>
              <w:ind w:left="4532"/>
              <w:rPr>
                <w:sz w:val="14"/>
              </w:rPr>
            </w:pPr>
            <w:r>
              <w:rPr>
                <w:b/>
                <w:sz w:val="14"/>
              </w:rPr>
              <w:t>Per</w:t>
            </w:r>
            <w:r>
              <w:rPr>
                <w:b/>
                <w:spacing w:val="6"/>
                <w:sz w:val="14"/>
              </w:rPr>
              <w:t xml:space="preserve"> </w:t>
            </w:r>
            <w:r>
              <w:rPr>
                <w:b/>
                <w:sz w:val="14"/>
              </w:rPr>
              <w:t>ataskaitin</w:t>
            </w:r>
            <w:r>
              <w:rPr>
                <w:sz w:val="14"/>
              </w:rPr>
              <w:t>į</w:t>
            </w:r>
            <w:r>
              <w:rPr>
                <w:spacing w:val="5"/>
                <w:sz w:val="14"/>
              </w:rPr>
              <w:t xml:space="preserve"> </w:t>
            </w:r>
            <w:r>
              <w:rPr>
                <w:b/>
                <w:spacing w:val="-2"/>
                <w:sz w:val="14"/>
              </w:rPr>
              <w:t>laikotarp</w:t>
            </w:r>
            <w:r>
              <w:rPr>
                <w:spacing w:val="-2"/>
                <w:sz w:val="14"/>
              </w:rPr>
              <w:t>į</w:t>
            </w:r>
          </w:p>
        </w:tc>
        <w:tc>
          <w:tcPr>
            <w:tcW w:w="1467" w:type="dxa"/>
            <w:tcBorders>
              <w:bottom w:val="single" w:sz="4" w:space="0" w:color="000000"/>
              <w:right w:val="nil"/>
            </w:tcBorders>
          </w:tcPr>
          <w:p w14:paraId="42AF6FEC" w14:textId="77777777" w:rsidR="00F5412A" w:rsidRDefault="00F5412A">
            <w:pPr>
              <w:pStyle w:val="TableParagraph"/>
              <w:rPr>
                <w:sz w:val="14"/>
              </w:rPr>
            </w:pPr>
          </w:p>
        </w:tc>
      </w:tr>
      <w:tr w:rsidR="00F5412A" w14:paraId="1216D079" w14:textId="77777777">
        <w:trPr>
          <w:trHeight w:val="1027"/>
        </w:trPr>
        <w:tc>
          <w:tcPr>
            <w:tcW w:w="533" w:type="dxa"/>
            <w:vMerge/>
            <w:tcBorders>
              <w:top w:val="nil"/>
              <w:left w:val="single" w:sz="4" w:space="0" w:color="000000"/>
              <w:right w:val="single" w:sz="4" w:space="0" w:color="000000"/>
            </w:tcBorders>
          </w:tcPr>
          <w:p w14:paraId="54628801" w14:textId="77777777" w:rsidR="00F5412A" w:rsidRDefault="00F5412A">
            <w:pPr>
              <w:rPr>
                <w:sz w:val="2"/>
                <w:szCs w:val="2"/>
              </w:rPr>
            </w:pPr>
          </w:p>
        </w:tc>
        <w:tc>
          <w:tcPr>
            <w:tcW w:w="3575" w:type="dxa"/>
            <w:vMerge/>
            <w:tcBorders>
              <w:top w:val="nil"/>
              <w:left w:val="single" w:sz="4" w:space="0" w:color="000000"/>
            </w:tcBorders>
          </w:tcPr>
          <w:p w14:paraId="63088439" w14:textId="77777777" w:rsidR="00F5412A" w:rsidRDefault="00F5412A">
            <w:pPr>
              <w:rPr>
                <w:sz w:val="2"/>
                <w:szCs w:val="2"/>
              </w:rPr>
            </w:pPr>
          </w:p>
        </w:tc>
        <w:tc>
          <w:tcPr>
            <w:tcW w:w="1455" w:type="dxa"/>
            <w:vMerge/>
            <w:tcBorders>
              <w:top w:val="nil"/>
            </w:tcBorders>
          </w:tcPr>
          <w:p w14:paraId="58C57432" w14:textId="77777777" w:rsidR="00F5412A" w:rsidRDefault="00F5412A">
            <w:pPr>
              <w:rPr>
                <w:sz w:val="2"/>
                <w:szCs w:val="2"/>
              </w:rPr>
            </w:pPr>
          </w:p>
        </w:tc>
        <w:tc>
          <w:tcPr>
            <w:tcW w:w="1465" w:type="dxa"/>
            <w:tcBorders>
              <w:top w:val="single" w:sz="4" w:space="0" w:color="000000"/>
            </w:tcBorders>
          </w:tcPr>
          <w:p w14:paraId="2A0774D0" w14:textId="77777777" w:rsidR="00F5412A" w:rsidRDefault="00F8157D">
            <w:pPr>
              <w:pStyle w:val="TableParagraph"/>
              <w:spacing w:before="128" w:line="252" w:lineRule="auto"/>
              <w:ind w:left="113" w:right="130" w:hanging="9"/>
              <w:jc w:val="center"/>
              <w:rPr>
                <w:rFonts w:ascii="Tahoma" w:hAnsi="Tahoma"/>
                <w:sz w:val="14"/>
              </w:rPr>
            </w:pPr>
            <w:r>
              <w:rPr>
                <w:rFonts w:ascii="Tahoma" w:hAnsi="Tahoma"/>
                <w:sz w:val="14"/>
              </w:rPr>
              <w:t>Finansavimo</w:t>
            </w:r>
            <w:r>
              <w:rPr>
                <w:rFonts w:ascii="Tahoma" w:hAnsi="Tahoma"/>
                <w:spacing w:val="-11"/>
                <w:sz w:val="14"/>
              </w:rPr>
              <w:t xml:space="preserve"> </w:t>
            </w:r>
            <w:r>
              <w:rPr>
                <w:rFonts w:ascii="Tahoma" w:hAnsi="Tahoma"/>
                <w:sz w:val="14"/>
              </w:rPr>
              <w:t>sumos (gautos),</w:t>
            </w:r>
            <w:r>
              <w:rPr>
                <w:rFonts w:ascii="Tahoma" w:hAnsi="Tahoma"/>
                <w:spacing w:val="-13"/>
                <w:sz w:val="14"/>
              </w:rPr>
              <w:t xml:space="preserve"> </w:t>
            </w:r>
            <w:r>
              <w:rPr>
                <w:rFonts w:ascii="Tahoma" w:hAnsi="Tahoma"/>
                <w:sz w:val="14"/>
              </w:rPr>
              <w:t xml:space="preserve">išskyrus </w:t>
            </w:r>
            <w:r>
              <w:rPr>
                <w:rFonts w:ascii="Tahoma" w:hAnsi="Tahoma"/>
                <w:spacing w:val="-2"/>
                <w:sz w:val="14"/>
              </w:rPr>
              <w:t>neatlygintinai</w:t>
            </w:r>
            <w:r>
              <w:rPr>
                <w:rFonts w:ascii="Tahoma" w:hAnsi="Tahoma"/>
                <w:spacing w:val="-11"/>
                <w:sz w:val="14"/>
              </w:rPr>
              <w:t xml:space="preserve"> </w:t>
            </w:r>
            <w:r>
              <w:rPr>
                <w:rFonts w:ascii="Tahoma" w:hAnsi="Tahoma"/>
                <w:spacing w:val="-2"/>
                <w:sz w:val="14"/>
              </w:rPr>
              <w:t>gautą turtą</w:t>
            </w:r>
          </w:p>
        </w:tc>
        <w:tc>
          <w:tcPr>
            <w:tcW w:w="1467" w:type="dxa"/>
            <w:tcBorders>
              <w:top w:val="single" w:sz="4" w:space="0" w:color="000000"/>
            </w:tcBorders>
          </w:tcPr>
          <w:p w14:paraId="7B191072" w14:textId="77777777" w:rsidR="00F5412A" w:rsidRDefault="00F5412A">
            <w:pPr>
              <w:pStyle w:val="TableParagraph"/>
              <w:spacing w:before="154"/>
              <w:rPr>
                <w:sz w:val="14"/>
              </w:rPr>
            </w:pPr>
          </w:p>
          <w:p w14:paraId="0B98F129" w14:textId="77777777" w:rsidR="00F5412A" w:rsidRDefault="00F8157D">
            <w:pPr>
              <w:pStyle w:val="TableParagraph"/>
              <w:spacing w:line="252" w:lineRule="auto"/>
              <w:ind w:left="247" w:right="172" w:hanging="89"/>
              <w:rPr>
                <w:rFonts w:ascii="Tahoma" w:hAnsi="Tahoma"/>
                <w:sz w:val="14"/>
              </w:rPr>
            </w:pPr>
            <w:r>
              <w:rPr>
                <w:rFonts w:ascii="Tahoma" w:hAnsi="Tahoma"/>
                <w:spacing w:val="-2"/>
                <w:sz w:val="14"/>
              </w:rPr>
              <w:t>Finansavimo</w:t>
            </w:r>
            <w:r>
              <w:rPr>
                <w:rFonts w:ascii="Tahoma" w:hAnsi="Tahoma"/>
                <w:spacing w:val="-11"/>
                <w:sz w:val="14"/>
              </w:rPr>
              <w:t xml:space="preserve"> </w:t>
            </w:r>
            <w:r>
              <w:rPr>
                <w:rFonts w:ascii="Tahoma" w:hAnsi="Tahoma"/>
                <w:spacing w:val="-2"/>
                <w:sz w:val="14"/>
              </w:rPr>
              <w:t>sumų pergrupavimas*</w:t>
            </w:r>
          </w:p>
        </w:tc>
        <w:tc>
          <w:tcPr>
            <w:tcW w:w="1465" w:type="dxa"/>
            <w:tcBorders>
              <w:top w:val="single" w:sz="4" w:space="0" w:color="000000"/>
            </w:tcBorders>
          </w:tcPr>
          <w:p w14:paraId="05685C3C" w14:textId="77777777" w:rsidR="00F5412A" w:rsidRDefault="00F5412A">
            <w:pPr>
              <w:pStyle w:val="TableParagraph"/>
              <w:spacing w:before="154"/>
              <w:rPr>
                <w:sz w:val="14"/>
              </w:rPr>
            </w:pPr>
          </w:p>
          <w:p w14:paraId="0FA70EF7" w14:textId="77777777" w:rsidR="00F5412A" w:rsidRDefault="00F8157D">
            <w:pPr>
              <w:pStyle w:val="TableParagraph"/>
              <w:spacing w:line="252" w:lineRule="auto"/>
              <w:ind w:left="556" w:hanging="478"/>
              <w:rPr>
                <w:rFonts w:ascii="Tahoma"/>
                <w:sz w:val="14"/>
              </w:rPr>
            </w:pPr>
            <w:r>
              <w:rPr>
                <w:rFonts w:ascii="Tahoma"/>
                <w:spacing w:val="-2"/>
                <w:sz w:val="14"/>
              </w:rPr>
              <w:t>Neatlygintinai</w:t>
            </w:r>
            <w:r>
              <w:rPr>
                <w:rFonts w:ascii="Tahoma"/>
                <w:spacing w:val="-11"/>
                <w:sz w:val="14"/>
              </w:rPr>
              <w:t xml:space="preserve"> </w:t>
            </w:r>
            <w:r>
              <w:rPr>
                <w:rFonts w:ascii="Tahoma"/>
                <w:spacing w:val="-2"/>
                <w:sz w:val="14"/>
              </w:rPr>
              <w:t>gautas turtas</w:t>
            </w:r>
          </w:p>
        </w:tc>
        <w:tc>
          <w:tcPr>
            <w:tcW w:w="1467" w:type="dxa"/>
            <w:tcBorders>
              <w:top w:val="single" w:sz="4" w:space="0" w:color="000000"/>
            </w:tcBorders>
          </w:tcPr>
          <w:p w14:paraId="16F5D0CE" w14:textId="77777777" w:rsidR="00F5412A" w:rsidRDefault="00F5412A">
            <w:pPr>
              <w:pStyle w:val="TableParagraph"/>
              <w:spacing w:before="65"/>
              <w:rPr>
                <w:sz w:val="14"/>
              </w:rPr>
            </w:pPr>
          </w:p>
          <w:p w14:paraId="6F5835B7" w14:textId="77777777" w:rsidR="00F5412A" w:rsidRDefault="00F8157D">
            <w:pPr>
              <w:pStyle w:val="TableParagraph"/>
              <w:spacing w:before="1" w:line="252" w:lineRule="auto"/>
              <w:ind w:left="178" w:right="196" w:hanging="7"/>
              <w:jc w:val="center"/>
              <w:rPr>
                <w:rFonts w:ascii="Tahoma" w:hAnsi="Tahoma"/>
                <w:sz w:val="14"/>
              </w:rPr>
            </w:pPr>
            <w:r>
              <w:rPr>
                <w:rFonts w:ascii="Tahoma" w:hAnsi="Tahoma"/>
                <w:sz w:val="14"/>
              </w:rPr>
              <w:t>Perduota</w:t>
            </w:r>
            <w:r>
              <w:rPr>
                <w:rFonts w:ascii="Tahoma" w:hAnsi="Tahoma"/>
                <w:spacing w:val="-11"/>
                <w:sz w:val="14"/>
              </w:rPr>
              <w:t xml:space="preserve"> </w:t>
            </w:r>
            <w:r>
              <w:rPr>
                <w:rFonts w:ascii="Tahoma" w:hAnsi="Tahoma"/>
                <w:sz w:val="14"/>
              </w:rPr>
              <w:t xml:space="preserve">kitiems </w:t>
            </w:r>
            <w:r>
              <w:rPr>
                <w:rFonts w:ascii="Tahoma" w:hAnsi="Tahoma"/>
                <w:spacing w:val="-2"/>
                <w:sz w:val="14"/>
              </w:rPr>
              <w:t>viešojo</w:t>
            </w:r>
            <w:r>
              <w:rPr>
                <w:rFonts w:ascii="Tahoma" w:hAnsi="Tahoma"/>
                <w:spacing w:val="-11"/>
                <w:sz w:val="14"/>
              </w:rPr>
              <w:t xml:space="preserve"> </w:t>
            </w:r>
            <w:r>
              <w:rPr>
                <w:rFonts w:ascii="Tahoma" w:hAnsi="Tahoma"/>
                <w:spacing w:val="-2"/>
                <w:sz w:val="14"/>
              </w:rPr>
              <w:t>sektoriaus subjektams</w:t>
            </w:r>
          </w:p>
        </w:tc>
        <w:tc>
          <w:tcPr>
            <w:tcW w:w="1465" w:type="dxa"/>
            <w:tcBorders>
              <w:top w:val="single" w:sz="4" w:space="0" w:color="000000"/>
            </w:tcBorders>
          </w:tcPr>
          <w:p w14:paraId="2611A73E" w14:textId="77777777" w:rsidR="00F5412A" w:rsidRDefault="00F5412A">
            <w:pPr>
              <w:pStyle w:val="TableParagraph"/>
              <w:spacing w:before="65"/>
              <w:rPr>
                <w:sz w:val="14"/>
              </w:rPr>
            </w:pPr>
          </w:p>
          <w:p w14:paraId="0E49AF72" w14:textId="77777777" w:rsidR="00F5412A" w:rsidRDefault="00F8157D">
            <w:pPr>
              <w:pStyle w:val="TableParagraph"/>
              <w:spacing w:before="1" w:line="252" w:lineRule="auto"/>
              <w:ind w:left="221" w:right="172" w:hanging="68"/>
              <w:rPr>
                <w:rFonts w:ascii="Tahoma" w:hAnsi="Tahoma"/>
                <w:sz w:val="14"/>
              </w:rPr>
            </w:pPr>
            <w:r>
              <w:rPr>
                <w:rFonts w:ascii="Tahoma" w:hAnsi="Tahoma"/>
                <w:spacing w:val="-2"/>
                <w:sz w:val="14"/>
              </w:rPr>
              <w:t>Finansavimo</w:t>
            </w:r>
            <w:r>
              <w:rPr>
                <w:rFonts w:ascii="Tahoma" w:hAnsi="Tahoma"/>
                <w:spacing w:val="-11"/>
                <w:sz w:val="14"/>
              </w:rPr>
              <w:t xml:space="preserve"> </w:t>
            </w:r>
            <w:r>
              <w:rPr>
                <w:rFonts w:ascii="Tahoma" w:hAnsi="Tahoma"/>
                <w:spacing w:val="-2"/>
                <w:sz w:val="14"/>
              </w:rPr>
              <w:t xml:space="preserve">sumų </w:t>
            </w:r>
            <w:r>
              <w:rPr>
                <w:rFonts w:ascii="Tahoma" w:hAnsi="Tahoma"/>
                <w:sz w:val="14"/>
              </w:rPr>
              <w:t>sumažėjimas</w:t>
            </w:r>
            <w:r>
              <w:rPr>
                <w:rFonts w:ascii="Tahoma" w:hAnsi="Tahoma"/>
                <w:spacing w:val="-11"/>
                <w:sz w:val="14"/>
              </w:rPr>
              <w:t xml:space="preserve"> </w:t>
            </w:r>
            <w:r>
              <w:rPr>
                <w:rFonts w:ascii="Tahoma" w:hAnsi="Tahoma"/>
                <w:sz w:val="14"/>
              </w:rPr>
              <w:t>dėl turto</w:t>
            </w:r>
            <w:r>
              <w:rPr>
                <w:rFonts w:ascii="Tahoma" w:hAnsi="Tahoma"/>
                <w:spacing w:val="-11"/>
                <w:sz w:val="14"/>
              </w:rPr>
              <w:t xml:space="preserve"> </w:t>
            </w:r>
            <w:r>
              <w:rPr>
                <w:rFonts w:ascii="Tahoma" w:hAnsi="Tahoma"/>
                <w:sz w:val="14"/>
              </w:rPr>
              <w:t>pardavimo</w:t>
            </w:r>
          </w:p>
        </w:tc>
        <w:tc>
          <w:tcPr>
            <w:tcW w:w="1467" w:type="dxa"/>
            <w:tcBorders>
              <w:top w:val="single" w:sz="4" w:space="0" w:color="000000"/>
            </w:tcBorders>
          </w:tcPr>
          <w:p w14:paraId="3BDC6B8D" w14:textId="77777777" w:rsidR="00F5412A" w:rsidRDefault="00F8157D">
            <w:pPr>
              <w:pStyle w:val="TableParagraph"/>
              <w:spacing w:before="128" w:line="252" w:lineRule="auto"/>
              <w:ind w:left="143" w:right="168" w:firstLine="4"/>
              <w:jc w:val="center"/>
              <w:rPr>
                <w:rFonts w:ascii="Tahoma" w:hAnsi="Tahoma"/>
                <w:sz w:val="14"/>
              </w:rPr>
            </w:pPr>
            <w:r>
              <w:rPr>
                <w:rFonts w:ascii="Tahoma" w:hAnsi="Tahoma"/>
                <w:spacing w:val="-2"/>
                <w:sz w:val="14"/>
              </w:rPr>
              <w:t>Finansavimo</w:t>
            </w:r>
            <w:r>
              <w:rPr>
                <w:rFonts w:ascii="Tahoma" w:hAnsi="Tahoma"/>
                <w:spacing w:val="-11"/>
                <w:sz w:val="14"/>
              </w:rPr>
              <w:t xml:space="preserve"> </w:t>
            </w:r>
            <w:r>
              <w:rPr>
                <w:rFonts w:ascii="Tahoma" w:hAnsi="Tahoma"/>
                <w:spacing w:val="-2"/>
                <w:sz w:val="14"/>
              </w:rPr>
              <w:t>sumų sumažėjimas</w:t>
            </w:r>
            <w:r>
              <w:rPr>
                <w:rFonts w:ascii="Tahoma" w:hAnsi="Tahoma"/>
                <w:spacing w:val="-11"/>
                <w:sz w:val="14"/>
              </w:rPr>
              <w:t xml:space="preserve"> </w:t>
            </w:r>
            <w:r>
              <w:rPr>
                <w:rFonts w:ascii="Tahoma" w:hAnsi="Tahoma"/>
                <w:spacing w:val="-2"/>
                <w:sz w:val="14"/>
              </w:rPr>
              <w:t>dėl</w:t>
            </w:r>
            <w:r>
              <w:rPr>
                <w:rFonts w:ascii="Tahoma" w:hAnsi="Tahoma"/>
                <w:spacing w:val="-11"/>
                <w:sz w:val="14"/>
              </w:rPr>
              <w:t xml:space="preserve"> </w:t>
            </w:r>
            <w:r>
              <w:rPr>
                <w:rFonts w:ascii="Tahoma" w:hAnsi="Tahoma"/>
                <w:spacing w:val="-2"/>
                <w:sz w:val="14"/>
              </w:rPr>
              <w:t xml:space="preserve">jų </w:t>
            </w:r>
            <w:r>
              <w:rPr>
                <w:rFonts w:ascii="Tahoma" w:hAnsi="Tahoma"/>
                <w:sz w:val="14"/>
              </w:rPr>
              <w:t>panaudojimo</w:t>
            </w:r>
            <w:r>
              <w:rPr>
                <w:rFonts w:ascii="Tahoma" w:hAnsi="Tahoma"/>
                <w:spacing w:val="-11"/>
                <w:sz w:val="14"/>
              </w:rPr>
              <w:t xml:space="preserve"> </w:t>
            </w:r>
            <w:r>
              <w:rPr>
                <w:rFonts w:ascii="Tahoma" w:hAnsi="Tahoma"/>
                <w:sz w:val="14"/>
              </w:rPr>
              <w:t xml:space="preserve">savo </w:t>
            </w:r>
            <w:r>
              <w:rPr>
                <w:rFonts w:ascii="Tahoma" w:hAnsi="Tahoma"/>
                <w:spacing w:val="-2"/>
                <w:sz w:val="14"/>
              </w:rPr>
              <w:t>veiklai</w:t>
            </w:r>
          </w:p>
        </w:tc>
      </w:tr>
      <w:tr w:rsidR="00F5412A" w14:paraId="4DDA66E6" w14:textId="77777777">
        <w:trPr>
          <w:trHeight w:val="140"/>
        </w:trPr>
        <w:tc>
          <w:tcPr>
            <w:tcW w:w="533" w:type="dxa"/>
            <w:tcBorders>
              <w:left w:val="single" w:sz="4" w:space="0" w:color="000000"/>
              <w:right w:val="single" w:sz="4" w:space="0" w:color="000000"/>
            </w:tcBorders>
          </w:tcPr>
          <w:p w14:paraId="10487A0B" w14:textId="77777777" w:rsidR="00F5412A" w:rsidRDefault="00F8157D">
            <w:pPr>
              <w:pStyle w:val="TableParagraph"/>
              <w:spacing w:line="121" w:lineRule="exact"/>
              <w:ind w:left="30"/>
              <w:jc w:val="center"/>
              <w:rPr>
                <w:rFonts w:ascii="Tahoma"/>
                <w:sz w:val="14"/>
              </w:rPr>
            </w:pPr>
            <w:r>
              <w:rPr>
                <w:rFonts w:ascii="Tahoma"/>
                <w:spacing w:val="-10"/>
                <w:sz w:val="14"/>
              </w:rPr>
              <w:t>1</w:t>
            </w:r>
          </w:p>
        </w:tc>
        <w:tc>
          <w:tcPr>
            <w:tcW w:w="3575" w:type="dxa"/>
            <w:tcBorders>
              <w:left w:val="single" w:sz="4" w:space="0" w:color="000000"/>
            </w:tcBorders>
          </w:tcPr>
          <w:p w14:paraId="477EA16E" w14:textId="77777777" w:rsidR="00F5412A" w:rsidRDefault="00F8157D">
            <w:pPr>
              <w:pStyle w:val="TableParagraph"/>
              <w:spacing w:line="121" w:lineRule="exact"/>
              <w:ind w:left="29"/>
              <w:jc w:val="center"/>
              <w:rPr>
                <w:rFonts w:ascii="Tahoma"/>
                <w:sz w:val="14"/>
              </w:rPr>
            </w:pPr>
            <w:r>
              <w:rPr>
                <w:rFonts w:ascii="Tahoma"/>
                <w:spacing w:val="-10"/>
                <w:sz w:val="14"/>
              </w:rPr>
              <w:t>2</w:t>
            </w:r>
          </w:p>
        </w:tc>
        <w:tc>
          <w:tcPr>
            <w:tcW w:w="1455" w:type="dxa"/>
          </w:tcPr>
          <w:p w14:paraId="6003E3F5" w14:textId="77777777" w:rsidR="00F5412A" w:rsidRDefault="00F8157D">
            <w:pPr>
              <w:pStyle w:val="TableParagraph"/>
              <w:spacing w:line="121" w:lineRule="exact"/>
              <w:ind w:left="22" w:right="9"/>
              <w:jc w:val="center"/>
              <w:rPr>
                <w:rFonts w:ascii="Tahoma"/>
                <w:sz w:val="14"/>
              </w:rPr>
            </w:pPr>
            <w:r>
              <w:rPr>
                <w:rFonts w:ascii="Tahoma"/>
                <w:spacing w:val="-10"/>
                <w:sz w:val="14"/>
              </w:rPr>
              <w:t>3</w:t>
            </w:r>
          </w:p>
        </w:tc>
        <w:tc>
          <w:tcPr>
            <w:tcW w:w="1465" w:type="dxa"/>
          </w:tcPr>
          <w:p w14:paraId="104D1688" w14:textId="77777777" w:rsidR="00F5412A" w:rsidRDefault="00F8157D">
            <w:pPr>
              <w:pStyle w:val="TableParagraph"/>
              <w:spacing w:line="121" w:lineRule="exact"/>
              <w:ind w:left="25"/>
              <w:jc w:val="center"/>
              <w:rPr>
                <w:rFonts w:ascii="Tahoma"/>
                <w:sz w:val="14"/>
              </w:rPr>
            </w:pPr>
            <w:r>
              <w:rPr>
                <w:rFonts w:ascii="Tahoma"/>
                <w:spacing w:val="-10"/>
                <w:sz w:val="14"/>
              </w:rPr>
              <w:t>4</w:t>
            </w:r>
          </w:p>
        </w:tc>
        <w:tc>
          <w:tcPr>
            <w:tcW w:w="1467" w:type="dxa"/>
          </w:tcPr>
          <w:p w14:paraId="786621CA" w14:textId="77777777" w:rsidR="00F5412A" w:rsidRDefault="00F8157D">
            <w:pPr>
              <w:pStyle w:val="TableParagraph"/>
              <w:spacing w:line="121" w:lineRule="exact"/>
              <w:ind w:left="132" w:right="111"/>
              <w:jc w:val="center"/>
              <w:rPr>
                <w:rFonts w:ascii="Tahoma"/>
                <w:sz w:val="14"/>
              </w:rPr>
            </w:pPr>
            <w:r>
              <w:rPr>
                <w:rFonts w:ascii="Tahoma"/>
                <w:spacing w:val="-10"/>
                <w:sz w:val="14"/>
              </w:rPr>
              <w:t>5</w:t>
            </w:r>
          </w:p>
        </w:tc>
        <w:tc>
          <w:tcPr>
            <w:tcW w:w="1465" w:type="dxa"/>
          </w:tcPr>
          <w:p w14:paraId="012B400B" w14:textId="77777777" w:rsidR="00F5412A" w:rsidRDefault="00F8157D">
            <w:pPr>
              <w:pStyle w:val="TableParagraph"/>
              <w:spacing w:line="121" w:lineRule="exact"/>
              <w:ind w:left="25" w:right="3"/>
              <w:jc w:val="center"/>
              <w:rPr>
                <w:rFonts w:ascii="Tahoma"/>
                <w:sz w:val="14"/>
              </w:rPr>
            </w:pPr>
            <w:r>
              <w:rPr>
                <w:rFonts w:ascii="Tahoma"/>
                <w:spacing w:val="-10"/>
                <w:sz w:val="14"/>
              </w:rPr>
              <w:t>6</w:t>
            </w:r>
          </w:p>
        </w:tc>
        <w:tc>
          <w:tcPr>
            <w:tcW w:w="1467" w:type="dxa"/>
          </w:tcPr>
          <w:p w14:paraId="73448AA2" w14:textId="77777777" w:rsidR="00F5412A" w:rsidRDefault="00F8157D">
            <w:pPr>
              <w:pStyle w:val="TableParagraph"/>
              <w:spacing w:line="121" w:lineRule="exact"/>
              <w:ind w:left="129" w:right="111"/>
              <w:jc w:val="center"/>
              <w:rPr>
                <w:rFonts w:ascii="Tahoma"/>
                <w:sz w:val="14"/>
              </w:rPr>
            </w:pPr>
            <w:r>
              <w:rPr>
                <w:rFonts w:ascii="Tahoma"/>
                <w:spacing w:val="-10"/>
                <w:sz w:val="14"/>
              </w:rPr>
              <w:t>7</w:t>
            </w:r>
          </w:p>
        </w:tc>
        <w:tc>
          <w:tcPr>
            <w:tcW w:w="1465" w:type="dxa"/>
          </w:tcPr>
          <w:p w14:paraId="2787623D" w14:textId="77777777" w:rsidR="00F5412A" w:rsidRDefault="00F8157D">
            <w:pPr>
              <w:pStyle w:val="TableParagraph"/>
              <w:spacing w:line="121" w:lineRule="exact"/>
              <w:ind w:left="25" w:right="6"/>
              <w:jc w:val="center"/>
              <w:rPr>
                <w:rFonts w:ascii="Tahoma"/>
                <w:sz w:val="14"/>
              </w:rPr>
            </w:pPr>
            <w:r>
              <w:rPr>
                <w:rFonts w:ascii="Tahoma"/>
                <w:spacing w:val="-10"/>
                <w:sz w:val="14"/>
              </w:rPr>
              <w:t>8</w:t>
            </w:r>
          </w:p>
        </w:tc>
        <w:tc>
          <w:tcPr>
            <w:tcW w:w="1467" w:type="dxa"/>
          </w:tcPr>
          <w:p w14:paraId="0FD08712" w14:textId="77777777" w:rsidR="00F5412A" w:rsidRDefault="00F8157D">
            <w:pPr>
              <w:pStyle w:val="TableParagraph"/>
              <w:spacing w:line="121" w:lineRule="exact"/>
              <w:ind w:left="126" w:right="111"/>
              <w:jc w:val="center"/>
              <w:rPr>
                <w:rFonts w:ascii="Tahoma"/>
                <w:sz w:val="14"/>
              </w:rPr>
            </w:pPr>
            <w:r>
              <w:rPr>
                <w:rFonts w:ascii="Tahoma"/>
                <w:spacing w:val="-10"/>
                <w:sz w:val="14"/>
              </w:rPr>
              <w:t>9</w:t>
            </w:r>
          </w:p>
        </w:tc>
      </w:tr>
      <w:tr w:rsidR="00F5412A" w14:paraId="2BCC19B1" w14:textId="77777777">
        <w:trPr>
          <w:trHeight w:val="797"/>
        </w:trPr>
        <w:tc>
          <w:tcPr>
            <w:tcW w:w="533" w:type="dxa"/>
            <w:tcBorders>
              <w:left w:val="single" w:sz="4" w:space="0" w:color="000000"/>
              <w:bottom w:val="single" w:sz="4" w:space="0" w:color="000000"/>
              <w:right w:val="single" w:sz="4" w:space="0" w:color="000000"/>
            </w:tcBorders>
          </w:tcPr>
          <w:p w14:paraId="4EAA6995" w14:textId="77777777" w:rsidR="00F5412A" w:rsidRDefault="00F5412A">
            <w:pPr>
              <w:pStyle w:val="TableParagraph"/>
              <w:spacing w:before="134"/>
              <w:rPr>
                <w:sz w:val="14"/>
              </w:rPr>
            </w:pPr>
          </w:p>
          <w:p w14:paraId="7AA165C6" w14:textId="77777777" w:rsidR="00F5412A" w:rsidRDefault="00F8157D">
            <w:pPr>
              <w:pStyle w:val="TableParagraph"/>
              <w:ind w:left="29"/>
              <w:rPr>
                <w:rFonts w:ascii="Tahoma"/>
                <w:sz w:val="14"/>
              </w:rPr>
            </w:pPr>
            <w:r>
              <w:rPr>
                <w:rFonts w:ascii="Tahoma"/>
                <w:spacing w:val="-10"/>
                <w:sz w:val="14"/>
              </w:rPr>
              <w:t>1</w:t>
            </w:r>
          </w:p>
        </w:tc>
        <w:tc>
          <w:tcPr>
            <w:tcW w:w="3575" w:type="dxa"/>
            <w:tcBorders>
              <w:left w:val="single" w:sz="4" w:space="0" w:color="000000"/>
              <w:bottom w:val="single" w:sz="4" w:space="0" w:color="000000"/>
            </w:tcBorders>
          </w:tcPr>
          <w:p w14:paraId="1CCA454F" w14:textId="77777777" w:rsidR="00F5412A" w:rsidRDefault="00F8157D">
            <w:pPr>
              <w:pStyle w:val="TableParagraph"/>
              <w:spacing w:before="105" w:line="252" w:lineRule="auto"/>
              <w:ind w:left="29" w:right="46"/>
              <w:rPr>
                <w:rFonts w:ascii="Tahoma" w:hAnsi="Tahoma"/>
                <w:sz w:val="14"/>
              </w:rPr>
            </w:pPr>
            <w:r>
              <w:rPr>
                <w:rFonts w:ascii="Tahoma" w:hAnsi="Tahoma"/>
                <w:spacing w:val="-2"/>
                <w:sz w:val="14"/>
              </w:rPr>
              <w:t>Iš</w:t>
            </w:r>
            <w:r>
              <w:rPr>
                <w:rFonts w:ascii="Tahoma" w:hAnsi="Tahoma"/>
                <w:spacing w:val="-10"/>
                <w:sz w:val="14"/>
              </w:rPr>
              <w:t xml:space="preserve"> </w:t>
            </w:r>
            <w:r>
              <w:rPr>
                <w:rFonts w:ascii="Tahoma" w:hAnsi="Tahoma"/>
                <w:spacing w:val="-2"/>
                <w:sz w:val="14"/>
              </w:rPr>
              <w:t>valstybės</w:t>
            </w:r>
            <w:r>
              <w:rPr>
                <w:rFonts w:ascii="Tahoma" w:hAnsi="Tahoma"/>
                <w:spacing w:val="-10"/>
                <w:sz w:val="14"/>
              </w:rPr>
              <w:t xml:space="preserve"> </w:t>
            </w:r>
            <w:r>
              <w:rPr>
                <w:rFonts w:ascii="Tahoma" w:hAnsi="Tahoma"/>
                <w:spacing w:val="-2"/>
                <w:sz w:val="14"/>
              </w:rPr>
              <w:t>biudžeto</w:t>
            </w:r>
            <w:r>
              <w:rPr>
                <w:rFonts w:ascii="Tahoma" w:hAnsi="Tahoma"/>
                <w:spacing w:val="-10"/>
                <w:sz w:val="14"/>
              </w:rPr>
              <w:t xml:space="preserve"> </w:t>
            </w:r>
            <w:r>
              <w:rPr>
                <w:rFonts w:ascii="Tahoma" w:hAnsi="Tahoma"/>
                <w:spacing w:val="-2"/>
                <w:sz w:val="14"/>
              </w:rPr>
              <w:t>(išskyrus</w:t>
            </w:r>
            <w:r>
              <w:rPr>
                <w:rFonts w:ascii="Tahoma" w:hAnsi="Tahoma"/>
                <w:spacing w:val="-10"/>
                <w:sz w:val="14"/>
              </w:rPr>
              <w:t xml:space="preserve"> </w:t>
            </w:r>
            <w:r>
              <w:rPr>
                <w:rFonts w:ascii="Tahoma" w:hAnsi="Tahoma"/>
                <w:spacing w:val="-2"/>
                <w:sz w:val="14"/>
              </w:rPr>
              <w:t>valstybės</w:t>
            </w:r>
            <w:r>
              <w:rPr>
                <w:rFonts w:ascii="Tahoma" w:hAnsi="Tahoma"/>
                <w:spacing w:val="-10"/>
                <w:sz w:val="14"/>
              </w:rPr>
              <w:t xml:space="preserve"> </w:t>
            </w:r>
            <w:r>
              <w:rPr>
                <w:rFonts w:ascii="Tahoma" w:hAnsi="Tahoma"/>
                <w:spacing w:val="-2"/>
                <w:sz w:val="14"/>
              </w:rPr>
              <w:t>biudžeto</w:t>
            </w:r>
            <w:r>
              <w:rPr>
                <w:rFonts w:ascii="Tahoma" w:hAnsi="Tahoma"/>
                <w:spacing w:val="-10"/>
                <w:sz w:val="14"/>
              </w:rPr>
              <w:t xml:space="preserve"> </w:t>
            </w:r>
            <w:r>
              <w:rPr>
                <w:rFonts w:ascii="Tahoma" w:hAnsi="Tahoma"/>
                <w:spacing w:val="-2"/>
                <w:sz w:val="14"/>
              </w:rPr>
              <w:t xml:space="preserve">dalį </w:t>
            </w:r>
            <w:r>
              <w:rPr>
                <w:rFonts w:ascii="Tahoma" w:hAnsi="Tahoma"/>
                <w:sz w:val="14"/>
              </w:rPr>
              <w:t>gautą</w:t>
            </w:r>
            <w:r>
              <w:rPr>
                <w:rFonts w:ascii="Tahoma" w:hAnsi="Tahoma"/>
                <w:spacing w:val="-2"/>
                <w:sz w:val="14"/>
              </w:rPr>
              <w:t xml:space="preserve"> </w:t>
            </w:r>
            <w:r>
              <w:rPr>
                <w:rFonts w:ascii="Tahoma" w:hAnsi="Tahoma"/>
                <w:sz w:val="14"/>
              </w:rPr>
              <w:t>iš</w:t>
            </w:r>
            <w:r>
              <w:rPr>
                <w:rFonts w:ascii="Tahoma" w:hAnsi="Tahoma"/>
                <w:spacing w:val="-2"/>
                <w:sz w:val="14"/>
              </w:rPr>
              <w:t xml:space="preserve"> </w:t>
            </w:r>
            <w:r>
              <w:rPr>
                <w:rFonts w:ascii="Tahoma" w:hAnsi="Tahoma"/>
                <w:sz w:val="14"/>
              </w:rPr>
              <w:t>Europos</w:t>
            </w:r>
            <w:r>
              <w:rPr>
                <w:rFonts w:ascii="Tahoma" w:hAnsi="Tahoma"/>
                <w:spacing w:val="-2"/>
                <w:sz w:val="14"/>
              </w:rPr>
              <w:t xml:space="preserve"> </w:t>
            </w:r>
            <w:r>
              <w:rPr>
                <w:rFonts w:ascii="Tahoma" w:hAnsi="Tahoma"/>
                <w:sz w:val="14"/>
              </w:rPr>
              <w:t>Sąjungos,</w:t>
            </w:r>
            <w:r>
              <w:rPr>
                <w:rFonts w:ascii="Tahoma" w:hAnsi="Tahoma"/>
                <w:spacing w:val="-2"/>
                <w:sz w:val="14"/>
              </w:rPr>
              <w:t xml:space="preserve"> </w:t>
            </w:r>
            <w:r>
              <w:rPr>
                <w:rFonts w:ascii="Tahoma" w:hAnsi="Tahoma"/>
                <w:sz w:val="14"/>
              </w:rPr>
              <w:t>užsienio</w:t>
            </w:r>
            <w:r>
              <w:rPr>
                <w:rFonts w:ascii="Tahoma" w:hAnsi="Tahoma"/>
                <w:spacing w:val="-2"/>
                <w:sz w:val="14"/>
              </w:rPr>
              <w:t xml:space="preserve"> </w:t>
            </w:r>
            <w:r>
              <w:rPr>
                <w:rFonts w:ascii="Tahoma" w:hAnsi="Tahoma"/>
                <w:sz w:val="14"/>
              </w:rPr>
              <w:t>valstybių</w:t>
            </w:r>
            <w:r>
              <w:rPr>
                <w:rFonts w:ascii="Tahoma" w:hAnsi="Tahoma"/>
                <w:spacing w:val="-2"/>
                <w:sz w:val="14"/>
              </w:rPr>
              <w:t xml:space="preserve"> </w:t>
            </w:r>
            <w:r>
              <w:rPr>
                <w:rFonts w:ascii="Tahoma" w:hAnsi="Tahoma"/>
                <w:sz w:val="14"/>
              </w:rPr>
              <w:t xml:space="preserve">ir </w:t>
            </w:r>
            <w:r>
              <w:rPr>
                <w:rFonts w:ascii="Tahoma" w:hAnsi="Tahoma"/>
                <w:sz w:val="14"/>
              </w:rPr>
              <w:t>tarptautinių</w:t>
            </w:r>
            <w:r>
              <w:rPr>
                <w:rFonts w:ascii="Tahoma" w:hAnsi="Tahoma"/>
                <w:spacing w:val="-11"/>
                <w:sz w:val="14"/>
              </w:rPr>
              <w:t xml:space="preserve"> </w:t>
            </w:r>
            <w:r>
              <w:rPr>
                <w:rFonts w:ascii="Tahoma" w:hAnsi="Tahoma"/>
                <w:sz w:val="14"/>
              </w:rPr>
              <w:t>organizacijų)</w:t>
            </w:r>
          </w:p>
        </w:tc>
        <w:tc>
          <w:tcPr>
            <w:tcW w:w="1455" w:type="dxa"/>
            <w:tcBorders>
              <w:bottom w:val="single" w:sz="4" w:space="0" w:color="000000"/>
            </w:tcBorders>
          </w:tcPr>
          <w:p w14:paraId="16D19C3A" w14:textId="77777777" w:rsidR="00F5412A" w:rsidRDefault="00F5412A">
            <w:pPr>
              <w:pStyle w:val="TableParagraph"/>
              <w:spacing w:before="134"/>
              <w:rPr>
                <w:sz w:val="14"/>
              </w:rPr>
            </w:pPr>
          </w:p>
          <w:p w14:paraId="02631D37" w14:textId="77777777" w:rsidR="00F5412A" w:rsidRDefault="00F8157D">
            <w:pPr>
              <w:pStyle w:val="TableParagraph"/>
              <w:ind w:right="82"/>
              <w:jc w:val="right"/>
              <w:rPr>
                <w:rFonts w:ascii="Tahoma"/>
                <w:sz w:val="14"/>
              </w:rPr>
            </w:pPr>
            <w:r>
              <w:rPr>
                <w:rFonts w:ascii="Tahoma"/>
                <w:spacing w:val="-2"/>
                <w:sz w:val="14"/>
              </w:rPr>
              <w:t>296.518,93</w:t>
            </w:r>
          </w:p>
        </w:tc>
        <w:tc>
          <w:tcPr>
            <w:tcW w:w="1465" w:type="dxa"/>
            <w:tcBorders>
              <w:bottom w:val="single" w:sz="4" w:space="0" w:color="000000"/>
            </w:tcBorders>
          </w:tcPr>
          <w:p w14:paraId="2F6466AD" w14:textId="77777777" w:rsidR="00F5412A" w:rsidRDefault="00F5412A">
            <w:pPr>
              <w:pStyle w:val="TableParagraph"/>
              <w:spacing w:before="134"/>
              <w:rPr>
                <w:sz w:val="14"/>
              </w:rPr>
            </w:pPr>
          </w:p>
          <w:p w14:paraId="39C3CE52" w14:textId="77777777" w:rsidR="00F5412A" w:rsidRDefault="00F8157D">
            <w:pPr>
              <w:pStyle w:val="TableParagraph"/>
              <w:ind w:right="80"/>
              <w:jc w:val="right"/>
              <w:rPr>
                <w:rFonts w:ascii="Tahoma"/>
                <w:sz w:val="14"/>
              </w:rPr>
            </w:pPr>
            <w:r>
              <w:rPr>
                <w:rFonts w:ascii="Tahoma"/>
                <w:spacing w:val="-2"/>
                <w:sz w:val="14"/>
              </w:rPr>
              <w:t>701.822,40</w:t>
            </w:r>
          </w:p>
        </w:tc>
        <w:tc>
          <w:tcPr>
            <w:tcW w:w="1467" w:type="dxa"/>
            <w:tcBorders>
              <w:bottom w:val="single" w:sz="4" w:space="0" w:color="000000"/>
            </w:tcBorders>
          </w:tcPr>
          <w:p w14:paraId="27CEF79B" w14:textId="77777777" w:rsidR="00F5412A" w:rsidRDefault="00F5412A">
            <w:pPr>
              <w:pStyle w:val="TableParagraph"/>
              <w:spacing w:before="134"/>
              <w:rPr>
                <w:sz w:val="14"/>
              </w:rPr>
            </w:pPr>
          </w:p>
          <w:p w14:paraId="49FDCAA7" w14:textId="77777777" w:rsidR="00F5412A" w:rsidRDefault="00F8157D">
            <w:pPr>
              <w:pStyle w:val="TableParagraph"/>
              <w:ind w:right="81"/>
              <w:jc w:val="right"/>
              <w:rPr>
                <w:rFonts w:ascii="Tahoma"/>
                <w:sz w:val="14"/>
              </w:rPr>
            </w:pPr>
            <w:r>
              <w:rPr>
                <w:rFonts w:ascii="Tahoma"/>
                <w:spacing w:val="-4"/>
                <w:sz w:val="14"/>
              </w:rPr>
              <w:t>0,00</w:t>
            </w:r>
          </w:p>
        </w:tc>
        <w:tc>
          <w:tcPr>
            <w:tcW w:w="1465" w:type="dxa"/>
            <w:tcBorders>
              <w:bottom w:val="single" w:sz="4" w:space="0" w:color="000000"/>
            </w:tcBorders>
          </w:tcPr>
          <w:p w14:paraId="28543E3D" w14:textId="77777777" w:rsidR="00F5412A" w:rsidRDefault="00F5412A">
            <w:pPr>
              <w:pStyle w:val="TableParagraph"/>
              <w:rPr>
                <w:sz w:val="14"/>
              </w:rPr>
            </w:pPr>
          </w:p>
        </w:tc>
        <w:tc>
          <w:tcPr>
            <w:tcW w:w="1467" w:type="dxa"/>
            <w:tcBorders>
              <w:bottom w:val="single" w:sz="4" w:space="0" w:color="000000"/>
            </w:tcBorders>
          </w:tcPr>
          <w:p w14:paraId="42E46E45" w14:textId="77777777" w:rsidR="00F5412A" w:rsidRDefault="00F5412A">
            <w:pPr>
              <w:pStyle w:val="TableParagraph"/>
              <w:rPr>
                <w:sz w:val="14"/>
              </w:rPr>
            </w:pPr>
          </w:p>
        </w:tc>
        <w:tc>
          <w:tcPr>
            <w:tcW w:w="1465" w:type="dxa"/>
            <w:tcBorders>
              <w:bottom w:val="single" w:sz="4" w:space="0" w:color="000000"/>
            </w:tcBorders>
          </w:tcPr>
          <w:p w14:paraId="50672B2D" w14:textId="77777777" w:rsidR="00F5412A" w:rsidRDefault="00F5412A">
            <w:pPr>
              <w:pStyle w:val="TableParagraph"/>
              <w:rPr>
                <w:sz w:val="14"/>
              </w:rPr>
            </w:pPr>
          </w:p>
        </w:tc>
        <w:tc>
          <w:tcPr>
            <w:tcW w:w="1467" w:type="dxa"/>
            <w:tcBorders>
              <w:bottom w:val="single" w:sz="4" w:space="0" w:color="000000"/>
            </w:tcBorders>
          </w:tcPr>
          <w:p w14:paraId="20F03C95" w14:textId="77777777" w:rsidR="00F5412A" w:rsidRDefault="00F5412A">
            <w:pPr>
              <w:pStyle w:val="TableParagraph"/>
              <w:spacing w:before="134"/>
              <w:rPr>
                <w:sz w:val="14"/>
              </w:rPr>
            </w:pPr>
          </w:p>
          <w:p w14:paraId="3B50F4CC" w14:textId="77777777" w:rsidR="00F5412A" w:rsidRDefault="00F8157D">
            <w:pPr>
              <w:pStyle w:val="TableParagraph"/>
              <w:ind w:right="77"/>
              <w:jc w:val="right"/>
              <w:rPr>
                <w:rFonts w:ascii="Tahoma"/>
                <w:sz w:val="14"/>
              </w:rPr>
            </w:pPr>
            <w:r>
              <w:rPr>
                <w:rFonts w:ascii="Tahoma"/>
                <w:w w:val="90"/>
                <w:sz w:val="14"/>
              </w:rPr>
              <w:t>-</w:t>
            </w:r>
            <w:r>
              <w:rPr>
                <w:rFonts w:ascii="Tahoma"/>
                <w:spacing w:val="-2"/>
                <w:sz w:val="14"/>
              </w:rPr>
              <w:t>682.707,40</w:t>
            </w:r>
          </w:p>
        </w:tc>
      </w:tr>
      <w:tr w:rsidR="00F5412A" w14:paraId="1BD79140" w14:textId="77777777">
        <w:trPr>
          <w:trHeight w:val="175"/>
        </w:trPr>
        <w:tc>
          <w:tcPr>
            <w:tcW w:w="533" w:type="dxa"/>
            <w:tcBorders>
              <w:top w:val="single" w:sz="4" w:space="0" w:color="000000"/>
              <w:left w:val="single" w:sz="4" w:space="0" w:color="000000"/>
              <w:right w:val="single" w:sz="4" w:space="0" w:color="000000"/>
            </w:tcBorders>
          </w:tcPr>
          <w:p w14:paraId="50025E23" w14:textId="77777777" w:rsidR="00F5412A" w:rsidRDefault="00F8157D">
            <w:pPr>
              <w:pStyle w:val="TableParagraph"/>
              <w:spacing w:before="3" w:line="153" w:lineRule="exact"/>
              <w:ind w:left="29"/>
              <w:rPr>
                <w:rFonts w:ascii="Calibri"/>
                <w:sz w:val="14"/>
              </w:rPr>
            </w:pPr>
            <w:r>
              <w:rPr>
                <w:rFonts w:ascii="Calibri"/>
                <w:spacing w:val="-5"/>
                <w:sz w:val="14"/>
              </w:rPr>
              <w:t>1.1</w:t>
            </w:r>
          </w:p>
        </w:tc>
        <w:tc>
          <w:tcPr>
            <w:tcW w:w="3575" w:type="dxa"/>
            <w:tcBorders>
              <w:top w:val="single" w:sz="4" w:space="0" w:color="000000"/>
              <w:left w:val="single" w:sz="4" w:space="0" w:color="000000"/>
            </w:tcBorders>
          </w:tcPr>
          <w:p w14:paraId="05E23F75" w14:textId="77777777" w:rsidR="00F5412A" w:rsidRDefault="00F8157D">
            <w:pPr>
              <w:pStyle w:val="TableParagraph"/>
              <w:spacing w:before="3"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Borders>
              <w:top w:val="single" w:sz="4" w:space="0" w:color="000000"/>
            </w:tcBorders>
          </w:tcPr>
          <w:p w14:paraId="53A91DB4" w14:textId="77777777" w:rsidR="00F5412A" w:rsidRDefault="00F8157D">
            <w:pPr>
              <w:pStyle w:val="TableParagraph"/>
              <w:spacing w:before="3" w:line="153" w:lineRule="exact"/>
              <w:ind w:right="74"/>
              <w:jc w:val="right"/>
              <w:rPr>
                <w:rFonts w:ascii="Calibri"/>
                <w:sz w:val="14"/>
              </w:rPr>
            </w:pPr>
            <w:r>
              <w:rPr>
                <w:rFonts w:ascii="Calibri"/>
                <w:spacing w:val="-2"/>
                <w:sz w:val="14"/>
              </w:rPr>
              <w:t>296.137,26</w:t>
            </w:r>
          </w:p>
        </w:tc>
        <w:tc>
          <w:tcPr>
            <w:tcW w:w="1465" w:type="dxa"/>
            <w:tcBorders>
              <w:top w:val="single" w:sz="4" w:space="0" w:color="000000"/>
            </w:tcBorders>
          </w:tcPr>
          <w:p w14:paraId="19E5770E" w14:textId="77777777" w:rsidR="00F5412A" w:rsidRDefault="00F8157D">
            <w:pPr>
              <w:pStyle w:val="TableParagraph"/>
              <w:spacing w:before="3" w:line="153" w:lineRule="exact"/>
              <w:ind w:right="76"/>
              <w:jc w:val="right"/>
              <w:rPr>
                <w:rFonts w:ascii="Calibri"/>
                <w:sz w:val="14"/>
              </w:rPr>
            </w:pPr>
            <w:r>
              <w:rPr>
                <w:rFonts w:ascii="Calibri"/>
                <w:spacing w:val="-2"/>
                <w:sz w:val="14"/>
              </w:rPr>
              <w:t>1.300,00</w:t>
            </w:r>
          </w:p>
        </w:tc>
        <w:tc>
          <w:tcPr>
            <w:tcW w:w="1467" w:type="dxa"/>
            <w:tcBorders>
              <w:top w:val="single" w:sz="4" w:space="0" w:color="000000"/>
            </w:tcBorders>
          </w:tcPr>
          <w:p w14:paraId="131526CF" w14:textId="77777777" w:rsidR="00F5412A" w:rsidRDefault="00F8157D">
            <w:pPr>
              <w:pStyle w:val="TableParagraph"/>
              <w:spacing w:before="3" w:line="153" w:lineRule="exact"/>
              <w:ind w:right="83"/>
              <w:jc w:val="right"/>
              <w:rPr>
                <w:rFonts w:ascii="Calibri"/>
                <w:sz w:val="14"/>
              </w:rPr>
            </w:pPr>
            <w:r>
              <w:rPr>
                <w:rFonts w:ascii="Calibri"/>
                <w:spacing w:val="-2"/>
                <w:sz w:val="14"/>
              </w:rPr>
              <w:t>39.602,21</w:t>
            </w:r>
          </w:p>
        </w:tc>
        <w:tc>
          <w:tcPr>
            <w:tcW w:w="1465" w:type="dxa"/>
            <w:tcBorders>
              <w:top w:val="single" w:sz="4" w:space="0" w:color="000000"/>
            </w:tcBorders>
          </w:tcPr>
          <w:p w14:paraId="2D7E9B0F" w14:textId="77777777" w:rsidR="00F5412A" w:rsidRDefault="00F5412A">
            <w:pPr>
              <w:pStyle w:val="TableParagraph"/>
              <w:rPr>
                <w:sz w:val="10"/>
              </w:rPr>
            </w:pPr>
          </w:p>
        </w:tc>
        <w:tc>
          <w:tcPr>
            <w:tcW w:w="1467" w:type="dxa"/>
            <w:tcBorders>
              <w:top w:val="single" w:sz="4" w:space="0" w:color="000000"/>
            </w:tcBorders>
          </w:tcPr>
          <w:p w14:paraId="6D0F4957" w14:textId="77777777" w:rsidR="00F5412A" w:rsidRDefault="00F5412A">
            <w:pPr>
              <w:pStyle w:val="TableParagraph"/>
              <w:rPr>
                <w:sz w:val="10"/>
              </w:rPr>
            </w:pPr>
          </w:p>
        </w:tc>
        <w:tc>
          <w:tcPr>
            <w:tcW w:w="1465" w:type="dxa"/>
            <w:tcBorders>
              <w:top w:val="single" w:sz="4" w:space="0" w:color="000000"/>
            </w:tcBorders>
          </w:tcPr>
          <w:p w14:paraId="7E7D85F6" w14:textId="77777777" w:rsidR="00F5412A" w:rsidRDefault="00F5412A">
            <w:pPr>
              <w:pStyle w:val="TableParagraph"/>
              <w:rPr>
                <w:sz w:val="10"/>
              </w:rPr>
            </w:pPr>
          </w:p>
        </w:tc>
        <w:tc>
          <w:tcPr>
            <w:tcW w:w="1467" w:type="dxa"/>
            <w:tcBorders>
              <w:top w:val="single" w:sz="4" w:space="0" w:color="000000"/>
            </w:tcBorders>
          </w:tcPr>
          <w:p w14:paraId="30893C35" w14:textId="77777777" w:rsidR="00F5412A" w:rsidRDefault="00F8157D">
            <w:pPr>
              <w:pStyle w:val="TableParagraph"/>
              <w:spacing w:before="3" w:line="153" w:lineRule="exact"/>
              <w:ind w:right="86"/>
              <w:jc w:val="right"/>
              <w:rPr>
                <w:rFonts w:ascii="Calibri"/>
                <w:sz w:val="14"/>
              </w:rPr>
            </w:pPr>
            <w:r>
              <w:rPr>
                <w:rFonts w:ascii="Calibri"/>
                <w:sz w:val="14"/>
              </w:rPr>
              <w:t>-</w:t>
            </w:r>
            <w:r>
              <w:rPr>
                <w:rFonts w:ascii="Calibri"/>
                <w:spacing w:val="-2"/>
                <w:sz w:val="14"/>
              </w:rPr>
              <w:t>21.405,54</w:t>
            </w:r>
          </w:p>
        </w:tc>
      </w:tr>
      <w:tr w:rsidR="00F5412A" w14:paraId="17A6B07F" w14:textId="77777777">
        <w:trPr>
          <w:trHeight w:val="174"/>
        </w:trPr>
        <w:tc>
          <w:tcPr>
            <w:tcW w:w="533" w:type="dxa"/>
            <w:tcBorders>
              <w:left w:val="single" w:sz="4" w:space="0" w:color="000000"/>
              <w:right w:val="single" w:sz="4" w:space="0" w:color="000000"/>
            </w:tcBorders>
          </w:tcPr>
          <w:p w14:paraId="37EC0F7B" w14:textId="77777777" w:rsidR="00F5412A" w:rsidRDefault="00F8157D">
            <w:pPr>
              <w:pStyle w:val="TableParagraph"/>
              <w:spacing w:before="2" w:line="153" w:lineRule="exact"/>
              <w:ind w:left="29"/>
              <w:rPr>
                <w:rFonts w:ascii="Calibri"/>
                <w:sz w:val="14"/>
              </w:rPr>
            </w:pPr>
            <w:r>
              <w:rPr>
                <w:rFonts w:ascii="Calibri"/>
                <w:spacing w:val="-5"/>
                <w:sz w:val="14"/>
              </w:rPr>
              <w:t>1.2</w:t>
            </w:r>
          </w:p>
        </w:tc>
        <w:tc>
          <w:tcPr>
            <w:tcW w:w="3575" w:type="dxa"/>
            <w:tcBorders>
              <w:left w:val="single" w:sz="4" w:space="0" w:color="000000"/>
            </w:tcBorders>
          </w:tcPr>
          <w:p w14:paraId="761AA33E" w14:textId="77777777" w:rsidR="00F5412A" w:rsidRDefault="00F8157D">
            <w:pPr>
              <w:pStyle w:val="TableParagraph"/>
              <w:spacing w:before="2" w:line="153" w:lineRule="exact"/>
              <w:ind w:right="1627"/>
              <w:jc w:val="right"/>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Pr>
          <w:p w14:paraId="76F57F40" w14:textId="77777777" w:rsidR="00F5412A" w:rsidRDefault="00F8157D">
            <w:pPr>
              <w:pStyle w:val="TableParagraph"/>
              <w:spacing w:before="2" w:line="153" w:lineRule="exact"/>
              <w:ind w:right="84"/>
              <w:jc w:val="right"/>
              <w:rPr>
                <w:rFonts w:ascii="Calibri"/>
                <w:sz w:val="14"/>
              </w:rPr>
            </w:pPr>
            <w:r>
              <w:rPr>
                <w:rFonts w:ascii="Calibri"/>
                <w:spacing w:val="-2"/>
                <w:sz w:val="14"/>
              </w:rPr>
              <w:t>381,67</w:t>
            </w:r>
          </w:p>
        </w:tc>
        <w:tc>
          <w:tcPr>
            <w:tcW w:w="1465" w:type="dxa"/>
          </w:tcPr>
          <w:p w14:paraId="431FB2A9" w14:textId="77777777" w:rsidR="00F5412A" w:rsidRDefault="00F8157D">
            <w:pPr>
              <w:pStyle w:val="TableParagraph"/>
              <w:spacing w:before="2" w:line="153" w:lineRule="exact"/>
              <w:ind w:right="75"/>
              <w:jc w:val="right"/>
              <w:rPr>
                <w:rFonts w:ascii="Calibri"/>
                <w:sz w:val="14"/>
              </w:rPr>
            </w:pPr>
            <w:r>
              <w:rPr>
                <w:rFonts w:ascii="Calibri"/>
                <w:spacing w:val="-2"/>
                <w:sz w:val="14"/>
              </w:rPr>
              <w:t>700.522,40</w:t>
            </w:r>
          </w:p>
        </w:tc>
        <w:tc>
          <w:tcPr>
            <w:tcW w:w="1467" w:type="dxa"/>
          </w:tcPr>
          <w:p w14:paraId="3215D357" w14:textId="77777777" w:rsidR="00F5412A" w:rsidRDefault="00F8157D">
            <w:pPr>
              <w:pStyle w:val="TableParagraph"/>
              <w:spacing w:before="2" w:line="153" w:lineRule="exact"/>
              <w:ind w:right="83"/>
              <w:jc w:val="right"/>
              <w:rPr>
                <w:rFonts w:ascii="Calibri"/>
                <w:sz w:val="14"/>
              </w:rPr>
            </w:pPr>
            <w:r>
              <w:rPr>
                <w:rFonts w:ascii="Calibri"/>
                <w:sz w:val="14"/>
              </w:rPr>
              <w:t>-</w:t>
            </w:r>
            <w:r>
              <w:rPr>
                <w:rFonts w:ascii="Calibri"/>
                <w:spacing w:val="-2"/>
                <w:sz w:val="14"/>
              </w:rPr>
              <w:t>39.602,21</w:t>
            </w:r>
          </w:p>
        </w:tc>
        <w:tc>
          <w:tcPr>
            <w:tcW w:w="1465" w:type="dxa"/>
          </w:tcPr>
          <w:p w14:paraId="0A597132" w14:textId="77777777" w:rsidR="00F5412A" w:rsidRDefault="00F5412A">
            <w:pPr>
              <w:pStyle w:val="TableParagraph"/>
              <w:rPr>
                <w:sz w:val="10"/>
              </w:rPr>
            </w:pPr>
          </w:p>
        </w:tc>
        <w:tc>
          <w:tcPr>
            <w:tcW w:w="1467" w:type="dxa"/>
          </w:tcPr>
          <w:p w14:paraId="245854AC" w14:textId="77777777" w:rsidR="00F5412A" w:rsidRDefault="00F5412A">
            <w:pPr>
              <w:pStyle w:val="TableParagraph"/>
              <w:rPr>
                <w:sz w:val="10"/>
              </w:rPr>
            </w:pPr>
          </w:p>
        </w:tc>
        <w:tc>
          <w:tcPr>
            <w:tcW w:w="1465" w:type="dxa"/>
          </w:tcPr>
          <w:p w14:paraId="6BB5053A" w14:textId="77777777" w:rsidR="00F5412A" w:rsidRDefault="00F5412A">
            <w:pPr>
              <w:pStyle w:val="TableParagraph"/>
              <w:rPr>
                <w:sz w:val="10"/>
              </w:rPr>
            </w:pPr>
          </w:p>
        </w:tc>
        <w:tc>
          <w:tcPr>
            <w:tcW w:w="1467" w:type="dxa"/>
          </w:tcPr>
          <w:p w14:paraId="1A966B7F" w14:textId="77777777" w:rsidR="00F5412A" w:rsidRDefault="00F8157D">
            <w:pPr>
              <w:pStyle w:val="TableParagraph"/>
              <w:spacing w:before="2" w:line="153" w:lineRule="exact"/>
              <w:ind w:right="82"/>
              <w:jc w:val="right"/>
              <w:rPr>
                <w:rFonts w:ascii="Calibri"/>
                <w:sz w:val="14"/>
              </w:rPr>
            </w:pPr>
            <w:r>
              <w:rPr>
                <w:rFonts w:ascii="Calibri"/>
                <w:sz w:val="14"/>
              </w:rPr>
              <w:t>-</w:t>
            </w:r>
            <w:r>
              <w:rPr>
                <w:rFonts w:ascii="Calibri"/>
                <w:spacing w:val="-2"/>
                <w:sz w:val="14"/>
              </w:rPr>
              <w:t>661.301,86</w:t>
            </w:r>
          </w:p>
        </w:tc>
      </w:tr>
      <w:tr w:rsidR="00F5412A" w14:paraId="5BE56F24" w14:textId="77777777">
        <w:trPr>
          <w:trHeight w:val="772"/>
        </w:trPr>
        <w:tc>
          <w:tcPr>
            <w:tcW w:w="533" w:type="dxa"/>
            <w:tcBorders>
              <w:left w:val="single" w:sz="4" w:space="0" w:color="000000"/>
              <w:right w:val="single" w:sz="4" w:space="0" w:color="000000"/>
            </w:tcBorders>
          </w:tcPr>
          <w:p w14:paraId="70CDA4F1" w14:textId="77777777" w:rsidR="00F5412A" w:rsidRDefault="00F5412A">
            <w:pPr>
              <w:pStyle w:val="TableParagraph"/>
              <w:spacing w:before="122"/>
              <w:rPr>
                <w:sz w:val="14"/>
              </w:rPr>
            </w:pPr>
          </w:p>
          <w:p w14:paraId="1C3DA338" w14:textId="77777777" w:rsidR="00F5412A" w:rsidRDefault="00F8157D">
            <w:pPr>
              <w:pStyle w:val="TableParagraph"/>
              <w:ind w:left="29"/>
              <w:rPr>
                <w:rFonts w:ascii="Tahoma"/>
                <w:sz w:val="14"/>
              </w:rPr>
            </w:pPr>
            <w:r>
              <w:rPr>
                <w:rFonts w:ascii="Tahoma"/>
                <w:spacing w:val="-10"/>
                <w:sz w:val="14"/>
              </w:rPr>
              <w:t>2</w:t>
            </w:r>
          </w:p>
        </w:tc>
        <w:tc>
          <w:tcPr>
            <w:tcW w:w="3575" w:type="dxa"/>
            <w:tcBorders>
              <w:left w:val="single" w:sz="4" w:space="0" w:color="000000"/>
            </w:tcBorders>
          </w:tcPr>
          <w:p w14:paraId="03AB63F4" w14:textId="77777777" w:rsidR="00F5412A" w:rsidRDefault="00F8157D">
            <w:pPr>
              <w:pStyle w:val="TableParagraph"/>
              <w:spacing w:before="93" w:line="252" w:lineRule="auto"/>
              <w:ind w:left="29"/>
              <w:rPr>
                <w:rFonts w:ascii="Tahoma" w:hAnsi="Tahoma"/>
                <w:sz w:val="14"/>
              </w:rPr>
            </w:pPr>
            <w:r>
              <w:rPr>
                <w:rFonts w:ascii="Tahoma" w:hAnsi="Tahoma"/>
                <w:spacing w:val="-2"/>
                <w:sz w:val="14"/>
              </w:rPr>
              <w:t>Iš</w:t>
            </w:r>
            <w:r>
              <w:rPr>
                <w:rFonts w:ascii="Tahoma" w:hAnsi="Tahoma"/>
                <w:spacing w:val="-11"/>
                <w:sz w:val="14"/>
              </w:rPr>
              <w:t xml:space="preserve"> </w:t>
            </w:r>
            <w:r>
              <w:rPr>
                <w:rFonts w:ascii="Tahoma" w:hAnsi="Tahoma"/>
                <w:spacing w:val="-2"/>
                <w:sz w:val="14"/>
              </w:rPr>
              <w:t>savivaldybės</w:t>
            </w:r>
            <w:r>
              <w:rPr>
                <w:rFonts w:ascii="Tahoma" w:hAnsi="Tahoma"/>
                <w:spacing w:val="-11"/>
                <w:sz w:val="14"/>
              </w:rPr>
              <w:t xml:space="preserve"> </w:t>
            </w:r>
            <w:r>
              <w:rPr>
                <w:rFonts w:ascii="Tahoma" w:hAnsi="Tahoma"/>
                <w:spacing w:val="-2"/>
                <w:sz w:val="14"/>
              </w:rPr>
              <w:t>biudžeto</w:t>
            </w:r>
            <w:r>
              <w:rPr>
                <w:rFonts w:ascii="Tahoma" w:hAnsi="Tahoma"/>
                <w:spacing w:val="-11"/>
                <w:sz w:val="14"/>
              </w:rPr>
              <w:t xml:space="preserve"> </w:t>
            </w:r>
            <w:r>
              <w:rPr>
                <w:rFonts w:ascii="Tahoma" w:hAnsi="Tahoma"/>
                <w:spacing w:val="-2"/>
                <w:sz w:val="14"/>
              </w:rPr>
              <w:t>(išskyrus</w:t>
            </w:r>
            <w:r>
              <w:rPr>
                <w:rFonts w:ascii="Tahoma" w:hAnsi="Tahoma"/>
                <w:spacing w:val="-11"/>
                <w:sz w:val="14"/>
              </w:rPr>
              <w:t xml:space="preserve"> </w:t>
            </w:r>
            <w:r>
              <w:rPr>
                <w:rFonts w:ascii="Tahoma" w:hAnsi="Tahoma"/>
                <w:spacing w:val="-2"/>
                <w:sz w:val="14"/>
              </w:rPr>
              <w:t>savivaldybės</w:t>
            </w:r>
            <w:r>
              <w:rPr>
                <w:rFonts w:ascii="Tahoma" w:hAnsi="Tahoma"/>
                <w:spacing w:val="-11"/>
                <w:sz w:val="14"/>
              </w:rPr>
              <w:t xml:space="preserve"> </w:t>
            </w:r>
            <w:r>
              <w:rPr>
                <w:rFonts w:ascii="Tahoma" w:hAnsi="Tahoma"/>
                <w:spacing w:val="-2"/>
                <w:sz w:val="14"/>
              </w:rPr>
              <w:t xml:space="preserve">biudžeto </w:t>
            </w:r>
            <w:r>
              <w:rPr>
                <w:rFonts w:ascii="Tahoma" w:hAnsi="Tahoma"/>
                <w:sz w:val="14"/>
              </w:rPr>
              <w:t>asignavimų</w:t>
            </w:r>
            <w:r>
              <w:rPr>
                <w:rFonts w:ascii="Tahoma" w:hAnsi="Tahoma"/>
                <w:spacing w:val="-3"/>
                <w:sz w:val="14"/>
              </w:rPr>
              <w:t xml:space="preserve"> </w:t>
            </w:r>
            <w:r>
              <w:rPr>
                <w:rFonts w:ascii="Tahoma" w:hAnsi="Tahoma"/>
                <w:sz w:val="14"/>
              </w:rPr>
              <w:t>dalį</w:t>
            </w:r>
            <w:r>
              <w:rPr>
                <w:rFonts w:ascii="Tahoma" w:hAnsi="Tahoma"/>
                <w:spacing w:val="-3"/>
                <w:sz w:val="14"/>
              </w:rPr>
              <w:t xml:space="preserve"> </w:t>
            </w:r>
            <w:r>
              <w:rPr>
                <w:rFonts w:ascii="Tahoma" w:hAnsi="Tahoma"/>
                <w:sz w:val="14"/>
              </w:rPr>
              <w:t>gautą</w:t>
            </w:r>
            <w:r>
              <w:rPr>
                <w:rFonts w:ascii="Tahoma" w:hAnsi="Tahoma"/>
                <w:spacing w:val="-3"/>
                <w:sz w:val="14"/>
              </w:rPr>
              <w:t xml:space="preserve"> </w:t>
            </w:r>
            <w:r>
              <w:rPr>
                <w:rFonts w:ascii="Tahoma" w:hAnsi="Tahoma"/>
                <w:sz w:val="14"/>
              </w:rPr>
              <w:t>iš</w:t>
            </w:r>
            <w:r>
              <w:rPr>
                <w:rFonts w:ascii="Tahoma" w:hAnsi="Tahoma"/>
                <w:spacing w:val="-3"/>
                <w:sz w:val="14"/>
              </w:rPr>
              <w:t xml:space="preserve"> </w:t>
            </w:r>
            <w:r>
              <w:rPr>
                <w:rFonts w:ascii="Tahoma" w:hAnsi="Tahoma"/>
                <w:sz w:val="14"/>
              </w:rPr>
              <w:t>Europos</w:t>
            </w:r>
            <w:r>
              <w:rPr>
                <w:rFonts w:ascii="Tahoma" w:hAnsi="Tahoma"/>
                <w:spacing w:val="-3"/>
                <w:sz w:val="14"/>
              </w:rPr>
              <w:t xml:space="preserve"> </w:t>
            </w:r>
            <w:r>
              <w:rPr>
                <w:rFonts w:ascii="Tahoma" w:hAnsi="Tahoma"/>
                <w:sz w:val="14"/>
              </w:rPr>
              <w:t>Sąjungos,</w:t>
            </w:r>
            <w:r>
              <w:rPr>
                <w:rFonts w:ascii="Tahoma" w:hAnsi="Tahoma"/>
                <w:spacing w:val="-3"/>
                <w:sz w:val="14"/>
              </w:rPr>
              <w:t xml:space="preserve"> </w:t>
            </w:r>
            <w:r>
              <w:rPr>
                <w:rFonts w:ascii="Tahoma" w:hAnsi="Tahoma"/>
                <w:sz w:val="14"/>
              </w:rPr>
              <w:t>užsienio valstybių ir tarptautinių organizacijų)</w:t>
            </w:r>
          </w:p>
        </w:tc>
        <w:tc>
          <w:tcPr>
            <w:tcW w:w="1455" w:type="dxa"/>
          </w:tcPr>
          <w:p w14:paraId="61263B7D" w14:textId="77777777" w:rsidR="00F5412A" w:rsidRDefault="00F5412A">
            <w:pPr>
              <w:pStyle w:val="TableParagraph"/>
              <w:spacing w:before="122"/>
              <w:rPr>
                <w:sz w:val="14"/>
              </w:rPr>
            </w:pPr>
          </w:p>
          <w:p w14:paraId="12C51EED" w14:textId="77777777" w:rsidR="00F5412A" w:rsidRDefault="00F8157D">
            <w:pPr>
              <w:pStyle w:val="TableParagraph"/>
              <w:ind w:right="82"/>
              <w:jc w:val="right"/>
              <w:rPr>
                <w:rFonts w:ascii="Tahoma"/>
                <w:sz w:val="14"/>
              </w:rPr>
            </w:pPr>
            <w:r>
              <w:rPr>
                <w:rFonts w:ascii="Tahoma"/>
                <w:spacing w:val="-2"/>
                <w:sz w:val="14"/>
              </w:rPr>
              <w:t>236.462,90</w:t>
            </w:r>
          </w:p>
        </w:tc>
        <w:tc>
          <w:tcPr>
            <w:tcW w:w="1465" w:type="dxa"/>
          </w:tcPr>
          <w:p w14:paraId="2F402EE2" w14:textId="77777777" w:rsidR="00F5412A" w:rsidRDefault="00F5412A">
            <w:pPr>
              <w:pStyle w:val="TableParagraph"/>
              <w:spacing w:before="122"/>
              <w:rPr>
                <w:sz w:val="14"/>
              </w:rPr>
            </w:pPr>
          </w:p>
          <w:p w14:paraId="4C536433" w14:textId="77777777" w:rsidR="00F5412A" w:rsidRDefault="00F8157D">
            <w:pPr>
              <w:pStyle w:val="TableParagraph"/>
              <w:ind w:right="83"/>
              <w:jc w:val="right"/>
              <w:rPr>
                <w:rFonts w:ascii="Tahoma"/>
                <w:sz w:val="14"/>
              </w:rPr>
            </w:pPr>
            <w:r>
              <w:rPr>
                <w:rFonts w:ascii="Tahoma"/>
                <w:spacing w:val="-2"/>
                <w:sz w:val="14"/>
              </w:rPr>
              <w:t>4.568.328,82</w:t>
            </w:r>
          </w:p>
        </w:tc>
        <w:tc>
          <w:tcPr>
            <w:tcW w:w="1467" w:type="dxa"/>
          </w:tcPr>
          <w:p w14:paraId="3637D909" w14:textId="77777777" w:rsidR="00F5412A" w:rsidRDefault="00F5412A">
            <w:pPr>
              <w:pStyle w:val="TableParagraph"/>
              <w:spacing w:before="122"/>
              <w:rPr>
                <w:sz w:val="14"/>
              </w:rPr>
            </w:pPr>
          </w:p>
          <w:p w14:paraId="178E0650" w14:textId="77777777" w:rsidR="00F5412A" w:rsidRDefault="00F8157D">
            <w:pPr>
              <w:pStyle w:val="TableParagraph"/>
              <w:ind w:right="81"/>
              <w:jc w:val="right"/>
              <w:rPr>
                <w:rFonts w:ascii="Tahoma"/>
                <w:sz w:val="14"/>
              </w:rPr>
            </w:pPr>
            <w:r>
              <w:rPr>
                <w:rFonts w:ascii="Tahoma"/>
                <w:spacing w:val="-4"/>
                <w:sz w:val="14"/>
              </w:rPr>
              <w:t>0,00</w:t>
            </w:r>
          </w:p>
        </w:tc>
        <w:tc>
          <w:tcPr>
            <w:tcW w:w="1465" w:type="dxa"/>
          </w:tcPr>
          <w:p w14:paraId="3E94EEF3" w14:textId="77777777" w:rsidR="00F5412A" w:rsidRDefault="00F5412A">
            <w:pPr>
              <w:pStyle w:val="TableParagraph"/>
              <w:rPr>
                <w:sz w:val="14"/>
              </w:rPr>
            </w:pPr>
          </w:p>
        </w:tc>
        <w:tc>
          <w:tcPr>
            <w:tcW w:w="1467" w:type="dxa"/>
          </w:tcPr>
          <w:p w14:paraId="729FA97B" w14:textId="77777777" w:rsidR="00F5412A" w:rsidRDefault="00F5412A">
            <w:pPr>
              <w:pStyle w:val="TableParagraph"/>
              <w:rPr>
                <w:sz w:val="14"/>
              </w:rPr>
            </w:pPr>
          </w:p>
        </w:tc>
        <w:tc>
          <w:tcPr>
            <w:tcW w:w="1465" w:type="dxa"/>
          </w:tcPr>
          <w:p w14:paraId="7235BF47" w14:textId="77777777" w:rsidR="00F5412A" w:rsidRDefault="00F5412A">
            <w:pPr>
              <w:pStyle w:val="TableParagraph"/>
              <w:rPr>
                <w:sz w:val="14"/>
              </w:rPr>
            </w:pPr>
          </w:p>
        </w:tc>
        <w:tc>
          <w:tcPr>
            <w:tcW w:w="1467" w:type="dxa"/>
          </w:tcPr>
          <w:p w14:paraId="12F800B4" w14:textId="77777777" w:rsidR="00F5412A" w:rsidRDefault="00F5412A">
            <w:pPr>
              <w:pStyle w:val="TableParagraph"/>
              <w:spacing w:before="122"/>
              <w:rPr>
                <w:sz w:val="14"/>
              </w:rPr>
            </w:pPr>
          </w:p>
          <w:p w14:paraId="4F3FC13F" w14:textId="77777777" w:rsidR="00F5412A" w:rsidRDefault="00F8157D">
            <w:pPr>
              <w:pStyle w:val="TableParagraph"/>
              <w:ind w:right="77"/>
              <w:jc w:val="right"/>
              <w:rPr>
                <w:rFonts w:ascii="Tahoma"/>
                <w:sz w:val="14"/>
              </w:rPr>
            </w:pPr>
            <w:r>
              <w:rPr>
                <w:rFonts w:ascii="Tahoma"/>
                <w:w w:val="90"/>
                <w:sz w:val="14"/>
              </w:rPr>
              <w:t>-</w:t>
            </w:r>
            <w:r>
              <w:rPr>
                <w:rFonts w:ascii="Tahoma"/>
                <w:spacing w:val="-2"/>
                <w:sz w:val="14"/>
              </w:rPr>
              <w:t>426.602,06</w:t>
            </w:r>
          </w:p>
        </w:tc>
      </w:tr>
      <w:tr w:rsidR="00F5412A" w14:paraId="047BCFBD" w14:textId="77777777">
        <w:trPr>
          <w:trHeight w:val="174"/>
        </w:trPr>
        <w:tc>
          <w:tcPr>
            <w:tcW w:w="533" w:type="dxa"/>
            <w:tcBorders>
              <w:left w:val="single" w:sz="4" w:space="0" w:color="000000"/>
              <w:right w:val="single" w:sz="4" w:space="0" w:color="000000"/>
            </w:tcBorders>
          </w:tcPr>
          <w:p w14:paraId="0BE5AF71" w14:textId="77777777" w:rsidR="00F5412A" w:rsidRDefault="00F8157D">
            <w:pPr>
              <w:pStyle w:val="TableParagraph"/>
              <w:spacing w:before="2" w:line="153" w:lineRule="exact"/>
              <w:ind w:left="29"/>
              <w:rPr>
                <w:rFonts w:ascii="Calibri"/>
                <w:sz w:val="14"/>
              </w:rPr>
            </w:pPr>
            <w:r>
              <w:rPr>
                <w:rFonts w:ascii="Calibri"/>
                <w:spacing w:val="-5"/>
                <w:sz w:val="14"/>
              </w:rPr>
              <w:t>2.1</w:t>
            </w:r>
          </w:p>
        </w:tc>
        <w:tc>
          <w:tcPr>
            <w:tcW w:w="3575" w:type="dxa"/>
            <w:tcBorders>
              <w:left w:val="single" w:sz="4" w:space="0" w:color="000000"/>
            </w:tcBorders>
          </w:tcPr>
          <w:p w14:paraId="05884318" w14:textId="77777777" w:rsidR="00F5412A" w:rsidRDefault="00F8157D">
            <w:pPr>
              <w:pStyle w:val="TableParagraph"/>
              <w:spacing w:before="2"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Pr>
          <w:p w14:paraId="5782964E" w14:textId="77777777" w:rsidR="00F5412A" w:rsidRDefault="00F8157D">
            <w:pPr>
              <w:pStyle w:val="TableParagraph"/>
              <w:spacing w:before="2" w:line="153" w:lineRule="exact"/>
              <w:ind w:right="74"/>
              <w:jc w:val="right"/>
              <w:rPr>
                <w:rFonts w:ascii="Calibri"/>
                <w:sz w:val="14"/>
              </w:rPr>
            </w:pPr>
            <w:r>
              <w:rPr>
                <w:rFonts w:ascii="Calibri"/>
                <w:spacing w:val="-2"/>
                <w:sz w:val="14"/>
              </w:rPr>
              <w:t>236.139,22</w:t>
            </w:r>
          </w:p>
        </w:tc>
        <w:tc>
          <w:tcPr>
            <w:tcW w:w="1465" w:type="dxa"/>
          </w:tcPr>
          <w:p w14:paraId="47CD1D14" w14:textId="77777777" w:rsidR="00F5412A" w:rsidRDefault="00F8157D">
            <w:pPr>
              <w:pStyle w:val="TableParagraph"/>
              <w:spacing w:before="2" w:line="153" w:lineRule="exact"/>
              <w:ind w:right="78"/>
              <w:jc w:val="right"/>
              <w:rPr>
                <w:rFonts w:ascii="Calibri"/>
                <w:sz w:val="14"/>
              </w:rPr>
            </w:pPr>
            <w:r>
              <w:rPr>
                <w:rFonts w:ascii="Calibri"/>
                <w:spacing w:val="-2"/>
                <w:sz w:val="14"/>
              </w:rPr>
              <w:t>4.133.700,00</w:t>
            </w:r>
          </w:p>
        </w:tc>
        <w:tc>
          <w:tcPr>
            <w:tcW w:w="1467" w:type="dxa"/>
          </w:tcPr>
          <w:p w14:paraId="22E173F1" w14:textId="77777777" w:rsidR="00F5412A" w:rsidRDefault="00F8157D">
            <w:pPr>
              <w:pStyle w:val="TableParagraph"/>
              <w:spacing w:before="2" w:line="153" w:lineRule="exact"/>
              <w:ind w:right="83"/>
              <w:jc w:val="right"/>
              <w:rPr>
                <w:rFonts w:ascii="Calibri"/>
                <w:sz w:val="14"/>
              </w:rPr>
            </w:pPr>
            <w:r>
              <w:rPr>
                <w:rFonts w:ascii="Calibri"/>
                <w:spacing w:val="-2"/>
                <w:sz w:val="14"/>
              </w:rPr>
              <w:t>37.399,61</w:t>
            </w:r>
          </w:p>
        </w:tc>
        <w:tc>
          <w:tcPr>
            <w:tcW w:w="1465" w:type="dxa"/>
          </w:tcPr>
          <w:p w14:paraId="3E2998B4" w14:textId="77777777" w:rsidR="00F5412A" w:rsidRDefault="00F5412A">
            <w:pPr>
              <w:pStyle w:val="TableParagraph"/>
              <w:rPr>
                <w:sz w:val="10"/>
              </w:rPr>
            </w:pPr>
          </w:p>
        </w:tc>
        <w:tc>
          <w:tcPr>
            <w:tcW w:w="1467" w:type="dxa"/>
          </w:tcPr>
          <w:p w14:paraId="5CD3F50D" w14:textId="77777777" w:rsidR="00F5412A" w:rsidRDefault="00F5412A">
            <w:pPr>
              <w:pStyle w:val="TableParagraph"/>
              <w:rPr>
                <w:sz w:val="10"/>
              </w:rPr>
            </w:pPr>
          </w:p>
        </w:tc>
        <w:tc>
          <w:tcPr>
            <w:tcW w:w="1465" w:type="dxa"/>
          </w:tcPr>
          <w:p w14:paraId="4A6CCE63" w14:textId="77777777" w:rsidR="00F5412A" w:rsidRDefault="00F5412A">
            <w:pPr>
              <w:pStyle w:val="TableParagraph"/>
              <w:rPr>
                <w:sz w:val="10"/>
              </w:rPr>
            </w:pPr>
          </w:p>
        </w:tc>
        <w:tc>
          <w:tcPr>
            <w:tcW w:w="1467" w:type="dxa"/>
          </w:tcPr>
          <w:p w14:paraId="4B367D90" w14:textId="77777777" w:rsidR="00F5412A" w:rsidRDefault="00F8157D">
            <w:pPr>
              <w:pStyle w:val="TableParagraph"/>
              <w:spacing w:before="2" w:line="153" w:lineRule="exact"/>
              <w:ind w:right="86"/>
              <w:jc w:val="right"/>
              <w:rPr>
                <w:rFonts w:ascii="Calibri"/>
                <w:sz w:val="14"/>
              </w:rPr>
            </w:pPr>
            <w:r>
              <w:rPr>
                <w:rFonts w:ascii="Calibri"/>
                <w:sz w:val="14"/>
              </w:rPr>
              <w:t>-</w:t>
            </w:r>
            <w:r>
              <w:rPr>
                <w:rFonts w:ascii="Calibri"/>
                <w:spacing w:val="-2"/>
                <w:sz w:val="14"/>
              </w:rPr>
              <w:t>29.049,17</w:t>
            </w:r>
          </w:p>
        </w:tc>
      </w:tr>
      <w:tr w:rsidR="00F5412A" w14:paraId="0F96B72A" w14:textId="77777777">
        <w:trPr>
          <w:trHeight w:val="175"/>
        </w:trPr>
        <w:tc>
          <w:tcPr>
            <w:tcW w:w="533" w:type="dxa"/>
            <w:tcBorders>
              <w:left w:val="single" w:sz="4" w:space="0" w:color="000000"/>
              <w:bottom w:val="single" w:sz="4" w:space="0" w:color="000000"/>
              <w:right w:val="single" w:sz="4" w:space="0" w:color="000000"/>
            </w:tcBorders>
          </w:tcPr>
          <w:p w14:paraId="1CDD31A5" w14:textId="77777777" w:rsidR="00F5412A" w:rsidRDefault="00F8157D">
            <w:pPr>
              <w:pStyle w:val="TableParagraph"/>
              <w:spacing w:before="2" w:line="154" w:lineRule="exact"/>
              <w:ind w:left="29"/>
              <w:rPr>
                <w:rFonts w:ascii="Calibri"/>
                <w:sz w:val="14"/>
              </w:rPr>
            </w:pPr>
            <w:r>
              <w:rPr>
                <w:rFonts w:ascii="Calibri"/>
                <w:spacing w:val="-5"/>
                <w:sz w:val="14"/>
              </w:rPr>
              <w:t>2.2</w:t>
            </w:r>
          </w:p>
        </w:tc>
        <w:tc>
          <w:tcPr>
            <w:tcW w:w="3575" w:type="dxa"/>
            <w:tcBorders>
              <w:left w:val="single" w:sz="4" w:space="0" w:color="000000"/>
              <w:bottom w:val="single" w:sz="4" w:space="0" w:color="000000"/>
            </w:tcBorders>
          </w:tcPr>
          <w:p w14:paraId="6CC65251" w14:textId="77777777" w:rsidR="00F5412A" w:rsidRDefault="00F8157D">
            <w:pPr>
              <w:pStyle w:val="TableParagraph"/>
              <w:spacing w:before="2" w:line="154" w:lineRule="exact"/>
              <w:ind w:right="1627"/>
              <w:jc w:val="right"/>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0F50E34B" w14:textId="77777777" w:rsidR="00F5412A" w:rsidRDefault="00F8157D">
            <w:pPr>
              <w:pStyle w:val="TableParagraph"/>
              <w:spacing w:before="2" w:line="154" w:lineRule="exact"/>
              <w:ind w:right="84"/>
              <w:jc w:val="right"/>
              <w:rPr>
                <w:rFonts w:ascii="Calibri"/>
                <w:sz w:val="14"/>
              </w:rPr>
            </w:pPr>
            <w:r>
              <w:rPr>
                <w:rFonts w:ascii="Calibri"/>
                <w:spacing w:val="-2"/>
                <w:sz w:val="14"/>
              </w:rPr>
              <w:t>323,68</w:t>
            </w:r>
          </w:p>
        </w:tc>
        <w:tc>
          <w:tcPr>
            <w:tcW w:w="1465" w:type="dxa"/>
            <w:tcBorders>
              <w:bottom w:val="single" w:sz="4" w:space="0" w:color="000000"/>
            </w:tcBorders>
          </w:tcPr>
          <w:p w14:paraId="2D2C5D15" w14:textId="77777777" w:rsidR="00F5412A" w:rsidRDefault="00F8157D">
            <w:pPr>
              <w:pStyle w:val="TableParagraph"/>
              <w:spacing w:before="2" w:line="154" w:lineRule="exact"/>
              <w:ind w:right="75"/>
              <w:jc w:val="right"/>
              <w:rPr>
                <w:rFonts w:ascii="Calibri"/>
                <w:sz w:val="14"/>
              </w:rPr>
            </w:pPr>
            <w:r>
              <w:rPr>
                <w:rFonts w:ascii="Calibri"/>
                <w:spacing w:val="-2"/>
                <w:sz w:val="14"/>
              </w:rPr>
              <w:t>434.628,82</w:t>
            </w:r>
          </w:p>
        </w:tc>
        <w:tc>
          <w:tcPr>
            <w:tcW w:w="1467" w:type="dxa"/>
            <w:tcBorders>
              <w:bottom w:val="single" w:sz="4" w:space="0" w:color="000000"/>
            </w:tcBorders>
          </w:tcPr>
          <w:p w14:paraId="19FBC83F" w14:textId="77777777" w:rsidR="00F5412A" w:rsidRDefault="00F8157D">
            <w:pPr>
              <w:pStyle w:val="TableParagraph"/>
              <w:spacing w:before="2" w:line="154" w:lineRule="exact"/>
              <w:ind w:right="83"/>
              <w:jc w:val="right"/>
              <w:rPr>
                <w:rFonts w:ascii="Calibri"/>
                <w:sz w:val="14"/>
              </w:rPr>
            </w:pPr>
            <w:r>
              <w:rPr>
                <w:rFonts w:ascii="Calibri"/>
                <w:sz w:val="14"/>
              </w:rPr>
              <w:t>-</w:t>
            </w:r>
            <w:r>
              <w:rPr>
                <w:rFonts w:ascii="Calibri"/>
                <w:spacing w:val="-2"/>
                <w:sz w:val="14"/>
              </w:rPr>
              <w:t>37.399,61</w:t>
            </w:r>
          </w:p>
        </w:tc>
        <w:tc>
          <w:tcPr>
            <w:tcW w:w="1465" w:type="dxa"/>
            <w:tcBorders>
              <w:bottom w:val="single" w:sz="4" w:space="0" w:color="000000"/>
            </w:tcBorders>
          </w:tcPr>
          <w:p w14:paraId="6B3DD5A7" w14:textId="77777777" w:rsidR="00F5412A" w:rsidRDefault="00F5412A">
            <w:pPr>
              <w:pStyle w:val="TableParagraph"/>
              <w:rPr>
                <w:sz w:val="10"/>
              </w:rPr>
            </w:pPr>
          </w:p>
        </w:tc>
        <w:tc>
          <w:tcPr>
            <w:tcW w:w="1467" w:type="dxa"/>
            <w:tcBorders>
              <w:bottom w:val="single" w:sz="4" w:space="0" w:color="000000"/>
            </w:tcBorders>
          </w:tcPr>
          <w:p w14:paraId="3E3A4D6C" w14:textId="77777777" w:rsidR="00F5412A" w:rsidRDefault="00F5412A">
            <w:pPr>
              <w:pStyle w:val="TableParagraph"/>
              <w:rPr>
                <w:sz w:val="10"/>
              </w:rPr>
            </w:pPr>
          </w:p>
        </w:tc>
        <w:tc>
          <w:tcPr>
            <w:tcW w:w="1465" w:type="dxa"/>
            <w:tcBorders>
              <w:bottom w:val="single" w:sz="4" w:space="0" w:color="000000"/>
            </w:tcBorders>
          </w:tcPr>
          <w:p w14:paraId="5DB8F57C" w14:textId="77777777" w:rsidR="00F5412A" w:rsidRDefault="00F5412A">
            <w:pPr>
              <w:pStyle w:val="TableParagraph"/>
              <w:rPr>
                <w:sz w:val="10"/>
              </w:rPr>
            </w:pPr>
          </w:p>
        </w:tc>
        <w:tc>
          <w:tcPr>
            <w:tcW w:w="1467" w:type="dxa"/>
            <w:tcBorders>
              <w:bottom w:val="single" w:sz="4" w:space="0" w:color="000000"/>
            </w:tcBorders>
          </w:tcPr>
          <w:p w14:paraId="1BAE7A4E" w14:textId="77777777" w:rsidR="00F5412A" w:rsidRDefault="00F8157D">
            <w:pPr>
              <w:pStyle w:val="TableParagraph"/>
              <w:spacing w:before="2" w:line="154" w:lineRule="exact"/>
              <w:ind w:right="82"/>
              <w:jc w:val="right"/>
              <w:rPr>
                <w:rFonts w:ascii="Calibri"/>
                <w:sz w:val="14"/>
              </w:rPr>
            </w:pPr>
            <w:r>
              <w:rPr>
                <w:rFonts w:ascii="Calibri"/>
                <w:sz w:val="14"/>
              </w:rPr>
              <w:t>-</w:t>
            </w:r>
            <w:r>
              <w:rPr>
                <w:rFonts w:ascii="Calibri"/>
                <w:spacing w:val="-2"/>
                <w:sz w:val="14"/>
              </w:rPr>
              <w:t>397.552,89</w:t>
            </w:r>
          </w:p>
        </w:tc>
      </w:tr>
      <w:tr w:rsidR="00F5412A" w14:paraId="1A120561" w14:textId="77777777">
        <w:trPr>
          <w:trHeight w:val="1055"/>
        </w:trPr>
        <w:tc>
          <w:tcPr>
            <w:tcW w:w="533" w:type="dxa"/>
            <w:tcBorders>
              <w:top w:val="single" w:sz="4" w:space="0" w:color="000000"/>
              <w:left w:val="single" w:sz="4" w:space="0" w:color="000000"/>
              <w:bottom w:val="single" w:sz="4" w:space="0" w:color="000000"/>
              <w:right w:val="single" w:sz="4" w:space="0" w:color="000000"/>
            </w:tcBorders>
          </w:tcPr>
          <w:p w14:paraId="23FD7BE9" w14:textId="77777777" w:rsidR="00F5412A" w:rsidRDefault="00F5412A">
            <w:pPr>
              <w:pStyle w:val="TableParagraph"/>
              <w:rPr>
                <w:sz w:val="14"/>
              </w:rPr>
            </w:pPr>
          </w:p>
          <w:p w14:paraId="4E874F38" w14:textId="77777777" w:rsidR="00F5412A" w:rsidRDefault="00F5412A">
            <w:pPr>
              <w:pStyle w:val="TableParagraph"/>
              <w:spacing w:before="108"/>
              <w:rPr>
                <w:sz w:val="14"/>
              </w:rPr>
            </w:pPr>
          </w:p>
          <w:p w14:paraId="37F6EC50" w14:textId="77777777" w:rsidR="00F5412A" w:rsidRDefault="00F8157D">
            <w:pPr>
              <w:pStyle w:val="TableParagraph"/>
              <w:spacing w:before="1"/>
              <w:ind w:left="29"/>
              <w:rPr>
                <w:rFonts w:ascii="Tahoma"/>
                <w:sz w:val="14"/>
              </w:rPr>
            </w:pPr>
            <w:r>
              <w:rPr>
                <w:rFonts w:ascii="Tahoma"/>
                <w:spacing w:val="-10"/>
                <w:sz w:val="14"/>
              </w:rPr>
              <w:t>3</w:t>
            </w:r>
          </w:p>
        </w:tc>
        <w:tc>
          <w:tcPr>
            <w:tcW w:w="3575" w:type="dxa"/>
            <w:tcBorders>
              <w:top w:val="single" w:sz="4" w:space="0" w:color="000000"/>
              <w:left w:val="single" w:sz="4" w:space="0" w:color="000000"/>
              <w:bottom w:val="single" w:sz="4" w:space="0" w:color="000000"/>
            </w:tcBorders>
          </w:tcPr>
          <w:p w14:paraId="16D49228" w14:textId="77777777" w:rsidR="00F5412A" w:rsidRDefault="00F8157D">
            <w:pPr>
              <w:pStyle w:val="TableParagraph"/>
              <w:spacing w:before="51" w:line="252" w:lineRule="auto"/>
              <w:ind w:left="29"/>
              <w:rPr>
                <w:rFonts w:ascii="Tahoma" w:hAnsi="Tahoma"/>
                <w:sz w:val="14"/>
              </w:rPr>
            </w:pPr>
            <w:r>
              <w:rPr>
                <w:rFonts w:ascii="Tahoma" w:hAnsi="Tahoma"/>
                <w:spacing w:val="-2"/>
                <w:sz w:val="14"/>
              </w:rPr>
              <w:t>Iš</w:t>
            </w:r>
            <w:r>
              <w:rPr>
                <w:rFonts w:ascii="Tahoma" w:hAnsi="Tahoma"/>
                <w:spacing w:val="-10"/>
                <w:sz w:val="14"/>
              </w:rPr>
              <w:t xml:space="preserve"> </w:t>
            </w:r>
            <w:r>
              <w:rPr>
                <w:rFonts w:ascii="Tahoma" w:hAnsi="Tahoma"/>
                <w:spacing w:val="-2"/>
                <w:sz w:val="14"/>
              </w:rPr>
              <w:t>Europos</w:t>
            </w:r>
            <w:r>
              <w:rPr>
                <w:rFonts w:ascii="Tahoma" w:hAnsi="Tahoma"/>
                <w:spacing w:val="-10"/>
                <w:sz w:val="14"/>
              </w:rPr>
              <w:t xml:space="preserve"> </w:t>
            </w:r>
            <w:r>
              <w:rPr>
                <w:rFonts w:ascii="Tahoma" w:hAnsi="Tahoma"/>
                <w:spacing w:val="-2"/>
                <w:sz w:val="14"/>
              </w:rPr>
              <w:t>Sąjungos,</w:t>
            </w:r>
            <w:r>
              <w:rPr>
                <w:rFonts w:ascii="Tahoma" w:hAnsi="Tahoma"/>
                <w:spacing w:val="-10"/>
                <w:sz w:val="14"/>
              </w:rPr>
              <w:t xml:space="preserve"> </w:t>
            </w:r>
            <w:r>
              <w:rPr>
                <w:rFonts w:ascii="Tahoma" w:hAnsi="Tahoma"/>
                <w:spacing w:val="-2"/>
                <w:sz w:val="14"/>
              </w:rPr>
              <w:t>užsienio</w:t>
            </w:r>
            <w:r>
              <w:rPr>
                <w:rFonts w:ascii="Tahoma" w:hAnsi="Tahoma"/>
                <w:spacing w:val="-10"/>
                <w:sz w:val="14"/>
              </w:rPr>
              <w:t xml:space="preserve"> </w:t>
            </w:r>
            <w:r>
              <w:rPr>
                <w:rFonts w:ascii="Tahoma" w:hAnsi="Tahoma"/>
                <w:spacing w:val="-2"/>
                <w:sz w:val="14"/>
              </w:rPr>
              <w:t>valstybių</w:t>
            </w:r>
            <w:r>
              <w:rPr>
                <w:rFonts w:ascii="Tahoma" w:hAnsi="Tahoma"/>
                <w:spacing w:val="-10"/>
                <w:sz w:val="14"/>
              </w:rPr>
              <w:t xml:space="preserve"> </w:t>
            </w:r>
            <w:r>
              <w:rPr>
                <w:rFonts w:ascii="Tahoma" w:hAnsi="Tahoma"/>
                <w:spacing w:val="-2"/>
                <w:sz w:val="14"/>
              </w:rPr>
              <w:t>ir</w:t>
            </w:r>
            <w:r>
              <w:rPr>
                <w:rFonts w:ascii="Tahoma" w:hAnsi="Tahoma"/>
                <w:spacing w:val="-10"/>
                <w:sz w:val="14"/>
              </w:rPr>
              <w:t xml:space="preserve"> </w:t>
            </w:r>
            <w:r>
              <w:rPr>
                <w:rFonts w:ascii="Tahoma" w:hAnsi="Tahoma"/>
                <w:spacing w:val="-2"/>
                <w:sz w:val="14"/>
              </w:rPr>
              <w:t>tarptautinių organizacijų</w:t>
            </w:r>
            <w:r>
              <w:rPr>
                <w:rFonts w:ascii="Tahoma" w:hAnsi="Tahoma"/>
                <w:spacing w:val="-9"/>
                <w:sz w:val="14"/>
              </w:rPr>
              <w:t xml:space="preserve"> </w:t>
            </w:r>
            <w:r>
              <w:rPr>
                <w:rFonts w:ascii="Tahoma" w:hAnsi="Tahoma"/>
                <w:spacing w:val="-2"/>
                <w:sz w:val="14"/>
              </w:rPr>
              <w:t>(finansavimo</w:t>
            </w:r>
            <w:r>
              <w:rPr>
                <w:rFonts w:ascii="Tahoma" w:hAnsi="Tahoma"/>
                <w:spacing w:val="-9"/>
                <w:sz w:val="14"/>
              </w:rPr>
              <w:t xml:space="preserve"> </w:t>
            </w:r>
            <w:r>
              <w:rPr>
                <w:rFonts w:ascii="Tahoma" w:hAnsi="Tahoma"/>
                <w:spacing w:val="-2"/>
                <w:sz w:val="14"/>
              </w:rPr>
              <w:t>sumų</w:t>
            </w:r>
            <w:r>
              <w:rPr>
                <w:rFonts w:ascii="Tahoma" w:hAnsi="Tahoma"/>
                <w:spacing w:val="-9"/>
                <w:sz w:val="14"/>
              </w:rPr>
              <w:t xml:space="preserve"> </w:t>
            </w:r>
            <w:r>
              <w:rPr>
                <w:rFonts w:ascii="Tahoma" w:hAnsi="Tahoma"/>
                <w:spacing w:val="-2"/>
                <w:sz w:val="14"/>
              </w:rPr>
              <w:t>dalis</w:t>
            </w:r>
            <w:r>
              <w:rPr>
                <w:rFonts w:ascii="Tahoma" w:hAnsi="Tahoma"/>
                <w:spacing w:val="-9"/>
                <w:sz w:val="14"/>
              </w:rPr>
              <w:t xml:space="preserve"> </w:t>
            </w:r>
            <w:r>
              <w:rPr>
                <w:rFonts w:ascii="Tahoma" w:hAnsi="Tahoma"/>
                <w:spacing w:val="-2"/>
                <w:sz w:val="14"/>
              </w:rPr>
              <w:t>kuri</w:t>
            </w:r>
            <w:r>
              <w:rPr>
                <w:rFonts w:ascii="Tahoma" w:hAnsi="Tahoma"/>
                <w:spacing w:val="-9"/>
                <w:sz w:val="14"/>
              </w:rPr>
              <w:t xml:space="preserve"> </w:t>
            </w:r>
            <w:r>
              <w:rPr>
                <w:rFonts w:ascii="Tahoma" w:hAnsi="Tahoma"/>
                <w:spacing w:val="-2"/>
                <w:sz w:val="14"/>
              </w:rPr>
              <w:t>gaunama</w:t>
            </w:r>
            <w:r>
              <w:rPr>
                <w:rFonts w:ascii="Tahoma" w:hAnsi="Tahoma"/>
                <w:spacing w:val="-9"/>
                <w:sz w:val="14"/>
              </w:rPr>
              <w:t xml:space="preserve"> </w:t>
            </w:r>
            <w:r>
              <w:rPr>
                <w:rFonts w:ascii="Tahoma" w:hAnsi="Tahoma"/>
                <w:spacing w:val="-2"/>
                <w:sz w:val="14"/>
              </w:rPr>
              <w:t xml:space="preserve">iš </w:t>
            </w:r>
            <w:r>
              <w:rPr>
                <w:rFonts w:ascii="Tahoma" w:hAnsi="Tahoma"/>
                <w:sz w:val="14"/>
              </w:rPr>
              <w:t>Europos</w:t>
            </w:r>
            <w:r>
              <w:rPr>
                <w:rFonts w:ascii="Tahoma" w:hAnsi="Tahoma"/>
                <w:spacing w:val="-1"/>
                <w:sz w:val="14"/>
              </w:rPr>
              <w:t xml:space="preserve"> </w:t>
            </w:r>
            <w:r>
              <w:rPr>
                <w:rFonts w:ascii="Tahoma" w:hAnsi="Tahoma"/>
                <w:sz w:val="14"/>
              </w:rPr>
              <w:t>Sąjungos,</w:t>
            </w:r>
            <w:r>
              <w:rPr>
                <w:rFonts w:ascii="Tahoma" w:hAnsi="Tahoma"/>
                <w:spacing w:val="-1"/>
                <w:sz w:val="14"/>
              </w:rPr>
              <w:t xml:space="preserve"> </w:t>
            </w:r>
            <w:r>
              <w:rPr>
                <w:rFonts w:ascii="Tahoma" w:hAnsi="Tahoma"/>
                <w:sz w:val="14"/>
              </w:rPr>
              <w:t>neįskaitant</w:t>
            </w:r>
            <w:r>
              <w:rPr>
                <w:rFonts w:ascii="Tahoma" w:hAnsi="Tahoma"/>
                <w:spacing w:val="-1"/>
                <w:sz w:val="14"/>
              </w:rPr>
              <w:t xml:space="preserve"> </w:t>
            </w:r>
            <w:r>
              <w:rPr>
                <w:rFonts w:ascii="Tahoma" w:hAnsi="Tahoma"/>
                <w:sz w:val="14"/>
              </w:rPr>
              <w:t>finansavimo</w:t>
            </w:r>
            <w:r>
              <w:rPr>
                <w:rFonts w:ascii="Tahoma" w:hAnsi="Tahoma"/>
                <w:spacing w:val="-1"/>
                <w:sz w:val="14"/>
              </w:rPr>
              <w:t xml:space="preserve"> </w:t>
            </w:r>
            <w:r>
              <w:rPr>
                <w:rFonts w:ascii="Tahoma" w:hAnsi="Tahoma"/>
                <w:sz w:val="14"/>
              </w:rPr>
              <w:t>sumų</w:t>
            </w:r>
            <w:r>
              <w:rPr>
                <w:rFonts w:ascii="Tahoma" w:hAnsi="Tahoma"/>
                <w:spacing w:val="-1"/>
                <w:sz w:val="14"/>
              </w:rPr>
              <w:t xml:space="preserve"> </w:t>
            </w:r>
            <w:r>
              <w:rPr>
                <w:rFonts w:ascii="Tahoma" w:hAnsi="Tahoma"/>
                <w:sz w:val="14"/>
              </w:rPr>
              <w:t xml:space="preserve">iš valstybės ar savivaldybės biudžetų ES projektams </w:t>
            </w:r>
            <w:r>
              <w:rPr>
                <w:rFonts w:ascii="Tahoma" w:hAnsi="Tahoma"/>
                <w:spacing w:val="-2"/>
                <w:sz w:val="14"/>
              </w:rPr>
              <w:t>finansuoti)</w:t>
            </w:r>
          </w:p>
        </w:tc>
        <w:tc>
          <w:tcPr>
            <w:tcW w:w="1455" w:type="dxa"/>
            <w:tcBorders>
              <w:top w:val="single" w:sz="4" w:space="0" w:color="000000"/>
              <w:bottom w:val="single" w:sz="4" w:space="0" w:color="000000"/>
            </w:tcBorders>
          </w:tcPr>
          <w:p w14:paraId="73F7BAE1" w14:textId="77777777" w:rsidR="00F5412A" w:rsidRDefault="00F5412A">
            <w:pPr>
              <w:pStyle w:val="TableParagraph"/>
              <w:rPr>
                <w:sz w:val="14"/>
              </w:rPr>
            </w:pPr>
          </w:p>
          <w:p w14:paraId="01C94C58" w14:textId="77777777" w:rsidR="00F5412A" w:rsidRDefault="00F5412A">
            <w:pPr>
              <w:pStyle w:val="TableParagraph"/>
              <w:spacing w:before="108"/>
              <w:rPr>
                <w:sz w:val="14"/>
              </w:rPr>
            </w:pPr>
          </w:p>
          <w:p w14:paraId="22827029" w14:textId="77777777" w:rsidR="00F5412A" w:rsidRDefault="00F8157D">
            <w:pPr>
              <w:pStyle w:val="TableParagraph"/>
              <w:spacing w:before="1"/>
              <w:ind w:right="82"/>
              <w:jc w:val="right"/>
              <w:rPr>
                <w:rFonts w:ascii="Tahoma"/>
                <w:sz w:val="14"/>
              </w:rPr>
            </w:pPr>
            <w:r>
              <w:rPr>
                <w:rFonts w:ascii="Tahoma"/>
                <w:spacing w:val="-2"/>
                <w:sz w:val="14"/>
              </w:rPr>
              <w:t>1.739.859,75</w:t>
            </w:r>
          </w:p>
        </w:tc>
        <w:tc>
          <w:tcPr>
            <w:tcW w:w="1465" w:type="dxa"/>
            <w:tcBorders>
              <w:top w:val="single" w:sz="4" w:space="0" w:color="000000"/>
              <w:bottom w:val="single" w:sz="4" w:space="0" w:color="000000"/>
            </w:tcBorders>
          </w:tcPr>
          <w:p w14:paraId="0115A47A" w14:textId="77777777" w:rsidR="00F5412A" w:rsidRDefault="00F5412A">
            <w:pPr>
              <w:pStyle w:val="TableParagraph"/>
              <w:rPr>
                <w:sz w:val="14"/>
              </w:rPr>
            </w:pPr>
          </w:p>
          <w:p w14:paraId="36537CB1" w14:textId="77777777" w:rsidR="00F5412A" w:rsidRDefault="00F5412A">
            <w:pPr>
              <w:pStyle w:val="TableParagraph"/>
              <w:spacing w:before="108"/>
              <w:rPr>
                <w:sz w:val="14"/>
              </w:rPr>
            </w:pPr>
          </w:p>
          <w:p w14:paraId="3BE357C3" w14:textId="77777777" w:rsidR="00F5412A" w:rsidRDefault="00F8157D">
            <w:pPr>
              <w:pStyle w:val="TableParagraph"/>
              <w:spacing w:before="1"/>
              <w:ind w:right="80"/>
              <w:jc w:val="right"/>
              <w:rPr>
                <w:rFonts w:ascii="Tahoma"/>
                <w:sz w:val="14"/>
              </w:rPr>
            </w:pPr>
            <w:r>
              <w:rPr>
                <w:rFonts w:ascii="Tahoma"/>
                <w:spacing w:val="-2"/>
                <w:sz w:val="14"/>
              </w:rPr>
              <w:t>420.754,03</w:t>
            </w:r>
          </w:p>
        </w:tc>
        <w:tc>
          <w:tcPr>
            <w:tcW w:w="1467" w:type="dxa"/>
            <w:tcBorders>
              <w:top w:val="single" w:sz="4" w:space="0" w:color="000000"/>
              <w:bottom w:val="single" w:sz="4" w:space="0" w:color="000000"/>
            </w:tcBorders>
          </w:tcPr>
          <w:p w14:paraId="1BAAA165" w14:textId="77777777" w:rsidR="00F5412A" w:rsidRDefault="00F5412A">
            <w:pPr>
              <w:pStyle w:val="TableParagraph"/>
              <w:rPr>
                <w:sz w:val="14"/>
              </w:rPr>
            </w:pPr>
          </w:p>
          <w:p w14:paraId="7BFE5317" w14:textId="77777777" w:rsidR="00F5412A" w:rsidRDefault="00F5412A">
            <w:pPr>
              <w:pStyle w:val="TableParagraph"/>
              <w:spacing w:before="108"/>
              <w:rPr>
                <w:sz w:val="14"/>
              </w:rPr>
            </w:pPr>
          </w:p>
          <w:p w14:paraId="66C68A6C" w14:textId="77777777" w:rsidR="00F5412A" w:rsidRDefault="00F8157D">
            <w:pPr>
              <w:pStyle w:val="TableParagraph"/>
              <w:spacing w:before="1"/>
              <w:ind w:right="81"/>
              <w:jc w:val="right"/>
              <w:rPr>
                <w:rFonts w:ascii="Tahoma"/>
                <w:sz w:val="14"/>
              </w:rPr>
            </w:pPr>
            <w:r>
              <w:rPr>
                <w:rFonts w:ascii="Tahoma"/>
                <w:spacing w:val="-4"/>
                <w:sz w:val="14"/>
              </w:rPr>
              <w:t>0,00</w:t>
            </w:r>
          </w:p>
        </w:tc>
        <w:tc>
          <w:tcPr>
            <w:tcW w:w="1465" w:type="dxa"/>
            <w:tcBorders>
              <w:top w:val="single" w:sz="4" w:space="0" w:color="000000"/>
              <w:bottom w:val="single" w:sz="4" w:space="0" w:color="000000"/>
            </w:tcBorders>
          </w:tcPr>
          <w:p w14:paraId="69B92ED1" w14:textId="77777777" w:rsidR="00F5412A" w:rsidRDefault="00F5412A">
            <w:pPr>
              <w:pStyle w:val="TableParagraph"/>
              <w:rPr>
                <w:sz w:val="14"/>
              </w:rPr>
            </w:pPr>
          </w:p>
        </w:tc>
        <w:tc>
          <w:tcPr>
            <w:tcW w:w="1467" w:type="dxa"/>
            <w:tcBorders>
              <w:top w:val="single" w:sz="4" w:space="0" w:color="000000"/>
              <w:bottom w:val="single" w:sz="4" w:space="0" w:color="000000"/>
            </w:tcBorders>
          </w:tcPr>
          <w:p w14:paraId="0046031D" w14:textId="77777777" w:rsidR="00F5412A" w:rsidRDefault="00F5412A">
            <w:pPr>
              <w:pStyle w:val="TableParagraph"/>
              <w:rPr>
                <w:sz w:val="14"/>
              </w:rPr>
            </w:pPr>
          </w:p>
        </w:tc>
        <w:tc>
          <w:tcPr>
            <w:tcW w:w="1465" w:type="dxa"/>
            <w:tcBorders>
              <w:top w:val="single" w:sz="4" w:space="0" w:color="000000"/>
              <w:bottom w:val="single" w:sz="4" w:space="0" w:color="000000"/>
            </w:tcBorders>
          </w:tcPr>
          <w:p w14:paraId="18F21454" w14:textId="77777777" w:rsidR="00F5412A" w:rsidRDefault="00F5412A">
            <w:pPr>
              <w:pStyle w:val="TableParagraph"/>
              <w:rPr>
                <w:sz w:val="14"/>
              </w:rPr>
            </w:pPr>
          </w:p>
        </w:tc>
        <w:tc>
          <w:tcPr>
            <w:tcW w:w="1467" w:type="dxa"/>
            <w:tcBorders>
              <w:top w:val="single" w:sz="4" w:space="0" w:color="000000"/>
              <w:bottom w:val="single" w:sz="4" w:space="0" w:color="000000"/>
            </w:tcBorders>
          </w:tcPr>
          <w:p w14:paraId="1A02951D" w14:textId="77777777" w:rsidR="00F5412A" w:rsidRDefault="00F5412A">
            <w:pPr>
              <w:pStyle w:val="TableParagraph"/>
              <w:rPr>
                <w:sz w:val="14"/>
              </w:rPr>
            </w:pPr>
          </w:p>
          <w:p w14:paraId="701F3D06" w14:textId="77777777" w:rsidR="00F5412A" w:rsidRDefault="00F5412A">
            <w:pPr>
              <w:pStyle w:val="TableParagraph"/>
              <w:spacing w:before="108"/>
              <w:rPr>
                <w:sz w:val="14"/>
              </w:rPr>
            </w:pPr>
          </w:p>
          <w:p w14:paraId="79750A1D" w14:textId="77777777" w:rsidR="00F5412A" w:rsidRDefault="00F8157D">
            <w:pPr>
              <w:pStyle w:val="TableParagraph"/>
              <w:spacing w:before="1"/>
              <w:ind w:right="77"/>
              <w:jc w:val="right"/>
              <w:rPr>
                <w:rFonts w:ascii="Tahoma"/>
                <w:sz w:val="14"/>
              </w:rPr>
            </w:pPr>
            <w:r>
              <w:rPr>
                <w:rFonts w:ascii="Tahoma"/>
                <w:w w:val="90"/>
                <w:sz w:val="14"/>
              </w:rPr>
              <w:t>-</w:t>
            </w:r>
            <w:r>
              <w:rPr>
                <w:rFonts w:ascii="Tahoma"/>
                <w:spacing w:val="-2"/>
                <w:sz w:val="14"/>
              </w:rPr>
              <w:t>179.407,11</w:t>
            </w:r>
          </w:p>
        </w:tc>
      </w:tr>
      <w:tr w:rsidR="00F5412A" w14:paraId="4F35F0FB" w14:textId="77777777">
        <w:trPr>
          <w:trHeight w:val="175"/>
        </w:trPr>
        <w:tc>
          <w:tcPr>
            <w:tcW w:w="533" w:type="dxa"/>
            <w:tcBorders>
              <w:top w:val="single" w:sz="4" w:space="0" w:color="000000"/>
              <w:left w:val="single" w:sz="4" w:space="0" w:color="000000"/>
              <w:right w:val="single" w:sz="4" w:space="0" w:color="000000"/>
            </w:tcBorders>
          </w:tcPr>
          <w:p w14:paraId="4065240B" w14:textId="77777777" w:rsidR="00F5412A" w:rsidRDefault="00F8157D">
            <w:pPr>
              <w:pStyle w:val="TableParagraph"/>
              <w:spacing w:before="3" w:line="153" w:lineRule="exact"/>
              <w:ind w:left="29"/>
              <w:rPr>
                <w:rFonts w:ascii="Calibri"/>
                <w:sz w:val="14"/>
              </w:rPr>
            </w:pPr>
            <w:r>
              <w:rPr>
                <w:rFonts w:ascii="Calibri"/>
                <w:spacing w:val="-5"/>
                <w:sz w:val="14"/>
              </w:rPr>
              <w:t>3.1</w:t>
            </w:r>
          </w:p>
        </w:tc>
        <w:tc>
          <w:tcPr>
            <w:tcW w:w="3575" w:type="dxa"/>
            <w:tcBorders>
              <w:top w:val="single" w:sz="4" w:space="0" w:color="000000"/>
              <w:left w:val="single" w:sz="4" w:space="0" w:color="000000"/>
            </w:tcBorders>
          </w:tcPr>
          <w:p w14:paraId="0324909E" w14:textId="77777777" w:rsidR="00F5412A" w:rsidRDefault="00F8157D">
            <w:pPr>
              <w:pStyle w:val="TableParagraph"/>
              <w:spacing w:before="3"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Borders>
              <w:top w:val="single" w:sz="4" w:space="0" w:color="000000"/>
            </w:tcBorders>
          </w:tcPr>
          <w:p w14:paraId="2CCCAFFA" w14:textId="77777777" w:rsidR="00F5412A" w:rsidRDefault="00F8157D">
            <w:pPr>
              <w:pStyle w:val="TableParagraph"/>
              <w:spacing w:before="3" w:line="153" w:lineRule="exact"/>
              <w:ind w:right="79"/>
              <w:jc w:val="right"/>
              <w:rPr>
                <w:rFonts w:ascii="Calibri"/>
                <w:sz w:val="14"/>
              </w:rPr>
            </w:pPr>
            <w:r>
              <w:rPr>
                <w:rFonts w:ascii="Calibri"/>
                <w:spacing w:val="-2"/>
                <w:sz w:val="14"/>
              </w:rPr>
              <w:t>1.687.293,05</w:t>
            </w:r>
          </w:p>
        </w:tc>
        <w:tc>
          <w:tcPr>
            <w:tcW w:w="1465" w:type="dxa"/>
            <w:tcBorders>
              <w:top w:val="single" w:sz="4" w:space="0" w:color="000000"/>
            </w:tcBorders>
          </w:tcPr>
          <w:p w14:paraId="4387D49A" w14:textId="77777777" w:rsidR="00F5412A" w:rsidRDefault="00F5412A">
            <w:pPr>
              <w:pStyle w:val="TableParagraph"/>
              <w:rPr>
                <w:sz w:val="10"/>
              </w:rPr>
            </w:pPr>
          </w:p>
        </w:tc>
        <w:tc>
          <w:tcPr>
            <w:tcW w:w="1467" w:type="dxa"/>
            <w:tcBorders>
              <w:top w:val="single" w:sz="4" w:space="0" w:color="000000"/>
            </w:tcBorders>
          </w:tcPr>
          <w:p w14:paraId="4CF3ED10" w14:textId="77777777" w:rsidR="00F5412A" w:rsidRDefault="00F8157D">
            <w:pPr>
              <w:pStyle w:val="TableParagraph"/>
              <w:spacing w:before="3" w:line="153" w:lineRule="exact"/>
              <w:ind w:right="76"/>
              <w:jc w:val="right"/>
              <w:rPr>
                <w:rFonts w:ascii="Calibri"/>
                <w:sz w:val="14"/>
              </w:rPr>
            </w:pPr>
            <w:r>
              <w:rPr>
                <w:rFonts w:ascii="Calibri"/>
                <w:spacing w:val="-2"/>
                <w:sz w:val="14"/>
              </w:rPr>
              <w:t>245.132,43</w:t>
            </w:r>
          </w:p>
        </w:tc>
        <w:tc>
          <w:tcPr>
            <w:tcW w:w="1465" w:type="dxa"/>
            <w:tcBorders>
              <w:top w:val="single" w:sz="4" w:space="0" w:color="000000"/>
            </w:tcBorders>
          </w:tcPr>
          <w:p w14:paraId="44DA65D7" w14:textId="77777777" w:rsidR="00F5412A" w:rsidRDefault="00F5412A">
            <w:pPr>
              <w:pStyle w:val="TableParagraph"/>
              <w:rPr>
                <w:sz w:val="10"/>
              </w:rPr>
            </w:pPr>
          </w:p>
        </w:tc>
        <w:tc>
          <w:tcPr>
            <w:tcW w:w="1467" w:type="dxa"/>
            <w:tcBorders>
              <w:top w:val="single" w:sz="4" w:space="0" w:color="000000"/>
            </w:tcBorders>
          </w:tcPr>
          <w:p w14:paraId="0981B995" w14:textId="77777777" w:rsidR="00F5412A" w:rsidRDefault="00F5412A">
            <w:pPr>
              <w:pStyle w:val="TableParagraph"/>
              <w:rPr>
                <w:sz w:val="10"/>
              </w:rPr>
            </w:pPr>
          </w:p>
        </w:tc>
        <w:tc>
          <w:tcPr>
            <w:tcW w:w="1465" w:type="dxa"/>
            <w:tcBorders>
              <w:top w:val="single" w:sz="4" w:space="0" w:color="000000"/>
            </w:tcBorders>
          </w:tcPr>
          <w:p w14:paraId="50B93FC0" w14:textId="77777777" w:rsidR="00F5412A" w:rsidRDefault="00F5412A">
            <w:pPr>
              <w:pStyle w:val="TableParagraph"/>
              <w:rPr>
                <w:sz w:val="10"/>
              </w:rPr>
            </w:pPr>
          </w:p>
        </w:tc>
        <w:tc>
          <w:tcPr>
            <w:tcW w:w="1467" w:type="dxa"/>
            <w:tcBorders>
              <w:top w:val="single" w:sz="4" w:space="0" w:color="000000"/>
            </w:tcBorders>
          </w:tcPr>
          <w:p w14:paraId="6DCF928C" w14:textId="77777777" w:rsidR="00F5412A" w:rsidRDefault="00F8157D">
            <w:pPr>
              <w:pStyle w:val="TableParagraph"/>
              <w:spacing w:before="3" w:line="153" w:lineRule="exact"/>
              <w:ind w:right="86"/>
              <w:jc w:val="right"/>
              <w:rPr>
                <w:rFonts w:ascii="Calibri"/>
                <w:sz w:val="14"/>
              </w:rPr>
            </w:pPr>
            <w:r>
              <w:rPr>
                <w:rFonts w:ascii="Calibri"/>
                <w:sz w:val="14"/>
              </w:rPr>
              <w:t>-</w:t>
            </w:r>
            <w:r>
              <w:rPr>
                <w:rFonts w:ascii="Calibri"/>
                <w:spacing w:val="-2"/>
                <w:sz w:val="14"/>
              </w:rPr>
              <w:t>29.771,48</w:t>
            </w:r>
          </w:p>
        </w:tc>
      </w:tr>
      <w:tr w:rsidR="00F5412A" w14:paraId="2C342D3B" w14:textId="77777777">
        <w:trPr>
          <w:trHeight w:val="175"/>
        </w:trPr>
        <w:tc>
          <w:tcPr>
            <w:tcW w:w="533" w:type="dxa"/>
            <w:tcBorders>
              <w:left w:val="single" w:sz="4" w:space="0" w:color="000000"/>
              <w:bottom w:val="single" w:sz="4" w:space="0" w:color="000000"/>
              <w:right w:val="single" w:sz="4" w:space="0" w:color="000000"/>
            </w:tcBorders>
          </w:tcPr>
          <w:p w14:paraId="636AAB37" w14:textId="77777777" w:rsidR="00F5412A" w:rsidRDefault="00F8157D">
            <w:pPr>
              <w:pStyle w:val="TableParagraph"/>
              <w:spacing w:before="2" w:line="154" w:lineRule="exact"/>
              <w:ind w:left="29"/>
              <w:rPr>
                <w:rFonts w:ascii="Calibri"/>
                <w:sz w:val="14"/>
              </w:rPr>
            </w:pPr>
            <w:r>
              <w:rPr>
                <w:rFonts w:ascii="Calibri"/>
                <w:spacing w:val="-5"/>
                <w:sz w:val="14"/>
              </w:rPr>
              <w:t>3.2</w:t>
            </w:r>
          </w:p>
        </w:tc>
        <w:tc>
          <w:tcPr>
            <w:tcW w:w="3575" w:type="dxa"/>
            <w:tcBorders>
              <w:left w:val="single" w:sz="4" w:space="0" w:color="000000"/>
              <w:bottom w:val="single" w:sz="4" w:space="0" w:color="000000"/>
            </w:tcBorders>
          </w:tcPr>
          <w:p w14:paraId="0E375B9D" w14:textId="77777777" w:rsidR="00F5412A" w:rsidRDefault="00F8157D">
            <w:pPr>
              <w:pStyle w:val="TableParagraph"/>
              <w:spacing w:before="2" w:line="154" w:lineRule="exact"/>
              <w:ind w:right="1627"/>
              <w:jc w:val="right"/>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7CC24875" w14:textId="77777777" w:rsidR="00F5412A" w:rsidRDefault="00F8157D">
            <w:pPr>
              <w:pStyle w:val="TableParagraph"/>
              <w:spacing w:before="2" w:line="154" w:lineRule="exact"/>
              <w:ind w:right="82"/>
              <w:jc w:val="right"/>
              <w:rPr>
                <w:rFonts w:ascii="Calibri"/>
                <w:sz w:val="14"/>
              </w:rPr>
            </w:pPr>
            <w:r>
              <w:rPr>
                <w:rFonts w:ascii="Calibri"/>
                <w:spacing w:val="-2"/>
                <w:sz w:val="14"/>
              </w:rPr>
              <w:t>52.566,70</w:t>
            </w:r>
          </w:p>
        </w:tc>
        <w:tc>
          <w:tcPr>
            <w:tcW w:w="1465" w:type="dxa"/>
            <w:tcBorders>
              <w:bottom w:val="single" w:sz="4" w:space="0" w:color="000000"/>
            </w:tcBorders>
          </w:tcPr>
          <w:p w14:paraId="4462BA13" w14:textId="77777777" w:rsidR="00F5412A" w:rsidRDefault="00F8157D">
            <w:pPr>
              <w:pStyle w:val="TableParagraph"/>
              <w:spacing w:before="2" w:line="154" w:lineRule="exact"/>
              <w:ind w:right="75"/>
              <w:jc w:val="right"/>
              <w:rPr>
                <w:rFonts w:ascii="Calibri"/>
                <w:sz w:val="14"/>
              </w:rPr>
            </w:pPr>
            <w:r>
              <w:rPr>
                <w:rFonts w:ascii="Calibri"/>
                <w:spacing w:val="-2"/>
                <w:sz w:val="14"/>
              </w:rPr>
              <w:t>420.754,03</w:t>
            </w:r>
          </w:p>
        </w:tc>
        <w:tc>
          <w:tcPr>
            <w:tcW w:w="1467" w:type="dxa"/>
            <w:tcBorders>
              <w:bottom w:val="single" w:sz="4" w:space="0" w:color="000000"/>
            </w:tcBorders>
          </w:tcPr>
          <w:p w14:paraId="1A893143" w14:textId="77777777" w:rsidR="00F5412A" w:rsidRDefault="00F8157D">
            <w:pPr>
              <w:pStyle w:val="TableParagraph"/>
              <w:spacing w:before="2" w:line="154" w:lineRule="exact"/>
              <w:ind w:right="78"/>
              <w:jc w:val="right"/>
              <w:rPr>
                <w:rFonts w:ascii="Calibri"/>
                <w:sz w:val="14"/>
              </w:rPr>
            </w:pPr>
            <w:r>
              <w:rPr>
                <w:rFonts w:ascii="Calibri"/>
                <w:sz w:val="14"/>
              </w:rPr>
              <w:t>-</w:t>
            </w:r>
            <w:r>
              <w:rPr>
                <w:rFonts w:ascii="Calibri"/>
                <w:spacing w:val="-2"/>
                <w:sz w:val="14"/>
              </w:rPr>
              <w:t>245.132,43</w:t>
            </w:r>
          </w:p>
        </w:tc>
        <w:tc>
          <w:tcPr>
            <w:tcW w:w="1465" w:type="dxa"/>
            <w:tcBorders>
              <w:bottom w:val="single" w:sz="4" w:space="0" w:color="000000"/>
            </w:tcBorders>
          </w:tcPr>
          <w:p w14:paraId="1C33A053" w14:textId="77777777" w:rsidR="00F5412A" w:rsidRDefault="00F5412A">
            <w:pPr>
              <w:pStyle w:val="TableParagraph"/>
              <w:rPr>
                <w:sz w:val="10"/>
              </w:rPr>
            </w:pPr>
          </w:p>
        </w:tc>
        <w:tc>
          <w:tcPr>
            <w:tcW w:w="1467" w:type="dxa"/>
            <w:tcBorders>
              <w:bottom w:val="single" w:sz="4" w:space="0" w:color="000000"/>
            </w:tcBorders>
          </w:tcPr>
          <w:p w14:paraId="039A407C" w14:textId="77777777" w:rsidR="00F5412A" w:rsidRDefault="00F5412A">
            <w:pPr>
              <w:pStyle w:val="TableParagraph"/>
              <w:rPr>
                <w:sz w:val="10"/>
              </w:rPr>
            </w:pPr>
          </w:p>
        </w:tc>
        <w:tc>
          <w:tcPr>
            <w:tcW w:w="1465" w:type="dxa"/>
            <w:tcBorders>
              <w:bottom w:val="single" w:sz="4" w:space="0" w:color="000000"/>
            </w:tcBorders>
          </w:tcPr>
          <w:p w14:paraId="4FA88E97" w14:textId="77777777" w:rsidR="00F5412A" w:rsidRDefault="00F5412A">
            <w:pPr>
              <w:pStyle w:val="TableParagraph"/>
              <w:rPr>
                <w:sz w:val="10"/>
              </w:rPr>
            </w:pPr>
          </w:p>
        </w:tc>
        <w:tc>
          <w:tcPr>
            <w:tcW w:w="1467" w:type="dxa"/>
            <w:tcBorders>
              <w:bottom w:val="single" w:sz="4" w:space="0" w:color="000000"/>
            </w:tcBorders>
          </w:tcPr>
          <w:p w14:paraId="107323E1" w14:textId="77777777" w:rsidR="00F5412A" w:rsidRDefault="00F8157D">
            <w:pPr>
              <w:pStyle w:val="TableParagraph"/>
              <w:spacing w:before="2" w:line="154" w:lineRule="exact"/>
              <w:ind w:right="82"/>
              <w:jc w:val="right"/>
              <w:rPr>
                <w:rFonts w:ascii="Calibri"/>
                <w:sz w:val="14"/>
              </w:rPr>
            </w:pPr>
            <w:r>
              <w:rPr>
                <w:rFonts w:ascii="Calibri"/>
                <w:sz w:val="14"/>
              </w:rPr>
              <w:t>-</w:t>
            </w:r>
            <w:r>
              <w:rPr>
                <w:rFonts w:ascii="Calibri"/>
                <w:spacing w:val="-2"/>
                <w:sz w:val="14"/>
              </w:rPr>
              <w:t>149.635,63</w:t>
            </w:r>
          </w:p>
        </w:tc>
      </w:tr>
      <w:tr w:rsidR="00F5412A" w14:paraId="19B86475" w14:textId="77777777">
        <w:trPr>
          <w:trHeight w:val="175"/>
        </w:trPr>
        <w:tc>
          <w:tcPr>
            <w:tcW w:w="533" w:type="dxa"/>
            <w:tcBorders>
              <w:top w:val="single" w:sz="4" w:space="0" w:color="000000"/>
              <w:left w:val="single" w:sz="4" w:space="0" w:color="000000"/>
              <w:right w:val="single" w:sz="4" w:space="0" w:color="000000"/>
            </w:tcBorders>
          </w:tcPr>
          <w:p w14:paraId="68B7F6A4" w14:textId="77777777" w:rsidR="00F5412A" w:rsidRDefault="00F8157D">
            <w:pPr>
              <w:pStyle w:val="TableParagraph"/>
              <w:spacing w:line="156" w:lineRule="exact"/>
              <w:ind w:left="29"/>
              <w:rPr>
                <w:rFonts w:ascii="Tahoma"/>
                <w:sz w:val="14"/>
              </w:rPr>
            </w:pPr>
            <w:r>
              <w:rPr>
                <w:rFonts w:ascii="Tahoma"/>
                <w:spacing w:val="-10"/>
                <w:sz w:val="14"/>
              </w:rPr>
              <w:t>4</w:t>
            </w:r>
          </w:p>
        </w:tc>
        <w:tc>
          <w:tcPr>
            <w:tcW w:w="3575" w:type="dxa"/>
            <w:tcBorders>
              <w:top w:val="single" w:sz="4" w:space="0" w:color="000000"/>
              <w:left w:val="single" w:sz="4" w:space="0" w:color="000000"/>
            </w:tcBorders>
          </w:tcPr>
          <w:p w14:paraId="747DD2FB" w14:textId="77777777" w:rsidR="00F5412A" w:rsidRDefault="00F8157D">
            <w:pPr>
              <w:pStyle w:val="TableParagraph"/>
              <w:spacing w:line="156" w:lineRule="exact"/>
              <w:ind w:left="29"/>
              <w:rPr>
                <w:rFonts w:ascii="Tahoma" w:hAnsi="Tahoma"/>
                <w:sz w:val="14"/>
              </w:rPr>
            </w:pPr>
            <w:r>
              <w:rPr>
                <w:rFonts w:ascii="Tahoma" w:hAnsi="Tahoma"/>
                <w:spacing w:val="-4"/>
                <w:sz w:val="14"/>
              </w:rPr>
              <w:t>Iš</w:t>
            </w:r>
            <w:r>
              <w:rPr>
                <w:rFonts w:ascii="Tahoma" w:hAnsi="Tahoma"/>
                <w:spacing w:val="-7"/>
                <w:sz w:val="14"/>
              </w:rPr>
              <w:t xml:space="preserve"> </w:t>
            </w:r>
            <w:r>
              <w:rPr>
                <w:rFonts w:ascii="Tahoma" w:hAnsi="Tahoma"/>
                <w:spacing w:val="-4"/>
                <w:sz w:val="14"/>
              </w:rPr>
              <w:t>kitų</w:t>
            </w:r>
            <w:r>
              <w:rPr>
                <w:rFonts w:ascii="Tahoma" w:hAnsi="Tahoma"/>
                <w:spacing w:val="-6"/>
                <w:sz w:val="14"/>
              </w:rPr>
              <w:t xml:space="preserve"> </w:t>
            </w:r>
            <w:r>
              <w:rPr>
                <w:rFonts w:ascii="Tahoma" w:hAnsi="Tahoma"/>
                <w:spacing w:val="-4"/>
                <w:sz w:val="14"/>
              </w:rPr>
              <w:t>šaltinių</w:t>
            </w:r>
          </w:p>
        </w:tc>
        <w:tc>
          <w:tcPr>
            <w:tcW w:w="1455" w:type="dxa"/>
            <w:tcBorders>
              <w:top w:val="single" w:sz="4" w:space="0" w:color="000000"/>
            </w:tcBorders>
          </w:tcPr>
          <w:p w14:paraId="1A13EC7C" w14:textId="77777777" w:rsidR="00F5412A" w:rsidRDefault="00F8157D">
            <w:pPr>
              <w:pStyle w:val="TableParagraph"/>
              <w:spacing w:line="156" w:lineRule="exact"/>
              <w:ind w:right="82"/>
              <w:jc w:val="right"/>
              <w:rPr>
                <w:rFonts w:ascii="Tahoma"/>
                <w:sz w:val="14"/>
              </w:rPr>
            </w:pPr>
            <w:r>
              <w:rPr>
                <w:rFonts w:ascii="Tahoma"/>
                <w:spacing w:val="-2"/>
                <w:sz w:val="14"/>
              </w:rPr>
              <w:t>8.537,17</w:t>
            </w:r>
          </w:p>
        </w:tc>
        <w:tc>
          <w:tcPr>
            <w:tcW w:w="1465" w:type="dxa"/>
            <w:tcBorders>
              <w:top w:val="single" w:sz="4" w:space="0" w:color="000000"/>
            </w:tcBorders>
          </w:tcPr>
          <w:p w14:paraId="096409EC" w14:textId="77777777" w:rsidR="00F5412A" w:rsidRDefault="00F8157D">
            <w:pPr>
              <w:pStyle w:val="TableParagraph"/>
              <w:spacing w:line="156" w:lineRule="exact"/>
              <w:ind w:right="80"/>
              <w:jc w:val="right"/>
              <w:rPr>
                <w:rFonts w:ascii="Tahoma"/>
                <w:sz w:val="14"/>
              </w:rPr>
            </w:pPr>
            <w:r>
              <w:rPr>
                <w:rFonts w:ascii="Tahoma"/>
                <w:spacing w:val="-2"/>
                <w:sz w:val="14"/>
              </w:rPr>
              <w:t>1.906,31</w:t>
            </w:r>
          </w:p>
        </w:tc>
        <w:tc>
          <w:tcPr>
            <w:tcW w:w="1467" w:type="dxa"/>
            <w:tcBorders>
              <w:top w:val="single" w:sz="4" w:space="0" w:color="000000"/>
            </w:tcBorders>
          </w:tcPr>
          <w:p w14:paraId="5DDD510A" w14:textId="77777777" w:rsidR="00F5412A" w:rsidRDefault="00F5412A">
            <w:pPr>
              <w:pStyle w:val="TableParagraph"/>
              <w:rPr>
                <w:sz w:val="10"/>
              </w:rPr>
            </w:pPr>
          </w:p>
        </w:tc>
        <w:tc>
          <w:tcPr>
            <w:tcW w:w="1465" w:type="dxa"/>
            <w:tcBorders>
              <w:top w:val="single" w:sz="4" w:space="0" w:color="000000"/>
            </w:tcBorders>
          </w:tcPr>
          <w:p w14:paraId="0E7AD037" w14:textId="77777777" w:rsidR="00F5412A" w:rsidRDefault="00F5412A">
            <w:pPr>
              <w:pStyle w:val="TableParagraph"/>
              <w:rPr>
                <w:sz w:val="10"/>
              </w:rPr>
            </w:pPr>
          </w:p>
        </w:tc>
        <w:tc>
          <w:tcPr>
            <w:tcW w:w="1467" w:type="dxa"/>
            <w:tcBorders>
              <w:top w:val="single" w:sz="4" w:space="0" w:color="000000"/>
            </w:tcBorders>
          </w:tcPr>
          <w:p w14:paraId="189290D2" w14:textId="77777777" w:rsidR="00F5412A" w:rsidRDefault="00F5412A">
            <w:pPr>
              <w:pStyle w:val="TableParagraph"/>
              <w:rPr>
                <w:sz w:val="10"/>
              </w:rPr>
            </w:pPr>
          </w:p>
        </w:tc>
        <w:tc>
          <w:tcPr>
            <w:tcW w:w="1465" w:type="dxa"/>
            <w:tcBorders>
              <w:top w:val="single" w:sz="4" w:space="0" w:color="000000"/>
            </w:tcBorders>
          </w:tcPr>
          <w:p w14:paraId="49CA7CAA" w14:textId="77777777" w:rsidR="00F5412A" w:rsidRDefault="00F5412A">
            <w:pPr>
              <w:pStyle w:val="TableParagraph"/>
              <w:rPr>
                <w:sz w:val="10"/>
              </w:rPr>
            </w:pPr>
          </w:p>
        </w:tc>
        <w:tc>
          <w:tcPr>
            <w:tcW w:w="1467" w:type="dxa"/>
            <w:tcBorders>
              <w:top w:val="single" w:sz="4" w:space="0" w:color="000000"/>
            </w:tcBorders>
          </w:tcPr>
          <w:p w14:paraId="781D5E52" w14:textId="77777777" w:rsidR="00F5412A" w:rsidRDefault="00F8157D">
            <w:pPr>
              <w:pStyle w:val="TableParagraph"/>
              <w:spacing w:line="156" w:lineRule="exact"/>
              <w:ind w:right="87"/>
              <w:jc w:val="right"/>
              <w:rPr>
                <w:rFonts w:ascii="Tahoma"/>
                <w:sz w:val="14"/>
              </w:rPr>
            </w:pPr>
            <w:r>
              <w:rPr>
                <w:rFonts w:ascii="Tahoma"/>
                <w:w w:val="90"/>
                <w:sz w:val="14"/>
              </w:rPr>
              <w:t>-</w:t>
            </w:r>
            <w:r>
              <w:rPr>
                <w:rFonts w:ascii="Tahoma"/>
                <w:spacing w:val="-2"/>
                <w:sz w:val="14"/>
              </w:rPr>
              <w:t>286,61</w:t>
            </w:r>
          </w:p>
        </w:tc>
      </w:tr>
      <w:tr w:rsidR="00F5412A" w14:paraId="1B5F958C" w14:textId="77777777">
        <w:trPr>
          <w:trHeight w:val="174"/>
        </w:trPr>
        <w:tc>
          <w:tcPr>
            <w:tcW w:w="533" w:type="dxa"/>
            <w:tcBorders>
              <w:left w:val="single" w:sz="4" w:space="0" w:color="000000"/>
              <w:right w:val="single" w:sz="4" w:space="0" w:color="000000"/>
            </w:tcBorders>
          </w:tcPr>
          <w:p w14:paraId="51F288F0" w14:textId="77777777" w:rsidR="00F5412A" w:rsidRDefault="00F8157D">
            <w:pPr>
              <w:pStyle w:val="TableParagraph"/>
              <w:spacing w:before="2" w:line="153" w:lineRule="exact"/>
              <w:ind w:left="29"/>
              <w:rPr>
                <w:rFonts w:ascii="Calibri"/>
                <w:sz w:val="14"/>
              </w:rPr>
            </w:pPr>
            <w:r>
              <w:rPr>
                <w:rFonts w:ascii="Calibri"/>
                <w:spacing w:val="-5"/>
                <w:sz w:val="14"/>
              </w:rPr>
              <w:t>4.1</w:t>
            </w:r>
          </w:p>
        </w:tc>
        <w:tc>
          <w:tcPr>
            <w:tcW w:w="3575" w:type="dxa"/>
            <w:tcBorders>
              <w:left w:val="single" w:sz="4" w:space="0" w:color="000000"/>
            </w:tcBorders>
          </w:tcPr>
          <w:p w14:paraId="607C2E03" w14:textId="77777777" w:rsidR="00F5412A" w:rsidRDefault="00F8157D">
            <w:pPr>
              <w:pStyle w:val="TableParagraph"/>
              <w:spacing w:before="2"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Pr>
          <w:p w14:paraId="16FE063B" w14:textId="77777777" w:rsidR="00F5412A" w:rsidRDefault="00F8157D">
            <w:pPr>
              <w:pStyle w:val="TableParagraph"/>
              <w:spacing w:before="2" w:line="153" w:lineRule="exact"/>
              <w:ind w:right="84"/>
              <w:jc w:val="right"/>
              <w:rPr>
                <w:rFonts w:ascii="Calibri"/>
                <w:sz w:val="14"/>
              </w:rPr>
            </w:pPr>
            <w:r>
              <w:rPr>
                <w:rFonts w:ascii="Calibri"/>
                <w:spacing w:val="-2"/>
                <w:sz w:val="14"/>
              </w:rPr>
              <w:t>197,56</w:t>
            </w:r>
          </w:p>
        </w:tc>
        <w:tc>
          <w:tcPr>
            <w:tcW w:w="1465" w:type="dxa"/>
          </w:tcPr>
          <w:p w14:paraId="2A41B072" w14:textId="77777777" w:rsidR="00F5412A" w:rsidRDefault="00F8157D">
            <w:pPr>
              <w:pStyle w:val="TableParagraph"/>
              <w:spacing w:before="2" w:line="153" w:lineRule="exact"/>
              <w:ind w:right="83"/>
              <w:jc w:val="right"/>
              <w:rPr>
                <w:rFonts w:ascii="Calibri"/>
                <w:sz w:val="14"/>
              </w:rPr>
            </w:pPr>
            <w:r>
              <w:rPr>
                <w:rFonts w:ascii="Calibri"/>
                <w:spacing w:val="-2"/>
                <w:sz w:val="14"/>
              </w:rPr>
              <w:t>159,00</w:t>
            </w:r>
          </w:p>
        </w:tc>
        <w:tc>
          <w:tcPr>
            <w:tcW w:w="1467" w:type="dxa"/>
          </w:tcPr>
          <w:p w14:paraId="351AC2EE" w14:textId="77777777" w:rsidR="00F5412A" w:rsidRDefault="00F5412A">
            <w:pPr>
              <w:pStyle w:val="TableParagraph"/>
              <w:rPr>
                <w:sz w:val="10"/>
              </w:rPr>
            </w:pPr>
          </w:p>
        </w:tc>
        <w:tc>
          <w:tcPr>
            <w:tcW w:w="1465" w:type="dxa"/>
          </w:tcPr>
          <w:p w14:paraId="5EB5032B" w14:textId="77777777" w:rsidR="00F5412A" w:rsidRDefault="00F5412A">
            <w:pPr>
              <w:pStyle w:val="TableParagraph"/>
              <w:rPr>
                <w:sz w:val="10"/>
              </w:rPr>
            </w:pPr>
          </w:p>
        </w:tc>
        <w:tc>
          <w:tcPr>
            <w:tcW w:w="1467" w:type="dxa"/>
          </w:tcPr>
          <w:p w14:paraId="6147793D" w14:textId="77777777" w:rsidR="00F5412A" w:rsidRDefault="00F5412A">
            <w:pPr>
              <w:pStyle w:val="TableParagraph"/>
              <w:rPr>
                <w:sz w:val="10"/>
              </w:rPr>
            </w:pPr>
          </w:p>
        </w:tc>
        <w:tc>
          <w:tcPr>
            <w:tcW w:w="1465" w:type="dxa"/>
          </w:tcPr>
          <w:p w14:paraId="0E02F33A" w14:textId="77777777" w:rsidR="00F5412A" w:rsidRDefault="00F5412A">
            <w:pPr>
              <w:pStyle w:val="TableParagraph"/>
              <w:rPr>
                <w:sz w:val="10"/>
              </w:rPr>
            </w:pPr>
          </w:p>
        </w:tc>
        <w:tc>
          <w:tcPr>
            <w:tcW w:w="1467" w:type="dxa"/>
          </w:tcPr>
          <w:p w14:paraId="2239B849" w14:textId="77777777" w:rsidR="00F5412A" w:rsidRDefault="00F8157D">
            <w:pPr>
              <w:pStyle w:val="TableParagraph"/>
              <w:spacing w:before="2" w:line="153" w:lineRule="exact"/>
              <w:ind w:right="89"/>
              <w:jc w:val="right"/>
              <w:rPr>
                <w:rFonts w:ascii="Calibri"/>
                <w:sz w:val="14"/>
              </w:rPr>
            </w:pPr>
            <w:r>
              <w:rPr>
                <w:rFonts w:ascii="Calibri"/>
                <w:sz w:val="14"/>
              </w:rPr>
              <w:t>-</w:t>
            </w:r>
            <w:r>
              <w:rPr>
                <w:rFonts w:ascii="Calibri"/>
                <w:spacing w:val="-2"/>
                <w:sz w:val="14"/>
              </w:rPr>
              <w:t>286,61</w:t>
            </w:r>
          </w:p>
        </w:tc>
      </w:tr>
      <w:tr w:rsidR="00F5412A" w14:paraId="47942C69" w14:textId="77777777">
        <w:trPr>
          <w:trHeight w:val="175"/>
        </w:trPr>
        <w:tc>
          <w:tcPr>
            <w:tcW w:w="533" w:type="dxa"/>
            <w:tcBorders>
              <w:left w:val="single" w:sz="4" w:space="0" w:color="000000"/>
              <w:bottom w:val="single" w:sz="4" w:space="0" w:color="000000"/>
              <w:right w:val="single" w:sz="4" w:space="0" w:color="000000"/>
            </w:tcBorders>
          </w:tcPr>
          <w:p w14:paraId="3CF8EB35" w14:textId="77777777" w:rsidR="00F5412A" w:rsidRDefault="00F8157D">
            <w:pPr>
              <w:pStyle w:val="TableParagraph"/>
              <w:spacing w:before="2" w:line="154" w:lineRule="exact"/>
              <w:ind w:left="29"/>
              <w:rPr>
                <w:rFonts w:ascii="Calibri"/>
                <w:sz w:val="14"/>
              </w:rPr>
            </w:pPr>
            <w:r>
              <w:rPr>
                <w:rFonts w:ascii="Calibri"/>
                <w:spacing w:val="-5"/>
                <w:sz w:val="14"/>
              </w:rPr>
              <w:t>4.2</w:t>
            </w:r>
          </w:p>
        </w:tc>
        <w:tc>
          <w:tcPr>
            <w:tcW w:w="3575" w:type="dxa"/>
            <w:tcBorders>
              <w:left w:val="single" w:sz="4" w:space="0" w:color="000000"/>
              <w:bottom w:val="single" w:sz="4" w:space="0" w:color="000000"/>
            </w:tcBorders>
          </w:tcPr>
          <w:p w14:paraId="346437CE" w14:textId="77777777" w:rsidR="00F5412A" w:rsidRDefault="00F8157D">
            <w:pPr>
              <w:pStyle w:val="TableParagraph"/>
              <w:spacing w:before="2" w:line="154" w:lineRule="exact"/>
              <w:ind w:right="1627"/>
              <w:jc w:val="right"/>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03BDB4BA" w14:textId="77777777" w:rsidR="00F5412A" w:rsidRDefault="00F8157D">
            <w:pPr>
              <w:pStyle w:val="TableParagraph"/>
              <w:spacing w:before="2" w:line="154" w:lineRule="exact"/>
              <w:ind w:right="75"/>
              <w:jc w:val="right"/>
              <w:rPr>
                <w:rFonts w:ascii="Calibri"/>
                <w:sz w:val="14"/>
              </w:rPr>
            </w:pPr>
            <w:r>
              <w:rPr>
                <w:rFonts w:ascii="Calibri"/>
                <w:spacing w:val="-2"/>
                <w:sz w:val="14"/>
              </w:rPr>
              <w:t>8.339,61</w:t>
            </w:r>
          </w:p>
        </w:tc>
        <w:tc>
          <w:tcPr>
            <w:tcW w:w="1465" w:type="dxa"/>
            <w:tcBorders>
              <w:bottom w:val="single" w:sz="4" w:space="0" w:color="000000"/>
            </w:tcBorders>
          </w:tcPr>
          <w:p w14:paraId="1FCB03B6" w14:textId="77777777" w:rsidR="00F5412A" w:rsidRDefault="00F8157D">
            <w:pPr>
              <w:pStyle w:val="TableParagraph"/>
              <w:spacing w:before="2" w:line="154" w:lineRule="exact"/>
              <w:ind w:right="76"/>
              <w:jc w:val="right"/>
              <w:rPr>
                <w:rFonts w:ascii="Calibri"/>
                <w:sz w:val="14"/>
              </w:rPr>
            </w:pPr>
            <w:r>
              <w:rPr>
                <w:rFonts w:ascii="Calibri"/>
                <w:spacing w:val="-2"/>
                <w:sz w:val="14"/>
              </w:rPr>
              <w:t>1.747,31</w:t>
            </w:r>
          </w:p>
        </w:tc>
        <w:tc>
          <w:tcPr>
            <w:tcW w:w="1467" w:type="dxa"/>
            <w:tcBorders>
              <w:bottom w:val="single" w:sz="4" w:space="0" w:color="000000"/>
            </w:tcBorders>
          </w:tcPr>
          <w:p w14:paraId="4A5A232D" w14:textId="77777777" w:rsidR="00F5412A" w:rsidRDefault="00F5412A">
            <w:pPr>
              <w:pStyle w:val="TableParagraph"/>
              <w:rPr>
                <w:sz w:val="10"/>
              </w:rPr>
            </w:pPr>
          </w:p>
        </w:tc>
        <w:tc>
          <w:tcPr>
            <w:tcW w:w="1465" w:type="dxa"/>
            <w:tcBorders>
              <w:bottom w:val="single" w:sz="4" w:space="0" w:color="000000"/>
            </w:tcBorders>
          </w:tcPr>
          <w:p w14:paraId="7F0448D0" w14:textId="77777777" w:rsidR="00F5412A" w:rsidRDefault="00F5412A">
            <w:pPr>
              <w:pStyle w:val="TableParagraph"/>
              <w:rPr>
                <w:sz w:val="10"/>
              </w:rPr>
            </w:pPr>
          </w:p>
        </w:tc>
        <w:tc>
          <w:tcPr>
            <w:tcW w:w="1467" w:type="dxa"/>
            <w:tcBorders>
              <w:bottom w:val="single" w:sz="4" w:space="0" w:color="000000"/>
            </w:tcBorders>
          </w:tcPr>
          <w:p w14:paraId="626A611A" w14:textId="77777777" w:rsidR="00F5412A" w:rsidRDefault="00F5412A">
            <w:pPr>
              <w:pStyle w:val="TableParagraph"/>
              <w:rPr>
                <w:sz w:val="10"/>
              </w:rPr>
            </w:pPr>
          </w:p>
        </w:tc>
        <w:tc>
          <w:tcPr>
            <w:tcW w:w="1465" w:type="dxa"/>
            <w:tcBorders>
              <w:bottom w:val="single" w:sz="4" w:space="0" w:color="000000"/>
            </w:tcBorders>
          </w:tcPr>
          <w:p w14:paraId="261C00EF" w14:textId="77777777" w:rsidR="00F5412A" w:rsidRDefault="00F5412A">
            <w:pPr>
              <w:pStyle w:val="TableParagraph"/>
              <w:rPr>
                <w:sz w:val="10"/>
              </w:rPr>
            </w:pPr>
          </w:p>
        </w:tc>
        <w:tc>
          <w:tcPr>
            <w:tcW w:w="1467" w:type="dxa"/>
            <w:tcBorders>
              <w:bottom w:val="single" w:sz="4" w:space="0" w:color="000000"/>
            </w:tcBorders>
          </w:tcPr>
          <w:p w14:paraId="1B5C862D" w14:textId="77777777" w:rsidR="00F5412A" w:rsidRDefault="00F5412A">
            <w:pPr>
              <w:pStyle w:val="TableParagraph"/>
              <w:rPr>
                <w:sz w:val="10"/>
              </w:rPr>
            </w:pPr>
          </w:p>
        </w:tc>
      </w:tr>
      <w:tr w:rsidR="00F5412A" w14:paraId="46940A69" w14:textId="77777777">
        <w:trPr>
          <w:trHeight w:val="175"/>
        </w:trPr>
        <w:tc>
          <w:tcPr>
            <w:tcW w:w="533" w:type="dxa"/>
            <w:tcBorders>
              <w:top w:val="single" w:sz="4" w:space="0" w:color="000000"/>
              <w:left w:val="single" w:sz="4" w:space="0" w:color="000000"/>
              <w:right w:val="single" w:sz="4" w:space="0" w:color="000000"/>
            </w:tcBorders>
          </w:tcPr>
          <w:p w14:paraId="1A789D9A" w14:textId="77777777" w:rsidR="00F5412A" w:rsidRDefault="00F8157D">
            <w:pPr>
              <w:pStyle w:val="TableParagraph"/>
              <w:spacing w:line="156" w:lineRule="exact"/>
              <w:ind w:left="29"/>
              <w:rPr>
                <w:rFonts w:ascii="Tahoma"/>
                <w:sz w:val="14"/>
              </w:rPr>
            </w:pPr>
            <w:r>
              <w:rPr>
                <w:rFonts w:ascii="Tahoma"/>
                <w:spacing w:val="-10"/>
                <w:sz w:val="14"/>
              </w:rPr>
              <w:t>5</w:t>
            </w:r>
          </w:p>
        </w:tc>
        <w:tc>
          <w:tcPr>
            <w:tcW w:w="3575" w:type="dxa"/>
            <w:tcBorders>
              <w:top w:val="single" w:sz="4" w:space="0" w:color="000000"/>
              <w:left w:val="single" w:sz="4" w:space="0" w:color="000000"/>
            </w:tcBorders>
          </w:tcPr>
          <w:p w14:paraId="2042CE2D" w14:textId="77777777" w:rsidR="00F5412A" w:rsidRDefault="00F8157D">
            <w:pPr>
              <w:pStyle w:val="TableParagraph"/>
              <w:spacing w:line="156" w:lineRule="exact"/>
              <w:ind w:left="29"/>
              <w:rPr>
                <w:rFonts w:ascii="Tahoma" w:hAnsi="Tahoma"/>
                <w:sz w:val="14"/>
              </w:rPr>
            </w:pPr>
            <w:r>
              <w:rPr>
                <w:rFonts w:ascii="Tahoma" w:hAnsi="Tahoma"/>
                <w:spacing w:val="-2"/>
                <w:sz w:val="14"/>
              </w:rPr>
              <w:t>Iš</w:t>
            </w:r>
            <w:r>
              <w:rPr>
                <w:rFonts w:ascii="Tahoma" w:hAnsi="Tahoma"/>
                <w:spacing w:val="-11"/>
                <w:sz w:val="14"/>
              </w:rPr>
              <w:t xml:space="preserve"> </w:t>
            </w:r>
            <w:r>
              <w:rPr>
                <w:rFonts w:ascii="Tahoma" w:hAnsi="Tahoma"/>
                <w:spacing w:val="-2"/>
                <w:sz w:val="14"/>
              </w:rPr>
              <w:t>viso</w:t>
            </w:r>
            <w:r>
              <w:rPr>
                <w:rFonts w:ascii="Tahoma" w:hAnsi="Tahoma"/>
                <w:spacing w:val="-10"/>
                <w:sz w:val="14"/>
              </w:rPr>
              <w:t xml:space="preserve"> </w:t>
            </w:r>
            <w:r>
              <w:rPr>
                <w:rFonts w:ascii="Tahoma" w:hAnsi="Tahoma"/>
                <w:spacing w:val="-2"/>
                <w:sz w:val="14"/>
              </w:rPr>
              <w:t>finansavimo</w:t>
            </w:r>
            <w:r>
              <w:rPr>
                <w:rFonts w:ascii="Tahoma" w:hAnsi="Tahoma"/>
                <w:spacing w:val="-10"/>
                <w:sz w:val="14"/>
              </w:rPr>
              <w:t xml:space="preserve"> </w:t>
            </w:r>
            <w:r>
              <w:rPr>
                <w:rFonts w:ascii="Tahoma" w:hAnsi="Tahoma"/>
                <w:spacing w:val="-4"/>
                <w:sz w:val="14"/>
              </w:rPr>
              <w:t>sumų</w:t>
            </w:r>
          </w:p>
        </w:tc>
        <w:tc>
          <w:tcPr>
            <w:tcW w:w="1455" w:type="dxa"/>
            <w:tcBorders>
              <w:top w:val="single" w:sz="4" w:space="0" w:color="000000"/>
            </w:tcBorders>
          </w:tcPr>
          <w:p w14:paraId="3DEC54C9" w14:textId="77777777" w:rsidR="00F5412A" w:rsidRDefault="00F8157D">
            <w:pPr>
              <w:pStyle w:val="TableParagraph"/>
              <w:spacing w:line="156" w:lineRule="exact"/>
              <w:ind w:right="82"/>
              <w:jc w:val="right"/>
              <w:rPr>
                <w:rFonts w:ascii="Tahoma"/>
                <w:sz w:val="14"/>
              </w:rPr>
            </w:pPr>
            <w:r>
              <w:rPr>
                <w:rFonts w:ascii="Tahoma"/>
                <w:spacing w:val="-2"/>
                <w:sz w:val="14"/>
              </w:rPr>
              <w:t>2.281.378,75</w:t>
            </w:r>
          </w:p>
        </w:tc>
        <w:tc>
          <w:tcPr>
            <w:tcW w:w="1465" w:type="dxa"/>
            <w:tcBorders>
              <w:top w:val="single" w:sz="4" w:space="0" w:color="000000"/>
            </w:tcBorders>
          </w:tcPr>
          <w:p w14:paraId="2E7D84F4" w14:textId="77777777" w:rsidR="00F5412A" w:rsidRDefault="00F8157D">
            <w:pPr>
              <w:pStyle w:val="TableParagraph"/>
              <w:spacing w:line="156" w:lineRule="exact"/>
              <w:ind w:right="83"/>
              <w:jc w:val="right"/>
              <w:rPr>
                <w:rFonts w:ascii="Tahoma"/>
                <w:sz w:val="14"/>
              </w:rPr>
            </w:pPr>
            <w:r>
              <w:rPr>
                <w:rFonts w:ascii="Tahoma"/>
                <w:spacing w:val="-2"/>
                <w:sz w:val="14"/>
              </w:rPr>
              <w:t>5.692.811,56</w:t>
            </w:r>
          </w:p>
        </w:tc>
        <w:tc>
          <w:tcPr>
            <w:tcW w:w="1467" w:type="dxa"/>
            <w:tcBorders>
              <w:top w:val="single" w:sz="4" w:space="0" w:color="000000"/>
            </w:tcBorders>
          </w:tcPr>
          <w:p w14:paraId="206247A1" w14:textId="77777777" w:rsidR="00F5412A" w:rsidRDefault="00F8157D">
            <w:pPr>
              <w:pStyle w:val="TableParagraph"/>
              <w:spacing w:line="156" w:lineRule="exact"/>
              <w:ind w:right="81"/>
              <w:jc w:val="right"/>
              <w:rPr>
                <w:rFonts w:ascii="Tahoma"/>
                <w:sz w:val="14"/>
              </w:rPr>
            </w:pPr>
            <w:r>
              <w:rPr>
                <w:rFonts w:ascii="Tahoma"/>
                <w:spacing w:val="-4"/>
                <w:sz w:val="14"/>
              </w:rPr>
              <w:t>0,00</w:t>
            </w:r>
          </w:p>
        </w:tc>
        <w:tc>
          <w:tcPr>
            <w:tcW w:w="1465" w:type="dxa"/>
            <w:tcBorders>
              <w:top w:val="single" w:sz="4" w:space="0" w:color="000000"/>
            </w:tcBorders>
          </w:tcPr>
          <w:p w14:paraId="7562ADCC" w14:textId="77777777" w:rsidR="00F5412A" w:rsidRDefault="00F5412A">
            <w:pPr>
              <w:pStyle w:val="TableParagraph"/>
              <w:rPr>
                <w:sz w:val="10"/>
              </w:rPr>
            </w:pPr>
          </w:p>
        </w:tc>
        <w:tc>
          <w:tcPr>
            <w:tcW w:w="1467" w:type="dxa"/>
            <w:tcBorders>
              <w:top w:val="single" w:sz="4" w:space="0" w:color="000000"/>
            </w:tcBorders>
          </w:tcPr>
          <w:p w14:paraId="65B261CB" w14:textId="77777777" w:rsidR="00F5412A" w:rsidRDefault="00F5412A">
            <w:pPr>
              <w:pStyle w:val="TableParagraph"/>
              <w:rPr>
                <w:sz w:val="10"/>
              </w:rPr>
            </w:pPr>
          </w:p>
        </w:tc>
        <w:tc>
          <w:tcPr>
            <w:tcW w:w="1465" w:type="dxa"/>
            <w:tcBorders>
              <w:top w:val="single" w:sz="4" w:space="0" w:color="000000"/>
            </w:tcBorders>
          </w:tcPr>
          <w:p w14:paraId="075E9E2A" w14:textId="77777777" w:rsidR="00F5412A" w:rsidRDefault="00F5412A">
            <w:pPr>
              <w:pStyle w:val="TableParagraph"/>
              <w:rPr>
                <w:sz w:val="10"/>
              </w:rPr>
            </w:pPr>
          </w:p>
        </w:tc>
        <w:tc>
          <w:tcPr>
            <w:tcW w:w="1467" w:type="dxa"/>
            <w:tcBorders>
              <w:top w:val="single" w:sz="4" w:space="0" w:color="000000"/>
            </w:tcBorders>
          </w:tcPr>
          <w:p w14:paraId="53E65692" w14:textId="77777777" w:rsidR="00F5412A" w:rsidRDefault="00F8157D">
            <w:pPr>
              <w:pStyle w:val="TableParagraph"/>
              <w:spacing w:line="156" w:lineRule="exact"/>
              <w:ind w:right="77"/>
              <w:jc w:val="right"/>
              <w:rPr>
                <w:rFonts w:ascii="Tahoma"/>
                <w:sz w:val="14"/>
              </w:rPr>
            </w:pPr>
            <w:r>
              <w:rPr>
                <w:rFonts w:ascii="Tahoma"/>
                <w:w w:val="90"/>
                <w:sz w:val="14"/>
              </w:rPr>
              <w:t>-</w:t>
            </w:r>
            <w:r>
              <w:rPr>
                <w:rFonts w:ascii="Tahoma"/>
                <w:spacing w:val="-2"/>
                <w:sz w:val="14"/>
              </w:rPr>
              <w:t>1.289.003,18</w:t>
            </w:r>
          </w:p>
        </w:tc>
      </w:tr>
    </w:tbl>
    <w:p w14:paraId="38604326" w14:textId="77777777" w:rsidR="00F5412A" w:rsidRDefault="00F5412A">
      <w:pPr>
        <w:pStyle w:val="Pagrindinistekstas"/>
        <w:spacing w:before="102"/>
        <w:rPr>
          <w:sz w:val="13"/>
        </w:rPr>
      </w:pPr>
    </w:p>
    <w:p w14:paraId="5FFCDCF3" w14:textId="77777777" w:rsidR="00F5412A" w:rsidRDefault="00F8157D">
      <w:pPr>
        <w:spacing w:before="1"/>
        <w:ind w:left="1674"/>
        <w:rPr>
          <w:sz w:val="13"/>
        </w:rPr>
      </w:pPr>
      <w:r>
        <w:rPr>
          <w:sz w:val="13"/>
        </w:rPr>
        <w:t>*</w:t>
      </w:r>
      <w:r>
        <w:rPr>
          <w:spacing w:val="3"/>
          <w:sz w:val="13"/>
        </w:rPr>
        <w:t xml:space="preserve"> </w:t>
      </w:r>
      <w:r>
        <w:rPr>
          <w:sz w:val="13"/>
        </w:rPr>
        <w:t>Šioje</w:t>
      </w:r>
      <w:r>
        <w:rPr>
          <w:spacing w:val="7"/>
          <w:sz w:val="13"/>
        </w:rPr>
        <w:t xml:space="preserve"> </w:t>
      </w:r>
      <w:r>
        <w:rPr>
          <w:sz w:val="13"/>
        </w:rPr>
        <w:t>skiltyje</w:t>
      </w:r>
      <w:r>
        <w:rPr>
          <w:spacing w:val="6"/>
          <w:sz w:val="13"/>
        </w:rPr>
        <w:t xml:space="preserve"> </w:t>
      </w:r>
      <w:r>
        <w:rPr>
          <w:sz w:val="13"/>
        </w:rPr>
        <w:t>rodomas</w:t>
      </w:r>
      <w:r>
        <w:rPr>
          <w:spacing w:val="7"/>
          <w:sz w:val="13"/>
        </w:rPr>
        <w:t xml:space="preserve"> </w:t>
      </w:r>
      <w:r>
        <w:rPr>
          <w:sz w:val="13"/>
        </w:rPr>
        <w:t>finansavimo</w:t>
      </w:r>
      <w:r>
        <w:rPr>
          <w:spacing w:val="6"/>
          <w:sz w:val="13"/>
        </w:rPr>
        <w:t xml:space="preserve"> </w:t>
      </w:r>
      <w:r>
        <w:rPr>
          <w:sz w:val="13"/>
        </w:rPr>
        <w:t>sumų</w:t>
      </w:r>
      <w:r>
        <w:rPr>
          <w:spacing w:val="6"/>
          <w:sz w:val="13"/>
        </w:rPr>
        <w:t xml:space="preserve"> </w:t>
      </w:r>
      <w:r>
        <w:rPr>
          <w:sz w:val="13"/>
        </w:rPr>
        <w:t>pergrupavimas;</w:t>
      </w:r>
      <w:r>
        <w:rPr>
          <w:spacing w:val="8"/>
          <w:sz w:val="13"/>
        </w:rPr>
        <w:t xml:space="preserve"> </w:t>
      </w:r>
      <w:r>
        <w:rPr>
          <w:sz w:val="13"/>
        </w:rPr>
        <w:t>praėjusio</w:t>
      </w:r>
      <w:r>
        <w:rPr>
          <w:spacing w:val="6"/>
          <w:sz w:val="13"/>
        </w:rPr>
        <w:t xml:space="preserve"> </w:t>
      </w:r>
      <w:r>
        <w:rPr>
          <w:sz w:val="13"/>
        </w:rPr>
        <w:t>ataskaitinio</w:t>
      </w:r>
      <w:r>
        <w:rPr>
          <w:spacing w:val="6"/>
          <w:sz w:val="13"/>
        </w:rPr>
        <w:t xml:space="preserve"> </w:t>
      </w:r>
      <w:r>
        <w:rPr>
          <w:sz w:val="13"/>
        </w:rPr>
        <w:t>laikotarpio</w:t>
      </w:r>
      <w:r>
        <w:rPr>
          <w:spacing w:val="6"/>
          <w:sz w:val="13"/>
        </w:rPr>
        <w:t xml:space="preserve"> </w:t>
      </w:r>
      <w:r>
        <w:rPr>
          <w:sz w:val="13"/>
        </w:rPr>
        <w:t>klaidų</w:t>
      </w:r>
      <w:r>
        <w:rPr>
          <w:spacing w:val="6"/>
          <w:sz w:val="13"/>
        </w:rPr>
        <w:t xml:space="preserve"> </w:t>
      </w:r>
      <w:r>
        <w:rPr>
          <w:sz w:val="13"/>
        </w:rPr>
        <w:t>taisymas;</w:t>
      </w:r>
      <w:r>
        <w:rPr>
          <w:spacing w:val="8"/>
          <w:sz w:val="13"/>
        </w:rPr>
        <w:t xml:space="preserve"> </w:t>
      </w:r>
      <w:r>
        <w:rPr>
          <w:sz w:val="13"/>
        </w:rPr>
        <w:t>valiutos</w:t>
      </w:r>
      <w:r>
        <w:rPr>
          <w:spacing w:val="7"/>
          <w:sz w:val="13"/>
        </w:rPr>
        <w:t xml:space="preserve"> </w:t>
      </w:r>
      <w:r>
        <w:rPr>
          <w:sz w:val="13"/>
        </w:rPr>
        <w:t>kurso</w:t>
      </w:r>
      <w:r>
        <w:rPr>
          <w:spacing w:val="6"/>
          <w:sz w:val="13"/>
        </w:rPr>
        <w:t xml:space="preserve"> </w:t>
      </w:r>
      <w:r>
        <w:rPr>
          <w:sz w:val="13"/>
        </w:rPr>
        <w:t>įtaka</w:t>
      </w:r>
      <w:r>
        <w:rPr>
          <w:spacing w:val="6"/>
          <w:sz w:val="13"/>
        </w:rPr>
        <w:t xml:space="preserve"> </w:t>
      </w:r>
      <w:r>
        <w:rPr>
          <w:sz w:val="13"/>
        </w:rPr>
        <w:t>pinigų</w:t>
      </w:r>
      <w:r>
        <w:rPr>
          <w:spacing w:val="6"/>
          <w:sz w:val="13"/>
        </w:rPr>
        <w:t xml:space="preserve"> </w:t>
      </w:r>
      <w:r>
        <w:rPr>
          <w:sz w:val="13"/>
        </w:rPr>
        <w:t>likučiams,</w:t>
      </w:r>
      <w:r>
        <w:rPr>
          <w:spacing w:val="7"/>
          <w:sz w:val="13"/>
        </w:rPr>
        <w:t xml:space="preserve"> </w:t>
      </w:r>
      <w:r>
        <w:rPr>
          <w:sz w:val="13"/>
        </w:rPr>
        <w:t>susijusiems</w:t>
      </w:r>
      <w:r>
        <w:rPr>
          <w:spacing w:val="7"/>
          <w:sz w:val="13"/>
        </w:rPr>
        <w:t xml:space="preserve"> </w:t>
      </w:r>
      <w:r>
        <w:rPr>
          <w:sz w:val="13"/>
        </w:rPr>
        <w:t>su</w:t>
      </w:r>
      <w:r>
        <w:rPr>
          <w:spacing w:val="6"/>
          <w:sz w:val="13"/>
        </w:rPr>
        <w:t xml:space="preserve"> </w:t>
      </w:r>
      <w:r>
        <w:rPr>
          <w:sz w:val="13"/>
        </w:rPr>
        <w:t>finansavimo</w:t>
      </w:r>
      <w:r>
        <w:rPr>
          <w:spacing w:val="6"/>
          <w:sz w:val="13"/>
        </w:rPr>
        <w:t xml:space="preserve"> </w:t>
      </w:r>
      <w:r>
        <w:rPr>
          <w:sz w:val="13"/>
        </w:rPr>
        <w:t>sumomis;</w:t>
      </w:r>
      <w:r>
        <w:rPr>
          <w:spacing w:val="8"/>
          <w:sz w:val="13"/>
        </w:rPr>
        <w:t xml:space="preserve"> </w:t>
      </w:r>
      <w:r>
        <w:rPr>
          <w:sz w:val="13"/>
        </w:rPr>
        <w:t>finansavimo</w:t>
      </w:r>
      <w:r>
        <w:rPr>
          <w:spacing w:val="6"/>
          <w:sz w:val="13"/>
        </w:rPr>
        <w:t xml:space="preserve"> </w:t>
      </w:r>
      <w:r>
        <w:rPr>
          <w:sz w:val="13"/>
        </w:rPr>
        <w:t>sumų</w:t>
      </w:r>
      <w:r>
        <w:rPr>
          <w:spacing w:val="6"/>
          <w:sz w:val="13"/>
        </w:rPr>
        <w:t xml:space="preserve"> </w:t>
      </w:r>
      <w:r>
        <w:rPr>
          <w:sz w:val="13"/>
        </w:rPr>
        <w:t>dalis,</w:t>
      </w:r>
      <w:r>
        <w:rPr>
          <w:spacing w:val="6"/>
          <w:sz w:val="13"/>
        </w:rPr>
        <w:t xml:space="preserve"> </w:t>
      </w:r>
      <w:r>
        <w:rPr>
          <w:sz w:val="13"/>
        </w:rPr>
        <w:t>pripažinta</w:t>
      </w:r>
      <w:r>
        <w:rPr>
          <w:spacing w:val="6"/>
          <w:sz w:val="13"/>
        </w:rPr>
        <w:t xml:space="preserve"> </w:t>
      </w:r>
      <w:r>
        <w:rPr>
          <w:sz w:val="13"/>
        </w:rPr>
        <w:t>fondo</w:t>
      </w:r>
      <w:r>
        <w:rPr>
          <w:spacing w:val="6"/>
          <w:sz w:val="13"/>
        </w:rPr>
        <w:t xml:space="preserve"> </w:t>
      </w:r>
      <w:proofErr w:type="spellStart"/>
      <w:r>
        <w:rPr>
          <w:spacing w:val="-2"/>
          <w:sz w:val="13"/>
        </w:rPr>
        <w:t>finansavim</w:t>
      </w:r>
      <w:proofErr w:type="spellEnd"/>
    </w:p>
    <w:p w14:paraId="02B52F72" w14:textId="77777777" w:rsidR="00F5412A" w:rsidRDefault="00F5412A">
      <w:pPr>
        <w:rPr>
          <w:sz w:val="13"/>
        </w:rPr>
        <w:sectPr w:rsidR="00F5412A">
          <w:headerReference w:type="default" r:id="rId145"/>
          <w:footerReference w:type="default" r:id="rId146"/>
          <w:pgSz w:w="16840" w:h="11900" w:orient="landscape"/>
          <w:pgMar w:top="2680" w:right="566" w:bottom="740" w:left="992" w:header="1966" w:footer="553" w:gutter="0"/>
          <w:cols w:space="1296"/>
        </w:sectPr>
      </w:pPr>
    </w:p>
    <w:p w14:paraId="7BE9E1BB" w14:textId="77777777" w:rsidR="00F5412A" w:rsidRDefault="00F5412A">
      <w:pPr>
        <w:pStyle w:val="Pagrindinistekstas"/>
        <w:spacing w:before="104"/>
        <w:rPr>
          <w:sz w:val="14"/>
        </w:rPr>
      </w:pPr>
    </w:p>
    <w:p w14:paraId="5685C16A" w14:textId="77777777" w:rsidR="00F5412A" w:rsidRDefault="00F8157D">
      <w:pPr>
        <w:spacing w:line="235" w:lineRule="auto"/>
        <w:ind w:left="9855" w:right="4329" w:firstLine="331"/>
        <w:rPr>
          <w:rFonts w:ascii="Calibri"/>
          <w:sz w:val="14"/>
        </w:rPr>
      </w:pPr>
      <w:r>
        <w:rPr>
          <w:rFonts w:ascii="Calibri"/>
          <w:spacing w:val="-2"/>
          <w:sz w:val="14"/>
        </w:rPr>
        <w:t>Patvirtinta</w:t>
      </w:r>
      <w:r>
        <w:rPr>
          <w:rFonts w:ascii="Calibri"/>
          <w:spacing w:val="80"/>
          <w:sz w:val="14"/>
        </w:rPr>
        <w:t xml:space="preserve"> </w:t>
      </w:r>
      <w:r>
        <w:rPr>
          <w:rFonts w:ascii="Calibri"/>
          <w:sz w:val="14"/>
        </w:rPr>
        <w:t>ID:</w:t>
      </w:r>
      <w:r>
        <w:rPr>
          <w:rFonts w:ascii="Calibri"/>
          <w:spacing w:val="80"/>
          <w:sz w:val="14"/>
        </w:rPr>
        <w:t xml:space="preserve"> </w:t>
      </w:r>
      <w:r>
        <w:rPr>
          <w:rFonts w:ascii="Calibri"/>
          <w:sz w:val="14"/>
        </w:rPr>
        <w:t>-2147356609</w:t>
      </w:r>
    </w:p>
    <w:p w14:paraId="6459E170" w14:textId="77777777" w:rsidR="00F5412A" w:rsidRDefault="00F8157D">
      <w:pPr>
        <w:spacing w:line="167" w:lineRule="exact"/>
        <w:ind w:left="9776"/>
        <w:rPr>
          <w:rFonts w:ascii="Calibri"/>
          <w:sz w:val="14"/>
        </w:rPr>
      </w:pPr>
      <w:r>
        <w:rPr>
          <w:rFonts w:ascii="Calibri"/>
          <w:sz w:val="14"/>
        </w:rPr>
        <w:t>D/L:</w:t>
      </w:r>
      <w:r>
        <w:rPr>
          <w:rFonts w:ascii="Calibri"/>
          <w:spacing w:val="55"/>
          <w:sz w:val="14"/>
        </w:rPr>
        <w:t xml:space="preserve">  </w:t>
      </w:r>
      <w:r>
        <w:rPr>
          <w:rFonts w:ascii="Calibri"/>
          <w:sz w:val="14"/>
        </w:rPr>
        <w:t>2025-02-26</w:t>
      </w:r>
      <w:r>
        <w:rPr>
          <w:rFonts w:ascii="Calibri"/>
          <w:spacing w:val="3"/>
          <w:sz w:val="14"/>
        </w:rPr>
        <w:t xml:space="preserve"> </w:t>
      </w:r>
      <w:r>
        <w:rPr>
          <w:rFonts w:ascii="Calibri"/>
          <w:spacing w:val="-2"/>
          <w:sz w:val="14"/>
        </w:rPr>
        <w:t>10:44:28</w:t>
      </w:r>
    </w:p>
    <w:p w14:paraId="672A6F09" w14:textId="77777777" w:rsidR="00F5412A" w:rsidRDefault="00F8157D">
      <w:pPr>
        <w:tabs>
          <w:tab w:val="left" w:pos="709"/>
        </w:tabs>
        <w:spacing w:before="156"/>
        <w:ind w:left="164"/>
        <w:rPr>
          <w:rFonts w:ascii="Tahoma"/>
          <w:sz w:val="14"/>
        </w:rPr>
      </w:pPr>
      <w:r>
        <w:rPr>
          <w:rFonts w:ascii="Tahoma"/>
          <w:spacing w:val="-5"/>
          <w:sz w:val="14"/>
        </w:rPr>
        <w:t>P12</w:t>
      </w:r>
      <w:r>
        <w:rPr>
          <w:rFonts w:ascii="Tahoma"/>
          <w:sz w:val="14"/>
        </w:rPr>
        <w:tab/>
      </w:r>
      <w:r>
        <w:rPr>
          <w:rFonts w:ascii="Tahoma"/>
          <w:spacing w:val="-2"/>
          <w:sz w:val="14"/>
        </w:rPr>
        <w:t>Finansavimo</w:t>
      </w:r>
      <w:r>
        <w:rPr>
          <w:rFonts w:ascii="Tahoma"/>
          <w:spacing w:val="-5"/>
          <w:sz w:val="14"/>
        </w:rPr>
        <w:t xml:space="preserve"> </w:t>
      </w:r>
      <w:r>
        <w:rPr>
          <w:rFonts w:ascii="Tahoma"/>
          <w:spacing w:val="-2"/>
          <w:sz w:val="14"/>
        </w:rPr>
        <w:t>sumos</w:t>
      </w:r>
    </w:p>
    <w:p w14:paraId="61F294F1" w14:textId="77777777" w:rsidR="00F5412A" w:rsidRDefault="00F5412A">
      <w:pPr>
        <w:pStyle w:val="Pagrindinistekstas"/>
        <w:spacing w:before="236"/>
        <w:rPr>
          <w:rFonts w:ascii="Tahoma"/>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3575"/>
        <w:gridCol w:w="1455"/>
        <w:gridCol w:w="1465"/>
        <w:gridCol w:w="1467"/>
        <w:gridCol w:w="1465"/>
        <w:gridCol w:w="1467"/>
      </w:tblGrid>
      <w:tr w:rsidR="00F5412A" w14:paraId="114C8B52" w14:textId="77777777">
        <w:trPr>
          <w:trHeight w:val="295"/>
        </w:trPr>
        <w:tc>
          <w:tcPr>
            <w:tcW w:w="533" w:type="dxa"/>
            <w:vMerge w:val="restart"/>
            <w:tcBorders>
              <w:left w:val="single" w:sz="4" w:space="0" w:color="000000"/>
              <w:right w:val="single" w:sz="4" w:space="0" w:color="000000"/>
            </w:tcBorders>
          </w:tcPr>
          <w:p w14:paraId="3248D83D" w14:textId="77777777" w:rsidR="00F5412A" w:rsidRDefault="00F5412A">
            <w:pPr>
              <w:pStyle w:val="TableParagraph"/>
              <w:rPr>
                <w:rFonts w:ascii="Tahoma"/>
                <w:sz w:val="14"/>
              </w:rPr>
            </w:pPr>
          </w:p>
          <w:p w14:paraId="2F9C6B36" w14:textId="77777777" w:rsidR="00F5412A" w:rsidRDefault="00F5412A">
            <w:pPr>
              <w:pStyle w:val="TableParagraph"/>
              <w:rPr>
                <w:rFonts w:ascii="Tahoma"/>
                <w:sz w:val="14"/>
              </w:rPr>
            </w:pPr>
          </w:p>
          <w:p w14:paraId="1EC9C24C" w14:textId="77777777" w:rsidR="00F5412A" w:rsidRDefault="00F5412A">
            <w:pPr>
              <w:pStyle w:val="TableParagraph"/>
              <w:rPr>
                <w:rFonts w:ascii="Tahoma"/>
                <w:sz w:val="14"/>
              </w:rPr>
            </w:pPr>
          </w:p>
          <w:p w14:paraId="3D2FA29E" w14:textId="77777777" w:rsidR="00F5412A" w:rsidRDefault="00F5412A">
            <w:pPr>
              <w:pStyle w:val="TableParagraph"/>
              <w:spacing w:before="39"/>
              <w:rPr>
                <w:rFonts w:ascii="Tahoma"/>
                <w:sz w:val="14"/>
              </w:rPr>
            </w:pPr>
          </w:p>
          <w:p w14:paraId="677E6C66" w14:textId="77777777" w:rsidR="00F5412A" w:rsidRDefault="00F8157D">
            <w:pPr>
              <w:pStyle w:val="TableParagraph"/>
              <w:ind w:left="72"/>
              <w:rPr>
                <w:rFonts w:ascii="Tahoma"/>
                <w:sz w:val="14"/>
              </w:rPr>
            </w:pPr>
            <w:r>
              <w:rPr>
                <w:rFonts w:ascii="Tahoma"/>
                <w:spacing w:val="-4"/>
                <w:sz w:val="14"/>
              </w:rPr>
              <w:t xml:space="preserve">Eil. </w:t>
            </w:r>
            <w:r>
              <w:rPr>
                <w:rFonts w:ascii="Tahoma"/>
                <w:spacing w:val="-5"/>
                <w:sz w:val="14"/>
              </w:rPr>
              <w:t>Nr.</w:t>
            </w:r>
          </w:p>
        </w:tc>
        <w:tc>
          <w:tcPr>
            <w:tcW w:w="9427" w:type="dxa"/>
            <w:gridSpan w:val="5"/>
            <w:tcBorders>
              <w:left w:val="single" w:sz="4" w:space="0" w:color="000000"/>
              <w:bottom w:val="nil"/>
            </w:tcBorders>
          </w:tcPr>
          <w:p w14:paraId="78117F8F" w14:textId="77777777" w:rsidR="00F5412A" w:rsidRDefault="00F8157D">
            <w:pPr>
              <w:pStyle w:val="TableParagraph"/>
              <w:tabs>
                <w:tab w:val="left" w:pos="1387"/>
              </w:tabs>
              <w:spacing w:before="50"/>
              <w:ind w:left="322"/>
              <w:jc w:val="center"/>
              <w:rPr>
                <w:rFonts w:ascii="Tahoma" w:hAnsi="Tahoma"/>
                <w:sz w:val="14"/>
              </w:rPr>
            </w:pPr>
            <w:r>
              <w:rPr>
                <w:rFonts w:ascii="Tahoma" w:hAnsi="Tahoma"/>
                <w:spacing w:val="-4"/>
                <w:sz w:val="14"/>
              </w:rPr>
              <w:t>Per</w:t>
            </w:r>
            <w:r>
              <w:rPr>
                <w:rFonts w:ascii="Tahoma" w:hAnsi="Tahoma"/>
                <w:spacing w:val="-6"/>
                <w:sz w:val="14"/>
              </w:rPr>
              <w:t xml:space="preserve"> </w:t>
            </w:r>
            <w:r>
              <w:rPr>
                <w:rFonts w:ascii="Tahoma" w:hAnsi="Tahoma"/>
                <w:spacing w:val="-2"/>
                <w:sz w:val="14"/>
              </w:rPr>
              <w:t>ataskaitinį</w:t>
            </w:r>
            <w:r>
              <w:rPr>
                <w:rFonts w:ascii="Tahoma" w:hAnsi="Tahoma"/>
                <w:sz w:val="14"/>
              </w:rPr>
              <w:tab/>
            </w:r>
            <w:r>
              <w:rPr>
                <w:rFonts w:ascii="Tahoma" w:hAnsi="Tahoma"/>
                <w:spacing w:val="-2"/>
                <w:sz w:val="14"/>
              </w:rPr>
              <w:t>laikotarpį</w:t>
            </w:r>
          </w:p>
        </w:tc>
        <w:tc>
          <w:tcPr>
            <w:tcW w:w="1467" w:type="dxa"/>
            <w:vMerge w:val="restart"/>
          </w:tcPr>
          <w:p w14:paraId="5257907A" w14:textId="77777777" w:rsidR="00F5412A" w:rsidRDefault="00F5412A">
            <w:pPr>
              <w:pStyle w:val="TableParagraph"/>
              <w:rPr>
                <w:rFonts w:ascii="Tahoma"/>
                <w:sz w:val="14"/>
              </w:rPr>
            </w:pPr>
          </w:p>
          <w:p w14:paraId="044E7828" w14:textId="77777777" w:rsidR="00F5412A" w:rsidRDefault="00F5412A">
            <w:pPr>
              <w:pStyle w:val="TableParagraph"/>
              <w:spacing w:before="101"/>
              <w:rPr>
                <w:rFonts w:ascii="Tahoma"/>
                <w:sz w:val="14"/>
              </w:rPr>
            </w:pPr>
          </w:p>
          <w:p w14:paraId="51645638" w14:textId="77777777" w:rsidR="00F5412A" w:rsidRDefault="00F8157D">
            <w:pPr>
              <w:pStyle w:val="TableParagraph"/>
              <w:spacing w:line="252" w:lineRule="auto"/>
              <w:ind w:left="89" w:right="85" w:hanging="23"/>
              <w:jc w:val="center"/>
              <w:rPr>
                <w:rFonts w:ascii="Tahoma" w:hAnsi="Tahoma"/>
                <w:sz w:val="14"/>
              </w:rPr>
            </w:pPr>
            <w:r>
              <w:rPr>
                <w:rFonts w:ascii="Tahoma" w:hAnsi="Tahoma"/>
                <w:sz w:val="14"/>
              </w:rPr>
              <w:t>Finansavimo</w:t>
            </w:r>
            <w:r>
              <w:rPr>
                <w:rFonts w:ascii="Tahoma" w:hAnsi="Tahoma"/>
                <w:spacing w:val="-11"/>
                <w:sz w:val="14"/>
              </w:rPr>
              <w:t xml:space="preserve"> </w:t>
            </w:r>
            <w:r>
              <w:rPr>
                <w:rFonts w:ascii="Tahoma" w:hAnsi="Tahoma"/>
                <w:sz w:val="14"/>
              </w:rPr>
              <w:t>sumų likutis</w:t>
            </w:r>
            <w:r>
              <w:rPr>
                <w:rFonts w:ascii="Tahoma" w:hAnsi="Tahoma"/>
                <w:spacing w:val="-13"/>
                <w:sz w:val="14"/>
              </w:rPr>
              <w:t xml:space="preserve"> </w:t>
            </w:r>
            <w:r>
              <w:rPr>
                <w:rFonts w:ascii="Tahoma" w:hAnsi="Tahoma"/>
                <w:sz w:val="14"/>
              </w:rPr>
              <w:t xml:space="preserve">ataskaitinio </w:t>
            </w:r>
            <w:r>
              <w:rPr>
                <w:rFonts w:ascii="Tahoma" w:hAnsi="Tahoma"/>
                <w:spacing w:val="-2"/>
                <w:sz w:val="14"/>
              </w:rPr>
              <w:t>laikotarpio</w:t>
            </w:r>
            <w:r>
              <w:rPr>
                <w:rFonts w:ascii="Tahoma" w:hAnsi="Tahoma"/>
                <w:spacing w:val="-11"/>
                <w:sz w:val="14"/>
              </w:rPr>
              <w:t xml:space="preserve"> </w:t>
            </w:r>
            <w:r>
              <w:rPr>
                <w:rFonts w:ascii="Tahoma" w:hAnsi="Tahoma"/>
                <w:spacing w:val="-2"/>
                <w:sz w:val="14"/>
              </w:rPr>
              <w:t>pabaigoje</w:t>
            </w:r>
          </w:p>
        </w:tc>
      </w:tr>
      <w:tr w:rsidR="00F5412A" w14:paraId="4DE0A2EC" w14:textId="77777777">
        <w:trPr>
          <w:trHeight w:val="1027"/>
        </w:trPr>
        <w:tc>
          <w:tcPr>
            <w:tcW w:w="533" w:type="dxa"/>
            <w:vMerge/>
            <w:tcBorders>
              <w:top w:val="nil"/>
              <w:left w:val="single" w:sz="4" w:space="0" w:color="000000"/>
              <w:right w:val="single" w:sz="4" w:space="0" w:color="000000"/>
            </w:tcBorders>
          </w:tcPr>
          <w:p w14:paraId="40898E9F" w14:textId="77777777" w:rsidR="00F5412A" w:rsidRDefault="00F5412A">
            <w:pPr>
              <w:rPr>
                <w:sz w:val="2"/>
                <w:szCs w:val="2"/>
              </w:rPr>
            </w:pPr>
          </w:p>
        </w:tc>
        <w:tc>
          <w:tcPr>
            <w:tcW w:w="3575" w:type="dxa"/>
            <w:tcBorders>
              <w:top w:val="nil"/>
              <w:left w:val="single" w:sz="4" w:space="0" w:color="000000"/>
            </w:tcBorders>
          </w:tcPr>
          <w:p w14:paraId="78314EB0" w14:textId="77777777" w:rsidR="00F5412A" w:rsidRDefault="00F5412A">
            <w:pPr>
              <w:pStyle w:val="TableParagraph"/>
              <w:spacing w:before="48"/>
              <w:rPr>
                <w:rFonts w:ascii="Tahoma"/>
                <w:sz w:val="14"/>
              </w:rPr>
            </w:pPr>
          </w:p>
          <w:p w14:paraId="16A4A97B" w14:textId="77777777" w:rsidR="00F5412A" w:rsidRDefault="00F8157D">
            <w:pPr>
              <w:pStyle w:val="TableParagraph"/>
              <w:ind w:left="1205"/>
              <w:rPr>
                <w:rFonts w:ascii="Tahoma"/>
                <w:sz w:val="14"/>
              </w:rPr>
            </w:pPr>
            <w:r>
              <w:rPr>
                <w:rFonts w:ascii="Tahoma"/>
                <w:spacing w:val="-2"/>
                <w:sz w:val="14"/>
              </w:rPr>
              <w:t>Finansavimo</w:t>
            </w:r>
            <w:r>
              <w:rPr>
                <w:rFonts w:ascii="Tahoma"/>
                <w:spacing w:val="-5"/>
                <w:sz w:val="14"/>
              </w:rPr>
              <w:t xml:space="preserve"> </w:t>
            </w:r>
            <w:r>
              <w:rPr>
                <w:rFonts w:ascii="Tahoma"/>
                <w:spacing w:val="-2"/>
                <w:sz w:val="14"/>
              </w:rPr>
              <w:t>sumos</w:t>
            </w:r>
          </w:p>
        </w:tc>
        <w:tc>
          <w:tcPr>
            <w:tcW w:w="1455" w:type="dxa"/>
            <w:tcBorders>
              <w:top w:val="single" w:sz="4" w:space="0" w:color="000000"/>
            </w:tcBorders>
          </w:tcPr>
          <w:p w14:paraId="46068AC1" w14:textId="77777777" w:rsidR="00F5412A" w:rsidRDefault="00F8157D">
            <w:pPr>
              <w:pStyle w:val="TableParagraph"/>
              <w:spacing w:before="39" w:line="252" w:lineRule="auto"/>
              <w:ind w:left="80" w:right="72" w:hanging="32"/>
              <w:jc w:val="center"/>
              <w:rPr>
                <w:rFonts w:ascii="Tahoma" w:hAnsi="Tahoma"/>
                <w:sz w:val="14"/>
              </w:rPr>
            </w:pPr>
            <w:r>
              <w:rPr>
                <w:rFonts w:ascii="Tahoma" w:hAnsi="Tahoma"/>
                <w:sz w:val="14"/>
              </w:rPr>
              <w:t>Finansavimo</w:t>
            </w:r>
            <w:r>
              <w:rPr>
                <w:rFonts w:ascii="Tahoma" w:hAnsi="Tahoma"/>
                <w:spacing w:val="-11"/>
                <w:sz w:val="14"/>
              </w:rPr>
              <w:t xml:space="preserve"> </w:t>
            </w:r>
            <w:r>
              <w:rPr>
                <w:rFonts w:ascii="Tahoma" w:hAnsi="Tahoma"/>
                <w:sz w:val="14"/>
              </w:rPr>
              <w:t xml:space="preserve">sumų sumažėjimas dėl jų </w:t>
            </w:r>
            <w:r>
              <w:rPr>
                <w:rFonts w:ascii="Tahoma" w:hAnsi="Tahoma"/>
                <w:spacing w:val="-2"/>
                <w:sz w:val="14"/>
              </w:rPr>
              <w:t>perdavimo</w:t>
            </w:r>
            <w:r>
              <w:rPr>
                <w:rFonts w:ascii="Tahoma" w:hAnsi="Tahoma"/>
                <w:spacing w:val="-11"/>
                <w:sz w:val="14"/>
              </w:rPr>
              <w:t xml:space="preserve"> </w:t>
            </w:r>
            <w:r>
              <w:rPr>
                <w:rFonts w:ascii="Tahoma" w:hAnsi="Tahoma"/>
                <w:spacing w:val="-2"/>
                <w:sz w:val="14"/>
              </w:rPr>
              <w:t>ne</w:t>
            </w:r>
            <w:r>
              <w:rPr>
                <w:rFonts w:ascii="Tahoma" w:hAnsi="Tahoma"/>
                <w:spacing w:val="-11"/>
                <w:sz w:val="14"/>
              </w:rPr>
              <w:t xml:space="preserve"> </w:t>
            </w:r>
            <w:r>
              <w:rPr>
                <w:rFonts w:ascii="Tahoma" w:hAnsi="Tahoma"/>
                <w:spacing w:val="-2"/>
                <w:sz w:val="14"/>
              </w:rPr>
              <w:t>viešojo sektoriaus</w:t>
            </w:r>
            <w:r>
              <w:rPr>
                <w:rFonts w:ascii="Tahoma" w:hAnsi="Tahoma"/>
                <w:sz w:val="14"/>
              </w:rPr>
              <w:t xml:space="preserve"> </w:t>
            </w:r>
            <w:r>
              <w:rPr>
                <w:rFonts w:ascii="Tahoma" w:hAnsi="Tahoma"/>
                <w:spacing w:val="-2"/>
                <w:sz w:val="14"/>
              </w:rPr>
              <w:t>subjektams</w:t>
            </w:r>
          </w:p>
        </w:tc>
        <w:tc>
          <w:tcPr>
            <w:tcW w:w="1465" w:type="dxa"/>
            <w:tcBorders>
              <w:top w:val="single" w:sz="4" w:space="0" w:color="000000"/>
            </w:tcBorders>
          </w:tcPr>
          <w:p w14:paraId="0405FB5D" w14:textId="77777777" w:rsidR="00F5412A" w:rsidRDefault="00F5412A">
            <w:pPr>
              <w:pStyle w:val="TableParagraph"/>
              <w:spacing w:before="146"/>
              <w:rPr>
                <w:rFonts w:ascii="Tahoma"/>
                <w:sz w:val="14"/>
              </w:rPr>
            </w:pPr>
          </w:p>
          <w:p w14:paraId="7488CBD0" w14:textId="77777777" w:rsidR="00F5412A" w:rsidRDefault="00F8157D">
            <w:pPr>
              <w:pStyle w:val="TableParagraph"/>
              <w:spacing w:line="252" w:lineRule="auto"/>
              <w:ind w:left="457" w:right="148" w:hanging="334"/>
              <w:rPr>
                <w:rFonts w:ascii="Tahoma" w:hAnsi="Tahoma"/>
                <w:sz w:val="14"/>
              </w:rPr>
            </w:pPr>
            <w:r>
              <w:rPr>
                <w:rFonts w:ascii="Tahoma" w:hAnsi="Tahoma"/>
                <w:spacing w:val="-2"/>
                <w:sz w:val="14"/>
              </w:rPr>
              <w:t>Finansavimo</w:t>
            </w:r>
            <w:r>
              <w:rPr>
                <w:rFonts w:ascii="Tahoma" w:hAnsi="Tahoma"/>
                <w:spacing w:val="-13"/>
                <w:sz w:val="14"/>
              </w:rPr>
              <w:t xml:space="preserve"> </w:t>
            </w:r>
            <w:r>
              <w:rPr>
                <w:rFonts w:ascii="Tahoma" w:hAnsi="Tahoma"/>
                <w:spacing w:val="-2"/>
                <w:sz w:val="14"/>
              </w:rPr>
              <w:t>sumos grąžintos</w:t>
            </w:r>
          </w:p>
        </w:tc>
        <w:tc>
          <w:tcPr>
            <w:tcW w:w="1467" w:type="dxa"/>
            <w:tcBorders>
              <w:top w:val="single" w:sz="4" w:space="0" w:color="000000"/>
            </w:tcBorders>
          </w:tcPr>
          <w:p w14:paraId="3EFFF122" w14:textId="77777777" w:rsidR="00F5412A" w:rsidRDefault="00F5412A">
            <w:pPr>
              <w:pStyle w:val="TableParagraph"/>
              <w:spacing w:before="57"/>
              <w:rPr>
                <w:rFonts w:ascii="Tahoma"/>
                <w:sz w:val="14"/>
              </w:rPr>
            </w:pPr>
          </w:p>
          <w:p w14:paraId="7BD287E1" w14:textId="77777777" w:rsidR="00F5412A" w:rsidRDefault="00F8157D">
            <w:pPr>
              <w:pStyle w:val="TableParagraph"/>
              <w:spacing w:before="1" w:line="252" w:lineRule="auto"/>
              <w:ind w:left="97" w:right="111"/>
              <w:jc w:val="center"/>
              <w:rPr>
                <w:rFonts w:ascii="Tahoma" w:hAnsi="Tahoma"/>
                <w:sz w:val="14"/>
              </w:rPr>
            </w:pPr>
            <w:r>
              <w:rPr>
                <w:rFonts w:ascii="Tahoma" w:hAnsi="Tahoma"/>
                <w:spacing w:val="-2"/>
                <w:sz w:val="14"/>
              </w:rPr>
              <w:t>Finansavimo</w:t>
            </w:r>
            <w:r>
              <w:rPr>
                <w:rFonts w:ascii="Tahoma" w:hAnsi="Tahoma"/>
                <w:spacing w:val="-11"/>
                <w:sz w:val="14"/>
              </w:rPr>
              <w:t xml:space="preserve"> </w:t>
            </w:r>
            <w:r>
              <w:rPr>
                <w:rFonts w:ascii="Tahoma" w:hAnsi="Tahoma"/>
                <w:spacing w:val="-2"/>
                <w:sz w:val="14"/>
              </w:rPr>
              <w:t>sumų (gautinų) pasikeitimas</w:t>
            </w:r>
          </w:p>
        </w:tc>
        <w:tc>
          <w:tcPr>
            <w:tcW w:w="1465" w:type="dxa"/>
            <w:tcBorders>
              <w:top w:val="single" w:sz="4" w:space="0" w:color="000000"/>
            </w:tcBorders>
          </w:tcPr>
          <w:p w14:paraId="56B3BD78" w14:textId="77777777" w:rsidR="00F5412A" w:rsidRDefault="00F5412A">
            <w:pPr>
              <w:pStyle w:val="TableParagraph"/>
              <w:rPr>
                <w:rFonts w:ascii="Tahoma"/>
                <w:sz w:val="14"/>
              </w:rPr>
            </w:pPr>
          </w:p>
          <w:p w14:paraId="487892D0" w14:textId="77777777" w:rsidR="00F5412A" w:rsidRDefault="00F5412A">
            <w:pPr>
              <w:pStyle w:val="TableParagraph"/>
              <w:spacing w:before="78"/>
              <w:rPr>
                <w:rFonts w:ascii="Tahoma"/>
                <w:sz w:val="14"/>
              </w:rPr>
            </w:pPr>
          </w:p>
          <w:p w14:paraId="54A516D2" w14:textId="77777777" w:rsidR="00F5412A" w:rsidRDefault="00F8157D">
            <w:pPr>
              <w:pStyle w:val="TableParagraph"/>
              <w:ind w:left="25" w:right="12"/>
              <w:jc w:val="center"/>
              <w:rPr>
                <w:rFonts w:ascii="Tahoma" w:hAnsi="Tahoma"/>
                <w:sz w:val="14"/>
              </w:rPr>
            </w:pPr>
            <w:r>
              <w:rPr>
                <w:rFonts w:ascii="Tahoma" w:hAnsi="Tahoma"/>
                <w:sz w:val="14"/>
              </w:rPr>
              <w:t>Kiti</w:t>
            </w:r>
            <w:r>
              <w:rPr>
                <w:rFonts w:ascii="Tahoma" w:hAnsi="Tahoma"/>
                <w:spacing w:val="-4"/>
                <w:sz w:val="14"/>
              </w:rPr>
              <w:t xml:space="preserve"> </w:t>
            </w:r>
            <w:r>
              <w:rPr>
                <w:rFonts w:ascii="Tahoma" w:hAnsi="Tahoma"/>
                <w:spacing w:val="-2"/>
                <w:sz w:val="14"/>
              </w:rPr>
              <w:t>pokyčiai</w:t>
            </w:r>
          </w:p>
        </w:tc>
        <w:tc>
          <w:tcPr>
            <w:tcW w:w="1467" w:type="dxa"/>
            <w:vMerge/>
            <w:tcBorders>
              <w:top w:val="nil"/>
            </w:tcBorders>
          </w:tcPr>
          <w:p w14:paraId="5C694749" w14:textId="77777777" w:rsidR="00F5412A" w:rsidRDefault="00F5412A">
            <w:pPr>
              <w:rPr>
                <w:sz w:val="2"/>
                <w:szCs w:val="2"/>
              </w:rPr>
            </w:pPr>
          </w:p>
        </w:tc>
      </w:tr>
      <w:tr w:rsidR="00F5412A" w14:paraId="379C83EE" w14:textId="77777777">
        <w:trPr>
          <w:trHeight w:val="140"/>
        </w:trPr>
        <w:tc>
          <w:tcPr>
            <w:tcW w:w="533" w:type="dxa"/>
            <w:tcBorders>
              <w:left w:val="single" w:sz="4" w:space="0" w:color="000000"/>
              <w:right w:val="single" w:sz="4" w:space="0" w:color="000000"/>
            </w:tcBorders>
          </w:tcPr>
          <w:p w14:paraId="3DD704B0" w14:textId="77777777" w:rsidR="00F5412A" w:rsidRDefault="00F8157D">
            <w:pPr>
              <w:pStyle w:val="TableParagraph"/>
              <w:spacing w:line="121" w:lineRule="exact"/>
              <w:ind w:left="30"/>
              <w:jc w:val="center"/>
              <w:rPr>
                <w:rFonts w:ascii="Tahoma"/>
                <w:sz w:val="14"/>
              </w:rPr>
            </w:pPr>
            <w:r>
              <w:rPr>
                <w:rFonts w:ascii="Tahoma"/>
                <w:spacing w:val="-10"/>
                <w:sz w:val="14"/>
              </w:rPr>
              <w:t>1</w:t>
            </w:r>
          </w:p>
        </w:tc>
        <w:tc>
          <w:tcPr>
            <w:tcW w:w="3575" w:type="dxa"/>
            <w:tcBorders>
              <w:left w:val="single" w:sz="4" w:space="0" w:color="000000"/>
            </w:tcBorders>
          </w:tcPr>
          <w:p w14:paraId="7CDB9C51" w14:textId="77777777" w:rsidR="00F5412A" w:rsidRDefault="00F8157D">
            <w:pPr>
              <w:pStyle w:val="TableParagraph"/>
              <w:spacing w:line="121" w:lineRule="exact"/>
              <w:ind w:left="29"/>
              <w:jc w:val="center"/>
              <w:rPr>
                <w:rFonts w:ascii="Tahoma"/>
                <w:sz w:val="14"/>
              </w:rPr>
            </w:pPr>
            <w:r>
              <w:rPr>
                <w:rFonts w:ascii="Tahoma"/>
                <w:spacing w:val="-10"/>
                <w:sz w:val="14"/>
              </w:rPr>
              <w:t>2</w:t>
            </w:r>
          </w:p>
        </w:tc>
        <w:tc>
          <w:tcPr>
            <w:tcW w:w="1455" w:type="dxa"/>
          </w:tcPr>
          <w:p w14:paraId="1008BB1A" w14:textId="77777777" w:rsidR="00F5412A" w:rsidRDefault="00F8157D">
            <w:pPr>
              <w:pStyle w:val="TableParagraph"/>
              <w:spacing w:line="121" w:lineRule="exact"/>
              <w:ind w:left="22"/>
              <w:jc w:val="center"/>
              <w:rPr>
                <w:rFonts w:ascii="Tahoma"/>
                <w:sz w:val="14"/>
              </w:rPr>
            </w:pPr>
            <w:r>
              <w:rPr>
                <w:rFonts w:ascii="Tahoma"/>
                <w:spacing w:val="-5"/>
                <w:sz w:val="14"/>
              </w:rPr>
              <w:t>10</w:t>
            </w:r>
          </w:p>
        </w:tc>
        <w:tc>
          <w:tcPr>
            <w:tcW w:w="1465" w:type="dxa"/>
          </w:tcPr>
          <w:p w14:paraId="39FE88AC" w14:textId="77777777" w:rsidR="00F5412A" w:rsidRDefault="00F8157D">
            <w:pPr>
              <w:pStyle w:val="TableParagraph"/>
              <w:spacing w:line="121" w:lineRule="exact"/>
              <w:ind w:left="656"/>
              <w:rPr>
                <w:rFonts w:ascii="Tahoma"/>
                <w:sz w:val="14"/>
              </w:rPr>
            </w:pPr>
            <w:r>
              <w:rPr>
                <w:rFonts w:ascii="Tahoma"/>
                <w:spacing w:val="-5"/>
                <w:sz w:val="14"/>
              </w:rPr>
              <w:t>11</w:t>
            </w:r>
          </w:p>
        </w:tc>
        <w:tc>
          <w:tcPr>
            <w:tcW w:w="1467" w:type="dxa"/>
          </w:tcPr>
          <w:p w14:paraId="74CDF91C" w14:textId="77777777" w:rsidR="00F5412A" w:rsidRDefault="00F8157D">
            <w:pPr>
              <w:pStyle w:val="TableParagraph"/>
              <w:spacing w:line="121" w:lineRule="exact"/>
              <w:ind w:left="118" w:right="111"/>
              <w:jc w:val="center"/>
              <w:rPr>
                <w:rFonts w:ascii="Tahoma"/>
                <w:sz w:val="14"/>
              </w:rPr>
            </w:pPr>
            <w:r>
              <w:rPr>
                <w:rFonts w:ascii="Tahoma"/>
                <w:spacing w:val="-5"/>
                <w:sz w:val="14"/>
              </w:rPr>
              <w:t>12</w:t>
            </w:r>
          </w:p>
        </w:tc>
        <w:tc>
          <w:tcPr>
            <w:tcW w:w="1465" w:type="dxa"/>
          </w:tcPr>
          <w:p w14:paraId="1CDAA414" w14:textId="77777777" w:rsidR="00F5412A" w:rsidRDefault="00F8157D">
            <w:pPr>
              <w:pStyle w:val="TableParagraph"/>
              <w:spacing w:line="121" w:lineRule="exact"/>
              <w:ind w:left="25" w:right="22"/>
              <w:jc w:val="center"/>
              <w:rPr>
                <w:rFonts w:ascii="Tahoma"/>
                <w:sz w:val="14"/>
              </w:rPr>
            </w:pPr>
            <w:r>
              <w:rPr>
                <w:rFonts w:ascii="Tahoma"/>
                <w:spacing w:val="-5"/>
                <w:sz w:val="14"/>
              </w:rPr>
              <w:t>13</w:t>
            </w:r>
          </w:p>
        </w:tc>
        <w:tc>
          <w:tcPr>
            <w:tcW w:w="1467" w:type="dxa"/>
          </w:tcPr>
          <w:p w14:paraId="0AD56551" w14:textId="77777777" w:rsidR="00F5412A" w:rsidRDefault="00F8157D">
            <w:pPr>
              <w:pStyle w:val="TableParagraph"/>
              <w:spacing w:line="121" w:lineRule="exact"/>
              <w:ind w:left="115" w:right="111"/>
              <w:jc w:val="center"/>
              <w:rPr>
                <w:rFonts w:ascii="Tahoma"/>
                <w:sz w:val="14"/>
              </w:rPr>
            </w:pPr>
            <w:r>
              <w:rPr>
                <w:rFonts w:ascii="Tahoma"/>
                <w:spacing w:val="-5"/>
                <w:sz w:val="14"/>
              </w:rPr>
              <w:t>14</w:t>
            </w:r>
          </w:p>
        </w:tc>
      </w:tr>
      <w:tr w:rsidR="00F5412A" w14:paraId="30BD6720" w14:textId="77777777">
        <w:trPr>
          <w:trHeight w:val="797"/>
        </w:trPr>
        <w:tc>
          <w:tcPr>
            <w:tcW w:w="533" w:type="dxa"/>
            <w:tcBorders>
              <w:left w:val="single" w:sz="4" w:space="0" w:color="000000"/>
              <w:bottom w:val="single" w:sz="4" w:space="0" w:color="000000"/>
              <w:right w:val="single" w:sz="4" w:space="0" w:color="000000"/>
            </w:tcBorders>
          </w:tcPr>
          <w:p w14:paraId="0A7E2173" w14:textId="77777777" w:rsidR="00F5412A" w:rsidRDefault="00F5412A">
            <w:pPr>
              <w:pStyle w:val="TableParagraph"/>
              <w:spacing w:before="126"/>
              <w:rPr>
                <w:rFonts w:ascii="Tahoma"/>
                <w:sz w:val="14"/>
              </w:rPr>
            </w:pPr>
          </w:p>
          <w:p w14:paraId="23D5E00B" w14:textId="77777777" w:rsidR="00F5412A" w:rsidRDefault="00F8157D">
            <w:pPr>
              <w:pStyle w:val="TableParagraph"/>
              <w:ind w:left="29"/>
              <w:rPr>
                <w:rFonts w:ascii="Tahoma"/>
                <w:sz w:val="14"/>
              </w:rPr>
            </w:pPr>
            <w:r>
              <w:rPr>
                <w:rFonts w:ascii="Tahoma"/>
                <w:spacing w:val="-10"/>
                <w:sz w:val="14"/>
              </w:rPr>
              <w:t>1</w:t>
            </w:r>
          </w:p>
        </w:tc>
        <w:tc>
          <w:tcPr>
            <w:tcW w:w="3575" w:type="dxa"/>
            <w:tcBorders>
              <w:left w:val="single" w:sz="4" w:space="0" w:color="000000"/>
              <w:bottom w:val="single" w:sz="4" w:space="0" w:color="000000"/>
            </w:tcBorders>
          </w:tcPr>
          <w:p w14:paraId="5F00C05D" w14:textId="77777777" w:rsidR="00F5412A" w:rsidRDefault="00F8157D">
            <w:pPr>
              <w:pStyle w:val="TableParagraph"/>
              <w:spacing w:before="105" w:line="252" w:lineRule="auto"/>
              <w:ind w:left="29" w:right="46"/>
              <w:rPr>
                <w:rFonts w:ascii="Tahoma" w:hAnsi="Tahoma"/>
                <w:sz w:val="14"/>
              </w:rPr>
            </w:pPr>
            <w:r>
              <w:rPr>
                <w:rFonts w:ascii="Tahoma" w:hAnsi="Tahoma"/>
                <w:spacing w:val="-2"/>
                <w:sz w:val="14"/>
              </w:rPr>
              <w:t>Iš</w:t>
            </w:r>
            <w:r>
              <w:rPr>
                <w:rFonts w:ascii="Tahoma" w:hAnsi="Tahoma"/>
                <w:spacing w:val="-10"/>
                <w:sz w:val="14"/>
              </w:rPr>
              <w:t xml:space="preserve"> </w:t>
            </w:r>
            <w:r>
              <w:rPr>
                <w:rFonts w:ascii="Tahoma" w:hAnsi="Tahoma"/>
                <w:spacing w:val="-2"/>
                <w:sz w:val="14"/>
              </w:rPr>
              <w:t>valstybės</w:t>
            </w:r>
            <w:r>
              <w:rPr>
                <w:rFonts w:ascii="Tahoma" w:hAnsi="Tahoma"/>
                <w:spacing w:val="-10"/>
                <w:sz w:val="14"/>
              </w:rPr>
              <w:t xml:space="preserve"> </w:t>
            </w:r>
            <w:r>
              <w:rPr>
                <w:rFonts w:ascii="Tahoma" w:hAnsi="Tahoma"/>
                <w:spacing w:val="-2"/>
                <w:sz w:val="14"/>
              </w:rPr>
              <w:t>biudžeto</w:t>
            </w:r>
            <w:r>
              <w:rPr>
                <w:rFonts w:ascii="Tahoma" w:hAnsi="Tahoma"/>
                <w:spacing w:val="-10"/>
                <w:sz w:val="14"/>
              </w:rPr>
              <w:t xml:space="preserve"> </w:t>
            </w:r>
            <w:r>
              <w:rPr>
                <w:rFonts w:ascii="Tahoma" w:hAnsi="Tahoma"/>
                <w:spacing w:val="-2"/>
                <w:sz w:val="14"/>
              </w:rPr>
              <w:t>(išskyrus</w:t>
            </w:r>
            <w:r>
              <w:rPr>
                <w:rFonts w:ascii="Tahoma" w:hAnsi="Tahoma"/>
                <w:spacing w:val="-10"/>
                <w:sz w:val="14"/>
              </w:rPr>
              <w:t xml:space="preserve"> </w:t>
            </w:r>
            <w:r>
              <w:rPr>
                <w:rFonts w:ascii="Tahoma" w:hAnsi="Tahoma"/>
                <w:spacing w:val="-2"/>
                <w:sz w:val="14"/>
              </w:rPr>
              <w:t>valstybės</w:t>
            </w:r>
            <w:r>
              <w:rPr>
                <w:rFonts w:ascii="Tahoma" w:hAnsi="Tahoma"/>
                <w:spacing w:val="-10"/>
                <w:sz w:val="14"/>
              </w:rPr>
              <w:t xml:space="preserve"> </w:t>
            </w:r>
            <w:r>
              <w:rPr>
                <w:rFonts w:ascii="Tahoma" w:hAnsi="Tahoma"/>
                <w:spacing w:val="-2"/>
                <w:sz w:val="14"/>
              </w:rPr>
              <w:t>biudžeto</w:t>
            </w:r>
            <w:r>
              <w:rPr>
                <w:rFonts w:ascii="Tahoma" w:hAnsi="Tahoma"/>
                <w:spacing w:val="-10"/>
                <w:sz w:val="14"/>
              </w:rPr>
              <w:t xml:space="preserve"> </w:t>
            </w:r>
            <w:r>
              <w:rPr>
                <w:rFonts w:ascii="Tahoma" w:hAnsi="Tahoma"/>
                <w:spacing w:val="-2"/>
                <w:sz w:val="14"/>
              </w:rPr>
              <w:t xml:space="preserve">dalį </w:t>
            </w:r>
            <w:r>
              <w:rPr>
                <w:rFonts w:ascii="Tahoma" w:hAnsi="Tahoma"/>
                <w:sz w:val="14"/>
              </w:rPr>
              <w:t>gautą</w:t>
            </w:r>
            <w:r>
              <w:rPr>
                <w:rFonts w:ascii="Tahoma" w:hAnsi="Tahoma"/>
                <w:spacing w:val="-2"/>
                <w:sz w:val="14"/>
              </w:rPr>
              <w:t xml:space="preserve"> </w:t>
            </w:r>
            <w:r>
              <w:rPr>
                <w:rFonts w:ascii="Tahoma" w:hAnsi="Tahoma"/>
                <w:sz w:val="14"/>
              </w:rPr>
              <w:t>iš</w:t>
            </w:r>
            <w:r>
              <w:rPr>
                <w:rFonts w:ascii="Tahoma" w:hAnsi="Tahoma"/>
                <w:spacing w:val="-2"/>
                <w:sz w:val="14"/>
              </w:rPr>
              <w:t xml:space="preserve"> </w:t>
            </w:r>
            <w:r>
              <w:rPr>
                <w:rFonts w:ascii="Tahoma" w:hAnsi="Tahoma"/>
                <w:sz w:val="14"/>
              </w:rPr>
              <w:t>Europos</w:t>
            </w:r>
            <w:r>
              <w:rPr>
                <w:rFonts w:ascii="Tahoma" w:hAnsi="Tahoma"/>
                <w:spacing w:val="-2"/>
                <w:sz w:val="14"/>
              </w:rPr>
              <w:t xml:space="preserve"> </w:t>
            </w:r>
            <w:r>
              <w:rPr>
                <w:rFonts w:ascii="Tahoma" w:hAnsi="Tahoma"/>
                <w:sz w:val="14"/>
              </w:rPr>
              <w:t>Sąjungos,</w:t>
            </w:r>
            <w:r>
              <w:rPr>
                <w:rFonts w:ascii="Tahoma" w:hAnsi="Tahoma"/>
                <w:spacing w:val="-2"/>
                <w:sz w:val="14"/>
              </w:rPr>
              <w:t xml:space="preserve"> </w:t>
            </w:r>
            <w:r>
              <w:rPr>
                <w:rFonts w:ascii="Tahoma" w:hAnsi="Tahoma"/>
                <w:sz w:val="14"/>
              </w:rPr>
              <w:t>užsienio</w:t>
            </w:r>
            <w:r>
              <w:rPr>
                <w:rFonts w:ascii="Tahoma" w:hAnsi="Tahoma"/>
                <w:spacing w:val="-2"/>
                <w:sz w:val="14"/>
              </w:rPr>
              <w:t xml:space="preserve"> </w:t>
            </w:r>
            <w:r>
              <w:rPr>
                <w:rFonts w:ascii="Tahoma" w:hAnsi="Tahoma"/>
                <w:sz w:val="14"/>
              </w:rPr>
              <w:t>valstybių</w:t>
            </w:r>
            <w:r>
              <w:rPr>
                <w:rFonts w:ascii="Tahoma" w:hAnsi="Tahoma"/>
                <w:spacing w:val="-2"/>
                <w:sz w:val="14"/>
              </w:rPr>
              <w:t xml:space="preserve"> </w:t>
            </w:r>
            <w:r>
              <w:rPr>
                <w:rFonts w:ascii="Tahoma" w:hAnsi="Tahoma"/>
                <w:sz w:val="14"/>
              </w:rPr>
              <w:t>ir tarptautinių</w:t>
            </w:r>
            <w:r>
              <w:rPr>
                <w:rFonts w:ascii="Tahoma" w:hAnsi="Tahoma"/>
                <w:spacing w:val="-11"/>
                <w:sz w:val="14"/>
              </w:rPr>
              <w:t xml:space="preserve"> </w:t>
            </w:r>
            <w:r>
              <w:rPr>
                <w:rFonts w:ascii="Tahoma" w:hAnsi="Tahoma"/>
                <w:sz w:val="14"/>
              </w:rPr>
              <w:t>organizacijų)</w:t>
            </w:r>
          </w:p>
        </w:tc>
        <w:tc>
          <w:tcPr>
            <w:tcW w:w="1455" w:type="dxa"/>
            <w:tcBorders>
              <w:bottom w:val="single" w:sz="4" w:space="0" w:color="000000"/>
            </w:tcBorders>
          </w:tcPr>
          <w:p w14:paraId="3AE09CBB" w14:textId="77777777" w:rsidR="00F5412A" w:rsidRDefault="00F5412A">
            <w:pPr>
              <w:pStyle w:val="TableParagraph"/>
              <w:rPr>
                <w:sz w:val="14"/>
              </w:rPr>
            </w:pPr>
          </w:p>
        </w:tc>
        <w:tc>
          <w:tcPr>
            <w:tcW w:w="1465" w:type="dxa"/>
            <w:tcBorders>
              <w:bottom w:val="single" w:sz="4" w:space="0" w:color="000000"/>
            </w:tcBorders>
          </w:tcPr>
          <w:p w14:paraId="55E98FD1" w14:textId="77777777" w:rsidR="00F5412A" w:rsidRDefault="00F5412A">
            <w:pPr>
              <w:pStyle w:val="TableParagraph"/>
              <w:spacing w:before="126"/>
              <w:rPr>
                <w:rFonts w:ascii="Tahoma"/>
                <w:sz w:val="14"/>
              </w:rPr>
            </w:pPr>
          </w:p>
          <w:p w14:paraId="7C3F359D" w14:textId="77777777" w:rsidR="00F5412A" w:rsidRDefault="00F8157D">
            <w:pPr>
              <w:pStyle w:val="TableParagraph"/>
              <w:ind w:left="680"/>
              <w:rPr>
                <w:rFonts w:ascii="Tahoma"/>
                <w:sz w:val="14"/>
              </w:rPr>
            </w:pPr>
            <w:r>
              <w:rPr>
                <w:rFonts w:ascii="Tahoma"/>
                <w:w w:val="90"/>
                <w:sz w:val="14"/>
              </w:rPr>
              <w:t>-</w:t>
            </w:r>
            <w:r>
              <w:rPr>
                <w:rFonts w:ascii="Tahoma"/>
                <w:spacing w:val="-2"/>
                <w:sz w:val="14"/>
              </w:rPr>
              <w:t>109.881,25</w:t>
            </w:r>
          </w:p>
        </w:tc>
        <w:tc>
          <w:tcPr>
            <w:tcW w:w="1467" w:type="dxa"/>
            <w:tcBorders>
              <w:bottom w:val="single" w:sz="4" w:space="0" w:color="000000"/>
            </w:tcBorders>
          </w:tcPr>
          <w:p w14:paraId="1FF8CF6F" w14:textId="77777777" w:rsidR="00F5412A" w:rsidRDefault="00F5412A">
            <w:pPr>
              <w:pStyle w:val="TableParagraph"/>
              <w:rPr>
                <w:sz w:val="14"/>
              </w:rPr>
            </w:pPr>
          </w:p>
        </w:tc>
        <w:tc>
          <w:tcPr>
            <w:tcW w:w="1465" w:type="dxa"/>
            <w:tcBorders>
              <w:bottom w:val="single" w:sz="4" w:space="0" w:color="000000"/>
            </w:tcBorders>
          </w:tcPr>
          <w:p w14:paraId="273A917E" w14:textId="77777777" w:rsidR="00F5412A" w:rsidRDefault="00F5412A">
            <w:pPr>
              <w:pStyle w:val="TableParagraph"/>
              <w:rPr>
                <w:sz w:val="14"/>
              </w:rPr>
            </w:pPr>
          </w:p>
        </w:tc>
        <w:tc>
          <w:tcPr>
            <w:tcW w:w="1467" w:type="dxa"/>
            <w:tcBorders>
              <w:bottom w:val="single" w:sz="4" w:space="0" w:color="000000"/>
            </w:tcBorders>
          </w:tcPr>
          <w:p w14:paraId="0CEC6325" w14:textId="77777777" w:rsidR="00F5412A" w:rsidRDefault="00F5412A">
            <w:pPr>
              <w:pStyle w:val="TableParagraph"/>
              <w:spacing w:before="126"/>
              <w:rPr>
                <w:rFonts w:ascii="Tahoma"/>
                <w:sz w:val="14"/>
              </w:rPr>
            </w:pPr>
          </w:p>
          <w:p w14:paraId="63A44A25" w14:textId="77777777" w:rsidR="00F5412A" w:rsidRDefault="00F8157D">
            <w:pPr>
              <w:pStyle w:val="TableParagraph"/>
              <w:ind w:right="85"/>
              <w:jc w:val="right"/>
              <w:rPr>
                <w:rFonts w:ascii="Tahoma"/>
                <w:sz w:val="14"/>
              </w:rPr>
            </w:pPr>
            <w:r>
              <w:rPr>
                <w:rFonts w:ascii="Tahoma"/>
                <w:spacing w:val="-2"/>
                <w:sz w:val="14"/>
              </w:rPr>
              <w:t>205.752,68</w:t>
            </w:r>
          </w:p>
        </w:tc>
      </w:tr>
      <w:tr w:rsidR="00F5412A" w14:paraId="40CB8CD9" w14:textId="77777777">
        <w:trPr>
          <w:trHeight w:val="175"/>
        </w:trPr>
        <w:tc>
          <w:tcPr>
            <w:tcW w:w="533" w:type="dxa"/>
            <w:tcBorders>
              <w:top w:val="single" w:sz="4" w:space="0" w:color="000000"/>
              <w:left w:val="single" w:sz="4" w:space="0" w:color="000000"/>
              <w:right w:val="single" w:sz="4" w:space="0" w:color="000000"/>
            </w:tcBorders>
          </w:tcPr>
          <w:p w14:paraId="6D2A0FDD" w14:textId="77777777" w:rsidR="00F5412A" w:rsidRDefault="00F8157D">
            <w:pPr>
              <w:pStyle w:val="TableParagraph"/>
              <w:spacing w:before="3" w:line="153" w:lineRule="exact"/>
              <w:ind w:left="29"/>
              <w:rPr>
                <w:rFonts w:ascii="Calibri"/>
                <w:sz w:val="14"/>
              </w:rPr>
            </w:pPr>
            <w:r>
              <w:rPr>
                <w:rFonts w:ascii="Calibri"/>
                <w:spacing w:val="-5"/>
                <w:sz w:val="14"/>
              </w:rPr>
              <w:t>1.1</w:t>
            </w:r>
          </w:p>
        </w:tc>
        <w:tc>
          <w:tcPr>
            <w:tcW w:w="3575" w:type="dxa"/>
            <w:tcBorders>
              <w:top w:val="single" w:sz="4" w:space="0" w:color="000000"/>
              <w:left w:val="single" w:sz="4" w:space="0" w:color="000000"/>
            </w:tcBorders>
          </w:tcPr>
          <w:p w14:paraId="01AF77F1" w14:textId="77777777" w:rsidR="00F5412A" w:rsidRDefault="00F8157D">
            <w:pPr>
              <w:pStyle w:val="TableParagraph"/>
              <w:spacing w:before="3"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Borders>
              <w:top w:val="single" w:sz="4" w:space="0" w:color="000000"/>
            </w:tcBorders>
          </w:tcPr>
          <w:p w14:paraId="43990655" w14:textId="77777777" w:rsidR="00F5412A" w:rsidRDefault="00F5412A">
            <w:pPr>
              <w:pStyle w:val="TableParagraph"/>
              <w:rPr>
                <w:sz w:val="10"/>
              </w:rPr>
            </w:pPr>
          </w:p>
        </w:tc>
        <w:tc>
          <w:tcPr>
            <w:tcW w:w="1465" w:type="dxa"/>
            <w:tcBorders>
              <w:top w:val="single" w:sz="4" w:space="0" w:color="000000"/>
            </w:tcBorders>
          </w:tcPr>
          <w:p w14:paraId="6094C40B" w14:textId="77777777" w:rsidR="00F5412A" w:rsidRDefault="00F8157D">
            <w:pPr>
              <w:pStyle w:val="TableParagraph"/>
              <w:spacing w:before="3" w:line="153" w:lineRule="exact"/>
              <w:ind w:left="680"/>
              <w:rPr>
                <w:rFonts w:ascii="Calibri"/>
                <w:sz w:val="14"/>
              </w:rPr>
            </w:pPr>
            <w:r>
              <w:rPr>
                <w:rFonts w:ascii="Calibri"/>
                <w:sz w:val="14"/>
              </w:rPr>
              <w:t>-</w:t>
            </w:r>
            <w:r>
              <w:rPr>
                <w:rFonts w:ascii="Calibri"/>
                <w:spacing w:val="-2"/>
                <w:sz w:val="14"/>
              </w:rPr>
              <w:t>109.881,25</w:t>
            </w:r>
          </w:p>
        </w:tc>
        <w:tc>
          <w:tcPr>
            <w:tcW w:w="1467" w:type="dxa"/>
            <w:tcBorders>
              <w:top w:val="single" w:sz="4" w:space="0" w:color="000000"/>
            </w:tcBorders>
          </w:tcPr>
          <w:p w14:paraId="4631D0AF" w14:textId="77777777" w:rsidR="00F5412A" w:rsidRDefault="00F5412A">
            <w:pPr>
              <w:pStyle w:val="TableParagraph"/>
              <w:rPr>
                <w:sz w:val="10"/>
              </w:rPr>
            </w:pPr>
          </w:p>
        </w:tc>
        <w:tc>
          <w:tcPr>
            <w:tcW w:w="1465" w:type="dxa"/>
            <w:tcBorders>
              <w:top w:val="single" w:sz="4" w:space="0" w:color="000000"/>
            </w:tcBorders>
          </w:tcPr>
          <w:p w14:paraId="001F98A1" w14:textId="77777777" w:rsidR="00F5412A" w:rsidRDefault="00F5412A">
            <w:pPr>
              <w:pStyle w:val="TableParagraph"/>
              <w:rPr>
                <w:sz w:val="10"/>
              </w:rPr>
            </w:pPr>
          </w:p>
        </w:tc>
        <w:tc>
          <w:tcPr>
            <w:tcW w:w="1467" w:type="dxa"/>
            <w:tcBorders>
              <w:top w:val="single" w:sz="4" w:space="0" w:color="000000"/>
            </w:tcBorders>
          </w:tcPr>
          <w:p w14:paraId="572EFDCD" w14:textId="77777777" w:rsidR="00F5412A" w:rsidRDefault="00F8157D">
            <w:pPr>
              <w:pStyle w:val="TableParagraph"/>
              <w:spacing w:before="3" w:line="153" w:lineRule="exact"/>
              <w:ind w:right="78"/>
              <w:jc w:val="right"/>
              <w:rPr>
                <w:rFonts w:ascii="Calibri"/>
                <w:sz w:val="14"/>
              </w:rPr>
            </w:pPr>
            <w:r>
              <w:rPr>
                <w:rFonts w:ascii="Calibri"/>
                <w:spacing w:val="-2"/>
                <w:sz w:val="14"/>
              </w:rPr>
              <w:t>205.752,68</w:t>
            </w:r>
          </w:p>
        </w:tc>
      </w:tr>
      <w:tr w:rsidR="00F5412A" w14:paraId="7D8A8FD0" w14:textId="77777777">
        <w:trPr>
          <w:trHeight w:val="174"/>
        </w:trPr>
        <w:tc>
          <w:tcPr>
            <w:tcW w:w="533" w:type="dxa"/>
            <w:tcBorders>
              <w:left w:val="single" w:sz="4" w:space="0" w:color="000000"/>
              <w:right w:val="single" w:sz="4" w:space="0" w:color="000000"/>
            </w:tcBorders>
          </w:tcPr>
          <w:p w14:paraId="5BE72DDB" w14:textId="77777777" w:rsidR="00F5412A" w:rsidRDefault="00F8157D">
            <w:pPr>
              <w:pStyle w:val="TableParagraph"/>
              <w:spacing w:before="2" w:line="153" w:lineRule="exact"/>
              <w:ind w:left="29"/>
              <w:rPr>
                <w:rFonts w:ascii="Calibri"/>
                <w:sz w:val="14"/>
              </w:rPr>
            </w:pPr>
            <w:r>
              <w:rPr>
                <w:rFonts w:ascii="Calibri"/>
                <w:spacing w:val="-5"/>
                <w:sz w:val="14"/>
              </w:rPr>
              <w:t>1.2</w:t>
            </w:r>
          </w:p>
        </w:tc>
        <w:tc>
          <w:tcPr>
            <w:tcW w:w="3575" w:type="dxa"/>
            <w:tcBorders>
              <w:left w:val="single" w:sz="4" w:space="0" w:color="000000"/>
            </w:tcBorders>
          </w:tcPr>
          <w:p w14:paraId="4ED72045" w14:textId="77777777" w:rsidR="00F5412A" w:rsidRDefault="00F8157D">
            <w:pPr>
              <w:pStyle w:val="TableParagraph"/>
              <w:spacing w:before="2" w:line="153" w:lineRule="exact"/>
              <w:ind w:left="130"/>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Pr>
          <w:p w14:paraId="2DFDDE9E" w14:textId="77777777" w:rsidR="00F5412A" w:rsidRDefault="00F5412A">
            <w:pPr>
              <w:pStyle w:val="TableParagraph"/>
              <w:rPr>
                <w:sz w:val="10"/>
              </w:rPr>
            </w:pPr>
          </w:p>
        </w:tc>
        <w:tc>
          <w:tcPr>
            <w:tcW w:w="1465" w:type="dxa"/>
          </w:tcPr>
          <w:p w14:paraId="7F522E48" w14:textId="77777777" w:rsidR="00F5412A" w:rsidRDefault="00F5412A">
            <w:pPr>
              <w:pStyle w:val="TableParagraph"/>
              <w:rPr>
                <w:sz w:val="10"/>
              </w:rPr>
            </w:pPr>
          </w:p>
        </w:tc>
        <w:tc>
          <w:tcPr>
            <w:tcW w:w="1467" w:type="dxa"/>
          </w:tcPr>
          <w:p w14:paraId="0EC68D06" w14:textId="77777777" w:rsidR="00F5412A" w:rsidRDefault="00F5412A">
            <w:pPr>
              <w:pStyle w:val="TableParagraph"/>
              <w:rPr>
                <w:sz w:val="10"/>
              </w:rPr>
            </w:pPr>
          </w:p>
        </w:tc>
        <w:tc>
          <w:tcPr>
            <w:tcW w:w="1465" w:type="dxa"/>
          </w:tcPr>
          <w:p w14:paraId="721CE53C" w14:textId="77777777" w:rsidR="00F5412A" w:rsidRDefault="00F5412A">
            <w:pPr>
              <w:pStyle w:val="TableParagraph"/>
              <w:rPr>
                <w:sz w:val="10"/>
              </w:rPr>
            </w:pPr>
          </w:p>
        </w:tc>
        <w:tc>
          <w:tcPr>
            <w:tcW w:w="1467" w:type="dxa"/>
          </w:tcPr>
          <w:p w14:paraId="599328A1" w14:textId="77777777" w:rsidR="00F5412A" w:rsidRDefault="00F8157D">
            <w:pPr>
              <w:pStyle w:val="TableParagraph"/>
              <w:spacing w:before="2" w:line="153" w:lineRule="exact"/>
              <w:ind w:right="85"/>
              <w:jc w:val="right"/>
              <w:rPr>
                <w:rFonts w:ascii="Calibri"/>
                <w:sz w:val="14"/>
              </w:rPr>
            </w:pPr>
            <w:r>
              <w:rPr>
                <w:rFonts w:ascii="Calibri"/>
                <w:spacing w:val="-4"/>
                <w:sz w:val="14"/>
              </w:rPr>
              <w:t>0,00</w:t>
            </w:r>
          </w:p>
        </w:tc>
      </w:tr>
      <w:tr w:rsidR="00F5412A" w14:paraId="02DCDBFF" w14:textId="77777777">
        <w:trPr>
          <w:trHeight w:val="772"/>
        </w:trPr>
        <w:tc>
          <w:tcPr>
            <w:tcW w:w="533" w:type="dxa"/>
            <w:tcBorders>
              <w:left w:val="single" w:sz="4" w:space="0" w:color="000000"/>
              <w:right w:val="single" w:sz="4" w:space="0" w:color="000000"/>
            </w:tcBorders>
          </w:tcPr>
          <w:p w14:paraId="47BC0AE9" w14:textId="77777777" w:rsidR="00F5412A" w:rsidRDefault="00F5412A">
            <w:pPr>
              <w:pStyle w:val="TableParagraph"/>
              <w:spacing w:before="114"/>
              <w:rPr>
                <w:rFonts w:ascii="Tahoma"/>
                <w:sz w:val="14"/>
              </w:rPr>
            </w:pPr>
          </w:p>
          <w:p w14:paraId="13FB594D" w14:textId="77777777" w:rsidR="00F5412A" w:rsidRDefault="00F8157D">
            <w:pPr>
              <w:pStyle w:val="TableParagraph"/>
              <w:ind w:left="29"/>
              <w:rPr>
                <w:rFonts w:ascii="Tahoma"/>
                <w:sz w:val="14"/>
              </w:rPr>
            </w:pPr>
            <w:r>
              <w:rPr>
                <w:rFonts w:ascii="Tahoma"/>
                <w:spacing w:val="-10"/>
                <w:sz w:val="14"/>
              </w:rPr>
              <w:t>2</w:t>
            </w:r>
          </w:p>
        </w:tc>
        <w:tc>
          <w:tcPr>
            <w:tcW w:w="3575" w:type="dxa"/>
            <w:tcBorders>
              <w:left w:val="single" w:sz="4" w:space="0" w:color="000000"/>
            </w:tcBorders>
          </w:tcPr>
          <w:p w14:paraId="2C9D8B7B" w14:textId="77777777" w:rsidR="00F5412A" w:rsidRDefault="00F8157D">
            <w:pPr>
              <w:pStyle w:val="TableParagraph"/>
              <w:spacing w:before="93" w:line="252" w:lineRule="auto"/>
              <w:ind w:left="29"/>
              <w:rPr>
                <w:rFonts w:ascii="Tahoma" w:hAnsi="Tahoma"/>
                <w:sz w:val="14"/>
              </w:rPr>
            </w:pPr>
            <w:r>
              <w:rPr>
                <w:rFonts w:ascii="Tahoma" w:hAnsi="Tahoma"/>
                <w:spacing w:val="-2"/>
                <w:sz w:val="14"/>
              </w:rPr>
              <w:t>Iš</w:t>
            </w:r>
            <w:r>
              <w:rPr>
                <w:rFonts w:ascii="Tahoma" w:hAnsi="Tahoma"/>
                <w:spacing w:val="-11"/>
                <w:sz w:val="14"/>
              </w:rPr>
              <w:t xml:space="preserve"> </w:t>
            </w:r>
            <w:r>
              <w:rPr>
                <w:rFonts w:ascii="Tahoma" w:hAnsi="Tahoma"/>
                <w:spacing w:val="-2"/>
                <w:sz w:val="14"/>
              </w:rPr>
              <w:t>savivaldybės</w:t>
            </w:r>
            <w:r>
              <w:rPr>
                <w:rFonts w:ascii="Tahoma" w:hAnsi="Tahoma"/>
                <w:spacing w:val="-11"/>
                <w:sz w:val="14"/>
              </w:rPr>
              <w:t xml:space="preserve"> </w:t>
            </w:r>
            <w:r>
              <w:rPr>
                <w:rFonts w:ascii="Tahoma" w:hAnsi="Tahoma"/>
                <w:spacing w:val="-2"/>
                <w:sz w:val="14"/>
              </w:rPr>
              <w:t>biudžeto</w:t>
            </w:r>
            <w:r>
              <w:rPr>
                <w:rFonts w:ascii="Tahoma" w:hAnsi="Tahoma"/>
                <w:spacing w:val="-11"/>
                <w:sz w:val="14"/>
              </w:rPr>
              <w:t xml:space="preserve"> </w:t>
            </w:r>
            <w:r>
              <w:rPr>
                <w:rFonts w:ascii="Tahoma" w:hAnsi="Tahoma"/>
                <w:spacing w:val="-2"/>
                <w:sz w:val="14"/>
              </w:rPr>
              <w:t>(išskyrus</w:t>
            </w:r>
            <w:r>
              <w:rPr>
                <w:rFonts w:ascii="Tahoma" w:hAnsi="Tahoma"/>
                <w:spacing w:val="-11"/>
                <w:sz w:val="14"/>
              </w:rPr>
              <w:t xml:space="preserve"> </w:t>
            </w:r>
            <w:r>
              <w:rPr>
                <w:rFonts w:ascii="Tahoma" w:hAnsi="Tahoma"/>
                <w:spacing w:val="-2"/>
                <w:sz w:val="14"/>
              </w:rPr>
              <w:t>savivaldybės</w:t>
            </w:r>
            <w:r>
              <w:rPr>
                <w:rFonts w:ascii="Tahoma" w:hAnsi="Tahoma"/>
                <w:spacing w:val="-11"/>
                <w:sz w:val="14"/>
              </w:rPr>
              <w:t xml:space="preserve"> </w:t>
            </w:r>
            <w:r>
              <w:rPr>
                <w:rFonts w:ascii="Tahoma" w:hAnsi="Tahoma"/>
                <w:spacing w:val="-2"/>
                <w:sz w:val="14"/>
              </w:rPr>
              <w:t xml:space="preserve">biudžeto </w:t>
            </w:r>
            <w:r>
              <w:rPr>
                <w:rFonts w:ascii="Tahoma" w:hAnsi="Tahoma"/>
                <w:sz w:val="14"/>
              </w:rPr>
              <w:t>asignavimų</w:t>
            </w:r>
            <w:r>
              <w:rPr>
                <w:rFonts w:ascii="Tahoma" w:hAnsi="Tahoma"/>
                <w:spacing w:val="-3"/>
                <w:sz w:val="14"/>
              </w:rPr>
              <w:t xml:space="preserve"> </w:t>
            </w:r>
            <w:r>
              <w:rPr>
                <w:rFonts w:ascii="Tahoma" w:hAnsi="Tahoma"/>
                <w:sz w:val="14"/>
              </w:rPr>
              <w:t>dalį</w:t>
            </w:r>
            <w:r>
              <w:rPr>
                <w:rFonts w:ascii="Tahoma" w:hAnsi="Tahoma"/>
                <w:spacing w:val="-3"/>
                <w:sz w:val="14"/>
              </w:rPr>
              <w:t xml:space="preserve"> </w:t>
            </w:r>
            <w:r>
              <w:rPr>
                <w:rFonts w:ascii="Tahoma" w:hAnsi="Tahoma"/>
                <w:sz w:val="14"/>
              </w:rPr>
              <w:t>gautą</w:t>
            </w:r>
            <w:r>
              <w:rPr>
                <w:rFonts w:ascii="Tahoma" w:hAnsi="Tahoma"/>
                <w:spacing w:val="-3"/>
                <w:sz w:val="14"/>
              </w:rPr>
              <w:t xml:space="preserve"> </w:t>
            </w:r>
            <w:r>
              <w:rPr>
                <w:rFonts w:ascii="Tahoma" w:hAnsi="Tahoma"/>
                <w:sz w:val="14"/>
              </w:rPr>
              <w:t>iš</w:t>
            </w:r>
            <w:r>
              <w:rPr>
                <w:rFonts w:ascii="Tahoma" w:hAnsi="Tahoma"/>
                <w:spacing w:val="-3"/>
                <w:sz w:val="14"/>
              </w:rPr>
              <w:t xml:space="preserve"> </w:t>
            </w:r>
            <w:r>
              <w:rPr>
                <w:rFonts w:ascii="Tahoma" w:hAnsi="Tahoma"/>
                <w:sz w:val="14"/>
              </w:rPr>
              <w:t>Europos</w:t>
            </w:r>
            <w:r>
              <w:rPr>
                <w:rFonts w:ascii="Tahoma" w:hAnsi="Tahoma"/>
                <w:spacing w:val="-3"/>
                <w:sz w:val="14"/>
              </w:rPr>
              <w:t xml:space="preserve"> </w:t>
            </w:r>
            <w:r>
              <w:rPr>
                <w:rFonts w:ascii="Tahoma" w:hAnsi="Tahoma"/>
                <w:sz w:val="14"/>
              </w:rPr>
              <w:t>Sąjungos,</w:t>
            </w:r>
            <w:r>
              <w:rPr>
                <w:rFonts w:ascii="Tahoma" w:hAnsi="Tahoma"/>
                <w:spacing w:val="-3"/>
                <w:sz w:val="14"/>
              </w:rPr>
              <w:t xml:space="preserve"> </w:t>
            </w:r>
            <w:r>
              <w:rPr>
                <w:rFonts w:ascii="Tahoma" w:hAnsi="Tahoma"/>
                <w:sz w:val="14"/>
              </w:rPr>
              <w:t>užsienio valstybių ir tarptautinių organizacijų)</w:t>
            </w:r>
          </w:p>
        </w:tc>
        <w:tc>
          <w:tcPr>
            <w:tcW w:w="1455" w:type="dxa"/>
          </w:tcPr>
          <w:p w14:paraId="32FCC37A" w14:textId="77777777" w:rsidR="00F5412A" w:rsidRDefault="00F5412A">
            <w:pPr>
              <w:pStyle w:val="TableParagraph"/>
              <w:rPr>
                <w:sz w:val="14"/>
              </w:rPr>
            </w:pPr>
          </w:p>
        </w:tc>
        <w:tc>
          <w:tcPr>
            <w:tcW w:w="1465" w:type="dxa"/>
          </w:tcPr>
          <w:p w14:paraId="25E3F856" w14:textId="77777777" w:rsidR="00F5412A" w:rsidRDefault="00F5412A">
            <w:pPr>
              <w:pStyle w:val="TableParagraph"/>
              <w:rPr>
                <w:sz w:val="14"/>
              </w:rPr>
            </w:pPr>
          </w:p>
        </w:tc>
        <w:tc>
          <w:tcPr>
            <w:tcW w:w="1467" w:type="dxa"/>
          </w:tcPr>
          <w:p w14:paraId="35BACCFD" w14:textId="77777777" w:rsidR="00F5412A" w:rsidRDefault="00F5412A">
            <w:pPr>
              <w:pStyle w:val="TableParagraph"/>
              <w:rPr>
                <w:sz w:val="14"/>
              </w:rPr>
            </w:pPr>
          </w:p>
        </w:tc>
        <w:tc>
          <w:tcPr>
            <w:tcW w:w="1465" w:type="dxa"/>
          </w:tcPr>
          <w:p w14:paraId="5A56E644" w14:textId="77777777" w:rsidR="00F5412A" w:rsidRDefault="00F5412A">
            <w:pPr>
              <w:pStyle w:val="TableParagraph"/>
              <w:rPr>
                <w:sz w:val="14"/>
              </w:rPr>
            </w:pPr>
          </w:p>
        </w:tc>
        <w:tc>
          <w:tcPr>
            <w:tcW w:w="1467" w:type="dxa"/>
          </w:tcPr>
          <w:p w14:paraId="52CCAF2B" w14:textId="77777777" w:rsidR="00F5412A" w:rsidRDefault="00F5412A">
            <w:pPr>
              <w:pStyle w:val="TableParagraph"/>
              <w:spacing w:before="114"/>
              <w:rPr>
                <w:rFonts w:ascii="Tahoma"/>
                <w:sz w:val="14"/>
              </w:rPr>
            </w:pPr>
          </w:p>
          <w:p w14:paraId="1168F71D" w14:textId="77777777" w:rsidR="00F5412A" w:rsidRDefault="00F8157D">
            <w:pPr>
              <w:pStyle w:val="TableParagraph"/>
              <w:ind w:right="85"/>
              <w:jc w:val="right"/>
              <w:rPr>
                <w:rFonts w:ascii="Tahoma"/>
                <w:sz w:val="14"/>
              </w:rPr>
            </w:pPr>
            <w:r>
              <w:rPr>
                <w:rFonts w:ascii="Tahoma"/>
                <w:spacing w:val="-2"/>
                <w:sz w:val="14"/>
              </w:rPr>
              <w:t>4.378.189,66</w:t>
            </w:r>
          </w:p>
        </w:tc>
      </w:tr>
      <w:tr w:rsidR="00F5412A" w14:paraId="081708FC" w14:textId="77777777">
        <w:trPr>
          <w:trHeight w:val="174"/>
        </w:trPr>
        <w:tc>
          <w:tcPr>
            <w:tcW w:w="533" w:type="dxa"/>
            <w:tcBorders>
              <w:left w:val="single" w:sz="4" w:space="0" w:color="000000"/>
              <w:right w:val="single" w:sz="4" w:space="0" w:color="000000"/>
            </w:tcBorders>
          </w:tcPr>
          <w:p w14:paraId="6DF06B8C" w14:textId="77777777" w:rsidR="00F5412A" w:rsidRDefault="00F8157D">
            <w:pPr>
              <w:pStyle w:val="TableParagraph"/>
              <w:spacing w:before="2" w:line="153" w:lineRule="exact"/>
              <w:ind w:left="29"/>
              <w:rPr>
                <w:rFonts w:ascii="Calibri"/>
                <w:sz w:val="14"/>
              </w:rPr>
            </w:pPr>
            <w:r>
              <w:rPr>
                <w:rFonts w:ascii="Calibri"/>
                <w:spacing w:val="-5"/>
                <w:sz w:val="14"/>
              </w:rPr>
              <w:t>2.1</w:t>
            </w:r>
          </w:p>
        </w:tc>
        <w:tc>
          <w:tcPr>
            <w:tcW w:w="3575" w:type="dxa"/>
            <w:tcBorders>
              <w:left w:val="single" w:sz="4" w:space="0" w:color="000000"/>
            </w:tcBorders>
          </w:tcPr>
          <w:p w14:paraId="3B5AD69E" w14:textId="77777777" w:rsidR="00F5412A" w:rsidRDefault="00F8157D">
            <w:pPr>
              <w:pStyle w:val="TableParagraph"/>
              <w:spacing w:before="2"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Pr>
          <w:p w14:paraId="26E84670" w14:textId="77777777" w:rsidR="00F5412A" w:rsidRDefault="00F5412A">
            <w:pPr>
              <w:pStyle w:val="TableParagraph"/>
              <w:rPr>
                <w:sz w:val="10"/>
              </w:rPr>
            </w:pPr>
          </w:p>
        </w:tc>
        <w:tc>
          <w:tcPr>
            <w:tcW w:w="1465" w:type="dxa"/>
          </w:tcPr>
          <w:p w14:paraId="37E304C3" w14:textId="77777777" w:rsidR="00F5412A" w:rsidRDefault="00F5412A">
            <w:pPr>
              <w:pStyle w:val="TableParagraph"/>
              <w:rPr>
                <w:sz w:val="10"/>
              </w:rPr>
            </w:pPr>
          </w:p>
        </w:tc>
        <w:tc>
          <w:tcPr>
            <w:tcW w:w="1467" w:type="dxa"/>
          </w:tcPr>
          <w:p w14:paraId="1B3A9106" w14:textId="77777777" w:rsidR="00F5412A" w:rsidRDefault="00F5412A">
            <w:pPr>
              <w:pStyle w:val="TableParagraph"/>
              <w:rPr>
                <w:sz w:val="10"/>
              </w:rPr>
            </w:pPr>
          </w:p>
        </w:tc>
        <w:tc>
          <w:tcPr>
            <w:tcW w:w="1465" w:type="dxa"/>
          </w:tcPr>
          <w:p w14:paraId="30DA4109" w14:textId="77777777" w:rsidR="00F5412A" w:rsidRDefault="00F5412A">
            <w:pPr>
              <w:pStyle w:val="TableParagraph"/>
              <w:rPr>
                <w:sz w:val="10"/>
              </w:rPr>
            </w:pPr>
          </w:p>
        </w:tc>
        <w:tc>
          <w:tcPr>
            <w:tcW w:w="1467" w:type="dxa"/>
          </w:tcPr>
          <w:p w14:paraId="3FFDD667" w14:textId="77777777" w:rsidR="00F5412A" w:rsidRDefault="00F8157D">
            <w:pPr>
              <w:pStyle w:val="TableParagraph"/>
              <w:spacing w:before="2" w:line="153" w:lineRule="exact"/>
              <w:ind w:right="82"/>
              <w:jc w:val="right"/>
              <w:rPr>
                <w:rFonts w:ascii="Calibri"/>
                <w:sz w:val="14"/>
              </w:rPr>
            </w:pPr>
            <w:r>
              <w:rPr>
                <w:rFonts w:ascii="Calibri"/>
                <w:spacing w:val="-2"/>
                <w:sz w:val="14"/>
              </w:rPr>
              <w:t>4.378.189,66</w:t>
            </w:r>
          </w:p>
        </w:tc>
      </w:tr>
      <w:tr w:rsidR="00F5412A" w14:paraId="26F0AA49" w14:textId="77777777">
        <w:trPr>
          <w:trHeight w:val="175"/>
        </w:trPr>
        <w:tc>
          <w:tcPr>
            <w:tcW w:w="533" w:type="dxa"/>
            <w:tcBorders>
              <w:left w:val="single" w:sz="4" w:space="0" w:color="000000"/>
              <w:bottom w:val="single" w:sz="4" w:space="0" w:color="000000"/>
              <w:right w:val="single" w:sz="4" w:space="0" w:color="000000"/>
            </w:tcBorders>
          </w:tcPr>
          <w:p w14:paraId="76C05DAC" w14:textId="77777777" w:rsidR="00F5412A" w:rsidRDefault="00F8157D">
            <w:pPr>
              <w:pStyle w:val="TableParagraph"/>
              <w:spacing w:before="2" w:line="154" w:lineRule="exact"/>
              <w:ind w:left="29"/>
              <w:rPr>
                <w:rFonts w:ascii="Calibri"/>
                <w:sz w:val="14"/>
              </w:rPr>
            </w:pPr>
            <w:r>
              <w:rPr>
                <w:rFonts w:ascii="Calibri"/>
                <w:spacing w:val="-5"/>
                <w:sz w:val="14"/>
              </w:rPr>
              <w:t>2.2</w:t>
            </w:r>
          </w:p>
        </w:tc>
        <w:tc>
          <w:tcPr>
            <w:tcW w:w="3575" w:type="dxa"/>
            <w:tcBorders>
              <w:left w:val="single" w:sz="4" w:space="0" w:color="000000"/>
              <w:bottom w:val="single" w:sz="4" w:space="0" w:color="000000"/>
            </w:tcBorders>
          </w:tcPr>
          <w:p w14:paraId="4CD67D2E" w14:textId="77777777" w:rsidR="00F5412A" w:rsidRDefault="00F8157D">
            <w:pPr>
              <w:pStyle w:val="TableParagraph"/>
              <w:spacing w:before="2" w:line="154" w:lineRule="exact"/>
              <w:ind w:left="130"/>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5B8D248D" w14:textId="77777777" w:rsidR="00F5412A" w:rsidRDefault="00F5412A">
            <w:pPr>
              <w:pStyle w:val="TableParagraph"/>
              <w:rPr>
                <w:sz w:val="10"/>
              </w:rPr>
            </w:pPr>
          </w:p>
        </w:tc>
        <w:tc>
          <w:tcPr>
            <w:tcW w:w="1465" w:type="dxa"/>
            <w:tcBorders>
              <w:bottom w:val="single" w:sz="4" w:space="0" w:color="000000"/>
            </w:tcBorders>
          </w:tcPr>
          <w:p w14:paraId="50C02311" w14:textId="77777777" w:rsidR="00F5412A" w:rsidRDefault="00F5412A">
            <w:pPr>
              <w:pStyle w:val="TableParagraph"/>
              <w:rPr>
                <w:sz w:val="10"/>
              </w:rPr>
            </w:pPr>
          </w:p>
        </w:tc>
        <w:tc>
          <w:tcPr>
            <w:tcW w:w="1467" w:type="dxa"/>
            <w:tcBorders>
              <w:bottom w:val="single" w:sz="4" w:space="0" w:color="000000"/>
            </w:tcBorders>
          </w:tcPr>
          <w:p w14:paraId="760E27F4" w14:textId="77777777" w:rsidR="00F5412A" w:rsidRDefault="00F5412A">
            <w:pPr>
              <w:pStyle w:val="TableParagraph"/>
              <w:rPr>
                <w:sz w:val="10"/>
              </w:rPr>
            </w:pPr>
          </w:p>
        </w:tc>
        <w:tc>
          <w:tcPr>
            <w:tcW w:w="1465" w:type="dxa"/>
            <w:tcBorders>
              <w:bottom w:val="single" w:sz="4" w:space="0" w:color="000000"/>
            </w:tcBorders>
          </w:tcPr>
          <w:p w14:paraId="181FA13F" w14:textId="77777777" w:rsidR="00F5412A" w:rsidRDefault="00F5412A">
            <w:pPr>
              <w:pStyle w:val="TableParagraph"/>
              <w:rPr>
                <w:sz w:val="10"/>
              </w:rPr>
            </w:pPr>
          </w:p>
        </w:tc>
        <w:tc>
          <w:tcPr>
            <w:tcW w:w="1467" w:type="dxa"/>
            <w:tcBorders>
              <w:bottom w:val="single" w:sz="4" w:space="0" w:color="000000"/>
            </w:tcBorders>
          </w:tcPr>
          <w:p w14:paraId="1079AD0E" w14:textId="77777777" w:rsidR="00F5412A" w:rsidRDefault="00F8157D">
            <w:pPr>
              <w:pStyle w:val="TableParagraph"/>
              <w:spacing w:before="2" w:line="154" w:lineRule="exact"/>
              <w:ind w:right="85"/>
              <w:jc w:val="right"/>
              <w:rPr>
                <w:rFonts w:ascii="Calibri"/>
                <w:sz w:val="14"/>
              </w:rPr>
            </w:pPr>
            <w:r>
              <w:rPr>
                <w:rFonts w:ascii="Calibri"/>
                <w:spacing w:val="-4"/>
                <w:sz w:val="14"/>
              </w:rPr>
              <w:t>0,00</w:t>
            </w:r>
          </w:p>
        </w:tc>
      </w:tr>
      <w:tr w:rsidR="00F5412A" w14:paraId="1E55F389" w14:textId="77777777">
        <w:trPr>
          <w:trHeight w:val="1055"/>
        </w:trPr>
        <w:tc>
          <w:tcPr>
            <w:tcW w:w="533" w:type="dxa"/>
            <w:tcBorders>
              <w:top w:val="single" w:sz="4" w:space="0" w:color="000000"/>
              <w:left w:val="single" w:sz="4" w:space="0" w:color="000000"/>
              <w:bottom w:val="single" w:sz="4" w:space="0" w:color="000000"/>
              <w:right w:val="single" w:sz="4" w:space="0" w:color="000000"/>
            </w:tcBorders>
          </w:tcPr>
          <w:p w14:paraId="79C16ED5" w14:textId="77777777" w:rsidR="00F5412A" w:rsidRDefault="00F5412A">
            <w:pPr>
              <w:pStyle w:val="TableParagraph"/>
              <w:rPr>
                <w:rFonts w:ascii="Tahoma"/>
                <w:sz w:val="14"/>
              </w:rPr>
            </w:pPr>
          </w:p>
          <w:p w14:paraId="0CC5EA0D" w14:textId="77777777" w:rsidR="00F5412A" w:rsidRDefault="00F5412A">
            <w:pPr>
              <w:pStyle w:val="TableParagraph"/>
              <w:spacing w:before="92"/>
              <w:rPr>
                <w:rFonts w:ascii="Tahoma"/>
                <w:sz w:val="14"/>
              </w:rPr>
            </w:pPr>
          </w:p>
          <w:p w14:paraId="1FB0B430" w14:textId="77777777" w:rsidR="00F5412A" w:rsidRDefault="00F8157D">
            <w:pPr>
              <w:pStyle w:val="TableParagraph"/>
              <w:spacing w:before="1"/>
              <w:ind w:left="29"/>
              <w:rPr>
                <w:rFonts w:ascii="Tahoma"/>
                <w:sz w:val="14"/>
              </w:rPr>
            </w:pPr>
            <w:r>
              <w:rPr>
                <w:rFonts w:ascii="Tahoma"/>
                <w:spacing w:val="-10"/>
                <w:sz w:val="14"/>
              </w:rPr>
              <w:t>3</w:t>
            </w:r>
          </w:p>
        </w:tc>
        <w:tc>
          <w:tcPr>
            <w:tcW w:w="3575" w:type="dxa"/>
            <w:tcBorders>
              <w:top w:val="single" w:sz="4" w:space="0" w:color="000000"/>
              <w:left w:val="single" w:sz="4" w:space="0" w:color="000000"/>
              <w:bottom w:val="single" w:sz="4" w:space="0" w:color="000000"/>
            </w:tcBorders>
          </w:tcPr>
          <w:p w14:paraId="58FD6981" w14:textId="77777777" w:rsidR="00F5412A" w:rsidRDefault="00F8157D">
            <w:pPr>
              <w:pStyle w:val="TableParagraph"/>
              <w:spacing w:before="51" w:line="252" w:lineRule="auto"/>
              <w:ind w:left="29"/>
              <w:rPr>
                <w:rFonts w:ascii="Tahoma" w:hAnsi="Tahoma"/>
                <w:sz w:val="14"/>
              </w:rPr>
            </w:pPr>
            <w:r>
              <w:rPr>
                <w:rFonts w:ascii="Tahoma" w:hAnsi="Tahoma"/>
                <w:spacing w:val="-2"/>
                <w:sz w:val="14"/>
              </w:rPr>
              <w:t>Iš</w:t>
            </w:r>
            <w:r>
              <w:rPr>
                <w:rFonts w:ascii="Tahoma" w:hAnsi="Tahoma"/>
                <w:spacing w:val="-10"/>
                <w:sz w:val="14"/>
              </w:rPr>
              <w:t xml:space="preserve"> </w:t>
            </w:r>
            <w:r>
              <w:rPr>
                <w:rFonts w:ascii="Tahoma" w:hAnsi="Tahoma"/>
                <w:spacing w:val="-2"/>
                <w:sz w:val="14"/>
              </w:rPr>
              <w:t>Europos</w:t>
            </w:r>
            <w:r>
              <w:rPr>
                <w:rFonts w:ascii="Tahoma" w:hAnsi="Tahoma"/>
                <w:spacing w:val="-10"/>
                <w:sz w:val="14"/>
              </w:rPr>
              <w:t xml:space="preserve"> </w:t>
            </w:r>
            <w:r>
              <w:rPr>
                <w:rFonts w:ascii="Tahoma" w:hAnsi="Tahoma"/>
                <w:spacing w:val="-2"/>
                <w:sz w:val="14"/>
              </w:rPr>
              <w:t>Sąjungos,</w:t>
            </w:r>
            <w:r>
              <w:rPr>
                <w:rFonts w:ascii="Tahoma" w:hAnsi="Tahoma"/>
                <w:spacing w:val="-10"/>
                <w:sz w:val="14"/>
              </w:rPr>
              <w:t xml:space="preserve"> </w:t>
            </w:r>
            <w:r>
              <w:rPr>
                <w:rFonts w:ascii="Tahoma" w:hAnsi="Tahoma"/>
                <w:spacing w:val="-2"/>
                <w:sz w:val="14"/>
              </w:rPr>
              <w:t>užsienio</w:t>
            </w:r>
            <w:r>
              <w:rPr>
                <w:rFonts w:ascii="Tahoma" w:hAnsi="Tahoma"/>
                <w:spacing w:val="-10"/>
                <w:sz w:val="14"/>
              </w:rPr>
              <w:t xml:space="preserve"> </w:t>
            </w:r>
            <w:r>
              <w:rPr>
                <w:rFonts w:ascii="Tahoma" w:hAnsi="Tahoma"/>
                <w:spacing w:val="-2"/>
                <w:sz w:val="14"/>
              </w:rPr>
              <w:t>valstybių</w:t>
            </w:r>
            <w:r>
              <w:rPr>
                <w:rFonts w:ascii="Tahoma" w:hAnsi="Tahoma"/>
                <w:spacing w:val="-10"/>
                <w:sz w:val="14"/>
              </w:rPr>
              <w:t xml:space="preserve"> </w:t>
            </w:r>
            <w:r>
              <w:rPr>
                <w:rFonts w:ascii="Tahoma" w:hAnsi="Tahoma"/>
                <w:spacing w:val="-2"/>
                <w:sz w:val="14"/>
              </w:rPr>
              <w:t>ir</w:t>
            </w:r>
            <w:r>
              <w:rPr>
                <w:rFonts w:ascii="Tahoma" w:hAnsi="Tahoma"/>
                <w:spacing w:val="-10"/>
                <w:sz w:val="14"/>
              </w:rPr>
              <w:t xml:space="preserve"> </w:t>
            </w:r>
            <w:r>
              <w:rPr>
                <w:rFonts w:ascii="Tahoma" w:hAnsi="Tahoma"/>
                <w:spacing w:val="-2"/>
                <w:sz w:val="14"/>
              </w:rPr>
              <w:t>tarptautinių organizacijų</w:t>
            </w:r>
            <w:r>
              <w:rPr>
                <w:rFonts w:ascii="Tahoma" w:hAnsi="Tahoma"/>
                <w:spacing w:val="-9"/>
                <w:sz w:val="14"/>
              </w:rPr>
              <w:t xml:space="preserve"> </w:t>
            </w:r>
            <w:r>
              <w:rPr>
                <w:rFonts w:ascii="Tahoma" w:hAnsi="Tahoma"/>
                <w:spacing w:val="-2"/>
                <w:sz w:val="14"/>
              </w:rPr>
              <w:t>(finansavimo</w:t>
            </w:r>
            <w:r>
              <w:rPr>
                <w:rFonts w:ascii="Tahoma" w:hAnsi="Tahoma"/>
                <w:spacing w:val="-9"/>
                <w:sz w:val="14"/>
              </w:rPr>
              <w:t xml:space="preserve"> </w:t>
            </w:r>
            <w:r>
              <w:rPr>
                <w:rFonts w:ascii="Tahoma" w:hAnsi="Tahoma"/>
                <w:spacing w:val="-2"/>
                <w:sz w:val="14"/>
              </w:rPr>
              <w:t>sumų</w:t>
            </w:r>
            <w:r>
              <w:rPr>
                <w:rFonts w:ascii="Tahoma" w:hAnsi="Tahoma"/>
                <w:spacing w:val="-9"/>
                <w:sz w:val="14"/>
              </w:rPr>
              <w:t xml:space="preserve"> </w:t>
            </w:r>
            <w:r>
              <w:rPr>
                <w:rFonts w:ascii="Tahoma" w:hAnsi="Tahoma"/>
                <w:spacing w:val="-2"/>
                <w:sz w:val="14"/>
              </w:rPr>
              <w:t>dalis</w:t>
            </w:r>
            <w:r>
              <w:rPr>
                <w:rFonts w:ascii="Tahoma" w:hAnsi="Tahoma"/>
                <w:spacing w:val="-9"/>
                <w:sz w:val="14"/>
              </w:rPr>
              <w:t xml:space="preserve"> </w:t>
            </w:r>
            <w:r>
              <w:rPr>
                <w:rFonts w:ascii="Tahoma" w:hAnsi="Tahoma"/>
                <w:spacing w:val="-2"/>
                <w:sz w:val="14"/>
              </w:rPr>
              <w:t>kuri</w:t>
            </w:r>
            <w:r>
              <w:rPr>
                <w:rFonts w:ascii="Tahoma" w:hAnsi="Tahoma"/>
                <w:spacing w:val="-9"/>
                <w:sz w:val="14"/>
              </w:rPr>
              <w:t xml:space="preserve"> </w:t>
            </w:r>
            <w:r>
              <w:rPr>
                <w:rFonts w:ascii="Tahoma" w:hAnsi="Tahoma"/>
                <w:spacing w:val="-2"/>
                <w:sz w:val="14"/>
              </w:rPr>
              <w:t>gaunama</w:t>
            </w:r>
            <w:r>
              <w:rPr>
                <w:rFonts w:ascii="Tahoma" w:hAnsi="Tahoma"/>
                <w:spacing w:val="-9"/>
                <w:sz w:val="14"/>
              </w:rPr>
              <w:t xml:space="preserve"> </w:t>
            </w:r>
            <w:r>
              <w:rPr>
                <w:rFonts w:ascii="Tahoma" w:hAnsi="Tahoma"/>
                <w:spacing w:val="-2"/>
                <w:sz w:val="14"/>
              </w:rPr>
              <w:t xml:space="preserve">iš </w:t>
            </w:r>
            <w:r>
              <w:rPr>
                <w:rFonts w:ascii="Tahoma" w:hAnsi="Tahoma"/>
                <w:sz w:val="14"/>
              </w:rPr>
              <w:t>Europos</w:t>
            </w:r>
            <w:r>
              <w:rPr>
                <w:rFonts w:ascii="Tahoma" w:hAnsi="Tahoma"/>
                <w:spacing w:val="-1"/>
                <w:sz w:val="14"/>
              </w:rPr>
              <w:t xml:space="preserve"> </w:t>
            </w:r>
            <w:r>
              <w:rPr>
                <w:rFonts w:ascii="Tahoma" w:hAnsi="Tahoma"/>
                <w:sz w:val="14"/>
              </w:rPr>
              <w:t>Sąjungos,</w:t>
            </w:r>
            <w:r>
              <w:rPr>
                <w:rFonts w:ascii="Tahoma" w:hAnsi="Tahoma"/>
                <w:spacing w:val="-1"/>
                <w:sz w:val="14"/>
              </w:rPr>
              <w:t xml:space="preserve"> </w:t>
            </w:r>
            <w:r>
              <w:rPr>
                <w:rFonts w:ascii="Tahoma" w:hAnsi="Tahoma"/>
                <w:sz w:val="14"/>
              </w:rPr>
              <w:t>neįskaitant</w:t>
            </w:r>
            <w:r>
              <w:rPr>
                <w:rFonts w:ascii="Tahoma" w:hAnsi="Tahoma"/>
                <w:spacing w:val="-1"/>
                <w:sz w:val="14"/>
              </w:rPr>
              <w:t xml:space="preserve"> </w:t>
            </w:r>
            <w:r>
              <w:rPr>
                <w:rFonts w:ascii="Tahoma" w:hAnsi="Tahoma"/>
                <w:sz w:val="14"/>
              </w:rPr>
              <w:t>finansavimo</w:t>
            </w:r>
            <w:r>
              <w:rPr>
                <w:rFonts w:ascii="Tahoma" w:hAnsi="Tahoma"/>
                <w:spacing w:val="-1"/>
                <w:sz w:val="14"/>
              </w:rPr>
              <w:t xml:space="preserve"> </w:t>
            </w:r>
            <w:r>
              <w:rPr>
                <w:rFonts w:ascii="Tahoma" w:hAnsi="Tahoma"/>
                <w:sz w:val="14"/>
              </w:rPr>
              <w:t>sumų</w:t>
            </w:r>
            <w:r>
              <w:rPr>
                <w:rFonts w:ascii="Tahoma" w:hAnsi="Tahoma"/>
                <w:spacing w:val="-1"/>
                <w:sz w:val="14"/>
              </w:rPr>
              <w:t xml:space="preserve"> </w:t>
            </w:r>
            <w:r>
              <w:rPr>
                <w:rFonts w:ascii="Tahoma" w:hAnsi="Tahoma"/>
                <w:sz w:val="14"/>
              </w:rPr>
              <w:t xml:space="preserve">iš valstybės ar savivaldybės biudžetų ES projektams </w:t>
            </w:r>
            <w:r>
              <w:rPr>
                <w:rFonts w:ascii="Tahoma" w:hAnsi="Tahoma"/>
                <w:spacing w:val="-2"/>
                <w:sz w:val="14"/>
              </w:rPr>
              <w:t>finansuoti)</w:t>
            </w:r>
          </w:p>
        </w:tc>
        <w:tc>
          <w:tcPr>
            <w:tcW w:w="1455" w:type="dxa"/>
            <w:tcBorders>
              <w:top w:val="single" w:sz="4" w:space="0" w:color="000000"/>
              <w:bottom w:val="single" w:sz="4" w:space="0" w:color="000000"/>
            </w:tcBorders>
          </w:tcPr>
          <w:p w14:paraId="0CC5726D" w14:textId="77777777" w:rsidR="00F5412A" w:rsidRDefault="00F5412A">
            <w:pPr>
              <w:pStyle w:val="TableParagraph"/>
              <w:rPr>
                <w:sz w:val="14"/>
              </w:rPr>
            </w:pPr>
          </w:p>
        </w:tc>
        <w:tc>
          <w:tcPr>
            <w:tcW w:w="1465" w:type="dxa"/>
            <w:tcBorders>
              <w:top w:val="single" w:sz="4" w:space="0" w:color="000000"/>
              <w:bottom w:val="single" w:sz="4" w:space="0" w:color="000000"/>
            </w:tcBorders>
          </w:tcPr>
          <w:p w14:paraId="0DC37D0B" w14:textId="77777777" w:rsidR="00F5412A" w:rsidRDefault="00F5412A">
            <w:pPr>
              <w:pStyle w:val="TableParagraph"/>
              <w:rPr>
                <w:sz w:val="14"/>
              </w:rPr>
            </w:pPr>
          </w:p>
        </w:tc>
        <w:tc>
          <w:tcPr>
            <w:tcW w:w="1467" w:type="dxa"/>
            <w:tcBorders>
              <w:top w:val="single" w:sz="4" w:space="0" w:color="000000"/>
              <w:bottom w:val="single" w:sz="4" w:space="0" w:color="000000"/>
            </w:tcBorders>
          </w:tcPr>
          <w:p w14:paraId="1FA0C060" w14:textId="77777777" w:rsidR="00F5412A" w:rsidRDefault="00F5412A">
            <w:pPr>
              <w:pStyle w:val="TableParagraph"/>
              <w:rPr>
                <w:sz w:val="14"/>
              </w:rPr>
            </w:pPr>
          </w:p>
        </w:tc>
        <w:tc>
          <w:tcPr>
            <w:tcW w:w="1465" w:type="dxa"/>
            <w:tcBorders>
              <w:top w:val="single" w:sz="4" w:space="0" w:color="000000"/>
              <w:bottom w:val="single" w:sz="4" w:space="0" w:color="000000"/>
            </w:tcBorders>
          </w:tcPr>
          <w:p w14:paraId="7500F13F" w14:textId="77777777" w:rsidR="00F5412A" w:rsidRDefault="00F5412A">
            <w:pPr>
              <w:pStyle w:val="TableParagraph"/>
              <w:rPr>
                <w:sz w:val="14"/>
              </w:rPr>
            </w:pPr>
          </w:p>
        </w:tc>
        <w:tc>
          <w:tcPr>
            <w:tcW w:w="1467" w:type="dxa"/>
            <w:tcBorders>
              <w:top w:val="single" w:sz="4" w:space="0" w:color="000000"/>
              <w:bottom w:val="single" w:sz="4" w:space="0" w:color="000000"/>
            </w:tcBorders>
          </w:tcPr>
          <w:p w14:paraId="4033FDF1" w14:textId="77777777" w:rsidR="00F5412A" w:rsidRDefault="00F5412A">
            <w:pPr>
              <w:pStyle w:val="TableParagraph"/>
              <w:rPr>
                <w:rFonts w:ascii="Tahoma"/>
                <w:sz w:val="14"/>
              </w:rPr>
            </w:pPr>
          </w:p>
          <w:p w14:paraId="25A1CA5D" w14:textId="77777777" w:rsidR="00F5412A" w:rsidRDefault="00F5412A">
            <w:pPr>
              <w:pStyle w:val="TableParagraph"/>
              <w:spacing w:before="92"/>
              <w:rPr>
                <w:rFonts w:ascii="Tahoma"/>
                <w:sz w:val="14"/>
              </w:rPr>
            </w:pPr>
          </w:p>
          <w:p w14:paraId="4ADD1405" w14:textId="77777777" w:rsidR="00F5412A" w:rsidRDefault="00F8157D">
            <w:pPr>
              <w:pStyle w:val="TableParagraph"/>
              <w:spacing w:before="1"/>
              <w:ind w:right="85"/>
              <w:jc w:val="right"/>
              <w:rPr>
                <w:rFonts w:ascii="Tahoma"/>
                <w:sz w:val="14"/>
              </w:rPr>
            </w:pPr>
            <w:r>
              <w:rPr>
                <w:rFonts w:ascii="Tahoma"/>
                <w:spacing w:val="-2"/>
                <w:sz w:val="14"/>
              </w:rPr>
              <w:t>1.981.206,67</w:t>
            </w:r>
          </w:p>
        </w:tc>
      </w:tr>
      <w:tr w:rsidR="00F5412A" w14:paraId="266F080C" w14:textId="77777777">
        <w:trPr>
          <w:trHeight w:val="175"/>
        </w:trPr>
        <w:tc>
          <w:tcPr>
            <w:tcW w:w="533" w:type="dxa"/>
            <w:tcBorders>
              <w:top w:val="single" w:sz="4" w:space="0" w:color="000000"/>
              <w:left w:val="single" w:sz="4" w:space="0" w:color="000000"/>
              <w:right w:val="single" w:sz="4" w:space="0" w:color="000000"/>
            </w:tcBorders>
          </w:tcPr>
          <w:p w14:paraId="626CA1F0" w14:textId="77777777" w:rsidR="00F5412A" w:rsidRDefault="00F8157D">
            <w:pPr>
              <w:pStyle w:val="TableParagraph"/>
              <w:spacing w:before="3" w:line="153" w:lineRule="exact"/>
              <w:ind w:left="29"/>
              <w:rPr>
                <w:rFonts w:ascii="Calibri"/>
                <w:sz w:val="14"/>
              </w:rPr>
            </w:pPr>
            <w:r>
              <w:rPr>
                <w:rFonts w:ascii="Calibri"/>
                <w:spacing w:val="-5"/>
                <w:sz w:val="14"/>
              </w:rPr>
              <w:t>3.1</w:t>
            </w:r>
          </w:p>
        </w:tc>
        <w:tc>
          <w:tcPr>
            <w:tcW w:w="3575" w:type="dxa"/>
            <w:tcBorders>
              <w:top w:val="single" w:sz="4" w:space="0" w:color="000000"/>
              <w:left w:val="single" w:sz="4" w:space="0" w:color="000000"/>
            </w:tcBorders>
          </w:tcPr>
          <w:p w14:paraId="7C8D65DA" w14:textId="77777777" w:rsidR="00F5412A" w:rsidRDefault="00F8157D">
            <w:pPr>
              <w:pStyle w:val="TableParagraph"/>
              <w:spacing w:before="3"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Borders>
              <w:top w:val="single" w:sz="4" w:space="0" w:color="000000"/>
            </w:tcBorders>
          </w:tcPr>
          <w:p w14:paraId="57894B17" w14:textId="77777777" w:rsidR="00F5412A" w:rsidRDefault="00F5412A">
            <w:pPr>
              <w:pStyle w:val="TableParagraph"/>
              <w:rPr>
                <w:sz w:val="10"/>
              </w:rPr>
            </w:pPr>
          </w:p>
        </w:tc>
        <w:tc>
          <w:tcPr>
            <w:tcW w:w="1465" w:type="dxa"/>
            <w:tcBorders>
              <w:top w:val="single" w:sz="4" w:space="0" w:color="000000"/>
            </w:tcBorders>
          </w:tcPr>
          <w:p w14:paraId="4912849A" w14:textId="77777777" w:rsidR="00F5412A" w:rsidRDefault="00F5412A">
            <w:pPr>
              <w:pStyle w:val="TableParagraph"/>
              <w:rPr>
                <w:sz w:val="10"/>
              </w:rPr>
            </w:pPr>
          </w:p>
        </w:tc>
        <w:tc>
          <w:tcPr>
            <w:tcW w:w="1467" w:type="dxa"/>
            <w:tcBorders>
              <w:top w:val="single" w:sz="4" w:space="0" w:color="000000"/>
            </w:tcBorders>
          </w:tcPr>
          <w:p w14:paraId="6675DA37" w14:textId="77777777" w:rsidR="00F5412A" w:rsidRDefault="00F5412A">
            <w:pPr>
              <w:pStyle w:val="TableParagraph"/>
              <w:rPr>
                <w:sz w:val="10"/>
              </w:rPr>
            </w:pPr>
          </w:p>
        </w:tc>
        <w:tc>
          <w:tcPr>
            <w:tcW w:w="1465" w:type="dxa"/>
            <w:tcBorders>
              <w:top w:val="single" w:sz="4" w:space="0" w:color="000000"/>
            </w:tcBorders>
          </w:tcPr>
          <w:p w14:paraId="52415AC1" w14:textId="77777777" w:rsidR="00F5412A" w:rsidRDefault="00F5412A">
            <w:pPr>
              <w:pStyle w:val="TableParagraph"/>
              <w:rPr>
                <w:sz w:val="10"/>
              </w:rPr>
            </w:pPr>
          </w:p>
        </w:tc>
        <w:tc>
          <w:tcPr>
            <w:tcW w:w="1467" w:type="dxa"/>
            <w:tcBorders>
              <w:top w:val="single" w:sz="4" w:space="0" w:color="000000"/>
            </w:tcBorders>
          </w:tcPr>
          <w:p w14:paraId="304371BC" w14:textId="77777777" w:rsidR="00F5412A" w:rsidRDefault="00F8157D">
            <w:pPr>
              <w:pStyle w:val="TableParagraph"/>
              <w:spacing w:before="3" w:line="153" w:lineRule="exact"/>
              <w:ind w:right="82"/>
              <w:jc w:val="right"/>
              <w:rPr>
                <w:rFonts w:ascii="Calibri"/>
                <w:sz w:val="14"/>
              </w:rPr>
            </w:pPr>
            <w:r>
              <w:rPr>
                <w:rFonts w:ascii="Calibri"/>
                <w:spacing w:val="-2"/>
                <w:sz w:val="14"/>
              </w:rPr>
              <w:t>1.902.654,00</w:t>
            </w:r>
          </w:p>
        </w:tc>
      </w:tr>
      <w:tr w:rsidR="00F5412A" w14:paraId="20817B5C" w14:textId="77777777">
        <w:trPr>
          <w:trHeight w:val="175"/>
        </w:trPr>
        <w:tc>
          <w:tcPr>
            <w:tcW w:w="533" w:type="dxa"/>
            <w:tcBorders>
              <w:left w:val="single" w:sz="4" w:space="0" w:color="000000"/>
              <w:bottom w:val="single" w:sz="4" w:space="0" w:color="000000"/>
              <w:right w:val="single" w:sz="4" w:space="0" w:color="000000"/>
            </w:tcBorders>
          </w:tcPr>
          <w:p w14:paraId="0C948A88" w14:textId="77777777" w:rsidR="00F5412A" w:rsidRDefault="00F8157D">
            <w:pPr>
              <w:pStyle w:val="TableParagraph"/>
              <w:spacing w:before="2" w:line="154" w:lineRule="exact"/>
              <w:ind w:left="29"/>
              <w:rPr>
                <w:rFonts w:ascii="Calibri"/>
                <w:sz w:val="14"/>
              </w:rPr>
            </w:pPr>
            <w:r>
              <w:rPr>
                <w:rFonts w:ascii="Calibri"/>
                <w:spacing w:val="-5"/>
                <w:sz w:val="14"/>
              </w:rPr>
              <w:t>3.2</w:t>
            </w:r>
          </w:p>
        </w:tc>
        <w:tc>
          <w:tcPr>
            <w:tcW w:w="3575" w:type="dxa"/>
            <w:tcBorders>
              <w:left w:val="single" w:sz="4" w:space="0" w:color="000000"/>
              <w:bottom w:val="single" w:sz="4" w:space="0" w:color="000000"/>
            </w:tcBorders>
          </w:tcPr>
          <w:p w14:paraId="39933289" w14:textId="77777777" w:rsidR="00F5412A" w:rsidRDefault="00F8157D">
            <w:pPr>
              <w:pStyle w:val="TableParagraph"/>
              <w:spacing w:before="2" w:line="154" w:lineRule="exact"/>
              <w:ind w:left="130"/>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5F069546" w14:textId="77777777" w:rsidR="00F5412A" w:rsidRDefault="00F5412A">
            <w:pPr>
              <w:pStyle w:val="TableParagraph"/>
              <w:rPr>
                <w:sz w:val="10"/>
              </w:rPr>
            </w:pPr>
          </w:p>
        </w:tc>
        <w:tc>
          <w:tcPr>
            <w:tcW w:w="1465" w:type="dxa"/>
            <w:tcBorders>
              <w:bottom w:val="single" w:sz="4" w:space="0" w:color="000000"/>
            </w:tcBorders>
          </w:tcPr>
          <w:p w14:paraId="1A9980AA" w14:textId="77777777" w:rsidR="00F5412A" w:rsidRDefault="00F5412A">
            <w:pPr>
              <w:pStyle w:val="TableParagraph"/>
              <w:rPr>
                <w:sz w:val="10"/>
              </w:rPr>
            </w:pPr>
          </w:p>
        </w:tc>
        <w:tc>
          <w:tcPr>
            <w:tcW w:w="1467" w:type="dxa"/>
            <w:tcBorders>
              <w:bottom w:val="single" w:sz="4" w:space="0" w:color="000000"/>
            </w:tcBorders>
          </w:tcPr>
          <w:p w14:paraId="0DE9B242" w14:textId="77777777" w:rsidR="00F5412A" w:rsidRDefault="00F5412A">
            <w:pPr>
              <w:pStyle w:val="TableParagraph"/>
              <w:rPr>
                <w:sz w:val="10"/>
              </w:rPr>
            </w:pPr>
          </w:p>
        </w:tc>
        <w:tc>
          <w:tcPr>
            <w:tcW w:w="1465" w:type="dxa"/>
            <w:tcBorders>
              <w:bottom w:val="single" w:sz="4" w:space="0" w:color="000000"/>
            </w:tcBorders>
          </w:tcPr>
          <w:p w14:paraId="59683FCD" w14:textId="77777777" w:rsidR="00F5412A" w:rsidRDefault="00F5412A">
            <w:pPr>
              <w:pStyle w:val="TableParagraph"/>
              <w:rPr>
                <w:sz w:val="10"/>
              </w:rPr>
            </w:pPr>
          </w:p>
        </w:tc>
        <w:tc>
          <w:tcPr>
            <w:tcW w:w="1467" w:type="dxa"/>
            <w:tcBorders>
              <w:bottom w:val="single" w:sz="4" w:space="0" w:color="000000"/>
            </w:tcBorders>
          </w:tcPr>
          <w:p w14:paraId="0F6493A9" w14:textId="77777777" w:rsidR="00F5412A" w:rsidRDefault="00F8157D">
            <w:pPr>
              <w:pStyle w:val="TableParagraph"/>
              <w:spacing w:before="2" w:line="154" w:lineRule="exact"/>
              <w:ind w:right="85"/>
              <w:jc w:val="right"/>
              <w:rPr>
                <w:rFonts w:ascii="Calibri"/>
                <w:sz w:val="14"/>
              </w:rPr>
            </w:pPr>
            <w:r>
              <w:rPr>
                <w:rFonts w:ascii="Calibri"/>
                <w:spacing w:val="-2"/>
                <w:sz w:val="14"/>
              </w:rPr>
              <w:t>78.552,67</w:t>
            </w:r>
          </w:p>
        </w:tc>
      </w:tr>
      <w:tr w:rsidR="00F5412A" w14:paraId="5A90535F" w14:textId="77777777">
        <w:trPr>
          <w:trHeight w:val="175"/>
        </w:trPr>
        <w:tc>
          <w:tcPr>
            <w:tcW w:w="533" w:type="dxa"/>
            <w:tcBorders>
              <w:top w:val="single" w:sz="4" w:space="0" w:color="000000"/>
              <w:left w:val="single" w:sz="4" w:space="0" w:color="000000"/>
              <w:right w:val="single" w:sz="4" w:space="0" w:color="000000"/>
            </w:tcBorders>
          </w:tcPr>
          <w:p w14:paraId="22663E68" w14:textId="77777777" w:rsidR="00F5412A" w:rsidRDefault="00F8157D">
            <w:pPr>
              <w:pStyle w:val="TableParagraph"/>
              <w:spacing w:line="156" w:lineRule="exact"/>
              <w:ind w:left="29"/>
              <w:rPr>
                <w:rFonts w:ascii="Tahoma"/>
                <w:sz w:val="14"/>
              </w:rPr>
            </w:pPr>
            <w:r>
              <w:rPr>
                <w:rFonts w:ascii="Tahoma"/>
                <w:spacing w:val="-10"/>
                <w:sz w:val="14"/>
              </w:rPr>
              <w:t>4</w:t>
            </w:r>
          </w:p>
        </w:tc>
        <w:tc>
          <w:tcPr>
            <w:tcW w:w="3575" w:type="dxa"/>
            <w:tcBorders>
              <w:top w:val="single" w:sz="4" w:space="0" w:color="000000"/>
              <w:left w:val="single" w:sz="4" w:space="0" w:color="000000"/>
            </w:tcBorders>
          </w:tcPr>
          <w:p w14:paraId="4774E848" w14:textId="77777777" w:rsidR="00F5412A" w:rsidRDefault="00F8157D">
            <w:pPr>
              <w:pStyle w:val="TableParagraph"/>
              <w:spacing w:line="156" w:lineRule="exact"/>
              <w:ind w:left="29"/>
              <w:rPr>
                <w:rFonts w:ascii="Tahoma" w:hAnsi="Tahoma"/>
                <w:sz w:val="14"/>
              </w:rPr>
            </w:pPr>
            <w:r>
              <w:rPr>
                <w:rFonts w:ascii="Tahoma" w:hAnsi="Tahoma"/>
                <w:spacing w:val="-4"/>
                <w:sz w:val="14"/>
              </w:rPr>
              <w:t>Iš</w:t>
            </w:r>
            <w:r>
              <w:rPr>
                <w:rFonts w:ascii="Tahoma" w:hAnsi="Tahoma"/>
                <w:spacing w:val="-7"/>
                <w:sz w:val="14"/>
              </w:rPr>
              <w:t xml:space="preserve"> </w:t>
            </w:r>
            <w:r>
              <w:rPr>
                <w:rFonts w:ascii="Tahoma" w:hAnsi="Tahoma"/>
                <w:spacing w:val="-4"/>
                <w:sz w:val="14"/>
              </w:rPr>
              <w:t>kitų</w:t>
            </w:r>
            <w:r>
              <w:rPr>
                <w:rFonts w:ascii="Tahoma" w:hAnsi="Tahoma"/>
                <w:spacing w:val="-6"/>
                <w:sz w:val="14"/>
              </w:rPr>
              <w:t xml:space="preserve"> </w:t>
            </w:r>
            <w:r>
              <w:rPr>
                <w:rFonts w:ascii="Tahoma" w:hAnsi="Tahoma"/>
                <w:spacing w:val="-4"/>
                <w:sz w:val="14"/>
              </w:rPr>
              <w:t>šaltinių</w:t>
            </w:r>
          </w:p>
        </w:tc>
        <w:tc>
          <w:tcPr>
            <w:tcW w:w="1455" w:type="dxa"/>
            <w:tcBorders>
              <w:top w:val="single" w:sz="4" w:space="0" w:color="000000"/>
            </w:tcBorders>
          </w:tcPr>
          <w:p w14:paraId="6AFFFD74" w14:textId="77777777" w:rsidR="00F5412A" w:rsidRDefault="00F5412A">
            <w:pPr>
              <w:pStyle w:val="TableParagraph"/>
              <w:rPr>
                <w:sz w:val="10"/>
              </w:rPr>
            </w:pPr>
          </w:p>
        </w:tc>
        <w:tc>
          <w:tcPr>
            <w:tcW w:w="1465" w:type="dxa"/>
            <w:tcBorders>
              <w:top w:val="single" w:sz="4" w:space="0" w:color="000000"/>
            </w:tcBorders>
          </w:tcPr>
          <w:p w14:paraId="79AB292C" w14:textId="77777777" w:rsidR="00F5412A" w:rsidRDefault="00F5412A">
            <w:pPr>
              <w:pStyle w:val="TableParagraph"/>
              <w:rPr>
                <w:sz w:val="10"/>
              </w:rPr>
            </w:pPr>
          </w:p>
        </w:tc>
        <w:tc>
          <w:tcPr>
            <w:tcW w:w="1467" w:type="dxa"/>
            <w:tcBorders>
              <w:top w:val="single" w:sz="4" w:space="0" w:color="000000"/>
            </w:tcBorders>
          </w:tcPr>
          <w:p w14:paraId="36577BB0" w14:textId="77777777" w:rsidR="00F5412A" w:rsidRDefault="00F5412A">
            <w:pPr>
              <w:pStyle w:val="TableParagraph"/>
              <w:rPr>
                <w:sz w:val="10"/>
              </w:rPr>
            </w:pPr>
          </w:p>
        </w:tc>
        <w:tc>
          <w:tcPr>
            <w:tcW w:w="1465" w:type="dxa"/>
            <w:tcBorders>
              <w:top w:val="single" w:sz="4" w:space="0" w:color="000000"/>
            </w:tcBorders>
          </w:tcPr>
          <w:p w14:paraId="5530EEC5" w14:textId="77777777" w:rsidR="00F5412A" w:rsidRDefault="00F5412A">
            <w:pPr>
              <w:pStyle w:val="TableParagraph"/>
              <w:rPr>
                <w:sz w:val="10"/>
              </w:rPr>
            </w:pPr>
          </w:p>
        </w:tc>
        <w:tc>
          <w:tcPr>
            <w:tcW w:w="1467" w:type="dxa"/>
            <w:tcBorders>
              <w:top w:val="single" w:sz="4" w:space="0" w:color="000000"/>
            </w:tcBorders>
          </w:tcPr>
          <w:p w14:paraId="5144E19E" w14:textId="77777777" w:rsidR="00F5412A" w:rsidRDefault="00F8157D">
            <w:pPr>
              <w:pStyle w:val="TableParagraph"/>
              <w:spacing w:line="156" w:lineRule="exact"/>
              <w:ind w:right="80"/>
              <w:jc w:val="right"/>
              <w:rPr>
                <w:rFonts w:ascii="Tahoma"/>
                <w:sz w:val="14"/>
              </w:rPr>
            </w:pPr>
            <w:r>
              <w:rPr>
                <w:rFonts w:ascii="Tahoma"/>
                <w:spacing w:val="-2"/>
                <w:sz w:val="14"/>
              </w:rPr>
              <w:t>10.156,87</w:t>
            </w:r>
          </w:p>
        </w:tc>
      </w:tr>
      <w:tr w:rsidR="00F5412A" w14:paraId="3A41BCEE" w14:textId="77777777">
        <w:trPr>
          <w:trHeight w:val="174"/>
        </w:trPr>
        <w:tc>
          <w:tcPr>
            <w:tcW w:w="533" w:type="dxa"/>
            <w:tcBorders>
              <w:left w:val="single" w:sz="4" w:space="0" w:color="000000"/>
              <w:right w:val="single" w:sz="4" w:space="0" w:color="000000"/>
            </w:tcBorders>
          </w:tcPr>
          <w:p w14:paraId="6DDB4FB5" w14:textId="77777777" w:rsidR="00F5412A" w:rsidRDefault="00F8157D">
            <w:pPr>
              <w:pStyle w:val="TableParagraph"/>
              <w:spacing w:before="2" w:line="153" w:lineRule="exact"/>
              <w:ind w:left="29"/>
              <w:rPr>
                <w:rFonts w:ascii="Calibri"/>
                <w:sz w:val="14"/>
              </w:rPr>
            </w:pPr>
            <w:r>
              <w:rPr>
                <w:rFonts w:ascii="Calibri"/>
                <w:spacing w:val="-5"/>
                <w:sz w:val="14"/>
              </w:rPr>
              <w:t>4.1</w:t>
            </w:r>
          </w:p>
        </w:tc>
        <w:tc>
          <w:tcPr>
            <w:tcW w:w="3575" w:type="dxa"/>
            <w:tcBorders>
              <w:left w:val="single" w:sz="4" w:space="0" w:color="000000"/>
            </w:tcBorders>
          </w:tcPr>
          <w:p w14:paraId="118DB7AF" w14:textId="77777777" w:rsidR="00F5412A" w:rsidRDefault="00F8157D">
            <w:pPr>
              <w:pStyle w:val="TableParagraph"/>
              <w:spacing w:before="2" w:line="153" w:lineRule="exact"/>
              <w:ind w:left="130"/>
              <w:rPr>
                <w:rFonts w:ascii="Calibri" w:hAnsi="Calibri"/>
                <w:sz w:val="14"/>
              </w:rPr>
            </w:pPr>
            <w:r>
              <w:rPr>
                <w:rFonts w:ascii="Calibri" w:hAnsi="Calibri"/>
                <w:sz w:val="14"/>
              </w:rPr>
              <w:t>Nepiniginiam</w:t>
            </w:r>
            <w:r>
              <w:rPr>
                <w:rFonts w:ascii="Calibri" w:hAnsi="Calibri"/>
                <w:spacing w:val="18"/>
                <w:sz w:val="14"/>
              </w:rPr>
              <w:t xml:space="preserve"> </w:t>
            </w:r>
            <w:r>
              <w:rPr>
                <w:rFonts w:ascii="Calibri" w:hAnsi="Calibri"/>
                <w:sz w:val="14"/>
              </w:rPr>
              <w:t>turtui</w:t>
            </w:r>
            <w:r>
              <w:rPr>
                <w:rFonts w:ascii="Calibri" w:hAnsi="Calibri"/>
                <w:spacing w:val="18"/>
                <w:sz w:val="14"/>
              </w:rPr>
              <w:t xml:space="preserve"> </w:t>
            </w:r>
            <w:r>
              <w:rPr>
                <w:rFonts w:ascii="Calibri" w:hAnsi="Calibri"/>
                <w:spacing w:val="-2"/>
                <w:sz w:val="14"/>
              </w:rPr>
              <w:t>įsigyti</w:t>
            </w:r>
          </w:p>
        </w:tc>
        <w:tc>
          <w:tcPr>
            <w:tcW w:w="1455" w:type="dxa"/>
          </w:tcPr>
          <w:p w14:paraId="04CC81D4" w14:textId="77777777" w:rsidR="00F5412A" w:rsidRDefault="00F5412A">
            <w:pPr>
              <w:pStyle w:val="TableParagraph"/>
              <w:rPr>
                <w:sz w:val="10"/>
              </w:rPr>
            </w:pPr>
          </w:p>
        </w:tc>
        <w:tc>
          <w:tcPr>
            <w:tcW w:w="1465" w:type="dxa"/>
          </w:tcPr>
          <w:p w14:paraId="349D5FE8" w14:textId="77777777" w:rsidR="00F5412A" w:rsidRDefault="00F5412A">
            <w:pPr>
              <w:pStyle w:val="TableParagraph"/>
              <w:rPr>
                <w:sz w:val="10"/>
              </w:rPr>
            </w:pPr>
          </w:p>
        </w:tc>
        <w:tc>
          <w:tcPr>
            <w:tcW w:w="1467" w:type="dxa"/>
          </w:tcPr>
          <w:p w14:paraId="14752279" w14:textId="77777777" w:rsidR="00F5412A" w:rsidRDefault="00F5412A">
            <w:pPr>
              <w:pStyle w:val="TableParagraph"/>
              <w:rPr>
                <w:sz w:val="10"/>
              </w:rPr>
            </w:pPr>
          </w:p>
        </w:tc>
        <w:tc>
          <w:tcPr>
            <w:tcW w:w="1465" w:type="dxa"/>
          </w:tcPr>
          <w:p w14:paraId="6CB8319A" w14:textId="77777777" w:rsidR="00F5412A" w:rsidRDefault="00F5412A">
            <w:pPr>
              <w:pStyle w:val="TableParagraph"/>
              <w:rPr>
                <w:sz w:val="10"/>
              </w:rPr>
            </w:pPr>
          </w:p>
        </w:tc>
        <w:tc>
          <w:tcPr>
            <w:tcW w:w="1467" w:type="dxa"/>
          </w:tcPr>
          <w:p w14:paraId="7153E33E" w14:textId="77777777" w:rsidR="00F5412A" w:rsidRDefault="00F8157D">
            <w:pPr>
              <w:pStyle w:val="TableParagraph"/>
              <w:spacing w:before="2" w:line="153" w:lineRule="exact"/>
              <w:ind w:right="80"/>
              <w:jc w:val="right"/>
              <w:rPr>
                <w:rFonts w:ascii="Calibri"/>
                <w:sz w:val="14"/>
              </w:rPr>
            </w:pPr>
            <w:r>
              <w:rPr>
                <w:rFonts w:ascii="Calibri"/>
                <w:spacing w:val="-2"/>
                <w:sz w:val="14"/>
              </w:rPr>
              <w:t>69,95</w:t>
            </w:r>
          </w:p>
        </w:tc>
      </w:tr>
      <w:tr w:rsidR="00F5412A" w14:paraId="205AC444" w14:textId="77777777">
        <w:trPr>
          <w:trHeight w:val="175"/>
        </w:trPr>
        <w:tc>
          <w:tcPr>
            <w:tcW w:w="533" w:type="dxa"/>
            <w:tcBorders>
              <w:left w:val="single" w:sz="4" w:space="0" w:color="000000"/>
              <w:bottom w:val="single" w:sz="4" w:space="0" w:color="000000"/>
              <w:right w:val="single" w:sz="4" w:space="0" w:color="000000"/>
            </w:tcBorders>
          </w:tcPr>
          <w:p w14:paraId="06F9D699" w14:textId="77777777" w:rsidR="00F5412A" w:rsidRDefault="00F8157D">
            <w:pPr>
              <w:pStyle w:val="TableParagraph"/>
              <w:spacing w:before="2" w:line="154" w:lineRule="exact"/>
              <w:ind w:left="29"/>
              <w:rPr>
                <w:rFonts w:ascii="Calibri"/>
                <w:sz w:val="14"/>
              </w:rPr>
            </w:pPr>
            <w:r>
              <w:rPr>
                <w:rFonts w:ascii="Calibri"/>
                <w:spacing w:val="-5"/>
                <w:sz w:val="14"/>
              </w:rPr>
              <w:t>4.2</w:t>
            </w:r>
          </w:p>
        </w:tc>
        <w:tc>
          <w:tcPr>
            <w:tcW w:w="3575" w:type="dxa"/>
            <w:tcBorders>
              <w:left w:val="single" w:sz="4" w:space="0" w:color="000000"/>
              <w:bottom w:val="single" w:sz="4" w:space="0" w:color="000000"/>
            </w:tcBorders>
          </w:tcPr>
          <w:p w14:paraId="39AA60C8" w14:textId="77777777" w:rsidR="00F5412A" w:rsidRDefault="00F8157D">
            <w:pPr>
              <w:pStyle w:val="TableParagraph"/>
              <w:spacing w:before="2" w:line="154" w:lineRule="exact"/>
              <w:ind w:left="130"/>
              <w:rPr>
                <w:rFonts w:ascii="Calibri" w:hAnsi="Calibri"/>
                <w:sz w:val="14"/>
              </w:rPr>
            </w:pPr>
            <w:r>
              <w:rPr>
                <w:rFonts w:ascii="Calibri" w:hAnsi="Calibri"/>
                <w:w w:val="105"/>
                <w:sz w:val="14"/>
              </w:rPr>
              <w:t>Kitoms</w:t>
            </w:r>
            <w:r>
              <w:rPr>
                <w:rFonts w:ascii="Calibri" w:hAnsi="Calibri"/>
                <w:spacing w:val="-7"/>
                <w:w w:val="105"/>
                <w:sz w:val="14"/>
              </w:rPr>
              <w:t xml:space="preserve"> </w:t>
            </w:r>
            <w:r>
              <w:rPr>
                <w:rFonts w:ascii="Calibri" w:hAnsi="Calibri"/>
                <w:w w:val="105"/>
                <w:sz w:val="14"/>
              </w:rPr>
              <w:t>išlaidoms</w:t>
            </w:r>
            <w:r>
              <w:rPr>
                <w:rFonts w:ascii="Calibri" w:hAnsi="Calibri"/>
                <w:spacing w:val="-6"/>
                <w:w w:val="105"/>
                <w:sz w:val="14"/>
              </w:rPr>
              <w:t xml:space="preserve"> </w:t>
            </w:r>
            <w:r>
              <w:rPr>
                <w:rFonts w:ascii="Calibri" w:hAnsi="Calibri"/>
                <w:spacing w:val="-2"/>
                <w:w w:val="105"/>
                <w:sz w:val="14"/>
              </w:rPr>
              <w:t>kompensuoti</w:t>
            </w:r>
          </w:p>
        </w:tc>
        <w:tc>
          <w:tcPr>
            <w:tcW w:w="1455" w:type="dxa"/>
            <w:tcBorders>
              <w:bottom w:val="single" w:sz="4" w:space="0" w:color="000000"/>
            </w:tcBorders>
          </w:tcPr>
          <w:p w14:paraId="584FB125" w14:textId="77777777" w:rsidR="00F5412A" w:rsidRDefault="00F5412A">
            <w:pPr>
              <w:pStyle w:val="TableParagraph"/>
              <w:rPr>
                <w:sz w:val="10"/>
              </w:rPr>
            </w:pPr>
          </w:p>
        </w:tc>
        <w:tc>
          <w:tcPr>
            <w:tcW w:w="1465" w:type="dxa"/>
            <w:tcBorders>
              <w:bottom w:val="single" w:sz="4" w:space="0" w:color="000000"/>
            </w:tcBorders>
          </w:tcPr>
          <w:p w14:paraId="044BC624" w14:textId="77777777" w:rsidR="00F5412A" w:rsidRDefault="00F5412A">
            <w:pPr>
              <w:pStyle w:val="TableParagraph"/>
              <w:rPr>
                <w:sz w:val="10"/>
              </w:rPr>
            </w:pPr>
          </w:p>
        </w:tc>
        <w:tc>
          <w:tcPr>
            <w:tcW w:w="1467" w:type="dxa"/>
            <w:tcBorders>
              <w:bottom w:val="single" w:sz="4" w:space="0" w:color="000000"/>
            </w:tcBorders>
          </w:tcPr>
          <w:p w14:paraId="69FD038E" w14:textId="77777777" w:rsidR="00F5412A" w:rsidRDefault="00F5412A">
            <w:pPr>
              <w:pStyle w:val="TableParagraph"/>
              <w:rPr>
                <w:sz w:val="10"/>
              </w:rPr>
            </w:pPr>
          </w:p>
        </w:tc>
        <w:tc>
          <w:tcPr>
            <w:tcW w:w="1465" w:type="dxa"/>
            <w:tcBorders>
              <w:bottom w:val="single" w:sz="4" w:space="0" w:color="000000"/>
            </w:tcBorders>
          </w:tcPr>
          <w:p w14:paraId="2A7E4C6F" w14:textId="77777777" w:rsidR="00F5412A" w:rsidRDefault="00F5412A">
            <w:pPr>
              <w:pStyle w:val="TableParagraph"/>
              <w:rPr>
                <w:sz w:val="10"/>
              </w:rPr>
            </w:pPr>
          </w:p>
        </w:tc>
        <w:tc>
          <w:tcPr>
            <w:tcW w:w="1467" w:type="dxa"/>
            <w:tcBorders>
              <w:bottom w:val="single" w:sz="4" w:space="0" w:color="000000"/>
            </w:tcBorders>
          </w:tcPr>
          <w:p w14:paraId="4A46FCBD" w14:textId="77777777" w:rsidR="00F5412A" w:rsidRDefault="00F8157D">
            <w:pPr>
              <w:pStyle w:val="TableParagraph"/>
              <w:spacing w:before="2" w:line="154" w:lineRule="exact"/>
              <w:ind w:right="85"/>
              <w:jc w:val="right"/>
              <w:rPr>
                <w:rFonts w:ascii="Calibri"/>
                <w:sz w:val="14"/>
              </w:rPr>
            </w:pPr>
            <w:r>
              <w:rPr>
                <w:rFonts w:ascii="Calibri"/>
                <w:spacing w:val="-2"/>
                <w:sz w:val="14"/>
              </w:rPr>
              <w:t>10.086,92</w:t>
            </w:r>
          </w:p>
        </w:tc>
      </w:tr>
      <w:tr w:rsidR="00F5412A" w14:paraId="60714CA5" w14:textId="77777777">
        <w:trPr>
          <w:trHeight w:val="175"/>
        </w:trPr>
        <w:tc>
          <w:tcPr>
            <w:tcW w:w="533" w:type="dxa"/>
            <w:tcBorders>
              <w:top w:val="single" w:sz="4" w:space="0" w:color="000000"/>
              <w:left w:val="single" w:sz="4" w:space="0" w:color="000000"/>
              <w:right w:val="single" w:sz="4" w:space="0" w:color="000000"/>
            </w:tcBorders>
          </w:tcPr>
          <w:p w14:paraId="552823DE" w14:textId="77777777" w:rsidR="00F5412A" w:rsidRDefault="00F8157D">
            <w:pPr>
              <w:pStyle w:val="TableParagraph"/>
              <w:spacing w:line="156" w:lineRule="exact"/>
              <w:ind w:left="29"/>
              <w:rPr>
                <w:rFonts w:ascii="Tahoma"/>
                <w:sz w:val="14"/>
              </w:rPr>
            </w:pPr>
            <w:r>
              <w:rPr>
                <w:rFonts w:ascii="Tahoma"/>
                <w:spacing w:val="-10"/>
                <w:sz w:val="14"/>
              </w:rPr>
              <w:t>5</w:t>
            </w:r>
          </w:p>
        </w:tc>
        <w:tc>
          <w:tcPr>
            <w:tcW w:w="3575" w:type="dxa"/>
            <w:tcBorders>
              <w:top w:val="single" w:sz="4" w:space="0" w:color="000000"/>
              <w:left w:val="single" w:sz="4" w:space="0" w:color="000000"/>
            </w:tcBorders>
          </w:tcPr>
          <w:p w14:paraId="7FF4DA34" w14:textId="77777777" w:rsidR="00F5412A" w:rsidRDefault="00F8157D">
            <w:pPr>
              <w:pStyle w:val="TableParagraph"/>
              <w:spacing w:line="156" w:lineRule="exact"/>
              <w:ind w:left="29"/>
              <w:rPr>
                <w:rFonts w:ascii="Tahoma" w:hAnsi="Tahoma"/>
                <w:sz w:val="14"/>
              </w:rPr>
            </w:pPr>
            <w:r>
              <w:rPr>
                <w:rFonts w:ascii="Tahoma" w:hAnsi="Tahoma"/>
                <w:spacing w:val="-2"/>
                <w:sz w:val="14"/>
              </w:rPr>
              <w:t>Iš</w:t>
            </w:r>
            <w:r>
              <w:rPr>
                <w:rFonts w:ascii="Tahoma" w:hAnsi="Tahoma"/>
                <w:spacing w:val="-11"/>
                <w:sz w:val="14"/>
              </w:rPr>
              <w:t xml:space="preserve"> </w:t>
            </w:r>
            <w:r>
              <w:rPr>
                <w:rFonts w:ascii="Tahoma" w:hAnsi="Tahoma"/>
                <w:spacing w:val="-2"/>
                <w:sz w:val="14"/>
              </w:rPr>
              <w:t>viso</w:t>
            </w:r>
            <w:r>
              <w:rPr>
                <w:rFonts w:ascii="Tahoma" w:hAnsi="Tahoma"/>
                <w:spacing w:val="-10"/>
                <w:sz w:val="14"/>
              </w:rPr>
              <w:t xml:space="preserve"> </w:t>
            </w:r>
            <w:r>
              <w:rPr>
                <w:rFonts w:ascii="Tahoma" w:hAnsi="Tahoma"/>
                <w:spacing w:val="-2"/>
                <w:sz w:val="14"/>
              </w:rPr>
              <w:t>finansavimo</w:t>
            </w:r>
            <w:r>
              <w:rPr>
                <w:rFonts w:ascii="Tahoma" w:hAnsi="Tahoma"/>
                <w:spacing w:val="-10"/>
                <w:sz w:val="14"/>
              </w:rPr>
              <w:t xml:space="preserve"> </w:t>
            </w:r>
            <w:r>
              <w:rPr>
                <w:rFonts w:ascii="Tahoma" w:hAnsi="Tahoma"/>
                <w:spacing w:val="-4"/>
                <w:sz w:val="14"/>
              </w:rPr>
              <w:t>sumų</w:t>
            </w:r>
          </w:p>
        </w:tc>
        <w:tc>
          <w:tcPr>
            <w:tcW w:w="1455" w:type="dxa"/>
            <w:tcBorders>
              <w:top w:val="single" w:sz="4" w:space="0" w:color="000000"/>
            </w:tcBorders>
          </w:tcPr>
          <w:p w14:paraId="6F6405EF" w14:textId="77777777" w:rsidR="00F5412A" w:rsidRDefault="00F5412A">
            <w:pPr>
              <w:pStyle w:val="TableParagraph"/>
              <w:rPr>
                <w:sz w:val="10"/>
              </w:rPr>
            </w:pPr>
          </w:p>
        </w:tc>
        <w:tc>
          <w:tcPr>
            <w:tcW w:w="1465" w:type="dxa"/>
            <w:tcBorders>
              <w:top w:val="single" w:sz="4" w:space="0" w:color="000000"/>
            </w:tcBorders>
          </w:tcPr>
          <w:p w14:paraId="6B448434" w14:textId="77777777" w:rsidR="00F5412A" w:rsidRDefault="00F8157D">
            <w:pPr>
              <w:pStyle w:val="TableParagraph"/>
              <w:spacing w:line="156" w:lineRule="exact"/>
              <w:ind w:left="680"/>
              <w:rPr>
                <w:rFonts w:ascii="Tahoma"/>
                <w:sz w:val="14"/>
              </w:rPr>
            </w:pPr>
            <w:r>
              <w:rPr>
                <w:rFonts w:ascii="Tahoma"/>
                <w:w w:val="90"/>
                <w:sz w:val="14"/>
              </w:rPr>
              <w:t>-</w:t>
            </w:r>
            <w:r>
              <w:rPr>
                <w:rFonts w:ascii="Tahoma"/>
                <w:spacing w:val="-2"/>
                <w:sz w:val="14"/>
              </w:rPr>
              <w:t>109.881,25</w:t>
            </w:r>
          </w:p>
        </w:tc>
        <w:tc>
          <w:tcPr>
            <w:tcW w:w="1467" w:type="dxa"/>
            <w:tcBorders>
              <w:top w:val="single" w:sz="4" w:space="0" w:color="000000"/>
            </w:tcBorders>
          </w:tcPr>
          <w:p w14:paraId="3E90ABC3" w14:textId="77777777" w:rsidR="00F5412A" w:rsidRDefault="00F5412A">
            <w:pPr>
              <w:pStyle w:val="TableParagraph"/>
              <w:rPr>
                <w:sz w:val="10"/>
              </w:rPr>
            </w:pPr>
          </w:p>
        </w:tc>
        <w:tc>
          <w:tcPr>
            <w:tcW w:w="1465" w:type="dxa"/>
            <w:tcBorders>
              <w:top w:val="single" w:sz="4" w:space="0" w:color="000000"/>
            </w:tcBorders>
          </w:tcPr>
          <w:p w14:paraId="4F1A2ED5" w14:textId="77777777" w:rsidR="00F5412A" w:rsidRDefault="00F5412A">
            <w:pPr>
              <w:pStyle w:val="TableParagraph"/>
              <w:rPr>
                <w:sz w:val="10"/>
              </w:rPr>
            </w:pPr>
          </w:p>
        </w:tc>
        <w:tc>
          <w:tcPr>
            <w:tcW w:w="1467" w:type="dxa"/>
            <w:tcBorders>
              <w:top w:val="single" w:sz="4" w:space="0" w:color="000000"/>
            </w:tcBorders>
          </w:tcPr>
          <w:p w14:paraId="3A8376CC" w14:textId="77777777" w:rsidR="00F5412A" w:rsidRDefault="00F8157D">
            <w:pPr>
              <w:pStyle w:val="TableParagraph"/>
              <w:spacing w:line="156" w:lineRule="exact"/>
              <w:ind w:right="85"/>
              <w:jc w:val="right"/>
              <w:rPr>
                <w:rFonts w:ascii="Tahoma"/>
                <w:sz w:val="14"/>
              </w:rPr>
            </w:pPr>
            <w:r>
              <w:rPr>
                <w:rFonts w:ascii="Tahoma"/>
                <w:spacing w:val="-2"/>
                <w:sz w:val="14"/>
              </w:rPr>
              <w:t>6.575.305,88</w:t>
            </w:r>
          </w:p>
        </w:tc>
      </w:tr>
    </w:tbl>
    <w:p w14:paraId="75963C4A" w14:textId="77777777" w:rsidR="00F5412A" w:rsidRDefault="00F5412A">
      <w:pPr>
        <w:pStyle w:val="TableParagraph"/>
        <w:spacing w:line="156" w:lineRule="exact"/>
        <w:jc w:val="right"/>
        <w:rPr>
          <w:rFonts w:ascii="Tahoma"/>
          <w:sz w:val="14"/>
        </w:rPr>
        <w:sectPr w:rsidR="00F5412A">
          <w:pgSz w:w="16840" w:h="11900" w:orient="landscape"/>
          <w:pgMar w:top="2680" w:right="566" w:bottom="740" w:left="992" w:header="1966" w:footer="553" w:gutter="0"/>
          <w:cols w:space="1296"/>
        </w:sectPr>
      </w:pPr>
    </w:p>
    <w:p w14:paraId="1F93E7BC" w14:textId="77777777" w:rsidR="00F5412A" w:rsidRDefault="00F5412A">
      <w:pPr>
        <w:pStyle w:val="Pagrindinistekstas"/>
        <w:spacing w:before="89"/>
        <w:rPr>
          <w:rFonts w:ascii="Tahoma"/>
          <w:sz w:val="15"/>
        </w:rPr>
      </w:pPr>
    </w:p>
    <w:p w14:paraId="082DCCB9" w14:textId="77777777" w:rsidR="00F5412A" w:rsidRDefault="00F8157D">
      <w:pPr>
        <w:spacing w:line="261" w:lineRule="auto"/>
        <w:ind w:left="12827" w:right="1278" w:firstLine="374"/>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60139C3D" w14:textId="77777777" w:rsidR="00F5412A" w:rsidRDefault="00F8157D">
      <w:pPr>
        <w:spacing w:line="171" w:lineRule="exact"/>
        <w:ind w:left="12745"/>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p w14:paraId="6B5DB17D" w14:textId="77777777" w:rsidR="00F5412A" w:rsidRDefault="00F5412A">
      <w:pPr>
        <w:pStyle w:val="Pagrindinistekstas"/>
        <w:spacing w:before="34"/>
        <w:rPr>
          <w:sz w:val="15"/>
        </w:rPr>
      </w:pPr>
    </w:p>
    <w:p w14:paraId="046F06BE" w14:textId="77777777" w:rsidR="00F5412A" w:rsidRDefault="00F8157D">
      <w:pPr>
        <w:spacing w:before="1"/>
        <w:ind w:left="713"/>
        <w:jc w:val="center"/>
        <w:rPr>
          <w:b/>
          <w:sz w:val="15"/>
        </w:rPr>
      </w:pPr>
      <w:r>
        <w:rPr>
          <w:b/>
          <w:sz w:val="15"/>
        </w:rPr>
        <w:t>FINANSAVIMO</w:t>
      </w:r>
      <w:r>
        <w:rPr>
          <w:b/>
          <w:spacing w:val="-1"/>
          <w:sz w:val="15"/>
        </w:rPr>
        <w:t xml:space="preserve"> </w:t>
      </w:r>
      <w:r>
        <w:rPr>
          <w:b/>
          <w:sz w:val="15"/>
        </w:rPr>
        <w:t>SUM</w:t>
      </w:r>
      <w:r>
        <w:rPr>
          <w:sz w:val="15"/>
        </w:rPr>
        <w:t xml:space="preserve">Ų </w:t>
      </w:r>
      <w:r>
        <w:rPr>
          <w:b/>
          <w:spacing w:val="-2"/>
          <w:sz w:val="15"/>
        </w:rPr>
        <w:t>LIKU</w:t>
      </w:r>
      <w:r>
        <w:rPr>
          <w:spacing w:val="-2"/>
          <w:sz w:val="15"/>
        </w:rPr>
        <w:t>Č</w:t>
      </w:r>
      <w:r>
        <w:rPr>
          <w:b/>
          <w:spacing w:val="-2"/>
          <w:sz w:val="15"/>
        </w:rPr>
        <w:t>IAI</w:t>
      </w:r>
    </w:p>
    <w:p w14:paraId="32626417" w14:textId="77777777" w:rsidR="00F5412A" w:rsidRDefault="00F5412A">
      <w:pPr>
        <w:pStyle w:val="Pagrindinistekstas"/>
        <w:spacing w:before="7"/>
        <w:rPr>
          <w:b/>
          <w:sz w:val="17"/>
        </w:rPr>
      </w:pP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4635"/>
        <w:gridCol w:w="1544"/>
        <w:gridCol w:w="1546"/>
        <w:gridCol w:w="1544"/>
        <w:gridCol w:w="1546"/>
        <w:gridCol w:w="1544"/>
        <w:gridCol w:w="1546"/>
      </w:tblGrid>
      <w:tr w:rsidR="00F5412A" w14:paraId="1DC59024" w14:textId="77777777">
        <w:trPr>
          <w:trHeight w:val="265"/>
        </w:trPr>
        <w:tc>
          <w:tcPr>
            <w:tcW w:w="562" w:type="dxa"/>
            <w:vMerge w:val="restart"/>
          </w:tcPr>
          <w:p w14:paraId="03A6A19F" w14:textId="77777777" w:rsidR="00F5412A" w:rsidRDefault="00F5412A">
            <w:pPr>
              <w:pStyle w:val="TableParagraph"/>
              <w:spacing w:before="93"/>
              <w:rPr>
                <w:b/>
                <w:sz w:val="15"/>
              </w:rPr>
            </w:pPr>
          </w:p>
          <w:p w14:paraId="2A930D61" w14:textId="77777777" w:rsidR="00F5412A" w:rsidRDefault="00F8157D">
            <w:pPr>
              <w:pStyle w:val="TableParagraph"/>
              <w:spacing w:before="1" w:line="261" w:lineRule="auto"/>
              <w:ind w:left="179" w:hanging="10"/>
              <w:rPr>
                <w:b/>
                <w:sz w:val="15"/>
              </w:rPr>
            </w:pPr>
            <w:r>
              <w:rPr>
                <w:b/>
                <w:spacing w:val="-4"/>
                <w:sz w:val="15"/>
              </w:rPr>
              <w:t>Eil.</w:t>
            </w:r>
            <w:r>
              <w:rPr>
                <w:b/>
                <w:spacing w:val="40"/>
                <w:sz w:val="15"/>
              </w:rPr>
              <w:t xml:space="preserve"> </w:t>
            </w:r>
            <w:r>
              <w:rPr>
                <w:b/>
                <w:spacing w:val="-5"/>
                <w:sz w:val="15"/>
              </w:rPr>
              <w:t>Nr.</w:t>
            </w:r>
          </w:p>
        </w:tc>
        <w:tc>
          <w:tcPr>
            <w:tcW w:w="4635" w:type="dxa"/>
            <w:vMerge w:val="restart"/>
          </w:tcPr>
          <w:p w14:paraId="66751A0D" w14:textId="77777777" w:rsidR="00F5412A" w:rsidRDefault="00F5412A">
            <w:pPr>
              <w:pStyle w:val="TableParagraph"/>
              <w:spacing w:before="93"/>
              <w:rPr>
                <w:b/>
                <w:sz w:val="15"/>
              </w:rPr>
            </w:pPr>
          </w:p>
          <w:p w14:paraId="3575606E" w14:textId="77777777" w:rsidR="00F5412A" w:rsidRDefault="00F8157D">
            <w:pPr>
              <w:pStyle w:val="TableParagraph"/>
              <w:spacing w:before="1"/>
              <w:ind w:left="14"/>
              <w:jc w:val="center"/>
              <w:rPr>
                <w:b/>
                <w:sz w:val="15"/>
              </w:rPr>
            </w:pPr>
            <w:r>
              <w:rPr>
                <w:b/>
                <w:sz w:val="15"/>
              </w:rPr>
              <w:t>Finansavimo</w:t>
            </w:r>
            <w:r>
              <w:rPr>
                <w:b/>
                <w:spacing w:val="3"/>
                <w:sz w:val="15"/>
              </w:rPr>
              <w:t xml:space="preserve"> </w:t>
            </w:r>
            <w:r>
              <w:rPr>
                <w:b/>
                <w:spacing w:val="-2"/>
                <w:sz w:val="15"/>
              </w:rPr>
              <w:t>sumos</w:t>
            </w:r>
          </w:p>
        </w:tc>
        <w:tc>
          <w:tcPr>
            <w:tcW w:w="4634" w:type="dxa"/>
            <w:gridSpan w:val="3"/>
          </w:tcPr>
          <w:p w14:paraId="73013187" w14:textId="77777777" w:rsidR="00F5412A" w:rsidRDefault="00F8157D">
            <w:pPr>
              <w:pStyle w:val="TableParagraph"/>
              <w:spacing w:before="31"/>
              <w:ind w:left="1220"/>
              <w:rPr>
                <w:b/>
                <w:sz w:val="15"/>
              </w:rPr>
            </w:pPr>
            <w:r>
              <w:rPr>
                <w:b/>
                <w:sz w:val="15"/>
              </w:rPr>
              <w:t>Ataskaitinio</w:t>
            </w:r>
            <w:r>
              <w:rPr>
                <w:b/>
                <w:spacing w:val="-5"/>
                <w:sz w:val="15"/>
              </w:rPr>
              <w:t xml:space="preserve"> </w:t>
            </w:r>
            <w:r>
              <w:rPr>
                <w:b/>
                <w:sz w:val="15"/>
              </w:rPr>
              <w:t>laikotarpio</w:t>
            </w:r>
            <w:r>
              <w:rPr>
                <w:b/>
                <w:spacing w:val="-5"/>
                <w:sz w:val="15"/>
              </w:rPr>
              <w:t xml:space="preserve"> </w:t>
            </w:r>
            <w:r>
              <w:rPr>
                <w:b/>
                <w:spacing w:val="-2"/>
                <w:sz w:val="15"/>
              </w:rPr>
              <w:t>pradžioje</w:t>
            </w:r>
          </w:p>
        </w:tc>
        <w:tc>
          <w:tcPr>
            <w:tcW w:w="4636" w:type="dxa"/>
            <w:gridSpan w:val="3"/>
          </w:tcPr>
          <w:p w14:paraId="0FD5F285" w14:textId="77777777" w:rsidR="00F5412A" w:rsidRDefault="00F8157D">
            <w:pPr>
              <w:pStyle w:val="TableParagraph"/>
              <w:spacing w:before="31"/>
              <w:ind w:left="1160"/>
              <w:rPr>
                <w:b/>
                <w:sz w:val="15"/>
              </w:rPr>
            </w:pPr>
            <w:r>
              <w:rPr>
                <w:b/>
                <w:sz w:val="15"/>
              </w:rPr>
              <w:t>Ataskaitinio</w:t>
            </w:r>
            <w:r>
              <w:rPr>
                <w:b/>
                <w:spacing w:val="-5"/>
                <w:sz w:val="15"/>
              </w:rPr>
              <w:t xml:space="preserve"> </w:t>
            </w:r>
            <w:r>
              <w:rPr>
                <w:b/>
                <w:sz w:val="15"/>
              </w:rPr>
              <w:t>laikotarpio</w:t>
            </w:r>
            <w:r>
              <w:rPr>
                <w:b/>
                <w:spacing w:val="-5"/>
                <w:sz w:val="15"/>
              </w:rPr>
              <w:t xml:space="preserve"> </w:t>
            </w:r>
            <w:r>
              <w:rPr>
                <w:b/>
                <w:spacing w:val="-2"/>
                <w:sz w:val="15"/>
              </w:rPr>
              <w:t>pabaigoje</w:t>
            </w:r>
          </w:p>
        </w:tc>
      </w:tr>
      <w:tr w:rsidR="00F5412A" w14:paraId="1D9FDC44" w14:textId="77777777">
        <w:trPr>
          <w:trHeight w:val="486"/>
        </w:trPr>
        <w:tc>
          <w:tcPr>
            <w:tcW w:w="562" w:type="dxa"/>
            <w:vMerge/>
            <w:tcBorders>
              <w:top w:val="nil"/>
            </w:tcBorders>
          </w:tcPr>
          <w:p w14:paraId="3F3774EB" w14:textId="77777777" w:rsidR="00F5412A" w:rsidRDefault="00F5412A">
            <w:pPr>
              <w:rPr>
                <w:sz w:val="2"/>
                <w:szCs w:val="2"/>
              </w:rPr>
            </w:pPr>
          </w:p>
        </w:tc>
        <w:tc>
          <w:tcPr>
            <w:tcW w:w="4635" w:type="dxa"/>
            <w:vMerge/>
            <w:tcBorders>
              <w:top w:val="nil"/>
            </w:tcBorders>
          </w:tcPr>
          <w:p w14:paraId="4D8D2BEB" w14:textId="77777777" w:rsidR="00F5412A" w:rsidRDefault="00F5412A">
            <w:pPr>
              <w:rPr>
                <w:sz w:val="2"/>
                <w:szCs w:val="2"/>
              </w:rPr>
            </w:pPr>
          </w:p>
        </w:tc>
        <w:tc>
          <w:tcPr>
            <w:tcW w:w="1544" w:type="dxa"/>
          </w:tcPr>
          <w:p w14:paraId="3BDABA53" w14:textId="77777777" w:rsidR="00F5412A" w:rsidRDefault="00F8157D">
            <w:pPr>
              <w:pStyle w:val="TableParagraph"/>
              <w:spacing w:before="55" w:line="261" w:lineRule="auto"/>
              <w:ind w:left="447" w:hanging="339"/>
              <w:rPr>
                <w:b/>
                <w:sz w:val="15"/>
              </w:rPr>
            </w:pPr>
            <w:r>
              <w:rPr>
                <w:b/>
                <w:sz w:val="15"/>
              </w:rPr>
              <w:t>Finansavimo</w:t>
            </w:r>
            <w:r>
              <w:rPr>
                <w:b/>
                <w:spacing w:val="-10"/>
                <w:sz w:val="15"/>
              </w:rPr>
              <w:t xml:space="preserve"> </w:t>
            </w:r>
            <w:r>
              <w:rPr>
                <w:b/>
                <w:sz w:val="15"/>
              </w:rPr>
              <w:t>sumos</w:t>
            </w:r>
            <w:r>
              <w:rPr>
                <w:b/>
                <w:spacing w:val="40"/>
                <w:sz w:val="15"/>
              </w:rPr>
              <w:t xml:space="preserve"> </w:t>
            </w:r>
            <w:r>
              <w:rPr>
                <w:b/>
                <w:spacing w:val="-2"/>
                <w:sz w:val="15"/>
              </w:rPr>
              <w:t>(gautinos)</w:t>
            </w:r>
          </w:p>
        </w:tc>
        <w:tc>
          <w:tcPr>
            <w:tcW w:w="1546" w:type="dxa"/>
          </w:tcPr>
          <w:p w14:paraId="512AE7D4" w14:textId="77777777" w:rsidR="00F5412A" w:rsidRDefault="00F8157D">
            <w:pPr>
              <w:pStyle w:val="TableParagraph"/>
              <w:spacing w:before="55" w:line="261" w:lineRule="auto"/>
              <w:ind w:left="506" w:hanging="399"/>
              <w:rPr>
                <w:b/>
                <w:sz w:val="15"/>
              </w:rPr>
            </w:pPr>
            <w:r>
              <w:rPr>
                <w:b/>
                <w:sz w:val="15"/>
              </w:rPr>
              <w:t>Finansavimo</w:t>
            </w:r>
            <w:r>
              <w:rPr>
                <w:b/>
                <w:spacing w:val="-10"/>
                <w:sz w:val="15"/>
              </w:rPr>
              <w:t xml:space="preserve"> </w:t>
            </w:r>
            <w:r>
              <w:rPr>
                <w:b/>
                <w:sz w:val="15"/>
              </w:rPr>
              <w:t>sumos</w:t>
            </w:r>
            <w:r>
              <w:rPr>
                <w:b/>
                <w:spacing w:val="40"/>
                <w:sz w:val="15"/>
              </w:rPr>
              <w:t xml:space="preserve"> </w:t>
            </w:r>
            <w:r>
              <w:rPr>
                <w:b/>
                <w:spacing w:val="-2"/>
                <w:sz w:val="15"/>
              </w:rPr>
              <w:t>(gautos)</w:t>
            </w:r>
          </w:p>
        </w:tc>
        <w:tc>
          <w:tcPr>
            <w:tcW w:w="1544" w:type="dxa"/>
          </w:tcPr>
          <w:p w14:paraId="760C9C82" w14:textId="77777777" w:rsidR="00F5412A" w:rsidRDefault="00F8157D">
            <w:pPr>
              <w:pStyle w:val="TableParagraph"/>
              <w:spacing w:before="149"/>
              <w:ind w:left="563"/>
              <w:rPr>
                <w:b/>
                <w:sz w:val="15"/>
              </w:rPr>
            </w:pPr>
            <w:r>
              <w:rPr>
                <w:b/>
                <w:sz w:val="15"/>
              </w:rPr>
              <w:t>Iš</w:t>
            </w:r>
            <w:r>
              <w:rPr>
                <w:b/>
                <w:spacing w:val="2"/>
                <w:sz w:val="15"/>
              </w:rPr>
              <w:t xml:space="preserve"> </w:t>
            </w:r>
            <w:r>
              <w:rPr>
                <w:b/>
                <w:spacing w:val="-4"/>
                <w:sz w:val="15"/>
              </w:rPr>
              <w:t>viso</w:t>
            </w:r>
          </w:p>
        </w:tc>
        <w:tc>
          <w:tcPr>
            <w:tcW w:w="1546" w:type="dxa"/>
          </w:tcPr>
          <w:p w14:paraId="5CDD2807" w14:textId="77777777" w:rsidR="00F5412A" w:rsidRDefault="00F8157D">
            <w:pPr>
              <w:pStyle w:val="TableParagraph"/>
              <w:spacing w:before="55" w:line="261" w:lineRule="auto"/>
              <w:ind w:left="447" w:hanging="341"/>
              <w:rPr>
                <w:b/>
                <w:sz w:val="15"/>
              </w:rPr>
            </w:pPr>
            <w:r>
              <w:rPr>
                <w:b/>
                <w:sz w:val="15"/>
              </w:rPr>
              <w:t>Finansavimo</w:t>
            </w:r>
            <w:r>
              <w:rPr>
                <w:b/>
                <w:spacing w:val="-10"/>
                <w:sz w:val="15"/>
              </w:rPr>
              <w:t xml:space="preserve"> </w:t>
            </w:r>
            <w:r>
              <w:rPr>
                <w:b/>
                <w:sz w:val="15"/>
              </w:rPr>
              <w:t>sumos</w:t>
            </w:r>
            <w:r>
              <w:rPr>
                <w:b/>
                <w:spacing w:val="40"/>
                <w:sz w:val="15"/>
              </w:rPr>
              <w:t xml:space="preserve"> </w:t>
            </w:r>
            <w:r>
              <w:rPr>
                <w:b/>
                <w:spacing w:val="-2"/>
                <w:sz w:val="15"/>
              </w:rPr>
              <w:t>(gautinos)</w:t>
            </w:r>
          </w:p>
        </w:tc>
        <w:tc>
          <w:tcPr>
            <w:tcW w:w="1544" w:type="dxa"/>
          </w:tcPr>
          <w:p w14:paraId="2B5577AD" w14:textId="77777777" w:rsidR="00F5412A" w:rsidRDefault="00F8157D">
            <w:pPr>
              <w:pStyle w:val="TableParagraph"/>
              <w:spacing w:before="55" w:line="261" w:lineRule="auto"/>
              <w:ind w:left="502" w:hanging="396"/>
              <w:rPr>
                <w:b/>
                <w:sz w:val="15"/>
              </w:rPr>
            </w:pPr>
            <w:r>
              <w:rPr>
                <w:b/>
                <w:sz w:val="15"/>
              </w:rPr>
              <w:t>Finansavimo</w:t>
            </w:r>
            <w:r>
              <w:rPr>
                <w:b/>
                <w:spacing w:val="-10"/>
                <w:sz w:val="15"/>
              </w:rPr>
              <w:t xml:space="preserve"> </w:t>
            </w:r>
            <w:r>
              <w:rPr>
                <w:b/>
                <w:sz w:val="15"/>
              </w:rPr>
              <w:t>sumos</w:t>
            </w:r>
            <w:r>
              <w:rPr>
                <w:b/>
                <w:spacing w:val="40"/>
                <w:sz w:val="15"/>
              </w:rPr>
              <w:t xml:space="preserve"> </w:t>
            </w:r>
            <w:r>
              <w:rPr>
                <w:b/>
                <w:spacing w:val="-2"/>
                <w:sz w:val="15"/>
              </w:rPr>
              <w:t>(gautos)</w:t>
            </w:r>
          </w:p>
        </w:tc>
        <w:tc>
          <w:tcPr>
            <w:tcW w:w="1546" w:type="dxa"/>
          </w:tcPr>
          <w:p w14:paraId="08DCE73E" w14:textId="77777777" w:rsidR="00F5412A" w:rsidRDefault="00F8157D">
            <w:pPr>
              <w:pStyle w:val="TableParagraph"/>
              <w:spacing w:before="149"/>
              <w:ind w:left="19" w:right="15"/>
              <w:jc w:val="center"/>
              <w:rPr>
                <w:b/>
                <w:sz w:val="15"/>
              </w:rPr>
            </w:pPr>
            <w:r>
              <w:rPr>
                <w:b/>
                <w:sz w:val="15"/>
              </w:rPr>
              <w:t>Iš</w:t>
            </w:r>
            <w:r>
              <w:rPr>
                <w:b/>
                <w:spacing w:val="2"/>
                <w:sz w:val="15"/>
              </w:rPr>
              <w:t xml:space="preserve"> </w:t>
            </w:r>
            <w:r>
              <w:rPr>
                <w:b/>
                <w:spacing w:val="-4"/>
                <w:sz w:val="15"/>
              </w:rPr>
              <w:t>viso</w:t>
            </w:r>
          </w:p>
        </w:tc>
      </w:tr>
      <w:tr w:rsidR="00F5412A" w14:paraId="0A9550DC" w14:textId="77777777">
        <w:trPr>
          <w:trHeight w:val="163"/>
        </w:trPr>
        <w:tc>
          <w:tcPr>
            <w:tcW w:w="562" w:type="dxa"/>
            <w:tcBorders>
              <w:bottom w:val="single" w:sz="4" w:space="0" w:color="000000"/>
            </w:tcBorders>
          </w:tcPr>
          <w:p w14:paraId="18D1CCA9" w14:textId="77777777" w:rsidR="00F5412A" w:rsidRDefault="00F8157D">
            <w:pPr>
              <w:pStyle w:val="TableParagraph"/>
              <w:spacing w:line="144" w:lineRule="exact"/>
              <w:ind w:left="8"/>
              <w:jc w:val="center"/>
              <w:rPr>
                <w:b/>
                <w:sz w:val="15"/>
              </w:rPr>
            </w:pPr>
            <w:r>
              <w:rPr>
                <w:b/>
                <w:spacing w:val="-10"/>
                <w:sz w:val="15"/>
              </w:rPr>
              <w:t>1</w:t>
            </w:r>
          </w:p>
        </w:tc>
        <w:tc>
          <w:tcPr>
            <w:tcW w:w="4635" w:type="dxa"/>
            <w:tcBorders>
              <w:bottom w:val="single" w:sz="4" w:space="0" w:color="000000"/>
            </w:tcBorders>
          </w:tcPr>
          <w:p w14:paraId="43A52C76" w14:textId="77777777" w:rsidR="00F5412A" w:rsidRDefault="00F8157D">
            <w:pPr>
              <w:pStyle w:val="TableParagraph"/>
              <w:spacing w:line="144" w:lineRule="exact"/>
              <w:ind w:left="14" w:right="9"/>
              <w:jc w:val="center"/>
              <w:rPr>
                <w:b/>
                <w:sz w:val="15"/>
              </w:rPr>
            </w:pPr>
            <w:r>
              <w:rPr>
                <w:b/>
                <w:spacing w:val="-10"/>
                <w:sz w:val="15"/>
              </w:rPr>
              <w:t>2</w:t>
            </w:r>
          </w:p>
        </w:tc>
        <w:tc>
          <w:tcPr>
            <w:tcW w:w="1544" w:type="dxa"/>
            <w:tcBorders>
              <w:bottom w:val="single" w:sz="4" w:space="0" w:color="000000"/>
            </w:tcBorders>
          </w:tcPr>
          <w:p w14:paraId="32A78622" w14:textId="77777777" w:rsidR="00F5412A" w:rsidRDefault="00F8157D">
            <w:pPr>
              <w:pStyle w:val="TableParagraph"/>
              <w:spacing w:line="144" w:lineRule="exact"/>
              <w:ind w:left="12" w:right="9"/>
              <w:jc w:val="center"/>
              <w:rPr>
                <w:b/>
                <w:sz w:val="15"/>
              </w:rPr>
            </w:pPr>
            <w:r>
              <w:rPr>
                <w:b/>
                <w:spacing w:val="-10"/>
                <w:sz w:val="15"/>
              </w:rPr>
              <w:t>3</w:t>
            </w:r>
          </w:p>
        </w:tc>
        <w:tc>
          <w:tcPr>
            <w:tcW w:w="1546" w:type="dxa"/>
            <w:tcBorders>
              <w:bottom w:val="single" w:sz="4" w:space="0" w:color="000000"/>
            </w:tcBorders>
          </w:tcPr>
          <w:p w14:paraId="5FD182F8" w14:textId="77777777" w:rsidR="00F5412A" w:rsidRDefault="00F8157D">
            <w:pPr>
              <w:pStyle w:val="TableParagraph"/>
              <w:spacing w:line="144" w:lineRule="exact"/>
              <w:ind w:left="19" w:right="15"/>
              <w:jc w:val="center"/>
              <w:rPr>
                <w:b/>
                <w:sz w:val="15"/>
              </w:rPr>
            </w:pPr>
            <w:r>
              <w:rPr>
                <w:b/>
                <w:spacing w:val="-10"/>
                <w:sz w:val="15"/>
              </w:rPr>
              <w:t>4</w:t>
            </w:r>
          </w:p>
        </w:tc>
        <w:tc>
          <w:tcPr>
            <w:tcW w:w="1544" w:type="dxa"/>
            <w:tcBorders>
              <w:bottom w:val="single" w:sz="4" w:space="0" w:color="000000"/>
            </w:tcBorders>
          </w:tcPr>
          <w:p w14:paraId="039A3BEA" w14:textId="77777777" w:rsidR="00F5412A" w:rsidRDefault="00F8157D">
            <w:pPr>
              <w:pStyle w:val="TableParagraph"/>
              <w:spacing w:line="144" w:lineRule="exact"/>
              <w:ind w:left="575"/>
              <w:rPr>
                <w:b/>
                <w:sz w:val="15"/>
              </w:rPr>
            </w:pPr>
            <w:r>
              <w:rPr>
                <w:b/>
                <w:spacing w:val="-2"/>
                <w:sz w:val="15"/>
              </w:rPr>
              <w:t>5=3+4</w:t>
            </w:r>
          </w:p>
        </w:tc>
        <w:tc>
          <w:tcPr>
            <w:tcW w:w="1546" w:type="dxa"/>
            <w:tcBorders>
              <w:bottom w:val="single" w:sz="4" w:space="0" w:color="000000"/>
            </w:tcBorders>
          </w:tcPr>
          <w:p w14:paraId="4EF92EFD" w14:textId="77777777" w:rsidR="00F5412A" w:rsidRDefault="00F8157D">
            <w:pPr>
              <w:pStyle w:val="TableParagraph"/>
              <w:spacing w:line="144" w:lineRule="exact"/>
              <w:ind w:left="19" w:right="17"/>
              <w:jc w:val="center"/>
              <w:rPr>
                <w:b/>
                <w:sz w:val="15"/>
              </w:rPr>
            </w:pPr>
            <w:r>
              <w:rPr>
                <w:b/>
                <w:spacing w:val="-10"/>
                <w:sz w:val="15"/>
              </w:rPr>
              <w:t>6</w:t>
            </w:r>
          </w:p>
        </w:tc>
        <w:tc>
          <w:tcPr>
            <w:tcW w:w="1544" w:type="dxa"/>
            <w:tcBorders>
              <w:bottom w:val="single" w:sz="4" w:space="0" w:color="000000"/>
            </w:tcBorders>
          </w:tcPr>
          <w:p w14:paraId="488C757A" w14:textId="77777777" w:rsidR="00F5412A" w:rsidRDefault="00F8157D">
            <w:pPr>
              <w:pStyle w:val="TableParagraph"/>
              <w:spacing w:line="144" w:lineRule="exact"/>
              <w:ind w:left="12" w:right="13"/>
              <w:jc w:val="center"/>
              <w:rPr>
                <w:b/>
                <w:sz w:val="15"/>
              </w:rPr>
            </w:pPr>
            <w:r>
              <w:rPr>
                <w:b/>
                <w:spacing w:val="-10"/>
                <w:sz w:val="15"/>
              </w:rPr>
              <w:t>7</w:t>
            </w:r>
          </w:p>
        </w:tc>
        <w:tc>
          <w:tcPr>
            <w:tcW w:w="1546" w:type="dxa"/>
            <w:tcBorders>
              <w:bottom w:val="single" w:sz="4" w:space="0" w:color="000000"/>
            </w:tcBorders>
          </w:tcPr>
          <w:p w14:paraId="4F83B3CB" w14:textId="77777777" w:rsidR="00F5412A" w:rsidRDefault="00F8157D">
            <w:pPr>
              <w:pStyle w:val="TableParagraph"/>
              <w:spacing w:line="144" w:lineRule="exact"/>
              <w:ind w:left="19"/>
              <w:jc w:val="center"/>
              <w:rPr>
                <w:b/>
                <w:sz w:val="15"/>
              </w:rPr>
            </w:pPr>
            <w:r>
              <w:rPr>
                <w:b/>
                <w:spacing w:val="-2"/>
                <w:sz w:val="15"/>
              </w:rPr>
              <w:t>8=6+7</w:t>
            </w:r>
          </w:p>
        </w:tc>
      </w:tr>
      <w:tr w:rsidR="00F5412A" w14:paraId="0FA03B78" w14:textId="77777777">
        <w:trPr>
          <w:trHeight w:val="571"/>
        </w:trPr>
        <w:tc>
          <w:tcPr>
            <w:tcW w:w="562" w:type="dxa"/>
            <w:tcBorders>
              <w:top w:val="single" w:sz="4" w:space="0" w:color="000000"/>
            </w:tcBorders>
          </w:tcPr>
          <w:p w14:paraId="1D4BC0CB" w14:textId="77777777" w:rsidR="00F5412A" w:rsidRDefault="00F5412A">
            <w:pPr>
              <w:pStyle w:val="TableParagraph"/>
              <w:spacing w:before="20"/>
              <w:rPr>
                <w:b/>
                <w:sz w:val="15"/>
              </w:rPr>
            </w:pPr>
          </w:p>
          <w:p w14:paraId="7E300069" w14:textId="77777777" w:rsidR="00F5412A" w:rsidRDefault="00F8157D">
            <w:pPr>
              <w:pStyle w:val="TableParagraph"/>
              <w:spacing w:before="1"/>
              <w:ind w:left="28"/>
              <w:rPr>
                <w:sz w:val="15"/>
              </w:rPr>
            </w:pPr>
            <w:r>
              <w:rPr>
                <w:spacing w:val="-10"/>
                <w:sz w:val="15"/>
              </w:rPr>
              <w:t>1</w:t>
            </w:r>
          </w:p>
        </w:tc>
        <w:tc>
          <w:tcPr>
            <w:tcW w:w="4635" w:type="dxa"/>
            <w:tcBorders>
              <w:top w:val="single" w:sz="4" w:space="0" w:color="000000"/>
            </w:tcBorders>
          </w:tcPr>
          <w:p w14:paraId="128CC617" w14:textId="77777777" w:rsidR="00F5412A" w:rsidRDefault="00F8157D">
            <w:pPr>
              <w:pStyle w:val="TableParagraph"/>
              <w:spacing w:before="99" w:line="261" w:lineRule="auto"/>
              <w:ind w:left="28" w:hanging="1"/>
              <w:rPr>
                <w:sz w:val="15"/>
              </w:rPr>
            </w:pPr>
            <w:r>
              <w:rPr>
                <w:sz w:val="15"/>
              </w:rPr>
              <w:t xml:space="preserve">Iš valstybės </w:t>
            </w:r>
            <w:r>
              <w:rPr>
                <w:sz w:val="15"/>
              </w:rPr>
              <w:t>biudžeto</w:t>
            </w:r>
            <w:r>
              <w:rPr>
                <w:spacing w:val="40"/>
                <w:sz w:val="15"/>
              </w:rPr>
              <w:t xml:space="preserve"> </w:t>
            </w:r>
            <w:r>
              <w:rPr>
                <w:sz w:val="15"/>
              </w:rPr>
              <w:t>(išskyrus valstybės biudžeto asignavimų dalį gautą iš</w:t>
            </w:r>
            <w:r>
              <w:rPr>
                <w:spacing w:val="40"/>
                <w:sz w:val="15"/>
              </w:rPr>
              <w:t xml:space="preserve"> </w:t>
            </w:r>
            <w:r>
              <w:rPr>
                <w:sz w:val="15"/>
              </w:rPr>
              <w:t>Europos Sąjungos, užsienio valstybių ir tarptautinių organizacijų)</w:t>
            </w:r>
          </w:p>
        </w:tc>
        <w:tc>
          <w:tcPr>
            <w:tcW w:w="1544" w:type="dxa"/>
            <w:tcBorders>
              <w:top w:val="single" w:sz="4" w:space="0" w:color="000000"/>
            </w:tcBorders>
          </w:tcPr>
          <w:p w14:paraId="3D982344" w14:textId="77777777" w:rsidR="00F5412A" w:rsidRDefault="00F5412A">
            <w:pPr>
              <w:pStyle w:val="TableParagraph"/>
              <w:rPr>
                <w:sz w:val="14"/>
              </w:rPr>
            </w:pPr>
          </w:p>
        </w:tc>
        <w:tc>
          <w:tcPr>
            <w:tcW w:w="1546" w:type="dxa"/>
            <w:tcBorders>
              <w:top w:val="single" w:sz="4" w:space="0" w:color="000000"/>
            </w:tcBorders>
          </w:tcPr>
          <w:p w14:paraId="108DC96A" w14:textId="77777777" w:rsidR="00F5412A" w:rsidRDefault="00F5412A">
            <w:pPr>
              <w:pStyle w:val="TableParagraph"/>
              <w:spacing w:before="20"/>
              <w:rPr>
                <w:b/>
                <w:sz w:val="15"/>
              </w:rPr>
            </w:pPr>
          </w:p>
          <w:p w14:paraId="2A749597" w14:textId="77777777" w:rsidR="00F5412A" w:rsidRDefault="00F8157D">
            <w:pPr>
              <w:pStyle w:val="TableParagraph"/>
              <w:spacing w:before="1"/>
              <w:ind w:right="87"/>
              <w:jc w:val="right"/>
              <w:rPr>
                <w:sz w:val="15"/>
              </w:rPr>
            </w:pPr>
            <w:r>
              <w:rPr>
                <w:spacing w:val="-2"/>
                <w:sz w:val="15"/>
              </w:rPr>
              <w:t>296.518,93</w:t>
            </w:r>
          </w:p>
        </w:tc>
        <w:tc>
          <w:tcPr>
            <w:tcW w:w="1544" w:type="dxa"/>
            <w:tcBorders>
              <w:top w:val="single" w:sz="4" w:space="0" w:color="000000"/>
            </w:tcBorders>
          </w:tcPr>
          <w:p w14:paraId="559B9087" w14:textId="77777777" w:rsidR="00F5412A" w:rsidRDefault="00F5412A">
            <w:pPr>
              <w:pStyle w:val="TableParagraph"/>
              <w:spacing w:before="20"/>
              <w:rPr>
                <w:b/>
                <w:sz w:val="15"/>
              </w:rPr>
            </w:pPr>
          </w:p>
          <w:p w14:paraId="4C04809B" w14:textId="77777777" w:rsidR="00F5412A" w:rsidRDefault="00F8157D">
            <w:pPr>
              <w:pStyle w:val="TableParagraph"/>
              <w:spacing w:before="1"/>
              <w:ind w:right="85"/>
              <w:jc w:val="right"/>
              <w:rPr>
                <w:sz w:val="15"/>
              </w:rPr>
            </w:pPr>
            <w:r>
              <w:rPr>
                <w:spacing w:val="-2"/>
                <w:sz w:val="15"/>
              </w:rPr>
              <w:t>296.518,93</w:t>
            </w:r>
          </w:p>
        </w:tc>
        <w:tc>
          <w:tcPr>
            <w:tcW w:w="1546" w:type="dxa"/>
            <w:tcBorders>
              <w:top w:val="single" w:sz="4" w:space="0" w:color="000000"/>
            </w:tcBorders>
          </w:tcPr>
          <w:p w14:paraId="63C693EC" w14:textId="77777777" w:rsidR="00F5412A" w:rsidRDefault="00F5412A">
            <w:pPr>
              <w:pStyle w:val="TableParagraph"/>
              <w:rPr>
                <w:sz w:val="14"/>
              </w:rPr>
            </w:pPr>
          </w:p>
        </w:tc>
        <w:tc>
          <w:tcPr>
            <w:tcW w:w="1544" w:type="dxa"/>
            <w:tcBorders>
              <w:top w:val="single" w:sz="4" w:space="0" w:color="000000"/>
            </w:tcBorders>
          </w:tcPr>
          <w:p w14:paraId="5425A7DD" w14:textId="77777777" w:rsidR="00F5412A" w:rsidRDefault="00F5412A">
            <w:pPr>
              <w:pStyle w:val="TableParagraph"/>
              <w:spacing w:before="20"/>
              <w:rPr>
                <w:b/>
                <w:sz w:val="15"/>
              </w:rPr>
            </w:pPr>
          </w:p>
          <w:p w14:paraId="43A5AF0A" w14:textId="77777777" w:rsidR="00F5412A" w:rsidRDefault="00F8157D">
            <w:pPr>
              <w:pStyle w:val="TableParagraph"/>
              <w:spacing w:before="1"/>
              <w:ind w:right="86"/>
              <w:jc w:val="right"/>
              <w:rPr>
                <w:sz w:val="15"/>
              </w:rPr>
            </w:pPr>
            <w:r>
              <w:rPr>
                <w:spacing w:val="-2"/>
                <w:sz w:val="15"/>
              </w:rPr>
              <w:t>205.752,68</w:t>
            </w:r>
          </w:p>
        </w:tc>
        <w:tc>
          <w:tcPr>
            <w:tcW w:w="1546" w:type="dxa"/>
            <w:tcBorders>
              <w:top w:val="single" w:sz="4" w:space="0" w:color="000000"/>
            </w:tcBorders>
          </w:tcPr>
          <w:p w14:paraId="4638DFBC" w14:textId="77777777" w:rsidR="00F5412A" w:rsidRDefault="00F5412A">
            <w:pPr>
              <w:pStyle w:val="TableParagraph"/>
              <w:spacing w:before="20"/>
              <w:rPr>
                <w:b/>
                <w:sz w:val="15"/>
              </w:rPr>
            </w:pPr>
          </w:p>
          <w:p w14:paraId="0EEC059E" w14:textId="77777777" w:rsidR="00F5412A" w:rsidRDefault="00F8157D">
            <w:pPr>
              <w:pStyle w:val="TableParagraph"/>
              <w:spacing w:before="1"/>
              <w:ind w:right="89"/>
              <w:jc w:val="right"/>
              <w:rPr>
                <w:sz w:val="15"/>
              </w:rPr>
            </w:pPr>
            <w:r>
              <w:rPr>
                <w:spacing w:val="-2"/>
                <w:sz w:val="15"/>
              </w:rPr>
              <w:t>205.752,68</w:t>
            </w:r>
          </w:p>
        </w:tc>
      </w:tr>
      <w:tr w:rsidR="00F5412A" w14:paraId="0BB3BC0D" w14:textId="77777777">
        <w:trPr>
          <w:trHeight w:val="570"/>
        </w:trPr>
        <w:tc>
          <w:tcPr>
            <w:tcW w:w="562" w:type="dxa"/>
          </w:tcPr>
          <w:p w14:paraId="11161F7F" w14:textId="77777777" w:rsidR="00F5412A" w:rsidRDefault="00F5412A">
            <w:pPr>
              <w:pStyle w:val="TableParagraph"/>
              <w:spacing w:before="19"/>
              <w:rPr>
                <w:b/>
                <w:sz w:val="15"/>
              </w:rPr>
            </w:pPr>
          </w:p>
          <w:p w14:paraId="18C307C2" w14:textId="77777777" w:rsidR="00F5412A" w:rsidRDefault="00F8157D">
            <w:pPr>
              <w:pStyle w:val="TableParagraph"/>
              <w:ind w:left="28"/>
              <w:rPr>
                <w:sz w:val="15"/>
              </w:rPr>
            </w:pPr>
            <w:r>
              <w:rPr>
                <w:spacing w:val="-10"/>
                <w:sz w:val="15"/>
              </w:rPr>
              <w:t>2</w:t>
            </w:r>
          </w:p>
        </w:tc>
        <w:tc>
          <w:tcPr>
            <w:tcW w:w="4635" w:type="dxa"/>
          </w:tcPr>
          <w:p w14:paraId="0D0D4EEF" w14:textId="77777777" w:rsidR="00F5412A" w:rsidRDefault="00F8157D">
            <w:pPr>
              <w:pStyle w:val="TableParagraph"/>
              <w:spacing w:before="98" w:line="261" w:lineRule="auto"/>
              <w:ind w:left="28" w:hanging="1"/>
              <w:rPr>
                <w:sz w:val="15"/>
              </w:rPr>
            </w:pPr>
            <w:r>
              <w:rPr>
                <w:sz w:val="15"/>
              </w:rPr>
              <w:t xml:space="preserve">Iš savivaldybės biudžeto (išskyrus savivaldybės biudžeto </w:t>
            </w:r>
            <w:r>
              <w:rPr>
                <w:sz w:val="15"/>
              </w:rPr>
              <w:t>asignavimų dalį</w:t>
            </w:r>
            <w:r>
              <w:rPr>
                <w:spacing w:val="40"/>
                <w:sz w:val="15"/>
              </w:rPr>
              <w:t xml:space="preserve"> </w:t>
            </w:r>
            <w:r>
              <w:rPr>
                <w:sz w:val="15"/>
              </w:rPr>
              <w:t>gautą iš</w:t>
            </w:r>
            <w:r>
              <w:rPr>
                <w:spacing w:val="1"/>
                <w:sz w:val="15"/>
              </w:rPr>
              <w:t xml:space="preserve"> </w:t>
            </w:r>
            <w:r>
              <w:rPr>
                <w:sz w:val="15"/>
              </w:rPr>
              <w:t>Europos</w:t>
            </w:r>
            <w:r>
              <w:rPr>
                <w:spacing w:val="2"/>
                <w:sz w:val="15"/>
              </w:rPr>
              <w:t xml:space="preserve"> </w:t>
            </w:r>
            <w:r>
              <w:rPr>
                <w:sz w:val="15"/>
              </w:rPr>
              <w:t>Sąjungos,</w:t>
            </w:r>
            <w:r>
              <w:rPr>
                <w:spacing w:val="1"/>
                <w:sz w:val="15"/>
              </w:rPr>
              <w:t xml:space="preserve"> </w:t>
            </w:r>
            <w:r>
              <w:rPr>
                <w:sz w:val="15"/>
              </w:rPr>
              <w:t>užsienio valstybių ir</w:t>
            </w:r>
            <w:r>
              <w:rPr>
                <w:spacing w:val="1"/>
                <w:sz w:val="15"/>
              </w:rPr>
              <w:t xml:space="preserve"> </w:t>
            </w:r>
            <w:r>
              <w:rPr>
                <w:sz w:val="15"/>
              </w:rPr>
              <w:t xml:space="preserve">tarptautinių </w:t>
            </w:r>
            <w:r>
              <w:rPr>
                <w:spacing w:val="-2"/>
                <w:sz w:val="15"/>
              </w:rPr>
              <w:t>organizacijų)</w:t>
            </w:r>
          </w:p>
        </w:tc>
        <w:tc>
          <w:tcPr>
            <w:tcW w:w="1544" w:type="dxa"/>
          </w:tcPr>
          <w:p w14:paraId="5299D5CE" w14:textId="77777777" w:rsidR="00F5412A" w:rsidRDefault="00F5412A">
            <w:pPr>
              <w:pStyle w:val="TableParagraph"/>
              <w:rPr>
                <w:sz w:val="14"/>
              </w:rPr>
            </w:pPr>
          </w:p>
        </w:tc>
        <w:tc>
          <w:tcPr>
            <w:tcW w:w="1546" w:type="dxa"/>
          </w:tcPr>
          <w:p w14:paraId="72AC1567" w14:textId="77777777" w:rsidR="00F5412A" w:rsidRDefault="00F5412A">
            <w:pPr>
              <w:pStyle w:val="TableParagraph"/>
              <w:spacing w:before="19"/>
              <w:rPr>
                <w:b/>
                <w:sz w:val="15"/>
              </w:rPr>
            </w:pPr>
          </w:p>
          <w:p w14:paraId="4EBDFAE4" w14:textId="77777777" w:rsidR="00F5412A" w:rsidRDefault="00F8157D">
            <w:pPr>
              <w:pStyle w:val="TableParagraph"/>
              <w:ind w:right="87"/>
              <w:jc w:val="right"/>
              <w:rPr>
                <w:sz w:val="15"/>
              </w:rPr>
            </w:pPr>
            <w:r>
              <w:rPr>
                <w:spacing w:val="-2"/>
                <w:sz w:val="15"/>
              </w:rPr>
              <w:t>236.462,90</w:t>
            </w:r>
          </w:p>
        </w:tc>
        <w:tc>
          <w:tcPr>
            <w:tcW w:w="1544" w:type="dxa"/>
          </w:tcPr>
          <w:p w14:paraId="694EDB03" w14:textId="77777777" w:rsidR="00F5412A" w:rsidRDefault="00F5412A">
            <w:pPr>
              <w:pStyle w:val="TableParagraph"/>
              <w:spacing w:before="19"/>
              <w:rPr>
                <w:b/>
                <w:sz w:val="15"/>
              </w:rPr>
            </w:pPr>
          </w:p>
          <w:p w14:paraId="1134E84C" w14:textId="77777777" w:rsidR="00F5412A" w:rsidRDefault="00F8157D">
            <w:pPr>
              <w:pStyle w:val="TableParagraph"/>
              <w:ind w:right="85"/>
              <w:jc w:val="right"/>
              <w:rPr>
                <w:sz w:val="15"/>
              </w:rPr>
            </w:pPr>
            <w:r>
              <w:rPr>
                <w:spacing w:val="-2"/>
                <w:sz w:val="15"/>
              </w:rPr>
              <w:t>236.462,90</w:t>
            </w:r>
          </w:p>
        </w:tc>
        <w:tc>
          <w:tcPr>
            <w:tcW w:w="1546" w:type="dxa"/>
          </w:tcPr>
          <w:p w14:paraId="35C055CC" w14:textId="77777777" w:rsidR="00F5412A" w:rsidRDefault="00F5412A">
            <w:pPr>
              <w:pStyle w:val="TableParagraph"/>
              <w:rPr>
                <w:sz w:val="14"/>
              </w:rPr>
            </w:pPr>
          </w:p>
        </w:tc>
        <w:tc>
          <w:tcPr>
            <w:tcW w:w="1544" w:type="dxa"/>
          </w:tcPr>
          <w:p w14:paraId="2EA830B4" w14:textId="77777777" w:rsidR="00F5412A" w:rsidRDefault="00F5412A">
            <w:pPr>
              <w:pStyle w:val="TableParagraph"/>
              <w:spacing w:before="19"/>
              <w:rPr>
                <w:b/>
                <w:sz w:val="15"/>
              </w:rPr>
            </w:pPr>
          </w:p>
          <w:p w14:paraId="056128B5" w14:textId="77777777" w:rsidR="00F5412A" w:rsidRDefault="00F8157D">
            <w:pPr>
              <w:pStyle w:val="TableParagraph"/>
              <w:ind w:right="89"/>
              <w:jc w:val="right"/>
              <w:rPr>
                <w:sz w:val="15"/>
              </w:rPr>
            </w:pPr>
            <w:r>
              <w:rPr>
                <w:spacing w:val="-2"/>
                <w:sz w:val="15"/>
              </w:rPr>
              <w:t>4.378.189,66</w:t>
            </w:r>
          </w:p>
        </w:tc>
        <w:tc>
          <w:tcPr>
            <w:tcW w:w="1546" w:type="dxa"/>
          </w:tcPr>
          <w:p w14:paraId="7B636DE2" w14:textId="77777777" w:rsidR="00F5412A" w:rsidRDefault="00F5412A">
            <w:pPr>
              <w:pStyle w:val="TableParagraph"/>
              <w:spacing w:before="19"/>
              <w:rPr>
                <w:b/>
                <w:sz w:val="15"/>
              </w:rPr>
            </w:pPr>
          </w:p>
          <w:p w14:paraId="307B77E8" w14:textId="77777777" w:rsidR="00F5412A" w:rsidRDefault="00F8157D">
            <w:pPr>
              <w:pStyle w:val="TableParagraph"/>
              <w:ind w:right="89"/>
              <w:jc w:val="right"/>
              <w:rPr>
                <w:sz w:val="15"/>
              </w:rPr>
            </w:pPr>
            <w:r>
              <w:rPr>
                <w:spacing w:val="-2"/>
                <w:sz w:val="15"/>
              </w:rPr>
              <w:t>4.378.189,66</w:t>
            </w:r>
          </w:p>
        </w:tc>
      </w:tr>
      <w:tr w:rsidR="00F5412A" w14:paraId="17A0AD3E" w14:textId="77777777">
        <w:trPr>
          <w:trHeight w:val="827"/>
        </w:trPr>
        <w:tc>
          <w:tcPr>
            <w:tcW w:w="562" w:type="dxa"/>
          </w:tcPr>
          <w:p w14:paraId="0941FE1E" w14:textId="77777777" w:rsidR="00F5412A" w:rsidRDefault="00F5412A">
            <w:pPr>
              <w:pStyle w:val="TableParagraph"/>
              <w:spacing w:before="146"/>
              <w:rPr>
                <w:b/>
                <w:sz w:val="15"/>
              </w:rPr>
            </w:pPr>
          </w:p>
          <w:p w14:paraId="43BE6BA3" w14:textId="77777777" w:rsidR="00F5412A" w:rsidRDefault="00F8157D">
            <w:pPr>
              <w:pStyle w:val="TableParagraph"/>
              <w:ind w:left="28"/>
              <w:rPr>
                <w:sz w:val="15"/>
              </w:rPr>
            </w:pPr>
            <w:r>
              <w:rPr>
                <w:spacing w:val="-10"/>
                <w:sz w:val="15"/>
              </w:rPr>
              <w:t>3</w:t>
            </w:r>
          </w:p>
        </w:tc>
        <w:tc>
          <w:tcPr>
            <w:tcW w:w="4635" w:type="dxa"/>
          </w:tcPr>
          <w:p w14:paraId="7B342287" w14:textId="77777777" w:rsidR="00F5412A" w:rsidRDefault="00F8157D">
            <w:pPr>
              <w:pStyle w:val="TableParagraph"/>
              <w:spacing w:before="38" w:line="261" w:lineRule="auto"/>
              <w:ind w:left="28" w:hanging="1"/>
              <w:rPr>
                <w:sz w:val="15"/>
              </w:rPr>
            </w:pPr>
            <w:r>
              <w:rPr>
                <w:sz w:val="15"/>
              </w:rPr>
              <w:t>Iš Europos Sąjungos, užsienio valstybių ir tarptautinių organizacijų</w:t>
            </w:r>
            <w:r>
              <w:rPr>
                <w:spacing w:val="40"/>
                <w:sz w:val="15"/>
              </w:rPr>
              <w:t xml:space="preserve"> </w:t>
            </w:r>
            <w:r>
              <w:rPr>
                <w:sz w:val="15"/>
              </w:rPr>
              <w:t xml:space="preserve">(finansavimo sumų dalis, kuri </w:t>
            </w:r>
            <w:r>
              <w:rPr>
                <w:sz w:val="15"/>
              </w:rPr>
              <w:t>gaunama iš Europos Sąjungos, neįskaitant</w:t>
            </w:r>
            <w:r>
              <w:rPr>
                <w:spacing w:val="40"/>
                <w:sz w:val="15"/>
              </w:rPr>
              <w:t xml:space="preserve"> </w:t>
            </w:r>
            <w:r>
              <w:rPr>
                <w:sz w:val="15"/>
              </w:rPr>
              <w:t>finansavimo sumų iš valstybės ar savivaldybės biudžetų ES projektams</w:t>
            </w:r>
            <w:r>
              <w:rPr>
                <w:spacing w:val="40"/>
                <w:sz w:val="15"/>
              </w:rPr>
              <w:t xml:space="preserve"> </w:t>
            </w:r>
            <w:r>
              <w:rPr>
                <w:spacing w:val="-2"/>
                <w:sz w:val="15"/>
              </w:rPr>
              <w:t>finansuoti)</w:t>
            </w:r>
          </w:p>
        </w:tc>
        <w:tc>
          <w:tcPr>
            <w:tcW w:w="1544" w:type="dxa"/>
          </w:tcPr>
          <w:p w14:paraId="1A1D9ED7" w14:textId="77777777" w:rsidR="00F5412A" w:rsidRDefault="00F5412A">
            <w:pPr>
              <w:pStyle w:val="TableParagraph"/>
              <w:rPr>
                <w:sz w:val="14"/>
              </w:rPr>
            </w:pPr>
          </w:p>
        </w:tc>
        <w:tc>
          <w:tcPr>
            <w:tcW w:w="1546" w:type="dxa"/>
          </w:tcPr>
          <w:p w14:paraId="7D635314" w14:textId="77777777" w:rsidR="00F5412A" w:rsidRDefault="00F5412A">
            <w:pPr>
              <w:pStyle w:val="TableParagraph"/>
              <w:spacing w:before="146"/>
              <w:rPr>
                <w:b/>
                <w:sz w:val="15"/>
              </w:rPr>
            </w:pPr>
          </w:p>
          <w:p w14:paraId="66771036" w14:textId="77777777" w:rsidR="00F5412A" w:rsidRDefault="00F8157D">
            <w:pPr>
              <w:pStyle w:val="TableParagraph"/>
              <w:ind w:right="87"/>
              <w:jc w:val="right"/>
              <w:rPr>
                <w:sz w:val="15"/>
              </w:rPr>
            </w:pPr>
            <w:r>
              <w:rPr>
                <w:spacing w:val="-2"/>
                <w:sz w:val="15"/>
              </w:rPr>
              <w:t>1.739.859,75</w:t>
            </w:r>
          </w:p>
        </w:tc>
        <w:tc>
          <w:tcPr>
            <w:tcW w:w="1544" w:type="dxa"/>
          </w:tcPr>
          <w:p w14:paraId="00B5E1D4" w14:textId="77777777" w:rsidR="00F5412A" w:rsidRDefault="00F5412A">
            <w:pPr>
              <w:pStyle w:val="TableParagraph"/>
              <w:spacing w:before="146"/>
              <w:rPr>
                <w:b/>
                <w:sz w:val="15"/>
              </w:rPr>
            </w:pPr>
          </w:p>
          <w:p w14:paraId="5CA53F4E" w14:textId="77777777" w:rsidR="00F5412A" w:rsidRDefault="00F8157D">
            <w:pPr>
              <w:pStyle w:val="TableParagraph"/>
              <w:ind w:right="87"/>
              <w:jc w:val="right"/>
              <w:rPr>
                <w:sz w:val="15"/>
              </w:rPr>
            </w:pPr>
            <w:r>
              <w:rPr>
                <w:spacing w:val="-2"/>
                <w:sz w:val="15"/>
              </w:rPr>
              <w:t>1.739.859,75</w:t>
            </w:r>
          </w:p>
        </w:tc>
        <w:tc>
          <w:tcPr>
            <w:tcW w:w="1546" w:type="dxa"/>
          </w:tcPr>
          <w:p w14:paraId="4A7A8381" w14:textId="77777777" w:rsidR="00F5412A" w:rsidRDefault="00F5412A">
            <w:pPr>
              <w:pStyle w:val="TableParagraph"/>
              <w:rPr>
                <w:sz w:val="14"/>
              </w:rPr>
            </w:pPr>
          </w:p>
        </w:tc>
        <w:tc>
          <w:tcPr>
            <w:tcW w:w="1544" w:type="dxa"/>
          </w:tcPr>
          <w:p w14:paraId="5913CDF1" w14:textId="77777777" w:rsidR="00F5412A" w:rsidRDefault="00F5412A">
            <w:pPr>
              <w:pStyle w:val="TableParagraph"/>
              <w:spacing w:before="146"/>
              <w:rPr>
                <w:b/>
                <w:sz w:val="15"/>
              </w:rPr>
            </w:pPr>
          </w:p>
          <w:p w14:paraId="67D08DD6" w14:textId="77777777" w:rsidR="00F5412A" w:rsidRDefault="00F8157D">
            <w:pPr>
              <w:pStyle w:val="TableParagraph"/>
              <w:ind w:right="89"/>
              <w:jc w:val="right"/>
              <w:rPr>
                <w:sz w:val="15"/>
              </w:rPr>
            </w:pPr>
            <w:r>
              <w:rPr>
                <w:spacing w:val="-2"/>
                <w:sz w:val="15"/>
              </w:rPr>
              <w:t>1.981.206,67</w:t>
            </w:r>
          </w:p>
        </w:tc>
        <w:tc>
          <w:tcPr>
            <w:tcW w:w="1546" w:type="dxa"/>
          </w:tcPr>
          <w:p w14:paraId="46DE2B2D" w14:textId="77777777" w:rsidR="00F5412A" w:rsidRDefault="00F5412A">
            <w:pPr>
              <w:pStyle w:val="TableParagraph"/>
              <w:spacing w:before="146"/>
              <w:rPr>
                <w:b/>
                <w:sz w:val="15"/>
              </w:rPr>
            </w:pPr>
          </w:p>
          <w:p w14:paraId="542B2E6B" w14:textId="77777777" w:rsidR="00F5412A" w:rsidRDefault="00F8157D">
            <w:pPr>
              <w:pStyle w:val="TableParagraph"/>
              <w:ind w:right="89"/>
              <w:jc w:val="right"/>
              <w:rPr>
                <w:sz w:val="15"/>
              </w:rPr>
            </w:pPr>
            <w:r>
              <w:rPr>
                <w:spacing w:val="-2"/>
                <w:sz w:val="15"/>
              </w:rPr>
              <w:t>1.981.206,67</w:t>
            </w:r>
          </w:p>
        </w:tc>
      </w:tr>
      <w:tr w:rsidR="00F5412A" w14:paraId="2294559F" w14:textId="77777777">
        <w:trPr>
          <w:trHeight w:val="208"/>
        </w:trPr>
        <w:tc>
          <w:tcPr>
            <w:tcW w:w="562" w:type="dxa"/>
          </w:tcPr>
          <w:p w14:paraId="0A22EC5B" w14:textId="77777777" w:rsidR="00F5412A" w:rsidRDefault="00F8157D">
            <w:pPr>
              <w:pStyle w:val="TableParagraph"/>
              <w:spacing w:before="5"/>
              <w:ind w:left="28"/>
              <w:rPr>
                <w:sz w:val="15"/>
              </w:rPr>
            </w:pPr>
            <w:r>
              <w:rPr>
                <w:spacing w:val="-10"/>
                <w:sz w:val="15"/>
              </w:rPr>
              <w:t>4</w:t>
            </w:r>
          </w:p>
        </w:tc>
        <w:tc>
          <w:tcPr>
            <w:tcW w:w="4635" w:type="dxa"/>
          </w:tcPr>
          <w:p w14:paraId="78D227D0" w14:textId="77777777" w:rsidR="00F5412A" w:rsidRDefault="00F8157D">
            <w:pPr>
              <w:pStyle w:val="TableParagraph"/>
              <w:spacing w:before="5"/>
              <w:ind w:left="28"/>
              <w:rPr>
                <w:sz w:val="15"/>
              </w:rPr>
            </w:pPr>
            <w:r>
              <w:rPr>
                <w:sz w:val="15"/>
              </w:rPr>
              <w:t xml:space="preserve">Iš kitų </w:t>
            </w:r>
            <w:r>
              <w:rPr>
                <w:spacing w:val="-2"/>
                <w:sz w:val="15"/>
              </w:rPr>
              <w:t>šaltinių</w:t>
            </w:r>
          </w:p>
        </w:tc>
        <w:tc>
          <w:tcPr>
            <w:tcW w:w="1544" w:type="dxa"/>
          </w:tcPr>
          <w:p w14:paraId="314E3EB7" w14:textId="77777777" w:rsidR="00F5412A" w:rsidRDefault="00F5412A">
            <w:pPr>
              <w:pStyle w:val="TableParagraph"/>
              <w:rPr>
                <w:sz w:val="14"/>
              </w:rPr>
            </w:pPr>
          </w:p>
        </w:tc>
        <w:tc>
          <w:tcPr>
            <w:tcW w:w="1546" w:type="dxa"/>
          </w:tcPr>
          <w:p w14:paraId="21C8B88A" w14:textId="77777777" w:rsidR="00F5412A" w:rsidRDefault="00F8157D">
            <w:pPr>
              <w:pStyle w:val="TableParagraph"/>
              <w:spacing w:before="5"/>
              <w:ind w:right="87"/>
              <w:jc w:val="right"/>
              <w:rPr>
                <w:sz w:val="15"/>
              </w:rPr>
            </w:pPr>
            <w:r>
              <w:rPr>
                <w:spacing w:val="-2"/>
                <w:sz w:val="15"/>
              </w:rPr>
              <w:t>8.537,17</w:t>
            </w:r>
          </w:p>
        </w:tc>
        <w:tc>
          <w:tcPr>
            <w:tcW w:w="1544" w:type="dxa"/>
          </w:tcPr>
          <w:p w14:paraId="2C5C599B" w14:textId="77777777" w:rsidR="00F5412A" w:rsidRDefault="00F8157D">
            <w:pPr>
              <w:pStyle w:val="TableParagraph"/>
              <w:spacing w:before="5"/>
              <w:ind w:right="87"/>
              <w:jc w:val="right"/>
              <w:rPr>
                <w:sz w:val="15"/>
              </w:rPr>
            </w:pPr>
            <w:r>
              <w:rPr>
                <w:spacing w:val="-2"/>
                <w:sz w:val="15"/>
              </w:rPr>
              <w:t>8.537,17</w:t>
            </w:r>
          </w:p>
        </w:tc>
        <w:tc>
          <w:tcPr>
            <w:tcW w:w="1546" w:type="dxa"/>
          </w:tcPr>
          <w:p w14:paraId="6DE6501E" w14:textId="77777777" w:rsidR="00F5412A" w:rsidRDefault="00F5412A">
            <w:pPr>
              <w:pStyle w:val="TableParagraph"/>
              <w:rPr>
                <w:sz w:val="14"/>
              </w:rPr>
            </w:pPr>
          </w:p>
        </w:tc>
        <w:tc>
          <w:tcPr>
            <w:tcW w:w="1544" w:type="dxa"/>
          </w:tcPr>
          <w:p w14:paraId="379C93AC" w14:textId="77777777" w:rsidR="00F5412A" w:rsidRDefault="00F8157D">
            <w:pPr>
              <w:pStyle w:val="TableParagraph"/>
              <w:spacing w:before="5"/>
              <w:ind w:right="93"/>
              <w:jc w:val="right"/>
              <w:rPr>
                <w:sz w:val="15"/>
              </w:rPr>
            </w:pPr>
            <w:r>
              <w:rPr>
                <w:spacing w:val="-2"/>
                <w:sz w:val="15"/>
              </w:rPr>
              <w:t>10.156,87</w:t>
            </w:r>
          </w:p>
        </w:tc>
        <w:tc>
          <w:tcPr>
            <w:tcW w:w="1546" w:type="dxa"/>
          </w:tcPr>
          <w:p w14:paraId="0CDA023B" w14:textId="77777777" w:rsidR="00F5412A" w:rsidRDefault="00F8157D">
            <w:pPr>
              <w:pStyle w:val="TableParagraph"/>
              <w:spacing w:before="5"/>
              <w:ind w:right="94"/>
              <w:jc w:val="right"/>
              <w:rPr>
                <w:sz w:val="15"/>
              </w:rPr>
            </w:pPr>
            <w:r>
              <w:rPr>
                <w:spacing w:val="-2"/>
                <w:sz w:val="15"/>
              </w:rPr>
              <w:t>10.156,87</w:t>
            </w:r>
          </w:p>
        </w:tc>
      </w:tr>
      <w:tr w:rsidR="00F5412A" w14:paraId="2AAF8ABD" w14:textId="77777777">
        <w:trPr>
          <w:trHeight w:val="205"/>
        </w:trPr>
        <w:tc>
          <w:tcPr>
            <w:tcW w:w="562" w:type="dxa"/>
          </w:tcPr>
          <w:p w14:paraId="2FA5737A" w14:textId="77777777" w:rsidR="00F5412A" w:rsidRDefault="00F8157D">
            <w:pPr>
              <w:pStyle w:val="TableParagraph"/>
              <w:spacing w:before="7"/>
              <w:ind w:left="28"/>
              <w:rPr>
                <w:b/>
                <w:sz w:val="15"/>
              </w:rPr>
            </w:pPr>
            <w:r>
              <w:rPr>
                <w:b/>
                <w:spacing w:val="-10"/>
                <w:sz w:val="15"/>
              </w:rPr>
              <w:t>5</w:t>
            </w:r>
          </w:p>
        </w:tc>
        <w:tc>
          <w:tcPr>
            <w:tcW w:w="4635" w:type="dxa"/>
          </w:tcPr>
          <w:p w14:paraId="794BEA6E" w14:textId="77777777" w:rsidR="00F5412A" w:rsidRDefault="00F8157D">
            <w:pPr>
              <w:pStyle w:val="TableParagraph"/>
              <w:spacing w:before="7"/>
              <w:ind w:left="28"/>
              <w:rPr>
                <w:b/>
                <w:sz w:val="15"/>
              </w:rPr>
            </w:pPr>
            <w:r>
              <w:rPr>
                <w:b/>
                <w:sz w:val="15"/>
              </w:rPr>
              <w:t>Iš</w:t>
            </w:r>
            <w:r>
              <w:rPr>
                <w:b/>
                <w:spacing w:val="2"/>
                <w:sz w:val="15"/>
              </w:rPr>
              <w:t xml:space="preserve"> </w:t>
            </w:r>
            <w:r>
              <w:rPr>
                <w:b/>
                <w:spacing w:val="-4"/>
                <w:sz w:val="15"/>
              </w:rPr>
              <w:t>viso</w:t>
            </w:r>
          </w:p>
        </w:tc>
        <w:tc>
          <w:tcPr>
            <w:tcW w:w="1544" w:type="dxa"/>
          </w:tcPr>
          <w:p w14:paraId="706D795D" w14:textId="77777777" w:rsidR="00F5412A" w:rsidRDefault="00F5412A">
            <w:pPr>
              <w:pStyle w:val="TableParagraph"/>
              <w:rPr>
                <w:sz w:val="14"/>
              </w:rPr>
            </w:pPr>
          </w:p>
        </w:tc>
        <w:tc>
          <w:tcPr>
            <w:tcW w:w="1546" w:type="dxa"/>
          </w:tcPr>
          <w:p w14:paraId="32D5EB48" w14:textId="77777777" w:rsidR="00F5412A" w:rsidRDefault="00F8157D">
            <w:pPr>
              <w:pStyle w:val="TableParagraph"/>
              <w:spacing w:before="7"/>
              <w:ind w:right="87"/>
              <w:jc w:val="right"/>
              <w:rPr>
                <w:b/>
                <w:sz w:val="15"/>
              </w:rPr>
            </w:pPr>
            <w:r>
              <w:rPr>
                <w:b/>
                <w:spacing w:val="-2"/>
                <w:sz w:val="15"/>
              </w:rPr>
              <w:t>2.281.378,75</w:t>
            </w:r>
          </w:p>
        </w:tc>
        <w:tc>
          <w:tcPr>
            <w:tcW w:w="1544" w:type="dxa"/>
          </w:tcPr>
          <w:p w14:paraId="53B004CB" w14:textId="77777777" w:rsidR="00F5412A" w:rsidRDefault="00F8157D">
            <w:pPr>
              <w:pStyle w:val="TableParagraph"/>
              <w:spacing w:before="7"/>
              <w:ind w:right="87"/>
              <w:jc w:val="right"/>
              <w:rPr>
                <w:b/>
                <w:sz w:val="15"/>
              </w:rPr>
            </w:pPr>
            <w:r>
              <w:rPr>
                <w:b/>
                <w:spacing w:val="-2"/>
                <w:sz w:val="15"/>
              </w:rPr>
              <w:t>2.281.378,75</w:t>
            </w:r>
          </w:p>
        </w:tc>
        <w:tc>
          <w:tcPr>
            <w:tcW w:w="1546" w:type="dxa"/>
          </w:tcPr>
          <w:p w14:paraId="22B4BF35" w14:textId="77777777" w:rsidR="00F5412A" w:rsidRDefault="00F5412A">
            <w:pPr>
              <w:pStyle w:val="TableParagraph"/>
              <w:rPr>
                <w:sz w:val="14"/>
              </w:rPr>
            </w:pPr>
          </w:p>
        </w:tc>
        <w:tc>
          <w:tcPr>
            <w:tcW w:w="1544" w:type="dxa"/>
          </w:tcPr>
          <w:p w14:paraId="0B181778" w14:textId="77777777" w:rsidR="00F5412A" w:rsidRDefault="00F8157D">
            <w:pPr>
              <w:pStyle w:val="TableParagraph"/>
              <w:spacing w:before="7"/>
              <w:ind w:right="89"/>
              <w:jc w:val="right"/>
              <w:rPr>
                <w:b/>
                <w:sz w:val="15"/>
              </w:rPr>
            </w:pPr>
            <w:r>
              <w:rPr>
                <w:b/>
                <w:spacing w:val="-2"/>
                <w:sz w:val="15"/>
              </w:rPr>
              <w:t>6.575.305,88</w:t>
            </w:r>
          </w:p>
        </w:tc>
        <w:tc>
          <w:tcPr>
            <w:tcW w:w="1546" w:type="dxa"/>
          </w:tcPr>
          <w:p w14:paraId="36490773" w14:textId="77777777" w:rsidR="00F5412A" w:rsidRDefault="00F8157D">
            <w:pPr>
              <w:pStyle w:val="TableParagraph"/>
              <w:spacing w:before="7"/>
              <w:ind w:right="89"/>
              <w:jc w:val="right"/>
              <w:rPr>
                <w:b/>
                <w:sz w:val="15"/>
              </w:rPr>
            </w:pPr>
            <w:r>
              <w:rPr>
                <w:b/>
                <w:spacing w:val="-2"/>
                <w:sz w:val="15"/>
              </w:rPr>
              <w:t>6.575.305,88</w:t>
            </w:r>
          </w:p>
        </w:tc>
      </w:tr>
    </w:tbl>
    <w:p w14:paraId="2B6A44D6" w14:textId="77777777" w:rsidR="00F5412A" w:rsidRDefault="00F5412A">
      <w:pPr>
        <w:pStyle w:val="TableParagraph"/>
        <w:jc w:val="right"/>
        <w:rPr>
          <w:b/>
          <w:sz w:val="15"/>
        </w:rPr>
        <w:sectPr w:rsidR="00F5412A">
          <w:headerReference w:type="default" r:id="rId147"/>
          <w:footerReference w:type="default" r:id="rId148"/>
          <w:pgSz w:w="16840" w:h="11900" w:orient="landscape"/>
          <w:pgMar w:top="2740" w:right="566" w:bottom="760" w:left="992" w:header="1978" w:footer="562" w:gutter="0"/>
          <w:cols w:space="1296"/>
        </w:sectPr>
      </w:pPr>
    </w:p>
    <w:p w14:paraId="26DF86DB" w14:textId="77777777" w:rsidR="00F5412A" w:rsidRDefault="00F8157D">
      <w:pPr>
        <w:spacing w:before="88"/>
        <w:ind w:left="159"/>
        <w:rPr>
          <w:b/>
          <w:sz w:val="13"/>
        </w:rPr>
      </w:pPr>
      <w:r>
        <w:rPr>
          <w:b/>
          <w:noProof/>
          <w:sz w:val="13"/>
        </w:rPr>
        <w:lastRenderedPageBreak/>
        <mc:AlternateContent>
          <mc:Choice Requires="wps">
            <w:drawing>
              <wp:anchor distT="0" distB="0" distL="0" distR="0" simplePos="0" relativeHeight="15778304" behindDoc="0" locked="0" layoutInCell="1" allowOverlap="1" wp14:anchorId="7AA8B595" wp14:editId="354B0466">
                <wp:simplePos x="0" y="0"/>
                <wp:positionH relativeFrom="page">
                  <wp:posOffset>717685</wp:posOffset>
                </wp:positionH>
                <wp:positionV relativeFrom="page">
                  <wp:posOffset>7531607</wp:posOffset>
                </wp:positionV>
                <wp:extent cx="9622790" cy="24765"/>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2790" cy="24765"/>
                        </a:xfrm>
                        <a:custGeom>
                          <a:avLst/>
                          <a:gdLst/>
                          <a:ahLst/>
                          <a:cxnLst/>
                          <a:rect l="l" t="t" r="r" b="b"/>
                          <a:pathLst>
                            <a:path w="9622790" h="24765">
                              <a:moveTo>
                                <a:pt x="9622535" y="24383"/>
                              </a:moveTo>
                              <a:lnTo>
                                <a:pt x="9622535" y="0"/>
                              </a:lnTo>
                              <a:lnTo>
                                <a:pt x="0" y="0"/>
                              </a:lnTo>
                              <a:lnTo>
                                <a:pt x="0" y="24383"/>
                              </a:lnTo>
                              <a:lnTo>
                                <a:pt x="9622535" y="2438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4D68B5B" id="Graphic 247" o:spid="_x0000_s1026" style="position:absolute;margin-left:56.5pt;margin-top:593.05pt;width:757.7pt;height:1.95pt;z-index:15778304;visibility:visible;mso-wrap-style:square;mso-wrap-distance-left:0;mso-wrap-distance-top:0;mso-wrap-distance-right:0;mso-wrap-distance-bottom:0;mso-position-horizontal:absolute;mso-position-horizontal-relative:page;mso-position-vertical:absolute;mso-position-vertical-relative:page;v-text-anchor:top" coordsize="962279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" path="m9622535,24383r,-24383l,,,24383r9622535,xe" stroked="f">
                <v:path arrowok="t"/>
                <w10:wrap anchorx="page" anchory="page"/>
              </v:shape>
            </w:pict>
          </mc:Fallback>
        </mc:AlternateContent>
      </w:r>
      <w:r>
        <w:rPr>
          <w:b/>
          <w:spacing w:val="-2"/>
          <w:w w:val="105"/>
          <w:sz w:val="13"/>
        </w:rPr>
        <w:t>Panev</w:t>
      </w:r>
      <w:r>
        <w:rPr>
          <w:spacing w:val="-2"/>
          <w:w w:val="105"/>
          <w:sz w:val="13"/>
        </w:rPr>
        <w:t>ė</w:t>
      </w:r>
      <w:r>
        <w:rPr>
          <w:b/>
          <w:spacing w:val="-2"/>
          <w:w w:val="105"/>
          <w:sz w:val="13"/>
        </w:rPr>
        <w:t>žio</w:t>
      </w:r>
      <w:r>
        <w:rPr>
          <w:b/>
          <w:spacing w:val="1"/>
          <w:w w:val="105"/>
          <w:sz w:val="13"/>
        </w:rPr>
        <w:t xml:space="preserve"> </w:t>
      </w:r>
      <w:r>
        <w:rPr>
          <w:b/>
          <w:spacing w:val="-2"/>
          <w:w w:val="105"/>
          <w:sz w:val="13"/>
        </w:rPr>
        <w:t>socialini</w:t>
      </w:r>
      <w:r>
        <w:rPr>
          <w:spacing w:val="-2"/>
          <w:w w:val="105"/>
          <w:sz w:val="13"/>
        </w:rPr>
        <w:t>ų</w:t>
      </w:r>
      <w:r>
        <w:rPr>
          <w:spacing w:val="3"/>
          <w:w w:val="105"/>
          <w:sz w:val="13"/>
        </w:rPr>
        <w:t xml:space="preserve"> </w:t>
      </w:r>
      <w:r>
        <w:rPr>
          <w:b/>
          <w:spacing w:val="-2"/>
          <w:w w:val="105"/>
          <w:sz w:val="13"/>
        </w:rPr>
        <w:t>poky</w:t>
      </w:r>
      <w:r>
        <w:rPr>
          <w:spacing w:val="-2"/>
          <w:w w:val="105"/>
          <w:sz w:val="13"/>
        </w:rPr>
        <w:t>č</w:t>
      </w:r>
      <w:r>
        <w:rPr>
          <w:b/>
          <w:spacing w:val="-2"/>
          <w:w w:val="105"/>
          <w:sz w:val="13"/>
        </w:rPr>
        <w:t>i</w:t>
      </w:r>
      <w:r>
        <w:rPr>
          <w:spacing w:val="-2"/>
          <w:w w:val="105"/>
          <w:sz w:val="13"/>
        </w:rPr>
        <w:t>ų</w:t>
      </w:r>
      <w:r>
        <w:rPr>
          <w:spacing w:val="3"/>
          <w:w w:val="105"/>
          <w:sz w:val="13"/>
        </w:rPr>
        <w:t xml:space="preserve"> </w:t>
      </w:r>
      <w:r>
        <w:rPr>
          <w:b/>
          <w:spacing w:val="-2"/>
          <w:w w:val="105"/>
          <w:sz w:val="13"/>
        </w:rPr>
        <w:t>centras,</w:t>
      </w:r>
      <w:r>
        <w:rPr>
          <w:b/>
          <w:spacing w:val="39"/>
          <w:w w:val="105"/>
          <w:sz w:val="13"/>
        </w:rPr>
        <w:t xml:space="preserve"> </w:t>
      </w:r>
      <w:r>
        <w:rPr>
          <w:b/>
          <w:spacing w:val="-2"/>
          <w:w w:val="105"/>
          <w:sz w:val="13"/>
        </w:rPr>
        <w:t>248209780,</w:t>
      </w:r>
      <w:r>
        <w:rPr>
          <w:b/>
          <w:spacing w:val="3"/>
          <w:w w:val="105"/>
          <w:sz w:val="13"/>
        </w:rPr>
        <w:t xml:space="preserve"> </w:t>
      </w:r>
      <w:r>
        <w:rPr>
          <w:b/>
          <w:spacing w:val="-2"/>
          <w:w w:val="105"/>
          <w:sz w:val="13"/>
        </w:rPr>
        <w:t>Kranto</w:t>
      </w:r>
      <w:r>
        <w:rPr>
          <w:b/>
          <w:spacing w:val="1"/>
          <w:w w:val="105"/>
          <w:sz w:val="13"/>
        </w:rPr>
        <w:t xml:space="preserve"> </w:t>
      </w:r>
      <w:r>
        <w:rPr>
          <w:b/>
          <w:spacing w:val="-2"/>
          <w:w w:val="105"/>
          <w:sz w:val="13"/>
        </w:rPr>
        <w:t>g.</w:t>
      </w:r>
      <w:r>
        <w:rPr>
          <w:b/>
          <w:spacing w:val="3"/>
          <w:w w:val="105"/>
          <w:sz w:val="13"/>
        </w:rPr>
        <w:t xml:space="preserve"> </w:t>
      </w:r>
      <w:r>
        <w:rPr>
          <w:b/>
          <w:spacing w:val="-2"/>
          <w:w w:val="105"/>
          <w:sz w:val="13"/>
        </w:rPr>
        <w:t>16,</w:t>
      </w:r>
      <w:r>
        <w:rPr>
          <w:b/>
          <w:spacing w:val="3"/>
          <w:w w:val="105"/>
          <w:sz w:val="13"/>
        </w:rPr>
        <w:t xml:space="preserve"> </w:t>
      </w:r>
      <w:r>
        <w:rPr>
          <w:b/>
          <w:spacing w:val="-2"/>
          <w:w w:val="105"/>
          <w:sz w:val="13"/>
        </w:rPr>
        <w:t>Panev</w:t>
      </w:r>
      <w:r>
        <w:rPr>
          <w:spacing w:val="-2"/>
          <w:w w:val="105"/>
          <w:sz w:val="13"/>
        </w:rPr>
        <w:t>ė</w:t>
      </w:r>
      <w:r>
        <w:rPr>
          <w:b/>
          <w:spacing w:val="-2"/>
          <w:w w:val="105"/>
          <w:sz w:val="13"/>
        </w:rPr>
        <w:t>žio</w:t>
      </w:r>
      <w:r>
        <w:rPr>
          <w:b/>
          <w:spacing w:val="1"/>
          <w:w w:val="105"/>
          <w:sz w:val="13"/>
        </w:rPr>
        <w:t xml:space="preserve"> </w:t>
      </w:r>
      <w:r>
        <w:rPr>
          <w:b/>
          <w:spacing w:val="-2"/>
          <w:w w:val="105"/>
          <w:sz w:val="13"/>
        </w:rPr>
        <w:t>m.,</w:t>
      </w:r>
      <w:r>
        <w:rPr>
          <w:b/>
          <w:spacing w:val="3"/>
          <w:w w:val="105"/>
          <w:sz w:val="13"/>
        </w:rPr>
        <w:t xml:space="preserve"> </w:t>
      </w:r>
      <w:r>
        <w:rPr>
          <w:b/>
          <w:spacing w:val="-2"/>
          <w:w w:val="105"/>
          <w:sz w:val="13"/>
        </w:rPr>
        <w:t>Panev</w:t>
      </w:r>
      <w:r>
        <w:rPr>
          <w:spacing w:val="-2"/>
          <w:w w:val="105"/>
          <w:sz w:val="13"/>
        </w:rPr>
        <w:t>ė</w:t>
      </w:r>
      <w:r>
        <w:rPr>
          <w:b/>
          <w:spacing w:val="-2"/>
          <w:w w:val="105"/>
          <w:sz w:val="13"/>
        </w:rPr>
        <w:t>žio</w:t>
      </w:r>
      <w:r>
        <w:rPr>
          <w:b/>
          <w:spacing w:val="2"/>
          <w:w w:val="105"/>
          <w:sz w:val="13"/>
        </w:rPr>
        <w:t xml:space="preserve"> </w:t>
      </w:r>
      <w:r>
        <w:rPr>
          <w:b/>
          <w:spacing w:val="-2"/>
          <w:w w:val="105"/>
          <w:sz w:val="13"/>
        </w:rPr>
        <w:t>m.</w:t>
      </w:r>
      <w:r>
        <w:rPr>
          <w:b/>
          <w:spacing w:val="3"/>
          <w:w w:val="105"/>
          <w:sz w:val="13"/>
        </w:rPr>
        <w:t xml:space="preserve"> </w:t>
      </w:r>
      <w:r>
        <w:rPr>
          <w:b/>
          <w:spacing w:val="-4"/>
          <w:w w:val="105"/>
          <w:sz w:val="13"/>
        </w:rPr>
        <w:t>sav.</w:t>
      </w:r>
    </w:p>
    <w:p w14:paraId="6845537A" w14:textId="77777777" w:rsidR="00F5412A" w:rsidRDefault="00F8157D">
      <w:pPr>
        <w:spacing w:before="141"/>
        <w:ind w:left="159"/>
        <w:rPr>
          <w:b/>
          <w:sz w:val="13"/>
        </w:rPr>
      </w:pPr>
      <w:r>
        <w:rPr>
          <w:b/>
          <w:sz w:val="13"/>
        </w:rPr>
        <w:t>2024</w:t>
      </w:r>
      <w:r>
        <w:rPr>
          <w:b/>
          <w:spacing w:val="10"/>
          <w:sz w:val="13"/>
        </w:rPr>
        <w:t xml:space="preserve"> </w:t>
      </w:r>
      <w:r>
        <w:rPr>
          <w:b/>
          <w:sz w:val="13"/>
        </w:rPr>
        <w:t>M.</w:t>
      </w:r>
      <w:r>
        <w:rPr>
          <w:b/>
          <w:spacing w:val="12"/>
          <w:sz w:val="13"/>
        </w:rPr>
        <w:t xml:space="preserve"> </w:t>
      </w:r>
      <w:r>
        <w:rPr>
          <w:b/>
          <w:sz w:val="13"/>
        </w:rPr>
        <w:t>GRUODŽIO</w:t>
      </w:r>
      <w:r>
        <w:rPr>
          <w:b/>
          <w:spacing w:val="13"/>
          <w:sz w:val="13"/>
        </w:rPr>
        <w:t xml:space="preserve"> </w:t>
      </w:r>
      <w:r>
        <w:rPr>
          <w:b/>
          <w:sz w:val="13"/>
        </w:rPr>
        <w:t>31</w:t>
      </w:r>
      <w:r>
        <w:rPr>
          <w:b/>
          <w:spacing w:val="10"/>
          <w:sz w:val="13"/>
        </w:rPr>
        <w:t xml:space="preserve"> </w:t>
      </w:r>
      <w:r>
        <w:rPr>
          <w:b/>
          <w:sz w:val="13"/>
        </w:rPr>
        <w:t>D.</w:t>
      </w:r>
      <w:r>
        <w:rPr>
          <w:b/>
          <w:spacing w:val="12"/>
          <w:sz w:val="13"/>
        </w:rPr>
        <w:t xml:space="preserve"> </w:t>
      </w:r>
      <w:r>
        <w:rPr>
          <w:b/>
          <w:sz w:val="13"/>
        </w:rPr>
        <w:t>pasibaigusi</w:t>
      </w:r>
      <w:r>
        <w:rPr>
          <w:sz w:val="13"/>
        </w:rPr>
        <w:t>ų</w:t>
      </w:r>
      <w:r>
        <w:rPr>
          <w:spacing w:val="13"/>
          <w:sz w:val="13"/>
        </w:rPr>
        <w:t xml:space="preserve"> </w:t>
      </w:r>
      <w:r>
        <w:rPr>
          <w:b/>
          <w:sz w:val="13"/>
        </w:rPr>
        <w:t>met</w:t>
      </w:r>
      <w:r>
        <w:rPr>
          <w:sz w:val="13"/>
        </w:rPr>
        <w:t>ų</w:t>
      </w:r>
      <w:r>
        <w:rPr>
          <w:spacing w:val="12"/>
          <w:sz w:val="13"/>
        </w:rPr>
        <w:t xml:space="preserve"> </w:t>
      </w:r>
      <w:r>
        <w:rPr>
          <w:b/>
          <w:sz w:val="13"/>
        </w:rPr>
        <w:t>FINANSINI</w:t>
      </w:r>
      <w:r>
        <w:rPr>
          <w:sz w:val="13"/>
        </w:rPr>
        <w:t>Ų</w:t>
      </w:r>
      <w:r>
        <w:rPr>
          <w:spacing w:val="12"/>
          <w:sz w:val="13"/>
        </w:rPr>
        <w:t xml:space="preserve"> </w:t>
      </w:r>
      <w:r>
        <w:rPr>
          <w:b/>
          <w:sz w:val="13"/>
        </w:rPr>
        <w:t>ATASKAIT</w:t>
      </w:r>
      <w:r>
        <w:rPr>
          <w:sz w:val="13"/>
        </w:rPr>
        <w:t>Ų</w:t>
      </w:r>
      <w:r>
        <w:rPr>
          <w:spacing w:val="12"/>
          <w:sz w:val="13"/>
        </w:rPr>
        <w:t xml:space="preserve"> </w:t>
      </w:r>
      <w:r>
        <w:rPr>
          <w:b/>
          <w:spacing w:val="-2"/>
          <w:sz w:val="13"/>
        </w:rPr>
        <w:t>RINKINYS</w:t>
      </w:r>
    </w:p>
    <w:p w14:paraId="46A059F1" w14:textId="77777777" w:rsidR="00F5412A" w:rsidRDefault="00F8157D">
      <w:pPr>
        <w:spacing w:before="42"/>
        <w:ind w:left="159"/>
        <w:rPr>
          <w:sz w:val="13"/>
        </w:rPr>
      </w:pPr>
      <w:r>
        <w:rPr>
          <w:spacing w:val="-2"/>
          <w:w w:val="105"/>
          <w:sz w:val="13"/>
        </w:rPr>
        <w:t>(Visos</w:t>
      </w:r>
      <w:r>
        <w:rPr>
          <w:w w:val="105"/>
          <w:sz w:val="13"/>
        </w:rPr>
        <w:t xml:space="preserve"> </w:t>
      </w:r>
      <w:r>
        <w:rPr>
          <w:spacing w:val="-2"/>
          <w:w w:val="105"/>
          <w:sz w:val="13"/>
        </w:rPr>
        <w:t>sumos</w:t>
      </w:r>
      <w:r>
        <w:rPr>
          <w:spacing w:val="1"/>
          <w:w w:val="105"/>
          <w:sz w:val="13"/>
        </w:rPr>
        <w:t xml:space="preserve"> </w:t>
      </w:r>
      <w:r>
        <w:rPr>
          <w:spacing w:val="-2"/>
          <w:w w:val="105"/>
          <w:sz w:val="13"/>
        </w:rPr>
        <w:t>eurais,</w:t>
      </w:r>
      <w:r>
        <w:rPr>
          <w:spacing w:val="1"/>
          <w:w w:val="105"/>
          <w:sz w:val="13"/>
        </w:rPr>
        <w:t xml:space="preserve"> </w:t>
      </w:r>
      <w:r>
        <w:rPr>
          <w:spacing w:val="-2"/>
          <w:w w:val="105"/>
          <w:sz w:val="13"/>
        </w:rPr>
        <w:t>jei</w:t>
      </w:r>
      <w:r>
        <w:rPr>
          <w:spacing w:val="-1"/>
          <w:w w:val="105"/>
          <w:sz w:val="13"/>
        </w:rPr>
        <w:t xml:space="preserve"> </w:t>
      </w:r>
      <w:r>
        <w:rPr>
          <w:spacing w:val="-2"/>
          <w:w w:val="105"/>
          <w:sz w:val="13"/>
        </w:rPr>
        <w:t>nenurodyta</w:t>
      </w:r>
      <w:r>
        <w:rPr>
          <w:spacing w:val="1"/>
          <w:w w:val="105"/>
          <w:sz w:val="13"/>
        </w:rPr>
        <w:t xml:space="preserve"> </w:t>
      </w:r>
      <w:r>
        <w:rPr>
          <w:spacing w:val="-2"/>
          <w:w w:val="105"/>
          <w:sz w:val="13"/>
        </w:rPr>
        <w:t>kitaip)</w:t>
      </w:r>
    </w:p>
    <w:p w14:paraId="10A75E9A" w14:textId="77777777" w:rsidR="00F5412A" w:rsidRDefault="00F5412A">
      <w:pPr>
        <w:pStyle w:val="Pagrindinistekstas"/>
        <w:rPr>
          <w:sz w:val="13"/>
        </w:rPr>
      </w:pPr>
    </w:p>
    <w:p w14:paraId="7FE4EA92" w14:textId="77777777" w:rsidR="00F5412A" w:rsidRDefault="00F5412A">
      <w:pPr>
        <w:pStyle w:val="Pagrindinistekstas"/>
        <w:rPr>
          <w:sz w:val="13"/>
        </w:rPr>
      </w:pPr>
    </w:p>
    <w:p w14:paraId="0C07DED3" w14:textId="77777777" w:rsidR="00F5412A" w:rsidRDefault="00F5412A">
      <w:pPr>
        <w:pStyle w:val="Pagrindinistekstas"/>
        <w:rPr>
          <w:sz w:val="13"/>
        </w:rPr>
      </w:pPr>
    </w:p>
    <w:p w14:paraId="24FBFAD4" w14:textId="77777777" w:rsidR="00F5412A" w:rsidRDefault="00F5412A">
      <w:pPr>
        <w:pStyle w:val="Pagrindinistekstas"/>
        <w:rPr>
          <w:sz w:val="13"/>
        </w:rPr>
      </w:pPr>
    </w:p>
    <w:p w14:paraId="71D25700" w14:textId="77777777" w:rsidR="00F5412A" w:rsidRDefault="00F5412A">
      <w:pPr>
        <w:pStyle w:val="Pagrindinistekstas"/>
        <w:rPr>
          <w:sz w:val="13"/>
        </w:rPr>
      </w:pPr>
    </w:p>
    <w:p w14:paraId="2D609FD9" w14:textId="77777777" w:rsidR="00F5412A" w:rsidRDefault="00F5412A">
      <w:pPr>
        <w:pStyle w:val="Pagrindinistekstas"/>
        <w:rPr>
          <w:sz w:val="13"/>
        </w:rPr>
      </w:pPr>
    </w:p>
    <w:p w14:paraId="6EE1239E" w14:textId="77777777" w:rsidR="00F5412A" w:rsidRDefault="00F5412A">
      <w:pPr>
        <w:pStyle w:val="Pagrindinistekstas"/>
        <w:rPr>
          <w:sz w:val="13"/>
        </w:rPr>
      </w:pPr>
    </w:p>
    <w:p w14:paraId="4E2051CB" w14:textId="77777777" w:rsidR="00F5412A" w:rsidRDefault="00F5412A">
      <w:pPr>
        <w:pStyle w:val="Pagrindinistekstas"/>
        <w:rPr>
          <w:sz w:val="13"/>
        </w:rPr>
      </w:pPr>
    </w:p>
    <w:p w14:paraId="48EEBA14" w14:textId="77777777" w:rsidR="00F5412A" w:rsidRDefault="00F5412A">
      <w:pPr>
        <w:pStyle w:val="Pagrindinistekstas"/>
        <w:rPr>
          <w:sz w:val="13"/>
        </w:rPr>
      </w:pPr>
    </w:p>
    <w:p w14:paraId="0965693C" w14:textId="77777777" w:rsidR="00F5412A" w:rsidRDefault="00F5412A">
      <w:pPr>
        <w:pStyle w:val="Pagrindinistekstas"/>
        <w:rPr>
          <w:sz w:val="13"/>
        </w:rPr>
      </w:pPr>
    </w:p>
    <w:p w14:paraId="1282DFB7" w14:textId="77777777" w:rsidR="00F5412A" w:rsidRDefault="00F5412A">
      <w:pPr>
        <w:pStyle w:val="Pagrindinistekstas"/>
        <w:rPr>
          <w:sz w:val="13"/>
        </w:rPr>
      </w:pPr>
    </w:p>
    <w:p w14:paraId="41CD3CCF" w14:textId="77777777" w:rsidR="00F5412A" w:rsidRDefault="00F5412A">
      <w:pPr>
        <w:pStyle w:val="Pagrindinistekstas"/>
        <w:spacing w:before="128"/>
        <w:rPr>
          <w:sz w:val="13"/>
        </w:rPr>
      </w:pPr>
    </w:p>
    <w:p w14:paraId="79A2960E" w14:textId="77777777" w:rsidR="00F5412A" w:rsidRDefault="00F8157D">
      <w:pPr>
        <w:ind w:left="13770"/>
        <w:rPr>
          <w:sz w:val="13"/>
        </w:rPr>
      </w:pPr>
      <w:r>
        <w:rPr>
          <w:spacing w:val="-2"/>
          <w:w w:val="105"/>
          <w:sz w:val="13"/>
        </w:rPr>
        <w:t>Patvirtinta</w:t>
      </w:r>
    </w:p>
    <w:p w14:paraId="6D639483" w14:textId="77777777" w:rsidR="00F5412A" w:rsidRDefault="00F8157D">
      <w:pPr>
        <w:spacing w:before="14" w:line="161" w:lineRule="exact"/>
        <w:ind w:left="13458"/>
        <w:rPr>
          <w:position w:val="1"/>
          <w:sz w:val="13"/>
        </w:rPr>
      </w:pPr>
      <w:r>
        <w:rPr>
          <w:rFonts w:ascii="Calibri"/>
          <w:w w:val="105"/>
          <w:sz w:val="13"/>
        </w:rPr>
        <w:t>ID:</w:t>
      </w:r>
      <w:r>
        <w:rPr>
          <w:rFonts w:ascii="Calibri"/>
          <w:spacing w:val="45"/>
          <w:w w:val="105"/>
          <w:sz w:val="13"/>
        </w:rPr>
        <w:t xml:space="preserve">  </w:t>
      </w:r>
      <w:r>
        <w:rPr>
          <w:w w:val="105"/>
          <w:position w:val="1"/>
          <w:sz w:val="13"/>
        </w:rPr>
        <w:t>-</w:t>
      </w:r>
      <w:r>
        <w:rPr>
          <w:spacing w:val="-2"/>
          <w:w w:val="105"/>
          <w:position w:val="1"/>
          <w:sz w:val="13"/>
        </w:rPr>
        <w:t>2147356609</w:t>
      </w:r>
    </w:p>
    <w:p w14:paraId="2045687E" w14:textId="77777777" w:rsidR="00F5412A" w:rsidRDefault="00F8157D">
      <w:pPr>
        <w:spacing w:line="161" w:lineRule="exact"/>
        <w:ind w:left="13386"/>
        <w:rPr>
          <w:position w:val="1"/>
          <w:sz w:val="13"/>
        </w:rPr>
      </w:pPr>
      <w:r>
        <w:rPr>
          <w:rFonts w:ascii="Calibri"/>
          <w:w w:val="105"/>
          <w:sz w:val="13"/>
        </w:rPr>
        <w:t>D/L:</w:t>
      </w:r>
      <w:r>
        <w:rPr>
          <w:rFonts w:ascii="Calibri"/>
          <w:spacing w:val="34"/>
          <w:w w:val="105"/>
          <w:sz w:val="13"/>
        </w:rPr>
        <w:t xml:space="preserve">  </w:t>
      </w:r>
      <w:r>
        <w:rPr>
          <w:w w:val="105"/>
          <w:position w:val="1"/>
          <w:sz w:val="13"/>
        </w:rPr>
        <w:t>2025-02-26</w:t>
      </w:r>
      <w:r>
        <w:rPr>
          <w:spacing w:val="-5"/>
          <w:w w:val="105"/>
          <w:position w:val="1"/>
          <w:sz w:val="13"/>
        </w:rPr>
        <w:t xml:space="preserve"> </w:t>
      </w:r>
      <w:r>
        <w:rPr>
          <w:spacing w:val="-2"/>
          <w:w w:val="105"/>
          <w:position w:val="1"/>
          <w:sz w:val="13"/>
        </w:rPr>
        <w:t>10:44:28</w:t>
      </w:r>
    </w:p>
    <w:p w14:paraId="21C669D7" w14:textId="77777777" w:rsidR="00F5412A" w:rsidRDefault="00F8157D">
      <w:pPr>
        <w:tabs>
          <w:tab w:val="left" w:pos="800"/>
        </w:tabs>
        <w:spacing w:before="148"/>
        <w:ind w:left="210"/>
        <w:rPr>
          <w:b/>
          <w:sz w:val="13"/>
        </w:rPr>
      </w:pPr>
      <w:r>
        <w:rPr>
          <w:b/>
          <w:spacing w:val="-5"/>
          <w:sz w:val="13"/>
        </w:rPr>
        <w:t>P12</w:t>
      </w:r>
      <w:r>
        <w:rPr>
          <w:b/>
          <w:sz w:val="13"/>
        </w:rPr>
        <w:tab/>
        <w:t>Gauta</w:t>
      </w:r>
      <w:r>
        <w:rPr>
          <w:b/>
          <w:spacing w:val="6"/>
          <w:sz w:val="13"/>
        </w:rPr>
        <w:t xml:space="preserve"> </w:t>
      </w:r>
      <w:r>
        <w:rPr>
          <w:b/>
          <w:spacing w:val="-2"/>
          <w:sz w:val="13"/>
        </w:rPr>
        <w:t>parama</w:t>
      </w:r>
    </w:p>
    <w:p w14:paraId="53D71C32" w14:textId="77777777" w:rsidR="00F5412A" w:rsidRDefault="00F5412A">
      <w:pPr>
        <w:pStyle w:val="Pagrindinistekstas"/>
        <w:spacing w:before="1"/>
        <w:rPr>
          <w:b/>
          <w:sz w:val="13"/>
        </w:rPr>
      </w:pPr>
    </w:p>
    <w:p w14:paraId="7E6181C0" w14:textId="77777777" w:rsidR="00F5412A" w:rsidRDefault="00F8157D">
      <w:pPr>
        <w:ind w:left="4040"/>
        <w:rPr>
          <w:sz w:val="13"/>
        </w:rPr>
      </w:pPr>
      <w:r>
        <w:rPr>
          <w:b/>
          <w:sz w:val="13"/>
        </w:rPr>
        <w:t>INFORMACIJA</w:t>
      </w:r>
      <w:r>
        <w:rPr>
          <w:b/>
          <w:spacing w:val="14"/>
          <w:sz w:val="13"/>
        </w:rPr>
        <w:t xml:space="preserve"> </w:t>
      </w:r>
      <w:r>
        <w:rPr>
          <w:b/>
          <w:sz w:val="13"/>
        </w:rPr>
        <w:t>APIE</w:t>
      </w:r>
      <w:r>
        <w:rPr>
          <w:b/>
          <w:spacing w:val="16"/>
          <w:sz w:val="13"/>
        </w:rPr>
        <w:t xml:space="preserve"> </w:t>
      </w:r>
      <w:r>
        <w:rPr>
          <w:b/>
          <w:sz w:val="13"/>
        </w:rPr>
        <w:t>PER</w:t>
      </w:r>
      <w:r>
        <w:rPr>
          <w:b/>
          <w:spacing w:val="14"/>
          <w:sz w:val="13"/>
        </w:rPr>
        <w:t xml:space="preserve"> </w:t>
      </w:r>
      <w:r>
        <w:rPr>
          <w:b/>
          <w:sz w:val="13"/>
        </w:rPr>
        <w:t>ATASKAITIN</w:t>
      </w:r>
      <w:r>
        <w:rPr>
          <w:sz w:val="13"/>
        </w:rPr>
        <w:t>Į</w:t>
      </w:r>
      <w:r>
        <w:rPr>
          <w:spacing w:val="18"/>
          <w:sz w:val="13"/>
        </w:rPr>
        <w:t xml:space="preserve"> </w:t>
      </w:r>
      <w:r>
        <w:rPr>
          <w:b/>
          <w:sz w:val="13"/>
        </w:rPr>
        <w:t>LAIKOTARP</w:t>
      </w:r>
      <w:r>
        <w:rPr>
          <w:sz w:val="13"/>
        </w:rPr>
        <w:t>Į</w:t>
      </w:r>
      <w:r>
        <w:rPr>
          <w:spacing w:val="17"/>
          <w:sz w:val="13"/>
        </w:rPr>
        <w:t xml:space="preserve"> </w:t>
      </w:r>
      <w:r>
        <w:rPr>
          <w:b/>
          <w:sz w:val="13"/>
        </w:rPr>
        <w:t>GAUT</w:t>
      </w:r>
      <w:r>
        <w:rPr>
          <w:sz w:val="13"/>
        </w:rPr>
        <w:t>Ą</w:t>
      </w:r>
      <w:r>
        <w:rPr>
          <w:spacing w:val="18"/>
          <w:sz w:val="13"/>
        </w:rPr>
        <w:t xml:space="preserve"> </w:t>
      </w:r>
      <w:r>
        <w:rPr>
          <w:b/>
          <w:sz w:val="13"/>
        </w:rPr>
        <w:t>FINANSIN</w:t>
      </w:r>
      <w:r>
        <w:rPr>
          <w:sz w:val="13"/>
        </w:rPr>
        <w:t>Ę</w:t>
      </w:r>
      <w:r>
        <w:rPr>
          <w:spacing w:val="17"/>
          <w:sz w:val="13"/>
        </w:rPr>
        <w:t xml:space="preserve"> </w:t>
      </w:r>
      <w:r>
        <w:rPr>
          <w:b/>
          <w:sz w:val="13"/>
        </w:rPr>
        <w:t>IR</w:t>
      </w:r>
      <w:r>
        <w:rPr>
          <w:b/>
          <w:spacing w:val="15"/>
          <w:sz w:val="13"/>
        </w:rPr>
        <w:t xml:space="preserve"> </w:t>
      </w:r>
      <w:r>
        <w:rPr>
          <w:b/>
          <w:sz w:val="13"/>
        </w:rPr>
        <w:t>NEFINANSIN</w:t>
      </w:r>
      <w:r>
        <w:rPr>
          <w:sz w:val="13"/>
        </w:rPr>
        <w:t>Ę</w:t>
      </w:r>
      <w:r>
        <w:rPr>
          <w:spacing w:val="17"/>
          <w:sz w:val="13"/>
        </w:rPr>
        <w:t xml:space="preserve"> </w:t>
      </w:r>
      <w:r>
        <w:rPr>
          <w:b/>
          <w:spacing w:val="-2"/>
          <w:sz w:val="13"/>
        </w:rPr>
        <w:t>PARAM</w:t>
      </w:r>
      <w:r>
        <w:rPr>
          <w:spacing w:val="-2"/>
          <w:sz w:val="13"/>
        </w:rPr>
        <w:t>Ą</w:t>
      </w:r>
    </w:p>
    <w:p w14:paraId="7DBBAFE9" w14:textId="77777777" w:rsidR="00F5412A" w:rsidRDefault="00F5412A">
      <w:pPr>
        <w:pStyle w:val="Pagrindinistekstas"/>
        <w:spacing w:before="9"/>
        <w:rPr>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5154"/>
        <w:gridCol w:w="1562"/>
        <w:gridCol w:w="1563"/>
        <w:gridCol w:w="1562"/>
        <w:gridCol w:w="1562"/>
        <w:gridCol w:w="1562"/>
        <w:gridCol w:w="1563"/>
      </w:tblGrid>
      <w:tr w:rsidR="00F5412A" w14:paraId="5FE096D3" w14:textId="77777777">
        <w:trPr>
          <w:trHeight w:val="267"/>
        </w:trPr>
        <w:tc>
          <w:tcPr>
            <w:tcW w:w="581" w:type="dxa"/>
            <w:vMerge w:val="restart"/>
          </w:tcPr>
          <w:p w14:paraId="245885F1" w14:textId="77777777" w:rsidR="00F5412A" w:rsidRDefault="00F5412A">
            <w:pPr>
              <w:pStyle w:val="TableParagraph"/>
              <w:rPr>
                <w:sz w:val="13"/>
              </w:rPr>
            </w:pPr>
          </w:p>
          <w:p w14:paraId="7317319C" w14:textId="77777777" w:rsidR="00F5412A" w:rsidRDefault="00F5412A">
            <w:pPr>
              <w:pStyle w:val="TableParagraph"/>
              <w:spacing w:before="33"/>
              <w:rPr>
                <w:sz w:val="13"/>
              </w:rPr>
            </w:pPr>
          </w:p>
          <w:p w14:paraId="5BD71D50" w14:textId="77777777" w:rsidR="00F5412A" w:rsidRDefault="00F8157D">
            <w:pPr>
              <w:pStyle w:val="TableParagraph"/>
              <w:spacing w:line="266" w:lineRule="auto"/>
              <w:ind w:left="161" w:right="144"/>
              <w:rPr>
                <w:b/>
                <w:sz w:val="13"/>
              </w:rPr>
            </w:pPr>
            <w:r>
              <w:rPr>
                <w:b/>
                <w:spacing w:val="-4"/>
                <w:w w:val="105"/>
                <w:sz w:val="13"/>
              </w:rPr>
              <w:t>Eil.</w:t>
            </w:r>
            <w:r>
              <w:rPr>
                <w:b/>
                <w:spacing w:val="40"/>
                <w:w w:val="105"/>
                <w:sz w:val="13"/>
              </w:rPr>
              <w:t xml:space="preserve"> </w:t>
            </w:r>
            <w:r>
              <w:rPr>
                <w:b/>
                <w:spacing w:val="-4"/>
                <w:w w:val="105"/>
                <w:sz w:val="13"/>
              </w:rPr>
              <w:t>Nr.*</w:t>
            </w:r>
          </w:p>
        </w:tc>
        <w:tc>
          <w:tcPr>
            <w:tcW w:w="6716" w:type="dxa"/>
            <w:gridSpan w:val="2"/>
            <w:tcBorders>
              <w:bottom w:val="single" w:sz="6" w:space="0" w:color="000000"/>
              <w:right w:val="single" w:sz="6" w:space="0" w:color="000000"/>
            </w:tcBorders>
          </w:tcPr>
          <w:p w14:paraId="668C78C7" w14:textId="77777777" w:rsidR="00F5412A" w:rsidRDefault="00F8157D">
            <w:pPr>
              <w:pStyle w:val="TableParagraph"/>
              <w:spacing w:before="53"/>
              <w:ind w:left="3514"/>
              <w:rPr>
                <w:b/>
                <w:sz w:val="13"/>
              </w:rPr>
            </w:pPr>
            <w:r>
              <w:rPr>
                <w:b/>
                <w:sz w:val="13"/>
              </w:rPr>
              <w:t>Gautos</w:t>
            </w:r>
            <w:r>
              <w:rPr>
                <w:b/>
                <w:spacing w:val="11"/>
                <w:sz w:val="13"/>
              </w:rPr>
              <w:t xml:space="preserve"> </w:t>
            </w:r>
            <w:r>
              <w:rPr>
                <w:b/>
                <w:sz w:val="13"/>
              </w:rPr>
              <w:t>paramos</w:t>
            </w:r>
            <w:r>
              <w:rPr>
                <w:b/>
                <w:spacing w:val="11"/>
                <w:sz w:val="13"/>
              </w:rPr>
              <w:t xml:space="preserve"> </w:t>
            </w:r>
            <w:r>
              <w:rPr>
                <w:b/>
                <w:spacing w:val="-2"/>
                <w:sz w:val="13"/>
              </w:rPr>
              <w:t>teik</w:t>
            </w:r>
            <w:r>
              <w:rPr>
                <w:spacing w:val="-2"/>
                <w:sz w:val="13"/>
              </w:rPr>
              <w:t>ė</w:t>
            </w:r>
            <w:r>
              <w:rPr>
                <w:b/>
                <w:spacing w:val="-2"/>
                <w:sz w:val="13"/>
              </w:rPr>
              <w:t>jas</w:t>
            </w:r>
          </w:p>
        </w:tc>
        <w:tc>
          <w:tcPr>
            <w:tcW w:w="1563" w:type="dxa"/>
            <w:tcBorders>
              <w:left w:val="single" w:sz="6" w:space="0" w:color="000000"/>
              <w:bottom w:val="single" w:sz="6" w:space="0" w:color="000000"/>
              <w:right w:val="nil"/>
            </w:tcBorders>
          </w:tcPr>
          <w:p w14:paraId="360247A8" w14:textId="77777777" w:rsidR="00F5412A" w:rsidRDefault="00F5412A">
            <w:pPr>
              <w:pStyle w:val="TableParagraph"/>
              <w:rPr>
                <w:sz w:val="12"/>
              </w:rPr>
            </w:pPr>
          </w:p>
        </w:tc>
        <w:tc>
          <w:tcPr>
            <w:tcW w:w="1562" w:type="dxa"/>
            <w:tcBorders>
              <w:left w:val="nil"/>
              <w:bottom w:val="single" w:sz="6" w:space="0" w:color="000000"/>
              <w:right w:val="nil"/>
            </w:tcBorders>
          </w:tcPr>
          <w:p w14:paraId="1083B7F3" w14:textId="77777777" w:rsidR="00F5412A" w:rsidRDefault="00F8157D">
            <w:pPr>
              <w:pStyle w:val="TableParagraph"/>
              <w:spacing w:before="53"/>
              <w:ind w:right="72"/>
              <w:jc w:val="right"/>
              <w:rPr>
                <w:b/>
                <w:sz w:val="13"/>
              </w:rPr>
            </w:pPr>
            <w:r>
              <w:rPr>
                <w:b/>
                <w:sz w:val="13"/>
              </w:rPr>
              <w:t>Gautos</w:t>
            </w:r>
            <w:r>
              <w:rPr>
                <w:b/>
                <w:spacing w:val="7"/>
                <w:sz w:val="13"/>
              </w:rPr>
              <w:t xml:space="preserve"> </w:t>
            </w:r>
            <w:r>
              <w:rPr>
                <w:b/>
                <w:spacing w:val="-2"/>
                <w:sz w:val="13"/>
              </w:rPr>
              <w:t>paramos</w:t>
            </w:r>
          </w:p>
        </w:tc>
        <w:tc>
          <w:tcPr>
            <w:tcW w:w="3124" w:type="dxa"/>
            <w:gridSpan w:val="2"/>
            <w:tcBorders>
              <w:left w:val="nil"/>
              <w:bottom w:val="single" w:sz="6" w:space="0" w:color="000000"/>
            </w:tcBorders>
          </w:tcPr>
          <w:p w14:paraId="2834966F" w14:textId="77777777" w:rsidR="00F5412A" w:rsidRDefault="00F8157D">
            <w:pPr>
              <w:pStyle w:val="TableParagraph"/>
              <w:spacing w:before="53"/>
              <w:ind w:left="84"/>
              <w:rPr>
                <w:b/>
                <w:sz w:val="13"/>
              </w:rPr>
            </w:pPr>
            <w:r>
              <w:rPr>
                <w:b/>
                <w:spacing w:val="-2"/>
                <w:w w:val="105"/>
                <w:sz w:val="13"/>
              </w:rPr>
              <w:t>dalykas</w:t>
            </w:r>
          </w:p>
        </w:tc>
        <w:tc>
          <w:tcPr>
            <w:tcW w:w="1563" w:type="dxa"/>
            <w:vMerge w:val="restart"/>
            <w:tcBorders>
              <w:right w:val="single" w:sz="6" w:space="0" w:color="000000"/>
            </w:tcBorders>
          </w:tcPr>
          <w:p w14:paraId="047BD9CC" w14:textId="77777777" w:rsidR="00F5412A" w:rsidRDefault="00F5412A">
            <w:pPr>
              <w:pStyle w:val="TableParagraph"/>
              <w:rPr>
                <w:sz w:val="13"/>
              </w:rPr>
            </w:pPr>
          </w:p>
          <w:p w14:paraId="1E5F26CD" w14:textId="77777777" w:rsidR="00F5412A" w:rsidRDefault="00F5412A">
            <w:pPr>
              <w:pStyle w:val="TableParagraph"/>
              <w:spacing w:before="33"/>
              <w:rPr>
                <w:sz w:val="13"/>
              </w:rPr>
            </w:pPr>
          </w:p>
          <w:p w14:paraId="43604916" w14:textId="77777777" w:rsidR="00F5412A" w:rsidRDefault="00F8157D">
            <w:pPr>
              <w:pStyle w:val="TableParagraph"/>
              <w:spacing w:line="266" w:lineRule="auto"/>
              <w:ind w:left="351" w:right="146" w:hanging="207"/>
              <w:rPr>
                <w:b/>
                <w:sz w:val="13"/>
              </w:rPr>
            </w:pPr>
            <w:r>
              <w:rPr>
                <w:b/>
                <w:w w:val="105"/>
                <w:sz w:val="13"/>
              </w:rPr>
              <w:t>Iš</w:t>
            </w:r>
            <w:r>
              <w:rPr>
                <w:b/>
                <w:spacing w:val="-9"/>
                <w:w w:val="105"/>
                <w:sz w:val="13"/>
              </w:rPr>
              <w:t xml:space="preserve"> </w:t>
            </w:r>
            <w:r>
              <w:rPr>
                <w:b/>
                <w:w w:val="105"/>
                <w:sz w:val="13"/>
              </w:rPr>
              <w:t>viso</w:t>
            </w:r>
            <w:r>
              <w:rPr>
                <w:b/>
                <w:spacing w:val="-9"/>
                <w:w w:val="105"/>
                <w:sz w:val="13"/>
              </w:rPr>
              <w:t xml:space="preserve"> </w:t>
            </w:r>
            <w:r>
              <w:rPr>
                <w:b/>
                <w:w w:val="105"/>
                <w:sz w:val="13"/>
              </w:rPr>
              <w:t>gauta</w:t>
            </w:r>
            <w:r>
              <w:rPr>
                <w:b/>
                <w:spacing w:val="-8"/>
                <w:w w:val="105"/>
                <w:sz w:val="13"/>
              </w:rPr>
              <w:t xml:space="preserve"> </w:t>
            </w:r>
            <w:r>
              <w:rPr>
                <w:b/>
                <w:w w:val="105"/>
                <w:sz w:val="13"/>
              </w:rPr>
              <w:t>paramos</w:t>
            </w:r>
            <w:r>
              <w:rPr>
                <w:b/>
                <w:spacing w:val="40"/>
                <w:w w:val="105"/>
                <w:sz w:val="13"/>
              </w:rPr>
              <w:t xml:space="preserve"> </w:t>
            </w:r>
            <w:r>
              <w:rPr>
                <w:b/>
                <w:w w:val="105"/>
                <w:sz w:val="13"/>
              </w:rPr>
              <w:t>per</w:t>
            </w:r>
            <w:r>
              <w:rPr>
                <w:b/>
                <w:spacing w:val="-8"/>
                <w:w w:val="105"/>
                <w:sz w:val="13"/>
              </w:rPr>
              <w:t xml:space="preserve"> </w:t>
            </w:r>
            <w:r>
              <w:rPr>
                <w:b/>
                <w:w w:val="105"/>
                <w:sz w:val="13"/>
              </w:rPr>
              <w:t>ataskaitin</w:t>
            </w:r>
            <w:r>
              <w:rPr>
                <w:w w:val="105"/>
                <w:sz w:val="13"/>
              </w:rPr>
              <w:t>į</w:t>
            </w:r>
            <w:r>
              <w:rPr>
                <w:spacing w:val="40"/>
                <w:w w:val="105"/>
                <w:sz w:val="13"/>
              </w:rPr>
              <w:t xml:space="preserve"> </w:t>
            </w:r>
            <w:r>
              <w:rPr>
                <w:b/>
                <w:w w:val="105"/>
                <w:sz w:val="13"/>
              </w:rPr>
              <w:t>laikotarp</w:t>
            </w:r>
            <w:r>
              <w:rPr>
                <w:w w:val="105"/>
                <w:sz w:val="13"/>
              </w:rPr>
              <w:t>į</w:t>
            </w:r>
            <w:r>
              <w:rPr>
                <w:spacing w:val="-8"/>
                <w:w w:val="105"/>
                <w:sz w:val="13"/>
              </w:rPr>
              <w:t xml:space="preserve"> </w:t>
            </w:r>
            <w:r>
              <w:rPr>
                <w:b/>
                <w:w w:val="105"/>
                <w:sz w:val="13"/>
              </w:rPr>
              <w:t>***</w:t>
            </w:r>
          </w:p>
        </w:tc>
      </w:tr>
      <w:tr w:rsidR="00F5412A" w14:paraId="2FDEABA4" w14:textId="77777777">
        <w:trPr>
          <w:trHeight w:val="598"/>
        </w:trPr>
        <w:tc>
          <w:tcPr>
            <w:tcW w:w="581" w:type="dxa"/>
            <w:vMerge/>
            <w:tcBorders>
              <w:top w:val="nil"/>
            </w:tcBorders>
          </w:tcPr>
          <w:p w14:paraId="46070195" w14:textId="77777777" w:rsidR="00F5412A" w:rsidRDefault="00F5412A">
            <w:pPr>
              <w:rPr>
                <w:sz w:val="2"/>
                <w:szCs w:val="2"/>
              </w:rPr>
            </w:pPr>
          </w:p>
        </w:tc>
        <w:tc>
          <w:tcPr>
            <w:tcW w:w="5154" w:type="dxa"/>
            <w:tcBorders>
              <w:top w:val="single" w:sz="6" w:space="0" w:color="000000"/>
              <w:right w:val="single" w:sz="6" w:space="0" w:color="000000"/>
            </w:tcBorders>
          </w:tcPr>
          <w:p w14:paraId="15D47E4F" w14:textId="77777777" w:rsidR="00F5412A" w:rsidRDefault="00F5412A">
            <w:pPr>
              <w:pStyle w:val="TableParagraph"/>
              <w:spacing w:before="66"/>
              <w:rPr>
                <w:sz w:val="13"/>
              </w:rPr>
            </w:pPr>
          </w:p>
          <w:p w14:paraId="13FE53A0" w14:textId="77777777" w:rsidR="00F5412A" w:rsidRDefault="00F8157D">
            <w:pPr>
              <w:pStyle w:val="TableParagraph"/>
              <w:ind w:left="1143"/>
              <w:rPr>
                <w:b/>
                <w:sz w:val="13"/>
              </w:rPr>
            </w:pPr>
            <w:r>
              <w:rPr>
                <w:b/>
                <w:sz w:val="13"/>
              </w:rPr>
              <w:t>Paramos</w:t>
            </w:r>
            <w:r>
              <w:rPr>
                <w:b/>
                <w:spacing w:val="16"/>
                <w:sz w:val="13"/>
              </w:rPr>
              <w:t xml:space="preserve"> </w:t>
            </w:r>
            <w:r>
              <w:rPr>
                <w:b/>
                <w:sz w:val="13"/>
              </w:rPr>
              <w:t>teik</w:t>
            </w:r>
            <w:r>
              <w:rPr>
                <w:sz w:val="13"/>
              </w:rPr>
              <w:t>ė</w:t>
            </w:r>
            <w:r>
              <w:rPr>
                <w:b/>
                <w:sz w:val="13"/>
              </w:rPr>
              <w:t>jo,</w:t>
            </w:r>
            <w:r>
              <w:rPr>
                <w:b/>
                <w:spacing w:val="16"/>
                <w:sz w:val="13"/>
              </w:rPr>
              <w:t xml:space="preserve"> </w:t>
            </w:r>
            <w:r>
              <w:rPr>
                <w:b/>
                <w:sz w:val="13"/>
              </w:rPr>
              <w:t>suteikusio</w:t>
            </w:r>
            <w:r>
              <w:rPr>
                <w:b/>
                <w:spacing w:val="15"/>
                <w:sz w:val="13"/>
              </w:rPr>
              <w:t xml:space="preserve"> </w:t>
            </w:r>
            <w:r>
              <w:rPr>
                <w:b/>
                <w:sz w:val="13"/>
              </w:rPr>
              <w:t>param</w:t>
            </w:r>
            <w:r>
              <w:rPr>
                <w:sz w:val="13"/>
              </w:rPr>
              <w:t>ą</w:t>
            </w:r>
            <w:r>
              <w:rPr>
                <w:b/>
                <w:sz w:val="13"/>
              </w:rPr>
              <w:t>,</w:t>
            </w:r>
            <w:r>
              <w:rPr>
                <w:b/>
                <w:spacing w:val="16"/>
                <w:sz w:val="13"/>
              </w:rPr>
              <w:t xml:space="preserve"> </w:t>
            </w:r>
            <w:r>
              <w:rPr>
                <w:b/>
                <w:spacing w:val="-2"/>
                <w:sz w:val="13"/>
              </w:rPr>
              <w:t>pavadinimas</w:t>
            </w:r>
          </w:p>
        </w:tc>
        <w:tc>
          <w:tcPr>
            <w:tcW w:w="1562" w:type="dxa"/>
            <w:tcBorders>
              <w:top w:val="single" w:sz="6" w:space="0" w:color="000000"/>
              <w:left w:val="single" w:sz="6" w:space="0" w:color="000000"/>
              <w:right w:val="single" w:sz="6" w:space="0" w:color="000000"/>
            </w:tcBorders>
          </w:tcPr>
          <w:p w14:paraId="1EDADA13" w14:textId="77777777" w:rsidR="00F5412A" w:rsidRDefault="00F5412A">
            <w:pPr>
              <w:pStyle w:val="TableParagraph"/>
              <w:spacing w:before="66"/>
              <w:rPr>
                <w:sz w:val="13"/>
              </w:rPr>
            </w:pPr>
          </w:p>
          <w:p w14:paraId="4CECC02D" w14:textId="77777777" w:rsidR="00F5412A" w:rsidRDefault="00F8157D">
            <w:pPr>
              <w:pStyle w:val="TableParagraph"/>
              <w:ind w:left="27" w:right="21"/>
              <w:jc w:val="center"/>
              <w:rPr>
                <w:b/>
                <w:sz w:val="13"/>
              </w:rPr>
            </w:pPr>
            <w:r>
              <w:rPr>
                <w:b/>
                <w:spacing w:val="-2"/>
                <w:w w:val="105"/>
                <w:sz w:val="13"/>
              </w:rPr>
              <w:t>Kodas</w:t>
            </w:r>
          </w:p>
        </w:tc>
        <w:tc>
          <w:tcPr>
            <w:tcW w:w="1563" w:type="dxa"/>
            <w:tcBorders>
              <w:top w:val="single" w:sz="6" w:space="0" w:color="000000"/>
              <w:left w:val="single" w:sz="6" w:space="0" w:color="000000"/>
            </w:tcBorders>
          </w:tcPr>
          <w:p w14:paraId="31955DCF" w14:textId="77777777" w:rsidR="00F5412A" w:rsidRDefault="00F5412A">
            <w:pPr>
              <w:pStyle w:val="TableParagraph"/>
              <w:spacing w:before="66"/>
              <w:rPr>
                <w:sz w:val="13"/>
              </w:rPr>
            </w:pPr>
          </w:p>
          <w:p w14:paraId="4A3C9169" w14:textId="77777777" w:rsidR="00F5412A" w:rsidRDefault="00F8157D">
            <w:pPr>
              <w:pStyle w:val="TableParagraph"/>
              <w:ind w:left="25" w:right="12"/>
              <w:jc w:val="center"/>
              <w:rPr>
                <w:b/>
                <w:sz w:val="13"/>
              </w:rPr>
            </w:pPr>
            <w:r>
              <w:rPr>
                <w:b/>
                <w:spacing w:val="-2"/>
                <w:w w:val="105"/>
                <w:sz w:val="13"/>
              </w:rPr>
              <w:t>Pinigais</w:t>
            </w:r>
          </w:p>
        </w:tc>
        <w:tc>
          <w:tcPr>
            <w:tcW w:w="1562" w:type="dxa"/>
            <w:tcBorders>
              <w:top w:val="single" w:sz="6" w:space="0" w:color="000000"/>
            </w:tcBorders>
          </w:tcPr>
          <w:p w14:paraId="10A3405D" w14:textId="77777777" w:rsidR="00F5412A" w:rsidRDefault="00F5412A">
            <w:pPr>
              <w:pStyle w:val="TableParagraph"/>
              <w:spacing w:before="66"/>
              <w:rPr>
                <w:sz w:val="13"/>
              </w:rPr>
            </w:pPr>
          </w:p>
          <w:p w14:paraId="61E8F3BE" w14:textId="77777777" w:rsidR="00F5412A" w:rsidRDefault="00F8157D">
            <w:pPr>
              <w:pStyle w:val="TableParagraph"/>
              <w:ind w:right="96"/>
              <w:jc w:val="right"/>
              <w:rPr>
                <w:b/>
                <w:sz w:val="13"/>
              </w:rPr>
            </w:pPr>
            <w:r>
              <w:rPr>
                <w:b/>
                <w:sz w:val="13"/>
              </w:rPr>
              <w:t>Turtu,</w:t>
            </w:r>
            <w:r>
              <w:rPr>
                <w:b/>
                <w:spacing w:val="9"/>
                <w:sz w:val="13"/>
              </w:rPr>
              <w:t xml:space="preserve"> </w:t>
            </w:r>
            <w:r>
              <w:rPr>
                <w:b/>
                <w:sz w:val="13"/>
              </w:rPr>
              <w:t>išskyrus</w:t>
            </w:r>
            <w:r>
              <w:rPr>
                <w:b/>
                <w:spacing w:val="9"/>
                <w:sz w:val="13"/>
              </w:rPr>
              <w:t xml:space="preserve"> </w:t>
            </w:r>
            <w:r>
              <w:rPr>
                <w:b/>
                <w:spacing w:val="-2"/>
                <w:sz w:val="13"/>
              </w:rPr>
              <w:t>pinigus</w:t>
            </w:r>
          </w:p>
        </w:tc>
        <w:tc>
          <w:tcPr>
            <w:tcW w:w="1562" w:type="dxa"/>
            <w:tcBorders>
              <w:top w:val="single" w:sz="6" w:space="0" w:color="000000"/>
            </w:tcBorders>
          </w:tcPr>
          <w:p w14:paraId="40DBB68F" w14:textId="77777777" w:rsidR="00F5412A" w:rsidRDefault="00F5412A">
            <w:pPr>
              <w:pStyle w:val="TableParagraph"/>
              <w:spacing w:before="66"/>
              <w:rPr>
                <w:sz w:val="13"/>
              </w:rPr>
            </w:pPr>
          </w:p>
          <w:p w14:paraId="47F7736D" w14:textId="77777777" w:rsidR="00F5412A" w:rsidRDefault="00F8157D">
            <w:pPr>
              <w:pStyle w:val="TableParagraph"/>
              <w:ind w:left="28" w:right="12"/>
              <w:jc w:val="center"/>
              <w:rPr>
                <w:b/>
                <w:sz w:val="13"/>
              </w:rPr>
            </w:pPr>
            <w:r>
              <w:rPr>
                <w:b/>
                <w:spacing w:val="-2"/>
                <w:w w:val="105"/>
                <w:sz w:val="13"/>
              </w:rPr>
              <w:t>Paslaugomis</w:t>
            </w:r>
          </w:p>
        </w:tc>
        <w:tc>
          <w:tcPr>
            <w:tcW w:w="1562" w:type="dxa"/>
            <w:tcBorders>
              <w:top w:val="single" w:sz="6" w:space="0" w:color="000000"/>
            </w:tcBorders>
          </w:tcPr>
          <w:p w14:paraId="7B13F084" w14:textId="77777777" w:rsidR="00F5412A" w:rsidRDefault="00F5412A">
            <w:pPr>
              <w:pStyle w:val="TableParagraph"/>
              <w:spacing w:before="66"/>
              <w:rPr>
                <w:sz w:val="13"/>
              </w:rPr>
            </w:pPr>
          </w:p>
          <w:p w14:paraId="46FEE293" w14:textId="77777777" w:rsidR="00F5412A" w:rsidRDefault="00F8157D">
            <w:pPr>
              <w:pStyle w:val="TableParagraph"/>
              <w:ind w:left="28" w:right="1"/>
              <w:jc w:val="center"/>
              <w:rPr>
                <w:b/>
                <w:sz w:val="13"/>
              </w:rPr>
            </w:pPr>
            <w:r>
              <w:rPr>
                <w:b/>
                <w:spacing w:val="-2"/>
                <w:w w:val="105"/>
                <w:sz w:val="13"/>
              </w:rPr>
              <w:t>Turto</w:t>
            </w:r>
            <w:r>
              <w:rPr>
                <w:b/>
                <w:spacing w:val="-1"/>
                <w:w w:val="105"/>
                <w:sz w:val="13"/>
              </w:rPr>
              <w:t xml:space="preserve"> </w:t>
            </w:r>
            <w:r>
              <w:rPr>
                <w:b/>
                <w:spacing w:val="-2"/>
                <w:w w:val="105"/>
                <w:sz w:val="13"/>
              </w:rPr>
              <w:t>panauda**</w:t>
            </w:r>
          </w:p>
        </w:tc>
        <w:tc>
          <w:tcPr>
            <w:tcW w:w="1563" w:type="dxa"/>
            <w:vMerge/>
            <w:tcBorders>
              <w:top w:val="nil"/>
              <w:right w:val="single" w:sz="6" w:space="0" w:color="000000"/>
            </w:tcBorders>
          </w:tcPr>
          <w:p w14:paraId="3B470D86" w14:textId="77777777" w:rsidR="00F5412A" w:rsidRDefault="00F5412A">
            <w:pPr>
              <w:rPr>
                <w:sz w:val="2"/>
                <w:szCs w:val="2"/>
              </w:rPr>
            </w:pPr>
          </w:p>
        </w:tc>
      </w:tr>
      <w:tr w:rsidR="00F5412A" w14:paraId="68FD06C3" w14:textId="77777777">
        <w:trPr>
          <w:trHeight w:val="142"/>
        </w:trPr>
        <w:tc>
          <w:tcPr>
            <w:tcW w:w="581" w:type="dxa"/>
            <w:tcBorders>
              <w:bottom w:val="single" w:sz="6" w:space="0" w:color="000000"/>
            </w:tcBorders>
          </w:tcPr>
          <w:p w14:paraId="0C6B83E1" w14:textId="77777777" w:rsidR="00F5412A" w:rsidRDefault="00F8157D">
            <w:pPr>
              <w:pStyle w:val="TableParagraph"/>
              <w:spacing w:before="1" w:line="121" w:lineRule="exact"/>
              <w:ind w:left="26"/>
              <w:jc w:val="center"/>
              <w:rPr>
                <w:b/>
                <w:sz w:val="13"/>
              </w:rPr>
            </w:pPr>
            <w:r>
              <w:rPr>
                <w:b/>
                <w:spacing w:val="-10"/>
                <w:w w:val="105"/>
                <w:sz w:val="13"/>
              </w:rPr>
              <w:t>1</w:t>
            </w:r>
          </w:p>
        </w:tc>
        <w:tc>
          <w:tcPr>
            <w:tcW w:w="5154" w:type="dxa"/>
            <w:tcBorders>
              <w:bottom w:val="single" w:sz="6" w:space="0" w:color="000000"/>
              <w:right w:val="single" w:sz="6" w:space="0" w:color="000000"/>
            </w:tcBorders>
          </w:tcPr>
          <w:p w14:paraId="13AF054A" w14:textId="77777777" w:rsidR="00F5412A" w:rsidRDefault="00F8157D">
            <w:pPr>
              <w:pStyle w:val="TableParagraph"/>
              <w:spacing w:before="1" w:line="121" w:lineRule="exact"/>
              <w:ind w:left="29"/>
              <w:jc w:val="center"/>
              <w:rPr>
                <w:b/>
                <w:sz w:val="13"/>
              </w:rPr>
            </w:pPr>
            <w:r>
              <w:rPr>
                <w:b/>
                <w:spacing w:val="-10"/>
                <w:w w:val="105"/>
                <w:sz w:val="13"/>
              </w:rPr>
              <w:t>2</w:t>
            </w:r>
          </w:p>
        </w:tc>
        <w:tc>
          <w:tcPr>
            <w:tcW w:w="1562" w:type="dxa"/>
            <w:tcBorders>
              <w:left w:val="single" w:sz="6" w:space="0" w:color="000000"/>
              <w:bottom w:val="single" w:sz="6" w:space="0" w:color="000000"/>
              <w:right w:val="single" w:sz="6" w:space="0" w:color="000000"/>
            </w:tcBorders>
          </w:tcPr>
          <w:p w14:paraId="3C6AA45A" w14:textId="77777777" w:rsidR="00F5412A" w:rsidRDefault="00F8157D">
            <w:pPr>
              <w:pStyle w:val="TableParagraph"/>
              <w:spacing w:before="1" w:line="121" w:lineRule="exact"/>
              <w:ind w:left="27" w:right="11"/>
              <w:jc w:val="center"/>
              <w:rPr>
                <w:b/>
                <w:sz w:val="13"/>
              </w:rPr>
            </w:pPr>
            <w:r>
              <w:rPr>
                <w:b/>
                <w:spacing w:val="-10"/>
                <w:w w:val="105"/>
                <w:sz w:val="13"/>
              </w:rPr>
              <w:t>3</w:t>
            </w:r>
          </w:p>
        </w:tc>
        <w:tc>
          <w:tcPr>
            <w:tcW w:w="1563" w:type="dxa"/>
            <w:tcBorders>
              <w:left w:val="single" w:sz="6" w:space="0" w:color="000000"/>
              <w:bottom w:val="single" w:sz="6" w:space="0" w:color="000000"/>
            </w:tcBorders>
          </w:tcPr>
          <w:p w14:paraId="622FDA93" w14:textId="77777777" w:rsidR="00F5412A" w:rsidRDefault="00F8157D">
            <w:pPr>
              <w:pStyle w:val="TableParagraph"/>
              <w:spacing w:before="1" w:line="121" w:lineRule="exact"/>
              <w:ind w:left="25" w:right="11"/>
              <w:jc w:val="center"/>
              <w:rPr>
                <w:b/>
                <w:sz w:val="13"/>
              </w:rPr>
            </w:pPr>
            <w:r>
              <w:rPr>
                <w:b/>
                <w:spacing w:val="-10"/>
                <w:w w:val="105"/>
                <w:sz w:val="13"/>
              </w:rPr>
              <w:t>4</w:t>
            </w:r>
          </w:p>
        </w:tc>
        <w:tc>
          <w:tcPr>
            <w:tcW w:w="1562" w:type="dxa"/>
            <w:tcBorders>
              <w:bottom w:val="single" w:sz="6" w:space="0" w:color="000000"/>
            </w:tcBorders>
          </w:tcPr>
          <w:p w14:paraId="60E116FC" w14:textId="77777777" w:rsidR="00F5412A" w:rsidRDefault="00F8157D">
            <w:pPr>
              <w:pStyle w:val="TableParagraph"/>
              <w:spacing w:before="1" w:line="121" w:lineRule="exact"/>
              <w:ind w:left="28" w:right="12"/>
              <w:jc w:val="center"/>
              <w:rPr>
                <w:b/>
                <w:sz w:val="13"/>
              </w:rPr>
            </w:pPr>
            <w:r>
              <w:rPr>
                <w:b/>
                <w:spacing w:val="-10"/>
                <w:w w:val="105"/>
                <w:sz w:val="13"/>
              </w:rPr>
              <w:t>5</w:t>
            </w:r>
          </w:p>
        </w:tc>
        <w:tc>
          <w:tcPr>
            <w:tcW w:w="1562" w:type="dxa"/>
            <w:tcBorders>
              <w:bottom w:val="single" w:sz="6" w:space="0" w:color="000000"/>
            </w:tcBorders>
          </w:tcPr>
          <w:p w14:paraId="363BBCBB" w14:textId="77777777" w:rsidR="00F5412A" w:rsidRDefault="00F8157D">
            <w:pPr>
              <w:pStyle w:val="TableParagraph"/>
              <w:spacing w:before="1" w:line="121" w:lineRule="exact"/>
              <w:ind w:left="28" w:right="6"/>
              <w:jc w:val="center"/>
              <w:rPr>
                <w:b/>
                <w:sz w:val="13"/>
              </w:rPr>
            </w:pPr>
            <w:r>
              <w:rPr>
                <w:b/>
                <w:spacing w:val="-10"/>
                <w:w w:val="105"/>
                <w:sz w:val="13"/>
              </w:rPr>
              <w:t>6</w:t>
            </w:r>
          </w:p>
        </w:tc>
        <w:tc>
          <w:tcPr>
            <w:tcW w:w="1562" w:type="dxa"/>
            <w:tcBorders>
              <w:bottom w:val="single" w:sz="6" w:space="0" w:color="000000"/>
            </w:tcBorders>
          </w:tcPr>
          <w:p w14:paraId="2CC41D17" w14:textId="77777777" w:rsidR="00F5412A" w:rsidRDefault="00F8157D">
            <w:pPr>
              <w:pStyle w:val="TableParagraph"/>
              <w:spacing w:before="1" w:line="121" w:lineRule="exact"/>
              <w:ind w:left="28" w:right="6"/>
              <w:jc w:val="center"/>
              <w:rPr>
                <w:b/>
                <w:sz w:val="13"/>
              </w:rPr>
            </w:pPr>
            <w:r>
              <w:rPr>
                <w:b/>
                <w:spacing w:val="-10"/>
                <w:w w:val="105"/>
                <w:sz w:val="13"/>
              </w:rPr>
              <w:t>7</w:t>
            </w:r>
          </w:p>
        </w:tc>
        <w:tc>
          <w:tcPr>
            <w:tcW w:w="1563" w:type="dxa"/>
            <w:tcBorders>
              <w:bottom w:val="single" w:sz="6" w:space="0" w:color="000000"/>
              <w:right w:val="single" w:sz="6" w:space="0" w:color="000000"/>
            </w:tcBorders>
          </w:tcPr>
          <w:p w14:paraId="7A9CB5F2" w14:textId="77777777" w:rsidR="00F5412A" w:rsidRDefault="00F8157D">
            <w:pPr>
              <w:pStyle w:val="TableParagraph"/>
              <w:spacing w:before="1" w:line="121" w:lineRule="exact"/>
              <w:ind w:left="25"/>
              <w:jc w:val="center"/>
              <w:rPr>
                <w:b/>
                <w:sz w:val="13"/>
              </w:rPr>
            </w:pPr>
            <w:r>
              <w:rPr>
                <w:b/>
                <w:spacing w:val="-10"/>
                <w:w w:val="105"/>
                <w:sz w:val="13"/>
              </w:rPr>
              <w:t>8</w:t>
            </w:r>
          </w:p>
        </w:tc>
      </w:tr>
      <w:tr w:rsidR="00F5412A" w14:paraId="5F245F7C" w14:textId="77777777">
        <w:trPr>
          <w:trHeight w:val="163"/>
        </w:trPr>
        <w:tc>
          <w:tcPr>
            <w:tcW w:w="581" w:type="dxa"/>
            <w:tcBorders>
              <w:top w:val="single" w:sz="6" w:space="0" w:color="000000"/>
            </w:tcBorders>
          </w:tcPr>
          <w:p w14:paraId="4DF95ECD" w14:textId="77777777" w:rsidR="00F5412A" w:rsidRDefault="00F8157D">
            <w:pPr>
              <w:pStyle w:val="TableParagraph"/>
              <w:spacing w:line="144" w:lineRule="exact"/>
              <w:ind w:left="80"/>
              <w:rPr>
                <w:b/>
                <w:sz w:val="13"/>
              </w:rPr>
            </w:pPr>
            <w:r>
              <w:rPr>
                <w:b/>
                <w:spacing w:val="-10"/>
                <w:w w:val="105"/>
                <w:sz w:val="13"/>
              </w:rPr>
              <w:t>1</w:t>
            </w:r>
          </w:p>
        </w:tc>
        <w:tc>
          <w:tcPr>
            <w:tcW w:w="5154" w:type="dxa"/>
            <w:tcBorders>
              <w:top w:val="single" w:sz="6" w:space="0" w:color="000000"/>
              <w:right w:val="single" w:sz="6" w:space="0" w:color="000000"/>
            </w:tcBorders>
          </w:tcPr>
          <w:p w14:paraId="72B6B0E4" w14:textId="77777777" w:rsidR="00F5412A" w:rsidRDefault="00F8157D">
            <w:pPr>
              <w:pStyle w:val="TableParagraph"/>
              <w:spacing w:line="144" w:lineRule="exact"/>
              <w:ind w:left="77"/>
              <w:rPr>
                <w:b/>
                <w:sz w:val="13"/>
              </w:rPr>
            </w:pPr>
            <w:r>
              <w:rPr>
                <w:b/>
                <w:sz w:val="13"/>
              </w:rPr>
              <w:t>Lietuvos</w:t>
            </w:r>
            <w:r>
              <w:rPr>
                <w:b/>
                <w:spacing w:val="12"/>
                <w:sz w:val="13"/>
              </w:rPr>
              <w:t xml:space="preserve"> </w:t>
            </w:r>
            <w:r>
              <w:rPr>
                <w:b/>
                <w:sz w:val="13"/>
              </w:rPr>
              <w:t>Respublikos</w:t>
            </w:r>
            <w:r>
              <w:rPr>
                <w:b/>
                <w:spacing w:val="13"/>
                <w:sz w:val="13"/>
              </w:rPr>
              <w:t xml:space="preserve"> </w:t>
            </w:r>
            <w:r>
              <w:rPr>
                <w:b/>
                <w:sz w:val="13"/>
              </w:rPr>
              <w:t>juridiniai</w:t>
            </w:r>
            <w:r>
              <w:rPr>
                <w:b/>
                <w:spacing w:val="14"/>
                <w:sz w:val="13"/>
              </w:rPr>
              <w:t xml:space="preserve"> </w:t>
            </w:r>
            <w:r>
              <w:rPr>
                <w:b/>
                <w:spacing w:val="-2"/>
                <w:sz w:val="13"/>
              </w:rPr>
              <w:t>asmenys</w:t>
            </w:r>
          </w:p>
        </w:tc>
        <w:tc>
          <w:tcPr>
            <w:tcW w:w="1562" w:type="dxa"/>
            <w:tcBorders>
              <w:top w:val="single" w:sz="6" w:space="0" w:color="000000"/>
              <w:left w:val="single" w:sz="6" w:space="0" w:color="000000"/>
              <w:right w:val="single" w:sz="6" w:space="0" w:color="000000"/>
            </w:tcBorders>
          </w:tcPr>
          <w:p w14:paraId="65AD1389" w14:textId="77777777" w:rsidR="00F5412A" w:rsidRDefault="00F5412A">
            <w:pPr>
              <w:pStyle w:val="TableParagraph"/>
              <w:rPr>
                <w:sz w:val="10"/>
              </w:rPr>
            </w:pPr>
          </w:p>
        </w:tc>
        <w:tc>
          <w:tcPr>
            <w:tcW w:w="1563" w:type="dxa"/>
            <w:tcBorders>
              <w:top w:val="single" w:sz="6" w:space="0" w:color="000000"/>
              <w:left w:val="single" w:sz="6" w:space="0" w:color="000000"/>
            </w:tcBorders>
          </w:tcPr>
          <w:p w14:paraId="3BD36096" w14:textId="77777777" w:rsidR="00F5412A" w:rsidRDefault="00F8157D">
            <w:pPr>
              <w:pStyle w:val="TableParagraph"/>
              <w:spacing w:line="144" w:lineRule="exact"/>
              <w:ind w:right="77"/>
              <w:jc w:val="right"/>
              <w:rPr>
                <w:b/>
                <w:sz w:val="13"/>
              </w:rPr>
            </w:pPr>
            <w:r>
              <w:rPr>
                <w:b/>
                <w:spacing w:val="-2"/>
                <w:w w:val="105"/>
                <w:sz w:val="13"/>
              </w:rPr>
              <w:t>200,00</w:t>
            </w:r>
          </w:p>
        </w:tc>
        <w:tc>
          <w:tcPr>
            <w:tcW w:w="1562" w:type="dxa"/>
            <w:tcBorders>
              <w:top w:val="single" w:sz="6" w:space="0" w:color="000000"/>
            </w:tcBorders>
          </w:tcPr>
          <w:p w14:paraId="372D30F6" w14:textId="77777777" w:rsidR="00F5412A" w:rsidRDefault="00F5412A">
            <w:pPr>
              <w:pStyle w:val="TableParagraph"/>
              <w:rPr>
                <w:sz w:val="10"/>
              </w:rPr>
            </w:pPr>
          </w:p>
        </w:tc>
        <w:tc>
          <w:tcPr>
            <w:tcW w:w="1562" w:type="dxa"/>
            <w:tcBorders>
              <w:top w:val="single" w:sz="6" w:space="0" w:color="000000"/>
            </w:tcBorders>
          </w:tcPr>
          <w:p w14:paraId="5BBC185E" w14:textId="77777777" w:rsidR="00F5412A" w:rsidRDefault="00F5412A">
            <w:pPr>
              <w:pStyle w:val="TableParagraph"/>
              <w:rPr>
                <w:sz w:val="10"/>
              </w:rPr>
            </w:pPr>
          </w:p>
        </w:tc>
        <w:tc>
          <w:tcPr>
            <w:tcW w:w="1562" w:type="dxa"/>
            <w:tcBorders>
              <w:top w:val="single" w:sz="6" w:space="0" w:color="000000"/>
            </w:tcBorders>
          </w:tcPr>
          <w:p w14:paraId="59FFC788" w14:textId="77777777" w:rsidR="00F5412A" w:rsidRDefault="00F5412A">
            <w:pPr>
              <w:pStyle w:val="TableParagraph"/>
              <w:rPr>
                <w:sz w:val="10"/>
              </w:rPr>
            </w:pPr>
          </w:p>
        </w:tc>
        <w:tc>
          <w:tcPr>
            <w:tcW w:w="1563" w:type="dxa"/>
            <w:tcBorders>
              <w:top w:val="single" w:sz="6" w:space="0" w:color="000000"/>
              <w:right w:val="single" w:sz="6" w:space="0" w:color="000000"/>
            </w:tcBorders>
          </w:tcPr>
          <w:p w14:paraId="44969023" w14:textId="77777777" w:rsidR="00F5412A" w:rsidRDefault="00F8157D">
            <w:pPr>
              <w:pStyle w:val="TableParagraph"/>
              <w:spacing w:line="144" w:lineRule="exact"/>
              <w:ind w:right="71"/>
              <w:jc w:val="right"/>
              <w:rPr>
                <w:b/>
                <w:sz w:val="13"/>
              </w:rPr>
            </w:pPr>
            <w:r>
              <w:rPr>
                <w:b/>
                <w:spacing w:val="-2"/>
                <w:w w:val="105"/>
                <w:sz w:val="13"/>
              </w:rPr>
              <w:t>200,00</w:t>
            </w:r>
          </w:p>
        </w:tc>
      </w:tr>
      <w:tr w:rsidR="00F5412A" w14:paraId="57FC5CC3" w14:textId="77777777">
        <w:trPr>
          <w:trHeight w:val="165"/>
        </w:trPr>
        <w:tc>
          <w:tcPr>
            <w:tcW w:w="581" w:type="dxa"/>
          </w:tcPr>
          <w:p w14:paraId="117010E9" w14:textId="77777777" w:rsidR="00F5412A" w:rsidRDefault="00F8157D">
            <w:pPr>
              <w:pStyle w:val="TableParagraph"/>
              <w:spacing w:before="1" w:line="144" w:lineRule="exact"/>
              <w:ind w:left="80"/>
              <w:rPr>
                <w:b/>
                <w:sz w:val="13"/>
              </w:rPr>
            </w:pPr>
            <w:r>
              <w:rPr>
                <w:b/>
                <w:spacing w:val="-5"/>
                <w:w w:val="105"/>
                <w:sz w:val="13"/>
              </w:rPr>
              <w:t>1.1</w:t>
            </w:r>
          </w:p>
        </w:tc>
        <w:tc>
          <w:tcPr>
            <w:tcW w:w="5154" w:type="dxa"/>
            <w:tcBorders>
              <w:right w:val="single" w:sz="6" w:space="0" w:color="000000"/>
            </w:tcBorders>
          </w:tcPr>
          <w:p w14:paraId="13456D99" w14:textId="77777777" w:rsidR="00F5412A" w:rsidRDefault="00F8157D">
            <w:pPr>
              <w:pStyle w:val="TableParagraph"/>
              <w:spacing w:before="1" w:line="144" w:lineRule="exact"/>
              <w:ind w:left="77"/>
              <w:rPr>
                <w:b/>
                <w:sz w:val="13"/>
              </w:rPr>
            </w:pPr>
            <w:r>
              <w:rPr>
                <w:b/>
                <w:sz w:val="13"/>
              </w:rPr>
              <w:t>Viešojo</w:t>
            </w:r>
            <w:r>
              <w:rPr>
                <w:b/>
                <w:spacing w:val="11"/>
                <w:sz w:val="13"/>
              </w:rPr>
              <w:t xml:space="preserve"> </w:t>
            </w:r>
            <w:r>
              <w:rPr>
                <w:b/>
                <w:sz w:val="13"/>
              </w:rPr>
              <w:t>sektoriaus</w:t>
            </w:r>
            <w:r>
              <w:rPr>
                <w:b/>
                <w:spacing w:val="12"/>
                <w:sz w:val="13"/>
              </w:rPr>
              <w:t xml:space="preserve"> </w:t>
            </w:r>
            <w:r>
              <w:rPr>
                <w:b/>
                <w:spacing w:val="-2"/>
                <w:sz w:val="13"/>
              </w:rPr>
              <w:t>subjektai</w:t>
            </w:r>
          </w:p>
        </w:tc>
        <w:tc>
          <w:tcPr>
            <w:tcW w:w="1562" w:type="dxa"/>
            <w:tcBorders>
              <w:left w:val="single" w:sz="6" w:space="0" w:color="000000"/>
              <w:right w:val="single" w:sz="6" w:space="0" w:color="000000"/>
            </w:tcBorders>
          </w:tcPr>
          <w:p w14:paraId="698A4DD6" w14:textId="77777777" w:rsidR="00F5412A" w:rsidRDefault="00F5412A">
            <w:pPr>
              <w:pStyle w:val="TableParagraph"/>
              <w:rPr>
                <w:sz w:val="10"/>
              </w:rPr>
            </w:pPr>
          </w:p>
        </w:tc>
        <w:tc>
          <w:tcPr>
            <w:tcW w:w="1563" w:type="dxa"/>
            <w:tcBorders>
              <w:left w:val="single" w:sz="6" w:space="0" w:color="000000"/>
            </w:tcBorders>
          </w:tcPr>
          <w:p w14:paraId="79D900FA" w14:textId="77777777" w:rsidR="00F5412A" w:rsidRDefault="00F5412A">
            <w:pPr>
              <w:pStyle w:val="TableParagraph"/>
              <w:rPr>
                <w:sz w:val="10"/>
              </w:rPr>
            </w:pPr>
          </w:p>
        </w:tc>
        <w:tc>
          <w:tcPr>
            <w:tcW w:w="1562" w:type="dxa"/>
          </w:tcPr>
          <w:p w14:paraId="150768CA" w14:textId="77777777" w:rsidR="00F5412A" w:rsidRDefault="00F5412A">
            <w:pPr>
              <w:pStyle w:val="TableParagraph"/>
              <w:rPr>
                <w:sz w:val="10"/>
              </w:rPr>
            </w:pPr>
          </w:p>
        </w:tc>
        <w:tc>
          <w:tcPr>
            <w:tcW w:w="1562" w:type="dxa"/>
          </w:tcPr>
          <w:p w14:paraId="584BCB7F" w14:textId="77777777" w:rsidR="00F5412A" w:rsidRDefault="00F5412A">
            <w:pPr>
              <w:pStyle w:val="TableParagraph"/>
              <w:rPr>
                <w:sz w:val="10"/>
              </w:rPr>
            </w:pPr>
          </w:p>
        </w:tc>
        <w:tc>
          <w:tcPr>
            <w:tcW w:w="1562" w:type="dxa"/>
          </w:tcPr>
          <w:p w14:paraId="6ECAB73A" w14:textId="77777777" w:rsidR="00F5412A" w:rsidRDefault="00F5412A">
            <w:pPr>
              <w:pStyle w:val="TableParagraph"/>
              <w:rPr>
                <w:sz w:val="10"/>
              </w:rPr>
            </w:pPr>
          </w:p>
        </w:tc>
        <w:tc>
          <w:tcPr>
            <w:tcW w:w="1563" w:type="dxa"/>
            <w:tcBorders>
              <w:right w:val="single" w:sz="6" w:space="0" w:color="000000"/>
            </w:tcBorders>
          </w:tcPr>
          <w:p w14:paraId="71E42214" w14:textId="77777777" w:rsidR="00F5412A" w:rsidRDefault="00F5412A">
            <w:pPr>
              <w:pStyle w:val="TableParagraph"/>
              <w:rPr>
                <w:sz w:val="10"/>
              </w:rPr>
            </w:pPr>
          </w:p>
        </w:tc>
      </w:tr>
      <w:tr w:rsidR="00F5412A" w14:paraId="65C14EFC" w14:textId="77777777">
        <w:trPr>
          <w:trHeight w:val="163"/>
        </w:trPr>
        <w:tc>
          <w:tcPr>
            <w:tcW w:w="581" w:type="dxa"/>
            <w:tcBorders>
              <w:bottom w:val="single" w:sz="6" w:space="0" w:color="000000"/>
            </w:tcBorders>
          </w:tcPr>
          <w:p w14:paraId="077F9CA7" w14:textId="77777777" w:rsidR="00F5412A" w:rsidRDefault="00F5412A">
            <w:pPr>
              <w:pStyle w:val="TableParagraph"/>
              <w:rPr>
                <w:sz w:val="10"/>
              </w:rPr>
            </w:pPr>
          </w:p>
        </w:tc>
        <w:tc>
          <w:tcPr>
            <w:tcW w:w="5154" w:type="dxa"/>
            <w:tcBorders>
              <w:bottom w:val="single" w:sz="6" w:space="0" w:color="000000"/>
              <w:right w:val="single" w:sz="6" w:space="0" w:color="000000"/>
            </w:tcBorders>
          </w:tcPr>
          <w:p w14:paraId="45A97727" w14:textId="77777777" w:rsidR="00F5412A" w:rsidRDefault="00F5412A">
            <w:pPr>
              <w:pStyle w:val="TableParagraph"/>
              <w:rPr>
                <w:sz w:val="10"/>
              </w:rPr>
            </w:pPr>
          </w:p>
        </w:tc>
        <w:tc>
          <w:tcPr>
            <w:tcW w:w="1562" w:type="dxa"/>
            <w:tcBorders>
              <w:left w:val="single" w:sz="6" w:space="0" w:color="000000"/>
              <w:bottom w:val="single" w:sz="6" w:space="0" w:color="000000"/>
              <w:right w:val="single" w:sz="6" w:space="0" w:color="000000"/>
            </w:tcBorders>
          </w:tcPr>
          <w:p w14:paraId="114CEDC2" w14:textId="77777777" w:rsidR="00F5412A" w:rsidRDefault="00F5412A">
            <w:pPr>
              <w:pStyle w:val="TableParagraph"/>
              <w:rPr>
                <w:sz w:val="10"/>
              </w:rPr>
            </w:pPr>
          </w:p>
        </w:tc>
        <w:tc>
          <w:tcPr>
            <w:tcW w:w="1563" w:type="dxa"/>
            <w:tcBorders>
              <w:left w:val="single" w:sz="6" w:space="0" w:color="000000"/>
              <w:bottom w:val="single" w:sz="6" w:space="0" w:color="000000"/>
            </w:tcBorders>
          </w:tcPr>
          <w:p w14:paraId="4F49F61B" w14:textId="77777777" w:rsidR="00F5412A" w:rsidRDefault="00F5412A">
            <w:pPr>
              <w:pStyle w:val="TableParagraph"/>
              <w:rPr>
                <w:sz w:val="10"/>
              </w:rPr>
            </w:pPr>
          </w:p>
        </w:tc>
        <w:tc>
          <w:tcPr>
            <w:tcW w:w="1562" w:type="dxa"/>
            <w:tcBorders>
              <w:bottom w:val="single" w:sz="6" w:space="0" w:color="000000"/>
            </w:tcBorders>
          </w:tcPr>
          <w:p w14:paraId="63734059" w14:textId="77777777" w:rsidR="00F5412A" w:rsidRDefault="00F5412A">
            <w:pPr>
              <w:pStyle w:val="TableParagraph"/>
              <w:rPr>
                <w:sz w:val="10"/>
              </w:rPr>
            </w:pPr>
          </w:p>
        </w:tc>
        <w:tc>
          <w:tcPr>
            <w:tcW w:w="1562" w:type="dxa"/>
            <w:tcBorders>
              <w:bottom w:val="single" w:sz="6" w:space="0" w:color="000000"/>
            </w:tcBorders>
          </w:tcPr>
          <w:p w14:paraId="57788EAA" w14:textId="77777777" w:rsidR="00F5412A" w:rsidRDefault="00F5412A">
            <w:pPr>
              <w:pStyle w:val="TableParagraph"/>
              <w:rPr>
                <w:sz w:val="10"/>
              </w:rPr>
            </w:pPr>
          </w:p>
        </w:tc>
        <w:tc>
          <w:tcPr>
            <w:tcW w:w="1562" w:type="dxa"/>
            <w:tcBorders>
              <w:bottom w:val="single" w:sz="6" w:space="0" w:color="000000"/>
            </w:tcBorders>
          </w:tcPr>
          <w:p w14:paraId="47060505" w14:textId="77777777" w:rsidR="00F5412A" w:rsidRDefault="00F5412A">
            <w:pPr>
              <w:pStyle w:val="TableParagraph"/>
              <w:rPr>
                <w:sz w:val="10"/>
              </w:rPr>
            </w:pPr>
          </w:p>
        </w:tc>
        <w:tc>
          <w:tcPr>
            <w:tcW w:w="1563" w:type="dxa"/>
            <w:tcBorders>
              <w:bottom w:val="single" w:sz="6" w:space="0" w:color="000000"/>
              <w:right w:val="single" w:sz="6" w:space="0" w:color="000000"/>
            </w:tcBorders>
          </w:tcPr>
          <w:p w14:paraId="4CFB74EC" w14:textId="77777777" w:rsidR="00F5412A" w:rsidRDefault="00F5412A">
            <w:pPr>
              <w:pStyle w:val="TableParagraph"/>
              <w:rPr>
                <w:sz w:val="10"/>
              </w:rPr>
            </w:pPr>
          </w:p>
        </w:tc>
      </w:tr>
      <w:tr w:rsidR="00F5412A" w14:paraId="7C3A23A8" w14:textId="77777777">
        <w:trPr>
          <w:trHeight w:val="163"/>
        </w:trPr>
        <w:tc>
          <w:tcPr>
            <w:tcW w:w="581" w:type="dxa"/>
            <w:tcBorders>
              <w:top w:val="single" w:sz="6" w:space="0" w:color="000000"/>
            </w:tcBorders>
          </w:tcPr>
          <w:p w14:paraId="43FFFDCD" w14:textId="77777777" w:rsidR="00F5412A" w:rsidRDefault="00F8157D">
            <w:pPr>
              <w:pStyle w:val="TableParagraph"/>
              <w:spacing w:line="144" w:lineRule="exact"/>
              <w:ind w:left="80"/>
              <w:rPr>
                <w:b/>
                <w:sz w:val="13"/>
              </w:rPr>
            </w:pPr>
            <w:r>
              <w:rPr>
                <w:b/>
                <w:spacing w:val="-5"/>
                <w:w w:val="105"/>
                <w:sz w:val="13"/>
              </w:rPr>
              <w:t>1.2</w:t>
            </w:r>
          </w:p>
        </w:tc>
        <w:tc>
          <w:tcPr>
            <w:tcW w:w="5154" w:type="dxa"/>
            <w:tcBorders>
              <w:top w:val="single" w:sz="6" w:space="0" w:color="000000"/>
              <w:right w:val="single" w:sz="6" w:space="0" w:color="000000"/>
            </w:tcBorders>
          </w:tcPr>
          <w:p w14:paraId="4EB87CA9" w14:textId="77777777" w:rsidR="00F5412A" w:rsidRDefault="00F8157D">
            <w:pPr>
              <w:pStyle w:val="TableParagraph"/>
              <w:spacing w:line="144" w:lineRule="exact"/>
              <w:ind w:left="77"/>
              <w:rPr>
                <w:b/>
                <w:sz w:val="13"/>
              </w:rPr>
            </w:pPr>
            <w:r>
              <w:rPr>
                <w:b/>
                <w:sz w:val="13"/>
              </w:rPr>
              <w:t>Ne</w:t>
            </w:r>
            <w:r>
              <w:rPr>
                <w:b/>
                <w:spacing w:val="9"/>
                <w:sz w:val="13"/>
              </w:rPr>
              <w:t xml:space="preserve"> </w:t>
            </w:r>
            <w:r>
              <w:rPr>
                <w:b/>
                <w:sz w:val="13"/>
              </w:rPr>
              <w:t>viešojo</w:t>
            </w:r>
            <w:r>
              <w:rPr>
                <w:b/>
                <w:spacing w:val="8"/>
                <w:sz w:val="13"/>
              </w:rPr>
              <w:t xml:space="preserve"> </w:t>
            </w:r>
            <w:r>
              <w:rPr>
                <w:b/>
                <w:sz w:val="13"/>
              </w:rPr>
              <w:t>sektoriaus</w:t>
            </w:r>
            <w:r>
              <w:rPr>
                <w:b/>
                <w:spacing w:val="10"/>
                <w:sz w:val="13"/>
              </w:rPr>
              <w:t xml:space="preserve"> </w:t>
            </w:r>
            <w:r>
              <w:rPr>
                <w:b/>
                <w:spacing w:val="-2"/>
                <w:sz w:val="13"/>
              </w:rPr>
              <w:t>subjektai</w:t>
            </w:r>
          </w:p>
        </w:tc>
        <w:tc>
          <w:tcPr>
            <w:tcW w:w="1562" w:type="dxa"/>
            <w:tcBorders>
              <w:top w:val="single" w:sz="6" w:space="0" w:color="000000"/>
              <w:left w:val="single" w:sz="6" w:space="0" w:color="000000"/>
              <w:right w:val="single" w:sz="6" w:space="0" w:color="000000"/>
            </w:tcBorders>
          </w:tcPr>
          <w:p w14:paraId="16933B69" w14:textId="77777777" w:rsidR="00F5412A" w:rsidRDefault="00F5412A">
            <w:pPr>
              <w:pStyle w:val="TableParagraph"/>
              <w:rPr>
                <w:sz w:val="10"/>
              </w:rPr>
            </w:pPr>
          </w:p>
        </w:tc>
        <w:tc>
          <w:tcPr>
            <w:tcW w:w="1563" w:type="dxa"/>
            <w:tcBorders>
              <w:top w:val="single" w:sz="6" w:space="0" w:color="000000"/>
              <w:left w:val="single" w:sz="6" w:space="0" w:color="000000"/>
            </w:tcBorders>
          </w:tcPr>
          <w:p w14:paraId="295AE0B8" w14:textId="77777777" w:rsidR="00F5412A" w:rsidRDefault="00F8157D">
            <w:pPr>
              <w:pStyle w:val="TableParagraph"/>
              <w:spacing w:line="144" w:lineRule="exact"/>
              <w:ind w:right="77"/>
              <w:jc w:val="right"/>
              <w:rPr>
                <w:b/>
                <w:sz w:val="13"/>
              </w:rPr>
            </w:pPr>
            <w:r>
              <w:rPr>
                <w:b/>
                <w:spacing w:val="-2"/>
                <w:w w:val="105"/>
                <w:sz w:val="13"/>
              </w:rPr>
              <w:t>200,00</w:t>
            </w:r>
          </w:p>
        </w:tc>
        <w:tc>
          <w:tcPr>
            <w:tcW w:w="1562" w:type="dxa"/>
            <w:tcBorders>
              <w:top w:val="single" w:sz="6" w:space="0" w:color="000000"/>
            </w:tcBorders>
          </w:tcPr>
          <w:p w14:paraId="1E6BC7D1" w14:textId="77777777" w:rsidR="00F5412A" w:rsidRDefault="00F5412A">
            <w:pPr>
              <w:pStyle w:val="TableParagraph"/>
              <w:rPr>
                <w:sz w:val="10"/>
              </w:rPr>
            </w:pPr>
          </w:p>
        </w:tc>
        <w:tc>
          <w:tcPr>
            <w:tcW w:w="1562" w:type="dxa"/>
            <w:tcBorders>
              <w:top w:val="single" w:sz="6" w:space="0" w:color="000000"/>
            </w:tcBorders>
          </w:tcPr>
          <w:p w14:paraId="27DD4FA7" w14:textId="77777777" w:rsidR="00F5412A" w:rsidRDefault="00F5412A">
            <w:pPr>
              <w:pStyle w:val="TableParagraph"/>
              <w:rPr>
                <w:sz w:val="10"/>
              </w:rPr>
            </w:pPr>
          </w:p>
        </w:tc>
        <w:tc>
          <w:tcPr>
            <w:tcW w:w="1562" w:type="dxa"/>
            <w:tcBorders>
              <w:top w:val="single" w:sz="6" w:space="0" w:color="000000"/>
            </w:tcBorders>
          </w:tcPr>
          <w:p w14:paraId="70459261" w14:textId="77777777" w:rsidR="00F5412A" w:rsidRDefault="00F5412A">
            <w:pPr>
              <w:pStyle w:val="TableParagraph"/>
              <w:rPr>
                <w:sz w:val="10"/>
              </w:rPr>
            </w:pPr>
          </w:p>
        </w:tc>
        <w:tc>
          <w:tcPr>
            <w:tcW w:w="1563" w:type="dxa"/>
            <w:tcBorders>
              <w:top w:val="single" w:sz="6" w:space="0" w:color="000000"/>
              <w:right w:val="single" w:sz="6" w:space="0" w:color="000000"/>
            </w:tcBorders>
          </w:tcPr>
          <w:p w14:paraId="380D95D7" w14:textId="77777777" w:rsidR="00F5412A" w:rsidRDefault="00F8157D">
            <w:pPr>
              <w:pStyle w:val="TableParagraph"/>
              <w:spacing w:line="144" w:lineRule="exact"/>
              <w:ind w:right="71"/>
              <w:jc w:val="right"/>
              <w:rPr>
                <w:b/>
                <w:sz w:val="13"/>
              </w:rPr>
            </w:pPr>
            <w:r>
              <w:rPr>
                <w:b/>
                <w:spacing w:val="-2"/>
                <w:w w:val="105"/>
                <w:sz w:val="13"/>
              </w:rPr>
              <w:t>200,00</w:t>
            </w:r>
          </w:p>
        </w:tc>
      </w:tr>
      <w:tr w:rsidR="00F5412A" w14:paraId="36482512" w14:textId="77777777">
        <w:trPr>
          <w:trHeight w:val="165"/>
        </w:trPr>
        <w:tc>
          <w:tcPr>
            <w:tcW w:w="581" w:type="dxa"/>
          </w:tcPr>
          <w:p w14:paraId="5D76D9F8" w14:textId="77777777" w:rsidR="00F5412A" w:rsidRDefault="00F5412A">
            <w:pPr>
              <w:pStyle w:val="TableParagraph"/>
              <w:rPr>
                <w:sz w:val="10"/>
              </w:rPr>
            </w:pPr>
          </w:p>
        </w:tc>
        <w:tc>
          <w:tcPr>
            <w:tcW w:w="5154" w:type="dxa"/>
            <w:tcBorders>
              <w:right w:val="single" w:sz="6" w:space="0" w:color="000000"/>
            </w:tcBorders>
          </w:tcPr>
          <w:p w14:paraId="3394D556" w14:textId="77777777" w:rsidR="00F5412A" w:rsidRDefault="00F8157D">
            <w:pPr>
              <w:pStyle w:val="TableParagraph"/>
              <w:spacing w:line="145" w:lineRule="exact"/>
              <w:ind w:left="77"/>
              <w:rPr>
                <w:sz w:val="13"/>
              </w:rPr>
            </w:pPr>
            <w:r>
              <w:rPr>
                <w:sz w:val="13"/>
              </w:rPr>
              <w:t>UAB</w:t>
            </w:r>
            <w:r>
              <w:rPr>
                <w:spacing w:val="2"/>
                <w:sz w:val="13"/>
              </w:rPr>
              <w:t xml:space="preserve"> </w:t>
            </w:r>
            <w:r>
              <w:rPr>
                <w:spacing w:val="-2"/>
                <w:sz w:val="13"/>
              </w:rPr>
              <w:t>"</w:t>
            </w:r>
            <w:proofErr w:type="spellStart"/>
            <w:r>
              <w:rPr>
                <w:spacing w:val="-2"/>
                <w:sz w:val="13"/>
              </w:rPr>
              <w:t>Janvita</w:t>
            </w:r>
            <w:proofErr w:type="spellEnd"/>
            <w:r>
              <w:rPr>
                <w:spacing w:val="-2"/>
                <w:sz w:val="13"/>
              </w:rPr>
              <w:t>"</w:t>
            </w:r>
          </w:p>
        </w:tc>
        <w:tc>
          <w:tcPr>
            <w:tcW w:w="1562" w:type="dxa"/>
            <w:tcBorders>
              <w:left w:val="single" w:sz="6" w:space="0" w:color="000000"/>
              <w:right w:val="single" w:sz="6" w:space="0" w:color="000000"/>
            </w:tcBorders>
          </w:tcPr>
          <w:p w14:paraId="6FC920B3" w14:textId="77777777" w:rsidR="00F5412A" w:rsidRDefault="00F5412A">
            <w:pPr>
              <w:pStyle w:val="TableParagraph"/>
              <w:rPr>
                <w:sz w:val="10"/>
              </w:rPr>
            </w:pPr>
          </w:p>
        </w:tc>
        <w:tc>
          <w:tcPr>
            <w:tcW w:w="1563" w:type="dxa"/>
            <w:tcBorders>
              <w:left w:val="single" w:sz="6" w:space="0" w:color="000000"/>
            </w:tcBorders>
          </w:tcPr>
          <w:p w14:paraId="11F878C7" w14:textId="77777777" w:rsidR="00F5412A" w:rsidRDefault="00F8157D">
            <w:pPr>
              <w:pStyle w:val="TableParagraph"/>
              <w:spacing w:line="145" w:lineRule="exact"/>
              <w:ind w:right="77"/>
              <w:jc w:val="right"/>
              <w:rPr>
                <w:sz w:val="13"/>
              </w:rPr>
            </w:pPr>
            <w:r>
              <w:rPr>
                <w:spacing w:val="-2"/>
                <w:w w:val="105"/>
                <w:sz w:val="13"/>
              </w:rPr>
              <w:t>200,00</w:t>
            </w:r>
          </w:p>
        </w:tc>
        <w:tc>
          <w:tcPr>
            <w:tcW w:w="1562" w:type="dxa"/>
          </w:tcPr>
          <w:p w14:paraId="043E269D" w14:textId="77777777" w:rsidR="00F5412A" w:rsidRDefault="00F5412A">
            <w:pPr>
              <w:pStyle w:val="TableParagraph"/>
              <w:rPr>
                <w:sz w:val="10"/>
              </w:rPr>
            </w:pPr>
          </w:p>
        </w:tc>
        <w:tc>
          <w:tcPr>
            <w:tcW w:w="1562" w:type="dxa"/>
          </w:tcPr>
          <w:p w14:paraId="5F5C10FA" w14:textId="77777777" w:rsidR="00F5412A" w:rsidRDefault="00F5412A">
            <w:pPr>
              <w:pStyle w:val="TableParagraph"/>
              <w:rPr>
                <w:sz w:val="10"/>
              </w:rPr>
            </w:pPr>
          </w:p>
        </w:tc>
        <w:tc>
          <w:tcPr>
            <w:tcW w:w="1562" w:type="dxa"/>
          </w:tcPr>
          <w:p w14:paraId="6A042CA5" w14:textId="77777777" w:rsidR="00F5412A" w:rsidRDefault="00F5412A">
            <w:pPr>
              <w:pStyle w:val="TableParagraph"/>
              <w:rPr>
                <w:sz w:val="10"/>
              </w:rPr>
            </w:pPr>
          </w:p>
        </w:tc>
        <w:tc>
          <w:tcPr>
            <w:tcW w:w="1563" w:type="dxa"/>
            <w:tcBorders>
              <w:right w:val="single" w:sz="6" w:space="0" w:color="000000"/>
            </w:tcBorders>
          </w:tcPr>
          <w:p w14:paraId="3D31B060" w14:textId="77777777" w:rsidR="00F5412A" w:rsidRDefault="00F8157D">
            <w:pPr>
              <w:pStyle w:val="TableParagraph"/>
              <w:spacing w:line="145" w:lineRule="exact"/>
              <w:ind w:right="71"/>
              <w:jc w:val="right"/>
              <w:rPr>
                <w:sz w:val="13"/>
              </w:rPr>
            </w:pPr>
            <w:r>
              <w:rPr>
                <w:spacing w:val="-2"/>
                <w:w w:val="105"/>
                <w:sz w:val="13"/>
              </w:rPr>
              <w:t>200,00</w:t>
            </w:r>
          </w:p>
        </w:tc>
      </w:tr>
      <w:tr w:rsidR="00F5412A" w14:paraId="74725989" w14:textId="77777777">
        <w:trPr>
          <w:trHeight w:val="163"/>
        </w:trPr>
        <w:tc>
          <w:tcPr>
            <w:tcW w:w="581" w:type="dxa"/>
            <w:tcBorders>
              <w:bottom w:val="single" w:sz="6" w:space="0" w:color="000000"/>
            </w:tcBorders>
          </w:tcPr>
          <w:p w14:paraId="08C30759" w14:textId="77777777" w:rsidR="00F5412A" w:rsidRDefault="00F8157D">
            <w:pPr>
              <w:pStyle w:val="TableParagraph"/>
              <w:spacing w:before="1" w:line="143" w:lineRule="exact"/>
              <w:ind w:left="80"/>
              <w:rPr>
                <w:b/>
                <w:sz w:val="13"/>
              </w:rPr>
            </w:pPr>
            <w:r>
              <w:rPr>
                <w:b/>
                <w:spacing w:val="-10"/>
                <w:w w:val="105"/>
                <w:sz w:val="13"/>
              </w:rPr>
              <w:t>2</w:t>
            </w:r>
          </w:p>
        </w:tc>
        <w:tc>
          <w:tcPr>
            <w:tcW w:w="5154" w:type="dxa"/>
            <w:tcBorders>
              <w:bottom w:val="single" w:sz="6" w:space="0" w:color="000000"/>
              <w:right w:val="single" w:sz="6" w:space="0" w:color="000000"/>
            </w:tcBorders>
          </w:tcPr>
          <w:p w14:paraId="3CFD92B6" w14:textId="77777777" w:rsidR="00F5412A" w:rsidRDefault="00F8157D">
            <w:pPr>
              <w:pStyle w:val="TableParagraph"/>
              <w:spacing w:before="1" w:line="143" w:lineRule="exact"/>
              <w:ind w:left="77"/>
              <w:rPr>
                <w:b/>
                <w:sz w:val="13"/>
              </w:rPr>
            </w:pPr>
            <w:r>
              <w:rPr>
                <w:b/>
                <w:sz w:val="13"/>
              </w:rPr>
              <w:t>Užsienio</w:t>
            </w:r>
            <w:r>
              <w:rPr>
                <w:b/>
                <w:spacing w:val="11"/>
                <w:sz w:val="13"/>
              </w:rPr>
              <w:t xml:space="preserve"> </w:t>
            </w:r>
            <w:r>
              <w:rPr>
                <w:b/>
                <w:sz w:val="13"/>
              </w:rPr>
              <w:t>valstybi</w:t>
            </w:r>
            <w:r>
              <w:rPr>
                <w:sz w:val="13"/>
              </w:rPr>
              <w:t>ų</w:t>
            </w:r>
            <w:r>
              <w:rPr>
                <w:spacing w:val="13"/>
                <w:sz w:val="13"/>
              </w:rPr>
              <w:t xml:space="preserve"> </w:t>
            </w:r>
            <w:r>
              <w:rPr>
                <w:b/>
                <w:sz w:val="13"/>
              </w:rPr>
              <w:t>juridiniai</w:t>
            </w:r>
            <w:r>
              <w:rPr>
                <w:b/>
                <w:spacing w:val="15"/>
                <w:sz w:val="13"/>
              </w:rPr>
              <w:t xml:space="preserve"> </w:t>
            </w:r>
            <w:r>
              <w:rPr>
                <w:b/>
                <w:spacing w:val="-2"/>
                <w:sz w:val="13"/>
              </w:rPr>
              <w:t>asmenys</w:t>
            </w:r>
          </w:p>
        </w:tc>
        <w:tc>
          <w:tcPr>
            <w:tcW w:w="1562" w:type="dxa"/>
            <w:tcBorders>
              <w:left w:val="single" w:sz="6" w:space="0" w:color="000000"/>
              <w:bottom w:val="single" w:sz="6" w:space="0" w:color="000000"/>
              <w:right w:val="single" w:sz="6" w:space="0" w:color="000000"/>
            </w:tcBorders>
          </w:tcPr>
          <w:p w14:paraId="66F21E7D" w14:textId="77777777" w:rsidR="00F5412A" w:rsidRDefault="00F5412A">
            <w:pPr>
              <w:pStyle w:val="TableParagraph"/>
              <w:rPr>
                <w:sz w:val="10"/>
              </w:rPr>
            </w:pPr>
          </w:p>
        </w:tc>
        <w:tc>
          <w:tcPr>
            <w:tcW w:w="1563" w:type="dxa"/>
            <w:tcBorders>
              <w:left w:val="single" w:sz="6" w:space="0" w:color="000000"/>
              <w:bottom w:val="single" w:sz="6" w:space="0" w:color="000000"/>
            </w:tcBorders>
          </w:tcPr>
          <w:p w14:paraId="7188A176" w14:textId="77777777" w:rsidR="00F5412A" w:rsidRDefault="00F5412A">
            <w:pPr>
              <w:pStyle w:val="TableParagraph"/>
              <w:rPr>
                <w:sz w:val="10"/>
              </w:rPr>
            </w:pPr>
          </w:p>
        </w:tc>
        <w:tc>
          <w:tcPr>
            <w:tcW w:w="1562" w:type="dxa"/>
            <w:tcBorders>
              <w:bottom w:val="single" w:sz="6" w:space="0" w:color="000000"/>
            </w:tcBorders>
          </w:tcPr>
          <w:p w14:paraId="21A715F8" w14:textId="77777777" w:rsidR="00F5412A" w:rsidRDefault="00F5412A">
            <w:pPr>
              <w:pStyle w:val="TableParagraph"/>
              <w:rPr>
                <w:sz w:val="10"/>
              </w:rPr>
            </w:pPr>
          </w:p>
        </w:tc>
        <w:tc>
          <w:tcPr>
            <w:tcW w:w="1562" w:type="dxa"/>
            <w:tcBorders>
              <w:bottom w:val="single" w:sz="6" w:space="0" w:color="000000"/>
            </w:tcBorders>
          </w:tcPr>
          <w:p w14:paraId="2202865D" w14:textId="77777777" w:rsidR="00F5412A" w:rsidRDefault="00F5412A">
            <w:pPr>
              <w:pStyle w:val="TableParagraph"/>
              <w:rPr>
                <w:sz w:val="10"/>
              </w:rPr>
            </w:pPr>
          </w:p>
        </w:tc>
        <w:tc>
          <w:tcPr>
            <w:tcW w:w="1562" w:type="dxa"/>
            <w:tcBorders>
              <w:bottom w:val="single" w:sz="6" w:space="0" w:color="000000"/>
            </w:tcBorders>
          </w:tcPr>
          <w:p w14:paraId="55E96B43" w14:textId="77777777" w:rsidR="00F5412A" w:rsidRDefault="00F5412A">
            <w:pPr>
              <w:pStyle w:val="TableParagraph"/>
              <w:rPr>
                <w:sz w:val="10"/>
              </w:rPr>
            </w:pPr>
          </w:p>
        </w:tc>
        <w:tc>
          <w:tcPr>
            <w:tcW w:w="1563" w:type="dxa"/>
            <w:tcBorders>
              <w:bottom w:val="single" w:sz="6" w:space="0" w:color="000000"/>
              <w:right w:val="single" w:sz="6" w:space="0" w:color="000000"/>
            </w:tcBorders>
          </w:tcPr>
          <w:p w14:paraId="76C4BC22" w14:textId="77777777" w:rsidR="00F5412A" w:rsidRDefault="00F5412A">
            <w:pPr>
              <w:pStyle w:val="TableParagraph"/>
              <w:rPr>
                <w:sz w:val="10"/>
              </w:rPr>
            </w:pPr>
          </w:p>
        </w:tc>
      </w:tr>
      <w:tr w:rsidR="00F5412A" w14:paraId="1C75FE9C" w14:textId="77777777">
        <w:trPr>
          <w:trHeight w:val="163"/>
        </w:trPr>
        <w:tc>
          <w:tcPr>
            <w:tcW w:w="581" w:type="dxa"/>
            <w:tcBorders>
              <w:top w:val="single" w:sz="6" w:space="0" w:color="000000"/>
            </w:tcBorders>
          </w:tcPr>
          <w:p w14:paraId="61E1E044" w14:textId="77777777" w:rsidR="00F5412A" w:rsidRDefault="00F5412A">
            <w:pPr>
              <w:pStyle w:val="TableParagraph"/>
              <w:rPr>
                <w:sz w:val="10"/>
              </w:rPr>
            </w:pPr>
          </w:p>
        </w:tc>
        <w:tc>
          <w:tcPr>
            <w:tcW w:w="5154" w:type="dxa"/>
            <w:tcBorders>
              <w:top w:val="single" w:sz="6" w:space="0" w:color="000000"/>
              <w:right w:val="single" w:sz="6" w:space="0" w:color="000000"/>
            </w:tcBorders>
          </w:tcPr>
          <w:p w14:paraId="31658884" w14:textId="77777777" w:rsidR="00F5412A" w:rsidRDefault="00F5412A">
            <w:pPr>
              <w:pStyle w:val="TableParagraph"/>
              <w:rPr>
                <w:sz w:val="10"/>
              </w:rPr>
            </w:pPr>
          </w:p>
        </w:tc>
        <w:tc>
          <w:tcPr>
            <w:tcW w:w="1562" w:type="dxa"/>
            <w:tcBorders>
              <w:top w:val="single" w:sz="6" w:space="0" w:color="000000"/>
              <w:left w:val="single" w:sz="6" w:space="0" w:color="000000"/>
              <w:right w:val="single" w:sz="6" w:space="0" w:color="000000"/>
            </w:tcBorders>
          </w:tcPr>
          <w:p w14:paraId="1F32F471" w14:textId="77777777" w:rsidR="00F5412A" w:rsidRDefault="00F5412A">
            <w:pPr>
              <w:pStyle w:val="TableParagraph"/>
              <w:rPr>
                <w:sz w:val="10"/>
              </w:rPr>
            </w:pPr>
          </w:p>
        </w:tc>
        <w:tc>
          <w:tcPr>
            <w:tcW w:w="1563" w:type="dxa"/>
            <w:tcBorders>
              <w:top w:val="single" w:sz="6" w:space="0" w:color="000000"/>
              <w:left w:val="single" w:sz="6" w:space="0" w:color="000000"/>
            </w:tcBorders>
          </w:tcPr>
          <w:p w14:paraId="00D84748" w14:textId="77777777" w:rsidR="00F5412A" w:rsidRDefault="00F5412A">
            <w:pPr>
              <w:pStyle w:val="TableParagraph"/>
              <w:rPr>
                <w:sz w:val="10"/>
              </w:rPr>
            </w:pPr>
          </w:p>
        </w:tc>
        <w:tc>
          <w:tcPr>
            <w:tcW w:w="1562" w:type="dxa"/>
            <w:tcBorders>
              <w:top w:val="single" w:sz="6" w:space="0" w:color="000000"/>
            </w:tcBorders>
          </w:tcPr>
          <w:p w14:paraId="0433396D" w14:textId="77777777" w:rsidR="00F5412A" w:rsidRDefault="00F5412A">
            <w:pPr>
              <w:pStyle w:val="TableParagraph"/>
              <w:rPr>
                <w:sz w:val="10"/>
              </w:rPr>
            </w:pPr>
          </w:p>
        </w:tc>
        <w:tc>
          <w:tcPr>
            <w:tcW w:w="1562" w:type="dxa"/>
            <w:tcBorders>
              <w:top w:val="single" w:sz="6" w:space="0" w:color="000000"/>
            </w:tcBorders>
          </w:tcPr>
          <w:p w14:paraId="3C2EBAC7" w14:textId="77777777" w:rsidR="00F5412A" w:rsidRDefault="00F5412A">
            <w:pPr>
              <w:pStyle w:val="TableParagraph"/>
              <w:rPr>
                <w:sz w:val="10"/>
              </w:rPr>
            </w:pPr>
          </w:p>
        </w:tc>
        <w:tc>
          <w:tcPr>
            <w:tcW w:w="1562" w:type="dxa"/>
            <w:tcBorders>
              <w:top w:val="single" w:sz="6" w:space="0" w:color="000000"/>
            </w:tcBorders>
          </w:tcPr>
          <w:p w14:paraId="67C041C2" w14:textId="77777777" w:rsidR="00F5412A" w:rsidRDefault="00F5412A">
            <w:pPr>
              <w:pStyle w:val="TableParagraph"/>
              <w:rPr>
                <w:sz w:val="10"/>
              </w:rPr>
            </w:pPr>
          </w:p>
        </w:tc>
        <w:tc>
          <w:tcPr>
            <w:tcW w:w="1563" w:type="dxa"/>
            <w:tcBorders>
              <w:top w:val="single" w:sz="6" w:space="0" w:color="000000"/>
              <w:right w:val="single" w:sz="6" w:space="0" w:color="000000"/>
            </w:tcBorders>
          </w:tcPr>
          <w:p w14:paraId="55A7ABC8" w14:textId="77777777" w:rsidR="00F5412A" w:rsidRDefault="00F5412A">
            <w:pPr>
              <w:pStyle w:val="TableParagraph"/>
              <w:rPr>
                <w:sz w:val="10"/>
              </w:rPr>
            </w:pPr>
          </w:p>
        </w:tc>
      </w:tr>
      <w:tr w:rsidR="00F5412A" w14:paraId="650E6F08" w14:textId="77777777">
        <w:trPr>
          <w:trHeight w:val="165"/>
        </w:trPr>
        <w:tc>
          <w:tcPr>
            <w:tcW w:w="581" w:type="dxa"/>
          </w:tcPr>
          <w:p w14:paraId="75B5702C" w14:textId="77777777" w:rsidR="00F5412A" w:rsidRDefault="00F8157D">
            <w:pPr>
              <w:pStyle w:val="TableParagraph"/>
              <w:spacing w:before="1" w:line="144" w:lineRule="exact"/>
              <w:ind w:left="80"/>
              <w:rPr>
                <w:b/>
                <w:sz w:val="13"/>
              </w:rPr>
            </w:pPr>
            <w:r>
              <w:rPr>
                <w:b/>
                <w:spacing w:val="-10"/>
                <w:w w:val="105"/>
                <w:sz w:val="13"/>
              </w:rPr>
              <w:t>3</w:t>
            </w:r>
          </w:p>
        </w:tc>
        <w:tc>
          <w:tcPr>
            <w:tcW w:w="5154" w:type="dxa"/>
            <w:tcBorders>
              <w:right w:val="single" w:sz="6" w:space="0" w:color="000000"/>
            </w:tcBorders>
          </w:tcPr>
          <w:p w14:paraId="4C9D4F74" w14:textId="77777777" w:rsidR="00F5412A" w:rsidRDefault="00F8157D">
            <w:pPr>
              <w:pStyle w:val="TableParagraph"/>
              <w:spacing w:before="1" w:line="144" w:lineRule="exact"/>
              <w:ind w:left="77"/>
              <w:rPr>
                <w:b/>
                <w:sz w:val="13"/>
              </w:rPr>
            </w:pPr>
            <w:r>
              <w:rPr>
                <w:b/>
                <w:spacing w:val="-2"/>
                <w:w w:val="105"/>
                <w:sz w:val="13"/>
              </w:rPr>
              <w:t>Fiziniai</w:t>
            </w:r>
            <w:r>
              <w:rPr>
                <w:b/>
                <w:spacing w:val="2"/>
                <w:w w:val="105"/>
                <w:sz w:val="13"/>
              </w:rPr>
              <w:t xml:space="preserve"> </w:t>
            </w:r>
            <w:r>
              <w:rPr>
                <w:b/>
                <w:spacing w:val="-2"/>
                <w:w w:val="105"/>
                <w:sz w:val="13"/>
              </w:rPr>
              <w:t>asmenys*</w:t>
            </w:r>
          </w:p>
        </w:tc>
        <w:tc>
          <w:tcPr>
            <w:tcW w:w="1562" w:type="dxa"/>
            <w:tcBorders>
              <w:left w:val="single" w:sz="6" w:space="0" w:color="000000"/>
              <w:right w:val="single" w:sz="6" w:space="0" w:color="000000"/>
            </w:tcBorders>
          </w:tcPr>
          <w:p w14:paraId="49FDFE90" w14:textId="77777777" w:rsidR="00F5412A" w:rsidRDefault="00F8157D">
            <w:pPr>
              <w:pStyle w:val="TableParagraph"/>
              <w:spacing w:before="1" w:line="144" w:lineRule="exact"/>
              <w:ind w:left="27"/>
              <w:jc w:val="center"/>
              <w:rPr>
                <w:b/>
                <w:sz w:val="13"/>
              </w:rPr>
            </w:pPr>
            <w:r>
              <w:rPr>
                <w:b/>
                <w:spacing w:val="-10"/>
                <w:w w:val="105"/>
                <w:sz w:val="13"/>
              </w:rPr>
              <w:t>X</w:t>
            </w:r>
          </w:p>
        </w:tc>
        <w:tc>
          <w:tcPr>
            <w:tcW w:w="1563" w:type="dxa"/>
            <w:tcBorders>
              <w:left w:val="single" w:sz="6" w:space="0" w:color="000000"/>
            </w:tcBorders>
          </w:tcPr>
          <w:p w14:paraId="301BC9F5" w14:textId="77777777" w:rsidR="00F5412A" w:rsidRDefault="00F8157D">
            <w:pPr>
              <w:pStyle w:val="TableParagraph"/>
              <w:spacing w:before="1" w:line="144" w:lineRule="exact"/>
              <w:ind w:right="72"/>
              <w:jc w:val="right"/>
              <w:rPr>
                <w:b/>
                <w:sz w:val="13"/>
              </w:rPr>
            </w:pPr>
            <w:r>
              <w:rPr>
                <w:b/>
                <w:spacing w:val="-2"/>
                <w:w w:val="105"/>
                <w:sz w:val="13"/>
              </w:rPr>
              <w:t>65,00</w:t>
            </w:r>
          </w:p>
        </w:tc>
        <w:tc>
          <w:tcPr>
            <w:tcW w:w="1562" w:type="dxa"/>
          </w:tcPr>
          <w:p w14:paraId="351F8835" w14:textId="77777777" w:rsidR="00F5412A" w:rsidRDefault="00F5412A">
            <w:pPr>
              <w:pStyle w:val="TableParagraph"/>
              <w:rPr>
                <w:sz w:val="10"/>
              </w:rPr>
            </w:pPr>
          </w:p>
        </w:tc>
        <w:tc>
          <w:tcPr>
            <w:tcW w:w="1562" w:type="dxa"/>
          </w:tcPr>
          <w:p w14:paraId="15B928AE" w14:textId="77777777" w:rsidR="00F5412A" w:rsidRDefault="00F5412A">
            <w:pPr>
              <w:pStyle w:val="TableParagraph"/>
              <w:rPr>
                <w:sz w:val="10"/>
              </w:rPr>
            </w:pPr>
          </w:p>
        </w:tc>
        <w:tc>
          <w:tcPr>
            <w:tcW w:w="1562" w:type="dxa"/>
          </w:tcPr>
          <w:p w14:paraId="7B5A635D" w14:textId="77777777" w:rsidR="00F5412A" w:rsidRDefault="00F5412A">
            <w:pPr>
              <w:pStyle w:val="TableParagraph"/>
              <w:rPr>
                <w:sz w:val="10"/>
              </w:rPr>
            </w:pPr>
          </w:p>
        </w:tc>
        <w:tc>
          <w:tcPr>
            <w:tcW w:w="1563" w:type="dxa"/>
            <w:tcBorders>
              <w:right w:val="single" w:sz="6" w:space="0" w:color="000000"/>
            </w:tcBorders>
          </w:tcPr>
          <w:p w14:paraId="55A2E3EA" w14:textId="77777777" w:rsidR="00F5412A" w:rsidRDefault="00F8157D">
            <w:pPr>
              <w:pStyle w:val="TableParagraph"/>
              <w:spacing w:before="1" w:line="144" w:lineRule="exact"/>
              <w:ind w:right="66"/>
              <w:jc w:val="right"/>
              <w:rPr>
                <w:b/>
                <w:sz w:val="13"/>
              </w:rPr>
            </w:pPr>
            <w:r>
              <w:rPr>
                <w:b/>
                <w:spacing w:val="-2"/>
                <w:w w:val="105"/>
                <w:sz w:val="13"/>
              </w:rPr>
              <w:t>65,00</w:t>
            </w:r>
          </w:p>
        </w:tc>
      </w:tr>
      <w:tr w:rsidR="00F5412A" w14:paraId="1DCD97AA" w14:textId="77777777">
        <w:trPr>
          <w:trHeight w:val="165"/>
        </w:trPr>
        <w:tc>
          <w:tcPr>
            <w:tcW w:w="581" w:type="dxa"/>
          </w:tcPr>
          <w:p w14:paraId="75C67CBD" w14:textId="77777777" w:rsidR="00F5412A" w:rsidRDefault="00F8157D">
            <w:pPr>
              <w:pStyle w:val="TableParagraph"/>
              <w:spacing w:before="1" w:line="144" w:lineRule="exact"/>
              <w:ind w:left="80"/>
              <w:rPr>
                <w:b/>
                <w:sz w:val="13"/>
              </w:rPr>
            </w:pPr>
            <w:r>
              <w:rPr>
                <w:b/>
                <w:spacing w:val="-10"/>
                <w:w w:val="105"/>
                <w:sz w:val="13"/>
              </w:rPr>
              <w:t>4</w:t>
            </w:r>
          </w:p>
        </w:tc>
        <w:tc>
          <w:tcPr>
            <w:tcW w:w="5154" w:type="dxa"/>
            <w:tcBorders>
              <w:right w:val="single" w:sz="6" w:space="0" w:color="000000"/>
            </w:tcBorders>
          </w:tcPr>
          <w:p w14:paraId="5AAC6202" w14:textId="77777777" w:rsidR="00F5412A" w:rsidRDefault="00F8157D">
            <w:pPr>
              <w:pStyle w:val="TableParagraph"/>
              <w:spacing w:before="1" w:line="144" w:lineRule="exact"/>
              <w:ind w:left="77"/>
              <w:rPr>
                <w:sz w:val="13"/>
              </w:rPr>
            </w:pPr>
            <w:r>
              <w:rPr>
                <w:b/>
                <w:spacing w:val="-2"/>
                <w:w w:val="105"/>
                <w:sz w:val="13"/>
              </w:rPr>
              <w:t>Gyventojai,</w:t>
            </w:r>
            <w:r>
              <w:rPr>
                <w:b/>
                <w:spacing w:val="4"/>
                <w:w w:val="105"/>
                <w:sz w:val="13"/>
              </w:rPr>
              <w:t xml:space="preserve"> </w:t>
            </w:r>
            <w:r>
              <w:rPr>
                <w:b/>
                <w:spacing w:val="-2"/>
                <w:w w:val="105"/>
                <w:sz w:val="13"/>
              </w:rPr>
              <w:t>skyr</w:t>
            </w:r>
            <w:r>
              <w:rPr>
                <w:spacing w:val="-2"/>
                <w:w w:val="105"/>
                <w:sz w:val="13"/>
              </w:rPr>
              <w:t>ę</w:t>
            </w:r>
            <w:r>
              <w:rPr>
                <w:spacing w:val="4"/>
                <w:w w:val="105"/>
                <w:sz w:val="13"/>
              </w:rPr>
              <w:t xml:space="preserve"> </w:t>
            </w:r>
            <w:r>
              <w:rPr>
                <w:b/>
                <w:spacing w:val="-2"/>
                <w:w w:val="105"/>
                <w:sz w:val="13"/>
              </w:rPr>
              <w:t>gyventoj</w:t>
            </w:r>
            <w:r>
              <w:rPr>
                <w:spacing w:val="-2"/>
                <w:w w:val="105"/>
                <w:sz w:val="13"/>
              </w:rPr>
              <w:t>ų</w:t>
            </w:r>
            <w:r>
              <w:rPr>
                <w:spacing w:val="5"/>
                <w:w w:val="105"/>
                <w:sz w:val="13"/>
              </w:rPr>
              <w:t xml:space="preserve"> </w:t>
            </w:r>
            <w:r>
              <w:rPr>
                <w:b/>
                <w:spacing w:val="-2"/>
                <w:w w:val="105"/>
                <w:sz w:val="13"/>
              </w:rPr>
              <w:t>pajam</w:t>
            </w:r>
            <w:r>
              <w:rPr>
                <w:spacing w:val="-2"/>
                <w:w w:val="105"/>
                <w:sz w:val="13"/>
              </w:rPr>
              <w:t>ų</w:t>
            </w:r>
            <w:r>
              <w:rPr>
                <w:spacing w:val="4"/>
                <w:w w:val="105"/>
                <w:sz w:val="13"/>
              </w:rPr>
              <w:t xml:space="preserve"> </w:t>
            </w:r>
            <w:r>
              <w:rPr>
                <w:b/>
                <w:spacing w:val="-2"/>
                <w:w w:val="105"/>
                <w:sz w:val="13"/>
              </w:rPr>
              <w:t>mokes</w:t>
            </w:r>
            <w:r>
              <w:rPr>
                <w:spacing w:val="-2"/>
                <w:w w:val="105"/>
                <w:sz w:val="13"/>
              </w:rPr>
              <w:t>č</w:t>
            </w:r>
            <w:r>
              <w:rPr>
                <w:b/>
                <w:spacing w:val="-2"/>
                <w:w w:val="105"/>
                <w:sz w:val="13"/>
              </w:rPr>
              <w:t>io</w:t>
            </w:r>
            <w:r>
              <w:rPr>
                <w:b/>
                <w:spacing w:val="3"/>
                <w:w w:val="105"/>
                <w:sz w:val="13"/>
              </w:rPr>
              <w:t xml:space="preserve"> </w:t>
            </w:r>
            <w:r>
              <w:rPr>
                <w:b/>
                <w:spacing w:val="-4"/>
                <w:w w:val="105"/>
                <w:sz w:val="13"/>
              </w:rPr>
              <w:t>dal</w:t>
            </w:r>
            <w:r>
              <w:rPr>
                <w:spacing w:val="-4"/>
                <w:w w:val="105"/>
                <w:sz w:val="13"/>
              </w:rPr>
              <w:t>į</w:t>
            </w:r>
          </w:p>
        </w:tc>
        <w:tc>
          <w:tcPr>
            <w:tcW w:w="1562" w:type="dxa"/>
            <w:tcBorders>
              <w:left w:val="single" w:sz="6" w:space="0" w:color="000000"/>
              <w:right w:val="single" w:sz="6" w:space="0" w:color="000000"/>
            </w:tcBorders>
          </w:tcPr>
          <w:p w14:paraId="2238D09A" w14:textId="77777777" w:rsidR="00F5412A" w:rsidRDefault="00F8157D">
            <w:pPr>
              <w:pStyle w:val="TableParagraph"/>
              <w:spacing w:before="1" w:line="144" w:lineRule="exact"/>
              <w:ind w:left="27"/>
              <w:jc w:val="center"/>
              <w:rPr>
                <w:b/>
                <w:sz w:val="13"/>
              </w:rPr>
            </w:pPr>
            <w:r>
              <w:rPr>
                <w:b/>
                <w:spacing w:val="-10"/>
                <w:w w:val="105"/>
                <w:sz w:val="13"/>
              </w:rPr>
              <w:t>X</w:t>
            </w:r>
          </w:p>
        </w:tc>
        <w:tc>
          <w:tcPr>
            <w:tcW w:w="1563" w:type="dxa"/>
            <w:tcBorders>
              <w:left w:val="single" w:sz="6" w:space="0" w:color="000000"/>
            </w:tcBorders>
          </w:tcPr>
          <w:p w14:paraId="78A770AB" w14:textId="77777777" w:rsidR="00F5412A" w:rsidRDefault="00F8157D">
            <w:pPr>
              <w:pStyle w:val="TableParagraph"/>
              <w:spacing w:before="1" w:line="144" w:lineRule="exact"/>
              <w:ind w:right="70"/>
              <w:jc w:val="right"/>
              <w:rPr>
                <w:b/>
                <w:sz w:val="13"/>
              </w:rPr>
            </w:pPr>
            <w:r>
              <w:rPr>
                <w:b/>
                <w:spacing w:val="-2"/>
                <w:w w:val="105"/>
                <w:sz w:val="13"/>
              </w:rPr>
              <w:t>1.482,31</w:t>
            </w:r>
          </w:p>
        </w:tc>
        <w:tc>
          <w:tcPr>
            <w:tcW w:w="1562" w:type="dxa"/>
          </w:tcPr>
          <w:p w14:paraId="4A9A5053" w14:textId="77777777" w:rsidR="00F5412A" w:rsidRDefault="00F8157D">
            <w:pPr>
              <w:pStyle w:val="TableParagraph"/>
              <w:spacing w:before="1" w:line="144" w:lineRule="exact"/>
              <w:ind w:left="28" w:right="1"/>
              <w:jc w:val="center"/>
              <w:rPr>
                <w:b/>
                <w:sz w:val="13"/>
              </w:rPr>
            </w:pPr>
            <w:r>
              <w:rPr>
                <w:b/>
                <w:spacing w:val="-10"/>
                <w:w w:val="105"/>
                <w:sz w:val="13"/>
              </w:rPr>
              <w:t>X</w:t>
            </w:r>
          </w:p>
        </w:tc>
        <w:tc>
          <w:tcPr>
            <w:tcW w:w="1562" w:type="dxa"/>
          </w:tcPr>
          <w:p w14:paraId="1D0851E7" w14:textId="77777777" w:rsidR="00F5412A" w:rsidRDefault="00F8157D">
            <w:pPr>
              <w:pStyle w:val="TableParagraph"/>
              <w:spacing w:before="1" w:line="144" w:lineRule="exact"/>
              <w:ind w:left="28"/>
              <w:jc w:val="center"/>
              <w:rPr>
                <w:b/>
                <w:sz w:val="13"/>
              </w:rPr>
            </w:pPr>
            <w:r>
              <w:rPr>
                <w:b/>
                <w:spacing w:val="-10"/>
                <w:w w:val="105"/>
                <w:sz w:val="13"/>
              </w:rPr>
              <w:t>X</w:t>
            </w:r>
          </w:p>
        </w:tc>
        <w:tc>
          <w:tcPr>
            <w:tcW w:w="1562" w:type="dxa"/>
          </w:tcPr>
          <w:p w14:paraId="633AC4E9" w14:textId="77777777" w:rsidR="00F5412A" w:rsidRDefault="00F8157D">
            <w:pPr>
              <w:pStyle w:val="TableParagraph"/>
              <w:spacing w:before="1" w:line="144" w:lineRule="exact"/>
              <w:ind w:left="28"/>
              <w:jc w:val="center"/>
              <w:rPr>
                <w:b/>
                <w:sz w:val="13"/>
              </w:rPr>
            </w:pPr>
            <w:r>
              <w:rPr>
                <w:b/>
                <w:spacing w:val="-10"/>
                <w:w w:val="105"/>
                <w:sz w:val="13"/>
              </w:rPr>
              <w:t>X</w:t>
            </w:r>
          </w:p>
        </w:tc>
        <w:tc>
          <w:tcPr>
            <w:tcW w:w="1563" w:type="dxa"/>
            <w:tcBorders>
              <w:right w:val="single" w:sz="6" w:space="0" w:color="000000"/>
            </w:tcBorders>
          </w:tcPr>
          <w:p w14:paraId="60A10F1C" w14:textId="77777777" w:rsidR="00F5412A" w:rsidRDefault="00F8157D">
            <w:pPr>
              <w:pStyle w:val="TableParagraph"/>
              <w:spacing w:before="1" w:line="144" w:lineRule="exact"/>
              <w:ind w:right="64"/>
              <w:jc w:val="right"/>
              <w:rPr>
                <w:b/>
                <w:sz w:val="13"/>
              </w:rPr>
            </w:pPr>
            <w:r>
              <w:rPr>
                <w:b/>
                <w:spacing w:val="-2"/>
                <w:w w:val="105"/>
                <w:sz w:val="13"/>
              </w:rPr>
              <w:t>1.482,31</w:t>
            </w:r>
          </w:p>
        </w:tc>
      </w:tr>
      <w:tr w:rsidR="00F5412A" w14:paraId="7549ACC3" w14:textId="77777777">
        <w:trPr>
          <w:trHeight w:val="163"/>
        </w:trPr>
        <w:tc>
          <w:tcPr>
            <w:tcW w:w="581" w:type="dxa"/>
            <w:tcBorders>
              <w:bottom w:val="single" w:sz="6" w:space="0" w:color="000000"/>
            </w:tcBorders>
          </w:tcPr>
          <w:p w14:paraId="73401D36" w14:textId="77777777" w:rsidR="00F5412A" w:rsidRDefault="00F8157D">
            <w:pPr>
              <w:pStyle w:val="TableParagraph"/>
              <w:spacing w:before="1" w:line="143" w:lineRule="exact"/>
              <w:ind w:left="80"/>
              <w:rPr>
                <w:b/>
                <w:sz w:val="13"/>
              </w:rPr>
            </w:pPr>
            <w:r>
              <w:rPr>
                <w:b/>
                <w:spacing w:val="-10"/>
                <w:w w:val="105"/>
                <w:sz w:val="13"/>
              </w:rPr>
              <w:t>5</w:t>
            </w:r>
          </w:p>
        </w:tc>
        <w:tc>
          <w:tcPr>
            <w:tcW w:w="5154" w:type="dxa"/>
            <w:tcBorders>
              <w:bottom w:val="single" w:sz="6" w:space="0" w:color="000000"/>
              <w:right w:val="single" w:sz="6" w:space="0" w:color="000000"/>
            </w:tcBorders>
          </w:tcPr>
          <w:p w14:paraId="7DAD9341" w14:textId="77777777" w:rsidR="00F5412A" w:rsidRDefault="00F8157D">
            <w:pPr>
              <w:pStyle w:val="TableParagraph"/>
              <w:spacing w:before="1" w:line="143" w:lineRule="exact"/>
              <w:ind w:left="77"/>
              <w:rPr>
                <w:b/>
                <w:sz w:val="13"/>
              </w:rPr>
            </w:pPr>
            <w:r>
              <w:rPr>
                <w:b/>
                <w:spacing w:val="-2"/>
                <w:w w:val="105"/>
                <w:sz w:val="13"/>
              </w:rPr>
              <w:t>Anonimiškai</w:t>
            </w:r>
          </w:p>
        </w:tc>
        <w:tc>
          <w:tcPr>
            <w:tcW w:w="1562" w:type="dxa"/>
            <w:tcBorders>
              <w:left w:val="single" w:sz="6" w:space="0" w:color="000000"/>
              <w:bottom w:val="single" w:sz="6" w:space="0" w:color="000000"/>
              <w:right w:val="single" w:sz="6" w:space="0" w:color="000000"/>
            </w:tcBorders>
          </w:tcPr>
          <w:p w14:paraId="06F72186" w14:textId="77777777" w:rsidR="00F5412A" w:rsidRDefault="00F8157D">
            <w:pPr>
              <w:pStyle w:val="TableParagraph"/>
              <w:spacing w:before="1" w:line="143" w:lineRule="exact"/>
              <w:ind w:left="27"/>
              <w:jc w:val="center"/>
              <w:rPr>
                <w:b/>
                <w:sz w:val="13"/>
              </w:rPr>
            </w:pPr>
            <w:r>
              <w:rPr>
                <w:b/>
                <w:spacing w:val="-10"/>
                <w:w w:val="105"/>
                <w:sz w:val="13"/>
              </w:rPr>
              <w:t>X</w:t>
            </w:r>
          </w:p>
        </w:tc>
        <w:tc>
          <w:tcPr>
            <w:tcW w:w="1563" w:type="dxa"/>
            <w:tcBorders>
              <w:left w:val="single" w:sz="6" w:space="0" w:color="000000"/>
              <w:bottom w:val="single" w:sz="6" w:space="0" w:color="000000"/>
            </w:tcBorders>
          </w:tcPr>
          <w:p w14:paraId="51CDBD5D" w14:textId="77777777" w:rsidR="00F5412A" w:rsidRDefault="00F5412A">
            <w:pPr>
              <w:pStyle w:val="TableParagraph"/>
              <w:rPr>
                <w:sz w:val="10"/>
              </w:rPr>
            </w:pPr>
          </w:p>
        </w:tc>
        <w:tc>
          <w:tcPr>
            <w:tcW w:w="1562" w:type="dxa"/>
            <w:tcBorders>
              <w:bottom w:val="single" w:sz="6" w:space="0" w:color="000000"/>
            </w:tcBorders>
          </w:tcPr>
          <w:p w14:paraId="5CE66EA7" w14:textId="77777777" w:rsidR="00F5412A" w:rsidRDefault="00F5412A">
            <w:pPr>
              <w:pStyle w:val="TableParagraph"/>
              <w:rPr>
                <w:sz w:val="10"/>
              </w:rPr>
            </w:pPr>
          </w:p>
        </w:tc>
        <w:tc>
          <w:tcPr>
            <w:tcW w:w="1562" w:type="dxa"/>
            <w:tcBorders>
              <w:bottom w:val="single" w:sz="6" w:space="0" w:color="000000"/>
            </w:tcBorders>
          </w:tcPr>
          <w:p w14:paraId="0F2FDCA8" w14:textId="77777777" w:rsidR="00F5412A" w:rsidRDefault="00F5412A">
            <w:pPr>
              <w:pStyle w:val="TableParagraph"/>
              <w:rPr>
                <w:sz w:val="10"/>
              </w:rPr>
            </w:pPr>
          </w:p>
        </w:tc>
        <w:tc>
          <w:tcPr>
            <w:tcW w:w="1562" w:type="dxa"/>
            <w:tcBorders>
              <w:bottom w:val="single" w:sz="6" w:space="0" w:color="000000"/>
            </w:tcBorders>
          </w:tcPr>
          <w:p w14:paraId="3A30C04B" w14:textId="77777777" w:rsidR="00F5412A" w:rsidRDefault="00F5412A">
            <w:pPr>
              <w:pStyle w:val="TableParagraph"/>
              <w:rPr>
                <w:sz w:val="10"/>
              </w:rPr>
            </w:pPr>
          </w:p>
        </w:tc>
        <w:tc>
          <w:tcPr>
            <w:tcW w:w="1563" w:type="dxa"/>
            <w:tcBorders>
              <w:bottom w:val="single" w:sz="6" w:space="0" w:color="000000"/>
              <w:right w:val="single" w:sz="6" w:space="0" w:color="000000"/>
            </w:tcBorders>
          </w:tcPr>
          <w:p w14:paraId="7B4DDDFA" w14:textId="77777777" w:rsidR="00F5412A" w:rsidRDefault="00F5412A">
            <w:pPr>
              <w:pStyle w:val="TableParagraph"/>
              <w:rPr>
                <w:sz w:val="10"/>
              </w:rPr>
            </w:pPr>
          </w:p>
        </w:tc>
      </w:tr>
      <w:tr w:rsidR="00F5412A" w14:paraId="5407D9F1" w14:textId="77777777">
        <w:trPr>
          <w:trHeight w:val="163"/>
        </w:trPr>
        <w:tc>
          <w:tcPr>
            <w:tcW w:w="581" w:type="dxa"/>
            <w:tcBorders>
              <w:top w:val="single" w:sz="6" w:space="0" w:color="000000"/>
            </w:tcBorders>
          </w:tcPr>
          <w:p w14:paraId="2675B93D" w14:textId="77777777" w:rsidR="00F5412A" w:rsidRDefault="00F8157D">
            <w:pPr>
              <w:pStyle w:val="TableParagraph"/>
              <w:spacing w:line="144" w:lineRule="exact"/>
              <w:ind w:left="80"/>
              <w:rPr>
                <w:b/>
                <w:sz w:val="13"/>
              </w:rPr>
            </w:pPr>
            <w:r>
              <w:rPr>
                <w:b/>
                <w:spacing w:val="-10"/>
                <w:w w:val="105"/>
                <w:sz w:val="13"/>
              </w:rPr>
              <w:t>6</w:t>
            </w:r>
          </w:p>
        </w:tc>
        <w:tc>
          <w:tcPr>
            <w:tcW w:w="5154" w:type="dxa"/>
            <w:tcBorders>
              <w:top w:val="single" w:sz="6" w:space="0" w:color="000000"/>
              <w:right w:val="single" w:sz="6" w:space="0" w:color="000000"/>
            </w:tcBorders>
          </w:tcPr>
          <w:p w14:paraId="0D503181" w14:textId="77777777" w:rsidR="00F5412A" w:rsidRDefault="00F8157D">
            <w:pPr>
              <w:pStyle w:val="TableParagraph"/>
              <w:spacing w:line="144" w:lineRule="exact"/>
              <w:ind w:left="77"/>
              <w:rPr>
                <w:b/>
                <w:sz w:val="13"/>
              </w:rPr>
            </w:pPr>
            <w:r>
              <w:rPr>
                <w:b/>
                <w:w w:val="105"/>
                <w:sz w:val="13"/>
              </w:rPr>
              <w:t>Gauta</w:t>
            </w:r>
            <w:r>
              <w:rPr>
                <w:b/>
                <w:spacing w:val="-8"/>
                <w:w w:val="105"/>
                <w:sz w:val="13"/>
              </w:rPr>
              <w:t xml:space="preserve"> </w:t>
            </w:r>
            <w:r>
              <w:rPr>
                <w:b/>
                <w:w w:val="105"/>
                <w:sz w:val="13"/>
              </w:rPr>
              <w:t>iš</w:t>
            </w:r>
            <w:r>
              <w:rPr>
                <w:b/>
                <w:spacing w:val="-6"/>
                <w:w w:val="105"/>
                <w:sz w:val="13"/>
              </w:rPr>
              <w:t xml:space="preserve"> </w:t>
            </w:r>
            <w:r>
              <w:rPr>
                <w:b/>
                <w:w w:val="105"/>
                <w:sz w:val="13"/>
              </w:rPr>
              <w:t>paramos</w:t>
            </w:r>
            <w:r>
              <w:rPr>
                <w:b/>
                <w:spacing w:val="-7"/>
                <w:w w:val="105"/>
                <w:sz w:val="13"/>
              </w:rPr>
              <w:t xml:space="preserve"> </w:t>
            </w:r>
            <w:r>
              <w:rPr>
                <w:b/>
                <w:w w:val="105"/>
                <w:sz w:val="13"/>
              </w:rPr>
              <w:t>l</w:t>
            </w:r>
            <w:r>
              <w:rPr>
                <w:w w:val="105"/>
                <w:sz w:val="13"/>
              </w:rPr>
              <w:t>ė</w:t>
            </w:r>
            <w:r>
              <w:rPr>
                <w:b/>
                <w:w w:val="105"/>
                <w:sz w:val="13"/>
              </w:rPr>
              <w:t>š</w:t>
            </w:r>
            <w:r>
              <w:rPr>
                <w:w w:val="105"/>
                <w:sz w:val="13"/>
              </w:rPr>
              <w:t>ų</w:t>
            </w:r>
            <w:r>
              <w:rPr>
                <w:spacing w:val="-6"/>
                <w:w w:val="105"/>
                <w:sz w:val="13"/>
              </w:rPr>
              <w:t xml:space="preserve"> </w:t>
            </w:r>
            <w:r>
              <w:rPr>
                <w:w w:val="105"/>
                <w:sz w:val="13"/>
              </w:rPr>
              <w:t>į</w:t>
            </w:r>
            <w:r>
              <w:rPr>
                <w:b/>
                <w:w w:val="105"/>
                <w:sz w:val="13"/>
              </w:rPr>
              <w:t>gyto</w:t>
            </w:r>
            <w:r>
              <w:rPr>
                <w:b/>
                <w:spacing w:val="-8"/>
                <w:w w:val="105"/>
                <w:sz w:val="13"/>
              </w:rPr>
              <w:t xml:space="preserve"> </w:t>
            </w:r>
            <w:r>
              <w:rPr>
                <w:b/>
                <w:spacing w:val="-4"/>
                <w:w w:val="105"/>
                <w:sz w:val="13"/>
              </w:rPr>
              <w:t>turto</w:t>
            </w:r>
          </w:p>
        </w:tc>
        <w:tc>
          <w:tcPr>
            <w:tcW w:w="1562" w:type="dxa"/>
            <w:tcBorders>
              <w:top w:val="single" w:sz="6" w:space="0" w:color="000000"/>
              <w:left w:val="single" w:sz="6" w:space="0" w:color="000000"/>
              <w:right w:val="single" w:sz="6" w:space="0" w:color="000000"/>
            </w:tcBorders>
          </w:tcPr>
          <w:p w14:paraId="5887DB42" w14:textId="77777777" w:rsidR="00F5412A" w:rsidRDefault="00F5412A">
            <w:pPr>
              <w:pStyle w:val="TableParagraph"/>
              <w:rPr>
                <w:sz w:val="10"/>
              </w:rPr>
            </w:pPr>
          </w:p>
        </w:tc>
        <w:tc>
          <w:tcPr>
            <w:tcW w:w="1563" w:type="dxa"/>
            <w:tcBorders>
              <w:top w:val="single" w:sz="6" w:space="0" w:color="000000"/>
              <w:left w:val="single" w:sz="6" w:space="0" w:color="000000"/>
            </w:tcBorders>
          </w:tcPr>
          <w:p w14:paraId="6EF3520F" w14:textId="77777777" w:rsidR="00F5412A" w:rsidRDefault="00F5412A">
            <w:pPr>
              <w:pStyle w:val="TableParagraph"/>
              <w:rPr>
                <w:sz w:val="10"/>
              </w:rPr>
            </w:pPr>
          </w:p>
        </w:tc>
        <w:tc>
          <w:tcPr>
            <w:tcW w:w="1562" w:type="dxa"/>
            <w:tcBorders>
              <w:top w:val="single" w:sz="6" w:space="0" w:color="000000"/>
            </w:tcBorders>
          </w:tcPr>
          <w:p w14:paraId="079FF68C" w14:textId="77777777" w:rsidR="00F5412A" w:rsidRDefault="00F5412A">
            <w:pPr>
              <w:pStyle w:val="TableParagraph"/>
              <w:rPr>
                <w:sz w:val="10"/>
              </w:rPr>
            </w:pPr>
          </w:p>
        </w:tc>
        <w:tc>
          <w:tcPr>
            <w:tcW w:w="1562" w:type="dxa"/>
            <w:tcBorders>
              <w:top w:val="single" w:sz="6" w:space="0" w:color="000000"/>
            </w:tcBorders>
          </w:tcPr>
          <w:p w14:paraId="1EC21E52" w14:textId="77777777" w:rsidR="00F5412A" w:rsidRDefault="00F5412A">
            <w:pPr>
              <w:pStyle w:val="TableParagraph"/>
              <w:rPr>
                <w:sz w:val="10"/>
              </w:rPr>
            </w:pPr>
          </w:p>
        </w:tc>
        <w:tc>
          <w:tcPr>
            <w:tcW w:w="1562" w:type="dxa"/>
            <w:tcBorders>
              <w:top w:val="single" w:sz="6" w:space="0" w:color="000000"/>
            </w:tcBorders>
          </w:tcPr>
          <w:p w14:paraId="1811F1E1" w14:textId="77777777" w:rsidR="00F5412A" w:rsidRDefault="00F5412A">
            <w:pPr>
              <w:pStyle w:val="TableParagraph"/>
              <w:rPr>
                <w:sz w:val="10"/>
              </w:rPr>
            </w:pPr>
          </w:p>
        </w:tc>
        <w:tc>
          <w:tcPr>
            <w:tcW w:w="1563" w:type="dxa"/>
            <w:tcBorders>
              <w:top w:val="single" w:sz="6" w:space="0" w:color="000000"/>
              <w:right w:val="single" w:sz="6" w:space="0" w:color="000000"/>
            </w:tcBorders>
          </w:tcPr>
          <w:p w14:paraId="03790029" w14:textId="77777777" w:rsidR="00F5412A" w:rsidRDefault="00F5412A">
            <w:pPr>
              <w:pStyle w:val="TableParagraph"/>
              <w:rPr>
                <w:sz w:val="10"/>
              </w:rPr>
            </w:pPr>
          </w:p>
        </w:tc>
      </w:tr>
      <w:tr w:rsidR="00F5412A" w14:paraId="522E6BF4" w14:textId="77777777">
        <w:trPr>
          <w:trHeight w:val="165"/>
        </w:trPr>
        <w:tc>
          <w:tcPr>
            <w:tcW w:w="581" w:type="dxa"/>
          </w:tcPr>
          <w:p w14:paraId="4C40E378" w14:textId="77777777" w:rsidR="00F5412A" w:rsidRDefault="00F5412A">
            <w:pPr>
              <w:pStyle w:val="TableParagraph"/>
              <w:rPr>
                <w:sz w:val="10"/>
              </w:rPr>
            </w:pPr>
          </w:p>
        </w:tc>
        <w:tc>
          <w:tcPr>
            <w:tcW w:w="5154" w:type="dxa"/>
            <w:tcBorders>
              <w:right w:val="single" w:sz="6" w:space="0" w:color="000000"/>
            </w:tcBorders>
          </w:tcPr>
          <w:p w14:paraId="7063422A" w14:textId="77777777" w:rsidR="00F5412A" w:rsidRDefault="00F5412A">
            <w:pPr>
              <w:pStyle w:val="TableParagraph"/>
              <w:rPr>
                <w:sz w:val="10"/>
              </w:rPr>
            </w:pPr>
          </w:p>
        </w:tc>
        <w:tc>
          <w:tcPr>
            <w:tcW w:w="1562" w:type="dxa"/>
            <w:tcBorders>
              <w:left w:val="single" w:sz="6" w:space="0" w:color="000000"/>
              <w:right w:val="single" w:sz="6" w:space="0" w:color="000000"/>
            </w:tcBorders>
          </w:tcPr>
          <w:p w14:paraId="2AEE41B7" w14:textId="77777777" w:rsidR="00F5412A" w:rsidRDefault="00F5412A">
            <w:pPr>
              <w:pStyle w:val="TableParagraph"/>
              <w:rPr>
                <w:sz w:val="10"/>
              </w:rPr>
            </w:pPr>
          </w:p>
        </w:tc>
        <w:tc>
          <w:tcPr>
            <w:tcW w:w="1563" w:type="dxa"/>
            <w:tcBorders>
              <w:left w:val="single" w:sz="6" w:space="0" w:color="000000"/>
            </w:tcBorders>
          </w:tcPr>
          <w:p w14:paraId="115BD815" w14:textId="77777777" w:rsidR="00F5412A" w:rsidRDefault="00F5412A">
            <w:pPr>
              <w:pStyle w:val="TableParagraph"/>
              <w:rPr>
                <w:sz w:val="10"/>
              </w:rPr>
            </w:pPr>
          </w:p>
        </w:tc>
        <w:tc>
          <w:tcPr>
            <w:tcW w:w="1562" w:type="dxa"/>
          </w:tcPr>
          <w:p w14:paraId="0B7D65DD" w14:textId="77777777" w:rsidR="00F5412A" w:rsidRDefault="00F5412A">
            <w:pPr>
              <w:pStyle w:val="TableParagraph"/>
              <w:rPr>
                <w:sz w:val="10"/>
              </w:rPr>
            </w:pPr>
          </w:p>
        </w:tc>
        <w:tc>
          <w:tcPr>
            <w:tcW w:w="1562" w:type="dxa"/>
          </w:tcPr>
          <w:p w14:paraId="64B986A8" w14:textId="77777777" w:rsidR="00F5412A" w:rsidRDefault="00F5412A">
            <w:pPr>
              <w:pStyle w:val="TableParagraph"/>
              <w:rPr>
                <w:sz w:val="10"/>
              </w:rPr>
            </w:pPr>
          </w:p>
        </w:tc>
        <w:tc>
          <w:tcPr>
            <w:tcW w:w="1562" w:type="dxa"/>
          </w:tcPr>
          <w:p w14:paraId="3C6FBDCA" w14:textId="77777777" w:rsidR="00F5412A" w:rsidRDefault="00F5412A">
            <w:pPr>
              <w:pStyle w:val="TableParagraph"/>
              <w:rPr>
                <w:sz w:val="10"/>
              </w:rPr>
            </w:pPr>
          </w:p>
        </w:tc>
        <w:tc>
          <w:tcPr>
            <w:tcW w:w="1563" w:type="dxa"/>
            <w:tcBorders>
              <w:right w:val="single" w:sz="6" w:space="0" w:color="000000"/>
            </w:tcBorders>
          </w:tcPr>
          <w:p w14:paraId="25D0B14C" w14:textId="77777777" w:rsidR="00F5412A" w:rsidRDefault="00F5412A">
            <w:pPr>
              <w:pStyle w:val="TableParagraph"/>
              <w:rPr>
                <w:sz w:val="10"/>
              </w:rPr>
            </w:pPr>
          </w:p>
        </w:tc>
      </w:tr>
      <w:tr w:rsidR="00F5412A" w14:paraId="1B31643F" w14:textId="77777777">
        <w:trPr>
          <w:trHeight w:val="163"/>
        </w:trPr>
        <w:tc>
          <w:tcPr>
            <w:tcW w:w="581" w:type="dxa"/>
            <w:tcBorders>
              <w:bottom w:val="single" w:sz="6" w:space="0" w:color="000000"/>
            </w:tcBorders>
          </w:tcPr>
          <w:p w14:paraId="59F04415" w14:textId="77777777" w:rsidR="00F5412A" w:rsidRDefault="00F8157D">
            <w:pPr>
              <w:pStyle w:val="TableParagraph"/>
              <w:spacing w:before="1" w:line="143" w:lineRule="exact"/>
              <w:ind w:left="80"/>
              <w:rPr>
                <w:b/>
                <w:sz w:val="13"/>
              </w:rPr>
            </w:pPr>
            <w:r>
              <w:rPr>
                <w:b/>
                <w:spacing w:val="-10"/>
                <w:w w:val="105"/>
                <w:sz w:val="13"/>
              </w:rPr>
              <w:t>7</w:t>
            </w:r>
          </w:p>
        </w:tc>
        <w:tc>
          <w:tcPr>
            <w:tcW w:w="5154" w:type="dxa"/>
            <w:tcBorders>
              <w:bottom w:val="single" w:sz="6" w:space="0" w:color="000000"/>
              <w:right w:val="single" w:sz="6" w:space="0" w:color="000000"/>
            </w:tcBorders>
          </w:tcPr>
          <w:p w14:paraId="7170CEAA" w14:textId="77777777" w:rsidR="00F5412A" w:rsidRDefault="00F8157D">
            <w:pPr>
              <w:pStyle w:val="TableParagraph"/>
              <w:spacing w:before="1" w:line="143" w:lineRule="exact"/>
              <w:ind w:left="77"/>
              <w:rPr>
                <w:b/>
                <w:sz w:val="13"/>
              </w:rPr>
            </w:pPr>
            <w:r>
              <w:rPr>
                <w:b/>
                <w:w w:val="105"/>
                <w:sz w:val="13"/>
              </w:rPr>
              <w:t>Iš</w:t>
            </w:r>
            <w:r>
              <w:rPr>
                <w:b/>
                <w:spacing w:val="-3"/>
                <w:w w:val="105"/>
                <w:sz w:val="13"/>
              </w:rPr>
              <w:t xml:space="preserve"> </w:t>
            </w:r>
            <w:r>
              <w:rPr>
                <w:b/>
                <w:spacing w:val="-4"/>
                <w:w w:val="105"/>
                <w:sz w:val="13"/>
              </w:rPr>
              <w:t>viso</w:t>
            </w:r>
          </w:p>
        </w:tc>
        <w:tc>
          <w:tcPr>
            <w:tcW w:w="1562" w:type="dxa"/>
            <w:tcBorders>
              <w:left w:val="single" w:sz="6" w:space="0" w:color="000000"/>
              <w:bottom w:val="single" w:sz="6" w:space="0" w:color="000000"/>
              <w:right w:val="single" w:sz="6" w:space="0" w:color="000000"/>
            </w:tcBorders>
          </w:tcPr>
          <w:p w14:paraId="0FB54553" w14:textId="77777777" w:rsidR="00F5412A" w:rsidRDefault="00F8157D">
            <w:pPr>
              <w:pStyle w:val="TableParagraph"/>
              <w:spacing w:before="1" w:line="143" w:lineRule="exact"/>
              <w:ind w:left="27"/>
              <w:jc w:val="center"/>
              <w:rPr>
                <w:b/>
                <w:sz w:val="13"/>
              </w:rPr>
            </w:pPr>
            <w:r>
              <w:rPr>
                <w:b/>
                <w:spacing w:val="-10"/>
                <w:w w:val="105"/>
                <w:sz w:val="13"/>
              </w:rPr>
              <w:t>X</w:t>
            </w:r>
          </w:p>
        </w:tc>
        <w:tc>
          <w:tcPr>
            <w:tcW w:w="1563" w:type="dxa"/>
            <w:tcBorders>
              <w:left w:val="single" w:sz="6" w:space="0" w:color="000000"/>
              <w:bottom w:val="single" w:sz="6" w:space="0" w:color="000000"/>
            </w:tcBorders>
          </w:tcPr>
          <w:p w14:paraId="3831347B" w14:textId="77777777" w:rsidR="00F5412A" w:rsidRDefault="00F8157D">
            <w:pPr>
              <w:pStyle w:val="TableParagraph"/>
              <w:spacing w:before="1" w:line="143" w:lineRule="exact"/>
              <w:ind w:right="70"/>
              <w:jc w:val="right"/>
              <w:rPr>
                <w:b/>
                <w:sz w:val="13"/>
              </w:rPr>
            </w:pPr>
            <w:r>
              <w:rPr>
                <w:b/>
                <w:spacing w:val="-2"/>
                <w:w w:val="105"/>
                <w:sz w:val="13"/>
              </w:rPr>
              <w:t>1.747,31</w:t>
            </w:r>
          </w:p>
        </w:tc>
        <w:tc>
          <w:tcPr>
            <w:tcW w:w="1562" w:type="dxa"/>
            <w:tcBorders>
              <w:bottom w:val="single" w:sz="6" w:space="0" w:color="000000"/>
            </w:tcBorders>
          </w:tcPr>
          <w:p w14:paraId="52B7166B" w14:textId="77777777" w:rsidR="00F5412A" w:rsidRDefault="00F5412A">
            <w:pPr>
              <w:pStyle w:val="TableParagraph"/>
              <w:rPr>
                <w:sz w:val="10"/>
              </w:rPr>
            </w:pPr>
          </w:p>
        </w:tc>
        <w:tc>
          <w:tcPr>
            <w:tcW w:w="1562" w:type="dxa"/>
            <w:tcBorders>
              <w:bottom w:val="single" w:sz="6" w:space="0" w:color="000000"/>
            </w:tcBorders>
          </w:tcPr>
          <w:p w14:paraId="54E3E880" w14:textId="77777777" w:rsidR="00F5412A" w:rsidRDefault="00F5412A">
            <w:pPr>
              <w:pStyle w:val="TableParagraph"/>
              <w:rPr>
                <w:sz w:val="10"/>
              </w:rPr>
            </w:pPr>
          </w:p>
        </w:tc>
        <w:tc>
          <w:tcPr>
            <w:tcW w:w="1562" w:type="dxa"/>
            <w:tcBorders>
              <w:bottom w:val="single" w:sz="6" w:space="0" w:color="000000"/>
            </w:tcBorders>
          </w:tcPr>
          <w:p w14:paraId="465B6A57" w14:textId="77777777" w:rsidR="00F5412A" w:rsidRDefault="00F5412A">
            <w:pPr>
              <w:pStyle w:val="TableParagraph"/>
              <w:rPr>
                <w:sz w:val="10"/>
              </w:rPr>
            </w:pPr>
          </w:p>
        </w:tc>
        <w:tc>
          <w:tcPr>
            <w:tcW w:w="1563" w:type="dxa"/>
            <w:tcBorders>
              <w:bottom w:val="single" w:sz="6" w:space="0" w:color="000000"/>
              <w:right w:val="single" w:sz="6" w:space="0" w:color="000000"/>
            </w:tcBorders>
          </w:tcPr>
          <w:p w14:paraId="3C0B5E67" w14:textId="77777777" w:rsidR="00F5412A" w:rsidRDefault="00F8157D">
            <w:pPr>
              <w:pStyle w:val="TableParagraph"/>
              <w:spacing w:before="1" w:line="143" w:lineRule="exact"/>
              <w:ind w:right="64"/>
              <w:jc w:val="right"/>
              <w:rPr>
                <w:b/>
                <w:sz w:val="13"/>
              </w:rPr>
            </w:pPr>
            <w:r>
              <w:rPr>
                <w:b/>
                <w:spacing w:val="-2"/>
                <w:w w:val="105"/>
                <w:sz w:val="13"/>
              </w:rPr>
              <w:t>1.747,31</w:t>
            </w:r>
          </w:p>
        </w:tc>
      </w:tr>
    </w:tbl>
    <w:p w14:paraId="50DF7BA9" w14:textId="77777777" w:rsidR="00F5412A" w:rsidRDefault="00F8157D">
      <w:pPr>
        <w:spacing w:before="7"/>
        <w:ind w:left="800"/>
        <w:rPr>
          <w:sz w:val="13"/>
        </w:rPr>
      </w:pPr>
      <w:r>
        <w:rPr>
          <w:sz w:val="13"/>
        </w:rPr>
        <w:t>X</w:t>
      </w:r>
      <w:r>
        <w:rPr>
          <w:spacing w:val="4"/>
          <w:sz w:val="13"/>
        </w:rPr>
        <w:t xml:space="preserve"> </w:t>
      </w:r>
      <w:r>
        <w:rPr>
          <w:sz w:val="13"/>
        </w:rPr>
        <w:t>pažymėti</w:t>
      </w:r>
      <w:r>
        <w:rPr>
          <w:spacing w:val="5"/>
          <w:sz w:val="13"/>
        </w:rPr>
        <w:t xml:space="preserve"> </w:t>
      </w:r>
      <w:r>
        <w:rPr>
          <w:sz w:val="13"/>
        </w:rPr>
        <w:t>ataskaitos</w:t>
      </w:r>
      <w:r>
        <w:rPr>
          <w:spacing w:val="7"/>
          <w:sz w:val="13"/>
        </w:rPr>
        <w:t xml:space="preserve"> </w:t>
      </w:r>
      <w:r>
        <w:rPr>
          <w:sz w:val="13"/>
        </w:rPr>
        <w:t>laukai</w:t>
      </w:r>
      <w:r>
        <w:rPr>
          <w:spacing w:val="5"/>
          <w:sz w:val="13"/>
        </w:rPr>
        <w:t xml:space="preserve"> </w:t>
      </w:r>
      <w:r>
        <w:rPr>
          <w:spacing w:val="-2"/>
          <w:sz w:val="13"/>
        </w:rPr>
        <w:t>nepildomi.</w:t>
      </w:r>
    </w:p>
    <w:p w14:paraId="2897D3C5" w14:textId="77777777" w:rsidR="00F5412A" w:rsidRDefault="00F8157D">
      <w:pPr>
        <w:spacing w:before="4"/>
        <w:ind w:left="800"/>
        <w:rPr>
          <w:sz w:val="13"/>
        </w:rPr>
      </w:pPr>
      <w:r>
        <w:rPr>
          <w:sz w:val="13"/>
        </w:rPr>
        <w:t>*</w:t>
      </w:r>
      <w:r>
        <w:rPr>
          <w:spacing w:val="2"/>
          <w:sz w:val="13"/>
        </w:rPr>
        <w:t xml:space="preserve"> </w:t>
      </w:r>
      <w:r>
        <w:rPr>
          <w:sz w:val="13"/>
        </w:rPr>
        <w:t>Fizinių</w:t>
      </w:r>
      <w:r>
        <w:rPr>
          <w:spacing w:val="6"/>
          <w:sz w:val="13"/>
        </w:rPr>
        <w:t xml:space="preserve"> </w:t>
      </w:r>
      <w:r>
        <w:rPr>
          <w:sz w:val="13"/>
        </w:rPr>
        <w:t>asmenų</w:t>
      </w:r>
      <w:r>
        <w:rPr>
          <w:spacing w:val="6"/>
          <w:sz w:val="13"/>
        </w:rPr>
        <w:t xml:space="preserve"> </w:t>
      </w:r>
      <w:r>
        <w:rPr>
          <w:sz w:val="13"/>
        </w:rPr>
        <w:t>duomenys</w:t>
      </w:r>
      <w:r>
        <w:rPr>
          <w:spacing w:val="5"/>
          <w:sz w:val="13"/>
        </w:rPr>
        <w:t xml:space="preserve"> </w:t>
      </w:r>
      <w:r>
        <w:rPr>
          <w:spacing w:val="-2"/>
          <w:sz w:val="13"/>
        </w:rPr>
        <w:t>neatskleidžiami.</w:t>
      </w:r>
    </w:p>
    <w:p w14:paraId="63A3EA15" w14:textId="77777777" w:rsidR="00F5412A" w:rsidRDefault="00F8157D">
      <w:pPr>
        <w:spacing w:before="6"/>
        <w:ind w:left="800"/>
        <w:rPr>
          <w:sz w:val="13"/>
        </w:rPr>
      </w:pPr>
      <w:r>
        <w:rPr>
          <w:spacing w:val="-2"/>
          <w:w w:val="105"/>
          <w:sz w:val="13"/>
        </w:rPr>
        <w:t>**</w:t>
      </w:r>
      <w:r>
        <w:rPr>
          <w:spacing w:val="-3"/>
          <w:w w:val="105"/>
          <w:sz w:val="13"/>
        </w:rPr>
        <w:t xml:space="preserve"> </w:t>
      </w:r>
      <w:r>
        <w:rPr>
          <w:spacing w:val="-2"/>
          <w:w w:val="105"/>
          <w:sz w:val="13"/>
        </w:rPr>
        <w:t>Jei panauda</w:t>
      </w:r>
      <w:r>
        <w:rPr>
          <w:w w:val="105"/>
          <w:sz w:val="13"/>
        </w:rPr>
        <w:t xml:space="preserve"> </w:t>
      </w:r>
      <w:r>
        <w:rPr>
          <w:spacing w:val="-2"/>
          <w:w w:val="105"/>
          <w:sz w:val="13"/>
        </w:rPr>
        <w:t>gautas:</w:t>
      </w:r>
    </w:p>
    <w:p w14:paraId="22580657" w14:textId="77777777" w:rsidR="00F5412A" w:rsidRDefault="00F8157D">
      <w:pPr>
        <w:pStyle w:val="Sraopastraipa"/>
        <w:numPr>
          <w:ilvl w:val="0"/>
          <w:numId w:val="9"/>
        </w:numPr>
        <w:tabs>
          <w:tab w:val="left" w:pos="1010"/>
        </w:tabs>
        <w:spacing w:before="7" w:line="266" w:lineRule="auto"/>
        <w:ind w:right="9629" w:firstLine="67"/>
        <w:rPr>
          <w:sz w:val="13"/>
        </w:rPr>
      </w:pPr>
      <w:r>
        <w:rPr>
          <w:spacing w:val="-2"/>
          <w:w w:val="105"/>
          <w:sz w:val="13"/>
        </w:rPr>
        <w:t>nekilnojamasis turtas, nurodoma tokio ar panašaus nekilnojamojo turto nuomos rinkos</w:t>
      </w:r>
      <w:r>
        <w:rPr>
          <w:spacing w:val="40"/>
          <w:w w:val="105"/>
          <w:sz w:val="13"/>
        </w:rPr>
        <w:t xml:space="preserve"> </w:t>
      </w:r>
      <w:r>
        <w:rPr>
          <w:w w:val="105"/>
          <w:sz w:val="13"/>
        </w:rPr>
        <w:t>kaina toje teritorijoje;</w:t>
      </w:r>
    </w:p>
    <w:p w14:paraId="25F801DC" w14:textId="77777777" w:rsidR="00F5412A" w:rsidRDefault="00F8157D">
      <w:pPr>
        <w:pStyle w:val="Sraopastraipa"/>
        <w:numPr>
          <w:ilvl w:val="0"/>
          <w:numId w:val="9"/>
        </w:numPr>
        <w:tabs>
          <w:tab w:val="left" w:pos="976"/>
        </w:tabs>
        <w:spacing w:line="137" w:lineRule="exact"/>
        <w:ind w:left="976" w:hanging="109"/>
        <w:rPr>
          <w:sz w:val="13"/>
        </w:rPr>
      </w:pPr>
      <w:r>
        <w:rPr>
          <w:sz w:val="13"/>
        </w:rPr>
        <w:t>kitas</w:t>
      </w:r>
      <w:r>
        <w:rPr>
          <w:spacing w:val="6"/>
          <w:sz w:val="13"/>
        </w:rPr>
        <w:t xml:space="preserve"> </w:t>
      </w:r>
      <w:r>
        <w:rPr>
          <w:sz w:val="13"/>
        </w:rPr>
        <w:t>ilgalaikis</w:t>
      </w:r>
      <w:r>
        <w:rPr>
          <w:spacing w:val="6"/>
          <w:sz w:val="13"/>
        </w:rPr>
        <w:t xml:space="preserve"> </w:t>
      </w:r>
      <w:r>
        <w:rPr>
          <w:sz w:val="13"/>
        </w:rPr>
        <w:t>materialusis</w:t>
      </w:r>
      <w:r>
        <w:rPr>
          <w:spacing w:val="7"/>
          <w:sz w:val="13"/>
        </w:rPr>
        <w:t xml:space="preserve"> </w:t>
      </w:r>
      <w:r>
        <w:rPr>
          <w:sz w:val="13"/>
        </w:rPr>
        <w:t>turtas,</w:t>
      </w:r>
      <w:r>
        <w:rPr>
          <w:spacing w:val="6"/>
          <w:sz w:val="13"/>
        </w:rPr>
        <w:t xml:space="preserve"> </w:t>
      </w:r>
      <w:r>
        <w:rPr>
          <w:sz w:val="13"/>
        </w:rPr>
        <w:t>nurodoma</w:t>
      </w:r>
      <w:r>
        <w:rPr>
          <w:spacing w:val="7"/>
          <w:sz w:val="13"/>
        </w:rPr>
        <w:t xml:space="preserve"> </w:t>
      </w:r>
      <w:r>
        <w:rPr>
          <w:sz w:val="13"/>
        </w:rPr>
        <w:t>tokio</w:t>
      </w:r>
      <w:r>
        <w:rPr>
          <w:spacing w:val="5"/>
          <w:sz w:val="13"/>
        </w:rPr>
        <w:t xml:space="preserve"> </w:t>
      </w:r>
      <w:r>
        <w:rPr>
          <w:sz w:val="13"/>
        </w:rPr>
        <w:t>ar</w:t>
      </w:r>
      <w:r>
        <w:rPr>
          <w:spacing w:val="6"/>
          <w:sz w:val="13"/>
        </w:rPr>
        <w:t xml:space="preserve"> </w:t>
      </w:r>
      <w:r>
        <w:rPr>
          <w:sz w:val="13"/>
        </w:rPr>
        <w:t>panašaus</w:t>
      </w:r>
      <w:r>
        <w:rPr>
          <w:spacing w:val="7"/>
          <w:sz w:val="13"/>
        </w:rPr>
        <w:t xml:space="preserve"> </w:t>
      </w:r>
      <w:r>
        <w:rPr>
          <w:sz w:val="13"/>
        </w:rPr>
        <w:t>turto</w:t>
      </w:r>
      <w:r>
        <w:rPr>
          <w:spacing w:val="5"/>
          <w:sz w:val="13"/>
        </w:rPr>
        <w:t xml:space="preserve"> </w:t>
      </w:r>
      <w:r>
        <w:rPr>
          <w:sz w:val="13"/>
        </w:rPr>
        <w:t>nuomos</w:t>
      </w:r>
      <w:r>
        <w:rPr>
          <w:spacing w:val="7"/>
          <w:sz w:val="13"/>
        </w:rPr>
        <w:t xml:space="preserve"> </w:t>
      </w:r>
      <w:r>
        <w:rPr>
          <w:sz w:val="13"/>
        </w:rPr>
        <w:t>rinkos</w:t>
      </w:r>
      <w:r>
        <w:rPr>
          <w:spacing w:val="6"/>
          <w:sz w:val="13"/>
        </w:rPr>
        <w:t xml:space="preserve"> </w:t>
      </w:r>
      <w:r>
        <w:rPr>
          <w:spacing w:val="-2"/>
          <w:sz w:val="13"/>
        </w:rPr>
        <w:t>kaina,</w:t>
      </w:r>
    </w:p>
    <w:p w14:paraId="366C2EFD" w14:textId="77777777" w:rsidR="00F5412A" w:rsidRDefault="00F8157D">
      <w:pPr>
        <w:spacing w:before="5" w:line="160" w:lineRule="atLeast"/>
        <w:ind w:left="800" w:right="9495"/>
        <w:rPr>
          <w:sz w:val="13"/>
        </w:rPr>
      </w:pPr>
      <w:r>
        <w:rPr>
          <w:noProof/>
          <w:sz w:val="13"/>
        </w:rPr>
        <mc:AlternateContent>
          <mc:Choice Requires="wps">
            <w:drawing>
              <wp:anchor distT="0" distB="0" distL="0" distR="0" simplePos="0" relativeHeight="462644736" behindDoc="1" locked="0" layoutInCell="1" allowOverlap="1" wp14:anchorId="19F48CDB" wp14:editId="55CC7231">
                <wp:simplePos x="0" y="0"/>
                <wp:positionH relativeFrom="page">
                  <wp:posOffset>717685</wp:posOffset>
                </wp:positionH>
                <wp:positionV relativeFrom="paragraph">
                  <wp:posOffset>175800</wp:posOffset>
                </wp:positionV>
                <wp:extent cx="9603105" cy="9906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3105" cy="99060"/>
                        </a:xfrm>
                        <a:custGeom>
                          <a:avLst/>
                          <a:gdLst/>
                          <a:ahLst/>
                          <a:cxnLst/>
                          <a:rect l="l" t="t" r="r" b="b"/>
                          <a:pathLst>
                            <a:path w="9603105" h="99060">
                              <a:moveTo>
                                <a:pt x="9602723" y="99059"/>
                              </a:moveTo>
                              <a:lnTo>
                                <a:pt x="9602723" y="0"/>
                              </a:lnTo>
                              <a:lnTo>
                                <a:pt x="0" y="0"/>
                              </a:lnTo>
                              <a:lnTo>
                                <a:pt x="0" y="99059"/>
                              </a:lnTo>
                              <a:lnTo>
                                <a:pt x="9602723" y="9905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76CF299" id="Graphic 248" o:spid="_x0000_s1026" style="position:absolute;margin-left:56.5pt;margin-top:13.85pt;width:756.15pt;height:7.8pt;z-index:-40671744;visibility:visible;mso-wrap-style:square;mso-wrap-distance-left:0;mso-wrap-distance-top:0;mso-wrap-distance-right:0;mso-wrap-distance-bottom:0;mso-position-horizontal:absolute;mso-position-horizontal-relative:page;mso-position-vertical:absolute;mso-position-vertical-relative:text;v-text-anchor:top" coordsize="960310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" path="m9602723,99059r,-99059l,,,99059r9602723,xe" stroked="f">
                <v:path arrowok="t"/>
                <w10:wrap anchorx="page"/>
              </v:shape>
            </w:pict>
          </mc:Fallback>
        </mc:AlternateContent>
      </w:r>
      <w:r>
        <w:rPr>
          <w:w w:val="105"/>
          <w:sz w:val="13"/>
        </w:rPr>
        <w:t>o</w:t>
      </w:r>
      <w:r>
        <w:rPr>
          <w:spacing w:val="-9"/>
          <w:w w:val="105"/>
          <w:sz w:val="13"/>
        </w:rPr>
        <w:t xml:space="preserve"> </w:t>
      </w:r>
      <w:r>
        <w:rPr>
          <w:w w:val="105"/>
          <w:sz w:val="13"/>
        </w:rPr>
        <w:t>jei</w:t>
      </w:r>
      <w:r>
        <w:rPr>
          <w:spacing w:val="-9"/>
          <w:w w:val="105"/>
          <w:sz w:val="13"/>
        </w:rPr>
        <w:t xml:space="preserve"> </w:t>
      </w:r>
      <w:r>
        <w:rPr>
          <w:w w:val="105"/>
          <w:sz w:val="13"/>
        </w:rPr>
        <w:t>tokio</w:t>
      </w:r>
      <w:r>
        <w:rPr>
          <w:spacing w:val="-8"/>
          <w:w w:val="105"/>
          <w:sz w:val="13"/>
        </w:rPr>
        <w:t xml:space="preserve"> </w:t>
      </w:r>
      <w:r>
        <w:rPr>
          <w:w w:val="105"/>
          <w:sz w:val="13"/>
        </w:rPr>
        <w:t>arba</w:t>
      </w:r>
      <w:r>
        <w:rPr>
          <w:spacing w:val="-9"/>
          <w:w w:val="105"/>
          <w:sz w:val="13"/>
        </w:rPr>
        <w:t xml:space="preserve"> </w:t>
      </w:r>
      <w:r>
        <w:rPr>
          <w:w w:val="105"/>
          <w:sz w:val="13"/>
        </w:rPr>
        <w:t>panašaus</w:t>
      </w:r>
      <w:r>
        <w:rPr>
          <w:spacing w:val="-8"/>
          <w:w w:val="105"/>
          <w:sz w:val="13"/>
        </w:rPr>
        <w:t xml:space="preserve"> </w:t>
      </w:r>
      <w:r>
        <w:rPr>
          <w:w w:val="105"/>
          <w:sz w:val="13"/>
        </w:rPr>
        <w:t>turto</w:t>
      </w:r>
      <w:r>
        <w:rPr>
          <w:spacing w:val="-9"/>
          <w:w w:val="105"/>
          <w:sz w:val="13"/>
        </w:rPr>
        <w:t xml:space="preserve"> </w:t>
      </w:r>
      <w:r>
        <w:rPr>
          <w:w w:val="105"/>
          <w:sz w:val="13"/>
        </w:rPr>
        <w:t>nuomos</w:t>
      </w:r>
      <w:r>
        <w:rPr>
          <w:spacing w:val="-8"/>
          <w:w w:val="105"/>
          <w:sz w:val="13"/>
        </w:rPr>
        <w:t xml:space="preserve"> </w:t>
      </w:r>
      <w:r>
        <w:rPr>
          <w:w w:val="105"/>
          <w:sz w:val="13"/>
        </w:rPr>
        <w:t>rinkos</w:t>
      </w:r>
      <w:r>
        <w:rPr>
          <w:spacing w:val="-9"/>
          <w:w w:val="105"/>
          <w:sz w:val="13"/>
        </w:rPr>
        <w:t xml:space="preserve"> </w:t>
      </w:r>
      <w:r>
        <w:rPr>
          <w:w w:val="105"/>
          <w:sz w:val="13"/>
        </w:rPr>
        <w:t>kainos</w:t>
      </w:r>
      <w:r>
        <w:rPr>
          <w:spacing w:val="-8"/>
          <w:w w:val="105"/>
          <w:sz w:val="13"/>
        </w:rPr>
        <w:t xml:space="preserve"> </w:t>
      </w:r>
      <w:r>
        <w:rPr>
          <w:w w:val="105"/>
          <w:sz w:val="13"/>
        </w:rPr>
        <w:t>nėra,</w:t>
      </w:r>
      <w:r>
        <w:rPr>
          <w:spacing w:val="-9"/>
          <w:w w:val="105"/>
          <w:sz w:val="13"/>
        </w:rPr>
        <w:t xml:space="preserve"> </w:t>
      </w:r>
      <w:r>
        <w:rPr>
          <w:w w:val="105"/>
          <w:sz w:val="13"/>
        </w:rPr>
        <w:t>–</w:t>
      </w:r>
      <w:r>
        <w:rPr>
          <w:spacing w:val="-8"/>
          <w:w w:val="105"/>
          <w:sz w:val="13"/>
        </w:rPr>
        <w:t xml:space="preserve"> </w:t>
      </w:r>
      <w:r>
        <w:rPr>
          <w:w w:val="105"/>
          <w:sz w:val="13"/>
        </w:rPr>
        <w:t>panaudos</w:t>
      </w:r>
      <w:r>
        <w:rPr>
          <w:spacing w:val="-8"/>
          <w:w w:val="105"/>
          <w:sz w:val="13"/>
        </w:rPr>
        <w:t xml:space="preserve"> </w:t>
      </w:r>
      <w:r>
        <w:rPr>
          <w:w w:val="105"/>
          <w:sz w:val="13"/>
        </w:rPr>
        <w:t>davėjo</w:t>
      </w:r>
      <w:r>
        <w:rPr>
          <w:spacing w:val="-9"/>
          <w:w w:val="105"/>
          <w:sz w:val="13"/>
        </w:rPr>
        <w:t xml:space="preserve"> </w:t>
      </w:r>
      <w:r>
        <w:rPr>
          <w:w w:val="105"/>
          <w:sz w:val="13"/>
        </w:rPr>
        <w:t>nurodyta</w:t>
      </w:r>
      <w:r>
        <w:rPr>
          <w:spacing w:val="40"/>
          <w:w w:val="105"/>
          <w:sz w:val="13"/>
        </w:rPr>
        <w:t xml:space="preserve"> </w:t>
      </w:r>
      <w:r>
        <w:rPr>
          <w:w w:val="105"/>
          <w:sz w:val="13"/>
        </w:rPr>
        <w:t>metinė to turto nusidėvėjimo suma;</w:t>
      </w:r>
    </w:p>
    <w:p w14:paraId="6F53601F" w14:textId="77777777" w:rsidR="00F5412A" w:rsidRDefault="00F8157D">
      <w:pPr>
        <w:pStyle w:val="Sraopastraipa"/>
        <w:numPr>
          <w:ilvl w:val="0"/>
          <w:numId w:val="9"/>
        </w:numPr>
        <w:tabs>
          <w:tab w:val="left" w:pos="943"/>
        </w:tabs>
        <w:spacing w:line="99" w:lineRule="exact"/>
        <w:ind w:left="943" w:hanging="76"/>
        <w:rPr>
          <w:sz w:val="13"/>
        </w:rPr>
      </w:pPr>
      <w:r>
        <w:rPr>
          <w:sz w:val="13"/>
        </w:rPr>
        <w:t>ūkinis</w:t>
      </w:r>
      <w:r>
        <w:rPr>
          <w:spacing w:val="6"/>
          <w:sz w:val="13"/>
        </w:rPr>
        <w:t xml:space="preserve"> </w:t>
      </w:r>
      <w:r>
        <w:rPr>
          <w:sz w:val="13"/>
        </w:rPr>
        <w:t>inventorius,</w:t>
      </w:r>
      <w:r>
        <w:rPr>
          <w:spacing w:val="7"/>
          <w:sz w:val="13"/>
        </w:rPr>
        <w:t xml:space="preserve"> </w:t>
      </w:r>
      <w:r>
        <w:rPr>
          <w:sz w:val="13"/>
        </w:rPr>
        <w:t>nurodoma</w:t>
      </w:r>
      <w:r>
        <w:rPr>
          <w:spacing w:val="6"/>
          <w:sz w:val="13"/>
        </w:rPr>
        <w:t xml:space="preserve"> </w:t>
      </w:r>
      <w:r>
        <w:rPr>
          <w:sz w:val="13"/>
        </w:rPr>
        <w:t>tokio</w:t>
      </w:r>
      <w:r>
        <w:rPr>
          <w:spacing w:val="5"/>
          <w:sz w:val="13"/>
        </w:rPr>
        <w:t xml:space="preserve"> </w:t>
      </w:r>
      <w:r>
        <w:rPr>
          <w:sz w:val="13"/>
        </w:rPr>
        <w:t>ar</w:t>
      </w:r>
      <w:r>
        <w:rPr>
          <w:spacing w:val="7"/>
          <w:sz w:val="13"/>
        </w:rPr>
        <w:t xml:space="preserve"> </w:t>
      </w:r>
      <w:r>
        <w:rPr>
          <w:sz w:val="13"/>
        </w:rPr>
        <w:t>panašaus</w:t>
      </w:r>
      <w:r>
        <w:rPr>
          <w:spacing w:val="6"/>
          <w:sz w:val="13"/>
        </w:rPr>
        <w:t xml:space="preserve"> </w:t>
      </w:r>
      <w:r>
        <w:rPr>
          <w:sz w:val="13"/>
        </w:rPr>
        <w:t>turto</w:t>
      </w:r>
      <w:r>
        <w:rPr>
          <w:spacing w:val="7"/>
          <w:sz w:val="13"/>
        </w:rPr>
        <w:t xml:space="preserve"> </w:t>
      </w:r>
      <w:r>
        <w:rPr>
          <w:sz w:val="13"/>
        </w:rPr>
        <w:t>nuomos</w:t>
      </w:r>
      <w:r>
        <w:rPr>
          <w:spacing w:val="6"/>
          <w:sz w:val="13"/>
        </w:rPr>
        <w:t xml:space="preserve"> </w:t>
      </w:r>
      <w:r>
        <w:rPr>
          <w:sz w:val="13"/>
        </w:rPr>
        <w:t>rinkos</w:t>
      </w:r>
      <w:r>
        <w:rPr>
          <w:spacing w:val="7"/>
          <w:sz w:val="13"/>
        </w:rPr>
        <w:t xml:space="preserve"> </w:t>
      </w:r>
      <w:r>
        <w:rPr>
          <w:spacing w:val="-2"/>
          <w:sz w:val="13"/>
        </w:rPr>
        <w:t>kaina.</w:t>
      </w:r>
    </w:p>
    <w:p w14:paraId="6C9B78A6" w14:textId="77777777" w:rsidR="00F5412A" w:rsidRDefault="00F8157D">
      <w:pPr>
        <w:spacing w:before="7" w:line="266" w:lineRule="auto"/>
        <w:ind w:left="800" w:right="9495"/>
        <w:rPr>
          <w:sz w:val="13"/>
        </w:rPr>
      </w:pPr>
      <w:r>
        <w:rPr>
          <w:w w:val="105"/>
          <w:sz w:val="13"/>
        </w:rPr>
        <w:t>***</w:t>
      </w:r>
      <w:r>
        <w:rPr>
          <w:spacing w:val="-5"/>
          <w:w w:val="105"/>
          <w:sz w:val="13"/>
        </w:rPr>
        <w:t xml:space="preserve"> </w:t>
      </w:r>
      <w:r>
        <w:rPr>
          <w:w w:val="105"/>
          <w:sz w:val="13"/>
        </w:rPr>
        <w:t>Šio</w:t>
      </w:r>
      <w:r>
        <w:rPr>
          <w:spacing w:val="-3"/>
          <w:w w:val="105"/>
          <w:sz w:val="13"/>
        </w:rPr>
        <w:t xml:space="preserve"> </w:t>
      </w:r>
      <w:r>
        <w:rPr>
          <w:w w:val="105"/>
          <w:sz w:val="13"/>
        </w:rPr>
        <w:t>stulpelio</w:t>
      </w:r>
      <w:r>
        <w:rPr>
          <w:spacing w:val="-3"/>
          <w:w w:val="105"/>
          <w:sz w:val="13"/>
        </w:rPr>
        <w:t xml:space="preserve"> </w:t>
      </w:r>
      <w:r>
        <w:rPr>
          <w:w w:val="105"/>
          <w:sz w:val="13"/>
        </w:rPr>
        <w:t>skiltyse</w:t>
      </w:r>
      <w:r>
        <w:rPr>
          <w:spacing w:val="-2"/>
          <w:w w:val="105"/>
          <w:sz w:val="13"/>
        </w:rPr>
        <w:t xml:space="preserve"> </w:t>
      </w:r>
      <w:r>
        <w:rPr>
          <w:w w:val="105"/>
          <w:sz w:val="13"/>
        </w:rPr>
        <w:t>nurodytų</w:t>
      </w:r>
      <w:r>
        <w:rPr>
          <w:spacing w:val="-2"/>
          <w:w w:val="105"/>
          <w:sz w:val="13"/>
        </w:rPr>
        <w:t xml:space="preserve"> </w:t>
      </w:r>
      <w:r>
        <w:rPr>
          <w:w w:val="105"/>
          <w:sz w:val="13"/>
        </w:rPr>
        <w:t>lėšų</w:t>
      </w:r>
      <w:r>
        <w:rPr>
          <w:spacing w:val="-2"/>
          <w:w w:val="105"/>
          <w:sz w:val="13"/>
        </w:rPr>
        <w:t xml:space="preserve"> </w:t>
      </w:r>
      <w:r>
        <w:rPr>
          <w:w w:val="105"/>
          <w:sz w:val="13"/>
        </w:rPr>
        <w:t>suma</w:t>
      </w:r>
      <w:r>
        <w:rPr>
          <w:spacing w:val="-2"/>
          <w:w w:val="105"/>
          <w:sz w:val="13"/>
        </w:rPr>
        <w:t xml:space="preserve"> </w:t>
      </w:r>
      <w:r>
        <w:rPr>
          <w:w w:val="105"/>
          <w:sz w:val="13"/>
        </w:rPr>
        <w:t>turi</w:t>
      </w:r>
      <w:r>
        <w:rPr>
          <w:spacing w:val="-4"/>
          <w:w w:val="105"/>
          <w:sz w:val="13"/>
        </w:rPr>
        <w:t xml:space="preserve"> </w:t>
      </w:r>
      <w:r>
        <w:rPr>
          <w:w w:val="105"/>
          <w:sz w:val="13"/>
        </w:rPr>
        <w:t>sutapti</w:t>
      </w:r>
      <w:r>
        <w:rPr>
          <w:spacing w:val="-4"/>
          <w:w w:val="105"/>
          <w:sz w:val="13"/>
        </w:rPr>
        <w:t xml:space="preserve"> </w:t>
      </w:r>
      <w:r>
        <w:rPr>
          <w:w w:val="105"/>
          <w:sz w:val="13"/>
        </w:rPr>
        <w:t>su</w:t>
      </w:r>
      <w:r>
        <w:rPr>
          <w:spacing w:val="-3"/>
          <w:w w:val="105"/>
          <w:sz w:val="13"/>
        </w:rPr>
        <w:t xml:space="preserve"> </w:t>
      </w:r>
      <w:r>
        <w:rPr>
          <w:w w:val="105"/>
          <w:sz w:val="13"/>
        </w:rPr>
        <w:t>6-ojo</w:t>
      </w:r>
      <w:r>
        <w:rPr>
          <w:spacing w:val="31"/>
          <w:w w:val="105"/>
          <w:sz w:val="13"/>
        </w:rPr>
        <w:t xml:space="preserve"> </w:t>
      </w:r>
      <w:r>
        <w:rPr>
          <w:w w:val="105"/>
          <w:sz w:val="13"/>
        </w:rPr>
        <w:t>viešojo</w:t>
      </w:r>
      <w:r>
        <w:rPr>
          <w:spacing w:val="-3"/>
          <w:w w:val="105"/>
          <w:sz w:val="13"/>
        </w:rPr>
        <w:t xml:space="preserve"> </w:t>
      </w:r>
      <w:r>
        <w:rPr>
          <w:w w:val="105"/>
          <w:sz w:val="13"/>
        </w:rPr>
        <w:t>sektoriaus</w:t>
      </w:r>
      <w:r>
        <w:rPr>
          <w:spacing w:val="40"/>
          <w:w w:val="105"/>
          <w:sz w:val="13"/>
        </w:rPr>
        <w:t xml:space="preserve"> </w:t>
      </w:r>
      <w:r>
        <w:rPr>
          <w:spacing w:val="-2"/>
          <w:w w:val="105"/>
          <w:sz w:val="13"/>
        </w:rPr>
        <w:t>apskaitos ir finansinės atskaitomybės standarto „Finansinių ataskaitų aiškinamasis raštas“ 8</w:t>
      </w:r>
      <w:r>
        <w:rPr>
          <w:spacing w:val="40"/>
          <w:w w:val="105"/>
          <w:sz w:val="13"/>
        </w:rPr>
        <w:t xml:space="preserve"> </w:t>
      </w:r>
      <w:r>
        <w:rPr>
          <w:w w:val="105"/>
          <w:sz w:val="13"/>
        </w:rPr>
        <w:t>priedo lentelės 4 stulpelio skiltyse nurodytų lėšų suma.</w:t>
      </w:r>
    </w:p>
    <w:p w14:paraId="23706E05" w14:textId="77777777" w:rsidR="00F5412A" w:rsidRDefault="00F5412A">
      <w:pPr>
        <w:spacing w:line="266" w:lineRule="auto"/>
        <w:rPr>
          <w:sz w:val="13"/>
        </w:rPr>
        <w:sectPr w:rsidR="00F5412A">
          <w:headerReference w:type="default" r:id="rId149"/>
          <w:footerReference w:type="default" r:id="rId150"/>
          <w:pgSz w:w="16840" w:h="11900" w:orient="landscape"/>
          <w:pgMar w:top="700" w:right="566" w:bottom="180" w:left="992" w:header="0" w:footer="0" w:gutter="0"/>
          <w:cols w:space="1296"/>
        </w:sectPr>
      </w:pPr>
    </w:p>
    <w:p w14:paraId="2B397715" w14:textId="77777777" w:rsidR="00F5412A" w:rsidRDefault="00F5412A">
      <w:pPr>
        <w:pStyle w:val="Pagrindinistekstas"/>
        <w:rPr>
          <w:sz w:val="15"/>
        </w:rPr>
      </w:pPr>
    </w:p>
    <w:p w14:paraId="569A1C1F" w14:textId="77777777" w:rsidR="00F5412A" w:rsidRDefault="00F5412A">
      <w:pPr>
        <w:pStyle w:val="Pagrindinistekstas"/>
        <w:spacing w:before="113"/>
        <w:rPr>
          <w:sz w:val="15"/>
        </w:rPr>
      </w:pPr>
    </w:p>
    <w:p w14:paraId="7135B3A4" w14:textId="77777777" w:rsidR="00F5412A" w:rsidRDefault="00F8157D">
      <w:pPr>
        <w:spacing w:line="370" w:lineRule="atLeast"/>
        <w:ind w:left="164" w:right="8413"/>
        <w:rPr>
          <w:b/>
          <w:sz w:val="15"/>
        </w:rPr>
      </w:pPr>
      <w:r>
        <w:rPr>
          <w:b/>
          <w:w w:val="105"/>
          <w:sz w:val="15"/>
        </w:rPr>
        <w:t>Panev</w:t>
      </w:r>
      <w:r>
        <w:rPr>
          <w:w w:val="105"/>
          <w:sz w:val="15"/>
        </w:rPr>
        <w:t>ė</w:t>
      </w:r>
      <w:r>
        <w:rPr>
          <w:b/>
          <w:w w:val="105"/>
          <w:sz w:val="15"/>
        </w:rPr>
        <w:t>žio socialini</w:t>
      </w:r>
      <w:r>
        <w:rPr>
          <w:w w:val="105"/>
          <w:sz w:val="15"/>
        </w:rPr>
        <w:t xml:space="preserve">ų </w:t>
      </w:r>
      <w:r>
        <w:rPr>
          <w:b/>
          <w:w w:val="105"/>
          <w:sz w:val="15"/>
        </w:rPr>
        <w:t>poky</w:t>
      </w:r>
      <w:r>
        <w:rPr>
          <w:w w:val="105"/>
          <w:sz w:val="15"/>
        </w:rPr>
        <w:t>č</w:t>
      </w:r>
      <w:r>
        <w:rPr>
          <w:b/>
          <w:w w:val="105"/>
          <w:sz w:val="15"/>
        </w:rPr>
        <w:t>i</w:t>
      </w:r>
      <w:r>
        <w:rPr>
          <w:w w:val="105"/>
          <w:sz w:val="15"/>
        </w:rPr>
        <w:t xml:space="preserve">ų </w:t>
      </w:r>
      <w:r>
        <w:rPr>
          <w:b/>
          <w:w w:val="105"/>
          <w:sz w:val="15"/>
        </w:rPr>
        <w:t>centras,</w:t>
      </w:r>
      <w:r>
        <w:rPr>
          <w:b/>
          <w:spacing w:val="40"/>
          <w:w w:val="105"/>
          <w:sz w:val="15"/>
        </w:rPr>
        <w:t xml:space="preserve"> </w:t>
      </w:r>
      <w:r>
        <w:rPr>
          <w:b/>
          <w:w w:val="105"/>
          <w:sz w:val="15"/>
        </w:rPr>
        <w:t>248209780, Kranto g. 16, Panev</w:t>
      </w:r>
      <w:r>
        <w:rPr>
          <w:w w:val="105"/>
          <w:sz w:val="15"/>
        </w:rPr>
        <w:t>ė</w:t>
      </w:r>
      <w:r>
        <w:rPr>
          <w:b/>
          <w:w w:val="105"/>
          <w:sz w:val="15"/>
        </w:rPr>
        <w:t>žio m., Panev</w:t>
      </w:r>
      <w:r>
        <w:rPr>
          <w:w w:val="105"/>
          <w:sz w:val="15"/>
        </w:rPr>
        <w:t>ė</w:t>
      </w:r>
      <w:r>
        <w:rPr>
          <w:b/>
          <w:w w:val="105"/>
          <w:sz w:val="15"/>
        </w:rPr>
        <w:t>žio m. sav.</w:t>
      </w:r>
      <w:r>
        <w:rPr>
          <w:b/>
          <w:spacing w:val="40"/>
          <w:w w:val="105"/>
          <w:sz w:val="15"/>
        </w:rPr>
        <w:t xml:space="preserve"> </w:t>
      </w:r>
      <w:r>
        <w:rPr>
          <w:b/>
          <w:w w:val="105"/>
          <w:sz w:val="15"/>
        </w:rPr>
        <w:t>2024 M. GRUODŽIO 31 D. pasibaigusi</w:t>
      </w:r>
      <w:r>
        <w:rPr>
          <w:w w:val="105"/>
          <w:sz w:val="15"/>
        </w:rPr>
        <w:t xml:space="preserve">ų </w:t>
      </w:r>
      <w:r>
        <w:rPr>
          <w:b/>
          <w:w w:val="105"/>
          <w:sz w:val="15"/>
        </w:rPr>
        <w:t>met</w:t>
      </w:r>
      <w:r>
        <w:rPr>
          <w:w w:val="105"/>
          <w:sz w:val="15"/>
        </w:rPr>
        <w:t xml:space="preserve">ų </w:t>
      </w:r>
      <w:r>
        <w:rPr>
          <w:b/>
          <w:w w:val="105"/>
          <w:sz w:val="15"/>
        </w:rPr>
        <w:t>FINANSINI</w:t>
      </w:r>
      <w:r>
        <w:rPr>
          <w:w w:val="105"/>
          <w:sz w:val="15"/>
        </w:rPr>
        <w:t xml:space="preserve">Ų </w:t>
      </w:r>
      <w:r>
        <w:rPr>
          <w:b/>
          <w:w w:val="105"/>
          <w:sz w:val="15"/>
        </w:rPr>
        <w:t>ATASKAIT</w:t>
      </w:r>
      <w:r>
        <w:rPr>
          <w:w w:val="105"/>
          <w:sz w:val="15"/>
        </w:rPr>
        <w:t xml:space="preserve">Ų </w:t>
      </w:r>
      <w:r>
        <w:rPr>
          <w:b/>
          <w:w w:val="105"/>
          <w:sz w:val="15"/>
        </w:rPr>
        <w:t>RINKINYS</w:t>
      </w:r>
    </w:p>
    <w:p w14:paraId="34398760" w14:textId="77777777" w:rsidR="00F5412A" w:rsidRDefault="00F8157D">
      <w:pPr>
        <w:spacing w:before="74"/>
        <w:ind w:left="164"/>
        <w:rPr>
          <w:sz w:val="15"/>
        </w:rPr>
      </w:pPr>
      <w:r>
        <w:rPr>
          <w:w w:val="105"/>
          <w:sz w:val="15"/>
        </w:rPr>
        <w:t>(Visos</w:t>
      </w:r>
      <w:r>
        <w:rPr>
          <w:spacing w:val="-3"/>
          <w:w w:val="105"/>
          <w:sz w:val="15"/>
        </w:rPr>
        <w:t xml:space="preserve"> </w:t>
      </w:r>
      <w:r>
        <w:rPr>
          <w:w w:val="105"/>
          <w:sz w:val="15"/>
        </w:rPr>
        <w:t>sumos</w:t>
      </w:r>
      <w:r>
        <w:rPr>
          <w:spacing w:val="-2"/>
          <w:w w:val="105"/>
          <w:sz w:val="15"/>
        </w:rPr>
        <w:t xml:space="preserve"> </w:t>
      </w:r>
      <w:r>
        <w:rPr>
          <w:w w:val="105"/>
          <w:sz w:val="15"/>
        </w:rPr>
        <w:t>eurais,</w:t>
      </w:r>
      <w:r>
        <w:rPr>
          <w:spacing w:val="-2"/>
          <w:w w:val="105"/>
          <w:sz w:val="15"/>
        </w:rPr>
        <w:t xml:space="preserve"> </w:t>
      </w:r>
      <w:r>
        <w:rPr>
          <w:w w:val="105"/>
          <w:sz w:val="15"/>
        </w:rPr>
        <w:t>jei</w:t>
      </w:r>
      <w:r>
        <w:rPr>
          <w:spacing w:val="-4"/>
          <w:w w:val="105"/>
          <w:sz w:val="15"/>
        </w:rPr>
        <w:t xml:space="preserve"> </w:t>
      </w:r>
      <w:r>
        <w:rPr>
          <w:w w:val="105"/>
          <w:sz w:val="15"/>
        </w:rPr>
        <w:t>nenurodyta</w:t>
      </w:r>
      <w:r>
        <w:rPr>
          <w:spacing w:val="-4"/>
          <w:w w:val="105"/>
          <w:sz w:val="15"/>
        </w:rPr>
        <w:t xml:space="preserve"> </w:t>
      </w:r>
      <w:r>
        <w:rPr>
          <w:spacing w:val="-2"/>
          <w:w w:val="105"/>
          <w:sz w:val="15"/>
        </w:rPr>
        <w:t>kitaip)</w:t>
      </w:r>
    </w:p>
    <w:p w14:paraId="1E0B3DD3" w14:textId="77777777" w:rsidR="00F5412A" w:rsidRDefault="00F5412A">
      <w:pPr>
        <w:pStyle w:val="Pagrindinistekstas"/>
        <w:spacing w:before="7"/>
        <w:rPr>
          <w:sz w:val="16"/>
        </w:rPr>
      </w:pPr>
    </w:p>
    <w:p w14:paraId="304F9A39" w14:textId="77777777" w:rsidR="00F5412A" w:rsidRDefault="00F5412A">
      <w:pPr>
        <w:pStyle w:val="Pagrindinistekstas"/>
        <w:rPr>
          <w:sz w:val="16"/>
        </w:rPr>
        <w:sectPr w:rsidR="00F5412A">
          <w:headerReference w:type="default" r:id="rId151"/>
          <w:footerReference w:type="default" r:id="rId152"/>
          <w:pgSz w:w="16840" w:h="11900" w:orient="landscape"/>
          <w:pgMar w:top="1340" w:right="566" w:bottom="740" w:left="992" w:header="0" w:footer="552" w:gutter="0"/>
          <w:pgNumType w:start="79"/>
          <w:cols w:space="1296"/>
        </w:sectPr>
      </w:pPr>
    </w:p>
    <w:p w14:paraId="78DC5CFD" w14:textId="77777777" w:rsidR="00F5412A" w:rsidRDefault="00F5412A">
      <w:pPr>
        <w:pStyle w:val="Pagrindinistekstas"/>
        <w:rPr>
          <w:sz w:val="15"/>
        </w:rPr>
      </w:pPr>
    </w:p>
    <w:p w14:paraId="38E83F69" w14:textId="77777777" w:rsidR="00F5412A" w:rsidRDefault="00F5412A">
      <w:pPr>
        <w:pStyle w:val="Pagrindinistekstas"/>
        <w:rPr>
          <w:sz w:val="15"/>
        </w:rPr>
      </w:pPr>
    </w:p>
    <w:p w14:paraId="40D56F65" w14:textId="77777777" w:rsidR="00F5412A" w:rsidRDefault="00F5412A">
      <w:pPr>
        <w:pStyle w:val="Pagrindinistekstas"/>
        <w:spacing w:before="168"/>
        <w:rPr>
          <w:sz w:val="15"/>
        </w:rPr>
      </w:pPr>
    </w:p>
    <w:p w14:paraId="571F3DC5" w14:textId="77777777" w:rsidR="00F5412A" w:rsidRDefault="00F8157D">
      <w:pPr>
        <w:ind w:left="164"/>
        <w:rPr>
          <w:b/>
          <w:sz w:val="15"/>
        </w:rPr>
      </w:pPr>
      <w:r>
        <w:rPr>
          <w:b/>
          <w:w w:val="105"/>
          <w:sz w:val="15"/>
        </w:rPr>
        <w:t>P12</w:t>
      </w:r>
      <w:r>
        <w:rPr>
          <w:b/>
          <w:spacing w:val="55"/>
          <w:w w:val="105"/>
          <w:sz w:val="15"/>
        </w:rPr>
        <w:t xml:space="preserve">  </w:t>
      </w:r>
      <w:r>
        <w:rPr>
          <w:b/>
          <w:w w:val="105"/>
          <w:sz w:val="15"/>
        </w:rPr>
        <w:t>Paramos</w:t>
      </w:r>
      <w:r>
        <w:rPr>
          <w:b/>
          <w:spacing w:val="2"/>
          <w:w w:val="105"/>
          <w:sz w:val="15"/>
        </w:rPr>
        <w:t xml:space="preserve"> </w:t>
      </w:r>
      <w:r>
        <w:rPr>
          <w:b/>
          <w:spacing w:val="-2"/>
          <w:w w:val="105"/>
          <w:sz w:val="15"/>
        </w:rPr>
        <w:t>panaudojimas</w:t>
      </w:r>
    </w:p>
    <w:p w14:paraId="6491A4BA" w14:textId="77777777" w:rsidR="00F5412A" w:rsidRDefault="00F8157D">
      <w:pPr>
        <w:rPr>
          <w:b/>
          <w:sz w:val="15"/>
        </w:rPr>
      </w:pPr>
      <w:r>
        <w:br w:type="column"/>
      </w:r>
    </w:p>
    <w:p w14:paraId="42695E91" w14:textId="77777777" w:rsidR="00F5412A" w:rsidRDefault="00F5412A">
      <w:pPr>
        <w:pStyle w:val="Pagrindinistekstas"/>
        <w:rPr>
          <w:b/>
          <w:sz w:val="15"/>
        </w:rPr>
      </w:pPr>
    </w:p>
    <w:p w14:paraId="5F5DC933" w14:textId="77777777" w:rsidR="00F5412A" w:rsidRDefault="00F5412A">
      <w:pPr>
        <w:pStyle w:val="Pagrindinistekstas"/>
        <w:rPr>
          <w:b/>
          <w:sz w:val="15"/>
        </w:rPr>
      </w:pPr>
    </w:p>
    <w:p w14:paraId="2BFC9247" w14:textId="77777777" w:rsidR="00F5412A" w:rsidRDefault="00F5412A">
      <w:pPr>
        <w:pStyle w:val="Pagrindinistekstas"/>
        <w:spacing w:before="154"/>
        <w:rPr>
          <w:b/>
          <w:sz w:val="15"/>
        </w:rPr>
      </w:pPr>
    </w:p>
    <w:p w14:paraId="13848516" w14:textId="77777777" w:rsidR="00F5412A" w:rsidRDefault="00F8157D">
      <w:pPr>
        <w:ind w:left="164"/>
        <w:rPr>
          <w:sz w:val="15"/>
        </w:rPr>
      </w:pPr>
      <w:r>
        <w:rPr>
          <w:b/>
          <w:w w:val="105"/>
          <w:sz w:val="15"/>
        </w:rPr>
        <w:t>INFORMACIJA</w:t>
      </w:r>
      <w:r>
        <w:rPr>
          <w:b/>
          <w:spacing w:val="7"/>
          <w:w w:val="105"/>
          <w:sz w:val="15"/>
        </w:rPr>
        <w:t xml:space="preserve"> </w:t>
      </w:r>
      <w:r>
        <w:rPr>
          <w:b/>
          <w:w w:val="105"/>
          <w:sz w:val="15"/>
        </w:rPr>
        <w:t>APIE</w:t>
      </w:r>
      <w:r>
        <w:rPr>
          <w:b/>
          <w:spacing w:val="7"/>
          <w:w w:val="105"/>
          <w:sz w:val="15"/>
        </w:rPr>
        <w:t xml:space="preserve"> </w:t>
      </w:r>
      <w:r>
        <w:rPr>
          <w:b/>
          <w:w w:val="105"/>
          <w:sz w:val="15"/>
        </w:rPr>
        <w:t>PARAMOS</w:t>
      </w:r>
      <w:r>
        <w:rPr>
          <w:b/>
          <w:spacing w:val="8"/>
          <w:w w:val="105"/>
          <w:sz w:val="15"/>
        </w:rPr>
        <w:t xml:space="preserve"> </w:t>
      </w:r>
      <w:r>
        <w:rPr>
          <w:b/>
          <w:w w:val="105"/>
          <w:sz w:val="15"/>
        </w:rPr>
        <w:t>PANAUDOJIM</w:t>
      </w:r>
      <w:r>
        <w:rPr>
          <w:w w:val="105"/>
          <w:sz w:val="15"/>
        </w:rPr>
        <w:t>Ą</w:t>
      </w:r>
      <w:r>
        <w:rPr>
          <w:spacing w:val="7"/>
          <w:w w:val="105"/>
          <w:sz w:val="15"/>
        </w:rPr>
        <w:t xml:space="preserve"> </w:t>
      </w:r>
      <w:r>
        <w:rPr>
          <w:b/>
          <w:w w:val="105"/>
          <w:sz w:val="15"/>
        </w:rPr>
        <w:t>PER</w:t>
      </w:r>
      <w:r>
        <w:rPr>
          <w:b/>
          <w:spacing w:val="8"/>
          <w:w w:val="105"/>
          <w:sz w:val="15"/>
        </w:rPr>
        <w:t xml:space="preserve"> </w:t>
      </w:r>
      <w:r>
        <w:rPr>
          <w:b/>
          <w:w w:val="105"/>
          <w:sz w:val="15"/>
        </w:rPr>
        <w:t>ATASKAITIN</w:t>
      </w:r>
      <w:r>
        <w:rPr>
          <w:w w:val="105"/>
          <w:sz w:val="15"/>
        </w:rPr>
        <w:t>Į</w:t>
      </w:r>
      <w:r>
        <w:rPr>
          <w:spacing w:val="7"/>
          <w:w w:val="105"/>
          <w:sz w:val="15"/>
        </w:rPr>
        <w:t xml:space="preserve"> </w:t>
      </w:r>
      <w:r>
        <w:rPr>
          <w:b/>
          <w:spacing w:val="-2"/>
          <w:w w:val="105"/>
          <w:sz w:val="15"/>
        </w:rPr>
        <w:t>LAIKOTARP</w:t>
      </w:r>
      <w:r>
        <w:rPr>
          <w:spacing w:val="-2"/>
          <w:w w:val="105"/>
          <w:sz w:val="15"/>
        </w:rPr>
        <w:t>Į</w:t>
      </w:r>
    </w:p>
    <w:p w14:paraId="5DF267EB" w14:textId="77777777" w:rsidR="00F5412A" w:rsidRDefault="00F8157D">
      <w:pPr>
        <w:spacing w:before="100" w:line="271" w:lineRule="auto"/>
        <w:ind w:left="248" w:right="1152" w:firstLine="388"/>
        <w:rPr>
          <w:sz w:val="15"/>
        </w:rPr>
      </w:pPr>
      <w:r>
        <w:br w:type="column"/>
      </w:r>
      <w:r>
        <w:rPr>
          <w:spacing w:val="-2"/>
          <w:w w:val="105"/>
          <w:sz w:val="15"/>
        </w:rPr>
        <w:t>Patvirtinta</w:t>
      </w:r>
      <w:r>
        <w:rPr>
          <w:spacing w:val="40"/>
          <w:w w:val="105"/>
          <w:sz w:val="15"/>
        </w:rPr>
        <w:t xml:space="preserve"> </w:t>
      </w:r>
      <w:r>
        <w:rPr>
          <w:w w:val="105"/>
          <w:sz w:val="15"/>
        </w:rPr>
        <w:t>ID:</w:t>
      </w:r>
      <w:r>
        <w:rPr>
          <w:spacing w:val="80"/>
          <w:w w:val="105"/>
          <w:sz w:val="15"/>
        </w:rPr>
        <w:t xml:space="preserve"> </w:t>
      </w:r>
      <w:r>
        <w:rPr>
          <w:w w:val="105"/>
          <w:sz w:val="15"/>
        </w:rPr>
        <w:t>-2147356609</w:t>
      </w:r>
    </w:p>
    <w:p w14:paraId="378994CA" w14:textId="77777777" w:rsidR="00F5412A" w:rsidRDefault="00F8157D">
      <w:pPr>
        <w:spacing w:line="171" w:lineRule="exact"/>
        <w:ind w:left="164"/>
        <w:rPr>
          <w:sz w:val="15"/>
        </w:rPr>
      </w:pPr>
      <w:r>
        <w:rPr>
          <w:w w:val="105"/>
          <w:sz w:val="15"/>
        </w:rPr>
        <w:t>D/L:</w:t>
      </w:r>
      <w:r>
        <w:rPr>
          <w:spacing w:val="44"/>
          <w:w w:val="105"/>
          <w:sz w:val="15"/>
        </w:rPr>
        <w:t xml:space="preserve">  </w:t>
      </w:r>
      <w:r>
        <w:rPr>
          <w:w w:val="105"/>
          <w:sz w:val="15"/>
        </w:rPr>
        <w:t xml:space="preserve">2025-02-26 </w:t>
      </w:r>
      <w:r>
        <w:rPr>
          <w:spacing w:val="-2"/>
          <w:w w:val="105"/>
          <w:sz w:val="15"/>
        </w:rPr>
        <w:t>10:44:28</w:t>
      </w:r>
    </w:p>
    <w:p w14:paraId="341DCADF" w14:textId="77777777" w:rsidR="00F5412A" w:rsidRDefault="00F5412A">
      <w:pPr>
        <w:spacing w:line="171" w:lineRule="exact"/>
        <w:rPr>
          <w:sz w:val="15"/>
        </w:rPr>
        <w:sectPr w:rsidR="00F5412A">
          <w:type w:val="continuous"/>
          <w:pgSz w:w="16840" w:h="11900" w:orient="landscape"/>
          <w:pgMar w:top="1400" w:right="566" w:bottom="280" w:left="992" w:header="0" w:footer="552" w:gutter="0"/>
          <w:cols w:num="3" w:space="1296" w:equalWidth="0">
            <w:col w:w="2251" w:space="2525"/>
            <w:col w:w="6409" w:space="1463"/>
            <w:col w:w="2634"/>
          </w:cols>
        </w:sectPr>
      </w:pPr>
    </w:p>
    <w:p w14:paraId="75FC9D68" w14:textId="77777777" w:rsidR="00F5412A" w:rsidRDefault="00F5412A">
      <w:pPr>
        <w:pStyle w:val="Pagrindinistekstas"/>
        <w:spacing w:before="6"/>
        <w:rPr>
          <w:sz w:val="19"/>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7"/>
        <w:gridCol w:w="3670"/>
        <w:gridCol w:w="1508"/>
        <w:gridCol w:w="1239"/>
        <w:gridCol w:w="1240"/>
        <w:gridCol w:w="1240"/>
        <w:gridCol w:w="1239"/>
        <w:gridCol w:w="1241"/>
        <w:gridCol w:w="1239"/>
        <w:gridCol w:w="1508"/>
      </w:tblGrid>
      <w:tr w:rsidR="00F5412A" w14:paraId="04AE415A" w14:textId="77777777">
        <w:trPr>
          <w:trHeight w:val="179"/>
        </w:trPr>
        <w:tc>
          <w:tcPr>
            <w:tcW w:w="437" w:type="dxa"/>
            <w:vMerge w:val="restart"/>
          </w:tcPr>
          <w:p w14:paraId="772F9B29" w14:textId="77777777" w:rsidR="00F5412A" w:rsidRDefault="00F5412A">
            <w:pPr>
              <w:pStyle w:val="TableParagraph"/>
              <w:rPr>
                <w:sz w:val="15"/>
              </w:rPr>
            </w:pPr>
          </w:p>
          <w:p w14:paraId="786061D0" w14:textId="77777777" w:rsidR="00F5412A" w:rsidRDefault="00F5412A">
            <w:pPr>
              <w:pStyle w:val="TableParagraph"/>
              <w:spacing w:before="106"/>
              <w:rPr>
                <w:sz w:val="15"/>
              </w:rPr>
            </w:pPr>
          </w:p>
          <w:p w14:paraId="24955463" w14:textId="77777777" w:rsidR="00F5412A" w:rsidRDefault="00F8157D">
            <w:pPr>
              <w:pStyle w:val="TableParagraph"/>
              <w:spacing w:line="271" w:lineRule="auto"/>
              <w:ind w:left="100" w:right="86"/>
              <w:rPr>
                <w:b/>
                <w:sz w:val="15"/>
              </w:rPr>
            </w:pPr>
            <w:r>
              <w:rPr>
                <w:b/>
                <w:spacing w:val="-4"/>
                <w:w w:val="105"/>
                <w:sz w:val="15"/>
              </w:rPr>
              <w:t>Eil.</w:t>
            </w:r>
            <w:r>
              <w:rPr>
                <w:b/>
                <w:spacing w:val="40"/>
                <w:w w:val="105"/>
                <w:sz w:val="15"/>
              </w:rPr>
              <w:t xml:space="preserve"> </w:t>
            </w:r>
            <w:r>
              <w:rPr>
                <w:b/>
                <w:spacing w:val="-5"/>
                <w:w w:val="105"/>
                <w:sz w:val="15"/>
              </w:rPr>
              <w:t>Nr.</w:t>
            </w:r>
          </w:p>
        </w:tc>
        <w:tc>
          <w:tcPr>
            <w:tcW w:w="3670" w:type="dxa"/>
            <w:vMerge w:val="restart"/>
          </w:tcPr>
          <w:p w14:paraId="0FD31C21" w14:textId="77777777" w:rsidR="00F5412A" w:rsidRDefault="00F5412A">
            <w:pPr>
              <w:pStyle w:val="TableParagraph"/>
              <w:rPr>
                <w:sz w:val="15"/>
              </w:rPr>
            </w:pPr>
          </w:p>
          <w:p w14:paraId="30EAE060" w14:textId="77777777" w:rsidR="00F5412A" w:rsidRDefault="00F5412A">
            <w:pPr>
              <w:pStyle w:val="TableParagraph"/>
              <w:rPr>
                <w:sz w:val="15"/>
              </w:rPr>
            </w:pPr>
          </w:p>
          <w:p w14:paraId="3DAE9A2B" w14:textId="77777777" w:rsidR="00F5412A" w:rsidRDefault="00F5412A">
            <w:pPr>
              <w:pStyle w:val="TableParagraph"/>
              <w:spacing w:before="32"/>
              <w:rPr>
                <w:sz w:val="15"/>
              </w:rPr>
            </w:pPr>
          </w:p>
          <w:p w14:paraId="6E5D2E8C" w14:textId="77777777" w:rsidR="00F5412A" w:rsidRDefault="00F8157D">
            <w:pPr>
              <w:pStyle w:val="TableParagraph"/>
              <w:ind w:left="15"/>
              <w:jc w:val="center"/>
              <w:rPr>
                <w:b/>
                <w:sz w:val="15"/>
              </w:rPr>
            </w:pPr>
            <w:r>
              <w:rPr>
                <w:b/>
                <w:w w:val="105"/>
                <w:sz w:val="15"/>
              </w:rPr>
              <w:t>Paramos</w:t>
            </w:r>
            <w:r>
              <w:rPr>
                <w:b/>
                <w:spacing w:val="-1"/>
                <w:w w:val="105"/>
                <w:sz w:val="15"/>
              </w:rPr>
              <w:t xml:space="preserve"> </w:t>
            </w:r>
            <w:r>
              <w:rPr>
                <w:b/>
                <w:spacing w:val="-2"/>
                <w:w w:val="105"/>
                <w:sz w:val="15"/>
              </w:rPr>
              <w:t>r</w:t>
            </w:r>
            <w:r>
              <w:rPr>
                <w:spacing w:val="-2"/>
                <w:w w:val="105"/>
                <w:sz w:val="15"/>
              </w:rPr>
              <w:t>ū</w:t>
            </w:r>
            <w:r>
              <w:rPr>
                <w:b/>
                <w:spacing w:val="-2"/>
                <w:w w:val="105"/>
                <w:sz w:val="15"/>
              </w:rPr>
              <w:t>šis</w:t>
            </w:r>
          </w:p>
        </w:tc>
        <w:tc>
          <w:tcPr>
            <w:tcW w:w="1508" w:type="dxa"/>
            <w:vMerge w:val="restart"/>
          </w:tcPr>
          <w:p w14:paraId="07CFA347" w14:textId="77777777" w:rsidR="00F5412A" w:rsidRDefault="00F5412A">
            <w:pPr>
              <w:pStyle w:val="TableParagraph"/>
              <w:spacing w:before="84"/>
              <w:rPr>
                <w:sz w:val="15"/>
              </w:rPr>
            </w:pPr>
          </w:p>
          <w:p w14:paraId="43B79C5B" w14:textId="77777777" w:rsidR="00F5412A" w:rsidRDefault="00F8157D">
            <w:pPr>
              <w:pStyle w:val="TableParagraph"/>
              <w:spacing w:line="271" w:lineRule="auto"/>
              <w:ind w:left="114" w:right="131" w:hanging="13"/>
              <w:jc w:val="center"/>
              <w:rPr>
                <w:b/>
                <w:sz w:val="15"/>
              </w:rPr>
            </w:pPr>
            <w:r>
              <w:rPr>
                <w:b/>
                <w:w w:val="105"/>
                <w:sz w:val="15"/>
              </w:rPr>
              <w:t>Gautos paramos</w:t>
            </w:r>
            <w:r>
              <w:rPr>
                <w:b/>
                <w:spacing w:val="40"/>
                <w:w w:val="105"/>
                <w:sz w:val="15"/>
              </w:rPr>
              <w:t xml:space="preserve"> </w:t>
            </w:r>
            <w:r>
              <w:rPr>
                <w:b/>
                <w:w w:val="105"/>
                <w:sz w:val="15"/>
              </w:rPr>
              <w:t>likutis</w:t>
            </w:r>
            <w:r>
              <w:rPr>
                <w:b/>
                <w:spacing w:val="-10"/>
                <w:w w:val="105"/>
                <w:sz w:val="15"/>
              </w:rPr>
              <w:t xml:space="preserve"> </w:t>
            </w:r>
            <w:r>
              <w:rPr>
                <w:b/>
                <w:w w:val="105"/>
                <w:sz w:val="15"/>
              </w:rPr>
              <w:t>ataskaitinio</w:t>
            </w:r>
            <w:r>
              <w:rPr>
                <w:b/>
                <w:spacing w:val="40"/>
                <w:w w:val="105"/>
                <w:sz w:val="15"/>
              </w:rPr>
              <w:t xml:space="preserve"> </w:t>
            </w:r>
            <w:r>
              <w:rPr>
                <w:b/>
                <w:spacing w:val="-2"/>
                <w:w w:val="105"/>
                <w:sz w:val="15"/>
              </w:rPr>
              <w:t>laikotarpio</w:t>
            </w:r>
            <w:r>
              <w:rPr>
                <w:b/>
                <w:spacing w:val="40"/>
                <w:w w:val="105"/>
                <w:sz w:val="15"/>
              </w:rPr>
              <w:t xml:space="preserve"> </w:t>
            </w:r>
            <w:r>
              <w:rPr>
                <w:b/>
                <w:spacing w:val="-2"/>
                <w:w w:val="105"/>
                <w:sz w:val="15"/>
              </w:rPr>
              <w:t>pradžioje</w:t>
            </w:r>
          </w:p>
        </w:tc>
        <w:tc>
          <w:tcPr>
            <w:tcW w:w="7438" w:type="dxa"/>
            <w:gridSpan w:val="6"/>
          </w:tcPr>
          <w:p w14:paraId="75F6266C" w14:textId="77777777" w:rsidR="00F5412A" w:rsidRDefault="00F8157D">
            <w:pPr>
              <w:pStyle w:val="TableParagraph"/>
              <w:spacing w:before="2" w:line="157" w:lineRule="exact"/>
              <w:ind w:right="315"/>
              <w:jc w:val="center"/>
              <w:rPr>
                <w:sz w:val="15"/>
              </w:rPr>
            </w:pPr>
            <w:r>
              <w:rPr>
                <w:b/>
                <w:w w:val="105"/>
                <w:sz w:val="15"/>
              </w:rPr>
              <w:t>Per</w:t>
            </w:r>
            <w:r>
              <w:rPr>
                <w:b/>
                <w:spacing w:val="-2"/>
                <w:w w:val="105"/>
                <w:sz w:val="15"/>
              </w:rPr>
              <w:t xml:space="preserve"> </w:t>
            </w:r>
            <w:r>
              <w:rPr>
                <w:b/>
                <w:w w:val="105"/>
                <w:sz w:val="15"/>
              </w:rPr>
              <w:t>ataskaitin</w:t>
            </w:r>
            <w:r>
              <w:rPr>
                <w:w w:val="105"/>
                <w:sz w:val="15"/>
              </w:rPr>
              <w:t>į</w:t>
            </w:r>
            <w:r>
              <w:rPr>
                <w:spacing w:val="48"/>
                <w:w w:val="105"/>
                <w:sz w:val="15"/>
              </w:rPr>
              <w:t xml:space="preserve">  </w:t>
            </w:r>
            <w:r>
              <w:rPr>
                <w:b/>
                <w:spacing w:val="-2"/>
                <w:w w:val="105"/>
                <w:sz w:val="15"/>
              </w:rPr>
              <w:t>laikotarp</w:t>
            </w:r>
            <w:r>
              <w:rPr>
                <w:spacing w:val="-2"/>
                <w:w w:val="105"/>
                <w:sz w:val="15"/>
              </w:rPr>
              <w:t>į</w:t>
            </w:r>
          </w:p>
        </w:tc>
        <w:tc>
          <w:tcPr>
            <w:tcW w:w="1508" w:type="dxa"/>
            <w:vMerge w:val="restart"/>
          </w:tcPr>
          <w:p w14:paraId="7F2CF57E" w14:textId="77777777" w:rsidR="00F5412A" w:rsidRDefault="00F5412A">
            <w:pPr>
              <w:pStyle w:val="TableParagraph"/>
              <w:spacing w:before="84"/>
              <w:rPr>
                <w:sz w:val="15"/>
              </w:rPr>
            </w:pPr>
          </w:p>
          <w:p w14:paraId="7AD2D124" w14:textId="77777777" w:rsidR="00F5412A" w:rsidRDefault="00F8157D">
            <w:pPr>
              <w:pStyle w:val="TableParagraph"/>
              <w:spacing w:line="271" w:lineRule="auto"/>
              <w:ind w:left="206" w:right="229"/>
              <w:jc w:val="center"/>
              <w:rPr>
                <w:b/>
                <w:sz w:val="15"/>
              </w:rPr>
            </w:pPr>
            <w:r>
              <w:rPr>
                <w:b/>
                <w:w w:val="105"/>
                <w:sz w:val="15"/>
              </w:rPr>
              <w:t>Paramos</w:t>
            </w:r>
            <w:r>
              <w:rPr>
                <w:b/>
                <w:spacing w:val="-10"/>
                <w:w w:val="105"/>
                <w:sz w:val="15"/>
              </w:rPr>
              <w:t xml:space="preserve"> </w:t>
            </w:r>
            <w:r>
              <w:rPr>
                <w:b/>
                <w:w w:val="105"/>
                <w:sz w:val="15"/>
              </w:rPr>
              <w:t>likutis</w:t>
            </w:r>
            <w:r>
              <w:rPr>
                <w:b/>
                <w:spacing w:val="40"/>
                <w:w w:val="105"/>
                <w:sz w:val="15"/>
              </w:rPr>
              <w:t xml:space="preserve"> </w:t>
            </w:r>
            <w:r>
              <w:rPr>
                <w:b/>
                <w:spacing w:val="-2"/>
                <w:w w:val="105"/>
                <w:sz w:val="15"/>
              </w:rPr>
              <w:t>ataskaitinio</w:t>
            </w:r>
            <w:r>
              <w:rPr>
                <w:b/>
                <w:spacing w:val="40"/>
                <w:w w:val="105"/>
                <w:sz w:val="15"/>
              </w:rPr>
              <w:t xml:space="preserve"> </w:t>
            </w:r>
            <w:r>
              <w:rPr>
                <w:b/>
                <w:spacing w:val="-2"/>
                <w:w w:val="105"/>
                <w:sz w:val="15"/>
              </w:rPr>
              <w:t>laikotarpio</w:t>
            </w:r>
            <w:r>
              <w:rPr>
                <w:b/>
                <w:spacing w:val="40"/>
                <w:w w:val="105"/>
                <w:sz w:val="15"/>
              </w:rPr>
              <w:t xml:space="preserve"> </w:t>
            </w:r>
            <w:r>
              <w:rPr>
                <w:b/>
                <w:spacing w:val="-2"/>
                <w:w w:val="105"/>
                <w:sz w:val="15"/>
              </w:rPr>
              <w:t>pabaigoje</w:t>
            </w:r>
          </w:p>
        </w:tc>
      </w:tr>
      <w:tr w:rsidR="00F5412A" w14:paraId="1F28780D" w14:textId="77777777">
        <w:trPr>
          <w:trHeight w:val="894"/>
        </w:trPr>
        <w:tc>
          <w:tcPr>
            <w:tcW w:w="437" w:type="dxa"/>
            <w:vMerge/>
            <w:tcBorders>
              <w:top w:val="nil"/>
            </w:tcBorders>
          </w:tcPr>
          <w:p w14:paraId="2C0DC322" w14:textId="77777777" w:rsidR="00F5412A" w:rsidRDefault="00F5412A">
            <w:pPr>
              <w:rPr>
                <w:sz w:val="2"/>
                <w:szCs w:val="2"/>
              </w:rPr>
            </w:pPr>
          </w:p>
        </w:tc>
        <w:tc>
          <w:tcPr>
            <w:tcW w:w="3670" w:type="dxa"/>
            <w:vMerge/>
            <w:tcBorders>
              <w:top w:val="nil"/>
            </w:tcBorders>
          </w:tcPr>
          <w:p w14:paraId="2703B3FD" w14:textId="77777777" w:rsidR="00F5412A" w:rsidRDefault="00F5412A">
            <w:pPr>
              <w:rPr>
                <w:sz w:val="2"/>
                <w:szCs w:val="2"/>
              </w:rPr>
            </w:pPr>
          </w:p>
        </w:tc>
        <w:tc>
          <w:tcPr>
            <w:tcW w:w="1508" w:type="dxa"/>
            <w:vMerge/>
            <w:tcBorders>
              <w:top w:val="nil"/>
            </w:tcBorders>
          </w:tcPr>
          <w:p w14:paraId="541CB312" w14:textId="77777777" w:rsidR="00F5412A" w:rsidRDefault="00F5412A">
            <w:pPr>
              <w:rPr>
                <w:sz w:val="2"/>
                <w:szCs w:val="2"/>
              </w:rPr>
            </w:pPr>
          </w:p>
        </w:tc>
        <w:tc>
          <w:tcPr>
            <w:tcW w:w="1239" w:type="dxa"/>
          </w:tcPr>
          <w:p w14:paraId="6C0EA249" w14:textId="77777777" w:rsidR="00F5412A" w:rsidRDefault="00F5412A">
            <w:pPr>
              <w:pStyle w:val="TableParagraph"/>
              <w:rPr>
                <w:sz w:val="15"/>
              </w:rPr>
            </w:pPr>
          </w:p>
          <w:p w14:paraId="0874C82E" w14:textId="77777777" w:rsidR="00F5412A" w:rsidRDefault="00F5412A">
            <w:pPr>
              <w:pStyle w:val="TableParagraph"/>
              <w:spacing w:before="10"/>
              <w:rPr>
                <w:sz w:val="15"/>
              </w:rPr>
            </w:pPr>
          </w:p>
          <w:p w14:paraId="0330315B" w14:textId="77777777" w:rsidR="00F5412A" w:rsidRDefault="00F8157D">
            <w:pPr>
              <w:pStyle w:val="TableParagraph"/>
              <w:ind w:left="367"/>
              <w:rPr>
                <w:b/>
                <w:sz w:val="15"/>
              </w:rPr>
            </w:pPr>
            <w:r>
              <w:rPr>
                <w:b/>
                <w:spacing w:val="-2"/>
                <w:w w:val="105"/>
                <w:sz w:val="15"/>
              </w:rPr>
              <w:t>Gauta*</w:t>
            </w:r>
          </w:p>
        </w:tc>
        <w:tc>
          <w:tcPr>
            <w:tcW w:w="1240" w:type="dxa"/>
          </w:tcPr>
          <w:p w14:paraId="6AE21CB7" w14:textId="77777777" w:rsidR="00F5412A" w:rsidRDefault="00F8157D">
            <w:pPr>
              <w:pStyle w:val="TableParagraph"/>
              <w:spacing w:before="161" w:line="271" w:lineRule="auto"/>
              <w:ind w:left="86" w:right="112"/>
              <w:jc w:val="center"/>
              <w:rPr>
                <w:sz w:val="15"/>
              </w:rPr>
            </w:pPr>
            <w:r>
              <w:rPr>
                <w:b/>
                <w:w w:val="105"/>
                <w:sz w:val="15"/>
              </w:rPr>
              <w:t>Pergrupuota</w:t>
            </w:r>
            <w:r>
              <w:rPr>
                <w:b/>
                <w:spacing w:val="-10"/>
                <w:w w:val="105"/>
                <w:sz w:val="15"/>
              </w:rPr>
              <w:t xml:space="preserve"> </w:t>
            </w:r>
            <w:r>
              <w:rPr>
                <w:w w:val="105"/>
                <w:sz w:val="15"/>
              </w:rPr>
              <w:t>į</w:t>
            </w:r>
            <w:r>
              <w:rPr>
                <w:spacing w:val="40"/>
                <w:w w:val="105"/>
                <w:sz w:val="15"/>
              </w:rPr>
              <w:t xml:space="preserve"> </w:t>
            </w:r>
            <w:r>
              <w:rPr>
                <w:b/>
                <w:w w:val="105"/>
                <w:sz w:val="15"/>
              </w:rPr>
              <w:t>kit</w:t>
            </w:r>
            <w:r>
              <w:rPr>
                <w:w w:val="105"/>
                <w:sz w:val="15"/>
              </w:rPr>
              <w:t xml:space="preserve">ą </w:t>
            </w:r>
            <w:r>
              <w:rPr>
                <w:b/>
                <w:w w:val="105"/>
                <w:sz w:val="15"/>
              </w:rPr>
              <w:t>paramos</w:t>
            </w:r>
            <w:r>
              <w:rPr>
                <w:b/>
                <w:spacing w:val="40"/>
                <w:w w:val="105"/>
                <w:sz w:val="15"/>
              </w:rPr>
              <w:t xml:space="preserve"> </w:t>
            </w:r>
            <w:r>
              <w:rPr>
                <w:b/>
                <w:spacing w:val="-4"/>
                <w:w w:val="105"/>
                <w:sz w:val="15"/>
              </w:rPr>
              <w:t>r</w:t>
            </w:r>
            <w:r>
              <w:rPr>
                <w:spacing w:val="-4"/>
                <w:w w:val="105"/>
                <w:sz w:val="15"/>
              </w:rPr>
              <w:t>ū</w:t>
            </w:r>
            <w:r>
              <w:rPr>
                <w:b/>
                <w:spacing w:val="-4"/>
                <w:w w:val="105"/>
                <w:sz w:val="15"/>
              </w:rPr>
              <w:t>š</w:t>
            </w:r>
            <w:r>
              <w:rPr>
                <w:spacing w:val="-4"/>
                <w:w w:val="105"/>
                <w:sz w:val="15"/>
              </w:rPr>
              <w:t>į</w:t>
            </w:r>
          </w:p>
        </w:tc>
        <w:tc>
          <w:tcPr>
            <w:tcW w:w="1240" w:type="dxa"/>
          </w:tcPr>
          <w:p w14:paraId="7F747C35" w14:textId="77777777" w:rsidR="00F5412A" w:rsidRDefault="00F8157D">
            <w:pPr>
              <w:pStyle w:val="TableParagraph"/>
              <w:spacing w:before="161" w:line="271" w:lineRule="auto"/>
              <w:ind w:left="86" w:right="108"/>
              <w:jc w:val="center"/>
              <w:rPr>
                <w:b/>
                <w:sz w:val="15"/>
              </w:rPr>
            </w:pPr>
            <w:r>
              <w:rPr>
                <w:b/>
                <w:spacing w:val="-2"/>
                <w:w w:val="105"/>
                <w:sz w:val="15"/>
              </w:rPr>
              <w:t>Sunaudota</w:t>
            </w:r>
            <w:r>
              <w:rPr>
                <w:b/>
                <w:spacing w:val="40"/>
                <w:w w:val="105"/>
                <w:sz w:val="15"/>
              </w:rPr>
              <w:t xml:space="preserve"> </w:t>
            </w:r>
            <w:r>
              <w:rPr>
                <w:b/>
                <w:spacing w:val="-2"/>
                <w:w w:val="105"/>
                <w:sz w:val="15"/>
              </w:rPr>
              <w:t>subjekto</w:t>
            </w:r>
            <w:r>
              <w:rPr>
                <w:b/>
                <w:spacing w:val="40"/>
                <w:w w:val="105"/>
                <w:sz w:val="15"/>
              </w:rPr>
              <w:t xml:space="preserve"> </w:t>
            </w:r>
            <w:r>
              <w:rPr>
                <w:b/>
                <w:spacing w:val="-2"/>
                <w:w w:val="105"/>
                <w:sz w:val="15"/>
              </w:rPr>
              <w:t>veikloje</w:t>
            </w:r>
          </w:p>
        </w:tc>
        <w:tc>
          <w:tcPr>
            <w:tcW w:w="1239" w:type="dxa"/>
          </w:tcPr>
          <w:p w14:paraId="32CE0B65" w14:textId="77777777" w:rsidR="00F5412A" w:rsidRDefault="00F8157D">
            <w:pPr>
              <w:pStyle w:val="TableParagraph"/>
              <w:spacing w:before="62" w:line="271" w:lineRule="auto"/>
              <w:ind w:left="66" w:right="102"/>
              <w:jc w:val="center"/>
              <w:rPr>
                <w:b/>
                <w:sz w:val="15"/>
              </w:rPr>
            </w:pPr>
            <w:r>
              <w:rPr>
                <w:b/>
                <w:spacing w:val="-2"/>
                <w:w w:val="105"/>
                <w:sz w:val="15"/>
              </w:rPr>
              <w:t>Perduota</w:t>
            </w:r>
            <w:r>
              <w:rPr>
                <w:b/>
                <w:spacing w:val="40"/>
                <w:w w:val="105"/>
                <w:sz w:val="15"/>
              </w:rPr>
              <w:t xml:space="preserve"> </w:t>
            </w:r>
            <w:r>
              <w:rPr>
                <w:b/>
                <w:w w:val="105"/>
                <w:sz w:val="15"/>
              </w:rPr>
              <w:t>kitiems</w:t>
            </w:r>
            <w:r>
              <w:rPr>
                <w:b/>
                <w:spacing w:val="-10"/>
                <w:w w:val="105"/>
                <w:sz w:val="15"/>
              </w:rPr>
              <w:t xml:space="preserve"> </w:t>
            </w:r>
            <w:r>
              <w:rPr>
                <w:b/>
                <w:w w:val="105"/>
                <w:sz w:val="15"/>
              </w:rPr>
              <w:t>viešojo</w:t>
            </w:r>
            <w:r>
              <w:rPr>
                <w:b/>
                <w:spacing w:val="40"/>
                <w:w w:val="105"/>
                <w:sz w:val="15"/>
              </w:rPr>
              <w:t xml:space="preserve"> </w:t>
            </w:r>
            <w:r>
              <w:rPr>
                <w:b/>
                <w:spacing w:val="-2"/>
                <w:w w:val="105"/>
                <w:sz w:val="15"/>
              </w:rPr>
              <w:t>sektoriaus</w:t>
            </w:r>
            <w:r>
              <w:rPr>
                <w:b/>
                <w:spacing w:val="40"/>
                <w:w w:val="105"/>
                <w:sz w:val="15"/>
              </w:rPr>
              <w:t xml:space="preserve"> </w:t>
            </w:r>
            <w:r>
              <w:rPr>
                <w:b/>
                <w:spacing w:val="-2"/>
                <w:w w:val="105"/>
                <w:sz w:val="15"/>
              </w:rPr>
              <w:t>subjektams</w:t>
            </w:r>
          </w:p>
        </w:tc>
        <w:tc>
          <w:tcPr>
            <w:tcW w:w="1241" w:type="dxa"/>
          </w:tcPr>
          <w:p w14:paraId="2597EB33" w14:textId="77777777" w:rsidR="00F5412A" w:rsidRDefault="00F8157D">
            <w:pPr>
              <w:pStyle w:val="TableParagraph"/>
              <w:spacing w:before="62" w:line="271" w:lineRule="auto"/>
              <w:ind w:left="57" w:right="88"/>
              <w:jc w:val="center"/>
              <w:rPr>
                <w:b/>
                <w:sz w:val="15"/>
              </w:rPr>
            </w:pPr>
            <w:r>
              <w:rPr>
                <w:b/>
                <w:w w:val="105"/>
                <w:sz w:val="15"/>
              </w:rPr>
              <w:t>Perduota</w:t>
            </w:r>
            <w:r>
              <w:rPr>
                <w:b/>
                <w:spacing w:val="-10"/>
                <w:w w:val="105"/>
                <w:sz w:val="15"/>
              </w:rPr>
              <w:t xml:space="preserve"> </w:t>
            </w:r>
            <w:r>
              <w:rPr>
                <w:b/>
                <w:w w:val="105"/>
                <w:sz w:val="15"/>
              </w:rPr>
              <w:t>ne</w:t>
            </w:r>
            <w:r>
              <w:rPr>
                <w:b/>
                <w:spacing w:val="40"/>
                <w:w w:val="105"/>
                <w:sz w:val="15"/>
              </w:rPr>
              <w:t xml:space="preserve"> </w:t>
            </w:r>
            <w:r>
              <w:rPr>
                <w:b/>
                <w:spacing w:val="-2"/>
                <w:w w:val="105"/>
                <w:sz w:val="15"/>
              </w:rPr>
              <w:t>viešojo</w:t>
            </w:r>
            <w:r>
              <w:rPr>
                <w:b/>
                <w:spacing w:val="40"/>
                <w:w w:val="105"/>
                <w:sz w:val="15"/>
              </w:rPr>
              <w:t xml:space="preserve"> </w:t>
            </w:r>
            <w:r>
              <w:rPr>
                <w:b/>
                <w:spacing w:val="-2"/>
                <w:w w:val="105"/>
                <w:sz w:val="15"/>
              </w:rPr>
              <w:t>sektoriaus</w:t>
            </w:r>
            <w:r>
              <w:rPr>
                <w:b/>
                <w:spacing w:val="40"/>
                <w:w w:val="105"/>
                <w:sz w:val="15"/>
              </w:rPr>
              <w:t xml:space="preserve"> </w:t>
            </w:r>
            <w:r>
              <w:rPr>
                <w:b/>
                <w:spacing w:val="-2"/>
                <w:w w:val="105"/>
                <w:sz w:val="15"/>
              </w:rPr>
              <w:t>subjektams</w:t>
            </w:r>
          </w:p>
        </w:tc>
        <w:tc>
          <w:tcPr>
            <w:tcW w:w="1239" w:type="dxa"/>
          </w:tcPr>
          <w:p w14:paraId="5026BE45" w14:textId="77777777" w:rsidR="00F5412A" w:rsidRDefault="00F5412A">
            <w:pPr>
              <w:pStyle w:val="TableParagraph"/>
              <w:rPr>
                <w:sz w:val="15"/>
              </w:rPr>
            </w:pPr>
          </w:p>
          <w:p w14:paraId="795E467D" w14:textId="77777777" w:rsidR="00F5412A" w:rsidRDefault="00F5412A">
            <w:pPr>
              <w:pStyle w:val="TableParagraph"/>
              <w:spacing w:before="10"/>
              <w:rPr>
                <w:sz w:val="15"/>
              </w:rPr>
            </w:pPr>
          </w:p>
          <w:p w14:paraId="30C3190E" w14:textId="77777777" w:rsidR="00F5412A" w:rsidRDefault="00F8157D">
            <w:pPr>
              <w:pStyle w:val="TableParagraph"/>
              <w:ind w:left="14"/>
              <w:jc w:val="center"/>
              <w:rPr>
                <w:b/>
                <w:sz w:val="15"/>
              </w:rPr>
            </w:pPr>
            <w:r>
              <w:rPr>
                <w:b/>
                <w:w w:val="105"/>
                <w:sz w:val="15"/>
              </w:rPr>
              <w:t>Kiti</w:t>
            </w:r>
            <w:r>
              <w:rPr>
                <w:b/>
                <w:spacing w:val="-2"/>
                <w:w w:val="105"/>
                <w:sz w:val="15"/>
              </w:rPr>
              <w:t xml:space="preserve"> poky</w:t>
            </w:r>
            <w:r>
              <w:rPr>
                <w:spacing w:val="-2"/>
                <w:w w:val="105"/>
                <w:sz w:val="15"/>
              </w:rPr>
              <w:t>č</w:t>
            </w:r>
            <w:r>
              <w:rPr>
                <w:b/>
                <w:spacing w:val="-2"/>
                <w:w w:val="105"/>
                <w:sz w:val="15"/>
              </w:rPr>
              <w:t>iai</w:t>
            </w:r>
          </w:p>
        </w:tc>
        <w:tc>
          <w:tcPr>
            <w:tcW w:w="1508" w:type="dxa"/>
            <w:vMerge/>
            <w:tcBorders>
              <w:top w:val="nil"/>
            </w:tcBorders>
          </w:tcPr>
          <w:p w14:paraId="47A4FA70" w14:textId="77777777" w:rsidR="00F5412A" w:rsidRDefault="00F5412A">
            <w:pPr>
              <w:rPr>
                <w:sz w:val="2"/>
                <w:szCs w:val="2"/>
              </w:rPr>
            </w:pPr>
          </w:p>
        </w:tc>
      </w:tr>
      <w:tr w:rsidR="00F5412A" w14:paraId="214C9AB3" w14:textId="77777777">
        <w:trPr>
          <w:trHeight w:val="179"/>
        </w:trPr>
        <w:tc>
          <w:tcPr>
            <w:tcW w:w="437" w:type="dxa"/>
          </w:tcPr>
          <w:p w14:paraId="6E924AA2" w14:textId="77777777" w:rsidR="00F5412A" w:rsidRDefault="00F8157D">
            <w:pPr>
              <w:pStyle w:val="TableParagraph"/>
              <w:spacing w:before="2" w:line="157" w:lineRule="exact"/>
              <w:ind w:left="6"/>
              <w:jc w:val="center"/>
              <w:rPr>
                <w:b/>
                <w:sz w:val="15"/>
              </w:rPr>
            </w:pPr>
            <w:r>
              <w:rPr>
                <w:b/>
                <w:spacing w:val="-10"/>
                <w:w w:val="105"/>
                <w:sz w:val="15"/>
              </w:rPr>
              <w:t>1</w:t>
            </w:r>
          </w:p>
        </w:tc>
        <w:tc>
          <w:tcPr>
            <w:tcW w:w="3670" w:type="dxa"/>
          </w:tcPr>
          <w:p w14:paraId="7D4626BA" w14:textId="77777777" w:rsidR="00F5412A" w:rsidRDefault="00F8157D">
            <w:pPr>
              <w:pStyle w:val="TableParagraph"/>
              <w:spacing w:before="2" w:line="157" w:lineRule="exact"/>
              <w:ind w:left="15" w:right="12"/>
              <w:jc w:val="center"/>
              <w:rPr>
                <w:b/>
                <w:sz w:val="15"/>
              </w:rPr>
            </w:pPr>
            <w:r>
              <w:rPr>
                <w:b/>
                <w:spacing w:val="-10"/>
                <w:w w:val="105"/>
                <w:sz w:val="15"/>
              </w:rPr>
              <w:t>2</w:t>
            </w:r>
          </w:p>
        </w:tc>
        <w:tc>
          <w:tcPr>
            <w:tcW w:w="1508" w:type="dxa"/>
          </w:tcPr>
          <w:p w14:paraId="0748B3C5" w14:textId="77777777" w:rsidR="00F5412A" w:rsidRDefault="00F8157D">
            <w:pPr>
              <w:pStyle w:val="TableParagraph"/>
              <w:spacing w:before="2" w:line="157" w:lineRule="exact"/>
              <w:ind w:left="5"/>
              <w:jc w:val="center"/>
              <w:rPr>
                <w:b/>
                <w:sz w:val="15"/>
              </w:rPr>
            </w:pPr>
            <w:r>
              <w:rPr>
                <w:b/>
                <w:spacing w:val="-10"/>
                <w:w w:val="105"/>
                <w:sz w:val="15"/>
              </w:rPr>
              <w:t>3</w:t>
            </w:r>
          </w:p>
        </w:tc>
        <w:tc>
          <w:tcPr>
            <w:tcW w:w="1239" w:type="dxa"/>
          </w:tcPr>
          <w:p w14:paraId="0B254C55" w14:textId="77777777" w:rsidR="00F5412A" w:rsidRDefault="00F8157D">
            <w:pPr>
              <w:pStyle w:val="TableParagraph"/>
              <w:spacing w:before="2" w:line="157" w:lineRule="exact"/>
              <w:ind w:left="3"/>
              <w:jc w:val="center"/>
              <w:rPr>
                <w:b/>
                <w:sz w:val="15"/>
              </w:rPr>
            </w:pPr>
            <w:r>
              <w:rPr>
                <w:b/>
                <w:spacing w:val="-10"/>
                <w:w w:val="105"/>
                <w:sz w:val="15"/>
              </w:rPr>
              <w:t>4</w:t>
            </w:r>
          </w:p>
        </w:tc>
        <w:tc>
          <w:tcPr>
            <w:tcW w:w="1240" w:type="dxa"/>
          </w:tcPr>
          <w:p w14:paraId="30EE2276" w14:textId="77777777" w:rsidR="00F5412A" w:rsidRDefault="00F8157D">
            <w:pPr>
              <w:pStyle w:val="TableParagraph"/>
              <w:spacing w:before="2" w:line="157" w:lineRule="exact"/>
              <w:ind w:left="109" w:right="108"/>
              <w:jc w:val="center"/>
              <w:rPr>
                <w:b/>
                <w:sz w:val="15"/>
              </w:rPr>
            </w:pPr>
            <w:r>
              <w:rPr>
                <w:b/>
                <w:spacing w:val="-10"/>
                <w:w w:val="105"/>
                <w:sz w:val="15"/>
              </w:rPr>
              <w:t>5</w:t>
            </w:r>
          </w:p>
        </w:tc>
        <w:tc>
          <w:tcPr>
            <w:tcW w:w="1240" w:type="dxa"/>
          </w:tcPr>
          <w:p w14:paraId="3AACCA94" w14:textId="77777777" w:rsidR="00F5412A" w:rsidRDefault="00F8157D">
            <w:pPr>
              <w:pStyle w:val="TableParagraph"/>
              <w:spacing w:before="2" w:line="157" w:lineRule="exact"/>
              <w:ind w:left="107" w:right="108"/>
              <w:jc w:val="center"/>
              <w:rPr>
                <w:b/>
                <w:sz w:val="15"/>
              </w:rPr>
            </w:pPr>
            <w:r>
              <w:rPr>
                <w:b/>
                <w:spacing w:val="-10"/>
                <w:w w:val="105"/>
                <w:sz w:val="15"/>
              </w:rPr>
              <w:t>6</w:t>
            </w:r>
          </w:p>
        </w:tc>
        <w:tc>
          <w:tcPr>
            <w:tcW w:w="1239" w:type="dxa"/>
          </w:tcPr>
          <w:p w14:paraId="11E47512" w14:textId="77777777" w:rsidR="00F5412A" w:rsidRDefault="00F8157D">
            <w:pPr>
              <w:pStyle w:val="TableParagraph"/>
              <w:spacing w:before="2" w:line="157" w:lineRule="exact"/>
              <w:jc w:val="center"/>
              <w:rPr>
                <w:b/>
                <w:sz w:val="15"/>
              </w:rPr>
            </w:pPr>
            <w:r>
              <w:rPr>
                <w:b/>
                <w:spacing w:val="-10"/>
                <w:w w:val="105"/>
                <w:sz w:val="15"/>
              </w:rPr>
              <w:t>7</w:t>
            </w:r>
          </w:p>
        </w:tc>
        <w:tc>
          <w:tcPr>
            <w:tcW w:w="1241" w:type="dxa"/>
          </w:tcPr>
          <w:p w14:paraId="046BFD33" w14:textId="77777777" w:rsidR="00F5412A" w:rsidRDefault="00F8157D">
            <w:pPr>
              <w:pStyle w:val="TableParagraph"/>
              <w:spacing w:before="2" w:line="157" w:lineRule="exact"/>
              <w:ind w:left="88" w:right="88"/>
              <w:jc w:val="center"/>
              <w:rPr>
                <w:b/>
                <w:sz w:val="15"/>
              </w:rPr>
            </w:pPr>
            <w:r>
              <w:rPr>
                <w:b/>
                <w:spacing w:val="-10"/>
                <w:w w:val="105"/>
                <w:sz w:val="15"/>
              </w:rPr>
              <w:t>8</w:t>
            </w:r>
          </w:p>
        </w:tc>
        <w:tc>
          <w:tcPr>
            <w:tcW w:w="1239" w:type="dxa"/>
          </w:tcPr>
          <w:p w14:paraId="3DDD2FD8" w14:textId="77777777" w:rsidR="00F5412A" w:rsidRDefault="00F8157D">
            <w:pPr>
              <w:pStyle w:val="TableParagraph"/>
              <w:spacing w:before="2" w:line="157" w:lineRule="exact"/>
              <w:jc w:val="center"/>
              <w:rPr>
                <w:b/>
                <w:sz w:val="15"/>
              </w:rPr>
            </w:pPr>
            <w:r>
              <w:rPr>
                <w:b/>
                <w:spacing w:val="-10"/>
                <w:w w:val="105"/>
                <w:sz w:val="15"/>
              </w:rPr>
              <w:t>9</w:t>
            </w:r>
          </w:p>
        </w:tc>
        <w:tc>
          <w:tcPr>
            <w:tcW w:w="1508" w:type="dxa"/>
          </w:tcPr>
          <w:p w14:paraId="698152A6" w14:textId="77777777" w:rsidR="00F5412A" w:rsidRDefault="00F8157D">
            <w:pPr>
              <w:pStyle w:val="TableParagraph"/>
              <w:spacing w:before="2" w:line="157" w:lineRule="exact"/>
              <w:ind w:left="5" w:right="5"/>
              <w:jc w:val="center"/>
              <w:rPr>
                <w:b/>
                <w:sz w:val="15"/>
              </w:rPr>
            </w:pPr>
            <w:r>
              <w:rPr>
                <w:b/>
                <w:spacing w:val="-5"/>
                <w:w w:val="105"/>
                <w:sz w:val="15"/>
              </w:rPr>
              <w:t>10</w:t>
            </w:r>
          </w:p>
        </w:tc>
      </w:tr>
      <w:tr w:rsidR="00F5412A" w14:paraId="3EAA4F03" w14:textId="77777777">
        <w:trPr>
          <w:trHeight w:val="217"/>
        </w:trPr>
        <w:tc>
          <w:tcPr>
            <w:tcW w:w="437" w:type="dxa"/>
          </w:tcPr>
          <w:p w14:paraId="12D78A30" w14:textId="77777777" w:rsidR="00F5412A" w:rsidRDefault="00F8157D">
            <w:pPr>
              <w:pStyle w:val="TableParagraph"/>
              <w:spacing w:before="14"/>
              <w:ind w:left="28"/>
              <w:rPr>
                <w:sz w:val="15"/>
              </w:rPr>
            </w:pPr>
            <w:r>
              <w:rPr>
                <w:spacing w:val="-10"/>
                <w:w w:val="105"/>
                <w:sz w:val="15"/>
              </w:rPr>
              <w:t>1</w:t>
            </w:r>
          </w:p>
        </w:tc>
        <w:tc>
          <w:tcPr>
            <w:tcW w:w="3670" w:type="dxa"/>
          </w:tcPr>
          <w:p w14:paraId="71DD2003" w14:textId="77777777" w:rsidR="00F5412A" w:rsidRDefault="00F8157D">
            <w:pPr>
              <w:pStyle w:val="TableParagraph"/>
              <w:spacing w:before="14"/>
              <w:ind w:left="28"/>
              <w:rPr>
                <w:sz w:val="15"/>
              </w:rPr>
            </w:pPr>
            <w:r>
              <w:rPr>
                <w:spacing w:val="-2"/>
                <w:w w:val="105"/>
                <w:sz w:val="15"/>
              </w:rPr>
              <w:t>Pinigais</w:t>
            </w:r>
          </w:p>
        </w:tc>
        <w:tc>
          <w:tcPr>
            <w:tcW w:w="1508" w:type="dxa"/>
          </w:tcPr>
          <w:p w14:paraId="4B22055B" w14:textId="77777777" w:rsidR="00F5412A" w:rsidRDefault="00F8157D">
            <w:pPr>
              <w:pStyle w:val="TableParagraph"/>
              <w:spacing w:before="14"/>
              <w:ind w:right="92"/>
              <w:jc w:val="right"/>
              <w:rPr>
                <w:sz w:val="15"/>
              </w:rPr>
            </w:pPr>
            <w:r>
              <w:rPr>
                <w:spacing w:val="-2"/>
                <w:w w:val="105"/>
                <w:sz w:val="15"/>
              </w:rPr>
              <w:t>7.739,61</w:t>
            </w:r>
          </w:p>
        </w:tc>
        <w:tc>
          <w:tcPr>
            <w:tcW w:w="1239" w:type="dxa"/>
          </w:tcPr>
          <w:p w14:paraId="73344E0B" w14:textId="77777777" w:rsidR="00F5412A" w:rsidRDefault="00F8157D">
            <w:pPr>
              <w:pStyle w:val="TableParagraph"/>
              <w:spacing w:before="14"/>
              <w:ind w:right="91"/>
              <w:jc w:val="right"/>
              <w:rPr>
                <w:sz w:val="15"/>
              </w:rPr>
            </w:pPr>
            <w:r>
              <w:rPr>
                <w:spacing w:val="-2"/>
                <w:w w:val="105"/>
                <w:sz w:val="15"/>
              </w:rPr>
              <w:t>1.747,31</w:t>
            </w:r>
          </w:p>
        </w:tc>
        <w:tc>
          <w:tcPr>
            <w:tcW w:w="1240" w:type="dxa"/>
          </w:tcPr>
          <w:p w14:paraId="38A301F8" w14:textId="77777777" w:rsidR="00F5412A" w:rsidRDefault="00F5412A">
            <w:pPr>
              <w:pStyle w:val="TableParagraph"/>
              <w:rPr>
                <w:sz w:val="14"/>
              </w:rPr>
            </w:pPr>
          </w:p>
        </w:tc>
        <w:tc>
          <w:tcPr>
            <w:tcW w:w="1240" w:type="dxa"/>
          </w:tcPr>
          <w:p w14:paraId="608F583D" w14:textId="77777777" w:rsidR="00F5412A" w:rsidRDefault="00F8157D">
            <w:pPr>
              <w:pStyle w:val="TableParagraph"/>
              <w:spacing w:before="14"/>
              <w:ind w:right="89"/>
              <w:jc w:val="right"/>
              <w:rPr>
                <w:sz w:val="15"/>
              </w:rPr>
            </w:pPr>
            <w:r>
              <w:rPr>
                <w:spacing w:val="-3"/>
                <w:w w:val="105"/>
                <w:sz w:val="15"/>
              </w:rPr>
              <w:t>-</w:t>
            </w:r>
            <w:r>
              <w:rPr>
                <w:spacing w:val="-2"/>
                <w:w w:val="105"/>
                <w:sz w:val="15"/>
              </w:rPr>
              <w:t>125,97</w:t>
            </w:r>
          </w:p>
        </w:tc>
        <w:tc>
          <w:tcPr>
            <w:tcW w:w="1239" w:type="dxa"/>
          </w:tcPr>
          <w:p w14:paraId="7639117F" w14:textId="77777777" w:rsidR="00F5412A" w:rsidRDefault="00F5412A">
            <w:pPr>
              <w:pStyle w:val="TableParagraph"/>
              <w:rPr>
                <w:sz w:val="14"/>
              </w:rPr>
            </w:pPr>
          </w:p>
        </w:tc>
        <w:tc>
          <w:tcPr>
            <w:tcW w:w="1241" w:type="dxa"/>
          </w:tcPr>
          <w:p w14:paraId="06612037" w14:textId="77777777" w:rsidR="00F5412A" w:rsidRDefault="00F5412A">
            <w:pPr>
              <w:pStyle w:val="TableParagraph"/>
              <w:rPr>
                <w:sz w:val="14"/>
              </w:rPr>
            </w:pPr>
          </w:p>
        </w:tc>
        <w:tc>
          <w:tcPr>
            <w:tcW w:w="1239" w:type="dxa"/>
          </w:tcPr>
          <w:p w14:paraId="571D80D2" w14:textId="77777777" w:rsidR="00F5412A" w:rsidRDefault="00F5412A">
            <w:pPr>
              <w:pStyle w:val="TableParagraph"/>
              <w:rPr>
                <w:sz w:val="14"/>
              </w:rPr>
            </w:pPr>
          </w:p>
        </w:tc>
        <w:tc>
          <w:tcPr>
            <w:tcW w:w="1508" w:type="dxa"/>
          </w:tcPr>
          <w:p w14:paraId="21E3E3E3" w14:textId="77777777" w:rsidR="00F5412A" w:rsidRDefault="00F8157D">
            <w:pPr>
              <w:pStyle w:val="TableParagraph"/>
              <w:spacing w:before="14"/>
              <w:ind w:right="96"/>
              <w:jc w:val="right"/>
              <w:rPr>
                <w:sz w:val="15"/>
              </w:rPr>
            </w:pPr>
            <w:r>
              <w:rPr>
                <w:spacing w:val="-2"/>
                <w:w w:val="105"/>
                <w:sz w:val="15"/>
              </w:rPr>
              <w:t>9.360,95</w:t>
            </w:r>
          </w:p>
        </w:tc>
      </w:tr>
      <w:tr w:rsidR="00F5412A" w14:paraId="7F423A57" w14:textId="77777777">
        <w:trPr>
          <w:trHeight w:val="215"/>
        </w:trPr>
        <w:tc>
          <w:tcPr>
            <w:tcW w:w="437" w:type="dxa"/>
          </w:tcPr>
          <w:p w14:paraId="26A5EDDF" w14:textId="77777777" w:rsidR="00F5412A" w:rsidRDefault="00F8157D">
            <w:pPr>
              <w:pStyle w:val="TableParagraph"/>
              <w:spacing w:before="12"/>
              <w:ind w:left="28"/>
              <w:rPr>
                <w:sz w:val="15"/>
              </w:rPr>
            </w:pPr>
            <w:r>
              <w:rPr>
                <w:spacing w:val="-10"/>
                <w:w w:val="105"/>
                <w:sz w:val="15"/>
              </w:rPr>
              <w:t>2</w:t>
            </w:r>
          </w:p>
        </w:tc>
        <w:tc>
          <w:tcPr>
            <w:tcW w:w="3670" w:type="dxa"/>
          </w:tcPr>
          <w:p w14:paraId="46A35E4D" w14:textId="77777777" w:rsidR="00F5412A" w:rsidRDefault="00F8157D">
            <w:pPr>
              <w:pStyle w:val="TableParagraph"/>
              <w:spacing w:before="12"/>
              <w:ind w:left="28"/>
              <w:rPr>
                <w:sz w:val="15"/>
              </w:rPr>
            </w:pPr>
            <w:r>
              <w:rPr>
                <w:w w:val="105"/>
                <w:sz w:val="15"/>
              </w:rPr>
              <w:t>Turtu,</w:t>
            </w:r>
            <w:r>
              <w:rPr>
                <w:spacing w:val="-4"/>
                <w:w w:val="105"/>
                <w:sz w:val="15"/>
              </w:rPr>
              <w:t xml:space="preserve"> </w:t>
            </w:r>
            <w:r>
              <w:rPr>
                <w:w w:val="105"/>
                <w:sz w:val="15"/>
              </w:rPr>
              <w:t>išskyrus</w:t>
            </w:r>
            <w:r>
              <w:rPr>
                <w:spacing w:val="-3"/>
                <w:w w:val="105"/>
                <w:sz w:val="15"/>
              </w:rPr>
              <w:t xml:space="preserve"> </w:t>
            </w:r>
            <w:r>
              <w:rPr>
                <w:spacing w:val="-2"/>
                <w:w w:val="105"/>
                <w:sz w:val="15"/>
              </w:rPr>
              <w:t>pinigus</w:t>
            </w:r>
          </w:p>
        </w:tc>
        <w:tc>
          <w:tcPr>
            <w:tcW w:w="1508" w:type="dxa"/>
          </w:tcPr>
          <w:p w14:paraId="04658518" w14:textId="77777777" w:rsidR="00F5412A" w:rsidRDefault="00F5412A">
            <w:pPr>
              <w:pStyle w:val="TableParagraph"/>
              <w:rPr>
                <w:sz w:val="14"/>
              </w:rPr>
            </w:pPr>
          </w:p>
        </w:tc>
        <w:tc>
          <w:tcPr>
            <w:tcW w:w="1239" w:type="dxa"/>
          </w:tcPr>
          <w:p w14:paraId="45AFAA62" w14:textId="77777777" w:rsidR="00F5412A" w:rsidRDefault="00F5412A">
            <w:pPr>
              <w:pStyle w:val="TableParagraph"/>
              <w:rPr>
                <w:sz w:val="14"/>
              </w:rPr>
            </w:pPr>
          </w:p>
        </w:tc>
        <w:tc>
          <w:tcPr>
            <w:tcW w:w="1240" w:type="dxa"/>
          </w:tcPr>
          <w:p w14:paraId="7F284212" w14:textId="77777777" w:rsidR="00F5412A" w:rsidRDefault="00F5412A">
            <w:pPr>
              <w:pStyle w:val="TableParagraph"/>
              <w:rPr>
                <w:sz w:val="14"/>
              </w:rPr>
            </w:pPr>
          </w:p>
        </w:tc>
        <w:tc>
          <w:tcPr>
            <w:tcW w:w="1240" w:type="dxa"/>
          </w:tcPr>
          <w:p w14:paraId="467BAFE3" w14:textId="77777777" w:rsidR="00F5412A" w:rsidRDefault="00F5412A">
            <w:pPr>
              <w:pStyle w:val="TableParagraph"/>
              <w:rPr>
                <w:sz w:val="14"/>
              </w:rPr>
            </w:pPr>
          </w:p>
        </w:tc>
        <w:tc>
          <w:tcPr>
            <w:tcW w:w="1239" w:type="dxa"/>
          </w:tcPr>
          <w:p w14:paraId="12178157" w14:textId="77777777" w:rsidR="00F5412A" w:rsidRDefault="00F5412A">
            <w:pPr>
              <w:pStyle w:val="TableParagraph"/>
              <w:rPr>
                <w:sz w:val="14"/>
              </w:rPr>
            </w:pPr>
          </w:p>
        </w:tc>
        <w:tc>
          <w:tcPr>
            <w:tcW w:w="1241" w:type="dxa"/>
          </w:tcPr>
          <w:p w14:paraId="2AC9B355" w14:textId="77777777" w:rsidR="00F5412A" w:rsidRDefault="00F5412A">
            <w:pPr>
              <w:pStyle w:val="TableParagraph"/>
              <w:rPr>
                <w:sz w:val="14"/>
              </w:rPr>
            </w:pPr>
          </w:p>
        </w:tc>
        <w:tc>
          <w:tcPr>
            <w:tcW w:w="1239" w:type="dxa"/>
          </w:tcPr>
          <w:p w14:paraId="16F19DB9" w14:textId="77777777" w:rsidR="00F5412A" w:rsidRDefault="00F5412A">
            <w:pPr>
              <w:pStyle w:val="TableParagraph"/>
              <w:rPr>
                <w:sz w:val="14"/>
              </w:rPr>
            </w:pPr>
          </w:p>
        </w:tc>
        <w:tc>
          <w:tcPr>
            <w:tcW w:w="1508" w:type="dxa"/>
          </w:tcPr>
          <w:p w14:paraId="4E3C6D84" w14:textId="77777777" w:rsidR="00F5412A" w:rsidRDefault="00F5412A">
            <w:pPr>
              <w:pStyle w:val="TableParagraph"/>
              <w:rPr>
                <w:sz w:val="14"/>
              </w:rPr>
            </w:pPr>
          </w:p>
        </w:tc>
      </w:tr>
      <w:tr w:rsidR="00F5412A" w14:paraId="3BC70BF1" w14:textId="77777777">
        <w:trPr>
          <w:trHeight w:val="215"/>
        </w:trPr>
        <w:tc>
          <w:tcPr>
            <w:tcW w:w="437" w:type="dxa"/>
          </w:tcPr>
          <w:p w14:paraId="2AC51032" w14:textId="77777777" w:rsidR="00F5412A" w:rsidRDefault="00F8157D">
            <w:pPr>
              <w:pStyle w:val="TableParagraph"/>
              <w:spacing w:before="12"/>
              <w:ind w:left="28"/>
              <w:rPr>
                <w:sz w:val="15"/>
              </w:rPr>
            </w:pPr>
            <w:r>
              <w:rPr>
                <w:spacing w:val="-10"/>
                <w:w w:val="105"/>
                <w:sz w:val="15"/>
              </w:rPr>
              <w:t>3</w:t>
            </w:r>
          </w:p>
        </w:tc>
        <w:tc>
          <w:tcPr>
            <w:tcW w:w="3670" w:type="dxa"/>
          </w:tcPr>
          <w:p w14:paraId="650B19EA" w14:textId="77777777" w:rsidR="00F5412A" w:rsidRDefault="00F8157D">
            <w:pPr>
              <w:pStyle w:val="TableParagraph"/>
              <w:spacing w:before="12"/>
              <w:ind w:left="28"/>
              <w:rPr>
                <w:sz w:val="15"/>
              </w:rPr>
            </w:pPr>
            <w:r>
              <w:rPr>
                <w:spacing w:val="-2"/>
                <w:w w:val="105"/>
                <w:sz w:val="15"/>
              </w:rPr>
              <w:t>Paslaugomis</w:t>
            </w:r>
          </w:p>
        </w:tc>
        <w:tc>
          <w:tcPr>
            <w:tcW w:w="1508" w:type="dxa"/>
          </w:tcPr>
          <w:p w14:paraId="75EE1858" w14:textId="77777777" w:rsidR="00F5412A" w:rsidRDefault="00F5412A">
            <w:pPr>
              <w:pStyle w:val="TableParagraph"/>
              <w:rPr>
                <w:sz w:val="14"/>
              </w:rPr>
            </w:pPr>
          </w:p>
        </w:tc>
        <w:tc>
          <w:tcPr>
            <w:tcW w:w="1239" w:type="dxa"/>
          </w:tcPr>
          <w:p w14:paraId="4A28EF37" w14:textId="77777777" w:rsidR="00F5412A" w:rsidRDefault="00F5412A">
            <w:pPr>
              <w:pStyle w:val="TableParagraph"/>
              <w:rPr>
                <w:sz w:val="14"/>
              </w:rPr>
            </w:pPr>
          </w:p>
        </w:tc>
        <w:tc>
          <w:tcPr>
            <w:tcW w:w="1240" w:type="dxa"/>
          </w:tcPr>
          <w:p w14:paraId="1F6DE594" w14:textId="77777777" w:rsidR="00F5412A" w:rsidRDefault="00F5412A">
            <w:pPr>
              <w:pStyle w:val="TableParagraph"/>
              <w:rPr>
                <w:sz w:val="14"/>
              </w:rPr>
            </w:pPr>
          </w:p>
        </w:tc>
        <w:tc>
          <w:tcPr>
            <w:tcW w:w="1240" w:type="dxa"/>
          </w:tcPr>
          <w:p w14:paraId="560D1503" w14:textId="77777777" w:rsidR="00F5412A" w:rsidRDefault="00F5412A">
            <w:pPr>
              <w:pStyle w:val="TableParagraph"/>
              <w:rPr>
                <w:sz w:val="14"/>
              </w:rPr>
            </w:pPr>
          </w:p>
        </w:tc>
        <w:tc>
          <w:tcPr>
            <w:tcW w:w="1239" w:type="dxa"/>
          </w:tcPr>
          <w:p w14:paraId="4EEC0169" w14:textId="77777777" w:rsidR="00F5412A" w:rsidRDefault="00F5412A">
            <w:pPr>
              <w:pStyle w:val="TableParagraph"/>
              <w:rPr>
                <w:sz w:val="14"/>
              </w:rPr>
            </w:pPr>
          </w:p>
        </w:tc>
        <w:tc>
          <w:tcPr>
            <w:tcW w:w="1241" w:type="dxa"/>
          </w:tcPr>
          <w:p w14:paraId="4EFEF382" w14:textId="77777777" w:rsidR="00F5412A" w:rsidRDefault="00F5412A">
            <w:pPr>
              <w:pStyle w:val="TableParagraph"/>
              <w:rPr>
                <w:sz w:val="14"/>
              </w:rPr>
            </w:pPr>
          </w:p>
        </w:tc>
        <w:tc>
          <w:tcPr>
            <w:tcW w:w="1239" w:type="dxa"/>
          </w:tcPr>
          <w:p w14:paraId="25D09E51" w14:textId="77777777" w:rsidR="00F5412A" w:rsidRDefault="00F5412A">
            <w:pPr>
              <w:pStyle w:val="TableParagraph"/>
              <w:rPr>
                <w:sz w:val="14"/>
              </w:rPr>
            </w:pPr>
          </w:p>
        </w:tc>
        <w:tc>
          <w:tcPr>
            <w:tcW w:w="1508" w:type="dxa"/>
          </w:tcPr>
          <w:p w14:paraId="4F5645F8" w14:textId="77777777" w:rsidR="00F5412A" w:rsidRDefault="00F5412A">
            <w:pPr>
              <w:pStyle w:val="TableParagraph"/>
              <w:rPr>
                <w:sz w:val="14"/>
              </w:rPr>
            </w:pPr>
          </w:p>
        </w:tc>
      </w:tr>
      <w:tr w:rsidR="00F5412A" w14:paraId="33E648FA" w14:textId="77777777">
        <w:trPr>
          <w:trHeight w:val="215"/>
        </w:trPr>
        <w:tc>
          <w:tcPr>
            <w:tcW w:w="437" w:type="dxa"/>
          </w:tcPr>
          <w:p w14:paraId="5E21F603" w14:textId="77777777" w:rsidR="00F5412A" w:rsidRDefault="00F8157D">
            <w:pPr>
              <w:pStyle w:val="TableParagraph"/>
              <w:spacing w:before="12"/>
              <w:ind w:left="28"/>
              <w:rPr>
                <w:sz w:val="15"/>
              </w:rPr>
            </w:pPr>
            <w:r>
              <w:rPr>
                <w:spacing w:val="-10"/>
                <w:w w:val="105"/>
                <w:sz w:val="15"/>
              </w:rPr>
              <w:t>4</w:t>
            </w:r>
          </w:p>
        </w:tc>
        <w:tc>
          <w:tcPr>
            <w:tcW w:w="3670" w:type="dxa"/>
          </w:tcPr>
          <w:p w14:paraId="57E7CCA5" w14:textId="77777777" w:rsidR="00F5412A" w:rsidRDefault="00F8157D">
            <w:pPr>
              <w:pStyle w:val="TableParagraph"/>
              <w:spacing w:before="12"/>
              <w:ind w:left="28"/>
              <w:rPr>
                <w:sz w:val="15"/>
              </w:rPr>
            </w:pPr>
            <w:r>
              <w:rPr>
                <w:w w:val="105"/>
                <w:sz w:val="15"/>
              </w:rPr>
              <w:t>Turto</w:t>
            </w:r>
            <w:r>
              <w:rPr>
                <w:spacing w:val="-3"/>
                <w:w w:val="105"/>
                <w:sz w:val="15"/>
              </w:rPr>
              <w:t xml:space="preserve"> </w:t>
            </w:r>
            <w:r>
              <w:rPr>
                <w:spacing w:val="-2"/>
                <w:w w:val="105"/>
                <w:sz w:val="15"/>
              </w:rPr>
              <w:t>panauda</w:t>
            </w:r>
          </w:p>
        </w:tc>
        <w:tc>
          <w:tcPr>
            <w:tcW w:w="1508" w:type="dxa"/>
          </w:tcPr>
          <w:p w14:paraId="72A2C3EF" w14:textId="77777777" w:rsidR="00F5412A" w:rsidRDefault="00F5412A">
            <w:pPr>
              <w:pStyle w:val="TableParagraph"/>
              <w:rPr>
                <w:sz w:val="14"/>
              </w:rPr>
            </w:pPr>
          </w:p>
        </w:tc>
        <w:tc>
          <w:tcPr>
            <w:tcW w:w="1239" w:type="dxa"/>
          </w:tcPr>
          <w:p w14:paraId="69439A8A" w14:textId="77777777" w:rsidR="00F5412A" w:rsidRDefault="00F5412A">
            <w:pPr>
              <w:pStyle w:val="TableParagraph"/>
              <w:rPr>
                <w:sz w:val="14"/>
              </w:rPr>
            </w:pPr>
          </w:p>
        </w:tc>
        <w:tc>
          <w:tcPr>
            <w:tcW w:w="1240" w:type="dxa"/>
          </w:tcPr>
          <w:p w14:paraId="618C7D91" w14:textId="77777777" w:rsidR="00F5412A" w:rsidRDefault="00F5412A">
            <w:pPr>
              <w:pStyle w:val="TableParagraph"/>
              <w:rPr>
                <w:sz w:val="14"/>
              </w:rPr>
            </w:pPr>
          </w:p>
        </w:tc>
        <w:tc>
          <w:tcPr>
            <w:tcW w:w="1240" w:type="dxa"/>
          </w:tcPr>
          <w:p w14:paraId="65BA10EB" w14:textId="77777777" w:rsidR="00F5412A" w:rsidRDefault="00F5412A">
            <w:pPr>
              <w:pStyle w:val="TableParagraph"/>
              <w:rPr>
                <w:sz w:val="14"/>
              </w:rPr>
            </w:pPr>
          </w:p>
        </w:tc>
        <w:tc>
          <w:tcPr>
            <w:tcW w:w="1239" w:type="dxa"/>
          </w:tcPr>
          <w:p w14:paraId="2E280122" w14:textId="77777777" w:rsidR="00F5412A" w:rsidRDefault="00F5412A">
            <w:pPr>
              <w:pStyle w:val="TableParagraph"/>
              <w:rPr>
                <w:sz w:val="14"/>
              </w:rPr>
            </w:pPr>
          </w:p>
        </w:tc>
        <w:tc>
          <w:tcPr>
            <w:tcW w:w="1241" w:type="dxa"/>
          </w:tcPr>
          <w:p w14:paraId="4FC02F32" w14:textId="77777777" w:rsidR="00F5412A" w:rsidRDefault="00F5412A">
            <w:pPr>
              <w:pStyle w:val="TableParagraph"/>
              <w:rPr>
                <w:sz w:val="14"/>
              </w:rPr>
            </w:pPr>
          </w:p>
        </w:tc>
        <w:tc>
          <w:tcPr>
            <w:tcW w:w="1239" w:type="dxa"/>
          </w:tcPr>
          <w:p w14:paraId="1ADF73B3" w14:textId="77777777" w:rsidR="00F5412A" w:rsidRDefault="00F5412A">
            <w:pPr>
              <w:pStyle w:val="TableParagraph"/>
              <w:rPr>
                <w:sz w:val="14"/>
              </w:rPr>
            </w:pPr>
          </w:p>
        </w:tc>
        <w:tc>
          <w:tcPr>
            <w:tcW w:w="1508" w:type="dxa"/>
          </w:tcPr>
          <w:p w14:paraId="09664809" w14:textId="77777777" w:rsidR="00F5412A" w:rsidRDefault="00F5412A">
            <w:pPr>
              <w:pStyle w:val="TableParagraph"/>
              <w:rPr>
                <w:sz w:val="14"/>
              </w:rPr>
            </w:pPr>
          </w:p>
        </w:tc>
      </w:tr>
      <w:tr w:rsidR="00F5412A" w14:paraId="11C7D35B" w14:textId="77777777">
        <w:trPr>
          <w:trHeight w:val="215"/>
        </w:trPr>
        <w:tc>
          <w:tcPr>
            <w:tcW w:w="437" w:type="dxa"/>
          </w:tcPr>
          <w:p w14:paraId="248A7224" w14:textId="77777777" w:rsidR="00F5412A" w:rsidRDefault="00F8157D">
            <w:pPr>
              <w:pStyle w:val="TableParagraph"/>
              <w:spacing w:before="14"/>
              <w:ind w:left="28"/>
              <w:rPr>
                <w:b/>
                <w:sz w:val="15"/>
              </w:rPr>
            </w:pPr>
            <w:r>
              <w:rPr>
                <w:b/>
                <w:spacing w:val="-10"/>
                <w:w w:val="105"/>
                <w:sz w:val="15"/>
              </w:rPr>
              <w:t>5</w:t>
            </w:r>
          </w:p>
        </w:tc>
        <w:tc>
          <w:tcPr>
            <w:tcW w:w="3670" w:type="dxa"/>
          </w:tcPr>
          <w:p w14:paraId="6E49A851" w14:textId="77777777" w:rsidR="00F5412A" w:rsidRDefault="00F8157D">
            <w:pPr>
              <w:pStyle w:val="TableParagraph"/>
              <w:spacing w:before="14"/>
              <w:ind w:left="28"/>
              <w:rPr>
                <w:b/>
                <w:sz w:val="15"/>
              </w:rPr>
            </w:pPr>
            <w:r>
              <w:rPr>
                <w:b/>
                <w:w w:val="105"/>
                <w:sz w:val="15"/>
              </w:rPr>
              <w:t>Iš</w:t>
            </w:r>
            <w:r>
              <w:rPr>
                <w:b/>
                <w:spacing w:val="2"/>
                <w:w w:val="105"/>
                <w:sz w:val="15"/>
              </w:rPr>
              <w:t xml:space="preserve"> </w:t>
            </w:r>
            <w:r>
              <w:rPr>
                <w:b/>
                <w:spacing w:val="-4"/>
                <w:w w:val="105"/>
                <w:sz w:val="15"/>
              </w:rPr>
              <w:t>viso</w:t>
            </w:r>
          </w:p>
        </w:tc>
        <w:tc>
          <w:tcPr>
            <w:tcW w:w="1508" w:type="dxa"/>
          </w:tcPr>
          <w:p w14:paraId="1ACB1215" w14:textId="77777777" w:rsidR="00F5412A" w:rsidRDefault="00F8157D">
            <w:pPr>
              <w:pStyle w:val="TableParagraph"/>
              <w:spacing w:before="14"/>
              <w:ind w:right="92"/>
              <w:jc w:val="right"/>
              <w:rPr>
                <w:b/>
                <w:sz w:val="15"/>
              </w:rPr>
            </w:pPr>
            <w:r>
              <w:rPr>
                <w:b/>
                <w:spacing w:val="-2"/>
                <w:w w:val="105"/>
                <w:sz w:val="15"/>
              </w:rPr>
              <w:t>7.739,61</w:t>
            </w:r>
          </w:p>
        </w:tc>
        <w:tc>
          <w:tcPr>
            <w:tcW w:w="1239" w:type="dxa"/>
          </w:tcPr>
          <w:p w14:paraId="7B815D68" w14:textId="77777777" w:rsidR="00F5412A" w:rsidRDefault="00F8157D">
            <w:pPr>
              <w:pStyle w:val="TableParagraph"/>
              <w:spacing w:before="14"/>
              <w:ind w:right="91"/>
              <w:jc w:val="right"/>
              <w:rPr>
                <w:b/>
                <w:sz w:val="15"/>
              </w:rPr>
            </w:pPr>
            <w:r>
              <w:rPr>
                <w:b/>
                <w:spacing w:val="-2"/>
                <w:w w:val="105"/>
                <w:sz w:val="15"/>
              </w:rPr>
              <w:t>1.747,31</w:t>
            </w:r>
          </w:p>
        </w:tc>
        <w:tc>
          <w:tcPr>
            <w:tcW w:w="1240" w:type="dxa"/>
          </w:tcPr>
          <w:p w14:paraId="2CE95E50" w14:textId="77777777" w:rsidR="00F5412A" w:rsidRDefault="00F5412A">
            <w:pPr>
              <w:pStyle w:val="TableParagraph"/>
              <w:rPr>
                <w:sz w:val="14"/>
              </w:rPr>
            </w:pPr>
          </w:p>
        </w:tc>
        <w:tc>
          <w:tcPr>
            <w:tcW w:w="1240" w:type="dxa"/>
          </w:tcPr>
          <w:p w14:paraId="0FD3DC89" w14:textId="77777777" w:rsidR="00F5412A" w:rsidRDefault="00F8157D">
            <w:pPr>
              <w:pStyle w:val="TableParagraph"/>
              <w:spacing w:before="14"/>
              <w:ind w:right="87"/>
              <w:jc w:val="right"/>
              <w:rPr>
                <w:b/>
                <w:sz w:val="15"/>
              </w:rPr>
            </w:pPr>
            <w:r>
              <w:rPr>
                <w:b/>
                <w:w w:val="105"/>
                <w:sz w:val="15"/>
              </w:rPr>
              <w:t>-</w:t>
            </w:r>
            <w:r>
              <w:rPr>
                <w:b/>
                <w:spacing w:val="-2"/>
                <w:w w:val="105"/>
                <w:sz w:val="15"/>
              </w:rPr>
              <w:t>125,97</w:t>
            </w:r>
          </w:p>
        </w:tc>
        <w:tc>
          <w:tcPr>
            <w:tcW w:w="1239" w:type="dxa"/>
          </w:tcPr>
          <w:p w14:paraId="4DC03375" w14:textId="77777777" w:rsidR="00F5412A" w:rsidRDefault="00F5412A">
            <w:pPr>
              <w:pStyle w:val="TableParagraph"/>
              <w:rPr>
                <w:sz w:val="14"/>
              </w:rPr>
            </w:pPr>
          </w:p>
        </w:tc>
        <w:tc>
          <w:tcPr>
            <w:tcW w:w="1241" w:type="dxa"/>
          </w:tcPr>
          <w:p w14:paraId="6182F87A" w14:textId="77777777" w:rsidR="00F5412A" w:rsidRDefault="00F5412A">
            <w:pPr>
              <w:pStyle w:val="TableParagraph"/>
              <w:rPr>
                <w:sz w:val="14"/>
              </w:rPr>
            </w:pPr>
          </w:p>
        </w:tc>
        <w:tc>
          <w:tcPr>
            <w:tcW w:w="1239" w:type="dxa"/>
          </w:tcPr>
          <w:p w14:paraId="78834C83" w14:textId="77777777" w:rsidR="00F5412A" w:rsidRDefault="00F5412A">
            <w:pPr>
              <w:pStyle w:val="TableParagraph"/>
              <w:rPr>
                <w:sz w:val="14"/>
              </w:rPr>
            </w:pPr>
          </w:p>
        </w:tc>
        <w:tc>
          <w:tcPr>
            <w:tcW w:w="1508" w:type="dxa"/>
          </w:tcPr>
          <w:p w14:paraId="601B48E1" w14:textId="77777777" w:rsidR="00F5412A" w:rsidRDefault="00F8157D">
            <w:pPr>
              <w:pStyle w:val="TableParagraph"/>
              <w:spacing w:before="14"/>
              <w:ind w:right="96"/>
              <w:jc w:val="right"/>
              <w:rPr>
                <w:b/>
                <w:sz w:val="15"/>
              </w:rPr>
            </w:pPr>
            <w:r>
              <w:rPr>
                <w:b/>
                <w:spacing w:val="-2"/>
                <w:w w:val="105"/>
                <w:sz w:val="15"/>
              </w:rPr>
              <w:t>9.360,95</w:t>
            </w:r>
          </w:p>
        </w:tc>
      </w:tr>
    </w:tbl>
    <w:p w14:paraId="3A0407F3" w14:textId="77777777" w:rsidR="00F5412A" w:rsidRDefault="00F8157D">
      <w:pPr>
        <w:spacing w:before="54" w:line="201" w:lineRule="auto"/>
        <w:ind w:left="613" w:right="11071"/>
        <w:rPr>
          <w:sz w:val="15"/>
        </w:rPr>
      </w:pPr>
      <w:r>
        <w:rPr>
          <w:w w:val="105"/>
          <w:sz w:val="15"/>
        </w:rPr>
        <w:t>*</w:t>
      </w:r>
      <w:r>
        <w:rPr>
          <w:spacing w:val="-10"/>
          <w:w w:val="105"/>
          <w:sz w:val="15"/>
        </w:rPr>
        <w:t xml:space="preserve"> </w:t>
      </w:r>
      <w:r>
        <w:rPr>
          <w:w w:val="105"/>
          <w:sz w:val="15"/>
        </w:rPr>
        <w:t>Šio</w:t>
      </w:r>
      <w:r>
        <w:rPr>
          <w:spacing w:val="-10"/>
          <w:w w:val="105"/>
          <w:sz w:val="15"/>
        </w:rPr>
        <w:t xml:space="preserve"> </w:t>
      </w:r>
      <w:r>
        <w:rPr>
          <w:w w:val="105"/>
          <w:sz w:val="15"/>
        </w:rPr>
        <w:t>stulpelio</w:t>
      </w:r>
      <w:r>
        <w:rPr>
          <w:spacing w:val="-10"/>
          <w:w w:val="105"/>
          <w:sz w:val="15"/>
        </w:rPr>
        <w:t xml:space="preserve"> </w:t>
      </w:r>
      <w:r>
        <w:rPr>
          <w:w w:val="105"/>
          <w:sz w:val="15"/>
        </w:rPr>
        <w:t>skiltyse</w:t>
      </w:r>
      <w:r>
        <w:rPr>
          <w:spacing w:val="-10"/>
          <w:w w:val="105"/>
          <w:sz w:val="15"/>
        </w:rPr>
        <w:t xml:space="preserve"> </w:t>
      </w:r>
      <w:r>
        <w:rPr>
          <w:w w:val="105"/>
          <w:sz w:val="15"/>
        </w:rPr>
        <w:t>nurodyt</w:t>
      </w:r>
      <w:r>
        <w:rPr>
          <w:rFonts w:ascii="Lucida Sans Unicode" w:hAnsi="Lucida Sans Unicode"/>
          <w:w w:val="105"/>
          <w:sz w:val="15"/>
        </w:rPr>
        <w:t>ų</w:t>
      </w:r>
      <w:r>
        <w:rPr>
          <w:rFonts w:ascii="Lucida Sans Unicode" w:hAnsi="Lucida Sans Unicode"/>
          <w:spacing w:val="-12"/>
          <w:w w:val="105"/>
          <w:sz w:val="15"/>
        </w:rPr>
        <w:t xml:space="preserve"> </w:t>
      </w:r>
      <w:r>
        <w:rPr>
          <w:w w:val="105"/>
          <w:sz w:val="15"/>
        </w:rPr>
        <w:t>l</w:t>
      </w:r>
      <w:r>
        <w:rPr>
          <w:rFonts w:ascii="Lucida Sans Unicode" w:hAnsi="Lucida Sans Unicode"/>
          <w:w w:val="105"/>
          <w:sz w:val="15"/>
        </w:rPr>
        <w:t>ė</w:t>
      </w:r>
      <w:r>
        <w:rPr>
          <w:w w:val="105"/>
          <w:sz w:val="15"/>
        </w:rPr>
        <w:t>š</w:t>
      </w:r>
      <w:r>
        <w:rPr>
          <w:rFonts w:ascii="Lucida Sans Unicode" w:hAnsi="Lucida Sans Unicode"/>
          <w:w w:val="105"/>
          <w:sz w:val="15"/>
        </w:rPr>
        <w:t>ų</w:t>
      </w:r>
      <w:r>
        <w:rPr>
          <w:rFonts w:ascii="Lucida Sans Unicode" w:hAnsi="Lucida Sans Unicode"/>
          <w:spacing w:val="-13"/>
          <w:w w:val="105"/>
          <w:sz w:val="15"/>
        </w:rPr>
        <w:t xml:space="preserve"> </w:t>
      </w:r>
      <w:r>
        <w:rPr>
          <w:w w:val="105"/>
          <w:sz w:val="15"/>
        </w:rPr>
        <w:t>suma</w:t>
      </w:r>
      <w:r>
        <w:rPr>
          <w:spacing w:val="-10"/>
          <w:w w:val="105"/>
          <w:sz w:val="15"/>
        </w:rPr>
        <w:t xml:space="preserve"> </w:t>
      </w:r>
      <w:r>
        <w:rPr>
          <w:w w:val="105"/>
          <w:sz w:val="15"/>
        </w:rPr>
        <w:t>turi</w:t>
      </w:r>
      <w:r>
        <w:rPr>
          <w:spacing w:val="-9"/>
          <w:w w:val="105"/>
          <w:sz w:val="15"/>
        </w:rPr>
        <w:t xml:space="preserve"> </w:t>
      </w:r>
      <w:r>
        <w:rPr>
          <w:w w:val="105"/>
          <w:sz w:val="15"/>
        </w:rPr>
        <w:t>sutapti</w:t>
      </w:r>
      <w:r>
        <w:rPr>
          <w:spacing w:val="-10"/>
          <w:w w:val="105"/>
          <w:sz w:val="15"/>
        </w:rPr>
        <w:t xml:space="preserve"> </w:t>
      </w:r>
      <w:r>
        <w:rPr>
          <w:w w:val="105"/>
          <w:sz w:val="15"/>
        </w:rPr>
        <w:t>su</w:t>
      </w:r>
      <w:r>
        <w:rPr>
          <w:spacing w:val="40"/>
          <w:w w:val="105"/>
          <w:sz w:val="15"/>
        </w:rPr>
        <w:t xml:space="preserve"> </w:t>
      </w:r>
      <w:r>
        <w:rPr>
          <w:w w:val="105"/>
          <w:sz w:val="15"/>
        </w:rPr>
        <w:t>6-ojo viešojo sektoriaus apskaitos ir finansin</w:t>
      </w:r>
      <w:r>
        <w:rPr>
          <w:rFonts w:ascii="Lucida Sans Unicode" w:hAnsi="Lucida Sans Unicode"/>
          <w:w w:val="105"/>
          <w:sz w:val="15"/>
        </w:rPr>
        <w:t>ė</w:t>
      </w:r>
      <w:r>
        <w:rPr>
          <w:w w:val="105"/>
          <w:sz w:val="15"/>
        </w:rPr>
        <w:t>s</w:t>
      </w:r>
      <w:r>
        <w:rPr>
          <w:spacing w:val="40"/>
          <w:w w:val="105"/>
          <w:sz w:val="15"/>
        </w:rPr>
        <w:t xml:space="preserve"> </w:t>
      </w:r>
      <w:r>
        <w:rPr>
          <w:w w:val="105"/>
          <w:sz w:val="15"/>
        </w:rPr>
        <w:t>atskaitomyb</w:t>
      </w:r>
      <w:r>
        <w:rPr>
          <w:rFonts w:ascii="Lucida Sans Unicode" w:hAnsi="Lucida Sans Unicode"/>
          <w:w w:val="105"/>
          <w:sz w:val="15"/>
        </w:rPr>
        <w:t>ė</w:t>
      </w:r>
      <w:r>
        <w:rPr>
          <w:w w:val="105"/>
          <w:sz w:val="15"/>
        </w:rPr>
        <w:t>s standarto „Finansini</w:t>
      </w:r>
      <w:r>
        <w:rPr>
          <w:rFonts w:ascii="Lucida Sans Unicode" w:hAnsi="Lucida Sans Unicode"/>
          <w:w w:val="105"/>
          <w:sz w:val="15"/>
        </w:rPr>
        <w:t xml:space="preserve">ų </w:t>
      </w:r>
      <w:r>
        <w:rPr>
          <w:w w:val="105"/>
          <w:sz w:val="15"/>
        </w:rPr>
        <w:t>ataskait</w:t>
      </w:r>
      <w:r>
        <w:rPr>
          <w:rFonts w:ascii="Lucida Sans Unicode" w:hAnsi="Lucida Sans Unicode"/>
          <w:w w:val="105"/>
          <w:sz w:val="15"/>
        </w:rPr>
        <w:t xml:space="preserve">ų </w:t>
      </w:r>
      <w:r>
        <w:rPr>
          <w:w w:val="105"/>
          <w:sz w:val="15"/>
        </w:rPr>
        <w:t>aiškinamasis</w:t>
      </w:r>
      <w:r>
        <w:rPr>
          <w:spacing w:val="-4"/>
          <w:w w:val="105"/>
          <w:sz w:val="15"/>
        </w:rPr>
        <w:t xml:space="preserve"> </w:t>
      </w:r>
      <w:r>
        <w:rPr>
          <w:w w:val="105"/>
          <w:sz w:val="15"/>
        </w:rPr>
        <w:t>raštas“</w:t>
      </w:r>
      <w:r>
        <w:rPr>
          <w:spacing w:val="-6"/>
          <w:w w:val="105"/>
          <w:sz w:val="15"/>
        </w:rPr>
        <w:t xml:space="preserve"> </w:t>
      </w:r>
      <w:r>
        <w:rPr>
          <w:w w:val="105"/>
          <w:sz w:val="15"/>
        </w:rPr>
        <w:t>7</w:t>
      </w:r>
      <w:r>
        <w:rPr>
          <w:spacing w:val="-5"/>
          <w:w w:val="105"/>
          <w:sz w:val="15"/>
        </w:rPr>
        <w:t xml:space="preserve"> </w:t>
      </w:r>
      <w:r>
        <w:rPr>
          <w:w w:val="105"/>
          <w:sz w:val="15"/>
        </w:rPr>
        <w:t>priedo</w:t>
      </w:r>
      <w:r>
        <w:rPr>
          <w:spacing w:val="-7"/>
          <w:w w:val="105"/>
          <w:sz w:val="15"/>
        </w:rPr>
        <w:t xml:space="preserve"> </w:t>
      </w:r>
      <w:r>
        <w:rPr>
          <w:w w:val="105"/>
          <w:sz w:val="15"/>
        </w:rPr>
        <w:t>lentel</w:t>
      </w:r>
      <w:r>
        <w:rPr>
          <w:rFonts w:ascii="Lucida Sans Unicode" w:hAnsi="Lucida Sans Unicode"/>
          <w:w w:val="105"/>
          <w:sz w:val="15"/>
        </w:rPr>
        <w:t>ė</w:t>
      </w:r>
      <w:r>
        <w:rPr>
          <w:w w:val="105"/>
          <w:sz w:val="15"/>
        </w:rPr>
        <w:t>s</w:t>
      </w:r>
      <w:r>
        <w:rPr>
          <w:spacing w:val="-4"/>
          <w:w w:val="105"/>
          <w:sz w:val="15"/>
        </w:rPr>
        <w:t xml:space="preserve"> </w:t>
      </w:r>
      <w:r>
        <w:rPr>
          <w:w w:val="105"/>
          <w:sz w:val="15"/>
        </w:rPr>
        <w:t>8</w:t>
      </w:r>
      <w:r>
        <w:rPr>
          <w:spacing w:val="-5"/>
          <w:w w:val="105"/>
          <w:sz w:val="15"/>
        </w:rPr>
        <w:t xml:space="preserve"> </w:t>
      </w:r>
      <w:r>
        <w:rPr>
          <w:w w:val="105"/>
          <w:sz w:val="15"/>
        </w:rPr>
        <w:t>stulpelio</w:t>
      </w:r>
      <w:r>
        <w:rPr>
          <w:spacing w:val="-7"/>
          <w:w w:val="105"/>
          <w:sz w:val="15"/>
        </w:rPr>
        <w:t xml:space="preserve"> </w:t>
      </w:r>
      <w:r>
        <w:rPr>
          <w:w w:val="105"/>
          <w:sz w:val="15"/>
        </w:rPr>
        <w:t>skiltyse</w:t>
      </w:r>
      <w:r>
        <w:rPr>
          <w:spacing w:val="40"/>
          <w:w w:val="105"/>
          <w:sz w:val="15"/>
        </w:rPr>
        <w:t xml:space="preserve"> </w:t>
      </w:r>
      <w:r>
        <w:rPr>
          <w:w w:val="105"/>
          <w:sz w:val="15"/>
        </w:rPr>
        <w:t>nurodyt</w:t>
      </w:r>
      <w:r>
        <w:rPr>
          <w:rFonts w:ascii="Lucida Sans Unicode" w:hAnsi="Lucida Sans Unicode"/>
          <w:w w:val="105"/>
          <w:sz w:val="15"/>
        </w:rPr>
        <w:t xml:space="preserve">ų </w:t>
      </w:r>
      <w:r>
        <w:rPr>
          <w:w w:val="105"/>
          <w:sz w:val="15"/>
        </w:rPr>
        <w:t>l</w:t>
      </w:r>
      <w:r>
        <w:rPr>
          <w:rFonts w:ascii="Lucida Sans Unicode" w:hAnsi="Lucida Sans Unicode"/>
          <w:w w:val="105"/>
          <w:sz w:val="15"/>
        </w:rPr>
        <w:t>ė</w:t>
      </w:r>
      <w:r>
        <w:rPr>
          <w:w w:val="105"/>
          <w:sz w:val="15"/>
        </w:rPr>
        <w:t>š</w:t>
      </w:r>
      <w:r>
        <w:rPr>
          <w:rFonts w:ascii="Lucida Sans Unicode" w:hAnsi="Lucida Sans Unicode"/>
          <w:w w:val="105"/>
          <w:sz w:val="15"/>
        </w:rPr>
        <w:t xml:space="preserve">ų </w:t>
      </w:r>
      <w:r>
        <w:rPr>
          <w:w w:val="105"/>
          <w:sz w:val="15"/>
        </w:rPr>
        <w:t>suma.</w:t>
      </w:r>
    </w:p>
    <w:p w14:paraId="47B1D077" w14:textId="77777777" w:rsidR="00F5412A" w:rsidRDefault="00F5412A">
      <w:pPr>
        <w:spacing w:line="201" w:lineRule="auto"/>
        <w:rPr>
          <w:sz w:val="15"/>
        </w:rPr>
        <w:sectPr w:rsidR="00F5412A">
          <w:type w:val="continuous"/>
          <w:pgSz w:w="16840" w:h="11900" w:orient="landscape"/>
          <w:pgMar w:top="1400" w:right="566" w:bottom="280" w:left="992" w:header="0" w:footer="552" w:gutter="0"/>
          <w:cols w:space="1296"/>
        </w:sectPr>
      </w:pPr>
    </w:p>
    <w:p w14:paraId="0B97413F" w14:textId="77777777" w:rsidR="00F5412A" w:rsidRDefault="00F5412A">
      <w:pPr>
        <w:pStyle w:val="Pagrindinistekstas"/>
        <w:rPr>
          <w:sz w:val="14"/>
        </w:rPr>
      </w:pPr>
    </w:p>
    <w:p w14:paraId="44AEC376" w14:textId="77777777" w:rsidR="00F5412A" w:rsidRDefault="00F5412A">
      <w:pPr>
        <w:pStyle w:val="Pagrindinistekstas"/>
        <w:spacing w:before="120"/>
        <w:rPr>
          <w:sz w:val="14"/>
        </w:rPr>
      </w:pPr>
    </w:p>
    <w:p w14:paraId="7F8D5AD5" w14:textId="77777777" w:rsidR="00F5412A" w:rsidRDefault="00F8157D">
      <w:pPr>
        <w:spacing w:line="350" w:lineRule="atLeast"/>
        <w:ind w:left="157" w:right="8921"/>
        <w:rPr>
          <w:b/>
          <w:sz w:val="14"/>
        </w:rPr>
      </w:pPr>
      <w:r>
        <w:rPr>
          <w:b/>
          <w:w w:val="105"/>
          <w:sz w:val="14"/>
        </w:rPr>
        <w:t>Panev</w:t>
      </w:r>
      <w:r>
        <w:rPr>
          <w:w w:val="105"/>
          <w:sz w:val="14"/>
        </w:rPr>
        <w:t>ė</w:t>
      </w:r>
      <w:r>
        <w:rPr>
          <w:b/>
          <w:w w:val="105"/>
          <w:sz w:val="14"/>
        </w:rPr>
        <w:t>žio</w:t>
      </w:r>
      <w:r>
        <w:rPr>
          <w:b/>
          <w:spacing w:val="-5"/>
          <w:w w:val="105"/>
          <w:sz w:val="14"/>
        </w:rPr>
        <w:t xml:space="preserve"> </w:t>
      </w:r>
      <w:r>
        <w:rPr>
          <w:b/>
          <w:w w:val="105"/>
          <w:sz w:val="14"/>
        </w:rPr>
        <w:t>socialini</w:t>
      </w:r>
      <w:r>
        <w:rPr>
          <w:w w:val="105"/>
          <w:sz w:val="14"/>
        </w:rPr>
        <w:t>ų</w:t>
      </w:r>
      <w:r>
        <w:rPr>
          <w:spacing w:val="-3"/>
          <w:w w:val="105"/>
          <w:sz w:val="14"/>
        </w:rPr>
        <w:t xml:space="preserve"> </w:t>
      </w:r>
      <w:r>
        <w:rPr>
          <w:b/>
          <w:w w:val="105"/>
          <w:sz w:val="14"/>
        </w:rPr>
        <w:t>poky</w:t>
      </w:r>
      <w:r>
        <w:rPr>
          <w:w w:val="105"/>
          <w:sz w:val="14"/>
        </w:rPr>
        <w:t>č</w:t>
      </w:r>
      <w:r>
        <w:rPr>
          <w:b/>
          <w:w w:val="105"/>
          <w:sz w:val="14"/>
        </w:rPr>
        <w:t>i</w:t>
      </w:r>
      <w:r>
        <w:rPr>
          <w:w w:val="105"/>
          <w:sz w:val="14"/>
        </w:rPr>
        <w:t>ų</w:t>
      </w:r>
      <w:r>
        <w:rPr>
          <w:spacing w:val="-3"/>
          <w:w w:val="105"/>
          <w:sz w:val="14"/>
        </w:rPr>
        <w:t xml:space="preserve"> </w:t>
      </w:r>
      <w:r>
        <w:rPr>
          <w:b/>
          <w:w w:val="105"/>
          <w:sz w:val="14"/>
        </w:rPr>
        <w:t>centras,</w:t>
      </w:r>
      <w:r>
        <w:rPr>
          <w:b/>
          <w:spacing w:val="31"/>
          <w:w w:val="105"/>
          <w:sz w:val="14"/>
        </w:rPr>
        <w:t xml:space="preserve"> </w:t>
      </w:r>
      <w:r>
        <w:rPr>
          <w:b/>
          <w:w w:val="105"/>
          <w:sz w:val="14"/>
        </w:rPr>
        <w:t>248209780,</w:t>
      </w:r>
      <w:r>
        <w:rPr>
          <w:b/>
          <w:spacing w:val="-4"/>
          <w:w w:val="105"/>
          <w:sz w:val="14"/>
        </w:rPr>
        <w:t xml:space="preserve"> </w:t>
      </w:r>
      <w:r>
        <w:rPr>
          <w:b/>
          <w:w w:val="105"/>
          <w:sz w:val="14"/>
        </w:rPr>
        <w:t>Kranto</w:t>
      </w:r>
      <w:r>
        <w:rPr>
          <w:b/>
          <w:spacing w:val="-5"/>
          <w:w w:val="105"/>
          <w:sz w:val="14"/>
        </w:rPr>
        <w:t xml:space="preserve"> </w:t>
      </w:r>
      <w:r>
        <w:rPr>
          <w:b/>
          <w:w w:val="105"/>
          <w:sz w:val="14"/>
        </w:rPr>
        <w:t>g.</w:t>
      </w:r>
      <w:r>
        <w:rPr>
          <w:b/>
          <w:spacing w:val="-4"/>
          <w:w w:val="105"/>
          <w:sz w:val="14"/>
        </w:rPr>
        <w:t xml:space="preserve"> </w:t>
      </w:r>
      <w:r>
        <w:rPr>
          <w:b/>
          <w:w w:val="105"/>
          <w:sz w:val="14"/>
        </w:rPr>
        <w:t>16,</w:t>
      </w:r>
      <w:r>
        <w:rPr>
          <w:b/>
          <w:spacing w:val="-4"/>
          <w:w w:val="105"/>
          <w:sz w:val="14"/>
        </w:rPr>
        <w:t xml:space="preserve"> </w:t>
      </w:r>
      <w:r>
        <w:rPr>
          <w:b/>
          <w:w w:val="105"/>
          <w:sz w:val="14"/>
        </w:rPr>
        <w:t>Panev</w:t>
      </w:r>
      <w:r>
        <w:rPr>
          <w:w w:val="105"/>
          <w:sz w:val="14"/>
        </w:rPr>
        <w:t>ė</w:t>
      </w:r>
      <w:r>
        <w:rPr>
          <w:b/>
          <w:w w:val="105"/>
          <w:sz w:val="14"/>
        </w:rPr>
        <w:t>žio</w:t>
      </w:r>
      <w:r>
        <w:rPr>
          <w:b/>
          <w:spacing w:val="-5"/>
          <w:w w:val="105"/>
          <w:sz w:val="14"/>
        </w:rPr>
        <w:t xml:space="preserve"> </w:t>
      </w:r>
      <w:r>
        <w:rPr>
          <w:b/>
          <w:w w:val="105"/>
          <w:sz w:val="14"/>
        </w:rPr>
        <w:t>m.,</w:t>
      </w:r>
      <w:r>
        <w:rPr>
          <w:b/>
          <w:spacing w:val="-4"/>
          <w:w w:val="105"/>
          <w:sz w:val="14"/>
        </w:rPr>
        <w:t xml:space="preserve"> </w:t>
      </w:r>
      <w:r>
        <w:rPr>
          <w:b/>
          <w:w w:val="105"/>
          <w:sz w:val="14"/>
        </w:rPr>
        <w:t>Panev</w:t>
      </w:r>
      <w:r>
        <w:rPr>
          <w:w w:val="105"/>
          <w:sz w:val="14"/>
        </w:rPr>
        <w:t>ė</w:t>
      </w:r>
      <w:r>
        <w:rPr>
          <w:b/>
          <w:w w:val="105"/>
          <w:sz w:val="14"/>
        </w:rPr>
        <w:t>žio</w:t>
      </w:r>
      <w:r>
        <w:rPr>
          <w:b/>
          <w:spacing w:val="-5"/>
          <w:w w:val="105"/>
          <w:sz w:val="14"/>
        </w:rPr>
        <w:t xml:space="preserve"> </w:t>
      </w:r>
      <w:r>
        <w:rPr>
          <w:b/>
          <w:w w:val="105"/>
          <w:sz w:val="14"/>
        </w:rPr>
        <w:t>m.</w:t>
      </w:r>
      <w:r>
        <w:rPr>
          <w:b/>
          <w:spacing w:val="-4"/>
          <w:w w:val="105"/>
          <w:sz w:val="14"/>
        </w:rPr>
        <w:t xml:space="preserve"> </w:t>
      </w:r>
      <w:r>
        <w:rPr>
          <w:b/>
          <w:w w:val="105"/>
          <w:sz w:val="14"/>
        </w:rPr>
        <w:t>sav.</w:t>
      </w:r>
      <w:r>
        <w:rPr>
          <w:b/>
          <w:spacing w:val="40"/>
          <w:w w:val="105"/>
          <w:sz w:val="14"/>
        </w:rPr>
        <w:t xml:space="preserve"> </w:t>
      </w:r>
      <w:r>
        <w:rPr>
          <w:b/>
          <w:w w:val="105"/>
          <w:sz w:val="14"/>
        </w:rPr>
        <w:t>2024 M. GRUODŽIO 31 D. pasibaigusi</w:t>
      </w:r>
      <w:r>
        <w:rPr>
          <w:w w:val="105"/>
          <w:sz w:val="14"/>
        </w:rPr>
        <w:t xml:space="preserve">ų </w:t>
      </w:r>
      <w:r>
        <w:rPr>
          <w:b/>
          <w:w w:val="105"/>
          <w:sz w:val="14"/>
        </w:rPr>
        <w:t>met</w:t>
      </w:r>
      <w:r>
        <w:rPr>
          <w:w w:val="105"/>
          <w:sz w:val="14"/>
        </w:rPr>
        <w:t xml:space="preserve">ų </w:t>
      </w:r>
      <w:r>
        <w:rPr>
          <w:b/>
          <w:w w:val="105"/>
          <w:sz w:val="14"/>
        </w:rPr>
        <w:t>FINANSINI</w:t>
      </w:r>
      <w:r>
        <w:rPr>
          <w:w w:val="105"/>
          <w:sz w:val="14"/>
        </w:rPr>
        <w:t xml:space="preserve">Ų </w:t>
      </w:r>
      <w:r>
        <w:rPr>
          <w:b/>
          <w:w w:val="105"/>
          <w:sz w:val="14"/>
        </w:rPr>
        <w:t>ATASKAIT</w:t>
      </w:r>
      <w:r>
        <w:rPr>
          <w:w w:val="105"/>
          <w:sz w:val="14"/>
        </w:rPr>
        <w:t xml:space="preserve">Ų </w:t>
      </w:r>
      <w:r>
        <w:rPr>
          <w:b/>
          <w:w w:val="105"/>
          <w:sz w:val="14"/>
        </w:rPr>
        <w:t>RINKINYS</w:t>
      </w:r>
    </w:p>
    <w:p w14:paraId="6CE29CD4" w14:textId="77777777" w:rsidR="00F5412A" w:rsidRDefault="00F8157D">
      <w:pPr>
        <w:spacing w:before="58"/>
        <w:ind w:left="157"/>
        <w:rPr>
          <w:sz w:val="14"/>
        </w:rPr>
      </w:pPr>
      <w:r>
        <w:rPr>
          <w:w w:val="105"/>
          <w:sz w:val="14"/>
        </w:rPr>
        <w:t>(Visos</w:t>
      </w:r>
      <w:r>
        <w:rPr>
          <w:spacing w:val="-8"/>
          <w:w w:val="105"/>
          <w:sz w:val="14"/>
        </w:rPr>
        <w:t xml:space="preserve"> </w:t>
      </w:r>
      <w:r>
        <w:rPr>
          <w:w w:val="105"/>
          <w:sz w:val="14"/>
        </w:rPr>
        <w:t>sumos</w:t>
      </w:r>
      <w:r>
        <w:rPr>
          <w:spacing w:val="-8"/>
          <w:w w:val="105"/>
          <w:sz w:val="14"/>
        </w:rPr>
        <w:t xml:space="preserve"> </w:t>
      </w:r>
      <w:r>
        <w:rPr>
          <w:w w:val="105"/>
          <w:sz w:val="14"/>
        </w:rPr>
        <w:t>eurais,</w:t>
      </w:r>
      <w:r>
        <w:rPr>
          <w:spacing w:val="-9"/>
          <w:w w:val="105"/>
          <w:sz w:val="14"/>
        </w:rPr>
        <w:t xml:space="preserve"> </w:t>
      </w:r>
      <w:r>
        <w:rPr>
          <w:w w:val="105"/>
          <w:sz w:val="14"/>
        </w:rPr>
        <w:t>jei</w:t>
      </w:r>
      <w:r>
        <w:rPr>
          <w:spacing w:val="-7"/>
          <w:w w:val="105"/>
          <w:sz w:val="14"/>
        </w:rPr>
        <w:t xml:space="preserve"> </w:t>
      </w:r>
      <w:r>
        <w:rPr>
          <w:w w:val="105"/>
          <w:sz w:val="14"/>
        </w:rPr>
        <w:t>nenurodyta</w:t>
      </w:r>
      <w:r>
        <w:rPr>
          <w:spacing w:val="-9"/>
          <w:w w:val="105"/>
          <w:sz w:val="14"/>
        </w:rPr>
        <w:t xml:space="preserve"> </w:t>
      </w:r>
      <w:r>
        <w:rPr>
          <w:spacing w:val="-2"/>
          <w:w w:val="105"/>
          <w:sz w:val="14"/>
        </w:rPr>
        <w:t>kitaip)</w:t>
      </w:r>
    </w:p>
    <w:p w14:paraId="4CA7702B" w14:textId="77777777" w:rsidR="00F5412A" w:rsidRDefault="00F5412A">
      <w:pPr>
        <w:pStyle w:val="Pagrindinistekstas"/>
        <w:spacing w:before="108"/>
        <w:rPr>
          <w:sz w:val="14"/>
        </w:rPr>
      </w:pPr>
    </w:p>
    <w:p w14:paraId="4E8704E7" w14:textId="77777777" w:rsidR="00F5412A" w:rsidRDefault="00F8157D">
      <w:pPr>
        <w:spacing w:line="268" w:lineRule="auto"/>
        <w:ind w:left="12723" w:right="1412" w:firstLine="360"/>
        <w:rPr>
          <w:sz w:val="14"/>
        </w:rPr>
      </w:pPr>
      <w:r>
        <w:rPr>
          <w:spacing w:val="-2"/>
          <w:w w:val="105"/>
          <w:sz w:val="14"/>
        </w:rPr>
        <w:t>Patvirtinta</w:t>
      </w:r>
      <w:r>
        <w:rPr>
          <w:spacing w:val="40"/>
          <w:w w:val="105"/>
          <w:sz w:val="14"/>
        </w:rPr>
        <w:t xml:space="preserve"> </w:t>
      </w:r>
      <w:r>
        <w:rPr>
          <w:w w:val="105"/>
          <w:sz w:val="14"/>
        </w:rPr>
        <w:t>ID:</w:t>
      </w:r>
      <w:r>
        <w:rPr>
          <w:spacing w:val="80"/>
          <w:w w:val="105"/>
          <w:sz w:val="14"/>
        </w:rPr>
        <w:t xml:space="preserve"> </w:t>
      </w:r>
      <w:r>
        <w:rPr>
          <w:w w:val="105"/>
          <w:sz w:val="14"/>
        </w:rPr>
        <w:t>-2147356609</w:t>
      </w:r>
    </w:p>
    <w:p w14:paraId="2CD3DF3F" w14:textId="77777777" w:rsidR="00F5412A" w:rsidRDefault="00F8157D">
      <w:pPr>
        <w:spacing w:line="160" w:lineRule="exact"/>
        <w:ind w:left="12644"/>
        <w:rPr>
          <w:sz w:val="14"/>
        </w:rPr>
      </w:pPr>
      <w:r>
        <w:rPr>
          <w:w w:val="105"/>
          <w:sz w:val="14"/>
        </w:rPr>
        <w:t>D/L:</w:t>
      </w:r>
      <w:r>
        <w:rPr>
          <w:spacing w:val="40"/>
          <w:w w:val="105"/>
          <w:sz w:val="14"/>
        </w:rPr>
        <w:t xml:space="preserve">  </w:t>
      </w:r>
      <w:r>
        <w:rPr>
          <w:w w:val="105"/>
          <w:sz w:val="14"/>
        </w:rPr>
        <w:t>2025-02-26</w:t>
      </w:r>
      <w:r>
        <w:rPr>
          <w:spacing w:val="-3"/>
          <w:w w:val="105"/>
          <w:sz w:val="14"/>
        </w:rPr>
        <w:t xml:space="preserve"> </w:t>
      </w:r>
      <w:r>
        <w:rPr>
          <w:spacing w:val="-2"/>
          <w:w w:val="105"/>
          <w:sz w:val="14"/>
        </w:rPr>
        <w:t>10:44:28</w:t>
      </w:r>
    </w:p>
    <w:p w14:paraId="572838BF" w14:textId="77777777" w:rsidR="00F5412A" w:rsidRDefault="00F5412A">
      <w:pPr>
        <w:pStyle w:val="Pagrindinistekstas"/>
        <w:spacing w:before="42"/>
        <w:rPr>
          <w:sz w:val="14"/>
        </w:rPr>
      </w:pPr>
    </w:p>
    <w:p w14:paraId="3D15CE74" w14:textId="77777777" w:rsidR="00F5412A" w:rsidRDefault="00F8157D">
      <w:pPr>
        <w:spacing w:before="1"/>
        <w:ind w:left="157"/>
        <w:rPr>
          <w:b/>
          <w:sz w:val="14"/>
        </w:rPr>
      </w:pPr>
      <w:r>
        <w:rPr>
          <w:b/>
          <w:w w:val="105"/>
          <w:sz w:val="14"/>
        </w:rPr>
        <w:t>P13</w:t>
      </w:r>
      <w:r>
        <w:rPr>
          <w:b/>
          <w:spacing w:val="50"/>
          <w:w w:val="105"/>
          <w:sz w:val="14"/>
        </w:rPr>
        <w:t xml:space="preserve">  </w:t>
      </w:r>
      <w:r>
        <w:rPr>
          <w:b/>
          <w:w w:val="105"/>
          <w:sz w:val="14"/>
        </w:rPr>
        <w:t>Finansiniai</w:t>
      </w:r>
      <w:r>
        <w:rPr>
          <w:b/>
          <w:spacing w:val="-1"/>
          <w:w w:val="105"/>
          <w:sz w:val="14"/>
        </w:rPr>
        <w:t xml:space="preserve"> </w:t>
      </w:r>
      <w:r>
        <w:rPr>
          <w:spacing w:val="-2"/>
          <w:w w:val="105"/>
          <w:sz w:val="14"/>
        </w:rPr>
        <w:t>į</w:t>
      </w:r>
      <w:r>
        <w:rPr>
          <w:b/>
          <w:spacing w:val="-2"/>
          <w:w w:val="105"/>
          <w:sz w:val="14"/>
        </w:rPr>
        <w:t>sipareigojimai</w:t>
      </w:r>
    </w:p>
    <w:p w14:paraId="089E1488" w14:textId="77777777" w:rsidR="00F5412A" w:rsidRDefault="00F8157D">
      <w:pPr>
        <w:spacing w:before="129"/>
        <w:ind w:left="1890"/>
        <w:rPr>
          <w:sz w:val="14"/>
        </w:rPr>
      </w:pPr>
      <w:r>
        <w:rPr>
          <w:spacing w:val="-2"/>
          <w:w w:val="105"/>
          <w:sz w:val="14"/>
        </w:rPr>
        <w:t>Į</w:t>
      </w:r>
      <w:r>
        <w:rPr>
          <w:b/>
          <w:spacing w:val="-2"/>
          <w:w w:val="105"/>
          <w:sz w:val="14"/>
        </w:rPr>
        <w:t>SIPAREIGOJIM</w:t>
      </w:r>
      <w:r>
        <w:rPr>
          <w:spacing w:val="-2"/>
          <w:w w:val="105"/>
          <w:sz w:val="14"/>
        </w:rPr>
        <w:t>Ų</w:t>
      </w:r>
      <w:r>
        <w:rPr>
          <w:b/>
          <w:spacing w:val="-2"/>
          <w:w w:val="105"/>
          <w:sz w:val="14"/>
        </w:rPr>
        <w:t>,</w:t>
      </w:r>
      <w:r>
        <w:rPr>
          <w:b/>
          <w:spacing w:val="8"/>
          <w:w w:val="105"/>
          <w:sz w:val="14"/>
        </w:rPr>
        <w:t xml:space="preserve"> </w:t>
      </w:r>
      <w:r>
        <w:rPr>
          <w:b/>
          <w:spacing w:val="-2"/>
          <w:w w:val="105"/>
          <w:sz w:val="14"/>
        </w:rPr>
        <w:t>APSKAITOJE</w:t>
      </w:r>
      <w:r>
        <w:rPr>
          <w:b/>
          <w:spacing w:val="10"/>
          <w:w w:val="105"/>
          <w:sz w:val="14"/>
        </w:rPr>
        <w:t xml:space="preserve"> </w:t>
      </w:r>
      <w:r>
        <w:rPr>
          <w:b/>
          <w:spacing w:val="-2"/>
          <w:w w:val="105"/>
          <w:sz w:val="14"/>
        </w:rPr>
        <w:t>UŽREGISTRUOT</w:t>
      </w:r>
      <w:r>
        <w:rPr>
          <w:spacing w:val="-2"/>
          <w:w w:val="105"/>
          <w:sz w:val="14"/>
        </w:rPr>
        <w:t>Ų</w:t>
      </w:r>
      <w:r>
        <w:rPr>
          <w:spacing w:val="10"/>
          <w:w w:val="105"/>
          <w:sz w:val="14"/>
        </w:rPr>
        <w:t xml:space="preserve"> </w:t>
      </w:r>
      <w:r>
        <w:rPr>
          <w:b/>
          <w:spacing w:val="-2"/>
          <w:w w:val="105"/>
          <w:sz w:val="14"/>
        </w:rPr>
        <w:t>AMORTIZUOTA</w:t>
      </w:r>
      <w:r>
        <w:rPr>
          <w:b/>
          <w:spacing w:val="9"/>
          <w:w w:val="105"/>
          <w:sz w:val="14"/>
        </w:rPr>
        <w:t xml:space="preserve"> </w:t>
      </w:r>
      <w:r>
        <w:rPr>
          <w:b/>
          <w:spacing w:val="-2"/>
          <w:w w:val="105"/>
          <w:sz w:val="14"/>
        </w:rPr>
        <w:t>SAVIKAINA,</w:t>
      </w:r>
      <w:r>
        <w:rPr>
          <w:b/>
          <w:spacing w:val="9"/>
          <w:w w:val="105"/>
          <w:sz w:val="14"/>
        </w:rPr>
        <w:t xml:space="preserve"> </w:t>
      </w:r>
      <w:r>
        <w:rPr>
          <w:b/>
          <w:spacing w:val="-2"/>
          <w:w w:val="105"/>
          <w:sz w:val="14"/>
        </w:rPr>
        <w:t>POKYTIS</w:t>
      </w:r>
      <w:r>
        <w:rPr>
          <w:b/>
          <w:spacing w:val="10"/>
          <w:w w:val="105"/>
          <w:sz w:val="14"/>
        </w:rPr>
        <w:t xml:space="preserve"> </w:t>
      </w:r>
      <w:r>
        <w:rPr>
          <w:b/>
          <w:spacing w:val="-2"/>
          <w:w w:val="105"/>
          <w:sz w:val="14"/>
        </w:rPr>
        <w:t>PER</w:t>
      </w:r>
      <w:r>
        <w:rPr>
          <w:b/>
          <w:spacing w:val="9"/>
          <w:w w:val="105"/>
          <w:sz w:val="14"/>
        </w:rPr>
        <w:t xml:space="preserve"> </w:t>
      </w:r>
      <w:r>
        <w:rPr>
          <w:b/>
          <w:spacing w:val="-2"/>
          <w:w w:val="105"/>
          <w:sz w:val="14"/>
        </w:rPr>
        <w:t>ATASKAITIN</w:t>
      </w:r>
      <w:r>
        <w:rPr>
          <w:spacing w:val="-2"/>
          <w:w w:val="105"/>
          <w:sz w:val="14"/>
        </w:rPr>
        <w:t>Į</w:t>
      </w:r>
      <w:r>
        <w:rPr>
          <w:spacing w:val="10"/>
          <w:w w:val="105"/>
          <w:sz w:val="14"/>
        </w:rPr>
        <w:t xml:space="preserve"> </w:t>
      </w:r>
      <w:r>
        <w:rPr>
          <w:b/>
          <w:spacing w:val="-2"/>
          <w:w w:val="105"/>
          <w:sz w:val="14"/>
        </w:rPr>
        <w:t>LAIKOTARP</w:t>
      </w:r>
      <w:r>
        <w:rPr>
          <w:spacing w:val="-2"/>
          <w:w w:val="105"/>
          <w:sz w:val="14"/>
        </w:rPr>
        <w:t>Į</w:t>
      </w:r>
    </w:p>
    <w:p w14:paraId="33865776" w14:textId="77777777" w:rsidR="00F5412A" w:rsidRDefault="00F5412A">
      <w:pPr>
        <w:pStyle w:val="Pagrindinistekstas"/>
        <w:spacing w:before="35"/>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2160"/>
        <w:gridCol w:w="1394"/>
        <w:gridCol w:w="1270"/>
        <w:gridCol w:w="1271"/>
        <w:gridCol w:w="1271"/>
        <w:gridCol w:w="1270"/>
        <w:gridCol w:w="1270"/>
        <w:gridCol w:w="1271"/>
        <w:gridCol w:w="1270"/>
        <w:gridCol w:w="1395"/>
      </w:tblGrid>
      <w:tr w:rsidR="00F5412A" w14:paraId="052C266F" w14:textId="77777777">
        <w:trPr>
          <w:trHeight w:val="257"/>
        </w:trPr>
        <w:tc>
          <w:tcPr>
            <w:tcW w:w="406" w:type="dxa"/>
            <w:vMerge w:val="restart"/>
            <w:tcBorders>
              <w:bottom w:val="single" w:sz="6" w:space="0" w:color="000000"/>
            </w:tcBorders>
          </w:tcPr>
          <w:p w14:paraId="43D60A3B" w14:textId="77777777" w:rsidR="00F5412A" w:rsidRDefault="00F5412A">
            <w:pPr>
              <w:pStyle w:val="TableParagraph"/>
              <w:rPr>
                <w:sz w:val="14"/>
              </w:rPr>
            </w:pPr>
          </w:p>
          <w:p w14:paraId="05535467" w14:textId="77777777" w:rsidR="00F5412A" w:rsidRDefault="00F5412A">
            <w:pPr>
              <w:pStyle w:val="TableParagraph"/>
              <w:rPr>
                <w:sz w:val="14"/>
              </w:rPr>
            </w:pPr>
          </w:p>
          <w:p w14:paraId="68D99429" w14:textId="77777777" w:rsidR="00F5412A" w:rsidRDefault="00F5412A">
            <w:pPr>
              <w:pStyle w:val="TableParagraph"/>
              <w:spacing w:before="139"/>
              <w:rPr>
                <w:sz w:val="14"/>
              </w:rPr>
            </w:pPr>
          </w:p>
          <w:p w14:paraId="7E15D131" w14:textId="77777777" w:rsidR="00F5412A" w:rsidRDefault="00F8157D">
            <w:pPr>
              <w:pStyle w:val="TableParagraph"/>
              <w:spacing w:line="268" w:lineRule="auto"/>
              <w:ind w:left="84" w:right="92"/>
              <w:rPr>
                <w:b/>
                <w:sz w:val="14"/>
              </w:rPr>
            </w:pPr>
            <w:r>
              <w:rPr>
                <w:b/>
                <w:spacing w:val="-4"/>
                <w:w w:val="105"/>
                <w:sz w:val="14"/>
              </w:rPr>
              <w:t>Eil.</w:t>
            </w:r>
            <w:r>
              <w:rPr>
                <w:b/>
                <w:spacing w:val="40"/>
                <w:w w:val="105"/>
                <w:sz w:val="14"/>
              </w:rPr>
              <w:t xml:space="preserve"> </w:t>
            </w:r>
            <w:r>
              <w:rPr>
                <w:b/>
                <w:spacing w:val="-5"/>
                <w:w w:val="105"/>
                <w:sz w:val="14"/>
              </w:rPr>
              <w:t>Nr.</w:t>
            </w:r>
          </w:p>
        </w:tc>
        <w:tc>
          <w:tcPr>
            <w:tcW w:w="2160" w:type="dxa"/>
            <w:vMerge w:val="restart"/>
            <w:tcBorders>
              <w:bottom w:val="single" w:sz="6" w:space="0" w:color="000000"/>
            </w:tcBorders>
          </w:tcPr>
          <w:p w14:paraId="26073F03" w14:textId="77777777" w:rsidR="00F5412A" w:rsidRDefault="00F5412A">
            <w:pPr>
              <w:pStyle w:val="TableParagraph"/>
              <w:rPr>
                <w:sz w:val="14"/>
              </w:rPr>
            </w:pPr>
          </w:p>
          <w:p w14:paraId="7F091374" w14:textId="77777777" w:rsidR="00F5412A" w:rsidRDefault="00F5412A">
            <w:pPr>
              <w:pStyle w:val="TableParagraph"/>
              <w:rPr>
                <w:sz w:val="14"/>
              </w:rPr>
            </w:pPr>
          </w:p>
          <w:p w14:paraId="1A3C4047" w14:textId="77777777" w:rsidR="00F5412A" w:rsidRDefault="00F5412A">
            <w:pPr>
              <w:pStyle w:val="TableParagraph"/>
              <w:spacing w:before="139"/>
              <w:rPr>
                <w:sz w:val="14"/>
              </w:rPr>
            </w:pPr>
          </w:p>
          <w:p w14:paraId="147AB671" w14:textId="77777777" w:rsidR="00F5412A" w:rsidRDefault="00F8157D">
            <w:pPr>
              <w:pStyle w:val="TableParagraph"/>
              <w:ind w:left="3" w:right="13"/>
              <w:jc w:val="center"/>
              <w:rPr>
                <w:sz w:val="14"/>
              </w:rPr>
            </w:pPr>
            <w:r>
              <w:rPr>
                <w:b/>
                <w:w w:val="105"/>
                <w:sz w:val="14"/>
              </w:rPr>
              <w:t>Finansini</w:t>
            </w:r>
            <w:r>
              <w:rPr>
                <w:w w:val="105"/>
                <w:sz w:val="14"/>
              </w:rPr>
              <w:t>ų</w:t>
            </w:r>
            <w:r>
              <w:rPr>
                <w:spacing w:val="3"/>
                <w:w w:val="105"/>
                <w:sz w:val="14"/>
              </w:rPr>
              <w:t xml:space="preserve"> </w:t>
            </w:r>
            <w:r>
              <w:rPr>
                <w:spacing w:val="-2"/>
                <w:w w:val="105"/>
                <w:sz w:val="14"/>
              </w:rPr>
              <w:t>į</w:t>
            </w:r>
            <w:r>
              <w:rPr>
                <w:b/>
                <w:spacing w:val="-2"/>
                <w:w w:val="105"/>
                <w:sz w:val="14"/>
              </w:rPr>
              <w:t>sipareigojim</w:t>
            </w:r>
            <w:r>
              <w:rPr>
                <w:spacing w:val="-2"/>
                <w:w w:val="105"/>
                <w:sz w:val="14"/>
              </w:rPr>
              <w:t>ų</w:t>
            </w:r>
          </w:p>
          <w:p w14:paraId="42B5CDF0" w14:textId="77777777" w:rsidR="00F5412A" w:rsidRDefault="00F8157D">
            <w:pPr>
              <w:pStyle w:val="TableParagraph"/>
              <w:spacing w:before="19"/>
              <w:ind w:left="13" w:right="10"/>
              <w:jc w:val="center"/>
              <w:rPr>
                <w:b/>
                <w:sz w:val="14"/>
              </w:rPr>
            </w:pPr>
            <w:r>
              <w:rPr>
                <w:b/>
                <w:spacing w:val="-2"/>
                <w:w w:val="105"/>
                <w:sz w:val="14"/>
              </w:rPr>
              <w:t>pavadinimas</w:t>
            </w:r>
          </w:p>
        </w:tc>
        <w:tc>
          <w:tcPr>
            <w:tcW w:w="1394" w:type="dxa"/>
            <w:vMerge w:val="restart"/>
            <w:tcBorders>
              <w:bottom w:val="single" w:sz="6" w:space="0" w:color="000000"/>
            </w:tcBorders>
          </w:tcPr>
          <w:p w14:paraId="53AA5591" w14:textId="77777777" w:rsidR="00F5412A" w:rsidRDefault="00F5412A">
            <w:pPr>
              <w:pStyle w:val="TableParagraph"/>
              <w:rPr>
                <w:sz w:val="14"/>
              </w:rPr>
            </w:pPr>
          </w:p>
          <w:p w14:paraId="48A16C4C" w14:textId="77777777" w:rsidR="00F5412A" w:rsidRDefault="00F5412A">
            <w:pPr>
              <w:pStyle w:val="TableParagraph"/>
              <w:spacing w:before="120"/>
              <w:rPr>
                <w:sz w:val="14"/>
              </w:rPr>
            </w:pPr>
          </w:p>
          <w:p w14:paraId="73C48A87" w14:textId="77777777" w:rsidR="00F5412A" w:rsidRDefault="00F8157D">
            <w:pPr>
              <w:pStyle w:val="TableParagraph"/>
              <w:spacing w:line="268" w:lineRule="auto"/>
              <w:ind w:left="197" w:right="217"/>
              <w:jc w:val="center"/>
              <w:rPr>
                <w:b/>
                <w:sz w:val="14"/>
              </w:rPr>
            </w:pPr>
            <w:r>
              <w:rPr>
                <w:b/>
                <w:w w:val="105"/>
                <w:sz w:val="14"/>
              </w:rPr>
              <w:t>Balansin</w:t>
            </w:r>
            <w:r>
              <w:rPr>
                <w:w w:val="105"/>
                <w:sz w:val="14"/>
              </w:rPr>
              <w:t>ė</w:t>
            </w:r>
            <w:r>
              <w:rPr>
                <w:spacing w:val="-10"/>
                <w:w w:val="105"/>
                <w:sz w:val="14"/>
              </w:rPr>
              <w:t xml:space="preserve"> </w:t>
            </w:r>
            <w:r>
              <w:rPr>
                <w:b/>
                <w:w w:val="105"/>
                <w:sz w:val="14"/>
              </w:rPr>
              <w:t>vert</w:t>
            </w:r>
            <w:r>
              <w:rPr>
                <w:w w:val="105"/>
                <w:sz w:val="14"/>
              </w:rPr>
              <w:t>ė</w:t>
            </w:r>
            <w:r>
              <w:rPr>
                <w:spacing w:val="40"/>
                <w:w w:val="105"/>
                <w:sz w:val="14"/>
              </w:rPr>
              <w:t xml:space="preserve"> </w:t>
            </w:r>
            <w:r>
              <w:rPr>
                <w:b/>
                <w:spacing w:val="-2"/>
                <w:w w:val="105"/>
                <w:sz w:val="14"/>
              </w:rPr>
              <w:t>ataskaitinio</w:t>
            </w:r>
            <w:r>
              <w:rPr>
                <w:b/>
                <w:spacing w:val="40"/>
                <w:w w:val="105"/>
                <w:sz w:val="14"/>
              </w:rPr>
              <w:t xml:space="preserve"> </w:t>
            </w:r>
            <w:r>
              <w:rPr>
                <w:b/>
                <w:spacing w:val="-2"/>
                <w:w w:val="105"/>
                <w:sz w:val="14"/>
              </w:rPr>
              <w:t>laikotarpio</w:t>
            </w:r>
            <w:r>
              <w:rPr>
                <w:b/>
                <w:spacing w:val="40"/>
                <w:w w:val="105"/>
                <w:sz w:val="14"/>
              </w:rPr>
              <w:t xml:space="preserve"> </w:t>
            </w:r>
            <w:r>
              <w:rPr>
                <w:b/>
                <w:spacing w:val="-2"/>
                <w:w w:val="105"/>
                <w:sz w:val="14"/>
              </w:rPr>
              <w:t>pradžioje</w:t>
            </w:r>
          </w:p>
        </w:tc>
        <w:tc>
          <w:tcPr>
            <w:tcW w:w="5082" w:type="dxa"/>
            <w:gridSpan w:val="4"/>
            <w:tcBorders>
              <w:bottom w:val="single" w:sz="6" w:space="0" w:color="000000"/>
            </w:tcBorders>
          </w:tcPr>
          <w:p w14:paraId="560364F6" w14:textId="77777777" w:rsidR="00F5412A" w:rsidRDefault="00F8157D">
            <w:pPr>
              <w:pStyle w:val="TableParagraph"/>
              <w:spacing w:before="61"/>
              <w:ind w:left="2065"/>
              <w:rPr>
                <w:sz w:val="14"/>
              </w:rPr>
            </w:pPr>
            <w:r>
              <w:rPr>
                <w:b/>
                <w:w w:val="105"/>
                <w:sz w:val="14"/>
              </w:rPr>
              <w:t>Per</w:t>
            </w:r>
            <w:r>
              <w:rPr>
                <w:b/>
                <w:spacing w:val="-9"/>
                <w:w w:val="105"/>
                <w:sz w:val="14"/>
              </w:rPr>
              <w:t xml:space="preserve"> </w:t>
            </w:r>
            <w:r>
              <w:rPr>
                <w:b/>
                <w:w w:val="105"/>
                <w:sz w:val="14"/>
              </w:rPr>
              <w:t>ataskaitin</w:t>
            </w:r>
            <w:r>
              <w:rPr>
                <w:w w:val="105"/>
                <w:sz w:val="14"/>
              </w:rPr>
              <w:t>į</w:t>
            </w:r>
            <w:r>
              <w:rPr>
                <w:spacing w:val="-8"/>
                <w:w w:val="105"/>
                <w:sz w:val="14"/>
              </w:rPr>
              <w:t xml:space="preserve"> </w:t>
            </w:r>
            <w:r>
              <w:rPr>
                <w:b/>
                <w:spacing w:val="-2"/>
                <w:w w:val="105"/>
                <w:sz w:val="14"/>
              </w:rPr>
              <w:t>laikotarp</w:t>
            </w:r>
            <w:r>
              <w:rPr>
                <w:spacing w:val="-2"/>
                <w:w w:val="105"/>
                <w:sz w:val="14"/>
              </w:rPr>
              <w:t>į</w:t>
            </w:r>
          </w:p>
        </w:tc>
        <w:tc>
          <w:tcPr>
            <w:tcW w:w="3811" w:type="dxa"/>
            <w:gridSpan w:val="3"/>
            <w:tcBorders>
              <w:bottom w:val="single" w:sz="6" w:space="0" w:color="000000"/>
            </w:tcBorders>
          </w:tcPr>
          <w:p w14:paraId="5B451E63" w14:textId="77777777" w:rsidR="00F5412A" w:rsidRDefault="00F8157D">
            <w:pPr>
              <w:pStyle w:val="TableParagraph"/>
              <w:spacing w:before="49"/>
              <w:ind w:left="887"/>
              <w:rPr>
                <w:sz w:val="14"/>
              </w:rPr>
            </w:pPr>
            <w:r>
              <w:rPr>
                <w:b/>
                <w:w w:val="105"/>
                <w:sz w:val="14"/>
              </w:rPr>
              <w:t>Per</w:t>
            </w:r>
            <w:r>
              <w:rPr>
                <w:b/>
                <w:spacing w:val="-9"/>
                <w:w w:val="105"/>
                <w:sz w:val="14"/>
              </w:rPr>
              <w:t xml:space="preserve"> </w:t>
            </w:r>
            <w:r>
              <w:rPr>
                <w:b/>
                <w:w w:val="105"/>
                <w:sz w:val="14"/>
              </w:rPr>
              <w:t>ataskaitin</w:t>
            </w:r>
            <w:r>
              <w:rPr>
                <w:w w:val="105"/>
                <w:sz w:val="14"/>
              </w:rPr>
              <w:t>į</w:t>
            </w:r>
            <w:r>
              <w:rPr>
                <w:spacing w:val="-8"/>
                <w:w w:val="105"/>
                <w:sz w:val="14"/>
              </w:rPr>
              <w:t xml:space="preserve"> </w:t>
            </w:r>
            <w:r>
              <w:rPr>
                <w:b/>
                <w:spacing w:val="-2"/>
                <w:w w:val="105"/>
                <w:sz w:val="14"/>
              </w:rPr>
              <w:t>laikotarp</w:t>
            </w:r>
            <w:r>
              <w:rPr>
                <w:spacing w:val="-2"/>
                <w:w w:val="105"/>
                <w:sz w:val="14"/>
              </w:rPr>
              <w:t>į</w:t>
            </w:r>
          </w:p>
        </w:tc>
        <w:tc>
          <w:tcPr>
            <w:tcW w:w="1395" w:type="dxa"/>
            <w:vMerge w:val="restart"/>
            <w:tcBorders>
              <w:bottom w:val="single" w:sz="6" w:space="0" w:color="000000"/>
              <w:right w:val="single" w:sz="6" w:space="0" w:color="000000"/>
            </w:tcBorders>
          </w:tcPr>
          <w:p w14:paraId="05ABA0D2" w14:textId="77777777" w:rsidR="00F5412A" w:rsidRDefault="00F5412A">
            <w:pPr>
              <w:pStyle w:val="TableParagraph"/>
              <w:rPr>
                <w:sz w:val="14"/>
              </w:rPr>
            </w:pPr>
          </w:p>
          <w:p w14:paraId="24455E80" w14:textId="77777777" w:rsidR="00F5412A" w:rsidRDefault="00F5412A">
            <w:pPr>
              <w:pStyle w:val="TableParagraph"/>
              <w:spacing w:before="120"/>
              <w:rPr>
                <w:sz w:val="14"/>
              </w:rPr>
            </w:pPr>
          </w:p>
          <w:p w14:paraId="14470F8C" w14:textId="77777777" w:rsidR="00F5412A" w:rsidRDefault="00F8157D">
            <w:pPr>
              <w:pStyle w:val="TableParagraph"/>
              <w:spacing w:line="268" w:lineRule="auto"/>
              <w:ind w:left="204" w:right="209"/>
              <w:jc w:val="center"/>
              <w:rPr>
                <w:b/>
                <w:sz w:val="14"/>
              </w:rPr>
            </w:pPr>
            <w:r>
              <w:rPr>
                <w:b/>
                <w:spacing w:val="-2"/>
                <w:w w:val="105"/>
                <w:sz w:val="14"/>
              </w:rPr>
              <w:t>Balansin</w:t>
            </w:r>
            <w:r>
              <w:rPr>
                <w:spacing w:val="-2"/>
                <w:w w:val="105"/>
                <w:sz w:val="14"/>
              </w:rPr>
              <w:t>ė</w:t>
            </w:r>
            <w:r>
              <w:rPr>
                <w:spacing w:val="-8"/>
                <w:w w:val="105"/>
                <w:sz w:val="14"/>
              </w:rPr>
              <w:t xml:space="preserve"> </w:t>
            </w:r>
            <w:r>
              <w:rPr>
                <w:b/>
                <w:spacing w:val="-2"/>
                <w:w w:val="105"/>
                <w:sz w:val="14"/>
              </w:rPr>
              <w:t>vert</w:t>
            </w:r>
            <w:r>
              <w:rPr>
                <w:spacing w:val="-2"/>
                <w:w w:val="105"/>
                <w:sz w:val="14"/>
              </w:rPr>
              <w:t>ė</w:t>
            </w:r>
            <w:r>
              <w:rPr>
                <w:spacing w:val="40"/>
                <w:w w:val="105"/>
                <w:sz w:val="14"/>
              </w:rPr>
              <w:t xml:space="preserve"> </w:t>
            </w:r>
            <w:r>
              <w:rPr>
                <w:b/>
                <w:spacing w:val="-2"/>
                <w:w w:val="105"/>
                <w:sz w:val="14"/>
              </w:rPr>
              <w:t>ataskaitinio</w:t>
            </w:r>
            <w:r>
              <w:rPr>
                <w:b/>
                <w:spacing w:val="40"/>
                <w:w w:val="105"/>
                <w:sz w:val="14"/>
              </w:rPr>
              <w:t xml:space="preserve"> </w:t>
            </w:r>
            <w:r>
              <w:rPr>
                <w:b/>
                <w:spacing w:val="-2"/>
                <w:w w:val="105"/>
                <w:sz w:val="14"/>
              </w:rPr>
              <w:t>laikotarpio</w:t>
            </w:r>
            <w:r>
              <w:rPr>
                <w:b/>
                <w:spacing w:val="40"/>
                <w:w w:val="105"/>
                <w:sz w:val="14"/>
              </w:rPr>
              <w:t xml:space="preserve"> </w:t>
            </w:r>
            <w:r>
              <w:rPr>
                <w:b/>
                <w:spacing w:val="-2"/>
                <w:w w:val="105"/>
                <w:sz w:val="14"/>
              </w:rPr>
              <w:t>pabaigoje</w:t>
            </w:r>
          </w:p>
        </w:tc>
      </w:tr>
      <w:tr w:rsidR="00F5412A" w14:paraId="71BE394E" w14:textId="77777777">
        <w:trPr>
          <w:trHeight w:val="1232"/>
        </w:trPr>
        <w:tc>
          <w:tcPr>
            <w:tcW w:w="406" w:type="dxa"/>
            <w:vMerge/>
            <w:tcBorders>
              <w:top w:val="nil"/>
              <w:bottom w:val="single" w:sz="6" w:space="0" w:color="000000"/>
            </w:tcBorders>
          </w:tcPr>
          <w:p w14:paraId="09CB2920" w14:textId="77777777" w:rsidR="00F5412A" w:rsidRDefault="00F5412A">
            <w:pPr>
              <w:rPr>
                <w:sz w:val="2"/>
                <w:szCs w:val="2"/>
              </w:rPr>
            </w:pPr>
          </w:p>
        </w:tc>
        <w:tc>
          <w:tcPr>
            <w:tcW w:w="2160" w:type="dxa"/>
            <w:vMerge/>
            <w:tcBorders>
              <w:top w:val="nil"/>
              <w:bottom w:val="single" w:sz="6" w:space="0" w:color="000000"/>
            </w:tcBorders>
          </w:tcPr>
          <w:p w14:paraId="51F557F6" w14:textId="77777777" w:rsidR="00F5412A" w:rsidRDefault="00F5412A">
            <w:pPr>
              <w:rPr>
                <w:sz w:val="2"/>
                <w:szCs w:val="2"/>
              </w:rPr>
            </w:pPr>
          </w:p>
        </w:tc>
        <w:tc>
          <w:tcPr>
            <w:tcW w:w="1394" w:type="dxa"/>
            <w:vMerge/>
            <w:tcBorders>
              <w:top w:val="nil"/>
              <w:bottom w:val="single" w:sz="6" w:space="0" w:color="000000"/>
            </w:tcBorders>
          </w:tcPr>
          <w:p w14:paraId="4C3C6011" w14:textId="77777777" w:rsidR="00F5412A" w:rsidRDefault="00F5412A">
            <w:pPr>
              <w:rPr>
                <w:sz w:val="2"/>
                <w:szCs w:val="2"/>
              </w:rPr>
            </w:pPr>
          </w:p>
        </w:tc>
        <w:tc>
          <w:tcPr>
            <w:tcW w:w="1270" w:type="dxa"/>
            <w:tcBorders>
              <w:top w:val="single" w:sz="6" w:space="0" w:color="000000"/>
              <w:bottom w:val="single" w:sz="6" w:space="0" w:color="000000"/>
              <w:right w:val="single" w:sz="6" w:space="0" w:color="000000"/>
            </w:tcBorders>
          </w:tcPr>
          <w:p w14:paraId="433E5500" w14:textId="77777777" w:rsidR="00F5412A" w:rsidRDefault="00F5412A">
            <w:pPr>
              <w:pStyle w:val="TableParagraph"/>
              <w:spacing w:before="100"/>
              <w:rPr>
                <w:sz w:val="14"/>
              </w:rPr>
            </w:pPr>
          </w:p>
          <w:p w14:paraId="494FBF42" w14:textId="77777777" w:rsidR="00F5412A" w:rsidRDefault="00F8157D">
            <w:pPr>
              <w:pStyle w:val="TableParagraph"/>
              <w:spacing w:line="268" w:lineRule="auto"/>
              <w:ind w:left="152" w:right="169" w:firstLine="7"/>
              <w:jc w:val="center"/>
              <w:rPr>
                <w:b/>
                <w:sz w:val="14"/>
              </w:rPr>
            </w:pPr>
            <w:r>
              <w:rPr>
                <w:b/>
                <w:spacing w:val="-2"/>
                <w:w w:val="105"/>
                <w:sz w:val="14"/>
              </w:rPr>
              <w:t>prisiimti</w:t>
            </w:r>
            <w:r>
              <w:rPr>
                <w:b/>
                <w:spacing w:val="40"/>
                <w:w w:val="105"/>
                <w:sz w:val="14"/>
              </w:rPr>
              <w:t xml:space="preserve"> </w:t>
            </w:r>
            <w:r>
              <w:rPr>
                <w:spacing w:val="-2"/>
                <w:w w:val="105"/>
                <w:sz w:val="14"/>
              </w:rPr>
              <w:t>į</w:t>
            </w:r>
            <w:r>
              <w:rPr>
                <w:b/>
                <w:spacing w:val="-2"/>
                <w:w w:val="105"/>
                <w:sz w:val="14"/>
              </w:rPr>
              <w:t>sipareigojimai</w:t>
            </w:r>
            <w:r>
              <w:rPr>
                <w:b/>
                <w:spacing w:val="40"/>
                <w:w w:val="105"/>
                <w:sz w:val="14"/>
              </w:rPr>
              <w:t xml:space="preserve"> </w:t>
            </w:r>
            <w:r>
              <w:rPr>
                <w:b/>
                <w:spacing w:val="-2"/>
                <w:w w:val="105"/>
                <w:sz w:val="14"/>
              </w:rPr>
              <w:t>(</w:t>
            </w:r>
            <w:r>
              <w:rPr>
                <w:spacing w:val="-2"/>
                <w:w w:val="105"/>
                <w:sz w:val="14"/>
              </w:rPr>
              <w:t>į</w:t>
            </w:r>
            <w:r>
              <w:rPr>
                <w:b/>
                <w:spacing w:val="-2"/>
                <w:w w:val="105"/>
                <w:sz w:val="14"/>
              </w:rPr>
              <w:t>sigijimo</w:t>
            </w:r>
            <w:r>
              <w:rPr>
                <w:b/>
                <w:spacing w:val="40"/>
                <w:w w:val="105"/>
                <w:sz w:val="14"/>
              </w:rPr>
              <w:t xml:space="preserve"> </w:t>
            </w:r>
            <w:r>
              <w:rPr>
                <w:b/>
                <w:spacing w:val="-2"/>
                <w:w w:val="105"/>
                <w:sz w:val="14"/>
              </w:rPr>
              <w:t>savikaina)</w:t>
            </w:r>
          </w:p>
        </w:tc>
        <w:tc>
          <w:tcPr>
            <w:tcW w:w="1271" w:type="dxa"/>
            <w:tcBorders>
              <w:top w:val="single" w:sz="6" w:space="0" w:color="000000"/>
              <w:left w:val="single" w:sz="6" w:space="0" w:color="000000"/>
              <w:bottom w:val="single" w:sz="6" w:space="0" w:color="000000"/>
              <w:right w:val="single" w:sz="6" w:space="0" w:color="000000"/>
            </w:tcBorders>
          </w:tcPr>
          <w:p w14:paraId="13693426" w14:textId="77777777" w:rsidR="00F5412A" w:rsidRDefault="00F5412A">
            <w:pPr>
              <w:pStyle w:val="TableParagraph"/>
              <w:rPr>
                <w:sz w:val="14"/>
              </w:rPr>
            </w:pPr>
          </w:p>
          <w:p w14:paraId="4602623B" w14:textId="77777777" w:rsidR="00F5412A" w:rsidRDefault="00F5412A">
            <w:pPr>
              <w:pStyle w:val="TableParagraph"/>
              <w:spacing w:before="28"/>
              <w:rPr>
                <w:sz w:val="14"/>
              </w:rPr>
            </w:pPr>
          </w:p>
          <w:p w14:paraId="647F55C3" w14:textId="77777777" w:rsidR="00F5412A" w:rsidRDefault="00F8157D">
            <w:pPr>
              <w:pStyle w:val="TableParagraph"/>
              <w:spacing w:line="268" w:lineRule="auto"/>
              <w:ind w:left="163" w:firstLine="146"/>
              <w:rPr>
                <w:b/>
                <w:sz w:val="14"/>
              </w:rPr>
            </w:pPr>
            <w:r>
              <w:rPr>
                <w:b/>
                <w:spacing w:val="-2"/>
                <w:w w:val="105"/>
                <w:sz w:val="14"/>
              </w:rPr>
              <w:t>finansini</w:t>
            </w:r>
            <w:r>
              <w:rPr>
                <w:spacing w:val="-2"/>
                <w:w w:val="105"/>
                <w:sz w:val="14"/>
              </w:rPr>
              <w:t>ų</w:t>
            </w:r>
            <w:r>
              <w:rPr>
                <w:spacing w:val="40"/>
                <w:w w:val="105"/>
                <w:sz w:val="14"/>
              </w:rPr>
              <w:t xml:space="preserve"> </w:t>
            </w:r>
            <w:r>
              <w:rPr>
                <w:spacing w:val="-2"/>
                <w:w w:val="105"/>
                <w:sz w:val="14"/>
              </w:rPr>
              <w:t>į</w:t>
            </w:r>
            <w:r>
              <w:rPr>
                <w:b/>
                <w:spacing w:val="-2"/>
                <w:w w:val="105"/>
                <w:sz w:val="14"/>
              </w:rPr>
              <w:t>sipareigojim</w:t>
            </w:r>
            <w:r>
              <w:rPr>
                <w:spacing w:val="-2"/>
                <w:w w:val="105"/>
                <w:sz w:val="14"/>
              </w:rPr>
              <w:t>ų</w:t>
            </w:r>
            <w:r>
              <w:rPr>
                <w:spacing w:val="40"/>
                <w:w w:val="105"/>
                <w:sz w:val="14"/>
              </w:rPr>
              <w:t xml:space="preserve"> </w:t>
            </w:r>
            <w:r>
              <w:rPr>
                <w:b/>
                <w:spacing w:val="-2"/>
                <w:w w:val="105"/>
                <w:sz w:val="14"/>
              </w:rPr>
              <w:t>pergrupavimas</w:t>
            </w:r>
          </w:p>
        </w:tc>
        <w:tc>
          <w:tcPr>
            <w:tcW w:w="1271" w:type="dxa"/>
            <w:tcBorders>
              <w:top w:val="single" w:sz="6" w:space="0" w:color="000000"/>
              <w:left w:val="single" w:sz="6" w:space="0" w:color="000000"/>
              <w:bottom w:val="single" w:sz="6" w:space="0" w:color="000000"/>
              <w:right w:val="single" w:sz="6" w:space="0" w:color="000000"/>
            </w:tcBorders>
          </w:tcPr>
          <w:p w14:paraId="0409FC00" w14:textId="77777777" w:rsidR="00F5412A" w:rsidRDefault="00F5412A">
            <w:pPr>
              <w:pStyle w:val="TableParagraph"/>
              <w:rPr>
                <w:sz w:val="14"/>
              </w:rPr>
            </w:pPr>
          </w:p>
          <w:p w14:paraId="0E153D88" w14:textId="77777777" w:rsidR="00F5412A" w:rsidRDefault="00F5412A">
            <w:pPr>
              <w:pStyle w:val="TableParagraph"/>
              <w:spacing w:before="119"/>
              <w:rPr>
                <w:sz w:val="14"/>
              </w:rPr>
            </w:pPr>
          </w:p>
          <w:p w14:paraId="5FE6405A" w14:textId="77777777" w:rsidR="00F5412A" w:rsidRDefault="00F8157D">
            <w:pPr>
              <w:pStyle w:val="TableParagraph"/>
              <w:spacing w:line="268" w:lineRule="auto"/>
              <w:ind w:left="433" w:hanging="236"/>
              <w:rPr>
                <w:b/>
                <w:sz w:val="14"/>
              </w:rPr>
            </w:pPr>
            <w:r>
              <w:rPr>
                <w:b/>
                <w:spacing w:val="-2"/>
                <w:w w:val="105"/>
                <w:sz w:val="14"/>
              </w:rPr>
              <w:t>amortizacijos</w:t>
            </w:r>
            <w:r>
              <w:rPr>
                <w:b/>
                <w:spacing w:val="40"/>
                <w:w w:val="105"/>
                <w:sz w:val="14"/>
              </w:rPr>
              <w:t xml:space="preserve"> </w:t>
            </w:r>
            <w:r>
              <w:rPr>
                <w:b/>
                <w:spacing w:val="-4"/>
                <w:w w:val="105"/>
                <w:sz w:val="14"/>
              </w:rPr>
              <w:t>suma*</w:t>
            </w:r>
          </w:p>
        </w:tc>
        <w:tc>
          <w:tcPr>
            <w:tcW w:w="1270" w:type="dxa"/>
            <w:tcBorders>
              <w:top w:val="single" w:sz="6" w:space="0" w:color="000000"/>
              <w:left w:val="single" w:sz="6" w:space="0" w:color="000000"/>
              <w:bottom w:val="single" w:sz="6" w:space="0" w:color="000000"/>
            </w:tcBorders>
          </w:tcPr>
          <w:p w14:paraId="1F3FB482" w14:textId="77777777" w:rsidR="00F5412A" w:rsidRDefault="00F5412A">
            <w:pPr>
              <w:pStyle w:val="TableParagraph"/>
              <w:rPr>
                <w:sz w:val="14"/>
              </w:rPr>
            </w:pPr>
          </w:p>
          <w:p w14:paraId="69FCA3B5" w14:textId="77777777" w:rsidR="00F5412A" w:rsidRDefault="00F5412A">
            <w:pPr>
              <w:pStyle w:val="TableParagraph"/>
              <w:spacing w:before="119"/>
              <w:rPr>
                <w:sz w:val="14"/>
              </w:rPr>
            </w:pPr>
          </w:p>
          <w:p w14:paraId="1C2157B5" w14:textId="77777777" w:rsidR="00F5412A" w:rsidRDefault="00F8157D">
            <w:pPr>
              <w:pStyle w:val="TableParagraph"/>
              <w:spacing w:line="268" w:lineRule="auto"/>
              <w:ind w:left="230" w:hanging="44"/>
              <w:rPr>
                <w:b/>
                <w:sz w:val="14"/>
              </w:rPr>
            </w:pPr>
            <w:r>
              <w:rPr>
                <w:b/>
                <w:spacing w:val="-2"/>
                <w:w w:val="105"/>
                <w:sz w:val="14"/>
              </w:rPr>
              <w:t>valiutos</w:t>
            </w:r>
            <w:r>
              <w:rPr>
                <w:b/>
                <w:spacing w:val="-8"/>
                <w:w w:val="105"/>
                <w:sz w:val="14"/>
              </w:rPr>
              <w:t xml:space="preserve"> </w:t>
            </w:r>
            <w:r>
              <w:rPr>
                <w:b/>
                <w:spacing w:val="-2"/>
                <w:w w:val="105"/>
                <w:sz w:val="14"/>
              </w:rPr>
              <w:t>kurso</w:t>
            </w:r>
            <w:r>
              <w:rPr>
                <w:b/>
                <w:spacing w:val="40"/>
                <w:w w:val="105"/>
                <w:sz w:val="14"/>
              </w:rPr>
              <w:t xml:space="preserve"> </w:t>
            </w:r>
            <w:r>
              <w:rPr>
                <w:b/>
                <w:spacing w:val="-2"/>
                <w:w w:val="105"/>
                <w:sz w:val="14"/>
              </w:rPr>
              <w:t>poky</w:t>
            </w:r>
            <w:r>
              <w:rPr>
                <w:spacing w:val="-2"/>
                <w:w w:val="105"/>
                <w:sz w:val="14"/>
              </w:rPr>
              <w:t>č</w:t>
            </w:r>
            <w:r>
              <w:rPr>
                <w:b/>
                <w:spacing w:val="-2"/>
                <w:w w:val="105"/>
                <w:sz w:val="14"/>
              </w:rPr>
              <w:t>io</w:t>
            </w:r>
            <w:r>
              <w:rPr>
                <w:b/>
                <w:spacing w:val="-5"/>
                <w:w w:val="105"/>
                <w:sz w:val="14"/>
              </w:rPr>
              <w:t xml:space="preserve"> </w:t>
            </w:r>
            <w:r>
              <w:rPr>
                <w:spacing w:val="-4"/>
                <w:w w:val="105"/>
                <w:sz w:val="14"/>
              </w:rPr>
              <w:t>į</w:t>
            </w:r>
            <w:r>
              <w:rPr>
                <w:b/>
                <w:spacing w:val="-4"/>
                <w:w w:val="105"/>
                <w:sz w:val="14"/>
              </w:rPr>
              <w:t>taka</w:t>
            </w:r>
          </w:p>
        </w:tc>
        <w:tc>
          <w:tcPr>
            <w:tcW w:w="1270" w:type="dxa"/>
            <w:tcBorders>
              <w:top w:val="single" w:sz="6" w:space="0" w:color="000000"/>
              <w:bottom w:val="single" w:sz="6" w:space="0" w:color="000000"/>
              <w:right w:val="single" w:sz="6" w:space="0" w:color="000000"/>
            </w:tcBorders>
          </w:tcPr>
          <w:p w14:paraId="462E8562" w14:textId="77777777" w:rsidR="00F5412A" w:rsidRDefault="00F8157D">
            <w:pPr>
              <w:pStyle w:val="TableParagraph"/>
              <w:spacing w:before="2" w:line="268" w:lineRule="auto"/>
              <w:ind w:left="88" w:right="46" w:hanging="56"/>
              <w:jc w:val="center"/>
              <w:rPr>
                <w:b/>
                <w:sz w:val="14"/>
              </w:rPr>
            </w:pPr>
            <w:r>
              <w:rPr>
                <w:spacing w:val="-2"/>
                <w:w w:val="105"/>
                <w:sz w:val="14"/>
              </w:rPr>
              <w:t>į</w:t>
            </w:r>
            <w:r>
              <w:rPr>
                <w:b/>
                <w:spacing w:val="-2"/>
                <w:w w:val="105"/>
                <w:sz w:val="14"/>
              </w:rPr>
              <w:t>vykdyti</w:t>
            </w:r>
            <w:r>
              <w:rPr>
                <w:b/>
                <w:spacing w:val="40"/>
                <w:w w:val="105"/>
                <w:sz w:val="14"/>
              </w:rPr>
              <w:t xml:space="preserve"> </w:t>
            </w:r>
            <w:r>
              <w:rPr>
                <w:spacing w:val="-2"/>
                <w:w w:val="105"/>
                <w:sz w:val="14"/>
              </w:rPr>
              <w:t>į</w:t>
            </w:r>
            <w:r>
              <w:rPr>
                <w:b/>
                <w:spacing w:val="-2"/>
                <w:w w:val="105"/>
                <w:sz w:val="14"/>
              </w:rPr>
              <w:t>sipareigojimai</w:t>
            </w:r>
            <w:r>
              <w:rPr>
                <w:b/>
                <w:spacing w:val="40"/>
                <w:w w:val="105"/>
                <w:sz w:val="14"/>
              </w:rPr>
              <w:t xml:space="preserve"> </w:t>
            </w:r>
            <w:r>
              <w:rPr>
                <w:b/>
                <w:w w:val="105"/>
                <w:sz w:val="14"/>
              </w:rPr>
              <w:t>(gr</w:t>
            </w:r>
            <w:r>
              <w:rPr>
                <w:w w:val="105"/>
                <w:sz w:val="14"/>
              </w:rPr>
              <w:t>ą</w:t>
            </w:r>
            <w:r>
              <w:rPr>
                <w:b/>
                <w:w w:val="105"/>
                <w:sz w:val="14"/>
              </w:rPr>
              <w:t>žintos</w:t>
            </w:r>
            <w:r>
              <w:rPr>
                <w:b/>
                <w:spacing w:val="-5"/>
                <w:w w:val="105"/>
                <w:sz w:val="14"/>
              </w:rPr>
              <w:t xml:space="preserve"> </w:t>
            </w:r>
            <w:r>
              <w:rPr>
                <w:b/>
                <w:w w:val="105"/>
                <w:sz w:val="14"/>
              </w:rPr>
              <w:t>skolos,</w:t>
            </w:r>
            <w:r>
              <w:rPr>
                <w:b/>
                <w:spacing w:val="40"/>
                <w:w w:val="105"/>
                <w:sz w:val="14"/>
              </w:rPr>
              <w:t xml:space="preserve"> </w:t>
            </w:r>
            <w:r>
              <w:rPr>
                <w:b/>
                <w:spacing w:val="-2"/>
                <w:w w:val="105"/>
                <w:sz w:val="14"/>
              </w:rPr>
              <w:t>sumok</w:t>
            </w:r>
            <w:r>
              <w:rPr>
                <w:spacing w:val="-2"/>
                <w:w w:val="105"/>
                <w:sz w:val="14"/>
              </w:rPr>
              <w:t>ė</w:t>
            </w:r>
            <w:r>
              <w:rPr>
                <w:b/>
                <w:spacing w:val="-2"/>
                <w:w w:val="105"/>
                <w:sz w:val="14"/>
              </w:rPr>
              <w:t>tos</w:t>
            </w:r>
            <w:r>
              <w:rPr>
                <w:b/>
                <w:spacing w:val="40"/>
                <w:w w:val="105"/>
                <w:sz w:val="14"/>
              </w:rPr>
              <w:t xml:space="preserve"> </w:t>
            </w:r>
            <w:proofErr w:type="spellStart"/>
            <w:r>
              <w:rPr>
                <w:b/>
                <w:spacing w:val="-2"/>
                <w:w w:val="105"/>
                <w:sz w:val="14"/>
              </w:rPr>
              <w:t>pal</w:t>
            </w:r>
            <w:r>
              <w:rPr>
                <w:spacing w:val="-2"/>
                <w:w w:val="105"/>
                <w:sz w:val="14"/>
              </w:rPr>
              <w:t>ū</w:t>
            </w:r>
            <w:r>
              <w:rPr>
                <w:b/>
                <w:spacing w:val="-2"/>
                <w:w w:val="105"/>
                <w:sz w:val="14"/>
              </w:rPr>
              <w:t>lanos</w:t>
            </w:r>
            <w:proofErr w:type="spellEnd"/>
            <w:r>
              <w:rPr>
                <w:b/>
                <w:spacing w:val="-2"/>
                <w:w w:val="105"/>
                <w:sz w:val="14"/>
              </w:rPr>
              <w:t>,</w:t>
            </w:r>
            <w:r>
              <w:rPr>
                <w:b/>
                <w:spacing w:val="-8"/>
                <w:w w:val="105"/>
                <w:sz w:val="14"/>
              </w:rPr>
              <w:t xml:space="preserve"> </w:t>
            </w:r>
            <w:r>
              <w:rPr>
                <w:b/>
                <w:spacing w:val="-2"/>
                <w:w w:val="105"/>
                <w:sz w:val="14"/>
              </w:rPr>
              <w:t>išpirkti</w:t>
            </w:r>
            <w:r>
              <w:rPr>
                <w:b/>
                <w:spacing w:val="40"/>
                <w:w w:val="105"/>
                <w:sz w:val="14"/>
              </w:rPr>
              <w:t xml:space="preserve"> </w:t>
            </w:r>
            <w:r>
              <w:rPr>
                <w:b/>
                <w:spacing w:val="-2"/>
                <w:w w:val="105"/>
                <w:sz w:val="14"/>
              </w:rPr>
              <w:t>vertybiniai</w:t>
            </w:r>
          </w:p>
          <w:p w14:paraId="01BFD726" w14:textId="77777777" w:rsidR="00F5412A" w:rsidRDefault="00F8157D">
            <w:pPr>
              <w:pStyle w:val="TableParagraph"/>
              <w:spacing w:line="129" w:lineRule="exact"/>
              <w:ind w:left="33" w:right="14"/>
              <w:jc w:val="center"/>
              <w:rPr>
                <w:b/>
                <w:sz w:val="14"/>
              </w:rPr>
            </w:pPr>
            <w:r>
              <w:rPr>
                <w:b/>
                <w:spacing w:val="-2"/>
                <w:w w:val="105"/>
                <w:sz w:val="14"/>
              </w:rPr>
              <w:t>popieriai)</w:t>
            </w:r>
          </w:p>
        </w:tc>
        <w:tc>
          <w:tcPr>
            <w:tcW w:w="1271" w:type="dxa"/>
            <w:tcBorders>
              <w:top w:val="single" w:sz="6" w:space="0" w:color="000000"/>
              <w:left w:val="single" w:sz="6" w:space="0" w:color="000000"/>
              <w:bottom w:val="single" w:sz="6" w:space="0" w:color="000000"/>
              <w:right w:val="single" w:sz="6" w:space="0" w:color="000000"/>
            </w:tcBorders>
          </w:tcPr>
          <w:p w14:paraId="37AD786A" w14:textId="77777777" w:rsidR="00F5412A" w:rsidRDefault="00F5412A">
            <w:pPr>
              <w:pStyle w:val="TableParagraph"/>
              <w:rPr>
                <w:sz w:val="14"/>
              </w:rPr>
            </w:pPr>
          </w:p>
          <w:p w14:paraId="14F1496A" w14:textId="77777777" w:rsidR="00F5412A" w:rsidRDefault="00F5412A">
            <w:pPr>
              <w:pStyle w:val="TableParagraph"/>
              <w:spacing w:before="119"/>
              <w:rPr>
                <w:sz w:val="14"/>
              </w:rPr>
            </w:pPr>
          </w:p>
          <w:p w14:paraId="079A15E4" w14:textId="77777777" w:rsidR="00F5412A" w:rsidRDefault="00F8157D">
            <w:pPr>
              <w:pStyle w:val="TableParagraph"/>
              <w:ind w:left="31" w:right="48"/>
              <w:jc w:val="center"/>
              <w:rPr>
                <w:b/>
                <w:sz w:val="14"/>
              </w:rPr>
            </w:pPr>
            <w:r>
              <w:rPr>
                <w:b/>
                <w:spacing w:val="-2"/>
                <w:w w:val="105"/>
                <w:sz w:val="14"/>
              </w:rPr>
              <w:t>nurašyti</w:t>
            </w:r>
          </w:p>
          <w:p w14:paraId="3D469003" w14:textId="77777777" w:rsidR="00F5412A" w:rsidRDefault="00F8157D">
            <w:pPr>
              <w:pStyle w:val="TableParagraph"/>
              <w:spacing w:before="19"/>
              <w:ind w:left="48" w:right="17"/>
              <w:jc w:val="center"/>
              <w:rPr>
                <w:b/>
                <w:sz w:val="14"/>
              </w:rPr>
            </w:pPr>
            <w:r>
              <w:rPr>
                <w:spacing w:val="-2"/>
                <w:w w:val="105"/>
                <w:sz w:val="14"/>
              </w:rPr>
              <w:t>į</w:t>
            </w:r>
            <w:r>
              <w:rPr>
                <w:b/>
                <w:spacing w:val="-2"/>
                <w:w w:val="105"/>
                <w:sz w:val="14"/>
              </w:rPr>
              <w:t>sipareigojimai</w:t>
            </w:r>
          </w:p>
        </w:tc>
        <w:tc>
          <w:tcPr>
            <w:tcW w:w="1270" w:type="dxa"/>
            <w:tcBorders>
              <w:top w:val="single" w:sz="6" w:space="0" w:color="000000"/>
              <w:left w:val="single" w:sz="6" w:space="0" w:color="000000"/>
              <w:bottom w:val="single" w:sz="6" w:space="0" w:color="000000"/>
            </w:tcBorders>
          </w:tcPr>
          <w:p w14:paraId="570FA82B" w14:textId="77777777" w:rsidR="00F5412A" w:rsidRDefault="00F5412A">
            <w:pPr>
              <w:pStyle w:val="TableParagraph"/>
              <w:rPr>
                <w:sz w:val="14"/>
              </w:rPr>
            </w:pPr>
          </w:p>
          <w:p w14:paraId="0EB354BD" w14:textId="77777777" w:rsidR="00F5412A" w:rsidRDefault="00F5412A">
            <w:pPr>
              <w:pStyle w:val="TableParagraph"/>
              <w:rPr>
                <w:sz w:val="14"/>
              </w:rPr>
            </w:pPr>
          </w:p>
          <w:p w14:paraId="10C68558" w14:textId="77777777" w:rsidR="00F5412A" w:rsidRDefault="00F5412A">
            <w:pPr>
              <w:pStyle w:val="TableParagraph"/>
              <w:spacing w:before="47"/>
              <w:rPr>
                <w:sz w:val="14"/>
              </w:rPr>
            </w:pPr>
          </w:p>
          <w:p w14:paraId="2AF63AAA" w14:textId="77777777" w:rsidR="00F5412A" w:rsidRDefault="00F8157D">
            <w:pPr>
              <w:pStyle w:val="TableParagraph"/>
              <w:ind w:left="33" w:right="16"/>
              <w:jc w:val="center"/>
              <w:rPr>
                <w:b/>
                <w:sz w:val="14"/>
              </w:rPr>
            </w:pPr>
            <w:r>
              <w:rPr>
                <w:b/>
                <w:spacing w:val="-2"/>
                <w:w w:val="105"/>
                <w:sz w:val="14"/>
              </w:rPr>
              <w:t>kiti</w:t>
            </w:r>
            <w:r>
              <w:rPr>
                <w:b/>
                <w:spacing w:val="-3"/>
                <w:w w:val="105"/>
                <w:sz w:val="14"/>
              </w:rPr>
              <w:t xml:space="preserve"> </w:t>
            </w:r>
            <w:r>
              <w:rPr>
                <w:b/>
                <w:spacing w:val="-2"/>
                <w:w w:val="105"/>
                <w:sz w:val="14"/>
              </w:rPr>
              <w:t>poky</w:t>
            </w:r>
            <w:r>
              <w:rPr>
                <w:spacing w:val="-2"/>
                <w:w w:val="105"/>
                <w:sz w:val="14"/>
              </w:rPr>
              <w:t>č</w:t>
            </w:r>
            <w:r>
              <w:rPr>
                <w:b/>
                <w:spacing w:val="-2"/>
                <w:w w:val="105"/>
                <w:sz w:val="14"/>
              </w:rPr>
              <w:t>iai</w:t>
            </w:r>
          </w:p>
        </w:tc>
        <w:tc>
          <w:tcPr>
            <w:tcW w:w="1395" w:type="dxa"/>
            <w:vMerge/>
            <w:tcBorders>
              <w:top w:val="nil"/>
              <w:bottom w:val="single" w:sz="6" w:space="0" w:color="000000"/>
              <w:right w:val="single" w:sz="6" w:space="0" w:color="000000"/>
            </w:tcBorders>
          </w:tcPr>
          <w:p w14:paraId="4335605A" w14:textId="77777777" w:rsidR="00F5412A" w:rsidRDefault="00F5412A">
            <w:pPr>
              <w:rPr>
                <w:sz w:val="2"/>
                <w:szCs w:val="2"/>
              </w:rPr>
            </w:pPr>
          </w:p>
        </w:tc>
      </w:tr>
      <w:tr w:rsidR="00F5412A" w14:paraId="6E15DAC4" w14:textId="77777777">
        <w:trPr>
          <w:trHeight w:val="164"/>
        </w:trPr>
        <w:tc>
          <w:tcPr>
            <w:tcW w:w="406" w:type="dxa"/>
            <w:tcBorders>
              <w:top w:val="single" w:sz="6" w:space="0" w:color="000000"/>
              <w:bottom w:val="single" w:sz="6" w:space="0" w:color="000000"/>
            </w:tcBorders>
          </w:tcPr>
          <w:p w14:paraId="29A952A8" w14:textId="77777777" w:rsidR="00F5412A" w:rsidRDefault="00F8157D">
            <w:pPr>
              <w:pStyle w:val="TableParagraph"/>
              <w:spacing w:before="2" w:line="143" w:lineRule="exact"/>
              <w:ind w:left="5"/>
              <w:jc w:val="center"/>
              <w:rPr>
                <w:b/>
                <w:sz w:val="14"/>
              </w:rPr>
            </w:pPr>
            <w:r>
              <w:rPr>
                <w:b/>
                <w:spacing w:val="-10"/>
                <w:w w:val="105"/>
                <w:sz w:val="14"/>
              </w:rPr>
              <w:t>1</w:t>
            </w:r>
          </w:p>
        </w:tc>
        <w:tc>
          <w:tcPr>
            <w:tcW w:w="2160" w:type="dxa"/>
            <w:tcBorders>
              <w:top w:val="single" w:sz="6" w:space="0" w:color="000000"/>
              <w:bottom w:val="single" w:sz="6" w:space="0" w:color="000000"/>
            </w:tcBorders>
          </w:tcPr>
          <w:p w14:paraId="5FD4D178" w14:textId="77777777" w:rsidR="00F5412A" w:rsidRDefault="00F8157D">
            <w:pPr>
              <w:pStyle w:val="TableParagraph"/>
              <w:spacing w:before="2" w:line="143" w:lineRule="exact"/>
              <w:ind w:left="12" w:right="10"/>
              <w:jc w:val="center"/>
              <w:rPr>
                <w:b/>
                <w:sz w:val="14"/>
              </w:rPr>
            </w:pPr>
            <w:r>
              <w:rPr>
                <w:b/>
                <w:spacing w:val="-10"/>
                <w:w w:val="105"/>
                <w:sz w:val="14"/>
              </w:rPr>
              <w:t>2</w:t>
            </w:r>
          </w:p>
        </w:tc>
        <w:tc>
          <w:tcPr>
            <w:tcW w:w="1394" w:type="dxa"/>
            <w:tcBorders>
              <w:top w:val="single" w:sz="6" w:space="0" w:color="000000"/>
              <w:bottom w:val="single" w:sz="6" w:space="0" w:color="000000"/>
            </w:tcBorders>
          </w:tcPr>
          <w:p w14:paraId="0274CBA7" w14:textId="77777777" w:rsidR="00F5412A" w:rsidRDefault="00F8157D">
            <w:pPr>
              <w:pStyle w:val="TableParagraph"/>
              <w:spacing w:before="2" w:line="143" w:lineRule="exact"/>
              <w:ind w:left="5"/>
              <w:jc w:val="center"/>
              <w:rPr>
                <w:b/>
                <w:sz w:val="14"/>
              </w:rPr>
            </w:pPr>
            <w:r>
              <w:rPr>
                <w:b/>
                <w:spacing w:val="-10"/>
                <w:w w:val="105"/>
                <w:sz w:val="14"/>
              </w:rPr>
              <w:t>3</w:t>
            </w:r>
          </w:p>
        </w:tc>
        <w:tc>
          <w:tcPr>
            <w:tcW w:w="1270" w:type="dxa"/>
            <w:tcBorders>
              <w:top w:val="single" w:sz="6" w:space="0" w:color="000000"/>
              <w:bottom w:val="single" w:sz="6" w:space="0" w:color="000000"/>
              <w:right w:val="single" w:sz="6" w:space="0" w:color="000000"/>
            </w:tcBorders>
          </w:tcPr>
          <w:p w14:paraId="55B57E17" w14:textId="77777777" w:rsidR="00F5412A" w:rsidRDefault="00F8157D">
            <w:pPr>
              <w:pStyle w:val="TableParagraph"/>
              <w:spacing w:before="2" w:line="143" w:lineRule="exact"/>
              <w:ind w:left="33" w:right="11"/>
              <w:jc w:val="center"/>
              <w:rPr>
                <w:b/>
                <w:sz w:val="14"/>
              </w:rPr>
            </w:pPr>
            <w:r>
              <w:rPr>
                <w:b/>
                <w:spacing w:val="-10"/>
                <w:w w:val="105"/>
                <w:sz w:val="14"/>
              </w:rPr>
              <w:t>4</w:t>
            </w:r>
          </w:p>
        </w:tc>
        <w:tc>
          <w:tcPr>
            <w:tcW w:w="1271" w:type="dxa"/>
            <w:tcBorders>
              <w:top w:val="single" w:sz="6" w:space="0" w:color="000000"/>
              <w:left w:val="single" w:sz="6" w:space="0" w:color="000000"/>
              <w:bottom w:val="single" w:sz="6" w:space="0" w:color="000000"/>
              <w:right w:val="single" w:sz="6" w:space="0" w:color="000000"/>
            </w:tcBorders>
          </w:tcPr>
          <w:p w14:paraId="2EB30995" w14:textId="77777777" w:rsidR="00F5412A" w:rsidRDefault="00F8157D">
            <w:pPr>
              <w:pStyle w:val="TableParagraph"/>
              <w:spacing w:before="2" w:line="143" w:lineRule="exact"/>
              <w:ind w:left="39" w:right="17"/>
              <w:jc w:val="center"/>
              <w:rPr>
                <w:b/>
                <w:sz w:val="14"/>
              </w:rPr>
            </w:pPr>
            <w:r>
              <w:rPr>
                <w:b/>
                <w:spacing w:val="-10"/>
                <w:w w:val="105"/>
                <w:sz w:val="14"/>
              </w:rPr>
              <w:t>5</w:t>
            </w:r>
          </w:p>
        </w:tc>
        <w:tc>
          <w:tcPr>
            <w:tcW w:w="1271" w:type="dxa"/>
            <w:tcBorders>
              <w:top w:val="single" w:sz="6" w:space="0" w:color="000000"/>
              <w:left w:val="single" w:sz="6" w:space="0" w:color="000000"/>
              <w:bottom w:val="single" w:sz="6" w:space="0" w:color="000000"/>
              <w:right w:val="single" w:sz="6" w:space="0" w:color="000000"/>
            </w:tcBorders>
          </w:tcPr>
          <w:p w14:paraId="25835FB7" w14:textId="77777777" w:rsidR="00F5412A" w:rsidRDefault="00F8157D">
            <w:pPr>
              <w:pStyle w:val="TableParagraph"/>
              <w:spacing w:before="2" w:line="143" w:lineRule="exact"/>
              <w:ind w:left="37" w:right="17"/>
              <w:jc w:val="center"/>
              <w:rPr>
                <w:b/>
                <w:sz w:val="14"/>
              </w:rPr>
            </w:pPr>
            <w:r>
              <w:rPr>
                <w:b/>
                <w:spacing w:val="-10"/>
                <w:w w:val="105"/>
                <w:sz w:val="14"/>
              </w:rPr>
              <w:t>6</w:t>
            </w:r>
          </w:p>
        </w:tc>
        <w:tc>
          <w:tcPr>
            <w:tcW w:w="1270" w:type="dxa"/>
            <w:tcBorders>
              <w:top w:val="single" w:sz="6" w:space="0" w:color="000000"/>
              <w:left w:val="single" w:sz="6" w:space="0" w:color="000000"/>
              <w:bottom w:val="single" w:sz="6" w:space="0" w:color="000000"/>
            </w:tcBorders>
          </w:tcPr>
          <w:p w14:paraId="3BFBA701" w14:textId="77777777" w:rsidR="00F5412A" w:rsidRDefault="00F8157D">
            <w:pPr>
              <w:pStyle w:val="TableParagraph"/>
              <w:spacing w:before="2" w:line="143" w:lineRule="exact"/>
              <w:ind w:left="33" w:right="13"/>
              <w:jc w:val="center"/>
              <w:rPr>
                <w:b/>
                <w:sz w:val="14"/>
              </w:rPr>
            </w:pPr>
            <w:r>
              <w:rPr>
                <w:b/>
                <w:spacing w:val="-10"/>
                <w:w w:val="105"/>
                <w:sz w:val="14"/>
              </w:rPr>
              <w:t>7</w:t>
            </w:r>
          </w:p>
        </w:tc>
        <w:tc>
          <w:tcPr>
            <w:tcW w:w="1270" w:type="dxa"/>
            <w:tcBorders>
              <w:top w:val="single" w:sz="6" w:space="0" w:color="000000"/>
              <w:bottom w:val="single" w:sz="6" w:space="0" w:color="000000"/>
              <w:right w:val="single" w:sz="6" w:space="0" w:color="000000"/>
            </w:tcBorders>
          </w:tcPr>
          <w:p w14:paraId="40429BB1" w14:textId="77777777" w:rsidR="00F5412A" w:rsidRDefault="00F8157D">
            <w:pPr>
              <w:pStyle w:val="TableParagraph"/>
              <w:spacing w:before="2" w:line="143" w:lineRule="exact"/>
              <w:ind w:left="33" w:right="4"/>
              <w:jc w:val="center"/>
              <w:rPr>
                <w:b/>
                <w:sz w:val="14"/>
              </w:rPr>
            </w:pPr>
            <w:r>
              <w:rPr>
                <w:b/>
                <w:spacing w:val="-10"/>
                <w:w w:val="105"/>
                <w:sz w:val="14"/>
              </w:rPr>
              <w:t>8</w:t>
            </w:r>
          </w:p>
        </w:tc>
        <w:tc>
          <w:tcPr>
            <w:tcW w:w="1271" w:type="dxa"/>
            <w:tcBorders>
              <w:top w:val="single" w:sz="6" w:space="0" w:color="000000"/>
              <w:left w:val="single" w:sz="6" w:space="0" w:color="000000"/>
              <w:bottom w:val="single" w:sz="6" w:space="0" w:color="000000"/>
              <w:right w:val="single" w:sz="6" w:space="0" w:color="000000"/>
            </w:tcBorders>
          </w:tcPr>
          <w:p w14:paraId="565BB655" w14:textId="77777777" w:rsidR="00F5412A" w:rsidRDefault="00F8157D">
            <w:pPr>
              <w:pStyle w:val="TableParagraph"/>
              <w:spacing w:before="2" w:line="143" w:lineRule="exact"/>
              <w:ind w:left="42" w:right="17"/>
              <w:jc w:val="center"/>
              <w:rPr>
                <w:b/>
                <w:sz w:val="14"/>
              </w:rPr>
            </w:pPr>
            <w:r>
              <w:rPr>
                <w:b/>
                <w:spacing w:val="-10"/>
                <w:w w:val="105"/>
                <w:sz w:val="14"/>
              </w:rPr>
              <w:t>9</w:t>
            </w:r>
          </w:p>
        </w:tc>
        <w:tc>
          <w:tcPr>
            <w:tcW w:w="1270" w:type="dxa"/>
            <w:tcBorders>
              <w:top w:val="single" w:sz="6" w:space="0" w:color="000000"/>
              <w:left w:val="single" w:sz="6" w:space="0" w:color="000000"/>
              <w:bottom w:val="single" w:sz="6" w:space="0" w:color="000000"/>
            </w:tcBorders>
          </w:tcPr>
          <w:p w14:paraId="176EBD56" w14:textId="77777777" w:rsidR="00F5412A" w:rsidRDefault="00F8157D">
            <w:pPr>
              <w:pStyle w:val="TableParagraph"/>
              <w:spacing w:before="2" w:line="143" w:lineRule="exact"/>
              <w:ind w:left="33"/>
              <w:jc w:val="center"/>
              <w:rPr>
                <w:b/>
                <w:sz w:val="14"/>
              </w:rPr>
            </w:pPr>
            <w:r>
              <w:rPr>
                <w:b/>
                <w:spacing w:val="-5"/>
                <w:w w:val="105"/>
                <w:sz w:val="14"/>
              </w:rPr>
              <w:t>10</w:t>
            </w:r>
          </w:p>
        </w:tc>
        <w:tc>
          <w:tcPr>
            <w:tcW w:w="1395" w:type="dxa"/>
            <w:tcBorders>
              <w:top w:val="single" w:sz="6" w:space="0" w:color="000000"/>
              <w:bottom w:val="single" w:sz="6" w:space="0" w:color="000000"/>
              <w:right w:val="single" w:sz="6" w:space="0" w:color="000000"/>
            </w:tcBorders>
          </w:tcPr>
          <w:p w14:paraId="0E6259A5" w14:textId="77777777" w:rsidR="00F5412A" w:rsidRDefault="00F8157D">
            <w:pPr>
              <w:pStyle w:val="TableParagraph"/>
              <w:spacing w:before="2" w:line="143" w:lineRule="exact"/>
              <w:ind w:left="27"/>
              <w:jc w:val="center"/>
              <w:rPr>
                <w:b/>
                <w:sz w:val="14"/>
              </w:rPr>
            </w:pPr>
            <w:r>
              <w:rPr>
                <w:b/>
                <w:spacing w:val="-5"/>
                <w:w w:val="105"/>
                <w:sz w:val="14"/>
              </w:rPr>
              <w:t>11</w:t>
            </w:r>
          </w:p>
        </w:tc>
      </w:tr>
      <w:tr w:rsidR="00F5412A" w14:paraId="6C63CDEF" w14:textId="77777777">
        <w:trPr>
          <w:trHeight w:val="198"/>
        </w:trPr>
        <w:tc>
          <w:tcPr>
            <w:tcW w:w="406" w:type="dxa"/>
            <w:tcBorders>
              <w:top w:val="single" w:sz="6" w:space="0" w:color="000000"/>
              <w:bottom w:val="single" w:sz="6" w:space="0" w:color="000000"/>
            </w:tcBorders>
          </w:tcPr>
          <w:p w14:paraId="57768A83" w14:textId="77777777" w:rsidR="00F5412A" w:rsidRDefault="00F8157D">
            <w:pPr>
              <w:pStyle w:val="TableParagraph"/>
              <w:spacing w:before="9"/>
              <w:ind w:left="29"/>
              <w:rPr>
                <w:sz w:val="14"/>
              </w:rPr>
            </w:pPr>
            <w:r>
              <w:rPr>
                <w:spacing w:val="-10"/>
                <w:w w:val="105"/>
                <w:sz w:val="14"/>
              </w:rPr>
              <w:t>1</w:t>
            </w:r>
          </w:p>
        </w:tc>
        <w:tc>
          <w:tcPr>
            <w:tcW w:w="2160" w:type="dxa"/>
            <w:tcBorders>
              <w:top w:val="single" w:sz="6" w:space="0" w:color="000000"/>
              <w:bottom w:val="single" w:sz="6" w:space="0" w:color="000000"/>
            </w:tcBorders>
          </w:tcPr>
          <w:p w14:paraId="79ACA06C" w14:textId="77777777" w:rsidR="00F5412A" w:rsidRDefault="00F8157D">
            <w:pPr>
              <w:pStyle w:val="TableParagraph"/>
              <w:spacing w:before="9"/>
              <w:ind w:left="29"/>
              <w:rPr>
                <w:sz w:val="14"/>
              </w:rPr>
            </w:pPr>
            <w:r>
              <w:rPr>
                <w:spacing w:val="-2"/>
                <w:w w:val="105"/>
                <w:sz w:val="14"/>
              </w:rPr>
              <w:t>Ilgalaikiai</w:t>
            </w:r>
            <w:r>
              <w:rPr>
                <w:spacing w:val="6"/>
                <w:w w:val="105"/>
                <w:sz w:val="14"/>
              </w:rPr>
              <w:t xml:space="preserve"> </w:t>
            </w:r>
            <w:r>
              <w:rPr>
                <w:spacing w:val="-2"/>
                <w:w w:val="105"/>
                <w:sz w:val="14"/>
              </w:rPr>
              <w:t>skoliniai</w:t>
            </w:r>
            <w:r>
              <w:rPr>
                <w:spacing w:val="7"/>
                <w:w w:val="105"/>
                <w:sz w:val="14"/>
              </w:rPr>
              <w:t xml:space="preserve"> </w:t>
            </w:r>
            <w:r>
              <w:rPr>
                <w:spacing w:val="-2"/>
                <w:w w:val="105"/>
                <w:sz w:val="14"/>
              </w:rPr>
              <w:t>įsipareigojimai</w:t>
            </w:r>
          </w:p>
        </w:tc>
        <w:tc>
          <w:tcPr>
            <w:tcW w:w="1394" w:type="dxa"/>
            <w:tcBorders>
              <w:top w:val="single" w:sz="6" w:space="0" w:color="000000"/>
              <w:bottom w:val="single" w:sz="6" w:space="0" w:color="000000"/>
            </w:tcBorders>
          </w:tcPr>
          <w:p w14:paraId="6E935175"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24A8EA05"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7F2686AC"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040971EB"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7963FA8B"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0B8F8CDA"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1D1B3F78"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395EA1E1" w14:textId="77777777" w:rsidR="00F5412A" w:rsidRDefault="00F5412A">
            <w:pPr>
              <w:pStyle w:val="TableParagraph"/>
              <w:rPr>
                <w:sz w:val="12"/>
              </w:rPr>
            </w:pPr>
          </w:p>
        </w:tc>
        <w:tc>
          <w:tcPr>
            <w:tcW w:w="1395" w:type="dxa"/>
            <w:tcBorders>
              <w:top w:val="single" w:sz="6" w:space="0" w:color="000000"/>
              <w:bottom w:val="single" w:sz="6" w:space="0" w:color="000000"/>
              <w:right w:val="single" w:sz="6" w:space="0" w:color="000000"/>
            </w:tcBorders>
          </w:tcPr>
          <w:p w14:paraId="7E7512EB" w14:textId="77777777" w:rsidR="00F5412A" w:rsidRDefault="00F5412A">
            <w:pPr>
              <w:pStyle w:val="TableParagraph"/>
              <w:rPr>
                <w:sz w:val="12"/>
              </w:rPr>
            </w:pPr>
          </w:p>
        </w:tc>
      </w:tr>
      <w:tr w:rsidR="00F5412A" w14:paraId="024C098D" w14:textId="77777777">
        <w:trPr>
          <w:trHeight w:val="190"/>
        </w:trPr>
        <w:tc>
          <w:tcPr>
            <w:tcW w:w="406" w:type="dxa"/>
            <w:tcBorders>
              <w:top w:val="single" w:sz="6" w:space="0" w:color="000000"/>
            </w:tcBorders>
          </w:tcPr>
          <w:p w14:paraId="4BE040BC" w14:textId="77777777" w:rsidR="00F5412A" w:rsidRDefault="00F8157D">
            <w:pPr>
              <w:pStyle w:val="TableParagraph"/>
              <w:spacing w:before="9"/>
              <w:ind w:left="29"/>
              <w:rPr>
                <w:sz w:val="14"/>
              </w:rPr>
            </w:pPr>
            <w:r>
              <w:rPr>
                <w:spacing w:val="-5"/>
                <w:w w:val="105"/>
                <w:sz w:val="14"/>
              </w:rPr>
              <w:t>1.1</w:t>
            </w:r>
          </w:p>
        </w:tc>
        <w:tc>
          <w:tcPr>
            <w:tcW w:w="2160" w:type="dxa"/>
            <w:tcBorders>
              <w:top w:val="single" w:sz="6" w:space="0" w:color="000000"/>
            </w:tcBorders>
          </w:tcPr>
          <w:p w14:paraId="75205053" w14:textId="77777777" w:rsidR="00F5412A" w:rsidRDefault="00F8157D">
            <w:pPr>
              <w:pStyle w:val="TableParagraph"/>
              <w:spacing w:before="9"/>
              <w:ind w:left="137"/>
              <w:rPr>
                <w:sz w:val="14"/>
              </w:rPr>
            </w:pPr>
            <w:r>
              <w:rPr>
                <w:spacing w:val="-2"/>
                <w:w w:val="105"/>
                <w:sz w:val="14"/>
              </w:rPr>
              <w:t>Išleistos</w:t>
            </w:r>
            <w:r>
              <w:rPr>
                <w:spacing w:val="5"/>
                <w:w w:val="105"/>
                <w:sz w:val="14"/>
              </w:rPr>
              <w:t xml:space="preserve"> </w:t>
            </w:r>
            <w:r>
              <w:rPr>
                <w:spacing w:val="-2"/>
                <w:w w:val="105"/>
                <w:sz w:val="14"/>
              </w:rPr>
              <w:t>obligacijos</w:t>
            </w:r>
          </w:p>
        </w:tc>
        <w:tc>
          <w:tcPr>
            <w:tcW w:w="1394" w:type="dxa"/>
            <w:tcBorders>
              <w:top w:val="single" w:sz="6" w:space="0" w:color="000000"/>
            </w:tcBorders>
          </w:tcPr>
          <w:p w14:paraId="73B66CCC" w14:textId="77777777" w:rsidR="00F5412A" w:rsidRDefault="00F5412A">
            <w:pPr>
              <w:pStyle w:val="TableParagraph"/>
              <w:rPr>
                <w:sz w:val="12"/>
              </w:rPr>
            </w:pPr>
          </w:p>
        </w:tc>
        <w:tc>
          <w:tcPr>
            <w:tcW w:w="1270" w:type="dxa"/>
            <w:tcBorders>
              <w:top w:val="single" w:sz="6" w:space="0" w:color="000000"/>
              <w:right w:val="single" w:sz="6" w:space="0" w:color="000000"/>
            </w:tcBorders>
          </w:tcPr>
          <w:p w14:paraId="3878B6A3"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0A034DAE"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3BC7C41C" w14:textId="77777777" w:rsidR="00F5412A" w:rsidRDefault="00F5412A">
            <w:pPr>
              <w:pStyle w:val="TableParagraph"/>
              <w:rPr>
                <w:sz w:val="12"/>
              </w:rPr>
            </w:pPr>
          </w:p>
        </w:tc>
        <w:tc>
          <w:tcPr>
            <w:tcW w:w="1270" w:type="dxa"/>
            <w:tcBorders>
              <w:top w:val="single" w:sz="6" w:space="0" w:color="000000"/>
              <w:left w:val="single" w:sz="6" w:space="0" w:color="000000"/>
            </w:tcBorders>
          </w:tcPr>
          <w:p w14:paraId="79BB2CFA" w14:textId="77777777" w:rsidR="00F5412A" w:rsidRDefault="00F5412A">
            <w:pPr>
              <w:pStyle w:val="TableParagraph"/>
              <w:rPr>
                <w:sz w:val="12"/>
              </w:rPr>
            </w:pPr>
          </w:p>
        </w:tc>
        <w:tc>
          <w:tcPr>
            <w:tcW w:w="1270" w:type="dxa"/>
            <w:tcBorders>
              <w:top w:val="single" w:sz="6" w:space="0" w:color="000000"/>
              <w:right w:val="single" w:sz="6" w:space="0" w:color="000000"/>
            </w:tcBorders>
          </w:tcPr>
          <w:p w14:paraId="1CB9659D"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0F7BF601" w14:textId="77777777" w:rsidR="00F5412A" w:rsidRDefault="00F5412A">
            <w:pPr>
              <w:pStyle w:val="TableParagraph"/>
              <w:rPr>
                <w:sz w:val="12"/>
              </w:rPr>
            </w:pPr>
          </w:p>
        </w:tc>
        <w:tc>
          <w:tcPr>
            <w:tcW w:w="1270" w:type="dxa"/>
            <w:tcBorders>
              <w:top w:val="single" w:sz="6" w:space="0" w:color="000000"/>
              <w:left w:val="single" w:sz="6" w:space="0" w:color="000000"/>
            </w:tcBorders>
          </w:tcPr>
          <w:p w14:paraId="21994029" w14:textId="77777777" w:rsidR="00F5412A" w:rsidRDefault="00F5412A">
            <w:pPr>
              <w:pStyle w:val="TableParagraph"/>
              <w:rPr>
                <w:sz w:val="12"/>
              </w:rPr>
            </w:pPr>
          </w:p>
        </w:tc>
        <w:tc>
          <w:tcPr>
            <w:tcW w:w="1395" w:type="dxa"/>
            <w:tcBorders>
              <w:top w:val="single" w:sz="6" w:space="0" w:color="000000"/>
              <w:right w:val="single" w:sz="6" w:space="0" w:color="000000"/>
            </w:tcBorders>
          </w:tcPr>
          <w:p w14:paraId="0F3F166D" w14:textId="77777777" w:rsidR="00F5412A" w:rsidRDefault="00F5412A">
            <w:pPr>
              <w:pStyle w:val="TableParagraph"/>
              <w:rPr>
                <w:sz w:val="12"/>
              </w:rPr>
            </w:pPr>
          </w:p>
        </w:tc>
      </w:tr>
      <w:tr w:rsidR="00F5412A" w14:paraId="054AF291" w14:textId="77777777">
        <w:trPr>
          <w:trHeight w:val="190"/>
        </w:trPr>
        <w:tc>
          <w:tcPr>
            <w:tcW w:w="406" w:type="dxa"/>
            <w:tcBorders>
              <w:bottom w:val="single" w:sz="6" w:space="0" w:color="000000"/>
            </w:tcBorders>
          </w:tcPr>
          <w:p w14:paraId="3A17114F" w14:textId="77777777" w:rsidR="00F5412A" w:rsidRDefault="00F8157D">
            <w:pPr>
              <w:pStyle w:val="TableParagraph"/>
              <w:spacing w:before="10" w:line="160" w:lineRule="exact"/>
              <w:ind w:left="29"/>
              <w:rPr>
                <w:sz w:val="14"/>
              </w:rPr>
            </w:pPr>
            <w:r>
              <w:rPr>
                <w:spacing w:val="-5"/>
                <w:w w:val="105"/>
                <w:sz w:val="14"/>
              </w:rPr>
              <w:t>1.2</w:t>
            </w:r>
          </w:p>
        </w:tc>
        <w:tc>
          <w:tcPr>
            <w:tcW w:w="2160" w:type="dxa"/>
            <w:tcBorders>
              <w:bottom w:val="single" w:sz="6" w:space="0" w:color="000000"/>
            </w:tcBorders>
          </w:tcPr>
          <w:p w14:paraId="21FFC830" w14:textId="77777777" w:rsidR="00F5412A" w:rsidRDefault="00F8157D">
            <w:pPr>
              <w:pStyle w:val="TableParagraph"/>
              <w:spacing w:before="10" w:line="160" w:lineRule="exact"/>
              <w:ind w:left="137"/>
              <w:rPr>
                <w:sz w:val="14"/>
              </w:rPr>
            </w:pPr>
            <w:r>
              <w:rPr>
                <w:w w:val="105"/>
                <w:sz w:val="14"/>
              </w:rPr>
              <w:t>Išleisti</w:t>
            </w:r>
            <w:r>
              <w:rPr>
                <w:spacing w:val="-7"/>
                <w:w w:val="105"/>
                <w:sz w:val="14"/>
              </w:rPr>
              <w:t xml:space="preserve"> </w:t>
            </w:r>
            <w:r>
              <w:rPr>
                <w:w w:val="105"/>
                <w:sz w:val="14"/>
              </w:rPr>
              <w:t>iždo</w:t>
            </w:r>
            <w:r>
              <w:rPr>
                <w:spacing w:val="-8"/>
                <w:w w:val="105"/>
                <w:sz w:val="14"/>
              </w:rPr>
              <w:t xml:space="preserve"> </w:t>
            </w:r>
            <w:r>
              <w:rPr>
                <w:spacing w:val="-2"/>
                <w:w w:val="105"/>
                <w:sz w:val="14"/>
              </w:rPr>
              <w:t>vekseliai</w:t>
            </w:r>
          </w:p>
        </w:tc>
        <w:tc>
          <w:tcPr>
            <w:tcW w:w="1394" w:type="dxa"/>
            <w:tcBorders>
              <w:bottom w:val="single" w:sz="6" w:space="0" w:color="000000"/>
            </w:tcBorders>
          </w:tcPr>
          <w:p w14:paraId="6CAFA4AA" w14:textId="77777777" w:rsidR="00F5412A" w:rsidRDefault="00F5412A">
            <w:pPr>
              <w:pStyle w:val="TableParagraph"/>
              <w:rPr>
                <w:sz w:val="12"/>
              </w:rPr>
            </w:pPr>
          </w:p>
        </w:tc>
        <w:tc>
          <w:tcPr>
            <w:tcW w:w="1270" w:type="dxa"/>
            <w:tcBorders>
              <w:bottom w:val="single" w:sz="6" w:space="0" w:color="000000"/>
              <w:right w:val="single" w:sz="6" w:space="0" w:color="000000"/>
            </w:tcBorders>
          </w:tcPr>
          <w:p w14:paraId="294CF5AF" w14:textId="77777777" w:rsidR="00F5412A" w:rsidRDefault="00F5412A">
            <w:pPr>
              <w:pStyle w:val="TableParagraph"/>
              <w:rPr>
                <w:sz w:val="12"/>
              </w:rPr>
            </w:pPr>
          </w:p>
        </w:tc>
        <w:tc>
          <w:tcPr>
            <w:tcW w:w="1271" w:type="dxa"/>
            <w:tcBorders>
              <w:left w:val="single" w:sz="6" w:space="0" w:color="000000"/>
              <w:bottom w:val="single" w:sz="6" w:space="0" w:color="000000"/>
              <w:right w:val="single" w:sz="6" w:space="0" w:color="000000"/>
            </w:tcBorders>
          </w:tcPr>
          <w:p w14:paraId="087A1205" w14:textId="77777777" w:rsidR="00F5412A" w:rsidRDefault="00F5412A">
            <w:pPr>
              <w:pStyle w:val="TableParagraph"/>
              <w:rPr>
                <w:sz w:val="12"/>
              </w:rPr>
            </w:pPr>
          </w:p>
        </w:tc>
        <w:tc>
          <w:tcPr>
            <w:tcW w:w="1271" w:type="dxa"/>
            <w:tcBorders>
              <w:left w:val="single" w:sz="6" w:space="0" w:color="000000"/>
              <w:bottom w:val="single" w:sz="6" w:space="0" w:color="000000"/>
              <w:right w:val="single" w:sz="6" w:space="0" w:color="000000"/>
            </w:tcBorders>
          </w:tcPr>
          <w:p w14:paraId="4E11FC51" w14:textId="77777777" w:rsidR="00F5412A" w:rsidRDefault="00F5412A">
            <w:pPr>
              <w:pStyle w:val="TableParagraph"/>
              <w:rPr>
                <w:sz w:val="12"/>
              </w:rPr>
            </w:pPr>
          </w:p>
        </w:tc>
        <w:tc>
          <w:tcPr>
            <w:tcW w:w="1270" w:type="dxa"/>
            <w:tcBorders>
              <w:left w:val="single" w:sz="6" w:space="0" w:color="000000"/>
              <w:bottom w:val="single" w:sz="6" w:space="0" w:color="000000"/>
            </w:tcBorders>
          </w:tcPr>
          <w:p w14:paraId="2309999A" w14:textId="77777777" w:rsidR="00F5412A" w:rsidRDefault="00F5412A">
            <w:pPr>
              <w:pStyle w:val="TableParagraph"/>
              <w:rPr>
                <w:sz w:val="12"/>
              </w:rPr>
            </w:pPr>
          </w:p>
        </w:tc>
        <w:tc>
          <w:tcPr>
            <w:tcW w:w="1270" w:type="dxa"/>
            <w:tcBorders>
              <w:bottom w:val="single" w:sz="6" w:space="0" w:color="000000"/>
              <w:right w:val="single" w:sz="6" w:space="0" w:color="000000"/>
            </w:tcBorders>
          </w:tcPr>
          <w:p w14:paraId="42566B2F" w14:textId="77777777" w:rsidR="00F5412A" w:rsidRDefault="00F5412A">
            <w:pPr>
              <w:pStyle w:val="TableParagraph"/>
              <w:rPr>
                <w:sz w:val="12"/>
              </w:rPr>
            </w:pPr>
          </w:p>
        </w:tc>
        <w:tc>
          <w:tcPr>
            <w:tcW w:w="1271" w:type="dxa"/>
            <w:tcBorders>
              <w:left w:val="single" w:sz="6" w:space="0" w:color="000000"/>
              <w:bottom w:val="single" w:sz="6" w:space="0" w:color="000000"/>
              <w:right w:val="single" w:sz="6" w:space="0" w:color="000000"/>
            </w:tcBorders>
          </w:tcPr>
          <w:p w14:paraId="085AB36F" w14:textId="77777777" w:rsidR="00F5412A" w:rsidRDefault="00F5412A">
            <w:pPr>
              <w:pStyle w:val="TableParagraph"/>
              <w:rPr>
                <w:sz w:val="12"/>
              </w:rPr>
            </w:pPr>
          </w:p>
        </w:tc>
        <w:tc>
          <w:tcPr>
            <w:tcW w:w="1270" w:type="dxa"/>
            <w:tcBorders>
              <w:left w:val="single" w:sz="6" w:space="0" w:color="000000"/>
              <w:bottom w:val="single" w:sz="6" w:space="0" w:color="000000"/>
            </w:tcBorders>
          </w:tcPr>
          <w:p w14:paraId="1AA25622" w14:textId="77777777" w:rsidR="00F5412A" w:rsidRDefault="00F5412A">
            <w:pPr>
              <w:pStyle w:val="TableParagraph"/>
              <w:rPr>
                <w:sz w:val="12"/>
              </w:rPr>
            </w:pPr>
          </w:p>
        </w:tc>
        <w:tc>
          <w:tcPr>
            <w:tcW w:w="1395" w:type="dxa"/>
            <w:tcBorders>
              <w:bottom w:val="single" w:sz="6" w:space="0" w:color="000000"/>
              <w:right w:val="single" w:sz="6" w:space="0" w:color="000000"/>
            </w:tcBorders>
          </w:tcPr>
          <w:p w14:paraId="60CF21A7" w14:textId="77777777" w:rsidR="00F5412A" w:rsidRDefault="00F5412A">
            <w:pPr>
              <w:pStyle w:val="TableParagraph"/>
              <w:rPr>
                <w:sz w:val="12"/>
              </w:rPr>
            </w:pPr>
          </w:p>
        </w:tc>
      </w:tr>
      <w:tr w:rsidR="00F5412A" w14:paraId="6A00D238" w14:textId="77777777">
        <w:trPr>
          <w:trHeight w:val="190"/>
        </w:trPr>
        <w:tc>
          <w:tcPr>
            <w:tcW w:w="406" w:type="dxa"/>
            <w:tcBorders>
              <w:top w:val="single" w:sz="6" w:space="0" w:color="000000"/>
            </w:tcBorders>
          </w:tcPr>
          <w:p w14:paraId="2748518F" w14:textId="77777777" w:rsidR="00F5412A" w:rsidRDefault="00F8157D">
            <w:pPr>
              <w:pStyle w:val="TableParagraph"/>
              <w:spacing w:before="9"/>
              <w:ind w:left="29"/>
              <w:rPr>
                <w:sz w:val="14"/>
              </w:rPr>
            </w:pPr>
            <w:r>
              <w:rPr>
                <w:spacing w:val="-5"/>
                <w:w w:val="105"/>
                <w:sz w:val="14"/>
              </w:rPr>
              <w:t>1.3</w:t>
            </w:r>
          </w:p>
        </w:tc>
        <w:tc>
          <w:tcPr>
            <w:tcW w:w="2160" w:type="dxa"/>
            <w:tcBorders>
              <w:top w:val="single" w:sz="6" w:space="0" w:color="000000"/>
            </w:tcBorders>
          </w:tcPr>
          <w:p w14:paraId="1C6DAD39" w14:textId="77777777" w:rsidR="00F5412A" w:rsidRDefault="00F8157D">
            <w:pPr>
              <w:pStyle w:val="TableParagraph"/>
              <w:spacing w:before="9"/>
              <w:ind w:left="137"/>
              <w:rPr>
                <w:sz w:val="14"/>
              </w:rPr>
            </w:pPr>
            <w:r>
              <w:rPr>
                <w:spacing w:val="-2"/>
                <w:w w:val="105"/>
                <w:sz w:val="14"/>
              </w:rPr>
              <w:t>Gautos</w:t>
            </w:r>
            <w:r>
              <w:rPr>
                <w:spacing w:val="2"/>
                <w:w w:val="105"/>
                <w:sz w:val="14"/>
              </w:rPr>
              <w:t xml:space="preserve"> </w:t>
            </w:r>
            <w:r>
              <w:rPr>
                <w:spacing w:val="-2"/>
                <w:w w:val="105"/>
                <w:sz w:val="14"/>
              </w:rPr>
              <w:t>paskolos</w:t>
            </w:r>
          </w:p>
        </w:tc>
        <w:tc>
          <w:tcPr>
            <w:tcW w:w="1394" w:type="dxa"/>
            <w:tcBorders>
              <w:top w:val="single" w:sz="6" w:space="0" w:color="000000"/>
            </w:tcBorders>
          </w:tcPr>
          <w:p w14:paraId="369B281E" w14:textId="77777777" w:rsidR="00F5412A" w:rsidRDefault="00F5412A">
            <w:pPr>
              <w:pStyle w:val="TableParagraph"/>
              <w:rPr>
                <w:sz w:val="12"/>
              </w:rPr>
            </w:pPr>
          </w:p>
        </w:tc>
        <w:tc>
          <w:tcPr>
            <w:tcW w:w="1270" w:type="dxa"/>
            <w:tcBorders>
              <w:top w:val="single" w:sz="6" w:space="0" w:color="000000"/>
              <w:right w:val="single" w:sz="6" w:space="0" w:color="000000"/>
            </w:tcBorders>
          </w:tcPr>
          <w:p w14:paraId="795EDA84"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46F1EF11"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4A6D356B" w14:textId="77777777" w:rsidR="00F5412A" w:rsidRDefault="00F5412A">
            <w:pPr>
              <w:pStyle w:val="TableParagraph"/>
              <w:rPr>
                <w:sz w:val="12"/>
              </w:rPr>
            </w:pPr>
          </w:p>
        </w:tc>
        <w:tc>
          <w:tcPr>
            <w:tcW w:w="1270" w:type="dxa"/>
            <w:tcBorders>
              <w:top w:val="single" w:sz="6" w:space="0" w:color="000000"/>
              <w:left w:val="single" w:sz="6" w:space="0" w:color="000000"/>
            </w:tcBorders>
          </w:tcPr>
          <w:p w14:paraId="5AA72655" w14:textId="77777777" w:rsidR="00F5412A" w:rsidRDefault="00F5412A">
            <w:pPr>
              <w:pStyle w:val="TableParagraph"/>
              <w:rPr>
                <w:sz w:val="12"/>
              </w:rPr>
            </w:pPr>
          </w:p>
        </w:tc>
        <w:tc>
          <w:tcPr>
            <w:tcW w:w="1270" w:type="dxa"/>
            <w:tcBorders>
              <w:top w:val="single" w:sz="6" w:space="0" w:color="000000"/>
              <w:right w:val="single" w:sz="6" w:space="0" w:color="000000"/>
            </w:tcBorders>
          </w:tcPr>
          <w:p w14:paraId="59766A43" w14:textId="77777777" w:rsidR="00F5412A" w:rsidRDefault="00F5412A">
            <w:pPr>
              <w:pStyle w:val="TableParagraph"/>
              <w:rPr>
                <w:sz w:val="12"/>
              </w:rPr>
            </w:pPr>
          </w:p>
        </w:tc>
        <w:tc>
          <w:tcPr>
            <w:tcW w:w="1271" w:type="dxa"/>
            <w:tcBorders>
              <w:top w:val="single" w:sz="6" w:space="0" w:color="000000"/>
              <w:left w:val="single" w:sz="6" w:space="0" w:color="000000"/>
              <w:right w:val="single" w:sz="6" w:space="0" w:color="000000"/>
            </w:tcBorders>
          </w:tcPr>
          <w:p w14:paraId="2ED76EF2" w14:textId="77777777" w:rsidR="00F5412A" w:rsidRDefault="00F5412A">
            <w:pPr>
              <w:pStyle w:val="TableParagraph"/>
              <w:rPr>
                <w:sz w:val="12"/>
              </w:rPr>
            </w:pPr>
          </w:p>
        </w:tc>
        <w:tc>
          <w:tcPr>
            <w:tcW w:w="1270" w:type="dxa"/>
            <w:tcBorders>
              <w:top w:val="single" w:sz="6" w:space="0" w:color="000000"/>
              <w:left w:val="single" w:sz="6" w:space="0" w:color="000000"/>
            </w:tcBorders>
          </w:tcPr>
          <w:p w14:paraId="19C81541" w14:textId="77777777" w:rsidR="00F5412A" w:rsidRDefault="00F5412A">
            <w:pPr>
              <w:pStyle w:val="TableParagraph"/>
              <w:rPr>
                <w:sz w:val="12"/>
              </w:rPr>
            </w:pPr>
          </w:p>
        </w:tc>
        <w:tc>
          <w:tcPr>
            <w:tcW w:w="1395" w:type="dxa"/>
            <w:tcBorders>
              <w:top w:val="single" w:sz="6" w:space="0" w:color="000000"/>
              <w:right w:val="single" w:sz="6" w:space="0" w:color="000000"/>
            </w:tcBorders>
          </w:tcPr>
          <w:p w14:paraId="2BE42233" w14:textId="77777777" w:rsidR="00F5412A" w:rsidRDefault="00F5412A">
            <w:pPr>
              <w:pStyle w:val="TableParagraph"/>
              <w:rPr>
                <w:sz w:val="12"/>
              </w:rPr>
            </w:pPr>
          </w:p>
        </w:tc>
      </w:tr>
      <w:tr w:rsidR="00F5412A" w14:paraId="77E5B5A6" w14:textId="77777777">
        <w:trPr>
          <w:trHeight w:val="370"/>
        </w:trPr>
        <w:tc>
          <w:tcPr>
            <w:tcW w:w="406" w:type="dxa"/>
            <w:tcBorders>
              <w:bottom w:val="single" w:sz="6" w:space="0" w:color="000000"/>
            </w:tcBorders>
          </w:tcPr>
          <w:p w14:paraId="3C8DAA6D" w14:textId="77777777" w:rsidR="00F5412A" w:rsidRDefault="00F8157D">
            <w:pPr>
              <w:pStyle w:val="TableParagraph"/>
              <w:spacing w:before="99"/>
              <w:ind w:left="29"/>
              <w:rPr>
                <w:sz w:val="14"/>
              </w:rPr>
            </w:pPr>
            <w:r>
              <w:rPr>
                <w:spacing w:val="-5"/>
                <w:w w:val="105"/>
                <w:sz w:val="14"/>
              </w:rPr>
              <w:t>1.4</w:t>
            </w:r>
          </w:p>
        </w:tc>
        <w:tc>
          <w:tcPr>
            <w:tcW w:w="2160" w:type="dxa"/>
            <w:tcBorders>
              <w:bottom w:val="single" w:sz="6" w:space="0" w:color="000000"/>
            </w:tcBorders>
          </w:tcPr>
          <w:p w14:paraId="21CFE9A5" w14:textId="77777777" w:rsidR="00F5412A" w:rsidRDefault="00F8157D">
            <w:pPr>
              <w:pStyle w:val="TableParagraph"/>
              <w:spacing w:before="10"/>
              <w:ind w:left="137"/>
              <w:rPr>
                <w:sz w:val="14"/>
              </w:rPr>
            </w:pPr>
            <w:r>
              <w:rPr>
                <w:spacing w:val="-2"/>
                <w:w w:val="105"/>
                <w:sz w:val="14"/>
              </w:rPr>
              <w:t>Finansinės</w:t>
            </w:r>
            <w:r>
              <w:rPr>
                <w:spacing w:val="6"/>
                <w:w w:val="105"/>
                <w:sz w:val="14"/>
              </w:rPr>
              <w:t xml:space="preserve"> </w:t>
            </w:r>
            <w:r>
              <w:rPr>
                <w:spacing w:val="-2"/>
                <w:w w:val="105"/>
                <w:sz w:val="14"/>
              </w:rPr>
              <w:t>nuomos</w:t>
            </w:r>
            <w:r>
              <w:rPr>
                <w:spacing w:val="7"/>
                <w:w w:val="105"/>
                <w:sz w:val="14"/>
              </w:rPr>
              <w:t xml:space="preserve"> </w:t>
            </w:r>
            <w:r>
              <w:rPr>
                <w:spacing w:val="-2"/>
                <w:w w:val="105"/>
                <w:sz w:val="14"/>
              </w:rPr>
              <w:t>(lizingo)</w:t>
            </w:r>
          </w:p>
          <w:p w14:paraId="404334CF" w14:textId="77777777" w:rsidR="00F5412A" w:rsidRDefault="00F8157D">
            <w:pPr>
              <w:pStyle w:val="TableParagraph"/>
              <w:spacing w:before="19" w:line="160" w:lineRule="exact"/>
              <w:ind w:left="29"/>
              <w:rPr>
                <w:sz w:val="14"/>
              </w:rPr>
            </w:pPr>
            <w:r>
              <w:rPr>
                <w:spacing w:val="-2"/>
                <w:w w:val="105"/>
                <w:sz w:val="14"/>
              </w:rPr>
              <w:t>įsipareigojimai</w:t>
            </w:r>
          </w:p>
        </w:tc>
        <w:tc>
          <w:tcPr>
            <w:tcW w:w="1394" w:type="dxa"/>
            <w:tcBorders>
              <w:bottom w:val="single" w:sz="6" w:space="0" w:color="000000"/>
            </w:tcBorders>
          </w:tcPr>
          <w:p w14:paraId="6D4DC92E" w14:textId="77777777" w:rsidR="00F5412A" w:rsidRDefault="00F5412A">
            <w:pPr>
              <w:pStyle w:val="TableParagraph"/>
              <w:rPr>
                <w:sz w:val="14"/>
              </w:rPr>
            </w:pPr>
          </w:p>
        </w:tc>
        <w:tc>
          <w:tcPr>
            <w:tcW w:w="1270" w:type="dxa"/>
            <w:tcBorders>
              <w:bottom w:val="single" w:sz="6" w:space="0" w:color="000000"/>
              <w:right w:val="single" w:sz="6" w:space="0" w:color="000000"/>
            </w:tcBorders>
          </w:tcPr>
          <w:p w14:paraId="5C2BDDB3"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19E4FCC3"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00C18B6D" w14:textId="77777777" w:rsidR="00F5412A" w:rsidRDefault="00F5412A">
            <w:pPr>
              <w:pStyle w:val="TableParagraph"/>
              <w:rPr>
                <w:sz w:val="14"/>
              </w:rPr>
            </w:pPr>
          </w:p>
        </w:tc>
        <w:tc>
          <w:tcPr>
            <w:tcW w:w="1270" w:type="dxa"/>
            <w:tcBorders>
              <w:left w:val="single" w:sz="6" w:space="0" w:color="000000"/>
              <w:bottom w:val="single" w:sz="6" w:space="0" w:color="000000"/>
            </w:tcBorders>
          </w:tcPr>
          <w:p w14:paraId="1C0E8C1F" w14:textId="77777777" w:rsidR="00F5412A" w:rsidRDefault="00F5412A">
            <w:pPr>
              <w:pStyle w:val="TableParagraph"/>
              <w:rPr>
                <w:sz w:val="14"/>
              </w:rPr>
            </w:pPr>
          </w:p>
        </w:tc>
        <w:tc>
          <w:tcPr>
            <w:tcW w:w="1270" w:type="dxa"/>
            <w:tcBorders>
              <w:bottom w:val="single" w:sz="6" w:space="0" w:color="000000"/>
              <w:right w:val="single" w:sz="6" w:space="0" w:color="000000"/>
            </w:tcBorders>
          </w:tcPr>
          <w:p w14:paraId="75224B97"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3FBACC64" w14:textId="77777777" w:rsidR="00F5412A" w:rsidRDefault="00F5412A">
            <w:pPr>
              <w:pStyle w:val="TableParagraph"/>
              <w:rPr>
                <w:sz w:val="14"/>
              </w:rPr>
            </w:pPr>
          </w:p>
        </w:tc>
        <w:tc>
          <w:tcPr>
            <w:tcW w:w="1270" w:type="dxa"/>
            <w:tcBorders>
              <w:left w:val="single" w:sz="6" w:space="0" w:color="000000"/>
              <w:bottom w:val="single" w:sz="6" w:space="0" w:color="000000"/>
            </w:tcBorders>
          </w:tcPr>
          <w:p w14:paraId="7C3FE32E" w14:textId="77777777" w:rsidR="00F5412A" w:rsidRDefault="00F5412A">
            <w:pPr>
              <w:pStyle w:val="TableParagraph"/>
              <w:rPr>
                <w:sz w:val="14"/>
              </w:rPr>
            </w:pPr>
          </w:p>
        </w:tc>
        <w:tc>
          <w:tcPr>
            <w:tcW w:w="1395" w:type="dxa"/>
            <w:tcBorders>
              <w:bottom w:val="single" w:sz="6" w:space="0" w:color="000000"/>
              <w:right w:val="single" w:sz="6" w:space="0" w:color="000000"/>
            </w:tcBorders>
          </w:tcPr>
          <w:p w14:paraId="39FB4729" w14:textId="77777777" w:rsidR="00F5412A" w:rsidRDefault="00F5412A">
            <w:pPr>
              <w:pStyle w:val="TableParagraph"/>
              <w:rPr>
                <w:sz w:val="14"/>
              </w:rPr>
            </w:pPr>
          </w:p>
        </w:tc>
      </w:tr>
      <w:tr w:rsidR="00F5412A" w14:paraId="58E99BC0" w14:textId="77777777">
        <w:trPr>
          <w:trHeight w:val="186"/>
        </w:trPr>
        <w:tc>
          <w:tcPr>
            <w:tcW w:w="406" w:type="dxa"/>
            <w:tcBorders>
              <w:top w:val="single" w:sz="6" w:space="0" w:color="000000"/>
              <w:bottom w:val="single" w:sz="6" w:space="0" w:color="000000"/>
            </w:tcBorders>
          </w:tcPr>
          <w:p w14:paraId="4276A5A1" w14:textId="77777777" w:rsidR="00F5412A" w:rsidRDefault="00F8157D">
            <w:pPr>
              <w:pStyle w:val="TableParagraph"/>
              <w:spacing w:before="7" w:line="160" w:lineRule="exact"/>
              <w:ind w:left="29"/>
              <w:rPr>
                <w:sz w:val="14"/>
              </w:rPr>
            </w:pPr>
            <w:r>
              <w:rPr>
                <w:spacing w:val="-5"/>
                <w:w w:val="105"/>
                <w:sz w:val="14"/>
              </w:rPr>
              <w:t>1.5</w:t>
            </w:r>
          </w:p>
        </w:tc>
        <w:tc>
          <w:tcPr>
            <w:tcW w:w="2160" w:type="dxa"/>
            <w:tcBorders>
              <w:top w:val="single" w:sz="6" w:space="0" w:color="000000"/>
              <w:bottom w:val="single" w:sz="6" w:space="0" w:color="000000"/>
            </w:tcBorders>
          </w:tcPr>
          <w:p w14:paraId="5CBCE2EF" w14:textId="77777777" w:rsidR="00F5412A" w:rsidRDefault="00F8157D">
            <w:pPr>
              <w:pStyle w:val="TableParagraph"/>
              <w:spacing w:before="7" w:line="160" w:lineRule="exact"/>
              <w:ind w:left="137"/>
              <w:rPr>
                <w:sz w:val="14"/>
              </w:rPr>
            </w:pPr>
            <w:r>
              <w:rPr>
                <w:w w:val="105"/>
                <w:sz w:val="14"/>
              </w:rPr>
              <w:t>Kiti</w:t>
            </w:r>
            <w:r>
              <w:rPr>
                <w:spacing w:val="-6"/>
                <w:w w:val="105"/>
                <w:sz w:val="14"/>
              </w:rPr>
              <w:t xml:space="preserve"> </w:t>
            </w:r>
            <w:r>
              <w:rPr>
                <w:spacing w:val="-2"/>
                <w:w w:val="105"/>
                <w:sz w:val="14"/>
              </w:rPr>
              <w:t>įsipareigojimai</w:t>
            </w:r>
          </w:p>
        </w:tc>
        <w:tc>
          <w:tcPr>
            <w:tcW w:w="1394" w:type="dxa"/>
            <w:tcBorders>
              <w:top w:val="single" w:sz="6" w:space="0" w:color="000000"/>
              <w:bottom w:val="single" w:sz="6" w:space="0" w:color="000000"/>
            </w:tcBorders>
          </w:tcPr>
          <w:p w14:paraId="555AD5AC"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18C40213"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32905D88"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676100F2"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0F6E3C41"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130A3227"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0932BFEA"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7AF91AE4" w14:textId="77777777" w:rsidR="00F5412A" w:rsidRDefault="00F5412A">
            <w:pPr>
              <w:pStyle w:val="TableParagraph"/>
              <w:rPr>
                <w:sz w:val="12"/>
              </w:rPr>
            </w:pPr>
          </w:p>
        </w:tc>
        <w:tc>
          <w:tcPr>
            <w:tcW w:w="1395" w:type="dxa"/>
            <w:tcBorders>
              <w:top w:val="single" w:sz="6" w:space="0" w:color="000000"/>
              <w:bottom w:val="single" w:sz="6" w:space="0" w:color="000000"/>
              <w:right w:val="single" w:sz="6" w:space="0" w:color="000000"/>
            </w:tcBorders>
          </w:tcPr>
          <w:p w14:paraId="4189A772" w14:textId="77777777" w:rsidR="00F5412A" w:rsidRDefault="00F5412A">
            <w:pPr>
              <w:pStyle w:val="TableParagraph"/>
              <w:rPr>
                <w:sz w:val="12"/>
              </w:rPr>
            </w:pPr>
          </w:p>
        </w:tc>
      </w:tr>
      <w:tr w:rsidR="00F5412A" w14:paraId="0054FB80" w14:textId="77777777">
        <w:trPr>
          <w:trHeight w:val="592"/>
        </w:trPr>
        <w:tc>
          <w:tcPr>
            <w:tcW w:w="406" w:type="dxa"/>
            <w:tcBorders>
              <w:top w:val="single" w:sz="6" w:space="0" w:color="000000"/>
              <w:bottom w:val="single" w:sz="6" w:space="0" w:color="000000"/>
            </w:tcBorders>
          </w:tcPr>
          <w:p w14:paraId="1508FEB4" w14:textId="77777777" w:rsidR="00F5412A" w:rsidRDefault="00F5412A">
            <w:pPr>
              <w:pStyle w:val="TableParagraph"/>
              <w:spacing w:before="50"/>
              <w:rPr>
                <w:sz w:val="14"/>
              </w:rPr>
            </w:pPr>
          </w:p>
          <w:p w14:paraId="151FECBA" w14:textId="77777777" w:rsidR="00F5412A" w:rsidRDefault="00F8157D">
            <w:pPr>
              <w:pStyle w:val="TableParagraph"/>
              <w:ind w:left="29"/>
              <w:rPr>
                <w:sz w:val="14"/>
              </w:rPr>
            </w:pPr>
            <w:r>
              <w:rPr>
                <w:spacing w:val="-10"/>
                <w:w w:val="105"/>
                <w:sz w:val="14"/>
              </w:rPr>
              <w:t>2</w:t>
            </w:r>
          </w:p>
        </w:tc>
        <w:tc>
          <w:tcPr>
            <w:tcW w:w="2160" w:type="dxa"/>
            <w:tcBorders>
              <w:top w:val="single" w:sz="6" w:space="0" w:color="000000"/>
              <w:bottom w:val="single" w:sz="6" w:space="0" w:color="000000"/>
            </w:tcBorders>
          </w:tcPr>
          <w:p w14:paraId="04C94AEE" w14:textId="77777777" w:rsidR="00F5412A" w:rsidRDefault="00F8157D">
            <w:pPr>
              <w:pStyle w:val="TableParagraph"/>
              <w:spacing w:before="31" w:line="268" w:lineRule="auto"/>
              <w:ind w:left="29" w:right="34"/>
              <w:rPr>
                <w:sz w:val="14"/>
              </w:rPr>
            </w:pPr>
            <w:r>
              <w:rPr>
                <w:w w:val="105"/>
                <w:sz w:val="14"/>
              </w:rPr>
              <w:t>Trumpalaikiai</w:t>
            </w:r>
            <w:r>
              <w:rPr>
                <w:spacing w:val="-10"/>
                <w:w w:val="105"/>
                <w:sz w:val="14"/>
              </w:rPr>
              <w:t xml:space="preserve"> </w:t>
            </w:r>
            <w:r>
              <w:rPr>
                <w:w w:val="105"/>
                <w:sz w:val="14"/>
              </w:rPr>
              <w:t>skoliniai</w:t>
            </w:r>
            <w:r>
              <w:rPr>
                <w:spacing w:val="-9"/>
                <w:w w:val="105"/>
                <w:sz w:val="14"/>
              </w:rPr>
              <w:t xml:space="preserve"> </w:t>
            </w:r>
            <w:r>
              <w:rPr>
                <w:w w:val="105"/>
                <w:sz w:val="14"/>
              </w:rPr>
              <w:t>ir</w:t>
            </w:r>
            <w:r>
              <w:rPr>
                <w:spacing w:val="-9"/>
                <w:w w:val="105"/>
                <w:sz w:val="14"/>
              </w:rPr>
              <w:t xml:space="preserve"> </w:t>
            </w:r>
            <w:r>
              <w:rPr>
                <w:w w:val="105"/>
                <w:sz w:val="14"/>
              </w:rPr>
              <w:t>ilgalaikių</w:t>
            </w:r>
            <w:r>
              <w:rPr>
                <w:spacing w:val="40"/>
                <w:w w:val="105"/>
                <w:sz w:val="14"/>
              </w:rPr>
              <w:t xml:space="preserve"> </w:t>
            </w:r>
            <w:r>
              <w:rPr>
                <w:w w:val="105"/>
                <w:sz w:val="14"/>
              </w:rPr>
              <w:t xml:space="preserve">skolinių </w:t>
            </w:r>
            <w:r>
              <w:rPr>
                <w:w w:val="105"/>
                <w:sz w:val="14"/>
              </w:rPr>
              <w:t>įsipareigojimų einamųjų</w:t>
            </w:r>
            <w:r>
              <w:rPr>
                <w:spacing w:val="40"/>
                <w:w w:val="105"/>
                <w:sz w:val="14"/>
              </w:rPr>
              <w:t xml:space="preserve"> </w:t>
            </w:r>
            <w:r>
              <w:rPr>
                <w:w w:val="105"/>
                <w:sz w:val="14"/>
              </w:rPr>
              <w:t>metų</w:t>
            </w:r>
            <w:r>
              <w:rPr>
                <w:spacing w:val="-5"/>
                <w:w w:val="105"/>
                <w:sz w:val="14"/>
              </w:rPr>
              <w:t xml:space="preserve"> </w:t>
            </w:r>
            <w:r>
              <w:rPr>
                <w:w w:val="105"/>
                <w:sz w:val="14"/>
              </w:rPr>
              <w:t>dalis</w:t>
            </w:r>
          </w:p>
        </w:tc>
        <w:tc>
          <w:tcPr>
            <w:tcW w:w="1394" w:type="dxa"/>
            <w:tcBorders>
              <w:top w:val="single" w:sz="6" w:space="0" w:color="000000"/>
              <w:bottom w:val="single" w:sz="6" w:space="0" w:color="000000"/>
            </w:tcBorders>
          </w:tcPr>
          <w:p w14:paraId="394C3825" w14:textId="77777777" w:rsidR="00F5412A" w:rsidRDefault="00F5412A">
            <w:pPr>
              <w:pStyle w:val="TableParagraph"/>
              <w:rPr>
                <w:sz w:val="14"/>
              </w:rPr>
            </w:pPr>
          </w:p>
        </w:tc>
        <w:tc>
          <w:tcPr>
            <w:tcW w:w="1270" w:type="dxa"/>
            <w:tcBorders>
              <w:top w:val="single" w:sz="6" w:space="0" w:color="000000"/>
              <w:bottom w:val="single" w:sz="6" w:space="0" w:color="000000"/>
              <w:right w:val="single" w:sz="6" w:space="0" w:color="000000"/>
            </w:tcBorders>
          </w:tcPr>
          <w:p w14:paraId="3C12B94F" w14:textId="77777777" w:rsidR="00F5412A" w:rsidRDefault="00F5412A">
            <w:pPr>
              <w:pStyle w:val="TableParagraph"/>
              <w:rPr>
                <w:sz w:val="14"/>
              </w:rPr>
            </w:pPr>
          </w:p>
        </w:tc>
        <w:tc>
          <w:tcPr>
            <w:tcW w:w="1271" w:type="dxa"/>
            <w:tcBorders>
              <w:top w:val="single" w:sz="6" w:space="0" w:color="000000"/>
              <w:left w:val="single" w:sz="6" w:space="0" w:color="000000"/>
              <w:bottom w:val="single" w:sz="6" w:space="0" w:color="000000"/>
              <w:right w:val="single" w:sz="6" w:space="0" w:color="000000"/>
            </w:tcBorders>
          </w:tcPr>
          <w:p w14:paraId="355BEBAF" w14:textId="77777777" w:rsidR="00F5412A" w:rsidRDefault="00F5412A">
            <w:pPr>
              <w:pStyle w:val="TableParagraph"/>
              <w:rPr>
                <w:sz w:val="14"/>
              </w:rPr>
            </w:pPr>
          </w:p>
        </w:tc>
        <w:tc>
          <w:tcPr>
            <w:tcW w:w="1271" w:type="dxa"/>
            <w:tcBorders>
              <w:top w:val="single" w:sz="6" w:space="0" w:color="000000"/>
              <w:left w:val="single" w:sz="6" w:space="0" w:color="000000"/>
              <w:bottom w:val="single" w:sz="6" w:space="0" w:color="000000"/>
              <w:right w:val="single" w:sz="6" w:space="0" w:color="000000"/>
            </w:tcBorders>
          </w:tcPr>
          <w:p w14:paraId="226D6634" w14:textId="77777777" w:rsidR="00F5412A" w:rsidRDefault="00F5412A">
            <w:pPr>
              <w:pStyle w:val="TableParagraph"/>
              <w:rPr>
                <w:sz w:val="14"/>
              </w:rPr>
            </w:pPr>
          </w:p>
        </w:tc>
        <w:tc>
          <w:tcPr>
            <w:tcW w:w="1270" w:type="dxa"/>
            <w:tcBorders>
              <w:top w:val="single" w:sz="6" w:space="0" w:color="000000"/>
              <w:left w:val="single" w:sz="6" w:space="0" w:color="000000"/>
              <w:bottom w:val="single" w:sz="6" w:space="0" w:color="000000"/>
            </w:tcBorders>
          </w:tcPr>
          <w:p w14:paraId="59F69342" w14:textId="77777777" w:rsidR="00F5412A" w:rsidRDefault="00F5412A">
            <w:pPr>
              <w:pStyle w:val="TableParagraph"/>
              <w:rPr>
                <w:sz w:val="14"/>
              </w:rPr>
            </w:pPr>
          </w:p>
        </w:tc>
        <w:tc>
          <w:tcPr>
            <w:tcW w:w="1270" w:type="dxa"/>
            <w:tcBorders>
              <w:top w:val="single" w:sz="6" w:space="0" w:color="000000"/>
              <w:bottom w:val="single" w:sz="6" w:space="0" w:color="000000"/>
              <w:right w:val="single" w:sz="6" w:space="0" w:color="000000"/>
            </w:tcBorders>
          </w:tcPr>
          <w:p w14:paraId="637C37EC" w14:textId="77777777" w:rsidR="00F5412A" w:rsidRDefault="00F5412A">
            <w:pPr>
              <w:pStyle w:val="TableParagraph"/>
              <w:rPr>
                <w:sz w:val="14"/>
              </w:rPr>
            </w:pPr>
          </w:p>
        </w:tc>
        <w:tc>
          <w:tcPr>
            <w:tcW w:w="1271" w:type="dxa"/>
            <w:tcBorders>
              <w:top w:val="single" w:sz="6" w:space="0" w:color="000000"/>
              <w:left w:val="single" w:sz="6" w:space="0" w:color="000000"/>
              <w:bottom w:val="single" w:sz="6" w:space="0" w:color="000000"/>
              <w:right w:val="single" w:sz="6" w:space="0" w:color="000000"/>
            </w:tcBorders>
          </w:tcPr>
          <w:p w14:paraId="2F7A369F" w14:textId="77777777" w:rsidR="00F5412A" w:rsidRDefault="00F5412A">
            <w:pPr>
              <w:pStyle w:val="TableParagraph"/>
              <w:rPr>
                <w:sz w:val="14"/>
              </w:rPr>
            </w:pPr>
          </w:p>
        </w:tc>
        <w:tc>
          <w:tcPr>
            <w:tcW w:w="1270" w:type="dxa"/>
            <w:tcBorders>
              <w:top w:val="single" w:sz="6" w:space="0" w:color="000000"/>
              <w:left w:val="single" w:sz="6" w:space="0" w:color="000000"/>
              <w:bottom w:val="single" w:sz="6" w:space="0" w:color="000000"/>
            </w:tcBorders>
          </w:tcPr>
          <w:p w14:paraId="7E8E3C16" w14:textId="77777777" w:rsidR="00F5412A" w:rsidRDefault="00F5412A">
            <w:pPr>
              <w:pStyle w:val="TableParagraph"/>
              <w:rPr>
                <w:sz w:val="14"/>
              </w:rPr>
            </w:pPr>
          </w:p>
        </w:tc>
        <w:tc>
          <w:tcPr>
            <w:tcW w:w="1395" w:type="dxa"/>
            <w:tcBorders>
              <w:top w:val="single" w:sz="6" w:space="0" w:color="000000"/>
              <w:bottom w:val="single" w:sz="6" w:space="0" w:color="000000"/>
              <w:right w:val="single" w:sz="6" w:space="0" w:color="000000"/>
            </w:tcBorders>
          </w:tcPr>
          <w:p w14:paraId="31A41F64" w14:textId="77777777" w:rsidR="00F5412A" w:rsidRDefault="00F5412A">
            <w:pPr>
              <w:pStyle w:val="TableParagraph"/>
              <w:rPr>
                <w:sz w:val="14"/>
              </w:rPr>
            </w:pPr>
          </w:p>
        </w:tc>
      </w:tr>
      <w:tr w:rsidR="00F5412A" w14:paraId="7DA3CD85" w14:textId="77777777">
        <w:trPr>
          <w:trHeight w:val="164"/>
        </w:trPr>
        <w:tc>
          <w:tcPr>
            <w:tcW w:w="406" w:type="dxa"/>
            <w:tcBorders>
              <w:top w:val="single" w:sz="6" w:space="0" w:color="000000"/>
              <w:bottom w:val="single" w:sz="6" w:space="0" w:color="000000"/>
            </w:tcBorders>
          </w:tcPr>
          <w:p w14:paraId="57410B81" w14:textId="77777777" w:rsidR="00F5412A" w:rsidRDefault="00F8157D">
            <w:pPr>
              <w:pStyle w:val="TableParagraph"/>
              <w:spacing w:line="145" w:lineRule="exact"/>
              <w:ind w:left="29"/>
              <w:rPr>
                <w:sz w:val="14"/>
              </w:rPr>
            </w:pPr>
            <w:r>
              <w:rPr>
                <w:spacing w:val="-5"/>
                <w:w w:val="105"/>
                <w:sz w:val="14"/>
              </w:rPr>
              <w:t>2.1</w:t>
            </w:r>
          </w:p>
        </w:tc>
        <w:tc>
          <w:tcPr>
            <w:tcW w:w="2160" w:type="dxa"/>
            <w:tcBorders>
              <w:top w:val="single" w:sz="6" w:space="0" w:color="000000"/>
              <w:bottom w:val="single" w:sz="6" w:space="0" w:color="000000"/>
            </w:tcBorders>
          </w:tcPr>
          <w:p w14:paraId="756341EE" w14:textId="77777777" w:rsidR="00F5412A" w:rsidRDefault="00F8157D">
            <w:pPr>
              <w:pStyle w:val="TableParagraph"/>
              <w:spacing w:line="145" w:lineRule="exact"/>
              <w:ind w:left="137"/>
              <w:rPr>
                <w:sz w:val="14"/>
              </w:rPr>
            </w:pPr>
            <w:r>
              <w:rPr>
                <w:spacing w:val="-2"/>
                <w:w w:val="105"/>
                <w:sz w:val="14"/>
              </w:rPr>
              <w:t>Išleistos</w:t>
            </w:r>
            <w:r>
              <w:rPr>
                <w:spacing w:val="5"/>
                <w:w w:val="105"/>
                <w:sz w:val="14"/>
              </w:rPr>
              <w:t xml:space="preserve"> </w:t>
            </w:r>
            <w:r>
              <w:rPr>
                <w:spacing w:val="-2"/>
                <w:w w:val="105"/>
                <w:sz w:val="14"/>
              </w:rPr>
              <w:t>obligacijos</w:t>
            </w:r>
          </w:p>
        </w:tc>
        <w:tc>
          <w:tcPr>
            <w:tcW w:w="1394" w:type="dxa"/>
            <w:tcBorders>
              <w:top w:val="single" w:sz="6" w:space="0" w:color="000000"/>
              <w:bottom w:val="single" w:sz="6" w:space="0" w:color="000000"/>
            </w:tcBorders>
          </w:tcPr>
          <w:p w14:paraId="7BE54F87"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2728E8DA"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6779C1F1"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45123715"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66D7F61F"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0609E6C5"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44E6CF6F"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65B0B42E" w14:textId="77777777" w:rsidR="00F5412A" w:rsidRDefault="00F5412A">
            <w:pPr>
              <w:pStyle w:val="TableParagraph"/>
              <w:rPr>
                <w:sz w:val="10"/>
              </w:rPr>
            </w:pPr>
          </w:p>
        </w:tc>
        <w:tc>
          <w:tcPr>
            <w:tcW w:w="1395" w:type="dxa"/>
            <w:tcBorders>
              <w:top w:val="single" w:sz="6" w:space="0" w:color="000000"/>
              <w:bottom w:val="single" w:sz="6" w:space="0" w:color="000000"/>
              <w:right w:val="single" w:sz="6" w:space="0" w:color="000000"/>
            </w:tcBorders>
          </w:tcPr>
          <w:p w14:paraId="46FD4744" w14:textId="77777777" w:rsidR="00F5412A" w:rsidRDefault="00F5412A">
            <w:pPr>
              <w:pStyle w:val="TableParagraph"/>
              <w:rPr>
                <w:sz w:val="10"/>
              </w:rPr>
            </w:pPr>
          </w:p>
        </w:tc>
      </w:tr>
      <w:tr w:rsidR="00F5412A" w14:paraId="39978B9D" w14:textId="77777777">
        <w:trPr>
          <w:trHeight w:val="164"/>
        </w:trPr>
        <w:tc>
          <w:tcPr>
            <w:tcW w:w="406" w:type="dxa"/>
            <w:tcBorders>
              <w:top w:val="single" w:sz="6" w:space="0" w:color="000000"/>
              <w:bottom w:val="single" w:sz="6" w:space="0" w:color="000000"/>
            </w:tcBorders>
          </w:tcPr>
          <w:p w14:paraId="10107502" w14:textId="77777777" w:rsidR="00F5412A" w:rsidRDefault="00F8157D">
            <w:pPr>
              <w:pStyle w:val="TableParagraph"/>
              <w:spacing w:line="145" w:lineRule="exact"/>
              <w:ind w:left="29"/>
              <w:rPr>
                <w:sz w:val="14"/>
              </w:rPr>
            </w:pPr>
            <w:r>
              <w:rPr>
                <w:spacing w:val="-5"/>
                <w:w w:val="105"/>
                <w:sz w:val="14"/>
              </w:rPr>
              <w:t>2.2</w:t>
            </w:r>
          </w:p>
        </w:tc>
        <w:tc>
          <w:tcPr>
            <w:tcW w:w="2160" w:type="dxa"/>
            <w:tcBorders>
              <w:top w:val="single" w:sz="6" w:space="0" w:color="000000"/>
              <w:bottom w:val="single" w:sz="6" w:space="0" w:color="000000"/>
            </w:tcBorders>
          </w:tcPr>
          <w:p w14:paraId="626593C8" w14:textId="77777777" w:rsidR="00F5412A" w:rsidRDefault="00F8157D">
            <w:pPr>
              <w:pStyle w:val="TableParagraph"/>
              <w:spacing w:line="145" w:lineRule="exact"/>
              <w:ind w:left="137"/>
              <w:rPr>
                <w:sz w:val="14"/>
              </w:rPr>
            </w:pPr>
            <w:r>
              <w:rPr>
                <w:w w:val="105"/>
                <w:sz w:val="14"/>
              </w:rPr>
              <w:t>Išleisti</w:t>
            </w:r>
            <w:r>
              <w:rPr>
                <w:spacing w:val="-7"/>
                <w:w w:val="105"/>
                <w:sz w:val="14"/>
              </w:rPr>
              <w:t xml:space="preserve"> </w:t>
            </w:r>
            <w:r>
              <w:rPr>
                <w:w w:val="105"/>
                <w:sz w:val="14"/>
              </w:rPr>
              <w:t>iždo</w:t>
            </w:r>
            <w:r>
              <w:rPr>
                <w:spacing w:val="-8"/>
                <w:w w:val="105"/>
                <w:sz w:val="14"/>
              </w:rPr>
              <w:t xml:space="preserve"> </w:t>
            </w:r>
            <w:r>
              <w:rPr>
                <w:spacing w:val="-2"/>
                <w:w w:val="105"/>
                <w:sz w:val="14"/>
              </w:rPr>
              <w:t>vekseliai</w:t>
            </w:r>
          </w:p>
        </w:tc>
        <w:tc>
          <w:tcPr>
            <w:tcW w:w="1394" w:type="dxa"/>
            <w:tcBorders>
              <w:top w:val="single" w:sz="6" w:space="0" w:color="000000"/>
              <w:bottom w:val="single" w:sz="6" w:space="0" w:color="000000"/>
            </w:tcBorders>
          </w:tcPr>
          <w:p w14:paraId="6DE3597D"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45ECF796"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2EE313FA"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58823988"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16E5FCD6"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10215CD6"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6AF32EF8"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0E5DC6E6" w14:textId="77777777" w:rsidR="00F5412A" w:rsidRDefault="00F5412A">
            <w:pPr>
              <w:pStyle w:val="TableParagraph"/>
              <w:rPr>
                <w:sz w:val="10"/>
              </w:rPr>
            </w:pPr>
          </w:p>
        </w:tc>
        <w:tc>
          <w:tcPr>
            <w:tcW w:w="1395" w:type="dxa"/>
            <w:tcBorders>
              <w:top w:val="single" w:sz="6" w:space="0" w:color="000000"/>
              <w:bottom w:val="single" w:sz="6" w:space="0" w:color="000000"/>
              <w:right w:val="single" w:sz="6" w:space="0" w:color="000000"/>
            </w:tcBorders>
          </w:tcPr>
          <w:p w14:paraId="3EA42120" w14:textId="77777777" w:rsidR="00F5412A" w:rsidRDefault="00F5412A">
            <w:pPr>
              <w:pStyle w:val="TableParagraph"/>
              <w:rPr>
                <w:sz w:val="10"/>
              </w:rPr>
            </w:pPr>
          </w:p>
        </w:tc>
      </w:tr>
      <w:tr w:rsidR="00F5412A" w14:paraId="2E4FEE03" w14:textId="77777777">
        <w:trPr>
          <w:trHeight w:val="164"/>
        </w:trPr>
        <w:tc>
          <w:tcPr>
            <w:tcW w:w="406" w:type="dxa"/>
            <w:tcBorders>
              <w:top w:val="single" w:sz="6" w:space="0" w:color="000000"/>
              <w:bottom w:val="single" w:sz="6" w:space="0" w:color="000000"/>
            </w:tcBorders>
          </w:tcPr>
          <w:p w14:paraId="05D3C85A" w14:textId="77777777" w:rsidR="00F5412A" w:rsidRDefault="00F8157D">
            <w:pPr>
              <w:pStyle w:val="TableParagraph"/>
              <w:spacing w:line="145" w:lineRule="exact"/>
              <w:ind w:left="29"/>
              <w:rPr>
                <w:sz w:val="14"/>
              </w:rPr>
            </w:pPr>
            <w:r>
              <w:rPr>
                <w:spacing w:val="-5"/>
                <w:w w:val="105"/>
                <w:sz w:val="14"/>
              </w:rPr>
              <w:t>2.3</w:t>
            </w:r>
          </w:p>
        </w:tc>
        <w:tc>
          <w:tcPr>
            <w:tcW w:w="2160" w:type="dxa"/>
            <w:tcBorders>
              <w:top w:val="single" w:sz="6" w:space="0" w:color="000000"/>
              <w:bottom w:val="single" w:sz="6" w:space="0" w:color="000000"/>
            </w:tcBorders>
          </w:tcPr>
          <w:p w14:paraId="28B9CEA8" w14:textId="77777777" w:rsidR="00F5412A" w:rsidRDefault="00F8157D">
            <w:pPr>
              <w:pStyle w:val="TableParagraph"/>
              <w:spacing w:line="145" w:lineRule="exact"/>
              <w:ind w:left="137"/>
              <w:rPr>
                <w:sz w:val="14"/>
              </w:rPr>
            </w:pPr>
            <w:r>
              <w:rPr>
                <w:spacing w:val="-2"/>
                <w:w w:val="105"/>
                <w:sz w:val="14"/>
              </w:rPr>
              <w:t>Gautos</w:t>
            </w:r>
            <w:r>
              <w:rPr>
                <w:spacing w:val="2"/>
                <w:w w:val="105"/>
                <w:sz w:val="14"/>
              </w:rPr>
              <w:t xml:space="preserve"> </w:t>
            </w:r>
            <w:r>
              <w:rPr>
                <w:spacing w:val="-2"/>
                <w:w w:val="105"/>
                <w:sz w:val="14"/>
              </w:rPr>
              <w:t>paskolos</w:t>
            </w:r>
          </w:p>
        </w:tc>
        <w:tc>
          <w:tcPr>
            <w:tcW w:w="1394" w:type="dxa"/>
            <w:tcBorders>
              <w:top w:val="single" w:sz="6" w:space="0" w:color="000000"/>
              <w:bottom w:val="single" w:sz="6" w:space="0" w:color="000000"/>
            </w:tcBorders>
          </w:tcPr>
          <w:p w14:paraId="7B39D214"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743D3B4E"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6C190ADB"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17C26694"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17E5E85A" w14:textId="77777777" w:rsidR="00F5412A" w:rsidRDefault="00F5412A">
            <w:pPr>
              <w:pStyle w:val="TableParagraph"/>
              <w:rPr>
                <w:sz w:val="10"/>
              </w:rPr>
            </w:pPr>
          </w:p>
        </w:tc>
        <w:tc>
          <w:tcPr>
            <w:tcW w:w="1270" w:type="dxa"/>
            <w:tcBorders>
              <w:top w:val="single" w:sz="6" w:space="0" w:color="000000"/>
              <w:bottom w:val="single" w:sz="6" w:space="0" w:color="000000"/>
              <w:right w:val="single" w:sz="6" w:space="0" w:color="000000"/>
            </w:tcBorders>
          </w:tcPr>
          <w:p w14:paraId="6A0F7B17" w14:textId="77777777" w:rsidR="00F5412A" w:rsidRDefault="00F5412A">
            <w:pPr>
              <w:pStyle w:val="TableParagraph"/>
              <w:rPr>
                <w:sz w:val="10"/>
              </w:rPr>
            </w:pPr>
          </w:p>
        </w:tc>
        <w:tc>
          <w:tcPr>
            <w:tcW w:w="1271" w:type="dxa"/>
            <w:tcBorders>
              <w:top w:val="single" w:sz="6" w:space="0" w:color="000000"/>
              <w:left w:val="single" w:sz="6" w:space="0" w:color="000000"/>
              <w:bottom w:val="single" w:sz="6" w:space="0" w:color="000000"/>
              <w:right w:val="single" w:sz="6" w:space="0" w:color="000000"/>
            </w:tcBorders>
          </w:tcPr>
          <w:p w14:paraId="6EF21C9C" w14:textId="77777777" w:rsidR="00F5412A" w:rsidRDefault="00F5412A">
            <w:pPr>
              <w:pStyle w:val="TableParagraph"/>
              <w:rPr>
                <w:sz w:val="10"/>
              </w:rPr>
            </w:pPr>
          </w:p>
        </w:tc>
        <w:tc>
          <w:tcPr>
            <w:tcW w:w="1270" w:type="dxa"/>
            <w:tcBorders>
              <w:top w:val="single" w:sz="6" w:space="0" w:color="000000"/>
              <w:left w:val="single" w:sz="6" w:space="0" w:color="000000"/>
              <w:bottom w:val="single" w:sz="6" w:space="0" w:color="000000"/>
            </w:tcBorders>
          </w:tcPr>
          <w:p w14:paraId="59408528" w14:textId="77777777" w:rsidR="00F5412A" w:rsidRDefault="00F5412A">
            <w:pPr>
              <w:pStyle w:val="TableParagraph"/>
              <w:rPr>
                <w:sz w:val="10"/>
              </w:rPr>
            </w:pPr>
          </w:p>
        </w:tc>
        <w:tc>
          <w:tcPr>
            <w:tcW w:w="1395" w:type="dxa"/>
            <w:tcBorders>
              <w:top w:val="single" w:sz="6" w:space="0" w:color="000000"/>
              <w:bottom w:val="single" w:sz="6" w:space="0" w:color="000000"/>
              <w:right w:val="single" w:sz="6" w:space="0" w:color="000000"/>
            </w:tcBorders>
          </w:tcPr>
          <w:p w14:paraId="1B412C5F" w14:textId="77777777" w:rsidR="00F5412A" w:rsidRDefault="00F5412A">
            <w:pPr>
              <w:pStyle w:val="TableParagraph"/>
              <w:rPr>
                <w:sz w:val="10"/>
              </w:rPr>
            </w:pPr>
          </w:p>
        </w:tc>
      </w:tr>
      <w:tr w:rsidR="00F5412A" w14:paraId="647E1804" w14:textId="77777777">
        <w:trPr>
          <w:trHeight w:val="370"/>
        </w:trPr>
        <w:tc>
          <w:tcPr>
            <w:tcW w:w="406" w:type="dxa"/>
            <w:tcBorders>
              <w:top w:val="single" w:sz="6" w:space="0" w:color="000000"/>
            </w:tcBorders>
          </w:tcPr>
          <w:p w14:paraId="4B6AB717" w14:textId="77777777" w:rsidR="00F5412A" w:rsidRDefault="00F8157D">
            <w:pPr>
              <w:pStyle w:val="TableParagraph"/>
              <w:spacing w:before="98"/>
              <w:ind w:left="29"/>
              <w:rPr>
                <w:sz w:val="14"/>
              </w:rPr>
            </w:pPr>
            <w:r>
              <w:rPr>
                <w:spacing w:val="-5"/>
                <w:w w:val="105"/>
                <w:sz w:val="14"/>
              </w:rPr>
              <w:t>2.4</w:t>
            </w:r>
          </w:p>
        </w:tc>
        <w:tc>
          <w:tcPr>
            <w:tcW w:w="2160" w:type="dxa"/>
            <w:tcBorders>
              <w:top w:val="single" w:sz="6" w:space="0" w:color="000000"/>
            </w:tcBorders>
          </w:tcPr>
          <w:p w14:paraId="57FECA91" w14:textId="77777777" w:rsidR="00F5412A" w:rsidRDefault="00F8157D">
            <w:pPr>
              <w:pStyle w:val="TableParagraph"/>
              <w:spacing w:before="9"/>
              <w:ind w:left="137"/>
              <w:rPr>
                <w:sz w:val="14"/>
              </w:rPr>
            </w:pPr>
            <w:r>
              <w:rPr>
                <w:spacing w:val="-2"/>
                <w:w w:val="105"/>
                <w:sz w:val="14"/>
              </w:rPr>
              <w:t>Finansinės</w:t>
            </w:r>
            <w:r>
              <w:rPr>
                <w:spacing w:val="6"/>
                <w:w w:val="105"/>
                <w:sz w:val="14"/>
              </w:rPr>
              <w:t xml:space="preserve"> </w:t>
            </w:r>
            <w:r>
              <w:rPr>
                <w:spacing w:val="-2"/>
                <w:w w:val="105"/>
                <w:sz w:val="14"/>
              </w:rPr>
              <w:t>nuomos</w:t>
            </w:r>
            <w:r>
              <w:rPr>
                <w:spacing w:val="7"/>
                <w:w w:val="105"/>
                <w:sz w:val="14"/>
              </w:rPr>
              <w:t xml:space="preserve"> </w:t>
            </w:r>
            <w:r>
              <w:rPr>
                <w:spacing w:val="-2"/>
                <w:w w:val="105"/>
                <w:sz w:val="14"/>
              </w:rPr>
              <w:t>(lizingo)</w:t>
            </w:r>
          </w:p>
          <w:p w14:paraId="64ADF504" w14:textId="77777777" w:rsidR="00F5412A" w:rsidRDefault="00F8157D">
            <w:pPr>
              <w:pStyle w:val="TableParagraph"/>
              <w:spacing w:before="19"/>
              <w:ind w:left="29"/>
              <w:rPr>
                <w:sz w:val="14"/>
              </w:rPr>
            </w:pPr>
            <w:r>
              <w:rPr>
                <w:spacing w:val="-2"/>
                <w:w w:val="105"/>
                <w:sz w:val="14"/>
              </w:rPr>
              <w:t>įsipareigojimai</w:t>
            </w:r>
          </w:p>
        </w:tc>
        <w:tc>
          <w:tcPr>
            <w:tcW w:w="1394" w:type="dxa"/>
            <w:tcBorders>
              <w:top w:val="single" w:sz="6" w:space="0" w:color="000000"/>
            </w:tcBorders>
          </w:tcPr>
          <w:p w14:paraId="009D7A37" w14:textId="77777777" w:rsidR="00F5412A" w:rsidRDefault="00F5412A">
            <w:pPr>
              <w:pStyle w:val="TableParagraph"/>
              <w:rPr>
                <w:sz w:val="14"/>
              </w:rPr>
            </w:pPr>
          </w:p>
        </w:tc>
        <w:tc>
          <w:tcPr>
            <w:tcW w:w="1270" w:type="dxa"/>
            <w:tcBorders>
              <w:top w:val="single" w:sz="6" w:space="0" w:color="000000"/>
              <w:right w:val="single" w:sz="6" w:space="0" w:color="000000"/>
            </w:tcBorders>
          </w:tcPr>
          <w:p w14:paraId="346648B4"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52FFE820"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3E78E496" w14:textId="77777777" w:rsidR="00F5412A" w:rsidRDefault="00F5412A">
            <w:pPr>
              <w:pStyle w:val="TableParagraph"/>
              <w:rPr>
                <w:sz w:val="14"/>
              </w:rPr>
            </w:pPr>
          </w:p>
        </w:tc>
        <w:tc>
          <w:tcPr>
            <w:tcW w:w="1270" w:type="dxa"/>
            <w:tcBorders>
              <w:top w:val="single" w:sz="6" w:space="0" w:color="000000"/>
              <w:left w:val="single" w:sz="6" w:space="0" w:color="000000"/>
            </w:tcBorders>
          </w:tcPr>
          <w:p w14:paraId="3EE61F44" w14:textId="77777777" w:rsidR="00F5412A" w:rsidRDefault="00F5412A">
            <w:pPr>
              <w:pStyle w:val="TableParagraph"/>
              <w:rPr>
                <w:sz w:val="14"/>
              </w:rPr>
            </w:pPr>
          </w:p>
        </w:tc>
        <w:tc>
          <w:tcPr>
            <w:tcW w:w="1270" w:type="dxa"/>
            <w:tcBorders>
              <w:top w:val="single" w:sz="6" w:space="0" w:color="000000"/>
              <w:right w:val="single" w:sz="6" w:space="0" w:color="000000"/>
            </w:tcBorders>
          </w:tcPr>
          <w:p w14:paraId="1D4A4634"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4573EBD8" w14:textId="77777777" w:rsidR="00F5412A" w:rsidRDefault="00F5412A">
            <w:pPr>
              <w:pStyle w:val="TableParagraph"/>
              <w:rPr>
                <w:sz w:val="14"/>
              </w:rPr>
            </w:pPr>
          </w:p>
        </w:tc>
        <w:tc>
          <w:tcPr>
            <w:tcW w:w="1270" w:type="dxa"/>
            <w:tcBorders>
              <w:top w:val="single" w:sz="6" w:space="0" w:color="000000"/>
              <w:left w:val="single" w:sz="6" w:space="0" w:color="000000"/>
            </w:tcBorders>
          </w:tcPr>
          <w:p w14:paraId="0B2B84BB" w14:textId="77777777" w:rsidR="00F5412A" w:rsidRDefault="00F5412A">
            <w:pPr>
              <w:pStyle w:val="TableParagraph"/>
              <w:rPr>
                <w:sz w:val="14"/>
              </w:rPr>
            </w:pPr>
          </w:p>
        </w:tc>
        <w:tc>
          <w:tcPr>
            <w:tcW w:w="1395" w:type="dxa"/>
            <w:tcBorders>
              <w:top w:val="single" w:sz="6" w:space="0" w:color="000000"/>
              <w:right w:val="single" w:sz="6" w:space="0" w:color="000000"/>
            </w:tcBorders>
          </w:tcPr>
          <w:p w14:paraId="1F8FA372" w14:textId="77777777" w:rsidR="00F5412A" w:rsidRDefault="00F5412A">
            <w:pPr>
              <w:pStyle w:val="TableParagraph"/>
              <w:rPr>
                <w:sz w:val="14"/>
              </w:rPr>
            </w:pPr>
          </w:p>
        </w:tc>
      </w:tr>
      <w:tr w:rsidR="00F5412A" w14:paraId="377FE920" w14:textId="77777777">
        <w:trPr>
          <w:trHeight w:val="169"/>
        </w:trPr>
        <w:tc>
          <w:tcPr>
            <w:tcW w:w="406" w:type="dxa"/>
          </w:tcPr>
          <w:p w14:paraId="546C35DB" w14:textId="77777777" w:rsidR="00F5412A" w:rsidRDefault="00F8157D">
            <w:pPr>
              <w:pStyle w:val="TableParagraph"/>
              <w:spacing w:line="150" w:lineRule="exact"/>
              <w:ind w:left="29"/>
              <w:rPr>
                <w:sz w:val="14"/>
              </w:rPr>
            </w:pPr>
            <w:r>
              <w:rPr>
                <w:spacing w:val="-5"/>
                <w:w w:val="105"/>
                <w:sz w:val="14"/>
              </w:rPr>
              <w:t>2.5</w:t>
            </w:r>
          </w:p>
        </w:tc>
        <w:tc>
          <w:tcPr>
            <w:tcW w:w="2160" w:type="dxa"/>
          </w:tcPr>
          <w:p w14:paraId="565AFBAF" w14:textId="77777777" w:rsidR="00F5412A" w:rsidRDefault="00F8157D">
            <w:pPr>
              <w:pStyle w:val="TableParagraph"/>
              <w:spacing w:line="150" w:lineRule="exact"/>
              <w:ind w:left="137"/>
              <w:rPr>
                <w:sz w:val="14"/>
              </w:rPr>
            </w:pPr>
            <w:r>
              <w:rPr>
                <w:w w:val="105"/>
                <w:sz w:val="14"/>
              </w:rPr>
              <w:t>Kiti</w:t>
            </w:r>
            <w:r>
              <w:rPr>
                <w:spacing w:val="-6"/>
                <w:w w:val="105"/>
                <w:sz w:val="14"/>
              </w:rPr>
              <w:t xml:space="preserve"> </w:t>
            </w:r>
            <w:r>
              <w:rPr>
                <w:spacing w:val="-2"/>
                <w:w w:val="105"/>
                <w:sz w:val="14"/>
              </w:rPr>
              <w:t>įsipareigojimai</w:t>
            </w:r>
          </w:p>
        </w:tc>
        <w:tc>
          <w:tcPr>
            <w:tcW w:w="1394" w:type="dxa"/>
          </w:tcPr>
          <w:p w14:paraId="7B763C57" w14:textId="77777777" w:rsidR="00F5412A" w:rsidRDefault="00F5412A">
            <w:pPr>
              <w:pStyle w:val="TableParagraph"/>
              <w:rPr>
                <w:sz w:val="10"/>
              </w:rPr>
            </w:pPr>
          </w:p>
        </w:tc>
        <w:tc>
          <w:tcPr>
            <w:tcW w:w="1270" w:type="dxa"/>
            <w:tcBorders>
              <w:right w:val="single" w:sz="6" w:space="0" w:color="000000"/>
            </w:tcBorders>
          </w:tcPr>
          <w:p w14:paraId="01F5D8A9" w14:textId="77777777" w:rsidR="00F5412A" w:rsidRDefault="00F5412A">
            <w:pPr>
              <w:pStyle w:val="TableParagraph"/>
              <w:rPr>
                <w:sz w:val="10"/>
              </w:rPr>
            </w:pPr>
          </w:p>
        </w:tc>
        <w:tc>
          <w:tcPr>
            <w:tcW w:w="1271" w:type="dxa"/>
            <w:tcBorders>
              <w:left w:val="single" w:sz="6" w:space="0" w:color="000000"/>
              <w:right w:val="single" w:sz="6" w:space="0" w:color="000000"/>
            </w:tcBorders>
          </w:tcPr>
          <w:p w14:paraId="4F857308" w14:textId="77777777" w:rsidR="00F5412A" w:rsidRDefault="00F5412A">
            <w:pPr>
              <w:pStyle w:val="TableParagraph"/>
              <w:rPr>
                <w:sz w:val="10"/>
              </w:rPr>
            </w:pPr>
          </w:p>
        </w:tc>
        <w:tc>
          <w:tcPr>
            <w:tcW w:w="1271" w:type="dxa"/>
            <w:tcBorders>
              <w:left w:val="single" w:sz="6" w:space="0" w:color="000000"/>
              <w:right w:val="single" w:sz="6" w:space="0" w:color="000000"/>
            </w:tcBorders>
          </w:tcPr>
          <w:p w14:paraId="4D9AD71E" w14:textId="77777777" w:rsidR="00F5412A" w:rsidRDefault="00F5412A">
            <w:pPr>
              <w:pStyle w:val="TableParagraph"/>
              <w:rPr>
                <w:sz w:val="10"/>
              </w:rPr>
            </w:pPr>
          </w:p>
        </w:tc>
        <w:tc>
          <w:tcPr>
            <w:tcW w:w="1270" w:type="dxa"/>
            <w:tcBorders>
              <w:left w:val="single" w:sz="6" w:space="0" w:color="000000"/>
            </w:tcBorders>
          </w:tcPr>
          <w:p w14:paraId="483B893E" w14:textId="77777777" w:rsidR="00F5412A" w:rsidRDefault="00F5412A">
            <w:pPr>
              <w:pStyle w:val="TableParagraph"/>
              <w:rPr>
                <w:sz w:val="10"/>
              </w:rPr>
            </w:pPr>
          </w:p>
        </w:tc>
        <w:tc>
          <w:tcPr>
            <w:tcW w:w="1270" w:type="dxa"/>
            <w:tcBorders>
              <w:right w:val="single" w:sz="6" w:space="0" w:color="000000"/>
            </w:tcBorders>
          </w:tcPr>
          <w:p w14:paraId="2F0CE638" w14:textId="77777777" w:rsidR="00F5412A" w:rsidRDefault="00F5412A">
            <w:pPr>
              <w:pStyle w:val="TableParagraph"/>
              <w:rPr>
                <w:sz w:val="10"/>
              </w:rPr>
            </w:pPr>
          </w:p>
        </w:tc>
        <w:tc>
          <w:tcPr>
            <w:tcW w:w="1271" w:type="dxa"/>
            <w:tcBorders>
              <w:left w:val="single" w:sz="6" w:space="0" w:color="000000"/>
              <w:right w:val="single" w:sz="6" w:space="0" w:color="000000"/>
            </w:tcBorders>
          </w:tcPr>
          <w:p w14:paraId="1CE8ABE4" w14:textId="77777777" w:rsidR="00F5412A" w:rsidRDefault="00F5412A">
            <w:pPr>
              <w:pStyle w:val="TableParagraph"/>
              <w:rPr>
                <w:sz w:val="10"/>
              </w:rPr>
            </w:pPr>
          </w:p>
        </w:tc>
        <w:tc>
          <w:tcPr>
            <w:tcW w:w="1270" w:type="dxa"/>
            <w:tcBorders>
              <w:left w:val="single" w:sz="6" w:space="0" w:color="000000"/>
            </w:tcBorders>
          </w:tcPr>
          <w:p w14:paraId="2517107D" w14:textId="77777777" w:rsidR="00F5412A" w:rsidRDefault="00F5412A">
            <w:pPr>
              <w:pStyle w:val="TableParagraph"/>
              <w:rPr>
                <w:sz w:val="10"/>
              </w:rPr>
            </w:pPr>
          </w:p>
        </w:tc>
        <w:tc>
          <w:tcPr>
            <w:tcW w:w="1395" w:type="dxa"/>
            <w:tcBorders>
              <w:right w:val="single" w:sz="6" w:space="0" w:color="000000"/>
            </w:tcBorders>
          </w:tcPr>
          <w:p w14:paraId="00E049E8" w14:textId="77777777" w:rsidR="00F5412A" w:rsidRDefault="00F5412A">
            <w:pPr>
              <w:pStyle w:val="TableParagraph"/>
              <w:rPr>
                <w:sz w:val="10"/>
              </w:rPr>
            </w:pPr>
          </w:p>
        </w:tc>
      </w:tr>
      <w:tr w:rsidR="00F5412A" w14:paraId="2578B3C0" w14:textId="77777777">
        <w:trPr>
          <w:trHeight w:val="202"/>
        </w:trPr>
        <w:tc>
          <w:tcPr>
            <w:tcW w:w="406" w:type="dxa"/>
            <w:tcBorders>
              <w:bottom w:val="single" w:sz="6" w:space="0" w:color="000000"/>
            </w:tcBorders>
          </w:tcPr>
          <w:p w14:paraId="411F5209" w14:textId="77777777" w:rsidR="00F5412A" w:rsidRDefault="00F8157D">
            <w:pPr>
              <w:pStyle w:val="TableParagraph"/>
              <w:spacing w:before="10"/>
              <w:ind w:left="29"/>
              <w:rPr>
                <w:sz w:val="14"/>
              </w:rPr>
            </w:pPr>
            <w:r>
              <w:rPr>
                <w:spacing w:val="-10"/>
                <w:w w:val="105"/>
                <w:sz w:val="14"/>
              </w:rPr>
              <w:t>3</w:t>
            </w:r>
          </w:p>
        </w:tc>
        <w:tc>
          <w:tcPr>
            <w:tcW w:w="2160" w:type="dxa"/>
            <w:tcBorders>
              <w:bottom w:val="single" w:sz="6" w:space="0" w:color="000000"/>
            </w:tcBorders>
          </w:tcPr>
          <w:p w14:paraId="699AE74D" w14:textId="77777777" w:rsidR="00F5412A" w:rsidRDefault="00F8157D">
            <w:pPr>
              <w:pStyle w:val="TableParagraph"/>
              <w:spacing w:before="10"/>
              <w:ind w:left="29"/>
              <w:rPr>
                <w:sz w:val="14"/>
              </w:rPr>
            </w:pPr>
            <w:r>
              <w:rPr>
                <w:w w:val="105"/>
                <w:sz w:val="14"/>
              </w:rPr>
              <w:t>Kiti</w:t>
            </w:r>
            <w:r>
              <w:rPr>
                <w:spacing w:val="-6"/>
                <w:w w:val="105"/>
                <w:sz w:val="14"/>
              </w:rPr>
              <w:t xml:space="preserve"> </w:t>
            </w:r>
            <w:proofErr w:type="spellStart"/>
            <w:r>
              <w:rPr>
                <w:spacing w:val="-2"/>
                <w:w w:val="105"/>
                <w:sz w:val="14"/>
              </w:rPr>
              <w:t>įsipareigojiami</w:t>
            </w:r>
            <w:proofErr w:type="spellEnd"/>
          </w:p>
        </w:tc>
        <w:tc>
          <w:tcPr>
            <w:tcW w:w="1394" w:type="dxa"/>
            <w:tcBorders>
              <w:bottom w:val="single" w:sz="6" w:space="0" w:color="000000"/>
            </w:tcBorders>
          </w:tcPr>
          <w:p w14:paraId="76A87279" w14:textId="77777777" w:rsidR="00F5412A" w:rsidRDefault="00F5412A">
            <w:pPr>
              <w:pStyle w:val="TableParagraph"/>
              <w:rPr>
                <w:sz w:val="14"/>
              </w:rPr>
            </w:pPr>
          </w:p>
        </w:tc>
        <w:tc>
          <w:tcPr>
            <w:tcW w:w="1270" w:type="dxa"/>
            <w:tcBorders>
              <w:bottom w:val="single" w:sz="6" w:space="0" w:color="000000"/>
              <w:right w:val="single" w:sz="6" w:space="0" w:color="000000"/>
            </w:tcBorders>
          </w:tcPr>
          <w:p w14:paraId="373C95AD"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2A46E24B"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7C6425EB" w14:textId="77777777" w:rsidR="00F5412A" w:rsidRDefault="00F5412A">
            <w:pPr>
              <w:pStyle w:val="TableParagraph"/>
              <w:rPr>
                <w:sz w:val="14"/>
              </w:rPr>
            </w:pPr>
          </w:p>
        </w:tc>
        <w:tc>
          <w:tcPr>
            <w:tcW w:w="1270" w:type="dxa"/>
            <w:tcBorders>
              <w:left w:val="single" w:sz="6" w:space="0" w:color="000000"/>
              <w:bottom w:val="single" w:sz="6" w:space="0" w:color="000000"/>
            </w:tcBorders>
          </w:tcPr>
          <w:p w14:paraId="290F9DEF" w14:textId="77777777" w:rsidR="00F5412A" w:rsidRDefault="00F5412A">
            <w:pPr>
              <w:pStyle w:val="TableParagraph"/>
              <w:rPr>
                <w:sz w:val="14"/>
              </w:rPr>
            </w:pPr>
          </w:p>
        </w:tc>
        <w:tc>
          <w:tcPr>
            <w:tcW w:w="1270" w:type="dxa"/>
            <w:tcBorders>
              <w:bottom w:val="single" w:sz="6" w:space="0" w:color="000000"/>
              <w:right w:val="single" w:sz="6" w:space="0" w:color="000000"/>
            </w:tcBorders>
          </w:tcPr>
          <w:p w14:paraId="572AB383" w14:textId="77777777" w:rsidR="00F5412A" w:rsidRDefault="00F5412A">
            <w:pPr>
              <w:pStyle w:val="TableParagraph"/>
              <w:rPr>
                <w:sz w:val="14"/>
              </w:rPr>
            </w:pPr>
          </w:p>
        </w:tc>
        <w:tc>
          <w:tcPr>
            <w:tcW w:w="1271" w:type="dxa"/>
            <w:tcBorders>
              <w:left w:val="single" w:sz="6" w:space="0" w:color="000000"/>
              <w:bottom w:val="single" w:sz="6" w:space="0" w:color="000000"/>
              <w:right w:val="single" w:sz="6" w:space="0" w:color="000000"/>
            </w:tcBorders>
          </w:tcPr>
          <w:p w14:paraId="1C3592B1" w14:textId="77777777" w:rsidR="00F5412A" w:rsidRDefault="00F5412A">
            <w:pPr>
              <w:pStyle w:val="TableParagraph"/>
              <w:rPr>
                <w:sz w:val="14"/>
              </w:rPr>
            </w:pPr>
          </w:p>
        </w:tc>
        <w:tc>
          <w:tcPr>
            <w:tcW w:w="1270" w:type="dxa"/>
            <w:tcBorders>
              <w:left w:val="single" w:sz="6" w:space="0" w:color="000000"/>
              <w:bottom w:val="single" w:sz="6" w:space="0" w:color="000000"/>
            </w:tcBorders>
          </w:tcPr>
          <w:p w14:paraId="4E494B92" w14:textId="77777777" w:rsidR="00F5412A" w:rsidRDefault="00F5412A">
            <w:pPr>
              <w:pStyle w:val="TableParagraph"/>
              <w:rPr>
                <w:sz w:val="14"/>
              </w:rPr>
            </w:pPr>
          </w:p>
        </w:tc>
        <w:tc>
          <w:tcPr>
            <w:tcW w:w="1395" w:type="dxa"/>
            <w:tcBorders>
              <w:bottom w:val="single" w:sz="6" w:space="0" w:color="000000"/>
              <w:right w:val="single" w:sz="6" w:space="0" w:color="000000"/>
            </w:tcBorders>
          </w:tcPr>
          <w:p w14:paraId="6CE4ED83" w14:textId="77777777" w:rsidR="00F5412A" w:rsidRDefault="00F5412A">
            <w:pPr>
              <w:pStyle w:val="TableParagraph"/>
              <w:rPr>
                <w:sz w:val="14"/>
              </w:rPr>
            </w:pPr>
          </w:p>
        </w:tc>
      </w:tr>
      <w:tr w:rsidR="00F5412A" w14:paraId="03FCC84B" w14:textId="77777777">
        <w:trPr>
          <w:trHeight w:val="186"/>
        </w:trPr>
        <w:tc>
          <w:tcPr>
            <w:tcW w:w="406" w:type="dxa"/>
            <w:tcBorders>
              <w:top w:val="single" w:sz="6" w:space="0" w:color="000000"/>
              <w:bottom w:val="single" w:sz="6" w:space="0" w:color="000000"/>
            </w:tcBorders>
          </w:tcPr>
          <w:p w14:paraId="22949BA7" w14:textId="77777777" w:rsidR="00F5412A" w:rsidRDefault="00F8157D">
            <w:pPr>
              <w:pStyle w:val="TableParagraph"/>
              <w:spacing w:before="7" w:line="160" w:lineRule="exact"/>
              <w:ind w:left="29"/>
              <w:rPr>
                <w:sz w:val="14"/>
              </w:rPr>
            </w:pPr>
            <w:r>
              <w:rPr>
                <w:spacing w:val="-5"/>
                <w:w w:val="105"/>
                <w:sz w:val="14"/>
              </w:rPr>
              <w:t>3.1</w:t>
            </w:r>
          </w:p>
        </w:tc>
        <w:tc>
          <w:tcPr>
            <w:tcW w:w="2160" w:type="dxa"/>
            <w:tcBorders>
              <w:top w:val="single" w:sz="6" w:space="0" w:color="000000"/>
              <w:bottom w:val="single" w:sz="6" w:space="0" w:color="000000"/>
            </w:tcBorders>
          </w:tcPr>
          <w:p w14:paraId="3A241369" w14:textId="77777777" w:rsidR="00F5412A" w:rsidRDefault="00F8157D">
            <w:pPr>
              <w:pStyle w:val="TableParagraph"/>
              <w:spacing w:before="7" w:line="160" w:lineRule="exact"/>
              <w:ind w:left="137"/>
              <w:rPr>
                <w:sz w:val="14"/>
              </w:rPr>
            </w:pPr>
            <w:r>
              <w:rPr>
                <w:spacing w:val="-2"/>
                <w:w w:val="105"/>
                <w:sz w:val="14"/>
              </w:rPr>
              <w:t>Kiti</w:t>
            </w:r>
            <w:r>
              <w:rPr>
                <w:spacing w:val="5"/>
                <w:w w:val="105"/>
                <w:sz w:val="14"/>
              </w:rPr>
              <w:t xml:space="preserve"> </w:t>
            </w:r>
            <w:r>
              <w:rPr>
                <w:spacing w:val="-2"/>
                <w:w w:val="105"/>
                <w:sz w:val="14"/>
              </w:rPr>
              <w:t>ilgalaikiai</w:t>
            </w:r>
            <w:r>
              <w:rPr>
                <w:spacing w:val="5"/>
                <w:w w:val="105"/>
                <w:sz w:val="14"/>
              </w:rPr>
              <w:t xml:space="preserve"> </w:t>
            </w:r>
            <w:r>
              <w:rPr>
                <w:spacing w:val="-2"/>
                <w:w w:val="105"/>
                <w:sz w:val="14"/>
              </w:rPr>
              <w:t>įsipareigojimai</w:t>
            </w:r>
          </w:p>
        </w:tc>
        <w:tc>
          <w:tcPr>
            <w:tcW w:w="1394" w:type="dxa"/>
            <w:tcBorders>
              <w:top w:val="single" w:sz="6" w:space="0" w:color="000000"/>
              <w:bottom w:val="single" w:sz="6" w:space="0" w:color="000000"/>
            </w:tcBorders>
          </w:tcPr>
          <w:p w14:paraId="15097066"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2629B6F3"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295C3D1A"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52A0EA75"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024F6672" w14:textId="77777777" w:rsidR="00F5412A" w:rsidRDefault="00F5412A">
            <w:pPr>
              <w:pStyle w:val="TableParagraph"/>
              <w:rPr>
                <w:sz w:val="12"/>
              </w:rPr>
            </w:pPr>
          </w:p>
        </w:tc>
        <w:tc>
          <w:tcPr>
            <w:tcW w:w="1270" w:type="dxa"/>
            <w:tcBorders>
              <w:top w:val="single" w:sz="6" w:space="0" w:color="000000"/>
              <w:bottom w:val="single" w:sz="6" w:space="0" w:color="000000"/>
              <w:right w:val="single" w:sz="6" w:space="0" w:color="000000"/>
            </w:tcBorders>
          </w:tcPr>
          <w:p w14:paraId="3B19D205" w14:textId="77777777" w:rsidR="00F5412A" w:rsidRDefault="00F5412A">
            <w:pPr>
              <w:pStyle w:val="TableParagraph"/>
              <w:rPr>
                <w:sz w:val="12"/>
              </w:rPr>
            </w:pPr>
          </w:p>
        </w:tc>
        <w:tc>
          <w:tcPr>
            <w:tcW w:w="1271" w:type="dxa"/>
            <w:tcBorders>
              <w:top w:val="single" w:sz="6" w:space="0" w:color="000000"/>
              <w:left w:val="single" w:sz="6" w:space="0" w:color="000000"/>
              <w:bottom w:val="single" w:sz="6" w:space="0" w:color="000000"/>
              <w:right w:val="single" w:sz="6" w:space="0" w:color="000000"/>
            </w:tcBorders>
          </w:tcPr>
          <w:p w14:paraId="689AE2E8" w14:textId="77777777" w:rsidR="00F5412A" w:rsidRDefault="00F5412A">
            <w:pPr>
              <w:pStyle w:val="TableParagraph"/>
              <w:rPr>
                <w:sz w:val="12"/>
              </w:rPr>
            </w:pPr>
          </w:p>
        </w:tc>
        <w:tc>
          <w:tcPr>
            <w:tcW w:w="1270" w:type="dxa"/>
            <w:tcBorders>
              <w:top w:val="single" w:sz="6" w:space="0" w:color="000000"/>
              <w:left w:val="single" w:sz="6" w:space="0" w:color="000000"/>
              <w:bottom w:val="single" w:sz="6" w:space="0" w:color="000000"/>
            </w:tcBorders>
          </w:tcPr>
          <w:p w14:paraId="18FFCE01" w14:textId="77777777" w:rsidR="00F5412A" w:rsidRDefault="00F5412A">
            <w:pPr>
              <w:pStyle w:val="TableParagraph"/>
              <w:rPr>
                <w:sz w:val="12"/>
              </w:rPr>
            </w:pPr>
          </w:p>
        </w:tc>
        <w:tc>
          <w:tcPr>
            <w:tcW w:w="1395" w:type="dxa"/>
            <w:tcBorders>
              <w:top w:val="single" w:sz="6" w:space="0" w:color="000000"/>
              <w:bottom w:val="single" w:sz="6" w:space="0" w:color="000000"/>
              <w:right w:val="single" w:sz="6" w:space="0" w:color="000000"/>
            </w:tcBorders>
          </w:tcPr>
          <w:p w14:paraId="288EA92C" w14:textId="77777777" w:rsidR="00F5412A" w:rsidRDefault="00F5412A">
            <w:pPr>
              <w:pStyle w:val="TableParagraph"/>
              <w:rPr>
                <w:sz w:val="12"/>
              </w:rPr>
            </w:pPr>
          </w:p>
        </w:tc>
      </w:tr>
      <w:tr w:rsidR="00F5412A" w14:paraId="26E11367" w14:textId="77777777">
        <w:trPr>
          <w:trHeight w:val="370"/>
        </w:trPr>
        <w:tc>
          <w:tcPr>
            <w:tcW w:w="406" w:type="dxa"/>
            <w:tcBorders>
              <w:top w:val="single" w:sz="6" w:space="0" w:color="000000"/>
            </w:tcBorders>
          </w:tcPr>
          <w:p w14:paraId="139C876B" w14:textId="77777777" w:rsidR="00F5412A" w:rsidRDefault="00F8157D">
            <w:pPr>
              <w:pStyle w:val="TableParagraph"/>
              <w:spacing w:before="98"/>
              <w:ind w:left="29"/>
              <w:rPr>
                <w:sz w:val="14"/>
              </w:rPr>
            </w:pPr>
            <w:r>
              <w:rPr>
                <w:spacing w:val="-5"/>
                <w:w w:val="105"/>
                <w:sz w:val="14"/>
              </w:rPr>
              <w:t>3.2</w:t>
            </w:r>
          </w:p>
        </w:tc>
        <w:tc>
          <w:tcPr>
            <w:tcW w:w="2160" w:type="dxa"/>
            <w:tcBorders>
              <w:top w:val="single" w:sz="6" w:space="0" w:color="000000"/>
            </w:tcBorders>
          </w:tcPr>
          <w:p w14:paraId="7703C0C0" w14:textId="77777777" w:rsidR="00F5412A" w:rsidRDefault="00F8157D">
            <w:pPr>
              <w:pStyle w:val="TableParagraph"/>
              <w:spacing w:before="9"/>
              <w:ind w:left="137"/>
              <w:rPr>
                <w:sz w:val="14"/>
              </w:rPr>
            </w:pPr>
            <w:r>
              <w:rPr>
                <w:w w:val="105"/>
                <w:sz w:val="14"/>
              </w:rPr>
              <w:t>Kitų</w:t>
            </w:r>
            <w:r>
              <w:rPr>
                <w:spacing w:val="-8"/>
                <w:w w:val="105"/>
                <w:sz w:val="14"/>
              </w:rPr>
              <w:t xml:space="preserve"> </w:t>
            </w:r>
            <w:r>
              <w:rPr>
                <w:w w:val="105"/>
                <w:sz w:val="14"/>
              </w:rPr>
              <w:t>ilgalaikių</w:t>
            </w:r>
            <w:r>
              <w:rPr>
                <w:spacing w:val="-8"/>
                <w:w w:val="105"/>
                <w:sz w:val="14"/>
              </w:rPr>
              <w:t xml:space="preserve"> </w:t>
            </w:r>
            <w:r>
              <w:rPr>
                <w:spacing w:val="-2"/>
                <w:w w:val="105"/>
                <w:sz w:val="14"/>
              </w:rPr>
              <w:t>įsipareigojimų</w:t>
            </w:r>
          </w:p>
          <w:p w14:paraId="66067E62" w14:textId="77777777" w:rsidR="00F5412A" w:rsidRDefault="00F8157D">
            <w:pPr>
              <w:pStyle w:val="TableParagraph"/>
              <w:spacing w:before="19"/>
              <w:ind w:left="29"/>
              <w:rPr>
                <w:sz w:val="14"/>
              </w:rPr>
            </w:pPr>
            <w:r>
              <w:rPr>
                <w:w w:val="105"/>
                <w:sz w:val="14"/>
              </w:rPr>
              <w:t>einamųjų</w:t>
            </w:r>
            <w:r>
              <w:rPr>
                <w:spacing w:val="-6"/>
                <w:w w:val="105"/>
                <w:sz w:val="14"/>
              </w:rPr>
              <w:t xml:space="preserve"> </w:t>
            </w:r>
            <w:r>
              <w:rPr>
                <w:w w:val="105"/>
                <w:sz w:val="14"/>
              </w:rPr>
              <w:t>metų</w:t>
            </w:r>
            <w:r>
              <w:rPr>
                <w:spacing w:val="-6"/>
                <w:w w:val="105"/>
                <w:sz w:val="14"/>
              </w:rPr>
              <w:t xml:space="preserve"> </w:t>
            </w:r>
            <w:r>
              <w:rPr>
                <w:spacing w:val="-4"/>
                <w:w w:val="105"/>
                <w:sz w:val="14"/>
              </w:rPr>
              <w:t>dalis</w:t>
            </w:r>
          </w:p>
        </w:tc>
        <w:tc>
          <w:tcPr>
            <w:tcW w:w="1394" w:type="dxa"/>
            <w:tcBorders>
              <w:top w:val="single" w:sz="6" w:space="0" w:color="000000"/>
            </w:tcBorders>
          </w:tcPr>
          <w:p w14:paraId="222B6087" w14:textId="77777777" w:rsidR="00F5412A" w:rsidRDefault="00F5412A">
            <w:pPr>
              <w:pStyle w:val="TableParagraph"/>
              <w:rPr>
                <w:sz w:val="14"/>
              </w:rPr>
            </w:pPr>
          </w:p>
        </w:tc>
        <w:tc>
          <w:tcPr>
            <w:tcW w:w="1270" w:type="dxa"/>
            <w:tcBorders>
              <w:top w:val="single" w:sz="6" w:space="0" w:color="000000"/>
              <w:right w:val="single" w:sz="6" w:space="0" w:color="000000"/>
            </w:tcBorders>
          </w:tcPr>
          <w:p w14:paraId="7522D63C"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5481A8AB"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0D307F1E" w14:textId="77777777" w:rsidR="00F5412A" w:rsidRDefault="00F5412A">
            <w:pPr>
              <w:pStyle w:val="TableParagraph"/>
              <w:rPr>
                <w:sz w:val="14"/>
              </w:rPr>
            </w:pPr>
          </w:p>
        </w:tc>
        <w:tc>
          <w:tcPr>
            <w:tcW w:w="1270" w:type="dxa"/>
            <w:tcBorders>
              <w:top w:val="single" w:sz="6" w:space="0" w:color="000000"/>
              <w:left w:val="single" w:sz="6" w:space="0" w:color="000000"/>
            </w:tcBorders>
          </w:tcPr>
          <w:p w14:paraId="188950F5" w14:textId="77777777" w:rsidR="00F5412A" w:rsidRDefault="00F5412A">
            <w:pPr>
              <w:pStyle w:val="TableParagraph"/>
              <w:rPr>
                <w:sz w:val="14"/>
              </w:rPr>
            </w:pPr>
          </w:p>
        </w:tc>
        <w:tc>
          <w:tcPr>
            <w:tcW w:w="1270" w:type="dxa"/>
            <w:tcBorders>
              <w:top w:val="single" w:sz="6" w:space="0" w:color="000000"/>
              <w:right w:val="single" w:sz="6" w:space="0" w:color="000000"/>
            </w:tcBorders>
          </w:tcPr>
          <w:p w14:paraId="66F37D2D" w14:textId="77777777" w:rsidR="00F5412A" w:rsidRDefault="00F5412A">
            <w:pPr>
              <w:pStyle w:val="TableParagraph"/>
              <w:rPr>
                <w:sz w:val="14"/>
              </w:rPr>
            </w:pPr>
          </w:p>
        </w:tc>
        <w:tc>
          <w:tcPr>
            <w:tcW w:w="1271" w:type="dxa"/>
            <w:tcBorders>
              <w:top w:val="single" w:sz="6" w:space="0" w:color="000000"/>
              <w:left w:val="single" w:sz="6" w:space="0" w:color="000000"/>
              <w:right w:val="single" w:sz="6" w:space="0" w:color="000000"/>
            </w:tcBorders>
          </w:tcPr>
          <w:p w14:paraId="26160DB4" w14:textId="77777777" w:rsidR="00F5412A" w:rsidRDefault="00F5412A">
            <w:pPr>
              <w:pStyle w:val="TableParagraph"/>
              <w:rPr>
                <w:sz w:val="14"/>
              </w:rPr>
            </w:pPr>
          </w:p>
        </w:tc>
        <w:tc>
          <w:tcPr>
            <w:tcW w:w="1270" w:type="dxa"/>
            <w:tcBorders>
              <w:top w:val="single" w:sz="6" w:space="0" w:color="000000"/>
              <w:left w:val="single" w:sz="6" w:space="0" w:color="000000"/>
            </w:tcBorders>
          </w:tcPr>
          <w:p w14:paraId="37186A83" w14:textId="77777777" w:rsidR="00F5412A" w:rsidRDefault="00F5412A">
            <w:pPr>
              <w:pStyle w:val="TableParagraph"/>
              <w:rPr>
                <w:sz w:val="14"/>
              </w:rPr>
            </w:pPr>
          </w:p>
        </w:tc>
        <w:tc>
          <w:tcPr>
            <w:tcW w:w="1395" w:type="dxa"/>
            <w:tcBorders>
              <w:top w:val="single" w:sz="6" w:space="0" w:color="000000"/>
              <w:right w:val="single" w:sz="6" w:space="0" w:color="000000"/>
            </w:tcBorders>
          </w:tcPr>
          <w:p w14:paraId="3EBAFF4D" w14:textId="77777777" w:rsidR="00F5412A" w:rsidRDefault="00F5412A">
            <w:pPr>
              <w:pStyle w:val="TableParagraph"/>
              <w:rPr>
                <w:sz w:val="14"/>
              </w:rPr>
            </w:pPr>
          </w:p>
        </w:tc>
      </w:tr>
      <w:tr w:rsidR="00F5412A" w14:paraId="1B814C05" w14:textId="77777777">
        <w:trPr>
          <w:trHeight w:val="203"/>
        </w:trPr>
        <w:tc>
          <w:tcPr>
            <w:tcW w:w="406" w:type="dxa"/>
          </w:tcPr>
          <w:p w14:paraId="23B21582" w14:textId="77777777" w:rsidR="00F5412A" w:rsidRDefault="00F8157D">
            <w:pPr>
              <w:pStyle w:val="TableParagraph"/>
              <w:spacing w:before="15"/>
              <w:ind w:left="29"/>
              <w:rPr>
                <w:b/>
                <w:sz w:val="14"/>
              </w:rPr>
            </w:pPr>
            <w:r>
              <w:rPr>
                <w:b/>
                <w:spacing w:val="-10"/>
                <w:w w:val="105"/>
                <w:sz w:val="14"/>
              </w:rPr>
              <w:t>4</w:t>
            </w:r>
          </w:p>
        </w:tc>
        <w:tc>
          <w:tcPr>
            <w:tcW w:w="2160" w:type="dxa"/>
          </w:tcPr>
          <w:p w14:paraId="01EFF3D2" w14:textId="77777777" w:rsidR="00F5412A" w:rsidRDefault="00F8157D">
            <w:pPr>
              <w:pStyle w:val="TableParagraph"/>
              <w:spacing w:before="15"/>
              <w:ind w:left="29"/>
              <w:rPr>
                <w:b/>
                <w:sz w:val="14"/>
              </w:rPr>
            </w:pPr>
            <w:r>
              <w:rPr>
                <w:b/>
                <w:w w:val="105"/>
                <w:sz w:val="14"/>
              </w:rPr>
              <w:t>Iš</w:t>
            </w:r>
            <w:r>
              <w:rPr>
                <w:b/>
                <w:spacing w:val="-2"/>
                <w:w w:val="105"/>
                <w:sz w:val="14"/>
              </w:rPr>
              <w:t xml:space="preserve"> </w:t>
            </w:r>
            <w:r>
              <w:rPr>
                <w:b/>
                <w:spacing w:val="-4"/>
                <w:w w:val="105"/>
                <w:sz w:val="14"/>
              </w:rPr>
              <w:t>viso</w:t>
            </w:r>
          </w:p>
        </w:tc>
        <w:tc>
          <w:tcPr>
            <w:tcW w:w="1394" w:type="dxa"/>
          </w:tcPr>
          <w:p w14:paraId="6D697FBA" w14:textId="77777777" w:rsidR="00F5412A" w:rsidRDefault="00F5412A">
            <w:pPr>
              <w:pStyle w:val="TableParagraph"/>
              <w:rPr>
                <w:sz w:val="14"/>
              </w:rPr>
            </w:pPr>
          </w:p>
        </w:tc>
        <w:tc>
          <w:tcPr>
            <w:tcW w:w="1270" w:type="dxa"/>
            <w:tcBorders>
              <w:right w:val="single" w:sz="6" w:space="0" w:color="000000"/>
            </w:tcBorders>
          </w:tcPr>
          <w:p w14:paraId="0355E482" w14:textId="77777777" w:rsidR="00F5412A" w:rsidRDefault="00F5412A">
            <w:pPr>
              <w:pStyle w:val="TableParagraph"/>
              <w:rPr>
                <w:sz w:val="14"/>
              </w:rPr>
            </w:pPr>
          </w:p>
        </w:tc>
        <w:tc>
          <w:tcPr>
            <w:tcW w:w="1271" w:type="dxa"/>
            <w:tcBorders>
              <w:left w:val="single" w:sz="6" w:space="0" w:color="000000"/>
              <w:right w:val="single" w:sz="6" w:space="0" w:color="000000"/>
            </w:tcBorders>
          </w:tcPr>
          <w:p w14:paraId="112C02DB" w14:textId="77777777" w:rsidR="00F5412A" w:rsidRDefault="00F5412A">
            <w:pPr>
              <w:pStyle w:val="TableParagraph"/>
              <w:rPr>
                <w:sz w:val="14"/>
              </w:rPr>
            </w:pPr>
          </w:p>
        </w:tc>
        <w:tc>
          <w:tcPr>
            <w:tcW w:w="1271" w:type="dxa"/>
            <w:tcBorders>
              <w:left w:val="single" w:sz="6" w:space="0" w:color="000000"/>
              <w:right w:val="single" w:sz="6" w:space="0" w:color="000000"/>
            </w:tcBorders>
          </w:tcPr>
          <w:p w14:paraId="607644CD" w14:textId="77777777" w:rsidR="00F5412A" w:rsidRDefault="00F5412A">
            <w:pPr>
              <w:pStyle w:val="TableParagraph"/>
              <w:rPr>
                <w:sz w:val="14"/>
              </w:rPr>
            </w:pPr>
          </w:p>
        </w:tc>
        <w:tc>
          <w:tcPr>
            <w:tcW w:w="1270" w:type="dxa"/>
            <w:tcBorders>
              <w:left w:val="single" w:sz="6" w:space="0" w:color="000000"/>
            </w:tcBorders>
          </w:tcPr>
          <w:p w14:paraId="343A63FC" w14:textId="77777777" w:rsidR="00F5412A" w:rsidRDefault="00F5412A">
            <w:pPr>
              <w:pStyle w:val="TableParagraph"/>
              <w:rPr>
                <w:sz w:val="14"/>
              </w:rPr>
            </w:pPr>
          </w:p>
        </w:tc>
        <w:tc>
          <w:tcPr>
            <w:tcW w:w="1270" w:type="dxa"/>
            <w:tcBorders>
              <w:right w:val="single" w:sz="6" w:space="0" w:color="000000"/>
            </w:tcBorders>
          </w:tcPr>
          <w:p w14:paraId="3F1A8986" w14:textId="77777777" w:rsidR="00F5412A" w:rsidRDefault="00F5412A">
            <w:pPr>
              <w:pStyle w:val="TableParagraph"/>
              <w:rPr>
                <w:sz w:val="14"/>
              </w:rPr>
            </w:pPr>
          </w:p>
        </w:tc>
        <w:tc>
          <w:tcPr>
            <w:tcW w:w="1271" w:type="dxa"/>
            <w:tcBorders>
              <w:left w:val="single" w:sz="6" w:space="0" w:color="000000"/>
              <w:right w:val="single" w:sz="6" w:space="0" w:color="000000"/>
            </w:tcBorders>
          </w:tcPr>
          <w:p w14:paraId="781A9E63" w14:textId="77777777" w:rsidR="00F5412A" w:rsidRDefault="00F5412A">
            <w:pPr>
              <w:pStyle w:val="TableParagraph"/>
              <w:rPr>
                <w:sz w:val="14"/>
              </w:rPr>
            </w:pPr>
          </w:p>
        </w:tc>
        <w:tc>
          <w:tcPr>
            <w:tcW w:w="1270" w:type="dxa"/>
            <w:tcBorders>
              <w:left w:val="single" w:sz="6" w:space="0" w:color="000000"/>
            </w:tcBorders>
          </w:tcPr>
          <w:p w14:paraId="303B2B76" w14:textId="77777777" w:rsidR="00F5412A" w:rsidRDefault="00F5412A">
            <w:pPr>
              <w:pStyle w:val="TableParagraph"/>
              <w:rPr>
                <w:sz w:val="14"/>
              </w:rPr>
            </w:pPr>
          </w:p>
        </w:tc>
        <w:tc>
          <w:tcPr>
            <w:tcW w:w="1395" w:type="dxa"/>
            <w:tcBorders>
              <w:right w:val="single" w:sz="6" w:space="0" w:color="000000"/>
            </w:tcBorders>
          </w:tcPr>
          <w:p w14:paraId="68FF0C21" w14:textId="77777777" w:rsidR="00F5412A" w:rsidRDefault="00F5412A">
            <w:pPr>
              <w:pStyle w:val="TableParagraph"/>
              <w:rPr>
                <w:sz w:val="14"/>
              </w:rPr>
            </w:pPr>
          </w:p>
        </w:tc>
      </w:tr>
    </w:tbl>
    <w:p w14:paraId="4A4E2339" w14:textId="77777777" w:rsidR="00F5412A" w:rsidRDefault="00F8157D">
      <w:pPr>
        <w:spacing w:before="67" w:line="268" w:lineRule="auto"/>
        <w:ind w:left="135" w:right="5144"/>
        <w:rPr>
          <w:sz w:val="14"/>
        </w:rPr>
      </w:pPr>
      <w:r>
        <w:rPr>
          <w:w w:val="105"/>
          <w:sz w:val="14"/>
        </w:rPr>
        <w:t>*</w:t>
      </w:r>
      <w:r>
        <w:rPr>
          <w:spacing w:val="-9"/>
          <w:w w:val="105"/>
          <w:sz w:val="14"/>
        </w:rPr>
        <w:t xml:space="preserve"> </w:t>
      </w:r>
      <w:r>
        <w:rPr>
          <w:w w:val="105"/>
          <w:sz w:val="14"/>
        </w:rPr>
        <w:t>Amortizacijos</w:t>
      </w:r>
      <w:r>
        <w:rPr>
          <w:spacing w:val="-5"/>
          <w:w w:val="105"/>
          <w:sz w:val="14"/>
        </w:rPr>
        <w:t xml:space="preserve"> </w:t>
      </w:r>
      <w:r>
        <w:rPr>
          <w:w w:val="105"/>
          <w:sz w:val="14"/>
        </w:rPr>
        <w:t>suma</w:t>
      </w:r>
      <w:r>
        <w:rPr>
          <w:spacing w:val="-6"/>
          <w:w w:val="105"/>
          <w:sz w:val="14"/>
        </w:rPr>
        <w:t xml:space="preserve"> </w:t>
      </w:r>
      <w:r>
        <w:rPr>
          <w:w w:val="105"/>
          <w:sz w:val="14"/>
        </w:rPr>
        <w:t>apima</w:t>
      </w:r>
      <w:r>
        <w:rPr>
          <w:spacing w:val="-6"/>
          <w:w w:val="105"/>
          <w:sz w:val="14"/>
        </w:rPr>
        <w:t xml:space="preserve"> </w:t>
      </w:r>
      <w:r>
        <w:rPr>
          <w:w w:val="105"/>
          <w:sz w:val="14"/>
        </w:rPr>
        <w:t>skirtumą</w:t>
      </w:r>
      <w:r>
        <w:rPr>
          <w:spacing w:val="-5"/>
          <w:w w:val="105"/>
          <w:sz w:val="14"/>
        </w:rPr>
        <w:t xml:space="preserve"> </w:t>
      </w:r>
      <w:r>
        <w:rPr>
          <w:w w:val="105"/>
          <w:sz w:val="14"/>
        </w:rPr>
        <w:t>tarp</w:t>
      </w:r>
      <w:r>
        <w:rPr>
          <w:spacing w:val="-4"/>
          <w:w w:val="105"/>
          <w:sz w:val="14"/>
        </w:rPr>
        <w:t xml:space="preserve"> </w:t>
      </w:r>
      <w:r>
        <w:rPr>
          <w:w w:val="105"/>
          <w:sz w:val="14"/>
        </w:rPr>
        <w:t>finansinio</w:t>
      </w:r>
      <w:r>
        <w:rPr>
          <w:spacing w:val="-7"/>
          <w:w w:val="105"/>
          <w:sz w:val="14"/>
        </w:rPr>
        <w:t xml:space="preserve"> </w:t>
      </w:r>
      <w:r>
        <w:rPr>
          <w:w w:val="105"/>
          <w:sz w:val="14"/>
        </w:rPr>
        <w:t>turto</w:t>
      </w:r>
      <w:r>
        <w:rPr>
          <w:spacing w:val="-7"/>
          <w:w w:val="105"/>
          <w:sz w:val="14"/>
        </w:rPr>
        <w:t xml:space="preserve"> </w:t>
      </w:r>
      <w:r>
        <w:rPr>
          <w:w w:val="105"/>
          <w:sz w:val="14"/>
        </w:rPr>
        <w:t>įsigijimo</w:t>
      </w:r>
      <w:r>
        <w:rPr>
          <w:spacing w:val="-7"/>
          <w:w w:val="105"/>
          <w:sz w:val="14"/>
        </w:rPr>
        <w:t xml:space="preserve"> </w:t>
      </w:r>
      <w:r>
        <w:rPr>
          <w:w w:val="105"/>
          <w:sz w:val="14"/>
        </w:rPr>
        <w:t>savikainos</w:t>
      </w:r>
      <w:r>
        <w:rPr>
          <w:spacing w:val="-5"/>
          <w:w w:val="105"/>
          <w:sz w:val="14"/>
        </w:rPr>
        <w:t xml:space="preserve"> </w:t>
      </w:r>
      <w:r>
        <w:rPr>
          <w:w w:val="105"/>
          <w:sz w:val="14"/>
        </w:rPr>
        <w:t>ir</w:t>
      </w:r>
      <w:r>
        <w:rPr>
          <w:spacing w:val="-6"/>
          <w:w w:val="105"/>
          <w:sz w:val="14"/>
        </w:rPr>
        <w:t xml:space="preserve"> </w:t>
      </w:r>
      <w:r>
        <w:rPr>
          <w:w w:val="105"/>
          <w:sz w:val="14"/>
        </w:rPr>
        <w:t>amortizuotos</w:t>
      </w:r>
      <w:r>
        <w:rPr>
          <w:spacing w:val="-5"/>
          <w:w w:val="105"/>
          <w:sz w:val="14"/>
        </w:rPr>
        <w:t xml:space="preserve"> </w:t>
      </w:r>
      <w:r>
        <w:rPr>
          <w:w w:val="105"/>
          <w:sz w:val="14"/>
        </w:rPr>
        <w:t>savikainos</w:t>
      </w:r>
      <w:r>
        <w:rPr>
          <w:spacing w:val="-5"/>
          <w:w w:val="105"/>
          <w:sz w:val="14"/>
        </w:rPr>
        <w:t xml:space="preserve"> </w:t>
      </w:r>
      <w:r>
        <w:rPr>
          <w:w w:val="105"/>
          <w:sz w:val="14"/>
        </w:rPr>
        <w:t>pirminio</w:t>
      </w:r>
      <w:r>
        <w:rPr>
          <w:spacing w:val="-7"/>
          <w:w w:val="105"/>
          <w:sz w:val="14"/>
        </w:rPr>
        <w:t xml:space="preserve"> </w:t>
      </w:r>
      <w:r>
        <w:rPr>
          <w:w w:val="105"/>
          <w:sz w:val="14"/>
        </w:rPr>
        <w:t>finansinio</w:t>
      </w:r>
      <w:r>
        <w:rPr>
          <w:spacing w:val="-7"/>
          <w:w w:val="105"/>
          <w:sz w:val="14"/>
        </w:rPr>
        <w:t xml:space="preserve"> </w:t>
      </w:r>
      <w:r>
        <w:rPr>
          <w:w w:val="105"/>
          <w:sz w:val="14"/>
        </w:rPr>
        <w:t>turto</w:t>
      </w:r>
      <w:r>
        <w:rPr>
          <w:spacing w:val="-7"/>
          <w:w w:val="105"/>
          <w:sz w:val="14"/>
        </w:rPr>
        <w:t xml:space="preserve"> </w:t>
      </w:r>
      <w:r>
        <w:rPr>
          <w:w w:val="105"/>
          <w:sz w:val="14"/>
        </w:rPr>
        <w:t>pripažinimo</w:t>
      </w:r>
      <w:r>
        <w:rPr>
          <w:spacing w:val="-7"/>
          <w:w w:val="105"/>
          <w:sz w:val="14"/>
        </w:rPr>
        <w:t xml:space="preserve"> </w:t>
      </w:r>
      <w:r>
        <w:rPr>
          <w:w w:val="105"/>
          <w:sz w:val="14"/>
        </w:rPr>
        <w:t>metu</w:t>
      </w:r>
      <w:r>
        <w:rPr>
          <w:spacing w:val="-4"/>
          <w:w w:val="105"/>
          <w:sz w:val="14"/>
        </w:rPr>
        <w:t xml:space="preserve"> </w:t>
      </w:r>
      <w:r>
        <w:rPr>
          <w:w w:val="105"/>
          <w:sz w:val="14"/>
        </w:rPr>
        <w:t>ir</w:t>
      </w:r>
      <w:r>
        <w:rPr>
          <w:spacing w:val="-6"/>
          <w:w w:val="105"/>
          <w:sz w:val="14"/>
        </w:rPr>
        <w:t xml:space="preserve"> </w:t>
      </w:r>
      <w:r>
        <w:rPr>
          <w:w w:val="105"/>
          <w:sz w:val="14"/>
        </w:rPr>
        <w:t>amortizacijos</w:t>
      </w:r>
      <w:r>
        <w:rPr>
          <w:spacing w:val="40"/>
          <w:w w:val="105"/>
          <w:sz w:val="14"/>
        </w:rPr>
        <w:t xml:space="preserve"> </w:t>
      </w:r>
      <w:r>
        <w:rPr>
          <w:w w:val="105"/>
          <w:sz w:val="14"/>
        </w:rPr>
        <w:t>sumos pasikeitimą per ataskaitinį laikotarpį.</w:t>
      </w:r>
    </w:p>
    <w:p w14:paraId="32AA1F85" w14:textId="77777777" w:rsidR="00F5412A" w:rsidRDefault="00F5412A">
      <w:pPr>
        <w:spacing w:line="268" w:lineRule="auto"/>
        <w:rPr>
          <w:sz w:val="14"/>
        </w:rPr>
        <w:sectPr w:rsidR="00F5412A">
          <w:headerReference w:type="default" r:id="rId153"/>
          <w:footerReference w:type="default" r:id="rId154"/>
          <w:pgSz w:w="16840" w:h="11900" w:orient="landscape"/>
          <w:pgMar w:top="1340" w:right="566" w:bottom="740" w:left="992" w:header="0" w:footer="552" w:gutter="0"/>
          <w:cols w:space="1296"/>
        </w:sectPr>
      </w:pPr>
    </w:p>
    <w:p w14:paraId="4387F4AD" w14:textId="77777777" w:rsidR="00F5412A" w:rsidRDefault="00F8157D">
      <w:pPr>
        <w:spacing w:before="77"/>
        <w:ind w:left="25"/>
        <w:rPr>
          <w:b/>
          <w:sz w:val="16"/>
        </w:rPr>
      </w:pPr>
      <w:r>
        <w:rPr>
          <w:b/>
          <w:sz w:val="16"/>
        </w:rPr>
        <w:lastRenderedPageBreak/>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p w14:paraId="51C27600" w14:textId="77777777" w:rsidR="00F5412A" w:rsidRDefault="00F5412A">
      <w:pPr>
        <w:pStyle w:val="Pagrindinistekstas"/>
        <w:spacing w:before="20"/>
        <w:rPr>
          <w:b/>
          <w:sz w:val="16"/>
        </w:rPr>
      </w:pPr>
    </w:p>
    <w:p w14:paraId="2C35C015" w14:textId="77777777" w:rsidR="00F5412A" w:rsidRDefault="00F8157D">
      <w:pPr>
        <w:spacing w:before="1"/>
        <w:ind w:left="25"/>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2516B68E" w14:textId="77777777" w:rsidR="00F5412A" w:rsidRDefault="00F8157D">
      <w:pPr>
        <w:spacing w:before="65"/>
        <w:ind w:left="25"/>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p w14:paraId="73661FA7" w14:textId="77777777" w:rsidR="00F5412A" w:rsidRDefault="00F5412A">
      <w:pPr>
        <w:pStyle w:val="Pagrindinistekstas"/>
        <w:spacing w:before="112"/>
        <w:rPr>
          <w:sz w:val="16"/>
        </w:rPr>
      </w:pPr>
    </w:p>
    <w:p w14:paraId="2FD9411B" w14:textId="77777777" w:rsidR="00F5412A" w:rsidRDefault="00F8157D">
      <w:pPr>
        <w:spacing w:line="264" w:lineRule="auto"/>
        <w:ind w:left="7131" w:right="1242" w:firstLine="40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3CA370F7" w14:textId="77777777" w:rsidR="00F5412A" w:rsidRDefault="00F8157D">
      <w:pPr>
        <w:spacing w:line="182" w:lineRule="exact"/>
        <w:ind w:left="7045"/>
        <w:rPr>
          <w:sz w:val="16"/>
        </w:rPr>
      </w:pPr>
      <w:r>
        <w:rPr>
          <w:sz w:val="16"/>
        </w:rPr>
        <w:t>D/L:</w:t>
      </w:r>
      <w:r>
        <w:rPr>
          <w:spacing w:val="55"/>
          <w:sz w:val="16"/>
        </w:rPr>
        <w:t xml:space="preserve">  </w:t>
      </w:r>
      <w:r>
        <w:rPr>
          <w:sz w:val="16"/>
        </w:rPr>
        <w:t>2025-02-26</w:t>
      </w:r>
      <w:r>
        <w:rPr>
          <w:spacing w:val="1"/>
          <w:sz w:val="16"/>
        </w:rPr>
        <w:t xml:space="preserve"> </w:t>
      </w:r>
      <w:r>
        <w:rPr>
          <w:spacing w:val="-2"/>
          <w:sz w:val="16"/>
        </w:rPr>
        <w:t>10:44:28</w:t>
      </w:r>
    </w:p>
    <w:p w14:paraId="65318A7F" w14:textId="77777777" w:rsidR="00F5412A" w:rsidRDefault="00F5412A">
      <w:pPr>
        <w:pStyle w:val="Pagrindinistekstas"/>
        <w:spacing w:before="62"/>
        <w:rPr>
          <w:sz w:val="16"/>
        </w:rPr>
      </w:pPr>
    </w:p>
    <w:p w14:paraId="389B1104" w14:textId="77777777" w:rsidR="00F5412A" w:rsidRDefault="00F8157D">
      <w:pPr>
        <w:spacing w:line="264" w:lineRule="auto"/>
        <w:ind w:left="2142" w:hanging="1800"/>
        <w:rPr>
          <w:sz w:val="16"/>
        </w:rPr>
      </w:pPr>
      <w:r>
        <w:rPr>
          <w:b/>
          <w:sz w:val="16"/>
        </w:rPr>
        <w:t>GAUTOS PASKOLOS IR IŠLEISTI NE NUOSAVYB</w:t>
      </w:r>
      <w:r>
        <w:rPr>
          <w:sz w:val="16"/>
        </w:rPr>
        <w:t>Ė</w:t>
      </w:r>
      <w:r>
        <w:rPr>
          <w:b/>
          <w:sz w:val="16"/>
        </w:rPr>
        <w:t xml:space="preserve">S VERTYBINIAI POPIERIAI </w:t>
      </w:r>
      <w:r>
        <w:rPr>
          <w:b/>
          <w:sz w:val="16"/>
        </w:rPr>
        <w:t>PAGAL GR</w:t>
      </w:r>
      <w:r>
        <w:rPr>
          <w:sz w:val="16"/>
        </w:rPr>
        <w:t>Ą</w:t>
      </w:r>
      <w:r>
        <w:rPr>
          <w:b/>
          <w:sz w:val="16"/>
        </w:rPr>
        <w:t>ŽINIMO IR IŠPIRKIMO</w:t>
      </w:r>
      <w:r>
        <w:rPr>
          <w:b/>
          <w:spacing w:val="40"/>
          <w:sz w:val="16"/>
        </w:rPr>
        <w:t xml:space="preserve"> </w:t>
      </w:r>
      <w:r>
        <w:rPr>
          <w:b/>
          <w:sz w:val="16"/>
        </w:rPr>
        <w:t>LAIKOTARPIUS PASKUTIN</w:t>
      </w:r>
      <w:r>
        <w:rPr>
          <w:sz w:val="16"/>
        </w:rPr>
        <w:t xml:space="preserve">Ę </w:t>
      </w:r>
      <w:r>
        <w:rPr>
          <w:b/>
          <w:sz w:val="16"/>
        </w:rPr>
        <w:t>ATASKAITINIO LAIKOTARPIO DIEN</w:t>
      </w:r>
      <w:r>
        <w:rPr>
          <w:sz w:val="16"/>
        </w:rPr>
        <w:t>Ą</w:t>
      </w:r>
    </w:p>
    <w:p w14:paraId="2FE888FE" w14:textId="77777777" w:rsidR="00F5412A" w:rsidRDefault="00F5412A">
      <w:pPr>
        <w:pStyle w:val="Pagrindinistekstas"/>
        <w:spacing w:before="4"/>
        <w:rPr>
          <w:sz w:val="15"/>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
        <w:gridCol w:w="4662"/>
        <w:gridCol w:w="2142"/>
        <w:gridCol w:w="2142"/>
      </w:tblGrid>
      <w:tr w:rsidR="00F5412A" w14:paraId="60892F9B" w14:textId="77777777">
        <w:trPr>
          <w:trHeight w:val="628"/>
        </w:trPr>
        <w:tc>
          <w:tcPr>
            <w:tcW w:w="605" w:type="dxa"/>
          </w:tcPr>
          <w:p w14:paraId="06DC3724" w14:textId="77777777" w:rsidR="00F5412A" w:rsidRDefault="00F8157D">
            <w:pPr>
              <w:pStyle w:val="TableParagraph"/>
              <w:spacing w:before="110" w:line="264" w:lineRule="auto"/>
              <w:ind w:left="194" w:hanging="12"/>
              <w:rPr>
                <w:b/>
                <w:sz w:val="16"/>
              </w:rPr>
            </w:pPr>
            <w:r>
              <w:rPr>
                <w:b/>
                <w:spacing w:val="-4"/>
                <w:sz w:val="16"/>
              </w:rPr>
              <w:t>Eil.</w:t>
            </w:r>
            <w:r>
              <w:rPr>
                <w:b/>
                <w:spacing w:val="40"/>
                <w:sz w:val="16"/>
              </w:rPr>
              <w:t xml:space="preserve"> </w:t>
            </w:r>
            <w:r>
              <w:rPr>
                <w:b/>
                <w:spacing w:val="-5"/>
                <w:sz w:val="16"/>
              </w:rPr>
              <w:t>Nr.</w:t>
            </w:r>
          </w:p>
        </w:tc>
        <w:tc>
          <w:tcPr>
            <w:tcW w:w="4662" w:type="dxa"/>
          </w:tcPr>
          <w:p w14:paraId="493C22C4" w14:textId="77777777" w:rsidR="00F5412A" w:rsidRDefault="00F5412A">
            <w:pPr>
              <w:pStyle w:val="TableParagraph"/>
              <w:spacing w:before="27"/>
              <w:rPr>
                <w:sz w:val="16"/>
              </w:rPr>
            </w:pPr>
          </w:p>
          <w:p w14:paraId="230E8602" w14:textId="77777777" w:rsidR="00F5412A" w:rsidRDefault="00F8157D">
            <w:pPr>
              <w:pStyle w:val="TableParagraph"/>
              <w:ind w:left="1115"/>
              <w:rPr>
                <w:b/>
                <w:sz w:val="16"/>
              </w:rPr>
            </w:pPr>
            <w:r>
              <w:rPr>
                <w:b/>
                <w:sz w:val="16"/>
              </w:rPr>
              <w:t>Išpirkimo</w:t>
            </w:r>
            <w:r>
              <w:rPr>
                <w:b/>
                <w:spacing w:val="3"/>
                <w:sz w:val="16"/>
              </w:rPr>
              <w:t xml:space="preserve"> </w:t>
            </w:r>
            <w:r>
              <w:rPr>
                <w:b/>
                <w:sz w:val="16"/>
              </w:rPr>
              <w:t>arba</w:t>
            </w:r>
            <w:r>
              <w:rPr>
                <w:b/>
                <w:spacing w:val="4"/>
                <w:sz w:val="16"/>
              </w:rPr>
              <w:t xml:space="preserve"> </w:t>
            </w:r>
            <w:r>
              <w:rPr>
                <w:b/>
                <w:sz w:val="16"/>
              </w:rPr>
              <w:t>gr</w:t>
            </w:r>
            <w:r>
              <w:rPr>
                <w:sz w:val="16"/>
              </w:rPr>
              <w:t>ą</w:t>
            </w:r>
            <w:r>
              <w:rPr>
                <w:b/>
                <w:sz w:val="16"/>
              </w:rPr>
              <w:t>žinimo</w:t>
            </w:r>
            <w:r>
              <w:rPr>
                <w:b/>
                <w:spacing w:val="4"/>
                <w:sz w:val="16"/>
              </w:rPr>
              <w:t xml:space="preserve"> </w:t>
            </w:r>
            <w:r>
              <w:rPr>
                <w:b/>
                <w:spacing w:val="-2"/>
                <w:sz w:val="16"/>
              </w:rPr>
              <w:t>terminas</w:t>
            </w:r>
          </w:p>
        </w:tc>
        <w:tc>
          <w:tcPr>
            <w:tcW w:w="2142" w:type="dxa"/>
          </w:tcPr>
          <w:p w14:paraId="7F37B52B" w14:textId="77777777" w:rsidR="00F5412A" w:rsidRDefault="00F8157D">
            <w:pPr>
              <w:pStyle w:val="TableParagraph"/>
              <w:spacing w:before="110" w:line="264" w:lineRule="auto"/>
              <w:ind w:left="370" w:hanging="101"/>
              <w:rPr>
                <w:sz w:val="16"/>
              </w:rPr>
            </w:pPr>
            <w:r>
              <w:rPr>
                <w:b/>
                <w:sz w:val="16"/>
              </w:rPr>
              <w:t>Nominalioji</w:t>
            </w:r>
            <w:r>
              <w:rPr>
                <w:b/>
                <w:spacing w:val="-1"/>
                <w:sz w:val="16"/>
              </w:rPr>
              <w:t xml:space="preserve"> </w:t>
            </w:r>
            <w:r>
              <w:rPr>
                <w:b/>
                <w:sz w:val="16"/>
              </w:rPr>
              <w:t>finansini</w:t>
            </w:r>
            <w:r>
              <w:rPr>
                <w:sz w:val="16"/>
              </w:rPr>
              <w:t>ų</w:t>
            </w:r>
            <w:r>
              <w:rPr>
                <w:spacing w:val="40"/>
                <w:sz w:val="16"/>
              </w:rPr>
              <w:t xml:space="preserve"> </w:t>
            </w:r>
            <w:r>
              <w:rPr>
                <w:sz w:val="16"/>
              </w:rPr>
              <w:t>į</w:t>
            </w:r>
            <w:r>
              <w:rPr>
                <w:b/>
                <w:sz w:val="16"/>
              </w:rPr>
              <w:t>sipareigojim</w:t>
            </w:r>
            <w:r>
              <w:rPr>
                <w:sz w:val="16"/>
              </w:rPr>
              <w:t>ų</w:t>
            </w:r>
            <w:r>
              <w:rPr>
                <w:spacing w:val="-1"/>
                <w:sz w:val="16"/>
              </w:rPr>
              <w:t xml:space="preserve"> </w:t>
            </w:r>
            <w:r>
              <w:rPr>
                <w:b/>
                <w:sz w:val="16"/>
              </w:rPr>
              <w:t>vert</w:t>
            </w:r>
            <w:r>
              <w:rPr>
                <w:sz w:val="16"/>
              </w:rPr>
              <w:t>ė</w:t>
            </w:r>
          </w:p>
        </w:tc>
        <w:tc>
          <w:tcPr>
            <w:tcW w:w="2142" w:type="dxa"/>
          </w:tcPr>
          <w:p w14:paraId="172E268A" w14:textId="77777777" w:rsidR="00F5412A" w:rsidRDefault="00F8157D">
            <w:pPr>
              <w:pStyle w:val="TableParagraph"/>
              <w:spacing w:before="110" w:line="264" w:lineRule="auto"/>
              <w:ind w:left="371" w:hanging="27"/>
              <w:rPr>
                <w:sz w:val="16"/>
              </w:rPr>
            </w:pPr>
            <w:r>
              <w:rPr>
                <w:b/>
                <w:sz w:val="16"/>
              </w:rPr>
              <w:t>Balansin</w:t>
            </w:r>
            <w:r>
              <w:rPr>
                <w:sz w:val="16"/>
              </w:rPr>
              <w:t>ė</w:t>
            </w:r>
            <w:r>
              <w:rPr>
                <w:spacing w:val="-1"/>
                <w:sz w:val="16"/>
              </w:rPr>
              <w:t xml:space="preserve"> </w:t>
            </w:r>
            <w:r>
              <w:rPr>
                <w:b/>
                <w:sz w:val="16"/>
              </w:rPr>
              <w:t>finansini</w:t>
            </w:r>
            <w:r>
              <w:rPr>
                <w:sz w:val="16"/>
              </w:rPr>
              <w:t>ų</w:t>
            </w:r>
            <w:r>
              <w:rPr>
                <w:spacing w:val="40"/>
                <w:sz w:val="16"/>
              </w:rPr>
              <w:t xml:space="preserve"> </w:t>
            </w:r>
            <w:r>
              <w:rPr>
                <w:sz w:val="16"/>
              </w:rPr>
              <w:t>į</w:t>
            </w:r>
            <w:r>
              <w:rPr>
                <w:b/>
                <w:sz w:val="16"/>
              </w:rPr>
              <w:t>sipareigojim</w:t>
            </w:r>
            <w:r>
              <w:rPr>
                <w:sz w:val="16"/>
              </w:rPr>
              <w:t>ų</w:t>
            </w:r>
            <w:r>
              <w:rPr>
                <w:spacing w:val="15"/>
                <w:sz w:val="16"/>
              </w:rPr>
              <w:t xml:space="preserve"> </w:t>
            </w:r>
            <w:r>
              <w:rPr>
                <w:b/>
                <w:spacing w:val="-4"/>
                <w:sz w:val="16"/>
              </w:rPr>
              <w:t>vert</w:t>
            </w:r>
            <w:r>
              <w:rPr>
                <w:spacing w:val="-4"/>
                <w:sz w:val="16"/>
              </w:rPr>
              <w:t>ė</w:t>
            </w:r>
          </w:p>
        </w:tc>
      </w:tr>
      <w:tr w:rsidR="00F5412A" w14:paraId="735B9880" w14:textId="77777777">
        <w:trPr>
          <w:trHeight w:val="186"/>
        </w:trPr>
        <w:tc>
          <w:tcPr>
            <w:tcW w:w="605" w:type="dxa"/>
          </w:tcPr>
          <w:p w14:paraId="09F44559" w14:textId="77777777" w:rsidR="00F5412A" w:rsidRDefault="00F8157D">
            <w:pPr>
              <w:pStyle w:val="TableParagraph"/>
              <w:spacing w:line="167" w:lineRule="exact"/>
              <w:ind w:left="36" w:right="3"/>
              <w:jc w:val="center"/>
              <w:rPr>
                <w:b/>
                <w:sz w:val="16"/>
              </w:rPr>
            </w:pPr>
            <w:r>
              <w:rPr>
                <w:b/>
                <w:spacing w:val="-10"/>
                <w:sz w:val="16"/>
              </w:rPr>
              <w:t>1</w:t>
            </w:r>
          </w:p>
        </w:tc>
        <w:tc>
          <w:tcPr>
            <w:tcW w:w="4662" w:type="dxa"/>
          </w:tcPr>
          <w:p w14:paraId="7B151A5B" w14:textId="77777777" w:rsidR="00F5412A" w:rsidRDefault="00F8157D">
            <w:pPr>
              <w:pStyle w:val="TableParagraph"/>
              <w:spacing w:line="167" w:lineRule="exact"/>
              <w:ind w:left="32"/>
              <w:jc w:val="center"/>
              <w:rPr>
                <w:b/>
                <w:sz w:val="16"/>
              </w:rPr>
            </w:pPr>
            <w:r>
              <w:rPr>
                <w:b/>
                <w:spacing w:val="-10"/>
                <w:sz w:val="16"/>
              </w:rPr>
              <w:t>2</w:t>
            </w:r>
          </w:p>
        </w:tc>
        <w:tc>
          <w:tcPr>
            <w:tcW w:w="2142" w:type="dxa"/>
          </w:tcPr>
          <w:p w14:paraId="73A109A5" w14:textId="77777777" w:rsidR="00F5412A" w:rsidRDefault="00F8157D">
            <w:pPr>
              <w:pStyle w:val="TableParagraph"/>
              <w:spacing w:line="167" w:lineRule="exact"/>
              <w:ind w:left="34"/>
              <w:jc w:val="center"/>
              <w:rPr>
                <w:b/>
                <w:sz w:val="16"/>
              </w:rPr>
            </w:pPr>
            <w:r>
              <w:rPr>
                <w:b/>
                <w:spacing w:val="-10"/>
                <w:sz w:val="16"/>
              </w:rPr>
              <w:t>3</w:t>
            </w:r>
          </w:p>
        </w:tc>
        <w:tc>
          <w:tcPr>
            <w:tcW w:w="2142" w:type="dxa"/>
          </w:tcPr>
          <w:p w14:paraId="03FBF110" w14:textId="77777777" w:rsidR="00F5412A" w:rsidRDefault="00F8157D">
            <w:pPr>
              <w:pStyle w:val="TableParagraph"/>
              <w:spacing w:line="167" w:lineRule="exact"/>
              <w:ind w:left="34" w:right="2"/>
              <w:jc w:val="center"/>
              <w:rPr>
                <w:b/>
                <w:sz w:val="16"/>
              </w:rPr>
            </w:pPr>
            <w:r>
              <w:rPr>
                <w:b/>
                <w:spacing w:val="-10"/>
                <w:sz w:val="16"/>
              </w:rPr>
              <w:t>4</w:t>
            </w:r>
          </w:p>
        </w:tc>
      </w:tr>
      <w:tr w:rsidR="00F5412A" w14:paraId="44B7C922" w14:textId="77777777">
        <w:trPr>
          <w:trHeight w:val="223"/>
        </w:trPr>
        <w:tc>
          <w:tcPr>
            <w:tcW w:w="605" w:type="dxa"/>
          </w:tcPr>
          <w:p w14:paraId="1BF64E5A" w14:textId="77777777" w:rsidR="00F5412A" w:rsidRDefault="00F8157D">
            <w:pPr>
              <w:pStyle w:val="TableParagraph"/>
              <w:spacing w:before="7"/>
              <w:ind w:left="30"/>
              <w:rPr>
                <w:sz w:val="16"/>
              </w:rPr>
            </w:pPr>
            <w:r>
              <w:rPr>
                <w:spacing w:val="-10"/>
                <w:sz w:val="16"/>
              </w:rPr>
              <w:t>1</w:t>
            </w:r>
          </w:p>
        </w:tc>
        <w:tc>
          <w:tcPr>
            <w:tcW w:w="4662" w:type="dxa"/>
          </w:tcPr>
          <w:p w14:paraId="5328A33E" w14:textId="77777777" w:rsidR="00F5412A" w:rsidRDefault="00F8157D">
            <w:pPr>
              <w:pStyle w:val="TableParagraph"/>
              <w:spacing w:before="7"/>
              <w:ind w:left="30"/>
              <w:rPr>
                <w:sz w:val="16"/>
              </w:rPr>
            </w:pPr>
            <w:r>
              <w:rPr>
                <w:sz w:val="16"/>
              </w:rPr>
              <w:t>Vieni</w:t>
            </w:r>
            <w:r>
              <w:rPr>
                <w:spacing w:val="1"/>
                <w:sz w:val="16"/>
              </w:rPr>
              <w:t xml:space="preserve"> </w:t>
            </w:r>
            <w:r>
              <w:rPr>
                <w:spacing w:val="-2"/>
                <w:sz w:val="16"/>
              </w:rPr>
              <w:t>metai</w:t>
            </w:r>
          </w:p>
        </w:tc>
        <w:tc>
          <w:tcPr>
            <w:tcW w:w="2142" w:type="dxa"/>
          </w:tcPr>
          <w:p w14:paraId="590B657A" w14:textId="77777777" w:rsidR="00F5412A" w:rsidRDefault="00F5412A">
            <w:pPr>
              <w:pStyle w:val="TableParagraph"/>
              <w:rPr>
                <w:sz w:val="14"/>
              </w:rPr>
            </w:pPr>
          </w:p>
        </w:tc>
        <w:tc>
          <w:tcPr>
            <w:tcW w:w="2142" w:type="dxa"/>
          </w:tcPr>
          <w:p w14:paraId="2540DF00" w14:textId="77777777" w:rsidR="00F5412A" w:rsidRDefault="00F5412A">
            <w:pPr>
              <w:pStyle w:val="TableParagraph"/>
              <w:rPr>
                <w:sz w:val="14"/>
              </w:rPr>
            </w:pPr>
          </w:p>
        </w:tc>
      </w:tr>
      <w:tr w:rsidR="00F5412A" w14:paraId="51D48FA7" w14:textId="77777777">
        <w:trPr>
          <w:trHeight w:val="223"/>
        </w:trPr>
        <w:tc>
          <w:tcPr>
            <w:tcW w:w="605" w:type="dxa"/>
          </w:tcPr>
          <w:p w14:paraId="59ABF7CA" w14:textId="77777777" w:rsidR="00F5412A" w:rsidRDefault="00F8157D">
            <w:pPr>
              <w:pStyle w:val="TableParagraph"/>
              <w:spacing w:before="8"/>
              <w:ind w:left="30"/>
              <w:rPr>
                <w:sz w:val="16"/>
              </w:rPr>
            </w:pPr>
            <w:r>
              <w:rPr>
                <w:spacing w:val="-10"/>
                <w:sz w:val="16"/>
              </w:rPr>
              <w:t>2</w:t>
            </w:r>
          </w:p>
        </w:tc>
        <w:tc>
          <w:tcPr>
            <w:tcW w:w="4662" w:type="dxa"/>
          </w:tcPr>
          <w:p w14:paraId="354DE370" w14:textId="77777777" w:rsidR="00F5412A" w:rsidRDefault="00F8157D">
            <w:pPr>
              <w:pStyle w:val="TableParagraph"/>
              <w:spacing w:line="204" w:lineRule="exact"/>
              <w:ind w:left="30"/>
              <w:rPr>
                <w:rFonts w:ascii="Lucida Sans Unicode" w:hAnsi="Lucida Sans Unicode"/>
                <w:sz w:val="16"/>
              </w:rPr>
            </w:pPr>
            <w:r>
              <w:rPr>
                <w:spacing w:val="-2"/>
                <w:sz w:val="16"/>
              </w:rPr>
              <w:t>Nuo</w:t>
            </w:r>
            <w:r>
              <w:rPr>
                <w:spacing w:val="-3"/>
                <w:sz w:val="16"/>
              </w:rPr>
              <w:t xml:space="preserve"> </w:t>
            </w:r>
            <w:r>
              <w:rPr>
                <w:spacing w:val="-2"/>
                <w:sz w:val="16"/>
              </w:rPr>
              <w:t>vien</w:t>
            </w:r>
            <w:r>
              <w:rPr>
                <w:rFonts w:ascii="Lucida Sans Unicode" w:hAnsi="Lucida Sans Unicode"/>
                <w:spacing w:val="-2"/>
                <w:sz w:val="16"/>
              </w:rPr>
              <w:t>ų</w:t>
            </w:r>
            <w:r>
              <w:rPr>
                <w:rFonts w:ascii="Lucida Sans Unicode" w:hAnsi="Lucida Sans Unicode"/>
                <w:spacing w:val="-11"/>
                <w:sz w:val="16"/>
              </w:rPr>
              <w:t xml:space="preserve"> </w:t>
            </w:r>
            <w:r>
              <w:rPr>
                <w:spacing w:val="-2"/>
                <w:sz w:val="16"/>
              </w:rPr>
              <w:t>iki</w:t>
            </w:r>
            <w:r>
              <w:rPr>
                <w:spacing w:val="-1"/>
                <w:sz w:val="16"/>
              </w:rPr>
              <w:t xml:space="preserve"> </w:t>
            </w:r>
            <w:r>
              <w:rPr>
                <w:spacing w:val="-2"/>
                <w:sz w:val="16"/>
              </w:rPr>
              <w:t>dvej</w:t>
            </w:r>
            <w:r>
              <w:rPr>
                <w:rFonts w:ascii="Lucida Sans Unicode" w:hAnsi="Lucida Sans Unicode"/>
                <w:spacing w:val="-2"/>
                <w:sz w:val="16"/>
              </w:rPr>
              <w:t>ų</w:t>
            </w:r>
            <w:r>
              <w:rPr>
                <w:rFonts w:ascii="Lucida Sans Unicode" w:hAnsi="Lucida Sans Unicode"/>
                <w:spacing w:val="-10"/>
                <w:sz w:val="16"/>
              </w:rPr>
              <w:t xml:space="preserve"> </w:t>
            </w:r>
            <w:r>
              <w:rPr>
                <w:spacing w:val="-4"/>
                <w:sz w:val="16"/>
              </w:rPr>
              <w:t>met</w:t>
            </w:r>
            <w:r>
              <w:rPr>
                <w:rFonts w:ascii="Lucida Sans Unicode" w:hAnsi="Lucida Sans Unicode"/>
                <w:spacing w:val="-4"/>
                <w:sz w:val="16"/>
              </w:rPr>
              <w:t>ų</w:t>
            </w:r>
          </w:p>
        </w:tc>
        <w:tc>
          <w:tcPr>
            <w:tcW w:w="2142" w:type="dxa"/>
          </w:tcPr>
          <w:p w14:paraId="081B1E7A" w14:textId="77777777" w:rsidR="00F5412A" w:rsidRDefault="00F5412A">
            <w:pPr>
              <w:pStyle w:val="TableParagraph"/>
              <w:rPr>
                <w:sz w:val="14"/>
              </w:rPr>
            </w:pPr>
          </w:p>
        </w:tc>
        <w:tc>
          <w:tcPr>
            <w:tcW w:w="2142" w:type="dxa"/>
          </w:tcPr>
          <w:p w14:paraId="136CD92F" w14:textId="77777777" w:rsidR="00F5412A" w:rsidRDefault="00F5412A">
            <w:pPr>
              <w:pStyle w:val="TableParagraph"/>
              <w:rPr>
                <w:sz w:val="14"/>
              </w:rPr>
            </w:pPr>
          </w:p>
        </w:tc>
      </w:tr>
      <w:tr w:rsidR="00F5412A" w14:paraId="1D948368" w14:textId="77777777">
        <w:trPr>
          <w:trHeight w:val="224"/>
        </w:trPr>
        <w:tc>
          <w:tcPr>
            <w:tcW w:w="605" w:type="dxa"/>
          </w:tcPr>
          <w:p w14:paraId="6297E09E" w14:textId="77777777" w:rsidR="00F5412A" w:rsidRDefault="00F8157D">
            <w:pPr>
              <w:pStyle w:val="TableParagraph"/>
              <w:spacing w:before="10"/>
              <w:ind w:left="30"/>
              <w:rPr>
                <w:sz w:val="16"/>
              </w:rPr>
            </w:pPr>
            <w:r>
              <w:rPr>
                <w:spacing w:val="-10"/>
                <w:sz w:val="16"/>
              </w:rPr>
              <w:t>3</w:t>
            </w:r>
          </w:p>
        </w:tc>
        <w:tc>
          <w:tcPr>
            <w:tcW w:w="4662" w:type="dxa"/>
          </w:tcPr>
          <w:p w14:paraId="7790FD43" w14:textId="77777777" w:rsidR="00F5412A" w:rsidRDefault="00F8157D">
            <w:pPr>
              <w:pStyle w:val="TableParagraph"/>
              <w:spacing w:line="205" w:lineRule="exact"/>
              <w:ind w:left="30"/>
              <w:rPr>
                <w:rFonts w:ascii="Lucida Sans Unicode" w:hAnsi="Lucida Sans Unicode"/>
                <w:sz w:val="16"/>
              </w:rPr>
            </w:pPr>
            <w:r>
              <w:rPr>
                <w:spacing w:val="-2"/>
                <w:sz w:val="16"/>
              </w:rPr>
              <w:t>Nuo</w:t>
            </w:r>
            <w:r>
              <w:rPr>
                <w:spacing w:val="-3"/>
                <w:sz w:val="16"/>
              </w:rPr>
              <w:t xml:space="preserve"> </w:t>
            </w:r>
            <w:r>
              <w:rPr>
                <w:spacing w:val="-2"/>
                <w:sz w:val="16"/>
              </w:rPr>
              <w:t>dvej</w:t>
            </w:r>
            <w:r>
              <w:rPr>
                <w:rFonts w:ascii="Lucida Sans Unicode" w:hAnsi="Lucida Sans Unicode"/>
                <w:spacing w:val="-2"/>
                <w:sz w:val="16"/>
              </w:rPr>
              <w:t>ų</w:t>
            </w:r>
            <w:r>
              <w:rPr>
                <w:rFonts w:ascii="Lucida Sans Unicode" w:hAnsi="Lucida Sans Unicode"/>
                <w:spacing w:val="-10"/>
                <w:sz w:val="16"/>
              </w:rPr>
              <w:t xml:space="preserve"> </w:t>
            </w:r>
            <w:r>
              <w:rPr>
                <w:spacing w:val="-2"/>
                <w:sz w:val="16"/>
              </w:rPr>
              <w:t>iki</w:t>
            </w:r>
            <w:r>
              <w:rPr>
                <w:sz w:val="16"/>
              </w:rPr>
              <w:t xml:space="preserve"> </w:t>
            </w:r>
            <w:r>
              <w:rPr>
                <w:spacing w:val="-2"/>
                <w:sz w:val="16"/>
              </w:rPr>
              <w:t>trej</w:t>
            </w:r>
            <w:r>
              <w:rPr>
                <w:rFonts w:ascii="Lucida Sans Unicode" w:hAnsi="Lucida Sans Unicode"/>
                <w:spacing w:val="-2"/>
                <w:sz w:val="16"/>
              </w:rPr>
              <w:t>ų</w:t>
            </w:r>
            <w:r>
              <w:rPr>
                <w:rFonts w:ascii="Lucida Sans Unicode" w:hAnsi="Lucida Sans Unicode"/>
                <w:spacing w:val="-10"/>
                <w:sz w:val="16"/>
              </w:rPr>
              <w:t xml:space="preserve"> </w:t>
            </w:r>
            <w:r>
              <w:rPr>
                <w:spacing w:val="-4"/>
                <w:sz w:val="16"/>
              </w:rPr>
              <w:t>met</w:t>
            </w:r>
            <w:r>
              <w:rPr>
                <w:rFonts w:ascii="Lucida Sans Unicode" w:hAnsi="Lucida Sans Unicode"/>
                <w:spacing w:val="-4"/>
                <w:sz w:val="16"/>
              </w:rPr>
              <w:t>ų</w:t>
            </w:r>
          </w:p>
        </w:tc>
        <w:tc>
          <w:tcPr>
            <w:tcW w:w="2142" w:type="dxa"/>
          </w:tcPr>
          <w:p w14:paraId="1050FAD0" w14:textId="77777777" w:rsidR="00F5412A" w:rsidRDefault="00F5412A">
            <w:pPr>
              <w:pStyle w:val="TableParagraph"/>
              <w:rPr>
                <w:sz w:val="16"/>
              </w:rPr>
            </w:pPr>
          </w:p>
        </w:tc>
        <w:tc>
          <w:tcPr>
            <w:tcW w:w="2142" w:type="dxa"/>
          </w:tcPr>
          <w:p w14:paraId="0DB2C0A0" w14:textId="77777777" w:rsidR="00F5412A" w:rsidRDefault="00F5412A">
            <w:pPr>
              <w:pStyle w:val="TableParagraph"/>
              <w:rPr>
                <w:sz w:val="16"/>
              </w:rPr>
            </w:pPr>
          </w:p>
        </w:tc>
      </w:tr>
      <w:tr w:rsidR="00F5412A" w14:paraId="252C925A" w14:textId="77777777">
        <w:trPr>
          <w:trHeight w:val="224"/>
        </w:trPr>
        <w:tc>
          <w:tcPr>
            <w:tcW w:w="605" w:type="dxa"/>
          </w:tcPr>
          <w:p w14:paraId="6581F8FB" w14:textId="77777777" w:rsidR="00F5412A" w:rsidRDefault="00F8157D">
            <w:pPr>
              <w:pStyle w:val="TableParagraph"/>
              <w:spacing w:before="7"/>
              <w:ind w:left="30"/>
              <w:rPr>
                <w:sz w:val="16"/>
              </w:rPr>
            </w:pPr>
            <w:r>
              <w:rPr>
                <w:spacing w:val="-10"/>
                <w:sz w:val="16"/>
              </w:rPr>
              <w:t>4</w:t>
            </w:r>
          </w:p>
        </w:tc>
        <w:tc>
          <w:tcPr>
            <w:tcW w:w="4662" w:type="dxa"/>
          </w:tcPr>
          <w:p w14:paraId="4639AAF9" w14:textId="77777777" w:rsidR="00F5412A" w:rsidRDefault="00F8157D">
            <w:pPr>
              <w:pStyle w:val="TableParagraph"/>
              <w:spacing w:line="205" w:lineRule="exact"/>
              <w:ind w:left="30"/>
              <w:rPr>
                <w:rFonts w:ascii="Lucida Sans Unicode" w:hAnsi="Lucida Sans Unicode"/>
                <w:sz w:val="16"/>
              </w:rPr>
            </w:pPr>
            <w:r>
              <w:rPr>
                <w:spacing w:val="-2"/>
                <w:sz w:val="16"/>
              </w:rPr>
              <w:t>Nuo</w:t>
            </w:r>
            <w:r>
              <w:rPr>
                <w:spacing w:val="-1"/>
                <w:sz w:val="16"/>
              </w:rPr>
              <w:t xml:space="preserve"> </w:t>
            </w:r>
            <w:r>
              <w:rPr>
                <w:spacing w:val="-2"/>
                <w:sz w:val="16"/>
              </w:rPr>
              <w:t>trej</w:t>
            </w:r>
            <w:r>
              <w:rPr>
                <w:rFonts w:ascii="Lucida Sans Unicode" w:hAnsi="Lucida Sans Unicode"/>
                <w:spacing w:val="-2"/>
                <w:sz w:val="16"/>
              </w:rPr>
              <w:t>ų</w:t>
            </w:r>
            <w:r>
              <w:rPr>
                <w:rFonts w:ascii="Lucida Sans Unicode" w:hAnsi="Lucida Sans Unicode"/>
                <w:spacing w:val="-9"/>
                <w:sz w:val="16"/>
              </w:rPr>
              <w:t xml:space="preserve"> </w:t>
            </w:r>
            <w:r>
              <w:rPr>
                <w:spacing w:val="-2"/>
                <w:sz w:val="16"/>
              </w:rPr>
              <w:t>iki</w:t>
            </w:r>
            <w:r>
              <w:rPr>
                <w:spacing w:val="1"/>
                <w:sz w:val="16"/>
              </w:rPr>
              <w:t xml:space="preserve"> </w:t>
            </w:r>
            <w:r>
              <w:rPr>
                <w:spacing w:val="-2"/>
                <w:sz w:val="16"/>
              </w:rPr>
              <w:t>ketveri</w:t>
            </w:r>
            <w:r>
              <w:rPr>
                <w:rFonts w:ascii="Lucida Sans Unicode" w:hAnsi="Lucida Sans Unicode"/>
                <w:spacing w:val="-2"/>
                <w:sz w:val="16"/>
              </w:rPr>
              <w:t>ų</w:t>
            </w:r>
            <w:r>
              <w:rPr>
                <w:rFonts w:ascii="Lucida Sans Unicode" w:hAnsi="Lucida Sans Unicode"/>
                <w:spacing w:val="-8"/>
                <w:sz w:val="16"/>
              </w:rPr>
              <w:t xml:space="preserve"> </w:t>
            </w:r>
            <w:r>
              <w:rPr>
                <w:spacing w:val="-4"/>
                <w:sz w:val="16"/>
              </w:rPr>
              <w:t>met</w:t>
            </w:r>
            <w:r>
              <w:rPr>
                <w:rFonts w:ascii="Lucida Sans Unicode" w:hAnsi="Lucida Sans Unicode"/>
                <w:spacing w:val="-4"/>
                <w:sz w:val="16"/>
              </w:rPr>
              <w:t>ų</w:t>
            </w:r>
          </w:p>
        </w:tc>
        <w:tc>
          <w:tcPr>
            <w:tcW w:w="2142" w:type="dxa"/>
          </w:tcPr>
          <w:p w14:paraId="2D60DA9D" w14:textId="77777777" w:rsidR="00F5412A" w:rsidRDefault="00F5412A">
            <w:pPr>
              <w:pStyle w:val="TableParagraph"/>
              <w:rPr>
                <w:sz w:val="16"/>
              </w:rPr>
            </w:pPr>
          </w:p>
        </w:tc>
        <w:tc>
          <w:tcPr>
            <w:tcW w:w="2142" w:type="dxa"/>
          </w:tcPr>
          <w:p w14:paraId="77AF8FCD" w14:textId="77777777" w:rsidR="00F5412A" w:rsidRDefault="00F5412A">
            <w:pPr>
              <w:pStyle w:val="TableParagraph"/>
              <w:rPr>
                <w:sz w:val="16"/>
              </w:rPr>
            </w:pPr>
          </w:p>
        </w:tc>
      </w:tr>
      <w:tr w:rsidR="00F5412A" w14:paraId="21FC7129" w14:textId="77777777">
        <w:trPr>
          <w:trHeight w:val="223"/>
        </w:trPr>
        <w:tc>
          <w:tcPr>
            <w:tcW w:w="605" w:type="dxa"/>
          </w:tcPr>
          <w:p w14:paraId="39F7494F" w14:textId="77777777" w:rsidR="00F5412A" w:rsidRDefault="00F8157D">
            <w:pPr>
              <w:pStyle w:val="TableParagraph"/>
              <w:spacing w:before="7"/>
              <w:ind w:left="30"/>
              <w:rPr>
                <w:sz w:val="16"/>
              </w:rPr>
            </w:pPr>
            <w:r>
              <w:rPr>
                <w:spacing w:val="-10"/>
                <w:sz w:val="16"/>
              </w:rPr>
              <w:t>5</w:t>
            </w:r>
          </w:p>
        </w:tc>
        <w:tc>
          <w:tcPr>
            <w:tcW w:w="4662" w:type="dxa"/>
          </w:tcPr>
          <w:p w14:paraId="5EC42188" w14:textId="77777777" w:rsidR="00F5412A" w:rsidRDefault="00F8157D">
            <w:pPr>
              <w:pStyle w:val="TableParagraph"/>
              <w:spacing w:line="204" w:lineRule="exact"/>
              <w:ind w:left="30"/>
              <w:rPr>
                <w:rFonts w:ascii="Lucida Sans Unicode" w:hAnsi="Lucida Sans Unicode"/>
                <w:sz w:val="16"/>
              </w:rPr>
            </w:pPr>
            <w:r>
              <w:rPr>
                <w:spacing w:val="-2"/>
                <w:sz w:val="16"/>
              </w:rPr>
              <w:t>Nuo</w:t>
            </w:r>
            <w:r>
              <w:rPr>
                <w:sz w:val="16"/>
              </w:rPr>
              <w:t xml:space="preserve"> </w:t>
            </w:r>
            <w:r>
              <w:rPr>
                <w:spacing w:val="-2"/>
                <w:sz w:val="16"/>
              </w:rPr>
              <w:t>ketveri</w:t>
            </w:r>
            <w:r>
              <w:rPr>
                <w:rFonts w:ascii="Lucida Sans Unicode" w:hAnsi="Lucida Sans Unicode"/>
                <w:spacing w:val="-2"/>
                <w:sz w:val="16"/>
              </w:rPr>
              <w:t>ų</w:t>
            </w:r>
            <w:r>
              <w:rPr>
                <w:rFonts w:ascii="Lucida Sans Unicode" w:hAnsi="Lucida Sans Unicode"/>
                <w:spacing w:val="-8"/>
                <w:sz w:val="16"/>
              </w:rPr>
              <w:t xml:space="preserve"> </w:t>
            </w:r>
            <w:r>
              <w:rPr>
                <w:spacing w:val="-2"/>
                <w:sz w:val="16"/>
              </w:rPr>
              <w:t>iki</w:t>
            </w:r>
            <w:r>
              <w:rPr>
                <w:spacing w:val="3"/>
                <w:sz w:val="16"/>
              </w:rPr>
              <w:t xml:space="preserve"> </w:t>
            </w:r>
            <w:r>
              <w:rPr>
                <w:spacing w:val="-2"/>
                <w:sz w:val="16"/>
              </w:rPr>
              <w:t>penkeri</w:t>
            </w:r>
            <w:r>
              <w:rPr>
                <w:rFonts w:ascii="Lucida Sans Unicode" w:hAnsi="Lucida Sans Unicode"/>
                <w:spacing w:val="-2"/>
                <w:sz w:val="16"/>
              </w:rPr>
              <w:t>ų</w:t>
            </w:r>
            <w:r>
              <w:rPr>
                <w:rFonts w:ascii="Lucida Sans Unicode" w:hAnsi="Lucida Sans Unicode"/>
                <w:spacing w:val="-8"/>
                <w:sz w:val="16"/>
              </w:rPr>
              <w:t xml:space="preserve"> </w:t>
            </w:r>
            <w:r>
              <w:rPr>
                <w:spacing w:val="-4"/>
                <w:sz w:val="16"/>
              </w:rPr>
              <w:t>met</w:t>
            </w:r>
            <w:r>
              <w:rPr>
                <w:rFonts w:ascii="Lucida Sans Unicode" w:hAnsi="Lucida Sans Unicode"/>
                <w:spacing w:val="-4"/>
                <w:sz w:val="16"/>
              </w:rPr>
              <w:t>ų</w:t>
            </w:r>
          </w:p>
        </w:tc>
        <w:tc>
          <w:tcPr>
            <w:tcW w:w="2142" w:type="dxa"/>
          </w:tcPr>
          <w:p w14:paraId="25474356" w14:textId="77777777" w:rsidR="00F5412A" w:rsidRDefault="00F5412A">
            <w:pPr>
              <w:pStyle w:val="TableParagraph"/>
              <w:rPr>
                <w:sz w:val="14"/>
              </w:rPr>
            </w:pPr>
          </w:p>
        </w:tc>
        <w:tc>
          <w:tcPr>
            <w:tcW w:w="2142" w:type="dxa"/>
          </w:tcPr>
          <w:p w14:paraId="39EF076B" w14:textId="77777777" w:rsidR="00F5412A" w:rsidRDefault="00F5412A">
            <w:pPr>
              <w:pStyle w:val="TableParagraph"/>
              <w:rPr>
                <w:sz w:val="14"/>
              </w:rPr>
            </w:pPr>
          </w:p>
        </w:tc>
      </w:tr>
      <w:tr w:rsidR="00F5412A" w14:paraId="6CF99E15" w14:textId="77777777">
        <w:trPr>
          <w:trHeight w:val="223"/>
        </w:trPr>
        <w:tc>
          <w:tcPr>
            <w:tcW w:w="605" w:type="dxa"/>
          </w:tcPr>
          <w:p w14:paraId="6C8DEAD6" w14:textId="77777777" w:rsidR="00F5412A" w:rsidRDefault="00F8157D">
            <w:pPr>
              <w:pStyle w:val="TableParagraph"/>
              <w:spacing w:before="8"/>
              <w:ind w:left="30"/>
              <w:rPr>
                <w:sz w:val="16"/>
              </w:rPr>
            </w:pPr>
            <w:r>
              <w:rPr>
                <w:spacing w:val="-10"/>
                <w:sz w:val="16"/>
              </w:rPr>
              <w:t>6</w:t>
            </w:r>
          </w:p>
        </w:tc>
        <w:tc>
          <w:tcPr>
            <w:tcW w:w="4662" w:type="dxa"/>
          </w:tcPr>
          <w:p w14:paraId="1B7715BF" w14:textId="77777777" w:rsidR="00F5412A" w:rsidRDefault="00F8157D">
            <w:pPr>
              <w:pStyle w:val="TableParagraph"/>
              <w:spacing w:before="8"/>
              <w:ind w:left="30"/>
              <w:rPr>
                <w:sz w:val="16"/>
              </w:rPr>
            </w:pPr>
            <w:r>
              <w:rPr>
                <w:sz w:val="16"/>
              </w:rPr>
              <w:t>Ilgesnis</w:t>
            </w:r>
            <w:r>
              <w:rPr>
                <w:spacing w:val="-2"/>
                <w:sz w:val="16"/>
              </w:rPr>
              <w:t xml:space="preserve"> </w:t>
            </w:r>
            <w:r>
              <w:rPr>
                <w:sz w:val="16"/>
              </w:rPr>
              <w:t>kaip</w:t>
            </w:r>
            <w:r>
              <w:rPr>
                <w:spacing w:val="-1"/>
                <w:sz w:val="16"/>
              </w:rPr>
              <w:t xml:space="preserve"> </w:t>
            </w:r>
            <w:r>
              <w:rPr>
                <w:sz w:val="16"/>
              </w:rPr>
              <w:t>penkeri</w:t>
            </w:r>
            <w:r>
              <w:rPr>
                <w:spacing w:val="-1"/>
                <w:sz w:val="16"/>
              </w:rPr>
              <w:t xml:space="preserve"> </w:t>
            </w:r>
            <w:r>
              <w:rPr>
                <w:spacing w:val="-4"/>
                <w:sz w:val="16"/>
              </w:rPr>
              <w:t>metai</w:t>
            </w:r>
          </w:p>
        </w:tc>
        <w:tc>
          <w:tcPr>
            <w:tcW w:w="2142" w:type="dxa"/>
          </w:tcPr>
          <w:p w14:paraId="4289F98F" w14:textId="77777777" w:rsidR="00F5412A" w:rsidRDefault="00F5412A">
            <w:pPr>
              <w:pStyle w:val="TableParagraph"/>
              <w:rPr>
                <w:sz w:val="14"/>
              </w:rPr>
            </w:pPr>
          </w:p>
        </w:tc>
        <w:tc>
          <w:tcPr>
            <w:tcW w:w="2142" w:type="dxa"/>
          </w:tcPr>
          <w:p w14:paraId="4237AD21" w14:textId="77777777" w:rsidR="00F5412A" w:rsidRDefault="00F5412A">
            <w:pPr>
              <w:pStyle w:val="TableParagraph"/>
              <w:rPr>
                <w:sz w:val="14"/>
              </w:rPr>
            </w:pPr>
          </w:p>
        </w:tc>
      </w:tr>
      <w:tr w:rsidR="00F5412A" w14:paraId="7DA9B7B0" w14:textId="77777777">
        <w:trPr>
          <w:trHeight w:val="224"/>
        </w:trPr>
        <w:tc>
          <w:tcPr>
            <w:tcW w:w="605" w:type="dxa"/>
          </w:tcPr>
          <w:p w14:paraId="3F327654" w14:textId="77777777" w:rsidR="00F5412A" w:rsidRDefault="00F8157D">
            <w:pPr>
              <w:pStyle w:val="TableParagraph"/>
              <w:spacing w:before="12"/>
              <w:ind w:left="30"/>
              <w:rPr>
                <w:b/>
                <w:sz w:val="16"/>
              </w:rPr>
            </w:pPr>
            <w:r>
              <w:rPr>
                <w:b/>
                <w:spacing w:val="-10"/>
                <w:sz w:val="16"/>
              </w:rPr>
              <w:t>7</w:t>
            </w:r>
          </w:p>
        </w:tc>
        <w:tc>
          <w:tcPr>
            <w:tcW w:w="4662" w:type="dxa"/>
          </w:tcPr>
          <w:p w14:paraId="0DF2412C" w14:textId="77777777" w:rsidR="00F5412A" w:rsidRDefault="00F8157D">
            <w:pPr>
              <w:pStyle w:val="TableParagraph"/>
              <w:spacing w:before="12"/>
              <w:ind w:left="30"/>
              <w:rPr>
                <w:b/>
                <w:sz w:val="16"/>
              </w:rPr>
            </w:pPr>
            <w:r>
              <w:rPr>
                <w:b/>
                <w:sz w:val="16"/>
              </w:rPr>
              <w:t>Iš</w:t>
            </w:r>
            <w:r>
              <w:rPr>
                <w:b/>
                <w:spacing w:val="-1"/>
                <w:sz w:val="16"/>
              </w:rPr>
              <w:t xml:space="preserve"> </w:t>
            </w:r>
            <w:r>
              <w:rPr>
                <w:b/>
                <w:spacing w:val="-4"/>
                <w:sz w:val="16"/>
              </w:rPr>
              <w:t>viso</w:t>
            </w:r>
          </w:p>
        </w:tc>
        <w:tc>
          <w:tcPr>
            <w:tcW w:w="2142" w:type="dxa"/>
          </w:tcPr>
          <w:p w14:paraId="21BAE17E" w14:textId="77777777" w:rsidR="00F5412A" w:rsidRDefault="00F5412A">
            <w:pPr>
              <w:pStyle w:val="TableParagraph"/>
              <w:rPr>
                <w:sz w:val="16"/>
              </w:rPr>
            </w:pPr>
          </w:p>
        </w:tc>
        <w:tc>
          <w:tcPr>
            <w:tcW w:w="2142" w:type="dxa"/>
          </w:tcPr>
          <w:p w14:paraId="19697492" w14:textId="77777777" w:rsidR="00F5412A" w:rsidRDefault="00F5412A">
            <w:pPr>
              <w:pStyle w:val="TableParagraph"/>
              <w:rPr>
                <w:sz w:val="16"/>
              </w:rPr>
            </w:pPr>
          </w:p>
        </w:tc>
      </w:tr>
    </w:tbl>
    <w:p w14:paraId="72F8D30B" w14:textId="77777777" w:rsidR="00F5412A" w:rsidRDefault="00F5412A">
      <w:pPr>
        <w:pStyle w:val="Pagrindinistekstas"/>
        <w:rPr>
          <w:sz w:val="16"/>
        </w:rPr>
      </w:pPr>
    </w:p>
    <w:p w14:paraId="4EC553CB" w14:textId="77777777" w:rsidR="00F5412A" w:rsidRDefault="00F5412A">
      <w:pPr>
        <w:pStyle w:val="Pagrindinistekstas"/>
        <w:rPr>
          <w:sz w:val="16"/>
        </w:rPr>
      </w:pPr>
    </w:p>
    <w:p w14:paraId="032C63E6" w14:textId="77777777" w:rsidR="00F5412A" w:rsidRDefault="00F5412A">
      <w:pPr>
        <w:pStyle w:val="Pagrindinistekstas"/>
        <w:rPr>
          <w:sz w:val="16"/>
        </w:rPr>
      </w:pPr>
    </w:p>
    <w:p w14:paraId="5901172A" w14:textId="77777777" w:rsidR="00F5412A" w:rsidRDefault="00F5412A">
      <w:pPr>
        <w:pStyle w:val="Pagrindinistekstas"/>
        <w:rPr>
          <w:sz w:val="16"/>
        </w:rPr>
      </w:pPr>
    </w:p>
    <w:p w14:paraId="19E29156" w14:textId="77777777" w:rsidR="00F5412A" w:rsidRDefault="00F5412A">
      <w:pPr>
        <w:pStyle w:val="Pagrindinistekstas"/>
        <w:rPr>
          <w:sz w:val="16"/>
        </w:rPr>
      </w:pPr>
    </w:p>
    <w:p w14:paraId="23EE4A04" w14:textId="77777777" w:rsidR="00F5412A" w:rsidRDefault="00F5412A">
      <w:pPr>
        <w:pStyle w:val="Pagrindinistekstas"/>
        <w:rPr>
          <w:sz w:val="16"/>
        </w:rPr>
      </w:pPr>
    </w:p>
    <w:p w14:paraId="079A30A8" w14:textId="77777777" w:rsidR="00F5412A" w:rsidRDefault="00F5412A">
      <w:pPr>
        <w:pStyle w:val="Pagrindinistekstas"/>
        <w:rPr>
          <w:sz w:val="16"/>
        </w:rPr>
      </w:pPr>
    </w:p>
    <w:p w14:paraId="41494F29" w14:textId="77777777" w:rsidR="00F5412A" w:rsidRDefault="00F5412A">
      <w:pPr>
        <w:pStyle w:val="Pagrindinistekstas"/>
        <w:rPr>
          <w:sz w:val="16"/>
        </w:rPr>
      </w:pPr>
    </w:p>
    <w:p w14:paraId="346E9F3A" w14:textId="77777777" w:rsidR="00F5412A" w:rsidRDefault="00F5412A">
      <w:pPr>
        <w:pStyle w:val="Pagrindinistekstas"/>
        <w:rPr>
          <w:sz w:val="16"/>
        </w:rPr>
      </w:pPr>
    </w:p>
    <w:p w14:paraId="12DF4AEA" w14:textId="77777777" w:rsidR="00F5412A" w:rsidRDefault="00F5412A">
      <w:pPr>
        <w:pStyle w:val="Pagrindinistekstas"/>
        <w:rPr>
          <w:sz w:val="16"/>
        </w:rPr>
      </w:pPr>
    </w:p>
    <w:p w14:paraId="1B49BA7E" w14:textId="77777777" w:rsidR="00F5412A" w:rsidRDefault="00F5412A">
      <w:pPr>
        <w:pStyle w:val="Pagrindinistekstas"/>
        <w:rPr>
          <w:sz w:val="16"/>
        </w:rPr>
      </w:pPr>
    </w:p>
    <w:p w14:paraId="76843230" w14:textId="77777777" w:rsidR="00F5412A" w:rsidRDefault="00F5412A">
      <w:pPr>
        <w:pStyle w:val="Pagrindinistekstas"/>
        <w:rPr>
          <w:sz w:val="16"/>
        </w:rPr>
      </w:pPr>
    </w:p>
    <w:p w14:paraId="4886410A" w14:textId="77777777" w:rsidR="00F5412A" w:rsidRDefault="00F5412A">
      <w:pPr>
        <w:pStyle w:val="Pagrindinistekstas"/>
        <w:rPr>
          <w:sz w:val="16"/>
        </w:rPr>
      </w:pPr>
    </w:p>
    <w:p w14:paraId="617A0229" w14:textId="77777777" w:rsidR="00F5412A" w:rsidRDefault="00F5412A">
      <w:pPr>
        <w:pStyle w:val="Pagrindinistekstas"/>
        <w:rPr>
          <w:sz w:val="16"/>
        </w:rPr>
      </w:pPr>
    </w:p>
    <w:p w14:paraId="20B1BD75" w14:textId="77777777" w:rsidR="00F5412A" w:rsidRDefault="00F5412A">
      <w:pPr>
        <w:pStyle w:val="Pagrindinistekstas"/>
        <w:rPr>
          <w:sz w:val="16"/>
        </w:rPr>
      </w:pPr>
    </w:p>
    <w:p w14:paraId="5DBDEDD2" w14:textId="77777777" w:rsidR="00F5412A" w:rsidRDefault="00F5412A">
      <w:pPr>
        <w:pStyle w:val="Pagrindinistekstas"/>
        <w:rPr>
          <w:sz w:val="16"/>
        </w:rPr>
      </w:pPr>
    </w:p>
    <w:p w14:paraId="5A597398" w14:textId="77777777" w:rsidR="00F5412A" w:rsidRDefault="00F5412A">
      <w:pPr>
        <w:pStyle w:val="Pagrindinistekstas"/>
        <w:rPr>
          <w:sz w:val="16"/>
        </w:rPr>
      </w:pPr>
    </w:p>
    <w:p w14:paraId="34B4740C" w14:textId="77777777" w:rsidR="00F5412A" w:rsidRDefault="00F5412A">
      <w:pPr>
        <w:pStyle w:val="Pagrindinistekstas"/>
        <w:rPr>
          <w:sz w:val="16"/>
        </w:rPr>
      </w:pPr>
    </w:p>
    <w:p w14:paraId="09D4C46F" w14:textId="77777777" w:rsidR="00F5412A" w:rsidRDefault="00F5412A">
      <w:pPr>
        <w:pStyle w:val="Pagrindinistekstas"/>
        <w:rPr>
          <w:sz w:val="16"/>
        </w:rPr>
      </w:pPr>
    </w:p>
    <w:p w14:paraId="42808228" w14:textId="77777777" w:rsidR="00F5412A" w:rsidRDefault="00F5412A">
      <w:pPr>
        <w:pStyle w:val="Pagrindinistekstas"/>
        <w:rPr>
          <w:sz w:val="16"/>
        </w:rPr>
      </w:pPr>
    </w:p>
    <w:p w14:paraId="570E1C56" w14:textId="77777777" w:rsidR="00F5412A" w:rsidRDefault="00F5412A">
      <w:pPr>
        <w:pStyle w:val="Pagrindinistekstas"/>
        <w:rPr>
          <w:sz w:val="16"/>
        </w:rPr>
      </w:pPr>
    </w:p>
    <w:p w14:paraId="5361E6FB" w14:textId="77777777" w:rsidR="00F5412A" w:rsidRDefault="00F5412A">
      <w:pPr>
        <w:pStyle w:val="Pagrindinistekstas"/>
        <w:rPr>
          <w:sz w:val="16"/>
        </w:rPr>
      </w:pPr>
    </w:p>
    <w:p w14:paraId="6DE71FEB" w14:textId="77777777" w:rsidR="00F5412A" w:rsidRDefault="00F5412A">
      <w:pPr>
        <w:pStyle w:val="Pagrindinistekstas"/>
        <w:rPr>
          <w:sz w:val="16"/>
        </w:rPr>
      </w:pPr>
    </w:p>
    <w:p w14:paraId="56C07A6C" w14:textId="77777777" w:rsidR="00F5412A" w:rsidRDefault="00F5412A">
      <w:pPr>
        <w:pStyle w:val="Pagrindinistekstas"/>
        <w:rPr>
          <w:sz w:val="16"/>
        </w:rPr>
      </w:pPr>
    </w:p>
    <w:p w14:paraId="31256B69" w14:textId="77777777" w:rsidR="00F5412A" w:rsidRDefault="00F5412A">
      <w:pPr>
        <w:pStyle w:val="Pagrindinistekstas"/>
        <w:rPr>
          <w:sz w:val="16"/>
        </w:rPr>
      </w:pPr>
    </w:p>
    <w:p w14:paraId="03965D63" w14:textId="77777777" w:rsidR="00F5412A" w:rsidRDefault="00F5412A">
      <w:pPr>
        <w:pStyle w:val="Pagrindinistekstas"/>
        <w:rPr>
          <w:sz w:val="16"/>
        </w:rPr>
      </w:pPr>
    </w:p>
    <w:p w14:paraId="3A8941F5" w14:textId="77777777" w:rsidR="00F5412A" w:rsidRDefault="00F5412A">
      <w:pPr>
        <w:pStyle w:val="Pagrindinistekstas"/>
        <w:rPr>
          <w:sz w:val="16"/>
        </w:rPr>
      </w:pPr>
    </w:p>
    <w:p w14:paraId="3EB4272D" w14:textId="77777777" w:rsidR="00F5412A" w:rsidRDefault="00F5412A">
      <w:pPr>
        <w:pStyle w:val="Pagrindinistekstas"/>
        <w:rPr>
          <w:sz w:val="16"/>
        </w:rPr>
      </w:pPr>
    </w:p>
    <w:p w14:paraId="204FB4A7" w14:textId="77777777" w:rsidR="00F5412A" w:rsidRDefault="00F5412A">
      <w:pPr>
        <w:pStyle w:val="Pagrindinistekstas"/>
        <w:rPr>
          <w:sz w:val="16"/>
        </w:rPr>
      </w:pPr>
    </w:p>
    <w:p w14:paraId="2CD23333" w14:textId="77777777" w:rsidR="00F5412A" w:rsidRDefault="00F5412A">
      <w:pPr>
        <w:pStyle w:val="Pagrindinistekstas"/>
        <w:rPr>
          <w:sz w:val="16"/>
        </w:rPr>
      </w:pPr>
    </w:p>
    <w:p w14:paraId="1702FEC7" w14:textId="77777777" w:rsidR="00F5412A" w:rsidRDefault="00F5412A">
      <w:pPr>
        <w:pStyle w:val="Pagrindinistekstas"/>
        <w:rPr>
          <w:sz w:val="16"/>
        </w:rPr>
      </w:pPr>
    </w:p>
    <w:p w14:paraId="68F4C433" w14:textId="77777777" w:rsidR="00F5412A" w:rsidRDefault="00F5412A">
      <w:pPr>
        <w:pStyle w:val="Pagrindinistekstas"/>
        <w:rPr>
          <w:sz w:val="16"/>
        </w:rPr>
      </w:pPr>
    </w:p>
    <w:p w14:paraId="1117C34E" w14:textId="77777777" w:rsidR="00F5412A" w:rsidRDefault="00F5412A">
      <w:pPr>
        <w:pStyle w:val="Pagrindinistekstas"/>
        <w:rPr>
          <w:sz w:val="16"/>
        </w:rPr>
      </w:pPr>
    </w:p>
    <w:p w14:paraId="57AC3497" w14:textId="77777777" w:rsidR="00F5412A" w:rsidRDefault="00F5412A">
      <w:pPr>
        <w:pStyle w:val="Pagrindinistekstas"/>
        <w:rPr>
          <w:sz w:val="16"/>
        </w:rPr>
      </w:pPr>
    </w:p>
    <w:p w14:paraId="046A79F9" w14:textId="77777777" w:rsidR="00F5412A" w:rsidRDefault="00F5412A">
      <w:pPr>
        <w:pStyle w:val="Pagrindinistekstas"/>
        <w:rPr>
          <w:sz w:val="16"/>
        </w:rPr>
      </w:pPr>
    </w:p>
    <w:p w14:paraId="03D5F544" w14:textId="77777777" w:rsidR="00F5412A" w:rsidRDefault="00F5412A">
      <w:pPr>
        <w:pStyle w:val="Pagrindinistekstas"/>
        <w:rPr>
          <w:sz w:val="16"/>
        </w:rPr>
      </w:pPr>
    </w:p>
    <w:p w14:paraId="422EE0D5" w14:textId="77777777" w:rsidR="00F5412A" w:rsidRDefault="00F5412A">
      <w:pPr>
        <w:pStyle w:val="Pagrindinistekstas"/>
        <w:rPr>
          <w:sz w:val="16"/>
        </w:rPr>
      </w:pPr>
    </w:p>
    <w:p w14:paraId="1B742EE3" w14:textId="77777777" w:rsidR="00F5412A" w:rsidRDefault="00F5412A">
      <w:pPr>
        <w:pStyle w:val="Pagrindinistekstas"/>
        <w:rPr>
          <w:sz w:val="16"/>
        </w:rPr>
      </w:pPr>
    </w:p>
    <w:p w14:paraId="53377655" w14:textId="77777777" w:rsidR="00F5412A" w:rsidRDefault="00F5412A">
      <w:pPr>
        <w:pStyle w:val="Pagrindinistekstas"/>
        <w:rPr>
          <w:sz w:val="16"/>
        </w:rPr>
      </w:pPr>
    </w:p>
    <w:p w14:paraId="11C379BE" w14:textId="77777777" w:rsidR="00F5412A" w:rsidRDefault="00F5412A">
      <w:pPr>
        <w:pStyle w:val="Pagrindinistekstas"/>
        <w:rPr>
          <w:sz w:val="16"/>
        </w:rPr>
      </w:pPr>
    </w:p>
    <w:p w14:paraId="13221FDB" w14:textId="77777777" w:rsidR="00F5412A" w:rsidRDefault="00F5412A">
      <w:pPr>
        <w:pStyle w:val="Pagrindinistekstas"/>
        <w:rPr>
          <w:sz w:val="16"/>
        </w:rPr>
      </w:pPr>
    </w:p>
    <w:p w14:paraId="1F2CC005" w14:textId="77777777" w:rsidR="00F5412A" w:rsidRDefault="00F5412A">
      <w:pPr>
        <w:pStyle w:val="Pagrindinistekstas"/>
        <w:rPr>
          <w:sz w:val="16"/>
        </w:rPr>
      </w:pPr>
    </w:p>
    <w:p w14:paraId="12CF40C8" w14:textId="77777777" w:rsidR="00F5412A" w:rsidRDefault="00F5412A">
      <w:pPr>
        <w:pStyle w:val="Pagrindinistekstas"/>
        <w:rPr>
          <w:sz w:val="16"/>
        </w:rPr>
      </w:pPr>
    </w:p>
    <w:p w14:paraId="33F4FEA4" w14:textId="77777777" w:rsidR="00F5412A" w:rsidRDefault="00F5412A">
      <w:pPr>
        <w:pStyle w:val="Pagrindinistekstas"/>
        <w:rPr>
          <w:sz w:val="16"/>
        </w:rPr>
      </w:pPr>
    </w:p>
    <w:p w14:paraId="58D9A614" w14:textId="77777777" w:rsidR="00F5412A" w:rsidRDefault="00F5412A">
      <w:pPr>
        <w:pStyle w:val="Pagrindinistekstas"/>
        <w:rPr>
          <w:sz w:val="16"/>
        </w:rPr>
      </w:pPr>
    </w:p>
    <w:p w14:paraId="30C53890" w14:textId="77777777" w:rsidR="00F5412A" w:rsidRDefault="00F5412A">
      <w:pPr>
        <w:pStyle w:val="Pagrindinistekstas"/>
        <w:rPr>
          <w:sz w:val="16"/>
        </w:rPr>
      </w:pPr>
    </w:p>
    <w:p w14:paraId="1917CA5A" w14:textId="77777777" w:rsidR="00F5412A" w:rsidRDefault="00F5412A">
      <w:pPr>
        <w:pStyle w:val="Pagrindinistekstas"/>
        <w:rPr>
          <w:sz w:val="16"/>
        </w:rPr>
      </w:pPr>
    </w:p>
    <w:p w14:paraId="40BA9099" w14:textId="77777777" w:rsidR="00F5412A" w:rsidRDefault="00F5412A">
      <w:pPr>
        <w:pStyle w:val="Pagrindinistekstas"/>
        <w:spacing w:before="152"/>
        <w:rPr>
          <w:sz w:val="16"/>
        </w:rPr>
      </w:pPr>
    </w:p>
    <w:p w14:paraId="504A165F" w14:textId="77777777" w:rsidR="00F5412A" w:rsidRDefault="00F8157D">
      <w:pPr>
        <w:spacing w:before="1"/>
        <w:ind w:right="68"/>
        <w:jc w:val="right"/>
        <w:rPr>
          <w:sz w:val="16"/>
        </w:rPr>
      </w:pPr>
      <w:r>
        <w:rPr>
          <w:spacing w:val="-5"/>
          <w:sz w:val="16"/>
        </w:rPr>
        <w:t>81</w:t>
      </w:r>
    </w:p>
    <w:p w14:paraId="45491DB7" w14:textId="77777777" w:rsidR="00F5412A" w:rsidRDefault="00F5412A">
      <w:pPr>
        <w:jc w:val="right"/>
        <w:rPr>
          <w:sz w:val="16"/>
        </w:rPr>
        <w:sectPr w:rsidR="00F5412A">
          <w:headerReference w:type="default" r:id="rId155"/>
          <w:footerReference w:type="default" r:id="rId156"/>
          <w:pgSz w:w="11900" w:h="16840"/>
          <w:pgMar w:top="1360" w:right="566" w:bottom="280" w:left="1700" w:header="0" w:footer="0" w:gutter="0"/>
          <w:cols w:space="1296"/>
        </w:sectPr>
      </w:pPr>
    </w:p>
    <w:p w14:paraId="2105E234" w14:textId="77777777" w:rsidR="00F5412A" w:rsidRDefault="00F5412A">
      <w:pPr>
        <w:pStyle w:val="Pagrindinistekstas"/>
        <w:rPr>
          <w:sz w:val="19"/>
        </w:rPr>
      </w:pPr>
    </w:p>
    <w:p w14:paraId="79C3ADDE" w14:textId="77777777" w:rsidR="00F5412A" w:rsidRDefault="00F5412A">
      <w:pPr>
        <w:pStyle w:val="Pagrindinistekstas"/>
        <w:spacing w:before="32"/>
        <w:rPr>
          <w:sz w:val="19"/>
        </w:rPr>
      </w:pPr>
    </w:p>
    <w:p w14:paraId="62F21AB4" w14:textId="77777777" w:rsidR="00F5412A" w:rsidRDefault="00F8157D">
      <w:pPr>
        <w:tabs>
          <w:tab w:val="left" w:pos="11154"/>
        </w:tabs>
        <w:spacing w:line="244" w:lineRule="auto"/>
        <w:ind w:left="10674" w:right="2371" w:firstLine="480"/>
        <w:rPr>
          <w:sz w:val="19"/>
        </w:rPr>
      </w:pPr>
      <w:r>
        <w:rPr>
          <w:spacing w:val="-2"/>
          <w:sz w:val="19"/>
        </w:rPr>
        <w:t>Patvirtinta</w:t>
      </w:r>
      <w:r>
        <w:rPr>
          <w:spacing w:val="40"/>
          <w:sz w:val="19"/>
        </w:rPr>
        <w:t xml:space="preserve"> </w:t>
      </w:r>
      <w:r>
        <w:rPr>
          <w:spacing w:val="-4"/>
          <w:sz w:val="19"/>
        </w:rPr>
        <w:t>ID:</w:t>
      </w:r>
      <w:r>
        <w:rPr>
          <w:sz w:val="19"/>
        </w:rPr>
        <w:tab/>
      </w:r>
      <w:r>
        <w:rPr>
          <w:spacing w:val="-2"/>
          <w:sz w:val="19"/>
        </w:rPr>
        <w:t>-2147356609</w:t>
      </w:r>
    </w:p>
    <w:p w14:paraId="7CF74B5F" w14:textId="77777777" w:rsidR="00F5412A" w:rsidRDefault="00F8157D">
      <w:pPr>
        <w:tabs>
          <w:tab w:val="left" w:pos="11154"/>
        </w:tabs>
        <w:spacing w:before="4"/>
        <w:ind w:left="10569"/>
        <w:rPr>
          <w:sz w:val="19"/>
        </w:rPr>
      </w:pPr>
      <w:r>
        <w:rPr>
          <w:spacing w:val="-4"/>
          <w:sz w:val="19"/>
        </w:rPr>
        <w:t>D/L:</w:t>
      </w:r>
      <w:r>
        <w:rPr>
          <w:sz w:val="19"/>
        </w:rPr>
        <w:tab/>
        <w:t>2025-02-26</w:t>
      </w:r>
      <w:r>
        <w:rPr>
          <w:spacing w:val="12"/>
          <w:sz w:val="19"/>
        </w:rPr>
        <w:t xml:space="preserve"> </w:t>
      </w:r>
      <w:r>
        <w:rPr>
          <w:spacing w:val="-2"/>
          <w:sz w:val="19"/>
        </w:rPr>
        <w:t>10:44:28</w:t>
      </w:r>
    </w:p>
    <w:p w14:paraId="36136F80" w14:textId="77777777" w:rsidR="00F5412A" w:rsidRDefault="00F8157D">
      <w:pPr>
        <w:spacing w:before="206"/>
        <w:ind w:left="851" w:right="469"/>
        <w:jc w:val="center"/>
        <w:rPr>
          <w:b/>
          <w:sz w:val="19"/>
        </w:rPr>
      </w:pPr>
      <w:r>
        <w:rPr>
          <w:b/>
          <w:sz w:val="19"/>
        </w:rPr>
        <w:t>INFORMACIJA</w:t>
      </w:r>
      <w:r>
        <w:rPr>
          <w:b/>
          <w:spacing w:val="15"/>
          <w:sz w:val="19"/>
        </w:rPr>
        <w:t xml:space="preserve"> </w:t>
      </w:r>
      <w:r>
        <w:rPr>
          <w:b/>
          <w:sz w:val="19"/>
        </w:rPr>
        <w:t>APIE</w:t>
      </w:r>
      <w:r>
        <w:rPr>
          <w:b/>
          <w:spacing w:val="17"/>
          <w:sz w:val="19"/>
        </w:rPr>
        <w:t xml:space="preserve"> </w:t>
      </w:r>
      <w:r>
        <w:rPr>
          <w:b/>
          <w:sz w:val="19"/>
        </w:rPr>
        <w:t>PASKOL</w:t>
      </w:r>
      <w:r>
        <w:rPr>
          <w:rFonts w:ascii="Lucida Sans Unicode" w:hAnsi="Lucida Sans Unicode"/>
          <w:sz w:val="19"/>
        </w:rPr>
        <w:t>Ų</w:t>
      </w:r>
      <w:r>
        <w:rPr>
          <w:rFonts w:ascii="Lucida Sans Unicode" w:hAnsi="Lucida Sans Unicode"/>
          <w:spacing w:val="4"/>
          <w:sz w:val="19"/>
        </w:rPr>
        <w:t xml:space="preserve"> </w:t>
      </w:r>
      <w:r>
        <w:rPr>
          <w:rFonts w:ascii="Lucida Sans Unicode" w:hAnsi="Lucida Sans Unicode"/>
          <w:sz w:val="19"/>
        </w:rPr>
        <w:t>Į</w:t>
      </w:r>
      <w:r>
        <w:rPr>
          <w:b/>
          <w:sz w:val="19"/>
        </w:rPr>
        <w:t>VYKDYMO</w:t>
      </w:r>
      <w:r>
        <w:rPr>
          <w:b/>
          <w:spacing w:val="17"/>
          <w:sz w:val="19"/>
        </w:rPr>
        <w:t xml:space="preserve"> </w:t>
      </w:r>
      <w:r>
        <w:rPr>
          <w:b/>
          <w:sz w:val="19"/>
        </w:rPr>
        <w:t>TERMINUS</w:t>
      </w:r>
      <w:r>
        <w:rPr>
          <w:b/>
          <w:spacing w:val="18"/>
          <w:sz w:val="19"/>
        </w:rPr>
        <w:t xml:space="preserve"> </w:t>
      </w:r>
      <w:r>
        <w:rPr>
          <w:b/>
          <w:sz w:val="19"/>
        </w:rPr>
        <w:t>IR</w:t>
      </w:r>
      <w:r>
        <w:rPr>
          <w:b/>
          <w:spacing w:val="16"/>
          <w:sz w:val="19"/>
        </w:rPr>
        <w:t xml:space="preserve"> </w:t>
      </w:r>
      <w:r>
        <w:rPr>
          <w:b/>
          <w:sz w:val="19"/>
        </w:rPr>
        <w:t>PAL</w:t>
      </w:r>
      <w:r>
        <w:rPr>
          <w:rFonts w:ascii="Lucida Sans Unicode" w:hAnsi="Lucida Sans Unicode"/>
          <w:sz w:val="19"/>
        </w:rPr>
        <w:t>Ū</w:t>
      </w:r>
      <w:r>
        <w:rPr>
          <w:b/>
          <w:sz w:val="19"/>
        </w:rPr>
        <w:t>KAN</w:t>
      </w:r>
      <w:r>
        <w:rPr>
          <w:rFonts w:ascii="Lucida Sans Unicode" w:hAnsi="Lucida Sans Unicode"/>
          <w:sz w:val="19"/>
        </w:rPr>
        <w:t>Ų</w:t>
      </w:r>
      <w:r>
        <w:rPr>
          <w:rFonts w:ascii="Lucida Sans Unicode" w:hAnsi="Lucida Sans Unicode"/>
          <w:spacing w:val="5"/>
          <w:sz w:val="19"/>
        </w:rPr>
        <w:t xml:space="preserve"> </w:t>
      </w:r>
      <w:r>
        <w:rPr>
          <w:b/>
          <w:spacing w:val="-2"/>
          <w:sz w:val="19"/>
        </w:rPr>
        <w:t>NORMAS</w:t>
      </w:r>
    </w:p>
    <w:p w14:paraId="22A9623C" w14:textId="77777777" w:rsidR="00F5412A" w:rsidRDefault="00F5412A">
      <w:pPr>
        <w:pStyle w:val="Pagrindinistekstas"/>
        <w:spacing w:before="4"/>
        <w:rPr>
          <w:b/>
          <w:sz w:val="16"/>
        </w:rPr>
      </w:pPr>
    </w:p>
    <w:tbl>
      <w:tblPr>
        <w:tblStyle w:val="TableNormal"/>
        <w:tblW w:w="0" w:type="auto"/>
        <w:tblInd w:w="1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4426"/>
        <w:gridCol w:w="2370"/>
        <w:gridCol w:w="2370"/>
        <w:gridCol w:w="2370"/>
      </w:tblGrid>
      <w:tr w:rsidR="00F5412A" w14:paraId="2C3BB1F4" w14:textId="77777777">
        <w:trPr>
          <w:trHeight w:val="298"/>
        </w:trPr>
        <w:tc>
          <w:tcPr>
            <w:tcW w:w="720" w:type="dxa"/>
            <w:vMerge w:val="restart"/>
          </w:tcPr>
          <w:p w14:paraId="572A5E61" w14:textId="77777777" w:rsidR="00F5412A" w:rsidRDefault="00F5412A">
            <w:pPr>
              <w:pStyle w:val="TableParagraph"/>
              <w:spacing w:before="81"/>
              <w:rPr>
                <w:b/>
                <w:sz w:val="19"/>
              </w:rPr>
            </w:pPr>
          </w:p>
          <w:p w14:paraId="0F738D20" w14:textId="77777777" w:rsidR="00F5412A" w:rsidRDefault="00F8157D">
            <w:pPr>
              <w:pStyle w:val="TableParagraph"/>
              <w:spacing w:line="264" w:lineRule="auto"/>
              <w:ind w:left="233" w:hanging="15"/>
              <w:rPr>
                <w:b/>
                <w:sz w:val="19"/>
              </w:rPr>
            </w:pPr>
            <w:r>
              <w:rPr>
                <w:b/>
                <w:spacing w:val="-4"/>
                <w:sz w:val="19"/>
              </w:rPr>
              <w:t xml:space="preserve">Eil. </w:t>
            </w:r>
            <w:r>
              <w:rPr>
                <w:b/>
                <w:spacing w:val="-5"/>
                <w:sz w:val="19"/>
              </w:rPr>
              <w:t>Nr.</w:t>
            </w:r>
          </w:p>
        </w:tc>
        <w:tc>
          <w:tcPr>
            <w:tcW w:w="4426" w:type="dxa"/>
            <w:vMerge w:val="restart"/>
          </w:tcPr>
          <w:p w14:paraId="5EF9CEF4" w14:textId="77777777" w:rsidR="00F5412A" w:rsidRDefault="00F5412A">
            <w:pPr>
              <w:pStyle w:val="TableParagraph"/>
              <w:spacing w:before="50"/>
              <w:rPr>
                <w:b/>
                <w:sz w:val="19"/>
              </w:rPr>
            </w:pPr>
          </w:p>
          <w:p w14:paraId="308547AD" w14:textId="77777777" w:rsidR="00F5412A" w:rsidRDefault="00F8157D">
            <w:pPr>
              <w:pStyle w:val="TableParagraph"/>
              <w:ind w:left="1013"/>
              <w:rPr>
                <w:b/>
                <w:sz w:val="19"/>
              </w:rPr>
            </w:pPr>
            <w:r>
              <w:rPr>
                <w:b/>
                <w:sz w:val="19"/>
              </w:rPr>
              <w:t>Paskolos</w:t>
            </w:r>
            <w:r>
              <w:rPr>
                <w:b/>
                <w:spacing w:val="7"/>
                <w:sz w:val="19"/>
              </w:rPr>
              <w:t xml:space="preserve"> </w:t>
            </w:r>
            <w:r>
              <w:rPr>
                <w:b/>
                <w:sz w:val="19"/>
              </w:rPr>
              <w:t>gr</w:t>
            </w:r>
            <w:r>
              <w:rPr>
                <w:rFonts w:ascii="Lucida Sans Unicode" w:hAnsi="Lucida Sans Unicode"/>
                <w:sz w:val="19"/>
              </w:rPr>
              <w:t>ą</w:t>
            </w:r>
            <w:r>
              <w:rPr>
                <w:b/>
                <w:sz w:val="19"/>
              </w:rPr>
              <w:t>žinimo</w:t>
            </w:r>
            <w:r>
              <w:rPr>
                <w:b/>
                <w:spacing w:val="8"/>
                <w:sz w:val="19"/>
              </w:rPr>
              <w:t xml:space="preserve"> </w:t>
            </w:r>
            <w:r>
              <w:rPr>
                <w:b/>
                <w:spacing w:val="-2"/>
                <w:sz w:val="19"/>
              </w:rPr>
              <w:t>terminas</w:t>
            </w:r>
          </w:p>
        </w:tc>
        <w:tc>
          <w:tcPr>
            <w:tcW w:w="7110" w:type="dxa"/>
            <w:gridSpan w:val="3"/>
            <w:tcBorders>
              <w:bottom w:val="single" w:sz="8" w:space="0" w:color="000000"/>
              <w:right w:val="single" w:sz="8" w:space="0" w:color="000000"/>
            </w:tcBorders>
          </w:tcPr>
          <w:p w14:paraId="041B73F2" w14:textId="77777777" w:rsidR="00F5412A" w:rsidRDefault="00F8157D">
            <w:pPr>
              <w:pStyle w:val="TableParagraph"/>
              <w:spacing w:line="278" w:lineRule="exact"/>
              <w:ind w:left="137"/>
              <w:jc w:val="center"/>
              <w:rPr>
                <w:b/>
                <w:sz w:val="19"/>
              </w:rPr>
            </w:pPr>
            <w:proofErr w:type="spellStart"/>
            <w:r>
              <w:rPr>
                <w:rFonts w:ascii="Lucida Sans Unicode" w:hAnsi="Lucida Sans Unicode"/>
                <w:sz w:val="19"/>
              </w:rPr>
              <w:t>Į</w:t>
            </w:r>
            <w:r>
              <w:rPr>
                <w:b/>
                <w:sz w:val="19"/>
              </w:rPr>
              <w:t>sigijijimo</w:t>
            </w:r>
            <w:proofErr w:type="spellEnd"/>
            <w:r>
              <w:rPr>
                <w:b/>
                <w:spacing w:val="19"/>
                <w:sz w:val="19"/>
              </w:rPr>
              <w:t xml:space="preserve"> </w:t>
            </w:r>
            <w:r>
              <w:rPr>
                <w:b/>
                <w:sz w:val="19"/>
              </w:rPr>
              <w:t>savikaina</w:t>
            </w:r>
            <w:r>
              <w:rPr>
                <w:b/>
                <w:spacing w:val="20"/>
                <w:sz w:val="19"/>
              </w:rPr>
              <w:t xml:space="preserve"> </w:t>
            </w:r>
            <w:r>
              <w:rPr>
                <w:b/>
                <w:sz w:val="19"/>
              </w:rPr>
              <w:t>ataskaitinio</w:t>
            </w:r>
            <w:r>
              <w:rPr>
                <w:b/>
                <w:spacing w:val="20"/>
                <w:sz w:val="19"/>
              </w:rPr>
              <w:t xml:space="preserve"> </w:t>
            </w:r>
            <w:r>
              <w:rPr>
                <w:b/>
                <w:sz w:val="19"/>
              </w:rPr>
              <w:t>laikotarpio</w:t>
            </w:r>
            <w:r>
              <w:rPr>
                <w:b/>
                <w:spacing w:val="20"/>
                <w:sz w:val="19"/>
              </w:rPr>
              <w:t xml:space="preserve"> </w:t>
            </w:r>
            <w:r>
              <w:rPr>
                <w:b/>
                <w:spacing w:val="-2"/>
                <w:sz w:val="19"/>
              </w:rPr>
              <w:t>pabaigoje</w:t>
            </w:r>
          </w:p>
        </w:tc>
      </w:tr>
      <w:tr w:rsidR="00F5412A" w14:paraId="52D9465F" w14:textId="77777777">
        <w:trPr>
          <w:trHeight w:val="612"/>
        </w:trPr>
        <w:tc>
          <w:tcPr>
            <w:tcW w:w="720" w:type="dxa"/>
            <w:vMerge/>
            <w:tcBorders>
              <w:top w:val="nil"/>
            </w:tcBorders>
          </w:tcPr>
          <w:p w14:paraId="0926A979" w14:textId="77777777" w:rsidR="00F5412A" w:rsidRDefault="00F5412A">
            <w:pPr>
              <w:rPr>
                <w:sz w:val="2"/>
                <w:szCs w:val="2"/>
              </w:rPr>
            </w:pPr>
          </w:p>
        </w:tc>
        <w:tc>
          <w:tcPr>
            <w:tcW w:w="4426" w:type="dxa"/>
            <w:vMerge/>
            <w:tcBorders>
              <w:top w:val="nil"/>
            </w:tcBorders>
          </w:tcPr>
          <w:p w14:paraId="2B40338A" w14:textId="77777777" w:rsidR="00F5412A" w:rsidRDefault="00F5412A">
            <w:pPr>
              <w:rPr>
                <w:sz w:val="2"/>
                <w:szCs w:val="2"/>
              </w:rPr>
            </w:pPr>
          </w:p>
        </w:tc>
        <w:tc>
          <w:tcPr>
            <w:tcW w:w="2370" w:type="dxa"/>
            <w:tcBorders>
              <w:top w:val="single" w:sz="8" w:space="0" w:color="000000"/>
              <w:right w:val="single" w:sz="8" w:space="0" w:color="000000"/>
            </w:tcBorders>
          </w:tcPr>
          <w:p w14:paraId="590611E5" w14:textId="77777777" w:rsidR="00F5412A" w:rsidRDefault="00F8157D">
            <w:pPr>
              <w:pStyle w:val="TableParagraph"/>
              <w:spacing w:before="162"/>
              <w:ind w:left="33"/>
              <w:jc w:val="center"/>
              <w:rPr>
                <w:b/>
                <w:sz w:val="19"/>
              </w:rPr>
            </w:pPr>
            <w:r>
              <w:rPr>
                <w:b/>
                <w:sz w:val="19"/>
              </w:rPr>
              <w:t>Beprocentin</w:t>
            </w:r>
            <w:r>
              <w:rPr>
                <w:rFonts w:ascii="Lucida Sans Unicode" w:hAnsi="Lucida Sans Unicode"/>
                <w:sz w:val="19"/>
              </w:rPr>
              <w:t>ė</w:t>
            </w:r>
            <w:r>
              <w:rPr>
                <w:b/>
                <w:sz w:val="19"/>
              </w:rPr>
              <w:t>s</w:t>
            </w:r>
            <w:r>
              <w:rPr>
                <w:b/>
                <w:spacing w:val="-7"/>
                <w:sz w:val="19"/>
              </w:rPr>
              <w:t xml:space="preserve"> </w:t>
            </w:r>
            <w:r>
              <w:rPr>
                <w:b/>
                <w:spacing w:val="-2"/>
                <w:sz w:val="19"/>
              </w:rPr>
              <w:t>paskolos</w:t>
            </w:r>
          </w:p>
        </w:tc>
        <w:tc>
          <w:tcPr>
            <w:tcW w:w="2370" w:type="dxa"/>
            <w:tcBorders>
              <w:top w:val="single" w:sz="8" w:space="0" w:color="000000"/>
              <w:left w:val="single" w:sz="8" w:space="0" w:color="000000"/>
            </w:tcBorders>
          </w:tcPr>
          <w:p w14:paraId="58E95315" w14:textId="77777777" w:rsidR="00F5412A" w:rsidRDefault="00F8157D">
            <w:pPr>
              <w:pStyle w:val="TableParagraph"/>
              <w:spacing w:before="80" w:line="230" w:lineRule="auto"/>
              <w:ind w:left="486" w:hanging="166"/>
              <w:rPr>
                <w:b/>
                <w:sz w:val="19"/>
              </w:rPr>
            </w:pPr>
            <w:r>
              <w:rPr>
                <w:b/>
                <w:sz w:val="19"/>
              </w:rPr>
              <w:t xml:space="preserve">Paskolos su </w:t>
            </w:r>
            <w:r>
              <w:rPr>
                <w:b/>
                <w:sz w:val="19"/>
              </w:rPr>
              <w:t>fiksuota pal</w:t>
            </w:r>
            <w:r>
              <w:rPr>
                <w:rFonts w:ascii="Lucida Sans Unicode" w:hAnsi="Lucida Sans Unicode"/>
                <w:sz w:val="19"/>
              </w:rPr>
              <w:t>ū</w:t>
            </w:r>
            <w:r>
              <w:rPr>
                <w:b/>
                <w:sz w:val="19"/>
              </w:rPr>
              <w:t>kan</w:t>
            </w:r>
            <w:r>
              <w:rPr>
                <w:rFonts w:ascii="Lucida Sans Unicode" w:hAnsi="Lucida Sans Unicode"/>
                <w:sz w:val="19"/>
              </w:rPr>
              <w:t>ų</w:t>
            </w:r>
            <w:r>
              <w:rPr>
                <w:rFonts w:ascii="Lucida Sans Unicode" w:hAnsi="Lucida Sans Unicode"/>
                <w:spacing w:val="-7"/>
                <w:sz w:val="19"/>
              </w:rPr>
              <w:t xml:space="preserve"> </w:t>
            </w:r>
            <w:r>
              <w:rPr>
                <w:b/>
                <w:sz w:val="19"/>
              </w:rPr>
              <w:t>norma</w:t>
            </w:r>
          </w:p>
        </w:tc>
        <w:tc>
          <w:tcPr>
            <w:tcW w:w="2370" w:type="dxa"/>
            <w:tcBorders>
              <w:top w:val="single" w:sz="8" w:space="0" w:color="000000"/>
              <w:right w:val="single" w:sz="8" w:space="0" w:color="000000"/>
            </w:tcBorders>
          </w:tcPr>
          <w:p w14:paraId="0A25451E" w14:textId="77777777" w:rsidR="00F5412A" w:rsidRDefault="00F8157D">
            <w:pPr>
              <w:pStyle w:val="TableParagraph"/>
              <w:spacing w:before="80" w:line="230" w:lineRule="auto"/>
              <w:ind w:left="487" w:hanging="180"/>
              <w:rPr>
                <w:b/>
                <w:sz w:val="19"/>
              </w:rPr>
            </w:pPr>
            <w:r>
              <w:rPr>
                <w:b/>
                <w:sz w:val="19"/>
              </w:rPr>
              <w:t>Paskolos su kintama pal</w:t>
            </w:r>
            <w:r>
              <w:rPr>
                <w:rFonts w:ascii="Lucida Sans Unicode" w:hAnsi="Lucida Sans Unicode"/>
                <w:sz w:val="19"/>
              </w:rPr>
              <w:t>ū</w:t>
            </w:r>
            <w:r>
              <w:rPr>
                <w:b/>
                <w:sz w:val="19"/>
              </w:rPr>
              <w:t>kan</w:t>
            </w:r>
            <w:r>
              <w:rPr>
                <w:rFonts w:ascii="Lucida Sans Unicode" w:hAnsi="Lucida Sans Unicode"/>
                <w:sz w:val="19"/>
              </w:rPr>
              <w:t>ų</w:t>
            </w:r>
            <w:r>
              <w:rPr>
                <w:rFonts w:ascii="Lucida Sans Unicode" w:hAnsi="Lucida Sans Unicode"/>
                <w:spacing w:val="-7"/>
                <w:sz w:val="19"/>
              </w:rPr>
              <w:t xml:space="preserve"> </w:t>
            </w:r>
            <w:r>
              <w:rPr>
                <w:b/>
                <w:sz w:val="19"/>
              </w:rPr>
              <w:t>norma</w:t>
            </w:r>
          </w:p>
        </w:tc>
      </w:tr>
      <w:tr w:rsidR="00F5412A" w14:paraId="0932F301" w14:textId="77777777">
        <w:trPr>
          <w:trHeight w:val="210"/>
        </w:trPr>
        <w:tc>
          <w:tcPr>
            <w:tcW w:w="720" w:type="dxa"/>
          </w:tcPr>
          <w:p w14:paraId="746D865F" w14:textId="77777777" w:rsidR="00F5412A" w:rsidRDefault="00F8157D">
            <w:pPr>
              <w:pStyle w:val="TableParagraph"/>
              <w:spacing w:line="191" w:lineRule="exact"/>
              <w:ind w:left="8"/>
              <w:jc w:val="center"/>
              <w:rPr>
                <w:b/>
                <w:sz w:val="19"/>
              </w:rPr>
            </w:pPr>
            <w:r>
              <w:rPr>
                <w:b/>
                <w:spacing w:val="-10"/>
                <w:sz w:val="19"/>
              </w:rPr>
              <w:t>1</w:t>
            </w:r>
          </w:p>
        </w:tc>
        <w:tc>
          <w:tcPr>
            <w:tcW w:w="4426" w:type="dxa"/>
          </w:tcPr>
          <w:p w14:paraId="28C8DEE1" w14:textId="77777777" w:rsidR="00F5412A" w:rsidRDefault="00F8157D">
            <w:pPr>
              <w:pStyle w:val="TableParagraph"/>
              <w:spacing w:line="191" w:lineRule="exact"/>
              <w:ind w:left="22"/>
              <w:jc w:val="center"/>
              <w:rPr>
                <w:b/>
                <w:sz w:val="19"/>
              </w:rPr>
            </w:pPr>
            <w:r>
              <w:rPr>
                <w:b/>
                <w:spacing w:val="-10"/>
                <w:sz w:val="19"/>
              </w:rPr>
              <w:t>2</w:t>
            </w:r>
          </w:p>
        </w:tc>
        <w:tc>
          <w:tcPr>
            <w:tcW w:w="2370" w:type="dxa"/>
            <w:tcBorders>
              <w:right w:val="single" w:sz="8" w:space="0" w:color="000000"/>
            </w:tcBorders>
          </w:tcPr>
          <w:p w14:paraId="3D1B14A9" w14:textId="77777777" w:rsidR="00F5412A" w:rsidRDefault="00F8157D">
            <w:pPr>
              <w:pStyle w:val="TableParagraph"/>
              <w:spacing w:line="191" w:lineRule="exact"/>
              <w:ind w:left="33" w:right="22"/>
              <w:jc w:val="center"/>
              <w:rPr>
                <w:b/>
                <w:sz w:val="19"/>
              </w:rPr>
            </w:pPr>
            <w:r>
              <w:rPr>
                <w:b/>
                <w:spacing w:val="-10"/>
                <w:sz w:val="19"/>
              </w:rPr>
              <w:t>3</w:t>
            </w:r>
          </w:p>
        </w:tc>
        <w:tc>
          <w:tcPr>
            <w:tcW w:w="2370" w:type="dxa"/>
            <w:tcBorders>
              <w:left w:val="single" w:sz="8" w:space="0" w:color="000000"/>
            </w:tcBorders>
          </w:tcPr>
          <w:p w14:paraId="52F476B4" w14:textId="77777777" w:rsidR="00F5412A" w:rsidRDefault="00F8157D">
            <w:pPr>
              <w:pStyle w:val="TableParagraph"/>
              <w:spacing w:line="191" w:lineRule="exact"/>
              <w:ind w:left="33" w:right="29"/>
              <w:jc w:val="center"/>
              <w:rPr>
                <w:b/>
                <w:sz w:val="19"/>
              </w:rPr>
            </w:pPr>
            <w:r>
              <w:rPr>
                <w:b/>
                <w:spacing w:val="-10"/>
                <w:sz w:val="19"/>
              </w:rPr>
              <w:t>4</w:t>
            </w:r>
          </w:p>
        </w:tc>
        <w:tc>
          <w:tcPr>
            <w:tcW w:w="2370" w:type="dxa"/>
            <w:tcBorders>
              <w:right w:val="single" w:sz="8" w:space="0" w:color="000000"/>
            </w:tcBorders>
          </w:tcPr>
          <w:p w14:paraId="077AB308" w14:textId="77777777" w:rsidR="00F5412A" w:rsidRDefault="00F8157D">
            <w:pPr>
              <w:pStyle w:val="TableParagraph"/>
              <w:spacing w:line="191" w:lineRule="exact"/>
              <w:ind w:left="33" w:right="22"/>
              <w:jc w:val="center"/>
              <w:rPr>
                <w:b/>
                <w:sz w:val="19"/>
              </w:rPr>
            </w:pPr>
            <w:r>
              <w:rPr>
                <w:b/>
                <w:spacing w:val="-10"/>
                <w:sz w:val="19"/>
              </w:rPr>
              <w:t>5</w:t>
            </w:r>
          </w:p>
        </w:tc>
      </w:tr>
      <w:tr w:rsidR="00F5412A" w14:paraId="2C1B1ED6" w14:textId="77777777">
        <w:trPr>
          <w:trHeight w:val="239"/>
        </w:trPr>
        <w:tc>
          <w:tcPr>
            <w:tcW w:w="720" w:type="dxa"/>
          </w:tcPr>
          <w:p w14:paraId="02A13094" w14:textId="77777777" w:rsidR="00F5412A" w:rsidRDefault="00F8157D">
            <w:pPr>
              <w:pStyle w:val="TableParagraph"/>
              <w:spacing w:line="214" w:lineRule="exact"/>
              <w:ind w:left="39"/>
              <w:rPr>
                <w:sz w:val="19"/>
              </w:rPr>
            </w:pPr>
            <w:r>
              <w:rPr>
                <w:spacing w:val="-10"/>
                <w:sz w:val="19"/>
              </w:rPr>
              <w:t>1</w:t>
            </w:r>
          </w:p>
        </w:tc>
        <w:tc>
          <w:tcPr>
            <w:tcW w:w="4426" w:type="dxa"/>
          </w:tcPr>
          <w:p w14:paraId="7CD14E9E" w14:textId="77777777" w:rsidR="00F5412A" w:rsidRDefault="00F8157D">
            <w:pPr>
              <w:pStyle w:val="TableParagraph"/>
              <w:spacing w:line="214" w:lineRule="exact"/>
              <w:ind w:left="39"/>
              <w:rPr>
                <w:sz w:val="19"/>
              </w:rPr>
            </w:pPr>
            <w:r>
              <w:rPr>
                <w:sz w:val="19"/>
              </w:rPr>
              <w:t>Per</w:t>
            </w:r>
            <w:r>
              <w:rPr>
                <w:spacing w:val="5"/>
                <w:sz w:val="19"/>
              </w:rPr>
              <w:t xml:space="preserve"> </w:t>
            </w:r>
            <w:r>
              <w:rPr>
                <w:sz w:val="19"/>
              </w:rPr>
              <w:t>vienus</w:t>
            </w:r>
            <w:r>
              <w:rPr>
                <w:spacing w:val="7"/>
                <w:sz w:val="19"/>
              </w:rPr>
              <w:t xml:space="preserve"> </w:t>
            </w:r>
            <w:r>
              <w:rPr>
                <w:spacing w:val="-2"/>
                <w:sz w:val="19"/>
              </w:rPr>
              <w:t>metus</w:t>
            </w:r>
          </w:p>
        </w:tc>
        <w:tc>
          <w:tcPr>
            <w:tcW w:w="2370" w:type="dxa"/>
            <w:tcBorders>
              <w:right w:val="single" w:sz="8" w:space="0" w:color="000000"/>
            </w:tcBorders>
          </w:tcPr>
          <w:p w14:paraId="04C1EDBA" w14:textId="77777777" w:rsidR="00F5412A" w:rsidRDefault="00F5412A">
            <w:pPr>
              <w:pStyle w:val="TableParagraph"/>
              <w:rPr>
                <w:sz w:val="16"/>
              </w:rPr>
            </w:pPr>
          </w:p>
        </w:tc>
        <w:tc>
          <w:tcPr>
            <w:tcW w:w="2370" w:type="dxa"/>
            <w:tcBorders>
              <w:left w:val="single" w:sz="8" w:space="0" w:color="000000"/>
            </w:tcBorders>
          </w:tcPr>
          <w:p w14:paraId="1EC9B963" w14:textId="77777777" w:rsidR="00F5412A" w:rsidRDefault="00F5412A">
            <w:pPr>
              <w:pStyle w:val="TableParagraph"/>
              <w:rPr>
                <w:sz w:val="16"/>
              </w:rPr>
            </w:pPr>
          </w:p>
        </w:tc>
        <w:tc>
          <w:tcPr>
            <w:tcW w:w="2370" w:type="dxa"/>
            <w:tcBorders>
              <w:right w:val="single" w:sz="8" w:space="0" w:color="000000"/>
            </w:tcBorders>
          </w:tcPr>
          <w:p w14:paraId="3BD9C303" w14:textId="77777777" w:rsidR="00F5412A" w:rsidRDefault="00F5412A">
            <w:pPr>
              <w:pStyle w:val="TableParagraph"/>
              <w:rPr>
                <w:sz w:val="16"/>
              </w:rPr>
            </w:pPr>
          </w:p>
        </w:tc>
      </w:tr>
      <w:tr w:rsidR="00F5412A" w14:paraId="28CDDFFD" w14:textId="77777777">
        <w:trPr>
          <w:trHeight w:val="239"/>
        </w:trPr>
        <w:tc>
          <w:tcPr>
            <w:tcW w:w="720" w:type="dxa"/>
          </w:tcPr>
          <w:p w14:paraId="277ABBEE" w14:textId="77777777" w:rsidR="00F5412A" w:rsidRDefault="00F8157D">
            <w:pPr>
              <w:pStyle w:val="TableParagraph"/>
              <w:spacing w:line="214" w:lineRule="exact"/>
              <w:ind w:left="39"/>
              <w:rPr>
                <w:sz w:val="19"/>
              </w:rPr>
            </w:pPr>
            <w:r>
              <w:rPr>
                <w:spacing w:val="-5"/>
                <w:sz w:val="19"/>
              </w:rPr>
              <w:t>1.1</w:t>
            </w:r>
          </w:p>
        </w:tc>
        <w:tc>
          <w:tcPr>
            <w:tcW w:w="4426" w:type="dxa"/>
          </w:tcPr>
          <w:p w14:paraId="2A88582D" w14:textId="77777777" w:rsidR="00F5412A" w:rsidRDefault="00F8157D">
            <w:pPr>
              <w:pStyle w:val="TableParagraph"/>
              <w:spacing w:line="219" w:lineRule="exact"/>
              <w:ind w:left="183"/>
              <w:rPr>
                <w:sz w:val="19"/>
              </w:rPr>
            </w:pPr>
            <w:r>
              <w:rPr>
                <w:sz w:val="19"/>
              </w:rPr>
              <w:t>Trumpalaik</w:t>
            </w:r>
            <w:r>
              <w:rPr>
                <w:rFonts w:ascii="Lucida Sans Unicode" w:hAnsi="Lucida Sans Unicode"/>
                <w:sz w:val="19"/>
              </w:rPr>
              <w:t>ė</w:t>
            </w:r>
            <w:r>
              <w:rPr>
                <w:sz w:val="19"/>
              </w:rPr>
              <w:t>s</w:t>
            </w:r>
            <w:r>
              <w:rPr>
                <w:spacing w:val="-6"/>
                <w:sz w:val="19"/>
              </w:rPr>
              <w:t xml:space="preserve"> </w:t>
            </w:r>
            <w:r>
              <w:rPr>
                <w:spacing w:val="-2"/>
                <w:sz w:val="19"/>
              </w:rPr>
              <w:t>paskolos</w:t>
            </w:r>
          </w:p>
        </w:tc>
        <w:tc>
          <w:tcPr>
            <w:tcW w:w="2370" w:type="dxa"/>
            <w:tcBorders>
              <w:right w:val="single" w:sz="8" w:space="0" w:color="000000"/>
            </w:tcBorders>
          </w:tcPr>
          <w:p w14:paraId="4BAB9176" w14:textId="77777777" w:rsidR="00F5412A" w:rsidRDefault="00F5412A">
            <w:pPr>
              <w:pStyle w:val="TableParagraph"/>
              <w:rPr>
                <w:sz w:val="16"/>
              </w:rPr>
            </w:pPr>
          </w:p>
        </w:tc>
        <w:tc>
          <w:tcPr>
            <w:tcW w:w="2370" w:type="dxa"/>
            <w:tcBorders>
              <w:left w:val="single" w:sz="8" w:space="0" w:color="000000"/>
            </w:tcBorders>
          </w:tcPr>
          <w:p w14:paraId="0FF830EA" w14:textId="77777777" w:rsidR="00F5412A" w:rsidRDefault="00F5412A">
            <w:pPr>
              <w:pStyle w:val="TableParagraph"/>
              <w:rPr>
                <w:sz w:val="16"/>
              </w:rPr>
            </w:pPr>
          </w:p>
        </w:tc>
        <w:tc>
          <w:tcPr>
            <w:tcW w:w="2370" w:type="dxa"/>
            <w:tcBorders>
              <w:right w:val="single" w:sz="8" w:space="0" w:color="000000"/>
            </w:tcBorders>
          </w:tcPr>
          <w:p w14:paraId="3F793AB4" w14:textId="77777777" w:rsidR="00F5412A" w:rsidRDefault="00F5412A">
            <w:pPr>
              <w:pStyle w:val="TableParagraph"/>
              <w:rPr>
                <w:sz w:val="16"/>
              </w:rPr>
            </w:pPr>
          </w:p>
        </w:tc>
      </w:tr>
      <w:tr w:rsidR="00F5412A" w14:paraId="69752065" w14:textId="77777777">
        <w:trPr>
          <w:trHeight w:val="238"/>
        </w:trPr>
        <w:tc>
          <w:tcPr>
            <w:tcW w:w="720" w:type="dxa"/>
            <w:tcBorders>
              <w:bottom w:val="single" w:sz="8" w:space="0" w:color="000000"/>
            </w:tcBorders>
          </w:tcPr>
          <w:p w14:paraId="7D16A328" w14:textId="77777777" w:rsidR="00F5412A" w:rsidRDefault="00F8157D">
            <w:pPr>
              <w:pStyle w:val="TableParagraph"/>
              <w:spacing w:line="214" w:lineRule="exact"/>
              <w:ind w:left="39"/>
              <w:rPr>
                <w:sz w:val="19"/>
              </w:rPr>
            </w:pPr>
            <w:r>
              <w:rPr>
                <w:spacing w:val="-5"/>
                <w:sz w:val="19"/>
              </w:rPr>
              <w:t>1.2</w:t>
            </w:r>
          </w:p>
        </w:tc>
        <w:tc>
          <w:tcPr>
            <w:tcW w:w="4426" w:type="dxa"/>
            <w:tcBorders>
              <w:bottom w:val="single" w:sz="8" w:space="0" w:color="000000"/>
            </w:tcBorders>
          </w:tcPr>
          <w:p w14:paraId="687E22D9" w14:textId="77777777" w:rsidR="00F5412A" w:rsidRDefault="00F8157D">
            <w:pPr>
              <w:pStyle w:val="TableParagraph"/>
              <w:spacing w:line="218" w:lineRule="exact"/>
              <w:ind w:left="183"/>
              <w:rPr>
                <w:sz w:val="19"/>
              </w:rPr>
            </w:pPr>
            <w:r>
              <w:rPr>
                <w:spacing w:val="-4"/>
                <w:sz w:val="19"/>
              </w:rPr>
              <w:t>Ilgalaiki</w:t>
            </w:r>
            <w:r>
              <w:rPr>
                <w:rFonts w:ascii="Lucida Sans Unicode" w:hAnsi="Lucida Sans Unicode"/>
                <w:spacing w:val="-4"/>
                <w:sz w:val="19"/>
              </w:rPr>
              <w:t xml:space="preserve">ų </w:t>
            </w:r>
            <w:r>
              <w:rPr>
                <w:spacing w:val="-4"/>
                <w:sz w:val="19"/>
              </w:rPr>
              <w:t>paskol</w:t>
            </w:r>
            <w:r>
              <w:rPr>
                <w:rFonts w:ascii="Lucida Sans Unicode" w:hAnsi="Lucida Sans Unicode"/>
                <w:spacing w:val="-4"/>
                <w:sz w:val="19"/>
              </w:rPr>
              <w:t>ų</w:t>
            </w:r>
            <w:r>
              <w:rPr>
                <w:rFonts w:ascii="Lucida Sans Unicode" w:hAnsi="Lucida Sans Unicode"/>
                <w:spacing w:val="-3"/>
                <w:sz w:val="19"/>
              </w:rPr>
              <w:t xml:space="preserve"> </w:t>
            </w:r>
            <w:r>
              <w:rPr>
                <w:spacing w:val="-4"/>
                <w:sz w:val="19"/>
              </w:rPr>
              <w:t>einam</w:t>
            </w:r>
            <w:r>
              <w:rPr>
                <w:rFonts w:ascii="Lucida Sans Unicode" w:hAnsi="Lucida Sans Unicode"/>
                <w:spacing w:val="-4"/>
                <w:sz w:val="19"/>
              </w:rPr>
              <w:t>ų</w:t>
            </w:r>
            <w:r>
              <w:rPr>
                <w:spacing w:val="-4"/>
                <w:sz w:val="19"/>
              </w:rPr>
              <w:t>j</w:t>
            </w:r>
            <w:r>
              <w:rPr>
                <w:rFonts w:ascii="Lucida Sans Unicode" w:hAnsi="Lucida Sans Unicode"/>
                <w:spacing w:val="-4"/>
                <w:sz w:val="19"/>
              </w:rPr>
              <w:t>ų</w:t>
            </w:r>
            <w:r>
              <w:rPr>
                <w:rFonts w:ascii="Lucida Sans Unicode" w:hAnsi="Lucida Sans Unicode"/>
                <w:spacing w:val="-3"/>
                <w:sz w:val="19"/>
              </w:rPr>
              <w:t xml:space="preserve"> </w:t>
            </w:r>
            <w:r>
              <w:rPr>
                <w:spacing w:val="-4"/>
                <w:sz w:val="19"/>
              </w:rPr>
              <w:t>met</w:t>
            </w:r>
            <w:r>
              <w:rPr>
                <w:rFonts w:ascii="Lucida Sans Unicode" w:hAnsi="Lucida Sans Unicode"/>
                <w:spacing w:val="-4"/>
                <w:sz w:val="19"/>
              </w:rPr>
              <w:t>ų</w:t>
            </w:r>
            <w:r>
              <w:rPr>
                <w:rFonts w:ascii="Lucida Sans Unicode" w:hAnsi="Lucida Sans Unicode"/>
                <w:spacing w:val="-3"/>
                <w:sz w:val="19"/>
              </w:rPr>
              <w:t xml:space="preserve"> </w:t>
            </w:r>
            <w:r>
              <w:rPr>
                <w:spacing w:val="-4"/>
                <w:sz w:val="19"/>
              </w:rPr>
              <w:t>dalis</w:t>
            </w:r>
          </w:p>
        </w:tc>
        <w:tc>
          <w:tcPr>
            <w:tcW w:w="2370" w:type="dxa"/>
            <w:tcBorders>
              <w:bottom w:val="single" w:sz="8" w:space="0" w:color="000000"/>
              <w:right w:val="single" w:sz="8" w:space="0" w:color="000000"/>
            </w:tcBorders>
          </w:tcPr>
          <w:p w14:paraId="4A0BDFA2" w14:textId="77777777" w:rsidR="00F5412A" w:rsidRDefault="00F5412A">
            <w:pPr>
              <w:pStyle w:val="TableParagraph"/>
              <w:rPr>
                <w:sz w:val="16"/>
              </w:rPr>
            </w:pPr>
          </w:p>
        </w:tc>
        <w:tc>
          <w:tcPr>
            <w:tcW w:w="2370" w:type="dxa"/>
            <w:tcBorders>
              <w:left w:val="single" w:sz="8" w:space="0" w:color="000000"/>
              <w:bottom w:val="single" w:sz="8" w:space="0" w:color="000000"/>
            </w:tcBorders>
          </w:tcPr>
          <w:p w14:paraId="448F2CE8" w14:textId="77777777" w:rsidR="00F5412A" w:rsidRDefault="00F5412A">
            <w:pPr>
              <w:pStyle w:val="TableParagraph"/>
              <w:rPr>
                <w:sz w:val="16"/>
              </w:rPr>
            </w:pPr>
          </w:p>
        </w:tc>
        <w:tc>
          <w:tcPr>
            <w:tcW w:w="2370" w:type="dxa"/>
            <w:tcBorders>
              <w:bottom w:val="single" w:sz="8" w:space="0" w:color="000000"/>
              <w:right w:val="single" w:sz="8" w:space="0" w:color="000000"/>
            </w:tcBorders>
          </w:tcPr>
          <w:p w14:paraId="43BA9F11" w14:textId="77777777" w:rsidR="00F5412A" w:rsidRDefault="00F5412A">
            <w:pPr>
              <w:pStyle w:val="TableParagraph"/>
              <w:rPr>
                <w:sz w:val="16"/>
              </w:rPr>
            </w:pPr>
          </w:p>
        </w:tc>
      </w:tr>
      <w:tr w:rsidR="00F5412A" w14:paraId="5E58F7DF" w14:textId="77777777">
        <w:trPr>
          <w:trHeight w:val="238"/>
        </w:trPr>
        <w:tc>
          <w:tcPr>
            <w:tcW w:w="720" w:type="dxa"/>
            <w:tcBorders>
              <w:top w:val="single" w:sz="8" w:space="0" w:color="000000"/>
            </w:tcBorders>
          </w:tcPr>
          <w:p w14:paraId="4D68BEFF" w14:textId="77777777" w:rsidR="00F5412A" w:rsidRDefault="00F8157D">
            <w:pPr>
              <w:pStyle w:val="TableParagraph"/>
              <w:spacing w:line="212" w:lineRule="exact"/>
              <w:ind w:left="39"/>
              <w:rPr>
                <w:sz w:val="19"/>
              </w:rPr>
            </w:pPr>
            <w:r>
              <w:rPr>
                <w:spacing w:val="-10"/>
                <w:sz w:val="19"/>
              </w:rPr>
              <w:t>2</w:t>
            </w:r>
          </w:p>
        </w:tc>
        <w:tc>
          <w:tcPr>
            <w:tcW w:w="4426" w:type="dxa"/>
            <w:tcBorders>
              <w:top w:val="single" w:sz="8" w:space="0" w:color="000000"/>
            </w:tcBorders>
          </w:tcPr>
          <w:p w14:paraId="46742397" w14:textId="77777777" w:rsidR="00F5412A" w:rsidRDefault="00F8157D">
            <w:pPr>
              <w:pStyle w:val="TableParagraph"/>
              <w:spacing w:line="218" w:lineRule="exact"/>
              <w:ind w:left="39"/>
              <w:rPr>
                <w:rFonts w:ascii="Lucida Sans Unicode" w:hAnsi="Lucida Sans Unicode"/>
                <w:sz w:val="19"/>
              </w:rPr>
            </w:pPr>
            <w:r>
              <w:rPr>
                <w:sz w:val="19"/>
              </w:rPr>
              <w:t>Nuo</w:t>
            </w:r>
            <w:r>
              <w:rPr>
                <w:spacing w:val="-12"/>
                <w:sz w:val="19"/>
              </w:rPr>
              <w:t xml:space="preserve"> </w:t>
            </w:r>
            <w:r>
              <w:rPr>
                <w:sz w:val="19"/>
              </w:rPr>
              <w:t>vien</w:t>
            </w:r>
            <w:r>
              <w:rPr>
                <w:rFonts w:ascii="Lucida Sans Unicode" w:hAnsi="Lucida Sans Unicode"/>
                <w:sz w:val="19"/>
              </w:rPr>
              <w:t>ų</w:t>
            </w:r>
            <w:r>
              <w:rPr>
                <w:rFonts w:ascii="Lucida Sans Unicode" w:hAnsi="Lucida Sans Unicode"/>
                <w:spacing w:val="-15"/>
                <w:sz w:val="19"/>
              </w:rPr>
              <w:t xml:space="preserve"> </w:t>
            </w:r>
            <w:r>
              <w:rPr>
                <w:sz w:val="19"/>
              </w:rPr>
              <w:t>iki</w:t>
            </w:r>
            <w:r>
              <w:rPr>
                <w:spacing w:val="-6"/>
                <w:sz w:val="19"/>
              </w:rPr>
              <w:t xml:space="preserve"> </w:t>
            </w:r>
            <w:r>
              <w:rPr>
                <w:sz w:val="19"/>
              </w:rPr>
              <w:t>penkeri</w:t>
            </w:r>
            <w:r>
              <w:rPr>
                <w:rFonts w:ascii="Lucida Sans Unicode" w:hAnsi="Lucida Sans Unicode"/>
                <w:sz w:val="19"/>
              </w:rPr>
              <w:t>ų</w:t>
            </w:r>
            <w:r>
              <w:rPr>
                <w:rFonts w:ascii="Lucida Sans Unicode" w:hAnsi="Lucida Sans Unicode"/>
                <w:spacing w:val="-15"/>
                <w:sz w:val="19"/>
              </w:rPr>
              <w:t xml:space="preserve"> </w:t>
            </w:r>
            <w:r>
              <w:rPr>
                <w:spacing w:val="-4"/>
                <w:sz w:val="19"/>
              </w:rPr>
              <w:t>met</w:t>
            </w:r>
            <w:r>
              <w:rPr>
                <w:rFonts w:ascii="Lucida Sans Unicode" w:hAnsi="Lucida Sans Unicode"/>
                <w:spacing w:val="-4"/>
                <w:sz w:val="19"/>
              </w:rPr>
              <w:t>ų</w:t>
            </w:r>
          </w:p>
        </w:tc>
        <w:tc>
          <w:tcPr>
            <w:tcW w:w="2370" w:type="dxa"/>
            <w:tcBorders>
              <w:top w:val="single" w:sz="8" w:space="0" w:color="000000"/>
              <w:right w:val="single" w:sz="8" w:space="0" w:color="000000"/>
            </w:tcBorders>
          </w:tcPr>
          <w:p w14:paraId="7086215C" w14:textId="77777777" w:rsidR="00F5412A" w:rsidRDefault="00F5412A">
            <w:pPr>
              <w:pStyle w:val="TableParagraph"/>
              <w:rPr>
                <w:sz w:val="16"/>
              </w:rPr>
            </w:pPr>
          </w:p>
        </w:tc>
        <w:tc>
          <w:tcPr>
            <w:tcW w:w="2370" w:type="dxa"/>
            <w:tcBorders>
              <w:top w:val="single" w:sz="8" w:space="0" w:color="000000"/>
              <w:left w:val="single" w:sz="8" w:space="0" w:color="000000"/>
            </w:tcBorders>
          </w:tcPr>
          <w:p w14:paraId="64BAA787" w14:textId="77777777" w:rsidR="00F5412A" w:rsidRDefault="00F5412A">
            <w:pPr>
              <w:pStyle w:val="TableParagraph"/>
              <w:rPr>
                <w:sz w:val="16"/>
              </w:rPr>
            </w:pPr>
          </w:p>
        </w:tc>
        <w:tc>
          <w:tcPr>
            <w:tcW w:w="2370" w:type="dxa"/>
            <w:tcBorders>
              <w:top w:val="single" w:sz="8" w:space="0" w:color="000000"/>
              <w:right w:val="single" w:sz="8" w:space="0" w:color="000000"/>
            </w:tcBorders>
          </w:tcPr>
          <w:p w14:paraId="67B9CF77" w14:textId="77777777" w:rsidR="00F5412A" w:rsidRDefault="00F5412A">
            <w:pPr>
              <w:pStyle w:val="TableParagraph"/>
              <w:rPr>
                <w:sz w:val="16"/>
              </w:rPr>
            </w:pPr>
          </w:p>
        </w:tc>
      </w:tr>
      <w:tr w:rsidR="00F5412A" w14:paraId="4E202906" w14:textId="77777777">
        <w:trPr>
          <w:trHeight w:val="239"/>
        </w:trPr>
        <w:tc>
          <w:tcPr>
            <w:tcW w:w="720" w:type="dxa"/>
          </w:tcPr>
          <w:p w14:paraId="162A1894" w14:textId="77777777" w:rsidR="00F5412A" w:rsidRDefault="00F8157D">
            <w:pPr>
              <w:pStyle w:val="TableParagraph"/>
              <w:spacing w:line="214" w:lineRule="exact"/>
              <w:ind w:left="39"/>
              <w:rPr>
                <w:sz w:val="19"/>
              </w:rPr>
            </w:pPr>
            <w:r>
              <w:rPr>
                <w:spacing w:val="-10"/>
                <w:sz w:val="19"/>
              </w:rPr>
              <w:t>3</w:t>
            </w:r>
          </w:p>
        </w:tc>
        <w:tc>
          <w:tcPr>
            <w:tcW w:w="4426" w:type="dxa"/>
          </w:tcPr>
          <w:p w14:paraId="67FDB530" w14:textId="77777777" w:rsidR="00F5412A" w:rsidRDefault="00F8157D">
            <w:pPr>
              <w:pStyle w:val="TableParagraph"/>
              <w:spacing w:line="219" w:lineRule="exact"/>
              <w:ind w:left="39"/>
              <w:rPr>
                <w:rFonts w:ascii="Lucida Sans Unicode" w:hAnsi="Lucida Sans Unicode"/>
                <w:sz w:val="19"/>
              </w:rPr>
            </w:pPr>
            <w:r>
              <w:rPr>
                <w:sz w:val="19"/>
              </w:rPr>
              <w:t>Po</w:t>
            </w:r>
            <w:r>
              <w:rPr>
                <w:spacing w:val="-6"/>
                <w:sz w:val="19"/>
              </w:rPr>
              <w:t xml:space="preserve"> </w:t>
            </w:r>
            <w:r>
              <w:rPr>
                <w:sz w:val="19"/>
              </w:rPr>
              <w:t>penkeri</w:t>
            </w:r>
            <w:r>
              <w:rPr>
                <w:rFonts w:ascii="Lucida Sans Unicode" w:hAnsi="Lucida Sans Unicode"/>
                <w:sz w:val="19"/>
              </w:rPr>
              <w:t>ų</w:t>
            </w:r>
            <w:r>
              <w:rPr>
                <w:rFonts w:ascii="Lucida Sans Unicode" w:hAnsi="Lucida Sans Unicode"/>
                <w:spacing w:val="-15"/>
                <w:sz w:val="19"/>
              </w:rPr>
              <w:t xml:space="preserve"> </w:t>
            </w:r>
            <w:r>
              <w:rPr>
                <w:spacing w:val="-4"/>
                <w:sz w:val="19"/>
              </w:rPr>
              <w:t>met</w:t>
            </w:r>
            <w:r>
              <w:rPr>
                <w:rFonts w:ascii="Lucida Sans Unicode" w:hAnsi="Lucida Sans Unicode"/>
                <w:spacing w:val="-4"/>
                <w:sz w:val="19"/>
              </w:rPr>
              <w:t>ų</w:t>
            </w:r>
          </w:p>
        </w:tc>
        <w:tc>
          <w:tcPr>
            <w:tcW w:w="2370" w:type="dxa"/>
            <w:tcBorders>
              <w:right w:val="single" w:sz="8" w:space="0" w:color="000000"/>
            </w:tcBorders>
          </w:tcPr>
          <w:p w14:paraId="0B1CE0F6" w14:textId="77777777" w:rsidR="00F5412A" w:rsidRDefault="00F5412A">
            <w:pPr>
              <w:pStyle w:val="TableParagraph"/>
              <w:rPr>
                <w:sz w:val="16"/>
              </w:rPr>
            </w:pPr>
          </w:p>
        </w:tc>
        <w:tc>
          <w:tcPr>
            <w:tcW w:w="2370" w:type="dxa"/>
            <w:tcBorders>
              <w:left w:val="single" w:sz="8" w:space="0" w:color="000000"/>
            </w:tcBorders>
          </w:tcPr>
          <w:p w14:paraId="6DEEEDC5" w14:textId="77777777" w:rsidR="00F5412A" w:rsidRDefault="00F5412A">
            <w:pPr>
              <w:pStyle w:val="TableParagraph"/>
              <w:rPr>
                <w:sz w:val="16"/>
              </w:rPr>
            </w:pPr>
          </w:p>
        </w:tc>
        <w:tc>
          <w:tcPr>
            <w:tcW w:w="2370" w:type="dxa"/>
            <w:tcBorders>
              <w:right w:val="single" w:sz="8" w:space="0" w:color="000000"/>
            </w:tcBorders>
          </w:tcPr>
          <w:p w14:paraId="02248572" w14:textId="77777777" w:rsidR="00F5412A" w:rsidRDefault="00F5412A">
            <w:pPr>
              <w:pStyle w:val="TableParagraph"/>
              <w:rPr>
                <w:sz w:val="16"/>
              </w:rPr>
            </w:pPr>
          </w:p>
        </w:tc>
      </w:tr>
      <w:tr w:rsidR="00F5412A" w14:paraId="16B4B4FF" w14:textId="77777777">
        <w:trPr>
          <w:trHeight w:val="239"/>
        </w:trPr>
        <w:tc>
          <w:tcPr>
            <w:tcW w:w="720" w:type="dxa"/>
          </w:tcPr>
          <w:p w14:paraId="42D2B761" w14:textId="77777777" w:rsidR="00F5412A" w:rsidRDefault="00F8157D">
            <w:pPr>
              <w:pStyle w:val="TableParagraph"/>
              <w:ind w:left="39"/>
              <w:rPr>
                <w:b/>
                <w:sz w:val="19"/>
              </w:rPr>
            </w:pPr>
            <w:r>
              <w:rPr>
                <w:b/>
                <w:spacing w:val="-10"/>
                <w:sz w:val="19"/>
              </w:rPr>
              <w:t>4</w:t>
            </w:r>
          </w:p>
        </w:tc>
        <w:tc>
          <w:tcPr>
            <w:tcW w:w="4426" w:type="dxa"/>
          </w:tcPr>
          <w:p w14:paraId="28D1D9CF" w14:textId="77777777" w:rsidR="00F5412A" w:rsidRDefault="00F8157D">
            <w:pPr>
              <w:pStyle w:val="TableParagraph"/>
              <w:spacing w:line="219" w:lineRule="exact"/>
              <w:ind w:left="39"/>
              <w:rPr>
                <w:b/>
                <w:sz w:val="19"/>
              </w:rPr>
            </w:pPr>
            <w:r>
              <w:rPr>
                <w:b/>
                <w:sz w:val="19"/>
              </w:rPr>
              <w:t>Iš</w:t>
            </w:r>
            <w:r>
              <w:rPr>
                <w:b/>
                <w:spacing w:val="3"/>
                <w:sz w:val="19"/>
              </w:rPr>
              <w:t xml:space="preserve"> </w:t>
            </w:r>
            <w:r>
              <w:rPr>
                <w:b/>
                <w:sz w:val="19"/>
              </w:rPr>
              <w:t>viso</w:t>
            </w:r>
            <w:r>
              <w:rPr>
                <w:b/>
                <w:spacing w:val="3"/>
                <w:sz w:val="19"/>
              </w:rPr>
              <w:t xml:space="preserve"> </w:t>
            </w:r>
            <w:r>
              <w:rPr>
                <w:b/>
                <w:sz w:val="19"/>
              </w:rPr>
              <w:t>paskol</w:t>
            </w:r>
            <w:r>
              <w:rPr>
                <w:rFonts w:ascii="Lucida Sans Unicode" w:hAnsi="Lucida Sans Unicode"/>
                <w:sz w:val="19"/>
              </w:rPr>
              <w:t>ų</w:t>
            </w:r>
            <w:r>
              <w:rPr>
                <w:rFonts w:ascii="Lucida Sans Unicode" w:hAnsi="Lucida Sans Unicode"/>
                <w:spacing w:val="-10"/>
                <w:sz w:val="19"/>
              </w:rPr>
              <w:t xml:space="preserve"> </w:t>
            </w:r>
            <w:r>
              <w:rPr>
                <w:b/>
                <w:spacing w:val="-2"/>
                <w:sz w:val="19"/>
              </w:rPr>
              <w:t>(1+2+3)</w:t>
            </w:r>
          </w:p>
        </w:tc>
        <w:tc>
          <w:tcPr>
            <w:tcW w:w="2370" w:type="dxa"/>
            <w:tcBorders>
              <w:right w:val="single" w:sz="8" w:space="0" w:color="000000"/>
            </w:tcBorders>
          </w:tcPr>
          <w:p w14:paraId="159D9E50" w14:textId="77777777" w:rsidR="00F5412A" w:rsidRDefault="00F5412A">
            <w:pPr>
              <w:pStyle w:val="TableParagraph"/>
              <w:rPr>
                <w:sz w:val="16"/>
              </w:rPr>
            </w:pPr>
          </w:p>
        </w:tc>
        <w:tc>
          <w:tcPr>
            <w:tcW w:w="2370" w:type="dxa"/>
            <w:tcBorders>
              <w:left w:val="single" w:sz="8" w:space="0" w:color="000000"/>
            </w:tcBorders>
          </w:tcPr>
          <w:p w14:paraId="5ACF1ACF" w14:textId="77777777" w:rsidR="00F5412A" w:rsidRDefault="00F5412A">
            <w:pPr>
              <w:pStyle w:val="TableParagraph"/>
              <w:rPr>
                <w:sz w:val="16"/>
              </w:rPr>
            </w:pPr>
          </w:p>
        </w:tc>
        <w:tc>
          <w:tcPr>
            <w:tcW w:w="2370" w:type="dxa"/>
            <w:tcBorders>
              <w:right w:val="single" w:sz="8" w:space="0" w:color="000000"/>
            </w:tcBorders>
          </w:tcPr>
          <w:p w14:paraId="5644566F" w14:textId="77777777" w:rsidR="00F5412A" w:rsidRDefault="00F5412A">
            <w:pPr>
              <w:pStyle w:val="TableParagraph"/>
              <w:rPr>
                <w:sz w:val="16"/>
              </w:rPr>
            </w:pPr>
          </w:p>
        </w:tc>
      </w:tr>
    </w:tbl>
    <w:p w14:paraId="2D9057DB" w14:textId="77777777" w:rsidR="00F5412A" w:rsidRDefault="00F5412A">
      <w:pPr>
        <w:pStyle w:val="TableParagraph"/>
        <w:rPr>
          <w:sz w:val="16"/>
        </w:rPr>
        <w:sectPr w:rsidR="00F5412A">
          <w:headerReference w:type="default" r:id="rId157"/>
          <w:footerReference w:type="default" r:id="rId158"/>
          <w:pgSz w:w="16840" w:h="11900" w:orient="landscape"/>
          <w:pgMar w:top="2900" w:right="1133" w:bottom="840" w:left="1133" w:header="2011" w:footer="645" w:gutter="0"/>
          <w:pgNumType w:start="82"/>
          <w:cols w:space="1296"/>
        </w:sectPr>
      </w:pPr>
    </w:p>
    <w:p w14:paraId="15872F66" w14:textId="77777777" w:rsidR="00F5412A" w:rsidRDefault="00F5412A">
      <w:pPr>
        <w:pStyle w:val="Pagrindinistekstas"/>
        <w:spacing w:before="121"/>
        <w:rPr>
          <w:b/>
          <w:sz w:val="20"/>
        </w:rPr>
      </w:pPr>
    </w:p>
    <w:p w14:paraId="7E32106D" w14:textId="77777777" w:rsidR="00F5412A" w:rsidRDefault="00F5412A">
      <w:pPr>
        <w:pStyle w:val="Pagrindinistekstas"/>
        <w:rPr>
          <w:b/>
          <w:sz w:val="20"/>
        </w:rPr>
        <w:sectPr w:rsidR="00F5412A">
          <w:pgSz w:w="16840" w:h="11900" w:orient="landscape"/>
          <w:pgMar w:top="2900" w:right="1133" w:bottom="840" w:left="1133" w:header="2011" w:footer="645" w:gutter="0"/>
          <w:cols w:space="1296"/>
        </w:sectPr>
      </w:pPr>
    </w:p>
    <w:p w14:paraId="61AD2486" w14:textId="77777777" w:rsidR="00F5412A" w:rsidRDefault="00F5412A">
      <w:pPr>
        <w:pStyle w:val="Pagrindinistekstas"/>
        <w:rPr>
          <w:b/>
          <w:sz w:val="19"/>
        </w:rPr>
      </w:pPr>
    </w:p>
    <w:p w14:paraId="4A5F1D7E" w14:textId="77777777" w:rsidR="00F5412A" w:rsidRDefault="00F5412A">
      <w:pPr>
        <w:pStyle w:val="Pagrindinistekstas"/>
        <w:rPr>
          <w:b/>
          <w:sz w:val="19"/>
        </w:rPr>
      </w:pPr>
    </w:p>
    <w:p w14:paraId="3DFB4B6E" w14:textId="77777777" w:rsidR="00F5412A" w:rsidRDefault="00F5412A">
      <w:pPr>
        <w:pStyle w:val="Pagrindinistekstas"/>
        <w:spacing w:before="173"/>
        <w:rPr>
          <w:b/>
          <w:sz w:val="19"/>
        </w:rPr>
      </w:pPr>
    </w:p>
    <w:p w14:paraId="6C89A0F0" w14:textId="77777777" w:rsidR="00F5412A" w:rsidRDefault="00F8157D">
      <w:pPr>
        <w:spacing w:before="1"/>
        <w:ind w:left="794"/>
        <w:rPr>
          <w:b/>
          <w:sz w:val="19"/>
        </w:rPr>
      </w:pPr>
      <w:r>
        <w:rPr>
          <w:b/>
          <w:noProof/>
          <w:sz w:val="19"/>
        </w:rPr>
        <mc:AlternateContent>
          <mc:Choice Requires="wps">
            <w:drawing>
              <wp:anchor distT="0" distB="0" distL="0" distR="0" simplePos="0" relativeHeight="462645248" behindDoc="1" locked="0" layoutInCell="1" allowOverlap="1" wp14:anchorId="1F45AA54" wp14:editId="4EA41AE7">
                <wp:simplePos x="0" y="0"/>
                <wp:positionH relativeFrom="page">
                  <wp:posOffset>790836</wp:posOffset>
                </wp:positionH>
                <wp:positionV relativeFrom="paragraph">
                  <wp:posOffset>-462279</wp:posOffset>
                </wp:positionV>
                <wp:extent cx="1950720" cy="13589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720" cy="135890"/>
                        </a:xfrm>
                        <a:prstGeom prst="rect">
                          <a:avLst/>
                        </a:prstGeom>
                      </wps:spPr>
                      <wps:txbx>
                        <w:txbxContent>
                          <w:p w14:paraId="2093A0B9" w14:textId="77777777" w:rsidR="00F5412A" w:rsidRDefault="00F8157D">
                            <w:pPr>
                              <w:spacing w:line="214" w:lineRule="exact"/>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txbxContent>
                      </wps:txbx>
                      <wps:bodyPr wrap="square" lIns="0" tIns="0" rIns="0" bIns="0" rtlCol="0">
                        <a:noAutofit/>
                      </wps:bodyPr>
                    </wps:wsp>
                  </a:graphicData>
                </a:graphic>
              </wp:anchor>
            </w:drawing>
          </mc:Choice>
          <mc:Fallback>
            <w:pict>
              <v:shape w14:anchorId="1F45AA54" id="Textbox 254" o:spid="_x0000_s1044" type="#_x0000_t202" style="position:absolute;left:0;text-align:left;margin-left:62.25pt;margin-top:-36.4pt;width:153.6pt;height:10.7pt;z-index:-4067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" filled="f" stroked="f">
                <v:textbox inset="0,0,0,0">
                  <w:txbxContent>
                    <w:p w14:paraId="2093A0B9" w14:textId="77777777" w:rsidR="00F5412A" w:rsidRDefault="00F8157D">
                      <w:pPr>
                        <w:spacing w:line="214" w:lineRule="exact"/>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txbxContent>
                </v:textbox>
                <w10:wrap anchorx="page"/>
              </v:shape>
            </w:pict>
          </mc:Fallback>
        </mc:AlternateContent>
      </w:r>
      <w:r>
        <w:rPr>
          <w:b/>
          <w:spacing w:val="-2"/>
          <w:sz w:val="19"/>
        </w:rPr>
        <w:t>Iš</w:t>
      </w:r>
      <w:r>
        <w:rPr>
          <w:b/>
          <w:spacing w:val="9"/>
          <w:sz w:val="19"/>
        </w:rPr>
        <w:t xml:space="preserve"> </w:t>
      </w:r>
      <w:r>
        <w:rPr>
          <w:b/>
          <w:spacing w:val="-2"/>
          <w:sz w:val="19"/>
        </w:rPr>
        <w:t>išvestini</w:t>
      </w:r>
      <w:r>
        <w:rPr>
          <w:rFonts w:ascii="Lucida Sans Unicode" w:hAnsi="Lucida Sans Unicode"/>
          <w:spacing w:val="-2"/>
          <w:sz w:val="19"/>
        </w:rPr>
        <w:t>ų</w:t>
      </w:r>
      <w:r>
        <w:rPr>
          <w:rFonts w:ascii="Lucida Sans Unicode" w:hAnsi="Lucida Sans Unicode"/>
          <w:spacing w:val="-4"/>
          <w:sz w:val="19"/>
        </w:rPr>
        <w:t xml:space="preserve"> </w:t>
      </w:r>
      <w:r>
        <w:rPr>
          <w:b/>
          <w:spacing w:val="-2"/>
          <w:sz w:val="19"/>
        </w:rPr>
        <w:t>finansini</w:t>
      </w:r>
      <w:r>
        <w:rPr>
          <w:rFonts w:ascii="Lucida Sans Unicode" w:hAnsi="Lucida Sans Unicode"/>
          <w:spacing w:val="-2"/>
          <w:sz w:val="19"/>
        </w:rPr>
        <w:t>ų</w:t>
      </w:r>
      <w:r>
        <w:rPr>
          <w:rFonts w:ascii="Lucida Sans Unicode" w:hAnsi="Lucida Sans Unicode"/>
          <w:spacing w:val="-3"/>
          <w:sz w:val="19"/>
        </w:rPr>
        <w:t xml:space="preserve"> </w:t>
      </w:r>
      <w:r>
        <w:rPr>
          <w:b/>
          <w:spacing w:val="-2"/>
          <w:sz w:val="19"/>
        </w:rPr>
        <w:t>priemoni</w:t>
      </w:r>
      <w:r>
        <w:rPr>
          <w:rFonts w:ascii="Lucida Sans Unicode" w:hAnsi="Lucida Sans Unicode"/>
          <w:spacing w:val="-2"/>
          <w:sz w:val="19"/>
        </w:rPr>
        <w:t>ų</w:t>
      </w:r>
      <w:r>
        <w:rPr>
          <w:rFonts w:ascii="Lucida Sans Unicode" w:hAnsi="Lucida Sans Unicode"/>
          <w:spacing w:val="-4"/>
          <w:sz w:val="19"/>
        </w:rPr>
        <w:t xml:space="preserve"> </w:t>
      </w:r>
      <w:r>
        <w:rPr>
          <w:b/>
          <w:spacing w:val="-2"/>
          <w:sz w:val="19"/>
        </w:rPr>
        <w:t>atsirandantys</w:t>
      </w:r>
      <w:r>
        <w:rPr>
          <w:b/>
          <w:spacing w:val="9"/>
          <w:sz w:val="19"/>
        </w:rPr>
        <w:t xml:space="preserve"> </w:t>
      </w:r>
      <w:r>
        <w:rPr>
          <w:b/>
          <w:spacing w:val="-2"/>
          <w:sz w:val="19"/>
        </w:rPr>
        <w:t>finansiniai</w:t>
      </w:r>
      <w:r>
        <w:rPr>
          <w:b/>
          <w:spacing w:val="10"/>
          <w:sz w:val="19"/>
        </w:rPr>
        <w:t xml:space="preserve"> </w:t>
      </w:r>
      <w:r>
        <w:rPr>
          <w:rFonts w:ascii="Lucida Sans Unicode" w:hAnsi="Lucida Sans Unicode"/>
          <w:spacing w:val="-2"/>
          <w:sz w:val="19"/>
        </w:rPr>
        <w:t>į</w:t>
      </w:r>
      <w:r>
        <w:rPr>
          <w:b/>
          <w:spacing w:val="-2"/>
          <w:sz w:val="19"/>
        </w:rPr>
        <w:t>sipareigojimai</w:t>
      </w:r>
    </w:p>
    <w:p w14:paraId="76EFF931" w14:textId="77777777" w:rsidR="00F5412A" w:rsidRDefault="00F8157D">
      <w:pPr>
        <w:spacing w:before="84"/>
        <w:ind w:left="765"/>
        <w:rPr>
          <w:sz w:val="19"/>
        </w:rPr>
      </w:pPr>
      <w:r>
        <w:rPr>
          <w:spacing w:val="-2"/>
          <w:sz w:val="19"/>
        </w:rPr>
        <w:t>Veikloje</w:t>
      </w:r>
      <w:r>
        <w:rPr>
          <w:spacing w:val="4"/>
          <w:sz w:val="19"/>
        </w:rPr>
        <w:t xml:space="preserve"> </w:t>
      </w:r>
      <w:r>
        <w:rPr>
          <w:spacing w:val="-2"/>
          <w:sz w:val="19"/>
        </w:rPr>
        <w:t>taikomos</w:t>
      </w:r>
      <w:r>
        <w:rPr>
          <w:spacing w:val="1"/>
          <w:sz w:val="19"/>
        </w:rPr>
        <w:t xml:space="preserve"> </w:t>
      </w:r>
      <w:r>
        <w:rPr>
          <w:spacing w:val="-2"/>
          <w:sz w:val="19"/>
        </w:rPr>
        <w:t>išvestin</w:t>
      </w:r>
      <w:r>
        <w:rPr>
          <w:rFonts w:ascii="Lucida Sans Unicode" w:hAnsi="Lucida Sans Unicode"/>
          <w:spacing w:val="-2"/>
          <w:sz w:val="19"/>
        </w:rPr>
        <w:t>ė</w:t>
      </w:r>
      <w:r>
        <w:rPr>
          <w:spacing w:val="-2"/>
          <w:sz w:val="19"/>
        </w:rPr>
        <w:t>s</w:t>
      </w:r>
      <w:r>
        <w:rPr>
          <w:spacing w:val="2"/>
          <w:sz w:val="19"/>
        </w:rPr>
        <w:t xml:space="preserve"> </w:t>
      </w:r>
      <w:r>
        <w:rPr>
          <w:spacing w:val="-2"/>
          <w:sz w:val="19"/>
        </w:rPr>
        <w:t>finansin</w:t>
      </w:r>
      <w:r>
        <w:rPr>
          <w:rFonts w:ascii="Lucida Sans Unicode" w:hAnsi="Lucida Sans Unicode"/>
          <w:spacing w:val="-2"/>
          <w:sz w:val="19"/>
        </w:rPr>
        <w:t>ė</w:t>
      </w:r>
      <w:r>
        <w:rPr>
          <w:spacing w:val="-2"/>
          <w:sz w:val="19"/>
        </w:rPr>
        <w:t>s</w:t>
      </w:r>
      <w:r>
        <w:rPr>
          <w:spacing w:val="2"/>
          <w:sz w:val="19"/>
        </w:rPr>
        <w:t xml:space="preserve"> </w:t>
      </w:r>
      <w:r>
        <w:rPr>
          <w:spacing w:val="-2"/>
          <w:sz w:val="19"/>
        </w:rPr>
        <w:t>priemon</w:t>
      </w:r>
      <w:r>
        <w:rPr>
          <w:rFonts w:ascii="Lucida Sans Unicode" w:hAnsi="Lucida Sans Unicode"/>
          <w:spacing w:val="-2"/>
          <w:sz w:val="19"/>
        </w:rPr>
        <w:t>ė</w:t>
      </w:r>
      <w:r>
        <w:rPr>
          <w:spacing w:val="-2"/>
          <w:sz w:val="19"/>
        </w:rPr>
        <w:t>s</w:t>
      </w:r>
      <w:r>
        <w:rPr>
          <w:spacing w:val="2"/>
          <w:sz w:val="19"/>
        </w:rPr>
        <w:t xml:space="preserve"> </w:t>
      </w:r>
      <w:r>
        <w:rPr>
          <w:spacing w:val="-2"/>
          <w:sz w:val="19"/>
        </w:rPr>
        <w:t>(IFP):</w:t>
      </w:r>
    </w:p>
    <w:p w14:paraId="6F37BD1E" w14:textId="77777777" w:rsidR="00F5412A" w:rsidRDefault="00F8157D">
      <w:pPr>
        <w:tabs>
          <w:tab w:val="left" w:pos="1338"/>
        </w:tabs>
        <w:spacing w:before="115" w:line="208" w:lineRule="auto"/>
        <w:ind w:left="868" w:right="935" w:firstLine="47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485F0C87" w14:textId="77777777" w:rsidR="00F5412A" w:rsidRDefault="00F8157D">
      <w:pPr>
        <w:tabs>
          <w:tab w:val="left" w:pos="1338"/>
        </w:tabs>
        <w:spacing w:line="197" w:lineRule="exact"/>
        <w:ind w:left="765"/>
        <w:rPr>
          <w:sz w:val="19"/>
        </w:rPr>
      </w:pPr>
      <w:r>
        <w:rPr>
          <w:noProof/>
          <w:sz w:val="19"/>
        </w:rPr>
        <mc:AlternateContent>
          <mc:Choice Requires="wps">
            <w:drawing>
              <wp:anchor distT="0" distB="0" distL="0" distR="0" simplePos="0" relativeHeight="462645760" behindDoc="1" locked="0" layoutInCell="1" allowOverlap="1" wp14:anchorId="08A8E737" wp14:editId="52BACD8B">
                <wp:simplePos x="0" y="0"/>
                <wp:positionH relativeFrom="page">
                  <wp:posOffset>729869</wp:posOffset>
                </wp:positionH>
                <wp:positionV relativeFrom="paragraph">
                  <wp:posOffset>-251331</wp:posOffset>
                </wp:positionV>
                <wp:extent cx="9230995" cy="48514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0995" cy="485140"/>
                        </a:xfrm>
                        <a:custGeom>
                          <a:avLst/>
                          <a:gdLst/>
                          <a:ahLst/>
                          <a:cxnLst/>
                          <a:rect l="l" t="t" r="r" b="b"/>
                          <a:pathLst>
                            <a:path w="9230995" h="485140">
                              <a:moveTo>
                                <a:pt x="4405884" y="0"/>
                              </a:moveTo>
                              <a:lnTo>
                                <a:pt x="0" y="0"/>
                              </a:lnTo>
                              <a:lnTo>
                                <a:pt x="0" y="140208"/>
                              </a:lnTo>
                              <a:lnTo>
                                <a:pt x="4405884" y="140208"/>
                              </a:lnTo>
                              <a:lnTo>
                                <a:pt x="4405884" y="0"/>
                              </a:lnTo>
                              <a:close/>
                            </a:path>
                            <a:path w="9230995" h="485140">
                              <a:moveTo>
                                <a:pt x="9230868" y="120396"/>
                              </a:moveTo>
                              <a:lnTo>
                                <a:pt x="6637020" y="120396"/>
                              </a:lnTo>
                              <a:lnTo>
                                <a:pt x="6637020" y="242316"/>
                              </a:lnTo>
                              <a:lnTo>
                                <a:pt x="6637020" y="364236"/>
                              </a:lnTo>
                              <a:lnTo>
                                <a:pt x="0" y="364236"/>
                              </a:lnTo>
                              <a:lnTo>
                                <a:pt x="0" y="484632"/>
                              </a:lnTo>
                              <a:lnTo>
                                <a:pt x="9230868" y="484632"/>
                              </a:lnTo>
                              <a:lnTo>
                                <a:pt x="9230868" y="364236"/>
                              </a:lnTo>
                              <a:lnTo>
                                <a:pt x="9230868" y="242316"/>
                              </a:lnTo>
                              <a:lnTo>
                                <a:pt x="9230868" y="12039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26B76A" id="Graphic 255" o:spid="_x0000_s1026" style="position:absolute;margin-left:57.45pt;margin-top:-19.8pt;width:726.85pt;height:38.2pt;z-index:-40670720;visibility:visible;mso-wrap-style:square;mso-wrap-distance-left:0;mso-wrap-distance-top:0;mso-wrap-distance-right:0;mso-wrap-distance-bottom:0;mso-position-horizontal:absolute;mso-position-horizontal-relative:page;mso-position-vertical:absolute;mso-position-vertical-relative:text;v-text-anchor:top" coordsize="923099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" path="m4405884,l,,,140208r4405884,l4405884,xem9230868,120396r-2593848,l6637020,242316r,121920l,364236,,484632r9230868,l9230868,364236r,-121920l9230868,120396xe" stroked="f">
                <v:path arrowok="t"/>
                <w10:wrap anchorx="page"/>
              </v:shape>
            </w:pict>
          </mc:Fallback>
        </mc:AlternateContent>
      </w:r>
      <w:r>
        <w:rPr>
          <w:spacing w:val="-4"/>
          <w:sz w:val="19"/>
        </w:rPr>
        <w:t>D/L:</w:t>
      </w:r>
      <w:r>
        <w:rPr>
          <w:sz w:val="19"/>
        </w:rPr>
        <w:tab/>
        <w:t>2025-02-26</w:t>
      </w:r>
      <w:r>
        <w:rPr>
          <w:spacing w:val="-4"/>
          <w:sz w:val="19"/>
        </w:rPr>
        <w:t xml:space="preserve"> </w:t>
      </w:r>
      <w:r>
        <w:rPr>
          <w:spacing w:val="-2"/>
          <w:sz w:val="19"/>
        </w:rPr>
        <w:t>10:44:28</w:t>
      </w:r>
    </w:p>
    <w:p w14:paraId="01706ECA" w14:textId="77777777" w:rsidR="00F5412A" w:rsidRDefault="00F5412A">
      <w:pPr>
        <w:spacing w:line="197" w:lineRule="exact"/>
        <w:rPr>
          <w:sz w:val="19"/>
        </w:rPr>
        <w:sectPr w:rsidR="00F5412A">
          <w:type w:val="continuous"/>
          <w:pgSz w:w="16840" w:h="11900" w:orient="landscape"/>
          <w:pgMar w:top="1400" w:right="1133" w:bottom="280" w:left="1133" w:header="2011" w:footer="645" w:gutter="0"/>
          <w:cols w:num="2" w:space="1296" w:equalWidth="0">
            <w:col w:w="6904" w:space="4371"/>
            <w:col w:w="3299"/>
          </w:cols>
        </w:sectPr>
      </w:pPr>
    </w:p>
    <w:p w14:paraId="5156E365" w14:textId="77777777" w:rsidR="00F5412A" w:rsidRDefault="00F5412A">
      <w:pPr>
        <w:pStyle w:val="Pagrindinistekstas"/>
        <w:spacing w:before="18"/>
        <w:rPr>
          <w:sz w:val="20"/>
        </w:rPr>
      </w:pPr>
    </w:p>
    <w:tbl>
      <w:tblPr>
        <w:tblStyle w:val="TableNormal"/>
        <w:tblW w:w="0" w:type="auto"/>
        <w:tblInd w:w="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602"/>
        <w:gridCol w:w="2044"/>
        <w:gridCol w:w="2043"/>
        <w:gridCol w:w="2045"/>
        <w:gridCol w:w="2043"/>
        <w:gridCol w:w="2043"/>
      </w:tblGrid>
      <w:tr w:rsidR="00F5412A" w14:paraId="27CEBB9A" w14:textId="77777777">
        <w:trPr>
          <w:trHeight w:val="1396"/>
        </w:trPr>
        <w:tc>
          <w:tcPr>
            <w:tcW w:w="706" w:type="dxa"/>
          </w:tcPr>
          <w:p w14:paraId="0D5E7363" w14:textId="77777777" w:rsidR="00F5412A" w:rsidRDefault="00F5412A">
            <w:pPr>
              <w:pStyle w:val="TableParagraph"/>
              <w:rPr>
                <w:sz w:val="19"/>
              </w:rPr>
            </w:pPr>
          </w:p>
          <w:p w14:paraId="7B7D45CC" w14:textId="77777777" w:rsidR="00F5412A" w:rsidRDefault="00F5412A">
            <w:pPr>
              <w:pStyle w:val="TableParagraph"/>
              <w:spacing w:before="30"/>
              <w:rPr>
                <w:sz w:val="19"/>
              </w:rPr>
            </w:pPr>
          </w:p>
          <w:p w14:paraId="0FEBA317" w14:textId="77777777" w:rsidR="00F5412A" w:rsidRDefault="00F8157D">
            <w:pPr>
              <w:pStyle w:val="TableParagraph"/>
              <w:spacing w:before="1" w:line="259" w:lineRule="auto"/>
              <w:ind w:left="213" w:right="194"/>
              <w:rPr>
                <w:b/>
                <w:sz w:val="19"/>
              </w:rPr>
            </w:pPr>
            <w:r>
              <w:rPr>
                <w:b/>
                <w:spacing w:val="-4"/>
                <w:sz w:val="19"/>
              </w:rPr>
              <w:t xml:space="preserve">Eil. </w:t>
            </w:r>
            <w:r>
              <w:rPr>
                <w:b/>
                <w:spacing w:val="-5"/>
                <w:sz w:val="19"/>
              </w:rPr>
              <w:t>Nr.</w:t>
            </w:r>
          </w:p>
        </w:tc>
        <w:tc>
          <w:tcPr>
            <w:tcW w:w="3602" w:type="dxa"/>
            <w:tcBorders>
              <w:right w:val="single" w:sz="8" w:space="0" w:color="000000"/>
            </w:tcBorders>
          </w:tcPr>
          <w:p w14:paraId="5DDC661F" w14:textId="77777777" w:rsidR="00F5412A" w:rsidRDefault="00F5412A">
            <w:pPr>
              <w:pStyle w:val="TableParagraph"/>
              <w:rPr>
                <w:sz w:val="19"/>
              </w:rPr>
            </w:pPr>
          </w:p>
          <w:p w14:paraId="6B469903" w14:textId="77777777" w:rsidR="00F5412A" w:rsidRDefault="00F5412A">
            <w:pPr>
              <w:pStyle w:val="TableParagraph"/>
              <w:spacing w:before="148"/>
              <w:rPr>
                <w:sz w:val="19"/>
              </w:rPr>
            </w:pPr>
          </w:p>
          <w:p w14:paraId="0E68FB8F" w14:textId="77777777" w:rsidR="00F5412A" w:rsidRDefault="00F8157D">
            <w:pPr>
              <w:pStyle w:val="TableParagraph"/>
              <w:ind w:left="1036"/>
              <w:rPr>
                <w:b/>
                <w:sz w:val="19"/>
              </w:rPr>
            </w:pPr>
            <w:r>
              <w:rPr>
                <w:b/>
                <w:sz w:val="19"/>
              </w:rPr>
              <w:t>IFP</w:t>
            </w:r>
            <w:r>
              <w:rPr>
                <w:b/>
                <w:spacing w:val="-4"/>
                <w:sz w:val="19"/>
              </w:rPr>
              <w:t xml:space="preserve"> </w:t>
            </w:r>
            <w:r>
              <w:rPr>
                <w:b/>
                <w:spacing w:val="-2"/>
                <w:sz w:val="19"/>
              </w:rPr>
              <w:t>(pavadinimas)</w:t>
            </w:r>
          </w:p>
        </w:tc>
        <w:tc>
          <w:tcPr>
            <w:tcW w:w="2044" w:type="dxa"/>
            <w:tcBorders>
              <w:left w:val="single" w:sz="8" w:space="0" w:color="000000"/>
            </w:tcBorders>
          </w:tcPr>
          <w:p w14:paraId="6C874CFA" w14:textId="77777777" w:rsidR="00F5412A" w:rsidRDefault="00F5412A">
            <w:pPr>
              <w:pStyle w:val="TableParagraph"/>
              <w:spacing w:before="131"/>
              <w:rPr>
                <w:sz w:val="19"/>
              </w:rPr>
            </w:pPr>
          </w:p>
          <w:p w14:paraId="1DA0FD39" w14:textId="77777777" w:rsidR="00F5412A" w:rsidRDefault="00F8157D">
            <w:pPr>
              <w:pStyle w:val="TableParagraph"/>
              <w:spacing w:before="1" w:line="242" w:lineRule="auto"/>
              <w:ind w:left="122" w:right="141" w:hanging="9"/>
              <w:jc w:val="center"/>
              <w:rPr>
                <w:b/>
                <w:sz w:val="19"/>
              </w:rPr>
            </w:pPr>
            <w:r>
              <w:rPr>
                <w:b/>
                <w:sz w:val="19"/>
              </w:rPr>
              <w:t>Rizikos, kuriai sumažinti</w:t>
            </w:r>
            <w:r>
              <w:rPr>
                <w:b/>
                <w:spacing w:val="-12"/>
                <w:sz w:val="19"/>
              </w:rPr>
              <w:t xml:space="preserve"> </w:t>
            </w:r>
            <w:r>
              <w:rPr>
                <w:b/>
                <w:sz w:val="19"/>
              </w:rPr>
              <w:t>naudojama IFP, r</w:t>
            </w:r>
            <w:r>
              <w:rPr>
                <w:rFonts w:ascii="Lucida Sans Unicode" w:hAnsi="Lucida Sans Unicode"/>
                <w:sz w:val="19"/>
              </w:rPr>
              <w:t>ū</w:t>
            </w:r>
            <w:r>
              <w:rPr>
                <w:b/>
                <w:sz w:val="19"/>
              </w:rPr>
              <w:t>šis (tikslas)</w:t>
            </w:r>
          </w:p>
        </w:tc>
        <w:tc>
          <w:tcPr>
            <w:tcW w:w="2043" w:type="dxa"/>
          </w:tcPr>
          <w:p w14:paraId="441F247C" w14:textId="77777777" w:rsidR="00F5412A" w:rsidRDefault="00F5412A">
            <w:pPr>
              <w:pStyle w:val="TableParagraph"/>
              <w:spacing w:before="22"/>
              <w:rPr>
                <w:sz w:val="19"/>
              </w:rPr>
            </w:pPr>
          </w:p>
          <w:p w14:paraId="79C78C66" w14:textId="77777777" w:rsidR="00F5412A" w:rsidRDefault="00F8157D">
            <w:pPr>
              <w:pStyle w:val="TableParagraph"/>
              <w:spacing w:before="1" w:line="194" w:lineRule="auto"/>
              <w:ind w:left="122" w:right="155" w:firstLine="16"/>
              <w:jc w:val="center"/>
              <w:rPr>
                <w:rFonts w:ascii="Lucida Sans Unicode" w:hAnsi="Lucida Sans Unicode"/>
                <w:sz w:val="19"/>
              </w:rPr>
            </w:pPr>
            <w:r>
              <w:rPr>
                <w:b/>
                <w:sz w:val="19"/>
              </w:rPr>
              <w:t>Iš IFP</w:t>
            </w:r>
            <w:r>
              <w:rPr>
                <w:b/>
                <w:spacing w:val="-1"/>
                <w:sz w:val="19"/>
              </w:rPr>
              <w:t xml:space="preserve"> </w:t>
            </w:r>
            <w:r>
              <w:rPr>
                <w:b/>
                <w:sz w:val="19"/>
              </w:rPr>
              <w:t>atsirandan</w:t>
            </w:r>
            <w:r>
              <w:rPr>
                <w:rFonts w:ascii="Lucida Sans Unicode" w:hAnsi="Lucida Sans Unicode"/>
                <w:sz w:val="19"/>
              </w:rPr>
              <w:t>č</w:t>
            </w:r>
            <w:r>
              <w:rPr>
                <w:b/>
                <w:sz w:val="19"/>
              </w:rPr>
              <w:t>i</w:t>
            </w:r>
            <w:r>
              <w:rPr>
                <w:rFonts w:ascii="Lucida Sans Unicode" w:hAnsi="Lucida Sans Unicode"/>
                <w:sz w:val="19"/>
              </w:rPr>
              <w:t xml:space="preserve">ų </w:t>
            </w:r>
            <w:r>
              <w:rPr>
                <w:b/>
                <w:spacing w:val="-2"/>
                <w:sz w:val="19"/>
              </w:rPr>
              <w:t>finansini</w:t>
            </w:r>
            <w:r>
              <w:rPr>
                <w:rFonts w:ascii="Lucida Sans Unicode" w:hAnsi="Lucida Sans Unicode"/>
                <w:spacing w:val="-2"/>
                <w:sz w:val="19"/>
              </w:rPr>
              <w:t>ų į</w:t>
            </w:r>
            <w:r>
              <w:rPr>
                <w:b/>
                <w:spacing w:val="-2"/>
                <w:sz w:val="19"/>
              </w:rPr>
              <w:t>sipareigojim</w:t>
            </w:r>
            <w:r>
              <w:rPr>
                <w:rFonts w:ascii="Lucida Sans Unicode" w:hAnsi="Lucida Sans Unicode"/>
                <w:spacing w:val="-2"/>
                <w:sz w:val="19"/>
              </w:rPr>
              <w:t>ų</w:t>
            </w:r>
            <w:r>
              <w:rPr>
                <w:rFonts w:ascii="Lucida Sans Unicode" w:hAnsi="Lucida Sans Unicode"/>
                <w:spacing w:val="-11"/>
                <w:sz w:val="19"/>
              </w:rPr>
              <w:t xml:space="preserve"> </w:t>
            </w:r>
            <w:r>
              <w:rPr>
                <w:b/>
                <w:spacing w:val="-2"/>
                <w:sz w:val="19"/>
              </w:rPr>
              <w:t>tikroji vert</w:t>
            </w:r>
            <w:r>
              <w:rPr>
                <w:rFonts w:ascii="Lucida Sans Unicode" w:hAnsi="Lucida Sans Unicode"/>
                <w:spacing w:val="-2"/>
                <w:sz w:val="19"/>
              </w:rPr>
              <w:t>ė</w:t>
            </w:r>
          </w:p>
        </w:tc>
        <w:tc>
          <w:tcPr>
            <w:tcW w:w="2045" w:type="dxa"/>
          </w:tcPr>
          <w:p w14:paraId="77621FB6" w14:textId="77777777" w:rsidR="00F5412A" w:rsidRDefault="00F8157D">
            <w:pPr>
              <w:pStyle w:val="TableParagraph"/>
              <w:spacing w:before="2" w:line="199" w:lineRule="auto"/>
              <w:ind w:left="100" w:right="115"/>
              <w:jc w:val="center"/>
              <w:rPr>
                <w:b/>
                <w:sz w:val="19"/>
              </w:rPr>
            </w:pPr>
            <w:r>
              <w:rPr>
                <w:b/>
                <w:sz w:val="19"/>
              </w:rPr>
              <w:t>Iš</w:t>
            </w:r>
            <w:r>
              <w:rPr>
                <w:b/>
                <w:spacing w:val="-12"/>
                <w:sz w:val="19"/>
              </w:rPr>
              <w:t xml:space="preserve"> </w:t>
            </w:r>
            <w:r>
              <w:rPr>
                <w:b/>
                <w:sz w:val="19"/>
              </w:rPr>
              <w:t>IFP</w:t>
            </w:r>
            <w:r>
              <w:rPr>
                <w:b/>
                <w:spacing w:val="-12"/>
                <w:sz w:val="19"/>
              </w:rPr>
              <w:t xml:space="preserve"> </w:t>
            </w:r>
            <w:r>
              <w:rPr>
                <w:b/>
                <w:sz w:val="19"/>
              </w:rPr>
              <w:t>atsirandan</w:t>
            </w:r>
            <w:r>
              <w:rPr>
                <w:rFonts w:ascii="Lucida Sans Unicode" w:hAnsi="Lucida Sans Unicode"/>
                <w:sz w:val="19"/>
              </w:rPr>
              <w:t>č</w:t>
            </w:r>
            <w:r>
              <w:rPr>
                <w:b/>
                <w:sz w:val="19"/>
              </w:rPr>
              <w:t>i</w:t>
            </w:r>
            <w:r>
              <w:rPr>
                <w:rFonts w:ascii="Lucida Sans Unicode" w:hAnsi="Lucida Sans Unicode"/>
                <w:sz w:val="19"/>
              </w:rPr>
              <w:t xml:space="preserve">ų </w:t>
            </w:r>
            <w:r>
              <w:rPr>
                <w:b/>
                <w:spacing w:val="-2"/>
                <w:sz w:val="19"/>
              </w:rPr>
              <w:t>finansini</w:t>
            </w:r>
            <w:r>
              <w:rPr>
                <w:rFonts w:ascii="Lucida Sans Unicode" w:hAnsi="Lucida Sans Unicode"/>
                <w:spacing w:val="-2"/>
                <w:sz w:val="19"/>
              </w:rPr>
              <w:t>ų į</w:t>
            </w:r>
            <w:r>
              <w:rPr>
                <w:b/>
                <w:spacing w:val="-2"/>
                <w:sz w:val="19"/>
              </w:rPr>
              <w:t>sipareigojim</w:t>
            </w:r>
            <w:r>
              <w:rPr>
                <w:rFonts w:ascii="Lucida Sans Unicode" w:hAnsi="Lucida Sans Unicode"/>
                <w:spacing w:val="-2"/>
                <w:sz w:val="19"/>
              </w:rPr>
              <w:t xml:space="preserve">ų </w:t>
            </w:r>
            <w:r>
              <w:rPr>
                <w:b/>
                <w:sz w:val="19"/>
              </w:rPr>
              <w:t>tikrosios vert</w:t>
            </w:r>
            <w:r>
              <w:rPr>
                <w:rFonts w:ascii="Lucida Sans Unicode" w:hAnsi="Lucida Sans Unicode"/>
                <w:sz w:val="19"/>
              </w:rPr>
              <w:t>ė</w:t>
            </w:r>
            <w:r>
              <w:rPr>
                <w:b/>
                <w:sz w:val="19"/>
              </w:rPr>
              <w:t>s pasikeitimo</w:t>
            </w:r>
            <w:r>
              <w:rPr>
                <w:b/>
                <w:spacing w:val="-12"/>
                <w:sz w:val="19"/>
              </w:rPr>
              <w:t xml:space="preserve"> </w:t>
            </w:r>
            <w:r>
              <w:rPr>
                <w:b/>
                <w:sz w:val="19"/>
              </w:rPr>
              <w:t>pajamos</w:t>
            </w:r>
          </w:p>
          <w:p w14:paraId="0A67704C" w14:textId="77777777" w:rsidR="00F5412A" w:rsidRDefault="00F8157D">
            <w:pPr>
              <w:pStyle w:val="TableParagraph"/>
              <w:spacing w:before="21" w:line="203" w:lineRule="exact"/>
              <w:ind w:left="100" w:right="142"/>
              <w:jc w:val="center"/>
              <w:rPr>
                <w:b/>
                <w:sz w:val="19"/>
              </w:rPr>
            </w:pPr>
            <w:r>
              <w:rPr>
                <w:b/>
                <w:spacing w:val="-5"/>
                <w:sz w:val="19"/>
              </w:rPr>
              <w:t>(+)</w:t>
            </w:r>
          </w:p>
        </w:tc>
        <w:tc>
          <w:tcPr>
            <w:tcW w:w="2043" w:type="dxa"/>
          </w:tcPr>
          <w:p w14:paraId="3D4BCBBB" w14:textId="77777777" w:rsidR="00F5412A" w:rsidRDefault="00F8157D">
            <w:pPr>
              <w:pStyle w:val="TableParagraph"/>
              <w:spacing w:before="6" w:line="194" w:lineRule="auto"/>
              <w:ind w:left="122" w:right="161" w:firstLine="11"/>
              <w:jc w:val="center"/>
              <w:rPr>
                <w:b/>
                <w:sz w:val="19"/>
              </w:rPr>
            </w:pPr>
            <w:r>
              <w:rPr>
                <w:b/>
                <w:sz w:val="19"/>
              </w:rPr>
              <w:t>Iš IFP atsirandan</w:t>
            </w:r>
            <w:r>
              <w:rPr>
                <w:rFonts w:ascii="Lucida Sans Unicode" w:hAnsi="Lucida Sans Unicode"/>
                <w:sz w:val="19"/>
              </w:rPr>
              <w:t>č</w:t>
            </w:r>
            <w:r>
              <w:rPr>
                <w:b/>
                <w:sz w:val="19"/>
              </w:rPr>
              <w:t xml:space="preserve">io </w:t>
            </w:r>
            <w:r>
              <w:rPr>
                <w:b/>
                <w:spacing w:val="-2"/>
                <w:sz w:val="19"/>
              </w:rPr>
              <w:t>finansini</w:t>
            </w:r>
            <w:r>
              <w:rPr>
                <w:rFonts w:ascii="Lucida Sans Unicode" w:hAnsi="Lucida Sans Unicode"/>
                <w:spacing w:val="-2"/>
                <w:sz w:val="19"/>
              </w:rPr>
              <w:t>ų į</w:t>
            </w:r>
            <w:r>
              <w:rPr>
                <w:b/>
                <w:spacing w:val="-2"/>
                <w:sz w:val="19"/>
              </w:rPr>
              <w:t>sipareigojim</w:t>
            </w:r>
            <w:r>
              <w:rPr>
                <w:rFonts w:ascii="Lucida Sans Unicode" w:hAnsi="Lucida Sans Unicode"/>
                <w:spacing w:val="-2"/>
                <w:sz w:val="19"/>
              </w:rPr>
              <w:t xml:space="preserve">ų </w:t>
            </w:r>
            <w:r>
              <w:rPr>
                <w:b/>
                <w:sz w:val="19"/>
              </w:rPr>
              <w:t>tikrosios vert</w:t>
            </w:r>
            <w:r>
              <w:rPr>
                <w:rFonts w:ascii="Lucida Sans Unicode" w:hAnsi="Lucida Sans Unicode"/>
                <w:sz w:val="19"/>
              </w:rPr>
              <w:t>ė</w:t>
            </w:r>
            <w:r>
              <w:rPr>
                <w:b/>
                <w:sz w:val="19"/>
              </w:rPr>
              <w:t>s pasikeitimo</w:t>
            </w:r>
            <w:r>
              <w:rPr>
                <w:b/>
                <w:spacing w:val="-12"/>
                <w:sz w:val="19"/>
              </w:rPr>
              <w:t xml:space="preserve"> </w:t>
            </w:r>
            <w:r>
              <w:rPr>
                <w:b/>
                <w:sz w:val="19"/>
              </w:rPr>
              <w:t>s</w:t>
            </w:r>
            <w:r>
              <w:rPr>
                <w:rFonts w:ascii="Lucida Sans Unicode" w:hAnsi="Lucida Sans Unicode"/>
                <w:sz w:val="19"/>
              </w:rPr>
              <w:t>ą</w:t>
            </w:r>
            <w:r>
              <w:rPr>
                <w:b/>
                <w:sz w:val="19"/>
              </w:rPr>
              <w:t>naudos</w:t>
            </w:r>
          </w:p>
          <w:p w14:paraId="1FD3A0A6" w14:textId="77777777" w:rsidR="00F5412A" w:rsidRDefault="00F8157D">
            <w:pPr>
              <w:pStyle w:val="TableParagraph"/>
              <w:spacing w:line="188" w:lineRule="exact"/>
              <w:ind w:left="19" w:right="52"/>
              <w:jc w:val="center"/>
              <w:rPr>
                <w:b/>
                <w:sz w:val="19"/>
              </w:rPr>
            </w:pPr>
            <w:r>
              <w:rPr>
                <w:b/>
                <w:sz w:val="19"/>
              </w:rPr>
              <w:t>(-</w:t>
            </w:r>
            <w:r>
              <w:rPr>
                <w:b/>
                <w:spacing w:val="-10"/>
                <w:sz w:val="19"/>
              </w:rPr>
              <w:t>)</w:t>
            </w:r>
          </w:p>
        </w:tc>
        <w:tc>
          <w:tcPr>
            <w:tcW w:w="2043" w:type="dxa"/>
          </w:tcPr>
          <w:p w14:paraId="14C6C05F" w14:textId="77777777" w:rsidR="00F5412A" w:rsidRDefault="00F8157D">
            <w:pPr>
              <w:pStyle w:val="TableParagraph"/>
              <w:spacing w:before="119" w:line="199" w:lineRule="auto"/>
              <w:ind w:left="107" w:right="118" w:hanging="18"/>
              <w:jc w:val="center"/>
              <w:rPr>
                <w:b/>
                <w:sz w:val="19"/>
              </w:rPr>
            </w:pPr>
            <w:r>
              <w:rPr>
                <w:b/>
                <w:sz w:val="19"/>
              </w:rPr>
              <w:t>Iš IFP atsirandan</w:t>
            </w:r>
            <w:r>
              <w:rPr>
                <w:rFonts w:ascii="Lucida Sans Unicode" w:hAnsi="Lucida Sans Unicode"/>
                <w:sz w:val="19"/>
              </w:rPr>
              <w:t>č</w:t>
            </w:r>
            <w:r>
              <w:rPr>
                <w:b/>
                <w:sz w:val="19"/>
              </w:rPr>
              <w:t xml:space="preserve">io </w:t>
            </w:r>
            <w:r>
              <w:rPr>
                <w:b/>
                <w:spacing w:val="-2"/>
                <w:sz w:val="19"/>
              </w:rPr>
              <w:t>finansini</w:t>
            </w:r>
            <w:r>
              <w:rPr>
                <w:rFonts w:ascii="Lucida Sans Unicode" w:hAnsi="Lucida Sans Unicode"/>
                <w:spacing w:val="-2"/>
                <w:sz w:val="19"/>
              </w:rPr>
              <w:t>ų į</w:t>
            </w:r>
            <w:r>
              <w:rPr>
                <w:b/>
                <w:spacing w:val="-2"/>
                <w:sz w:val="19"/>
              </w:rPr>
              <w:t>sipareigojim</w:t>
            </w:r>
            <w:r>
              <w:rPr>
                <w:rFonts w:ascii="Lucida Sans Unicode" w:hAnsi="Lucida Sans Unicode"/>
                <w:spacing w:val="-2"/>
                <w:sz w:val="19"/>
              </w:rPr>
              <w:t xml:space="preserve">ų </w:t>
            </w:r>
            <w:r>
              <w:rPr>
                <w:b/>
                <w:sz w:val="19"/>
              </w:rPr>
              <w:t>tikrosios vert</w:t>
            </w:r>
            <w:r>
              <w:rPr>
                <w:rFonts w:ascii="Lucida Sans Unicode" w:hAnsi="Lucida Sans Unicode"/>
                <w:sz w:val="19"/>
              </w:rPr>
              <w:t>ė</w:t>
            </w:r>
            <w:r>
              <w:rPr>
                <w:b/>
                <w:sz w:val="19"/>
              </w:rPr>
              <w:t>s pasikeitimo</w:t>
            </w:r>
            <w:r>
              <w:rPr>
                <w:b/>
                <w:spacing w:val="-12"/>
                <w:sz w:val="19"/>
              </w:rPr>
              <w:t xml:space="preserve"> </w:t>
            </w:r>
            <w:r>
              <w:rPr>
                <w:b/>
                <w:sz w:val="19"/>
              </w:rPr>
              <w:t>rezultatas</w:t>
            </w:r>
          </w:p>
        </w:tc>
      </w:tr>
      <w:tr w:rsidR="00F5412A" w14:paraId="77C425E7" w14:textId="77777777">
        <w:trPr>
          <w:trHeight w:val="187"/>
        </w:trPr>
        <w:tc>
          <w:tcPr>
            <w:tcW w:w="706" w:type="dxa"/>
            <w:tcBorders>
              <w:bottom w:val="single" w:sz="8" w:space="0" w:color="000000"/>
            </w:tcBorders>
          </w:tcPr>
          <w:p w14:paraId="40FFDA89" w14:textId="77777777" w:rsidR="00F5412A" w:rsidRDefault="00F8157D">
            <w:pPr>
              <w:pStyle w:val="TableParagraph"/>
              <w:spacing w:line="168" w:lineRule="exact"/>
              <w:ind w:left="3"/>
              <w:jc w:val="center"/>
              <w:rPr>
                <w:b/>
                <w:sz w:val="19"/>
              </w:rPr>
            </w:pPr>
            <w:r>
              <w:rPr>
                <w:b/>
                <w:spacing w:val="-10"/>
                <w:sz w:val="19"/>
              </w:rPr>
              <w:t>1</w:t>
            </w:r>
          </w:p>
        </w:tc>
        <w:tc>
          <w:tcPr>
            <w:tcW w:w="3602" w:type="dxa"/>
            <w:tcBorders>
              <w:bottom w:val="single" w:sz="8" w:space="0" w:color="000000"/>
              <w:right w:val="single" w:sz="8" w:space="0" w:color="000000"/>
            </w:tcBorders>
          </w:tcPr>
          <w:p w14:paraId="326FA093" w14:textId="77777777" w:rsidR="00F5412A" w:rsidRDefault="00F8157D">
            <w:pPr>
              <w:pStyle w:val="TableParagraph"/>
              <w:spacing w:line="168" w:lineRule="exact"/>
              <w:ind w:left="23"/>
              <w:jc w:val="center"/>
              <w:rPr>
                <w:b/>
                <w:sz w:val="19"/>
              </w:rPr>
            </w:pPr>
            <w:r>
              <w:rPr>
                <w:b/>
                <w:spacing w:val="-10"/>
                <w:sz w:val="19"/>
              </w:rPr>
              <w:t>2</w:t>
            </w:r>
          </w:p>
        </w:tc>
        <w:tc>
          <w:tcPr>
            <w:tcW w:w="2044" w:type="dxa"/>
            <w:tcBorders>
              <w:left w:val="single" w:sz="8" w:space="0" w:color="000000"/>
              <w:bottom w:val="single" w:sz="8" w:space="0" w:color="000000"/>
            </w:tcBorders>
          </w:tcPr>
          <w:p w14:paraId="7F6FE2F7" w14:textId="77777777" w:rsidR="00F5412A" w:rsidRDefault="00F8157D">
            <w:pPr>
              <w:pStyle w:val="TableParagraph"/>
              <w:spacing w:line="168" w:lineRule="exact"/>
              <w:ind w:left="30" w:right="13"/>
              <w:jc w:val="center"/>
              <w:rPr>
                <w:b/>
                <w:sz w:val="19"/>
              </w:rPr>
            </w:pPr>
            <w:r>
              <w:rPr>
                <w:b/>
                <w:spacing w:val="-10"/>
                <w:sz w:val="19"/>
              </w:rPr>
              <w:t>3</w:t>
            </w:r>
          </w:p>
        </w:tc>
        <w:tc>
          <w:tcPr>
            <w:tcW w:w="2043" w:type="dxa"/>
            <w:tcBorders>
              <w:bottom w:val="single" w:sz="8" w:space="0" w:color="000000"/>
            </w:tcBorders>
          </w:tcPr>
          <w:p w14:paraId="02632D72" w14:textId="77777777" w:rsidR="00F5412A" w:rsidRDefault="00F8157D">
            <w:pPr>
              <w:pStyle w:val="TableParagraph"/>
              <w:spacing w:line="168" w:lineRule="exact"/>
              <w:ind w:left="50" w:right="33"/>
              <w:jc w:val="center"/>
              <w:rPr>
                <w:b/>
                <w:sz w:val="19"/>
              </w:rPr>
            </w:pPr>
            <w:r>
              <w:rPr>
                <w:b/>
                <w:spacing w:val="-10"/>
                <w:sz w:val="19"/>
              </w:rPr>
              <w:t>4</w:t>
            </w:r>
          </w:p>
        </w:tc>
        <w:tc>
          <w:tcPr>
            <w:tcW w:w="2045" w:type="dxa"/>
            <w:tcBorders>
              <w:bottom w:val="single" w:sz="8" w:space="0" w:color="000000"/>
            </w:tcBorders>
          </w:tcPr>
          <w:p w14:paraId="31D330E0" w14:textId="77777777" w:rsidR="00F5412A" w:rsidRDefault="00F8157D">
            <w:pPr>
              <w:pStyle w:val="TableParagraph"/>
              <w:spacing w:line="168" w:lineRule="exact"/>
              <w:ind w:left="134" w:right="115"/>
              <w:jc w:val="center"/>
              <w:rPr>
                <w:b/>
                <w:sz w:val="19"/>
              </w:rPr>
            </w:pPr>
            <w:r>
              <w:rPr>
                <w:b/>
                <w:spacing w:val="-10"/>
                <w:sz w:val="19"/>
              </w:rPr>
              <w:t>5</w:t>
            </w:r>
          </w:p>
        </w:tc>
        <w:tc>
          <w:tcPr>
            <w:tcW w:w="2043" w:type="dxa"/>
            <w:tcBorders>
              <w:bottom w:val="single" w:sz="8" w:space="0" w:color="000000"/>
            </w:tcBorders>
          </w:tcPr>
          <w:p w14:paraId="0E06DFA4" w14:textId="77777777" w:rsidR="00F5412A" w:rsidRDefault="00F8157D">
            <w:pPr>
              <w:pStyle w:val="TableParagraph"/>
              <w:spacing w:line="168" w:lineRule="exact"/>
              <w:ind w:left="48" w:right="33"/>
              <w:jc w:val="center"/>
              <w:rPr>
                <w:b/>
                <w:sz w:val="19"/>
              </w:rPr>
            </w:pPr>
            <w:r>
              <w:rPr>
                <w:b/>
                <w:spacing w:val="-10"/>
                <w:sz w:val="19"/>
              </w:rPr>
              <w:t>6</w:t>
            </w:r>
          </w:p>
        </w:tc>
        <w:tc>
          <w:tcPr>
            <w:tcW w:w="2043" w:type="dxa"/>
            <w:tcBorders>
              <w:bottom w:val="single" w:sz="8" w:space="0" w:color="000000"/>
            </w:tcBorders>
          </w:tcPr>
          <w:p w14:paraId="38BE4E07" w14:textId="77777777" w:rsidR="00F5412A" w:rsidRDefault="00F8157D">
            <w:pPr>
              <w:pStyle w:val="TableParagraph"/>
              <w:spacing w:line="168" w:lineRule="exact"/>
              <w:ind w:left="52" w:right="33"/>
              <w:jc w:val="center"/>
              <w:rPr>
                <w:b/>
                <w:sz w:val="19"/>
              </w:rPr>
            </w:pPr>
            <w:r>
              <w:rPr>
                <w:b/>
                <w:spacing w:val="-2"/>
                <w:sz w:val="19"/>
              </w:rPr>
              <w:t>7=5+6</w:t>
            </w:r>
          </w:p>
        </w:tc>
      </w:tr>
      <w:tr w:rsidR="00F5412A" w14:paraId="295961C7" w14:textId="77777777">
        <w:trPr>
          <w:trHeight w:val="450"/>
        </w:trPr>
        <w:tc>
          <w:tcPr>
            <w:tcW w:w="706" w:type="dxa"/>
            <w:tcBorders>
              <w:top w:val="single" w:sz="8" w:space="0" w:color="000000"/>
              <w:bottom w:val="single" w:sz="8" w:space="0" w:color="000000"/>
            </w:tcBorders>
          </w:tcPr>
          <w:p w14:paraId="3AEEF412" w14:textId="77777777" w:rsidR="00F5412A" w:rsidRDefault="00F5412A">
            <w:pPr>
              <w:pStyle w:val="TableParagraph"/>
              <w:rPr>
                <w:sz w:val="18"/>
              </w:rPr>
            </w:pPr>
          </w:p>
        </w:tc>
        <w:tc>
          <w:tcPr>
            <w:tcW w:w="3602" w:type="dxa"/>
            <w:tcBorders>
              <w:top w:val="single" w:sz="8" w:space="0" w:color="000000"/>
              <w:bottom w:val="single" w:sz="8" w:space="0" w:color="000000"/>
              <w:right w:val="single" w:sz="8" w:space="0" w:color="000000"/>
            </w:tcBorders>
          </w:tcPr>
          <w:p w14:paraId="7C1638C4" w14:textId="77777777" w:rsidR="00F5412A" w:rsidRDefault="00F5412A">
            <w:pPr>
              <w:pStyle w:val="TableParagraph"/>
              <w:rPr>
                <w:sz w:val="18"/>
              </w:rPr>
            </w:pPr>
          </w:p>
        </w:tc>
        <w:tc>
          <w:tcPr>
            <w:tcW w:w="2044" w:type="dxa"/>
            <w:tcBorders>
              <w:top w:val="single" w:sz="8" w:space="0" w:color="000000"/>
              <w:left w:val="single" w:sz="8" w:space="0" w:color="000000"/>
              <w:bottom w:val="single" w:sz="8" w:space="0" w:color="000000"/>
            </w:tcBorders>
          </w:tcPr>
          <w:p w14:paraId="7B8CBC6C" w14:textId="77777777" w:rsidR="00F5412A" w:rsidRDefault="00F5412A">
            <w:pPr>
              <w:pStyle w:val="TableParagraph"/>
              <w:rPr>
                <w:sz w:val="18"/>
              </w:rPr>
            </w:pPr>
          </w:p>
        </w:tc>
        <w:tc>
          <w:tcPr>
            <w:tcW w:w="2043" w:type="dxa"/>
            <w:tcBorders>
              <w:top w:val="single" w:sz="8" w:space="0" w:color="000000"/>
              <w:bottom w:val="single" w:sz="8" w:space="0" w:color="000000"/>
            </w:tcBorders>
          </w:tcPr>
          <w:p w14:paraId="612579F0" w14:textId="77777777" w:rsidR="00F5412A" w:rsidRDefault="00F5412A">
            <w:pPr>
              <w:pStyle w:val="TableParagraph"/>
              <w:rPr>
                <w:sz w:val="18"/>
              </w:rPr>
            </w:pPr>
          </w:p>
        </w:tc>
        <w:tc>
          <w:tcPr>
            <w:tcW w:w="2045" w:type="dxa"/>
            <w:tcBorders>
              <w:top w:val="single" w:sz="8" w:space="0" w:color="000000"/>
              <w:bottom w:val="single" w:sz="8" w:space="0" w:color="000000"/>
            </w:tcBorders>
          </w:tcPr>
          <w:p w14:paraId="75C3CC05" w14:textId="77777777" w:rsidR="00F5412A" w:rsidRDefault="00F5412A">
            <w:pPr>
              <w:pStyle w:val="TableParagraph"/>
              <w:rPr>
                <w:sz w:val="18"/>
              </w:rPr>
            </w:pPr>
          </w:p>
        </w:tc>
        <w:tc>
          <w:tcPr>
            <w:tcW w:w="2043" w:type="dxa"/>
            <w:tcBorders>
              <w:top w:val="single" w:sz="8" w:space="0" w:color="000000"/>
              <w:bottom w:val="single" w:sz="8" w:space="0" w:color="000000"/>
            </w:tcBorders>
          </w:tcPr>
          <w:p w14:paraId="7376C1DE" w14:textId="77777777" w:rsidR="00F5412A" w:rsidRDefault="00F5412A">
            <w:pPr>
              <w:pStyle w:val="TableParagraph"/>
              <w:rPr>
                <w:sz w:val="18"/>
              </w:rPr>
            </w:pPr>
          </w:p>
        </w:tc>
        <w:tc>
          <w:tcPr>
            <w:tcW w:w="2043" w:type="dxa"/>
            <w:tcBorders>
              <w:top w:val="single" w:sz="8" w:space="0" w:color="000000"/>
              <w:bottom w:val="single" w:sz="8" w:space="0" w:color="000000"/>
            </w:tcBorders>
          </w:tcPr>
          <w:p w14:paraId="2DF84AC6" w14:textId="77777777" w:rsidR="00F5412A" w:rsidRDefault="00F5412A">
            <w:pPr>
              <w:pStyle w:val="TableParagraph"/>
              <w:rPr>
                <w:sz w:val="18"/>
              </w:rPr>
            </w:pPr>
          </w:p>
        </w:tc>
      </w:tr>
      <w:tr w:rsidR="00F5412A" w14:paraId="30486F7E" w14:textId="77777777">
        <w:trPr>
          <w:trHeight w:val="233"/>
        </w:trPr>
        <w:tc>
          <w:tcPr>
            <w:tcW w:w="706" w:type="dxa"/>
            <w:tcBorders>
              <w:top w:val="single" w:sz="8" w:space="0" w:color="000000"/>
            </w:tcBorders>
          </w:tcPr>
          <w:p w14:paraId="6508CC95" w14:textId="77777777" w:rsidR="00F5412A" w:rsidRDefault="00F5412A">
            <w:pPr>
              <w:pStyle w:val="TableParagraph"/>
              <w:rPr>
                <w:sz w:val="16"/>
              </w:rPr>
            </w:pPr>
          </w:p>
        </w:tc>
        <w:tc>
          <w:tcPr>
            <w:tcW w:w="3602" w:type="dxa"/>
            <w:tcBorders>
              <w:top w:val="single" w:sz="8" w:space="0" w:color="000000"/>
              <w:right w:val="single" w:sz="8" w:space="0" w:color="000000"/>
            </w:tcBorders>
          </w:tcPr>
          <w:p w14:paraId="1D9D604D" w14:textId="77777777" w:rsidR="00F5412A" w:rsidRDefault="00F8157D">
            <w:pPr>
              <w:pStyle w:val="TableParagraph"/>
              <w:spacing w:line="213" w:lineRule="exact"/>
              <w:ind w:left="109"/>
              <w:rPr>
                <w:b/>
                <w:sz w:val="19"/>
              </w:rPr>
            </w:pPr>
            <w:r>
              <w:rPr>
                <w:b/>
                <w:sz w:val="19"/>
              </w:rPr>
              <w:t xml:space="preserve">Iš </w:t>
            </w:r>
            <w:r>
              <w:rPr>
                <w:b/>
                <w:spacing w:val="-4"/>
                <w:sz w:val="19"/>
              </w:rPr>
              <w:t>viso</w:t>
            </w:r>
          </w:p>
        </w:tc>
        <w:tc>
          <w:tcPr>
            <w:tcW w:w="2044" w:type="dxa"/>
            <w:tcBorders>
              <w:top w:val="single" w:sz="8" w:space="0" w:color="000000"/>
              <w:left w:val="single" w:sz="8" w:space="0" w:color="000000"/>
            </w:tcBorders>
          </w:tcPr>
          <w:p w14:paraId="39841A3A" w14:textId="77777777" w:rsidR="00F5412A" w:rsidRDefault="00F8157D">
            <w:pPr>
              <w:pStyle w:val="TableParagraph"/>
              <w:spacing w:line="213" w:lineRule="exact"/>
              <w:ind w:left="30"/>
              <w:jc w:val="center"/>
              <w:rPr>
                <w:b/>
                <w:sz w:val="19"/>
              </w:rPr>
            </w:pPr>
            <w:r>
              <w:rPr>
                <w:b/>
                <w:spacing w:val="-10"/>
                <w:sz w:val="19"/>
              </w:rPr>
              <w:t>X</w:t>
            </w:r>
          </w:p>
        </w:tc>
        <w:tc>
          <w:tcPr>
            <w:tcW w:w="2043" w:type="dxa"/>
            <w:tcBorders>
              <w:top w:val="single" w:sz="8" w:space="0" w:color="000000"/>
            </w:tcBorders>
          </w:tcPr>
          <w:p w14:paraId="1BEEFC03" w14:textId="77777777" w:rsidR="00F5412A" w:rsidRDefault="00F5412A">
            <w:pPr>
              <w:pStyle w:val="TableParagraph"/>
              <w:rPr>
                <w:sz w:val="16"/>
              </w:rPr>
            </w:pPr>
          </w:p>
        </w:tc>
        <w:tc>
          <w:tcPr>
            <w:tcW w:w="2045" w:type="dxa"/>
            <w:tcBorders>
              <w:top w:val="single" w:sz="8" w:space="0" w:color="000000"/>
            </w:tcBorders>
          </w:tcPr>
          <w:p w14:paraId="3A46C9DE" w14:textId="77777777" w:rsidR="00F5412A" w:rsidRDefault="00F5412A">
            <w:pPr>
              <w:pStyle w:val="TableParagraph"/>
              <w:rPr>
                <w:sz w:val="16"/>
              </w:rPr>
            </w:pPr>
          </w:p>
        </w:tc>
        <w:tc>
          <w:tcPr>
            <w:tcW w:w="2043" w:type="dxa"/>
            <w:tcBorders>
              <w:top w:val="single" w:sz="8" w:space="0" w:color="000000"/>
            </w:tcBorders>
          </w:tcPr>
          <w:p w14:paraId="48BB2E21" w14:textId="77777777" w:rsidR="00F5412A" w:rsidRDefault="00F5412A">
            <w:pPr>
              <w:pStyle w:val="TableParagraph"/>
              <w:rPr>
                <w:sz w:val="16"/>
              </w:rPr>
            </w:pPr>
          </w:p>
        </w:tc>
        <w:tc>
          <w:tcPr>
            <w:tcW w:w="2043" w:type="dxa"/>
            <w:tcBorders>
              <w:top w:val="single" w:sz="8" w:space="0" w:color="000000"/>
            </w:tcBorders>
          </w:tcPr>
          <w:p w14:paraId="4FE571B8" w14:textId="77777777" w:rsidR="00F5412A" w:rsidRDefault="00F5412A">
            <w:pPr>
              <w:pStyle w:val="TableParagraph"/>
              <w:rPr>
                <w:sz w:val="16"/>
              </w:rPr>
            </w:pPr>
          </w:p>
        </w:tc>
      </w:tr>
    </w:tbl>
    <w:p w14:paraId="65EA11D5" w14:textId="77777777" w:rsidR="00F5412A" w:rsidRDefault="00F8157D">
      <w:pPr>
        <w:spacing w:before="124"/>
        <w:ind w:left="141"/>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p w14:paraId="5FBB0925" w14:textId="77777777" w:rsidR="00F5412A" w:rsidRDefault="00F8157D">
      <w:pPr>
        <w:spacing w:before="3"/>
        <w:ind w:left="854"/>
        <w:rPr>
          <w:sz w:val="19"/>
        </w:rPr>
      </w:pPr>
      <w:r>
        <w:rPr>
          <w:rFonts w:ascii="Lucida Sans Unicode" w:hAnsi="Lucida Sans Unicode"/>
          <w:sz w:val="19"/>
        </w:rPr>
        <w:t>Į</w:t>
      </w:r>
      <w:r>
        <w:rPr>
          <w:sz w:val="19"/>
        </w:rPr>
        <w:t>sipareigojimai</w:t>
      </w:r>
      <w:r>
        <w:rPr>
          <w:spacing w:val="-1"/>
          <w:sz w:val="19"/>
        </w:rPr>
        <w:t xml:space="preserve"> </w:t>
      </w:r>
      <w:r>
        <w:rPr>
          <w:sz w:val="19"/>
        </w:rPr>
        <w:t>pagal</w:t>
      </w:r>
      <w:r>
        <w:rPr>
          <w:spacing w:val="-1"/>
          <w:sz w:val="19"/>
        </w:rPr>
        <w:t xml:space="preserve"> </w:t>
      </w:r>
      <w:r>
        <w:rPr>
          <w:sz w:val="19"/>
        </w:rPr>
        <w:t>išvestines finansines</w:t>
      </w:r>
      <w:r>
        <w:rPr>
          <w:spacing w:val="-1"/>
          <w:sz w:val="19"/>
        </w:rPr>
        <w:t xml:space="preserve"> </w:t>
      </w:r>
      <w:r>
        <w:rPr>
          <w:sz w:val="19"/>
        </w:rPr>
        <w:t>priemones</w:t>
      </w:r>
      <w:r>
        <w:rPr>
          <w:spacing w:val="-1"/>
          <w:sz w:val="19"/>
        </w:rPr>
        <w:t xml:space="preserve"> </w:t>
      </w:r>
      <w:r>
        <w:rPr>
          <w:sz w:val="19"/>
        </w:rPr>
        <w:t xml:space="preserve">planuojami </w:t>
      </w:r>
      <w:r>
        <w:rPr>
          <w:rFonts w:ascii="Lucida Sans Unicode" w:hAnsi="Lucida Sans Unicode"/>
          <w:spacing w:val="-2"/>
          <w:sz w:val="19"/>
        </w:rPr>
        <w:t>į</w:t>
      </w:r>
      <w:r>
        <w:rPr>
          <w:spacing w:val="-2"/>
          <w:sz w:val="19"/>
        </w:rPr>
        <w:t>vykdyti:</w:t>
      </w:r>
    </w:p>
    <w:p w14:paraId="255AB872" w14:textId="77777777" w:rsidR="00F5412A" w:rsidRDefault="00F5412A">
      <w:pPr>
        <w:pStyle w:val="Pagrindinistekstas"/>
        <w:spacing w:before="72" w:after="1"/>
        <w:rPr>
          <w:sz w:val="20"/>
        </w:rPr>
      </w:pPr>
    </w:p>
    <w:tbl>
      <w:tblPr>
        <w:tblStyle w:val="TableNormal"/>
        <w:tblW w:w="0" w:type="auto"/>
        <w:tblInd w:w="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602"/>
        <w:gridCol w:w="2044"/>
        <w:gridCol w:w="2043"/>
        <w:gridCol w:w="2045"/>
      </w:tblGrid>
      <w:tr w:rsidR="00F5412A" w14:paraId="408500A1" w14:textId="77777777">
        <w:trPr>
          <w:trHeight w:val="925"/>
        </w:trPr>
        <w:tc>
          <w:tcPr>
            <w:tcW w:w="706" w:type="dxa"/>
          </w:tcPr>
          <w:p w14:paraId="2462A563" w14:textId="77777777" w:rsidR="00F5412A" w:rsidRDefault="00F5412A">
            <w:pPr>
              <w:pStyle w:val="TableParagraph"/>
              <w:spacing w:before="14"/>
              <w:rPr>
                <w:sz w:val="19"/>
              </w:rPr>
            </w:pPr>
          </w:p>
          <w:p w14:paraId="776F94BD" w14:textId="77777777" w:rsidR="00F5412A" w:rsidRDefault="00F8157D">
            <w:pPr>
              <w:pStyle w:val="TableParagraph"/>
              <w:spacing w:line="259" w:lineRule="auto"/>
              <w:ind w:left="213" w:right="194"/>
              <w:rPr>
                <w:b/>
                <w:sz w:val="19"/>
              </w:rPr>
            </w:pPr>
            <w:r>
              <w:rPr>
                <w:b/>
                <w:spacing w:val="-4"/>
                <w:sz w:val="19"/>
              </w:rPr>
              <w:t xml:space="preserve">Eil. </w:t>
            </w:r>
            <w:r>
              <w:rPr>
                <w:b/>
                <w:spacing w:val="-5"/>
                <w:sz w:val="19"/>
              </w:rPr>
              <w:t>Nr.</w:t>
            </w:r>
          </w:p>
        </w:tc>
        <w:tc>
          <w:tcPr>
            <w:tcW w:w="3602" w:type="dxa"/>
            <w:tcBorders>
              <w:right w:val="single" w:sz="8" w:space="0" w:color="000000"/>
            </w:tcBorders>
          </w:tcPr>
          <w:p w14:paraId="0EAA0555" w14:textId="77777777" w:rsidR="00F5412A" w:rsidRDefault="00F5412A">
            <w:pPr>
              <w:pStyle w:val="TableParagraph"/>
              <w:spacing w:before="100"/>
              <w:rPr>
                <w:sz w:val="19"/>
              </w:rPr>
            </w:pPr>
          </w:p>
          <w:p w14:paraId="2B9B4C4C" w14:textId="77777777" w:rsidR="00F5412A" w:rsidRDefault="00F8157D">
            <w:pPr>
              <w:pStyle w:val="TableParagraph"/>
              <w:spacing w:before="1"/>
              <w:ind w:left="637"/>
              <w:rPr>
                <w:rFonts w:ascii="Lucida Sans Unicode" w:hAnsi="Lucida Sans Unicode"/>
                <w:sz w:val="19"/>
              </w:rPr>
            </w:pPr>
            <w:r>
              <w:rPr>
                <w:b/>
                <w:spacing w:val="-4"/>
                <w:sz w:val="19"/>
              </w:rPr>
              <w:t>Išvestin</w:t>
            </w:r>
            <w:r>
              <w:rPr>
                <w:rFonts w:ascii="Lucida Sans Unicode" w:hAnsi="Lucida Sans Unicode"/>
                <w:spacing w:val="-4"/>
                <w:sz w:val="19"/>
              </w:rPr>
              <w:t>ė</w:t>
            </w:r>
            <w:r>
              <w:rPr>
                <w:rFonts w:ascii="Lucida Sans Unicode" w:hAnsi="Lucida Sans Unicode"/>
                <w:spacing w:val="1"/>
                <w:sz w:val="19"/>
              </w:rPr>
              <w:t xml:space="preserve"> </w:t>
            </w:r>
            <w:r>
              <w:rPr>
                <w:b/>
                <w:spacing w:val="-4"/>
                <w:sz w:val="19"/>
              </w:rPr>
              <w:t>finansin</w:t>
            </w:r>
            <w:r>
              <w:rPr>
                <w:rFonts w:ascii="Lucida Sans Unicode" w:hAnsi="Lucida Sans Unicode"/>
                <w:spacing w:val="-4"/>
                <w:sz w:val="19"/>
              </w:rPr>
              <w:t>ė</w:t>
            </w:r>
            <w:r>
              <w:rPr>
                <w:rFonts w:ascii="Lucida Sans Unicode" w:hAnsi="Lucida Sans Unicode"/>
                <w:spacing w:val="2"/>
                <w:sz w:val="19"/>
              </w:rPr>
              <w:t xml:space="preserve"> </w:t>
            </w:r>
            <w:r>
              <w:rPr>
                <w:b/>
                <w:spacing w:val="-4"/>
                <w:sz w:val="19"/>
              </w:rPr>
              <w:t>priemon</w:t>
            </w:r>
            <w:r>
              <w:rPr>
                <w:rFonts w:ascii="Lucida Sans Unicode" w:hAnsi="Lucida Sans Unicode"/>
                <w:spacing w:val="-4"/>
                <w:sz w:val="19"/>
              </w:rPr>
              <w:t>ė</w:t>
            </w:r>
          </w:p>
        </w:tc>
        <w:tc>
          <w:tcPr>
            <w:tcW w:w="2044" w:type="dxa"/>
            <w:tcBorders>
              <w:left w:val="single" w:sz="8" w:space="0" w:color="000000"/>
            </w:tcBorders>
          </w:tcPr>
          <w:p w14:paraId="7FCABED8" w14:textId="77777777" w:rsidR="00F5412A" w:rsidRDefault="00F5412A">
            <w:pPr>
              <w:pStyle w:val="TableParagraph"/>
              <w:spacing w:before="4"/>
              <w:rPr>
                <w:sz w:val="19"/>
              </w:rPr>
            </w:pPr>
          </w:p>
          <w:p w14:paraId="2008705D" w14:textId="77777777" w:rsidR="00F5412A" w:rsidRDefault="00F8157D">
            <w:pPr>
              <w:pStyle w:val="TableParagraph"/>
              <w:spacing w:line="216" w:lineRule="auto"/>
              <w:ind w:left="782" w:hanging="588"/>
              <w:rPr>
                <w:b/>
                <w:sz w:val="19"/>
              </w:rPr>
            </w:pPr>
            <w:r>
              <w:rPr>
                <w:rFonts w:ascii="Lucida Sans Unicode" w:hAnsi="Lucida Sans Unicode"/>
                <w:sz w:val="19"/>
              </w:rPr>
              <w:t>Į</w:t>
            </w:r>
            <w:r>
              <w:rPr>
                <w:b/>
                <w:sz w:val="19"/>
              </w:rPr>
              <w:t>vykdymo</w:t>
            </w:r>
            <w:r>
              <w:rPr>
                <w:b/>
                <w:spacing w:val="-7"/>
                <w:sz w:val="19"/>
              </w:rPr>
              <w:t xml:space="preserve"> </w:t>
            </w:r>
            <w:r>
              <w:rPr>
                <w:b/>
                <w:sz w:val="19"/>
              </w:rPr>
              <w:t xml:space="preserve">terminas </w:t>
            </w:r>
            <w:r>
              <w:rPr>
                <w:b/>
                <w:spacing w:val="-2"/>
                <w:sz w:val="19"/>
              </w:rPr>
              <w:t>(data)</w:t>
            </w:r>
          </w:p>
        </w:tc>
        <w:tc>
          <w:tcPr>
            <w:tcW w:w="2043" w:type="dxa"/>
          </w:tcPr>
          <w:p w14:paraId="7ECB580E" w14:textId="77777777" w:rsidR="00F5412A" w:rsidRDefault="00F8157D">
            <w:pPr>
              <w:pStyle w:val="TableParagraph"/>
              <w:spacing w:before="123" w:line="194" w:lineRule="auto"/>
              <w:ind w:left="122" w:right="158" w:firstLine="14"/>
              <w:jc w:val="center"/>
              <w:rPr>
                <w:b/>
                <w:sz w:val="19"/>
              </w:rPr>
            </w:pPr>
            <w:r>
              <w:rPr>
                <w:b/>
                <w:sz w:val="19"/>
              </w:rPr>
              <w:t>Vert</w:t>
            </w:r>
            <w:r>
              <w:rPr>
                <w:rFonts w:ascii="Lucida Sans Unicode" w:hAnsi="Lucida Sans Unicode"/>
                <w:sz w:val="19"/>
              </w:rPr>
              <w:t>ė</w:t>
            </w:r>
            <w:r>
              <w:rPr>
                <w:rFonts w:ascii="Lucida Sans Unicode" w:hAnsi="Lucida Sans Unicode"/>
                <w:spacing w:val="-7"/>
                <w:sz w:val="19"/>
              </w:rPr>
              <w:t xml:space="preserve"> </w:t>
            </w:r>
            <w:r>
              <w:rPr>
                <w:b/>
                <w:sz w:val="19"/>
              </w:rPr>
              <w:t xml:space="preserve">ataskaitinio </w:t>
            </w:r>
            <w:r>
              <w:rPr>
                <w:b/>
                <w:spacing w:val="-2"/>
                <w:sz w:val="19"/>
              </w:rPr>
              <w:t>laikotarpio</w:t>
            </w:r>
            <w:r>
              <w:rPr>
                <w:b/>
                <w:spacing w:val="-10"/>
                <w:sz w:val="19"/>
              </w:rPr>
              <w:t xml:space="preserve"> </w:t>
            </w:r>
            <w:r>
              <w:rPr>
                <w:b/>
                <w:spacing w:val="-2"/>
                <w:sz w:val="19"/>
              </w:rPr>
              <w:t>paskutin</w:t>
            </w:r>
            <w:r>
              <w:rPr>
                <w:rFonts w:ascii="Lucida Sans Unicode" w:hAnsi="Lucida Sans Unicode"/>
                <w:spacing w:val="-2"/>
                <w:sz w:val="19"/>
              </w:rPr>
              <w:t xml:space="preserve">ę </w:t>
            </w:r>
            <w:r>
              <w:rPr>
                <w:b/>
                <w:sz w:val="19"/>
              </w:rPr>
              <w:t>dien</w:t>
            </w:r>
            <w:r>
              <w:rPr>
                <w:rFonts w:ascii="Lucida Sans Unicode" w:hAnsi="Lucida Sans Unicode"/>
                <w:sz w:val="19"/>
              </w:rPr>
              <w:t>ą</w:t>
            </w:r>
            <w:r>
              <w:rPr>
                <w:rFonts w:ascii="Lucida Sans Unicode" w:hAnsi="Lucida Sans Unicode"/>
                <w:spacing w:val="-7"/>
                <w:sz w:val="19"/>
              </w:rPr>
              <w:t xml:space="preserve"> </w:t>
            </w:r>
            <w:r>
              <w:rPr>
                <w:b/>
                <w:sz w:val="19"/>
              </w:rPr>
              <w:t>(suma)</w:t>
            </w:r>
          </w:p>
        </w:tc>
        <w:tc>
          <w:tcPr>
            <w:tcW w:w="2045" w:type="dxa"/>
          </w:tcPr>
          <w:p w14:paraId="59FDFABC" w14:textId="77777777" w:rsidR="00F5412A" w:rsidRDefault="00F5412A">
            <w:pPr>
              <w:pStyle w:val="TableParagraph"/>
              <w:spacing w:before="22"/>
              <w:rPr>
                <w:sz w:val="19"/>
              </w:rPr>
            </w:pPr>
          </w:p>
          <w:p w14:paraId="7F88DCA1" w14:textId="77777777" w:rsidR="00F5412A" w:rsidRDefault="00F8157D">
            <w:pPr>
              <w:pStyle w:val="TableParagraph"/>
              <w:spacing w:before="1" w:line="194" w:lineRule="auto"/>
              <w:ind w:left="784" w:hanging="632"/>
              <w:rPr>
                <w:rFonts w:ascii="Lucida Sans Unicode" w:hAnsi="Lucida Sans Unicode"/>
                <w:sz w:val="19"/>
              </w:rPr>
            </w:pPr>
            <w:r>
              <w:rPr>
                <w:b/>
                <w:sz w:val="19"/>
              </w:rPr>
              <w:t>Planuojama</w:t>
            </w:r>
            <w:r>
              <w:rPr>
                <w:b/>
                <w:spacing w:val="-12"/>
                <w:sz w:val="19"/>
              </w:rPr>
              <w:t xml:space="preserve"> </w:t>
            </w:r>
            <w:r>
              <w:rPr>
                <w:rFonts w:ascii="Lucida Sans Unicode" w:hAnsi="Lucida Sans Unicode"/>
                <w:sz w:val="19"/>
              </w:rPr>
              <w:t>į</w:t>
            </w:r>
            <w:r>
              <w:rPr>
                <w:b/>
                <w:sz w:val="19"/>
              </w:rPr>
              <w:t xml:space="preserve">vykdyti </w:t>
            </w:r>
            <w:r>
              <w:rPr>
                <w:b/>
                <w:spacing w:val="-2"/>
                <w:sz w:val="19"/>
              </w:rPr>
              <w:t>vert</w:t>
            </w:r>
            <w:r>
              <w:rPr>
                <w:rFonts w:ascii="Lucida Sans Unicode" w:hAnsi="Lucida Sans Unicode"/>
                <w:spacing w:val="-2"/>
                <w:sz w:val="19"/>
              </w:rPr>
              <w:t>ė</w:t>
            </w:r>
          </w:p>
        </w:tc>
      </w:tr>
      <w:tr w:rsidR="00F5412A" w14:paraId="5FD5C279" w14:textId="77777777">
        <w:trPr>
          <w:trHeight w:val="191"/>
        </w:trPr>
        <w:tc>
          <w:tcPr>
            <w:tcW w:w="706" w:type="dxa"/>
          </w:tcPr>
          <w:p w14:paraId="4975E8F2" w14:textId="77777777" w:rsidR="00F5412A" w:rsidRDefault="00F8157D">
            <w:pPr>
              <w:pStyle w:val="TableParagraph"/>
              <w:spacing w:line="171" w:lineRule="exact"/>
              <w:ind w:left="3"/>
              <w:jc w:val="center"/>
              <w:rPr>
                <w:b/>
                <w:sz w:val="19"/>
              </w:rPr>
            </w:pPr>
            <w:r>
              <w:rPr>
                <w:b/>
                <w:spacing w:val="-10"/>
                <w:sz w:val="19"/>
              </w:rPr>
              <w:t>1</w:t>
            </w:r>
          </w:p>
        </w:tc>
        <w:tc>
          <w:tcPr>
            <w:tcW w:w="3602" w:type="dxa"/>
            <w:tcBorders>
              <w:right w:val="single" w:sz="8" w:space="0" w:color="000000"/>
            </w:tcBorders>
          </w:tcPr>
          <w:p w14:paraId="4B765831" w14:textId="77777777" w:rsidR="00F5412A" w:rsidRDefault="00F8157D">
            <w:pPr>
              <w:pStyle w:val="TableParagraph"/>
              <w:spacing w:line="171" w:lineRule="exact"/>
              <w:ind w:left="23"/>
              <w:jc w:val="center"/>
              <w:rPr>
                <w:b/>
                <w:sz w:val="19"/>
              </w:rPr>
            </w:pPr>
            <w:r>
              <w:rPr>
                <w:b/>
                <w:spacing w:val="-10"/>
                <w:sz w:val="19"/>
              </w:rPr>
              <w:t>2</w:t>
            </w:r>
          </w:p>
        </w:tc>
        <w:tc>
          <w:tcPr>
            <w:tcW w:w="2044" w:type="dxa"/>
            <w:tcBorders>
              <w:left w:val="single" w:sz="8" w:space="0" w:color="000000"/>
            </w:tcBorders>
          </w:tcPr>
          <w:p w14:paraId="16222632" w14:textId="77777777" w:rsidR="00F5412A" w:rsidRDefault="00F8157D">
            <w:pPr>
              <w:pStyle w:val="TableParagraph"/>
              <w:spacing w:line="171" w:lineRule="exact"/>
              <w:ind w:left="30" w:right="13"/>
              <w:jc w:val="center"/>
              <w:rPr>
                <w:b/>
                <w:sz w:val="19"/>
              </w:rPr>
            </w:pPr>
            <w:r>
              <w:rPr>
                <w:b/>
                <w:spacing w:val="-10"/>
                <w:sz w:val="19"/>
              </w:rPr>
              <w:t>3</w:t>
            </w:r>
          </w:p>
        </w:tc>
        <w:tc>
          <w:tcPr>
            <w:tcW w:w="2043" w:type="dxa"/>
          </w:tcPr>
          <w:p w14:paraId="37201033" w14:textId="77777777" w:rsidR="00F5412A" w:rsidRDefault="00F8157D">
            <w:pPr>
              <w:pStyle w:val="TableParagraph"/>
              <w:spacing w:line="171" w:lineRule="exact"/>
              <w:ind w:left="50" w:right="33"/>
              <w:jc w:val="center"/>
              <w:rPr>
                <w:b/>
                <w:sz w:val="19"/>
              </w:rPr>
            </w:pPr>
            <w:r>
              <w:rPr>
                <w:b/>
                <w:spacing w:val="-10"/>
                <w:sz w:val="19"/>
              </w:rPr>
              <w:t>4</w:t>
            </w:r>
          </w:p>
        </w:tc>
        <w:tc>
          <w:tcPr>
            <w:tcW w:w="2045" w:type="dxa"/>
          </w:tcPr>
          <w:p w14:paraId="641A4BAB" w14:textId="77777777" w:rsidR="00F5412A" w:rsidRDefault="00F8157D">
            <w:pPr>
              <w:pStyle w:val="TableParagraph"/>
              <w:spacing w:line="171" w:lineRule="exact"/>
              <w:ind w:left="134" w:right="115"/>
              <w:jc w:val="center"/>
              <w:rPr>
                <w:b/>
                <w:sz w:val="19"/>
              </w:rPr>
            </w:pPr>
            <w:r>
              <w:rPr>
                <w:b/>
                <w:spacing w:val="-10"/>
                <w:sz w:val="19"/>
              </w:rPr>
              <w:t>5</w:t>
            </w:r>
          </w:p>
        </w:tc>
      </w:tr>
      <w:tr w:rsidR="00F5412A" w14:paraId="5D134BE2" w14:textId="77777777">
        <w:trPr>
          <w:trHeight w:val="440"/>
        </w:trPr>
        <w:tc>
          <w:tcPr>
            <w:tcW w:w="706" w:type="dxa"/>
          </w:tcPr>
          <w:p w14:paraId="2692969E" w14:textId="77777777" w:rsidR="00F5412A" w:rsidRDefault="00F5412A">
            <w:pPr>
              <w:pStyle w:val="TableParagraph"/>
              <w:rPr>
                <w:sz w:val="18"/>
              </w:rPr>
            </w:pPr>
          </w:p>
        </w:tc>
        <w:tc>
          <w:tcPr>
            <w:tcW w:w="3602" w:type="dxa"/>
            <w:tcBorders>
              <w:right w:val="single" w:sz="8" w:space="0" w:color="000000"/>
            </w:tcBorders>
          </w:tcPr>
          <w:p w14:paraId="60A8EC23" w14:textId="77777777" w:rsidR="00F5412A" w:rsidRDefault="00F5412A">
            <w:pPr>
              <w:pStyle w:val="TableParagraph"/>
              <w:rPr>
                <w:sz w:val="18"/>
              </w:rPr>
            </w:pPr>
          </w:p>
        </w:tc>
        <w:tc>
          <w:tcPr>
            <w:tcW w:w="2044" w:type="dxa"/>
            <w:tcBorders>
              <w:left w:val="single" w:sz="8" w:space="0" w:color="000000"/>
            </w:tcBorders>
          </w:tcPr>
          <w:p w14:paraId="4B77D228" w14:textId="77777777" w:rsidR="00F5412A" w:rsidRDefault="00F5412A">
            <w:pPr>
              <w:pStyle w:val="TableParagraph"/>
              <w:rPr>
                <w:sz w:val="18"/>
              </w:rPr>
            </w:pPr>
          </w:p>
        </w:tc>
        <w:tc>
          <w:tcPr>
            <w:tcW w:w="2043" w:type="dxa"/>
          </w:tcPr>
          <w:p w14:paraId="4EC62165" w14:textId="77777777" w:rsidR="00F5412A" w:rsidRDefault="00F5412A">
            <w:pPr>
              <w:pStyle w:val="TableParagraph"/>
              <w:rPr>
                <w:sz w:val="18"/>
              </w:rPr>
            </w:pPr>
          </w:p>
        </w:tc>
        <w:tc>
          <w:tcPr>
            <w:tcW w:w="2045" w:type="dxa"/>
          </w:tcPr>
          <w:p w14:paraId="21FC09DE" w14:textId="77777777" w:rsidR="00F5412A" w:rsidRDefault="00F5412A">
            <w:pPr>
              <w:pStyle w:val="TableParagraph"/>
              <w:rPr>
                <w:sz w:val="18"/>
              </w:rPr>
            </w:pPr>
          </w:p>
        </w:tc>
      </w:tr>
      <w:tr w:rsidR="00F5412A" w14:paraId="5CF5DECC" w14:textId="77777777">
        <w:trPr>
          <w:trHeight w:val="205"/>
        </w:trPr>
        <w:tc>
          <w:tcPr>
            <w:tcW w:w="706" w:type="dxa"/>
          </w:tcPr>
          <w:p w14:paraId="48530CD2" w14:textId="77777777" w:rsidR="00F5412A" w:rsidRDefault="00F5412A">
            <w:pPr>
              <w:pStyle w:val="TableParagraph"/>
              <w:rPr>
                <w:sz w:val="14"/>
              </w:rPr>
            </w:pPr>
          </w:p>
        </w:tc>
        <w:tc>
          <w:tcPr>
            <w:tcW w:w="3602" w:type="dxa"/>
            <w:tcBorders>
              <w:right w:val="single" w:sz="8" w:space="0" w:color="000000"/>
            </w:tcBorders>
          </w:tcPr>
          <w:p w14:paraId="351FA776" w14:textId="77777777" w:rsidR="00F5412A" w:rsidRDefault="00F8157D">
            <w:pPr>
              <w:pStyle w:val="TableParagraph"/>
              <w:spacing w:line="186" w:lineRule="exact"/>
              <w:ind w:left="109"/>
              <w:rPr>
                <w:b/>
                <w:sz w:val="19"/>
              </w:rPr>
            </w:pPr>
            <w:r>
              <w:rPr>
                <w:b/>
                <w:sz w:val="19"/>
              </w:rPr>
              <w:t xml:space="preserve">Iš </w:t>
            </w:r>
            <w:r>
              <w:rPr>
                <w:b/>
                <w:spacing w:val="-4"/>
                <w:sz w:val="19"/>
              </w:rPr>
              <w:t>viso</w:t>
            </w:r>
          </w:p>
        </w:tc>
        <w:tc>
          <w:tcPr>
            <w:tcW w:w="2044" w:type="dxa"/>
            <w:tcBorders>
              <w:left w:val="single" w:sz="8" w:space="0" w:color="000000"/>
            </w:tcBorders>
          </w:tcPr>
          <w:p w14:paraId="1A68252C" w14:textId="77777777" w:rsidR="00F5412A" w:rsidRDefault="00F8157D">
            <w:pPr>
              <w:pStyle w:val="TableParagraph"/>
              <w:spacing w:line="186" w:lineRule="exact"/>
              <w:ind w:left="30"/>
              <w:jc w:val="center"/>
              <w:rPr>
                <w:b/>
                <w:sz w:val="19"/>
              </w:rPr>
            </w:pPr>
            <w:r>
              <w:rPr>
                <w:b/>
                <w:spacing w:val="-10"/>
                <w:sz w:val="19"/>
              </w:rPr>
              <w:t>X</w:t>
            </w:r>
          </w:p>
        </w:tc>
        <w:tc>
          <w:tcPr>
            <w:tcW w:w="2043" w:type="dxa"/>
          </w:tcPr>
          <w:p w14:paraId="2866D184" w14:textId="77777777" w:rsidR="00F5412A" w:rsidRDefault="00F5412A">
            <w:pPr>
              <w:pStyle w:val="TableParagraph"/>
              <w:rPr>
                <w:sz w:val="14"/>
              </w:rPr>
            </w:pPr>
          </w:p>
        </w:tc>
        <w:tc>
          <w:tcPr>
            <w:tcW w:w="2045" w:type="dxa"/>
          </w:tcPr>
          <w:p w14:paraId="0B808834" w14:textId="77777777" w:rsidR="00F5412A" w:rsidRDefault="00F5412A">
            <w:pPr>
              <w:pStyle w:val="TableParagraph"/>
              <w:rPr>
                <w:sz w:val="14"/>
              </w:rPr>
            </w:pPr>
          </w:p>
        </w:tc>
      </w:tr>
    </w:tbl>
    <w:p w14:paraId="5F7122E1" w14:textId="77777777" w:rsidR="00F5412A" w:rsidRDefault="00F8157D">
      <w:pPr>
        <w:spacing w:before="22"/>
        <w:ind w:left="112"/>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p w14:paraId="12540BBA" w14:textId="77777777" w:rsidR="00F5412A" w:rsidRDefault="00F5412A">
      <w:pPr>
        <w:rPr>
          <w:sz w:val="19"/>
        </w:rPr>
        <w:sectPr w:rsidR="00F5412A">
          <w:type w:val="continuous"/>
          <w:pgSz w:w="16840" w:h="11900" w:orient="landscape"/>
          <w:pgMar w:top="1400" w:right="1133" w:bottom="280" w:left="1133" w:header="2011" w:footer="645" w:gutter="0"/>
          <w:cols w:space="1296"/>
        </w:sectPr>
      </w:pPr>
    </w:p>
    <w:p w14:paraId="3D5286F5" w14:textId="77777777" w:rsidR="00F5412A" w:rsidRDefault="00F5412A">
      <w:pPr>
        <w:pStyle w:val="Pagrindinistekstas"/>
        <w:rPr>
          <w:sz w:val="19"/>
        </w:rPr>
      </w:pPr>
    </w:p>
    <w:p w14:paraId="22103B2C" w14:textId="77777777" w:rsidR="00F5412A" w:rsidRDefault="00F5412A">
      <w:pPr>
        <w:pStyle w:val="Pagrindinistekstas"/>
        <w:spacing w:before="29"/>
        <w:rPr>
          <w:sz w:val="19"/>
        </w:rPr>
      </w:pPr>
    </w:p>
    <w:p w14:paraId="63BADC7A" w14:textId="77777777" w:rsidR="00F5412A" w:rsidRDefault="00F8157D">
      <w:pPr>
        <w:tabs>
          <w:tab w:val="left" w:pos="12613"/>
        </w:tabs>
        <w:spacing w:line="208" w:lineRule="auto"/>
        <w:ind w:left="12143" w:right="935" w:firstLine="470"/>
        <w:rPr>
          <w:sz w:val="19"/>
        </w:rPr>
      </w:pPr>
      <w:r>
        <w:rPr>
          <w:noProof/>
          <w:sz w:val="19"/>
        </w:rPr>
        <mc:AlternateContent>
          <mc:Choice Requires="wps">
            <w:drawing>
              <wp:anchor distT="0" distB="0" distL="0" distR="0" simplePos="0" relativeHeight="462646272" behindDoc="1" locked="0" layoutInCell="1" allowOverlap="1" wp14:anchorId="636C3FE9" wp14:editId="4ADCB57F">
                <wp:simplePos x="0" y="0"/>
                <wp:positionH relativeFrom="page">
                  <wp:posOffset>790836</wp:posOffset>
                </wp:positionH>
                <wp:positionV relativeFrom="paragraph">
                  <wp:posOffset>-9231</wp:posOffset>
                </wp:positionV>
                <wp:extent cx="1950720" cy="13589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720" cy="135890"/>
                        </a:xfrm>
                        <a:prstGeom prst="rect">
                          <a:avLst/>
                        </a:prstGeom>
                      </wps:spPr>
                      <wps:txbx>
                        <w:txbxContent>
                          <w:p w14:paraId="6B9333F9" w14:textId="77777777" w:rsidR="00F5412A" w:rsidRDefault="00F8157D">
                            <w:pPr>
                              <w:spacing w:line="214" w:lineRule="exact"/>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txbxContent>
                      </wps:txbx>
                      <wps:bodyPr wrap="square" lIns="0" tIns="0" rIns="0" bIns="0" rtlCol="0">
                        <a:noAutofit/>
                      </wps:bodyPr>
                    </wps:wsp>
                  </a:graphicData>
                </a:graphic>
              </wp:anchor>
            </w:drawing>
          </mc:Choice>
          <mc:Fallback>
            <w:pict>
              <v:shape w14:anchorId="636C3FE9" id="Textbox 256" o:spid="_x0000_s1045" type="#_x0000_t202" style="position:absolute;left:0;text-align:left;margin-left:62.25pt;margin-top:-.75pt;width:153.6pt;height:10.7pt;z-index:-4067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" filled="f" stroked="f">
                <v:textbox inset="0,0,0,0">
                  <w:txbxContent>
                    <w:p w14:paraId="6B9333F9" w14:textId="77777777" w:rsidR="00F5412A" w:rsidRDefault="00F8157D">
                      <w:pPr>
                        <w:spacing w:line="214" w:lineRule="exact"/>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txbxContent>
                </v:textbox>
                <w10:wrap anchorx="page"/>
              </v:shape>
            </w:pict>
          </mc:Fallback>
        </mc:AlternateContent>
      </w:r>
      <w:r>
        <w:rPr>
          <w:noProof/>
          <w:sz w:val="19"/>
        </w:rPr>
        <mc:AlternateContent>
          <mc:Choice Requires="wps">
            <w:drawing>
              <wp:anchor distT="0" distB="0" distL="0" distR="0" simplePos="0" relativeHeight="462646784" behindDoc="1" locked="0" layoutInCell="1" allowOverlap="1" wp14:anchorId="102B998A" wp14:editId="73ADF2C9">
                <wp:simplePos x="0" y="0"/>
                <wp:positionH relativeFrom="page">
                  <wp:posOffset>729869</wp:posOffset>
                </wp:positionH>
                <wp:positionV relativeFrom="paragraph">
                  <wp:posOffset>-9919</wp:posOffset>
                </wp:positionV>
                <wp:extent cx="9230995" cy="48514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0995" cy="485140"/>
                        </a:xfrm>
                        <a:custGeom>
                          <a:avLst/>
                          <a:gdLst/>
                          <a:ahLst/>
                          <a:cxnLst/>
                          <a:rect l="l" t="t" r="r" b="b"/>
                          <a:pathLst>
                            <a:path w="9230995" h="485140">
                              <a:moveTo>
                                <a:pt x="4405884" y="0"/>
                              </a:moveTo>
                              <a:lnTo>
                                <a:pt x="0" y="0"/>
                              </a:lnTo>
                              <a:lnTo>
                                <a:pt x="0" y="140208"/>
                              </a:lnTo>
                              <a:lnTo>
                                <a:pt x="4405884" y="140208"/>
                              </a:lnTo>
                              <a:lnTo>
                                <a:pt x="4405884" y="0"/>
                              </a:lnTo>
                              <a:close/>
                            </a:path>
                            <a:path w="9230995" h="485140">
                              <a:moveTo>
                                <a:pt x="9230868" y="120396"/>
                              </a:moveTo>
                              <a:lnTo>
                                <a:pt x="6637020" y="120396"/>
                              </a:lnTo>
                              <a:lnTo>
                                <a:pt x="6637020" y="242316"/>
                              </a:lnTo>
                              <a:lnTo>
                                <a:pt x="6637020" y="364236"/>
                              </a:lnTo>
                              <a:lnTo>
                                <a:pt x="0" y="364236"/>
                              </a:lnTo>
                              <a:lnTo>
                                <a:pt x="0" y="484632"/>
                              </a:lnTo>
                              <a:lnTo>
                                <a:pt x="9230868" y="484632"/>
                              </a:lnTo>
                              <a:lnTo>
                                <a:pt x="9230868" y="364236"/>
                              </a:lnTo>
                              <a:lnTo>
                                <a:pt x="9230868" y="242316"/>
                              </a:lnTo>
                              <a:lnTo>
                                <a:pt x="9230868" y="12039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3D1934" id="Graphic 257" o:spid="_x0000_s1026" style="position:absolute;margin-left:57.45pt;margin-top:-.8pt;width:726.85pt;height:38.2pt;z-index:-40669696;visibility:visible;mso-wrap-style:square;mso-wrap-distance-left:0;mso-wrap-distance-top:0;mso-wrap-distance-right:0;mso-wrap-distance-bottom:0;mso-position-horizontal:absolute;mso-position-horizontal-relative:page;mso-position-vertical:absolute;mso-position-vertical-relative:text;v-text-anchor:top" coordsize="923099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" path="m4405884,l,,,140208r4405884,l4405884,xem9230868,120396r-2593848,l6637020,242316r,121920l,364236,,484632r9230868,l9230868,364236r,-121920l9230868,120396xe" stroked="f">
                <v:path arrowok="t"/>
                <w10:wrap anchorx="page"/>
              </v:shape>
            </w:pict>
          </mc:Fallback>
        </mc:AlternateContent>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12A917D4" w14:textId="77777777" w:rsidR="00F5412A" w:rsidRDefault="00F8157D">
      <w:pPr>
        <w:tabs>
          <w:tab w:val="left" w:pos="12613"/>
        </w:tabs>
        <w:spacing w:line="197" w:lineRule="exact"/>
        <w:ind w:left="12040"/>
        <w:rPr>
          <w:sz w:val="19"/>
        </w:rPr>
      </w:pPr>
      <w:r>
        <w:rPr>
          <w:spacing w:val="-4"/>
          <w:sz w:val="19"/>
        </w:rPr>
        <w:t>D/L:</w:t>
      </w:r>
      <w:r>
        <w:rPr>
          <w:sz w:val="19"/>
        </w:rPr>
        <w:tab/>
        <w:t>2025-02-26</w:t>
      </w:r>
      <w:r>
        <w:rPr>
          <w:spacing w:val="-4"/>
          <w:sz w:val="19"/>
        </w:rPr>
        <w:t xml:space="preserve"> </w:t>
      </w:r>
      <w:r>
        <w:rPr>
          <w:spacing w:val="-2"/>
          <w:sz w:val="19"/>
        </w:rPr>
        <w:t>10:44:28</w:t>
      </w:r>
    </w:p>
    <w:p w14:paraId="7C03DBE1" w14:textId="77777777" w:rsidR="00F5412A" w:rsidRDefault="00F5412A">
      <w:pPr>
        <w:pStyle w:val="Pagrindinistekstas"/>
        <w:spacing w:before="194"/>
        <w:rPr>
          <w:sz w:val="19"/>
        </w:rPr>
      </w:pPr>
    </w:p>
    <w:p w14:paraId="3B174BF6" w14:textId="77777777" w:rsidR="00F5412A" w:rsidRDefault="00F8157D">
      <w:pPr>
        <w:spacing w:before="1"/>
        <w:ind w:left="794"/>
        <w:rPr>
          <w:sz w:val="19"/>
        </w:rPr>
      </w:pPr>
      <w:r>
        <w:rPr>
          <w:sz w:val="19"/>
        </w:rPr>
        <w:t>Finansiniai</w:t>
      </w:r>
      <w:r>
        <w:rPr>
          <w:spacing w:val="-12"/>
          <w:sz w:val="19"/>
        </w:rPr>
        <w:t xml:space="preserve"> </w:t>
      </w:r>
      <w:r>
        <w:rPr>
          <w:rFonts w:ascii="Lucida Sans Unicode" w:hAnsi="Lucida Sans Unicode"/>
          <w:sz w:val="19"/>
        </w:rPr>
        <w:t>į</w:t>
      </w:r>
      <w:r>
        <w:rPr>
          <w:sz w:val="19"/>
        </w:rPr>
        <w:t>sipareigojimai,</w:t>
      </w:r>
      <w:r>
        <w:rPr>
          <w:spacing w:val="-12"/>
          <w:sz w:val="19"/>
        </w:rPr>
        <w:t xml:space="preserve"> </w:t>
      </w:r>
      <w:r>
        <w:rPr>
          <w:sz w:val="19"/>
        </w:rPr>
        <w:t>kylantys</w:t>
      </w:r>
      <w:r>
        <w:rPr>
          <w:spacing w:val="-12"/>
          <w:sz w:val="19"/>
        </w:rPr>
        <w:t xml:space="preserve"> </w:t>
      </w:r>
      <w:r>
        <w:rPr>
          <w:sz w:val="19"/>
        </w:rPr>
        <w:t>iš</w:t>
      </w:r>
      <w:r>
        <w:rPr>
          <w:spacing w:val="-11"/>
          <w:sz w:val="19"/>
        </w:rPr>
        <w:t xml:space="preserve"> </w:t>
      </w:r>
      <w:r>
        <w:rPr>
          <w:sz w:val="19"/>
        </w:rPr>
        <w:t>garantini</w:t>
      </w:r>
      <w:r>
        <w:rPr>
          <w:rFonts w:ascii="Lucida Sans Unicode" w:hAnsi="Lucida Sans Unicode"/>
          <w:sz w:val="19"/>
        </w:rPr>
        <w:t>ų</w:t>
      </w:r>
      <w:r>
        <w:rPr>
          <w:rFonts w:ascii="Lucida Sans Unicode" w:hAnsi="Lucida Sans Unicode"/>
          <w:spacing w:val="-15"/>
          <w:sz w:val="19"/>
        </w:rPr>
        <w:t xml:space="preserve"> </w:t>
      </w:r>
      <w:r>
        <w:rPr>
          <w:spacing w:val="-2"/>
          <w:sz w:val="19"/>
        </w:rPr>
        <w:t>sutar</w:t>
      </w:r>
      <w:r>
        <w:rPr>
          <w:rFonts w:ascii="Lucida Sans Unicode" w:hAnsi="Lucida Sans Unicode"/>
          <w:spacing w:val="-2"/>
          <w:sz w:val="19"/>
        </w:rPr>
        <w:t>č</w:t>
      </w:r>
      <w:r>
        <w:rPr>
          <w:spacing w:val="-2"/>
          <w:sz w:val="19"/>
        </w:rPr>
        <w:t>i</w:t>
      </w:r>
      <w:r>
        <w:rPr>
          <w:rFonts w:ascii="Lucida Sans Unicode" w:hAnsi="Lucida Sans Unicode"/>
          <w:spacing w:val="-2"/>
          <w:sz w:val="19"/>
        </w:rPr>
        <w:t>ų</w:t>
      </w:r>
      <w:r>
        <w:rPr>
          <w:spacing w:val="-2"/>
          <w:sz w:val="19"/>
        </w:rPr>
        <w:t>:</w:t>
      </w:r>
    </w:p>
    <w:p w14:paraId="07C9F4B6" w14:textId="77777777" w:rsidR="00F5412A" w:rsidRDefault="00F5412A">
      <w:pPr>
        <w:pStyle w:val="Pagrindinistekstas"/>
        <w:spacing w:before="118"/>
        <w:rPr>
          <w:sz w:val="20"/>
        </w:rPr>
      </w:pPr>
    </w:p>
    <w:tbl>
      <w:tblPr>
        <w:tblStyle w:val="TableNormal"/>
        <w:tblW w:w="0" w:type="auto"/>
        <w:tblInd w:w="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3602"/>
        <w:gridCol w:w="2044"/>
        <w:gridCol w:w="2043"/>
      </w:tblGrid>
      <w:tr w:rsidR="00F5412A" w14:paraId="5B42B000" w14:textId="77777777">
        <w:trPr>
          <w:trHeight w:val="925"/>
        </w:trPr>
        <w:tc>
          <w:tcPr>
            <w:tcW w:w="706" w:type="dxa"/>
          </w:tcPr>
          <w:p w14:paraId="69BDA383" w14:textId="77777777" w:rsidR="00F5412A" w:rsidRDefault="00F5412A">
            <w:pPr>
              <w:pStyle w:val="TableParagraph"/>
              <w:spacing w:before="14"/>
              <w:rPr>
                <w:sz w:val="19"/>
              </w:rPr>
            </w:pPr>
          </w:p>
          <w:p w14:paraId="2B36B7AD" w14:textId="77777777" w:rsidR="00F5412A" w:rsidRDefault="00F8157D">
            <w:pPr>
              <w:pStyle w:val="TableParagraph"/>
              <w:spacing w:line="259" w:lineRule="auto"/>
              <w:ind w:left="213" w:right="194"/>
              <w:rPr>
                <w:b/>
                <w:sz w:val="19"/>
              </w:rPr>
            </w:pPr>
            <w:r>
              <w:rPr>
                <w:b/>
                <w:spacing w:val="-4"/>
                <w:sz w:val="19"/>
              </w:rPr>
              <w:t xml:space="preserve">Eil. </w:t>
            </w:r>
            <w:r>
              <w:rPr>
                <w:b/>
                <w:spacing w:val="-5"/>
                <w:sz w:val="19"/>
              </w:rPr>
              <w:t>Nr.</w:t>
            </w:r>
          </w:p>
        </w:tc>
        <w:tc>
          <w:tcPr>
            <w:tcW w:w="3602" w:type="dxa"/>
            <w:tcBorders>
              <w:right w:val="single" w:sz="8" w:space="0" w:color="000000"/>
            </w:tcBorders>
          </w:tcPr>
          <w:p w14:paraId="6D312E94" w14:textId="77777777" w:rsidR="00F5412A" w:rsidRDefault="00F5412A">
            <w:pPr>
              <w:pStyle w:val="TableParagraph"/>
              <w:spacing w:before="100"/>
              <w:rPr>
                <w:sz w:val="19"/>
              </w:rPr>
            </w:pPr>
          </w:p>
          <w:p w14:paraId="12D4CF97" w14:textId="77777777" w:rsidR="00F5412A" w:rsidRDefault="00F8157D">
            <w:pPr>
              <w:pStyle w:val="TableParagraph"/>
              <w:spacing w:before="1"/>
              <w:ind w:left="551"/>
              <w:rPr>
                <w:b/>
                <w:sz w:val="19"/>
              </w:rPr>
            </w:pPr>
            <w:r>
              <w:rPr>
                <w:b/>
                <w:sz w:val="19"/>
              </w:rPr>
              <w:t>Finansinio</w:t>
            </w:r>
            <w:r>
              <w:rPr>
                <w:b/>
                <w:spacing w:val="-9"/>
                <w:sz w:val="19"/>
              </w:rPr>
              <w:t xml:space="preserve"> </w:t>
            </w:r>
            <w:r>
              <w:rPr>
                <w:rFonts w:ascii="Lucida Sans Unicode" w:hAnsi="Lucida Sans Unicode"/>
                <w:sz w:val="19"/>
              </w:rPr>
              <w:t>į</w:t>
            </w:r>
            <w:r>
              <w:rPr>
                <w:b/>
                <w:sz w:val="19"/>
              </w:rPr>
              <w:t>sipareigojimo</w:t>
            </w:r>
            <w:r>
              <w:rPr>
                <w:b/>
                <w:spacing w:val="-8"/>
                <w:sz w:val="19"/>
              </w:rPr>
              <w:t xml:space="preserve"> </w:t>
            </w:r>
            <w:r>
              <w:rPr>
                <w:b/>
                <w:spacing w:val="-4"/>
                <w:sz w:val="19"/>
              </w:rPr>
              <w:t>r</w:t>
            </w:r>
            <w:r>
              <w:rPr>
                <w:rFonts w:ascii="Lucida Sans Unicode" w:hAnsi="Lucida Sans Unicode"/>
                <w:spacing w:val="-4"/>
                <w:sz w:val="19"/>
              </w:rPr>
              <w:t>ū</w:t>
            </w:r>
            <w:r>
              <w:rPr>
                <w:b/>
                <w:spacing w:val="-4"/>
                <w:sz w:val="19"/>
              </w:rPr>
              <w:t>šis</w:t>
            </w:r>
          </w:p>
        </w:tc>
        <w:tc>
          <w:tcPr>
            <w:tcW w:w="2044" w:type="dxa"/>
            <w:tcBorders>
              <w:left w:val="single" w:sz="8" w:space="0" w:color="000000"/>
            </w:tcBorders>
          </w:tcPr>
          <w:p w14:paraId="092C9605" w14:textId="77777777" w:rsidR="00F5412A" w:rsidRDefault="00F5412A">
            <w:pPr>
              <w:pStyle w:val="TableParagraph"/>
              <w:spacing w:before="4"/>
              <w:rPr>
                <w:sz w:val="19"/>
              </w:rPr>
            </w:pPr>
          </w:p>
          <w:p w14:paraId="0E840035" w14:textId="77777777" w:rsidR="00F5412A" w:rsidRDefault="00F8157D">
            <w:pPr>
              <w:pStyle w:val="TableParagraph"/>
              <w:spacing w:line="216" w:lineRule="auto"/>
              <w:ind w:left="767" w:hanging="471"/>
              <w:rPr>
                <w:b/>
                <w:sz w:val="19"/>
              </w:rPr>
            </w:pPr>
            <w:r>
              <w:rPr>
                <w:b/>
                <w:spacing w:val="-2"/>
                <w:sz w:val="19"/>
              </w:rPr>
              <w:t>Tikimyb</w:t>
            </w:r>
            <w:r>
              <w:rPr>
                <w:rFonts w:ascii="Lucida Sans Unicode" w:hAnsi="Lucida Sans Unicode"/>
                <w:spacing w:val="-2"/>
                <w:sz w:val="19"/>
              </w:rPr>
              <w:t>ė</w:t>
            </w:r>
            <w:r>
              <w:rPr>
                <w:rFonts w:ascii="Lucida Sans Unicode" w:hAnsi="Lucida Sans Unicode"/>
                <w:spacing w:val="-14"/>
                <w:sz w:val="19"/>
              </w:rPr>
              <w:t xml:space="preserve"> </w:t>
            </w:r>
            <w:r>
              <w:rPr>
                <w:b/>
                <w:spacing w:val="-2"/>
                <w:sz w:val="19"/>
              </w:rPr>
              <w:t>atgauti sumas</w:t>
            </w:r>
          </w:p>
        </w:tc>
        <w:tc>
          <w:tcPr>
            <w:tcW w:w="2043" w:type="dxa"/>
          </w:tcPr>
          <w:p w14:paraId="7908A22E" w14:textId="77777777" w:rsidR="00F5412A" w:rsidRDefault="00F8157D">
            <w:pPr>
              <w:pStyle w:val="TableParagraph"/>
              <w:spacing w:before="123" w:line="194" w:lineRule="auto"/>
              <w:ind w:left="283" w:right="316" w:firstLine="88"/>
              <w:jc w:val="both"/>
              <w:rPr>
                <w:rFonts w:ascii="Lucida Sans Unicode" w:hAnsi="Lucida Sans Unicode"/>
                <w:sz w:val="19"/>
              </w:rPr>
            </w:pPr>
            <w:r>
              <w:rPr>
                <w:b/>
                <w:sz w:val="19"/>
              </w:rPr>
              <w:t>Balansin</w:t>
            </w:r>
            <w:r>
              <w:rPr>
                <w:rFonts w:ascii="Lucida Sans Unicode" w:hAnsi="Lucida Sans Unicode"/>
                <w:sz w:val="19"/>
              </w:rPr>
              <w:t>ė</w:t>
            </w:r>
            <w:r>
              <w:rPr>
                <w:rFonts w:ascii="Lucida Sans Unicode" w:hAnsi="Lucida Sans Unicode"/>
                <w:spacing w:val="-7"/>
                <w:sz w:val="19"/>
              </w:rPr>
              <w:t xml:space="preserve"> </w:t>
            </w:r>
            <w:r>
              <w:rPr>
                <w:b/>
                <w:sz w:val="19"/>
              </w:rPr>
              <w:t>vert</w:t>
            </w:r>
            <w:r>
              <w:rPr>
                <w:rFonts w:ascii="Lucida Sans Unicode" w:hAnsi="Lucida Sans Unicode"/>
                <w:sz w:val="19"/>
              </w:rPr>
              <w:t xml:space="preserve">ė </w:t>
            </w:r>
            <w:r>
              <w:rPr>
                <w:b/>
                <w:spacing w:val="-2"/>
                <w:sz w:val="19"/>
              </w:rPr>
              <w:t>ataskaitini</w:t>
            </w:r>
            <w:r>
              <w:rPr>
                <w:rFonts w:ascii="Lucida Sans Unicode" w:hAnsi="Lucida Sans Unicode"/>
                <w:spacing w:val="-2"/>
                <w:sz w:val="19"/>
              </w:rPr>
              <w:t>ų</w:t>
            </w:r>
            <w:r>
              <w:rPr>
                <w:rFonts w:ascii="Lucida Sans Unicode" w:hAnsi="Lucida Sans Unicode"/>
                <w:spacing w:val="-14"/>
                <w:sz w:val="19"/>
              </w:rPr>
              <w:t xml:space="preserve"> </w:t>
            </w:r>
            <w:r>
              <w:rPr>
                <w:b/>
                <w:spacing w:val="-2"/>
                <w:sz w:val="19"/>
              </w:rPr>
              <w:t>met</w:t>
            </w:r>
            <w:r>
              <w:rPr>
                <w:rFonts w:ascii="Lucida Sans Unicode" w:hAnsi="Lucida Sans Unicode"/>
                <w:spacing w:val="-2"/>
                <w:sz w:val="19"/>
              </w:rPr>
              <w:t xml:space="preserve">ų </w:t>
            </w:r>
            <w:r>
              <w:rPr>
                <w:b/>
                <w:sz w:val="19"/>
              </w:rPr>
              <w:t>paskutin</w:t>
            </w:r>
            <w:r>
              <w:rPr>
                <w:rFonts w:ascii="Lucida Sans Unicode" w:hAnsi="Lucida Sans Unicode"/>
                <w:sz w:val="19"/>
              </w:rPr>
              <w:t>ę</w:t>
            </w:r>
            <w:r>
              <w:rPr>
                <w:rFonts w:ascii="Lucida Sans Unicode" w:hAnsi="Lucida Sans Unicode"/>
                <w:spacing w:val="-7"/>
                <w:sz w:val="19"/>
              </w:rPr>
              <w:t xml:space="preserve"> </w:t>
            </w:r>
            <w:r>
              <w:rPr>
                <w:b/>
                <w:sz w:val="19"/>
              </w:rPr>
              <w:t>dien</w:t>
            </w:r>
            <w:r>
              <w:rPr>
                <w:rFonts w:ascii="Lucida Sans Unicode" w:hAnsi="Lucida Sans Unicode"/>
                <w:sz w:val="19"/>
              </w:rPr>
              <w:t>ą</w:t>
            </w:r>
          </w:p>
        </w:tc>
      </w:tr>
      <w:tr w:rsidR="00F5412A" w14:paraId="43E88941" w14:textId="77777777">
        <w:trPr>
          <w:trHeight w:val="187"/>
        </w:trPr>
        <w:tc>
          <w:tcPr>
            <w:tcW w:w="706" w:type="dxa"/>
            <w:tcBorders>
              <w:bottom w:val="single" w:sz="8" w:space="0" w:color="000000"/>
            </w:tcBorders>
          </w:tcPr>
          <w:p w14:paraId="2866E26B" w14:textId="77777777" w:rsidR="00F5412A" w:rsidRDefault="00F8157D">
            <w:pPr>
              <w:pStyle w:val="TableParagraph"/>
              <w:spacing w:line="168" w:lineRule="exact"/>
              <w:ind w:left="3"/>
              <w:jc w:val="center"/>
              <w:rPr>
                <w:b/>
                <w:sz w:val="19"/>
              </w:rPr>
            </w:pPr>
            <w:r>
              <w:rPr>
                <w:b/>
                <w:spacing w:val="-10"/>
                <w:sz w:val="19"/>
              </w:rPr>
              <w:t>1</w:t>
            </w:r>
          </w:p>
        </w:tc>
        <w:tc>
          <w:tcPr>
            <w:tcW w:w="3602" w:type="dxa"/>
            <w:tcBorders>
              <w:bottom w:val="single" w:sz="8" w:space="0" w:color="000000"/>
              <w:right w:val="single" w:sz="8" w:space="0" w:color="000000"/>
            </w:tcBorders>
          </w:tcPr>
          <w:p w14:paraId="0E08E45D" w14:textId="77777777" w:rsidR="00F5412A" w:rsidRDefault="00F8157D">
            <w:pPr>
              <w:pStyle w:val="TableParagraph"/>
              <w:spacing w:line="168" w:lineRule="exact"/>
              <w:ind w:left="23"/>
              <w:jc w:val="center"/>
              <w:rPr>
                <w:b/>
                <w:sz w:val="19"/>
              </w:rPr>
            </w:pPr>
            <w:r>
              <w:rPr>
                <w:b/>
                <w:spacing w:val="-10"/>
                <w:sz w:val="19"/>
              </w:rPr>
              <w:t>2</w:t>
            </w:r>
          </w:p>
        </w:tc>
        <w:tc>
          <w:tcPr>
            <w:tcW w:w="2044" w:type="dxa"/>
            <w:tcBorders>
              <w:left w:val="single" w:sz="8" w:space="0" w:color="000000"/>
              <w:bottom w:val="single" w:sz="8" w:space="0" w:color="000000"/>
            </w:tcBorders>
          </w:tcPr>
          <w:p w14:paraId="062D6DD3" w14:textId="77777777" w:rsidR="00F5412A" w:rsidRDefault="00F8157D">
            <w:pPr>
              <w:pStyle w:val="TableParagraph"/>
              <w:spacing w:line="168" w:lineRule="exact"/>
              <w:ind w:left="30" w:right="13"/>
              <w:jc w:val="center"/>
              <w:rPr>
                <w:b/>
                <w:sz w:val="19"/>
              </w:rPr>
            </w:pPr>
            <w:r>
              <w:rPr>
                <w:b/>
                <w:spacing w:val="-10"/>
                <w:sz w:val="19"/>
              </w:rPr>
              <w:t>3</w:t>
            </w:r>
          </w:p>
        </w:tc>
        <w:tc>
          <w:tcPr>
            <w:tcW w:w="2043" w:type="dxa"/>
            <w:tcBorders>
              <w:bottom w:val="single" w:sz="8" w:space="0" w:color="000000"/>
            </w:tcBorders>
          </w:tcPr>
          <w:p w14:paraId="17DAE74F" w14:textId="77777777" w:rsidR="00F5412A" w:rsidRDefault="00F8157D">
            <w:pPr>
              <w:pStyle w:val="TableParagraph"/>
              <w:spacing w:line="168" w:lineRule="exact"/>
              <w:ind w:left="50" w:right="33"/>
              <w:jc w:val="center"/>
              <w:rPr>
                <w:b/>
                <w:sz w:val="19"/>
              </w:rPr>
            </w:pPr>
            <w:r>
              <w:rPr>
                <w:b/>
                <w:spacing w:val="-10"/>
                <w:sz w:val="19"/>
              </w:rPr>
              <w:t>4</w:t>
            </w:r>
          </w:p>
        </w:tc>
      </w:tr>
      <w:tr w:rsidR="00F5412A" w14:paraId="4E418697" w14:textId="77777777">
        <w:trPr>
          <w:trHeight w:val="437"/>
        </w:trPr>
        <w:tc>
          <w:tcPr>
            <w:tcW w:w="706" w:type="dxa"/>
            <w:tcBorders>
              <w:top w:val="single" w:sz="8" w:space="0" w:color="000000"/>
            </w:tcBorders>
          </w:tcPr>
          <w:p w14:paraId="4AE66E5C" w14:textId="77777777" w:rsidR="00F5412A" w:rsidRDefault="00F5412A">
            <w:pPr>
              <w:pStyle w:val="TableParagraph"/>
              <w:rPr>
                <w:sz w:val="18"/>
              </w:rPr>
            </w:pPr>
          </w:p>
        </w:tc>
        <w:tc>
          <w:tcPr>
            <w:tcW w:w="3602" w:type="dxa"/>
            <w:tcBorders>
              <w:top w:val="single" w:sz="8" w:space="0" w:color="000000"/>
              <w:right w:val="single" w:sz="8" w:space="0" w:color="000000"/>
            </w:tcBorders>
          </w:tcPr>
          <w:p w14:paraId="0524A0E8" w14:textId="77777777" w:rsidR="00F5412A" w:rsidRDefault="00F5412A">
            <w:pPr>
              <w:pStyle w:val="TableParagraph"/>
              <w:rPr>
                <w:sz w:val="18"/>
              </w:rPr>
            </w:pPr>
          </w:p>
        </w:tc>
        <w:tc>
          <w:tcPr>
            <w:tcW w:w="2044" w:type="dxa"/>
            <w:tcBorders>
              <w:top w:val="single" w:sz="8" w:space="0" w:color="000000"/>
              <w:left w:val="single" w:sz="8" w:space="0" w:color="000000"/>
            </w:tcBorders>
          </w:tcPr>
          <w:p w14:paraId="693DA3D1" w14:textId="77777777" w:rsidR="00F5412A" w:rsidRDefault="00F5412A">
            <w:pPr>
              <w:pStyle w:val="TableParagraph"/>
              <w:rPr>
                <w:sz w:val="18"/>
              </w:rPr>
            </w:pPr>
          </w:p>
        </w:tc>
        <w:tc>
          <w:tcPr>
            <w:tcW w:w="2043" w:type="dxa"/>
            <w:tcBorders>
              <w:top w:val="single" w:sz="8" w:space="0" w:color="000000"/>
            </w:tcBorders>
          </w:tcPr>
          <w:p w14:paraId="7CC28A53" w14:textId="77777777" w:rsidR="00F5412A" w:rsidRDefault="00F5412A">
            <w:pPr>
              <w:pStyle w:val="TableParagraph"/>
              <w:rPr>
                <w:sz w:val="18"/>
              </w:rPr>
            </w:pPr>
          </w:p>
        </w:tc>
      </w:tr>
      <w:tr w:rsidR="00F5412A" w14:paraId="32EFEDAE" w14:textId="77777777">
        <w:trPr>
          <w:trHeight w:val="205"/>
        </w:trPr>
        <w:tc>
          <w:tcPr>
            <w:tcW w:w="706" w:type="dxa"/>
          </w:tcPr>
          <w:p w14:paraId="42D5332F" w14:textId="77777777" w:rsidR="00F5412A" w:rsidRDefault="00F5412A">
            <w:pPr>
              <w:pStyle w:val="TableParagraph"/>
              <w:rPr>
                <w:sz w:val="14"/>
              </w:rPr>
            </w:pPr>
          </w:p>
        </w:tc>
        <w:tc>
          <w:tcPr>
            <w:tcW w:w="3602" w:type="dxa"/>
            <w:tcBorders>
              <w:right w:val="single" w:sz="8" w:space="0" w:color="000000"/>
            </w:tcBorders>
          </w:tcPr>
          <w:p w14:paraId="0819743C" w14:textId="77777777" w:rsidR="00F5412A" w:rsidRDefault="00F8157D">
            <w:pPr>
              <w:pStyle w:val="TableParagraph"/>
              <w:spacing w:line="186" w:lineRule="exact"/>
              <w:ind w:left="109"/>
              <w:rPr>
                <w:b/>
                <w:sz w:val="19"/>
              </w:rPr>
            </w:pPr>
            <w:r>
              <w:rPr>
                <w:b/>
                <w:sz w:val="19"/>
              </w:rPr>
              <w:t xml:space="preserve">Iš </w:t>
            </w:r>
            <w:r>
              <w:rPr>
                <w:b/>
                <w:spacing w:val="-4"/>
                <w:sz w:val="19"/>
              </w:rPr>
              <w:t>viso</w:t>
            </w:r>
          </w:p>
        </w:tc>
        <w:tc>
          <w:tcPr>
            <w:tcW w:w="2044" w:type="dxa"/>
            <w:tcBorders>
              <w:left w:val="single" w:sz="8" w:space="0" w:color="000000"/>
            </w:tcBorders>
          </w:tcPr>
          <w:p w14:paraId="538CD353" w14:textId="77777777" w:rsidR="00F5412A" w:rsidRDefault="00F8157D">
            <w:pPr>
              <w:pStyle w:val="TableParagraph"/>
              <w:spacing w:line="186" w:lineRule="exact"/>
              <w:ind w:left="30"/>
              <w:jc w:val="center"/>
              <w:rPr>
                <w:b/>
                <w:sz w:val="19"/>
              </w:rPr>
            </w:pPr>
            <w:r>
              <w:rPr>
                <w:b/>
                <w:spacing w:val="-10"/>
                <w:sz w:val="19"/>
              </w:rPr>
              <w:t>X</w:t>
            </w:r>
          </w:p>
        </w:tc>
        <w:tc>
          <w:tcPr>
            <w:tcW w:w="2043" w:type="dxa"/>
          </w:tcPr>
          <w:p w14:paraId="5C93F376" w14:textId="77777777" w:rsidR="00F5412A" w:rsidRDefault="00F5412A">
            <w:pPr>
              <w:pStyle w:val="TableParagraph"/>
              <w:rPr>
                <w:sz w:val="14"/>
              </w:rPr>
            </w:pPr>
          </w:p>
        </w:tc>
      </w:tr>
    </w:tbl>
    <w:p w14:paraId="397DF0B2" w14:textId="77777777" w:rsidR="00F5412A" w:rsidRDefault="00F5412A">
      <w:pPr>
        <w:pStyle w:val="Pagrindinistekstas"/>
        <w:spacing w:before="11"/>
        <w:rPr>
          <w:sz w:val="19"/>
        </w:rPr>
      </w:pPr>
    </w:p>
    <w:p w14:paraId="2F87B741" w14:textId="77777777" w:rsidR="00F5412A" w:rsidRDefault="00F8157D">
      <w:pPr>
        <w:spacing w:before="1"/>
        <w:ind w:left="155"/>
        <w:rPr>
          <w:sz w:val="19"/>
        </w:rPr>
      </w:pP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p w14:paraId="048E033F" w14:textId="77777777" w:rsidR="00F5412A" w:rsidRDefault="00F5412A">
      <w:pPr>
        <w:rPr>
          <w:sz w:val="19"/>
        </w:rPr>
        <w:sectPr w:rsidR="00F5412A">
          <w:pgSz w:w="16840" w:h="11900" w:orient="landscape"/>
          <w:pgMar w:top="2900" w:right="1133" w:bottom="840" w:left="1133" w:header="2011" w:footer="645" w:gutter="0"/>
          <w:cols w:space="1296"/>
        </w:sectPr>
      </w:pPr>
    </w:p>
    <w:p w14:paraId="571F3811"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63B6B625"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73769EB4"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28B3437F" w14:textId="77777777" w:rsidR="00F5412A" w:rsidRDefault="00F5412A">
      <w:pPr>
        <w:pStyle w:val="Pagrindinistekstas"/>
        <w:spacing w:before="8"/>
        <w:rPr>
          <w:sz w:val="20"/>
        </w:rPr>
      </w:pPr>
    </w:p>
    <w:p w14:paraId="00312C64" w14:textId="77777777" w:rsidR="00F5412A" w:rsidRDefault="00F5412A">
      <w:pPr>
        <w:pStyle w:val="Pagrindinistekstas"/>
        <w:rPr>
          <w:sz w:val="20"/>
        </w:rPr>
        <w:sectPr w:rsidR="00F5412A">
          <w:headerReference w:type="default" r:id="rId159"/>
          <w:footerReference w:type="default" r:id="rId160"/>
          <w:pgSz w:w="11900" w:h="16840"/>
          <w:pgMar w:top="1280" w:right="566" w:bottom="280" w:left="1559" w:header="0" w:footer="0" w:gutter="0"/>
          <w:cols w:space="1296"/>
        </w:sectPr>
      </w:pPr>
    </w:p>
    <w:p w14:paraId="7980B637" w14:textId="77777777" w:rsidR="00F5412A" w:rsidRDefault="00F5412A">
      <w:pPr>
        <w:pStyle w:val="Pagrindinistekstas"/>
        <w:rPr>
          <w:sz w:val="14"/>
        </w:rPr>
      </w:pPr>
    </w:p>
    <w:p w14:paraId="59DB5D88" w14:textId="77777777" w:rsidR="00F5412A" w:rsidRDefault="00F5412A">
      <w:pPr>
        <w:pStyle w:val="Pagrindinistekstas"/>
        <w:rPr>
          <w:sz w:val="14"/>
        </w:rPr>
      </w:pPr>
    </w:p>
    <w:p w14:paraId="4FA014E1" w14:textId="77777777" w:rsidR="00F5412A" w:rsidRDefault="00F5412A">
      <w:pPr>
        <w:pStyle w:val="Pagrindinistekstas"/>
        <w:rPr>
          <w:sz w:val="14"/>
        </w:rPr>
      </w:pPr>
    </w:p>
    <w:p w14:paraId="4B4DD9D9" w14:textId="77777777" w:rsidR="00F5412A" w:rsidRDefault="00F5412A">
      <w:pPr>
        <w:pStyle w:val="Pagrindinistekstas"/>
        <w:spacing w:before="20"/>
        <w:rPr>
          <w:sz w:val="14"/>
        </w:rPr>
      </w:pPr>
    </w:p>
    <w:p w14:paraId="04AB3912" w14:textId="77777777" w:rsidR="00F5412A" w:rsidRDefault="00F8157D">
      <w:pPr>
        <w:spacing w:before="1" w:line="261" w:lineRule="auto"/>
        <w:ind w:left="433" w:hanging="1"/>
        <w:rPr>
          <w:sz w:val="14"/>
        </w:rPr>
      </w:pPr>
      <w:r>
        <w:rPr>
          <w:sz w:val="14"/>
        </w:rPr>
        <w:t>Planuojami sandoriai, kurių finansinei rizikai valdyti naudojamos išvestinės finansinės priemonės, tačiau nesitikima, kad jie bus</w:t>
      </w:r>
      <w:r>
        <w:rPr>
          <w:spacing w:val="40"/>
          <w:sz w:val="14"/>
        </w:rPr>
        <w:t xml:space="preserve"> </w:t>
      </w:r>
      <w:r>
        <w:rPr>
          <w:spacing w:val="-2"/>
          <w:sz w:val="14"/>
        </w:rPr>
        <w:t>vykdomi:</w:t>
      </w:r>
    </w:p>
    <w:p w14:paraId="37B915D8" w14:textId="77777777" w:rsidR="00F5412A" w:rsidRDefault="00F8157D">
      <w:pPr>
        <w:spacing w:before="111" w:line="211" w:lineRule="auto"/>
        <w:ind w:left="216" w:right="732"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287E30C" w14:textId="77777777" w:rsidR="00F5412A" w:rsidRDefault="00F8157D">
      <w:pPr>
        <w:spacing w:line="145" w:lineRule="exact"/>
        <w:ind w:left="139"/>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421E2C8F" w14:textId="77777777" w:rsidR="00F5412A" w:rsidRDefault="00F5412A">
      <w:pPr>
        <w:spacing w:line="145" w:lineRule="exact"/>
        <w:rPr>
          <w:sz w:val="14"/>
        </w:rPr>
        <w:sectPr w:rsidR="00F5412A">
          <w:type w:val="continuous"/>
          <w:pgSz w:w="11900" w:h="16840"/>
          <w:pgMar w:top="1400" w:right="566" w:bottom="280" w:left="1559" w:header="0" w:footer="0" w:gutter="0"/>
          <w:cols w:num="2" w:space="1296" w:equalWidth="0">
            <w:col w:w="7689" w:space="40"/>
            <w:col w:w="2046"/>
          </w:cols>
        </w:sectPr>
      </w:pPr>
    </w:p>
    <w:p w14:paraId="1AA044B1" w14:textId="77777777" w:rsidR="00F5412A" w:rsidRDefault="00F5412A">
      <w:pPr>
        <w:pStyle w:val="Pagrindinistekstas"/>
        <w:spacing w:before="6" w:after="1"/>
        <w:rPr>
          <w:sz w:val="13"/>
        </w:rPr>
      </w:pPr>
    </w:p>
    <w:p w14:paraId="1177EC82"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7347F6F0" wp14:editId="2AD94103">
                <wp:extent cx="4993005" cy="111760"/>
                <wp:effectExtent l="0" t="0" r="0" b="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59" name="Graphic 259"/>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5AA94A" id="Group 258"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&#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GeMYg8sCAABgCAAADgAAAAAAAAAAAAAAAAAuAgAAZHJzL2Uyb0RvYy54bWxQSwEC&#10;LQAUAAYACAAAACEA9qarCNsAAAAEAQAADwAAAAAAAAAAAAAAAAAlBQAAZHJzL2Rvd25yZXYueG1s&#10;UEsFBgAAAAAEAAQA8wAAAC0GAAAAAA==&#10;">
                <v:shape id="Graphic 259"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40B8DF2A" w14:textId="77777777" w:rsidR="00F5412A" w:rsidRDefault="00F5412A">
      <w:pPr>
        <w:pStyle w:val="Pagrindinistekstas"/>
        <w:rPr>
          <w:sz w:val="14"/>
        </w:rPr>
      </w:pPr>
    </w:p>
    <w:p w14:paraId="0F5620FB" w14:textId="77777777" w:rsidR="00F5412A" w:rsidRDefault="00F5412A">
      <w:pPr>
        <w:pStyle w:val="Pagrindinistekstas"/>
        <w:rPr>
          <w:sz w:val="14"/>
        </w:rPr>
      </w:pPr>
    </w:p>
    <w:p w14:paraId="763C0509" w14:textId="77777777" w:rsidR="00F5412A" w:rsidRDefault="00F5412A">
      <w:pPr>
        <w:pStyle w:val="Pagrindinistekstas"/>
        <w:rPr>
          <w:sz w:val="14"/>
        </w:rPr>
      </w:pPr>
    </w:p>
    <w:p w14:paraId="779A31E3" w14:textId="77777777" w:rsidR="00F5412A" w:rsidRDefault="00F5412A">
      <w:pPr>
        <w:pStyle w:val="Pagrindinistekstas"/>
        <w:rPr>
          <w:sz w:val="14"/>
        </w:rPr>
      </w:pPr>
    </w:p>
    <w:p w14:paraId="7178C8F9" w14:textId="77777777" w:rsidR="00F5412A" w:rsidRDefault="00F5412A">
      <w:pPr>
        <w:pStyle w:val="Pagrindinistekstas"/>
        <w:rPr>
          <w:sz w:val="14"/>
        </w:rPr>
      </w:pPr>
    </w:p>
    <w:p w14:paraId="41C2EDDF" w14:textId="77777777" w:rsidR="00F5412A" w:rsidRDefault="00F5412A">
      <w:pPr>
        <w:pStyle w:val="Pagrindinistekstas"/>
        <w:rPr>
          <w:sz w:val="14"/>
        </w:rPr>
      </w:pPr>
    </w:p>
    <w:p w14:paraId="6E2C4FC3" w14:textId="77777777" w:rsidR="00F5412A" w:rsidRDefault="00F5412A">
      <w:pPr>
        <w:pStyle w:val="Pagrindinistekstas"/>
        <w:rPr>
          <w:sz w:val="14"/>
        </w:rPr>
      </w:pPr>
    </w:p>
    <w:p w14:paraId="34FCDE2E" w14:textId="77777777" w:rsidR="00F5412A" w:rsidRDefault="00F5412A">
      <w:pPr>
        <w:pStyle w:val="Pagrindinistekstas"/>
        <w:rPr>
          <w:sz w:val="14"/>
        </w:rPr>
      </w:pPr>
    </w:p>
    <w:p w14:paraId="63E46BBE" w14:textId="77777777" w:rsidR="00F5412A" w:rsidRDefault="00F5412A">
      <w:pPr>
        <w:pStyle w:val="Pagrindinistekstas"/>
        <w:rPr>
          <w:sz w:val="14"/>
        </w:rPr>
      </w:pPr>
    </w:p>
    <w:p w14:paraId="4D063A7B" w14:textId="77777777" w:rsidR="00F5412A" w:rsidRDefault="00F5412A">
      <w:pPr>
        <w:pStyle w:val="Pagrindinistekstas"/>
        <w:rPr>
          <w:sz w:val="14"/>
        </w:rPr>
      </w:pPr>
    </w:p>
    <w:p w14:paraId="02FE4E17" w14:textId="77777777" w:rsidR="00F5412A" w:rsidRDefault="00F5412A">
      <w:pPr>
        <w:pStyle w:val="Pagrindinistekstas"/>
        <w:rPr>
          <w:sz w:val="14"/>
        </w:rPr>
      </w:pPr>
    </w:p>
    <w:p w14:paraId="71066DD1" w14:textId="77777777" w:rsidR="00F5412A" w:rsidRDefault="00F5412A">
      <w:pPr>
        <w:pStyle w:val="Pagrindinistekstas"/>
        <w:rPr>
          <w:sz w:val="14"/>
        </w:rPr>
      </w:pPr>
    </w:p>
    <w:p w14:paraId="1EAFE43D" w14:textId="77777777" w:rsidR="00F5412A" w:rsidRDefault="00F5412A">
      <w:pPr>
        <w:pStyle w:val="Pagrindinistekstas"/>
        <w:rPr>
          <w:sz w:val="14"/>
        </w:rPr>
      </w:pPr>
    </w:p>
    <w:p w14:paraId="5CD3C58F" w14:textId="77777777" w:rsidR="00F5412A" w:rsidRDefault="00F5412A">
      <w:pPr>
        <w:pStyle w:val="Pagrindinistekstas"/>
        <w:rPr>
          <w:sz w:val="14"/>
        </w:rPr>
      </w:pPr>
    </w:p>
    <w:p w14:paraId="434EF124" w14:textId="77777777" w:rsidR="00F5412A" w:rsidRDefault="00F5412A">
      <w:pPr>
        <w:pStyle w:val="Pagrindinistekstas"/>
        <w:rPr>
          <w:sz w:val="14"/>
        </w:rPr>
      </w:pPr>
    </w:p>
    <w:p w14:paraId="4685C506" w14:textId="77777777" w:rsidR="00F5412A" w:rsidRDefault="00F5412A">
      <w:pPr>
        <w:pStyle w:val="Pagrindinistekstas"/>
        <w:rPr>
          <w:sz w:val="14"/>
        </w:rPr>
      </w:pPr>
    </w:p>
    <w:p w14:paraId="14E453F2" w14:textId="77777777" w:rsidR="00F5412A" w:rsidRDefault="00F5412A">
      <w:pPr>
        <w:pStyle w:val="Pagrindinistekstas"/>
        <w:rPr>
          <w:sz w:val="14"/>
        </w:rPr>
      </w:pPr>
    </w:p>
    <w:p w14:paraId="16751973" w14:textId="77777777" w:rsidR="00F5412A" w:rsidRDefault="00F5412A">
      <w:pPr>
        <w:pStyle w:val="Pagrindinistekstas"/>
        <w:rPr>
          <w:sz w:val="14"/>
        </w:rPr>
      </w:pPr>
    </w:p>
    <w:p w14:paraId="255DFC8A" w14:textId="77777777" w:rsidR="00F5412A" w:rsidRDefault="00F5412A">
      <w:pPr>
        <w:pStyle w:val="Pagrindinistekstas"/>
        <w:rPr>
          <w:sz w:val="14"/>
        </w:rPr>
      </w:pPr>
    </w:p>
    <w:p w14:paraId="21ADF09C" w14:textId="77777777" w:rsidR="00F5412A" w:rsidRDefault="00F5412A">
      <w:pPr>
        <w:pStyle w:val="Pagrindinistekstas"/>
        <w:rPr>
          <w:sz w:val="14"/>
        </w:rPr>
      </w:pPr>
    </w:p>
    <w:p w14:paraId="28F4462C" w14:textId="77777777" w:rsidR="00F5412A" w:rsidRDefault="00F5412A">
      <w:pPr>
        <w:pStyle w:val="Pagrindinistekstas"/>
        <w:rPr>
          <w:sz w:val="14"/>
        </w:rPr>
      </w:pPr>
    </w:p>
    <w:p w14:paraId="3E34D3FC" w14:textId="77777777" w:rsidR="00F5412A" w:rsidRDefault="00F5412A">
      <w:pPr>
        <w:pStyle w:val="Pagrindinistekstas"/>
        <w:rPr>
          <w:sz w:val="14"/>
        </w:rPr>
      </w:pPr>
    </w:p>
    <w:p w14:paraId="0BB547C3" w14:textId="77777777" w:rsidR="00F5412A" w:rsidRDefault="00F5412A">
      <w:pPr>
        <w:pStyle w:val="Pagrindinistekstas"/>
        <w:rPr>
          <w:sz w:val="14"/>
        </w:rPr>
      </w:pPr>
    </w:p>
    <w:p w14:paraId="448EB5D1" w14:textId="77777777" w:rsidR="00F5412A" w:rsidRDefault="00F5412A">
      <w:pPr>
        <w:pStyle w:val="Pagrindinistekstas"/>
        <w:rPr>
          <w:sz w:val="14"/>
        </w:rPr>
      </w:pPr>
    </w:p>
    <w:p w14:paraId="31E1F2AF" w14:textId="77777777" w:rsidR="00F5412A" w:rsidRDefault="00F5412A">
      <w:pPr>
        <w:pStyle w:val="Pagrindinistekstas"/>
        <w:rPr>
          <w:sz w:val="14"/>
        </w:rPr>
      </w:pPr>
    </w:p>
    <w:p w14:paraId="442802A9" w14:textId="77777777" w:rsidR="00F5412A" w:rsidRDefault="00F5412A">
      <w:pPr>
        <w:pStyle w:val="Pagrindinistekstas"/>
        <w:rPr>
          <w:sz w:val="14"/>
        </w:rPr>
      </w:pPr>
    </w:p>
    <w:p w14:paraId="4DFAD420" w14:textId="77777777" w:rsidR="00F5412A" w:rsidRDefault="00F5412A">
      <w:pPr>
        <w:pStyle w:val="Pagrindinistekstas"/>
        <w:rPr>
          <w:sz w:val="14"/>
        </w:rPr>
      </w:pPr>
    </w:p>
    <w:p w14:paraId="2AA8BB73" w14:textId="77777777" w:rsidR="00F5412A" w:rsidRDefault="00F5412A">
      <w:pPr>
        <w:pStyle w:val="Pagrindinistekstas"/>
        <w:rPr>
          <w:sz w:val="14"/>
        </w:rPr>
      </w:pPr>
    </w:p>
    <w:p w14:paraId="262BECDE" w14:textId="77777777" w:rsidR="00F5412A" w:rsidRDefault="00F5412A">
      <w:pPr>
        <w:pStyle w:val="Pagrindinistekstas"/>
        <w:rPr>
          <w:sz w:val="14"/>
        </w:rPr>
      </w:pPr>
    </w:p>
    <w:p w14:paraId="7E2ABC10" w14:textId="77777777" w:rsidR="00F5412A" w:rsidRDefault="00F5412A">
      <w:pPr>
        <w:pStyle w:val="Pagrindinistekstas"/>
        <w:rPr>
          <w:sz w:val="14"/>
        </w:rPr>
      </w:pPr>
    </w:p>
    <w:p w14:paraId="487DB397" w14:textId="77777777" w:rsidR="00F5412A" w:rsidRDefault="00F5412A">
      <w:pPr>
        <w:pStyle w:val="Pagrindinistekstas"/>
        <w:rPr>
          <w:sz w:val="14"/>
        </w:rPr>
      </w:pPr>
    </w:p>
    <w:p w14:paraId="195F7269" w14:textId="77777777" w:rsidR="00F5412A" w:rsidRDefault="00F5412A">
      <w:pPr>
        <w:pStyle w:val="Pagrindinistekstas"/>
        <w:rPr>
          <w:sz w:val="14"/>
        </w:rPr>
      </w:pPr>
    </w:p>
    <w:p w14:paraId="7DB4F5B7" w14:textId="77777777" w:rsidR="00F5412A" w:rsidRDefault="00F5412A">
      <w:pPr>
        <w:pStyle w:val="Pagrindinistekstas"/>
        <w:rPr>
          <w:sz w:val="14"/>
        </w:rPr>
      </w:pPr>
    </w:p>
    <w:p w14:paraId="224369F0" w14:textId="77777777" w:rsidR="00F5412A" w:rsidRDefault="00F5412A">
      <w:pPr>
        <w:pStyle w:val="Pagrindinistekstas"/>
        <w:rPr>
          <w:sz w:val="14"/>
        </w:rPr>
      </w:pPr>
    </w:p>
    <w:p w14:paraId="0F43EACA" w14:textId="77777777" w:rsidR="00F5412A" w:rsidRDefault="00F5412A">
      <w:pPr>
        <w:pStyle w:val="Pagrindinistekstas"/>
        <w:rPr>
          <w:sz w:val="14"/>
        </w:rPr>
      </w:pPr>
    </w:p>
    <w:p w14:paraId="3B930F9D" w14:textId="77777777" w:rsidR="00F5412A" w:rsidRDefault="00F5412A">
      <w:pPr>
        <w:pStyle w:val="Pagrindinistekstas"/>
        <w:rPr>
          <w:sz w:val="14"/>
        </w:rPr>
      </w:pPr>
    </w:p>
    <w:p w14:paraId="13CAD7C6" w14:textId="77777777" w:rsidR="00F5412A" w:rsidRDefault="00F5412A">
      <w:pPr>
        <w:pStyle w:val="Pagrindinistekstas"/>
        <w:rPr>
          <w:sz w:val="14"/>
        </w:rPr>
      </w:pPr>
    </w:p>
    <w:p w14:paraId="67C48352" w14:textId="77777777" w:rsidR="00F5412A" w:rsidRDefault="00F5412A">
      <w:pPr>
        <w:pStyle w:val="Pagrindinistekstas"/>
        <w:rPr>
          <w:sz w:val="14"/>
        </w:rPr>
      </w:pPr>
    </w:p>
    <w:p w14:paraId="78EECA0F" w14:textId="77777777" w:rsidR="00F5412A" w:rsidRDefault="00F5412A">
      <w:pPr>
        <w:pStyle w:val="Pagrindinistekstas"/>
        <w:rPr>
          <w:sz w:val="14"/>
        </w:rPr>
      </w:pPr>
    </w:p>
    <w:p w14:paraId="7BCAA984" w14:textId="77777777" w:rsidR="00F5412A" w:rsidRDefault="00F5412A">
      <w:pPr>
        <w:pStyle w:val="Pagrindinistekstas"/>
        <w:rPr>
          <w:sz w:val="14"/>
        </w:rPr>
      </w:pPr>
    </w:p>
    <w:p w14:paraId="28D627C3" w14:textId="77777777" w:rsidR="00F5412A" w:rsidRDefault="00F5412A">
      <w:pPr>
        <w:pStyle w:val="Pagrindinistekstas"/>
        <w:rPr>
          <w:sz w:val="14"/>
        </w:rPr>
      </w:pPr>
    </w:p>
    <w:p w14:paraId="3AC03297" w14:textId="77777777" w:rsidR="00F5412A" w:rsidRDefault="00F5412A">
      <w:pPr>
        <w:pStyle w:val="Pagrindinistekstas"/>
        <w:rPr>
          <w:sz w:val="14"/>
        </w:rPr>
      </w:pPr>
    </w:p>
    <w:p w14:paraId="7A61A105" w14:textId="77777777" w:rsidR="00F5412A" w:rsidRDefault="00F5412A">
      <w:pPr>
        <w:pStyle w:val="Pagrindinistekstas"/>
        <w:rPr>
          <w:sz w:val="14"/>
        </w:rPr>
      </w:pPr>
    </w:p>
    <w:p w14:paraId="0E6B38AD" w14:textId="77777777" w:rsidR="00F5412A" w:rsidRDefault="00F5412A">
      <w:pPr>
        <w:pStyle w:val="Pagrindinistekstas"/>
        <w:rPr>
          <w:sz w:val="14"/>
        </w:rPr>
      </w:pPr>
    </w:p>
    <w:p w14:paraId="426A0210" w14:textId="77777777" w:rsidR="00F5412A" w:rsidRDefault="00F5412A">
      <w:pPr>
        <w:pStyle w:val="Pagrindinistekstas"/>
        <w:rPr>
          <w:sz w:val="14"/>
        </w:rPr>
      </w:pPr>
    </w:p>
    <w:p w14:paraId="77DE0902" w14:textId="77777777" w:rsidR="00F5412A" w:rsidRDefault="00F5412A">
      <w:pPr>
        <w:pStyle w:val="Pagrindinistekstas"/>
        <w:rPr>
          <w:sz w:val="14"/>
        </w:rPr>
      </w:pPr>
    </w:p>
    <w:p w14:paraId="1C0C92D5" w14:textId="77777777" w:rsidR="00F5412A" w:rsidRDefault="00F5412A">
      <w:pPr>
        <w:pStyle w:val="Pagrindinistekstas"/>
        <w:rPr>
          <w:sz w:val="14"/>
        </w:rPr>
      </w:pPr>
    </w:p>
    <w:p w14:paraId="2969A7A8" w14:textId="77777777" w:rsidR="00F5412A" w:rsidRDefault="00F5412A">
      <w:pPr>
        <w:pStyle w:val="Pagrindinistekstas"/>
        <w:rPr>
          <w:sz w:val="14"/>
        </w:rPr>
      </w:pPr>
    </w:p>
    <w:p w14:paraId="5551AD4C" w14:textId="77777777" w:rsidR="00F5412A" w:rsidRDefault="00F5412A">
      <w:pPr>
        <w:pStyle w:val="Pagrindinistekstas"/>
        <w:rPr>
          <w:sz w:val="14"/>
        </w:rPr>
      </w:pPr>
    </w:p>
    <w:p w14:paraId="39723193" w14:textId="77777777" w:rsidR="00F5412A" w:rsidRDefault="00F5412A">
      <w:pPr>
        <w:pStyle w:val="Pagrindinistekstas"/>
        <w:rPr>
          <w:sz w:val="14"/>
        </w:rPr>
      </w:pPr>
    </w:p>
    <w:p w14:paraId="6CE49CA1" w14:textId="77777777" w:rsidR="00F5412A" w:rsidRDefault="00F5412A">
      <w:pPr>
        <w:pStyle w:val="Pagrindinistekstas"/>
        <w:rPr>
          <w:sz w:val="14"/>
        </w:rPr>
      </w:pPr>
    </w:p>
    <w:p w14:paraId="1959D097" w14:textId="77777777" w:rsidR="00F5412A" w:rsidRDefault="00F5412A">
      <w:pPr>
        <w:pStyle w:val="Pagrindinistekstas"/>
        <w:rPr>
          <w:sz w:val="14"/>
        </w:rPr>
      </w:pPr>
    </w:p>
    <w:p w14:paraId="25A3ED53" w14:textId="77777777" w:rsidR="00F5412A" w:rsidRDefault="00F5412A">
      <w:pPr>
        <w:pStyle w:val="Pagrindinistekstas"/>
        <w:rPr>
          <w:sz w:val="14"/>
        </w:rPr>
      </w:pPr>
    </w:p>
    <w:p w14:paraId="1CD45309" w14:textId="77777777" w:rsidR="00F5412A" w:rsidRDefault="00F5412A">
      <w:pPr>
        <w:pStyle w:val="Pagrindinistekstas"/>
        <w:rPr>
          <w:sz w:val="14"/>
        </w:rPr>
      </w:pPr>
    </w:p>
    <w:p w14:paraId="1882377F" w14:textId="77777777" w:rsidR="00F5412A" w:rsidRDefault="00F5412A">
      <w:pPr>
        <w:pStyle w:val="Pagrindinistekstas"/>
        <w:rPr>
          <w:sz w:val="14"/>
        </w:rPr>
      </w:pPr>
    </w:p>
    <w:p w14:paraId="5697B197" w14:textId="77777777" w:rsidR="00F5412A" w:rsidRDefault="00F5412A">
      <w:pPr>
        <w:pStyle w:val="Pagrindinistekstas"/>
        <w:rPr>
          <w:sz w:val="14"/>
        </w:rPr>
      </w:pPr>
    </w:p>
    <w:p w14:paraId="1484DF60" w14:textId="77777777" w:rsidR="00F5412A" w:rsidRDefault="00F5412A">
      <w:pPr>
        <w:pStyle w:val="Pagrindinistekstas"/>
        <w:rPr>
          <w:sz w:val="14"/>
        </w:rPr>
      </w:pPr>
    </w:p>
    <w:p w14:paraId="487A2078" w14:textId="77777777" w:rsidR="00F5412A" w:rsidRDefault="00F5412A">
      <w:pPr>
        <w:pStyle w:val="Pagrindinistekstas"/>
        <w:rPr>
          <w:sz w:val="14"/>
        </w:rPr>
      </w:pPr>
    </w:p>
    <w:p w14:paraId="103C7716" w14:textId="77777777" w:rsidR="00F5412A" w:rsidRDefault="00F5412A">
      <w:pPr>
        <w:pStyle w:val="Pagrindinistekstas"/>
        <w:rPr>
          <w:sz w:val="14"/>
        </w:rPr>
      </w:pPr>
    </w:p>
    <w:p w14:paraId="7AB13226" w14:textId="77777777" w:rsidR="00F5412A" w:rsidRDefault="00F5412A">
      <w:pPr>
        <w:pStyle w:val="Pagrindinistekstas"/>
        <w:rPr>
          <w:sz w:val="14"/>
        </w:rPr>
      </w:pPr>
    </w:p>
    <w:p w14:paraId="7ADDCD9E" w14:textId="77777777" w:rsidR="00F5412A" w:rsidRDefault="00F5412A">
      <w:pPr>
        <w:pStyle w:val="Pagrindinistekstas"/>
        <w:rPr>
          <w:sz w:val="14"/>
        </w:rPr>
      </w:pPr>
    </w:p>
    <w:p w14:paraId="2A26234E" w14:textId="77777777" w:rsidR="00F5412A" w:rsidRDefault="00F5412A">
      <w:pPr>
        <w:pStyle w:val="Pagrindinistekstas"/>
        <w:rPr>
          <w:sz w:val="14"/>
        </w:rPr>
      </w:pPr>
    </w:p>
    <w:p w14:paraId="14253963" w14:textId="77777777" w:rsidR="00F5412A" w:rsidRDefault="00F5412A">
      <w:pPr>
        <w:pStyle w:val="Pagrindinistekstas"/>
        <w:rPr>
          <w:sz w:val="14"/>
        </w:rPr>
      </w:pPr>
    </w:p>
    <w:p w14:paraId="73173A77" w14:textId="77777777" w:rsidR="00F5412A" w:rsidRDefault="00F5412A">
      <w:pPr>
        <w:pStyle w:val="Pagrindinistekstas"/>
        <w:rPr>
          <w:sz w:val="14"/>
        </w:rPr>
      </w:pPr>
    </w:p>
    <w:p w14:paraId="5D2AED93" w14:textId="77777777" w:rsidR="00F5412A" w:rsidRDefault="00F5412A">
      <w:pPr>
        <w:pStyle w:val="Pagrindinistekstas"/>
        <w:rPr>
          <w:sz w:val="14"/>
        </w:rPr>
      </w:pPr>
    </w:p>
    <w:p w14:paraId="52E91477" w14:textId="77777777" w:rsidR="00F5412A" w:rsidRDefault="00F5412A">
      <w:pPr>
        <w:pStyle w:val="Pagrindinistekstas"/>
        <w:rPr>
          <w:sz w:val="14"/>
        </w:rPr>
      </w:pPr>
    </w:p>
    <w:p w14:paraId="52C300EE" w14:textId="77777777" w:rsidR="00F5412A" w:rsidRDefault="00F5412A">
      <w:pPr>
        <w:pStyle w:val="Pagrindinistekstas"/>
        <w:rPr>
          <w:sz w:val="14"/>
        </w:rPr>
      </w:pPr>
    </w:p>
    <w:p w14:paraId="1E07934A" w14:textId="77777777" w:rsidR="00F5412A" w:rsidRDefault="00F5412A">
      <w:pPr>
        <w:pStyle w:val="Pagrindinistekstas"/>
        <w:rPr>
          <w:sz w:val="14"/>
        </w:rPr>
      </w:pPr>
    </w:p>
    <w:p w14:paraId="23AA35C8" w14:textId="77777777" w:rsidR="00F5412A" w:rsidRDefault="00F5412A">
      <w:pPr>
        <w:pStyle w:val="Pagrindinistekstas"/>
        <w:rPr>
          <w:sz w:val="14"/>
        </w:rPr>
      </w:pPr>
    </w:p>
    <w:p w14:paraId="53DE0076" w14:textId="77777777" w:rsidR="00F5412A" w:rsidRDefault="00F5412A">
      <w:pPr>
        <w:pStyle w:val="Pagrindinistekstas"/>
        <w:rPr>
          <w:sz w:val="14"/>
        </w:rPr>
      </w:pPr>
    </w:p>
    <w:p w14:paraId="06C4A1A9" w14:textId="77777777" w:rsidR="00F5412A" w:rsidRDefault="00F5412A">
      <w:pPr>
        <w:pStyle w:val="Pagrindinistekstas"/>
        <w:rPr>
          <w:sz w:val="14"/>
        </w:rPr>
      </w:pPr>
    </w:p>
    <w:p w14:paraId="407A8E5C" w14:textId="77777777" w:rsidR="00F5412A" w:rsidRDefault="00F5412A">
      <w:pPr>
        <w:pStyle w:val="Pagrindinistekstas"/>
        <w:rPr>
          <w:sz w:val="14"/>
        </w:rPr>
      </w:pPr>
    </w:p>
    <w:p w14:paraId="38B44194" w14:textId="77777777" w:rsidR="00F5412A" w:rsidRDefault="00F5412A">
      <w:pPr>
        <w:pStyle w:val="Pagrindinistekstas"/>
        <w:spacing w:before="146"/>
        <w:rPr>
          <w:sz w:val="14"/>
        </w:rPr>
      </w:pPr>
    </w:p>
    <w:p w14:paraId="7644A2A7" w14:textId="77777777" w:rsidR="00F5412A" w:rsidRDefault="00F8157D">
      <w:pPr>
        <w:ind w:right="40"/>
        <w:jc w:val="right"/>
        <w:rPr>
          <w:sz w:val="14"/>
        </w:rPr>
      </w:pPr>
      <w:r>
        <w:rPr>
          <w:noProof/>
          <w:sz w:val="14"/>
        </w:rPr>
        <mc:AlternateContent>
          <mc:Choice Requires="wps">
            <w:drawing>
              <wp:anchor distT="0" distB="0" distL="0" distR="0" simplePos="0" relativeHeight="15781888" behindDoc="0" locked="0" layoutInCell="1" allowOverlap="1" wp14:anchorId="6B9FD240" wp14:editId="6D51C9FF">
                <wp:simplePos x="0" y="0"/>
                <wp:positionH relativeFrom="page">
                  <wp:posOffset>1077467</wp:posOffset>
                </wp:positionH>
                <wp:positionV relativeFrom="paragraph">
                  <wp:posOffset>99950</wp:posOffset>
                </wp:positionV>
                <wp:extent cx="6113145" cy="27940"/>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BB75E5C" id="Graphic 260" o:spid="_x0000_s1026" style="position:absolute;margin-left:84.85pt;margin-top:7.85pt;width:481.35pt;height:2.2pt;z-index:15781888;visibility:visible;mso-wrap-style:square;mso-wrap-distance-left:0;mso-wrap-distance-top:0;mso-wrap-distance-right:0;mso-wrap-distance-bottom:0;mso-position-horizontal:absolute;mso-position-horizontal-relative:page;mso-position-vertical:absolute;mso-position-vertical-relative:text;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" path="m6112763,l,,,27431r6112763,l6112763,xe" stroked="f">
                <v:path arrowok="t"/>
                <w10:wrap anchorx="page"/>
              </v:shape>
            </w:pict>
          </mc:Fallback>
        </mc:AlternateContent>
      </w:r>
      <w:r>
        <w:rPr>
          <w:spacing w:val="-5"/>
          <w:sz w:val="14"/>
        </w:rPr>
        <w:t>85</w:t>
      </w:r>
    </w:p>
    <w:p w14:paraId="4220E358" w14:textId="77777777" w:rsidR="00F5412A" w:rsidRDefault="00F5412A">
      <w:pPr>
        <w:jc w:val="right"/>
        <w:rPr>
          <w:sz w:val="14"/>
        </w:rPr>
        <w:sectPr w:rsidR="00F5412A">
          <w:type w:val="continuous"/>
          <w:pgSz w:w="11900" w:h="16840"/>
          <w:pgMar w:top="1400" w:right="566" w:bottom="280" w:left="1559" w:header="0" w:footer="0" w:gutter="0"/>
          <w:cols w:space="1296"/>
        </w:sectPr>
      </w:pPr>
    </w:p>
    <w:p w14:paraId="02BE786B" w14:textId="77777777" w:rsidR="00F5412A" w:rsidRDefault="00F5412A">
      <w:pPr>
        <w:pStyle w:val="Pagrindinistekstas"/>
        <w:rPr>
          <w:sz w:val="19"/>
        </w:rPr>
      </w:pPr>
    </w:p>
    <w:p w14:paraId="601E655B" w14:textId="77777777" w:rsidR="00F5412A" w:rsidRDefault="00F5412A">
      <w:pPr>
        <w:pStyle w:val="Pagrindinistekstas"/>
        <w:spacing w:before="75"/>
        <w:rPr>
          <w:sz w:val="19"/>
        </w:rPr>
      </w:pPr>
    </w:p>
    <w:p w14:paraId="09232EA7" w14:textId="77777777" w:rsidR="00F5412A" w:rsidRDefault="00F8157D">
      <w:pPr>
        <w:spacing w:line="420" w:lineRule="atLeast"/>
        <w:ind w:left="164" w:right="6475"/>
        <w:rPr>
          <w:b/>
          <w:sz w:val="19"/>
        </w:rPr>
      </w:pPr>
      <w:r>
        <w:rPr>
          <w:b/>
          <w:sz w:val="19"/>
        </w:rPr>
        <w:t>Panev</w:t>
      </w:r>
      <w:r>
        <w:rPr>
          <w:rFonts w:ascii="Lucida Sans Unicode" w:hAnsi="Lucida Sans Unicode"/>
          <w:sz w:val="19"/>
        </w:rPr>
        <w:t>ė</w:t>
      </w:r>
      <w:r>
        <w:rPr>
          <w:b/>
          <w:sz w:val="19"/>
        </w:rPr>
        <w:t>žio socialini</w:t>
      </w:r>
      <w:r>
        <w:rPr>
          <w:rFonts w:ascii="Lucida Sans Unicode" w:hAnsi="Lucida Sans Unicode"/>
          <w:sz w:val="19"/>
        </w:rPr>
        <w:t>ų</w:t>
      </w:r>
      <w:r>
        <w:rPr>
          <w:rFonts w:ascii="Lucida Sans Unicode" w:hAnsi="Lucida Sans Unicode"/>
          <w:spacing w:val="-8"/>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8"/>
          <w:sz w:val="19"/>
        </w:rPr>
        <w:t xml:space="preserve"> </w:t>
      </w:r>
      <w:r>
        <w:rPr>
          <w:b/>
          <w:sz w:val="19"/>
        </w:rPr>
        <w:t>centras,</w:t>
      </w:r>
      <w:r>
        <w:rPr>
          <w:b/>
          <w:spacing w:val="40"/>
          <w:sz w:val="19"/>
        </w:rPr>
        <w:t xml:space="preserve"> </w:t>
      </w:r>
      <w:r>
        <w:rPr>
          <w:b/>
          <w:sz w:val="19"/>
        </w:rPr>
        <w:t>248209780, Kranto g. 16, Panev</w:t>
      </w:r>
      <w:r>
        <w:rPr>
          <w:rFonts w:ascii="Lucida Sans Unicode" w:hAnsi="Lucida Sans Unicode"/>
          <w:sz w:val="19"/>
        </w:rPr>
        <w:t>ė</w:t>
      </w:r>
      <w:r>
        <w:rPr>
          <w:b/>
          <w:sz w:val="19"/>
        </w:rPr>
        <w:t>žio m., Panev</w:t>
      </w:r>
      <w:r>
        <w:rPr>
          <w:rFonts w:ascii="Lucida Sans Unicode" w:hAnsi="Lucida Sans Unicode"/>
          <w:sz w:val="19"/>
        </w:rPr>
        <w:t>ė</w:t>
      </w:r>
      <w:r>
        <w:rPr>
          <w:b/>
          <w:sz w:val="19"/>
        </w:rPr>
        <w:t>žio m. sav. 2024 M. GRUODŽIO 31 D. pasibaigusi</w:t>
      </w:r>
      <w:r>
        <w:rPr>
          <w:rFonts w:ascii="Lucida Sans Unicode" w:hAnsi="Lucida Sans Unicode"/>
          <w:sz w:val="19"/>
        </w:rPr>
        <w:t xml:space="preserve">ų </w:t>
      </w:r>
      <w:r>
        <w:rPr>
          <w:b/>
          <w:sz w:val="19"/>
        </w:rPr>
        <w:t>met</w:t>
      </w:r>
      <w:r>
        <w:rPr>
          <w:rFonts w:ascii="Lucida Sans Unicode" w:hAnsi="Lucida Sans Unicode"/>
          <w:sz w:val="19"/>
        </w:rPr>
        <w:t xml:space="preserve">ų </w:t>
      </w:r>
      <w:r>
        <w:rPr>
          <w:b/>
          <w:sz w:val="19"/>
        </w:rPr>
        <w:t>FINANSINI</w:t>
      </w:r>
      <w:r>
        <w:rPr>
          <w:rFonts w:ascii="Lucida Sans Unicode" w:hAnsi="Lucida Sans Unicode"/>
          <w:sz w:val="19"/>
        </w:rPr>
        <w:t xml:space="preserve">Ų </w:t>
      </w:r>
      <w:r>
        <w:rPr>
          <w:b/>
          <w:sz w:val="19"/>
        </w:rPr>
        <w:t>ATASKAIT</w:t>
      </w:r>
      <w:r>
        <w:rPr>
          <w:rFonts w:ascii="Lucida Sans Unicode" w:hAnsi="Lucida Sans Unicode"/>
          <w:sz w:val="19"/>
        </w:rPr>
        <w:t xml:space="preserve">Ų </w:t>
      </w:r>
      <w:r>
        <w:rPr>
          <w:b/>
          <w:sz w:val="19"/>
        </w:rPr>
        <w:t>RINKINYS</w:t>
      </w:r>
    </w:p>
    <w:p w14:paraId="25C177F0" w14:textId="77777777" w:rsidR="00F5412A" w:rsidRDefault="00F8157D">
      <w:pPr>
        <w:spacing w:before="18"/>
        <w:ind w:left="164"/>
        <w:rPr>
          <w:sz w:val="19"/>
        </w:rPr>
      </w:pPr>
      <w:r>
        <w:rPr>
          <w:sz w:val="19"/>
        </w:rPr>
        <w:t>(Visos</w:t>
      </w:r>
      <w:r>
        <w:rPr>
          <w:spacing w:val="7"/>
          <w:sz w:val="19"/>
        </w:rPr>
        <w:t xml:space="preserve"> </w:t>
      </w:r>
      <w:r>
        <w:rPr>
          <w:sz w:val="19"/>
        </w:rPr>
        <w:t>sumos</w:t>
      </w:r>
      <w:r>
        <w:rPr>
          <w:spacing w:val="8"/>
          <w:sz w:val="19"/>
        </w:rPr>
        <w:t xml:space="preserve"> </w:t>
      </w:r>
      <w:r>
        <w:rPr>
          <w:sz w:val="19"/>
        </w:rPr>
        <w:t>eurais,</w:t>
      </w:r>
      <w:r>
        <w:rPr>
          <w:spacing w:val="6"/>
          <w:sz w:val="19"/>
        </w:rPr>
        <w:t xml:space="preserve"> </w:t>
      </w:r>
      <w:r>
        <w:rPr>
          <w:sz w:val="19"/>
        </w:rPr>
        <w:t>jei</w:t>
      </w:r>
      <w:r>
        <w:rPr>
          <w:spacing w:val="7"/>
          <w:sz w:val="19"/>
        </w:rPr>
        <w:t xml:space="preserve"> </w:t>
      </w:r>
      <w:r>
        <w:rPr>
          <w:sz w:val="19"/>
        </w:rPr>
        <w:t>nenurodyta</w:t>
      </w:r>
      <w:r>
        <w:rPr>
          <w:spacing w:val="7"/>
          <w:sz w:val="19"/>
        </w:rPr>
        <w:t xml:space="preserve"> </w:t>
      </w:r>
      <w:r>
        <w:rPr>
          <w:spacing w:val="-2"/>
          <w:sz w:val="19"/>
        </w:rPr>
        <w:t>kitaip)</w:t>
      </w:r>
    </w:p>
    <w:p w14:paraId="0A22FFAB" w14:textId="77777777" w:rsidR="00F5412A" w:rsidRDefault="00F5412A">
      <w:pPr>
        <w:pStyle w:val="Pagrindinistekstas"/>
        <w:rPr>
          <w:sz w:val="19"/>
        </w:rPr>
      </w:pPr>
    </w:p>
    <w:p w14:paraId="7BB6EF8D" w14:textId="77777777" w:rsidR="00F5412A" w:rsidRDefault="00F5412A">
      <w:pPr>
        <w:pStyle w:val="Pagrindinistekstas"/>
        <w:spacing w:before="21"/>
        <w:rPr>
          <w:sz w:val="19"/>
        </w:rPr>
      </w:pPr>
    </w:p>
    <w:p w14:paraId="3410E969" w14:textId="77777777" w:rsidR="00F5412A" w:rsidRDefault="00F8157D">
      <w:pPr>
        <w:tabs>
          <w:tab w:val="left" w:pos="11010"/>
        </w:tabs>
        <w:spacing w:line="244" w:lineRule="auto"/>
        <w:ind w:left="10530" w:right="2798" w:firstLine="480"/>
        <w:rPr>
          <w:sz w:val="19"/>
        </w:rPr>
      </w:pPr>
      <w:r>
        <w:rPr>
          <w:spacing w:val="-2"/>
          <w:sz w:val="19"/>
        </w:rPr>
        <w:t>Patvirtinta</w:t>
      </w:r>
      <w:r>
        <w:rPr>
          <w:spacing w:val="40"/>
          <w:sz w:val="19"/>
        </w:rPr>
        <w:t xml:space="preserve"> </w:t>
      </w:r>
      <w:r>
        <w:rPr>
          <w:spacing w:val="-4"/>
          <w:sz w:val="19"/>
        </w:rPr>
        <w:t>ID:</w:t>
      </w:r>
      <w:r>
        <w:rPr>
          <w:sz w:val="19"/>
        </w:rPr>
        <w:tab/>
      </w:r>
      <w:r>
        <w:rPr>
          <w:spacing w:val="-2"/>
          <w:sz w:val="19"/>
        </w:rPr>
        <w:t>-2147356609</w:t>
      </w:r>
    </w:p>
    <w:p w14:paraId="07D73E49" w14:textId="77777777" w:rsidR="00F5412A" w:rsidRDefault="00F8157D">
      <w:pPr>
        <w:tabs>
          <w:tab w:val="left" w:pos="11010"/>
        </w:tabs>
        <w:spacing w:before="3"/>
        <w:ind w:left="10424"/>
        <w:rPr>
          <w:sz w:val="19"/>
        </w:rPr>
      </w:pPr>
      <w:r>
        <w:rPr>
          <w:spacing w:val="-4"/>
          <w:sz w:val="19"/>
        </w:rPr>
        <w:t>D/L:</w:t>
      </w:r>
      <w:r>
        <w:rPr>
          <w:sz w:val="19"/>
        </w:rPr>
        <w:tab/>
        <w:t>2025-02-26</w:t>
      </w:r>
      <w:r>
        <w:rPr>
          <w:spacing w:val="12"/>
          <w:sz w:val="19"/>
        </w:rPr>
        <w:t xml:space="preserve"> </w:t>
      </w:r>
      <w:r>
        <w:rPr>
          <w:spacing w:val="-2"/>
          <w:sz w:val="19"/>
        </w:rPr>
        <w:t>10:44:28</w:t>
      </w:r>
    </w:p>
    <w:p w14:paraId="677D2187" w14:textId="77777777" w:rsidR="00F5412A" w:rsidRDefault="00F5412A">
      <w:pPr>
        <w:pStyle w:val="Pagrindinistekstas"/>
        <w:spacing w:before="19"/>
        <w:rPr>
          <w:sz w:val="19"/>
        </w:rPr>
      </w:pPr>
    </w:p>
    <w:p w14:paraId="467C1BEC" w14:textId="77777777" w:rsidR="00F5412A" w:rsidRDefault="00F8157D">
      <w:pPr>
        <w:tabs>
          <w:tab w:val="left" w:pos="2624"/>
        </w:tabs>
        <w:ind w:left="1890"/>
        <w:rPr>
          <w:b/>
          <w:sz w:val="19"/>
        </w:rPr>
      </w:pPr>
      <w:r>
        <w:rPr>
          <w:b/>
          <w:spacing w:val="-5"/>
          <w:sz w:val="19"/>
        </w:rPr>
        <w:t>P13</w:t>
      </w:r>
      <w:r>
        <w:rPr>
          <w:b/>
          <w:sz w:val="19"/>
        </w:rPr>
        <w:tab/>
        <w:t>Finansinis</w:t>
      </w:r>
      <w:r>
        <w:rPr>
          <w:b/>
          <w:spacing w:val="14"/>
          <w:sz w:val="19"/>
        </w:rPr>
        <w:t xml:space="preserve"> </w:t>
      </w:r>
      <w:r>
        <w:rPr>
          <w:b/>
          <w:spacing w:val="-2"/>
          <w:sz w:val="19"/>
        </w:rPr>
        <w:t>turtas</w:t>
      </w:r>
    </w:p>
    <w:p w14:paraId="22480B72" w14:textId="77777777" w:rsidR="00F5412A" w:rsidRDefault="00F8157D">
      <w:pPr>
        <w:spacing w:before="185"/>
        <w:ind w:left="2041"/>
        <w:rPr>
          <w:b/>
          <w:sz w:val="19"/>
        </w:rPr>
      </w:pPr>
      <w:r>
        <w:rPr>
          <w:b/>
          <w:sz w:val="19"/>
        </w:rPr>
        <w:t>FINANSINI</w:t>
      </w:r>
      <w:r>
        <w:rPr>
          <w:rFonts w:ascii="Lucida Sans Unicode" w:hAnsi="Lucida Sans Unicode"/>
          <w:sz w:val="19"/>
        </w:rPr>
        <w:t>Ų</w:t>
      </w:r>
      <w:r>
        <w:rPr>
          <w:rFonts w:ascii="Lucida Sans Unicode" w:hAnsi="Lucida Sans Unicode"/>
          <w:spacing w:val="9"/>
          <w:sz w:val="19"/>
        </w:rPr>
        <w:t xml:space="preserve"> </w:t>
      </w:r>
      <w:r>
        <w:rPr>
          <w:rFonts w:ascii="Lucida Sans Unicode" w:hAnsi="Lucida Sans Unicode"/>
          <w:sz w:val="19"/>
        </w:rPr>
        <w:t>Į</w:t>
      </w:r>
      <w:r>
        <w:rPr>
          <w:b/>
          <w:sz w:val="19"/>
        </w:rPr>
        <w:t>SIPAREIGOJIM</w:t>
      </w:r>
      <w:r>
        <w:rPr>
          <w:rFonts w:ascii="Lucida Sans Unicode" w:hAnsi="Lucida Sans Unicode"/>
          <w:sz w:val="19"/>
        </w:rPr>
        <w:t>Ų</w:t>
      </w:r>
      <w:r>
        <w:rPr>
          <w:b/>
          <w:sz w:val="19"/>
        </w:rPr>
        <w:t>,</w:t>
      </w:r>
      <w:r>
        <w:rPr>
          <w:b/>
          <w:spacing w:val="22"/>
          <w:sz w:val="19"/>
        </w:rPr>
        <w:t xml:space="preserve"> </w:t>
      </w:r>
      <w:r>
        <w:rPr>
          <w:b/>
          <w:sz w:val="19"/>
        </w:rPr>
        <w:t>APSKAITOM</w:t>
      </w:r>
      <w:r>
        <w:rPr>
          <w:rFonts w:ascii="Lucida Sans Unicode" w:hAnsi="Lucida Sans Unicode"/>
          <w:sz w:val="19"/>
        </w:rPr>
        <w:t>Ų</w:t>
      </w:r>
      <w:r>
        <w:rPr>
          <w:rFonts w:ascii="Lucida Sans Unicode" w:hAnsi="Lucida Sans Unicode"/>
          <w:spacing w:val="9"/>
          <w:sz w:val="19"/>
        </w:rPr>
        <w:t xml:space="preserve"> </w:t>
      </w:r>
      <w:r>
        <w:rPr>
          <w:b/>
          <w:sz w:val="19"/>
        </w:rPr>
        <w:t>TIKR</w:t>
      </w:r>
      <w:r>
        <w:rPr>
          <w:rFonts w:ascii="Lucida Sans Unicode" w:hAnsi="Lucida Sans Unicode"/>
          <w:sz w:val="19"/>
        </w:rPr>
        <w:t>Ą</w:t>
      </w:r>
      <w:r>
        <w:rPr>
          <w:b/>
          <w:sz w:val="19"/>
        </w:rPr>
        <w:t>JA</w:t>
      </w:r>
      <w:r>
        <w:rPr>
          <w:b/>
          <w:spacing w:val="20"/>
          <w:sz w:val="19"/>
        </w:rPr>
        <w:t xml:space="preserve"> </w:t>
      </w:r>
      <w:r>
        <w:rPr>
          <w:b/>
          <w:sz w:val="19"/>
        </w:rPr>
        <w:t>VERTE,</w:t>
      </w:r>
      <w:r>
        <w:rPr>
          <w:b/>
          <w:spacing w:val="22"/>
          <w:sz w:val="19"/>
        </w:rPr>
        <w:t xml:space="preserve"> </w:t>
      </w:r>
      <w:r>
        <w:rPr>
          <w:b/>
          <w:sz w:val="19"/>
        </w:rPr>
        <w:t>POKY</w:t>
      </w:r>
      <w:r>
        <w:rPr>
          <w:rFonts w:ascii="Lucida Sans Unicode" w:hAnsi="Lucida Sans Unicode"/>
          <w:sz w:val="19"/>
        </w:rPr>
        <w:t>Č</w:t>
      </w:r>
      <w:r>
        <w:rPr>
          <w:b/>
          <w:sz w:val="19"/>
        </w:rPr>
        <w:t>IAI</w:t>
      </w:r>
      <w:r>
        <w:rPr>
          <w:b/>
          <w:spacing w:val="24"/>
          <w:sz w:val="19"/>
        </w:rPr>
        <w:t xml:space="preserve"> </w:t>
      </w:r>
      <w:r>
        <w:rPr>
          <w:b/>
          <w:sz w:val="19"/>
        </w:rPr>
        <w:t>PER</w:t>
      </w:r>
      <w:r>
        <w:rPr>
          <w:b/>
          <w:spacing w:val="20"/>
          <w:sz w:val="19"/>
        </w:rPr>
        <w:t xml:space="preserve"> </w:t>
      </w:r>
      <w:r>
        <w:rPr>
          <w:b/>
          <w:sz w:val="19"/>
        </w:rPr>
        <w:t>ATASKAITIN</w:t>
      </w:r>
      <w:r>
        <w:rPr>
          <w:rFonts w:ascii="Lucida Sans Unicode" w:hAnsi="Lucida Sans Unicode"/>
          <w:sz w:val="19"/>
        </w:rPr>
        <w:t>Į</w:t>
      </w:r>
      <w:r>
        <w:rPr>
          <w:rFonts w:ascii="Lucida Sans Unicode" w:hAnsi="Lucida Sans Unicode"/>
          <w:spacing w:val="10"/>
          <w:sz w:val="19"/>
        </w:rPr>
        <w:t xml:space="preserve"> </w:t>
      </w:r>
      <w:r>
        <w:rPr>
          <w:b/>
          <w:spacing w:val="-2"/>
          <w:sz w:val="19"/>
        </w:rPr>
        <w:t>LAIKOT</w:t>
      </w:r>
    </w:p>
    <w:p w14:paraId="40EBDEAB" w14:textId="77777777" w:rsidR="00F5412A" w:rsidRDefault="00F5412A">
      <w:pPr>
        <w:pStyle w:val="Pagrindinistekstas"/>
        <w:spacing w:before="9"/>
        <w:rPr>
          <w:b/>
          <w:sz w:val="17"/>
        </w:rPr>
      </w:pPr>
    </w:p>
    <w:tbl>
      <w:tblPr>
        <w:tblStyle w:val="TableNormal"/>
        <w:tblW w:w="0" w:type="auto"/>
        <w:tblInd w:w="1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6224"/>
        <w:gridCol w:w="2084"/>
        <w:gridCol w:w="2085"/>
      </w:tblGrid>
      <w:tr w:rsidR="00F5412A" w14:paraId="3B90BD5B" w14:textId="77777777">
        <w:trPr>
          <w:trHeight w:val="926"/>
        </w:trPr>
        <w:tc>
          <w:tcPr>
            <w:tcW w:w="720" w:type="dxa"/>
            <w:tcBorders>
              <w:bottom w:val="single" w:sz="8" w:space="0" w:color="000000"/>
            </w:tcBorders>
          </w:tcPr>
          <w:p w14:paraId="33CA2030" w14:textId="77777777" w:rsidR="00F5412A" w:rsidRDefault="00F5412A">
            <w:pPr>
              <w:pStyle w:val="TableParagraph"/>
              <w:spacing w:before="7"/>
              <w:rPr>
                <w:b/>
                <w:sz w:val="19"/>
              </w:rPr>
            </w:pPr>
          </w:p>
          <w:p w14:paraId="6C4191A6" w14:textId="77777777" w:rsidR="00F5412A" w:rsidRDefault="00F8157D">
            <w:pPr>
              <w:pStyle w:val="TableParagraph"/>
              <w:spacing w:line="264" w:lineRule="auto"/>
              <w:ind w:left="232" w:hanging="17"/>
              <w:rPr>
                <w:b/>
                <w:sz w:val="19"/>
              </w:rPr>
            </w:pPr>
            <w:r>
              <w:rPr>
                <w:b/>
                <w:spacing w:val="-4"/>
                <w:sz w:val="19"/>
              </w:rPr>
              <w:t xml:space="preserve">Eil. </w:t>
            </w:r>
            <w:r>
              <w:rPr>
                <w:b/>
                <w:spacing w:val="-5"/>
                <w:sz w:val="19"/>
              </w:rPr>
              <w:t>Nr.</w:t>
            </w:r>
          </w:p>
        </w:tc>
        <w:tc>
          <w:tcPr>
            <w:tcW w:w="6224" w:type="dxa"/>
            <w:tcBorders>
              <w:bottom w:val="single" w:sz="8" w:space="0" w:color="000000"/>
              <w:right w:val="single" w:sz="8" w:space="0" w:color="000000"/>
            </w:tcBorders>
          </w:tcPr>
          <w:p w14:paraId="2A7D80B2" w14:textId="77777777" w:rsidR="00F5412A" w:rsidRDefault="00F5412A">
            <w:pPr>
              <w:pStyle w:val="TableParagraph"/>
              <w:spacing w:before="127"/>
              <w:rPr>
                <w:b/>
                <w:sz w:val="19"/>
              </w:rPr>
            </w:pPr>
          </w:p>
          <w:p w14:paraId="2BBEFC04" w14:textId="77777777" w:rsidR="00F5412A" w:rsidRDefault="00F8157D">
            <w:pPr>
              <w:pStyle w:val="TableParagraph"/>
              <w:ind w:left="29"/>
              <w:jc w:val="center"/>
              <w:rPr>
                <w:b/>
                <w:sz w:val="19"/>
              </w:rPr>
            </w:pPr>
            <w:r>
              <w:rPr>
                <w:b/>
                <w:spacing w:val="-2"/>
                <w:sz w:val="19"/>
              </w:rPr>
              <w:t>Straipsniai</w:t>
            </w:r>
          </w:p>
        </w:tc>
        <w:tc>
          <w:tcPr>
            <w:tcW w:w="2084" w:type="dxa"/>
            <w:tcBorders>
              <w:left w:val="single" w:sz="8" w:space="0" w:color="000000"/>
              <w:bottom w:val="single" w:sz="8" w:space="0" w:color="000000"/>
            </w:tcBorders>
          </w:tcPr>
          <w:p w14:paraId="58D6E6A4" w14:textId="77777777" w:rsidR="00F5412A" w:rsidRDefault="00F5412A">
            <w:pPr>
              <w:pStyle w:val="TableParagraph"/>
              <w:spacing w:before="7"/>
              <w:rPr>
                <w:b/>
                <w:sz w:val="19"/>
              </w:rPr>
            </w:pPr>
          </w:p>
          <w:p w14:paraId="475AFC77" w14:textId="77777777" w:rsidR="00F5412A" w:rsidRDefault="00F8157D">
            <w:pPr>
              <w:pStyle w:val="TableParagraph"/>
              <w:spacing w:line="264" w:lineRule="auto"/>
              <w:ind w:left="589" w:hanging="75"/>
              <w:rPr>
                <w:b/>
                <w:sz w:val="19"/>
              </w:rPr>
            </w:pPr>
            <w:r>
              <w:rPr>
                <w:b/>
                <w:spacing w:val="-2"/>
                <w:sz w:val="19"/>
              </w:rPr>
              <w:t>Ataskaitinis laikotarpis</w:t>
            </w:r>
          </w:p>
        </w:tc>
        <w:tc>
          <w:tcPr>
            <w:tcW w:w="2085" w:type="dxa"/>
            <w:tcBorders>
              <w:bottom w:val="single" w:sz="8" w:space="0" w:color="000000"/>
            </w:tcBorders>
          </w:tcPr>
          <w:p w14:paraId="089447BC" w14:textId="77777777" w:rsidR="00F5412A" w:rsidRDefault="00F8157D">
            <w:pPr>
              <w:pStyle w:val="TableParagraph"/>
              <w:spacing w:before="211" w:line="220" w:lineRule="auto"/>
              <w:ind w:left="593" w:right="237" w:hanging="389"/>
              <w:rPr>
                <w:b/>
                <w:sz w:val="19"/>
              </w:rPr>
            </w:pPr>
            <w:r>
              <w:rPr>
                <w:b/>
                <w:sz w:val="19"/>
              </w:rPr>
              <w:t>Pra</w:t>
            </w:r>
            <w:r>
              <w:rPr>
                <w:rFonts w:ascii="Lucida Sans Unicode" w:hAnsi="Lucida Sans Unicode"/>
                <w:sz w:val="19"/>
              </w:rPr>
              <w:t>ė</w:t>
            </w:r>
            <w:r>
              <w:rPr>
                <w:b/>
                <w:sz w:val="19"/>
              </w:rPr>
              <w:t>j</w:t>
            </w:r>
            <w:r>
              <w:rPr>
                <w:rFonts w:ascii="Lucida Sans Unicode" w:hAnsi="Lucida Sans Unicode"/>
                <w:sz w:val="19"/>
              </w:rPr>
              <w:t>ę</w:t>
            </w:r>
            <w:r>
              <w:rPr>
                <w:b/>
                <w:sz w:val="19"/>
              </w:rPr>
              <w:t>s</w:t>
            </w:r>
            <w:r>
              <w:rPr>
                <w:b/>
                <w:spacing w:val="-12"/>
                <w:sz w:val="19"/>
              </w:rPr>
              <w:t xml:space="preserve"> </w:t>
            </w:r>
            <w:r>
              <w:rPr>
                <w:b/>
                <w:sz w:val="19"/>
              </w:rPr>
              <w:t xml:space="preserve">ataskaitinis </w:t>
            </w:r>
            <w:r>
              <w:rPr>
                <w:b/>
                <w:spacing w:val="-2"/>
                <w:sz w:val="19"/>
              </w:rPr>
              <w:t>laikotarpis</w:t>
            </w:r>
          </w:p>
        </w:tc>
      </w:tr>
      <w:tr w:rsidR="00F5412A" w14:paraId="3B58471B" w14:textId="77777777">
        <w:trPr>
          <w:trHeight w:val="206"/>
        </w:trPr>
        <w:tc>
          <w:tcPr>
            <w:tcW w:w="720" w:type="dxa"/>
            <w:tcBorders>
              <w:top w:val="single" w:sz="8" w:space="0" w:color="000000"/>
            </w:tcBorders>
          </w:tcPr>
          <w:p w14:paraId="3ABD1F88" w14:textId="77777777" w:rsidR="00F5412A" w:rsidRDefault="00F8157D">
            <w:pPr>
              <w:pStyle w:val="TableParagraph"/>
              <w:spacing w:line="187" w:lineRule="exact"/>
              <w:ind w:left="8" w:right="2"/>
              <w:jc w:val="center"/>
              <w:rPr>
                <w:b/>
                <w:sz w:val="19"/>
              </w:rPr>
            </w:pPr>
            <w:r>
              <w:rPr>
                <w:b/>
                <w:spacing w:val="-10"/>
                <w:sz w:val="19"/>
              </w:rPr>
              <w:t>1</w:t>
            </w:r>
          </w:p>
        </w:tc>
        <w:tc>
          <w:tcPr>
            <w:tcW w:w="6224" w:type="dxa"/>
            <w:tcBorders>
              <w:top w:val="single" w:sz="8" w:space="0" w:color="000000"/>
              <w:right w:val="single" w:sz="8" w:space="0" w:color="000000"/>
            </w:tcBorders>
          </w:tcPr>
          <w:p w14:paraId="046F6539" w14:textId="77777777" w:rsidR="00F5412A" w:rsidRDefault="00F8157D">
            <w:pPr>
              <w:pStyle w:val="TableParagraph"/>
              <w:spacing w:line="187" w:lineRule="exact"/>
              <w:ind w:left="29" w:right="5"/>
              <w:jc w:val="center"/>
              <w:rPr>
                <w:b/>
                <w:sz w:val="19"/>
              </w:rPr>
            </w:pPr>
            <w:r>
              <w:rPr>
                <w:b/>
                <w:spacing w:val="-10"/>
                <w:sz w:val="19"/>
              </w:rPr>
              <w:t>2</w:t>
            </w:r>
          </w:p>
        </w:tc>
        <w:tc>
          <w:tcPr>
            <w:tcW w:w="2084" w:type="dxa"/>
            <w:tcBorders>
              <w:top w:val="single" w:sz="8" w:space="0" w:color="000000"/>
              <w:left w:val="single" w:sz="8" w:space="0" w:color="000000"/>
            </w:tcBorders>
          </w:tcPr>
          <w:p w14:paraId="408AF3C1" w14:textId="77777777" w:rsidR="00F5412A" w:rsidRDefault="00F8157D">
            <w:pPr>
              <w:pStyle w:val="TableParagraph"/>
              <w:spacing w:line="187" w:lineRule="exact"/>
              <w:ind w:left="180" w:right="160"/>
              <w:jc w:val="center"/>
              <w:rPr>
                <w:b/>
                <w:sz w:val="19"/>
              </w:rPr>
            </w:pPr>
            <w:r>
              <w:rPr>
                <w:b/>
                <w:spacing w:val="-10"/>
                <w:sz w:val="19"/>
              </w:rPr>
              <w:t>3</w:t>
            </w:r>
          </w:p>
        </w:tc>
        <w:tc>
          <w:tcPr>
            <w:tcW w:w="2085" w:type="dxa"/>
            <w:tcBorders>
              <w:top w:val="single" w:sz="8" w:space="0" w:color="000000"/>
            </w:tcBorders>
          </w:tcPr>
          <w:p w14:paraId="2DB607DC" w14:textId="77777777" w:rsidR="00F5412A" w:rsidRDefault="00F8157D">
            <w:pPr>
              <w:pStyle w:val="TableParagraph"/>
              <w:spacing w:line="187" w:lineRule="exact"/>
              <w:ind w:left="26" w:right="1"/>
              <w:jc w:val="center"/>
              <w:rPr>
                <w:b/>
                <w:sz w:val="19"/>
              </w:rPr>
            </w:pPr>
            <w:r>
              <w:rPr>
                <w:b/>
                <w:spacing w:val="-10"/>
                <w:sz w:val="19"/>
              </w:rPr>
              <w:t>4</w:t>
            </w:r>
          </w:p>
        </w:tc>
      </w:tr>
      <w:tr w:rsidR="00F5412A" w14:paraId="06618193" w14:textId="77777777">
        <w:trPr>
          <w:trHeight w:val="210"/>
        </w:trPr>
        <w:tc>
          <w:tcPr>
            <w:tcW w:w="720" w:type="dxa"/>
          </w:tcPr>
          <w:p w14:paraId="44ACBBE3" w14:textId="77777777" w:rsidR="00F5412A" w:rsidRDefault="00F8157D">
            <w:pPr>
              <w:pStyle w:val="TableParagraph"/>
              <w:spacing w:line="191" w:lineRule="exact"/>
              <w:ind w:left="35"/>
              <w:rPr>
                <w:b/>
                <w:sz w:val="19"/>
              </w:rPr>
            </w:pPr>
            <w:r>
              <w:rPr>
                <w:b/>
                <w:spacing w:val="-10"/>
                <w:sz w:val="19"/>
              </w:rPr>
              <w:t>1</w:t>
            </w:r>
          </w:p>
        </w:tc>
        <w:tc>
          <w:tcPr>
            <w:tcW w:w="6224" w:type="dxa"/>
            <w:tcBorders>
              <w:right w:val="single" w:sz="8" w:space="0" w:color="000000"/>
            </w:tcBorders>
          </w:tcPr>
          <w:p w14:paraId="31B0CE94" w14:textId="77777777" w:rsidR="00F5412A" w:rsidRDefault="00F8157D">
            <w:pPr>
              <w:pStyle w:val="TableParagraph"/>
              <w:spacing w:line="191" w:lineRule="exact"/>
              <w:ind w:left="35"/>
              <w:rPr>
                <w:b/>
                <w:sz w:val="19"/>
              </w:rPr>
            </w:pPr>
            <w:r>
              <w:rPr>
                <w:b/>
                <w:sz w:val="19"/>
              </w:rPr>
              <w:t>Ilgalaikiai</w:t>
            </w:r>
            <w:r>
              <w:rPr>
                <w:b/>
                <w:spacing w:val="12"/>
                <w:sz w:val="19"/>
              </w:rPr>
              <w:t xml:space="preserve"> </w:t>
            </w:r>
            <w:r>
              <w:rPr>
                <w:b/>
                <w:sz w:val="19"/>
              </w:rPr>
              <w:t>finansiniai</w:t>
            </w:r>
            <w:r>
              <w:rPr>
                <w:b/>
                <w:spacing w:val="13"/>
                <w:sz w:val="19"/>
              </w:rPr>
              <w:t xml:space="preserve"> </w:t>
            </w:r>
            <w:r>
              <w:rPr>
                <w:rFonts w:ascii="Lucida Sans Unicode" w:hAnsi="Lucida Sans Unicode"/>
                <w:sz w:val="19"/>
              </w:rPr>
              <w:t>į</w:t>
            </w:r>
            <w:r>
              <w:rPr>
                <w:b/>
                <w:sz w:val="19"/>
              </w:rPr>
              <w:t>sipareigojimai</w:t>
            </w:r>
            <w:r>
              <w:rPr>
                <w:b/>
                <w:spacing w:val="13"/>
                <w:sz w:val="19"/>
              </w:rPr>
              <w:t xml:space="preserve"> </w:t>
            </w:r>
            <w:r>
              <w:rPr>
                <w:b/>
                <w:sz w:val="19"/>
              </w:rPr>
              <w:t>apskaitomi</w:t>
            </w:r>
            <w:r>
              <w:rPr>
                <w:b/>
                <w:spacing w:val="13"/>
                <w:sz w:val="19"/>
              </w:rPr>
              <w:t xml:space="preserve"> </w:t>
            </w:r>
            <w:r>
              <w:rPr>
                <w:b/>
                <w:sz w:val="19"/>
              </w:rPr>
              <w:t>tikr</w:t>
            </w:r>
            <w:r>
              <w:rPr>
                <w:rFonts w:ascii="Lucida Sans Unicode" w:hAnsi="Lucida Sans Unicode"/>
                <w:sz w:val="19"/>
              </w:rPr>
              <w:t>ą</w:t>
            </w:r>
            <w:r>
              <w:rPr>
                <w:b/>
                <w:sz w:val="19"/>
              </w:rPr>
              <w:t>ja</w:t>
            </w:r>
            <w:r>
              <w:rPr>
                <w:b/>
                <w:spacing w:val="13"/>
                <w:sz w:val="19"/>
              </w:rPr>
              <w:t xml:space="preserve"> </w:t>
            </w:r>
            <w:r>
              <w:rPr>
                <w:b/>
                <w:spacing w:val="-2"/>
                <w:sz w:val="19"/>
              </w:rPr>
              <w:t>verte</w:t>
            </w:r>
          </w:p>
        </w:tc>
        <w:tc>
          <w:tcPr>
            <w:tcW w:w="2084" w:type="dxa"/>
            <w:tcBorders>
              <w:left w:val="single" w:sz="8" w:space="0" w:color="000000"/>
            </w:tcBorders>
          </w:tcPr>
          <w:p w14:paraId="66F1D8CF" w14:textId="77777777" w:rsidR="00F5412A" w:rsidRDefault="00F5412A">
            <w:pPr>
              <w:pStyle w:val="TableParagraph"/>
              <w:rPr>
                <w:sz w:val="14"/>
              </w:rPr>
            </w:pPr>
          </w:p>
        </w:tc>
        <w:tc>
          <w:tcPr>
            <w:tcW w:w="2085" w:type="dxa"/>
          </w:tcPr>
          <w:p w14:paraId="67175D41" w14:textId="77777777" w:rsidR="00F5412A" w:rsidRDefault="00F5412A">
            <w:pPr>
              <w:pStyle w:val="TableParagraph"/>
              <w:rPr>
                <w:sz w:val="14"/>
              </w:rPr>
            </w:pPr>
          </w:p>
        </w:tc>
      </w:tr>
      <w:tr w:rsidR="00F5412A" w14:paraId="4BBEF50B" w14:textId="77777777">
        <w:trPr>
          <w:trHeight w:val="210"/>
        </w:trPr>
        <w:tc>
          <w:tcPr>
            <w:tcW w:w="720" w:type="dxa"/>
          </w:tcPr>
          <w:p w14:paraId="65B49AA6" w14:textId="77777777" w:rsidR="00F5412A" w:rsidRDefault="00F8157D">
            <w:pPr>
              <w:pStyle w:val="TableParagraph"/>
              <w:spacing w:line="191" w:lineRule="exact"/>
              <w:ind w:left="35"/>
              <w:rPr>
                <w:sz w:val="19"/>
              </w:rPr>
            </w:pPr>
            <w:r>
              <w:rPr>
                <w:spacing w:val="-5"/>
                <w:sz w:val="19"/>
              </w:rPr>
              <w:t>1.1</w:t>
            </w:r>
          </w:p>
        </w:tc>
        <w:tc>
          <w:tcPr>
            <w:tcW w:w="6224" w:type="dxa"/>
            <w:tcBorders>
              <w:right w:val="single" w:sz="8" w:space="0" w:color="000000"/>
            </w:tcBorders>
          </w:tcPr>
          <w:p w14:paraId="5C9DBFA0" w14:textId="77777777" w:rsidR="00F5412A" w:rsidRDefault="00F8157D">
            <w:pPr>
              <w:pStyle w:val="TableParagraph"/>
              <w:spacing w:line="191" w:lineRule="exact"/>
              <w:ind w:left="179"/>
              <w:rPr>
                <w:sz w:val="19"/>
              </w:rPr>
            </w:pPr>
            <w:r>
              <w:rPr>
                <w:rFonts w:ascii="Lucida Sans Unicode" w:hAnsi="Lucida Sans Unicode"/>
                <w:sz w:val="19"/>
              </w:rPr>
              <w:t>Į</w:t>
            </w:r>
            <w:r>
              <w:rPr>
                <w:sz w:val="19"/>
              </w:rPr>
              <w:t>sigijimo</w:t>
            </w:r>
            <w:r>
              <w:rPr>
                <w:spacing w:val="20"/>
                <w:sz w:val="19"/>
              </w:rPr>
              <w:t xml:space="preserve"> </w:t>
            </w:r>
            <w:r>
              <w:rPr>
                <w:spacing w:val="-2"/>
                <w:sz w:val="19"/>
              </w:rPr>
              <w:t>savikaina</w:t>
            </w:r>
          </w:p>
        </w:tc>
        <w:tc>
          <w:tcPr>
            <w:tcW w:w="2084" w:type="dxa"/>
            <w:tcBorders>
              <w:left w:val="single" w:sz="8" w:space="0" w:color="000000"/>
            </w:tcBorders>
          </w:tcPr>
          <w:p w14:paraId="2ACD377D" w14:textId="77777777" w:rsidR="00F5412A" w:rsidRDefault="00F5412A">
            <w:pPr>
              <w:pStyle w:val="TableParagraph"/>
              <w:rPr>
                <w:sz w:val="14"/>
              </w:rPr>
            </w:pPr>
          </w:p>
        </w:tc>
        <w:tc>
          <w:tcPr>
            <w:tcW w:w="2085" w:type="dxa"/>
          </w:tcPr>
          <w:p w14:paraId="1DD69280" w14:textId="77777777" w:rsidR="00F5412A" w:rsidRDefault="00F5412A">
            <w:pPr>
              <w:pStyle w:val="TableParagraph"/>
              <w:rPr>
                <w:sz w:val="14"/>
              </w:rPr>
            </w:pPr>
          </w:p>
        </w:tc>
      </w:tr>
      <w:tr w:rsidR="00F5412A" w14:paraId="253676EA" w14:textId="77777777">
        <w:trPr>
          <w:trHeight w:val="206"/>
        </w:trPr>
        <w:tc>
          <w:tcPr>
            <w:tcW w:w="720" w:type="dxa"/>
            <w:tcBorders>
              <w:bottom w:val="single" w:sz="8" w:space="0" w:color="000000"/>
            </w:tcBorders>
          </w:tcPr>
          <w:p w14:paraId="77CB77D7" w14:textId="77777777" w:rsidR="00F5412A" w:rsidRDefault="00F8157D">
            <w:pPr>
              <w:pStyle w:val="TableParagraph"/>
              <w:spacing w:line="187" w:lineRule="exact"/>
              <w:ind w:left="35"/>
              <w:rPr>
                <w:sz w:val="19"/>
              </w:rPr>
            </w:pPr>
            <w:r>
              <w:rPr>
                <w:spacing w:val="-5"/>
                <w:sz w:val="19"/>
              </w:rPr>
              <w:t>1.2</w:t>
            </w:r>
          </w:p>
        </w:tc>
        <w:tc>
          <w:tcPr>
            <w:tcW w:w="6224" w:type="dxa"/>
            <w:tcBorders>
              <w:bottom w:val="single" w:sz="8" w:space="0" w:color="000000"/>
              <w:right w:val="single" w:sz="8" w:space="0" w:color="000000"/>
            </w:tcBorders>
          </w:tcPr>
          <w:p w14:paraId="53C172EF" w14:textId="77777777" w:rsidR="00F5412A" w:rsidRDefault="00F8157D">
            <w:pPr>
              <w:pStyle w:val="TableParagraph"/>
              <w:spacing w:line="187" w:lineRule="exact"/>
              <w:ind w:left="179"/>
              <w:rPr>
                <w:sz w:val="19"/>
              </w:rPr>
            </w:pPr>
            <w:r>
              <w:rPr>
                <w:rFonts w:ascii="Lucida Sans Unicode" w:hAnsi="Lucida Sans Unicode"/>
                <w:sz w:val="19"/>
              </w:rPr>
              <w:t>Į</w:t>
            </w:r>
            <w:r>
              <w:rPr>
                <w:sz w:val="19"/>
              </w:rPr>
              <w:t>sigijimo</w:t>
            </w:r>
            <w:r>
              <w:rPr>
                <w:spacing w:val="6"/>
                <w:sz w:val="19"/>
              </w:rPr>
              <w:t xml:space="preserve"> </w:t>
            </w:r>
            <w:r>
              <w:rPr>
                <w:sz w:val="19"/>
              </w:rPr>
              <w:t>savikainos</w:t>
            </w:r>
            <w:r>
              <w:rPr>
                <w:spacing w:val="6"/>
                <w:sz w:val="19"/>
              </w:rPr>
              <w:t xml:space="preserve"> </w:t>
            </w:r>
            <w:r>
              <w:rPr>
                <w:sz w:val="19"/>
              </w:rPr>
              <w:t>ir</w:t>
            </w:r>
            <w:r>
              <w:rPr>
                <w:spacing w:val="4"/>
                <w:sz w:val="19"/>
              </w:rPr>
              <w:t xml:space="preserve"> </w:t>
            </w:r>
            <w:r>
              <w:rPr>
                <w:sz w:val="19"/>
              </w:rPr>
              <w:t>tikrosios</w:t>
            </w:r>
            <w:r>
              <w:rPr>
                <w:spacing w:val="7"/>
                <w:sz w:val="19"/>
              </w:rPr>
              <w:t xml:space="preserve"> </w:t>
            </w:r>
            <w:r>
              <w:rPr>
                <w:sz w:val="19"/>
              </w:rPr>
              <w:t>vert</w:t>
            </w:r>
            <w:r>
              <w:rPr>
                <w:rFonts w:ascii="Lucida Sans Unicode" w:hAnsi="Lucida Sans Unicode"/>
                <w:sz w:val="19"/>
              </w:rPr>
              <w:t>ė</w:t>
            </w:r>
            <w:r>
              <w:rPr>
                <w:sz w:val="19"/>
              </w:rPr>
              <w:t>s</w:t>
            </w:r>
            <w:r>
              <w:rPr>
                <w:spacing w:val="6"/>
                <w:sz w:val="19"/>
              </w:rPr>
              <w:t xml:space="preserve"> </w:t>
            </w:r>
            <w:r>
              <w:rPr>
                <w:spacing w:val="-2"/>
                <w:sz w:val="19"/>
              </w:rPr>
              <w:t>skirtumas</w:t>
            </w:r>
          </w:p>
        </w:tc>
        <w:tc>
          <w:tcPr>
            <w:tcW w:w="2084" w:type="dxa"/>
            <w:tcBorders>
              <w:left w:val="single" w:sz="8" w:space="0" w:color="000000"/>
              <w:bottom w:val="single" w:sz="8" w:space="0" w:color="000000"/>
            </w:tcBorders>
          </w:tcPr>
          <w:p w14:paraId="3F63102B" w14:textId="77777777" w:rsidR="00F5412A" w:rsidRDefault="00F5412A">
            <w:pPr>
              <w:pStyle w:val="TableParagraph"/>
              <w:rPr>
                <w:sz w:val="14"/>
              </w:rPr>
            </w:pPr>
          </w:p>
        </w:tc>
        <w:tc>
          <w:tcPr>
            <w:tcW w:w="2085" w:type="dxa"/>
            <w:tcBorders>
              <w:bottom w:val="single" w:sz="8" w:space="0" w:color="000000"/>
            </w:tcBorders>
          </w:tcPr>
          <w:p w14:paraId="56701730" w14:textId="77777777" w:rsidR="00F5412A" w:rsidRDefault="00F5412A">
            <w:pPr>
              <w:pStyle w:val="TableParagraph"/>
              <w:rPr>
                <w:sz w:val="14"/>
              </w:rPr>
            </w:pPr>
          </w:p>
        </w:tc>
      </w:tr>
      <w:tr w:rsidR="00F5412A" w14:paraId="17C4CDF8" w14:textId="77777777">
        <w:trPr>
          <w:trHeight w:val="206"/>
        </w:trPr>
        <w:tc>
          <w:tcPr>
            <w:tcW w:w="720" w:type="dxa"/>
            <w:tcBorders>
              <w:top w:val="single" w:sz="8" w:space="0" w:color="000000"/>
            </w:tcBorders>
          </w:tcPr>
          <w:p w14:paraId="357CA6C1" w14:textId="77777777" w:rsidR="00F5412A" w:rsidRDefault="00F8157D">
            <w:pPr>
              <w:pStyle w:val="TableParagraph"/>
              <w:spacing w:line="187" w:lineRule="exact"/>
              <w:ind w:left="35"/>
              <w:rPr>
                <w:b/>
                <w:sz w:val="19"/>
              </w:rPr>
            </w:pPr>
            <w:r>
              <w:rPr>
                <w:b/>
                <w:spacing w:val="-10"/>
                <w:sz w:val="19"/>
              </w:rPr>
              <w:t>2</w:t>
            </w:r>
          </w:p>
        </w:tc>
        <w:tc>
          <w:tcPr>
            <w:tcW w:w="6224" w:type="dxa"/>
            <w:tcBorders>
              <w:top w:val="single" w:sz="8" w:space="0" w:color="000000"/>
              <w:right w:val="single" w:sz="8" w:space="0" w:color="000000"/>
            </w:tcBorders>
          </w:tcPr>
          <w:p w14:paraId="0A16195A" w14:textId="77777777" w:rsidR="00F5412A" w:rsidRDefault="00F8157D">
            <w:pPr>
              <w:pStyle w:val="TableParagraph"/>
              <w:spacing w:line="187" w:lineRule="exact"/>
              <w:ind w:left="35"/>
              <w:rPr>
                <w:b/>
                <w:sz w:val="19"/>
              </w:rPr>
            </w:pPr>
            <w:r>
              <w:rPr>
                <w:b/>
                <w:sz w:val="19"/>
              </w:rPr>
              <w:t>Ilgalaiki</w:t>
            </w:r>
            <w:r>
              <w:rPr>
                <w:rFonts w:ascii="Lucida Sans Unicode" w:hAnsi="Lucida Sans Unicode"/>
                <w:sz w:val="19"/>
              </w:rPr>
              <w:t>ų</w:t>
            </w:r>
            <w:r>
              <w:rPr>
                <w:rFonts w:ascii="Lucida Sans Unicode" w:hAnsi="Lucida Sans Unicode"/>
                <w:spacing w:val="-16"/>
                <w:sz w:val="19"/>
              </w:rPr>
              <w:t xml:space="preserve"> </w:t>
            </w:r>
            <w:r>
              <w:rPr>
                <w:rFonts w:ascii="Lucida Sans Unicode" w:hAnsi="Lucida Sans Unicode"/>
                <w:sz w:val="19"/>
              </w:rPr>
              <w:t>į</w:t>
            </w:r>
            <w:r>
              <w:rPr>
                <w:b/>
                <w:sz w:val="19"/>
              </w:rPr>
              <w:t>sipareigojim</w:t>
            </w:r>
            <w:r>
              <w:rPr>
                <w:rFonts w:ascii="Lucida Sans Unicode" w:hAnsi="Lucida Sans Unicode"/>
                <w:sz w:val="19"/>
              </w:rPr>
              <w:t>ų</w:t>
            </w:r>
            <w:r>
              <w:rPr>
                <w:rFonts w:ascii="Lucida Sans Unicode" w:hAnsi="Lucida Sans Unicode"/>
                <w:spacing w:val="-15"/>
                <w:sz w:val="19"/>
              </w:rPr>
              <w:t xml:space="preserve"> </w:t>
            </w:r>
            <w:r>
              <w:rPr>
                <w:b/>
                <w:sz w:val="19"/>
              </w:rPr>
              <w:t>apskaitom</w:t>
            </w:r>
            <w:r>
              <w:rPr>
                <w:rFonts w:ascii="Lucida Sans Unicode" w:hAnsi="Lucida Sans Unicode"/>
                <w:sz w:val="19"/>
              </w:rPr>
              <w:t>ų</w:t>
            </w:r>
            <w:r>
              <w:rPr>
                <w:rFonts w:ascii="Lucida Sans Unicode" w:hAnsi="Lucida Sans Unicode"/>
                <w:spacing w:val="-15"/>
                <w:sz w:val="19"/>
              </w:rPr>
              <w:t xml:space="preserve"> </w:t>
            </w:r>
            <w:r>
              <w:rPr>
                <w:b/>
                <w:sz w:val="19"/>
              </w:rPr>
              <w:t>tikr</w:t>
            </w:r>
            <w:r>
              <w:rPr>
                <w:rFonts w:ascii="Lucida Sans Unicode" w:hAnsi="Lucida Sans Unicode"/>
                <w:sz w:val="19"/>
              </w:rPr>
              <w:t>ą</w:t>
            </w:r>
            <w:r>
              <w:rPr>
                <w:b/>
                <w:sz w:val="19"/>
              </w:rPr>
              <w:t>ja</w:t>
            </w:r>
            <w:r>
              <w:rPr>
                <w:b/>
                <w:spacing w:val="-1"/>
                <w:sz w:val="19"/>
              </w:rPr>
              <w:t xml:space="preserve"> </w:t>
            </w:r>
            <w:r>
              <w:rPr>
                <w:b/>
                <w:sz w:val="19"/>
              </w:rPr>
              <w:t>verte</w:t>
            </w:r>
            <w:r>
              <w:rPr>
                <w:b/>
                <w:spacing w:val="-2"/>
                <w:sz w:val="19"/>
              </w:rPr>
              <w:t xml:space="preserve"> </w:t>
            </w:r>
            <w:r>
              <w:rPr>
                <w:b/>
                <w:sz w:val="19"/>
              </w:rPr>
              <w:t>einam</w:t>
            </w:r>
            <w:r>
              <w:rPr>
                <w:rFonts w:ascii="Lucida Sans Unicode" w:hAnsi="Lucida Sans Unicode"/>
                <w:sz w:val="19"/>
              </w:rPr>
              <w:t>ų</w:t>
            </w:r>
            <w:r>
              <w:rPr>
                <w:b/>
                <w:sz w:val="19"/>
              </w:rPr>
              <w:t>j</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pacing w:val="-2"/>
                <w:sz w:val="19"/>
              </w:rPr>
              <w:t>dalis</w:t>
            </w:r>
          </w:p>
        </w:tc>
        <w:tc>
          <w:tcPr>
            <w:tcW w:w="2084" w:type="dxa"/>
            <w:tcBorders>
              <w:top w:val="single" w:sz="8" w:space="0" w:color="000000"/>
              <w:left w:val="single" w:sz="8" w:space="0" w:color="000000"/>
            </w:tcBorders>
          </w:tcPr>
          <w:p w14:paraId="0CD74001" w14:textId="77777777" w:rsidR="00F5412A" w:rsidRDefault="00F5412A">
            <w:pPr>
              <w:pStyle w:val="TableParagraph"/>
              <w:rPr>
                <w:sz w:val="14"/>
              </w:rPr>
            </w:pPr>
          </w:p>
        </w:tc>
        <w:tc>
          <w:tcPr>
            <w:tcW w:w="2085" w:type="dxa"/>
            <w:tcBorders>
              <w:top w:val="single" w:sz="8" w:space="0" w:color="000000"/>
            </w:tcBorders>
          </w:tcPr>
          <w:p w14:paraId="38BF2395" w14:textId="77777777" w:rsidR="00F5412A" w:rsidRDefault="00F5412A">
            <w:pPr>
              <w:pStyle w:val="TableParagraph"/>
              <w:rPr>
                <w:sz w:val="14"/>
              </w:rPr>
            </w:pPr>
          </w:p>
        </w:tc>
      </w:tr>
      <w:tr w:rsidR="00F5412A" w14:paraId="1944A61B" w14:textId="77777777">
        <w:trPr>
          <w:trHeight w:val="210"/>
        </w:trPr>
        <w:tc>
          <w:tcPr>
            <w:tcW w:w="720" w:type="dxa"/>
          </w:tcPr>
          <w:p w14:paraId="741E5777" w14:textId="77777777" w:rsidR="00F5412A" w:rsidRDefault="00F8157D">
            <w:pPr>
              <w:pStyle w:val="TableParagraph"/>
              <w:spacing w:line="191" w:lineRule="exact"/>
              <w:ind w:left="35"/>
              <w:rPr>
                <w:sz w:val="19"/>
              </w:rPr>
            </w:pPr>
            <w:r>
              <w:rPr>
                <w:spacing w:val="-5"/>
                <w:sz w:val="19"/>
              </w:rPr>
              <w:t>2.1</w:t>
            </w:r>
          </w:p>
        </w:tc>
        <w:tc>
          <w:tcPr>
            <w:tcW w:w="6224" w:type="dxa"/>
            <w:tcBorders>
              <w:right w:val="single" w:sz="8" w:space="0" w:color="000000"/>
            </w:tcBorders>
          </w:tcPr>
          <w:p w14:paraId="4B0E6F29" w14:textId="77777777" w:rsidR="00F5412A" w:rsidRDefault="00F8157D">
            <w:pPr>
              <w:pStyle w:val="TableParagraph"/>
              <w:spacing w:line="191" w:lineRule="exact"/>
              <w:ind w:left="179"/>
              <w:rPr>
                <w:sz w:val="19"/>
              </w:rPr>
            </w:pPr>
            <w:r>
              <w:rPr>
                <w:rFonts w:ascii="Lucida Sans Unicode" w:hAnsi="Lucida Sans Unicode"/>
                <w:sz w:val="19"/>
              </w:rPr>
              <w:t>Į</w:t>
            </w:r>
            <w:r>
              <w:rPr>
                <w:sz w:val="19"/>
              </w:rPr>
              <w:t>sigijimo</w:t>
            </w:r>
            <w:r>
              <w:rPr>
                <w:spacing w:val="20"/>
                <w:sz w:val="19"/>
              </w:rPr>
              <w:t xml:space="preserve"> </w:t>
            </w:r>
            <w:r>
              <w:rPr>
                <w:spacing w:val="-2"/>
                <w:sz w:val="19"/>
              </w:rPr>
              <w:t>savikaina</w:t>
            </w:r>
          </w:p>
        </w:tc>
        <w:tc>
          <w:tcPr>
            <w:tcW w:w="2084" w:type="dxa"/>
            <w:tcBorders>
              <w:left w:val="single" w:sz="8" w:space="0" w:color="000000"/>
            </w:tcBorders>
          </w:tcPr>
          <w:p w14:paraId="03CB4659" w14:textId="77777777" w:rsidR="00F5412A" w:rsidRDefault="00F5412A">
            <w:pPr>
              <w:pStyle w:val="TableParagraph"/>
              <w:rPr>
                <w:sz w:val="14"/>
              </w:rPr>
            </w:pPr>
          </w:p>
        </w:tc>
        <w:tc>
          <w:tcPr>
            <w:tcW w:w="2085" w:type="dxa"/>
          </w:tcPr>
          <w:p w14:paraId="28567EA1" w14:textId="77777777" w:rsidR="00F5412A" w:rsidRDefault="00F5412A">
            <w:pPr>
              <w:pStyle w:val="TableParagraph"/>
              <w:rPr>
                <w:sz w:val="14"/>
              </w:rPr>
            </w:pPr>
          </w:p>
        </w:tc>
      </w:tr>
      <w:tr w:rsidR="00F5412A" w14:paraId="3ECEA38F" w14:textId="77777777">
        <w:trPr>
          <w:trHeight w:val="239"/>
        </w:trPr>
        <w:tc>
          <w:tcPr>
            <w:tcW w:w="720" w:type="dxa"/>
          </w:tcPr>
          <w:p w14:paraId="79A51573" w14:textId="77777777" w:rsidR="00F5412A" w:rsidRDefault="00F8157D">
            <w:pPr>
              <w:pStyle w:val="TableParagraph"/>
              <w:spacing w:line="214" w:lineRule="exact"/>
              <w:ind w:left="35"/>
              <w:rPr>
                <w:sz w:val="19"/>
              </w:rPr>
            </w:pPr>
            <w:r>
              <w:rPr>
                <w:spacing w:val="-5"/>
                <w:sz w:val="19"/>
              </w:rPr>
              <w:t>2.2</w:t>
            </w:r>
          </w:p>
        </w:tc>
        <w:tc>
          <w:tcPr>
            <w:tcW w:w="6224" w:type="dxa"/>
            <w:tcBorders>
              <w:right w:val="single" w:sz="8" w:space="0" w:color="000000"/>
            </w:tcBorders>
          </w:tcPr>
          <w:p w14:paraId="4D34CD18" w14:textId="77777777" w:rsidR="00F5412A" w:rsidRDefault="00F8157D">
            <w:pPr>
              <w:pStyle w:val="TableParagraph"/>
              <w:spacing w:line="219" w:lineRule="exact"/>
              <w:ind w:left="179"/>
              <w:rPr>
                <w:sz w:val="19"/>
              </w:rPr>
            </w:pPr>
            <w:r>
              <w:rPr>
                <w:rFonts w:ascii="Lucida Sans Unicode" w:hAnsi="Lucida Sans Unicode"/>
                <w:sz w:val="19"/>
              </w:rPr>
              <w:t>Į</w:t>
            </w:r>
            <w:r>
              <w:rPr>
                <w:sz w:val="19"/>
              </w:rPr>
              <w:t>sigijimo</w:t>
            </w:r>
            <w:r>
              <w:rPr>
                <w:spacing w:val="6"/>
                <w:sz w:val="19"/>
              </w:rPr>
              <w:t xml:space="preserve"> </w:t>
            </w:r>
            <w:r>
              <w:rPr>
                <w:sz w:val="19"/>
              </w:rPr>
              <w:t>savikainos</w:t>
            </w:r>
            <w:r>
              <w:rPr>
                <w:spacing w:val="6"/>
                <w:sz w:val="19"/>
              </w:rPr>
              <w:t xml:space="preserve"> </w:t>
            </w:r>
            <w:r>
              <w:rPr>
                <w:sz w:val="19"/>
              </w:rPr>
              <w:t>ir</w:t>
            </w:r>
            <w:r>
              <w:rPr>
                <w:spacing w:val="4"/>
                <w:sz w:val="19"/>
              </w:rPr>
              <w:t xml:space="preserve"> </w:t>
            </w:r>
            <w:r>
              <w:rPr>
                <w:sz w:val="19"/>
              </w:rPr>
              <w:t>tikrosios</w:t>
            </w:r>
            <w:r>
              <w:rPr>
                <w:spacing w:val="7"/>
                <w:sz w:val="19"/>
              </w:rPr>
              <w:t xml:space="preserve"> </w:t>
            </w:r>
            <w:r>
              <w:rPr>
                <w:sz w:val="19"/>
              </w:rPr>
              <w:t>vert</w:t>
            </w:r>
            <w:r>
              <w:rPr>
                <w:rFonts w:ascii="Lucida Sans Unicode" w:hAnsi="Lucida Sans Unicode"/>
                <w:sz w:val="19"/>
              </w:rPr>
              <w:t>ė</w:t>
            </w:r>
            <w:r>
              <w:rPr>
                <w:sz w:val="19"/>
              </w:rPr>
              <w:t>s</w:t>
            </w:r>
            <w:r>
              <w:rPr>
                <w:spacing w:val="6"/>
                <w:sz w:val="19"/>
              </w:rPr>
              <w:t xml:space="preserve"> </w:t>
            </w:r>
            <w:r>
              <w:rPr>
                <w:spacing w:val="-2"/>
                <w:sz w:val="19"/>
              </w:rPr>
              <w:t>skirtumas</w:t>
            </w:r>
          </w:p>
        </w:tc>
        <w:tc>
          <w:tcPr>
            <w:tcW w:w="2084" w:type="dxa"/>
            <w:tcBorders>
              <w:left w:val="single" w:sz="8" w:space="0" w:color="000000"/>
            </w:tcBorders>
          </w:tcPr>
          <w:p w14:paraId="7DACF658" w14:textId="77777777" w:rsidR="00F5412A" w:rsidRDefault="00F5412A">
            <w:pPr>
              <w:pStyle w:val="TableParagraph"/>
              <w:rPr>
                <w:sz w:val="16"/>
              </w:rPr>
            </w:pPr>
          </w:p>
        </w:tc>
        <w:tc>
          <w:tcPr>
            <w:tcW w:w="2085" w:type="dxa"/>
          </w:tcPr>
          <w:p w14:paraId="6F738BFF" w14:textId="77777777" w:rsidR="00F5412A" w:rsidRDefault="00F5412A">
            <w:pPr>
              <w:pStyle w:val="TableParagraph"/>
              <w:rPr>
                <w:sz w:val="16"/>
              </w:rPr>
            </w:pPr>
          </w:p>
        </w:tc>
      </w:tr>
      <w:tr w:rsidR="00F5412A" w14:paraId="048F4340" w14:textId="77777777">
        <w:trPr>
          <w:trHeight w:val="238"/>
        </w:trPr>
        <w:tc>
          <w:tcPr>
            <w:tcW w:w="720" w:type="dxa"/>
            <w:tcBorders>
              <w:bottom w:val="single" w:sz="8" w:space="0" w:color="000000"/>
            </w:tcBorders>
          </w:tcPr>
          <w:p w14:paraId="18656A69" w14:textId="77777777" w:rsidR="00F5412A" w:rsidRDefault="00F8157D">
            <w:pPr>
              <w:pStyle w:val="TableParagraph"/>
              <w:spacing w:line="218" w:lineRule="exact"/>
              <w:ind w:left="35"/>
              <w:rPr>
                <w:b/>
                <w:sz w:val="19"/>
              </w:rPr>
            </w:pPr>
            <w:r>
              <w:rPr>
                <w:b/>
                <w:spacing w:val="-10"/>
                <w:sz w:val="19"/>
              </w:rPr>
              <w:t>3</w:t>
            </w:r>
          </w:p>
        </w:tc>
        <w:tc>
          <w:tcPr>
            <w:tcW w:w="6224" w:type="dxa"/>
            <w:tcBorders>
              <w:bottom w:val="single" w:sz="8" w:space="0" w:color="000000"/>
              <w:right w:val="single" w:sz="8" w:space="0" w:color="000000"/>
            </w:tcBorders>
          </w:tcPr>
          <w:p w14:paraId="05B0003C" w14:textId="77777777" w:rsidR="00F5412A" w:rsidRDefault="00F8157D">
            <w:pPr>
              <w:pStyle w:val="TableParagraph"/>
              <w:spacing w:line="218" w:lineRule="exact"/>
              <w:ind w:left="35"/>
              <w:rPr>
                <w:b/>
                <w:sz w:val="19"/>
              </w:rPr>
            </w:pPr>
            <w:r>
              <w:rPr>
                <w:b/>
                <w:sz w:val="19"/>
              </w:rPr>
              <w:t>Trumpalaikiai</w:t>
            </w:r>
            <w:r>
              <w:rPr>
                <w:b/>
                <w:spacing w:val="13"/>
                <w:sz w:val="19"/>
              </w:rPr>
              <w:t xml:space="preserve"> </w:t>
            </w:r>
            <w:r>
              <w:rPr>
                <w:b/>
                <w:sz w:val="19"/>
              </w:rPr>
              <w:t>finansiniai</w:t>
            </w:r>
            <w:r>
              <w:rPr>
                <w:b/>
                <w:spacing w:val="13"/>
                <w:sz w:val="19"/>
              </w:rPr>
              <w:t xml:space="preserve"> </w:t>
            </w:r>
            <w:r>
              <w:rPr>
                <w:rFonts w:ascii="Lucida Sans Unicode" w:hAnsi="Lucida Sans Unicode"/>
                <w:sz w:val="19"/>
              </w:rPr>
              <w:t>į</w:t>
            </w:r>
            <w:r>
              <w:rPr>
                <w:b/>
                <w:sz w:val="19"/>
              </w:rPr>
              <w:t>sipareigojimai</w:t>
            </w:r>
            <w:r>
              <w:rPr>
                <w:b/>
                <w:spacing w:val="13"/>
                <w:sz w:val="19"/>
              </w:rPr>
              <w:t xml:space="preserve"> </w:t>
            </w:r>
            <w:r>
              <w:rPr>
                <w:b/>
                <w:sz w:val="19"/>
              </w:rPr>
              <w:t>apskaitomi</w:t>
            </w:r>
            <w:r>
              <w:rPr>
                <w:b/>
                <w:spacing w:val="13"/>
                <w:sz w:val="19"/>
              </w:rPr>
              <w:t xml:space="preserve"> </w:t>
            </w:r>
            <w:r>
              <w:rPr>
                <w:b/>
                <w:sz w:val="19"/>
              </w:rPr>
              <w:t>tikr</w:t>
            </w:r>
            <w:r>
              <w:rPr>
                <w:rFonts w:ascii="Lucida Sans Unicode" w:hAnsi="Lucida Sans Unicode"/>
                <w:sz w:val="19"/>
              </w:rPr>
              <w:t>ą</w:t>
            </w:r>
            <w:r>
              <w:rPr>
                <w:b/>
                <w:sz w:val="19"/>
              </w:rPr>
              <w:t>ja</w:t>
            </w:r>
            <w:r>
              <w:rPr>
                <w:b/>
                <w:spacing w:val="13"/>
                <w:sz w:val="19"/>
              </w:rPr>
              <w:t xml:space="preserve"> </w:t>
            </w:r>
            <w:r>
              <w:rPr>
                <w:b/>
                <w:spacing w:val="-2"/>
                <w:sz w:val="19"/>
              </w:rPr>
              <w:t>verte</w:t>
            </w:r>
          </w:p>
        </w:tc>
        <w:tc>
          <w:tcPr>
            <w:tcW w:w="2084" w:type="dxa"/>
            <w:tcBorders>
              <w:left w:val="single" w:sz="8" w:space="0" w:color="000000"/>
              <w:bottom w:val="single" w:sz="8" w:space="0" w:color="000000"/>
            </w:tcBorders>
          </w:tcPr>
          <w:p w14:paraId="4C05B937" w14:textId="77777777" w:rsidR="00F5412A" w:rsidRDefault="00F5412A">
            <w:pPr>
              <w:pStyle w:val="TableParagraph"/>
              <w:rPr>
                <w:sz w:val="16"/>
              </w:rPr>
            </w:pPr>
          </w:p>
        </w:tc>
        <w:tc>
          <w:tcPr>
            <w:tcW w:w="2085" w:type="dxa"/>
            <w:tcBorders>
              <w:bottom w:val="single" w:sz="8" w:space="0" w:color="000000"/>
            </w:tcBorders>
          </w:tcPr>
          <w:p w14:paraId="129F4E65" w14:textId="77777777" w:rsidR="00F5412A" w:rsidRDefault="00F5412A">
            <w:pPr>
              <w:pStyle w:val="TableParagraph"/>
              <w:rPr>
                <w:sz w:val="16"/>
              </w:rPr>
            </w:pPr>
          </w:p>
        </w:tc>
      </w:tr>
      <w:tr w:rsidR="00F5412A" w14:paraId="4599EBFF" w14:textId="77777777">
        <w:trPr>
          <w:trHeight w:val="206"/>
        </w:trPr>
        <w:tc>
          <w:tcPr>
            <w:tcW w:w="720" w:type="dxa"/>
            <w:tcBorders>
              <w:top w:val="single" w:sz="8" w:space="0" w:color="000000"/>
            </w:tcBorders>
          </w:tcPr>
          <w:p w14:paraId="07139777" w14:textId="77777777" w:rsidR="00F5412A" w:rsidRDefault="00F8157D">
            <w:pPr>
              <w:pStyle w:val="TableParagraph"/>
              <w:spacing w:line="187" w:lineRule="exact"/>
              <w:ind w:left="35"/>
              <w:rPr>
                <w:sz w:val="19"/>
              </w:rPr>
            </w:pPr>
            <w:r>
              <w:rPr>
                <w:spacing w:val="-5"/>
                <w:sz w:val="19"/>
              </w:rPr>
              <w:t>3.1</w:t>
            </w:r>
          </w:p>
        </w:tc>
        <w:tc>
          <w:tcPr>
            <w:tcW w:w="6224" w:type="dxa"/>
            <w:tcBorders>
              <w:top w:val="single" w:sz="8" w:space="0" w:color="000000"/>
              <w:right w:val="single" w:sz="8" w:space="0" w:color="000000"/>
            </w:tcBorders>
          </w:tcPr>
          <w:p w14:paraId="15A65FF6" w14:textId="77777777" w:rsidR="00F5412A" w:rsidRDefault="00F8157D">
            <w:pPr>
              <w:pStyle w:val="TableParagraph"/>
              <w:spacing w:line="187" w:lineRule="exact"/>
              <w:ind w:left="179"/>
              <w:rPr>
                <w:sz w:val="19"/>
              </w:rPr>
            </w:pPr>
            <w:r>
              <w:rPr>
                <w:rFonts w:ascii="Lucida Sans Unicode" w:hAnsi="Lucida Sans Unicode"/>
                <w:sz w:val="19"/>
              </w:rPr>
              <w:t>Į</w:t>
            </w:r>
            <w:r>
              <w:rPr>
                <w:sz w:val="19"/>
              </w:rPr>
              <w:t>sigijimo</w:t>
            </w:r>
            <w:r>
              <w:rPr>
                <w:spacing w:val="20"/>
                <w:sz w:val="19"/>
              </w:rPr>
              <w:t xml:space="preserve"> </w:t>
            </w:r>
            <w:r>
              <w:rPr>
                <w:spacing w:val="-2"/>
                <w:sz w:val="19"/>
              </w:rPr>
              <w:t>savikaina</w:t>
            </w:r>
          </w:p>
        </w:tc>
        <w:tc>
          <w:tcPr>
            <w:tcW w:w="2084" w:type="dxa"/>
            <w:tcBorders>
              <w:top w:val="single" w:sz="8" w:space="0" w:color="000000"/>
              <w:left w:val="single" w:sz="8" w:space="0" w:color="000000"/>
            </w:tcBorders>
          </w:tcPr>
          <w:p w14:paraId="2ABC2EE5" w14:textId="77777777" w:rsidR="00F5412A" w:rsidRDefault="00F5412A">
            <w:pPr>
              <w:pStyle w:val="TableParagraph"/>
              <w:rPr>
                <w:sz w:val="14"/>
              </w:rPr>
            </w:pPr>
          </w:p>
        </w:tc>
        <w:tc>
          <w:tcPr>
            <w:tcW w:w="2085" w:type="dxa"/>
            <w:tcBorders>
              <w:top w:val="single" w:sz="8" w:space="0" w:color="000000"/>
            </w:tcBorders>
          </w:tcPr>
          <w:p w14:paraId="105FC875" w14:textId="77777777" w:rsidR="00F5412A" w:rsidRDefault="00F5412A">
            <w:pPr>
              <w:pStyle w:val="TableParagraph"/>
              <w:rPr>
                <w:sz w:val="14"/>
              </w:rPr>
            </w:pPr>
          </w:p>
        </w:tc>
      </w:tr>
      <w:tr w:rsidR="00F5412A" w14:paraId="42984F84" w14:textId="77777777">
        <w:trPr>
          <w:trHeight w:val="210"/>
        </w:trPr>
        <w:tc>
          <w:tcPr>
            <w:tcW w:w="720" w:type="dxa"/>
          </w:tcPr>
          <w:p w14:paraId="3CFF7805" w14:textId="77777777" w:rsidR="00F5412A" w:rsidRDefault="00F8157D">
            <w:pPr>
              <w:pStyle w:val="TableParagraph"/>
              <w:spacing w:line="191" w:lineRule="exact"/>
              <w:ind w:left="35"/>
              <w:rPr>
                <w:sz w:val="19"/>
              </w:rPr>
            </w:pPr>
            <w:r>
              <w:rPr>
                <w:spacing w:val="-5"/>
                <w:sz w:val="19"/>
              </w:rPr>
              <w:t>3.2</w:t>
            </w:r>
          </w:p>
        </w:tc>
        <w:tc>
          <w:tcPr>
            <w:tcW w:w="6224" w:type="dxa"/>
            <w:tcBorders>
              <w:right w:val="single" w:sz="8" w:space="0" w:color="000000"/>
            </w:tcBorders>
          </w:tcPr>
          <w:p w14:paraId="2FAC1E40" w14:textId="77777777" w:rsidR="00F5412A" w:rsidRDefault="00F8157D">
            <w:pPr>
              <w:pStyle w:val="TableParagraph"/>
              <w:spacing w:line="191" w:lineRule="exact"/>
              <w:ind w:left="179"/>
              <w:rPr>
                <w:sz w:val="19"/>
              </w:rPr>
            </w:pPr>
            <w:r>
              <w:rPr>
                <w:rFonts w:ascii="Lucida Sans Unicode" w:hAnsi="Lucida Sans Unicode"/>
                <w:sz w:val="19"/>
              </w:rPr>
              <w:t>Į</w:t>
            </w:r>
            <w:r>
              <w:rPr>
                <w:sz w:val="19"/>
              </w:rPr>
              <w:t>sigijimo</w:t>
            </w:r>
            <w:r>
              <w:rPr>
                <w:spacing w:val="6"/>
                <w:sz w:val="19"/>
              </w:rPr>
              <w:t xml:space="preserve"> </w:t>
            </w:r>
            <w:r>
              <w:rPr>
                <w:sz w:val="19"/>
              </w:rPr>
              <w:t>savikainos</w:t>
            </w:r>
            <w:r>
              <w:rPr>
                <w:spacing w:val="6"/>
                <w:sz w:val="19"/>
              </w:rPr>
              <w:t xml:space="preserve"> </w:t>
            </w:r>
            <w:r>
              <w:rPr>
                <w:sz w:val="19"/>
              </w:rPr>
              <w:t>ir</w:t>
            </w:r>
            <w:r>
              <w:rPr>
                <w:spacing w:val="4"/>
                <w:sz w:val="19"/>
              </w:rPr>
              <w:t xml:space="preserve"> </w:t>
            </w:r>
            <w:r>
              <w:rPr>
                <w:sz w:val="19"/>
              </w:rPr>
              <w:t>tikrosios</w:t>
            </w:r>
            <w:r>
              <w:rPr>
                <w:spacing w:val="7"/>
                <w:sz w:val="19"/>
              </w:rPr>
              <w:t xml:space="preserve"> </w:t>
            </w:r>
            <w:r>
              <w:rPr>
                <w:sz w:val="19"/>
              </w:rPr>
              <w:t>vert</w:t>
            </w:r>
            <w:r>
              <w:rPr>
                <w:rFonts w:ascii="Lucida Sans Unicode" w:hAnsi="Lucida Sans Unicode"/>
                <w:sz w:val="19"/>
              </w:rPr>
              <w:t>ė</w:t>
            </w:r>
            <w:r>
              <w:rPr>
                <w:sz w:val="19"/>
              </w:rPr>
              <w:t>s</w:t>
            </w:r>
            <w:r>
              <w:rPr>
                <w:spacing w:val="6"/>
                <w:sz w:val="19"/>
              </w:rPr>
              <w:t xml:space="preserve"> </w:t>
            </w:r>
            <w:r>
              <w:rPr>
                <w:spacing w:val="-2"/>
                <w:sz w:val="19"/>
              </w:rPr>
              <w:t>skirtumas</w:t>
            </w:r>
          </w:p>
        </w:tc>
        <w:tc>
          <w:tcPr>
            <w:tcW w:w="2084" w:type="dxa"/>
            <w:tcBorders>
              <w:left w:val="single" w:sz="8" w:space="0" w:color="000000"/>
            </w:tcBorders>
          </w:tcPr>
          <w:p w14:paraId="79114D32" w14:textId="77777777" w:rsidR="00F5412A" w:rsidRDefault="00F5412A">
            <w:pPr>
              <w:pStyle w:val="TableParagraph"/>
              <w:rPr>
                <w:sz w:val="14"/>
              </w:rPr>
            </w:pPr>
          </w:p>
        </w:tc>
        <w:tc>
          <w:tcPr>
            <w:tcW w:w="2085" w:type="dxa"/>
          </w:tcPr>
          <w:p w14:paraId="27CB701A" w14:textId="77777777" w:rsidR="00F5412A" w:rsidRDefault="00F5412A">
            <w:pPr>
              <w:pStyle w:val="TableParagraph"/>
              <w:rPr>
                <w:sz w:val="14"/>
              </w:rPr>
            </w:pPr>
          </w:p>
        </w:tc>
      </w:tr>
    </w:tbl>
    <w:p w14:paraId="682F4C06" w14:textId="77777777" w:rsidR="00F5412A" w:rsidRDefault="00F5412A">
      <w:pPr>
        <w:pStyle w:val="Pagrindinistekstas"/>
        <w:spacing w:before="23"/>
        <w:rPr>
          <w:b/>
          <w:sz w:val="19"/>
        </w:rPr>
      </w:pPr>
    </w:p>
    <w:p w14:paraId="7984708C" w14:textId="77777777" w:rsidR="00F5412A" w:rsidRDefault="00F8157D">
      <w:pPr>
        <w:spacing w:before="1"/>
        <w:ind w:left="2295"/>
        <w:rPr>
          <w:sz w:val="19"/>
        </w:rPr>
      </w:pPr>
      <w:r>
        <w:rPr>
          <w:sz w:val="19"/>
        </w:rPr>
        <w:t>*</w:t>
      </w:r>
      <w:r>
        <w:rPr>
          <w:spacing w:val="3"/>
          <w:sz w:val="19"/>
        </w:rPr>
        <w:t xml:space="preserve"> </w:t>
      </w:r>
      <w:r>
        <w:rPr>
          <w:sz w:val="19"/>
        </w:rPr>
        <w:t>Reikšmingos</w:t>
      </w:r>
      <w:r>
        <w:rPr>
          <w:spacing w:val="7"/>
          <w:sz w:val="19"/>
        </w:rPr>
        <w:t xml:space="preserve"> </w:t>
      </w:r>
      <w:r>
        <w:rPr>
          <w:sz w:val="19"/>
        </w:rPr>
        <w:t>sumos</w:t>
      </w:r>
      <w:r>
        <w:rPr>
          <w:spacing w:val="8"/>
          <w:sz w:val="19"/>
        </w:rPr>
        <w:t xml:space="preserve"> </w:t>
      </w:r>
      <w:r>
        <w:rPr>
          <w:sz w:val="19"/>
        </w:rPr>
        <w:t>turi</w:t>
      </w:r>
      <w:r>
        <w:rPr>
          <w:spacing w:val="7"/>
          <w:sz w:val="19"/>
        </w:rPr>
        <w:t xml:space="preserve"> </w:t>
      </w:r>
      <w:r>
        <w:rPr>
          <w:sz w:val="19"/>
        </w:rPr>
        <w:t>b</w:t>
      </w:r>
      <w:r>
        <w:rPr>
          <w:rFonts w:ascii="Lucida Sans Unicode" w:hAnsi="Lucida Sans Unicode"/>
          <w:sz w:val="19"/>
        </w:rPr>
        <w:t>ū</w:t>
      </w:r>
      <w:r>
        <w:rPr>
          <w:sz w:val="19"/>
        </w:rPr>
        <w:t>ti</w:t>
      </w:r>
      <w:r>
        <w:rPr>
          <w:spacing w:val="7"/>
          <w:sz w:val="19"/>
        </w:rPr>
        <w:t xml:space="preserve"> </w:t>
      </w:r>
      <w:r>
        <w:rPr>
          <w:sz w:val="19"/>
        </w:rPr>
        <w:t>detalizuojamos</w:t>
      </w:r>
      <w:r>
        <w:rPr>
          <w:spacing w:val="7"/>
          <w:sz w:val="19"/>
        </w:rPr>
        <w:t xml:space="preserve"> </w:t>
      </w:r>
      <w:r>
        <w:rPr>
          <w:sz w:val="19"/>
        </w:rPr>
        <w:t>aiškinamojo</w:t>
      </w:r>
      <w:r>
        <w:rPr>
          <w:spacing w:val="7"/>
          <w:sz w:val="19"/>
        </w:rPr>
        <w:t xml:space="preserve"> </w:t>
      </w:r>
      <w:r>
        <w:rPr>
          <w:sz w:val="19"/>
        </w:rPr>
        <w:t>rašto</w:t>
      </w:r>
      <w:r>
        <w:rPr>
          <w:spacing w:val="7"/>
          <w:sz w:val="19"/>
        </w:rPr>
        <w:t xml:space="preserve"> </w:t>
      </w:r>
      <w:r>
        <w:rPr>
          <w:spacing w:val="-2"/>
          <w:sz w:val="19"/>
        </w:rPr>
        <w:t>tekste.</w:t>
      </w:r>
    </w:p>
    <w:p w14:paraId="68DE9A0D" w14:textId="77777777" w:rsidR="00F5412A" w:rsidRDefault="00F5412A">
      <w:pPr>
        <w:pStyle w:val="Pagrindinistekstas"/>
        <w:rPr>
          <w:sz w:val="19"/>
        </w:rPr>
      </w:pPr>
    </w:p>
    <w:p w14:paraId="3EC8D3D7" w14:textId="77777777" w:rsidR="00F5412A" w:rsidRDefault="00F5412A">
      <w:pPr>
        <w:pStyle w:val="Pagrindinistekstas"/>
        <w:rPr>
          <w:sz w:val="19"/>
        </w:rPr>
      </w:pPr>
    </w:p>
    <w:p w14:paraId="3973C742" w14:textId="77777777" w:rsidR="00F5412A" w:rsidRDefault="00F5412A">
      <w:pPr>
        <w:pStyle w:val="Pagrindinistekstas"/>
        <w:rPr>
          <w:sz w:val="19"/>
        </w:rPr>
      </w:pPr>
    </w:p>
    <w:p w14:paraId="29AFF4E3" w14:textId="77777777" w:rsidR="00F5412A" w:rsidRDefault="00F5412A">
      <w:pPr>
        <w:pStyle w:val="Pagrindinistekstas"/>
        <w:rPr>
          <w:sz w:val="19"/>
        </w:rPr>
      </w:pPr>
    </w:p>
    <w:p w14:paraId="5E526DFF" w14:textId="77777777" w:rsidR="00F5412A" w:rsidRDefault="00F5412A">
      <w:pPr>
        <w:pStyle w:val="Pagrindinistekstas"/>
        <w:rPr>
          <w:sz w:val="19"/>
        </w:rPr>
      </w:pPr>
    </w:p>
    <w:p w14:paraId="1B52BF0F" w14:textId="77777777" w:rsidR="00F5412A" w:rsidRDefault="00F5412A">
      <w:pPr>
        <w:pStyle w:val="Pagrindinistekstas"/>
        <w:rPr>
          <w:sz w:val="19"/>
        </w:rPr>
      </w:pPr>
    </w:p>
    <w:p w14:paraId="507859BF" w14:textId="77777777" w:rsidR="00F5412A" w:rsidRDefault="00F5412A">
      <w:pPr>
        <w:pStyle w:val="Pagrindinistekstas"/>
        <w:rPr>
          <w:sz w:val="19"/>
        </w:rPr>
      </w:pPr>
    </w:p>
    <w:p w14:paraId="3417D02D" w14:textId="77777777" w:rsidR="00F5412A" w:rsidRDefault="00F5412A">
      <w:pPr>
        <w:pStyle w:val="Pagrindinistekstas"/>
        <w:rPr>
          <w:sz w:val="19"/>
        </w:rPr>
      </w:pPr>
    </w:p>
    <w:p w14:paraId="109A1562" w14:textId="77777777" w:rsidR="00F5412A" w:rsidRDefault="00F5412A">
      <w:pPr>
        <w:pStyle w:val="Pagrindinistekstas"/>
        <w:spacing w:before="95"/>
        <w:rPr>
          <w:sz w:val="19"/>
        </w:rPr>
      </w:pPr>
    </w:p>
    <w:p w14:paraId="02330B93" w14:textId="77777777" w:rsidR="00F5412A" w:rsidRDefault="00F8157D">
      <w:pPr>
        <w:spacing w:before="1"/>
        <w:ind w:right="182"/>
        <w:jc w:val="right"/>
        <w:rPr>
          <w:sz w:val="19"/>
        </w:rPr>
      </w:pPr>
      <w:r>
        <w:rPr>
          <w:spacing w:val="-5"/>
          <w:sz w:val="19"/>
        </w:rPr>
        <w:t>86</w:t>
      </w:r>
    </w:p>
    <w:p w14:paraId="7B4FB800" w14:textId="77777777" w:rsidR="00F5412A" w:rsidRDefault="00F8157D">
      <w:pPr>
        <w:pStyle w:val="Pagrindinistekstas"/>
        <w:spacing w:line="60" w:lineRule="exact"/>
        <w:ind w:left="135"/>
        <w:rPr>
          <w:sz w:val="5"/>
        </w:rPr>
      </w:pPr>
      <w:r>
        <w:rPr>
          <w:noProof/>
          <w:sz w:val="5"/>
        </w:rPr>
        <mc:AlternateContent>
          <mc:Choice Requires="wpg">
            <w:drawing>
              <wp:inline distT="0" distB="0" distL="0" distR="0" wp14:anchorId="75BF3970" wp14:editId="440B7CFE">
                <wp:extent cx="9258300" cy="38100"/>
                <wp:effectExtent l="0" t="0" r="0" b="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8300" cy="38100"/>
                          <a:chOff x="0" y="0"/>
                          <a:chExt cx="9258300" cy="38100"/>
                        </a:xfrm>
                      </wpg:grpSpPr>
                      <wps:wsp>
                        <wps:cNvPr id="262" name="Graphic 262"/>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C1DFA48" id="Group 261" o:spid="_x0000_s1026" style="width:729pt;height:3pt;mso-position-horizontal-relative:char;mso-position-vertical-relative:line" coordsize="925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">
                <v:shape id="Graphic 262" o:spid="_x0000_s1027" style="position:absolute;width:92583;height:381;visibility:visible;mso-wrap-style:square;v-text-anchor:top" coordsize="92583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" path="m9258299,38099r,-38099l,,,38099r9258299,xe" stroked="f">
                  <v:path arrowok="t"/>
                </v:shape>
                <w10:anchorlock/>
              </v:group>
            </w:pict>
          </mc:Fallback>
        </mc:AlternateContent>
      </w:r>
    </w:p>
    <w:p w14:paraId="3C52E1A5" w14:textId="77777777" w:rsidR="00F5412A" w:rsidRDefault="00F5412A">
      <w:pPr>
        <w:pStyle w:val="Pagrindinistekstas"/>
        <w:spacing w:line="60" w:lineRule="exact"/>
        <w:rPr>
          <w:sz w:val="5"/>
        </w:rPr>
        <w:sectPr w:rsidR="00F5412A">
          <w:headerReference w:type="default" r:id="rId161"/>
          <w:footerReference w:type="default" r:id="rId162"/>
          <w:pgSz w:w="16840" w:h="11900" w:orient="landscape"/>
          <w:pgMar w:top="1340" w:right="992" w:bottom="280" w:left="992" w:header="0" w:footer="0" w:gutter="0"/>
          <w:cols w:space="1296"/>
        </w:sectPr>
      </w:pPr>
    </w:p>
    <w:p w14:paraId="52A75B45" w14:textId="77777777" w:rsidR="00F5412A" w:rsidRDefault="00F5412A">
      <w:pPr>
        <w:pStyle w:val="Pagrindinistekstas"/>
        <w:spacing w:before="41"/>
        <w:rPr>
          <w:sz w:val="14"/>
        </w:rPr>
      </w:pPr>
    </w:p>
    <w:p w14:paraId="79654838" w14:textId="77777777" w:rsidR="00F5412A" w:rsidRDefault="00F8157D">
      <w:pPr>
        <w:ind w:left="185"/>
        <w:rPr>
          <w:b/>
          <w:sz w:val="14"/>
        </w:rPr>
      </w:pPr>
      <w:r>
        <w:rPr>
          <w:b/>
          <w:spacing w:val="-5"/>
          <w:w w:val="105"/>
          <w:sz w:val="14"/>
        </w:rPr>
        <w:t>P14</w:t>
      </w:r>
    </w:p>
    <w:p w14:paraId="3D908A99" w14:textId="77777777" w:rsidR="00F5412A" w:rsidRDefault="00F8157D">
      <w:pPr>
        <w:spacing w:before="65"/>
        <w:rPr>
          <w:b/>
          <w:sz w:val="14"/>
        </w:rPr>
      </w:pPr>
      <w:r>
        <w:br w:type="column"/>
      </w:r>
    </w:p>
    <w:p w14:paraId="6D21EBF7" w14:textId="77777777" w:rsidR="00F5412A" w:rsidRDefault="00F8157D">
      <w:pPr>
        <w:ind w:left="136"/>
        <w:rPr>
          <w:sz w:val="14"/>
        </w:rPr>
      </w:pPr>
      <w:r>
        <w:rPr>
          <w:w w:val="105"/>
          <w:sz w:val="14"/>
        </w:rPr>
        <w:t>Į</w:t>
      </w:r>
      <w:r>
        <w:rPr>
          <w:b/>
          <w:w w:val="105"/>
          <w:sz w:val="14"/>
        </w:rPr>
        <w:t>sipareigojimai,</w:t>
      </w:r>
      <w:r>
        <w:rPr>
          <w:b/>
          <w:spacing w:val="-10"/>
          <w:w w:val="105"/>
          <w:sz w:val="14"/>
        </w:rPr>
        <w:t xml:space="preserve"> </w:t>
      </w:r>
      <w:r>
        <w:rPr>
          <w:b/>
          <w:w w:val="105"/>
          <w:sz w:val="14"/>
        </w:rPr>
        <w:t>atsirandantys</w:t>
      </w:r>
      <w:r>
        <w:rPr>
          <w:b/>
          <w:spacing w:val="-8"/>
          <w:w w:val="105"/>
          <w:sz w:val="14"/>
        </w:rPr>
        <w:t xml:space="preserve"> </w:t>
      </w:r>
      <w:r>
        <w:rPr>
          <w:b/>
          <w:w w:val="105"/>
          <w:sz w:val="14"/>
        </w:rPr>
        <w:t>iš</w:t>
      </w:r>
      <w:r>
        <w:rPr>
          <w:b/>
          <w:spacing w:val="-8"/>
          <w:w w:val="105"/>
          <w:sz w:val="14"/>
        </w:rPr>
        <w:t xml:space="preserve"> </w:t>
      </w:r>
      <w:r>
        <w:rPr>
          <w:b/>
          <w:w w:val="105"/>
          <w:sz w:val="14"/>
        </w:rPr>
        <w:t>nuomos,</w:t>
      </w:r>
      <w:r>
        <w:rPr>
          <w:b/>
          <w:spacing w:val="-9"/>
          <w:w w:val="105"/>
          <w:sz w:val="14"/>
        </w:rPr>
        <w:t xml:space="preserve"> </w:t>
      </w:r>
      <w:r>
        <w:rPr>
          <w:b/>
          <w:w w:val="105"/>
          <w:sz w:val="14"/>
        </w:rPr>
        <w:t>finansin</w:t>
      </w:r>
      <w:r>
        <w:rPr>
          <w:w w:val="105"/>
          <w:sz w:val="14"/>
        </w:rPr>
        <w:t>ė</w:t>
      </w:r>
      <w:r>
        <w:rPr>
          <w:b/>
          <w:w w:val="105"/>
          <w:sz w:val="14"/>
        </w:rPr>
        <w:t>s</w:t>
      </w:r>
      <w:r>
        <w:rPr>
          <w:b/>
          <w:spacing w:val="-8"/>
          <w:w w:val="105"/>
          <w:sz w:val="14"/>
        </w:rPr>
        <w:t xml:space="preserve"> </w:t>
      </w:r>
      <w:r>
        <w:rPr>
          <w:b/>
          <w:w w:val="105"/>
          <w:sz w:val="14"/>
        </w:rPr>
        <w:t>nuomos</w:t>
      </w:r>
      <w:r>
        <w:rPr>
          <w:b/>
          <w:spacing w:val="-8"/>
          <w:w w:val="105"/>
          <w:sz w:val="14"/>
        </w:rPr>
        <w:t xml:space="preserve"> </w:t>
      </w:r>
      <w:r>
        <w:rPr>
          <w:b/>
          <w:w w:val="105"/>
          <w:sz w:val="14"/>
        </w:rPr>
        <w:t>(lizingo)</w:t>
      </w:r>
      <w:r>
        <w:rPr>
          <w:b/>
          <w:spacing w:val="-8"/>
          <w:w w:val="105"/>
          <w:sz w:val="14"/>
        </w:rPr>
        <w:t xml:space="preserve"> </w:t>
      </w:r>
      <w:r>
        <w:rPr>
          <w:b/>
          <w:w w:val="105"/>
          <w:sz w:val="14"/>
        </w:rPr>
        <w:t>ir</w:t>
      </w:r>
      <w:r>
        <w:rPr>
          <w:b/>
          <w:spacing w:val="-9"/>
          <w:w w:val="105"/>
          <w:sz w:val="14"/>
        </w:rPr>
        <w:t xml:space="preserve"> </w:t>
      </w:r>
      <w:r>
        <w:rPr>
          <w:b/>
          <w:w w:val="105"/>
          <w:sz w:val="14"/>
        </w:rPr>
        <w:t>kit</w:t>
      </w:r>
      <w:r>
        <w:rPr>
          <w:w w:val="105"/>
          <w:sz w:val="14"/>
        </w:rPr>
        <w:t>ų</w:t>
      </w:r>
      <w:r>
        <w:rPr>
          <w:spacing w:val="-8"/>
          <w:w w:val="105"/>
          <w:sz w:val="14"/>
        </w:rPr>
        <w:t xml:space="preserve"> </w:t>
      </w:r>
      <w:r>
        <w:rPr>
          <w:b/>
          <w:w w:val="105"/>
          <w:sz w:val="14"/>
        </w:rPr>
        <w:t>turto</w:t>
      </w:r>
      <w:r>
        <w:rPr>
          <w:b/>
          <w:spacing w:val="-9"/>
          <w:w w:val="105"/>
          <w:sz w:val="14"/>
        </w:rPr>
        <w:t xml:space="preserve"> </w:t>
      </w:r>
      <w:r>
        <w:rPr>
          <w:b/>
          <w:w w:val="105"/>
          <w:sz w:val="14"/>
        </w:rPr>
        <w:t>perdavimo</w:t>
      </w:r>
      <w:r>
        <w:rPr>
          <w:b/>
          <w:spacing w:val="-9"/>
          <w:w w:val="105"/>
          <w:sz w:val="14"/>
        </w:rPr>
        <w:t xml:space="preserve"> </w:t>
      </w:r>
      <w:r>
        <w:rPr>
          <w:b/>
          <w:spacing w:val="-2"/>
          <w:w w:val="105"/>
          <w:sz w:val="14"/>
        </w:rPr>
        <w:t>sutar</w:t>
      </w:r>
      <w:r>
        <w:rPr>
          <w:spacing w:val="-2"/>
          <w:w w:val="105"/>
          <w:sz w:val="14"/>
        </w:rPr>
        <w:t>č</w:t>
      </w:r>
      <w:r>
        <w:rPr>
          <w:b/>
          <w:spacing w:val="-2"/>
          <w:w w:val="105"/>
          <w:sz w:val="14"/>
        </w:rPr>
        <w:t>i</w:t>
      </w:r>
      <w:r>
        <w:rPr>
          <w:spacing w:val="-2"/>
          <w:w w:val="105"/>
          <w:sz w:val="14"/>
        </w:rPr>
        <w:t>ų</w:t>
      </w:r>
    </w:p>
    <w:p w14:paraId="49666182" w14:textId="77777777" w:rsidR="00F5412A" w:rsidRDefault="00F5412A">
      <w:pPr>
        <w:pStyle w:val="Pagrindinistekstas"/>
        <w:spacing w:before="26"/>
        <w:rPr>
          <w:sz w:val="14"/>
        </w:rPr>
      </w:pPr>
    </w:p>
    <w:p w14:paraId="77B79EF3" w14:textId="77777777" w:rsidR="00F5412A" w:rsidRDefault="00F8157D">
      <w:pPr>
        <w:ind w:left="130"/>
        <w:jc w:val="center"/>
        <w:rPr>
          <w:b/>
          <w:sz w:val="14"/>
        </w:rPr>
      </w:pPr>
      <w:r>
        <w:rPr>
          <w:b/>
          <w:w w:val="105"/>
          <w:sz w:val="14"/>
        </w:rPr>
        <w:t>FINANSIN</w:t>
      </w:r>
      <w:r>
        <w:rPr>
          <w:w w:val="105"/>
          <w:sz w:val="14"/>
        </w:rPr>
        <w:t>Ė</w:t>
      </w:r>
      <w:r>
        <w:rPr>
          <w:b/>
          <w:w w:val="105"/>
          <w:sz w:val="14"/>
        </w:rPr>
        <w:t>S</w:t>
      </w:r>
      <w:r>
        <w:rPr>
          <w:b/>
          <w:spacing w:val="-3"/>
          <w:w w:val="105"/>
          <w:sz w:val="14"/>
        </w:rPr>
        <w:t xml:space="preserve"> </w:t>
      </w:r>
      <w:r>
        <w:rPr>
          <w:b/>
          <w:w w:val="105"/>
          <w:sz w:val="14"/>
        </w:rPr>
        <w:t>NUOMOS</w:t>
      </w:r>
      <w:r>
        <w:rPr>
          <w:b/>
          <w:spacing w:val="-3"/>
          <w:w w:val="105"/>
          <w:sz w:val="14"/>
        </w:rPr>
        <w:t xml:space="preserve"> </w:t>
      </w:r>
      <w:r>
        <w:rPr>
          <w:b/>
          <w:w w:val="105"/>
          <w:sz w:val="14"/>
        </w:rPr>
        <w:t>PASLAUGOS</w:t>
      </w:r>
      <w:r>
        <w:rPr>
          <w:b/>
          <w:spacing w:val="-3"/>
          <w:w w:val="105"/>
          <w:sz w:val="14"/>
        </w:rPr>
        <w:t xml:space="preserve"> </w:t>
      </w:r>
      <w:r>
        <w:rPr>
          <w:b/>
          <w:w w:val="105"/>
          <w:sz w:val="14"/>
        </w:rPr>
        <w:t>GAV</w:t>
      </w:r>
      <w:r>
        <w:rPr>
          <w:w w:val="105"/>
          <w:sz w:val="14"/>
        </w:rPr>
        <w:t>Ė</w:t>
      </w:r>
      <w:r>
        <w:rPr>
          <w:b/>
          <w:w w:val="105"/>
          <w:sz w:val="14"/>
        </w:rPr>
        <w:t>JO</w:t>
      </w:r>
      <w:r>
        <w:rPr>
          <w:b/>
          <w:spacing w:val="-3"/>
          <w:w w:val="105"/>
          <w:sz w:val="14"/>
        </w:rPr>
        <w:t xml:space="preserve"> </w:t>
      </w:r>
      <w:r>
        <w:rPr>
          <w:w w:val="105"/>
          <w:sz w:val="14"/>
        </w:rPr>
        <w:t>Į</w:t>
      </w:r>
      <w:r>
        <w:rPr>
          <w:b/>
          <w:w w:val="105"/>
          <w:sz w:val="14"/>
        </w:rPr>
        <w:t>SIPAREIGOJIMAI</w:t>
      </w:r>
      <w:r>
        <w:rPr>
          <w:b/>
          <w:spacing w:val="-3"/>
          <w:w w:val="105"/>
          <w:sz w:val="14"/>
        </w:rPr>
        <w:t xml:space="preserve"> </w:t>
      </w:r>
      <w:r>
        <w:rPr>
          <w:b/>
          <w:w w:val="105"/>
          <w:sz w:val="14"/>
        </w:rPr>
        <w:t>PAGAL</w:t>
      </w:r>
      <w:r>
        <w:rPr>
          <w:b/>
          <w:spacing w:val="-3"/>
          <w:w w:val="105"/>
          <w:sz w:val="14"/>
        </w:rPr>
        <w:t xml:space="preserve"> </w:t>
      </w:r>
      <w:r>
        <w:rPr>
          <w:b/>
          <w:spacing w:val="-2"/>
          <w:w w:val="105"/>
          <w:sz w:val="14"/>
        </w:rPr>
        <w:t>LAIKOTARPIUS</w:t>
      </w:r>
    </w:p>
    <w:p w14:paraId="5A59D19A" w14:textId="77777777" w:rsidR="00F5412A" w:rsidRDefault="00F5412A">
      <w:pPr>
        <w:jc w:val="center"/>
        <w:rPr>
          <w:b/>
          <w:sz w:val="14"/>
        </w:rPr>
        <w:sectPr w:rsidR="00F5412A">
          <w:headerReference w:type="default" r:id="rId163"/>
          <w:footerReference w:type="default" r:id="rId164"/>
          <w:pgSz w:w="11900" w:h="16840"/>
          <w:pgMar w:top="2920" w:right="566" w:bottom="1320" w:left="1559" w:header="1407" w:footer="1126" w:gutter="0"/>
          <w:pgNumType w:start="87"/>
          <w:cols w:num="2" w:space="1296" w:equalWidth="0">
            <w:col w:w="425" w:space="40"/>
            <w:col w:w="9310"/>
          </w:cols>
        </w:sectPr>
      </w:pPr>
    </w:p>
    <w:p w14:paraId="42CAEE91" w14:textId="77777777" w:rsidR="00F5412A" w:rsidRDefault="00F5412A">
      <w:pPr>
        <w:pStyle w:val="Pagrindinistekstas"/>
        <w:spacing w:before="11"/>
        <w:rPr>
          <w:b/>
          <w:sz w:val="15"/>
        </w:rPr>
      </w:pPr>
    </w:p>
    <w:tbl>
      <w:tblPr>
        <w:tblStyle w:val="TableNormal"/>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5052"/>
        <w:gridCol w:w="1991"/>
        <w:gridCol w:w="1991"/>
      </w:tblGrid>
      <w:tr w:rsidR="00F5412A" w14:paraId="38CB98BF" w14:textId="77777777">
        <w:trPr>
          <w:trHeight w:val="254"/>
        </w:trPr>
        <w:tc>
          <w:tcPr>
            <w:tcW w:w="540" w:type="dxa"/>
            <w:vMerge w:val="restart"/>
          </w:tcPr>
          <w:p w14:paraId="7E2F008C" w14:textId="77777777" w:rsidR="00F5412A" w:rsidRDefault="00F5412A">
            <w:pPr>
              <w:pStyle w:val="TableParagraph"/>
              <w:spacing w:before="155"/>
              <w:rPr>
                <w:b/>
                <w:sz w:val="14"/>
              </w:rPr>
            </w:pPr>
          </w:p>
          <w:p w14:paraId="6C34ECD3" w14:textId="77777777" w:rsidR="00F5412A" w:rsidRDefault="00F8157D">
            <w:pPr>
              <w:pStyle w:val="TableParagraph"/>
              <w:ind w:left="26"/>
              <w:rPr>
                <w:b/>
                <w:sz w:val="14"/>
              </w:rPr>
            </w:pPr>
            <w:r>
              <w:rPr>
                <w:b/>
                <w:w w:val="105"/>
                <w:sz w:val="14"/>
              </w:rPr>
              <w:t>Eil.</w:t>
            </w:r>
            <w:r>
              <w:rPr>
                <w:b/>
                <w:spacing w:val="-4"/>
                <w:w w:val="105"/>
                <w:sz w:val="14"/>
              </w:rPr>
              <w:t xml:space="preserve"> </w:t>
            </w:r>
            <w:r>
              <w:rPr>
                <w:b/>
                <w:spacing w:val="-5"/>
                <w:w w:val="105"/>
                <w:sz w:val="14"/>
              </w:rPr>
              <w:t>Nr.</w:t>
            </w:r>
          </w:p>
        </w:tc>
        <w:tc>
          <w:tcPr>
            <w:tcW w:w="5052" w:type="dxa"/>
            <w:vMerge w:val="restart"/>
          </w:tcPr>
          <w:p w14:paraId="456E3F22" w14:textId="77777777" w:rsidR="00F5412A" w:rsidRDefault="00F5412A">
            <w:pPr>
              <w:pStyle w:val="TableParagraph"/>
              <w:spacing w:before="155"/>
              <w:rPr>
                <w:b/>
                <w:sz w:val="14"/>
              </w:rPr>
            </w:pPr>
          </w:p>
          <w:p w14:paraId="3178C528" w14:textId="77777777" w:rsidR="00F5412A" w:rsidRDefault="00F8157D">
            <w:pPr>
              <w:pStyle w:val="TableParagraph"/>
              <w:ind w:left="19" w:right="3"/>
              <w:jc w:val="center"/>
              <w:rPr>
                <w:b/>
                <w:sz w:val="14"/>
              </w:rPr>
            </w:pPr>
            <w:r>
              <w:rPr>
                <w:b/>
                <w:spacing w:val="-2"/>
                <w:w w:val="105"/>
                <w:sz w:val="14"/>
              </w:rPr>
              <w:t>Laikotarpis</w:t>
            </w:r>
          </w:p>
        </w:tc>
        <w:tc>
          <w:tcPr>
            <w:tcW w:w="3982" w:type="dxa"/>
            <w:gridSpan w:val="2"/>
            <w:tcBorders>
              <w:bottom w:val="single" w:sz="4" w:space="0" w:color="000000"/>
            </w:tcBorders>
          </w:tcPr>
          <w:p w14:paraId="01306627" w14:textId="77777777" w:rsidR="00F5412A" w:rsidRDefault="00F8157D">
            <w:pPr>
              <w:pStyle w:val="TableParagraph"/>
              <w:spacing w:before="36"/>
              <w:ind w:left="758"/>
              <w:rPr>
                <w:b/>
                <w:sz w:val="14"/>
              </w:rPr>
            </w:pPr>
            <w:r>
              <w:rPr>
                <w:b/>
                <w:sz w:val="14"/>
              </w:rPr>
              <w:t>Paskutin</w:t>
            </w:r>
            <w:r>
              <w:rPr>
                <w:sz w:val="14"/>
              </w:rPr>
              <w:t>ė</w:t>
            </w:r>
            <w:r>
              <w:rPr>
                <w:spacing w:val="19"/>
                <w:sz w:val="14"/>
              </w:rPr>
              <w:t xml:space="preserve"> </w:t>
            </w:r>
            <w:r>
              <w:rPr>
                <w:b/>
                <w:sz w:val="14"/>
              </w:rPr>
              <w:t>ataskaitinio</w:t>
            </w:r>
            <w:r>
              <w:rPr>
                <w:b/>
                <w:spacing w:val="17"/>
                <w:sz w:val="14"/>
              </w:rPr>
              <w:t xml:space="preserve"> </w:t>
            </w:r>
            <w:r>
              <w:rPr>
                <w:b/>
                <w:sz w:val="14"/>
              </w:rPr>
              <w:t>laikotarpio</w:t>
            </w:r>
            <w:r>
              <w:rPr>
                <w:b/>
                <w:spacing w:val="17"/>
                <w:sz w:val="14"/>
              </w:rPr>
              <w:t xml:space="preserve"> </w:t>
            </w:r>
            <w:r>
              <w:rPr>
                <w:b/>
                <w:spacing w:val="-4"/>
                <w:sz w:val="14"/>
              </w:rPr>
              <w:t>diena</w:t>
            </w:r>
          </w:p>
        </w:tc>
      </w:tr>
      <w:tr w:rsidR="00F5412A" w14:paraId="3A34DE8F" w14:textId="77777777">
        <w:trPr>
          <w:trHeight w:val="446"/>
        </w:trPr>
        <w:tc>
          <w:tcPr>
            <w:tcW w:w="540" w:type="dxa"/>
            <w:vMerge/>
            <w:tcBorders>
              <w:top w:val="nil"/>
            </w:tcBorders>
          </w:tcPr>
          <w:p w14:paraId="75AFA22A" w14:textId="77777777" w:rsidR="00F5412A" w:rsidRDefault="00F5412A">
            <w:pPr>
              <w:rPr>
                <w:sz w:val="2"/>
                <w:szCs w:val="2"/>
              </w:rPr>
            </w:pPr>
          </w:p>
        </w:tc>
        <w:tc>
          <w:tcPr>
            <w:tcW w:w="5052" w:type="dxa"/>
            <w:vMerge/>
            <w:tcBorders>
              <w:top w:val="nil"/>
            </w:tcBorders>
          </w:tcPr>
          <w:p w14:paraId="6DED1533" w14:textId="77777777" w:rsidR="00F5412A" w:rsidRDefault="00F5412A">
            <w:pPr>
              <w:rPr>
                <w:sz w:val="2"/>
                <w:szCs w:val="2"/>
              </w:rPr>
            </w:pPr>
          </w:p>
        </w:tc>
        <w:tc>
          <w:tcPr>
            <w:tcW w:w="1991" w:type="dxa"/>
            <w:tcBorders>
              <w:top w:val="single" w:sz="4" w:space="0" w:color="000000"/>
              <w:right w:val="single" w:sz="4" w:space="0" w:color="000000"/>
            </w:tcBorders>
          </w:tcPr>
          <w:p w14:paraId="3B532DC1" w14:textId="77777777" w:rsidR="00F5412A" w:rsidRDefault="00F8157D">
            <w:pPr>
              <w:pStyle w:val="TableParagraph"/>
              <w:spacing w:before="138"/>
              <w:ind w:left="29" w:right="10"/>
              <w:jc w:val="center"/>
              <w:rPr>
                <w:b/>
                <w:sz w:val="14"/>
              </w:rPr>
            </w:pPr>
            <w:r>
              <w:rPr>
                <w:b/>
                <w:spacing w:val="-2"/>
                <w:w w:val="105"/>
                <w:sz w:val="14"/>
              </w:rPr>
              <w:t>Pagrindin</w:t>
            </w:r>
            <w:r>
              <w:rPr>
                <w:spacing w:val="-2"/>
                <w:w w:val="105"/>
                <w:sz w:val="14"/>
              </w:rPr>
              <w:t>ė</w:t>
            </w:r>
            <w:r>
              <w:rPr>
                <w:b/>
                <w:spacing w:val="-2"/>
                <w:w w:val="105"/>
                <w:sz w:val="14"/>
              </w:rPr>
              <w:t>s</w:t>
            </w:r>
            <w:r>
              <w:rPr>
                <w:b/>
                <w:spacing w:val="6"/>
                <w:w w:val="105"/>
                <w:sz w:val="14"/>
              </w:rPr>
              <w:t xml:space="preserve"> </w:t>
            </w:r>
            <w:r>
              <w:rPr>
                <w:b/>
                <w:spacing w:val="-2"/>
                <w:w w:val="105"/>
                <w:sz w:val="14"/>
              </w:rPr>
              <w:t>nuomos</w:t>
            </w:r>
            <w:r>
              <w:rPr>
                <w:b/>
                <w:spacing w:val="7"/>
                <w:w w:val="105"/>
                <w:sz w:val="14"/>
              </w:rPr>
              <w:t xml:space="preserve"> </w:t>
            </w:r>
            <w:r>
              <w:rPr>
                <w:spacing w:val="-2"/>
                <w:w w:val="105"/>
                <w:sz w:val="14"/>
              </w:rPr>
              <w:t>į</w:t>
            </w:r>
            <w:r>
              <w:rPr>
                <w:b/>
                <w:spacing w:val="-2"/>
                <w:w w:val="105"/>
                <w:sz w:val="14"/>
              </w:rPr>
              <w:t>mokos</w:t>
            </w:r>
          </w:p>
        </w:tc>
        <w:tc>
          <w:tcPr>
            <w:tcW w:w="1991" w:type="dxa"/>
            <w:tcBorders>
              <w:top w:val="single" w:sz="4" w:space="0" w:color="000000"/>
              <w:left w:val="single" w:sz="4" w:space="0" w:color="000000"/>
            </w:tcBorders>
          </w:tcPr>
          <w:p w14:paraId="010F1212" w14:textId="77777777" w:rsidR="00F5412A" w:rsidRDefault="00F8157D">
            <w:pPr>
              <w:pStyle w:val="TableParagraph"/>
              <w:spacing w:before="46" w:line="268" w:lineRule="auto"/>
              <w:ind w:left="365" w:right="283" w:hanging="89"/>
              <w:rPr>
                <w:sz w:val="14"/>
              </w:rPr>
            </w:pPr>
            <w:r>
              <w:rPr>
                <w:b/>
                <w:w w:val="105"/>
                <w:sz w:val="14"/>
              </w:rPr>
              <w:t>Dabartin</w:t>
            </w:r>
            <w:r>
              <w:rPr>
                <w:w w:val="105"/>
                <w:sz w:val="14"/>
              </w:rPr>
              <w:t>ė</w:t>
            </w:r>
            <w:r>
              <w:rPr>
                <w:spacing w:val="-10"/>
                <w:w w:val="105"/>
                <w:sz w:val="14"/>
              </w:rPr>
              <w:t xml:space="preserve"> </w:t>
            </w:r>
            <w:r>
              <w:rPr>
                <w:b/>
                <w:w w:val="105"/>
                <w:sz w:val="14"/>
              </w:rPr>
              <w:t>pagrindini</w:t>
            </w:r>
            <w:r>
              <w:rPr>
                <w:w w:val="105"/>
                <w:sz w:val="14"/>
              </w:rPr>
              <w:t>ų</w:t>
            </w:r>
            <w:r>
              <w:rPr>
                <w:spacing w:val="40"/>
                <w:w w:val="105"/>
                <w:sz w:val="14"/>
              </w:rPr>
              <w:t xml:space="preserve"> </w:t>
            </w:r>
            <w:r>
              <w:rPr>
                <w:b/>
                <w:w w:val="105"/>
                <w:sz w:val="14"/>
              </w:rPr>
              <w:t xml:space="preserve">nuomos </w:t>
            </w:r>
            <w:r>
              <w:rPr>
                <w:w w:val="105"/>
                <w:sz w:val="14"/>
              </w:rPr>
              <w:t>į</w:t>
            </w:r>
            <w:r>
              <w:rPr>
                <w:b/>
                <w:w w:val="105"/>
                <w:sz w:val="14"/>
              </w:rPr>
              <w:t>mok</w:t>
            </w:r>
            <w:r>
              <w:rPr>
                <w:w w:val="105"/>
                <w:sz w:val="14"/>
              </w:rPr>
              <w:t xml:space="preserve">ų </w:t>
            </w:r>
            <w:r>
              <w:rPr>
                <w:b/>
                <w:w w:val="105"/>
                <w:sz w:val="14"/>
              </w:rPr>
              <w:t>vert</w:t>
            </w:r>
            <w:r>
              <w:rPr>
                <w:w w:val="105"/>
                <w:sz w:val="14"/>
              </w:rPr>
              <w:t>ė</w:t>
            </w:r>
          </w:p>
        </w:tc>
      </w:tr>
      <w:tr w:rsidR="00F5412A" w14:paraId="5AE22287" w14:textId="77777777">
        <w:trPr>
          <w:trHeight w:val="164"/>
        </w:trPr>
        <w:tc>
          <w:tcPr>
            <w:tcW w:w="540" w:type="dxa"/>
          </w:tcPr>
          <w:p w14:paraId="194AD943" w14:textId="77777777" w:rsidR="00F5412A" w:rsidRDefault="00F8157D">
            <w:pPr>
              <w:pStyle w:val="TableParagraph"/>
              <w:spacing w:before="2" w:line="143" w:lineRule="exact"/>
              <w:ind w:left="8"/>
              <w:jc w:val="center"/>
              <w:rPr>
                <w:b/>
                <w:sz w:val="14"/>
              </w:rPr>
            </w:pPr>
            <w:r>
              <w:rPr>
                <w:b/>
                <w:spacing w:val="-10"/>
                <w:w w:val="105"/>
                <w:sz w:val="14"/>
              </w:rPr>
              <w:t>1</w:t>
            </w:r>
          </w:p>
        </w:tc>
        <w:tc>
          <w:tcPr>
            <w:tcW w:w="5052" w:type="dxa"/>
          </w:tcPr>
          <w:p w14:paraId="677D9EF4" w14:textId="77777777" w:rsidR="00F5412A" w:rsidRDefault="00F8157D">
            <w:pPr>
              <w:pStyle w:val="TableParagraph"/>
              <w:spacing w:before="2" w:line="143" w:lineRule="exact"/>
              <w:ind w:left="19" w:right="2"/>
              <w:jc w:val="center"/>
              <w:rPr>
                <w:b/>
                <w:sz w:val="14"/>
              </w:rPr>
            </w:pPr>
            <w:r>
              <w:rPr>
                <w:b/>
                <w:spacing w:val="-10"/>
                <w:w w:val="105"/>
                <w:sz w:val="14"/>
              </w:rPr>
              <w:t>2</w:t>
            </w:r>
          </w:p>
        </w:tc>
        <w:tc>
          <w:tcPr>
            <w:tcW w:w="1991" w:type="dxa"/>
            <w:tcBorders>
              <w:right w:val="single" w:sz="4" w:space="0" w:color="000000"/>
            </w:tcBorders>
          </w:tcPr>
          <w:p w14:paraId="5947D8A5" w14:textId="77777777" w:rsidR="00F5412A" w:rsidRDefault="00F8157D">
            <w:pPr>
              <w:pStyle w:val="TableParagraph"/>
              <w:spacing w:before="2" w:line="143" w:lineRule="exact"/>
              <w:ind w:left="29" w:right="16"/>
              <w:jc w:val="center"/>
              <w:rPr>
                <w:b/>
                <w:sz w:val="14"/>
              </w:rPr>
            </w:pPr>
            <w:r>
              <w:rPr>
                <w:b/>
                <w:spacing w:val="-10"/>
                <w:w w:val="105"/>
                <w:sz w:val="14"/>
              </w:rPr>
              <w:t>3</w:t>
            </w:r>
          </w:p>
        </w:tc>
        <w:tc>
          <w:tcPr>
            <w:tcW w:w="1991" w:type="dxa"/>
            <w:tcBorders>
              <w:left w:val="single" w:sz="4" w:space="0" w:color="000000"/>
            </w:tcBorders>
          </w:tcPr>
          <w:p w14:paraId="344F2243" w14:textId="77777777" w:rsidR="00F5412A" w:rsidRDefault="00F8157D">
            <w:pPr>
              <w:pStyle w:val="TableParagraph"/>
              <w:spacing w:before="2" w:line="143" w:lineRule="exact"/>
              <w:ind w:left="29" w:right="9"/>
              <w:jc w:val="center"/>
              <w:rPr>
                <w:b/>
                <w:sz w:val="14"/>
              </w:rPr>
            </w:pPr>
            <w:r>
              <w:rPr>
                <w:b/>
                <w:spacing w:val="-10"/>
                <w:w w:val="105"/>
                <w:sz w:val="14"/>
              </w:rPr>
              <w:t>4</w:t>
            </w:r>
          </w:p>
        </w:tc>
      </w:tr>
      <w:tr w:rsidR="00F5412A" w14:paraId="3C56DD1D" w14:textId="77777777">
        <w:trPr>
          <w:trHeight w:val="164"/>
        </w:trPr>
        <w:tc>
          <w:tcPr>
            <w:tcW w:w="540" w:type="dxa"/>
          </w:tcPr>
          <w:p w14:paraId="30538C1B" w14:textId="77777777" w:rsidR="00F5412A" w:rsidRDefault="00F8157D">
            <w:pPr>
              <w:pStyle w:val="TableParagraph"/>
              <w:spacing w:line="145" w:lineRule="exact"/>
              <w:ind w:left="26"/>
              <w:rPr>
                <w:sz w:val="14"/>
              </w:rPr>
            </w:pPr>
            <w:r>
              <w:rPr>
                <w:spacing w:val="-10"/>
                <w:w w:val="105"/>
                <w:sz w:val="14"/>
              </w:rPr>
              <w:t>1</w:t>
            </w:r>
          </w:p>
        </w:tc>
        <w:tc>
          <w:tcPr>
            <w:tcW w:w="5052" w:type="dxa"/>
          </w:tcPr>
          <w:p w14:paraId="1032B357" w14:textId="77777777" w:rsidR="00F5412A" w:rsidRDefault="00F8157D">
            <w:pPr>
              <w:pStyle w:val="TableParagraph"/>
              <w:spacing w:line="145" w:lineRule="exact"/>
              <w:ind w:left="26"/>
              <w:rPr>
                <w:sz w:val="14"/>
              </w:rPr>
            </w:pPr>
            <w:r>
              <w:rPr>
                <w:w w:val="105"/>
                <w:sz w:val="14"/>
              </w:rPr>
              <w:t>Per</w:t>
            </w:r>
            <w:r>
              <w:rPr>
                <w:spacing w:val="-7"/>
                <w:w w:val="105"/>
                <w:sz w:val="14"/>
              </w:rPr>
              <w:t xml:space="preserve"> </w:t>
            </w:r>
            <w:r>
              <w:rPr>
                <w:w w:val="105"/>
                <w:sz w:val="14"/>
              </w:rPr>
              <w:t>vienerius</w:t>
            </w:r>
            <w:r>
              <w:rPr>
                <w:spacing w:val="-5"/>
                <w:w w:val="105"/>
                <w:sz w:val="14"/>
              </w:rPr>
              <w:t xml:space="preserve"> </w:t>
            </w:r>
            <w:r>
              <w:rPr>
                <w:spacing w:val="-4"/>
                <w:w w:val="105"/>
                <w:sz w:val="14"/>
              </w:rPr>
              <w:t>metus</w:t>
            </w:r>
          </w:p>
        </w:tc>
        <w:tc>
          <w:tcPr>
            <w:tcW w:w="1991" w:type="dxa"/>
            <w:tcBorders>
              <w:right w:val="single" w:sz="4" w:space="0" w:color="000000"/>
            </w:tcBorders>
          </w:tcPr>
          <w:p w14:paraId="0416C7AF" w14:textId="77777777" w:rsidR="00F5412A" w:rsidRDefault="00F5412A">
            <w:pPr>
              <w:pStyle w:val="TableParagraph"/>
              <w:rPr>
                <w:sz w:val="10"/>
              </w:rPr>
            </w:pPr>
          </w:p>
        </w:tc>
        <w:tc>
          <w:tcPr>
            <w:tcW w:w="1991" w:type="dxa"/>
            <w:tcBorders>
              <w:left w:val="single" w:sz="4" w:space="0" w:color="000000"/>
            </w:tcBorders>
          </w:tcPr>
          <w:p w14:paraId="78F72517" w14:textId="77777777" w:rsidR="00F5412A" w:rsidRDefault="00F5412A">
            <w:pPr>
              <w:pStyle w:val="TableParagraph"/>
              <w:rPr>
                <w:sz w:val="10"/>
              </w:rPr>
            </w:pPr>
          </w:p>
        </w:tc>
      </w:tr>
      <w:tr w:rsidR="00F5412A" w14:paraId="376201F5" w14:textId="77777777">
        <w:trPr>
          <w:trHeight w:val="198"/>
        </w:trPr>
        <w:tc>
          <w:tcPr>
            <w:tcW w:w="540" w:type="dxa"/>
          </w:tcPr>
          <w:p w14:paraId="6B6D81D1" w14:textId="77777777" w:rsidR="00F5412A" w:rsidRDefault="00F8157D">
            <w:pPr>
              <w:pStyle w:val="TableParagraph"/>
              <w:spacing w:before="7"/>
              <w:ind w:left="26"/>
              <w:rPr>
                <w:sz w:val="14"/>
              </w:rPr>
            </w:pPr>
            <w:r>
              <w:rPr>
                <w:spacing w:val="-5"/>
                <w:w w:val="105"/>
                <w:sz w:val="14"/>
              </w:rPr>
              <w:t>1.1</w:t>
            </w:r>
          </w:p>
        </w:tc>
        <w:tc>
          <w:tcPr>
            <w:tcW w:w="5052" w:type="dxa"/>
          </w:tcPr>
          <w:p w14:paraId="631A186C" w14:textId="77777777" w:rsidR="00F5412A" w:rsidRDefault="00F8157D">
            <w:pPr>
              <w:pStyle w:val="TableParagraph"/>
              <w:spacing w:before="7"/>
              <w:ind w:left="134"/>
              <w:rPr>
                <w:sz w:val="14"/>
              </w:rPr>
            </w:pPr>
            <w:r>
              <w:rPr>
                <w:w w:val="105"/>
                <w:sz w:val="14"/>
              </w:rPr>
              <w:t>Dabartinė</w:t>
            </w:r>
            <w:r>
              <w:rPr>
                <w:spacing w:val="-8"/>
                <w:w w:val="105"/>
                <w:sz w:val="14"/>
              </w:rPr>
              <w:t xml:space="preserve"> </w:t>
            </w:r>
            <w:r>
              <w:rPr>
                <w:w w:val="105"/>
                <w:sz w:val="14"/>
              </w:rPr>
              <w:t>finansinių</w:t>
            </w:r>
            <w:r>
              <w:rPr>
                <w:spacing w:val="-8"/>
                <w:w w:val="105"/>
                <w:sz w:val="14"/>
              </w:rPr>
              <w:t xml:space="preserve"> </w:t>
            </w:r>
            <w:r>
              <w:rPr>
                <w:w w:val="105"/>
                <w:sz w:val="14"/>
              </w:rPr>
              <w:t>nuomos</w:t>
            </w:r>
            <w:r>
              <w:rPr>
                <w:spacing w:val="-7"/>
                <w:w w:val="105"/>
                <w:sz w:val="14"/>
              </w:rPr>
              <w:t xml:space="preserve"> </w:t>
            </w:r>
            <w:r>
              <w:rPr>
                <w:w w:val="105"/>
                <w:sz w:val="14"/>
              </w:rPr>
              <w:t>įsipareigojimų</w:t>
            </w:r>
            <w:r>
              <w:rPr>
                <w:spacing w:val="-8"/>
                <w:w w:val="105"/>
                <w:sz w:val="14"/>
              </w:rPr>
              <w:t xml:space="preserve"> </w:t>
            </w:r>
            <w:r>
              <w:rPr>
                <w:w w:val="105"/>
                <w:sz w:val="14"/>
              </w:rPr>
              <w:t>vertė</w:t>
            </w:r>
            <w:r>
              <w:rPr>
                <w:spacing w:val="-7"/>
                <w:w w:val="105"/>
                <w:sz w:val="14"/>
              </w:rPr>
              <w:t xml:space="preserve"> </w:t>
            </w:r>
            <w:r>
              <w:rPr>
                <w:w w:val="105"/>
                <w:sz w:val="14"/>
              </w:rPr>
              <w:t>(einamųjų</w:t>
            </w:r>
            <w:r>
              <w:rPr>
                <w:spacing w:val="-8"/>
                <w:w w:val="105"/>
                <w:sz w:val="14"/>
              </w:rPr>
              <w:t xml:space="preserve"> </w:t>
            </w:r>
            <w:r>
              <w:rPr>
                <w:w w:val="105"/>
                <w:sz w:val="14"/>
              </w:rPr>
              <w:t>metų</w:t>
            </w:r>
            <w:r>
              <w:rPr>
                <w:spacing w:val="-8"/>
                <w:w w:val="105"/>
                <w:sz w:val="14"/>
              </w:rPr>
              <w:t xml:space="preserve"> </w:t>
            </w:r>
            <w:r>
              <w:rPr>
                <w:spacing w:val="-2"/>
                <w:w w:val="105"/>
                <w:sz w:val="14"/>
              </w:rPr>
              <w:t>dalis)</w:t>
            </w:r>
          </w:p>
        </w:tc>
        <w:tc>
          <w:tcPr>
            <w:tcW w:w="1991" w:type="dxa"/>
            <w:tcBorders>
              <w:right w:val="single" w:sz="4" w:space="0" w:color="000000"/>
            </w:tcBorders>
          </w:tcPr>
          <w:p w14:paraId="7B27DDD8" w14:textId="77777777" w:rsidR="00F5412A" w:rsidRDefault="00F8157D">
            <w:pPr>
              <w:pStyle w:val="TableParagraph"/>
              <w:spacing w:before="7"/>
              <w:ind w:left="29" w:right="7"/>
              <w:jc w:val="center"/>
              <w:rPr>
                <w:sz w:val="14"/>
              </w:rPr>
            </w:pPr>
            <w:r>
              <w:rPr>
                <w:spacing w:val="-10"/>
                <w:w w:val="105"/>
                <w:sz w:val="14"/>
              </w:rPr>
              <w:t>X</w:t>
            </w:r>
          </w:p>
        </w:tc>
        <w:tc>
          <w:tcPr>
            <w:tcW w:w="1991" w:type="dxa"/>
            <w:tcBorders>
              <w:left w:val="single" w:sz="4" w:space="0" w:color="000000"/>
            </w:tcBorders>
          </w:tcPr>
          <w:p w14:paraId="437695EA" w14:textId="77777777" w:rsidR="00F5412A" w:rsidRDefault="00F5412A">
            <w:pPr>
              <w:pStyle w:val="TableParagraph"/>
              <w:rPr>
                <w:sz w:val="12"/>
              </w:rPr>
            </w:pPr>
          </w:p>
        </w:tc>
      </w:tr>
      <w:tr w:rsidR="00F5412A" w14:paraId="7597C93F" w14:textId="77777777">
        <w:trPr>
          <w:trHeight w:val="198"/>
        </w:trPr>
        <w:tc>
          <w:tcPr>
            <w:tcW w:w="540" w:type="dxa"/>
          </w:tcPr>
          <w:p w14:paraId="45F1E693" w14:textId="77777777" w:rsidR="00F5412A" w:rsidRDefault="00F8157D">
            <w:pPr>
              <w:pStyle w:val="TableParagraph"/>
              <w:spacing w:before="7"/>
              <w:ind w:left="26"/>
              <w:rPr>
                <w:sz w:val="14"/>
              </w:rPr>
            </w:pPr>
            <w:r>
              <w:rPr>
                <w:spacing w:val="-5"/>
                <w:w w:val="105"/>
                <w:sz w:val="14"/>
              </w:rPr>
              <w:t>1.2</w:t>
            </w:r>
          </w:p>
        </w:tc>
        <w:tc>
          <w:tcPr>
            <w:tcW w:w="5052" w:type="dxa"/>
          </w:tcPr>
          <w:p w14:paraId="6C2775AF" w14:textId="77777777" w:rsidR="00F5412A" w:rsidRDefault="00F8157D">
            <w:pPr>
              <w:pStyle w:val="TableParagraph"/>
              <w:spacing w:before="7"/>
              <w:ind w:left="134"/>
              <w:rPr>
                <w:sz w:val="14"/>
              </w:rPr>
            </w:pPr>
            <w:r>
              <w:rPr>
                <w:w w:val="105"/>
                <w:sz w:val="14"/>
              </w:rPr>
              <w:t>Dabartinė</w:t>
            </w:r>
            <w:r>
              <w:rPr>
                <w:spacing w:val="-9"/>
                <w:w w:val="105"/>
                <w:sz w:val="14"/>
              </w:rPr>
              <w:t xml:space="preserve"> </w:t>
            </w:r>
            <w:r>
              <w:rPr>
                <w:w w:val="105"/>
                <w:sz w:val="14"/>
              </w:rPr>
              <w:t>finansinių</w:t>
            </w:r>
            <w:r>
              <w:rPr>
                <w:spacing w:val="-8"/>
                <w:w w:val="105"/>
                <w:sz w:val="14"/>
              </w:rPr>
              <w:t xml:space="preserve"> </w:t>
            </w:r>
            <w:r>
              <w:rPr>
                <w:w w:val="105"/>
                <w:sz w:val="14"/>
              </w:rPr>
              <w:t>nuomos</w:t>
            </w:r>
            <w:r>
              <w:rPr>
                <w:spacing w:val="-9"/>
                <w:w w:val="105"/>
                <w:sz w:val="14"/>
              </w:rPr>
              <w:t xml:space="preserve"> </w:t>
            </w:r>
            <w:r>
              <w:rPr>
                <w:w w:val="105"/>
                <w:sz w:val="14"/>
              </w:rPr>
              <w:t>įsipareigojimų</w:t>
            </w:r>
            <w:r>
              <w:rPr>
                <w:spacing w:val="-8"/>
                <w:w w:val="105"/>
                <w:sz w:val="14"/>
              </w:rPr>
              <w:t xml:space="preserve"> </w:t>
            </w:r>
            <w:r>
              <w:rPr>
                <w:w w:val="105"/>
                <w:sz w:val="14"/>
              </w:rPr>
              <w:t>vertė</w:t>
            </w:r>
            <w:r>
              <w:rPr>
                <w:spacing w:val="-9"/>
                <w:w w:val="105"/>
                <w:sz w:val="14"/>
              </w:rPr>
              <w:t xml:space="preserve"> </w:t>
            </w:r>
            <w:r>
              <w:rPr>
                <w:spacing w:val="-2"/>
                <w:w w:val="105"/>
                <w:sz w:val="14"/>
              </w:rPr>
              <w:t>(trumpalaikiai)</w:t>
            </w:r>
          </w:p>
        </w:tc>
        <w:tc>
          <w:tcPr>
            <w:tcW w:w="1991" w:type="dxa"/>
            <w:tcBorders>
              <w:right w:val="single" w:sz="4" w:space="0" w:color="000000"/>
            </w:tcBorders>
          </w:tcPr>
          <w:p w14:paraId="40DAA413" w14:textId="77777777" w:rsidR="00F5412A" w:rsidRDefault="00F8157D">
            <w:pPr>
              <w:pStyle w:val="TableParagraph"/>
              <w:spacing w:before="7"/>
              <w:ind w:left="29" w:right="7"/>
              <w:jc w:val="center"/>
              <w:rPr>
                <w:sz w:val="14"/>
              </w:rPr>
            </w:pPr>
            <w:r>
              <w:rPr>
                <w:spacing w:val="-10"/>
                <w:w w:val="105"/>
                <w:sz w:val="14"/>
              </w:rPr>
              <w:t>X</w:t>
            </w:r>
          </w:p>
        </w:tc>
        <w:tc>
          <w:tcPr>
            <w:tcW w:w="1991" w:type="dxa"/>
            <w:tcBorders>
              <w:left w:val="single" w:sz="4" w:space="0" w:color="000000"/>
            </w:tcBorders>
          </w:tcPr>
          <w:p w14:paraId="1ED53D27" w14:textId="77777777" w:rsidR="00F5412A" w:rsidRDefault="00F5412A">
            <w:pPr>
              <w:pStyle w:val="TableParagraph"/>
              <w:rPr>
                <w:sz w:val="12"/>
              </w:rPr>
            </w:pPr>
          </w:p>
        </w:tc>
      </w:tr>
      <w:tr w:rsidR="00F5412A" w14:paraId="19C38D3C" w14:textId="77777777">
        <w:trPr>
          <w:trHeight w:val="198"/>
        </w:trPr>
        <w:tc>
          <w:tcPr>
            <w:tcW w:w="540" w:type="dxa"/>
          </w:tcPr>
          <w:p w14:paraId="5B106C0C" w14:textId="77777777" w:rsidR="00F5412A" w:rsidRDefault="00F8157D">
            <w:pPr>
              <w:pStyle w:val="TableParagraph"/>
              <w:spacing w:before="7"/>
              <w:ind w:left="26"/>
              <w:rPr>
                <w:sz w:val="14"/>
              </w:rPr>
            </w:pPr>
            <w:r>
              <w:rPr>
                <w:spacing w:val="-10"/>
                <w:w w:val="105"/>
                <w:sz w:val="14"/>
              </w:rPr>
              <w:t>2</w:t>
            </w:r>
          </w:p>
        </w:tc>
        <w:tc>
          <w:tcPr>
            <w:tcW w:w="5052" w:type="dxa"/>
          </w:tcPr>
          <w:p w14:paraId="200DF36F" w14:textId="77777777" w:rsidR="00F5412A" w:rsidRDefault="00F8157D">
            <w:pPr>
              <w:pStyle w:val="TableParagraph"/>
              <w:spacing w:before="7"/>
              <w:ind w:left="26"/>
              <w:rPr>
                <w:sz w:val="14"/>
              </w:rPr>
            </w:pPr>
            <w:r>
              <w:rPr>
                <w:w w:val="105"/>
                <w:sz w:val="14"/>
              </w:rPr>
              <w:t>Nuo</w:t>
            </w:r>
            <w:r>
              <w:rPr>
                <w:spacing w:val="-8"/>
                <w:w w:val="105"/>
                <w:sz w:val="14"/>
              </w:rPr>
              <w:t xml:space="preserve"> </w:t>
            </w:r>
            <w:r>
              <w:rPr>
                <w:w w:val="105"/>
                <w:sz w:val="14"/>
              </w:rPr>
              <w:t>vienerių</w:t>
            </w:r>
            <w:r>
              <w:rPr>
                <w:spacing w:val="-5"/>
                <w:w w:val="105"/>
                <w:sz w:val="14"/>
              </w:rPr>
              <w:t xml:space="preserve"> </w:t>
            </w:r>
            <w:r>
              <w:rPr>
                <w:w w:val="105"/>
                <w:sz w:val="14"/>
              </w:rPr>
              <w:t>iki</w:t>
            </w:r>
            <w:r>
              <w:rPr>
                <w:spacing w:val="-6"/>
                <w:w w:val="105"/>
                <w:sz w:val="14"/>
              </w:rPr>
              <w:t xml:space="preserve"> </w:t>
            </w:r>
            <w:r>
              <w:rPr>
                <w:w w:val="105"/>
                <w:sz w:val="14"/>
              </w:rPr>
              <w:t>penkerių</w:t>
            </w:r>
            <w:r>
              <w:rPr>
                <w:spacing w:val="-5"/>
                <w:w w:val="105"/>
                <w:sz w:val="14"/>
              </w:rPr>
              <w:t xml:space="preserve"> </w:t>
            </w:r>
            <w:r>
              <w:rPr>
                <w:spacing w:val="-4"/>
                <w:w w:val="105"/>
                <w:sz w:val="14"/>
              </w:rPr>
              <w:t>metų</w:t>
            </w:r>
          </w:p>
        </w:tc>
        <w:tc>
          <w:tcPr>
            <w:tcW w:w="1991" w:type="dxa"/>
            <w:tcBorders>
              <w:right w:val="single" w:sz="4" w:space="0" w:color="000000"/>
            </w:tcBorders>
          </w:tcPr>
          <w:p w14:paraId="5240B274" w14:textId="77777777" w:rsidR="00F5412A" w:rsidRDefault="00F5412A">
            <w:pPr>
              <w:pStyle w:val="TableParagraph"/>
              <w:rPr>
                <w:sz w:val="12"/>
              </w:rPr>
            </w:pPr>
          </w:p>
        </w:tc>
        <w:tc>
          <w:tcPr>
            <w:tcW w:w="1991" w:type="dxa"/>
            <w:tcBorders>
              <w:left w:val="single" w:sz="4" w:space="0" w:color="000000"/>
            </w:tcBorders>
          </w:tcPr>
          <w:p w14:paraId="170AF0C6" w14:textId="77777777" w:rsidR="00F5412A" w:rsidRDefault="00F5412A">
            <w:pPr>
              <w:pStyle w:val="TableParagraph"/>
              <w:rPr>
                <w:sz w:val="12"/>
              </w:rPr>
            </w:pPr>
          </w:p>
        </w:tc>
      </w:tr>
      <w:tr w:rsidR="00F5412A" w14:paraId="01D563E0" w14:textId="77777777">
        <w:trPr>
          <w:trHeight w:val="164"/>
        </w:trPr>
        <w:tc>
          <w:tcPr>
            <w:tcW w:w="540" w:type="dxa"/>
          </w:tcPr>
          <w:p w14:paraId="7E0DFE33" w14:textId="77777777" w:rsidR="00F5412A" w:rsidRDefault="00F8157D">
            <w:pPr>
              <w:pStyle w:val="TableParagraph"/>
              <w:spacing w:line="145" w:lineRule="exact"/>
              <w:ind w:left="26"/>
              <w:rPr>
                <w:sz w:val="14"/>
              </w:rPr>
            </w:pPr>
            <w:r>
              <w:rPr>
                <w:spacing w:val="-10"/>
                <w:w w:val="105"/>
                <w:sz w:val="14"/>
              </w:rPr>
              <w:t>3</w:t>
            </w:r>
          </w:p>
        </w:tc>
        <w:tc>
          <w:tcPr>
            <w:tcW w:w="5052" w:type="dxa"/>
          </w:tcPr>
          <w:p w14:paraId="79DDEEB3" w14:textId="77777777" w:rsidR="00F5412A" w:rsidRDefault="00F8157D">
            <w:pPr>
              <w:pStyle w:val="TableParagraph"/>
              <w:spacing w:line="145" w:lineRule="exact"/>
              <w:ind w:left="26"/>
              <w:rPr>
                <w:sz w:val="14"/>
              </w:rPr>
            </w:pPr>
            <w:r>
              <w:rPr>
                <w:w w:val="105"/>
                <w:sz w:val="14"/>
              </w:rPr>
              <w:t>Po</w:t>
            </w:r>
            <w:r>
              <w:rPr>
                <w:spacing w:val="-6"/>
                <w:w w:val="105"/>
                <w:sz w:val="14"/>
              </w:rPr>
              <w:t xml:space="preserve"> </w:t>
            </w:r>
            <w:r>
              <w:rPr>
                <w:w w:val="105"/>
                <w:sz w:val="14"/>
              </w:rPr>
              <w:t>penkerių</w:t>
            </w:r>
            <w:r>
              <w:rPr>
                <w:spacing w:val="-4"/>
                <w:w w:val="105"/>
                <w:sz w:val="14"/>
              </w:rPr>
              <w:t xml:space="preserve"> metų</w:t>
            </w:r>
          </w:p>
        </w:tc>
        <w:tc>
          <w:tcPr>
            <w:tcW w:w="1991" w:type="dxa"/>
            <w:tcBorders>
              <w:right w:val="single" w:sz="4" w:space="0" w:color="000000"/>
            </w:tcBorders>
          </w:tcPr>
          <w:p w14:paraId="521B32C0" w14:textId="77777777" w:rsidR="00F5412A" w:rsidRDefault="00F5412A">
            <w:pPr>
              <w:pStyle w:val="TableParagraph"/>
              <w:rPr>
                <w:sz w:val="10"/>
              </w:rPr>
            </w:pPr>
          </w:p>
        </w:tc>
        <w:tc>
          <w:tcPr>
            <w:tcW w:w="1991" w:type="dxa"/>
            <w:tcBorders>
              <w:left w:val="single" w:sz="4" w:space="0" w:color="000000"/>
            </w:tcBorders>
          </w:tcPr>
          <w:p w14:paraId="7876D4FA" w14:textId="77777777" w:rsidR="00F5412A" w:rsidRDefault="00F5412A">
            <w:pPr>
              <w:pStyle w:val="TableParagraph"/>
              <w:rPr>
                <w:sz w:val="10"/>
              </w:rPr>
            </w:pPr>
          </w:p>
        </w:tc>
      </w:tr>
      <w:tr w:rsidR="00F5412A" w14:paraId="50F59488" w14:textId="77777777">
        <w:trPr>
          <w:trHeight w:val="164"/>
        </w:trPr>
        <w:tc>
          <w:tcPr>
            <w:tcW w:w="540" w:type="dxa"/>
          </w:tcPr>
          <w:p w14:paraId="72652EF6" w14:textId="77777777" w:rsidR="00F5412A" w:rsidRDefault="00F8157D">
            <w:pPr>
              <w:pStyle w:val="TableParagraph"/>
              <w:spacing w:before="2" w:line="143" w:lineRule="exact"/>
              <w:ind w:left="26"/>
              <w:rPr>
                <w:b/>
                <w:sz w:val="14"/>
              </w:rPr>
            </w:pPr>
            <w:r>
              <w:rPr>
                <w:b/>
                <w:spacing w:val="-10"/>
                <w:w w:val="105"/>
                <w:sz w:val="14"/>
              </w:rPr>
              <w:t>4</w:t>
            </w:r>
          </w:p>
        </w:tc>
        <w:tc>
          <w:tcPr>
            <w:tcW w:w="5052" w:type="dxa"/>
          </w:tcPr>
          <w:p w14:paraId="2EC7821D" w14:textId="77777777" w:rsidR="00F5412A" w:rsidRDefault="00F8157D">
            <w:pPr>
              <w:pStyle w:val="TableParagraph"/>
              <w:spacing w:before="2" w:line="143" w:lineRule="exact"/>
              <w:ind w:left="26"/>
              <w:rPr>
                <w:b/>
                <w:sz w:val="14"/>
              </w:rPr>
            </w:pPr>
            <w:r>
              <w:rPr>
                <w:b/>
                <w:w w:val="105"/>
                <w:sz w:val="14"/>
              </w:rPr>
              <w:t>Pagrindini</w:t>
            </w:r>
            <w:r>
              <w:rPr>
                <w:w w:val="105"/>
                <w:sz w:val="14"/>
              </w:rPr>
              <w:t>ų</w:t>
            </w:r>
            <w:r>
              <w:rPr>
                <w:spacing w:val="-6"/>
                <w:w w:val="105"/>
                <w:sz w:val="14"/>
              </w:rPr>
              <w:t xml:space="preserve"> </w:t>
            </w:r>
            <w:r>
              <w:rPr>
                <w:b/>
                <w:w w:val="105"/>
                <w:sz w:val="14"/>
              </w:rPr>
              <w:t>finansin</w:t>
            </w:r>
            <w:r>
              <w:rPr>
                <w:w w:val="105"/>
                <w:sz w:val="14"/>
              </w:rPr>
              <w:t>ė</w:t>
            </w:r>
            <w:r>
              <w:rPr>
                <w:b/>
                <w:w w:val="105"/>
                <w:sz w:val="14"/>
              </w:rPr>
              <w:t>s</w:t>
            </w:r>
            <w:r>
              <w:rPr>
                <w:b/>
                <w:spacing w:val="-6"/>
                <w:w w:val="105"/>
                <w:sz w:val="14"/>
              </w:rPr>
              <w:t xml:space="preserve"> </w:t>
            </w:r>
            <w:r>
              <w:rPr>
                <w:b/>
                <w:w w:val="105"/>
                <w:sz w:val="14"/>
              </w:rPr>
              <w:t>nuomos</w:t>
            </w:r>
            <w:r>
              <w:rPr>
                <w:b/>
                <w:spacing w:val="-6"/>
                <w:w w:val="105"/>
                <w:sz w:val="14"/>
              </w:rPr>
              <w:t xml:space="preserve"> </w:t>
            </w:r>
            <w:r>
              <w:rPr>
                <w:w w:val="105"/>
                <w:sz w:val="14"/>
              </w:rPr>
              <w:t>į</w:t>
            </w:r>
            <w:r>
              <w:rPr>
                <w:b/>
                <w:w w:val="105"/>
                <w:sz w:val="14"/>
              </w:rPr>
              <w:t>mok</w:t>
            </w:r>
            <w:r>
              <w:rPr>
                <w:w w:val="105"/>
                <w:sz w:val="14"/>
              </w:rPr>
              <w:t>ų</w:t>
            </w:r>
            <w:r>
              <w:rPr>
                <w:spacing w:val="-5"/>
                <w:w w:val="105"/>
                <w:sz w:val="14"/>
              </w:rPr>
              <w:t xml:space="preserve"> </w:t>
            </w:r>
            <w:r>
              <w:rPr>
                <w:b/>
                <w:w w:val="105"/>
                <w:sz w:val="14"/>
              </w:rPr>
              <w:t>iš</w:t>
            </w:r>
            <w:r>
              <w:rPr>
                <w:b/>
                <w:spacing w:val="-6"/>
                <w:w w:val="105"/>
                <w:sz w:val="14"/>
              </w:rPr>
              <w:t xml:space="preserve"> </w:t>
            </w:r>
            <w:r>
              <w:rPr>
                <w:b/>
                <w:spacing w:val="-4"/>
                <w:w w:val="105"/>
                <w:sz w:val="14"/>
              </w:rPr>
              <w:t>viso</w:t>
            </w:r>
          </w:p>
        </w:tc>
        <w:tc>
          <w:tcPr>
            <w:tcW w:w="1991" w:type="dxa"/>
            <w:tcBorders>
              <w:right w:val="single" w:sz="4" w:space="0" w:color="000000"/>
            </w:tcBorders>
          </w:tcPr>
          <w:p w14:paraId="36D76EEC" w14:textId="77777777" w:rsidR="00F5412A" w:rsidRDefault="00F5412A">
            <w:pPr>
              <w:pStyle w:val="TableParagraph"/>
              <w:rPr>
                <w:sz w:val="10"/>
              </w:rPr>
            </w:pPr>
          </w:p>
        </w:tc>
        <w:tc>
          <w:tcPr>
            <w:tcW w:w="1991" w:type="dxa"/>
            <w:tcBorders>
              <w:left w:val="single" w:sz="4" w:space="0" w:color="000000"/>
            </w:tcBorders>
          </w:tcPr>
          <w:p w14:paraId="01C72C27" w14:textId="77777777" w:rsidR="00F5412A" w:rsidRDefault="00F8157D">
            <w:pPr>
              <w:pStyle w:val="TableParagraph"/>
              <w:spacing w:before="2" w:line="143" w:lineRule="exact"/>
              <w:ind w:left="29"/>
              <w:jc w:val="center"/>
              <w:rPr>
                <w:b/>
                <w:sz w:val="14"/>
              </w:rPr>
            </w:pPr>
            <w:r>
              <w:rPr>
                <w:b/>
                <w:spacing w:val="-10"/>
                <w:w w:val="105"/>
                <w:sz w:val="14"/>
              </w:rPr>
              <w:t>X</w:t>
            </w:r>
          </w:p>
        </w:tc>
      </w:tr>
      <w:tr w:rsidR="00F5412A" w14:paraId="50A6D6EB" w14:textId="77777777">
        <w:trPr>
          <w:trHeight w:val="164"/>
        </w:trPr>
        <w:tc>
          <w:tcPr>
            <w:tcW w:w="540" w:type="dxa"/>
          </w:tcPr>
          <w:p w14:paraId="7850005E" w14:textId="77777777" w:rsidR="00F5412A" w:rsidRDefault="00F8157D">
            <w:pPr>
              <w:pStyle w:val="TableParagraph"/>
              <w:spacing w:line="145" w:lineRule="exact"/>
              <w:ind w:left="26"/>
              <w:rPr>
                <w:sz w:val="14"/>
              </w:rPr>
            </w:pPr>
            <w:r>
              <w:rPr>
                <w:spacing w:val="-10"/>
                <w:w w:val="105"/>
                <w:sz w:val="14"/>
              </w:rPr>
              <w:t>5</w:t>
            </w:r>
          </w:p>
        </w:tc>
        <w:tc>
          <w:tcPr>
            <w:tcW w:w="5052" w:type="dxa"/>
          </w:tcPr>
          <w:p w14:paraId="302B1A9F" w14:textId="77777777" w:rsidR="00F5412A" w:rsidRDefault="00F8157D">
            <w:pPr>
              <w:pStyle w:val="TableParagraph"/>
              <w:spacing w:line="145" w:lineRule="exact"/>
              <w:ind w:left="26"/>
              <w:rPr>
                <w:sz w:val="14"/>
              </w:rPr>
            </w:pPr>
            <w:r>
              <w:rPr>
                <w:spacing w:val="-2"/>
                <w:w w:val="105"/>
                <w:sz w:val="14"/>
              </w:rPr>
              <w:t>Palūkanos</w:t>
            </w:r>
            <w:r>
              <w:rPr>
                <w:spacing w:val="7"/>
                <w:w w:val="105"/>
                <w:sz w:val="14"/>
              </w:rPr>
              <w:t xml:space="preserve"> </w:t>
            </w:r>
            <w:r>
              <w:rPr>
                <w:spacing w:val="-2"/>
                <w:w w:val="105"/>
                <w:sz w:val="14"/>
              </w:rPr>
              <w:t>(-</w:t>
            </w:r>
            <w:r>
              <w:rPr>
                <w:spacing w:val="-10"/>
                <w:w w:val="105"/>
                <w:sz w:val="14"/>
              </w:rPr>
              <w:t>)</w:t>
            </w:r>
          </w:p>
        </w:tc>
        <w:tc>
          <w:tcPr>
            <w:tcW w:w="1991" w:type="dxa"/>
            <w:tcBorders>
              <w:right w:val="single" w:sz="4" w:space="0" w:color="000000"/>
            </w:tcBorders>
          </w:tcPr>
          <w:p w14:paraId="00A92500" w14:textId="77777777" w:rsidR="00F5412A" w:rsidRDefault="00F5412A">
            <w:pPr>
              <w:pStyle w:val="TableParagraph"/>
              <w:rPr>
                <w:sz w:val="10"/>
              </w:rPr>
            </w:pPr>
          </w:p>
        </w:tc>
        <w:tc>
          <w:tcPr>
            <w:tcW w:w="1991" w:type="dxa"/>
            <w:tcBorders>
              <w:left w:val="single" w:sz="4" w:space="0" w:color="000000"/>
            </w:tcBorders>
          </w:tcPr>
          <w:p w14:paraId="73FD1F4E" w14:textId="77777777" w:rsidR="00F5412A" w:rsidRDefault="00F8157D">
            <w:pPr>
              <w:pStyle w:val="TableParagraph"/>
              <w:spacing w:line="145" w:lineRule="exact"/>
              <w:ind w:left="29"/>
              <w:jc w:val="center"/>
              <w:rPr>
                <w:sz w:val="14"/>
              </w:rPr>
            </w:pPr>
            <w:r>
              <w:rPr>
                <w:spacing w:val="-10"/>
                <w:w w:val="105"/>
                <w:sz w:val="14"/>
              </w:rPr>
              <w:t>X</w:t>
            </w:r>
          </w:p>
        </w:tc>
      </w:tr>
      <w:tr w:rsidR="00F5412A" w14:paraId="2F5B53B3" w14:textId="77777777">
        <w:trPr>
          <w:trHeight w:val="186"/>
        </w:trPr>
        <w:tc>
          <w:tcPr>
            <w:tcW w:w="540" w:type="dxa"/>
          </w:tcPr>
          <w:p w14:paraId="2B8FC3D3" w14:textId="77777777" w:rsidR="00F5412A" w:rsidRDefault="00F8157D">
            <w:pPr>
              <w:pStyle w:val="TableParagraph"/>
              <w:spacing w:before="7" w:line="160" w:lineRule="exact"/>
              <w:ind w:left="26"/>
              <w:rPr>
                <w:sz w:val="14"/>
              </w:rPr>
            </w:pPr>
            <w:r>
              <w:rPr>
                <w:spacing w:val="-10"/>
                <w:w w:val="105"/>
                <w:sz w:val="14"/>
              </w:rPr>
              <w:t>6</w:t>
            </w:r>
          </w:p>
        </w:tc>
        <w:tc>
          <w:tcPr>
            <w:tcW w:w="5052" w:type="dxa"/>
          </w:tcPr>
          <w:p w14:paraId="45582FF2" w14:textId="77777777" w:rsidR="00F5412A" w:rsidRDefault="00F8157D">
            <w:pPr>
              <w:pStyle w:val="TableParagraph"/>
              <w:spacing w:before="7" w:line="160" w:lineRule="exact"/>
              <w:ind w:left="26"/>
              <w:rPr>
                <w:sz w:val="14"/>
              </w:rPr>
            </w:pPr>
            <w:r>
              <w:rPr>
                <w:spacing w:val="-2"/>
                <w:w w:val="105"/>
                <w:sz w:val="14"/>
              </w:rPr>
              <w:t>Dabartinė</w:t>
            </w:r>
            <w:r>
              <w:rPr>
                <w:spacing w:val="8"/>
                <w:w w:val="105"/>
                <w:sz w:val="14"/>
              </w:rPr>
              <w:t xml:space="preserve"> </w:t>
            </w:r>
            <w:r>
              <w:rPr>
                <w:spacing w:val="-2"/>
                <w:w w:val="105"/>
                <w:sz w:val="14"/>
              </w:rPr>
              <w:t>finansinės</w:t>
            </w:r>
            <w:r>
              <w:rPr>
                <w:spacing w:val="9"/>
                <w:w w:val="105"/>
                <w:sz w:val="14"/>
              </w:rPr>
              <w:t xml:space="preserve"> </w:t>
            </w:r>
            <w:r>
              <w:rPr>
                <w:spacing w:val="-2"/>
                <w:w w:val="105"/>
                <w:sz w:val="14"/>
              </w:rPr>
              <w:t>nuomos</w:t>
            </w:r>
            <w:r>
              <w:rPr>
                <w:spacing w:val="9"/>
                <w:w w:val="105"/>
                <w:sz w:val="14"/>
              </w:rPr>
              <w:t xml:space="preserve"> </w:t>
            </w:r>
            <w:r>
              <w:rPr>
                <w:spacing w:val="-2"/>
                <w:w w:val="105"/>
                <w:sz w:val="14"/>
              </w:rPr>
              <w:t>įsipareigojimų</w:t>
            </w:r>
            <w:r>
              <w:rPr>
                <w:spacing w:val="9"/>
                <w:w w:val="105"/>
                <w:sz w:val="14"/>
              </w:rPr>
              <w:t xml:space="preserve"> </w:t>
            </w:r>
            <w:r>
              <w:rPr>
                <w:spacing w:val="-2"/>
                <w:w w:val="105"/>
                <w:sz w:val="14"/>
              </w:rPr>
              <w:t>vertė</w:t>
            </w:r>
            <w:r>
              <w:rPr>
                <w:spacing w:val="9"/>
                <w:w w:val="105"/>
                <w:sz w:val="14"/>
              </w:rPr>
              <w:t xml:space="preserve"> </w:t>
            </w:r>
            <w:r>
              <w:rPr>
                <w:spacing w:val="-2"/>
                <w:w w:val="105"/>
                <w:sz w:val="14"/>
              </w:rPr>
              <w:t>(4-</w:t>
            </w:r>
            <w:r>
              <w:rPr>
                <w:spacing w:val="-5"/>
                <w:w w:val="105"/>
                <w:sz w:val="14"/>
              </w:rPr>
              <w:t>5)</w:t>
            </w:r>
          </w:p>
        </w:tc>
        <w:tc>
          <w:tcPr>
            <w:tcW w:w="1991" w:type="dxa"/>
            <w:tcBorders>
              <w:right w:val="single" w:sz="4" w:space="0" w:color="000000"/>
            </w:tcBorders>
          </w:tcPr>
          <w:p w14:paraId="63343CE4" w14:textId="77777777" w:rsidR="00F5412A" w:rsidRDefault="00F5412A">
            <w:pPr>
              <w:pStyle w:val="TableParagraph"/>
              <w:rPr>
                <w:sz w:val="12"/>
              </w:rPr>
            </w:pPr>
          </w:p>
        </w:tc>
        <w:tc>
          <w:tcPr>
            <w:tcW w:w="1991" w:type="dxa"/>
            <w:tcBorders>
              <w:left w:val="single" w:sz="4" w:space="0" w:color="000000"/>
            </w:tcBorders>
          </w:tcPr>
          <w:p w14:paraId="6610D8D5" w14:textId="77777777" w:rsidR="00F5412A" w:rsidRDefault="00F5412A">
            <w:pPr>
              <w:pStyle w:val="TableParagraph"/>
              <w:rPr>
                <w:sz w:val="12"/>
              </w:rPr>
            </w:pPr>
          </w:p>
        </w:tc>
      </w:tr>
    </w:tbl>
    <w:p w14:paraId="5DA6B837" w14:textId="77777777" w:rsidR="00F5412A" w:rsidRDefault="00F8157D">
      <w:pPr>
        <w:spacing w:before="130"/>
        <w:ind w:left="219"/>
        <w:rPr>
          <w:sz w:val="14"/>
        </w:rPr>
      </w:pPr>
      <w:r>
        <w:rPr>
          <w:w w:val="105"/>
          <w:sz w:val="14"/>
        </w:rPr>
        <w:t>X</w:t>
      </w:r>
      <w:r>
        <w:rPr>
          <w:spacing w:val="-10"/>
          <w:w w:val="105"/>
          <w:sz w:val="14"/>
        </w:rPr>
        <w:t xml:space="preserve"> </w:t>
      </w:r>
      <w:r>
        <w:rPr>
          <w:w w:val="105"/>
          <w:sz w:val="14"/>
        </w:rPr>
        <w:t>pažymėti</w:t>
      </w:r>
      <w:r>
        <w:rPr>
          <w:spacing w:val="-9"/>
          <w:w w:val="105"/>
          <w:sz w:val="14"/>
        </w:rPr>
        <w:t xml:space="preserve"> </w:t>
      </w:r>
      <w:r>
        <w:rPr>
          <w:w w:val="105"/>
          <w:sz w:val="14"/>
        </w:rPr>
        <w:t>ataskaitos</w:t>
      </w:r>
      <w:r>
        <w:rPr>
          <w:spacing w:val="-9"/>
          <w:w w:val="105"/>
          <w:sz w:val="14"/>
        </w:rPr>
        <w:t xml:space="preserve"> </w:t>
      </w:r>
      <w:r>
        <w:rPr>
          <w:w w:val="105"/>
          <w:sz w:val="14"/>
        </w:rPr>
        <w:t>laukai</w:t>
      </w:r>
      <w:r>
        <w:rPr>
          <w:spacing w:val="-9"/>
          <w:w w:val="105"/>
          <w:sz w:val="14"/>
        </w:rPr>
        <w:t xml:space="preserve"> </w:t>
      </w:r>
      <w:r>
        <w:rPr>
          <w:spacing w:val="-2"/>
          <w:w w:val="105"/>
          <w:sz w:val="14"/>
        </w:rPr>
        <w:t>nepildomi.</w:t>
      </w:r>
    </w:p>
    <w:p w14:paraId="5FF60D0A" w14:textId="77777777" w:rsidR="00F5412A" w:rsidRDefault="00F5412A">
      <w:pPr>
        <w:rPr>
          <w:sz w:val="14"/>
        </w:rPr>
        <w:sectPr w:rsidR="00F5412A">
          <w:type w:val="continuous"/>
          <w:pgSz w:w="11900" w:h="16840"/>
          <w:pgMar w:top="1400" w:right="566" w:bottom="280" w:left="1559" w:header="1407" w:footer="1126" w:gutter="0"/>
          <w:cols w:space="1296"/>
        </w:sectPr>
      </w:pPr>
    </w:p>
    <w:p w14:paraId="7D5F2A85" w14:textId="77777777" w:rsidR="00F5412A" w:rsidRDefault="00F5412A">
      <w:pPr>
        <w:pStyle w:val="Pagrindinistekstas"/>
        <w:spacing w:before="65"/>
        <w:rPr>
          <w:sz w:val="14"/>
        </w:rPr>
      </w:pPr>
    </w:p>
    <w:p w14:paraId="46EF341D" w14:textId="77777777" w:rsidR="00F5412A" w:rsidRDefault="00F8157D">
      <w:pPr>
        <w:ind w:left="2153"/>
        <w:rPr>
          <w:b/>
          <w:sz w:val="14"/>
        </w:rPr>
      </w:pPr>
      <w:r>
        <w:rPr>
          <w:b/>
          <w:w w:val="105"/>
          <w:sz w:val="14"/>
        </w:rPr>
        <w:t>ILGALAIK</w:t>
      </w:r>
      <w:r>
        <w:rPr>
          <w:w w:val="105"/>
          <w:sz w:val="14"/>
        </w:rPr>
        <w:t>Ė</w:t>
      </w:r>
      <w:r>
        <w:rPr>
          <w:b/>
          <w:w w:val="105"/>
          <w:sz w:val="14"/>
        </w:rPr>
        <w:t>S</w:t>
      </w:r>
      <w:r>
        <w:rPr>
          <w:b/>
          <w:spacing w:val="-2"/>
          <w:w w:val="105"/>
          <w:sz w:val="14"/>
        </w:rPr>
        <w:t xml:space="preserve"> </w:t>
      </w:r>
      <w:r>
        <w:rPr>
          <w:b/>
          <w:w w:val="105"/>
          <w:sz w:val="14"/>
        </w:rPr>
        <w:t>FINANSIN</w:t>
      </w:r>
      <w:r>
        <w:rPr>
          <w:w w:val="105"/>
          <w:sz w:val="14"/>
        </w:rPr>
        <w:t>Ė</w:t>
      </w:r>
      <w:r>
        <w:rPr>
          <w:b/>
          <w:w w:val="105"/>
          <w:sz w:val="14"/>
        </w:rPr>
        <w:t>S</w:t>
      </w:r>
      <w:r>
        <w:rPr>
          <w:b/>
          <w:spacing w:val="-2"/>
          <w:w w:val="105"/>
          <w:sz w:val="14"/>
        </w:rPr>
        <w:t xml:space="preserve"> </w:t>
      </w:r>
      <w:r>
        <w:rPr>
          <w:b/>
          <w:w w:val="105"/>
          <w:sz w:val="14"/>
        </w:rPr>
        <w:t>NUOMOS</w:t>
      </w:r>
      <w:r>
        <w:rPr>
          <w:b/>
          <w:spacing w:val="-2"/>
          <w:w w:val="105"/>
          <w:sz w:val="14"/>
        </w:rPr>
        <w:t xml:space="preserve"> </w:t>
      </w:r>
      <w:r>
        <w:rPr>
          <w:w w:val="105"/>
          <w:sz w:val="14"/>
        </w:rPr>
        <w:t>Į</w:t>
      </w:r>
      <w:r>
        <w:rPr>
          <w:b/>
          <w:w w:val="105"/>
          <w:sz w:val="14"/>
        </w:rPr>
        <w:t>SIPAREIGOJIMAI</w:t>
      </w:r>
      <w:r>
        <w:rPr>
          <w:b/>
          <w:spacing w:val="-2"/>
          <w:w w:val="105"/>
          <w:sz w:val="14"/>
        </w:rPr>
        <w:t xml:space="preserve"> </w:t>
      </w:r>
      <w:r>
        <w:rPr>
          <w:b/>
          <w:w w:val="105"/>
          <w:sz w:val="14"/>
        </w:rPr>
        <w:t>IR</w:t>
      </w:r>
      <w:r>
        <w:rPr>
          <w:b/>
          <w:spacing w:val="-2"/>
          <w:w w:val="105"/>
          <w:sz w:val="14"/>
        </w:rPr>
        <w:t xml:space="preserve"> </w:t>
      </w:r>
      <w:r>
        <w:rPr>
          <w:b/>
          <w:w w:val="105"/>
          <w:sz w:val="14"/>
        </w:rPr>
        <w:t>J</w:t>
      </w:r>
      <w:r>
        <w:rPr>
          <w:w w:val="105"/>
          <w:sz w:val="14"/>
        </w:rPr>
        <w:t>Ų</w:t>
      </w:r>
      <w:r>
        <w:rPr>
          <w:spacing w:val="-3"/>
          <w:w w:val="105"/>
          <w:sz w:val="14"/>
        </w:rPr>
        <w:t xml:space="preserve"> </w:t>
      </w:r>
      <w:r>
        <w:rPr>
          <w:b/>
          <w:w w:val="105"/>
          <w:sz w:val="14"/>
        </w:rPr>
        <w:t>EINAM</w:t>
      </w:r>
      <w:r>
        <w:rPr>
          <w:w w:val="105"/>
          <w:sz w:val="14"/>
        </w:rPr>
        <w:t>Ų</w:t>
      </w:r>
      <w:r>
        <w:rPr>
          <w:b/>
          <w:w w:val="105"/>
          <w:sz w:val="14"/>
        </w:rPr>
        <w:t>J</w:t>
      </w:r>
      <w:r>
        <w:rPr>
          <w:w w:val="105"/>
          <w:sz w:val="14"/>
        </w:rPr>
        <w:t>Ų</w:t>
      </w:r>
      <w:r>
        <w:rPr>
          <w:spacing w:val="-3"/>
          <w:w w:val="105"/>
          <w:sz w:val="14"/>
        </w:rPr>
        <w:t xml:space="preserve"> </w:t>
      </w:r>
      <w:r>
        <w:rPr>
          <w:b/>
          <w:w w:val="105"/>
          <w:sz w:val="14"/>
        </w:rPr>
        <w:t>MET</w:t>
      </w:r>
      <w:r>
        <w:rPr>
          <w:w w:val="105"/>
          <w:sz w:val="14"/>
        </w:rPr>
        <w:t>Ų</w:t>
      </w:r>
      <w:r>
        <w:rPr>
          <w:spacing w:val="-3"/>
          <w:w w:val="105"/>
          <w:sz w:val="14"/>
        </w:rPr>
        <w:t xml:space="preserve"> </w:t>
      </w:r>
      <w:r>
        <w:rPr>
          <w:b/>
          <w:spacing w:val="-2"/>
          <w:w w:val="105"/>
          <w:sz w:val="14"/>
        </w:rPr>
        <w:t>DALIS</w:t>
      </w:r>
    </w:p>
    <w:p w14:paraId="61AF29DB" w14:textId="77777777" w:rsidR="00F5412A" w:rsidRDefault="00F5412A">
      <w:pPr>
        <w:pStyle w:val="Pagrindinistekstas"/>
        <w:spacing w:before="10"/>
        <w:rPr>
          <w:b/>
          <w:sz w:val="14"/>
        </w:rPr>
      </w:pPr>
    </w:p>
    <w:tbl>
      <w:tblPr>
        <w:tblStyle w:val="TableNormal"/>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5052"/>
        <w:gridCol w:w="1991"/>
        <w:gridCol w:w="1991"/>
      </w:tblGrid>
      <w:tr w:rsidR="00F5412A" w14:paraId="190D5FC8" w14:textId="77777777">
        <w:trPr>
          <w:trHeight w:val="558"/>
        </w:trPr>
        <w:tc>
          <w:tcPr>
            <w:tcW w:w="540" w:type="dxa"/>
          </w:tcPr>
          <w:p w14:paraId="17E590ED" w14:textId="77777777" w:rsidR="00F5412A" w:rsidRDefault="00F8157D">
            <w:pPr>
              <w:pStyle w:val="TableParagraph"/>
              <w:spacing w:before="103" w:line="268" w:lineRule="auto"/>
              <w:ind w:left="172" w:right="139" w:hanging="10"/>
              <w:rPr>
                <w:b/>
                <w:sz w:val="14"/>
              </w:rPr>
            </w:pPr>
            <w:r>
              <w:rPr>
                <w:b/>
                <w:spacing w:val="-4"/>
                <w:w w:val="105"/>
                <w:sz w:val="14"/>
              </w:rPr>
              <w:t>Eil.</w:t>
            </w:r>
            <w:r>
              <w:rPr>
                <w:b/>
                <w:spacing w:val="40"/>
                <w:w w:val="105"/>
                <w:sz w:val="14"/>
              </w:rPr>
              <w:t xml:space="preserve"> </w:t>
            </w:r>
            <w:r>
              <w:rPr>
                <w:b/>
                <w:spacing w:val="-5"/>
                <w:w w:val="105"/>
                <w:sz w:val="14"/>
              </w:rPr>
              <w:t>Nr.</w:t>
            </w:r>
          </w:p>
        </w:tc>
        <w:tc>
          <w:tcPr>
            <w:tcW w:w="5052" w:type="dxa"/>
          </w:tcPr>
          <w:p w14:paraId="5CF589D2" w14:textId="77777777" w:rsidR="00F5412A" w:rsidRDefault="00F5412A">
            <w:pPr>
              <w:pStyle w:val="TableParagraph"/>
              <w:spacing w:before="33"/>
              <w:rPr>
                <w:b/>
                <w:sz w:val="14"/>
              </w:rPr>
            </w:pPr>
          </w:p>
          <w:p w14:paraId="52B52032" w14:textId="77777777" w:rsidR="00F5412A" w:rsidRDefault="00F8157D">
            <w:pPr>
              <w:pStyle w:val="TableParagraph"/>
              <w:ind w:left="19"/>
              <w:jc w:val="center"/>
              <w:rPr>
                <w:b/>
                <w:sz w:val="14"/>
              </w:rPr>
            </w:pPr>
            <w:r>
              <w:rPr>
                <w:b/>
                <w:spacing w:val="-2"/>
                <w:w w:val="105"/>
                <w:sz w:val="14"/>
              </w:rPr>
              <w:t>Straipsniai</w:t>
            </w:r>
          </w:p>
        </w:tc>
        <w:tc>
          <w:tcPr>
            <w:tcW w:w="1991" w:type="dxa"/>
            <w:tcBorders>
              <w:right w:val="single" w:sz="4" w:space="0" w:color="000000"/>
            </w:tcBorders>
          </w:tcPr>
          <w:p w14:paraId="09A0EF04" w14:textId="77777777" w:rsidR="00F5412A" w:rsidRDefault="00F8157D">
            <w:pPr>
              <w:pStyle w:val="TableParagraph"/>
              <w:spacing w:before="103" w:line="268" w:lineRule="auto"/>
              <w:ind w:left="465" w:right="283" w:hanging="180"/>
              <w:rPr>
                <w:b/>
                <w:sz w:val="14"/>
              </w:rPr>
            </w:pPr>
            <w:r>
              <w:rPr>
                <w:b/>
                <w:spacing w:val="-2"/>
                <w:w w:val="105"/>
                <w:sz w:val="14"/>
              </w:rPr>
              <w:t>Paskutin</w:t>
            </w:r>
            <w:r>
              <w:rPr>
                <w:spacing w:val="-2"/>
                <w:w w:val="105"/>
                <w:sz w:val="14"/>
              </w:rPr>
              <w:t>ė</w:t>
            </w:r>
            <w:r>
              <w:rPr>
                <w:spacing w:val="-8"/>
                <w:w w:val="105"/>
                <w:sz w:val="14"/>
              </w:rPr>
              <w:t xml:space="preserve"> </w:t>
            </w:r>
            <w:r>
              <w:rPr>
                <w:b/>
                <w:spacing w:val="-2"/>
                <w:w w:val="105"/>
                <w:sz w:val="14"/>
              </w:rPr>
              <w:t>ataskaitinio</w:t>
            </w:r>
            <w:r>
              <w:rPr>
                <w:b/>
                <w:spacing w:val="40"/>
                <w:w w:val="105"/>
                <w:sz w:val="14"/>
              </w:rPr>
              <w:t xml:space="preserve"> </w:t>
            </w:r>
            <w:r>
              <w:rPr>
                <w:b/>
                <w:w w:val="105"/>
                <w:sz w:val="14"/>
              </w:rPr>
              <w:t>laikotarpio</w:t>
            </w:r>
            <w:r>
              <w:rPr>
                <w:b/>
                <w:spacing w:val="-9"/>
                <w:w w:val="105"/>
                <w:sz w:val="14"/>
              </w:rPr>
              <w:t xml:space="preserve"> </w:t>
            </w:r>
            <w:r>
              <w:rPr>
                <w:b/>
                <w:w w:val="105"/>
                <w:sz w:val="14"/>
              </w:rPr>
              <w:t>diena</w:t>
            </w:r>
          </w:p>
        </w:tc>
        <w:tc>
          <w:tcPr>
            <w:tcW w:w="1991" w:type="dxa"/>
            <w:tcBorders>
              <w:left w:val="single" w:sz="4" w:space="0" w:color="000000"/>
            </w:tcBorders>
          </w:tcPr>
          <w:p w14:paraId="7DFE1F8D" w14:textId="77777777" w:rsidR="00F5412A" w:rsidRDefault="00F8157D">
            <w:pPr>
              <w:pStyle w:val="TableParagraph"/>
              <w:spacing w:before="103" w:line="268" w:lineRule="auto"/>
              <w:ind w:left="84" w:firstLine="280"/>
              <w:rPr>
                <w:b/>
                <w:sz w:val="14"/>
              </w:rPr>
            </w:pPr>
            <w:r>
              <w:rPr>
                <w:b/>
                <w:w w:val="105"/>
                <w:sz w:val="14"/>
              </w:rPr>
              <w:t>Paskutin</w:t>
            </w:r>
            <w:r>
              <w:rPr>
                <w:w w:val="105"/>
                <w:sz w:val="14"/>
              </w:rPr>
              <w:t>ė</w:t>
            </w:r>
            <w:r>
              <w:rPr>
                <w:spacing w:val="-5"/>
                <w:w w:val="105"/>
                <w:sz w:val="14"/>
              </w:rPr>
              <w:t xml:space="preserve"> </w:t>
            </w:r>
            <w:r>
              <w:rPr>
                <w:b/>
                <w:w w:val="105"/>
                <w:sz w:val="14"/>
              </w:rPr>
              <w:t>pra</w:t>
            </w:r>
            <w:r>
              <w:rPr>
                <w:w w:val="105"/>
                <w:sz w:val="14"/>
              </w:rPr>
              <w:t>ė</w:t>
            </w:r>
            <w:r>
              <w:rPr>
                <w:b/>
                <w:w w:val="105"/>
                <w:sz w:val="14"/>
              </w:rPr>
              <w:t>jusio</w:t>
            </w:r>
            <w:r>
              <w:rPr>
                <w:b/>
                <w:spacing w:val="40"/>
                <w:w w:val="105"/>
                <w:sz w:val="14"/>
              </w:rPr>
              <w:t xml:space="preserve"> </w:t>
            </w:r>
            <w:r>
              <w:rPr>
                <w:b/>
                <w:spacing w:val="-2"/>
                <w:w w:val="105"/>
                <w:sz w:val="14"/>
              </w:rPr>
              <w:t>ataskaitinio</w:t>
            </w:r>
            <w:r>
              <w:rPr>
                <w:b/>
                <w:spacing w:val="-4"/>
                <w:w w:val="105"/>
                <w:sz w:val="14"/>
              </w:rPr>
              <w:t xml:space="preserve"> </w:t>
            </w:r>
            <w:r>
              <w:rPr>
                <w:b/>
                <w:spacing w:val="-2"/>
                <w:w w:val="105"/>
                <w:sz w:val="14"/>
              </w:rPr>
              <w:t>laikotarpio</w:t>
            </w:r>
            <w:r>
              <w:rPr>
                <w:b/>
                <w:spacing w:val="-4"/>
                <w:w w:val="105"/>
                <w:sz w:val="14"/>
              </w:rPr>
              <w:t xml:space="preserve"> </w:t>
            </w:r>
            <w:r>
              <w:rPr>
                <w:b/>
                <w:spacing w:val="-2"/>
                <w:w w:val="105"/>
                <w:sz w:val="14"/>
              </w:rPr>
              <w:t>diena</w:t>
            </w:r>
          </w:p>
        </w:tc>
      </w:tr>
      <w:tr w:rsidR="00F5412A" w14:paraId="51749D15" w14:textId="77777777">
        <w:trPr>
          <w:trHeight w:val="164"/>
        </w:trPr>
        <w:tc>
          <w:tcPr>
            <w:tcW w:w="540" w:type="dxa"/>
          </w:tcPr>
          <w:p w14:paraId="3120435D" w14:textId="77777777" w:rsidR="00F5412A" w:rsidRDefault="00F8157D">
            <w:pPr>
              <w:pStyle w:val="TableParagraph"/>
              <w:spacing w:before="2" w:line="143" w:lineRule="exact"/>
              <w:ind w:left="8"/>
              <w:jc w:val="center"/>
              <w:rPr>
                <w:b/>
                <w:sz w:val="14"/>
              </w:rPr>
            </w:pPr>
            <w:r>
              <w:rPr>
                <w:b/>
                <w:spacing w:val="-10"/>
                <w:w w:val="105"/>
                <w:sz w:val="14"/>
              </w:rPr>
              <w:t>1</w:t>
            </w:r>
          </w:p>
        </w:tc>
        <w:tc>
          <w:tcPr>
            <w:tcW w:w="5052" w:type="dxa"/>
          </w:tcPr>
          <w:p w14:paraId="3DC51A1B" w14:textId="77777777" w:rsidR="00F5412A" w:rsidRDefault="00F8157D">
            <w:pPr>
              <w:pStyle w:val="TableParagraph"/>
              <w:spacing w:before="2" w:line="143" w:lineRule="exact"/>
              <w:ind w:left="19" w:right="2"/>
              <w:jc w:val="center"/>
              <w:rPr>
                <w:b/>
                <w:sz w:val="14"/>
              </w:rPr>
            </w:pPr>
            <w:r>
              <w:rPr>
                <w:b/>
                <w:spacing w:val="-10"/>
                <w:w w:val="105"/>
                <w:sz w:val="14"/>
              </w:rPr>
              <w:t>2</w:t>
            </w:r>
          </w:p>
        </w:tc>
        <w:tc>
          <w:tcPr>
            <w:tcW w:w="1991" w:type="dxa"/>
            <w:tcBorders>
              <w:right w:val="single" w:sz="4" w:space="0" w:color="000000"/>
            </w:tcBorders>
          </w:tcPr>
          <w:p w14:paraId="4D87570C" w14:textId="77777777" w:rsidR="00F5412A" w:rsidRDefault="00F8157D">
            <w:pPr>
              <w:pStyle w:val="TableParagraph"/>
              <w:spacing w:before="2" w:line="143" w:lineRule="exact"/>
              <w:ind w:left="29" w:right="16"/>
              <w:jc w:val="center"/>
              <w:rPr>
                <w:b/>
                <w:sz w:val="14"/>
              </w:rPr>
            </w:pPr>
            <w:r>
              <w:rPr>
                <w:b/>
                <w:spacing w:val="-10"/>
                <w:w w:val="105"/>
                <w:sz w:val="14"/>
              </w:rPr>
              <w:t>3</w:t>
            </w:r>
          </w:p>
        </w:tc>
        <w:tc>
          <w:tcPr>
            <w:tcW w:w="1991" w:type="dxa"/>
            <w:tcBorders>
              <w:left w:val="single" w:sz="4" w:space="0" w:color="000000"/>
            </w:tcBorders>
          </w:tcPr>
          <w:p w14:paraId="5C234E02" w14:textId="77777777" w:rsidR="00F5412A" w:rsidRDefault="00F8157D">
            <w:pPr>
              <w:pStyle w:val="TableParagraph"/>
              <w:spacing w:before="2" w:line="143" w:lineRule="exact"/>
              <w:ind w:left="29" w:right="9"/>
              <w:jc w:val="center"/>
              <w:rPr>
                <w:b/>
                <w:sz w:val="14"/>
              </w:rPr>
            </w:pPr>
            <w:r>
              <w:rPr>
                <w:b/>
                <w:spacing w:val="-10"/>
                <w:w w:val="105"/>
                <w:sz w:val="14"/>
              </w:rPr>
              <w:t>4</w:t>
            </w:r>
          </w:p>
        </w:tc>
      </w:tr>
      <w:tr w:rsidR="00F5412A" w14:paraId="0E0B7B15" w14:textId="77777777">
        <w:trPr>
          <w:trHeight w:val="198"/>
        </w:trPr>
        <w:tc>
          <w:tcPr>
            <w:tcW w:w="540" w:type="dxa"/>
          </w:tcPr>
          <w:p w14:paraId="01BB2039" w14:textId="77777777" w:rsidR="00F5412A" w:rsidRDefault="00F8157D">
            <w:pPr>
              <w:pStyle w:val="TableParagraph"/>
              <w:spacing w:before="9"/>
              <w:ind w:left="26"/>
              <w:rPr>
                <w:sz w:val="14"/>
              </w:rPr>
            </w:pPr>
            <w:r>
              <w:rPr>
                <w:spacing w:val="-10"/>
                <w:w w:val="105"/>
                <w:sz w:val="14"/>
              </w:rPr>
              <w:t>1</w:t>
            </w:r>
          </w:p>
        </w:tc>
        <w:tc>
          <w:tcPr>
            <w:tcW w:w="5052" w:type="dxa"/>
          </w:tcPr>
          <w:p w14:paraId="02CFEC46" w14:textId="77777777" w:rsidR="00F5412A" w:rsidRDefault="00F8157D">
            <w:pPr>
              <w:pStyle w:val="TableParagraph"/>
              <w:spacing w:before="9"/>
              <w:ind w:left="26"/>
              <w:rPr>
                <w:sz w:val="14"/>
              </w:rPr>
            </w:pPr>
            <w:r>
              <w:rPr>
                <w:w w:val="105"/>
                <w:sz w:val="14"/>
              </w:rPr>
              <w:t>Ilgalaikių</w:t>
            </w:r>
            <w:r>
              <w:rPr>
                <w:spacing w:val="-9"/>
                <w:w w:val="105"/>
                <w:sz w:val="14"/>
              </w:rPr>
              <w:t xml:space="preserve"> </w:t>
            </w:r>
            <w:r>
              <w:rPr>
                <w:w w:val="105"/>
                <w:sz w:val="14"/>
              </w:rPr>
              <w:t>finansinės</w:t>
            </w:r>
            <w:r>
              <w:rPr>
                <w:spacing w:val="-9"/>
                <w:w w:val="105"/>
                <w:sz w:val="14"/>
              </w:rPr>
              <w:t xml:space="preserve"> </w:t>
            </w:r>
            <w:r>
              <w:rPr>
                <w:w w:val="105"/>
                <w:sz w:val="14"/>
              </w:rPr>
              <w:t>nuomos</w:t>
            </w:r>
            <w:r>
              <w:rPr>
                <w:spacing w:val="-9"/>
                <w:w w:val="105"/>
                <w:sz w:val="14"/>
              </w:rPr>
              <w:t xml:space="preserve"> </w:t>
            </w:r>
            <w:r>
              <w:rPr>
                <w:w w:val="105"/>
                <w:sz w:val="14"/>
              </w:rPr>
              <w:t>įsipareigojimų</w:t>
            </w:r>
            <w:r>
              <w:rPr>
                <w:spacing w:val="-9"/>
                <w:w w:val="105"/>
                <w:sz w:val="14"/>
              </w:rPr>
              <w:t xml:space="preserve"> </w:t>
            </w:r>
            <w:r>
              <w:rPr>
                <w:w w:val="105"/>
                <w:sz w:val="14"/>
              </w:rPr>
              <w:t>einamųjų</w:t>
            </w:r>
            <w:r>
              <w:rPr>
                <w:spacing w:val="-9"/>
                <w:w w:val="105"/>
                <w:sz w:val="14"/>
              </w:rPr>
              <w:t xml:space="preserve"> </w:t>
            </w:r>
            <w:r>
              <w:rPr>
                <w:w w:val="105"/>
                <w:sz w:val="14"/>
              </w:rPr>
              <w:t>metų</w:t>
            </w:r>
            <w:r>
              <w:rPr>
                <w:spacing w:val="-9"/>
                <w:w w:val="105"/>
                <w:sz w:val="14"/>
              </w:rPr>
              <w:t xml:space="preserve"> </w:t>
            </w:r>
            <w:r>
              <w:rPr>
                <w:spacing w:val="-2"/>
                <w:w w:val="105"/>
                <w:sz w:val="14"/>
              </w:rPr>
              <w:t>dalis</w:t>
            </w:r>
          </w:p>
        </w:tc>
        <w:tc>
          <w:tcPr>
            <w:tcW w:w="1991" w:type="dxa"/>
            <w:tcBorders>
              <w:right w:val="single" w:sz="4" w:space="0" w:color="000000"/>
            </w:tcBorders>
          </w:tcPr>
          <w:p w14:paraId="7DA7EA6F" w14:textId="77777777" w:rsidR="00F5412A" w:rsidRDefault="00F5412A">
            <w:pPr>
              <w:pStyle w:val="TableParagraph"/>
              <w:rPr>
                <w:sz w:val="12"/>
              </w:rPr>
            </w:pPr>
          </w:p>
        </w:tc>
        <w:tc>
          <w:tcPr>
            <w:tcW w:w="1991" w:type="dxa"/>
            <w:tcBorders>
              <w:left w:val="single" w:sz="4" w:space="0" w:color="000000"/>
            </w:tcBorders>
          </w:tcPr>
          <w:p w14:paraId="2DD98D38" w14:textId="77777777" w:rsidR="00F5412A" w:rsidRDefault="00F5412A">
            <w:pPr>
              <w:pStyle w:val="TableParagraph"/>
              <w:rPr>
                <w:sz w:val="12"/>
              </w:rPr>
            </w:pPr>
          </w:p>
        </w:tc>
      </w:tr>
      <w:tr w:rsidR="00F5412A" w14:paraId="6F3766A6" w14:textId="77777777">
        <w:trPr>
          <w:trHeight w:val="198"/>
        </w:trPr>
        <w:tc>
          <w:tcPr>
            <w:tcW w:w="540" w:type="dxa"/>
          </w:tcPr>
          <w:p w14:paraId="697D9105" w14:textId="77777777" w:rsidR="00F5412A" w:rsidRDefault="00F8157D">
            <w:pPr>
              <w:pStyle w:val="TableParagraph"/>
              <w:spacing w:before="9"/>
              <w:ind w:left="26"/>
              <w:rPr>
                <w:sz w:val="14"/>
              </w:rPr>
            </w:pPr>
            <w:r>
              <w:rPr>
                <w:spacing w:val="-10"/>
                <w:w w:val="105"/>
                <w:sz w:val="14"/>
              </w:rPr>
              <w:t>2</w:t>
            </w:r>
          </w:p>
        </w:tc>
        <w:tc>
          <w:tcPr>
            <w:tcW w:w="5052" w:type="dxa"/>
          </w:tcPr>
          <w:p w14:paraId="11315618" w14:textId="77777777" w:rsidR="00F5412A" w:rsidRDefault="00F8157D">
            <w:pPr>
              <w:pStyle w:val="TableParagraph"/>
              <w:spacing w:before="9"/>
              <w:ind w:left="26"/>
              <w:rPr>
                <w:sz w:val="14"/>
              </w:rPr>
            </w:pPr>
            <w:r>
              <w:rPr>
                <w:spacing w:val="-2"/>
                <w:w w:val="105"/>
                <w:sz w:val="14"/>
              </w:rPr>
              <w:t>Ilgalaikiai</w:t>
            </w:r>
            <w:r>
              <w:rPr>
                <w:spacing w:val="7"/>
                <w:w w:val="105"/>
                <w:sz w:val="14"/>
              </w:rPr>
              <w:t xml:space="preserve"> </w:t>
            </w:r>
            <w:r>
              <w:rPr>
                <w:spacing w:val="-2"/>
                <w:w w:val="105"/>
                <w:sz w:val="14"/>
              </w:rPr>
              <w:t>finansinės</w:t>
            </w:r>
            <w:r>
              <w:rPr>
                <w:spacing w:val="8"/>
                <w:w w:val="105"/>
                <w:sz w:val="14"/>
              </w:rPr>
              <w:t xml:space="preserve"> </w:t>
            </w:r>
            <w:r>
              <w:rPr>
                <w:spacing w:val="-2"/>
                <w:w w:val="105"/>
                <w:sz w:val="14"/>
              </w:rPr>
              <w:t>nuomos</w:t>
            </w:r>
            <w:r>
              <w:rPr>
                <w:spacing w:val="7"/>
                <w:w w:val="105"/>
                <w:sz w:val="14"/>
              </w:rPr>
              <w:t xml:space="preserve"> </w:t>
            </w:r>
            <w:r>
              <w:rPr>
                <w:spacing w:val="-2"/>
                <w:w w:val="105"/>
                <w:sz w:val="14"/>
              </w:rPr>
              <w:t>įsipareigojimai</w:t>
            </w:r>
          </w:p>
        </w:tc>
        <w:tc>
          <w:tcPr>
            <w:tcW w:w="1991" w:type="dxa"/>
            <w:tcBorders>
              <w:right w:val="single" w:sz="4" w:space="0" w:color="000000"/>
            </w:tcBorders>
          </w:tcPr>
          <w:p w14:paraId="2CC09210" w14:textId="77777777" w:rsidR="00F5412A" w:rsidRDefault="00F5412A">
            <w:pPr>
              <w:pStyle w:val="TableParagraph"/>
              <w:rPr>
                <w:sz w:val="12"/>
              </w:rPr>
            </w:pPr>
          </w:p>
        </w:tc>
        <w:tc>
          <w:tcPr>
            <w:tcW w:w="1991" w:type="dxa"/>
            <w:tcBorders>
              <w:left w:val="single" w:sz="4" w:space="0" w:color="000000"/>
            </w:tcBorders>
          </w:tcPr>
          <w:p w14:paraId="72B04441" w14:textId="77777777" w:rsidR="00F5412A" w:rsidRDefault="00F5412A">
            <w:pPr>
              <w:pStyle w:val="TableParagraph"/>
              <w:rPr>
                <w:sz w:val="12"/>
              </w:rPr>
            </w:pPr>
          </w:p>
        </w:tc>
      </w:tr>
      <w:tr w:rsidR="00F5412A" w14:paraId="655CDD5F" w14:textId="77777777">
        <w:trPr>
          <w:trHeight w:val="198"/>
        </w:trPr>
        <w:tc>
          <w:tcPr>
            <w:tcW w:w="540" w:type="dxa"/>
          </w:tcPr>
          <w:p w14:paraId="3B69E405" w14:textId="77777777" w:rsidR="00F5412A" w:rsidRDefault="00F8157D">
            <w:pPr>
              <w:pStyle w:val="TableParagraph"/>
              <w:spacing w:before="14"/>
              <w:ind w:left="26"/>
              <w:rPr>
                <w:b/>
                <w:sz w:val="14"/>
              </w:rPr>
            </w:pPr>
            <w:r>
              <w:rPr>
                <w:b/>
                <w:spacing w:val="-10"/>
                <w:w w:val="105"/>
                <w:sz w:val="14"/>
              </w:rPr>
              <w:t>3</w:t>
            </w:r>
          </w:p>
        </w:tc>
        <w:tc>
          <w:tcPr>
            <w:tcW w:w="5052" w:type="dxa"/>
          </w:tcPr>
          <w:p w14:paraId="685D5514" w14:textId="77777777" w:rsidR="00F5412A" w:rsidRDefault="00F8157D">
            <w:pPr>
              <w:pStyle w:val="TableParagraph"/>
              <w:spacing w:before="14"/>
              <w:ind w:left="26"/>
              <w:rPr>
                <w:b/>
                <w:sz w:val="14"/>
              </w:rPr>
            </w:pPr>
            <w:r>
              <w:rPr>
                <w:b/>
                <w:w w:val="105"/>
                <w:sz w:val="14"/>
              </w:rPr>
              <w:t>Ilgalaiki</w:t>
            </w:r>
            <w:r>
              <w:rPr>
                <w:w w:val="105"/>
                <w:sz w:val="14"/>
              </w:rPr>
              <w:t>ų</w:t>
            </w:r>
            <w:r>
              <w:rPr>
                <w:spacing w:val="-7"/>
                <w:w w:val="105"/>
                <w:sz w:val="14"/>
              </w:rPr>
              <w:t xml:space="preserve"> </w:t>
            </w:r>
            <w:r>
              <w:rPr>
                <w:b/>
                <w:w w:val="105"/>
                <w:sz w:val="14"/>
              </w:rPr>
              <w:t>finansin</w:t>
            </w:r>
            <w:r>
              <w:rPr>
                <w:w w:val="105"/>
                <w:sz w:val="14"/>
              </w:rPr>
              <w:t>ė</w:t>
            </w:r>
            <w:r>
              <w:rPr>
                <w:b/>
                <w:w w:val="105"/>
                <w:sz w:val="14"/>
              </w:rPr>
              <w:t>s</w:t>
            </w:r>
            <w:r>
              <w:rPr>
                <w:b/>
                <w:spacing w:val="-6"/>
                <w:w w:val="105"/>
                <w:sz w:val="14"/>
              </w:rPr>
              <w:t xml:space="preserve"> </w:t>
            </w:r>
            <w:r>
              <w:rPr>
                <w:b/>
                <w:w w:val="105"/>
                <w:sz w:val="14"/>
              </w:rPr>
              <w:t>nuomos</w:t>
            </w:r>
            <w:r>
              <w:rPr>
                <w:b/>
                <w:spacing w:val="-7"/>
                <w:w w:val="105"/>
                <w:sz w:val="14"/>
              </w:rPr>
              <w:t xml:space="preserve"> </w:t>
            </w:r>
            <w:r>
              <w:rPr>
                <w:w w:val="105"/>
                <w:sz w:val="14"/>
              </w:rPr>
              <w:t>į</w:t>
            </w:r>
            <w:r>
              <w:rPr>
                <w:b/>
                <w:w w:val="105"/>
                <w:sz w:val="14"/>
              </w:rPr>
              <w:t>sipareigojim</w:t>
            </w:r>
            <w:r>
              <w:rPr>
                <w:w w:val="105"/>
                <w:sz w:val="14"/>
              </w:rPr>
              <w:t>ų</w:t>
            </w:r>
            <w:r>
              <w:rPr>
                <w:spacing w:val="-6"/>
                <w:w w:val="105"/>
                <w:sz w:val="14"/>
              </w:rPr>
              <w:t xml:space="preserve"> </w:t>
            </w:r>
            <w:r>
              <w:rPr>
                <w:b/>
                <w:w w:val="105"/>
                <w:sz w:val="14"/>
              </w:rPr>
              <w:t>iš</w:t>
            </w:r>
            <w:r>
              <w:rPr>
                <w:b/>
                <w:spacing w:val="-6"/>
                <w:w w:val="105"/>
                <w:sz w:val="14"/>
              </w:rPr>
              <w:t xml:space="preserve"> </w:t>
            </w:r>
            <w:r>
              <w:rPr>
                <w:b/>
                <w:spacing w:val="-4"/>
                <w:w w:val="105"/>
                <w:sz w:val="14"/>
              </w:rPr>
              <w:t>viso</w:t>
            </w:r>
          </w:p>
        </w:tc>
        <w:tc>
          <w:tcPr>
            <w:tcW w:w="1991" w:type="dxa"/>
            <w:tcBorders>
              <w:right w:val="single" w:sz="4" w:space="0" w:color="000000"/>
            </w:tcBorders>
          </w:tcPr>
          <w:p w14:paraId="5F95C21F" w14:textId="77777777" w:rsidR="00F5412A" w:rsidRDefault="00F5412A">
            <w:pPr>
              <w:pStyle w:val="TableParagraph"/>
              <w:rPr>
                <w:sz w:val="12"/>
              </w:rPr>
            </w:pPr>
          </w:p>
        </w:tc>
        <w:tc>
          <w:tcPr>
            <w:tcW w:w="1991" w:type="dxa"/>
            <w:tcBorders>
              <w:left w:val="single" w:sz="4" w:space="0" w:color="000000"/>
            </w:tcBorders>
          </w:tcPr>
          <w:p w14:paraId="0F4501A5" w14:textId="77777777" w:rsidR="00F5412A" w:rsidRDefault="00F5412A">
            <w:pPr>
              <w:pStyle w:val="TableParagraph"/>
              <w:rPr>
                <w:sz w:val="12"/>
              </w:rPr>
            </w:pPr>
          </w:p>
        </w:tc>
      </w:tr>
    </w:tbl>
    <w:p w14:paraId="36A57BD3" w14:textId="77777777" w:rsidR="00F5412A" w:rsidRDefault="00F5412A">
      <w:pPr>
        <w:pStyle w:val="TableParagraph"/>
        <w:rPr>
          <w:sz w:val="12"/>
        </w:rPr>
        <w:sectPr w:rsidR="00F5412A">
          <w:pgSz w:w="11900" w:h="16840"/>
          <w:pgMar w:top="2920" w:right="566" w:bottom="1320" w:left="1559" w:header="1407" w:footer="1126" w:gutter="0"/>
          <w:cols w:space="1296"/>
        </w:sectPr>
      </w:pPr>
    </w:p>
    <w:p w14:paraId="058C203A" w14:textId="77777777" w:rsidR="00F5412A" w:rsidRDefault="00F8157D">
      <w:pPr>
        <w:spacing w:before="73"/>
        <w:ind w:left="164"/>
        <w:rPr>
          <w:b/>
          <w:sz w:val="17"/>
        </w:rPr>
      </w:pPr>
      <w:r>
        <w:rPr>
          <w:b/>
          <w:noProof/>
          <w:sz w:val="17"/>
        </w:rPr>
        <w:lastRenderedPageBreak/>
        <mc:AlternateContent>
          <mc:Choice Requires="wps">
            <w:drawing>
              <wp:anchor distT="0" distB="0" distL="0" distR="0" simplePos="0" relativeHeight="15782912" behindDoc="0" locked="0" layoutInCell="1" allowOverlap="1" wp14:anchorId="07C6E721" wp14:editId="749DA212">
                <wp:simplePos x="0" y="0"/>
                <wp:positionH relativeFrom="page">
                  <wp:posOffset>1075944</wp:posOffset>
                </wp:positionH>
                <wp:positionV relativeFrom="page">
                  <wp:posOffset>9934954</wp:posOffset>
                </wp:positionV>
                <wp:extent cx="6103620" cy="3556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3620" cy="35560"/>
                        </a:xfrm>
                        <a:custGeom>
                          <a:avLst/>
                          <a:gdLst/>
                          <a:ahLst/>
                          <a:cxnLst/>
                          <a:rect l="l" t="t" r="r" b="b"/>
                          <a:pathLst>
                            <a:path w="6103620" h="35560">
                              <a:moveTo>
                                <a:pt x="6103619" y="0"/>
                              </a:moveTo>
                              <a:lnTo>
                                <a:pt x="0" y="0"/>
                              </a:lnTo>
                              <a:lnTo>
                                <a:pt x="0" y="35051"/>
                              </a:lnTo>
                              <a:lnTo>
                                <a:pt x="6103619" y="35051"/>
                              </a:lnTo>
                              <a:lnTo>
                                <a:pt x="61036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408445" id="Graphic 268" o:spid="_x0000_s1026" style="position:absolute;margin-left:84.7pt;margin-top:782.3pt;width:480.6pt;height:2.8pt;z-index:15782912;visibility:visible;mso-wrap-style:square;mso-wrap-distance-left:0;mso-wrap-distance-top:0;mso-wrap-distance-right:0;mso-wrap-distance-bottom:0;mso-position-horizontal:absolute;mso-position-horizontal-relative:page;mso-position-vertical:absolute;mso-position-vertical-relative:page;v-text-anchor:top" coordsize="6103620,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" path="m6103619,l,,,35051r6103619,l6103619,xe" stroked="f">
                <v:path arrowok="t"/>
                <w10:wrap anchorx="page" anchory="page"/>
              </v:shape>
            </w:pict>
          </mc:Fallback>
        </mc:AlternateContent>
      </w:r>
      <w:r>
        <w:rPr>
          <w:b/>
          <w:sz w:val="17"/>
        </w:rPr>
        <w:t>Panev</w:t>
      </w:r>
      <w:r>
        <w:rPr>
          <w:sz w:val="17"/>
        </w:rPr>
        <w:t>ė</w:t>
      </w:r>
      <w:r>
        <w:rPr>
          <w:b/>
          <w:sz w:val="17"/>
        </w:rPr>
        <w:t>žio</w:t>
      </w:r>
      <w:r>
        <w:rPr>
          <w:b/>
          <w:spacing w:val="5"/>
          <w:sz w:val="17"/>
        </w:rPr>
        <w:t xml:space="preserve"> </w:t>
      </w:r>
      <w:r>
        <w:rPr>
          <w:b/>
          <w:sz w:val="17"/>
        </w:rPr>
        <w:t>socialini</w:t>
      </w:r>
      <w:r>
        <w:rPr>
          <w:sz w:val="17"/>
        </w:rPr>
        <w:t>ų</w:t>
      </w:r>
      <w:r>
        <w:rPr>
          <w:spacing w:val="5"/>
          <w:sz w:val="17"/>
        </w:rPr>
        <w:t xml:space="preserve"> </w:t>
      </w:r>
      <w:r>
        <w:rPr>
          <w:b/>
          <w:sz w:val="17"/>
        </w:rPr>
        <w:t>poky</w:t>
      </w:r>
      <w:r>
        <w:rPr>
          <w:sz w:val="17"/>
        </w:rPr>
        <w:t>č</w:t>
      </w:r>
      <w:r>
        <w:rPr>
          <w:b/>
          <w:sz w:val="17"/>
        </w:rPr>
        <w:t>i</w:t>
      </w:r>
      <w:r>
        <w:rPr>
          <w:sz w:val="17"/>
        </w:rPr>
        <w:t>ų</w:t>
      </w:r>
      <w:r>
        <w:rPr>
          <w:spacing w:val="5"/>
          <w:sz w:val="17"/>
        </w:rPr>
        <w:t xml:space="preserve"> </w:t>
      </w:r>
      <w:r>
        <w:rPr>
          <w:b/>
          <w:sz w:val="17"/>
        </w:rPr>
        <w:t>centras,</w:t>
      </w:r>
      <w:r>
        <w:rPr>
          <w:b/>
          <w:spacing w:val="53"/>
          <w:sz w:val="17"/>
        </w:rPr>
        <w:t xml:space="preserve"> </w:t>
      </w:r>
      <w:r>
        <w:rPr>
          <w:b/>
          <w:sz w:val="17"/>
        </w:rPr>
        <w:t>248209780,</w:t>
      </w:r>
      <w:r>
        <w:rPr>
          <w:b/>
          <w:spacing w:val="5"/>
          <w:sz w:val="17"/>
        </w:rPr>
        <w:t xml:space="preserve"> </w:t>
      </w:r>
      <w:r>
        <w:rPr>
          <w:b/>
          <w:sz w:val="17"/>
        </w:rPr>
        <w:t>Kranto</w:t>
      </w:r>
      <w:r>
        <w:rPr>
          <w:b/>
          <w:spacing w:val="5"/>
          <w:sz w:val="17"/>
        </w:rPr>
        <w:t xml:space="preserve"> </w:t>
      </w:r>
      <w:r>
        <w:rPr>
          <w:b/>
          <w:sz w:val="17"/>
        </w:rPr>
        <w:t>g.</w:t>
      </w:r>
      <w:r>
        <w:rPr>
          <w:b/>
          <w:spacing w:val="5"/>
          <w:sz w:val="17"/>
        </w:rPr>
        <w:t xml:space="preserve"> </w:t>
      </w:r>
      <w:r>
        <w:rPr>
          <w:b/>
          <w:sz w:val="17"/>
        </w:rPr>
        <w:t>16,</w:t>
      </w:r>
      <w:r>
        <w:rPr>
          <w:b/>
          <w:spacing w:val="5"/>
          <w:sz w:val="17"/>
        </w:rPr>
        <w:t xml:space="preserve"> </w:t>
      </w:r>
      <w:r>
        <w:rPr>
          <w:b/>
          <w:sz w:val="17"/>
        </w:rPr>
        <w:t>Panev</w:t>
      </w:r>
      <w:r>
        <w:rPr>
          <w:sz w:val="17"/>
        </w:rPr>
        <w:t>ė</w:t>
      </w:r>
      <w:r>
        <w:rPr>
          <w:b/>
          <w:sz w:val="17"/>
        </w:rPr>
        <w:t>žio</w:t>
      </w:r>
      <w:r>
        <w:rPr>
          <w:b/>
          <w:spacing w:val="5"/>
          <w:sz w:val="17"/>
        </w:rPr>
        <w:t xml:space="preserve"> </w:t>
      </w:r>
      <w:r>
        <w:rPr>
          <w:b/>
          <w:sz w:val="17"/>
        </w:rPr>
        <w:t>m.,</w:t>
      </w:r>
      <w:r>
        <w:rPr>
          <w:b/>
          <w:spacing w:val="5"/>
          <w:sz w:val="17"/>
        </w:rPr>
        <w:t xml:space="preserve"> </w:t>
      </w:r>
      <w:r>
        <w:rPr>
          <w:b/>
          <w:sz w:val="17"/>
        </w:rPr>
        <w:t>Panev</w:t>
      </w:r>
      <w:r>
        <w:rPr>
          <w:sz w:val="17"/>
        </w:rPr>
        <w:t>ė</w:t>
      </w:r>
      <w:r>
        <w:rPr>
          <w:b/>
          <w:sz w:val="17"/>
        </w:rPr>
        <w:t>žio</w:t>
      </w:r>
      <w:r>
        <w:rPr>
          <w:b/>
          <w:spacing w:val="5"/>
          <w:sz w:val="17"/>
        </w:rPr>
        <w:t xml:space="preserve"> </w:t>
      </w:r>
      <w:r>
        <w:rPr>
          <w:b/>
          <w:sz w:val="17"/>
        </w:rPr>
        <w:t>m.</w:t>
      </w:r>
      <w:r>
        <w:rPr>
          <w:b/>
          <w:spacing w:val="5"/>
          <w:sz w:val="17"/>
        </w:rPr>
        <w:t xml:space="preserve"> </w:t>
      </w:r>
      <w:r>
        <w:rPr>
          <w:b/>
          <w:spacing w:val="-4"/>
          <w:sz w:val="17"/>
        </w:rPr>
        <w:t>sav.</w:t>
      </w:r>
    </w:p>
    <w:p w14:paraId="6BBD0AFD" w14:textId="77777777" w:rsidR="00F5412A" w:rsidRDefault="00F8157D">
      <w:pPr>
        <w:spacing w:before="177"/>
        <w:ind w:left="164"/>
        <w:rPr>
          <w:b/>
          <w:sz w:val="17"/>
        </w:rPr>
      </w:pPr>
      <w:r>
        <w:rPr>
          <w:b/>
          <w:sz w:val="17"/>
        </w:rPr>
        <w:t>2024</w:t>
      </w:r>
      <w:r>
        <w:rPr>
          <w:b/>
          <w:spacing w:val="7"/>
          <w:sz w:val="17"/>
        </w:rPr>
        <w:t xml:space="preserve"> </w:t>
      </w:r>
      <w:r>
        <w:rPr>
          <w:b/>
          <w:sz w:val="17"/>
        </w:rPr>
        <w:t>M.</w:t>
      </w:r>
      <w:r>
        <w:rPr>
          <w:b/>
          <w:spacing w:val="7"/>
          <w:sz w:val="17"/>
        </w:rPr>
        <w:t xml:space="preserve"> </w:t>
      </w:r>
      <w:r>
        <w:rPr>
          <w:b/>
          <w:sz w:val="17"/>
        </w:rPr>
        <w:t>GRUODŽIO</w:t>
      </w:r>
      <w:r>
        <w:rPr>
          <w:b/>
          <w:spacing w:val="7"/>
          <w:sz w:val="17"/>
        </w:rPr>
        <w:t xml:space="preserve"> </w:t>
      </w:r>
      <w:r>
        <w:rPr>
          <w:b/>
          <w:sz w:val="17"/>
        </w:rPr>
        <w:t>31</w:t>
      </w:r>
      <w:r>
        <w:rPr>
          <w:b/>
          <w:spacing w:val="7"/>
          <w:sz w:val="17"/>
        </w:rPr>
        <w:t xml:space="preserve"> </w:t>
      </w:r>
      <w:r>
        <w:rPr>
          <w:b/>
          <w:sz w:val="17"/>
        </w:rPr>
        <w:t>D.</w:t>
      </w:r>
      <w:r>
        <w:rPr>
          <w:b/>
          <w:spacing w:val="7"/>
          <w:sz w:val="17"/>
        </w:rPr>
        <w:t xml:space="preserve"> </w:t>
      </w:r>
      <w:r>
        <w:rPr>
          <w:b/>
          <w:sz w:val="17"/>
        </w:rPr>
        <w:t>pasibaigusi</w:t>
      </w:r>
      <w:r>
        <w:rPr>
          <w:sz w:val="17"/>
        </w:rPr>
        <w:t>ų</w:t>
      </w:r>
      <w:r>
        <w:rPr>
          <w:spacing w:val="7"/>
          <w:sz w:val="17"/>
        </w:rPr>
        <w:t xml:space="preserve"> </w:t>
      </w:r>
      <w:r>
        <w:rPr>
          <w:b/>
          <w:sz w:val="17"/>
        </w:rPr>
        <w:t>met</w:t>
      </w:r>
      <w:r>
        <w:rPr>
          <w:sz w:val="17"/>
        </w:rPr>
        <w:t>ų</w:t>
      </w:r>
      <w:r>
        <w:rPr>
          <w:spacing w:val="7"/>
          <w:sz w:val="17"/>
        </w:rPr>
        <w:t xml:space="preserve"> </w:t>
      </w:r>
      <w:r>
        <w:rPr>
          <w:b/>
          <w:sz w:val="17"/>
        </w:rPr>
        <w:t>FINANSINI</w:t>
      </w:r>
      <w:r>
        <w:rPr>
          <w:sz w:val="17"/>
        </w:rPr>
        <w:t>Ų</w:t>
      </w:r>
      <w:r>
        <w:rPr>
          <w:spacing w:val="7"/>
          <w:sz w:val="17"/>
        </w:rPr>
        <w:t xml:space="preserve"> </w:t>
      </w:r>
      <w:r>
        <w:rPr>
          <w:b/>
          <w:sz w:val="17"/>
        </w:rPr>
        <w:t>ATASKAIT</w:t>
      </w:r>
      <w:r>
        <w:rPr>
          <w:sz w:val="17"/>
        </w:rPr>
        <w:t>Ų</w:t>
      </w:r>
      <w:r>
        <w:rPr>
          <w:spacing w:val="7"/>
          <w:sz w:val="17"/>
        </w:rPr>
        <w:t xml:space="preserve"> </w:t>
      </w:r>
      <w:r>
        <w:rPr>
          <w:b/>
          <w:spacing w:val="-2"/>
          <w:sz w:val="17"/>
        </w:rPr>
        <w:t>RINKINYS</w:t>
      </w:r>
    </w:p>
    <w:p w14:paraId="4E5B7569" w14:textId="77777777" w:rsidR="00F5412A" w:rsidRDefault="00F8157D">
      <w:pPr>
        <w:spacing w:before="56"/>
        <w:ind w:left="164"/>
        <w:rPr>
          <w:sz w:val="17"/>
        </w:rPr>
      </w:pPr>
      <w:r>
        <w:rPr>
          <w:sz w:val="17"/>
        </w:rPr>
        <w:t>(Visos</w:t>
      </w:r>
      <w:r>
        <w:rPr>
          <w:spacing w:val="-1"/>
          <w:sz w:val="17"/>
        </w:rPr>
        <w:t xml:space="preserve"> </w:t>
      </w:r>
      <w:r>
        <w:rPr>
          <w:sz w:val="17"/>
        </w:rPr>
        <w:t xml:space="preserve">sumos eurais, jei nenurodyta </w:t>
      </w:r>
      <w:r>
        <w:rPr>
          <w:spacing w:val="-2"/>
          <w:sz w:val="17"/>
        </w:rPr>
        <w:t>kitaip)</w:t>
      </w:r>
    </w:p>
    <w:p w14:paraId="25B40D65" w14:textId="77777777" w:rsidR="00F5412A" w:rsidRDefault="00F5412A">
      <w:pPr>
        <w:pStyle w:val="Pagrindinistekstas"/>
        <w:rPr>
          <w:sz w:val="17"/>
        </w:rPr>
      </w:pPr>
    </w:p>
    <w:p w14:paraId="0772A3C7" w14:textId="77777777" w:rsidR="00F5412A" w:rsidRDefault="00F5412A">
      <w:pPr>
        <w:pStyle w:val="Pagrindinistekstas"/>
        <w:spacing w:before="13"/>
        <w:rPr>
          <w:sz w:val="17"/>
        </w:rPr>
      </w:pPr>
    </w:p>
    <w:p w14:paraId="5401B2BA" w14:textId="77777777" w:rsidR="00F5412A" w:rsidRDefault="00F8157D">
      <w:pPr>
        <w:spacing w:before="1" w:line="247" w:lineRule="auto"/>
        <w:ind w:left="5796" w:right="2639" w:firstLine="427"/>
        <w:rPr>
          <w:sz w:val="17"/>
        </w:rPr>
      </w:pPr>
      <w:r>
        <w:rPr>
          <w:spacing w:val="-2"/>
          <w:sz w:val="17"/>
        </w:rPr>
        <w:t>Patvirtinta</w:t>
      </w:r>
      <w:r>
        <w:rPr>
          <w:spacing w:val="40"/>
          <w:sz w:val="17"/>
        </w:rPr>
        <w:t xml:space="preserve"> </w:t>
      </w:r>
      <w:r>
        <w:rPr>
          <w:sz w:val="17"/>
        </w:rPr>
        <w:t>ID:</w:t>
      </w:r>
      <w:r>
        <w:rPr>
          <w:spacing w:val="80"/>
          <w:w w:val="150"/>
          <w:sz w:val="17"/>
        </w:rPr>
        <w:t xml:space="preserve"> </w:t>
      </w:r>
      <w:r>
        <w:rPr>
          <w:sz w:val="17"/>
        </w:rPr>
        <w:t>-2147356609</w:t>
      </w:r>
    </w:p>
    <w:p w14:paraId="60327491" w14:textId="77777777" w:rsidR="00F5412A" w:rsidRDefault="00F8157D">
      <w:pPr>
        <w:spacing w:line="194" w:lineRule="exact"/>
        <w:ind w:left="5703"/>
        <w:rPr>
          <w:sz w:val="17"/>
        </w:rPr>
      </w:pPr>
      <w:r>
        <w:rPr>
          <w:sz w:val="17"/>
        </w:rPr>
        <w:t>D/L:</w:t>
      </w:r>
      <w:r>
        <w:rPr>
          <w:spacing w:val="58"/>
          <w:sz w:val="17"/>
        </w:rPr>
        <w:t xml:space="preserve">  </w:t>
      </w:r>
      <w:r>
        <w:rPr>
          <w:sz w:val="17"/>
        </w:rPr>
        <w:t>2025-02-26</w:t>
      </w:r>
      <w:r>
        <w:rPr>
          <w:spacing w:val="2"/>
          <w:sz w:val="17"/>
        </w:rPr>
        <w:t xml:space="preserve"> </w:t>
      </w:r>
      <w:r>
        <w:rPr>
          <w:spacing w:val="-2"/>
          <w:sz w:val="17"/>
        </w:rPr>
        <w:t>10:44:28</w:t>
      </w:r>
    </w:p>
    <w:p w14:paraId="0AAEC734" w14:textId="77777777" w:rsidR="00F5412A" w:rsidRDefault="00F8157D">
      <w:pPr>
        <w:spacing w:before="166" w:line="261" w:lineRule="auto"/>
        <w:ind w:left="1551" w:right="1614" w:hanging="173"/>
        <w:rPr>
          <w:b/>
          <w:sz w:val="17"/>
        </w:rPr>
      </w:pPr>
      <w:r>
        <w:rPr>
          <w:b/>
          <w:sz w:val="17"/>
        </w:rPr>
        <w:t>B</w:t>
      </w:r>
      <w:r>
        <w:rPr>
          <w:sz w:val="17"/>
        </w:rPr>
        <w:t>Ū</w:t>
      </w:r>
      <w:r>
        <w:rPr>
          <w:b/>
          <w:sz w:val="17"/>
        </w:rPr>
        <w:t>SIMOSIOS PAGRINDIN</w:t>
      </w:r>
      <w:r>
        <w:rPr>
          <w:sz w:val="17"/>
        </w:rPr>
        <w:t>Ė</w:t>
      </w:r>
      <w:r>
        <w:rPr>
          <w:b/>
          <w:sz w:val="17"/>
        </w:rPr>
        <w:t xml:space="preserve">S NUOMOS </w:t>
      </w:r>
      <w:r>
        <w:rPr>
          <w:sz w:val="17"/>
        </w:rPr>
        <w:t>Į</w:t>
      </w:r>
      <w:r>
        <w:rPr>
          <w:b/>
          <w:sz w:val="17"/>
        </w:rPr>
        <w:t xml:space="preserve">MOKOS, KURIAS </w:t>
      </w:r>
      <w:r>
        <w:rPr>
          <w:b/>
          <w:sz w:val="17"/>
        </w:rPr>
        <w:t>NUMATOMA SUMOK</w:t>
      </w:r>
      <w:r>
        <w:rPr>
          <w:sz w:val="17"/>
        </w:rPr>
        <w:t>Ė</w:t>
      </w:r>
      <w:r>
        <w:rPr>
          <w:b/>
          <w:sz w:val="17"/>
        </w:rPr>
        <w:t>TI PAGAL PASIRAŠYTAS VEIKLOS NUOMOS SUTARTIS, PAGAL LAIKOTARPIUS</w:t>
      </w:r>
    </w:p>
    <w:p w14:paraId="6E1CD846" w14:textId="77777777" w:rsidR="00F5412A" w:rsidRDefault="00F5412A">
      <w:pPr>
        <w:pStyle w:val="Pagrindinistekstas"/>
        <w:spacing w:before="11"/>
        <w:rPr>
          <w:b/>
          <w:sz w:val="18"/>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340"/>
        <w:gridCol w:w="3631"/>
      </w:tblGrid>
      <w:tr w:rsidR="00F5412A" w14:paraId="7891BBAF" w14:textId="77777777">
        <w:trPr>
          <w:trHeight w:val="599"/>
        </w:trPr>
        <w:tc>
          <w:tcPr>
            <w:tcW w:w="641" w:type="dxa"/>
          </w:tcPr>
          <w:p w14:paraId="63A1F315" w14:textId="77777777" w:rsidR="00F5412A" w:rsidRDefault="00F8157D">
            <w:pPr>
              <w:pStyle w:val="TableParagraph"/>
              <w:spacing w:before="90" w:line="261" w:lineRule="auto"/>
              <w:ind w:left="206" w:hanging="12"/>
              <w:rPr>
                <w:b/>
                <w:sz w:val="17"/>
              </w:rPr>
            </w:pPr>
            <w:r>
              <w:rPr>
                <w:b/>
                <w:spacing w:val="-4"/>
                <w:sz w:val="17"/>
              </w:rPr>
              <w:t>Eil.</w:t>
            </w:r>
            <w:r>
              <w:rPr>
                <w:b/>
                <w:sz w:val="17"/>
              </w:rPr>
              <w:t xml:space="preserve"> </w:t>
            </w:r>
            <w:r>
              <w:rPr>
                <w:b/>
                <w:spacing w:val="-5"/>
                <w:sz w:val="17"/>
              </w:rPr>
              <w:t>Nr.</w:t>
            </w:r>
          </w:p>
        </w:tc>
        <w:tc>
          <w:tcPr>
            <w:tcW w:w="5340" w:type="dxa"/>
          </w:tcPr>
          <w:p w14:paraId="56F75DFF" w14:textId="77777777" w:rsidR="00F5412A" w:rsidRDefault="00F5412A">
            <w:pPr>
              <w:pStyle w:val="TableParagraph"/>
              <w:rPr>
                <w:b/>
                <w:sz w:val="17"/>
              </w:rPr>
            </w:pPr>
          </w:p>
          <w:p w14:paraId="6ADDD2A8" w14:textId="77777777" w:rsidR="00F5412A" w:rsidRDefault="00F8157D">
            <w:pPr>
              <w:pStyle w:val="TableParagraph"/>
              <w:ind w:left="35" w:right="24"/>
              <w:jc w:val="center"/>
              <w:rPr>
                <w:b/>
                <w:sz w:val="17"/>
              </w:rPr>
            </w:pPr>
            <w:r>
              <w:rPr>
                <w:b/>
                <w:spacing w:val="-2"/>
                <w:sz w:val="17"/>
              </w:rPr>
              <w:t>Laikotarpis</w:t>
            </w:r>
          </w:p>
        </w:tc>
        <w:tc>
          <w:tcPr>
            <w:tcW w:w="3631" w:type="dxa"/>
          </w:tcPr>
          <w:p w14:paraId="5AE75AC2" w14:textId="77777777" w:rsidR="00F5412A" w:rsidRDefault="00F8157D">
            <w:pPr>
              <w:pStyle w:val="TableParagraph"/>
              <w:spacing w:before="90" w:line="261" w:lineRule="auto"/>
              <w:ind w:left="354"/>
              <w:rPr>
                <w:sz w:val="17"/>
              </w:rPr>
            </w:pPr>
            <w:r>
              <w:rPr>
                <w:b/>
                <w:sz w:val="17"/>
              </w:rPr>
              <w:t>Mok</w:t>
            </w:r>
            <w:r>
              <w:rPr>
                <w:sz w:val="17"/>
              </w:rPr>
              <w:t>ė</w:t>
            </w:r>
            <w:r>
              <w:rPr>
                <w:b/>
                <w:sz w:val="17"/>
              </w:rPr>
              <w:t>tinos pagrindin</w:t>
            </w:r>
            <w:r>
              <w:rPr>
                <w:sz w:val="17"/>
              </w:rPr>
              <w:t>ė</w:t>
            </w:r>
            <w:r>
              <w:rPr>
                <w:b/>
                <w:sz w:val="17"/>
              </w:rPr>
              <w:t xml:space="preserve">s nuomos </w:t>
            </w:r>
            <w:r>
              <w:rPr>
                <w:sz w:val="17"/>
              </w:rPr>
              <w:t>į</w:t>
            </w:r>
            <w:r>
              <w:rPr>
                <w:b/>
                <w:sz w:val="17"/>
              </w:rPr>
              <w:t>mokos paskutin</w:t>
            </w:r>
            <w:r>
              <w:rPr>
                <w:sz w:val="17"/>
              </w:rPr>
              <w:t xml:space="preserve">ę </w:t>
            </w:r>
            <w:r>
              <w:rPr>
                <w:b/>
                <w:sz w:val="17"/>
              </w:rPr>
              <w:t>ataskaitinio laikotarpio dien</w:t>
            </w:r>
            <w:r>
              <w:rPr>
                <w:sz w:val="17"/>
              </w:rPr>
              <w:t>ą</w:t>
            </w:r>
          </w:p>
        </w:tc>
      </w:tr>
      <w:tr w:rsidR="00F5412A" w14:paraId="335FC241" w14:textId="77777777">
        <w:trPr>
          <w:trHeight w:val="185"/>
        </w:trPr>
        <w:tc>
          <w:tcPr>
            <w:tcW w:w="641" w:type="dxa"/>
          </w:tcPr>
          <w:p w14:paraId="09DA2868" w14:textId="77777777" w:rsidR="00F5412A" w:rsidRDefault="00F8157D">
            <w:pPr>
              <w:pStyle w:val="TableParagraph"/>
              <w:spacing w:line="165" w:lineRule="exact"/>
              <w:ind w:left="36"/>
              <w:jc w:val="center"/>
              <w:rPr>
                <w:b/>
                <w:sz w:val="17"/>
              </w:rPr>
            </w:pPr>
            <w:r>
              <w:rPr>
                <w:b/>
                <w:spacing w:val="-10"/>
                <w:sz w:val="17"/>
              </w:rPr>
              <w:t>1</w:t>
            </w:r>
          </w:p>
        </w:tc>
        <w:tc>
          <w:tcPr>
            <w:tcW w:w="5340" w:type="dxa"/>
          </w:tcPr>
          <w:p w14:paraId="114CCCC4" w14:textId="77777777" w:rsidR="00F5412A" w:rsidRDefault="00F8157D">
            <w:pPr>
              <w:pStyle w:val="TableParagraph"/>
              <w:spacing w:line="165" w:lineRule="exact"/>
              <w:ind w:left="35"/>
              <w:jc w:val="center"/>
              <w:rPr>
                <w:b/>
                <w:sz w:val="17"/>
              </w:rPr>
            </w:pPr>
            <w:r>
              <w:rPr>
                <w:b/>
                <w:spacing w:val="-10"/>
                <w:sz w:val="17"/>
              </w:rPr>
              <w:t>2</w:t>
            </w:r>
          </w:p>
        </w:tc>
        <w:tc>
          <w:tcPr>
            <w:tcW w:w="3631" w:type="dxa"/>
          </w:tcPr>
          <w:p w14:paraId="4A582A68" w14:textId="77777777" w:rsidR="00F5412A" w:rsidRDefault="00F8157D">
            <w:pPr>
              <w:pStyle w:val="TableParagraph"/>
              <w:spacing w:line="165" w:lineRule="exact"/>
              <w:ind w:left="36"/>
              <w:jc w:val="center"/>
              <w:rPr>
                <w:b/>
                <w:sz w:val="17"/>
              </w:rPr>
            </w:pPr>
            <w:r>
              <w:rPr>
                <w:b/>
                <w:spacing w:val="-10"/>
                <w:sz w:val="17"/>
              </w:rPr>
              <w:t>3</w:t>
            </w:r>
          </w:p>
        </w:tc>
      </w:tr>
      <w:tr w:rsidR="00F5412A" w14:paraId="3CC8EE4B" w14:textId="77777777">
        <w:trPr>
          <w:trHeight w:val="185"/>
        </w:trPr>
        <w:tc>
          <w:tcPr>
            <w:tcW w:w="641" w:type="dxa"/>
          </w:tcPr>
          <w:p w14:paraId="7BAC15B8" w14:textId="77777777" w:rsidR="00F5412A" w:rsidRDefault="00F8157D">
            <w:pPr>
              <w:pStyle w:val="TableParagraph"/>
              <w:spacing w:line="165" w:lineRule="exact"/>
              <w:ind w:left="33"/>
              <w:rPr>
                <w:sz w:val="17"/>
              </w:rPr>
            </w:pPr>
            <w:r>
              <w:rPr>
                <w:spacing w:val="-10"/>
                <w:sz w:val="17"/>
              </w:rPr>
              <w:t>1</w:t>
            </w:r>
          </w:p>
        </w:tc>
        <w:tc>
          <w:tcPr>
            <w:tcW w:w="5340" w:type="dxa"/>
          </w:tcPr>
          <w:p w14:paraId="13CA3972" w14:textId="77777777" w:rsidR="00F5412A" w:rsidRDefault="00F8157D">
            <w:pPr>
              <w:pStyle w:val="TableParagraph"/>
              <w:spacing w:line="165" w:lineRule="exact"/>
              <w:ind w:left="100"/>
              <w:rPr>
                <w:sz w:val="17"/>
              </w:rPr>
            </w:pPr>
            <w:r>
              <w:rPr>
                <w:sz w:val="17"/>
              </w:rPr>
              <w:t>Per</w:t>
            </w:r>
            <w:r>
              <w:rPr>
                <w:spacing w:val="-1"/>
                <w:sz w:val="17"/>
              </w:rPr>
              <w:t xml:space="preserve"> </w:t>
            </w:r>
            <w:r>
              <w:rPr>
                <w:sz w:val="17"/>
              </w:rPr>
              <w:t>vienerius</w:t>
            </w:r>
            <w:r>
              <w:rPr>
                <w:spacing w:val="-1"/>
                <w:sz w:val="17"/>
              </w:rPr>
              <w:t xml:space="preserve"> </w:t>
            </w:r>
            <w:r>
              <w:rPr>
                <w:spacing w:val="-2"/>
                <w:sz w:val="17"/>
              </w:rPr>
              <w:t>metus</w:t>
            </w:r>
          </w:p>
        </w:tc>
        <w:tc>
          <w:tcPr>
            <w:tcW w:w="3631" w:type="dxa"/>
          </w:tcPr>
          <w:p w14:paraId="500A78CB" w14:textId="77777777" w:rsidR="00F5412A" w:rsidRDefault="00F5412A">
            <w:pPr>
              <w:pStyle w:val="TableParagraph"/>
              <w:rPr>
                <w:sz w:val="12"/>
              </w:rPr>
            </w:pPr>
          </w:p>
        </w:tc>
      </w:tr>
      <w:tr w:rsidR="00F5412A" w14:paraId="65542B71" w14:textId="77777777">
        <w:trPr>
          <w:trHeight w:val="185"/>
        </w:trPr>
        <w:tc>
          <w:tcPr>
            <w:tcW w:w="641" w:type="dxa"/>
          </w:tcPr>
          <w:p w14:paraId="036A9854" w14:textId="77777777" w:rsidR="00F5412A" w:rsidRDefault="00F8157D">
            <w:pPr>
              <w:pStyle w:val="TableParagraph"/>
              <w:spacing w:line="165" w:lineRule="exact"/>
              <w:ind w:left="33"/>
              <w:rPr>
                <w:sz w:val="17"/>
              </w:rPr>
            </w:pPr>
            <w:r>
              <w:rPr>
                <w:spacing w:val="-10"/>
                <w:sz w:val="17"/>
              </w:rPr>
              <w:t>2</w:t>
            </w:r>
          </w:p>
        </w:tc>
        <w:tc>
          <w:tcPr>
            <w:tcW w:w="5340" w:type="dxa"/>
          </w:tcPr>
          <w:p w14:paraId="2B628344" w14:textId="77777777" w:rsidR="00F5412A" w:rsidRDefault="00F8157D">
            <w:pPr>
              <w:pStyle w:val="TableParagraph"/>
              <w:spacing w:line="165" w:lineRule="exact"/>
              <w:ind w:left="100"/>
              <w:rPr>
                <w:rFonts w:ascii="Lucida Sans Unicode" w:hAnsi="Lucida Sans Unicode"/>
                <w:sz w:val="17"/>
              </w:rPr>
            </w:pPr>
            <w:r>
              <w:rPr>
                <w:spacing w:val="-2"/>
                <w:sz w:val="17"/>
              </w:rPr>
              <w:t>Nuo vieneri</w:t>
            </w:r>
            <w:r>
              <w:rPr>
                <w:rFonts w:ascii="Lucida Sans Unicode" w:hAnsi="Lucida Sans Unicode"/>
                <w:spacing w:val="-2"/>
                <w:sz w:val="17"/>
              </w:rPr>
              <w:t>ų</w:t>
            </w:r>
            <w:r>
              <w:rPr>
                <w:rFonts w:ascii="Lucida Sans Unicode" w:hAnsi="Lucida Sans Unicode"/>
                <w:spacing w:val="-10"/>
                <w:sz w:val="17"/>
              </w:rPr>
              <w:t xml:space="preserve"> </w:t>
            </w:r>
            <w:r>
              <w:rPr>
                <w:spacing w:val="-2"/>
                <w:sz w:val="17"/>
              </w:rPr>
              <w:t>iki</w:t>
            </w:r>
            <w:r>
              <w:rPr>
                <w:spacing w:val="1"/>
                <w:sz w:val="17"/>
              </w:rPr>
              <w:t xml:space="preserve"> </w:t>
            </w:r>
            <w:r>
              <w:rPr>
                <w:spacing w:val="-2"/>
                <w:sz w:val="17"/>
              </w:rPr>
              <w:t>penkeri</w:t>
            </w:r>
            <w:r>
              <w:rPr>
                <w:rFonts w:ascii="Lucida Sans Unicode" w:hAnsi="Lucida Sans Unicode"/>
                <w:spacing w:val="-2"/>
                <w:sz w:val="17"/>
              </w:rPr>
              <w:t>ų</w:t>
            </w:r>
            <w:r>
              <w:rPr>
                <w:rFonts w:ascii="Lucida Sans Unicode" w:hAnsi="Lucida Sans Unicode"/>
                <w:spacing w:val="-10"/>
                <w:sz w:val="17"/>
              </w:rPr>
              <w:t xml:space="preserve"> </w:t>
            </w:r>
            <w:r>
              <w:rPr>
                <w:spacing w:val="-4"/>
                <w:sz w:val="17"/>
              </w:rPr>
              <w:t>met</w:t>
            </w:r>
            <w:r>
              <w:rPr>
                <w:rFonts w:ascii="Lucida Sans Unicode" w:hAnsi="Lucida Sans Unicode"/>
                <w:spacing w:val="-4"/>
                <w:sz w:val="17"/>
              </w:rPr>
              <w:t>ų</w:t>
            </w:r>
          </w:p>
        </w:tc>
        <w:tc>
          <w:tcPr>
            <w:tcW w:w="3631" w:type="dxa"/>
          </w:tcPr>
          <w:p w14:paraId="7D529CBE" w14:textId="77777777" w:rsidR="00F5412A" w:rsidRDefault="00F5412A">
            <w:pPr>
              <w:pStyle w:val="TableParagraph"/>
              <w:rPr>
                <w:sz w:val="12"/>
              </w:rPr>
            </w:pPr>
          </w:p>
        </w:tc>
      </w:tr>
      <w:tr w:rsidR="00F5412A" w14:paraId="15FF7D16" w14:textId="77777777">
        <w:trPr>
          <w:trHeight w:val="185"/>
        </w:trPr>
        <w:tc>
          <w:tcPr>
            <w:tcW w:w="641" w:type="dxa"/>
          </w:tcPr>
          <w:p w14:paraId="69138928" w14:textId="77777777" w:rsidR="00F5412A" w:rsidRDefault="00F8157D">
            <w:pPr>
              <w:pStyle w:val="TableParagraph"/>
              <w:spacing w:line="165" w:lineRule="exact"/>
              <w:ind w:left="33"/>
              <w:rPr>
                <w:sz w:val="17"/>
              </w:rPr>
            </w:pPr>
            <w:r>
              <w:rPr>
                <w:spacing w:val="-10"/>
                <w:sz w:val="17"/>
              </w:rPr>
              <w:t>3</w:t>
            </w:r>
          </w:p>
        </w:tc>
        <w:tc>
          <w:tcPr>
            <w:tcW w:w="5340" w:type="dxa"/>
          </w:tcPr>
          <w:p w14:paraId="2D81AE15" w14:textId="77777777" w:rsidR="00F5412A" w:rsidRDefault="00F8157D">
            <w:pPr>
              <w:pStyle w:val="TableParagraph"/>
              <w:spacing w:line="165" w:lineRule="exact"/>
              <w:ind w:left="100"/>
              <w:rPr>
                <w:rFonts w:ascii="Lucida Sans Unicode" w:hAnsi="Lucida Sans Unicode"/>
                <w:sz w:val="17"/>
              </w:rPr>
            </w:pPr>
            <w:r>
              <w:rPr>
                <w:spacing w:val="-2"/>
                <w:sz w:val="17"/>
              </w:rPr>
              <w:t>Po</w:t>
            </w:r>
            <w:r>
              <w:rPr>
                <w:spacing w:val="-3"/>
                <w:sz w:val="17"/>
              </w:rPr>
              <w:t xml:space="preserve"> </w:t>
            </w:r>
            <w:r>
              <w:rPr>
                <w:spacing w:val="-2"/>
                <w:sz w:val="17"/>
              </w:rPr>
              <w:t>penkeri</w:t>
            </w:r>
            <w:r>
              <w:rPr>
                <w:rFonts w:ascii="Lucida Sans Unicode" w:hAnsi="Lucida Sans Unicode"/>
                <w:spacing w:val="-2"/>
                <w:sz w:val="17"/>
              </w:rPr>
              <w:t>ų</w:t>
            </w:r>
            <w:r>
              <w:rPr>
                <w:rFonts w:ascii="Lucida Sans Unicode" w:hAnsi="Lucida Sans Unicode"/>
                <w:spacing w:val="-10"/>
                <w:sz w:val="17"/>
              </w:rPr>
              <w:t xml:space="preserve"> </w:t>
            </w:r>
            <w:r>
              <w:rPr>
                <w:spacing w:val="-4"/>
                <w:sz w:val="17"/>
              </w:rPr>
              <w:t>met</w:t>
            </w:r>
            <w:r>
              <w:rPr>
                <w:rFonts w:ascii="Lucida Sans Unicode" w:hAnsi="Lucida Sans Unicode"/>
                <w:spacing w:val="-4"/>
                <w:sz w:val="17"/>
              </w:rPr>
              <w:t>ų</w:t>
            </w:r>
          </w:p>
        </w:tc>
        <w:tc>
          <w:tcPr>
            <w:tcW w:w="3631" w:type="dxa"/>
          </w:tcPr>
          <w:p w14:paraId="63001A58" w14:textId="77777777" w:rsidR="00F5412A" w:rsidRDefault="00F5412A">
            <w:pPr>
              <w:pStyle w:val="TableParagraph"/>
              <w:rPr>
                <w:sz w:val="12"/>
              </w:rPr>
            </w:pPr>
          </w:p>
        </w:tc>
      </w:tr>
      <w:tr w:rsidR="00F5412A" w14:paraId="1AC6F90B" w14:textId="77777777">
        <w:trPr>
          <w:trHeight w:val="185"/>
        </w:trPr>
        <w:tc>
          <w:tcPr>
            <w:tcW w:w="641" w:type="dxa"/>
          </w:tcPr>
          <w:p w14:paraId="056E63AD" w14:textId="77777777" w:rsidR="00F5412A" w:rsidRDefault="00F8157D">
            <w:pPr>
              <w:pStyle w:val="TableParagraph"/>
              <w:spacing w:line="165" w:lineRule="exact"/>
              <w:ind w:left="33"/>
              <w:rPr>
                <w:b/>
                <w:sz w:val="17"/>
              </w:rPr>
            </w:pPr>
            <w:r>
              <w:rPr>
                <w:b/>
                <w:spacing w:val="-10"/>
                <w:sz w:val="17"/>
              </w:rPr>
              <w:t>4</w:t>
            </w:r>
          </w:p>
        </w:tc>
        <w:tc>
          <w:tcPr>
            <w:tcW w:w="5340" w:type="dxa"/>
          </w:tcPr>
          <w:p w14:paraId="76F29D8A" w14:textId="77777777" w:rsidR="00F5412A" w:rsidRDefault="00F8157D">
            <w:pPr>
              <w:pStyle w:val="TableParagraph"/>
              <w:spacing w:line="165" w:lineRule="exact"/>
              <w:ind w:left="100"/>
              <w:rPr>
                <w:b/>
                <w:sz w:val="17"/>
              </w:rPr>
            </w:pPr>
            <w:r>
              <w:rPr>
                <w:b/>
                <w:sz w:val="17"/>
              </w:rPr>
              <w:t xml:space="preserve">Iš </w:t>
            </w:r>
            <w:r>
              <w:rPr>
                <w:b/>
                <w:spacing w:val="-4"/>
                <w:sz w:val="17"/>
              </w:rPr>
              <w:t>viso</w:t>
            </w:r>
          </w:p>
        </w:tc>
        <w:tc>
          <w:tcPr>
            <w:tcW w:w="3631" w:type="dxa"/>
          </w:tcPr>
          <w:p w14:paraId="5492B217" w14:textId="77777777" w:rsidR="00F5412A" w:rsidRDefault="00F5412A">
            <w:pPr>
              <w:pStyle w:val="TableParagraph"/>
              <w:rPr>
                <w:sz w:val="12"/>
              </w:rPr>
            </w:pPr>
          </w:p>
        </w:tc>
      </w:tr>
    </w:tbl>
    <w:p w14:paraId="5E4CE8EC" w14:textId="77777777" w:rsidR="00F5412A" w:rsidRDefault="00F5412A">
      <w:pPr>
        <w:pStyle w:val="TableParagraph"/>
        <w:rPr>
          <w:sz w:val="12"/>
        </w:rPr>
        <w:sectPr w:rsidR="00F5412A">
          <w:headerReference w:type="default" r:id="rId165"/>
          <w:footerReference w:type="default" r:id="rId166"/>
          <w:pgSz w:w="11900" w:h="16840"/>
          <w:pgMar w:top="1340" w:right="566" w:bottom="1380" w:left="1559" w:header="0" w:footer="1182" w:gutter="0"/>
          <w:cols w:space="1296"/>
        </w:sectPr>
      </w:pPr>
    </w:p>
    <w:p w14:paraId="47907BFA" w14:textId="77777777" w:rsidR="00F5412A" w:rsidRDefault="00F5412A">
      <w:pPr>
        <w:pStyle w:val="Pagrindinistekstas"/>
        <w:spacing w:before="86"/>
        <w:rPr>
          <w:b/>
          <w:sz w:val="11"/>
        </w:rPr>
      </w:pPr>
    </w:p>
    <w:p w14:paraId="0CF10249" w14:textId="77777777" w:rsidR="00F5412A" w:rsidRDefault="00F8157D">
      <w:pPr>
        <w:ind w:left="5912" w:right="2944" w:firstLine="288"/>
        <w:rPr>
          <w:sz w:val="11"/>
        </w:rPr>
      </w:pPr>
      <w:r>
        <w:rPr>
          <w:spacing w:val="-2"/>
          <w:w w:val="105"/>
          <w:sz w:val="11"/>
        </w:rPr>
        <w:t>Patvirtinta</w:t>
      </w:r>
      <w:r>
        <w:rPr>
          <w:spacing w:val="40"/>
          <w:w w:val="105"/>
          <w:sz w:val="11"/>
        </w:rPr>
        <w:t xml:space="preserve"> </w:t>
      </w:r>
      <w:r>
        <w:rPr>
          <w:w w:val="105"/>
          <w:sz w:val="11"/>
        </w:rPr>
        <w:t>ID:</w:t>
      </w:r>
      <w:r>
        <w:rPr>
          <w:spacing w:val="80"/>
          <w:w w:val="105"/>
          <w:sz w:val="11"/>
        </w:rPr>
        <w:t xml:space="preserve"> </w:t>
      </w:r>
      <w:r>
        <w:rPr>
          <w:w w:val="105"/>
          <w:sz w:val="11"/>
        </w:rPr>
        <w:t>-2147356609</w:t>
      </w:r>
    </w:p>
    <w:p w14:paraId="14F1638B" w14:textId="77777777" w:rsidR="00F5412A" w:rsidRDefault="00F8157D">
      <w:pPr>
        <w:spacing w:line="126" w:lineRule="exact"/>
        <w:ind w:left="5847"/>
        <w:rPr>
          <w:sz w:val="11"/>
        </w:rPr>
      </w:pPr>
      <w:r>
        <w:rPr>
          <w:w w:val="105"/>
          <w:sz w:val="11"/>
        </w:rPr>
        <w:t>D/L:</w:t>
      </w:r>
      <w:r>
        <w:rPr>
          <w:spacing w:val="41"/>
          <w:w w:val="105"/>
          <w:sz w:val="11"/>
        </w:rPr>
        <w:t xml:space="preserve">  </w:t>
      </w:r>
      <w:r>
        <w:rPr>
          <w:w w:val="105"/>
          <w:sz w:val="11"/>
        </w:rPr>
        <w:t>2025-02-26</w:t>
      </w:r>
      <w:r>
        <w:rPr>
          <w:spacing w:val="3"/>
          <w:w w:val="105"/>
          <w:sz w:val="11"/>
        </w:rPr>
        <w:t xml:space="preserve"> </w:t>
      </w:r>
      <w:r>
        <w:rPr>
          <w:spacing w:val="-2"/>
          <w:w w:val="105"/>
          <w:sz w:val="11"/>
        </w:rPr>
        <w:t>10:44:28</w:t>
      </w:r>
    </w:p>
    <w:p w14:paraId="0B8487BE" w14:textId="77777777" w:rsidR="00F5412A" w:rsidRDefault="00F5412A">
      <w:pPr>
        <w:pStyle w:val="Pagrindinistekstas"/>
        <w:spacing w:before="1"/>
        <w:rPr>
          <w:sz w:val="11"/>
        </w:rPr>
      </w:pPr>
    </w:p>
    <w:p w14:paraId="765838FF" w14:textId="77777777" w:rsidR="00F5412A" w:rsidRDefault="00F8157D">
      <w:pPr>
        <w:ind w:left="646"/>
        <w:rPr>
          <w:b/>
          <w:sz w:val="11"/>
        </w:rPr>
      </w:pPr>
      <w:r>
        <w:rPr>
          <w:b/>
          <w:w w:val="105"/>
          <w:sz w:val="11"/>
        </w:rPr>
        <w:t>Finansin</w:t>
      </w:r>
      <w:r>
        <w:rPr>
          <w:w w:val="105"/>
          <w:sz w:val="11"/>
        </w:rPr>
        <w:t>ė</w:t>
      </w:r>
      <w:r>
        <w:rPr>
          <w:spacing w:val="-1"/>
          <w:w w:val="105"/>
          <w:sz w:val="11"/>
        </w:rPr>
        <w:t xml:space="preserve"> </w:t>
      </w:r>
      <w:r>
        <w:rPr>
          <w:b/>
          <w:spacing w:val="-4"/>
          <w:w w:val="105"/>
          <w:sz w:val="11"/>
        </w:rPr>
        <w:t>nuoma</w:t>
      </w:r>
    </w:p>
    <w:p w14:paraId="318F7896" w14:textId="77777777" w:rsidR="00F5412A" w:rsidRDefault="00F5412A">
      <w:pPr>
        <w:pStyle w:val="Pagrindinistekstas"/>
        <w:spacing w:before="33"/>
        <w:rPr>
          <w:b/>
          <w:sz w:val="11"/>
        </w:rPr>
      </w:pPr>
    </w:p>
    <w:p w14:paraId="6811E656" w14:textId="77777777" w:rsidR="00F5412A" w:rsidRDefault="00F8157D">
      <w:pPr>
        <w:ind w:left="646"/>
        <w:rPr>
          <w:sz w:val="11"/>
        </w:rPr>
      </w:pPr>
      <w:r>
        <w:rPr>
          <w:w w:val="105"/>
          <w:sz w:val="11"/>
        </w:rPr>
        <w:t>Turto,</w:t>
      </w:r>
      <w:r>
        <w:rPr>
          <w:spacing w:val="2"/>
          <w:w w:val="105"/>
          <w:sz w:val="11"/>
        </w:rPr>
        <w:t xml:space="preserve"> </w:t>
      </w:r>
      <w:r>
        <w:rPr>
          <w:w w:val="105"/>
          <w:sz w:val="11"/>
        </w:rPr>
        <w:t>naudojamo</w:t>
      </w:r>
      <w:r>
        <w:rPr>
          <w:spacing w:val="5"/>
          <w:w w:val="105"/>
          <w:sz w:val="11"/>
        </w:rPr>
        <w:t xml:space="preserve"> </w:t>
      </w:r>
      <w:r>
        <w:rPr>
          <w:w w:val="105"/>
          <w:sz w:val="11"/>
        </w:rPr>
        <w:t>pagal</w:t>
      </w:r>
      <w:r>
        <w:rPr>
          <w:spacing w:val="5"/>
          <w:w w:val="105"/>
          <w:sz w:val="11"/>
        </w:rPr>
        <w:t xml:space="preserve"> </w:t>
      </w:r>
      <w:r>
        <w:rPr>
          <w:w w:val="105"/>
          <w:sz w:val="11"/>
        </w:rPr>
        <w:t>finansinę</w:t>
      </w:r>
      <w:r>
        <w:rPr>
          <w:spacing w:val="4"/>
          <w:w w:val="105"/>
          <w:sz w:val="11"/>
        </w:rPr>
        <w:t xml:space="preserve"> </w:t>
      </w:r>
      <w:r>
        <w:rPr>
          <w:w w:val="105"/>
          <w:sz w:val="11"/>
        </w:rPr>
        <w:t>nuomą</w:t>
      </w:r>
      <w:r>
        <w:rPr>
          <w:spacing w:val="4"/>
          <w:w w:val="105"/>
          <w:sz w:val="11"/>
        </w:rPr>
        <w:t xml:space="preserve"> </w:t>
      </w:r>
      <w:r>
        <w:rPr>
          <w:w w:val="105"/>
          <w:sz w:val="11"/>
        </w:rPr>
        <w:t>(lizingą),</w:t>
      </w:r>
      <w:r>
        <w:rPr>
          <w:spacing w:val="2"/>
          <w:w w:val="105"/>
          <w:sz w:val="11"/>
        </w:rPr>
        <w:t xml:space="preserve"> </w:t>
      </w:r>
      <w:r>
        <w:rPr>
          <w:w w:val="105"/>
          <w:sz w:val="11"/>
        </w:rPr>
        <w:t>balansinė</w:t>
      </w:r>
      <w:r>
        <w:rPr>
          <w:spacing w:val="4"/>
          <w:w w:val="105"/>
          <w:sz w:val="11"/>
        </w:rPr>
        <w:t xml:space="preserve"> </w:t>
      </w:r>
      <w:r>
        <w:rPr>
          <w:spacing w:val="-2"/>
          <w:w w:val="105"/>
          <w:sz w:val="11"/>
        </w:rPr>
        <w:t>vertė:</w:t>
      </w:r>
    </w:p>
    <w:p w14:paraId="11BE54E6" w14:textId="77777777" w:rsidR="00F5412A" w:rsidRDefault="00F5412A">
      <w:pPr>
        <w:pStyle w:val="Pagrindinistekstas"/>
        <w:spacing w:before="9"/>
        <w:rPr>
          <w:sz w:val="13"/>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3DF0C19B" w14:textId="77777777">
        <w:trPr>
          <w:trHeight w:val="233"/>
        </w:trPr>
        <w:tc>
          <w:tcPr>
            <w:tcW w:w="432" w:type="dxa"/>
            <w:vMerge w:val="restart"/>
          </w:tcPr>
          <w:p w14:paraId="4DCBC55C" w14:textId="77777777" w:rsidR="00F5412A" w:rsidRDefault="00F5412A">
            <w:pPr>
              <w:pStyle w:val="TableParagraph"/>
              <w:spacing w:before="113"/>
              <w:rPr>
                <w:sz w:val="11"/>
              </w:rPr>
            </w:pPr>
          </w:p>
          <w:p w14:paraId="1D5F310B" w14:textId="77777777" w:rsidR="00F5412A" w:rsidRDefault="00F8157D">
            <w:pPr>
              <w:pStyle w:val="TableParagraph"/>
              <w:spacing w:before="1"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vMerge w:val="restart"/>
          </w:tcPr>
          <w:p w14:paraId="67E92592" w14:textId="77777777" w:rsidR="00F5412A" w:rsidRDefault="00F5412A">
            <w:pPr>
              <w:pStyle w:val="TableParagraph"/>
              <w:spacing w:before="113"/>
              <w:rPr>
                <w:sz w:val="11"/>
              </w:rPr>
            </w:pPr>
          </w:p>
          <w:p w14:paraId="7653432E" w14:textId="77777777" w:rsidR="00F5412A" w:rsidRDefault="00F8157D">
            <w:pPr>
              <w:pStyle w:val="TableParagraph"/>
              <w:spacing w:before="1"/>
              <w:ind w:left="25" w:right="10"/>
              <w:jc w:val="center"/>
              <w:rPr>
                <w:b/>
                <w:sz w:val="11"/>
              </w:rPr>
            </w:pPr>
            <w:r>
              <w:rPr>
                <w:b/>
                <w:w w:val="105"/>
                <w:sz w:val="11"/>
              </w:rPr>
              <w:t>Turto</w:t>
            </w:r>
            <w:r>
              <w:rPr>
                <w:b/>
                <w:spacing w:val="-2"/>
                <w:w w:val="105"/>
                <w:sz w:val="11"/>
              </w:rPr>
              <w:t xml:space="preserve"> grup</w:t>
            </w:r>
            <w:r>
              <w:rPr>
                <w:spacing w:val="-2"/>
                <w:w w:val="105"/>
                <w:sz w:val="11"/>
              </w:rPr>
              <w:t>ė</w:t>
            </w:r>
            <w:r>
              <w:rPr>
                <w:b/>
                <w:spacing w:val="-2"/>
                <w:w w:val="105"/>
                <w:sz w:val="11"/>
              </w:rPr>
              <w:t>s</w:t>
            </w:r>
          </w:p>
        </w:tc>
        <w:tc>
          <w:tcPr>
            <w:tcW w:w="2376" w:type="dxa"/>
            <w:gridSpan w:val="2"/>
          </w:tcPr>
          <w:p w14:paraId="73452030" w14:textId="77777777" w:rsidR="00F5412A" w:rsidRDefault="00F8157D">
            <w:pPr>
              <w:pStyle w:val="TableParagraph"/>
              <w:spacing w:before="50"/>
              <w:ind w:right="3"/>
              <w:jc w:val="center"/>
              <w:rPr>
                <w:sz w:val="11"/>
              </w:rPr>
            </w:pPr>
            <w:r>
              <w:rPr>
                <w:b/>
                <w:w w:val="105"/>
                <w:sz w:val="11"/>
              </w:rPr>
              <w:t>Balansin</w:t>
            </w:r>
            <w:r>
              <w:rPr>
                <w:w w:val="105"/>
                <w:sz w:val="11"/>
              </w:rPr>
              <w:t>ė</w:t>
            </w:r>
            <w:r>
              <w:rPr>
                <w:spacing w:val="1"/>
                <w:w w:val="105"/>
                <w:sz w:val="11"/>
              </w:rPr>
              <w:t xml:space="preserve"> </w:t>
            </w:r>
            <w:r>
              <w:rPr>
                <w:b/>
                <w:spacing w:val="-2"/>
                <w:w w:val="105"/>
                <w:sz w:val="11"/>
              </w:rPr>
              <w:t>vert</w:t>
            </w:r>
            <w:r>
              <w:rPr>
                <w:spacing w:val="-2"/>
                <w:w w:val="105"/>
                <w:sz w:val="11"/>
              </w:rPr>
              <w:t>ė</w:t>
            </w:r>
          </w:p>
        </w:tc>
      </w:tr>
      <w:tr w:rsidR="00F5412A" w14:paraId="31DF633A" w14:textId="77777777">
        <w:trPr>
          <w:trHeight w:val="367"/>
        </w:trPr>
        <w:tc>
          <w:tcPr>
            <w:tcW w:w="432" w:type="dxa"/>
            <w:vMerge/>
            <w:tcBorders>
              <w:top w:val="nil"/>
            </w:tcBorders>
          </w:tcPr>
          <w:p w14:paraId="58402E00" w14:textId="77777777" w:rsidR="00F5412A" w:rsidRDefault="00F5412A">
            <w:pPr>
              <w:rPr>
                <w:sz w:val="2"/>
                <w:szCs w:val="2"/>
              </w:rPr>
            </w:pPr>
          </w:p>
        </w:tc>
        <w:tc>
          <w:tcPr>
            <w:tcW w:w="4364" w:type="dxa"/>
            <w:vMerge/>
            <w:tcBorders>
              <w:top w:val="nil"/>
            </w:tcBorders>
          </w:tcPr>
          <w:p w14:paraId="313195E9" w14:textId="77777777" w:rsidR="00F5412A" w:rsidRDefault="00F5412A">
            <w:pPr>
              <w:rPr>
                <w:sz w:val="2"/>
                <w:szCs w:val="2"/>
              </w:rPr>
            </w:pPr>
          </w:p>
        </w:tc>
        <w:tc>
          <w:tcPr>
            <w:tcW w:w="1188" w:type="dxa"/>
          </w:tcPr>
          <w:p w14:paraId="5650D24D" w14:textId="77777777" w:rsidR="00F5412A" w:rsidRDefault="00F8157D">
            <w:pPr>
              <w:pStyle w:val="TableParagraph"/>
              <w:spacing w:before="49" w:line="273" w:lineRule="auto"/>
              <w:ind w:left="327" w:right="190" w:hanging="44"/>
              <w:rPr>
                <w:b/>
                <w:sz w:val="11"/>
              </w:rPr>
            </w:pPr>
            <w:r>
              <w:rPr>
                <w:b/>
                <w:spacing w:val="-2"/>
                <w:w w:val="105"/>
                <w:sz w:val="11"/>
              </w:rPr>
              <w:t>Ataskaitinis</w:t>
            </w:r>
            <w:r>
              <w:rPr>
                <w:b/>
                <w:spacing w:val="40"/>
                <w:w w:val="105"/>
                <w:sz w:val="11"/>
              </w:rPr>
              <w:t xml:space="preserve"> </w:t>
            </w:r>
            <w:r>
              <w:rPr>
                <w:b/>
                <w:spacing w:val="-2"/>
                <w:w w:val="105"/>
                <w:sz w:val="11"/>
              </w:rPr>
              <w:t>laikotarpis</w:t>
            </w:r>
          </w:p>
        </w:tc>
        <w:tc>
          <w:tcPr>
            <w:tcW w:w="1188" w:type="dxa"/>
          </w:tcPr>
          <w:p w14:paraId="75A0B8D3" w14:textId="77777777" w:rsidR="00F5412A" w:rsidRDefault="00F8157D">
            <w:pPr>
              <w:pStyle w:val="TableParagraph"/>
              <w:spacing w:before="49" w:line="273" w:lineRule="auto"/>
              <w:ind w:left="327" w:hanging="233"/>
              <w:rPr>
                <w:b/>
                <w:sz w:val="11"/>
              </w:rPr>
            </w:pPr>
            <w:r>
              <w:rPr>
                <w:b/>
                <w:w w:val="105"/>
                <w:sz w:val="11"/>
              </w:rPr>
              <w:t>Pra</w:t>
            </w:r>
            <w:r>
              <w:rPr>
                <w:w w:val="105"/>
                <w:sz w:val="11"/>
              </w:rPr>
              <w:t>ė</w:t>
            </w:r>
            <w:r>
              <w:rPr>
                <w:b/>
                <w:w w:val="105"/>
                <w:sz w:val="11"/>
              </w:rPr>
              <w:t>j</w:t>
            </w:r>
            <w:r>
              <w:rPr>
                <w:w w:val="105"/>
                <w:sz w:val="11"/>
              </w:rPr>
              <w:t>ę</w:t>
            </w:r>
            <w:r>
              <w:rPr>
                <w:b/>
                <w:w w:val="105"/>
                <w:sz w:val="11"/>
              </w:rPr>
              <w:t>s</w:t>
            </w:r>
            <w:r>
              <w:rPr>
                <w:b/>
                <w:spacing w:val="-8"/>
                <w:w w:val="105"/>
                <w:sz w:val="11"/>
              </w:rPr>
              <w:t xml:space="preserve"> </w:t>
            </w:r>
            <w:r>
              <w:rPr>
                <w:b/>
                <w:w w:val="105"/>
                <w:sz w:val="11"/>
              </w:rPr>
              <w:t>ataskaitinis</w:t>
            </w:r>
            <w:r>
              <w:rPr>
                <w:b/>
                <w:spacing w:val="40"/>
                <w:w w:val="105"/>
                <w:sz w:val="11"/>
              </w:rPr>
              <w:t xml:space="preserve"> </w:t>
            </w:r>
            <w:r>
              <w:rPr>
                <w:b/>
                <w:spacing w:val="-2"/>
                <w:w w:val="105"/>
                <w:sz w:val="11"/>
              </w:rPr>
              <w:t>laikotarpis</w:t>
            </w:r>
          </w:p>
        </w:tc>
      </w:tr>
      <w:tr w:rsidR="00F5412A" w14:paraId="76582FA1" w14:textId="77777777">
        <w:trPr>
          <w:trHeight w:val="124"/>
        </w:trPr>
        <w:tc>
          <w:tcPr>
            <w:tcW w:w="432" w:type="dxa"/>
          </w:tcPr>
          <w:p w14:paraId="61EE6330" w14:textId="77777777" w:rsidR="00F5412A" w:rsidRDefault="00F8157D">
            <w:pPr>
              <w:pStyle w:val="TableParagraph"/>
              <w:spacing w:before="5" w:line="99" w:lineRule="exact"/>
              <w:ind w:left="6" w:right="1"/>
              <w:jc w:val="center"/>
              <w:rPr>
                <w:b/>
                <w:sz w:val="11"/>
              </w:rPr>
            </w:pPr>
            <w:r>
              <w:rPr>
                <w:b/>
                <w:spacing w:val="-10"/>
                <w:w w:val="105"/>
                <w:sz w:val="11"/>
              </w:rPr>
              <w:t>1</w:t>
            </w:r>
          </w:p>
        </w:tc>
        <w:tc>
          <w:tcPr>
            <w:tcW w:w="4364" w:type="dxa"/>
          </w:tcPr>
          <w:p w14:paraId="11600E58" w14:textId="77777777" w:rsidR="00F5412A" w:rsidRDefault="00F8157D">
            <w:pPr>
              <w:pStyle w:val="TableParagraph"/>
              <w:spacing w:before="5" w:line="99" w:lineRule="exact"/>
              <w:ind w:left="24" w:right="10"/>
              <w:jc w:val="center"/>
              <w:rPr>
                <w:b/>
                <w:sz w:val="11"/>
              </w:rPr>
            </w:pPr>
            <w:r>
              <w:rPr>
                <w:b/>
                <w:spacing w:val="-10"/>
                <w:w w:val="105"/>
                <w:sz w:val="11"/>
              </w:rPr>
              <w:t>2</w:t>
            </w:r>
          </w:p>
        </w:tc>
        <w:tc>
          <w:tcPr>
            <w:tcW w:w="1188" w:type="dxa"/>
          </w:tcPr>
          <w:p w14:paraId="2D12FAA5" w14:textId="77777777" w:rsidR="00F5412A" w:rsidRDefault="00F8157D">
            <w:pPr>
              <w:pStyle w:val="TableParagraph"/>
              <w:spacing w:before="5" w:line="99" w:lineRule="exact"/>
              <w:ind w:left="51" w:right="45"/>
              <w:jc w:val="center"/>
              <w:rPr>
                <w:b/>
                <w:sz w:val="11"/>
              </w:rPr>
            </w:pPr>
            <w:r>
              <w:rPr>
                <w:b/>
                <w:spacing w:val="-10"/>
                <w:w w:val="105"/>
                <w:sz w:val="11"/>
              </w:rPr>
              <w:t>3</w:t>
            </w:r>
          </w:p>
        </w:tc>
        <w:tc>
          <w:tcPr>
            <w:tcW w:w="1188" w:type="dxa"/>
          </w:tcPr>
          <w:p w14:paraId="4C265A04" w14:textId="77777777" w:rsidR="00F5412A" w:rsidRDefault="00F8157D">
            <w:pPr>
              <w:pStyle w:val="TableParagraph"/>
              <w:spacing w:before="5" w:line="99" w:lineRule="exact"/>
              <w:ind w:left="51" w:right="45"/>
              <w:jc w:val="center"/>
              <w:rPr>
                <w:b/>
                <w:sz w:val="11"/>
              </w:rPr>
            </w:pPr>
            <w:r>
              <w:rPr>
                <w:b/>
                <w:spacing w:val="-10"/>
                <w:w w:val="105"/>
                <w:sz w:val="11"/>
              </w:rPr>
              <w:t>4</w:t>
            </w:r>
          </w:p>
        </w:tc>
      </w:tr>
      <w:tr w:rsidR="00F5412A" w14:paraId="1373A088" w14:textId="77777777">
        <w:trPr>
          <w:trHeight w:val="133"/>
        </w:trPr>
        <w:tc>
          <w:tcPr>
            <w:tcW w:w="432" w:type="dxa"/>
          </w:tcPr>
          <w:p w14:paraId="30282E12" w14:textId="77777777" w:rsidR="00F5412A" w:rsidRDefault="00F8157D">
            <w:pPr>
              <w:pStyle w:val="TableParagraph"/>
              <w:spacing w:before="2" w:line="111" w:lineRule="exact"/>
              <w:ind w:left="66"/>
              <w:rPr>
                <w:sz w:val="11"/>
              </w:rPr>
            </w:pPr>
            <w:r>
              <w:rPr>
                <w:spacing w:val="-10"/>
                <w:w w:val="105"/>
                <w:sz w:val="11"/>
              </w:rPr>
              <w:t>1</w:t>
            </w:r>
          </w:p>
        </w:tc>
        <w:tc>
          <w:tcPr>
            <w:tcW w:w="4364" w:type="dxa"/>
          </w:tcPr>
          <w:p w14:paraId="107C48AD" w14:textId="77777777" w:rsidR="00F5412A" w:rsidRDefault="00F8157D">
            <w:pPr>
              <w:pStyle w:val="TableParagraph"/>
              <w:spacing w:before="2" w:line="111" w:lineRule="exact"/>
              <w:ind w:left="66"/>
              <w:rPr>
                <w:sz w:val="11"/>
              </w:rPr>
            </w:pPr>
            <w:r>
              <w:rPr>
                <w:w w:val="105"/>
                <w:sz w:val="11"/>
              </w:rPr>
              <w:t>Nematerialusis</w:t>
            </w:r>
            <w:r>
              <w:rPr>
                <w:spacing w:val="5"/>
                <w:w w:val="105"/>
                <w:sz w:val="11"/>
              </w:rPr>
              <w:t xml:space="preserve"> </w:t>
            </w:r>
            <w:r>
              <w:rPr>
                <w:spacing w:val="-2"/>
                <w:w w:val="105"/>
                <w:sz w:val="11"/>
              </w:rPr>
              <w:t>turtas</w:t>
            </w:r>
          </w:p>
        </w:tc>
        <w:tc>
          <w:tcPr>
            <w:tcW w:w="1188" w:type="dxa"/>
          </w:tcPr>
          <w:p w14:paraId="0AFCCA0D" w14:textId="77777777" w:rsidR="00F5412A" w:rsidRDefault="00F5412A">
            <w:pPr>
              <w:pStyle w:val="TableParagraph"/>
              <w:rPr>
                <w:sz w:val="8"/>
              </w:rPr>
            </w:pPr>
          </w:p>
        </w:tc>
        <w:tc>
          <w:tcPr>
            <w:tcW w:w="1188" w:type="dxa"/>
          </w:tcPr>
          <w:p w14:paraId="1EE006DA" w14:textId="77777777" w:rsidR="00F5412A" w:rsidRDefault="00F5412A">
            <w:pPr>
              <w:pStyle w:val="TableParagraph"/>
              <w:rPr>
                <w:sz w:val="8"/>
              </w:rPr>
            </w:pPr>
          </w:p>
        </w:tc>
      </w:tr>
      <w:tr w:rsidR="00F5412A" w14:paraId="7566C271" w14:textId="77777777">
        <w:trPr>
          <w:trHeight w:val="133"/>
        </w:trPr>
        <w:tc>
          <w:tcPr>
            <w:tcW w:w="432" w:type="dxa"/>
          </w:tcPr>
          <w:p w14:paraId="55E231E2" w14:textId="77777777" w:rsidR="00F5412A" w:rsidRDefault="00F8157D">
            <w:pPr>
              <w:pStyle w:val="TableParagraph"/>
              <w:spacing w:before="2" w:line="111" w:lineRule="exact"/>
              <w:ind w:left="66"/>
              <w:rPr>
                <w:sz w:val="11"/>
              </w:rPr>
            </w:pPr>
            <w:r>
              <w:rPr>
                <w:spacing w:val="-5"/>
                <w:w w:val="105"/>
                <w:sz w:val="11"/>
              </w:rPr>
              <w:t>1.1</w:t>
            </w:r>
          </w:p>
        </w:tc>
        <w:tc>
          <w:tcPr>
            <w:tcW w:w="4364" w:type="dxa"/>
          </w:tcPr>
          <w:p w14:paraId="61A098F2" w14:textId="77777777" w:rsidR="00F5412A" w:rsidRDefault="00F8157D">
            <w:pPr>
              <w:pStyle w:val="TableParagraph"/>
              <w:spacing w:before="2" w:line="111" w:lineRule="exact"/>
              <w:ind w:left="153"/>
              <w:rPr>
                <w:sz w:val="11"/>
              </w:rPr>
            </w:pPr>
            <w:r>
              <w:rPr>
                <w:w w:val="105"/>
                <w:sz w:val="11"/>
              </w:rPr>
              <w:t>Programinė</w:t>
            </w:r>
            <w:r>
              <w:rPr>
                <w:spacing w:val="1"/>
                <w:w w:val="105"/>
                <w:sz w:val="11"/>
              </w:rPr>
              <w:t xml:space="preserve"> </w:t>
            </w:r>
            <w:r>
              <w:rPr>
                <w:w w:val="105"/>
                <w:sz w:val="11"/>
              </w:rPr>
              <w:t>įranga ir jos</w:t>
            </w:r>
            <w:r>
              <w:rPr>
                <w:spacing w:val="2"/>
                <w:w w:val="105"/>
                <w:sz w:val="11"/>
              </w:rPr>
              <w:t xml:space="preserve"> </w:t>
            </w:r>
            <w:r>
              <w:rPr>
                <w:spacing w:val="-2"/>
                <w:w w:val="105"/>
                <w:sz w:val="11"/>
              </w:rPr>
              <w:t>licencijos</w:t>
            </w:r>
          </w:p>
        </w:tc>
        <w:tc>
          <w:tcPr>
            <w:tcW w:w="1188" w:type="dxa"/>
          </w:tcPr>
          <w:p w14:paraId="691860B1" w14:textId="77777777" w:rsidR="00F5412A" w:rsidRDefault="00F5412A">
            <w:pPr>
              <w:pStyle w:val="TableParagraph"/>
              <w:rPr>
                <w:sz w:val="8"/>
              </w:rPr>
            </w:pPr>
          </w:p>
        </w:tc>
        <w:tc>
          <w:tcPr>
            <w:tcW w:w="1188" w:type="dxa"/>
          </w:tcPr>
          <w:p w14:paraId="67424BE7" w14:textId="77777777" w:rsidR="00F5412A" w:rsidRDefault="00F5412A">
            <w:pPr>
              <w:pStyle w:val="TableParagraph"/>
              <w:rPr>
                <w:sz w:val="8"/>
              </w:rPr>
            </w:pPr>
          </w:p>
        </w:tc>
      </w:tr>
      <w:tr w:rsidR="00F5412A" w14:paraId="1DE17CB7" w14:textId="77777777">
        <w:trPr>
          <w:trHeight w:val="133"/>
        </w:trPr>
        <w:tc>
          <w:tcPr>
            <w:tcW w:w="432" w:type="dxa"/>
          </w:tcPr>
          <w:p w14:paraId="023E6DFA" w14:textId="77777777" w:rsidR="00F5412A" w:rsidRDefault="00F8157D">
            <w:pPr>
              <w:pStyle w:val="TableParagraph"/>
              <w:spacing w:before="2" w:line="111" w:lineRule="exact"/>
              <w:ind w:left="66"/>
              <w:rPr>
                <w:sz w:val="11"/>
              </w:rPr>
            </w:pPr>
            <w:r>
              <w:rPr>
                <w:spacing w:val="-5"/>
                <w:w w:val="105"/>
                <w:sz w:val="11"/>
              </w:rPr>
              <w:t>1.2</w:t>
            </w:r>
          </w:p>
        </w:tc>
        <w:tc>
          <w:tcPr>
            <w:tcW w:w="4364" w:type="dxa"/>
          </w:tcPr>
          <w:p w14:paraId="300DCC4A" w14:textId="77777777" w:rsidR="00F5412A" w:rsidRDefault="00F8157D">
            <w:pPr>
              <w:pStyle w:val="TableParagraph"/>
              <w:spacing w:before="2" w:line="111" w:lineRule="exact"/>
              <w:ind w:left="153"/>
              <w:rPr>
                <w:sz w:val="11"/>
              </w:rPr>
            </w:pPr>
            <w:r>
              <w:rPr>
                <w:w w:val="105"/>
                <w:sz w:val="11"/>
              </w:rPr>
              <w:t>Patentai,</w:t>
            </w:r>
            <w:r>
              <w:rPr>
                <w:spacing w:val="2"/>
                <w:w w:val="105"/>
                <w:sz w:val="11"/>
              </w:rPr>
              <w:t xml:space="preserve"> </w:t>
            </w:r>
            <w:r>
              <w:rPr>
                <w:w w:val="105"/>
                <w:sz w:val="11"/>
              </w:rPr>
              <w:t>autorių</w:t>
            </w:r>
            <w:r>
              <w:rPr>
                <w:spacing w:val="3"/>
                <w:w w:val="105"/>
                <w:sz w:val="11"/>
              </w:rPr>
              <w:t xml:space="preserve"> </w:t>
            </w:r>
            <w:r>
              <w:rPr>
                <w:w w:val="105"/>
                <w:sz w:val="11"/>
              </w:rPr>
              <w:t>ir</w:t>
            </w:r>
            <w:r>
              <w:rPr>
                <w:spacing w:val="2"/>
                <w:w w:val="105"/>
                <w:sz w:val="11"/>
              </w:rPr>
              <w:t xml:space="preserve"> </w:t>
            </w:r>
            <w:r>
              <w:rPr>
                <w:w w:val="105"/>
                <w:sz w:val="11"/>
              </w:rPr>
              <w:t>kitos</w:t>
            </w:r>
            <w:r>
              <w:rPr>
                <w:spacing w:val="3"/>
                <w:w w:val="105"/>
                <w:sz w:val="11"/>
              </w:rPr>
              <w:t xml:space="preserve"> </w:t>
            </w:r>
            <w:r>
              <w:rPr>
                <w:spacing w:val="-2"/>
                <w:w w:val="105"/>
                <w:sz w:val="11"/>
              </w:rPr>
              <w:t>teisės</w:t>
            </w:r>
          </w:p>
        </w:tc>
        <w:tc>
          <w:tcPr>
            <w:tcW w:w="1188" w:type="dxa"/>
          </w:tcPr>
          <w:p w14:paraId="1C62FCC4" w14:textId="77777777" w:rsidR="00F5412A" w:rsidRDefault="00F5412A">
            <w:pPr>
              <w:pStyle w:val="TableParagraph"/>
              <w:rPr>
                <w:sz w:val="8"/>
              </w:rPr>
            </w:pPr>
          </w:p>
        </w:tc>
        <w:tc>
          <w:tcPr>
            <w:tcW w:w="1188" w:type="dxa"/>
          </w:tcPr>
          <w:p w14:paraId="1C87B96E" w14:textId="77777777" w:rsidR="00F5412A" w:rsidRDefault="00F5412A">
            <w:pPr>
              <w:pStyle w:val="TableParagraph"/>
              <w:rPr>
                <w:sz w:val="8"/>
              </w:rPr>
            </w:pPr>
          </w:p>
        </w:tc>
      </w:tr>
      <w:tr w:rsidR="00F5412A" w14:paraId="509B4845" w14:textId="77777777">
        <w:trPr>
          <w:trHeight w:val="133"/>
        </w:trPr>
        <w:tc>
          <w:tcPr>
            <w:tcW w:w="432" w:type="dxa"/>
          </w:tcPr>
          <w:p w14:paraId="6E7A4475" w14:textId="77777777" w:rsidR="00F5412A" w:rsidRDefault="00F8157D">
            <w:pPr>
              <w:pStyle w:val="TableParagraph"/>
              <w:spacing w:before="2" w:line="111" w:lineRule="exact"/>
              <w:ind w:left="66"/>
              <w:rPr>
                <w:sz w:val="11"/>
              </w:rPr>
            </w:pPr>
            <w:r>
              <w:rPr>
                <w:spacing w:val="-5"/>
                <w:w w:val="105"/>
                <w:sz w:val="11"/>
              </w:rPr>
              <w:t>1.3</w:t>
            </w:r>
          </w:p>
        </w:tc>
        <w:tc>
          <w:tcPr>
            <w:tcW w:w="4364" w:type="dxa"/>
          </w:tcPr>
          <w:p w14:paraId="63A11D62" w14:textId="77777777" w:rsidR="00F5412A" w:rsidRDefault="00F8157D">
            <w:pPr>
              <w:pStyle w:val="TableParagraph"/>
              <w:spacing w:before="2" w:line="111" w:lineRule="exact"/>
              <w:ind w:left="153"/>
              <w:rPr>
                <w:sz w:val="11"/>
              </w:rPr>
            </w:pPr>
            <w:r>
              <w:rPr>
                <w:w w:val="105"/>
                <w:sz w:val="11"/>
              </w:rPr>
              <w:t>Nematerialiosios</w:t>
            </w:r>
            <w:r>
              <w:rPr>
                <w:spacing w:val="8"/>
                <w:w w:val="105"/>
                <w:sz w:val="11"/>
              </w:rPr>
              <w:t xml:space="preserve"> </w:t>
            </w:r>
            <w:r>
              <w:rPr>
                <w:spacing w:val="-2"/>
                <w:w w:val="105"/>
                <w:sz w:val="11"/>
              </w:rPr>
              <w:t>vertybės</w:t>
            </w:r>
          </w:p>
        </w:tc>
        <w:tc>
          <w:tcPr>
            <w:tcW w:w="1188" w:type="dxa"/>
          </w:tcPr>
          <w:p w14:paraId="36F1338F" w14:textId="77777777" w:rsidR="00F5412A" w:rsidRDefault="00F5412A">
            <w:pPr>
              <w:pStyle w:val="TableParagraph"/>
              <w:rPr>
                <w:sz w:val="8"/>
              </w:rPr>
            </w:pPr>
          </w:p>
        </w:tc>
        <w:tc>
          <w:tcPr>
            <w:tcW w:w="1188" w:type="dxa"/>
          </w:tcPr>
          <w:p w14:paraId="5E53D18F" w14:textId="77777777" w:rsidR="00F5412A" w:rsidRDefault="00F5412A">
            <w:pPr>
              <w:pStyle w:val="TableParagraph"/>
              <w:rPr>
                <w:sz w:val="8"/>
              </w:rPr>
            </w:pPr>
          </w:p>
        </w:tc>
      </w:tr>
      <w:tr w:rsidR="00F5412A" w14:paraId="193E8995" w14:textId="77777777">
        <w:trPr>
          <w:trHeight w:val="133"/>
        </w:trPr>
        <w:tc>
          <w:tcPr>
            <w:tcW w:w="432" w:type="dxa"/>
          </w:tcPr>
          <w:p w14:paraId="7030596D" w14:textId="77777777" w:rsidR="00F5412A" w:rsidRDefault="00F8157D">
            <w:pPr>
              <w:pStyle w:val="TableParagraph"/>
              <w:spacing w:before="2" w:line="111" w:lineRule="exact"/>
              <w:ind w:left="66"/>
              <w:rPr>
                <w:sz w:val="11"/>
              </w:rPr>
            </w:pPr>
            <w:r>
              <w:rPr>
                <w:spacing w:val="-5"/>
                <w:w w:val="105"/>
                <w:sz w:val="11"/>
              </w:rPr>
              <w:t>1.4</w:t>
            </w:r>
          </w:p>
        </w:tc>
        <w:tc>
          <w:tcPr>
            <w:tcW w:w="4364" w:type="dxa"/>
          </w:tcPr>
          <w:p w14:paraId="09E3AD0D" w14:textId="77777777" w:rsidR="00F5412A" w:rsidRDefault="00F8157D">
            <w:pPr>
              <w:pStyle w:val="TableParagraph"/>
              <w:spacing w:before="2" w:line="111" w:lineRule="exact"/>
              <w:ind w:left="153"/>
              <w:rPr>
                <w:sz w:val="11"/>
              </w:rPr>
            </w:pPr>
            <w:r>
              <w:rPr>
                <w:w w:val="105"/>
                <w:sz w:val="11"/>
              </w:rPr>
              <w:t>Nebaigti</w:t>
            </w:r>
            <w:r>
              <w:rPr>
                <w:spacing w:val="3"/>
                <w:w w:val="105"/>
                <w:sz w:val="11"/>
              </w:rPr>
              <w:t xml:space="preserve"> </w:t>
            </w:r>
            <w:r>
              <w:rPr>
                <w:spacing w:val="-2"/>
                <w:w w:val="105"/>
                <w:sz w:val="11"/>
              </w:rPr>
              <w:t>projektai</w:t>
            </w:r>
          </w:p>
        </w:tc>
        <w:tc>
          <w:tcPr>
            <w:tcW w:w="1188" w:type="dxa"/>
          </w:tcPr>
          <w:p w14:paraId="7E728856" w14:textId="77777777" w:rsidR="00F5412A" w:rsidRDefault="00F5412A">
            <w:pPr>
              <w:pStyle w:val="TableParagraph"/>
              <w:rPr>
                <w:sz w:val="8"/>
              </w:rPr>
            </w:pPr>
          </w:p>
        </w:tc>
        <w:tc>
          <w:tcPr>
            <w:tcW w:w="1188" w:type="dxa"/>
          </w:tcPr>
          <w:p w14:paraId="0AE5496D" w14:textId="77777777" w:rsidR="00F5412A" w:rsidRDefault="00F5412A">
            <w:pPr>
              <w:pStyle w:val="TableParagraph"/>
              <w:rPr>
                <w:sz w:val="8"/>
              </w:rPr>
            </w:pPr>
          </w:p>
        </w:tc>
      </w:tr>
      <w:tr w:rsidR="00F5412A" w14:paraId="188DC249" w14:textId="77777777">
        <w:trPr>
          <w:trHeight w:val="133"/>
        </w:trPr>
        <w:tc>
          <w:tcPr>
            <w:tcW w:w="432" w:type="dxa"/>
          </w:tcPr>
          <w:p w14:paraId="0F30C856" w14:textId="77777777" w:rsidR="00F5412A" w:rsidRDefault="00F8157D">
            <w:pPr>
              <w:pStyle w:val="TableParagraph"/>
              <w:spacing w:before="2" w:line="111" w:lineRule="exact"/>
              <w:ind w:left="66"/>
              <w:rPr>
                <w:sz w:val="11"/>
              </w:rPr>
            </w:pPr>
            <w:r>
              <w:rPr>
                <w:spacing w:val="-5"/>
                <w:w w:val="105"/>
                <w:sz w:val="11"/>
              </w:rPr>
              <w:t>1.5</w:t>
            </w:r>
          </w:p>
        </w:tc>
        <w:tc>
          <w:tcPr>
            <w:tcW w:w="4364" w:type="dxa"/>
          </w:tcPr>
          <w:p w14:paraId="5D824F5A" w14:textId="77777777" w:rsidR="00F5412A" w:rsidRDefault="00F8157D">
            <w:pPr>
              <w:pStyle w:val="TableParagraph"/>
              <w:spacing w:before="2" w:line="111" w:lineRule="exact"/>
              <w:ind w:left="153"/>
              <w:rPr>
                <w:sz w:val="11"/>
              </w:rPr>
            </w:pPr>
            <w:r>
              <w:rPr>
                <w:w w:val="105"/>
                <w:sz w:val="11"/>
              </w:rPr>
              <w:t>Kitas</w:t>
            </w:r>
            <w:r>
              <w:rPr>
                <w:spacing w:val="3"/>
                <w:w w:val="105"/>
                <w:sz w:val="11"/>
              </w:rPr>
              <w:t xml:space="preserve"> </w:t>
            </w:r>
            <w:r>
              <w:rPr>
                <w:w w:val="105"/>
                <w:sz w:val="11"/>
              </w:rPr>
              <w:t>nematerialusis</w:t>
            </w:r>
            <w:r>
              <w:rPr>
                <w:spacing w:val="4"/>
                <w:w w:val="105"/>
                <w:sz w:val="11"/>
              </w:rPr>
              <w:t xml:space="preserve"> </w:t>
            </w:r>
            <w:r>
              <w:rPr>
                <w:spacing w:val="-2"/>
                <w:w w:val="105"/>
                <w:sz w:val="11"/>
              </w:rPr>
              <w:t>turtas</w:t>
            </w:r>
          </w:p>
        </w:tc>
        <w:tc>
          <w:tcPr>
            <w:tcW w:w="1188" w:type="dxa"/>
          </w:tcPr>
          <w:p w14:paraId="6B2B0DCE" w14:textId="77777777" w:rsidR="00F5412A" w:rsidRDefault="00F5412A">
            <w:pPr>
              <w:pStyle w:val="TableParagraph"/>
              <w:rPr>
                <w:sz w:val="8"/>
              </w:rPr>
            </w:pPr>
          </w:p>
        </w:tc>
        <w:tc>
          <w:tcPr>
            <w:tcW w:w="1188" w:type="dxa"/>
          </w:tcPr>
          <w:p w14:paraId="6DBD7711" w14:textId="77777777" w:rsidR="00F5412A" w:rsidRDefault="00F5412A">
            <w:pPr>
              <w:pStyle w:val="TableParagraph"/>
              <w:rPr>
                <w:sz w:val="8"/>
              </w:rPr>
            </w:pPr>
          </w:p>
        </w:tc>
      </w:tr>
      <w:tr w:rsidR="00F5412A" w14:paraId="276DD78A" w14:textId="77777777">
        <w:trPr>
          <w:trHeight w:val="133"/>
        </w:trPr>
        <w:tc>
          <w:tcPr>
            <w:tcW w:w="432" w:type="dxa"/>
          </w:tcPr>
          <w:p w14:paraId="11632EC8" w14:textId="77777777" w:rsidR="00F5412A" w:rsidRDefault="00F8157D">
            <w:pPr>
              <w:pStyle w:val="TableParagraph"/>
              <w:spacing w:before="2" w:line="111" w:lineRule="exact"/>
              <w:ind w:left="66"/>
              <w:rPr>
                <w:sz w:val="11"/>
              </w:rPr>
            </w:pPr>
            <w:r>
              <w:rPr>
                <w:spacing w:val="-10"/>
                <w:w w:val="105"/>
                <w:sz w:val="11"/>
              </w:rPr>
              <w:t>2</w:t>
            </w:r>
          </w:p>
        </w:tc>
        <w:tc>
          <w:tcPr>
            <w:tcW w:w="4364" w:type="dxa"/>
          </w:tcPr>
          <w:p w14:paraId="25067457" w14:textId="77777777" w:rsidR="00F5412A" w:rsidRDefault="00F8157D">
            <w:pPr>
              <w:pStyle w:val="TableParagraph"/>
              <w:spacing w:before="2" w:line="111" w:lineRule="exact"/>
              <w:ind w:left="66"/>
              <w:rPr>
                <w:sz w:val="11"/>
              </w:rPr>
            </w:pPr>
            <w:r>
              <w:rPr>
                <w:w w:val="105"/>
                <w:sz w:val="11"/>
              </w:rPr>
              <w:t>Ilgalaikis</w:t>
            </w:r>
            <w:r>
              <w:rPr>
                <w:spacing w:val="1"/>
                <w:w w:val="105"/>
                <w:sz w:val="11"/>
              </w:rPr>
              <w:t xml:space="preserve"> </w:t>
            </w:r>
            <w:r>
              <w:rPr>
                <w:w w:val="105"/>
                <w:sz w:val="11"/>
              </w:rPr>
              <w:t>materialusis</w:t>
            </w:r>
            <w:r>
              <w:rPr>
                <w:spacing w:val="2"/>
                <w:w w:val="105"/>
                <w:sz w:val="11"/>
              </w:rPr>
              <w:t xml:space="preserve"> </w:t>
            </w:r>
            <w:r>
              <w:rPr>
                <w:spacing w:val="-2"/>
                <w:w w:val="105"/>
                <w:sz w:val="11"/>
              </w:rPr>
              <w:t>turtas</w:t>
            </w:r>
          </w:p>
        </w:tc>
        <w:tc>
          <w:tcPr>
            <w:tcW w:w="1188" w:type="dxa"/>
          </w:tcPr>
          <w:p w14:paraId="03AA049A" w14:textId="77777777" w:rsidR="00F5412A" w:rsidRDefault="00F5412A">
            <w:pPr>
              <w:pStyle w:val="TableParagraph"/>
              <w:rPr>
                <w:sz w:val="8"/>
              </w:rPr>
            </w:pPr>
          </w:p>
        </w:tc>
        <w:tc>
          <w:tcPr>
            <w:tcW w:w="1188" w:type="dxa"/>
          </w:tcPr>
          <w:p w14:paraId="2C7F3700" w14:textId="77777777" w:rsidR="00F5412A" w:rsidRDefault="00F5412A">
            <w:pPr>
              <w:pStyle w:val="TableParagraph"/>
              <w:rPr>
                <w:sz w:val="8"/>
              </w:rPr>
            </w:pPr>
          </w:p>
        </w:tc>
      </w:tr>
      <w:tr w:rsidR="00F5412A" w14:paraId="75DB4CAD" w14:textId="77777777">
        <w:trPr>
          <w:trHeight w:val="133"/>
        </w:trPr>
        <w:tc>
          <w:tcPr>
            <w:tcW w:w="432" w:type="dxa"/>
          </w:tcPr>
          <w:p w14:paraId="3BF2891F" w14:textId="77777777" w:rsidR="00F5412A" w:rsidRDefault="00F8157D">
            <w:pPr>
              <w:pStyle w:val="TableParagraph"/>
              <w:spacing w:before="2" w:line="111" w:lineRule="exact"/>
              <w:ind w:left="66"/>
              <w:rPr>
                <w:sz w:val="11"/>
              </w:rPr>
            </w:pPr>
            <w:r>
              <w:rPr>
                <w:spacing w:val="-5"/>
                <w:w w:val="105"/>
                <w:sz w:val="11"/>
              </w:rPr>
              <w:t>2.1</w:t>
            </w:r>
          </w:p>
        </w:tc>
        <w:tc>
          <w:tcPr>
            <w:tcW w:w="4364" w:type="dxa"/>
          </w:tcPr>
          <w:p w14:paraId="628348BF" w14:textId="77777777" w:rsidR="00F5412A" w:rsidRDefault="00F8157D">
            <w:pPr>
              <w:pStyle w:val="TableParagraph"/>
              <w:spacing w:before="2" w:line="111" w:lineRule="exact"/>
              <w:ind w:left="153"/>
              <w:rPr>
                <w:sz w:val="11"/>
              </w:rPr>
            </w:pPr>
            <w:r>
              <w:rPr>
                <w:spacing w:val="-4"/>
                <w:w w:val="105"/>
                <w:sz w:val="11"/>
              </w:rPr>
              <w:t>Žemė</w:t>
            </w:r>
          </w:p>
        </w:tc>
        <w:tc>
          <w:tcPr>
            <w:tcW w:w="1188" w:type="dxa"/>
          </w:tcPr>
          <w:p w14:paraId="618AA319" w14:textId="77777777" w:rsidR="00F5412A" w:rsidRDefault="00F5412A">
            <w:pPr>
              <w:pStyle w:val="TableParagraph"/>
              <w:rPr>
                <w:sz w:val="8"/>
              </w:rPr>
            </w:pPr>
          </w:p>
        </w:tc>
        <w:tc>
          <w:tcPr>
            <w:tcW w:w="1188" w:type="dxa"/>
          </w:tcPr>
          <w:p w14:paraId="1E9FDC83" w14:textId="77777777" w:rsidR="00F5412A" w:rsidRDefault="00F5412A">
            <w:pPr>
              <w:pStyle w:val="TableParagraph"/>
              <w:rPr>
                <w:sz w:val="8"/>
              </w:rPr>
            </w:pPr>
          </w:p>
        </w:tc>
      </w:tr>
      <w:tr w:rsidR="00F5412A" w14:paraId="4F2AEA56" w14:textId="77777777">
        <w:trPr>
          <w:trHeight w:val="133"/>
        </w:trPr>
        <w:tc>
          <w:tcPr>
            <w:tcW w:w="432" w:type="dxa"/>
          </w:tcPr>
          <w:p w14:paraId="791986CD" w14:textId="77777777" w:rsidR="00F5412A" w:rsidRDefault="00F8157D">
            <w:pPr>
              <w:pStyle w:val="TableParagraph"/>
              <w:spacing w:before="2" w:line="111" w:lineRule="exact"/>
              <w:ind w:left="66"/>
              <w:rPr>
                <w:sz w:val="11"/>
              </w:rPr>
            </w:pPr>
            <w:r>
              <w:rPr>
                <w:spacing w:val="-5"/>
                <w:w w:val="105"/>
                <w:sz w:val="11"/>
              </w:rPr>
              <w:t>2.2</w:t>
            </w:r>
          </w:p>
        </w:tc>
        <w:tc>
          <w:tcPr>
            <w:tcW w:w="4364" w:type="dxa"/>
          </w:tcPr>
          <w:p w14:paraId="63554D59" w14:textId="77777777" w:rsidR="00F5412A" w:rsidRDefault="00F8157D">
            <w:pPr>
              <w:pStyle w:val="TableParagraph"/>
              <w:spacing w:before="2" w:line="111" w:lineRule="exact"/>
              <w:ind w:left="153"/>
              <w:rPr>
                <w:sz w:val="11"/>
              </w:rPr>
            </w:pPr>
            <w:r>
              <w:rPr>
                <w:spacing w:val="-2"/>
                <w:w w:val="105"/>
                <w:sz w:val="11"/>
              </w:rPr>
              <w:t>Pastatai</w:t>
            </w:r>
          </w:p>
        </w:tc>
        <w:tc>
          <w:tcPr>
            <w:tcW w:w="1188" w:type="dxa"/>
          </w:tcPr>
          <w:p w14:paraId="5A85384E" w14:textId="77777777" w:rsidR="00F5412A" w:rsidRDefault="00F5412A">
            <w:pPr>
              <w:pStyle w:val="TableParagraph"/>
              <w:rPr>
                <w:sz w:val="8"/>
              </w:rPr>
            </w:pPr>
          </w:p>
        </w:tc>
        <w:tc>
          <w:tcPr>
            <w:tcW w:w="1188" w:type="dxa"/>
          </w:tcPr>
          <w:p w14:paraId="43CDF488" w14:textId="77777777" w:rsidR="00F5412A" w:rsidRDefault="00F5412A">
            <w:pPr>
              <w:pStyle w:val="TableParagraph"/>
              <w:rPr>
                <w:sz w:val="8"/>
              </w:rPr>
            </w:pPr>
          </w:p>
        </w:tc>
      </w:tr>
      <w:tr w:rsidR="00F5412A" w14:paraId="3AEF947C" w14:textId="77777777">
        <w:trPr>
          <w:trHeight w:val="133"/>
        </w:trPr>
        <w:tc>
          <w:tcPr>
            <w:tcW w:w="432" w:type="dxa"/>
          </w:tcPr>
          <w:p w14:paraId="3C6CB26B" w14:textId="77777777" w:rsidR="00F5412A" w:rsidRDefault="00F8157D">
            <w:pPr>
              <w:pStyle w:val="TableParagraph"/>
              <w:spacing w:before="2" w:line="111" w:lineRule="exact"/>
              <w:ind w:left="66"/>
              <w:rPr>
                <w:sz w:val="11"/>
              </w:rPr>
            </w:pPr>
            <w:r>
              <w:rPr>
                <w:spacing w:val="-5"/>
                <w:w w:val="105"/>
                <w:sz w:val="11"/>
              </w:rPr>
              <w:t>2.3</w:t>
            </w:r>
          </w:p>
        </w:tc>
        <w:tc>
          <w:tcPr>
            <w:tcW w:w="4364" w:type="dxa"/>
          </w:tcPr>
          <w:p w14:paraId="31059028" w14:textId="77777777" w:rsidR="00F5412A" w:rsidRDefault="00F8157D">
            <w:pPr>
              <w:pStyle w:val="TableParagraph"/>
              <w:spacing w:before="2" w:line="111" w:lineRule="exact"/>
              <w:ind w:left="153"/>
              <w:rPr>
                <w:sz w:val="11"/>
              </w:rPr>
            </w:pPr>
            <w:r>
              <w:rPr>
                <w:w w:val="105"/>
                <w:sz w:val="11"/>
              </w:rPr>
              <w:t xml:space="preserve">Infrastruktūros </w:t>
            </w:r>
            <w:r>
              <w:rPr>
                <w:spacing w:val="-2"/>
                <w:w w:val="105"/>
                <w:sz w:val="11"/>
              </w:rPr>
              <w:t>statiniai</w:t>
            </w:r>
          </w:p>
        </w:tc>
        <w:tc>
          <w:tcPr>
            <w:tcW w:w="1188" w:type="dxa"/>
          </w:tcPr>
          <w:p w14:paraId="3D782DD7" w14:textId="77777777" w:rsidR="00F5412A" w:rsidRDefault="00F5412A">
            <w:pPr>
              <w:pStyle w:val="TableParagraph"/>
              <w:rPr>
                <w:sz w:val="8"/>
              </w:rPr>
            </w:pPr>
          </w:p>
        </w:tc>
        <w:tc>
          <w:tcPr>
            <w:tcW w:w="1188" w:type="dxa"/>
          </w:tcPr>
          <w:p w14:paraId="46836CBE" w14:textId="77777777" w:rsidR="00F5412A" w:rsidRDefault="00F5412A">
            <w:pPr>
              <w:pStyle w:val="TableParagraph"/>
              <w:rPr>
                <w:sz w:val="8"/>
              </w:rPr>
            </w:pPr>
          </w:p>
        </w:tc>
      </w:tr>
      <w:tr w:rsidR="00F5412A" w14:paraId="47391D96" w14:textId="77777777">
        <w:trPr>
          <w:trHeight w:val="133"/>
        </w:trPr>
        <w:tc>
          <w:tcPr>
            <w:tcW w:w="432" w:type="dxa"/>
          </w:tcPr>
          <w:p w14:paraId="14201C43" w14:textId="77777777" w:rsidR="00F5412A" w:rsidRDefault="00F8157D">
            <w:pPr>
              <w:pStyle w:val="TableParagraph"/>
              <w:spacing w:before="2" w:line="111" w:lineRule="exact"/>
              <w:ind w:left="66"/>
              <w:rPr>
                <w:sz w:val="11"/>
              </w:rPr>
            </w:pPr>
            <w:r>
              <w:rPr>
                <w:spacing w:val="-5"/>
                <w:w w:val="105"/>
                <w:sz w:val="11"/>
              </w:rPr>
              <w:t>2.4</w:t>
            </w:r>
          </w:p>
        </w:tc>
        <w:tc>
          <w:tcPr>
            <w:tcW w:w="4364" w:type="dxa"/>
          </w:tcPr>
          <w:p w14:paraId="2EE8E732" w14:textId="77777777" w:rsidR="00F5412A" w:rsidRDefault="00F8157D">
            <w:pPr>
              <w:pStyle w:val="TableParagraph"/>
              <w:spacing w:before="2" w:line="111" w:lineRule="exact"/>
              <w:ind w:left="153"/>
              <w:rPr>
                <w:sz w:val="11"/>
              </w:rPr>
            </w:pPr>
            <w:r>
              <w:rPr>
                <w:w w:val="105"/>
                <w:sz w:val="11"/>
              </w:rPr>
              <w:t>Kiti</w:t>
            </w:r>
            <w:r>
              <w:rPr>
                <w:spacing w:val="3"/>
                <w:w w:val="105"/>
                <w:sz w:val="11"/>
              </w:rPr>
              <w:t xml:space="preserve"> </w:t>
            </w:r>
            <w:r>
              <w:rPr>
                <w:spacing w:val="-2"/>
                <w:w w:val="105"/>
                <w:sz w:val="11"/>
              </w:rPr>
              <w:t>statiniai</w:t>
            </w:r>
          </w:p>
        </w:tc>
        <w:tc>
          <w:tcPr>
            <w:tcW w:w="1188" w:type="dxa"/>
          </w:tcPr>
          <w:p w14:paraId="37FA2D20" w14:textId="77777777" w:rsidR="00F5412A" w:rsidRDefault="00F5412A">
            <w:pPr>
              <w:pStyle w:val="TableParagraph"/>
              <w:rPr>
                <w:sz w:val="8"/>
              </w:rPr>
            </w:pPr>
          </w:p>
        </w:tc>
        <w:tc>
          <w:tcPr>
            <w:tcW w:w="1188" w:type="dxa"/>
          </w:tcPr>
          <w:p w14:paraId="13A1F4CD" w14:textId="77777777" w:rsidR="00F5412A" w:rsidRDefault="00F5412A">
            <w:pPr>
              <w:pStyle w:val="TableParagraph"/>
              <w:rPr>
                <w:sz w:val="8"/>
              </w:rPr>
            </w:pPr>
          </w:p>
        </w:tc>
      </w:tr>
      <w:tr w:rsidR="00F5412A" w14:paraId="260D07B4" w14:textId="77777777">
        <w:trPr>
          <w:trHeight w:val="133"/>
        </w:trPr>
        <w:tc>
          <w:tcPr>
            <w:tcW w:w="432" w:type="dxa"/>
          </w:tcPr>
          <w:p w14:paraId="7530D769" w14:textId="77777777" w:rsidR="00F5412A" w:rsidRDefault="00F8157D">
            <w:pPr>
              <w:pStyle w:val="TableParagraph"/>
              <w:spacing w:before="2" w:line="111" w:lineRule="exact"/>
              <w:ind w:left="66"/>
              <w:rPr>
                <w:sz w:val="11"/>
              </w:rPr>
            </w:pPr>
            <w:r>
              <w:rPr>
                <w:spacing w:val="-5"/>
                <w:w w:val="105"/>
                <w:sz w:val="11"/>
              </w:rPr>
              <w:t>2.5</w:t>
            </w:r>
          </w:p>
        </w:tc>
        <w:tc>
          <w:tcPr>
            <w:tcW w:w="4364" w:type="dxa"/>
          </w:tcPr>
          <w:p w14:paraId="6DC4C1C4" w14:textId="77777777" w:rsidR="00F5412A" w:rsidRDefault="00F8157D">
            <w:pPr>
              <w:pStyle w:val="TableParagraph"/>
              <w:spacing w:before="2" w:line="111" w:lineRule="exact"/>
              <w:ind w:left="153"/>
              <w:rPr>
                <w:sz w:val="11"/>
              </w:rPr>
            </w:pPr>
            <w:r>
              <w:rPr>
                <w:w w:val="105"/>
                <w:sz w:val="11"/>
              </w:rPr>
              <w:t>Nekilnojamosios</w:t>
            </w:r>
            <w:r>
              <w:rPr>
                <w:spacing w:val="8"/>
                <w:w w:val="105"/>
                <w:sz w:val="11"/>
              </w:rPr>
              <w:t xml:space="preserve"> </w:t>
            </w:r>
            <w:r>
              <w:rPr>
                <w:w w:val="105"/>
                <w:sz w:val="11"/>
              </w:rPr>
              <w:t>kultūros</w:t>
            </w:r>
            <w:r>
              <w:rPr>
                <w:spacing w:val="9"/>
                <w:w w:val="105"/>
                <w:sz w:val="11"/>
              </w:rPr>
              <w:t xml:space="preserve"> </w:t>
            </w:r>
            <w:r>
              <w:rPr>
                <w:spacing w:val="-2"/>
                <w:w w:val="105"/>
                <w:sz w:val="11"/>
              </w:rPr>
              <w:t>vertybės</w:t>
            </w:r>
          </w:p>
        </w:tc>
        <w:tc>
          <w:tcPr>
            <w:tcW w:w="1188" w:type="dxa"/>
          </w:tcPr>
          <w:p w14:paraId="304A6853" w14:textId="77777777" w:rsidR="00F5412A" w:rsidRDefault="00F5412A">
            <w:pPr>
              <w:pStyle w:val="TableParagraph"/>
              <w:rPr>
                <w:sz w:val="8"/>
              </w:rPr>
            </w:pPr>
          </w:p>
        </w:tc>
        <w:tc>
          <w:tcPr>
            <w:tcW w:w="1188" w:type="dxa"/>
          </w:tcPr>
          <w:p w14:paraId="31911630" w14:textId="77777777" w:rsidR="00F5412A" w:rsidRDefault="00F5412A">
            <w:pPr>
              <w:pStyle w:val="TableParagraph"/>
              <w:rPr>
                <w:sz w:val="8"/>
              </w:rPr>
            </w:pPr>
          </w:p>
        </w:tc>
      </w:tr>
      <w:tr w:rsidR="00F5412A" w14:paraId="0F1C32DA" w14:textId="77777777">
        <w:trPr>
          <w:trHeight w:val="133"/>
        </w:trPr>
        <w:tc>
          <w:tcPr>
            <w:tcW w:w="432" w:type="dxa"/>
          </w:tcPr>
          <w:p w14:paraId="5CED5D2E" w14:textId="77777777" w:rsidR="00F5412A" w:rsidRDefault="00F8157D">
            <w:pPr>
              <w:pStyle w:val="TableParagraph"/>
              <w:spacing w:before="2" w:line="111" w:lineRule="exact"/>
              <w:ind w:left="66"/>
              <w:rPr>
                <w:sz w:val="11"/>
              </w:rPr>
            </w:pPr>
            <w:r>
              <w:rPr>
                <w:spacing w:val="-5"/>
                <w:w w:val="105"/>
                <w:sz w:val="11"/>
              </w:rPr>
              <w:t>2.6</w:t>
            </w:r>
          </w:p>
        </w:tc>
        <w:tc>
          <w:tcPr>
            <w:tcW w:w="4364" w:type="dxa"/>
          </w:tcPr>
          <w:p w14:paraId="191C90EB" w14:textId="77777777" w:rsidR="00F5412A" w:rsidRDefault="00F8157D">
            <w:pPr>
              <w:pStyle w:val="TableParagraph"/>
              <w:spacing w:before="2" w:line="111" w:lineRule="exact"/>
              <w:ind w:left="153"/>
              <w:rPr>
                <w:sz w:val="11"/>
              </w:rPr>
            </w:pPr>
            <w:r>
              <w:rPr>
                <w:w w:val="105"/>
                <w:sz w:val="11"/>
              </w:rPr>
              <w:t>Mašinos</w:t>
            </w:r>
            <w:r>
              <w:rPr>
                <w:spacing w:val="3"/>
                <w:w w:val="105"/>
                <w:sz w:val="11"/>
              </w:rPr>
              <w:t xml:space="preserve"> </w:t>
            </w:r>
            <w:r>
              <w:rPr>
                <w:w w:val="105"/>
                <w:sz w:val="11"/>
              </w:rPr>
              <w:t>ir</w:t>
            </w:r>
            <w:r>
              <w:rPr>
                <w:spacing w:val="2"/>
                <w:w w:val="105"/>
                <w:sz w:val="11"/>
              </w:rPr>
              <w:t xml:space="preserve"> </w:t>
            </w:r>
            <w:r>
              <w:rPr>
                <w:spacing w:val="-2"/>
                <w:w w:val="105"/>
                <w:sz w:val="11"/>
              </w:rPr>
              <w:t>įrenginiai</w:t>
            </w:r>
          </w:p>
        </w:tc>
        <w:tc>
          <w:tcPr>
            <w:tcW w:w="1188" w:type="dxa"/>
          </w:tcPr>
          <w:p w14:paraId="77F04DBA" w14:textId="77777777" w:rsidR="00F5412A" w:rsidRDefault="00F5412A">
            <w:pPr>
              <w:pStyle w:val="TableParagraph"/>
              <w:rPr>
                <w:sz w:val="8"/>
              </w:rPr>
            </w:pPr>
          </w:p>
        </w:tc>
        <w:tc>
          <w:tcPr>
            <w:tcW w:w="1188" w:type="dxa"/>
          </w:tcPr>
          <w:p w14:paraId="58E2C7EA" w14:textId="77777777" w:rsidR="00F5412A" w:rsidRDefault="00F5412A">
            <w:pPr>
              <w:pStyle w:val="TableParagraph"/>
              <w:rPr>
                <w:sz w:val="8"/>
              </w:rPr>
            </w:pPr>
          </w:p>
        </w:tc>
      </w:tr>
      <w:tr w:rsidR="00F5412A" w14:paraId="7488B6A3" w14:textId="77777777">
        <w:trPr>
          <w:trHeight w:val="133"/>
        </w:trPr>
        <w:tc>
          <w:tcPr>
            <w:tcW w:w="432" w:type="dxa"/>
          </w:tcPr>
          <w:p w14:paraId="47D79CAD" w14:textId="77777777" w:rsidR="00F5412A" w:rsidRDefault="00F8157D">
            <w:pPr>
              <w:pStyle w:val="TableParagraph"/>
              <w:spacing w:before="2" w:line="111" w:lineRule="exact"/>
              <w:ind w:left="66"/>
              <w:rPr>
                <w:sz w:val="11"/>
              </w:rPr>
            </w:pPr>
            <w:r>
              <w:rPr>
                <w:spacing w:val="-5"/>
                <w:w w:val="105"/>
                <w:sz w:val="11"/>
              </w:rPr>
              <w:t>2.7</w:t>
            </w:r>
          </w:p>
        </w:tc>
        <w:tc>
          <w:tcPr>
            <w:tcW w:w="4364" w:type="dxa"/>
          </w:tcPr>
          <w:p w14:paraId="35A27DA1" w14:textId="77777777" w:rsidR="00F5412A" w:rsidRDefault="00F8157D">
            <w:pPr>
              <w:pStyle w:val="TableParagraph"/>
              <w:spacing w:before="2" w:line="111" w:lineRule="exact"/>
              <w:ind w:left="153"/>
              <w:rPr>
                <w:sz w:val="11"/>
              </w:rPr>
            </w:pPr>
            <w:r>
              <w:rPr>
                <w:w w:val="105"/>
                <w:sz w:val="11"/>
              </w:rPr>
              <w:t>Transporto</w:t>
            </w:r>
            <w:r>
              <w:rPr>
                <w:spacing w:val="7"/>
                <w:w w:val="105"/>
                <w:sz w:val="11"/>
              </w:rPr>
              <w:t xml:space="preserve"> </w:t>
            </w:r>
            <w:r>
              <w:rPr>
                <w:spacing w:val="-2"/>
                <w:w w:val="105"/>
                <w:sz w:val="11"/>
              </w:rPr>
              <w:t>priemonės</w:t>
            </w:r>
          </w:p>
        </w:tc>
        <w:tc>
          <w:tcPr>
            <w:tcW w:w="1188" w:type="dxa"/>
          </w:tcPr>
          <w:p w14:paraId="35BA48BB" w14:textId="77777777" w:rsidR="00F5412A" w:rsidRDefault="00F5412A">
            <w:pPr>
              <w:pStyle w:val="TableParagraph"/>
              <w:rPr>
                <w:sz w:val="8"/>
              </w:rPr>
            </w:pPr>
          </w:p>
        </w:tc>
        <w:tc>
          <w:tcPr>
            <w:tcW w:w="1188" w:type="dxa"/>
          </w:tcPr>
          <w:p w14:paraId="4684ED19" w14:textId="77777777" w:rsidR="00F5412A" w:rsidRDefault="00F5412A">
            <w:pPr>
              <w:pStyle w:val="TableParagraph"/>
              <w:rPr>
                <w:sz w:val="8"/>
              </w:rPr>
            </w:pPr>
          </w:p>
        </w:tc>
      </w:tr>
      <w:tr w:rsidR="00F5412A" w14:paraId="5170C3DF" w14:textId="77777777">
        <w:trPr>
          <w:trHeight w:val="153"/>
        </w:trPr>
        <w:tc>
          <w:tcPr>
            <w:tcW w:w="432" w:type="dxa"/>
          </w:tcPr>
          <w:p w14:paraId="3BD39442" w14:textId="77777777" w:rsidR="00F5412A" w:rsidRDefault="00F8157D">
            <w:pPr>
              <w:pStyle w:val="TableParagraph"/>
              <w:spacing w:before="12" w:line="121" w:lineRule="exact"/>
              <w:ind w:left="66"/>
              <w:rPr>
                <w:sz w:val="11"/>
              </w:rPr>
            </w:pPr>
            <w:r>
              <w:rPr>
                <w:spacing w:val="-5"/>
                <w:w w:val="105"/>
                <w:sz w:val="11"/>
              </w:rPr>
              <w:t>2.8</w:t>
            </w:r>
          </w:p>
        </w:tc>
        <w:tc>
          <w:tcPr>
            <w:tcW w:w="4364" w:type="dxa"/>
          </w:tcPr>
          <w:p w14:paraId="3EEB8A5C" w14:textId="77777777" w:rsidR="00F5412A" w:rsidRDefault="00F8157D">
            <w:pPr>
              <w:pStyle w:val="TableParagraph"/>
              <w:spacing w:before="12" w:line="121" w:lineRule="exact"/>
              <w:ind w:left="153"/>
              <w:rPr>
                <w:sz w:val="11"/>
              </w:rPr>
            </w:pPr>
            <w:r>
              <w:rPr>
                <w:w w:val="105"/>
                <w:sz w:val="11"/>
              </w:rPr>
              <w:t>Kilnojamosios</w:t>
            </w:r>
            <w:r>
              <w:rPr>
                <w:spacing w:val="8"/>
                <w:w w:val="105"/>
                <w:sz w:val="11"/>
              </w:rPr>
              <w:t xml:space="preserve"> </w:t>
            </w:r>
            <w:r>
              <w:rPr>
                <w:w w:val="105"/>
                <w:sz w:val="11"/>
              </w:rPr>
              <w:t>kultūros</w:t>
            </w:r>
            <w:r>
              <w:rPr>
                <w:spacing w:val="9"/>
                <w:w w:val="105"/>
                <w:sz w:val="11"/>
              </w:rPr>
              <w:t xml:space="preserve"> </w:t>
            </w:r>
            <w:r>
              <w:rPr>
                <w:spacing w:val="-2"/>
                <w:w w:val="105"/>
                <w:sz w:val="11"/>
              </w:rPr>
              <w:t>vertybės</w:t>
            </w:r>
          </w:p>
        </w:tc>
        <w:tc>
          <w:tcPr>
            <w:tcW w:w="1188" w:type="dxa"/>
          </w:tcPr>
          <w:p w14:paraId="6D27B1DA" w14:textId="77777777" w:rsidR="00F5412A" w:rsidRDefault="00F5412A">
            <w:pPr>
              <w:pStyle w:val="TableParagraph"/>
              <w:rPr>
                <w:sz w:val="8"/>
              </w:rPr>
            </w:pPr>
          </w:p>
        </w:tc>
        <w:tc>
          <w:tcPr>
            <w:tcW w:w="1188" w:type="dxa"/>
          </w:tcPr>
          <w:p w14:paraId="26DEEE82" w14:textId="77777777" w:rsidR="00F5412A" w:rsidRDefault="00F5412A">
            <w:pPr>
              <w:pStyle w:val="TableParagraph"/>
              <w:rPr>
                <w:sz w:val="8"/>
              </w:rPr>
            </w:pPr>
          </w:p>
        </w:tc>
      </w:tr>
      <w:tr w:rsidR="00F5412A" w14:paraId="3663C29E" w14:textId="77777777">
        <w:trPr>
          <w:trHeight w:val="133"/>
        </w:trPr>
        <w:tc>
          <w:tcPr>
            <w:tcW w:w="432" w:type="dxa"/>
          </w:tcPr>
          <w:p w14:paraId="6E172943" w14:textId="77777777" w:rsidR="00F5412A" w:rsidRDefault="00F8157D">
            <w:pPr>
              <w:pStyle w:val="TableParagraph"/>
              <w:spacing w:before="2" w:line="111" w:lineRule="exact"/>
              <w:ind w:left="66"/>
              <w:rPr>
                <w:sz w:val="11"/>
              </w:rPr>
            </w:pPr>
            <w:r>
              <w:rPr>
                <w:spacing w:val="-5"/>
                <w:w w:val="105"/>
                <w:sz w:val="11"/>
              </w:rPr>
              <w:t>2.9</w:t>
            </w:r>
          </w:p>
        </w:tc>
        <w:tc>
          <w:tcPr>
            <w:tcW w:w="4364" w:type="dxa"/>
          </w:tcPr>
          <w:p w14:paraId="0996D4B9" w14:textId="77777777" w:rsidR="00F5412A" w:rsidRDefault="00F8157D">
            <w:pPr>
              <w:pStyle w:val="TableParagraph"/>
              <w:spacing w:before="2" w:line="111" w:lineRule="exact"/>
              <w:ind w:left="153"/>
              <w:rPr>
                <w:sz w:val="11"/>
              </w:rPr>
            </w:pPr>
            <w:r>
              <w:rPr>
                <w:w w:val="105"/>
                <w:sz w:val="11"/>
              </w:rPr>
              <w:t>Kitos</w:t>
            </w:r>
            <w:r>
              <w:rPr>
                <w:spacing w:val="4"/>
                <w:w w:val="105"/>
                <w:sz w:val="11"/>
              </w:rPr>
              <w:t xml:space="preserve"> </w:t>
            </w:r>
            <w:r>
              <w:rPr>
                <w:spacing w:val="-2"/>
                <w:w w:val="105"/>
                <w:sz w:val="11"/>
              </w:rPr>
              <w:t>vertybės</w:t>
            </w:r>
          </w:p>
        </w:tc>
        <w:tc>
          <w:tcPr>
            <w:tcW w:w="1188" w:type="dxa"/>
          </w:tcPr>
          <w:p w14:paraId="7A6B678A" w14:textId="77777777" w:rsidR="00F5412A" w:rsidRDefault="00F5412A">
            <w:pPr>
              <w:pStyle w:val="TableParagraph"/>
              <w:rPr>
                <w:sz w:val="8"/>
              </w:rPr>
            </w:pPr>
          </w:p>
        </w:tc>
        <w:tc>
          <w:tcPr>
            <w:tcW w:w="1188" w:type="dxa"/>
          </w:tcPr>
          <w:p w14:paraId="05700B07" w14:textId="77777777" w:rsidR="00F5412A" w:rsidRDefault="00F5412A">
            <w:pPr>
              <w:pStyle w:val="TableParagraph"/>
              <w:rPr>
                <w:sz w:val="8"/>
              </w:rPr>
            </w:pPr>
          </w:p>
        </w:tc>
      </w:tr>
      <w:tr w:rsidR="00F5412A" w14:paraId="258E0425" w14:textId="77777777">
        <w:trPr>
          <w:trHeight w:val="133"/>
        </w:trPr>
        <w:tc>
          <w:tcPr>
            <w:tcW w:w="432" w:type="dxa"/>
          </w:tcPr>
          <w:p w14:paraId="2C2DEE48" w14:textId="77777777" w:rsidR="00F5412A" w:rsidRDefault="00F8157D">
            <w:pPr>
              <w:pStyle w:val="TableParagraph"/>
              <w:spacing w:before="2" w:line="111" w:lineRule="exact"/>
              <w:ind w:left="66"/>
              <w:rPr>
                <w:sz w:val="11"/>
              </w:rPr>
            </w:pPr>
            <w:r>
              <w:rPr>
                <w:spacing w:val="-4"/>
                <w:w w:val="105"/>
                <w:sz w:val="11"/>
              </w:rPr>
              <w:t>2.10</w:t>
            </w:r>
          </w:p>
        </w:tc>
        <w:tc>
          <w:tcPr>
            <w:tcW w:w="4364" w:type="dxa"/>
          </w:tcPr>
          <w:p w14:paraId="791B138C" w14:textId="77777777" w:rsidR="00F5412A" w:rsidRDefault="00F8157D">
            <w:pPr>
              <w:pStyle w:val="TableParagraph"/>
              <w:spacing w:before="2" w:line="111" w:lineRule="exact"/>
              <w:ind w:left="153"/>
              <w:rPr>
                <w:sz w:val="11"/>
              </w:rPr>
            </w:pPr>
            <w:r>
              <w:rPr>
                <w:w w:val="105"/>
                <w:sz w:val="11"/>
              </w:rPr>
              <w:t>Baldai,</w:t>
            </w:r>
            <w:r>
              <w:rPr>
                <w:spacing w:val="1"/>
                <w:w w:val="105"/>
                <w:sz w:val="11"/>
              </w:rPr>
              <w:t xml:space="preserve"> </w:t>
            </w:r>
            <w:r>
              <w:rPr>
                <w:w w:val="105"/>
                <w:sz w:val="11"/>
              </w:rPr>
              <w:t>biuro</w:t>
            </w:r>
            <w:r>
              <w:rPr>
                <w:spacing w:val="3"/>
                <w:w w:val="105"/>
                <w:sz w:val="11"/>
              </w:rPr>
              <w:t xml:space="preserve"> </w:t>
            </w:r>
            <w:r>
              <w:rPr>
                <w:w w:val="105"/>
                <w:sz w:val="11"/>
              </w:rPr>
              <w:t>įranga ir</w:t>
            </w:r>
            <w:r>
              <w:rPr>
                <w:spacing w:val="1"/>
                <w:w w:val="105"/>
                <w:sz w:val="11"/>
              </w:rPr>
              <w:t xml:space="preserve"> </w:t>
            </w:r>
            <w:r>
              <w:rPr>
                <w:w w:val="105"/>
                <w:sz w:val="11"/>
              </w:rPr>
              <w:t>kitas</w:t>
            </w:r>
            <w:r>
              <w:rPr>
                <w:spacing w:val="3"/>
                <w:w w:val="105"/>
                <w:sz w:val="11"/>
              </w:rPr>
              <w:t xml:space="preserve"> </w:t>
            </w:r>
            <w:r>
              <w:rPr>
                <w:w w:val="105"/>
                <w:sz w:val="11"/>
              </w:rPr>
              <w:t>ilgalaikis</w:t>
            </w:r>
            <w:r>
              <w:rPr>
                <w:spacing w:val="2"/>
                <w:w w:val="105"/>
                <w:sz w:val="11"/>
              </w:rPr>
              <w:t xml:space="preserve"> </w:t>
            </w:r>
            <w:r>
              <w:rPr>
                <w:w w:val="105"/>
                <w:sz w:val="11"/>
              </w:rPr>
              <w:t>materialusis</w:t>
            </w:r>
            <w:r>
              <w:rPr>
                <w:spacing w:val="2"/>
                <w:w w:val="105"/>
                <w:sz w:val="11"/>
              </w:rPr>
              <w:t xml:space="preserve"> </w:t>
            </w:r>
            <w:r>
              <w:rPr>
                <w:spacing w:val="-2"/>
                <w:w w:val="105"/>
                <w:sz w:val="11"/>
              </w:rPr>
              <w:t>turtas</w:t>
            </w:r>
          </w:p>
        </w:tc>
        <w:tc>
          <w:tcPr>
            <w:tcW w:w="1188" w:type="dxa"/>
          </w:tcPr>
          <w:p w14:paraId="1EC9E86F" w14:textId="77777777" w:rsidR="00F5412A" w:rsidRDefault="00F5412A">
            <w:pPr>
              <w:pStyle w:val="TableParagraph"/>
              <w:rPr>
                <w:sz w:val="8"/>
              </w:rPr>
            </w:pPr>
          </w:p>
        </w:tc>
        <w:tc>
          <w:tcPr>
            <w:tcW w:w="1188" w:type="dxa"/>
          </w:tcPr>
          <w:p w14:paraId="42E6A67E" w14:textId="77777777" w:rsidR="00F5412A" w:rsidRDefault="00F5412A">
            <w:pPr>
              <w:pStyle w:val="TableParagraph"/>
              <w:rPr>
                <w:sz w:val="8"/>
              </w:rPr>
            </w:pPr>
          </w:p>
        </w:tc>
      </w:tr>
      <w:tr w:rsidR="00F5412A" w14:paraId="3179F30E" w14:textId="77777777">
        <w:trPr>
          <w:trHeight w:val="133"/>
        </w:trPr>
        <w:tc>
          <w:tcPr>
            <w:tcW w:w="432" w:type="dxa"/>
          </w:tcPr>
          <w:p w14:paraId="5441C726" w14:textId="77777777" w:rsidR="00F5412A" w:rsidRDefault="00F8157D">
            <w:pPr>
              <w:pStyle w:val="TableParagraph"/>
              <w:spacing w:before="2" w:line="111" w:lineRule="exact"/>
              <w:ind w:left="66"/>
              <w:rPr>
                <w:sz w:val="11"/>
              </w:rPr>
            </w:pPr>
            <w:r>
              <w:rPr>
                <w:spacing w:val="-4"/>
                <w:w w:val="105"/>
                <w:sz w:val="11"/>
              </w:rPr>
              <w:t>2.11</w:t>
            </w:r>
          </w:p>
        </w:tc>
        <w:tc>
          <w:tcPr>
            <w:tcW w:w="4364" w:type="dxa"/>
          </w:tcPr>
          <w:p w14:paraId="7A81D01F" w14:textId="77777777" w:rsidR="00F5412A" w:rsidRDefault="00F8157D">
            <w:pPr>
              <w:pStyle w:val="TableParagraph"/>
              <w:spacing w:before="2" w:line="111" w:lineRule="exact"/>
              <w:ind w:left="153"/>
              <w:rPr>
                <w:sz w:val="11"/>
              </w:rPr>
            </w:pPr>
            <w:r>
              <w:rPr>
                <w:w w:val="105"/>
                <w:sz w:val="11"/>
              </w:rPr>
              <w:t xml:space="preserve">Nebaigta </w:t>
            </w:r>
            <w:r>
              <w:rPr>
                <w:spacing w:val="-2"/>
                <w:w w:val="105"/>
                <w:sz w:val="11"/>
              </w:rPr>
              <w:t>statyba</w:t>
            </w:r>
          </w:p>
        </w:tc>
        <w:tc>
          <w:tcPr>
            <w:tcW w:w="1188" w:type="dxa"/>
          </w:tcPr>
          <w:p w14:paraId="611A34DD" w14:textId="77777777" w:rsidR="00F5412A" w:rsidRDefault="00F5412A">
            <w:pPr>
              <w:pStyle w:val="TableParagraph"/>
              <w:rPr>
                <w:sz w:val="8"/>
              </w:rPr>
            </w:pPr>
          </w:p>
        </w:tc>
        <w:tc>
          <w:tcPr>
            <w:tcW w:w="1188" w:type="dxa"/>
          </w:tcPr>
          <w:p w14:paraId="456AE903" w14:textId="77777777" w:rsidR="00F5412A" w:rsidRDefault="00F5412A">
            <w:pPr>
              <w:pStyle w:val="TableParagraph"/>
              <w:rPr>
                <w:sz w:val="8"/>
              </w:rPr>
            </w:pPr>
          </w:p>
        </w:tc>
      </w:tr>
      <w:tr w:rsidR="00F5412A" w14:paraId="54ADA1F0" w14:textId="77777777">
        <w:trPr>
          <w:trHeight w:val="133"/>
        </w:trPr>
        <w:tc>
          <w:tcPr>
            <w:tcW w:w="432" w:type="dxa"/>
          </w:tcPr>
          <w:p w14:paraId="2E6E2732" w14:textId="77777777" w:rsidR="00F5412A" w:rsidRDefault="00F8157D">
            <w:pPr>
              <w:pStyle w:val="TableParagraph"/>
              <w:spacing w:before="2" w:line="111" w:lineRule="exact"/>
              <w:ind w:left="66"/>
              <w:rPr>
                <w:sz w:val="11"/>
              </w:rPr>
            </w:pPr>
            <w:r>
              <w:rPr>
                <w:spacing w:val="-10"/>
                <w:w w:val="105"/>
                <w:sz w:val="11"/>
              </w:rPr>
              <w:t>3</w:t>
            </w:r>
          </w:p>
        </w:tc>
        <w:tc>
          <w:tcPr>
            <w:tcW w:w="4364" w:type="dxa"/>
          </w:tcPr>
          <w:p w14:paraId="52E26B1A" w14:textId="77777777" w:rsidR="00F5412A" w:rsidRDefault="00F8157D">
            <w:pPr>
              <w:pStyle w:val="TableParagraph"/>
              <w:spacing w:before="2" w:line="111" w:lineRule="exact"/>
              <w:ind w:left="66"/>
              <w:rPr>
                <w:sz w:val="11"/>
              </w:rPr>
            </w:pPr>
            <w:r>
              <w:rPr>
                <w:w w:val="105"/>
                <w:sz w:val="11"/>
              </w:rPr>
              <w:t>Biologinis</w:t>
            </w:r>
            <w:r>
              <w:rPr>
                <w:spacing w:val="11"/>
                <w:w w:val="105"/>
                <w:sz w:val="11"/>
              </w:rPr>
              <w:t xml:space="preserve"> </w:t>
            </w:r>
            <w:r>
              <w:rPr>
                <w:spacing w:val="-2"/>
                <w:w w:val="105"/>
                <w:sz w:val="11"/>
              </w:rPr>
              <w:t>turtas</w:t>
            </w:r>
          </w:p>
        </w:tc>
        <w:tc>
          <w:tcPr>
            <w:tcW w:w="1188" w:type="dxa"/>
          </w:tcPr>
          <w:p w14:paraId="5333984A" w14:textId="77777777" w:rsidR="00F5412A" w:rsidRDefault="00F5412A">
            <w:pPr>
              <w:pStyle w:val="TableParagraph"/>
              <w:rPr>
                <w:sz w:val="8"/>
              </w:rPr>
            </w:pPr>
          </w:p>
        </w:tc>
        <w:tc>
          <w:tcPr>
            <w:tcW w:w="1188" w:type="dxa"/>
          </w:tcPr>
          <w:p w14:paraId="7D663289" w14:textId="77777777" w:rsidR="00F5412A" w:rsidRDefault="00F5412A">
            <w:pPr>
              <w:pStyle w:val="TableParagraph"/>
              <w:rPr>
                <w:sz w:val="8"/>
              </w:rPr>
            </w:pPr>
          </w:p>
        </w:tc>
      </w:tr>
      <w:tr w:rsidR="00F5412A" w14:paraId="023F7DEB" w14:textId="77777777">
        <w:trPr>
          <w:trHeight w:val="133"/>
        </w:trPr>
        <w:tc>
          <w:tcPr>
            <w:tcW w:w="432" w:type="dxa"/>
          </w:tcPr>
          <w:p w14:paraId="242A4AE2" w14:textId="77777777" w:rsidR="00F5412A" w:rsidRDefault="00F8157D">
            <w:pPr>
              <w:pStyle w:val="TableParagraph"/>
              <w:spacing w:before="2" w:line="111" w:lineRule="exact"/>
              <w:ind w:left="66"/>
              <w:rPr>
                <w:sz w:val="11"/>
              </w:rPr>
            </w:pPr>
            <w:r>
              <w:rPr>
                <w:spacing w:val="-5"/>
                <w:w w:val="105"/>
                <w:sz w:val="11"/>
              </w:rPr>
              <w:t>3.1</w:t>
            </w:r>
          </w:p>
        </w:tc>
        <w:tc>
          <w:tcPr>
            <w:tcW w:w="4364" w:type="dxa"/>
          </w:tcPr>
          <w:p w14:paraId="058779A6" w14:textId="77777777" w:rsidR="00F5412A" w:rsidRDefault="00F8157D">
            <w:pPr>
              <w:pStyle w:val="TableParagraph"/>
              <w:spacing w:before="2" w:line="111" w:lineRule="exact"/>
              <w:ind w:left="153"/>
              <w:rPr>
                <w:sz w:val="11"/>
              </w:rPr>
            </w:pPr>
            <w:r>
              <w:rPr>
                <w:spacing w:val="-2"/>
                <w:w w:val="105"/>
                <w:sz w:val="11"/>
              </w:rPr>
              <w:t>Gyvūnai</w:t>
            </w:r>
          </w:p>
        </w:tc>
        <w:tc>
          <w:tcPr>
            <w:tcW w:w="1188" w:type="dxa"/>
          </w:tcPr>
          <w:p w14:paraId="39529BF6" w14:textId="77777777" w:rsidR="00F5412A" w:rsidRDefault="00F5412A">
            <w:pPr>
              <w:pStyle w:val="TableParagraph"/>
              <w:rPr>
                <w:sz w:val="8"/>
              </w:rPr>
            </w:pPr>
          </w:p>
        </w:tc>
        <w:tc>
          <w:tcPr>
            <w:tcW w:w="1188" w:type="dxa"/>
          </w:tcPr>
          <w:p w14:paraId="31361139" w14:textId="77777777" w:rsidR="00F5412A" w:rsidRDefault="00F5412A">
            <w:pPr>
              <w:pStyle w:val="TableParagraph"/>
              <w:rPr>
                <w:sz w:val="8"/>
              </w:rPr>
            </w:pPr>
          </w:p>
        </w:tc>
      </w:tr>
      <w:tr w:rsidR="00F5412A" w14:paraId="400BE66E" w14:textId="77777777">
        <w:trPr>
          <w:trHeight w:val="133"/>
        </w:trPr>
        <w:tc>
          <w:tcPr>
            <w:tcW w:w="432" w:type="dxa"/>
          </w:tcPr>
          <w:p w14:paraId="58CE5B6A" w14:textId="77777777" w:rsidR="00F5412A" w:rsidRDefault="00F8157D">
            <w:pPr>
              <w:pStyle w:val="TableParagraph"/>
              <w:spacing w:before="2" w:line="111" w:lineRule="exact"/>
              <w:ind w:left="66"/>
              <w:rPr>
                <w:sz w:val="11"/>
              </w:rPr>
            </w:pPr>
            <w:r>
              <w:rPr>
                <w:spacing w:val="-5"/>
                <w:w w:val="105"/>
                <w:sz w:val="11"/>
              </w:rPr>
              <w:t>3.2</w:t>
            </w:r>
          </w:p>
        </w:tc>
        <w:tc>
          <w:tcPr>
            <w:tcW w:w="4364" w:type="dxa"/>
          </w:tcPr>
          <w:p w14:paraId="7F95D071" w14:textId="77777777" w:rsidR="00F5412A" w:rsidRDefault="00F8157D">
            <w:pPr>
              <w:pStyle w:val="TableParagraph"/>
              <w:spacing w:before="2" w:line="111" w:lineRule="exact"/>
              <w:ind w:left="153"/>
              <w:rPr>
                <w:sz w:val="11"/>
              </w:rPr>
            </w:pPr>
            <w:r>
              <w:rPr>
                <w:spacing w:val="-2"/>
                <w:w w:val="105"/>
                <w:sz w:val="11"/>
              </w:rPr>
              <w:t>Medynai</w:t>
            </w:r>
          </w:p>
        </w:tc>
        <w:tc>
          <w:tcPr>
            <w:tcW w:w="1188" w:type="dxa"/>
          </w:tcPr>
          <w:p w14:paraId="316A7537" w14:textId="77777777" w:rsidR="00F5412A" w:rsidRDefault="00F5412A">
            <w:pPr>
              <w:pStyle w:val="TableParagraph"/>
              <w:rPr>
                <w:sz w:val="8"/>
              </w:rPr>
            </w:pPr>
          </w:p>
        </w:tc>
        <w:tc>
          <w:tcPr>
            <w:tcW w:w="1188" w:type="dxa"/>
          </w:tcPr>
          <w:p w14:paraId="5C1F83B0" w14:textId="77777777" w:rsidR="00F5412A" w:rsidRDefault="00F5412A">
            <w:pPr>
              <w:pStyle w:val="TableParagraph"/>
              <w:rPr>
                <w:sz w:val="8"/>
              </w:rPr>
            </w:pPr>
          </w:p>
        </w:tc>
      </w:tr>
      <w:tr w:rsidR="00F5412A" w14:paraId="7F54C923" w14:textId="77777777">
        <w:trPr>
          <w:trHeight w:val="133"/>
        </w:trPr>
        <w:tc>
          <w:tcPr>
            <w:tcW w:w="432" w:type="dxa"/>
          </w:tcPr>
          <w:p w14:paraId="2393EE97" w14:textId="77777777" w:rsidR="00F5412A" w:rsidRDefault="00F8157D">
            <w:pPr>
              <w:pStyle w:val="TableParagraph"/>
              <w:spacing w:before="2" w:line="111" w:lineRule="exact"/>
              <w:ind w:left="66"/>
              <w:rPr>
                <w:sz w:val="11"/>
              </w:rPr>
            </w:pPr>
            <w:r>
              <w:rPr>
                <w:spacing w:val="-5"/>
                <w:w w:val="105"/>
                <w:sz w:val="11"/>
              </w:rPr>
              <w:t>3.3</w:t>
            </w:r>
          </w:p>
        </w:tc>
        <w:tc>
          <w:tcPr>
            <w:tcW w:w="4364" w:type="dxa"/>
          </w:tcPr>
          <w:p w14:paraId="7D34EE85" w14:textId="77777777" w:rsidR="00F5412A" w:rsidRDefault="00F8157D">
            <w:pPr>
              <w:pStyle w:val="TableParagraph"/>
              <w:spacing w:before="2" w:line="111" w:lineRule="exact"/>
              <w:ind w:left="153"/>
              <w:rPr>
                <w:sz w:val="11"/>
              </w:rPr>
            </w:pPr>
            <w:r>
              <w:rPr>
                <w:w w:val="105"/>
                <w:sz w:val="11"/>
              </w:rPr>
              <w:t>Parkų ir</w:t>
            </w:r>
            <w:r>
              <w:rPr>
                <w:spacing w:val="-1"/>
                <w:w w:val="105"/>
                <w:sz w:val="11"/>
              </w:rPr>
              <w:t xml:space="preserve"> </w:t>
            </w:r>
            <w:r>
              <w:rPr>
                <w:w w:val="105"/>
                <w:sz w:val="11"/>
              </w:rPr>
              <w:t>skverų</w:t>
            </w:r>
            <w:r>
              <w:rPr>
                <w:spacing w:val="1"/>
                <w:w w:val="105"/>
                <w:sz w:val="11"/>
              </w:rPr>
              <w:t xml:space="preserve"> </w:t>
            </w:r>
            <w:r>
              <w:rPr>
                <w:spacing w:val="-2"/>
                <w:w w:val="105"/>
                <w:sz w:val="11"/>
              </w:rPr>
              <w:t>želdiniai</w:t>
            </w:r>
          </w:p>
        </w:tc>
        <w:tc>
          <w:tcPr>
            <w:tcW w:w="1188" w:type="dxa"/>
          </w:tcPr>
          <w:p w14:paraId="72AF5215" w14:textId="77777777" w:rsidR="00F5412A" w:rsidRDefault="00F5412A">
            <w:pPr>
              <w:pStyle w:val="TableParagraph"/>
              <w:rPr>
                <w:sz w:val="8"/>
              </w:rPr>
            </w:pPr>
          </w:p>
        </w:tc>
        <w:tc>
          <w:tcPr>
            <w:tcW w:w="1188" w:type="dxa"/>
          </w:tcPr>
          <w:p w14:paraId="4AECF3E1" w14:textId="77777777" w:rsidR="00F5412A" w:rsidRDefault="00F5412A">
            <w:pPr>
              <w:pStyle w:val="TableParagraph"/>
              <w:rPr>
                <w:sz w:val="8"/>
              </w:rPr>
            </w:pPr>
          </w:p>
        </w:tc>
      </w:tr>
      <w:tr w:rsidR="00F5412A" w14:paraId="0289B930" w14:textId="77777777">
        <w:trPr>
          <w:trHeight w:val="133"/>
        </w:trPr>
        <w:tc>
          <w:tcPr>
            <w:tcW w:w="432" w:type="dxa"/>
          </w:tcPr>
          <w:p w14:paraId="72B55213" w14:textId="77777777" w:rsidR="00F5412A" w:rsidRDefault="00F8157D">
            <w:pPr>
              <w:pStyle w:val="TableParagraph"/>
              <w:spacing w:before="2" w:line="111" w:lineRule="exact"/>
              <w:ind w:left="66"/>
              <w:rPr>
                <w:sz w:val="11"/>
              </w:rPr>
            </w:pPr>
            <w:r>
              <w:rPr>
                <w:spacing w:val="-5"/>
                <w:w w:val="105"/>
                <w:sz w:val="11"/>
              </w:rPr>
              <w:t>3.4</w:t>
            </w:r>
          </w:p>
        </w:tc>
        <w:tc>
          <w:tcPr>
            <w:tcW w:w="4364" w:type="dxa"/>
          </w:tcPr>
          <w:p w14:paraId="311AA79A" w14:textId="77777777" w:rsidR="00F5412A" w:rsidRDefault="00F8157D">
            <w:pPr>
              <w:pStyle w:val="TableParagraph"/>
              <w:spacing w:before="2" w:line="111" w:lineRule="exact"/>
              <w:ind w:left="153"/>
              <w:rPr>
                <w:sz w:val="11"/>
              </w:rPr>
            </w:pPr>
            <w:r>
              <w:rPr>
                <w:w w:val="105"/>
                <w:sz w:val="11"/>
              </w:rPr>
              <w:t>Daugiamečiai</w:t>
            </w:r>
            <w:r>
              <w:rPr>
                <w:spacing w:val="1"/>
                <w:w w:val="105"/>
                <w:sz w:val="11"/>
              </w:rPr>
              <w:t xml:space="preserve"> </w:t>
            </w:r>
            <w:r>
              <w:rPr>
                <w:spacing w:val="-2"/>
                <w:w w:val="105"/>
                <w:sz w:val="11"/>
              </w:rPr>
              <w:t>sodiniai</w:t>
            </w:r>
          </w:p>
        </w:tc>
        <w:tc>
          <w:tcPr>
            <w:tcW w:w="1188" w:type="dxa"/>
          </w:tcPr>
          <w:p w14:paraId="669C8CCB" w14:textId="77777777" w:rsidR="00F5412A" w:rsidRDefault="00F5412A">
            <w:pPr>
              <w:pStyle w:val="TableParagraph"/>
              <w:rPr>
                <w:sz w:val="8"/>
              </w:rPr>
            </w:pPr>
          </w:p>
        </w:tc>
        <w:tc>
          <w:tcPr>
            <w:tcW w:w="1188" w:type="dxa"/>
          </w:tcPr>
          <w:p w14:paraId="1ED23D63" w14:textId="77777777" w:rsidR="00F5412A" w:rsidRDefault="00F5412A">
            <w:pPr>
              <w:pStyle w:val="TableParagraph"/>
              <w:rPr>
                <w:sz w:val="8"/>
              </w:rPr>
            </w:pPr>
          </w:p>
        </w:tc>
      </w:tr>
      <w:tr w:rsidR="00F5412A" w14:paraId="0213A5A3" w14:textId="77777777">
        <w:trPr>
          <w:trHeight w:val="133"/>
        </w:trPr>
        <w:tc>
          <w:tcPr>
            <w:tcW w:w="432" w:type="dxa"/>
          </w:tcPr>
          <w:p w14:paraId="78921F15" w14:textId="77777777" w:rsidR="00F5412A" w:rsidRDefault="00F8157D">
            <w:pPr>
              <w:pStyle w:val="TableParagraph"/>
              <w:spacing w:before="2" w:line="111" w:lineRule="exact"/>
              <w:ind w:left="66"/>
              <w:rPr>
                <w:sz w:val="11"/>
              </w:rPr>
            </w:pPr>
            <w:r>
              <w:rPr>
                <w:spacing w:val="-5"/>
                <w:w w:val="105"/>
                <w:sz w:val="11"/>
              </w:rPr>
              <w:t>3.5</w:t>
            </w:r>
          </w:p>
        </w:tc>
        <w:tc>
          <w:tcPr>
            <w:tcW w:w="4364" w:type="dxa"/>
          </w:tcPr>
          <w:p w14:paraId="18BF4EC3" w14:textId="77777777" w:rsidR="00F5412A" w:rsidRDefault="00F8157D">
            <w:pPr>
              <w:pStyle w:val="TableParagraph"/>
              <w:spacing w:before="2" w:line="111" w:lineRule="exact"/>
              <w:ind w:left="153"/>
              <w:rPr>
                <w:sz w:val="11"/>
              </w:rPr>
            </w:pPr>
            <w:r>
              <w:rPr>
                <w:spacing w:val="-2"/>
                <w:w w:val="105"/>
                <w:sz w:val="11"/>
              </w:rPr>
              <w:t>Pasėliai</w:t>
            </w:r>
          </w:p>
        </w:tc>
        <w:tc>
          <w:tcPr>
            <w:tcW w:w="1188" w:type="dxa"/>
          </w:tcPr>
          <w:p w14:paraId="7E3D490E" w14:textId="77777777" w:rsidR="00F5412A" w:rsidRDefault="00F5412A">
            <w:pPr>
              <w:pStyle w:val="TableParagraph"/>
              <w:rPr>
                <w:sz w:val="8"/>
              </w:rPr>
            </w:pPr>
          </w:p>
        </w:tc>
        <w:tc>
          <w:tcPr>
            <w:tcW w:w="1188" w:type="dxa"/>
          </w:tcPr>
          <w:p w14:paraId="1028A376" w14:textId="77777777" w:rsidR="00F5412A" w:rsidRDefault="00F5412A">
            <w:pPr>
              <w:pStyle w:val="TableParagraph"/>
              <w:rPr>
                <w:sz w:val="8"/>
              </w:rPr>
            </w:pPr>
          </w:p>
        </w:tc>
      </w:tr>
      <w:tr w:rsidR="00F5412A" w14:paraId="5FE16490" w14:textId="77777777">
        <w:trPr>
          <w:trHeight w:val="133"/>
        </w:trPr>
        <w:tc>
          <w:tcPr>
            <w:tcW w:w="432" w:type="dxa"/>
          </w:tcPr>
          <w:p w14:paraId="46C6016E" w14:textId="77777777" w:rsidR="00F5412A" w:rsidRDefault="00F8157D">
            <w:pPr>
              <w:pStyle w:val="TableParagraph"/>
              <w:spacing w:before="2" w:line="111" w:lineRule="exact"/>
              <w:ind w:left="66"/>
              <w:rPr>
                <w:sz w:val="11"/>
              </w:rPr>
            </w:pPr>
            <w:r>
              <w:rPr>
                <w:spacing w:val="-5"/>
                <w:w w:val="105"/>
                <w:sz w:val="11"/>
              </w:rPr>
              <w:t>3.6</w:t>
            </w:r>
          </w:p>
        </w:tc>
        <w:tc>
          <w:tcPr>
            <w:tcW w:w="4364" w:type="dxa"/>
          </w:tcPr>
          <w:p w14:paraId="3531C10A" w14:textId="77777777" w:rsidR="00F5412A" w:rsidRDefault="00F8157D">
            <w:pPr>
              <w:pStyle w:val="TableParagraph"/>
              <w:spacing w:before="2" w:line="111" w:lineRule="exact"/>
              <w:ind w:left="153"/>
              <w:rPr>
                <w:sz w:val="11"/>
              </w:rPr>
            </w:pPr>
            <w:r>
              <w:rPr>
                <w:w w:val="105"/>
                <w:sz w:val="11"/>
              </w:rPr>
              <w:t>Kitas</w:t>
            </w:r>
            <w:r>
              <w:rPr>
                <w:spacing w:val="5"/>
                <w:w w:val="105"/>
                <w:sz w:val="11"/>
              </w:rPr>
              <w:t xml:space="preserve"> </w:t>
            </w:r>
            <w:r>
              <w:rPr>
                <w:w w:val="105"/>
                <w:sz w:val="11"/>
              </w:rPr>
              <w:t>biologinis</w:t>
            </w:r>
            <w:r>
              <w:rPr>
                <w:spacing w:val="6"/>
                <w:w w:val="105"/>
                <w:sz w:val="11"/>
              </w:rPr>
              <w:t xml:space="preserve"> </w:t>
            </w:r>
            <w:r>
              <w:rPr>
                <w:spacing w:val="-2"/>
                <w:w w:val="105"/>
                <w:sz w:val="11"/>
              </w:rPr>
              <w:t>turtas</w:t>
            </w:r>
          </w:p>
        </w:tc>
        <w:tc>
          <w:tcPr>
            <w:tcW w:w="1188" w:type="dxa"/>
          </w:tcPr>
          <w:p w14:paraId="50C77293" w14:textId="77777777" w:rsidR="00F5412A" w:rsidRDefault="00F5412A">
            <w:pPr>
              <w:pStyle w:val="TableParagraph"/>
              <w:rPr>
                <w:sz w:val="8"/>
              </w:rPr>
            </w:pPr>
          </w:p>
        </w:tc>
        <w:tc>
          <w:tcPr>
            <w:tcW w:w="1188" w:type="dxa"/>
          </w:tcPr>
          <w:p w14:paraId="0E83585B" w14:textId="77777777" w:rsidR="00F5412A" w:rsidRDefault="00F5412A">
            <w:pPr>
              <w:pStyle w:val="TableParagraph"/>
              <w:rPr>
                <w:sz w:val="8"/>
              </w:rPr>
            </w:pPr>
          </w:p>
        </w:tc>
      </w:tr>
      <w:tr w:rsidR="00F5412A" w14:paraId="662D1C54" w14:textId="77777777">
        <w:trPr>
          <w:trHeight w:val="133"/>
        </w:trPr>
        <w:tc>
          <w:tcPr>
            <w:tcW w:w="432" w:type="dxa"/>
          </w:tcPr>
          <w:p w14:paraId="64DBC96B" w14:textId="77777777" w:rsidR="00F5412A" w:rsidRDefault="00F8157D">
            <w:pPr>
              <w:pStyle w:val="TableParagraph"/>
              <w:spacing w:before="2" w:line="111" w:lineRule="exact"/>
              <w:ind w:left="66"/>
              <w:rPr>
                <w:sz w:val="11"/>
              </w:rPr>
            </w:pPr>
            <w:r>
              <w:rPr>
                <w:spacing w:val="-10"/>
                <w:w w:val="105"/>
                <w:sz w:val="11"/>
              </w:rPr>
              <w:t>4</w:t>
            </w:r>
          </w:p>
        </w:tc>
        <w:tc>
          <w:tcPr>
            <w:tcW w:w="4364" w:type="dxa"/>
          </w:tcPr>
          <w:p w14:paraId="5ECAF74B" w14:textId="77777777" w:rsidR="00F5412A" w:rsidRDefault="00F8157D">
            <w:pPr>
              <w:pStyle w:val="TableParagraph"/>
              <w:spacing w:before="2" w:line="111" w:lineRule="exact"/>
              <w:ind w:left="66"/>
              <w:rPr>
                <w:sz w:val="11"/>
              </w:rPr>
            </w:pPr>
            <w:r>
              <w:rPr>
                <w:spacing w:val="-2"/>
                <w:w w:val="105"/>
                <w:sz w:val="11"/>
              </w:rPr>
              <w:t>Atsargos</w:t>
            </w:r>
          </w:p>
        </w:tc>
        <w:tc>
          <w:tcPr>
            <w:tcW w:w="1188" w:type="dxa"/>
          </w:tcPr>
          <w:p w14:paraId="2B7DE7E4" w14:textId="77777777" w:rsidR="00F5412A" w:rsidRDefault="00F5412A">
            <w:pPr>
              <w:pStyle w:val="TableParagraph"/>
              <w:rPr>
                <w:sz w:val="8"/>
              </w:rPr>
            </w:pPr>
          </w:p>
        </w:tc>
        <w:tc>
          <w:tcPr>
            <w:tcW w:w="1188" w:type="dxa"/>
          </w:tcPr>
          <w:p w14:paraId="1835E208" w14:textId="77777777" w:rsidR="00F5412A" w:rsidRDefault="00F5412A">
            <w:pPr>
              <w:pStyle w:val="TableParagraph"/>
              <w:rPr>
                <w:sz w:val="8"/>
              </w:rPr>
            </w:pPr>
          </w:p>
        </w:tc>
      </w:tr>
      <w:tr w:rsidR="00F5412A" w14:paraId="7F75979D" w14:textId="77777777">
        <w:trPr>
          <w:trHeight w:val="133"/>
        </w:trPr>
        <w:tc>
          <w:tcPr>
            <w:tcW w:w="432" w:type="dxa"/>
          </w:tcPr>
          <w:p w14:paraId="6BA4B108" w14:textId="77777777" w:rsidR="00F5412A" w:rsidRDefault="00F8157D">
            <w:pPr>
              <w:pStyle w:val="TableParagraph"/>
              <w:spacing w:before="2" w:line="111" w:lineRule="exact"/>
              <w:ind w:left="66"/>
              <w:rPr>
                <w:sz w:val="11"/>
              </w:rPr>
            </w:pPr>
            <w:r>
              <w:rPr>
                <w:spacing w:val="-5"/>
                <w:w w:val="105"/>
                <w:sz w:val="11"/>
              </w:rPr>
              <w:t>4.1</w:t>
            </w:r>
          </w:p>
        </w:tc>
        <w:tc>
          <w:tcPr>
            <w:tcW w:w="4364" w:type="dxa"/>
          </w:tcPr>
          <w:p w14:paraId="28287D0A" w14:textId="77777777" w:rsidR="00F5412A" w:rsidRDefault="00F8157D">
            <w:pPr>
              <w:pStyle w:val="TableParagraph"/>
              <w:spacing w:before="2" w:line="111" w:lineRule="exact"/>
              <w:ind w:left="153"/>
              <w:rPr>
                <w:sz w:val="11"/>
              </w:rPr>
            </w:pPr>
            <w:r>
              <w:rPr>
                <w:w w:val="105"/>
                <w:sz w:val="11"/>
              </w:rPr>
              <w:t>Strateginės</w:t>
            </w:r>
            <w:r>
              <w:rPr>
                <w:spacing w:val="5"/>
                <w:w w:val="105"/>
                <w:sz w:val="11"/>
              </w:rPr>
              <w:t xml:space="preserve"> </w:t>
            </w:r>
            <w:r>
              <w:rPr>
                <w:w w:val="105"/>
                <w:sz w:val="11"/>
              </w:rPr>
              <w:t>ir</w:t>
            </w:r>
            <w:r>
              <w:rPr>
                <w:spacing w:val="4"/>
                <w:w w:val="105"/>
                <w:sz w:val="11"/>
              </w:rPr>
              <w:t xml:space="preserve"> </w:t>
            </w:r>
            <w:r>
              <w:rPr>
                <w:w w:val="105"/>
                <w:sz w:val="11"/>
              </w:rPr>
              <w:t>neliečiamosios</w:t>
            </w:r>
            <w:r>
              <w:rPr>
                <w:spacing w:val="5"/>
                <w:w w:val="105"/>
                <w:sz w:val="11"/>
              </w:rPr>
              <w:t xml:space="preserve"> </w:t>
            </w:r>
            <w:r>
              <w:rPr>
                <w:spacing w:val="-2"/>
                <w:w w:val="105"/>
                <w:sz w:val="11"/>
              </w:rPr>
              <w:t>atsargos</w:t>
            </w:r>
          </w:p>
        </w:tc>
        <w:tc>
          <w:tcPr>
            <w:tcW w:w="1188" w:type="dxa"/>
          </w:tcPr>
          <w:p w14:paraId="3451A94C" w14:textId="77777777" w:rsidR="00F5412A" w:rsidRDefault="00F5412A">
            <w:pPr>
              <w:pStyle w:val="TableParagraph"/>
              <w:rPr>
                <w:sz w:val="8"/>
              </w:rPr>
            </w:pPr>
          </w:p>
        </w:tc>
        <w:tc>
          <w:tcPr>
            <w:tcW w:w="1188" w:type="dxa"/>
          </w:tcPr>
          <w:p w14:paraId="3BD89915" w14:textId="77777777" w:rsidR="00F5412A" w:rsidRDefault="00F5412A">
            <w:pPr>
              <w:pStyle w:val="TableParagraph"/>
              <w:rPr>
                <w:sz w:val="8"/>
              </w:rPr>
            </w:pPr>
          </w:p>
        </w:tc>
      </w:tr>
      <w:tr w:rsidR="00F5412A" w14:paraId="789B41E8" w14:textId="77777777">
        <w:trPr>
          <w:trHeight w:val="133"/>
        </w:trPr>
        <w:tc>
          <w:tcPr>
            <w:tcW w:w="432" w:type="dxa"/>
          </w:tcPr>
          <w:p w14:paraId="5D464BD5" w14:textId="77777777" w:rsidR="00F5412A" w:rsidRDefault="00F8157D">
            <w:pPr>
              <w:pStyle w:val="TableParagraph"/>
              <w:spacing w:before="2" w:line="111" w:lineRule="exact"/>
              <w:ind w:left="66"/>
              <w:rPr>
                <w:sz w:val="11"/>
              </w:rPr>
            </w:pPr>
            <w:r>
              <w:rPr>
                <w:spacing w:val="-5"/>
                <w:w w:val="105"/>
                <w:sz w:val="11"/>
              </w:rPr>
              <w:t>4.2</w:t>
            </w:r>
          </w:p>
        </w:tc>
        <w:tc>
          <w:tcPr>
            <w:tcW w:w="4364" w:type="dxa"/>
          </w:tcPr>
          <w:p w14:paraId="6CD8167F" w14:textId="77777777" w:rsidR="00F5412A" w:rsidRDefault="00F8157D">
            <w:pPr>
              <w:pStyle w:val="TableParagraph"/>
              <w:spacing w:before="2" w:line="111" w:lineRule="exact"/>
              <w:ind w:left="153"/>
              <w:rPr>
                <w:sz w:val="11"/>
              </w:rPr>
            </w:pPr>
            <w:r>
              <w:rPr>
                <w:w w:val="105"/>
                <w:sz w:val="11"/>
              </w:rPr>
              <w:t>Medžiagos,</w:t>
            </w:r>
            <w:r>
              <w:rPr>
                <w:spacing w:val="2"/>
                <w:w w:val="105"/>
                <w:sz w:val="11"/>
              </w:rPr>
              <w:t xml:space="preserve"> </w:t>
            </w:r>
            <w:r>
              <w:rPr>
                <w:w w:val="105"/>
                <w:sz w:val="11"/>
              </w:rPr>
              <w:t>žaliavos</w:t>
            </w:r>
            <w:r>
              <w:rPr>
                <w:spacing w:val="4"/>
                <w:w w:val="105"/>
                <w:sz w:val="11"/>
              </w:rPr>
              <w:t xml:space="preserve"> </w:t>
            </w:r>
            <w:r>
              <w:rPr>
                <w:w w:val="105"/>
                <w:sz w:val="11"/>
              </w:rPr>
              <w:t>ir</w:t>
            </w:r>
            <w:r>
              <w:rPr>
                <w:spacing w:val="2"/>
                <w:w w:val="105"/>
                <w:sz w:val="11"/>
              </w:rPr>
              <w:t xml:space="preserve"> </w:t>
            </w:r>
            <w:r>
              <w:rPr>
                <w:w w:val="105"/>
                <w:sz w:val="11"/>
              </w:rPr>
              <w:t>ūkinis</w:t>
            </w:r>
            <w:r>
              <w:rPr>
                <w:spacing w:val="4"/>
                <w:w w:val="105"/>
                <w:sz w:val="11"/>
              </w:rPr>
              <w:t xml:space="preserve"> </w:t>
            </w:r>
            <w:r>
              <w:rPr>
                <w:spacing w:val="-2"/>
                <w:w w:val="105"/>
                <w:sz w:val="11"/>
              </w:rPr>
              <w:t>inventorius</w:t>
            </w:r>
          </w:p>
        </w:tc>
        <w:tc>
          <w:tcPr>
            <w:tcW w:w="1188" w:type="dxa"/>
          </w:tcPr>
          <w:p w14:paraId="38E40A76" w14:textId="77777777" w:rsidR="00F5412A" w:rsidRDefault="00F5412A">
            <w:pPr>
              <w:pStyle w:val="TableParagraph"/>
              <w:rPr>
                <w:sz w:val="8"/>
              </w:rPr>
            </w:pPr>
          </w:p>
        </w:tc>
        <w:tc>
          <w:tcPr>
            <w:tcW w:w="1188" w:type="dxa"/>
          </w:tcPr>
          <w:p w14:paraId="1F722251" w14:textId="77777777" w:rsidR="00F5412A" w:rsidRDefault="00F5412A">
            <w:pPr>
              <w:pStyle w:val="TableParagraph"/>
              <w:rPr>
                <w:sz w:val="8"/>
              </w:rPr>
            </w:pPr>
          </w:p>
        </w:tc>
      </w:tr>
      <w:tr w:rsidR="00F5412A" w14:paraId="0533ECB8" w14:textId="77777777">
        <w:trPr>
          <w:trHeight w:val="133"/>
        </w:trPr>
        <w:tc>
          <w:tcPr>
            <w:tcW w:w="432" w:type="dxa"/>
          </w:tcPr>
          <w:p w14:paraId="773C623B" w14:textId="77777777" w:rsidR="00F5412A" w:rsidRDefault="00F8157D">
            <w:pPr>
              <w:pStyle w:val="TableParagraph"/>
              <w:spacing w:before="2" w:line="111" w:lineRule="exact"/>
              <w:ind w:left="66"/>
              <w:rPr>
                <w:sz w:val="11"/>
              </w:rPr>
            </w:pPr>
            <w:r>
              <w:rPr>
                <w:spacing w:val="-5"/>
                <w:w w:val="105"/>
                <w:sz w:val="11"/>
              </w:rPr>
              <w:t>4.3</w:t>
            </w:r>
          </w:p>
        </w:tc>
        <w:tc>
          <w:tcPr>
            <w:tcW w:w="4364" w:type="dxa"/>
          </w:tcPr>
          <w:p w14:paraId="62916280" w14:textId="77777777" w:rsidR="00F5412A" w:rsidRDefault="00F8157D">
            <w:pPr>
              <w:pStyle w:val="TableParagraph"/>
              <w:spacing w:before="2" w:line="111" w:lineRule="exact"/>
              <w:ind w:left="153"/>
              <w:rPr>
                <w:sz w:val="11"/>
              </w:rPr>
            </w:pPr>
            <w:r>
              <w:rPr>
                <w:w w:val="105"/>
                <w:sz w:val="11"/>
              </w:rPr>
              <w:t>Nebaigta gaminti</w:t>
            </w:r>
            <w:r>
              <w:rPr>
                <w:spacing w:val="4"/>
                <w:w w:val="105"/>
                <w:sz w:val="11"/>
              </w:rPr>
              <w:t xml:space="preserve"> </w:t>
            </w:r>
            <w:r>
              <w:rPr>
                <w:spacing w:val="-2"/>
                <w:w w:val="105"/>
                <w:sz w:val="11"/>
              </w:rPr>
              <w:t>produkcija</w:t>
            </w:r>
          </w:p>
        </w:tc>
        <w:tc>
          <w:tcPr>
            <w:tcW w:w="1188" w:type="dxa"/>
          </w:tcPr>
          <w:p w14:paraId="7E7CA615" w14:textId="77777777" w:rsidR="00F5412A" w:rsidRDefault="00F5412A">
            <w:pPr>
              <w:pStyle w:val="TableParagraph"/>
              <w:rPr>
                <w:sz w:val="8"/>
              </w:rPr>
            </w:pPr>
          </w:p>
        </w:tc>
        <w:tc>
          <w:tcPr>
            <w:tcW w:w="1188" w:type="dxa"/>
          </w:tcPr>
          <w:p w14:paraId="0EFC6ED0" w14:textId="77777777" w:rsidR="00F5412A" w:rsidRDefault="00F5412A">
            <w:pPr>
              <w:pStyle w:val="TableParagraph"/>
              <w:rPr>
                <w:sz w:val="8"/>
              </w:rPr>
            </w:pPr>
          </w:p>
        </w:tc>
      </w:tr>
      <w:tr w:rsidR="00F5412A" w14:paraId="73D21DB2" w14:textId="77777777">
        <w:trPr>
          <w:trHeight w:val="133"/>
        </w:trPr>
        <w:tc>
          <w:tcPr>
            <w:tcW w:w="432" w:type="dxa"/>
          </w:tcPr>
          <w:p w14:paraId="340D0970" w14:textId="77777777" w:rsidR="00F5412A" w:rsidRDefault="00F8157D">
            <w:pPr>
              <w:pStyle w:val="TableParagraph"/>
              <w:spacing w:before="2" w:line="111" w:lineRule="exact"/>
              <w:ind w:left="66"/>
              <w:rPr>
                <w:sz w:val="11"/>
              </w:rPr>
            </w:pPr>
            <w:r>
              <w:rPr>
                <w:spacing w:val="-5"/>
                <w:w w:val="105"/>
                <w:sz w:val="11"/>
              </w:rPr>
              <w:t>4.4</w:t>
            </w:r>
          </w:p>
        </w:tc>
        <w:tc>
          <w:tcPr>
            <w:tcW w:w="4364" w:type="dxa"/>
          </w:tcPr>
          <w:p w14:paraId="732FE92C" w14:textId="77777777" w:rsidR="00F5412A" w:rsidRDefault="00F8157D">
            <w:pPr>
              <w:pStyle w:val="TableParagraph"/>
              <w:spacing w:before="2" w:line="111" w:lineRule="exact"/>
              <w:ind w:left="153"/>
              <w:rPr>
                <w:sz w:val="11"/>
              </w:rPr>
            </w:pPr>
            <w:r>
              <w:rPr>
                <w:w w:val="105"/>
                <w:sz w:val="11"/>
              </w:rPr>
              <w:t>Pagaminta</w:t>
            </w:r>
            <w:r>
              <w:rPr>
                <w:spacing w:val="1"/>
                <w:w w:val="105"/>
                <w:sz w:val="11"/>
              </w:rPr>
              <w:t xml:space="preserve"> </w:t>
            </w:r>
            <w:r>
              <w:rPr>
                <w:w w:val="105"/>
                <w:sz w:val="11"/>
              </w:rPr>
              <w:t>produkcija,</w:t>
            </w:r>
            <w:r>
              <w:rPr>
                <w:spacing w:val="2"/>
                <w:w w:val="105"/>
                <w:sz w:val="11"/>
              </w:rPr>
              <w:t xml:space="preserve"> </w:t>
            </w:r>
            <w:r>
              <w:rPr>
                <w:w w:val="105"/>
                <w:sz w:val="11"/>
              </w:rPr>
              <w:t>atsargos,</w:t>
            </w:r>
            <w:r>
              <w:rPr>
                <w:spacing w:val="2"/>
                <w:w w:val="105"/>
                <w:sz w:val="11"/>
              </w:rPr>
              <w:t xml:space="preserve"> </w:t>
            </w:r>
            <w:r>
              <w:rPr>
                <w:w w:val="105"/>
                <w:sz w:val="11"/>
              </w:rPr>
              <w:t>skirtos</w:t>
            </w:r>
            <w:r>
              <w:rPr>
                <w:spacing w:val="3"/>
                <w:w w:val="105"/>
                <w:sz w:val="11"/>
              </w:rPr>
              <w:t xml:space="preserve"> </w:t>
            </w:r>
            <w:r>
              <w:rPr>
                <w:w w:val="105"/>
                <w:sz w:val="11"/>
              </w:rPr>
              <w:t>parduoti</w:t>
            </w:r>
            <w:r>
              <w:rPr>
                <w:spacing w:val="5"/>
                <w:w w:val="105"/>
                <w:sz w:val="11"/>
              </w:rPr>
              <w:t xml:space="preserve"> </w:t>
            </w:r>
            <w:r>
              <w:rPr>
                <w:spacing w:val="-2"/>
                <w:w w:val="105"/>
                <w:sz w:val="11"/>
              </w:rPr>
              <w:t>(perduoti)</w:t>
            </w:r>
          </w:p>
        </w:tc>
        <w:tc>
          <w:tcPr>
            <w:tcW w:w="1188" w:type="dxa"/>
          </w:tcPr>
          <w:p w14:paraId="101134DF" w14:textId="77777777" w:rsidR="00F5412A" w:rsidRDefault="00F5412A">
            <w:pPr>
              <w:pStyle w:val="TableParagraph"/>
              <w:rPr>
                <w:sz w:val="8"/>
              </w:rPr>
            </w:pPr>
          </w:p>
        </w:tc>
        <w:tc>
          <w:tcPr>
            <w:tcW w:w="1188" w:type="dxa"/>
          </w:tcPr>
          <w:p w14:paraId="7F261A76" w14:textId="77777777" w:rsidR="00F5412A" w:rsidRDefault="00F5412A">
            <w:pPr>
              <w:pStyle w:val="TableParagraph"/>
              <w:rPr>
                <w:sz w:val="8"/>
              </w:rPr>
            </w:pPr>
          </w:p>
        </w:tc>
      </w:tr>
      <w:tr w:rsidR="00F5412A" w14:paraId="49FE06D2" w14:textId="77777777">
        <w:trPr>
          <w:trHeight w:val="133"/>
        </w:trPr>
        <w:tc>
          <w:tcPr>
            <w:tcW w:w="432" w:type="dxa"/>
          </w:tcPr>
          <w:p w14:paraId="5ECA272E" w14:textId="77777777" w:rsidR="00F5412A" w:rsidRDefault="00F8157D">
            <w:pPr>
              <w:pStyle w:val="TableParagraph"/>
              <w:spacing w:before="2" w:line="111" w:lineRule="exact"/>
              <w:ind w:left="66"/>
              <w:rPr>
                <w:sz w:val="11"/>
              </w:rPr>
            </w:pPr>
            <w:r>
              <w:rPr>
                <w:spacing w:val="-5"/>
                <w:w w:val="105"/>
                <w:sz w:val="11"/>
              </w:rPr>
              <w:t>4.5</w:t>
            </w:r>
          </w:p>
        </w:tc>
        <w:tc>
          <w:tcPr>
            <w:tcW w:w="4364" w:type="dxa"/>
          </w:tcPr>
          <w:p w14:paraId="0C4DF0BF" w14:textId="77777777" w:rsidR="00F5412A" w:rsidRDefault="00F8157D">
            <w:pPr>
              <w:pStyle w:val="TableParagraph"/>
              <w:spacing w:before="2" w:line="111" w:lineRule="exact"/>
              <w:ind w:left="153"/>
              <w:rPr>
                <w:sz w:val="11"/>
              </w:rPr>
            </w:pPr>
            <w:r>
              <w:rPr>
                <w:w w:val="105"/>
                <w:sz w:val="11"/>
              </w:rPr>
              <w:t>Ilgalaikis</w:t>
            </w:r>
            <w:r>
              <w:rPr>
                <w:spacing w:val="3"/>
                <w:w w:val="105"/>
                <w:sz w:val="11"/>
              </w:rPr>
              <w:t xml:space="preserve"> </w:t>
            </w:r>
            <w:r>
              <w:rPr>
                <w:w w:val="105"/>
                <w:sz w:val="11"/>
              </w:rPr>
              <w:t>materialusis</w:t>
            </w:r>
            <w:r>
              <w:rPr>
                <w:spacing w:val="3"/>
                <w:w w:val="105"/>
                <w:sz w:val="11"/>
              </w:rPr>
              <w:t xml:space="preserve"> </w:t>
            </w:r>
            <w:r>
              <w:rPr>
                <w:w w:val="105"/>
                <w:sz w:val="11"/>
              </w:rPr>
              <w:t>ir</w:t>
            </w:r>
            <w:r>
              <w:rPr>
                <w:spacing w:val="2"/>
                <w:w w:val="105"/>
                <w:sz w:val="11"/>
              </w:rPr>
              <w:t xml:space="preserve"> </w:t>
            </w:r>
            <w:r>
              <w:rPr>
                <w:w w:val="105"/>
                <w:sz w:val="11"/>
              </w:rPr>
              <w:t>biologinis</w:t>
            </w:r>
            <w:r>
              <w:rPr>
                <w:spacing w:val="3"/>
                <w:w w:val="105"/>
                <w:sz w:val="11"/>
              </w:rPr>
              <w:t xml:space="preserve"> </w:t>
            </w:r>
            <w:r>
              <w:rPr>
                <w:w w:val="105"/>
                <w:sz w:val="11"/>
              </w:rPr>
              <w:t>turtas,</w:t>
            </w:r>
            <w:r>
              <w:rPr>
                <w:spacing w:val="2"/>
                <w:w w:val="105"/>
                <w:sz w:val="11"/>
              </w:rPr>
              <w:t xml:space="preserve"> </w:t>
            </w:r>
            <w:r>
              <w:rPr>
                <w:w w:val="105"/>
                <w:sz w:val="11"/>
              </w:rPr>
              <w:t>skirtas</w:t>
            </w:r>
            <w:r>
              <w:rPr>
                <w:spacing w:val="3"/>
                <w:w w:val="105"/>
                <w:sz w:val="11"/>
              </w:rPr>
              <w:t xml:space="preserve"> </w:t>
            </w:r>
            <w:r>
              <w:rPr>
                <w:spacing w:val="-2"/>
                <w:w w:val="105"/>
                <w:sz w:val="11"/>
              </w:rPr>
              <w:t>parduoti</w:t>
            </w:r>
          </w:p>
        </w:tc>
        <w:tc>
          <w:tcPr>
            <w:tcW w:w="1188" w:type="dxa"/>
          </w:tcPr>
          <w:p w14:paraId="25198B7B" w14:textId="77777777" w:rsidR="00F5412A" w:rsidRDefault="00F5412A">
            <w:pPr>
              <w:pStyle w:val="TableParagraph"/>
              <w:rPr>
                <w:sz w:val="8"/>
              </w:rPr>
            </w:pPr>
          </w:p>
        </w:tc>
        <w:tc>
          <w:tcPr>
            <w:tcW w:w="1188" w:type="dxa"/>
          </w:tcPr>
          <w:p w14:paraId="6008BB15" w14:textId="77777777" w:rsidR="00F5412A" w:rsidRDefault="00F5412A">
            <w:pPr>
              <w:pStyle w:val="TableParagraph"/>
              <w:rPr>
                <w:sz w:val="8"/>
              </w:rPr>
            </w:pPr>
          </w:p>
        </w:tc>
      </w:tr>
      <w:tr w:rsidR="00F5412A" w14:paraId="4FF4CAB1" w14:textId="77777777">
        <w:trPr>
          <w:trHeight w:val="133"/>
        </w:trPr>
        <w:tc>
          <w:tcPr>
            <w:tcW w:w="432" w:type="dxa"/>
          </w:tcPr>
          <w:p w14:paraId="3158793C" w14:textId="77777777" w:rsidR="00F5412A" w:rsidRDefault="00F8157D">
            <w:pPr>
              <w:pStyle w:val="TableParagraph"/>
              <w:spacing w:before="5" w:line="109" w:lineRule="exact"/>
              <w:ind w:left="66"/>
              <w:rPr>
                <w:b/>
                <w:sz w:val="11"/>
              </w:rPr>
            </w:pPr>
            <w:r>
              <w:rPr>
                <w:b/>
                <w:spacing w:val="-10"/>
                <w:w w:val="105"/>
                <w:sz w:val="11"/>
              </w:rPr>
              <w:t>5</w:t>
            </w:r>
          </w:p>
        </w:tc>
        <w:tc>
          <w:tcPr>
            <w:tcW w:w="4364" w:type="dxa"/>
          </w:tcPr>
          <w:p w14:paraId="2A2FCF8F" w14:textId="77777777" w:rsidR="00F5412A" w:rsidRDefault="00F8157D">
            <w:pPr>
              <w:pStyle w:val="TableParagraph"/>
              <w:spacing w:before="5" w:line="109" w:lineRule="exact"/>
              <w:ind w:left="66"/>
              <w:rPr>
                <w:b/>
                <w:sz w:val="11"/>
              </w:rPr>
            </w:pPr>
            <w:r>
              <w:rPr>
                <w:b/>
                <w:w w:val="105"/>
                <w:sz w:val="11"/>
              </w:rPr>
              <w:t xml:space="preserve">Iš </w:t>
            </w:r>
            <w:r>
              <w:rPr>
                <w:b/>
                <w:spacing w:val="-4"/>
                <w:w w:val="105"/>
                <w:sz w:val="11"/>
              </w:rPr>
              <w:t>viso</w:t>
            </w:r>
          </w:p>
        </w:tc>
        <w:tc>
          <w:tcPr>
            <w:tcW w:w="1188" w:type="dxa"/>
          </w:tcPr>
          <w:p w14:paraId="073A75D9" w14:textId="77777777" w:rsidR="00F5412A" w:rsidRDefault="00F5412A">
            <w:pPr>
              <w:pStyle w:val="TableParagraph"/>
              <w:rPr>
                <w:sz w:val="8"/>
              </w:rPr>
            </w:pPr>
          </w:p>
        </w:tc>
        <w:tc>
          <w:tcPr>
            <w:tcW w:w="1188" w:type="dxa"/>
          </w:tcPr>
          <w:p w14:paraId="68C7B197" w14:textId="77777777" w:rsidR="00F5412A" w:rsidRDefault="00F5412A">
            <w:pPr>
              <w:pStyle w:val="TableParagraph"/>
              <w:rPr>
                <w:sz w:val="8"/>
              </w:rPr>
            </w:pPr>
          </w:p>
        </w:tc>
      </w:tr>
    </w:tbl>
    <w:p w14:paraId="7D10C429" w14:textId="77777777" w:rsidR="00F5412A" w:rsidRDefault="00F5412A">
      <w:pPr>
        <w:pStyle w:val="Pagrindinistekstas"/>
        <w:spacing w:before="53"/>
        <w:rPr>
          <w:sz w:val="11"/>
        </w:rPr>
      </w:pPr>
    </w:p>
    <w:p w14:paraId="07424D43" w14:textId="77777777" w:rsidR="00F5412A" w:rsidRDefault="00F8157D">
      <w:pPr>
        <w:ind w:left="646"/>
        <w:rPr>
          <w:sz w:val="11"/>
        </w:rPr>
      </w:pPr>
      <w:r>
        <w:rPr>
          <w:w w:val="105"/>
          <w:sz w:val="11"/>
        </w:rPr>
        <w:t>Finansinės</w:t>
      </w:r>
      <w:r>
        <w:rPr>
          <w:spacing w:val="5"/>
          <w:w w:val="105"/>
          <w:sz w:val="11"/>
        </w:rPr>
        <w:t xml:space="preserve"> </w:t>
      </w:r>
      <w:r>
        <w:rPr>
          <w:w w:val="105"/>
          <w:sz w:val="11"/>
        </w:rPr>
        <w:t>būklės</w:t>
      </w:r>
      <w:r>
        <w:rPr>
          <w:spacing w:val="6"/>
          <w:w w:val="105"/>
          <w:sz w:val="11"/>
        </w:rPr>
        <w:t xml:space="preserve"> </w:t>
      </w:r>
      <w:r>
        <w:rPr>
          <w:w w:val="105"/>
          <w:sz w:val="11"/>
        </w:rPr>
        <w:t>ataskaitoje</w:t>
      </w:r>
      <w:r>
        <w:rPr>
          <w:spacing w:val="7"/>
          <w:w w:val="105"/>
          <w:sz w:val="11"/>
        </w:rPr>
        <w:t xml:space="preserve"> </w:t>
      </w:r>
      <w:r>
        <w:rPr>
          <w:w w:val="105"/>
          <w:sz w:val="11"/>
        </w:rPr>
        <w:t>parodytos</w:t>
      </w:r>
      <w:r>
        <w:rPr>
          <w:spacing w:val="6"/>
          <w:w w:val="105"/>
          <w:sz w:val="11"/>
        </w:rPr>
        <w:t xml:space="preserve"> </w:t>
      </w:r>
      <w:r>
        <w:rPr>
          <w:w w:val="105"/>
          <w:sz w:val="11"/>
        </w:rPr>
        <w:t>neapibrėžtųjų</w:t>
      </w:r>
      <w:r>
        <w:rPr>
          <w:spacing w:val="6"/>
          <w:w w:val="105"/>
          <w:sz w:val="11"/>
        </w:rPr>
        <w:t xml:space="preserve"> </w:t>
      </w:r>
      <w:r>
        <w:rPr>
          <w:w w:val="105"/>
          <w:sz w:val="11"/>
        </w:rPr>
        <w:t>nuomos</w:t>
      </w:r>
      <w:r>
        <w:rPr>
          <w:spacing w:val="6"/>
          <w:w w:val="105"/>
          <w:sz w:val="11"/>
        </w:rPr>
        <w:t xml:space="preserve"> </w:t>
      </w:r>
      <w:r>
        <w:rPr>
          <w:w w:val="105"/>
          <w:sz w:val="11"/>
        </w:rPr>
        <w:t>mokesčių</w:t>
      </w:r>
      <w:r>
        <w:rPr>
          <w:spacing w:val="6"/>
          <w:w w:val="105"/>
          <w:sz w:val="11"/>
        </w:rPr>
        <w:t xml:space="preserve"> </w:t>
      </w:r>
      <w:r>
        <w:rPr>
          <w:spacing w:val="-2"/>
          <w:w w:val="105"/>
          <w:sz w:val="11"/>
        </w:rPr>
        <w:t>sumos:</w:t>
      </w:r>
    </w:p>
    <w:p w14:paraId="159ABA44" w14:textId="77777777" w:rsidR="00F5412A" w:rsidRDefault="00F5412A">
      <w:pPr>
        <w:pStyle w:val="Pagrindinistekstas"/>
        <w:spacing w:before="8"/>
        <w:rPr>
          <w:sz w:val="13"/>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241489F7" w14:textId="77777777">
        <w:trPr>
          <w:trHeight w:val="457"/>
        </w:trPr>
        <w:tc>
          <w:tcPr>
            <w:tcW w:w="432" w:type="dxa"/>
          </w:tcPr>
          <w:p w14:paraId="6BE87BA5" w14:textId="77777777" w:rsidR="00F5412A" w:rsidRDefault="00F8157D">
            <w:pPr>
              <w:pStyle w:val="TableParagraph"/>
              <w:spacing w:before="95"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tcPr>
          <w:p w14:paraId="50DC6AF1" w14:textId="77777777" w:rsidR="00F5412A" w:rsidRDefault="00F5412A">
            <w:pPr>
              <w:pStyle w:val="TableParagraph"/>
              <w:spacing w:before="40"/>
              <w:rPr>
                <w:sz w:val="11"/>
              </w:rPr>
            </w:pPr>
          </w:p>
          <w:p w14:paraId="32FF7F16" w14:textId="77777777" w:rsidR="00F5412A" w:rsidRDefault="00F8157D">
            <w:pPr>
              <w:pStyle w:val="TableParagraph"/>
              <w:ind w:left="15" w:right="25"/>
              <w:jc w:val="center"/>
              <w:rPr>
                <w:b/>
                <w:sz w:val="11"/>
              </w:rPr>
            </w:pPr>
            <w:r>
              <w:rPr>
                <w:b/>
                <w:w w:val="105"/>
                <w:sz w:val="11"/>
              </w:rPr>
              <w:t>Nustatymo</w:t>
            </w:r>
            <w:r>
              <w:rPr>
                <w:b/>
                <w:spacing w:val="2"/>
                <w:w w:val="105"/>
                <w:sz w:val="11"/>
              </w:rPr>
              <w:t xml:space="preserve"> </w:t>
            </w:r>
            <w:r>
              <w:rPr>
                <w:b/>
                <w:spacing w:val="-2"/>
                <w:w w:val="105"/>
                <w:sz w:val="11"/>
              </w:rPr>
              <w:t>pagrindas</w:t>
            </w:r>
          </w:p>
        </w:tc>
        <w:tc>
          <w:tcPr>
            <w:tcW w:w="1188" w:type="dxa"/>
          </w:tcPr>
          <w:p w14:paraId="0EBB392D" w14:textId="77777777" w:rsidR="00F5412A" w:rsidRDefault="00F8157D">
            <w:pPr>
              <w:pStyle w:val="TableParagraph"/>
              <w:spacing w:before="95" w:line="273" w:lineRule="auto"/>
              <w:ind w:left="310" w:hanging="27"/>
              <w:rPr>
                <w:b/>
                <w:sz w:val="11"/>
              </w:rPr>
            </w:pPr>
            <w:r>
              <w:rPr>
                <w:b/>
                <w:spacing w:val="-2"/>
                <w:w w:val="105"/>
                <w:sz w:val="11"/>
              </w:rPr>
              <w:t>Ataskaitinis</w:t>
            </w:r>
            <w:r>
              <w:rPr>
                <w:b/>
                <w:spacing w:val="40"/>
                <w:w w:val="105"/>
                <w:sz w:val="11"/>
              </w:rPr>
              <w:t xml:space="preserve"> </w:t>
            </w:r>
            <w:r>
              <w:rPr>
                <w:b/>
                <w:spacing w:val="-2"/>
                <w:w w:val="105"/>
                <w:sz w:val="11"/>
              </w:rPr>
              <w:t>laikotarpis</w:t>
            </w:r>
          </w:p>
        </w:tc>
        <w:tc>
          <w:tcPr>
            <w:tcW w:w="1188" w:type="dxa"/>
          </w:tcPr>
          <w:p w14:paraId="3F8D2015" w14:textId="77777777" w:rsidR="00F5412A" w:rsidRDefault="00F8157D">
            <w:pPr>
              <w:pStyle w:val="TableParagraph"/>
              <w:spacing w:before="95" w:line="273" w:lineRule="auto"/>
              <w:ind w:left="310" w:hanging="216"/>
              <w:rPr>
                <w:b/>
                <w:sz w:val="11"/>
              </w:rPr>
            </w:pPr>
            <w:r>
              <w:rPr>
                <w:b/>
                <w:w w:val="105"/>
                <w:sz w:val="11"/>
              </w:rPr>
              <w:t>Pra</w:t>
            </w:r>
            <w:r>
              <w:rPr>
                <w:w w:val="105"/>
                <w:sz w:val="11"/>
              </w:rPr>
              <w:t>ė</w:t>
            </w:r>
            <w:r>
              <w:rPr>
                <w:b/>
                <w:w w:val="105"/>
                <w:sz w:val="11"/>
              </w:rPr>
              <w:t>j</w:t>
            </w:r>
            <w:r>
              <w:rPr>
                <w:w w:val="105"/>
                <w:sz w:val="11"/>
              </w:rPr>
              <w:t>ę</w:t>
            </w:r>
            <w:r>
              <w:rPr>
                <w:b/>
                <w:w w:val="105"/>
                <w:sz w:val="11"/>
              </w:rPr>
              <w:t>s</w:t>
            </w:r>
            <w:r>
              <w:rPr>
                <w:b/>
                <w:spacing w:val="-8"/>
                <w:w w:val="105"/>
                <w:sz w:val="11"/>
              </w:rPr>
              <w:t xml:space="preserve"> </w:t>
            </w:r>
            <w:r>
              <w:rPr>
                <w:b/>
                <w:w w:val="105"/>
                <w:sz w:val="11"/>
              </w:rPr>
              <w:t>ataskaitinis</w:t>
            </w:r>
            <w:r>
              <w:rPr>
                <w:b/>
                <w:spacing w:val="40"/>
                <w:w w:val="105"/>
                <w:sz w:val="11"/>
              </w:rPr>
              <w:t xml:space="preserve"> </w:t>
            </w:r>
            <w:r>
              <w:rPr>
                <w:b/>
                <w:spacing w:val="-2"/>
                <w:w w:val="105"/>
                <w:sz w:val="11"/>
              </w:rPr>
              <w:t>laikotarpis</w:t>
            </w:r>
          </w:p>
        </w:tc>
      </w:tr>
      <w:tr w:rsidR="00F5412A" w14:paraId="1A7AB4F4" w14:textId="77777777">
        <w:trPr>
          <w:trHeight w:val="125"/>
        </w:trPr>
        <w:tc>
          <w:tcPr>
            <w:tcW w:w="432" w:type="dxa"/>
          </w:tcPr>
          <w:p w14:paraId="42FD9562" w14:textId="77777777" w:rsidR="00F5412A" w:rsidRDefault="00F8157D">
            <w:pPr>
              <w:pStyle w:val="TableParagraph"/>
              <w:spacing w:before="4" w:line="102" w:lineRule="exact"/>
              <w:ind w:left="6" w:right="1"/>
              <w:jc w:val="center"/>
              <w:rPr>
                <w:b/>
                <w:sz w:val="11"/>
              </w:rPr>
            </w:pPr>
            <w:r>
              <w:rPr>
                <w:b/>
                <w:spacing w:val="-10"/>
                <w:w w:val="105"/>
                <w:sz w:val="11"/>
              </w:rPr>
              <w:t>1</w:t>
            </w:r>
          </w:p>
        </w:tc>
        <w:tc>
          <w:tcPr>
            <w:tcW w:w="4364" w:type="dxa"/>
          </w:tcPr>
          <w:p w14:paraId="1558A37A" w14:textId="77777777" w:rsidR="00F5412A" w:rsidRDefault="00F8157D">
            <w:pPr>
              <w:pStyle w:val="TableParagraph"/>
              <w:spacing w:before="4" w:line="102" w:lineRule="exact"/>
              <w:ind w:left="24" w:right="10"/>
              <w:jc w:val="center"/>
              <w:rPr>
                <w:b/>
                <w:sz w:val="11"/>
              </w:rPr>
            </w:pPr>
            <w:r>
              <w:rPr>
                <w:b/>
                <w:spacing w:val="-10"/>
                <w:w w:val="105"/>
                <w:sz w:val="11"/>
              </w:rPr>
              <w:t>2</w:t>
            </w:r>
          </w:p>
        </w:tc>
        <w:tc>
          <w:tcPr>
            <w:tcW w:w="1188" w:type="dxa"/>
          </w:tcPr>
          <w:p w14:paraId="04842EC1" w14:textId="77777777" w:rsidR="00F5412A" w:rsidRDefault="00F8157D">
            <w:pPr>
              <w:pStyle w:val="TableParagraph"/>
              <w:spacing w:before="4" w:line="102" w:lineRule="exact"/>
              <w:ind w:left="51" w:right="45"/>
              <w:jc w:val="center"/>
              <w:rPr>
                <w:b/>
                <w:sz w:val="11"/>
              </w:rPr>
            </w:pPr>
            <w:r>
              <w:rPr>
                <w:b/>
                <w:spacing w:val="-10"/>
                <w:w w:val="105"/>
                <w:sz w:val="11"/>
              </w:rPr>
              <w:t>3</w:t>
            </w:r>
          </w:p>
        </w:tc>
        <w:tc>
          <w:tcPr>
            <w:tcW w:w="1188" w:type="dxa"/>
          </w:tcPr>
          <w:p w14:paraId="5E0254C3" w14:textId="77777777" w:rsidR="00F5412A" w:rsidRDefault="00F8157D">
            <w:pPr>
              <w:pStyle w:val="TableParagraph"/>
              <w:spacing w:before="4" w:line="102" w:lineRule="exact"/>
              <w:ind w:left="51" w:right="45"/>
              <w:jc w:val="center"/>
              <w:rPr>
                <w:b/>
                <w:sz w:val="11"/>
              </w:rPr>
            </w:pPr>
            <w:r>
              <w:rPr>
                <w:b/>
                <w:spacing w:val="-10"/>
                <w:w w:val="105"/>
                <w:sz w:val="11"/>
              </w:rPr>
              <w:t>4</w:t>
            </w:r>
          </w:p>
        </w:tc>
      </w:tr>
      <w:tr w:rsidR="00F5412A" w14:paraId="2F701C0E" w14:textId="77777777">
        <w:trPr>
          <w:trHeight w:val="133"/>
        </w:trPr>
        <w:tc>
          <w:tcPr>
            <w:tcW w:w="432" w:type="dxa"/>
          </w:tcPr>
          <w:p w14:paraId="707CAEA2" w14:textId="77777777" w:rsidR="00F5412A" w:rsidRDefault="00F5412A">
            <w:pPr>
              <w:pStyle w:val="TableParagraph"/>
              <w:rPr>
                <w:sz w:val="8"/>
              </w:rPr>
            </w:pPr>
          </w:p>
        </w:tc>
        <w:tc>
          <w:tcPr>
            <w:tcW w:w="4364" w:type="dxa"/>
          </w:tcPr>
          <w:p w14:paraId="7A446D51" w14:textId="77777777" w:rsidR="00F5412A" w:rsidRDefault="00F5412A">
            <w:pPr>
              <w:pStyle w:val="TableParagraph"/>
              <w:rPr>
                <w:sz w:val="8"/>
              </w:rPr>
            </w:pPr>
          </w:p>
        </w:tc>
        <w:tc>
          <w:tcPr>
            <w:tcW w:w="1188" w:type="dxa"/>
          </w:tcPr>
          <w:p w14:paraId="2E22AEFE" w14:textId="77777777" w:rsidR="00F5412A" w:rsidRDefault="00F5412A">
            <w:pPr>
              <w:pStyle w:val="TableParagraph"/>
              <w:rPr>
                <w:sz w:val="8"/>
              </w:rPr>
            </w:pPr>
          </w:p>
        </w:tc>
        <w:tc>
          <w:tcPr>
            <w:tcW w:w="1188" w:type="dxa"/>
          </w:tcPr>
          <w:p w14:paraId="03A015C7" w14:textId="77777777" w:rsidR="00F5412A" w:rsidRDefault="00F5412A">
            <w:pPr>
              <w:pStyle w:val="TableParagraph"/>
              <w:rPr>
                <w:sz w:val="8"/>
              </w:rPr>
            </w:pPr>
          </w:p>
        </w:tc>
      </w:tr>
      <w:tr w:rsidR="00F5412A" w14:paraId="6EFBF98B" w14:textId="77777777">
        <w:trPr>
          <w:trHeight w:val="133"/>
        </w:trPr>
        <w:tc>
          <w:tcPr>
            <w:tcW w:w="432" w:type="dxa"/>
          </w:tcPr>
          <w:p w14:paraId="7AF117BB" w14:textId="77777777" w:rsidR="00F5412A" w:rsidRDefault="00F5412A">
            <w:pPr>
              <w:pStyle w:val="TableParagraph"/>
              <w:rPr>
                <w:sz w:val="8"/>
              </w:rPr>
            </w:pPr>
          </w:p>
        </w:tc>
        <w:tc>
          <w:tcPr>
            <w:tcW w:w="4364" w:type="dxa"/>
          </w:tcPr>
          <w:p w14:paraId="0E284830" w14:textId="77777777" w:rsidR="00F5412A" w:rsidRDefault="00F8157D">
            <w:pPr>
              <w:pStyle w:val="TableParagraph"/>
              <w:spacing w:before="5" w:line="109" w:lineRule="exact"/>
              <w:ind w:left="66"/>
              <w:rPr>
                <w:b/>
                <w:sz w:val="11"/>
              </w:rPr>
            </w:pPr>
            <w:r>
              <w:rPr>
                <w:b/>
                <w:w w:val="105"/>
                <w:sz w:val="11"/>
              </w:rPr>
              <w:t xml:space="preserve">Iš </w:t>
            </w:r>
            <w:r>
              <w:rPr>
                <w:b/>
                <w:spacing w:val="-4"/>
                <w:w w:val="105"/>
                <w:sz w:val="11"/>
              </w:rPr>
              <w:t>viso</w:t>
            </w:r>
          </w:p>
        </w:tc>
        <w:tc>
          <w:tcPr>
            <w:tcW w:w="1188" w:type="dxa"/>
          </w:tcPr>
          <w:p w14:paraId="3A66189A" w14:textId="77777777" w:rsidR="00F5412A" w:rsidRDefault="00F5412A">
            <w:pPr>
              <w:pStyle w:val="TableParagraph"/>
              <w:rPr>
                <w:sz w:val="8"/>
              </w:rPr>
            </w:pPr>
          </w:p>
        </w:tc>
        <w:tc>
          <w:tcPr>
            <w:tcW w:w="1188" w:type="dxa"/>
          </w:tcPr>
          <w:p w14:paraId="79CAAA80" w14:textId="77777777" w:rsidR="00F5412A" w:rsidRDefault="00F5412A">
            <w:pPr>
              <w:pStyle w:val="TableParagraph"/>
              <w:rPr>
                <w:sz w:val="8"/>
              </w:rPr>
            </w:pPr>
          </w:p>
        </w:tc>
      </w:tr>
    </w:tbl>
    <w:p w14:paraId="53A12BE0" w14:textId="77777777" w:rsidR="00F5412A" w:rsidRDefault="00F5412A">
      <w:pPr>
        <w:pStyle w:val="Pagrindinistekstas"/>
        <w:spacing w:before="14"/>
        <w:rPr>
          <w:sz w:val="11"/>
        </w:rPr>
      </w:pPr>
    </w:p>
    <w:p w14:paraId="691D1D3E" w14:textId="77777777" w:rsidR="00F5412A" w:rsidRDefault="00F8157D">
      <w:pPr>
        <w:ind w:left="519"/>
        <w:rPr>
          <w:sz w:val="11"/>
        </w:rPr>
      </w:pPr>
      <w:r>
        <w:rPr>
          <w:w w:val="105"/>
          <w:sz w:val="11"/>
        </w:rPr>
        <w:t>Ateityje</w:t>
      </w:r>
      <w:r>
        <w:rPr>
          <w:spacing w:val="5"/>
          <w:w w:val="105"/>
          <w:sz w:val="11"/>
        </w:rPr>
        <w:t xml:space="preserve"> </w:t>
      </w:r>
      <w:r>
        <w:rPr>
          <w:w w:val="105"/>
          <w:sz w:val="11"/>
        </w:rPr>
        <w:t>mokėtinos</w:t>
      </w:r>
      <w:r>
        <w:rPr>
          <w:spacing w:val="4"/>
          <w:w w:val="105"/>
          <w:sz w:val="11"/>
        </w:rPr>
        <w:t xml:space="preserve"> </w:t>
      </w:r>
      <w:r>
        <w:rPr>
          <w:w w:val="105"/>
          <w:sz w:val="11"/>
        </w:rPr>
        <w:t>pagrindinių</w:t>
      </w:r>
      <w:r>
        <w:rPr>
          <w:spacing w:val="5"/>
          <w:w w:val="105"/>
          <w:sz w:val="11"/>
        </w:rPr>
        <w:t xml:space="preserve"> </w:t>
      </w:r>
      <w:r>
        <w:rPr>
          <w:w w:val="105"/>
          <w:sz w:val="11"/>
        </w:rPr>
        <w:t>nuomos</w:t>
      </w:r>
      <w:r>
        <w:rPr>
          <w:spacing w:val="4"/>
          <w:w w:val="105"/>
          <w:sz w:val="11"/>
        </w:rPr>
        <w:t xml:space="preserve"> </w:t>
      </w:r>
      <w:r>
        <w:rPr>
          <w:w w:val="105"/>
          <w:sz w:val="11"/>
        </w:rPr>
        <w:t>įmokų</w:t>
      </w:r>
      <w:r>
        <w:rPr>
          <w:spacing w:val="4"/>
          <w:w w:val="105"/>
          <w:sz w:val="11"/>
        </w:rPr>
        <w:t xml:space="preserve"> </w:t>
      </w:r>
      <w:r>
        <w:rPr>
          <w:w w:val="105"/>
          <w:sz w:val="11"/>
        </w:rPr>
        <w:t>sumos</w:t>
      </w:r>
      <w:r>
        <w:rPr>
          <w:spacing w:val="5"/>
          <w:w w:val="105"/>
          <w:sz w:val="11"/>
        </w:rPr>
        <w:t xml:space="preserve"> </w:t>
      </w:r>
      <w:r>
        <w:rPr>
          <w:w w:val="105"/>
          <w:sz w:val="11"/>
        </w:rPr>
        <w:t>pagal</w:t>
      </w:r>
      <w:r>
        <w:rPr>
          <w:spacing w:val="5"/>
          <w:w w:val="105"/>
          <w:sz w:val="11"/>
        </w:rPr>
        <w:t xml:space="preserve"> </w:t>
      </w:r>
      <w:r>
        <w:rPr>
          <w:w w:val="105"/>
          <w:sz w:val="11"/>
        </w:rPr>
        <w:t>sudarytas</w:t>
      </w:r>
      <w:r>
        <w:rPr>
          <w:spacing w:val="5"/>
          <w:w w:val="105"/>
          <w:sz w:val="11"/>
        </w:rPr>
        <w:t xml:space="preserve"> </w:t>
      </w:r>
      <w:proofErr w:type="spellStart"/>
      <w:r>
        <w:rPr>
          <w:w w:val="105"/>
          <w:sz w:val="11"/>
        </w:rPr>
        <w:t>sublizingo</w:t>
      </w:r>
      <w:proofErr w:type="spellEnd"/>
      <w:r>
        <w:rPr>
          <w:spacing w:val="5"/>
          <w:w w:val="105"/>
          <w:sz w:val="11"/>
        </w:rPr>
        <w:t xml:space="preserve"> </w:t>
      </w:r>
      <w:r>
        <w:rPr>
          <w:w w:val="105"/>
          <w:sz w:val="11"/>
        </w:rPr>
        <w:t>sutartis</w:t>
      </w:r>
      <w:r>
        <w:rPr>
          <w:spacing w:val="4"/>
          <w:w w:val="105"/>
          <w:sz w:val="11"/>
        </w:rPr>
        <w:t xml:space="preserve"> </w:t>
      </w:r>
      <w:r>
        <w:rPr>
          <w:w w:val="105"/>
          <w:sz w:val="11"/>
        </w:rPr>
        <w:t>ataskaitinio</w:t>
      </w:r>
      <w:r>
        <w:rPr>
          <w:spacing w:val="6"/>
          <w:w w:val="105"/>
          <w:sz w:val="11"/>
        </w:rPr>
        <w:t xml:space="preserve"> </w:t>
      </w:r>
      <w:r>
        <w:rPr>
          <w:w w:val="105"/>
          <w:sz w:val="11"/>
        </w:rPr>
        <w:t>laikotarpio</w:t>
      </w:r>
      <w:r>
        <w:rPr>
          <w:spacing w:val="5"/>
          <w:w w:val="105"/>
          <w:sz w:val="11"/>
        </w:rPr>
        <w:t xml:space="preserve"> </w:t>
      </w:r>
      <w:r>
        <w:rPr>
          <w:w w:val="105"/>
          <w:sz w:val="11"/>
        </w:rPr>
        <w:t>paskutinę</w:t>
      </w:r>
      <w:r>
        <w:rPr>
          <w:spacing w:val="5"/>
          <w:w w:val="105"/>
          <w:sz w:val="11"/>
        </w:rPr>
        <w:t xml:space="preserve"> </w:t>
      </w:r>
      <w:r>
        <w:rPr>
          <w:spacing w:val="-2"/>
          <w:w w:val="105"/>
          <w:sz w:val="11"/>
        </w:rPr>
        <w:t>dieną:</w:t>
      </w:r>
    </w:p>
    <w:p w14:paraId="1CF7D0CE" w14:textId="77777777" w:rsidR="00F5412A" w:rsidRDefault="00F5412A">
      <w:pPr>
        <w:pStyle w:val="Pagrindinistekstas"/>
        <w:spacing w:before="6"/>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6C3799A9" w14:textId="77777777">
        <w:trPr>
          <w:trHeight w:val="619"/>
        </w:trPr>
        <w:tc>
          <w:tcPr>
            <w:tcW w:w="432" w:type="dxa"/>
          </w:tcPr>
          <w:p w14:paraId="6A123D49" w14:textId="77777777" w:rsidR="00F5412A" w:rsidRDefault="00F5412A">
            <w:pPr>
              <w:pStyle w:val="TableParagraph"/>
              <w:spacing w:before="50"/>
              <w:rPr>
                <w:sz w:val="11"/>
              </w:rPr>
            </w:pPr>
          </w:p>
          <w:p w14:paraId="58C5FA2D" w14:textId="77777777" w:rsidR="00F5412A" w:rsidRDefault="00F8157D">
            <w:pPr>
              <w:pStyle w:val="TableParagraph"/>
              <w:spacing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tcPr>
          <w:p w14:paraId="3E1B7653" w14:textId="77777777" w:rsidR="00F5412A" w:rsidRDefault="00F5412A">
            <w:pPr>
              <w:pStyle w:val="TableParagraph"/>
              <w:spacing w:before="122"/>
              <w:rPr>
                <w:sz w:val="11"/>
              </w:rPr>
            </w:pPr>
          </w:p>
          <w:p w14:paraId="3E973029" w14:textId="77777777" w:rsidR="00F5412A" w:rsidRDefault="00F8157D">
            <w:pPr>
              <w:pStyle w:val="TableParagraph"/>
              <w:ind w:left="15" w:right="23"/>
              <w:jc w:val="center"/>
              <w:rPr>
                <w:b/>
                <w:sz w:val="11"/>
              </w:rPr>
            </w:pPr>
            <w:r>
              <w:rPr>
                <w:b/>
                <w:spacing w:val="-2"/>
                <w:w w:val="105"/>
                <w:sz w:val="11"/>
              </w:rPr>
              <w:t>Laikotarpis</w:t>
            </w:r>
          </w:p>
        </w:tc>
        <w:tc>
          <w:tcPr>
            <w:tcW w:w="1188" w:type="dxa"/>
          </w:tcPr>
          <w:p w14:paraId="491F5ED9" w14:textId="77777777" w:rsidR="00F5412A" w:rsidRDefault="00F8157D">
            <w:pPr>
              <w:pStyle w:val="TableParagraph"/>
              <w:spacing w:before="104" w:line="273" w:lineRule="auto"/>
              <w:ind w:left="147" w:right="154" w:hanging="3"/>
              <w:jc w:val="center"/>
              <w:rPr>
                <w:b/>
                <w:sz w:val="11"/>
              </w:rPr>
            </w:pPr>
            <w:r>
              <w:rPr>
                <w:b/>
                <w:spacing w:val="-2"/>
                <w:w w:val="105"/>
                <w:sz w:val="11"/>
              </w:rPr>
              <w:t>Paskutin</w:t>
            </w:r>
            <w:r>
              <w:rPr>
                <w:spacing w:val="-2"/>
                <w:w w:val="105"/>
                <w:sz w:val="11"/>
              </w:rPr>
              <w:t>ė</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c>
          <w:tcPr>
            <w:tcW w:w="1188" w:type="dxa"/>
          </w:tcPr>
          <w:p w14:paraId="53868F63" w14:textId="77777777" w:rsidR="00F5412A" w:rsidRDefault="00F8157D">
            <w:pPr>
              <w:pStyle w:val="TableParagraph"/>
              <w:spacing w:before="104" w:line="273" w:lineRule="auto"/>
              <w:ind w:left="51" w:right="65"/>
              <w:jc w:val="center"/>
              <w:rPr>
                <w:b/>
                <w:sz w:val="11"/>
              </w:rPr>
            </w:pPr>
            <w:r>
              <w:rPr>
                <w:b/>
                <w:w w:val="105"/>
                <w:sz w:val="11"/>
              </w:rPr>
              <w:t>Paskutin</w:t>
            </w:r>
            <w:r>
              <w:rPr>
                <w:w w:val="105"/>
                <w:sz w:val="11"/>
              </w:rPr>
              <w:t>ė</w:t>
            </w:r>
            <w:r>
              <w:rPr>
                <w:spacing w:val="-8"/>
                <w:w w:val="105"/>
                <w:sz w:val="11"/>
              </w:rPr>
              <w:t xml:space="preserve"> </w:t>
            </w:r>
            <w:r>
              <w:rPr>
                <w:b/>
                <w:w w:val="105"/>
                <w:sz w:val="11"/>
              </w:rPr>
              <w:t>pra</w:t>
            </w:r>
            <w:r>
              <w:rPr>
                <w:w w:val="105"/>
                <w:sz w:val="11"/>
              </w:rPr>
              <w:t>ė</w:t>
            </w:r>
            <w:r>
              <w:rPr>
                <w:b/>
                <w:w w:val="105"/>
                <w:sz w:val="11"/>
              </w:rPr>
              <w:t>jusi</w:t>
            </w:r>
            <w:r>
              <w:rPr>
                <w:w w:val="105"/>
                <w:sz w:val="11"/>
              </w:rPr>
              <w:t>ų</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r>
      <w:tr w:rsidR="00F5412A" w14:paraId="5DB51321" w14:textId="77777777">
        <w:trPr>
          <w:trHeight w:val="124"/>
        </w:trPr>
        <w:tc>
          <w:tcPr>
            <w:tcW w:w="432" w:type="dxa"/>
          </w:tcPr>
          <w:p w14:paraId="2C0EDA49" w14:textId="77777777" w:rsidR="00F5412A" w:rsidRDefault="00F8157D">
            <w:pPr>
              <w:pStyle w:val="TableParagraph"/>
              <w:spacing w:before="5" w:line="99" w:lineRule="exact"/>
              <w:ind w:left="6" w:right="1"/>
              <w:jc w:val="center"/>
              <w:rPr>
                <w:b/>
                <w:sz w:val="11"/>
              </w:rPr>
            </w:pPr>
            <w:r>
              <w:rPr>
                <w:b/>
                <w:spacing w:val="-10"/>
                <w:w w:val="105"/>
                <w:sz w:val="11"/>
              </w:rPr>
              <w:t>1</w:t>
            </w:r>
          </w:p>
        </w:tc>
        <w:tc>
          <w:tcPr>
            <w:tcW w:w="4364" w:type="dxa"/>
          </w:tcPr>
          <w:p w14:paraId="50D8FFF4" w14:textId="77777777" w:rsidR="00F5412A" w:rsidRDefault="00F8157D">
            <w:pPr>
              <w:pStyle w:val="TableParagraph"/>
              <w:spacing w:before="5" w:line="99" w:lineRule="exact"/>
              <w:ind w:left="24" w:right="10"/>
              <w:jc w:val="center"/>
              <w:rPr>
                <w:b/>
                <w:sz w:val="11"/>
              </w:rPr>
            </w:pPr>
            <w:r>
              <w:rPr>
                <w:b/>
                <w:spacing w:val="-10"/>
                <w:w w:val="105"/>
                <w:sz w:val="11"/>
              </w:rPr>
              <w:t>2</w:t>
            </w:r>
          </w:p>
        </w:tc>
        <w:tc>
          <w:tcPr>
            <w:tcW w:w="1188" w:type="dxa"/>
          </w:tcPr>
          <w:p w14:paraId="2FE020E3" w14:textId="77777777" w:rsidR="00F5412A" w:rsidRDefault="00F8157D">
            <w:pPr>
              <w:pStyle w:val="TableParagraph"/>
              <w:spacing w:before="5" w:line="99" w:lineRule="exact"/>
              <w:ind w:left="51" w:right="45"/>
              <w:jc w:val="center"/>
              <w:rPr>
                <w:b/>
                <w:sz w:val="11"/>
              </w:rPr>
            </w:pPr>
            <w:r>
              <w:rPr>
                <w:b/>
                <w:spacing w:val="-10"/>
                <w:w w:val="105"/>
                <w:sz w:val="11"/>
              </w:rPr>
              <w:t>3</w:t>
            </w:r>
          </w:p>
        </w:tc>
        <w:tc>
          <w:tcPr>
            <w:tcW w:w="1188" w:type="dxa"/>
          </w:tcPr>
          <w:p w14:paraId="445A77DC" w14:textId="77777777" w:rsidR="00F5412A" w:rsidRDefault="00F8157D">
            <w:pPr>
              <w:pStyle w:val="TableParagraph"/>
              <w:spacing w:before="5" w:line="99" w:lineRule="exact"/>
              <w:ind w:left="51" w:right="45"/>
              <w:jc w:val="center"/>
              <w:rPr>
                <w:b/>
                <w:sz w:val="11"/>
              </w:rPr>
            </w:pPr>
            <w:r>
              <w:rPr>
                <w:b/>
                <w:spacing w:val="-10"/>
                <w:w w:val="105"/>
                <w:sz w:val="11"/>
              </w:rPr>
              <w:t>4</w:t>
            </w:r>
          </w:p>
        </w:tc>
      </w:tr>
      <w:tr w:rsidR="00F5412A" w14:paraId="4CD63094" w14:textId="77777777">
        <w:trPr>
          <w:trHeight w:val="133"/>
        </w:trPr>
        <w:tc>
          <w:tcPr>
            <w:tcW w:w="432" w:type="dxa"/>
          </w:tcPr>
          <w:p w14:paraId="06ABBB86" w14:textId="77777777" w:rsidR="00F5412A" w:rsidRDefault="00F8157D">
            <w:pPr>
              <w:pStyle w:val="TableParagraph"/>
              <w:spacing w:before="2" w:line="111" w:lineRule="exact"/>
              <w:ind w:left="66"/>
              <w:rPr>
                <w:sz w:val="11"/>
              </w:rPr>
            </w:pPr>
            <w:r>
              <w:rPr>
                <w:spacing w:val="-10"/>
                <w:w w:val="105"/>
                <w:sz w:val="11"/>
              </w:rPr>
              <w:t>1</w:t>
            </w:r>
          </w:p>
        </w:tc>
        <w:tc>
          <w:tcPr>
            <w:tcW w:w="4364" w:type="dxa"/>
          </w:tcPr>
          <w:p w14:paraId="0545B1B1" w14:textId="77777777" w:rsidR="00F5412A" w:rsidRDefault="00F8157D">
            <w:pPr>
              <w:pStyle w:val="TableParagraph"/>
              <w:spacing w:before="2" w:line="111" w:lineRule="exact"/>
              <w:ind w:left="66"/>
              <w:rPr>
                <w:sz w:val="11"/>
              </w:rPr>
            </w:pPr>
            <w:r>
              <w:rPr>
                <w:w w:val="105"/>
                <w:sz w:val="11"/>
              </w:rPr>
              <w:t>Per</w:t>
            </w:r>
            <w:r>
              <w:rPr>
                <w:spacing w:val="1"/>
                <w:w w:val="105"/>
                <w:sz w:val="11"/>
              </w:rPr>
              <w:t xml:space="preserve"> </w:t>
            </w:r>
            <w:r>
              <w:rPr>
                <w:w w:val="105"/>
                <w:sz w:val="11"/>
              </w:rPr>
              <w:t>vienerius</w:t>
            </w:r>
            <w:r>
              <w:rPr>
                <w:spacing w:val="3"/>
                <w:w w:val="105"/>
                <w:sz w:val="11"/>
              </w:rPr>
              <w:t xml:space="preserve"> </w:t>
            </w:r>
            <w:r>
              <w:rPr>
                <w:spacing w:val="-2"/>
                <w:w w:val="105"/>
                <w:sz w:val="11"/>
              </w:rPr>
              <w:t>metus</w:t>
            </w:r>
          </w:p>
        </w:tc>
        <w:tc>
          <w:tcPr>
            <w:tcW w:w="1188" w:type="dxa"/>
          </w:tcPr>
          <w:p w14:paraId="5DBE74A4" w14:textId="77777777" w:rsidR="00F5412A" w:rsidRDefault="00F5412A">
            <w:pPr>
              <w:pStyle w:val="TableParagraph"/>
              <w:rPr>
                <w:sz w:val="8"/>
              </w:rPr>
            </w:pPr>
          </w:p>
        </w:tc>
        <w:tc>
          <w:tcPr>
            <w:tcW w:w="1188" w:type="dxa"/>
          </w:tcPr>
          <w:p w14:paraId="6E8DB142" w14:textId="77777777" w:rsidR="00F5412A" w:rsidRDefault="00F5412A">
            <w:pPr>
              <w:pStyle w:val="TableParagraph"/>
              <w:rPr>
                <w:sz w:val="8"/>
              </w:rPr>
            </w:pPr>
          </w:p>
        </w:tc>
      </w:tr>
      <w:tr w:rsidR="00F5412A" w14:paraId="2A7AE495" w14:textId="77777777">
        <w:trPr>
          <w:trHeight w:val="133"/>
        </w:trPr>
        <w:tc>
          <w:tcPr>
            <w:tcW w:w="432" w:type="dxa"/>
          </w:tcPr>
          <w:p w14:paraId="5012847E" w14:textId="77777777" w:rsidR="00F5412A" w:rsidRDefault="00F8157D">
            <w:pPr>
              <w:pStyle w:val="TableParagraph"/>
              <w:spacing w:before="2" w:line="111" w:lineRule="exact"/>
              <w:ind w:left="66"/>
              <w:rPr>
                <w:sz w:val="11"/>
              </w:rPr>
            </w:pPr>
            <w:r>
              <w:rPr>
                <w:spacing w:val="-10"/>
                <w:w w:val="105"/>
                <w:sz w:val="11"/>
              </w:rPr>
              <w:t>2</w:t>
            </w:r>
          </w:p>
        </w:tc>
        <w:tc>
          <w:tcPr>
            <w:tcW w:w="4364" w:type="dxa"/>
          </w:tcPr>
          <w:p w14:paraId="7171B0BC" w14:textId="77777777" w:rsidR="00F5412A" w:rsidRDefault="00F8157D">
            <w:pPr>
              <w:pStyle w:val="TableParagraph"/>
              <w:spacing w:before="2" w:line="111" w:lineRule="exact"/>
              <w:ind w:left="66"/>
              <w:rPr>
                <w:sz w:val="11"/>
              </w:rPr>
            </w:pPr>
            <w:r>
              <w:rPr>
                <w:w w:val="105"/>
                <w:sz w:val="11"/>
              </w:rPr>
              <w:t>Nuo</w:t>
            </w:r>
            <w:r>
              <w:rPr>
                <w:spacing w:val="4"/>
                <w:w w:val="105"/>
                <w:sz w:val="11"/>
              </w:rPr>
              <w:t xml:space="preserve"> </w:t>
            </w:r>
            <w:r>
              <w:rPr>
                <w:w w:val="105"/>
                <w:sz w:val="11"/>
              </w:rPr>
              <w:t>vienerių</w:t>
            </w:r>
            <w:r>
              <w:rPr>
                <w:spacing w:val="4"/>
                <w:w w:val="105"/>
                <w:sz w:val="11"/>
              </w:rPr>
              <w:t xml:space="preserve"> </w:t>
            </w:r>
            <w:r>
              <w:rPr>
                <w:w w:val="105"/>
                <w:sz w:val="11"/>
              </w:rPr>
              <w:t>iki</w:t>
            </w:r>
            <w:r>
              <w:rPr>
                <w:spacing w:val="4"/>
                <w:w w:val="105"/>
                <w:sz w:val="11"/>
              </w:rPr>
              <w:t xml:space="preserve"> </w:t>
            </w:r>
            <w:r>
              <w:rPr>
                <w:w w:val="105"/>
                <w:sz w:val="11"/>
              </w:rPr>
              <w:t>penkerių</w:t>
            </w:r>
            <w:r>
              <w:rPr>
                <w:spacing w:val="4"/>
                <w:w w:val="105"/>
                <w:sz w:val="11"/>
              </w:rPr>
              <w:t xml:space="preserve"> </w:t>
            </w:r>
            <w:r>
              <w:rPr>
                <w:spacing w:val="-4"/>
                <w:w w:val="105"/>
                <w:sz w:val="11"/>
              </w:rPr>
              <w:t>metų</w:t>
            </w:r>
          </w:p>
        </w:tc>
        <w:tc>
          <w:tcPr>
            <w:tcW w:w="1188" w:type="dxa"/>
          </w:tcPr>
          <w:p w14:paraId="319609C5" w14:textId="77777777" w:rsidR="00F5412A" w:rsidRDefault="00F5412A">
            <w:pPr>
              <w:pStyle w:val="TableParagraph"/>
              <w:rPr>
                <w:sz w:val="8"/>
              </w:rPr>
            </w:pPr>
          </w:p>
        </w:tc>
        <w:tc>
          <w:tcPr>
            <w:tcW w:w="1188" w:type="dxa"/>
          </w:tcPr>
          <w:p w14:paraId="64018C94" w14:textId="77777777" w:rsidR="00F5412A" w:rsidRDefault="00F5412A">
            <w:pPr>
              <w:pStyle w:val="TableParagraph"/>
              <w:rPr>
                <w:sz w:val="8"/>
              </w:rPr>
            </w:pPr>
          </w:p>
        </w:tc>
      </w:tr>
      <w:tr w:rsidR="00F5412A" w14:paraId="2BD1E549" w14:textId="77777777">
        <w:trPr>
          <w:trHeight w:val="133"/>
        </w:trPr>
        <w:tc>
          <w:tcPr>
            <w:tcW w:w="432" w:type="dxa"/>
          </w:tcPr>
          <w:p w14:paraId="479FE14D" w14:textId="77777777" w:rsidR="00F5412A" w:rsidRDefault="00F8157D">
            <w:pPr>
              <w:pStyle w:val="TableParagraph"/>
              <w:spacing w:before="2" w:line="111" w:lineRule="exact"/>
              <w:ind w:left="66"/>
              <w:rPr>
                <w:sz w:val="11"/>
              </w:rPr>
            </w:pPr>
            <w:r>
              <w:rPr>
                <w:spacing w:val="-10"/>
                <w:w w:val="105"/>
                <w:sz w:val="11"/>
              </w:rPr>
              <w:t>3</w:t>
            </w:r>
          </w:p>
        </w:tc>
        <w:tc>
          <w:tcPr>
            <w:tcW w:w="4364" w:type="dxa"/>
          </w:tcPr>
          <w:p w14:paraId="5B931126" w14:textId="77777777" w:rsidR="00F5412A" w:rsidRDefault="00F8157D">
            <w:pPr>
              <w:pStyle w:val="TableParagraph"/>
              <w:spacing w:before="2" w:line="111" w:lineRule="exact"/>
              <w:ind w:left="66"/>
              <w:rPr>
                <w:sz w:val="11"/>
              </w:rPr>
            </w:pPr>
            <w:r>
              <w:rPr>
                <w:w w:val="105"/>
                <w:sz w:val="11"/>
              </w:rPr>
              <w:t>Po</w:t>
            </w:r>
            <w:r>
              <w:rPr>
                <w:spacing w:val="4"/>
                <w:w w:val="105"/>
                <w:sz w:val="11"/>
              </w:rPr>
              <w:t xml:space="preserve"> </w:t>
            </w:r>
            <w:r>
              <w:rPr>
                <w:w w:val="105"/>
                <w:sz w:val="11"/>
              </w:rPr>
              <w:t>penkerių</w:t>
            </w:r>
            <w:r>
              <w:rPr>
                <w:spacing w:val="2"/>
                <w:w w:val="105"/>
                <w:sz w:val="11"/>
              </w:rPr>
              <w:t xml:space="preserve"> </w:t>
            </w:r>
            <w:r>
              <w:rPr>
                <w:spacing w:val="-4"/>
                <w:w w:val="105"/>
                <w:sz w:val="11"/>
              </w:rPr>
              <w:t>metų</w:t>
            </w:r>
          </w:p>
        </w:tc>
        <w:tc>
          <w:tcPr>
            <w:tcW w:w="1188" w:type="dxa"/>
          </w:tcPr>
          <w:p w14:paraId="3405D844" w14:textId="77777777" w:rsidR="00F5412A" w:rsidRDefault="00F5412A">
            <w:pPr>
              <w:pStyle w:val="TableParagraph"/>
              <w:rPr>
                <w:sz w:val="8"/>
              </w:rPr>
            </w:pPr>
          </w:p>
        </w:tc>
        <w:tc>
          <w:tcPr>
            <w:tcW w:w="1188" w:type="dxa"/>
          </w:tcPr>
          <w:p w14:paraId="5F466D09" w14:textId="77777777" w:rsidR="00F5412A" w:rsidRDefault="00F5412A">
            <w:pPr>
              <w:pStyle w:val="TableParagraph"/>
              <w:rPr>
                <w:sz w:val="8"/>
              </w:rPr>
            </w:pPr>
          </w:p>
        </w:tc>
      </w:tr>
      <w:tr w:rsidR="00F5412A" w14:paraId="5DBA4B90" w14:textId="77777777">
        <w:trPr>
          <w:trHeight w:val="133"/>
        </w:trPr>
        <w:tc>
          <w:tcPr>
            <w:tcW w:w="432" w:type="dxa"/>
          </w:tcPr>
          <w:p w14:paraId="2E55F464" w14:textId="77777777" w:rsidR="00F5412A" w:rsidRDefault="00F8157D">
            <w:pPr>
              <w:pStyle w:val="TableParagraph"/>
              <w:spacing w:before="5" w:line="109" w:lineRule="exact"/>
              <w:ind w:left="66"/>
              <w:rPr>
                <w:b/>
                <w:sz w:val="11"/>
              </w:rPr>
            </w:pPr>
            <w:r>
              <w:rPr>
                <w:b/>
                <w:spacing w:val="-10"/>
                <w:w w:val="105"/>
                <w:sz w:val="11"/>
              </w:rPr>
              <w:t>4</w:t>
            </w:r>
          </w:p>
        </w:tc>
        <w:tc>
          <w:tcPr>
            <w:tcW w:w="4364" w:type="dxa"/>
          </w:tcPr>
          <w:p w14:paraId="328D761F" w14:textId="77777777" w:rsidR="00F5412A" w:rsidRDefault="00F8157D">
            <w:pPr>
              <w:pStyle w:val="TableParagraph"/>
              <w:spacing w:before="5" w:line="109" w:lineRule="exact"/>
              <w:ind w:left="66"/>
              <w:rPr>
                <w:b/>
                <w:sz w:val="11"/>
              </w:rPr>
            </w:pPr>
            <w:r>
              <w:rPr>
                <w:b/>
                <w:w w:val="105"/>
                <w:sz w:val="11"/>
              </w:rPr>
              <w:t xml:space="preserve">Iš </w:t>
            </w:r>
            <w:r>
              <w:rPr>
                <w:b/>
                <w:spacing w:val="-4"/>
                <w:w w:val="105"/>
                <w:sz w:val="11"/>
              </w:rPr>
              <w:t>viso</w:t>
            </w:r>
          </w:p>
        </w:tc>
        <w:tc>
          <w:tcPr>
            <w:tcW w:w="1188" w:type="dxa"/>
          </w:tcPr>
          <w:p w14:paraId="77F95C46" w14:textId="77777777" w:rsidR="00F5412A" w:rsidRDefault="00F5412A">
            <w:pPr>
              <w:pStyle w:val="TableParagraph"/>
              <w:rPr>
                <w:sz w:val="8"/>
              </w:rPr>
            </w:pPr>
          </w:p>
        </w:tc>
        <w:tc>
          <w:tcPr>
            <w:tcW w:w="1188" w:type="dxa"/>
          </w:tcPr>
          <w:p w14:paraId="3455E18A" w14:textId="77777777" w:rsidR="00F5412A" w:rsidRDefault="00F5412A">
            <w:pPr>
              <w:pStyle w:val="TableParagraph"/>
              <w:rPr>
                <w:sz w:val="8"/>
              </w:rPr>
            </w:pPr>
          </w:p>
        </w:tc>
      </w:tr>
    </w:tbl>
    <w:p w14:paraId="4EF1CABF" w14:textId="77777777" w:rsidR="00F5412A" w:rsidRDefault="00F5412A">
      <w:pPr>
        <w:pStyle w:val="Pagrindinistekstas"/>
        <w:spacing w:before="27"/>
        <w:rPr>
          <w:sz w:val="11"/>
        </w:rPr>
      </w:pPr>
    </w:p>
    <w:p w14:paraId="2CFBEFC2" w14:textId="77777777" w:rsidR="00F5412A" w:rsidRDefault="00F8157D">
      <w:pPr>
        <w:spacing w:before="1"/>
        <w:ind w:left="646"/>
        <w:rPr>
          <w:b/>
          <w:sz w:val="11"/>
        </w:rPr>
      </w:pPr>
      <w:r>
        <w:rPr>
          <w:b/>
          <w:w w:val="105"/>
          <w:sz w:val="11"/>
        </w:rPr>
        <w:t>Veiklos</w:t>
      </w:r>
      <w:r>
        <w:rPr>
          <w:b/>
          <w:spacing w:val="3"/>
          <w:w w:val="105"/>
          <w:sz w:val="11"/>
        </w:rPr>
        <w:t xml:space="preserve"> </w:t>
      </w:r>
      <w:r>
        <w:rPr>
          <w:b/>
          <w:spacing w:val="-2"/>
          <w:w w:val="105"/>
          <w:sz w:val="11"/>
        </w:rPr>
        <w:t>nuoma</w:t>
      </w:r>
    </w:p>
    <w:p w14:paraId="5829AE4E" w14:textId="77777777" w:rsidR="00F5412A" w:rsidRDefault="00F5412A">
      <w:pPr>
        <w:pStyle w:val="Pagrindinistekstas"/>
        <w:spacing w:before="32"/>
        <w:rPr>
          <w:b/>
          <w:sz w:val="11"/>
        </w:rPr>
      </w:pPr>
    </w:p>
    <w:p w14:paraId="5210D574" w14:textId="77777777" w:rsidR="00F5412A" w:rsidRDefault="00F8157D">
      <w:pPr>
        <w:ind w:left="646"/>
        <w:rPr>
          <w:sz w:val="11"/>
        </w:rPr>
      </w:pPr>
      <w:r>
        <w:rPr>
          <w:w w:val="105"/>
          <w:sz w:val="11"/>
        </w:rPr>
        <w:t>Pagal</w:t>
      </w:r>
      <w:r>
        <w:rPr>
          <w:spacing w:val="4"/>
          <w:w w:val="105"/>
          <w:sz w:val="11"/>
        </w:rPr>
        <w:t xml:space="preserve"> </w:t>
      </w:r>
      <w:r>
        <w:rPr>
          <w:w w:val="105"/>
          <w:sz w:val="11"/>
        </w:rPr>
        <w:t>pasirašytas</w:t>
      </w:r>
      <w:r>
        <w:rPr>
          <w:spacing w:val="4"/>
          <w:w w:val="105"/>
          <w:sz w:val="11"/>
        </w:rPr>
        <w:t xml:space="preserve"> </w:t>
      </w:r>
      <w:r>
        <w:rPr>
          <w:w w:val="105"/>
          <w:sz w:val="11"/>
        </w:rPr>
        <w:t>subnuomos</w:t>
      </w:r>
      <w:r>
        <w:rPr>
          <w:spacing w:val="4"/>
          <w:w w:val="105"/>
          <w:sz w:val="11"/>
        </w:rPr>
        <w:t xml:space="preserve"> </w:t>
      </w:r>
      <w:r>
        <w:rPr>
          <w:w w:val="105"/>
          <w:sz w:val="11"/>
        </w:rPr>
        <w:t>sutartis</w:t>
      </w:r>
      <w:r>
        <w:rPr>
          <w:spacing w:val="3"/>
          <w:w w:val="105"/>
          <w:sz w:val="11"/>
        </w:rPr>
        <w:t xml:space="preserve"> </w:t>
      </w:r>
      <w:r>
        <w:rPr>
          <w:w w:val="105"/>
          <w:sz w:val="11"/>
        </w:rPr>
        <w:t>ateityje</w:t>
      </w:r>
      <w:r>
        <w:rPr>
          <w:spacing w:val="5"/>
          <w:w w:val="105"/>
          <w:sz w:val="11"/>
        </w:rPr>
        <w:t xml:space="preserve"> </w:t>
      </w:r>
      <w:r>
        <w:rPr>
          <w:w w:val="105"/>
          <w:sz w:val="11"/>
        </w:rPr>
        <w:t>mokėtinos</w:t>
      </w:r>
      <w:r>
        <w:rPr>
          <w:spacing w:val="4"/>
          <w:w w:val="105"/>
          <w:sz w:val="11"/>
        </w:rPr>
        <w:t xml:space="preserve"> </w:t>
      </w:r>
      <w:r>
        <w:rPr>
          <w:w w:val="105"/>
          <w:sz w:val="11"/>
        </w:rPr>
        <w:t>pagrindinės</w:t>
      </w:r>
      <w:r>
        <w:rPr>
          <w:spacing w:val="4"/>
          <w:w w:val="105"/>
          <w:sz w:val="11"/>
        </w:rPr>
        <w:t xml:space="preserve"> </w:t>
      </w:r>
      <w:r>
        <w:rPr>
          <w:w w:val="105"/>
          <w:sz w:val="11"/>
        </w:rPr>
        <w:t>nuomos</w:t>
      </w:r>
      <w:r>
        <w:rPr>
          <w:spacing w:val="3"/>
          <w:w w:val="105"/>
          <w:sz w:val="11"/>
        </w:rPr>
        <w:t xml:space="preserve"> </w:t>
      </w:r>
      <w:r>
        <w:rPr>
          <w:spacing w:val="-2"/>
          <w:w w:val="105"/>
          <w:sz w:val="11"/>
        </w:rPr>
        <w:t>įmokos:</w:t>
      </w:r>
    </w:p>
    <w:p w14:paraId="6AD9AB4A" w14:textId="77777777" w:rsidR="00F5412A" w:rsidRDefault="00F5412A">
      <w:pPr>
        <w:pStyle w:val="Pagrindinistekstas"/>
        <w:spacing w:before="9"/>
        <w:rPr>
          <w:sz w:val="13"/>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3ED989F5" w14:textId="77777777">
        <w:trPr>
          <w:trHeight w:val="619"/>
        </w:trPr>
        <w:tc>
          <w:tcPr>
            <w:tcW w:w="432" w:type="dxa"/>
          </w:tcPr>
          <w:p w14:paraId="3B8D2228" w14:textId="77777777" w:rsidR="00F5412A" w:rsidRDefault="00F5412A">
            <w:pPr>
              <w:pStyle w:val="TableParagraph"/>
              <w:spacing w:before="49"/>
              <w:rPr>
                <w:sz w:val="11"/>
              </w:rPr>
            </w:pPr>
          </w:p>
          <w:p w14:paraId="30641E24" w14:textId="77777777" w:rsidR="00F5412A" w:rsidRDefault="00F8157D">
            <w:pPr>
              <w:pStyle w:val="TableParagraph"/>
              <w:spacing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tcPr>
          <w:p w14:paraId="0BE51B1B" w14:textId="77777777" w:rsidR="00F5412A" w:rsidRDefault="00F5412A">
            <w:pPr>
              <w:pStyle w:val="TableParagraph"/>
              <w:spacing w:before="121"/>
              <w:rPr>
                <w:sz w:val="11"/>
              </w:rPr>
            </w:pPr>
          </w:p>
          <w:p w14:paraId="6F4D8DFB" w14:textId="77777777" w:rsidR="00F5412A" w:rsidRDefault="00F8157D">
            <w:pPr>
              <w:pStyle w:val="TableParagraph"/>
              <w:ind w:left="15" w:right="23"/>
              <w:jc w:val="center"/>
              <w:rPr>
                <w:b/>
                <w:sz w:val="11"/>
              </w:rPr>
            </w:pPr>
            <w:r>
              <w:rPr>
                <w:b/>
                <w:spacing w:val="-2"/>
                <w:w w:val="105"/>
                <w:sz w:val="11"/>
              </w:rPr>
              <w:t>Laikotarpis</w:t>
            </w:r>
          </w:p>
        </w:tc>
        <w:tc>
          <w:tcPr>
            <w:tcW w:w="1188" w:type="dxa"/>
          </w:tcPr>
          <w:p w14:paraId="0D4CD8B6" w14:textId="77777777" w:rsidR="00F5412A" w:rsidRDefault="00F8157D">
            <w:pPr>
              <w:pStyle w:val="TableParagraph"/>
              <w:spacing w:before="103" w:line="273" w:lineRule="auto"/>
              <w:ind w:left="147" w:right="154" w:hanging="3"/>
              <w:jc w:val="center"/>
              <w:rPr>
                <w:b/>
                <w:sz w:val="11"/>
              </w:rPr>
            </w:pPr>
            <w:r>
              <w:rPr>
                <w:b/>
                <w:spacing w:val="-2"/>
                <w:w w:val="105"/>
                <w:sz w:val="11"/>
              </w:rPr>
              <w:t>Paskutin</w:t>
            </w:r>
            <w:r>
              <w:rPr>
                <w:spacing w:val="-2"/>
                <w:w w:val="105"/>
                <w:sz w:val="11"/>
              </w:rPr>
              <w:t>ė</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c>
          <w:tcPr>
            <w:tcW w:w="1188" w:type="dxa"/>
          </w:tcPr>
          <w:p w14:paraId="582281C7" w14:textId="77777777" w:rsidR="00F5412A" w:rsidRDefault="00F8157D">
            <w:pPr>
              <w:pStyle w:val="TableParagraph"/>
              <w:spacing w:before="103" w:line="273" w:lineRule="auto"/>
              <w:ind w:left="51" w:right="65"/>
              <w:jc w:val="center"/>
              <w:rPr>
                <w:b/>
                <w:sz w:val="11"/>
              </w:rPr>
            </w:pPr>
            <w:r>
              <w:rPr>
                <w:b/>
                <w:w w:val="105"/>
                <w:sz w:val="11"/>
              </w:rPr>
              <w:t>Paskutin</w:t>
            </w:r>
            <w:r>
              <w:rPr>
                <w:w w:val="105"/>
                <w:sz w:val="11"/>
              </w:rPr>
              <w:t>ė</w:t>
            </w:r>
            <w:r>
              <w:rPr>
                <w:spacing w:val="-8"/>
                <w:w w:val="105"/>
                <w:sz w:val="11"/>
              </w:rPr>
              <w:t xml:space="preserve"> </w:t>
            </w:r>
            <w:r>
              <w:rPr>
                <w:b/>
                <w:w w:val="105"/>
                <w:sz w:val="11"/>
              </w:rPr>
              <w:t>pra</w:t>
            </w:r>
            <w:r>
              <w:rPr>
                <w:w w:val="105"/>
                <w:sz w:val="11"/>
              </w:rPr>
              <w:t>ė</w:t>
            </w:r>
            <w:r>
              <w:rPr>
                <w:b/>
                <w:w w:val="105"/>
                <w:sz w:val="11"/>
              </w:rPr>
              <w:t>jusi</w:t>
            </w:r>
            <w:r>
              <w:rPr>
                <w:w w:val="105"/>
                <w:sz w:val="11"/>
              </w:rPr>
              <w:t>ų</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r>
      <w:tr w:rsidR="00F5412A" w14:paraId="40F5CFD7" w14:textId="77777777">
        <w:trPr>
          <w:trHeight w:val="125"/>
        </w:trPr>
        <w:tc>
          <w:tcPr>
            <w:tcW w:w="432" w:type="dxa"/>
          </w:tcPr>
          <w:p w14:paraId="3A8E4D9A" w14:textId="77777777" w:rsidR="00F5412A" w:rsidRDefault="00F8157D">
            <w:pPr>
              <w:pStyle w:val="TableParagraph"/>
              <w:spacing w:before="4" w:line="102" w:lineRule="exact"/>
              <w:ind w:left="6" w:right="1"/>
              <w:jc w:val="center"/>
              <w:rPr>
                <w:b/>
                <w:sz w:val="11"/>
              </w:rPr>
            </w:pPr>
            <w:r>
              <w:rPr>
                <w:b/>
                <w:spacing w:val="-10"/>
                <w:w w:val="105"/>
                <w:sz w:val="11"/>
              </w:rPr>
              <w:t>1</w:t>
            </w:r>
          </w:p>
        </w:tc>
        <w:tc>
          <w:tcPr>
            <w:tcW w:w="4364" w:type="dxa"/>
          </w:tcPr>
          <w:p w14:paraId="0043DF5F" w14:textId="77777777" w:rsidR="00F5412A" w:rsidRDefault="00F8157D">
            <w:pPr>
              <w:pStyle w:val="TableParagraph"/>
              <w:spacing w:before="4" w:line="102" w:lineRule="exact"/>
              <w:ind w:left="24" w:right="10"/>
              <w:jc w:val="center"/>
              <w:rPr>
                <w:b/>
                <w:sz w:val="11"/>
              </w:rPr>
            </w:pPr>
            <w:r>
              <w:rPr>
                <w:b/>
                <w:spacing w:val="-10"/>
                <w:w w:val="105"/>
                <w:sz w:val="11"/>
              </w:rPr>
              <w:t>2</w:t>
            </w:r>
          </w:p>
        </w:tc>
        <w:tc>
          <w:tcPr>
            <w:tcW w:w="1188" w:type="dxa"/>
          </w:tcPr>
          <w:p w14:paraId="46DCEB7F" w14:textId="77777777" w:rsidR="00F5412A" w:rsidRDefault="00F8157D">
            <w:pPr>
              <w:pStyle w:val="TableParagraph"/>
              <w:spacing w:before="4" w:line="102" w:lineRule="exact"/>
              <w:ind w:left="51" w:right="45"/>
              <w:jc w:val="center"/>
              <w:rPr>
                <w:b/>
                <w:sz w:val="11"/>
              </w:rPr>
            </w:pPr>
            <w:r>
              <w:rPr>
                <w:b/>
                <w:spacing w:val="-10"/>
                <w:w w:val="105"/>
                <w:sz w:val="11"/>
              </w:rPr>
              <w:t>3</w:t>
            </w:r>
          </w:p>
        </w:tc>
        <w:tc>
          <w:tcPr>
            <w:tcW w:w="1188" w:type="dxa"/>
          </w:tcPr>
          <w:p w14:paraId="24433285" w14:textId="77777777" w:rsidR="00F5412A" w:rsidRDefault="00F8157D">
            <w:pPr>
              <w:pStyle w:val="TableParagraph"/>
              <w:spacing w:before="4" w:line="102" w:lineRule="exact"/>
              <w:ind w:left="51" w:right="45"/>
              <w:jc w:val="center"/>
              <w:rPr>
                <w:b/>
                <w:sz w:val="11"/>
              </w:rPr>
            </w:pPr>
            <w:r>
              <w:rPr>
                <w:b/>
                <w:spacing w:val="-10"/>
                <w:w w:val="105"/>
                <w:sz w:val="11"/>
              </w:rPr>
              <w:t>4</w:t>
            </w:r>
          </w:p>
        </w:tc>
      </w:tr>
      <w:tr w:rsidR="00F5412A" w14:paraId="571ED0E3" w14:textId="77777777">
        <w:trPr>
          <w:trHeight w:val="133"/>
        </w:trPr>
        <w:tc>
          <w:tcPr>
            <w:tcW w:w="432" w:type="dxa"/>
          </w:tcPr>
          <w:p w14:paraId="31333570" w14:textId="77777777" w:rsidR="00F5412A" w:rsidRDefault="00F8157D">
            <w:pPr>
              <w:pStyle w:val="TableParagraph"/>
              <w:spacing w:before="2" w:line="111" w:lineRule="exact"/>
              <w:ind w:left="66"/>
              <w:rPr>
                <w:sz w:val="11"/>
              </w:rPr>
            </w:pPr>
            <w:r>
              <w:rPr>
                <w:spacing w:val="-10"/>
                <w:w w:val="105"/>
                <w:sz w:val="11"/>
              </w:rPr>
              <w:t>1</w:t>
            </w:r>
          </w:p>
        </w:tc>
        <w:tc>
          <w:tcPr>
            <w:tcW w:w="4364" w:type="dxa"/>
          </w:tcPr>
          <w:p w14:paraId="1495C45C" w14:textId="77777777" w:rsidR="00F5412A" w:rsidRDefault="00F8157D">
            <w:pPr>
              <w:pStyle w:val="TableParagraph"/>
              <w:spacing w:before="2" w:line="111" w:lineRule="exact"/>
              <w:ind w:left="66"/>
              <w:rPr>
                <w:sz w:val="11"/>
              </w:rPr>
            </w:pPr>
            <w:r>
              <w:rPr>
                <w:w w:val="105"/>
                <w:sz w:val="11"/>
              </w:rPr>
              <w:t>Per</w:t>
            </w:r>
            <w:r>
              <w:rPr>
                <w:spacing w:val="2"/>
                <w:w w:val="105"/>
                <w:sz w:val="11"/>
              </w:rPr>
              <w:t xml:space="preserve"> </w:t>
            </w:r>
            <w:r>
              <w:rPr>
                <w:w w:val="105"/>
                <w:sz w:val="11"/>
              </w:rPr>
              <w:t>vienerius</w:t>
            </w:r>
            <w:r>
              <w:rPr>
                <w:spacing w:val="3"/>
                <w:w w:val="105"/>
                <w:sz w:val="11"/>
              </w:rPr>
              <w:t xml:space="preserve"> </w:t>
            </w:r>
            <w:r>
              <w:rPr>
                <w:w w:val="105"/>
                <w:sz w:val="11"/>
              </w:rPr>
              <w:t>metus</w:t>
            </w:r>
            <w:r>
              <w:rPr>
                <w:spacing w:val="4"/>
                <w:w w:val="105"/>
                <w:sz w:val="11"/>
              </w:rPr>
              <w:t xml:space="preserve"> </w:t>
            </w:r>
            <w:r>
              <w:rPr>
                <w:spacing w:val="-2"/>
                <w:w w:val="105"/>
                <w:sz w:val="11"/>
              </w:rPr>
              <w:t>(suma)</w:t>
            </w:r>
          </w:p>
        </w:tc>
        <w:tc>
          <w:tcPr>
            <w:tcW w:w="1188" w:type="dxa"/>
          </w:tcPr>
          <w:p w14:paraId="509AB984" w14:textId="77777777" w:rsidR="00F5412A" w:rsidRDefault="00F5412A">
            <w:pPr>
              <w:pStyle w:val="TableParagraph"/>
              <w:rPr>
                <w:sz w:val="8"/>
              </w:rPr>
            </w:pPr>
          </w:p>
        </w:tc>
        <w:tc>
          <w:tcPr>
            <w:tcW w:w="1188" w:type="dxa"/>
          </w:tcPr>
          <w:p w14:paraId="5ACBCA5A" w14:textId="77777777" w:rsidR="00F5412A" w:rsidRDefault="00F5412A">
            <w:pPr>
              <w:pStyle w:val="TableParagraph"/>
              <w:rPr>
                <w:sz w:val="8"/>
              </w:rPr>
            </w:pPr>
          </w:p>
        </w:tc>
      </w:tr>
      <w:tr w:rsidR="00F5412A" w14:paraId="3442586E" w14:textId="77777777">
        <w:trPr>
          <w:trHeight w:val="133"/>
        </w:trPr>
        <w:tc>
          <w:tcPr>
            <w:tcW w:w="432" w:type="dxa"/>
          </w:tcPr>
          <w:p w14:paraId="54406769" w14:textId="77777777" w:rsidR="00F5412A" w:rsidRDefault="00F8157D">
            <w:pPr>
              <w:pStyle w:val="TableParagraph"/>
              <w:spacing w:before="2" w:line="111" w:lineRule="exact"/>
              <w:ind w:left="66"/>
              <w:rPr>
                <w:sz w:val="11"/>
              </w:rPr>
            </w:pPr>
            <w:r>
              <w:rPr>
                <w:spacing w:val="-10"/>
                <w:w w:val="105"/>
                <w:sz w:val="11"/>
              </w:rPr>
              <w:t>2</w:t>
            </w:r>
          </w:p>
        </w:tc>
        <w:tc>
          <w:tcPr>
            <w:tcW w:w="4364" w:type="dxa"/>
          </w:tcPr>
          <w:p w14:paraId="45CC03E8" w14:textId="77777777" w:rsidR="00F5412A" w:rsidRDefault="00F8157D">
            <w:pPr>
              <w:pStyle w:val="TableParagraph"/>
              <w:spacing w:before="2" w:line="111" w:lineRule="exact"/>
              <w:ind w:left="66"/>
              <w:rPr>
                <w:sz w:val="11"/>
              </w:rPr>
            </w:pPr>
            <w:r>
              <w:rPr>
                <w:w w:val="105"/>
                <w:sz w:val="11"/>
              </w:rPr>
              <w:t>Nuo</w:t>
            </w:r>
            <w:r>
              <w:rPr>
                <w:spacing w:val="4"/>
                <w:w w:val="105"/>
                <w:sz w:val="11"/>
              </w:rPr>
              <w:t xml:space="preserve"> </w:t>
            </w:r>
            <w:r>
              <w:rPr>
                <w:w w:val="105"/>
                <w:sz w:val="11"/>
              </w:rPr>
              <w:t>vienerių</w:t>
            </w:r>
            <w:r>
              <w:rPr>
                <w:spacing w:val="4"/>
                <w:w w:val="105"/>
                <w:sz w:val="11"/>
              </w:rPr>
              <w:t xml:space="preserve"> </w:t>
            </w:r>
            <w:r>
              <w:rPr>
                <w:w w:val="105"/>
                <w:sz w:val="11"/>
              </w:rPr>
              <w:t>iki</w:t>
            </w:r>
            <w:r>
              <w:rPr>
                <w:spacing w:val="4"/>
                <w:w w:val="105"/>
                <w:sz w:val="11"/>
              </w:rPr>
              <w:t xml:space="preserve"> </w:t>
            </w:r>
            <w:r>
              <w:rPr>
                <w:w w:val="105"/>
                <w:sz w:val="11"/>
              </w:rPr>
              <w:t>penkerių</w:t>
            </w:r>
            <w:r>
              <w:rPr>
                <w:spacing w:val="4"/>
                <w:w w:val="105"/>
                <w:sz w:val="11"/>
              </w:rPr>
              <w:t xml:space="preserve"> </w:t>
            </w:r>
            <w:r>
              <w:rPr>
                <w:spacing w:val="-4"/>
                <w:w w:val="105"/>
                <w:sz w:val="11"/>
              </w:rPr>
              <w:t>metų</w:t>
            </w:r>
          </w:p>
        </w:tc>
        <w:tc>
          <w:tcPr>
            <w:tcW w:w="1188" w:type="dxa"/>
          </w:tcPr>
          <w:p w14:paraId="3EBEB02D" w14:textId="77777777" w:rsidR="00F5412A" w:rsidRDefault="00F5412A">
            <w:pPr>
              <w:pStyle w:val="TableParagraph"/>
              <w:rPr>
                <w:sz w:val="8"/>
              </w:rPr>
            </w:pPr>
          </w:p>
        </w:tc>
        <w:tc>
          <w:tcPr>
            <w:tcW w:w="1188" w:type="dxa"/>
          </w:tcPr>
          <w:p w14:paraId="34798078" w14:textId="77777777" w:rsidR="00F5412A" w:rsidRDefault="00F5412A">
            <w:pPr>
              <w:pStyle w:val="TableParagraph"/>
              <w:rPr>
                <w:sz w:val="8"/>
              </w:rPr>
            </w:pPr>
          </w:p>
        </w:tc>
      </w:tr>
      <w:tr w:rsidR="00F5412A" w14:paraId="74384EC8" w14:textId="77777777">
        <w:trPr>
          <w:trHeight w:val="133"/>
        </w:trPr>
        <w:tc>
          <w:tcPr>
            <w:tcW w:w="432" w:type="dxa"/>
          </w:tcPr>
          <w:p w14:paraId="70474FD2" w14:textId="77777777" w:rsidR="00F5412A" w:rsidRDefault="00F8157D">
            <w:pPr>
              <w:pStyle w:val="TableParagraph"/>
              <w:spacing w:before="2" w:line="111" w:lineRule="exact"/>
              <w:ind w:left="66"/>
              <w:rPr>
                <w:sz w:val="11"/>
              </w:rPr>
            </w:pPr>
            <w:r>
              <w:rPr>
                <w:spacing w:val="-10"/>
                <w:w w:val="105"/>
                <w:sz w:val="11"/>
              </w:rPr>
              <w:t>3</w:t>
            </w:r>
          </w:p>
        </w:tc>
        <w:tc>
          <w:tcPr>
            <w:tcW w:w="4364" w:type="dxa"/>
          </w:tcPr>
          <w:p w14:paraId="7ACE1FA6" w14:textId="77777777" w:rsidR="00F5412A" w:rsidRDefault="00F8157D">
            <w:pPr>
              <w:pStyle w:val="TableParagraph"/>
              <w:spacing w:before="2" w:line="111" w:lineRule="exact"/>
              <w:ind w:left="66"/>
              <w:rPr>
                <w:sz w:val="11"/>
              </w:rPr>
            </w:pPr>
            <w:r>
              <w:rPr>
                <w:w w:val="105"/>
                <w:sz w:val="11"/>
              </w:rPr>
              <w:t>Po</w:t>
            </w:r>
            <w:r>
              <w:rPr>
                <w:spacing w:val="4"/>
                <w:w w:val="105"/>
                <w:sz w:val="11"/>
              </w:rPr>
              <w:t xml:space="preserve"> </w:t>
            </w:r>
            <w:r>
              <w:rPr>
                <w:w w:val="105"/>
                <w:sz w:val="11"/>
              </w:rPr>
              <w:t>penkerių</w:t>
            </w:r>
            <w:r>
              <w:rPr>
                <w:spacing w:val="2"/>
                <w:w w:val="105"/>
                <w:sz w:val="11"/>
              </w:rPr>
              <w:t xml:space="preserve"> </w:t>
            </w:r>
            <w:r>
              <w:rPr>
                <w:spacing w:val="-4"/>
                <w:w w:val="105"/>
                <w:sz w:val="11"/>
              </w:rPr>
              <w:t>metų</w:t>
            </w:r>
          </w:p>
        </w:tc>
        <w:tc>
          <w:tcPr>
            <w:tcW w:w="1188" w:type="dxa"/>
          </w:tcPr>
          <w:p w14:paraId="50A126F4" w14:textId="77777777" w:rsidR="00F5412A" w:rsidRDefault="00F5412A">
            <w:pPr>
              <w:pStyle w:val="TableParagraph"/>
              <w:rPr>
                <w:sz w:val="8"/>
              </w:rPr>
            </w:pPr>
          </w:p>
        </w:tc>
        <w:tc>
          <w:tcPr>
            <w:tcW w:w="1188" w:type="dxa"/>
          </w:tcPr>
          <w:p w14:paraId="51603E06" w14:textId="77777777" w:rsidR="00F5412A" w:rsidRDefault="00F5412A">
            <w:pPr>
              <w:pStyle w:val="TableParagraph"/>
              <w:rPr>
                <w:sz w:val="8"/>
              </w:rPr>
            </w:pPr>
          </w:p>
        </w:tc>
      </w:tr>
      <w:tr w:rsidR="00F5412A" w14:paraId="3F4F57E4" w14:textId="77777777">
        <w:trPr>
          <w:trHeight w:val="133"/>
        </w:trPr>
        <w:tc>
          <w:tcPr>
            <w:tcW w:w="432" w:type="dxa"/>
          </w:tcPr>
          <w:p w14:paraId="2F33505C" w14:textId="77777777" w:rsidR="00F5412A" w:rsidRDefault="00F8157D">
            <w:pPr>
              <w:pStyle w:val="TableParagraph"/>
              <w:spacing w:before="5" w:line="109" w:lineRule="exact"/>
              <w:ind w:left="66"/>
              <w:rPr>
                <w:b/>
                <w:sz w:val="11"/>
              </w:rPr>
            </w:pPr>
            <w:r>
              <w:rPr>
                <w:b/>
                <w:spacing w:val="-10"/>
                <w:w w:val="105"/>
                <w:sz w:val="11"/>
              </w:rPr>
              <w:t>4</w:t>
            </w:r>
          </w:p>
        </w:tc>
        <w:tc>
          <w:tcPr>
            <w:tcW w:w="4364" w:type="dxa"/>
          </w:tcPr>
          <w:p w14:paraId="5E9E9D15" w14:textId="77777777" w:rsidR="00F5412A" w:rsidRDefault="00F8157D">
            <w:pPr>
              <w:pStyle w:val="TableParagraph"/>
              <w:spacing w:before="5" w:line="109" w:lineRule="exact"/>
              <w:ind w:left="66"/>
              <w:rPr>
                <w:b/>
                <w:sz w:val="11"/>
              </w:rPr>
            </w:pPr>
            <w:r>
              <w:rPr>
                <w:b/>
                <w:w w:val="105"/>
                <w:sz w:val="11"/>
              </w:rPr>
              <w:t xml:space="preserve">Iš </w:t>
            </w:r>
            <w:r>
              <w:rPr>
                <w:b/>
                <w:spacing w:val="-4"/>
                <w:w w:val="105"/>
                <w:sz w:val="11"/>
              </w:rPr>
              <w:t>viso</w:t>
            </w:r>
          </w:p>
        </w:tc>
        <w:tc>
          <w:tcPr>
            <w:tcW w:w="1188" w:type="dxa"/>
          </w:tcPr>
          <w:p w14:paraId="05FD094C" w14:textId="77777777" w:rsidR="00F5412A" w:rsidRDefault="00F5412A">
            <w:pPr>
              <w:pStyle w:val="TableParagraph"/>
              <w:rPr>
                <w:sz w:val="8"/>
              </w:rPr>
            </w:pPr>
          </w:p>
        </w:tc>
        <w:tc>
          <w:tcPr>
            <w:tcW w:w="1188" w:type="dxa"/>
          </w:tcPr>
          <w:p w14:paraId="575A53D8" w14:textId="77777777" w:rsidR="00F5412A" w:rsidRDefault="00F5412A">
            <w:pPr>
              <w:pStyle w:val="TableParagraph"/>
              <w:rPr>
                <w:sz w:val="8"/>
              </w:rPr>
            </w:pPr>
          </w:p>
        </w:tc>
      </w:tr>
    </w:tbl>
    <w:p w14:paraId="61EB982C" w14:textId="77777777" w:rsidR="00F5412A" w:rsidRDefault="00F5412A">
      <w:pPr>
        <w:pStyle w:val="TableParagraph"/>
        <w:rPr>
          <w:sz w:val="8"/>
        </w:rPr>
        <w:sectPr w:rsidR="00F5412A">
          <w:headerReference w:type="default" r:id="rId167"/>
          <w:footerReference w:type="default" r:id="rId168"/>
          <w:pgSz w:w="11900" w:h="16840"/>
          <w:pgMar w:top="1940" w:right="566" w:bottom="1280" w:left="1559" w:header="1352" w:footer="1086" w:gutter="0"/>
          <w:cols w:space="1296"/>
        </w:sectPr>
      </w:pPr>
    </w:p>
    <w:p w14:paraId="2639C1BA" w14:textId="77777777" w:rsidR="00F5412A" w:rsidRDefault="00F5412A">
      <w:pPr>
        <w:pStyle w:val="Pagrindinistekstas"/>
        <w:spacing w:before="69"/>
        <w:rPr>
          <w:sz w:val="11"/>
        </w:rPr>
      </w:pPr>
    </w:p>
    <w:p w14:paraId="10C9CC13" w14:textId="77777777" w:rsidR="00F5412A" w:rsidRDefault="00F8157D">
      <w:pPr>
        <w:ind w:left="538"/>
        <w:rPr>
          <w:sz w:val="11"/>
        </w:rPr>
      </w:pPr>
      <w:r>
        <w:rPr>
          <w:w w:val="105"/>
          <w:sz w:val="11"/>
        </w:rPr>
        <w:t>Nuomos</w:t>
      </w:r>
      <w:r>
        <w:rPr>
          <w:spacing w:val="5"/>
          <w:w w:val="105"/>
          <w:sz w:val="11"/>
        </w:rPr>
        <w:t xml:space="preserve"> </w:t>
      </w:r>
      <w:r>
        <w:rPr>
          <w:w w:val="105"/>
          <w:sz w:val="11"/>
        </w:rPr>
        <w:t>įmokų</w:t>
      </w:r>
      <w:r>
        <w:rPr>
          <w:spacing w:val="6"/>
          <w:w w:val="105"/>
          <w:sz w:val="11"/>
        </w:rPr>
        <w:t xml:space="preserve"> </w:t>
      </w:r>
      <w:r>
        <w:rPr>
          <w:w w:val="105"/>
          <w:sz w:val="11"/>
        </w:rPr>
        <w:t>pripažintų</w:t>
      </w:r>
      <w:r>
        <w:rPr>
          <w:spacing w:val="5"/>
          <w:w w:val="105"/>
          <w:sz w:val="11"/>
        </w:rPr>
        <w:t xml:space="preserve"> </w:t>
      </w:r>
      <w:r>
        <w:rPr>
          <w:w w:val="105"/>
          <w:sz w:val="11"/>
        </w:rPr>
        <w:t>laikotarpio</w:t>
      </w:r>
      <w:r>
        <w:rPr>
          <w:spacing w:val="7"/>
          <w:w w:val="105"/>
          <w:sz w:val="11"/>
        </w:rPr>
        <w:t xml:space="preserve"> </w:t>
      </w:r>
      <w:r>
        <w:rPr>
          <w:w w:val="105"/>
          <w:sz w:val="11"/>
        </w:rPr>
        <w:t>sąnaudomis</w:t>
      </w:r>
      <w:r>
        <w:rPr>
          <w:spacing w:val="6"/>
          <w:w w:val="105"/>
          <w:sz w:val="11"/>
        </w:rPr>
        <w:t xml:space="preserve"> </w:t>
      </w:r>
      <w:r>
        <w:rPr>
          <w:w w:val="105"/>
          <w:sz w:val="11"/>
        </w:rPr>
        <w:t>ir</w:t>
      </w:r>
      <w:r>
        <w:rPr>
          <w:spacing w:val="4"/>
          <w:w w:val="105"/>
          <w:sz w:val="11"/>
        </w:rPr>
        <w:t xml:space="preserve"> </w:t>
      </w:r>
      <w:r>
        <w:rPr>
          <w:w w:val="105"/>
          <w:sz w:val="11"/>
        </w:rPr>
        <w:t>subnuomos</w:t>
      </w:r>
      <w:r>
        <w:rPr>
          <w:spacing w:val="6"/>
          <w:w w:val="105"/>
          <w:sz w:val="11"/>
        </w:rPr>
        <w:t xml:space="preserve"> </w:t>
      </w:r>
      <w:r>
        <w:rPr>
          <w:w w:val="105"/>
          <w:sz w:val="11"/>
        </w:rPr>
        <w:t>įmokų</w:t>
      </w:r>
      <w:r>
        <w:rPr>
          <w:spacing w:val="5"/>
          <w:w w:val="105"/>
          <w:sz w:val="11"/>
        </w:rPr>
        <w:t xml:space="preserve"> </w:t>
      </w:r>
      <w:r>
        <w:rPr>
          <w:w w:val="105"/>
          <w:sz w:val="11"/>
        </w:rPr>
        <w:t>pripažintų</w:t>
      </w:r>
      <w:r>
        <w:rPr>
          <w:spacing w:val="6"/>
          <w:w w:val="105"/>
          <w:sz w:val="11"/>
        </w:rPr>
        <w:t xml:space="preserve"> </w:t>
      </w:r>
      <w:r>
        <w:rPr>
          <w:w w:val="105"/>
          <w:sz w:val="11"/>
        </w:rPr>
        <w:t>laikotarpio</w:t>
      </w:r>
      <w:r>
        <w:rPr>
          <w:spacing w:val="7"/>
          <w:w w:val="105"/>
          <w:sz w:val="11"/>
        </w:rPr>
        <w:t xml:space="preserve"> </w:t>
      </w:r>
      <w:r>
        <w:rPr>
          <w:w w:val="105"/>
          <w:sz w:val="11"/>
        </w:rPr>
        <w:t>pajamomis</w:t>
      </w:r>
      <w:r>
        <w:rPr>
          <w:spacing w:val="5"/>
          <w:w w:val="105"/>
          <w:sz w:val="11"/>
        </w:rPr>
        <w:t xml:space="preserve"> </w:t>
      </w:r>
      <w:r>
        <w:rPr>
          <w:spacing w:val="-2"/>
          <w:w w:val="105"/>
          <w:sz w:val="11"/>
        </w:rPr>
        <w:t>sumos:</w:t>
      </w:r>
    </w:p>
    <w:p w14:paraId="28A69DAA" w14:textId="77777777" w:rsidR="00F5412A" w:rsidRDefault="00F5412A">
      <w:pPr>
        <w:pStyle w:val="Pagrindinistekstas"/>
        <w:spacing w:before="3"/>
        <w:rPr>
          <w:sz w:val="15"/>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6953343A" w14:textId="77777777">
        <w:trPr>
          <w:trHeight w:val="621"/>
        </w:trPr>
        <w:tc>
          <w:tcPr>
            <w:tcW w:w="432" w:type="dxa"/>
          </w:tcPr>
          <w:p w14:paraId="1AFB5568" w14:textId="77777777" w:rsidR="00F5412A" w:rsidRDefault="00F5412A">
            <w:pPr>
              <w:pStyle w:val="TableParagraph"/>
              <w:spacing w:before="49"/>
              <w:rPr>
                <w:sz w:val="11"/>
              </w:rPr>
            </w:pPr>
          </w:p>
          <w:p w14:paraId="370837AC" w14:textId="77777777" w:rsidR="00F5412A" w:rsidRDefault="00F8157D">
            <w:pPr>
              <w:pStyle w:val="TableParagraph"/>
              <w:spacing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tcPr>
          <w:p w14:paraId="514C8080" w14:textId="77777777" w:rsidR="00F5412A" w:rsidRDefault="00F5412A">
            <w:pPr>
              <w:pStyle w:val="TableParagraph"/>
              <w:spacing w:before="121"/>
              <w:rPr>
                <w:sz w:val="11"/>
              </w:rPr>
            </w:pPr>
          </w:p>
          <w:p w14:paraId="7EEA7F1F" w14:textId="77777777" w:rsidR="00F5412A" w:rsidRDefault="00F8157D">
            <w:pPr>
              <w:pStyle w:val="TableParagraph"/>
              <w:ind w:left="15" w:right="23"/>
              <w:jc w:val="center"/>
              <w:rPr>
                <w:b/>
                <w:sz w:val="11"/>
              </w:rPr>
            </w:pPr>
            <w:r>
              <w:rPr>
                <w:b/>
                <w:spacing w:val="-2"/>
                <w:w w:val="105"/>
                <w:sz w:val="11"/>
              </w:rPr>
              <w:t>Laikotarpis</w:t>
            </w:r>
          </w:p>
        </w:tc>
        <w:tc>
          <w:tcPr>
            <w:tcW w:w="1188" w:type="dxa"/>
          </w:tcPr>
          <w:p w14:paraId="051BB330" w14:textId="77777777" w:rsidR="00F5412A" w:rsidRDefault="00F8157D">
            <w:pPr>
              <w:pStyle w:val="TableParagraph"/>
              <w:spacing w:before="103" w:line="273" w:lineRule="auto"/>
              <w:ind w:left="147" w:right="154" w:hanging="3"/>
              <w:jc w:val="center"/>
              <w:rPr>
                <w:b/>
                <w:sz w:val="11"/>
              </w:rPr>
            </w:pPr>
            <w:r>
              <w:rPr>
                <w:b/>
                <w:spacing w:val="-2"/>
                <w:w w:val="105"/>
                <w:sz w:val="11"/>
              </w:rPr>
              <w:t>Paskutin</w:t>
            </w:r>
            <w:r>
              <w:rPr>
                <w:spacing w:val="-2"/>
                <w:w w:val="105"/>
                <w:sz w:val="11"/>
              </w:rPr>
              <w:t>ė</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c>
          <w:tcPr>
            <w:tcW w:w="1188" w:type="dxa"/>
          </w:tcPr>
          <w:p w14:paraId="12B5F3B5" w14:textId="77777777" w:rsidR="00F5412A" w:rsidRDefault="00F8157D">
            <w:pPr>
              <w:pStyle w:val="TableParagraph"/>
              <w:spacing w:before="103" w:line="273" w:lineRule="auto"/>
              <w:ind w:left="51" w:right="65"/>
              <w:jc w:val="center"/>
              <w:rPr>
                <w:b/>
                <w:sz w:val="11"/>
              </w:rPr>
            </w:pPr>
            <w:r>
              <w:rPr>
                <w:b/>
                <w:w w:val="105"/>
                <w:sz w:val="11"/>
              </w:rPr>
              <w:t>Paskutin</w:t>
            </w:r>
            <w:r>
              <w:rPr>
                <w:w w:val="105"/>
                <w:sz w:val="11"/>
              </w:rPr>
              <w:t>ė</w:t>
            </w:r>
            <w:r>
              <w:rPr>
                <w:spacing w:val="-8"/>
                <w:w w:val="105"/>
                <w:sz w:val="11"/>
              </w:rPr>
              <w:t xml:space="preserve"> </w:t>
            </w:r>
            <w:r>
              <w:rPr>
                <w:b/>
                <w:w w:val="105"/>
                <w:sz w:val="11"/>
              </w:rPr>
              <w:t>pra</w:t>
            </w:r>
            <w:r>
              <w:rPr>
                <w:w w:val="105"/>
                <w:sz w:val="11"/>
              </w:rPr>
              <w:t>ė</w:t>
            </w:r>
            <w:r>
              <w:rPr>
                <w:b/>
                <w:w w:val="105"/>
                <w:sz w:val="11"/>
              </w:rPr>
              <w:t>jusi</w:t>
            </w:r>
            <w:r>
              <w:rPr>
                <w:w w:val="105"/>
                <w:sz w:val="11"/>
              </w:rPr>
              <w:t>ų</w:t>
            </w:r>
            <w:r>
              <w:rPr>
                <w:spacing w:val="40"/>
                <w:w w:val="105"/>
                <w:sz w:val="11"/>
              </w:rPr>
              <w:t xml:space="preserve"> </w:t>
            </w:r>
            <w:r>
              <w:rPr>
                <w:b/>
                <w:w w:val="105"/>
                <w:sz w:val="11"/>
              </w:rPr>
              <w:t>ataskaitini</w:t>
            </w:r>
            <w:r>
              <w:rPr>
                <w:w w:val="105"/>
                <w:sz w:val="11"/>
              </w:rPr>
              <w:t>ų</w:t>
            </w:r>
            <w:r>
              <w:rPr>
                <w:spacing w:val="-8"/>
                <w:w w:val="105"/>
                <w:sz w:val="11"/>
              </w:rPr>
              <w:t xml:space="preserve"> </w:t>
            </w:r>
            <w:r>
              <w:rPr>
                <w:b/>
                <w:w w:val="105"/>
                <w:sz w:val="11"/>
              </w:rPr>
              <w:t>met</w:t>
            </w:r>
            <w:r>
              <w:rPr>
                <w:w w:val="105"/>
                <w:sz w:val="11"/>
              </w:rPr>
              <w:t>ų</w:t>
            </w:r>
            <w:r>
              <w:rPr>
                <w:spacing w:val="40"/>
                <w:w w:val="105"/>
                <w:sz w:val="11"/>
              </w:rPr>
              <w:t xml:space="preserve"> </w:t>
            </w:r>
            <w:r>
              <w:rPr>
                <w:b/>
                <w:spacing w:val="-2"/>
                <w:w w:val="105"/>
                <w:sz w:val="11"/>
              </w:rPr>
              <w:t>diena</w:t>
            </w:r>
          </w:p>
        </w:tc>
      </w:tr>
      <w:tr w:rsidR="00F5412A" w14:paraId="58454229" w14:textId="77777777">
        <w:trPr>
          <w:trHeight w:val="124"/>
        </w:trPr>
        <w:tc>
          <w:tcPr>
            <w:tcW w:w="432" w:type="dxa"/>
          </w:tcPr>
          <w:p w14:paraId="38078E3B" w14:textId="77777777" w:rsidR="00F5412A" w:rsidRDefault="00F8157D">
            <w:pPr>
              <w:pStyle w:val="TableParagraph"/>
              <w:spacing w:before="5" w:line="99" w:lineRule="exact"/>
              <w:ind w:left="6" w:right="1"/>
              <w:jc w:val="center"/>
              <w:rPr>
                <w:b/>
                <w:sz w:val="11"/>
              </w:rPr>
            </w:pPr>
            <w:r>
              <w:rPr>
                <w:b/>
                <w:spacing w:val="-10"/>
                <w:w w:val="105"/>
                <w:sz w:val="11"/>
              </w:rPr>
              <w:t>1</w:t>
            </w:r>
          </w:p>
        </w:tc>
        <w:tc>
          <w:tcPr>
            <w:tcW w:w="4364" w:type="dxa"/>
          </w:tcPr>
          <w:p w14:paraId="14E83C43" w14:textId="77777777" w:rsidR="00F5412A" w:rsidRDefault="00F8157D">
            <w:pPr>
              <w:pStyle w:val="TableParagraph"/>
              <w:spacing w:before="5" w:line="99" w:lineRule="exact"/>
              <w:ind w:left="24" w:right="10"/>
              <w:jc w:val="center"/>
              <w:rPr>
                <w:b/>
                <w:sz w:val="11"/>
              </w:rPr>
            </w:pPr>
            <w:r>
              <w:rPr>
                <w:b/>
                <w:spacing w:val="-10"/>
                <w:w w:val="105"/>
                <w:sz w:val="11"/>
              </w:rPr>
              <w:t>2</w:t>
            </w:r>
          </w:p>
        </w:tc>
        <w:tc>
          <w:tcPr>
            <w:tcW w:w="1188" w:type="dxa"/>
          </w:tcPr>
          <w:p w14:paraId="2C5C8D1D" w14:textId="77777777" w:rsidR="00F5412A" w:rsidRDefault="00F8157D">
            <w:pPr>
              <w:pStyle w:val="TableParagraph"/>
              <w:spacing w:before="5" w:line="99" w:lineRule="exact"/>
              <w:ind w:left="51" w:right="45"/>
              <w:jc w:val="center"/>
              <w:rPr>
                <w:b/>
                <w:sz w:val="11"/>
              </w:rPr>
            </w:pPr>
            <w:r>
              <w:rPr>
                <w:b/>
                <w:spacing w:val="-10"/>
                <w:w w:val="105"/>
                <w:sz w:val="11"/>
              </w:rPr>
              <w:t>3</w:t>
            </w:r>
          </w:p>
        </w:tc>
        <w:tc>
          <w:tcPr>
            <w:tcW w:w="1188" w:type="dxa"/>
          </w:tcPr>
          <w:p w14:paraId="759E62E8" w14:textId="77777777" w:rsidR="00F5412A" w:rsidRDefault="00F8157D">
            <w:pPr>
              <w:pStyle w:val="TableParagraph"/>
              <w:spacing w:before="5" w:line="99" w:lineRule="exact"/>
              <w:ind w:left="51" w:right="45"/>
              <w:jc w:val="center"/>
              <w:rPr>
                <w:b/>
                <w:sz w:val="11"/>
              </w:rPr>
            </w:pPr>
            <w:r>
              <w:rPr>
                <w:b/>
                <w:spacing w:val="-10"/>
                <w:w w:val="105"/>
                <w:sz w:val="11"/>
              </w:rPr>
              <w:t>4</w:t>
            </w:r>
          </w:p>
        </w:tc>
      </w:tr>
      <w:tr w:rsidR="00F5412A" w14:paraId="5AE46A68" w14:textId="77777777">
        <w:trPr>
          <w:trHeight w:val="133"/>
        </w:trPr>
        <w:tc>
          <w:tcPr>
            <w:tcW w:w="432" w:type="dxa"/>
          </w:tcPr>
          <w:p w14:paraId="7407FDAD" w14:textId="77777777" w:rsidR="00F5412A" w:rsidRDefault="00F8157D">
            <w:pPr>
              <w:pStyle w:val="TableParagraph"/>
              <w:spacing w:before="2" w:line="111" w:lineRule="exact"/>
              <w:ind w:left="66"/>
              <w:rPr>
                <w:sz w:val="11"/>
              </w:rPr>
            </w:pPr>
            <w:r>
              <w:rPr>
                <w:spacing w:val="-10"/>
                <w:w w:val="105"/>
                <w:sz w:val="11"/>
              </w:rPr>
              <w:t>1</w:t>
            </w:r>
          </w:p>
        </w:tc>
        <w:tc>
          <w:tcPr>
            <w:tcW w:w="4364" w:type="dxa"/>
          </w:tcPr>
          <w:p w14:paraId="719BCD6E" w14:textId="77777777" w:rsidR="00F5412A" w:rsidRDefault="00F8157D">
            <w:pPr>
              <w:pStyle w:val="TableParagraph"/>
              <w:spacing w:before="2" w:line="111" w:lineRule="exact"/>
              <w:ind w:left="66"/>
              <w:rPr>
                <w:sz w:val="11"/>
              </w:rPr>
            </w:pPr>
            <w:r>
              <w:rPr>
                <w:w w:val="105"/>
                <w:sz w:val="11"/>
              </w:rPr>
              <w:t>Pagrindinės</w:t>
            </w:r>
            <w:r>
              <w:rPr>
                <w:spacing w:val="3"/>
                <w:w w:val="105"/>
                <w:sz w:val="11"/>
              </w:rPr>
              <w:t xml:space="preserve"> </w:t>
            </w:r>
            <w:r>
              <w:rPr>
                <w:w w:val="105"/>
                <w:sz w:val="11"/>
              </w:rPr>
              <w:t>nuomos</w:t>
            </w:r>
            <w:r>
              <w:rPr>
                <w:spacing w:val="5"/>
                <w:w w:val="105"/>
                <w:sz w:val="11"/>
              </w:rPr>
              <w:t xml:space="preserve"> </w:t>
            </w:r>
            <w:r>
              <w:rPr>
                <w:w w:val="105"/>
                <w:sz w:val="11"/>
              </w:rPr>
              <w:t>įmokos</w:t>
            </w:r>
            <w:r>
              <w:rPr>
                <w:spacing w:val="6"/>
                <w:w w:val="105"/>
                <w:sz w:val="11"/>
              </w:rPr>
              <w:t xml:space="preserve"> </w:t>
            </w:r>
            <w:r>
              <w:rPr>
                <w:spacing w:val="-2"/>
                <w:w w:val="105"/>
                <w:sz w:val="11"/>
              </w:rPr>
              <w:t>(sąnaudos)</w:t>
            </w:r>
          </w:p>
        </w:tc>
        <w:tc>
          <w:tcPr>
            <w:tcW w:w="1188" w:type="dxa"/>
          </w:tcPr>
          <w:p w14:paraId="0124F145" w14:textId="77777777" w:rsidR="00F5412A" w:rsidRDefault="00F5412A">
            <w:pPr>
              <w:pStyle w:val="TableParagraph"/>
              <w:rPr>
                <w:sz w:val="8"/>
              </w:rPr>
            </w:pPr>
          </w:p>
        </w:tc>
        <w:tc>
          <w:tcPr>
            <w:tcW w:w="1188" w:type="dxa"/>
          </w:tcPr>
          <w:p w14:paraId="0148A4BC" w14:textId="77777777" w:rsidR="00F5412A" w:rsidRDefault="00F8157D">
            <w:pPr>
              <w:pStyle w:val="TableParagraph"/>
              <w:spacing w:before="2" w:line="111" w:lineRule="exact"/>
              <w:ind w:left="742"/>
              <w:rPr>
                <w:sz w:val="11"/>
              </w:rPr>
            </w:pPr>
            <w:r>
              <w:rPr>
                <w:spacing w:val="-2"/>
                <w:w w:val="105"/>
                <w:sz w:val="11"/>
              </w:rPr>
              <w:t>-375,00</w:t>
            </w:r>
          </w:p>
        </w:tc>
      </w:tr>
      <w:tr w:rsidR="00F5412A" w14:paraId="2B18FD00" w14:textId="77777777">
        <w:trPr>
          <w:trHeight w:val="133"/>
        </w:trPr>
        <w:tc>
          <w:tcPr>
            <w:tcW w:w="432" w:type="dxa"/>
          </w:tcPr>
          <w:p w14:paraId="07D30045" w14:textId="77777777" w:rsidR="00F5412A" w:rsidRDefault="00F8157D">
            <w:pPr>
              <w:pStyle w:val="TableParagraph"/>
              <w:spacing w:before="2" w:line="111" w:lineRule="exact"/>
              <w:ind w:left="66"/>
              <w:rPr>
                <w:sz w:val="11"/>
              </w:rPr>
            </w:pPr>
            <w:r>
              <w:rPr>
                <w:spacing w:val="-10"/>
                <w:w w:val="105"/>
                <w:sz w:val="11"/>
              </w:rPr>
              <w:t>2</w:t>
            </w:r>
          </w:p>
        </w:tc>
        <w:tc>
          <w:tcPr>
            <w:tcW w:w="4364" w:type="dxa"/>
          </w:tcPr>
          <w:p w14:paraId="44BE122F" w14:textId="77777777" w:rsidR="00F5412A" w:rsidRDefault="00F8157D">
            <w:pPr>
              <w:pStyle w:val="TableParagraph"/>
              <w:spacing w:before="2" w:line="111" w:lineRule="exact"/>
              <w:ind w:left="66"/>
              <w:rPr>
                <w:sz w:val="11"/>
              </w:rPr>
            </w:pPr>
            <w:r>
              <w:rPr>
                <w:w w:val="105"/>
                <w:sz w:val="11"/>
              </w:rPr>
              <w:t>Neapibrėžtieji</w:t>
            </w:r>
            <w:r>
              <w:rPr>
                <w:spacing w:val="7"/>
                <w:w w:val="105"/>
                <w:sz w:val="11"/>
              </w:rPr>
              <w:t xml:space="preserve"> </w:t>
            </w:r>
            <w:r>
              <w:rPr>
                <w:w w:val="105"/>
                <w:sz w:val="11"/>
              </w:rPr>
              <w:t>nuomos</w:t>
            </w:r>
            <w:r>
              <w:rPr>
                <w:spacing w:val="5"/>
                <w:w w:val="105"/>
                <w:sz w:val="11"/>
              </w:rPr>
              <w:t xml:space="preserve"> </w:t>
            </w:r>
            <w:r>
              <w:rPr>
                <w:w w:val="105"/>
                <w:sz w:val="11"/>
              </w:rPr>
              <w:t>mokesčiai</w:t>
            </w:r>
            <w:r>
              <w:rPr>
                <w:spacing w:val="8"/>
                <w:w w:val="105"/>
                <w:sz w:val="11"/>
              </w:rPr>
              <w:t xml:space="preserve"> </w:t>
            </w:r>
            <w:r>
              <w:rPr>
                <w:spacing w:val="-2"/>
                <w:w w:val="105"/>
                <w:sz w:val="11"/>
              </w:rPr>
              <w:t>(sąnaudos)</w:t>
            </w:r>
          </w:p>
        </w:tc>
        <w:tc>
          <w:tcPr>
            <w:tcW w:w="1188" w:type="dxa"/>
          </w:tcPr>
          <w:p w14:paraId="4ACC7AFA" w14:textId="77777777" w:rsidR="00F5412A" w:rsidRDefault="00F5412A">
            <w:pPr>
              <w:pStyle w:val="TableParagraph"/>
              <w:rPr>
                <w:sz w:val="8"/>
              </w:rPr>
            </w:pPr>
          </w:p>
        </w:tc>
        <w:tc>
          <w:tcPr>
            <w:tcW w:w="1188" w:type="dxa"/>
          </w:tcPr>
          <w:p w14:paraId="2196A3DC" w14:textId="77777777" w:rsidR="00F5412A" w:rsidRDefault="00F5412A">
            <w:pPr>
              <w:pStyle w:val="TableParagraph"/>
              <w:rPr>
                <w:sz w:val="8"/>
              </w:rPr>
            </w:pPr>
          </w:p>
        </w:tc>
      </w:tr>
      <w:tr w:rsidR="00F5412A" w14:paraId="36CB3D39" w14:textId="77777777">
        <w:trPr>
          <w:trHeight w:val="133"/>
        </w:trPr>
        <w:tc>
          <w:tcPr>
            <w:tcW w:w="432" w:type="dxa"/>
          </w:tcPr>
          <w:p w14:paraId="78AEA6D0" w14:textId="77777777" w:rsidR="00F5412A" w:rsidRDefault="00F8157D">
            <w:pPr>
              <w:pStyle w:val="TableParagraph"/>
              <w:spacing w:before="2" w:line="111" w:lineRule="exact"/>
              <w:ind w:left="66"/>
              <w:rPr>
                <w:sz w:val="11"/>
              </w:rPr>
            </w:pPr>
            <w:r>
              <w:rPr>
                <w:spacing w:val="-10"/>
                <w:w w:val="105"/>
                <w:sz w:val="11"/>
              </w:rPr>
              <w:t>3</w:t>
            </w:r>
          </w:p>
        </w:tc>
        <w:tc>
          <w:tcPr>
            <w:tcW w:w="4364" w:type="dxa"/>
          </w:tcPr>
          <w:p w14:paraId="5F427425" w14:textId="77777777" w:rsidR="00F5412A" w:rsidRDefault="00F8157D">
            <w:pPr>
              <w:pStyle w:val="TableParagraph"/>
              <w:spacing w:before="2" w:line="111" w:lineRule="exact"/>
              <w:ind w:left="66"/>
              <w:rPr>
                <w:sz w:val="11"/>
              </w:rPr>
            </w:pPr>
            <w:r>
              <w:rPr>
                <w:w w:val="105"/>
                <w:sz w:val="11"/>
              </w:rPr>
              <w:t>Gautos</w:t>
            </w:r>
            <w:r>
              <w:rPr>
                <w:spacing w:val="3"/>
                <w:w w:val="105"/>
                <w:sz w:val="11"/>
              </w:rPr>
              <w:t xml:space="preserve"> </w:t>
            </w:r>
            <w:r>
              <w:rPr>
                <w:w w:val="105"/>
                <w:sz w:val="11"/>
              </w:rPr>
              <w:t>įmokos</w:t>
            </w:r>
            <w:r>
              <w:rPr>
                <w:spacing w:val="3"/>
                <w:w w:val="105"/>
                <w:sz w:val="11"/>
              </w:rPr>
              <w:t xml:space="preserve"> </w:t>
            </w:r>
            <w:r>
              <w:rPr>
                <w:w w:val="105"/>
                <w:sz w:val="11"/>
              </w:rPr>
              <w:t>pagal</w:t>
            </w:r>
            <w:r>
              <w:rPr>
                <w:spacing w:val="5"/>
                <w:w w:val="105"/>
                <w:sz w:val="11"/>
              </w:rPr>
              <w:t xml:space="preserve"> </w:t>
            </w:r>
            <w:r>
              <w:rPr>
                <w:w w:val="105"/>
                <w:sz w:val="11"/>
              </w:rPr>
              <w:t>subnuomos</w:t>
            </w:r>
            <w:r>
              <w:rPr>
                <w:spacing w:val="3"/>
                <w:w w:val="105"/>
                <w:sz w:val="11"/>
              </w:rPr>
              <w:t xml:space="preserve"> </w:t>
            </w:r>
            <w:r>
              <w:rPr>
                <w:w w:val="105"/>
                <w:sz w:val="11"/>
              </w:rPr>
              <w:t>sutartis</w:t>
            </w:r>
            <w:r>
              <w:rPr>
                <w:spacing w:val="3"/>
                <w:w w:val="105"/>
                <w:sz w:val="11"/>
              </w:rPr>
              <w:t xml:space="preserve"> </w:t>
            </w:r>
            <w:r>
              <w:rPr>
                <w:w w:val="105"/>
                <w:sz w:val="11"/>
              </w:rPr>
              <w:t>(suma)</w:t>
            </w:r>
            <w:r>
              <w:rPr>
                <w:spacing w:val="2"/>
                <w:w w:val="105"/>
                <w:sz w:val="11"/>
              </w:rPr>
              <w:t xml:space="preserve"> </w:t>
            </w:r>
            <w:r>
              <w:rPr>
                <w:spacing w:val="-2"/>
                <w:w w:val="105"/>
                <w:sz w:val="11"/>
              </w:rPr>
              <w:t>(pajamos)</w:t>
            </w:r>
          </w:p>
        </w:tc>
        <w:tc>
          <w:tcPr>
            <w:tcW w:w="1188" w:type="dxa"/>
          </w:tcPr>
          <w:p w14:paraId="136E8F94" w14:textId="77777777" w:rsidR="00F5412A" w:rsidRDefault="00F5412A">
            <w:pPr>
              <w:pStyle w:val="TableParagraph"/>
              <w:rPr>
                <w:sz w:val="8"/>
              </w:rPr>
            </w:pPr>
          </w:p>
        </w:tc>
        <w:tc>
          <w:tcPr>
            <w:tcW w:w="1188" w:type="dxa"/>
          </w:tcPr>
          <w:p w14:paraId="1386D5F8" w14:textId="77777777" w:rsidR="00F5412A" w:rsidRDefault="00F5412A">
            <w:pPr>
              <w:pStyle w:val="TableParagraph"/>
              <w:rPr>
                <w:sz w:val="8"/>
              </w:rPr>
            </w:pPr>
          </w:p>
        </w:tc>
      </w:tr>
    </w:tbl>
    <w:p w14:paraId="2DF87B0A" w14:textId="77777777" w:rsidR="00F5412A" w:rsidRDefault="00F5412A">
      <w:pPr>
        <w:pStyle w:val="Pagrindinistekstas"/>
        <w:spacing w:before="6"/>
        <w:rPr>
          <w:sz w:val="11"/>
        </w:rPr>
      </w:pPr>
    </w:p>
    <w:p w14:paraId="3095057A" w14:textId="77777777" w:rsidR="00F5412A" w:rsidRDefault="00F8157D">
      <w:pPr>
        <w:spacing w:before="1"/>
        <w:ind w:left="646"/>
        <w:rPr>
          <w:b/>
          <w:sz w:val="11"/>
        </w:rPr>
      </w:pPr>
      <w:r>
        <w:rPr>
          <w:b/>
          <w:spacing w:val="-2"/>
          <w:w w:val="105"/>
          <w:sz w:val="11"/>
        </w:rPr>
        <w:t>Panauda</w:t>
      </w:r>
    </w:p>
    <w:p w14:paraId="5FFFE0CD" w14:textId="77777777" w:rsidR="00F5412A" w:rsidRDefault="00F8157D">
      <w:pPr>
        <w:spacing w:before="123"/>
        <w:ind w:left="564"/>
        <w:rPr>
          <w:sz w:val="11"/>
        </w:rPr>
      </w:pPr>
      <w:r>
        <w:rPr>
          <w:w w:val="105"/>
          <w:sz w:val="11"/>
        </w:rPr>
        <w:t>Pagal</w:t>
      </w:r>
      <w:r>
        <w:rPr>
          <w:spacing w:val="3"/>
          <w:w w:val="105"/>
          <w:sz w:val="11"/>
        </w:rPr>
        <w:t xml:space="preserve"> </w:t>
      </w:r>
      <w:r>
        <w:rPr>
          <w:w w:val="105"/>
          <w:sz w:val="11"/>
        </w:rPr>
        <w:t>panaudos</w:t>
      </w:r>
      <w:r>
        <w:rPr>
          <w:spacing w:val="2"/>
          <w:w w:val="105"/>
          <w:sz w:val="11"/>
        </w:rPr>
        <w:t xml:space="preserve"> </w:t>
      </w:r>
      <w:r>
        <w:rPr>
          <w:w w:val="105"/>
          <w:sz w:val="11"/>
        </w:rPr>
        <w:t>sutartis</w:t>
      </w:r>
      <w:r>
        <w:rPr>
          <w:spacing w:val="3"/>
          <w:w w:val="105"/>
          <w:sz w:val="11"/>
        </w:rPr>
        <w:t xml:space="preserve"> </w:t>
      </w:r>
      <w:r>
        <w:rPr>
          <w:w w:val="105"/>
          <w:sz w:val="11"/>
        </w:rPr>
        <w:t>gauto</w:t>
      </w:r>
      <w:r>
        <w:rPr>
          <w:spacing w:val="3"/>
          <w:w w:val="105"/>
          <w:sz w:val="11"/>
        </w:rPr>
        <w:t xml:space="preserve"> </w:t>
      </w:r>
      <w:r>
        <w:rPr>
          <w:w w:val="105"/>
          <w:sz w:val="11"/>
        </w:rPr>
        <w:t>turto</w:t>
      </w:r>
      <w:r>
        <w:rPr>
          <w:spacing w:val="4"/>
          <w:w w:val="105"/>
          <w:sz w:val="11"/>
        </w:rPr>
        <w:t xml:space="preserve"> </w:t>
      </w:r>
      <w:r>
        <w:rPr>
          <w:w w:val="105"/>
          <w:sz w:val="11"/>
        </w:rPr>
        <w:t>vertė,</w:t>
      </w:r>
      <w:r>
        <w:rPr>
          <w:spacing w:val="1"/>
          <w:w w:val="105"/>
          <w:sz w:val="11"/>
        </w:rPr>
        <w:t xml:space="preserve"> </w:t>
      </w:r>
      <w:r>
        <w:rPr>
          <w:w w:val="105"/>
          <w:sz w:val="11"/>
        </w:rPr>
        <w:t>nurodyta sutartyje,</w:t>
      </w:r>
      <w:r>
        <w:rPr>
          <w:spacing w:val="2"/>
          <w:w w:val="105"/>
          <w:sz w:val="11"/>
        </w:rPr>
        <w:t xml:space="preserve"> </w:t>
      </w:r>
      <w:r>
        <w:rPr>
          <w:w w:val="105"/>
          <w:sz w:val="11"/>
        </w:rPr>
        <w:t>pagal</w:t>
      </w:r>
      <w:r>
        <w:rPr>
          <w:spacing w:val="3"/>
          <w:w w:val="105"/>
          <w:sz w:val="11"/>
        </w:rPr>
        <w:t xml:space="preserve"> </w:t>
      </w:r>
      <w:r>
        <w:rPr>
          <w:w w:val="105"/>
          <w:sz w:val="11"/>
        </w:rPr>
        <w:t>turto</w:t>
      </w:r>
      <w:r>
        <w:rPr>
          <w:spacing w:val="4"/>
          <w:w w:val="105"/>
          <w:sz w:val="11"/>
        </w:rPr>
        <w:t xml:space="preserve"> </w:t>
      </w:r>
      <w:r>
        <w:rPr>
          <w:w w:val="105"/>
          <w:sz w:val="11"/>
        </w:rPr>
        <w:t>grupes</w:t>
      </w:r>
      <w:r>
        <w:rPr>
          <w:spacing w:val="2"/>
          <w:w w:val="105"/>
          <w:sz w:val="11"/>
        </w:rPr>
        <w:t xml:space="preserve"> </w:t>
      </w:r>
      <w:r>
        <w:rPr>
          <w:w w:val="105"/>
          <w:sz w:val="11"/>
        </w:rPr>
        <w:t>paskutinę</w:t>
      </w:r>
      <w:r>
        <w:rPr>
          <w:spacing w:val="2"/>
          <w:w w:val="105"/>
          <w:sz w:val="11"/>
        </w:rPr>
        <w:t xml:space="preserve"> </w:t>
      </w:r>
      <w:r>
        <w:rPr>
          <w:w w:val="105"/>
          <w:sz w:val="11"/>
        </w:rPr>
        <w:t>ataskaitinio</w:t>
      </w:r>
      <w:r>
        <w:rPr>
          <w:spacing w:val="4"/>
          <w:w w:val="105"/>
          <w:sz w:val="11"/>
        </w:rPr>
        <w:t xml:space="preserve"> </w:t>
      </w:r>
      <w:r>
        <w:rPr>
          <w:w w:val="105"/>
          <w:sz w:val="11"/>
        </w:rPr>
        <w:t>laikotarpio</w:t>
      </w:r>
      <w:r>
        <w:rPr>
          <w:spacing w:val="3"/>
          <w:w w:val="105"/>
          <w:sz w:val="11"/>
        </w:rPr>
        <w:t xml:space="preserve"> </w:t>
      </w:r>
      <w:r>
        <w:rPr>
          <w:spacing w:val="-2"/>
          <w:w w:val="105"/>
          <w:sz w:val="11"/>
        </w:rPr>
        <w:t>dieną:</w:t>
      </w:r>
    </w:p>
    <w:p w14:paraId="765FFD40" w14:textId="77777777" w:rsidR="00F5412A" w:rsidRDefault="00F5412A">
      <w:pPr>
        <w:pStyle w:val="Pagrindinistekstas"/>
        <w:spacing w:before="10"/>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64"/>
        <w:gridCol w:w="1188"/>
        <w:gridCol w:w="1188"/>
      </w:tblGrid>
      <w:tr w:rsidR="00F5412A" w14:paraId="62429A84" w14:textId="77777777">
        <w:trPr>
          <w:trHeight w:val="585"/>
        </w:trPr>
        <w:tc>
          <w:tcPr>
            <w:tcW w:w="432" w:type="dxa"/>
          </w:tcPr>
          <w:p w14:paraId="5B8365DA" w14:textId="77777777" w:rsidR="00F5412A" w:rsidRDefault="00F5412A">
            <w:pPr>
              <w:pStyle w:val="TableParagraph"/>
              <w:spacing w:before="85"/>
              <w:rPr>
                <w:sz w:val="11"/>
              </w:rPr>
            </w:pPr>
          </w:p>
          <w:p w14:paraId="5AE741B9" w14:textId="77777777" w:rsidR="00F5412A" w:rsidRDefault="00F8157D">
            <w:pPr>
              <w:pStyle w:val="TableParagraph"/>
              <w:spacing w:line="273" w:lineRule="auto"/>
              <w:ind w:left="138" w:right="115" w:hanging="10"/>
              <w:rPr>
                <w:b/>
                <w:sz w:val="11"/>
              </w:rPr>
            </w:pPr>
            <w:r>
              <w:rPr>
                <w:b/>
                <w:spacing w:val="-4"/>
                <w:w w:val="105"/>
                <w:sz w:val="11"/>
              </w:rPr>
              <w:t>Eil.</w:t>
            </w:r>
            <w:r>
              <w:rPr>
                <w:b/>
                <w:spacing w:val="40"/>
                <w:w w:val="105"/>
                <w:sz w:val="11"/>
              </w:rPr>
              <w:t xml:space="preserve"> </w:t>
            </w:r>
            <w:r>
              <w:rPr>
                <w:b/>
                <w:spacing w:val="-5"/>
                <w:w w:val="105"/>
                <w:sz w:val="11"/>
              </w:rPr>
              <w:t>Nr.</w:t>
            </w:r>
          </w:p>
        </w:tc>
        <w:tc>
          <w:tcPr>
            <w:tcW w:w="4364" w:type="dxa"/>
          </w:tcPr>
          <w:p w14:paraId="74D134C3" w14:textId="77777777" w:rsidR="00F5412A" w:rsidRDefault="00F5412A">
            <w:pPr>
              <w:pStyle w:val="TableParagraph"/>
              <w:spacing w:before="85"/>
              <w:rPr>
                <w:sz w:val="11"/>
              </w:rPr>
            </w:pPr>
          </w:p>
          <w:p w14:paraId="18E225E3" w14:textId="77777777" w:rsidR="00F5412A" w:rsidRDefault="00F8157D">
            <w:pPr>
              <w:pStyle w:val="TableParagraph"/>
              <w:ind w:left="25" w:right="10"/>
              <w:jc w:val="center"/>
              <w:rPr>
                <w:b/>
                <w:sz w:val="11"/>
              </w:rPr>
            </w:pPr>
            <w:r>
              <w:rPr>
                <w:b/>
                <w:w w:val="105"/>
                <w:sz w:val="11"/>
              </w:rPr>
              <w:t>Turto</w:t>
            </w:r>
            <w:r>
              <w:rPr>
                <w:b/>
                <w:spacing w:val="-2"/>
                <w:w w:val="105"/>
                <w:sz w:val="11"/>
              </w:rPr>
              <w:t xml:space="preserve"> grup</w:t>
            </w:r>
            <w:r>
              <w:rPr>
                <w:spacing w:val="-2"/>
                <w:w w:val="105"/>
                <w:sz w:val="11"/>
              </w:rPr>
              <w:t>ė</w:t>
            </w:r>
            <w:r>
              <w:rPr>
                <w:b/>
                <w:spacing w:val="-2"/>
                <w:w w:val="105"/>
                <w:sz w:val="11"/>
              </w:rPr>
              <w:t>s</w:t>
            </w:r>
          </w:p>
        </w:tc>
        <w:tc>
          <w:tcPr>
            <w:tcW w:w="1188" w:type="dxa"/>
          </w:tcPr>
          <w:p w14:paraId="36D4317C" w14:textId="77777777" w:rsidR="00F5412A" w:rsidRDefault="00F5412A">
            <w:pPr>
              <w:pStyle w:val="TableParagraph"/>
              <w:spacing w:before="85"/>
              <w:rPr>
                <w:sz w:val="11"/>
              </w:rPr>
            </w:pPr>
          </w:p>
          <w:p w14:paraId="057B287C" w14:textId="77777777" w:rsidR="00F5412A" w:rsidRDefault="00F8157D">
            <w:pPr>
              <w:pStyle w:val="TableParagraph"/>
              <w:spacing w:line="273" w:lineRule="auto"/>
              <w:ind w:left="327" w:right="190" w:hanging="44"/>
              <w:rPr>
                <w:b/>
                <w:sz w:val="11"/>
              </w:rPr>
            </w:pPr>
            <w:r>
              <w:rPr>
                <w:b/>
                <w:spacing w:val="-2"/>
                <w:w w:val="105"/>
                <w:sz w:val="11"/>
              </w:rPr>
              <w:t>Ataskaitinis</w:t>
            </w:r>
            <w:r>
              <w:rPr>
                <w:b/>
                <w:spacing w:val="40"/>
                <w:w w:val="105"/>
                <w:sz w:val="11"/>
              </w:rPr>
              <w:t xml:space="preserve"> </w:t>
            </w:r>
            <w:r>
              <w:rPr>
                <w:b/>
                <w:spacing w:val="-2"/>
                <w:w w:val="105"/>
                <w:sz w:val="11"/>
              </w:rPr>
              <w:t>laikotarpis</w:t>
            </w:r>
          </w:p>
        </w:tc>
        <w:tc>
          <w:tcPr>
            <w:tcW w:w="1188" w:type="dxa"/>
          </w:tcPr>
          <w:p w14:paraId="60CCC6A1" w14:textId="77777777" w:rsidR="00F5412A" w:rsidRDefault="00F5412A">
            <w:pPr>
              <w:pStyle w:val="TableParagraph"/>
              <w:spacing w:before="85"/>
              <w:rPr>
                <w:sz w:val="11"/>
              </w:rPr>
            </w:pPr>
          </w:p>
          <w:p w14:paraId="2AED076D" w14:textId="77777777" w:rsidR="00F5412A" w:rsidRDefault="00F8157D">
            <w:pPr>
              <w:pStyle w:val="TableParagraph"/>
              <w:spacing w:line="273" w:lineRule="auto"/>
              <w:ind w:left="327" w:hanging="233"/>
              <w:rPr>
                <w:b/>
                <w:sz w:val="11"/>
              </w:rPr>
            </w:pPr>
            <w:r>
              <w:rPr>
                <w:b/>
                <w:w w:val="105"/>
                <w:sz w:val="11"/>
              </w:rPr>
              <w:t>Pra</w:t>
            </w:r>
            <w:r>
              <w:rPr>
                <w:w w:val="105"/>
                <w:sz w:val="11"/>
              </w:rPr>
              <w:t>ė</w:t>
            </w:r>
            <w:r>
              <w:rPr>
                <w:b/>
                <w:w w:val="105"/>
                <w:sz w:val="11"/>
              </w:rPr>
              <w:t>j</w:t>
            </w:r>
            <w:r>
              <w:rPr>
                <w:w w:val="105"/>
                <w:sz w:val="11"/>
              </w:rPr>
              <w:t>ę</w:t>
            </w:r>
            <w:r>
              <w:rPr>
                <w:b/>
                <w:w w:val="105"/>
                <w:sz w:val="11"/>
              </w:rPr>
              <w:t>s</w:t>
            </w:r>
            <w:r>
              <w:rPr>
                <w:b/>
                <w:spacing w:val="-8"/>
                <w:w w:val="105"/>
                <w:sz w:val="11"/>
              </w:rPr>
              <w:t xml:space="preserve"> </w:t>
            </w:r>
            <w:r>
              <w:rPr>
                <w:b/>
                <w:w w:val="105"/>
                <w:sz w:val="11"/>
              </w:rPr>
              <w:t>ataskaitinis</w:t>
            </w:r>
            <w:r>
              <w:rPr>
                <w:b/>
                <w:spacing w:val="40"/>
                <w:w w:val="105"/>
                <w:sz w:val="11"/>
              </w:rPr>
              <w:t xml:space="preserve"> </w:t>
            </w:r>
            <w:r>
              <w:rPr>
                <w:b/>
                <w:spacing w:val="-2"/>
                <w:w w:val="105"/>
                <w:sz w:val="11"/>
              </w:rPr>
              <w:t>laikotarpis</w:t>
            </w:r>
          </w:p>
        </w:tc>
      </w:tr>
      <w:tr w:rsidR="00F5412A" w14:paraId="0401788D" w14:textId="77777777">
        <w:trPr>
          <w:trHeight w:val="124"/>
        </w:trPr>
        <w:tc>
          <w:tcPr>
            <w:tcW w:w="432" w:type="dxa"/>
          </w:tcPr>
          <w:p w14:paraId="302EA374" w14:textId="77777777" w:rsidR="00F5412A" w:rsidRDefault="00F8157D">
            <w:pPr>
              <w:pStyle w:val="TableParagraph"/>
              <w:spacing w:before="5" w:line="99" w:lineRule="exact"/>
              <w:ind w:left="6" w:right="1"/>
              <w:jc w:val="center"/>
              <w:rPr>
                <w:b/>
                <w:sz w:val="11"/>
              </w:rPr>
            </w:pPr>
            <w:r>
              <w:rPr>
                <w:b/>
                <w:spacing w:val="-10"/>
                <w:w w:val="105"/>
                <w:sz w:val="11"/>
              </w:rPr>
              <w:t>1</w:t>
            </w:r>
          </w:p>
        </w:tc>
        <w:tc>
          <w:tcPr>
            <w:tcW w:w="4364" w:type="dxa"/>
          </w:tcPr>
          <w:p w14:paraId="08416964" w14:textId="77777777" w:rsidR="00F5412A" w:rsidRDefault="00F8157D">
            <w:pPr>
              <w:pStyle w:val="TableParagraph"/>
              <w:spacing w:before="5" w:line="99" w:lineRule="exact"/>
              <w:ind w:left="24" w:right="10"/>
              <w:jc w:val="center"/>
              <w:rPr>
                <w:b/>
                <w:sz w:val="11"/>
              </w:rPr>
            </w:pPr>
            <w:r>
              <w:rPr>
                <w:b/>
                <w:spacing w:val="-10"/>
                <w:w w:val="105"/>
                <w:sz w:val="11"/>
              </w:rPr>
              <w:t>2</w:t>
            </w:r>
          </w:p>
        </w:tc>
        <w:tc>
          <w:tcPr>
            <w:tcW w:w="1188" w:type="dxa"/>
          </w:tcPr>
          <w:p w14:paraId="5074E969" w14:textId="77777777" w:rsidR="00F5412A" w:rsidRDefault="00F8157D">
            <w:pPr>
              <w:pStyle w:val="TableParagraph"/>
              <w:spacing w:before="5" w:line="99" w:lineRule="exact"/>
              <w:ind w:left="562"/>
              <w:rPr>
                <w:b/>
                <w:sz w:val="11"/>
              </w:rPr>
            </w:pPr>
            <w:r>
              <w:rPr>
                <w:b/>
                <w:spacing w:val="-10"/>
                <w:w w:val="105"/>
                <w:sz w:val="11"/>
              </w:rPr>
              <w:t>3</w:t>
            </w:r>
          </w:p>
        </w:tc>
        <w:tc>
          <w:tcPr>
            <w:tcW w:w="1188" w:type="dxa"/>
          </w:tcPr>
          <w:p w14:paraId="302B30F2" w14:textId="77777777" w:rsidR="00F5412A" w:rsidRDefault="00F8157D">
            <w:pPr>
              <w:pStyle w:val="TableParagraph"/>
              <w:spacing w:before="5" w:line="99" w:lineRule="exact"/>
              <w:ind w:left="562"/>
              <w:rPr>
                <w:b/>
                <w:sz w:val="11"/>
              </w:rPr>
            </w:pPr>
            <w:r>
              <w:rPr>
                <w:b/>
                <w:spacing w:val="-10"/>
                <w:w w:val="105"/>
                <w:sz w:val="11"/>
              </w:rPr>
              <w:t>4</w:t>
            </w:r>
          </w:p>
        </w:tc>
      </w:tr>
      <w:tr w:rsidR="00F5412A" w14:paraId="0807F629" w14:textId="77777777">
        <w:trPr>
          <w:trHeight w:val="133"/>
        </w:trPr>
        <w:tc>
          <w:tcPr>
            <w:tcW w:w="432" w:type="dxa"/>
          </w:tcPr>
          <w:p w14:paraId="477A7B62" w14:textId="77777777" w:rsidR="00F5412A" w:rsidRDefault="00F8157D">
            <w:pPr>
              <w:pStyle w:val="TableParagraph"/>
              <w:spacing w:before="2" w:line="111" w:lineRule="exact"/>
              <w:ind w:left="66"/>
              <w:rPr>
                <w:sz w:val="11"/>
              </w:rPr>
            </w:pPr>
            <w:r>
              <w:rPr>
                <w:spacing w:val="-10"/>
                <w:w w:val="105"/>
                <w:sz w:val="11"/>
              </w:rPr>
              <w:t>1</w:t>
            </w:r>
          </w:p>
        </w:tc>
        <w:tc>
          <w:tcPr>
            <w:tcW w:w="4364" w:type="dxa"/>
          </w:tcPr>
          <w:p w14:paraId="40DC475A" w14:textId="77777777" w:rsidR="00F5412A" w:rsidRDefault="00F8157D">
            <w:pPr>
              <w:pStyle w:val="TableParagraph"/>
              <w:spacing w:before="2" w:line="111" w:lineRule="exact"/>
              <w:ind w:left="66"/>
              <w:rPr>
                <w:sz w:val="11"/>
              </w:rPr>
            </w:pPr>
            <w:r>
              <w:rPr>
                <w:w w:val="105"/>
                <w:sz w:val="11"/>
              </w:rPr>
              <w:t>Nematerialusis</w:t>
            </w:r>
            <w:r>
              <w:rPr>
                <w:spacing w:val="5"/>
                <w:w w:val="105"/>
                <w:sz w:val="11"/>
              </w:rPr>
              <w:t xml:space="preserve"> </w:t>
            </w:r>
            <w:r>
              <w:rPr>
                <w:spacing w:val="-2"/>
                <w:w w:val="105"/>
                <w:sz w:val="11"/>
              </w:rPr>
              <w:t>turtas</w:t>
            </w:r>
          </w:p>
        </w:tc>
        <w:tc>
          <w:tcPr>
            <w:tcW w:w="1188" w:type="dxa"/>
          </w:tcPr>
          <w:p w14:paraId="5DAA1EFC" w14:textId="77777777" w:rsidR="00F5412A" w:rsidRDefault="00F5412A">
            <w:pPr>
              <w:pStyle w:val="TableParagraph"/>
              <w:rPr>
                <w:sz w:val="8"/>
              </w:rPr>
            </w:pPr>
          </w:p>
        </w:tc>
        <w:tc>
          <w:tcPr>
            <w:tcW w:w="1188" w:type="dxa"/>
          </w:tcPr>
          <w:p w14:paraId="62739AD6" w14:textId="77777777" w:rsidR="00F5412A" w:rsidRDefault="00F5412A">
            <w:pPr>
              <w:pStyle w:val="TableParagraph"/>
              <w:rPr>
                <w:sz w:val="8"/>
              </w:rPr>
            </w:pPr>
          </w:p>
        </w:tc>
      </w:tr>
      <w:tr w:rsidR="00F5412A" w14:paraId="46A93D55" w14:textId="77777777">
        <w:trPr>
          <w:trHeight w:val="133"/>
        </w:trPr>
        <w:tc>
          <w:tcPr>
            <w:tcW w:w="432" w:type="dxa"/>
          </w:tcPr>
          <w:p w14:paraId="347B4462" w14:textId="77777777" w:rsidR="00F5412A" w:rsidRDefault="00F8157D">
            <w:pPr>
              <w:pStyle w:val="TableParagraph"/>
              <w:spacing w:before="2" w:line="111" w:lineRule="exact"/>
              <w:ind w:left="66"/>
              <w:rPr>
                <w:sz w:val="11"/>
              </w:rPr>
            </w:pPr>
            <w:r>
              <w:rPr>
                <w:spacing w:val="-5"/>
                <w:w w:val="105"/>
                <w:sz w:val="11"/>
              </w:rPr>
              <w:t>1.1</w:t>
            </w:r>
          </w:p>
        </w:tc>
        <w:tc>
          <w:tcPr>
            <w:tcW w:w="4364" w:type="dxa"/>
          </w:tcPr>
          <w:p w14:paraId="77FB33FF" w14:textId="77777777" w:rsidR="00F5412A" w:rsidRDefault="00F8157D">
            <w:pPr>
              <w:pStyle w:val="TableParagraph"/>
              <w:spacing w:before="2" w:line="111" w:lineRule="exact"/>
              <w:ind w:left="153"/>
              <w:rPr>
                <w:sz w:val="11"/>
              </w:rPr>
            </w:pPr>
            <w:r>
              <w:rPr>
                <w:w w:val="105"/>
                <w:sz w:val="11"/>
              </w:rPr>
              <w:t>Programinė</w:t>
            </w:r>
            <w:r>
              <w:rPr>
                <w:spacing w:val="1"/>
                <w:w w:val="105"/>
                <w:sz w:val="11"/>
              </w:rPr>
              <w:t xml:space="preserve"> </w:t>
            </w:r>
            <w:r>
              <w:rPr>
                <w:w w:val="105"/>
                <w:sz w:val="11"/>
              </w:rPr>
              <w:t>įranga ir jos</w:t>
            </w:r>
            <w:r>
              <w:rPr>
                <w:spacing w:val="2"/>
                <w:w w:val="105"/>
                <w:sz w:val="11"/>
              </w:rPr>
              <w:t xml:space="preserve"> </w:t>
            </w:r>
            <w:r>
              <w:rPr>
                <w:spacing w:val="-2"/>
                <w:w w:val="105"/>
                <w:sz w:val="11"/>
              </w:rPr>
              <w:t>licencijos</w:t>
            </w:r>
          </w:p>
        </w:tc>
        <w:tc>
          <w:tcPr>
            <w:tcW w:w="1188" w:type="dxa"/>
          </w:tcPr>
          <w:p w14:paraId="7B06BA04" w14:textId="77777777" w:rsidR="00F5412A" w:rsidRDefault="00F5412A">
            <w:pPr>
              <w:pStyle w:val="TableParagraph"/>
              <w:rPr>
                <w:sz w:val="8"/>
              </w:rPr>
            </w:pPr>
          </w:p>
        </w:tc>
        <w:tc>
          <w:tcPr>
            <w:tcW w:w="1188" w:type="dxa"/>
          </w:tcPr>
          <w:p w14:paraId="4C1B195F" w14:textId="77777777" w:rsidR="00F5412A" w:rsidRDefault="00F5412A">
            <w:pPr>
              <w:pStyle w:val="TableParagraph"/>
              <w:rPr>
                <w:sz w:val="8"/>
              </w:rPr>
            </w:pPr>
          </w:p>
        </w:tc>
      </w:tr>
      <w:tr w:rsidR="00F5412A" w14:paraId="34D9E8F2" w14:textId="77777777">
        <w:trPr>
          <w:trHeight w:val="133"/>
        </w:trPr>
        <w:tc>
          <w:tcPr>
            <w:tcW w:w="432" w:type="dxa"/>
          </w:tcPr>
          <w:p w14:paraId="65A2CE54" w14:textId="77777777" w:rsidR="00F5412A" w:rsidRDefault="00F8157D">
            <w:pPr>
              <w:pStyle w:val="TableParagraph"/>
              <w:spacing w:before="2" w:line="111" w:lineRule="exact"/>
              <w:ind w:left="66"/>
              <w:rPr>
                <w:sz w:val="11"/>
              </w:rPr>
            </w:pPr>
            <w:r>
              <w:rPr>
                <w:spacing w:val="-5"/>
                <w:w w:val="105"/>
                <w:sz w:val="11"/>
              </w:rPr>
              <w:t>1.2</w:t>
            </w:r>
          </w:p>
        </w:tc>
        <w:tc>
          <w:tcPr>
            <w:tcW w:w="4364" w:type="dxa"/>
          </w:tcPr>
          <w:p w14:paraId="31D24E4C" w14:textId="77777777" w:rsidR="00F5412A" w:rsidRDefault="00F8157D">
            <w:pPr>
              <w:pStyle w:val="TableParagraph"/>
              <w:spacing w:before="2" w:line="111" w:lineRule="exact"/>
              <w:ind w:left="153"/>
              <w:rPr>
                <w:sz w:val="11"/>
              </w:rPr>
            </w:pPr>
            <w:r>
              <w:rPr>
                <w:w w:val="105"/>
                <w:sz w:val="11"/>
              </w:rPr>
              <w:t>Patentai,</w:t>
            </w:r>
            <w:r>
              <w:rPr>
                <w:spacing w:val="2"/>
                <w:w w:val="105"/>
                <w:sz w:val="11"/>
              </w:rPr>
              <w:t xml:space="preserve"> </w:t>
            </w:r>
            <w:r>
              <w:rPr>
                <w:w w:val="105"/>
                <w:sz w:val="11"/>
              </w:rPr>
              <w:t>autorių</w:t>
            </w:r>
            <w:r>
              <w:rPr>
                <w:spacing w:val="3"/>
                <w:w w:val="105"/>
                <w:sz w:val="11"/>
              </w:rPr>
              <w:t xml:space="preserve"> </w:t>
            </w:r>
            <w:r>
              <w:rPr>
                <w:w w:val="105"/>
                <w:sz w:val="11"/>
              </w:rPr>
              <w:t>ir</w:t>
            </w:r>
            <w:r>
              <w:rPr>
                <w:spacing w:val="2"/>
                <w:w w:val="105"/>
                <w:sz w:val="11"/>
              </w:rPr>
              <w:t xml:space="preserve"> </w:t>
            </w:r>
            <w:r>
              <w:rPr>
                <w:w w:val="105"/>
                <w:sz w:val="11"/>
              </w:rPr>
              <w:t>kitos</w:t>
            </w:r>
            <w:r>
              <w:rPr>
                <w:spacing w:val="3"/>
                <w:w w:val="105"/>
                <w:sz w:val="11"/>
              </w:rPr>
              <w:t xml:space="preserve"> </w:t>
            </w:r>
            <w:r>
              <w:rPr>
                <w:spacing w:val="-2"/>
                <w:w w:val="105"/>
                <w:sz w:val="11"/>
              </w:rPr>
              <w:t>teisės</w:t>
            </w:r>
          </w:p>
        </w:tc>
        <w:tc>
          <w:tcPr>
            <w:tcW w:w="1188" w:type="dxa"/>
          </w:tcPr>
          <w:p w14:paraId="6C129505" w14:textId="77777777" w:rsidR="00F5412A" w:rsidRDefault="00F5412A">
            <w:pPr>
              <w:pStyle w:val="TableParagraph"/>
              <w:rPr>
                <w:sz w:val="8"/>
              </w:rPr>
            </w:pPr>
          </w:p>
        </w:tc>
        <w:tc>
          <w:tcPr>
            <w:tcW w:w="1188" w:type="dxa"/>
          </w:tcPr>
          <w:p w14:paraId="1FEBD1BC" w14:textId="77777777" w:rsidR="00F5412A" w:rsidRDefault="00F5412A">
            <w:pPr>
              <w:pStyle w:val="TableParagraph"/>
              <w:rPr>
                <w:sz w:val="8"/>
              </w:rPr>
            </w:pPr>
          </w:p>
        </w:tc>
      </w:tr>
      <w:tr w:rsidR="00F5412A" w14:paraId="08263536" w14:textId="77777777">
        <w:trPr>
          <w:trHeight w:val="133"/>
        </w:trPr>
        <w:tc>
          <w:tcPr>
            <w:tcW w:w="432" w:type="dxa"/>
          </w:tcPr>
          <w:p w14:paraId="26CA68FA" w14:textId="77777777" w:rsidR="00F5412A" w:rsidRDefault="00F8157D">
            <w:pPr>
              <w:pStyle w:val="TableParagraph"/>
              <w:spacing w:before="2" w:line="111" w:lineRule="exact"/>
              <w:ind w:left="66"/>
              <w:rPr>
                <w:sz w:val="11"/>
              </w:rPr>
            </w:pPr>
            <w:r>
              <w:rPr>
                <w:spacing w:val="-5"/>
                <w:w w:val="105"/>
                <w:sz w:val="11"/>
              </w:rPr>
              <w:t>1.3</w:t>
            </w:r>
          </w:p>
        </w:tc>
        <w:tc>
          <w:tcPr>
            <w:tcW w:w="4364" w:type="dxa"/>
          </w:tcPr>
          <w:p w14:paraId="3E2A0939" w14:textId="77777777" w:rsidR="00F5412A" w:rsidRDefault="00F8157D">
            <w:pPr>
              <w:pStyle w:val="TableParagraph"/>
              <w:spacing w:before="2" w:line="111" w:lineRule="exact"/>
              <w:ind w:left="153"/>
              <w:rPr>
                <w:sz w:val="11"/>
              </w:rPr>
            </w:pPr>
            <w:r>
              <w:rPr>
                <w:w w:val="105"/>
                <w:sz w:val="11"/>
              </w:rPr>
              <w:t>Nematerialiosios</w:t>
            </w:r>
            <w:r>
              <w:rPr>
                <w:spacing w:val="8"/>
                <w:w w:val="105"/>
                <w:sz w:val="11"/>
              </w:rPr>
              <w:t xml:space="preserve"> </w:t>
            </w:r>
            <w:r>
              <w:rPr>
                <w:spacing w:val="-2"/>
                <w:w w:val="105"/>
                <w:sz w:val="11"/>
              </w:rPr>
              <w:t>vertybės</w:t>
            </w:r>
          </w:p>
        </w:tc>
        <w:tc>
          <w:tcPr>
            <w:tcW w:w="1188" w:type="dxa"/>
          </w:tcPr>
          <w:p w14:paraId="6DB0B7B4" w14:textId="77777777" w:rsidR="00F5412A" w:rsidRDefault="00F5412A">
            <w:pPr>
              <w:pStyle w:val="TableParagraph"/>
              <w:rPr>
                <w:sz w:val="8"/>
              </w:rPr>
            </w:pPr>
          </w:p>
        </w:tc>
        <w:tc>
          <w:tcPr>
            <w:tcW w:w="1188" w:type="dxa"/>
          </w:tcPr>
          <w:p w14:paraId="2F847917" w14:textId="77777777" w:rsidR="00F5412A" w:rsidRDefault="00F5412A">
            <w:pPr>
              <w:pStyle w:val="TableParagraph"/>
              <w:rPr>
                <w:sz w:val="8"/>
              </w:rPr>
            </w:pPr>
          </w:p>
        </w:tc>
      </w:tr>
      <w:tr w:rsidR="00F5412A" w14:paraId="42B93743" w14:textId="77777777">
        <w:trPr>
          <w:trHeight w:val="133"/>
        </w:trPr>
        <w:tc>
          <w:tcPr>
            <w:tcW w:w="432" w:type="dxa"/>
          </w:tcPr>
          <w:p w14:paraId="3CD40187" w14:textId="77777777" w:rsidR="00F5412A" w:rsidRDefault="00F8157D">
            <w:pPr>
              <w:pStyle w:val="TableParagraph"/>
              <w:spacing w:before="2" w:line="111" w:lineRule="exact"/>
              <w:ind w:left="66"/>
              <w:rPr>
                <w:sz w:val="11"/>
              </w:rPr>
            </w:pPr>
            <w:r>
              <w:rPr>
                <w:spacing w:val="-5"/>
                <w:w w:val="105"/>
                <w:sz w:val="11"/>
              </w:rPr>
              <w:t>1.4</w:t>
            </w:r>
          </w:p>
        </w:tc>
        <w:tc>
          <w:tcPr>
            <w:tcW w:w="4364" w:type="dxa"/>
          </w:tcPr>
          <w:p w14:paraId="2C4B78A1" w14:textId="77777777" w:rsidR="00F5412A" w:rsidRDefault="00F8157D">
            <w:pPr>
              <w:pStyle w:val="TableParagraph"/>
              <w:spacing w:before="2" w:line="111" w:lineRule="exact"/>
              <w:ind w:left="153"/>
              <w:rPr>
                <w:sz w:val="11"/>
              </w:rPr>
            </w:pPr>
            <w:r>
              <w:rPr>
                <w:w w:val="105"/>
                <w:sz w:val="11"/>
              </w:rPr>
              <w:t>Nebaigti</w:t>
            </w:r>
            <w:r>
              <w:rPr>
                <w:spacing w:val="3"/>
                <w:w w:val="105"/>
                <w:sz w:val="11"/>
              </w:rPr>
              <w:t xml:space="preserve"> </w:t>
            </w:r>
            <w:r>
              <w:rPr>
                <w:spacing w:val="-2"/>
                <w:w w:val="105"/>
                <w:sz w:val="11"/>
              </w:rPr>
              <w:t>projektai</w:t>
            </w:r>
          </w:p>
        </w:tc>
        <w:tc>
          <w:tcPr>
            <w:tcW w:w="1188" w:type="dxa"/>
          </w:tcPr>
          <w:p w14:paraId="665F7122" w14:textId="77777777" w:rsidR="00F5412A" w:rsidRDefault="00F5412A">
            <w:pPr>
              <w:pStyle w:val="TableParagraph"/>
              <w:rPr>
                <w:sz w:val="8"/>
              </w:rPr>
            </w:pPr>
          </w:p>
        </w:tc>
        <w:tc>
          <w:tcPr>
            <w:tcW w:w="1188" w:type="dxa"/>
          </w:tcPr>
          <w:p w14:paraId="76840B7A" w14:textId="77777777" w:rsidR="00F5412A" w:rsidRDefault="00F5412A">
            <w:pPr>
              <w:pStyle w:val="TableParagraph"/>
              <w:rPr>
                <w:sz w:val="8"/>
              </w:rPr>
            </w:pPr>
          </w:p>
        </w:tc>
      </w:tr>
      <w:tr w:rsidR="00F5412A" w14:paraId="05108C1B" w14:textId="77777777">
        <w:trPr>
          <w:trHeight w:val="133"/>
        </w:trPr>
        <w:tc>
          <w:tcPr>
            <w:tcW w:w="432" w:type="dxa"/>
          </w:tcPr>
          <w:p w14:paraId="5689ED90" w14:textId="77777777" w:rsidR="00F5412A" w:rsidRDefault="00F8157D">
            <w:pPr>
              <w:pStyle w:val="TableParagraph"/>
              <w:spacing w:before="2" w:line="111" w:lineRule="exact"/>
              <w:ind w:left="66"/>
              <w:rPr>
                <w:sz w:val="11"/>
              </w:rPr>
            </w:pPr>
            <w:r>
              <w:rPr>
                <w:spacing w:val="-5"/>
                <w:w w:val="105"/>
                <w:sz w:val="11"/>
              </w:rPr>
              <w:t>1.5</w:t>
            </w:r>
          </w:p>
        </w:tc>
        <w:tc>
          <w:tcPr>
            <w:tcW w:w="4364" w:type="dxa"/>
          </w:tcPr>
          <w:p w14:paraId="046BA08E" w14:textId="77777777" w:rsidR="00F5412A" w:rsidRDefault="00F8157D">
            <w:pPr>
              <w:pStyle w:val="TableParagraph"/>
              <w:spacing w:before="2" w:line="111" w:lineRule="exact"/>
              <w:ind w:left="153"/>
              <w:rPr>
                <w:sz w:val="11"/>
              </w:rPr>
            </w:pPr>
            <w:r>
              <w:rPr>
                <w:w w:val="105"/>
                <w:sz w:val="11"/>
              </w:rPr>
              <w:t>Kitas</w:t>
            </w:r>
            <w:r>
              <w:rPr>
                <w:spacing w:val="3"/>
                <w:w w:val="105"/>
                <w:sz w:val="11"/>
              </w:rPr>
              <w:t xml:space="preserve"> </w:t>
            </w:r>
            <w:r>
              <w:rPr>
                <w:w w:val="105"/>
                <w:sz w:val="11"/>
              </w:rPr>
              <w:t>nematerialusis</w:t>
            </w:r>
            <w:r>
              <w:rPr>
                <w:spacing w:val="4"/>
                <w:w w:val="105"/>
                <w:sz w:val="11"/>
              </w:rPr>
              <w:t xml:space="preserve"> </w:t>
            </w:r>
            <w:r>
              <w:rPr>
                <w:spacing w:val="-2"/>
                <w:w w:val="105"/>
                <w:sz w:val="11"/>
              </w:rPr>
              <w:t>turtas</w:t>
            </w:r>
          </w:p>
        </w:tc>
        <w:tc>
          <w:tcPr>
            <w:tcW w:w="1188" w:type="dxa"/>
          </w:tcPr>
          <w:p w14:paraId="2FFB2900" w14:textId="77777777" w:rsidR="00F5412A" w:rsidRDefault="00F5412A">
            <w:pPr>
              <w:pStyle w:val="TableParagraph"/>
              <w:rPr>
                <w:sz w:val="8"/>
              </w:rPr>
            </w:pPr>
          </w:p>
        </w:tc>
        <w:tc>
          <w:tcPr>
            <w:tcW w:w="1188" w:type="dxa"/>
          </w:tcPr>
          <w:p w14:paraId="5160AE6E" w14:textId="77777777" w:rsidR="00F5412A" w:rsidRDefault="00F5412A">
            <w:pPr>
              <w:pStyle w:val="TableParagraph"/>
              <w:rPr>
                <w:sz w:val="8"/>
              </w:rPr>
            </w:pPr>
          </w:p>
        </w:tc>
      </w:tr>
      <w:tr w:rsidR="00F5412A" w14:paraId="6846F96A" w14:textId="77777777">
        <w:trPr>
          <w:trHeight w:val="133"/>
        </w:trPr>
        <w:tc>
          <w:tcPr>
            <w:tcW w:w="432" w:type="dxa"/>
          </w:tcPr>
          <w:p w14:paraId="66DB88A0" w14:textId="77777777" w:rsidR="00F5412A" w:rsidRDefault="00F8157D">
            <w:pPr>
              <w:pStyle w:val="TableParagraph"/>
              <w:spacing w:before="2" w:line="111" w:lineRule="exact"/>
              <w:ind w:left="66"/>
              <w:rPr>
                <w:sz w:val="11"/>
              </w:rPr>
            </w:pPr>
            <w:r>
              <w:rPr>
                <w:spacing w:val="-10"/>
                <w:w w:val="105"/>
                <w:sz w:val="11"/>
              </w:rPr>
              <w:t>2</w:t>
            </w:r>
          </w:p>
        </w:tc>
        <w:tc>
          <w:tcPr>
            <w:tcW w:w="4364" w:type="dxa"/>
          </w:tcPr>
          <w:p w14:paraId="0F155166" w14:textId="77777777" w:rsidR="00F5412A" w:rsidRDefault="00F8157D">
            <w:pPr>
              <w:pStyle w:val="TableParagraph"/>
              <w:spacing w:before="2" w:line="111" w:lineRule="exact"/>
              <w:ind w:left="66"/>
              <w:rPr>
                <w:sz w:val="11"/>
              </w:rPr>
            </w:pPr>
            <w:r>
              <w:rPr>
                <w:w w:val="105"/>
                <w:sz w:val="11"/>
              </w:rPr>
              <w:t>Ilgalaikis</w:t>
            </w:r>
            <w:r>
              <w:rPr>
                <w:spacing w:val="1"/>
                <w:w w:val="105"/>
                <w:sz w:val="11"/>
              </w:rPr>
              <w:t xml:space="preserve"> </w:t>
            </w:r>
            <w:r>
              <w:rPr>
                <w:w w:val="105"/>
                <w:sz w:val="11"/>
              </w:rPr>
              <w:t>materialusis</w:t>
            </w:r>
            <w:r>
              <w:rPr>
                <w:spacing w:val="2"/>
                <w:w w:val="105"/>
                <w:sz w:val="11"/>
              </w:rPr>
              <w:t xml:space="preserve"> </w:t>
            </w:r>
            <w:r>
              <w:rPr>
                <w:spacing w:val="-2"/>
                <w:w w:val="105"/>
                <w:sz w:val="11"/>
              </w:rPr>
              <w:t>turtas</w:t>
            </w:r>
          </w:p>
        </w:tc>
        <w:tc>
          <w:tcPr>
            <w:tcW w:w="1188" w:type="dxa"/>
          </w:tcPr>
          <w:p w14:paraId="3FE05F6A" w14:textId="77777777" w:rsidR="00F5412A" w:rsidRDefault="00F8157D">
            <w:pPr>
              <w:pStyle w:val="TableParagraph"/>
              <w:spacing w:before="2" w:line="111" w:lineRule="exact"/>
              <w:ind w:left="572"/>
              <w:rPr>
                <w:sz w:val="11"/>
              </w:rPr>
            </w:pPr>
            <w:r>
              <w:rPr>
                <w:spacing w:val="-2"/>
                <w:w w:val="105"/>
                <w:sz w:val="11"/>
              </w:rPr>
              <w:t>174.036,78</w:t>
            </w:r>
          </w:p>
        </w:tc>
        <w:tc>
          <w:tcPr>
            <w:tcW w:w="1188" w:type="dxa"/>
          </w:tcPr>
          <w:p w14:paraId="1DB9498A" w14:textId="77777777" w:rsidR="00F5412A" w:rsidRDefault="00F8157D">
            <w:pPr>
              <w:pStyle w:val="TableParagraph"/>
              <w:spacing w:before="2" w:line="111" w:lineRule="exact"/>
              <w:ind w:left="572"/>
              <w:rPr>
                <w:sz w:val="11"/>
              </w:rPr>
            </w:pPr>
            <w:r>
              <w:rPr>
                <w:spacing w:val="-2"/>
                <w:w w:val="105"/>
                <w:sz w:val="11"/>
              </w:rPr>
              <w:t>159.935,60</w:t>
            </w:r>
          </w:p>
        </w:tc>
      </w:tr>
      <w:tr w:rsidR="00F5412A" w14:paraId="4EA59CF1" w14:textId="77777777">
        <w:trPr>
          <w:trHeight w:val="133"/>
        </w:trPr>
        <w:tc>
          <w:tcPr>
            <w:tcW w:w="432" w:type="dxa"/>
          </w:tcPr>
          <w:p w14:paraId="05DB3FE3" w14:textId="77777777" w:rsidR="00F5412A" w:rsidRDefault="00F8157D">
            <w:pPr>
              <w:pStyle w:val="TableParagraph"/>
              <w:spacing w:before="2" w:line="111" w:lineRule="exact"/>
              <w:ind w:left="66"/>
              <w:rPr>
                <w:sz w:val="11"/>
              </w:rPr>
            </w:pPr>
            <w:r>
              <w:rPr>
                <w:spacing w:val="-5"/>
                <w:w w:val="105"/>
                <w:sz w:val="11"/>
              </w:rPr>
              <w:t>2.1</w:t>
            </w:r>
          </w:p>
        </w:tc>
        <w:tc>
          <w:tcPr>
            <w:tcW w:w="4364" w:type="dxa"/>
          </w:tcPr>
          <w:p w14:paraId="472E9BEA" w14:textId="77777777" w:rsidR="00F5412A" w:rsidRDefault="00F8157D">
            <w:pPr>
              <w:pStyle w:val="TableParagraph"/>
              <w:spacing w:before="2" w:line="111" w:lineRule="exact"/>
              <w:ind w:left="153"/>
              <w:rPr>
                <w:sz w:val="11"/>
              </w:rPr>
            </w:pPr>
            <w:r>
              <w:rPr>
                <w:spacing w:val="-4"/>
                <w:w w:val="105"/>
                <w:sz w:val="11"/>
              </w:rPr>
              <w:t>Žemė</w:t>
            </w:r>
          </w:p>
        </w:tc>
        <w:tc>
          <w:tcPr>
            <w:tcW w:w="1188" w:type="dxa"/>
          </w:tcPr>
          <w:p w14:paraId="62203F8A" w14:textId="77777777" w:rsidR="00F5412A" w:rsidRDefault="00F5412A">
            <w:pPr>
              <w:pStyle w:val="TableParagraph"/>
              <w:rPr>
                <w:sz w:val="8"/>
              </w:rPr>
            </w:pPr>
          </w:p>
        </w:tc>
        <w:tc>
          <w:tcPr>
            <w:tcW w:w="1188" w:type="dxa"/>
          </w:tcPr>
          <w:p w14:paraId="0A3281AE" w14:textId="77777777" w:rsidR="00F5412A" w:rsidRDefault="00F5412A">
            <w:pPr>
              <w:pStyle w:val="TableParagraph"/>
              <w:rPr>
                <w:sz w:val="8"/>
              </w:rPr>
            </w:pPr>
          </w:p>
        </w:tc>
      </w:tr>
      <w:tr w:rsidR="00F5412A" w14:paraId="4E96395D" w14:textId="77777777">
        <w:trPr>
          <w:trHeight w:val="133"/>
        </w:trPr>
        <w:tc>
          <w:tcPr>
            <w:tcW w:w="432" w:type="dxa"/>
          </w:tcPr>
          <w:p w14:paraId="4282B440" w14:textId="77777777" w:rsidR="00F5412A" w:rsidRDefault="00F8157D">
            <w:pPr>
              <w:pStyle w:val="TableParagraph"/>
              <w:spacing w:before="2" w:line="111" w:lineRule="exact"/>
              <w:ind w:left="66"/>
              <w:rPr>
                <w:sz w:val="11"/>
              </w:rPr>
            </w:pPr>
            <w:r>
              <w:rPr>
                <w:spacing w:val="-5"/>
                <w:w w:val="105"/>
                <w:sz w:val="11"/>
              </w:rPr>
              <w:t>2.2</w:t>
            </w:r>
          </w:p>
        </w:tc>
        <w:tc>
          <w:tcPr>
            <w:tcW w:w="4364" w:type="dxa"/>
          </w:tcPr>
          <w:p w14:paraId="2B49C7E7" w14:textId="77777777" w:rsidR="00F5412A" w:rsidRDefault="00F8157D">
            <w:pPr>
              <w:pStyle w:val="TableParagraph"/>
              <w:spacing w:before="2" w:line="111" w:lineRule="exact"/>
              <w:ind w:left="153"/>
              <w:rPr>
                <w:sz w:val="11"/>
              </w:rPr>
            </w:pPr>
            <w:r>
              <w:rPr>
                <w:spacing w:val="-2"/>
                <w:w w:val="105"/>
                <w:sz w:val="11"/>
              </w:rPr>
              <w:t>Pastatai</w:t>
            </w:r>
          </w:p>
        </w:tc>
        <w:tc>
          <w:tcPr>
            <w:tcW w:w="1188" w:type="dxa"/>
          </w:tcPr>
          <w:p w14:paraId="4886BBCA" w14:textId="77777777" w:rsidR="00F5412A" w:rsidRDefault="00F8157D">
            <w:pPr>
              <w:pStyle w:val="TableParagraph"/>
              <w:spacing w:before="2" w:line="111" w:lineRule="exact"/>
              <w:ind w:left="572"/>
              <w:rPr>
                <w:sz w:val="11"/>
              </w:rPr>
            </w:pPr>
            <w:r>
              <w:rPr>
                <w:spacing w:val="-2"/>
                <w:w w:val="105"/>
                <w:sz w:val="11"/>
              </w:rPr>
              <w:t>174.036,78</w:t>
            </w:r>
          </w:p>
        </w:tc>
        <w:tc>
          <w:tcPr>
            <w:tcW w:w="1188" w:type="dxa"/>
          </w:tcPr>
          <w:p w14:paraId="73DF0A2C" w14:textId="77777777" w:rsidR="00F5412A" w:rsidRDefault="00F8157D">
            <w:pPr>
              <w:pStyle w:val="TableParagraph"/>
              <w:spacing w:before="2" w:line="111" w:lineRule="exact"/>
              <w:ind w:left="572"/>
              <w:rPr>
                <w:sz w:val="11"/>
              </w:rPr>
            </w:pPr>
            <w:r>
              <w:rPr>
                <w:spacing w:val="-2"/>
                <w:w w:val="105"/>
                <w:sz w:val="11"/>
              </w:rPr>
              <w:t>159.935,60</w:t>
            </w:r>
          </w:p>
        </w:tc>
      </w:tr>
      <w:tr w:rsidR="00F5412A" w14:paraId="6DF30740" w14:textId="77777777">
        <w:trPr>
          <w:trHeight w:val="133"/>
        </w:trPr>
        <w:tc>
          <w:tcPr>
            <w:tcW w:w="432" w:type="dxa"/>
          </w:tcPr>
          <w:p w14:paraId="74237687" w14:textId="77777777" w:rsidR="00F5412A" w:rsidRDefault="00F8157D">
            <w:pPr>
              <w:pStyle w:val="TableParagraph"/>
              <w:spacing w:before="2" w:line="111" w:lineRule="exact"/>
              <w:ind w:left="66"/>
              <w:rPr>
                <w:sz w:val="11"/>
              </w:rPr>
            </w:pPr>
            <w:r>
              <w:rPr>
                <w:spacing w:val="-5"/>
                <w:w w:val="105"/>
                <w:sz w:val="11"/>
              </w:rPr>
              <w:t>2.3</w:t>
            </w:r>
          </w:p>
        </w:tc>
        <w:tc>
          <w:tcPr>
            <w:tcW w:w="4364" w:type="dxa"/>
          </w:tcPr>
          <w:p w14:paraId="0F871FC4" w14:textId="77777777" w:rsidR="00F5412A" w:rsidRDefault="00F8157D">
            <w:pPr>
              <w:pStyle w:val="TableParagraph"/>
              <w:spacing w:before="2" w:line="111" w:lineRule="exact"/>
              <w:ind w:left="153"/>
              <w:rPr>
                <w:sz w:val="11"/>
              </w:rPr>
            </w:pPr>
            <w:r>
              <w:rPr>
                <w:w w:val="105"/>
                <w:sz w:val="11"/>
              </w:rPr>
              <w:t xml:space="preserve">Infrastruktūros </w:t>
            </w:r>
            <w:r>
              <w:rPr>
                <w:spacing w:val="-2"/>
                <w:w w:val="105"/>
                <w:sz w:val="11"/>
              </w:rPr>
              <w:t>statiniai</w:t>
            </w:r>
          </w:p>
        </w:tc>
        <w:tc>
          <w:tcPr>
            <w:tcW w:w="1188" w:type="dxa"/>
          </w:tcPr>
          <w:p w14:paraId="4DDA6C75" w14:textId="77777777" w:rsidR="00F5412A" w:rsidRDefault="00F5412A">
            <w:pPr>
              <w:pStyle w:val="TableParagraph"/>
              <w:rPr>
                <w:sz w:val="8"/>
              </w:rPr>
            </w:pPr>
          </w:p>
        </w:tc>
        <w:tc>
          <w:tcPr>
            <w:tcW w:w="1188" w:type="dxa"/>
          </w:tcPr>
          <w:p w14:paraId="4F7F9E91" w14:textId="77777777" w:rsidR="00F5412A" w:rsidRDefault="00F5412A">
            <w:pPr>
              <w:pStyle w:val="TableParagraph"/>
              <w:rPr>
                <w:sz w:val="8"/>
              </w:rPr>
            </w:pPr>
          </w:p>
        </w:tc>
      </w:tr>
      <w:tr w:rsidR="00F5412A" w14:paraId="74E73F4D" w14:textId="77777777">
        <w:trPr>
          <w:trHeight w:val="133"/>
        </w:trPr>
        <w:tc>
          <w:tcPr>
            <w:tcW w:w="432" w:type="dxa"/>
          </w:tcPr>
          <w:p w14:paraId="1F6A15A4" w14:textId="77777777" w:rsidR="00F5412A" w:rsidRDefault="00F8157D">
            <w:pPr>
              <w:pStyle w:val="TableParagraph"/>
              <w:spacing w:before="2" w:line="111" w:lineRule="exact"/>
              <w:ind w:left="66"/>
              <w:rPr>
                <w:sz w:val="11"/>
              </w:rPr>
            </w:pPr>
            <w:r>
              <w:rPr>
                <w:spacing w:val="-5"/>
                <w:w w:val="105"/>
                <w:sz w:val="11"/>
              </w:rPr>
              <w:t>2.4</w:t>
            </w:r>
          </w:p>
        </w:tc>
        <w:tc>
          <w:tcPr>
            <w:tcW w:w="4364" w:type="dxa"/>
          </w:tcPr>
          <w:p w14:paraId="43CD03ED" w14:textId="77777777" w:rsidR="00F5412A" w:rsidRDefault="00F8157D">
            <w:pPr>
              <w:pStyle w:val="TableParagraph"/>
              <w:spacing w:before="2" w:line="111" w:lineRule="exact"/>
              <w:ind w:left="153"/>
              <w:rPr>
                <w:sz w:val="11"/>
              </w:rPr>
            </w:pPr>
            <w:r>
              <w:rPr>
                <w:w w:val="105"/>
                <w:sz w:val="11"/>
              </w:rPr>
              <w:t>Kiti</w:t>
            </w:r>
            <w:r>
              <w:rPr>
                <w:spacing w:val="3"/>
                <w:w w:val="105"/>
                <w:sz w:val="11"/>
              </w:rPr>
              <w:t xml:space="preserve"> </w:t>
            </w:r>
            <w:r>
              <w:rPr>
                <w:spacing w:val="-2"/>
                <w:w w:val="105"/>
                <w:sz w:val="11"/>
              </w:rPr>
              <w:t>statiniai</w:t>
            </w:r>
          </w:p>
        </w:tc>
        <w:tc>
          <w:tcPr>
            <w:tcW w:w="1188" w:type="dxa"/>
          </w:tcPr>
          <w:p w14:paraId="2B1C82A6" w14:textId="77777777" w:rsidR="00F5412A" w:rsidRDefault="00F5412A">
            <w:pPr>
              <w:pStyle w:val="TableParagraph"/>
              <w:rPr>
                <w:sz w:val="8"/>
              </w:rPr>
            </w:pPr>
          </w:p>
        </w:tc>
        <w:tc>
          <w:tcPr>
            <w:tcW w:w="1188" w:type="dxa"/>
          </w:tcPr>
          <w:p w14:paraId="7FCCF530" w14:textId="77777777" w:rsidR="00F5412A" w:rsidRDefault="00F5412A">
            <w:pPr>
              <w:pStyle w:val="TableParagraph"/>
              <w:rPr>
                <w:sz w:val="8"/>
              </w:rPr>
            </w:pPr>
          </w:p>
        </w:tc>
      </w:tr>
      <w:tr w:rsidR="00F5412A" w14:paraId="3EDCC239" w14:textId="77777777">
        <w:trPr>
          <w:trHeight w:val="133"/>
        </w:trPr>
        <w:tc>
          <w:tcPr>
            <w:tcW w:w="432" w:type="dxa"/>
          </w:tcPr>
          <w:p w14:paraId="66745964" w14:textId="77777777" w:rsidR="00F5412A" w:rsidRDefault="00F8157D">
            <w:pPr>
              <w:pStyle w:val="TableParagraph"/>
              <w:spacing w:before="2" w:line="111" w:lineRule="exact"/>
              <w:ind w:left="66"/>
              <w:rPr>
                <w:sz w:val="11"/>
              </w:rPr>
            </w:pPr>
            <w:r>
              <w:rPr>
                <w:spacing w:val="-5"/>
                <w:w w:val="105"/>
                <w:sz w:val="11"/>
              </w:rPr>
              <w:t>2.5</w:t>
            </w:r>
          </w:p>
        </w:tc>
        <w:tc>
          <w:tcPr>
            <w:tcW w:w="4364" w:type="dxa"/>
          </w:tcPr>
          <w:p w14:paraId="18964B3D" w14:textId="77777777" w:rsidR="00F5412A" w:rsidRDefault="00F8157D">
            <w:pPr>
              <w:pStyle w:val="TableParagraph"/>
              <w:spacing w:before="2" w:line="111" w:lineRule="exact"/>
              <w:ind w:left="153"/>
              <w:rPr>
                <w:sz w:val="11"/>
              </w:rPr>
            </w:pPr>
            <w:r>
              <w:rPr>
                <w:w w:val="105"/>
                <w:sz w:val="11"/>
              </w:rPr>
              <w:t>Nekilnojamosios</w:t>
            </w:r>
            <w:r>
              <w:rPr>
                <w:spacing w:val="8"/>
                <w:w w:val="105"/>
                <w:sz w:val="11"/>
              </w:rPr>
              <w:t xml:space="preserve"> </w:t>
            </w:r>
            <w:r>
              <w:rPr>
                <w:w w:val="105"/>
                <w:sz w:val="11"/>
              </w:rPr>
              <w:t>kultūros</w:t>
            </w:r>
            <w:r>
              <w:rPr>
                <w:spacing w:val="9"/>
                <w:w w:val="105"/>
                <w:sz w:val="11"/>
              </w:rPr>
              <w:t xml:space="preserve"> </w:t>
            </w:r>
            <w:r>
              <w:rPr>
                <w:spacing w:val="-2"/>
                <w:w w:val="105"/>
                <w:sz w:val="11"/>
              </w:rPr>
              <w:t>vertybės</w:t>
            </w:r>
          </w:p>
        </w:tc>
        <w:tc>
          <w:tcPr>
            <w:tcW w:w="1188" w:type="dxa"/>
          </w:tcPr>
          <w:p w14:paraId="58D12AF1" w14:textId="77777777" w:rsidR="00F5412A" w:rsidRDefault="00F5412A">
            <w:pPr>
              <w:pStyle w:val="TableParagraph"/>
              <w:rPr>
                <w:sz w:val="8"/>
              </w:rPr>
            </w:pPr>
          </w:p>
        </w:tc>
        <w:tc>
          <w:tcPr>
            <w:tcW w:w="1188" w:type="dxa"/>
          </w:tcPr>
          <w:p w14:paraId="6B6939D6" w14:textId="77777777" w:rsidR="00F5412A" w:rsidRDefault="00F5412A">
            <w:pPr>
              <w:pStyle w:val="TableParagraph"/>
              <w:rPr>
                <w:sz w:val="8"/>
              </w:rPr>
            </w:pPr>
          </w:p>
        </w:tc>
      </w:tr>
      <w:tr w:rsidR="00F5412A" w14:paraId="0B2B63F1" w14:textId="77777777">
        <w:trPr>
          <w:trHeight w:val="133"/>
        </w:trPr>
        <w:tc>
          <w:tcPr>
            <w:tcW w:w="432" w:type="dxa"/>
          </w:tcPr>
          <w:p w14:paraId="3613EBBC" w14:textId="77777777" w:rsidR="00F5412A" w:rsidRDefault="00F8157D">
            <w:pPr>
              <w:pStyle w:val="TableParagraph"/>
              <w:spacing w:before="2" w:line="111" w:lineRule="exact"/>
              <w:ind w:left="66"/>
              <w:rPr>
                <w:sz w:val="11"/>
              </w:rPr>
            </w:pPr>
            <w:r>
              <w:rPr>
                <w:spacing w:val="-5"/>
                <w:w w:val="105"/>
                <w:sz w:val="11"/>
              </w:rPr>
              <w:t>2.6</w:t>
            </w:r>
          </w:p>
        </w:tc>
        <w:tc>
          <w:tcPr>
            <w:tcW w:w="4364" w:type="dxa"/>
          </w:tcPr>
          <w:p w14:paraId="35475BC5" w14:textId="77777777" w:rsidR="00F5412A" w:rsidRDefault="00F8157D">
            <w:pPr>
              <w:pStyle w:val="TableParagraph"/>
              <w:spacing w:before="2" w:line="111" w:lineRule="exact"/>
              <w:ind w:left="153"/>
              <w:rPr>
                <w:sz w:val="11"/>
              </w:rPr>
            </w:pPr>
            <w:r>
              <w:rPr>
                <w:w w:val="105"/>
                <w:sz w:val="11"/>
              </w:rPr>
              <w:t>Mašinos</w:t>
            </w:r>
            <w:r>
              <w:rPr>
                <w:spacing w:val="3"/>
                <w:w w:val="105"/>
                <w:sz w:val="11"/>
              </w:rPr>
              <w:t xml:space="preserve"> </w:t>
            </w:r>
            <w:r>
              <w:rPr>
                <w:w w:val="105"/>
                <w:sz w:val="11"/>
              </w:rPr>
              <w:t>ir</w:t>
            </w:r>
            <w:r>
              <w:rPr>
                <w:spacing w:val="2"/>
                <w:w w:val="105"/>
                <w:sz w:val="11"/>
              </w:rPr>
              <w:t xml:space="preserve"> </w:t>
            </w:r>
            <w:r>
              <w:rPr>
                <w:spacing w:val="-2"/>
                <w:w w:val="105"/>
                <w:sz w:val="11"/>
              </w:rPr>
              <w:t>įrenginiai</w:t>
            </w:r>
          </w:p>
        </w:tc>
        <w:tc>
          <w:tcPr>
            <w:tcW w:w="1188" w:type="dxa"/>
          </w:tcPr>
          <w:p w14:paraId="0D98718E" w14:textId="77777777" w:rsidR="00F5412A" w:rsidRDefault="00F5412A">
            <w:pPr>
              <w:pStyle w:val="TableParagraph"/>
              <w:rPr>
                <w:sz w:val="8"/>
              </w:rPr>
            </w:pPr>
          </w:p>
        </w:tc>
        <w:tc>
          <w:tcPr>
            <w:tcW w:w="1188" w:type="dxa"/>
          </w:tcPr>
          <w:p w14:paraId="2C491806" w14:textId="77777777" w:rsidR="00F5412A" w:rsidRDefault="00F5412A">
            <w:pPr>
              <w:pStyle w:val="TableParagraph"/>
              <w:rPr>
                <w:sz w:val="8"/>
              </w:rPr>
            </w:pPr>
          </w:p>
        </w:tc>
      </w:tr>
      <w:tr w:rsidR="00F5412A" w14:paraId="2E15B2B5" w14:textId="77777777">
        <w:trPr>
          <w:trHeight w:val="133"/>
        </w:trPr>
        <w:tc>
          <w:tcPr>
            <w:tcW w:w="432" w:type="dxa"/>
          </w:tcPr>
          <w:p w14:paraId="1AA5CC26" w14:textId="77777777" w:rsidR="00F5412A" w:rsidRDefault="00F8157D">
            <w:pPr>
              <w:pStyle w:val="TableParagraph"/>
              <w:spacing w:before="2" w:line="111" w:lineRule="exact"/>
              <w:ind w:left="66"/>
              <w:rPr>
                <w:sz w:val="11"/>
              </w:rPr>
            </w:pPr>
            <w:r>
              <w:rPr>
                <w:spacing w:val="-5"/>
                <w:w w:val="105"/>
                <w:sz w:val="11"/>
              </w:rPr>
              <w:t>2.7</w:t>
            </w:r>
          </w:p>
        </w:tc>
        <w:tc>
          <w:tcPr>
            <w:tcW w:w="4364" w:type="dxa"/>
          </w:tcPr>
          <w:p w14:paraId="65959F1A" w14:textId="77777777" w:rsidR="00F5412A" w:rsidRDefault="00F8157D">
            <w:pPr>
              <w:pStyle w:val="TableParagraph"/>
              <w:spacing w:before="2" w:line="111" w:lineRule="exact"/>
              <w:ind w:left="153"/>
              <w:rPr>
                <w:sz w:val="11"/>
              </w:rPr>
            </w:pPr>
            <w:r>
              <w:rPr>
                <w:w w:val="105"/>
                <w:sz w:val="11"/>
              </w:rPr>
              <w:t>Transporto</w:t>
            </w:r>
            <w:r>
              <w:rPr>
                <w:spacing w:val="7"/>
                <w:w w:val="105"/>
                <w:sz w:val="11"/>
              </w:rPr>
              <w:t xml:space="preserve"> </w:t>
            </w:r>
            <w:r>
              <w:rPr>
                <w:spacing w:val="-2"/>
                <w:w w:val="105"/>
                <w:sz w:val="11"/>
              </w:rPr>
              <w:t>priemonės</w:t>
            </w:r>
          </w:p>
        </w:tc>
        <w:tc>
          <w:tcPr>
            <w:tcW w:w="1188" w:type="dxa"/>
          </w:tcPr>
          <w:p w14:paraId="3805855B" w14:textId="77777777" w:rsidR="00F5412A" w:rsidRDefault="00F5412A">
            <w:pPr>
              <w:pStyle w:val="TableParagraph"/>
              <w:rPr>
                <w:sz w:val="8"/>
              </w:rPr>
            </w:pPr>
          </w:p>
        </w:tc>
        <w:tc>
          <w:tcPr>
            <w:tcW w:w="1188" w:type="dxa"/>
          </w:tcPr>
          <w:p w14:paraId="46D9D6E4" w14:textId="77777777" w:rsidR="00F5412A" w:rsidRDefault="00F5412A">
            <w:pPr>
              <w:pStyle w:val="TableParagraph"/>
              <w:rPr>
                <w:sz w:val="8"/>
              </w:rPr>
            </w:pPr>
          </w:p>
        </w:tc>
      </w:tr>
      <w:tr w:rsidR="00F5412A" w14:paraId="009B1665" w14:textId="77777777">
        <w:trPr>
          <w:trHeight w:val="151"/>
        </w:trPr>
        <w:tc>
          <w:tcPr>
            <w:tcW w:w="432" w:type="dxa"/>
          </w:tcPr>
          <w:p w14:paraId="1175A758" w14:textId="77777777" w:rsidR="00F5412A" w:rsidRDefault="00F8157D">
            <w:pPr>
              <w:pStyle w:val="TableParagraph"/>
              <w:spacing w:before="12" w:line="120" w:lineRule="exact"/>
              <w:ind w:left="66"/>
              <w:rPr>
                <w:sz w:val="11"/>
              </w:rPr>
            </w:pPr>
            <w:r>
              <w:rPr>
                <w:spacing w:val="-5"/>
                <w:w w:val="105"/>
                <w:sz w:val="11"/>
              </w:rPr>
              <w:t>2.8</w:t>
            </w:r>
          </w:p>
        </w:tc>
        <w:tc>
          <w:tcPr>
            <w:tcW w:w="4364" w:type="dxa"/>
          </w:tcPr>
          <w:p w14:paraId="69A1896C" w14:textId="77777777" w:rsidR="00F5412A" w:rsidRDefault="00F8157D">
            <w:pPr>
              <w:pStyle w:val="TableParagraph"/>
              <w:spacing w:before="12" w:line="120" w:lineRule="exact"/>
              <w:ind w:left="153"/>
              <w:rPr>
                <w:sz w:val="11"/>
              </w:rPr>
            </w:pPr>
            <w:r>
              <w:rPr>
                <w:w w:val="105"/>
                <w:sz w:val="11"/>
              </w:rPr>
              <w:t>Kilnojamosios</w:t>
            </w:r>
            <w:r>
              <w:rPr>
                <w:spacing w:val="8"/>
                <w:w w:val="105"/>
                <w:sz w:val="11"/>
              </w:rPr>
              <w:t xml:space="preserve"> </w:t>
            </w:r>
            <w:r>
              <w:rPr>
                <w:w w:val="105"/>
                <w:sz w:val="11"/>
              </w:rPr>
              <w:t>kultūros</w:t>
            </w:r>
            <w:r>
              <w:rPr>
                <w:spacing w:val="9"/>
                <w:w w:val="105"/>
                <w:sz w:val="11"/>
              </w:rPr>
              <w:t xml:space="preserve"> </w:t>
            </w:r>
            <w:r>
              <w:rPr>
                <w:spacing w:val="-2"/>
                <w:w w:val="105"/>
                <w:sz w:val="11"/>
              </w:rPr>
              <w:t>vertybės</w:t>
            </w:r>
          </w:p>
        </w:tc>
        <w:tc>
          <w:tcPr>
            <w:tcW w:w="1188" w:type="dxa"/>
          </w:tcPr>
          <w:p w14:paraId="7521E5BF" w14:textId="77777777" w:rsidR="00F5412A" w:rsidRDefault="00F5412A">
            <w:pPr>
              <w:pStyle w:val="TableParagraph"/>
              <w:rPr>
                <w:sz w:val="8"/>
              </w:rPr>
            </w:pPr>
          </w:p>
        </w:tc>
        <w:tc>
          <w:tcPr>
            <w:tcW w:w="1188" w:type="dxa"/>
          </w:tcPr>
          <w:p w14:paraId="3077D7B5" w14:textId="77777777" w:rsidR="00F5412A" w:rsidRDefault="00F5412A">
            <w:pPr>
              <w:pStyle w:val="TableParagraph"/>
              <w:rPr>
                <w:sz w:val="8"/>
              </w:rPr>
            </w:pPr>
          </w:p>
        </w:tc>
      </w:tr>
      <w:tr w:rsidR="00F5412A" w14:paraId="190C149F" w14:textId="77777777">
        <w:trPr>
          <w:trHeight w:val="133"/>
        </w:trPr>
        <w:tc>
          <w:tcPr>
            <w:tcW w:w="432" w:type="dxa"/>
          </w:tcPr>
          <w:p w14:paraId="58B6D9C9" w14:textId="77777777" w:rsidR="00F5412A" w:rsidRDefault="00F8157D">
            <w:pPr>
              <w:pStyle w:val="TableParagraph"/>
              <w:spacing w:before="1" w:line="112" w:lineRule="exact"/>
              <w:ind w:left="66"/>
              <w:rPr>
                <w:sz w:val="11"/>
              </w:rPr>
            </w:pPr>
            <w:r>
              <w:rPr>
                <w:spacing w:val="-5"/>
                <w:w w:val="105"/>
                <w:sz w:val="11"/>
              </w:rPr>
              <w:t>2.9</w:t>
            </w:r>
          </w:p>
        </w:tc>
        <w:tc>
          <w:tcPr>
            <w:tcW w:w="4364" w:type="dxa"/>
          </w:tcPr>
          <w:p w14:paraId="79CDDD97" w14:textId="77777777" w:rsidR="00F5412A" w:rsidRDefault="00F8157D">
            <w:pPr>
              <w:pStyle w:val="TableParagraph"/>
              <w:spacing w:before="1" w:line="112" w:lineRule="exact"/>
              <w:ind w:left="153"/>
              <w:rPr>
                <w:sz w:val="11"/>
              </w:rPr>
            </w:pPr>
            <w:r>
              <w:rPr>
                <w:w w:val="105"/>
                <w:sz w:val="11"/>
              </w:rPr>
              <w:t>Kitos</w:t>
            </w:r>
            <w:r>
              <w:rPr>
                <w:spacing w:val="4"/>
                <w:w w:val="105"/>
                <w:sz w:val="11"/>
              </w:rPr>
              <w:t xml:space="preserve"> </w:t>
            </w:r>
            <w:r>
              <w:rPr>
                <w:spacing w:val="-2"/>
                <w:w w:val="105"/>
                <w:sz w:val="11"/>
              </w:rPr>
              <w:t>vertybės</w:t>
            </w:r>
          </w:p>
        </w:tc>
        <w:tc>
          <w:tcPr>
            <w:tcW w:w="1188" w:type="dxa"/>
          </w:tcPr>
          <w:p w14:paraId="69BAF2E6" w14:textId="77777777" w:rsidR="00F5412A" w:rsidRDefault="00F5412A">
            <w:pPr>
              <w:pStyle w:val="TableParagraph"/>
              <w:rPr>
                <w:sz w:val="8"/>
              </w:rPr>
            </w:pPr>
          </w:p>
        </w:tc>
        <w:tc>
          <w:tcPr>
            <w:tcW w:w="1188" w:type="dxa"/>
          </w:tcPr>
          <w:p w14:paraId="440543F0" w14:textId="77777777" w:rsidR="00F5412A" w:rsidRDefault="00F5412A">
            <w:pPr>
              <w:pStyle w:val="TableParagraph"/>
              <w:rPr>
                <w:sz w:val="8"/>
              </w:rPr>
            </w:pPr>
          </w:p>
        </w:tc>
      </w:tr>
      <w:tr w:rsidR="00F5412A" w14:paraId="13DB4A80" w14:textId="77777777">
        <w:trPr>
          <w:trHeight w:val="133"/>
        </w:trPr>
        <w:tc>
          <w:tcPr>
            <w:tcW w:w="432" w:type="dxa"/>
          </w:tcPr>
          <w:p w14:paraId="7F7FE7B5" w14:textId="77777777" w:rsidR="00F5412A" w:rsidRDefault="00F8157D">
            <w:pPr>
              <w:pStyle w:val="TableParagraph"/>
              <w:spacing w:before="1" w:line="112" w:lineRule="exact"/>
              <w:ind w:left="66"/>
              <w:rPr>
                <w:sz w:val="11"/>
              </w:rPr>
            </w:pPr>
            <w:r>
              <w:rPr>
                <w:spacing w:val="-4"/>
                <w:w w:val="105"/>
                <w:sz w:val="11"/>
              </w:rPr>
              <w:t>2.10</w:t>
            </w:r>
          </w:p>
        </w:tc>
        <w:tc>
          <w:tcPr>
            <w:tcW w:w="4364" w:type="dxa"/>
          </w:tcPr>
          <w:p w14:paraId="68E903B0" w14:textId="77777777" w:rsidR="00F5412A" w:rsidRDefault="00F8157D">
            <w:pPr>
              <w:pStyle w:val="TableParagraph"/>
              <w:spacing w:before="1" w:line="112" w:lineRule="exact"/>
              <w:ind w:left="153"/>
              <w:rPr>
                <w:sz w:val="11"/>
              </w:rPr>
            </w:pPr>
            <w:r>
              <w:rPr>
                <w:w w:val="105"/>
                <w:sz w:val="11"/>
              </w:rPr>
              <w:t>Baldai,</w:t>
            </w:r>
            <w:r>
              <w:rPr>
                <w:spacing w:val="1"/>
                <w:w w:val="105"/>
                <w:sz w:val="11"/>
              </w:rPr>
              <w:t xml:space="preserve"> </w:t>
            </w:r>
            <w:r>
              <w:rPr>
                <w:w w:val="105"/>
                <w:sz w:val="11"/>
              </w:rPr>
              <w:t>biuro</w:t>
            </w:r>
            <w:r>
              <w:rPr>
                <w:spacing w:val="3"/>
                <w:w w:val="105"/>
                <w:sz w:val="11"/>
              </w:rPr>
              <w:t xml:space="preserve"> </w:t>
            </w:r>
            <w:r>
              <w:rPr>
                <w:w w:val="105"/>
                <w:sz w:val="11"/>
              </w:rPr>
              <w:t>įranga ir</w:t>
            </w:r>
            <w:r>
              <w:rPr>
                <w:spacing w:val="1"/>
                <w:w w:val="105"/>
                <w:sz w:val="11"/>
              </w:rPr>
              <w:t xml:space="preserve"> </w:t>
            </w:r>
            <w:r>
              <w:rPr>
                <w:w w:val="105"/>
                <w:sz w:val="11"/>
              </w:rPr>
              <w:t>kitas</w:t>
            </w:r>
            <w:r>
              <w:rPr>
                <w:spacing w:val="3"/>
                <w:w w:val="105"/>
                <w:sz w:val="11"/>
              </w:rPr>
              <w:t xml:space="preserve"> </w:t>
            </w:r>
            <w:r>
              <w:rPr>
                <w:w w:val="105"/>
                <w:sz w:val="11"/>
              </w:rPr>
              <w:t>ilgalaikis</w:t>
            </w:r>
            <w:r>
              <w:rPr>
                <w:spacing w:val="2"/>
                <w:w w:val="105"/>
                <w:sz w:val="11"/>
              </w:rPr>
              <w:t xml:space="preserve"> </w:t>
            </w:r>
            <w:r>
              <w:rPr>
                <w:w w:val="105"/>
                <w:sz w:val="11"/>
              </w:rPr>
              <w:t>materialusis</w:t>
            </w:r>
            <w:r>
              <w:rPr>
                <w:spacing w:val="2"/>
                <w:w w:val="105"/>
                <w:sz w:val="11"/>
              </w:rPr>
              <w:t xml:space="preserve"> </w:t>
            </w:r>
            <w:r>
              <w:rPr>
                <w:spacing w:val="-2"/>
                <w:w w:val="105"/>
                <w:sz w:val="11"/>
              </w:rPr>
              <w:t>turtas</w:t>
            </w:r>
          </w:p>
        </w:tc>
        <w:tc>
          <w:tcPr>
            <w:tcW w:w="1188" w:type="dxa"/>
          </w:tcPr>
          <w:p w14:paraId="4E3F575F" w14:textId="77777777" w:rsidR="00F5412A" w:rsidRDefault="00F5412A">
            <w:pPr>
              <w:pStyle w:val="TableParagraph"/>
              <w:rPr>
                <w:sz w:val="8"/>
              </w:rPr>
            </w:pPr>
          </w:p>
        </w:tc>
        <w:tc>
          <w:tcPr>
            <w:tcW w:w="1188" w:type="dxa"/>
          </w:tcPr>
          <w:p w14:paraId="6F07A895" w14:textId="77777777" w:rsidR="00F5412A" w:rsidRDefault="00F5412A">
            <w:pPr>
              <w:pStyle w:val="TableParagraph"/>
              <w:rPr>
                <w:sz w:val="8"/>
              </w:rPr>
            </w:pPr>
          </w:p>
        </w:tc>
      </w:tr>
      <w:tr w:rsidR="00F5412A" w14:paraId="65937F55" w14:textId="77777777">
        <w:trPr>
          <w:trHeight w:val="133"/>
        </w:trPr>
        <w:tc>
          <w:tcPr>
            <w:tcW w:w="432" w:type="dxa"/>
          </w:tcPr>
          <w:p w14:paraId="5EC5D967" w14:textId="77777777" w:rsidR="00F5412A" w:rsidRDefault="00F8157D">
            <w:pPr>
              <w:pStyle w:val="TableParagraph"/>
              <w:spacing w:before="1" w:line="112" w:lineRule="exact"/>
              <w:ind w:left="66"/>
              <w:rPr>
                <w:sz w:val="11"/>
              </w:rPr>
            </w:pPr>
            <w:r>
              <w:rPr>
                <w:spacing w:val="-4"/>
                <w:w w:val="105"/>
                <w:sz w:val="11"/>
              </w:rPr>
              <w:t>2.11</w:t>
            </w:r>
          </w:p>
        </w:tc>
        <w:tc>
          <w:tcPr>
            <w:tcW w:w="4364" w:type="dxa"/>
          </w:tcPr>
          <w:p w14:paraId="67323A81" w14:textId="77777777" w:rsidR="00F5412A" w:rsidRDefault="00F8157D">
            <w:pPr>
              <w:pStyle w:val="TableParagraph"/>
              <w:spacing w:before="1" w:line="112" w:lineRule="exact"/>
              <w:ind w:left="153"/>
              <w:rPr>
                <w:sz w:val="11"/>
              </w:rPr>
            </w:pPr>
            <w:r>
              <w:rPr>
                <w:w w:val="105"/>
                <w:sz w:val="11"/>
              </w:rPr>
              <w:t xml:space="preserve">Nebaigta </w:t>
            </w:r>
            <w:r>
              <w:rPr>
                <w:spacing w:val="-2"/>
                <w:w w:val="105"/>
                <w:sz w:val="11"/>
              </w:rPr>
              <w:t>statyba</w:t>
            </w:r>
          </w:p>
        </w:tc>
        <w:tc>
          <w:tcPr>
            <w:tcW w:w="1188" w:type="dxa"/>
          </w:tcPr>
          <w:p w14:paraId="0CFB4AE5" w14:textId="77777777" w:rsidR="00F5412A" w:rsidRDefault="00F5412A">
            <w:pPr>
              <w:pStyle w:val="TableParagraph"/>
              <w:rPr>
                <w:sz w:val="8"/>
              </w:rPr>
            </w:pPr>
          </w:p>
        </w:tc>
        <w:tc>
          <w:tcPr>
            <w:tcW w:w="1188" w:type="dxa"/>
          </w:tcPr>
          <w:p w14:paraId="1F74F97A" w14:textId="77777777" w:rsidR="00F5412A" w:rsidRDefault="00F5412A">
            <w:pPr>
              <w:pStyle w:val="TableParagraph"/>
              <w:rPr>
                <w:sz w:val="8"/>
              </w:rPr>
            </w:pPr>
          </w:p>
        </w:tc>
      </w:tr>
      <w:tr w:rsidR="00F5412A" w14:paraId="01D7E5B8" w14:textId="77777777">
        <w:trPr>
          <w:trHeight w:val="133"/>
        </w:trPr>
        <w:tc>
          <w:tcPr>
            <w:tcW w:w="432" w:type="dxa"/>
          </w:tcPr>
          <w:p w14:paraId="6688BAB1" w14:textId="77777777" w:rsidR="00F5412A" w:rsidRDefault="00F8157D">
            <w:pPr>
              <w:pStyle w:val="TableParagraph"/>
              <w:spacing w:before="1" w:line="112" w:lineRule="exact"/>
              <w:ind w:left="66"/>
              <w:rPr>
                <w:sz w:val="11"/>
              </w:rPr>
            </w:pPr>
            <w:r>
              <w:rPr>
                <w:spacing w:val="-10"/>
                <w:w w:val="105"/>
                <w:sz w:val="11"/>
              </w:rPr>
              <w:t>3</w:t>
            </w:r>
          </w:p>
        </w:tc>
        <w:tc>
          <w:tcPr>
            <w:tcW w:w="4364" w:type="dxa"/>
          </w:tcPr>
          <w:p w14:paraId="266EF7D6" w14:textId="77777777" w:rsidR="00F5412A" w:rsidRDefault="00F8157D">
            <w:pPr>
              <w:pStyle w:val="TableParagraph"/>
              <w:spacing w:before="1" w:line="112" w:lineRule="exact"/>
              <w:ind w:left="66"/>
              <w:rPr>
                <w:sz w:val="11"/>
              </w:rPr>
            </w:pPr>
            <w:r>
              <w:rPr>
                <w:w w:val="105"/>
                <w:sz w:val="11"/>
              </w:rPr>
              <w:t>Biologinis</w:t>
            </w:r>
            <w:r>
              <w:rPr>
                <w:spacing w:val="11"/>
                <w:w w:val="105"/>
                <w:sz w:val="11"/>
              </w:rPr>
              <w:t xml:space="preserve"> </w:t>
            </w:r>
            <w:r>
              <w:rPr>
                <w:spacing w:val="-2"/>
                <w:w w:val="105"/>
                <w:sz w:val="11"/>
              </w:rPr>
              <w:t>turtas</w:t>
            </w:r>
          </w:p>
        </w:tc>
        <w:tc>
          <w:tcPr>
            <w:tcW w:w="1188" w:type="dxa"/>
          </w:tcPr>
          <w:p w14:paraId="0A2696ED" w14:textId="77777777" w:rsidR="00F5412A" w:rsidRDefault="00F5412A">
            <w:pPr>
              <w:pStyle w:val="TableParagraph"/>
              <w:rPr>
                <w:sz w:val="8"/>
              </w:rPr>
            </w:pPr>
          </w:p>
        </w:tc>
        <w:tc>
          <w:tcPr>
            <w:tcW w:w="1188" w:type="dxa"/>
          </w:tcPr>
          <w:p w14:paraId="0578AED5" w14:textId="77777777" w:rsidR="00F5412A" w:rsidRDefault="00F5412A">
            <w:pPr>
              <w:pStyle w:val="TableParagraph"/>
              <w:rPr>
                <w:sz w:val="8"/>
              </w:rPr>
            </w:pPr>
          </w:p>
        </w:tc>
      </w:tr>
      <w:tr w:rsidR="00F5412A" w14:paraId="3AA8A222" w14:textId="77777777">
        <w:trPr>
          <w:trHeight w:val="133"/>
        </w:trPr>
        <w:tc>
          <w:tcPr>
            <w:tcW w:w="432" w:type="dxa"/>
          </w:tcPr>
          <w:p w14:paraId="52946A22"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22B86D3A" w14:textId="77777777" w:rsidR="00F5412A" w:rsidRDefault="00F8157D">
            <w:pPr>
              <w:pStyle w:val="TableParagraph"/>
              <w:spacing w:before="1" w:line="112" w:lineRule="exact"/>
              <w:ind w:left="153"/>
              <w:rPr>
                <w:sz w:val="11"/>
              </w:rPr>
            </w:pPr>
            <w:r>
              <w:rPr>
                <w:spacing w:val="-2"/>
                <w:w w:val="105"/>
                <w:sz w:val="11"/>
              </w:rPr>
              <w:t>Gyvūnai</w:t>
            </w:r>
          </w:p>
        </w:tc>
        <w:tc>
          <w:tcPr>
            <w:tcW w:w="1188" w:type="dxa"/>
          </w:tcPr>
          <w:p w14:paraId="18431081" w14:textId="77777777" w:rsidR="00F5412A" w:rsidRDefault="00F5412A">
            <w:pPr>
              <w:pStyle w:val="TableParagraph"/>
              <w:rPr>
                <w:sz w:val="8"/>
              </w:rPr>
            </w:pPr>
          </w:p>
        </w:tc>
        <w:tc>
          <w:tcPr>
            <w:tcW w:w="1188" w:type="dxa"/>
          </w:tcPr>
          <w:p w14:paraId="5FDCF4CF" w14:textId="77777777" w:rsidR="00F5412A" w:rsidRDefault="00F5412A">
            <w:pPr>
              <w:pStyle w:val="TableParagraph"/>
              <w:rPr>
                <w:sz w:val="8"/>
              </w:rPr>
            </w:pPr>
          </w:p>
        </w:tc>
      </w:tr>
      <w:tr w:rsidR="00F5412A" w14:paraId="642B1395" w14:textId="77777777">
        <w:trPr>
          <w:trHeight w:val="133"/>
        </w:trPr>
        <w:tc>
          <w:tcPr>
            <w:tcW w:w="432" w:type="dxa"/>
          </w:tcPr>
          <w:p w14:paraId="7260D2A2"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077D7A5B" w14:textId="77777777" w:rsidR="00F5412A" w:rsidRDefault="00F8157D">
            <w:pPr>
              <w:pStyle w:val="TableParagraph"/>
              <w:spacing w:before="1" w:line="112" w:lineRule="exact"/>
              <w:ind w:left="153"/>
              <w:rPr>
                <w:sz w:val="11"/>
              </w:rPr>
            </w:pPr>
            <w:r>
              <w:rPr>
                <w:spacing w:val="-2"/>
                <w:w w:val="105"/>
                <w:sz w:val="11"/>
              </w:rPr>
              <w:t>Medynai</w:t>
            </w:r>
          </w:p>
        </w:tc>
        <w:tc>
          <w:tcPr>
            <w:tcW w:w="1188" w:type="dxa"/>
          </w:tcPr>
          <w:p w14:paraId="73CB9EF1" w14:textId="77777777" w:rsidR="00F5412A" w:rsidRDefault="00F5412A">
            <w:pPr>
              <w:pStyle w:val="TableParagraph"/>
              <w:rPr>
                <w:sz w:val="8"/>
              </w:rPr>
            </w:pPr>
          </w:p>
        </w:tc>
        <w:tc>
          <w:tcPr>
            <w:tcW w:w="1188" w:type="dxa"/>
          </w:tcPr>
          <w:p w14:paraId="659D71FE" w14:textId="77777777" w:rsidR="00F5412A" w:rsidRDefault="00F5412A">
            <w:pPr>
              <w:pStyle w:val="TableParagraph"/>
              <w:rPr>
                <w:sz w:val="8"/>
              </w:rPr>
            </w:pPr>
          </w:p>
        </w:tc>
      </w:tr>
      <w:tr w:rsidR="00F5412A" w14:paraId="711D574C" w14:textId="77777777">
        <w:trPr>
          <w:trHeight w:val="133"/>
        </w:trPr>
        <w:tc>
          <w:tcPr>
            <w:tcW w:w="432" w:type="dxa"/>
          </w:tcPr>
          <w:p w14:paraId="639B3410"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54292A18" w14:textId="77777777" w:rsidR="00F5412A" w:rsidRDefault="00F8157D">
            <w:pPr>
              <w:pStyle w:val="TableParagraph"/>
              <w:spacing w:before="1" w:line="112" w:lineRule="exact"/>
              <w:ind w:left="153"/>
              <w:rPr>
                <w:sz w:val="11"/>
              </w:rPr>
            </w:pPr>
            <w:r>
              <w:rPr>
                <w:w w:val="105"/>
                <w:sz w:val="11"/>
              </w:rPr>
              <w:t>Parkų ir</w:t>
            </w:r>
            <w:r>
              <w:rPr>
                <w:spacing w:val="-1"/>
                <w:w w:val="105"/>
                <w:sz w:val="11"/>
              </w:rPr>
              <w:t xml:space="preserve"> </w:t>
            </w:r>
            <w:r>
              <w:rPr>
                <w:w w:val="105"/>
                <w:sz w:val="11"/>
              </w:rPr>
              <w:t>skverų</w:t>
            </w:r>
            <w:r>
              <w:rPr>
                <w:spacing w:val="1"/>
                <w:w w:val="105"/>
                <w:sz w:val="11"/>
              </w:rPr>
              <w:t xml:space="preserve"> </w:t>
            </w:r>
            <w:r>
              <w:rPr>
                <w:spacing w:val="-2"/>
                <w:w w:val="105"/>
                <w:sz w:val="11"/>
              </w:rPr>
              <w:t>želdiniai</w:t>
            </w:r>
          </w:p>
        </w:tc>
        <w:tc>
          <w:tcPr>
            <w:tcW w:w="1188" w:type="dxa"/>
          </w:tcPr>
          <w:p w14:paraId="4A40C438" w14:textId="77777777" w:rsidR="00F5412A" w:rsidRDefault="00F5412A">
            <w:pPr>
              <w:pStyle w:val="TableParagraph"/>
              <w:rPr>
                <w:sz w:val="8"/>
              </w:rPr>
            </w:pPr>
          </w:p>
        </w:tc>
        <w:tc>
          <w:tcPr>
            <w:tcW w:w="1188" w:type="dxa"/>
          </w:tcPr>
          <w:p w14:paraId="31B46898" w14:textId="77777777" w:rsidR="00F5412A" w:rsidRDefault="00F5412A">
            <w:pPr>
              <w:pStyle w:val="TableParagraph"/>
              <w:rPr>
                <w:sz w:val="8"/>
              </w:rPr>
            </w:pPr>
          </w:p>
        </w:tc>
      </w:tr>
      <w:tr w:rsidR="00F5412A" w14:paraId="628F9B44" w14:textId="77777777">
        <w:trPr>
          <w:trHeight w:val="133"/>
        </w:trPr>
        <w:tc>
          <w:tcPr>
            <w:tcW w:w="432" w:type="dxa"/>
          </w:tcPr>
          <w:p w14:paraId="0DAAF4C6"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727D14A3" w14:textId="77777777" w:rsidR="00F5412A" w:rsidRDefault="00F8157D">
            <w:pPr>
              <w:pStyle w:val="TableParagraph"/>
              <w:spacing w:before="1" w:line="112" w:lineRule="exact"/>
              <w:ind w:left="153"/>
              <w:rPr>
                <w:sz w:val="11"/>
              </w:rPr>
            </w:pPr>
            <w:r>
              <w:rPr>
                <w:w w:val="105"/>
                <w:sz w:val="11"/>
              </w:rPr>
              <w:t>Daugiamečiai</w:t>
            </w:r>
            <w:r>
              <w:rPr>
                <w:spacing w:val="1"/>
                <w:w w:val="105"/>
                <w:sz w:val="11"/>
              </w:rPr>
              <w:t xml:space="preserve"> </w:t>
            </w:r>
            <w:r>
              <w:rPr>
                <w:spacing w:val="-2"/>
                <w:w w:val="105"/>
                <w:sz w:val="11"/>
              </w:rPr>
              <w:t>sodiniai</w:t>
            </w:r>
          </w:p>
        </w:tc>
        <w:tc>
          <w:tcPr>
            <w:tcW w:w="1188" w:type="dxa"/>
          </w:tcPr>
          <w:p w14:paraId="438DA0B5" w14:textId="77777777" w:rsidR="00F5412A" w:rsidRDefault="00F5412A">
            <w:pPr>
              <w:pStyle w:val="TableParagraph"/>
              <w:rPr>
                <w:sz w:val="8"/>
              </w:rPr>
            </w:pPr>
          </w:p>
        </w:tc>
        <w:tc>
          <w:tcPr>
            <w:tcW w:w="1188" w:type="dxa"/>
          </w:tcPr>
          <w:p w14:paraId="2B5B2462" w14:textId="77777777" w:rsidR="00F5412A" w:rsidRDefault="00F5412A">
            <w:pPr>
              <w:pStyle w:val="TableParagraph"/>
              <w:rPr>
                <w:sz w:val="8"/>
              </w:rPr>
            </w:pPr>
          </w:p>
        </w:tc>
      </w:tr>
      <w:tr w:rsidR="00F5412A" w14:paraId="142AFE34" w14:textId="77777777">
        <w:trPr>
          <w:trHeight w:val="133"/>
        </w:trPr>
        <w:tc>
          <w:tcPr>
            <w:tcW w:w="432" w:type="dxa"/>
          </w:tcPr>
          <w:p w14:paraId="3A446D79"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6E2898C4" w14:textId="77777777" w:rsidR="00F5412A" w:rsidRDefault="00F8157D">
            <w:pPr>
              <w:pStyle w:val="TableParagraph"/>
              <w:spacing w:before="1" w:line="112" w:lineRule="exact"/>
              <w:ind w:left="153"/>
              <w:rPr>
                <w:sz w:val="11"/>
              </w:rPr>
            </w:pPr>
            <w:r>
              <w:rPr>
                <w:spacing w:val="-2"/>
                <w:w w:val="105"/>
                <w:sz w:val="11"/>
              </w:rPr>
              <w:t>Pasėliai</w:t>
            </w:r>
          </w:p>
        </w:tc>
        <w:tc>
          <w:tcPr>
            <w:tcW w:w="1188" w:type="dxa"/>
          </w:tcPr>
          <w:p w14:paraId="267980EE" w14:textId="77777777" w:rsidR="00F5412A" w:rsidRDefault="00F5412A">
            <w:pPr>
              <w:pStyle w:val="TableParagraph"/>
              <w:rPr>
                <w:sz w:val="8"/>
              </w:rPr>
            </w:pPr>
          </w:p>
        </w:tc>
        <w:tc>
          <w:tcPr>
            <w:tcW w:w="1188" w:type="dxa"/>
          </w:tcPr>
          <w:p w14:paraId="1E53E954" w14:textId="77777777" w:rsidR="00F5412A" w:rsidRDefault="00F5412A">
            <w:pPr>
              <w:pStyle w:val="TableParagraph"/>
              <w:rPr>
                <w:sz w:val="8"/>
              </w:rPr>
            </w:pPr>
          </w:p>
        </w:tc>
      </w:tr>
      <w:tr w:rsidR="00F5412A" w14:paraId="6858CC29" w14:textId="77777777">
        <w:trPr>
          <w:trHeight w:val="133"/>
        </w:trPr>
        <w:tc>
          <w:tcPr>
            <w:tcW w:w="432" w:type="dxa"/>
          </w:tcPr>
          <w:p w14:paraId="5066DDB1" w14:textId="77777777" w:rsidR="00F5412A" w:rsidRDefault="00F8157D">
            <w:pPr>
              <w:pStyle w:val="TableParagraph"/>
              <w:spacing w:before="1" w:line="112" w:lineRule="exact"/>
              <w:ind w:left="66"/>
              <w:rPr>
                <w:sz w:val="11"/>
              </w:rPr>
            </w:pPr>
            <w:r>
              <w:rPr>
                <w:spacing w:val="-5"/>
                <w:w w:val="105"/>
                <w:sz w:val="11"/>
              </w:rPr>
              <w:t>3.1</w:t>
            </w:r>
          </w:p>
        </w:tc>
        <w:tc>
          <w:tcPr>
            <w:tcW w:w="4364" w:type="dxa"/>
          </w:tcPr>
          <w:p w14:paraId="1553B01C" w14:textId="77777777" w:rsidR="00F5412A" w:rsidRDefault="00F8157D">
            <w:pPr>
              <w:pStyle w:val="TableParagraph"/>
              <w:spacing w:before="1" w:line="112" w:lineRule="exact"/>
              <w:ind w:left="153"/>
              <w:rPr>
                <w:sz w:val="11"/>
              </w:rPr>
            </w:pPr>
            <w:r>
              <w:rPr>
                <w:w w:val="105"/>
                <w:sz w:val="11"/>
              </w:rPr>
              <w:t>Kitas</w:t>
            </w:r>
            <w:r>
              <w:rPr>
                <w:spacing w:val="5"/>
                <w:w w:val="105"/>
                <w:sz w:val="11"/>
              </w:rPr>
              <w:t xml:space="preserve"> </w:t>
            </w:r>
            <w:r>
              <w:rPr>
                <w:w w:val="105"/>
                <w:sz w:val="11"/>
              </w:rPr>
              <w:t>biologinis</w:t>
            </w:r>
            <w:r>
              <w:rPr>
                <w:spacing w:val="6"/>
                <w:w w:val="105"/>
                <w:sz w:val="11"/>
              </w:rPr>
              <w:t xml:space="preserve"> </w:t>
            </w:r>
            <w:r>
              <w:rPr>
                <w:spacing w:val="-2"/>
                <w:w w:val="105"/>
                <w:sz w:val="11"/>
              </w:rPr>
              <w:t>turtas</w:t>
            </w:r>
          </w:p>
        </w:tc>
        <w:tc>
          <w:tcPr>
            <w:tcW w:w="1188" w:type="dxa"/>
          </w:tcPr>
          <w:p w14:paraId="4697EFB9" w14:textId="77777777" w:rsidR="00F5412A" w:rsidRDefault="00F5412A">
            <w:pPr>
              <w:pStyle w:val="TableParagraph"/>
              <w:rPr>
                <w:sz w:val="8"/>
              </w:rPr>
            </w:pPr>
          </w:p>
        </w:tc>
        <w:tc>
          <w:tcPr>
            <w:tcW w:w="1188" w:type="dxa"/>
          </w:tcPr>
          <w:p w14:paraId="4DD465F8" w14:textId="77777777" w:rsidR="00F5412A" w:rsidRDefault="00F5412A">
            <w:pPr>
              <w:pStyle w:val="TableParagraph"/>
              <w:rPr>
                <w:sz w:val="8"/>
              </w:rPr>
            </w:pPr>
          </w:p>
        </w:tc>
      </w:tr>
      <w:tr w:rsidR="00F5412A" w14:paraId="71A7BF01" w14:textId="77777777">
        <w:trPr>
          <w:trHeight w:val="133"/>
        </w:trPr>
        <w:tc>
          <w:tcPr>
            <w:tcW w:w="432" w:type="dxa"/>
          </w:tcPr>
          <w:p w14:paraId="319D1E68" w14:textId="77777777" w:rsidR="00F5412A" w:rsidRDefault="00F8157D">
            <w:pPr>
              <w:pStyle w:val="TableParagraph"/>
              <w:spacing w:before="1" w:line="112" w:lineRule="exact"/>
              <w:ind w:left="66"/>
              <w:rPr>
                <w:sz w:val="11"/>
              </w:rPr>
            </w:pPr>
            <w:r>
              <w:rPr>
                <w:spacing w:val="-10"/>
                <w:w w:val="105"/>
                <w:sz w:val="11"/>
              </w:rPr>
              <w:t>4</w:t>
            </w:r>
          </w:p>
        </w:tc>
        <w:tc>
          <w:tcPr>
            <w:tcW w:w="4364" w:type="dxa"/>
          </w:tcPr>
          <w:p w14:paraId="73A449A1" w14:textId="77777777" w:rsidR="00F5412A" w:rsidRDefault="00F8157D">
            <w:pPr>
              <w:pStyle w:val="TableParagraph"/>
              <w:spacing w:before="1" w:line="112" w:lineRule="exact"/>
              <w:ind w:left="66"/>
              <w:rPr>
                <w:sz w:val="11"/>
              </w:rPr>
            </w:pPr>
            <w:r>
              <w:rPr>
                <w:spacing w:val="-2"/>
                <w:w w:val="105"/>
                <w:sz w:val="11"/>
              </w:rPr>
              <w:t>Atsargos</w:t>
            </w:r>
          </w:p>
        </w:tc>
        <w:tc>
          <w:tcPr>
            <w:tcW w:w="1188" w:type="dxa"/>
          </w:tcPr>
          <w:p w14:paraId="00A99B21" w14:textId="77777777" w:rsidR="00F5412A" w:rsidRDefault="00F5412A">
            <w:pPr>
              <w:pStyle w:val="TableParagraph"/>
              <w:rPr>
                <w:sz w:val="8"/>
              </w:rPr>
            </w:pPr>
          </w:p>
        </w:tc>
        <w:tc>
          <w:tcPr>
            <w:tcW w:w="1188" w:type="dxa"/>
          </w:tcPr>
          <w:p w14:paraId="05B0FB5C" w14:textId="77777777" w:rsidR="00F5412A" w:rsidRDefault="00F5412A">
            <w:pPr>
              <w:pStyle w:val="TableParagraph"/>
              <w:rPr>
                <w:sz w:val="8"/>
              </w:rPr>
            </w:pPr>
          </w:p>
        </w:tc>
      </w:tr>
      <w:tr w:rsidR="00F5412A" w14:paraId="6764A4C3" w14:textId="77777777">
        <w:trPr>
          <w:trHeight w:val="133"/>
        </w:trPr>
        <w:tc>
          <w:tcPr>
            <w:tcW w:w="432" w:type="dxa"/>
          </w:tcPr>
          <w:p w14:paraId="4B5772BF" w14:textId="77777777" w:rsidR="00F5412A" w:rsidRDefault="00F8157D">
            <w:pPr>
              <w:pStyle w:val="TableParagraph"/>
              <w:spacing w:before="1" w:line="112" w:lineRule="exact"/>
              <w:ind w:left="66"/>
              <w:rPr>
                <w:sz w:val="11"/>
              </w:rPr>
            </w:pPr>
            <w:r>
              <w:rPr>
                <w:spacing w:val="-5"/>
                <w:w w:val="105"/>
                <w:sz w:val="11"/>
              </w:rPr>
              <w:t>4.1</w:t>
            </w:r>
          </w:p>
        </w:tc>
        <w:tc>
          <w:tcPr>
            <w:tcW w:w="4364" w:type="dxa"/>
          </w:tcPr>
          <w:p w14:paraId="74D9DAD5" w14:textId="77777777" w:rsidR="00F5412A" w:rsidRDefault="00F8157D">
            <w:pPr>
              <w:pStyle w:val="TableParagraph"/>
              <w:spacing w:before="1" w:line="112" w:lineRule="exact"/>
              <w:ind w:left="153"/>
              <w:rPr>
                <w:sz w:val="11"/>
              </w:rPr>
            </w:pPr>
            <w:r>
              <w:rPr>
                <w:w w:val="105"/>
                <w:sz w:val="11"/>
              </w:rPr>
              <w:t>Strateginės</w:t>
            </w:r>
            <w:r>
              <w:rPr>
                <w:spacing w:val="5"/>
                <w:w w:val="105"/>
                <w:sz w:val="11"/>
              </w:rPr>
              <w:t xml:space="preserve"> </w:t>
            </w:r>
            <w:r>
              <w:rPr>
                <w:w w:val="105"/>
                <w:sz w:val="11"/>
              </w:rPr>
              <w:t>ir</w:t>
            </w:r>
            <w:r>
              <w:rPr>
                <w:spacing w:val="4"/>
                <w:w w:val="105"/>
                <w:sz w:val="11"/>
              </w:rPr>
              <w:t xml:space="preserve"> </w:t>
            </w:r>
            <w:r>
              <w:rPr>
                <w:w w:val="105"/>
                <w:sz w:val="11"/>
              </w:rPr>
              <w:t>neliečiamosios</w:t>
            </w:r>
            <w:r>
              <w:rPr>
                <w:spacing w:val="5"/>
                <w:w w:val="105"/>
                <w:sz w:val="11"/>
              </w:rPr>
              <w:t xml:space="preserve"> </w:t>
            </w:r>
            <w:r>
              <w:rPr>
                <w:spacing w:val="-2"/>
                <w:w w:val="105"/>
                <w:sz w:val="11"/>
              </w:rPr>
              <w:t>atsargos</w:t>
            </w:r>
          </w:p>
        </w:tc>
        <w:tc>
          <w:tcPr>
            <w:tcW w:w="1188" w:type="dxa"/>
          </w:tcPr>
          <w:p w14:paraId="64AD083A" w14:textId="77777777" w:rsidR="00F5412A" w:rsidRDefault="00F5412A">
            <w:pPr>
              <w:pStyle w:val="TableParagraph"/>
              <w:rPr>
                <w:sz w:val="8"/>
              </w:rPr>
            </w:pPr>
          </w:p>
        </w:tc>
        <w:tc>
          <w:tcPr>
            <w:tcW w:w="1188" w:type="dxa"/>
          </w:tcPr>
          <w:p w14:paraId="5D2173CF" w14:textId="77777777" w:rsidR="00F5412A" w:rsidRDefault="00F5412A">
            <w:pPr>
              <w:pStyle w:val="TableParagraph"/>
              <w:rPr>
                <w:sz w:val="8"/>
              </w:rPr>
            </w:pPr>
          </w:p>
        </w:tc>
      </w:tr>
      <w:tr w:rsidR="00F5412A" w14:paraId="157A92DB" w14:textId="77777777">
        <w:trPr>
          <w:trHeight w:val="133"/>
        </w:trPr>
        <w:tc>
          <w:tcPr>
            <w:tcW w:w="432" w:type="dxa"/>
          </w:tcPr>
          <w:p w14:paraId="1B11C181" w14:textId="77777777" w:rsidR="00F5412A" w:rsidRDefault="00F8157D">
            <w:pPr>
              <w:pStyle w:val="TableParagraph"/>
              <w:spacing w:before="1" w:line="112" w:lineRule="exact"/>
              <w:ind w:left="66"/>
              <w:rPr>
                <w:sz w:val="11"/>
              </w:rPr>
            </w:pPr>
            <w:r>
              <w:rPr>
                <w:spacing w:val="-5"/>
                <w:w w:val="105"/>
                <w:sz w:val="11"/>
              </w:rPr>
              <w:t>4.2</w:t>
            </w:r>
          </w:p>
        </w:tc>
        <w:tc>
          <w:tcPr>
            <w:tcW w:w="4364" w:type="dxa"/>
          </w:tcPr>
          <w:p w14:paraId="13394496" w14:textId="77777777" w:rsidR="00F5412A" w:rsidRDefault="00F8157D">
            <w:pPr>
              <w:pStyle w:val="TableParagraph"/>
              <w:spacing w:before="1" w:line="112" w:lineRule="exact"/>
              <w:ind w:left="153"/>
              <w:rPr>
                <w:sz w:val="11"/>
              </w:rPr>
            </w:pPr>
            <w:r>
              <w:rPr>
                <w:w w:val="105"/>
                <w:sz w:val="11"/>
              </w:rPr>
              <w:t>Medžiagos,</w:t>
            </w:r>
            <w:r>
              <w:rPr>
                <w:spacing w:val="2"/>
                <w:w w:val="105"/>
                <w:sz w:val="11"/>
              </w:rPr>
              <w:t xml:space="preserve"> </w:t>
            </w:r>
            <w:r>
              <w:rPr>
                <w:w w:val="105"/>
                <w:sz w:val="11"/>
              </w:rPr>
              <w:t>žaliavos</w:t>
            </w:r>
            <w:r>
              <w:rPr>
                <w:spacing w:val="4"/>
                <w:w w:val="105"/>
                <w:sz w:val="11"/>
              </w:rPr>
              <w:t xml:space="preserve"> </w:t>
            </w:r>
            <w:r>
              <w:rPr>
                <w:w w:val="105"/>
                <w:sz w:val="11"/>
              </w:rPr>
              <w:t>ir</w:t>
            </w:r>
            <w:r>
              <w:rPr>
                <w:spacing w:val="2"/>
                <w:w w:val="105"/>
                <w:sz w:val="11"/>
              </w:rPr>
              <w:t xml:space="preserve"> </w:t>
            </w:r>
            <w:r>
              <w:rPr>
                <w:w w:val="105"/>
                <w:sz w:val="11"/>
              </w:rPr>
              <w:t>ūkinis</w:t>
            </w:r>
            <w:r>
              <w:rPr>
                <w:spacing w:val="4"/>
                <w:w w:val="105"/>
                <w:sz w:val="11"/>
              </w:rPr>
              <w:t xml:space="preserve"> </w:t>
            </w:r>
            <w:r>
              <w:rPr>
                <w:spacing w:val="-2"/>
                <w:w w:val="105"/>
                <w:sz w:val="11"/>
              </w:rPr>
              <w:t>inventorius</w:t>
            </w:r>
          </w:p>
        </w:tc>
        <w:tc>
          <w:tcPr>
            <w:tcW w:w="1188" w:type="dxa"/>
          </w:tcPr>
          <w:p w14:paraId="1708F65A" w14:textId="77777777" w:rsidR="00F5412A" w:rsidRDefault="00F5412A">
            <w:pPr>
              <w:pStyle w:val="TableParagraph"/>
              <w:rPr>
                <w:sz w:val="8"/>
              </w:rPr>
            </w:pPr>
          </w:p>
        </w:tc>
        <w:tc>
          <w:tcPr>
            <w:tcW w:w="1188" w:type="dxa"/>
          </w:tcPr>
          <w:p w14:paraId="4DDF9597" w14:textId="77777777" w:rsidR="00F5412A" w:rsidRDefault="00F5412A">
            <w:pPr>
              <w:pStyle w:val="TableParagraph"/>
              <w:rPr>
                <w:sz w:val="8"/>
              </w:rPr>
            </w:pPr>
          </w:p>
        </w:tc>
      </w:tr>
      <w:tr w:rsidR="00F5412A" w14:paraId="700DF9D5" w14:textId="77777777">
        <w:trPr>
          <w:trHeight w:val="133"/>
        </w:trPr>
        <w:tc>
          <w:tcPr>
            <w:tcW w:w="432" w:type="dxa"/>
          </w:tcPr>
          <w:p w14:paraId="1A609C99" w14:textId="77777777" w:rsidR="00F5412A" w:rsidRDefault="00F8157D">
            <w:pPr>
              <w:pStyle w:val="TableParagraph"/>
              <w:spacing w:before="1" w:line="112" w:lineRule="exact"/>
              <w:ind w:left="66"/>
              <w:rPr>
                <w:sz w:val="11"/>
              </w:rPr>
            </w:pPr>
            <w:r>
              <w:rPr>
                <w:spacing w:val="-5"/>
                <w:w w:val="105"/>
                <w:sz w:val="11"/>
              </w:rPr>
              <w:t>4.3</w:t>
            </w:r>
          </w:p>
        </w:tc>
        <w:tc>
          <w:tcPr>
            <w:tcW w:w="4364" w:type="dxa"/>
          </w:tcPr>
          <w:p w14:paraId="0764668A" w14:textId="77777777" w:rsidR="00F5412A" w:rsidRDefault="00F8157D">
            <w:pPr>
              <w:pStyle w:val="TableParagraph"/>
              <w:spacing w:before="1" w:line="112" w:lineRule="exact"/>
              <w:ind w:left="153"/>
              <w:rPr>
                <w:sz w:val="11"/>
              </w:rPr>
            </w:pPr>
            <w:r>
              <w:rPr>
                <w:w w:val="105"/>
                <w:sz w:val="11"/>
              </w:rPr>
              <w:t>Nebaigta gaminti</w:t>
            </w:r>
            <w:r>
              <w:rPr>
                <w:spacing w:val="4"/>
                <w:w w:val="105"/>
                <w:sz w:val="11"/>
              </w:rPr>
              <w:t xml:space="preserve"> </w:t>
            </w:r>
            <w:r>
              <w:rPr>
                <w:spacing w:val="-2"/>
                <w:w w:val="105"/>
                <w:sz w:val="11"/>
              </w:rPr>
              <w:t>produkcija</w:t>
            </w:r>
          </w:p>
        </w:tc>
        <w:tc>
          <w:tcPr>
            <w:tcW w:w="1188" w:type="dxa"/>
          </w:tcPr>
          <w:p w14:paraId="31BE5E27" w14:textId="77777777" w:rsidR="00F5412A" w:rsidRDefault="00F5412A">
            <w:pPr>
              <w:pStyle w:val="TableParagraph"/>
              <w:rPr>
                <w:sz w:val="8"/>
              </w:rPr>
            </w:pPr>
          </w:p>
        </w:tc>
        <w:tc>
          <w:tcPr>
            <w:tcW w:w="1188" w:type="dxa"/>
          </w:tcPr>
          <w:p w14:paraId="6F2EC379" w14:textId="77777777" w:rsidR="00F5412A" w:rsidRDefault="00F5412A">
            <w:pPr>
              <w:pStyle w:val="TableParagraph"/>
              <w:rPr>
                <w:sz w:val="8"/>
              </w:rPr>
            </w:pPr>
          </w:p>
        </w:tc>
      </w:tr>
      <w:tr w:rsidR="00F5412A" w14:paraId="2F086653" w14:textId="77777777">
        <w:trPr>
          <w:trHeight w:val="133"/>
        </w:trPr>
        <w:tc>
          <w:tcPr>
            <w:tcW w:w="432" w:type="dxa"/>
          </w:tcPr>
          <w:p w14:paraId="63364A67" w14:textId="77777777" w:rsidR="00F5412A" w:rsidRDefault="00F8157D">
            <w:pPr>
              <w:pStyle w:val="TableParagraph"/>
              <w:spacing w:before="1" w:line="112" w:lineRule="exact"/>
              <w:ind w:left="66"/>
              <w:rPr>
                <w:sz w:val="11"/>
              </w:rPr>
            </w:pPr>
            <w:r>
              <w:rPr>
                <w:spacing w:val="-5"/>
                <w:w w:val="105"/>
                <w:sz w:val="11"/>
              </w:rPr>
              <w:t>4.4</w:t>
            </w:r>
          </w:p>
        </w:tc>
        <w:tc>
          <w:tcPr>
            <w:tcW w:w="4364" w:type="dxa"/>
          </w:tcPr>
          <w:p w14:paraId="34D12C28" w14:textId="77777777" w:rsidR="00F5412A" w:rsidRDefault="00F8157D">
            <w:pPr>
              <w:pStyle w:val="TableParagraph"/>
              <w:spacing w:before="1" w:line="112" w:lineRule="exact"/>
              <w:ind w:left="153"/>
              <w:rPr>
                <w:sz w:val="11"/>
              </w:rPr>
            </w:pPr>
            <w:r>
              <w:rPr>
                <w:w w:val="105"/>
                <w:sz w:val="11"/>
              </w:rPr>
              <w:t>Pagaminta</w:t>
            </w:r>
            <w:r>
              <w:rPr>
                <w:spacing w:val="1"/>
                <w:w w:val="105"/>
                <w:sz w:val="11"/>
              </w:rPr>
              <w:t xml:space="preserve"> </w:t>
            </w:r>
            <w:r>
              <w:rPr>
                <w:w w:val="105"/>
                <w:sz w:val="11"/>
              </w:rPr>
              <w:t>produkcija,</w:t>
            </w:r>
            <w:r>
              <w:rPr>
                <w:spacing w:val="2"/>
                <w:w w:val="105"/>
                <w:sz w:val="11"/>
              </w:rPr>
              <w:t xml:space="preserve"> </w:t>
            </w:r>
            <w:r>
              <w:rPr>
                <w:w w:val="105"/>
                <w:sz w:val="11"/>
              </w:rPr>
              <w:t>atsargos,</w:t>
            </w:r>
            <w:r>
              <w:rPr>
                <w:spacing w:val="2"/>
                <w:w w:val="105"/>
                <w:sz w:val="11"/>
              </w:rPr>
              <w:t xml:space="preserve"> </w:t>
            </w:r>
            <w:r>
              <w:rPr>
                <w:w w:val="105"/>
                <w:sz w:val="11"/>
              </w:rPr>
              <w:t>skirtos</w:t>
            </w:r>
            <w:r>
              <w:rPr>
                <w:spacing w:val="3"/>
                <w:w w:val="105"/>
                <w:sz w:val="11"/>
              </w:rPr>
              <w:t xml:space="preserve"> </w:t>
            </w:r>
            <w:r>
              <w:rPr>
                <w:w w:val="105"/>
                <w:sz w:val="11"/>
              </w:rPr>
              <w:t>parduoti</w:t>
            </w:r>
            <w:r>
              <w:rPr>
                <w:spacing w:val="5"/>
                <w:w w:val="105"/>
                <w:sz w:val="11"/>
              </w:rPr>
              <w:t xml:space="preserve"> </w:t>
            </w:r>
            <w:r>
              <w:rPr>
                <w:spacing w:val="-2"/>
                <w:w w:val="105"/>
                <w:sz w:val="11"/>
              </w:rPr>
              <w:t>(perduoti)</w:t>
            </w:r>
          </w:p>
        </w:tc>
        <w:tc>
          <w:tcPr>
            <w:tcW w:w="1188" w:type="dxa"/>
          </w:tcPr>
          <w:p w14:paraId="5797D318" w14:textId="77777777" w:rsidR="00F5412A" w:rsidRDefault="00F5412A">
            <w:pPr>
              <w:pStyle w:val="TableParagraph"/>
              <w:rPr>
                <w:sz w:val="8"/>
              </w:rPr>
            </w:pPr>
          </w:p>
        </w:tc>
        <w:tc>
          <w:tcPr>
            <w:tcW w:w="1188" w:type="dxa"/>
          </w:tcPr>
          <w:p w14:paraId="768A3461" w14:textId="77777777" w:rsidR="00F5412A" w:rsidRDefault="00F5412A">
            <w:pPr>
              <w:pStyle w:val="TableParagraph"/>
              <w:rPr>
                <w:sz w:val="8"/>
              </w:rPr>
            </w:pPr>
          </w:p>
        </w:tc>
      </w:tr>
      <w:tr w:rsidR="00F5412A" w14:paraId="2AF32229" w14:textId="77777777">
        <w:trPr>
          <w:trHeight w:val="133"/>
        </w:trPr>
        <w:tc>
          <w:tcPr>
            <w:tcW w:w="432" w:type="dxa"/>
          </w:tcPr>
          <w:p w14:paraId="704A4602" w14:textId="77777777" w:rsidR="00F5412A" w:rsidRDefault="00F8157D">
            <w:pPr>
              <w:pStyle w:val="TableParagraph"/>
              <w:spacing w:before="1" w:line="112" w:lineRule="exact"/>
              <w:ind w:left="66"/>
              <w:rPr>
                <w:sz w:val="11"/>
              </w:rPr>
            </w:pPr>
            <w:r>
              <w:rPr>
                <w:spacing w:val="-5"/>
                <w:w w:val="105"/>
                <w:sz w:val="11"/>
              </w:rPr>
              <w:t>4.5</w:t>
            </w:r>
          </w:p>
        </w:tc>
        <w:tc>
          <w:tcPr>
            <w:tcW w:w="4364" w:type="dxa"/>
          </w:tcPr>
          <w:p w14:paraId="6C6C9BFB" w14:textId="77777777" w:rsidR="00F5412A" w:rsidRDefault="00F8157D">
            <w:pPr>
              <w:pStyle w:val="TableParagraph"/>
              <w:spacing w:before="1" w:line="112" w:lineRule="exact"/>
              <w:ind w:left="153"/>
              <w:rPr>
                <w:sz w:val="11"/>
              </w:rPr>
            </w:pPr>
            <w:r>
              <w:rPr>
                <w:w w:val="105"/>
                <w:sz w:val="11"/>
              </w:rPr>
              <w:t>Ilgalaikis</w:t>
            </w:r>
            <w:r>
              <w:rPr>
                <w:spacing w:val="3"/>
                <w:w w:val="105"/>
                <w:sz w:val="11"/>
              </w:rPr>
              <w:t xml:space="preserve"> </w:t>
            </w:r>
            <w:r>
              <w:rPr>
                <w:w w:val="105"/>
                <w:sz w:val="11"/>
              </w:rPr>
              <w:t>materialusis</w:t>
            </w:r>
            <w:r>
              <w:rPr>
                <w:spacing w:val="3"/>
                <w:w w:val="105"/>
                <w:sz w:val="11"/>
              </w:rPr>
              <w:t xml:space="preserve"> </w:t>
            </w:r>
            <w:r>
              <w:rPr>
                <w:w w:val="105"/>
                <w:sz w:val="11"/>
              </w:rPr>
              <w:t>ir</w:t>
            </w:r>
            <w:r>
              <w:rPr>
                <w:spacing w:val="2"/>
                <w:w w:val="105"/>
                <w:sz w:val="11"/>
              </w:rPr>
              <w:t xml:space="preserve"> </w:t>
            </w:r>
            <w:r>
              <w:rPr>
                <w:w w:val="105"/>
                <w:sz w:val="11"/>
              </w:rPr>
              <w:t>biologinis</w:t>
            </w:r>
            <w:r>
              <w:rPr>
                <w:spacing w:val="3"/>
                <w:w w:val="105"/>
                <w:sz w:val="11"/>
              </w:rPr>
              <w:t xml:space="preserve"> </w:t>
            </w:r>
            <w:r>
              <w:rPr>
                <w:w w:val="105"/>
                <w:sz w:val="11"/>
              </w:rPr>
              <w:t>turtas,</w:t>
            </w:r>
            <w:r>
              <w:rPr>
                <w:spacing w:val="2"/>
                <w:w w:val="105"/>
                <w:sz w:val="11"/>
              </w:rPr>
              <w:t xml:space="preserve"> </w:t>
            </w:r>
            <w:r>
              <w:rPr>
                <w:w w:val="105"/>
                <w:sz w:val="11"/>
              </w:rPr>
              <w:t>skirtas</w:t>
            </w:r>
            <w:r>
              <w:rPr>
                <w:spacing w:val="3"/>
                <w:w w:val="105"/>
                <w:sz w:val="11"/>
              </w:rPr>
              <w:t xml:space="preserve"> </w:t>
            </w:r>
            <w:r>
              <w:rPr>
                <w:spacing w:val="-2"/>
                <w:w w:val="105"/>
                <w:sz w:val="11"/>
              </w:rPr>
              <w:t>parduoti</w:t>
            </w:r>
          </w:p>
        </w:tc>
        <w:tc>
          <w:tcPr>
            <w:tcW w:w="1188" w:type="dxa"/>
          </w:tcPr>
          <w:p w14:paraId="1DA8E3B2" w14:textId="77777777" w:rsidR="00F5412A" w:rsidRDefault="00F5412A">
            <w:pPr>
              <w:pStyle w:val="TableParagraph"/>
              <w:rPr>
                <w:sz w:val="8"/>
              </w:rPr>
            </w:pPr>
          </w:p>
        </w:tc>
        <w:tc>
          <w:tcPr>
            <w:tcW w:w="1188" w:type="dxa"/>
          </w:tcPr>
          <w:p w14:paraId="7333F2B6" w14:textId="77777777" w:rsidR="00F5412A" w:rsidRDefault="00F5412A">
            <w:pPr>
              <w:pStyle w:val="TableParagraph"/>
              <w:rPr>
                <w:sz w:val="8"/>
              </w:rPr>
            </w:pPr>
          </w:p>
        </w:tc>
      </w:tr>
      <w:tr w:rsidR="00F5412A" w14:paraId="7B7A3256" w14:textId="77777777">
        <w:trPr>
          <w:trHeight w:val="133"/>
        </w:trPr>
        <w:tc>
          <w:tcPr>
            <w:tcW w:w="432" w:type="dxa"/>
          </w:tcPr>
          <w:p w14:paraId="4C72440E" w14:textId="77777777" w:rsidR="00F5412A" w:rsidRDefault="00F8157D">
            <w:pPr>
              <w:pStyle w:val="TableParagraph"/>
              <w:spacing w:before="4" w:line="110" w:lineRule="exact"/>
              <w:ind w:left="66"/>
              <w:rPr>
                <w:b/>
                <w:sz w:val="11"/>
              </w:rPr>
            </w:pPr>
            <w:r>
              <w:rPr>
                <w:b/>
                <w:spacing w:val="-10"/>
                <w:w w:val="105"/>
                <w:sz w:val="11"/>
              </w:rPr>
              <w:t>5</w:t>
            </w:r>
          </w:p>
        </w:tc>
        <w:tc>
          <w:tcPr>
            <w:tcW w:w="4364" w:type="dxa"/>
          </w:tcPr>
          <w:p w14:paraId="56A999A9" w14:textId="77777777" w:rsidR="00F5412A" w:rsidRDefault="00F8157D">
            <w:pPr>
              <w:pStyle w:val="TableParagraph"/>
              <w:spacing w:before="4" w:line="110" w:lineRule="exact"/>
              <w:ind w:left="66"/>
              <w:rPr>
                <w:b/>
                <w:sz w:val="11"/>
              </w:rPr>
            </w:pPr>
            <w:r>
              <w:rPr>
                <w:b/>
                <w:w w:val="105"/>
                <w:sz w:val="11"/>
              </w:rPr>
              <w:t xml:space="preserve">Iš </w:t>
            </w:r>
            <w:r>
              <w:rPr>
                <w:b/>
                <w:spacing w:val="-4"/>
                <w:w w:val="105"/>
                <w:sz w:val="11"/>
              </w:rPr>
              <w:t>viso</w:t>
            </w:r>
          </w:p>
        </w:tc>
        <w:tc>
          <w:tcPr>
            <w:tcW w:w="1188" w:type="dxa"/>
          </w:tcPr>
          <w:p w14:paraId="4378DAA9" w14:textId="77777777" w:rsidR="00F5412A" w:rsidRDefault="00F8157D">
            <w:pPr>
              <w:pStyle w:val="TableParagraph"/>
              <w:spacing w:before="4" w:line="110" w:lineRule="exact"/>
              <w:ind w:left="572"/>
              <w:rPr>
                <w:b/>
                <w:sz w:val="11"/>
              </w:rPr>
            </w:pPr>
            <w:r>
              <w:rPr>
                <w:b/>
                <w:spacing w:val="-2"/>
                <w:w w:val="105"/>
                <w:sz w:val="11"/>
              </w:rPr>
              <w:t>174.036,78</w:t>
            </w:r>
          </w:p>
        </w:tc>
        <w:tc>
          <w:tcPr>
            <w:tcW w:w="1188" w:type="dxa"/>
          </w:tcPr>
          <w:p w14:paraId="0E695F50" w14:textId="77777777" w:rsidR="00F5412A" w:rsidRDefault="00F8157D">
            <w:pPr>
              <w:pStyle w:val="TableParagraph"/>
              <w:spacing w:before="4" w:line="110" w:lineRule="exact"/>
              <w:ind w:left="572"/>
              <w:rPr>
                <w:b/>
                <w:sz w:val="11"/>
              </w:rPr>
            </w:pPr>
            <w:r>
              <w:rPr>
                <w:b/>
                <w:spacing w:val="-2"/>
                <w:w w:val="105"/>
                <w:sz w:val="11"/>
              </w:rPr>
              <w:t>159.935,60</w:t>
            </w:r>
          </w:p>
        </w:tc>
      </w:tr>
    </w:tbl>
    <w:p w14:paraId="19EA08E0" w14:textId="77777777" w:rsidR="00F5412A" w:rsidRDefault="00F5412A">
      <w:pPr>
        <w:pStyle w:val="TableParagraph"/>
        <w:spacing w:line="110" w:lineRule="exact"/>
        <w:rPr>
          <w:b/>
          <w:sz w:val="11"/>
        </w:rPr>
        <w:sectPr w:rsidR="00F5412A">
          <w:pgSz w:w="11900" w:h="16840"/>
          <w:pgMar w:top="1940" w:right="566" w:bottom="1280" w:left="1559" w:header="1352" w:footer="1086" w:gutter="0"/>
          <w:cols w:space="1296"/>
        </w:sectPr>
      </w:pPr>
    </w:p>
    <w:p w14:paraId="42634820" w14:textId="77777777" w:rsidR="00F5412A" w:rsidRDefault="00F5412A">
      <w:pPr>
        <w:pStyle w:val="Pagrindinistekstas"/>
        <w:spacing w:before="5"/>
        <w:rPr>
          <w:sz w:val="18"/>
        </w:rPr>
      </w:pPr>
    </w:p>
    <w:p w14:paraId="75D2C9CA" w14:textId="77777777" w:rsidR="00F5412A" w:rsidRDefault="00F5412A">
      <w:pPr>
        <w:pStyle w:val="Pagrindinistekstas"/>
        <w:rPr>
          <w:sz w:val="18"/>
        </w:rPr>
        <w:sectPr w:rsidR="00F5412A">
          <w:headerReference w:type="default" r:id="rId169"/>
          <w:footerReference w:type="default" r:id="rId170"/>
          <w:pgSz w:w="11900" w:h="16840"/>
          <w:pgMar w:top="1960" w:right="566" w:bottom="1300" w:left="1559" w:header="1345" w:footer="1114" w:gutter="0"/>
          <w:cols w:space="1296"/>
        </w:sectPr>
      </w:pPr>
    </w:p>
    <w:p w14:paraId="3294463E" w14:textId="77777777" w:rsidR="00F5412A" w:rsidRDefault="00F5412A">
      <w:pPr>
        <w:pStyle w:val="Pagrindinistekstas"/>
        <w:rPr>
          <w:sz w:val="13"/>
        </w:rPr>
      </w:pPr>
    </w:p>
    <w:p w14:paraId="7D5775BD" w14:textId="77777777" w:rsidR="00F5412A" w:rsidRDefault="00F5412A">
      <w:pPr>
        <w:pStyle w:val="Pagrindinistekstas"/>
        <w:rPr>
          <w:sz w:val="13"/>
        </w:rPr>
      </w:pPr>
    </w:p>
    <w:p w14:paraId="1F4CBCDD" w14:textId="77777777" w:rsidR="00F5412A" w:rsidRDefault="00F5412A">
      <w:pPr>
        <w:pStyle w:val="Pagrindinistekstas"/>
        <w:spacing w:before="46"/>
        <w:rPr>
          <w:sz w:val="13"/>
        </w:rPr>
      </w:pPr>
    </w:p>
    <w:p w14:paraId="5DF61EA9" w14:textId="77777777" w:rsidR="00F5412A" w:rsidRDefault="00F8157D">
      <w:pPr>
        <w:ind w:left="2072"/>
        <w:rPr>
          <w:sz w:val="13"/>
        </w:rPr>
      </w:pPr>
      <w:r>
        <w:rPr>
          <w:noProof/>
          <w:sz w:val="13"/>
        </w:rPr>
        <mc:AlternateContent>
          <mc:Choice Requires="wps">
            <w:drawing>
              <wp:anchor distT="0" distB="0" distL="0" distR="0" simplePos="0" relativeHeight="15783424" behindDoc="0" locked="0" layoutInCell="1" allowOverlap="1" wp14:anchorId="5E5F7882" wp14:editId="0F9F09B1">
                <wp:simplePos x="0" y="0"/>
                <wp:positionH relativeFrom="page">
                  <wp:posOffset>1120139</wp:posOffset>
                </wp:positionH>
                <wp:positionV relativeFrom="paragraph">
                  <wp:posOffset>86255</wp:posOffset>
                </wp:positionV>
                <wp:extent cx="6036945" cy="9779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6945" cy="97790"/>
                        </a:xfrm>
                        <a:custGeom>
                          <a:avLst/>
                          <a:gdLst/>
                          <a:ahLst/>
                          <a:cxnLst/>
                          <a:rect l="l" t="t" r="r" b="b"/>
                          <a:pathLst>
                            <a:path w="6036945" h="97790">
                              <a:moveTo>
                                <a:pt x="6036563" y="0"/>
                              </a:moveTo>
                              <a:lnTo>
                                <a:pt x="0" y="0"/>
                              </a:lnTo>
                              <a:lnTo>
                                <a:pt x="0" y="97535"/>
                              </a:lnTo>
                              <a:lnTo>
                                <a:pt x="6036563" y="97535"/>
                              </a:lnTo>
                              <a:lnTo>
                                <a:pt x="60365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E8A32A" id="Graphic 276" o:spid="_x0000_s1026" style="position:absolute;margin-left:88.2pt;margin-top:6.8pt;width:475.35pt;height:7.7pt;z-index:15783424;visibility:visible;mso-wrap-style:square;mso-wrap-distance-left:0;mso-wrap-distance-top:0;mso-wrap-distance-right:0;mso-wrap-distance-bottom:0;mso-position-horizontal:absolute;mso-position-horizontal-relative:page;mso-position-vertical:absolute;mso-position-vertical-relative:text;v-text-anchor:top" coordsize="6036945,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" path="m6036563,l,,,97535r6036563,l6036563,xe" stroked="f">
                <v:path arrowok="t"/>
                <w10:wrap anchorx="page"/>
              </v:shape>
            </w:pict>
          </mc:Fallback>
        </mc:AlternateContent>
      </w:r>
      <w:r>
        <w:rPr>
          <w:sz w:val="13"/>
        </w:rPr>
        <w:t>Sudarytų</w:t>
      </w:r>
      <w:r>
        <w:rPr>
          <w:spacing w:val="-5"/>
          <w:sz w:val="13"/>
        </w:rPr>
        <w:t xml:space="preserve"> </w:t>
      </w:r>
      <w:r>
        <w:rPr>
          <w:sz w:val="13"/>
        </w:rPr>
        <w:t>panaudos</w:t>
      </w:r>
      <w:r>
        <w:rPr>
          <w:spacing w:val="-7"/>
          <w:sz w:val="13"/>
        </w:rPr>
        <w:t xml:space="preserve"> </w:t>
      </w:r>
      <w:r>
        <w:rPr>
          <w:sz w:val="13"/>
        </w:rPr>
        <w:t>sutarčių</w:t>
      </w:r>
      <w:r>
        <w:rPr>
          <w:spacing w:val="-5"/>
          <w:sz w:val="13"/>
        </w:rPr>
        <w:t xml:space="preserve"> </w:t>
      </w:r>
      <w:r>
        <w:rPr>
          <w:spacing w:val="-2"/>
          <w:sz w:val="13"/>
        </w:rPr>
        <w:t>laikotarpiai:</w:t>
      </w:r>
    </w:p>
    <w:p w14:paraId="460311F6" w14:textId="77777777" w:rsidR="00F5412A" w:rsidRDefault="00F8157D">
      <w:pPr>
        <w:spacing w:before="110" w:line="211" w:lineRule="auto"/>
        <w:ind w:left="2141" w:right="717" w:firstLine="326"/>
        <w:rPr>
          <w:sz w:val="13"/>
        </w:rPr>
      </w:pPr>
      <w:r>
        <w:br w:type="column"/>
      </w:r>
      <w:r>
        <w:rPr>
          <w:spacing w:val="-2"/>
          <w:sz w:val="13"/>
        </w:rPr>
        <w:t>Patvirtinta</w:t>
      </w:r>
      <w:r>
        <w:rPr>
          <w:spacing w:val="40"/>
          <w:sz w:val="13"/>
        </w:rPr>
        <w:t xml:space="preserve"> </w:t>
      </w:r>
      <w:r>
        <w:rPr>
          <w:sz w:val="13"/>
        </w:rPr>
        <w:t>ID:</w:t>
      </w:r>
      <w:r>
        <w:rPr>
          <w:spacing w:val="80"/>
          <w:sz w:val="13"/>
        </w:rPr>
        <w:t xml:space="preserve"> </w:t>
      </w:r>
      <w:r>
        <w:rPr>
          <w:sz w:val="13"/>
        </w:rPr>
        <w:t>-2147356609</w:t>
      </w:r>
    </w:p>
    <w:p w14:paraId="7ED4D8AA" w14:textId="77777777" w:rsidR="00F5412A" w:rsidRDefault="00F8157D">
      <w:pPr>
        <w:spacing w:line="138" w:lineRule="exact"/>
        <w:ind w:left="2072"/>
        <w:rPr>
          <w:sz w:val="13"/>
        </w:rPr>
      </w:pPr>
      <w:r>
        <w:rPr>
          <w:sz w:val="13"/>
        </w:rPr>
        <w:t>D/L:</w:t>
      </w:r>
      <w:r>
        <w:rPr>
          <w:spacing w:val="42"/>
          <w:sz w:val="13"/>
        </w:rPr>
        <w:t xml:space="preserve">  </w:t>
      </w:r>
      <w:r>
        <w:rPr>
          <w:sz w:val="13"/>
        </w:rPr>
        <w:t>2025-02-26</w:t>
      </w:r>
      <w:r>
        <w:rPr>
          <w:spacing w:val="4"/>
          <w:sz w:val="13"/>
        </w:rPr>
        <w:t xml:space="preserve"> </w:t>
      </w:r>
      <w:r>
        <w:rPr>
          <w:spacing w:val="-2"/>
          <w:sz w:val="13"/>
        </w:rPr>
        <w:t>10:44:28</w:t>
      </w:r>
    </w:p>
    <w:p w14:paraId="4688EAD8" w14:textId="77777777" w:rsidR="00F5412A" w:rsidRDefault="00F5412A">
      <w:pPr>
        <w:spacing w:line="138" w:lineRule="exact"/>
        <w:rPr>
          <w:sz w:val="13"/>
        </w:rPr>
        <w:sectPr w:rsidR="00F5412A">
          <w:type w:val="continuous"/>
          <w:pgSz w:w="11900" w:h="16840"/>
          <w:pgMar w:top="1400" w:right="566" w:bottom="280" w:left="1559" w:header="1345" w:footer="1114" w:gutter="0"/>
          <w:cols w:num="2" w:space="1296" w:equalWidth="0">
            <w:col w:w="4223" w:space="1674"/>
            <w:col w:w="3878"/>
          </w:cols>
        </w:sectPr>
      </w:pPr>
    </w:p>
    <w:p w14:paraId="0DA62854" w14:textId="77777777" w:rsidR="00F5412A" w:rsidRDefault="00F5412A">
      <w:pPr>
        <w:pStyle w:val="Pagrindinistekstas"/>
        <w:rPr>
          <w:sz w:val="12"/>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4947"/>
        <w:gridCol w:w="1346"/>
        <w:gridCol w:w="1417"/>
      </w:tblGrid>
      <w:tr w:rsidR="00F5412A" w14:paraId="345F3958" w14:textId="77777777">
        <w:trPr>
          <w:trHeight w:val="469"/>
        </w:trPr>
        <w:tc>
          <w:tcPr>
            <w:tcW w:w="1784" w:type="dxa"/>
            <w:tcBorders>
              <w:left w:val="single" w:sz="6" w:space="0" w:color="000000"/>
            </w:tcBorders>
          </w:tcPr>
          <w:p w14:paraId="3A65D969" w14:textId="77777777" w:rsidR="00F5412A" w:rsidRDefault="00F5412A">
            <w:pPr>
              <w:pStyle w:val="TableParagraph"/>
              <w:spacing w:before="2"/>
              <w:rPr>
                <w:sz w:val="13"/>
              </w:rPr>
            </w:pPr>
          </w:p>
          <w:p w14:paraId="70526224" w14:textId="77777777" w:rsidR="00F5412A" w:rsidRDefault="00F8157D">
            <w:pPr>
              <w:pStyle w:val="TableParagraph"/>
              <w:ind w:left="534"/>
              <w:rPr>
                <w:b/>
                <w:sz w:val="13"/>
              </w:rPr>
            </w:pPr>
            <w:r>
              <w:rPr>
                <w:b/>
                <w:sz w:val="13"/>
              </w:rPr>
              <w:t>Sutarties</w:t>
            </w:r>
            <w:r>
              <w:rPr>
                <w:b/>
                <w:spacing w:val="-4"/>
                <w:sz w:val="13"/>
              </w:rPr>
              <w:t xml:space="preserve"> </w:t>
            </w:r>
            <w:r>
              <w:rPr>
                <w:b/>
                <w:spacing w:val="-5"/>
                <w:sz w:val="13"/>
              </w:rPr>
              <w:t>Nr.</w:t>
            </w:r>
          </w:p>
        </w:tc>
        <w:tc>
          <w:tcPr>
            <w:tcW w:w="4947" w:type="dxa"/>
            <w:tcBorders>
              <w:right w:val="single" w:sz="6" w:space="0" w:color="000000"/>
            </w:tcBorders>
          </w:tcPr>
          <w:p w14:paraId="238BE67B" w14:textId="77777777" w:rsidR="00F5412A" w:rsidRDefault="00F5412A">
            <w:pPr>
              <w:pStyle w:val="TableParagraph"/>
              <w:spacing w:before="2"/>
              <w:rPr>
                <w:sz w:val="13"/>
              </w:rPr>
            </w:pPr>
          </w:p>
          <w:p w14:paraId="4915C9A2" w14:textId="77777777" w:rsidR="00F5412A" w:rsidRDefault="00F8157D">
            <w:pPr>
              <w:pStyle w:val="TableParagraph"/>
              <w:ind w:left="2955"/>
              <w:rPr>
                <w:b/>
                <w:sz w:val="13"/>
              </w:rPr>
            </w:pPr>
            <w:r>
              <w:rPr>
                <w:b/>
                <w:sz w:val="13"/>
              </w:rPr>
              <w:t>Panaudos</w:t>
            </w:r>
            <w:r>
              <w:rPr>
                <w:b/>
                <w:spacing w:val="5"/>
                <w:sz w:val="13"/>
              </w:rPr>
              <w:t xml:space="preserve"> </w:t>
            </w:r>
            <w:r>
              <w:rPr>
                <w:b/>
                <w:sz w:val="13"/>
              </w:rPr>
              <w:t>sutar</w:t>
            </w:r>
            <w:r>
              <w:rPr>
                <w:sz w:val="13"/>
              </w:rPr>
              <w:t>č</w:t>
            </w:r>
            <w:r>
              <w:rPr>
                <w:b/>
                <w:sz w:val="13"/>
              </w:rPr>
              <w:t>i</w:t>
            </w:r>
            <w:r>
              <w:rPr>
                <w:sz w:val="13"/>
              </w:rPr>
              <w:t>ų</w:t>
            </w:r>
            <w:r>
              <w:rPr>
                <w:spacing w:val="9"/>
                <w:sz w:val="13"/>
              </w:rPr>
              <w:t xml:space="preserve"> </w:t>
            </w:r>
            <w:r>
              <w:rPr>
                <w:b/>
                <w:spacing w:val="-2"/>
                <w:sz w:val="13"/>
              </w:rPr>
              <w:t>pob</w:t>
            </w:r>
            <w:r>
              <w:rPr>
                <w:spacing w:val="-2"/>
                <w:sz w:val="13"/>
              </w:rPr>
              <w:t>ū</w:t>
            </w:r>
            <w:r>
              <w:rPr>
                <w:b/>
                <w:spacing w:val="-2"/>
                <w:sz w:val="13"/>
              </w:rPr>
              <w:t>dis</w:t>
            </w:r>
          </w:p>
        </w:tc>
        <w:tc>
          <w:tcPr>
            <w:tcW w:w="1346" w:type="dxa"/>
            <w:tcBorders>
              <w:left w:val="single" w:sz="6" w:space="0" w:color="000000"/>
              <w:right w:val="single" w:sz="6" w:space="0" w:color="000000"/>
            </w:tcBorders>
          </w:tcPr>
          <w:p w14:paraId="63E53A98" w14:textId="77777777" w:rsidR="00F5412A" w:rsidRDefault="00F8157D">
            <w:pPr>
              <w:pStyle w:val="TableParagraph"/>
              <w:spacing w:before="70" w:line="261" w:lineRule="auto"/>
              <w:ind w:left="473" w:hanging="336"/>
              <w:rPr>
                <w:b/>
                <w:sz w:val="13"/>
              </w:rPr>
            </w:pPr>
            <w:r>
              <w:rPr>
                <w:b/>
                <w:sz w:val="13"/>
              </w:rPr>
              <w:t>Sutarties</w:t>
            </w:r>
            <w:r>
              <w:rPr>
                <w:b/>
                <w:spacing w:val="-9"/>
                <w:sz w:val="13"/>
              </w:rPr>
              <w:t xml:space="preserve"> </w:t>
            </w:r>
            <w:r>
              <w:rPr>
                <w:b/>
                <w:sz w:val="13"/>
              </w:rPr>
              <w:t>terminas</w:t>
            </w:r>
            <w:r>
              <w:rPr>
                <w:b/>
                <w:spacing w:val="40"/>
                <w:sz w:val="13"/>
              </w:rPr>
              <w:t xml:space="preserve"> </w:t>
            </w:r>
            <w:r>
              <w:rPr>
                <w:b/>
                <w:spacing w:val="-2"/>
                <w:sz w:val="13"/>
              </w:rPr>
              <w:t>(metai)</w:t>
            </w:r>
          </w:p>
        </w:tc>
        <w:tc>
          <w:tcPr>
            <w:tcW w:w="1417" w:type="dxa"/>
            <w:tcBorders>
              <w:left w:val="single" w:sz="6" w:space="0" w:color="000000"/>
            </w:tcBorders>
          </w:tcPr>
          <w:p w14:paraId="6C05C4E3" w14:textId="77777777" w:rsidR="00F5412A" w:rsidRDefault="00F8157D">
            <w:pPr>
              <w:pStyle w:val="TableParagraph"/>
              <w:spacing w:before="70" w:line="261" w:lineRule="auto"/>
              <w:ind w:left="137" w:firstLine="50"/>
              <w:rPr>
                <w:sz w:val="13"/>
              </w:rPr>
            </w:pPr>
            <w:r>
              <w:rPr>
                <w:b/>
                <w:sz w:val="13"/>
              </w:rPr>
              <w:t>Galimyb</w:t>
            </w:r>
            <w:r>
              <w:rPr>
                <w:sz w:val="13"/>
              </w:rPr>
              <w:t>ė</w:t>
            </w:r>
            <w:r>
              <w:rPr>
                <w:spacing w:val="-6"/>
                <w:sz w:val="13"/>
              </w:rPr>
              <w:t xml:space="preserve"> </w:t>
            </w:r>
            <w:r>
              <w:rPr>
                <w:b/>
                <w:sz w:val="13"/>
              </w:rPr>
              <w:t>prat</w:t>
            </w:r>
            <w:r>
              <w:rPr>
                <w:sz w:val="13"/>
              </w:rPr>
              <w:t>ę</w:t>
            </w:r>
            <w:r>
              <w:rPr>
                <w:b/>
                <w:sz w:val="13"/>
              </w:rPr>
              <w:t>sti</w:t>
            </w:r>
            <w:r>
              <w:rPr>
                <w:b/>
                <w:spacing w:val="40"/>
                <w:sz w:val="13"/>
              </w:rPr>
              <w:t xml:space="preserve"> </w:t>
            </w:r>
            <w:r>
              <w:rPr>
                <w:b/>
                <w:sz w:val="13"/>
              </w:rPr>
              <w:t>panaudos</w:t>
            </w:r>
            <w:r>
              <w:rPr>
                <w:b/>
                <w:spacing w:val="-9"/>
                <w:sz w:val="13"/>
              </w:rPr>
              <w:t xml:space="preserve"> </w:t>
            </w:r>
            <w:r>
              <w:rPr>
                <w:b/>
                <w:sz w:val="13"/>
              </w:rPr>
              <w:t>laikotarp</w:t>
            </w:r>
            <w:r>
              <w:rPr>
                <w:sz w:val="13"/>
              </w:rPr>
              <w:t>į</w:t>
            </w:r>
          </w:p>
        </w:tc>
      </w:tr>
      <w:tr w:rsidR="00F5412A" w14:paraId="41F35979" w14:textId="77777777">
        <w:trPr>
          <w:trHeight w:val="131"/>
        </w:trPr>
        <w:tc>
          <w:tcPr>
            <w:tcW w:w="1784" w:type="dxa"/>
            <w:tcBorders>
              <w:left w:val="single" w:sz="6" w:space="0" w:color="000000"/>
            </w:tcBorders>
          </w:tcPr>
          <w:p w14:paraId="4427A8A1" w14:textId="77777777" w:rsidR="00F5412A" w:rsidRDefault="00F8157D">
            <w:pPr>
              <w:pStyle w:val="TableParagraph"/>
              <w:spacing w:line="112" w:lineRule="exact"/>
              <w:ind w:left="17"/>
              <w:jc w:val="center"/>
              <w:rPr>
                <w:b/>
                <w:sz w:val="13"/>
              </w:rPr>
            </w:pPr>
            <w:r>
              <w:rPr>
                <w:b/>
                <w:spacing w:val="-10"/>
                <w:sz w:val="13"/>
              </w:rPr>
              <w:t>1</w:t>
            </w:r>
          </w:p>
        </w:tc>
        <w:tc>
          <w:tcPr>
            <w:tcW w:w="4947" w:type="dxa"/>
            <w:tcBorders>
              <w:right w:val="single" w:sz="6" w:space="0" w:color="000000"/>
            </w:tcBorders>
          </w:tcPr>
          <w:p w14:paraId="407D0327" w14:textId="77777777" w:rsidR="00F5412A" w:rsidRDefault="00F8157D">
            <w:pPr>
              <w:pStyle w:val="TableParagraph"/>
              <w:spacing w:line="112" w:lineRule="exact"/>
              <w:ind w:right="1057"/>
              <w:jc w:val="center"/>
              <w:rPr>
                <w:b/>
                <w:sz w:val="13"/>
              </w:rPr>
            </w:pPr>
            <w:r>
              <w:rPr>
                <w:b/>
                <w:spacing w:val="-10"/>
                <w:sz w:val="13"/>
              </w:rPr>
              <w:t>2</w:t>
            </w:r>
          </w:p>
        </w:tc>
        <w:tc>
          <w:tcPr>
            <w:tcW w:w="1346" w:type="dxa"/>
            <w:tcBorders>
              <w:left w:val="single" w:sz="6" w:space="0" w:color="000000"/>
              <w:right w:val="single" w:sz="6" w:space="0" w:color="000000"/>
            </w:tcBorders>
          </w:tcPr>
          <w:p w14:paraId="16EEC0C5" w14:textId="77777777" w:rsidR="00F5412A" w:rsidRDefault="00F8157D">
            <w:pPr>
              <w:pStyle w:val="TableParagraph"/>
              <w:spacing w:line="112" w:lineRule="exact"/>
              <w:ind w:left="13" w:right="5"/>
              <w:jc w:val="center"/>
              <w:rPr>
                <w:b/>
                <w:sz w:val="13"/>
              </w:rPr>
            </w:pPr>
            <w:r>
              <w:rPr>
                <w:b/>
                <w:spacing w:val="-10"/>
                <w:sz w:val="13"/>
              </w:rPr>
              <w:t>3</w:t>
            </w:r>
          </w:p>
        </w:tc>
        <w:tc>
          <w:tcPr>
            <w:tcW w:w="1417" w:type="dxa"/>
            <w:tcBorders>
              <w:left w:val="single" w:sz="6" w:space="0" w:color="000000"/>
            </w:tcBorders>
          </w:tcPr>
          <w:p w14:paraId="6065F19F" w14:textId="77777777" w:rsidR="00F5412A" w:rsidRDefault="00F8157D">
            <w:pPr>
              <w:pStyle w:val="TableParagraph"/>
              <w:spacing w:line="112" w:lineRule="exact"/>
              <w:ind w:left="19" w:right="2"/>
              <w:jc w:val="center"/>
              <w:rPr>
                <w:b/>
                <w:sz w:val="13"/>
              </w:rPr>
            </w:pPr>
            <w:r>
              <w:rPr>
                <w:b/>
                <w:spacing w:val="-10"/>
                <w:sz w:val="13"/>
              </w:rPr>
              <w:t>4</w:t>
            </w:r>
          </w:p>
        </w:tc>
      </w:tr>
      <w:tr w:rsidR="00F5412A" w14:paraId="7DD1FB1A" w14:textId="77777777">
        <w:trPr>
          <w:trHeight w:val="161"/>
        </w:trPr>
        <w:tc>
          <w:tcPr>
            <w:tcW w:w="1784" w:type="dxa"/>
            <w:tcBorders>
              <w:left w:val="single" w:sz="6" w:space="0" w:color="000000"/>
              <w:bottom w:val="single" w:sz="6" w:space="0" w:color="000000"/>
            </w:tcBorders>
          </w:tcPr>
          <w:p w14:paraId="2FBC4256" w14:textId="77777777" w:rsidR="00F5412A" w:rsidRDefault="00F8157D">
            <w:pPr>
              <w:pStyle w:val="TableParagraph"/>
              <w:spacing w:line="141" w:lineRule="exact"/>
              <w:ind w:left="74"/>
              <w:rPr>
                <w:sz w:val="13"/>
              </w:rPr>
            </w:pPr>
            <w:r>
              <w:rPr>
                <w:sz w:val="13"/>
              </w:rPr>
              <w:t>1</w:t>
            </w:r>
            <w:r>
              <w:rPr>
                <w:spacing w:val="2"/>
                <w:sz w:val="13"/>
              </w:rPr>
              <w:t xml:space="preserve"> </w:t>
            </w:r>
            <w:r>
              <w:rPr>
                <w:spacing w:val="-2"/>
                <w:sz w:val="13"/>
              </w:rPr>
              <w:t>(2018)</w:t>
            </w:r>
          </w:p>
        </w:tc>
        <w:tc>
          <w:tcPr>
            <w:tcW w:w="4947" w:type="dxa"/>
            <w:tcBorders>
              <w:bottom w:val="single" w:sz="6" w:space="0" w:color="000000"/>
              <w:right w:val="single" w:sz="6" w:space="0" w:color="000000"/>
            </w:tcBorders>
          </w:tcPr>
          <w:p w14:paraId="6449ACBD" w14:textId="77777777" w:rsidR="00F5412A" w:rsidRDefault="00F8157D">
            <w:pPr>
              <w:pStyle w:val="TableParagraph"/>
              <w:spacing w:line="141" w:lineRule="exact"/>
              <w:ind w:left="78"/>
              <w:rPr>
                <w:sz w:val="13"/>
              </w:rPr>
            </w:pPr>
            <w:r>
              <w:rPr>
                <w:spacing w:val="-2"/>
                <w:sz w:val="13"/>
              </w:rPr>
              <w:t>Ilgalaikės</w:t>
            </w:r>
            <w:r>
              <w:rPr>
                <w:spacing w:val="7"/>
                <w:sz w:val="13"/>
              </w:rPr>
              <w:t xml:space="preserve"> </w:t>
            </w:r>
            <w:r>
              <w:rPr>
                <w:spacing w:val="-2"/>
                <w:sz w:val="13"/>
              </w:rPr>
              <w:t>sutartys</w:t>
            </w:r>
          </w:p>
        </w:tc>
        <w:tc>
          <w:tcPr>
            <w:tcW w:w="1346" w:type="dxa"/>
            <w:tcBorders>
              <w:left w:val="single" w:sz="6" w:space="0" w:color="000000"/>
              <w:bottom w:val="single" w:sz="6" w:space="0" w:color="000000"/>
              <w:right w:val="single" w:sz="6" w:space="0" w:color="000000"/>
            </w:tcBorders>
          </w:tcPr>
          <w:p w14:paraId="7974C425" w14:textId="77777777" w:rsidR="00F5412A" w:rsidRDefault="00F8157D">
            <w:pPr>
              <w:pStyle w:val="TableParagraph"/>
              <w:spacing w:line="141" w:lineRule="exact"/>
              <w:ind w:left="13"/>
              <w:jc w:val="center"/>
              <w:rPr>
                <w:sz w:val="13"/>
              </w:rPr>
            </w:pPr>
            <w:r>
              <w:rPr>
                <w:spacing w:val="-5"/>
                <w:sz w:val="13"/>
              </w:rPr>
              <w:t>10</w:t>
            </w:r>
          </w:p>
        </w:tc>
        <w:tc>
          <w:tcPr>
            <w:tcW w:w="1417" w:type="dxa"/>
            <w:tcBorders>
              <w:left w:val="single" w:sz="6" w:space="0" w:color="000000"/>
              <w:bottom w:val="single" w:sz="6" w:space="0" w:color="000000"/>
            </w:tcBorders>
          </w:tcPr>
          <w:p w14:paraId="0F95B874" w14:textId="77777777" w:rsidR="00F5412A" w:rsidRDefault="00F8157D">
            <w:pPr>
              <w:pStyle w:val="TableParagraph"/>
              <w:spacing w:line="141" w:lineRule="exact"/>
              <w:ind w:left="19"/>
              <w:jc w:val="center"/>
              <w:rPr>
                <w:sz w:val="13"/>
              </w:rPr>
            </w:pPr>
            <w:r>
              <w:rPr>
                <w:spacing w:val="-2"/>
                <w:sz w:val="13"/>
              </w:rPr>
              <w:t>Nenumatyta</w:t>
            </w:r>
          </w:p>
        </w:tc>
      </w:tr>
      <w:tr w:rsidR="00F5412A" w14:paraId="7F5F0DBB" w14:textId="77777777">
        <w:trPr>
          <w:trHeight w:val="161"/>
        </w:trPr>
        <w:tc>
          <w:tcPr>
            <w:tcW w:w="1784" w:type="dxa"/>
            <w:tcBorders>
              <w:top w:val="single" w:sz="6" w:space="0" w:color="000000"/>
              <w:left w:val="single" w:sz="6" w:space="0" w:color="000000"/>
            </w:tcBorders>
          </w:tcPr>
          <w:p w14:paraId="7B9B00CA" w14:textId="77777777" w:rsidR="00F5412A" w:rsidRDefault="00F8157D">
            <w:pPr>
              <w:pStyle w:val="TableParagraph"/>
              <w:spacing w:line="141" w:lineRule="exact"/>
              <w:ind w:left="74"/>
              <w:rPr>
                <w:sz w:val="13"/>
              </w:rPr>
            </w:pPr>
            <w:r>
              <w:rPr>
                <w:sz w:val="13"/>
              </w:rPr>
              <w:t>22-</w:t>
            </w:r>
            <w:r>
              <w:rPr>
                <w:spacing w:val="-5"/>
                <w:sz w:val="13"/>
              </w:rPr>
              <w:t>973</w:t>
            </w:r>
          </w:p>
        </w:tc>
        <w:tc>
          <w:tcPr>
            <w:tcW w:w="4947" w:type="dxa"/>
            <w:tcBorders>
              <w:top w:val="single" w:sz="6" w:space="0" w:color="000000"/>
              <w:right w:val="single" w:sz="6" w:space="0" w:color="000000"/>
            </w:tcBorders>
          </w:tcPr>
          <w:p w14:paraId="047A3867" w14:textId="77777777" w:rsidR="00F5412A" w:rsidRDefault="00F8157D">
            <w:pPr>
              <w:pStyle w:val="TableParagraph"/>
              <w:spacing w:line="141" w:lineRule="exact"/>
              <w:ind w:left="78"/>
              <w:rPr>
                <w:sz w:val="13"/>
              </w:rPr>
            </w:pPr>
            <w:r>
              <w:rPr>
                <w:spacing w:val="-2"/>
                <w:sz w:val="13"/>
              </w:rPr>
              <w:t>Ilgalaikės</w:t>
            </w:r>
            <w:r>
              <w:rPr>
                <w:spacing w:val="7"/>
                <w:sz w:val="13"/>
              </w:rPr>
              <w:t xml:space="preserve"> </w:t>
            </w:r>
            <w:r>
              <w:rPr>
                <w:spacing w:val="-2"/>
                <w:sz w:val="13"/>
              </w:rPr>
              <w:t>sutartys</w:t>
            </w:r>
          </w:p>
        </w:tc>
        <w:tc>
          <w:tcPr>
            <w:tcW w:w="1346" w:type="dxa"/>
            <w:tcBorders>
              <w:top w:val="single" w:sz="6" w:space="0" w:color="000000"/>
              <w:left w:val="single" w:sz="6" w:space="0" w:color="000000"/>
              <w:right w:val="single" w:sz="6" w:space="0" w:color="000000"/>
            </w:tcBorders>
          </w:tcPr>
          <w:p w14:paraId="5FD27400" w14:textId="77777777" w:rsidR="00F5412A" w:rsidRDefault="00F8157D">
            <w:pPr>
              <w:pStyle w:val="TableParagraph"/>
              <w:spacing w:line="141" w:lineRule="exact"/>
              <w:ind w:left="13"/>
              <w:jc w:val="center"/>
              <w:rPr>
                <w:sz w:val="13"/>
              </w:rPr>
            </w:pPr>
            <w:r>
              <w:rPr>
                <w:spacing w:val="-5"/>
                <w:sz w:val="13"/>
              </w:rPr>
              <w:t>10</w:t>
            </w:r>
          </w:p>
        </w:tc>
        <w:tc>
          <w:tcPr>
            <w:tcW w:w="1417" w:type="dxa"/>
            <w:tcBorders>
              <w:top w:val="single" w:sz="6" w:space="0" w:color="000000"/>
              <w:left w:val="single" w:sz="6" w:space="0" w:color="000000"/>
            </w:tcBorders>
          </w:tcPr>
          <w:p w14:paraId="27B900C3" w14:textId="77777777" w:rsidR="00F5412A" w:rsidRDefault="00F8157D">
            <w:pPr>
              <w:pStyle w:val="TableParagraph"/>
              <w:spacing w:line="141" w:lineRule="exact"/>
              <w:ind w:left="19"/>
              <w:jc w:val="center"/>
              <w:rPr>
                <w:sz w:val="13"/>
              </w:rPr>
            </w:pPr>
            <w:r>
              <w:rPr>
                <w:spacing w:val="-2"/>
                <w:sz w:val="13"/>
              </w:rPr>
              <w:t>Nenumatyta</w:t>
            </w:r>
          </w:p>
        </w:tc>
      </w:tr>
      <w:tr w:rsidR="00F5412A" w14:paraId="3E481207" w14:textId="77777777">
        <w:trPr>
          <w:trHeight w:val="162"/>
        </w:trPr>
        <w:tc>
          <w:tcPr>
            <w:tcW w:w="1784" w:type="dxa"/>
            <w:tcBorders>
              <w:left w:val="single" w:sz="6" w:space="0" w:color="000000"/>
            </w:tcBorders>
          </w:tcPr>
          <w:p w14:paraId="7C9EB76A" w14:textId="77777777" w:rsidR="00F5412A" w:rsidRDefault="00F8157D">
            <w:pPr>
              <w:pStyle w:val="TableParagraph"/>
              <w:spacing w:line="143" w:lineRule="exact"/>
              <w:ind w:left="74"/>
              <w:rPr>
                <w:sz w:val="13"/>
              </w:rPr>
            </w:pPr>
            <w:r>
              <w:rPr>
                <w:sz w:val="13"/>
              </w:rPr>
              <w:t>M-491,</w:t>
            </w:r>
            <w:r>
              <w:rPr>
                <w:spacing w:val="5"/>
                <w:sz w:val="13"/>
              </w:rPr>
              <w:t xml:space="preserve"> </w:t>
            </w:r>
            <w:r>
              <w:rPr>
                <w:sz w:val="13"/>
              </w:rPr>
              <w:t>2023-11-</w:t>
            </w:r>
            <w:r>
              <w:rPr>
                <w:spacing w:val="-5"/>
                <w:sz w:val="13"/>
              </w:rPr>
              <w:t>20</w:t>
            </w:r>
          </w:p>
        </w:tc>
        <w:tc>
          <w:tcPr>
            <w:tcW w:w="4947" w:type="dxa"/>
            <w:tcBorders>
              <w:right w:val="single" w:sz="6" w:space="0" w:color="000000"/>
            </w:tcBorders>
          </w:tcPr>
          <w:p w14:paraId="6FEF60B4" w14:textId="77777777" w:rsidR="00F5412A" w:rsidRDefault="00F8157D">
            <w:pPr>
              <w:pStyle w:val="TableParagraph"/>
              <w:spacing w:line="143" w:lineRule="exact"/>
              <w:ind w:left="78"/>
              <w:rPr>
                <w:sz w:val="13"/>
              </w:rPr>
            </w:pPr>
            <w:r>
              <w:rPr>
                <w:spacing w:val="-2"/>
                <w:sz w:val="13"/>
              </w:rPr>
              <w:t>Ilgalaikės</w:t>
            </w:r>
            <w:r>
              <w:rPr>
                <w:spacing w:val="7"/>
                <w:sz w:val="13"/>
              </w:rPr>
              <w:t xml:space="preserve"> </w:t>
            </w:r>
            <w:r>
              <w:rPr>
                <w:spacing w:val="-2"/>
                <w:sz w:val="13"/>
              </w:rPr>
              <w:t>sutartys</w:t>
            </w:r>
          </w:p>
        </w:tc>
        <w:tc>
          <w:tcPr>
            <w:tcW w:w="1346" w:type="dxa"/>
            <w:tcBorders>
              <w:left w:val="single" w:sz="6" w:space="0" w:color="000000"/>
              <w:right w:val="single" w:sz="6" w:space="0" w:color="000000"/>
            </w:tcBorders>
          </w:tcPr>
          <w:p w14:paraId="4D5DDBB1" w14:textId="77777777" w:rsidR="00F5412A" w:rsidRDefault="00F8157D">
            <w:pPr>
              <w:pStyle w:val="TableParagraph"/>
              <w:spacing w:line="143" w:lineRule="exact"/>
              <w:ind w:left="13"/>
              <w:jc w:val="center"/>
              <w:rPr>
                <w:sz w:val="13"/>
              </w:rPr>
            </w:pPr>
            <w:r>
              <w:rPr>
                <w:spacing w:val="-5"/>
                <w:sz w:val="13"/>
              </w:rPr>
              <w:t>10</w:t>
            </w:r>
          </w:p>
        </w:tc>
        <w:tc>
          <w:tcPr>
            <w:tcW w:w="1417" w:type="dxa"/>
            <w:tcBorders>
              <w:left w:val="single" w:sz="6" w:space="0" w:color="000000"/>
            </w:tcBorders>
          </w:tcPr>
          <w:p w14:paraId="24C1EA59" w14:textId="77777777" w:rsidR="00F5412A" w:rsidRDefault="00F8157D">
            <w:pPr>
              <w:pStyle w:val="TableParagraph"/>
              <w:spacing w:line="143" w:lineRule="exact"/>
              <w:ind w:left="19"/>
              <w:jc w:val="center"/>
              <w:rPr>
                <w:sz w:val="13"/>
              </w:rPr>
            </w:pPr>
            <w:r>
              <w:rPr>
                <w:spacing w:val="-2"/>
                <w:sz w:val="13"/>
              </w:rPr>
              <w:t>Nenumatyta</w:t>
            </w:r>
          </w:p>
        </w:tc>
      </w:tr>
      <w:tr w:rsidR="00F5412A" w14:paraId="7D9498DF" w14:textId="77777777">
        <w:trPr>
          <w:trHeight w:val="162"/>
        </w:trPr>
        <w:tc>
          <w:tcPr>
            <w:tcW w:w="1784" w:type="dxa"/>
            <w:tcBorders>
              <w:left w:val="single" w:sz="6" w:space="0" w:color="000000"/>
            </w:tcBorders>
          </w:tcPr>
          <w:p w14:paraId="6DE86B22" w14:textId="77777777" w:rsidR="00F5412A" w:rsidRDefault="00F8157D">
            <w:pPr>
              <w:pStyle w:val="TableParagraph"/>
              <w:spacing w:line="143" w:lineRule="exact"/>
              <w:ind w:left="74"/>
              <w:rPr>
                <w:sz w:val="13"/>
              </w:rPr>
            </w:pPr>
            <w:r>
              <w:rPr>
                <w:spacing w:val="-2"/>
                <w:sz w:val="13"/>
              </w:rPr>
              <w:t>2020.1</w:t>
            </w:r>
          </w:p>
        </w:tc>
        <w:tc>
          <w:tcPr>
            <w:tcW w:w="4947" w:type="dxa"/>
            <w:tcBorders>
              <w:right w:val="single" w:sz="6" w:space="0" w:color="000000"/>
            </w:tcBorders>
          </w:tcPr>
          <w:p w14:paraId="0862FA54" w14:textId="77777777" w:rsidR="00F5412A" w:rsidRDefault="00F8157D">
            <w:pPr>
              <w:pStyle w:val="TableParagraph"/>
              <w:spacing w:line="143" w:lineRule="exact"/>
              <w:ind w:left="78"/>
              <w:rPr>
                <w:sz w:val="13"/>
              </w:rPr>
            </w:pPr>
            <w:r>
              <w:rPr>
                <w:spacing w:val="-2"/>
                <w:sz w:val="13"/>
              </w:rPr>
              <w:t>Ilgalaikės</w:t>
            </w:r>
            <w:r>
              <w:rPr>
                <w:spacing w:val="7"/>
                <w:sz w:val="13"/>
              </w:rPr>
              <w:t xml:space="preserve"> </w:t>
            </w:r>
            <w:r>
              <w:rPr>
                <w:spacing w:val="-2"/>
                <w:sz w:val="13"/>
              </w:rPr>
              <w:t>sutartys</w:t>
            </w:r>
          </w:p>
        </w:tc>
        <w:tc>
          <w:tcPr>
            <w:tcW w:w="1346" w:type="dxa"/>
            <w:tcBorders>
              <w:left w:val="single" w:sz="6" w:space="0" w:color="000000"/>
              <w:right w:val="single" w:sz="6" w:space="0" w:color="000000"/>
            </w:tcBorders>
          </w:tcPr>
          <w:p w14:paraId="582A2F79" w14:textId="77777777" w:rsidR="00F5412A" w:rsidRDefault="00F8157D">
            <w:pPr>
              <w:pStyle w:val="TableParagraph"/>
              <w:spacing w:line="143" w:lineRule="exact"/>
              <w:ind w:left="13" w:right="5"/>
              <w:jc w:val="center"/>
              <w:rPr>
                <w:sz w:val="13"/>
              </w:rPr>
            </w:pPr>
            <w:r>
              <w:rPr>
                <w:spacing w:val="-10"/>
                <w:sz w:val="13"/>
              </w:rPr>
              <w:t>8</w:t>
            </w:r>
          </w:p>
        </w:tc>
        <w:tc>
          <w:tcPr>
            <w:tcW w:w="1417" w:type="dxa"/>
            <w:tcBorders>
              <w:left w:val="single" w:sz="6" w:space="0" w:color="000000"/>
            </w:tcBorders>
          </w:tcPr>
          <w:p w14:paraId="656C0F52" w14:textId="77777777" w:rsidR="00F5412A" w:rsidRDefault="00F8157D">
            <w:pPr>
              <w:pStyle w:val="TableParagraph"/>
              <w:spacing w:line="143" w:lineRule="exact"/>
              <w:ind w:left="19"/>
              <w:jc w:val="center"/>
              <w:rPr>
                <w:sz w:val="13"/>
              </w:rPr>
            </w:pPr>
            <w:r>
              <w:rPr>
                <w:spacing w:val="-2"/>
                <w:sz w:val="13"/>
              </w:rPr>
              <w:t>Nenumatyta</w:t>
            </w:r>
          </w:p>
        </w:tc>
      </w:tr>
      <w:tr w:rsidR="00F5412A" w14:paraId="7CF37B52" w14:textId="77777777">
        <w:trPr>
          <w:trHeight w:val="161"/>
        </w:trPr>
        <w:tc>
          <w:tcPr>
            <w:tcW w:w="1784" w:type="dxa"/>
            <w:tcBorders>
              <w:left w:val="single" w:sz="6" w:space="0" w:color="000000"/>
              <w:bottom w:val="single" w:sz="6" w:space="0" w:color="000000"/>
            </w:tcBorders>
          </w:tcPr>
          <w:p w14:paraId="48B9AC48" w14:textId="77777777" w:rsidR="00F5412A" w:rsidRDefault="00F8157D">
            <w:pPr>
              <w:pStyle w:val="TableParagraph"/>
              <w:spacing w:line="141" w:lineRule="exact"/>
              <w:ind w:left="74"/>
              <w:rPr>
                <w:sz w:val="13"/>
              </w:rPr>
            </w:pPr>
            <w:r>
              <w:rPr>
                <w:sz w:val="13"/>
              </w:rPr>
              <w:t>22-</w:t>
            </w:r>
            <w:r>
              <w:rPr>
                <w:spacing w:val="-4"/>
                <w:sz w:val="13"/>
              </w:rPr>
              <w:t>1368</w:t>
            </w:r>
          </w:p>
        </w:tc>
        <w:tc>
          <w:tcPr>
            <w:tcW w:w="4947" w:type="dxa"/>
            <w:tcBorders>
              <w:bottom w:val="single" w:sz="6" w:space="0" w:color="000000"/>
              <w:right w:val="single" w:sz="6" w:space="0" w:color="000000"/>
            </w:tcBorders>
          </w:tcPr>
          <w:p w14:paraId="16131702" w14:textId="77777777" w:rsidR="00F5412A" w:rsidRDefault="00F8157D">
            <w:pPr>
              <w:pStyle w:val="TableParagraph"/>
              <w:spacing w:line="141" w:lineRule="exact"/>
              <w:ind w:left="78"/>
              <w:rPr>
                <w:sz w:val="13"/>
              </w:rPr>
            </w:pPr>
            <w:r>
              <w:rPr>
                <w:spacing w:val="-2"/>
                <w:sz w:val="13"/>
              </w:rPr>
              <w:t>Ilgalaikės</w:t>
            </w:r>
            <w:r>
              <w:rPr>
                <w:spacing w:val="7"/>
                <w:sz w:val="13"/>
              </w:rPr>
              <w:t xml:space="preserve"> </w:t>
            </w:r>
            <w:r>
              <w:rPr>
                <w:spacing w:val="-2"/>
                <w:sz w:val="13"/>
              </w:rPr>
              <w:t>sutartys</w:t>
            </w:r>
          </w:p>
        </w:tc>
        <w:tc>
          <w:tcPr>
            <w:tcW w:w="1346" w:type="dxa"/>
            <w:tcBorders>
              <w:left w:val="single" w:sz="6" w:space="0" w:color="000000"/>
              <w:bottom w:val="single" w:sz="6" w:space="0" w:color="000000"/>
              <w:right w:val="single" w:sz="6" w:space="0" w:color="000000"/>
            </w:tcBorders>
          </w:tcPr>
          <w:p w14:paraId="75665AD3" w14:textId="77777777" w:rsidR="00F5412A" w:rsidRDefault="00F8157D">
            <w:pPr>
              <w:pStyle w:val="TableParagraph"/>
              <w:spacing w:line="141" w:lineRule="exact"/>
              <w:ind w:left="13"/>
              <w:jc w:val="center"/>
              <w:rPr>
                <w:sz w:val="13"/>
              </w:rPr>
            </w:pPr>
            <w:r>
              <w:rPr>
                <w:spacing w:val="-5"/>
                <w:sz w:val="13"/>
              </w:rPr>
              <w:t>10</w:t>
            </w:r>
          </w:p>
        </w:tc>
        <w:tc>
          <w:tcPr>
            <w:tcW w:w="1417" w:type="dxa"/>
            <w:tcBorders>
              <w:left w:val="single" w:sz="6" w:space="0" w:color="000000"/>
              <w:bottom w:val="single" w:sz="6" w:space="0" w:color="000000"/>
            </w:tcBorders>
          </w:tcPr>
          <w:p w14:paraId="72B74C35" w14:textId="77777777" w:rsidR="00F5412A" w:rsidRDefault="00F8157D">
            <w:pPr>
              <w:pStyle w:val="TableParagraph"/>
              <w:spacing w:line="141" w:lineRule="exact"/>
              <w:ind w:left="19"/>
              <w:jc w:val="center"/>
              <w:rPr>
                <w:sz w:val="13"/>
              </w:rPr>
            </w:pPr>
            <w:r>
              <w:rPr>
                <w:spacing w:val="-2"/>
                <w:sz w:val="13"/>
              </w:rPr>
              <w:t>Nenumatyta</w:t>
            </w:r>
          </w:p>
        </w:tc>
      </w:tr>
    </w:tbl>
    <w:p w14:paraId="23CEF28D" w14:textId="77777777" w:rsidR="00F5412A" w:rsidRDefault="00F5412A">
      <w:pPr>
        <w:pStyle w:val="TableParagraph"/>
        <w:spacing w:line="141" w:lineRule="exact"/>
        <w:jc w:val="center"/>
        <w:rPr>
          <w:sz w:val="13"/>
        </w:rPr>
        <w:sectPr w:rsidR="00F5412A">
          <w:type w:val="continuous"/>
          <w:pgSz w:w="11900" w:h="16840"/>
          <w:pgMar w:top="1400" w:right="566" w:bottom="280" w:left="1559" w:header="1345" w:footer="1114" w:gutter="0"/>
          <w:cols w:space="1296"/>
        </w:sectPr>
      </w:pPr>
    </w:p>
    <w:p w14:paraId="553BC524" w14:textId="77777777" w:rsidR="00F5412A" w:rsidRDefault="00F5412A">
      <w:pPr>
        <w:pStyle w:val="Pagrindinistekstas"/>
        <w:spacing w:before="7"/>
        <w:rPr>
          <w:sz w:val="20"/>
        </w:rPr>
      </w:pPr>
    </w:p>
    <w:p w14:paraId="7106DF93" w14:textId="77777777" w:rsidR="00F5412A" w:rsidRDefault="00F5412A">
      <w:pPr>
        <w:pStyle w:val="Pagrindinistekstas"/>
        <w:rPr>
          <w:sz w:val="20"/>
        </w:rPr>
        <w:sectPr w:rsidR="00F5412A">
          <w:headerReference w:type="default" r:id="rId171"/>
          <w:footerReference w:type="default" r:id="rId172"/>
          <w:pgSz w:w="11900" w:h="16840"/>
          <w:pgMar w:top="2020" w:right="566" w:bottom="1320" w:left="1559" w:header="1358" w:footer="1123" w:gutter="0"/>
          <w:cols w:space="1296"/>
        </w:sectPr>
      </w:pPr>
    </w:p>
    <w:p w14:paraId="2FBC0104" w14:textId="77777777" w:rsidR="00F5412A" w:rsidRDefault="00F5412A">
      <w:pPr>
        <w:pStyle w:val="Pagrindinistekstas"/>
        <w:rPr>
          <w:sz w:val="14"/>
        </w:rPr>
      </w:pPr>
    </w:p>
    <w:p w14:paraId="5A7FBE9C" w14:textId="77777777" w:rsidR="00F5412A" w:rsidRDefault="00F5412A">
      <w:pPr>
        <w:pStyle w:val="Pagrindinistekstas"/>
        <w:rPr>
          <w:sz w:val="14"/>
        </w:rPr>
      </w:pPr>
    </w:p>
    <w:p w14:paraId="71C03D70" w14:textId="77777777" w:rsidR="00F5412A" w:rsidRDefault="00F5412A">
      <w:pPr>
        <w:pStyle w:val="Pagrindinistekstas"/>
        <w:rPr>
          <w:sz w:val="14"/>
        </w:rPr>
      </w:pPr>
    </w:p>
    <w:p w14:paraId="7701D890" w14:textId="77777777" w:rsidR="00F5412A" w:rsidRDefault="00F5412A">
      <w:pPr>
        <w:pStyle w:val="Pagrindinistekstas"/>
        <w:spacing w:before="20"/>
        <w:rPr>
          <w:sz w:val="14"/>
        </w:rPr>
      </w:pPr>
    </w:p>
    <w:p w14:paraId="1CDDF54A" w14:textId="77777777" w:rsidR="00F5412A" w:rsidRDefault="00F8157D">
      <w:pPr>
        <w:ind w:left="468"/>
        <w:rPr>
          <w:sz w:val="14"/>
        </w:rPr>
      </w:pPr>
      <w:r>
        <w:rPr>
          <w:sz w:val="14"/>
        </w:rPr>
        <w:t>Kita</w:t>
      </w:r>
      <w:r>
        <w:rPr>
          <w:spacing w:val="-2"/>
          <w:sz w:val="14"/>
        </w:rPr>
        <w:t xml:space="preserve"> </w:t>
      </w:r>
      <w:r>
        <w:rPr>
          <w:sz w:val="14"/>
        </w:rPr>
        <w:t>reikšminga</w:t>
      </w:r>
      <w:r>
        <w:rPr>
          <w:spacing w:val="-1"/>
          <w:sz w:val="14"/>
        </w:rPr>
        <w:t xml:space="preserve"> </w:t>
      </w:r>
      <w:r>
        <w:rPr>
          <w:sz w:val="14"/>
        </w:rPr>
        <w:t>informacija</w:t>
      </w:r>
      <w:r>
        <w:rPr>
          <w:spacing w:val="-1"/>
          <w:sz w:val="14"/>
        </w:rPr>
        <w:t xml:space="preserve"> </w:t>
      </w:r>
      <w:r>
        <w:rPr>
          <w:sz w:val="14"/>
        </w:rPr>
        <w:t>apie</w:t>
      </w:r>
      <w:r>
        <w:rPr>
          <w:spacing w:val="-1"/>
          <w:sz w:val="14"/>
        </w:rPr>
        <w:t xml:space="preserve"> </w:t>
      </w:r>
      <w:r>
        <w:rPr>
          <w:sz w:val="14"/>
        </w:rPr>
        <w:t>finansinės</w:t>
      </w:r>
      <w:r>
        <w:rPr>
          <w:spacing w:val="-1"/>
          <w:sz w:val="14"/>
        </w:rPr>
        <w:t xml:space="preserve"> </w:t>
      </w:r>
      <w:r>
        <w:rPr>
          <w:sz w:val="14"/>
        </w:rPr>
        <w:t>nuomos</w:t>
      </w:r>
      <w:r>
        <w:rPr>
          <w:spacing w:val="-1"/>
          <w:sz w:val="14"/>
        </w:rPr>
        <w:t xml:space="preserve"> </w:t>
      </w:r>
      <w:r>
        <w:rPr>
          <w:sz w:val="14"/>
        </w:rPr>
        <w:t>sutartis</w:t>
      </w:r>
      <w:r>
        <w:rPr>
          <w:spacing w:val="-2"/>
          <w:sz w:val="14"/>
        </w:rPr>
        <w:t xml:space="preserve"> </w:t>
      </w:r>
      <w:r>
        <w:rPr>
          <w:sz w:val="14"/>
        </w:rPr>
        <w:t xml:space="preserve">ir jų </w:t>
      </w:r>
      <w:r>
        <w:rPr>
          <w:spacing w:val="-2"/>
          <w:sz w:val="14"/>
        </w:rPr>
        <w:t>pakeitimus:</w:t>
      </w:r>
    </w:p>
    <w:p w14:paraId="0A17DDCB" w14:textId="77777777" w:rsidR="00F5412A" w:rsidRDefault="00F8157D">
      <w:pPr>
        <w:spacing w:before="111" w:line="211" w:lineRule="auto"/>
        <w:ind w:left="545"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0A47A47" w14:textId="77777777" w:rsidR="00F5412A" w:rsidRDefault="00F8157D">
      <w:pPr>
        <w:spacing w:line="145" w:lineRule="exact"/>
        <w:ind w:left="468"/>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50F3E536" w14:textId="77777777" w:rsidR="00F5412A" w:rsidRDefault="00F5412A">
      <w:pPr>
        <w:spacing w:line="145" w:lineRule="exact"/>
        <w:rPr>
          <w:sz w:val="14"/>
        </w:rPr>
        <w:sectPr w:rsidR="00F5412A">
          <w:type w:val="continuous"/>
          <w:pgSz w:w="11900" w:h="16840"/>
          <w:pgMar w:top="1400" w:right="566" w:bottom="280" w:left="1559" w:header="1358" w:footer="1123" w:gutter="0"/>
          <w:cols w:num="2" w:space="1296" w:equalWidth="0">
            <w:col w:w="4886" w:space="2513"/>
            <w:col w:w="2376"/>
          </w:cols>
        </w:sectPr>
      </w:pPr>
    </w:p>
    <w:p w14:paraId="37AD2647" w14:textId="77777777" w:rsidR="00F5412A" w:rsidRDefault="00F5412A">
      <w:pPr>
        <w:pStyle w:val="Pagrindinistekstas"/>
        <w:spacing w:before="10" w:after="1"/>
        <w:rPr>
          <w:sz w:val="14"/>
        </w:rPr>
      </w:pPr>
    </w:p>
    <w:p w14:paraId="08A24D95"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63438571" wp14:editId="30633E75">
                <wp:extent cx="4993005" cy="111760"/>
                <wp:effectExtent l="0"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81" name="Graphic 281"/>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27F582" id="Group 280"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&#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ga9l/8sCAABgCAAADgAAAAAAAAAAAAAAAAAuAgAAZHJzL2Uyb0RvYy54bWxQSwEC&#10;LQAUAAYACAAAACEA9qarCNsAAAAEAQAADwAAAAAAAAAAAAAAAAAlBQAAZHJzL2Rvd25yZXYueG1s&#10;UEsFBgAAAAAEAAQA8wAAAC0GAAAAAA==&#10;">
                <v:shape id="Graphic 281"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" path="m4992624,r-6096,l4986528,6096r,97536l7620,103632r,-97536l4986528,6096r,-6096l7620,,,,,6096r,97536l,111252r7620,l4986528,111252r6096,l4992624,103632r,-97536l4992624,xe" fillcolor="black" stroked="f">
                  <v:path arrowok="t"/>
                </v:shape>
                <w10:anchorlock/>
              </v:group>
            </w:pict>
          </mc:Fallback>
        </mc:AlternateContent>
      </w:r>
    </w:p>
    <w:p w14:paraId="55871429" w14:textId="77777777" w:rsidR="00F5412A" w:rsidRDefault="00F8157D">
      <w:pPr>
        <w:spacing w:before="160"/>
        <w:ind w:left="468"/>
        <w:rPr>
          <w:sz w:val="14"/>
        </w:rPr>
      </w:pPr>
      <w:r>
        <w:rPr>
          <w:sz w:val="14"/>
        </w:rPr>
        <w:t>Kita</w:t>
      </w:r>
      <w:r>
        <w:rPr>
          <w:spacing w:val="-2"/>
          <w:sz w:val="14"/>
        </w:rPr>
        <w:t xml:space="preserve"> </w:t>
      </w:r>
      <w:r>
        <w:rPr>
          <w:sz w:val="14"/>
        </w:rPr>
        <w:t>reikšminga</w:t>
      </w:r>
      <w:r>
        <w:rPr>
          <w:spacing w:val="-2"/>
          <w:sz w:val="14"/>
        </w:rPr>
        <w:t xml:space="preserve"> </w:t>
      </w:r>
      <w:r>
        <w:rPr>
          <w:sz w:val="14"/>
        </w:rPr>
        <w:t>informacija</w:t>
      </w:r>
      <w:r>
        <w:rPr>
          <w:spacing w:val="-1"/>
          <w:sz w:val="14"/>
        </w:rPr>
        <w:t xml:space="preserve"> </w:t>
      </w:r>
      <w:r>
        <w:rPr>
          <w:sz w:val="14"/>
        </w:rPr>
        <w:t>apie</w:t>
      </w:r>
      <w:r>
        <w:rPr>
          <w:spacing w:val="-2"/>
          <w:sz w:val="14"/>
        </w:rPr>
        <w:t xml:space="preserve"> </w:t>
      </w:r>
      <w:r>
        <w:rPr>
          <w:sz w:val="14"/>
        </w:rPr>
        <w:t>veiklos</w:t>
      </w:r>
      <w:r>
        <w:rPr>
          <w:spacing w:val="-1"/>
          <w:sz w:val="14"/>
        </w:rPr>
        <w:t xml:space="preserve"> </w:t>
      </w:r>
      <w:r>
        <w:rPr>
          <w:sz w:val="14"/>
        </w:rPr>
        <w:t>nuomos</w:t>
      </w:r>
      <w:r>
        <w:rPr>
          <w:spacing w:val="-2"/>
          <w:sz w:val="14"/>
        </w:rPr>
        <w:t xml:space="preserve"> </w:t>
      </w:r>
      <w:r>
        <w:rPr>
          <w:sz w:val="14"/>
        </w:rPr>
        <w:t>sutartis</w:t>
      </w:r>
      <w:r>
        <w:rPr>
          <w:spacing w:val="-2"/>
          <w:sz w:val="14"/>
        </w:rPr>
        <w:t xml:space="preserve"> </w:t>
      </w:r>
      <w:r>
        <w:rPr>
          <w:sz w:val="14"/>
        </w:rPr>
        <w:t>ir jų</w:t>
      </w:r>
      <w:r>
        <w:rPr>
          <w:spacing w:val="-1"/>
          <w:sz w:val="14"/>
        </w:rPr>
        <w:t xml:space="preserve"> </w:t>
      </w:r>
      <w:r>
        <w:rPr>
          <w:spacing w:val="-2"/>
          <w:sz w:val="14"/>
        </w:rPr>
        <w:t>pakeitimus:</w:t>
      </w:r>
    </w:p>
    <w:p w14:paraId="3A1D4A3A"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43648" behindDoc="1" locked="0" layoutInCell="1" allowOverlap="1" wp14:anchorId="6A5FD263" wp14:editId="79170F88">
                <wp:simplePos x="0" y="0"/>
                <wp:positionH relativeFrom="page">
                  <wp:posOffset>1216152</wp:posOffset>
                </wp:positionH>
                <wp:positionV relativeFrom="paragraph">
                  <wp:posOffset>108725</wp:posOffset>
                </wp:positionV>
                <wp:extent cx="4993005" cy="11176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FA0B57" id="Graphic 282" o:spid="_x0000_s1026" style="position:absolute;margin-left:95.75pt;margin-top:8.55pt;width:393.15pt;height:8.8pt;z-index:-15672832;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10B56B0A" w14:textId="77777777" w:rsidR="00F5412A" w:rsidRDefault="00F8157D">
      <w:pPr>
        <w:spacing w:before="159"/>
        <w:ind w:left="432"/>
        <w:rPr>
          <w:sz w:val="14"/>
        </w:rPr>
      </w:pPr>
      <w:r>
        <w:rPr>
          <w:sz w:val="14"/>
        </w:rPr>
        <w:t>Kita</w:t>
      </w:r>
      <w:r>
        <w:rPr>
          <w:spacing w:val="-2"/>
          <w:sz w:val="14"/>
        </w:rPr>
        <w:t xml:space="preserve"> </w:t>
      </w:r>
      <w:r>
        <w:rPr>
          <w:sz w:val="14"/>
        </w:rPr>
        <w:t>reikšminga</w:t>
      </w:r>
      <w:r>
        <w:rPr>
          <w:spacing w:val="-1"/>
          <w:sz w:val="14"/>
        </w:rPr>
        <w:t xml:space="preserve"> </w:t>
      </w:r>
      <w:r>
        <w:rPr>
          <w:sz w:val="14"/>
        </w:rPr>
        <w:t>informacija</w:t>
      </w:r>
      <w:r>
        <w:rPr>
          <w:spacing w:val="-1"/>
          <w:sz w:val="14"/>
        </w:rPr>
        <w:t xml:space="preserve"> </w:t>
      </w:r>
      <w:r>
        <w:rPr>
          <w:sz w:val="14"/>
        </w:rPr>
        <w:t>apie</w:t>
      </w:r>
      <w:r>
        <w:rPr>
          <w:spacing w:val="-1"/>
          <w:sz w:val="14"/>
        </w:rPr>
        <w:t xml:space="preserve"> </w:t>
      </w:r>
      <w:r>
        <w:rPr>
          <w:sz w:val="14"/>
        </w:rPr>
        <w:t>panaudos</w:t>
      </w:r>
      <w:r>
        <w:rPr>
          <w:spacing w:val="-1"/>
          <w:sz w:val="14"/>
        </w:rPr>
        <w:t xml:space="preserve"> </w:t>
      </w:r>
      <w:r>
        <w:rPr>
          <w:sz w:val="14"/>
        </w:rPr>
        <w:t>sutartis</w:t>
      </w:r>
      <w:r>
        <w:rPr>
          <w:spacing w:val="-1"/>
          <w:sz w:val="14"/>
        </w:rPr>
        <w:t xml:space="preserve"> </w:t>
      </w:r>
      <w:r>
        <w:rPr>
          <w:sz w:val="14"/>
        </w:rPr>
        <w:t xml:space="preserve">ir jų </w:t>
      </w:r>
      <w:r>
        <w:rPr>
          <w:spacing w:val="-2"/>
          <w:sz w:val="14"/>
        </w:rPr>
        <w:t>pakeitimus:</w:t>
      </w:r>
    </w:p>
    <w:p w14:paraId="1AD81B8D"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44160" behindDoc="1" locked="0" layoutInCell="1" allowOverlap="1" wp14:anchorId="04BBC002" wp14:editId="31C1B9E9">
                <wp:simplePos x="0" y="0"/>
                <wp:positionH relativeFrom="page">
                  <wp:posOffset>1216152</wp:posOffset>
                </wp:positionH>
                <wp:positionV relativeFrom="paragraph">
                  <wp:posOffset>109233</wp:posOffset>
                </wp:positionV>
                <wp:extent cx="4993005" cy="111760"/>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5156"/>
                              </a:lnTo>
                              <a:lnTo>
                                <a:pt x="7620" y="105156"/>
                              </a:lnTo>
                              <a:lnTo>
                                <a:pt x="7620" y="7620"/>
                              </a:lnTo>
                              <a:lnTo>
                                <a:pt x="4986528" y="7620"/>
                              </a:lnTo>
                              <a:lnTo>
                                <a:pt x="4986528" y="0"/>
                              </a:lnTo>
                              <a:lnTo>
                                <a:pt x="7620" y="0"/>
                              </a:lnTo>
                              <a:lnTo>
                                <a:pt x="0" y="0"/>
                              </a:lnTo>
                              <a:lnTo>
                                <a:pt x="0" y="7620"/>
                              </a:lnTo>
                              <a:lnTo>
                                <a:pt x="0" y="105156"/>
                              </a:lnTo>
                              <a:lnTo>
                                <a:pt x="0" y="111252"/>
                              </a:lnTo>
                              <a:lnTo>
                                <a:pt x="7620" y="111252"/>
                              </a:lnTo>
                              <a:lnTo>
                                <a:pt x="4986528"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2D9BB1" id="Graphic 283" o:spid="_x0000_s1026" style="position:absolute;margin-left:95.75pt;margin-top:8.6pt;width:393.15pt;height:8.8pt;z-index:-1567232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" path="m4992624,r-6096,l4986528,7620r,97536l7620,105156r,-97536l4986528,7620r,-7620l7620,,,,,7620r,97536l,111252r7620,l4986528,111252r6096,l4992624,105156r,-97536l4992624,xe" fillcolor="black" stroked="f">
                <v:path arrowok="t"/>
                <w10:wrap type="topAndBottom" anchorx="page"/>
              </v:shape>
            </w:pict>
          </mc:Fallback>
        </mc:AlternateContent>
      </w:r>
    </w:p>
    <w:p w14:paraId="6FA5BD8C" w14:textId="77777777" w:rsidR="00F5412A" w:rsidRDefault="00F5412A">
      <w:pPr>
        <w:pStyle w:val="Pagrindinistekstas"/>
        <w:rPr>
          <w:sz w:val="12"/>
        </w:rPr>
        <w:sectPr w:rsidR="00F5412A">
          <w:type w:val="continuous"/>
          <w:pgSz w:w="11900" w:h="16840"/>
          <w:pgMar w:top="1400" w:right="566" w:bottom="280" w:left="1559" w:header="1358" w:footer="1123" w:gutter="0"/>
          <w:cols w:space="1296"/>
        </w:sectPr>
      </w:pPr>
    </w:p>
    <w:p w14:paraId="44658F15" w14:textId="77777777" w:rsidR="00F5412A" w:rsidRDefault="00F5412A">
      <w:pPr>
        <w:pStyle w:val="Pagrindinistekstas"/>
        <w:rPr>
          <w:sz w:val="19"/>
        </w:rPr>
      </w:pPr>
    </w:p>
    <w:p w14:paraId="072EEFC6" w14:textId="77777777" w:rsidR="00F5412A" w:rsidRDefault="00F5412A">
      <w:pPr>
        <w:pStyle w:val="Pagrindinistekstas"/>
        <w:rPr>
          <w:sz w:val="19"/>
        </w:rPr>
      </w:pPr>
    </w:p>
    <w:p w14:paraId="2EB13BEC" w14:textId="77777777" w:rsidR="00F5412A" w:rsidRDefault="00F5412A">
      <w:pPr>
        <w:pStyle w:val="Pagrindinistekstas"/>
        <w:rPr>
          <w:sz w:val="19"/>
        </w:rPr>
      </w:pPr>
    </w:p>
    <w:p w14:paraId="6054A107" w14:textId="77777777" w:rsidR="00F5412A" w:rsidRDefault="00F5412A">
      <w:pPr>
        <w:pStyle w:val="Pagrindinistekstas"/>
        <w:rPr>
          <w:sz w:val="19"/>
        </w:rPr>
      </w:pPr>
    </w:p>
    <w:p w14:paraId="29B270A5" w14:textId="77777777" w:rsidR="00F5412A" w:rsidRDefault="00F5412A">
      <w:pPr>
        <w:pStyle w:val="Pagrindinistekstas"/>
        <w:rPr>
          <w:sz w:val="19"/>
        </w:rPr>
      </w:pPr>
    </w:p>
    <w:p w14:paraId="3D984162" w14:textId="77777777" w:rsidR="00F5412A" w:rsidRDefault="00F5412A">
      <w:pPr>
        <w:pStyle w:val="Pagrindinistekstas"/>
        <w:spacing w:before="17"/>
        <w:rPr>
          <w:sz w:val="19"/>
        </w:rPr>
      </w:pPr>
    </w:p>
    <w:p w14:paraId="15112578" w14:textId="77777777" w:rsidR="00F5412A" w:rsidRDefault="00F8157D">
      <w:pPr>
        <w:tabs>
          <w:tab w:val="left" w:pos="896"/>
        </w:tabs>
        <w:spacing w:before="1"/>
        <w:ind w:left="169"/>
        <w:rPr>
          <w:b/>
          <w:sz w:val="19"/>
        </w:rPr>
      </w:pPr>
      <w:r>
        <w:rPr>
          <w:b/>
          <w:spacing w:val="-5"/>
          <w:sz w:val="19"/>
        </w:rPr>
        <w:t>P15</w:t>
      </w:r>
      <w:r>
        <w:rPr>
          <w:b/>
          <w:sz w:val="19"/>
        </w:rPr>
        <w:tab/>
      </w:r>
      <w:r>
        <w:rPr>
          <w:b/>
          <w:spacing w:val="-2"/>
          <w:sz w:val="19"/>
        </w:rPr>
        <w:t>Atid</w:t>
      </w:r>
      <w:r>
        <w:rPr>
          <w:rFonts w:ascii="Lucida Sans Unicode" w:hAnsi="Lucida Sans Unicode"/>
          <w:spacing w:val="-2"/>
          <w:sz w:val="19"/>
        </w:rPr>
        <w:t>ė</w:t>
      </w:r>
      <w:r>
        <w:rPr>
          <w:b/>
          <w:spacing w:val="-2"/>
          <w:sz w:val="19"/>
        </w:rPr>
        <w:t>jiniai</w:t>
      </w:r>
    </w:p>
    <w:p w14:paraId="4DD73067" w14:textId="77777777" w:rsidR="00F5412A" w:rsidRDefault="00F8157D">
      <w:pPr>
        <w:spacing w:before="168"/>
        <w:ind w:left="4417" w:right="4477"/>
        <w:jc w:val="center"/>
        <w:rPr>
          <w:rFonts w:ascii="Lucida Sans Unicode" w:hAnsi="Lucida Sans Unicode"/>
          <w:sz w:val="19"/>
        </w:rPr>
      </w:pPr>
      <w:r>
        <w:rPr>
          <w:b/>
          <w:sz w:val="19"/>
        </w:rPr>
        <w:t>ATID</w:t>
      </w:r>
      <w:r>
        <w:rPr>
          <w:rFonts w:ascii="Lucida Sans Unicode" w:hAnsi="Lucida Sans Unicode"/>
          <w:sz w:val="19"/>
        </w:rPr>
        <w:t>Ė</w:t>
      </w:r>
      <w:r>
        <w:rPr>
          <w:b/>
          <w:sz w:val="19"/>
        </w:rPr>
        <w:t>JINIAI</w:t>
      </w:r>
      <w:r>
        <w:rPr>
          <w:b/>
          <w:spacing w:val="8"/>
          <w:sz w:val="19"/>
        </w:rPr>
        <w:t xml:space="preserve"> </w:t>
      </w:r>
      <w:r>
        <w:rPr>
          <w:b/>
          <w:sz w:val="19"/>
        </w:rPr>
        <w:t>PAGAL</w:t>
      </w:r>
      <w:r>
        <w:rPr>
          <w:b/>
          <w:spacing w:val="8"/>
          <w:sz w:val="19"/>
        </w:rPr>
        <w:t xml:space="preserve"> </w:t>
      </w:r>
      <w:r>
        <w:rPr>
          <w:b/>
          <w:sz w:val="19"/>
        </w:rPr>
        <w:t>J</w:t>
      </w:r>
      <w:r>
        <w:rPr>
          <w:rFonts w:ascii="Lucida Sans Unicode" w:hAnsi="Lucida Sans Unicode"/>
          <w:sz w:val="19"/>
        </w:rPr>
        <w:t>Ų</w:t>
      </w:r>
      <w:r>
        <w:rPr>
          <w:rFonts w:ascii="Lucida Sans Unicode" w:hAnsi="Lucida Sans Unicode"/>
          <w:spacing w:val="-3"/>
          <w:sz w:val="19"/>
        </w:rPr>
        <w:t xml:space="preserve"> </w:t>
      </w:r>
      <w:r>
        <w:rPr>
          <w:b/>
          <w:spacing w:val="-2"/>
          <w:sz w:val="19"/>
        </w:rPr>
        <w:t>PASKIRT</w:t>
      </w:r>
      <w:r>
        <w:rPr>
          <w:rFonts w:ascii="Lucida Sans Unicode" w:hAnsi="Lucida Sans Unicode"/>
          <w:spacing w:val="-2"/>
          <w:sz w:val="19"/>
        </w:rPr>
        <w:t>Į</w:t>
      </w:r>
    </w:p>
    <w:p w14:paraId="5368C804" w14:textId="77777777" w:rsidR="00F5412A" w:rsidRDefault="00F5412A">
      <w:pPr>
        <w:pStyle w:val="Pagrindinistekstas"/>
        <w:spacing w:before="1"/>
        <w:rPr>
          <w:rFonts w:ascii="Lucida Sans Unicode"/>
          <w:sz w:val="12"/>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3"/>
        <w:gridCol w:w="5911"/>
        <w:gridCol w:w="1961"/>
        <w:gridCol w:w="1960"/>
        <w:gridCol w:w="1960"/>
        <w:gridCol w:w="1961"/>
      </w:tblGrid>
      <w:tr w:rsidR="00F5412A" w14:paraId="1772D506" w14:textId="77777777">
        <w:trPr>
          <w:trHeight w:val="1154"/>
        </w:trPr>
        <w:tc>
          <w:tcPr>
            <w:tcW w:w="713" w:type="dxa"/>
            <w:tcBorders>
              <w:left w:val="single" w:sz="6" w:space="0" w:color="000000"/>
              <w:bottom w:val="single" w:sz="6" w:space="0" w:color="000000"/>
              <w:right w:val="single" w:sz="6" w:space="0" w:color="000000"/>
            </w:tcBorders>
          </w:tcPr>
          <w:p w14:paraId="75CE312B" w14:textId="77777777" w:rsidR="00F5412A" w:rsidRDefault="00F5412A">
            <w:pPr>
              <w:pStyle w:val="TableParagraph"/>
              <w:spacing w:before="45"/>
              <w:rPr>
                <w:rFonts w:ascii="Lucida Sans Unicode"/>
                <w:sz w:val="19"/>
              </w:rPr>
            </w:pPr>
          </w:p>
          <w:p w14:paraId="02413829" w14:textId="77777777" w:rsidR="00F5412A" w:rsidRDefault="00F8157D">
            <w:pPr>
              <w:pStyle w:val="TableParagraph"/>
              <w:spacing w:line="261" w:lineRule="auto"/>
              <w:ind w:left="230" w:hanging="15"/>
              <w:rPr>
                <w:b/>
                <w:sz w:val="19"/>
              </w:rPr>
            </w:pPr>
            <w:r>
              <w:rPr>
                <w:b/>
                <w:spacing w:val="-4"/>
                <w:sz w:val="19"/>
              </w:rPr>
              <w:t xml:space="preserve">Eil. </w:t>
            </w:r>
            <w:r>
              <w:rPr>
                <w:b/>
                <w:spacing w:val="-5"/>
                <w:sz w:val="19"/>
              </w:rPr>
              <w:t>Nr.</w:t>
            </w:r>
          </w:p>
        </w:tc>
        <w:tc>
          <w:tcPr>
            <w:tcW w:w="5911" w:type="dxa"/>
            <w:tcBorders>
              <w:left w:val="single" w:sz="6" w:space="0" w:color="000000"/>
              <w:bottom w:val="single" w:sz="6" w:space="0" w:color="000000"/>
              <w:right w:val="single" w:sz="6" w:space="0" w:color="000000"/>
            </w:tcBorders>
          </w:tcPr>
          <w:p w14:paraId="1B1421FD" w14:textId="77777777" w:rsidR="00F5412A" w:rsidRDefault="00F5412A">
            <w:pPr>
              <w:pStyle w:val="TableParagraph"/>
              <w:spacing w:before="131"/>
              <w:rPr>
                <w:rFonts w:ascii="Lucida Sans Unicode"/>
                <w:sz w:val="19"/>
              </w:rPr>
            </w:pPr>
          </w:p>
          <w:p w14:paraId="6E689704" w14:textId="77777777" w:rsidR="00F5412A" w:rsidRDefault="00F8157D">
            <w:pPr>
              <w:pStyle w:val="TableParagraph"/>
              <w:ind w:left="36" w:right="19"/>
              <w:jc w:val="center"/>
              <w:rPr>
                <w:b/>
                <w:sz w:val="19"/>
              </w:rPr>
            </w:pPr>
            <w:r>
              <w:rPr>
                <w:b/>
                <w:spacing w:val="-5"/>
                <w:sz w:val="19"/>
              </w:rPr>
              <w:t>Atid</w:t>
            </w:r>
            <w:r>
              <w:rPr>
                <w:rFonts w:ascii="Lucida Sans Unicode" w:hAnsi="Lucida Sans Unicode"/>
                <w:spacing w:val="-5"/>
                <w:sz w:val="19"/>
              </w:rPr>
              <w:t>ė</w:t>
            </w:r>
            <w:r>
              <w:rPr>
                <w:b/>
                <w:spacing w:val="-5"/>
                <w:sz w:val="19"/>
              </w:rPr>
              <w:t>jini</w:t>
            </w:r>
            <w:r>
              <w:rPr>
                <w:rFonts w:ascii="Lucida Sans Unicode" w:hAnsi="Lucida Sans Unicode"/>
                <w:spacing w:val="-5"/>
                <w:sz w:val="19"/>
              </w:rPr>
              <w:t>ų</w:t>
            </w:r>
            <w:r>
              <w:rPr>
                <w:rFonts w:ascii="Lucida Sans Unicode" w:hAnsi="Lucida Sans Unicode"/>
                <w:spacing w:val="2"/>
                <w:sz w:val="19"/>
              </w:rPr>
              <w:t xml:space="preserve"> </w:t>
            </w:r>
            <w:r>
              <w:rPr>
                <w:b/>
                <w:spacing w:val="-2"/>
                <w:sz w:val="19"/>
              </w:rPr>
              <w:t>paskirtis</w:t>
            </w:r>
          </w:p>
        </w:tc>
        <w:tc>
          <w:tcPr>
            <w:tcW w:w="1961" w:type="dxa"/>
            <w:tcBorders>
              <w:left w:val="single" w:sz="6" w:space="0" w:color="000000"/>
              <w:bottom w:val="single" w:sz="6" w:space="0" w:color="000000"/>
              <w:right w:val="single" w:sz="6" w:space="0" w:color="000000"/>
            </w:tcBorders>
          </w:tcPr>
          <w:p w14:paraId="3D765676" w14:textId="77777777" w:rsidR="00F5412A" w:rsidRDefault="00F8157D">
            <w:pPr>
              <w:pStyle w:val="TableParagraph"/>
              <w:spacing w:before="188" w:line="237" w:lineRule="auto"/>
              <w:ind w:left="126" w:right="89" w:hanging="72"/>
              <w:jc w:val="center"/>
              <w:rPr>
                <w:b/>
                <w:sz w:val="19"/>
              </w:rPr>
            </w:pPr>
            <w:r>
              <w:rPr>
                <w:b/>
                <w:sz w:val="19"/>
              </w:rPr>
              <w:t>Atid</w:t>
            </w:r>
            <w:r>
              <w:rPr>
                <w:rFonts w:ascii="Lucida Sans Unicode" w:hAnsi="Lucida Sans Unicode"/>
                <w:sz w:val="19"/>
              </w:rPr>
              <w:t>ė</w:t>
            </w:r>
            <w:r>
              <w:rPr>
                <w:b/>
                <w:sz w:val="19"/>
              </w:rPr>
              <w:t>jini</w:t>
            </w:r>
            <w:r>
              <w:rPr>
                <w:rFonts w:ascii="Lucida Sans Unicode" w:hAnsi="Lucida Sans Unicode"/>
                <w:sz w:val="19"/>
              </w:rPr>
              <w:t>ų</w:t>
            </w:r>
            <w:r>
              <w:rPr>
                <w:rFonts w:ascii="Lucida Sans Unicode" w:hAnsi="Lucida Sans Unicode"/>
                <w:spacing w:val="-7"/>
                <w:sz w:val="19"/>
              </w:rPr>
              <w:t xml:space="preserve"> </w:t>
            </w:r>
            <w:r>
              <w:rPr>
                <w:b/>
                <w:sz w:val="19"/>
              </w:rPr>
              <w:t>vert</w:t>
            </w:r>
            <w:r>
              <w:rPr>
                <w:rFonts w:ascii="Lucida Sans Unicode" w:hAnsi="Lucida Sans Unicode"/>
                <w:sz w:val="19"/>
              </w:rPr>
              <w:t xml:space="preserve">ė </w:t>
            </w:r>
            <w:r>
              <w:rPr>
                <w:b/>
                <w:spacing w:val="-2"/>
                <w:sz w:val="19"/>
              </w:rPr>
              <w:t xml:space="preserve">ataskaitinio </w:t>
            </w:r>
            <w:r>
              <w:rPr>
                <w:b/>
                <w:sz w:val="19"/>
              </w:rPr>
              <w:t>laikotarpio</w:t>
            </w:r>
            <w:r>
              <w:rPr>
                <w:b/>
                <w:spacing w:val="-12"/>
                <w:sz w:val="19"/>
              </w:rPr>
              <w:t xml:space="preserve"> </w:t>
            </w:r>
            <w:r>
              <w:rPr>
                <w:b/>
                <w:sz w:val="19"/>
              </w:rPr>
              <w:t>pradžioje</w:t>
            </w:r>
          </w:p>
        </w:tc>
        <w:tc>
          <w:tcPr>
            <w:tcW w:w="1960" w:type="dxa"/>
            <w:tcBorders>
              <w:left w:val="single" w:sz="6" w:space="0" w:color="000000"/>
              <w:bottom w:val="single" w:sz="6" w:space="0" w:color="000000"/>
            </w:tcBorders>
          </w:tcPr>
          <w:p w14:paraId="7FDFB6D1" w14:textId="77777777" w:rsidR="00F5412A" w:rsidRDefault="00F8157D">
            <w:pPr>
              <w:pStyle w:val="TableParagraph"/>
              <w:spacing w:before="101" w:line="201" w:lineRule="auto"/>
              <w:ind w:left="109" w:right="68" w:hanging="60"/>
              <w:jc w:val="center"/>
              <w:rPr>
                <w:b/>
                <w:sz w:val="19"/>
              </w:rPr>
            </w:pPr>
            <w:r>
              <w:rPr>
                <w:b/>
                <w:sz w:val="19"/>
              </w:rPr>
              <w:t>Atid</w:t>
            </w:r>
            <w:r>
              <w:rPr>
                <w:rFonts w:ascii="Lucida Sans Unicode" w:hAnsi="Lucida Sans Unicode"/>
                <w:sz w:val="19"/>
              </w:rPr>
              <w:t>ė</w:t>
            </w:r>
            <w:r>
              <w:rPr>
                <w:b/>
                <w:sz w:val="19"/>
              </w:rPr>
              <w:t>jini</w:t>
            </w:r>
            <w:r>
              <w:rPr>
                <w:rFonts w:ascii="Lucida Sans Unicode" w:hAnsi="Lucida Sans Unicode"/>
                <w:sz w:val="19"/>
              </w:rPr>
              <w:t>ų</w:t>
            </w:r>
            <w:r>
              <w:rPr>
                <w:rFonts w:ascii="Lucida Sans Unicode" w:hAnsi="Lucida Sans Unicode"/>
                <w:spacing w:val="-7"/>
                <w:sz w:val="19"/>
              </w:rPr>
              <w:t xml:space="preserve"> </w:t>
            </w:r>
            <w:r>
              <w:rPr>
                <w:b/>
                <w:sz w:val="19"/>
              </w:rPr>
              <w:t>vert</w:t>
            </w:r>
            <w:r>
              <w:rPr>
                <w:rFonts w:ascii="Lucida Sans Unicode" w:hAnsi="Lucida Sans Unicode"/>
                <w:sz w:val="19"/>
              </w:rPr>
              <w:t>ė</w:t>
            </w:r>
            <w:r>
              <w:rPr>
                <w:b/>
                <w:sz w:val="19"/>
              </w:rPr>
              <w:t xml:space="preserve">s </w:t>
            </w:r>
            <w:r>
              <w:rPr>
                <w:b/>
                <w:spacing w:val="-2"/>
                <w:sz w:val="19"/>
              </w:rPr>
              <w:t>padid</w:t>
            </w:r>
            <w:r>
              <w:rPr>
                <w:rFonts w:ascii="Lucida Sans Unicode" w:hAnsi="Lucida Sans Unicode"/>
                <w:spacing w:val="-2"/>
                <w:sz w:val="19"/>
              </w:rPr>
              <w:t>ė</w:t>
            </w:r>
            <w:r>
              <w:rPr>
                <w:b/>
                <w:spacing w:val="-2"/>
                <w:sz w:val="19"/>
              </w:rPr>
              <w:t>jimas,</w:t>
            </w:r>
            <w:r>
              <w:rPr>
                <w:b/>
                <w:spacing w:val="-9"/>
                <w:sz w:val="19"/>
              </w:rPr>
              <w:t xml:space="preserve"> </w:t>
            </w:r>
            <w:r>
              <w:rPr>
                <w:b/>
                <w:spacing w:val="-2"/>
                <w:sz w:val="19"/>
              </w:rPr>
              <w:t xml:space="preserve">išskyrus </w:t>
            </w:r>
            <w:r>
              <w:rPr>
                <w:b/>
                <w:sz w:val="19"/>
              </w:rPr>
              <w:t>padid</w:t>
            </w:r>
            <w:r>
              <w:rPr>
                <w:rFonts w:ascii="Lucida Sans Unicode" w:hAnsi="Lucida Sans Unicode"/>
                <w:sz w:val="19"/>
              </w:rPr>
              <w:t>ė</w:t>
            </w:r>
            <w:r>
              <w:rPr>
                <w:b/>
                <w:sz w:val="19"/>
              </w:rPr>
              <w:t>jim</w:t>
            </w:r>
            <w:r>
              <w:rPr>
                <w:rFonts w:ascii="Lucida Sans Unicode" w:hAnsi="Lucida Sans Unicode"/>
                <w:sz w:val="19"/>
              </w:rPr>
              <w:t>ą</w:t>
            </w:r>
            <w:r>
              <w:rPr>
                <w:rFonts w:ascii="Lucida Sans Unicode" w:hAnsi="Lucida Sans Unicode"/>
                <w:spacing w:val="-7"/>
                <w:sz w:val="19"/>
              </w:rPr>
              <w:t xml:space="preserve"> </w:t>
            </w:r>
            <w:r>
              <w:rPr>
                <w:b/>
                <w:sz w:val="19"/>
              </w:rPr>
              <w:t>d</w:t>
            </w:r>
            <w:r>
              <w:rPr>
                <w:rFonts w:ascii="Lucida Sans Unicode" w:hAnsi="Lucida Sans Unicode"/>
                <w:sz w:val="19"/>
              </w:rPr>
              <w:t>ė</w:t>
            </w:r>
            <w:r>
              <w:rPr>
                <w:b/>
                <w:sz w:val="19"/>
              </w:rPr>
              <w:t xml:space="preserve">l </w:t>
            </w:r>
            <w:r>
              <w:rPr>
                <w:b/>
                <w:spacing w:val="-2"/>
                <w:sz w:val="19"/>
              </w:rPr>
              <w:t>diskontavimo</w:t>
            </w:r>
          </w:p>
        </w:tc>
        <w:tc>
          <w:tcPr>
            <w:tcW w:w="1960" w:type="dxa"/>
            <w:tcBorders>
              <w:bottom w:val="single" w:sz="6" w:space="0" w:color="000000"/>
              <w:right w:val="single" w:sz="6" w:space="0" w:color="000000"/>
            </w:tcBorders>
          </w:tcPr>
          <w:p w14:paraId="44757AD8" w14:textId="77777777" w:rsidR="00F5412A" w:rsidRDefault="00F8157D">
            <w:pPr>
              <w:pStyle w:val="TableParagraph"/>
              <w:spacing w:before="215" w:line="206" w:lineRule="auto"/>
              <w:ind w:left="39" w:right="61"/>
              <w:jc w:val="center"/>
              <w:rPr>
                <w:b/>
                <w:sz w:val="19"/>
              </w:rPr>
            </w:pPr>
            <w:r>
              <w:rPr>
                <w:b/>
                <w:spacing w:val="-4"/>
                <w:sz w:val="19"/>
              </w:rPr>
              <w:t>Atid</w:t>
            </w:r>
            <w:r>
              <w:rPr>
                <w:rFonts w:ascii="Lucida Sans Unicode" w:hAnsi="Lucida Sans Unicode"/>
                <w:spacing w:val="-4"/>
                <w:sz w:val="19"/>
              </w:rPr>
              <w:t>ė</w:t>
            </w:r>
            <w:r>
              <w:rPr>
                <w:b/>
                <w:spacing w:val="-4"/>
                <w:sz w:val="19"/>
              </w:rPr>
              <w:t>jini</w:t>
            </w:r>
            <w:r>
              <w:rPr>
                <w:rFonts w:ascii="Lucida Sans Unicode" w:hAnsi="Lucida Sans Unicode"/>
                <w:spacing w:val="-4"/>
                <w:sz w:val="19"/>
              </w:rPr>
              <w:t>ų</w:t>
            </w:r>
            <w:r>
              <w:rPr>
                <w:rFonts w:ascii="Lucida Sans Unicode" w:hAnsi="Lucida Sans Unicode"/>
                <w:spacing w:val="-13"/>
                <w:sz w:val="19"/>
              </w:rPr>
              <w:t xml:space="preserve"> </w:t>
            </w:r>
            <w:r>
              <w:rPr>
                <w:b/>
                <w:spacing w:val="-4"/>
                <w:sz w:val="19"/>
              </w:rPr>
              <w:t>vert</w:t>
            </w:r>
            <w:r>
              <w:rPr>
                <w:rFonts w:ascii="Lucida Sans Unicode" w:hAnsi="Lucida Sans Unicode"/>
                <w:spacing w:val="-4"/>
                <w:sz w:val="19"/>
              </w:rPr>
              <w:t>ė</w:t>
            </w:r>
            <w:r>
              <w:rPr>
                <w:b/>
                <w:spacing w:val="-4"/>
                <w:sz w:val="19"/>
              </w:rPr>
              <w:t xml:space="preserve">s </w:t>
            </w:r>
            <w:r>
              <w:rPr>
                <w:b/>
                <w:sz w:val="19"/>
              </w:rPr>
              <w:t>pasikeitimas d</w:t>
            </w:r>
            <w:r>
              <w:rPr>
                <w:rFonts w:ascii="Lucida Sans Unicode" w:hAnsi="Lucida Sans Unicode"/>
                <w:sz w:val="19"/>
              </w:rPr>
              <w:t>ė</w:t>
            </w:r>
            <w:r>
              <w:rPr>
                <w:b/>
                <w:sz w:val="19"/>
              </w:rPr>
              <w:t xml:space="preserve">l </w:t>
            </w:r>
            <w:r>
              <w:rPr>
                <w:b/>
                <w:spacing w:val="-2"/>
                <w:sz w:val="19"/>
              </w:rPr>
              <w:t>diskontavimo</w:t>
            </w:r>
          </w:p>
        </w:tc>
        <w:tc>
          <w:tcPr>
            <w:tcW w:w="1961" w:type="dxa"/>
            <w:tcBorders>
              <w:left w:val="single" w:sz="6" w:space="0" w:color="000000"/>
              <w:bottom w:val="single" w:sz="6" w:space="0" w:color="000000"/>
              <w:right w:val="single" w:sz="6" w:space="0" w:color="000000"/>
            </w:tcBorders>
          </w:tcPr>
          <w:p w14:paraId="69F68150" w14:textId="77777777" w:rsidR="00F5412A" w:rsidRDefault="00F5412A">
            <w:pPr>
              <w:pStyle w:val="TableParagraph"/>
              <w:spacing w:before="32"/>
              <w:rPr>
                <w:rFonts w:ascii="Lucida Sans Unicode"/>
                <w:sz w:val="19"/>
              </w:rPr>
            </w:pPr>
          </w:p>
          <w:p w14:paraId="30CBD9E4" w14:textId="77777777" w:rsidR="00F5412A" w:rsidRDefault="00F8157D">
            <w:pPr>
              <w:pStyle w:val="TableParagraph"/>
              <w:spacing w:before="1" w:line="218" w:lineRule="auto"/>
              <w:ind w:left="764" w:right="116" w:hanging="653"/>
              <w:rPr>
                <w:b/>
                <w:sz w:val="19"/>
              </w:rPr>
            </w:pPr>
            <w:r>
              <w:rPr>
                <w:b/>
                <w:spacing w:val="-2"/>
                <w:sz w:val="19"/>
              </w:rPr>
              <w:t>Panaudota</w:t>
            </w:r>
            <w:r>
              <w:rPr>
                <w:b/>
                <w:spacing w:val="-10"/>
                <w:sz w:val="19"/>
              </w:rPr>
              <w:t xml:space="preserve"> </w:t>
            </w:r>
            <w:r>
              <w:rPr>
                <w:b/>
                <w:spacing w:val="-2"/>
                <w:sz w:val="19"/>
              </w:rPr>
              <w:t>atid</w:t>
            </w:r>
            <w:r>
              <w:rPr>
                <w:rFonts w:ascii="Lucida Sans Unicode" w:hAnsi="Lucida Sans Unicode"/>
                <w:spacing w:val="-2"/>
                <w:sz w:val="19"/>
              </w:rPr>
              <w:t>ė</w:t>
            </w:r>
            <w:r>
              <w:rPr>
                <w:b/>
                <w:spacing w:val="-2"/>
                <w:sz w:val="19"/>
              </w:rPr>
              <w:t>jini</w:t>
            </w:r>
            <w:r>
              <w:rPr>
                <w:rFonts w:ascii="Lucida Sans Unicode" w:hAnsi="Lucida Sans Unicode"/>
                <w:spacing w:val="-2"/>
                <w:sz w:val="19"/>
              </w:rPr>
              <w:t xml:space="preserve">ų </w:t>
            </w:r>
            <w:r>
              <w:rPr>
                <w:b/>
                <w:spacing w:val="-4"/>
                <w:sz w:val="19"/>
              </w:rPr>
              <w:t>suma</w:t>
            </w:r>
          </w:p>
        </w:tc>
      </w:tr>
      <w:tr w:rsidR="00F5412A" w14:paraId="423BEC33"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2B630ED0" w14:textId="77777777" w:rsidR="00F5412A" w:rsidRDefault="00F8157D">
            <w:pPr>
              <w:pStyle w:val="TableParagraph"/>
              <w:spacing w:line="188" w:lineRule="exact"/>
              <w:ind w:left="38" w:right="2"/>
              <w:jc w:val="center"/>
              <w:rPr>
                <w:b/>
                <w:sz w:val="19"/>
              </w:rPr>
            </w:pPr>
            <w:r>
              <w:rPr>
                <w:b/>
                <w:spacing w:val="-10"/>
                <w:sz w:val="19"/>
              </w:rPr>
              <w:t>1</w:t>
            </w:r>
          </w:p>
        </w:tc>
        <w:tc>
          <w:tcPr>
            <w:tcW w:w="5911" w:type="dxa"/>
            <w:tcBorders>
              <w:top w:val="single" w:sz="6" w:space="0" w:color="000000"/>
              <w:left w:val="single" w:sz="6" w:space="0" w:color="000000"/>
              <w:bottom w:val="single" w:sz="6" w:space="0" w:color="000000"/>
              <w:right w:val="single" w:sz="6" w:space="0" w:color="000000"/>
            </w:tcBorders>
          </w:tcPr>
          <w:p w14:paraId="123C0DEB" w14:textId="77777777" w:rsidR="00F5412A" w:rsidRDefault="00F8157D">
            <w:pPr>
              <w:pStyle w:val="TableParagraph"/>
              <w:spacing w:line="188" w:lineRule="exact"/>
              <w:ind w:left="36"/>
              <w:jc w:val="center"/>
              <w:rPr>
                <w:b/>
                <w:sz w:val="19"/>
              </w:rPr>
            </w:pPr>
            <w:r>
              <w:rPr>
                <w:b/>
                <w:spacing w:val="-10"/>
                <w:sz w:val="19"/>
              </w:rPr>
              <w:t>2</w:t>
            </w:r>
          </w:p>
        </w:tc>
        <w:tc>
          <w:tcPr>
            <w:tcW w:w="1961" w:type="dxa"/>
            <w:tcBorders>
              <w:top w:val="single" w:sz="6" w:space="0" w:color="000000"/>
              <w:left w:val="single" w:sz="6" w:space="0" w:color="000000"/>
              <w:bottom w:val="single" w:sz="6" w:space="0" w:color="000000"/>
              <w:right w:val="single" w:sz="6" w:space="0" w:color="000000"/>
            </w:tcBorders>
          </w:tcPr>
          <w:p w14:paraId="24EEA75F" w14:textId="77777777" w:rsidR="00F5412A" w:rsidRDefault="00F8157D">
            <w:pPr>
              <w:pStyle w:val="TableParagraph"/>
              <w:spacing w:line="188" w:lineRule="exact"/>
              <w:ind w:left="36"/>
              <w:jc w:val="center"/>
              <w:rPr>
                <w:b/>
                <w:sz w:val="19"/>
              </w:rPr>
            </w:pPr>
            <w:r>
              <w:rPr>
                <w:b/>
                <w:spacing w:val="-10"/>
                <w:sz w:val="19"/>
              </w:rPr>
              <w:t>3</w:t>
            </w:r>
          </w:p>
        </w:tc>
        <w:tc>
          <w:tcPr>
            <w:tcW w:w="1960" w:type="dxa"/>
            <w:tcBorders>
              <w:top w:val="single" w:sz="6" w:space="0" w:color="000000"/>
              <w:left w:val="single" w:sz="6" w:space="0" w:color="000000"/>
              <w:bottom w:val="single" w:sz="6" w:space="0" w:color="000000"/>
            </w:tcBorders>
          </w:tcPr>
          <w:p w14:paraId="7297A76C" w14:textId="77777777" w:rsidR="00F5412A" w:rsidRDefault="00F8157D">
            <w:pPr>
              <w:pStyle w:val="TableParagraph"/>
              <w:spacing w:line="188" w:lineRule="exact"/>
              <w:ind w:left="61" w:right="22"/>
              <w:jc w:val="center"/>
              <w:rPr>
                <w:b/>
                <w:sz w:val="19"/>
              </w:rPr>
            </w:pPr>
            <w:r>
              <w:rPr>
                <w:b/>
                <w:spacing w:val="-10"/>
                <w:sz w:val="19"/>
              </w:rPr>
              <w:t>4</w:t>
            </w:r>
          </w:p>
        </w:tc>
        <w:tc>
          <w:tcPr>
            <w:tcW w:w="1960" w:type="dxa"/>
            <w:tcBorders>
              <w:top w:val="single" w:sz="6" w:space="0" w:color="000000"/>
              <w:bottom w:val="single" w:sz="6" w:space="0" w:color="000000"/>
              <w:right w:val="single" w:sz="6" w:space="0" w:color="000000"/>
            </w:tcBorders>
          </w:tcPr>
          <w:p w14:paraId="3EFED81D" w14:textId="77777777" w:rsidR="00F5412A" w:rsidRDefault="00F8157D">
            <w:pPr>
              <w:pStyle w:val="TableParagraph"/>
              <w:spacing w:line="188" w:lineRule="exact"/>
              <w:ind w:left="53" w:right="22"/>
              <w:jc w:val="center"/>
              <w:rPr>
                <w:b/>
                <w:sz w:val="19"/>
              </w:rPr>
            </w:pPr>
            <w:r>
              <w:rPr>
                <w:b/>
                <w:spacing w:val="-10"/>
                <w:sz w:val="19"/>
              </w:rPr>
              <w:t>5</w:t>
            </w:r>
          </w:p>
        </w:tc>
        <w:tc>
          <w:tcPr>
            <w:tcW w:w="1961" w:type="dxa"/>
            <w:tcBorders>
              <w:top w:val="single" w:sz="6" w:space="0" w:color="000000"/>
              <w:left w:val="single" w:sz="6" w:space="0" w:color="000000"/>
              <w:bottom w:val="single" w:sz="6" w:space="0" w:color="000000"/>
              <w:right w:val="single" w:sz="6" w:space="0" w:color="000000"/>
            </w:tcBorders>
          </w:tcPr>
          <w:p w14:paraId="51B5B05E" w14:textId="77777777" w:rsidR="00F5412A" w:rsidRDefault="00F8157D">
            <w:pPr>
              <w:pStyle w:val="TableParagraph"/>
              <w:spacing w:line="188" w:lineRule="exact"/>
              <w:ind w:left="36" w:right="2"/>
              <w:jc w:val="center"/>
              <w:rPr>
                <w:b/>
                <w:sz w:val="19"/>
              </w:rPr>
            </w:pPr>
            <w:r>
              <w:rPr>
                <w:b/>
                <w:spacing w:val="-10"/>
                <w:sz w:val="19"/>
              </w:rPr>
              <w:t>6</w:t>
            </w:r>
          </w:p>
        </w:tc>
      </w:tr>
      <w:tr w:rsidR="00F5412A" w14:paraId="6E008E68"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0FE14981" w14:textId="77777777" w:rsidR="00F5412A" w:rsidRDefault="00F8157D">
            <w:pPr>
              <w:pStyle w:val="TableParagraph"/>
              <w:spacing w:line="188" w:lineRule="exact"/>
              <w:ind w:left="38"/>
              <w:rPr>
                <w:sz w:val="19"/>
              </w:rPr>
            </w:pPr>
            <w:r>
              <w:rPr>
                <w:spacing w:val="-10"/>
                <w:sz w:val="19"/>
              </w:rPr>
              <w:t>1</w:t>
            </w:r>
          </w:p>
        </w:tc>
        <w:tc>
          <w:tcPr>
            <w:tcW w:w="5911" w:type="dxa"/>
            <w:tcBorders>
              <w:top w:val="single" w:sz="6" w:space="0" w:color="000000"/>
              <w:left w:val="single" w:sz="6" w:space="0" w:color="000000"/>
              <w:bottom w:val="single" w:sz="6" w:space="0" w:color="000000"/>
              <w:right w:val="single" w:sz="6" w:space="0" w:color="000000"/>
            </w:tcBorders>
          </w:tcPr>
          <w:p w14:paraId="50CD9FB2" w14:textId="77777777" w:rsidR="00F5412A" w:rsidRDefault="00F8157D">
            <w:pPr>
              <w:pStyle w:val="TableParagraph"/>
              <w:spacing w:line="188" w:lineRule="exact"/>
              <w:ind w:left="37"/>
              <w:rPr>
                <w:sz w:val="19"/>
              </w:rPr>
            </w:pPr>
            <w:r>
              <w:rPr>
                <w:sz w:val="19"/>
              </w:rPr>
              <w:t>Kompensacijos</w:t>
            </w:r>
            <w:r>
              <w:rPr>
                <w:spacing w:val="-6"/>
                <w:sz w:val="19"/>
              </w:rPr>
              <w:t xml:space="preserve"> </w:t>
            </w:r>
            <w:r>
              <w:rPr>
                <w:spacing w:val="-2"/>
                <w:sz w:val="19"/>
              </w:rPr>
              <w:t>darbuotojams</w:t>
            </w:r>
          </w:p>
        </w:tc>
        <w:tc>
          <w:tcPr>
            <w:tcW w:w="1961" w:type="dxa"/>
            <w:tcBorders>
              <w:top w:val="single" w:sz="6" w:space="0" w:color="000000"/>
              <w:left w:val="single" w:sz="6" w:space="0" w:color="000000"/>
              <w:bottom w:val="single" w:sz="6" w:space="0" w:color="000000"/>
              <w:right w:val="single" w:sz="6" w:space="0" w:color="000000"/>
            </w:tcBorders>
          </w:tcPr>
          <w:p w14:paraId="7B745497"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38DE1865"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3B5AB821"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225690DF" w14:textId="77777777" w:rsidR="00F5412A" w:rsidRDefault="00F5412A">
            <w:pPr>
              <w:pStyle w:val="TableParagraph"/>
              <w:rPr>
                <w:sz w:val="14"/>
              </w:rPr>
            </w:pPr>
          </w:p>
        </w:tc>
      </w:tr>
      <w:tr w:rsidR="00F5412A" w14:paraId="2DA791E7"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26640BFE" w14:textId="77777777" w:rsidR="00F5412A" w:rsidRDefault="00F8157D">
            <w:pPr>
              <w:pStyle w:val="TableParagraph"/>
              <w:spacing w:line="188" w:lineRule="exact"/>
              <w:ind w:left="38"/>
              <w:rPr>
                <w:sz w:val="19"/>
              </w:rPr>
            </w:pPr>
            <w:r>
              <w:rPr>
                <w:spacing w:val="-10"/>
                <w:sz w:val="19"/>
              </w:rPr>
              <w:t>2</w:t>
            </w:r>
          </w:p>
        </w:tc>
        <w:tc>
          <w:tcPr>
            <w:tcW w:w="5911" w:type="dxa"/>
            <w:tcBorders>
              <w:top w:val="single" w:sz="6" w:space="0" w:color="000000"/>
              <w:left w:val="single" w:sz="6" w:space="0" w:color="000000"/>
              <w:bottom w:val="single" w:sz="6" w:space="0" w:color="000000"/>
              <w:right w:val="single" w:sz="6" w:space="0" w:color="000000"/>
            </w:tcBorders>
          </w:tcPr>
          <w:p w14:paraId="672CCB70" w14:textId="77777777" w:rsidR="00F5412A" w:rsidRDefault="00F8157D">
            <w:pPr>
              <w:pStyle w:val="TableParagraph"/>
              <w:spacing w:line="188" w:lineRule="exact"/>
              <w:ind w:left="37"/>
              <w:rPr>
                <w:sz w:val="19"/>
              </w:rPr>
            </w:pPr>
            <w:r>
              <w:rPr>
                <w:sz w:val="19"/>
              </w:rPr>
              <w:t>Žalos</w:t>
            </w:r>
            <w:r>
              <w:rPr>
                <w:spacing w:val="-4"/>
                <w:sz w:val="19"/>
              </w:rPr>
              <w:t xml:space="preserve"> </w:t>
            </w:r>
            <w:r>
              <w:rPr>
                <w:spacing w:val="-2"/>
                <w:sz w:val="19"/>
              </w:rPr>
              <w:t>atlyginimas</w:t>
            </w:r>
          </w:p>
        </w:tc>
        <w:tc>
          <w:tcPr>
            <w:tcW w:w="1961" w:type="dxa"/>
            <w:tcBorders>
              <w:top w:val="single" w:sz="6" w:space="0" w:color="000000"/>
              <w:left w:val="single" w:sz="6" w:space="0" w:color="000000"/>
              <w:bottom w:val="single" w:sz="6" w:space="0" w:color="000000"/>
              <w:right w:val="single" w:sz="6" w:space="0" w:color="000000"/>
            </w:tcBorders>
          </w:tcPr>
          <w:p w14:paraId="3C85826C"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68E930F0"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550760DF"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171C2441" w14:textId="77777777" w:rsidR="00F5412A" w:rsidRDefault="00F5412A">
            <w:pPr>
              <w:pStyle w:val="TableParagraph"/>
              <w:rPr>
                <w:sz w:val="14"/>
              </w:rPr>
            </w:pPr>
          </w:p>
        </w:tc>
      </w:tr>
      <w:tr w:rsidR="00F5412A" w14:paraId="28B8B325"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10951EEA" w14:textId="77777777" w:rsidR="00F5412A" w:rsidRDefault="00F8157D">
            <w:pPr>
              <w:pStyle w:val="TableParagraph"/>
              <w:spacing w:line="188" w:lineRule="exact"/>
              <w:ind w:left="38"/>
              <w:rPr>
                <w:sz w:val="19"/>
              </w:rPr>
            </w:pPr>
            <w:r>
              <w:rPr>
                <w:spacing w:val="-10"/>
                <w:sz w:val="19"/>
              </w:rPr>
              <w:t>3</w:t>
            </w:r>
          </w:p>
        </w:tc>
        <w:tc>
          <w:tcPr>
            <w:tcW w:w="5911" w:type="dxa"/>
            <w:tcBorders>
              <w:top w:val="single" w:sz="6" w:space="0" w:color="000000"/>
              <w:left w:val="single" w:sz="6" w:space="0" w:color="000000"/>
              <w:bottom w:val="single" w:sz="6" w:space="0" w:color="000000"/>
              <w:right w:val="single" w:sz="6" w:space="0" w:color="000000"/>
            </w:tcBorders>
          </w:tcPr>
          <w:p w14:paraId="43CFC23C" w14:textId="77777777" w:rsidR="00F5412A" w:rsidRDefault="00F8157D">
            <w:pPr>
              <w:pStyle w:val="TableParagraph"/>
              <w:spacing w:line="188" w:lineRule="exact"/>
              <w:ind w:left="37"/>
              <w:rPr>
                <w:sz w:val="19"/>
              </w:rPr>
            </w:pPr>
            <w:r>
              <w:rPr>
                <w:sz w:val="19"/>
              </w:rPr>
              <w:t>Aplinkos</w:t>
            </w:r>
            <w:r>
              <w:rPr>
                <w:spacing w:val="-6"/>
                <w:sz w:val="19"/>
              </w:rPr>
              <w:t xml:space="preserve"> </w:t>
            </w:r>
            <w:r>
              <w:rPr>
                <w:spacing w:val="-2"/>
                <w:sz w:val="19"/>
              </w:rPr>
              <w:t>tvarkymas</w:t>
            </w:r>
          </w:p>
        </w:tc>
        <w:tc>
          <w:tcPr>
            <w:tcW w:w="1961" w:type="dxa"/>
            <w:tcBorders>
              <w:top w:val="single" w:sz="6" w:space="0" w:color="000000"/>
              <w:left w:val="single" w:sz="6" w:space="0" w:color="000000"/>
              <w:bottom w:val="single" w:sz="6" w:space="0" w:color="000000"/>
              <w:right w:val="single" w:sz="6" w:space="0" w:color="000000"/>
            </w:tcBorders>
          </w:tcPr>
          <w:p w14:paraId="145B5FBA"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10741394"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501FC04C"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6D2111E7" w14:textId="77777777" w:rsidR="00F5412A" w:rsidRDefault="00F5412A">
            <w:pPr>
              <w:pStyle w:val="TableParagraph"/>
              <w:rPr>
                <w:sz w:val="14"/>
              </w:rPr>
            </w:pPr>
          </w:p>
        </w:tc>
      </w:tr>
      <w:tr w:rsidR="00F5412A" w14:paraId="65C400B5" w14:textId="77777777">
        <w:trPr>
          <w:trHeight w:val="204"/>
        </w:trPr>
        <w:tc>
          <w:tcPr>
            <w:tcW w:w="713" w:type="dxa"/>
            <w:tcBorders>
              <w:top w:val="single" w:sz="6" w:space="0" w:color="000000"/>
              <w:left w:val="single" w:sz="6" w:space="0" w:color="000000"/>
              <w:right w:val="single" w:sz="6" w:space="0" w:color="000000"/>
            </w:tcBorders>
          </w:tcPr>
          <w:p w14:paraId="50BD5F64" w14:textId="77777777" w:rsidR="00F5412A" w:rsidRDefault="00F8157D">
            <w:pPr>
              <w:pStyle w:val="TableParagraph"/>
              <w:spacing w:line="184" w:lineRule="exact"/>
              <w:ind w:left="38"/>
              <w:rPr>
                <w:sz w:val="19"/>
              </w:rPr>
            </w:pPr>
            <w:r>
              <w:rPr>
                <w:spacing w:val="-10"/>
                <w:sz w:val="19"/>
              </w:rPr>
              <w:t>4</w:t>
            </w:r>
          </w:p>
        </w:tc>
        <w:tc>
          <w:tcPr>
            <w:tcW w:w="5911" w:type="dxa"/>
            <w:tcBorders>
              <w:top w:val="single" w:sz="6" w:space="0" w:color="000000"/>
              <w:left w:val="single" w:sz="6" w:space="0" w:color="000000"/>
              <w:right w:val="single" w:sz="6" w:space="0" w:color="000000"/>
            </w:tcBorders>
          </w:tcPr>
          <w:p w14:paraId="0C016E13" w14:textId="77777777" w:rsidR="00F5412A" w:rsidRDefault="00F8157D">
            <w:pPr>
              <w:pStyle w:val="TableParagraph"/>
              <w:spacing w:line="184" w:lineRule="exact"/>
              <w:ind w:left="37"/>
              <w:rPr>
                <w:sz w:val="19"/>
              </w:rPr>
            </w:pPr>
            <w:r>
              <w:rPr>
                <w:sz w:val="19"/>
              </w:rPr>
              <w:t xml:space="preserve">Turto </w:t>
            </w:r>
            <w:r>
              <w:rPr>
                <w:spacing w:val="-2"/>
                <w:sz w:val="19"/>
              </w:rPr>
              <w:t>likvidavimas</w:t>
            </w:r>
          </w:p>
        </w:tc>
        <w:tc>
          <w:tcPr>
            <w:tcW w:w="1961" w:type="dxa"/>
            <w:tcBorders>
              <w:top w:val="single" w:sz="6" w:space="0" w:color="000000"/>
              <w:left w:val="single" w:sz="6" w:space="0" w:color="000000"/>
              <w:right w:val="single" w:sz="6" w:space="0" w:color="000000"/>
            </w:tcBorders>
          </w:tcPr>
          <w:p w14:paraId="2DE89436" w14:textId="77777777" w:rsidR="00F5412A" w:rsidRDefault="00F5412A">
            <w:pPr>
              <w:pStyle w:val="TableParagraph"/>
              <w:rPr>
                <w:sz w:val="14"/>
              </w:rPr>
            </w:pPr>
          </w:p>
        </w:tc>
        <w:tc>
          <w:tcPr>
            <w:tcW w:w="1960" w:type="dxa"/>
            <w:tcBorders>
              <w:top w:val="single" w:sz="6" w:space="0" w:color="000000"/>
              <w:left w:val="single" w:sz="6" w:space="0" w:color="000000"/>
            </w:tcBorders>
          </w:tcPr>
          <w:p w14:paraId="4E8AB621" w14:textId="77777777" w:rsidR="00F5412A" w:rsidRDefault="00F5412A">
            <w:pPr>
              <w:pStyle w:val="TableParagraph"/>
              <w:rPr>
                <w:sz w:val="14"/>
              </w:rPr>
            </w:pPr>
          </w:p>
        </w:tc>
        <w:tc>
          <w:tcPr>
            <w:tcW w:w="1960" w:type="dxa"/>
            <w:tcBorders>
              <w:top w:val="single" w:sz="6" w:space="0" w:color="000000"/>
              <w:right w:val="single" w:sz="6" w:space="0" w:color="000000"/>
            </w:tcBorders>
          </w:tcPr>
          <w:p w14:paraId="3A79FA03" w14:textId="77777777" w:rsidR="00F5412A" w:rsidRDefault="00F5412A">
            <w:pPr>
              <w:pStyle w:val="TableParagraph"/>
              <w:rPr>
                <w:sz w:val="14"/>
              </w:rPr>
            </w:pPr>
          </w:p>
        </w:tc>
        <w:tc>
          <w:tcPr>
            <w:tcW w:w="1961" w:type="dxa"/>
            <w:tcBorders>
              <w:top w:val="single" w:sz="6" w:space="0" w:color="000000"/>
              <w:left w:val="single" w:sz="6" w:space="0" w:color="000000"/>
              <w:right w:val="single" w:sz="6" w:space="0" w:color="000000"/>
            </w:tcBorders>
          </w:tcPr>
          <w:p w14:paraId="74791FC0" w14:textId="77777777" w:rsidR="00F5412A" w:rsidRDefault="00F5412A">
            <w:pPr>
              <w:pStyle w:val="TableParagraph"/>
              <w:rPr>
                <w:sz w:val="14"/>
              </w:rPr>
            </w:pPr>
          </w:p>
        </w:tc>
      </w:tr>
      <w:tr w:rsidR="00F5412A" w14:paraId="7A20A808" w14:textId="77777777">
        <w:trPr>
          <w:trHeight w:val="204"/>
        </w:trPr>
        <w:tc>
          <w:tcPr>
            <w:tcW w:w="713" w:type="dxa"/>
            <w:tcBorders>
              <w:left w:val="single" w:sz="6" w:space="0" w:color="000000"/>
              <w:bottom w:val="single" w:sz="6" w:space="0" w:color="000000"/>
              <w:right w:val="single" w:sz="6" w:space="0" w:color="000000"/>
            </w:tcBorders>
          </w:tcPr>
          <w:p w14:paraId="2B5C189D" w14:textId="77777777" w:rsidR="00F5412A" w:rsidRDefault="00F8157D">
            <w:pPr>
              <w:pStyle w:val="TableParagraph"/>
              <w:spacing w:line="184" w:lineRule="exact"/>
              <w:ind w:left="38"/>
              <w:rPr>
                <w:sz w:val="19"/>
              </w:rPr>
            </w:pPr>
            <w:r>
              <w:rPr>
                <w:spacing w:val="-10"/>
                <w:sz w:val="19"/>
              </w:rPr>
              <w:t>5</w:t>
            </w:r>
          </w:p>
        </w:tc>
        <w:tc>
          <w:tcPr>
            <w:tcW w:w="5911" w:type="dxa"/>
            <w:tcBorders>
              <w:left w:val="single" w:sz="6" w:space="0" w:color="000000"/>
              <w:bottom w:val="single" w:sz="6" w:space="0" w:color="000000"/>
              <w:right w:val="single" w:sz="6" w:space="0" w:color="000000"/>
            </w:tcBorders>
          </w:tcPr>
          <w:p w14:paraId="0729185A" w14:textId="77777777" w:rsidR="00F5412A" w:rsidRDefault="00F8157D">
            <w:pPr>
              <w:pStyle w:val="TableParagraph"/>
              <w:spacing w:line="184" w:lineRule="exact"/>
              <w:ind w:left="37"/>
              <w:rPr>
                <w:sz w:val="19"/>
              </w:rPr>
            </w:pPr>
            <w:r>
              <w:rPr>
                <w:sz w:val="19"/>
              </w:rPr>
              <w:t>Restrukt</w:t>
            </w:r>
            <w:r>
              <w:rPr>
                <w:rFonts w:ascii="Lucida Sans Unicode" w:hAnsi="Lucida Sans Unicode"/>
                <w:sz w:val="19"/>
              </w:rPr>
              <w:t>ū</w:t>
            </w:r>
            <w:r>
              <w:rPr>
                <w:sz w:val="19"/>
              </w:rPr>
              <w:t>rizavimas</w:t>
            </w:r>
            <w:r>
              <w:rPr>
                <w:spacing w:val="-12"/>
                <w:sz w:val="19"/>
              </w:rPr>
              <w:t xml:space="preserve"> </w:t>
            </w:r>
            <w:r>
              <w:rPr>
                <w:sz w:val="19"/>
              </w:rPr>
              <w:t>/</w:t>
            </w:r>
            <w:r>
              <w:rPr>
                <w:spacing w:val="-12"/>
                <w:sz w:val="19"/>
              </w:rPr>
              <w:t xml:space="preserve"> </w:t>
            </w:r>
            <w:r>
              <w:rPr>
                <w:sz w:val="19"/>
              </w:rPr>
              <w:t>veiklos</w:t>
            </w:r>
            <w:r>
              <w:rPr>
                <w:spacing w:val="-12"/>
                <w:sz w:val="19"/>
              </w:rPr>
              <w:t xml:space="preserve"> </w:t>
            </w:r>
            <w:r>
              <w:rPr>
                <w:spacing w:val="-2"/>
                <w:sz w:val="19"/>
              </w:rPr>
              <w:t>nutraukimas</w:t>
            </w:r>
          </w:p>
        </w:tc>
        <w:tc>
          <w:tcPr>
            <w:tcW w:w="1961" w:type="dxa"/>
            <w:tcBorders>
              <w:left w:val="single" w:sz="6" w:space="0" w:color="000000"/>
              <w:bottom w:val="single" w:sz="6" w:space="0" w:color="000000"/>
              <w:right w:val="single" w:sz="6" w:space="0" w:color="000000"/>
            </w:tcBorders>
          </w:tcPr>
          <w:p w14:paraId="4E97FBF4" w14:textId="77777777" w:rsidR="00F5412A" w:rsidRDefault="00F5412A">
            <w:pPr>
              <w:pStyle w:val="TableParagraph"/>
              <w:rPr>
                <w:sz w:val="14"/>
              </w:rPr>
            </w:pPr>
          </w:p>
        </w:tc>
        <w:tc>
          <w:tcPr>
            <w:tcW w:w="1960" w:type="dxa"/>
            <w:tcBorders>
              <w:left w:val="single" w:sz="6" w:space="0" w:color="000000"/>
              <w:bottom w:val="single" w:sz="6" w:space="0" w:color="000000"/>
            </w:tcBorders>
          </w:tcPr>
          <w:p w14:paraId="37A98F84" w14:textId="77777777" w:rsidR="00F5412A" w:rsidRDefault="00F5412A">
            <w:pPr>
              <w:pStyle w:val="TableParagraph"/>
              <w:rPr>
                <w:sz w:val="14"/>
              </w:rPr>
            </w:pPr>
          </w:p>
        </w:tc>
        <w:tc>
          <w:tcPr>
            <w:tcW w:w="1960" w:type="dxa"/>
            <w:tcBorders>
              <w:bottom w:val="single" w:sz="6" w:space="0" w:color="000000"/>
              <w:right w:val="single" w:sz="6" w:space="0" w:color="000000"/>
            </w:tcBorders>
          </w:tcPr>
          <w:p w14:paraId="7EF3868D" w14:textId="77777777" w:rsidR="00F5412A" w:rsidRDefault="00F5412A">
            <w:pPr>
              <w:pStyle w:val="TableParagraph"/>
              <w:rPr>
                <w:sz w:val="14"/>
              </w:rPr>
            </w:pPr>
          </w:p>
        </w:tc>
        <w:tc>
          <w:tcPr>
            <w:tcW w:w="1961" w:type="dxa"/>
            <w:tcBorders>
              <w:left w:val="single" w:sz="6" w:space="0" w:color="000000"/>
              <w:bottom w:val="single" w:sz="6" w:space="0" w:color="000000"/>
              <w:right w:val="single" w:sz="6" w:space="0" w:color="000000"/>
            </w:tcBorders>
          </w:tcPr>
          <w:p w14:paraId="5F7DD9FD" w14:textId="77777777" w:rsidR="00F5412A" w:rsidRDefault="00F5412A">
            <w:pPr>
              <w:pStyle w:val="TableParagraph"/>
              <w:rPr>
                <w:sz w:val="14"/>
              </w:rPr>
            </w:pPr>
          </w:p>
        </w:tc>
      </w:tr>
      <w:tr w:rsidR="00F5412A" w14:paraId="6F0A4747"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51DB350A" w14:textId="77777777" w:rsidR="00F5412A" w:rsidRDefault="00F8157D">
            <w:pPr>
              <w:pStyle w:val="TableParagraph"/>
              <w:spacing w:line="188" w:lineRule="exact"/>
              <w:ind w:left="38"/>
              <w:rPr>
                <w:sz w:val="19"/>
              </w:rPr>
            </w:pPr>
            <w:r>
              <w:rPr>
                <w:spacing w:val="-10"/>
                <w:sz w:val="19"/>
              </w:rPr>
              <w:t>6</w:t>
            </w:r>
          </w:p>
        </w:tc>
        <w:tc>
          <w:tcPr>
            <w:tcW w:w="5911" w:type="dxa"/>
            <w:tcBorders>
              <w:top w:val="single" w:sz="6" w:space="0" w:color="000000"/>
              <w:left w:val="single" w:sz="6" w:space="0" w:color="000000"/>
              <w:bottom w:val="single" w:sz="6" w:space="0" w:color="000000"/>
              <w:right w:val="single" w:sz="6" w:space="0" w:color="000000"/>
            </w:tcBorders>
          </w:tcPr>
          <w:p w14:paraId="618E9D78" w14:textId="77777777" w:rsidR="00F5412A" w:rsidRDefault="00F8157D">
            <w:pPr>
              <w:pStyle w:val="TableParagraph"/>
              <w:spacing w:line="188" w:lineRule="exact"/>
              <w:ind w:left="37"/>
              <w:rPr>
                <w:sz w:val="19"/>
              </w:rPr>
            </w:pPr>
            <w:r>
              <w:rPr>
                <w:spacing w:val="-4"/>
                <w:sz w:val="19"/>
              </w:rPr>
              <w:t>Garantij</w:t>
            </w:r>
            <w:r>
              <w:rPr>
                <w:rFonts w:ascii="Lucida Sans Unicode" w:hAnsi="Lucida Sans Unicode"/>
                <w:spacing w:val="-4"/>
                <w:sz w:val="19"/>
              </w:rPr>
              <w:t>ų</w:t>
            </w:r>
            <w:r>
              <w:rPr>
                <w:rFonts w:ascii="Lucida Sans Unicode" w:hAnsi="Lucida Sans Unicode"/>
                <w:spacing w:val="3"/>
                <w:sz w:val="19"/>
              </w:rPr>
              <w:t xml:space="preserve"> </w:t>
            </w:r>
            <w:r>
              <w:rPr>
                <w:rFonts w:ascii="Lucida Sans Unicode" w:hAnsi="Lucida Sans Unicode"/>
                <w:spacing w:val="-2"/>
                <w:sz w:val="19"/>
              </w:rPr>
              <w:t>į</w:t>
            </w:r>
            <w:r>
              <w:rPr>
                <w:spacing w:val="-2"/>
                <w:sz w:val="19"/>
              </w:rPr>
              <w:t>sipareigojimai</w:t>
            </w:r>
          </w:p>
        </w:tc>
        <w:tc>
          <w:tcPr>
            <w:tcW w:w="1961" w:type="dxa"/>
            <w:tcBorders>
              <w:top w:val="single" w:sz="6" w:space="0" w:color="000000"/>
              <w:left w:val="single" w:sz="6" w:space="0" w:color="000000"/>
              <w:bottom w:val="single" w:sz="6" w:space="0" w:color="000000"/>
              <w:right w:val="single" w:sz="6" w:space="0" w:color="000000"/>
            </w:tcBorders>
          </w:tcPr>
          <w:p w14:paraId="373BE075"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0F1EB682"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284C5013"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12A8C13F" w14:textId="77777777" w:rsidR="00F5412A" w:rsidRDefault="00F5412A">
            <w:pPr>
              <w:pStyle w:val="TableParagraph"/>
              <w:rPr>
                <w:sz w:val="14"/>
              </w:rPr>
            </w:pPr>
          </w:p>
        </w:tc>
      </w:tr>
      <w:tr w:rsidR="00F5412A" w14:paraId="2C53941C"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785D743D" w14:textId="77777777" w:rsidR="00F5412A" w:rsidRDefault="00F8157D">
            <w:pPr>
              <w:pStyle w:val="TableParagraph"/>
              <w:spacing w:line="188" w:lineRule="exact"/>
              <w:ind w:left="38"/>
              <w:rPr>
                <w:sz w:val="19"/>
              </w:rPr>
            </w:pPr>
            <w:r>
              <w:rPr>
                <w:spacing w:val="-10"/>
                <w:sz w:val="19"/>
              </w:rPr>
              <w:t>7</w:t>
            </w:r>
          </w:p>
        </w:tc>
        <w:tc>
          <w:tcPr>
            <w:tcW w:w="5911" w:type="dxa"/>
            <w:tcBorders>
              <w:top w:val="single" w:sz="6" w:space="0" w:color="000000"/>
              <w:left w:val="single" w:sz="6" w:space="0" w:color="000000"/>
              <w:bottom w:val="single" w:sz="6" w:space="0" w:color="000000"/>
              <w:right w:val="single" w:sz="6" w:space="0" w:color="000000"/>
            </w:tcBorders>
          </w:tcPr>
          <w:p w14:paraId="34413555" w14:textId="77777777" w:rsidR="00F5412A" w:rsidRDefault="00F8157D">
            <w:pPr>
              <w:pStyle w:val="TableParagraph"/>
              <w:spacing w:line="188" w:lineRule="exact"/>
              <w:ind w:left="37"/>
              <w:rPr>
                <w:sz w:val="19"/>
              </w:rPr>
            </w:pPr>
            <w:r>
              <w:rPr>
                <w:spacing w:val="-2"/>
                <w:sz w:val="19"/>
              </w:rPr>
              <w:t>Baudos</w:t>
            </w:r>
          </w:p>
        </w:tc>
        <w:tc>
          <w:tcPr>
            <w:tcW w:w="1961" w:type="dxa"/>
            <w:tcBorders>
              <w:top w:val="single" w:sz="6" w:space="0" w:color="000000"/>
              <w:left w:val="single" w:sz="6" w:space="0" w:color="000000"/>
              <w:bottom w:val="single" w:sz="6" w:space="0" w:color="000000"/>
              <w:right w:val="single" w:sz="6" w:space="0" w:color="000000"/>
            </w:tcBorders>
          </w:tcPr>
          <w:p w14:paraId="44A7CA61"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740BD688"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053223CF"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6F946E2C" w14:textId="77777777" w:rsidR="00F5412A" w:rsidRDefault="00F5412A">
            <w:pPr>
              <w:pStyle w:val="TableParagraph"/>
              <w:rPr>
                <w:sz w:val="14"/>
              </w:rPr>
            </w:pPr>
          </w:p>
        </w:tc>
      </w:tr>
      <w:tr w:rsidR="00F5412A" w14:paraId="280FB43B" w14:textId="77777777">
        <w:trPr>
          <w:trHeight w:val="460"/>
        </w:trPr>
        <w:tc>
          <w:tcPr>
            <w:tcW w:w="713" w:type="dxa"/>
            <w:tcBorders>
              <w:top w:val="single" w:sz="6" w:space="0" w:color="000000"/>
              <w:left w:val="single" w:sz="6" w:space="0" w:color="000000"/>
              <w:bottom w:val="single" w:sz="6" w:space="0" w:color="000000"/>
              <w:right w:val="single" w:sz="6" w:space="0" w:color="000000"/>
            </w:tcBorders>
          </w:tcPr>
          <w:p w14:paraId="1D65AF0B" w14:textId="77777777" w:rsidR="00F5412A" w:rsidRDefault="00F8157D">
            <w:pPr>
              <w:pStyle w:val="TableParagraph"/>
              <w:spacing w:before="110"/>
              <w:ind w:left="38"/>
              <w:rPr>
                <w:sz w:val="19"/>
              </w:rPr>
            </w:pPr>
            <w:r>
              <w:rPr>
                <w:spacing w:val="-10"/>
                <w:sz w:val="19"/>
              </w:rPr>
              <w:t>8</w:t>
            </w:r>
          </w:p>
        </w:tc>
        <w:tc>
          <w:tcPr>
            <w:tcW w:w="5911" w:type="dxa"/>
            <w:tcBorders>
              <w:top w:val="single" w:sz="6" w:space="0" w:color="000000"/>
              <w:left w:val="single" w:sz="6" w:space="0" w:color="000000"/>
              <w:bottom w:val="single" w:sz="6" w:space="0" w:color="000000"/>
              <w:right w:val="single" w:sz="6" w:space="0" w:color="000000"/>
            </w:tcBorders>
          </w:tcPr>
          <w:p w14:paraId="60F90DAA" w14:textId="77777777" w:rsidR="00F5412A" w:rsidRDefault="00F8157D">
            <w:pPr>
              <w:pStyle w:val="TableParagraph"/>
              <w:spacing w:line="227" w:lineRule="exact"/>
              <w:ind w:left="37"/>
              <w:rPr>
                <w:rFonts w:ascii="Lucida Sans Unicode" w:hAnsi="Lucida Sans Unicode"/>
                <w:sz w:val="19"/>
              </w:rPr>
            </w:pPr>
            <w:r>
              <w:rPr>
                <w:spacing w:val="-2"/>
                <w:sz w:val="19"/>
              </w:rPr>
              <w:t>Kompensacij</w:t>
            </w:r>
            <w:r>
              <w:rPr>
                <w:rFonts w:ascii="Lucida Sans Unicode" w:hAnsi="Lucida Sans Unicode"/>
                <w:spacing w:val="-2"/>
                <w:sz w:val="19"/>
              </w:rPr>
              <w:t>ų</w:t>
            </w:r>
            <w:r>
              <w:rPr>
                <w:rFonts w:ascii="Lucida Sans Unicode" w:hAnsi="Lucida Sans Unicode"/>
                <w:spacing w:val="-14"/>
                <w:sz w:val="19"/>
              </w:rPr>
              <w:t xml:space="preserve"> </w:t>
            </w:r>
            <w:r>
              <w:rPr>
                <w:spacing w:val="-2"/>
                <w:sz w:val="19"/>
              </w:rPr>
              <w:t>už</w:t>
            </w:r>
            <w:r>
              <w:rPr>
                <w:spacing w:val="-4"/>
                <w:sz w:val="19"/>
              </w:rPr>
              <w:t xml:space="preserve"> </w:t>
            </w:r>
            <w:r>
              <w:rPr>
                <w:spacing w:val="-2"/>
                <w:sz w:val="19"/>
              </w:rPr>
              <w:t>valstyb</w:t>
            </w:r>
            <w:r>
              <w:rPr>
                <w:rFonts w:ascii="Lucida Sans Unicode" w:hAnsi="Lucida Sans Unicode"/>
                <w:spacing w:val="-2"/>
                <w:sz w:val="19"/>
              </w:rPr>
              <w:t>ė</w:t>
            </w:r>
            <w:r>
              <w:rPr>
                <w:spacing w:val="-2"/>
                <w:sz w:val="19"/>
              </w:rPr>
              <w:t>s išperkam</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nekilnojam</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turt</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bei</w:t>
            </w:r>
            <w:r>
              <w:rPr>
                <w:spacing w:val="-3"/>
                <w:sz w:val="19"/>
              </w:rPr>
              <w:t xml:space="preserve"> </w:t>
            </w:r>
            <w:r>
              <w:rPr>
                <w:spacing w:val="-2"/>
                <w:sz w:val="19"/>
              </w:rPr>
              <w:t>LR</w:t>
            </w:r>
            <w:r>
              <w:rPr>
                <w:spacing w:val="-3"/>
                <w:sz w:val="19"/>
              </w:rPr>
              <w:t xml:space="preserve"> </w:t>
            </w:r>
            <w:r>
              <w:rPr>
                <w:spacing w:val="-2"/>
                <w:sz w:val="19"/>
              </w:rPr>
              <w:t>religini</w:t>
            </w:r>
            <w:r>
              <w:rPr>
                <w:rFonts w:ascii="Lucida Sans Unicode" w:hAnsi="Lucida Sans Unicode"/>
                <w:spacing w:val="-2"/>
                <w:sz w:val="19"/>
              </w:rPr>
              <w:t>ų</w:t>
            </w:r>
          </w:p>
          <w:p w14:paraId="4D8E1656" w14:textId="77777777" w:rsidR="00F5412A" w:rsidRDefault="00F8157D">
            <w:pPr>
              <w:pStyle w:val="TableParagraph"/>
              <w:spacing w:line="214" w:lineRule="exact"/>
              <w:ind w:left="37"/>
              <w:rPr>
                <w:sz w:val="19"/>
              </w:rPr>
            </w:pPr>
            <w:r>
              <w:rPr>
                <w:spacing w:val="-4"/>
                <w:sz w:val="19"/>
              </w:rPr>
              <w:t>bendrij</w:t>
            </w:r>
            <w:r>
              <w:rPr>
                <w:rFonts w:ascii="Lucida Sans Unicode" w:hAnsi="Lucida Sans Unicode"/>
                <w:spacing w:val="-4"/>
                <w:sz w:val="19"/>
              </w:rPr>
              <w:t>ų</w:t>
            </w:r>
            <w:r>
              <w:rPr>
                <w:rFonts w:ascii="Lucida Sans Unicode" w:hAnsi="Lucida Sans Unicode"/>
                <w:spacing w:val="-3"/>
                <w:sz w:val="19"/>
              </w:rPr>
              <w:t xml:space="preserve"> </w:t>
            </w:r>
            <w:r>
              <w:rPr>
                <w:spacing w:val="-4"/>
                <w:sz w:val="19"/>
              </w:rPr>
              <w:t>teis</w:t>
            </w:r>
            <w:r>
              <w:rPr>
                <w:rFonts w:ascii="Lucida Sans Unicode" w:hAnsi="Lucida Sans Unicode"/>
                <w:spacing w:val="-4"/>
                <w:sz w:val="19"/>
              </w:rPr>
              <w:t>ė</w:t>
            </w:r>
            <w:r>
              <w:rPr>
                <w:spacing w:val="-4"/>
                <w:sz w:val="19"/>
              </w:rPr>
              <w:t>s</w:t>
            </w:r>
            <w:r>
              <w:rPr>
                <w:spacing w:val="10"/>
                <w:sz w:val="19"/>
              </w:rPr>
              <w:t xml:space="preserve"> </w:t>
            </w:r>
            <w:r>
              <w:rPr>
                <w:rFonts w:ascii="Lucida Sans Unicode" w:hAnsi="Lucida Sans Unicode"/>
                <w:spacing w:val="-4"/>
                <w:sz w:val="19"/>
              </w:rPr>
              <w:t>į</w:t>
            </w:r>
            <w:r>
              <w:rPr>
                <w:rFonts w:ascii="Lucida Sans Unicode" w:hAnsi="Lucida Sans Unicode"/>
                <w:spacing w:val="-2"/>
                <w:sz w:val="19"/>
              </w:rPr>
              <w:t xml:space="preserve"> </w:t>
            </w:r>
            <w:r>
              <w:rPr>
                <w:spacing w:val="-4"/>
                <w:sz w:val="19"/>
              </w:rPr>
              <w:t>išlikus</w:t>
            </w:r>
            <w:r>
              <w:rPr>
                <w:rFonts w:ascii="Lucida Sans Unicode" w:hAnsi="Lucida Sans Unicode"/>
                <w:spacing w:val="-4"/>
                <w:sz w:val="19"/>
              </w:rPr>
              <w:t>į</w:t>
            </w:r>
            <w:r>
              <w:rPr>
                <w:rFonts w:ascii="Lucida Sans Unicode" w:hAnsi="Lucida Sans Unicode"/>
                <w:spacing w:val="-2"/>
                <w:sz w:val="19"/>
              </w:rPr>
              <w:t xml:space="preserve"> </w:t>
            </w:r>
            <w:r>
              <w:rPr>
                <w:spacing w:val="-4"/>
                <w:sz w:val="19"/>
              </w:rPr>
              <w:t>nekilnojam</w:t>
            </w:r>
            <w:r>
              <w:rPr>
                <w:rFonts w:ascii="Lucida Sans Unicode" w:hAnsi="Lucida Sans Unicode"/>
                <w:spacing w:val="-4"/>
                <w:sz w:val="19"/>
              </w:rPr>
              <w:t>ą</w:t>
            </w:r>
            <w:r>
              <w:rPr>
                <w:rFonts w:ascii="Lucida Sans Unicode" w:hAnsi="Lucida Sans Unicode"/>
                <w:spacing w:val="-2"/>
                <w:sz w:val="19"/>
              </w:rPr>
              <w:t xml:space="preserve"> </w:t>
            </w:r>
            <w:r>
              <w:rPr>
                <w:spacing w:val="-4"/>
                <w:sz w:val="19"/>
              </w:rPr>
              <w:t>turt</w:t>
            </w:r>
            <w:r>
              <w:rPr>
                <w:rFonts w:ascii="Lucida Sans Unicode" w:hAnsi="Lucida Sans Unicode"/>
                <w:spacing w:val="-4"/>
                <w:sz w:val="19"/>
              </w:rPr>
              <w:t>ą</w:t>
            </w:r>
            <w:r>
              <w:rPr>
                <w:rFonts w:ascii="Lucida Sans Unicode" w:hAnsi="Lucida Sans Unicode"/>
                <w:spacing w:val="-2"/>
                <w:sz w:val="19"/>
              </w:rPr>
              <w:t xml:space="preserve"> </w:t>
            </w:r>
            <w:r>
              <w:rPr>
                <w:spacing w:val="-4"/>
                <w:sz w:val="19"/>
              </w:rPr>
              <w:t>atk</w:t>
            </w:r>
            <w:r>
              <w:rPr>
                <w:rFonts w:ascii="Lucida Sans Unicode" w:hAnsi="Lucida Sans Unicode"/>
                <w:spacing w:val="-4"/>
                <w:sz w:val="19"/>
              </w:rPr>
              <w:t>ū</w:t>
            </w:r>
            <w:r>
              <w:rPr>
                <w:spacing w:val="-4"/>
                <w:sz w:val="19"/>
              </w:rPr>
              <w:t>rimui</w:t>
            </w:r>
          </w:p>
        </w:tc>
        <w:tc>
          <w:tcPr>
            <w:tcW w:w="1961" w:type="dxa"/>
            <w:tcBorders>
              <w:top w:val="single" w:sz="6" w:space="0" w:color="000000"/>
              <w:left w:val="single" w:sz="6" w:space="0" w:color="000000"/>
              <w:bottom w:val="single" w:sz="6" w:space="0" w:color="000000"/>
              <w:right w:val="single" w:sz="6" w:space="0" w:color="000000"/>
            </w:tcBorders>
          </w:tcPr>
          <w:p w14:paraId="5EFBCA71" w14:textId="77777777" w:rsidR="00F5412A" w:rsidRDefault="00F5412A">
            <w:pPr>
              <w:pStyle w:val="TableParagraph"/>
              <w:rPr>
                <w:sz w:val="18"/>
              </w:rPr>
            </w:pPr>
          </w:p>
        </w:tc>
        <w:tc>
          <w:tcPr>
            <w:tcW w:w="1960" w:type="dxa"/>
            <w:tcBorders>
              <w:top w:val="single" w:sz="6" w:space="0" w:color="000000"/>
              <w:left w:val="single" w:sz="6" w:space="0" w:color="000000"/>
              <w:bottom w:val="single" w:sz="6" w:space="0" w:color="000000"/>
            </w:tcBorders>
          </w:tcPr>
          <w:p w14:paraId="7C922BC9" w14:textId="77777777" w:rsidR="00F5412A" w:rsidRDefault="00F5412A">
            <w:pPr>
              <w:pStyle w:val="TableParagraph"/>
              <w:rPr>
                <w:sz w:val="18"/>
              </w:rPr>
            </w:pPr>
          </w:p>
        </w:tc>
        <w:tc>
          <w:tcPr>
            <w:tcW w:w="1960" w:type="dxa"/>
            <w:tcBorders>
              <w:top w:val="single" w:sz="6" w:space="0" w:color="000000"/>
              <w:bottom w:val="single" w:sz="6" w:space="0" w:color="000000"/>
              <w:right w:val="single" w:sz="6" w:space="0" w:color="000000"/>
            </w:tcBorders>
          </w:tcPr>
          <w:p w14:paraId="0EA6BCF4" w14:textId="77777777" w:rsidR="00F5412A" w:rsidRDefault="00F5412A">
            <w:pPr>
              <w:pStyle w:val="TableParagraph"/>
              <w:rPr>
                <w:sz w:val="18"/>
              </w:rPr>
            </w:pPr>
          </w:p>
        </w:tc>
        <w:tc>
          <w:tcPr>
            <w:tcW w:w="1961" w:type="dxa"/>
            <w:tcBorders>
              <w:top w:val="single" w:sz="6" w:space="0" w:color="000000"/>
              <w:left w:val="single" w:sz="6" w:space="0" w:color="000000"/>
              <w:bottom w:val="single" w:sz="6" w:space="0" w:color="000000"/>
              <w:right w:val="single" w:sz="6" w:space="0" w:color="000000"/>
            </w:tcBorders>
          </w:tcPr>
          <w:p w14:paraId="2DAB84BB" w14:textId="77777777" w:rsidR="00F5412A" w:rsidRDefault="00F5412A">
            <w:pPr>
              <w:pStyle w:val="TableParagraph"/>
              <w:rPr>
                <w:sz w:val="18"/>
              </w:rPr>
            </w:pPr>
          </w:p>
        </w:tc>
      </w:tr>
      <w:tr w:rsidR="00F5412A" w14:paraId="0A5EF26F" w14:textId="77777777">
        <w:trPr>
          <w:trHeight w:val="712"/>
        </w:trPr>
        <w:tc>
          <w:tcPr>
            <w:tcW w:w="713" w:type="dxa"/>
            <w:tcBorders>
              <w:top w:val="single" w:sz="6" w:space="0" w:color="000000"/>
              <w:left w:val="single" w:sz="6" w:space="0" w:color="000000"/>
              <w:bottom w:val="single" w:sz="6" w:space="0" w:color="000000"/>
              <w:right w:val="single" w:sz="6" w:space="0" w:color="000000"/>
            </w:tcBorders>
          </w:tcPr>
          <w:p w14:paraId="7D81FB0B" w14:textId="77777777" w:rsidR="00F5412A" w:rsidRDefault="00F8157D">
            <w:pPr>
              <w:pStyle w:val="TableParagraph"/>
              <w:spacing w:before="230"/>
              <w:ind w:left="38"/>
              <w:rPr>
                <w:sz w:val="19"/>
              </w:rPr>
            </w:pPr>
            <w:r>
              <w:rPr>
                <w:spacing w:val="-10"/>
                <w:sz w:val="19"/>
              </w:rPr>
              <w:t>9</w:t>
            </w:r>
          </w:p>
        </w:tc>
        <w:tc>
          <w:tcPr>
            <w:tcW w:w="5911" w:type="dxa"/>
            <w:tcBorders>
              <w:top w:val="single" w:sz="6" w:space="0" w:color="000000"/>
              <w:left w:val="single" w:sz="6" w:space="0" w:color="000000"/>
              <w:bottom w:val="single" w:sz="6" w:space="0" w:color="000000"/>
              <w:right w:val="single" w:sz="6" w:space="0" w:color="000000"/>
            </w:tcBorders>
          </w:tcPr>
          <w:p w14:paraId="7E88DD5D" w14:textId="77777777" w:rsidR="00F5412A" w:rsidRDefault="00F8157D">
            <w:pPr>
              <w:pStyle w:val="TableParagraph"/>
              <w:spacing w:before="1" w:line="194" w:lineRule="auto"/>
              <w:ind w:left="37"/>
              <w:rPr>
                <w:sz w:val="19"/>
              </w:rPr>
            </w:pPr>
            <w:r>
              <w:rPr>
                <w:sz w:val="19"/>
              </w:rPr>
              <w:t>Lengvatini</w:t>
            </w:r>
            <w:r>
              <w:rPr>
                <w:rFonts w:ascii="Lucida Sans Unicode" w:hAnsi="Lucida Sans Unicode"/>
                <w:sz w:val="19"/>
              </w:rPr>
              <w:t>ų</w:t>
            </w:r>
            <w:r>
              <w:rPr>
                <w:rFonts w:ascii="Lucida Sans Unicode" w:hAnsi="Lucida Sans Unicode"/>
                <w:spacing w:val="-16"/>
                <w:sz w:val="19"/>
              </w:rPr>
              <w:t xml:space="preserve"> </w:t>
            </w:r>
            <w:r>
              <w:rPr>
                <w:sz w:val="19"/>
              </w:rPr>
              <w:t>paskol</w:t>
            </w:r>
            <w:r>
              <w:rPr>
                <w:rFonts w:ascii="Lucida Sans Unicode" w:hAnsi="Lucida Sans Unicode"/>
                <w:sz w:val="19"/>
              </w:rPr>
              <w:t>ų</w:t>
            </w:r>
            <w:r>
              <w:rPr>
                <w:rFonts w:ascii="Lucida Sans Unicode" w:hAnsi="Lucida Sans Unicode"/>
                <w:spacing w:val="-15"/>
                <w:sz w:val="19"/>
              </w:rPr>
              <w:t xml:space="preserve"> </w:t>
            </w:r>
            <w:r>
              <w:rPr>
                <w:sz w:val="19"/>
              </w:rPr>
              <w:t>gyvenamiesiems</w:t>
            </w:r>
            <w:r>
              <w:rPr>
                <w:spacing w:val="-11"/>
                <w:sz w:val="19"/>
              </w:rPr>
              <w:t xml:space="preserve"> </w:t>
            </w:r>
            <w:r>
              <w:rPr>
                <w:sz w:val="19"/>
              </w:rPr>
              <w:t>namams,</w:t>
            </w:r>
            <w:r>
              <w:rPr>
                <w:spacing w:val="-12"/>
                <w:sz w:val="19"/>
              </w:rPr>
              <w:t xml:space="preserve"> </w:t>
            </w:r>
            <w:r>
              <w:rPr>
                <w:sz w:val="19"/>
              </w:rPr>
              <w:t>butams</w:t>
            </w:r>
            <w:r>
              <w:rPr>
                <w:spacing w:val="-12"/>
                <w:sz w:val="19"/>
              </w:rPr>
              <w:t xml:space="preserve"> </w:t>
            </w:r>
            <w:r>
              <w:rPr>
                <w:sz w:val="19"/>
              </w:rPr>
              <w:t>statyti</w:t>
            </w:r>
            <w:r>
              <w:rPr>
                <w:spacing w:val="-12"/>
                <w:sz w:val="19"/>
              </w:rPr>
              <w:t xml:space="preserve"> </w:t>
            </w:r>
            <w:r>
              <w:rPr>
                <w:sz w:val="19"/>
              </w:rPr>
              <w:t>arba</w:t>
            </w:r>
            <w:r>
              <w:rPr>
                <w:spacing w:val="-7"/>
                <w:sz w:val="19"/>
              </w:rPr>
              <w:t xml:space="preserve"> </w:t>
            </w:r>
            <w:r>
              <w:rPr>
                <w:sz w:val="19"/>
              </w:rPr>
              <w:t>pirkti teikimo iš bank</w:t>
            </w:r>
            <w:r>
              <w:rPr>
                <w:rFonts w:ascii="Lucida Sans Unicode" w:hAnsi="Lucida Sans Unicode"/>
                <w:sz w:val="19"/>
              </w:rPr>
              <w:t>ų</w:t>
            </w:r>
            <w:r>
              <w:rPr>
                <w:rFonts w:ascii="Lucida Sans Unicode" w:hAnsi="Lucida Sans Unicode"/>
                <w:spacing w:val="-10"/>
                <w:sz w:val="19"/>
              </w:rPr>
              <w:t xml:space="preserve"> </w:t>
            </w:r>
            <w:r>
              <w:rPr>
                <w:sz w:val="19"/>
              </w:rPr>
              <w:t>kredito ištekli</w:t>
            </w:r>
            <w:r>
              <w:rPr>
                <w:rFonts w:ascii="Lucida Sans Unicode" w:hAnsi="Lucida Sans Unicode"/>
                <w:sz w:val="19"/>
              </w:rPr>
              <w:t>ų</w:t>
            </w:r>
            <w:r>
              <w:rPr>
                <w:rFonts w:ascii="Lucida Sans Unicode" w:hAnsi="Lucida Sans Unicode"/>
                <w:spacing w:val="-10"/>
                <w:sz w:val="19"/>
              </w:rPr>
              <w:t xml:space="preserve"> </w:t>
            </w:r>
            <w:r>
              <w:rPr>
                <w:sz w:val="19"/>
              </w:rPr>
              <w:t>pilie</w:t>
            </w:r>
            <w:r>
              <w:rPr>
                <w:rFonts w:ascii="Lucida Sans Unicode" w:hAnsi="Lucida Sans Unicode"/>
                <w:sz w:val="19"/>
              </w:rPr>
              <w:t>č</w:t>
            </w:r>
            <w:r>
              <w:rPr>
                <w:sz w:val="19"/>
              </w:rPr>
              <w:t>iams, turintiems teis</w:t>
            </w:r>
            <w:r>
              <w:rPr>
                <w:rFonts w:ascii="Lucida Sans Unicode" w:hAnsi="Lucida Sans Unicode"/>
                <w:sz w:val="19"/>
              </w:rPr>
              <w:t>ę</w:t>
            </w:r>
            <w:r>
              <w:rPr>
                <w:rFonts w:ascii="Lucida Sans Unicode" w:hAnsi="Lucida Sans Unicode"/>
                <w:spacing w:val="-10"/>
                <w:sz w:val="19"/>
              </w:rPr>
              <w:t xml:space="preserve"> </w:t>
            </w:r>
            <w:r>
              <w:rPr>
                <w:rFonts w:ascii="Lucida Sans Unicode" w:hAnsi="Lucida Sans Unicode"/>
                <w:sz w:val="19"/>
              </w:rPr>
              <w:t>į</w:t>
            </w:r>
            <w:r>
              <w:rPr>
                <w:rFonts w:ascii="Lucida Sans Unicode" w:hAnsi="Lucida Sans Unicode"/>
                <w:spacing w:val="-10"/>
                <w:sz w:val="19"/>
              </w:rPr>
              <w:t xml:space="preserve"> </w:t>
            </w:r>
            <w:r>
              <w:rPr>
                <w:sz w:val="19"/>
              </w:rPr>
              <w:t>valstyb</w:t>
            </w:r>
            <w:r>
              <w:rPr>
                <w:rFonts w:ascii="Lucida Sans Unicode" w:hAnsi="Lucida Sans Unicode"/>
                <w:sz w:val="19"/>
              </w:rPr>
              <w:t>ė</w:t>
            </w:r>
            <w:r>
              <w:rPr>
                <w:sz w:val="19"/>
              </w:rPr>
              <w:t>s</w:t>
            </w:r>
          </w:p>
          <w:p w14:paraId="63A1291A" w14:textId="77777777" w:rsidR="00F5412A" w:rsidRDefault="00F8157D">
            <w:pPr>
              <w:pStyle w:val="TableParagraph"/>
              <w:spacing w:line="218" w:lineRule="exact"/>
              <w:ind w:left="37"/>
              <w:rPr>
                <w:sz w:val="19"/>
              </w:rPr>
            </w:pPr>
            <w:r>
              <w:rPr>
                <w:spacing w:val="-2"/>
                <w:sz w:val="19"/>
              </w:rPr>
              <w:t>param</w:t>
            </w:r>
            <w:r>
              <w:rPr>
                <w:rFonts w:ascii="Lucida Sans Unicode" w:hAnsi="Lucida Sans Unicode"/>
                <w:spacing w:val="-2"/>
                <w:sz w:val="19"/>
              </w:rPr>
              <w:t>ą</w:t>
            </w:r>
            <w:r>
              <w:rPr>
                <w:spacing w:val="-2"/>
                <w:sz w:val="19"/>
              </w:rPr>
              <w:t>,</w:t>
            </w:r>
            <w:r>
              <w:rPr>
                <w:sz w:val="19"/>
              </w:rPr>
              <w:t xml:space="preserve"> </w:t>
            </w:r>
            <w:r>
              <w:rPr>
                <w:spacing w:val="-2"/>
                <w:sz w:val="19"/>
              </w:rPr>
              <w:t>rinkos</w:t>
            </w:r>
            <w:r>
              <w:rPr>
                <w:spacing w:val="-1"/>
                <w:sz w:val="19"/>
              </w:rPr>
              <w:t xml:space="preserve"> </w:t>
            </w:r>
            <w:r>
              <w:rPr>
                <w:spacing w:val="-2"/>
                <w:sz w:val="19"/>
              </w:rPr>
              <w:t>pal</w:t>
            </w:r>
            <w:r>
              <w:rPr>
                <w:rFonts w:ascii="Lucida Sans Unicode" w:hAnsi="Lucida Sans Unicode"/>
                <w:spacing w:val="-2"/>
                <w:sz w:val="19"/>
              </w:rPr>
              <w:t>ū</w:t>
            </w:r>
            <w:r>
              <w:rPr>
                <w:spacing w:val="-2"/>
                <w:sz w:val="19"/>
              </w:rPr>
              <w:t>kanoms</w:t>
            </w:r>
            <w:r>
              <w:rPr>
                <w:sz w:val="19"/>
              </w:rPr>
              <w:t xml:space="preserve"> </w:t>
            </w:r>
            <w:r>
              <w:rPr>
                <w:spacing w:val="-2"/>
                <w:sz w:val="19"/>
              </w:rPr>
              <w:t>arba</w:t>
            </w:r>
            <w:r>
              <w:rPr>
                <w:spacing w:val="1"/>
                <w:sz w:val="19"/>
              </w:rPr>
              <w:t xml:space="preserve"> </w:t>
            </w:r>
            <w:r>
              <w:rPr>
                <w:spacing w:val="-2"/>
                <w:sz w:val="19"/>
              </w:rPr>
              <w:t>j</w:t>
            </w:r>
            <w:r>
              <w:rPr>
                <w:rFonts w:ascii="Lucida Sans Unicode" w:hAnsi="Lucida Sans Unicode"/>
                <w:spacing w:val="-2"/>
                <w:sz w:val="19"/>
              </w:rPr>
              <w:t>ų</w:t>
            </w:r>
            <w:r>
              <w:rPr>
                <w:rFonts w:ascii="Lucida Sans Unicode" w:hAnsi="Lucida Sans Unicode"/>
                <w:spacing w:val="-12"/>
                <w:sz w:val="19"/>
              </w:rPr>
              <w:t xml:space="preserve"> </w:t>
            </w:r>
            <w:r>
              <w:rPr>
                <w:spacing w:val="-2"/>
                <w:sz w:val="19"/>
              </w:rPr>
              <w:t>daliai</w:t>
            </w:r>
            <w:r>
              <w:rPr>
                <w:spacing w:val="-1"/>
                <w:sz w:val="19"/>
              </w:rPr>
              <w:t xml:space="preserve"> </w:t>
            </w:r>
            <w:r>
              <w:rPr>
                <w:spacing w:val="-2"/>
                <w:sz w:val="19"/>
              </w:rPr>
              <w:t>padengti</w:t>
            </w:r>
          </w:p>
        </w:tc>
        <w:tc>
          <w:tcPr>
            <w:tcW w:w="1961" w:type="dxa"/>
            <w:tcBorders>
              <w:top w:val="single" w:sz="6" w:space="0" w:color="000000"/>
              <w:left w:val="single" w:sz="6" w:space="0" w:color="000000"/>
              <w:bottom w:val="single" w:sz="6" w:space="0" w:color="000000"/>
              <w:right w:val="single" w:sz="6" w:space="0" w:color="000000"/>
            </w:tcBorders>
          </w:tcPr>
          <w:p w14:paraId="38B2AF13" w14:textId="77777777" w:rsidR="00F5412A" w:rsidRDefault="00F5412A">
            <w:pPr>
              <w:pStyle w:val="TableParagraph"/>
              <w:rPr>
                <w:sz w:val="18"/>
              </w:rPr>
            </w:pPr>
          </w:p>
        </w:tc>
        <w:tc>
          <w:tcPr>
            <w:tcW w:w="1960" w:type="dxa"/>
            <w:tcBorders>
              <w:top w:val="single" w:sz="6" w:space="0" w:color="000000"/>
              <w:left w:val="single" w:sz="6" w:space="0" w:color="000000"/>
              <w:bottom w:val="single" w:sz="6" w:space="0" w:color="000000"/>
            </w:tcBorders>
          </w:tcPr>
          <w:p w14:paraId="39F34392" w14:textId="77777777" w:rsidR="00F5412A" w:rsidRDefault="00F5412A">
            <w:pPr>
              <w:pStyle w:val="TableParagraph"/>
              <w:rPr>
                <w:sz w:val="18"/>
              </w:rPr>
            </w:pPr>
          </w:p>
        </w:tc>
        <w:tc>
          <w:tcPr>
            <w:tcW w:w="1960" w:type="dxa"/>
            <w:tcBorders>
              <w:top w:val="single" w:sz="6" w:space="0" w:color="000000"/>
              <w:bottom w:val="single" w:sz="6" w:space="0" w:color="000000"/>
              <w:right w:val="single" w:sz="6" w:space="0" w:color="000000"/>
            </w:tcBorders>
          </w:tcPr>
          <w:p w14:paraId="4473FF72" w14:textId="77777777" w:rsidR="00F5412A" w:rsidRDefault="00F5412A">
            <w:pPr>
              <w:pStyle w:val="TableParagraph"/>
              <w:rPr>
                <w:sz w:val="18"/>
              </w:rPr>
            </w:pPr>
          </w:p>
        </w:tc>
        <w:tc>
          <w:tcPr>
            <w:tcW w:w="1961" w:type="dxa"/>
            <w:tcBorders>
              <w:top w:val="single" w:sz="6" w:space="0" w:color="000000"/>
              <w:left w:val="single" w:sz="6" w:space="0" w:color="000000"/>
              <w:bottom w:val="single" w:sz="6" w:space="0" w:color="000000"/>
              <w:right w:val="single" w:sz="6" w:space="0" w:color="000000"/>
            </w:tcBorders>
          </w:tcPr>
          <w:p w14:paraId="311B963A" w14:textId="77777777" w:rsidR="00F5412A" w:rsidRDefault="00F5412A">
            <w:pPr>
              <w:pStyle w:val="TableParagraph"/>
              <w:rPr>
                <w:sz w:val="18"/>
              </w:rPr>
            </w:pPr>
          </w:p>
        </w:tc>
      </w:tr>
      <w:tr w:rsidR="00F5412A" w14:paraId="5D40E1D4"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77874B1C" w14:textId="77777777" w:rsidR="00F5412A" w:rsidRDefault="00F8157D">
            <w:pPr>
              <w:pStyle w:val="TableParagraph"/>
              <w:spacing w:line="188" w:lineRule="exact"/>
              <w:ind w:left="38"/>
              <w:rPr>
                <w:sz w:val="19"/>
              </w:rPr>
            </w:pPr>
            <w:r>
              <w:rPr>
                <w:spacing w:val="-5"/>
                <w:sz w:val="19"/>
              </w:rPr>
              <w:t>10</w:t>
            </w:r>
          </w:p>
        </w:tc>
        <w:tc>
          <w:tcPr>
            <w:tcW w:w="5911" w:type="dxa"/>
            <w:tcBorders>
              <w:top w:val="single" w:sz="6" w:space="0" w:color="000000"/>
              <w:left w:val="single" w:sz="6" w:space="0" w:color="000000"/>
              <w:bottom w:val="single" w:sz="6" w:space="0" w:color="000000"/>
              <w:right w:val="single" w:sz="6" w:space="0" w:color="000000"/>
            </w:tcBorders>
          </w:tcPr>
          <w:p w14:paraId="1C59799E" w14:textId="77777777" w:rsidR="00F5412A" w:rsidRDefault="00F8157D">
            <w:pPr>
              <w:pStyle w:val="TableParagraph"/>
              <w:spacing w:line="188" w:lineRule="exact"/>
              <w:ind w:left="37"/>
              <w:rPr>
                <w:sz w:val="19"/>
              </w:rPr>
            </w:pPr>
            <w:r>
              <w:rPr>
                <w:sz w:val="19"/>
              </w:rPr>
              <w:t>Santaupoms</w:t>
            </w:r>
            <w:r>
              <w:rPr>
                <w:spacing w:val="-5"/>
                <w:sz w:val="19"/>
              </w:rPr>
              <w:t xml:space="preserve"> </w:t>
            </w:r>
            <w:r>
              <w:rPr>
                <w:spacing w:val="-2"/>
                <w:sz w:val="19"/>
              </w:rPr>
              <w:t>atkurti</w:t>
            </w:r>
          </w:p>
        </w:tc>
        <w:tc>
          <w:tcPr>
            <w:tcW w:w="1961" w:type="dxa"/>
            <w:tcBorders>
              <w:top w:val="single" w:sz="6" w:space="0" w:color="000000"/>
              <w:left w:val="single" w:sz="6" w:space="0" w:color="000000"/>
              <w:bottom w:val="single" w:sz="6" w:space="0" w:color="000000"/>
              <w:right w:val="single" w:sz="6" w:space="0" w:color="000000"/>
            </w:tcBorders>
          </w:tcPr>
          <w:p w14:paraId="2F9B7366"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79A6D117" w14:textId="77777777" w:rsidR="00F5412A" w:rsidRDefault="00F5412A">
            <w:pPr>
              <w:pStyle w:val="TableParagraph"/>
              <w:rPr>
                <w:sz w:val="14"/>
              </w:rPr>
            </w:pPr>
          </w:p>
        </w:tc>
        <w:tc>
          <w:tcPr>
            <w:tcW w:w="1960" w:type="dxa"/>
            <w:tcBorders>
              <w:top w:val="single" w:sz="6" w:space="0" w:color="000000"/>
              <w:bottom w:val="single" w:sz="6" w:space="0" w:color="000000"/>
              <w:right w:val="single" w:sz="6" w:space="0" w:color="000000"/>
            </w:tcBorders>
          </w:tcPr>
          <w:p w14:paraId="0FB052AC"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7A6058F0" w14:textId="77777777" w:rsidR="00F5412A" w:rsidRDefault="00F5412A">
            <w:pPr>
              <w:pStyle w:val="TableParagraph"/>
              <w:rPr>
                <w:sz w:val="14"/>
              </w:rPr>
            </w:pPr>
          </w:p>
        </w:tc>
      </w:tr>
      <w:tr w:rsidR="00F5412A" w14:paraId="2437E9D7"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1D24588F" w14:textId="77777777" w:rsidR="00F5412A" w:rsidRDefault="00F8157D">
            <w:pPr>
              <w:pStyle w:val="TableParagraph"/>
              <w:spacing w:line="188" w:lineRule="exact"/>
              <w:ind w:left="38"/>
              <w:rPr>
                <w:sz w:val="19"/>
              </w:rPr>
            </w:pPr>
            <w:r>
              <w:rPr>
                <w:spacing w:val="-5"/>
                <w:sz w:val="19"/>
              </w:rPr>
              <w:t>11</w:t>
            </w:r>
          </w:p>
        </w:tc>
        <w:tc>
          <w:tcPr>
            <w:tcW w:w="5911" w:type="dxa"/>
            <w:tcBorders>
              <w:top w:val="single" w:sz="6" w:space="0" w:color="000000"/>
              <w:left w:val="single" w:sz="6" w:space="0" w:color="000000"/>
              <w:bottom w:val="single" w:sz="6" w:space="0" w:color="000000"/>
              <w:right w:val="single" w:sz="6" w:space="0" w:color="000000"/>
            </w:tcBorders>
          </w:tcPr>
          <w:p w14:paraId="166637EC" w14:textId="77777777" w:rsidR="00F5412A" w:rsidRDefault="00F8157D">
            <w:pPr>
              <w:pStyle w:val="TableParagraph"/>
              <w:spacing w:line="188" w:lineRule="exact"/>
              <w:ind w:left="37"/>
              <w:rPr>
                <w:sz w:val="19"/>
              </w:rPr>
            </w:pPr>
            <w:r>
              <w:rPr>
                <w:spacing w:val="-2"/>
                <w:sz w:val="19"/>
              </w:rPr>
              <w:t>Kita*</w:t>
            </w:r>
          </w:p>
        </w:tc>
        <w:tc>
          <w:tcPr>
            <w:tcW w:w="1961" w:type="dxa"/>
            <w:tcBorders>
              <w:top w:val="single" w:sz="6" w:space="0" w:color="000000"/>
              <w:left w:val="single" w:sz="6" w:space="0" w:color="000000"/>
              <w:bottom w:val="single" w:sz="6" w:space="0" w:color="000000"/>
              <w:right w:val="single" w:sz="6" w:space="0" w:color="000000"/>
            </w:tcBorders>
          </w:tcPr>
          <w:p w14:paraId="6A7C27A2"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380955F5" w14:textId="77777777" w:rsidR="00F5412A" w:rsidRDefault="00F8157D">
            <w:pPr>
              <w:pStyle w:val="TableParagraph"/>
              <w:spacing w:line="188" w:lineRule="exact"/>
              <w:ind w:right="104"/>
              <w:jc w:val="right"/>
              <w:rPr>
                <w:sz w:val="19"/>
              </w:rPr>
            </w:pPr>
            <w:r>
              <w:rPr>
                <w:spacing w:val="-2"/>
                <w:sz w:val="19"/>
              </w:rPr>
              <w:t>1.461,01</w:t>
            </w:r>
          </w:p>
        </w:tc>
        <w:tc>
          <w:tcPr>
            <w:tcW w:w="1960" w:type="dxa"/>
            <w:tcBorders>
              <w:top w:val="single" w:sz="6" w:space="0" w:color="000000"/>
              <w:bottom w:val="single" w:sz="6" w:space="0" w:color="000000"/>
              <w:right w:val="single" w:sz="6" w:space="0" w:color="000000"/>
            </w:tcBorders>
          </w:tcPr>
          <w:p w14:paraId="59336541" w14:textId="77777777" w:rsidR="00F5412A" w:rsidRDefault="00F5412A">
            <w:pPr>
              <w:pStyle w:val="TableParagraph"/>
              <w:rPr>
                <w:sz w:val="14"/>
              </w:rPr>
            </w:pPr>
          </w:p>
        </w:tc>
        <w:tc>
          <w:tcPr>
            <w:tcW w:w="1961" w:type="dxa"/>
            <w:tcBorders>
              <w:top w:val="single" w:sz="6" w:space="0" w:color="000000"/>
              <w:left w:val="single" w:sz="6" w:space="0" w:color="000000"/>
              <w:bottom w:val="single" w:sz="6" w:space="0" w:color="000000"/>
              <w:right w:val="single" w:sz="6" w:space="0" w:color="000000"/>
            </w:tcBorders>
          </w:tcPr>
          <w:p w14:paraId="23C052DF" w14:textId="77777777" w:rsidR="00F5412A" w:rsidRDefault="00F5412A">
            <w:pPr>
              <w:pStyle w:val="TableParagraph"/>
              <w:rPr>
                <w:sz w:val="14"/>
              </w:rPr>
            </w:pPr>
          </w:p>
        </w:tc>
      </w:tr>
      <w:tr w:rsidR="00F5412A" w14:paraId="0C25652B" w14:textId="77777777">
        <w:trPr>
          <w:trHeight w:val="204"/>
        </w:trPr>
        <w:tc>
          <w:tcPr>
            <w:tcW w:w="713" w:type="dxa"/>
            <w:tcBorders>
              <w:top w:val="single" w:sz="6" w:space="0" w:color="000000"/>
              <w:left w:val="single" w:sz="6" w:space="0" w:color="000000"/>
              <w:right w:val="single" w:sz="6" w:space="0" w:color="000000"/>
            </w:tcBorders>
          </w:tcPr>
          <w:p w14:paraId="101292C2" w14:textId="77777777" w:rsidR="00F5412A" w:rsidRDefault="00F8157D">
            <w:pPr>
              <w:pStyle w:val="TableParagraph"/>
              <w:spacing w:line="184" w:lineRule="exact"/>
              <w:ind w:left="38"/>
              <w:rPr>
                <w:b/>
                <w:sz w:val="19"/>
              </w:rPr>
            </w:pPr>
            <w:r>
              <w:rPr>
                <w:b/>
                <w:spacing w:val="-5"/>
                <w:sz w:val="19"/>
              </w:rPr>
              <w:t>12</w:t>
            </w:r>
          </w:p>
        </w:tc>
        <w:tc>
          <w:tcPr>
            <w:tcW w:w="5911" w:type="dxa"/>
            <w:tcBorders>
              <w:top w:val="single" w:sz="6" w:space="0" w:color="000000"/>
              <w:left w:val="single" w:sz="6" w:space="0" w:color="000000"/>
              <w:right w:val="single" w:sz="6" w:space="0" w:color="000000"/>
            </w:tcBorders>
          </w:tcPr>
          <w:p w14:paraId="3394D20D" w14:textId="77777777" w:rsidR="00F5412A" w:rsidRDefault="00F8157D">
            <w:pPr>
              <w:pStyle w:val="TableParagraph"/>
              <w:spacing w:line="184" w:lineRule="exact"/>
              <w:ind w:left="37"/>
              <w:rPr>
                <w:rFonts w:ascii="Lucida Sans Unicode" w:hAnsi="Lucida Sans Unicode"/>
                <w:sz w:val="19"/>
              </w:rPr>
            </w:pPr>
            <w:r>
              <w:rPr>
                <w:b/>
                <w:sz w:val="19"/>
              </w:rPr>
              <w:t>Iš</w:t>
            </w:r>
            <w:r>
              <w:rPr>
                <w:b/>
                <w:spacing w:val="-1"/>
                <w:sz w:val="19"/>
              </w:rPr>
              <w:t xml:space="preserve"> </w:t>
            </w:r>
            <w:r>
              <w:rPr>
                <w:b/>
                <w:sz w:val="19"/>
              </w:rPr>
              <w:t>viso</w:t>
            </w:r>
            <w:r>
              <w:rPr>
                <w:b/>
                <w:spacing w:val="50"/>
                <w:sz w:val="19"/>
              </w:rPr>
              <w:t xml:space="preserve"> </w:t>
            </w:r>
            <w:r>
              <w:rPr>
                <w:b/>
                <w:spacing w:val="-2"/>
                <w:sz w:val="19"/>
              </w:rPr>
              <w:t>atid</w:t>
            </w:r>
            <w:r>
              <w:rPr>
                <w:rFonts w:ascii="Lucida Sans Unicode" w:hAnsi="Lucida Sans Unicode"/>
                <w:spacing w:val="-2"/>
                <w:sz w:val="19"/>
              </w:rPr>
              <w:t>ė</w:t>
            </w:r>
            <w:r>
              <w:rPr>
                <w:b/>
                <w:spacing w:val="-2"/>
                <w:sz w:val="19"/>
              </w:rPr>
              <w:t>jini</w:t>
            </w:r>
            <w:r>
              <w:rPr>
                <w:rFonts w:ascii="Lucida Sans Unicode" w:hAnsi="Lucida Sans Unicode"/>
                <w:spacing w:val="-2"/>
                <w:sz w:val="19"/>
              </w:rPr>
              <w:t>ų</w:t>
            </w:r>
          </w:p>
        </w:tc>
        <w:tc>
          <w:tcPr>
            <w:tcW w:w="1961" w:type="dxa"/>
            <w:tcBorders>
              <w:top w:val="single" w:sz="6" w:space="0" w:color="000000"/>
              <w:left w:val="single" w:sz="6" w:space="0" w:color="000000"/>
              <w:right w:val="single" w:sz="6" w:space="0" w:color="000000"/>
            </w:tcBorders>
          </w:tcPr>
          <w:p w14:paraId="6F4B11B0" w14:textId="77777777" w:rsidR="00F5412A" w:rsidRDefault="00F5412A">
            <w:pPr>
              <w:pStyle w:val="TableParagraph"/>
              <w:rPr>
                <w:sz w:val="14"/>
              </w:rPr>
            </w:pPr>
          </w:p>
        </w:tc>
        <w:tc>
          <w:tcPr>
            <w:tcW w:w="1960" w:type="dxa"/>
            <w:tcBorders>
              <w:top w:val="single" w:sz="6" w:space="0" w:color="000000"/>
              <w:left w:val="single" w:sz="6" w:space="0" w:color="000000"/>
            </w:tcBorders>
          </w:tcPr>
          <w:p w14:paraId="2DF28C64" w14:textId="77777777" w:rsidR="00F5412A" w:rsidRDefault="00F8157D">
            <w:pPr>
              <w:pStyle w:val="TableParagraph"/>
              <w:spacing w:line="184" w:lineRule="exact"/>
              <w:ind w:right="104"/>
              <w:jc w:val="right"/>
              <w:rPr>
                <w:b/>
                <w:sz w:val="19"/>
              </w:rPr>
            </w:pPr>
            <w:r>
              <w:rPr>
                <w:b/>
                <w:spacing w:val="-2"/>
                <w:sz w:val="19"/>
              </w:rPr>
              <w:t>1.461,01</w:t>
            </w:r>
          </w:p>
        </w:tc>
        <w:tc>
          <w:tcPr>
            <w:tcW w:w="1960" w:type="dxa"/>
            <w:tcBorders>
              <w:top w:val="single" w:sz="6" w:space="0" w:color="000000"/>
              <w:right w:val="single" w:sz="6" w:space="0" w:color="000000"/>
            </w:tcBorders>
          </w:tcPr>
          <w:p w14:paraId="4D00B11E" w14:textId="77777777" w:rsidR="00F5412A" w:rsidRDefault="00F5412A">
            <w:pPr>
              <w:pStyle w:val="TableParagraph"/>
              <w:rPr>
                <w:sz w:val="14"/>
              </w:rPr>
            </w:pPr>
          </w:p>
        </w:tc>
        <w:tc>
          <w:tcPr>
            <w:tcW w:w="1961" w:type="dxa"/>
            <w:tcBorders>
              <w:top w:val="single" w:sz="6" w:space="0" w:color="000000"/>
              <w:left w:val="single" w:sz="6" w:space="0" w:color="000000"/>
              <w:right w:val="single" w:sz="6" w:space="0" w:color="000000"/>
            </w:tcBorders>
          </w:tcPr>
          <w:p w14:paraId="2E97AF1B" w14:textId="77777777" w:rsidR="00F5412A" w:rsidRDefault="00F5412A">
            <w:pPr>
              <w:pStyle w:val="TableParagraph"/>
              <w:rPr>
                <w:sz w:val="14"/>
              </w:rPr>
            </w:pPr>
          </w:p>
        </w:tc>
      </w:tr>
    </w:tbl>
    <w:p w14:paraId="11A6EB9B" w14:textId="77777777" w:rsidR="00F5412A" w:rsidRDefault="00F8157D">
      <w:pPr>
        <w:spacing w:before="52"/>
        <w:ind w:left="198"/>
        <w:rPr>
          <w:sz w:val="19"/>
        </w:rPr>
      </w:pPr>
      <w:r>
        <w:rPr>
          <w:sz w:val="19"/>
        </w:rPr>
        <w:t>*</w:t>
      </w:r>
      <w:r>
        <w:rPr>
          <w:spacing w:val="-6"/>
          <w:sz w:val="19"/>
        </w:rPr>
        <w:t xml:space="preserve"> </w:t>
      </w:r>
      <w:r>
        <w:rPr>
          <w:sz w:val="19"/>
        </w:rPr>
        <w:t>Reikšmingos</w:t>
      </w:r>
      <w:r>
        <w:rPr>
          <w:spacing w:val="-4"/>
          <w:sz w:val="19"/>
        </w:rPr>
        <w:t xml:space="preserve"> </w:t>
      </w:r>
      <w:r>
        <w:rPr>
          <w:sz w:val="19"/>
        </w:rPr>
        <w:t>sumos</w:t>
      </w:r>
      <w:r>
        <w:rPr>
          <w:spacing w:val="-4"/>
          <w:sz w:val="19"/>
        </w:rPr>
        <w:t xml:space="preserve"> </w:t>
      </w:r>
      <w:r>
        <w:rPr>
          <w:sz w:val="19"/>
        </w:rPr>
        <w:t>detalizuojamos</w:t>
      </w:r>
      <w:r>
        <w:rPr>
          <w:spacing w:val="-4"/>
          <w:sz w:val="19"/>
        </w:rPr>
        <w:t xml:space="preserve"> </w:t>
      </w:r>
      <w:r>
        <w:rPr>
          <w:sz w:val="19"/>
        </w:rPr>
        <w:t>aiškinamojo</w:t>
      </w:r>
      <w:r>
        <w:rPr>
          <w:spacing w:val="-6"/>
          <w:sz w:val="19"/>
        </w:rPr>
        <w:t xml:space="preserve"> </w:t>
      </w:r>
      <w:r>
        <w:rPr>
          <w:sz w:val="19"/>
        </w:rPr>
        <w:t>rašto</w:t>
      </w:r>
      <w:r>
        <w:rPr>
          <w:spacing w:val="-5"/>
          <w:sz w:val="19"/>
        </w:rPr>
        <w:t xml:space="preserve"> </w:t>
      </w:r>
      <w:r>
        <w:rPr>
          <w:spacing w:val="-2"/>
          <w:sz w:val="19"/>
        </w:rPr>
        <w:t>tekste.</w:t>
      </w:r>
    </w:p>
    <w:p w14:paraId="4BA949A3" w14:textId="77777777" w:rsidR="00F5412A" w:rsidRDefault="00F5412A">
      <w:pPr>
        <w:rPr>
          <w:sz w:val="19"/>
        </w:rPr>
        <w:sectPr w:rsidR="00F5412A">
          <w:headerReference w:type="default" r:id="rId173"/>
          <w:footerReference w:type="default" r:id="rId174"/>
          <w:pgSz w:w="16840" w:h="11900" w:orient="landscape"/>
          <w:pgMar w:top="2900" w:right="1133" w:bottom="820" w:left="992" w:header="2003" w:footer="637" w:gutter="0"/>
          <w:cols w:space="1296"/>
        </w:sectPr>
      </w:pPr>
    </w:p>
    <w:p w14:paraId="387AD220" w14:textId="77777777" w:rsidR="00F5412A" w:rsidRDefault="00F5412A">
      <w:pPr>
        <w:pStyle w:val="Pagrindinistekstas"/>
        <w:rPr>
          <w:sz w:val="19"/>
        </w:rPr>
      </w:pPr>
    </w:p>
    <w:p w14:paraId="5ADBDC48" w14:textId="77777777" w:rsidR="00F5412A" w:rsidRDefault="00F5412A">
      <w:pPr>
        <w:pStyle w:val="Pagrindinistekstas"/>
        <w:spacing w:before="13"/>
        <w:rPr>
          <w:sz w:val="19"/>
        </w:rPr>
      </w:pPr>
    </w:p>
    <w:p w14:paraId="3F9E9B03" w14:textId="77777777" w:rsidR="00F5412A" w:rsidRDefault="00F8157D">
      <w:pPr>
        <w:tabs>
          <w:tab w:val="left" w:pos="10904"/>
        </w:tabs>
        <w:spacing w:line="242" w:lineRule="auto"/>
        <w:ind w:left="10429" w:right="2785" w:firstLine="475"/>
        <w:rPr>
          <w:sz w:val="19"/>
        </w:rPr>
      </w:pPr>
      <w:r>
        <w:rPr>
          <w:spacing w:val="-2"/>
          <w:sz w:val="19"/>
        </w:rPr>
        <w:t>Patvirtinta</w:t>
      </w:r>
      <w:r>
        <w:rPr>
          <w:spacing w:val="40"/>
          <w:sz w:val="19"/>
        </w:rPr>
        <w:t xml:space="preserve"> </w:t>
      </w:r>
      <w:r>
        <w:rPr>
          <w:spacing w:val="-4"/>
          <w:sz w:val="19"/>
        </w:rPr>
        <w:t>ID:</w:t>
      </w:r>
      <w:r>
        <w:rPr>
          <w:sz w:val="19"/>
        </w:rPr>
        <w:tab/>
      </w:r>
      <w:r>
        <w:rPr>
          <w:spacing w:val="-2"/>
          <w:sz w:val="19"/>
        </w:rPr>
        <w:t>-2147356609</w:t>
      </w:r>
    </w:p>
    <w:p w14:paraId="42AD884C" w14:textId="77777777" w:rsidR="00F5412A" w:rsidRDefault="00F8157D">
      <w:pPr>
        <w:tabs>
          <w:tab w:val="left" w:pos="10904"/>
        </w:tabs>
        <w:spacing w:before="3"/>
        <w:ind w:left="10326"/>
        <w:rPr>
          <w:sz w:val="19"/>
        </w:rPr>
      </w:pPr>
      <w:r>
        <w:rPr>
          <w:spacing w:val="-4"/>
          <w:sz w:val="19"/>
        </w:rPr>
        <w:t>D/L:</w:t>
      </w:r>
      <w:r>
        <w:rPr>
          <w:sz w:val="19"/>
        </w:rPr>
        <w:tab/>
        <w:t>2025-02-26</w:t>
      </w:r>
      <w:r>
        <w:rPr>
          <w:spacing w:val="-4"/>
          <w:sz w:val="19"/>
        </w:rPr>
        <w:t xml:space="preserve"> </w:t>
      </w:r>
      <w:r>
        <w:rPr>
          <w:spacing w:val="-2"/>
          <w:sz w:val="19"/>
        </w:rPr>
        <w:t>10:44:28</w:t>
      </w:r>
    </w:p>
    <w:p w14:paraId="1652AD05" w14:textId="77777777" w:rsidR="00F5412A" w:rsidRDefault="00F8157D">
      <w:pPr>
        <w:tabs>
          <w:tab w:val="left" w:pos="896"/>
        </w:tabs>
        <w:spacing w:before="216"/>
        <w:ind w:left="169"/>
        <w:rPr>
          <w:b/>
          <w:sz w:val="19"/>
        </w:rPr>
      </w:pPr>
      <w:r>
        <w:rPr>
          <w:b/>
          <w:spacing w:val="-5"/>
          <w:sz w:val="19"/>
        </w:rPr>
        <w:t>P15</w:t>
      </w:r>
      <w:r>
        <w:rPr>
          <w:b/>
          <w:sz w:val="19"/>
        </w:rPr>
        <w:tab/>
      </w:r>
      <w:r>
        <w:rPr>
          <w:b/>
          <w:spacing w:val="-2"/>
          <w:sz w:val="19"/>
        </w:rPr>
        <w:t>Atid</w:t>
      </w:r>
      <w:r>
        <w:rPr>
          <w:rFonts w:ascii="Lucida Sans Unicode" w:hAnsi="Lucida Sans Unicode"/>
          <w:spacing w:val="-2"/>
          <w:sz w:val="19"/>
        </w:rPr>
        <w:t>ė</w:t>
      </w:r>
      <w:r>
        <w:rPr>
          <w:b/>
          <w:spacing w:val="-2"/>
          <w:sz w:val="19"/>
        </w:rPr>
        <w:t>jiniai</w:t>
      </w:r>
    </w:p>
    <w:p w14:paraId="7CC45162" w14:textId="77777777" w:rsidR="00F5412A" w:rsidRDefault="00F5412A">
      <w:pPr>
        <w:pStyle w:val="Pagrindinistekstas"/>
        <w:rPr>
          <w:b/>
          <w:sz w:val="20"/>
        </w:rPr>
      </w:pPr>
    </w:p>
    <w:p w14:paraId="12732220" w14:textId="77777777" w:rsidR="00F5412A" w:rsidRDefault="00F5412A">
      <w:pPr>
        <w:pStyle w:val="Pagrindinistekstas"/>
        <w:spacing w:before="186"/>
        <w:rPr>
          <w:b/>
          <w:sz w:val="20"/>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3"/>
        <w:gridCol w:w="5919"/>
        <w:gridCol w:w="1954"/>
        <w:gridCol w:w="2064"/>
        <w:gridCol w:w="1960"/>
      </w:tblGrid>
      <w:tr w:rsidR="00F5412A" w14:paraId="3C0F8E32" w14:textId="77777777">
        <w:trPr>
          <w:trHeight w:val="1154"/>
        </w:trPr>
        <w:tc>
          <w:tcPr>
            <w:tcW w:w="713" w:type="dxa"/>
            <w:tcBorders>
              <w:left w:val="single" w:sz="6" w:space="0" w:color="000000"/>
              <w:bottom w:val="single" w:sz="6" w:space="0" w:color="000000"/>
              <w:right w:val="single" w:sz="6" w:space="0" w:color="000000"/>
            </w:tcBorders>
          </w:tcPr>
          <w:p w14:paraId="65F0F379" w14:textId="77777777" w:rsidR="00F5412A" w:rsidRDefault="00F5412A">
            <w:pPr>
              <w:pStyle w:val="TableParagraph"/>
              <w:spacing w:before="118"/>
              <w:rPr>
                <w:b/>
                <w:sz w:val="19"/>
              </w:rPr>
            </w:pPr>
          </w:p>
          <w:p w14:paraId="67B95E98" w14:textId="77777777" w:rsidR="00F5412A" w:rsidRDefault="00F8157D">
            <w:pPr>
              <w:pStyle w:val="TableParagraph"/>
              <w:spacing w:line="261" w:lineRule="auto"/>
              <w:ind w:left="231" w:hanging="15"/>
              <w:rPr>
                <w:b/>
                <w:sz w:val="19"/>
              </w:rPr>
            </w:pPr>
            <w:r>
              <w:rPr>
                <w:b/>
                <w:spacing w:val="-4"/>
                <w:sz w:val="19"/>
              </w:rPr>
              <w:t xml:space="preserve">Eil. </w:t>
            </w:r>
            <w:r>
              <w:rPr>
                <w:b/>
                <w:spacing w:val="-5"/>
                <w:sz w:val="19"/>
              </w:rPr>
              <w:t>Nr.</w:t>
            </w:r>
          </w:p>
        </w:tc>
        <w:tc>
          <w:tcPr>
            <w:tcW w:w="5919" w:type="dxa"/>
            <w:tcBorders>
              <w:left w:val="single" w:sz="6" w:space="0" w:color="000000"/>
              <w:bottom w:val="single" w:sz="6" w:space="0" w:color="000000"/>
              <w:right w:val="single" w:sz="12" w:space="0" w:color="000000"/>
            </w:tcBorders>
          </w:tcPr>
          <w:p w14:paraId="4D6ECDCD" w14:textId="77777777" w:rsidR="00F5412A" w:rsidRDefault="00F5412A">
            <w:pPr>
              <w:pStyle w:val="TableParagraph"/>
              <w:spacing w:before="205"/>
              <w:rPr>
                <w:b/>
                <w:sz w:val="19"/>
              </w:rPr>
            </w:pPr>
          </w:p>
          <w:p w14:paraId="2EDA107C" w14:textId="77777777" w:rsidR="00F5412A" w:rsidRDefault="00F8157D">
            <w:pPr>
              <w:pStyle w:val="TableParagraph"/>
              <w:ind w:left="38" w:right="19"/>
              <w:jc w:val="center"/>
              <w:rPr>
                <w:b/>
                <w:sz w:val="19"/>
              </w:rPr>
            </w:pPr>
            <w:r>
              <w:rPr>
                <w:b/>
                <w:spacing w:val="-5"/>
                <w:sz w:val="19"/>
              </w:rPr>
              <w:t>Atid</w:t>
            </w:r>
            <w:r>
              <w:rPr>
                <w:rFonts w:ascii="Lucida Sans Unicode" w:hAnsi="Lucida Sans Unicode"/>
                <w:spacing w:val="-5"/>
                <w:sz w:val="19"/>
              </w:rPr>
              <w:t>ė</w:t>
            </w:r>
            <w:r>
              <w:rPr>
                <w:b/>
                <w:spacing w:val="-5"/>
                <w:sz w:val="19"/>
              </w:rPr>
              <w:t>jini</w:t>
            </w:r>
            <w:r>
              <w:rPr>
                <w:rFonts w:ascii="Lucida Sans Unicode" w:hAnsi="Lucida Sans Unicode"/>
                <w:spacing w:val="-5"/>
                <w:sz w:val="19"/>
              </w:rPr>
              <w:t>ų</w:t>
            </w:r>
            <w:r>
              <w:rPr>
                <w:rFonts w:ascii="Lucida Sans Unicode" w:hAnsi="Lucida Sans Unicode"/>
                <w:spacing w:val="2"/>
                <w:sz w:val="19"/>
              </w:rPr>
              <w:t xml:space="preserve"> </w:t>
            </w:r>
            <w:r>
              <w:rPr>
                <w:b/>
                <w:spacing w:val="-2"/>
                <w:sz w:val="19"/>
              </w:rPr>
              <w:t>paskirtis</w:t>
            </w:r>
          </w:p>
        </w:tc>
        <w:tc>
          <w:tcPr>
            <w:tcW w:w="1954" w:type="dxa"/>
            <w:tcBorders>
              <w:left w:val="single" w:sz="12" w:space="0" w:color="000000"/>
              <w:bottom w:val="single" w:sz="6" w:space="0" w:color="000000"/>
              <w:right w:val="single" w:sz="6" w:space="0" w:color="000000"/>
            </w:tcBorders>
          </w:tcPr>
          <w:p w14:paraId="7EB724CF" w14:textId="77777777" w:rsidR="00F5412A" w:rsidRDefault="00F5412A">
            <w:pPr>
              <w:pStyle w:val="TableParagraph"/>
              <w:spacing w:before="106"/>
              <w:rPr>
                <w:b/>
                <w:sz w:val="19"/>
              </w:rPr>
            </w:pPr>
          </w:p>
          <w:p w14:paraId="530C0924" w14:textId="77777777" w:rsidR="00F5412A" w:rsidRDefault="00F8157D">
            <w:pPr>
              <w:pStyle w:val="TableParagraph"/>
              <w:spacing w:line="218" w:lineRule="auto"/>
              <w:ind w:left="765" w:right="93" w:hanging="653"/>
              <w:rPr>
                <w:b/>
                <w:sz w:val="19"/>
              </w:rPr>
            </w:pPr>
            <w:r>
              <w:rPr>
                <w:b/>
                <w:spacing w:val="-2"/>
                <w:sz w:val="19"/>
              </w:rPr>
              <w:t>Panaikinta</w:t>
            </w:r>
            <w:r>
              <w:rPr>
                <w:b/>
                <w:spacing w:val="-10"/>
                <w:sz w:val="19"/>
              </w:rPr>
              <w:t xml:space="preserve"> </w:t>
            </w:r>
            <w:r>
              <w:rPr>
                <w:b/>
                <w:spacing w:val="-2"/>
                <w:sz w:val="19"/>
              </w:rPr>
              <w:t>atid</w:t>
            </w:r>
            <w:r>
              <w:rPr>
                <w:rFonts w:ascii="Lucida Sans Unicode" w:hAnsi="Lucida Sans Unicode"/>
                <w:spacing w:val="-2"/>
                <w:sz w:val="19"/>
              </w:rPr>
              <w:t>ė</w:t>
            </w:r>
            <w:r>
              <w:rPr>
                <w:b/>
                <w:spacing w:val="-2"/>
                <w:sz w:val="19"/>
              </w:rPr>
              <w:t>jini</w:t>
            </w:r>
            <w:r>
              <w:rPr>
                <w:rFonts w:ascii="Lucida Sans Unicode" w:hAnsi="Lucida Sans Unicode"/>
                <w:spacing w:val="-2"/>
                <w:sz w:val="19"/>
              </w:rPr>
              <w:t xml:space="preserve">ų </w:t>
            </w:r>
            <w:r>
              <w:rPr>
                <w:b/>
                <w:spacing w:val="-4"/>
                <w:sz w:val="19"/>
              </w:rPr>
              <w:t>suma</w:t>
            </w:r>
          </w:p>
        </w:tc>
        <w:tc>
          <w:tcPr>
            <w:tcW w:w="2064" w:type="dxa"/>
            <w:tcBorders>
              <w:left w:val="single" w:sz="6" w:space="0" w:color="000000"/>
              <w:bottom w:val="single" w:sz="6" w:space="0" w:color="000000"/>
              <w:right w:val="single" w:sz="6" w:space="0" w:color="000000"/>
            </w:tcBorders>
          </w:tcPr>
          <w:p w14:paraId="0FC7924F" w14:textId="77777777" w:rsidR="00F5412A" w:rsidRDefault="00F5412A">
            <w:pPr>
              <w:pStyle w:val="TableParagraph"/>
              <w:spacing w:before="205"/>
              <w:rPr>
                <w:b/>
                <w:sz w:val="19"/>
              </w:rPr>
            </w:pPr>
          </w:p>
          <w:p w14:paraId="76448736" w14:textId="77777777" w:rsidR="00F5412A" w:rsidRDefault="00F8157D">
            <w:pPr>
              <w:pStyle w:val="TableParagraph"/>
              <w:ind w:left="32"/>
              <w:jc w:val="center"/>
              <w:rPr>
                <w:b/>
                <w:sz w:val="19"/>
              </w:rPr>
            </w:pPr>
            <w:r>
              <w:rPr>
                <w:b/>
                <w:sz w:val="19"/>
              </w:rPr>
              <w:t>Kiti</w:t>
            </w:r>
            <w:r>
              <w:rPr>
                <w:b/>
                <w:spacing w:val="-1"/>
                <w:sz w:val="19"/>
              </w:rPr>
              <w:t xml:space="preserve"> </w:t>
            </w:r>
            <w:r>
              <w:rPr>
                <w:b/>
                <w:spacing w:val="-2"/>
                <w:sz w:val="19"/>
              </w:rPr>
              <w:t>poky</w:t>
            </w:r>
            <w:r>
              <w:rPr>
                <w:rFonts w:ascii="Lucida Sans Unicode" w:hAnsi="Lucida Sans Unicode"/>
                <w:spacing w:val="-2"/>
                <w:sz w:val="19"/>
              </w:rPr>
              <w:t>č</w:t>
            </w:r>
            <w:r>
              <w:rPr>
                <w:b/>
                <w:spacing w:val="-2"/>
                <w:sz w:val="19"/>
              </w:rPr>
              <w:t>iai</w:t>
            </w:r>
          </w:p>
        </w:tc>
        <w:tc>
          <w:tcPr>
            <w:tcW w:w="1960" w:type="dxa"/>
            <w:tcBorders>
              <w:left w:val="single" w:sz="6" w:space="0" w:color="000000"/>
              <w:bottom w:val="single" w:sz="6" w:space="0" w:color="000000"/>
            </w:tcBorders>
          </w:tcPr>
          <w:p w14:paraId="3E040A65" w14:textId="77777777" w:rsidR="00F5412A" w:rsidRDefault="00F8157D">
            <w:pPr>
              <w:pStyle w:val="TableParagraph"/>
              <w:spacing w:before="188" w:line="237" w:lineRule="auto"/>
              <w:ind w:left="110" w:right="81" w:hanging="60"/>
              <w:jc w:val="center"/>
              <w:rPr>
                <w:b/>
                <w:sz w:val="19"/>
              </w:rPr>
            </w:pPr>
            <w:r>
              <w:rPr>
                <w:b/>
                <w:sz w:val="19"/>
              </w:rPr>
              <w:t>Atid</w:t>
            </w:r>
            <w:r>
              <w:rPr>
                <w:rFonts w:ascii="Lucida Sans Unicode" w:hAnsi="Lucida Sans Unicode"/>
                <w:sz w:val="19"/>
              </w:rPr>
              <w:t>ė</w:t>
            </w:r>
            <w:r>
              <w:rPr>
                <w:b/>
                <w:sz w:val="19"/>
              </w:rPr>
              <w:t>jini</w:t>
            </w:r>
            <w:r>
              <w:rPr>
                <w:rFonts w:ascii="Lucida Sans Unicode" w:hAnsi="Lucida Sans Unicode"/>
                <w:sz w:val="19"/>
              </w:rPr>
              <w:t>ų</w:t>
            </w:r>
            <w:r>
              <w:rPr>
                <w:rFonts w:ascii="Lucida Sans Unicode" w:hAnsi="Lucida Sans Unicode"/>
                <w:spacing w:val="-7"/>
                <w:sz w:val="19"/>
              </w:rPr>
              <w:t xml:space="preserve"> </w:t>
            </w:r>
            <w:r>
              <w:rPr>
                <w:b/>
                <w:sz w:val="19"/>
              </w:rPr>
              <w:t>vert</w:t>
            </w:r>
            <w:r>
              <w:rPr>
                <w:rFonts w:ascii="Lucida Sans Unicode" w:hAnsi="Lucida Sans Unicode"/>
                <w:sz w:val="19"/>
              </w:rPr>
              <w:t xml:space="preserve">ė </w:t>
            </w:r>
            <w:r>
              <w:rPr>
                <w:b/>
                <w:spacing w:val="-2"/>
                <w:sz w:val="19"/>
              </w:rPr>
              <w:t xml:space="preserve">ataskaitinio </w:t>
            </w:r>
            <w:r>
              <w:rPr>
                <w:b/>
                <w:sz w:val="19"/>
              </w:rPr>
              <w:t>laikotarpio</w:t>
            </w:r>
            <w:r>
              <w:rPr>
                <w:b/>
                <w:spacing w:val="-12"/>
                <w:sz w:val="19"/>
              </w:rPr>
              <w:t xml:space="preserve"> </w:t>
            </w:r>
            <w:r>
              <w:rPr>
                <w:b/>
                <w:sz w:val="19"/>
              </w:rPr>
              <w:t>pabaigoje</w:t>
            </w:r>
          </w:p>
        </w:tc>
      </w:tr>
      <w:tr w:rsidR="00F5412A" w14:paraId="272741BA"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3BCEF546" w14:textId="77777777" w:rsidR="00F5412A" w:rsidRDefault="00F8157D">
            <w:pPr>
              <w:pStyle w:val="TableParagraph"/>
              <w:spacing w:line="188" w:lineRule="exact"/>
              <w:ind w:left="38"/>
              <w:jc w:val="center"/>
              <w:rPr>
                <w:b/>
                <w:sz w:val="19"/>
              </w:rPr>
            </w:pPr>
            <w:r>
              <w:rPr>
                <w:b/>
                <w:spacing w:val="-10"/>
                <w:sz w:val="19"/>
              </w:rPr>
              <w:t>1</w:t>
            </w:r>
          </w:p>
        </w:tc>
        <w:tc>
          <w:tcPr>
            <w:tcW w:w="5919" w:type="dxa"/>
            <w:tcBorders>
              <w:top w:val="single" w:sz="6" w:space="0" w:color="000000"/>
              <w:left w:val="single" w:sz="6" w:space="0" w:color="000000"/>
              <w:bottom w:val="single" w:sz="6" w:space="0" w:color="000000"/>
              <w:right w:val="single" w:sz="12" w:space="0" w:color="000000"/>
            </w:tcBorders>
          </w:tcPr>
          <w:p w14:paraId="0DA4417E" w14:textId="77777777" w:rsidR="00F5412A" w:rsidRDefault="00F8157D">
            <w:pPr>
              <w:pStyle w:val="TableParagraph"/>
              <w:spacing w:line="188" w:lineRule="exact"/>
              <w:ind w:left="38"/>
              <w:jc w:val="center"/>
              <w:rPr>
                <w:b/>
                <w:sz w:val="19"/>
              </w:rPr>
            </w:pPr>
            <w:r>
              <w:rPr>
                <w:b/>
                <w:spacing w:val="-10"/>
                <w:sz w:val="19"/>
              </w:rPr>
              <w:t>2</w:t>
            </w:r>
          </w:p>
        </w:tc>
        <w:tc>
          <w:tcPr>
            <w:tcW w:w="1954" w:type="dxa"/>
            <w:tcBorders>
              <w:top w:val="single" w:sz="6" w:space="0" w:color="000000"/>
              <w:left w:val="single" w:sz="12" w:space="0" w:color="000000"/>
              <w:bottom w:val="single" w:sz="6" w:space="0" w:color="000000"/>
              <w:right w:val="single" w:sz="6" w:space="0" w:color="000000"/>
            </w:tcBorders>
          </w:tcPr>
          <w:p w14:paraId="7171480D" w14:textId="77777777" w:rsidR="00F5412A" w:rsidRDefault="00F8157D">
            <w:pPr>
              <w:pStyle w:val="TableParagraph"/>
              <w:spacing w:line="188" w:lineRule="exact"/>
              <w:ind w:left="22"/>
              <w:jc w:val="center"/>
              <w:rPr>
                <w:b/>
                <w:sz w:val="19"/>
              </w:rPr>
            </w:pPr>
            <w:r>
              <w:rPr>
                <w:b/>
                <w:spacing w:val="-10"/>
                <w:sz w:val="19"/>
              </w:rPr>
              <w:t>7</w:t>
            </w:r>
          </w:p>
        </w:tc>
        <w:tc>
          <w:tcPr>
            <w:tcW w:w="2064" w:type="dxa"/>
            <w:tcBorders>
              <w:top w:val="single" w:sz="6" w:space="0" w:color="000000"/>
              <w:left w:val="single" w:sz="6" w:space="0" w:color="000000"/>
              <w:bottom w:val="single" w:sz="6" w:space="0" w:color="000000"/>
              <w:right w:val="single" w:sz="6" w:space="0" w:color="000000"/>
            </w:tcBorders>
          </w:tcPr>
          <w:p w14:paraId="21E60D4A" w14:textId="77777777" w:rsidR="00F5412A" w:rsidRDefault="00F8157D">
            <w:pPr>
              <w:pStyle w:val="TableParagraph"/>
              <w:spacing w:line="188" w:lineRule="exact"/>
              <w:ind w:left="32" w:right="13"/>
              <w:jc w:val="center"/>
              <w:rPr>
                <w:b/>
                <w:sz w:val="19"/>
              </w:rPr>
            </w:pPr>
            <w:r>
              <w:rPr>
                <w:b/>
                <w:spacing w:val="-10"/>
                <w:sz w:val="19"/>
              </w:rPr>
              <w:t>8</w:t>
            </w:r>
          </w:p>
        </w:tc>
        <w:tc>
          <w:tcPr>
            <w:tcW w:w="1960" w:type="dxa"/>
            <w:tcBorders>
              <w:top w:val="single" w:sz="6" w:space="0" w:color="000000"/>
              <w:left w:val="single" w:sz="6" w:space="0" w:color="000000"/>
              <w:bottom w:val="single" w:sz="6" w:space="0" w:color="000000"/>
            </w:tcBorders>
          </w:tcPr>
          <w:p w14:paraId="11989F63" w14:textId="77777777" w:rsidR="00F5412A" w:rsidRDefault="00F8157D">
            <w:pPr>
              <w:pStyle w:val="TableParagraph"/>
              <w:spacing w:line="188" w:lineRule="exact"/>
              <w:ind w:left="61" w:right="22"/>
              <w:jc w:val="center"/>
              <w:rPr>
                <w:b/>
                <w:sz w:val="19"/>
              </w:rPr>
            </w:pPr>
            <w:r>
              <w:rPr>
                <w:b/>
                <w:spacing w:val="-10"/>
                <w:sz w:val="19"/>
              </w:rPr>
              <w:t>9</w:t>
            </w:r>
          </w:p>
        </w:tc>
      </w:tr>
      <w:tr w:rsidR="00F5412A" w14:paraId="6EE2F931"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28114F38" w14:textId="77777777" w:rsidR="00F5412A" w:rsidRDefault="00F8157D">
            <w:pPr>
              <w:pStyle w:val="TableParagraph"/>
              <w:spacing w:line="188" w:lineRule="exact"/>
              <w:ind w:left="39"/>
              <w:rPr>
                <w:sz w:val="19"/>
              </w:rPr>
            </w:pPr>
            <w:r>
              <w:rPr>
                <w:spacing w:val="-10"/>
                <w:sz w:val="19"/>
              </w:rPr>
              <w:t>1</w:t>
            </w:r>
          </w:p>
        </w:tc>
        <w:tc>
          <w:tcPr>
            <w:tcW w:w="5919" w:type="dxa"/>
            <w:tcBorders>
              <w:top w:val="single" w:sz="6" w:space="0" w:color="000000"/>
              <w:left w:val="single" w:sz="6" w:space="0" w:color="000000"/>
              <w:bottom w:val="single" w:sz="6" w:space="0" w:color="000000"/>
              <w:right w:val="single" w:sz="12" w:space="0" w:color="000000"/>
            </w:tcBorders>
          </w:tcPr>
          <w:p w14:paraId="3B18D83B" w14:textId="77777777" w:rsidR="00F5412A" w:rsidRDefault="00F8157D">
            <w:pPr>
              <w:pStyle w:val="TableParagraph"/>
              <w:spacing w:line="188" w:lineRule="exact"/>
              <w:ind w:left="39"/>
              <w:rPr>
                <w:sz w:val="19"/>
              </w:rPr>
            </w:pPr>
            <w:r>
              <w:rPr>
                <w:sz w:val="19"/>
              </w:rPr>
              <w:t>Kompensacijos</w:t>
            </w:r>
            <w:r>
              <w:rPr>
                <w:spacing w:val="-6"/>
                <w:sz w:val="19"/>
              </w:rPr>
              <w:t xml:space="preserve"> </w:t>
            </w:r>
            <w:r>
              <w:rPr>
                <w:spacing w:val="-2"/>
                <w:sz w:val="19"/>
              </w:rPr>
              <w:t>darbuotojams</w:t>
            </w:r>
          </w:p>
        </w:tc>
        <w:tc>
          <w:tcPr>
            <w:tcW w:w="1954" w:type="dxa"/>
            <w:tcBorders>
              <w:top w:val="single" w:sz="6" w:space="0" w:color="000000"/>
              <w:left w:val="single" w:sz="12" w:space="0" w:color="000000"/>
              <w:bottom w:val="single" w:sz="6" w:space="0" w:color="000000"/>
              <w:right w:val="single" w:sz="6" w:space="0" w:color="000000"/>
            </w:tcBorders>
          </w:tcPr>
          <w:p w14:paraId="432C34D0"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11F2E030"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2D8F5600" w14:textId="77777777" w:rsidR="00F5412A" w:rsidRDefault="00F5412A">
            <w:pPr>
              <w:pStyle w:val="TableParagraph"/>
              <w:rPr>
                <w:sz w:val="14"/>
              </w:rPr>
            </w:pPr>
          </w:p>
        </w:tc>
      </w:tr>
      <w:tr w:rsidR="00F5412A" w14:paraId="1C8BE497"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147EB9AD" w14:textId="77777777" w:rsidR="00F5412A" w:rsidRDefault="00F8157D">
            <w:pPr>
              <w:pStyle w:val="TableParagraph"/>
              <w:spacing w:line="188" w:lineRule="exact"/>
              <w:ind w:left="39"/>
              <w:rPr>
                <w:sz w:val="19"/>
              </w:rPr>
            </w:pPr>
            <w:r>
              <w:rPr>
                <w:spacing w:val="-10"/>
                <w:sz w:val="19"/>
              </w:rPr>
              <w:t>2</w:t>
            </w:r>
          </w:p>
        </w:tc>
        <w:tc>
          <w:tcPr>
            <w:tcW w:w="5919" w:type="dxa"/>
            <w:tcBorders>
              <w:top w:val="single" w:sz="6" w:space="0" w:color="000000"/>
              <w:left w:val="single" w:sz="6" w:space="0" w:color="000000"/>
              <w:bottom w:val="single" w:sz="6" w:space="0" w:color="000000"/>
              <w:right w:val="single" w:sz="12" w:space="0" w:color="000000"/>
            </w:tcBorders>
          </w:tcPr>
          <w:p w14:paraId="5CA5D27A" w14:textId="77777777" w:rsidR="00F5412A" w:rsidRDefault="00F8157D">
            <w:pPr>
              <w:pStyle w:val="TableParagraph"/>
              <w:spacing w:line="188" w:lineRule="exact"/>
              <w:ind w:left="39"/>
              <w:rPr>
                <w:sz w:val="19"/>
              </w:rPr>
            </w:pPr>
            <w:r>
              <w:rPr>
                <w:sz w:val="19"/>
              </w:rPr>
              <w:t>Žalos</w:t>
            </w:r>
            <w:r>
              <w:rPr>
                <w:spacing w:val="-4"/>
                <w:sz w:val="19"/>
              </w:rPr>
              <w:t xml:space="preserve"> </w:t>
            </w:r>
            <w:r>
              <w:rPr>
                <w:spacing w:val="-2"/>
                <w:sz w:val="19"/>
              </w:rPr>
              <w:t>atlyginimas</w:t>
            </w:r>
          </w:p>
        </w:tc>
        <w:tc>
          <w:tcPr>
            <w:tcW w:w="1954" w:type="dxa"/>
            <w:tcBorders>
              <w:top w:val="single" w:sz="6" w:space="0" w:color="000000"/>
              <w:left w:val="single" w:sz="12" w:space="0" w:color="000000"/>
              <w:bottom w:val="single" w:sz="6" w:space="0" w:color="000000"/>
              <w:right w:val="single" w:sz="6" w:space="0" w:color="000000"/>
            </w:tcBorders>
          </w:tcPr>
          <w:p w14:paraId="608867BD"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6C009A32"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6E285683" w14:textId="77777777" w:rsidR="00F5412A" w:rsidRDefault="00F5412A">
            <w:pPr>
              <w:pStyle w:val="TableParagraph"/>
              <w:rPr>
                <w:sz w:val="14"/>
              </w:rPr>
            </w:pPr>
          </w:p>
        </w:tc>
      </w:tr>
      <w:tr w:rsidR="00F5412A" w14:paraId="315E1FDD"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3DCD3837" w14:textId="77777777" w:rsidR="00F5412A" w:rsidRDefault="00F8157D">
            <w:pPr>
              <w:pStyle w:val="TableParagraph"/>
              <w:spacing w:line="188" w:lineRule="exact"/>
              <w:ind w:left="39"/>
              <w:rPr>
                <w:sz w:val="19"/>
              </w:rPr>
            </w:pPr>
            <w:r>
              <w:rPr>
                <w:spacing w:val="-10"/>
                <w:sz w:val="19"/>
              </w:rPr>
              <w:t>3</w:t>
            </w:r>
          </w:p>
        </w:tc>
        <w:tc>
          <w:tcPr>
            <w:tcW w:w="5919" w:type="dxa"/>
            <w:tcBorders>
              <w:top w:val="single" w:sz="6" w:space="0" w:color="000000"/>
              <w:left w:val="single" w:sz="6" w:space="0" w:color="000000"/>
              <w:bottom w:val="single" w:sz="6" w:space="0" w:color="000000"/>
              <w:right w:val="single" w:sz="12" w:space="0" w:color="000000"/>
            </w:tcBorders>
          </w:tcPr>
          <w:p w14:paraId="04F27B23" w14:textId="77777777" w:rsidR="00F5412A" w:rsidRDefault="00F8157D">
            <w:pPr>
              <w:pStyle w:val="TableParagraph"/>
              <w:spacing w:line="188" w:lineRule="exact"/>
              <w:ind w:left="39"/>
              <w:rPr>
                <w:sz w:val="19"/>
              </w:rPr>
            </w:pPr>
            <w:r>
              <w:rPr>
                <w:sz w:val="19"/>
              </w:rPr>
              <w:t>Aplinkos</w:t>
            </w:r>
            <w:r>
              <w:rPr>
                <w:spacing w:val="-6"/>
                <w:sz w:val="19"/>
              </w:rPr>
              <w:t xml:space="preserve"> </w:t>
            </w:r>
            <w:r>
              <w:rPr>
                <w:spacing w:val="-2"/>
                <w:sz w:val="19"/>
              </w:rPr>
              <w:t>tvarkymas</w:t>
            </w:r>
          </w:p>
        </w:tc>
        <w:tc>
          <w:tcPr>
            <w:tcW w:w="1954" w:type="dxa"/>
            <w:tcBorders>
              <w:top w:val="single" w:sz="6" w:space="0" w:color="000000"/>
              <w:left w:val="single" w:sz="12" w:space="0" w:color="000000"/>
              <w:bottom w:val="single" w:sz="6" w:space="0" w:color="000000"/>
              <w:right w:val="single" w:sz="6" w:space="0" w:color="000000"/>
            </w:tcBorders>
          </w:tcPr>
          <w:p w14:paraId="656AA96E"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47F2D83F"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4A5EC952" w14:textId="77777777" w:rsidR="00F5412A" w:rsidRDefault="00F5412A">
            <w:pPr>
              <w:pStyle w:val="TableParagraph"/>
              <w:rPr>
                <w:sz w:val="14"/>
              </w:rPr>
            </w:pPr>
          </w:p>
        </w:tc>
      </w:tr>
      <w:tr w:rsidR="00F5412A" w14:paraId="64A1FA54" w14:textId="77777777">
        <w:trPr>
          <w:trHeight w:val="204"/>
        </w:trPr>
        <w:tc>
          <w:tcPr>
            <w:tcW w:w="713" w:type="dxa"/>
            <w:tcBorders>
              <w:top w:val="single" w:sz="6" w:space="0" w:color="000000"/>
              <w:left w:val="single" w:sz="6" w:space="0" w:color="000000"/>
              <w:right w:val="single" w:sz="6" w:space="0" w:color="000000"/>
            </w:tcBorders>
          </w:tcPr>
          <w:p w14:paraId="02F9294C" w14:textId="77777777" w:rsidR="00F5412A" w:rsidRDefault="00F8157D">
            <w:pPr>
              <w:pStyle w:val="TableParagraph"/>
              <w:spacing w:line="184" w:lineRule="exact"/>
              <w:ind w:left="39"/>
              <w:rPr>
                <w:sz w:val="19"/>
              </w:rPr>
            </w:pPr>
            <w:r>
              <w:rPr>
                <w:spacing w:val="-10"/>
                <w:sz w:val="19"/>
              </w:rPr>
              <w:t>4</w:t>
            </w:r>
          </w:p>
        </w:tc>
        <w:tc>
          <w:tcPr>
            <w:tcW w:w="5919" w:type="dxa"/>
            <w:tcBorders>
              <w:top w:val="single" w:sz="6" w:space="0" w:color="000000"/>
              <w:left w:val="single" w:sz="6" w:space="0" w:color="000000"/>
              <w:right w:val="single" w:sz="12" w:space="0" w:color="000000"/>
            </w:tcBorders>
          </w:tcPr>
          <w:p w14:paraId="2BB1EB14" w14:textId="77777777" w:rsidR="00F5412A" w:rsidRDefault="00F8157D">
            <w:pPr>
              <w:pStyle w:val="TableParagraph"/>
              <w:spacing w:line="184" w:lineRule="exact"/>
              <w:ind w:left="39"/>
              <w:rPr>
                <w:sz w:val="19"/>
              </w:rPr>
            </w:pPr>
            <w:r>
              <w:rPr>
                <w:sz w:val="19"/>
              </w:rPr>
              <w:t xml:space="preserve">Turto </w:t>
            </w:r>
            <w:r>
              <w:rPr>
                <w:spacing w:val="-2"/>
                <w:sz w:val="19"/>
              </w:rPr>
              <w:t>likvidavimas</w:t>
            </w:r>
          </w:p>
        </w:tc>
        <w:tc>
          <w:tcPr>
            <w:tcW w:w="1954" w:type="dxa"/>
            <w:tcBorders>
              <w:top w:val="single" w:sz="6" w:space="0" w:color="000000"/>
              <w:left w:val="single" w:sz="12" w:space="0" w:color="000000"/>
              <w:right w:val="single" w:sz="6" w:space="0" w:color="000000"/>
            </w:tcBorders>
          </w:tcPr>
          <w:p w14:paraId="63942706" w14:textId="77777777" w:rsidR="00F5412A" w:rsidRDefault="00F5412A">
            <w:pPr>
              <w:pStyle w:val="TableParagraph"/>
              <w:rPr>
                <w:sz w:val="14"/>
              </w:rPr>
            </w:pPr>
          </w:p>
        </w:tc>
        <w:tc>
          <w:tcPr>
            <w:tcW w:w="2064" w:type="dxa"/>
            <w:tcBorders>
              <w:top w:val="single" w:sz="6" w:space="0" w:color="000000"/>
              <w:left w:val="single" w:sz="6" w:space="0" w:color="000000"/>
              <w:right w:val="single" w:sz="6" w:space="0" w:color="000000"/>
            </w:tcBorders>
          </w:tcPr>
          <w:p w14:paraId="45A9E9F8" w14:textId="77777777" w:rsidR="00F5412A" w:rsidRDefault="00F5412A">
            <w:pPr>
              <w:pStyle w:val="TableParagraph"/>
              <w:rPr>
                <w:sz w:val="14"/>
              </w:rPr>
            </w:pPr>
          </w:p>
        </w:tc>
        <w:tc>
          <w:tcPr>
            <w:tcW w:w="1960" w:type="dxa"/>
            <w:tcBorders>
              <w:top w:val="single" w:sz="6" w:space="0" w:color="000000"/>
              <w:left w:val="single" w:sz="6" w:space="0" w:color="000000"/>
            </w:tcBorders>
          </w:tcPr>
          <w:p w14:paraId="2281B24D" w14:textId="77777777" w:rsidR="00F5412A" w:rsidRDefault="00F5412A">
            <w:pPr>
              <w:pStyle w:val="TableParagraph"/>
              <w:rPr>
                <w:sz w:val="14"/>
              </w:rPr>
            </w:pPr>
          </w:p>
        </w:tc>
      </w:tr>
      <w:tr w:rsidR="00F5412A" w14:paraId="16DC3967" w14:textId="77777777">
        <w:trPr>
          <w:trHeight w:val="204"/>
        </w:trPr>
        <w:tc>
          <w:tcPr>
            <w:tcW w:w="713" w:type="dxa"/>
            <w:tcBorders>
              <w:left w:val="single" w:sz="6" w:space="0" w:color="000000"/>
              <w:bottom w:val="single" w:sz="6" w:space="0" w:color="000000"/>
              <w:right w:val="single" w:sz="6" w:space="0" w:color="000000"/>
            </w:tcBorders>
          </w:tcPr>
          <w:p w14:paraId="350D57DC" w14:textId="77777777" w:rsidR="00F5412A" w:rsidRDefault="00F8157D">
            <w:pPr>
              <w:pStyle w:val="TableParagraph"/>
              <w:spacing w:line="184" w:lineRule="exact"/>
              <w:ind w:left="39"/>
              <w:rPr>
                <w:sz w:val="19"/>
              </w:rPr>
            </w:pPr>
            <w:r>
              <w:rPr>
                <w:spacing w:val="-10"/>
                <w:sz w:val="19"/>
              </w:rPr>
              <w:t>5</w:t>
            </w:r>
          </w:p>
        </w:tc>
        <w:tc>
          <w:tcPr>
            <w:tcW w:w="5919" w:type="dxa"/>
            <w:tcBorders>
              <w:left w:val="single" w:sz="6" w:space="0" w:color="000000"/>
              <w:bottom w:val="single" w:sz="6" w:space="0" w:color="000000"/>
              <w:right w:val="single" w:sz="12" w:space="0" w:color="000000"/>
            </w:tcBorders>
          </w:tcPr>
          <w:p w14:paraId="5BF0699D" w14:textId="77777777" w:rsidR="00F5412A" w:rsidRDefault="00F8157D">
            <w:pPr>
              <w:pStyle w:val="TableParagraph"/>
              <w:spacing w:line="184" w:lineRule="exact"/>
              <w:ind w:left="39"/>
              <w:rPr>
                <w:sz w:val="19"/>
              </w:rPr>
            </w:pPr>
            <w:r>
              <w:rPr>
                <w:sz w:val="19"/>
              </w:rPr>
              <w:t>Restrukt</w:t>
            </w:r>
            <w:r>
              <w:rPr>
                <w:rFonts w:ascii="Lucida Sans Unicode" w:hAnsi="Lucida Sans Unicode"/>
                <w:sz w:val="19"/>
              </w:rPr>
              <w:t>ū</w:t>
            </w:r>
            <w:r>
              <w:rPr>
                <w:sz w:val="19"/>
              </w:rPr>
              <w:t>rizavimas</w:t>
            </w:r>
            <w:r>
              <w:rPr>
                <w:spacing w:val="-12"/>
                <w:sz w:val="19"/>
              </w:rPr>
              <w:t xml:space="preserve"> </w:t>
            </w:r>
            <w:r>
              <w:rPr>
                <w:sz w:val="19"/>
              </w:rPr>
              <w:t>/</w:t>
            </w:r>
            <w:r>
              <w:rPr>
                <w:spacing w:val="-12"/>
                <w:sz w:val="19"/>
              </w:rPr>
              <w:t xml:space="preserve"> </w:t>
            </w:r>
            <w:r>
              <w:rPr>
                <w:sz w:val="19"/>
              </w:rPr>
              <w:t>veiklos</w:t>
            </w:r>
            <w:r>
              <w:rPr>
                <w:spacing w:val="-12"/>
                <w:sz w:val="19"/>
              </w:rPr>
              <w:t xml:space="preserve"> </w:t>
            </w:r>
            <w:r>
              <w:rPr>
                <w:spacing w:val="-2"/>
                <w:sz w:val="19"/>
              </w:rPr>
              <w:t>nutraukimas</w:t>
            </w:r>
          </w:p>
        </w:tc>
        <w:tc>
          <w:tcPr>
            <w:tcW w:w="1954" w:type="dxa"/>
            <w:tcBorders>
              <w:left w:val="single" w:sz="12" w:space="0" w:color="000000"/>
              <w:bottom w:val="single" w:sz="6" w:space="0" w:color="000000"/>
              <w:right w:val="single" w:sz="6" w:space="0" w:color="000000"/>
            </w:tcBorders>
          </w:tcPr>
          <w:p w14:paraId="31108BF2" w14:textId="77777777" w:rsidR="00F5412A" w:rsidRDefault="00F5412A">
            <w:pPr>
              <w:pStyle w:val="TableParagraph"/>
              <w:rPr>
                <w:sz w:val="14"/>
              </w:rPr>
            </w:pPr>
          </w:p>
        </w:tc>
        <w:tc>
          <w:tcPr>
            <w:tcW w:w="2064" w:type="dxa"/>
            <w:tcBorders>
              <w:left w:val="single" w:sz="6" w:space="0" w:color="000000"/>
              <w:bottom w:val="single" w:sz="6" w:space="0" w:color="000000"/>
              <w:right w:val="single" w:sz="6" w:space="0" w:color="000000"/>
            </w:tcBorders>
          </w:tcPr>
          <w:p w14:paraId="62D58992" w14:textId="77777777" w:rsidR="00F5412A" w:rsidRDefault="00F5412A">
            <w:pPr>
              <w:pStyle w:val="TableParagraph"/>
              <w:rPr>
                <w:sz w:val="14"/>
              </w:rPr>
            </w:pPr>
          </w:p>
        </w:tc>
        <w:tc>
          <w:tcPr>
            <w:tcW w:w="1960" w:type="dxa"/>
            <w:tcBorders>
              <w:left w:val="single" w:sz="6" w:space="0" w:color="000000"/>
              <w:bottom w:val="single" w:sz="6" w:space="0" w:color="000000"/>
            </w:tcBorders>
          </w:tcPr>
          <w:p w14:paraId="350B8AE5" w14:textId="77777777" w:rsidR="00F5412A" w:rsidRDefault="00F5412A">
            <w:pPr>
              <w:pStyle w:val="TableParagraph"/>
              <w:rPr>
                <w:sz w:val="14"/>
              </w:rPr>
            </w:pPr>
          </w:p>
        </w:tc>
      </w:tr>
      <w:tr w:rsidR="00F5412A" w14:paraId="53D8658F"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1992DF77" w14:textId="77777777" w:rsidR="00F5412A" w:rsidRDefault="00F8157D">
            <w:pPr>
              <w:pStyle w:val="TableParagraph"/>
              <w:spacing w:line="188" w:lineRule="exact"/>
              <w:ind w:left="39"/>
              <w:rPr>
                <w:sz w:val="19"/>
              </w:rPr>
            </w:pPr>
            <w:r>
              <w:rPr>
                <w:spacing w:val="-10"/>
                <w:sz w:val="19"/>
              </w:rPr>
              <w:t>6</w:t>
            </w:r>
          </w:p>
        </w:tc>
        <w:tc>
          <w:tcPr>
            <w:tcW w:w="5919" w:type="dxa"/>
            <w:tcBorders>
              <w:top w:val="single" w:sz="6" w:space="0" w:color="000000"/>
              <w:left w:val="single" w:sz="6" w:space="0" w:color="000000"/>
              <w:bottom w:val="single" w:sz="6" w:space="0" w:color="000000"/>
              <w:right w:val="single" w:sz="12" w:space="0" w:color="000000"/>
            </w:tcBorders>
          </w:tcPr>
          <w:p w14:paraId="329390CD" w14:textId="77777777" w:rsidR="00F5412A" w:rsidRDefault="00F8157D">
            <w:pPr>
              <w:pStyle w:val="TableParagraph"/>
              <w:spacing w:line="188" w:lineRule="exact"/>
              <w:ind w:left="39"/>
              <w:rPr>
                <w:sz w:val="19"/>
              </w:rPr>
            </w:pPr>
            <w:r>
              <w:rPr>
                <w:spacing w:val="-4"/>
                <w:sz w:val="19"/>
              </w:rPr>
              <w:t>Garantij</w:t>
            </w:r>
            <w:r>
              <w:rPr>
                <w:rFonts w:ascii="Lucida Sans Unicode" w:hAnsi="Lucida Sans Unicode"/>
                <w:spacing w:val="-4"/>
                <w:sz w:val="19"/>
              </w:rPr>
              <w:t>ų</w:t>
            </w:r>
            <w:r>
              <w:rPr>
                <w:rFonts w:ascii="Lucida Sans Unicode" w:hAnsi="Lucida Sans Unicode"/>
                <w:spacing w:val="3"/>
                <w:sz w:val="19"/>
              </w:rPr>
              <w:t xml:space="preserve"> </w:t>
            </w:r>
            <w:r>
              <w:rPr>
                <w:rFonts w:ascii="Lucida Sans Unicode" w:hAnsi="Lucida Sans Unicode"/>
                <w:spacing w:val="-2"/>
                <w:sz w:val="19"/>
              </w:rPr>
              <w:t>į</w:t>
            </w:r>
            <w:r>
              <w:rPr>
                <w:spacing w:val="-2"/>
                <w:sz w:val="19"/>
              </w:rPr>
              <w:t>sipareigojimai</w:t>
            </w:r>
          </w:p>
        </w:tc>
        <w:tc>
          <w:tcPr>
            <w:tcW w:w="1954" w:type="dxa"/>
            <w:tcBorders>
              <w:top w:val="single" w:sz="6" w:space="0" w:color="000000"/>
              <w:left w:val="single" w:sz="12" w:space="0" w:color="000000"/>
              <w:bottom w:val="single" w:sz="6" w:space="0" w:color="000000"/>
              <w:right w:val="single" w:sz="6" w:space="0" w:color="000000"/>
            </w:tcBorders>
          </w:tcPr>
          <w:p w14:paraId="6226E7A1"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0990FF8E"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1AA8ABED" w14:textId="77777777" w:rsidR="00F5412A" w:rsidRDefault="00F5412A">
            <w:pPr>
              <w:pStyle w:val="TableParagraph"/>
              <w:rPr>
                <w:sz w:val="14"/>
              </w:rPr>
            </w:pPr>
          </w:p>
        </w:tc>
      </w:tr>
      <w:tr w:rsidR="00F5412A" w14:paraId="6B07F2A9"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2FBCFD36" w14:textId="77777777" w:rsidR="00F5412A" w:rsidRDefault="00F8157D">
            <w:pPr>
              <w:pStyle w:val="TableParagraph"/>
              <w:spacing w:line="188" w:lineRule="exact"/>
              <w:ind w:left="39"/>
              <w:rPr>
                <w:sz w:val="19"/>
              </w:rPr>
            </w:pPr>
            <w:r>
              <w:rPr>
                <w:spacing w:val="-10"/>
                <w:sz w:val="19"/>
              </w:rPr>
              <w:t>7</w:t>
            </w:r>
          </w:p>
        </w:tc>
        <w:tc>
          <w:tcPr>
            <w:tcW w:w="5919" w:type="dxa"/>
            <w:tcBorders>
              <w:top w:val="single" w:sz="6" w:space="0" w:color="000000"/>
              <w:left w:val="single" w:sz="6" w:space="0" w:color="000000"/>
              <w:bottom w:val="single" w:sz="6" w:space="0" w:color="000000"/>
              <w:right w:val="single" w:sz="12" w:space="0" w:color="000000"/>
            </w:tcBorders>
          </w:tcPr>
          <w:p w14:paraId="004AC76E" w14:textId="77777777" w:rsidR="00F5412A" w:rsidRDefault="00F8157D">
            <w:pPr>
              <w:pStyle w:val="TableParagraph"/>
              <w:spacing w:line="188" w:lineRule="exact"/>
              <w:ind w:left="39"/>
              <w:rPr>
                <w:sz w:val="19"/>
              </w:rPr>
            </w:pPr>
            <w:r>
              <w:rPr>
                <w:spacing w:val="-2"/>
                <w:sz w:val="19"/>
              </w:rPr>
              <w:t>Baudos</w:t>
            </w:r>
          </w:p>
        </w:tc>
        <w:tc>
          <w:tcPr>
            <w:tcW w:w="1954" w:type="dxa"/>
            <w:tcBorders>
              <w:top w:val="single" w:sz="6" w:space="0" w:color="000000"/>
              <w:left w:val="single" w:sz="12" w:space="0" w:color="000000"/>
              <w:bottom w:val="single" w:sz="6" w:space="0" w:color="000000"/>
              <w:right w:val="single" w:sz="6" w:space="0" w:color="000000"/>
            </w:tcBorders>
          </w:tcPr>
          <w:p w14:paraId="4FD16D06"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30506383"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170662C6" w14:textId="77777777" w:rsidR="00F5412A" w:rsidRDefault="00F5412A">
            <w:pPr>
              <w:pStyle w:val="TableParagraph"/>
              <w:rPr>
                <w:sz w:val="14"/>
              </w:rPr>
            </w:pPr>
          </w:p>
        </w:tc>
      </w:tr>
      <w:tr w:rsidR="00F5412A" w14:paraId="7E5259BF" w14:textId="77777777">
        <w:trPr>
          <w:trHeight w:val="460"/>
        </w:trPr>
        <w:tc>
          <w:tcPr>
            <w:tcW w:w="713" w:type="dxa"/>
            <w:tcBorders>
              <w:top w:val="single" w:sz="6" w:space="0" w:color="000000"/>
              <w:left w:val="single" w:sz="6" w:space="0" w:color="000000"/>
              <w:bottom w:val="single" w:sz="6" w:space="0" w:color="000000"/>
              <w:right w:val="single" w:sz="6" w:space="0" w:color="000000"/>
            </w:tcBorders>
          </w:tcPr>
          <w:p w14:paraId="2AF52818" w14:textId="77777777" w:rsidR="00F5412A" w:rsidRDefault="00F8157D">
            <w:pPr>
              <w:pStyle w:val="TableParagraph"/>
              <w:spacing w:before="110"/>
              <w:ind w:left="39"/>
              <w:rPr>
                <w:sz w:val="19"/>
              </w:rPr>
            </w:pPr>
            <w:r>
              <w:rPr>
                <w:spacing w:val="-10"/>
                <w:sz w:val="19"/>
              </w:rPr>
              <w:t>8</w:t>
            </w:r>
          </w:p>
        </w:tc>
        <w:tc>
          <w:tcPr>
            <w:tcW w:w="5919" w:type="dxa"/>
            <w:tcBorders>
              <w:top w:val="single" w:sz="6" w:space="0" w:color="000000"/>
              <w:left w:val="single" w:sz="6" w:space="0" w:color="000000"/>
              <w:bottom w:val="single" w:sz="6" w:space="0" w:color="000000"/>
              <w:right w:val="single" w:sz="12" w:space="0" w:color="000000"/>
            </w:tcBorders>
          </w:tcPr>
          <w:p w14:paraId="1A0FED5F" w14:textId="77777777" w:rsidR="00F5412A" w:rsidRDefault="00F8157D">
            <w:pPr>
              <w:pStyle w:val="TableParagraph"/>
              <w:spacing w:line="227" w:lineRule="exact"/>
              <w:ind w:left="39"/>
              <w:rPr>
                <w:rFonts w:ascii="Lucida Sans Unicode" w:hAnsi="Lucida Sans Unicode"/>
                <w:sz w:val="19"/>
              </w:rPr>
            </w:pPr>
            <w:r>
              <w:rPr>
                <w:spacing w:val="-2"/>
                <w:sz w:val="19"/>
              </w:rPr>
              <w:t>Kompensacij</w:t>
            </w:r>
            <w:r>
              <w:rPr>
                <w:rFonts w:ascii="Lucida Sans Unicode" w:hAnsi="Lucida Sans Unicode"/>
                <w:spacing w:val="-2"/>
                <w:sz w:val="19"/>
              </w:rPr>
              <w:t>ų</w:t>
            </w:r>
            <w:r>
              <w:rPr>
                <w:rFonts w:ascii="Lucida Sans Unicode" w:hAnsi="Lucida Sans Unicode"/>
                <w:spacing w:val="-14"/>
                <w:sz w:val="19"/>
              </w:rPr>
              <w:t xml:space="preserve"> </w:t>
            </w:r>
            <w:r>
              <w:rPr>
                <w:spacing w:val="-2"/>
                <w:sz w:val="19"/>
              </w:rPr>
              <w:t>už</w:t>
            </w:r>
            <w:r>
              <w:rPr>
                <w:spacing w:val="-4"/>
                <w:sz w:val="19"/>
              </w:rPr>
              <w:t xml:space="preserve"> </w:t>
            </w:r>
            <w:r>
              <w:rPr>
                <w:spacing w:val="-2"/>
                <w:sz w:val="19"/>
              </w:rPr>
              <w:t>valstyb</w:t>
            </w:r>
            <w:r>
              <w:rPr>
                <w:rFonts w:ascii="Lucida Sans Unicode" w:hAnsi="Lucida Sans Unicode"/>
                <w:spacing w:val="-2"/>
                <w:sz w:val="19"/>
              </w:rPr>
              <w:t>ė</w:t>
            </w:r>
            <w:r>
              <w:rPr>
                <w:spacing w:val="-2"/>
                <w:sz w:val="19"/>
              </w:rPr>
              <w:t>s išperkam</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nekilnojam</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turt</w:t>
            </w:r>
            <w:r>
              <w:rPr>
                <w:rFonts w:ascii="Lucida Sans Unicode" w:hAnsi="Lucida Sans Unicode"/>
                <w:spacing w:val="-2"/>
                <w:sz w:val="19"/>
              </w:rPr>
              <w:t>ą</w:t>
            </w:r>
            <w:r>
              <w:rPr>
                <w:rFonts w:ascii="Lucida Sans Unicode" w:hAnsi="Lucida Sans Unicode"/>
                <w:spacing w:val="-13"/>
                <w:sz w:val="19"/>
              </w:rPr>
              <w:t xml:space="preserve"> </w:t>
            </w:r>
            <w:r>
              <w:rPr>
                <w:spacing w:val="-2"/>
                <w:sz w:val="19"/>
              </w:rPr>
              <w:t>bei</w:t>
            </w:r>
            <w:r>
              <w:rPr>
                <w:spacing w:val="-3"/>
                <w:sz w:val="19"/>
              </w:rPr>
              <w:t xml:space="preserve"> </w:t>
            </w:r>
            <w:r>
              <w:rPr>
                <w:spacing w:val="-2"/>
                <w:sz w:val="19"/>
              </w:rPr>
              <w:t>LR</w:t>
            </w:r>
            <w:r>
              <w:rPr>
                <w:spacing w:val="-3"/>
                <w:sz w:val="19"/>
              </w:rPr>
              <w:t xml:space="preserve"> </w:t>
            </w:r>
            <w:r>
              <w:rPr>
                <w:spacing w:val="-2"/>
                <w:sz w:val="19"/>
              </w:rPr>
              <w:t>religini</w:t>
            </w:r>
            <w:r>
              <w:rPr>
                <w:rFonts w:ascii="Lucida Sans Unicode" w:hAnsi="Lucida Sans Unicode"/>
                <w:spacing w:val="-2"/>
                <w:sz w:val="19"/>
              </w:rPr>
              <w:t>ų</w:t>
            </w:r>
          </w:p>
          <w:p w14:paraId="70122861" w14:textId="77777777" w:rsidR="00F5412A" w:rsidRDefault="00F8157D">
            <w:pPr>
              <w:pStyle w:val="TableParagraph"/>
              <w:spacing w:line="214" w:lineRule="exact"/>
              <w:ind w:left="39"/>
              <w:rPr>
                <w:sz w:val="19"/>
              </w:rPr>
            </w:pPr>
            <w:r>
              <w:rPr>
                <w:spacing w:val="-4"/>
                <w:sz w:val="19"/>
              </w:rPr>
              <w:t>bendrij</w:t>
            </w:r>
            <w:r>
              <w:rPr>
                <w:rFonts w:ascii="Lucida Sans Unicode" w:hAnsi="Lucida Sans Unicode"/>
                <w:spacing w:val="-4"/>
                <w:sz w:val="19"/>
              </w:rPr>
              <w:t>ų</w:t>
            </w:r>
            <w:r>
              <w:rPr>
                <w:rFonts w:ascii="Lucida Sans Unicode" w:hAnsi="Lucida Sans Unicode"/>
                <w:spacing w:val="-3"/>
                <w:sz w:val="19"/>
              </w:rPr>
              <w:t xml:space="preserve"> </w:t>
            </w:r>
            <w:r>
              <w:rPr>
                <w:spacing w:val="-4"/>
                <w:sz w:val="19"/>
              </w:rPr>
              <w:t>teis</w:t>
            </w:r>
            <w:r>
              <w:rPr>
                <w:rFonts w:ascii="Lucida Sans Unicode" w:hAnsi="Lucida Sans Unicode"/>
                <w:spacing w:val="-4"/>
                <w:sz w:val="19"/>
              </w:rPr>
              <w:t>ė</w:t>
            </w:r>
            <w:r>
              <w:rPr>
                <w:spacing w:val="-4"/>
                <w:sz w:val="19"/>
              </w:rPr>
              <w:t>s</w:t>
            </w:r>
            <w:r>
              <w:rPr>
                <w:spacing w:val="10"/>
                <w:sz w:val="19"/>
              </w:rPr>
              <w:t xml:space="preserve"> </w:t>
            </w:r>
            <w:r>
              <w:rPr>
                <w:rFonts w:ascii="Lucida Sans Unicode" w:hAnsi="Lucida Sans Unicode"/>
                <w:spacing w:val="-4"/>
                <w:sz w:val="19"/>
              </w:rPr>
              <w:t>į</w:t>
            </w:r>
            <w:r>
              <w:rPr>
                <w:rFonts w:ascii="Lucida Sans Unicode" w:hAnsi="Lucida Sans Unicode"/>
                <w:spacing w:val="-2"/>
                <w:sz w:val="19"/>
              </w:rPr>
              <w:t xml:space="preserve"> </w:t>
            </w:r>
            <w:r>
              <w:rPr>
                <w:spacing w:val="-4"/>
                <w:sz w:val="19"/>
              </w:rPr>
              <w:t>išlikus</w:t>
            </w:r>
            <w:r>
              <w:rPr>
                <w:rFonts w:ascii="Lucida Sans Unicode" w:hAnsi="Lucida Sans Unicode"/>
                <w:spacing w:val="-4"/>
                <w:sz w:val="19"/>
              </w:rPr>
              <w:t>į</w:t>
            </w:r>
            <w:r>
              <w:rPr>
                <w:rFonts w:ascii="Lucida Sans Unicode" w:hAnsi="Lucida Sans Unicode"/>
                <w:spacing w:val="-2"/>
                <w:sz w:val="19"/>
              </w:rPr>
              <w:t xml:space="preserve"> </w:t>
            </w:r>
            <w:r>
              <w:rPr>
                <w:spacing w:val="-4"/>
                <w:sz w:val="19"/>
              </w:rPr>
              <w:t>nekilnojam</w:t>
            </w:r>
            <w:r>
              <w:rPr>
                <w:rFonts w:ascii="Lucida Sans Unicode" w:hAnsi="Lucida Sans Unicode"/>
                <w:spacing w:val="-4"/>
                <w:sz w:val="19"/>
              </w:rPr>
              <w:t>ą</w:t>
            </w:r>
            <w:r>
              <w:rPr>
                <w:rFonts w:ascii="Lucida Sans Unicode" w:hAnsi="Lucida Sans Unicode"/>
                <w:spacing w:val="-2"/>
                <w:sz w:val="19"/>
              </w:rPr>
              <w:t xml:space="preserve"> </w:t>
            </w:r>
            <w:r>
              <w:rPr>
                <w:spacing w:val="-4"/>
                <w:sz w:val="19"/>
              </w:rPr>
              <w:t>turt</w:t>
            </w:r>
            <w:r>
              <w:rPr>
                <w:rFonts w:ascii="Lucida Sans Unicode" w:hAnsi="Lucida Sans Unicode"/>
                <w:spacing w:val="-4"/>
                <w:sz w:val="19"/>
              </w:rPr>
              <w:t>ą</w:t>
            </w:r>
            <w:r>
              <w:rPr>
                <w:rFonts w:ascii="Lucida Sans Unicode" w:hAnsi="Lucida Sans Unicode"/>
                <w:spacing w:val="-2"/>
                <w:sz w:val="19"/>
              </w:rPr>
              <w:t xml:space="preserve"> </w:t>
            </w:r>
            <w:r>
              <w:rPr>
                <w:spacing w:val="-4"/>
                <w:sz w:val="19"/>
              </w:rPr>
              <w:t>atk</w:t>
            </w:r>
            <w:r>
              <w:rPr>
                <w:rFonts w:ascii="Lucida Sans Unicode" w:hAnsi="Lucida Sans Unicode"/>
                <w:spacing w:val="-4"/>
                <w:sz w:val="19"/>
              </w:rPr>
              <w:t>ū</w:t>
            </w:r>
            <w:r>
              <w:rPr>
                <w:spacing w:val="-4"/>
                <w:sz w:val="19"/>
              </w:rPr>
              <w:t>rimui</w:t>
            </w:r>
          </w:p>
        </w:tc>
        <w:tc>
          <w:tcPr>
            <w:tcW w:w="1954" w:type="dxa"/>
            <w:tcBorders>
              <w:top w:val="single" w:sz="6" w:space="0" w:color="000000"/>
              <w:left w:val="single" w:sz="12" w:space="0" w:color="000000"/>
              <w:bottom w:val="single" w:sz="6" w:space="0" w:color="000000"/>
              <w:right w:val="single" w:sz="6" w:space="0" w:color="000000"/>
            </w:tcBorders>
          </w:tcPr>
          <w:p w14:paraId="03A40D66" w14:textId="77777777" w:rsidR="00F5412A" w:rsidRDefault="00F5412A">
            <w:pPr>
              <w:pStyle w:val="TableParagraph"/>
              <w:rPr>
                <w:sz w:val="18"/>
              </w:rPr>
            </w:pPr>
          </w:p>
        </w:tc>
        <w:tc>
          <w:tcPr>
            <w:tcW w:w="2064" w:type="dxa"/>
            <w:tcBorders>
              <w:top w:val="single" w:sz="6" w:space="0" w:color="000000"/>
              <w:left w:val="single" w:sz="6" w:space="0" w:color="000000"/>
              <w:bottom w:val="single" w:sz="6" w:space="0" w:color="000000"/>
              <w:right w:val="single" w:sz="6" w:space="0" w:color="000000"/>
            </w:tcBorders>
          </w:tcPr>
          <w:p w14:paraId="47A2B4C8" w14:textId="77777777" w:rsidR="00F5412A" w:rsidRDefault="00F5412A">
            <w:pPr>
              <w:pStyle w:val="TableParagraph"/>
              <w:rPr>
                <w:sz w:val="18"/>
              </w:rPr>
            </w:pPr>
          </w:p>
        </w:tc>
        <w:tc>
          <w:tcPr>
            <w:tcW w:w="1960" w:type="dxa"/>
            <w:tcBorders>
              <w:top w:val="single" w:sz="6" w:space="0" w:color="000000"/>
              <w:left w:val="single" w:sz="6" w:space="0" w:color="000000"/>
              <w:bottom w:val="single" w:sz="6" w:space="0" w:color="000000"/>
            </w:tcBorders>
          </w:tcPr>
          <w:p w14:paraId="47FE355F" w14:textId="77777777" w:rsidR="00F5412A" w:rsidRDefault="00F5412A">
            <w:pPr>
              <w:pStyle w:val="TableParagraph"/>
              <w:rPr>
                <w:sz w:val="18"/>
              </w:rPr>
            </w:pPr>
          </w:p>
        </w:tc>
      </w:tr>
      <w:tr w:rsidR="00F5412A" w14:paraId="1F97DE04" w14:textId="77777777">
        <w:trPr>
          <w:trHeight w:val="712"/>
        </w:trPr>
        <w:tc>
          <w:tcPr>
            <w:tcW w:w="713" w:type="dxa"/>
            <w:tcBorders>
              <w:top w:val="single" w:sz="6" w:space="0" w:color="000000"/>
              <w:left w:val="single" w:sz="6" w:space="0" w:color="000000"/>
              <w:bottom w:val="single" w:sz="6" w:space="0" w:color="000000"/>
              <w:right w:val="single" w:sz="6" w:space="0" w:color="000000"/>
            </w:tcBorders>
          </w:tcPr>
          <w:p w14:paraId="3849E53B" w14:textId="77777777" w:rsidR="00F5412A" w:rsidRDefault="00F5412A">
            <w:pPr>
              <w:pStyle w:val="TableParagraph"/>
              <w:spacing w:before="11"/>
              <w:rPr>
                <w:b/>
                <w:sz w:val="19"/>
              </w:rPr>
            </w:pPr>
          </w:p>
          <w:p w14:paraId="05EBD131" w14:textId="77777777" w:rsidR="00F5412A" w:rsidRDefault="00F8157D">
            <w:pPr>
              <w:pStyle w:val="TableParagraph"/>
              <w:spacing w:before="1"/>
              <w:ind w:left="39"/>
              <w:rPr>
                <w:sz w:val="19"/>
              </w:rPr>
            </w:pPr>
            <w:r>
              <w:rPr>
                <w:spacing w:val="-10"/>
                <w:sz w:val="19"/>
              </w:rPr>
              <w:t>9</w:t>
            </w:r>
          </w:p>
        </w:tc>
        <w:tc>
          <w:tcPr>
            <w:tcW w:w="5919" w:type="dxa"/>
            <w:tcBorders>
              <w:top w:val="single" w:sz="6" w:space="0" w:color="000000"/>
              <w:left w:val="single" w:sz="6" w:space="0" w:color="000000"/>
              <w:bottom w:val="single" w:sz="6" w:space="0" w:color="000000"/>
              <w:right w:val="single" w:sz="12" w:space="0" w:color="000000"/>
            </w:tcBorders>
          </w:tcPr>
          <w:p w14:paraId="42C50697" w14:textId="77777777" w:rsidR="00F5412A" w:rsidRDefault="00F8157D">
            <w:pPr>
              <w:pStyle w:val="TableParagraph"/>
              <w:spacing w:before="1" w:line="194" w:lineRule="auto"/>
              <w:ind w:left="39"/>
              <w:rPr>
                <w:sz w:val="19"/>
              </w:rPr>
            </w:pPr>
            <w:r>
              <w:rPr>
                <w:sz w:val="19"/>
              </w:rPr>
              <w:t>Lengvatini</w:t>
            </w:r>
            <w:r>
              <w:rPr>
                <w:rFonts w:ascii="Lucida Sans Unicode" w:hAnsi="Lucida Sans Unicode"/>
                <w:sz w:val="19"/>
              </w:rPr>
              <w:t>ų</w:t>
            </w:r>
            <w:r>
              <w:rPr>
                <w:rFonts w:ascii="Lucida Sans Unicode" w:hAnsi="Lucida Sans Unicode"/>
                <w:spacing w:val="-16"/>
                <w:sz w:val="19"/>
              </w:rPr>
              <w:t xml:space="preserve"> </w:t>
            </w:r>
            <w:r>
              <w:rPr>
                <w:sz w:val="19"/>
              </w:rPr>
              <w:t>paskol</w:t>
            </w:r>
            <w:r>
              <w:rPr>
                <w:rFonts w:ascii="Lucida Sans Unicode" w:hAnsi="Lucida Sans Unicode"/>
                <w:sz w:val="19"/>
              </w:rPr>
              <w:t>ų</w:t>
            </w:r>
            <w:r>
              <w:rPr>
                <w:rFonts w:ascii="Lucida Sans Unicode" w:hAnsi="Lucida Sans Unicode"/>
                <w:spacing w:val="-15"/>
                <w:sz w:val="19"/>
              </w:rPr>
              <w:t xml:space="preserve"> </w:t>
            </w:r>
            <w:r>
              <w:rPr>
                <w:sz w:val="19"/>
              </w:rPr>
              <w:t>gyvenamiesiems</w:t>
            </w:r>
            <w:r>
              <w:rPr>
                <w:spacing w:val="-11"/>
                <w:sz w:val="19"/>
              </w:rPr>
              <w:t xml:space="preserve"> </w:t>
            </w:r>
            <w:r>
              <w:rPr>
                <w:sz w:val="19"/>
              </w:rPr>
              <w:t>namams,</w:t>
            </w:r>
            <w:r>
              <w:rPr>
                <w:spacing w:val="-12"/>
                <w:sz w:val="19"/>
              </w:rPr>
              <w:t xml:space="preserve"> </w:t>
            </w:r>
            <w:r>
              <w:rPr>
                <w:sz w:val="19"/>
              </w:rPr>
              <w:t>butams</w:t>
            </w:r>
            <w:r>
              <w:rPr>
                <w:spacing w:val="-12"/>
                <w:sz w:val="19"/>
              </w:rPr>
              <w:t xml:space="preserve"> </w:t>
            </w:r>
            <w:r>
              <w:rPr>
                <w:sz w:val="19"/>
              </w:rPr>
              <w:t>statyti</w:t>
            </w:r>
            <w:r>
              <w:rPr>
                <w:spacing w:val="-12"/>
                <w:sz w:val="19"/>
              </w:rPr>
              <w:t xml:space="preserve"> </w:t>
            </w:r>
            <w:r>
              <w:rPr>
                <w:sz w:val="19"/>
              </w:rPr>
              <w:t>arba</w:t>
            </w:r>
            <w:r>
              <w:rPr>
                <w:spacing w:val="-8"/>
                <w:sz w:val="19"/>
              </w:rPr>
              <w:t xml:space="preserve"> </w:t>
            </w:r>
            <w:r>
              <w:rPr>
                <w:sz w:val="19"/>
              </w:rPr>
              <w:t>pirkti teikimo iš bank</w:t>
            </w:r>
            <w:r>
              <w:rPr>
                <w:rFonts w:ascii="Lucida Sans Unicode" w:hAnsi="Lucida Sans Unicode"/>
                <w:sz w:val="19"/>
              </w:rPr>
              <w:t>ų</w:t>
            </w:r>
            <w:r>
              <w:rPr>
                <w:rFonts w:ascii="Lucida Sans Unicode" w:hAnsi="Lucida Sans Unicode"/>
                <w:spacing w:val="-10"/>
                <w:sz w:val="19"/>
              </w:rPr>
              <w:t xml:space="preserve"> </w:t>
            </w:r>
            <w:r>
              <w:rPr>
                <w:sz w:val="19"/>
              </w:rPr>
              <w:t>kredito ištekli</w:t>
            </w:r>
            <w:r>
              <w:rPr>
                <w:rFonts w:ascii="Lucida Sans Unicode" w:hAnsi="Lucida Sans Unicode"/>
                <w:sz w:val="19"/>
              </w:rPr>
              <w:t>ų</w:t>
            </w:r>
            <w:r>
              <w:rPr>
                <w:rFonts w:ascii="Lucida Sans Unicode" w:hAnsi="Lucida Sans Unicode"/>
                <w:spacing w:val="-10"/>
                <w:sz w:val="19"/>
              </w:rPr>
              <w:t xml:space="preserve"> </w:t>
            </w:r>
            <w:r>
              <w:rPr>
                <w:sz w:val="19"/>
              </w:rPr>
              <w:t>pilie</w:t>
            </w:r>
            <w:r>
              <w:rPr>
                <w:rFonts w:ascii="Lucida Sans Unicode" w:hAnsi="Lucida Sans Unicode"/>
                <w:sz w:val="19"/>
              </w:rPr>
              <w:t>č</w:t>
            </w:r>
            <w:r>
              <w:rPr>
                <w:sz w:val="19"/>
              </w:rPr>
              <w:t xml:space="preserve">iams, </w:t>
            </w:r>
            <w:r>
              <w:rPr>
                <w:sz w:val="19"/>
              </w:rPr>
              <w:t>turintiems teis</w:t>
            </w:r>
            <w:r>
              <w:rPr>
                <w:rFonts w:ascii="Lucida Sans Unicode" w:hAnsi="Lucida Sans Unicode"/>
                <w:sz w:val="19"/>
              </w:rPr>
              <w:t>ę</w:t>
            </w:r>
            <w:r>
              <w:rPr>
                <w:rFonts w:ascii="Lucida Sans Unicode" w:hAnsi="Lucida Sans Unicode"/>
                <w:spacing w:val="-10"/>
                <w:sz w:val="19"/>
              </w:rPr>
              <w:t xml:space="preserve"> </w:t>
            </w:r>
            <w:r>
              <w:rPr>
                <w:rFonts w:ascii="Lucida Sans Unicode" w:hAnsi="Lucida Sans Unicode"/>
                <w:sz w:val="19"/>
              </w:rPr>
              <w:t>į</w:t>
            </w:r>
            <w:r>
              <w:rPr>
                <w:rFonts w:ascii="Lucida Sans Unicode" w:hAnsi="Lucida Sans Unicode"/>
                <w:spacing w:val="-10"/>
                <w:sz w:val="19"/>
              </w:rPr>
              <w:t xml:space="preserve"> </w:t>
            </w:r>
            <w:r>
              <w:rPr>
                <w:sz w:val="19"/>
              </w:rPr>
              <w:t>valstyb</w:t>
            </w:r>
            <w:r>
              <w:rPr>
                <w:rFonts w:ascii="Lucida Sans Unicode" w:hAnsi="Lucida Sans Unicode"/>
                <w:sz w:val="19"/>
              </w:rPr>
              <w:t>ė</w:t>
            </w:r>
            <w:r>
              <w:rPr>
                <w:sz w:val="19"/>
              </w:rPr>
              <w:t>s</w:t>
            </w:r>
          </w:p>
          <w:p w14:paraId="1B9A94C4" w14:textId="77777777" w:rsidR="00F5412A" w:rsidRDefault="00F8157D">
            <w:pPr>
              <w:pStyle w:val="TableParagraph"/>
              <w:spacing w:line="218" w:lineRule="exact"/>
              <w:ind w:left="39"/>
              <w:rPr>
                <w:sz w:val="19"/>
              </w:rPr>
            </w:pPr>
            <w:r>
              <w:rPr>
                <w:spacing w:val="-2"/>
                <w:sz w:val="19"/>
              </w:rPr>
              <w:t>param</w:t>
            </w:r>
            <w:r>
              <w:rPr>
                <w:rFonts w:ascii="Lucida Sans Unicode" w:hAnsi="Lucida Sans Unicode"/>
                <w:spacing w:val="-2"/>
                <w:sz w:val="19"/>
              </w:rPr>
              <w:t>ą</w:t>
            </w:r>
            <w:r>
              <w:rPr>
                <w:spacing w:val="-2"/>
                <w:sz w:val="19"/>
              </w:rPr>
              <w:t>,</w:t>
            </w:r>
            <w:r>
              <w:rPr>
                <w:sz w:val="19"/>
              </w:rPr>
              <w:t xml:space="preserve"> </w:t>
            </w:r>
            <w:r>
              <w:rPr>
                <w:spacing w:val="-2"/>
                <w:sz w:val="19"/>
              </w:rPr>
              <w:t>rinkos</w:t>
            </w:r>
            <w:r>
              <w:rPr>
                <w:spacing w:val="-1"/>
                <w:sz w:val="19"/>
              </w:rPr>
              <w:t xml:space="preserve"> </w:t>
            </w:r>
            <w:r>
              <w:rPr>
                <w:spacing w:val="-2"/>
                <w:sz w:val="19"/>
              </w:rPr>
              <w:t>pal</w:t>
            </w:r>
            <w:r>
              <w:rPr>
                <w:rFonts w:ascii="Lucida Sans Unicode" w:hAnsi="Lucida Sans Unicode"/>
                <w:spacing w:val="-2"/>
                <w:sz w:val="19"/>
              </w:rPr>
              <w:t>ū</w:t>
            </w:r>
            <w:r>
              <w:rPr>
                <w:spacing w:val="-2"/>
                <w:sz w:val="19"/>
              </w:rPr>
              <w:t>kanoms</w:t>
            </w:r>
            <w:r>
              <w:rPr>
                <w:sz w:val="19"/>
              </w:rPr>
              <w:t xml:space="preserve"> </w:t>
            </w:r>
            <w:r>
              <w:rPr>
                <w:spacing w:val="-2"/>
                <w:sz w:val="19"/>
              </w:rPr>
              <w:t>arba</w:t>
            </w:r>
            <w:r>
              <w:rPr>
                <w:spacing w:val="1"/>
                <w:sz w:val="19"/>
              </w:rPr>
              <w:t xml:space="preserve"> </w:t>
            </w:r>
            <w:r>
              <w:rPr>
                <w:spacing w:val="-2"/>
                <w:sz w:val="19"/>
              </w:rPr>
              <w:t>j</w:t>
            </w:r>
            <w:r>
              <w:rPr>
                <w:rFonts w:ascii="Lucida Sans Unicode" w:hAnsi="Lucida Sans Unicode"/>
                <w:spacing w:val="-2"/>
                <w:sz w:val="19"/>
              </w:rPr>
              <w:t>ų</w:t>
            </w:r>
            <w:r>
              <w:rPr>
                <w:rFonts w:ascii="Lucida Sans Unicode" w:hAnsi="Lucida Sans Unicode"/>
                <w:spacing w:val="-12"/>
                <w:sz w:val="19"/>
              </w:rPr>
              <w:t xml:space="preserve"> </w:t>
            </w:r>
            <w:r>
              <w:rPr>
                <w:spacing w:val="-2"/>
                <w:sz w:val="19"/>
              </w:rPr>
              <w:t>daliai</w:t>
            </w:r>
            <w:r>
              <w:rPr>
                <w:spacing w:val="-1"/>
                <w:sz w:val="19"/>
              </w:rPr>
              <w:t xml:space="preserve"> </w:t>
            </w:r>
            <w:r>
              <w:rPr>
                <w:spacing w:val="-2"/>
                <w:sz w:val="19"/>
              </w:rPr>
              <w:t>padengti</w:t>
            </w:r>
          </w:p>
        </w:tc>
        <w:tc>
          <w:tcPr>
            <w:tcW w:w="1954" w:type="dxa"/>
            <w:tcBorders>
              <w:top w:val="single" w:sz="6" w:space="0" w:color="000000"/>
              <w:left w:val="single" w:sz="12" w:space="0" w:color="000000"/>
              <w:bottom w:val="single" w:sz="6" w:space="0" w:color="000000"/>
              <w:right w:val="single" w:sz="6" w:space="0" w:color="000000"/>
            </w:tcBorders>
          </w:tcPr>
          <w:p w14:paraId="1449E8BD" w14:textId="77777777" w:rsidR="00F5412A" w:rsidRDefault="00F5412A">
            <w:pPr>
              <w:pStyle w:val="TableParagraph"/>
              <w:rPr>
                <w:sz w:val="18"/>
              </w:rPr>
            </w:pPr>
          </w:p>
        </w:tc>
        <w:tc>
          <w:tcPr>
            <w:tcW w:w="2064" w:type="dxa"/>
            <w:tcBorders>
              <w:top w:val="single" w:sz="6" w:space="0" w:color="000000"/>
              <w:left w:val="single" w:sz="6" w:space="0" w:color="000000"/>
              <w:bottom w:val="single" w:sz="6" w:space="0" w:color="000000"/>
              <w:right w:val="single" w:sz="6" w:space="0" w:color="000000"/>
            </w:tcBorders>
          </w:tcPr>
          <w:p w14:paraId="727263B6" w14:textId="77777777" w:rsidR="00F5412A" w:rsidRDefault="00F5412A">
            <w:pPr>
              <w:pStyle w:val="TableParagraph"/>
              <w:rPr>
                <w:sz w:val="18"/>
              </w:rPr>
            </w:pPr>
          </w:p>
        </w:tc>
        <w:tc>
          <w:tcPr>
            <w:tcW w:w="1960" w:type="dxa"/>
            <w:tcBorders>
              <w:top w:val="single" w:sz="6" w:space="0" w:color="000000"/>
              <w:left w:val="single" w:sz="6" w:space="0" w:color="000000"/>
              <w:bottom w:val="single" w:sz="6" w:space="0" w:color="000000"/>
            </w:tcBorders>
          </w:tcPr>
          <w:p w14:paraId="29684124" w14:textId="77777777" w:rsidR="00F5412A" w:rsidRDefault="00F5412A">
            <w:pPr>
              <w:pStyle w:val="TableParagraph"/>
              <w:rPr>
                <w:sz w:val="18"/>
              </w:rPr>
            </w:pPr>
          </w:p>
        </w:tc>
      </w:tr>
      <w:tr w:rsidR="00F5412A" w14:paraId="1FB27686"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202D146D" w14:textId="77777777" w:rsidR="00F5412A" w:rsidRDefault="00F8157D">
            <w:pPr>
              <w:pStyle w:val="TableParagraph"/>
              <w:spacing w:line="188" w:lineRule="exact"/>
              <w:ind w:left="39"/>
              <w:rPr>
                <w:sz w:val="19"/>
              </w:rPr>
            </w:pPr>
            <w:r>
              <w:rPr>
                <w:spacing w:val="-5"/>
                <w:sz w:val="19"/>
              </w:rPr>
              <w:t>10</w:t>
            </w:r>
          </w:p>
        </w:tc>
        <w:tc>
          <w:tcPr>
            <w:tcW w:w="5919" w:type="dxa"/>
            <w:tcBorders>
              <w:top w:val="single" w:sz="6" w:space="0" w:color="000000"/>
              <w:left w:val="single" w:sz="6" w:space="0" w:color="000000"/>
              <w:bottom w:val="single" w:sz="6" w:space="0" w:color="000000"/>
              <w:right w:val="single" w:sz="12" w:space="0" w:color="000000"/>
            </w:tcBorders>
          </w:tcPr>
          <w:p w14:paraId="7C754C52" w14:textId="77777777" w:rsidR="00F5412A" w:rsidRDefault="00F8157D">
            <w:pPr>
              <w:pStyle w:val="TableParagraph"/>
              <w:spacing w:line="188" w:lineRule="exact"/>
              <w:ind w:left="39"/>
              <w:rPr>
                <w:sz w:val="19"/>
              </w:rPr>
            </w:pPr>
            <w:r>
              <w:rPr>
                <w:sz w:val="19"/>
              </w:rPr>
              <w:t>Santaupoms</w:t>
            </w:r>
            <w:r>
              <w:rPr>
                <w:spacing w:val="-5"/>
                <w:sz w:val="19"/>
              </w:rPr>
              <w:t xml:space="preserve"> </w:t>
            </w:r>
            <w:r>
              <w:rPr>
                <w:spacing w:val="-2"/>
                <w:sz w:val="19"/>
              </w:rPr>
              <w:t>atkurti</w:t>
            </w:r>
          </w:p>
        </w:tc>
        <w:tc>
          <w:tcPr>
            <w:tcW w:w="1954" w:type="dxa"/>
            <w:tcBorders>
              <w:top w:val="single" w:sz="6" w:space="0" w:color="000000"/>
              <w:left w:val="single" w:sz="12" w:space="0" w:color="000000"/>
              <w:bottom w:val="single" w:sz="6" w:space="0" w:color="000000"/>
              <w:right w:val="single" w:sz="6" w:space="0" w:color="000000"/>
            </w:tcBorders>
          </w:tcPr>
          <w:p w14:paraId="3AFDE4DE"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3941F4E3"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325C72F2" w14:textId="77777777" w:rsidR="00F5412A" w:rsidRDefault="00F5412A">
            <w:pPr>
              <w:pStyle w:val="TableParagraph"/>
              <w:rPr>
                <w:sz w:val="14"/>
              </w:rPr>
            </w:pPr>
          </w:p>
        </w:tc>
      </w:tr>
      <w:tr w:rsidR="00F5412A" w14:paraId="14A1EEDE" w14:textId="77777777">
        <w:trPr>
          <w:trHeight w:val="208"/>
        </w:trPr>
        <w:tc>
          <w:tcPr>
            <w:tcW w:w="713" w:type="dxa"/>
            <w:tcBorders>
              <w:top w:val="single" w:sz="6" w:space="0" w:color="000000"/>
              <w:left w:val="single" w:sz="6" w:space="0" w:color="000000"/>
              <w:bottom w:val="single" w:sz="6" w:space="0" w:color="000000"/>
              <w:right w:val="single" w:sz="6" w:space="0" w:color="000000"/>
            </w:tcBorders>
          </w:tcPr>
          <w:p w14:paraId="1C79A688" w14:textId="77777777" w:rsidR="00F5412A" w:rsidRDefault="00F8157D">
            <w:pPr>
              <w:pStyle w:val="TableParagraph"/>
              <w:spacing w:line="188" w:lineRule="exact"/>
              <w:ind w:left="39"/>
              <w:rPr>
                <w:sz w:val="19"/>
              </w:rPr>
            </w:pPr>
            <w:r>
              <w:rPr>
                <w:spacing w:val="-5"/>
                <w:sz w:val="19"/>
              </w:rPr>
              <w:t>11</w:t>
            </w:r>
          </w:p>
        </w:tc>
        <w:tc>
          <w:tcPr>
            <w:tcW w:w="5919" w:type="dxa"/>
            <w:tcBorders>
              <w:top w:val="single" w:sz="6" w:space="0" w:color="000000"/>
              <w:left w:val="single" w:sz="6" w:space="0" w:color="000000"/>
              <w:bottom w:val="single" w:sz="6" w:space="0" w:color="000000"/>
              <w:right w:val="single" w:sz="12" w:space="0" w:color="000000"/>
            </w:tcBorders>
          </w:tcPr>
          <w:p w14:paraId="01F67D90" w14:textId="77777777" w:rsidR="00F5412A" w:rsidRDefault="00F8157D">
            <w:pPr>
              <w:pStyle w:val="TableParagraph"/>
              <w:spacing w:line="188" w:lineRule="exact"/>
              <w:ind w:left="39"/>
              <w:rPr>
                <w:sz w:val="19"/>
              </w:rPr>
            </w:pPr>
            <w:r>
              <w:rPr>
                <w:spacing w:val="-2"/>
                <w:sz w:val="19"/>
              </w:rPr>
              <w:t>Kita*</w:t>
            </w:r>
          </w:p>
        </w:tc>
        <w:tc>
          <w:tcPr>
            <w:tcW w:w="1954" w:type="dxa"/>
            <w:tcBorders>
              <w:top w:val="single" w:sz="6" w:space="0" w:color="000000"/>
              <w:left w:val="single" w:sz="12" w:space="0" w:color="000000"/>
              <w:bottom w:val="single" w:sz="6" w:space="0" w:color="000000"/>
              <w:right w:val="single" w:sz="6" w:space="0" w:color="000000"/>
            </w:tcBorders>
          </w:tcPr>
          <w:p w14:paraId="683B9BBB" w14:textId="77777777" w:rsidR="00F5412A" w:rsidRDefault="00F5412A">
            <w:pPr>
              <w:pStyle w:val="TableParagraph"/>
              <w:rPr>
                <w:sz w:val="14"/>
              </w:rPr>
            </w:pPr>
          </w:p>
        </w:tc>
        <w:tc>
          <w:tcPr>
            <w:tcW w:w="2064" w:type="dxa"/>
            <w:tcBorders>
              <w:top w:val="single" w:sz="6" w:space="0" w:color="000000"/>
              <w:left w:val="single" w:sz="6" w:space="0" w:color="000000"/>
              <w:bottom w:val="single" w:sz="6" w:space="0" w:color="000000"/>
              <w:right w:val="single" w:sz="6" w:space="0" w:color="000000"/>
            </w:tcBorders>
          </w:tcPr>
          <w:p w14:paraId="51D24B66" w14:textId="77777777" w:rsidR="00F5412A" w:rsidRDefault="00F5412A">
            <w:pPr>
              <w:pStyle w:val="TableParagraph"/>
              <w:rPr>
                <w:sz w:val="14"/>
              </w:rPr>
            </w:pPr>
          </w:p>
        </w:tc>
        <w:tc>
          <w:tcPr>
            <w:tcW w:w="1960" w:type="dxa"/>
            <w:tcBorders>
              <w:top w:val="single" w:sz="6" w:space="0" w:color="000000"/>
              <w:left w:val="single" w:sz="6" w:space="0" w:color="000000"/>
              <w:bottom w:val="single" w:sz="6" w:space="0" w:color="000000"/>
            </w:tcBorders>
          </w:tcPr>
          <w:p w14:paraId="0BA35935" w14:textId="77777777" w:rsidR="00F5412A" w:rsidRDefault="00F8157D">
            <w:pPr>
              <w:pStyle w:val="TableParagraph"/>
              <w:spacing w:line="188" w:lineRule="exact"/>
              <w:ind w:right="101"/>
              <w:jc w:val="right"/>
              <w:rPr>
                <w:sz w:val="19"/>
              </w:rPr>
            </w:pPr>
            <w:r>
              <w:rPr>
                <w:spacing w:val="-2"/>
                <w:sz w:val="19"/>
              </w:rPr>
              <w:t>1.461,01</w:t>
            </w:r>
          </w:p>
        </w:tc>
      </w:tr>
      <w:tr w:rsidR="00F5412A" w14:paraId="55F2852F" w14:textId="77777777">
        <w:trPr>
          <w:trHeight w:val="204"/>
        </w:trPr>
        <w:tc>
          <w:tcPr>
            <w:tcW w:w="713" w:type="dxa"/>
            <w:tcBorders>
              <w:top w:val="single" w:sz="6" w:space="0" w:color="000000"/>
              <w:left w:val="single" w:sz="6" w:space="0" w:color="000000"/>
              <w:right w:val="single" w:sz="6" w:space="0" w:color="000000"/>
            </w:tcBorders>
          </w:tcPr>
          <w:p w14:paraId="23557F5C" w14:textId="77777777" w:rsidR="00F5412A" w:rsidRDefault="00F8157D">
            <w:pPr>
              <w:pStyle w:val="TableParagraph"/>
              <w:spacing w:line="184" w:lineRule="exact"/>
              <w:ind w:left="39"/>
              <w:rPr>
                <w:b/>
                <w:sz w:val="19"/>
              </w:rPr>
            </w:pPr>
            <w:r>
              <w:rPr>
                <w:b/>
                <w:spacing w:val="-5"/>
                <w:sz w:val="19"/>
              </w:rPr>
              <w:t>12</w:t>
            </w:r>
          </w:p>
        </w:tc>
        <w:tc>
          <w:tcPr>
            <w:tcW w:w="5919" w:type="dxa"/>
            <w:tcBorders>
              <w:top w:val="single" w:sz="6" w:space="0" w:color="000000"/>
              <w:left w:val="single" w:sz="6" w:space="0" w:color="000000"/>
              <w:right w:val="single" w:sz="12" w:space="0" w:color="000000"/>
            </w:tcBorders>
          </w:tcPr>
          <w:p w14:paraId="2203B58E" w14:textId="77777777" w:rsidR="00F5412A" w:rsidRDefault="00F8157D">
            <w:pPr>
              <w:pStyle w:val="TableParagraph"/>
              <w:spacing w:line="184" w:lineRule="exact"/>
              <w:ind w:left="39"/>
              <w:rPr>
                <w:rFonts w:ascii="Lucida Sans Unicode" w:hAnsi="Lucida Sans Unicode"/>
                <w:sz w:val="19"/>
              </w:rPr>
            </w:pPr>
            <w:r>
              <w:rPr>
                <w:b/>
                <w:sz w:val="19"/>
              </w:rPr>
              <w:t>Iš</w:t>
            </w:r>
            <w:r>
              <w:rPr>
                <w:b/>
                <w:spacing w:val="-1"/>
                <w:sz w:val="19"/>
              </w:rPr>
              <w:t xml:space="preserve"> </w:t>
            </w:r>
            <w:r>
              <w:rPr>
                <w:b/>
                <w:sz w:val="19"/>
              </w:rPr>
              <w:t>viso</w:t>
            </w:r>
            <w:r>
              <w:rPr>
                <w:b/>
                <w:spacing w:val="50"/>
                <w:sz w:val="19"/>
              </w:rPr>
              <w:t xml:space="preserve"> </w:t>
            </w:r>
            <w:r>
              <w:rPr>
                <w:b/>
                <w:spacing w:val="-2"/>
                <w:sz w:val="19"/>
              </w:rPr>
              <w:t>atid</w:t>
            </w:r>
            <w:r>
              <w:rPr>
                <w:rFonts w:ascii="Lucida Sans Unicode" w:hAnsi="Lucida Sans Unicode"/>
                <w:spacing w:val="-2"/>
                <w:sz w:val="19"/>
              </w:rPr>
              <w:t>ė</w:t>
            </w:r>
            <w:r>
              <w:rPr>
                <w:b/>
                <w:spacing w:val="-2"/>
                <w:sz w:val="19"/>
              </w:rPr>
              <w:t>jini</w:t>
            </w:r>
            <w:r>
              <w:rPr>
                <w:rFonts w:ascii="Lucida Sans Unicode" w:hAnsi="Lucida Sans Unicode"/>
                <w:spacing w:val="-2"/>
                <w:sz w:val="19"/>
              </w:rPr>
              <w:t>ų</w:t>
            </w:r>
          </w:p>
        </w:tc>
        <w:tc>
          <w:tcPr>
            <w:tcW w:w="1954" w:type="dxa"/>
            <w:tcBorders>
              <w:top w:val="single" w:sz="6" w:space="0" w:color="000000"/>
              <w:left w:val="single" w:sz="12" w:space="0" w:color="000000"/>
              <w:right w:val="single" w:sz="6" w:space="0" w:color="000000"/>
            </w:tcBorders>
          </w:tcPr>
          <w:p w14:paraId="0358C6DB" w14:textId="77777777" w:rsidR="00F5412A" w:rsidRDefault="00F5412A">
            <w:pPr>
              <w:pStyle w:val="TableParagraph"/>
              <w:rPr>
                <w:sz w:val="14"/>
              </w:rPr>
            </w:pPr>
          </w:p>
        </w:tc>
        <w:tc>
          <w:tcPr>
            <w:tcW w:w="2064" w:type="dxa"/>
            <w:tcBorders>
              <w:top w:val="single" w:sz="6" w:space="0" w:color="000000"/>
              <w:left w:val="single" w:sz="6" w:space="0" w:color="000000"/>
              <w:right w:val="single" w:sz="6" w:space="0" w:color="000000"/>
            </w:tcBorders>
          </w:tcPr>
          <w:p w14:paraId="7FD170DC" w14:textId="77777777" w:rsidR="00F5412A" w:rsidRDefault="00F5412A">
            <w:pPr>
              <w:pStyle w:val="TableParagraph"/>
              <w:rPr>
                <w:sz w:val="14"/>
              </w:rPr>
            </w:pPr>
          </w:p>
        </w:tc>
        <w:tc>
          <w:tcPr>
            <w:tcW w:w="1960" w:type="dxa"/>
            <w:tcBorders>
              <w:top w:val="single" w:sz="6" w:space="0" w:color="000000"/>
              <w:left w:val="single" w:sz="6" w:space="0" w:color="000000"/>
            </w:tcBorders>
          </w:tcPr>
          <w:p w14:paraId="20E395B2" w14:textId="77777777" w:rsidR="00F5412A" w:rsidRDefault="00F8157D">
            <w:pPr>
              <w:pStyle w:val="TableParagraph"/>
              <w:spacing w:line="184" w:lineRule="exact"/>
              <w:ind w:right="101"/>
              <w:jc w:val="right"/>
              <w:rPr>
                <w:b/>
                <w:sz w:val="19"/>
              </w:rPr>
            </w:pPr>
            <w:r>
              <w:rPr>
                <w:b/>
                <w:spacing w:val="-2"/>
                <w:sz w:val="19"/>
              </w:rPr>
              <w:t>1.461,01</w:t>
            </w:r>
          </w:p>
        </w:tc>
      </w:tr>
    </w:tbl>
    <w:p w14:paraId="53EC4CC4" w14:textId="77777777" w:rsidR="00F5412A" w:rsidRDefault="00F5412A">
      <w:pPr>
        <w:pStyle w:val="TableParagraph"/>
        <w:spacing w:line="184" w:lineRule="exact"/>
        <w:jc w:val="right"/>
        <w:rPr>
          <w:b/>
          <w:sz w:val="19"/>
        </w:rPr>
        <w:sectPr w:rsidR="00F5412A">
          <w:pgSz w:w="16840" w:h="11900" w:orient="landscape"/>
          <w:pgMar w:top="2900" w:right="1133" w:bottom="820" w:left="992" w:header="2003" w:footer="637" w:gutter="0"/>
          <w:cols w:space="1296"/>
        </w:sectPr>
      </w:pPr>
    </w:p>
    <w:p w14:paraId="2B49DC3D" w14:textId="77777777" w:rsidR="00F5412A" w:rsidRDefault="00F8157D">
      <w:pPr>
        <w:spacing w:before="77"/>
        <w:ind w:left="166"/>
        <w:rPr>
          <w:b/>
          <w:sz w:val="16"/>
        </w:rPr>
      </w:pPr>
      <w:r>
        <w:rPr>
          <w:b/>
          <w:sz w:val="16"/>
        </w:rPr>
        <w:lastRenderedPageBreak/>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p w14:paraId="4B92CC41" w14:textId="77777777" w:rsidR="00F5412A" w:rsidRDefault="00F5412A">
      <w:pPr>
        <w:pStyle w:val="Pagrindinistekstas"/>
        <w:spacing w:before="20"/>
        <w:rPr>
          <w:b/>
          <w:sz w:val="16"/>
        </w:rPr>
      </w:pPr>
    </w:p>
    <w:p w14:paraId="59B2A703" w14:textId="77777777" w:rsidR="00F5412A" w:rsidRDefault="00F8157D">
      <w:pPr>
        <w:spacing w:before="1"/>
        <w:ind w:left="166"/>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35BE1048" w14:textId="77777777" w:rsidR="00F5412A" w:rsidRDefault="00F8157D">
      <w:pPr>
        <w:spacing w:before="65"/>
        <w:ind w:left="166"/>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p w14:paraId="57836D1A" w14:textId="77777777" w:rsidR="00F5412A" w:rsidRDefault="00F5412A">
      <w:pPr>
        <w:pStyle w:val="Pagrindinistekstas"/>
        <w:spacing w:before="112"/>
        <w:rPr>
          <w:sz w:val="16"/>
        </w:rPr>
      </w:pPr>
    </w:p>
    <w:p w14:paraId="67FD5B34" w14:textId="77777777" w:rsidR="00F5412A" w:rsidRDefault="00F8157D">
      <w:pPr>
        <w:spacing w:line="264" w:lineRule="auto"/>
        <w:ind w:left="7539" w:right="975" w:firstLine="40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7DA0D525" w14:textId="77777777" w:rsidR="00F5412A" w:rsidRDefault="00F8157D">
      <w:pPr>
        <w:spacing w:line="182" w:lineRule="exact"/>
        <w:ind w:left="7450"/>
        <w:rPr>
          <w:sz w:val="16"/>
        </w:rPr>
      </w:pPr>
      <w:r>
        <w:rPr>
          <w:sz w:val="16"/>
        </w:rPr>
        <w:t>D/L:</w:t>
      </w:r>
      <w:r>
        <w:rPr>
          <w:spacing w:val="56"/>
          <w:sz w:val="16"/>
        </w:rPr>
        <w:t xml:space="preserve">  </w:t>
      </w:r>
      <w:r>
        <w:rPr>
          <w:sz w:val="16"/>
        </w:rPr>
        <w:t>2025-02-26</w:t>
      </w:r>
      <w:r>
        <w:rPr>
          <w:spacing w:val="2"/>
          <w:sz w:val="16"/>
        </w:rPr>
        <w:t xml:space="preserve"> </w:t>
      </w:r>
      <w:r>
        <w:rPr>
          <w:spacing w:val="-2"/>
          <w:sz w:val="16"/>
        </w:rPr>
        <w:t>10:44:28</w:t>
      </w:r>
    </w:p>
    <w:p w14:paraId="1E1DE4EE" w14:textId="77777777" w:rsidR="00F5412A" w:rsidRDefault="00F5412A">
      <w:pPr>
        <w:pStyle w:val="Pagrindinistekstas"/>
        <w:spacing w:before="38"/>
        <w:rPr>
          <w:sz w:val="16"/>
        </w:rPr>
      </w:pPr>
    </w:p>
    <w:p w14:paraId="7BE434EE" w14:textId="77777777" w:rsidR="00F5412A" w:rsidRDefault="00F8157D">
      <w:pPr>
        <w:ind w:left="3279"/>
        <w:rPr>
          <w:sz w:val="16"/>
        </w:rPr>
      </w:pPr>
      <w:r>
        <w:rPr>
          <w:b/>
          <w:sz w:val="16"/>
        </w:rPr>
        <w:t>ATID</w:t>
      </w:r>
      <w:r>
        <w:rPr>
          <w:sz w:val="16"/>
        </w:rPr>
        <w:t>Ė</w:t>
      </w:r>
      <w:r>
        <w:rPr>
          <w:b/>
          <w:sz w:val="16"/>
        </w:rPr>
        <w:t>JINIAI</w:t>
      </w:r>
      <w:r>
        <w:rPr>
          <w:b/>
          <w:spacing w:val="9"/>
          <w:sz w:val="16"/>
        </w:rPr>
        <w:t xml:space="preserve"> </w:t>
      </w:r>
      <w:r>
        <w:rPr>
          <w:b/>
          <w:sz w:val="16"/>
        </w:rPr>
        <w:t>PAGAL</w:t>
      </w:r>
      <w:r>
        <w:rPr>
          <w:b/>
          <w:spacing w:val="9"/>
          <w:sz w:val="16"/>
        </w:rPr>
        <w:t xml:space="preserve"> </w:t>
      </w:r>
      <w:r>
        <w:rPr>
          <w:b/>
          <w:sz w:val="16"/>
        </w:rPr>
        <w:t>J</w:t>
      </w:r>
      <w:r>
        <w:rPr>
          <w:sz w:val="16"/>
        </w:rPr>
        <w:t>Ų</w:t>
      </w:r>
      <w:r>
        <w:rPr>
          <w:spacing w:val="10"/>
          <w:sz w:val="16"/>
        </w:rPr>
        <w:t xml:space="preserve"> </w:t>
      </w:r>
      <w:r>
        <w:rPr>
          <w:b/>
          <w:sz w:val="16"/>
        </w:rPr>
        <w:t>PANAUDOJIMO</w:t>
      </w:r>
      <w:r>
        <w:rPr>
          <w:b/>
          <w:spacing w:val="11"/>
          <w:sz w:val="16"/>
        </w:rPr>
        <w:t xml:space="preserve"> </w:t>
      </w:r>
      <w:r>
        <w:rPr>
          <w:b/>
          <w:spacing w:val="-4"/>
          <w:sz w:val="16"/>
        </w:rPr>
        <w:t>LAIK</w:t>
      </w:r>
      <w:r>
        <w:rPr>
          <w:spacing w:val="-4"/>
          <w:sz w:val="16"/>
        </w:rPr>
        <w:t>Ą</w:t>
      </w:r>
    </w:p>
    <w:p w14:paraId="7CCF90AF" w14:textId="77777777" w:rsidR="00F5412A" w:rsidRDefault="00F5412A">
      <w:pPr>
        <w:pStyle w:val="Pagrindinistekstas"/>
        <w:spacing w:before="1"/>
        <w:rPr>
          <w:sz w:val="19"/>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
        <w:gridCol w:w="5179"/>
        <w:gridCol w:w="1903"/>
        <w:gridCol w:w="1902"/>
      </w:tblGrid>
      <w:tr w:rsidR="00F5412A" w14:paraId="62CCF7E5" w14:textId="77777777">
        <w:trPr>
          <w:trHeight w:val="628"/>
        </w:trPr>
        <w:tc>
          <w:tcPr>
            <w:tcW w:w="605" w:type="dxa"/>
          </w:tcPr>
          <w:p w14:paraId="41EE7E17" w14:textId="77777777" w:rsidR="00F5412A" w:rsidRDefault="00F8157D">
            <w:pPr>
              <w:pStyle w:val="TableParagraph"/>
              <w:spacing w:before="110" w:line="264" w:lineRule="auto"/>
              <w:ind w:left="195" w:hanging="12"/>
              <w:rPr>
                <w:b/>
                <w:sz w:val="16"/>
              </w:rPr>
            </w:pPr>
            <w:r>
              <w:rPr>
                <w:b/>
                <w:spacing w:val="-4"/>
                <w:sz w:val="16"/>
              </w:rPr>
              <w:t>Eil.</w:t>
            </w:r>
            <w:r>
              <w:rPr>
                <w:b/>
                <w:spacing w:val="40"/>
                <w:sz w:val="16"/>
              </w:rPr>
              <w:t xml:space="preserve"> </w:t>
            </w:r>
            <w:r>
              <w:rPr>
                <w:b/>
                <w:spacing w:val="-5"/>
                <w:sz w:val="16"/>
              </w:rPr>
              <w:t>Nr.</w:t>
            </w:r>
          </w:p>
        </w:tc>
        <w:tc>
          <w:tcPr>
            <w:tcW w:w="5179" w:type="dxa"/>
          </w:tcPr>
          <w:p w14:paraId="7567FD36" w14:textId="77777777" w:rsidR="00F5412A" w:rsidRDefault="00F5412A">
            <w:pPr>
              <w:pStyle w:val="TableParagraph"/>
              <w:spacing w:before="27"/>
              <w:rPr>
                <w:sz w:val="16"/>
              </w:rPr>
            </w:pPr>
          </w:p>
          <w:p w14:paraId="3169FE0C" w14:textId="77777777" w:rsidR="00F5412A" w:rsidRDefault="00F8157D">
            <w:pPr>
              <w:pStyle w:val="TableParagraph"/>
              <w:ind w:left="1531"/>
              <w:rPr>
                <w:b/>
                <w:sz w:val="16"/>
              </w:rPr>
            </w:pPr>
            <w:r>
              <w:rPr>
                <w:b/>
                <w:sz w:val="16"/>
              </w:rPr>
              <w:t>Atid</w:t>
            </w:r>
            <w:r>
              <w:rPr>
                <w:sz w:val="16"/>
              </w:rPr>
              <w:t>ė</w:t>
            </w:r>
            <w:r>
              <w:rPr>
                <w:b/>
                <w:sz w:val="16"/>
              </w:rPr>
              <w:t>jini</w:t>
            </w:r>
            <w:r>
              <w:rPr>
                <w:sz w:val="16"/>
              </w:rPr>
              <w:t>ų</w:t>
            </w:r>
            <w:r>
              <w:rPr>
                <w:spacing w:val="14"/>
                <w:sz w:val="16"/>
              </w:rPr>
              <w:t xml:space="preserve"> </w:t>
            </w:r>
            <w:r>
              <w:rPr>
                <w:b/>
                <w:sz w:val="16"/>
              </w:rPr>
              <w:t>panaudojimo</w:t>
            </w:r>
            <w:r>
              <w:rPr>
                <w:b/>
                <w:spacing w:val="14"/>
                <w:sz w:val="16"/>
              </w:rPr>
              <w:t xml:space="preserve"> </w:t>
            </w:r>
            <w:r>
              <w:rPr>
                <w:b/>
                <w:spacing w:val="-2"/>
                <w:sz w:val="16"/>
              </w:rPr>
              <w:t>laikas</w:t>
            </w:r>
          </w:p>
        </w:tc>
        <w:tc>
          <w:tcPr>
            <w:tcW w:w="1903" w:type="dxa"/>
          </w:tcPr>
          <w:p w14:paraId="4A43EEE5" w14:textId="77777777" w:rsidR="00F5412A" w:rsidRDefault="00F8157D">
            <w:pPr>
              <w:pStyle w:val="TableParagraph"/>
              <w:spacing w:before="110" w:line="264" w:lineRule="auto"/>
              <w:ind w:left="408" w:hanging="125"/>
              <w:rPr>
                <w:b/>
                <w:sz w:val="16"/>
              </w:rPr>
            </w:pPr>
            <w:r>
              <w:rPr>
                <w:sz w:val="16"/>
              </w:rPr>
              <w:t>Į</w:t>
            </w:r>
            <w:r>
              <w:rPr>
                <w:b/>
                <w:sz w:val="16"/>
              </w:rPr>
              <w:t>sigijimo</w:t>
            </w:r>
            <w:r>
              <w:rPr>
                <w:b/>
                <w:spacing w:val="-10"/>
                <w:sz w:val="16"/>
              </w:rPr>
              <w:t xml:space="preserve"> </w:t>
            </w:r>
            <w:r>
              <w:rPr>
                <w:b/>
                <w:sz w:val="16"/>
              </w:rPr>
              <w:t>savikaina</w:t>
            </w:r>
            <w:r>
              <w:rPr>
                <w:b/>
                <w:w w:val="105"/>
                <w:sz w:val="16"/>
              </w:rPr>
              <w:t xml:space="preserve"> </w:t>
            </w:r>
            <w:r>
              <w:rPr>
                <w:b/>
                <w:spacing w:val="-2"/>
                <w:w w:val="105"/>
                <w:sz w:val="16"/>
              </w:rPr>
              <w:t>(nediskontuota)</w:t>
            </w:r>
          </w:p>
        </w:tc>
        <w:tc>
          <w:tcPr>
            <w:tcW w:w="1902" w:type="dxa"/>
          </w:tcPr>
          <w:p w14:paraId="2B30AD8C" w14:textId="77777777" w:rsidR="00F5412A" w:rsidRDefault="00F5412A">
            <w:pPr>
              <w:pStyle w:val="TableParagraph"/>
              <w:spacing w:before="27"/>
              <w:rPr>
                <w:sz w:val="16"/>
              </w:rPr>
            </w:pPr>
          </w:p>
          <w:p w14:paraId="057E8BFC" w14:textId="77777777" w:rsidR="00F5412A" w:rsidRDefault="00F8157D">
            <w:pPr>
              <w:pStyle w:val="TableParagraph"/>
              <w:ind w:left="332"/>
              <w:rPr>
                <w:sz w:val="16"/>
              </w:rPr>
            </w:pPr>
            <w:r>
              <w:rPr>
                <w:b/>
                <w:sz w:val="16"/>
              </w:rPr>
              <w:t>Diskontuota</w:t>
            </w:r>
            <w:r>
              <w:rPr>
                <w:b/>
                <w:spacing w:val="3"/>
                <w:sz w:val="16"/>
              </w:rPr>
              <w:t xml:space="preserve"> </w:t>
            </w:r>
            <w:r>
              <w:rPr>
                <w:b/>
                <w:spacing w:val="-2"/>
                <w:sz w:val="16"/>
              </w:rPr>
              <w:t>vert</w:t>
            </w:r>
            <w:r>
              <w:rPr>
                <w:spacing w:val="-2"/>
                <w:sz w:val="16"/>
              </w:rPr>
              <w:t>ė</w:t>
            </w:r>
          </w:p>
        </w:tc>
      </w:tr>
      <w:tr w:rsidR="00F5412A" w14:paraId="06657D01" w14:textId="77777777">
        <w:trPr>
          <w:trHeight w:val="186"/>
        </w:trPr>
        <w:tc>
          <w:tcPr>
            <w:tcW w:w="605" w:type="dxa"/>
          </w:tcPr>
          <w:p w14:paraId="6C4EF29E" w14:textId="77777777" w:rsidR="00F5412A" w:rsidRDefault="00F8157D">
            <w:pPr>
              <w:pStyle w:val="TableParagraph"/>
              <w:spacing w:line="167" w:lineRule="exact"/>
              <w:ind w:left="36"/>
              <w:jc w:val="center"/>
              <w:rPr>
                <w:b/>
                <w:sz w:val="16"/>
              </w:rPr>
            </w:pPr>
            <w:r>
              <w:rPr>
                <w:b/>
                <w:spacing w:val="-10"/>
                <w:sz w:val="16"/>
              </w:rPr>
              <w:t>1</w:t>
            </w:r>
          </w:p>
        </w:tc>
        <w:tc>
          <w:tcPr>
            <w:tcW w:w="5179" w:type="dxa"/>
          </w:tcPr>
          <w:p w14:paraId="2BBE7CDA" w14:textId="77777777" w:rsidR="00F5412A" w:rsidRDefault="00F8157D">
            <w:pPr>
              <w:pStyle w:val="TableParagraph"/>
              <w:spacing w:line="167" w:lineRule="exact"/>
              <w:ind w:left="21"/>
              <w:jc w:val="center"/>
              <w:rPr>
                <w:b/>
                <w:sz w:val="16"/>
              </w:rPr>
            </w:pPr>
            <w:r>
              <w:rPr>
                <w:b/>
                <w:spacing w:val="-10"/>
                <w:sz w:val="16"/>
              </w:rPr>
              <w:t>2</w:t>
            </w:r>
          </w:p>
        </w:tc>
        <w:tc>
          <w:tcPr>
            <w:tcW w:w="1903" w:type="dxa"/>
          </w:tcPr>
          <w:p w14:paraId="45C88EF0" w14:textId="77777777" w:rsidR="00F5412A" w:rsidRDefault="00F8157D">
            <w:pPr>
              <w:pStyle w:val="TableParagraph"/>
              <w:spacing w:line="167" w:lineRule="exact"/>
              <w:ind w:left="19"/>
              <w:jc w:val="center"/>
              <w:rPr>
                <w:b/>
                <w:sz w:val="16"/>
              </w:rPr>
            </w:pPr>
            <w:r>
              <w:rPr>
                <w:b/>
                <w:spacing w:val="-10"/>
                <w:sz w:val="16"/>
              </w:rPr>
              <w:t>3</w:t>
            </w:r>
          </w:p>
        </w:tc>
        <w:tc>
          <w:tcPr>
            <w:tcW w:w="1902" w:type="dxa"/>
          </w:tcPr>
          <w:p w14:paraId="3A205B90" w14:textId="77777777" w:rsidR="00F5412A" w:rsidRDefault="00F8157D">
            <w:pPr>
              <w:pStyle w:val="TableParagraph"/>
              <w:spacing w:line="167" w:lineRule="exact"/>
              <w:ind w:left="21"/>
              <w:jc w:val="center"/>
              <w:rPr>
                <w:b/>
                <w:sz w:val="16"/>
              </w:rPr>
            </w:pPr>
            <w:r>
              <w:rPr>
                <w:b/>
                <w:spacing w:val="-10"/>
                <w:sz w:val="16"/>
              </w:rPr>
              <w:t>4</w:t>
            </w:r>
          </w:p>
        </w:tc>
      </w:tr>
      <w:tr w:rsidR="00F5412A" w14:paraId="26355A31" w14:textId="77777777">
        <w:trPr>
          <w:trHeight w:val="223"/>
        </w:trPr>
        <w:tc>
          <w:tcPr>
            <w:tcW w:w="605" w:type="dxa"/>
          </w:tcPr>
          <w:p w14:paraId="7E795318" w14:textId="77777777" w:rsidR="00F5412A" w:rsidRDefault="00F8157D">
            <w:pPr>
              <w:pStyle w:val="TableParagraph"/>
              <w:spacing w:before="7"/>
              <w:ind w:left="32"/>
              <w:rPr>
                <w:sz w:val="16"/>
              </w:rPr>
            </w:pPr>
            <w:r>
              <w:rPr>
                <w:spacing w:val="-10"/>
                <w:sz w:val="16"/>
              </w:rPr>
              <w:t>1</w:t>
            </w:r>
          </w:p>
        </w:tc>
        <w:tc>
          <w:tcPr>
            <w:tcW w:w="5179" w:type="dxa"/>
          </w:tcPr>
          <w:p w14:paraId="0F75C7B8" w14:textId="77777777" w:rsidR="00F5412A" w:rsidRDefault="00F8157D">
            <w:pPr>
              <w:pStyle w:val="TableParagraph"/>
              <w:spacing w:before="7"/>
              <w:ind w:left="31"/>
              <w:rPr>
                <w:sz w:val="16"/>
              </w:rPr>
            </w:pPr>
            <w:r>
              <w:rPr>
                <w:sz w:val="16"/>
              </w:rPr>
              <w:t>Per</w:t>
            </w:r>
            <w:r>
              <w:rPr>
                <w:spacing w:val="1"/>
                <w:sz w:val="16"/>
              </w:rPr>
              <w:t xml:space="preserve"> </w:t>
            </w:r>
            <w:r>
              <w:rPr>
                <w:sz w:val="16"/>
              </w:rPr>
              <w:t xml:space="preserve">vienus </w:t>
            </w:r>
            <w:r>
              <w:rPr>
                <w:spacing w:val="-2"/>
                <w:sz w:val="16"/>
              </w:rPr>
              <w:t>metus</w:t>
            </w:r>
          </w:p>
        </w:tc>
        <w:tc>
          <w:tcPr>
            <w:tcW w:w="1903" w:type="dxa"/>
          </w:tcPr>
          <w:p w14:paraId="347B8508" w14:textId="77777777" w:rsidR="00F5412A" w:rsidRDefault="00F5412A">
            <w:pPr>
              <w:pStyle w:val="TableParagraph"/>
              <w:rPr>
                <w:sz w:val="14"/>
              </w:rPr>
            </w:pPr>
          </w:p>
        </w:tc>
        <w:tc>
          <w:tcPr>
            <w:tcW w:w="1902" w:type="dxa"/>
          </w:tcPr>
          <w:p w14:paraId="01AB5DAD" w14:textId="77777777" w:rsidR="00F5412A" w:rsidRDefault="00F5412A">
            <w:pPr>
              <w:pStyle w:val="TableParagraph"/>
              <w:rPr>
                <w:sz w:val="14"/>
              </w:rPr>
            </w:pPr>
          </w:p>
        </w:tc>
      </w:tr>
      <w:tr w:rsidR="00F5412A" w14:paraId="7367ADEF" w14:textId="77777777">
        <w:trPr>
          <w:trHeight w:val="223"/>
        </w:trPr>
        <w:tc>
          <w:tcPr>
            <w:tcW w:w="605" w:type="dxa"/>
          </w:tcPr>
          <w:p w14:paraId="67D1C0F3" w14:textId="77777777" w:rsidR="00F5412A" w:rsidRDefault="00F8157D">
            <w:pPr>
              <w:pStyle w:val="TableParagraph"/>
              <w:spacing w:before="8"/>
              <w:ind w:left="32"/>
              <w:rPr>
                <w:sz w:val="16"/>
              </w:rPr>
            </w:pPr>
            <w:r>
              <w:rPr>
                <w:spacing w:val="-5"/>
                <w:sz w:val="16"/>
              </w:rPr>
              <w:t>1.1</w:t>
            </w:r>
          </w:p>
        </w:tc>
        <w:tc>
          <w:tcPr>
            <w:tcW w:w="5179" w:type="dxa"/>
          </w:tcPr>
          <w:p w14:paraId="74E40F21" w14:textId="77777777" w:rsidR="00F5412A" w:rsidRDefault="00F8157D">
            <w:pPr>
              <w:pStyle w:val="TableParagraph"/>
              <w:spacing w:line="204" w:lineRule="exact"/>
              <w:ind w:left="154"/>
              <w:rPr>
                <w:sz w:val="16"/>
              </w:rPr>
            </w:pPr>
            <w:r>
              <w:rPr>
                <w:sz w:val="16"/>
              </w:rPr>
              <w:t>Trumpalaikiai</w:t>
            </w:r>
            <w:r>
              <w:rPr>
                <w:spacing w:val="6"/>
                <w:sz w:val="16"/>
              </w:rPr>
              <w:t xml:space="preserve"> </w:t>
            </w:r>
            <w:r>
              <w:rPr>
                <w:spacing w:val="-2"/>
                <w:sz w:val="16"/>
              </w:rPr>
              <w:t>atid</w:t>
            </w:r>
            <w:r>
              <w:rPr>
                <w:rFonts w:ascii="Lucida Sans Unicode" w:hAnsi="Lucida Sans Unicode"/>
                <w:spacing w:val="-2"/>
                <w:sz w:val="16"/>
              </w:rPr>
              <w:t>ė</w:t>
            </w:r>
            <w:r>
              <w:rPr>
                <w:spacing w:val="-2"/>
                <w:sz w:val="16"/>
              </w:rPr>
              <w:t>jiniai</w:t>
            </w:r>
          </w:p>
        </w:tc>
        <w:tc>
          <w:tcPr>
            <w:tcW w:w="1903" w:type="dxa"/>
          </w:tcPr>
          <w:p w14:paraId="6C25518F" w14:textId="77777777" w:rsidR="00F5412A" w:rsidRDefault="00F5412A">
            <w:pPr>
              <w:pStyle w:val="TableParagraph"/>
              <w:rPr>
                <w:sz w:val="14"/>
              </w:rPr>
            </w:pPr>
          </w:p>
        </w:tc>
        <w:tc>
          <w:tcPr>
            <w:tcW w:w="1902" w:type="dxa"/>
          </w:tcPr>
          <w:p w14:paraId="6EB6BC6E" w14:textId="77777777" w:rsidR="00F5412A" w:rsidRDefault="00F5412A">
            <w:pPr>
              <w:pStyle w:val="TableParagraph"/>
              <w:rPr>
                <w:sz w:val="14"/>
              </w:rPr>
            </w:pPr>
          </w:p>
        </w:tc>
      </w:tr>
      <w:tr w:rsidR="00F5412A" w14:paraId="1E6213F8" w14:textId="77777777">
        <w:trPr>
          <w:trHeight w:val="224"/>
        </w:trPr>
        <w:tc>
          <w:tcPr>
            <w:tcW w:w="605" w:type="dxa"/>
          </w:tcPr>
          <w:p w14:paraId="6B88B244" w14:textId="77777777" w:rsidR="00F5412A" w:rsidRDefault="00F8157D">
            <w:pPr>
              <w:pStyle w:val="TableParagraph"/>
              <w:spacing w:before="10"/>
              <w:ind w:left="32"/>
              <w:rPr>
                <w:sz w:val="16"/>
              </w:rPr>
            </w:pPr>
            <w:r>
              <w:rPr>
                <w:spacing w:val="-5"/>
                <w:sz w:val="16"/>
              </w:rPr>
              <w:t>1.2</w:t>
            </w:r>
          </w:p>
        </w:tc>
        <w:tc>
          <w:tcPr>
            <w:tcW w:w="5179" w:type="dxa"/>
          </w:tcPr>
          <w:p w14:paraId="762BD210" w14:textId="77777777" w:rsidR="00F5412A" w:rsidRDefault="00F8157D">
            <w:pPr>
              <w:pStyle w:val="TableParagraph"/>
              <w:spacing w:line="205" w:lineRule="exact"/>
              <w:ind w:left="154"/>
              <w:rPr>
                <w:sz w:val="16"/>
              </w:rPr>
            </w:pPr>
            <w:r>
              <w:rPr>
                <w:spacing w:val="-4"/>
                <w:sz w:val="16"/>
              </w:rPr>
              <w:t>Ilgalaiki</w:t>
            </w:r>
            <w:r>
              <w:rPr>
                <w:rFonts w:ascii="Lucida Sans Unicode" w:hAnsi="Lucida Sans Unicode"/>
                <w:spacing w:val="-4"/>
                <w:sz w:val="16"/>
              </w:rPr>
              <w:t>ų</w:t>
            </w:r>
            <w:r>
              <w:rPr>
                <w:rFonts w:ascii="Lucida Sans Unicode" w:hAnsi="Lucida Sans Unicode"/>
                <w:spacing w:val="-6"/>
                <w:sz w:val="16"/>
              </w:rPr>
              <w:t xml:space="preserve"> </w:t>
            </w:r>
            <w:r>
              <w:rPr>
                <w:spacing w:val="-4"/>
                <w:sz w:val="16"/>
              </w:rPr>
              <w:t>atid</w:t>
            </w:r>
            <w:r>
              <w:rPr>
                <w:rFonts w:ascii="Lucida Sans Unicode" w:hAnsi="Lucida Sans Unicode"/>
                <w:spacing w:val="-4"/>
                <w:sz w:val="16"/>
              </w:rPr>
              <w:t>ė</w:t>
            </w:r>
            <w:r>
              <w:rPr>
                <w:spacing w:val="-4"/>
                <w:sz w:val="16"/>
              </w:rPr>
              <w:t>jini</w:t>
            </w:r>
            <w:r>
              <w:rPr>
                <w:rFonts w:ascii="Lucida Sans Unicode" w:hAnsi="Lucida Sans Unicode"/>
                <w:spacing w:val="-4"/>
                <w:sz w:val="16"/>
              </w:rPr>
              <w:t>ų</w:t>
            </w:r>
            <w:r>
              <w:rPr>
                <w:rFonts w:ascii="Lucida Sans Unicode" w:hAnsi="Lucida Sans Unicode"/>
                <w:spacing w:val="-6"/>
                <w:sz w:val="16"/>
              </w:rPr>
              <w:t xml:space="preserve"> </w:t>
            </w:r>
            <w:r>
              <w:rPr>
                <w:spacing w:val="-4"/>
                <w:sz w:val="16"/>
              </w:rPr>
              <w:t>einam</w:t>
            </w:r>
            <w:r>
              <w:rPr>
                <w:rFonts w:ascii="Lucida Sans Unicode" w:hAnsi="Lucida Sans Unicode"/>
                <w:spacing w:val="-4"/>
                <w:sz w:val="16"/>
              </w:rPr>
              <w:t>ų</w:t>
            </w:r>
            <w:r>
              <w:rPr>
                <w:spacing w:val="-4"/>
                <w:sz w:val="16"/>
              </w:rPr>
              <w:t>j</w:t>
            </w:r>
            <w:r>
              <w:rPr>
                <w:rFonts w:ascii="Lucida Sans Unicode" w:hAnsi="Lucida Sans Unicode"/>
                <w:spacing w:val="-4"/>
                <w:sz w:val="16"/>
              </w:rPr>
              <w:t>ų</w:t>
            </w:r>
            <w:r>
              <w:rPr>
                <w:rFonts w:ascii="Lucida Sans Unicode" w:hAnsi="Lucida Sans Unicode"/>
                <w:spacing w:val="-6"/>
                <w:sz w:val="16"/>
              </w:rPr>
              <w:t xml:space="preserve"> </w:t>
            </w:r>
            <w:r>
              <w:rPr>
                <w:spacing w:val="-4"/>
                <w:sz w:val="16"/>
              </w:rPr>
              <w:t>met</w:t>
            </w:r>
            <w:r>
              <w:rPr>
                <w:rFonts w:ascii="Lucida Sans Unicode" w:hAnsi="Lucida Sans Unicode"/>
                <w:spacing w:val="-4"/>
                <w:sz w:val="16"/>
              </w:rPr>
              <w:t>ų</w:t>
            </w:r>
            <w:r>
              <w:rPr>
                <w:rFonts w:ascii="Lucida Sans Unicode" w:hAnsi="Lucida Sans Unicode"/>
                <w:spacing w:val="-5"/>
                <w:sz w:val="16"/>
              </w:rPr>
              <w:t xml:space="preserve"> </w:t>
            </w:r>
            <w:r>
              <w:rPr>
                <w:spacing w:val="-4"/>
                <w:sz w:val="16"/>
              </w:rPr>
              <w:t>dalis</w:t>
            </w:r>
          </w:p>
        </w:tc>
        <w:tc>
          <w:tcPr>
            <w:tcW w:w="1903" w:type="dxa"/>
          </w:tcPr>
          <w:p w14:paraId="0A26974B" w14:textId="77777777" w:rsidR="00F5412A" w:rsidRDefault="00F5412A">
            <w:pPr>
              <w:pStyle w:val="TableParagraph"/>
              <w:rPr>
                <w:sz w:val="16"/>
              </w:rPr>
            </w:pPr>
          </w:p>
        </w:tc>
        <w:tc>
          <w:tcPr>
            <w:tcW w:w="1902" w:type="dxa"/>
          </w:tcPr>
          <w:p w14:paraId="0586C5E2" w14:textId="77777777" w:rsidR="00F5412A" w:rsidRDefault="00F5412A">
            <w:pPr>
              <w:pStyle w:val="TableParagraph"/>
              <w:rPr>
                <w:sz w:val="16"/>
              </w:rPr>
            </w:pPr>
          </w:p>
        </w:tc>
      </w:tr>
      <w:tr w:rsidR="00F5412A" w14:paraId="7E4DB143" w14:textId="77777777">
        <w:trPr>
          <w:trHeight w:val="224"/>
        </w:trPr>
        <w:tc>
          <w:tcPr>
            <w:tcW w:w="605" w:type="dxa"/>
          </w:tcPr>
          <w:p w14:paraId="33A4D2A8" w14:textId="77777777" w:rsidR="00F5412A" w:rsidRDefault="00F8157D">
            <w:pPr>
              <w:pStyle w:val="TableParagraph"/>
              <w:spacing w:before="7"/>
              <w:ind w:left="32"/>
              <w:rPr>
                <w:sz w:val="16"/>
              </w:rPr>
            </w:pPr>
            <w:r>
              <w:rPr>
                <w:spacing w:val="-10"/>
                <w:sz w:val="16"/>
              </w:rPr>
              <w:t>2</w:t>
            </w:r>
          </w:p>
        </w:tc>
        <w:tc>
          <w:tcPr>
            <w:tcW w:w="5179" w:type="dxa"/>
          </w:tcPr>
          <w:p w14:paraId="55324E66" w14:textId="77777777" w:rsidR="00F5412A" w:rsidRDefault="00F8157D">
            <w:pPr>
              <w:pStyle w:val="TableParagraph"/>
              <w:spacing w:line="205" w:lineRule="exact"/>
              <w:ind w:left="31"/>
              <w:rPr>
                <w:rFonts w:ascii="Lucida Sans Unicode" w:hAnsi="Lucida Sans Unicode"/>
                <w:sz w:val="16"/>
              </w:rPr>
            </w:pPr>
            <w:r>
              <w:rPr>
                <w:spacing w:val="-2"/>
                <w:sz w:val="16"/>
              </w:rPr>
              <w:t>Nuo</w:t>
            </w:r>
            <w:r>
              <w:rPr>
                <w:spacing w:val="-1"/>
                <w:sz w:val="16"/>
              </w:rPr>
              <w:t xml:space="preserve"> </w:t>
            </w:r>
            <w:r>
              <w:rPr>
                <w:spacing w:val="-2"/>
                <w:sz w:val="16"/>
              </w:rPr>
              <w:t>vien</w:t>
            </w:r>
            <w:r>
              <w:rPr>
                <w:rFonts w:ascii="Lucida Sans Unicode" w:hAnsi="Lucida Sans Unicode"/>
                <w:spacing w:val="-2"/>
                <w:sz w:val="16"/>
              </w:rPr>
              <w:t>ų</w:t>
            </w:r>
            <w:r>
              <w:rPr>
                <w:rFonts w:ascii="Lucida Sans Unicode" w:hAnsi="Lucida Sans Unicode"/>
                <w:spacing w:val="-9"/>
                <w:sz w:val="16"/>
              </w:rPr>
              <w:t xml:space="preserve"> </w:t>
            </w:r>
            <w:r>
              <w:rPr>
                <w:spacing w:val="-2"/>
                <w:sz w:val="16"/>
              </w:rPr>
              <w:t>iki</w:t>
            </w:r>
            <w:r>
              <w:rPr>
                <w:spacing w:val="1"/>
                <w:sz w:val="16"/>
              </w:rPr>
              <w:t xml:space="preserve"> </w:t>
            </w:r>
            <w:r>
              <w:rPr>
                <w:spacing w:val="-2"/>
                <w:sz w:val="16"/>
              </w:rPr>
              <w:t>penkeri</w:t>
            </w:r>
            <w:r>
              <w:rPr>
                <w:rFonts w:ascii="Lucida Sans Unicode" w:hAnsi="Lucida Sans Unicode"/>
                <w:spacing w:val="-2"/>
                <w:sz w:val="16"/>
              </w:rPr>
              <w:t>ų</w:t>
            </w:r>
            <w:r>
              <w:rPr>
                <w:rFonts w:ascii="Lucida Sans Unicode" w:hAnsi="Lucida Sans Unicode"/>
                <w:spacing w:val="-9"/>
                <w:sz w:val="16"/>
              </w:rPr>
              <w:t xml:space="preserve"> </w:t>
            </w:r>
            <w:r>
              <w:rPr>
                <w:spacing w:val="-4"/>
                <w:sz w:val="16"/>
              </w:rPr>
              <w:t>met</w:t>
            </w:r>
            <w:r>
              <w:rPr>
                <w:rFonts w:ascii="Lucida Sans Unicode" w:hAnsi="Lucida Sans Unicode"/>
                <w:spacing w:val="-4"/>
                <w:sz w:val="16"/>
              </w:rPr>
              <w:t>ų</w:t>
            </w:r>
          </w:p>
        </w:tc>
        <w:tc>
          <w:tcPr>
            <w:tcW w:w="1903" w:type="dxa"/>
          </w:tcPr>
          <w:p w14:paraId="05F670F5" w14:textId="77777777" w:rsidR="00F5412A" w:rsidRDefault="00F8157D">
            <w:pPr>
              <w:pStyle w:val="TableParagraph"/>
              <w:spacing w:before="7"/>
              <w:ind w:right="87"/>
              <w:jc w:val="right"/>
              <w:rPr>
                <w:sz w:val="16"/>
              </w:rPr>
            </w:pPr>
            <w:r>
              <w:rPr>
                <w:spacing w:val="-2"/>
                <w:sz w:val="16"/>
              </w:rPr>
              <w:t>1.461,01</w:t>
            </w:r>
          </w:p>
        </w:tc>
        <w:tc>
          <w:tcPr>
            <w:tcW w:w="1902" w:type="dxa"/>
          </w:tcPr>
          <w:p w14:paraId="5A580892" w14:textId="77777777" w:rsidR="00F5412A" w:rsidRDefault="00F8157D">
            <w:pPr>
              <w:pStyle w:val="TableParagraph"/>
              <w:spacing w:before="7"/>
              <w:ind w:right="86"/>
              <w:jc w:val="right"/>
              <w:rPr>
                <w:sz w:val="16"/>
              </w:rPr>
            </w:pPr>
            <w:r>
              <w:rPr>
                <w:spacing w:val="-2"/>
                <w:sz w:val="16"/>
              </w:rPr>
              <w:t>1.461,01</w:t>
            </w:r>
          </w:p>
        </w:tc>
      </w:tr>
      <w:tr w:rsidR="00F5412A" w14:paraId="7817897C" w14:textId="77777777">
        <w:trPr>
          <w:trHeight w:val="223"/>
        </w:trPr>
        <w:tc>
          <w:tcPr>
            <w:tcW w:w="605" w:type="dxa"/>
          </w:tcPr>
          <w:p w14:paraId="05964A95" w14:textId="77777777" w:rsidR="00F5412A" w:rsidRDefault="00F8157D">
            <w:pPr>
              <w:pStyle w:val="TableParagraph"/>
              <w:spacing w:before="7"/>
              <w:ind w:left="32"/>
              <w:rPr>
                <w:sz w:val="16"/>
              </w:rPr>
            </w:pPr>
            <w:r>
              <w:rPr>
                <w:spacing w:val="-10"/>
                <w:sz w:val="16"/>
              </w:rPr>
              <w:t>3</w:t>
            </w:r>
          </w:p>
        </w:tc>
        <w:tc>
          <w:tcPr>
            <w:tcW w:w="5179" w:type="dxa"/>
          </w:tcPr>
          <w:p w14:paraId="71B7F7B0" w14:textId="77777777" w:rsidR="00F5412A" w:rsidRDefault="00F8157D">
            <w:pPr>
              <w:pStyle w:val="TableParagraph"/>
              <w:spacing w:line="204" w:lineRule="exact"/>
              <w:ind w:left="31"/>
              <w:rPr>
                <w:rFonts w:ascii="Lucida Sans Unicode" w:hAnsi="Lucida Sans Unicode"/>
                <w:sz w:val="16"/>
              </w:rPr>
            </w:pPr>
            <w:r>
              <w:rPr>
                <w:spacing w:val="-2"/>
                <w:sz w:val="16"/>
              </w:rPr>
              <w:t>Po</w:t>
            </w:r>
            <w:r>
              <w:rPr>
                <w:sz w:val="16"/>
              </w:rPr>
              <w:t xml:space="preserve"> </w:t>
            </w:r>
            <w:r>
              <w:rPr>
                <w:spacing w:val="-2"/>
                <w:sz w:val="16"/>
              </w:rPr>
              <w:t>penkeri</w:t>
            </w:r>
            <w:r>
              <w:rPr>
                <w:rFonts w:ascii="Lucida Sans Unicode" w:hAnsi="Lucida Sans Unicode"/>
                <w:spacing w:val="-2"/>
                <w:sz w:val="16"/>
              </w:rPr>
              <w:t>ų</w:t>
            </w:r>
            <w:r>
              <w:rPr>
                <w:rFonts w:ascii="Lucida Sans Unicode" w:hAnsi="Lucida Sans Unicode"/>
                <w:spacing w:val="-6"/>
                <w:sz w:val="16"/>
              </w:rPr>
              <w:t xml:space="preserve"> </w:t>
            </w:r>
            <w:r>
              <w:rPr>
                <w:spacing w:val="-4"/>
                <w:sz w:val="16"/>
              </w:rPr>
              <w:t>met</w:t>
            </w:r>
            <w:r>
              <w:rPr>
                <w:rFonts w:ascii="Lucida Sans Unicode" w:hAnsi="Lucida Sans Unicode"/>
                <w:spacing w:val="-4"/>
                <w:sz w:val="16"/>
              </w:rPr>
              <w:t>ų</w:t>
            </w:r>
          </w:p>
        </w:tc>
        <w:tc>
          <w:tcPr>
            <w:tcW w:w="1903" w:type="dxa"/>
          </w:tcPr>
          <w:p w14:paraId="39A618AB" w14:textId="77777777" w:rsidR="00F5412A" w:rsidRDefault="00F5412A">
            <w:pPr>
              <w:pStyle w:val="TableParagraph"/>
              <w:rPr>
                <w:sz w:val="14"/>
              </w:rPr>
            </w:pPr>
          </w:p>
        </w:tc>
        <w:tc>
          <w:tcPr>
            <w:tcW w:w="1902" w:type="dxa"/>
          </w:tcPr>
          <w:p w14:paraId="340D2A2B" w14:textId="77777777" w:rsidR="00F5412A" w:rsidRDefault="00F5412A">
            <w:pPr>
              <w:pStyle w:val="TableParagraph"/>
              <w:rPr>
                <w:sz w:val="14"/>
              </w:rPr>
            </w:pPr>
          </w:p>
        </w:tc>
      </w:tr>
      <w:tr w:rsidR="00F5412A" w14:paraId="79610968" w14:textId="77777777">
        <w:trPr>
          <w:trHeight w:val="223"/>
        </w:trPr>
        <w:tc>
          <w:tcPr>
            <w:tcW w:w="605" w:type="dxa"/>
          </w:tcPr>
          <w:p w14:paraId="3A026065" w14:textId="77777777" w:rsidR="00F5412A" w:rsidRDefault="00F8157D">
            <w:pPr>
              <w:pStyle w:val="TableParagraph"/>
              <w:spacing w:before="11"/>
              <w:ind w:left="32"/>
              <w:rPr>
                <w:b/>
                <w:sz w:val="16"/>
              </w:rPr>
            </w:pPr>
            <w:r>
              <w:rPr>
                <w:b/>
                <w:spacing w:val="-10"/>
                <w:sz w:val="16"/>
              </w:rPr>
              <w:t>4</w:t>
            </w:r>
          </w:p>
        </w:tc>
        <w:tc>
          <w:tcPr>
            <w:tcW w:w="5179" w:type="dxa"/>
          </w:tcPr>
          <w:p w14:paraId="0838D065" w14:textId="77777777" w:rsidR="00F5412A" w:rsidRDefault="00F8157D">
            <w:pPr>
              <w:pStyle w:val="TableParagraph"/>
              <w:spacing w:before="11"/>
              <w:ind w:left="31"/>
              <w:rPr>
                <w:b/>
                <w:sz w:val="16"/>
              </w:rPr>
            </w:pPr>
            <w:r>
              <w:rPr>
                <w:b/>
                <w:sz w:val="16"/>
              </w:rPr>
              <w:t>Atid</w:t>
            </w:r>
            <w:r>
              <w:rPr>
                <w:sz w:val="16"/>
              </w:rPr>
              <w:t>ė</w:t>
            </w:r>
            <w:r>
              <w:rPr>
                <w:b/>
                <w:sz w:val="16"/>
              </w:rPr>
              <w:t>jini</w:t>
            </w:r>
            <w:r>
              <w:rPr>
                <w:sz w:val="16"/>
              </w:rPr>
              <w:t>ų</w:t>
            </w:r>
            <w:r>
              <w:rPr>
                <w:spacing w:val="7"/>
                <w:sz w:val="16"/>
              </w:rPr>
              <w:t xml:space="preserve"> </w:t>
            </w:r>
            <w:r>
              <w:rPr>
                <w:b/>
                <w:sz w:val="16"/>
              </w:rPr>
              <w:t>suma,</w:t>
            </w:r>
            <w:r>
              <w:rPr>
                <w:b/>
                <w:spacing w:val="6"/>
                <w:sz w:val="16"/>
              </w:rPr>
              <w:t xml:space="preserve"> </w:t>
            </w:r>
            <w:r>
              <w:rPr>
                <w:b/>
                <w:sz w:val="16"/>
              </w:rPr>
              <w:t>iš</w:t>
            </w:r>
            <w:r>
              <w:rPr>
                <w:b/>
                <w:spacing w:val="6"/>
                <w:sz w:val="16"/>
              </w:rPr>
              <w:t xml:space="preserve"> </w:t>
            </w:r>
            <w:r>
              <w:rPr>
                <w:b/>
                <w:spacing w:val="-4"/>
                <w:sz w:val="16"/>
              </w:rPr>
              <w:t>viso</w:t>
            </w:r>
          </w:p>
        </w:tc>
        <w:tc>
          <w:tcPr>
            <w:tcW w:w="1903" w:type="dxa"/>
          </w:tcPr>
          <w:p w14:paraId="069F7408" w14:textId="77777777" w:rsidR="00F5412A" w:rsidRDefault="00F8157D">
            <w:pPr>
              <w:pStyle w:val="TableParagraph"/>
              <w:spacing w:before="11"/>
              <w:ind w:right="87"/>
              <w:jc w:val="right"/>
              <w:rPr>
                <w:b/>
                <w:sz w:val="16"/>
              </w:rPr>
            </w:pPr>
            <w:r>
              <w:rPr>
                <w:b/>
                <w:spacing w:val="-2"/>
                <w:sz w:val="16"/>
              </w:rPr>
              <w:t>1.461,01</w:t>
            </w:r>
          </w:p>
        </w:tc>
        <w:tc>
          <w:tcPr>
            <w:tcW w:w="1902" w:type="dxa"/>
          </w:tcPr>
          <w:p w14:paraId="2E33195E" w14:textId="77777777" w:rsidR="00F5412A" w:rsidRDefault="00F8157D">
            <w:pPr>
              <w:pStyle w:val="TableParagraph"/>
              <w:spacing w:before="11"/>
              <w:ind w:right="86"/>
              <w:jc w:val="right"/>
              <w:rPr>
                <w:b/>
                <w:sz w:val="16"/>
              </w:rPr>
            </w:pPr>
            <w:r>
              <w:rPr>
                <w:b/>
                <w:spacing w:val="-2"/>
                <w:sz w:val="16"/>
              </w:rPr>
              <w:t>1.461,01</w:t>
            </w:r>
          </w:p>
        </w:tc>
      </w:tr>
    </w:tbl>
    <w:p w14:paraId="1AB2C7F4" w14:textId="77777777" w:rsidR="00F5412A" w:rsidRDefault="00F5412A">
      <w:pPr>
        <w:pStyle w:val="TableParagraph"/>
        <w:jc w:val="right"/>
        <w:rPr>
          <w:b/>
          <w:sz w:val="16"/>
        </w:rPr>
        <w:sectPr w:rsidR="00F5412A">
          <w:headerReference w:type="default" r:id="rId175"/>
          <w:footerReference w:type="default" r:id="rId176"/>
          <w:pgSz w:w="11900" w:h="16840"/>
          <w:pgMar w:top="1360" w:right="566" w:bottom="1320" w:left="1559" w:header="0" w:footer="1123" w:gutter="0"/>
          <w:cols w:space="1296"/>
        </w:sectPr>
      </w:pPr>
    </w:p>
    <w:p w14:paraId="57ADA824"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3C185860"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0D0338EA"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4FAB1AE9" w14:textId="77777777" w:rsidR="00F5412A" w:rsidRDefault="00F5412A">
      <w:pPr>
        <w:pStyle w:val="Pagrindinistekstas"/>
        <w:spacing w:before="8"/>
        <w:rPr>
          <w:sz w:val="20"/>
        </w:rPr>
      </w:pPr>
    </w:p>
    <w:p w14:paraId="7234356F" w14:textId="77777777" w:rsidR="00F5412A" w:rsidRDefault="00F5412A">
      <w:pPr>
        <w:pStyle w:val="Pagrindinistekstas"/>
        <w:rPr>
          <w:sz w:val="20"/>
        </w:rPr>
        <w:sectPr w:rsidR="00F5412A">
          <w:headerReference w:type="default" r:id="rId177"/>
          <w:footerReference w:type="default" r:id="rId178"/>
          <w:pgSz w:w="11900" w:h="16840"/>
          <w:pgMar w:top="1280" w:right="566" w:bottom="1320" w:left="1559" w:header="0" w:footer="1123" w:gutter="0"/>
          <w:cols w:space="1296"/>
        </w:sectPr>
      </w:pPr>
    </w:p>
    <w:p w14:paraId="57F2C687" w14:textId="77777777" w:rsidR="00F5412A" w:rsidRDefault="00F5412A">
      <w:pPr>
        <w:pStyle w:val="Pagrindinistekstas"/>
        <w:rPr>
          <w:sz w:val="14"/>
        </w:rPr>
      </w:pPr>
    </w:p>
    <w:p w14:paraId="17B715C4" w14:textId="77777777" w:rsidR="00F5412A" w:rsidRDefault="00F5412A">
      <w:pPr>
        <w:pStyle w:val="Pagrindinistekstas"/>
        <w:rPr>
          <w:sz w:val="14"/>
        </w:rPr>
      </w:pPr>
    </w:p>
    <w:p w14:paraId="65CAC92E" w14:textId="77777777" w:rsidR="00F5412A" w:rsidRDefault="00F5412A">
      <w:pPr>
        <w:pStyle w:val="Pagrindinistekstas"/>
        <w:rPr>
          <w:sz w:val="14"/>
        </w:rPr>
      </w:pPr>
    </w:p>
    <w:p w14:paraId="2F94E6C5" w14:textId="77777777" w:rsidR="00F5412A" w:rsidRDefault="00F5412A">
      <w:pPr>
        <w:pStyle w:val="Pagrindinistekstas"/>
        <w:spacing w:before="20"/>
        <w:rPr>
          <w:sz w:val="14"/>
        </w:rPr>
      </w:pPr>
    </w:p>
    <w:p w14:paraId="7E65CD1C" w14:textId="77777777" w:rsidR="00F5412A" w:rsidRDefault="00F8157D">
      <w:pPr>
        <w:spacing w:before="1"/>
        <w:ind w:left="432"/>
        <w:rPr>
          <w:sz w:val="14"/>
        </w:rPr>
      </w:pPr>
      <w:r>
        <w:rPr>
          <w:sz w:val="14"/>
        </w:rPr>
        <w:t>Reikšmingų</w:t>
      </w:r>
      <w:r>
        <w:rPr>
          <w:spacing w:val="1"/>
          <w:sz w:val="14"/>
        </w:rPr>
        <w:t xml:space="preserve"> </w:t>
      </w:r>
      <w:r>
        <w:rPr>
          <w:sz w:val="14"/>
        </w:rPr>
        <w:t>sumų,</w:t>
      </w:r>
      <w:r>
        <w:rPr>
          <w:spacing w:val="1"/>
          <w:sz w:val="14"/>
        </w:rPr>
        <w:t xml:space="preserve"> </w:t>
      </w:r>
      <w:r>
        <w:rPr>
          <w:sz w:val="14"/>
        </w:rPr>
        <w:t>pateiktų</w:t>
      </w:r>
      <w:r>
        <w:rPr>
          <w:spacing w:val="1"/>
          <w:sz w:val="14"/>
        </w:rPr>
        <w:t xml:space="preserve"> </w:t>
      </w:r>
      <w:r>
        <w:rPr>
          <w:sz w:val="14"/>
        </w:rPr>
        <w:t>„Atidėjinių</w:t>
      </w:r>
      <w:r>
        <w:rPr>
          <w:spacing w:val="2"/>
          <w:sz w:val="14"/>
        </w:rPr>
        <w:t xml:space="preserve"> </w:t>
      </w:r>
      <w:r>
        <w:rPr>
          <w:sz w:val="14"/>
        </w:rPr>
        <w:t>pagal</w:t>
      </w:r>
      <w:r>
        <w:rPr>
          <w:spacing w:val="-3"/>
          <w:sz w:val="14"/>
        </w:rPr>
        <w:t xml:space="preserve"> </w:t>
      </w:r>
      <w:r>
        <w:rPr>
          <w:sz w:val="14"/>
        </w:rPr>
        <w:t>jų</w:t>
      </w:r>
      <w:r>
        <w:rPr>
          <w:spacing w:val="1"/>
          <w:sz w:val="14"/>
        </w:rPr>
        <w:t xml:space="preserve"> </w:t>
      </w:r>
      <w:r>
        <w:rPr>
          <w:sz w:val="14"/>
        </w:rPr>
        <w:t>paskirtį“</w:t>
      </w:r>
      <w:r>
        <w:rPr>
          <w:spacing w:val="2"/>
          <w:sz w:val="14"/>
        </w:rPr>
        <w:t xml:space="preserve"> </w:t>
      </w:r>
      <w:r>
        <w:rPr>
          <w:sz w:val="14"/>
        </w:rPr>
        <w:t>duomenų</w:t>
      </w:r>
      <w:r>
        <w:rPr>
          <w:spacing w:val="2"/>
          <w:sz w:val="14"/>
        </w:rPr>
        <w:t xml:space="preserve"> </w:t>
      </w:r>
      <w:r>
        <w:rPr>
          <w:sz w:val="14"/>
        </w:rPr>
        <w:t>įvedimo</w:t>
      </w:r>
      <w:r>
        <w:rPr>
          <w:spacing w:val="-1"/>
          <w:sz w:val="14"/>
        </w:rPr>
        <w:t xml:space="preserve"> </w:t>
      </w:r>
      <w:r>
        <w:rPr>
          <w:sz w:val="14"/>
        </w:rPr>
        <w:t>formoje,</w:t>
      </w:r>
      <w:r>
        <w:rPr>
          <w:spacing w:val="1"/>
          <w:sz w:val="14"/>
        </w:rPr>
        <w:t xml:space="preserve"> </w:t>
      </w:r>
      <w:r>
        <w:rPr>
          <w:spacing w:val="-2"/>
          <w:sz w:val="14"/>
        </w:rPr>
        <w:t>detalizavimas:</w:t>
      </w:r>
    </w:p>
    <w:p w14:paraId="227A9832" w14:textId="77777777" w:rsidR="00F5412A" w:rsidRDefault="00F8157D">
      <w:pPr>
        <w:spacing w:before="111" w:line="211" w:lineRule="auto"/>
        <w:ind w:left="509"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42D74BA" w14:textId="77777777" w:rsidR="00F5412A" w:rsidRDefault="00F8157D">
      <w:pPr>
        <w:spacing w:line="145" w:lineRule="exact"/>
        <w:ind w:left="43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6EE3F71B" w14:textId="77777777" w:rsidR="00F5412A" w:rsidRDefault="00F5412A">
      <w:pPr>
        <w:spacing w:line="145" w:lineRule="exact"/>
        <w:rPr>
          <w:sz w:val="14"/>
        </w:rPr>
        <w:sectPr w:rsidR="00F5412A">
          <w:type w:val="continuous"/>
          <w:pgSz w:w="11900" w:h="16840"/>
          <w:pgMar w:top="1400" w:right="566" w:bottom="280" w:left="1559" w:header="0" w:footer="1123" w:gutter="0"/>
          <w:cols w:num="2" w:space="1296" w:equalWidth="0">
            <w:col w:w="6160" w:space="1275"/>
            <w:col w:w="2340"/>
          </w:cols>
        </w:sectPr>
      </w:pPr>
    </w:p>
    <w:p w14:paraId="3A8BCA75" w14:textId="77777777" w:rsidR="00F5412A" w:rsidRDefault="00F8157D">
      <w:pPr>
        <w:pStyle w:val="Pagrindinistekstas"/>
        <w:spacing w:before="10"/>
        <w:rPr>
          <w:sz w:val="14"/>
        </w:rPr>
      </w:pPr>
      <w:r>
        <w:rPr>
          <w:noProof/>
          <w:sz w:val="14"/>
        </w:rPr>
        <mc:AlternateContent>
          <mc:Choice Requires="wps">
            <w:drawing>
              <wp:anchor distT="0" distB="0" distL="0" distR="0" simplePos="0" relativeHeight="15785984" behindDoc="0" locked="0" layoutInCell="1" allowOverlap="1" wp14:anchorId="7005E76C" wp14:editId="2D8C1AE3">
                <wp:simplePos x="0" y="0"/>
                <wp:positionH relativeFrom="page">
                  <wp:posOffset>1077467</wp:posOffset>
                </wp:positionH>
                <wp:positionV relativeFrom="page">
                  <wp:posOffset>9950194</wp:posOffset>
                </wp:positionV>
                <wp:extent cx="6113145" cy="27940"/>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80A722" id="Graphic 290" o:spid="_x0000_s1026" style="position:absolute;margin-left:84.85pt;margin-top:783.5pt;width:481.35pt;height:2.2pt;z-index:15785984;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1FE2C9E4" w14:textId="77777777" w:rsidR="00F5412A" w:rsidRDefault="00F8157D">
      <w:pPr>
        <w:pStyle w:val="Pagrindinistekstas"/>
        <w:spacing w:line="175" w:lineRule="exact"/>
        <w:ind w:left="356"/>
        <w:rPr>
          <w:position w:val="-3"/>
          <w:sz w:val="17"/>
        </w:rPr>
      </w:pPr>
      <w:r>
        <w:rPr>
          <w:noProof/>
          <w:position w:val="-3"/>
          <w:sz w:val="17"/>
        </w:rPr>
        <mc:AlternateContent>
          <mc:Choice Requires="wpg">
            <w:drawing>
              <wp:inline distT="0" distB="0" distL="0" distR="0" wp14:anchorId="72F04BA8" wp14:editId="07935A08">
                <wp:extent cx="4993005" cy="111760"/>
                <wp:effectExtent l="0" t="0" r="0" b="0"/>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292" name="Graphic 292"/>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A8E93F" id="Group 291"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fe+2WygIAAGAIAAAOAAAAAAAAAAAAAAAAAC4CAABkcnMvZTJvRG9jLnhtbFBLAQIt&#10;ABQABgAIAAAAIQD2pqsI2wAAAAQBAAAPAAAAAAAAAAAAAAAAACQFAABkcnMvZG93bnJldi54bWxQ&#10;SwUGAAAAAAQABADzAAAALAYAAAAA&#10;">
                <v:shape id="Graphic 292"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" path="m4992624,r-6096,l4986528,6096r,97536l7620,103632r,-97536l4986528,6096r,-6096l7620,,,,,6096r,97536l,111252r7620,l4986528,111252r6096,l4992624,103632r,-97536l4992624,xe" fillcolor="black" stroked="f">
                  <v:path arrowok="t"/>
                </v:shape>
                <w10:anchorlock/>
              </v:group>
            </w:pict>
          </mc:Fallback>
        </mc:AlternateContent>
      </w:r>
    </w:p>
    <w:p w14:paraId="5A67EC12" w14:textId="77777777" w:rsidR="00F5412A" w:rsidRDefault="00F5412A">
      <w:pPr>
        <w:pStyle w:val="Pagrindinistekstas"/>
        <w:spacing w:line="175" w:lineRule="exact"/>
        <w:rPr>
          <w:position w:val="-3"/>
          <w:sz w:val="17"/>
        </w:rPr>
        <w:sectPr w:rsidR="00F5412A">
          <w:type w:val="continuous"/>
          <w:pgSz w:w="11900" w:h="16840"/>
          <w:pgMar w:top="1400" w:right="566" w:bottom="280" w:left="1559" w:header="0" w:footer="1123" w:gutter="0"/>
          <w:cols w:space="1296"/>
        </w:sectPr>
      </w:pPr>
    </w:p>
    <w:p w14:paraId="5FD849E0" w14:textId="77777777" w:rsidR="00F5412A" w:rsidRDefault="00F5412A">
      <w:pPr>
        <w:pStyle w:val="Pagrindinistekstas"/>
        <w:rPr>
          <w:sz w:val="14"/>
        </w:rPr>
      </w:pPr>
    </w:p>
    <w:p w14:paraId="07970054" w14:textId="77777777" w:rsidR="00F5412A" w:rsidRDefault="00F5412A">
      <w:pPr>
        <w:pStyle w:val="Pagrindinistekstas"/>
        <w:spacing w:before="128"/>
        <w:rPr>
          <w:sz w:val="14"/>
        </w:rPr>
      </w:pPr>
    </w:p>
    <w:p w14:paraId="46F443D9" w14:textId="77777777" w:rsidR="00F5412A" w:rsidRDefault="00F8157D">
      <w:pPr>
        <w:spacing w:line="330" w:lineRule="atLeast"/>
        <w:ind w:left="159" w:right="8679"/>
        <w:rPr>
          <w:b/>
          <w:sz w:val="14"/>
        </w:rPr>
      </w:pPr>
      <w:r>
        <w:rPr>
          <w:b/>
          <w:sz w:val="14"/>
        </w:rPr>
        <w:t>Panev</w:t>
      </w:r>
      <w:r>
        <w:rPr>
          <w:sz w:val="14"/>
        </w:rPr>
        <w:t>ė</w:t>
      </w:r>
      <w:r>
        <w:rPr>
          <w:b/>
          <w:sz w:val="14"/>
        </w:rPr>
        <w:t>žio</w:t>
      </w:r>
      <w:r>
        <w:rPr>
          <w:b/>
          <w:spacing w:val="-8"/>
          <w:sz w:val="14"/>
        </w:rPr>
        <w:t xml:space="preserve"> </w:t>
      </w:r>
      <w:r>
        <w:rPr>
          <w:b/>
          <w:sz w:val="14"/>
        </w:rPr>
        <w:t>socialini</w:t>
      </w:r>
      <w:r>
        <w:rPr>
          <w:sz w:val="14"/>
        </w:rPr>
        <w:t>ų</w:t>
      </w:r>
      <w:r>
        <w:rPr>
          <w:spacing w:val="-6"/>
          <w:sz w:val="14"/>
        </w:rPr>
        <w:t xml:space="preserve"> </w:t>
      </w:r>
      <w:r>
        <w:rPr>
          <w:b/>
          <w:sz w:val="14"/>
        </w:rPr>
        <w:t>poky</w:t>
      </w:r>
      <w:r>
        <w:rPr>
          <w:sz w:val="14"/>
        </w:rPr>
        <w:t>č</w:t>
      </w:r>
      <w:r>
        <w:rPr>
          <w:b/>
          <w:sz w:val="14"/>
        </w:rPr>
        <w:t>i</w:t>
      </w:r>
      <w:r>
        <w:rPr>
          <w:sz w:val="14"/>
        </w:rPr>
        <w:t>ų</w:t>
      </w:r>
      <w:r>
        <w:rPr>
          <w:spacing w:val="-6"/>
          <w:sz w:val="14"/>
        </w:rPr>
        <w:t xml:space="preserve"> </w:t>
      </w:r>
      <w:r>
        <w:rPr>
          <w:b/>
          <w:sz w:val="14"/>
        </w:rPr>
        <w:t>centras,</w:t>
      </w:r>
      <w:r>
        <w:rPr>
          <w:b/>
          <w:spacing w:val="24"/>
          <w:sz w:val="14"/>
        </w:rPr>
        <w:t xml:space="preserve"> </w:t>
      </w:r>
      <w:r>
        <w:rPr>
          <w:b/>
          <w:sz w:val="14"/>
        </w:rPr>
        <w:t>248209780,</w:t>
      </w:r>
      <w:r>
        <w:rPr>
          <w:b/>
          <w:spacing w:val="-5"/>
          <w:sz w:val="14"/>
        </w:rPr>
        <w:t xml:space="preserve"> </w:t>
      </w:r>
      <w:r>
        <w:rPr>
          <w:b/>
          <w:sz w:val="14"/>
        </w:rPr>
        <w:t>Kranto</w:t>
      </w:r>
      <w:r>
        <w:rPr>
          <w:b/>
          <w:spacing w:val="-8"/>
          <w:sz w:val="14"/>
        </w:rPr>
        <w:t xml:space="preserve"> </w:t>
      </w:r>
      <w:r>
        <w:rPr>
          <w:b/>
          <w:sz w:val="14"/>
        </w:rPr>
        <w:t>g.</w:t>
      </w:r>
      <w:r>
        <w:rPr>
          <w:b/>
          <w:spacing w:val="-5"/>
          <w:sz w:val="14"/>
        </w:rPr>
        <w:t xml:space="preserve"> </w:t>
      </w:r>
      <w:r>
        <w:rPr>
          <w:b/>
          <w:sz w:val="14"/>
        </w:rPr>
        <w:t>16,</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Panev</w:t>
      </w:r>
      <w:r>
        <w:rPr>
          <w:sz w:val="14"/>
        </w:rPr>
        <w:t>ė</w:t>
      </w:r>
      <w:r>
        <w:rPr>
          <w:b/>
          <w:sz w:val="14"/>
        </w:rPr>
        <w:t>žio</w:t>
      </w:r>
      <w:r>
        <w:rPr>
          <w:b/>
          <w:spacing w:val="-8"/>
          <w:sz w:val="14"/>
        </w:rPr>
        <w:t xml:space="preserve"> </w:t>
      </w:r>
      <w:r>
        <w:rPr>
          <w:b/>
          <w:sz w:val="14"/>
        </w:rPr>
        <w:t>m.</w:t>
      </w:r>
      <w:r>
        <w:rPr>
          <w:b/>
          <w:spacing w:val="-5"/>
          <w:sz w:val="14"/>
        </w:rPr>
        <w:t xml:space="preserve"> </w:t>
      </w:r>
      <w:r>
        <w:rPr>
          <w:b/>
          <w:sz w:val="14"/>
        </w:rPr>
        <w:t>sav.</w:t>
      </w:r>
      <w:r>
        <w:rPr>
          <w:b/>
          <w:spacing w:val="40"/>
          <w:sz w:val="14"/>
        </w:rPr>
        <w:t xml:space="preserve"> </w:t>
      </w:r>
      <w:r>
        <w:rPr>
          <w:b/>
          <w:sz w:val="14"/>
        </w:rPr>
        <w:t>2024 M. GRUODŽIO 31 D. pasibaigusi</w:t>
      </w:r>
      <w:r>
        <w:rPr>
          <w:sz w:val="14"/>
        </w:rPr>
        <w:t xml:space="preserve">ų </w:t>
      </w:r>
      <w:r>
        <w:rPr>
          <w:b/>
          <w:sz w:val="14"/>
        </w:rPr>
        <w:t>met</w:t>
      </w:r>
      <w:r>
        <w:rPr>
          <w:sz w:val="14"/>
        </w:rPr>
        <w:t xml:space="preserve">ų </w:t>
      </w:r>
      <w:r>
        <w:rPr>
          <w:b/>
          <w:sz w:val="14"/>
        </w:rPr>
        <w:t>FINANSINI</w:t>
      </w:r>
      <w:r>
        <w:rPr>
          <w:sz w:val="14"/>
        </w:rPr>
        <w:t xml:space="preserve">Ų </w:t>
      </w:r>
      <w:r>
        <w:rPr>
          <w:b/>
          <w:sz w:val="14"/>
        </w:rPr>
        <w:t>ATASKAIT</w:t>
      </w:r>
      <w:r>
        <w:rPr>
          <w:sz w:val="14"/>
        </w:rPr>
        <w:t xml:space="preserve">Ų </w:t>
      </w:r>
      <w:r>
        <w:rPr>
          <w:b/>
          <w:sz w:val="14"/>
        </w:rPr>
        <w:t>RINKINYS</w:t>
      </w:r>
    </w:p>
    <w:p w14:paraId="23DBB18D" w14:textId="77777777" w:rsidR="00F5412A" w:rsidRDefault="00F8157D">
      <w:pPr>
        <w:spacing w:before="49"/>
        <w:ind w:left="159"/>
        <w:rPr>
          <w:sz w:val="14"/>
        </w:rPr>
      </w:pPr>
      <w:r>
        <w:rPr>
          <w:spacing w:val="-2"/>
          <w:sz w:val="14"/>
        </w:rPr>
        <w:t>(Visos</w:t>
      </w:r>
      <w:r>
        <w:rPr>
          <w:spacing w:val="1"/>
          <w:sz w:val="14"/>
        </w:rPr>
        <w:t xml:space="preserve"> </w:t>
      </w:r>
      <w:r>
        <w:rPr>
          <w:spacing w:val="-2"/>
          <w:sz w:val="14"/>
        </w:rPr>
        <w:t>sumos</w:t>
      </w:r>
      <w:r>
        <w:rPr>
          <w:spacing w:val="2"/>
          <w:sz w:val="14"/>
        </w:rPr>
        <w:t xml:space="preserve"> </w:t>
      </w:r>
      <w:r>
        <w:rPr>
          <w:spacing w:val="-2"/>
          <w:sz w:val="14"/>
        </w:rPr>
        <w:t>eurais,</w:t>
      </w:r>
      <w:r>
        <w:rPr>
          <w:spacing w:val="2"/>
          <w:sz w:val="14"/>
        </w:rPr>
        <w:t xml:space="preserve"> </w:t>
      </w:r>
      <w:r>
        <w:rPr>
          <w:spacing w:val="-2"/>
          <w:sz w:val="14"/>
        </w:rPr>
        <w:t>jei nenurodyta</w:t>
      </w:r>
      <w:r>
        <w:rPr>
          <w:spacing w:val="1"/>
          <w:sz w:val="14"/>
        </w:rPr>
        <w:t xml:space="preserve"> </w:t>
      </w:r>
      <w:r>
        <w:rPr>
          <w:spacing w:val="-2"/>
          <w:sz w:val="14"/>
        </w:rPr>
        <w:t>kitaip)</w:t>
      </w:r>
    </w:p>
    <w:p w14:paraId="3E374045" w14:textId="77777777" w:rsidR="00F5412A" w:rsidRDefault="00F5412A">
      <w:pPr>
        <w:pStyle w:val="Pagrindinistekstas"/>
        <w:spacing w:before="81"/>
        <w:rPr>
          <w:sz w:val="14"/>
        </w:rPr>
      </w:pPr>
    </w:p>
    <w:p w14:paraId="68A96CEF" w14:textId="77777777" w:rsidR="00F5412A" w:rsidRDefault="00F8157D">
      <w:pPr>
        <w:spacing w:before="1" w:line="254" w:lineRule="auto"/>
        <w:ind w:left="12855" w:right="775" w:firstLine="340"/>
        <w:rPr>
          <w:sz w:val="14"/>
        </w:rPr>
      </w:pPr>
      <w:r>
        <w:rPr>
          <w:spacing w:val="-2"/>
          <w:sz w:val="14"/>
        </w:rPr>
        <w:t>Patvirtinta</w:t>
      </w:r>
      <w:r>
        <w:rPr>
          <w:spacing w:val="40"/>
          <w:sz w:val="14"/>
        </w:rPr>
        <w:t xml:space="preserve"> </w:t>
      </w:r>
      <w:r>
        <w:rPr>
          <w:sz w:val="14"/>
        </w:rPr>
        <w:t>ID:</w:t>
      </w:r>
      <w:r>
        <w:rPr>
          <w:spacing w:val="76"/>
          <w:sz w:val="14"/>
        </w:rPr>
        <w:t xml:space="preserve"> </w:t>
      </w:r>
      <w:r>
        <w:rPr>
          <w:sz w:val="14"/>
        </w:rPr>
        <w:t>-2147356609</w:t>
      </w:r>
    </w:p>
    <w:p w14:paraId="46C4ECCF" w14:textId="77777777" w:rsidR="00F5412A" w:rsidRDefault="00F8157D">
      <w:pPr>
        <w:spacing w:line="160" w:lineRule="exact"/>
        <w:ind w:left="12781"/>
        <w:rPr>
          <w:sz w:val="14"/>
        </w:rPr>
      </w:pPr>
      <w:r>
        <w:rPr>
          <w:sz w:val="14"/>
        </w:rPr>
        <w:t>D/L:</w:t>
      </w:r>
      <w:r>
        <w:rPr>
          <w:spacing w:val="32"/>
          <w:sz w:val="14"/>
        </w:rPr>
        <w:t xml:space="preserve">  </w:t>
      </w:r>
      <w:r>
        <w:rPr>
          <w:sz w:val="14"/>
        </w:rPr>
        <w:t>2025-02-26</w:t>
      </w:r>
      <w:r>
        <w:rPr>
          <w:spacing w:val="-3"/>
          <w:sz w:val="14"/>
        </w:rPr>
        <w:t xml:space="preserve"> </w:t>
      </w:r>
      <w:r>
        <w:rPr>
          <w:spacing w:val="-2"/>
          <w:sz w:val="14"/>
        </w:rPr>
        <w:t>10:44:28</w:t>
      </w:r>
    </w:p>
    <w:p w14:paraId="0BBD8ED4" w14:textId="77777777" w:rsidR="00F5412A" w:rsidRDefault="00F5412A">
      <w:pPr>
        <w:pStyle w:val="Pagrindinistekstas"/>
        <w:spacing w:before="54"/>
        <w:rPr>
          <w:sz w:val="14"/>
        </w:rPr>
      </w:pPr>
    </w:p>
    <w:p w14:paraId="021D1564" w14:textId="77777777" w:rsidR="00F5412A" w:rsidRDefault="00F8157D">
      <w:pPr>
        <w:tabs>
          <w:tab w:val="left" w:pos="682"/>
        </w:tabs>
        <w:ind w:left="159"/>
        <w:rPr>
          <w:sz w:val="14"/>
        </w:rPr>
      </w:pPr>
      <w:r>
        <w:rPr>
          <w:b/>
          <w:spacing w:val="-5"/>
          <w:sz w:val="14"/>
        </w:rPr>
        <w:t>P16</w:t>
      </w:r>
      <w:r>
        <w:rPr>
          <w:b/>
          <w:sz w:val="14"/>
        </w:rPr>
        <w:tab/>
      </w:r>
      <w:r>
        <w:rPr>
          <w:b/>
          <w:spacing w:val="-2"/>
          <w:sz w:val="14"/>
        </w:rPr>
        <w:t>Suteiktos</w:t>
      </w:r>
      <w:r>
        <w:rPr>
          <w:b/>
          <w:sz w:val="14"/>
        </w:rPr>
        <w:t xml:space="preserve"> </w:t>
      </w:r>
      <w:r>
        <w:rPr>
          <w:b/>
          <w:spacing w:val="-2"/>
          <w:sz w:val="14"/>
        </w:rPr>
        <w:t>garantijos</w:t>
      </w:r>
      <w:r>
        <w:rPr>
          <w:b/>
          <w:spacing w:val="1"/>
          <w:sz w:val="14"/>
        </w:rPr>
        <w:t xml:space="preserve"> </w:t>
      </w:r>
      <w:r>
        <w:rPr>
          <w:b/>
          <w:spacing w:val="-2"/>
          <w:sz w:val="14"/>
        </w:rPr>
        <w:t>d</w:t>
      </w:r>
      <w:r>
        <w:rPr>
          <w:spacing w:val="-2"/>
          <w:sz w:val="14"/>
        </w:rPr>
        <w:t>ė</w:t>
      </w:r>
      <w:r>
        <w:rPr>
          <w:b/>
          <w:spacing w:val="-2"/>
          <w:sz w:val="14"/>
        </w:rPr>
        <w:t>l</w:t>
      </w:r>
      <w:r>
        <w:rPr>
          <w:b/>
          <w:spacing w:val="-1"/>
          <w:sz w:val="14"/>
        </w:rPr>
        <w:t xml:space="preserve"> </w:t>
      </w:r>
      <w:r>
        <w:rPr>
          <w:b/>
          <w:spacing w:val="-2"/>
          <w:sz w:val="14"/>
        </w:rPr>
        <w:t>paskol</w:t>
      </w:r>
      <w:r>
        <w:rPr>
          <w:spacing w:val="-2"/>
          <w:sz w:val="14"/>
        </w:rPr>
        <w:t>ų</w:t>
      </w:r>
    </w:p>
    <w:p w14:paraId="30CA3D8C" w14:textId="77777777" w:rsidR="00F5412A" w:rsidRDefault="00F5412A">
      <w:pPr>
        <w:pStyle w:val="Pagrindinistekstas"/>
        <w:spacing w:before="7"/>
        <w:rPr>
          <w:sz w:val="14"/>
        </w:rPr>
      </w:pPr>
    </w:p>
    <w:p w14:paraId="59A801BF" w14:textId="77777777" w:rsidR="00F5412A" w:rsidRDefault="00F8157D">
      <w:pPr>
        <w:ind w:left="4738" w:right="4477"/>
        <w:jc w:val="center"/>
        <w:rPr>
          <w:sz w:val="14"/>
        </w:rPr>
      </w:pPr>
      <w:r>
        <w:rPr>
          <w:b/>
          <w:sz w:val="14"/>
        </w:rPr>
        <w:t>SUTEIKTOS</w:t>
      </w:r>
      <w:r>
        <w:rPr>
          <w:b/>
          <w:spacing w:val="-9"/>
          <w:sz w:val="14"/>
        </w:rPr>
        <w:t xml:space="preserve"> </w:t>
      </w:r>
      <w:r>
        <w:rPr>
          <w:b/>
          <w:sz w:val="14"/>
        </w:rPr>
        <w:t>GARANTIJOS</w:t>
      </w:r>
      <w:r>
        <w:rPr>
          <w:b/>
          <w:spacing w:val="-9"/>
          <w:sz w:val="14"/>
        </w:rPr>
        <w:t xml:space="preserve"> </w:t>
      </w:r>
      <w:r>
        <w:rPr>
          <w:b/>
          <w:sz w:val="14"/>
        </w:rPr>
        <w:t>D</w:t>
      </w:r>
      <w:r>
        <w:rPr>
          <w:sz w:val="14"/>
        </w:rPr>
        <w:t>Ė</w:t>
      </w:r>
      <w:r>
        <w:rPr>
          <w:b/>
          <w:sz w:val="14"/>
        </w:rPr>
        <w:t>L</w:t>
      </w:r>
      <w:r>
        <w:rPr>
          <w:b/>
          <w:spacing w:val="-7"/>
          <w:sz w:val="14"/>
        </w:rPr>
        <w:t xml:space="preserve"> </w:t>
      </w:r>
      <w:r>
        <w:rPr>
          <w:b/>
          <w:spacing w:val="-2"/>
          <w:sz w:val="14"/>
        </w:rPr>
        <w:t>PASKOL</w:t>
      </w:r>
      <w:r>
        <w:rPr>
          <w:spacing w:val="-2"/>
          <w:sz w:val="14"/>
        </w:rPr>
        <w:t>Ų</w:t>
      </w:r>
    </w:p>
    <w:p w14:paraId="1D57DDB9" w14:textId="77777777" w:rsidR="00F5412A" w:rsidRDefault="00F5412A">
      <w:pPr>
        <w:pStyle w:val="Pagrindinistekstas"/>
        <w:spacing w:before="6"/>
        <w:rPr>
          <w:sz w:val="19"/>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
        <w:gridCol w:w="3419"/>
        <w:gridCol w:w="1481"/>
        <w:gridCol w:w="1480"/>
        <w:gridCol w:w="1481"/>
        <w:gridCol w:w="1641"/>
        <w:gridCol w:w="1480"/>
        <w:gridCol w:w="1481"/>
        <w:gridCol w:w="1481"/>
      </w:tblGrid>
      <w:tr w:rsidR="00F5412A" w14:paraId="4406DDCB" w14:textId="77777777">
        <w:trPr>
          <w:trHeight w:val="271"/>
        </w:trPr>
        <w:tc>
          <w:tcPr>
            <w:tcW w:w="511" w:type="dxa"/>
            <w:vMerge w:val="restart"/>
          </w:tcPr>
          <w:p w14:paraId="4EE1B3CF" w14:textId="77777777" w:rsidR="00F5412A" w:rsidRDefault="00F5412A">
            <w:pPr>
              <w:pStyle w:val="TableParagraph"/>
              <w:rPr>
                <w:sz w:val="14"/>
              </w:rPr>
            </w:pPr>
          </w:p>
          <w:p w14:paraId="43BBEF7B" w14:textId="77777777" w:rsidR="00F5412A" w:rsidRDefault="00F5412A">
            <w:pPr>
              <w:pStyle w:val="TableParagraph"/>
              <w:rPr>
                <w:sz w:val="14"/>
              </w:rPr>
            </w:pPr>
          </w:p>
          <w:p w14:paraId="1BDF0F03" w14:textId="77777777" w:rsidR="00F5412A" w:rsidRDefault="00F5412A">
            <w:pPr>
              <w:pStyle w:val="TableParagraph"/>
              <w:rPr>
                <w:sz w:val="14"/>
              </w:rPr>
            </w:pPr>
          </w:p>
          <w:p w14:paraId="574FAAF3" w14:textId="77777777" w:rsidR="00F5412A" w:rsidRDefault="00F5412A">
            <w:pPr>
              <w:pStyle w:val="TableParagraph"/>
              <w:rPr>
                <w:sz w:val="14"/>
              </w:rPr>
            </w:pPr>
          </w:p>
          <w:p w14:paraId="265E0359" w14:textId="77777777" w:rsidR="00F5412A" w:rsidRDefault="00F5412A">
            <w:pPr>
              <w:pStyle w:val="TableParagraph"/>
              <w:spacing w:before="32"/>
              <w:rPr>
                <w:sz w:val="14"/>
              </w:rPr>
            </w:pPr>
          </w:p>
          <w:p w14:paraId="7FB3235A" w14:textId="77777777" w:rsidR="00F5412A" w:rsidRDefault="00F8157D">
            <w:pPr>
              <w:pStyle w:val="TableParagraph"/>
              <w:ind w:left="26"/>
              <w:rPr>
                <w:b/>
                <w:sz w:val="14"/>
              </w:rPr>
            </w:pPr>
            <w:r>
              <w:rPr>
                <w:b/>
                <w:sz w:val="14"/>
              </w:rPr>
              <w:t>Eil.</w:t>
            </w:r>
            <w:r>
              <w:rPr>
                <w:b/>
                <w:spacing w:val="-4"/>
                <w:sz w:val="14"/>
              </w:rPr>
              <w:t xml:space="preserve"> </w:t>
            </w:r>
            <w:r>
              <w:rPr>
                <w:b/>
                <w:spacing w:val="-5"/>
                <w:sz w:val="14"/>
              </w:rPr>
              <w:t>Nr.</w:t>
            </w:r>
          </w:p>
        </w:tc>
        <w:tc>
          <w:tcPr>
            <w:tcW w:w="3419" w:type="dxa"/>
            <w:vMerge w:val="restart"/>
            <w:tcBorders>
              <w:right w:val="single" w:sz="4" w:space="0" w:color="000000"/>
            </w:tcBorders>
          </w:tcPr>
          <w:p w14:paraId="1660327A" w14:textId="77777777" w:rsidR="00F5412A" w:rsidRDefault="00F5412A">
            <w:pPr>
              <w:pStyle w:val="TableParagraph"/>
              <w:rPr>
                <w:sz w:val="14"/>
              </w:rPr>
            </w:pPr>
          </w:p>
          <w:p w14:paraId="037D32B0" w14:textId="77777777" w:rsidR="00F5412A" w:rsidRDefault="00F5412A">
            <w:pPr>
              <w:pStyle w:val="TableParagraph"/>
              <w:rPr>
                <w:sz w:val="14"/>
              </w:rPr>
            </w:pPr>
          </w:p>
          <w:p w14:paraId="750E3E89" w14:textId="77777777" w:rsidR="00F5412A" w:rsidRDefault="00F5412A">
            <w:pPr>
              <w:pStyle w:val="TableParagraph"/>
              <w:rPr>
                <w:sz w:val="14"/>
              </w:rPr>
            </w:pPr>
          </w:p>
          <w:p w14:paraId="3E81FB3D" w14:textId="77777777" w:rsidR="00F5412A" w:rsidRDefault="00F5412A">
            <w:pPr>
              <w:pStyle w:val="TableParagraph"/>
              <w:rPr>
                <w:sz w:val="14"/>
              </w:rPr>
            </w:pPr>
          </w:p>
          <w:p w14:paraId="1B903B8A" w14:textId="77777777" w:rsidR="00F5412A" w:rsidRDefault="00F5412A">
            <w:pPr>
              <w:pStyle w:val="TableParagraph"/>
              <w:spacing w:before="32"/>
              <w:rPr>
                <w:sz w:val="14"/>
              </w:rPr>
            </w:pPr>
          </w:p>
          <w:p w14:paraId="0748D196" w14:textId="77777777" w:rsidR="00F5412A" w:rsidRDefault="00F8157D">
            <w:pPr>
              <w:pStyle w:val="TableParagraph"/>
              <w:ind w:left="18"/>
              <w:jc w:val="center"/>
              <w:rPr>
                <w:b/>
                <w:sz w:val="14"/>
              </w:rPr>
            </w:pPr>
            <w:r>
              <w:rPr>
                <w:b/>
                <w:spacing w:val="-2"/>
                <w:sz w:val="14"/>
              </w:rPr>
              <w:t>Straipsniai</w:t>
            </w:r>
          </w:p>
        </w:tc>
        <w:tc>
          <w:tcPr>
            <w:tcW w:w="1481" w:type="dxa"/>
            <w:vMerge w:val="restart"/>
            <w:tcBorders>
              <w:left w:val="single" w:sz="4" w:space="0" w:color="000000"/>
              <w:right w:val="single" w:sz="4" w:space="0" w:color="000000"/>
            </w:tcBorders>
          </w:tcPr>
          <w:p w14:paraId="0F9D20AA" w14:textId="77777777" w:rsidR="00F5412A" w:rsidRDefault="00F5412A">
            <w:pPr>
              <w:pStyle w:val="TableParagraph"/>
              <w:rPr>
                <w:sz w:val="14"/>
              </w:rPr>
            </w:pPr>
          </w:p>
          <w:p w14:paraId="19FAE3F1" w14:textId="77777777" w:rsidR="00F5412A" w:rsidRDefault="00F5412A">
            <w:pPr>
              <w:pStyle w:val="TableParagraph"/>
              <w:rPr>
                <w:sz w:val="14"/>
              </w:rPr>
            </w:pPr>
          </w:p>
          <w:p w14:paraId="49074148" w14:textId="77777777" w:rsidR="00F5412A" w:rsidRDefault="00F5412A">
            <w:pPr>
              <w:pStyle w:val="TableParagraph"/>
              <w:spacing w:before="13"/>
              <w:rPr>
                <w:sz w:val="14"/>
              </w:rPr>
            </w:pPr>
          </w:p>
          <w:p w14:paraId="366051DB" w14:textId="77777777" w:rsidR="00F5412A" w:rsidRDefault="00F8157D">
            <w:pPr>
              <w:pStyle w:val="TableParagraph"/>
              <w:spacing w:line="254" w:lineRule="auto"/>
              <w:ind w:left="123" w:right="105" w:hanging="36"/>
              <w:jc w:val="center"/>
              <w:rPr>
                <w:b/>
                <w:sz w:val="14"/>
              </w:rPr>
            </w:pPr>
            <w:r>
              <w:rPr>
                <w:b/>
                <w:sz w:val="14"/>
              </w:rPr>
              <w:t>Paskol</w:t>
            </w:r>
            <w:r>
              <w:rPr>
                <w:sz w:val="14"/>
              </w:rPr>
              <w:t>ų</w:t>
            </w:r>
            <w:r>
              <w:rPr>
                <w:b/>
                <w:sz w:val="14"/>
              </w:rPr>
              <w:t>, d</w:t>
            </w:r>
            <w:r>
              <w:rPr>
                <w:sz w:val="14"/>
              </w:rPr>
              <w:t>ė</w:t>
            </w:r>
            <w:r>
              <w:rPr>
                <w:b/>
                <w:sz w:val="14"/>
              </w:rPr>
              <w:t>l kuri</w:t>
            </w:r>
            <w:r>
              <w:rPr>
                <w:sz w:val="14"/>
              </w:rPr>
              <w:t>ų</w:t>
            </w:r>
            <w:r>
              <w:rPr>
                <w:spacing w:val="40"/>
                <w:sz w:val="14"/>
              </w:rPr>
              <w:t xml:space="preserve"> </w:t>
            </w:r>
            <w:r>
              <w:rPr>
                <w:b/>
                <w:sz w:val="14"/>
              </w:rPr>
              <w:t>suteiktos</w:t>
            </w:r>
            <w:r>
              <w:rPr>
                <w:b/>
                <w:spacing w:val="-3"/>
                <w:sz w:val="14"/>
              </w:rPr>
              <w:t xml:space="preserve"> </w:t>
            </w:r>
            <w:r>
              <w:rPr>
                <w:b/>
                <w:sz w:val="14"/>
              </w:rPr>
              <w:t>garantijos,</w:t>
            </w:r>
            <w:r>
              <w:rPr>
                <w:b/>
                <w:spacing w:val="40"/>
                <w:sz w:val="14"/>
              </w:rPr>
              <w:t xml:space="preserve"> </w:t>
            </w:r>
            <w:r>
              <w:rPr>
                <w:b/>
                <w:sz w:val="14"/>
              </w:rPr>
              <w:t>likutis</w:t>
            </w:r>
            <w:r>
              <w:rPr>
                <w:b/>
                <w:spacing w:val="-2"/>
                <w:sz w:val="14"/>
              </w:rPr>
              <w:t xml:space="preserve"> </w:t>
            </w:r>
            <w:r>
              <w:rPr>
                <w:b/>
                <w:sz w:val="14"/>
              </w:rPr>
              <w:t>ataskaitinio</w:t>
            </w:r>
            <w:r>
              <w:rPr>
                <w:b/>
                <w:spacing w:val="40"/>
                <w:sz w:val="14"/>
              </w:rPr>
              <w:t xml:space="preserve"> </w:t>
            </w:r>
            <w:r>
              <w:rPr>
                <w:b/>
                <w:spacing w:val="-2"/>
                <w:sz w:val="14"/>
              </w:rPr>
              <w:t>laikotarpio</w:t>
            </w:r>
            <w:r>
              <w:rPr>
                <w:b/>
                <w:spacing w:val="-7"/>
                <w:sz w:val="14"/>
              </w:rPr>
              <w:t xml:space="preserve"> </w:t>
            </w:r>
            <w:r>
              <w:rPr>
                <w:b/>
                <w:spacing w:val="-2"/>
                <w:sz w:val="14"/>
              </w:rPr>
              <w:t>pradžioje</w:t>
            </w:r>
          </w:p>
        </w:tc>
        <w:tc>
          <w:tcPr>
            <w:tcW w:w="7563" w:type="dxa"/>
            <w:gridSpan w:val="5"/>
            <w:tcBorders>
              <w:left w:val="single" w:sz="4" w:space="0" w:color="000000"/>
              <w:bottom w:val="single" w:sz="4" w:space="0" w:color="000000"/>
            </w:tcBorders>
          </w:tcPr>
          <w:p w14:paraId="28310B36" w14:textId="77777777" w:rsidR="00F5412A" w:rsidRDefault="00F8157D">
            <w:pPr>
              <w:pStyle w:val="TableParagraph"/>
              <w:spacing w:before="28"/>
              <w:ind w:left="61"/>
              <w:jc w:val="center"/>
              <w:rPr>
                <w:b/>
                <w:sz w:val="14"/>
              </w:rPr>
            </w:pPr>
            <w:r>
              <w:rPr>
                <w:b/>
                <w:spacing w:val="-2"/>
                <w:sz w:val="14"/>
              </w:rPr>
              <w:t>Ataskaitiniai</w:t>
            </w:r>
            <w:r>
              <w:rPr>
                <w:b/>
                <w:sz w:val="14"/>
              </w:rPr>
              <w:t xml:space="preserve"> </w:t>
            </w:r>
            <w:r>
              <w:rPr>
                <w:b/>
                <w:spacing w:val="-2"/>
                <w:sz w:val="14"/>
              </w:rPr>
              <w:t>metai</w:t>
            </w:r>
          </w:p>
        </w:tc>
        <w:tc>
          <w:tcPr>
            <w:tcW w:w="1481" w:type="dxa"/>
            <w:vMerge w:val="restart"/>
          </w:tcPr>
          <w:p w14:paraId="7C87E97C" w14:textId="77777777" w:rsidR="00F5412A" w:rsidRDefault="00F5412A">
            <w:pPr>
              <w:pStyle w:val="TableParagraph"/>
              <w:rPr>
                <w:sz w:val="14"/>
              </w:rPr>
            </w:pPr>
          </w:p>
          <w:p w14:paraId="05153635" w14:textId="77777777" w:rsidR="00F5412A" w:rsidRDefault="00F5412A">
            <w:pPr>
              <w:pStyle w:val="TableParagraph"/>
              <w:rPr>
                <w:sz w:val="14"/>
              </w:rPr>
            </w:pPr>
          </w:p>
          <w:p w14:paraId="19CD41FC" w14:textId="77777777" w:rsidR="00F5412A" w:rsidRDefault="00F5412A">
            <w:pPr>
              <w:pStyle w:val="TableParagraph"/>
              <w:spacing w:before="13"/>
              <w:rPr>
                <w:sz w:val="14"/>
              </w:rPr>
            </w:pPr>
          </w:p>
          <w:p w14:paraId="726912E5" w14:textId="77777777" w:rsidR="00F5412A" w:rsidRDefault="00F8157D">
            <w:pPr>
              <w:pStyle w:val="TableParagraph"/>
              <w:spacing w:line="254" w:lineRule="auto"/>
              <w:ind w:left="108" w:right="96" w:hanging="36"/>
              <w:jc w:val="center"/>
              <w:rPr>
                <w:b/>
                <w:sz w:val="14"/>
              </w:rPr>
            </w:pPr>
            <w:r>
              <w:rPr>
                <w:b/>
                <w:sz w:val="14"/>
              </w:rPr>
              <w:t>Paskol</w:t>
            </w:r>
            <w:r>
              <w:rPr>
                <w:sz w:val="14"/>
              </w:rPr>
              <w:t>ų</w:t>
            </w:r>
            <w:r>
              <w:rPr>
                <w:b/>
                <w:sz w:val="14"/>
              </w:rPr>
              <w:t>, d</w:t>
            </w:r>
            <w:r>
              <w:rPr>
                <w:sz w:val="14"/>
              </w:rPr>
              <w:t>ė</w:t>
            </w:r>
            <w:r>
              <w:rPr>
                <w:b/>
                <w:sz w:val="14"/>
              </w:rPr>
              <w:t>l kuri</w:t>
            </w:r>
            <w:r>
              <w:rPr>
                <w:sz w:val="14"/>
              </w:rPr>
              <w:t>ų</w:t>
            </w:r>
            <w:r>
              <w:rPr>
                <w:spacing w:val="40"/>
                <w:sz w:val="14"/>
              </w:rPr>
              <w:t xml:space="preserve"> </w:t>
            </w:r>
            <w:r>
              <w:rPr>
                <w:b/>
                <w:sz w:val="14"/>
              </w:rPr>
              <w:t>suteiktos</w:t>
            </w:r>
            <w:r>
              <w:rPr>
                <w:b/>
                <w:spacing w:val="-2"/>
                <w:sz w:val="14"/>
              </w:rPr>
              <w:t xml:space="preserve"> </w:t>
            </w:r>
            <w:r>
              <w:rPr>
                <w:b/>
                <w:sz w:val="14"/>
              </w:rPr>
              <w:t>garantijos,</w:t>
            </w:r>
            <w:r>
              <w:rPr>
                <w:b/>
                <w:spacing w:val="40"/>
                <w:sz w:val="14"/>
              </w:rPr>
              <w:t xml:space="preserve"> </w:t>
            </w:r>
            <w:r>
              <w:rPr>
                <w:b/>
                <w:sz w:val="14"/>
              </w:rPr>
              <w:t>likutis</w:t>
            </w:r>
            <w:r>
              <w:rPr>
                <w:b/>
                <w:spacing w:val="-2"/>
                <w:sz w:val="14"/>
              </w:rPr>
              <w:t xml:space="preserve"> </w:t>
            </w:r>
            <w:r>
              <w:rPr>
                <w:b/>
                <w:sz w:val="14"/>
              </w:rPr>
              <w:t>ataskaitinio</w:t>
            </w:r>
            <w:r>
              <w:rPr>
                <w:b/>
                <w:spacing w:val="40"/>
                <w:sz w:val="14"/>
              </w:rPr>
              <w:t xml:space="preserve"> </w:t>
            </w:r>
            <w:r>
              <w:rPr>
                <w:b/>
                <w:spacing w:val="-2"/>
                <w:sz w:val="14"/>
              </w:rPr>
              <w:t>laikotarpio</w:t>
            </w:r>
            <w:r>
              <w:rPr>
                <w:b/>
                <w:spacing w:val="-7"/>
                <w:sz w:val="14"/>
              </w:rPr>
              <w:t xml:space="preserve"> </w:t>
            </w:r>
            <w:r>
              <w:rPr>
                <w:b/>
                <w:spacing w:val="-2"/>
                <w:sz w:val="14"/>
              </w:rPr>
              <w:t>pabaigoje</w:t>
            </w:r>
          </w:p>
        </w:tc>
      </w:tr>
      <w:tr w:rsidR="00F5412A" w14:paraId="79C5C52F" w14:textId="77777777">
        <w:trPr>
          <w:trHeight w:val="1284"/>
        </w:trPr>
        <w:tc>
          <w:tcPr>
            <w:tcW w:w="511" w:type="dxa"/>
            <w:vMerge/>
            <w:tcBorders>
              <w:top w:val="nil"/>
            </w:tcBorders>
          </w:tcPr>
          <w:p w14:paraId="56777F4C" w14:textId="77777777" w:rsidR="00F5412A" w:rsidRDefault="00F5412A">
            <w:pPr>
              <w:rPr>
                <w:sz w:val="2"/>
                <w:szCs w:val="2"/>
              </w:rPr>
            </w:pPr>
          </w:p>
        </w:tc>
        <w:tc>
          <w:tcPr>
            <w:tcW w:w="3419" w:type="dxa"/>
            <w:vMerge/>
            <w:tcBorders>
              <w:top w:val="nil"/>
              <w:right w:val="single" w:sz="4" w:space="0" w:color="000000"/>
            </w:tcBorders>
          </w:tcPr>
          <w:p w14:paraId="415B7C8C" w14:textId="77777777" w:rsidR="00F5412A" w:rsidRDefault="00F5412A">
            <w:pPr>
              <w:rPr>
                <w:sz w:val="2"/>
                <w:szCs w:val="2"/>
              </w:rPr>
            </w:pPr>
          </w:p>
        </w:tc>
        <w:tc>
          <w:tcPr>
            <w:tcW w:w="1481" w:type="dxa"/>
            <w:vMerge/>
            <w:tcBorders>
              <w:top w:val="nil"/>
              <w:left w:val="single" w:sz="4" w:space="0" w:color="000000"/>
              <w:right w:val="single" w:sz="4" w:space="0" w:color="000000"/>
            </w:tcBorders>
          </w:tcPr>
          <w:p w14:paraId="6DC5DCF3" w14:textId="77777777" w:rsidR="00F5412A" w:rsidRDefault="00F5412A">
            <w:pPr>
              <w:rPr>
                <w:sz w:val="2"/>
                <w:szCs w:val="2"/>
              </w:rPr>
            </w:pPr>
          </w:p>
        </w:tc>
        <w:tc>
          <w:tcPr>
            <w:tcW w:w="1480" w:type="dxa"/>
            <w:tcBorders>
              <w:top w:val="single" w:sz="4" w:space="0" w:color="000000"/>
              <w:left w:val="single" w:sz="4" w:space="0" w:color="000000"/>
            </w:tcBorders>
          </w:tcPr>
          <w:p w14:paraId="5ABA4B2A" w14:textId="77777777" w:rsidR="00F5412A" w:rsidRDefault="00F5412A">
            <w:pPr>
              <w:pStyle w:val="TableParagraph"/>
              <w:spacing w:before="144"/>
              <w:rPr>
                <w:sz w:val="14"/>
              </w:rPr>
            </w:pPr>
          </w:p>
          <w:p w14:paraId="37E271E2" w14:textId="77777777" w:rsidR="00F5412A" w:rsidRDefault="00F8157D">
            <w:pPr>
              <w:pStyle w:val="TableParagraph"/>
              <w:spacing w:before="1" w:line="254" w:lineRule="auto"/>
              <w:ind w:left="111" w:right="106" w:hanging="20"/>
              <w:jc w:val="center"/>
              <w:rPr>
                <w:sz w:val="14"/>
              </w:rPr>
            </w:pPr>
            <w:r>
              <w:rPr>
                <w:b/>
                <w:sz w:val="14"/>
              </w:rPr>
              <w:t>Suteikta</w:t>
            </w:r>
            <w:r>
              <w:rPr>
                <w:b/>
                <w:spacing w:val="-6"/>
                <w:sz w:val="14"/>
              </w:rPr>
              <w:t xml:space="preserve"> </w:t>
            </w:r>
            <w:r>
              <w:rPr>
                <w:b/>
                <w:sz w:val="14"/>
              </w:rPr>
              <w:t>paskol</w:t>
            </w:r>
            <w:r>
              <w:rPr>
                <w:sz w:val="14"/>
              </w:rPr>
              <w:t>ų</w:t>
            </w:r>
            <w:r>
              <w:rPr>
                <w:b/>
                <w:sz w:val="14"/>
              </w:rPr>
              <w:t>,</w:t>
            </w:r>
            <w:r>
              <w:rPr>
                <w:b/>
                <w:spacing w:val="-5"/>
                <w:sz w:val="14"/>
              </w:rPr>
              <w:t xml:space="preserve"> </w:t>
            </w:r>
            <w:r>
              <w:rPr>
                <w:b/>
                <w:sz w:val="14"/>
              </w:rPr>
              <w:t>d</w:t>
            </w:r>
            <w:r>
              <w:rPr>
                <w:sz w:val="14"/>
              </w:rPr>
              <w:t>ė</w:t>
            </w:r>
            <w:r>
              <w:rPr>
                <w:b/>
                <w:sz w:val="14"/>
              </w:rPr>
              <w:t>l</w:t>
            </w:r>
            <w:r>
              <w:rPr>
                <w:b/>
                <w:spacing w:val="40"/>
                <w:sz w:val="14"/>
              </w:rPr>
              <w:t xml:space="preserve"> </w:t>
            </w:r>
            <w:r>
              <w:rPr>
                <w:b/>
                <w:sz w:val="14"/>
              </w:rPr>
              <w:t>kuri</w:t>
            </w:r>
            <w:r>
              <w:rPr>
                <w:sz w:val="14"/>
              </w:rPr>
              <w:t>ų</w:t>
            </w:r>
            <w:r>
              <w:rPr>
                <w:spacing w:val="-4"/>
                <w:sz w:val="14"/>
              </w:rPr>
              <w:t xml:space="preserve"> </w:t>
            </w:r>
            <w:r>
              <w:rPr>
                <w:b/>
                <w:sz w:val="14"/>
              </w:rPr>
              <w:t>suteiktos</w:t>
            </w:r>
            <w:r>
              <w:rPr>
                <w:b/>
                <w:spacing w:val="40"/>
                <w:sz w:val="14"/>
              </w:rPr>
              <w:t xml:space="preserve"> </w:t>
            </w:r>
            <w:r>
              <w:rPr>
                <w:b/>
                <w:sz w:val="14"/>
              </w:rPr>
              <w:t>garantijos</w:t>
            </w:r>
            <w:r>
              <w:rPr>
                <w:b/>
                <w:spacing w:val="-2"/>
                <w:sz w:val="14"/>
              </w:rPr>
              <w:t xml:space="preserve"> </w:t>
            </w:r>
            <w:r>
              <w:rPr>
                <w:b/>
                <w:sz w:val="14"/>
              </w:rPr>
              <w:t>per</w:t>
            </w:r>
            <w:r>
              <w:rPr>
                <w:b/>
                <w:spacing w:val="40"/>
                <w:sz w:val="14"/>
              </w:rPr>
              <w:t xml:space="preserve"> </w:t>
            </w:r>
            <w:r>
              <w:rPr>
                <w:b/>
                <w:spacing w:val="-2"/>
                <w:sz w:val="14"/>
              </w:rPr>
              <w:t>ataskaitin</w:t>
            </w:r>
            <w:r>
              <w:rPr>
                <w:spacing w:val="-2"/>
                <w:sz w:val="14"/>
              </w:rPr>
              <w:t>į</w:t>
            </w:r>
            <w:r>
              <w:rPr>
                <w:spacing w:val="-6"/>
                <w:sz w:val="14"/>
              </w:rPr>
              <w:t xml:space="preserve"> </w:t>
            </w:r>
            <w:r>
              <w:rPr>
                <w:b/>
                <w:spacing w:val="-2"/>
                <w:sz w:val="14"/>
              </w:rPr>
              <w:t>laikotarp</w:t>
            </w:r>
            <w:r>
              <w:rPr>
                <w:spacing w:val="-2"/>
                <w:sz w:val="14"/>
              </w:rPr>
              <w:t>į</w:t>
            </w:r>
          </w:p>
        </w:tc>
        <w:tc>
          <w:tcPr>
            <w:tcW w:w="1481" w:type="dxa"/>
            <w:tcBorders>
              <w:top w:val="single" w:sz="4" w:space="0" w:color="000000"/>
            </w:tcBorders>
          </w:tcPr>
          <w:p w14:paraId="0537CCF6" w14:textId="77777777" w:rsidR="00F5412A" w:rsidRDefault="00F5412A">
            <w:pPr>
              <w:pStyle w:val="TableParagraph"/>
              <w:spacing w:before="144"/>
              <w:rPr>
                <w:sz w:val="14"/>
              </w:rPr>
            </w:pPr>
          </w:p>
          <w:p w14:paraId="48BEB562" w14:textId="77777777" w:rsidR="00F5412A" w:rsidRDefault="00F8157D">
            <w:pPr>
              <w:pStyle w:val="TableParagraph"/>
              <w:spacing w:before="1" w:line="254" w:lineRule="auto"/>
              <w:ind w:left="87" w:right="106" w:hanging="3"/>
              <w:jc w:val="center"/>
              <w:rPr>
                <w:sz w:val="14"/>
              </w:rPr>
            </w:pPr>
            <w:r>
              <w:rPr>
                <w:b/>
                <w:sz w:val="14"/>
              </w:rPr>
              <w:t>Gr</w:t>
            </w:r>
            <w:r>
              <w:rPr>
                <w:sz w:val="14"/>
              </w:rPr>
              <w:t>ą</w:t>
            </w:r>
            <w:r>
              <w:rPr>
                <w:b/>
                <w:sz w:val="14"/>
              </w:rPr>
              <w:t>žinta</w:t>
            </w:r>
            <w:r>
              <w:rPr>
                <w:b/>
                <w:spacing w:val="-9"/>
                <w:sz w:val="14"/>
              </w:rPr>
              <w:t xml:space="preserve"> </w:t>
            </w:r>
            <w:r>
              <w:rPr>
                <w:b/>
                <w:sz w:val="14"/>
              </w:rPr>
              <w:t>paskol</w:t>
            </w:r>
            <w:r>
              <w:rPr>
                <w:sz w:val="14"/>
              </w:rPr>
              <w:t>ų</w:t>
            </w:r>
            <w:r>
              <w:rPr>
                <w:b/>
                <w:sz w:val="14"/>
              </w:rPr>
              <w:t>,</w:t>
            </w:r>
            <w:r>
              <w:rPr>
                <w:b/>
                <w:spacing w:val="-9"/>
                <w:sz w:val="14"/>
              </w:rPr>
              <w:t xml:space="preserve"> </w:t>
            </w:r>
            <w:r>
              <w:rPr>
                <w:b/>
                <w:sz w:val="14"/>
              </w:rPr>
              <w:t>d</w:t>
            </w:r>
            <w:r>
              <w:rPr>
                <w:sz w:val="14"/>
              </w:rPr>
              <w:t>ė</w:t>
            </w:r>
            <w:r>
              <w:rPr>
                <w:b/>
                <w:sz w:val="14"/>
              </w:rPr>
              <w:t>l</w:t>
            </w:r>
            <w:r>
              <w:rPr>
                <w:b/>
                <w:spacing w:val="40"/>
                <w:sz w:val="14"/>
              </w:rPr>
              <w:t xml:space="preserve"> </w:t>
            </w:r>
            <w:r>
              <w:rPr>
                <w:b/>
                <w:sz w:val="14"/>
              </w:rPr>
              <w:t>kuri</w:t>
            </w:r>
            <w:r>
              <w:rPr>
                <w:sz w:val="14"/>
              </w:rPr>
              <w:t xml:space="preserve">ų </w:t>
            </w:r>
            <w:r>
              <w:rPr>
                <w:b/>
                <w:sz w:val="14"/>
              </w:rPr>
              <w:t>buvo suteiktos</w:t>
            </w:r>
            <w:r>
              <w:rPr>
                <w:b/>
                <w:spacing w:val="40"/>
                <w:sz w:val="14"/>
              </w:rPr>
              <w:t xml:space="preserve"> </w:t>
            </w:r>
            <w:r>
              <w:rPr>
                <w:b/>
                <w:sz w:val="14"/>
              </w:rPr>
              <w:t>garantijos</w:t>
            </w:r>
            <w:r>
              <w:rPr>
                <w:b/>
                <w:spacing w:val="-2"/>
                <w:sz w:val="14"/>
              </w:rPr>
              <w:t xml:space="preserve"> </w:t>
            </w:r>
            <w:r>
              <w:rPr>
                <w:b/>
                <w:sz w:val="14"/>
              </w:rPr>
              <w:t>per</w:t>
            </w:r>
            <w:r>
              <w:rPr>
                <w:b/>
                <w:spacing w:val="40"/>
                <w:sz w:val="14"/>
              </w:rPr>
              <w:t xml:space="preserve"> </w:t>
            </w:r>
            <w:r>
              <w:rPr>
                <w:b/>
                <w:sz w:val="14"/>
              </w:rPr>
              <w:t>ataskaitin</w:t>
            </w:r>
            <w:r>
              <w:rPr>
                <w:sz w:val="14"/>
              </w:rPr>
              <w:t>į</w:t>
            </w:r>
            <w:r>
              <w:rPr>
                <w:spacing w:val="-9"/>
                <w:sz w:val="14"/>
              </w:rPr>
              <w:t xml:space="preserve"> </w:t>
            </w:r>
            <w:r>
              <w:rPr>
                <w:b/>
                <w:sz w:val="14"/>
              </w:rPr>
              <w:t>laikotarp</w:t>
            </w:r>
            <w:r>
              <w:rPr>
                <w:sz w:val="14"/>
              </w:rPr>
              <w:t>į</w:t>
            </w:r>
          </w:p>
        </w:tc>
        <w:tc>
          <w:tcPr>
            <w:tcW w:w="1641" w:type="dxa"/>
            <w:tcBorders>
              <w:top w:val="single" w:sz="4" w:space="0" w:color="000000"/>
              <w:right w:val="single" w:sz="4" w:space="0" w:color="000000"/>
            </w:tcBorders>
          </w:tcPr>
          <w:p w14:paraId="57415D65" w14:textId="77777777" w:rsidR="00F5412A" w:rsidRDefault="00F8157D">
            <w:pPr>
              <w:pStyle w:val="TableParagraph"/>
              <w:spacing w:before="51" w:line="254" w:lineRule="auto"/>
              <w:ind w:left="78" w:right="75" w:hanging="16"/>
              <w:jc w:val="center"/>
              <w:rPr>
                <w:sz w:val="14"/>
              </w:rPr>
            </w:pPr>
            <w:r>
              <w:rPr>
                <w:sz w:val="14"/>
              </w:rPr>
              <w:t>Į</w:t>
            </w:r>
            <w:r>
              <w:rPr>
                <w:b/>
                <w:sz w:val="14"/>
              </w:rPr>
              <w:t>sipareigojimai</w:t>
            </w:r>
            <w:r>
              <w:rPr>
                <w:b/>
                <w:spacing w:val="-6"/>
                <w:sz w:val="14"/>
              </w:rPr>
              <w:t xml:space="preserve"> </w:t>
            </w:r>
            <w:r>
              <w:rPr>
                <w:b/>
                <w:sz w:val="14"/>
              </w:rPr>
              <w:t>d</w:t>
            </w:r>
            <w:r>
              <w:rPr>
                <w:sz w:val="14"/>
              </w:rPr>
              <w:t>ė</w:t>
            </w:r>
            <w:r>
              <w:rPr>
                <w:b/>
                <w:sz w:val="14"/>
              </w:rPr>
              <w:t>l</w:t>
            </w:r>
            <w:r>
              <w:rPr>
                <w:b/>
                <w:spacing w:val="40"/>
                <w:sz w:val="14"/>
              </w:rPr>
              <w:t xml:space="preserve"> </w:t>
            </w:r>
            <w:r>
              <w:rPr>
                <w:b/>
                <w:sz w:val="14"/>
              </w:rPr>
              <w:t>suteikt</w:t>
            </w:r>
            <w:r>
              <w:rPr>
                <w:sz w:val="14"/>
              </w:rPr>
              <w:t>ų</w:t>
            </w:r>
            <w:r>
              <w:rPr>
                <w:spacing w:val="-4"/>
                <w:sz w:val="14"/>
              </w:rPr>
              <w:t xml:space="preserve"> </w:t>
            </w:r>
            <w:r>
              <w:rPr>
                <w:b/>
                <w:sz w:val="14"/>
              </w:rPr>
              <w:t>valstyb</w:t>
            </w:r>
            <w:r>
              <w:rPr>
                <w:sz w:val="14"/>
              </w:rPr>
              <w:t>ė</w:t>
            </w:r>
            <w:r>
              <w:rPr>
                <w:b/>
                <w:sz w:val="14"/>
              </w:rPr>
              <w:t>s</w:t>
            </w:r>
            <w:r>
              <w:rPr>
                <w:b/>
                <w:spacing w:val="40"/>
                <w:sz w:val="14"/>
              </w:rPr>
              <w:t xml:space="preserve"> </w:t>
            </w:r>
            <w:r>
              <w:rPr>
                <w:b/>
                <w:sz w:val="14"/>
              </w:rPr>
              <w:t>(savivaldyb</w:t>
            </w:r>
            <w:r>
              <w:rPr>
                <w:sz w:val="14"/>
              </w:rPr>
              <w:t>ė</w:t>
            </w:r>
            <w:r>
              <w:rPr>
                <w:b/>
                <w:sz w:val="14"/>
              </w:rPr>
              <w:t>s)</w:t>
            </w:r>
            <w:r>
              <w:rPr>
                <w:b/>
                <w:spacing w:val="-9"/>
                <w:sz w:val="14"/>
              </w:rPr>
              <w:t xml:space="preserve"> </w:t>
            </w:r>
            <w:r>
              <w:rPr>
                <w:b/>
                <w:sz w:val="14"/>
              </w:rPr>
              <w:t>garantij</w:t>
            </w:r>
            <w:r>
              <w:rPr>
                <w:sz w:val="14"/>
              </w:rPr>
              <w:t>ų</w:t>
            </w:r>
            <w:r>
              <w:rPr>
                <w:b/>
                <w:sz w:val="14"/>
              </w:rPr>
              <w:t>,</w:t>
            </w:r>
            <w:r>
              <w:rPr>
                <w:b/>
                <w:spacing w:val="40"/>
                <w:sz w:val="14"/>
              </w:rPr>
              <w:t xml:space="preserve"> </w:t>
            </w:r>
            <w:r>
              <w:rPr>
                <w:b/>
                <w:sz w:val="14"/>
              </w:rPr>
              <w:t>kurie priskiriami prie</w:t>
            </w:r>
            <w:r>
              <w:rPr>
                <w:b/>
                <w:spacing w:val="40"/>
                <w:sz w:val="14"/>
              </w:rPr>
              <w:t xml:space="preserve"> </w:t>
            </w:r>
            <w:r>
              <w:rPr>
                <w:b/>
                <w:sz w:val="14"/>
              </w:rPr>
              <w:t>tiesiogin</w:t>
            </w:r>
            <w:r>
              <w:rPr>
                <w:sz w:val="14"/>
              </w:rPr>
              <w:t>ė</w:t>
            </w:r>
            <w:r>
              <w:rPr>
                <w:b/>
                <w:sz w:val="14"/>
              </w:rPr>
              <w:t>s</w:t>
            </w:r>
            <w:r>
              <w:rPr>
                <w:b/>
                <w:spacing w:val="-2"/>
                <w:sz w:val="14"/>
              </w:rPr>
              <w:t xml:space="preserve"> </w:t>
            </w:r>
            <w:r>
              <w:rPr>
                <w:b/>
                <w:sz w:val="14"/>
              </w:rPr>
              <w:t>valstyb</w:t>
            </w:r>
            <w:r>
              <w:rPr>
                <w:sz w:val="14"/>
              </w:rPr>
              <w:t>ė</w:t>
            </w:r>
            <w:r>
              <w:rPr>
                <w:b/>
                <w:sz w:val="14"/>
              </w:rPr>
              <w:t>s</w:t>
            </w:r>
            <w:r>
              <w:rPr>
                <w:b/>
                <w:spacing w:val="40"/>
                <w:sz w:val="14"/>
              </w:rPr>
              <w:t xml:space="preserve"> </w:t>
            </w:r>
            <w:r>
              <w:rPr>
                <w:b/>
                <w:spacing w:val="-2"/>
                <w:sz w:val="14"/>
              </w:rPr>
              <w:t>(savivaldyb</w:t>
            </w:r>
            <w:r>
              <w:rPr>
                <w:spacing w:val="-2"/>
                <w:sz w:val="14"/>
              </w:rPr>
              <w:t>ė</w:t>
            </w:r>
            <w:r>
              <w:rPr>
                <w:b/>
                <w:spacing w:val="-2"/>
                <w:sz w:val="14"/>
              </w:rPr>
              <w:t>s)</w:t>
            </w:r>
            <w:r>
              <w:rPr>
                <w:b/>
                <w:spacing w:val="-4"/>
                <w:sz w:val="14"/>
              </w:rPr>
              <w:t xml:space="preserve"> </w:t>
            </w:r>
            <w:r>
              <w:rPr>
                <w:b/>
                <w:spacing w:val="-2"/>
                <w:sz w:val="14"/>
              </w:rPr>
              <w:t>skolos per</w:t>
            </w:r>
            <w:r>
              <w:rPr>
                <w:b/>
                <w:spacing w:val="40"/>
                <w:sz w:val="14"/>
              </w:rPr>
              <w:t xml:space="preserve"> </w:t>
            </w:r>
            <w:r>
              <w:rPr>
                <w:b/>
                <w:sz w:val="14"/>
              </w:rPr>
              <w:t>ataskaitin</w:t>
            </w:r>
            <w:r>
              <w:rPr>
                <w:sz w:val="14"/>
              </w:rPr>
              <w:t>į</w:t>
            </w:r>
            <w:r>
              <w:rPr>
                <w:spacing w:val="-6"/>
                <w:sz w:val="14"/>
              </w:rPr>
              <w:t xml:space="preserve"> </w:t>
            </w:r>
            <w:r>
              <w:rPr>
                <w:b/>
                <w:sz w:val="14"/>
              </w:rPr>
              <w:t>laikotarp</w:t>
            </w:r>
            <w:r>
              <w:rPr>
                <w:sz w:val="14"/>
              </w:rPr>
              <w:t>į</w:t>
            </w:r>
          </w:p>
        </w:tc>
        <w:tc>
          <w:tcPr>
            <w:tcW w:w="1480" w:type="dxa"/>
            <w:tcBorders>
              <w:top w:val="single" w:sz="4" w:space="0" w:color="000000"/>
              <w:left w:val="single" w:sz="4" w:space="0" w:color="000000"/>
            </w:tcBorders>
          </w:tcPr>
          <w:p w14:paraId="01A8E202" w14:textId="77777777" w:rsidR="00F5412A" w:rsidRDefault="00F5412A">
            <w:pPr>
              <w:pStyle w:val="TableParagraph"/>
              <w:rPr>
                <w:sz w:val="14"/>
              </w:rPr>
            </w:pPr>
          </w:p>
          <w:p w14:paraId="46F312EF" w14:textId="77777777" w:rsidR="00F5412A" w:rsidRDefault="00F5412A">
            <w:pPr>
              <w:pStyle w:val="TableParagraph"/>
              <w:spacing w:before="154"/>
              <w:rPr>
                <w:sz w:val="14"/>
              </w:rPr>
            </w:pPr>
          </w:p>
          <w:p w14:paraId="762A3B1B" w14:textId="77777777" w:rsidR="00F5412A" w:rsidRDefault="00F8157D">
            <w:pPr>
              <w:pStyle w:val="TableParagraph"/>
              <w:spacing w:line="254" w:lineRule="auto"/>
              <w:ind w:left="90" w:firstLine="223"/>
              <w:rPr>
                <w:b/>
                <w:sz w:val="14"/>
              </w:rPr>
            </w:pPr>
            <w:r>
              <w:rPr>
                <w:b/>
                <w:sz w:val="14"/>
              </w:rPr>
              <w:t>Valiut</w:t>
            </w:r>
            <w:r>
              <w:rPr>
                <w:sz w:val="14"/>
              </w:rPr>
              <w:t>ų</w:t>
            </w:r>
            <w:r>
              <w:rPr>
                <w:spacing w:val="-4"/>
                <w:sz w:val="14"/>
              </w:rPr>
              <w:t xml:space="preserve"> </w:t>
            </w:r>
            <w:r>
              <w:rPr>
                <w:b/>
                <w:sz w:val="14"/>
              </w:rPr>
              <w:t>kurs</w:t>
            </w:r>
            <w:r>
              <w:rPr>
                <w:sz w:val="14"/>
              </w:rPr>
              <w:t>ų</w:t>
            </w:r>
            <w:r>
              <w:rPr>
                <w:spacing w:val="40"/>
                <w:sz w:val="14"/>
              </w:rPr>
              <w:t xml:space="preserve"> </w:t>
            </w:r>
            <w:r>
              <w:rPr>
                <w:b/>
                <w:spacing w:val="-2"/>
                <w:sz w:val="14"/>
              </w:rPr>
              <w:t>pasikeitimo</w:t>
            </w:r>
            <w:r>
              <w:rPr>
                <w:b/>
                <w:spacing w:val="-7"/>
                <w:sz w:val="14"/>
              </w:rPr>
              <w:t xml:space="preserve"> </w:t>
            </w:r>
            <w:r>
              <w:rPr>
                <w:spacing w:val="-2"/>
                <w:sz w:val="14"/>
              </w:rPr>
              <w:t>į</w:t>
            </w:r>
            <w:r>
              <w:rPr>
                <w:b/>
                <w:spacing w:val="-2"/>
                <w:sz w:val="14"/>
              </w:rPr>
              <w:t>taka</w:t>
            </w:r>
            <w:r>
              <w:rPr>
                <w:b/>
                <w:spacing w:val="-6"/>
                <w:sz w:val="14"/>
              </w:rPr>
              <w:t xml:space="preserve"> </w:t>
            </w:r>
            <w:r>
              <w:rPr>
                <w:b/>
                <w:spacing w:val="-2"/>
                <w:sz w:val="14"/>
              </w:rPr>
              <w:t>(+/-)</w:t>
            </w:r>
          </w:p>
        </w:tc>
        <w:tc>
          <w:tcPr>
            <w:tcW w:w="1481" w:type="dxa"/>
            <w:tcBorders>
              <w:top w:val="single" w:sz="4" w:space="0" w:color="000000"/>
            </w:tcBorders>
          </w:tcPr>
          <w:p w14:paraId="4D2A6FC5" w14:textId="77777777" w:rsidR="00F5412A" w:rsidRDefault="00F5412A">
            <w:pPr>
              <w:pStyle w:val="TableParagraph"/>
              <w:rPr>
                <w:sz w:val="14"/>
              </w:rPr>
            </w:pPr>
          </w:p>
          <w:p w14:paraId="700EC73C" w14:textId="77777777" w:rsidR="00F5412A" w:rsidRDefault="00F5412A">
            <w:pPr>
              <w:pStyle w:val="TableParagraph"/>
              <w:rPr>
                <w:sz w:val="14"/>
              </w:rPr>
            </w:pPr>
          </w:p>
          <w:p w14:paraId="01FE2D81" w14:textId="77777777" w:rsidR="00F5412A" w:rsidRDefault="00F5412A">
            <w:pPr>
              <w:pStyle w:val="TableParagraph"/>
              <w:spacing w:before="79"/>
              <w:rPr>
                <w:sz w:val="14"/>
              </w:rPr>
            </w:pPr>
          </w:p>
          <w:p w14:paraId="0F246623" w14:textId="77777777" w:rsidR="00F5412A" w:rsidRDefault="00F8157D">
            <w:pPr>
              <w:pStyle w:val="TableParagraph"/>
              <w:ind w:left="17" w:right="14"/>
              <w:jc w:val="center"/>
              <w:rPr>
                <w:b/>
                <w:sz w:val="14"/>
              </w:rPr>
            </w:pPr>
            <w:r>
              <w:rPr>
                <w:b/>
                <w:sz w:val="14"/>
              </w:rPr>
              <w:t>Kiti</w:t>
            </w:r>
            <w:r>
              <w:rPr>
                <w:b/>
                <w:spacing w:val="-7"/>
                <w:sz w:val="14"/>
              </w:rPr>
              <w:t xml:space="preserve"> </w:t>
            </w:r>
            <w:r>
              <w:rPr>
                <w:b/>
                <w:spacing w:val="-2"/>
                <w:sz w:val="14"/>
              </w:rPr>
              <w:t>poky</w:t>
            </w:r>
            <w:r>
              <w:rPr>
                <w:spacing w:val="-2"/>
                <w:sz w:val="14"/>
              </w:rPr>
              <w:t>č</w:t>
            </w:r>
            <w:r>
              <w:rPr>
                <w:b/>
                <w:spacing w:val="-2"/>
                <w:sz w:val="14"/>
              </w:rPr>
              <w:t>iai</w:t>
            </w:r>
          </w:p>
        </w:tc>
        <w:tc>
          <w:tcPr>
            <w:tcW w:w="1481" w:type="dxa"/>
            <w:vMerge/>
            <w:tcBorders>
              <w:top w:val="nil"/>
            </w:tcBorders>
          </w:tcPr>
          <w:p w14:paraId="026F1002" w14:textId="77777777" w:rsidR="00F5412A" w:rsidRDefault="00F5412A">
            <w:pPr>
              <w:rPr>
                <w:sz w:val="2"/>
                <w:szCs w:val="2"/>
              </w:rPr>
            </w:pPr>
          </w:p>
        </w:tc>
      </w:tr>
      <w:tr w:rsidR="00F5412A" w14:paraId="6237273F" w14:textId="77777777">
        <w:trPr>
          <w:trHeight w:val="155"/>
        </w:trPr>
        <w:tc>
          <w:tcPr>
            <w:tcW w:w="511" w:type="dxa"/>
          </w:tcPr>
          <w:p w14:paraId="332A9F94" w14:textId="77777777" w:rsidR="00F5412A" w:rsidRDefault="00F8157D">
            <w:pPr>
              <w:pStyle w:val="TableParagraph"/>
              <w:spacing w:line="135" w:lineRule="exact"/>
              <w:ind w:left="9"/>
              <w:jc w:val="center"/>
              <w:rPr>
                <w:b/>
                <w:sz w:val="14"/>
              </w:rPr>
            </w:pPr>
            <w:r>
              <w:rPr>
                <w:b/>
                <w:spacing w:val="-10"/>
                <w:sz w:val="14"/>
              </w:rPr>
              <w:t>1</w:t>
            </w:r>
          </w:p>
        </w:tc>
        <w:tc>
          <w:tcPr>
            <w:tcW w:w="3419" w:type="dxa"/>
            <w:tcBorders>
              <w:right w:val="single" w:sz="4" w:space="0" w:color="000000"/>
            </w:tcBorders>
          </w:tcPr>
          <w:p w14:paraId="0538B2C8" w14:textId="77777777" w:rsidR="00F5412A" w:rsidRDefault="00F8157D">
            <w:pPr>
              <w:pStyle w:val="TableParagraph"/>
              <w:spacing w:line="135" w:lineRule="exact"/>
              <w:ind w:left="18" w:right="1"/>
              <w:jc w:val="center"/>
              <w:rPr>
                <w:b/>
                <w:sz w:val="14"/>
              </w:rPr>
            </w:pPr>
            <w:r>
              <w:rPr>
                <w:b/>
                <w:spacing w:val="-10"/>
                <w:sz w:val="14"/>
              </w:rPr>
              <w:t>2</w:t>
            </w:r>
          </w:p>
        </w:tc>
        <w:tc>
          <w:tcPr>
            <w:tcW w:w="1481" w:type="dxa"/>
            <w:tcBorders>
              <w:left w:val="single" w:sz="4" w:space="0" w:color="000000"/>
              <w:right w:val="single" w:sz="4" w:space="0" w:color="000000"/>
            </w:tcBorders>
          </w:tcPr>
          <w:p w14:paraId="6B2F571B" w14:textId="77777777" w:rsidR="00F5412A" w:rsidRDefault="00F8157D">
            <w:pPr>
              <w:pStyle w:val="TableParagraph"/>
              <w:spacing w:line="135" w:lineRule="exact"/>
              <w:ind w:left="16"/>
              <w:jc w:val="center"/>
              <w:rPr>
                <w:b/>
                <w:sz w:val="14"/>
              </w:rPr>
            </w:pPr>
            <w:r>
              <w:rPr>
                <w:b/>
                <w:spacing w:val="-10"/>
                <w:sz w:val="14"/>
              </w:rPr>
              <w:t>3</w:t>
            </w:r>
          </w:p>
        </w:tc>
        <w:tc>
          <w:tcPr>
            <w:tcW w:w="1480" w:type="dxa"/>
            <w:tcBorders>
              <w:left w:val="single" w:sz="4" w:space="0" w:color="000000"/>
            </w:tcBorders>
          </w:tcPr>
          <w:p w14:paraId="122D8658" w14:textId="77777777" w:rsidR="00F5412A" w:rsidRDefault="00F8157D">
            <w:pPr>
              <w:pStyle w:val="TableParagraph"/>
              <w:spacing w:line="135" w:lineRule="exact"/>
              <w:ind w:left="19"/>
              <w:jc w:val="center"/>
              <w:rPr>
                <w:b/>
                <w:sz w:val="14"/>
              </w:rPr>
            </w:pPr>
            <w:r>
              <w:rPr>
                <w:b/>
                <w:spacing w:val="-10"/>
                <w:sz w:val="14"/>
              </w:rPr>
              <w:t>4</w:t>
            </w:r>
          </w:p>
        </w:tc>
        <w:tc>
          <w:tcPr>
            <w:tcW w:w="1481" w:type="dxa"/>
          </w:tcPr>
          <w:p w14:paraId="7787A838" w14:textId="77777777" w:rsidR="00F5412A" w:rsidRDefault="00F8157D">
            <w:pPr>
              <w:pStyle w:val="TableParagraph"/>
              <w:spacing w:line="135" w:lineRule="exact"/>
              <w:ind w:left="17"/>
              <w:jc w:val="center"/>
              <w:rPr>
                <w:b/>
                <w:sz w:val="14"/>
              </w:rPr>
            </w:pPr>
            <w:r>
              <w:rPr>
                <w:b/>
                <w:spacing w:val="-10"/>
                <w:sz w:val="14"/>
              </w:rPr>
              <w:t>5</w:t>
            </w:r>
          </w:p>
        </w:tc>
        <w:tc>
          <w:tcPr>
            <w:tcW w:w="1641" w:type="dxa"/>
            <w:tcBorders>
              <w:right w:val="single" w:sz="4" w:space="0" w:color="000000"/>
            </w:tcBorders>
          </w:tcPr>
          <w:p w14:paraId="2A4D6CC6" w14:textId="77777777" w:rsidR="00F5412A" w:rsidRDefault="00F8157D">
            <w:pPr>
              <w:pStyle w:val="TableParagraph"/>
              <w:spacing w:line="135" w:lineRule="exact"/>
              <w:ind w:left="3"/>
              <w:jc w:val="center"/>
              <w:rPr>
                <w:b/>
                <w:sz w:val="14"/>
              </w:rPr>
            </w:pPr>
            <w:r>
              <w:rPr>
                <w:b/>
                <w:spacing w:val="-10"/>
                <w:sz w:val="14"/>
              </w:rPr>
              <w:t>6</w:t>
            </w:r>
          </w:p>
        </w:tc>
        <w:tc>
          <w:tcPr>
            <w:tcW w:w="1480" w:type="dxa"/>
            <w:tcBorders>
              <w:left w:val="single" w:sz="4" w:space="0" w:color="000000"/>
            </w:tcBorders>
          </w:tcPr>
          <w:p w14:paraId="7752A84A" w14:textId="77777777" w:rsidR="00F5412A" w:rsidRDefault="00F8157D">
            <w:pPr>
              <w:pStyle w:val="TableParagraph"/>
              <w:spacing w:line="135" w:lineRule="exact"/>
              <w:ind w:left="366"/>
              <w:rPr>
                <w:b/>
                <w:sz w:val="14"/>
              </w:rPr>
            </w:pPr>
            <w:r>
              <w:rPr>
                <w:b/>
                <w:spacing w:val="-2"/>
                <w:sz w:val="14"/>
              </w:rPr>
              <w:t>7=8-3-4+5+6</w:t>
            </w:r>
          </w:p>
        </w:tc>
        <w:tc>
          <w:tcPr>
            <w:tcW w:w="1481" w:type="dxa"/>
          </w:tcPr>
          <w:p w14:paraId="390F2036" w14:textId="77777777" w:rsidR="00F5412A" w:rsidRDefault="00F8157D">
            <w:pPr>
              <w:pStyle w:val="TableParagraph"/>
              <w:spacing w:line="135" w:lineRule="exact"/>
              <w:ind w:left="17" w:right="3"/>
              <w:jc w:val="center"/>
              <w:rPr>
                <w:b/>
                <w:sz w:val="14"/>
              </w:rPr>
            </w:pPr>
            <w:r>
              <w:rPr>
                <w:b/>
                <w:spacing w:val="-10"/>
                <w:sz w:val="14"/>
              </w:rPr>
              <w:t>8</w:t>
            </w:r>
          </w:p>
        </w:tc>
        <w:tc>
          <w:tcPr>
            <w:tcW w:w="1481" w:type="dxa"/>
          </w:tcPr>
          <w:p w14:paraId="14537EE1" w14:textId="77777777" w:rsidR="00F5412A" w:rsidRDefault="00F8157D">
            <w:pPr>
              <w:pStyle w:val="TableParagraph"/>
              <w:spacing w:line="135" w:lineRule="exact"/>
              <w:ind w:left="17" w:right="3"/>
              <w:jc w:val="center"/>
              <w:rPr>
                <w:b/>
                <w:sz w:val="14"/>
              </w:rPr>
            </w:pPr>
            <w:r>
              <w:rPr>
                <w:b/>
                <w:spacing w:val="-10"/>
                <w:sz w:val="14"/>
              </w:rPr>
              <w:t>9</w:t>
            </w:r>
          </w:p>
        </w:tc>
      </w:tr>
      <w:tr w:rsidR="00F5412A" w14:paraId="3B9948F3" w14:textId="77777777">
        <w:trPr>
          <w:trHeight w:val="190"/>
        </w:trPr>
        <w:tc>
          <w:tcPr>
            <w:tcW w:w="511" w:type="dxa"/>
            <w:tcBorders>
              <w:bottom w:val="single" w:sz="4" w:space="0" w:color="000000"/>
            </w:tcBorders>
          </w:tcPr>
          <w:p w14:paraId="78E98DD9" w14:textId="77777777" w:rsidR="00F5412A" w:rsidRDefault="00F8157D">
            <w:pPr>
              <w:pStyle w:val="TableParagraph"/>
              <w:spacing w:before="4"/>
              <w:ind w:left="26"/>
              <w:rPr>
                <w:sz w:val="14"/>
              </w:rPr>
            </w:pPr>
            <w:r>
              <w:rPr>
                <w:spacing w:val="-10"/>
                <w:sz w:val="14"/>
              </w:rPr>
              <w:t>I</w:t>
            </w:r>
          </w:p>
        </w:tc>
        <w:tc>
          <w:tcPr>
            <w:tcW w:w="3419" w:type="dxa"/>
            <w:tcBorders>
              <w:bottom w:val="single" w:sz="4" w:space="0" w:color="000000"/>
              <w:right w:val="single" w:sz="4" w:space="0" w:color="000000"/>
            </w:tcBorders>
          </w:tcPr>
          <w:p w14:paraId="32F3C89A" w14:textId="77777777" w:rsidR="00F5412A" w:rsidRDefault="00F8157D">
            <w:pPr>
              <w:pStyle w:val="TableParagraph"/>
              <w:spacing w:before="4"/>
              <w:ind w:left="26"/>
              <w:rPr>
                <w:sz w:val="14"/>
              </w:rPr>
            </w:pPr>
            <w:r>
              <w:rPr>
                <w:spacing w:val="-2"/>
                <w:sz w:val="14"/>
              </w:rPr>
              <w:t>Suteiktos</w:t>
            </w:r>
            <w:r>
              <w:rPr>
                <w:spacing w:val="1"/>
                <w:sz w:val="14"/>
              </w:rPr>
              <w:t xml:space="preserve"> </w:t>
            </w:r>
            <w:r>
              <w:rPr>
                <w:spacing w:val="-2"/>
                <w:sz w:val="14"/>
              </w:rPr>
              <w:t>valstybės</w:t>
            </w:r>
            <w:r>
              <w:rPr>
                <w:spacing w:val="2"/>
                <w:sz w:val="14"/>
              </w:rPr>
              <w:t xml:space="preserve"> </w:t>
            </w:r>
            <w:r>
              <w:rPr>
                <w:spacing w:val="-2"/>
                <w:sz w:val="14"/>
              </w:rPr>
              <w:t>garantijos</w:t>
            </w:r>
            <w:r>
              <w:rPr>
                <w:spacing w:val="2"/>
                <w:sz w:val="14"/>
              </w:rPr>
              <w:t xml:space="preserve"> </w:t>
            </w:r>
            <w:r>
              <w:rPr>
                <w:spacing w:val="-2"/>
                <w:sz w:val="14"/>
              </w:rPr>
              <w:t>dėl vidaus</w:t>
            </w:r>
            <w:r>
              <w:rPr>
                <w:spacing w:val="2"/>
                <w:sz w:val="14"/>
              </w:rPr>
              <w:t xml:space="preserve"> </w:t>
            </w:r>
            <w:r>
              <w:rPr>
                <w:spacing w:val="-2"/>
                <w:sz w:val="14"/>
              </w:rPr>
              <w:t>paskolų</w:t>
            </w:r>
          </w:p>
        </w:tc>
        <w:tc>
          <w:tcPr>
            <w:tcW w:w="1481" w:type="dxa"/>
            <w:tcBorders>
              <w:left w:val="single" w:sz="4" w:space="0" w:color="000000"/>
              <w:bottom w:val="single" w:sz="4" w:space="0" w:color="000000"/>
              <w:right w:val="single" w:sz="4" w:space="0" w:color="000000"/>
            </w:tcBorders>
          </w:tcPr>
          <w:p w14:paraId="4D637EB5"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7D00B985" w14:textId="77777777" w:rsidR="00F5412A" w:rsidRDefault="00F5412A">
            <w:pPr>
              <w:pStyle w:val="TableParagraph"/>
              <w:rPr>
                <w:sz w:val="12"/>
              </w:rPr>
            </w:pPr>
          </w:p>
        </w:tc>
        <w:tc>
          <w:tcPr>
            <w:tcW w:w="1481" w:type="dxa"/>
            <w:tcBorders>
              <w:bottom w:val="single" w:sz="4" w:space="0" w:color="000000"/>
            </w:tcBorders>
          </w:tcPr>
          <w:p w14:paraId="1FDA265E" w14:textId="77777777" w:rsidR="00F5412A" w:rsidRDefault="00F5412A">
            <w:pPr>
              <w:pStyle w:val="TableParagraph"/>
              <w:rPr>
                <w:sz w:val="12"/>
              </w:rPr>
            </w:pPr>
          </w:p>
        </w:tc>
        <w:tc>
          <w:tcPr>
            <w:tcW w:w="1641" w:type="dxa"/>
            <w:tcBorders>
              <w:bottom w:val="single" w:sz="4" w:space="0" w:color="000000"/>
              <w:right w:val="single" w:sz="4" w:space="0" w:color="000000"/>
            </w:tcBorders>
          </w:tcPr>
          <w:p w14:paraId="0EFEB227"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5C053904" w14:textId="77777777" w:rsidR="00F5412A" w:rsidRDefault="00F5412A">
            <w:pPr>
              <w:pStyle w:val="TableParagraph"/>
              <w:rPr>
                <w:sz w:val="12"/>
              </w:rPr>
            </w:pPr>
          </w:p>
        </w:tc>
        <w:tc>
          <w:tcPr>
            <w:tcW w:w="1481" w:type="dxa"/>
            <w:tcBorders>
              <w:bottom w:val="single" w:sz="4" w:space="0" w:color="000000"/>
            </w:tcBorders>
          </w:tcPr>
          <w:p w14:paraId="4F6926CB" w14:textId="77777777" w:rsidR="00F5412A" w:rsidRDefault="00F5412A">
            <w:pPr>
              <w:pStyle w:val="TableParagraph"/>
              <w:rPr>
                <w:sz w:val="12"/>
              </w:rPr>
            </w:pPr>
          </w:p>
        </w:tc>
        <w:tc>
          <w:tcPr>
            <w:tcW w:w="1481" w:type="dxa"/>
            <w:tcBorders>
              <w:bottom w:val="single" w:sz="4" w:space="0" w:color="000000"/>
            </w:tcBorders>
          </w:tcPr>
          <w:p w14:paraId="10021982" w14:textId="77777777" w:rsidR="00F5412A" w:rsidRDefault="00F5412A">
            <w:pPr>
              <w:pStyle w:val="TableParagraph"/>
              <w:rPr>
                <w:sz w:val="12"/>
              </w:rPr>
            </w:pPr>
          </w:p>
        </w:tc>
      </w:tr>
      <w:tr w:rsidR="00F5412A" w14:paraId="52324573" w14:textId="77777777">
        <w:trPr>
          <w:trHeight w:val="191"/>
        </w:trPr>
        <w:tc>
          <w:tcPr>
            <w:tcW w:w="511" w:type="dxa"/>
            <w:tcBorders>
              <w:top w:val="single" w:sz="4" w:space="0" w:color="000000"/>
              <w:bottom w:val="single" w:sz="4" w:space="0" w:color="000000"/>
            </w:tcBorders>
          </w:tcPr>
          <w:p w14:paraId="02905904" w14:textId="77777777" w:rsidR="00F5412A" w:rsidRDefault="00F8157D">
            <w:pPr>
              <w:pStyle w:val="TableParagraph"/>
              <w:spacing w:before="6"/>
              <w:ind w:left="26"/>
              <w:rPr>
                <w:sz w:val="14"/>
              </w:rPr>
            </w:pPr>
            <w:r>
              <w:rPr>
                <w:spacing w:val="-10"/>
                <w:sz w:val="14"/>
              </w:rPr>
              <w:t>1</w:t>
            </w:r>
          </w:p>
        </w:tc>
        <w:tc>
          <w:tcPr>
            <w:tcW w:w="3419" w:type="dxa"/>
            <w:tcBorders>
              <w:top w:val="single" w:sz="4" w:space="0" w:color="000000"/>
              <w:bottom w:val="single" w:sz="4" w:space="0" w:color="000000"/>
              <w:right w:val="single" w:sz="4" w:space="0" w:color="000000"/>
            </w:tcBorders>
          </w:tcPr>
          <w:p w14:paraId="76B38D8C" w14:textId="77777777" w:rsidR="00F5412A" w:rsidRDefault="00F8157D">
            <w:pPr>
              <w:pStyle w:val="TableParagraph"/>
              <w:spacing w:before="6"/>
              <w:ind w:left="134"/>
              <w:rPr>
                <w:sz w:val="14"/>
              </w:rPr>
            </w:pPr>
            <w:r>
              <w:rPr>
                <w:spacing w:val="-2"/>
                <w:sz w:val="14"/>
              </w:rPr>
              <w:t>Valdžios</w:t>
            </w:r>
            <w:r>
              <w:rPr>
                <w:spacing w:val="2"/>
                <w:sz w:val="14"/>
              </w:rPr>
              <w:t xml:space="preserve"> </w:t>
            </w:r>
            <w:r>
              <w:rPr>
                <w:spacing w:val="-2"/>
                <w:sz w:val="14"/>
              </w:rPr>
              <w:t>sektorius</w:t>
            </w:r>
          </w:p>
        </w:tc>
        <w:tc>
          <w:tcPr>
            <w:tcW w:w="1481" w:type="dxa"/>
            <w:tcBorders>
              <w:top w:val="single" w:sz="4" w:space="0" w:color="000000"/>
              <w:left w:val="single" w:sz="4" w:space="0" w:color="000000"/>
              <w:bottom w:val="single" w:sz="4" w:space="0" w:color="000000"/>
              <w:right w:val="single" w:sz="4" w:space="0" w:color="000000"/>
            </w:tcBorders>
          </w:tcPr>
          <w:p w14:paraId="614A1C4F"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732CFB8E" w14:textId="77777777" w:rsidR="00F5412A" w:rsidRDefault="00F5412A">
            <w:pPr>
              <w:pStyle w:val="TableParagraph"/>
              <w:rPr>
                <w:sz w:val="12"/>
              </w:rPr>
            </w:pPr>
          </w:p>
        </w:tc>
        <w:tc>
          <w:tcPr>
            <w:tcW w:w="1481" w:type="dxa"/>
            <w:tcBorders>
              <w:top w:val="single" w:sz="4" w:space="0" w:color="000000"/>
              <w:bottom w:val="single" w:sz="4" w:space="0" w:color="000000"/>
            </w:tcBorders>
          </w:tcPr>
          <w:p w14:paraId="1FBB7644" w14:textId="77777777" w:rsidR="00F5412A" w:rsidRDefault="00F5412A">
            <w:pPr>
              <w:pStyle w:val="TableParagraph"/>
              <w:rPr>
                <w:sz w:val="12"/>
              </w:rPr>
            </w:pPr>
          </w:p>
        </w:tc>
        <w:tc>
          <w:tcPr>
            <w:tcW w:w="1641" w:type="dxa"/>
            <w:tcBorders>
              <w:top w:val="single" w:sz="4" w:space="0" w:color="000000"/>
              <w:bottom w:val="single" w:sz="4" w:space="0" w:color="000000"/>
              <w:right w:val="single" w:sz="4" w:space="0" w:color="000000"/>
            </w:tcBorders>
          </w:tcPr>
          <w:p w14:paraId="75B4D5F5"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35810E3E" w14:textId="77777777" w:rsidR="00F5412A" w:rsidRDefault="00F5412A">
            <w:pPr>
              <w:pStyle w:val="TableParagraph"/>
              <w:rPr>
                <w:sz w:val="12"/>
              </w:rPr>
            </w:pPr>
          </w:p>
        </w:tc>
        <w:tc>
          <w:tcPr>
            <w:tcW w:w="1481" w:type="dxa"/>
            <w:tcBorders>
              <w:top w:val="single" w:sz="4" w:space="0" w:color="000000"/>
              <w:bottom w:val="single" w:sz="4" w:space="0" w:color="000000"/>
            </w:tcBorders>
          </w:tcPr>
          <w:p w14:paraId="330C2C47" w14:textId="77777777" w:rsidR="00F5412A" w:rsidRDefault="00F5412A">
            <w:pPr>
              <w:pStyle w:val="TableParagraph"/>
              <w:rPr>
                <w:sz w:val="12"/>
              </w:rPr>
            </w:pPr>
          </w:p>
        </w:tc>
        <w:tc>
          <w:tcPr>
            <w:tcW w:w="1481" w:type="dxa"/>
            <w:tcBorders>
              <w:top w:val="single" w:sz="4" w:space="0" w:color="000000"/>
              <w:bottom w:val="single" w:sz="4" w:space="0" w:color="000000"/>
            </w:tcBorders>
          </w:tcPr>
          <w:p w14:paraId="750B6BC4" w14:textId="77777777" w:rsidR="00F5412A" w:rsidRDefault="00F5412A">
            <w:pPr>
              <w:pStyle w:val="TableParagraph"/>
              <w:rPr>
                <w:sz w:val="12"/>
              </w:rPr>
            </w:pPr>
          </w:p>
        </w:tc>
      </w:tr>
      <w:tr w:rsidR="00F5412A" w14:paraId="32F224EC" w14:textId="77777777">
        <w:trPr>
          <w:trHeight w:val="160"/>
        </w:trPr>
        <w:tc>
          <w:tcPr>
            <w:tcW w:w="511" w:type="dxa"/>
            <w:tcBorders>
              <w:top w:val="single" w:sz="4" w:space="0" w:color="000000"/>
              <w:bottom w:val="single" w:sz="4" w:space="0" w:color="000000"/>
            </w:tcBorders>
          </w:tcPr>
          <w:p w14:paraId="6D9F215E" w14:textId="77777777" w:rsidR="00F5412A" w:rsidRDefault="00F8157D">
            <w:pPr>
              <w:pStyle w:val="TableParagraph"/>
              <w:spacing w:line="140" w:lineRule="exact"/>
              <w:ind w:left="26"/>
              <w:rPr>
                <w:sz w:val="14"/>
              </w:rPr>
            </w:pPr>
            <w:r>
              <w:rPr>
                <w:spacing w:val="-5"/>
                <w:sz w:val="14"/>
              </w:rPr>
              <w:t>1.1</w:t>
            </w:r>
          </w:p>
        </w:tc>
        <w:tc>
          <w:tcPr>
            <w:tcW w:w="3419" w:type="dxa"/>
            <w:tcBorders>
              <w:top w:val="single" w:sz="4" w:space="0" w:color="000000"/>
              <w:bottom w:val="single" w:sz="4" w:space="0" w:color="000000"/>
              <w:right w:val="single" w:sz="4" w:space="0" w:color="000000"/>
            </w:tcBorders>
          </w:tcPr>
          <w:p w14:paraId="0CD01620" w14:textId="77777777" w:rsidR="00F5412A" w:rsidRDefault="00F8157D">
            <w:pPr>
              <w:pStyle w:val="TableParagraph"/>
              <w:spacing w:line="140" w:lineRule="exact"/>
              <w:ind w:left="242"/>
              <w:rPr>
                <w:sz w:val="14"/>
              </w:rPr>
            </w:pPr>
            <w:r>
              <w:rPr>
                <w:spacing w:val="-2"/>
                <w:sz w:val="14"/>
              </w:rPr>
              <w:t>Vietos</w:t>
            </w:r>
            <w:r>
              <w:rPr>
                <w:spacing w:val="1"/>
                <w:sz w:val="14"/>
              </w:rPr>
              <w:t xml:space="preserve"> </w:t>
            </w:r>
            <w:r>
              <w:rPr>
                <w:spacing w:val="-2"/>
                <w:sz w:val="14"/>
              </w:rPr>
              <w:t>valdžia</w:t>
            </w:r>
            <w:r>
              <w:rPr>
                <w:sz w:val="14"/>
              </w:rPr>
              <w:t xml:space="preserve"> </w:t>
            </w:r>
            <w:r>
              <w:rPr>
                <w:spacing w:val="-2"/>
                <w:sz w:val="14"/>
              </w:rPr>
              <w:t>(savivaldybės)</w:t>
            </w:r>
          </w:p>
        </w:tc>
        <w:tc>
          <w:tcPr>
            <w:tcW w:w="1481" w:type="dxa"/>
            <w:tcBorders>
              <w:top w:val="single" w:sz="4" w:space="0" w:color="000000"/>
              <w:left w:val="single" w:sz="4" w:space="0" w:color="000000"/>
              <w:bottom w:val="single" w:sz="4" w:space="0" w:color="000000"/>
              <w:right w:val="single" w:sz="4" w:space="0" w:color="000000"/>
            </w:tcBorders>
          </w:tcPr>
          <w:p w14:paraId="25ED9096" w14:textId="77777777" w:rsidR="00F5412A" w:rsidRDefault="00F5412A">
            <w:pPr>
              <w:pStyle w:val="TableParagraph"/>
              <w:rPr>
                <w:sz w:val="10"/>
              </w:rPr>
            </w:pPr>
          </w:p>
        </w:tc>
        <w:tc>
          <w:tcPr>
            <w:tcW w:w="1480" w:type="dxa"/>
            <w:tcBorders>
              <w:top w:val="single" w:sz="4" w:space="0" w:color="000000"/>
              <w:left w:val="single" w:sz="4" w:space="0" w:color="000000"/>
              <w:bottom w:val="single" w:sz="4" w:space="0" w:color="000000"/>
            </w:tcBorders>
          </w:tcPr>
          <w:p w14:paraId="25D07E7F" w14:textId="77777777" w:rsidR="00F5412A" w:rsidRDefault="00F5412A">
            <w:pPr>
              <w:pStyle w:val="TableParagraph"/>
              <w:rPr>
                <w:sz w:val="10"/>
              </w:rPr>
            </w:pPr>
          </w:p>
        </w:tc>
        <w:tc>
          <w:tcPr>
            <w:tcW w:w="1481" w:type="dxa"/>
            <w:tcBorders>
              <w:top w:val="single" w:sz="4" w:space="0" w:color="000000"/>
              <w:bottom w:val="single" w:sz="4" w:space="0" w:color="000000"/>
            </w:tcBorders>
          </w:tcPr>
          <w:p w14:paraId="4A9183DC" w14:textId="77777777" w:rsidR="00F5412A" w:rsidRDefault="00F5412A">
            <w:pPr>
              <w:pStyle w:val="TableParagraph"/>
              <w:rPr>
                <w:sz w:val="10"/>
              </w:rPr>
            </w:pPr>
          </w:p>
        </w:tc>
        <w:tc>
          <w:tcPr>
            <w:tcW w:w="1641" w:type="dxa"/>
            <w:tcBorders>
              <w:top w:val="single" w:sz="4" w:space="0" w:color="000000"/>
              <w:bottom w:val="single" w:sz="4" w:space="0" w:color="000000"/>
              <w:right w:val="single" w:sz="4" w:space="0" w:color="000000"/>
            </w:tcBorders>
          </w:tcPr>
          <w:p w14:paraId="4B7C71D4" w14:textId="77777777" w:rsidR="00F5412A" w:rsidRDefault="00F5412A">
            <w:pPr>
              <w:pStyle w:val="TableParagraph"/>
              <w:rPr>
                <w:sz w:val="10"/>
              </w:rPr>
            </w:pPr>
          </w:p>
        </w:tc>
        <w:tc>
          <w:tcPr>
            <w:tcW w:w="1480" w:type="dxa"/>
            <w:tcBorders>
              <w:top w:val="single" w:sz="4" w:space="0" w:color="000000"/>
              <w:left w:val="single" w:sz="4" w:space="0" w:color="000000"/>
              <w:bottom w:val="single" w:sz="4" w:space="0" w:color="000000"/>
            </w:tcBorders>
          </w:tcPr>
          <w:p w14:paraId="0027A2DE" w14:textId="77777777" w:rsidR="00F5412A" w:rsidRDefault="00F5412A">
            <w:pPr>
              <w:pStyle w:val="TableParagraph"/>
              <w:rPr>
                <w:sz w:val="10"/>
              </w:rPr>
            </w:pPr>
          </w:p>
        </w:tc>
        <w:tc>
          <w:tcPr>
            <w:tcW w:w="1481" w:type="dxa"/>
            <w:tcBorders>
              <w:top w:val="single" w:sz="4" w:space="0" w:color="000000"/>
              <w:bottom w:val="single" w:sz="4" w:space="0" w:color="000000"/>
            </w:tcBorders>
          </w:tcPr>
          <w:p w14:paraId="0B9FD1C1" w14:textId="77777777" w:rsidR="00F5412A" w:rsidRDefault="00F5412A">
            <w:pPr>
              <w:pStyle w:val="TableParagraph"/>
              <w:rPr>
                <w:sz w:val="10"/>
              </w:rPr>
            </w:pPr>
          </w:p>
        </w:tc>
        <w:tc>
          <w:tcPr>
            <w:tcW w:w="1481" w:type="dxa"/>
            <w:tcBorders>
              <w:top w:val="single" w:sz="4" w:space="0" w:color="000000"/>
              <w:bottom w:val="single" w:sz="4" w:space="0" w:color="000000"/>
            </w:tcBorders>
          </w:tcPr>
          <w:p w14:paraId="0D3E87F3" w14:textId="77777777" w:rsidR="00F5412A" w:rsidRDefault="00F5412A">
            <w:pPr>
              <w:pStyle w:val="TableParagraph"/>
              <w:rPr>
                <w:sz w:val="10"/>
              </w:rPr>
            </w:pPr>
          </w:p>
        </w:tc>
      </w:tr>
      <w:tr w:rsidR="00F5412A" w14:paraId="7727AB48" w14:textId="77777777">
        <w:trPr>
          <w:trHeight w:val="160"/>
        </w:trPr>
        <w:tc>
          <w:tcPr>
            <w:tcW w:w="511" w:type="dxa"/>
            <w:tcBorders>
              <w:top w:val="single" w:sz="4" w:space="0" w:color="000000"/>
              <w:bottom w:val="single" w:sz="4" w:space="0" w:color="000000"/>
            </w:tcBorders>
          </w:tcPr>
          <w:p w14:paraId="0E7F5066" w14:textId="77777777" w:rsidR="00F5412A" w:rsidRDefault="00F8157D">
            <w:pPr>
              <w:pStyle w:val="TableParagraph"/>
              <w:spacing w:line="140" w:lineRule="exact"/>
              <w:ind w:left="26"/>
              <w:rPr>
                <w:sz w:val="14"/>
              </w:rPr>
            </w:pPr>
            <w:r>
              <w:rPr>
                <w:spacing w:val="-5"/>
                <w:sz w:val="14"/>
              </w:rPr>
              <w:t>1.2</w:t>
            </w:r>
          </w:p>
        </w:tc>
        <w:tc>
          <w:tcPr>
            <w:tcW w:w="3419" w:type="dxa"/>
            <w:tcBorders>
              <w:top w:val="single" w:sz="4" w:space="0" w:color="000000"/>
              <w:bottom w:val="single" w:sz="4" w:space="0" w:color="000000"/>
              <w:right w:val="single" w:sz="4" w:space="0" w:color="000000"/>
            </w:tcBorders>
          </w:tcPr>
          <w:p w14:paraId="453C23C2" w14:textId="77777777" w:rsidR="00F5412A" w:rsidRDefault="00F8157D">
            <w:pPr>
              <w:pStyle w:val="TableParagraph"/>
              <w:spacing w:line="140" w:lineRule="exact"/>
              <w:ind w:left="242"/>
              <w:rPr>
                <w:sz w:val="14"/>
              </w:rPr>
            </w:pPr>
            <w:r>
              <w:rPr>
                <w:spacing w:val="-2"/>
                <w:sz w:val="14"/>
              </w:rPr>
              <w:t>Valstybės</w:t>
            </w:r>
            <w:r>
              <w:rPr>
                <w:spacing w:val="3"/>
                <w:sz w:val="14"/>
              </w:rPr>
              <w:t xml:space="preserve"> </w:t>
            </w:r>
            <w:r>
              <w:rPr>
                <w:spacing w:val="-2"/>
                <w:sz w:val="14"/>
              </w:rPr>
              <w:t>socialinės</w:t>
            </w:r>
            <w:r>
              <w:rPr>
                <w:spacing w:val="3"/>
                <w:sz w:val="14"/>
              </w:rPr>
              <w:t xml:space="preserve"> </w:t>
            </w:r>
            <w:r>
              <w:rPr>
                <w:spacing w:val="-2"/>
                <w:sz w:val="14"/>
              </w:rPr>
              <w:t>apsaugos</w:t>
            </w:r>
            <w:r>
              <w:rPr>
                <w:spacing w:val="4"/>
                <w:sz w:val="14"/>
              </w:rPr>
              <w:t xml:space="preserve"> </w:t>
            </w:r>
            <w:r>
              <w:rPr>
                <w:spacing w:val="-2"/>
                <w:sz w:val="14"/>
              </w:rPr>
              <w:t>fondai</w:t>
            </w:r>
          </w:p>
        </w:tc>
        <w:tc>
          <w:tcPr>
            <w:tcW w:w="1481" w:type="dxa"/>
            <w:tcBorders>
              <w:top w:val="single" w:sz="4" w:space="0" w:color="000000"/>
              <w:left w:val="single" w:sz="4" w:space="0" w:color="000000"/>
              <w:bottom w:val="single" w:sz="4" w:space="0" w:color="000000"/>
              <w:right w:val="single" w:sz="4" w:space="0" w:color="000000"/>
            </w:tcBorders>
          </w:tcPr>
          <w:p w14:paraId="2F34A6FD" w14:textId="77777777" w:rsidR="00F5412A" w:rsidRDefault="00F5412A">
            <w:pPr>
              <w:pStyle w:val="TableParagraph"/>
              <w:rPr>
                <w:sz w:val="10"/>
              </w:rPr>
            </w:pPr>
          </w:p>
        </w:tc>
        <w:tc>
          <w:tcPr>
            <w:tcW w:w="1480" w:type="dxa"/>
            <w:tcBorders>
              <w:top w:val="single" w:sz="4" w:space="0" w:color="000000"/>
              <w:left w:val="single" w:sz="4" w:space="0" w:color="000000"/>
              <w:bottom w:val="single" w:sz="4" w:space="0" w:color="000000"/>
            </w:tcBorders>
          </w:tcPr>
          <w:p w14:paraId="11F705C4" w14:textId="77777777" w:rsidR="00F5412A" w:rsidRDefault="00F5412A">
            <w:pPr>
              <w:pStyle w:val="TableParagraph"/>
              <w:rPr>
                <w:sz w:val="10"/>
              </w:rPr>
            </w:pPr>
          </w:p>
        </w:tc>
        <w:tc>
          <w:tcPr>
            <w:tcW w:w="1481" w:type="dxa"/>
            <w:tcBorders>
              <w:top w:val="single" w:sz="4" w:space="0" w:color="000000"/>
              <w:bottom w:val="single" w:sz="4" w:space="0" w:color="000000"/>
            </w:tcBorders>
          </w:tcPr>
          <w:p w14:paraId="4CA4D91D" w14:textId="77777777" w:rsidR="00F5412A" w:rsidRDefault="00F5412A">
            <w:pPr>
              <w:pStyle w:val="TableParagraph"/>
              <w:rPr>
                <w:sz w:val="10"/>
              </w:rPr>
            </w:pPr>
          </w:p>
        </w:tc>
        <w:tc>
          <w:tcPr>
            <w:tcW w:w="1641" w:type="dxa"/>
            <w:tcBorders>
              <w:top w:val="single" w:sz="4" w:space="0" w:color="000000"/>
              <w:bottom w:val="single" w:sz="4" w:space="0" w:color="000000"/>
              <w:right w:val="single" w:sz="4" w:space="0" w:color="000000"/>
            </w:tcBorders>
          </w:tcPr>
          <w:p w14:paraId="6B2A0E1E" w14:textId="77777777" w:rsidR="00F5412A" w:rsidRDefault="00F5412A">
            <w:pPr>
              <w:pStyle w:val="TableParagraph"/>
              <w:rPr>
                <w:sz w:val="10"/>
              </w:rPr>
            </w:pPr>
          </w:p>
        </w:tc>
        <w:tc>
          <w:tcPr>
            <w:tcW w:w="1480" w:type="dxa"/>
            <w:tcBorders>
              <w:top w:val="single" w:sz="4" w:space="0" w:color="000000"/>
              <w:left w:val="single" w:sz="4" w:space="0" w:color="000000"/>
              <w:bottom w:val="single" w:sz="4" w:space="0" w:color="000000"/>
            </w:tcBorders>
          </w:tcPr>
          <w:p w14:paraId="476C73E8" w14:textId="77777777" w:rsidR="00F5412A" w:rsidRDefault="00F5412A">
            <w:pPr>
              <w:pStyle w:val="TableParagraph"/>
              <w:rPr>
                <w:sz w:val="10"/>
              </w:rPr>
            </w:pPr>
          </w:p>
        </w:tc>
        <w:tc>
          <w:tcPr>
            <w:tcW w:w="1481" w:type="dxa"/>
            <w:tcBorders>
              <w:top w:val="single" w:sz="4" w:space="0" w:color="000000"/>
              <w:bottom w:val="single" w:sz="4" w:space="0" w:color="000000"/>
            </w:tcBorders>
          </w:tcPr>
          <w:p w14:paraId="26A77169" w14:textId="77777777" w:rsidR="00F5412A" w:rsidRDefault="00F5412A">
            <w:pPr>
              <w:pStyle w:val="TableParagraph"/>
              <w:rPr>
                <w:sz w:val="10"/>
              </w:rPr>
            </w:pPr>
          </w:p>
        </w:tc>
        <w:tc>
          <w:tcPr>
            <w:tcW w:w="1481" w:type="dxa"/>
            <w:tcBorders>
              <w:top w:val="single" w:sz="4" w:space="0" w:color="000000"/>
              <w:bottom w:val="single" w:sz="4" w:space="0" w:color="000000"/>
            </w:tcBorders>
          </w:tcPr>
          <w:p w14:paraId="00B692BA" w14:textId="77777777" w:rsidR="00F5412A" w:rsidRDefault="00F5412A">
            <w:pPr>
              <w:pStyle w:val="TableParagraph"/>
              <w:rPr>
                <w:sz w:val="10"/>
              </w:rPr>
            </w:pPr>
          </w:p>
        </w:tc>
      </w:tr>
      <w:tr w:rsidR="00F5412A" w14:paraId="691364F0" w14:textId="77777777">
        <w:trPr>
          <w:trHeight w:val="190"/>
        </w:trPr>
        <w:tc>
          <w:tcPr>
            <w:tcW w:w="511" w:type="dxa"/>
            <w:tcBorders>
              <w:top w:val="single" w:sz="4" w:space="0" w:color="000000"/>
            </w:tcBorders>
          </w:tcPr>
          <w:p w14:paraId="47E2CE76" w14:textId="77777777" w:rsidR="00F5412A" w:rsidRDefault="00F8157D">
            <w:pPr>
              <w:pStyle w:val="TableParagraph"/>
              <w:spacing w:before="8"/>
              <w:ind w:left="26"/>
              <w:rPr>
                <w:sz w:val="14"/>
              </w:rPr>
            </w:pPr>
            <w:r>
              <w:rPr>
                <w:spacing w:val="-10"/>
                <w:sz w:val="14"/>
              </w:rPr>
              <w:t>2</w:t>
            </w:r>
          </w:p>
        </w:tc>
        <w:tc>
          <w:tcPr>
            <w:tcW w:w="3419" w:type="dxa"/>
            <w:tcBorders>
              <w:top w:val="single" w:sz="4" w:space="0" w:color="000000"/>
              <w:right w:val="single" w:sz="4" w:space="0" w:color="000000"/>
            </w:tcBorders>
          </w:tcPr>
          <w:p w14:paraId="63175A0F" w14:textId="77777777" w:rsidR="00F5412A" w:rsidRDefault="00F8157D">
            <w:pPr>
              <w:pStyle w:val="TableParagraph"/>
              <w:spacing w:before="8"/>
              <w:ind w:left="134"/>
              <w:rPr>
                <w:sz w:val="14"/>
              </w:rPr>
            </w:pPr>
            <w:r>
              <w:rPr>
                <w:spacing w:val="-2"/>
                <w:sz w:val="14"/>
              </w:rPr>
              <w:t>Finansų</w:t>
            </w:r>
            <w:r>
              <w:rPr>
                <w:spacing w:val="-6"/>
                <w:sz w:val="14"/>
              </w:rPr>
              <w:t xml:space="preserve"> </w:t>
            </w:r>
            <w:r>
              <w:rPr>
                <w:spacing w:val="-2"/>
                <w:sz w:val="14"/>
              </w:rPr>
              <w:t>įstaigos</w:t>
            </w:r>
          </w:p>
        </w:tc>
        <w:tc>
          <w:tcPr>
            <w:tcW w:w="1481" w:type="dxa"/>
            <w:tcBorders>
              <w:top w:val="single" w:sz="4" w:space="0" w:color="000000"/>
              <w:left w:val="single" w:sz="4" w:space="0" w:color="000000"/>
              <w:right w:val="single" w:sz="4" w:space="0" w:color="000000"/>
            </w:tcBorders>
          </w:tcPr>
          <w:p w14:paraId="11E6DF72" w14:textId="77777777" w:rsidR="00F5412A" w:rsidRDefault="00F5412A">
            <w:pPr>
              <w:pStyle w:val="TableParagraph"/>
              <w:rPr>
                <w:sz w:val="12"/>
              </w:rPr>
            </w:pPr>
          </w:p>
        </w:tc>
        <w:tc>
          <w:tcPr>
            <w:tcW w:w="1480" w:type="dxa"/>
            <w:tcBorders>
              <w:top w:val="single" w:sz="4" w:space="0" w:color="000000"/>
              <w:left w:val="single" w:sz="4" w:space="0" w:color="000000"/>
            </w:tcBorders>
          </w:tcPr>
          <w:p w14:paraId="6116E4C4" w14:textId="77777777" w:rsidR="00F5412A" w:rsidRDefault="00F5412A">
            <w:pPr>
              <w:pStyle w:val="TableParagraph"/>
              <w:rPr>
                <w:sz w:val="12"/>
              </w:rPr>
            </w:pPr>
          </w:p>
        </w:tc>
        <w:tc>
          <w:tcPr>
            <w:tcW w:w="1481" w:type="dxa"/>
            <w:tcBorders>
              <w:top w:val="single" w:sz="4" w:space="0" w:color="000000"/>
            </w:tcBorders>
          </w:tcPr>
          <w:p w14:paraId="46531090" w14:textId="77777777" w:rsidR="00F5412A" w:rsidRDefault="00F5412A">
            <w:pPr>
              <w:pStyle w:val="TableParagraph"/>
              <w:rPr>
                <w:sz w:val="12"/>
              </w:rPr>
            </w:pPr>
          </w:p>
        </w:tc>
        <w:tc>
          <w:tcPr>
            <w:tcW w:w="1641" w:type="dxa"/>
            <w:tcBorders>
              <w:top w:val="single" w:sz="4" w:space="0" w:color="000000"/>
              <w:right w:val="single" w:sz="4" w:space="0" w:color="000000"/>
            </w:tcBorders>
          </w:tcPr>
          <w:p w14:paraId="7BAF4A96" w14:textId="77777777" w:rsidR="00F5412A" w:rsidRDefault="00F5412A">
            <w:pPr>
              <w:pStyle w:val="TableParagraph"/>
              <w:rPr>
                <w:sz w:val="12"/>
              </w:rPr>
            </w:pPr>
          </w:p>
        </w:tc>
        <w:tc>
          <w:tcPr>
            <w:tcW w:w="1480" w:type="dxa"/>
            <w:tcBorders>
              <w:top w:val="single" w:sz="4" w:space="0" w:color="000000"/>
              <w:left w:val="single" w:sz="4" w:space="0" w:color="000000"/>
            </w:tcBorders>
          </w:tcPr>
          <w:p w14:paraId="0ECD5A60" w14:textId="77777777" w:rsidR="00F5412A" w:rsidRDefault="00F5412A">
            <w:pPr>
              <w:pStyle w:val="TableParagraph"/>
              <w:rPr>
                <w:sz w:val="12"/>
              </w:rPr>
            </w:pPr>
          </w:p>
        </w:tc>
        <w:tc>
          <w:tcPr>
            <w:tcW w:w="1481" w:type="dxa"/>
            <w:tcBorders>
              <w:top w:val="single" w:sz="4" w:space="0" w:color="000000"/>
            </w:tcBorders>
          </w:tcPr>
          <w:p w14:paraId="7710CE58" w14:textId="77777777" w:rsidR="00F5412A" w:rsidRDefault="00F5412A">
            <w:pPr>
              <w:pStyle w:val="TableParagraph"/>
              <w:rPr>
                <w:sz w:val="12"/>
              </w:rPr>
            </w:pPr>
          </w:p>
        </w:tc>
        <w:tc>
          <w:tcPr>
            <w:tcW w:w="1481" w:type="dxa"/>
            <w:tcBorders>
              <w:top w:val="single" w:sz="4" w:space="0" w:color="000000"/>
            </w:tcBorders>
          </w:tcPr>
          <w:p w14:paraId="5AC8EC05" w14:textId="77777777" w:rsidR="00F5412A" w:rsidRDefault="00F5412A">
            <w:pPr>
              <w:pStyle w:val="TableParagraph"/>
              <w:rPr>
                <w:sz w:val="12"/>
              </w:rPr>
            </w:pPr>
          </w:p>
        </w:tc>
      </w:tr>
      <w:tr w:rsidR="00F5412A" w14:paraId="008DB1DF" w14:textId="77777777">
        <w:trPr>
          <w:trHeight w:val="155"/>
        </w:trPr>
        <w:tc>
          <w:tcPr>
            <w:tcW w:w="511" w:type="dxa"/>
          </w:tcPr>
          <w:p w14:paraId="28144553" w14:textId="77777777" w:rsidR="00F5412A" w:rsidRDefault="00F8157D">
            <w:pPr>
              <w:pStyle w:val="TableParagraph"/>
              <w:spacing w:line="135" w:lineRule="exact"/>
              <w:ind w:left="26"/>
              <w:rPr>
                <w:sz w:val="14"/>
              </w:rPr>
            </w:pPr>
            <w:r>
              <w:rPr>
                <w:spacing w:val="-5"/>
                <w:sz w:val="14"/>
              </w:rPr>
              <w:t>2.1</w:t>
            </w:r>
          </w:p>
        </w:tc>
        <w:tc>
          <w:tcPr>
            <w:tcW w:w="3419" w:type="dxa"/>
            <w:tcBorders>
              <w:right w:val="single" w:sz="4" w:space="0" w:color="000000"/>
            </w:tcBorders>
          </w:tcPr>
          <w:p w14:paraId="2CB4377A" w14:textId="77777777" w:rsidR="00F5412A" w:rsidRDefault="00F8157D">
            <w:pPr>
              <w:pStyle w:val="TableParagraph"/>
              <w:spacing w:line="135" w:lineRule="exact"/>
              <w:ind w:left="242"/>
              <w:rPr>
                <w:sz w:val="14"/>
              </w:rPr>
            </w:pPr>
            <w:r>
              <w:rPr>
                <w:spacing w:val="-2"/>
                <w:sz w:val="14"/>
              </w:rPr>
              <w:t>Bankai</w:t>
            </w:r>
          </w:p>
        </w:tc>
        <w:tc>
          <w:tcPr>
            <w:tcW w:w="1481" w:type="dxa"/>
            <w:tcBorders>
              <w:left w:val="single" w:sz="4" w:space="0" w:color="000000"/>
              <w:right w:val="single" w:sz="4" w:space="0" w:color="000000"/>
            </w:tcBorders>
          </w:tcPr>
          <w:p w14:paraId="18C11140" w14:textId="77777777" w:rsidR="00F5412A" w:rsidRDefault="00F5412A">
            <w:pPr>
              <w:pStyle w:val="TableParagraph"/>
              <w:rPr>
                <w:sz w:val="10"/>
              </w:rPr>
            </w:pPr>
          </w:p>
        </w:tc>
        <w:tc>
          <w:tcPr>
            <w:tcW w:w="1480" w:type="dxa"/>
            <w:tcBorders>
              <w:left w:val="single" w:sz="4" w:space="0" w:color="000000"/>
            </w:tcBorders>
          </w:tcPr>
          <w:p w14:paraId="41BF7421" w14:textId="77777777" w:rsidR="00F5412A" w:rsidRDefault="00F5412A">
            <w:pPr>
              <w:pStyle w:val="TableParagraph"/>
              <w:rPr>
                <w:sz w:val="10"/>
              </w:rPr>
            </w:pPr>
          </w:p>
        </w:tc>
        <w:tc>
          <w:tcPr>
            <w:tcW w:w="1481" w:type="dxa"/>
          </w:tcPr>
          <w:p w14:paraId="68D6F273" w14:textId="77777777" w:rsidR="00F5412A" w:rsidRDefault="00F5412A">
            <w:pPr>
              <w:pStyle w:val="TableParagraph"/>
              <w:rPr>
                <w:sz w:val="10"/>
              </w:rPr>
            </w:pPr>
          </w:p>
        </w:tc>
        <w:tc>
          <w:tcPr>
            <w:tcW w:w="1641" w:type="dxa"/>
            <w:tcBorders>
              <w:right w:val="single" w:sz="4" w:space="0" w:color="000000"/>
            </w:tcBorders>
          </w:tcPr>
          <w:p w14:paraId="1920052A" w14:textId="77777777" w:rsidR="00F5412A" w:rsidRDefault="00F5412A">
            <w:pPr>
              <w:pStyle w:val="TableParagraph"/>
              <w:rPr>
                <w:sz w:val="10"/>
              </w:rPr>
            </w:pPr>
          </w:p>
        </w:tc>
        <w:tc>
          <w:tcPr>
            <w:tcW w:w="1480" w:type="dxa"/>
            <w:tcBorders>
              <w:left w:val="single" w:sz="4" w:space="0" w:color="000000"/>
            </w:tcBorders>
          </w:tcPr>
          <w:p w14:paraId="7C72D87F" w14:textId="77777777" w:rsidR="00F5412A" w:rsidRDefault="00F5412A">
            <w:pPr>
              <w:pStyle w:val="TableParagraph"/>
              <w:rPr>
                <w:sz w:val="10"/>
              </w:rPr>
            </w:pPr>
          </w:p>
        </w:tc>
        <w:tc>
          <w:tcPr>
            <w:tcW w:w="1481" w:type="dxa"/>
          </w:tcPr>
          <w:p w14:paraId="5CE881D6" w14:textId="77777777" w:rsidR="00F5412A" w:rsidRDefault="00F5412A">
            <w:pPr>
              <w:pStyle w:val="TableParagraph"/>
              <w:rPr>
                <w:sz w:val="10"/>
              </w:rPr>
            </w:pPr>
          </w:p>
        </w:tc>
        <w:tc>
          <w:tcPr>
            <w:tcW w:w="1481" w:type="dxa"/>
          </w:tcPr>
          <w:p w14:paraId="5EC9D8C4" w14:textId="77777777" w:rsidR="00F5412A" w:rsidRDefault="00F5412A">
            <w:pPr>
              <w:pStyle w:val="TableParagraph"/>
              <w:rPr>
                <w:sz w:val="10"/>
              </w:rPr>
            </w:pPr>
          </w:p>
        </w:tc>
      </w:tr>
      <w:tr w:rsidR="00F5412A" w14:paraId="1CE985A7" w14:textId="77777777">
        <w:trPr>
          <w:trHeight w:val="155"/>
        </w:trPr>
        <w:tc>
          <w:tcPr>
            <w:tcW w:w="511" w:type="dxa"/>
          </w:tcPr>
          <w:p w14:paraId="56ED633F" w14:textId="77777777" w:rsidR="00F5412A" w:rsidRDefault="00F8157D">
            <w:pPr>
              <w:pStyle w:val="TableParagraph"/>
              <w:spacing w:line="135" w:lineRule="exact"/>
              <w:ind w:left="26"/>
              <w:rPr>
                <w:sz w:val="14"/>
              </w:rPr>
            </w:pPr>
            <w:r>
              <w:rPr>
                <w:spacing w:val="-5"/>
                <w:sz w:val="14"/>
              </w:rPr>
              <w:t>2.2</w:t>
            </w:r>
          </w:p>
        </w:tc>
        <w:tc>
          <w:tcPr>
            <w:tcW w:w="3419" w:type="dxa"/>
            <w:tcBorders>
              <w:right w:val="single" w:sz="4" w:space="0" w:color="000000"/>
            </w:tcBorders>
          </w:tcPr>
          <w:p w14:paraId="6C053A4F" w14:textId="77777777" w:rsidR="00F5412A" w:rsidRDefault="00F8157D">
            <w:pPr>
              <w:pStyle w:val="TableParagraph"/>
              <w:spacing w:line="135" w:lineRule="exact"/>
              <w:ind w:left="242"/>
              <w:rPr>
                <w:sz w:val="14"/>
              </w:rPr>
            </w:pPr>
            <w:r>
              <w:rPr>
                <w:spacing w:val="-2"/>
                <w:sz w:val="14"/>
              </w:rPr>
              <w:t>Nebankinės</w:t>
            </w:r>
            <w:r>
              <w:rPr>
                <w:spacing w:val="-1"/>
                <w:sz w:val="14"/>
              </w:rPr>
              <w:t xml:space="preserve"> </w:t>
            </w:r>
            <w:r>
              <w:rPr>
                <w:spacing w:val="-2"/>
                <w:sz w:val="14"/>
              </w:rPr>
              <w:t>finansų įstaigos</w:t>
            </w:r>
          </w:p>
        </w:tc>
        <w:tc>
          <w:tcPr>
            <w:tcW w:w="1481" w:type="dxa"/>
            <w:tcBorders>
              <w:left w:val="single" w:sz="4" w:space="0" w:color="000000"/>
              <w:right w:val="single" w:sz="4" w:space="0" w:color="000000"/>
            </w:tcBorders>
          </w:tcPr>
          <w:p w14:paraId="1F9AC683" w14:textId="77777777" w:rsidR="00F5412A" w:rsidRDefault="00F5412A">
            <w:pPr>
              <w:pStyle w:val="TableParagraph"/>
              <w:rPr>
                <w:sz w:val="10"/>
              </w:rPr>
            </w:pPr>
          </w:p>
        </w:tc>
        <w:tc>
          <w:tcPr>
            <w:tcW w:w="1480" w:type="dxa"/>
            <w:tcBorders>
              <w:left w:val="single" w:sz="4" w:space="0" w:color="000000"/>
            </w:tcBorders>
          </w:tcPr>
          <w:p w14:paraId="0FBE52F4" w14:textId="77777777" w:rsidR="00F5412A" w:rsidRDefault="00F5412A">
            <w:pPr>
              <w:pStyle w:val="TableParagraph"/>
              <w:rPr>
                <w:sz w:val="10"/>
              </w:rPr>
            </w:pPr>
          </w:p>
        </w:tc>
        <w:tc>
          <w:tcPr>
            <w:tcW w:w="1481" w:type="dxa"/>
          </w:tcPr>
          <w:p w14:paraId="1381196F" w14:textId="77777777" w:rsidR="00F5412A" w:rsidRDefault="00F5412A">
            <w:pPr>
              <w:pStyle w:val="TableParagraph"/>
              <w:rPr>
                <w:sz w:val="10"/>
              </w:rPr>
            </w:pPr>
          </w:p>
        </w:tc>
        <w:tc>
          <w:tcPr>
            <w:tcW w:w="1641" w:type="dxa"/>
            <w:tcBorders>
              <w:right w:val="single" w:sz="4" w:space="0" w:color="000000"/>
            </w:tcBorders>
          </w:tcPr>
          <w:p w14:paraId="5AB9730A" w14:textId="77777777" w:rsidR="00F5412A" w:rsidRDefault="00F5412A">
            <w:pPr>
              <w:pStyle w:val="TableParagraph"/>
              <w:rPr>
                <w:sz w:val="10"/>
              </w:rPr>
            </w:pPr>
          </w:p>
        </w:tc>
        <w:tc>
          <w:tcPr>
            <w:tcW w:w="1480" w:type="dxa"/>
            <w:tcBorders>
              <w:left w:val="single" w:sz="4" w:space="0" w:color="000000"/>
            </w:tcBorders>
          </w:tcPr>
          <w:p w14:paraId="177F3DEC" w14:textId="77777777" w:rsidR="00F5412A" w:rsidRDefault="00F5412A">
            <w:pPr>
              <w:pStyle w:val="TableParagraph"/>
              <w:rPr>
                <w:sz w:val="10"/>
              </w:rPr>
            </w:pPr>
          </w:p>
        </w:tc>
        <w:tc>
          <w:tcPr>
            <w:tcW w:w="1481" w:type="dxa"/>
          </w:tcPr>
          <w:p w14:paraId="077740CF" w14:textId="77777777" w:rsidR="00F5412A" w:rsidRDefault="00F5412A">
            <w:pPr>
              <w:pStyle w:val="TableParagraph"/>
              <w:rPr>
                <w:sz w:val="10"/>
              </w:rPr>
            </w:pPr>
          </w:p>
        </w:tc>
        <w:tc>
          <w:tcPr>
            <w:tcW w:w="1481" w:type="dxa"/>
          </w:tcPr>
          <w:p w14:paraId="04FDEFEA" w14:textId="77777777" w:rsidR="00F5412A" w:rsidRDefault="00F5412A">
            <w:pPr>
              <w:pStyle w:val="TableParagraph"/>
              <w:rPr>
                <w:sz w:val="10"/>
              </w:rPr>
            </w:pPr>
          </w:p>
        </w:tc>
      </w:tr>
      <w:tr w:rsidR="00F5412A" w14:paraId="5F86A424" w14:textId="77777777">
        <w:trPr>
          <w:trHeight w:val="190"/>
        </w:trPr>
        <w:tc>
          <w:tcPr>
            <w:tcW w:w="511" w:type="dxa"/>
            <w:tcBorders>
              <w:bottom w:val="single" w:sz="4" w:space="0" w:color="000000"/>
            </w:tcBorders>
          </w:tcPr>
          <w:p w14:paraId="45B92080" w14:textId="77777777" w:rsidR="00F5412A" w:rsidRDefault="00F8157D">
            <w:pPr>
              <w:pStyle w:val="TableParagraph"/>
              <w:spacing w:before="4"/>
              <w:ind w:left="26"/>
              <w:rPr>
                <w:sz w:val="14"/>
              </w:rPr>
            </w:pPr>
            <w:r>
              <w:rPr>
                <w:spacing w:val="-10"/>
                <w:sz w:val="14"/>
              </w:rPr>
              <w:t>3</w:t>
            </w:r>
          </w:p>
        </w:tc>
        <w:tc>
          <w:tcPr>
            <w:tcW w:w="3419" w:type="dxa"/>
            <w:tcBorders>
              <w:bottom w:val="single" w:sz="4" w:space="0" w:color="000000"/>
              <w:right w:val="single" w:sz="4" w:space="0" w:color="000000"/>
            </w:tcBorders>
          </w:tcPr>
          <w:p w14:paraId="6A209741" w14:textId="77777777" w:rsidR="00F5412A" w:rsidRDefault="00F8157D">
            <w:pPr>
              <w:pStyle w:val="TableParagraph"/>
              <w:spacing w:before="4"/>
              <w:ind w:left="134"/>
              <w:rPr>
                <w:sz w:val="14"/>
              </w:rPr>
            </w:pPr>
            <w:proofErr w:type="spellStart"/>
            <w:r>
              <w:rPr>
                <w:spacing w:val="-2"/>
                <w:sz w:val="14"/>
              </w:rPr>
              <w:t>Nefinansų</w:t>
            </w:r>
            <w:proofErr w:type="spellEnd"/>
            <w:r>
              <w:rPr>
                <w:spacing w:val="-4"/>
                <w:sz w:val="14"/>
              </w:rPr>
              <w:t xml:space="preserve"> </w:t>
            </w:r>
            <w:r>
              <w:rPr>
                <w:spacing w:val="-2"/>
                <w:sz w:val="14"/>
              </w:rPr>
              <w:t>įstaigos</w:t>
            </w:r>
          </w:p>
        </w:tc>
        <w:tc>
          <w:tcPr>
            <w:tcW w:w="1481" w:type="dxa"/>
            <w:tcBorders>
              <w:left w:val="single" w:sz="4" w:space="0" w:color="000000"/>
              <w:bottom w:val="single" w:sz="4" w:space="0" w:color="000000"/>
              <w:right w:val="single" w:sz="4" w:space="0" w:color="000000"/>
            </w:tcBorders>
          </w:tcPr>
          <w:p w14:paraId="7F5780C3"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5AF3A51C" w14:textId="77777777" w:rsidR="00F5412A" w:rsidRDefault="00F5412A">
            <w:pPr>
              <w:pStyle w:val="TableParagraph"/>
              <w:rPr>
                <w:sz w:val="12"/>
              </w:rPr>
            </w:pPr>
          </w:p>
        </w:tc>
        <w:tc>
          <w:tcPr>
            <w:tcW w:w="1481" w:type="dxa"/>
            <w:tcBorders>
              <w:bottom w:val="single" w:sz="4" w:space="0" w:color="000000"/>
            </w:tcBorders>
          </w:tcPr>
          <w:p w14:paraId="50120F25" w14:textId="77777777" w:rsidR="00F5412A" w:rsidRDefault="00F5412A">
            <w:pPr>
              <w:pStyle w:val="TableParagraph"/>
              <w:rPr>
                <w:sz w:val="12"/>
              </w:rPr>
            </w:pPr>
          </w:p>
        </w:tc>
        <w:tc>
          <w:tcPr>
            <w:tcW w:w="1641" w:type="dxa"/>
            <w:tcBorders>
              <w:bottom w:val="single" w:sz="4" w:space="0" w:color="000000"/>
              <w:right w:val="single" w:sz="4" w:space="0" w:color="000000"/>
            </w:tcBorders>
          </w:tcPr>
          <w:p w14:paraId="5FDBCE77"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0E8C84C6" w14:textId="77777777" w:rsidR="00F5412A" w:rsidRDefault="00F5412A">
            <w:pPr>
              <w:pStyle w:val="TableParagraph"/>
              <w:rPr>
                <w:sz w:val="12"/>
              </w:rPr>
            </w:pPr>
          </w:p>
        </w:tc>
        <w:tc>
          <w:tcPr>
            <w:tcW w:w="1481" w:type="dxa"/>
            <w:tcBorders>
              <w:bottom w:val="single" w:sz="4" w:space="0" w:color="000000"/>
            </w:tcBorders>
          </w:tcPr>
          <w:p w14:paraId="3FCE55BB" w14:textId="77777777" w:rsidR="00F5412A" w:rsidRDefault="00F5412A">
            <w:pPr>
              <w:pStyle w:val="TableParagraph"/>
              <w:rPr>
                <w:sz w:val="12"/>
              </w:rPr>
            </w:pPr>
          </w:p>
        </w:tc>
        <w:tc>
          <w:tcPr>
            <w:tcW w:w="1481" w:type="dxa"/>
            <w:tcBorders>
              <w:bottom w:val="single" w:sz="4" w:space="0" w:color="000000"/>
            </w:tcBorders>
          </w:tcPr>
          <w:p w14:paraId="69BBAA71" w14:textId="77777777" w:rsidR="00F5412A" w:rsidRDefault="00F5412A">
            <w:pPr>
              <w:pStyle w:val="TableParagraph"/>
              <w:rPr>
                <w:sz w:val="12"/>
              </w:rPr>
            </w:pPr>
          </w:p>
        </w:tc>
      </w:tr>
      <w:tr w:rsidR="00F5412A" w14:paraId="4EA0D97F" w14:textId="77777777">
        <w:trPr>
          <w:trHeight w:val="191"/>
        </w:trPr>
        <w:tc>
          <w:tcPr>
            <w:tcW w:w="511" w:type="dxa"/>
            <w:tcBorders>
              <w:top w:val="single" w:sz="4" w:space="0" w:color="000000"/>
              <w:bottom w:val="single" w:sz="4" w:space="0" w:color="000000"/>
            </w:tcBorders>
          </w:tcPr>
          <w:p w14:paraId="4B53D2EB" w14:textId="77777777" w:rsidR="00F5412A" w:rsidRDefault="00F8157D">
            <w:pPr>
              <w:pStyle w:val="TableParagraph"/>
              <w:spacing w:before="6"/>
              <w:ind w:left="26"/>
              <w:rPr>
                <w:sz w:val="14"/>
              </w:rPr>
            </w:pPr>
            <w:r>
              <w:rPr>
                <w:spacing w:val="-5"/>
                <w:sz w:val="14"/>
              </w:rPr>
              <w:t>II</w:t>
            </w:r>
          </w:p>
        </w:tc>
        <w:tc>
          <w:tcPr>
            <w:tcW w:w="3419" w:type="dxa"/>
            <w:tcBorders>
              <w:top w:val="single" w:sz="4" w:space="0" w:color="000000"/>
              <w:bottom w:val="single" w:sz="4" w:space="0" w:color="000000"/>
              <w:right w:val="single" w:sz="4" w:space="0" w:color="000000"/>
            </w:tcBorders>
          </w:tcPr>
          <w:p w14:paraId="69CF530A" w14:textId="77777777" w:rsidR="00F5412A" w:rsidRDefault="00F8157D">
            <w:pPr>
              <w:pStyle w:val="TableParagraph"/>
              <w:spacing w:before="6"/>
              <w:ind w:left="26"/>
              <w:rPr>
                <w:sz w:val="14"/>
              </w:rPr>
            </w:pPr>
            <w:r>
              <w:rPr>
                <w:spacing w:val="-2"/>
                <w:sz w:val="14"/>
              </w:rPr>
              <w:t>Suteiktos</w:t>
            </w:r>
            <w:r>
              <w:rPr>
                <w:spacing w:val="1"/>
                <w:sz w:val="14"/>
              </w:rPr>
              <w:t xml:space="preserve"> </w:t>
            </w:r>
            <w:r>
              <w:rPr>
                <w:spacing w:val="-2"/>
                <w:sz w:val="14"/>
              </w:rPr>
              <w:t>valstybės</w:t>
            </w:r>
            <w:r>
              <w:rPr>
                <w:spacing w:val="2"/>
                <w:sz w:val="14"/>
              </w:rPr>
              <w:t xml:space="preserve"> </w:t>
            </w:r>
            <w:r>
              <w:rPr>
                <w:spacing w:val="-2"/>
                <w:sz w:val="14"/>
              </w:rPr>
              <w:t>garantijos</w:t>
            </w:r>
            <w:r>
              <w:rPr>
                <w:spacing w:val="2"/>
                <w:sz w:val="14"/>
              </w:rPr>
              <w:t xml:space="preserve"> </w:t>
            </w:r>
            <w:r>
              <w:rPr>
                <w:spacing w:val="-2"/>
                <w:sz w:val="14"/>
              </w:rPr>
              <w:t>dėl užsienio</w:t>
            </w:r>
            <w:r>
              <w:rPr>
                <w:spacing w:val="1"/>
                <w:sz w:val="14"/>
              </w:rPr>
              <w:t xml:space="preserve"> </w:t>
            </w:r>
            <w:r>
              <w:rPr>
                <w:spacing w:val="-2"/>
                <w:sz w:val="14"/>
              </w:rPr>
              <w:t>paskolų</w:t>
            </w:r>
          </w:p>
        </w:tc>
        <w:tc>
          <w:tcPr>
            <w:tcW w:w="1481" w:type="dxa"/>
            <w:tcBorders>
              <w:top w:val="single" w:sz="4" w:space="0" w:color="000000"/>
              <w:left w:val="single" w:sz="4" w:space="0" w:color="000000"/>
              <w:bottom w:val="single" w:sz="4" w:space="0" w:color="000000"/>
              <w:right w:val="single" w:sz="4" w:space="0" w:color="000000"/>
            </w:tcBorders>
          </w:tcPr>
          <w:p w14:paraId="51B1A663"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2748F231" w14:textId="77777777" w:rsidR="00F5412A" w:rsidRDefault="00F5412A">
            <w:pPr>
              <w:pStyle w:val="TableParagraph"/>
              <w:rPr>
                <w:sz w:val="12"/>
              </w:rPr>
            </w:pPr>
          </w:p>
        </w:tc>
        <w:tc>
          <w:tcPr>
            <w:tcW w:w="1481" w:type="dxa"/>
            <w:tcBorders>
              <w:top w:val="single" w:sz="4" w:space="0" w:color="000000"/>
              <w:bottom w:val="single" w:sz="4" w:space="0" w:color="000000"/>
            </w:tcBorders>
          </w:tcPr>
          <w:p w14:paraId="34800D8E" w14:textId="77777777" w:rsidR="00F5412A" w:rsidRDefault="00F5412A">
            <w:pPr>
              <w:pStyle w:val="TableParagraph"/>
              <w:rPr>
                <w:sz w:val="12"/>
              </w:rPr>
            </w:pPr>
          </w:p>
        </w:tc>
        <w:tc>
          <w:tcPr>
            <w:tcW w:w="1641" w:type="dxa"/>
            <w:tcBorders>
              <w:top w:val="single" w:sz="4" w:space="0" w:color="000000"/>
              <w:bottom w:val="single" w:sz="4" w:space="0" w:color="000000"/>
              <w:right w:val="single" w:sz="4" w:space="0" w:color="000000"/>
            </w:tcBorders>
          </w:tcPr>
          <w:p w14:paraId="2F94CC91"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7A789131" w14:textId="77777777" w:rsidR="00F5412A" w:rsidRDefault="00F5412A">
            <w:pPr>
              <w:pStyle w:val="TableParagraph"/>
              <w:rPr>
                <w:sz w:val="12"/>
              </w:rPr>
            </w:pPr>
          </w:p>
        </w:tc>
        <w:tc>
          <w:tcPr>
            <w:tcW w:w="1481" w:type="dxa"/>
            <w:tcBorders>
              <w:top w:val="single" w:sz="4" w:space="0" w:color="000000"/>
              <w:bottom w:val="single" w:sz="4" w:space="0" w:color="000000"/>
            </w:tcBorders>
          </w:tcPr>
          <w:p w14:paraId="7E66FFAE" w14:textId="77777777" w:rsidR="00F5412A" w:rsidRDefault="00F5412A">
            <w:pPr>
              <w:pStyle w:val="TableParagraph"/>
              <w:rPr>
                <w:sz w:val="12"/>
              </w:rPr>
            </w:pPr>
          </w:p>
        </w:tc>
        <w:tc>
          <w:tcPr>
            <w:tcW w:w="1481" w:type="dxa"/>
            <w:tcBorders>
              <w:top w:val="single" w:sz="4" w:space="0" w:color="000000"/>
              <w:bottom w:val="single" w:sz="4" w:space="0" w:color="000000"/>
            </w:tcBorders>
          </w:tcPr>
          <w:p w14:paraId="506BB237" w14:textId="77777777" w:rsidR="00F5412A" w:rsidRDefault="00F5412A">
            <w:pPr>
              <w:pStyle w:val="TableParagraph"/>
              <w:rPr>
                <w:sz w:val="12"/>
              </w:rPr>
            </w:pPr>
          </w:p>
        </w:tc>
      </w:tr>
      <w:tr w:rsidR="00F5412A" w14:paraId="3C0449FB" w14:textId="77777777">
        <w:trPr>
          <w:trHeight w:val="190"/>
        </w:trPr>
        <w:tc>
          <w:tcPr>
            <w:tcW w:w="511" w:type="dxa"/>
            <w:tcBorders>
              <w:top w:val="single" w:sz="4" w:space="0" w:color="000000"/>
            </w:tcBorders>
          </w:tcPr>
          <w:p w14:paraId="0BC4BE19" w14:textId="77777777" w:rsidR="00F5412A" w:rsidRDefault="00F8157D">
            <w:pPr>
              <w:pStyle w:val="TableParagraph"/>
              <w:spacing w:before="8"/>
              <w:ind w:left="26"/>
              <w:rPr>
                <w:sz w:val="14"/>
              </w:rPr>
            </w:pPr>
            <w:r>
              <w:rPr>
                <w:spacing w:val="-10"/>
                <w:sz w:val="14"/>
              </w:rPr>
              <w:t>4</w:t>
            </w:r>
          </w:p>
        </w:tc>
        <w:tc>
          <w:tcPr>
            <w:tcW w:w="3419" w:type="dxa"/>
            <w:tcBorders>
              <w:top w:val="single" w:sz="4" w:space="0" w:color="000000"/>
              <w:right w:val="single" w:sz="4" w:space="0" w:color="000000"/>
            </w:tcBorders>
          </w:tcPr>
          <w:p w14:paraId="15BD7A36" w14:textId="77777777" w:rsidR="00F5412A" w:rsidRDefault="00F8157D">
            <w:pPr>
              <w:pStyle w:val="TableParagraph"/>
              <w:spacing w:before="8"/>
              <w:ind w:left="134"/>
              <w:rPr>
                <w:sz w:val="14"/>
              </w:rPr>
            </w:pPr>
            <w:r>
              <w:rPr>
                <w:spacing w:val="-2"/>
                <w:sz w:val="14"/>
              </w:rPr>
              <w:t>Valdžios</w:t>
            </w:r>
            <w:r>
              <w:rPr>
                <w:spacing w:val="2"/>
                <w:sz w:val="14"/>
              </w:rPr>
              <w:t xml:space="preserve"> </w:t>
            </w:r>
            <w:r>
              <w:rPr>
                <w:spacing w:val="-2"/>
                <w:sz w:val="14"/>
              </w:rPr>
              <w:t>sektorius</w:t>
            </w:r>
          </w:p>
        </w:tc>
        <w:tc>
          <w:tcPr>
            <w:tcW w:w="1481" w:type="dxa"/>
            <w:tcBorders>
              <w:top w:val="single" w:sz="4" w:space="0" w:color="000000"/>
              <w:left w:val="single" w:sz="4" w:space="0" w:color="000000"/>
              <w:right w:val="single" w:sz="4" w:space="0" w:color="000000"/>
            </w:tcBorders>
          </w:tcPr>
          <w:p w14:paraId="210614C7" w14:textId="77777777" w:rsidR="00F5412A" w:rsidRDefault="00F5412A">
            <w:pPr>
              <w:pStyle w:val="TableParagraph"/>
              <w:rPr>
                <w:sz w:val="12"/>
              </w:rPr>
            </w:pPr>
          </w:p>
        </w:tc>
        <w:tc>
          <w:tcPr>
            <w:tcW w:w="1480" w:type="dxa"/>
            <w:tcBorders>
              <w:top w:val="single" w:sz="4" w:space="0" w:color="000000"/>
              <w:left w:val="single" w:sz="4" w:space="0" w:color="000000"/>
            </w:tcBorders>
          </w:tcPr>
          <w:p w14:paraId="0157E1C0" w14:textId="77777777" w:rsidR="00F5412A" w:rsidRDefault="00F5412A">
            <w:pPr>
              <w:pStyle w:val="TableParagraph"/>
              <w:rPr>
                <w:sz w:val="12"/>
              </w:rPr>
            </w:pPr>
          </w:p>
        </w:tc>
        <w:tc>
          <w:tcPr>
            <w:tcW w:w="1481" w:type="dxa"/>
            <w:tcBorders>
              <w:top w:val="single" w:sz="4" w:space="0" w:color="000000"/>
            </w:tcBorders>
          </w:tcPr>
          <w:p w14:paraId="237C32DB" w14:textId="77777777" w:rsidR="00F5412A" w:rsidRDefault="00F5412A">
            <w:pPr>
              <w:pStyle w:val="TableParagraph"/>
              <w:rPr>
                <w:sz w:val="12"/>
              </w:rPr>
            </w:pPr>
          </w:p>
        </w:tc>
        <w:tc>
          <w:tcPr>
            <w:tcW w:w="1641" w:type="dxa"/>
            <w:tcBorders>
              <w:top w:val="single" w:sz="4" w:space="0" w:color="000000"/>
              <w:right w:val="single" w:sz="4" w:space="0" w:color="000000"/>
            </w:tcBorders>
          </w:tcPr>
          <w:p w14:paraId="6EB7C68F" w14:textId="77777777" w:rsidR="00F5412A" w:rsidRDefault="00F5412A">
            <w:pPr>
              <w:pStyle w:val="TableParagraph"/>
              <w:rPr>
                <w:sz w:val="12"/>
              </w:rPr>
            </w:pPr>
          </w:p>
        </w:tc>
        <w:tc>
          <w:tcPr>
            <w:tcW w:w="1480" w:type="dxa"/>
            <w:tcBorders>
              <w:top w:val="single" w:sz="4" w:space="0" w:color="000000"/>
              <w:left w:val="single" w:sz="4" w:space="0" w:color="000000"/>
            </w:tcBorders>
          </w:tcPr>
          <w:p w14:paraId="1B4960D6" w14:textId="77777777" w:rsidR="00F5412A" w:rsidRDefault="00F5412A">
            <w:pPr>
              <w:pStyle w:val="TableParagraph"/>
              <w:rPr>
                <w:sz w:val="12"/>
              </w:rPr>
            </w:pPr>
          </w:p>
        </w:tc>
        <w:tc>
          <w:tcPr>
            <w:tcW w:w="1481" w:type="dxa"/>
            <w:tcBorders>
              <w:top w:val="single" w:sz="4" w:space="0" w:color="000000"/>
            </w:tcBorders>
          </w:tcPr>
          <w:p w14:paraId="6914BDCB" w14:textId="77777777" w:rsidR="00F5412A" w:rsidRDefault="00F5412A">
            <w:pPr>
              <w:pStyle w:val="TableParagraph"/>
              <w:rPr>
                <w:sz w:val="12"/>
              </w:rPr>
            </w:pPr>
          </w:p>
        </w:tc>
        <w:tc>
          <w:tcPr>
            <w:tcW w:w="1481" w:type="dxa"/>
            <w:tcBorders>
              <w:top w:val="single" w:sz="4" w:space="0" w:color="000000"/>
            </w:tcBorders>
          </w:tcPr>
          <w:p w14:paraId="5BC1FC98" w14:textId="77777777" w:rsidR="00F5412A" w:rsidRDefault="00F5412A">
            <w:pPr>
              <w:pStyle w:val="TableParagraph"/>
              <w:rPr>
                <w:sz w:val="12"/>
              </w:rPr>
            </w:pPr>
          </w:p>
        </w:tc>
      </w:tr>
      <w:tr w:rsidR="00F5412A" w14:paraId="0673375D" w14:textId="77777777">
        <w:trPr>
          <w:trHeight w:val="155"/>
        </w:trPr>
        <w:tc>
          <w:tcPr>
            <w:tcW w:w="511" w:type="dxa"/>
          </w:tcPr>
          <w:p w14:paraId="0B96F834" w14:textId="77777777" w:rsidR="00F5412A" w:rsidRDefault="00F8157D">
            <w:pPr>
              <w:pStyle w:val="TableParagraph"/>
              <w:spacing w:line="135" w:lineRule="exact"/>
              <w:ind w:left="26"/>
              <w:rPr>
                <w:sz w:val="14"/>
              </w:rPr>
            </w:pPr>
            <w:r>
              <w:rPr>
                <w:spacing w:val="-5"/>
                <w:sz w:val="14"/>
              </w:rPr>
              <w:t>4.1</w:t>
            </w:r>
          </w:p>
        </w:tc>
        <w:tc>
          <w:tcPr>
            <w:tcW w:w="3419" w:type="dxa"/>
            <w:tcBorders>
              <w:right w:val="single" w:sz="4" w:space="0" w:color="000000"/>
            </w:tcBorders>
          </w:tcPr>
          <w:p w14:paraId="39BCAA73" w14:textId="77777777" w:rsidR="00F5412A" w:rsidRDefault="00F8157D">
            <w:pPr>
              <w:pStyle w:val="TableParagraph"/>
              <w:spacing w:line="135" w:lineRule="exact"/>
              <w:ind w:left="242"/>
              <w:rPr>
                <w:sz w:val="14"/>
              </w:rPr>
            </w:pPr>
            <w:r>
              <w:rPr>
                <w:spacing w:val="-2"/>
                <w:sz w:val="14"/>
              </w:rPr>
              <w:t>Vietos</w:t>
            </w:r>
            <w:r>
              <w:rPr>
                <w:spacing w:val="1"/>
                <w:sz w:val="14"/>
              </w:rPr>
              <w:t xml:space="preserve"> </w:t>
            </w:r>
            <w:r>
              <w:rPr>
                <w:spacing w:val="-2"/>
                <w:sz w:val="14"/>
              </w:rPr>
              <w:t>valdžia</w:t>
            </w:r>
            <w:r>
              <w:rPr>
                <w:sz w:val="14"/>
              </w:rPr>
              <w:t xml:space="preserve"> </w:t>
            </w:r>
            <w:r>
              <w:rPr>
                <w:spacing w:val="-2"/>
                <w:sz w:val="14"/>
              </w:rPr>
              <w:t>(savivaldybės)</w:t>
            </w:r>
          </w:p>
        </w:tc>
        <w:tc>
          <w:tcPr>
            <w:tcW w:w="1481" w:type="dxa"/>
            <w:tcBorders>
              <w:left w:val="single" w:sz="4" w:space="0" w:color="000000"/>
              <w:right w:val="single" w:sz="4" w:space="0" w:color="000000"/>
            </w:tcBorders>
          </w:tcPr>
          <w:p w14:paraId="15E3C32A" w14:textId="77777777" w:rsidR="00F5412A" w:rsidRDefault="00F5412A">
            <w:pPr>
              <w:pStyle w:val="TableParagraph"/>
              <w:rPr>
                <w:sz w:val="10"/>
              </w:rPr>
            </w:pPr>
          </w:p>
        </w:tc>
        <w:tc>
          <w:tcPr>
            <w:tcW w:w="1480" w:type="dxa"/>
            <w:tcBorders>
              <w:left w:val="single" w:sz="4" w:space="0" w:color="000000"/>
            </w:tcBorders>
          </w:tcPr>
          <w:p w14:paraId="5DC2DD60" w14:textId="77777777" w:rsidR="00F5412A" w:rsidRDefault="00F5412A">
            <w:pPr>
              <w:pStyle w:val="TableParagraph"/>
              <w:rPr>
                <w:sz w:val="10"/>
              </w:rPr>
            </w:pPr>
          </w:p>
        </w:tc>
        <w:tc>
          <w:tcPr>
            <w:tcW w:w="1481" w:type="dxa"/>
          </w:tcPr>
          <w:p w14:paraId="17B391C8" w14:textId="77777777" w:rsidR="00F5412A" w:rsidRDefault="00F5412A">
            <w:pPr>
              <w:pStyle w:val="TableParagraph"/>
              <w:rPr>
                <w:sz w:val="10"/>
              </w:rPr>
            </w:pPr>
          </w:p>
        </w:tc>
        <w:tc>
          <w:tcPr>
            <w:tcW w:w="1641" w:type="dxa"/>
            <w:tcBorders>
              <w:right w:val="single" w:sz="4" w:space="0" w:color="000000"/>
            </w:tcBorders>
          </w:tcPr>
          <w:p w14:paraId="5EEC5A54" w14:textId="77777777" w:rsidR="00F5412A" w:rsidRDefault="00F5412A">
            <w:pPr>
              <w:pStyle w:val="TableParagraph"/>
              <w:rPr>
                <w:sz w:val="10"/>
              </w:rPr>
            </w:pPr>
          </w:p>
        </w:tc>
        <w:tc>
          <w:tcPr>
            <w:tcW w:w="1480" w:type="dxa"/>
            <w:tcBorders>
              <w:left w:val="single" w:sz="4" w:space="0" w:color="000000"/>
            </w:tcBorders>
          </w:tcPr>
          <w:p w14:paraId="2C523CF5" w14:textId="77777777" w:rsidR="00F5412A" w:rsidRDefault="00F5412A">
            <w:pPr>
              <w:pStyle w:val="TableParagraph"/>
              <w:rPr>
                <w:sz w:val="10"/>
              </w:rPr>
            </w:pPr>
          </w:p>
        </w:tc>
        <w:tc>
          <w:tcPr>
            <w:tcW w:w="1481" w:type="dxa"/>
          </w:tcPr>
          <w:p w14:paraId="69F940D1" w14:textId="77777777" w:rsidR="00F5412A" w:rsidRDefault="00F5412A">
            <w:pPr>
              <w:pStyle w:val="TableParagraph"/>
              <w:rPr>
                <w:sz w:val="10"/>
              </w:rPr>
            </w:pPr>
          </w:p>
        </w:tc>
        <w:tc>
          <w:tcPr>
            <w:tcW w:w="1481" w:type="dxa"/>
          </w:tcPr>
          <w:p w14:paraId="1A388C83" w14:textId="77777777" w:rsidR="00F5412A" w:rsidRDefault="00F5412A">
            <w:pPr>
              <w:pStyle w:val="TableParagraph"/>
              <w:rPr>
                <w:sz w:val="10"/>
              </w:rPr>
            </w:pPr>
          </w:p>
        </w:tc>
      </w:tr>
      <w:tr w:rsidR="00F5412A" w14:paraId="7F66C252" w14:textId="77777777">
        <w:trPr>
          <w:trHeight w:val="155"/>
        </w:trPr>
        <w:tc>
          <w:tcPr>
            <w:tcW w:w="511" w:type="dxa"/>
          </w:tcPr>
          <w:p w14:paraId="0D1F9FFD" w14:textId="77777777" w:rsidR="00F5412A" w:rsidRDefault="00F8157D">
            <w:pPr>
              <w:pStyle w:val="TableParagraph"/>
              <w:spacing w:line="135" w:lineRule="exact"/>
              <w:ind w:left="26"/>
              <w:rPr>
                <w:sz w:val="14"/>
              </w:rPr>
            </w:pPr>
            <w:r>
              <w:rPr>
                <w:spacing w:val="-5"/>
                <w:sz w:val="14"/>
              </w:rPr>
              <w:t>4.2</w:t>
            </w:r>
          </w:p>
        </w:tc>
        <w:tc>
          <w:tcPr>
            <w:tcW w:w="3419" w:type="dxa"/>
            <w:tcBorders>
              <w:right w:val="single" w:sz="4" w:space="0" w:color="000000"/>
            </w:tcBorders>
          </w:tcPr>
          <w:p w14:paraId="11495F0A" w14:textId="77777777" w:rsidR="00F5412A" w:rsidRDefault="00F8157D">
            <w:pPr>
              <w:pStyle w:val="TableParagraph"/>
              <w:spacing w:line="135" w:lineRule="exact"/>
              <w:ind w:left="242"/>
              <w:rPr>
                <w:sz w:val="14"/>
              </w:rPr>
            </w:pPr>
            <w:r>
              <w:rPr>
                <w:spacing w:val="-2"/>
                <w:sz w:val="14"/>
              </w:rPr>
              <w:t>Valstybės</w:t>
            </w:r>
            <w:r>
              <w:rPr>
                <w:spacing w:val="3"/>
                <w:sz w:val="14"/>
              </w:rPr>
              <w:t xml:space="preserve"> </w:t>
            </w:r>
            <w:r>
              <w:rPr>
                <w:spacing w:val="-2"/>
                <w:sz w:val="14"/>
              </w:rPr>
              <w:t>socialinės</w:t>
            </w:r>
            <w:r>
              <w:rPr>
                <w:spacing w:val="3"/>
                <w:sz w:val="14"/>
              </w:rPr>
              <w:t xml:space="preserve"> </w:t>
            </w:r>
            <w:r>
              <w:rPr>
                <w:spacing w:val="-2"/>
                <w:sz w:val="14"/>
              </w:rPr>
              <w:t>apsaugos</w:t>
            </w:r>
            <w:r>
              <w:rPr>
                <w:spacing w:val="4"/>
                <w:sz w:val="14"/>
              </w:rPr>
              <w:t xml:space="preserve"> </w:t>
            </w:r>
            <w:r>
              <w:rPr>
                <w:spacing w:val="-2"/>
                <w:sz w:val="14"/>
              </w:rPr>
              <w:t>fondai</w:t>
            </w:r>
          </w:p>
        </w:tc>
        <w:tc>
          <w:tcPr>
            <w:tcW w:w="1481" w:type="dxa"/>
            <w:tcBorders>
              <w:left w:val="single" w:sz="4" w:space="0" w:color="000000"/>
              <w:right w:val="single" w:sz="4" w:space="0" w:color="000000"/>
            </w:tcBorders>
          </w:tcPr>
          <w:p w14:paraId="46CFC9F7" w14:textId="77777777" w:rsidR="00F5412A" w:rsidRDefault="00F5412A">
            <w:pPr>
              <w:pStyle w:val="TableParagraph"/>
              <w:rPr>
                <w:sz w:val="10"/>
              </w:rPr>
            </w:pPr>
          </w:p>
        </w:tc>
        <w:tc>
          <w:tcPr>
            <w:tcW w:w="1480" w:type="dxa"/>
            <w:tcBorders>
              <w:left w:val="single" w:sz="4" w:space="0" w:color="000000"/>
            </w:tcBorders>
          </w:tcPr>
          <w:p w14:paraId="2C83DF93" w14:textId="77777777" w:rsidR="00F5412A" w:rsidRDefault="00F5412A">
            <w:pPr>
              <w:pStyle w:val="TableParagraph"/>
              <w:rPr>
                <w:sz w:val="10"/>
              </w:rPr>
            </w:pPr>
          </w:p>
        </w:tc>
        <w:tc>
          <w:tcPr>
            <w:tcW w:w="1481" w:type="dxa"/>
          </w:tcPr>
          <w:p w14:paraId="5A24D1E2" w14:textId="77777777" w:rsidR="00F5412A" w:rsidRDefault="00F5412A">
            <w:pPr>
              <w:pStyle w:val="TableParagraph"/>
              <w:rPr>
                <w:sz w:val="10"/>
              </w:rPr>
            </w:pPr>
          </w:p>
        </w:tc>
        <w:tc>
          <w:tcPr>
            <w:tcW w:w="1641" w:type="dxa"/>
            <w:tcBorders>
              <w:right w:val="single" w:sz="4" w:space="0" w:color="000000"/>
            </w:tcBorders>
          </w:tcPr>
          <w:p w14:paraId="5194AFE1" w14:textId="77777777" w:rsidR="00F5412A" w:rsidRDefault="00F5412A">
            <w:pPr>
              <w:pStyle w:val="TableParagraph"/>
              <w:rPr>
                <w:sz w:val="10"/>
              </w:rPr>
            </w:pPr>
          </w:p>
        </w:tc>
        <w:tc>
          <w:tcPr>
            <w:tcW w:w="1480" w:type="dxa"/>
            <w:tcBorders>
              <w:left w:val="single" w:sz="4" w:space="0" w:color="000000"/>
            </w:tcBorders>
          </w:tcPr>
          <w:p w14:paraId="502C3057" w14:textId="77777777" w:rsidR="00F5412A" w:rsidRDefault="00F5412A">
            <w:pPr>
              <w:pStyle w:val="TableParagraph"/>
              <w:rPr>
                <w:sz w:val="10"/>
              </w:rPr>
            </w:pPr>
          </w:p>
        </w:tc>
        <w:tc>
          <w:tcPr>
            <w:tcW w:w="1481" w:type="dxa"/>
          </w:tcPr>
          <w:p w14:paraId="4A475F22" w14:textId="77777777" w:rsidR="00F5412A" w:rsidRDefault="00F5412A">
            <w:pPr>
              <w:pStyle w:val="TableParagraph"/>
              <w:rPr>
                <w:sz w:val="10"/>
              </w:rPr>
            </w:pPr>
          </w:p>
        </w:tc>
        <w:tc>
          <w:tcPr>
            <w:tcW w:w="1481" w:type="dxa"/>
          </w:tcPr>
          <w:p w14:paraId="2F1979EA" w14:textId="77777777" w:rsidR="00F5412A" w:rsidRDefault="00F5412A">
            <w:pPr>
              <w:pStyle w:val="TableParagraph"/>
              <w:rPr>
                <w:sz w:val="10"/>
              </w:rPr>
            </w:pPr>
          </w:p>
        </w:tc>
      </w:tr>
      <w:tr w:rsidR="00F5412A" w14:paraId="53ADED5A" w14:textId="77777777">
        <w:trPr>
          <w:trHeight w:val="186"/>
        </w:trPr>
        <w:tc>
          <w:tcPr>
            <w:tcW w:w="511" w:type="dxa"/>
          </w:tcPr>
          <w:p w14:paraId="2439CC76" w14:textId="77777777" w:rsidR="00F5412A" w:rsidRDefault="00F8157D">
            <w:pPr>
              <w:pStyle w:val="TableParagraph"/>
              <w:spacing w:before="4"/>
              <w:ind w:left="26"/>
              <w:rPr>
                <w:sz w:val="14"/>
              </w:rPr>
            </w:pPr>
            <w:r>
              <w:rPr>
                <w:spacing w:val="-10"/>
                <w:sz w:val="14"/>
              </w:rPr>
              <w:t>5</w:t>
            </w:r>
          </w:p>
        </w:tc>
        <w:tc>
          <w:tcPr>
            <w:tcW w:w="3419" w:type="dxa"/>
            <w:tcBorders>
              <w:right w:val="single" w:sz="4" w:space="0" w:color="000000"/>
            </w:tcBorders>
          </w:tcPr>
          <w:p w14:paraId="58658A55" w14:textId="77777777" w:rsidR="00F5412A" w:rsidRDefault="00F8157D">
            <w:pPr>
              <w:pStyle w:val="TableParagraph"/>
              <w:spacing w:before="4"/>
              <w:ind w:left="134"/>
              <w:rPr>
                <w:sz w:val="14"/>
              </w:rPr>
            </w:pPr>
            <w:r>
              <w:rPr>
                <w:spacing w:val="-2"/>
                <w:sz w:val="14"/>
              </w:rPr>
              <w:t>Finansų</w:t>
            </w:r>
            <w:r>
              <w:rPr>
                <w:spacing w:val="-6"/>
                <w:sz w:val="14"/>
              </w:rPr>
              <w:t xml:space="preserve"> </w:t>
            </w:r>
            <w:r>
              <w:rPr>
                <w:spacing w:val="-2"/>
                <w:sz w:val="14"/>
              </w:rPr>
              <w:t>įstaigos</w:t>
            </w:r>
          </w:p>
        </w:tc>
        <w:tc>
          <w:tcPr>
            <w:tcW w:w="1481" w:type="dxa"/>
            <w:tcBorders>
              <w:left w:val="single" w:sz="4" w:space="0" w:color="000000"/>
              <w:right w:val="single" w:sz="4" w:space="0" w:color="000000"/>
            </w:tcBorders>
          </w:tcPr>
          <w:p w14:paraId="4A78B2F3" w14:textId="77777777" w:rsidR="00F5412A" w:rsidRDefault="00F5412A">
            <w:pPr>
              <w:pStyle w:val="TableParagraph"/>
              <w:rPr>
                <w:sz w:val="12"/>
              </w:rPr>
            </w:pPr>
          </w:p>
        </w:tc>
        <w:tc>
          <w:tcPr>
            <w:tcW w:w="1480" w:type="dxa"/>
            <w:tcBorders>
              <w:left w:val="single" w:sz="4" w:space="0" w:color="000000"/>
            </w:tcBorders>
          </w:tcPr>
          <w:p w14:paraId="1375E67A" w14:textId="77777777" w:rsidR="00F5412A" w:rsidRDefault="00F5412A">
            <w:pPr>
              <w:pStyle w:val="TableParagraph"/>
              <w:rPr>
                <w:sz w:val="12"/>
              </w:rPr>
            </w:pPr>
          </w:p>
        </w:tc>
        <w:tc>
          <w:tcPr>
            <w:tcW w:w="1481" w:type="dxa"/>
          </w:tcPr>
          <w:p w14:paraId="2D1793C3" w14:textId="77777777" w:rsidR="00F5412A" w:rsidRDefault="00F5412A">
            <w:pPr>
              <w:pStyle w:val="TableParagraph"/>
              <w:rPr>
                <w:sz w:val="12"/>
              </w:rPr>
            </w:pPr>
          </w:p>
        </w:tc>
        <w:tc>
          <w:tcPr>
            <w:tcW w:w="1641" w:type="dxa"/>
            <w:tcBorders>
              <w:right w:val="single" w:sz="4" w:space="0" w:color="000000"/>
            </w:tcBorders>
          </w:tcPr>
          <w:p w14:paraId="7C8C7794" w14:textId="77777777" w:rsidR="00F5412A" w:rsidRDefault="00F5412A">
            <w:pPr>
              <w:pStyle w:val="TableParagraph"/>
              <w:rPr>
                <w:sz w:val="12"/>
              </w:rPr>
            </w:pPr>
          </w:p>
        </w:tc>
        <w:tc>
          <w:tcPr>
            <w:tcW w:w="1480" w:type="dxa"/>
            <w:tcBorders>
              <w:left w:val="single" w:sz="4" w:space="0" w:color="000000"/>
            </w:tcBorders>
          </w:tcPr>
          <w:p w14:paraId="33D45D81" w14:textId="77777777" w:rsidR="00F5412A" w:rsidRDefault="00F5412A">
            <w:pPr>
              <w:pStyle w:val="TableParagraph"/>
              <w:rPr>
                <w:sz w:val="12"/>
              </w:rPr>
            </w:pPr>
          </w:p>
        </w:tc>
        <w:tc>
          <w:tcPr>
            <w:tcW w:w="1481" w:type="dxa"/>
          </w:tcPr>
          <w:p w14:paraId="7513F7B3" w14:textId="77777777" w:rsidR="00F5412A" w:rsidRDefault="00F5412A">
            <w:pPr>
              <w:pStyle w:val="TableParagraph"/>
              <w:rPr>
                <w:sz w:val="12"/>
              </w:rPr>
            </w:pPr>
          </w:p>
        </w:tc>
        <w:tc>
          <w:tcPr>
            <w:tcW w:w="1481" w:type="dxa"/>
          </w:tcPr>
          <w:p w14:paraId="1A128611" w14:textId="77777777" w:rsidR="00F5412A" w:rsidRDefault="00F5412A">
            <w:pPr>
              <w:pStyle w:val="TableParagraph"/>
              <w:rPr>
                <w:sz w:val="12"/>
              </w:rPr>
            </w:pPr>
          </w:p>
        </w:tc>
      </w:tr>
      <w:tr w:rsidR="00F5412A" w14:paraId="30C3CF2B" w14:textId="77777777">
        <w:trPr>
          <w:trHeight w:val="155"/>
        </w:trPr>
        <w:tc>
          <w:tcPr>
            <w:tcW w:w="511" w:type="dxa"/>
          </w:tcPr>
          <w:p w14:paraId="527771DB" w14:textId="77777777" w:rsidR="00F5412A" w:rsidRDefault="00F8157D">
            <w:pPr>
              <w:pStyle w:val="TableParagraph"/>
              <w:spacing w:line="135" w:lineRule="exact"/>
              <w:ind w:left="26"/>
              <w:rPr>
                <w:sz w:val="14"/>
              </w:rPr>
            </w:pPr>
            <w:r>
              <w:rPr>
                <w:spacing w:val="-5"/>
                <w:sz w:val="14"/>
              </w:rPr>
              <w:t>5.1</w:t>
            </w:r>
          </w:p>
        </w:tc>
        <w:tc>
          <w:tcPr>
            <w:tcW w:w="3419" w:type="dxa"/>
            <w:tcBorders>
              <w:right w:val="single" w:sz="4" w:space="0" w:color="000000"/>
            </w:tcBorders>
          </w:tcPr>
          <w:p w14:paraId="4B57C86F" w14:textId="77777777" w:rsidR="00F5412A" w:rsidRDefault="00F8157D">
            <w:pPr>
              <w:pStyle w:val="TableParagraph"/>
              <w:spacing w:line="135" w:lineRule="exact"/>
              <w:ind w:left="242"/>
              <w:rPr>
                <w:sz w:val="14"/>
              </w:rPr>
            </w:pPr>
            <w:r>
              <w:rPr>
                <w:spacing w:val="-2"/>
                <w:sz w:val="14"/>
              </w:rPr>
              <w:t>Bankai</w:t>
            </w:r>
          </w:p>
        </w:tc>
        <w:tc>
          <w:tcPr>
            <w:tcW w:w="1481" w:type="dxa"/>
            <w:tcBorders>
              <w:left w:val="single" w:sz="4" w:space="0" w:color="000000"/>
              <w:right w:val="single" w:sz="4" w:space="0" w:color="000000"/>
            </w:tcBorders>
          </w:tcPr>
          <w:p w14:paraId="01B1170E" w14:textId="77777777" w:rsidR="00F5412A" w:rsidRDefault="00F5412A">
            <w:pPr>
              <w:pStyle w:val="TableParagraph"/>
              <w:rPr>
                <w:sz w:val="10"/>
              </w:rPr>
            </w:pPr>
          </w:p>
        </w:tc>
        <w:tc>
          <w:tcPr>
            <w:tcW w:w="1480" w:type="dxa"/>
            <w:tcBorders>
              <w:left w:val="single" w:sz="4" w:space="0" w:color="000000"/>
            </w:tcBorders>
          </w:tcPr>
          <w:p w14:paraId="01CE2791" w14:textId="77777777" w:rsidR="00F5412A" w:rsidRDefault="00F5412A">
            <w:pPr>
              <w:pStyle w:val="TableParagraph"/>
              <w:rPr>
                <w:sz w:val="10"/>
              </w:rPr>
            </w:pPr>
          </w:p>
        </w:tc>
        <w:tc>
          <w:tcPr>
            <w:tcW w:w="1481" w:type="dxa"/>
          </w:tcPr>
          <w:p w14:paraId="5CD090FC" w14:textId="77777777" w:rsidR="00F5412A" w:rsidRDefault="00F5412A">
            <w:pPr>
              <w:pStyle w:val="TableParagraph"/>
              <w:rPr>
                <w:sz w:val="10"/>
              </w:rPr>
            </w:pPr>
          </w:p>
        </w:tc>
        <w:tc>
          <w:tcPr>
            <w:tcW w:w="1641" w:type="dxa"/>
            <w:tcBorders>
              <w:right w:val="single" w:sz="4" w:space="0" w:color="000000"/>
            </w:tcBorders>
          </w:tcPr>
          <w:p w14:paraId="485703EF" w14:textId="77777777" w:rsidR="00F5412A" w:rsidRDefault="00F5412A">
            <w:pPr>
              <w:pStyle w:val="TableParagraph"/>
              <w:rPr>
                <w:sz w:val="10"/>
              </w:rPr>
            </w:pPr>
          </w:p>
        </w:tc>
        <w:tc>
          <w:tcPr>
            <w:tcW w:w="1480" w:type="dxa"/>
            <w:tcBorders>
              <w:left w:val="single" w:sz="4" w:space="0" w:color="000000"/>
            </w:tcBorders>
          </w:tcPr>
          <w:p w14:paraId="4D3ECBB4" w14:textId="77777777" w:rsidR="00F5412A" w:rsidRDefault="00F5412A">
            <w:pPr>
              <w:pStyle w:val="TableParagraph"/>
              <w:rPr>
                <w:sz w:val="10"/>
              </w:rPr>
            </w:pPr>
          </w:p>
        </w:tc>
        <w:tc>
          <w:tcPr>
            <w:tcW w:w="1481" w:type="dxa"/>
          </w:tcPr>
          <w:p w14:paraId="7D199719" w14:textId="77777777" w:rsidR="00F5412A" w:rsidRDefault="00F5412A">
            <w:pPr>
              <w:pStyle w:val="TableParagraph"/>
              <w:rPr>
                <w:sz w:val="10"/>
              </w:rPr>
            </w:pPr>
          </w:p>
        </w:tc>
        <w:tc>
          <w:tcPr>
            <w:tcW w:w="1481" w:type="dxa"/>
          </w:tcPr>
          <w:p w14:paraId="59C68AB3" w14:textId="77777777" w:rsidR="00F5412A" w:rsidRDefault="00F5412A">
            <w:pPr>
              <w:pStyle w:val="TableParagraph"/>
              <w:rPr>
                <w:sz w:val="10"/>
              </w:rPr>
            </w:pPr>
          </w:p>
        </w:tc>
      </w:tr>
      <w:tr w:rsidR="00F5412A" w14:paraId="6A31D086" w14:textId="77777777">
        <w:trPr>
          <w:trHeight w:val="155"/>
        </w:trPr>
        <w:tc>
          <w:tcPr>
            <w:tcW w:w="511" w:type="dxa"/>
          </w:tcPr>
          <w:p w14:paraId="62EF6BCD" w14:textId="77777777" w:rsidR="00F5412A" w:rsidRDefault="00F8157D">
            <w:pPr>
              <w:pStyle w:val="TableParagraph"/>
              <w:spacing w:line="135" w:lineRule="exact"/>
              <w:ind w:left="26"/>
              <w:rPr>
                <w:sz w:val="14"/>
              </w:rPr>
            </w:pPr>
            <w:r>
              <w:rPr>
                <w:spacing w:val="-5"/>
                <w:sz w:val="14"/>
              </w:rPr>
              <w:t>5.2</w:t>
            </w:r>
          </w:p>
        </w:tc>
        <w:tc>
          <w:tcPr>
            <w:tcW w:w="3419" w:type="dxa"/>
            <w:tcBorders>
              <w:right w:val="single" w:sz="4" w:space="0" w:color="000000"/>
            </w:tcBorders>
          </w:tcPr>
          <w:p w14:paraId="160786BE" w14:textId="77777777" w:rsidR="00F5412A" w:rsidRDefault="00F8157D">
            <w:pPr>
              <w:pStyle w:val="TableParagraph"/>
              <w:spacing w:line="135" w:lineRule="exact"/>
              <w:ind w:left="242"/>
              <w:rPr>
                <w:sz w:val="14"/>
              </w:rPr>
            </w:pPr>
            <w:r>
              <w:rPr>
                <w:spacing w:val="-2"/>
                <w:sz w:val="14"/>
              </w:rPr>
              <w:t>Nebankinės</w:t>
            </w:r>
            <w:r>
              <w:rPr>
                <w:spacing w:val="-1"/>
                <w:sz w:val="14"/>
              </w:rPr>
              <w:t xml:space="preserve"> </w:t>
            </w:r>
            <w:r>
              <w:rPr>
                <w:spacing w:val="-2"/>
                <w:sz w:val="14"/>
              </w:rPr>
              <w:t>finansų įstaigos</w:t>
            </w:r>
          </w:p>
        </w:tc>
        <w:tc>
          <w:tcPr>
            <w:tcW w:w="1481" w:type="dxa"/>
            <w:tcBorders>
              <w:left w:val="single" w:sz="4" w:space="0" w:color="000000"/>
              <w:right w:val="single" w:sz="4" w:space="0" w:color="000000"/>
            </w:tcBorders>
          </w:tcPr>
          <w:p w14:paraId="39C8F6BF" w14:textId="77777777" w:rsidR="00F5412A" w:rsidRDefault="00F5412A">
            <w:pPr>
              <w:pStyle w:val="TableParagraph"/>
              <w:rPr>
                <w:sz w:val="10"/>
              </w:rPr>
            </w:pPr>
          </w:p>
        </w:tc>
        <w:tc>
          <w:tcPr>
            <w:tcW w:w="1480" w:type="dxa"/>
            <w:tcBorders>
              <w:left w:val="single" w:sz="4" w:space="0" w:color="000000"/>
            </w:tcBorders>
          </w:tcPr>
          <w:p w14:paraId="6DAEE16A" w14:textId="77777777" w:rsidR="00F5412A" w:rsidRDefault="00F5412A">
            <w:pPr>
              <w:pStyle w:val="TableParagraph"/>
              <w:rPr>
                <w:sz w:val="10"/>
              </w:rPr>
            </w:pPr>
          </w:p>
        </w:tc>
        <w:tc>
          <w:tcPr>
            <w:tcW w:w="1481" w:type="dxa"/>
          </w:tcPr>
          <w:p w14:paraId="690A8C27" w14:textId="77777777" w:rsidR="00F5412A" w:rsidRDefault="00F5412A">
            <w:pPr>
              <w:pStyle w:val="TableParagraph"/>
              <w:rPr>
                <w:sz w:val="10"/>
              </w:rPr>
            </w:pPr>
          </w:p>
        </w:tc>
        <w:tc>
          <w:tcPr>
            <w:tcW w:w="1641" w:type="dxa"/>
            <w:tcBorders>
              <w:right w:val="single" w:sz="4" w:space="0" w:color="000000"/>
            </w:tcBorders>
          </w:tcPr>
          <w:p w14:paraId="54AF9CB1" w14:textId="77777777" w:rsidR="00F5412A" w:rsidRDefault="00F5412A">
            <w:pPr>
              <w:pStyle w:val="TableParagraph"/>
              <w:rPr>
                <w:sz w:val="10"/>
              </w:rPr>
            </w:pPr>
          </w:p>
        </w:tc>
        <w:tc>
          <w:tcPr>
            <w:tcW w:w="1480" w:type="dxa"/>
            <w:tcBorders>
              <w:left w:val="single" w:sz="4" w:space="0" w:color="000000"/>
            </w:tcBorders>
          </w:tcPr>
          <w:p w14:paraId="701B1B0C" w14:textId="77777777" w:rsidR="00F5412A" w:rsidRDefault="00F5412A">
            <w:pPr>
              <w:pStyle w:val="TableParagraph"/>
              <w:rPr>
                <w:sz w:val="10"/>
              </w:rPr>
            </w:pPr>
          </w:p>
        </w:tc>
        <w:tc>
          <w:tcPr>
            <w:tcW w:w="1481" w:type="dxa"/>
          </w:tcPr>
          <w:p w14:paraId="5AE99903" w14:textId="77777777" w:rsidR="00F5412A" w:rsidRDefault="00F5412A">
            <w:pPr>
              <w:pStyle w:val="TableParagraph"/>
              <w:rPr>
                <w:sz w:val="10"/>
              </w:rPr>
            </w:pPr>
          </w:p>
        </w:tc>
        <w:tc>
          <w:tcPr>
            <w:tcW w:w="1481" w:type="dxa"/>
          </w:tcPr>
          <w:p w14:paraId="4E9FF975" w14:textId="77777777" w:rsidR="00F5412A" w:rsidRDefault="00F5412A">
            <w:pPr>
              <w:pStyle w:val="TableParagraph"/>
              <w:rPr>
                <w:sz w:val="10"/>
              </w:rPr>
            </w:pPr>
          </w:p>
        </w:tc>
      </w:tr>
      <w:tr w:rsidR="00F5412A" w14:paraId="0F7C8260" w14:textId="77777777">
        <w:trPr>
          <w:trHeight w:val="190"/>
        </w:trPr>
        <w:tc>
          <w:tcPr>
            <w:tcW w:w="511" w:type="dxa"/>
            <w:tcBorders>
              <w:bottom w:val="single" w:sz="4" w:space="0" w:color="000000"/>
            </w:tcBorders>
          </w:tcPr>
          <w:p w14:paraId="1419886A" w14:textId="77777777" w:rsidR="00F5412A" w:rsidRDefault="00F8157D">
            <w:pPr>
              <w:pStyle w:val="TableParagraph"/>
              <w:spacing w:before="4"/>
              <w:ind w:left="26"/>
              <w:rPr>
                <w:sz w:val="14"/>
              </w:rPr>
            </w:pPr>
            <w:r>
              <w:rPr>
                <w:spacing w:val="-10"/>
                <w:sz w:val="14"/>
              </w:rPr>
              <w:t>6</w:t>
            </w:r>
          </w:p>
        </w:tc>
        <w:tc>
          <w:tcPr>
            <w:tcW w:w="3419" w:type="dxa"/>
            <w:tcBorders>
              <w:bottom w:val="single" w:sz="4" w:space="0" w:color="000000"/>
              <w:right w:val="single" w:sz="4" w:space="0" w:color="000000"/>
            </w:tcBorders>
          </w:tcPr>
          <w:p w14:paraId="3292F4EB" w14:textId="77777777" w:rsidR="00F5412A" w:rsidRDefault="00F8157D">
            <w:pPr>
              <w:pStyle w:val="TableParagraph"/>
              <w:spacing w:before="4"/>
              <w:ind w:left="134"/>
              <w:rPr>
                <w:sz w:val="14"/>
              </w:rPr>
            </w:pPr>
            <w:proofErr w:type="spellStart"/>
            <w:r>
              <w:rPr>
                <w:spacing w:val="-2"/>
                <w:sz w:val="14"/>
              </w:rPr>
              <w:t>Nefinansų</w:t>
            </w:r>
            <w:proofErr w:type="spellEnd"/>
            <w:r>
              <w:rPr>
                <w:spacing w:val="-4"/>
                <w:sz w:val="14"/>
              </w:rPr>
              <w:t xml:space="preserve"> </w:t>
            </w:r>
            <w:r>
              <w:rPr>
                <w:spacing w:val="-2"/>
                <w:sz w:val="14"/>
              </w:rPr>
              <w:t>įstaigos</w:t>
            </w:r>
          </w:p>
        </w:tc>
        <w:tc>
          <w:tcPr>
            <w:tcW w:w="1481" w:type="dxa"/>
            <w:tcBorders>
              <w:left w:val="single" w:sz="4" w:space="0" w:color="000000"/>
              <w:bottom w:val="single" w:sz="4" w:space="0" w:color="000000"/>
              <w:right w:val="single" w:sz="4" w:space="0" w:color="000000"/>
            </w:tcBorders>
          </w:tcPr>
          <w:p w14:paraId="4ACAADDE"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5C7CF6F6" w14:textId="77777777" w:rsidR="00F5412A" w:rsidRDefault="00F5412A">
            <w:pPr>
              <w:pStyle w:val="TableParagraph"/>
              <w:rPr>
                <w:sz w:val="12"/>
              </w:rPr>
            </w:pPr>
          </w:p>
        </w:tc>
        <w:tc>
          <w:tcPr>
            <w:tcW w:w="1481" w:type="dxa"/>
            <w:tcBorders>
              <w:bottom w:val="single" w:sz="4" w:space="0" w:color="000000"/>
            </w:tcBorders>
          </w:tcPr>
          <w:p w14:paraId="411B28FD" w14:textId="77777777" w:rsidR="00F5412A" w:rsidRDefault="00F5412A">
            <w:pPr>
              <w:pStyle w:val="TableParagraph"/>
              <w:rPr>
                <w:sz w:val="12"/>
              </w:rPr>
            </w:pPr>
          </w:p>
        </w:tc>
        <w:tc>
          <w:tcPr>
            <w:tcW w:w="1641" w:type="dxa"/>
            <w:tcBorders>
              <w:bottom w:val="single" w:sz="4" w:space="0" w:color="000000"/>
              <w:right w:val="single" w:sz="4" w:space="0" w:color="000000"/>
            </w:tcBorders>
          </w:tcPr>
          <w:p w14:paraId="4A0041C9"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06E887A0" w14:textId="77777777" w:rsidR="00F5412A" w:rsidRDefault="00F5412A">
            <w:pPr>
              <w:pStyle w:val="TableParagraph"/>
              <w:rPr>
                <w:sz w:val="12"/>
              </w:rPr>
            </w:pPr>
          </w:p>
        </w:tc>
        <w:tc>
          <w:tcPr>
            <w:tcW w:w="1481" w:type="dxa"/>
            <w:tcBorders>
              <w:bottom w:val="single" w:sz="4" w:space="0" w:color="000000"/>
            </w:tcBorders>
          </w:tcPr>
          <w:p w14:paraId="21A7C32B" w14:textId="77777777" w:rsidR="00F5412A" w:rsidRDefault="00F5412A">
            <w:pPr>
              <w:pStyle w:val="TableParagraph"/>
              <w:rPr>
                <w:sz w:val="12"/>
              </w:rPr>
            </w:pPr>
          </w:p>
        </w:tc>
        <w:tc>
          <w:tcPr>
            <w:tcW w:w="1481" w:type="dxa"/>
            <w:tcBorders>
              <w:bottom w:val="single" w:sz="4" w:space="0" w:color="000000"/>
            </w:tcBorders>
          </w:tcPr>
          <w:p w14:paraId="3BF70B62" w14:textId="77777777" w:rsidR="00F5412A" w:rsidRDefault="00F5412A">
            <w:pPr>
              <w:pStyle w:val="TableParagraph"/>
              <w:rPr>
                <w:sz w:val="12"/>
              </w:rPr>
            </w:pPr>
          </w:p>
        </w:tc>
      </w:tr>
      <w:tr w:rsidR="00F5412A" w14:paraId="4F135AB0" w14:textId="77777777">
        <w:trPr>
          <w:trHeight w:val="360"/>
        </w:trPr>
        <w:tc>
          <w:tcPr>
            <w:tcW w:w="511" w:type="dxa"/>
            <w:tcBorders>
              <w:top w:val="single" w:sz="4" w:space="0" w:color="000000"/>
            </w:tcBorders>
          </w:tcPr>
          <w:p w14:paraId="36A25333" w14:textId="77777777" w:rsidR="00F5412A" w:rsidRDefault="00F8157D">
            <w:pPr>
              <w:pStyle w:val="TableParagraph"/>
              <w:spacing w:before="92"/>
              <w:ind w:left="26"/>
              <w:rPr>
                <w:sz w:val="14"/>
              </w:rPr>
            </w:pPr>
            <w:r>
              <w:rPr>
                <w:spacing w:val="-5"/>
                <w:sz w:val="14"/>
              </w:rPr>
              <w:t>III</w:t>
            </w:r>
          </w:p>
        </w:tc>
        <w:tc>
          <w:tcPr>
            <w:tcW w:w="3419" w:type="dxa"/>
            <w:tcBorders>
              <w:top w:val="single" w:sz="4" w:space="0" w:color="000000"/>
              <w:right w:val="single" w:sz="4" w:space="0" w:color="000000"/>
            </w:tcBorders>
          </w:tcPr>
          <w:p w14:paraId="0C5E9975" w14:textId="77777777" w:rsidR="00F5412A" w:rsidRDefault="00F8157D">
            <w:pPr>
              <w:pStyle w:val="TableParagraph"/>
              <w:spacing w:line="170" w:lineRule="exact"/>
              <w:ind w:left="26"/>
              <w:rPr>
                <w:sz w:val="14"/>
              </w:rPr>
            </w:pPr>
            <w:r>
              <w:rPr>
                <w:spacing w:val="-2"/>
                <w:sz w:val="14"/>
              </w:rPr>
              <w:t>Suteiktos valstybės garantijos dėl tarptautinių finansų</w:t>
            </w:r>
            <w:r>
              <w:rPr>
                <w:spacing w:val="40"/>
                <w:sz w:val="14"/>
              </w:rPr>
              <w:t xml:space="preserve"> </w:t>
            </w:r>
            <w:r>
              <w:rPr>
                <w:sz w:val="14"/>
              </w:rPr>
              <w:t>institucijų išduotų paskolų ir garantijų</w:t>
            </w:r>
          </w:p>
        </w:tc>
        <w:tc>
          <w:tcPr>
            <w:tcW w:w="1481" w:type="dxa"/>
            <w:tcBorders>
              <w:top w:val="single" w:sz="4" w:space="0" w:color="000000"/>
              <w:left w:val="single" w:sz="4" w:space="0" w:color="000000"/>
              <w:right w:val="single" w:sz="4" w:space="0" w:color="000000"/>
            </w:tcBorders>
          </w:tcPr>
          <w:p w14:paraId="2431CD63" w14:textId="77777777" w:rsidR="00F5412A" w:rsidRDefault="00F5412A">
            <w:pPr>
              <w:pStyle w:val="TableParagraph"/>
              <w:rPr>
                <w:sz w:val="12"/>
              </w:rPr>
            </w:pPr>
          </w:p>
        </w:tc>
        <w:tc>
          <w:tcPr>
            <w:tcW w:w="1480" w:type="dxa"/>
            <w:tcBorders>
              <w:top w:val="single" w:sz="4" w:space="0" w:color="000000"/>
              <w:left w:val="single" w:sz="4" w:space="0" w:color="000000"/>
            </w:tcBorders>
          </w:tcPr>
          <w:p w14:paraId="25A10511" w14:textId="77777777" w:rsidR="00F5412A" w:rsidRDefault="00F5412A">
            <w:pPr>
              <w:pStyle w:val="TableParagraph"/>
              <w:rPr>
                <w:sz w:val="12"/>
              </w:rPr>
            </w:pPr>
          </w:p>
        </w:tc>
        <w:tc>
          <w:tcPr>
            <w:tcW w:w="1481" w:type="dxa"/>
            <w:tcBorders>
              <w:top w:val="single" w:sz="4" w:space="0" w:color="000000"/>
            </w:tcBorders>
          </w:tcPr>
          <w:p w14:paraId="2D4C1633" w14:textId="77777777" w:rsidR="00F5412A" w:rsidRDefault="00F5412A">
            <w:pPr>
              <w:pStyle w:val="TableParagraph"/>
              <w:rPr>
                <w:sz w:val="12"/>
              </w:rPr>
            </w:pPr>
          </w:p>
        </w:tc>
        <w:tc>
          <w:tcPr>
            <w:tcW w:w="1641" w:type="dxa"/>
            <w:tcBorders>
              <w:top w:val="single" w:sz="4" w:space="0" w:color="000000"/>
              <w:right w:val="single" w:sz="4" w:space="0" w:color="000000"/>
            </w:tcBorders>
          </w:tcPr>
          <w:p w14:paraId="5AFC5EC5" w14:textId="77777777" w:rsidR="00F5412A" w:rsidRDefault="00F5412A">
            <w:pPr>
              <w:pStyle w:val="TableParagraph"/>
              <w:rPr>
                <w:sz w:val="12"/>
              </w:rPr>
            </w:pPr>
          </w:p>
        </w:tc>
        <w:tc>
          <w:tcPr>
            <w:tcW w:w="1480" w:type="dxa"/>
            <w:tcBorders>
              <w:top w:val="single" w:sz="4" w:space="0" w:color="000000"/>
              <w:left w:val="single" w:sz="4" w:space="0" w:color="000000"/>
            </w:tcBorders>
          </w:tcPr>
          <w:p w14:paraId="1ECC86E8" w14:textId="77777777" w:rsidR="00F5412A" w:rsidRDefault="00F5412A">
            <w:pPr>
              <w:pStyle w:val="TableParagraph"/>
              <w:rPr>
                <w:sz w:val="12"/>
              </w:rPr>
            </w:pPr>
          </w:p>
        </w:tc>
        <w:tc>
          <w:tcPr>
            <w:tcW w:w="1481" w:type="dxa"/>
            <w:tcBorders>
              <w:top w:val="single" w:sz="4" w:space="0" w:color="000000"/>
            </w:tcBorders>
          </w:tcPr>
          <w:p w14:paraId="276035DE" w14:textId="77777777" w:rsidR="00F5412A" w:rsidRDefault="00F5412A">
            <w:pPr>
              <w:pStyle w:val="TableParagraph"/>
              <w:rPr>
                <w:sz w:val="12"/>
              </w:rPr>
            </w:pPr>
          </w:p>
        </w:tc>
        <w:tc>
          <w:tcPr>
            <w:tcW w:w="1481" w:type="dxa"/>
            <w:tcBorders>
              <w:top w:val="single" w:sz="4" w:space="0" w:color="000000"/>
            </w:tcBorders>
          </w:tcPr>
          <w:p w14:paraId="30FF5958" w14:textId="77777777" w:rsidR="00F5412A" w:rsidRDefault="00F5412A">
            <w:pPr>
              <w:pStyle w:val="TableParagraph"/>
              <w:rPr>
                <w:sz w:val="12"/>
              </w:rPr>
            </w:pPr>
          </w:p>
        </w:tc>
      </w:tr>
      <w:tr w:rsidR="00F5412A" w14:paraId="06738B68" w14:textId="77777777">
        <w:trPr>
          <w:trHeight w:val="186"/>
        </w:trPr>
        <w:tc>
          <w:tcPr>
            <w:tcW w:w="511" w:type="dxa"/>
          </w:tcPr>
          <w:p w14:paraId="348AE3FC" w14:textId="77777777" w:rsidR="00F5412A" w:rsidRDefault="00F8157D">
            <w:pPr>
              <w:pStyle w:val="TableParagraph"/>
              <w:spacing w:before="4"/>
              <w:ind w:left="26"/>
              <w:rPr>
                <w:sz w:val="14"/>
              </w:rPr>
            </w:pPr>
            <w:r>
              <w:rPr>
                <w:spacing w:val="-5"/>
                <w:sz w:val="14"/>
              </w:rPr>
              <w:t>IV</w:t>
            </w:r>
          </w:p>
        </w:tc>
        <w:tc>
          <w:tcPr>
            <w:tcW w:w="3419" w:type="dxa"/>
            <w:tcBorders>
              <w:right w:val="single" w:sz="4" w:space="0" w:color="000000"/>
            </w:tcBorders>
          </w:tcPr>
          <w:p w14:paraId="4F59106A" w14:textId="77777777" w:rsidR="00F5412A" w:rsidRDefault="00F8157D">
            <w:pPr>
              <w:pStyle w:val="TableParagraph"/>
              <w:spacing w:before="4"/>
              <w:ind w:left="26"/>
              <w:rPr>
                <w:sz w:val="14"/>
              </w:rPr>
            </w:pPr>
            <w:r>
              <w:rPr>
                <w:spacing w:val="-2"/>
                <w:sz w:val="14"/>
              </w:rPr>
              <w:t>Suteikta</w:t>
            </w:r>
            <w:r>
              <w:rPr>
                <w:sz w:val="14"/>
              </w:rPr>
              <w:t xml:space="preserve"> </w:t>
            </w:r>
            <w:r>
              <w:rPr>
                <w:spacing w:val="-2"/>
                <w:sz w:val="14"/>
              </w:rPr>
              <w:t>valstybės</w:t>
            </w:r>
            <w:r>
              <w:rPr>
                <w:spacing w:val="2"/>
                <w:sz w:val="14"/>
              </w:rPr>
              <w:t xml:space="preserve"> </w:t>
            </w:r>
            <w:r>
              <w:rPr>
                <w:spacing w:val="-2"/>
                <w:sz w:val="14"/>
              </w:rPr>
              <w:t>garantijų</w:t>
            </w:r>
            <w:r>
              <w:rPr>
                <w:sz w:val="14"/>
              </w:rPr>
              <w:t xml:space="preserve"> </w:t>
            </w:r>
            <w:r>
              <w:rPr>
                <w:spacing w:val="-2"/>
                <w:sz w:val="14"/>
              </w:rPr>
              <w:t>dėl paskolų,</w:t>
            </w:r>
            <w:r>
              <w:rPr>
                <w:spacing w:val="2"/>
                <w:sz w:val="14"/>
              </w:rPr>
              <w:t xml:space="preserve"> </w:t>
            </w:r>
            <w:r>
              <w:rPr>
                <w:spacing w:val="-2"/>
                <w:sz w:val="14"/>
              </w:rPr>
              <w:t>iš</w:t>
            </w:r>
            <w:r>
              <w:rPr>
                <w:spacing w:val="2"/>
                <w:sz w:val="14"/>
              </w:rPr>
              <w:t xml:space="preserve"> </w:t>
            </w:r>
            <w:r>
              <w:rPr>
                <w:spacing w:val="-2"/>
                <w:sz w:val="14"/>
              </w:rPr>
              <w:t>viso</w:t>
            </w:r>
            <w:r>
              <w:rPr>
                <w:spacing w:val="1"/>
                <w:sz w:val="14"/>
              </w:rPr>
              <w:t xml:space="preserve"> </w:t>
            </w:r>
            <w:r>
              <w:rPr>
                <w:spacing w:val="-2"/>
                <w:sz w:val="14"/>
              </w:rPr>
              <w:t>(I+II+III)</w:t>
            </w:r>
          </w:p>
        </w:tc>
        <w:tc>
          <w:tcPr>
            <w:tcW w:w="1481" w:type="dxa"/>
            <w:tcBorders>
              <w:left w:val="single" w:sz="4" w:space="0" w:color="000000"/>
              <w:right w:val="single" w:sz="4" w:space="0" w:color="000000"/>
            </w:tcBorders>
          </w:tcPr>
          <w:p w14:paraId="26D7927E" w14:textId="77777777" w:rsidR="00F5412A" w:rsidRDefault="00F5412A">
            <w:pPr>
              <w:pStyle w:val="TableParagraph"/>
              <w:rPr>
                <w:sz w:val="12"/>
              </w:rPr>
            </w:pPr>
          </w:p>
        </w:tc>
        <w:tc>
          <w:tcPr>
            <w:tcW w:w="1480" w:type="dxa"/>
            <w:tcBorders>
              <w:left w:val="single" w:sz="4" w:space="0" w:color="000000"/>
            </w:tcBorders>
          </w:tcPr>
          <w:p w14:paraId="371BB966" w14:textId="77777777" w:rsidR="00F5412A" w:rsidRDefault="00F5412A">
            <w:pPr>
              <w:pStyle w:val="TableParagraph"/>
              <w:rPr>
                <w:sz w:val="12"/>
              </w:rPr>
            </w:pPr>
          </w:p>
        </w:tc>
        <w:tc>
          <w:tcPr>
            <w:tcW w:w="1481" w:type="dxa"/>
          </w:tcPr>
          <w:p w14:paraId="3DA45ECA" w14:textId="77777777" w:rsidR="00F5412A" w:rsidRDefault="00F5412A">
            <w:pPr>
              <w:pStyle w:val="TableParagraph"/>
              <w:rPr>
                <w:sz w:val="12"/>
              </w:rPr>
            </w:pPr>
          </w:p>
        </w:tc>
        <w:tc>
          <w:tcPr>
            <w:tcW w:w="1641" w:type="dxa"/>
            <w:tcBorders>
              <w:right w:val="single" w:sz="4" w:space="0" w:color="000000"/>
            </w:tcBorders>
          </w:tcPr>
          <w:p w14:paraId="65D531F7" w14:textId="77777777" w:rsidR="00F5412A" w:rsidRDefault="00F5412A">
            <w:pPr>
              <w:pStyle w:val="TableParagraph"/>
              <w:rPr>
                <w:sz w:val="12"/>
              </w:rPr>
            </w:pPr>
          </w:p>
        </w:tc>
        <w:tc>
          <w:tcPr>
            <w:tcW w:w="1480" w:type="dxa"/>
            <w:tcBorders>
              <w:left w:val="single" w:sz="4" w:space="0" w:color="000000"/>
            </w:tcBorders>
          </w:tcPr>
          <w:p w14:paraId="3EEAAE9E" w14:textId="77777777" w:rsidR="00F5412A" w:rsidRDefault="00F5412A">
            <w:pPr>
              <w:pStyle w:val="TableParagraph"/>
              <w:rPr>
                <w:sz w:val="12"/>
              </w:rPr>
            </w:pPr>
          </w:p>
        </w:tc>
        <w:tc>
          <w:tcPr>
            <w:tcW w:w="1481" w:type="dxa"/>
          </w:tcPr>
          <w:p w14:paraId="4C39ADBA" w14:textId="77777777" w:rsidR="00F5412A" w:rsidRDefault="00F5412A">
            <w:pPr>
              <w:pStyle w:val="TableParagraph"/>
              <w:rPr>
                <w:sz w:val="12"/>
              </w:rPr>
            </w:pPr>
          </w:p>
        </w:tc>
        <w:tc>
          <w:tcPr>
            <w:tcW w:w="1481" w:type="dxa"/>
          </w:tcPr>
          <w:p w14:paraId="5BCA999A" w14:textId="77777777" w:rsidR="00F5412A" w:rsidRDefault="00F5412A">
            <w:pPr>
              <w:pStyle w:val="TableParagraph"/>
              <w:rPr>
                <w:sz w:val="12"/>
              </w:rPr>
            </w:pPr>
          </w:p>
        </w:tc>
      </w:tr>
      <w:tr w:rsidR="00F5412A" w14:paraId="4E659FDE" w14:textId="77777777">
        <w:trPr>
          <w:trHeight w:val="360"/>
        </w:trPr>
        <w:tc>
          <w:tcPr>
            <w:tcW w:w="511" w:type="dxa"/>
            <w:tcBorders>
              <w:bottom w:val="single" w:sz="4" w:space="0" w:color="000000"/>
            </w:tcBorders>
          </w:tcPr>
          <w:p w14:paraId="19B7BBD2" w14:textId="77777777" w:rsidR="00F5412A" w:rsidRDefault="00F8157D">
            <w:pPr>
              <w:pStyle w:val="TableParagraph"/>
              <w:spacing w:before="91"/>
              <w:ind w:left="26"/>
              <w:rPr>
                <w:sz w:val="14"/>
              </w:rPr>
            </w:pPr>
            <w:r>
              <w:rPr>
                <w:spacing w:val="-10"/>
                <w:sz w:val="14"/>
              </w:rPr>
              <w:t>V</w:t>
            </w:r>
          </w:p>
        </w:tc>
        <w:tc>
          <w:tcPr>
            <w:tcW w:w="3419" w:type="dxa"/>
            <w:tcBorders>
              <w:bottom w:val="single" w:sz="4" w:space="0" w:color="000000"/>
              <w:right w:val="single" w:sz="4" w:space="0" w:color="000000"/>
            </w:tcBorders>
          </w:tcPr>
          <w:p w14:paraId="38AD331E" w14:textId="77777777" w:rsidR="00F5412A" w:rsidRDefault="00F8157D">
            <w:pPr>
              <w:pStyle w:val="TableParagraph"/>
              <w:spacing w:before="4"/>
              <w:ind w:left="26"/>
              <w:rPr>
                <w:sz w:val="14"/>
              </w:rPr>
            </w:pPr>
            <w:r>
              <w:rPr>
                <w:spacing w:val="-2"/>
                <w:sz w:val="14"/>
              </w:rPr>
              <w:t>Suteiktos</w:t>
            </w:r>
            <w:r>
              <w:rPr>
                <w:spacing w:val="1"/>
                <w:sz w:val="14"/>
              </w:rPr>
              <w:t xml:space="preserve"> </w:t>
            </w:r>
            <w:r>
              <w:rPr>
                <w:spacing w:val="-2"/>
                <w:sz w:val="14"/>
              </w:rPr>
              <w:t>savivaldybės</w:t>
            </w:r>
            <w:r>
              <w:rPr>
                <w:spacing w:val="2"/>
                <w:sz w:val="14"/>
              </w:rPr>
              <w:t xml:space="preserve"> </w:t>
            </w:r>
            <w:r>
              <w:rPr>
                <w:spacing w:val="-2"/>
                <w:sz w:val="14"/>
              </w:rPr>
              <w:t>garantijos</w:t>
            </w:r>
            <w:r>
              <w:rPr>
                <w:spacing w:val="1"/>
                <w:sz w:val="14"/>
              </w:rPr>
              <w:t xml:space="preserve"> </w:t>
            </w:r>
            <w:r>
              <w:rPr>
                <w:spacing w:val="-2"/>
                <w:sz w:val="14"/>
              </w:rPr>
              <w:t>dėl vidaus</w:t>
            </w:r>
            <w:r>
              <w:rPr>
                <w:spacing w:val="1"/>
                <w:sz w:val="14"/>
              </w:rPr>
              <w:t xml:space="preserve"> </w:t>
            </w:r>
            <w:r>
              <w:rPr>
                <w:spacing w:val="-2"/>
                <w:sz w:val="14"/>
              </w:rPr>
              <w:t>ir</w:t>
            </w:r>
            <w:r>
              <w:rPr>
                <w:sz w:val="14"/>
              </w:rPr>
              <w:t xml:space="preserve"> </w:t>
            </w:r>
            <w:r>
              <w:rPr>
                <w:spacing w:val="-2"/>
                <w:sz w:val="14"/>
              </w:rPr>
              <w:t>užsienio</w:t>
            </w:r>
          </w:p>
          <w:p w14:paraId="678ED8D8" w14:textId="77777777" w:rsidR="00F5412A" w:rsidRDefault="00F8157D">
            <w:pPr>
              <w:pStyle w:val="TableParagraph"/>
              <w:spacing w:before="10"/>
              <w:ind w:left="26"/>
              <w:rPr>
                <w:sz w:val="14"/>
              </w:rPr>
            </w:pPr>
            <w:r>
              <w:rPr>
                <w:spacing w:val="-2"/>
                <w:sz w:val="14"/>
              </w:rPr>
              <w:t>paskolų</w:t>
            </w:r>
          </w:p>
        </w:tc>
        <w:tc>
          <w:tcPr>
            <w:tcW w:w="1481" w:type="dxa"/>
            <w:tcBorders>
              <w:left w:val="single" w:sz="4" w:space="0" w:color="000000"/>
              <w:bottom w:val="single" w:sz="4" w:space="0" w:color="000000"/>
              <w:right w:val="single" w:sz="4" w:space="0" w:color="000000"/>
            </w:tcBorders>
          </w:tcPr>
          <w:p w14:paraId="6E21B33A"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1DE5B354" w14:textId="77777777" w:rsidR="00F5412A" w:rsidRDefault="00F5412A">
            <w:pPr>
              <w:pStyle w:val="TableParagraph"/>
              <w:rPr>
                <w:sz w:val="12"/>
              </w:rPr>
            </w:pPr>
          </w:p>
        </w:tc>
        <w:tc>
          <w:tcPr>
            <w:tcW w:w="1481" w:type="dxa"/>
            <w:tcBorders>
              <w:bottom w:val="single" w:sz="4" w:space="0" w:color="000000"/>
            </w:tcBorders>
          </w:tcPr>
          <w:p w14:paraId="101D6FB7" w14:textId="77777777" w:rsidR="00F5412A" w:rsidRDefault="00F5412A">
            <w:pPr>
              <w:pStyle w:val="TableParagraph"/>
              <w:rPr>
                <w:sz w:val="12"/>
              </w:rPr>
            </w:pPr>
          </w:p>
        </w:tc>
        <w:tc>
          <w:tcPr>
            <w:tcW w:w="1641" w:type="dxa"/>
            <w:tcBorders>
              <w:bottom w:val="single" w:sz="4" w:space="0" w:color="000000"/>
              <w:right w:val="single" w:sz="4" w:space="0" w:color="000000"/>
            </w:tcBorders>
          </w:tcPr>
          <w:p w14:paraId="54537CEC" w14:textId="77777777" w:rsidR="00F5412A" w:rsidRDefault="00F5412A">
            <w:pPr>
              <w:pStyle w:val="TableParagraph"/>
              <w:rPr>
                <w:sz w:val="12"/>
              </w:rPr>
            </w:pPr>
          </w:p>
        </w:tc>
        <w:tc>
          <w:tcPr>
            <w:tcW w:w="1480" w:type="dxa"/>
            <w:tcBorders>
              <w:left w:val="single" w:sz="4" w:space="0" w:color="000000"/>
              <w:bottom w:val="single" w:sz="4" w:space="0" w:color="000000"/>
            </w:tcBorders>
          </w:tcPr>
          <w:p w14:paraId="21EC417A" w14:textId="77777777" w:rsidR="00F5412A" w:rsidRDefault="00F5412A">
            <w:pPr>
              <w:pStyle w:val="TableParagraph"/>
              <w:rPr>
                <w:sz w:val="12"/>
              </w:rPr>
            </w:pPr>
          </w:p>
        </w:tc>
        <w:tc>
          <w:tcPr>
            <w:tcW w:w="1481" w:type="dxa"/>
            <w:tcBorders>
              <w:bottom w:val="single" w:sz="4" w:space="0" w:color="000000"/>
            </w:tcBorders>
          </w:tcPr>
          <w:p w14:paraId="7F98B3B1" w14:textId="77777777" w:rsidR="00F5412A" w:rsidRDefault="00F5412A">
            <w:pPr>
              <w:pStyle w:val="TableParagraph"/>
              <w:rPr>
                <w:sz w:val="12"/>
              </w:rPr>
            </w:pPr>
          </w:p>
        </w:tc>
        <w:tc>
          <w:tcPr>
            <w:tcW w:w="1481" w:type="dxa"/>
            <w:tcBorders>
              <w:bottom w:val="single" w:sz="4" w:space="0" w:color="000000"/>
            </w:tcBorders>
          </w:tcPr>
          <w:p w14:paraId="20328D5B" w14:textId="77777777" w:rsidR="00F5412A" w:rsidRDefault="00F5412A">
            <w:pPr>
              <w:pStyle w:val="TableParagraph"/>
              <w:rPr>
                <w:sz w:val="12"/>
              </w:rPr>
            </w:pPr>
          </w:p>
        </w:tc>
      </w:tr>
      <w:tr w:rsidR="00F5412A" w14:paraId="759C005D" w14:textId="77777777">
        <w:trPr>
          <w:trHeight w:val="361"/>
        </w:trPr>
        <w:tc>
          <w:tcPr>
            <w:tcW w:w="511" w:type="dxa"/>
            <w:tcBorders>
              <w:top w:val="single" w:sz="4" w:space="0" w:color="000000"/>
              <w:bottom w:val="single" w:sz="4" w:space="0" w:color="000000"/>
            </w:tcBorders>
          </w:tcPr>
          <w:p w14:paraId="2BB2F040" w14:textId="77777777" w:rsidR="00F5412A" w:rsidRDefault="00F8157D">
            <w:pPr>
              <w:pStyle w:val="TableParagraph"/>
              <w:spacing w:before="92"/>
              <w:ind w:left="26"/>
              <w:rPr>
                <w:sz w:val="14"/>
              </w:rPr>
            </w:pPr>
            <w:r>
              <w:rPr>
                <w:spacing w:val="-5"/>
                <w:sz w:val="14"/>
              </w:rPr>
              <w:t>VI</w:t>
            </w:r>
          </w:p>
        </w:tc>
        <w:tc>
          <w:tcPr>
            <w:tcW w:w="3419" w:type="dxa"/>
            <w:tcBorders>
              <w:top w:val="single" w:sz="4" w:space="0" w:color="000000"/>
              <w:bottom w:val="single" w:sz="4" w:space="0" w:color="000000"/>
              <w:right w:val="single" w:sz="4" w:space="0" w:color="000000"/>
            </w:tcBorders>
          </w:tcPr>
          <w:p w14:paraId="0AB7909C" w14:textId="77777777" w:rsidR="00F5412A" w:rsidRDefault="00F8157D">
            <w:pPr>
              <w:pStyle w:val="TableParagraph"/>
              <w:spacing w:before="2" w:line="170" w:lineRule="exact"/>
              <w:ind w:left="26" w:right="39"/>
              <w:rPr>
                <w:sz w:val="14"/>
              </w:rPr>
            </w:pPr>
            <w:r>
              <w:rPr>
                <w:sz w:val="14"/>
              </w:rPr>
              <w:t>Suteiktos</w:t>
            </w:r>
            <w:r>
              <w:rPr>
                <w:spacing w:val="-9"/>
                <w:sz w:val="14"/>
              </w:rPr>
              <w:t xml:space="preserve"> </w:t>
            </w:r>
            <w:r>
              <w:rPr>
                <w:sz w:val="14"/>
              </w:rPr>
              <w:t>valstybės</w:t>
            </w:r>
            <w:r>
              <w:rPr>
                <w:spacing w:val="-9"/>
                <w:sz w:val="14"/>
              </w:rPr>
              <w:t xml:space="preserve"> </w:t>
            </w:r>
            <w:r>
              <w:rPr>
                <w:sz w:val="14"/>
              </w:rPr>
              <w:t>ir</w:t>
            </w:r>
            <w:r>
              <w:rPr>
                <w:spacing w:val="-9"/>
                <w:sz w:val="14"/>
              </w:rPr>
              <w:t xml:space="preserve"> </w:t>
            </w:r>
            <w:r>
              <w:rPr>
                <w:sz w:val="14"/>
              </w:rPr>
              <w:t>savivaldybės</w:t>
            </w:r>
            <w:r>
              <w:rPr>
                <w:spacing w:val="-8"/>
                <w:sz w:val="14"/>
              </w:rPr>
              <w:t xml:space="preserve"> </w:t>
            </w:r>
            <w:r>
              <w:rPr>
                <w:sz w:val="14"/>
              </w:rPr>
              <w:t>garantijos</w:t>
            </w:r>
            <w:r>
              <w:rPr>
                <w:spacing w:val="-9"/>
                <w:sz w:val="14"/>
              </w:rPr>
              <w:t xml:space="preserve"> </w:t>
            </w:r>
            <w:r>
              <w:rPr>
                <w:sz w:val="14"/>
              </w:rPr>
              <w:t>dėl</w:t>
            </w:r>
            <w:r>
              <w:rPr>
                <w:spacing w:val="-9"/>
                <w:sz w:val="14"/>
              </w:rPr>
              <w:t xml:space="preserve"> </w:t>
            </w:r>
            <w:r>
              <w:rPr>
                <w:sz w:val="14"/>
              </w:rPr>
              <w:t>paskolų,</w:t>
            </w:r>
            <w:r>
              <w:rPr>
                <w:spacing w:val="-9"/>
                <w:sz w:val="14"/>
              </w:rPr>
              <w:t xml:space="preserve"> </w:t>
            </w:r>
            <w:r>
              <w:rPr>
                <w:sz w:val="14"/>
              </w:rPr>
              <w:t>iš</w:t>
            </w:r>
            <w:r>
              <w:rPr>
                <w:spacing w:val="40"/>
                <w:sz w:val="14"/>
              </w:rPr>
              <w:t xml:space="preserve"> </w:t>
            </w:r>
            <w:r>
              <w:rPr>
                <w:sz w:val="14"/>
              </w:rPr>
              <w:t>viso</w:t>
            </w:r>
            <w:r>
              <w:rPr>
                <w:spacing w:val="-4"/>
                <w:sz w:val="14"/>
              </w:rPr>
              <w:t xml:space="preserve"> </w:t>
            </w:r>
            <w:r>
              <w:rPr>
                <w:sz w:val="14"/>
              </w:rPr>
              <w:t>(IV+V)</w:t>
            </w:r>
          </w:p>
        </w:tc>
        <w:tc>
          <w:tcPr>
            <w:tcW w:w="1481" w:type="dxa"/>
            <w:tcBorders>
              <w:top w:val="single" w:sz="4" w:space="0" w:color="000000"/>
              <w:left w:val="single" w:sz="4" w:space="0" w:color="000000"/>
              <w:bottom w:val="single" w:sz="4" w:space="0" w:color="000000"/>
              <w:right w:val="single" w:sz="4" w:space="0" w:color="000000"/>
            </w:tcBorders>
          </w:tcPr>
          <w:p w14:paraId="3F335D7B"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309602FD" w14:textId="77777777" w:rsidR="00F5412A" w:rsidRDefault="00F5412A">
            <w:pPr>
              <w:pStyle w:val="TableParagraph"/>
              <w:rPr>
                <w:sz w:val="12"/>
              </w:rPr>
            </w:pPr>
          </w:p>
        </w:tc>
        <w:tc>
          <w:tcPr>
            <w:tcW w:w="1481" w:type="dxa"/>
            <w:tcBorders>
              <w:top w:val="single" w:sz="4" w:space="0" w:color="000000"/>
              <w:bottom w:val="single" w:sz="4" w:space="0" w:color="000000"/>
            </w:tcBorders>
          </w:tcPr>
          <w:p w14:paraId="05FD6C72" w14:textId="77777777" w:rsidR="00F5412A" w:rsidRDefault="00F5412A">
            <w:pPr>
              <w:pStyle w:val="TableParagraph"/>
              <w:rPr>
                <w:sz w:val="12"/>
              </w:rPr>
            </w:pPr>
          </w:p>
        </w:tc>
        <w:tc>
          <w:tcPr>
            <w:tcW w:w="1641" w:type="dxa"/>
            <w:tcBorders>
              <w:top w:val="single" w:sz="4" w:space="0" w:color="000000"/>
              <w:bottom w:val="single" w:sz="4" w:space="0" w:color="000000"/>
              <w:right w:val="single" w:sz="4" w:space="0" w:color="000000"/>
            </w:tcBorders>
          </w:tcPr>
          <w:p w14:paraId="6635FE4B" w14:textId="77777777" w:rsidR="00F5412A" w:rsidRDefault="00F5412A">
            <w:pPr>
              <w:pStyle w:val="TableParagraph"/>
              <w:rPr>
                <w:sz w:val="12"/>
              </w:rPr>
            </w:pPr>
          </w:p>
        </w:tc>
        <w:tc>
          <w:tcPr>
            <w:tcW w:w="1480" w:type="dxa"/>
            <w:tcBorders>
              <w:top w:val="single" w:sz="4" w:space="0" w:color="000000"/>
              <w:left w:val="single" w:sz="4" w:space="0" w:color="000000"/>
              <w:bottom w:val="single" w:sz="4" w:space="0" w:color="000000"/>
            </w:tcBorders>
          </w:tcPr>
          <w:p w14:paraId="40697BE2" w14:textId="77777777" w:rsidR="00F5412A" w:rsidRDefault="00F5412A">
            <w:pPr>
              <w:pStyle w:val="TableParagraph"/>
              <w:rPr>
                <w:sz w:val="12"/>
              </w:rPr>
            </w:pPr>
          </w:p>
        </w:tc>
        <w:tc>
          <w:tcPr>
            <w:tcW w:w="1481" w:type="dxa"/>
            <w:tcBorders>
              <w:top w:val="single" w:sz="4" w:space="0" w:color="000000"/>
              <w:bottom w:val="single" w:sz="4" w:space="0" w:color="000000"/>
            </w:tcBorders>
          </w:tcPr>
          <w:p w14:paraId="29C25183" w14:textId="77777777" w:rsidR="00F5412A" w:rsidRDefault="00F5412A">
            <w:pPr>
              <w:pStyle w:val="TableParagraph"/>
              <w:rPr>
                <w:sz w:val="12"/>
              </w:rPr>
            </w:pPr>
          </w:p>
        </w:tc>
        <w:tc>
          <w:tcPr>
            <w:tcW w:w="1481" w:type="dxa"/>
            <w:tcBorders>
              <w:top w:val="single" w:sz="4" w:space="0" w:color="000000"/>
              <w:bottom w:val="single" w:sz="4" w:space="0" w:color="000000"/>
            </w:tcBorders>
          </w:tcPr>
          <w:p w14:paraId="1EBDE236" w14:textId="77777777" w:rsidR="00F5412A" w:rsidRDefault="00F5412A">
            <w:pPr>
              <w:pStyle w:val="TableParagraph"/>
              <w:rPr>
                <w:sz w:val="12"/>
              </w:rPr>
            </w:pPr>
          </w:p>
        </w:tc>
      </w:tr>
    </w:tbl>
    <w:p w14:paraId="7CC6EC50" w14:textId="77777777" w:rsidR="00F5412A" w:rsidRDefault="00F5412A">
      <w:pPr>
        <w:pStyle w:val="TableParagraph"/>
        <w:rPr>
          <w:sz w:val="12"/>
        </w:rPr>
        <w:sectPr w:rsidR="00F5412A">
          <w:headerReference w:type="default" r:id="rId179"/>
          <w:footerReference w:type="default" r:id="rId180"/>
          <w:pgSz w:w="16840" w:h="11900" w:orient="landscape"/>
          <w:pgMar w:top="1340" w:right="1133" w:bottom="740" w:left="992" w:header="0" w:footer="545" w:gutter="0"/>
          <w:cols w:space="1296"/>
        </w:sectPr>
      </w:pPr>
    </w:p>
    <w:p w14:paraId="7664B511" w14:textId="77777777" w:rsidR="00F5412A" w:rsidRDefault="00F8157D">
      <w:pPr>
        <w:pStyle w:val="Pagrindinistekstas"/>
        <w:rPr>
          <w:sz w:val="15"/>
        </w:rPr>
      </w:pPr>
      <w:r>
        <w:rPr>
          <w:noProof/>
          <w:sz w:val="15"/>
        </w:rPr>
        <w:lastRenderedPageBreak/>
        <mc:AlternateContent>
          <mc:Choice Requires="wps">
            <w:drawing>
              <wp:anchor distT="0" distB="0" distL="0" distR="0" simplePos="0" relativeHeight="15786496" behindDoc="0" locked="0" layoutInCell="1" allowOverlap="1" wp14:anchorId="3AF18AE5" wp14:editId="5F6A508D">
                <wp:simplePos x="0" y="0"/>
                <wp:positionH relativeFrom="page">
                  <wp:posOffset>716161</wp:posOffset>
                </wp:positionH>
                <wp:positionV relativeFrom="page">
                  <wp:posOffset>7164323</wp:posOffset>
                </wp:positionV>
                <wp:extent cx="9255760" cy="29209"/>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5760" cy="29209"/>
                        </a:xfrm>
                        <a:custGeom>
                          <a:avLst/>
                          <a:gdLst/>
                          <a:ahLst/>
                          <a:cxnLst/>
                          <a:rect l="l" t="t" r="r" b="b"/>
                          <a:pathLst>
                            <a:path w="9255760" h="29209">
                              <a:moveTo>
                                <a:pt x="9255251" y="28955"/>
                              </a:moveTo>
                              <a:lnTo>
                                <a:pt x="9255251" y="0"/>
                              </a:lnTo>
                              <a:lnTo>
                                <a:pt x="0" y="0"/>
                              </a:lnTo>
                              <a:lnTo>
                                <a:pt x="0" y="28955"/>
                              </a:lnTo>
                              <a:lnTo>
                                <a:pt x="9255251" y="2895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8F30805" id="Graphic 295" o:spid="_x0000_s1026" style="position:absolute;margin-left:56.4pt;margin-top:564.1pt;width:728.8pt;height:2.3pt;z-index:15786496;visibility:visible;mso-wrap-style:square;mso-wrap-distance-left:0;mso-wrap-distance-top:0;mso-wrap-distance-right:0;mso-wrap-distance-bottom:0;mso-position-horizontal:absolute;mso-position-horizontal-relative:page;mso-position-vertical:absolute;mso-position-vertical-relative:page;v-text-anchor:top" coordsize="9255760,2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" path="m9255251,28955r,-28955l,,,28955r9255251,xe" stroked="f">
                <v:path arrowok="t"/>
                <w10:wrap anchorx="page" anchory="page"/>
              </v:shape>
            </w:pict>
          </mc:Fallback>
        </mc:AlternateContent>
      </w:r>
    </w:p>
    <w:p w14:paraId="10833EB2" w14:textId="77777777" w:rsidR="00F5412A" w:rsidRDefault="00F5412A">
      <w:pPr>
        <w:pStyle w:val="Pagrindinistekstas"/>
        <w:spacing w:before="103"/>
        <w:rPr>
          <w:sz w:val="15"/>
        </w:rPr>
      </w:pPr>
    </w:p>
    <w:p w14:paraId="1608ED56" w14:textId="77777777" w:rsidR="00F5412A" w:rsidRDefault="00F8157D">
      <w:pPr>
        <w:spacing w:line="330" w:lineRule="atLeast"/>
        <w:ind w:left="159" w:right="8170"/>
        <w:rPr>
          <w:b/>
          <w:sz w:val="15"/>
        </w:rPr>
      </w:pPr>
      <w:r>
        <w:rPr>
          <w:b/>
          <w:sz w:val="15"/>
        </w:rPr>
        <w:t>Panev</w:t>
      </w:r>
      <w:r>
        <w:rPr>
          <w:sz w:val="15"/>
        </w:rPr>
        <w:t>ė</w:t>
      </w:r>
      <w:r>
        <w:rPr>
          <w:b/>
          <w:sz w:val="15"/>
        </w:rPr>
        <w:t>žio socialini</w:t>
      </w:r>
      <w:r>
        <w:rPr>
          <w:sz w:val="15"/>
        </w:rPr>
        <w:t xml:space="preserve">ų </w:t>
      </w:r>
      <w:r>
        <w:rPr>
          <w:b/>
          <w:sz w:val="15"/>
        </w:rPr>
        <w:t>poky</w:t>
      </w:r>
      <w:r>
        <w:rPr>
          <w:sz w:val="15"/>
        </w:rPr>
        <w:t>č</w:t>
      </w:r>
      <w:r>
        <w:rPr>
          <w:b/>
          <w:sz w:val="15"/>
        </w:rPr>
        <w:t>i</w:t>
      </w:r>
      <w:r>
        <w:rPr>
          <w:sz w:val="15"/>
        </w:rPr>
        <w:t xml:space="preserve">ų </w:t>
      </w:r>
      <w:r>
        <w:rPr>
          <w:b/>
          <w:sz w:val="15"/>
        </w:rPr>
        <w:t>centras,</w:t>
      </w:r>
      <w:r>
        <w:rPr>
          <w:b/>
          <w:spacing w:val="40"/>
          <w:sz w:val="15"/>
        </w:rPr>
        <w:t xml:space="preserve"> </w:t>
      </w:r>
      <w:r>
        <w:rPr>
          <w:b/>
          <w:sz w:val="15"/>
        </w:rPr>
        <w:t>248209780, Kranto g. 16, Panev</w:t>
      </w:r>
      <w:r>
        <w:rPr>
          <w:sz w:val="15"/>
        </w:rPr>
        <w:t>ė</w:t>
      </w:r>
      <w:r>
        <w:rPr>
          <w:b/>
          <w:sz w:val="15"/>
        </w:rPr>
        <w:t>žio m., Panev</w:t>
      </w:r>
      <w:r>
        <w:rPr>
          <w:sz w:val="15"/>
        </w:rPr>
        <w:t>ė</w:t>
      </w:r>
      <w:r>
        <w:rPr>
          <w:b/>
          <w:sz w:val="15"/>
        </w:rPr>
        <w:t>žio m. sav.</w:t>
      </w:r>
      <w:r>
        <w:rPr>
          <w:b/>
          <w:spacing w:val="40"/>
          <w:sz w:val="15"/>
        </w:rPr>
        <w:t xml:space="preserve"> </w:t>
      </w:r>
      <w:r>
        <w:rPr>
          <w:b/>
          <w:sz w:val="15"/>
        </w:rPr>
        <w:t>2024 M. GRUODŽIO 31 D. pasibaigusi</w:t>
      </w:r>
      <w:r>
        <w:rPr>
          <w:sz w:val="15"/>
        </w:rPr>
        <w:t xml:space="preserve">ų </w:t>
      </w:r>
      <w:r>
        <w:rPr>
          <w:b/>
          <w:sz w:val="15"/>
        </w:rPr>
        <w:t>met</w:t>
      </w:r>
      <w:r>
        <w:rPr>
          <w:sz w:val="15"/>
        </w:rPr>
        <w:t xml:space="preserve">ų </w:t>
      </w:r>
      <w:r>
        <w:rPr>
          <w:b/>
          <w:sz w:val="15"/>
        </w:rPr>
        <w:t>FINANSINI</w:t>
      </w:r>
      <w:r>
        <w:rPr>
          <w:sz w:val="15"/>
        </w:rPr>
        <w:t xml:space="preserve">Ų </w:t>
      </w:r>
      <w:r>
        <w:rPr>
          <w:b/>
          <w:sz w:val="15"/>
        </w:rPr>
        <w:t>ATASKAIT</w:t>
      </w:r>
      <w:r>
        <w:rPr>
          <w:sz w:val="15"/>
        </w:rPr>
        <w:t xml:space="preserve">Ų </w:t>
      </w:r>
      <w:r>
        <w:rPr>
          <w:b/>
          <w:sz w:val="15"/>
        </w:rPr>
        <w:t>RINKINYS</w:t>
      </w:r>
    </w:p>
    <w:p w14:paraId="6F85B855" w14:textId="77777777" w:rsidR="00F5412A" w:rsidRDefault="00F8157D">
      <w:pPr>
        <w:spacing w:before="52"/>
        <w:ind w:left="159"/>
        <w:rPr>
          <w:sz w:val="15"/>
        </w:rPr>
      </w:pPr>
      <w:r>
        <w:rPr>
          <w:sz w:val="15"/>
        </w:rPr>
        <w:t>(Visos</w:t>
      </w:r>
      <w:r>
        <w:rPr>
          <w:spacing w:val="1"/>
          <w:sz w:val="15"/>
        </w:rPr>
        <w:t xml:space="preserve"> </w:t>
      </w:r>
      <w:r>
        <w:rPr>
          <w:sz w:val="15"/>
        </w:rPr>
        <w:t>sumos</w:t>
      </w:r>
      <w:r>
        <w:rPr>
          <w:spacing w:val="2"/>
          <w:sz w:val="15"/>
        </w:rPr>
        <w:t xml:space="preserve"> </w:t>
      </w:r>
      <w:r>
        <w:rPr>
          <w:sz w:val="15"/>
        </w:rPr>
        <w:t>eurais,</w:t>
      </w:r>
      <w:r>
        <w:rPr>
          <w:spacing w:val="2"/>
          <w:sz w:val="15"/>
        </w:rPr>
        <w:t xml:space="preserve"> </w:t>
      </w:r>
      <w:r>
        <w:rPr>
          <w:sz w:val="15"/>
        </w:rPr>
        <w:t>jei</w:t>
      </w:r>
      <w:r>
        <w:rPr>
          <w:spacing w:val="3"/>
          <w:sz w:val="15"/>
        </w:rPr>
        <w:t xml:space="preserve"> </w:t>
      </w:r>
      <w:r>
        <w:rPr>
          <w:sz w:val="15"/>
        </w:rPr>
        <w:t>nenurodyta</w:t>
      </w:r>
      <w:r>
        <w:rPr>
          <w:spacing w:val="1"/>
          <w:sz w:val="15"/>
        </w:rPr>
        <w:t xml:space="preserve"> </w:t>
      </w:r>
      <w:r>
        <w:rPr>
          <w:spacing w:val="-2"/>
          <w:sz w:val="15"/>
        </w:rPr>
        <w:t>kitaip)</w:t>
      </w:r>
    </w:p>
    <w:p w14:paraId="77FD88A4" w14:textId="77777777" w:rsidR="00F5412A" w:rsidRDefault="00F5412A">
      <w:pPr>
        <w:pStyle w:val="Pagrindinistekstas"/>
        <w:rPr>
          <w:sz w:val="15"/>
        </w:rPr>
      </w:pPr>
    </w:p>
    <w:p w14:paraId="546FEDD8" w14:textId="77777777" w:rsidR="00F5412A" w:rsidRDefault="00F5412A">
      <w:pPr>
        <w:pStyle w:val="Pagrindinistekstas"/>
        <w:spacing w:before="15"/>
        <w:rPr>
          <w:sz w:val="15"/>
        </w:rPr>
      </w:pPr>
    </w:p>
    <w:p w14:paraId="65045175" w14:textId="77777777" w:rsidR="00F5412A" w:rsidRDefault="00F8157D">
      <w:pPr>
        <w:spacing w:line="247" w:lineRule="auto"/>
        <w:ind w:left="12709" w:right="824" w:firstLine="379"/>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71B5D51C" w14:textId="77777777" w:rsidR="00F5412A" w:rsidRDefault="00F8157D">
      <w:pPr>
        <w:ind w:left="12625"/>
        <w:rPr>
          <w:sz w:val="15"/>
        </w:rPr>
      </w:pPr>
      <w:r>
        <w:rPr>
          <w:sz w:val="15"/>
        </w:rPr>
        <w:t>D/L:</w:t>
      </w:r>
      <w:r>
        <w:rPr>
          <w:spacing w:val="50"/>
          <w:sz w:val="15"/>
        </w:rPr>
        <w:t xml:space="preserve">  </w:t>
      </w:r>
      <w:r>
        <w:rPr>
          <w:sz w:val="15"/>
        </w:rPr>
        <w:t>2025-02-26</w:t>
      </w:r>
      <w:r>
        <w:rPr>
          <w:spacing w:val="1"/>
          <w:sz w:val="15"/>
        </w:rPr>
        <w:t xml:space="preserve"> </w:t>
      </w:r>
      <w:r>
        <w:rPr>
          <w:spacing w:val="-2"/>
          <w:sz w:val="15"/>
        </w:rPr>
        <w:t>10:44:28</w:t>
      </w:r>
    </w:p>
    <w:p w14:paraId="67BD8AAE" w14:textId="77777777" w:rsidR="00F5412A" w:rsidRDefault="00F5412A">
      <w:pPr>
        <w:pStyle w:val="Pagrindinistekstas"/>
        <w:spacing w:before="24"/>
        <w:rPr>
          <w:sz w:val="15"/>
        </w:rPr>
      </w:pPr>
    </w:p>
    <w:p w14:paraId="6D7E2A9F" w14:textId="77777777" w:rsidR="00F5412A" w:rsidRDefault="00F8157D">
      <w:pPr>
        <w:tabs>
          <w:tab w:val="left" w:pos="812"/>
        </w:tabs>
        <w:spacing w:before="1"/>
        <w:ind w:left="231"/>
        <w:rPr>
          <w:b/>
          <w:sz w:val="15"/>
        </w:rPr>
      </w:pPr>
      <w:r>
        <w:rPr>
          <w:b/>
          <w:spacing w:val="-5"/>
          <w:sz w:val="15"/>
        </w:rPr>
        <w:t>P17</w:t>
      </w:r>
      <w:r>
        <w:rPr>
          <w:b/>
          <w:sz w:val="15"/>
        </w:rPr>
        <w:tab/>
        <w:t>Trumpalaik</w:t>
      </w:r>
      <w:r>
        <w:rPr>
          <w:sz w:val="15"/>
        </w:rPr>
        <w:t>ė</w:t>
      </w:r>
      <w:r>
        <w:rPr>
          <w:b/>
          <w:sz w:val="15"/>
        </w:rPr>
        <w:t>s</w:t>
      </w:r>
      <w:r>
        <w:rPr>
          <w:b/>
          <w:spacing w:val="6"/>
          <w:sz w:val="15"/>
        </w:rPr>
        <w:t xml:space="preserve"> </w:t>
      </w:r>
      <w:r>
        <w:rPr>
          <w:b/>
          <w:sz w:val="15"/>
        </w:rPr>
        <w:t>mok</w:t>
      </w:r>
      <w:r>
        <w:rPr>
          <w:sz w:val="15"/>
        </w:rPr>
        <w:t>ė</w:t>
      </w:r>
      <w:r>
        <w:rPr>
          <w:b/>
          <w:sz w:val="15"/>
        </w:rPr>
        <w:t>tinos</w:t>
      </w:r>
      <w:r>
        <w:rPr>
          <w:b/>
          <w:spacing w:val="7"/>
          <w:sz w:val="15"/>
        </w:rPr>
        <w:t xml:space="preserve"> </w:t>
      </w:r>
      <w:r>
        <w:rPr>
          <w:b/>
          <w:spacing w:val="-2"/>
          <w:sz w:val="15"/>
        </w:rPr>
        <w:t>sumos</w:t>
      </w:r>
    </w:p>
    <w:p w14:paraId="1C3607CE" w14:textId="77777777" w:rsidR="00F5412A" w:rsidRDefault="00F8157D">
      <w:pPr>
        <w:spacing w:before="170"/>
        <w:ind w:left="5243"/>
        <w:rPr>
          <w:b/>
          <w:sz w:val="15"/>
        </w:rPr>
      </w:pPr>
      <w:r>
        <w:rPr>
          <w:b/>
          <w:sz w:val="15"/>
        </w:rPr>
        <w:t>INFORMACIJA</w:t>
      </w:r>
      <w:r>
        <w:rPr>
          <w:b/>
          <w:spacing w:val="13"/>
          <w:sz w:val="15"/>
        </w:rPr>
        <w:t xml:space="preserve"> </w:t>
      </w:r>
      <w:r>
        <w:rPr>
          <w:b/>
          <w:sz w:val="15"/>
        </w:rPr>
        <w:t>APIE</w:t>
      </w:r>
      <w:r>
        <w:rPr>
          <w:b/>
          <w:spacing w:val="16"/>
          <w:sz w:val="15"/>
        </w:rPr>
        <w:t xml:space="preserve"> </w:t>
      </w:r>
      <w:r>
        <w:rPr>
          <w:b/>
          <w:sz w:val="15"/>
        </w:rPr>
        <w:t>KAI</w:t>
      </w:r>
      <w:r>
        <w:rPr>
          <w:b/>
          <w:spacing w:val="14"/>
          <w:sz w:val="15"/>
        </w:rPr>
        <w:t xml:space="preserve"> </w:t>
      </w:r>
      <w:r>
        <w:rPr>
          <w:b/>
          <w:sz w:val="15"/>
        </w:rPr>
        <w:t>KURIAS</w:t>
      </w:r>
      <w:r>
        <w:rPr>
          <w:b/>
          <w:spacing w:val="15"/>
          <w:sz w:val="15"/>
        </w:rPr>
        <w:t xml:space="preserve"> </w:t>
      </w:r>
      <w:r>
        <w:rPr>
          <w:b/>
          <w:sz w:val="15"/>
        </w:rPr>
        <w:t>TRUMPALAIKES</w:t>
      </w:r>
      <w:r>
        <w:rPr>
          <w:b/>
          <w:spacing w:val="15"/>
          <w:sz w:val="15"/>
        </w:rPr>
        <w:t xml:space="preserve"> </w:t>
      </w:r>
      <w:r>
        <w:rPr>
          <w:b/>
          <w:sz w:val="15"/>
        </w:rPr>
        <w:t>MOK</w:t>
      </w:r>
      <w:r>
        <w:rPr>
          <w:sz w:val="15"/>
        </w:rPr>
        <w:t>Ė</w:t>
      </w:r>
      <w:r>
        <w:rPr>
          <w:b/>
          <w:sz w:val="15"/>
        </w:rPr>
        <w:t>TINAS</w:t>
      </w:r>
      <w:r>
        <w:rPr>
          <w:b/>
          <w:spacing w:val="16"/>
          <w:sz w:val="15"/>
        </w:rPr>
        <w:t xml:space="preserve"> </w:t>
      </w:r>
      <w:r>
        <w:rPr>
          <w:b/>
          <w:spacing w:val="-2"/>
          <w:sz w:val="15"/>
        </w:rPr>
        <w:t>SUMAS</w:t>
      </w:r>
    </w:p>
    <w:p w14:paraId="5FD62EFE" w14:textId="77777777" w:rsidR="00F5412A" w:rsidRDefault="00F5412A">
      <w:pPr>
        <w:pStyle w:val="Pagrindinistekstas"/>
        <w:spacing w:before="10"/>
        <w:rPr>
          <w:b/>
          <w:sz w:val="18"/>
        </w:rPr>
      </w:pPr>
    </w:p>
    <w:tbl>
      <w:tblPr>
        <w:tblStyle w:val="TableNormal"/>
        <w:tblW w:w="0" w:type="auto"/>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9"/>
        <w:gridCol w:w="4313"/>
        <w:gridCol w:w="1565"/>
        <w:gridCol w:w="1563"/>
        <w:gridCol w:w="1649"/>
        <w:gridCol w:w="1564"/>
        <w:gridCol w:w="1564"/>
        <w:gridCol w:w="1649"/>
      </w:tblGrid>
      <w:tr w:rsidR="00F5412A" w14:paraId="03BA9A42" w14:textId="77777777">
        <w:trPr>
          <w:trHeight w:val="246"/>
        </w:trPr>
        <w:tc>
          <w:tcPr>
            <w:tcW w:w="569" w:type="dxa"/>
            <w:vMerge w:val="restart"/>
            <w:tcBorders>
              <w:bottom w:val="single" w:sz="4" w:space="0" w:color="000000"/>
            </w:tcBorders>
          </w:tcPr>
          <w:p w14:paraId="36D5B937" w14:textId="77777777" w:rsidR="00F5412A" w:rsidRDefault="00F5412A">
            <w:pPr>
              <w:pStyle w:val="TableParagraph"/>
              <w:rPr>
                <w:b/>
                <w:sz w:val="15"/>
              </w:rPr>
            </w:pPr>
          </w:p>
          <w:p w14:paraId="402F3EE2" w14:textId="77777777" w:rsidR="00F5412A" w:rsidRDefault="00F5412A">
            <w:pPr>
              <w:pStyle w:val="TableParagraph"/>
              <w:rPr>
                <w:b/>
                <w:sz w:val="15"/>
              </w:rPr>
            </w:pPr>
          </w:p>
          <w:p w14:paraId="6F8C3E03" w14:textId="77777777" w:rsidR="00F5412A" w:rsidRDefault="00F5412A">
            <w:pPr>
              <w:pStyle w:val="TableParagraph"/>
              <w:spacing w:before="63"/>
              <w:rPr>
                <w:b/>
                <w:sz w:val="15"/>
              </w:rPr>
            </w:pPr>
          </w:p>
          <w:p w14:paraId="7233F817" w14:textId="77777777" w:rsidR="00F5412A" w:rsidRDefault="00F8157D">
            <w:pPr>
              <w:pStyle w:val="TableParagraph"/>
              <w:ind w:left="28"/>
              <w:rPr>
                <w:b/>
                <w:sz w:val="15"/>
              </w:rPr>
            </w:pPr>
            <w:r>
              <w:rPr>
                <w:b/>
                <w:sz w:val="15"/>
              </w:rPr>
              <w:t>Eil.</w:t>
            </w:r>
            <w:r>
              <w:rPr>
                <w:b/>
                <w:spacing w:val="4"/>
                <w:sz w:val="15"/>
              </w:rPr>
              <w:t xml:space="preserve"> </w:t>
            </w:r>
            <w:r>
              <w:rPr>
                <w:b/>
                <w:spacing w:val="-5"/>
                <w:sz w:val="15"/>
              </w:rPr>
              <w:t>Nr.</w:t>
            </w:r>
          </w:p>
        </w:tc>
        <w:tc>
          <w:tcPr>
            <w:tcW w:w="4313" w:type="dxa"/>
            <w:vMerge w:val="restart"/>
            <w:tcBorders>
              <w:bottom w:val="single" w:sz="4" w:space="0" w:color="000000"/>
            </w:tcBorders>
          </w:tcPr>
          <w:p w14:paraId="4EC18610" w14:textId="77777777" w:rsidR="00F5412A" w:rsidRDefault="00F5412A">
            <w:pPr>
              <w:pStyle w:val="TableParagraph"/>
              <w:rPr>
                <w:b/>
                <w:sz w:val="15"/>
              </w:rPr>
            </w:pPr>
          </w:p>
          <w:p w14:paraId="7140E974" w14:textId="77777777" w:rsidR="00F5412A" w:rsidRDefault="00F5412A">
            <w:pPr>
              <w:pStyle w:val="TableParagraph"/>
              <w:rPr>
                <w:b/>
                <w:sz w:val="15"/>
              </w:rPr>
            </w:pPr>
          </w:p>
          <w:p w14:paraId="6248F895" w14:textId="77777777" w:rsidR="00F5412A" w:rsidRDefault="00F5412A">
            <w:pPr>
              <w:pStyle w:val="TableParagraph"/>
              <w:spacing w:before="63"/>
              <w:rPr>
                <w:b/>
                <w:sz w:val="15"/>
              </w:rPr>
            </w:pPr>
          </w:p>
          <w:p w14:paraId="24754645" w14:textId="77777777" w:rsidR="00F5412A" w:rsidRDefault="00F8157D">
            <w:pPr>
              <w:pStyle w:val="TableParagraph"/>
              <w:ind w:left="26" w:right="20"/>
              <w:jc w:val="center"/>
              <w:rPr>
                <w:b/>
                <w:sz w:val="15"/>
              </w:rPr>
            </w:pPr>
            <w:r>
              <w:rPr>
                <w:b/>
                <w:spacing w:val="-2"/>
                <w:sz w:val="15"/>
              </w:rPr>
              <w:t>Straipsniai</w:t>
            </w:r>
          </w:p>
        </w:tc>
        <w:tc>
          <w:tcPr>
            <w:tcW w:w="4777" w:type="dxa"/>
            <w:gridSpan w:val="3"/>
          </w:tcPr>
          <w:p w14:paraId="42158C40" w14:textId="77777777" w:rsidR="00F5412A" w:rsidRDefault="00F8157D">
            <w:pPr>
              <w:pStyle w:val="TableParagraph"/>
              <w:spacing w:before="24"/>
              <w:ind w:left="1057"/>
              <w:rPr>
                <w:b/>
                <w:sz w:val="15"/>
              </w:rPr>
            </w:pPr>
            <w:r>
              <w:rPr>
                <w:b/>
                <w:sz w:val="15"/>
              </w:rPr>
              <w:t>Paskutin</w:t>
            </w:r>
            <w:r>
              <w:rPr>
                <w:sz w:val="15"/>
              </w:rPr>
              <w:t>ė</w:t>
            </w:r>
            <w:r>
              <w:rPr>
                <w:spacing w:val="4"/>
                <w:sz w:val="15"/>
              </w:rPr>
              <w:t xml:space="preserve"> </w:t>
            </w:r>
            <w:r>
              <w:rPr>
                <w:b/>
                <w:sz w:val="15"/>
              </w:rPr>
              <w:t>ataskaitinio</w:t>
            </w:r>
            <w:r>
              <w:rPr>
                <w:b/>
                <w:spacing w:val="5"/>
                <w:sz w:val="15"/>
              </w:rPr>
              <w:t xml:space="preserve"> </w:t>
            </w:r>
            <w:r>
              <w:rPr>
                <w:b/>
                <w:sz w:val="15"/>
              </w:rPr>
              <w:t>laikotarpio</w:t>
            </w:r>
            <w:r>
              <w:rPr>
                <w:b/>
                <w:spacing w:val="4"/>
                <w:sz w:val="15"/>
              </w:rPr>
              <w:t xml:space="preserve"> </w:t>
            </w:r>
            <w:r>
              <w:rPr>
                <w:b/>
                <w:spacing w:val="-4"/>
                <w:sz w:val="15"/>
              </w:rPr>
              <w:t>diena</w:t>
            </w:r>
          </w:p>
        </w:tc>
        <w:tc>
          <w:tcPr>
            <w:tcW w:w="4777" w:type="dxa"/>
            <w:gridSpan w:val="3"/>
          </w:tcPr>
          <w:p w14:paraId="4FB23C28" w14:textId="77777777" w:rsidR="00F5412A" w:rsidRDefault="00F8157D">
            <w:pPr>
              <w:pStyle w:val="TableParagraph"/>
              <w:spacing w:before="36"/>
              <w:ind w:left="855"/>
              <w:rPr>
                <w:b/>
                <w:sz w:val="15"/>
              </w:rPr>
            </w:pPr>
            <w:r>
              <w:rPr>
                <w:b/>
                <w:sz w:val="15"/>
              </w:rPr>
              <w:t>Paskutin</w:t>
            </w:r>
            <w:r>
              <w:rPr>
                <w:sz w:val="15"/>
              </w:rPr>
              <w:t>ė</w:t>
            </w:r>
            <w:r>
              <w:rPr>
                <w:spacing w:val="5"/>
                <w:sz w:val="15"/>
              </w:rPr>
              <w:t xml:space="preserve"> </w:t>
            </w:r>
            <w:r>
              <w:rPr>
                <w:b/>
                <w:sz w:val="15"/>
              </w:rPr>
              <w:t>pra</w:t>
            </w:r>
            <w:r>
              <w:rPr>
                <w:sz w:val="15"/>
              </w:rPr>
              <w:t>ė</w:t>
            </w:r>
            <w:r>
              <w:rPr>
                <w:b/>
                <w:sz w:val="15"/>
              </w:rPr>
              <w:t>jusio</w:t>
            </w:r>
            <w:r>
              <w:rPr>
                <w:b/>
                <w:spacing w:val="5"/>
                <w:sz w:val="15"/>
              </w:rPr>
              <w:t xml:space="preserve"> </w:t>
            </w:r>
            <w:r>
              <w:rPr>
                <w:b/>
                <w:sz w:val="15"/>
              </w:rPr>
              <w:t>ataskaitinio</w:t>
            </w:r>
            <w:r>
              <w:rPr>
                <w:b/>
                <w:spacing w:val="5"/>
                <w:sz w:val="15"/>
              </w:rPr>
              <w:t xml:space="preserve"> </w:t>
            </w:r>
            <w:r>
              <w:rPr>
                <w:b/>
                <w:sz w:val="15"/>
              </w:rPr>
              <w:t>laikotarpio</w:t>
            </w:r>
            <w:r>
              <w:rPr>
                <w:b/>
                <w:spacing w:val="5"/>
                <w:sz w:val="15"/>
              </w:rPr>
              <w:t xml:space="preserve"> </w:t>
            </w:r>
            <w:r>
              <w:rPr>
                <w:b/>
                <w:spacing w:val="-4"/>
                <w:sz w:val="15"/>
              </w:rPr>
              <w:t>diena</w:t>
            </w:r>
          </w:p>
        </w:tc>
      </w:tr>
      <w:tr w:rsidR="00F5412A" w14:paraId="5A3A06F8" w14:textId="77777777">
        <w:trPr>
          <w:trHeight w:val="1018"/>
        </w:trPr>
        <w:tc>
          <w:tcPr>
            <w:tcW w:w="569" w:type="dxa"/>
            <w:vMerge/>
            <w:tcBorders>
              <w:top w:val="nil"/>
              <w:bottom w:val="single" w:sz="4" w:space="0" w:color="000000"/>
            </w:tcBorders>
          </w:tcPr>
          <w:p w14:paraId="28BC93A5" w14:textId="77777777" w:rsidR="00F5412A" w:rsidRDefault="00F5412A">
            <w:pPr>
              <w:rPr>
                <w:sz w:val="2"/>
                <w:szCs w:val="2"/>
              </w:rPr>
            </w:pPr>
          </w:p>
        </w:tc>
        <w:tc>
          <w:tcPr>
            <w:tcW w:w="4313" w:type="dxa"/>
            <w:vMerge/>
            <w:tcBorders>
              <w:top w:val="nil"/>
              <w:bottom w:val="single" w:sz="4" w:space="0" w:color="000000"/>
            </w:tcBorders>
          </w:tcPr>
          <w:p w14:paraId="6578E739" w14:textId="77777777" w:rsidR="00F5412A" w:rsidRDefault="00F5412A">
            <w:pPr>
              <w:rPr>
                <w:sz w:val="2"/>
                <w:szCs w:val="2"/>
              </w:rPr>
            </w:pPr>
          </w:p>
        </w:tc>
        <w:tc>
          <w:tcPr>
            <w:tcW w:w="1565" w:type="dxa"/>
            <w:tcBorders>
              <w:bottom w:val="single" w:sz="4" w:space="0" w:color="000000"/>
            </w:tcBorders>
          </w:tcPr>
          <w:p w14:paraId="6A4B5E14" w14:textId="77777777" w:rsidR="00F5412A" w:rsidRDefault="00F5412A">
            <w:pPr>
              <w:pStyle w:val="TableParagraph"/>
              <w:rPr>
                <w:b/>
                <w:sz w:val="15"/>
              </w:rPr>
            </w:pPr>
          </w:p>
          <w:p w14:paraId="68652671" w14:textId="77777777" w:rsidR="00F5412A" w:rsidRDefault="00F5412A">
            <w:pPr>
              <w:pStyle w:val="TableParagraph"/>
              <w:spacing w:before="70"/>
              <w:rPr>
                <w:b/>
                <w:sz w:val="15"/>
              </w:rPr>
            </w:pPr>
          </w:p>
          <w:p w14:paraId="0B809C96" w14:textId="77777777" w:rsidR="00F5412A" w:rsidRDefault="00F8157D">
            <w:pPr>
              <w:pStyle w:val="TableParagraph"/>
              <w:ind w:left="28" w:right="17"/>
              <w:jc w:val="center"/>
              <w:rPr>
                <w:b/>
                <w:sz w:val="15"/>
              </w:rPr>
            </w:pPr>
            <w:r>
              <w:rPr>
                <w:b/>
                <w:sz w:val="15"/>
              </w:rPr>
              <w:t>Iš</w:t>
            </w:r>
            <w:r>
              <w:rPr>
                <w:b/>
                <w:spacing w:val="2"/>
                <w:sz w:val="15"/>
              </w:rPr>
              <w:t xml:space="preserve"> </w:t>
            </w:r>
            <w:r>
              <w:rPr>
                <w:b/>
                <w:spacing w:val="-4"/>
                <w:sz w:val="15"/>
              </w:rPr>
              <w:t>viso</w:t>
            </w:r>
          </w:p>
        </w:tc>
        <w:tc>
          <w:tcPr>
            <w:tcW w:w="1563" w:type="dxa"/>
            <w:tcBorders>
              <w:bottom w:val="single" w:sz="4" w:space="0" w:color="000000"/>
            </w:tcBorders>
          </w:tcPr>
          <w:p w14:paraId="6003F0AB" w14:textId="77777777" w:rsidR="00F5412A" w:rsidRDefault="00F5412A">
            <w:pPr>
              <w:pStyle w:val="TableParagraph"/>
              <w:spacing w:before="53"/>
              <w:rPr>
                <w:b/>
                <w:sz w:val="15"/>
              </w:rPr>
            </w:pPr>
          </w:p>
          <w:p w14:paraId="1234C995" w14:textId="77777777" w:rsidR="00F5412A" w:rsidRDefault="00F8157D">
            <w:pPr>
              <w:pStyle w:val="TableParagraph"/>
              <w:spacing w:line="264" w:lineRule="auto"/>
              <w:ind w:left="407" w:hanging="144"/>
              <w:rPr>
                <w:b/>
                <w:sz w:val="15"/>
              </w:rPr>
            </w:pPr>
            <w:r>
              <w:rPr>
                <w:b/>
                <w:spacing w:val="-2"/>
                <w:w w:val="105"/>
                <w:sz w:val="15"/>
              </w:rPr>
              <w:t>Tarp</w:t>
            </w:r>
            <w:r>
              <w:rPr>
                <w:b/>
                <w:spacing w:val="-8"/>
                <w:w w:val="105"/>
                <w:sz w:val="15"/>
              </w:rPr>
              <w:t xml:space="preserve"> </w:t>
            </w:r>
            <w:r>
              <w:rPr>
                <w:b/>
                <w:spacing w:val="-2"/>
                <w:w w:val="105"/>
                <w:sz w:val="15"/>
              </w:rPr>
              <w:t>j</w:t>
            </w:r>
            <w:r>
              <w:rPr>
                <w:spacing w:val="-2"/>
                <w:w w:val="105"/>
                <w:sz w:val="15"/>
              </w:rPr>
              <w:t>ų</w:t>
            </w:r>
            <w:r>
              <w:rPr>
                <w:spacing w:val="-8"/>
                <w:w w:val="105"/>
                <w:sz w:val="15"/>
              </w:rPr>
              <w:t xml:space="preserve"> </w:t>
            </w:r>
            <w:r>
              <w:rPr>
                <w:b/>
                <w:spacing w:val="-2"/>
                <w:w w:val="105"/>
                <w:sz w:val="15"/>
              </w:rPr>
              <w:t>viešojo</w:t>
            </w:r>
            <w:r>
              <w:rPr>
                <w:b/>
                <w:spacing w:val="40"/>
                <w:w w:val="105"/>
                <w:sz w:val="15"/>
              </w:rPr>
              <w:t xml:space="preserve"> </w:t>
            </w:r>
            <w:r>
              <w:rPr>
                <w:b/>
                <w:spacing w:val="-2"/>
                <w:w w:val="105"/>
                <w:sz w:val="15"/>
              </w:rPr>
              <w:t>sektoriaus</w:t>
            </w:r>
            <w:r>
              <w:rPr>
                <w:b/>
                <w:spacing w:val="40"/>
                <w:w w:val="105"/>
                <w:sz w:val="15"/>
              </w:rPr>
              <w:t xml:space="preserve"> </w:t>
            </w:r>
            <w:r>
              <w:rPr>
                <w:b/>
                <w:spacing w:val="-2"/>
                <w:w w:val="105"/>
                <w:sz w:val="15"/>
              </w:rPr>
              <w:t>subjektams</w:t>
            </w:r>
          </w:p>
        </w:tc>
        <w:tc>
          <w:tcPr>
            <w:tcW w:w="1649" w:type="dxa"/>
            <w:tcBorders>
              <w:bottom w:val="single" w:sz="4" w:space="0" w:color="000000"/>
            </w:tcBorders>
          </w:tcPr>
          <w:p w14:paraId="0E261D78" w14:textId="77777777" w:rsidR="00F5412A" w:rsidRDefault="00F8157D">
            <w:pPr>
              <w:pStyle w:val="TableParagraph"/>
              <w:spacing w:before="36" w:line="264" w:lineRule="auto"/>
              <w:ind w:left="111" w:right="125" w:hanging="9"/>
              <w:jc w:val="center"/>
              <w:rPr>
                <w:b/>
                <w:sz w:val="15"/>
              </w:rPr>
            </w:pPr>
            <w:r>
              <w:rPr>
                <w:b/>
                <w:sz w:val="15"/>
              </w:rPr>
              <w:t>Tarp</w:t>
            </w:r>
            <w:r>
              <w:rPr>
                <w:b/>
                <w:spacing w:val="-1"/>
                <w:sz w:val="15"/>
              </w:rPr>
              <w:t xml:space="preserve"> </w:t>
            </w:r>
            <w:r>
              <w:rPr>
                <w:b/>
                <w:sz w:val="15"/>
              </w:rPr>
              <w:t>j</w:t>
            </w:r>
            <w:r>
              <w:rPr>
                <w:sz w:val="15"/>
              </w:rPr>
              <w:t>ų</w:t>
            </w:r>
            <w:r>
              <w:rPr>
                <w:spacing w:val="40"/>
                <w:sz w:val="15"/>
              </w:rPr>
              <w:t xml:space="preserve"> </w:t>
            </w:r>
            <w:r>
              <w:rPr>
                <w:b/>
                <w:sz w:val="15"/>
              </w:rPr>
              <w:t>kontroliuojamiems</w:t>
            </w:r>
            <w:r>
              <w:rPr>
                <w:b/>
                <w:spacing w:val="-5"/>
                <w:sz w:val="15"/>
              </w:rPr>
              <w:t xml:space="preserve"> </w:t>
            </w:r>
            <w:r>
              <w:rPr>
                <w:b/>
                <w:sz w:val="15"/>
              </w:rPr>
              <w:t>ir</w:t>
            </w:r>
            <w:r>
              <w:rPr>
                <w:b/>
                <w:spacing w:val="40"/>
                <w:sz w:val="15"/>
              </w:rPr>
              <w:t xml:space="preserve"> </w:t>
            </w:r>
            <w:r>
              <w:rPr>
                <w:b/>
                <w:sz w:val="15"/>
              </w:rPr>
              <w:t>asocijuotiesiems</w:t>
            </w:r>
            <w:r>
              <w:rPr>
                <w:b/>
                <w:spacing w:val="-3"/>
                <w:sz w:val="15"/>
              </w:rPr>
              <w:t xml:space="preserve"> </w:t>
            </w:r>
            <w:r>
              <w:rPr>
                <w:b/>
                <w:sz w:val="15"/>
              </w:rPr>
              <w:t>ne</w:t>
            </w:r>
            <w:r>
              <w:rPr>
                <w:b/>
                <w:spacing w:val="40"/>
                <w:sz w:val="15"/>
              </w:rPr>
              <w:t xml:space="preserve"> </w:t>
            </w:r>
            <w:r>
              <w:rPr>
                <w:b/>
                <w:sz w:val="15"/>
              </w:rPr>
              <w:t>viešojo</w:t>
            </w:r>
            <w:r>
              <w:rPr>
                <w:b/>
                <w:spacing w:val="-3"/>
                <w:sz w:val="15"/>
              </w:rPr>
              <w:t xml:space="preserve"> </w:t>
            </w:r>
            <w:r>
              <w:rPr>
                <w:b/>
                <w:sz w:val="15"/>
              </w:rPr>
              <w:t>sektoriaus</w:t>
            </w:r>
            <w:r>
              <w:rPr>
                <w:b/>
                <w:spacing w:val="40"/>
                <w:sz w:val="15"/>
              </w:rPr>
              <w:t xml:space="preserve"> </w:t>
            </w:r>
            <w:r>
              <w:rPr>
                <w:b/>
                <w:spacing w:val="-2"/>
                <w:sz w:val="15"/>
              </w:rPr>
              <w:t>subjektams</w:t>
            </w:r>
          </w:p>
        </w:tc>
        <w:tc>
          <w:tcPr>
            <w:tcW w:w="1564" w:type="dxa"/>
            <w:tcBorders>
              <w:bottom w:val="single" w:sz="4" w:space="0" w:color="000000"/>
              <w:right w:val="single" w:sz="4" w:space="0" w:color="000000"/>
            </w:tcBorders>
          </w:tcPr>
          <w:p w14:paraId="67452AE1" w14:textId="77777777" w:rsidR="00F5412A" w:rsidRDefault="00F5412A">
            <w:pPr>
              <w:pStyle w:val="TableParagraph"/>
              <w:rPr>
                <w:b/>
                <w:sz w:val="15"/>
              </w:rPr>
            </w:pPr>
          </w:p>
          <w:p w14:paraId="638AF2F8" w14:textId="77777777" w:rsidR="00F5412A" w:rsidRDefault="00F5412A">
            <w:pPr>
              <w:pStyle w:val="TableParagraph"/>
              <w:spacing w:before="70"/>
              <w:rPr>
                <w:b/>
                <w:sz w:val="15"/>
              </w:rPr>
            </w:pPr>
          </w:p>
          <w:p w14:paraId="6498103F" w14:textId="77777777" w:rsidR="00F5412A" w:rsidRDefault="00F8157D">
            <w:pPr>
              <w:pStyle w:val="TableParagraph"/>
              <w:ind w:left="31" w:right="24"/>
              <w:jc w:val="center"/>
              <w:rPr>
                <w:b/>
                <w:sz w:val="15"/>
              </w:rPr>
            </w:pPr>
            <w:r>
              <w:rPr>
                <w:b/>
                <w:sz w:val="15"/>
              </w:rPr>
              <w:t>Iš</w:t>
            </w:r>
            <w:r>
              <w:rPr>
                <w:b/>
                <w:spacing w:val="2"/>
                <w:sz w:val="15"/>
              </w:rPr>
              <w:t xml:space="preserve"> </w:t>
            </w:r>
            <w:r>
              <w:rPr>
                <w:b/>
                <w:spacing w:val="-4"/>
                <w:sz w:val="15"/>
              </w:rPr>
              <w:t>viso</w:t>
            </w:r>
          </w:p>
        </w:tc>
        <w:tc>
          <w:tcPr>
            <w:tcW w:w="1564" w:type="dxa"/>
            <w:tcBorders>
              <w:left w:val="single" w:sz="4" w:space="0" w:color="000000"/>
              <w:bottom w:val="single" w:sz="4" w:space="0" w:color="000000"/>
            </w:tcBorders>
          </w:tcPr>
          <w:p w14:paraId="38B44044" w14:textId="77777777" w:rsidR="00F5412A" w:rsidRDefault="00F5412A">
            <w:pPr>
              <w:pStyle w:val="TableParagraph"/>
              <w:spacing w:before="53"/>
              <w:rPr>
                <w:b/>
                <w:sz w:val="15"/>
              </w:rPr>
            </w:pPr>
          </w:p>
          <w:p w14:paraId="76124272" w14:textId="77777777" w:rsidR="00F5412A" w:rsidRDefault="00F8157D">
            <w:pPr>
              <w:pStyle w:val="TableParagraph"/>
              <w:spacing w:line="264" w:lineRule="auto"/>
              <w:ind w:left="407" w:hanging="142"/>
              <w:rPr>
                <w:b/>
                <w:sz w:val="15"/>
              </w:rPr>
            </w:pPr>
            <w:r>
              <w:rPr>
                <w:b/>
                <w:spacing w:val="-2"/>
                <w:w w:val="105"/>
                <w:sz w:val="15"/>
              </w:rPr>
              <w:t>Tarp</w:t>
            </w:r>
            <w:r>
              <w:rPr>
                <w:b/>
                <w:spacing w:val="-8"/>
                <w:w w:val="105"/>
                <w:sz w:val="15"/>
              </w:rPr>
              <w:t xml:space="preserve"> </w:t>
            </w:r>
            <w:r>
              <w:rPr>
                <w:b/>
                <w:spacing w:val="-2"/>
                <w:w w:val="105"/>
                <w:sz w:val="15"/>
              </w:rPr>
              <w:t>j</w:t>
            </w:r>
            <w:r>
              <w:rPr>
                <w:spacing w:val="-2"/>
                <w:w w:val="105"/>
                <w:sz w:val="15"/>
              </w:rPr>
              <w:t>ų</w:t>
            </w:r>
            <w:r>
              <w:rPr>
                <w:spacing w:val="-8"/>
                <w:w w:val="105"/>
                <w:sz w:val="15"/>
              </w:rPr>
              <w:t xml:space="preserve"> </w:t>
            </w:r>
            <w:r>
              <w:rPr>
                <w:b/>
                <w:spacing w:val="-2"/>
                <w:w w:val="105"/>
                <w:sz w:val="15"/>
              </w:rPr>
              <w:t>viešojo</w:t>
            </w:r>
            <w:r>
              <w:rPr>
                <w:b/>
                <w:spacing w:val="40"/>
                <w:w w:val="105"/>
                <w:sz w:val="15"/>
              </w:rPr>
              <w:t xml:space="preserve"> </w:t>
            </w:r>
            <w:r>
              <w:rPr>
                <w:b/>
                <w:spacing w:val="-2"/>
                <w:w w:val="105"/>
                <w:sz w:val="15"/>
              </w:rPr>
              <w:t>sektoriaus</w:t>
            </w:r>
            <w:r>
              <w:rPr>
                <w:b/>
                <w:spacing w:val="40"/>
                <w:w w:val="105"/>
                <w:sz w:val="15"/>
              </w:rPr>
              <w:t xml:space="preserve"> </w:t>
            </w:r>
            <w:r>
              <w:rPr>
                <w:b/>
                <w:spacing w:val="-2"/>
                <w:w w:val="105"/>
                <w:sz w:val="15"/>
              </w:rPr>
              <w:t>subjektams</w:t>
            </w:r>
          </w:p>
        </w:tc>
        <w:tc>
          <w:tcPr>
            <w:tcW w:w="1649" w:type="dxa"/>
            <w:tcBorders>
              <w:bottom w:val="single" w:sz="4" w:space="0" w:color="000000"/>
            </w:tcBorders>
          </w:tcPr>
          <w:p w14:paraId="358C1623" w14:textId="77777777" w:rsidR="00F5412A" w:rsidRDefault="00F8157D">
            <w:pPr>
              <w:pStyle w:val="TableParagraph"/>
              <w:spacing w:before="36" w:line="264" w:lineRule="auto"/>
              <w:ind w:left="110" w:right="126" w:hanging="14"/>
              <w:jc w:val="center"/>
              <w:rPr>
                <w:b/>
                <w:sz w:val="15"/>
              </w:rPr>
            </w:pPr>
            <w:r>
              <w:rPr>
                <w:b/>
                <w:sz w:val="15"/>
              </w:rPr>
              <w:t>Tarp</w:t>
            </w:r>
            <w:r>
              <w:rPr>
                <w:b/>
                <w:spacing w:val="-1"/>
                <w:sz w:val="15"/>
              </w:rPr>
              <w:t xml:space="preserve"> </w:t>
            </w:r>
            <w:r>
              <w:rPr>
                <w:b/>
                <w:sz w:val="15"/>
              </w:rPr>
              <w:t>j</w:t>
            </w:r>
            <w:r>
              <w:rPr>
                <w:sz w:val="15"/>
              </w:rPr>
              <w:t>ų</w:t>
            </w:r>
            <w:r>
              <w:rPr>
                <w:spacing w:val="40"/>
                <w:sz w:val="15"/>
              </w:rPr>
              <w:t xml:space="preserve"> </w:t>
            </w:r>
            <w:r>
              <w:rPr>
                <w:b/>
                <w:sz w:val="15"/>
              </w:rPr>
              <w:t>kontroliuojamiems</w:t>
            </w:r>
            <w:r>
              <w:rPr>
                <w:b/>
                <w:spacing w:val="-5"/>
                <w:sz w:val="15"/>
              </w:rPr>
              <w:t xml:space="preserve"> </w:t>
            </w:r>
            <w:r>
              <w:rPr>
                <w:b/>
                <w:sz w:val="15"/>
              </w:rPr>
              <w:t>ir</w:t>
            </w:r>
            <w:r>
              <w:rPr>
                <w:b/>
                <w:spacing w:val="40"/>
                <w:sz w:val="15"/>
              </w:rPr>
              <w:t xml:space="preserve"> </w:t>
            </w:r>
            <w:r>
              <w:rPr>
                <w:b/>
                <w:sz w:val="15"/>
              </w:rPr>
              <w:t>asocijuotiesiems</w:t>
            </w:r>
            <w:r>
              <w:rPr>
                <w:b/>
                <w:spacing w:val="-3"/>
                <w:sz w:val="15"/>
              </w:rPr>
              <w:t xml:space="preserve"> </w:t>
            </w:r>
            <w:r>
              <w:rPr>
                <w:b/>
                <w:sz w:val="15"/>
              </w:rPr>
              <w:t>ne</w:t>
            </w:r>
            <w:r>
              <w:rPr>
                <w:b/>
                <w:spacing w:val="40"/>
                <w:sz w:val="15"/>
              </w:rPr>
              <w:t xml:space="preserve"> </w:t>
            </w:r>
            <w:r>
              <w:rPr>
                <w:b/>
                <w:sz w:val="15"/>
              </w:rPr>
              <w:t>viešojo</w:t>
            </w:r>
            <w:r>
              <w:rPr>
                <w:b/>
                <w:spacing w:val="-3"/>
                <w:sz w:val="15"/>
              </w:rPr>
              <w:t xml:space="preserve"> </w:t>
            </w:r>
            <w:r>
              <w:rPr>
                <w:b/>
                <w:sz w:val="15"/>
              </w:rPr>
              <w:t>sektoriaus</w:t>
            </w:r>
            <w:r>
              <w:rPr>
                <w:b/>
                <w:spacing w:val="40"/>
                <w:sz w:val="15"/>
              </w:rPr>
              <w:t xml:space="preserve"> </w:t>
            </w:r>
            <w:r>
              <w:rPr>
                <w:b/>
                <w:spacing w:val="-2"/>
                <w:sz w:val="15"/>
              </w:rPr>
              <w:t>subjektams</w:t>
            </w:r>
          </w:p>
        </w:tc>
      </w:tr>
      <w:tr w:rsidR="00F5412A" w14:paraId="12F84549" w14:textId="77777777">
        <w:trPr>
          <w:trHeight w:val="154"/>
        </w:trPr>
        <w:tc>
          <w:tcPr>
            <w:tcW w:w="569" w:type="dxa"/>
            <w:tcBorders>
              <w:top w:val="single" w:sz="4" w:space="0" w:color="000000"/>
            </w:tcBorders>
          </w:tcPr>
          <w:p w14:paraId="7F2A3227" w14:textId="77777777" w:rsidR="00F5412A" w:rsidRDefault="00F8157D">
            <w:pPr>
              <w:pStyle w:val="TableParagraph"/>
              <w:spacing w:before="1" w:line="133" w:lineRule="exact"/>
              <w:ind w:left="26"/>
              <w:jc w:val="center"/>
              <w:rPr>
                <w:b/>
                <w:sz w:val="15"/>
              </w:rPr>
            </w:pPr>
            <w:r>
              <w:rPr>
                <w:b/>
                <w:spacing w:val="-10"/>
                <w:sz w:val="15"/>
              </w:rPr>
              <w:t>1</w:t>
            </w:r>
          </w:p>
        </w:tc>
        <w:tc>
          <w:tcPr>
            <w:tcW w:w="4313" w:type="dxa"/>
            <w:tcBorders>
              <w:top w:val="single" w:sz="4" w:space="0" w:color="000000"/>
            </w:tcBorders>
          </w:tcPr>
          <w:p w14:paraId="10D30F1C" w14:textId="77777777" w:rsidR="00F5412A" w:rsidRDefault="00F8157D">
            <w:pPr>
              <w:pStyle w:val="TableParagraph"/>
              <w:spacing w:before="1" w:line="133" w:lineRule="exact"/>
              <w:ind w:left="26"/>
              <w:jc w:val="center"/>
              <w:rPr>
                <w:b/>
                <w:sz w:val="15"/>
              </w:rPr>
            </w:pPr>
            <w:r>
              <w:rPr>
                <w:b/>
                <w:spacing w:val="-10"/>
                <w:sz w:val="15"/>
              </w:rPr>
              <w:t>2</w:t>
            </w:r>
          </w:p>
        </w:tc>
        <w:tc>
          <w:tcPr>
            <w:tcW w:w="1565" w:type="dxa"/>
            <w:tcBorders>
              <w:top w:val="single" w:sz="4" w:space="0" w:color="000000"/>
            </w:tcBorders>
          </w:tcPr>
          <w:p w14:paraId="0BF77247" w14:textId="77777777" w:rsidR="00F5412A" w:rsidRDefault="00F8157D">
            <w:pPr>
              <w:pStyle w:val="TableParagraph"/>
              <w:spacing w:before="1" w:line="133" w:lineRule="exact"/>
              <w:ind w:left="28"/>
              <w:jc w:val="center"/>
              <w:rPr>
                <w:b/>
                <w:sz w:val="15"/>
              </w:rPr>
            </w:pPr>
            <w:r>
              <w:rPr>
                <w:b/>
                <w:spacing w:val="-10"/>
                <w:sz w:val="15"/>
              </w:rPr>
              <w:t>3</w:t>
            </w:r>
          </w:p>
        </w:tc>
        <w:tc>
          <w:tcPr>
            <w:tcW w:w="1563" w:type="dxa"/>
            <w:tcBorders>
              <w:top w:val="single" w:sz="4" w:space="0" w:color="000000"/>
            </w:tcBorders>
          </w:tcPr>
          <w:p w14:paraId="2EE7BDC0" w14:textId="77777777" w:rsidR="00F5412A" w:rsidRDefault="00F8157D">
            <w:pPr>
              <w:pStyle w:val="TableParagraph"/>
              <w:spacing w:before="1" w:line="133" w:lineRule="exact"/>
              <w:ind w:left="29"/>
              <w:jc w:val="center"/>
              <w:rPr>
                <w:b/>
                <w:sz w:val="15"/>
              </w:rPr>
            </w:pPr>
            <w:r>
              <w:rPr>
                <w:b/>
                <w:spacing w:val="-10"/>
                <w:sz w:val="15"/>
              </w:rPr>
              <w:t>4</w:t>
            </w:r>
          </w:p>
        </w:tc>
        <w:tc>
          <w:tcPr>
            <w:tcW w:w="1649" w:type="dxa"/>
            <w:tcBorders>
              <w:top w:val="single" w:sz="4" w:space="0" w:color="000000"/>
            </w:tcBorders>
          </w:tcPr>
          <w:p w14:paraId="0B672BD2" w14:textId="77777777" w:rsidR="00F5412A" w:rsidRDefault="00F8157D">
            <w:pPr>
              <w:pStyle w:val="TableParagraph"/>
              <w:spacing w:before="1" w:line="133" w:lineRule="exact"/>
              <w:ind w:left="14"/>
              <w:jc w:val="center"/>
              <w:rPr>
                <w:b/>
                <w:sz w:val="15"/>
              </w:rPr>
            </w:pPr>
            <w:r>
              <w:rPr>
                <w:b/>
                <w:spacing w:val="-10"/>
                <w:sz w:val="15"/>
              </w:rPr>
              <w:t>5</w:t>
            </w:r>
          </w:p>
        </w:tc>
        <w:tc>
          <w:tcPr>
            <w:tcW w:w="1564" w:type="dxa"/>
            <w:tcBorders>
              <w:top w:val="single" w:sz="4" w:space="0" w:color="000000"/>
              <w:right w:val="single" w:sz="4" w:space="0" w:color="000000"/>
            </w:tcBorders>
          </w:tcPr>
          <w:p w14:paraId="1008CC31" w14:textId="77777777" w:rsidR="00F5412A" w:rsidRDefault="00F8157D">
            <w:pPr>
              <w:pStyle w:val="TableParagraph"/>
              <w:spacing w:before="1" w:line="133" w:lineRule="exact"/>
              <w:ind w:left="31" w:right="7"/>
              <w:jc w:val="center"/>
              <w:rPr>
                <w:b/>
                <w:sz w:val="15"/>
              </w:rPr>
            </w:pPr>
            <w:r>
              <w:rPr>
                <w:b/>
                <w:spacing w:val="-10"/>
                <w:sz w:val="15"/>
              </w:rPr>
              <w:t>6</w:t>
            </w:r>
          </w:p>
        </w:tc>
        <w:tc>
          <w:tcPr>
            <w:tcW w:w="1564" w:type="dxa"/>
            <w:tcBorders>
              <w:top w:val="single" w:sz="4" w:space="0" w:color="000000"/>
              <w:left w:val="single" w:sz="4" w:space="0" w:color="000000"/>
            </w:tcBorders>
          </w:tcPr>
          <w:p w14:paraId="3C8E306B" w14:textId="77777777" w:rsidR="00F5412A" w:rsidRDefault="00F8157D">
            <w:pPr>
              <w:pStyle w:val="TableParagraph"/>
              <w:spacing w:before="1" w:line="133" w:lineRule="exact"/>
              <w:ind w:left="31"/>
              <w:jc w:val="center"/>
              <w:rPr>
                <w:b/>
                <w:sz w:val="15"/>
              </w:rPr>
            </w:pPr>
            <w:r>
              <w:rPr>
                <w:b/>
                <w:spacing w:val="-10"/>
                <w:sz w:val="15"/>
              </w:rPr>
              <w:t>7</w:t>
            </w:r>
          </w:p>
        </w:tc>
        <w:tc>
          <w:tcPr>
            <w:tcW w:w="1649" w:type="dxa"/>
            <w:tcBorders>
              <w:top w:val="single" w:sz="4" w:space="0" w:color="000000"/>
            </w:tcBorders>
          </w:tcPr>
          <w:p w14:paraId="35E450B0" w14:textId="77777777" w:rsidR="00F5412A" w:rsidRDefault="00F8157D">
            <w:pPr>
              <w:pStyle w:val="TableParagraph"/>
              <w:spacing w:before="1" w:line="133" w:lineRule="exact"/>
              <w:ind w:left="14" w:right="2"/>
              <w:jc w:val="center"/>
              <w:rPr>
                <w:b/>
                <w:sz w:val="15"/>
              </w:rPr>
            </w:pPr>
            <w:r>
              <w:rPr>
                <w:b/>
                <w:spacing w:val="-10"/>
                <w:sz w:val="15"/>
              </w:rPr>
              <w:t>8</w:t>
            </w:r>
          </w:p>
        </w:tc>
      </w:tr>
      <w:tr w:rsidR="00F5412A" w14:paraId="33B80036" w14:textId="77777777">
        <w:trPr>
          <w:trHeight w:val="186"/>
        </w:trPr>
        <w:tc>
          <w:tcPr>
            <w:tcW w:w="569" w:type="dxa"/>
          </w:tcPr>
          <w:p w14:paraId="5986B0B9" w14:textId="77777777" w:rsidR="00F5412A" w:rsidRDefault="00F8157D">
            <w:pPr>
              <w:pStyle w:val="TableParagraph"/>
              <w:spacing w:line="167" w:lineRule="exact"/>
              <w:ind w:left="28"/>
              <w:rPr>
                <w:sz w:val="15"/>
              </w:rPr>
            </w:pPr>
            <w:r>
              <w:rPr>
                <w:spacing w:val="-10"/>
                <w:sz w:val="15"/>
              </w:rPr>
              <w:t>1</w:t>
            </w:r>
          </w:p>
        </w:tc>
        <w:tc>
          <w:tcPr>
            <w:tcW w:w="4313" w:type="dxa"/>
          </w:tcPr>
          <w:p w14:paraId="1F3693AF" w14:textId="77777777" w:rsidR="00F5412A" w:rsidRDefault="00F8157D">
            <w:pPr>
              <w:pStyle w:val="TableParagraph"/>
              <w:spacing w:line="167" w:lineRule="exact"/>
              <w:ind w:left="28"/>
              <w:rPr>
                <w:sz w:val="15"/>
              </w:rPr>
            </w:pPr>
            <w:r>
              <w:rPr>
                <w:sz w:val="15"/>
              </w:rPr>
              <w:t>Mokėtinos</w:t>
            </w:r>
            <w:r>
              <w:rPr>
                <w:spacing w:val="4"/>
                <w:sz w:val="15"/>
              </w:rPr>
              <w:t xml:space="preserve"> </w:t>
            </w:r>
            <w:r>
              <w:rPr>
                <w:sz w:val="15"/>
              </w:rPr>
              <w:t>subsidijos,</w:t>
            </w:r>
            <w:r>
              <w:rPr>
                <w:spacing w:val="5"/>
                <w:sz w:val="15"/>
              </w:rPr>
              <w:t xml:space="preserve"> </w:t>
            </w:r>
            <w:r>
              <w:rPr>
                <w:sz w:val="15"/>
              </w:rPr>
              <w:t>dotacijos</w:t>
            </w:r>
            <w:r>
              <w:rPr>
                <w:spacing w:val="4"/>
                <w:sz w:val="15"/>
              </w:rPr>
              <w:t xml:space="preserve"> </w:t>
            </w:r>
            <w:r>
              <w:rPr>
                <w:sz w:val="15"/>
              </w:rPr>
              <w:t>ir</w:t>
            </w:r>
            <w:r>
              <w:rPr>
                <w:spacing w:val="4"/>
                <w:sz w:val="15"/>
              </w:rPr>
              <w:t xml:space="preserve"> </w:t>
            </w:r>
            <w:r>
              <w:rPr>
                <w:sz w:val="15"/>
              </w:rPr>
              <w:t>finansavimo</w:t>
            </w:r>
            <w:r>
              <w:rPr>
                <w:spacing w:val="4"/>
                <w:sz w:val="15"/>
              </w:rPr>
              <w:t xml:space="preserve"> </w:t>
            </w:r>
            <w:r>
              <w:rPr>
                <w:spacing w:val="-4"/>
                <w:sz w:val="15"/>
              </w:rPr>
              <w:t>sumos</w:t>
            </w:r>
          </w:p>
        </w:tc>
        <w:tc>
          <w:tcPr>
            <w:tcW w:w="1565" w:type="dxa"/>
          </w:tcPr>
          <w:p w14:paraId="0BCC5853" w14:textId="77777777" w:rsidR="00F5412A" w:rsidRDefault="00F5412A">
            <w:pPr>
              <w:pStyle w:val="TableParagraph"/>
              <w:rPr>
                <w:sz w:val="12"/>
              </w:rPr>
            </w:pPr>
          </w:p>
        </w:tc>
        <w:tc>
          <w:tcPr>
            <w:tcW w:w="1563" w:type="dxa"/>
          </w:tcPr>
          <w:p w14:paraId="39652106" w14:textId="77777777" w:rsidR="00F5412A" w:rsidRDefault="00F5412A">
            <w:pPr>
              <w:pStyle w:val="TableParagraph"/>
              <w:rPr>
                <w:sz w:val="12"/>
              </w:rPr>
            </w:pPr>
          </w:p>
        </w:tc>
        <w:tc>
          <w:tcPr>
            <w:tcW w:w="1649" w:type="dxa"/>
          </w:tcPr>
          <w:p w14:paraId="77B0B7D8" w14:textId="77777777" w:rsidR="00F5412A" w:rsidRDefault="00F5412A">
            <w:pPr>
              <w:pStyle w:val="TableParagraph"/>
              <w:rPr>
                <w:sz w:val="12"/>
              </w:rPr>
            </w:pPr>
          </w:p>
        </w:tc>
        <w:tc>
          <w:tcPr>
            <w:tcW w:w="1564" w:type="dxa"/>
            <w:tcBorders>
              <w:right w:val="single" w:sz="4" w:space="0" w:color="000000"/>
            </w:tcBorders>
          </w:tcPr>
          <w:p w14:paraId="5189E369" w14:textId="77777777" w:rsidR="00F5412A" w:rsidRDefault="00F5412A">
            <w:pPr>
              <w:pStyle w:val="TableParagraph"/>
              <w:rPr>
                <w:sz w:val="12"/>
              </w:rPr>
            </w:pPr>
          </w:p>
        </w:tc>
        <w:tc>
          <w:tcPr>
            <w:tcW w:w="1564" w:type="dxa"/>
            <w:tcBorders>
              <w:left w:val="single" w:sz="4" w:space="0" w:color="000000"/>
            </w:tcBorders>
          </w:tcPr>
          <w:p w14:paraId="31E61C6C" w14:textId="77777777" w:rsidR="00F5412A" w:rsidRDefault="00F5412A">
            <w:pPr>
              <w:pStyle w:val="TableParagraph"/>
              <w:rPr>
                <w:sz w:val="12"/>
              </w:rPr>
            </w:pPr>
          </w:p>
        </w:tc>
        <w:tc>
          <w:tcPr>
            <w:tcW w:w="1649" w:type="dxa"/>
          </w:tcPr>
          <w:p w14:paraId="63DD1693" w14:textId="77777777" w:rsidR="00F5412A" w:rsidRDefault="00F5412A">
            <w:pPr>
              <w:pStyle w:val="TableParagraph"/>
              <w:rPr>
                <w:sz w:val="12"/>
              </w:rPr>
            </w:pPr>
          </w:p>
        </w:tc>
      </w:tr>
      <w:tr w:rsidR="00F5412A" w14:paraId="11649722" w14:textId="77777777">
        <w:trPr>
          <w:trHeight w:val="187"/>
        </w:trPr>
        <w:tc>
          <w:tcPr>
            <w:tcW w:w="569" w:type="dxa"/>
            <w:tcBorders>
              <w:bottom w:val="single" w:sz="4" w:space="0" w:color="000000"/>
            </w:tcBorders>
          </w:tcPr>
          <w:p w14:paraId="34ECE64B" w14:textId="77777777" w:rsidR="00F5412A" w:rsidRDefault="00F8157D">
            <w:pPr>
              <w:pStyle w:val="TableParagraph"/>
              <w:spacing w:line="168" w:lineRule="exact"/>
              <w:ind w:left="28"/>
              <w:rPr>
                <w:sz w:val="15"/>
              </w:rPr>
            </w:pPr>
            <w:r>
              <w:rPr>
                <w:spacing w:val="-10"/>
                <w:sz w:val="15"/>
              </w:rPr>
              <w:t>2</w:t>
            </w:r>
          </w:p>
        </w:tc>
        <w:tc>
          <w:tcPr>
            <w:tcW w:w="4313" w:type="dxa"/>
            <w:tcBorders>
              <w:bottom w:val="single" w:sz="4" w:space="0" w:color="000000"/>
            </w:tcBorders>
          </w:tcPr>
          <w:p w14:paraId="7F4B9A71" w14:textId="77777777" w:rsidR="00F5412A" w:rsidRDefault="00F8157D">
            <w:pPr>
              <w:pStyle w:val="TableParagraph"/>
              <w:spacing w:line="168" w:lineRule="exact"/>
              <w:ind w:left="28"/>
              <w:rPr>
                <w:sz w:val="15"/>
              </w:rPr>
            </w:pPr>
            <w:r>
              <w:rPr>
                <w:sz w:val="15"/>
              </w:rPr>
              <w:t>Su</w:t>
            </w:r>
            <w:r>
              <w:rPr>
                <w:spacing w:val="2"/>
                <w:sz w:val="15"/>
              </w:rPr>
              <w:t xml:space="preserve"> </w:t>
            </w:r>
            <w:r>
              <w:rPr>
                <w:sz w:val="15"/>
              </w:rPr>
              <w:t>darbo</w:t>
            </w:r>
            <w:r>
              <w:rPr>
                <w:spacing w:val="2"/>
                <w:sz w:val="15"/>
              </w:rPr>
              <w:t xml:space="preserve"> </w:t>
            </w:r>
            <w:r>
              <w:rPr>
                <w:sz w:val="15"/>
              </w:rPr>
              <w:t>santykiais</w:t>
            </w:r>
            <w:r>
              <w:rPr>
                <w:spacing w:val="3"/>
                <w:sz w:val="15"/>
              </w:rPr>
              <w:t xml:space="preserve"> </w:t>
            </w:r>
            <w:r>
              <w:rPr>
                <w:sz w:val="15"/>
              </w:rPr>
              <w:t>susiję</w:t>
            </w:r>
            <w:r>
              <w:rPr>
                <w:spacing w:val="2"/>
                <w:sz w:val="15"/>
              </w:rPr>
              <w:t xml:space="preserve"> </w:t>
            </w:r>
            <w:r>
              <w:rPr>
                <w:spacing w:val="-2"/>
                <w:sz w:val="15"/>
              </w:rPr>
              <w:t>įsipareigojimai</w:t>
            </w:r>
          </w:p>
        </w:tc>
        <w:tc>
          <w:tcPr>
            <w:tcW w:w="1565" w:type="dxa"/>
            <w:tcBorders>
              <w:bottom w:val="single" w:sz="4" w:space="0" w:color="000000"/>
            </w:tcBorders>
          </w:tcPr>
          <w:p w14:paraId="1270E108" w14:textId="77777777" w:rsidR="00F5412A" w:rsidRDefault="00F5412A">
            <w:pPr>
              <w:pStyle w:val="TableParagraph"/>
              <w:rPr>
                <w:sz w:val="12"/>
              </w:rPr>
            </w:pPr>
          </w:p>
        </w:tc>
        <w:tc>
          <w:tcPr>
            <w:tcW w:w="1563" w:type="dxa"/>
            <w:tcBorders>
              <w:bottom w:val="single" w:sz="4" w:space="0" w:color="000000"/>
            </w:tcBorders>
          </w:tcPr>
          <w:p w14:paraId="0F75ACAD" w14:textId="77777777" w:rsidR="00F5412A" w:rsidRDefault="00F5412A">
            <w:pPr>
              <w:pStyle w:val="TableParagraph"/>
              <w:rPr>
                <w:sz w:val="12"/>
              </w:rPr>
            </w:pPr>
          </w:p>
        </w:tc>
        <w:tc>
          <w:tcPr>
            <w:tcW w:w="1649" w:type="dxa"/>
            <w:tcBorders>
              <w:bottom w:val="single" w:sz="4" w:space="0" w:color="000000"/>
            </w:tcBorders>
          </w:tcPr>
          <w:p w14:paraId="306E283D" w14:textId="77777777" w:rsidR="00F5412A" w:rsidRDefault="00F5412A">
            <w:pPr>
              <w:pStyle w:val="TableParagraph"/>
              <w:rPr>
                <w:sz w:val="12"/>
              </w:rPr>
            </w:pPr>
          </w:p>
        </w:tc>
        <w:tc>
          <w:tcPr>
            <w:tcW w:w="1564" w:type="dxa"/>
            <w:tcBorders>
              <w:bottom w:val="single" w:sz="4" w:space="0" w:color="000000"/>
              <w:right w:val="single" w:sz="4" w:space="0" w:color="000000"/>
            </w:tcBorders>
          </w:tcPr>
          <w:p w14:paraId="0D0A7944" w14:textId="77777777" w:rsidR="00F5412A" w:rsidRDefault="00F5412A">
            <w:pPr>
              <w:pStyle w:val="TableParagraph"/>
              <w:rPr>
                <w:sz w:val="12"/>
              </w:rPr>
            </w:pPr>
          </w:p>
        </w:tc>
        <w:tc>
          <w:tcPr>
            <w:tcW w:w="1564" w:type="dxa"/>
            <w:tcBorders>
              <w:left w:val="single" w:sz="4" w:space="0" w:color="000000"/>
              <w:bottom w:val="single" w:sz="4" w:space="0" w:color="000000"/>
            </w:tcBorders>
          </w:tcPr>
          <w:p w14:paraId="65DAD5A8" w14:textId="77777777" w:rsidR="00F5412A" w:rsidRDefault="00F5412A">
            <w:pPr>
              <w:pStyle w:val="TableParagraph"/>
              <w:rPr>
                <w:sz w:val="12"/>
              </w:rPr>
            </w:pPr>
          </w:p>
        </w:tc>
        <w:tc>
          <w:tcPr>
            <w:tcW w:w="1649" w:type="dxa"/>
            <w:tcBorders>
              <w:bottom w:val="single" w:sz="4" w:space="0" w:color="000000"/>
            </w:tcBorders>
          </w:tcPr>
          <w:p w14:paraId="17437177" w14:textId="77777777" w:rsidR="00F5412A" w:rsidRDefault="00F5412A">
            <w:pPr>
              <w:pStyle w:val="TableParagraph"/>
              <w:rPr>
                <w:sz w:val="12"/>
              </w:rPr>
            </w:pPr>
          </w:p>
        </w:tc>
      </w:tr>
      <w:tr w:rsidR="00F5412A" w14:paraId="11F61317" w14:textId="77777777">
        <w:trPr>
          <w:trHeight w:val="187"/>
        </w:trPr>
        <w:tc>
          <w:tcPr>
            <w:tcW w:w="569" w:type="dxa"/>
            <w:tcBorders>
              <w:top w:val="single" w:sz="4" w:space="0" w:color="000000"/>
            </w:tcBorders>
          </w:tcPr>
          <w:p w14:paraId="5B06AFF8" w14:textId="77777777" w:rsidR="00F5412A" w:rsidRDefault="00F8157D">
            <w:pPr>
              <w:pStyle w:val="TableParagraph"/>
              <w:spacing w:line="168" w:lineRule="exact"/>
              <w:ind w:left="28"/>
              <w:rPr>
                <w:sz w:val="15"/>
              </w:rPr>
            </w:pPr>
            <w:r>
              <w:rPr>
                <w:spacing w:val="-10"/>
                <w:sz w:val="15"/>
              </w:rPr>
              <w:t>3</w:t>
            </w:r>
          </w:p>
        </w:tc>
        <w:tc>
          <w:tcPr>
            <w:tcW w:w="4313" w:type="dxa"/>
            <w:tcBorders>
              <w:top w:val="single" w:sz="4" w:space="0" w:color="000000"/>
            </w:tcBorders>
          </w:tcPr>
          <w:p w14:paraId="2A9994E9" w14:textId="77777777" w:rsidR="00F5412A" w:rsidRDefault="00F8157D">
            <w:pPr>
              <w:pStyle w:val="TableParagraph"/>
              <w:spacing w:line="168" w:lineRule="exact"/>
              <w:ind w:left="28"/>
              <w:rPr>
                <w:sz w:val="15"/>
              </w:rPr>
            </w:pPr>
            <w:r>
              <w:rPr>
                <w:sz w:val="15"/>
              </w:rPr>
              <w:t>Tiekėjams</w:t>
            </w:r>
            <w:r>
              <w:rPr>
                <w:spacing w:val="4"/>
                <w:sz w:val="15"/>
              </w:rPr>
              <w:t xml:space="preserve"> </w:t>
            </w:r>
            <w:r>
              <w:rPr>
                <w:sz w:val="15"/>
              </w:rPr>
              <w:t>mokėtinos</w:t>
            </w:r>
            <w:r>
              <w:rPr>
                <w:spacing w:val="4"/>
                <w:sz w:val="15"/>
              </w:rPr>
              <w:t xml:space="preserve"> </w:t>
            </w:r>
            <w:r>
              <w:rPr>
                <w:spacing w:val="-4"/>
                <w:sz w:val="15"/>
              </w:rPr>
              <w:t>sumos</w:t>
            </w:r>
          </w:p>
        </w:tc>
        <w:tc>
          <w:tcPr>
            <w:tcW w:w="1565" w:type="dxa"/>
            <w:tcBorders>
              <w:top w:val="single" w:sz="4" w:space="0" w:color="000000"/>
            </w:tcBorders>
          </w:tcPr>
          <w:p w14:paraId="60F283FC" w14:textId="77777777" w:rsidR="00F5412A" w:rsidRDefault="00F8157D">
            <w:pPr>
              <w:pStyle w:val="TableParagraph"/>
              <w:spacing w:line="168" w:lineRule="exact"/>
              <w:ind w:right="91"/>
              <w:jc w:val="right"/>
              <w:rPr>
                <w:sz w:val="15"/>
              </w:rPr>
            </w:pPr>
            <w:r>
              <w:rPr>
                <w:spacing w:val="-2"/>
                <w:sz w:val="15"/>
              </w:rPr>
              <w:t>581,32</w:t>
            </w:r>
          </w:p>
        </w:tc>
        <w:tc>
          <w:tcPr>
            <w:tcW w:w="1563" w:type="dxa"/>
            <w:tcBorders>
              <w:top w:val="single" w:sz="4" w:space="0" w:color="000000"/>
            </w:tcBorders>
          </w:tcPr>
          <w:p w14:paraId="52BE567A" w14:textId="77777777" w:rsidR="00F5412A" w:rsidRDefault="00F5412A">
            <w:pPr>
              <w:pStyle w:val="TableParagraph"/>
              <w:rPr>
                <w:sz w:val="12"/>
              </w:rPr>
            </w:pPr>
          </w:p>
        </w:tc>
        <w:tc>
          <w:tcPr>
            <w:tcW w:w="1649" w:type="dxa"/>
            <w:tcBorders>
              <w:top w:val="single" w:sz="4" w:space="0" w:color="000000"/>
            </w:tcBorders>
          </w:tcPr>
          <w:p w14:paraId="6B0870CB" w14:textId="77777777" w:rsidR="00F5412A" w:rsidRDefault="00F5412A">
            <w:pPr>
              <w:pStyle w:val="TableParagraph"/>
              <w:rPr>
                <w:sz w:val="12"/>
              </w:rPr>
            </w:pPr>
          </w:p>
        </w:tc>
        <w:tc>
          <w:tcPr>
            <w:tcW w:w="1564" w:type="dxa"/>
            <w:tcBorders>
              <w:top w:val="single" w:sz="4" w:space="0" w:color="000000"/>
              <w:right w:val="single" w:sz="4" w:space="0" w:color="000000"/>
            </w:tcBorders>
          </w:tcPr>
          <w:p w14:paraId="3DDBF9DB" w14:textId="77777777" w:rsidR="00F5412A" w:rsidRDefault="00F8157D">
            <w:pPr>
              <w:pStyle w:val="TableParagraph"/>
              <w:spacing w:line="168" w:lineRule="exact"/>
              <w:ind w:right="84"/>
              <w:jc w:val="right"/>
              <w:rPr>
                <w:sz w:val="15"/>
              </w:rPr>
            </w:pPr>
            <w:r>
              <w:rPr>
                <w:spacing w:val="-2"/>
                <w:sz w:val="15"/>
              </w:rPr>
              <w:t>102.975,14</w:t>
            </w:r>
          </w:p>
        </w:tc>
        <w:tc>
          <w:tcPr>
            <w:tcW w:w="1564" w:type="dxa"/>
            <w:tcBorders>
              <w:top w:val="single" w:sz="4" w:space="0" w:color="000000"/>
              <w:left w:val="single" w:sz="4" w:space="0" w:color="000000"/>
            </w:tcBorders>
          </w:tcPr>
          <w:p w14:paraId="3B0D25CB" w14:textId="77777777" w:rsidR="00F5412A" w:rsidRDefault="00F5412A">
            <w:pPr>
              <w:pStyle w:val="TableParagraph"/>
              <w:rPr>
                <w:sz w:val="12"/>
              </w:rPr>
            </w:pPr>
          </w:p>
        </w:tc>
        <w:tc>
          <w:tcPr>
            <w:tcW w:w="1649" w:type="dxa"/>
            <w:tcBorders>
              <w:top w:val="single" w:sz="4" w:space="0" w:color="000000"/>
            </w:tcBorders>
          </w:tcPr>
          <w:p w14:paraId="026FB16B" w14:textId="77777777" w:rsidR="00F5412A" w:rsidRDefault="00F5412A">
            <w:pPr>
              <w:pStyle w:val="TableParagraph"/>
              <w:rPr>
                <w:sz w:val="12"/>
              </w:rPr>
            </w:pPr>
          </w:p>
        </w:tc>
      </w:tr>
      <w:tr w:rsidR="00F5412A" w14:paraId="7CCAF253" w14:textId="77777777">
        <w:trPr>
          <w:trHeight w:val="186"/>
        </w:trPr>
        <w:tc>
          <w:tcPr>
            <w:tcW w:w="569" w:type="dxa"/>
          </w:tcPr>
          <w:p w14:paraId="28471C32" w14:textId="77777777" w:rsidR="00F5412A" w:rsidRDefault="00F8157D">
            <w:pPr>
              <w:pStyle w:val="TableParagraph"/>
              <w:spacing w:line="167" w:lineRule="exact"/>
              <w:ind w:left="28"/>
              <w:rPr>
                <w:sz w:val="15"/>
              </w:rPr>
            </w:pPr>
            <w:r>
              <w:rPr>
                <w:spacing w:val="-10"/>
                <w:sz w:val="15"/>
              </w:rPr>
              <w:t>4</w:t>
            </w:r>
          </w:p>
        </w:tc>
        <w:tc>
          <w:tcPr>
            <w:tcW w:w="4313" w:type="dxa"/>
          </w:tcPr>
          <w:p w14:paraId="4B11758B" w14:textId="77777777" w:rsidR="00F5412A" w:rsidRDefault="00F8157D">
            <w:pPr>
              <w:pStyle w:val="TableParagraph"/>
              <w:spacing w:line="167" w:lineRule="exact"/>
              <w:ind w:left="28"/>
              <w:rPr>
                <w:sz w:val="15"/>
              </w:rPr>
            </w:pPr>
            <w:r>
              <w:rPr>
                <w:sz w:val="15"/>
              </w:rPr>
              <w:t>Sukauptos</w:t>
            </w:r>
            <w:r>
              <w:rPr>
                <w:spacing w:val="4"/>
                <w:sz w:val="15"/>
              </w:rPr>
              <w:t xml:space="preserve"> </w:t>
            </w:r>
            <w:r>
              <w:rPr>
                <w:sz w:val="15"/>
              </w:rPr>
              <w:t>mokėtinos</w:t>
            </w:r>
            <w:r>
              <w:rPr>
                <w:spacing w:val="5"/>
                <w:sz w:val="15"/>
              </w:rPr>
              <w:t xml:space="preserve"> </w:t>
            </w:r>
            <w:r>
              <w:rPr>
                <w:spacing w:val="-4"/>
                <w:sz w:val="15"/>
              </w:rPr>
              <w:t>sumos</w:t>
            </w:r>
          </w:p>
        </w:tc>
        <w:tc>
          <w:tcPr>
            <w:tcW w:w="1565" w:type="dxa"/>
          </w:tcPr>
          <w:p w14:paraId="77D724FE" w14:textId="77777777" w:rsidR="00F5412A" w:rsidRDefault="00F8157D">
            <w:pPr>
              <w:pStyle w:val="TableParagraph"/>
              <w:spacing w:line="167" w:lineRule="exact"/>
              <w:ind w:right="89"/>
              <w:jc w:val="right"/>
              <w:rPr>
                <w:sz w:val="15"/>
              </w:rPr>
            </w:pPr>
            <w:r>
              <w:rPr>
                <w:spacing w:val="-2"/>
                <w:sz w:val="15"/>
              </w:rPr>
              <w:t>76.516,67</w:t>
            </w:r>
          </w:p>
        </w:tc>
        <w:tc>
          <w:tcPr>
            <w:tcW w:w="1563" w:type="dxa"/>
          </w:tcPr>
          <w:p w14:paraId="13B319C4" w14:textId="77777777" w:rsidR="00F5412A" w:rsidRDefault="00F5412A">
            <w:pPr>
              <w:pStyle w:val="TableParagraph"/>
              <w:rPr>
                <w:sz w:val="12"/>
              </w:rPr>
            </w:pPr>
          </w:p>
        </w:tc>
        <w:tc>
          <w:tcPr>
            <w:tcW w:w="1649" w:type="dxa"/>
          </w:tcPr>
          <w:p w14:paraId="58F0207C" w14:textId="77777777" w:rsidR="00F5412A" w:rsidRDefault="00F5412A">
            <w:pPr>
              <w:pStyle w:val="TableParagraph"/>
              <w:rPr>
                <w:sz w:val="12"/>
              </w:rPr>
            </w:pPr>
          </w:p>
        </w:tc>
        <w:tc>
          <w:tcPr>
            <w:tcW w:w="1564" w:type="dxa"/>
            <w:tcBorders>
              <w:right w:val="single" w:sz="4" w:space="0" w:color="000000"/>
            </w:tcBorders>
          </w:tcPr>
          <w:p w14:paraId="0F1B1C4D" w14:textId="77777777" w:rsidR="00F5412A" w:rsidRDefault="00F8157D">
            <w:pPr>
              <w:pStyle w:val="TableParagraph"/>
              <w:spacing w:line="167" w:lineRule="exact"/>
              <w:ind w:right="91"/>
              <w:jc w:val="right"/>
              <w:rPr>
                <w:sz w:val="15"/>
              </w:rPr>
            </w:pPr>
            <w:r>
              <w:rPr>
                <w:spacing w:val="-2"/>
                <w:sz w:val="15"/>
              </w:rPr>
              <w:t>56.691,61</w:t>
            </w:r>
          </w:p>
        </w:tc>
        <w:tc>
          <w:tcPr>
            <w:tcW w:w="1564" w:type="dxa"/>
            <w:tcBorders>
              <w:left w:val="single" w:sz="4" w:space="0" w:color="000000"/>
            </w:tcBorders>
          </w:tcPr>
          <w:p w14:paraId="1E1974FD" w14:textId="77777777" w:rsidR="00F5412A" w:rsidRDefault="00F8157D">
            <w:pPr>
              <w:pStyle w:val="TableParagraph"/>
              <w:spacing w:line="167" w:lineRule="exact"/>
              <w:ind w:right="90"/>
              <w:jc w:val="right"/>
              <w:rPr>
                <w:sz w:val="15"/>
              </w:rPr>
            </w:pPr>
            <w:r>
              <w:rPr>
                <w:spacing w:val="-2"/>
                <w:sz w:val="15"/>
              </w:rPr>
              <w:t>827,51</w:t>
            </w:r>
          </w:p>
        </w:tc>
        <w:tc>
          <w:tcPr>
            <w:tcW w:w="1649" w:type="dxa"/>
          </w:tcPr>
          <w:p w14:paraId="51A9DE88" w14:textId="77777777" w:rsidR="00F5412A" w:rsidRDefault="00F5412A">
            <w:pPr>
              <w:pStyle w:val="TableParagraph"/>
              <w:rPr>
                <w:sz w:val="12"/>
              </w:rPr>
            </w:pPr>
          </w:p>
        </w:tc>
      </w:tr>
      <w:tr w:rsidR="00F5412A" w14:paraId="2B089892" w14:textId="77777777">
        <w:trPr>
          <w:trHeight w:val="186"/>
        </w:trPr>
        <w:tc>
          <w:tcPr>
            <w:tcW w:w="569" w:type="dxa"/>
          </w:tcPr>
          <w:p w14:paraId="10BF6213" w14:textId="77777777" w:rsidR="00F5412A" w:rsidRDefault="00F8157D">
            <w:pPr>
              <w:pStyle w:val="TableParagraph"/>
              <w:spacing w:line="167" w:lineRule="exact"/>
              <w:ind w:left="28"/>
              <w:rPr>
                <w:sz w:val="15"/>
              </w:rPr>
            </w:pPr>
            <w:r>
              <w:rPr>
                <w:spacing w:val="-5"/>
                <w:sz w:val="15"/>
              </w:rPr>
              <w:t>4.1</w:t>
            </w:r>
          </w:p>
        </w:tc>
        <w:tc>
          <w:tcPr>
            <w:tcW w:w="4313" w:type="dxa"/>
          </w:tcPr>
          <w:p w14:paraId="19223990" w14:textId="77777777" w:rsidR="00F5412A" w:rsidRDefault="00F8157D">
            <w:pPr>
              <w:pStyle w:val="TableParagraph"/>
              <w:spacing w:line="167" w:lineRule="exact"/>
              <w:ind w:left="143"/>
              <w:rPr>
                <w:sz w:val="15"/>
              </w:rPr>
            </w:pPr>
            <w:r>
              <w:rPr>
                <w:sz w:val="15"/>
              </w:rPr>
              <w:t>Sukauptos</w:t>
            </w:r>
            <w:r>
              <w:rPr>
                <w:spacing w:val="3"/>
                <w:sz w:val="15"/>
              </w:rPr>
              <w:t xml:space="preserve"> </w:t>
            </w:r>
            <w:r>
              <w:rPr>
                <w:sz w:val="15"/>
              </w:rPr>
              <w:t>finansavimo</w:t>
            </w:r>
            <w:r>
              <w:rPr>
                <w:spacing w:val="4"/>
                <w:sz w:val="15"/>
              </w:rPr>
              <w:t xml:space="preserve"> </w:t>
            </w:r>
            <w:r>
              <w:rPr>
                <w:spacing w:val="-2"/>
                <w:sz w:val="15"/>
              </w:rPr>
              <w:t>sąnaudos</w:t>
            </w:r>
          </w:p>
        </w:tc>
        <w:tc>
          <w:tcPr>
            <w:tcW w:w="1565" w:type="dxa"/>
          </w:tcPr>
          <w:p w14:paraId="510707CD" w14:textId="77777777" w:rsidR="00F5412A" w:rsidRDefault="00F5412A">
            <w:pPr>
              <w:pStyle w:val="TableParagraph"/>
              <w:rPr>
                <w:sz w:val="12"/>
              </w:rPr>
            </w:pPr>
          </w:p>
        </w:tc>
        <w:tc>
          <w:tcPr>
            <w:tcW w:w="1563" w:type="dxa"/>
          </w:tcPr>
          <w:p w14:paraId="15C3300C" w14:textId="77777777" w:rsidR="00F5412A" w:rsidRDefault="00F5412A">
            <w:pPr>
              <w:pStyle w:val="TableParagraph"/>
              <w:rPr>
                <w:sz w:val="12"/>
              </w:rPr>
            </w:pPr>
          </w:p>
        </w:tc>
        <w:tc>
          <w:tcPr>
            <w:tcW w:w="1649" w:type="dxa"/>
          </w:tcPr>
          <w:p w14:paraId="7C16F766" w14:textId="77777777" w:rsidR="00F5412A" w:rsidRDefault="00F5412A">
            <w:pPr>
              <w:pStyle w:val="TableParagraph"/>
              <w:rPr>
                <w:sz w:val="12"/>
              </w:rPr>
            </w:pPr>
          </w:p>
        </w:tc>
        <w:tc>
          <w:tcPr>
            <w:tcW w:w="1564" w:type="dxa"/>
            <w:tcBorders>
              <w:right w:val="single" w:sz="4" w:space="0" w:color="000000"/>
            </w:tcBorders>
          </w:tcPr>
          <w:p w14:paraId="181E095B" w14:textId="77777777" w:rsidR="00F5412A" w:rsidRDefault="00F5412A">
            <w:pPr>
              <w:pStyle w:val="TableParagraph"/>
              <w:rPr>
                <w:sz w:val="12"/>
              </w:rPr>
            </w:pPr>
          </w:p>
        </w:tc>
        <w:tc>
          <w:tcPr>
            <w:tcW w:w="1564" w:type="dxa"/>
            <w:tcBorders>
              <w:left w:val="single" w:sz="4" w:space="0" w:color="000000"/>
            </w:tcBorders>
          </w:tcPr>
          <w:p w14:paraId="5359A0EE" w14:textId="77777777" w:rsidR="00F5412A" w:rsidRDefault="00F5412A">
            <w:pPr>
              <w:pStyle w:val="TableParagraph"/>
              <w:rPr>
                <w:sz w:val="12"/>
              </w:rPr>
            </w:pPr>
          </w:p>
        </w:tc>
        <w:tc>
          <w:tcPr>
            <w:tcW w:w="1649" w:type="dxa"/>
          </w:tcPr>
          <w:p w14:paraId="307F9F22" w14:textId="77777777" w:rsidR="00F5412A" w:rsidRDefault="00F5412A">
            <w:pPr>
              <w:pStyle w:val="TableParagraph"/>
              <w:rPr>
                <w:sz w:val="12"/>
              </w:rPr>
            </w:pPr>
          </w:p>
        </w:tc>
      </w:tr>
      <w:tr w:rsidR="00F5412A" w14:paraId="71D987BC" w14:textId="77777777">
        <w:trPr>
          <w:trHeight w:val="186"/>
        </w:trPr>
        <w:tc>
          <w:tcPr>
            <w:tcW w:w="569" w:type="dxa"/>
          </w:tcPr>
          <w:p w14:paraId="03D1DBE1" w14:textId="77777777" w:rsidR="00F5412A" w:rsidRDefault="00F8157D">
            <w:pPr>
              <w:pStyle w:val="TableParagraph"/>
              <w:spacing w:line="167" w:lineRule="exact"/>
              <w:ind w:left="28"/>
              <w:rPr>
                <w:sz w:val="15"/>
              </w:rPr>
            </w:pPr>
            <w:r>
              <w:rPr>
                <w:spacing w:val="-5"/>
                <w:sz w:val="15"/>
              </w:rPr>
              <w:t>4.2</w:t>
            </w:r>
          </w:p>
        </w:tc>
        <w:tc>
          <w:tcPr>
            <w:tcW w:w="4313" w:type="dxa"/>
          </w:tcPr>
          <w:p w14:paraId="24ECFB1D" w14:textId="77777777" w:rsidR="00F5412A" w:rsidRDefault="00F8157D">
            <w:pPr>
              <w:pStyle w:val="TableParagraph"/>
              <w:spacing w:line="167" w:lineRule="exact"/>
              <w:ind w:left="143"/>
              <w:rPr>
                <w:sz w:val="15"/>
              </w:rPr>
            </w:pPr>
            <w:r>
              <w:rPr>
                <w:sz w:val="15"/>
              </w:rPr>
              <w:t>Sukauptos</w:t>
            </w:r>
            <w:r>
              <w:rPr>
                <w:spacing w:val="6"/>
                <w:sz w:val="15"/>
              </w:rPr>
              <w:t xml:space="preserve"> </w:t>
            </w:r>
            <w:r>
              <w:rPr>
                <w:sz w:val="15"/>
              </w:rPr>
              <w:t>atostoginių</w:t>
            </w:r>
            <w:r>
              <w:rPr>
                <w:spacing w:val="6"/>
                <w:sz w:val="15"/>
              </w:rPr>
              <w:t xml:space="preserve"> </w:t>
            </w:r>
            <w:r>
              <w:rPr>
                <w:spacing w:val="-2"/>
                <w:sz w:val="15"/>
              </w:rPr>
              <w:t>sąnaudos</w:t>
            </w:r>
          </w:p>
        </w:tc>
        <w:tc>
          <w:tcPr>
            <w:tcW w:w="1565" w:type="dxa"/>
          </w:tcPr>
          <w:p w14:paraId="326A601A" w14:textId="77777777" w:rsidR="00F5412A" w:rsidRDefault="00F8157D">
            <w:pPr>
              <w:pStyle w:val="TableParagraph"/>
              <w:spacing w:line="167" w:lineRule="exact"/>
              <w:ind w:right="89"/>
              <w:jc w:val="right"/>
              <w:rPr>
                <w:sz w:val="15"/>
              </w:rPr>
            </w:pPr>
            <w:r>
              <w:rPr>
                <w:spacing w:val="-2"/>
                <w:sz w:val="15"/>
              </w:rPr>
              <w:t>76.516,67</w:t>
            </w:r>
          </w:p>
        </w:tc>
        <w:tc>
          <w:tcPr>
            <w:tcW w:w="1563" w:type="dxa"/>
          </w:tcPr>
          <w:p w14:paraId="35F593BF" w14:textId="77777777" w:rsidR="00F5412A" w:rsidRDefault="00F5412A">
            <w:pPr>
              <w:pStyle w:val="TableParagraph"/>
              <w:rPr>
                <w:sz w:val="12"/>
              </w:rPr>
            </w:pPr>
          </w:p>
        </w:tc>
        <w:tc>
          <w:tcPr>
            <w:tcW w:w="1649" w:type="dxa"/>
          </w:tcPr>
          <w:p w14:paraId="2931D91C" w14:textId="77777777" w:rsidR="00F5412A" w:rsidRDefault="00F5412A">
            <w:pPr>
              <w:pStyle w:val="TableParagraph"/>
              <w:rPr>
                <w:sz w:val="12"/>
              </w:rPr>
            </w:pPr>
          </w:p>
        </w:tc>
        <w:tc>
          <w:tcPr>
            <w:tcW w:w="1564" w:type="dxa"/>
            <w:tcBorders>
              <w:right w:val="single" w:sz="4" w:space="0" w:color="000000"/>
            </w:tcBorders>
          </w:tcPr>
          <w:p w14:paraId="7862CF06" w14:textId="77777777" w:rsidR="00F5412A" w:rsidRDefault="00F8157D">
            <w:pPr>
              <w:pStyle w:val="TableParagraph"/>
              <w:spacing w:line="167" w:lineRule="exact"/>
              <w:ind w:right="91"/>
              <w:jc w:val="right"/>
              <w:rPr>
                <w:sz w:val="15"/>
              </w:rPr>
            </w:pPr>
            <w:r>
              <w:rPr>
                <w:spacing w:val="-2"/>
                <w:sz w:val="15"/>
              </w:rPr>
              <w:t>56.691,61</w:t>
            </w:r>
          </w:p>
        </w:tc>
        <w:tc>
          <w:tcPr>
            <w:tcW w:w="1564" w:type="dxa"/>
            <w:tcBorders>
              <w:left w:val="single" w:sz="4" w:space="0" w:color="000000"/>
            </w:tcBorders>
          </w:tcPr>
          <w:p w14:paraId="01AD20CE" w14:textId="77777777" w:rsidR="00F5412A" w:rsidRDefault="00F8157D">
            <w:pPr>
              <w:pStyle w:val="TableParagraph"/>
              <w:spacing w:line="167" w:lineRule="exact"/>
              <w:ind w:right="90"/>
              <w:jc w:val="right"/>
              <w:rPr>
                <w:sz w:val="15"/>
              </w:rPr>
            </w:pPr>
            <w:r>
              <w:rPr>
                <w:spacing w:val="-2"/>
                <w:sz w:val="15"/>
              </w:rPr>
              <w:t>827,51</w:t>
            </w:r>
          </w:p>
        </w:tc>
        <w:tc>
          <w:tcPr>
            <w:tcW w:w="1649" w:type="dxa"/>
          </w:tcPr>
          <w:p w14:paraId="69D0299E" w14:textId="77777777" w:rsidR="00F5412A" w:rsidRDefault="00F5412A">
            <w:pPr>
              <w:pStyle w:val="TableParagraph"/>
              <w:rPr>
                <w:sz w:val="12"/>
              </w:rPr>
            </w:pPr>
          </w:p>
        </w:tc>
      </w:tr>
      <w:tr w:rsidR="00F5412A" w14:paraId="6D0DF43D" w14:textId="77777777">
        <w:trPr>
          <w:trHeight w:val="186"/>
        </w:trPr>
        <w:tc>
          <w:tcPr>
            <w:tcW w:w="569" w:type="dxa"/>
          </w:tcPr>
          <w:p w14:paraId="4139395F" w14:textId="77777777" w:rsidR="00F5412A" w:rsidRDefault="00F8157D">
            <w:pPr>
              <w:pStyle w:val="TableParagraph"/>
              <w:spacing w:line="167" w:lineRule="exact"/>
              <w:ind w:left="28"/>
              <w:rPr>
                <w:sz w:val="15"/>
              </w:rPr>
            </w:pPr>
            <w:r>
              <w:rPr>
                <w:spacing w:val="-5"/>
                <w:sz w:val="15"/>
              </w:rPr>
              <w:t>4.3</w:t>
            </w:r>
          </w:p>
        </w:tc>
        <w:tc>
          <w:tcPr>
            <w:tcW w:w="4313" w:type="dxa"/>
          </w:tcPr>
          <w:p w14:paraId="4B5AD7F0" w14:textId="77777777" w:rsidR="00F5412A" w:rsidRDefault="00F8157D">
            <w:pPr>
              <w:pStyle w:val="TableParagraph"/>
              <w:spacing w:line="167" w:lineRule="exact"/>
              <w:ind w:left="143"/>
              <w:rPr>
                <w:sz w:val="15"/>
              </w:rPr>
            </w:pPr>
            <w:r>
              <w:rPr>
                <w:sz w:val="15"/>
              </w:rPr>
              <w:t>Kitos</w:t>
            </w:r>
            <w:r>
              <w:rPr>
                <w:spacing w:val="4"/>
                <w:sz w:val="15"/>
              </w:rPr>
              <w:t xml:space="preserve"> </w:t>
            </w:r>
            <w:r>
              <w:rPr>
                <w:sz w:val="15"/>
              </w:rPr>
              <w:t>sukauptos</w:t>
            </w:r>
            <w:r>
              <w:rPr>
                <w:spacing w:val="5"/>
                <w:sz w:val="15"/>
              </w:rPr>
              <w:t xml:space="preserve"> </w:t>
            </w:r>
            <w:r>
              <w:rPr>
                <w:spacing w:val="-2"/>
                <w:sz w:val="15"/>
              </w:rPr>
              <w:t>sąnaudos</w:t>
            </w:r>
          </w:p>
        </w:tc>
        <w:tc>
          <w:tcPr>
            <w:tcW w:w="1565" w:type="dxa"/>
          </w:tcPr>
          <w:p w14:paraId="771AF7A3" w14:textId="77777777" w:rsidR="00F5412A" w:rsidRDefault="00F5412A">
            <w:pPr>
              <w:pStyle w:val="TableParagraph"/>
              <w:rPr>
                <w:sz w:val="12"/>
              </w:rPr>
            </w:pPr>
          </w:p>
        </w:tc>
        <w:tc>
          <w:tcPr>
            <w:tcW w:w="1563" w:type="dxa"/>
          </w:tcPr>
          <w:p w14:paraId="609B262B" w14:textId="77777777" w:rsidR="00F5412A" w:rsidRDefault="00F5412A">
            <w:pPr>
              <w:pStyle w:val="TableParagraph"/>
              <w:rPr>
                <w:sz w:val="12"/>
              </w:rPr>
            </w:pPr>
          </w:p>
        </w:tc>
        <w:tc>
          <w:tcPr>
            <w:tcW w:w="1649" w:type="dxa"/>
          </w:tcPr>
          <w:p w14:paraId="3B142680" w14:textId="77777777" w:rsidR="00F5412A" w:rsidRDefault="00F5412A">
            <w:pPr>
              <w:pStyle w:val="TableParagraph"/>
              <w:rPr>
                <w:sz w:val="12"/>
              </w:rPr>
            </w:pPr>
          </w:p>
        </w:tc>
        <w:tc>
          <w:tcPr>
            <w:tcW w:w="1564" w:type="dxa"/>
            <w:tcBorders>
              <w:right w:val="single" w:sz="4" w:space="0" w:color="000000"/>
            </w:tcBorders>
          </w:tcPr>
          <w:p w14:paraId="0F15BF0A" w14:textId="77777777" w:rsidR="00F5412A" w:rsidRDefault="00F5412A">
            <w:pPr>
              <w:pStyle w:val="TableParagraph"/>
              <w:rPr>
                <w:sz w:val="12"/>
              </w:rPr>
            </w:pPr>
          </w:p>
        </w:tc>
        <w:tc>
          <w:tcPr>
            <w:tcW w:w="1564" w:type="dxa"/>
            <w:tcBorders>
              <w:left w:val="single" w:sz="4" w:space="0" w:color="000000"/>
            </w:tcBorders>
          </w:tcPr>
          <w:p w14:paraId="504EA17F" w14:textId="77777777" w:rsidR="00F5412A" w:rsidRDefault="00F5412A">
            <w:pPr>
              <w:pStyle w:val="TableParagraph"/>
              <w:rPr>
                <w:sz w:val="12"/>
              </w:rPr>
            </w:pPr>
          </w:p>
        </w:tc>
        <w:tc>
          <w:tcPr>
            <w:tcW w:w="1649" w:type="dxa"/>
          </w:tcPr>
          <w:p w14:paraId="73966E2F" w14:textId="77777777" w:rsidR="00F5412A" w:rsidRDefault="00F5412A">
            <w:pPr>
              <w:pStyle w:val="TableParagraph"/>
              <w:rPr>
                <w:sz w:val="12"/>
              </w:rPr>
            </w:pPr>
          </w:p>
        </w:tc>
      </w:tr>
      <w:tr w:rsidR="00F5412A" w14:paraId="1BAC8BB7" w14:textId="77777777">
        <w:trPr>
          <w:trHeight w:val="186"/>
        </w:trPr>
        <w:tc>
          <w:tcPr>
            <w:tcW w:w="569" w:type="dxa"/>
          </w:tcPr>
          <w:p w14:paraId="4B5FA90B" w14:textId="77777777" w:rsidR="00F5412A" w:rsidRDefault="00F8157D">
            <w:pPr>
              <w:pStyle w:val="TableParagraph"/>
              <w:spacing w:line="167" w:lineRule="exact"/>
              <w:ind w:left="28"/>
              <w:rPr>
                <w:sz w:val="15"/>
              </w:rPr>
            </w:pPr>
            <w:r>
              <w:rPr>
                <w:spacing w:val="-5"/>
                <w:sz w:val="15"/>
              </w:rPr>
              <w:t>4.4</w:t>
            </w:r>
          </w:p>
        </w:tc>
        <w:tc>
          <w:tcPr>
            <w:tcW w:w="4313" w:type="dxa"/>
          </w:tcPr>
          <w:p w14:paraId="2FE4DF97" w14:textId="77777777" w:rsidR="00F5412A" w:rsidRDefault="00F8157D">
            <w:pPr>
              <w:pStyle w:val="TableParagraph"/>
              <w:spacing w:line="167" w:lineRule="exact"/>
              <w:ind w:left="143"/>
              <w:rPr>
                <w:sz w:val="15"/>
              </w:rPr>
            </w:pPr>
            <w:r>
              <w:rPr>
                <w:sz w:val="15"/>
              </w:rPr>
              <w:t>Kitos</w:t>
            </w:r>
            <w:r>
              <w:rPr>
                <w:spacing w:val="4"/>
                <w:sz w:val="15"/>
              </w:rPr>
              <w:t xml:space="preserve"> </w:t>
            </w:r>
            <w:r>
              <w:rPr>
                <w:sz w:val="15"/>
              </w:rPr>
              <w:t>sukauptos</w:t>
            </w:r>
            <w:r>
              <w:rPr>
                <w:spacing w:val="5"/>
                <w:sz w:val="15"/>
              </w:rPr>
              <w:t xml:space="preserve"> </w:t>
            </w:r>
            <w:r>
              <w:rPr>
                <w:sz w:val="15"/>
              </w:rPr>
              <w:t>mokėtinos</w:t>
            </w:r>
            <w:r>
              <w:rPr>
                <w:spacing w:val="4"/>
                <w:sz w:val="15"/>
              </w:rPr>
              <w:t xml:space="preserve"> </w:t>
            </w:r>
            <w:r>
              <w:rPr>
                <w:spacing w:val="-4"/>
                <w:sz w:val="15"/>
              </w:rPr>
              <w:t>sumos</w:t>
            </w:r>
          </w:p>
        </w:tc>
        <w:tc>
          <w:tcPr>
            <w:tcW w:w="1565" w:type="dxa"/>
          </w:tcPr>
          <w:p w14:paraId="7A628077" w14:textId="77777777" w:rsidR="00F5412A" w:rsidRDefault="00F5412A">
            <w:pPr>
              <w:pStyle w:val="TableParagraph"/>
              <w:rPr>
                <w:sz w:val="12"/>
              </w:rPr>
            </w:pPr>
          </w:p>
        </w:tc>
        <w:tc>
          <w:tcPr>
            <w:tcW w:w="1563" w:type="dxa"/>
          </w:tcPr>
          <w:p w14:paraId="2FE7428D" w14:textId="77777777" w:rsidR="00F5412A" w:rsidRDefault="00F5412A">
            <w:pPr>
              <w:pStyle w:val="TableParagraph"/>
              <w:rPr>
                <w:sz w:val="12"/>
              </w:rPr>
            </w:pPr>
          </w:p>
        </w:tc>
        <w:tc>
          <w:tcPr>
            <w:tcW w:w="1649" w:type="dxa"/>
          </w:tcPr>
          <w:p w14:paraId="55F0F5A9" w14:textId="77777777" w:rsidR="00F5412A" w:rsidRDefault="00F5412A">
            <w:pPr>
              <w:pStyle w:val="TableParagraph"/>
              <w:rPr>
                <w:sz w:val="12"/>
              </w:rPr>
            </w:pPr>
          </w:p>
        </w:tc>
        <w:tc>
          <w:tcPr>
            <w:tcW w:w="1564" w:type="dxa"/>
            <w:tcBorders>
              <w:right w:val="single" w:sz="4" w:space="0" w:color="000000"/>
            </w:tcBorders>
          </w:tcPr>
          <w:p w14:paraId="180D3774" w14:textId="77777777" w:rsidR="00F5412A" w:rsidRDefault="00F5412A">
            <w:pPr>
              <w:pStyle w:val="TableParagraph"/>
              <w:rPr>
                <w:sz w:val="12"/>
              </w:rPr>
            </w:pPr>
          </w:p>
        </w:tc>
        <w:tc>
          <w:tcPr>
            <w:tcW w:w="1564" w:type="dxa"/>
            <w:tcBorders>
              <w:left w:val="single" w:sz="4" w:space="0" w:color="000000"/>
            </w:tcBorders>
          </w:tcPr>
          <w:p w14:paraId="4E151590" w14:textId="77777777" w:rsidR="00F5412A" w:rsidRDefault="00F5412A">
            <w:pPr>
              <w:pStyle w:val="TableParagraph"/>
              <w:rPr>
                <w:sz w:val="12"/>
              </w:rPr>
            </w:pPr>
          </w:p>
        </w:tc>
        <w:tc>
          <w:tcPr>
            <w:tcW w:w="1649" w:type="dxa"/>
          </w:tcPr>
          <w:p w14:paraId="19E9068A" w14:textId="77777777" w:rsidR="00F5412A" w:rsidRDefault="00F5412A">
            <w:pPr>
              <w:pStyle w:val="TableParagraph"/>
              <w:rPr>
                <w:sz w:val="12"/>
              </w:rPr>
            </w:pPr>
          </w:p>
        </w:tc>
      </w:tr>
      <w:tr w:rsidR="00F5412A" w14:paraId="7AB39982" w14:textId="77777777">
        <w:trPr>
          <w:trHeight w:val="186"/>
        </w:trPr>
        <w:tc>
          <w:tcPr>
            <w:tcW w:w="569" w:type="dxa"/>
          </w:tcPr>
          <w:p w14:paraId="4578AC12" w14:textId="77777777" w:rsidR="00F5412A" w:rsidRDefault="00F8157D">
            <w:pPr>
              <w:pStyle w:val="TableParagraph"/>
              <w:spacing w:line="167" w:lineRule="exact"/>
              <w:ind w:left="28"/>
              <w:rPr>
                <w:sz w:val="15"/>
              </w:rPr>
            </w:pPr>
            <w:r>
              <w:rPr>
                <w:spacing w:val="-10"/>
                <w:sz w:val="15"/>
              </w:rPr>
              <w:t>5</w:t>
            </w:r>
          </w:p>
        </w:tc>
        <w:tc>
          <w:tcPr>
            <w:tcW w:w="4313" w:type="dxa"/>
          </w:tcPr>
          <w:p w14:paraId="416DF80B" w14:textId="77777777" w:rsidR="00F5412A" w:rsidRDefault="00F8157D">
            <w:pPr>
              <w:pStyle w:val="TableParagraph"/>
              <w:spacing w:line="167" w:lineRule="exact"/>
              <w:ind w:left="28"/>
              <w:rPr>
                <w:sz w:val="15"/>
              </w:rPr>
            </w:pPr>
            <w:r>
              <w:rPr>
                <w:sz w:val="15"/>
              </w:rPr>
              <w:t>Kiti</w:t>
            </w:r>
            <w:r>
              <w:rPr>
                <w:spacing w:val="2"/>
                <w:sz w:val="15"/>
              </w:rPr>
              <w:t xml:space="preserve"> </w:t>
            </w:r>
            <w:r>
              <w:rPr>
                <w:sz w:val="15"/>
              </w:rPr>
              <w:t>trumpalaikiai</w:t>
            </w:r>
            <w:r>
              <w:rPr>
                <w:spacing w:val="3"/>
                <w:sz w:val="15"/>
              </w:rPr>
              <w:t xml:space="preserve"> </w:t>
            </w:r>
            <w:r>
              <w:rPr>
                <w:spacing w:val="-2"/>
                <w:sz w:val="15"/>
              </w:rPr>
              <w:t>įsipareigojimai</w:t>
            </w:r>
          </w:p>
        </w:tc>
        <w:tc>
          <w:tcPr>
            <w:tcW w:w="1565" w:type="dxa"/>
          </w:tcPr>
          <w:p w14:paraId="32D19F1B" w14:textId="77777777" w:rsidR="00F5412A" w:rsidRDefault="00F5412A">
            <w:pPr>
              <w:pStyle w:val="TableParagraph"/>
              <w:rPr>
                <w:sz w:val="12"/>
              </w:rPr>
            </w:pPr>
          </w:p>
        </w:tc>
        <w:tc>
          <w:tcPr>
            <w:tcW w:w="1563" w:type="dxa"/>
          </w:tcPr>
          <w:p w14:paraId="2ED191DF" w14:textId="77777777" w:rsidR="00F5412A" w:rsidRDefault="00F5412A">
            <w:pPr>
              <w:pStyle w:val="TableParagraph"/>
              <w:rPr>
                <w:sz w:val="12"/>
              </w:rPr>
            </w:pPr>
          </w:p>
        </w:tc>
        <w:tc>
          <w:tcPr>
            <w:tcW w:w="1649" w:type="dxa"/>
          </w:tcPr>
          <w:p w14:paraId="38D5E14B" w14:textId="77777777" w:rsidR="00F5412A" w:rsidRDefault="00F5412A">
            <w:pPr>
              <w:pStyle w:val="TableParagraph"/>
              <w:rPr>
                <w:sz w:val="12"/>
              </w:rPr>
            </w:pPr>
          </w:p>
        </w:tc>
        <w:tc>
          <w:tcPr>
            <w:tcW w:w="1564" w:type="dxa"/>
            <w:tcBorders>
              <w:right w:val="single" w:sz="4" w:space="0" w:color="000000"/>
            </w:tcBorders>
          </w:tcPr>
          <w:p w14:paraId="0030C674" w14:textId="77777777" w:rsidR="00F5412A" w:rsidRDefault="00F5412A">
            <w:pPr>
              <w:pStyle w:val="TableParagraph"/>
              <w:rPr>
                <w:sz w:val="12"/>
              </w:rPr>
            </w:pPr>
          </w:p>
        </w:tc>
        <w:tc>
          <w:tcPr>
            <w:tcW w:w="1564" w:type="dxa"/>
            <w:tcBorders>
              <w:left w:val="single" w:sz="4" w:space="0" w:color="000000"/>
            </w:tcBorders>
          </w:tcPr>
          <w:p w14:paraId="6A39F933" w14:textId="77777777" w:rsidR="00F5412A" w:rsidRDefault="00F5412A">
            <w:pPr>
              <w:pStyle w:val="TableParagraph"/>
              <w:rPr>
                <w:sz w:val="12"/>
              </w:rPr>
            </w:pPr>
          </w:p>
        </w:tc>
        <w:tc>
          <w:tcPr>
            <w:tcW w:w="1649" w:type="dxa"/>
          </w:tcPr>
          <w:p w14:paraId="4D1A080C" w14:textId="77777777" w:rsidR="00F5412A" w:rsidRDefault="00F5412A">
            <w:pPr>
              <w:pStyle w:val="TableParagraph"/>
              <w:rPr>
                <w:sz w:val="12"/>
              </w:rPr>
            </w:pPr>
          </w:p>
        </w:tc>
      </w:tr>
      <w:tr w:rsidR="00F5412A" w14:paraId="435F544A" w14:textId="77777777">
        <w:trPr>
          <w:trHeight w:val="186"/>
        </w:trPr>
        <w:tc>
          <w:tcPr>
            <w:tcW w:w="569" w:type="dxa"/>
          </w:tcPr>
          <w:p w14:paraId="571518AB" w14:textId="77777777" w:rsidR="00F5412A" w:rsidRDefault="00F8157D">
            <w:pPr>
              <w:pStyle w:val="TableParagraph"/>
              <w:spacing w:line="167" w:lineRule="exact"/>
              <w:ind w:left="28"/>
              <w:rPr>
                <w:sz w:val="15"/>
              </w:rPr>
            </w:pPr>
            <w:r>
              <w:rPr>
                <w:spacing w:val="-5"/>
                <w:sz w:val="15"/>
              </w:rPr>
              <w:t>5.1</w:t>
            </w:r>
          </w:p>
        </w:tc>
        <w:tc>
          <w:tcPr>
            <w:tcW w:w="4313" w:type="dxa"/>
          </w:tcPr>
          <w:p w14:paraId="5F604F7B" w14:textId="77777777" w:rsidR="00F5412A" w:rsidRDefault="00F8157D">
            <w:pPr>
              <w:pStyle w:val="TableParagraph"/>
              <w:spacing w:line="167" w:lineRule="exact"/>
              <w:ind w:left="143"/>
              <w:rPr>
                <w:sz w:val="15"/>
              </w:rPr>
            </w:pPr>
            <w:r>
              <w:rPr>
                <w:sz w:val="15"/>
              </w:rPr>
              <w:t>Mokėtini</w:t>
            </w:r>
            <w:r>
              <w:rPr>
                <w:spacing w:val="3"/>
                <w:sz w:val="15"/>
              </w:rPr>
              <w:t xml:space="preserve"> </w:t>
            </w:r>
            <w:r>
              <w:rPr>
                <w:sz w:val="15"/>
              </w:rPr>
              <w:t>veiklos</w:t>
            </w:r>
            <w:r>
              <w:rPr>
                <w:spacing w:val="2"/>
                <w:sz w:val="15"/>
              </w:rPr>
              <w:t xml:space="preserve"> </w:t>
            </w:r>
            <w:r>
              <w:rPr>
                <w:spacing w:val="-2"/>
                <w:sz w:val="15"/>
              </w:rPr>
              <w:t>mokesčiai</w:t>
            </w:r>
          </w:p>
        </w:tc>
        <w:tc>
          <w:tcPr>
            <w:tcW w:w="1565" w:type="dxa"/>
          </w:tcPr>
          <w:p w14:paraId="0CD60917" w14:textId="77777777" w:rsidR="00F5412A" w:rsidRDefault="00F5412A">
            <w:pPr>
              <w:pStyle w:val="TableParagraph"/>
              <w:rPr>
                <w:sz w:val="12"/>
              </w:rPr>
            </w:pPr>
          </w:p>
        </w:tc>
        <w:tc>
          <w:tcPr>
            <w:tcW w:w="1563" w:type="dxa"/>
          </w:tcPr>
          <w:p w14:paraId="0A275DF2" w14:textId="77777777" w:rsidR="00F5412A" w:rsidRDefault="00F5412A">
            <w:pPr>
              <w:pStyle w:val="TableParagraph"/>
              <w:rPr>
                <w:sz w:val="12"/>
              </w:rPr>
            </w:pPr>
          </w:p>
        </w:tc>
        <w:tc>
          <w:tcPr>
            <w:tcW w:w="1649" w:type="dxa"/>
          </w:tcPr>
          <w:p w14:paraId="234BD54C" w14:textId="77777777" w:rsidR="00F5412A" w:rsidRDefault="00F5412A">
            <w:pPr>
              <w:pStyle w:val="TableParagraph"/>
              <w:rPr>
                <w:sz w:val="12"/>
              </w:rPr>
            </w:pPr>
          </w:p>
        </w:tc>
        <w:tc>
          <w:tcPr>
            <w:tcW w:w="1564" w:type="dxa"/>
            <w:tcBorders>
              <w:right w:val="single" w:sz="4" w:space="0" w:color="000000"/>
            </w:tcBorders>
          </w:tcPr>
          <w:p w14:paraId="2F4289EB" w14:textId="77777777" w:rsidR="00F5412A" w:rsidRDefault="00F5412A">
            <w:pPr>
              <w:pStyle w:val="TableParagraph"/>
              <w:rPr>
                <w:sz w:val="12"/>
              </w:rPr>
            </w:pPr>
          </w:p>
        </w:tc>
        <w:tc>
          <w:tcPr>
            <w:tcW w:w="1564" w:type="dxa"/>
            <w:tcBorders>
              <w:left w:val="single" w:sz="4" w:space="0" w:color="000000"/>
            </w:tcBorders>
          </w:tcPr>
          <w:p w14:paraId="26B1D6E3" w14:textId="77777777" w:rsidR="00F5412A" w:rsidRDefault="00F5412A">
            <w:pPr>
              <w:pStyle w:val="TableParagraph"/>
              <w:rPr>
                <w:sz w:val="12"/>
              </w:rPr>
            </w:pPr>
          </w:p>
        </w:tc>
        <w:tc>
          <w:tcPr>
            <w:tcW w:w="1649" w:type="dxa"/>
          </w:tcPr>
          <w:p w14:paraId="0F8D8621" w14:textId="77777777" w:rsidR="00F5412A" w:rsidRDefault="00F5412A">
            <w:pPr>
              <w:pStyle w:val="TableParagraph"/>
              <w:rPr>
                <w:sz w:val="12"/>
              </w:rPr>
            </w:pPr>
          </w:p>
        </w:tc>
      </w:tr>
      <w:tr w:rsidR="00F5412A" w14:paraId="2E6DC9EB" w14:textId="77777777">
        <w:trPr>
          <w:trHeight w:val="186"/>
        </w:trPr>
        <w:tc>
          <w:tcPr>
            <w:tcW w:w="569" w:type="dxa"/>
          </w:tcPr>
          <w:p w14:paraId="3B316C7B" w14:textId="77777777" w:rsidR="00F5412A" w:rsidRDefault="00F8157D">
            <w:pPr>
              <w:pStyle w:val="TableParagraph"/>
              <w:spacing w:line="167" w:lineRule="exact"/>
              <w:ind w:left="28"/>
              <w:rPr>
                <w:sz w:val="15"/>
              </w:rPr>
            </w:pPr>
            <w:r>
              <w:rPr>
                <w:spacing w:val="-5"/>
                <w:sz w:val="15"/>
              </w:rPr>
              <w:t>5.2</w:t>
            </w:r>
          </w:p>
        </w:tc>
        <w:tc>
          <w:tcPr>
            <w:tcW w:w="4313" w:type="dxa"/>
          </w:tcPr>
          <w:p w14:paraId="721B7D1A" w14:textId="77777777" w:rsidR="00F5412A" w:rsidRDefault="00F8157D">
            <w:pPr>
              <w:pStyle w:val="TableParagraph"/>
              <w:spacing w:line="167" w:lineRule="exact"/>
              <w:ind w:left="143"/>
              <w:rPr>
                <w:sz w:val="15"/>
              </w:rPr>
            </w:pPr>
            <w:r>
              <w:rPr>
                <w:sz w:val="15"/>
              </w:rPr>
              <w:t>Gauti</w:t>
            </w:r>
            <w:r>
              <w:rPr>
                <w:spacing w:val="5"/>
                <w:sz w:val="15"/>
              </w:rPr>
              <w:t xml:space="preserve"> </w:t>
            </w:r>
            <w:r>
              <w:rPr>
                <w:sz w:val="15"/>
              </w:rPr>
              <w:t>išankstiniai</w:t>
            </w:r>
            <w:r>
              <w:rPr>
                <w:spacing w:val="6"/>
                <w:sz w:val="15"/>
              </w:rPr>
              <w:t xml:space="preserve"> </w:t>
            </w:r>
            <w:r>
              <w:rPr>
                <w:spacing w:val="-2"/>
                <w:sz w:val="15"/>
              </w:rPr>
              <w:t>apmokėjimai</w:t>
            </w:r>
          </w:p>
        </w:tc>
        <w:tc>
          <w:tcPr>
            <w:tcW w:w="1565" w:type="dxa"/>
          </w:tcPr>
          <w:p w14:paraId="239B4728" w14:textId="77777777" w:rsidR="00F5412A" w:rsidRDefault="00F5412A">
            <w:pPr>
              <w:pStyle w:val="TableParagraph"/>
              <w:rPr>
                <w:sz w:val="12"/>
              </w:rPr>
            </w:pPr>
          </w:p>
        </w:tc>
        <w:tc>
          <w:tcPr>
            <w:tcW w:w="1563" w:type="dxa"/>
          </w:tcPr>
          <w:p w14:paraId="170594FD" w14:textId="77777777" w:rsidR="00F5412A" w:rsidRDefault="00F5412A">
            <w:pPr>
              <w:pStyle w:val="TableParagraph"/>
              <w:rPr>
                <w:sz w:val="12"/>
              </w:rPr>
            </w:pPr>
          </w:p>
        </w:tc>
        <w:tc>
          <w:tcPr>
            <w:tcW w:w="1649" w:type="dxa"/>
          </w:tcPr>
          <w:p w14:paraId="4C315E04" w14:textId="77777777" w:rsidR="00F5412A" w:rsidRDefault="00F5412A">
            <w:pPr>
              <w:pStyle w:val="TableParagraph"/>
              <w:rPr>
                <w:sz w:val="12"/>
              </w:rPr>
            </w:pPr>
          </w:p>
        </w:tc>
        <w:tc>
          <w:tcPr>
            <w:tcW w:w="1564" w:type="dxa"/>
            <w:tcBorders>
              <w:right w:val="single" w:sz="4" w:space="0" w:color="000000"/>
            </w:tcBorders>
          </w:tcPr>
          <w:p w14:paraId="1CF08A75" w14:textId="77777777" w:rsidR="00F5412A" w:rsidRDefault="00F5412A">
            <w:pPr>
              <w:pStyle w:val="TableParagraph"/>
              <w:rPr>
                <w:sz w:val="12"/>
              </w:rPr>
            </w:pPr>
          </w:p>
        </w:tc>
        <w:tc>
          <w:tcPr>
            <w:tcW w:w="1564" w:type="dxa"/>
            <w:tcBorders>
              <w:left w:val="single" w:sz="4" w:space="0" w:color="000000"/>
            </w:tcBorders>
          </w:tcPr>
          <w:p w14:paraId="52FC7D86" w14:textId="77777777" w:rsidR="00F5412A" w:rsidRDefault="00F5412A">
            <w:pPr>
              <w:pStyle w:val="TableParagraph"/>
              <w:rPr>
                <w:sz w:val="12"/>
              </w:rPr>
            </w:pPr>
          </w:p>
        </w:tc>
        <w:tc>
          <w:tcPr>
            <w:tcW w:w="1649" w:type="dxa"/>
          </w:tcPr>
          <w:p w14:paraId="3B686169" w14:textId="77777777" w:rsidR="00F5412A" w:rsidRDefault="00F5412A">
            <w:pPr>
              <w:pStyle w:val="TableParagraph"/>
              <w:rPr>
                <w:sz w:val="12"/>
              </w:rPr>
            </w:pPr>
          </w:p>
        </w:tc>
      </w:tr>
      <w:tr w:rsidR="00F5412A" w14:paraId="05F4545A" w14:textId="77777777">
        <w:trPr>
          <w:trHeight w:val="186"/>
        </w:trPr>
        <w:tc>
          <w:tcPr>
            <w:tcW w:w="569" w:type="dxa"/>
          </w:tcPr>
          <w:p w14:paraId="44E80EDE" w14:textId="77777777" w:rsidR="00F5412A" w:rsidRDefault="00F8157D">
            <w:pPr>
              <w:pStyle w:val="TableParagraph"/>
              <w:spacing w:line="167" w:lineRule="exact"/>
              <w:ind w:left="28"/>
              <w:rPr>
                <w:sz w:val="15"/>
              </w:rPr>
            </w:pPr>
            <w:r>
              <w:rPr>
                <w:spacing w:val="-5"/>
                <w:sz w:val="15"/>
              </w:rPr>
              <w:t>5.3</w:t>
            </w:r>
          </w:p>
        </w:tc>
        <w:tc>
          <w:tcPr>
            <w:tcW w:w="4313" w:type="dxa"/>
          </w:tcPr>
          <w:p w14:paraId="158F33F7" w14:textId="77777777" w:rsidR="00F5412A" w:rsidRDefault="00F8157D">
            <w:pPr>
              <w:pStyle w:val="TableParagraph"/>
              <w:spacing w:line="167" w:lineRule="exact"/>
              <w:ind w:left="143"/>
              <w:rPr>
                <w:sz w:val="15"/>
              </w:rPr>
            </w:pPr>
            <w:r>
              <w:rPr>
                <w:sz w:val="15"/>
              </w:rPr>
              <w:t>Kitos</w:t>
            </w:r>
            <w:r>
              <w:rPr>
                <w:spacing w:val="4"/>
                <w:sz w:val="15"/>
              </w:rPr>
              <w:t xml:space="preserve"> </w:t>
            </w:r>
            <w:r>
              <w:rPr>
                <w:sz w:val="15"/>
              </w:rPr>
              <w:t>mokėtinos</w:t>
            </w:r>
            <w:r>
              <w:rPr>
                <w:spacing w:val="4"/>
                <w:sz w:val="15"/>
              </w:rPr>
              <w:t xml:space="preserve"> </w:t>
            </w:r>
            <w:r>
              <w:rPr>
                <w:spacing w:val="-2"/>
                <w:sz w:val="15"/>
              </w:rPr>
              <w:t>sumos</w:t>
            </w:r>
          </w:p>
        </w:tc>
        <w:tc>
          <w:tcPr>
            <w:tcW w:w="1565" w:type="dxa"/>
          </w:tcPr>
          <w:p w14:paraId="31C951FD" w14:textId="77777777" w:rsidR="00F5412A" w:rsidRDefault="00F5412A">
            <w:pPr>
              <w:pStyle w:val="TableParagraph"/>
              <w:rPr>
                <w:sz w:val="12"/>
              </w:rPr>
            </w:pPr>
          </w:p>
        </w:tc>
        <w:tc>
          <w:tcPr>
            <w:tcW w:w="1563" w:type="dxa"/>
          </w:tcPr>
          <w:p w14:paraId="135B26C9" w14:textId="77777777" w:rsidR="00F5412A" w:rsidRDefault="00F5412A">
            <w:pPr>
              <w:pStyle w:val="TableParagraph"/>
              <w:rPr>
                <w:sz w:val="12"/>
              </w:rPr>
            </w:pPr>
          </w:p>
        </w:tc>
        <w:tc>
          <w:tcPr>
            <w:tcW w:w="1649" w:type="dxa"/>
          </w:tcPr>
          <w:p w14:paraId="2AEBB8A0" w14:textId="77777777" w:rsidR="00F5412A" w:rsidRDefault="00F5412A">
            <w:pPr>
              <w:pStyle w:val="TableParagraph"/>
              <w:rPr>
                <w:sz w:val="12"/>
              </w:rPr>
            </w:pPr>
          </w:p>
        </w:tc>
        <w:tc>
          <w:tcPr>
            <w:tcW w:w="1564" w:type="dxa"/>
            <w:tcBorders>
              <w:right w:val="single" w:sz="4" w:space="0" w:color="000000"/>
            </w:tcBorders>
          </w:tcPr>
          <w:p w14:paraId="3016902B" w14:textId="77777777" w:rsidR="00F5412A" w:rsidRDefault="00F5412A">
            <w:pPr>
              <w:pStyle w:val="TableParagraph"/>
              <w:rPr>
                <w:sz w:val="12"/>
              </w:rPr>
            </w:pPr>
          </w:p>
        </w:tc>
        <w:tc>
          <w:tcPr>
            <w:tcW w:w="1564" w:type="dxa"/>
            <w:tcBorders>
              <w:left w:val="single" w:sz="4" w:space="0" w:color="000000"/>
            </w:tcBorders>
          </w:tcPr>
          <w:p w14:paraId="6CA58461" w14:textId="77777777" w:rsidR="00F5412A" w:rsidRDefault="00F5412A">
            <w:pPr>
              <w:pStyle w:val="TableParagraph"/>
              <w:rPr>
                <w:sz w:val="12"/>
              </w:rPr>
            </w:pPr>
          </w:p>
        </w:tc>
        <w:tc>
          <w:tcPr>
            <w:tcW w:w="1649" w:type="dxa"/>
          </w:tcPr>
          <w:p w14:paraId="24D47760" w14:textId="77777777" w:rsidR="00F5412A" w:rsidRDefault="00F5412A">
            <w:pPr>
              <w:pStyle w:val="TableParagraph"/>
              <w:rPr>
                <w:sz w:val="12"/>
              </w:rPr>
            </w:pPr>
          </w:p>
        </w:tc>
      </w:tr>
      <w:tr w:rsidR="00F5412A" w14:paraId="4D6D70A3" w14:textId="77777777">
        <w:trPr>
          <w:trHeight w:val="186"/>
        </w:trPr>
        <w:tc>
          <w:tcPr>
            <w:tcW w:w="569" w:type="dxa"/>
          </w:tcPr>
          <w:p w14:paraId="0954B633" w14:textId="77777777" w:rsidR="00F5412A" w:rsidRDefault="00F8157D">
            <w:pPr>
              <w:pStyle w:val="TableParagraph"/>
              <w:spacing w:line="167" w:lineRule="exact"/>
              <w:ind w:left="28"/>
              <w:rPr>
                <w:sz w:val="15"/>
              </w:rPr>
            </w:pPr>
            <w:r>
              <w:rPr>
                <w:spacing w:val="-10"/>
                <w:sz w:val="15"/>
              </w:rPr>
              <w:t>6</w:t>
            </w:r>
          </w:p>
        </w:tc>
        <w:tc>
          <w:tcPr>
            <w:tcW w:w="4313" w:type="dxa"/>
          </w:tcPr>
          <w:p w14:paraId="11DE6A2B" w14:textId="77777777" w:rsidR="00F5412A" w:rsidRDefault="00F8157D">
            <w:pPr>
              <w:pStyle w:val="TableParagraph"/>
              <w:spacing w:line="167" w:lineRule="exact"/>
              <w:ind w:left="66"/>
              <w:rPr>
                <w:sz w:val="15"/>
              </w:rPr>
            </w:pPr>
            <w:r>
              <w:rPr>
                <w:sz w:val="15"/>
              </w:rPr>
              <w:t>Kai</w:t>
            </w:r>
            <w:r>
              <w:rPr>
                <w:spacing w:val="2"/>
                <w:sz w:val="15"/>
              </w:rPr>
              <w:t xml:space="preserve"> </w:t>
            </w:r>
            <w:r>
              <w:rPr>
                <w:sz w:val="15"/>
              </w:rPr>
              <w:t>kurių</w:t>
            </w:r>
            <w:r>
              <w:rPr>
                <w:spacing w:val="2"/>
                <w:sz w:val="15"/>
              </w:rPr>
              <w:t xml:space="preserve"> </w:t>
            </w:r>
            <w:r>
              <w:rPr>
                <w:sz w:val="15"/>
              </w:rPr>
              <w:t>trumpalaikių</w:t>
            </w:r>
            <w:r>
              <w:rPr>
                <w:spacing w:val="1"/>
                <w:sz w:val="15"/>
              </w:rPr>
              <w:t xml:space="preserve"> </w:t>
            </w:r>
            <w:r>
              <w:rPr>
                <w:sz w:val="15"/>
              </w:rPr>
              <w:t>mokėtinų</w:t>
            </w:r>
            <w:r>
              <w:rPr>
                <w:spacing w:val="2"/>
                <w:sz w:val="15"/>
              </w:rPr>
              <w:t xml:space="preserve"> </w:t>
            </w:r>
            <w:r>
              <w:rPr>
                <w:sz w:val="15"/>
              </w:rPr>
              <w:t>sumų</w:t>
            </w:r>
            <w:r>
              <w:rPr>
                <w:spacing w:val="1"/>
                <w:sz w:val="15"/>
              </w:rPr>
              <w:t xml:space="preserve"> </w:t>
            </w:r>
            <w:r>
              <w:rPr>
                <w:sz w:val="15"/>
              </w:rPr>
              <w:t>balansinė</w:t>
            </w:r>
            <w:r>
              <w:rPr>
                <w:spacing w:val="2"/>
                <w:sz w:val="15"/>
              </w:rPr>
              <w:t xml:space="preserve"> </w:t>
            </w:r>
            <w:r>
              <w:rPr>
                <w:sz w:val="15"/>
              </w:rPr>
              <w:t>vertė</w:t>
            </w:r>
            <w:r>
              <w:rPr>
                <w:spacing w:val="2"/>
                <w:sz w:val="15"/>
              </w:rPr>
              <w:t xml:space="preserve"> </w:t>
            </w:r>
            <w:r>
              <w:rPr>
                <w:spacing w:val="-2"/>
                <w:sz w:val="15"/>
              </w:rPr>
              <w:t>(1+2+3+4+5)</w:t>
            </w:r>
          </w:p>
        </w:tc>
        <w:tc>
          <w:tcPr>
            <w:tcW w:w="1565" w:type="dxa"/>
          </w:tcPr>
          <w:p w14:paraId="1C9BAA79" w14:textId="77777777" w:rsidR="00F5412A" w:rsidRDefault="00F8157D">
            <w:pPr>
              <w:pStyle w:val="TableParagraph"/>
              <w:spacing w:line="167" w:lineRule="exact"/>
              <w:ind w:right="89"/>
              <w:jc w:val="right"/>
              <w:rPr>
                <w:sz w:val="15"/>
              </w:rPr>
            </w:pPr>
            <w:r>
              <w:rPr>
                <w:spacing w:val="-2"/>
                <w:sz w:val="15"/>
              </w:rPr>
              <w:t>77.097,99</w:t>
            </w:r>
          </w:p>
        </w:tc>
        <w:tc>
          <w:tcPr>
            <w:tcW w:w="1563" w:type="dxa"/>
          </w:tcPr>
          <w:p w14:paraId="1AE795F0" w14:textId="77777777" w:rsidR="00F5412A" w:rsidRDefault="00F5412A">
            <w:pPr>
              <w:pStyle w:val="TableParagraph"/>
              <w:rPr>
                <w:sz w:val="12"/>
              </w:rPr>
            </w:pPr>
          </w:p>
        </w:tc>
        <w:tc>
          <w:tcPr>
            <w:tcW w:w="1649" w:type="dxa"/>
          </w:tcPr>
          <w:p w14:paraId="416FD195" w14:textId="77777777" w:rsidR="00F5412A" w:rsidRDefault="00F5412A">
            <w:pPr>
              <w:pStyle w:val="TableParagraph"/>
              <w:rPr>
                <w:sz w:val="12"/>
              </w:rPr>
            </w:pPr>
          </w:p>
        </w:tc>
        <w:tc>
          <w:tcPr>
            <w:tcW w:w="1564" w:type="dxa"/>
            <w:tcBorders>
              <w:right w:val="single" w:sz="4" w:space="0" w:color="000000"/>
            </w:tcBorders>
          </w:tcPr>
          <w:p w14:paraId="79C82036" w14:textId="77777777" w:rsidR="00F5412A" w:rsidRDefault="00F8157D">
            <w:pPr>
              <w:pStyle w:val="TableParagraph"/>
              <w:spacing w:line="167" w:lineRule="exact"/>
              <w:ind w:right="84"/>
              <w:jc w:val="right"/>
              <w:rPr>
                <w:sz w:val="15"/>
              </w:rPr>
            </w:pPr>
            <w:r>
              <w:rPr>
                <w:spacing w:val="-2"/>
                <w:sz w:val="15"/>
              </w:rPr>
              <w:t>159.666,75</w:t>
            </w:r>
          </w:p>
        </w:tc>
        <w:tc>
          <w:tcPr>
            <w:tcW w:w="1564" w:type="dxa"/>
            <w:tcBorders>
              <w:left w:val="single" w:sz="4" w:space="0" w:color="000000"/>
            </w:tcBorders>
          </w:tcPr>
          <w:p w14:paraId="0D88A4B7" w14:textId="77777777" w:rsidR="00F5412A" w:rsidRDefault="00F8157D">
            <w:pPr>
              <w:pStyle w:val="TableParagraph"/>
              <w:spacing w:line="167" w:lineRule="exact"/>
              <w:ind w:right="90"/>
              <w:jc w:val="right"/>
              <w:rPr>
                <w:sz w:val="15"/>
              </w:rPr>
            </w:pPr>
            <w:r>
              <w:rPr>
                <w:spacing w:val="-2"/>
                <w:sz w:val="15"/>
              </w:rPr>
              <w:t>827,51</w:t>
            </w:r>
          </w:p>
        </w:tc>
        <w:tc>
          <w:tcPr>
            <w:tcW w:w="1649" w:type="dxa"/>
          </w:tcPr>
          <w:p w14:paraId="4E23C5F0" w14:textId="77777777" w:rsidR="00F5412A" w:rsidRDefault="00F5412A">
            <w:pPr>
              <w:pStyle w:val="TableParagraph"/>
              <w:rPr>
                <w:sz w:val="12"/>
              </w:rPr>
            </w:pPr>
          </w:p>
        </w:tc>
      </w:tr>
    </w:tbl>
    <w:p w14:paraId="7A86FEFE" w14:textId="77777777" w:rsidR="00F5412A" w:rsidRDefault="00F5412A">
      <w:pPr>
        <w:pStyle w:val="TableParagraph"/>
        <w:rPr>
          <w:sz w:val="12"/>
        </w:rPr>
        <w:sectPr w:rsidR="00F5412A">
          <w:headerReference w:type="default" r:id="rId181"/>
          <w:footerReference w:type="default" r:id="rId182"/>
          <w:pgSz w:w="16840" w:h="11900" w:orient="landscape"/>
          <w:pgMar w:top="1340" w:right="1133" w:bottom="780" w:left="992" w:header="0" w:footer="583" w:gutter="0"/>
          <w:cols w:space="1296"/>
        </w:sectPr>
      </w:pPr>
    </w:p>
    <w:p w14:paraId="27F1580D" w14:textId="77777777" w:rsidR="00F5412A" w:rsidRDefault="00F8157D">
      <w:pPr>
        <w:spacing w:before="75"/>
        <w:ind w:left="161"/>
        <w:rPr>
          <w:b/>
          <w:sz w:val="15"/>
        </w:rPr>
      </w:pPr>
      <w:r>
        <w:rPr>
          <w:b/>
          <w:sz w:val="15"/>
        </w:rPr>
        <w:lastRenderedPageBreak/>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p w14:paraId="70CBB546" w14:textId="77777777" w:rsidR="00F5412A" w:rsidRDefault="00F5412A">
      <w:pPr>
        <w:pStyle w:val="Pagrindinistekstas"/>
        <w:spacing w:before="17"/>
        <w:rPr>
          <w:b/>
          <w:sz w:val="15"/>
        </w:rPr>
      </w:pPr>
    </w:p>
    <w:p w14:paraId="51F6345E" w14:textId="77777777" w:rsidR="00F5412A" w:rsidRDefault="00F8157D">
      <w:pPr>
        <w:ind w:left="161"/>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3"/>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3"/>
          <w:sz w:val="15"/>
        </w:rPr>
        <w:t xml:space="preserve"> </w:t>
      </w:r>
      <w:r>
        <w:rPr>
          <w:b/>
          <w:sz w:val="15"/>
        </w:rPr>
        <w:t>ATASKAIT</w:t>
      </w:r>
      <w:r>
        <w:rPr>
          <w:sz w:val="15"/>
        </w:rPr>
        <w:t>Ų</w:t>
      </w:r>
      <w:r>
        <w:rPr>
          <w:spacing w:val="2"/>
          <w:sz w:val="15"/>
        </w:rPr>
        <w:t xml:space="preserve"> </w:t>
      </w:r>
      <w:r>
        <w:rPr>
          <w:b/>
          <w:spacing w:val="-2"/>
          <w:sz w:val="15"/>
        </w:rPr>
        <w:t>RINKINYS</w:t>
      </w:r>
    </w:p>
    <w:p w14:paraId="6D43D063" w14:textId="77777777" w:rsidR="00F5412A" w:rsidRDefault="00F8157D">
      <w:pPr>
        <w:spacing w:before="58"/>
        <w:ind w:left="161"/>
        <w:rPr>
          <w:sz w:val="15"/>
        </w:rPr>
      </w:pPr>
      <w:r>
        <w:rPr>
          <w:sz w:val="15"/>
        </w:rPr>
        <w:t>(Visos sumos</w:t>
      </w:r>
      <w:r>
        <w:rPr>
          <w:spacing w:val="1"/>
          <w:sz w:val="15"/>
        </w:rPr>
        <w:t xml:space="preserve"> </w:t>
      </w:r>
      <w:r>
        <w:rPr>
          <w:sz w:val="15"/>
        </w:rPr>
        <w:t>eurais,</w:t>
      </w:r>
      <w:r>
        <w:rPr>
          <w:spacing w:val="1"/>
          <w:sz w:val="15"/>
        </w:rPr>
        <w:t xml:space="preserve"> </w:t>
      </w:r>
      <w:r>
        <w:rPr>
          <w:sz w:val="15"/>
        </w:rPr>
        <w:t>jei</w:t>
      </w:r>
      <w:r>
        <w:rPr>
          <w:spacing w:val="1"/>
          <w:sz w:val="15"/>
        </w:rPr>
        <w:t xml:space="preserve"> </w:t>
      </w:r>
      <w:r>
        <w:rPr>
          <w:sz w:val="15"/>
        </w:rPr>
        <w:t>nenurodyta</w:t>
      </w:r>
      <w:r>
        <w:rPr>
          <w:spacing w:val="-1"/>
          <w:sz w:val="15"/>
        </w:rPr>
        <w:t xml:space="preserve"> </w:t>
      </w:r>
      <w:r>
        <w:rPr>
          <w:spacing w:val="-2"/>
          <w:sz w:val="15"/>
        </w:rPr>
        <w:t>kitaip)</w:t>
      </w:r>
    </w:p>
    <w:p w14:paraId="5D9E68CA" w14:textId="77777777" w:rsidR="00F5412A" w:rsidRDefault="00F5412A">
      <w:pPr>
        <w:pStyle w:val="Pagrindinistekstas"/>
        <w:spacing w:before="99"/>
        <w:rPr>
          <w:sz w:val="15"/>
        </w:rPr>
      </w:pPr>
    </w:p>
    <w:p w14:paraId="2126ECEB" w14:textId="77777777" w:rsidR="00F5412A" w:rsidRDefault="00F8157D">
      <w:pPr>
        <w:spacing w:line="261" w:lineRule="auto"/>
        <w:ind w:left="7824" w:right="774" w:firstLine="374"/>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6D5BBD8C" w14:textId="77777777" w:rsidR="00F5412A" w:rsidRDefault="00F8157D">
      <w:pPr>
        <w:spacing w:line="171" w:lineRule="exact"/>
        <w:ind w:left="7743"/>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p w14:paraId="73839D51" w14:textId="77777777" w:rsidR="00F5412A" w:rsidRDefault="00F5412A">
      <w:pPr>
        <w:pStyle w:val="Pagrindinistekstas"/>
        <w:spacing w:before="34"/>
        <w:rPr>
          <w:sz w:val="15"/>
        </w:rPr>
      </w:pPr>
    </w:p>
    <w:p w14:paraId="1B371734" w14:textId="77777777" w:rsidR="00F5412A" w:rsidRDefault="00F8157D">
      <w:pPr>
        <w:ind w:left="-1" w:right="162"/>
        <w:jc w:val="center"/>
        <w:rPr>
          <w:b/>
          <w:sz w:val="15"/>
        </w:rPr>
      </w:pPr>
      <w:r>
        <w:rPr>
          <w:b/>
          <w:sz w:val="15"/>
        </w:rPr>
        <w:t>VALIUTOS</w:t>
      </w:r>
      <w:r>
        <w:rPr>
          <w:b/>
          <w:spacing w:val="-1"/>
          <w:sz w:val="15"/>
        </w:rPr>
        <w:t xml:space="preserve"> </w:t>
      </w:r>
      <w:r>
        <w:rPr>
          <w:b/>
          <w:sz w:val="15"/>
        </w:rPr>
        <w:t>PERKAINOJIMO</w:t>
      </w:r>
      <w:r>
        <w:rPr>
          <w:b/>
          <w:spacing w:val="-1"/>
          <w:sz w:val="15"/>
        </w:rPr>
        <w:t xml:space="preserve"> </w:t>
      </w:r>
      <w:r>
        <w:rPr>
          <w:b/>
          <w:sz w:val="15"/>
        </w:rPr>
        <w:t>REZERVO</w:t>
      </w:r>
      <w:r>
        <w:rPr>
          <w:b/>
          <w:spacing w:val="-1"/>
          <w:sz w:val="15"/>
        </w:rPr>
        <w:t xml:space="preserve"> </w:t>
      </w:r>
      <w:r>
        <w:rPr>
          <w:b/>
          <w:spacing w:val="-2"/>
          <w:sz w:val="15"/>
        </w:rPr>
        <w:t>POKY</w:t>
      </w:r>
      <w:r>
        <w:rPr>
          <w:spacing w:val="-2"/>
          <w:sz w:val="15"/>
        </w:rPr>
        <w:t>Č</w:t>
      </w:r>
      <w:r>
        <w:rPr>
          <w:b/>
          <w:spacing w:val="-2"/>
          <w:sz w:val="15"/>
        </w:rPr>
        <w:t>IAI</w:t>
      </w:r>
    </w:p>
    <w:p w14:paraId="2B81D339" w14:textId="77777777" w:rsidR="00F5412A" w:rsidRDefault="00F5412A">
      <w:pPr>
        <w:pStyle w:val="Pagrindinistekstas"/>
        <w:spacing w:before="8"/>
        <w:rPr>
          <w:b/>
          <w:sz w:val="17"/>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5745"/>
        <w:gridCol w:w="1628"/>
        <w:gridCol w:w="1626"/>
      </w:tblGrid>
      <w:tr w:rsidR="00F5412A" w14:paraId="554E15C2" w14:textId="77777777">
        <w:trPr>
          <w:trHeight w:val="580"/>
        </w:trPr>
        <w:tc>
          <w:tcPr>
            <w:tcW w:w="562" w:type="dxa"/>
            <w:tcBorders>
              <w:left w:val="single" w:sz="4" w:space="0" w:color="000000"/>
              <w:right w:val="single" w:sz="4" w:space="0" w:color="000000"/>
            </w:tcBorders>
          </w:tcPr>
          <w:p w14:paraId="2E91076D" w14:textId="77777777" w:rsidR="00F5412A" w:rsidRDefault="00F8157D">
            <w:pPr>
              <w:pStyle w:val="TableParagraph"/>
              <w:spacing w:before="103" w:line="261" w:lineRule="auto"/>
              <w:ind w:left="183" w:right="151" w:hanging="12"/>
              <w:rPr>
                <w:b/>
                <w:sz w:val="15"/>
              </w:rPr>
            </w:pPr>
            <w:r>
              <w:rPr>
                <w:b/>
                <w:spacing w:val="-4"/>
                <w:sz w:val="15"/>
              </w:rPr>
              <w:t>Eil.</w:t>
            </w:r>
            <w:r>
              <w:rPr>
                <w:b/>
                <w:spacing w:val="40"/>
                <w:sz w:val="15"/>
              </w:rPr>
              <w:t xml:space="preserve"> </w:t>
            </w:r>
            <w:r>
              <w:rPr>
                <w:b/>
                <w:spacing w:val="-5"/>
                <w:sz w:val="15"/>
              </w:rPr>
              <w:t>Nr.</w:t>
            </w:r>
          </w:p>
        </w:tc>
        <w:tc>
          <w:tcPr>
            <w:tcW w:w="5745" w:type="dxa"/>
            <w:tcBorders>
              <w:left w:val="single" w:sz="4" w:space="0" w:color="000000"/>
            </w:tcBorders>
          </w:tcPr>
          <w:p w14:paraId="0CD6B2A6" w14:textId="77777777" w:rsidR="00F5412A" w:rsidRDefault="00F5412A">
            <w:pPr>
              <w:pStyle w:val="TableParagraph"/>
              <w:spacing w:before="24"/>
              <w:rPr>
                <w:b/>
                <w:sz w:val="15"/>
              </w:rPr>
            </w:pPr>
          </w:p>
          <w:p w14:paraId="239039D0" w14:textId="77777777" w:rsidR="00F5412A" w:rsidRDefault="00F8157D">
            <w:pPr>
              <w:pStyle w:val="TableParagraph"/>
              <w:ind w:left="1596"/>
              <w:rPr>
                <w:b/>
                <w:sz w:val="15"/>
              </w:rPr>
            </w:pPr>
            <w:r>
              <w:rPr>
                <w:b/>
                <w:sz w:val="15"/>
              </w:rPr>
              <w:t>Valiutos</w:t>
            </w:r>
            <w:r>
              <w:rPr>
                <w:b/>
                <w:spacing w:val="-2"/>
                <w:sz w:val="15"/>
              </w:rPr>
              <w:t xml:space="preserve"> </w:t>
            </w:r>
            <w:r>
              <w:rPr>
                <w:b/>
                <w:sz w:val="15"/>
              </w:rPr>
              <w:t>perkainojimo</w:t>
            </w:r>
            <w:r>
              <w:rPr>
                <w:b/>
                <w:spacing w:val="-3"/>
                <w:sz w:val="15"/>
              </w:rPr>
              <w:t xml:space="preserve"> </w:t>
            </w:r>
            <w:r>
              <w:rPr>
                <w:b/>
                <w:sz w:val="15"/>
              </w:rPr>
              <w:t>rezervo</w:t>
            </w:r>
            <w:r>
              <w:rPr>
                <w:b/>
                <w:spacing w:val="-4"/>
                <w:sz w:val="15"/>
              </w:rPr>
              <w:t xml:space="preserve"> </w:t>
            </w:r>
            <w:r>
              <w:rPr>
                <w:b/>
                <w:spacing w:val="-2"/>
                <w:sz w:val="15"/>
              </w:rPr>
              <w:t>poky</w:t>
            </w:r>
            <w:r>
              <w:rPr>
                <w:spacing w:val="-2"/>
                <w:sz w:val="15"/>
              </w:rPr>
              <w:t>č</w:t>
            </w:r>
            <w:r>
              <w:rPr>
                <w:b/>
                <w:spacing w:val="-2"/>
                <w:sz w:val="15"/>
              </w:rPr>
              <w:t>iai</w:t>
            </w:r>
          </w:p>
        </w:tc>
        <w:tc>
          <w:tcPr>
            <w:tcW w:w="1628" w:type="dxa"/>
          </w:tcPr>
          <w:p w14:paraId="6F069A2E" w14:textId="77777777" w:rsidR="00F5412A" w:rsidRDefault="00F8157D">
            <w:pPr>
              <w:pStyle w:val="TableParagraph"/>
              <w:spacing w:before="103" w:line="261" w:lineRule="auto"/>
              <w:ind w:left="459" w:hanging="58"/>
              <w:rPr>
                <w:b/>
                <w:sz w:val="15"/>
              </w:rPr>
            </w:pPr>
            <w:r>
              <w:rPr>
                <w:b/>
                <w:spacing w:val="-2"/>
                <w:sz w:val="15"/>
              </w:rPr>
              <w:t>Ataskaitinis</w:t>
            </w:r>
            <w:r>
              <w:rPr>
                <w:b/>
                <w:spacing w:val="40"/>
                <w:sz w:val="15"/>
              </w:rPr>
              <w:t xml:space="preserve"> </w:t>
            </w:r>
            <w:r>
              <w:rPr>
                <w:b/>
                <w:spacing w:val="-2"/>
                <w:sz w:val="15"/>
              </w:rPr>
              <w:t>laikotarpis</w:t>
            </w:r>
          </w:p>
        </w:tc>
        <w:tc>
          <w:tcPr>
            <w:tcW w:w="1626" w:type="dxa"/>
          </w:tcPr>
          <w:p w14:paraId="6B55CAB3" w14:textId="77777777" w:rsidR="00F5412A" w:rsidRDefault="00F8157D">
            <w:pPr>
              <w:pStyle w:val="TableParagraph"/>
              <w:spacing w:before="103" w:line="261" w:lineRule="auto"/>
              <w:ind w:left="458" w:hanging="293"/>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2DCFB0EE" w14:textId="77777777">
        <w:trPr>
          <w:trHeight w:val="172"/>
        </w:trPr>
        <w:tc>
          <w:tcPr>
            <w:tcW w:w="562" w:type="dxa"/>
            <w:tcBorders>
              <w:left w:val="single" w:sz="4" w:space="0" w:color="000000"/>
              <w:right w:val="single" w:sz="4" w:space="0" w:color="000000"/>
            </w:tcBorders>
          </w:tcPr>
          <w:p w14:paraId="2FA5A080" w14:textId="77777777" w:rsidR="00F5412A" w:rsidRDefault="00F8157D">
            <w:pPr>
              <w:pStyle w:val="TableParagraph"/>
              <w:spacing w:line="152" w:lineRule="exact"/>
              <w:ind w:left="6"/>
              <w:jc w:val="center"/>
              <w:rPr>
                <w:b/>
                <w:sz w:val="15"/>
              </w:rPr>
            </w:pPr>
            <w:r>
              <w:rPr>
                <w:b/>
                <w:spacing w:val="-10"/>
                <w:sz w:val="15"/>
              </w:rPr>
              <w:t>1</w:t>
            </w:r>
          </w:p>
        </w:tc>
        <w:tc>
          <w:tcPr>
            <w:tcW w:w="5745" w:type="dxa"/>
            <w:tcBorders>
              <w:left w:val="single" w:sz="4" w:space="0" w:color="000000"/>
            </w:tcBorders>
          </w:tcPr>
          <w:p w14:paraId="000B0CFF" w14:textId="77777777" w:rsidR="00F5412A" w:rsidRDefault="00F8157D">
            <w:pPr>
              <w:pStyle w:val="TableParagraph"/>
              <w:spacing w:line="152" w:lineRule="exact"/>
              <w:ind w:left="25" w:right="7"/>
              <w:jc w:val="center"/>
              <w:rPr>
                <w:b/>
                <w:sz w:val="15"/>
              </w:rPr>
            </w:pPr>
            <w:r>
              <w:rPr>
                <w:b/>
                <w:spacing w:val="-10"/>
                <w:sz w:val="15"/>
              </w:rPr>
              <w:t>2</w:t>
            </w:r>
          </w:p>
        </w:tc>
        <w:tc>
          <w:tcPr>
            <w:tcW w:w="1628" w:type="dxa"/>
          </w:tcPr>
          <w:p w14:paraId="42FE327B" w14:textId="77777777" w:rsidR="00F5412A" w:rsidRDefault="00F8157D">
            <w:pPr>
              <w:pStyle w:val="TableParagraph"/>
              <w:spacing w:line="152" w:lineRule="exact"/>
              <w:ind w:left="15"/>
              <w:jc w:val="center"/>
              <w:rPr>
                <w:b/>
                <w:sz w:val="15"/>
              </w:rPr>
            </w:pPr>
            <w:r>
              <w:rPr>
                <w:b/>
                <w:spacing w:val="-10"/>
                <w:sz w:val="15"/>
              </w:rPr>
              <w:t>3</w:t>
            </w:r>
          </w:p>
        </w:tc>
        <w:tc>
          <w:tcPr>
            <w:tcW w:w="1626" w:type="dxa"/>
          </w:tcPr>
          <w:p w14:paraId="2CE37A18" w14:textId="77777777" w:rsidR="00F5412A" w:rsidRDefault="00F8157D">
            <w:pPr>
              <w:pStyle w:val="TableParagraph"/>
              <w:spacing w:line="152" w:lineRule="exact"/>
              <w:ind w:left="127" w:right="116"/>
              <w:jc w:val="center"/>
              <w:rPr>
                <w:b/>
                <w:sz w:val="15"/>
              </w:rPr>
            </w:pPr>
            <w:r>
              <w:rPr>
                <w:b/>
                <w:spacing w:val="-10"/>
                <w:sz w:val="15"/>
              </w:rPr>
              <w:t>4</w:t>
            </w:r>
          </w:p>
        </w:tc>
      </w:tr>
      <w:tr w:rsidR="00F5412A" w14:paraId="2A9777E8" w14:textId="77777777">
        <w:trPr>
          <w:trHeight w:val="208"/>
        </w:trPr>
        <w:tc>
          <w:tcPr>
            <w:tcW w:w="562" w:type="dxa"/>
            <w:tcBorders>
              <w:left w:val="single" w:sz="4" w:space="0" w:color="000000"/>
              <w:right w:val="single" w:sz="4" w:space="0" w:color="000000"/>
            </w:tcBorders>
          </w:tcPr>
          <w:p w14:paraId="13C35582" w14:textId="77777777" w:rsidR="00F5412A" w:rsidRDefault="00F8157D">
            <w:pPr>
              <w:pStyle w:val="TableParagraph"/>
              <w:spacing w:before="5"/>
              <w:ind w:left="29"/>
              <w:rPr>
                <w:sz w:val="15"/>
              </w:rPr>
            </w:pPr>
            <w:r>
              <w:rPr>
                <w:spacing w:val="-10"/>
                <w:sz w:val="15"/>
              </w:rPr>
              <w:t>1</w:t>
            </w:r>
          </w:p>
        </w:tc>
        <w:tc>
          <w:tcPr>
            <w:tcW w:w="5745" w:type="dxa"/>
            <w:tcBorders>
              <w:left w:val="single" w:sz="4" w:space="0" w:color="000000"/>
            </w:tcBorders>
          </w:tcPr>
          <w:p w14:paraId="47B414CC" w14:textId="77777777" w:rsidR="00F5412A" w:rsidRDefault="00F8157D">
            <w:pPr>
              <w:pStyle w:val="TableParagraph"/>
              <w:spacing w:before="5"/>
              <w:ind w:left="29"/>
              <w:rPr>
                <w:sz w:val="15"/>
              </w:rPr>
            </w:pPr>
            <w:r>
              <w:rPr>
                <w:sz w:val="15"/>
              </w:rPr>
              <w:t>Likutis</w:t>
            </w:r>
            <w:r>
              <w:rPr>
                <w:spacing w:val="-1"/>
                <w:sz w:val="15"/>
              </w:rPr>
              <w:t xml:space="preserve"> </w:t>
            </w:r>
            <w:r>
              <w:rPr>
                <w:sz w:val="15"/>
              </w:rPr>
              <w:t>ataskaitinio</w:t>
            </w:r>
            <w:r>
              <w:rPr>
                <w:spacing w:val="-2"/>
                <w:sz w:val="15"/>
              </w:rPr>
              <w:t xml:space="preserve"> </w:t>
            </w:r>
            <w:r>
              <w:rPr>
                <w:sz w:val="15"/>
              </w:rPr>
              <w:t>laikotarpio</w:t>
            </w:r>
            <w:r>
              <w:rPr>
                <w:spacing w:val="-2"/>
                <w:sz w:val="15"/>
              </w:rPr>
              <w:t xml:space="preserve"> pradžioje</w:t>
            </w:r>
          </w:p>
        </w:tc>
        <w:tc>
          <w:tcPr>
            <w:tcW w:w="1628" w:type="dxa"/>
          </w:tcPr>
          <w:p w14:paraId="628EB544" w14:textId="77777777" w:rsidR="00F5412A" w:rsidRDefault="00F5412A">
            <w:pPr>
              <w:pStyle w:val="TableParagraph"/>
              <w:rPr>
                <w:sz w:val="14"/>
              </w:rPr>
            </w:pPr>
          </w:p>
        </w:tc>
        <w:tc>
          <w:tcPr>
            <w:tcW w:w="1626" w:type="dxa"/>
          </w:tcPr>
          <w:p w14:paraId="17CCE5C5" w14:textId="77777777" w:rsidR="00F5412A" w:rsidRDefault="00F5412A">
            <w:pPr>
              <w:pStyle w:val="TableParagraph"/>
              <w:rPr>
                <w:sz w:val="14"/>
              </w:rPr>
            </w:pPr>
          </w:p>
        </w:tc>
      </w:tr>
      <w:tr w:rsidR="00F5412A" w14:paraId="2DC98EE2" w14:textId="77777777">
        <w:trPr>
          <w:trHeight w:val="208"/>
        </w:trPr>
        <w:tc>
          <w:tcPr>
            <w:tcW w:w="562" w:type="dxa"/>
            <w:tcBorders>
              <w:left w:val="single" w:sz="4" w:space="0" w:color="000000"/>
              <w:right w:val="single" w:sz="4" w:space="0" w:color="000000"/>
            </w:tcBorders>
          </w:tcPr>
          <w:p w14:paraId="0FDFC1BF" w14:textId="77777777" w:rsidR="00F5412A" w:rsidRDefault="00F8157D">
            <w:pPr>
              <w:pStyle w:val="TableParagraph"/>
              <w:spacing w:before="5"/>
              <w:ind w:left="29"/>
              <w:rPr>
                <w:sz w:val="15"/>
              </w:rPr>
            </w:pPr>
            <w:r>
              <w:rPr>
                <w:spacing w:val="-10"/>
                <w:sz w:val="15"/>
              </w:rPr>
              <w:t>2</w:t>
            </w:r>
          </w:p>
        </w:tc>
        <w:tc>
          <w:tcPr>
            <w:tcW w:w="5745" w:type="dxa"/>
            <w:tcBorders>
              <w:left w:val="single" w:sz="4" w:space="0" w:color="000000"/>
            </w:tcBorders>
          </w:tcPr>
          <w:p w14:paraId="16187449" w14:textId="77777777" w:rsidR="00F5412A" w:rsidRDefault="00F8157D">
            <w:pPr>
              <w:pStyle w:val="TableParagraph"/>
              <w:spacing w:before="5"/>
              <w:ind w:left="29"/>
              <w:rPr>
                <w:sz w:val="15"/>
              </w:rPr>
            </w:pPr>
            <w:r>
              <w:rPr>
                <w:sz w:val="15"/>
              </w:rPr>
              <w:t>Pasikeitimas</w:t>
            </w:r>
            <w:r>
              <w:rPr>
                <w:spacing w:val="2"/>
                <w:sz w:val="15"/>
              </w:rPr>
              <w:t xml:space="preserve"> </w:t>
            </w:r>
            <w:r>
              <w:rPr>
                <w:sz w:val="15"/>
              </w:rPr>
              <w:t xml:space="preserve">dėl </w:t>
            </w:r>
            <w:r>
              <w:rPr>
                <w:sz w:val="15"/>
              </w:rPr>
              <w:t>ataskaitinio laikotarpio finansinių</w:t>
            </w:r>
            <w:r>
              <w:rPr>
                <w:spacing w:val="1"/>
                <w:sz w:val="15"/>
              </w:rPr>
              <w:t xml:space="preserve"> </w:t>
            </w:r>
            <w:r>
              <w:rPr>
                <w:sz w:val="15"/>
              </w:rPr>
              <w:t>ataskaitų</w:t>
            </w:r>
            <w:r>
              <w:rPr>
                <w:spacing w:val="1"/>
                <w:sz w:val="15"/>
              </w:rPr>
              <w:t xml:space="preserve"> </w:t>
            </w:r>
            <w:r>
              <w:rPr>
                <w:sz w:val="15"/>
              </w:rPr>
              <w:t>duomenų</w:t>
            </w:r>
            <w:r>
              <w:rPr>
                <w:spacing w:val="1"/>
                <w:sz w:val="15"/>
              </w:rPr>
              <w:t xml:space="preserve"> </w:t>
            </w:r>
            <w:r>
              <w:rPr>
                <w:spacing w:val="-2"/>
                <w:sz w:val="15"/>
              </w:rPr>
              <w:t>perskaičiavimo</w:t>
            </w:r>
          </w:p>
        </w:tc>
        <w:tc>
          <w:tcPr>
            <w:tcW w:w="1628" w:type="dxa"/>
          </w:tcPr>
          <w:p w14:paraId="4331DB54" w14:textId="77777777" w:rsidR="00F5412A" w:rsidRDefault="00F5412A">
            <w:pPr>
              <w:pStyle w:val="TableParagraph"/>
              <w:rPr>
                <w:sz w:val="14"/>
              </w:rPr>
            </w:pPr>
          </w:p>
        </w:tc>
        <w:tc>
          <w:tcPr>
            <w:tcW w:w="1626" w:type="dxa"/>
          </w:tcPr>
          <w:p w14:paraId="6AB7F1F1" w14:textId="77777777" w:rsidR="00F5412A" w:rsidRDefault="00F5412A">
            <w:pPr>
              <w:pStyle w:val="TableParagraph"/>
              <w:rPr>
                <w:sz w:val="14"/>
              </w:rPr>
            </w:pPr>
          </w:p>
        </w:tc>
      </w:tr>
      <w:tr w:rsidR="00F5412A" w14:paraId="36098C7C" w14:textId="77777777">
        <w:trPr>
          <w:trHeight w:val="205"/>
        </w:trPr>
        <w:tc>
          <w:tcPr>
            <w:tcW w:w="562" w:type="dxa"/>
            <w:tcBorders>
              <w:left w:val="single" w:sz="4" w:space="0" w:color="000000"/>
              <w:right w:val="single" w:sz="4" w:space="0" w:color="000000"/>
            </w:tcBorders>
          </w:tcPr>
          <w:p w14:paraId="287B2FE5" w14:textId="77777777" w:rsidR="00F5412A" w:rsidRDefault="00F8157D">
            <w:pPr>
              <w:pStyle w:val="TableParagraph"/>
              <w:spacing w:before="2"/>
              <w:ind w:left="29"/>
              <w:rPr>
                <w:sz w:val="15"/>
              </w:rPr>
            </w:pPr>
            <w:r>
              <w:rPr>
                <w:spacing w:val="-10"/>
                <w:sz w:val="15"/>
              </w:rPr>
              <w:t>3</w:t>
            </w:r>
          </w:p>
        </w:tc>
        <w:tc>
          <w:tcPr>
            <w:tcW w:w="5745" w:type="dxa"/>
            <w:tcBorders>
              <w:left w:val="single" w:sz="4" w:space="0" w:color="000000"/>
            </w:tcBorders>
          </w:tcPr>
          <w:p w14:paraId="18E93C16" w14:textId="77777777" w:rsidR="00F5412A" w:rsidRDefault="00F8157D">
            <w:pPr>
              <w:pStyle w:val="TableParagraph"/>
              <w:spacing w:before="2"/>
              <w:ind w:left="29"/>
              <w:rPr>
                <w:sz w:val="15"/>
              </w:rPr>
            </w:pPr>
            <w:r>
              <w:rPr>
                <w:sz w:val="15"/>
              </w:rPr>
              <w:t>Kontroliuojamo</w:t>
            </w:r>
            <w:r>
              <w:rPr>
                <w:spacing w:val="-1"/>
                <w:sz w:val="15"/>
              </w:rPr>
              <w:t xml:space="preserve"> </w:t>
            </w:r>
            <w:r>
              <w:rPr>
                <w:sz w:val="15"/>
              </w:rPr>
              <w:t>užsienio subjekto</w:t>
            </w:r>
            <w:r>
              <w:rPr>
                <w:spacing w:val="-1"/>
                <w:sz w:val="15"/>
              </w:rPr>
              <w:t xml:space="preserve"> </w:t>
            </w:r>
            <w:r>
              <w:rPr>
                <w:sz w:val="15"/>
              </w:rPr>
              <w:t xml:space="preserve">perleidimo </w:t>
            </w:r>
            <w:r>
              <w:rPr>
                <w:spacing w:val="-4"/>
                <w:sz w:val="15"/>
              </w:rPr>
              <w:t>įtaka</w:t>
            </w:r>
          </w:p>
        </w:tc>
        <w:tc>
          <w:tcPr>
            <w:tcW w:w="1628" w:type="dxa"/>
          </w:tcPr>
          <w:p w14:paraId="46B2CDF1" w14:textId="77777777" w:rsidR="00F5412A" w:rsidRDefault="00F5412A">
            <w:pPr>
              <w:pStyle w:val="TableParagraph"/>
              <w:rPr>
                <w:sz w:val="14"/>
              </w:rPr>
            </w:pPr>
          </w:p>
        </w:tc>
        <w:tc>
          <w:tcPr>
            <w:tcW w:w="1626" w:type="dxa"/>
          </w:tcPr>
          <w:p w14:paraId="549367FF" w14:textId="77777777" w:rsidR="00F5412A" w:rsidRDefault="00F5412A">
            <w:pPr>
              <w:pStyle w:val="TableParagraph"/>
              <w:rPr>
                <w:sz w:val="14"/>
              </w:rPr>
            </w:pPr>
          </w:p>
        </w:tc>
      </w:tr>
      <w:tr w:rsidR="00F5412A" w14:paraId="746A30B6" w14:textId="77777777">
        <w:trPr>
          <w:trHeight w:val="208"/>
        </w:trPr>
        <w:tc>
          <w:tcPr>
            <w:tcW w:w="562" w:type="dxa"/>
            <w:tcBorders>
              <w:left w:val="single" w:sz="4" w:space="0" w:color="000000"/>
              <w:right w:val="single" w:sz="4" w:space="0" w:color="000000"/>
            </w:tcBorders>
          </w:tcPr>
          <w:p w14:paraId="275F4BA3" w14:textId="77777777" w:rsidR="00F5412A" w:rsidRDefault="00F8157D">
            <w:pPr>
              <w:pStyle w:val="TableParagraph"/>
              <w:spacing w:before="5"/>
              <w:ind w:left="29"/>
              <w:rPr>
                <w:sz w:val="15"/>
              </w:rPr>
            </w:pPr>
            <w:r>
              <w:rPr>
                <w:spacing w:val="-10"/>
                <w:sz w:val="15"/>
              </w:rPr>
              <w:t>4</w:t>
            </w:r>
          </w:p>
        </w:tc>
        <w:tc>
          <w:tcPr>
            <w:tcW w:w="5745" w:type="dxa"/>
            <w:tcBorders>
              <w:left w:val="single" w:sz="4" w:space="0" w:color="000000"/>
            </w:tcBorders>
          </w:tcPr>
          <w:p w14:paraId="0DE576D9" w14:textId="77777777" w:rsidR="00F5412A" w:rsidRDefault="00F8157D">
            <w:pPr>
              <w:pStyle w:val="TableParagraph"/>
              <w:spacing w:before="5"/>
              <w:ind w:left="29"/>
              <w:rPr>
                <w:sz w:val="15"/>
              </w:rPr>
            </w:pPr>
            <w:r>
              <w:rPr>
                <w:sz w:val="15"/>
              </w:rPr>
              <w:t>Likutis</w:t>
            </w:r>
            <w:r>
              <w:rPr>
                <w:spacing w:val="-1"/>
                <w:sz w:val="15"/>
              </w:rPr>
              <w:t xml:space="preserve"> </w:t>
            </w:r>
            <w:r>
              <w:rPr>
                <w:sz w:val="15"/>
              </w:rPr>
              <w:t>ataskaitinio</w:t>
            </w:r>
            <w:r>
              <w:rPr>
                <w:spacing w:val="-2"/>
                <w:sz w:val="15"/>
              </w:rPr>
              <w:t xml:space="preserve"> </w:t>
            </w:r>
            <w:r>
              <w:rPr>
                <w:sz w:val="15"/>
              </w:rPr>
              <w:t>laikotarpio</w:t>
            </w:r>
            <w:r>
              <w:rPr>
                <w:spacing w:val="-2"/>
                <w:sz w:val="15"/>
              </w:rPr>
              <w:t xml:space="preserve"> pabaigoje</w:t>
            </w:r>
          </w:p>
        </w:tc>
        <w:tc>
          <w:tcPr>
            <w:tcW w:w="1628" w:type="dxa"/>
          </w:tcPr>
          <w:p w14:paraId="370D1303" w14:textId="77777777" w:rsidR="00F5412A" w:rsidRDefault="00F5412A">
            <w:pPr>
              <w:pStyle w:val="TableParagraph"/>
              <w:rPr>
                <w:sz w:val="14"/>
              </w:rPr>
            </w:pPr>
          </w:p>
        </w:tc>
        <w:tc>
          <w:tcPr>
            <w:tcW w:w="1626" w:type="dxa"/>
          </w:tcPr>
          <w:p w14:paraId="0B9F2C11" w14:textId="77777777" w:rsidR="00F5412A" w:rsidRDefault="00F5412A">
            <w:pPr>
              <w:pStyle w:val="TableParagraph"/>
              <w:rPr>
                <w:sz w:val="14"/>
              </w:rPr>
            </w:pPr>
          </w:p>
        </w:tc>
      </w:tr>
    </w:tbl>
    <w:p w14:paraId="28DB9A39" w14:textId="77777777" w:rsidR="00F5412A" w:rsidRDefault="00F5412A">
      <w:pPr>
        <w:pStyle w:val="TableParagraph"/>
        <w:rPr>
          <w:sz w:val="14"/>
        </w:rPr>
        <w:sectPr w:rsidR="00F5412A">
          <w:headerReference w:type="default" r:id="rId183"/>
          <w:footerReference w:type="default" r:id="rId184"/>
          <w:pgSz w:w="11900" w:h="16840"/>
          <w:pgMar w:top="1340" w:right="566" w:bottom="1320" w:left="1559" w:header="0" w:footer="1123" w:gutter="0"/>
          <w:cols w:space="1296"/>
        </w:sectPr>
      </w:pPr>
    </w:p>
    <w:p w14:paraId="0BB849F6"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37FA2042"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1B45F2B"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4FB3AA45" w14:textId="77777777" w:rsidR="00F5412A" w:rsidRDefault="00F5412A">
      <w:pPr>
        <w:pStyle w:val="Pagrindinistekstas"/>
        <w:spacing w:before="8"/>
        <w:rPr>
          <w:sz w:val="20"/>
        </w:rPr>
      </w:pPr>
    </w:p>
    <w:p w14:paraId="3A97F501" w14:textId="77777777" w:rsidR="00F5412A" w:rsidRDefault="00F5412A">
      <w:pPr>
        <w:pStyle w:val="Pagrindinistekstas"/>
        <w:rPr>
          <w:sz w:val="20"/>
        </w:rPr>
        <w:sectPr w:rsidR="00F5412A">
          <w:headerReference w:type="default" r:id="rId185"/>
          <w:footerReference w:type="default" r:id="rId186"/>
          <w:pgSz w:w="11900" w:h="16840"/>
          <w:pgMar w:top="1280" w:right="566" w:bottom="1320" w:left="1559" w:header="0" w:footer="1123" w:gutter="0"/>
          <w:cols w:space="1296"/>
        </w:sectPr>
      </w:pPr>
    </w:p>
    <w:p w14:paraId="729EFC54" w14:textId="77777777" w:rsidR="00F5412A" w:rsidRDefault="00F5412A">
      <w:pPr>
        <w:pStyle w:val="Pagrindinistekstas"/>
        <w:rPr>
          <w:sz w:val="14"/>
        </w:rPr>
      </w:pPr>
    </w:p>
    <w:p w14:paraId="584321F8" w14:textId="77777777" w:rsidR="00F5412A" w:rsidRDefault="00F5412A">
      <w:pPr>
        <w:pStyle w:val="Pagrindinistekstas"/>
        <w:rPr>
          <w:sz w:val="14"/>
        </w:rPr>
      </w:pPr>
    </w:p>
    <w:p w14:paraId="227AFFE3" w14:textId="77777777" w:rsidR="00F5412A" w:rsidRDefault="00F5412A">
      <w:pPr>
        <w:pStyle w:val="Pagrindinistekstas"/>
        <w:rPr>
          <w:sz w:val="14"/>
        </w:rPr>
      </w:pPr>
    </w:p>
    <w:p w14:paraId="63B7644E" w14:textId="77777777" w:rsidR="00F5412A" w:rsidRDefault="00F5412A">
      <w:pPr>
        <w:pStyle w:val="Pagrindinistekstas"/>
        <w:spacing w:before="23"/>
        <w:rPr>
          <w:sz w:val="14"/>
        </w:rPr>
      </w:pPr>
    </w:p>
    <w:p w14:paraId="0D8FF10F" w14:textId="77777777" w:rsidR="00F5412A" w:rsidRDefault="00F8157D">
      <w:pPr>
        <w:ind w:left="281"/>
        <w:rPr>
          <w:b/>
          <w:sz w:val="14"/>
        </w:rPr>
      </w:pPr>
      <w:r>
        <w:rPr>
          <w:b/>
          <w:spacing w:val="-5"/>
          <w:sz w:val="14"/>
        </w:rPr>
        <w:t>P18</w:t>
      </w:r>
    </w:p>
    <w:p w14:paraId="661F956D" w14:textId="77777777" w:rsidR="00F5412A" w:rsidRDefault="00F8157D">
      <w:pPr>
        <w:rPr>
          <w:b/>
          <w:sz w:val="14"/>
        </w:rPr>
      </w:pPr>
      <w:r>
        <w:br w:type="column"/>
      </w:r>
    </w:p>
    <w:p w14:paraId="64B473A7" w14:textId="77777777" w:rsidR="00F5412A" w:rsidRDefault="00F5412A">
      <w:pPr>
        <w:pStyle w:val="Pagrindinistekstas"/>
        <w:rPr>
          <w:b/>
          <w:sz w:val="14"/>
        </w:rPr>
      </w:pPr>
    </w:p>
    <w:p w14:paraId="79C5AD93" w14:textId="77777777" w:rsidR="00F5412A" w:rsidRDefault="00F5412A">
      <w:pPr>
        <w:pStyle w:val="Pagrindinistekstas"/>
        <w:rPr>
          <w:b/>
          <w:sz w:val="14"/>
        </w:rPr>
      </w:pPr>
    </w:p>
    <w:p w14:paraId="2FA0CD6D" w14:textId="77777777" w:rsidR="00F5412A" w:rsidRDefault="00F5412A">
      <w:pPr>
        <w:pStyle w:val="Pagrindinistekstas"/>
        <w:spacing w:before="23"/>
        <w:rPr>
          <w:b/>
          <w:sz w:val="14"/>
        </w:rPr>
      </w:pPr>
    </w:p>
    <w:p w14:paraId="46F58D2A" w14:textId="77777777" w:rsidR="00F5412A" w:rsidRDefault="00F8157D">
      <w:pPr>
        <w:ind w:left="277"/>
        <w:rPr>
          <w:b/>
          <w:sz w:val="14"/>
        </w:rPr>
      </w:pPr>
      <w:r>
        <w:rPr>
          <w:b/>
          <w:sz w:val="14"/>
        </w:rPr>
        <w:t>Grynasis</w:t>
      </w:r>
      <w:r>
        <w:rPr>
          <w:b/>
          <w:spacing w:val="-4"/>
          <w:sz w:val="14"/>
        </w:rPr>
        <w:t xml:space="preserve"> </w:t>
      </w:r>
      <w:r>
        <w:rPr>
          <w:b/>
          <w:spacing w:val="-2"/>
          <w:sz w:val="14"/>
        </w:rPr>
        <w:t>turtas</w:t>
      </w:r>
    </w:p>
    <w:p w14:paraId="5535516F" w14:textId="77777777" w:rsidR="00F5412A" w:rsidRDefault="00F8157D">
      <w:pPr>
        <w:spacing w:before="120"/>
        <w:ind w:left="265"/>
        <w:rPr>
          <w:sz w:val="14"/>
        </w:rPr>
      </w:pPr>
      <w:r>
        <w:rPr>
          <w:sz w:val="14"/>
        </w:rPr>
        <w:t>Tikrosios</w:t>
      </w:r>
      <w:r>
        <w:rPr>
          <w:spacing w:val="-3"/>
          <w:sz w:val="14"/>
        </w:rPr>
        <w:t xml:space="preserve"> </w:t>
      </w:r>
      <w:r>
        <w:rPr>
          <w:sz w:val="14"/>
        </w:rPr>
        <w:t>vertės</w:t>
      </w:r>
      <w:r>
        <w:rPr>
          <w:spacing w:val="-3"/>
          <w:sz w:val="14"/>
        </w:rPr>
        <w:t xml:space="preserve"> </w:t>
      </w:r>
      <w:r>
        <w:rPr>
          <w:sz w:val="14"/>
        </w:rPr>
        <w:t>rezervo</w:t>
      </w:r>
      <w:r>
        <w:rPr>
          <w:spacing w:val="-4"/>
          <w:sz w:val="14"/>
        </w:rPr>
        <w:t xml:space="preserve"> </w:t>
      </w:r>
      <w:r>
        <w:rPr>
          <w:sz w:val="14"/>
        </w:rPr>
        <w:t>reikšmingi</w:t>
      </w:r>
      <w:r>
        <w:rPr>
          <w:spacing w:val="-3"/>
          <w:sz w:val="14"/>
        </w:rPr>
        <w:t xml:space="preserve"> </w:t>
      </w:r>
      <w:r>
        <w:rPr>
          <w:spacing w:val="-2"/>
          <w:sz w:val="14"/>
        </w:rPr>
        <w:t>pasikeitimai:</w:t>
      </w:r>
    </w:p>
    <w:p w14:paraId="7981EC9B" w14:textId="77777777" w:rsidR="00F5412A" w:rsidRDefault="00F8157D">
      <w:pPr>
        <w:spacing w:before="111" w:line="211" w:lineRule="auto"/>
        <w:ind w:left="358" w:right="764"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085EFBFC" w14:textId="77777777" w:rsidR="00F5412A" w:rsidRDefault="00F8157D">
      <w:pPr>
        <w:spacing w:line="145" w:lineRule="exact"/>
        <w:ind w:left="281"/>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3EF5A7D2" w14:textId="77777777" w:rsidR="00F5412A" w:rsidRDefault="00F5412A">
      <w:pPr>
        <w:spacing w:line="145" w:lineRule="exact"/>
        <w:rPr>
          <w:sz w:val="14"/>
        </w:rPr>
        <w:sectPr w:rsidR="00F5412A">
          <w:type w:val="continuous"/>
          <w:pgSz w:w="11900" w:h="16840"/>
          <w:pgMar w:top="1400" w:right="566" w:bottom="280" w:left="1559" w:header="0" w:footer="1123" w:gutter="0"/>
          <w:cols w:num="3" w:space="1296" w:equalWidth="0">
            <w:col w:w="512" w:space="40"/>
            <w:col w:w="3077" w:space="3926"/>
            <w:col w:w="2220"/>
          </w:cols>
        </w:sectPr>
      </w:pPr>
    </w:p>
    <w:p w14:paraId="713402BF" w14:textId="77777777" w:rsidR="00F5412A" w:rsidRDefault="00F8157D">
      <w:pPr>
        <w:pStyle w:val="Pagrindinistekstas"/>
        <w:spacing w:before="10"/>
        <w:rPr>
          <w:sz w:val="14"/>
        </w:rPr>
      </w:pPr>
      <w:r>
        <w:rPr>
          <w:noProof/>
          <w:sz w:val="14"/>
        </w:rPr>
        <mc:AlternateContent>
          <mc:Choice Requires="wps">
            <w:drawing>
              <wp:anchor distT="0" distB="0" distL="0" distR="0" simplePos="0" relativeHeight="15788032" behindDoc="0" locked="0" layoutInCell="1" allowOverlap="1" wp14:anchorId="0CA11781" wp14:editId="1B0F6105">
                <wp:simplePos x="0" y="0"/>
                <wp:positionH relativeFrom="page">
                  <wp:posOffset>1077467</wp:posOffset>
                </wp:positionH>
                <wp:positionV relativeFrom="page">
                  <wp:posOffset>9950194</wp:posOffset>
                </wp:positionV>
                <wp:extent cx="6113145" cy="2794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2CCF28E" id="Graphic 298" o:spid="_x0000_s1026" style="position:absolute;margin-left:84.85pt;margin-top:783.5pt;width:481.35pt;height:2.2pt;z-index:15788032;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735A42F5" w14:textId="77777777" w:rsidR="00F5412A" w:rsidRDefault="00F8157D">
      <w:pPr>
        <w:pStyle w:val="Pagrindinistekstas"/>
        <w:spacing w:line="175" w:lineRule="exact"/>
        <w:ind w:left="740"/>
        <w:rPr>
          <w:position w:val="-3"/>
          <w:sz w:val="17"/>
        </w:rPr>
      </w:pPr>
      <w:r>
        <w:rPr>
          <w:noProof/>
          <w:position w:val="-3"/>
          <w:sz w:val="17"/>
        </w:rPr>
        <mc:AlternateContent>
          <mc:Choice Requires="wpg">
            <w:drawing>
              <wp:inline distT="0" distB="0" distL="0" distR="0" wp14:anchorId="3809B64A" wp14:editId="67A2F492">
                <wp:extent cx="4729480" cy="111760"/>
                <wp:effectExtent l="0" t="0" r="0" b="0"/>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9480" cy="111760"/>
                          <a:chOff x="0" y="0"/>
                          <a:chExt cx="4729480" cy="111760"/>
                        </a:xfrm>
                      </wpg:grpSpPr>
                      <wps:wsp>
                        <wps:cNvPr id="300" name="Graphic 300"/>
                        <wps:cNvSpPr/>
                        <wps:spPr>
                          <a:xfrm>
                            <a:off x="0" y="4"/>
                            <a:ext cx="4729480" cy="111760"/>
                          </a:xfrm>
                          <a:custGeom>
                            <a:avLst/>
                            <a:gdLst/>
                            <a:ahLst/>
                            <a:cxnLst/>
                            <a:rect l="l" t="t" r="r" b="b"/>
                            <a:pathLst>
                              <a:path w="4729480" h="111760">
                                <a:moveTo>
                                  <a:pt x="4728972" y="0"/>
                                </a:moveTo>
                                <a:lnTo>
                                  <a:pt x="4721352" y="0"/>
                                </a:lnTo>
                                <a:lnTo>
                                  <a:pt x="4721352" y="7620"/>
                                </a:lnTo>
                                <a:lnTo>
                                  <a:pt x="4721352" y="105156"/>
                                </a:lnTo>
                                <a:lnTo>
                                  <a:pt x="7620" y="105156"/>
                                </a:lnTo>
                                <a:lnTo>
                                  <a:pt x="7620" y="7620"/>
                                </a:lnTo>
                                <a:lnTo>
                                  <a:pt x="4721352" y="7620"/>
                                </a:lnTo>
                                <a:lnTo>
                                  <a:pt x="4721352" y="0"/>
                                </a:lnTo>
                                <a:lnTo>
                                  <a:pt x="7620" y="0"/>
                                </a:lnTo>
                                <a:lnTo>
                                  <a:pt x="0" y="0"/>
                                </a:lnTo>
                                <a:lnTo>
                                  <a:pt x="0" y="7620"/>
                                </a:lnTo>
                                <a:lnTo>
                                  <a:pt x="0" y="105156"/>
                                </a:lnTo>
                                <a:lnTo>
                                  <a:pt x="0" y="111252"/>
                                </a:lnTo>
                                <a:lnTo>
                                  <a:pt x="7620" y="111252"/>
                                </a:lnTo>
                                <a:lnTo>
                                  <a:pt x="4721352" y="111252"/>
                                </a:lnTo>
                                <a:lnTo>
                                  <a:pt x="4728972" y="111252"/>
                                </a:lnTo>
                                <a:lnTo>
                                  <a:pt x="4728972" y="105156"/>
                                </a:lnTo>
                                <a:lnTo>
                                  <a:pt x="4728972" y="7620"/>
                                </a:lnTo>
                                <a:lnTo>
                                  <a:pt x="47289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055BE7" id="Group 299" o:spid="_x0000_s1026" style="width:372.4pt;height:8.8pt;mso-position-horizontal-relative:char;mso-position-vertical-relative:line" coordsize="47294,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">
                <v:shape id="Graphic 300" o:spid="_x0000_s1027" style="position:absolute;width:47294;height:1117;visibility:visible;mso-wrap-style:square;v-text-anchor:top" coordsize="47294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" path="m4728972,r-7620,l4721352,7620r,97536l7620,105156r,-97536l4721352,7620r,-7620l7620,,,,,7620r,97536l,111252r7620,l4721352,111252r7620,l4728972,105156r,-97536l4728972,xe" fillcolor="black" stroked="f">
                  <v:path arrowok="t"/>
                </v:shape>
                <w10:anchorlock/>
              </v:group>
            </w:pict>
          </mc:Fallback>
        </mc:AlternateContent>
      </w:r>
    </w:p>
    <w:p w14:paraId="68C7AEA8" w14:textId="77777777" w:rsidR="00F5412A" w:rsidRDefault="00F5412A">
      <w:pPr>
        <w:pStyle w:val="Pagrindinistekstas"/>
        <w:spacing w:before="1"/>
        <w:rPr>
          <w:sz w:val="14"/>
        </w:rPr>
      </w:pPr>
    </w:p>
    <w:p w14:paraId="4F845466" w14:textId="77777777" w:rsidR="00F5412A" w:rsidRDefault="00F8157D">
      <w:pPr>
        <w:ind w:left="816"/>
        <w:rPr>
          <w:sz w:val="14"/>
        </w:rPr>
      </w:pPr>
      <w:r>
        <w:rPr>
          <w:sz w:val="14"/>
        </w:rPr>
        <w:t>Kitų</w:t>
      </w:r>
      <w:r>
        <w:rPr>
          <w:spacing w:val="-2"/>
          <w:sz w:val="14"/>
        </w:rPr>
        <w:t xml:space="preserve"> </w:t>
      </w:r>
      <w:r>
        <w:rPr>
          <w:sz w:val="14"/>
        </w:rPr>
        <w:t>rezervų</w:t>
      </w:r>
      <w:r>
        <w:rPr>
          <w:spacing w:val="-1"/>
          <w:sz w:val="14"/>
        </w:rPr>
        <w:t xml:space="preserve"> </w:t>
      </w:r>
      <w:r>
        <w:rPr>
          <w:sz w:val="14"/>
        </w:rPr>
        <w:t>sudarymo</w:t>
      </w:r>
      <w:r>
        <w:rPr>
          <w:spacing w:val="-3"/>
          <w:sz w:val="14"/>
        </w:rPr>
        <w:t xml:space="preserve"> </w:t>
      </w:r>
      <w:r>
        <w:rPr>
          <w:sz w:val="14"/>
        </w:rPr>
        <w:t>priežastys</w:t>
      </w:r>
      <w:r>
        <w:rPr>
          <w:spacing w:val="-3"/>
          <w:sz w:val="14"/>
        </w:rPr>
        <w:t xml:space="preserve"> </w:t>
      </w:r>
      <w:r>
        <w:rPr>
          <w:sz w:val="14"/>
        </w:rPr>
        <w:t>ir</w:t>
      </w:r>
      <w:r>
        <w:rPr>
          <w:spacing w:val="-1"/>
          <w:sz w:val="14"/>
        </w:rPr>
        <w:t xml:space="preserve"> </w:t>
      </w:r>
      <w:r>
        <w:rPr>
          <w:sz w:val="14"/>
        </w:rPr>
        <w:t>reikšmingi</w:t>
      </w:r>
      <w:r>
        <w:rPr>
          <w:spacing w:val="-3"/>
          <w:sz w:val="14"/>
        </w:rPr>
        <w:t xml:space="preserve"> </w:t>
      </w:r>
      <w:r>
        <w:rPr>
          <w:spacing w:val="-2"/>
          <w:sz w:val="14"/>
        </w:rPr>
        <w:t>pasikeitimai:</w:t>
      </w:r>
    </w:p>
    <w:p w14:paraId="22A6A014" w14:textId="77777777" w:rsidR="00F5412A" w:rsidRDefault="00F8157D">
      <w:pPr>
        <w:pStyle w:val="Pagrindinistekstas"/>
        <w:spacing w:before="8"/>
        <w:rPr>
          <w:sz w:val="10"/>
        </w:rPr>
      </w:pPr>
      <w:r>
        <w:rPr>
          <w:noProof/>
          <w:sz w:val="10"/>
        </w:rPr>
        <mc:AlternateContent>
          <mc:Choice Requires="wps">
            <w:drawing>
              <wp:anchor distT="0" distB="0" distL="0" distR="0" simplePos="0" relativeHeight="487646720" behindDoc="1" locked="0" layoutInCell="1" allowOverlap="1" wp14:anchorId="718D6E03" wp14:editId="59C25549">
                <wp:simplePos x="0" y="0"/>
                <wp:positionH relativeFrom="page">
                  <wp:posOffset>1459992</wp:posOffset>
                </wp:positionH>
                <wp:positionV relativeFrom="paragraph">
                  <wp:posOffset>93343</wp:posOffset>
                </wp:positionV>
                <wp:extent cx="4729480" cy="11176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9480" cy="111760"/>
                        </a:xfrm>
                        <a:custGeom>
                          <a:avLst/>
                          <a:gdLst/>
                          <a:ahLst/>
                          <a:cxnLst/>
                          <a:rect l="l" t="t" r="r" b="b"/>
                          <a:pathLst>
                            <a:path w="4729480" h="111760">
                              <a:moveTo>
                                <a:pt x="4728972" y="0"/>
                              </a:moveTo>
                              <a:lnTo>
                                <a:pt x="4721352" y="0"/>
                              </a:lnTo>
                              <a:lnTo>
                                <a:pt x="4721352" y="7620"/>
                              </a:lnTo>
                              <a:lnTo>
                                <a:pt x="4721352" y="105156"/>
                              </a:lnTo>
                              <a:lnTo>
                                <a:pt x="7620" y="105156"/>
                              </a:lnTo>
                              <a:lnTo>
                                <a:pt x="7620" y="7620"/>
                              </a:lnTo>
                              <a:lnTo>
                                <a:pt x="4721352" y="7620"/>
                              </a:lnTo>
                              <a:lnTo>
                                <a:pt x="4721352" y="0"/>
                              </a:lnTo>
                              <a:lnTo>
                                <a:pt x="7620" y="0"/>
                              </a:lnTo>
                              <a:lnTo>
                                <a:pt x="0" y="0"/>
                              </a:lnTo>
                              <a:lnTo>
                                <a:pt x="0" y="7620"/>
                              </a:lnTo>
                              <a:lnTo>
                                <a:pt x="0" y="105156"/>
                              </a:lnTo>
                              <a:lnTo>
                                <a:pt x="0" y="111252"/>
                              </a:lnTo>
                              <a:lnTo>
                                <a:pt x="7620" y="111252"/>
                              </a:lnTo>
                              <a:lnTo>
                                <a:pt x="4721352" y="111252"/>
                              </a:lnTo>
                              <a:lnTo>
                                <a:pt x="4728972" y="111252"/>
                              </a:lnTo>
                              <a:lnTo>
                                <a:pt x="4728972" y="105156"/>
                              </a:lnTo>
                              <a:lnTo>
                                <a:pt x="4728972" y="7620"/>
                              </a:lnTo>
                              <a:lnTo>
                                <a:pt x="47289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F63BC" id="Graphic 301" o:spid="_x0000_s1026" style="position:absolute;margin-left:114.95pt;margin-top:7.35pt;width:372.4pt;height:8.8pt;z-index:-15669760;visibility:visible;mso-wrap-style:square;mso-wrap-distance-left:0;mso-wrap-distance-top:0;mso-wrap-distance-right:0;mso-wrap-distance-bottom:0;mso-position-horizontal:absolute;mso-position-horizontal-relative:page;mso-position-vertical:absolute;mso-position-vertical-relative:text;v-text-anchor:top" coordsize="472948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" path="m4728972,r-7620,l4721352,7620r,97536l7620,105156r,-97536l4721352,7620r,-7620l7620,,,,,7620r,97536l,111252r7620,l4721352,111252r7620,l4728972,105156r,-97536l4728972,xe" fillcolor="black" stroked="f">
                <v:path arrowok="t"/>
                <w10:wrap type="topAndBottom" anchorx="page"/>
              </v:shape>
            </w:pict>
          </mc:Fallback>
        </mc:AlternateContent>
      </w:r>
    </w:p>
    <w:p w14:paraId="6D57DCA1" w14:textId="77777777" w:rsidR="00F5412A" w:rsidRDefault="00F5412A">
      <w:pPr>
        <w:pStyle w:val="Pagrindinistekstas"/>
        <w:rPr>
          <w:sz w:val="10"/>
        </w:rPr>
        <w:sectPr w:rsidR="00F5412A">
          <w:type w:val="continuous"/>
          <w:pgSz w:w="11900" w:h="16840"/>
          <w:pgMar w:top="1400" w:right="566" w:bottom="280" w:left="1559" w:header="0" w:footer="1123" w:gutter="0"/>
          <w:cols w:space="1296"/>
        </w:sectPr>
      </w:pPr>
    </w:p>
    <w:p w14:paraId="5EB8039F" w14:textId="77777777" w:rsidR="00F5412A" w:rsidRDefault="00F5412A">
      <w:pPr>
        <w:pStyle w:val="Pagrindinistekstas"/>
        <w:rPr>
          <w:sz w:val="13"/>
        </w:rPr>
      </w:pPr>
    </w:p>
    <w:p w14:paraId="546FE3C5" w14:textId="77777777" w:rsidR="00F5412A" w:rsidRDefault="00F5412A">
      <w:pPr>
        <w:pStyle w:val="Pagrindinistekstas"/>
        <w:rPr>
          <w:sz w:val="13"/>
        </w:rPr>
      </w:pPr>
    </w:p>
    <w:p w14:paraId="6381E3D1" w14:textId="77777777" w:rsidR="00F5412A" w:rsidRDefault="00F5412A">
      <w:pPr>
        <w:pStyle w:val="Pagrindinistekstas"/>
        <w:rPr>
          <w:sz w:val="13"/>
        </w:rPr>
      </w:pPr>
    </w:p>
    <w:p w14:paraId="090DAE4F" w14:textId="77777777" w:rsidR="00F5412A" w:rsidRDefault="00F8157D">
      <w:pPr>
        <w:spacing w:line="320" w:lineRule="atLeast"/>
        <w:ind w:left="23" w:right="8779"/>
        <w:rPr>
          <w:b/>
          <w:sz w:val="13"/>
        </w:rPr>
      </w:pPr>
      <w:r>
        <w:rPr>
          <w:b/>
          <w:w w:val="105"/>
          <w:sz w:val="13"/>
        </w:rPr>
        <w:t>Panev</w:t>
      </w:r>
      <w:r>
        <w:rPr>
          <w:w w:val="105"/>
          <w:sz w:val="13"/>
        </w:rPr>
        <w:t>ė</w:t>
      </w:r>
      <w:r>
        <w:rPr>
          <w:b/>
          <w:w w:val="105"/>
          <w:sz w:val="13"/>
        </w:rPr>
        <w:t>žio</w:t>
      </w:r>
      <w:r>
        <w:rPr>
          <w:b/>
          <w:spacing w:val="-3"/>
          <w:w w:val="105"/>
          <w:sz w:val="13"/>
        </w:rPr>
        <w:t xml:space="preserve"> </w:t>
      </w:r>
      <w:r>
        <w:rPr>
          <w:b/>
          <w:w w:val="105"/>
          <w:sz w:val="13"/>
        </w:rPr>
        <w:t>socialini</w:t>
      </w:r>
      <w:r>
        <w:rPr>
          <w:w w:val="105"/>
          <w:sz w:val="13"/>
        </w:rPr>
        <w:t>ų</w:t>
      </w:r>
      <w:r>
        <w:rPr>
          <w:spacing w:val="-2"/>
          <w:w w:val="105"/>
          <w:sz w:val="13"/>
        </w:rPr>
        <w:t xml:space="preserve"> </w:t>
      </w:r>
      <w:r>
        <w:rPr>
          <w:b/>
          <w:w w:val="105"/>
          <w:sz w:val="13"/>
        </w:rPr>
        <w:t>poky</w:t>
      </w:r>
      <w:r>
        <w:rPr>
          <w:w w:val="105"/>
          <w:sz w:val="13"/>
        </w:rPr>
        <w:t>č</w:t>
      </w:r>
      <w:r>
        <w:rPr>
          <w:b/>
          <w:w w:val="105"/>
          <w:sz w:val="13"/>
        </w:rPr>
        <w:t>i</w:t>
      </w:r>
      <w:r>
        <w:rPr>
          <w:w w:val="105"/>
          <w:sz w:val="13"/>
        </w:rPr>
        <w:t>ų</w:t>
      </w:r>
      <w:r>
        <w:rPr>
          <w:spacing w:val="-2"/>
          <w:w w:val="105"/>
          <w:sz w:val="13"/>
        </w:rPr>
        <w:t xml:space="preserve"> </w:t>
      </w:r>
      <w:r>
        <w:rPr>
          <w:b/>
          <w:w w:val="105"/>
          <w:sz w:val="13"/>
        </w:rPr>
        <w:t>centras,</w:t>
      </w:r>
      <w:r>
        <w:rPr>
          <w:b/>
          <w:spacing w:val="30"/>
          <w:w w:val="105"/>
          <w:sz w:val="13"/>
        </w:rPr>
        <w:t xml:space="preserve"> </w:t>
      </w:r>
      <w:r>
        <w:rPr>
          <w:b/>
          <w:w w:val="105"/>
          <w:sz w:val="13"/>
        </w:rPr>
        <w:t>248209780,</w:t>
      </w:r>
      <w:r>
        <w:rPr>
          <w:b/>
          <w:spacing w:val="-3"/>
          <w:w w:val="105"/>
          <w:sz w:val="13"/>
        </w:rPr>
        <w:t xml:space="preserve"> </w:t>
      </w:r>
      <w:r>
        <w:rPr>
          <w:b/>
          <w:w w:val="105"/>
          <w:sz w:val="13"/>
        </w:rPr>
        <w:t>Kranto</w:t>
      </w:r>
      <w:r>
        <w:rPr>
          <w:b/>
          <w:spacing w:val="-3"/>
          <w:w w:val="105"/>
          <w:sz w:val="13"/>
        </w:rPr>
        <w:t xml:space="preserve"> </w:t>
      </w:r>
      <w:r>
        <w:rPr>
          <w:b/>
          <w:w w:val="105"/>
          <w:sz w:val="13"/>
        </w:rPr>
        <w:t>g.</w:t>
      </w:r>
      <w:r>
        <w:rPr>
          <w:b/>
          <w:spacing w:val="-3"/>
          <w:w w:val="105"/>
          <w:sz w:val="13"/>
        </w:rPr>
        <w:t xml:space="preserve"> </w:t>
      </w:r>
      <w:r>
        <w:rPr>
          <w:b/>
          <w:w w:val="105"/>
          <w:sz w:val="13"/>
        </w:rPr>
        <w:t>16,</w:t>
      </w:r>
      <w:r>
        <w:rPr>
          <w:b/>
          <w:spacing w:val="-3"/>
          <w:w w:val="105"/>
          <w:sz w:val="13"/>
        </w:rPr>
        <w:t xml:space="preserve"> </w:t>
      </w:r>
      <w:r>
        <w:rPr>
          <w:b/>
          <w:w w:val="105"/>
          <w:sz w:val="13"/>
        </w:rPr>
        <w:t>Panev</w:t>
      </w:r>
      <w:r>
        <w:rPr>
          <w:w w:val="105"/>
          <w:sz w:val="13"/>
        </w:rPr>
        <w:t>ė</w:t>
      </w:r>
      <w:r>
        <w:rPr>
          <w:b/>
          <w:w w:val="105"/>
          <w:sz w:val="13"/>
        </w:rPr>
        <w:t>žio</w:t>
      </w:r>
      <w:r>
        <w:rPr>
          <w:b/>
          <w:spacing w:val="-3"/>
          <w:w w:val="105"/>
          <w:sz w:val="13"/>
        </w:rPr>
        <w:t xml:space="preserve"> </w:t>
      </w:r>
      <w:r>
        <w:rPr>
          <w:b/>
          <w:w w:val="105"/>
          <w:sz w:val="13"/>
        </w:rPr>
        <w:t>m.,</w:t>
      </w:r>
      <w:r>
        <w:rPr>
          <w:b/>
          <w:spacing w:val="-3"/>
          <w:w w:val="105"/>
          <w:sz w:val="13"/>
        </w:rPr>
        <w:t xml:space="preserve"> </w:t>
      </w:r>
      <w:r>
        <w:rPr>
          <w:b/>
          <w:w w:val="105"/>
          <w:sz w:val="13"/>
        </w:rPr>
        <w:t>Panev</w:t>
      </w:r>
      <w:r>
        <w:rPr>
          <w:w w:val="105"/>
          <w:sz w:val="13"/>
        </w:rPr>
        <w:t>ė</w:t>
      </w:r>
      <w:r>
        <w:rPr>
          <w:b/>
          <w:w w:val="105"/>
          <w:sz w:val="13"/>
        </w:rPr>
        <w:t>žio</w:t>
      </w:r>
      <w:r>
        <w:rPr>
          <w:b/>
          <w:spacing w:val="-3"/>
          <w:w w:val="105"/>
          <w:sz w:val="13"/>
        </w:rPr>
        <w:t xml:space="preserve"> </w:t>
      </w:r>
      <w:r>
        <w:rPr>
          <w:b/>
          <w:w w:val="105"/>
          <w:sz w:val="13"/>
        </w:rPr>
        <w:t>m.</w:t>
      </w:r>
      <w:r>
        <w:rPr>
          <w:b/>
          <w:spacing w:val="-3"/>
          <w:w w:val="105"/>
          <w:sz w:val="13"/>
        </w:rPr>
        <w:t xml:space="preserve"> </w:t>
      </w:r>
      <w:r>
        <w:rPr>
          <w:b/>
          <w:w w:val="105"/>
          <w:sz w:val="13"/>
        </w:rPr>
        <w:t>sav.</w:t>
      </w:r>
      <w:r>
        <w:rPr>
          <w:b/>
          <w:spacing w:val="40"/>
          <w:w w:val="105"/>
          <w:sz w:val="13"/>
        </w:rPr>
        <w:t xml:space="preserve"> </w:t>
      </w:r>
      <w:r>
        <w:rPr>
          <w:b/>
          <w:w w:val="105"/>
          <w:sz w:val="13"/>
        </w:rPr>
        <w:t>2024 M. GRUODŽIO 31 D. pasibaigusi</w:t>
      </w:r>
      <w:r>
        <w:rPr>
          <w:w w:val="105"/>
          <w:sz w:val="13"/>
        </w:rPr>
        <w:t xml:space="preserve">ų </w:t>
      </w:r>
      <w:r>
        <w:rPr>
          <w:b/>
          <w:w w:val="105"/>
          <w:sz w:val="13"/>
        </w:rPr>
        <w:t>met</w:t>
      </w:r>
      <w:r>
        <w:rPr>
          <w:w w:val="105"/>
          <w:sz w:val="13"/>
        </w:rPr>
        <w:t xml:space="preserve">ų </w:t>
      </w:r>
      <w:r>
        <w:rPr>
          <w:b/>
          <w:w w:val="105"/>
          <w:sz w:val="13"/>
        </w:rPr>
        <w:t>FINANSINI</w:t>
      </w:r>
      <w:r>
        <w:rPr>
          <w:w w:val="105"/>
          <w:sz w:val="13"/>
        </w:rPr>
        <w:t xml:space="preserve">Ų </w:t>
      </w:r>
      <w:r>
        <w:rPr>
          <w:b/>
          <w:w w:val="105"/>
          <w:sz w:val="13"/>
        </w:rPr>
        <w:t>ATASKAIT</w:t>
      </w:r>
      <w:r>
        <w:rPr>
          <w:w w:val="105"/>
          <w:sz w:val="13"/>
        </w:rPr>
        <w:t xml:space="preserve">Ų </w:t>
      </w:r>
      <w:r>
        <w:rPr>
          <w:b/>
          <w:w w:val="105"/>
          <w:sz w:val="13"/>
        </w:rPr>
        <w:t>RINKINYS</w:t>
      </w:r>
    </w:p>
    <w:p w14:paraId="6CE4B6F5" w14:textId="77777777" w:rsidR="00F5412A" w:rsidRDefault="00F8157D">
      <w:pPr>
        <w:spacing w:before="61"/>
        <w:ind w:left="23"/>
        <w:rPr>
          <w:sz w:val="13"/>
        </w:rPr>
      </w:pPr>
      <w:r>
        <w:rPr>
          <w:w w:val="105"/>
          <w:sz w:val="13"/>
        </w:rPr>
        <w:t>(Visos</w:t>
      </w:r>
      <w:r>
        <w:rPr>
          <w:spacing w:val="-7"/>
          <w:w w:val="105"/>
          <w:sz w:val="13"/>
        </w:rPr>
        <w:t xml:space="preserve"> </w:t>
      </w:r>
      <w:r>
        <w:rPr>
          <w:w w:val="105"/>
          <w:sz w:val="13"/>
        </w:rPr>
        <w:t>sumos</w:t>
      </w:r>
      <w:r>
        <w:rPr>
          <w:spacing w:val="-7"/>
          <w:w w:val="105"/>
          <w:sz w:val="13"/>
        </w:rPr>
        <w:t xml:space="preserve"> </w:t>
      </w:r>
      <w:r>
        <w:rPr>
          <w:w w:val="105"/>
          <w:sz w:val="13"/>
        </w:rPr>
        <w:t>eurais,</w:t>
      </w:r>
      <w:r>
        <w:rPr>
          <w:spacing w:val="-7"/>
          <w:w w:val="105"/>
          <w:sz w:val="13"/>
        </w:rPr>
        <w:t xml:space="preserve"> </w:t>
      </w:r>
      <w:r>
        <w:rPr>
          <w:w w:val="105"/>
          <w:sz w:val="13"/>
        </w:rPr>
        <w:t>jei</w:t>
      </w:r>
      <w:r>
        <w:rPr>
          <w:spacing w:val="-8"/>
          <w:w w:val="105"/>
          <w:sz w:val="13"/>
        </w:rPr>
        <w:t xml:space="preserve"> </w:t>
      </w:r>
      <w:r>
        <w:rPr>
          <w:w w:val="105"/>
          <w:sz w:val="13"/>
        </w:rPr>
        <w:t>nenurodyta</w:t>
      </w:r>
      <w:r>
        <w:rPr>
          <w:spacing w:val="-7"/>
          <w:w w:val="105"/>
          <w:sz w:val="13"/>
        </w:rPr>
        <w:t xml:space="preserve"> </w:t>
      </w:r>
      <w:r>
        <w:rPr>
          <w:spacing w:val="-2"/>
          <w:w w:val="105"/>
          <w:sz w:val="13"/>
        </w:rPr>
        <w:t>kitaip)</w:t>
      </w:r>
    </w:p>
    <w:p w14:paraId="1D4BBFEE" w14:textId="77777777" w:rsidR="00F5412A" w:rsidRDefault="00F5412A">
      <w:pPr>
        <w:pStyle w:val="Pagrindinistekstas"/>
        <w:spacing w:before="99"/>
        <w:rPr>
          <w:sz w:val="13"/>
        </w:rPr>
      </w:pPr>
    </w:p>
    <w:p w14:paraId="7E0EC8BA" w14:textId="77777777" w:rsidR="00F5412A" w:rsidRDefault="00F8157D">
      <w:pPr>
        <w:spacing w:line="268" w:lineRule="auto"/>
        <w:ind w:left="11248" w:right="2261" w:firstLine="336"/>
        <w:rPr>
          <w:sz w:val="13"/>
        </w:rPr>
      </w:pPr>
      <w:r>
        <w:rPr>
          <w:spacing w:val="-2"/>
          <w:w w:val="105"/>
          <w:sz w:val="13"/>
        </w:rPr>
        <w:t>Patvirtinta</w:t>
      </w:r>
      <w:r>
        <w:rPr>
          <w:spacing w:val="40"/>
          <w:w w:val="105"/>
          <w:sz w:val="13"/>
        </w:rPr>
        <w:t xml:space="preserve"> </w:t>
      </w:r>
      <w:r>
        <w:rPr>
          <w:w w:val="105"/>
          <w:sz w:val="13"/>
        </w:rPr>
        <w:t>ID:</w:t>
      </w:r>
      <w:r>
        <w:rPr>
          <w:spacing w:val="80"/>
          <w:w w:val="105"/>
          <w:sz w:val="13"/>
        </w:rPr>
        <w:t xml:space="preserve"> </w:t>
      </w:r>
      <w:r>
        <w:rPr>
          <w:w w:val="105"/>
          <w:sz w:val="13"/>
        </w:rPr>
        <w:t>-2147356609</w:t>
      </w:r>
    </w:p>
    <w:p w14:paraId="18377B6A" w14:textId="77777777" w:rsidR="00F5412A" w:rsidRDefault="00F8157D">
      <w:pPr>
        <w:spacing w:before="2"/>
        <w:ind w:left="11176"/>
        <w:rPr>
          <w:sz w:val="13"/>
        </w:rPr>
      </w:pPr>
      <w:r>
        <w:rPr>
          <w:w w:val="105"/>
          <w:sz w:val="13"/>
        </w:rPr>
        <w:t>D/L:</w:t>
      </w:r>
      <w:r>
        <w:rPr>
          <w:spacing w:val="40"/>
          <w:w w:val="105"/>
          <w:sz w:val="13"/>
        </w:rPr>
        <w:t xml:space="preserve">  </w:t>
      </w:r>
      <w:r>
        <w:rPr>
          <w:w w:val="105"/>
          <w:sz w:val="13"/>
        </w:rPr>
        <w:t xml:space="preserve">2025-02-26 </w:t>
      </w:r>
      <w:r>
        <w:rPr>
          <w:spacing w:val="-2"/>
          <w:w w:val="105"/>
          <w:sz w:val="13"/>
        </w:rPr>
        <w:t>10:44:28</w:t>
      </w:r>
    </w:p>
    <w:p w14:paraId="23863E18" w14:textId="77777777" w:rsidR="00F5412A" w:rsidRDefault="00F5412A">
      <w:pPr>
        <w:pStyle w:val="Pagrindinistekstas"/>
        <w:spacing w:before="41"/>
        <w:rPr>
          <w:sz w:val="13"/>
        </w:rPr>
      </w:pPr>
    </w:p>
    <w:p w14:paraId="7008D51D" w14:textId="77777777" w:rsidR="00F5412A" w:rsidRDefault="00F8157D">
      <w:pPr>
        <w:tabs>
          <w:tab w:val="left" w:pos="2020"/>
        </w:tabs>
        <w:ind w:left="1504"/>
        <w:rPr>
          <w:b/>
          <w:sz w:val="13"/>
        </w:rPr>
      </w:pPr>
      <w:r>
        <w:rPr>
          <w:b/>
          <w:spacing w:val="-5"/>
          <w:w w:val="105"/>
          <w:sz w:val="13"/>
        </w:rPr>
        <w:t>P19</w:t>
      </w:r>
      <w:r>
        <w:rPr>
          <w:b/>
          <w:sz w:val="13"/>
        </w:rPr>
        <w:tab/>
      </w:r>
      <w:r>
        <w:rPr>
          <w:b/>
          <w:w w:val="105"/>
          <w:sz w:val="13"/>
        </w:rPr>
        <w:t>Mokes</w:t>
      </w:r>
      <w:r>
        <w:rPr>
          <w:w w:val="105"/>
          <w:sz w:val="13"/>
        </w:rPr>
        <w:t>č</w:t>
      </w:r>
      <w:r>
        <w:rPr>
          <w:b/>
          <w:w w:val="105"/>
          <w:sz w:val="13"/>
        </w:rPr>
        <w:t>i</w:t>
      </w:r>
      <w:r>
        <w:rPr>
          <w:w w:val="105"/>
          <w:sz w:val="13"/>
        </w:rPr>
        <w:t xml:space="preserve">ų </w:t>
      </w:r>
      <w:r>
        <w:rPr>
          <w:b/>
          <w:spacing w:val="-2"/>
          <w:w w:val="105"/>
          <w:sz w:val="13"/>
        </w:rPr>
        <w:t>pajamos</w:t>
      </w:r>
    </w:p>
    <w:p w14:paraId="1DE4B4CB" w14:textId="77777777" w:rsidR="00F5412A" w:rsidRDefault="00F5412A">
      <w:pPr>
        <w:pStyle w:val="Pagrindinistekstas"/>
        <w:spacing w:before="37"/>
        <w:rPr>
          <w:b/>
          <w:sz w:val="13"/>
        </w:rPr>
      </w:pPr>
    </w:p>
    <w:p w14:paraId="69F8A1F1" w14:textId="77777777" w:rsidR="00F5412A" w:rsidRDefault="00F8157D">
      <w:pPr>
        <w:ind w:left="-1" w:right="583"/>
        <w:jc w:val="center"/>
        <w:rPr>
          <w:sz w:val="13"/>
        </w:rPr>
      </w:pPr>
      <w:r>
        <w:rPr>
          <w:b/>
          <w:w w:val="105"/>
          <w:sz w:val="13"/>
        </w:rPr>
        <w:t>MOKES</w:t>
      </w:r>
      <w:r>
        <w:rPr>
          <w:w w:val="105"/>
          <w:sz w:val="13"/>
        </w:rPr>
        <w:t>Č</w:t>
      </w:r>
      <w:r>
        <w:rPr>
          <w:b/>
          <w:w w:val="105"/>
          <w:sz w:val="13"/>
        </w:rPr>
        <w:t>I</w:t>
      </w:r>
      <w:r>
        <w:rPr>
          <w:w w:val="105"/>
          <w:sz w:val="13"/>
        </w:rPr>
        <w:t>Ų</w:t>
      </w:r>
      <w:r>
        <w:rPr>
          <w:spacing w:val="-1"/>
          <w:w w:val="105"/>
          <w:sz w:val="13"/>
        </w:rPr>
        <w:t xml:space="preserve"> </w:t>
      </w:r>
      <w:r>
        <w:rPr>
          <w:b/>
          <w:w w:val="105"/>
          <w:sz w:val="13"/>
        </w:rPr>
        <w:t>SUMOS PAGAL ATSKIR</w:t>
      </w:r>
      <w:r>
        <w:rPr>
          <w:w w:val="105"/>
          <w:sz w:val="13"/>
        </w:rPr>
        <w:t xml:space="preserve">Ą </w:t>
      </w:r>
      <w:r>
        <w:rPr>
          <w:b/>
          <w:spacing w:val="-2"/>
          <w:w w:val="105"/>
          <w:sz w:val="13"/>
        </w:rPr>
        <w:t>MOKEST</w:t>
      </w:r>
      <w:r>
        <w:rPr>
          <w:spacing w:val="-2"/>
          <w:w w:val="105"/>
          <w:sz w:val="13"/>
        </w:rPr>
        <w:t>Į</w:t>
      </w:r>
    </w:p>
    <w:p w14:paraId="02697E5C" w14:textId="77777777" w:rsidR="00F5412A" w:rsidRDefault="00F5412A">
      <w:pPr>
        <w:pStyle w:val="Pagrindinistekstas"/>
        <w:spacing w:before="8" w:after="1"/>
        <w:rPr>
          <w:sz w:val="15"/>
        </w:rPr>
      </w:pPr>
    </w:p>
    <w:tbl>
      <w:tblPr>
        <w:tblStyle w:val="TableNormal"/>
        <w:tblW w:w="0" w:type="auto"/>
        <w:tblInd w:w="1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757"/>
        <w:gridCol w:w="1585"/>
        <w:gridCol w:w="1586"/>
        <w:gridCol w:w="1585"/>
        <w:gridCol w:w="1585"/>
      </w:tblGrid>
      <w:tr w:rsidR="00F5412A" w14:paraId="647890A5" w14:textId="77777777">
        <w:trPr>
          <w:trHeight w:val="795"/>
        </w:trPr>
        <w:tc>
          <w:tcPr>
            <w:tcW w:w="504" w:type="dxa"/>
            <w:tcBorders>
              <w:bottom w:val="single" w:sz="4" w:space="0" w:color="000000"/>
            </w:tcBorders>
          </w:tcPr>
          <w:p w14:paraId="242140CD" w14:textId="77777777" w:rsidR="00F5412A" w:rsidRDefault="00F5412A">
            <w:pPr>
              <w:pStyle w:val="TableParagraph"/>
              <w:rPr>
                <w:sz w:val="13"/>
              </w:rPr>
            </w:pPr>
          </w:p>
          <w:p w14:paraId="2ABFC6DA" w14:textId="77777777" w:rsidR="00F5412A" w:rsidRDefault="00F5412A">
            <w:pPr>
              <w:pStyle w:val="TableParagraph"/>
              <w:spacing w:before="41"/>
              <w:rPr>
                <w:sz w:val="13"/>
              </w:rPr>
            </w:pPr>
          </w:p>
          <w:p w14:paraId="1A3C6387" w14:textId="77777777" w:rsidR="00F5412A" w:rsidRDefault="00F8157D">
            <w:pPr>
              <w:pStyle w:val="TableParagraph"/>
              <w:spacing w:line="268" w:lineRule="auto"/>
              <w:ind w:left="160" w:right="133" w:hanging="10"/>
              <w:rPr>
                <w:b/>
                <w:sz w:val="13"/>
              </w:rPr>
            </w:pPr>
            <w:r>
              <w:rPr>
                <w:b/>
                <w:spacing w:val="-4"/>
                <w:w w:val="105"/>
                <w:sz w:val="13"/>
              </w:rPr>
              <w:t>Eil.</w:t>
            </w:r>
            <w:r>
              <w:rPr>
                <w:b/>
                <w:spacing w:val="40"/>
                <w:w w:val="105"/>
                <w:sz w:val="13"/>
              </w:rPr>
              <w:t xml:space="preserve"> </w:t>
            </w:r>
            <w:r>
              <w:rPr>
                <w:b/>
                <w:spacing w:val="-5"/>
                <w:w w:val="105"/>
                <w:sz w:val="13"/>
              </w:rPr>
              <w:t>Nr.</w:t>
            </w:r>
          </w:p>
        </w:tc>
        <w:tc>
          <w:tcPr>
            <w:tcW w:w="4757" w:type="dxa"/>
            <w:tcBorders>
              <w:bottom w:val="single" w:sz="4" w:space="0" w:color="000000"/>
            </w:tcBorders>
          </w:tcPr>
          <w:p w14:paraId="19C2ECB7" w14:textId="77777777" w:rsidR="00F5412A" w:rsidRDefault="00F5412A">
            <w:pPr>
              <w:pStyle w:val="TableParagraph"/>
              <w:rPr>
                <w:sz w:val="13"/>
              </w:rPr>
            </w:pPr>
          </w:p>
          <w:p w14:paraId="65FFE492" w14:textId="77777777" w:rsidR="00F5412A" w:rsidRDefault="00F5412A">
            <w:pPr>
              <w:pStyle w:val="TableParagraph"/>
              <w:spacing w:before="19"/>
              <w:rPr>
                <w:sz w:val="13"/>
              </w:rPr>
            </w:pPr>
          </w:p>
          <w:p w14:paraId="24F0A8CE" w14:textId="77777777" w:rsidR="00F5412A" w:rsidRDefault="00F8157D">
            <w:pPr>
              <w:pStyle w:val="TableParagraph"/>
              <w:ind w:left="26"/>
              <w:jc w:val="center"/>
              <w:rPr>
                <w:b/>
                <w:sz w:val="13"/>
              </w:rPr>
            </w:pPr>
            <w:r>
              <w:rPr>
                <w:b/>
                <w:w w:val="105"/>
                <w:sz w:val="13"/>
              </w:rPr>
              <w:t>Mokes</w:t>
            </w:r>
            <w:r>
              <w:rPr>
                <w:w w:val="105"/>
                <w:sz w:val="13"/>
              </w:rPr>
              <w:t>č</w:t>
            </w:r>
            <w:r>
              <w:rPr>
                <w:b/>
                <w:w w:val="105"/>
                <w:sz w:val="13"/>
              </w:rPr>
              <w:t>io</w:t>
            </w:r>
            <w:r>
              <w:rPr>
                <w:b/>
                <w:spacing w:val="-7"/>
                <w:w w:val="105"/>
                <w:sz w:val="13"/>
              </w:rPr>
              <w:t xml:space="preserve"> </w:t>
            </w:r>
            <w:r>
              <w:rPr>
                <w:b/>
                <w:spacing w:val="-2"/>
                <w:w w:val="105"/>
                <w:sz w:val="13"/>
              </w:rPr>
              <w:t>pavadinimas</w:t>
            </w:r>
          </w:p>
        </w:tc>
        <w:tc>
          <w:tcPr>
            <w:tcW w:w="1585" w:type="dxa"/>
            <w:tcBorders>
              <w:bottom w:val="single" w:sz="4" w:space="0" w:color="000000"/>
              <w:right w:val="single" w:sz="4" w:space="0" w:color="000000"/>
            </w:tcBorders>
          </w:tcPr>
          <w:p w14:paraId="3F88B2AA" w14:textId="77777777" w:rsidR="00F5412A" w:rsidRDefault="00F8157D">
            <w:pPr>
              <w:pStyle w:val="TableParagraph"/>
              <w:spacing w:before="66" w:line="268" w:lineRule="auto"/>
              <w:ind w:left="97" w:right="110" w:hanging="2"/>
              <w:jc w:val="center"/>
              <w:rPr>
                <w:sz w:val="13"/>
              </w:rPr>
            </w:pPr>
            <w:r>
              <w:rPr>
                <w:b/>
                <w:w w:val="105"/>
                <w:sz w:val="13"/>
              </w:rPr>
              <w:t>Apskai</w:t>
            </w:r>
            <w:r>
              <w:rPr>
                <w:w w:val="105"/>
                <w:sz w:val="13"/>
              </w:rPr>
              <w:t>č</w:t>
            </w:r>
            <w:r>
              <w:rPr>
                <w:b/>
                <w:w w:val="105"/>
                <w:sz w:val="13"/>
              </w:rPr>
              <w:t>iuota</w:t>
            </w:r>
            <w:r>
              <w:rPr>
                <w:b/>
                <w:spacing w:val="-9"/>
                <w:w w:val="105"/>
                <w:sz w:val="13"/>
              </w:rPr>
              <w:t xml:space="preserve"> </w:t>
            </w:r>
            <w:r>
              <w:rPr>
                <w:b/>
                <w:w w:val="105"/>
                <w:sz w:val="13"/>
              </w:rPr>
              <w:t>mokes</w:t>
            </w:r>
            <w:r>
              <w:rPr>
                <w:w w:val="105"/>
                <w:sz w:val="13"/>
              </w:rPr>
              <w:t>č</w:t>
            </w:r>
            <w:r>
              <w:rPr>
                <w:b/>
                <w:w w:val="105"/>
                <w:sz w:val="13"/>
              </w:rPr>
              <w:t>i</w:t>
            </w:r>
            <w:r>
              <w:rPr>
                <w:w w:val="105"/>
                <w:sz w:val="13"/>
              </w:rPr>
              <w:t>ų</w:t>
            </w:r>
            <w:r>
              <w:rPr>
                <w:spacing w:val="40"/>
                <w:w w:val="105"/>
                <w:sz w:val="13"/>
              </w:rPr>
              <w:t xml:space="preserve"> </w:t>
            </w:r>
            <w:r>
              <w:rPr>
                <w:b/>
                <w:w w:val="105"/>
                <w:sz w:val="13"/>
              </w:rPr>
              <w:t>pajam</w:t>
            </w:r>
            <w:r>
              <w:rPr>
                <w:w w:val="105"/>
                <w:sz w:val="13"/>
              </w:rPr>
              <w:t>ų</w:t>
            </w:r>
            <w:r>
              <w:rPr>
                <w:spacing w:val="-9"/>
                <w:w w:val="105"/>
                <w:sz w:val="13"/>
              </w:rPr>
              <w:t xml:space="preserve"> </w:t>
            </w:r>
            <w:r>
              <w:rPr>
                <w:b/>
                <w:w w:val="105"/>
                <w:sz w:val="13"/>
              </w:rPr>
              <w:t>suma</w:t>
            </w:r>
            <w:r>
              <w:rPr>
                <w:b/>
                <w:spacing w:val="-8"/>
                <w:w w:val="105"/>
                <w:sz w:val="13"/>
              </w:rPr>
              <w:t xml:space="preserve"> </w:t>
            </w:r>
            <w:r>
              <w:rPr>
                <w:b/>
                <w:w w:val="105"/>
                <w:sz w:val="13"/>
              </w:rPr>
              <w:t>bendr</w:t>
            </w:r>
            <w:r>
              <w:rPr>
                <w:w w:val="105"/>
                <w:sz w:val="13"/>
              </w:rPr>
              <w:t>ą</w:t>
            </w:r>
            <w:r>
              <w:rPr>
                <w:b/>
                <w:w w:val="105"/>
                <w:sz w:val="13"/>
              </w:rPr>
              <w:t>ja</w:t>
            </w:r>
            <w:r>
              <w:rPr>
                <w:b/>
                <w:spacing w:val="40"/>
                <w:w w:val="105"/>
                <w:sz w:val="13"/>
              </w:rPr>
              <w:t xml:space="preserve"> </w:t>
            </w:r>
            <w:r>
              <w:rPr>
                <w:b/>
                <w:w w:val="105"/>
                <w:sz w:val="13"/>
              </w:rPr>
              <w:t>verte per ataskaitin</w:t>
            </w:r>
            <w:r>
              <w:rPr>
                <w:w w:val="105"/>
                <w:sz w:val="13"/>
              </w:rPr>
              <w:t>į</w:t>
            </w:r>
            <w:r>
              <w:rPr>
                <w:spacing w:val="40"/>
                <w:w w:val="105"/>
                <w:sz w:val="13"/>
              </w:rPr>
              <w:t xml:space="preserve"> </w:t>
            </w:r>
            <w:r>
              <w:rPr>
                <w:b/>
                <w:spacing w:val="-2"/>
                <w:w w:val="105"/>
                <w:sz w:val="13"/>
              </w:rPr>
              <w:t>laikotarp</w:t>
            </w:r>
            <w:r>
              <w:rPr>
                <w:spacing w:val="-2"/>
                <w:w w:val="105"/>
                <w:sz w:val="13"/>
              </w:rPr>
              <w:t>į</w:t>
            </w:r>
          </w:p>
        </w:tc>
        <w:tc>
          <w:tcPr>
            <w:tcW w:w="1586" w:type="dxa"/>
            <w:tcBorders>
              <w:left w:val="single" w:sz="4" w:space="0" w:color="000000"/>
              <w:bottom w:val="single" w:sz="4" w:space="0" w:color="000000"/>
              <w:right w:val="single" w:sz="4" w:space="0" w:color="000000"/>
            </w:tcBorders>
          </w:tcPr>
          <w:p w14:paraId="7A3AF6B3" w14:textId="77777777" w:rsidR="00F5412A" w:rsidRDefault="00F5412A">
            <w:pPr>
              <w:pStyle w:val="TableParagraph"/>
              <w:spacing w:before="1"/>
              <w:rPr>
                <w:sz w:val="13"/>
              </w:rPr>
            </w:pPr>
          </w:p>
          <w:p w14:paraId="43173427" w14:textId="77777777" w:rsidR="00F5412A" w:rsidRDefault="00F8157D">
            <w:pPr>
              <w:pStyle w:val="TableParagraph"/>
              <w:spacing w:line="268" w:lineRule="auto"/>
              <w:ind w:left="133" w:right="119" w:hanging="30"/>
              <w:jc w:val="center"/>
              <w:rPr>
                <w:b/>
                <w:sz w:val="13"/>
              </w:rPr>
            </w:pPr>
            <w:r>
              <w:rPr>
                <w:b/>
                <w:w w:val="105"/>
                <w:sz w:val="13"/>
              </w:rPr>
              <w:t>Gautinos</w:t>
            </w:r>
            <w:r>
              <w:rPr>
                <w:b/>
                <w:spacing w:val="-9"/>
                <w:w w:val="105"/>
                <w:sz w:val="13"/>
              </w:rPr>
              <w:t xml:space="preserve"> </w:t>
            </w:r>
            <w:r>
              <w:rPr>
                <w:b/>
                <w:w w:val="105"/>
                <w:sz w:val="13"/>
              </w:rPr>
              <w:t>mokes</w:t>
            </w:r>
            <w:r>
              <w:rPr>
                <w:w w:val="105"/>
                <w:sz w:val="13"/>
              </w:rPr>
              <w:t>č</w:t>
            </w:r>
            <w:r>
              <w:rPr>
                <w:b/>
                <w:w w:val="105"/>
                <w:sz w:val="13"/>
              </w:rPr>
              <w:t>i</w:t>
            </w:r>
            <w:r>
              <w:rPr>
                <w:w w:val="105"/>
                <w:sz w:val="13"/>
              </w:rPr>
              <w:t>ų</w:t>
            </w:r>
            <w:r>
              <w:rPr>
                <w:spacing w:val="40"/>
                <w:w w:val="105"/>
                <w:sz w:val="13"/>
              </w:rPr>
              <w:t xml:space="preserve"> </w:t>
            </w:r>
            <w:r>
              <w:rPr>
                <w:b/>
                <w:w w:val="105"/>
                <w:sz w:val="13"/>
              </w:rPr>
              <w:t>sumos</w:t>
            </w:r>
            <w:r>
              <w:rPr>
                <w:b/>
                <w:spacing w:val="-9"/>
                <w:w w:val="105"/>
                <w:sz w:val="13"/>
              </w:rPr>
              <w:t xml:space="preserve"> </w:t>
            </w:r>
            <w:r>
              <w:rPr>
                <w:b/>
                <w:w w:val="105"/>
                <w:sz w:val="13"/>
              </w:rPr>
              <w:t>ataskaitinio</w:t>
            </w:r>
            <w:r>
              <w:rPr>
                <w:b/>
                <w:spacing w:val="40"/>
                <w:w w:val="105"/>
                <w:sz w:val="13"/>
              </w:rPr>
              <w:t xml:space="preserve"> </w:t>
            </w:r>
            <w:r>
              <w:rPr>
                <w:b/>
                <w:w w:val="105"/>
                <w:sz w:val="13"/>
              </w:rPr>
              <w:t>laikotarpio</w:t>
            </w:r>
            <w:r>
              <w:rPr>
                <w:b/>
                <w:spacing w:val="-9"/>
                <w:w w:val="105"/>
                <w:sz w:val="13"/>
              </w:rPr>
              <w:t xml:space="preserve"> </w:t>
            </w:r>
            <w:r>
              <w:rPr>
                <w:b/>
                <w:w w:val="105"/>
                <w:sz w:val="13"/>
              </w:rPr>
              <w:t>pabaigoje*</w:t>
            </w:r>
          </w:p>
        </w:tc>
        <w:tc>
          <w:tcPr>
            <w:tcW w:w="1585" w:type="dxa"/>
            <w:tcBorders>
              <w:left w:val="single" w:sz="4" w:space="0" w:color="000000"/>
              <w:bottom w:val="single" w:sz="4" w:space="0" w:color="000000"/>
            </w:tcBorders>
          </w:tcPr>
          <w:p w14:paraId="6C389136" w14:textId="77777777" w:rsidR="00F5412A" w:rsidRDefault="00F5412A">
            <w:pPr>
              <w:pStyle w:val="TableParagraph"/>
              <w:spacing w:before="1"/>
              <w:rPr>
                <w:sz w:val="13"/>
              </w:rPr>
            </w:pPr>
          </w:p>
          <w:p w14:paraId="5127A4AD" w14:textId="77777777" w:rsidR="00F5412A" w:rsidRDefault="00F8157D">
            <w:pPr>
              <w:pStyle w:val="TableParagraph"/>
              <w:spacing w:line="268" w:lineRule="auto"/>
              <w:ind w:left="26"/>
              <w:jc w:val="center"/>
              <w:rPr>
                <w:b/>
                <w:sz w:val="13"/>
              </w:rPr>
            </w:pPr>
            <w:r>
              <w:rPr>
                <w:b/>
                <w:w w:val="105"/>
                <w:sz w:val="13"/>
              </w:rPr>
              <w:t>Mokes</w:t>
            </w:r>
            <w:r>
              <w:rPr>
                <w:w w:val="105"/>
                <w:sz w:val="13"/>
              </w:rPr>
              <w:t>č</w:t>
            </w:r>
            <w:r>
              <w:rPr>
                <w:b/>
                <w:w w:val="105"/>
                <w:sz w:val="13"/>
              </w:rPr>
              <w:t>iai,</w:t>
            </w:r>
            <w:r>
              <w:rPr>
                <w:b/>
                <w:spacing w:val="-9"/>
                <w:w w:val="105"/>
                <w:sz w:val="13"/>
              </w:rPr>
              <w:t xml:space="preserve"> </w:t>
            </w:r>
            <w:r>
              <w:rPr>
                <w:b/>
                <w:w w:val="105"/>
                <w:sz w:val="13"/>
              </w:rPr>
              <w:t>gauti</w:t>
            </w:r>
            <w:r>
              <w:rPr>
                <w:b/>
                <w:spacing w:val="-9"/>
                <w:w w:val="105"/>
                <w:sz w:val="13"/>
              </w:rPr>
              <w:t xml:space="preserve"> </w:t>
            </w:r>
            <w:r>
              <w:rPr>
                <w:b/>
                <w:w w:val="105"/>
                <w:sz w:val="13"/>
              </w:rPr>
              <w:t>avansu,</w:t>
            </w:r>
            <w:r>
              <w:rPr>
                <w:b/>
                <w:spacing w:val="40"/>
                <w:w w:val="105"/>
                <w:sz w:val="13"/>
              </w:rPr>
              <w:t xml:space="preserve"> </w:t>
            </w:r>
            <w:r>
              <w:rPr>
                <w:b/>
                <w:w w:val="105"/>
                <w:sz w:val="13"/>
              </w:rPr>
              <w:t>ataskaitinio</w:t>
            </w:r>
            <w:r>
              <w:rPr>
                <w:b/>
                <w:spacing w:val="-9"/>
                <w:w w:val="105"/>
                <w:sz w:val="13"/>
              </w:rPr>
              <w:t xml:space="preserve"> </w:t>
            </w:r>
            <w:r>
              <w:rPr>
                <w:b/>
                <w:w w:val="105"/>
                <w:sz w:val="13"/>
              </w:rPr>
              <w:t>laikotarpio</w:t>
            </w:r>
            <w:r>
              <w:rPr>
                <w:b/>
                <w:spacing w:val="40"/>
                <w:w w:val="105"/>
                <w:sz w:val="13"/>
              </w:rPr>
              <w:t xml:space="preserve"> </w:t>
            </w:r>
            <w:r>
              <w:rPr>
                <w:b/>
                <w:spacing w:val="-2"/>
                <w:w w:val="105"/>
                <w:sz w:val="13"/>
              </w:rPr>
              <w:t>pabaigoje*</w:t>
            </w:r>
          </w:p>
        </w:tc>
        <w:tc>
          <w:tcPr>
            <w:tcW w:w="1585" w:type="dxa"/>
            <w:tcBorders>
              <w:bottom w:val="single" w:sz="4" w:space="0" w:color="000000"/>
              <w:right w:val="single" w:sz="4" w:space="0" w:color="000000"/>
            </w:tcBorders>
          </w:tcPr>
          <w:p w14:paraId="78E55597" w14:textId="77777777" w:rsidR="00F5412A" w:rsidRDefault="00F5412A">
            <w:pPr>
              <w:pStyle w:val="TableParagraph"/>
              <w:spacing w:before="1"/>
              <w:rPr>
                <w:sz w:val="13"/>
              </w:rPr>
            </w:pPr>
          </w:p>
          <w:p w14:paraId="11116C68" w14:textId="77777777" w:rsidR="00F5412A" w:rsidRDefault="00F8157D">
            <w:pPr>
              <w:pStyle w:val="TableParagraph"/>
              <w:spacing w:line="268" w:lineRule="auto"/>
              <w:ind w:left="77" w:right="47" w:hanging="39"/>
              <w:jc w:val="center"/>
              <w:rPr>
                <w:b/>
                <w:sz w:val="13"/>
              </w:rPr>
            </w:pPr>
            <w:r>
              <w:rPr>
                <w:b/>
                <w:w w:val="105"/>
                <w:sz w:val="13"/>
              </w:rPr>
              <w:t>Gr</w:t>
            </w:r>
            <w:r>
              <w:rPr>
                <w:w w:val="105"/>
                <w:sz w:val="13"/>
              </w:rPr>
              <w:t>ą</w:t>
            </w:r>
            <w:r>
              <w:rPr>
                <w:b/>
                <w:w w:val="105"/>
                <w:sz w:val="13"/>
              </w:rPr>
              <w:t>žintini mokes</w:t>
            </w:r>
            <w:r>
              <w:rPr>
                <w:w w:val="105"/>
                <w:sz w:val="13"/>
              </w:rPr>
              <w:t>č</w:t>
            </w:r>
            <w:r>
              <w:rPr>
                <w:b/>
                <w:w w:val="105"/>
                <w:sz w:val="13"/>
              </w:rPr>
              <w:t>iai ir</w:t>
            </w:r>
            <w:r>
              <w:rPr>
                <w:b/>
                <w:spacing w:val="40"/>
                <w:w w:val="105"/>
                <w:sz w:val="13"/>
              </w:rPr>
              <w:t xml:space="preserve"> </w:t>
            </w:r>
            <w:r>
              <w:rPr>
                <w:b/>
                <w:w w:val="105"/>
                <w:sz w:val="13"/>
              </w:rPr>
              <w:t>j</w:t>
            </w:r>
            <w:r>
              <w:rPr>
                <w:w w:val="105"/>
                <w:sz w:val="13"/>
              </w:rPr>
              <w:t>ų</w:t>
            </w:r>
            <w:r>
              <w:rPr>
                <w:spacing w:val="-9"/>
                <w:w w:val="105"/>
                <w:sz w:val="13"/>
              </w:rPr>
              <w:t xml:space="preserve"> </w:t>
            </w:r>
            <w:r>
              <w:rPr>
                <w:b/>
                <w:w w:val="105"/>
                <w:sz w:val="13"/>
              </w:rPr>
              <w:t>permokos</w:t>
            </w:r>
            <w:r>
              <w:rPr>
                <w:b/>
                <w:spacing w:val="-9"/>
                <w:w w:val="105"/>
                <w:sz w:val="13"/>
              </w:rPr>
              <w:t xml:space="preserve"> </w:t>
            </w:r>
            <w:r>
              <w:rPr>
                <w:b/>
                <w:w w:val="105"/>
                <w:sz w:val="13"/>
              </w:rPr>
              <w:t>ataskaitinio</w:t>
            </w:r>
            <w:r>
              <w:rPr>
                <w:b/>
                <w:spacing w:val="40"/>
                <w:w w:val="105"/>
                <w:sz w:val="13"/>
              </w:rPr>
              <w:t xml:space="preserve"> </w:t>
            </w:r>
            <w:r>
              <w:rPr>
                <w:b/>
                <w:w w:val="105"/>
                <w:sz w:val="13"/>
              </w:rPr>
              <w:t>laikotarpio</w:t>
            </w:r>
            <w:r>
              <w:rPr>
                <w:b/>
                <w:spacing w:val="-9"/>
                <w:w w:val="105"/>
                <w:sz w:val="13"/>
              </w:rPr>
              <w:t xml:space="preserve"> </w:t>
            </w:r>
            <w:r>
              <w:rPr>
                <w:b/>
                <w:w w:val="105"/>
                <w:sz w:val="13"/>
              </w:rPr>
              <w:t>pabaigoje*</w:t>
            </w:r>
          </w:p>
        </w:tc>
      </w:tr>
      <w:tr w:rsidR="00F5412A" w14:paraId="067D4D11" w14:textId="77777777">
        <w:trPr>
          <w:trHeight w:val="148"/>
        </w:trPr>
        <w:tc>
          <w:tcPr>
            <w:tcW w:w="504" w:type="dxa"/>
            <w:tcBorders>
              <w:top w:val="single" w:sz="4" w:space="0" w:color="000000"/>
              <w:bottom w:val="single" w:sz="4" w:space="0" w:color="000000"/>
            </w:tcBorders>
          </w:tcPr>
          <w:p w14:paraId="0051F2FF" w14:textId="77777777" w:rsidR="00F5412A" w:rsidRDefault="00F8157D">
            <w:pPr>
              <w:pStyle w:val="TableParagraph"/>
              <w:spacing w:before="5" w:line="123" w:lineRule="exact"/>
              <w:ind w:left="61" w:right="56"/>
              <w:jc w:val="center"/>
              <w:rPr>
                <w:b/>
                <w:sz w:val="13"/>
              </w:rPr>
            </w:pPr>
            <w:r>
              <w:rPr>
                <w:b/>
                <w:spacing w:val="-10"/>
                <w:w w:val="105"/>
                <w:sz w:val="13"/>
              </w:rPr>
              <w:t>1</w:t>
            </w:r>
          </w:p>
        </w:tc>
        <w:tc>
          <w:tcPr>
            <w:tcW w:w="4757" w:type="dxa"/>
            <w:tcBorders>
              <w:top w:val="single" w:sz="4" w:space="0" w:color="000000"/>
              <w:bottom w:val="single" w:sz="4" w:space="0" w:color="000000"/>
            </w:tcBorders>
          </w:tcPr>
          <w:p w14:paraId="62E3C713" w14:textId="77777777" w:rsidR="00F5412A" w:rsidRDefault="00F8157D">
            <w:pPr>
              <w:pStyle w:val="TableParagraph"/>
              <w:spacing w:before="5" w:line="123" w:lineRule="exact"/>
              <w:ind w:left="26" w:right="11"/>
              <w:jc w:val="center"/>
              <w:rPr>
                <w:b/>
                <w:sz w:val="13"/>
              </w:rPr>
            </w:pPr>
            <w:r>
              <w:rPr>
                <w:b/>
                <w:spacing w:val="-10"/>
                <w:w w:val="105"/>
                <w:sz w:val="13"/>
              </w:rPr>
              <w:t>2</w:t>
            </w:r>
          </w:p>
        </w:tc>
        <w:tc>
          <w:tcPr>
            <w:tcW w:w="1585" w:type="dxa"/>
            <w:tcBorders>
              <w:top w:val="single" w:sz="4" w:space="0" w:color="000000"/>
              <w:bottom w:val="single" w:sz="4" w:space="0" w:color="000000"/>
              <w:right w:val="single" w:sz="4" w:space="0" w:color="000000"/>
            </w:tcBorders>
          </w:tcPr>
          <w:p w14:paraId="575904B6" w14:textId="77777777" w:rsidR="00F5412A" w:rsidRDefault="00F8157D">
            <w:pPr>
              <w:pStyle w:val="TableParagraph"/>
              <w:spacing w:before="5" w:line="123" w:lineRule="exact"/>
              <w:ind w:left="26" w:right="10"/>
              <w:jc w:val="center"/>
              <w:rPr>
                <w:b/>
                <w:sz w:val="13"/>
              </w:rPr>
            </w:pPr>
            <w:r>
              <w:rPr>
                <w:b/>
                <w:spacing w:val="-10"/>
                <w:w w:val="105"/>
                <w:sz w:val="13"/>
              </w:rPr>
              <w:t>3</w:t>
            </w:r>
          </w:p>
        </w:tc>
        <w:tc>
          <w:tcPr>
            <w:tcW w:w="1586" w:type="dxa"/>
            <w:tcBorders>
              <w:top w:val="single" w:sz="4" w:space="0" w:color="000000"/>
              <w:left w:val="single" w:sz="4" w:space="0" w:color="000000"/>
              <w:bottom w:val="single" w:sz="4" w:space="0" w:color="000000"/>
              <w:right w:val="single" w:sz="4" w:space="0" w:color="000000"/>
            </w:tcBorders>
          </w:tcPr>
          <w:p w14:paraId="0D16960F" w14:textId="77777777" w:rsidR="00F5412A" w:rsidRDefault="00F8157D">
            <w:pPr>
              <w:pStyle w:val="TableParagraph"/>
              <w:spacing w:before="5" w:line="123" w:lineRule="exact"/>
              <w:ind w:left="15"/>
              <w:jc w:val="center"/>
              <w:rPr>
                <w:b/>
                <w:sz w:val="13"/>
              </w:rPr>
            </w:pPr>
            <w:r>
              <w:rPr>
                <w:b/>
                <w:spacing w:val="-10"/>
                <w:w w:val="105"/>
                <w:sz w:val="13"/>
              </w:rPr>
              <w:t>4</w:t>
            </w:r>
          </w:p>
        </w:tc>
        <w:tc>
          <w:tcPr>
            <w:tcW w:w="1585" w:type="dxa"/>
            <w:tcBorders>
              <w:top w:val="single" w:sz="4" w:space="0" w:color="000000"/>
              <w:left w:val="single" w:sz="4" w:space="0" w:color="000000"/>
              <w:bottom w:val="single" w:sz="4" w:space="0" w:color="000000"/>
            </w:tcBorders>
          </w:tcPr>
          <w:p w14:paraId="36876C0E" w14:textId="77777777" w:rsidR="00F5412A" w:rsidRDefault="00F8157D">
            <w:pPr>
              <w:pStyle w:val="TableParagraph"/>
              <w:spacing w:before="5" w:line="123" w:lineRule="exact"/>
              <w:ind w:left="26" w:right="6"/>
              <w:jc w:val="center"/>
              <w:rPr>
                <w:b/>
                <w:sz w:val="13"/>
              </w:rPr>
            </w:pPr>
            <w:r>
              <w:rPr>
                <w:b/>
                <w:spacing w:val="-10"/>
                <w:w w:val="105"/>
                <w:sz w:val="13"/>
              </w:rPr>
              <w:t>5</w:t>
            </w:r>
          </w:p>
        </w:tc>
        <w:tc>
          <w:tcPr>
            <w:tcW w:w="1585" w:type="dxa"/>
            <w:tcBorders>
              <w:top w:val="single" w:sz="4" w:space="0" w:color="000000"/>
              <w:bottom w:val="single" w:sz="4" w:space="0" w:color="000000"/>
              <w:right w:val="single" w:sz="4" w:space="0" w:color="000000"/>
            </w:tcBorders>
          </w:tcPr>
          <w:p w14:paraId="04492E2E" w14:textId="77777777" w:rsidR="00F5412A" w:rsidRDefault="00F8157D">
            <w:pPr>
              <w:pStyle w:val="TableParagraph"/>
              <w:spacing w:before="5" w:line="123" w:lineRule="exact"/>
              <w:ind w:left="26" w:right="8"/>
              <w:jc w:val="center"/>
              <w:rPr>
                <w:b/>
                <w:sz w:val="13"/>
              </w:rPr>
            </w:pPr>
            <w:r>
              <w:rPr>
                <w:b/>
                <w:spacing w:val="-10"/>
                <w:w w:val="105"/>
                <w:sz w:val="13"/>
              </w:rPr>
              <w:t>6</w:t>
            </w:r>
          </w:p>
        </w:tc>
      </w:tr>
      <w:tr w:rsidR="00F5412A" w14:paraId="6F6D45A5" w14:textId="77777777">
        <w:trPr>
          <w:trHeight w:val="189"/>
        </w:trPr>
        <w:tc>
          <w:tcPr>
            <w:tcW w:w="504" w:type="dxa"/>
            <w:tcBorders>
              <w:top w:val="single" w:sz="4" w:space="0" w:color="000000"/>
              <w:bottom w:val="single" w:sz="4" w:space="0" w:color="000000"/>
            </w:tcBorders>
          </w:tcPr>
          <w:p w14:paraId="10023B0D" w14:textId="77777777" w:rsidR="00F5412A" w:rsidRDefault="00F8157D">
            <w:pPr>
              <w:pStyle w:val="TableParagraph"/>
              <w:spacing w:before="15"/>
              <w:ind w:left="26"/>
              <w:rPr>
                <w:b/>
                <w:sz w:val="13"/>
              </w:rPr>
            </w:pPr>
            <w:r>
              <w:rPr>
                <w:b/>
                <w:spacing w:val="-10"/>
                <w:w w:val="105"/>
                <w:sz w:val="13"/>
              </w:rPr>
              <w:t>1</w:t>
            </w:r>
          </w:p>
        </w:tc>
        <w:tc>
          <w:tcPr>
            <w:tcW w:w="4757" w:type="dxa"/>
            <w:tcBorders>
              <w:top w:val="single" w:sz="4" w:space="0" w:color="000000"/>
              <w:bottom w:val="single" w:sz="4" w:space="0" w:color="000000"/>
            </w:tcBorders>
          </w:tcPr>
          <w:p w14:paraId="40A02C34" w14:textId="77777777" w:rsidR="00F5412A" w:rsidRDefault="00F8157D">
            <w:pPr>
              <w:pStyle w:val="TableParagraph"/>
              <w:spacing w:before="15"/>
              <w:ind w:left="26"/>
              <w:rPr>
                <w:b/>
                <w:sz w:val="13"/>
              </w:rPr>
            </w:pPr>
            <w:r>
              <w:rPr>
                <w:b/>
                <w:w w:val="105"/>
                <w:sz w:val="13"/>
              </w:rPr>
              <w:t>Pajam</w:t>
            </w:r>
            <w:r>
              <w:rPr>
                <w:w w:val="105"/>
                <w:sz w:val="13"/>
              </w:rPr>
              <w:t>ų</w:t>
            </w:r>
            <w:r>
              <w:rPr>
                <w:spacing w:val="-2"/>
                <w:w w:val="105"/>
                <w:sz w:val="13"/>
              </w:rPr>
              <w:t xml:space="preserve"> </w:t>
            </w:r>
            <w:r>
              <w:rPr>
                <w:b/>
                <w:w w:val="105"/>
                <w:sz w:val="13"/>
              </w:rPr>
              <w:t>ir</w:t>
            </w:r>
            <w:r>
              <w:rPr>
                <w:b/>
                <w:spacing w:val="-1"/>
                <w:w w:val="105"/>
                <w:sz w:val="13"/>
              </w:rPr>
              <w:t xml:space="preserve"> </w:t>
            </w:r>
            <w:r>
              <w:rPr>
                <w:b/>
                <w:w w:val="105"/>
                <w:sz w:val="13"/>
              </w:rPr>
              <w:t>pelno mokes</w:t>
            </w:r>
            <w:r>
              <w:rPr>
                <w:w w:val="105"/>
                <w:sz w:val="13"/>
              </w:rPr>
              <w:t>č</w:t>
            </w:r>
            <w:r>
              <w:rPr>
                <w:b/>
                <w:w w:val="105"/>
                <w:sz w:val="13"/>
              </w:rPr>
              <w:t>i</w:t>
            </w:r>
            <w:r>
              <w:rPr>
                <w:w w:val="105"/>
                <w:sz w:val="13"/>
              </w:rPr>
              <w:t xml:space="preserve">ų </w:t>
            </w:r>
            <w:r>
              <w:rPr>
                <w:b/>
                <w:w w:val="105"/>
                <w:sz w:val="13"/>
              </w:rPr>
              <w:t xml:space="preserve">iš </w:t>
            </w:r>
            <w:r>
              <w:rPr>
                <w:b/>
                <w:spacing w:val="-4"/>
                <w:w w:val="105"/>
                <w:sz w:val="13"/>
              </w:rPr>
              <w:t>viso</w:t>
            </w:r>
          </w:p>
        </w:tc>
        <w:tc>
          <w:tcPr>
            <w:tcW w:w="1585" w:type="dxa"/>
            <w:tcBorders>
              <w:top w:val="single" w:sz="4" w:space="0" w:color="000000"/>
              <w:bottom w:val="single" w:sz="4" w:space="0" w:color="000000"/>
              <w:right w:val="single" w:sz="4" w:space="0" w:color="000000"/>
            </w:tcBorders>
          </w:tcPr>
          <w:p w14:paraId="5BCC8F7F"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51A9D55A"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7B6AABD8"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464F689E" w14:textId="77777777" w:rsidR="00F5412A" w:rsidRDefault="00F5412A">
            <w:pPr>
              <w:pStyle w:val="TableParagraph"/>
              <w:rPr>
                <w:sz w:val="12"/>
              </w:rPr>
            </w:pPr>
          </w:p>
        </w:tc>
      </w:tr>
      <w:tr w:rsidR="00F5412A" w14:paraId="1417F9F6" w14:textId="77777777">
        <w:trPr>
          <w:trHeight w:val="189"/>
        </w:trPr>
        <w:tc>
          <w:tcPr>
            <w:tcW w:w="504" w:type="dxa"/>
            <w:tcBorders>
              <w:top w:val="single" w:sz="4" w:space="0" w:color="000000"/>
              <w:bottom w:val="single" w:sz="4" w:space="0" w:color="000000"/>
            </w:tcBorders>
          </w:tcPr>
          <w:p w14:paraId="4E15B963" w14:textId="77777777" w:rsidR="00F5412A" w:rsidRDefault="00F8157D">
            <w:pPr>
              <w:pStyle w:val="TableParagraph"/>
              <w:spacing w:before="13"/>
              <w:ind w:left="26"/>
              <w:rPr>
                <w:sz w:val="13"/>
              </w:rPr>
            </w:pPr>
            <w:r>
              <w:rPr>
                <w:spacing w:val="-5"/>
                <w:w w:val="105"/>
                <w:sz w:val="13"/>
              </w:rPr>
              <w:t>1.1</w:t>
            </w:r>
          </w:p>
        </w:tc>
        <w:tc>
          <w:tcPr>
            <w:tcW w:w="4757" w:type="dxa"/>
            <w:tcBorders>
              <w:top w:val="single" w:sz="4" w:space="0" w:color="000000"/>
              <w:bottom w:val="single" w:sz="4" w:space="0" w:color="000000"/>
            </w:tcBorders>
          </w:tcPr>
          <w:p w14:paraId="3275DAEA" w14:textId="77777777" w:rsidR="00F5412A" w:rsidRDefault="00F8157D">
            <w:pPr>
              <w:pStyle w:val="TableParagraph"/>
              <w:spacing w:before="13"/>
              <w:ind w:left="126"/>
              <w:rPr>
                <w:sz w:val="13"/>
              </w:rPr>
            </w:pPr>
            <w:r>
              <w:rPr>
                <w:spacing w:val="-2"/>
                <w:w w:val="105"/>
                <w:sz w:val="13"/>
              </w:rPr>
              <w:t>Gyventojų</w:t>
            </w:r>
            <w:r>
              <w:rPr>
                <w:spacing w:val="3"/>
                <w:w w:val="105"/>
                <w:sz w:val="13"/>
              </w:rPr>
              <w:t xml:space="preserve"> </w:t>
            </w:r>
            <w:r>
              <w:rPr>
                <w:spacing w:val="-2"/>
                <w:w w:val="105"/>
                <w:sz w:val="13"/>
              </w:rPr>
              <w:t>pajamų</w:t>
            </w:r>
            <w:r>
              <w:rPr>
                <w:spacing w:val="4"/>
                <w:w w:val="105"/>
                <w:sz w:val="13"/>
              </w:rPr>
              <w:t xml:space="preserve"> </w:t>
            </w:r>
            <w:r>
              <w:rPr>
                <w:spacing w:val="-2"/>
                <w:w w:val="105"/>
                <w:sz w:val="13"/>
              </w:rPr>
              <w:t>mokestis</w:t>
            </w:r>
          </w:p>
        </w:tc>
        <w:tc>
          <w:tcPr>
            <w:tcW w:w="1585" w:type="dxa"/>
            <w:tcBorders>
              <w:top w:val="single" w:sz="4" w:space="0" w:color="000000"/>
              <w:bottom w:val="single" w:sz="4" w:space="0" w:color="000000"/>
              <w:right w:val="single" w:sz="4" w:space="0" w:color="000000"/>
            </w:tcBorders>
          </w:tcPr>
          <w:p w14:paraId="6E5C1594"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5DB4AF0C"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77AC48EE"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2776D00B" w14:textId="77777777" w:rsidR="00F5412A" w:rsidRDefault="00F5412A">
            <w:pPr>
              <w:pStyle w:val="TableParagraph"/>
              <w:rPr>
                <w:sz w:val="12"/>
              </w:rPr>
            </w:pPr>
          </w:p>
        </w:tc>
      </w:tr>
      <w:tr w:rsidR="00F5412A" w14:paraId="068C1DCA" w14:textId="77777777">
        <w:trPr>
          <w:trHeight w:val="189"/>
        </w:trPr>
        <w:tc>
          <w:tcPr>
            <w:tcW w:w="504" w:type="dxa"/>
            <w:tcBorders>
              <w:top w:val="single" w:sz="4" w:space="0" w:color="000000"/>
              <w:bottom w:val="single" w:sz="4" w:space="0" w:color="000000"/>
            </w:tcBorders>
          </w:tcPr>
          <w:p w14:paraId="76DCFC2D" w14:textId="77777777" w:rsidR="00F5412A" w:rsidRDefault="00F8157D">
            <w:pPr>
              <w:pStyle w:val="TableParagraph"/>
              <w:spacing w:before="13"/>
              <w:ind w:left="26"/>
              <w:rPr>
                <w:sz w:val="13"/>
              </w:rPr>
            </w:pPr>
            <w:r>
              <w:rPr>
                <w:spacing w:val="-5"/>
                <w:w w:val="105"/>
                <w:sz w:val="13"/>
              </w:rPr>
              <w:t>1.2</w:t>
            </w:r>
          </w:p>
        </w:tc>
        <w:tc>
          <w:tcPr>
            <w:tcW w:w="4757" w:type="dxa"/>
            <w:tcBorders>
              <w:top w:val="single" w:sz="4" w:space="0" w:color="000000"/>
              <w:bottom w:val="single" w:sz="4" w:space="0" w:color="000000"/>
            </w:tcBorders>
          </w:tcPr>
          <w:p w14:paraId="16C331D4" w14:textId="77777777" w:rsidR="00F5412A" w:rsidRDefault="00F8157D">
            <w:pPr>
              <w:pStyle w:val="TableParagraph"/>
              <w:spacing w:before="13"/>
              <w:ind w:left="126"/>
              <w:rPr>
                <w:sz w:val="13"/>
              </w:rPr>
            </w:pPr>
            <w:r>
              <w:rPr>
                <w:w w:val="105"/>
                <w:sz w:val="13"/>
              </w:rPr>
              <w:t>Pelno</w:t>
            </w:r>
            <w:r>
              <w:rPr>
                <w:spacing w:val="-5"/>
                <w:w w:val="105"/>
                <w:sz w:val="13"/>
              </w:rPr>
              <w:t xml:space="preserve"> </w:t>
            </w:r>
            <w:r>
              <w:rPr>
                <w:spacing w:val="-2"/>
                <w:w w:val="105"/>
                <w:sz w:val="13"/>
              </w:rPr>
              <w:t>mokestis</w:t>
            </w:r>
          </w:p>
        </w:tc>
        <w:tc>
          <w:tcPr>
            <w:tcW w:w="1585" w:type="dxa"/>
            <w:tcBorders>
              <w:top w:val="single" w:sz="4" w:space="0" w:color="000000"/>
              <w:bottom w:val="single" w:sz="4" w:space="0" w:color="000000"/>
              <w:right w:val="single" w:sz="4" w:space="0" w:color="000000"/>
            </w:tcBorders>
          </w:tcPr>
          <w:p w14:paraId="595B3FA5"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1CA58E89"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1659DF56"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10D99740" w14:textId="77777777" w:rsidR="00F5412A" w:rsidRDefault="00F5412A">
            <w:pPr>
              <w:pStyle w:val="TableParagraph"/>
              <w:rPr>
                <w:sz w:val="12"/>
              </w:rPr>
            </w:pPr>
          </w:p>
        </w:tc>
      </w:tr>
      <w:tr w:rsidR="00F5412A" w14:paraId="359611D1" w14:textId="77777777">
        <w:trPr>
          <w:trHeight w:val="187"/>
        </w:trPr>
        <w:tc>
          <w:tcPr>
            <w:tcW w:w="504" w:type="dxa"/>
            <w:tcBorders>
              <w:top w:val="single" w:sz="4" w:space="0" w:color="000000"/>
            </w:tcBorders>
          </w:tcPr>
          <w:p w14:paraId="485F6FF3" w14:textId="77777777" w:rsidR="00F5412A" w:rsidRDefault="00F8157D">
            <w:pPr>
              <w:pStyle w:val="TableParagraph"/>
              <w:spacing w:before="13"/>
              <w:ind w:left="26"/>
              <w:rPr>
                <w:sz w:val="13"/>
              </w:rPr>
            </w:pPr>
            <w:r>
              <w:rPr>
                <w:spacing w:val="-5"/>
                <w:w w:val="105"/>
                <w:sz w:val="13"/>
              </w:rPr>
              <w:t>1.3</w:t>
            </w:r>
          </w:p>
        </w:tc>
        <w:tc>
          <w:tcPr>
            <w:tcW w:w="4757" w:type="dxa"/>
            <w:tcBorders>
              <w:top w:val="single" w:sz="4" w:space="0" w:color="000000"/>
            </w:tcBorders>
          </w:tcPr>
          <w:p w14:paraId="1056A581" w14:textId="77777777" w:rsidR="00F5412A" w:rsidRDefault="00F8157D">
            <w:pPr>
              <w:pStyle w:val="TableParagraph"/>
              <w:spacing w:before="13"/>
              <w:ind w:left="126"/>
              <w:rPr>
                <w:sz w:val="13"/>
              </w:rPr>
            </w:pPr>
            <w:r>
              <w:rPr>
                <w:spacing w:val="-2"/>
                <w:w w:val="105"/>
                <w:sz w:val="13"/>
              </w:rPr>
              <w:t>Socialinis</w:t>
            </w:r>
            <w:r>
              <w:rPr>
                <w:spacing w:val="7"/>
                <w:w w:val="105"/>
                <w:sz w:val="13"/>
              </w:rPr>
              <w:t xml:space="preserve"> </w:t>
            </w:r>
            <w:r>
              <w:rPr>
                <w:spacing w:val="-2"/>
                <w:w w:val="105"/>
                <w:sz w:val="13"/>
              </w:rPr>
              <w:t>mokestis</w:t>
            </w:r>
          </w:p>
        </w:tc>
        <w:tc>
          <w:tcPr>
            <w:tcW w:w="1585" w:type="dxa"/>
            <w:tcBorders>
              <w:top w:val="single" w:sz="4" w:space="0" w:color="000000"/>
              <w:right w:val="single" w:sz="4" w:space="0" w:color="000000"/>
            </w:tcBorders>
          </w:tcPr>
          <w:p w14:paraId="671812BD" w14:textId="77777777" w:rsidR="00F5412A" w:rsidRDefault="00F5412A">
            <w:pPr>
              <w:pStyle w:val="TableParagraph"/>
              <w:rPr>
                <w:sz w:val="12"/>
              </w:rPr>
            </w:pPr>
          </w:p>
        </w:tc>
        <w:tc>
          <w:tcPr>
            <w:tcW w:w="1586" w:type="dxa"/>
            <w:tcBorders>
              <w:top w:val="single" w:sz="4" w:space="0" w:color="000000"/>
              <w:left w:val="single" w:sz="4" w:space="0" w:color="000000"/>
              <w:right w:val="single" w:sz="4" w:space="0" w:color="000000"/>
            </w:tcBorders>
          </w:tcPr>
          <w:p w14:paraId="2193C470" w14:textId="77777777" w:rsidR="00F5412A" w:rsidRDefault="00F5412A">
            <w:pPr>
              <w:pStyle w:val="TableParagraph"/>
              <w:rPr>
                <w:sz w:val="12"/>
              </w:rPr>
            </w:pPr>
          </w:p>
        </w:tc>
        <w:tc>
          <w:tcPr>
            <w:tcW w:w="1585" w:type="dxa"/>
            <w:tcBorders>
              <w:top w:val="single" w:sz="4" w:space="0" w:color="000000"/>
              <w:left w:val="single" w:sz="4" w:space="0" w:color="000000"/>
            </w:tcBorders>
          </w:tcPr>
          <w:p w14:paraId="3CE3C61E" w14:textId="77777777" w:rsidR="00F5412A" w:rsidRDefault="00F5412A">
            <w:pPr>
              <w:pStyle w:val="TableParagraph"/>
              <w:rPr>
                <w:sz w:val="12"/>
              </w:rPr>
            </w:pPr>
          </w:p>
        </w:tc>
        <w:tc>
          <w:tcPr>
            <w:tcW w:w="1585" w:type="dxa"/>
            <w:tcBorders>
              <w:top w:val="single" w:sz="4" w:space="0" w:color="000000"/>
              <w:right w:val="single" w:sz="4" w:space="0" w:color="000000"/>
            </w:tcBorders>
          </w:tcPr>
          <w:p w14:paraId="0934470A" w14:textId="77777777" w:rsidR="00F5412A" w:rsidRDefault="00F5412A">
            <w:pPr>
              <w:pStyle w:val="TableParagraph"/>
              <w:rPr>
                <w:sz w:val="12"/>
              </w:rPr>
            </w:pPr>
          </w:p>
        </w:tc>
      </w:tr>
      <w:tr w:rsidR="00F5412A" w14:paraId="2FC6305A" w14:textId="77777777">
        <w:trPr>
          <w:trHeight w:val="184"/>
        </w:trPr>
        <w:tc>
          <w:tcPr>
            <w:tcW w:w="504" w:type="dxa"/>
          </w:tcPr>
          <w:p w14:paraId="593647D4" w14:textId="77777777" w:rsidR="00F5412A" w:rsidRDefault="00F8157D">
            <w:pPr>
              <w:pStyle w:val="TableParagraph"/>
              <w:spacing w:before="14"/>
              <w:ind w:left="26"/>
              <w:rPr>
                <w:b/>
                <w:sz w:val="13"/>
              </w:rPr>
            </w:pPr>
            <w:r>
              <w:rPr>
                <w:b/>
                <w:spacing w:val="-10"/>
                <w:w w:val="105"/>
                <w:sz w:val="13"/>
              </w:rPr>
              <w:t>2</w:t>
            </w:r>
          </w:p>
        </w:tc>
        <w:tc>
          <w:tcPr>
            <w:tcW w:w="4757" w:type="dxa"/>
          </w:tcPr>
          <w:p w14:paraId="126E861B" w14:textId="77777777" w:rsidR="00F5412A" w:rsidRDefault="00F8157D">
            <w:pPr>
              <w:pStyle w:val="TableParagraph"/>
              <w:spacing w:before="14"/>
              <w:ind w:left="26"/>
              <w:rPr>
                <w:b/>
                <w:sz w:val="13"/>
              </w:rPr>
            </w:pPr>
            <w:r>
              <w:rPr>
                <w:b/>
                <w:w w:val="105"/>
                <w:sz w:val="13"/>
              </w:rPr>
              <w:t>Turto</w:t>
            </w:r>
            <w:r>
              <w:rPr>
                <w:b/>
                <w:spacing w:val="-3"/>
                <w:w w:val="105"/>
                <w:sz w:val="13"/>
              </w:rPr>
              <w:t xml:space="preserve"> </w:t>
            </w:r>
            <w:r>
              <w:rPr>
                <w:b/>
                <w:w w:val="105"/>
                <w:sz w:val="13"/>
              </w:rPr>
              <w:t>mokes</w:t>
            </w:r>
            <w:r>
              <w:rPr>
                <w:w w:val="105"/>
                <w:sz w:val="13"/>
              </w:rPr>
              <w:t>č</w:t>
            </w:r>
            <w:r>
              <w:rPr>
                <w:b/>
                <w:w w:val="105"/>
                <w:sz w:val="13"/>
              </w:rPr>
              <w:t>i</w:t>
            </w:r>
            <w:r>
              <w:rPr>
                <w:w w:val="105"/>
                <w:sz w:val="13"/>
              </w:rPr>
              <w:t>ų</w:t>
            </w:r>
            <w:r>
              <w:rPr>
                <w:spacing w:val="-2"/>
                <w:w w:val="105"/>
                <w:sz w:val="13"/>
              </w:rPr>
              <w:t xml:space="preserve"> </w:t>
            </w:r>
            <w:r>
              <w:rPr>
                <w:b/>
                <w:w w:val="105"/>
                <w:sz w:val="13"/>
              </w:rPr>
              <w:t>iš</w:t>
            </w:r>
            <w:r>
              <w:rPr>
                <w:b/>
                <w:spacing w:val="-3"/>
                <w:w w:val="105"/>
                <w:sz w:val="13"/>
              </w:rPr>
              <w:t xml:space="preserve"> </w:t>
            </w:r>
            <w:r>
              <w:rPr>
                <w:b/>
                <w:spacing w:val="-4"/>
                <w:w w:val="105"/>
                <w:sz w:val="13"/>
              </w:rPr>
              <w:t>viso</w:t>
            </w:r>
          </w:p>
        </w:tc>
        <w:tc>
          <w:tcPr>
            <w:tcW w:w="1585" w:type="dxa"/>
            <w:tcBorders>
              <w:right w:val="single" w:sz="4" w:space="0" w:color="000000"/>
            </w:tcBorders>
          </w:tcPr>
          <w:p w14:paraId="351B777A" w14:textId="77777777" w:rsidR="00F5412A" w:rsidRDefault="00F5412A">
            <w:pPr>
              <w:pStyle w:val="TableParagraph"/>
              <w:rPr>
                <w:sz w:val="12"/>
              </w:rPr>
            </w:pPr>
          </w:p>
        </w:tc>
        <w:tc>
          <w:tcPr>
            <w:tcW w:w="1586" w:type="dxa"/>
            <w:tcBorders>
              <w:left w:val="single" w:sz="4" w:space="0" w:color="000000"/>
              <w:right w:val="single" w:sz="4" w:space="0" w:color="000000"/>
            </w:tcBorders>
          </w:tcPr>
          <w:p w14:paraId="79C3499A" w14:textId="77777777" w:rsidR="00F5412A" w:rsidRDefault="00F5412A">
            <w:pPr>
              <w:pStyle w:val="TableParagraph"/>
              <w:rPr>
                <w:sz w:val="12"/>
              </w:rPr>
            </w:pPr>
          </w:p>
        </w:tc>
        <w:tc>
          <w:tcPr>
            <w:tcW w:w="1585" w:type="dxa"/>
            <w:tcBorders>
              <w:left w:val="single" w:sz="4" w:space="0" w:color="000000"/>
            </w:tcBorders>
          </w:tcPr>
          <w:p w14:paraId="53EB8152" w14:textId="77777777" w:rsidR="00F5412A" w:rsidRDefault="00F5412A">
            <w:pPr>
              <w:pStyle w:val="TableParagraph"/>
              <w:rPr>
                <w:sz w:val="12"/>
              </w:rPr>
            </w:pPr>
          </w:p>
        </w:tc>
        <w:tc>
          <w:tcPr>
            <w:tcW w:w="1585" w:type="dxa"/>
            <w:tcBorders>
              <w:right w:val="single" w:sz="4" w:space="0" w:color="000000"/>
            </w:tcBorders>
          </w:tcPr>
          <w:p w14:paraId="0CCD01AE" w14:textId="77777777" w:rsidR="00F5412A" w:rsidRDefault="00F5412A">
            <w:pPr>
              <w:pStyle w:val="TableParagraph"/>
              <w:rPr>
                <w:sz w:val="12"/>
              </w:rPr>
            </w:pPr>
          </w:p>
        </w:tc>
      </w:tr>
      <w:tr w:rsidR="00F5412A" w14:paraId="02D9E30E" w14:textId="77777777">
        <w:trPr>
          <w:trHeight w:val="184"/>
        </w:trPr>
        <w:tc>
          <w:tcPr>
            <w:tcW w:w="504" w:type="dxa"/>
          </w:tcPr>
          <w:p w14:paraId="6139B2C0" w14:textId="77777777" w:rsidR="00F5412A" w:rsidRDefault="00F8157D">
            <w:pPr>
              <w:pStyle w:val="TableParagraph"/>
              <w:spacing w:before="9"/>
              <w:ind w:left="26"/>
              <w:rPr>
                <w:sz w:val="13"/>
              </w:rPr>
            </w:pPr>
            <w:r>
              <w:rPr>
                <w:spacing w:val="-5"/>
                <w:w w:val="105"/>
                <w:sz w:val="13"/>
              </w:rPr>
              <w:t>2.1</w:t>
            </w:r>
          </w:p>
        </w:tc>
        <w:tc>
          <w:tcPr>
            <w:tcW w:w="4757" w:type="dxa"/>
          </w:tcPr>
          <w:p w14:paraId="7D8B6994" w14:textId="77777777" w:rsidR="00F5412A" w:rsidRDefault="00F8157D">
            <w:pPr>
              <w:pStyle w:val="TableParagraph"/>
              <w:spacing w:before="9"/>
              <w:ind w:left="126"/>
              <w:rPr>
                <w:sz w:val="13"/>
              </w:rPr>
            </w:pPr>
            <w:r>
              <w:rPr>
                <w:spacing w:val="-2"/>
                <w:w w:val="105"/>
                <w:sz w:val="13"/>
              </w:rPr>
              <w:t>Žemės</w:t>
            </w:r>
            <w:r>
              <w:rPr>
                <w:spacing w:val="-1"/>
                <w:w w:val="105"/>
                <w:sz w:val="13"/>
              </w:rPr>
              <w:t xml:space="preserve"> </w:t>
            </w:r>
            <w:r>
              <w:rPr>
                <w:spacing w:val="-2"/>
                <w:w w:val="105"/>
                <w:sz w:val="13"/>
              </w:rPr>
              <w:t>mokestis</w:t>
            </w:r>
          </w:p>
        </w:tc>
        <w:tc>
          <w:tcPr>
            <w:tcW w:w="1585" w:type="dxa"/>
            <w:tcBorders>
              <w:right w:val="single" w:sz="4" w:space="0" w:color="000000"/>
            </w:tcBorders>
          </w:tcPr>
          <w:p w14:paraId="685E604E" w14:textId="77777777" w:rsidR="00F5412A" w:rsidRDefault="00F5412A">
            <w:pPr>
              <w:pStyle w:val="TableParagraph"/>
              <w:rPr>
                <w:sz w:val="12"/>
              </w:rPr>
            </w:pPr>
          </w:p>
        </w:tc>
        <w:tc>
          <w:tcPr>
            <w:tcW w:w="1586" w:type="dxa"/>
            <w:tcBorders>
              <w:left w:val="single" w:sz="4" w:space="0" w:color="000000"/>
              <w:right w:val="single" w:sz="4" w:space="0" w:color="000000"/>
            </w:tcBorders>
          </w:tcPr>
          <w:p w14:paraId="07A16ED3" w14:textId="77777777" w:rsidR="00F5412A" w:rsidRDefault="00F5412A">
            <w:pPr>
              <w:pStyle w:val="TableParagraph"/>
              <w:rPr>
                <w:sz w:val="12"/>
              </w:rPr>
            </w:pPr>
          </w:p>
        </w:tc>
        <w:tc>
          <w:tcPr>
            <w:tcW w:w="1585" w:type="dxa"/>
            <w:tcBorders>
              <w:left w:val="single" w:sz="4" w:space="0" w:color="000000"/>
            </w:tcBorders>
          </w:tcPr>
          <w:p w14:paraId="57254A00" w14:textId="77777777" w:rsidR="00F5412A" w:rsidRDefault="00F5412A">
            <w:pPr>
              <w:pStyle w:val="TableParagraph"/>
              <w:rPr>
                <w:sz w:val="12"/>
              </w:rPr>
            </w:pPr>
          </w:p>
        </w:tc>
        <w:tc>
          <w:tcPr>
            <w:tcW w:w="1585" w:type="dxa"/>
            <w:tcBorders>
              <w:right w:val="single" w:sz="4" w:space="0" w:color="000000"/>
            </w:tcBorders>
          </w:tcPr>
          <w:p w14:paraId="4C94C86D" w14:textId="77777777" w:rsidR="00F5412A" w:rsidRDefault="00F5412A">
            <w:pPr>
              <w:pStyle w:val="TableParagraph"/>
              <w:rPr>
                <w:sz w:val="12"/>
              </w:rPr>
            </w:pPr>
          </w:p>
        </w:tc>
      </w:tr>
      <w:tr w:rsidR="00F5412A" w14:paraId="634B3A53" w14:textId="77777777">
        <w:trPr>
          <w:trHeight w:val="187"/>
        </w:trPr>
        <w:tc>
          <w:tcPr>
            <w:tcW w:w="504" w:type="dxa"/>
            <w:tcBorders>
              <w:bottom w:val="single" w:sz="4" w:space="0" w:color="000000"/>
            </w:tcBorders>
          </w:tcPr>
          <w:p w14:paraId="7BE8414F" w14:textId="77777777" w:rsidR="00F5412A" w:rsidRDefault="00F8157D">
            <w:pPr>
              <w:pStyle w:val="TableParagraph"/>
              <w:spacing w:before="9"/>
              <w:ind w:left="26"/>
              <w:rPr>
                <w:sz w:val="13"/>
              </w:rPr>
            </w:pPr>
            <w:r>
              <w:rPr>
                <w:spacing w:val="-5"/>
                <w:w w:val="105"/>
                <w:sz w:val="13"/>
              </w:rPr>
              <w:t>2.2</w:t>
            </w:r>
          </w:p>
        </w:tc>
        <w:tc>
          <w:tcPr>
            <w:tcW w:w="4757" w:type="dxa"/>
            <w:tcBorders>
              <w:bottom w:val="single" w:sz="4" w:space="0" w:color="000000"/>
            </w:tcBorders>
          </w:tcPr>
          <w:p w14:paraId="181E80DF" w14:textId="77777777" w:rsidR="00F5412A" w:rsidRDefault="00F8157D">
            <w:pPr>
              <w:pStyle w:val="TableParagraph"/>
              <w:spacing w:before="9"/>
              <w:ind w:left="126"/>
              <w:rPr>
                <w:sz w:val="13"/>
              </w:rPr>
            </w:pPr>
            <w:r>
              <w:rPr>
                <w:w w:val="105"/>
                <w:sz w:val="13"/>
              </w:rPr>
              <w:t>Paveldimo</w:t>
            </w:r>
            <w:r>
              <w:rPr>
                <w:spacing w:val="-7"/>
                <w:w w:val="105"/>
                <w:sz w:val="13"/>
              </w:rPr>
              <w:t xml:space="preserve"> </w:t>
            </w:r>
            <w:r>
              <w:rPr>
                <w:w w:val="105"/>
                <w:sz w:val="13"/>
              </w:rPr>
              <w:t>turto</w:t>
            </w:r>
            <w:r>
              <w:rPr>
                <w:spacing w:val="-6"/>
                <w:w w:val="105"/>
                <w:sz w:val="13"/>
              </w:rPr>
              <w:t xml:space="preserve"> </w:t>
            </w:r>
            <w:r>
              <w:rPr>
                <w:spacing w:val="-2"/>
                <w:w w:val="105"/>
                <w:sz w:val="13"/>
              </w:rPr>
              <w:t>mokestis</w:t>
            </w:r>
          </w:p>
        </w:tc>
        <w:tc>
          <w:tcPr>
            <w:tcW w:w="1585" w:type="dxa"/>
            <w:tcBorders>
              <w:bottom w:val="single" w:sz="4" w:space="0" w:color="000000"/>
              <w:right w:val="single" w:sz="4" w:space="0" w:color="000000"/>
            </w:tcBorders>
          </w:tcPr>
          <w:p w14:paraId="6542974B" w14:textId="77777777" w:rsidR="00F5412A" w:rsidRDefault="00F5412A">
            <w:pPr>
              <w:pStyle w:val="TableParagraph"/>
              <w:rPr>
                <w:sz w:val="12"/>
              </w:rPr>
            </w:pPr>
          </w:p>
        </w:tc>
        <w:tc>
          <w:tcPr>
            <w:tcW w:w="1586" w:type="dxa"/>
            <w:tcBorders>
              <w:left w:val="single" w:sz="4" w:space="0" w:color="000000"/>
              <w:bottom w:val="single" w:sz="4" w:space="0" w:color="000000"/>
              <w:right w:val="single" w:sz="4" w:space="0" w:color="000000"/>
            </w:tcBorders>
          </w:tcPr>
          <w:p w14:paraId="46B2FF7F" w14:textId="77777777" w:rsidR="00F5412A" w:rsidRDefault="00F5412A">
            <w:pPr>
              <w:pStyle w:val="TableParagraph"/>
              <w:rPr>
                <w:sz w:val="12"/>
              </w:rPr>
            </w:pPr>
          </w:p>
        </w:tc>
        <w:tc>
          <w:tcPr>
            <w:tcW w:w="1585" w:type="dxa"/>
            <w:tcBorders>
              <w:left w:val="single" w:sz="4" w:space="0" w:color="000000"/>
              <w:bottom w:val="single" w:sz="4" w:space="0" w:color="000000"/>
            </w:tcBorders>
          </w:tcPr>
          <w:p w14:paraId="5C009083" w14:textId="77777777" w:rsidR="00F5412A" w:rsidRDefault="00F5412A">
            <w:pPr>
              <w:pStyle w:val="TableParagraph"/>
              <w:rPr>
                <w:sz w:val="12"/>
              </w:rPr>
            </w:pPr>
          </w:p>
        </w:tc>
        <w:tc>
          <w:tcPr>
            <w:tcW w:w="1585" w:type="dxa"/>
            <w:tcBorders>
              <w:bottom w:val="single" w:sz="4" w:space="0" w:color="000000"/>
              <w:right w:val="single" w:sz="4" w:space="0" w:color="000000"/>
            </w:tcBorders>
          </w:tcPr>
          <w:p w14:paraId="1CB4E894" w14:textId="77777777" w:rsidR="00F5412A" w:rsidRDefault="00F5412A">
            <w:pPr>
              <w:pStyle w:val="TableParagraph"/>
              <w:rPr>
                <w:sz w:val="12"/>
              </w:rPr>
            </w:pPr>
          </w:p>
        </w:tc>
      </w:tr>
      <w:tr w:rsidR="00F5412A" w14:paraId="17D073B4" w14:textId="77777777">
        <w:trPr>
          <w:trHeight w:val="189"/>
        </w:trPr>
        <w:tc>
          <w:tcPr>
            <w:tcW w:w="504" w:type="dxa"/>
            <w:tcBorders>
              <w:top w:val="single" w:sz="4" w:space="0" w:color="000000"/>
              <w:bottom w:val="single" w:sz="4" w:space="0" w:color="000000"/>
            </w:tcBorders>
          </w:tcPr>
          <w:p w14:paraId="580963B5" w14:textId="77777777" w:rsidR="00F5412A" w:rsidRDefault="00F8157D">
            <w:pPr>
              <w:pStyle w:val="TableParagraph"/>
              <w:spacing w:before="10"/>
              <w:ind w:left="26"/>
              <w:rPr>
                <w:sz w:val="13"/>
              </w:rPr>
            </w:pPr>
            <w:r>
              <w:rPr>
                <w:spacing w:val="-5"/>
                <w:w w:val="105"/>
                <w:sz w:val="13"/>
              </w:rPr>
              <w:t>2.3</w:t>
            </w:r>
          </w:p>
        </w:tc>
        <w:tc>
          <w:tcPr>
            <w:tcW w:w="4757" w:type="dxa"/>
            <w:tcBorders>
              <w:top w:val="single" w:sz="4" w:space="0" w:color="000000"/>
              <w:bottom w:val="single" w:sz="4" w:space="0" w:color="000000"/>
            </w:tcBorders>
          </w:tcPr>
          <w:p w14:paraId="7B43039F" w14:textId="77777777" w:rsidR="00F5412A" w:rsidRDefault="00F8157D">
            <w:pPr>
              <w:pStyle w:val="TableParagraph"/>
              <w:spacing w:before="10"/>
              <w:ind w:left="126"/>
              <w:rPr>
                <w:sz w:val="13"/>
              </w:rPr>
            </w:pPr>
            <w:r>
              <w:rPr>
                <w:w w:val="105"/>
                <w:sz w:val="13"/>
              </w:rPr>
              <w:t>Nekilnojamojo</w:t>
            </w:r>
            <w:r>
              <w:rPr>
                <w:spacing w:val="-8"/>
                <w:w w:val="105"/>
                <w:sz w:val="13"/>
              </w:rPr>
              <w:t xml:space="preserve"> </w:t>
            </w:r>
            <w:r>
              <w:rPr>
                <w:w w:val="105"/>
                <w:sz w:val="13"/>
              </w:rPr>
              <w:t>turto</w:t>
            </w:r>
            <w:r>
              <w:rPr>
                <w:spacing w:val="-7"/>
                <w:w w:val="105"/>
                <w:sz w:val="13"/>
              </w:rPr>
              <w:t xml:space="preserve"> </w:t>
            </w:r>
            <w:r>
              <w:rPr>
                <w:spacing w:val="-2"/>
                <w:w w:val="105"/>
                <w:sz w:val="13"/>
              </w:rPr>
              <w:t>mokestis</w:t>
            </w:r>
          </w:p>
        </w:tc>
        <w:tc>
          <w:tcPr>
            <w:tcW w:w="1585" w:type="dxa"/>
            <w:tcBorders>
              <w:top w:val="single" w:sz="4" w:space="0" w:color="000000"/>
              <w:bottom w:val="single" w:sz="4" w:space="0" w:color="000000"/>
              <w:right w:val="single" w:sz="4" w:space="0" w:color="000000"/>
            </w:tcBorders>
          </w:tcPr>
          <w:p w14:paraId="54EEE80A"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6C48BC72"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3D724212"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635D92AA" w14:textId="77777777" w:rsidR="00F5412A" w:rsidRDefault="00F5412A">
            <w:pPr>
              <w:pStyle w:val="TableParagraph"/>
              <w:rPr>
                <w:sz w:val="12"/>
              </w:rPr>
            </w:pPr>
          </w:p>
        </w:tc>
      </w:tr>
      <w:tr w:rsidR="00F5412A" w14:paraId="677A5645" w14:textId="77777777">
        <w:trPr>
          <w:trHeight w:val="189"/>
        </w:trPr>
        <w:tc>
          <w:tcPr>
            <w:tcW w:w="504" w:type="dxa"/>
            <w:tcBorders>
              <w:top w:val="single" w:sz="4" w:space="0" w:color="000000"/>
              <w:bottom w:val="single" w:sz="4" w:space="0" w:color="000000"/>
            </w:tcBorders>
          </w:tcPr>
          <w:p w14:paraId="32F3821B" w14:textId="77777777" w:rsidR="00F5412A" w:rsidRDefault="00F8157D">
            <w:pPr>
              <w:pStyle w:val="TableParagraph"/>
              <w:spacing w:before="15"/>
              <w:ind w:left="26"/>
              <w:rPr>
                <w:b/>
                <w:sz w:val="13"/>
              </w:rPr>
            </w:pPr>
            <w:r>
              <w:rPr>
                <w:b/>
                <w:spacing w:val="-10"/>
                <w:w w:val="105"/>
                <w:sz w:val="13"/>
              </w:rPr>
              <w:t>3</w:t>
            </w:r>
          </w:p>
        </w:tc>
        <w:tc>
          <w:tcPr>
            <w:tcW w:w="4757" w:type="dxa"/>
            <w:tcBorders>
              <w:top w:val="single" w:sz="4" w:space="0" w:color="000000"/>
              <w:bottom w:val="single" w:sz="4" w:space="0" w:color="000000"/>
            </w:tcBorders>
          </w:tcPr>
          <w:p w14:paraId="42D304C0" w14:textId="77777777" w:rsidR="00F5412A" w:rsidRDefault="00F8157D">
            <w:pPr>
              <w:pStyle w:val="TableParagraph"/>
              <w:spacing w:before="15"/>
              <w:ind w:left="26"/>
              <w:rPr>
                <w:b/>
                <w:sz w:val="13"/>
              </w:rPr>
            </w:pPr>
            <w:r>
              <w:rPr>
                <w:b/>
                <w:w w:val="105"/>
                <w:sz w:val="13"/>
              </w:rPr>
              <w:t>Preki</w:t>
            </w:r>
            <w:r>
              <w:rPr>
                <w:w w:val="105"/>
                <w:sz w:val="13"/>
              </w:rPr>
              <w:t xml:space="preserve">ų </w:t>
            </w:r>
            <w:r>
              <w:rPr>
                <w:b/>
                <w:w w:val="105"/>
                <w:sz w:val="13"/>
              </w:rPr>
              <w:t>ir paslaug</w:t>
            </w:r>
            <w:r>
              <w:rPr>
                <w:w w:val="105"/>
                <w:sz w:val="13"/>
              </w:rPr>
              <w:t>ų</w:t>
            </w:r>
            <w:r>
              <w:rPr>
                <w:spacing w:val="1"/>
                <w:w w:val="105"/>
                <w:sz w:val="13"/>
              </w:rPr>
              <w:t xml:space="preserve"> </w:t>
            </w:r>
            <w:r>
              <w:rPr>
                <w:b/>
                <w:w w:val="105"/>
                <w:sz w:val="13"/>
              </w:rPr>
              <w:t>mokes</w:t>
            </w:r>
            <w:r>
              <w:rPr>
                <w:w w:val="105"/>
                <w:sz w:val="13"/>
              </w:rPr>
              <w:t>č</w:t>
            </w:r>
            <w:r>
              <w:rPr>
                <w:b/>
                <w:w w:val="105"/>
                <w:sz w:val="13"/>
              </w:rPr>
              <w:t>i</w:t>
            </w:r>
            <w:r>
              <w:rPr>
                <w:w w:val="105"/>
                <w:sz w:val="13"/>
              </w:rPr>
              <w:t>ų</w:t>
            </w:r>
            <w:r>
              <w:rPr>
                <w:spacing w:val="1"/>
                <w:w w:val="105"/>
                <w:sz w:val="13"/>
              </w:rPr>
              <w:t xml:space="preserve"> </w:t>
            </w:r>
            <w:r>
              <w:rPr>
                <w:b/>
                <w:w w:val="105"/>
                <w:sz w:val="13"/>
              </w:rPr>
              <w:t>iš</w:t>
            </w:r>
            <w:r>
              <w:rPr>
                <w:b/>
                <w:spacing w:val="-1"/>
                <w:w w:val="105"/>
                <w:sz w:val="13"/>
              </w:rPr>
              <w:t xml:space="preserve"> </w:t>
            </w:r>
            <w:r>
              <w:rPr>
                <w:b/>
                <w:spacing w:val="-4"/>
                <w:w w:val="105"/>
                <w:sz w:val="13"/>
              </w:rPr>
              <w:t>viso</w:t>
            </w:r>
          </w:p>
        </w:tc>
        <w:tc>
          <w:tcPr>
            <w:tcW w:w="1585" w:type="dxa"/>
            <w:tcBorders>
              <w:top w:val="single" w:sz="4" w:space="0" w:color="000000"/>
              <w:bottom w:val="single" w:sz="4" w:space="0" w:color="000000"/>
              <w:right w:val="single" w:sz="4" w:space="0" w:color="000000"/>
            </w:tcBorders>
          </w:tcPr>
          <w:p w14:paraId="346A0368"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62117576"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52D4110C"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2C9EE9C1" w14:textId="77777777" w:rsidR="00F5412A" w:rsidRDefault="00F5412A">
            <w:pPr>
              <w:pStyle w:val="TableParagraph"/>
              <w:rPr>
                <w:sz w:val="12"/>
              </w:rPr>
            </w:pPr>
          </w:p>
        </w:tc>
      </w:tr>
      <w:tr w:rsidR="00F5412A" w14:paraId="3F1B9063" w14:textId="77777777">
        <w:trPr>
          <w:trHeight w:val="189"/>
        </w:trPr>
        <w:tc>
          <w:tcPr>
            <w:tcW w:w="504" w:type="dxa"/>
            <w:tcBorders>
              <w:top w:val="single" w:sz="4" w:space="0" w:color="000000"/>
              <w:bottom w:val="single" w:sz="4" w:space="0" w:color="000000"/>
            </w:tcBorders>
          </w:tcPr>
          <w:p w14:paraId="5B4C8801" w14:textId="77777777" w:rsidR="00F5412A" w:rsidRDefault="00F8157D">
            <w:pPr>
              <w:pStyle w:val="TableParagraph"/>
              <w:spacing w:before="13"/>
              <w:ind w:left="26"/>
              <w:rPr>
                <w:sz w:val="13"/>
              </w:rPr>
            </w:pPr>
            <w:r>
              <w:rPr>
                <w:spacing w:val="-5"/>
                <w:w w:val="105"/>
                <w:sz w:val="13"/>
              </w:rPr>
              <w:t>3.1</w:t>
            </w:r>
          </w:p>
        </w:tc>
        <w:tc>
          <w:tcPr>
            <w:tcW w:w="4757" w:type="dxa"/>
            <w:tcBorders>
              <w:top w:val="single" w:sz="4" w:space="0" w:color="000000"/>
              <w:bottom w:val="single" w:sz="4" w:space="0" w:color="000000"/>
            </w:tcBorders>
          </w:tcPr>
          <w:p w14:paraId="220A80A2" w14:textId="77777777" w:rsidR="00F5412A" w:rsidRDefault="00F8157D">
            <w:pPr>
              <w:pStyle w:val="TableParagraph"/>
              <w:spacing w:before="13"/>
              <w:ind w:left="126"/>
              <w:rPr>
                <w:sz w:val="13"/>
              </w:rPr>
            </w:pPr>
            <w:r>
              <w:rPr>
                <w:w w:val="105"/>
                <w:sz w:val="13"/>
              </w:rPr>
              <w:t>Pridėtinės</w:t>
            </w:r>
            <w:r>
              <w:rPr>
                <w:spacing w:val="-8"/>
                <w:w w:val="105"/>
                <w:sz w:val="13"/>
              </w:rPr>
              <w:t xml:space="preserve"> </w:t>
            </w:r>
            <w:r>
              <w:rPr>
                <w:w w:val="105"/>
                <w:sz w:val="13"/>
              </w:rPr>
              <w:t>vertės</w:t>
            </w:r>
            <w:r>
              <w:rPr>
                <w:spacing w:val="-8"/>
                <w:w w:val="105"/>
                <w:sz w:val="13"/>
              </w:rPr>
              <w:t xml:space="preserve"> </w:t>
            </w:r>
            <w:r>
              <w:rPr>
                <w:spacing w:val="-2"/>
                <w:w w:val="105"/>
                <w:sz w:val="13"/>
              </w:rPr>
              <w:t>mokestis</w:t>
            </w:r>
          </w:p>
        </w:tc>
        <w:tc>
          <w:tcPr>
            <w:tcW w:w="1585" w:type="dxa"/>
            <w:tcBorders>
              <w:top w:val="single" w:sz="4" w:space="0" w:color="000000"/>
              <w:bottom w:val="single" w:sz="4" w:space="0" w:color="000000"/>
              <w:right w:val="single" w:sz="4" w:space="0" w:color="000000"/>
            </w:tcBorders>
          </w:tcPr>
          <w:p w14:paraId="07F57A68"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6F659A0E"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27D406B8"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0C128F99" w14:textId="77777777" w:rsidR="00F5412A" w:rsidRDefault="00F5412A">
            <w:pPr>
              <w:pStyle w:val="TableParagraph"/>
              <w:rPr>
                <w:sz w:val="12"/>
              </w:rPr>
            </w:pPr>
          </w:p>
        </w:tc>
      </w:tr>
      <w:tr w:rsidR="00F5412A" w14:paraId="1A66BA47" w14:textId="77777777">
        <w:trPr>
          <w:trHeight w:val="189"/>
        </w:trPr>
        <w:tc>
          <w:tcPr>
            <w:tcW w:w="504" w:type="dxa"/>
            <w:tcBorders>
              <w:top w:val="single" w:sz="4" w:space="0" w:color="000000"/>
              <w:bottom w:val="single" w:sz="4" w:space="0" w:color="000000"/>
            </w:tcBorders>
          </w:tcPr>
          <w:p w14:paraId="1F7EFB76" w14:textId="77777777" w:rsidR="00F5412A" w:rsidRDefault="00F8157D">
            <w:pPr>
              <w:pStyle w:val="TableParagraph"/>
              <w:spacing w:before="13"/>
              <w:ind w:left="26"/>
              <w:rPr>
                <w:sz w:val="13"/>
              </w:rPr>
            </w:pPr>
            <w:r>
              <w:rPr>
                <w:spacing w:val="-5"/>
                <w:w w:val="105"/>
                <w:sz w:val="13"/>
              </w:rPr>
              <w:t>3.2</w:t>
            </w:r>
          </w:p>
        </w:tc>
        <w:tc>
          <w:tcPr>
            <w:tcW w:w="4757" w:type="dxa"/>
            <w:tcBorders>
              <w:top w:val="single" w:sz="4" w:space="0" w:color="000000"/>
              <w:bottom w:val="single" w:sz="4" w:space="0" w:color="000000"/>
            </w:tcBorders>
          </w:tcPr>
          <w:p w14:paraId="65819B02" w14:textId="77777777" w:rsidR="00F5412A" w:rsidRDefault="00F8157D">
            <w:pPr>
              <w:pStyle w:val="TableParagraph"/>
              <w:spacing w:before="13"/>
              <w:ind w:left="126"/>
              <w:rPr>
                <w:sz w:val="13"/>
              </w:rPr>
            </w:pPr>
            <w:r>
              <w:rPr>
                <w:spacing w:val="-2"/>
                <w:w w:val="105"/>
                <w:sz w:val="13"/>
              </w:rPr>
              <w:t>Akcizai</w:t>
            </w:r>
          </w:p>
        </w:tc>
        <w:tc>
          <w:tcPr>
            <w:tcW w:w="1585" w:type="dxa"/>
            <w:tcBorders>
              <w:top w:val="single" w:sz="4" w:space="0" w:color="000000"/>
              <w:bottom w:val="single" w:sz="4" w:space="0" w:color="000000"/>
              <w:right w:val="single" w:sz="4" w:space="0" w:color="000000"/>
            </w:tcBorders>
          </w:tcPr>
          <w:p w14:paraId="38247DF5"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6B00FEDC"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203E3C7A"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0EA2E638" w14:textId="77777777" w:rsidR="00F5412A" w:rsidRDefault="00F5412A">
            <w:pPr>
              <w:pStyle w:val="TableParagraph"/>
              <w:rPr>
                <w:sz w:val="12"/>
              </w:rPr>
            </w:pPr>
          </w:p>
        </w:tc>
      </w:tr>
      <w:tr w:rsidR="00F5412A" w14:paraId="5580AC60" w14:textId="77777777">
        <w:trPr>
          <w:trHeight w:val="187"/>
        </w:trPr>
        <w:tc>
          <w:tcPr>
            <w:tcW w:w="504" w:type="dxa"/>
            <w:tcBorders>
              <w:top w:val="single" w:sz="4" w:space="0" w:color="000000"/>
            </w:tcBorders>
          </w:tcPr>
          <w:p w14:paraId="7204F7A7" w14:textId="77777777" w:rsidR="00F5412A" w:rsidRDefault="00F8157D">
            <w:pPr>
              <w:pStyle w:val="TableParagraph"/>
              <w:spacing w:before="13"/>
              <w:ind w:left="26"/>
              <w:rPr>
                <w:sz w:val="13"/>
              </w:rPr>
            </w:pPr>
            <w:r>
              <w:rPr>
                <w:spacing w:val="-5"/>
                <w:w w:val="105"/>
                <w:sz w:val="13"/>
              </w:rPr>
              <w:t>3.3</w:t>
            </w:r>
          </w:p>
        </w:tc>
        <w:tc>
          <w:tcPr>
            <w:tcW w:w="4757" w:type="dxa"/>
            <w:tcBorders>
              <w:top w:val="single" w:sz="4" w:space="0" w:color="000000"/>
            </w:tcBorders>
          </w:tcPr>
          <w:p w14:paraId="439DB4E8" w14:textId="77777777" w:rsidR="00F5412A" w:rsidRDefault="00F8157D">
            <w:pPr>
              <w:pStyle w:val="TableParagraph"/>
              <w:spacing w:before="13"/>
              <w:ind w:left="126"/>
              <w:rPr>
                <w:sz w:val="13"/>
              </w:rPr>
            </w:pPr>
            <w:r>
              <w:rPr>
                <w:spacing w:val="-2"/>
                <w:w w:val="105"/>
                <w:sz w:val="13"/>
              </w:rPr>
              <w:t>Atskaitymai</w:t>
            </w:r>
            <w:r>
              <w:rPr>
                <w:spacing w:val="1"/>
                <w:w w:val="105"/>
                <w:sz w:val="13"/>
              </w:rPr>
              <w:t xml:space="preserve"> </w:t>
            </w:r>
            <w:r>
              <w:rPr>
                <w:spacing w:val="-2"/>
                <w:w w:val="105"/>
                <w:sz w:val="13"/>
              </w:rPr>
              <w:t>nuo</w:t>
            </w:r>
            <w:r>
              <w:rPr>
                <w:spacing w:val="4"/>
                <w:w w:val="105"/>
                <w:sz w:val="13"/>
              </w:rPr>
              <w:t xml:space="preserve"> </w:t>
            </w:r>
            <w:r>
              <w:rPr>
                <w:spacing w:val="-2"/>
                <w:w w:val="105"/>
                <w:sz w:val="13"/>
              </w:rPr>
              <w:t>pajamų</w:t>
            </w:r>
            <w:r>
              <w:rPr>
                <w:spacing w:val="3"/>
                <w:w w:val="105"/>
                <w:sz w:val="13"/>
              </w:rPr>
              <w:t xml:space="preserve"> </w:t>
            </w:r>
            <w:r>
              <w:rPr>
                <w:spacing w:val="-2"/>
                <w:w w:val="105"/>
                <w:sz w:val="13"/>
              </w:rPr>
              <w:t>pagal</w:t>
            </w:r>
            <w:r>
              <w:rPr>
                <w:spacing w:val="1"/>
                <w:w w:val="105"/>
                <w:sz w:val="13"/>
              </w:rPr>
              <w:t xml:space="preserve"> </w:t>
            </w:r>
            <w:r>
              <w:rPr>
                <w:spacing w:val="-2"/>
                <w:w w:val="105"/>
                <w:sz w:val="13"/>
              </w:rPr>
              <w:t>Lietuvos</w:t>
            </w:r>
            <w:r>
              <w:rPr>
                <w:spacing w:val="2"/>
                <w:w w:val="105"/>
                <w:sz w:val="13"/>
              </w:rPr>
              <w:t xml:space="preserve"> </w:t>
            </w:r>
            <w:r>
              <w:rPr>
                <w:spacing w:val="-2"/>
                <w:w w:val="105"/>
                <w:sz w:val="13"/>
              </w:rPr>
              <w:t>Respublikos</w:t>
            </w:r>
            <w:r>
              <w:rPr>
                <w:spacing w:val="2"/>
                <w:w w:val="105"/>
                <w:sz w:val="13"/>
              </w:rPr>
              <w:t xml:space="preserve"> </w:t>
            </w:r>
            <w:r>
              <w:rPr>
                <w:spacing w:val="-2"/>
                <w:w w:val="105"/>
                <w:sz w:val="13"/>
              </w:rPr>
              <w:t>miškų</w:t>
            </w:r>
            <w:r>
              <w:rPr>
                <w:spacing w:val="4"/>
                <w:w w:val="105"/>
                <w:sz w:val="13"/>
              </w:rPr>
              <w:t xml:space="preserve"> </w:t>
            </w:r>
            <w:r>
              <w:rPr>
                <w:spacing w:val="-2"/>
                <w:w w:val="105"/>
                <w:sz w:val="13"/>
              </w:rPr>
              <w:t>įstatymą</w:t>
            </w:r>
          </w:p>
        </w:tc>
        <w:tc>
          <w:tcPr>
            <w:tcW w:w="1585" w:type="dxa"/>
            <w:tcBorders>
              <w:top w:val="single" w:sz="4" w:space="0" w:color="000000"/>
              <w:right w:val="single" w:sz="4" w:space="0" w:color="000000"/>
            </w:tcBorders>
          </w:tcPr>
          <w:p w14:paraId="14321036" w14:textId="77777777" w:rsidR="00F5412A" w:rsidRDefault="00F5412A">
            <w:pPr>
              <w:pStyle w:val="TableParagraph"/>
              <w:rPr>
                <w:sz w:val="12"/>
              </w:rPr>
            </w:pPr>
          </w:p>
        </w:tc>
        <w:tc>
          <w:tcPr>
            <w:tcW w:w="1586" w:type="dxa"/>
            <w:tcBorders>
              <w:top w:val="single" w:sz="4" w:space="0" w:color="000000"/>
              <w:left w:val="single" w:sz="4" w:space="0" w:color="000000"/>
              <w:right w:val="single" w:sz="4" w:space="0" w:color="000000"/>
            </w:tcBorders>
          </w:tcPr>
          <w:p w14:paraId="5FA4989E" w14:textId="77777777" w:rsidR="00F5412A" w:rsidRDefault="00F5412A">
            <w:pPr>
              <w:pStyle w:val="TableParagraph"/>
              <w:rPr>
                <w:sz w:val="12"/>
              </w:rPr>
            </w:pPr>
          </w:p>
        </w:tc>
        <w:tc>
          <w:tcPr>
            <w:tcW w:w="1585" w:type="dxa"/>
            <w:tcBorders>
              <w:top w:val="single" w:sz="4" w:space="0" w:color="000000"/>
              <w:left w:val="single" w:sz="4" w:space="0" w:color="000000"/>
            </w:tcBorders>
          </w:tcPr>
          <w:p w14:paraId="487FDDA8" w14:textId="77777777" w:rsidR="00F5412A" w:rsidRDefault="00F5412A">
            <w:pPr>
              <w:pStyle w:val="TableParagraph"/>
              <w:rPr>
                <w:sz w:val="12"/>
              </w:rPr>
            </w:pPr>
          </w:p>
        </w:tc>
        <w:tc>
          <w:tcPr>
            <w:tcW w:w="1585" w:type="dxa"/>
            <w:tcBorders>
              <w:top w:val="single" w:sz="4" w:space="0" w:color="000000"/>
              <w:right w:val="single" w:sz="4" w:space="0" w:color="000000"/>
            </w:tcBorders>
          </w:tcPr>
          <w:p w14:paraId="6C676453" w14:textId="77777777" w:rsidR="00F5412A" w:rsidRDefault="00F5412A">
            <w:pPr>
              <w:pStyle w:val="TableParagraph"/>
              <w:rPr>
                <w:sz w:val="12"/>
              </w:rPr>
            </w:pPr>
          </w:p>
        </w:tc>
      </w:tr>
      <w:tr w:rsidR="00F5412A" w14:paraId="056146D7" w14:textId="77777777">
        <w:trPr>
          <w:trHeight w:val="184"/>
        </w:trPr>
        <w:tc>
          <w:tcPr>
            <w:tcW w:w="504" w:type="dxa"/>
          </w:tcPr>
          <w:p w14:paraId="4461D231" w14:textId="77777777" w:rsidR="00F5412A" w:rsidRDefault="00F8157D">
            <w:pPr>
              <w:pStyle w:val="TableParagraph"/>
              <w:spacing w:before="9"/>
              <w:ind w:left="26"/>
              <w:rPr>
                <w:sz w:val="13"/>
              </w:rPr>
            </w:pPr>
            <w:r>
              <w:rPr>
                <w:spacing w:val="-5"/>
                <w:w w:val="105"/>
                <w:sz w:val="13"/>
              </w:rPr>
              <w:t>3.4</w:t>
            </w:r>
          </w:p>
        </w:tc>
        <w:tc>
          <w:tcPr>
            <w:tcW w:w="4757" w:type="dxa"/>
          </w:tcPr>
          <w:p w14:paraId="77C96A2E" w14:textId="77777777" w:rsidR="00F5412A" w:rsidRDefault="00F8157D">
            <w:pPr>
              <w:pStyle w:val="TableParagraph"/>
              <w:spacing w:before="9"/>
              <w:ind w:left="126"/>
              <w:rPr>
                <w:sz w:val="13"/>
              </w:rPr>
            </w:pPr>
            <w:r>
              <w:rPr>
                <w:spacing w:val="-2"/>
                <w:w w:val="105"/>
                <w:sz w:val="13"/>
              </w:rPr>
              <w:t>Cukraus</w:t>
            </w:r>
            <w:r>
              <w:rPr>
                <w:spacing w:val="7"/>
                <w:w w:val="105"/>
                <w:sz w:val="13"/>
              </w:rPr>
              <w:t xml:space="preserve"> </w:t>
            </w:r>
            <w:r>
              <w:rPr>
                <w:spacing w:val="-2"/>
                <w:w w:val="105"/>
                <w:sz w:val="13"/>
              </w:rPr>
              <w:t>sektoriaus</w:t>
            </w:r>
            <w:r>
              <w:rPr>
                <w:spacing w:val="8"/>
                <w:w w:val="105"/>
                <w:sz w:val="13"/>
              </w:rPr>
              <w:t xml:space="preserve"> </w:t>
            </w:r>
            <w:r>
              <w:rPr>
                <w:spacing w:val="-2"/>
                <w:w w:val="105"/>
                <w:sz w:val="13"/>
              </w:rPr>
              <w:t>mokesčiai</w:t>
            </w:r>
          </w:p>
        </w:tc>
        <w:tc>
          <w:tcPr>
            <w:tcW w:w="1585" w:type="dxa"/>
            <w:tcBorders>
              <w:right w:val="single" w:sz="4" w:space="0" w:color="000000"/>
            </w:tcBorders>
          </w:tcPr>
          <w:p w14:paraId="04FB5263" w14:textId="77777777" w:rsidR="00F5412A" w:rsidRDefault="00F5412A">
            <w:pPr>
              <w:pStyle w:val="TableParagraph"/>
              <w:rPr>
                <w:sz w:val="12"/>
              </w:rPr>
            </w:pPr>
          </w:p>
        </w:tc>
        <w:tc>
          <w:tcPr>
            <w:tcW w:w="1586" w:type="dxa"/>
            <w:tcBorders>
              <w:left w:val="single" w:sz="4" w:space="0" w:color="000000"/>
              <w:right w:val="single" w:sz="4" w:space="0" w:color="000000"/>
            </w:tcBorders>
          </w:tcPr>
          <w:p w14:paraId="38945431" w14:textId="77777777" w:rsidR="00F5412A" w:rsidRDefault="00F5412A">
            <w:pPr>
              <w:pStyle w:val="TableParagraph"/>
              <w:rPr>
                <w:sz w:val="12"/>
              </w:rPr>
            </w:pPr>
          </w:p>
        </w:tc>
        <w:tc>
          <w:tcPr>
            <w:tcW w:w="1585" w:type="dxa"/>
            <w:tcBorders>
              <w:left w:val="single" w:sz="4" w:space="0" w:color="000000"/>
            </w:tcBorders>
          </w:tcPr>
          <w:p w14:paraId="2D6EA66E" w14:textId="77777777" w:rsidR="00F5412A" w:rsidRDefault="00F5412A">
            <w:pPr>
              <w:pStyle w:val="TableParagraph"/>
              <w:rPr>
                <w:sz w:val="12"/>
              </w:rPr>
            </w:pPr>
          </w:p>
        </w:tc>
        <w:tc>
          <w:tcPr>
            <w:tcW w:w="1585" w:type="dxa"/>
            <w:tcBorders>
              <w:right w:val="single" w:sz="4" w:space="0" w:color="000000"/>
            </w:tcBorders>
          </w:tcPr>
          <w:p w14:paraId="08F3A082" w14:textId="77777777" w:rsidR="00F5412A" w:rsidRDefault="00F5412A">
            <w:pPr>
              <w:pStyle w:val="TableParagraph"/>
              <w:rPr>
                <w:sz w:val="12"/>
              </w:rPr>
            </w:pPr>
          </w:p>
        </w:tc>
      </w:tr>
      <w:tr w:rsidR="00F5412A" w14:paraId="36C7413F" w14:textId="77777777">
        <w:trPr>
          <w:trHeight w:val="184"/>
        </w:trPr>
        <w:tc>
          <w:tcPr>
            <w:tcW w:w="504" w:type="dxa"/>
          </w:tcPr>
          <w:p w14:paraId="7FE74EA3" w14:textId="77777777" w:rsidR="00F5412A" w:rsidRDefault="00F8157D">
            <w:pPr>
              <w:pStyle w:val="TableParagraph"/>
              <w:spacing w:before="9"/>
              <w:ind w:left="26"/>
              <w:rPr>
                <w:sz w:val="13"/>
              </w:rPr>
            </w:pPr>
            <w:r>
              <w:rPr>
                <w:spacing w:val="-5"/>
                <w:w w:val="105"/>
                <w:sz w:val="13"/>
              </w:rPr>
              <w:t>3.5</w:t>
            </w:r>
          </w:p>
        </w:tc>
        <w:tc>
          <w:tcPr>
            <w:tcW w:w="4757" w:type="dxa"/>
          </w:tcPr>
          <w:p w14:paraId="67C0CDAE" w14:textId="77777777" w:rsidR="00F5412A" w:rsidRDefault="00F8157D">
            <w:pPr>
              <w:pStyle w:val="TableParagraph"/>
              <w:spacing w:before="9"/>
              <w:ind w:left="126"/>
              <w:rPr>
                <w:sz w:val="13"/>
              </w:rPr>
            </w:pPr>
            <w:r>
              <w:rPr>
                <w:w w:val="105"/>
                <w:sz w:val="13"/>
              </w:rPr>
              <w:t>Loterijų</w:t>
            </w:r>
            <w:r>
              <w:rPr>
                <w:spacing w:val="-9"/>
                <w:w w:val="105"/>
                <w:sz w:val="13"/>
              </w:rPr>
              <w:t xml:space="preserve"> </w:t>
            </w:r>
            <w:r>
              <w:rPr>
                <w:w w:val="105"/>
                <w:sz w:val="13"/>
              </w:rPr>
              <w:t>ir</w:t>
            </w:r>
            <w:r>
              <w:rPr>
                <w:spacing w:val="-8"/>
                <w:w w:val="105"/>
                <w:sz w:val="13"/>
              </w:rPr>
              <w:t xml:space="preserve"> </w:t>
            </w:r>
            <w:r>
              <w:rPr>
                <w:w w:val="105"/>
                <w:sz w:val="13"/>
              </w:rPr>
              <w:t>azartinių</w:t>
            </w:r>
            <w:r>
              <w:rPr>
                <w:spacing w:val="-8"/>
                <w:w w:val="105"/>
                <w:sz w:val="13"/>
              </w:rPr>
              <w:t xml:space="preserve"> </w:t>
            </w:r>
            <w:r>
              <w:rPr>
                <w:w w:val="105"/>
                <w:sz w:val="13"/>
              </w:rPr>
              <w:t>lošimų</w:t>
            </w:r>
            <w:r>
              <w:rPr>
                <w:spacing w:val="-8"/>
                <w:w w:val="105"/>
                <w:sz w:val="13"/>
              </w:rPr>
              <w:t xml:space="preserve"> </w:t>
            </w:r>
            <w:r>
              <w:rPr>
                <w:spacing w:val="-2"/>
                <w:w w:val="105"/>
                <w:sz w:val="13"/>
              </w:rPr>
              <w:t>mokestis</w:t>
            </w:r>
          </w:p>
        </w:tc>
        <w:tc>
          <w:tcPr>
            <w:tcW w:w="1585" w:type="dxa"/>
            <w:tcBorders>
              <w:right w:val="single" w:sz="4" w:space="0" w:color="000000"/>
            </w:tcBorders>
          </w:tcPr>
          <w:p w14:paraId="6A9F7FD3" w14:textId="77777777" w:rsidR="00F5412A" w:rsidRDefault="00F5412A">
            <w:pPr>
              <w:pStyle w:val="TableParagraph"/>
              <w:rPr>
                <w:sz w:val="12"/>
              </w:rPr>
            </w:pPr>
          </w:p>
        </w:tc>
        <w:tc>
          <w:tcPr>
            <w:tcW w:w="1586" w:type="dxa"/>
            <w:tcBorders>
              <w:left w:val="single" w:sz="4" w:space="0" w:color="000000"/>
              <w:right w:val="single" w:sz="4" w:space="0" w:color="000000"/>
            </w:tcBorders>
          </w:tcPr>
          <w:p w14:paraId="03F7A5E9" w14:textId="77777777" w:rsidR="00F5412A" w:rsidRDefault="00F5412A">
            <w:pPr>
              <w:pStyle w:val="TableParagraph"/>
              <w:rPr>
                <w:sz w:val="12"/>
              </w:rPr>
            </w:pPr>
          </w:p>
        </w:tc>
        <w:tc>
          <w:tcPr>
            <w:tcW w:w="1585" w:type="dxa"/>
            <w:tcBorders>
              <w:left w:val="single" w:sz="4" w:space="0" w:color="000000"/>
            </w:tcBorders>
          </w:tcPr>
          <w:p w14:paraId="4EA49078" w14:textId="77777777" w:rsidR="00F5412A" w:rsidRDefault="00F5412A">
            <w:pPr>
              <w:pStyle w:val="TableParagraph"/>
              <w:rPr>
                <w:sz w:val="12"/>
              </w:rPr>
            </w:pPr>
          </w:p>
        </w:tc>
        <w:tc>
          <w:tcPr>
            <w:tcW w:w="1585" w:type="dxa"/>
            <w:tcBorders>
              <w:right w:val="single" w:sz="4" w:space="0" w:color="000000"/>
            </w:tcBorders>
          </w:tcPr>
          <w:p w14:paraId="1A47279C" w14:textId="77777777" w:rsidR="00F5412A" w:rsidRDefault="00F5412A">
            <w:pPr>
              <w:pStyle w:val="TableParagraph"/>
              <w:rPr>
                <w:sz w:val="12"/>
              </w:rPr>
            </w:pPr>
          </w:p>
        </w:tc>
      </w:tr>
      <w:tr w:rsidR="00F5412A" w14:paraId="337BFF5F" w14:textId="77777777">
        <w:trPr>
          <w:trHeight w:val="187"/>
        </w:trPr>
        <w:tc>
          <w:tcPr>
            <w:tcW w:w="504" w:type="dxa"/>
            <w:tcBorders>
              <w:bottom w:val="single" w:sz="4" w:space="0" w:color="000000"/>
            </w:tcBorders>
          </w:tcPr>
          <w:p w14:paraId="151EE2DC" w14:textId="77777777" w:rsidR="00F5412A" w:rsidRDefault="00F8157D">
            <w:pPr>
              <w:pStyle w:val="TableParagraph"/>
              <w:spacing w:before="14"/>
              <w:ind w:left="26"/>
              <w:rPr>
                <w:b/>
                <w:sz w:val="13"/>
              </w:rPr>
            </w:pPr>
            <w:r>
              <w:rPr>
                <w:b/>
                <w:spacing w:val="-10"/>
                <w:w w:val="105"/>
                <w:sz w:val="13"/>
              </w:rPr>
              <w:t>4</w:t>
            </w:r>
          </w:p>
        </w:tc>
        <w:tc>
          <w:tcPr>
            <w:tcW w:w="4757" w:type="dxa"/>
            <w:tcBorders>
              <w:bottom w:val="single" w:sz="4" w:space="0" w:color="000000"/>
            </w:tcBorders>
          </w:tcPr>
          <w:p w14:paraId="5CF1C4A6" w14:textId="77777777" w:rsidR="00F5412A" w:rsidRDefault="00F8157D">
            <w:pPr>
              <w:pStyle w:val="TableParagraph"/>
              <w:spacing w:before="14"/>
              <w:ind w:left="26"/>
              <w:rPr>
                <w:b/>
                <w:sz w:val="13"/>
              </w:rPr>
            </w:pPr>
            <w:r>
              <w:rPr>
                <w:b/>
                <w:w w:val="105"/>
                <w:sz w:val="13"/>
              </w:rPr>
              <w:t>Tarptautin</w:t>
            </w:r>
            <w:r>
              <w:rPr>
                <w:w w:val="105"/>
                <w:sz w:val="13"/>
              </w:rPr>
              <w:t>ė</w:t>
            </w:r>
            <w:r>
              <w:rPr>
                <w:b/>
                <w:w w:val="105"/>
                <w:sz w:val="13"/>
              </w:rPr>
              <w:t>s</w:t>
            </w:r>
            <w:r>
              <w:rPr>
                <w:b/>
                <w:spacing w:val="-4"/>
                <w:w w:val="105"/>
                <w:sz w:val="13"/>
              </w:rPr>
              <w:t xml:space="preserve"> </w:t>
            </w:r>
            <w:r>
              <w:rPr>
                <w:b/>
                <w:w w:val="105"/>
                <w:sz w:val="13"/>
              </w:rPr>
              <w:t>prekybos</w:t>
            </w:r>
            <w:r>
              <w:rPr>
                <w:b/>
                <w:spacing w:val="-3"/>
                <w:w w:val="105"/>
                <w:sz w:val="13"/>
              </w:rPr>
              <w:t xml:space="preserve"> </w:t>
            </w:r>
            <w:r>
              <w:rPr>
                <w:b/>
                <w:w w:val="105"/>
                <w:sz w:val="13"/>
              </w:rPr>
              <w:t>ir</w:t>
            </w:r>
            <w:r>
              <w:rPr>
                <w:b/>
                <w:spacing w:val="-3"/>
                <w:w w:val="105"/>
                <w:sz w:val="13"/>
              </w:rPr>
              <w:t xml:space="preserve"> </w:t>
            </w:r>
            <w:r>
              <w:rPr>
                <w:b/>
                <w:w w:val="105"/>
                <w:sz w:val="13"/>
              </w:rPr>
              <w:t>sandori</w:t>
            </w:r>
            <w:r>
              <w:rPr>
                <w:w w:val="105"/>
                <w:sz w:val="13"/>
              </w:rPr>
              <w:t>ų</w:t>
            </w:r>
            <w:r>
              <w:rPr>
                <w:spacing w:val="-2"/>
                <w:w w:val="105"/>
                <w:sz w:val="13"/>
              </w:rPr>
              <w:t xml:space="preserve"> </w:t>
            </w:r>
            <w:r>
              <w:rPr>
                <w:b/>
                <w:w w:val="105"/>
                <w:sz w:val="13"/>
              </w:rPr>
              <w:t>mokes</w:t>
            </w:r>
            <w:r>
              <w:rPr>
                <w:w w:val="105"/>
                <w:sz w:val="13"/>
              </w:rPr>
              <w:t>č</w:t>
            </w:r>
            <w:r>
              <w:rPr>
                <w:b/>
                <w:w w:val="105"/>
                <w:sz w:val="13"/>
              </w:rPr>
              <w:t>i</w:t>
            </w:r>
            <w:r>
              <w:rPr>
                <w:w w:val="105"/>
                <w:sz w:val="13"/>
              </w:rPr>
              <w:t>ų</w:t>
            </w:r>
            <w:r>
              <w:rPr>
                <w:spacing w:val="-3"/>
                <w:w w:val="105"/>
                <w:sz w:val="13"/>
              </w:rPr>
              <w:t xml:space="preserve"> </w:t>
            </w:r>
            <w:r>
              <w:rPr>
                <w:b/>
                <w:w w:val="105"/>
                <w:sz w:val="13"/>
              </w:rPr>
              <w:t>iš</w:t>
            </w:r>
            <w:r>
              <w:rPr>
                <w:b/>
                <w:spacing w:val="-3"/>
                <w:w w:val="105"/>
                <w:sz w:val="13"/>
              </w:rPr>
              <w:t xml:space="preserve"> </w:t>
            </w:r>
            <w:r>
              <w:rPr>
                <w:b/>
                <w:spacing w:val="-4"/>
                <w:w w:val="105"/>
                <w:sz w:val="13"/>
              </w:rPr>
              <w:t>viso</w:t>
            </w:r>
          </w:p>
        </w:tc>
        <w:tc>
          <w:tcPr>
            <w:tcW w:w="1585" w:type="dxa"/>
            <w:tcBorders>
              <w:bottom w:val="single" w:sz="4" w:space="0" w:color="000000"/>
              <w:right w:val="single" w:sz="4" w:space="0" w:color="000000"/>
            </w:tcBorders>
          </w:tcPr>
          <w:p w14:paraId="4211ED05" w14:textId="77777777" w:rsidR="00F5412A" w:rsidRDefault="00F5412A">
            <w:pPr>
              <w:pStyle w:val="TableParagraph"/>
              <w:rPr>
                <w:sz w:val="12"/>
              </w:rPr>
            </w:pPr>
          </w:p>
        </w:tc>
        <w:tc>
          <w:tcPr>
            <w:tcW w:w="1586" w:type="dxa"/>
            <w:tcBorders>
              <w:left w:val="single" w:sz="4" w:space="0" w:color="000000"/>
              <w:bottom w:val="single" w:sz="4" w:space="0" w:color="000000"/>
              <w:right w:val="single" w:sz="4" w:space="0" w:color="000000"/>
            </w:tcBorders>
          </w:tcPr>
          <w:p w14:paraId="44BEB50E" w14:textId="77777777" w:rsidR="00F5412A" w:rsidRDefault="00F5412A">
            <w:pPr>
              <w:pStyle w:val="TableParagraph"/>
              <w:rPr>
                <w:sz w:val="12"/>
              </w:rPr>
            </w:pPr>
          </w:p>
        </w:tc>
        <w:tc>
          <w:tcPr>
            <w:tcW w:w="1585" w:type="dxa"/>
            <w:tcBorders>
              <w:left w:val="single" w:sz="4" w:space="0" w:color="000000"/>
              <w:bottom w:val="single" w:sz="4" w:space="0" w:color="000000"/>
            </w:tcBorders>
          </w:tcPr>
          <w:p w14:paraId="6334A490" w14:textId="77777777" w:rsidR="00F5412A" w:rsidRDefault="00F5412A">
            <w:pPr>
              <w:pStyle w:val="TableParagraph"/>
              <w:rPr>
                <w:sz w:val="12"/>
              </w:rPr>
            </w:pPr>
          </w:p>
        </w:tc>
        <w:tc>
          <w:tcPr>
            <w:tcW w:w="1585" w:type="dxa"/>
            <w:tcBorders>
              <w:bottom w:val="single" w:sz="4" w:space="0" w:color="000000"/>
              <w:right w:val="single" w:sz="4" w:space="0" w:color="000000"/>
            </w:tcBorders>
          </w:tcPr>
          <w:p w14:paraId="759A1747" w14:textId="77777777" w:rsidR="00F5412A" w:rsidRDefault="00F5412A">
            <w:pPr>
              <w:pStyle w:val="TableParagraph"/>
              <w:rPr>
                <w:sz w:val="12"/>
              </w:rPr>
            </w:pPr>
          </w:p>
        </w:tc>
      </w:tr>
      <w:tr w:rsidR="00F5412A" w14:paraId="249E09D0" w14:textId="77777777">
        <w:trPr>
          <w:trHeight w:val="189"/>
        </w:trPr>
        <w:tc>
          <w:tcPr>
            <w:tcW w:w="504" w:type="dxa"/>
            <w:tcBorders>
              <w:top w:val="single" w:sz="4" w:space="0" w:color="000000"/>
              <w:bottom w:val="single" w:sz="4" w:space="0" w:color="000000"/>
            </w:tcBorders>
          </w:tcPr>
          <w:p w14:paraId="3700ADAA" w14:textId="77777777" w:rsidR="00F5412A" w:rsidRDefault="00F8157D">
            <w:pPr>
              <w:pStyle w:val="TableParagraph"/>
              <w:spacing w:before="10"/>
              <w:ind w:left="26"/>
              <w:rPr>
                <w:sz w:val="13"/>
              </w:rPr>
            </w:pPr>
            <w:r>
              <w:rPr>
                <w:spacing w:val="-5"/>
                <w:w w:val="105"/>
                <w:sz w:val="13"/>
              </w:rPr>
              <w:t>4.1</w:t>
            </w:r>
          </w:p>
        </w:tc>
        <w:tc>
          <w:tcPr>
            <w:tcW w:w="4757" w:type="dxa"/>
            <w:tcBorders>
              <w:top w:val="single" w:sz="4" w:space="0" w:color="000000"/>
              <w:bottom w:val="single" w:sz="4" w:space="0" w:color="000000"/>
            </w:tcBorders>
          </w:tcPr>
          <w:p w14:paraId="3013178B" w14:textId="77777777" w:rsidR="00F5412A" w:rsidRDefault="00F8157D">
            <w:pPr>
              <w:pStyle w:val="TableParagraph"/>
              <w:spacing w:before="10"/>
              <w:ind w:left="126"/>
              <w:rPr>
                <w:sz w:val="13"/>
              </w:rPr>
            </w:pPr>
            <w:r>
              <w:rPr>
                <w:w w:val="105"/>
                <w:sz w:val="13"/>
              </w:rPr>
              <w:t>Muitai</w:t>
            </w:r>
            <w:r>
              <w:rPr>
                <w:spacing w:val="-9"/>
                <w:w w:val="105"/>
                <w:sz w:val="13"/>
              </w:rPr>
              <w:t xml:space="preserve"> </w:t>
            </w:r>
            <w:r>
              <w:rPr>
                <w:w w:val="105"/>
                <w:sz w:val="13"/>
              </w:rPr>
              <w:t>ir</w:t>
            </w:r>
            <w:r>
              <w:rPr>
                <w:spacing w:val="-6"/>
                <w:w w:val="105"/>
                <w:sz w:val="13"/>
              </w:rPr>
              <w:t xml:space="preserve"> </w:t>
            </w:r>
            <w:r>
              <w:rPr>
                <w:w w:val="105"/>
                <w:sz w:val="13"/>
              </w:rPr>
              <w:t>kiti</w:t>
            </w:r>
            <w:r>
              <w:rPr>
                <w:spacing w:val="-8"/>
                <w:w w:val="105"/>
                <w:sz w:val="13"/>
              </w:rPr>
              <w:t xml:space="preserve"> </w:t>
            </w:r>
            <w:r>
              <w:rPr>
                <w:w w:val="105"/>
                <w:sz w:val="13"/>
              </w:rPr>
              <w:t>importo</w:t>
            </w:r>
            <w:r>
              <w:rPr>
                <w:spacing w:val="-6"/>
                <w:w w:val="105"/>
                <w:sz w:val="13"/>
              </w:rPr>
              <w:t xml:space="preserve"> </w:t>
            </w:r>
            <w:r>
              <w:rPr>
                <w:w w:val="105"/>
                <w:sz w:val="13"/>
              </w:rPr>
              <w:t>mokesčiai,</w:t>
            </w:r>
            <w:r>
              <w:rPr>
                <w:spacing w:val="-7"/>
                <w:w w:val="105"/>
                <w:sz w:val="13"/>
              </w:rPr>
              <w:t xml:space="preserve"> </w:t>
            </w:r>
            <w:r>
              <w:rPr>
                <w:w w:val="105"/>
                <w:sz w:val="13"/>
              </w:rPr>
              <w:t>išskyrus</w:t>
            </w:r>
            <w:r>
              <w:rPr>
                <w:spacing w:val="-8"/>
                <w:w w:val="105"/>
                <w:sz w:val="13"/>
              </w:rPr>
              <w:t xml:space="preserve"> </w:t>
            </w:r>
            <w:r>
              <w:rPr>
                <w:w w:val="105"/>
                <w:sz w:val="13"/>
              </w:rPr>
              <w:t>PVM</w:t>
            </w:r>
            <w:r>
              <w:rPr>
                <w:spacing w:val="-6"/>
                <w:w w:val="105"/>
                <w:sz w:val="13"/>
              </w:rPr>
              <w:t xml:space="preserve"> </w:t>
            </w:r>
            <w:r>
              <w:rPr>
                <w:w w:val="105"/>
                <w:sz w:val="13"/>
              </w:rPr>
              <w:t>ir</w:t>
            </w:r>
            <w:r>
              <w:rPr>
                <w:spacing w:val="-6"/>
                <w:w w:val="105"/>
                <w:sz w:val="13"/>
              </w:rPr>
              <w:t xml:space="preserve"> </w:t>
            </w:r>
            <w:r>
              <w:rPr>
                <w:spacing w:val="-2"/>
                <w:w w:val="105"/>
                <w:sz w:val="13"/>
              </w:rPr>
              <w:t>akcizus</w:t>
            </w:r>
          </w:p>
        </w:tc>
        <w:tc>
          <w:tcPr>
            <w:tcW w:w="1585" w:type="dxa"/>
            <w:tcBorders>
              <w:top w:val="single" w:sz="4" w:space="0" w:color="000000"/>
              <w:bottom w:val="single" w:sz="4" w:space="0" w:color="000000"/>
              <w:right w:val="single" w:sz="4" w:space="0" w:color="000000"/>
            </w:tcBorders>
          </w:tcPr>
          <w:p w14:paraId="677AFF98"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74AC4AB9"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10BB999D"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0800E000" w14:textId="77777777" w:rsidR="00F5412A" w:rsidRDefault="00F5412A">
            <w:pPr>
              <w:pStyle w:val="TableParagraph"/>
              <w:rPr>
                <w:sz w:val="12"/>
              </w:rPr>
            </w:pPr>
          </w:p>
        </w:tc>
      </w:tr>
      <w:tr w:rsidR="00F5412A" w14:paraId="17044956" w14:textId="77777777">
        <w:trPr>
          <w:trHeight w:val="189"/>
        </w:trPr>
        <w:tc>
          <w:tcPr>
            <w:tcW w:w="504" w:type="dxa"/>
            <w:tcBorders>
              <w:top w:val="single" w:sz="4" w:space="0" w:color="000000"/>
              <w:bottom w:val="single" w:sz="4" w:space="0" w:color="000000"/>
            </w:tcBorders>
          </w:tcPr>
          <w:p w14:paraId="5DEB31AC" w14:textId="77777777" w:rsidR="00F5412A" w:rsidRDefault="00F8157D">
            <w:pPr>
              <w:pStyle w:val="TableParagraph"/>
              <w:spacing w:before="10"/>
              <w:ind w:left="26"/>
              <w:rPr>
                <w:sz w:val="13"/>
              </w:rPr>
            </w:pPr>
            <w:r>
              <w:rPr>
                <w:spacing w:val="-5"/>
                <w:w w:val="105"/>
                <w:sz w:val="13"/>
              </w:rPr>
              <w:t>4.2</w:t>
            </w:r>
          </w:p>
        </w:tc>
        <w:tc>
          <w:tcPr>
            <w:tcW w:w="4757" w:type="dxa"/>
            <w:tcBorders>
              <w:top w:val="single" w:sz="4" w:space="0" w:color="000000"/>
              <w:bottom w:val="single" w:sz="4" w:space="0" w:color="000000"/>
            </w:tcBorders>
          </w:tcPr>
          <w:p w14:paraId="22DD8DC5" w14:textId="77777777" w:rsidR="00F5412A" w:rsidRDefault="00F8157D">
            <w:pPr>
              <w:pStyle w:val="TableParagraph"/>
              <w:spacing w:before="10"/>
              <w:ind w:left="126"/>
              <w:rPr>
                <w:sz w:val="13"/>
              </w:rPr>
            </w:pPr>
            <w:r>
              <w:rPr>
                <w:w w:val="105"/>
                <w:sz w:val="13"/>
              </w:rPr>
              <w:t>Eksporto</w:t>
            </w:r>
            <w:r>
              <w:rPr>
                <w:spacing w:val="-4"/>
                <w:w w:val="105"/>
                <w:sz w:val="13"/>
              </w:rPr>
              <w:t xml:space="preserve"> </w:t>
            </w:r>
            <w:r>
              <w:rPr>
                <w:spacing w:val="-2"/>
                <w:w w:val="105"/>
                <w:sz w:val="13"/>
              </w:rPr>
              <w:t>mokesčiai</w:t>
            </w:r>
          </w:p>
        </w:tc>
        <w:tc>
          <w:tcPr>
            <w:tcW w:w="1585" w:type="dxa"/>
            <w:tcBorders>
              <w:top w:val="single" w:sz="4" w:space="0" w:color="000000"/>
              <w:bottom w:val="single" w:sz="4" w:space="0" w:color="000000"/>
              <w:right w:val="single" w:sz="4" w:space="0" w:color="000000"/>
            </w:tcBorders>
          </w:tcPr>
          <w:p w14:paraId="289482D4"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646BC4B2"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1565DE06"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00033B3D" w14:textId="77777777" w:rsidR="00F5412A" w:rsidRDefault="00F5412A">
            <w:pPr>
              <w:pStyle w:val="TableParagraph"/>
              <w:rPr>
                <w:sz w:val="12"/>
              </w:rPr>
            </w:pPr>
          </w:p>
        </w:tc>
      </w:tr>
      <w:tr w:rsidR="00F5412A" w14:paraId="6AB9914F" w14:textId="77777777">
        <w:trPr>
          <w:trHeight w:val="189"/>
        </w:trPr>
        <w:tc>
          <w:tcPr>
            <w:tcW w:w="504" w:type="dxa"/>
            <w:tcBorders>
              <w:top w:val="single" w:sz="4" w:space="0" w:color="000000"/>
              <w:bottom w:val="single" w:sz="4" w:space="0" w:color="000000"/>
            </w:tcBorders>
          </w:tcPr>
          <w:p w14:paraId="1A7E283C" w14:textId="77777777" w:rsidR="00F5412A" w:rsidRDefault="00F8157D">
            <w:pPr>
              <w:pStyle w:val="TableParagraph"/>
              <w:spacing w:before="13"/>
              <w:ind w:left="26"/>
              <w:rPr>
                <w:sz w:val="13"/>
              </w:rPr>
            </w:pPr>
            <w:r>
              <w:rPr>
                <w:spacing w:val="-5"/>
                <w:w w:val="105"/>
                <w:sz w:val="13"/>
              </w:rPr>
              <w:t>4.3</w:t>
            </w:r>
          </w:p>
        </w:tc>
        <w:tc>
          <w:tcPr>
            <w:tcW w:w="4757" w:type="dxa"/>
            <w:tcBorders>
              <w:top w:val="single" w:sz="4" w:space="0" w:color="000000"/>
              <w:bottom w:val="single" w:sz="4" w:space="0" w:color="000000"/>
            </w:tcBorders>
          </w:tcPr>
          <w:p w14:paraId="74DA4BBD" w14:textId="77777777" w:rsidR="00F5412A" w:rsidRDefault="00F8157D">
            <w:pPr>
              <w:pStyle w:val="TableParagraph"/>
              <w:spacing w:before="13"/>
              <w:ind w:left="126"/>
              <w:rPr>
                <w:sz w:val="13"/>
              </w:rPr>
            </w:pPr>
            <w:r>
              <w:rPr>
                <w:w w:val="105"/>
                <w:sz w:val="13"/>
              </w:rPr>
              <w:t>Kiti</w:t>
            </w:r>
            <w:r>
              <w:rPr>
                <w:spacing w:val="-11"/>
                <w:w w:val="105"/>
                <w:sz w:val="13"/>
              </w:rPr>
              <w:t xml:space="preserve"> </w:t>
            </w:r>
            <w:r>
              <w:rPr>
                <w:w w:val="105"/>
                <w:sz w:val="13"/>
              </w:rPr>
              <w:t>tarptautinės</w:t>
            </w:r>
            <w:r>
              <w:rPr>
                <w:spacing w:val="-9"/>
                <w:w w:val="105"/>
                <w:sz w:val="13"/>
              </w:rPr>
              <w:t xml:space="preserve"> </w:t>
            </w:r>
            <w:r>
              <w:rPr>
                <w:w w:val="105"/>
                <w:sz w:val="13"/>
              </w:rPr>
              <w:t>prekybos</w:t>
            </w:r>
            <w:r>
              <w:rPr>
                <w:spacing w:val="-8"/>
                <w:w w:val="105"/>
                <w:sz w:val="13"/>
              </w:rPr>
              <w:t xml:space="preserve"> </w:t>
            </w:r>
            <w:r>
              <w:rPr>
                <w:w w:val="105"/>
                <w:sz w:val="13"/>
              </w:rPr>
              <w:t>ir</w:t>
            </w:r>
            <w:r>
              <w:rPr>
                <w:spacing w:val="-8"/>
                <w:w w:val="105"/>
                <w:sz w:val="13"/>
              </w:rPr>
              <w:t xml:space="preserve"> </w:t>
            </w:r>
            <w:r>
              <w:rPr>
                <w:w w:val="105"/>
                <w:sz w:val="13"/>
              </w:rPr>
              <w:t>sandorių</w:t>
            </w:r>
            <w:r>
              <w:rPr>
                <w:spacing w:val="-7"/>
                <w:w w:val="105"/>
                <w:sz w:val="13"/>
              </w:rPr>
              <w:t xml:space="preserve"> </w:t>
            </w:r>
            <w:r>
              <w:rPr>
                <w:spacing w:val="-2"/>
                <w:w w:val="105"/>
                <w:sz w:val="13"/>
              </w:rPr>
              <w:t>mokesčiai</w:t>
            </w:r>
          </w:p>
        </w:tc>
        <w:tc>
          <w:tcPr>
            <w:tcW w:w="1585" w:type="dxa"/>
            <w:tcBorders>
              <w:top w:val="single" w:sz="4" w:space="0" w:color="000000"/>
              <w:bottom w:val="single" w:sz="4" w:space="0" w:color="000000"/>
              <w:right w:val="single" w:sz="4" w:space="0" w:color="000000"/>
            </w:tcBorders>
          </w:tcPr>
          <w:p w14:paraId="75989438"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797B28FE"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04E093D6"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36941A16" w14:textId="77777777" w:rsidR="00F5412A" w:rsidRDefault="00F5412A">
            <w:pPr>
              <w:pStyle w:val="TableParagraph"/>
              <w:rPr>
                <w:sz w:val="12"/>
              </w:rPr>
            </w:pPr>
          </w:p>
        </w:tc>
      </w:tr>
      <w:tr w:rsidR="00F5412A" w14:paraId="4FFF1B17" w14:textId="77777777">
        <w:trPr>
          <w:trHeight w:val="189"/>
        </w:trPr>
        <w:tc>
          <w:tcPr>
            <w:tcW w:w="504" w:type="dxa"/>
            <w:tcBorders>
              <w:top w:val="single" w:sz="4" w:space="0" w:color="000000"/>
              <w:bottom w:val="single" w:sz="4" w:space="0" w:color="000000"/>
            </w:tcBorders>
          </w:tcPr>
          <w:p w14:paraId="6C08834D" w14:textId="77777777" w:rsidR="00F5412A" w:rsidRDefault="00F8157D">
            <w:pPr>
              <w:pStyle w:val="TableParagraph"/>
              <w:spacing w:before="17"/>
              <w:ind w:left="26"/>
              <w:rPr>
                <w:b/>
                <w:sz w:val="13"/>
              </w:rPr>
            </w:pPr>
            <w:r>
              <w:rPr>
                <w:b/>
                <w:spacing w:val="-10"/>
                <w:w w:val="105"/>
                <w:sz w:val="13"/>
              </w:rPr>
              <w:t>5</w:t>
            </w:r>
          </w:p>
        </w:tc>
        <w:tc>
          <w:tcPr>
            <w:tcW w:w="4757" w:type="dxa"/>
            <w:tcBorders>
              <w:top w:val="single" w:sz="4" w:space="0" w:color="000000"/>
              <w:bottom w:val="single" w:sz="4" w:space="0" w:color="000000"/>
            </w:tcBorders>
          </w:tcPr>
          <w:p w14:paraId="1DA207A0" w14:textId="77777777" w:rsidR="00F5412A" w:rsidRDefault="00F8157D">
            <w:pPr>
              <w:pStyle w:val="TableParagraph"/>
              <w:spacing w:before="17"/>
              <w:ind w:left="26"/>
              <w:rPr>
                <w:b/>
                <w:sz w:val="13"/>
              </w:rPr>
            </w:pPr>
            <w:r>
              <w:rPr>
                <w:b/>
                <w:w w:val="105"/>
                <w:sz w:val="13"/>
              </w:rPr>
              <w:t>Kit</w:t>
            </w:r>
            <w:r>
              <w:rPr>
                <w:w w:val="105"/>
                <w:sz w:val="13"/>
              </w:rPr>
              <w:t>ų</w:t>
            </w:r>
            <w:r>
              <w:rPr>
                <w:spacing w:val="1"/>
                <w:w w:val="105"/>
                <w:sz w:val="13"/>
              </w:rPr>
              <w:t xml:space="preserve"> </w:t>
            </w:r>
            <w:r>
              <w:rPr>
                <w:b/>
                <w:w w:val="105"/>
                <w:sz w:val="13"/>
              </w:rPr>
              <w:t>mokes</w:t>
            </w:r>
            <w:r>
              <w:rPr>
                <w:w w:val="105"/>
                <w:sz w:val="13"/>
              </w:rPr>
              <w:t>č</w:t>
            </w:r>
            <w:r>
              <w:rPr>
                <w:b/>
                <w:w w:val="105"/>
                <w:sz w:val="13"/>
              </w:rPr>
              <w:t>i</w:t>
            </w:r>
            <w:r>
              <w:rPr>
                <w:w w:val="105"/>
                <w:sz w:val="13"/>
              </w:rPr>
              <w:t>ų</w:t>
            </w:r>
            <w:r>
              <w:rPr>
                <w:spacing w:val="1"/>
                <w:w w:val="105"/>
                <w:sz w:val="13"/>
              </w:rPr>
              <w:t xml:space="preserve"> </w:t>
            </w:r>
            <w:r>
              <w:rPr>
                <w:b/>
                <w:w w:val="105"/>
                <w:sz w:val="13"/>
              </w:rPr>
              <w:t>iš</w:t>
            </w:r>
            <w:r>
              <w:rPr>
                <w:b/>
                <w:spacing w:val="1"/>
                <w:w w:val="105"/>
                <w:sz w:val="13"/>
              </w:rPr>
              <w:t xml:space="preserve"> </w:t>
            </w:r>
            <w:r>
              <w:rPr>
                <w:b/>
                <w:spacing w:val="-4"/>
                <w:w w:val="105"/>
                <w:sz w:val="13"/>
              </w:rPr>
              <w:t>viso</w:t>
            </w:r>
          </w:p>
        </w:tc>
        <w:tc>
          <w:tcPr>
            <w:tcW w:w="1585" w:type="dxa"/>
            <w:tcBorders>
              <w:top w:val="single" w:sz="4" w:space="0" w:color="000000"/>
              <w:bottom w:val="single" w:sz="4" w:space="0" w:color="000000"/>
              <w:right w:val="single" w:sz="4" w:space="0" w:color="000000"/>
            </w:tcBorders>
          </w:tcPr>
          <w:p w14:paraId="6C0B5944"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0A6C853C"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00400845"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3389FEC2" w14:textId="77777777" w:rsidR="00F5412A" w:rsidRDefault="00F5412A">
            <w:pPr>
              <w:pStyle w:val="TableParagraph"/>
              <w:rPr>
                <w:sz w:val="12"/>
              </w:rPr>
            </w:pPr>
          </w:p>
        </w:tc>
      </w:tr>
      <w:tr w:rsidR="00F5412A" w14:paraId="367B048C" w14:textId="77777777">
        <w:trPr>
          <w:trHeight w:val="187"/>
        </w:trPr>
        <w:tc>
          <w:tcPr>
            <w:tcW w:w="504" w:type="dxa"/>
            <w:tcBorders>
              <w:top w:val="single" w:sz="4" w:space="0" w:color="000000"/>
            </w:tcBorders>
          </w:tcPr>
          <w:p w14:paraId="08BF1594" w14:textId="77777777" w:rsidR="00F5412A" w:rsidRDefault="00F8157D">
            <w:pPr>
              <w:pStyle w:val="TableParagraph"/>
              <w:spacing w:before="13"/>
              <w:ind w:left="26"/>
              <w:rPr>
                <w:sz w:val="13"/>
              </w:rPr>
            </w:pPr>
            <w:r>
              <w:rPr>
                <w:spacing w:val="-5"/>
                <w:w w:val="105"/>
                <w:sz w:val="13"/>
              </w:rPr>
              <w:t>5.1</w:t>
            </w:r>
          </w:p>
        </w:tc>
        <w:tc>
          <w:tcPr>
            <w:tcW w:w="4757" w:type="dxa"/>
            <w:tcBorders>
              <w:top w:val="single" w:sz="4" w:space="0" w:color="000000"/>
            </w:tcBorders>
          </w:tcPr>
          <w:p w14:paraId="25AB888A" w14:textId="77777777" w:rsidR="00F5412A" w:rsidRDefault="00F8157D">
            <w:pPr>
              <w:pStyle w:val="TableParagraph"/>
              <w:spacing w:before="13"/>
              <w:ind w:left="126"/>
              <w:rPr>
                <w:sz w:val="13"/>
              </w:rPr>
            </w:pPr>
            <w:r>
              <w:rPr>
                <w:spacing w:val="-2"/>
                <w:w w:val="105"/>
                <w:sz w:val="13"/>
              </w:rPr>
              <w:t>Mokestis</w:t>
            </w:r>
            <w:r>
              <w:rPr>
                <w:spacing w:val="4"/>
                <w:w w:val="105"/>
                <w:sz w:val="13"/>
              </w:rPr>
              <w:t xml:space="preserve"> </w:t>
            </w:r>
            <w:r>
              <w:rPr>
                <w:spacing w:val="-2"/>
                <w:w w:val="105"/>
                <w:sz w:val="13"/>
              </w:rPr>
              <w:t>už</w:t>
            </w:r>
            <w:r>
              <w:rPr>
                <w:spacing w:val="4"/>
                <w:w w:val="105"/>
                <w:sz w:val="13"/>
              </w:rPr>
              <w:t xml:space="preserve"> </w:t>
            </w:r>
            <w:r>
              <w:rPr>
                <w:spacing w:val="-2"/>
                <w:w w:val="105"/>
                <w:sz w:val="13"/>
              </w:rPr>
              <w:t>valstybinius</w:t>
            </w:r>
            <w:r>
              <w:rPr>
                <w:spacing w:val="4"/>
                <w:w w:val="105"/>
                <w:sz w:val="13"/>
              </w:rPr>
              <w:t xml:space="preserve"> </w:t>
            </w:r>
            <w:r>
              <w:rPr>
                <w:spacing w:val="-2"/>
                <w:w w:val="105"/>
                <w:sz w:val="13"/>
              </w:rPr>
              <w:t>gamtos</w:t>
            </w:r>
            <w:r>
              <w:rPr>
                <w:spacing w:val="4"/>
                <w:w w:val="105"/>
                <w:sz w:val="13"/>
              </w:rPr>
              <w:t xml:space="preserve"> </w:t>
            </w:r>
            <w:r>
              <w:rPr>
                <w:spacing w:val="-2"/>
                <w:w w:val="105"/>
                <w:sz w:val="13"/>
              </w:rPr>
              <w:t>išteklius</w:t>
            </w:r>
          </w:p>
        </w:tc>
        <w:tc>
          <w:tcPr>
            <w:tcW w:w="1585" w:type="dxa"/>
            <w:tcBorders>
              <w:top w:val="single" w:sz="4" w:space="0" w:color="000000"/>
              <w:right w:val="single" w:sz="4" w:space="0" w:color="000000"/>
            </w:tcBorders>
          </w:tcPr>
          <w:p w14:paraId="40A1CB55" w14:textId="77777777" w:rsidR="00F5412A" w:rsidRDefault="00F5412A">
            <w:pPr>
              <w:pStyle w:val="TableParagraph"/>
              <w:rPr>
                <w:sz w:val="12"/>
              </w:rPr>
            </w:pPr>
          </w:p>
        </w:tc>
        <w:tc>
          <w:tcPr>
            <w:tcW w:w="1586" w:type="dxa"/>
            <w:tcBorders>
              <w:top w:val="single" w:sz="4" w:space="0" w:color="000000"/>
              <w:left w:val="single" w:sz="4" w:space="0" w:color="000000"/>
              <w:right w:val="single" w:sz="4" w:space="0" w:color="000000"/>
            </w:tcBorders>
          </w:tcPr>
          <w:p w14:paraId="1A02545F" w14:textId="77777777" w:rsidR="00F5412A" w:rsidRDefault="00F5412A">
            <w:pPr>
              <w:pStyle w:val="TableParagraph"/>
              <w:rPr>
                <w:sz w:val="12"/>
              </w:rPr>
            </w:pPr>
          </w:p>
        </w:tc>
        <w:tc>
          <w:tcPr>
            <w:tcW w:w="1585" w:type="dxa"/>
            <w:tcBorders>
              <w:top w:val="single" w:sz="4" w:space="0" w:color="000000"/>
              <w:left w:val="single" w:sz="4" w:space="0" w:color="000000"/>
            </w:tcBorders>
          </w:tcPr>
          <w:p w14:paraId="666B87D7" w14:textId="77777777" w:rsidR="00F5412A" w:rsidRDefault="00F5412A">
            <w:pPr>
              <w:pStyle w:val="TableParagraph"/>
              <w:rPr>
                <w:sz w:val="12"/>
              </w:rPr>
            </w:pPr>
          </w:p>
        </w:tc>
        <w:tc>
          <w:tcPr>
            <w:tcW w:w="1585" w:type="dxa"/>
            <w:tcBorders>
              <w:top w:val="single" w:sz="4" w:space="0" w:color="000000"/>
              <w:right w:val="single" w:sz="4" w:space="0" w:color="000000"/>
            </w:tcBorders>
          </w:tcPr>
          <w:p w14:paraId="46474050" w14:textId="77777777" w:rsidR="00F5412A" w:rsidRDefault="00F5412A">
            <w:pPr>
              <w:pStyle w:val="TableParagraph"/>
              <w:rPr>
                <w:sz w:val="12"/>
              </w:rPr>
            </w:pPr>
          </w:p>
        </w:tc>
      </w:tr>
      <w:tr w:rsidR="00F5412A" w14:paraId="6A99D931" w14:textId="77777777">
        <w:trPr>
          <w:trHeight w:val="184"/>
        </w:trPr>
        <w:tc>
          <w:tcPr>
            <w:tcW w:w="504" w:type="dxa"/>
          </w:tcPr>
          <w:p w14:paraId="286A2D47" w14:textId="77777777" w:rsidR="00F5412A" w:rsidRDefault="00F8157D">
            <w:pPr>
              <w:pStyle w:val="TableParagraph"/>
              <w:spacing w:before="9"/>
              <w:ind w:left="26"/>
              <w:rPr>
                <w:sz w:val="13"/>
              </w:rPr>
            </w:pPr>
            <w:r>
              <w:rPr>
                <w:spacing w:val="-5"/>
                <w:w w:val="105"/>
                <w:sz w:val="13"/>
              </w:rPr>
              <w:t>5.2</w:t>
            </w:r>
          </w:p>
        </w:tc>
        <w:tc>
          <w:tcPr>
            <w:tcW w:w="4757" w:type="dxa"/>
          </w:tcPr>
          <w:p w14:paraId="0C57BC09" w14:textId="77777777" w:rsidR="00F5412A" w:rsidRDefault="00F8157D">
            <w:pPr>
              <w:pStyle w:val="TableParagraph"/>
              <w:spacing w:before="9"/>
              <w:ind w:left="126"/>
              <w:rPr>
                <w:sz w:val="13"/>
              </w:rPr>
            </w:pPr>
            <w:r>
              <w:rPr>
                <w:w w:val="105"/>
                <w:sz w:val="13"/>
              </w:rPr>
              <w:t>Naftos</w:t>
            </w:r>
            <w:r>
              <w:rPr>
                <w:spacing w:val="-6"/>
                <w:w w:val="105"/>
                <w:sz w:val="13"/>
              </w:rPr>
              <w:t xml:space="preserve"> </w:t>
            </w:r>
            <w:r>
              <w:rPr>
                <w:w w:val="105"/>
                <w:sz w:val="13"/>
              </w:rPr>
              <w:t>ir</w:t>
            </w:r>
            <w:r>
              <w:rPr>
                <w:spacing w:val="-5"/>
                <w:w w:val="105"/>
                <w:sz w:val="13"/>
              </w:rPr>
              <w:t xml:space="preserve"> </w:t>
            </w:r>
            <w:r>
              <w:rPr>
                <w:w w:val="105"/>
                <w:sz w:val="13"/>
              </w:rPr>
              <w:t>dujų</w:t>
            </w:r>
            <w:r>
              <w:rPr>
                <w:spacing w:val="-5"/>
                <w:w w:val="105"/>
                <w:sz w:val="13"/>
              </w:rPr>
              <w:t xml:space="preserve"> </w:t>
            </w:r>
            <w:r>
              <w:rPr>
                <w:w w:val="105"/>
                <w:sz w:val="13"/>
              </w:rPr>
              <w:t>išteklių</w:t>
            </w:r>
            <w:r>
              <w:rPr>
                <w:spacing w:val="-5"/>
                <w:w w:val="105"/>
                <w:sz w:val="13"/>
              </w:rPr>
              <w:t xml:space="preserve"> </w:t>
            </w:r>
            <w:r>
              <w:rPr>
                <w:spacing w:val="-2"/>
                <w:w w:val="105"/>
                <w:sz w:val="13"/>
              </w:rPr>
              <w:t>mokestis</w:t>
            </w:r>
          </w:p>
        </w:tc>
        <w:tc>
          <w:tcPr>
            <w:tcW w:w="1585" w:type="dxa"/>
            <w:tcBorders>
              <w:right w:val="single" w:sz="4" w:space="0" w:color="000000"/>
            </w:tcBorders>
          </w:tcPr>
          <w:p w14:paraId="1CD56470" w14:textId="77777777" w:rsidR="00F5412A" w:rsidRDefault="00F5412A">
            <w:pPr>
              <w:pStyle w:val="TableParagraph"/>
              <w:rPr>
                <w:sz w:val="12"/>
              </w:rPr>
            </w:pPr>
          </w:p>
        </w:tc>
        <w:tc>
          <w:tcPr>
            <w:tcW w:w="1586" w:type="dxa"/>
            <w:tcBorders>
              <w:left w:val="single" w:sz="4" w:space="0" w:color="000000"/>
              <w:right w:val="single" w:sz="4" w:space="0" w:color="000000"/>
            </w:tcBorders>
          </w:tcPr>
          <w:p w14:paraId="417AD4E2" w14:textId="77777777" w:rsidR="00F5412A" w:rsidRDefault="00F5412A">
            <w:pPr>
              <w:pStyle w:val="TableParagraph"/>
              <w:rPr>
                <w:sz w:val="12"/>
              </w:rPr>
            </w:pPr>
          </w:p>
        </w:tc>
        <w:tc>
          <w:tcPr>
            <w:tcW w:w="1585" w:type="dxa"/>
            <w:tcBorders>
              <w:left w:val="single" w:sz="4" w:space="0" w:color="000000"/>
            </w:tcBorders>
          </w:tcPr>
          <w:p w14:paraId="2045C4C9" w14:textId="77777777" w:rsidR="00F5412A" w:rsidRDefault="00F5412A">
            <w:pPr>
              <w:pStyle w:val="TableParagraph"/>
              <w:rPr>
                <w:sz w:val="12"/>
              </w:rPr>
            </w:pPr>
          </w:p>
        </w:tc>
        <w:tc>
          <w:tcPr>
            <w:tcW w:w="1585" w:type="dxa"/>
            <w:tcBorders>
              <w:right w:val="single" w:sz="4" w:space="0" w:color="000000"/>
            </w:tcBorders>
          </w:tcPr>
          <w:p w14:paraId="2F9B0EF7" w14:textId="77777777" w:rsidR="00F5412A" w:rsidRDefault="00F5412A">
            <w:pPr>
              <w:pStyle w:val="TableParagraph"/>
              <w:rPr>
                <w:sz w:val="12"/>
              </w:rPr>
            </w:pPr>
          </w:p>
        </w:tc>
      </w:tr>
      <w:tr w:rsidR="00F5412A" w14:paraId="102D7174" w14:textId="77777777">
        <w:trPr>
          <w:trHeight w:val="184"/>
        </w:trPr>
        <w:tc>
          <w:tcPr>
            <w:tcW w:w="504" w:type="dxa"/>
          </w:tcPr>
          <w:p w14:paraId="2B2E273C" w14:textId="77777777" w:rsidR="00F5412A" w:rsidRDefault="00F8157D">
            <w:pPr>
              <w:pStyle w:val="TableParagraph"/>
              <w:spacing w:before="9"/>
              <w:ind w:left="26"/>
              <w:rPr>
                <w:sz w:val="13"/>
              </w:rPr>
            </w:pPr>
            <w:r>
              <w:rPr>
                <w:spacing w:val="-5"/>
                <w:w w:val="105"/>
                <w:sz w:val="13"/>
              </w:rPr>
              <w:t>5.3</w:t>
            </w:r>
          </w:p>
        </w:tc>
        <w:tc>
          <w:tcPr>
            <w:tcW w:w="4757" w:type="dxa"/>
          </w:tcPr>
          <w:p w14:paraId="24A3FAFF" w14:textId="77777777" w:rsidR="00F5412A" w:rsidRDefault="00F8157D">
            <w:pPr>
              <w:pStyle w:val="TableParagraph"/>
              <w:spacing w:before="9"/>
              <w:ind w:left="126"/>
              <w:rPr>
                <w:sz w:val="13"/>
              </w:rPr>
            </w:pPr>
            <w:r>
              <w:rPr>
                <w:w w:val="105"/>
                <w:sz w:val="13"/>
              </w:rPr>
              <w:t>Mokestis</w:t>
            </w:r>
            <w:r>
              <w:rPr>
                <w:spacing w:val="-8"/>
                <w:w w:val="105"/>
                <w:sz w:val="13"/>
              </w:rPr>
              <w:t xml:space="preserve"> </w:t>
            </w:r>
            <w:r>
              <w:rPr>
                <w:w w:val="105"/>
                <w:sz w:val="13"/>
              </w:rPr>
              <w:t>už</w:t>
            </w:r>
            <w:r>
              <w:rPr>
                <w:spacing w:val="-7"/>
                <w:w w:val="105"/>
                <w:sz w:val="13"/>
              </w:rPr>
              <w:t xml:space="preserve"> </w:t>
            </w:r>
            <w:r>
              <w:rPr>
                <w:w w:val="105"/>
                <w:sz w:val="13"/>
              </w:rPr>
              <w:t>aplinkos</w:t>
            </w:r>
            <w:r>
              <w:rPr>
                <w:spacing w:val="-7"/>
                <w:w w:val="105"/>
                <w:sz w:val="13"/>
              </w:rPr>
              <w:t xml:space="preserve"> </w:t>
            </w:r>
            <w:r>
              <w:rPr>
                <w:spacing w:val="-2"/>
                <w:w w:val="105"/>
                <w:sz w:val="13"/>
              </w:rPr>
              <w:t>teršimą</w:t>
            </w:r>
          </w:p>
        </w:tc>
        <w:tc>
          <w:tcPr>
            <w:tcW w:w="1585" w:type="dxa"/>
            <w:tcBorders>
              <w:right w:val="single" w:sz="4" w:space="0" w:color="000000"/>
            </w:tcBorders>
          </w:tcPr>
          <w:p w14:paraId="41E0C614" w14:textId="77777777" w:rsidR="00F5412A" w:rsidRDefault="00F5412A">
            <w:pPr>
              <w:pStyle w:val="TableParagraph"/>
              <w:rPr>
                <w:sz w:val="12"/>
              </w:rPr>
            </w:pPr>
          </w:p>
        </w:tc>
        <w:tc>
          <w:tcPr>
            <w:tcW w:w="1586" w:type="dxa"/>
            <w:tcBorders>
              <w:left w:val="single" w:sz="4" w:space="0" w:color="000000"/>
              <w:right w:val="single" w:sz="4" w:space="0" w:color="000000"/>
            </w:tcBorders>
          </w:tcPr>
          <w:p w14:paraId="671BC501" w14:textId="77777777" w:rsidR="00F5412A" w:rsidRDefault="00F5412A">
            <w:pPr>
              <w:pStyle w:val="TableParagraph"/>
              <w:rPr>
                <w:sz w:val="12"/>
              </w:rPr>
            </w:pPr>
          </w:p>
        </w:tc>
        <w:tc>
          <w:tcPr>
            <w:tcW w:w="1585" w:type="dxa"/>
            <w:tcBorders>
              <w:left w:val="single" w:sz="4" w:space="0" w:color="000000"/>
            </w:tcBorders>
          </w:tcPr>
          <w:p w14:paraId="2F61AC1A" w14:textId="77777777" w:rsidR="00F5412A" w:rsidRDefault="00F5412A">
            <w:pPr>
              <w:pStyle w:val="TableParagraph"/>
              <w:rPr>
                <w:sz w:val="12"/>
              </w:rPr>
            </w:pPr>
          </w:p>
        </w:tc>
        <w:tc>
          <w:tcPr>
            <w:tcW w:w="1585" w:type="dxa"/>
            <w:tcBorders>
              <w:right w:val="single" w:sz="4" w:space="0" w:color="000000"/>
            </w:tcBorders>
          </w:tcPr>
          <w:p w14:paraId="51143B22" w14:textId="77777777" w:rsidR="00F5412A" w:rsidRDefault="00F5412A">
            <w:pPr>
              <w:pStyle w:val="TableParagraph"/>
              <w:rPr>
                <w:sz w:val="12"/>
              </w:rPr>
            </w:pPr>
          </w:p>
        </w:tc>
      </w:tr>
      <w:tr w:rsidR="00F5412A" w14:paraId="43BD29F1" w14:textId="77777777">
        <w:trPr>
          <w:trHeight w:val="187"/>
        </w:trPr>
        <w:tc>
          <w:tcPr>
            <w:tcW w:w="504" w:type="dxa"/>
            <w:tcBorders>
              <w:bottom w:val="single" w:sz="4" w:space="0" w:color="000000"/>
            </w:tcBorders>
          </w:tcPr>
          <w:p w14:paraId="3A662A69" w14:textId="77777777" w:rsidR="00F5412A" w:rsidRDefault="00F8157D">
            <w:pPr>
              <w:pStyle w:val="TableParagraph"/>
              <w:spacing w:before="9"/>
              <w:ind w:left="26"/>
              <w:rPr>
                <w:sz w:val="13"/>
              </w:rPr>
            </w:pPr>
            <w:r>
              <w:rPr>
                <w:spacing w:val="-5"/>
                <w:w w:val="105"/>
                <w:sz w:val="13"/>
              </w:rPr>
              <w:t>5.4</w:t>
            </w:r>
          </w:p>
        </w:tc>
        <w:tc>
          <w:tcPr>
            <w:tcW w:w="4757" w:type="dxa"/>
            <w:tcBorders>
              <w:bottom w:val="single" w:sz="4" w:space="0" w:color="000000"/>
            </w:tcBorders>
          </w:tcPr>
          <w:p w14:paraId="7C75CB9E" w14:textId="77777777" w:rsidR="00F5412A" w:rsidRDefault="00F8157D">
            <w:pPr>
              <w:pStyle w:val="TableParagraph"/>
              <w:spacing w:before="9"/>
              <w:ind w:left="126"/>
              <w:rPr>
                <w:sz w:val="13"/>
              </w:rPr>
            </w:pPr>
            <w:r>
              <w:rPr>
                <w:spacing w:val="-2"/>
                <w:w w:val="105"/>
                <w:sz w:val="13"/>
              </w:rPr>
              <w:t>Mokestis</w:t>
            </w:r>
            <w:r>
              <w:rPr>
                <w:spacing w:val="4"/>
                <w:w w:val="105"/>
                <w:sz w:val="13"/>
              </w:rPr>
              <w:t xml:space="preserve"> </w:t>
            </w:r>
            <w:r>
              <w:rPr>
                <w:spacing w:val="-2"/>
                <w:w w:val="105"/>
                <w:sz w:val="13"/>
              </w:rPr>
              <w:t>už</w:t>
            </w:r>
            <w:r>
              <w:rPr>
                <w:spacing w:val="5"/>
                <w:w w:val="105"/>
                <w:sz w:val="13"/>
              </w:rPr>
              <w:t xml:space="preserve"> </w:t>
            </w:r>
            <w:r>
              <w:rPr>
                <w:spacing w:val="-2"/>
                <w:w w:val="105"/>
                <w:sz w:val="13"/>
              </w:rPr>
              <w:t>valstybės</w:t>
            </w:r>
            <w:r>
              <w:rPr>
                <w:spacing w:val="5"/>
                <w:w w:val="105"/>
                <w:sz w:val="13"/>
              </w:rPr>
              <w:t xml:space="preserve"> </w:t>
            </w:r>
            <w:r>
              <w:rPr>
                <w:spacing w:val="-2"/>
                <w:w w:val="105"/>
                <w:sz w:val="13"/>
              </w:rPr>
              <w:t>turto</w:t>
            </w:r>
            <w:r>
              <w:rPr>
                <w:spacing w:val="7"/>
                <w:w w:val="105"/>
                <w:sz w:val="13"/>
              </w:rPr>
              <w:t xml:space="preserve"> </w:t>
            </w:r>
            <w:r>
              <w:rPr>
                <w:spacing w:val="-2"/>
                <w:w w:val="105"/>
                <w:sz w:val="13"/>
              </w:rPr>
              <w:t>naudojimą</w:t>
            </w:r>
            <w:r>
              <w:rPr>
                <w:spacing w:val="6"/>
                <w:w w:val="105"/>
                <w:sz w:val="13"/>
              </w:rPr>
              <w:t xml:space="preserve"> </w:t>
            </w:r>
            <w:r>
              <w:rPr>
                <w:spacing w:val="-2"/>
                <w:w w:val="105"/>
                <w:sz w:val="13"/>
              </w:rPr>
              <w:t>patikėjimo</w:t>
            </w:r>
            <w:r>
              <w:rPr>
                <w:spacing w:val="7"/>
                <w:w w:val="105"/>
                <w:sz w:val="13"/>
              </w:rPr>
              <w:t xml:space="preserve"> </w:t>
            </w:r>
            <w:r>
              <w:rPr>
                <w:spacing w:val="-2"/>
                <w:w w:val="105"/>
                <w:sz w:val="13"/>
              </w:rPr>
              <w:t>teise</w:t>
            </w:r>
          </w:p>
        </w:tc>
        <w:tc>
          <w:tcPr>
            <w:tcW w:w="1585" w:type="dxa"/>
            <w:tcBorders>
              <w:bottom w:val="single" w:sz="4" w:space="0" w:color="000000"/>
              <w:right w:val="single" w:sz="4" w:space="0" w:color="000000"/>
            </w:tcBorders>
          </w:tcPr>
          <w:p w14:paraId="4E11658F" w14:textId="77777777" w:rsidR="00F5412A" w:rsidRDefault="00F5412A">
            <w:pPr>
              <w:pStyle w:val="TableParagraph"/>
              <w:rPr>
                <w:sz w:val="12"/>
              </w:rPr>
            </w:pPr>
          </w:p>
        </w:tc>
        <w:tc>
          <w:tcPr>
            <w:tcW w:w="1586" w:type="dxa"/>
            <w:tcBorders>
              <w:left w:val="single" w:sz="4" w:space="0" w:color="000000"/>
              <w:bottom w:val="single" w:sz="4" w:space="0" w:color="000000"/>
              <w:right w:val="single" w:sz="4" w:space="0" w:color="000000"/>
            </w:tcBorders>
          </w:tcPr>
          <w:p w14:paraId="0C71EDDA" w14:textId="77777777" w:rsidR="00F5412A" w:rsidRDefault="00F5412A">
            <w:pPr>
              <w:pStyle w:val="TableParagraph"/>
              <w:rPr>
                <w:sz w:val="12"/>
              </w:rPr>
            </w:pPr>
          </w:p>
        </w:tc>
        <w:tc>
          <w:tcPr>
            <w:tcW w:w="1585" w:type="dxa"/>
            <w:tcBorders>
              <w:left w:val="single" w:sz="4" w:space="0" w:color="000000"/>
              <w:bottom w:val="single" w:sz="4" w:space="0" w:color="000000"/>
            </w:tcBorders>
          </w:tcPr>
          <w:p w14:paraId="09BE81F1" w14:textId="77777777" w:rsidR="00F5412A" w:rsidRDefault="00F5412A">
            <w:pPr>
              <w:pStyle w:val="TableParagraph"/>
              <w:rPr>
                <w:sz w:val="12"/>
              </w:rPr>
            </w:pPr>
          </w:p>
        </w:tc>
        <w:tc>
          <w:tcPr>
            <w:tcW w:w="1585" w:type="dxa"/>
            <w:tcBorders>
              <w:bottom w:val="single" w:sz="4" w:space="0" w:color="000000"/>
              <w:right w:val="single" w:sz="4" w:space="0" w:color="000000"/>
            </w:tcBorders>
          </w:tcPr>
          <w:p w14:paraId="6C8BA170" w14:textId="77777777" w:rsidR="00F5412A" w:rsidRDefault="00F5412A">
            <w:pPr>
              <w:pStyle w:val="TableParagraph"/>
              <w:rPr>
                <w:sz w:val="12"/>
              </w:rPr>
            </w:pPr>
          </w:p>
        </w:tc>
      </w:tr>
      <w:tr w:rsidR="00F5412A" w14:paraId="5F5AE818" w14:textId="77777777">
        <w:trPr>
          <w:trHeight w:val="189"/>
        </w:trPr>
        <w:tc>
          <w:tcPr>
            <w:tcW w:w="504" w:type="dxa"/>
            <w:tcBorders>
              <w:top w:val="single" w:sz="4" w:space="0" w:color="000000"/>
              <w:bottom w:val="single" w:sz="4" w:space="0" w:color="000000"/>
            </w:tcBorders>
          </w:tcPr>
          <w:p w14:paraId="4AFEDDE3" w14:textId="77777777" w:rsidR="00F5412A" w:rsidRDefault="00F8157D">
            <w:pPr>
              <w:pStyle w:val="TableParagraph"/>
              <w:spacing w:before="10"/>
              <w:ind w:left="26"/>
              <w:rPr>
                <w:sz w:val="13"/>
              </w:rPr>
            </w:pPr>
            <w:r>
              <w:rPr>
                <w:spacing w:val="-5"/>
                <w:w w:val="105"/>
                <w:sz w:val="13"/>
              </w:rPr>
              <w:t>5.5</w:t>
            </w:r>
          </w:p>
        </w:tc>
        <w:tc>
          <w:tcPr>
            <w:tcW w:w="4757" w:type="dxa"/>
            <w:tcBorders>
              <w:top w:val="single" w:sz="4" w:space="0" w:color="000000"/>
              <w:bottom w:val="single" w:sz="4" w:space="0" w:color="000000"/>
            </w:tcBorders>
          </w:tcPr>
          <w:p w14:paraId="2E93376A" w14:textId="77777777" w:rsidR="00F5412A" w:rsidRDefault="00F8157D">
            <w:pPr>
              <w:pStyle w:val="TableParagraph"/>
              <w:spacing w:before="10"/>
              <w:ind w:left="126"/>
              <w:rPr>
                <w:sz w:val="13"/>
              </w:rPr>
            </w:pPr>
            <w:r>
              <w:rPr>
                <w:w w:val="105"/>
                <w:sz w:val="13"/>
              </w:rPr>
              <w:t>Kiti</w:t>
            </w:r>
            <w:r>
              <w:rPr>
                <w:spacing w:val="-8"/>
                <w:w w:val="105"/>
                <w:sz w:val="13"/>
              </w:rPr>
              <w:t xml:space="preserve"> </w:t>
            </w:r>
            <w:r>
              <w:rPr>
                <w:spacing w:val="-2"/>
                <w:w w:val="105"/>
                <w:sz w:val="13"/>
              </w:rPr>
              <w:t>mokesčiai</w:t>
            </w:r>
          </w:p>
        </w:tc>
        <w:tc>
          <w:tcPr>
            <w:tcW w:w="1585" w:type="dxa"/>
            <w:tcBorders>
              <w:top w:val="single" w:sz="4" w:space="0" w:color="000000"/>
              <w:bottom w:val="single" w:sz="4" w:space="0" w:color="000000"/>
              <w:right w:val="single" w:sz="4" w:space="0" w:color="000000"/>
            </w:tcBorders>
          </w:tcPr>
          <w:p w14:paraId="60C1B133"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01B7ED9D"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08234BB9"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4D1CA7B7" w14:textId="77777777" w:rsidR="00F5412A" w:rsidRDefault="00F5412A">
            <w:pPr>
              <w:pStyle w:val="TableParagraph"/>
              <w:rPr>
                <w:sz w:val="12"/>
              </w:rPr>
            </w:pPr>
          </w:p>
        </w:tc>
      </w:tr>
      <w:tr w:rsidR="00F5412A" w14:paraId="015F2E04" w14:textId="77777777">
        <w:trPr>
          <w:trHeight w:val="189"/>
        </w:trPr>
        <w:tc>
          <w:tcPr>
            <w:tcW w:w="504" w:type="dxa"/>
            <w:tcBorders>
              <w:top w:val="single" w:sz="4" w:space="0" w:color="000000"/>
              <w:bottom w:val="single" w:sz="4" w:space="0" w:color="000000"/>
            </w:tcBorders>
          </w:tcPr>
          <w:p w14:paraId="3D86BC5B" w14:textId="77777777" w:rsidR="00F5412A" w:rsidRDefault="00F8157D">
            <w:pPr>
              <w:pStyle w:val="TableParagraph"/>
              <w:spacing w:before="15"/>
              <w:ind w:left="26"/>
              <w:rPr>
                <w:b/>
                <w:sz w:val="13"/>
              </w:rPr>
            </w:pPr>
            <w:r>
              <w:rPr>
                <w:b/>
                <w:spacing w:val="-10"/>
                <w:w w:val="105"/>
                <w:sz w:val="13"/>
              </w:rPr>
              <w:t>6</w:t>
            </w:r>
          </w:p>
        </w:tc>
        <w:tc>
          <w:tcPr>
            <w:tcW w:w="4757" w:type="dxa"/>
            <w:tcBorders>
              <w:top w:val="single" w:sz="4" w:space="0" w:color="000000"/>
              <w:bottom w:val="single" w:sz="4" w:space="0" w:color="000000"/>
            </w:tcBorders>
          </w:tcPr>
          <w:p w14:paraId="74F4CE84" w14:textId="77777777" w:rsidR="00F5412A" w:rsidRDefault="00F8157D">
            <w:pPr>
              <w:pStyle w:val="TableParagraph"/>
              <w:spacing w:before="15"/>
              <w:ind w:left="26"/>
              <w:rPr>
                <w:b/>
                <w:sz w:val="13"/>
              </w:rPr>
            </w:pPr>
            <w:r>
              <w:rPr>
                <w:b/>
                <w:w w:val="105"/>
                <w:sz w:val="13"/>
              </w:rPr>
              <w:t>Mokes</w:t>
            </w:r>
            <w:r>
              <w:rPr>
                <w:w w:val="105"/>
                <w:sz w:val="13"/>
              </w:rPr>
              <w:t>č</w:t>
            </w:r>
            <w:r>
              <w:rPr>
                <w:b/>
                <w:w w:val="105"/>
                <w:sz w:val="13"/>
              </w:rPr>
              <w:t>i</w:t>
            </w:r>
            <w:r>
              <w:rPr>
                <w:w w:val="105"/>
                <w:sz w:val="13"/>
              </w:rPr>
              <w:t>ų</w:t>
            </w:r>
            <w:r>
              <w:rPr>
                <w:spacing w:val="1"/>
                <w:w w:val="105"/>
                <w:sz w:val="13"/>
              </w:rPr>
              <w:t xml:space="preserve"> </w:t>
            </w:r>
            <w:r>
              <w:rPr>
                <w:b/>
                <w:w w:val="105"/>
                <w:sz w:val="13"/>
              </w:rPr>
              <w:t>sum</w:t>
            </w:r>
            <w:r>
              <w:rPr>
                <w:w w:val="105"/>
                <w:sz w:val="13"/>
              </w:rPr>
              <w:t>ų</w:t>
            </w:r>
            <w:r>
              <w:rPr>
                <w:spacing w:val="1"/>
                <w:w w:val="105"/>
                <w:sz w:val="13"/>
              </w:rPr>
              <w:t xml:space="preserve"> </w:t>
            </w:r>
            <w:r>
              <w:rPr>
                <w:b/>
                <w:w w:val="105"/>
                <w:sz w:val="13"/>
              </w:rPr>
              <w:t xml:space="preserve">iš </w:t>
            </w:r>
            <w:r>
              <w:rPr>
                <w:b/>
                <w:spacing w:val="-4"/>
                <w:w w:val="105"/>
                <w:sz w:val="13"/>
              </w:rPr>
              <w:t>viso</w:t>
            </w:r>
          </w:p>
        </w:tc>
        <w:tc>
          <w:tcPr>
            <w:tcW w:w="1585" w:type="dxa"/>
            <w:tcBorders>
              <w:top w:val="single" w:sz="4" w:space="0" w:color="000000"/>
              <w:bottom w:val="single" w:sz="4" w:space="0" w:color="000000"/>
              <w:right w:val="single" w:sz="4" w:space="0" w:color="000000"/>
            </w:tcBorders>
          </w:tcPr>
          <w:p w14:paraId="6EA38786" w14:textId="77777777" w:rsidR="00F5412A" w:rsidRDefault="00F5412A">
            <w:pPr>
              <w:pStyle w:val="TableParagraph"/>
              <w:rPr>
                <w:sz w:val="12"/>
              </w:rPr>
            </w:pPr>
          </w:p>
        </w:tc>
        <w:tc>
          <w:tcPr>
            <w:tcW w:w="1586" w:type="dxa"/>
            <w:tcBorders>
              <w:top w:val="single" w:sz="4" w:space="0" w:color="000000"/>
              <w:left w:val="single" w:sz="4" w:space="0" w:color="000000"/>
              <w:bottom w:val="single" w:sz="4" w:space="0" w:color="000000"/>
              <w:right w:val="single" w:sz="4" w:space="0" w:color="000000"/>
            </w:tcBorders>
          </w:tcPr>
          <w:p w14:paraId="12931D56" w14:textId="77777777" w:rsidR="00F5412A" w:rsidRDefault="00F5412A">
            <w:pPr>
              <w:pStyle w:val="TableParagraph"/>
              <w:rPr>
                <w:sz w:val="12"/>
              </w:rPr>
            </w:pPr>
          </w:p>
        </w:tc>
        <w:tc>
          <w:tcPr>
            <w:tcW w:w="1585" w:type="dxa"/>
            <w:tcBorders>
              <w:top w:val="single" w:sz="4" w:space="0" w:color="000000"/>
              <w:left w:val="single" w:sz="4" w:space="0" w:color="000000"/>
              <w:bottom w:val="single" w:sz="4" w:space="0" w:color="000000"/>
            </w:tcBorders>
          </w:tcPr>
          <w:p w14:paraId="30D9373F" w14:textId="77777777" w:rsidR="00F5412A" w:rsidRDefault="00F5412A">
            <w:pPr>
              <w:pStyle w:val="TableParagraph"/>
              <w:rPr>
                <w:sz w:val="12"/>
              </w:rPr>
            </w:pPr>
          </w:p>
        </w:tc>
        <w:tc>
          <w:tcPr>
            <w:tcW w:w="1585" w:type="dxa"/>
            <w:tcBorders>
              <w:top w:val="single" w:sz="4" w:space="0" w:color="000000"/>
              <w:bottom w:val="single" w:sz="4" w:space="0" w:color="000000"/>
              <w:right w:val="single" w:sz="4" w:space="0" w:color="000000"/>
            </w:tcBorders>
          </w:tcPr>
          <w:p w14:paraId="18293EE9" w14:textId="77777777" w:rsidR="00F5412A" w:rsidRDefault="00F5412A">
            <w:pPr>
              <w:pStyle w:val="TableParagraph"/>
              <w:rPr>
                <w:sz w:val="12"/>
              </w:rPr>
            </w:pPr>
          </w:p>
        </w:tc>
      </w:tr>
    </w:tbl>
    <w:p w14:paraId="3B74F9DD" w14:textId="77777777" w:rsidR="00F5412A" w:rsidRDefault="00F5412A">
      <w:pPr>
        <w:pStyle w:val="Pagrindinistekstas"/>
        <w:spacing w:before="70"/>
        <w:rPr>
          <w:sz w:val="13"/>
        </w:rPr>
      </w:pPr>
    </w:p>
    <w:p w14:paraId="11A265C9" w14:textId="77777777" w:rsidR="00F5412A" w:rsidRDefault="00F8157D">
      <w:pPr>
        <w:ind w:left="1516"/>
        <w:rPr>
          <w:sz w:val="13"/>
        </w:rPr>
      </w:pPr>
      <w:r>
        <w:rPr>
          <w:spacing w:val="-2"/>
          <w:w w:val="105"/>
          <w:sz w:val="13"/>
        </w:rPr>
        <w:t>*</w:t>
      </w:r>
      <w:r>
        <w:rPr>
          <w:spacing w:val="1"/>
          <w:w w:val="105"/>
          <w:sz w:val="13"/>
        </w:rPr>
        <w:t xml:space="preserve"> </w:t>
      </w:r>
      <w:r>
        <w:rPr>
          <w:spacing w:val="-2"/>
          <w:w w:val="105"/>
          <w:sz w:val="13"/>
        </w:rPr>
        <w:t>Nurodomos</w:t>
      </w:r>
      <w:r>
        <w:rPr>
          <w:spacing w:val="5"/>
          <w:w w:val="105"/>
          <w:sz w:val="13"/>
        </w:rPr>
        <w:t xml:space="preserve"> </w:t>
      </w:r>
      <w:r>
        <w:rPr>
          <w:spacing w:val="-2"/>
          <w:w w:val="105"/>
          <w:sz w:val="13"/>
        </w:rPr>
        <w:t>sumos</w:t>
      </w:r>
      <w:r>
        <w:rPr>
          <w:spacing w:val="5"/>
          <w:w w:val="105"/>
          <w:sz w:val="13"/>
        </w:rPr>
        <w:t xml:space="preserve"> </w:t>
      </w:r>
      <w:r>
        <w:rPr>
          <w:spacing w:val="-2"/>
          <w:w w:val="105"/>
          <w:sz w:val="13"/>
        </w:rPr>
        <w:t>yra</w:t>
      </w:r>
      <w:r>
        <w:rPr>
          <w:spacing w:val="5"/>
          <w:w w:val="105"/>
          <w:sz w:val="13"/>
        </w:rPr>
        <w:t xml:space="preserve"> </w:t>
      </w:r>
      <w:r>
        <w:rPr>
          <w:spacing w:val="-2"/>
          <w:w w:val="105"/>
          <w:sz w:val="13"/>
        </w:rPr>
        <w:t>įvertintos</w:t>
      </w:r>
      <w:r>
        <w:rPr>
          <w:spacing w:val="5"/>
          <w:w w:val="105"/>
          <w:sz w:val="13"/>
        </w:rPr>
        <w:t xml:space="preserve"> </w:t>
      </w:r>
      <w:r>
        <w:rPr>
          <w:spacing w:val="-2"/>
          <w:w w:val="105"/>
          <w:sz w:val="13"/>
        </w:rPr>
        <w:t>17-ojo</w:t>
      </w:r>
      <w:r>
        <w:rPr>
          <w:spacing w:val="7"/>
          <w:w w:val="105"/>
          <w:sz w:val="13"/>
        </w:rPr>
        <w:t xml:space="preserve"> </w:t>
      </w:r>
      <w:r>
        <w:rPr>
          <w:spacing w:val="-2"/>
          <w:w w:val="105"/>
          <w:sz w:val="13"/>
        </w:rPr>
        <w:t>VSAFAS</w:t>
      </w:r>
      <w:r>
        <w:rPr>
          <w:spacing w:val="6"/>
          <w:w w:val="105"/>
          <w:sz w:val="13"/>
        </w:rPr>
        <w:t xml:space="preserve"> </w:t>
      </w:r>
      <w:r>
        <w:rPr>
          <w:spacing w:val="-2"/>
          <w:w w:val="105"/>
          <w:sz w:val="13"/>
        </w:rPr>
        <w:t>''Finansinis</w:t>
      </w:r>
      <w:r>
        <w:rPr>
          <w:spacing w:val="5"/>
          <w:w w:val="105"/>
          <w:sz w:val="13"/>
        </w:rPr>
        <w:t xml:space="preserve"> </w:t>
      </w:r>
      <w:r>
        <w:rPr>
          <w:spacing w:val="-2"/>
          <w:w w:val="105"/>
          <w:sz w:val="13"/>
        </w:rPr>
        <w:t>turtas</w:t>
      </w:r>
      <w:r>
        <w:rPr>
          <w:spacing w:val="5"/>
          <w:w w:val="105"/>
          <w:sz w:val="13"/>
        </w:rPr>
        <w:t xml:space="preserve"> </w:t>
      </w:r>
      <w:r>
        <w:rPr>
          <w:spacing w:val="-2"/>
          <w:w w:val="105"/>
          <w:sz w:val="13"/>
        </w:rPr>
        <w:t>ir</w:t>
      </w:r>
      <w:r>
        <w:rPr>
          <w:spacing w:val="6"/>
          <w:w w:val="105"/>
          <w:sz w:val="13"/>
        </w:rPr>
        <w:t xml:space="preserve"> </w:t>
      </w:r>
      <w:r>
        <w:rPr>
          <w:spacing w:val="-2"/>
          <w:w w:val="105"/>
          <w:sz w:val="13"/>
        </w:rPr>
        <w:t>finansiniai</w:t>
      </w:r>
      <w:r>
        <w:rPr>
          <w:spacing w:val="4"/>
          <w:w w:val="105"/>
          <w:sz w:val="13"/>
        </w:rPr>
        <w:t xml:space="preserve"> </w:t>
      </w:r>
      <w:r>
        <w:rPr>
          <w:spacing w:val="-2"/>
          <w:w w:val="105"/>
          <w:sz w:val="13"/>
        </w:rPr>
        <w:t>įsipareigojimai''</w:t>
      </w:r>
      <w:r>
        <w:rPr>
          <w:spacing w:val="2"/>
          <w:w w:val="105"/>
          <w:sz w:val="13"/>
        </w:rPr>
        <w:t xml:space="preserve"> </w:t>
      </w:r>
      <w:r>
        <w:rPr>
          <w:spacing w:val="-2"/>
          <w:w w:val="105"/>
          <w:sz w:val="13"/>
        </w:rPr>
        <w:t>nustatyta</w:t>
      </w:r>
      <w:r>
        <w:rPr>
          <w:spacing w:val="5"/>
          <w:w w:val="105"/>
          <w:sz w:val="13"/>
        </w:rPr>
        <w:t xml:space="preserve"> </w:t>
      </w:r>
      <w:r>
        <w:rPr>
          <w:spacing w:val="-2"/>
          <w:w w:val="105"/>
          <w:sz w:val="13"/>
        </w:rPr>
        <w:t>tvarka.</w:t>
      </w:r>
    </w:p>
    <w:p w14:paraId="1E278E70" w14:textId="77777777" w:rsidR="00F5412A" w:rsidRDefault="00F5412A">
      <w:pPr>
        <w:rPr>
          <w:sz w:val="13"/>
        </w:rPr>
        <w:sectPr w:rsidR="00F5412A">
          <w:headerReference w:type="default" r:id="rId187"/>
          <w:footerReference w:type="default" r:id="rId188"/>
          <w:pgSz w:w="16840" w:h="11900" w:orient="landscape"/>
          <w:pgMar w:top="1340" w:right="1133" w:bottom="720" w:left="1133" w:header="0" w:footer="530" w:gutter="0"/>
          <w:cols w:space="1296"/>
        </w:sectPr>
      </w:pPr>
    </w:p>
    <w:p w14:paraId="6E901DED" w14:textId="77777777" w:rsidR="00F5412A" w:rsidRDefault="00F5412A">
      <w:pPr>
        <w:pStyle w:val="Pagrindinistekstas"/>
        <w:rPr>
          <w:sz w:val="12"/>
        </w:rPr>
      </w:pPr>
    </w:p>
    <w:p w14:paraId="29D8F2A1" w14:textId="77777777" w:rsidR="00F5412A" w:rsidRDefault="00F5412A">
      <w:pPr>
        <w:pStyle w:val="Pagrindinistekstas"/>
        <w:rPr>
          <w:sz w:val="12"/>
        </w:rPr>
      </w:pPr>
    </w:p>
    <w:p w14:paraId="02E0C2C3" w14:textId="77777777" w:rsidR="00F5412A" w:rsidRDefault="00F5412A">
      <w:pPr>
        <w:pStyle w:val="Pagrindinistekstas"/>
        <w:spacing w:before="54"/>
        <w:rPr>
          <w:sz w:val="12"/>
        </w:rPr>
      </w:pPr>
    </w:p>
    <w:p w14:paraId="039C7621" w14:textId="77777777" w:rsidR="00F5412A" w:rsidRDefault="00F8157D">
      <w:pPr>
        <w:spacing w:line="280" w:lineRule="atLeast"/>
        <w:ind w:left="23" w:right="9633"/>
        <w:rPr>
          <w:b/>
          <w:sz w:val="12"/>
        </w:rPr>
      </w:pPr>
      <w:r>
        <w:rPr>
          <w:b/>
          <w:sz w:val="12"/>
        </w:rPr>
        <w:t>Panev</w:t>
      </w:r>
      <w:r>
        <w:rPr>
          <w:rFonts w:ascii="Lucida Sans Unicode" w:hAnsi="Lucida Sans Unicode"/>
          <w:sz w:val="12"/>
        </w:rPr>
        <w:t>ė</w:t>
      </w:r>
      <w:r>
        <w:rPr>
          <w:b/>
          <w:sz w:val="12"/>
        </w:rPr>
        <w:t>žio</w:t>
      </w:r>
      <w:r>
        <w:rPr>
          <w:b/>
          <w:spacing w:val="-8"/>
          <w:sz w:val="12"/>
        </w:rPr>
        <w:t xml:space="preserve"> </w:t>
      </w:r>
      <w:r>
        <w:rPr>
          <w:b/>
          <w:sz w:val="12"/>
        </w:rPr>
        <w:t>socialini</w:t>
      </w:r>
      <w:r>
        <w:rPr>
          <w:rFonts w:ascii="Lucida Sans Unicode" w:hAnsi="Lucida Sans Unicode"/>
          <w:sz w:val="12"/>
        </w:rPr>
        <w:t>ų</w:t>
      </w:r>
      <w:r>
        <w:rPr>
          <w:rFonts w:ascii="Lucida Sans Unicode" w:hAnsi="Lucida Sans Unicode"/>
          <w:spacing w:val="-9"/>
          <w:sz w:val="12"/>
        </w:rPr>
        <w:t xml:space="preserve"> </w:t>
      </w:r>
      <w:r>
        <w:rPr>
          <w:b/>
          <w:sz w:val="12"/>
        </w:rPr>
        <w:t>poky</w:t>
      </w:r>
      <w:r>
        <w:rPr>
          <w:rFonts w:ascii="Lucida Sans Unicode" w:hAnsi="Lucida Sans Unicode"/>
          <w:sz w:val="12"/>
        </w:rPr>
        <w:t>č</w:t>
      </w:r>
      <w:r>
        <w:rPr>
          <w:b/>
          <w:sz w:val="12"/>
        </w:rPr>
        <w:t>i</w:t>
      </w:r>
      <w:r>
        <w:rPr>
          <w:rFonts w:ascii="Lucida Sans Unicode" w:hAnsi="Lucida Sans Unicode"/>
          <w:sz w:val="12"/>
        </w:rPr>
        <w:t>ų</w:t>
      </w:r>
      <w:r>
        <w:rPr>
          <w:rFonts w:ascii="Lucida Sans Unicode" w:hAnsi="Lucida Sans Unicode"/>
          <w:spacing w:val="-10"/>
          <w:sz w:val="12"/>
        </w:rPr>
        <w:t xml:space="preserve"> </w:t>
      </w:r>
      <w:r>
        <w:rPr>
          <w:b/>
          <w:sz w:val="12"/>
        </w:rPr>
        <w:t>centras,</w:t>
      </w:r>
      <w:r>
        <w:rPr>
          <w:b/>
          <w:spacing w:val="11"/>
          <w:sz w:val="12"/>
        </w:rPr>
        <w:t xml:space="preserve"> </w:t>
      </w:r>
      <w:r>
        <w:rPr>
          <w:b/>
          <w:sz w:val="12"/>
        </w:rPr>
        <w:t>248209780,</w:t>
      </w:r>
      <w:r>
        <w:rPr>
          <w:b/>
          <w:spacing w:val="-8"/>
          <w:sz w:val="12"/>
        </w:rPr>
        <w:t xml:space="preserve"> </w:t>
      </w:r>
      <w:r>
        <w:rPr>
          <w:b/>
          <w:sz w:val="12"/>
        </w:rPr>
        <w:t>Kranto</w:t>
      </w:r>
      <w:r>
        <w:rPr>
          <w:b/>
          <w:spacing w:val="-7"/>
          <w:sz w:val="12"/>
        </w:rPr>
        <w:t xml:space="preserve"> </w:t>
      </w:r>
      <w:r>
        <w:rPr>
          <w:b/>
          <w:sz w:val="12"/>
        </w:rPr>
        <w:t>g.</w:t>
      </w:r>
      <w:r>
        <w:rPr>
          <w:b/>
          <w:spacing w:val="-8"/>
          <w:sz w:val="12"/>
        </w:rPr>
        <w:t xml:space="preserve"> </w:t>
      </w:r>
      <w:r>
        <w:rPr>
          <w:b/>
          <w:sz w:val="12"/>
        </w:rPr>
        <w:t>16,</w:t>
      </w:r>
      <w:r>
        <w:rPr>
          <w:b/>
          <w:spacing w:val="-7"/>
          <w:sz w:val="12"/>
        </w:rPr>
        <w:t xml:space="preserve"> </w:t>
      </w:r>
      <w:r>
        <w:rPr>
          <w:b/>
          <w:sz w:val="12"/>
        </w:rPr>
        <w:t>Panev</w:t>
      </w:r>
      <w:r>
        <w:rPr>
          <w:rFonts w:ascii="Lucida Sans Unicode" w:hAnsi="Lucida Sans Unicode"/>
          <w:sz w:val="12"/>
        </w:rPr>
        <w:t>ė</w:t>
      </w:r>
      <w:r>
        <w:rPr>
          <w:b/>
          <w:sz w:val="12"/>
        </w:rPr>
        <w:t>žio</w:t>
      </w:r>
      <w:r>
        <w:rPr>
          <w:b/>
          <w:spacing w:val="-8"/>
          <w:sz w:val="12"/>
        </w:rPr>
        <w:t xml:space="preserve"> </w:t>
      </w:r>
      <w:r>
        <w:rPr>
          <w:b/>
          <w:sz w:val="12"/>
        </w:rPr>
        <w:t>m.,</w:t>
      </w:r>
      <w:r>
        <w:rPr>
          <w:b/>
          <w:spacing w:val="-7"/>
          <w:sz w:val="12"/>
        </w:rPr>
        <w:t xml:space="preserve"> </w:t>
      </w:r>
      <w:r>
        <w:rPr>
          <w:b/>
          <w:sz w:val="12"/>
        </w:rPr>
        <w:t>Panev</w:t>
      </w:r>
      <w:r>
        <w:rPr>
          <w:rFonts w:ascii="Lucida Sans Unicode" w:hAnsi="Lucida Sans Unicode"/>
          <w:sz w:val="12"/>
        </w:rPr>
        <w:t>ė</w:t>
      </w:r>
      <w:r>
        <w:rPr>
          <w:b/>
          <w:sz w:val="12"/>
        </w:rPr>
        <w:t>žio</w:t>
      </w:r>
      <w:r>
        <w:rPr>
          <w:b/>
          <w:spacing w:val="-8"/>
          <w:sz w:val="12"/>
        </w:rPr>
        <w:t xml:space="preserve"> </w:t>
      </w:r>
      <w:r>
        <w:rPr>
          <w:b/>
          <w:sz w:val="12"/>
        </w:rPr>
        <w:t>m.</w:t>
      </w:r>
      <w:r>
        <w:rPr>
          <w:b/>
          <w:spacing w:val="-7"/>
          <w:sz w:val="12"/>
        </w:rPr>
        <w:t xml:space="preserve"> </w:t>
      </w:r>
      <w:r>
        <w:rPr>
          <w:b/>
          <w:sz w:val="12"/>
        </w:rPr>
        <w:t>sav.</w:t>
      </w:r>
      <w:r>
        <w:rPr>
          <w:b/>
          <w:spacing w:val="40"/>
          <w:sz w:val="12"/>
        </w:rPr>
        <w:t xml:space="preserve"> </w:t>
      </w:r>
      <w:r>
        <w:rPr>
          <w:b/>
          <w:sz w:val="12"/>
        </w:rPr>
        <w:t>2024 M. GRUODŽIO 31 D. pasibaigusi</w:t>
      </w:r>
      <w:r>
        <w:rPr>
          <w:rFonts w:ascii="Lucida Sans Unicode" w:hAnsi="Lucida Sans Unicode"/>
          <w:sz w:val="12"/>
        </w:rPr>
        <w:t xml:space="preserve">ų </w:t>
      </w:r>
      <w:r>
        <w:rPr>
          <w:b/>
          <w:sz w:val="12"/>
        </w:rPr>
        <w:t>met</w:t>
      </w:r>
      <w:r>
        <w:rPr>
          <w:rFonts w:ascii="Lucida Sans Unicode" w:hAnsi="Lucida Sans Unicode"/>
          <w:sz w:val="12"/>
        </w:rPr>
        <w:t xml:space="preserve">ų </w:t>
      </w:r>
      <w:r>
        <w:rPr>
          <w:b/>
          <w:sz w:val="12"/>
        </w:rPr>
        <w:t>FINANSINI</w:t>
      </w:r>
      <w:r>
        <w:rPr>
          <w:rFonts w:ascii="Lucida Sans Unicode" w:hAnsi="Lucida Sans Unicode"/>
          <w:sz w:val="12"/>
        </w:rPr>
        <w:t xml:space="preserve">Ų </w:t>
      </w:r>
      <w:r>
        <w:rPr>
          <w:b/>
          <w:sz w:val="12"/>
        </w:rPr>
        <w:t>ATASKAIT</w:t>
      </w:r>
      <w:r>
        <w:rPr>
          <w:rFonts w:ascii="Lucida Sans Unicode" w:hAnsi="Lucida Sans Unicode"/>
          <w:sz w:val="12"/>
        </w:rPr>
        <w:t xml:space="preserve">Ų </w:t>
      </w:r>
      <w:r>
        <w:rPr>
          <w:b/>
          <w:sz w:val="12"/>
        </w:rPr>
        <w:t>RINKINYS</w:t>
      </w:r>
    </w:p>
    <w:p w14:paraId="246C87D0" w14:textId="77777777" w:rsidR="00F5412A" w:rsidRDefault="00F8157D">
      <w:pPr>
        <w:spacing w:before="28"/>
        <w:ind w:left="23"/>
        <w:rPr>
          <w:sz w:val="12"/>
        </w:rPr>
      </w:pPr>
      <w:r>
        <w:rPr>
          <w:spacing w:val="-2"/>
          <w:sz w:val="12"/>
        </w:rPr>
        <w:t>(Visos</w:t>
      </w:r>
      <w:r>
        <w:rPr>
          <w:spacing w:val="2"/>
          <w:sz w:val="12"/>
        </w:rPr>
        <w:t xml:space="preserve"> </w:t>
      </w:r>
      <w:r>
        <w:rPr>
          <w:spacing w:val="-2"/>
          <w:sz w:val="12"/>
        </w:rPr>
        <w:t>sumos</w:t>
      </w:r>
      <w:r>
        <w:rPr>
          <w:spacing w:val="3"/>
          <w:sz w:val="12"/>
        </w:rPr>
        <w:t xml:space="preserve"> </w:t>
      </w:r>
      <w:r>
        <w:rPr>
          <w:spacing w:val="-2"/>
          <w:sz w:val="12"/>
        </w:rPr>
        <w:t>eurais,</w:t>
      </w:r>
      <w:r>
        <w:rPr>
          <w:spacing w:val="6"/>
          <w:sz w:val="12"/>
        </w:rPr>
        <w:t xml:space="preserve"> </w:t>
      </w:r>
      <w:r>
        <w:rPr>
          <w:spacing w:val="-2"/>
          <w:sz w:val="12"/>
        </w:rPr>
        <w:t>jei</w:t>
      </w:r>
      <w:r>
        <w:rPr>
          <w:sz w:val="12"/>
        </w:rPr>
        <w:t xml:space="preserve"> </w:t>
      </w:r>
      <w:r>
        <w:rPr>
          <w:spacing w:val="-2"/>
          <w:sz w:val="12"/>
        </w:rPr>
        <w:t>nenurodyta</w:t>
      </w:r>
      <w:r>
        <w:rPr>
          <w:spacing w:val="4"/>
          <w:sz w:val="12"/>
        </w:rPr>
        <w:t xml:space="preserve"> </w:t>
      </w:r>
      <w:r>
        <w:rPr>
          <w:spacing w:val="-2"/>
          <w:sz w:val="12"/>
        </w:rPr>
        <w:t>kitaip)</w:t>
      </w:r>
    </w:p>
    <w:p w14:paraId="72A30D64" w14:textId="77777777" w:rsidR="00F5412A" w:rsidRDefault="00F5412A">
      <w:pPr>
        <w:pStyle w:val="Pagrindinistekstas"/>
        <w:spacing w:before="76"/>
        <w:rPr>
          <w:sz w:val="12"/>
        </w:rPr>
      </w:pPr>
    </w:p>
    <w:p w14:paraId="7445BA49" w14:textId="77777777" w:rsidR="00F5412A" w:rsidRDefault="00F8157D">
      <w:pPr>
        <w:spacing w:before="1" w:line="259" w:lineRule="auto"/>
        <w:ind w:left="13079" w:right="554" w:firstLine="297"/>
        <w:rPr>
          <w:sz w:val="12"/>
        </w:rPr>
      </w:pPr>
      <w:r>
        <w:rPr>
          <w:spacing w:val="-2"/>
          <w:sz w:val="12"/>
        </w:rPr>
        <w:t>Patvirtinta</w:t>
      </w:r>
      <w:r>
        <w:rPr>
          <w:spacing w:val="40"/>
          <w:sz w:val="12"/>
        </w:rPr>
        <w:t xml:space="preserve"> </w:t>
      </w:r>
      <w:r>
        <w:rPr>
          <w:sz w:val="12"/>
        </w:rPr>
        <w:t>ID:</w:t>
      </w:r>
      <w:r>
        <w:rPr>
          <w:spacing w:val="71"/>
          <w:sz w:val="12"/>
        </w:rPr>
        <w:t xml:space="preserve"> </w:t>
      </w:r>
      <w:r>
        <w:rPr>
          <w:sz w:val="12"/>
        </w:rPr>
        <w:t>-2147356609</w:t>
      </w:r>
    </w:p>
    <w:p w14:paraId="32087BFB" w14:textId="77777777" w:rsidR="00F5412A" w:rsidRDefault="00F8157D">
      <w:pPr>
        <w:spacing w:line="138" w:lineRule="exact"/>
        <w:ind w:left="13014"/>
        <w:rPr>
          <w:sz w:val="12"/>
        </w:rPr>
      </w:pPr>
      <w:r>
        <w:rPr>
          <w:sz w:val="12"/>
        </w:rPr>
        <w:t>D/L:</w:t>
      </w:r>
      <w:r>
        <w:rPr>
          <w:spacing w:val="31"/>
          <w:sz w:val="12"/>
        </w:rPr>
        <w:t xml:space="preserve">  </w:t>
      </w:r>
      <w:r>
        <w:rPr>
          <w:sz w:val="12"/>
        </w:rPr>
        <w:t>2025-02-26</w:t>
      </w:r>
      <w:r>
        <w:rPr>
          <w:spacing w:val="-1"/>
          <w:sz w:val="12"/>
        </w:rPr>
        <w:t xml:space="preserve"> </w:t>
      </w:r>
      <w:r>
        <w:rPr>
          <w:spacing w:val="-2"/>
          <w:sz w:val="12"/>
        </w:rPr>
        <w:t>10:44:28</w:t>
      </w:r>
    </w:p>
    <w:p w14:paraId="0A891099" w14:textId="77777777" w:rsidR="00F5412A" w:rsidRDefault="00F5412A">
      <w:pPr>
        <w:pStyle w:val="Pagrindinistekstas"/>
        <w:spacing w:before="23"/>
        <w:rPr>
          <w:sz w:val="12"/>
        </w:rPr>
      </w:pPr>
    </w:p>
    <w:p w14:paraId="474E6AD7" w14:textId="77777777" w:rsidR="00F5412A" w:rsidRDefault="00F8157D">
      <w:pPr>
        <w:ind w:left="1108" w:right="257"/>
        <w:jc w:val="center"/>
        <w:rPr>
          <w:b/>
          <w:sz w:val="12"/>
        </w:rPr>
      </w:pPr>
      <w:r>
        <w:rPr>
          <w:b/>
          <w:sz w:val="12"/>
        </w:rPr>
        <w:t>MOKES</w:t>
      </w:r>
      <w:r>
        <w:rPr>
          <w:rFonts w:ascii="Lucida Sans Unicode" w:hAnsi="Lucida Sans Unicode"/>
          <w:sz w:val="12"/>
        </w:rPr>
        <w:t>Č</w:t>
      </w:r>
      <w:r>
        <w:rPr>
          <w:b/>
          <w:sz w:val="12"/>
        </w:rPr>
        <w:t>I</w:t>
      </w:r>
      <w:r>
        <w:rPr>
          <w:rFonts w:ascii="Lucida Sans Unicode" w:hAnsi="Lucida Sans Unicode"/>
          <w:sz w:val="12"/>
        </w:rPr>
        <w:t>Ų</w:t>
      </w:r>
      <w:r>
        <w:rPr>
          <w:rFonts w:ascii="Lucida Sans Unicode" w:hAnsi="Lucida Sans Unicode"/>
          <w:spacing w:val="-10"/>
          <w:sz w:val="12"/>
        </w:rPr>
        <w:t xml:space="preserve"> </w:t>
      </w:r>
      <w:r>
        <w:rPr>
          <w:b/>
          <w:sz w:val="12"/>
        </w:rPr>
        <w:t>PAJAMOS</w:t>
      </w:r>
      <w:r>
        <w:rPr>
          <w:b/>
          <w:spacing w:val="-1"/>
          <w:sz w:val="12"/>
        </w:rPr>
        <w:t xml:space="preserve"> </w:t>
      </w:r>
      <w:r>
        <w:rPr>
          <w:b/>
          <w:sz w:val="12"/>
        </w:rPr>
        <w:t>GRYN</w:t>
      </w:r>
      <w:r>
        <w:rPr>
          <w:rFonts w:ascii="Lucida Sans Unicode" w:hAnsi="Lucida Sans Unicode"/>
          <w:sz w:val="12"/>
        </w:rPr>
        <w:t>Ą</w:t>
      </w:r>
      <w:r>
        <w:rPr>
          <w:b/>
          <w:sz w:val="12"/>
        </w:rPr>
        <w:t>JA</w:t>
      </w:r>
      <w:r>
        <w:rPr>
          <w:b/>
          <w:spacing w:val="-2"/>
          <w:sz w:val="12"/>
        </w:rPr>
        <w:t xml:space="preserve"> </w:t>
      </w:r>
      <w:r>
        <w:rPr>
          <w:b/>
          <w:spacing w:val="-4"/>
          <w:sz w:val="12"/>
        </w:rPr>
        <w:t>VERTE</w:t>
      </w:r>
    </w:p>
    <w:p w14:paraId="266588DB" w14:textId="77777777" w:rsidR="00F5412A" w:rsidRDefault="00F5412A">
      <w:pPr>
        <w:pStyle w:val="Pagrindinistekstas"/>
        <w:rPr>
          <w:b/>
          <w:sz w:val="1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2995"/>
        <w:gridCol w:w="1227"/>
        <w:gridCol w:w="1227"/>
        <w:gridCol w:w="1227"/>
        <w:gridCol w:w="1227"/>
        <w:gridCol w:w="1227"/>
        <w:gridCol w:w="1227"/>
        <w:gridCol w:w="1227"/>
        <w:gridCol w:w="1227"/>
        <w:gridCol w:w="1227"/>
      </w:tblGrid>
      <w:tr w:rsidR="00F5412A" w14:paraId="46B4AF9D" w14:textId="77777777">
        <w:trPr>
          <w:trHeight w:val="213"/>
        </w:trPr>
        <w:tc>
          <w:tcPr>
            <w:tcW w:w="446" w:type="dxa"/>
            <w:vMerge w:val="restart"/>
          </w:tcPr>
          <w:p w14:paraId="20400FBA" w14:textId="77777777" w:rsidR="00F5412A" w:rsidRDefault="00F5412A">
            <w:pPr>
              <w:pStyle w:val="TableParagraph"/>
              <w:rPr>
                <w:b/>
                <w:sz w:val="12"/>
              </w:rPr>
            </w:pPr>
          </w:p>
          <w:p w14:paraId="54A82810" w14:textId="77777777" w:rsidR="00F5412A" w:rsidRDefault="00F5412A">
            <w:pPr>
              <w:pStyle w:val="TableParagraph"/>
              <w:rPr>
                <w:b/>
                <w:sz w:val="12"/>
              </w:rPr>
            </w:pPr>
          </w:p>
          <w:p w14:paraId="5215D151" w14:textId="77777777" w:rsidR="00F5412A" w:rsidRDefault="00F5412A">
            <w:pPr>
              <w:pStyle w:val="TableParagraph"/>
              <w:rPr>
                <w:b/>
                <w:sz w:val="12"/>
              </w:rPr>
            </w:pPr>
          </w:p>
          <w:p w14:paraId="2A0BF2A9" w14:textId="77777777" w:rsidR="00F5412A" w:rsidRDefault="00F5412A">
            <w:pPr>
              <w:pStyle w:val="TableParagraph"/>
              <w:spacing w:before="3"/>
              <w:rPr>
                <w:b/>
                <w:sz w:val="12"/>
              </w:rPr>
            </w:pPr>
          </w:p>
          <w:p w14:paraId="2768F5E4" w14:textId="77777777" w:rsidR="00F5412A" w:rsidRDefault="00F8157D">
            <w:pPr>
              <w:pStyle w:val="TableParagraph"/>
              <w:ind w:left="23"/>
              <w:rPr>
                <w:b/>
                <w:sz w:val="12"/>
              </w:rPr>
            </w:pPr>
            <w:r>
              <w:rPr>
                <w:b/>
                <w:sz w:val="12"/>
              </w:rPr>
              <w:t>Eil.</w:t>
            </w:r>
            <w:r>
              <w:rPr>
                <w:b/>
                <w:spacing w:val="-6"/>
                <w:sz w:val="12"/>
              </w:rPr>
              <w:t xml:space="preserve"> </w:t>
            </w:r>
            <w:r>
              <w:rPr>
                <w:b/>
                <w:spacing w:val="-5"/>
                <w:sz w:val="12"/>
              </w:rPr>
              <w:t>Nr.</w:t>
            </w:r>
          </w:p>
        </w:tc>
        <w:tc>
          <w:tcPr>
            <w:tcW w:w="2995" w:type="dxa"/>
            <w:vMerge w:val="restart"/>
          </w:tcPr>
          <w:p w14:paraId="00AE0406" w14:textId="77777777" w:rsidR="00F5412A" w:rsidRDefault="00F5412A">
            <w:pPr>
              <w:pStyle w:val="TableParagraph"/>
              <w:rPr>
                <w:b/>
                <w:sz w:val="12"/>
              </w:rPr>
            </w:pPr>
          </w:p>
          <w:p w14:paraId="2EDD05A4" w14:textId="77777777" w:rsidR="00F5412A" w:rsidRDefault="00F5412A">
            <w:pPr>
              <w:pStyle w:val="TableParagraph"/>
              <w:rPr>
                <w:b/>
                <w:sz w:val="12"/>
              </w:rPr>
            </w:pPr>
          </w:p>
          <w:p w14:paraId="702E258A" w14:textId="77777777" w:rsidR="00F5412A" w:rsidRDefault="00F5412A">
            <w:pPr>
              <w:pStyle w:val="TableParagraph"/>
              <w:spacing w:before="121"/>
              <w:rPr>
                <w:b/>
                <w:sz w:val="12"/>
              </w:rPr>
            </w:pPr>
          </w:p>
          <w:p w14:paraId="356316FB" w14:textId="77777777" w:rsidR="00F5412A" w:rsidRDefault="00F8157D">
            <w:pPr>
              <w:pStyle w:val="TableParagraph"/>
              <w:ind w:left="917"/>
              <w:rPr>
                <w:b/>
                <w:sz w:val="12"/>
              </w:rPr>
            </w:pPr>
            <w:r>
              <w:rPr>
                <w:b/>
                <w:spacing w:val="-2"/>
                <w:sz w:val="12"/>
              </w:rPr>
              <w:t>Mokes</w:t>
            </w:r>
            <w:r>
              <w:rPr>
                <w:rFonts w:ascii="Lucida Sans Unicode" w:hAnsi="Lucida Sans Unicode"/>
                <w:spacing w:val="-2"/>
                <w:sz w:val="12"/>
              </w:rPr>
              <w:t>č</w:t>
            </w:r>
            <w:r>
              <w:rPr>
                <w:b/>
                <w:spacing w:val="-2"/>
                <w:sz w:val="12"/>
              </w:rPr>
              <w:t>io</w:t>
            </w:r>
            <w:r>
              <w:rPr>
                <w:b/>
                <w:spacing w:val="-1"/>
                <w:sz w:val="12"/>
              </w:rPr>
              <w:t xml:space="preserve"> </w:t>
            </w:r>
            <w:r>
              <w:rPr>
                <w:b/>
                <w:spacing w:val="-2"/>
                <w:sz w:val="12"/>
              </w:rPr>
              <w:t>pavadinimas</w:t>
            </w:r>
          </w:p>
        </w:tc>
        <w:tc>
          <w:tcPr>
            <w:tcW w:w="1227" w:type="dxa"/>
            <w:vMerge w:val="restart"/>
          </w:tcPr>
          <w:p w14:paraId="3575765F" w14:textId="77777777" w:rsidR="00F5412A" w:rsidRDefault="00F5412A">
            <w:pPr>
              <w:pStyle w:val="TableParagraph"/>
              <w:rPr>
                <w:b/>
                <w:sz w:val="12"/>
              </w:rPr>
            </w:pPr>
          </w:p>
          <w:p w14:paraId="764AF685" w14:textId="77777777" w:rsidR="00F5412A" w:rsidRDefault="00F5412A">
            <w:pPr>
              <w:pStyle w:val="TableParagraph"/>
              <w:spacing w:before="121"/>
              <w:rPr>
                <w:b/>
                <w:sz w:val="12"/>
              </w:rPr>
            </w:pPr>
          </w:p>
          <w:p w14:paraId="34E04E9E" w14:textId="77777777" w:rsidR="00F5412A" w:rsidRDefault="00F8157D">
            <w:pPr>
              <w:pStyle w:val="TableParagraph"/>
              <w:spacing w:line="220" w:lineRule="auto"/>
              <w:ind w:left="70" w:right="72" w:hanging="18"/>
              <w:jc w:val="center"/>
              <w:rPr>
                <w:rFonts w:ascii="Lucida Sans Unicode" w:hAnsi="Lucida Sans Unicode"/>
                <w:sz w:val="12"/>
              </w:rPr>
            </w:pPr>
            <w:r>
              <w:rPr>
                <w:b/>
                <w:spacing w:val="-2"/>
                <w:sz w:val="12"/>
              </w:rPr>
              <w:t>Apskai</w:t>
            </w:r>
            <w:r>
              <w:rPr>
                <w:rFonts w:ascii="Lucida Sans Unicode" w:hAnsi="Lucida Sans Unicode"/>
                <w:spacing w:val="-2"/>
                <w:sz w:val="12"/>
              </w:rPr>
              <w:t>č</w:t>
            </w:r>
            <w:r>
              <w:rPr>
                <w:b/>
                <w:spacing w:val="-2"/>
                <w:sz w:val="12"/>
              </w:rPr>
              <w:t>iuotos</w:t>
            </w:r>
            <w:r>
              <w:rPr>
                <w:b/>
                <w:spacing w:val="40"/>
                <w:sz w:val="12"/>
              </w:rPr>
              <w:t xml:space="preserve"> </w:t>
            </w:r>
            <w:r>
              <w:rPr>
                <w:b/>
                <w:sz w:val="12"/>
              </w:rPr>
              <w:t>pajamos</w:t>
            </w:r>
            <w:r>
              <w:rPr>
                <w:b/>
                <w:spacing w:val="-8"/>
                <w:sz w:val="12"/>
              </w:rPr>
              <w:t xml:space="preserve"> </w:t>
            </w:r>
            <w:r>
              <w:rPr>
                <w:b/>
                <w:sz w:val="12"/>
              </w:rPr>
              <w:t>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1227" w:type="dxa"/>
            <w:vMerge w:val="restart"/>
          </w:tcPr>
          <w:p w14:paraId="1C34D872" w14:textId="77777777" w:rsidR="00F5412A" w:rsidRDefault="00F5412A">
            <w:pPr>
              <w:pStyle w:val="TableParagraph"/>
              <w:rPr>
                <w:b/>
                <w:sz w:val="12"/>
              </w:rPr>
            </w:pPr>
          </w:p>
          <w:p w14:paraId="3260471C" w14:textId="77777777" w:rsidR="00F5412A" w:rsidRDefault="00F5412A">
            <w:pPr>
              <w:pStyle w:val="TableParagraph"/>
              <w:spacing w:before="61"/>
              <w:rPr>
                <w:b/>
                <w:sz w:val="12"/>
              </w:rPr>
            </w:pPr>
          </w:p>
          <w:p w14:paraId="3294D1C4" w14:textId="77777777" w:rsidR="00F5412A" w:rsidRDefault="00F8157D">
            <w:pPr>
              <w:pStyle w:val="TableParagraph"/>
              <w:spacing w:line="194" w:lineRule="auto"/>
              <w:ind w:left="29" w:right="17"/>
              <w:jc w:val="center"/>
              <w:rPr>
                <w:rFonts w:ascii="Lucida Sans Unicode" w:hAnsi="Lucida Sans Unicode"/>
                <w:sz w:val="12"/>
              </w:rPr>
            </w:pPr>
            <w:r>
              <w:rPr>
                <w:b/>
                <w:spacing w:val="-4"/>
                <w:sz w:val="12"/>
              </w:rPr>
              <w:t>Pajam</w:t>
            </w:r>
            <w:r>
              <w:rPr>
                <w:rFonts w:ascii="Lucida Sans Unicode" w:hAnsi="Lucida Sans Unicode"/>
                <w:spacing w:val="-4"/>
                <w:sz w:val="12"/>
              </w:rPr>
              <w:t>ų</w:t>
            </w:r>
            <w:r>
              <w:rPr>
                <w:rFonts w:ascii="Lucida Sans Unicode" w:hAnsi="Lucida Sans Unicode"/>
                <w:spacing w:val="-9"/>
                <w:sz w:val="12"/>
              </w:rPr>
              <w:t xml:space="preserve"> </w:t>
            </w:r>
            <w:r>
              <w:rPr>
                <w:b/>
                <w:spacing w:val="-4"/>
                <w:sz w:val="12"/>
              </w:rPr>
              <w:t>sumaž</w:t>
            </w:r>
            <w:r>
              <w:rPr>
                <w:rFonts w:ascii="Lucida Sans Unicode" w:hAnsi="Lucida Sans Unicode"/>
                <w:spacing w:val="-4"/>
                <w:sz w:val="12"/>
              </w:rPr>
              <w:t>ė</w:t>
            </w:r>
            <w:r>
              <w:rPr>
                <w:b/>
                <w:spacing w:val="-4"/>
                <w:sz w:val="12"/>
              </w:rPr>
              <w:t>jimas</w:t>
            </w:r>
            <w:r>
              <w:rPr>
                <w:b/>
                <w:spacing w:val="40"/>
                <w:sz w:val="12"/>
              </w:rPr>
              <w:t xml:space="preserve"> </w:t>
            </w:r>
            <w:r>
              <w:rPr>
                <w:b/>
                <w:sz w:val="12"/>
              </w:rPr>
              <w:t>d</w:t>
            </w:r>
            <w:r>
              <w:rPr>
                <w:rFonts w:ascii="Lucida Sans Unicode" w:hAnsi="Lucida Sans Unicode"/>
                <w:sz w:val="12"/>
              </w:rPr>
              <w:t>ė</w:t>
            </w:r>
            <w:r>
              <w:rPr>
                <w:b/>
                <w:sz w:val="12"/>
              </w:rPr>
              <w:t>l</w:t>
            </w:r>
            <w:r>
              <w:rPr>
                <w:b/>
                <w:spacing w:val="-8"/>
                <w:sz w:val="12"/>
              </w:rPr>
              <w:t xml:space="preserve"> </w:t>
            </w:r>
            <w:r>
              <w:rPr>
                <w:b/>
                <w:sz w:val="12"/>
              </w:rPr>
              <w:t>gr</w:t>
            </w:r>
            <w:r>
              <w:rPr>
                <w:rFonts w:ascii="Lucida Sans Unicode" w:hAnsi="Lucida Sans Unicode"/>
                <w:sz w:val="12"/>
              </w:rPr>
              <w:t>ą</w:t>
            </w:r>
            <w:r>
              <w:rPr>
                <w:b/>
                <w:sz w:val="12"/>
              </w:rPr>
              <w:t>žintin</w:t>
            </w:r>
            <w:r>
              <w:rPr>
                <w:rFonts w:ascii="Lucida Sans Unicode" w:hAnsi="Lucida Sans Unicode"/>
                <w:sz w:val="12"/>
              </w:rPr>
              <w:t>ų</w:t>
            </w:r>
            <w:r>
              <w:rPr>
                <w:rFonts w:ascii="Lucida Sans Unicode" w:hAnsi="Lucida Sans Unicode"/>
                <w:spacing w:val="40"/>
                <w:sz w:val="12"/>
              </w:rPr>
              <w:t xml:space="preserve"> </w:t>
            </w:r>
            <w:r>
              <w:rPr>
                <w:b/>
                <w:sz w:val="12"/>
              </w:rPr>
              <w:t>mokes</w:t>
            </w:r>
            <w:r>
              <w:rPr>
                <w:rFonts w:ascii="Lucida Sans Unicode" w:hAnsi="Lucida Sans Unicode"/>
                <w:sz w:val="12"/>
              </w:rPr>
              <w:t>č</w:t>
            </w:r>
            <w:r>
              <w:rPr>
                <w:b/>
                <w:sz w:val="12"/>
              </w:rPr>
              <w:t>i</w:t>
            </w:r>
            <w:r>
              <w:rPr>
                <w:rFonts w:ascii="Lucida Sans Unicode" w:hAnsi="Lucida Sans Unicode"/>
                <w:sz w:val="12"/>
              </w:rPr>
              <w:t>ų</w:t>
            </w:r>
            <w:r>
              <w:rPr>
                <w:rFonts w:ascii="Lucida Sans Unicode" w:hAnsi="Lucida Sans Unicode"/>
                <w:spacing w:val="-10"/>
                <w:sz w:val="12"/>
              </w:rPr>
              <w:t xml:space="preserve"> </w:t>
            </w:r>
            <w:r>
              <w:rPr>
                <w:b/>
                <w:sz w:val="12"/>
              </w:rPr>
              <w:t>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6135" w:type="dxa"/>
            <w:gridSpan w:val="5"/>
          </w:tcPr>
          <w:p w14:paraId="124028D1" w14:textId="77777777" w:rsidR="00F5412A" w:rsidRDefault="00F8157D">
            <w:pPr>
              <w:pStyle w:val="TableParagraph"/>
              <w:spacing w:before="7"/>
              <w:ind w:left="1540"/>
              <w:rPr>
                <w:rFonts w:ascii="Lucida Sans Unicode" w:hAnsi="Lucida Sans Unicode"/>
                <w:sz w:val="12"/>
              </w:rPr>
            </w:pPr>
            <w:r>
              <w:rPr>
                <w:b/>
                <w:spacing w:val="-2"/>
                <w:sz w:val="12"/>
              </w:rPr>
              <w:t>Pajam</w:t>
            </w:r>
            <w:r>
              <w:rPr>
                <w:rFonts w:ascii="Lucida Sans Unicode" w:hAnsi="Lucida Sans Unicode"/>
                <w:spacing w:val="-2"/>
                <w:sz w:val="12"/>
              </w:rPr>
              <w:t>ų</w:t>
            </w:r>
            <w:r>
              <w:rPr>
                <w:rFonts w:ascii="Lucida Sans Unicode" w:hAnsi="Lucida Sans Unicode"/>
                <w:spacing w:val="-4"/>
                <w:sz w:val="12"/>
              </w:rPr>
              <w:t xml:space="preserve"> </w:t>
            </w:r>
            <w:r>
              <w:rPr>
                <w:b/>
                <w:spacing w:val="-2"/>
                <w:sz w:val="12"/>
              </w:rPr>
              <w:t>gryn</w:t>
            </w:r>
            <w:r>
              <w:rPr>
                <w:rFonts w:ascii="Lucida Sans Unicode" w:hAnsi="Lucida Sans Unicode"/>
                <w:spacing w:val="-2"/>
                <w:sz w:val="12"/>
              </w:rPr>
              <w:t>ą</w:t>
            </w:r>
            <w:r>
              <w:rPr>
                <w:b/>
                <w:spacing w:val="-2"/>
                <w:sz w:val="12"/>
              </w:rPr>
              <w:t>ja</w:t>
            </w:r>
            <w:r>
              <w:rPr>
                <w:b/>
                <w:spacing w:val="2"/>
                <w:sz w:val="12"/>
              </w:rPr>
              <w:t xml:space="preserve"> </w:t>
            </w:r>
            <w:r>
              <w:rPr>
                <w:b/>
                <w:spacing w:val="-2"/>
                <w:sz w:val="12"/>
              </w:rPr>
              <w:t>verte</w:t>
            </w:r>
            <w:r>
              <w:rPr>
                <w:b/>
                <w:spacing w:val="3"/>
                <w:sz w:val="12"/>
              </w:rPr>
              <w:t xml:space="preserve"> </w:t>
            </w:r>
            <w:r>
              <w:rPr>
                <w:b/>
                <w:spacing w:val="-2"/>
                <w:sz w:val="12"/>
              </w:rPr>
              <w:t>apskai</w:t>
            </w:r>
            <w:r>
              <w:rPr>
                <w:rFonts w:ascii="Lucida Sans Unicode" w:hAnsi="Lucida Sans Unicode"/>
                <w:spacing w:val="-2"/>
                <w:sz w:val="12"/>
              </w:rPr>
              <w:t>č</w:t>
            </w:r>
            <w:r>
              <w:rPr>
                <w:b/>
                <w:spacing w:val="-2"/>
                <w:sz w:val="12"/>
              </w:rPr>
              <w:t>iavimas</w:t>
            </w:r>
            <w:r>
              <w:rPr>
                <w:b/>
                <w:spacing w:val="2"/>
                <w:sz w:val="12"/>
              </w:rPr>
              <w:t xml:space="preserve"> </w:t>
            </w:r>
            <w:r>
              <w:rPr>
                <w:b/>
                <w:spacing w:val="-2"/>
                <w:sz w:val="12"/>
              </w:rPr>
              <w:t>per</w:t>
            </w:r>
            <w:r>
              <w:rPr>
                <w:b/>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4"/>
                <w:sz w:val="12"/>
              </w:rPr>
              <w:t xml:space="preserve"> </w:t>
            </w:r>
            <w:r>
              <w:rPr>
                <w:b/>
                <w:spacing w:val="-2"/>
                <w:sz w:val="12"/>
              </w:rPr>
              <w:t>laikotarp</w:t>
            </w:r>
            <w:r>
              <w:rPr>
                <w:rFonts w:ascii="Lucida Sans Unicode" w:hAnsi="Lucida Sans Unicode"/>
                <w:spacing w:val="-2"/>
                <w:sz w:val="12"/>
              </w:rPr>
              <w:t>į</w:t>
            </w:r>
          </w:p>
        </w:tc>
        <w:tc>
          <w:tcPr>
            <w:tcW w:w="1227" w:type="dxa"/>
            <w:vMerge w:val="restart"/>
          </w:tcPr>
          <w:p w14:paraId="426AA0E2" w14:textId="77777777" w:rsidR="00F5412A" w:rsidRDefault="00F5412A">
            <w:pPr>
              <w:pStyle w:val="TableParagraph"/>
              <w:rPr>
                <w:b/>
                <w:sz w:val="12"/>
              </w:rPr>
            </w:pPr>
          </w:p>
          <w:p w14:paraId="0FAAD878" w14:textId="77777777" w:rsidR="00F5412A" w:rsidRDefault="00F5412A">
            <w:pPr>
              <w:pStyle w:val="TableParagraph"/>
              <w:spacing w:before="135"/>
              <w:rPr>
                <w:b/>
                <w:sz w:val="12"/>
              </w:rPr>
            </w:pPr>
          </w:p>
          <w:p w14:paraId="283F2952" w14:textId="77777777" w:rsidR="00F5412A" w:rsidRDefault="00F8157D">
            <w:pPr>
              <w:pStyle w:val="TableParagraph"/>
              <w:spacing w:line="194" w:lineRule="auto"/>
              <w:ind w:left="75" w:right="66" w:hanging="15"/>
              <w:jc w:val="center"/>
              <w:rPr>
                <w:rFonts w:ascii="Lucida Sans Unicode" w:hAnsi="Lucida Sans Unicode"/>
                <w:sz w:val="12"/>
              </w:rPr>
            </w:pPr>
            <w:r>
              <w:rPr>
                <w:b/>
                <w:sz w:val="12"/>
              </w:rPr>
              <w:t>Iš viso pajam</w:t>
            </w:r>
            <w:r>
              <w:rPr>
                <w:rFonts w:ascii="Lucida Sans Unicode" w:hAnsi="Lucida Sans Unicode"/>
                <w:sz w:val="12"/>
              </w:rPr>
              <w:t>ų</w:t>
            </w:r>
            <w:r>
              <w:rPr>
                <w:rFonts w:ascii="Lucida Sans Unicode" w:hAnsi="Lucida Sans Unicode"/>
                <w:spacing w:val="40"/>
                <w:sz w:val="12"/>
              </w:rPr>
              <w:t xml:space="preserve"> </w:t>
            </w:r>
            <w:r>
              <w:rPr>
                <w:b/>
                <w:sz w:val="12"/>
              </w:rPr>
              <w:t>gryn</w:t>
            </w:r>
            <w:r>
              <w:rPr>
                <w:rFonts w:ascii="Lucida Sans Unicode" w:hAnsi="Lucida Sans Unicode"/>
                <w:sz w:val="12"/>
              </w:rPr>
              <w:t>ą</w:t>
            </w:r>
            <w:r>
              <w:rPr>
                <w:b/>
                <w:sz w:val="12"/>
              </w:rPr>
              <w:t>ja verte 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1227" w:type="dxa"/>
            <w:vMerge w:val="restart"/>
          </w:tcPr>
          <w:p w14:paraId="1A20EB55" w14:textId="77777777" w:rsidR="00F5412A" w:rsidRDefault="00F5412A">
            <w:pPr>
              <w:pStyle w:val="TableParagraph"/>
              <w:rPr>
                <w:b/>
                <w:sz w:val="12"/>
              </w:rPr>
            </w:pPr>
          </w:p>
          <w:p w14:paraId="7BF0ECB9" w14:textId="77777777" w:rsidR="00F5412A" w:rsidRDefault="00F5412A">
            <w:pPr>
              <w:pStyle w:val="TableParagraph"/>
              <w:spacing w:before="61"/>
              <w:rPr>
                <w:b/>
                <w:sz w:val="12"/>
              </w:rPr>
            </w:pPr>
          </w:p>
          <w:p w14:paraId="64B67508" w14:textId="77777777" w:rsidR="00F5412A" w:rsidRDefault="00F8157D">
            <w:pPr>
              <w:pStyle w:val="TableParagraph"/>
              <w:spacing w:line="194" w:lineRule="auto"/>
              <w:ind w:left="113" w:right="112" w:hanging="3"/>
              <w:jc w:val="center"/>
              <w:rPr>
                <w:rFonts w:ascii="Lucida Sans Unicode" w:hAnsi="Lucida Sans Unicode"/>
                <w:sz w:val="12"/>
              </w:rPr>
            </w:pPr>
            <w:r>
              <w:rPr>
                <w:b/>
                <w:sz w:val="12"/>
              </w:rPr>
              <w:t>Iš viso pajam</w:t>
            </w:r>
            <w:r>
              <w:rPr>
                <w:rFonts w:ascii="Lucida Sans Unicode" w:hAnsi="Lucida Sans Unicode"/>
                <w:sz w:val="12"/>
              </w:rPr>
              <w:t>ų</w:t>
            </w:r>
            <w:r>
              <w:rPr>
                <w:rFonts w:ascii="Lucida Sans Unicode" w:hAnsi="Lucida Sans Unicode"/>
                <w:spacing w:val="40"/>
                <w:sz w:val="12"/>
              </w:rPr>
              <w:t xml:space="preserve"> </w:t>
            </w:r>
            <w:r>
              <w:rPr>
                <w:b/>
                <w:sz w:val="12"/>
              </w:rPr>
              <w:t>gryn</w:t>
            </w:r>
            <w:r>
              <w:rPr>
                <w:rFonts w:ascii="Lucida Sans Unicode" w:hAnsi="Lucida Sans Unicode"/>
                <w:sz w:val="12"/>
              </w:rPr>
              <w:t>ą</w:t>
            </w:r>
            <w:r>
              <w:rPr>
                <w:b/>
                <w:sz w:val="12"/>
              </w:rPr>
              <w:t>ja verte per</w:t>
            </w:r>
            <w:r>
              <w:rPr>
                <w:b/>
                <w:spacing w:val="40"/>
                <w:sz w:val="12"/>
              </w:rPr>
              <w:t xml:space="preserve"> </w:t>
            </w:r>
            <w:r>
              <w:rPr>
                <w:b/>
                <w:spacing w:val="-2"/>
                <w:sz w:val="12"/>
              </w:rPr>
              <w:t>pra</w:t>
            </w:r>
            <w:r>
              <w:rPr>
                <w:rFonts w:ascii="Lucida Sans Unicode" w:hAnsi="Lucida Sans Unicode"/>
                <w:spacing w:val="-2"/>
                <w:sz w:val="12"/>
              </w:rPr>
              <w:t>ė</w:t>
            </w:r>
            <w:r>
              <w:rPr>
                <w:b/>
                <w:spacing w:val="-2"/>
                <w:sz w:val="12"/>
              </w:rPr>
              <w:t>jus</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40"/>
                <w:sz w:val="12"/>
              </w:rPr>
              <w:t xml:space="preserve"> </w:t>
            </w:r>
            <w:r>
              <w:rPr>
                <w:b/>
                <w:spacing w:val="-2"/>
                <w:sz w:val="12"/>
              </w:rPr>
              <w:t>laikotarp</w:t>
            </w:r>
            <w:r>
              <w:rPr>
                <w:rFonts w:ascii="Lucida Sans Unicode" w:hAnsi="Lucida Sans Unicode"/>
                <w:spacing w:val="-2"/>
                <w:sz w:val="12"/>
              </w:rPr>
              <w:t>į</w:t>
            </w:r>
          </w:p>
        </w:tc>
      </w:tr>
      <w:tr w:rsidR="00F5412A" w14:paraId="6F3C8519" w14:textId="77777777">
        <w:trPr>
          <w:trHeight w:val="966"/>
        </w:trPr>
        <w:tc>
          <w:tcPr>
            <w:tcW w:w="446" w:type="dxa"/>
            <w:vMerge/>
            <w:tcBorders>
              <w:top w:val="nil"/>
            </w:tcBorders>
          </w:tcPr>
          <w:p w14:paraId="1CC1EF9B" w14:textId="77777777" w:rsidR="00F5412A" w:rsidRDefault="00F5412A">
            <w:pPr>
              <w:rPr>
                <w:sz w:val="2"/>
                <w:szCs w:val="2"/>
              </w:rPr>
            </w:pPr>
          </w:p>
        </w:tc>
        <w:tc>
          <w:tcPr>
            <w:tcW w:w="2995" w:type="dxa"/>
            <w:vMerge/>
            <w:tcBorders>
              <w:top w:val="nil"/>
            </w:tcBorders>
          </w:tcPr>
          <w:p w14:paraId="5711D16B" w14:textId="77777777" w:rsidR="00F5412A" w:rsidRDefault="00F5412A">
            <w:pPr>
              <w:rPr>
                <w:sz w:val="2"/>
                <w:szCs w:val="2"/>
              </w:rPr>
            </w:pPr>
          </w:p>
        </w:tc>
        <w:tc>
          <w:tcPr>
            <w:tcW w:w="1227" w:type="dxa"/>
            <w:vMerge/>
            <w:tcBorders>
              <w:top w:val="nil"/>
            </w:tcBorders>
          </w:tcPr>
          <w:p w14:paraId="619BD3FB" w14:textId="77777777" w:rsidR="00F5412A" w:rsidRDefault="00F5412A">
            <w:pPr>
              <w:rPr>
                <w:sz w:val="2"/>
                <w:szCs w:val="2"/>
              </w:rPr>
            </w:pPr>
          </w:p>
        </w:tc>
        <w:tc>
          <w:tcPr>
            <w:tcW w:w="1227" w:type="dxa"/>
            <w:vMerge/>
            <w:tcBorders>
              <w:top w:val="nil"/>
            </w:tcBorders>
          </w:tcPr>
          <w:p w14:paraId="3220236B" w14:textId="77777777" w:rsidR="00F5412A" w:rsidRDefault="00F5412A">
            <w:pPr>
              <w:rPr>
                <w:sz w:val="2"/>
                <w:szCs w:val="2"/>
              </w:rPr>
            </w:pPr>
          </w:p>
        </w:tc>
        <w:tc>
          <w:tcPr>
            <w:tcW w:w="1227" w:type="dxa"/>
          </w:tcPr>
          <w:p w14:paraId="15FB948B" w14:textId="77777777" w:rsidR="00F5412A" w:rsidRDefault="00F5412A">
            <w:pPr>
              <w:pStyle w:val="TableParagraph"/>
              <w:spacing w:before="124"/>
              <w:rPr>
                <w:b/>
                <w:sz w:val="12"/>
              </w:rPr>
            </w:pPr>
          </w:p>
          <w:p w14:paraId="6F7E55B6" w14:textId="77777777" w:rsidR="00F5412A" w:rsidRDefault="00F8157D">
            <w:pPr>
              <w:pStyle w:val="TableParagraph"/>
              <w:spacing w:before="1" w:line="194" w:lineRule="auto"/>
              <w:ind w:left="90" w:right="94" w:hanging="5"/>
              <w:jc w:val="center"/>
              <w:rPr>
                <w:rFonts w:ascii="Lucida Sans Unicode" w:hAnsi="Lucida Sans Unicode"/>
                <w:sz w:val="12"/>
              </w:rPr>
            </w:pPr>
            <w:r>
              <w:rPr>
                <w:b/>
                <w:sz w:val="12"/>
              </w:rPr>
              <w:t>Pajamos</w:t>
            </w:r>
            <w:r>
              <w:rPr>
                <w:b/>
                <w:spacing w:val="-8"/>
                <w:sz w:val="12"/>
              </w:rPr>
              <w:t xml:space="preserve"> </w:t>
            </w:r>
            <w:r>
              <w:rPr>
                <w:b/>
                <w:sz w:val="12"/>
              </w:rPr>
              <w:t>bendr</w:t>
            </w:r>
            <w:r>
              <w:rPr>
                <w:rFonts w:ascii="Lucida Sans Unicode" w:hAnsi="Lucida Sans Unicode"/>
                <w:sz w:val="12"/>
              </w:rPr>
              <w:t>ą</w:t>
            </w:r>
            <w:r>
              <w:rPr>
                <w:b/>
                <w:sz w:val="12"/>
              </w:rPr>
              <w:t>ja</w:t>
            </w:r>
            <w:r>
              <w:rPr>
                <w:b/>
                <w:spacing w:val="40"/>
                <w:sz w:val="12"/>
              </w:rPr>
              <w:t xml:space="preserve"> </w:t>
            </w:r>
            <w:r>
              <w:rPr>
                <w:b/>
                <w:sz w:val="12"/>
              </w:rPr>
              <w:t>verte</w:t>
            </w:r>
            <w:r>
              <w:rPr>
                <w:b/>
                <w:spacing w:val="-8"/>
                <w:sz w:val="12"/>
              </w:rPr>
              <w:t xml:space="preserve"> </w:t>
            </w:r>
            <w:r>
              <w:rPr>
                <w:b/>
                <w:sz w:val="12"/>
              </w:rPr>
              <w:t>per</w:t>
            </w:r>
            <w:r>
              <w:rPr>
                <w:b/>
                <w:spacing w:val="-7"/>
                <w:sz w:val="12"/>
              </w:rPr>
              <w:t xml:space="preserve"> </w:t>
            </w:r>
            <w:r>
              <w:rPr>
                <w:b/>
                <w:sz w:val="12"/>
              </w:rPr>
              <w:t>ataskaitin</w:t>
            </w:r>
            <w:r>
              <w:rPr>
                <w:rFonts w:ascii="Lucida Sans Unicode" w:hAnsi="Lucida Sans Unicode"/>
                <w:sz w:val="12"/>
              </w:rPr>
              <w:t>į</w:t>
            </w:r>
            <w:r>
              <w:rPr>
                <w:rFonts w:ascii="Lucida Sans Unicode" w:hAnsi="Lucida Sans Unicode"/>
                <w:spacing w:val="40"/>
                <w:sz w:val="12"/>
              </w:rPr>
              <w:t xml:space="preserve"> </w:t>
            </w:r>
            <w:r>
              <w:rPr>
                <w:b/>
                <w:spacing w:val="-2"/>
                <w:sz w:val="12"/>
              </w:rPr>
              <w:t>laikotarp</w:t>
            </w:r>
            <w:r>
              <w:rPr>
                <w:rFonts w:ascii="Lucida Sans Unicode" w:hAnsi="Lucida Sans Unicode"/>
                <w:spacing w:val="-2"/>
                <w:sz w:val="12"/>
              </w:rPr>
              <w:t>į</w:t>
            </w:r>
          </w:p>
        </w:tc>
        <w:tc>
          <w:tcPr>
            <w:tcW w:w="1227" w:type="dxa"/>
          </w:tcPr>
          <w:p w14:paraId="5CAB1051" w14:textId="77777777" w:rsidR="00F5412A" w:rsidRDefault="00F5412A">
            <w:pPr>
              <w:pStyle w:val="TableParagraph"/>
              <w:spacing w:before="50"/>
              <w:rPr>
                <w:b/>
                <w:sz w:val="12"/>
              </w:rPr>
            </w:pPr>
          </w:p>
          <w:p w14:paraId="299DCE2A" w14:textId="77777777" w:rsidR="00F5412A" w:rsidRDefault="00F8157D">
            <w:pPr>
              <w:pStyle w:val="TableParagraph"/>
              <w:spacing w:line="194" w:lineRule="auto"/>
              <w:ind w:left="80" w:right="61" w:hanging="29"/>
              <w:jc w:val="center"/>
              <w:rPr>
                <w:rFonts w:ascii="Lucida Sans Unicode" w:hAnsi="Lucida Sans Unicode"/>
                <w:sz w:val="12"/>
              </w:rPr>
            </w:pPr>
            <w:r>
              <w:rPr>
                <w:b/>
                <w:sz w:val="12"/>
              </w:rPr>
              <w:t>Pervestinos</w:t>
            </w:r>
            <w:r>
              <w:rPr>
                <w:b/>
                <w:spacing w:val="-8"/>
                <w:sz w:val="12"/>
              </w:rPr>
              <w:t xml:space="preserve"> </w:t>
            </w:r>
            <w:r>
              <w:rPr>
                <w:b/>
                <w:sz w:val="12"/>
              </w:rPr>
              <w:t>pajam</w:t>
            </w:r>
            <w:r>
              <w:rPr>
                <w:rFonts w:ascii="Lucida Sans Unicode" w:hAnsi="Lucida Sans Unicode"/>
                <w:sz w:val="12"/>
              </w:rPr>
              <w:t>ų</w:t>
            </w:r>
            <w:r>
              <w:rPr>
                <w:rFonts w:ascii="Lucida Sans Unicode" w:hAnsi="Lucida Sans Unicode"/>
                <w:spacing w:val="40"/>
                <w:sz w:val="12"/>
              </w:rPr>
              <w:t xml:space="preserve"> </w:t>
            </w:r>
            <w:r>
              <w:rPr>
                <w:b/>
                <w:sz w:val="12"/>
              </w:rPr>
              <w:t xml:space="preserve">sumos </w:t>
            </w:r>
            <w:r>
              <w:rPr>
                <w:rFonts w:ascii="Lucida Sans Unicode" w:hAnsi="Lucida Sans Unicode"/>
                <w:sz w:val="12"/>
              </w:rPr>
              <w:t xml:space="preserve">į </w:t>
            </w:r>
            <w:r>
              <w:rPr>
                <w:b/>
                <w:sz w:val="12"/>
              </w:rPr>
              <w:t>valstyb</w:t>
            </w:r>
            <w:r>
              <w:rPr>
                <w:rFonts w:ascii="Lucida Sans Unicode" w:hAnsi="Lucida Sans Unicode"/>
                <w:sz w:val="12"/>
              </w:rPr>
              <w:t>ė</w:t>
            </w:r>
            <w:r>
              <w:rPr>
                <w:b/>
                <w:sz w:val="12"/>
              </w:rPr>
              <w:t>s</w:t>
            </w:r>
            <w:r>
              <w:rPr>
                <w:b/>
                <w:spacing w:val="40"/>
                <w:sz w:val="12"/>
              </w:rPr>
              <w:t xml:space="preserve"> </w:t>
            </w:r>
            <w:r>
              <w:rPr>
                <w:b/>
                <w:sz w:val="12"/>
              </w:rPr>
              <w:t>biudžet</w:t>
            </w:r>
            <w:r>
              <w:rPr>
                <w:rFonts w:ascii="Lucida Sans Unicode" w:hAnsi="Lucida Sans Unicode"/>
                <w:sz w:val="12"/>
              </w:rPr>
              <w:t>ą</w:t>
            </w:r>
            <w:r>
              <w:rPr>
                <w:rFonts w:ascii="Lucida Sans Unicode" w:hAnsi="Lucida Sans Unicode"/>
                <w:spacing w:val="-10"/>
                <w:sz w:val="12"/>
              </w:rPr>
              <w:t xml:space="preserve"> </w:t>
            </w:r>
            <w:r>
              <w:rPr>
                <w:b/>
                <w:sz w:val="12"/>
              </w:rPr>
              <w:t>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1227" w:type="dxa"/>
          </w:tcPr>
          <w:p w14:paraId="25FAF9D3" w14:textId="77777777" w:rsidR="00F5412A" w:rsidRDefault="00F5412A">
            <w:pPr>
              <w:pStyle w:val="TableParagraph"/>
              <w:spacing w:before="41"/>
              <w:rPr>
                <w:b/>
                <w:sz w:val="12"/>
              </w:rPr>
            </w:pPr>
          </w:p>
          <w:p w14:paraId="284EE1F4" w14:textId="77777777" w:rsidR="00F5412A" w:rsidRDefault="00F8157D">
            <w:pPr>
              <w:pStyle w:val="TableParagraph"/>
              <w:spacing w:line="211" w:lineRule="auto"/>
              <w:ind w:left="72" w:right="60" w:hanging="20"/>
              <w:jc w:val="center"/>
              <w:rPr>
                <w:rFonts w:ascii="Lucida Sans Unicode" w:hAnsi="Lucida Sans Unicode"/>
                <w:sz w:val="12"/>
              </w:rPr>
            </w:pPr>
            <w:r>
              <w:rPr>
                <w:b/>
                <w:sz w:val="12"/>
              </w:rPr>
              <w:t>Pervestinos</w:t>
            </w:r>
            <w:r>
              <w:rPr>
                <w:b/>
                <w:spacing w:val="-8"/>
                <w:sz w:val="12"/>
              </w:rPr>
              <w:t xml:space="preserve"> </w:t>
            </w:r>
            <w:r>
              <w:rPr>
                <w:b/>
                <w:sz w:val="12"/>
              </w:rPr>
              <w:t>pajam</w:t>
            </w:r>
            <w:r>
              <w:rPr>
                <w:rFonts w:ascii="Lucida Sans Unicode" w:hAnsi="Lucida Sans Unicode"/>
                <w:sz w:val="12"/>
              </w:rPr>
              <w:t>ų</w:t>
            </w:r>
            <w:r>
              <w:rPr>
                <w:rFonts w:ascii="Lucida Sans Unicode" w:hAnsi="Lucida Sans Unicode"/>
                <w:spacing w:val="40"/>
                <w:sz w:val="12"/>
              </w:rPr>
              <w:t xml:space="preserve"> </w:t>
            </w:r>
            <w:r>
              <w:rPr>
                <w:b/>
                <w:sz w:val="12"/>
              </w:rPr>
              <w:t>sumos</w:t>
            </w:r>
            <w:r>
              <w:rPr>
                <w:b/>
                <w:spacing w:val="-8"/>
                <w:sz w:val="12"/>
              </w:rPr>
              <w:t xml:space="preserve"> </w:t>
            </w:r>
            <w:r>
              <w:rPr>
                <w:rFonts w:ascii="Lucida Sans Unicode" w:hAnsi="Lucida Sans Unicode"/>
                <w:sz w:val="12"/>
              </w:rPr>
              <w:t>į</w:t>
            </w:r>
            <w:r>
              <w:rPr>
                <w:rFonts w:ascii="Lucida Sans Unicode" w:hAnsi="Lucida Sans Unicode"/>
                <w:spacing w:val="-9"/>
                <w:sz w:val="12"/>
              </w:rPr>
              <w:t xml:space="preserve"> </w:t>
            </w:r>
            <w:r>
              <w:rPr>
                <w:b/>
                <w:sz w:val="12"/>
              </w:rPr>
              <w:t>savivaldybi</w:t>
            </w:r>
            <w:r>
              <w:rPr>
                <w:rFonts w:ascii="Lucida Sans Unicode" w:hAnsi="Lucida Sans Unicode"/>
                <w:sz w:val="12"/>
              </w:rPr>
              <w:t>ų</w:t>
            </w:r>
            <w:r>
              <w:rPr>
                <w:rFonts w:ascii="Lucida Sans Unicode" w:hAnsi="Lucida Sans Unicode"/>
                <w:spacing w:val="40"/>
                <w:sz w:val="12"/>
              </w:rPr>
              <w:t xml:space="preserve"> </w:t>
            </w:r>
            <w:r>
              <w:rPr>
                <w:b/>
                <w:sz w:val="12"/>
              </w:rPr>
              <w:t>biudžetus</w:t>
            </w:r>
            <w:r>
              <w:rPr>
                <w:b/>
                <w:spacing w:val="-8"/>
                <w:sz w:val="12"/>
              </w:rPr>
              <w:t xml:space="preserve"> </w:t>
            </w:r>
            <w:r>
              <w:rPr>
                <w:b/>
                <w:sz w:val="12"/>
              </w:rPr>
              <w:t>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1227" w:type="dxa"/>
          </w:tcPr>
          <w:p w14:paraId="753F205C" w14:textId="77777777" w:rsidR="00F5412A" w:rsidRDefault="00F8157D">
            <w:pPr>
              <w:pStyle w:val="TableParagraph"/>
              <w:spacing w:before="27" w:line="148" w:lineRule="exact"/>
              <w:ind w:left="74" w:right="40" w:hanging="43"/>
              <w:jc w:val="center"/>
              <w:rPr>
                <w:rFonts w:ascii="Lucida Sans Unicode" w:hAnsi="Lucida Sans Unicode"/>
                <w:sz w:val="12"/>
              </w:rPr>
            </w:pPr>
            <w:r>
              <w:rPr>
                <w:b/>
                <w:sz w:val="12"/>
              </w:rPr>
              <w:t>Pervestinos</w:t>
            </w:r>
            <w:r>
              <w:rPr>
                <w:b/>
                <w:spacing w:val="-8"/>
                <w:sz w:val="12"/>
              </w:rPr>
              <w:t xml:space="preserve"> </w:t>
            </w:r>
            <w:r>
              <w:rPr>
                <w:b/>
                <w:sz w:val="12"/>
              </w:rPr>
              <w:t>pajam</w:t>
            </w:r>
            <w:r>
              <w:rPr>
                <w:rFonts w:ascii="Lucida Sans Unicode" w:hAnsi="Lucida Sans Unicode"/>
                <w:sz w:val="12"/>
              </w:rPr>
              <w:t>ų</w:t>
            </w:r>
            <w:r>
              <w:rPr>
                <w:rFonts w:ascii="Lucida Sans Unicode" w:hAnsi="Lucida Sans Unicode"/>
                <w:spacing w:val="40"/>
                <w:sz w:val="12"/>
              </w:rPr>
              <w:t xml:space="preserve"> </w:t>
            </w:r>
            <w:r>
              <w:rPr>
                <w:b/>
                <w:sz w:val="12"/>
              </w:rPr>
              <w:t>sumos</w:t>
            </w:r>
            <w:r>
              <w:rPr>
                <w:b/>
                <w:spacing w:val="-8"/>
                <w:sz w:val="12"/>
              </w:rPr>
              <w:t xml:space="preserve"> </w:t>
            </w:r>
            <w:r>
              <w:rPr>
                <w:rFonts w:ascii="Lucida Sans Unicode" w:hAnsi="Lucida Sans Unicode"/>
                <w:sz w:val="12"/>
              </w:rPr>
              <w:t>į</w:t>
            </w:r>
            <w:r>
              <w:rPr>
                <w:rFonts w:ascii="Lucida Sans Unicode" w:hAnsi="Lucida Sans Unicode"/>
                <w:spacing w:val="-9"/>
                <w:sz w:val="12"/>
              </w:rPr>
              <w:t xml:space="preserve"> </w:t>
            </w:r>
            <w:r>
              <w:rPr>
                <w:b/>
                <w:sz w:val="12"/>
              </w:rPr>
              <w:t>fondus,</w:t>
            </w:r>
            <w:r>
              <w:rPr>
                <w:b/>
                <w:spacing w:val="-8"/>
                <w:sz w:val="12"/>
              </w:rPr>
              <w:t xml:space="preserve"> </w:t>
            </w:r>
            <w:r>
              <w:rPr>
                <w:b/>
                <w:sz w:val="12"/>
              </w:rPr>
              <w:t>kurie</w:t>
            </w:r>
            <w:r>
              <w:rPr>
                <w:b/>
                <w:spacing w:val="40"/>
                <w:sz w:val="12"/>
              </w:rPr>
              <w:t xml:space="preserve"> </w:t>
            </w:r>
            <w:r>
              <w:rPr>
                <w:b/>
                <w:sz w:val="12"/>
              </w:rPr>
              <w:t>laikomi</w:t>
            </w:r>
            <w:r>
              <w:rPr>
                <w:b/>
                <w:spacing w:val="-8"/>
                <w:sz w:val="12"/>
              </w:rPr>
              <w:t xml:space="preserve"> </w:t>
            </w:r>
            <w:r>
              <w:rPr>
                <w:b/>
                <w:sz w:val="12"/>
              </w:rPr>
              <w:t>viešojo</w:t>
            </w:r>
            <w:r>
              <w:rPr>
                <w:b/>
                <w:spacing w:val="40"/>
                <w:sz w:val="12"/>
              </w:rPr>
              <w:t xml:space="preserve"> </w:t>
            </w:r>
            <w:r>
              <w:rPr>
                <w:b/>
                <w:spacing w:val="-2"/>
                <w:sz w:val="12"/>
              </w:rPr>
              <w:t>sektoriaus</w:t>
            </w:r>
            <w:r>
              <w:rPr>
                <w:b/>
                <w:spacing w:val="-6"/>
                <w:sz w:val="12"/>
              </w:rPr>
              <w:t xml:space="preserve"> </w:t>
            </w:r>
            <w:r>
              <w:rPr>
                <w:b/>
                <w:spacing w:val="-2"/>
                <w:sz w:val="12"/>
              </w:rPr>
              <w:t>subjektais,</w:t>
            </w:r>
            <w:r>
              <w:rPr>
                <w:b/>
                <w:spacing w:val="40"/>
                <w:sz w:val="12"/>
              </w:rPr>
              <w:t xml:space="preserve"> </w:t>
            </w:r>
            <w:r>
              <w:rPr>
                <w:b/>
                <w:sz w:val="12"/>
              </w:rPr>
              <w:t>per</w:t>
            </w:r>
            <w:r>
              <w:rPr>
                <w:b/>
                <w:spacing w:val="-8"/>
                <w:sz w:val="12"/>
              </w:rPr>
              <w:t xml:space="preserve"> </w:t>
            </w:r>
            <w:r>
              <w:rPr>
                <w:b/>
                <w:sz w:val="12"/>
              </w:rPr>
              <w:t>ataskaitin</w:t>
            </w:r>
            <w:r>
              <w:rPr>
                <w:rFonts w:ascii="Lucida Sans Unicode" w:hAnsi="Lucida Sans Unicode"/>
                <w:sz w:val="12"/>
              </w:rPr>
              <w:t>į</w:t>
            </w:r>
            <w:r>
              <w:rPr>
                <w:rFonts w:ascii="Lucida Sans Unicode" w:hAnsi="Lucida Sans Unicode"/>
                <w:spacing w:val="40"/>
                <w:sz w:val="12"/>
              </w:rPr>
              <w:t xml:space="preserve"> </w:t>
            </w:r>
            <w:r>
              <w:rPr>
                <w:b/>
                <w:spacing w:val="-2"/>
                <w:sz w:val="12"/>
              </w:rPr>
              <w:t>laikotarp</w:t>
            </w:r>
            <w:r>
              <w:rPr>
                <w:rFonts w:ascii="Lucida Sans Unicode" w:hAnsi="Lucida Sans Unicode"/>
                <w:spacing w:val="-2"/>
                <w:sz w:val="12"/>
              </w:rPr>
              <w:t>į</w:t>
            </w:r>
          </w:p>
        </w:tc>
        <w:tc>
          <w:tcPr>
            <w:tcW w:w="1227" w:type="dxa"/>
          </w:tcPr>
          <w:p w14:paraId="11C957A5" w14:textId="77777777" w:rsidR="00F5412A" w:rsidRDefault="00F8157D">
            <w:pPr>
              <w:pStyle w:val="TableParagraph"/>
              <w:spacing w:before="114" w:line="194" w:lineRule="auto"/>
              <w:ind w:left="83" w:right="60" w:hanging="5"/>
              <w:jc w:val="center"/>
              <w:rPr>
                <w:rFonts w:ascii="Lucida Sans Unicode" w:hAnsi="Lucida Sans Unicode"/>
                <w:sz w:val="12"/>
              </w:rPr>
            </w:pPr>
            <w:r>
              <w:rPr>
                <w:b/>
                <w:sz w:val="12"/>
              </w:rPr>
              <w:t>Pervestin</w:t>
            </w:r>
            <w:r>
              <w:rPr>
                <w:rFonts w:ascii="Lucida Sans Unicode" w:hAnsi="Lucida Sans Unicode"/>
                <w:sz w:val="12"/>
              </w:rPr>
              <w:t>ų</w:t>
            </w:r>
            <w:r>
              <w:rPr>
                <w:rFonts w:ascii="Lucida Sans Unicode" w:hAnsi="Lucida Sans Unicode"/>
                <w:spacing w:val="-10"/>
                <w:sz w:val="12"/>
              </w:rPr>
              <w:t xml:space="preserve"> </w:t>
            </w:r>
            <w:r>
              <w:rPr>
                <w:b/>
                <w:sz w:val="12"/>
              </w:rPr>
              <w:t>pajam</w:t>
            </w:r>
            <w:r>
              <w:rPr>
                <w:rFonts w:ascii="Lucida Sans Unicode" w:hAnsi="Lucida Sans Unicode"/>
                <w:sz w:val="12"/>
              </w:rPr>
              <w:t>ų</w:t>
            </w:r>
            <w:r>
              <w:rPr>
                <w:rFonts w:ascii="Lucida Sans Unicode" w:hAnsi="Lucida Sans Unicode"/>
                <w:spacing w:val="40"/>
                <w:sz w:val="12"/>
              </w:rPr>
              <w:t xml:space="preserve"> </w:t>
            </w:r>
            <w:r>
              <w:rPr>
                <w:b/>
                <w:sz w:val="12"/>
              </w:rPr>
              <w:t>sumaž</w:t>
            </w:r>
            <w:r>
              <w:rPr>
                <w:rFonts w:ascii="Lucida Sans Unicode" w:hAnsi="Lucida Sans Unicode"/>
                <w:sz w:val="12"/>
              </w:rPr>
              <w:t>ė</w:t>
            </w:r>
            <w:r>
              <w:rPr>
                <w:b/>
                <w:sz w:val="12"/>
              </w:rPr>
              <w:t>jimas</w:t>
            </w:r>
            <w:r>
              <w:rPr>
                <w:b/>
                <w:spacing w:val="-8"/>
                <w:sz w:val="12"/>
              </w:rPr>
              <w:t xml:space="preserve"> </w:t>
            </w:r>
            <w:r>
              <w:rPr>
                <w:b/>
                <w:sz w:val="12"/>
              </w:rPr>
              <w:t>d</w:t>
            </w:r>
            <w:r>
              <w:rPr>
                <w:rFonts w:ascii="Lucida Sans Unicode" w:hAnsi="Lucida Sans Unicode"/>
                <w:sz w:val="12"/>
              </w:rPr>
              <w:t>ė</w:t>
            </w:r>
            <w:r>
              <w:rPr>
                <w:b/>
                <w:sz w:val="12"/>
              </w:rPr>
              <w:t>l</w:t>
            </w:r>
            <w:r>
              <w:rPr>
                <w:b/>
                <w:spacing w:val="40"/>
                <w:sz w:val="12"/>
              </w:rPr>
              <w:t xml:space="preserve"> </w:t>
            </w:r>
            <w:r>
              <w:rPr>
                <w:b/>
                <w:sz w:val="12"/>
              </w:rPr>
              <w:t>gautin</w:t>
            </w:r>
            <w:r>
              <w:rPr>
                <w:rFonts w:ascii="Lucida Sans Unicode" w:hAnsi="Lucida Sans Unicode"/>
                <w:sz w:val="12"/>
              </w:rPr>
              <w:t>ų</w:t>
            </w:r>
            <w:r>
              <w:rPr>
                <w:rFonts w:ascii="Lucida Sans Unicode" w:hAnsi="Lucida Sans Unicode"/>
                <w:spacing w:val="-10"/>
                <w:sz w:val="12"/>
              </w:rPr>
              <w:t xml:space="preserve"> </w:t>
            </w:r>
            <w:r>
              <w:rPr>
                <w:b/>
                <w:sz w:val="12"/>
              </w:rPr>
              <w:t>sum</w:t>
            </w:r>
            <w:r>
              <w:rPr>
                <w:rFonts w:ascii="Lucida Sans Unicode" w:hAnsi="Lucida Sans Unicode"/>
                <w:sz w:val="12"/>
              </w:rPr>
              <w:t>ų</w:t>
            </w:r>
            <w:r>
              <w:rPr>
                <w:rFonts w:ascii="Lucida Sans Unicode" w:hAnsi="Lucida Sans Unicode"/>
                <w:spacing w:val="40"/>
                <w:sz w:val="12"/>
              </w:rPr>
              <w:t xml:space="preserve"> </w:t>
            </w:r>
            <w:r>
              <w:rPr>
                <w:b/>
                <w:sz w:val="12"/>
              </w:rPr>
              <w:t>nuvert</w:t>
            </w:r>
            <w:r>
              <w:rPr>
                <w:rFonts w:ascii="Lucida Sans Unicode" w:hAnsi="Lucida Sans Unicode"/>
                <w:sz w:val="12"/>
              </w:rPr>
              <w:t>ė</w:t>
            </w:r>
            <w:r>
              <w:rPr>
                <w:b/>
                <w:sz w:val="12"/>
              </w:rPr>
              <w:t>jimo</w:t>
            </w:r>
            <w:r>
              <w:rPr>
                <w:b/>
                <w:spacing w:val="-8"/>
                <w:sz w:val="12"/>
              </w:rPr>
              <w:t xml:space="preserve"> </w:t>
            </w:r>
            <w:r>
              <w:rPr>
                <w:b/>
                <w:sz w:val="12"/>
              </w:rPr>
              <w:t>per</w:t>
            </w:r>
            <w:r>
              <w:rPr>
                <w:b/>
                <w:spacing w:val="40"/>
                <w:sz w:val="12"/>
              </w:rPr>
              <w:t xml:space="preserve"> </w:t>
            </w:r>
            <w:r>
              <w:rPr>
                <w:b/>
                <w:spacing w:val="-2"/>
                <w:sz w:val="12"/>
              </w:rPr>
              <w:t>ataskaitin</w:t>
            </w:r>
            <w:r>
              <w:rPr>
                <w:rFonts w:ascii="Lucida Sans Unicode" w:hAnsi="Lucida Sans Unicode"/>
                <w:spacing w:val="-2"/>
                <w:sz w:val="12"/>
              </w:rPr>
              <w:t>į</w:t>
            </w:r>
            <w:r>
              <w:rPr>
                <w:rFonts w:ascii="Lucida Sans Unicode" w:hAnsi="Lucida Sans Unicode"/>
                <w:spacing w:val="-8"/>
                <w:sz w:val="12"/>
              </w:rPr>
              <w:t xml:space="preserve"> </w:t>
            </w:r>
            <w:r>
              <w:rPr>
                <w:b/>
                <w:spacing w:val="-2"/>
                <w:sz w:val="12"/>
              </w:rPr>
              <w:t>laikotarp</w:t>
            </w:r>
            <w:r>
              <w:rPr>
                <w:rFonts w:ascii="Lucida Sans Unicode" w:hAnsi="Lucida Sans Unicode"/>
                <w:spacing w:val="-2"/>
                <w:sz w:val="12"/>
              </w:rPr>
              <w:t>į</w:t>
            </w:r>
          </w:p>
        </w:tc>
        <w:tc>
          <w:tcPr>
            <w:tcW w:w="1227" w:type="dxa"/>
            <w:vMerge/>
            <w:tcBorders>
              <w:top w:val="nil"/>
            </w:tcBorders>
          </w:tcPr>
          <w:p w14:paraId="74340FE8" w14:textId="77777777" w:rsidR="00F5412A" w:rsidRDefault="00F5412A">
            <w:pPr>
              <w:rPr>
                <w:sz w:val="2"/>
                <w:szCs w:val="2"/>
              </w:rPr>
            </w:pPr>
          </w:p>
        </w:tc>
        <w:tc>
          <w:tcPr>
            <w:tcW w:w="1227" w:type="dxa"/>
            <w:vMerge/>
            <w:tcBorders>
              <w:top w:val="nil"/>
            </w:tcBorders>
          </w:tcPr>
          <w:p w14:paraId="0C53359D" w14:textId="77777777" w:rsidR="00F5412A" w:rsidRDefault="00F5412A">
            <w:pPr>
              <w:rPr>
                <w:sz w:val="2"/>
                <w:szCs w:val="2"/>
              </w:rPr>
            </w:pPr>
          </w:p>
        </w:tc>
      </w:tr>
      <w:tr w:rsidR="00F5412A" w14:paraId="16DC60DA" w14:textId="77777777">
        <w:trPr>
          <w:trHeight w:val="138"/>
        </w:trPr>
        <w:tc>
          <w:tcPr>
            <w:tcW w:w="446" w:type="dxa"/>
          </w:tcPr>
          <w:p w14:paraId="7FCB11B4" w14:textId="77777777" w:rsidR="00F5412A" w:rsidRDefault="00F8157D">
            <w:pPr>
              <w:pStyle w:val="TableParagraph"/>
              <w:spacing w:line="119" w:lineRule="exact"/>
              <w:ind w:left="27"/>
              <w:jc w:val="center"/>
              <w:rPr>
                <w:b/>
                <w:sz w:val="12"/>
              </w:rPr>
            </w:pPr>
            <w:r>
              <w:rPr>
                <w:b/>
                <w:spacing w:val="-10"/>
                <w:sz w:val="12"/>
              </w:rPr>
              <w:t>1</w:t>
            </w:r>
          </w:p>
        </w:tc>
        <w:tc>
          <w:tcPr>
            <w:tcW w:w="2995" w:type="dxa"/>
          </w:tcPr>
          <w:p w14:paraId="2C732FE3" w14:textId="77777777" w:rsidR="00F5412A" w:rsidRDefault="00F8157D">
            <w:pPr>
              <w:pStyle w:val="TableParagraph"/>
              <w:spacing w:line="119" w:lineRule="exact"/>
              <w:ind w:left="23"/>
              <w:jc w:val="center"/>
              <w:rPr>
                <w:b/>
                <w:sz w:val="12"/>
              </w:rPr>
            </w:pPr>
            <w:r>
              <w:rPr>
                <w:b/>
                <w:spacing w:val="-10"/>
                <w:sz w:val="12"/>
              </w:rPr>
              <w:t>2</w:t>
            </w:r>
          </w:p>
        </w:tc>
        <w:tc>
          <w:tcPr>
            <w:tcW w:w="1227" w:type="dxa"/>
          </w:tcPr>
          <w:p w14:paraId="5A00D6EE" w14:textId="77777777" w:rsidR="00F5412A" w:rsidRDefault="00F8157D">
            <w:pPr>
              <w:pStyle w:val="TableParagraph"/>
              <w:spacing w:line="119" w:lineRule="exact"/>
              <w:ind w:left="33" w:right="8"/>
              <w:jc w:val="center"/>
              <w:rPr>
                <w:b/>
                <w:sz w:val="12"/>
              </w:rPr>
            </w:pPr>
            <w:r>
              <w:rPr>
                <w:b/>
                <w:spacing w:val="-10"/>
                <w:sz w:val="12"/>
              </w:rPr>
              <w:t>3</w:t>
            </w:r>
          </w:p>
        </w:tc>
        <w:tc>
          <w:tcPr>
            <w:tcW w:w="1227" w:type="dxa"/>
          </w:tcPr>
          <w:p w14:paraId="6D423C87" w14:textId="77777777" w:rsidR="00F5412A" w:rsidRDefault="00F8157D">
            <w:pPr>
              <w:pStyle w:val="TableParagraph"/>
              <w:spacing w:line="119" w:lineRule="exact"/>
              <w:ind w:left="33" w:right="5"/>
              <w:jc w:val="center"/>
              <w:rPr>
                <w:b/>
                <w:sz w:val="12"/>
              </w:rPr>
            </w:pPr>
            <w:r>
              <w:rPr>
                <w:b/>
                <w:spacing w:val="-10"/>
                <w:sz w:val="12"/>
              </w:rPr>
              <w:t>4</w:t>
            </w:r>
          </w:p>
        </w:tc>
        <w:tc>
          <w:tcPr>
            <w:tcW w:w="1227" w:type="dxa"/>
          </w:tcPr>
          <w:p w14:paraId="2118FF9B" w14:textId="77777777" w:rsidR="00F5412A" w:rsidRDefault="00F8157D">
            <w:pPr>
              <w:pStyle w:val="TableParagraph"/>
              <w:spacing w:line="119" w:lineRule="exact"/>
              <w:ind w:left="33" w:right="11"/>
              <w:jc w:val="center"/>
              <w:rPr>
                <w:b/>
                <w:sz w:val="12"/>
              </w:rPr>
            </w:pPr>
            <w:r>
              <w:rPr>
                <w:b/>
                <w:spacing w:val="-2"/>
                <w:sz w:val="12"/>
              </w:rPr>
              <w:t>5=3+4</w:t>
            </w:r>
          </w:p>
        </w:tc>
        <w:tc>
          <w:tcPr>
            <w:tcW w:w="1227" w:type="dxa"/>
          </w:tcPr>
          <w:p w14:paraId="57129AD3" w14:textId="77777777" w:rsidR="00F5412A" w:rsidRDefault="00F8157D">
            <w:pPr>
              <w:pStyle w:val="TableParagraph"/>
              <w:spacing w:line="119" w:lineRule="exact"/>
              <w:ind w:left="33" w:right="2"/>
              <w:jc w:val="center"/>
              <w:rPr>
                <w:b/>
                <w:sz w:val="12"/>
              </w:rPr>
            </w:pPr>
            <w:r>
              <w:rPr>
                <w:b/>
                <w:spacing w:val="-10"/>
                <w:sz w:val="12"/>
              </w:rPr>
              <w:t>6</w:t>
            </w:r>
          </w:p>
        </w:tc>
        <w:tc>
          <w:tcPr>
            <w:tcW w:w="1227" w:type="dxa"/>
          </w:tcPr>
          <w:p w14:paraId="7FCA6F5C" w14:textId="77777777" w:rsidR="00F5412A" w:rsidRDefault="00F8157D">
            <w:pPr>
              <w:pStyle w:val="TableParagraph"/>
              <w:spacing w:line="119" w:lineRule="exact"/>
              <w:ind w:left="33" w:right="4"/>
              <w:jc w:val="center"/>
              <w:rPr>
                <w:b/>
                <w:sz w:val="12"/>
              </w:rPr>
            </w:pPr>
            <w:r>
              <w:rPr>
                <w:b/>
                <w:spacing w:val="-10"/>
                <w:sz w:val="12"/>
              </w:rPr>
              <w:t>7</w:t>
            </w:r>
          </w:p>
        </w:tc>
        <w:tc>
          <w:tcPr>
            <w:tcW w:w="1227" w:type="dxa"/>
          </w:tcPr>
          <w:p w14:paraId="141F0D0B" w14:textId="77777777" w:rsidR="00F5412A" w:rsidRDefault="00F8157D">
            <w:pPr>
              <w:pStyle w:val="TableParagraph"/>
              <w:spacing w:line="119" w:lineRule="exact"/>
              <w:ind w:left="33"/>
              <w:jc w:val="center"/>
              <w:rPr>
                <w:b/>
                <w:sz w:val="12"/>
              </w:rPr>
            </w:pPr>
            <w:r>
              <w:rPr>
                <w:b/>
                <w:spacing w:val="-10"/>
                <w:sz w:val="12"/>
              </w:rPr>
              <w:t>8</w:t>
            </w:r>
          </w:p>
        </w:tc>
        <w:tc>
          <w:tcPr>
            <w:tcW w:w="1227" w:type="dxa"/>
          </w:tcPr>
          <w:p w14:paraId="064412C7" w14:textId="77777777" w:rsidR="00F5412A" w:rsidRDefault="00F8157D">
            <w:pPr>
              <w:pStyle w:val="TableParagraph"/>
              <w:spacing w:line="119" w:lineRule="exact"/>
              <w:ind w:left="33" w:right="1"/>
              <w:jc w:val="center"/>
              <w:rPr>
                <w:b/>
                <w:sz w:val="12"/>
              </w:rPr>
            </w:pPr>
            <w:r>
              <w:rPr>
                <w:b/>
                <w:spacing w:val="-10"/>
                <w:sz w:val="12"/>
              </w:rPr>
              <w:t>9</w:t>
            </w:r>
          </w:p>
        </w:tc>
        <w:tc>
          <w:tcPr>
            <w:tcW w:w="1227" w:type="dxa"/>
          </w:tcPr>
          <w:p w14:paraId="7C90FD1C" w14:textId="77777777" w:rsidR="00F5412A" w:rsidRDefault="00F8157D">
            <w:pPr>
              <w:pStyle w:val="TableParagraph"/>
              <w:spacing w:line="119" w:lineRule="exact"/>
              <w:ind w:left="33" w:right="14"/>
              <w:jc w:val="center"/>
              <w:rPr>
                <w:b/>
                <w:sz w:val="12"/>
              </w:rPr>
            </w:pPr>
            <w:r>
              <w:rPr>
                <w:b/>
                <w:spacing w:val="-5"/>
                <w:sz w:val="12"/>
              </w:rPr>
              <w:t>10</w:t>
            </w:r>
          </w:p>
        </w:tc>
        <w:tc>
          <w:tcPr>
            <w:tcW w:w="1227" w:type="dxa"/>
          </w:tcPr>
          <w:p w14:paraId="614B0A70" w14:textId="77777777" w:rsidR="00F5412A" w:rsidRDefault="00F8157D">
            <w:pPr>
              <w:pStyle w:val="TableParagraph"/>
              <w:spacing w:line="119" w:lineRule="exact"/>
              <w:ind w:left="33" w:right="11"/>
              <w:jc w:val="center"/>
              <w:rPr>
                <w:b/>
                <w:sz w:val="12"/>
              </w:rPr>
            </w:pPr>
            <w:r>
              <w:rPr>
                <w:b/>
                <w:spacing w:val="-5"/>
                <w:sz w:val="12"/>
              </w:rPr>
              <w:t>11</w:t>
            </w:r>
          </w:p>
        </w:tc>
      </w:tr>
      <w:tr w:rsidR="00F5412A" w14:paraId="62FCFFA9" w14:textId="77777777">
        <w:trPr>
          <w:trHeight w:val="148"/>
        </w:trPr>
        <w:tc>
          <w:tcPr>
            <w:tcW w:w="446" w:type="dxa"/>
          </w:tcPr>
          <w:p w14:paraId="1F7C4FD5" w14:textId="77777777" w:rsidR="00F5412A" w:rsidRDefault="00F8157D">
            <w:pPr>
              <w:pStyle w:val="TableParagraph"/>
              <w:spacing w:line="128" w:lineRule="exact"/>
              <w:ind w:left="23"/>
              <w:rPr>
                <w:b/>
                <w:sz w:val="12"/>
              </w:rPr>
            </w:pPr>
            <w:r>
              <w:rPr>
                <w:b/>
                <w:spacing w:val="-10"/>
                <w:sz w:val="12"/>
              </w:rPr>
              <w:t>1</w:t>
            </w:r>
          </w:p>
        </w:tc>
        <w:tc>
          <w:tcPr>
            <w:tcW w:w="2995" w:type="dxa"/>
          </w:tcPr>
          <w:p w14:paraId="7F0F6089" w14:textId="77777777" w:rsidR="00F5412A" w:rsidRDefault="00F8157D">
            <w:pPr>
              <w:pStyle w:val="TableParagraph"/>
              <w:spacing w:line="128" w:lineRule="exact"/>
              <w:ind w:left="24"/>
              <w:rPr>
                <w:b/>
                <w:sz w:val="12"/>
              </w:rPr>
            </w:pPr>
            <w:r>
              <w:rPr>
                <w:b/>
                <w:spacing w:val="-2"/>
                <w:sz w:val="12"/>
              </w:rPr>
              <w:t>Pajam</w:t>
            </w:r>
            <w:r>
              <w:rPr>
                <w:rFonts w:ascii="Lucida Sans Unicode" w:hAnsi="Lucida Sans Unicode"/>
                <w:spacing w:val="-2"/>
                <w:sz w:val="12"/>
              </w:rPr>
              <w:t>ų</w:t>
            </w:r>
            <w:r>
              <w:rPr>
                <w:rFonts w:ascii="Lucida Sans Unicode" w:hAnsi="Lucida Sans Unicode"/>
                <w:spacing w:val="-8"/>
                <w:sz w:val="12"/>
              </w:rPr>
              <w:t xml:space="preserve"> </w:t>
            </w:r>
            <w:r>
              <w:rPr>
                <w:b/>
                <w:spacing w:val="-2"/>
                <w:sz w:val="12"/>
              </w:rPr>
              <w:t>ir</w:t>
            </w:r>
            <w:r>
              <w:rPr>
                <w:b/>
                <w:spacing w:val="-4"/>
                <w:sz w:val="12"/>
              </w:rPr>
              <w:t xml:space="preserve"> </w:t>
            </w:r>
            <w:r>
              <w:rPr>
                <w:b/>
                <w:spacing w:val="-2"/>
                <w:sz w:val="12"/>
              </w:rPr>
              <w:t>pelno</w:t>
            </w:r>
            <w:r>
              <w:rPr>
                <w:b/>
                <w:spacing w:val="-1"/>
                <w:sz w:val="12"/>
              </w:rPr>
              <w:t xml:space="preserve"> </w:t>
            </w:r>
            <w:r>
              <w:rPr>
                <w:b/>
                <w:spacing w:val="-2"/>
                <w:sz w:val="12"/>
              </w:rPr>
              <w:t>mokes</w:t>
            </w:r>
            <w:r>
              <w:rPr>
                <w:rFonts w:ascii="Lucida Sans Unicode" w:hAnsi="Lucida Sans Unicode"/>
                <w:spacing w:val="-2"/>
                <w:sz w:val="12"/>
              </w:rPr>
              <w:t>č</w:t>
            </w:r>
            <w:r>
              <w:rPr>
                <w:b/>
                <w:spacing w:val="-2"/>
                <w:sz w:val="12"/>
              </w:rPr>
              <w:t>i</w:t>
            </w:r>
            <w:r>
              <w:rPr>
                <w:rFonts w:ascii="Lucida Sans Unicode" w:hAnsi="Lucida Sans Unicode"/>
                <w:spacing w:val="-2"/>
                <w:sz w:val="12"/>
              </w:rPr>
              <w:t>ų</w:t>
            </w:r>
            <w:r>
              <w:rPr>
                <w:rFonts w:ascii="Lucida Sans Unicode" w:hAnsi="Lucida Sans Unicode"/>
                <w:spacing w:val="-8"/>
                <w:sz w:val="12"/>
              </w:rPr>
              <w:t xml:space="preserve"> </w:t>
            </w:r>
            <w:r>
              <w:rPr>
                <w:b/>
                <w:spacing w:val="-2"/>
                <w:sz w:val="12"/>
              </w:rPr>
              <w:t xml:space="preserve">iš </w:t>
            </w:r>
            <w:r>
              <w:rPr>
                <w:b/>
                <w:spacing w:val="-4"/>
                <w:sz w:val="12"/>
              </w:rPr>
              <w:t>viso</w:t>
            </w:r>
          </w:p>
        </w:tc>
        <w:tc>
          <w:tcPr>
            <w:tcW w:w="1227" w:type="dxa"/>
          </w:tcPr>
          <w:p w14:paraId="0BF776E3" w14:textId="77777777" w:rsidR="00F5412A" w:rsidRDefault="00F5412A">
            <w:pPr>
              <w:pStyle w:val="TableParagraph"/>
              <w:rPr>
                <w:sz w:val="8"/>
              </w:rPr>
            </w:pPr>
          </w:p>
        </w:tc>
        <w:tc>
          <w:tcPr>
            <w:tcW w:w="1227" w:type="dxa"/>
          </w:tcPr>
          <w:p w14:paraId="2F98938B" w14:textId="77777777" w:rsidR="00F5412A" w:rsidRDefault="00F5412A">
            <w:pPr>
              <w:pStyle w:val="TableParagraph"/>
              <w:rPr>
                <w:sz w:val="8"/>
              </w:rPr>
            </w:pPr>
          </w:p>
        </w:tc>
        <w:tc>
          <w:tcPr>
            <w:tcW w:w="1227" w:type="dxa"/>
          </w:tcPr>
          <w:p w14:paraId="0B61145D" w14:textId="77777777" w:rsidR="00F5412A" w:rsidRDefault="00F5412A">
            <w:pPr>
              <w:pStyle w:val="TableParagraph"/>
              <w:rPr>
                <w:sz w:val="8"/>
              </w:rPr>
            </w:pPr>
          </w:p>
        </w:tc>
        <w:tc>
          <w:tcPr>
            <w:tcW w:w="1227" w:type="dxa"/>
          </w:tcPr>
          <w:p w14:paraId="2656F799" w14:textId="77777777" w:rsidR="00F5412A" w:rsidRDefault="00F5412A">
            <w:pPr>
              <w:pStyle w:val="TableParagraph"/>
              <w:rPr>
                <w:sz w:val="8"/>
              </w:rPr>
            </w:pPr>
          </w:p>
        </w:tc>
        <w:tc>
          <w:tcPr>
            <w:tcW w:w="1227" w:type="dxa"/>
          </w:tcPr>
          <w:p w14:paraId="71656AD1" w14:textId="77777777" w:rsidR="00F5412A" w:rsidRDefault="00F5412A">
            <w:pPr>
              <w:pStyle w:val="TableParagraph"/>
              <w:rPr>
                <w:sz w:val="8"/>
              </w:rPr>
            </w:pPr>
          </w:p>
        </w:tc>
        <w:tc>
          <w:tcPr>
            <w:tcW w:w="1227" w:type="dxa"/>
          </w:tcPr>
          <w:p w14:paraId="5ABFC3A4" w14:textId="77777777" w:rsidR="00F5412A" w:rsidRDefault="00F5412A">
            <w:pPr>
              <w:pStyle w:val="TableParagraph"/>
              <w:rPr>
                <w:sz w:val="8"/>
              </w:rPr>
            </w:pPr>
          </w:p>
        </w:tc>
        <w:tc>
          <w:tcPr>
            <w:tcW w:w="1227" w:type="dxa"/>
          </w:tcPr>
          <w:p w14:paraId="09C16431" w14:textId="77777777" w:rsidR="00F5412A" w:rsidRDefault="00F5412A">
            <w:pPr>
              <w:pStyle w:val="TableParagraph"/>
              <w:rPr>
                <w:sz w:val="8"/>
              </w:rPr>
            </w:pPr>
          </w:p>
        </w:tc>
        <w:tc>
          <w:tcPr>
            <w:tcW w:w="1227" w:type="dxa"/>
          </w:tcPr>
          <w:p w14:paraId="5B2D57B5" w14:textId="77777777" w:rsidR="00F5412A" w:rsidRDefault="00F5412A">
            <w:pPr>
              <w:pStyle w:val="TableParagraph"/>
              <w:rPr>
                <w:sz w:val="8"/>
              </w:rPr>
            </w:pPr>
          </w:p>
        </w:tc>
        <w:tc>
          <w:tcPr>
            <w:tcW w:w="1227" w:type="dxa"/>
          </w:tcPr>
          <w:p w14:paraId="758AA586" w14:textId="77777777" w:rsidR="00F5412A" w:rsidRDefault="00F5412A">
            <w:pPr>
              <w:pStyle w:val="TableParagraph"/>
              <w:rPr>
                <w:sz w:val="8"/>
              </w:rPr>
            </w:pPr>
          </w:p>
        </w:tc>
      </w:tr>
      <w:tr w:rsidR="00F5412A" w14:paraId="6968FFA9" w14:textId="77777777">
        <w:trPr>
          <w:trHeight w:val="148"/>
        </w:trPr>
        <w:tc>
          <w:tcPr>
            <w:tcW w:w="446" w:type="dxa"/>
          </w:tcPr>
          <w:p w14:paraId="1EE8EB83" w14:textId="77777777" w:rsidR="00F5412A" w:rsidRDefault="00F8157D">
            <w:pPr>
              <w:pStyle w:val="TableParagraph"/>
              <w:spacing w:line="128" w:lineRule="exact"/>
              <w:ind w:left="23"/>
              <w:rPr>
                <w:sz w:val="12"/>
              </w:rPr>
            </w:pPr>
            <w:r>
              <w:rPr>
                <w:spacing w:val="-5"/>
                <w:sz w:val="12"/>
              </w:rPr>
              <w:t>1.1</w:t>
            </w:r>
          </w:p>
        </w:tc>
        <w:tc>
          <w:tcPr>
            <w:tcW w:w="2995" w:type="dxa"/>
          </w:tcPr>
          <w:p w14:paraId="689FB064" w14:textId="77777777" w:rsidR="00F5412A" w:rsidRDefault="00F8157D">
            <w:pPr>
              <w:pStyle w:val="TableParagraph"/>
              <w:spacing w:line="128" w:lineRule="exact"/>
              <w:ind w:left="117"/>
              <w:rPr>
                <w:sz w:val="12"/>
              </w:rPr>
            </w:pPr>
            <w:r>
              <w:rPr>
                <w:spacing w:val="-2"/>
                <w:sz w:val="12"/>
              </w:rPr>
              <w:t>Gyventojų</w:t>
            </w:r>
            <w:r>
              <w:rPr>
                <w:spacing w:val="1"/>
                <w:sz w:val="12"/>
              </w:rPr>
              <w:t xml:space="preserve"> </w:t>
            </w:r>
            <w:r>
              <w:rPr>
                <w:spacing w:val="-2"/>
                <w:sz w:val="12"/>
              </w:rPr>
              <w:t>pajamų</w:t>
            </w:r>
            <w:r>
              <w:rPr>
                <w:spacing w:val="1"/>
                <w:sz w:val="12"/>
              </w:rPr>
              <w:t xml:space="preserve"> </w:t>
            </w:r>
            <w:r>
              <w:rPr>
                <w:spacing w:val="-2"/>
                <w:sz w:val="12"/>
              </w:rPr>
              <w:t>mokestis</w:t>
            </w:r>
          </w:p>
        </w:tc>
        <w:tc>
          <w:tcPr>
            <w:tcW w:w="1227" w:type="dxa"/>
          </w:tcPr>
          <w:p w14:paraId="513EE82F" w14:textId="77777777" w:rsidR="00F5412A" w:rsidRDefault="00F5412A">
            <w:pPr>
              <w:pStyle w:val="TableParagraph"/>
              <w:rPr>
                <w:sz w:val="8"/>
              </w:rPr>
            </w:pPr>
          </w:p>
        </w:tc>
        <w:tc>
          <w:tcPr>
            <w:tcW w:w="1227" w:type="dxa"/>
          </w:tcPr>
          <w:p w14:paraId="755E3693" w14:textId="77777777" w:rsidR="00F5412A" w:rsidRDefault="00F5412A">
            <w:pPr>
              <w:pStyle w:val="TableParagraph"/>
              <w:rPr>
                <w:sz w:val="8"/>
              </w:rPr>
            </w:pPr>
          </w:p>
        </w:tc>
        <w:tc>
          <w:tcPr>
            <w:tcW w:w="1227" w:type="dxa"/>
          </w:tcPr>
          <w:p w14:paraId="3A60ADFF" w14:textId="77777777" w:rsidR="00F5412A" w:rsidRDefault="00F5412A">
            <w:pPr>
              <w:pStyle w:val="TableParagraph"/>
              <w:rPr>
                <w:sz w:val="8"/>
              </w:rPr>
            </w:pPr>
          </w:p>
        </w:tc>
        <w:tc>
          <w:tcPr>
            <w:tcW w:w="1227" w:type="dxa"/>
          </w:tcPr>
          <w:p w14:paraId="29FFEE93" w14:textId="77777777" w:rsidR="00F5412A" w:rsidRDefault="00F5412A">
            <w:pPr>
              <w:pStyle w:val="TableParagraph"/>
              <w:rPr>
                <w:sz w:val="8"/>
              </w:rPr>
            </w:pPr>
          </w:p>
        </w:tc>
        <w:tc>
          <w:tcPr>
            <w:tcW w:w="1227" w:type="dxa"/>
          </w:tcPr>
          <w:p w14:paraId="5A703632" w14:textId="77777777" w:rsidR="00F5412A" w:rsidRDefault="00F5412A">
            <w:pPr>
              <w:pStyle w:val="TableParagraph"/>
              <w:rPr>
                <w:sz w:val="8"/>
              </w:rPr>
            </w:pPr>
          </w:p>
        </w:tc>
        <w:tc>
          <w:tcPr>
            <w:tcW w:w="1227" w:type="dxa"/>
          </w:tcPr>
          <w:p w14:paraId="1DDC103B" w14:textId="77777777" w:rsidR="00F5412A" w:rsidRDefault="00F5412A">
            <w:pPr>
              <w:pStyle w:val="TableParagraph"/>
              <w:rPr>
                <w:sz w:val="8"/>
              </w:rPr>
            </w:pPr>
          </w:p>
        </w:tc>
        <w:tc>
          <w:tcPr>
            <w:tcW w:w="1227" w:type="dxa"/>
          </w:tcPr>
          <w:p w14:paraId="1E6768C6" w14:textId="77777777" w:rsidR="00F5412A" w:rsidRDefault="00F5412A">
            <w:pPr>
              <w:pStyle w:val="TableParagraph"/>
              <w:rPr>
                <w:sz w:val="8"/>
              </w:rPr>
            </w:pPr>
          </w:p>
        </w:tc>
        <w:tc>
          <w:tcPr>
            <w:tcW w:w="1227" w:type="dxa"/>
          </w:tcPr>
          <w:p w14:paraId="002B3665" w14:textId="77777777" w:rsidR="00F5412A" w:rsidRDefault="00F5412A">
            <w:pPr>
              <w:pStyle w:val="TableParagraph"/>
              <w:rPr>
                <w:sz w:val="8"/>
              </w:rPr>
            </w:pPr>
          </w:p>
        </w:tc>
        <w:tc>
          <w:tcPr>
            <w:tcW w:w="1227" w:type="dxa"/>
          </w:tcPr>
          <w:p w14:paraId="14D27897" w14:textId="77777777" w:rsidR="00F5412A" w:rsidRDefault="00F5412A">
            <w:pPr>
              <w:pStyle w:val="TableParagraph"/>
              <w:rPr>
                <w:sz w:val="8"/>
              </w:rPr>
            </w:pPr>
          </w:p>
        </w:tc>
      </w:tr>
      <w:tr w:rsidR="00F5412A" w14:paraId="0A7243C3" w14:textId="77777777">
        <w:trPr>
          <w:trHeight w:val="147"/>
        </w:trPr>
        <w:tc>
          <w:tcPr>
            <w:tcW w:w="446" w:type="dxa"/>
          </w:tcPr>
          <w:p w14:paraId="7C24F78C" w14:textId="77777777" w:rsidR="00F5412A" w:rsidRDefault="00F8157D">
            <w:pPr>
              <w:pStyle w:val="TableParagraph"/>
              <w:spacing w:line="127" w:lineRule="exact"/>
              <w:ind w:left="23"/>
              <w:rPr>
                <w:sz w:val="12"/>
              </w:rPr>
            </w:pPr>
            <w:r>
              <w:rPr>
                <w:spacing w:val="-5"/>
                <w:sz w:val="12"/>
              </w:rPr>
              <w:t>1.2</w:t>
            </w:r>
          </w:p>
        </w:tc>
        <w:tc>
          <w:tcPr>
            <w:tcW w:w="2995" w:type="dxa"/>
          </w:tcPr>
          <w:p w14:paraId="3139C3A0" w14:textId="77777777" w:rsidR="00F5412A" w:rsidRDefault="00F8157D">
            <w:pPr>
              <w:pStyle w:val="TableParagraph"/>
              <w:spacing w:line="127" w:lineRule="exact"/>
              <w:ind w:left="117"/>
              <w:rPr>
                <w:sz w:val="12"/>
              </w:rPr>
            </w:pPr>
            <w:r>
              <w:rPr>
                <w:sz w:val="12"/>
              </w:rPr>
              <w:t>Pelno</w:t>
            </w:r>
            <w:r>
              <w:rPr>
                <w:spacing w:val="-9"/>
                <w:sz w:val="12"/>
              </w:rPr>
              <w:t xml:space="preserve"> </w:t>
            </w:r>
            <w:r>
              <w:rPr>
                <w:spacing w:val="-2"/>
                <w:sz w:val="12"/>
              </w:rPr>
              <w:t>mokestis</w:t>
            </w:r>
          </w:p>
        </w:tc>
        <w:tc>
          <w:tcPr>
            <w:tcW w:w="1227" w:type="dxa"/>
          </w:tcPr>
          <w:p w14:paraId="10129E14" w14:textId="77777777" w:rsidR="00F5412A" w:rsidRDefault="00F5412A">
            <w:pPr>
              <w:pStyle w:val="TableParagraph"/>
              <w:rPr>
                <w:sz w:val="8"/>
              </w:rPr>
            </w:pPr>
          </w:p>
        </w:tc>
        <w:tc>
          <w:tcPr>
            <w:tcW w:w="1227" w:type="dxa"/>
          </w:tcPr>
          <w:p w14:paraId="35472DA6" w14:textId="77777777" w:rsidR="00F5412A" w:rsidRDefault="00F5412A">
            <w:pPr>
              <w:pStyle w:val="TableParagraph"/>
              <w:rPr>
                <w:sz w:val="8"/>
              </w:rPr>
            </w:pPr>
          </w:p>
        </w:tc>
        <w:tc>
          <w:tcPr>
            <w:tcW w:w="1227" w:type="dxa"/>
          </w:tcPr>
          <w:p w14:paraId="06AEFE9E" w14:textId="77777777" w:rsidR="00F5412A" w:rsidRDefault="00F5412A">
            <w:pPr>
              <w:pStyle w:val="TableParagraph"/>
              <w:rPr>
                <w:sz w:val="8"/>
              </w:rPr>
            </w:pPr>
          </w:p>
        </w:tc>
        <w:tc>
          <w:tcPr>
            <w:tcW w:w="1227" w:type="dxa"/>
          </w:tcPr>
          <w:p w14:paraId="026AA78D" w14:textId="77777777" w:rsidR="00F5412A" w:rsidRDefault="00F5412A">
            <w:pPr>
              <w:pStyle w:val="TableParagraph"/>
              <w:rPr>
                <w:sz w:val="8"/>
              </w:rPr>
            </w:pPr>
          </w:p>
        </w:tc>
        <w:tc>
          <w:tcPr>
            <w:tcW w:w="1227" w:type="dxa"/>
          </w:tcPr>
          <w:p w14:paraId="50AA8FE2" w14:textId="77777777" w:rsidR="00F5412A" w:rsidRDefault="00F5412A">
            <w:pPr>
              <w:pStyle w:val="TableParagraph"/>
              <w:rPr>
                <w:sz w:val="8"/>
              </w:rPr>
            </w:pPr>
          </w:p>
        </w:tc>
        <w:tc>
          <w:tcPr>
            <w:tcW w:w="1227" w:type="dxa"/>
          </w:tcPr>
          <w:p w14:paraId="3A5EABC5" w14:textId="77777777" w:rsidR="00F5412A" w:rsidRDefault="00F5412A">
            <w:pPr>
              <w:pStyle w:val="TableParagraph"/>
              <w:rPr>
                <w:sz w:val="8"/>
              </w:rPr>
            </w:pPr>
          </w:p>
        </w:tc>
        <w:tc>
          <w:tcPr>
            <w:tcW w:w="1227" w:type="dxa"/>
          </w:tcPr>
          <w:p w14:paraId="5CF066CD" w14:textId="77777777" w:rsidR="00F5412A" w:rsidRDefault="00F5412A">
            <w:pPr>
              <w:pStyle w:val="TableParagraph"/>
              <w:rPr>
                <w:sz w:val="8"/>
              </w:rPr>
            </w:pPr>
          </w:p>
        </w:tc>
        <w:tc>
          <w:tcPr>
            <w:tcW w:w="1227" w:type="dxa"/>
          </w:tcPr>
          <w:p w14:paraId="0DA4B632" w14:textId="77777777" w:rsidR="00F5412A" w:rsidRDefault="00F5412A">
            <w:pPr>
              <w:pStyle w:val="TableParagraph"/>
              <w:rPr>
                <w:sz w:val="8"/>
              </w:rPr>
            </w:pPr>
          </w:p>
        </w:tc>
        <w:tc>
          <w:tcPr>
            <w:tcW w:w="1227" w:type="dxa"/>
          </w:tcPr>
          <w:p w14:paraId="02EE48FA" w14:textId="77777777" w:rsidR="00F5412A" w:rsidRDefault="00F5412A">
            <w:pPr>
              <w:pStyle w:val="TableParagraph"/>
              <w:rPr>
                <w:sz w:val="8"/>
              </w:rPr>
            </w:pPr>
          </w:p>
        </w:tc>
      </w:tr>
      <w:tr w:rsidR="00F5412A" w14:paraId="40E5E84B" w14:textId="77777777">
        <w:trPr>
          <w:trHeight w:val="147"/>
        </w:trPr>
        <w:tc>
          <w:tcPr>
            <w:tcW w:w="446" w:type="dxa"/>
          </w:tcPr>
          <w:p w14:paraId="5C9E585F" w14:textId="77777777" w:rsidR="00F5412A" w:rsidRDefault="00F8157D">
            <w:pPr>
              <w:pStyle w:val="TableParagraph"/>
              <w:spacing w:line="127" w:lineRule="exact"/>
              <w:ind w:left="23"/>
              <w:rPr>
                <w:sz w:val="12"/>
              </w:rPr>
            </w:pPr>
            <w:r>
              <w:rPr>
                <w:spacing w:val="-5"/>
                <w:sz w:val="12"/>
              </w:rPr>
              <w:t>1.3</w:t>
            </w:r>
          </w:p>
        </w:tc>
        <w:tc>
          <w:tcPr>
            <w:tcW w:w="2995" w:type="dxa"/>
          </w:tcPr>
          <w:p w14:paraId="41B11EC0" w14:textId="77777777" w:rsidR="00F5412A" w:rsidRDefault="00F8157D">
            <w:pPr>
              <w:pStyle w:val="TableParagraph"/>
              <w:spacing w:line="127" w:lineRule="exact"/>
              <w:ind w:left="117"/>
              <w:rPr>
                <w:sz w:val="12"/>
              </w:rPr>
            </w:pPr>
            <w:r>
              <w:rPr>
                <w:spacing w:val="-4"/>
                <w:sz w:val="12"/>
              </w:rPr>
              <w:t>Socialinis</w:t>
            </w:r>
            <w:r>
              <w:rPr>
                <w:spacing w:val="12"/>
                <w:sz w:val="12"/>
              </w:rPr>
              <w:t xml:space="preserve"> </w:t>
            </w:r>
            <w:r>
              <w:rPr>
                <w:spacing w:val="-2"/>
                <w:sz w:val="12"/>
              </w:rPr>
              <w:t>mokestis</w:t>
            </w:r>
          </w:p>
        </w:tc>
        <w:tc>
          <w:tcPr>
            <w:tcW w:w="1227" w:type="dxa"/>
          </w:tcPr>
          <w:p w14:paraId="42F58C08" w14:textId="77777777" w:rsidR="00F5412A" w:rsidRDefault="00F5412A">
            <w:pPr>
              <w:pStyle w:val="TableParagraph"/>
              <w:rPr>
                <w:sz w:val="8"/>
              </w:rPr>
            </w:pPr>
          </w:p>
        </w:tc>
        <w:tc>
          <w:tcPr>
            <w:tcW w:w="1227" w:type="dxa"/>
          </w:tcPr>
          <w:p w14:paraId="6109F867" w14:textId="77777777" w:rsidR="00F5412A" w:rsidRDefault="00F5412A">
            <w:pPr>
              <w:pStyle w:val="TableParagraph"/>
              <w:rPr>
                <w:sz w:val="8"/>
              </w:rPr>
            </w:pPr>
          </w:p>
        </w:tc>
        <w:tc>
          <w:tcPr>
            <w:tcW w:w="1227" w:type="dxa"/>
          </w:tcPr>
          <w:p w14:paraId="568B7E07" w14:textId="77777777" w:rsidR="00F5412A" w:rsidRDefault="00F5412A">
            <w:pPr>
              <w:pStyle w:val="TableParagraph"/>
              <w:rPr>
                <w:sz w:val="8"/>
              </w:rPr>
            </w:pPr>
          </w:p>
        </w:tc>
        <w:tc>
          <w:tcPr>
            <w:tcW w:w="1227" w:type="dxa"/>
          </w:tcPr>
          <w:p w14:paraId="406EC0FD" w14:textId="77777777" w:rsidR="00F5412A" w:rsidRDefault="00F5412A">
            <w:pPr>
              <w:pStyle w:val="TableParagraph"/>
              <w:rPr>
                <w:sz w:val="8"/>
              </w:rPr>
            </w:pPr>
          </w:p>
        </w:tc>
        <w:tc>
          <w:tcPr>
            <w:tcW w:w="1227" w:type="dxa"/>
          </w:tcPr>
          <w:p w14:paraId="73EE79B5" w14:textId="77777777" w:rsidR="00F5412A" w:rsidRDefault="00F5412A">
            <w:pPr>
              <w:pStyle w:val="TableParagraph"/>
              <w:rPr>
                <w:sz w:val="8"/>
              </w:rPr>
            </w:pPr>
          </w:p>
        </w:tc>
        <w:tc>
          <w:tcPr>
            <w:tcW w:w="1227" w:type="dxa"/>
          </w:tcPr>
          <w:p w14:paraId="1EBFFFC1" w14:textId="77777777" w:rsidR="00F5412A" w:rsidRDefault="00F5412A">
            <w:pPr>
              <w:pStyle w:val="TableParagraph"/>
              <w:rPr>
                <w:sz w:val="8"/>
              </w:rPr>
            </w:pPr>
          </w:p>
        </w:tc>
        <w:tc>
          <w:tcPr>
            <w:tcW w:w="1227" w:type="dxa"/>
          </w:tcPr>
          <w:p w14:paraId="46C35146" w14:textId="77777777" w:rsidR="00F5412A" w:rsidRDefault="00F5412A">
            <w:pPr>
              <w:pStyle w:val="TableParagraph"/>
              <w:rPr>
                <w:sz w:val="8"/>
              </w:rPr>
            </w:pPr>
          </w:p>
        </w:tc>
        <w:tc>
          <w:tcPr>
            <w:tcW w:w="1227" w:type="dxa"/>
          </w:tcPr>
          <w:p w14:paraId="4E11D32E" w14:textId="77777777" w:rsidR="00F5412A" w:rsidRDefault="00F5412A">
            <w:pPr>
              <w:pStyle w:val="TableParagraph"/>
              <w:rPr>
                <w:sz w:val="8"/>
              </w:rPr>
            </w:pPr>
          </w:p>
        </w:tc>
        <w:tc>
          <w:tcPr>
            <w:tcW w:w="1227" w:type="dxa"/>
          </w:tcPr>
          <w:p w14:paraId="1CDF6301" w14:textId="77777777" w:rsidR="00F5412A" w:rsidRDefault="00F5412A">
            <w:pPr>
              <w:pStyle w:val="TableParagraph"/>
              <w:rPr>
                <w:sz w:val="8"/>
              </w:rPr>
            </w:pPr>
          </w:p>
        </w:tc>
      </w:tr>
      <w:tr w:rsidR="00F5412A" w14:paraId="36926127" w14:textId="77777777">
        <w:trPr>
          <w:trHeight w:val="148"/>
        </w:trPr>
        <w:tc>
          <w:tcPr>
            <w:tcW w:w="446" w:type="dxa"/>
          </w:tcPr>
          <w:p w14:paraId="4F0D514C" w14:textId="77777777" w:rsidR="00F5412A" w:rsidRDefault="00F8157D">
            <w:pPr>
              <w:pStyle w:val="TableParagraph"/>
              <w:spacing w:line="128" w:lineRule="exact"/>
              <w:ind w:left="23"/>
              <w:rPr>
                <w:b/>
                <w:sz w:val="12"/>
              </w:rPr>
            </w:pPr>
            <w:r>
              <w:rPr>
                <w:b/>
                <w:spacing w:val="-10"/>
                <w:sz w:val="12"/>
              </w:rPr>
              <w:t>2</w:t>
            </w:r>
          </w:p>
        </w:tc>
        <w:tc>
          <w:tcPr>
            <w:tcW w:w="2995" w:type="dxa"/>
          </w:tcPr>
          <w:p w14:paraId="4CF4B876" w14:textId="77777777" w:rsidR="00F5412A" w:rsidRDefault="00F8157D">
            <w:pPr>
              <w:pStyle w:val="TableParagraph"/>
              <w:spacing w:line="128" w:lineRule="exact"/>
              <w:ind w:left="24"/>
              <w:rPr>
                <w:b/>
                <w:sz w:val="12"/>
              </w:rPr>
            </w:pPr>
            <w:r>
              <w:rPr>
                <w:b/>
                <w:spacing w:val="-2"/>
                <w:sz w:val="12"/>
              </w:rPr>
              <w:t>Turto</w:t>
            </w:r>
            <w:r>
              <w:rPr>
                <w:b/>
                <w:spacing w:val="-4"/>
                <w:sz w:val="12"/>
              </w:rPr>
              <w:t xml:space="preserve"> </w:t>
            </w:r>
            <w:r>
              <w:rPr>
                <w:b/>
                <w:spacing w:val="-2"/>
                <w:sz w:val="12"/>
              </w:rPr>
              <w:t>mokes</w:t>
            </w:r>
            <w:r>
              <w:rPr>
                <w:rFonts w:ascii="Lucida Sans Unicode" w:hAnsi="Lucida Sans Unicode"/>
                <w:spacing w:val="-2"/>
                <w:sz w:val="12"/>
              </w:rPr>
              <w:t>č</w:t>
            </w:r>
            <w:r>
              <w:rPr>
                <w:b/>
                <w:spacing w:val="-2"/>
                <w:sz w:val="12"/>
              </w:rPr>
              <w:t>i</w:t>
            </w:r>
            <w:r>
              <w:rPr>
                <w:rFonts w:ascii="Lucida Sans Unicode" w:hAnsi="Lucida Sans Unicode"/>
                <w:spacing w:val="-2"/>
                <w:sz w:val="12"/>
              </w:rPr>
              <w:t>ų</w:t>
            </w:r>
            <w:r>
              <w:rPr>
                <w:rFonts w:ascii="Lucida Sans Unicode" w:hAnsi="Lucida Sans Unicode"/>
                <w:spacing w:val="-7"/>
                <w:sz w:val="12"/>
              </w:rPr>
              <w:t xml:space="preserve"> </w:t>
            </w:r>
            <w:r>
              <w:rPr>
                <w:b/>
                <w:spacing w:val="-2"/>
                <w:sz w:val="12"/>
              </w:rPr>
              <w:t>iš</w:t>
            </w:r>
            <w:r>
              <w:rPr>
                <w:b/>
                <w:spacing w:val="-3"/>
                <w:sz w:val="12"/>
              </w:rPr>
              <w:t xml:space="preserve"> </w:t>
            </w:r>
            <w:r>
              <w:rPr>
                <w:b/>
                <w:spacing w:val="-4"/>
                <w:sz w:val="12"/>
              </w:rPr>
              <w:t>viso</w:t>
            </w:r>
          </w:p>
        </w:tc>
        <w:tc>
          <w:tcPr>
            <w:tcW w:w="1227" w:type="dxa"/>
          </w:tcPr>
          <w:p w14:paraId="63555743" w14:textId="77777777" w:rsidR="00F5412A" w:rsidRDefault="00F5412A">
            <w:pPr>
              <w:pStyle w:val="TableParagraph"/>
              <w:rPr>
                <w:sz w:val="8"/>
              </w:rPr>
            </w:pPr>
          </w:p>
        </w:tc>
        <w:tc>
          <w:tcPr>
            <w:tcW w:w="1227" w:type="dxa"/>
          </w:tcPr>
          <w:p w14:paraId="5C01A1B8" w14:textId="77777777" w:rsidR="00F5412A" w:rsidRDefault="00F5412A">
            <w:pPr>
              <w:pStyle w:val="TableParagraph"/>
              <w:rPr>
                <w:sz w:val="8"/>
              </w:rPr>
            </w:pPr>
          </w:p>
        </w:tc>
        <w:tc>
          <w:tcPr>
            <w:tcW w:w="1227" w:type="dxa"/>
          </w:tcPr>
          <w:p w14:paraId="45A5FDC3" w14:textId="77777777" w:rsidR="00F5412A" w:rsidRDefault="00F5412A">
            <w:pPr>
              <w:pStyle w:val="TableParagraph"/>
              <w:rPr>
                <w:sz w:val="8"/>
              </w:rPr>
            </w:pPr>
          </w:p>
        </w:tc>
        <w:tc>
          <w:tcPr>
            <w:tcW w:w="1227" w:type="dxa"/>
          </w:tcPr>
          <w:p w14:paraId="0C050D97" w14:textId="77777777" w:rsidR="00F5412A" w:rsidRDefault="00F5412A">
            <w:pPr>
              <w:pStyle w:val="TableParagraph"/>
              <w:rPr>
                <w:sz w:val="8"/>
              </w:rPr>
            </w:pPr>
          </w:p>
        </w:tc>
        <w:tc>
          <w:tcPr>
            <w:tcW w:w="1227" w:type="dxa"/>
          </w:tcPr>
          <w:p w14:paraId="38E714FA" w14:textId="77777777" w:rsidR="00F5412A" w:rsidRDefault="00F5412A">
            <w:pPr>
              <w:pStyle w:val="TableParagraph"/>
              <w:rPr>
                <w:sz w:val="8"/>
              </w:rPr>
            </w:pPr>
          </w:p>
        </w:tc>
        <w:tc>
          <w:tcPr>
            <w:tcW w:w="1227" w:type="dxa"/>
          </w:tcPr>
          <w:p w14:paraId="141C7A5D" w14:textId="77777777" w:rsidR="00F5412A" w:rsidRDefault="00F5412A">
            <w:pPr>
              <w:pStyle w:val="TableParagraph"/>
              <w:rPr>
                <w:sz w:val="8"/>
              </w:rPr>
            </w:pPr>
          </w:p>
        </w:tc>
        <w:tc>
          <w:tcPr>
            <w:tcW w:w="1227" w:type="dxa"/>
          </w:tcPr>
          <w:p w14:paraId="238EF676" w14:textId="77777777" w:rsidR="00F5412A" w:rsidRDefault="00F5412A">
            <w:pPr>
              <w:pStyle w:val="TableParagraph"/>
              <w:rPr>
                <w:sz w:val="8"/>
              </w:rPr>
            </w:pPr>
          </w:p>
        </w:tc>
        <w:tc>
          <w:tcPr>
            <w:tcW w:w="1227" w:type="dxa"/>
          </w:tcPr>
          <w:p w14:paraId="3E91DAF1" w14:textId="77777777" w:rsidR="00F5412A" w:rsidRDefault="00F5412A">
            <w:pPr>
              <w:pStyle w:val="TableParagraph"/>
              <w:rPr>
                <w:sz w:val="8"/>
              </w:rPr>
            </w:pPr>
          </w:p>
        </w:tc>
        <w:tc>
          <w:tcPr>
            <w:tcW w:w="1227" w:type="dxa"/>
          </w:tcPr>
          <w:p w14:paraId="7C8933BA" w14:textId="77777777" w:rsidR="00F5412A" w:rsidRDefault="00F5412A">
            <w:pPr>
              <w:pStyle w:val="TableParagraph"/>
              <w:rPr>
                <w:sz w:val="8"/>
              </w:rPr>
            </w:pPr>
          </w:p>
        </w:tc>
      </w:tr>
      <w:tr w:rsidR="00F5412A" w14:paraId="3F50F2FE" w14:textId="77777777">
        <w:trPr>
          <w:trHeight w:val="148"/>
        </w:trPr>
        <w:tc>
          <w:tcPr>
            <w:tcW w:w="446" w:type="dxa"/>
          </w:tcPr>
          <w:p w14:paraId="28A5F54D" w14:textId="77777777" w:rsidR="00F5412A" w:rsidRDefault="00F8157D">
            <w:pPr>
              <w:pStyle w:val="TableParagraph"/>
              <w:spacing w:line="128" w:lineRule="exact"/>
              <w:ind w:left="23"/>
              <w:rPr>
                <w:sz w:val="12"/>
              </w:rPr>
            </w:pPr>
            <w:r>
              <w:rPr>
                <w:spacing w:val="-5"/>
                <w:sz w:val="12"/>
              </w:rPr>
              <w:t>2.1</w:t>
            </w:r>
          </w:p>
        </w:tc>
        <w:tc>
          <w:tcPr>
            <w:tcW w:w="2995" w:type="dxa"/>
          </w:tcPr>
          <w:p w14:paraId="01C0668A" w14:textId="77777777" w:rsidR="00F5412A" w:rsidRDefault="00F8157D">
            <w:pPr>
              <w:pStyle w:val="TableParagraph"/>
              <w:spacing w:line="128" w:lineRule="exact"/>
              <w:ind w:left="117"/>
              <w:rPr>
                <w:sz w:val="12"/>
              </w:rPr>
            </w:pPr>
            <w:r>
              <w:rPr>
                <w:spacing w:val="-2"/>
                <w:sz w:val="12"/>
              </w:rPr>
              <w:t>Žemės</w:t>
            </w:r>
            <w:r>
              <w:rPr>
                <w:spacing w:val="-1"/>
                <w:sz w:val="12"/>
              </w:rPr>
              <w:t xml:space="preserve"> </w:t>
            </w:r>
            <w:r>
              <w:rPr>
                <w:spacing w:val="-2"/>
                <w:sz w:val="12"/>
              </w:rPr>
              <w:t>mokestis</w:t>
            </w:r>
          </w:p>
        </w:tc>
        <w:tc>
          <w:tcPr>
            <w:tcW w:w="1227" w:type="dxa"/>
          </w:tcPr>
          <w:p w14:paraId="4D2A6E42" w14:textId="77777777" w:rsidR="00F5412A" w:rsidRDefault="00F5412A">
            <w:pPr>
              <w:pStyle w:val="TableParagraph"/>
              <w:rPr>
                <w:sz w:val="8"/>
              </w:rPr>
            </w:pPr>
          </w:p>
        </w:tc>
        <w:tc>
          <w:tcPr>
            <w:tcW w:w="1227" w:type="dxa"/>
          </w:tcPr>
          <w:p w14:paraId="6FD4C7AC" w14:textId="77777777" w:rsidR="00F5412A" w:rsidRDefault="00F5412A">
            <w:pPr>
              <w:pStyle w:val="TableParagraph"/>
              <w:rPr>
                <w:sz w:val="8"/>
              </w:rPr>
            </w:pPr>
          </w:p>
        </w:tc>
        <w:tc>
          <w:tcPr>
            <w:tcW w:w="1227" w:type="dxa"/>
          </w:tcPr>
          <w:p w14:paraId="50FCFF54" w14:textId="77777777" w:rsidR="00F5412A" w:rsidRDefault="00F5412A">
            <w:pPr>
              <w:pStyle w:val="TableParagraph"/>
              <w:rPr>
                <w:sz w:val="8"/>
              </w:rPr>
            </w:pPr>
          </w:p>
        </w:tc>
        <w:tc>
          <w:tcPr>
            <w:tcW w:w="1227" w:type="dxa"/>
          </w:tcPr>
          <w:p w14:paraId="14DC1E72" w14:textId="77777777" w:rsidR="00F5412A" w:rsidRDefault="00F5412A">
            <w:pPr>
              <w:pStyle w:val="TableParagraph"/>
              <w:rPr>
                <w:sz w:val="8"/>
              </w:rPr>
            </w:pPr>
          </w:p>
        </w:tc>
        <w:tc>
          <w:tcPr>
            <w:tcW w:w="1227" w:type="dxa"/>
          </w:tcPr>
          <w:p w14:paraId="5B88C897" w14:textId="77777777" w:rsidR="00F5412A" w:rsidRDefault="00F5412A">
            <w:pPr>
              <w:pStyle w:val="TableParagraph"/>
              <w:rPr>
                <w:sz w:val="8"/>
              </w:rPr>
            </w:pPr>
          </w:p>
        </w:tc>
        <w:tc>
          <w:tcPr>
            <w:tcW w:w="1227" w:type="dxa"/>
          </w:tcPr>
          <w:p w14:paraId="29842625" w14:textId="77777777" w:rsidR="00F5412A" w:rsidRDefault="00F5412A">
            <w:pPr>
              <w:pStyle w:val="TableParagraph"/>
              <w:rPr>
                <w:sz w:val="8"/>
              </w:rPr>
            </w:pPr>
          </w:p>
        </w:tc>
        <w:tc>
          <w:tcPr>
            <w:tcW w:w="1227" w:type="dxa"/>
          </w:tcPr>
          <w:p w14:paraId="4DB81263" w14:textId="77777777" w:rsidR="00F5412A" w:rsidRDefault="00F5412A">
            <w:pPr>
              <w:pStyle w:val="TableParagraph"/>
              <w:rPr>
                <w:sz w:val="8"/>
              </w:rPr>
            </w:pPr>
          </w:p>
        </w:tc>
        <w:tc>
          <w:tcPr>
            <w:tcW w:w="1227" w:type="dxa"/>
          </w:tcPr>
          <w:p w14:paraId="29A63B9B" w14:textId="77777777" w:rsidR="00F5412A" w:rsidRDefault="00F5412A">
            <w:pPr>
              <w:pStyle w:val="TableParagraph"/>
              <w:rPr>
                <w:sz w:val="8"/>
              </w:rPr>
            </w:pPr>
          </w:p>
        </w:tc>
        <w:tc>
          <w:tcPr>
            <w:tcW w:w="1227" w:type="dxa"/>
          </w:tcPr>
          <w:p w14:paraId="69496267" w14:textId="77777777" w:rsidR="00F5412A" w:rsidRDefault="00F5412A">
            <w:pPr>
              <w:pStyle w:val="TableParagraph"/>
              <w:rPr>
                <w:sz w:val="8"/>
              </w:rPr>
            </w:pPr>
          </w:p>
        </w:tc>
      </w:tr>
      <w:tr w:rsidR="00F5412A" w14:paraId="30FFA13C" w14:textId="77777777">
        <w:trPr>
          <w:trHeight w:val="148"/>
        </w:trPr>
        <w:tc>
          <w:tcPr>
            <w:tcW w:w="446" w:type="dxa"/>
          </w:tcPr>
          <w:p w14:paraId="1F86D17E" w14:textId="77777777" w:rsidR="00F5412A" w:rsidRDefault="00F8157D">
            <w:pPr>
              <w:pStyle w:val="TableParagraph"/>
              <w:spacing w:line="128" w:lineRule="exact"/>
              <w:ind w:left="23"/>
              <w:rPr>
                <w:sz w:val="12"/>
              </w:rPr>
            </w:pPr>
            <w:r>
              <w:rPr>
                <w:spacing w:val="-5"/>
                <w:sz w:val="12"/>
              </w:rPr>
              <w:t>2.2</w:t>
            </w:r>
          </w:p>
        </w:tc>
        <w:tc>
          <w:tcPr>
            <w:tcW w:w="2995" w:type="dxa"/>
          </w:tcPr>
          <w:p w14:paraId="121F92BD" w14:textId="77777777" w:rsidR="00F5412A" w:rsidRDefault="00F8157D">
            <w:pPr>
              <w:pStyle w:val="TableParagraph"/>
              <w:spacing w:line="128" w:lineRule="exact"/>
              <w:ind w:left="117"/>
              <w:rPr>
                <w:sz w:val="12"/>
              </w:rPr>
            </w:pPr>
            <w:r>
              <w:rPr>
                <w:sz w:val="12"/>
              </w:rPr>
              <w:t>Paveldimo</w:t>
            </w:r>
            <w:r>
              <w:rPr>
                <w:spacing w:val="-9"/>
                <w:sz w:val="12"/>
              </w:rPr>
              <w:t xml:space="preserve"> </w:t>
            </w:r>
            <w:r>
              <w:rPr>
                <w:sz w:val="12"/>
              </w:rPr>
              <w:t>turto</w:t>
            </w:r>
            <w:r>
              <w:rPr>
                <w:spacing w:val="-7"/>
                <w:sz w:val="12"/>
              </w:rPr>
              <w:t xml:space="preserve"> </w:t>
            </w:r>
            <w:r>
              <w:rPr>
                <w:spacing w:val="-2"/>
                <w:sz w:val="12"/>
              </w:rPr>
              <w:t>mokestis</w:t>
            </w:r>
          </w:p>
        </w:tc>
        <w:tc>
          <w:tcPr>
            <w:tcW w:w="1227" w:type="dxa"/>
          </w:tcPr>
          <w:p w14:paraId="604D0678" w14:textId="77777777" w:rsidR="00F5412A" w:rsidRDefault="00F5412A">
            <w:pPr>
              <w:pStyle w:val="TableParagraph"/>
              <w:rPr>
                <w:sz w:val="8"/>
              </w:rPr>
            </w:pPr>
          </w:p>
        </w:tc>
        <w:tc>
          <w:tcPr>
            <w:tcW w:w="1227" w:type="dxa"/>
          </w:tcPr>
          <w:p w14:paraId="05FE1113" w14:textId="77777777" w:rsidR="00F5412A" w:rsidRDefault="00F5412A">
            <w:pPr>
              <w:pStyle w:val="TableParagraph"/>
              <w:rPr>
                <w:sz w:val="8"/>
              </w:rPr>
            </w:pPr>
          </w:p>
        </w:tc>
        <w:tc>
          <w:tcPr>
            <w:tcW w:w="1227" w:type="dxa"/>
          </w:tcPr>
          <w:p w14:paraId="7EE1B375" w14:textId="77777777" w:rsidR="00F5412A" w:rsidRDefault="00F5412A">
            <w:pPr>
              <w:pStyle w:val="TableParagraph"/>
              <w:rPr>
                <w:sz w:val="8"/>
              </w:rPr>
            </w:pPr>
          </w:p>
        </w:tc>
        <w:tc>
          <w:tcPr>
            <w:tcW w:w="1227" w:type="dxa"/>
          </w:tcPr>
          <w:p w14:paraId="33AE7A21" w14:textId="77777777" w:rsidR="00F5412A" w:rsidRDefault="00F5412A">
            <w:pPr>
              <w:pStyle w:val="TableParagraph"/>
              <w:rPr>
                <w:sz w:val="8"/>
              </w:rPr>
            </w:pPr>
          </w:p>
        </w:tc>
        <w:tc>
          <w:tcPr>
            <w:tcW w:w="1227" w:type="dxa"/>
          </w:tcPr>
          <w:p w14:paraId="479009BF" w14:textId="77777777" w:rsidR="00F5412A" w:rsidRDefault="00F5412A">
            <w:pPr>
              <w:pStyle w:val="TableParagraph"/>
              <w:rPr>
                <w:sz w:val="8"/>
              </w:rPr>
            </w:pPr>
          </w:p>
        </w:tc>
        <w:tc>
          <w:tcPr>
            <w:tcW w:w="1227" w:type="dxa"/>
          </w:tcPr>
          <w:p w14:paraId="7BD2C258" w14:textId="77777777" w:rsidR="00F5412A" w:rsidRDefault="00F5412A">
            <w:pPr>
              <w:pStyle w:val="TableParagraph"/>
              <w:rPr>
                <w:sz w:val="8"/>
              </w:rPr>
            </w:pPr>
          </w:p>
        </w:tc>
        <w:tc>
          <w:tcPr>
            <w:tcW w:w="1227" w:type="dxa"/>
          </w:tcPr>
          <w:p w14:paraId="5F76A1A1" w14:textId="77777777" w:rsidR="00F5412A" w:rsidRDefault="00F5412A">
            <w:pPr>
              <w:pStyle w:val="TableParagraph"/>
              <w:rPr>
                <w:sz w:val="8"/>
              </w:rPr>
            </w:pPr>
          </w:p>
        </w:tc>
        <w:tc>
          <w:tcPr>
            <w:tcW w:w="1227" w:type="dxa"/>
          </w:tcPr>
          <w:p w14:paraId="65237A79" w14:textId="77777777" w:rsidR="00F5412A" w:rsidRDefault="00F5412A">
            <w:pPr>
              <w:pStyle w:val="TableParagraph"/>
              <w:rPr>
                <w:sz w:val="8"/>
              </w:rPr>
            </w:pPr>
          </w:p>
        </w:tc>
        <w:tc>
          <w:tcPr>
            <w:tcW w:w="1227" w:type="dxa"/>
          </w:tcPr>
          <w:p w14:paraId="1D1E5DC2" w14:textId="77777777" w:rsidR="00F5412A" w:rsidRDefault="00F5412A">
            <w:pPr>
              <w:pStyle w:val="TableParagraph"/>
              <w:rPr>
                <w:sz w:val="8"/>
              </w:rPr>
            </w:pPr>
          </w:p>
        </w:tc>
      </w:tr>
      <w:tr w:rsidR="00F5412A" w14:paraId="45B34FE8" w14:textId="77777777">
        <w:trPr>
          <w:trHeight w:val="148"/>
        </w:trPr>
        <w:tc>
          <w:tcPr>
            <w:tcW w:w="446" w:type="dxa"/>
          </w:tcPr>
          <w:p w14:paraId="59D958C1" w14:textId="77777777" w:rsidR="00F5412A" w:rsidRDefault="00F8157D">
            <w:pPr>
              <w:pStyle w:val="TableParagraph"/>
              <w:spacing w:line="128" w:lineRule="exact"/>
              <w:ind w:left="23"/>
              <w:rPr>
                <w:sz w:val="12"/>
              </w:rPr>
            </w:pPr>
            <w:r>
              <w:rPr>
                <w:spacing w:val="-5"/>
                <w:sz w:val="12"/>
              </w:rPr>
              <w:t>2.3</w:t>
            </w:r>
          </w:p>
        </w:tc>
        <w:tc>
          <w:tcPr>
            <w:tcW w:w="2995" w:type="dxa"/>
          </w:tcPr>
          <w:p w14:paraId="022EDBC7" w14:textId="77777777" w:rsidR="00F5412A" w:rsidRDefault="00F8157D">
            <w:pPr>
              <w:pStyle w:val="TableParagraph"/>
              <w:spacing w:line="128" w:lineRule="exact"/>
              <w:ind w:left="117"/>
              <w:rPr>
                <w:sz w:val="12"/>
              </w:rPr>
            </w:pPr>
            <w:r>
              <w:rPr>
                <w:spacing w:val="-2"/>
                <w:sz w:val="12"/>
              </w:rPr>
              <w:t>Nekilnojamojo</w:t>
            </w:r>
            <w:r>
              <w:rPr>
                <w:spacing w:val="7"/>
                <w:sz w:val="12"/>
              </w:rPr>
              <w:t xml:space="preserve"> </w:t>
            </w:r>
            <w:r>
              <w:rPr>
                <w:spacing w:val="-2"/>
                <w:sz w:val="12"/>
              </w:rPr>
              <w:t>turto</w:t>
            </w:r>
            <w:r>
              <w:rPr>
                <w:spacing w:val="7"/>
                <w:sz w:val="12"/>
              </w:rPr>
              <w:t xml:space="preserve"> </w:t>
            </w:r>
            <w:r>
              <w:rPr>
                <w:spacing w:val="-2"/>
                <w:sz w:val="12"/>
              </w:rPr>
              <w:t>mokestis</w:t>
            </w:r>
          </w:p>
        </w:tc>
        <w:tc>
          <w:tcPr>
            <w:tcW w:w="1227" w:type="dxa"/>
          </w:tcPr>
          <w:p w14:paraId="5AB217D7" w14:textId="77777777" w:rsidR="00F5412A" w:rsidRDefault="00F5412A">
            <w:pPr>
              <w:pStyle w:val="TableParagraph"/>
              <w:rPr>
                <w:sz w:val="8"/>
              </w:rPr>
            </w:pPr>
          </w:p>
        </w:tc>
        <w:tc>
          <w:tcPr>
            <w:tcW w:w="1227" w:type="dxa"/>
          </w:tcPr>
          <w:p w14:paraId="7D4975EF" w14:textId="77777777" w:rsidR="00F5412A" w:rsidRDefault="00F5412A">
            <w:pPr>
              <w:pStyle w:val="TableParagraph"/>
              <w:rPr>
                <w:sz w:val="8"/>
              </w:rPr>
            </w:pPr>
          </w:p>
        </w:tc>
        <w:tc>
          <w:tcPr>
            <w:tcW w:w="1227" w:type="dxa"/>
          </w:tcPr>
          <w:p w14:paraId="063E5913" w14:textId="77777777" w:rsidR="00F5412A" w:rsidRDefault="00F5412A">
            <w:pPr>
              <w:pStyle w:val="TableParagraph"/>
              <w:rPr>
                <w:sz w:val="8"/>
              </w:rPr>
            </w:pPr>
          </w:p>
        </w:tc>
        <w:tc>
          <w:tcPr>
            <w:tcW w:w="1227" w:type="dxa"/>
          </w:tcPr>
          <w:p w14:paraId="20EBDC23" w14:textId="77777777" w:rsidR="00F5412A" w:rsidRDefault="00F5412A">
            <w:pPr>
              <w:pStyle w:val="TableParagraph"/>
              <w:rPr>
                <w:sz w:val="8"/>
              </w:rPr>
            </w:pPr>
          </w:p>
        </w:tc>
        <w:tc>
          <w:tcPr>
            <w:tcW w:w="1227" w:type="dxa"/>
          </w:tcPr>
          <w:p w14:paraId="1368E0F7" w14:textId="77777777" w:rsidR="00F5412A" w:rsidRDefault="00F5412A">
            <w:pPr>
              <w:pStyle w:val="TableParagraph"/>
              <w:rPr>
                <w:sz w:val="8"/>
              </w:rPr>
            </w:pPr>
          </w:p>
        </w:tc>
        <w:tc>
          <w:tcPr>
            <w:tcW w:w="1227" w:type="dxa"/>
          </w:tcPr>
          <w:p w14:paraId="398B2AB0" w14:textId="77777777" w:rsidR="00F5412A" w:rsidRDefault="00F5412A">
            <w:pPr>
              <w:pStyle w:val="TableParagraph"/>
              <w:rPr>
                <w:sz w:val="8"/>
              </w:rPr>
            </w:pPr>
          </w:p>
        </w:tc>
        <w:tc>
          <w:tcPr>
            <w:tcW w:w="1227" w:type="dxa"/>
          </w:tcPr>
          <w:p w14:paraId="2AF17C4D" w14:textId="77777777" w:rsidR="00F5412A" w:rsidRDefault="00F5412A">
            <w:pPr>
              <w:pStyle w:val="TableParagraph"/>
              <w:rPr>
                <w:sz w:val="8"/>
              </w:rPr>
            </w:pPr>
          </w:p>
        </w:tc>
        <w:tc>
          <w:tcPr>
            <w:tcW w:w="1227" w:type="dxa"/>
          </w:tcPr>
          <w:p w14:paraId="0D3A7210" w14:textId="77777777" w:rsidR="00F5412A" w:rsidRDefault="00F5412A">
            <w:pPr>
              <w:pStyle w:val="TableParagraph"/>
              <w:rPr>
                <w:sz w:val="8"/>
              </w:rPr>
            </w:pPr>
          </w:p>
        </w:tc>
        <w:tc>
          <w:tcPr>
            <w:tcW w:w="1227" w:type="dxa"/>
          </w:tcPr>
          <w:p w14:paraId="16368C5C" w14:textId="77777777" w:rsidR="00F5412A" w:rsidRDefault="00F5412A">
            <w:pPr>
              <w:pStyle w:val="TableParagraph"/>
              <w:rPr>
                <w:sz w:val="8"/>
              </w:rPr>
            </w:pPr>
          </w:p>
        </w:tc>
      </w:tr>
      <w:tr w:rsidR="00F5412A" w14:paraId="009C2DAD" w14:textId="77777777">
        <w:trPr>
          <w:trHeight w:val="148"/>
        </w:trPr>
        <w:tc>
          <w:tcPr>
            <w:tcW w:w="446" w:type="dxa"/>
          </w:tcPr>
          <w:p w14:paraId="0B0D50C0" w14:textId="77777777" w:rsidR="00F5412A" w:rsidRDefault="00F8157D">
            <w:pPr>
              <w:pStyle w:val="TableParagraph"/>
              <w:spacing w:line="128" w:lineRule="exact"/>
              <w:ind w:left="23"/>
              <w:rPr>
                <w:b/>
                <w:sz w:val="12"/>
              </w:rPr>
            </w:pPr>
            <w:r>
              <w:rPr>
                <w:b/>
                <w:spacing w:val="-10"/>
                <w:sz w:val="12"/>
              </w:rPr>
              <w:t>3</w:t>
            </w:r>
          </w:p>
        </w:tc>
        <w:tc>
          <w:tcPr>
            <w:tcW w:w="2995" w:type="dxa"/>
          </w:tcPr>
          <w:p w14:paraId="18DF8495" w14:textId="77777777" w:rsidR="00F5412A" w:rsidRDefault="00F8157D">
            <w:pPr>
              <w:pStyle w:val="TableParagraph"/>
              <w:spacing w:line="128" w:lineRule="exact"/>
              <w:ind w:left="24"/>
              <w:rPr>
                <w:b/>
                <w:sz w:val="12"/>
              </w:rPr>
            </w:pPr>
            <w:r>
              <w:rPr>
                <w:b/>
                <w:spacing w:val="-4"/>
                <w:sz w:val="12"/>
              </w:rPr>
              <w:t>Preki</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ir</w:t>
            </w:r>
            <w:r>
              <w:rPr>
                <w:b/>
                <w:spacing w:val="3"/>
                <w:sz w:val="12"/>
              </w:rPr>
              <w:t xml:space="preserve"> </w:t>
            </w:r>
            <w:r>
              <w:rPr>
                <w:b/>
                <w:spacing w:val="-4"/>
                <w:sz w:val="12"/>
              </w:rPr>
              <w:t>paslaug</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mokes</w:t>
            </w:r>
            <w:r>
              <w:rPr>
                <w:rFonts w:ascii="Lucida Sans Unicode" w:hAnsi="Lucida Sans Unicode"/>
                <w:spacing w:val="-4"/>
                <w:sz w:val="12"/>
              </w:rPr>
              <w:t>č</w:t>
            </w:r>
            <w:r>
              <w:rPr>
                <w:b/>
                <w:spacing w:val="-4"/>
                <w:sz w:val="12"/>
              </w:rPr>
              <w:t>i</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iš</w:t>
            </w:r>
            <w:r>
              <w:rPr>
                <w:b/>
                <w:spacing w:val="7"/>
                <w:sz w:val="12"/>
              </w:rPr>
              <w:t xml:space="preserve"> </w:t>
            </w:r>
            <w:r>
              <w:rPr>
                <w:b/>
                <w:spacing w:val="-4"/>
                <w:sz w:val="12"/>
              </w:rPr>
              <w:t>viso</w:t>
            </w:r>
          </w:p>
        </w:tc>
        <w:tc>
          <w:tcPr>
            <w:tcW w:w="1227" w:type="dxa"/>
          </w:tcPr>
          <w:p w14:paraId="51EE0FC2" w14:textId="77777777" w:rsidR="00F5412A" w:rsidRDefault="00F5412A">
            <w:pPr>
              <w:pStyle w:val="TableParagraph"/>
              <w:rPr>
                <w:sz w:val="8"/>
              </w:rPr>
            </w:pPr>
          </w:p>
        </w:tc>
        <w:tc>
          <w:tcPr>
            <w:tcW w:w="1227" w:type="dxa"/>
          </w:tcPr>
          <w:p w14:paraId="34DF7831" w14:textId="77777777" w:rsidR="00F5412A" w:rsidRDefault="00F5412A">
            <w:pPr>
              <w:pStyle w:val="TableParagraph"/>
              <w:rPr>
                <w:sz w:val="8"/>
              </w:rPr>
            </w:pPr>
          </w:p>
        </w:tc>
        <w:tc>
          <w:tcPr>
            <w:tcW w:w="1227" w:type="dxa"/>
          </w:tcPr>
          <w:p w14:paraId="7C12CD28" w14:textId="77777777" w:rsidR="00F5412A" w:rsidRDefault="00F5412A">
            <w:pPr>
              <w:pStyle w:val="TableParagraph"/>
              <w:rPr>
                <w:sz w:val="8"/>
              </w:rPr>
            </w:pPr>
          </w:p>
        </w:tc>
        <w:tc>
          <w:tcPr>
            <w:tcW w:w="1227" w:type="dxa"/>
          </w:tcPr>
          <w:p w14:paraId="7855842B" w14:textId="77777777" w:rsidR="00F5412A" w:rsidRDefault="00F5412A">
            <w:pPr>
              <w:pStyle w:val="TableParagraph"/>
              <w:rPr>
                <w:sz w:val="8"/>
              </w:rPr>
            </w:pPr>
          </w:p>
        </w:tc>
        <w:tc>
          <w:tcPr>
            <w:tcW w:w="1227" w:type="dxa"/>
          </w:tcPr>
          <w:p w14:paraId="03BC6394" w14:textId="77777777" w:rsidR="00F5412A" w:rsidRDefault="00F5412A">
            <w:pPr>
              <w:pStyle w:val="TableParagraph"/>
              <w:rPr>
                <w:sz w:val="8"/>
              </w:rPr>
            </w:pPr>
          </w:p>
        </w:tc>
        <w:tc>
          <w:tcPr>
            <w:tcW w:w="1227" w:type="dxa"/>
          </w:tcPr>
          <w:p w14:paraId="6D44E547" w14:textId="77777777" w:rsidR="00F5412A" w:rsidRDefault="00F5412A">
            <w:pPr>
              <w:pStyle w:val="TableParagraph"/>
              <w:rPr>
                <w:sz w:val="8"/>
              </w:rPr>
            </w:pPr>
          </w:p>
        </w:tc>
        <w:tc>
          <w:tcPr>
            <w:tcW w:w="1227" w:type="dxa"/>
          </w:tcPr>
          <w:p w14:paraId="071CBDB2" w14:textId="77777777" w:rsidR="00F5412A" w:rsidRDefault="00F5412A">
            <w:pPr>
              <w:pStyle w:val="TableParagraph"/>
              <w:rPr>
                <w:sz w:val="8"/>
              </w:rPr>
            </w:pPr>
          </w:p>
        </w:tc>
        <w:tc>
          <w:tcPr>
            <w:tcW w:w="1227" w:type="dxa"/>
          </w:tcPr>
          <w:p w14:paraId="74A61487" w14:textId="77777777" w:rsidR="00F5412A" w:rsidRDefault="00F5412A">
            <w:pPr>
              <w:pStyle w:val="TableParagraph"/>
              <w:rPr>
                <w:sz w:val="8"/>
              </w:rPr>
            </w:pPr>
          </w:p>
        </w:tc>
        <w:tc>
          <w:tcPr>
            <w:tcW w:w="1227" w:type="dxa"/>
          </w:tcPr>
          <w:p w14:paraId="226E6818" w14:textId="77777777" w:rsidR="00F5412A" w:rsidRDefault="00F5412A">
            <w:pPr>
              <w:pStyle w:val="TableParagraph"/>
              <w:rPr>
                <w:sz w:val="8"/>
              </w:rPr>
            </w:pPr>
          </w:p>
        </w:tc>
      </w:tr>
      <w:tr w:rsidR="00F5412A" w14:paraId="2BF4C094" w14:textId="77777777">
        <w:trPr>
          <w:trHeight w:val="148"/>
        </w:trPr>
        <w:tc>
          <w:tcPr>
            <w:tcW w:w="446" w:type="dxa"/>
          </w:tcPr>
          <w:p w14:paraId="0290E7DF" w14:textId="77777777" w:rsidR="00F5412A" w:rsidRDefault="00F8157D">
            <w:pPr>
              <w:pStyle w:val="TableParagraph"/>
              <w:spacing w:line="128" w:lineRule="exact"/>
              <w:ind w:left="23"/>
              <w:rPr>
                <w:sz w:val="12"/>
              </w:rPr>
            </w:pPr>
            <w:r>
              <w:rPr>
                <w:spacing w:val="-5"/>
                <w:sz w:val="12"/>
              </w:rPr>
              <w:t>3.1</w:t>
            </w:r>
          </w:p>
        </w:tc>
        <w:tc>
          <w:tcPr>
            <w:tcW w:w="2995" w:type="dxa"/>
          </w:tcPr>
          <w:p w14:paraId="0C1BF4F6" w14:textId="77777777" w:rsidR="00F5412A" w:rsidRDefault="00F8157D">
            <w:pPr>
              <w:pStyle w:val="TableParagraph"/>
              <w:spacing w:line="128" w:lineRule="exact"/>
              <w:ind w:left="117"/>
              <w:rPr>
                <w:sz w:val="12"/>
              </w:rPr>
            </w:pPr>
            <w:r>
              <w:rPr>
                <w:spacing w:val="-2"/>
                <w:sz w:val="12"/>
              </w:rPr>
              <w:t>Pridėtinės</w:t>
            </w:r>
            <w:r>
              <w:rPr>
                <w:spacing w:val="6"/>
                <w:sz w:val="12"/>
              </w:rPr>
              <w:t xml:space="preserve"> </w:t>
            </w:r>
            <w:r>
              <w:rPr>
                <w:spacing w:val="-2"/>
                <w:sz w:val="12"/>
              </w:rPr>
              <w:t>vertės</w:t>
            </w:r>
            <w:r>
              <w:rPr>
                <w:spacing w:val="7"/>
                <w:sz w:val="12"/>
              </w:rPr>
              <w:t xml:space="preserve"> </w:t>
            </w:r>
            <w:r>
              <w:rPr>
                <w:spacing w:val="-2"/>
                <w:sz w:val="12"/>
              </w:rPr>
              <w:t>mokestis</w:t>
            </w:r>
          </w:p>
        </w:tc>
        <w:tc>
          <w:tcPr>
            <w:tcW w:w="1227" w:type="dxa"/>
          </w:tcPr>
          <w:p w14:paraId="27914105" w14:textId="77777777" w:rsidR="00F5412A" w:rsidRDefault="00F5412A">
            <w:pPr>
              <w:pStyle w:val="TableParagraph"/>
              <w:rPr>
                <w:sz w:val="8"/>
              </w:rPr>
            </w:pPr>
          </w:p>
        </w:tc>
        <w:tc>
          <w:tcPr>
            <w:tcW w:w="1227" w:type="dxa"/>
          </w:tcPr>
          <w:p w14:paraId="0A781823" w14:textId="77777777" w:rsidR="00F5412A" w:rsidRDefault="00F5412A">
            <w:pPr>
              <w:pStyle w:val="TableParagraph"/>
              <w:rPr>
                <w:sz w:val="8"/>
              </w:rPr>
            </w:pPr>
          </w:p>
        </w:tc>
        <w:tc>
          <w:tcPr>
            <w:tcW w:w="1227" w:type="dxa"/>
          </w:tcPr>
          <w:p w14:paraId="3C429D61" w14:textId="77777777" w:rsidR="00F5412A" w:rsidRDefault="00F5412A">
            <w:pPr>
              <w:pStyle w:val="TableParagraph"/>
              <w:rPr>
                <w:sz w:val="8"/>
              </w:rPr>
            </w:pPr>
          </w:p>
        </w:tc>
        <w:tc>
          <w:tcPr>
            <w:tcW w:w="1227" w:type="dxa"/>
          </w:tcPr>
          <w:p w14:paraId="629C6196" w14:textId="77777777" w:rsidR="00F5412A" w:rsidRDefault="00F5412A">
            <w:pPr>
              <w:pStyle w:val="TableParagraph"/>
              <w:rPr>
                <w:sz w:val="8"/>
              </w:rPr>
            </w:pPr>
          </w:p>
        </w:tc>
        <w:tc>
          <w:tcPr>
            <w:tcW w:w="1227" w:type="dxa"/>
          </w:tcPr>
          <w:p w14:paraId="24589F0C" w14:textId="77777777" w:rsidR="00F5412A" w:rsidRDefault="00F5412A">
            <w:pPr>
              <w:pStyle w:val="TableParagraph"/>
              <w:rPr>
                <w:sz w:val="8"/>
              </w:rPr>
            </w:pPr>
          </w:p>
        </w:tc>
        <w:tc>
          <w:tcPr>
            <w:tcW w:w="1227" w:type="dxa"/>
          </w:tcPr>
          <w:p w14:paraId="76DA43E2" w14:textId="77777777" w:rsidR="00F5412A" w:rsidRDefault="00F5412A">
            <w:pPr>
              <w:pStyle w:val="TableParagraph"/>
              <w:rPr>
                <w:sz w:val="8"/>
              </w:rPr>
            </w:pPr>
          </w:p>
        </w:tc>
        <w:tc>
          <w:tcPr>
            <w:tcW w:w="1227" w:type="dxa"/>
          </w:tcPr>
          <w:p w14:paraId="2E6B1B9B" w14:textId="77777777" w:rsidR="00F5412A" w:rsidRDefault="00F5412A">
            <w:pPr>
              <w:pStyle w:val="TableParagraph"/>
              <w:rPr>
                <w:sz w:val="8"/>
              </w:rPr>
            </w:pPr>
          </w:p>
        </w:tc>
        <w:tc>
          <w:tcPr>
            <w:tcW w:w="1227" w:type="dxa"/>
          </w:tcPr>
          <w:p w14:paraId="5E0ECF5D" w14:textId="77777777" w:rsidR="00F5412A" w:rsidRDefault="00F5412A">
            <w:pPr>
              <w:pStyle w:val="TableParagraph"/>
              <w:rPr>
                <w:sz w:val="8"/>
              </w:rPr>
            </w:pPr>
          </w:p>
        </w:tc>
        <w:tc>
          <w:tcPr>
            <w:tcW w:w="1227" w:type="dxa"/>
          </w:tcPr>
          <w:p w14:paraId="79361C9E" w14:textId="77777777" w:rsidR="00F5412A" w:rsidRDefault="00F5412A">
            <w:pPr>
              <w:pStyle w:val="TableParagraph"/>
              <w:rPr>
                <w:sz w:val="8"/>
              </w:rPr>
            </w:pPr>
          </w:p>
        </w:tc>
      </w:tr>
      <w:tr w:rsidR="00F5412A" w14:paraId="59BD76DF" w14:textId="77777777">
        <w:trPr>
          <w:trHeight w:val="147"/>
        </w:trPr>
        <w:tc>
          <w:tcPr>
            <w:tcW w:w="446" w:type="dxa"/>
          </w:tcPr>
          <w:p w14:paraId="678CA5E3" w14:textId="77777777" w:rsidR="00F5412A" w:rsidRDefault="00F8157D">
            <w:pPr>
              <w:pStyle w:val="TableParagraph"/>
              <w:spacing w:line="127" w:lineRule="exact"/>
              <w:ind w:left="23"/>
              <w:rPr>
                <w:sz w:val="12"/>
              </w:rPr>
            </w:pPr>
            <w:r>
              <w:rPr>
                <w:spacing w:val="-5"/>
                <w:sz w:val="12"/>
              </w:rPr>
              <w:t>3.2</w:t>
            </w:r>
          </w:p>
        </w:tc>
        <w:tc>
          <w:tcPr>
            <w:tcW w:w="2995" w:type="dxa"/>
          </w:tcPr>
          <w:p w14:paraId="19C4D12E" w14:textId="77777777" w:rsidR="00F5412A" w:rsidRDefault="00F8157D">
            <w:pPr>
              <w:pStyle w:val="TableParagraph"/>
              <w:spacing w:line="127" w:lineRule="exact"/>
              <w:ind w:left="117"/>
              <w:rPr>
                <w:sz w:val="12"/>
              </w:rPr>
            </w:pPr>
            <w:r>
              <w:rPr>
                <w:spacing w:val="-2"/>
                <w:sz w:val="12"/>
              </w:rPr>
              <w:t>Akcizai</w:t>
            </w:r>
          </w:p>
        </w:tc>
        <w:tc>
          <w:tcPr>
            <w:tcW w:w="1227" w:type="dxa"/>
          </w:tcPr>
          <w:p w14:paraId="2E9991C7" w14:textId="77777777" w:rsidR="00F5412A" w:rsidRDefault="00F5412A">
            <w:pPr>
              <w:pStyle w:val="TableParagraph"/>
              <w:rPr>
                <w:sz w:val="8"/>
              </w:rPr>
            </w:pPr>
          </w:p>
        </w:tc>
        <w:tc>
          <w:tcPr>
            <w:tcW w:w="1227" w:type="dxa"/>
          </w:tcPr>
          <w:p w14:paraId="547A3E62" w14:textId="77777777" w:rsidR="00F5412A" w:rsidRDefault="00F5412A">
            <w:pPr>
              <w:pStyle w:val="TableParagraph"/>
              <w:rPr>
                <w:sz w:val="8"/>
              </w:rPr>
            </w:pPr>
          </w:p>
        </w:tc>
        <w:tc>
          <w:tcPr>
            <w:tcW w:w="1227" w:type="dxa"/>
          </w:tcPr>
          <w:p w14:paraId="70B80D31" w14:textId="77777777" w:rsidR="00F5412A" w:rsidRDefault="00F5412A">
            <w:pPr>
              <w:pStyle w:val="TableParagraph"/>
              <w:rPr>
                <w:sz w:val="8"/>
              </w:rPr>
            </w:pPr>
          </w:p>
        </w:tc>
        <w:tc>
          <w:tcPr>
            <w:tcW w:w="1227" w:type="dxa"/>
          </w:tcPr>
          <w:p w14:paraId="5FDEF79A" w14:textId="77777777" w:rsidR="00F5412A" w:rsidRDefault="00F5412A">
            <w:pPr>
              <w:pStyle w:val="TableParagraph"/>
              <w:rPr>
                <w:sz w:val="8"/>
              </w:rPr>
            </w:pPr>
          </w:p>
        </w:tc>
        <w:tc>
          <w:tcPr>
            <w:tcW w:w="1227" w:type="dxa"/>
          </w:tcPr>
          <w:p w14:paraId="07CDB0E1" w14:textId="77777777" w:rsidR="00F5412A" w:rsidRDefault="00F5412A">
            <w:pPr>
              <w:pStyle w:val="TableParagraph"/>
              <w:rPr>
                <w:sz w:val="8"/>
              </w:rPr>
            </w:pPr>
          </w:p>
        </w:tc>
        <w:tc>
          <w:tcPr>
            <w:tcW w:w="1227" w:type="dxa"/>
          </w:tcPr>
          <w:p w14:paraId="79076AB9" w14:textId="77777777" w:rsidR="00F5412A" w:rsidRDefault="00F5412A">
            <w:pPr>
              <w:pStyle w:val="TableParagraph"/>
              <w:rPr>
                <w:sz w:val="8"/>
              </w:rPr>
            </w:pPr>
          </w:p>
        </w:tc>
        <w:tc>
          <w:tcPr>
            <w:tcW w:w="1227" w:type="dxa"/>
          </w:tcPr>
          <w:p w14:paraId="2C9623E2" w14:textId="77777777" w:rsidR="00F5412A" w:rsidRDefault="00F5412A">
            <w:pPr>
              <w:pStyle w:val="TableParagraph"/>
              <w:rPr>
                <w:sz w:val="8"/>
              </w:rPr>
            </w:pPr>
          </w:p>
        </w:tc>
        <w:tc>
          <w:tcPr>
            <w:tcW w:w="1227" w:type="dxa"/>
          </w:tcPr>
          <w:p w14:paraId="16EB6581" w14:textId="77777777" w:rsidR="00F5412A" w:rsidRDefault="00F5412A">
            <w:pPr>
              <w:pStyle w:val="TableParagraph"/>
              <w:rPr>
                <w:sz w:val="8"/>
              </w:rPr>
            </w:pPr>
          </w:p>
        </w:tc>
        <w:tc>
          <w:tcPr>
            <w:tcW w:w="1227" w:type="dxa"/>
          </w:tcPr>
          <w:p w14:paraId="5FA1B584" w14:textId="77777777" w:rsidR="00F5412A" w:rsidRDefault="00F5412A">
            <w:pPr>
              <w:pStyle w:val="TableParagraph"/>
              <w:rPr>
                <w:sz w:val="8"/>
              </w:rPr>
            </w:pPr>
          </w:p>
        </w:tc>
      </w:tr>
      <w:tr w:rsidR="00F5412A" w14:paraId="100CEA7F" w14:textId="77777777">
        <w:trPr>
          <w:trHeight w:val="295"/>
        </w:trPr>
        <w:tc>
          <w:tcPr>
            <w:tcW w:w="446" w:type="dxa"/>
          </w:tcPr>
          <w:p w14:paraId="548634C2" w14:textId="77777777" w:rsidR="00F5412A" w:rsidRDefault="00F8157D">
            <w:pPr>
              <w:pStyle w:val="TableParagraph"/>
              <w:spacing w:before="69"/>
              <w:ind w:left="23"/>
              <w:rPr>
                <w:sz w:val="12"/>
              </w:rPr>
            </w:pPr>
            <w:r>
              <w:rPr>
                <w:spacing w:val="-5"/>
                <w:sz w:val="12"/>
              </w:rPr>
              <w:t>3.3</w:t>
            </w:r>
          </w:p>
        </w:tc>
        <w:tc>
          <w:tcPr>
            <w:tcW w:w="2995" w:type="dxa"/>
          </w:tcPr>
          <w:p w14:paraId="3BA2D7F5" w14:textId="77777777" w:rsidR="00F5412A" w:rsidRDefault="00F8157D">
            <w:pPr>
              <w:pStyle w:val="TableParagraph"/>
              <w:spacing w:line="133" w:lineRule="exact"/>
              <w:ind w:left="117"/>
              <w:rPr>
                <w:sz w:val="12"/>
              </w:rPr>
            </w:pPr>
            <w:r>
              <w:rPr>
                <w:spacing w:val="-2"/>
                <w:sz w:val="12"/>
              </w:rPr>
              <w:t>Atskaitymai nuo</w:t>
            </w:r>
            <w:r>
              <w:rPr>
                <w:spacing w:val="6"/>
                <w:sz w:val="12"/>
              </w:rPr>
              <w:t xml:space="preserve"> </w:t>
            </w:r>
            <w:r>
              <w:rPr>
                <w:spacing w:val="-2"/>
                <w:sz w:val="12"/>
              </w:rPr>
              <w:t>pajamų</w:t>
            </w:r>
            <w:r>
              <w:rPr>
                <w:spacing w:val="3"/>
                <w:sz w:val="12"/>
              </w:rPr>
              <w:t xml:space="preserve"> </w:t>
            </w:r>
            <w:r>
              <w:rPr>
                <w:spacing w:val="-2"/>
                <w:sz w:val="12"/>
              </w:rPr>
              <w:t>pagal</w:t>
            </w:r>
            <w:r>
              <w:rPr>
                <w:spacing w:val="-1"/>
                <w:sz w:val="12"/>
              </w:rPr>
              <w:t xml:space="preserve"> </w:t>
            </w:r>
            <w:r>
              <w:rPr>
                <w:spacing w:val="-2"/>
                <w:sz w:val="12"/>
              </w:rPr>
              <w:t>Lietuvos</w:t>
            </w:r>
            <w:r>
              <w:rPr>
                <w:spacing w:val="1"/>
                <w:sz w:val="12"/>
              </w:rPr>
              <w:t xml:space="preserve"> </w:t>
            </w:r>
            <w:r>
              <w:rPr>
                <w:spacing w:val="-2"/>
                <w:sz w:val="12"/>
              </w:rPr>
              <w:t>Respublikos</w:t>
            </w:r>
            <w:r>
              <w:rPr>
                <w:spacing w:val="2"/>
                <w:sz w:val="12"/>
              </w:rPr>
              <w:t xml:space="preserve"> </w:t>
            </w:r>
            <w:r>
              <w:rPr>
                <w:spacing w:val="-4"/>
                <w:sz w:val="12"/>
              </w:rPr>
              <w:t>miškų</w:t>
            </w:r>
          </w:p>
          <w:p w14:paraId="7143B7E7" w14:textId="77777777" w:rsidR="00F5412A" w:rsidRDefault="00F8157D">
            <w:pPr>
              <w:pStyle w:val="TableParagraph"/>
              <w:spacing w:before="11" w:line="133" w:lineRule="exact"/>
              <w:ind w:left="24"/>
              <w:rPr>
                <w:sz w:val="12"/>
              </w:rPr>
            </w:pPr>
            <w:r>
              <w:rPr>
                <w:spacing w:val="-2"/>
                <w:sz w:val="12"/>
              </w:rPr>
              <w:t>įstatymą</w:t>
            </w:r>
          </w:p>
        </w:tc>
        <w:tc>
          <w:tcPr>
            <w:tcW w:w="1227" w:type="dxa"/>
          </w:tcPr>
          <w:p w14:paraId="4DF31A52" w14:textId="77777777" w:rsidR="00F5412A" w:rsidRDefault="00F5412A">
            <w:pPr>
              <w:pStyle w:val="TableParagraph"/>
              <w:rPr>
                <w:sz w:val="12"/>
              </w:rPr>
            </w:pPr>
          </w:p>
        </w:tc>
        <w:tc>
          <w:tcPr>
            <w:tcW w:w="1227" w:type="dxa"/>
          </w:tcPr>
          <w:p w14:paraId="024589F2" w14:textId="77777777" w:rsidR="00F5412A" w:rsidRDefault="00F5412A">
            <w:pPr>
              <w:pStyle w:val="TableParagraph"/>
              <w:rPr>
                <w:sz w:val="12"/>
              </w:rPr>
            </w:pPr>
          </w:p>
        </w:tc>
        <w:tc>
          <w:tcPr>
            <w:tcW w:w="1227" w:type="dxa"/>
          </w:tcPr>
          <w:p w14:paraId="40C9A756" w14:textId="77777777" w:rsidR="00F5412A" w:rsidRDefault="00F5412A">
            <w:pPr>
              <w:pStyle w:val="TableParagraph"/>
              <w:rPr>
                <w:sz w:val="12"/>
              </w:rPr>
            </w:pPr>
          </w:p>
        </w:tc>
        <w:tc>
          <w:tcPr>
            <w:tcW w:w="1227" w:type="dxa"/>
          </w:tcPr>
          <w:p w14:paraId="13255E59" w14:textId="77777777" w:rsidR="00F5412A" w:rsidRDefault="00F5412A">
            <w:pPr>
              <w:pStyle w:val="TableParagraph"/>
              <w:rPr>
                <w:sz w:val="12"/>
              </w:rPr>
            </w:pPr>
          </w:p>
        </w:tc>
        <w:tc>
          <w:tcPr>
            <w:tcW w:w="1227" w:type="dxa"/>
          </w:tcPr>
          <w:p w14:paraId="1BA1271E" w14:textId="77777777" w:rsidR="00F5412A" w:rsidRDefault="00F5412A">
            <w:pPr>
              <w:pStyle w:val="TableParagraph"/>
              <w:rPr>
                <w:sz w:val="12"/>
              </w:rPr>
            </w:pPr>
          </w:p>
        </w:tc>
        <w:tc>
          <w:tcPr>
            <w:tcW w:w="1227" w:type="dxa"/>
          </w:tcPr>
          <w:p w14:paraId="106678E0" w14:textId="77777777" w:rsidR="00F5412A" w:rsidRDefault="00F5412A">
            <w:pPr>
              <w:pStyle w:val="TableParagraph"/>
              <w:rPr>
                <w:sz w:val="12"/>
              </w:rPr>
            </w:pPr>
          </w:p>
        </w:tc>
        <w:tc>
          <w:tcPr>
            <w:tcW w:w="1227" w:type="dxa"/>
          </w:tcPr>
          <w:p w14:paraId="4637EE16" w14:textId="77777777" w:rsidR="00F5412A" w:rsidRDefault="00F5412A">
            <w:pPr>
              <w:pStyle w:val="TableParagraph"/>
              <w:rPr>
                <w:sz w:val="12"/>
              </w:rPr>
            </w:pPr>
          </w:p>
        </w:tc>
        <w:tc>
          <w:tcPr>
            <w:tcW w:w="1227" w:type="dxa"/>
          </w:tcPr>
          <w:p w14:paraId="6AB58B1F" w14:textId="77777777" w:rsidR="00F5412A" w:rsidRDefault="00F5412A">
            <w:pPr>
              <w:pStyle w:val="TableParagraph"/>
              <w:rPr>
                <w:sz w:val="12"/>
              </w:rPr>
            </w:pPr>
          </w:p>
        </w:tc>
        <w:tc>
          <w:tcPr>
            <w:tcW w:w="1227" w:type="dxa"/>
          </w:tcPr>
          <w:p w14:paraId="51A708E4" w14:textId="77777777" w:rsidR="00F5412A" w:rsidRDefault="00F5412A">
            <w:pPr>
              <w:pStyle w:val="TableParagraph"/>
              <w:rPr>
                <w:sz w:val="12"/>
              </w:rPr>
            </w:pPr>
          </w:p>
        </w:tc>
      </w:tr>
      <w:tr w:rsidR="00F5412A" w14:paraId="35932A06" w14:textId="77777777">
        <w:trPr>
          <w:trHeight w:val="148"/>
        </w:trPr>
        <w:tc>
          <w:tcPr>
            <w:tcW w:w="446" w:type="dxa"/>
          </w:tcPr>
          <w:p w14:paraId="5A8CD18B" w14:textId="77777777" w:rsidR="00F5412A" w:rsidRDefault="00F8157D">
            <w:pPr>
              <w:pStyle w:val="TableParagraph"/>
              <w:spacing w:line="128" w:lineRule="exact"/>
              <w:ind w:left="23"/>
              <w:rPr>
                <w:sz w:val="12"/>
              </w:rPr>
            </w:pPr>
            <w:r>
              <w:rPr>
                <w:spacing w:val="-5"/>
                <w:sz w:val="12"/>
              </w:rPr>
              <w:t>3.4</w:t>
            </w:r>
          </w:p>
        </w:tc>
        <w:tc>
          <w:tcPr>
            <w:tcW w:w="2995" w:type="dxa"/>
          </w:tcPr>
          <w:p w14:paraId="674F9F4E" w14:textId="77777777" w:rsidR="00F5412A" w:rsidRDefault="00F8157D">
            <w:pPr>
              <w:pStyle w:val="TableParagraph"/>
              <w:spacing w:line="128" w:lineRule="exact"/>
              <w:ind w:left="117"/>
              <w:rPr>
                <w:sz w:val="12"/>
              </w:rPr>
            </w:pPr>
            <w:r>
              <w:rPr>
                <w:spacing w:val="-2"/>
                <w:sz w:val="12"/>
              </w:rPr>
              <w:t>Cukraus</w:t>
            </w:r>
            <w:r>
              <w:rPr>
                <w:spacing w:val="9"/>
                <w:sz w:val="12"/>
              </w:rPr>
              <w:t xml:space="preserve"> </w:t>
            </w:r>
            <w:r>
              <w:rPr>
                <w:spacing w:val="-2"/>
                <w:sz w:val="12"/>
              </w:rPr>
              <w:t>sektoriaus</w:t>
            </w:r>
            <w:r>
              <w:rPr>
                <w:spacing w:val="9"/>
                <w:sz w:val="12"/>
              </w:rPr>
              <w:t xml:space="preserve"> </w:t>
            </w:r>
            <w:r>
              <w:rPr>
                <w:spacing w:val="-2"/>
                <w:sz w:val="12"/>
              </w:rPr>
              <w:t>mokesčiai</w:t>
            </w:r>
          </w:p>
        </w:tc>
        <w:tc>
          <w:tcPr>
            <w:tcW w:w="1227" w:type="dxa"/>
          </w:tcPr>
          <w:p w14:paraId="749F5D0F" w14:textId="77777777" w:rsidR="00F5412A" w:rsidRDefault="00F5412A">
            <w:pPr>
              <w:pStyle w:val="TableParagraph"/>
              <w:rPr>
                <w:sz w:val="8"/>
              </w:rPr>
            </w:pPr>
          </w:p>
        </w:tc>
        <w:tc>
          <w:tcPr>
            <w:tcW w:w="1227" w:type="dxa"/>
          </w:tcPr>
          <w:p w14:paraId="20C1ED9B" w14:textId="77777777" w:rsidR="00F5412A" w:rsidRDefault="00F5412A">
            <w:pPr>
              <w:pStyle w:val="TableParagraph"/>
              <w:rPr>
                <w:sz w:val="8"/>
              </w:rPr>
            </w:pPr>
          </w:p>
        </w:tc>
        <w:tc>
          <w:tcPr>
            <w:tcW w:w="1227" w:type="dxa"/>
          </w:tcPr>
          <w:p w14:paraId="4AC50F2D" w14:textId="77777777" w:rsidR="00F5412A" w:rsidRDefault="00F5412A">
            <w:pPr>
              <w:pStyle w:val="TableParagraph"/>
              <w:rPr>
                <w:sz w:val="8"/>
              </w:rPr>
            </w:pPr>
          </w:p>
        </w:tc>
        <w:tc>
          <w:tcPr>
            <w:tcW w:w="1227" w:type="dxa"/>
          </w:tcPr>
          <w:p w14:paraId="04E41036" w14:textId="77777777" w:rsidR="00F5412A" w:rsidRDefault="00F5412A">
            <w:pPr>
              <w:pStyle w:val="TableParagraph"/>
              <w:rPr>
                <w:sz w:val="8"/>
              </w:rPr>
            </w:pPr>
          </w:p>
        </w:tc>
        <w:tc>
          <w:tcPr>
            <w:tcW w:w="1227" w:type="dxa"/>
          </w:tcPr>
          <w:p w14:paraId="3C4E9972" w14:textId="77777777" w:rsidR="00F5412A" w:rsidRDefault="00F5412A">
            <w:pPr>
              <w:pStyle w:val="TableParagraph"/>
              <w:rPr>
                <w:sz w:val="8"/>
              </w:rPr>
            </w:pPr>
          </w:p>
        </w:tc>
        <w:tc>
          <w:tcPr>
            <w:tcW w:w="1227" w:type="dxa"/>
          </w:tcPr>
          <w:p w14:paraId="2E617C3D" w14:textId="77777777" w:rsidR="00F5412A" w:rsidRDefault="00F5412A">
            <w:pPr>
              <w:pStyle w:val="TableParagraph"/>
              <w:rPr>
                <w:sz w:val="8"/>
              </w:rPr>
            </w:pPr>
          </w:p>
        </w:tc>
        <w:tc>
          <w:tcPr>
            <w:tcW w:w="1227" w:type="dxa"/>
          </w:tcPr>
          <w:p w14:paraId="6CE7F11F" w14:textId="77777777" w:rsidR="00F5412A" w:rsidRDefault="00F5412A">
            <w:pPr>
              <w:pStyle w:val="TableParagraph"/>
              <w:rPr>
                <w:sz w:val="8"/>
              </w:rPr>
            </w:pPr>
          </w:p>
        </w:tc>
        <w:tc>
          <w:tcPr>
            <w:tcW w:w="1227" w:type="dxa"/>
          </w:tcPr>
          <w:p w14:paraId="191A1E9C" w14:textId="77777777" w:rsidR="00F5412A" w:rsidRDefault="00F5412A">
            <w:pPr>
              <w:pStyle w:val="TableParagraph"/>
              <w:rPr>
                <w:sz w:val="8"/>
              </w:rPr>
            </w:pPr>
          </w:p>
        </w:tc>
        <w:tc>
          <w:tcPr>
            <w:tcW w:w="1227" w:type="dxa"/>
          </w:tcPr>
          <w:p w14:paraId="1A151353" w14:textId="77777777" w:rsidR="00F5412A" w:rsidRDefault="00F5412A">
            <w:pPr>
              <w:pStyle w:val="TableParagraph"/>
              <w:rPr>
                <w:sz w:val="8"/>
              </w:rPr>
            </w:pPr>
          </w:p>
        </w:tc>
      </w:tr>
      <w:tr w:rsidR="00F5412A" w14:paraId="6D1DDFC9" w14:textId="77777777">
        <w:trPr>
          <w:trHeight w:val="148"/>
        </w:trPr>
        <w:tc>
          <w:tcPr>
            <w:tcW w:w="446" w:type="dxa"/>
          </w:tcPr>
          <w:p w14:paraId="69BFFDF8" w14:textId="77777777" w:rsidR="00F5412A" w:rsidRDefault="00F8157D">
            <w:pPr>
              <w:pStyle w:val="TableParagraph"/>
              <w:spacing w:line="128" w:lineRule="exact"/>
              <w:ind w:left="23"/>
              <w:rPr>
                <w:sz w:val="12"/>
              </w:rPr>
            </w:pPr>
            <w:r>
              <w:rPr>
                <w:spacing w:val="-5"/>
                <w:sz w:val="12"/>
              </w:rPr>
              <w:t>3.5</w:t>
            </w:r>
          </w:p>
        </w:tc>
        <w:tc>
          <w:tcPr>
            <w:tcW w:w="2995" w:type="dxa"/>
          </w:tcPr>
          <w:p w14:paraId="057F127A" w14:textId="77777777" w:rsidR="00F5412A" w:rsidRDefault="00F8157D">
            <w:pPr>
              <w:pStyle w:val="TableParagraph"/>
              <w:spacing w:line="128" w:lineRule="exact"/>
              <w:ind w:left="117"/>
              <w:rPr>
                <w:sz w:val="12"/>
              </w:rPr>
            </w:pPr>
            <w:r>
              <w:rPr>
                <w:spacing w:val="-2"/>
                <w:sz w:val="12"/>
              </w:rPr>
              <w:t>Loterijų</w:t>
            </w:r>
            <w:r>
              <w:rPr>
                <w:spacing w:val="2"/>
                <w:sz w:val="12"/>
              </w:rPr>
              <w:t xml:space="preserve"> </w:t>
            </w:r>
            <w:r>
              <w:rPr>
                <w:spacing w:val="-2"/>
                <w:sz w:val="12"/>
              </w:rPr>
              <w:t>ir</w:t>
            </w:r>
            <w:r>
              <w:rPr>
                <w:spacing w:val="2"/>
                <w:sz w:val="12"/>
              </w:rPr>
              <w:t xml:space="preserve"> </w:t>
            </w:r>
            <w:r>
              <w:rPr>
                <w:spacing w:val="-2"/>
                <w:sz w:val="12"/>
              </w:rPr>
              <w:t>azartinių</w:t>
            </w:r>
            <w:r>
              <w:rPr>
                <w:spacing w:val="2"/>
                <w:sz w:val="12"/>
              </w:rPr>
              <w:t xml:space="preserve"> </w:t>
            </w:r>
            <w:r>
              <w:rPr>
                <w:spacing w:val="-2"/>
                <w:sz w:val="12"/>
              </w:rPr>
              <w:t>lošimų</w:t>
            </w:r>
            <w:r>
              <w:rPr>
                <w:spacing w:val="2"/>
                <w:sz w:val="12"/>
              </w:rPr>
              <w:t xml:space="preserve"> </w:t>
            </w:r>
            <w:r>
              <w:rPr>
                <w:spacing w:val="-2"/>
                <w:sz w:val="12"/>
              </w:rPr>
              <w:t>mokestis</w:t>
            </w:r>
          </w:p>
        </w:tc>
        <w:tc>
          <w:tcPr>
            <w:tcW w:w="1227" w:type="dxa"/>
          </w:tcPr>
          <w:p w14:paraId="76F47DB3" w14:textId="77777777" w:rsidR="00F5412A" w:rsidRDefault="00F5412A">
            <w:pPr>
              <w:pStyle w:val="TableParagraph"/>
              <w:rPr>
                <w:sz w:val="8"/>
              </w:rPr>
            </w:pPr>
          </w:p>
        </w:tc>
        <w:tc>
          <w:tcPr>
            <w:tcW w:w="1227" w:type="dxa"/>
          </w:tcPr>
          <w:p w14:paraId="1C8742C0" w14:textId="77777777" w:rsidR="00F5412A" w:rsidRDefault="00F5412A">
            <w:pPr>
              <w:pStyle w:val="TableParagraph"/>
              <w:rPr>
                <w:sz w:val="8"/>
              </w:rPr>
            </w:pPr>
          </w:p>
        </w:tc>
        <w:tc>
          <w:tcPr>
            <w:tcW w:w="1227" w:type="dxa"/>
          </w:tcPr>
          <w:p w14:paraId="0C188A02" w14:textId="77777777" w:rsidR="00F5412A" w:rsidRDefault="00F5412A">
            <w:pPr>
              <w:pStyle w:val="TableParagraph"/>
              <w:rPr>
                <w:sz w:val="8"/>
              </w:rPr>
            </w:pPr>
          </w:p>
        </w:tc>
        <w:tc>
          <w:tcPr>
            <w:tcW w:w="1227" w:type="dxa"/>
          </w:tcPr>
          <w:p w14:paraId="2473226E" w14:textId="77777777" w:rsidR="00F5412A" w:rsidRDefault="00F5412A">
            <w:pPr>
              <w:pStyle w:val="TableParagraph"/>
              <w:rPr>
                <w:sz w:val="8"/>
              </w:rPr>
            </w:pPr>
          </w:p>
        </w:tc>
        <w:tc>
          <w:tcPr>
            <w:tcW w:w="1227" w:type="dxa"/>
          </w:tcPr>
          <w:p w14:paraId="6FFC962C" w14:textId="77777777" w:rsidR="00F5412A" w:rsidRDefault="00F5412A">
            <w:pPr>
              <w:pStyle w:val="TableParagraph"/>
              <w:rPr>
                <w:sz w:val="8"/>
              </w:rPr>
            </w:pPr>
          </w:p>
        </w:tc>
        <w:tc>
          <w:tcPr>
            <w:tcW w:w="1227" w:type="dxa"/>
          </w:tcPr>
          <w:p w14:paraId="481A0960" w14:textId="77777777" w:rsidR="00F5412A" w:rsidRDefault="00F5412A">
            <w:pPr>
              <w:pStyle w:val="TableParagraph"/>
              <w:rPr>
                <w:sz w:val="8"/>
              </w:rPr>
            </w:pPr>
          </w:p>
        </w:tc>
        <w:tc>
          <w:tcPr>
            <w:tcW w:w="1227" w:type="dxa"/>
          </w:tcPr>
          <w:p w14:paraId="29E6773A" w14:textId="77777777" w:rsidR="00F5412A" w:rsidRDefault="00F5412A">
            <w:pPr>
              <w:pStyle w:val="TableParagraph"/>
              <w:rPr>
                <w:sz w:val="8"/>
              </w:rPr>
            </w:pPr>
          </w:p>
        </w:tc>
        <w:tc>
          <w:tcPr>
            <w:tcW w:w="1227" w:type="dxa"/>
          </w:tcPr>
          <w:p w14:paraId="0978AD43" w14:textId="77777777" w:rsidR="00F5412A" w:rsidRDefault="00F5412A">
            <w:pPr>
              <w:pStyle w:val="TableParagraph"/>
              <w:rPr>
                <w:sz w:val="8"/>
              </w:rPr>
            </w:pPr>
          </w:p>
        </w:tc>
        <w:tc>
          <w:tcPr>
            <w:tcW w:w="1227" w:type="dxa"/>
          </w:tcPr>
          <w:p w14:paraId="759B97DD" w14:textId="77777777" w:rsidR="00F5412A" w:rsidRDefault="00F5412A">
            <w:pPr>
              <w:pStyle w:val="TableParagraph"/>
              <w:rPr>
                <w:sz w:val="8"/>
              </w:rPr>
            </w:pPr>
          </w:p>
        </w:tc>
      </w:tr>
      <w:tr w:rsidR="00F5412A" w14:paraId="65E376B6" w14:textId="77777777">
        <w:trPr>
          <w:trHeight w:val="148"/>
        </w:trPr>
        <w:tc>
          <w:tcPr>
            <w:tcW w:w="446" w:type="dxa"/>
          </w:tcPr>
          <w:p w14:paraId="2E1F0E71" w14:textId="77777777" w:rsidR="00F5412A" w:rsidRDefault="00F8157D">
            <w:pPr>
              <w:pStyle w:val="TableParagraph"/>
              <w:spacing w:line="128" w:lineRule="exact"/>
              <w:ind w:left="23"/>
              <w:rPr>
                <w:b/>
                <w:sz w:val="12"/>
              </w:rPr>
            </w:pPr>
            <w:r>
              <w:rPr>
                <w:b/>
                <w:spacing w:val="-10"/>
                <w:sz w:val="12"/>
              </w:rPr>
              <w:t>4</w:t>
            </w:r>
          </w:p>
        </w:tc>
        <w:tc>
          <w:tcPr>
            <w:tcW w:w="2995" w:type="dxa"/>
          </w:tcPr>
          <w:p w14:paraId="7879D898" w14:textId="77777777" w:rsidR="00F5412A" w:rsidRDefault="00F8157D">
            <w:pPr>
              <w:pStyle w:val="TableParagraph"/>
              <w:spacing w:line="128" w:lineRule="exact"/>
              <w:ind w:left="24"/>
              <w:rPr>
                <w:b/>
                <w:sz w:val="12"/>
              </w:rPr>
            </w:pPr>
            <w:r>
              <w:rPr>
                <w:b/>
                <w:spacing w:val="-2"/>
                <w:sz w:val="12"/>
              </w:rPr>
              <w:t>Tarptautin</w:t>
            </w:r>
            <w:r>
              <w:rPr>
                <w:rFonts w:ascii="Lucida Sans Unicode" w:hAnsi="Lucida Sans Unicode"/>
                <w:spacing w:val="-2"/>
                <w:sz w:val="12"/>
              </w:rPr>
              <w:t>ė</w:t>
            </w:r>
            <w:r>
              <w:rPr>
                <w:b/>
                <w:spacing w:val="-2"/>
                <w:sz w:val="12"/>
              </w:rPr>
              <w:t>s</w:t>
            </w:r>
            <w:r>
              <w:rPr>
                <w:b/>
                <w:spacing w:val="-4"/>
                <w:sz w:val="12"/>
              </w:rPr>
              <w:t xml:space="preserve"> </w:t>
            </w:r>
            <w:r>
              <w:rPr>
                <w:b/>
                <w:spacing w:val="-2"/>
                <w:sz w:val="12"/>
              </w:rPr>
              <w:t>prekybos ir</w:t>
            </w:r>
            <w:r>
              <w:rPr>
                <w:b/>
                <w:spacing w:val="-4"/>
                <w:sz w:val="12"/>
              </w:rPr>
              <w:t xml:space="preserve"> </w:t>
            </w:r>
            <w:r>
              <w:rPr>
                <w:b/>
                <w:spacing w:val="-2"/>
                <w:sz w:val="12"/>
              </w:rPr>
              <w:t>sandori</w:t>
            </w:r>
            <w:r>
              <w:rPr>
                <w:rFonts w:ascii="Lucida Sans Unicode" w:hAnsi="Lucida Sans Unicode"/>
                <w:spacing w:val="-2"/>
                <w:sz w:val="12"/>
              </w:rPr>
              <w:t>ų</w:t>
            </w:r>
            <w:r>
              <w:rPr>
                <w:rFonts w:ascii="Lucida Sans Unicode" w:hAnsi="Lucida Sans Unicode"/>
                <w:spacing w:val="-8"/>
                <w:sz w:val="12"/>
              </w:rPr>
              <w:t xml:space="preserve"> </w:t>
            </w:r>
            <w:r>
              <w:rPr>
                <w:b/>
                <w:spacing w:val="-2"/>
                <w:sz w:val="12"/>
              </w:rPr>
              <w:t>mokes</w:t>
            </w:r>
            <w:r>
              <w:rPr>
                <w:rFonts w:ascii="Lucida Sans Unicode" w:hAnsi="Lucida Sans Unicode"/>
                <w:spacing w:val="-2"/>
                <w:sz w:val="12"/>
              </w:rPr>
              <w:t>č</w:t>
            </w:r>
            <w:r>
              <w:rPr>
                <w:b/>
                <w:spacing w:val="-2"/>
                <w:sz w:val="12"/>
              </w:rPr>
              <w:t>i</w:t>
            </w:r>
            <w:r>
              <w:rPr>
                <w:rFonts w:ascii="Lucida Sans Unicode" w:hAnsi="Lucida Sans Unicode"/>
                <w:spacing w:val="-2"/>
                <w:sz w:val="12"/>
              </w:rPr>
              <w:t>ų</w:t>
            </w:r>
            <w:r>
              <w:rPr>
                <w:rFonts w:ascii="Lucida Sans Unicode" w:hAnsi="Lucida Sans Unicode"/>
                <w:spacing w:val="-7"/>
                <w:sz w:val="12"/>
              </w:rPr>
              <w:t xml:space="preserve"> </w:t>
            </w:r>
            <w:r>
              <w:rPr>
                <w:b/>
                <w:spacing w:val="-2"/>
                <w:sz w:val="12"/>
              </w:rPr>
              <w:t xml:space="preserve">iš </w:t>
            </w:r>
            <w:r>
              <w:rPr>
                <w:b/>
                <w:spacing w:val="-4"/>
                <w:sz w:val="12"/>
              </w:rPr>
              <w:t>viso</w:t>
            </w:r>
          </w:p>
        </w:tc>
        <w:tc>
          <w:tcPr>
            <w:tcW w:w="1227" w:type="dxa"/>
          </w:tcPr>
          <w:p w14:paraId="75772D5C" w14:textId="77777777" w:rsidR="00F5412A" w:rsidRDefault="00F5412A">
            <w:pPr>
              <w:pStyle w:val="TableParagraph"/>
              <w:rPr>
                <w:sz w:val="8"/>
              </w:rPr>
            </w:pPr>
          </w:p>
        </w:tc>
        <w:tc>
          <w:tcPr>
            <w:tcW w:w="1227" w:type="dxa"/>
          </w:tcPr>
          <w:p w14:paraId="78142338" w14:textId="77777777" w:rsidR="00F5412A" w:rsidRDefault="00F5412A">
            <w:pPr>
              <w:pStyle w:val="TableParagraph"/>
              <w:rPr>
                <w:sz w:val="8"/>
              </w:rPr>
            </w:pPr>
          </w:p>
        </w:tc>
        <w:tc>
          <w:tcPr>
            <w:tcW w:w="1227" w:type="dxa"/>
          </w:tcPr>
          <w:p w14:paraId="379824D7" w14:textId="77777777" w:rsidR="00F5412A" w:rsidRDefault="00F5412A">
            <w:pPr>
              <w:pStyle w:val="TableParagraph"/>
              <w:rPr>
                <w:sz w:val="8"/>
              </w:rPr>
            </w:pPr>
          </w:p>
        </w:tc>
        <w:tc>
          <w:tcPr>
            <w:tcW w:w="1227" w:type="dxa"/>
          </w:tcPr>
          <w:p w14:paraId="62CA0B91" w14:textId="77777777" w:rsidR="00F5412A" w:rsidRDefault="00F5412A">
            <w:pPr>
              <w:pStyle w:val="TableParagraph"/>
              <w:rPr>
                <w:sz w:val="8"/>
              </w:rPr>
            </w:pPr>
          </w:p>
        </w:tc>
        <w:tc>
          <w:tcPr>
            <w:tcW w:w="1227" w:type="dxa"/>
          </w:tcPr>
          <w:p w14:paraId="7C2AB41B" w14:textId="77777777" w:rsidR="00F5412A" w:rsidRDefault="00F5412A">
            <w:pPr>
              <w:pStyle w:val="TableParagraph"/>
              <w:rPr>
                <w:sz w:val="8"/>
              </w:rPr>
            </w:pPr>
          </w:p>
        </w:tc>
        <w:tc>
          <w:tcPr>
            <w:tcW w:w="1227" w:type="dxa"/>
          </w:tcPr>
          <w:p w14:paraId="0D4C685F" w14:textId="77777777" w:rsidR="00F5412A" w:rsidRDefault="00F5412A">
            <w:pPr>
              <w:pStyle w:val="TableParagraph"/>
              <w:rPr>
                <w:sz w:val="8"/>
              </w:rPr>
            </w:pPr>
          </w:p>
        </w:tc>
        <w:tc>
          <w:tcPr>
            <w:tcW w:w="1227" w:type="dxa"/>
          </w:tcPr>
          <w:p w14:paraId="474CC207" w14:textId="77777777" w:rsidR="00F5412A" w:rsidRDefault="00F5412A">
            <w:pPr>
              <w:pStyle w:val="TableParagraph"/>
              <w:rPr>
                <w:sz w:val="8"/>
              </w:rPr>
            </w:pPr>
          </w:p>
        </w:tc>
        <w:tc>
          <w:tcPr>
            <w:tcW w:w="1227" w:type="dxa"/>
          </w:tcPr>
          <w:p w14:paraId="66BC6540" w14:textId="77777777" w:rsidR="00F5412A" w:rsidRDefault="00F5412A">
            <w:pPr>
              <w:pStyle w:val="TableParagraph"/>
              <w:rPr>
                <w:sz w:val="8"/>
              </w:rPr>
            </w:pPr>
          </w:p>
        </w:tc>
        <w:tc>
          <w:tcPr>
            <w:tcW w:w="1227" w:type="dxa"/>
          </w:tcPr>
          <w:p w14:paraId="648538DE" w14:textId="77777777" w:rsidR="00F5412A" w:rsidRDefault="00F5412A">
            <w:pPr>
              <w:pStyle w:val="TableParagraph"/>
              <w:rPr>
                <w:sz w:val="8"/>
              </w:rPr>
            </w:pPr>
          </w:p>
        </w:tc>
      </w:tr>
      <w:tr w:rsidR="00F5412A" w14:paraId="7C36E6B1" w14:textId="77777777">
        <w:trPr>
          <w:trHeight w:val="148"/>
        </w:trPr>
        <w:tc>
          <w:tcPr>
            <w:tcW w:w="446" w:type="dxa"/>
          </w:tcPr>
          <w:p w14:paraId="624E0AB1" w14:textId="77777777" w:rsidR="00F5412A" w:rsidRDefault="00F8157D">
            <w:pPr>
              <w:pStyle w:val="TableParagraph"/>
              <w:spacing w:line="128" w:lineRule="exact"/>
              <w:ind w:left="23"/>
              <w:rPr>
                <w:sz w:val="12"/>
              </w:rPr>
            </w:pPr>
            <w:r>
              <w:rPr>
                <w:spacing w:val="-5"/>
                <w:sz w:val="12"/>
              </w:rPr>
              <w:t>4.1</w:t>
            </w:r>
          </w:p>
        </w:tc>
        <w:tc>
          <w:tcPr>
            <w:tcW w:w="2995" w:type="dxa"/>
          </w:tcPr>
          <w:p w14:paraId="66FD1BB0" w14:textId="77777777" w:rsidR="00F5412A" w:rsidRDefault="00F8157D">
            <w:pPr>
              <w:pStyle w:val="TableParagraph"/>
              <w:spacing w:line="128" w:lineRule="exact"/>
              <w:ind w:left="117"/>
              <w:rPr>
                <w:sz w:val="12"/>
              </w:rPr>
            </w:pPr>
            <w:r>
              <w:rPr>
                <w:spacing w:val="-2"/>
                <w:sz w:val="12"/>
              </w:rPr>
              <w:t>Muitai</w:t>
            </w:r>
            <w:r>
              <w:rPr>
                <w:spacing w:val="-3"/>
                <w:sz w:val="12"/>
              </w:rPr>
              <w:t xml:space="preserve"> </w:t>
            </w:r>
            <w:r>
              <w:rPr>
                <w:spacing w:val="-2"/>
                <w:sz w:val="12"/>
              </w:rPr>
              <w:t>ir</w:t>
            </w:r>
            <w:r>
              <w:rPr>
                <w:spacing w:val="3"/>
                <w:sz w:val="12"/>
              </w:rPr>
              <w:t xml:space="preserve"> </w:t>
            </w:r>
            <w:r>
              <w:rPr>
                <w:spacing w:val="-2"/>
                <w:sz w:val="12"/>
              </w:rPr>
              <w:t>kiti importo</w:t>
            </w:r>
            <w:r>
              <w:rPr>
                <w:spacing w:val="5"/>
                <w:sz w:val="12"/>
              </w:rPr>
              <w:t xml:space="preserve"> </w:t>
            </w:r>
            <w:r>
              <w:rPr>
                <w:spacing w:val="-2"/>
                <w:sz w:val="12"/>
              </w:rPr>
              <w:t>mokesčiai,</w:t>
            </w:r>
            <w:r>
              <w:rPr>
                <w:spacing w:val="4"/>
                <w:sz w:val="12"/>
              </w:rPr>
              <w:t xml:space="preserve"> </w:t>
            </w:r>
            <w:r>
              <w:rPr>
                <w:spacing w:val="-2"/>
                <w:sz w:val="12"/>
              </w:rPr>
              <w:t>išskyrus</w:t>
            </w:r>
            <w:r>
              <w:rPr>
                <w:sz w:val="12"/>
              </w:rPr>
              <w:t xml:space="preserve"> </w:t>
            </w:r>
            <w:r>
              <w:rPr>
                <w:spacing w:val="-2"/>
                <w:sz w:val="12"/>
              </w:rPr>
              <w:t>PVM</w:t>
            </w:r>
            <w:r>
              <w:rPr>
                <w:spacing w:val="1"/>
                <w:sz w:val="12"/>
              </w:rPr>
              <w:t xml:space="preserve"> </w:t>
            </w:r>
            <w:r>
              <w:rPr>
                <w:spacing w:val="-2"/>
                <w:sz w:val="12"/>
              </w:rPr>
              <w:t>ir</w:t>
            </w:r>
            <w:r>
              <w:rPr>
                <w:spacing w:val="3"/>
                <w:sz w:val="12"/>
              </w:rPr>
              <w:t xml:space="preserve"> </w:t>
            </w:r>
            <w:r>
              <w:rPr>
                <w:spacing w:val="-2"/>
                <w:sz w:val="12"/>
              </w:rPr>
              <w:t>akcizus</w:t>
            </w:r>
          </w:p>
        </w:tc>
        <w:tc>
          <w:tcPr>
            <w:tcW w:w="1227" w:type="dxa"/>
          </w:tcPr>
          <w:p w14:paraId="171C24A7" w14:textId="77777777" w:rsidR="00F5412A" w:rsidRDefault="00F5412A">
            <w:pPr>
              <w:pStyle w:val="TableParagraph"/>
              <w:rPr>
                <w:sz w:val="8"/>
              </w:rPr>
            </w:pPr>
          </w:p>
        </w:tc>
        <w:tc>
          <w:tcPr>
            <w:tcW w:w="1227" w:type="dxa"/>
          </w:tcPr>
          <w:p w14:paraId="2DB6DBDB" w14:textId="77777777" w:rsidR="00F5412A" w:rsidRDefault="00F5412A">
            <w:pPr>
              <w:pStyle w:val="TableParagraph"/>
              <w:rPr>
                <w:sz w:val="8"/>
              </w:rPr>
            </w:pPr>
          </w:p>
        </w:tc>
        <w:tc>
          <w:tcPr>
            <w:tcW w:w="1227" w:type="dxa"/>
          </w:tcPr>
          <w:p w14:paraId="5B1D3B72" w14:textId="77777777" w:rsidR="00F5412A" w:rsidRDefault="00F5412A">
            <w:pPr>
              <w:pStyle w:val="TableParagraph"/>
              <w:rPr>
                <w:sz w:val="8"/>
              </w:rPr>
            </w:pPr>
          </w:p>
        </w:tc>
        <w:tc>
          <w:tcPr>
            <w:tcW w:w="1227" w:type="dxa"/>
          </w:tcPr>
          <w:p w14:paraId="0B7E6AEB" w14:textId="77777777" w:rsidR="00F5412A" w:rsidRDefault="00F5412A">
            <w:pPr>
              <w:pStyle w:val="TableParagraph"/>
              <w:rPr>
                <w:sz w:val="8"/>
              </w:rPr>
            </w:pPr>
          </w:p>
        </w:tc>
        <w:tc>
          <w:tcPr>
            <w:tcW w:w="1227" w:type="dxa"/>
          </w:tcPr>
          <w:p w14:paraId="0BD87F6F" w14:textId="77777777" w:rsidR="00F5412A" w:rsidRDefault="00F5412A">
            <w:pPr>
              <w:pStyle w:val="TableParagraph"/>
              <w:rPr>
                <w:sz w:val="8"/>
              </w:rPr>
            </w:pPr>
          </w:p>
        </w:tc>
        <w:tc>
          <w:tcPr>
            <w:tcW w:w="1227" w:type="dxa"/>
          </w:tcPr>
          <w:p w14:paraId="0B9D726F" w14:textId="77777777" w:rsidR="00F5412A" w:rsidRDefault="00F5412A">
            <w:pPr>
              <w:pStyle w:val="TableParagraph"/>
              <w:rPr>
                <w:sz w:val="8"/>
              </w:rPr>
            </w:pPr>
          </w:p>
        </w:tc>
        <w:tc>
          <w:tcPr>
            <w:tcW w:w="1227" w:type="dxa"/>
          </w:tcPr>
          <w:p w14:paraId="323BCD23" w14:textId="77777777" w:rsidR="00F5412A" w:rsidRDefault="00F5412A">
            <w:pPr>
              <w:pStyle w:val="TableParagraph"/>
              <w:rPr>
                <w:sz w:val="8"/>
              </w:rPr>
            </w:pPr>
          </w:p>
        </w:tc>
        <w:tc>
          <w:tcPr>
            <w:tcW w:w="1227" w:type="dxa"/>
          </w:tcPr>
          <w:p w14:paraId="3B399620" w14:textId="77777777" w:rsidR="00F5412A" w:rsidRDefault="00F5412A">
            <w:pPr>
              <w:pStyle w:val="TableParagraph"/>
              <w:rPr>
                <w:sz w:val="8"/>
              </w:rPr>
            </w:pPr>
          </w:p>
        </w:tc>
        <w:tc>
          <w:tcPr>
            <w:tcW w:w="1227" w:type="dxa"/>
          </w:tcPr>
          <w:p w14:paraId="2B411E5F" w14:textId="77777777" w:rsidR="00F5412A" w:rsidRDefault="00F5412A">
            <w:pPr>
              <w:pStyle w:val="TableParagraph"/>
              <w:rPr>
                <w:sz w:val="8"/>
              </w:rPr>
            </w:pPr>
          </w:p>
        </w:tc>
      </w:tr>
      <w:tr w:rsidR="00F5412A" w14:paraId="59A324D3" w14:textId="77777777">
        <w:trPr>
          <w:trHeight w:val="148"/>
        </w:trPr>
        <w:tc>
          <w:tcPr>
            <w:tcW w:w="446" w:type="dxa"/>
          </w:tcPr>
          <w:p w14:paraId="613D1FBE" w14:textId="77777777" w:rsidR="00F5412A" w:rsidRDefault="00F8157D">
            <w:pPr>
              <w:pStyle w:val="TableParagraph"/>
              <w:spacing w:line="128" w:lineRule="exact"/>
              <w:ind w:left="23"/>
              <w:rPr>
                <w:sz w:val="12"/>
              </w:rPr>
            </w:pPr>
            <w:r>
              <w:rPr>
                <w:spacing w:val="-5"/>
                <w:sz w:val="12"/>
              </w:rPr>
              <w:t>4.2</w:t>
            </w:r>
          </w:p>
        </w:tc>
        <w:tc>
          <w:tcPr>
            <w:tcW w:w="2995" w:type="dxa"/>
          </w:tcPr>
          <w:p w14:paraId="00F79737" w14:textId="77777777" w:rsidR="00F5412A" w:rsidRDefault="00F8157D">
            <w:pPr>
              <w:pStyle w:val="TableParagraph"/>
              <w:spacing w:line="128" w:lineRule="exact"/>
              <w:ind w:left="117"/>
              <w:rPr>
                <w:sz w:val="12"/>
              </w:rPr>
            </w:pPr>
            <w:r>
              <w:rPr>
                <w:sz w:val="12"/>
              </w:rPr>
              <w:t xml:space="preserve">Eksporto </w:t>
            </w:r>
            <w:r>
              <w:rPr>
                <w:spacing w:val="-2"/>
                <w:sz w:val="12"/>
              </w:rPr>
              <w:t>mokesčiai</w:t>
            </w:r>
          </w:p>
        </w:tc>
        <w:tc>
          <w:tcPr>
            <w:tcW w:w="1227" w:type="dxa"/>
          </w:tcPr>
          <w:p w14:paraId="3570CEA1" w14:textId="77777777" w:rsidR="00F5412A" w:rsidRDefault="00F5412A">
            <w:pPr>
              <w:pStyle w:val="TableParagraph"/>
              <w:rPr>
                <w:sz w:val="8"/>
              </w:rPr>
            </w:pPr>
          </w:p>
        </w:tc>
        <w:tc>
          <w:tcPr>
            <w:tcW w:w="1227" w:type="dxa"/>
          </w:tcPr>
          <w:p w14:paraId="43B3D26D" w14:textId="77777777" w:rsidR="00F5412A" w:rsidRDefault="00F5412A">
            <w:pPr>
              <w:pStyle w:val="TableParagraph"/>
              <w:rPr>
                <w:sz w:val="8"/>
              </w:rPr>
            </w:pPr>
          </w:p>
        </w:tc>
        <w:tc>
          <w:tcPr>
            <w:tcW w:w="1227" w:type="dxa"/>
          </w:tcPr>
          <w:p w14:paraId="649C8007" w14:textId="77777777" w:rsidR="00F5412A" w:rsidRDefault="00F5412A">
            <w:pPr>
              <w:pStyle w:val="TableParagraph"/>
              <w:rPr>
                <w:sz w:val="8"/>
              </w:rPr>
            </w:pPr>
          </w:p>
        </w:tc>
        <w:tc>
          <w:tcPr>
            <w:tcW w:w="1227" w:type="dxa"/>
          </w:tcPr>
          <w:p w14:paraId="62E883FA" w14:textId="77777777" w:rsidR="00F5412A" w:rsidRDefault="00F5412A">
            <w:pPr>
              <w:pStyle w:val="TableParagraph"/>
              <w:rPr>
                <w:sz w:val="8"/>
              </w:rPr>
            </w:pPr>
          </w:p>
        </w:tc>
        <w:tc>
          <w:tcPr>
            <w:tcW w:w="1227" w:type="dxa"/>
          </w:tcPr>
          <w:p w14:paraId="0D1BFC31" w14:textId="77777777" w:rsidR="00F5412A" w:rsidRDefault="00F5412A">
            <w:pPr>
              <w:pStyle w:val="TableParagraph"/>
              <w:rPr>
                <w:sz w:val="8"/>
              </w:rPr>
            </w:pPr>
          </w:p>
        </w:tc>
        <w:tc>
          <w:tcPr>
            <w:tcW w:w="1227" w:type="dxa"/>
          </w:tcPr>
          <w:p w14:paraId="05A6ACA3" w14:textId="77777777" w:rsidR="00F5412A" w:rsidRDefault="00F5412A">
            <w:pPr>
              <w:pStyle w:val="TableParagraph"/>
              <w:rPr>
                <w:sz w:val="8"/>
              </w:rPr>
            </w:pPr>
          </w:p>
        </w:tc>
        <w:tc>
          <w:tcPr>
            <w:tcW w:w="1227" w:type="dxa"/>
          </w:tcPr>
          <w:p w14:paraId="66398B9B" w14:textId="77777777" w:rsidR="00F5412A" w:rsidRDefault="00F5412A">
            <w:pPr>
              <w:pStyle w:val="TableParagraph"/>
              <w:rPr>
                <w:sz w:val="8"/>
              </w:rPr>
            </w:pPr>
          </w:p>
        </w:tc>
        <w:tc>
          <w:tcPr>
            <w:tcW w:w="1227" w:type="dxa"/>
          </w:tcPr>
          <w:p w14:paraId="48ADA175" w14:textId="77777777" w:rsidR="00F5412A" w:rsidRDefault="00F5412A">
            <w:pPr>
              <w:pStyle w:val="TableParagraph"/>
              <w:rPr>
                <w:sz w:val="8"/>
              </w:rPr>
            </w:pPr>
          </w:p>
        </w:tc>
        <w:tc>
          <w:tcPr>
            <w:tcW w:w="1227" w:type="dxa"/>
          </w:tcPr>
          <w:p w14:paraId="4817F1C6" w14:textId="77777777" w:rsidR="00F5412A" w:rsidRDefault="00F5412A">
            <w:pPr>
              <w:pStyle w:val="TableParagraph"/>
              <w:rPr>
                <w:sz w:val="8"/>
              </w:rPr>
            </w:pPr>
          </w:p>
        </w:tc>
      </w:tr>
      <w:tr w:rsidR="00F5412A" w14:paraId="7CFC16EE" w14:textId="77777777">
        <w:trPr>
          <w:trHeight w:val="148"/>
        </w:trPr>
        <w:tc>
          <w:tcPr>
            <w:tcW w:w="446" w:type="dxa"/>
          </w:tcPr>
          <w:p w14:paraId="62C8A212" w14:textId="77777777" w:rsidR="00F5412A" w:rsidRDefault="00F8157D">
            <w:pPr>
              <w:pStyle w:val="TableParagraph"/>
              <w:spacing w:line="128" w:lineRule="exact"/>
              <w:ind w:left="23"/>
              <w:rPr>
                <w:sz w:val="12"/>
              </w:rPr>
            </w:pPr>
            <w:r>
              <w:rPr>
                <w:spacing w:val="-5"/>
                <w:sz w:val="12"/>
              </w:rPr>
              <w:t>4.3</w:t>
            </w:r>
          </w:p>
        </w:tc>
        <w:tc>
          <w:tcPr>
            <w:tcW w:w="2995" w:type="dxa"/>
          </w:tcPr>
          <w:p w14:paraId="45FE6A33" w14:textId="77777777" w:rsidR="00F5412A" w:rsidRDefault="00F8157D">
            <w:pPr>
              <w:pStyle w:val="TableParagraph"/>
              <w:spacing w:line="128" w:lineRule="exact"/>
              <w:ind w:left="117"/>
              <w:rPr>
                <w:sz w:val="12"/>
              </w:rPr>
            </w:pPr>
            <w:r>
              <w:rPr>
                <w:spacing w:val="-2"/>
                <w:sz w:val="12"/>
              </w:rPr>
              <w:t>Kiti</w:t>
            </w:r>
            <w:r>
              <w:rPr>
                <w:sz w:val="12"/>
              </w:rPr>
              <w:t xml:space="preserve"> </w:t>
            </w:r>
            <w:r>
              <w:rPr>
                <w:spacing w:val="-2"/>
                <w:sz w:val="12"/>
              </w:rPr>
              <w:t>tarptautinės</w:t>
            </w:r>
            <w:r>
              <w:rPr>
                <w:spacing w:val="5"/>
                <w:sz w:val="12"/>
              </w:rPr>
              <w:t xml:space="preserve"> </w:t>
            </w:r>
            <w:r>
              <w:rPr>
                <w:spacing w:val="-2"/>
                <w:sz w:val="12"/>
              </w:rPr>
              <w:t>prekybos</w:t>
            </w:r>
            <w:r>
              <w:rPr>
                <w:spacing w:val="4"/>
                <w:sz w:val="12"/>
              </w:rPr>
              <w:t xml:space="preserve"> </w:t>
            </w:r>
            <w:r>
              <w:rPr>
                <w:spacing w:val="-2"/>
                <w:sz w:val="12"/>
              </w:rPr>
              <w:t>ir</w:t>
            </w:r>
            <w:r>
              <w:rPr>
                <w:spacing w:val="7"/>
                <w:sz w:val="12"/>
              </w:rPr>
              <w:t xml:space="preserve"> </w:t>
            </w:r>
            <w:r>
              <w:rPr>
                <w:spacing w:val="-2"/>
                <w:sz w:val="12"/>
              </w:rPr>
              <w:t>sandorių</w:t>
            </w:r>
            <w:r>
              <w:rPr>
                <w:spacing w:val="7"/>
                <w:sz w:val="12"/>
              </w:rPr>
              <w:t xml:space="preserve"> </w:t>
            </w:r>
            <w:r>
              <w:rPr>
                <w:spacing w:val="-2"/>
                <w:sz w:val="12"/>
              </w:rPr>
              <w:t>mokesčiai</w:t>
            </w:r>
          </w:p>
        </w:tc>
        <w:tc>
          <w:tcPr>
            <w:tcW w:w="1227" w:type="dxa"/>
          </w:tcPr>
          <w:p w14:paraId="4C3D0250" w14:textId="77777777" w:rsidR="00F5412A" w:rsidRDefault="00F5412A">
            <w:pPr>
              <w:pStyle w:val="TableParagraph"/>
              <w:rPr>
                <w:sz w:val="8"/>
              </w:rPr>
            </w:pPr>
          </w:p>
        </w:tc>
        <w:tc>
          <w:tcPr>
            <w:tcW w:w="1227" w:type="dxa"/>
          </w:tcPr>
          <w:p w14:paraId="5B8EA475" w14:textId="77777777" w:rsidR="00F5412A" w:rsidRDefault="00F5412A">
            <w:pPr>
              <w:pStyle w:val="TableParagraph"/>
              <w:rPr>
                <w:sz w:val="8"/>
              </w:rPr>
            </w:pPr>
          </w:p>
        </w:tc>
        <w:tc>
          <w:tcPr>
            <w:tcW w:w="1227" w:type="dxa"/>
          </w:tcPr>
          <w:p w14:paraId="0A47FDD7" w14:textId="77777777" w:rsidR="00F5412A" w:rsidRDefault="00F5412A">
            <w:pPr>
              <w:pStyle w:val="TableParagraph"/>
              <w:rPr>
                <w:sz w:val="8"/>
              </w:rPr>
            </w:pPr>
          </w:p>
        </w:tc>
        <w:tc>
          <w:tcPr>
            <w:tcW w:w="1227" w:type="dxa"/>
          </w:tcPr>
          <w:p w14:paraId="06E1D2B6" w14:textId="77777777" w:rsidR="00F5412A" w:rsidRDefault="00F5412A">
            <w:pPr>
              <w:pStyle w:val="TableParagraph"/>
              <w:rPr>
                <w:sz w:val="8"/>
              </w:rPr>
            </w:pPr>
          </w:p>
        </w:tc>
        <w:tc>
          <w:tcPr>
            <w:tcW w:w="1227" w:type="dxa"/>
          </w:tcPr>
          <w:p w14:paraId="205D4D09" w14:textId="77777777" w:rsidR="00F5412A" w:rsidRDefault="00F5412A">
            <w:pPr>
              <w:pStyle w:val="TableParagraph"/>
              <w:rPr>
                <w:sz w:val="8"/>
              </w:rPr>
            </w:pPr>
          </w:p>
        </w:tc>
        <w:tc>
          <w:tcPr>
            <w:tcW w:w="1227" w:type="dxa"/>
          </w:tcPr>
          <w:p w14:paraId="36611F99" w14:textId="77777777" w:rsidR="00F5412A" w:rsidRDefault="00F5412A">
            <w:pPr>
              <w:pStyle w:val="TableParagraph"/>
              <w:rPr>
                <w:sz w:val="8"/>
              </w:rPr>
            </w:pPr>
          </w:p>
        </w:tc>
        <w:tc>
          <w:tcPr>
            <w:tcW w:w="1227" w:type="dxa"/>
          </w:tcPr>
          <w:p w14:paraId="4705F571" w14:textId="77777777" w:rsidR="00F5412A" w:rsidRDefault="00F5412A">
            <w:pPr>
              <w:pStyle w:val="TableParagraph"/>
              <w:rPr>
                <w:sz w:val="8"/>
              </w:rPr>
            </w:pPr>
          </w:p>
        </w:tc>
        <w:tc>
          <w:tcPr>
            <w:tcW w:w="1227" w:type="dxa"/>
          </w:tcPr>
          <w:p w14:paraId="4AA5C71E" w14:textId="77777777" w:rsidR="00F5412A" w:rsidRDefault="00F5412A">
            <w:pPr>
              <w:pStyle w:val="TableParagraph"/>
              <w:rPr>
                <w:sz w:val="8"/>
              </w:rPr>
            </w:pPr>
          </w:p>
        </w:tc>
        <w:tc>
          <w:tcPr>
            <w:tcW w:w="1227" w:type="dxa"/>
          </w:tcPr>
          <w:p w14:paraId="54D4A649" w14:textId="77777777" w:rsidR="00F5412A" w:rsidRDefault="00F5412A">
            <w:pPr>
              <w:pStyle w:val="TableParagraph"/>
              <w:rPr>
                <w:sz w:val="8"/>
              </w:rPr>
            </w:pPr>
          </w:p>
        </w:tc>
      </w:tr>
      <w:tr w:rsidR="00F5412A" w14:paraId="32D5F9F9" w14:textId="77777777">
        <w:trPr>
          <w:trHeight w:val="147"/>
        </w:trPr>
        <w:tc>
          <w:tcPr>
            <w:tcW w:w="446" w:type="dxa"/>
          </w:tcPr>
          <w:p w14:paraId="6E08B58C" w14:textId="77777777" w:rsidR="00F5412A" w:rsidRDefault="00F8157D">
            <w:pPr>
              <w:pStyle w:val="TableParagraph"/>
              <w:spacing w:line="127" w:lineRule="exact"/>
              <w:ind w:left="23"/>
              <w:rPr>
                <w:b/>
                <w:sz w:val="12"/>
              </w:rPr>
            </w:pPr>
            <w:r>
              <w:rPr>
                <w:b/>
                <w:spacing w:val="-10"/>
                <w:sz w:val="12"/>
              </w:rPr>
              <w:t>5</w:t>
            </w:r>
          </w:p>
        </w:tc>
        <w:tc>
          <w:tcPr>
            <w:tcW w:w="2995" w:type="dxa"/>
          </w:tcPr>
          <w:p w14:paraId="5F29BD42" w14:textId="77777777" w:rsidR="00F5412A" w:rsidRDefault="00F8157D">
            <w:pPr>
              <w:pStyle w:val="TableParagraph"/>
              <w:spacing w:line="127" w:lineRule="exact"/>
              <w:ind w:left="24"/>
              <w:rPr>
                <w:b/>
                <w:sz w:val="12"/>
              </w:rPr>
            </w:pPr>
            <w:r>
              <w:rPr>
                <w:b/>
                <w:spacing w:val="-4"/>
                <w:sz w:val="12"/>
              </w:rPr>
              <w:t>Kit</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mokes</w:t>
            </w:r>
            <w:r>
              <w:rPr>
                <w:rFonts w:ascii="Lucida Sans Unicode" w:hAnsi="Lucida Sans Unicode"/>
                <w:spacing w:val="-4"/>
                <w:sz w:val="12"/>
              </w:rPr>
              <w:t>č</w:t>
            </w:r>
            <w:r>
              <w:rPr>
                <w:b/>
                <w:spacing w:val="-4"/>
                <w:sz w:val="12"/>
              </w:rPr>
              <w:t>i</w:t>
            </w:r>
            <w:r>
              <w:rPr>
                <w:rFonts w:ascii="Lucida Sans Unicode" w:hAnsi="Lucida Sans Unicode"/>
                <w:spacing w:val="-4"/>
                <w:sz w:val="12"/>
              </w:rPr>
              <w:t>ų</w:t>
            </w:r>
            <w:r>
              <w:rPr>
                <w:rFonts w:ascii="Lucida Sans Unicode" w:hAnsi="Lucida Sans Unicode"/>
                <w:sz w:val="12"/>
              </w:rPr>
              <w:t xml:space="preserve"> </w:t>
            </w:r>
            <w:r>
              <w:rPr>
                <w:b/>
                <w:spacing w:val="-4"/>
                <w:sz w:val="12"/>
              </w:rPr>
              <w:t>iš</w:t>
            </w:r>
            <w:r>
              <w:rPr>
                <w:b/>
                <w:spacing w:val="5"/>
                <w:sz w:val="12"/>
              </w:rPr>
              <w:t xml:space="preserve"> </w:t>
            </w:r>
            <w:r>
              <w:rPr>
                <w:b/>
                <w:spacing w:val="-4"/>
                <w:sz w:val="12"/>
              </w:rPr>
              <w:t>viso</w:t>
            </w:r>
          </w:p>
        </w:tc>
        <w:tc>
          <w:tcPr>
            <w:tcW w:w="1227" w:type="dxa"/>
          </w:tcPr>
          <w:p w14:paraId="5F4E817D" w14:textId="77777777" w:rsidR="00F5412A" w:rsidRDefault="00F5412A">
            <w:pPr>
              <w:pStyle w:val="TableParagraph"/>
              <w:rPr>
                <w:sz w:val="8"/>
              </w:rPr>
            </w:pPr>
          </w:p>
        </w:tc>
        <w:tc>
          <w:tcPr>
            <w:tcW w:w="1227" w:type="dxa"/>
          </w:tcPr>
          <w:p w14:paraId="61CA838E" w14:textId="77777777" w:rsidR="00F5412A" w:rsidRDefault="00F5412A">
            <w:pPr>
              <w:pStyle w:val="TableParagraph"/>
              <w:rPr>
                <w:sz w:val="8"/>
              </w:rPr>
            </w:pPr>
          </w:p>
        </w:tc>
        <w:tc>
          <w:tcPr>
            <w:tcW w:w="1227" w:type="dxa"/>
          </w:tcPr>
          <w:p w14:paraId="3125D50C" w14:textId="77777777" w:rsidR="00F5412A" w:rsidRDefault="00F5412A">
            <w:pPr>
              <w:pStyle w:val="TableParagraph"/>
              <w:rPr>
                <w:sz w:val="8"/>
              </w:rPr>
            </w:pPr>
          </w:p>
        </w:tc>
        <w:tc>
          <w:tcPr>
            <w:tcW w:w="1227" w:type="dxa"/>
          </w:tcPr>
          <w:p w14:paraId="136B0DDF" w14:textId="77777777" w:rsidR="00F5412A" w:rsidRDefault="00F5412A">
            <w:pPr>
              <w:pStyle w:val="TableParagraph"/>
              <w:rPr>
                <w:sz w:val="8"/>
              </w:rPr>
            </w:pPr>
          </w:p>
        </w:tc>
        <w:tc>
          <w:tcPr>
            <w:tcW w:w="1227" w:type="dxa"/>
          </w:tcPr>
          <w:p w14:paraId="0CFFD5B1" w14:textId="77777777" w:rsidR="00F5412A" w:rsidRDefault="00F5412A">
            <w:pPr>
              <w:pStyle w:val="TableParagraph"/>
              <w:rPr>
                <w:sz w:val="8"/>
              </w:rPr>
            </w:pPr>
          </w:p>
        </w:tc>
        <w:tc>
          <w:tcPr>
            <w:tcW w:w="1227" w:type="dxa"/>
          </w:tcPr>
          <w:p w14:paraId="4DB5AB2F" w14:textId="77777777" w:rsidR="00F5412A" w:rsidRDefault="00F5412A">
            <w:pPr>
              <w:pStyle w:val="TableParagraph"/>
              <w:rPr>
                <w:sz w:val="8"/>
              </w:rPr>
            </w:pPr>
          </w:p>
        </w:tc>
        <w:tc>
          <w:tcPr>
            <w:tcW w:w="1227" w:type="dxa"/>
          </w:tcPr>
          <w:p w14:paraId="4D7519A4" w14:textId="77777777" w:rsidR="00F5412A" w:rsidRDefault="00F5412A">
            <w:pPr>
              <w:pStyle w:val="TableParagraph"/>
              <w:rPr>
                <w:sz w:val="8"/>
              </w:rPr>
            </w:pPr>
          </w:p>
        </w:tc>
        <w:tc>
          <w:tcPr>
            <w:tcW w:w="1227" w:type="dxa"/>
          </w:tcPr>
          <w:p w14:paraId="2065942D" w14:textId="77777777" w:rsidR="00F5412A" w:rsidRDefault="00F5412A">
            <w:pPr>
              <w:pStyle w:val="TableParagraph"/>
              <w:rPr>
                <w:sz w:val="8"/>
              </w:rPr>
            </w:pPr>
          </w:p>
        </w:tc>
        <w:tc>
          <w:tcPr>
            <w:tcW w:w="1227" w:type="dxa"/>
          </w:tcPr>
          <w:p w14:paraId="73F255E4" w14:textId="77777777" w:rsidR="00F5412A" w:rsidRDefault="00F5412A">
            <w:pPr>
              <w:pStyle w:val="TableParagraph"/>
              <w:rPr>
                <w:sz w:val="8"/>
              </w:rPr>
            </w:pPr>
          </w:p>
        </w:tc>
      </w:tr>
      <w:tr w:rsidR="00F5412A" w14:paraId="060347E1" w14:textId="77777777">
        <w:trPr>
          <w:trHeight w:val="147"/>
        </w:trPr>
        <w:tc>
          <w:tcPr>
            <w:tcW w:w="446" w:type="dxa"/>
          </w:tcPr>
          <w:p w14:paraId="55E39FE5" w14:textId="77777777" w:rsidR="00F5412A" w:rsidRDefault="00F8157D">
            <w:pPr>
              <w:pStyle w:val="TableParagraph"/>
              <w:spacing w:line="127" w:lineRule="exact"/>
              <w:ind w:left="23"/>
              <w:rPr>
                <w:sz w:val="12"/>
              </w:rPr>
            </w:pPr>
            <w:r>
              <w:rPr>
                <w:spacing w:val="-5"/>
                <w:sz w:val="12"/>
              </w:rPr>
              <w:t>5.1</w:t>
            </w:r>
          </w:p>
        </w:tc>
        <w:tc>
          <w:tcPr>
            <w:tcW w:w="2995" w:type="dxa"/>
          </w:tcPr>
          <w:p w14:paraId="1879F740" w14:textId="77777777" w:rsidR="00F5412A" w:rsidRDefault="00F8157D">
            <w:pPr>
              <w:pStyle w:val="TableParagraph"/>
              <w:spacing w:line="127" w:lineRule="exact"/>
              <w:ind w:left="117"/>
              <w:rPr>
                <w:sz w:val="12"/>
              </w:rPr>
            </w:pPr>
            <w:r>
              <w:rPr>
                <w:spacing w:val="-2"/>
                <w:sz w:val="12"/>
              </w:rPr>
              <w:t>Mokestis</w:t>
            </w:r>
            <w:r>
              <w:rPr>
                <w:spacing w:val="1"/>
                <w:sz w:val="12"/>
              </w:rPr>
              <w:t xml:space="preserve"> </w:t>
            </w:r>
            <w:r>
              <w:rPr>
                <w:spacing w:val="-2"/>
                <w:sz w:val="12"/>
              </w:rPr>
              <w:t>už</w:t>
            </w:r>
            <w:r>
              <w:rPr>
                <w:spacing w:val="3"/>
                <w:sz w:val="12"/>
              </w:rPr>
              <w:t xml:space="preserve"> </w:t>
            </w:r>
            <w:r>
              <w:rPr>
                <w:spacing w:val="-2"/>
                <w:sz w:val="12"/>
              </w:rPr>
              <w:t>valstybinius</w:t>
            </w:r>
            <w:r>
              <w:rPr>
                <w:spacing w:val="1"/>
                <w:sz w:val="12"/>
              </w:rPr>
              <w:t xml:space="preserve"> </w:t>
            </w:r>
            <w:r>
              <w:rPr>
                <w:spacing w:val="-2"/>
                <w:sz w:val="12"/>
              </w:rPr>
              <w:t>gamtos</w:t>
            </w:r>
            <w:r>
              <w:rPr>
                <w:spacing w:val="2"/>
                <w:sz w:val="12"/>
              </w:rPr>
              <w:t xml:space="preserve"> </w:t>
            </w:r>
            <w:r>
              <w:rPr>
                <w:spacing w:val="-2"/>
                <w:sz w:val="12"/>
              </w:rPr>
              <w:t>išteklius</w:t>
            </w:r>
          </w:p>
        </w:tc>
        <w:tc>
          <w:tcPr>
            <w:tcW w:w="1227" w:type="dxa"/>
          </w:tcPr>
          <w:p w14:paraId="1A0F0AAC" w14:textId="77777777" w:rsidR="00F5412A" w:rsidRDefault="00F5412A">
            <w:pPr>
              <w:pStyle w:val="TableParagraph"/>
              <w:rPr>
                <w:sz w:val="8"/>
              </w:rPr>
            </w:pPr>
          </w:p>
        </w:tc>
        <w:tc>
          <w:tcPr>
            <w:tcW w:w="1227" w:type="dxa"/>
          </w:tcPr>
          <w:p w14:paraId="4E1939B5" w14:textId="77777777" w:rsidR="00F5412A" w:rsidRDefault="00F5412A">
            <w:pPr>
              <w:pStyle w:val="TableParagraph"/>
              <w:rPr>
                <w:sz w:val="8"/>
              </w:rPr>
            </w:pPr>
          </w:p>
        </w:tc>
        <w:tc>
          <w:tcPr>
            <w:tcW w:w="1227" w:type="dxa"/>
          </w:tcPr>
          <w:p w14:paraId="38C7AAB3" w14:textId="77777777" w:rsidR="00F5412A" w:rsidRDefault="00F5412A">
            <w:pPr>
              <w:pStyle w:val="TableParagraph"/>
              <w:rPr>
                <w:sz w:val="8"/>
              </w:rPr>
            </w:pPr>
          </w:p>
        </w:tc>
        <w:tc>
          <w:tcPr>
            <w:tcW w:w="1227" w:type="dxa"/>
          </w:tcPr>
          <w:p w14:paraId="5EEC559D" w14:textId="77777777" w:rsidR="00F5412A" w:rsidRDefault="00F5412A">
            <w:pPr>
              <w:pStyle w:val="TableParagraph"/>
              <w:rPr>
                <w:sz w:val="8"/>
              </w:rPr>
            </w:pPr>
          </w:p>
        </w:tc>
        <w:tc>
          <w:tcPr>
            <w:tcW w:w="1227" w:type="dxa"/>
          </w:tcPr>
          <w:p w14:paraId="2B9D57E8" w14:textId="77777777" w:rsidR="00F5412A" w:rsidRDefault="00F5412A">
            <w:pPr>
              <w:pStyle w:val="TableParagraph"/>
              <w:rPr>
                <w:sz w:val="8"/>
              </w:rPr>
            </w:pPr>
          </w:p>
        </w:tc>
        <w:tc>
          <w:tcPr>
            <w:tcW w:w="1227" w:type="dxa"/>
          </w:tcPr>
          <w:p w14:paraId="4E421A06" w14:textId="77777777" w:rsidR="00F5412A" w:rsidRDefault="00F5412A">
            <w:pPr>
              <w:pStyle w:val="TableParagraph"/>
              <w:rPr>
                <w:sz w:val="8"/>
              </w:rPr>
            </w:pPr>
          </w:p>
        </w:tc>
        <w:tc>
          <w:tcPr>
            <w:tcW w:w="1227" w:type="dxa"/>
          </w:tcPr>
          <w:p w14:paraId="58ED419A" w14:textId="77777777" w:rsidR="00F5412A" w:rsidRDefault="00F5412A">
            <w:pPr>
              <w:pStyle w:val="TableParagraph"/>
              <w:rPr>
                <w:sz w:val="8"/>
              </w:rPr>
            </w:pPr>
          </w:p>
        </w:tc>
        <w:tc>
          <w:tcPr>
            <w:tcW w:w="1227" w:type="dxa"/>
          </w:tcPr>
          <w:p w14:paraId="20FAA097" w14:textId="77777777" w:rsidR="00F5412A" w:rsidRDefault="00F5412A">
            <w:pPr>
              <w:pStyle w:val="TableParagraph"/>
              <w:rPr>
                <w:sz w:val="8"/>
              </w:rPr>
            </w:pPr>
          </w:p>
        </w:tc>
        <w:tc>
          <w:tcPr>
            <w:tcW w:w="1227" w:type="dxa"/>
          </w:tcPr>
          <w:p w14:paraId="49EF8D0F" w14:textId="77777777" w:rsidR="00F5412A" w:rsidRDefault="00F5412A">
            <w:pPr>
              <w:pStyle w:val="TableParagraph"/>
              <w:rPr>
                <w:sz w:val="8"/>
              </w:rPr>
            </w:pPr>
          </w:p>
        </w:tc>
      </w:tr>
      <w:tr w:rsidR="00F5412A" w14:paraId="132B3D60" w14:textId="77777777">
        <w:trPr>
          <w:trHeight w:val="148"/>
        </w:trPr>
        <w:tc>
          <w:tcPr>
            <w:tcW w:w="446" w:type="dxa"/>
          </w:tcPr>
          <w:p w14:paraId="46E92488" w14:textId="77777777" w:rsidR="00F5412A" w:rsidRDefault="00F8157D">
            <w:pPr>
              <w:pStyle w:val="TableParagraph"/>
              <w:spacing w:line="128" w:lineRule="exact"/>
              <w:ind w:left="23"/>
              <w:rPr>
                <w:sz w:val="12"/>
              </w:rPr>
            </w:pPr>
            <w:r>
              <w:rPr>
                <w:spacing w:val="-5"/>
                <w:sz w:val="12"/>
              </w:rPr>
              <w:t>5.2</w:t>
            </w:r>
          </w:p>
        </w:tc>
        <w:tc>
          <w:tcPr>
            <w:tcW w:w="2995" w:type="dxa"/>
          </w:tcPr>
          <w:p w14:paraId="792B4C2C" w14:textId="77777777" w:rsidR="00F5412A" w:rsidRDefault="00F8157D">
            <w:pPr>
              <w:pStyle w:val="TableParagraph"/>
              <w:spacing w:line="128" w:lineRule="exact"/>
              <w:ind w:left="117"/>
              <w:rPr>
                <w:sz w:val="12"/>
              </w:rPr>
            </w:pPr>
            <w:r>
              <w:rPr>
                <w:spacing w:val="-2"/>
                <w:sz w:val="12"/>
              </w:rPr>
              <w:t>Naftos</w:t>
            </w:r>
            <w:r>
              <w:rPr>
                <w:sz w:val="12"/>
              </w:rPr>
              <w:t xml:space="preserve"> </w:t>
            </w:r>
            <w:r>
              <w:rPr>
                <w:spacing w:val="-2"/>
                <w:sz w:val="12"/>
              </w:rPr>
              <w:t>ir</w:t>
            </w:r>
            <w:r>
              <w:rPr>
                <w:spacing w:val="3"/>
                <w:sz w:val="12"/>
              </w:rPr>
              <w:t xml:space="preserve"> </w:t>
            </w:r>
            <w:r>
              <w:rPr>
                <w:spacing w:val="-2"/>
                <w:sz w:val="12"/>
              </w:rPr>
              <w:t>dujų</w:t>
            </w:r>
            <w:r>
              <w:rPr>
                <w:spacing w:val="3"/>
                <w:sz w:val="12"/>
              </w:rPr>
              <w:t xml:space="preserve"> </w:t>
            </w:r>
            <w:r>
              <w:rPr>
                <w:spacing w:val="-2"/>
                <w:sz w:val="12"/>
              </w:rPr>
              <w:t>išteklių</w:t>
            </w:r>
            <w:r>
              <w:rPr>
                <w:spacing w:val="3"/>
                <w:sz w:val="12"/>
              </w:rPr>
              <w:t xml:space="preserve"> </w:t>
            </w:r>
            <w:r>
              <w:rPr>
                <w:spacing w:val="-2"/>
                <w:sz w:val="12"/>
              </w:rPr>
              <w:t>mokestis</w:t>
            </w:r>
          </w:p>
        </w:tc>
        <w:tc>
          <w:tcPr>
            <w:tcW w:w="1227" w:type="dxa"/>
          </w:tcPr>
          <w:p w14:paraId="0D161ADD" w14:textId="77777777" w:rsidR="00F5412A" w:rsidRDefault="00F5412A">
            <w:pPr>
              <w:pStyle w:val="TableParagraph"/>
              <w:rPr>
                <w:sz w:val="8"/>
              </w:rPr>
            </w:pPr>
          </w:p>
        </w:tc>
        <w:tc>
          <w:tcPr>
            <w:tcW w:w="1227" w:type="dxa"/>
          </w:tcPr>
          <w:p w14:paraId="241152E6" w14:textId="77777777" w:rsidR="00F5412A" w:rsidRDefault="00F5412A">
            <w:pPr>
              <w:pStyle w:val="TableParagraph"/>
              <w:rPr>
                <w:sz w:val="8"/>
              </w:rPr>
            </w:pPr>
          </w:p>
        </w:tc>
        <w:tc>
          <w:tcPr>
            <w:tcW w:w="1227" w:type="dxa"/>
          </w:tcPr>
          <w:p w14:paraId="47A60763" w14:textId="77777777" w:rsidR="00F5412A" w:rsidRDefault="00F5412A">
            <w:pPr>
              <w:pStyle w:val="TableParagraph"/>
              <w:rPr>
                <w:sz w:val="8"/>
              </w:rPr>
            </w:pPr>
          </w:p>
        </w:tc>
        <w:tc>
          <w:tcPr>
            <w:tcW w:w="1227" w:type="dxa"/>
          </w:tcPr>
          <w:p w14:paraId="477645E5" w14:textId="77777777" w:rsidR="00F5412A" w:rsidRDefault="00F5412A">
            <w:pPr>
              <w:pStyle w:val="TableParagraph"/>
              <w:rPr>
                <w:sz w:val="8"/>
              </w:rPr>
            </w:pPr>
          </w:p>
        </w:tc>
        <w:tc>
          <w:tcPr>
            <w:tcW w:w="1227" w:type="dxa"/>
          </w:tcPr>
          <w:p w14:paraId="1F642F5F" w14:textId="77777777" w:rsidR="00F5412A" w:rsidRDefault="00F5412A">
            <w:pPr>
              <w:pStyle w:val="TableParagraph"/>
              <w:rPr>
                <w:sz w:val="8"/>
              </w:rPr>
            </w:pPr>
          </w:p>
        </w:tc>
        <w:tc>
          <w:tcPr>
            <w:tcW w:w="1227" w:type="dxa"/>
          </w:tcPr>
          <w:p w14:paraId="617A066F" w14:textId="77777777" w:rsidR="00F5412A" w:rsidRDefault="00F5412A">
            <w:pPr>
              <w:pStyle w:val="TableParagraph"/>
              <w:rPr>
                <w:sz w:val="8"/>
              </w:rPr>
            </w:pPr>
          </w:p>
        </w:tc>
        <w:tc>
          <w:tcPr>
            <w:tcW w:w="1227" w:type="dxa"/>
          </w:tcPr>
          <w:p w14:paraId="2155AFA3" w14:textId="77777777" w:rsidR="00F5412A" w:rsidRDefault="00F5412A">
            <w:pPr>
              <w:pStyle w:val="TableParagraph"/>
              <w:rPr>
                <w:sz w:val="8"/>
              </w:rPr>
            </w:pPr>
          </w:p>
        </w:tc>
        <w:tc>
          <w:tcPr>
            <w:tcW w:w="1227" w:type="dxa"/>
          </w:tcPr>
          <w:p w14:paraId="6F3FB57C" w14:textId="77777777" w:rsidR="00F5412A" w:rsidRDefault="00F5412A">
            <w:pPr>
              <w:pStyle w:val="TableParagraph"/>
              <w:rPr>
                <w:sz w:val="8"/>
              </w:rPr>
            </w:pPr>
          </w:p>
        </w:tc>
        <w:tc>
          <w:tcPr>
            <w:tcW w:w="1227" w:type="dxa"/>
          </w:tcPr>
          <w:p w14:paraId="7A225BDE" w14:textId="77777777" w:rsidR="00F5412A" w:rsidRDefault="00F5412A">
            <w:pPr>
              <w:pStyle w:val="TableParagraph"/>
              <w:rPr>
                <w:sz w:val="8"/>
              </w:rPr>
            </w:pPr>
          </w:p>
        </w:tc>
      </w:tr>
      <w:tr w:rsidR="00F5412A" w14:paraId="4BE4E725" w14:textId="77777777">
        <w:trPr>
          <w:trHeight w:val="148"/>
        </w:trPr>
        <w:tc>
          <w:tcPr>
            <w:tcW w:w="446" w:type="dxa"/>
          </w:tcPr>
          <w:p w14:paraId="7CDE4ABD" w14:textId="77777777" w:rsidR="00F5412A" w:rsidRDefault="00F8157D">
            <w:pPr>
              <w:pStyle w:val="TableParagraph"/>
              <w:spacing w:line="128" w:lineRule="exact"/>
              <w:ind w:left="23"/>
              <w:rPr>
                <w:sz w:val="12"/>
              </w:rPr>
            </w:pPr>
            <w:r>
              <w:rPr>
                <w:spacing w:val="-5"/>
                <w:sz w:val="12"/>
              </w:rPr>
              <w:t>5.3</w:t>
            </w:r>
          </w:p>
        </w:tc>
        <w:tc>
          <w:tcPr>
            <w:tcW w:w="2995" w:type="dxa"/>
          </w:tcPr>
          <w:p w14:paraId="76E61DB5" w14:textId="77777777" w:rsidR="00F5412A" w:rsidRDefault="00F8157D">
            <w:pPr>
              <w:pStyle w:val="TableParagraph"/>
              <w:spacing w:line="128" w:lineRule="exact"/>
              <w:ind w:left="117"/>
              <w:rPr>
                <w:sz w:val="12"/>
              </w:rPr>
            </w:pPr>
            <w:r>
              <w:rPr>
                <w:spacing w:val="-2"/>
                <w:sz w:val="12"/>
              </w:rPr>
              <w:t>Mokestis</w:t>
            </w:r>
            <w:r>
              <w:rPr>
                <w:spacing w:val="2"/>
                <w:sz w:val="12"/>
              </w:rPr>
              <w:t xml:space="preserve"> </w:t>
            </w:r>
            <w:r>
              <w:rPr>
                <w:spacing w:val="-2"/>
                <w:sz w:val="12"/>
              </w:rPr>
              <w:t>už</w:t>
            </w:r>
            <w:r>
              <w:rPr>
                <w:spacing w:val="5"/>
                <w:sz w:val="12"/>
              </w:rPr>
              <w:t xml:space="preserve"> </w:t>
            </w:r>
            <w:r>
              <w:rPr>
                <w:spacing w:val="-2"/>
                <w:sz w:val="12"/>
              </w:rPr>
              <w:t>aplinkos</w:t>
            </w:r>
            <w:r>
              <w:rPr>
                <w:spacing w:val="3"/>
                <w:sz w:val="12"/>
              </w:rPr>
              <w:t xml:space="preserve"> </w:t>
            </w:r>
            <w:r>
              <w:rPr>
                <w:spacing w:val="-2"/>
                <w:sz w:val="12"/>
              </w:rPr>
              <w:t>teršimą</w:t>
            </w:r>
          </w:p>
        </w:tc>
        <w:tc>
          <w:tcPr>
            <w:tcW w:w="1227" w:type="dxa"/>
          </w:tcPr>
          <w:p w14:paraId="750E9C11" w14:textId="77777777" w:rsidR="00F5412A" w:rsidRDefault="00F5412A">
            <w:pPr>
              <w:pStyle w:val="TableParagraph"/>
              <w:rPr>
                <w:sz w:val="8"/>
              </w:rPr>
            </w:pPr>
          </w:p>
        </w:tc>
        <w:tc>
          <w:tcPr>
            <w:tcW w:w="1227" w:type="dxa"/>
          </w:tcPr>
          <w:p w14:paraId="4C8626FF" w14:textId="77777777" w:rsidR="00F5412A" w:rsidRDefault="00F5412A">
            <w:pPr>
              <w:pStyle w:val="TableParagraph"/>
              <w:rPr>
                <w:sz w:val="8"/>
              </w:rPr>
            </w:pPr>
          </w:p>
        </w:tc>
        <w:tc>
          <w:tcPr>
            <w:tcW w:w="1227" w:type="dxa"/>
          </w:tcPr>
          <w:p w14:paraId="5192D0FD" w14:textId="77777777" w:rsidR="00F5412A" w:rsidRDefault="00F5412A">
            <w:pPr>
              <w:pStyle w:val="TableParagraph"/>
              <w:rPr>
                <w:sz w:val="8"/>
              </w:rPr>
            </w:pPr>
          </w:p>
        </w:tc>
        <w:tc>
          <w:tcPr>
            <w:tcW w:w="1227" w:type="dxa"/>
          </w:tcPr>
          <w:p w14:paraId="08685746" w14:textId="77777777" w:rsidR="00F5412A" w:rsidRDefault="00F5412A">
            <w:pPr>
              <w:pStyle w:val="TableParagraph"/>
              <w:rPr>
                <w:sz w:val="8"/>
              </w:rPr>
            </w:pPr>
          </w:p>
        </w:tc>
        <w:tc>
          <w:tcPr>
            <w:tcW w:w="1227" w:type="dxa"/>
          </w:tcPr>
          <w:p w14:paraId="25E8D858" w14:textId="77777777" w:rsidR="00F5412A" w:rsidRDefault="00F5412A">
            <w:pPr>
              <w:pStyle w:val="TableParagraph"/>
              <w:rPr>
                <w:sz w:val="8"/>
              </w:rPr>
            </w:pPr>
          </w:p>
        </w:tc>
        <w:tc>
          <w:tcPr>
            <w:tcW w:w="1227" w:type="dxa"/>
          </w:tcPr>
          <w:p w14:paraId="70C07F7B" w14:textId="77777777" w:rsidR="00F5412A" w:rsidRDefault="00F5412A">
            <w:pPr>
              <w:pStyle w:val="TableParagraph"/>
              <w:rPr>
                <w:sz w:val="8"/>
              </w:rPr>
            </w:pPr>
          </w:p>
        </w:tc>
        <w:tc>
          <w:tcPr>
            <w:tcW w:w="1227" w:type="dxa"/>
          </w:tcPr>
          <w:p w14:paraId="23E797E2" w14:textId="77777777" w:rsidR="00F5412A" w:rsidRDefault="00F5412A">
            <w:pPr>
              <w:pStyle w:val="TableParagraph"/>
              <w:rPr>
                <w:sz w:val="8"/>
              </w:rPr>
            </w:pPr>
          </w:p>
        </w:tc>
        <w:tc>
          <w:tcPr>
            <w:tcW w:w="1227" w:type="dxa"/>
          </w:tcPr>
          <w:p w14:paraId="06BA78DF" w14:textId="77777777" w:rsidR="00F5412A" w:rsidRDefault="00F5412A">
            <w:pPr>
              <w:pStyle w:val="TableParagraph"/>
              <w:rPr>
                <w:sz w:val="8"/>
              </w:rPr>
            </w:pPr>
          </w:p>
        </w:tc>
        <w:tc>
          <w:tcPr>
            <w:tcW w:w="1227" w:type="dxa"/>
          </w:tcPr>
          <w:p w14:paraId="3ABBA63B" w14:textId="77777777" w:rsidR="00F5412A" w:rsidRDefault="00F5412A">
            <w:pPr>
              <w:pStyle w:val="TableParagraph"/>
              <w:rPr>
                <w:sz w:val="8"/>
              </w:rPr>
            </w:pPr>
          </w:p>
        </w:tc>
      </w:tr>
      <w:tr w:rsidR="00F5412A" w14:paraId="262FCF79" w14:textId="77777777">
        <w:trPr>
          <w:trHeight w:val="148"/>
        </w:trPr>
        <w:tc>
          <w:tcPr>
            <w:tcW w:w="446" w:type="dxa"/>
          </w:tcPr>
          <w:p w14:paraId="27845BBF" w14:textId="77777777" w:rsidR="00F5412A" w:rsidRDefault="00F8157D">
            <w:pPr>
              <w:pStyle w:val="TableParagraph"/>
              <w:spacing w:line="128" w:lineRule="exact"/>
              <w:ind w:left="23"/>
              <w:rPr>
                <w:sz w:val="12"/>
              </w:rPr>
            </w:pPr>
            <w:r>
              <w:rPr>
                <w:spacing w:val="-5"/>
                <w:sz w:val="12"/>
              </w:rPr>
              <w:t>5.4</w:t>
            </w:r>
          </w:p>
        </w:tc>
        <w:tc>
          <w:tcPr>
            <w:tcW w:w="2995" w:type="dxa"/>
          </w:tcPr>
          <w:p w14:paraId="1BC0780B" w14:textId="77777777" w:rsidR="00F5412A" w:rsidRDefault="00F8157D">
            <w:pPr>
              <w:pStyle w:val="TableParagraph"/>
              <w:spacing w:line="128" w:lineRule="exact"/>
              <w:ind w:left="117"/>
              <w:rPr>
                <w:sz w:val="12"/>
              </w:rPr>
            </w:pPr>
            <w:r>
              <w:rPr>
                <w:spacing w:val="-2"/>
                <w:sz w:val="12"/>
              </w:rPr>
              <w:t>Mokestis</w:t>
            </w:r>
            <w:r>
              <w:rPr>
                <w:spacing w:val="1"/>
                <w:sz w:val="12"/>
              </w:rPr>
              <w:t xml:space="preserve"> </w:t>
            </w:r>
            <w:r>
              <w:rPr>
                <w:spacing w:val="-2"/>
                <w:sz w:val="12"/>
              </w:rPr>
              <w:t>už</w:t>
            </w:r>
            <w:r>
              <w:rPr>
                <w:spacing w:val="3"/>
                <w:sz w:val="12"/>
              </w:rPr>
              <w:t xml:space="preserve"> </w:t>
            </w:r>
            <w:r>
              <w:rPr>
                <w:spacing w:val="-2"/>
                <w:sz w:val="12"/>
              </w:rPr>
              <w:t>valstybės</w:t>
            </w:r>
            <w:r>
              <w:rPr>
                <w:spacing w:val="2"/>
                <w:sz w:val="12"/>
              </w:rPr>
              <w:t xml:space="preserve"> </w:t>
            </w:r>
            <w:r>
              <w:rPr>
                <w:spacing w:val="-2"/>
                <w:sz w:val="12"/>
              </w:rPr>
              <w:t>turto</w:t>
            </w:r>
            <w:r>
              <w:rPr>
                <w:spacing w:val="6"/>
                <w:sz w:val="12"/>
              </w:rPr>
              <w:t xml:space="preserve"> </w:t>
            </w:r>
            <w:r>
              <w:rPr>
                <w:spacing w:val="-2"/>
                <w:sz w:val="12"/>
              </w:rPr>
              <w:t>naudojimą</w:t>
            </w:r>
            <w:r>
              <w:rPr>
                <w:spacing w:val="4"/>
                <w:sz w:val="12"/>
              </w:rPr>
              <w:t xml:space="preserve"> </w:t>
            </w:r>
            <w:r>
              <w:rPr>
                <w:spacing w:val="-2"/>
                <w:sz w:val="12"/>
              </w:rPr>
              <w:t>patikėjimo</w:t>
            </w:r>
            <w:r>
              <w:rPr>
                <w:spacing w:val="6"/>
                <w:sz w:val="12"/>
              </w:rPr>
              <w:t xml:space="preserve"> </w:t>
            </w:r>
            <w:r>
              <w:rPr>
                <w:spacing w:val="-2"/>
                <w:sz w:val="12"/>
              </w:rPr>
              <w:t>teise</w:t>
            </w:r>
          </w:p>
        </w:tc>
        <w:tc>
          <w:tcPr>
            <w:tcW w:w="1227" w:type="dxa"/>
          </w:tcPr>
          <w:p w14:paraId="41CA06AD" w14:textId="77777777" w:rsidR="00F5412A" w:rsidRDefault="00F5412A">
            <w:pPr>
              <w:pStyle w:val="TableParagraph"/>
              <w:rPr>
                <w:sz w:val="8"/>
              </w:rPr>
            </w:pPr>
          </w:p>
        </w:tc>
        <w:tc>
          <w:tcPr>
            <w:tcW w:w="1227" w:type="dxa"/>
          </w:tcPr>
          <w:p w14:paraId="7E6EFC07" w14:textId="77777777" w:rsidR="00F5412A" w:rsidRDefault="00F5412A">
            <w:pPr>
              <w:pStyle w:val="TableParagraph"/>
              <w:rPr>
                <w:sz w:val="8"/>
              </w:rPr>
            </w:pPr>
          </w:p>
        </w:tc>
        <w:tc>
          <w:tcPr>
            <w:tcW w:w="1227" w:type="dxa"/>
          </w:tcPr>
          <w:p w14:paraId="02C788F1" w14:textId="77777777" w:rsidR="00F5412A" w:rsidRDefault="00F5412A">
            <w:pPr>
              <w:pStyle w:val="TableParagraph"/>
              <w:rPr>
                <w:sz w:val="8"/>
              </w:rPr>
            </w:pPr>
          </w:p>
        </w:tc>
        <w:tc>
          <w:tcPr>
            <w:tcW w:w="1227" w:type="dxa"/>
          </w:tcPr>
          <w:p w14:paraId="3BDD2459" w14:textId="77777777" w:rsidR="00F5412A" w:rsidRDefault="00F5412A">
            <w:pPr>
              <w:pStyle w:val="TableParagraph"/>
              <w:rPr>
                <w:sz w:val="8"/>
              </w:rPr>
            </w:pPr>
          </w:p>
        </w:tc>
        <w:tc>
          <w:tcPr>
            <w:tcW w:w="1227" w:type="dxa"/>
          </w:tcPr>
          <w:p w14:paraId="2DC836EA" w14:textId="77777777" w:rsidR="00F5412A" w:rsidRDefault="00F5412A">
            <w:pPr>
              <w:pStyle w:val="TableParagraph"/>
              <w:rPr>
                <w:sz w:val="8"/>
              </w:rPr>
            </w:pPr>
          </w:p>
        </w:tc>
        <w:tc>
          <w:tcPr>
            <w:tcW w:w="1227" w:type="dxa"/>
          </w:tcPr>
          <w:p w14:paraId="74EF6B8C" w14:textId="77777777" w:rsidR="00F5412A" w:rsidRDefault="00F5412A">
            <w:pPr>
              <w:pStyle w:val="TableParagraph"/>
              <w:rPr>
                <w:sz w:val="8"/>
              </w:rPr>
            </w:pPr>
          </w:p>
        </w:tc>
        <w:tc>
          <w:tcPr>
            <w:tcW w:w="1227" w:type="dxa"/>
          </w:tcPr>
          <w:p w14:paraId="1FFDD113" w14:textId="77777777" w:rsidR="00F5412A" w:rsidRDefault="00F5412A">
            <w:pPr>
              <w:pStyle w:val="TableParagraph"/>
              <w:rPr>
                <w:sz w:val="8"/>
              </w:rPr>
            </w:pPr>
          </w:p>
        </w:tc>
        <w:tc>
          <w:tcPr>
            <w:tcW w:w="1227" w:type="dxa"/>
          </w:tcPr>
          <w:p w14:paraId="674A7914" w14:textId="77777777" w:rsidR="00F5412A" w:rsidRDefault="00F5412A">
            <w:pPr>
              <w:pStyle w:val="TableParagraph"/>
              <w:rPr>
                <w:sz w:val="8"/>
              </w:rPr>
            </w:pPr>
          </w:p>
        </w:tc>
        <w:tc>
          <w:tcPr>
            <w:tcW w:w="1227" w:type="dxa"/>
          </w:tcPr>
          <w:p w14:paraId="2F13D06E" w14:textId="77777777" w:rsidR="00F5412A" w:rsidRDefault="00F5412A">
            <w:pPr>
              <w:pStyle w:val="TableParagraph"/>
              <w:rPr>
                <w:sz w:val="8"/>
              </w:rPr>
            </w:pPr>
          </w:p>
        </w:tc>
      </w:tr>
      <w:tr w:rsidR="00F5412A" w14:paraId="4262A450" w14:textId="77777777">
        <w:trPr>
          <w:trHeight w:val="148"/>
        </w:trPr>
        <w:tc>
          <w:tcPr>
            <w:tcW w:w="446" w:type="dxa"/>
          </w:tcPr>
          <w:p w14:paraId="133721B0" w14:textId="77777777" w:rsidR="00F5412A" w:rsidRDefault="00F8157D">
            <w:pPr>
              <w:pStyle w:val="TableParagraph"/>
              <w:spacing w:line="128" w:lineRule="exact"/>
              <w:ind w:left="23"/>
              <w:rPr>
                <w:sz w:val="12"/>
              </w:rPr>
            </w:pPr>
            <w:r>
              <w:rPr>
                <w:spacing w:val="-5"/>
                <w:sz w:val="12"/>
              </w:rPr>
              <w:t>5.5</w:t>
            </w:r>
          </w:p>
        </w:tc>
        <w:tc>
          <w:tcPr>
            <w:tcW w:w="2995" w:type="dxa"/>
          </w:tcPr>
          <w:p w14:paraId="4514106A" w14:textId="77777777" w:rsidR="00F5412A" w:rsidRDefault="00F8157D">
            <w:pPr>
              <w:pStyle w:val="TableParagraph"/>
              <w:spacing w:line="128" w:lineRule="exact"/>
              <w:ind w:left="117"/>
              <w:rPr>
                <w:sz w:val="12"/>
              </w:rPr>
            </w:pPr>
            <w:r>
              <w:rPr>
                <w:spacing w:val="-2"/>
                <w:sz w:val="12"/>
              </w:rPr>
              <w:t>Kiti</w:t>
            </w:r>
            <w:r>
              <w:rPr>
                <w:spacing w:val="-5"/>
                <w:sz w:val="12"/>
              </w:rPr>
              <w:t xml:space="preserve"> </w:t>
            </w:r>
            <w:r>
              <w:rPr>
                <w:spacing w:val="-2"/>
                <w:sz w:val="12"/>
              </w:rPr>
              <w:t>mokesčiai</w:t>
            </w:r>
          </w:p>
        </w:tc>
        <w:tc>
          <w:tcPr>
            <w:tcW w:w="1227" w:type="dxa"/>
          </w:tcPr>
          <w:p w14:paraId="2DC6842E" w14:textId="77777777" w:rsidR="00F5412A" w:rsidRDefault="00F5412A">
            <w:pPr>
              <w:pStyle w:val="TableParagraph"/>
              <w:rPr>
                <w:sz w:val="8"/>
              </w:rPr>
            </w:pPr>
          </w:p>
        </w:tc>
        <w:tc>
          <w:tcPr>
            <w:tcW w:w="1227" w:type="dxa"/>
          </w:tcPr>
          <w:p w14:paraId="33C9B21A" w14:textId="77777777" w:rsidR="00F5412A" w:rsidRDefault="00F5412A">
            <w:pPr>
              <w:pStyle w:val="TableParagraph"/>
              <w:rPr>
                <w:sz w:val="8"/>
              </w:rPr>
            </w:pPr>
          </w:p>
        </w:tc>
        <w:tc>
          <w:tcPr>
            <w:tcW w:w="1227" w:type="dxa"/>
          </w:tcPr>
          <w:p w14:paraId="5BC25DAB" w14:textId="77777777" w:rsidR="00F5412A" w:rsidRDefault="00F5412A">
            <w:pPr>
              <w:pStyle w:val="TableParagraph"/>
              <w:rPr>
                <w:sz w:val="8"/>
              </w:rPr>
            </w:pPr>
          </w:p>
        </w:tc>
        <w:tc>
          <w:tcPr>
            <w:tcW w:w="1227" w:type="dxa"/>
          </w:tcPr>
          <w:p w14:paraId="4A905B3D" w14:textId="77777777" w:rsidR="00F5412A" w:rsidRDefault="00F5412A">
            <w:pPr>
              <w:pStyle w:val="TableParagraph"/>
              <w:rPr>
                <w:sz w:val="8"/>
              </w:rPr>
            </w:pPr>
          </w:p>
        </w:tc>
        <w:tc>
          <w:tcPr>
            <w:tcW w:w="1227" w:type="dxa"/>
          </w:tcPr>
          <w:p w14:paraId="1F08FF24" w14:textId="77777777" w:rsidR="00F5412A" w:rsidRDefault="00F5412A">
            <w:pPr>
              <w:pStyle w:val="TableParagraph"/>
              <w:rPr>
                <w:sz w:val="8"/>
              </w:rPr>
            </w:pPr>
          </w:p>
        </w:tc>
        <w:tc>
          <w:tcPr>
            <w:tcW w:w="1227" w:type="dxa"/>
          </w:tcPr>
          <w:p w14:paraId="3730C299" w14:textId="77777777" w:rsidR="00F5412A" w:rsidRDefault="00F5412A">
            <w:pPr>
              <w:pStyle w:val="TableParagraph"/>
              <w:rPr>
                <w:sz w:val="8"/>
              </w:rPr>
            </w:pPr>
          </w:p>
        </w:tc>
        <w:tc>
          <w:tcPr>
            <w:tcW w:w="1227" w:type="dxa"/>
          </w:tcPr>
          <w:p w14:paraId="64A63C19" w14:textId="77777777" w:rsidR="00F5412A" w:rsidRDefault="00F5412A">
            <w:pPr>
              <w:pStyle w:val="TableParagraph"/>
              <w:rPr>
                <w:sz w:val="8"/>
              </w:rPr>
            </w:pPr>
          </w:p>
        </w:tc>
        <w:tc>
          <w:tcPr>
            <w:tcW w:w="1227" w:type="dxa"/>
          </w:tcPr>
          <w:p w14:paraId="585C8716" w14:textId="77777777" w:rsidR="00F5412A" w:rsidRDefault="00F5412A">
            <w:pPr>
              <w:pStyle w:val="TableParagraph"/>
              <w:rPr>
                <w:sz w:val="8"/>
              </w:rPr>
            </w:pPr>
          </w:p>
        </w:tc>
        <w:tc>
          <w:tcPr>
            <w:tcW w:w="1227" w:type="dxa"/>
          </w:tcPr>
          <w:p w14:paraId="70B7486E" w14:textId="77777777" w:rsidR="00F5412A" w:rsidRDefault="00F5412A">
            <w:pPr>
              <w:pStyle w:val="TableParagraph"/>
              <w:rPr>
                <w:sz w:val="8"/>
              </w:rPr>
            </w:pPr>
          </w:p>
        </w:tc>
      </w:tr>
      <w:tr w:rsidR="00F5412A" w14:paraId="5B75D547" w14:textId="77777777">
        <w:trPr>
          <w:trHeight w:val="157"/>
        </w:trPr>
        <w:tc>
          <w:tcPr>
            <w:tcW w:w="446" w:type="dxa"/>
          </w:tcPr>
          <w:p w14:paraId="5D4670BF" w14:textId="77777777" w:rsidR="00F5412A" w:rsidRDefault="00F8157D">
            <w:pPr>
              <w:pStyle w:val="TableParagraph"/>
              <w:spacing w:before="7" w:line="130" w:lineRule="exact"/>
              <w:ind w:left="23"/>
              <w:rPr>
                <w:b/>
                <w:sz w:val="12"/>
              </w:rPr>
            </w:pPr>
            <w:r>
              <w:rPr>
                <w:b/>
                <w:spacing w:val="-10"/>
                <w:sz w:val="12"/>
              </w:rPr>
              <w:t>6</w:t>
            </w:r>
          </w:p>
        </w:tc>
        <w:tc>
          <w:tcPr>
            <w:tcW w:w="2995" w:type="dxa"/>
          </w:tcPr>
          <w:p w14:paraId="72602780" w14:textId="77777777" w:rsidR="00F5412A" w:rsidRDefault="00F8157D">
            <w:pPr>
              <w:pStyle w:val="TableParagraph"/>
              <w:spacing w:line="138" w:lineRule="exact"/>
              <w:ind w:left="24"/>
              <w:rPr>
                <w:b/>
                <w:sz w:val="12"/>
              </w:rPr>
            </w:pPr>
            <w:r>
              <w:rPr>
                <w:b/>
                <w:spacing w:val="-4"/>
                <w:sz w:val="12"/>
              </w:rPr>
              <w:t>Mokes</w:t>
            </w:r>
            <w:r>
              <w:rPr>
                <w:rFonts w:ascii="Lucida Sans Unicode" w:hAnsi="Lucida Sans Unicode"/>
                <w:spacing w:val="-4"/>
                <w:sz w:val="12"/>
              </w:rPr>
              <w:t>č</w:t>
            </w:r>
            <w:r>
              <w:rPr>
                <w:b/>
                <w:spacing w:val="-4"/>
                <w:sz w:val="12"/>
              </w:rPr>
              <w:t>i</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sum</w:t>
            </w:r>
            <w:r>
              <w:rPr>
                <w:rFonts w:ascii="Lucida Sans Unicode" w:hAnsi="Lucida Sans Unicode"/>
                <w:spacing w:val="-4"/>
                <w:sz w:val="12"/>
              </w:rPr>
              <w:t>ų</w:t>
            </w:r>
            <w:r>
              <w:rPr>
                <w:rFonts w:ascii="Lucida Sans Unicode" w:hAnsi="Lucida Sans Unicode"/>
                <w:spacing w:val="-1"/>
                <w:sz w:val="12"/>
              </w:rPr>
              <w:t xml:space="preserve"> </w:t>
            </w:r>
            <w:r>
              <w:rPr>
                <w:b/>
                <w:spacing w:val="-4"/>
                <w:sz w:val="12"/>
              </w:rPr>
              <w:t>iš</w:t>
            </w:r>
            <w:r>
              <w:rPr>
                <w:b/>
                <w:spacing w:val="4"/>
                <w:sz w:val="12"/>
              </w:rPr>
              <w:t xml:space="preserve"> </w:t>
            </w:r>
            <w:r>
              <w:rPr>
                <w:b/>
                <w:spacing w:val="-4"/>
                <w:sz w:val="12"/>
              </w:rPr>
              <w:t>viso</w:t>
            </w:r>
          </w:p>
        </w:tc>
        <w:tc>
          <w:tcPr>
            <w:tcW w:w="1227" w:type="dxa"/>
          </w:tcPr>
          <w:p w14:paraId="6DD84AB7" w14:textId="77777777" w:rsidR="00F5412A" w:rsidRDefault="00F5412A">
            <w:pPr>
              <w:pStyle w:val="TableParagraph"/>
              <w:rPr>
                <w:sz w:val="10"/>
              </w:rPr>
            </w:pPr>
          </w:p>
        </w:tc>
        <w:tc>
          <w:tcPr>
            <w:tcW w:w="1227" w:type="dxa"/>
          </w:tcPr>
          <w:p w14:paraId="1DB73A01" w14:textId="77777777" w:rsidR="00F5412A" w:rsidRDefault="00F5412A">
            <w:pPr>
              <w:pStyle w:val="TableParagraph"/>
              <w:rPr>
                <w:sz w:val="10"/>
              </w:rPr>
            </w:pPr>
          </w:p>
        </w:tc>
        <w:tc>
          <w:tcPr>
            <w:tcW w:w="1227" w:type="dxa"/>
          </w:tcPr>
          <w:p w14:paraId="19390505" w14:textId="77777777" w:rsidR="00F5412A" w:rsidRDefault="00F5412A">
            <w:pPr>
              <w:pStyle w:val="TableParagraph"/>
              <w:rPr>
                <w:sz w:val="10"/>
              </w:rPr>
            </w:pPr>
          </w:p>
        </w:tc>
        <w:tc>
          <w:tcPr>
            <w:tcW w:w="1227" w:type="dxa"/>
          </w:tcPr>
          <w:p w14:paraId="3B823D53" w14:textId="77777777" w:rsidR="00F5412A" w:rsidRDefault="00F5412A">
            <w:pPr>
              <w:pStyle w:val="TableParagraph"/>
              <w:rPr>
                <w:sz w:val="10"/>
              </w:rPr>
            </w:pPr>
          </w:p>
        </w:tc>
        <w:tc>
          <w:tcPr>
            <w:tcW w:w="1227" w:type="dxa"/>
          </w:tcPr>
          <w:p w14:paraId="0E776EF3" w14:textId="77777777" w:rsidR="00F5412A" w:rsidRDefault="00F5412A">
            <w:pPr>
              <w:pStyle w:val="TableParagraph"/>
              <w:rPr>
                <w:sz w:val="10"/>
              </w:rPr>
            </w:pPr>
          </w:p>
        </w:tc>
        <w:tc>
          <w:tcPr>
            <w:tcW w:w="1227" w:type="dxa"/>
          </w:tcPr>
          <w:p w14:paraId="16E812EF" w14:textId="77777777" w:rsidR="00F5412A" w:rsidRDefault="00F5412A">
            <w:pPr>
              <w:pStyle w:val="TableParagraph"/>
              <w:rPr>
                <w:sz w:val="10"/>
              </w:rPr>
            </w:pPr>
          </w:p>
        </w:tc>
        <w:tc>
          <w:tcPr>
            <w:tcW w:w="1227" w:type="dxa"/>
          </w:tcPr>
          <w:p w14:paraId="602B0635" w14:textId="77777777" w:rsidR="00F5412A" w:rsidRDefault="00F5412A">
            <w:pPr>
              <w:pStyle w:val="TableParagraph"/>
              <w:rPr>
                <w:sz w:val="10"/>
              </w:rPr>
            </w:pPr>
          </w:p>
        </w:tc>
        <w:tc>
          <w:tcPr>
            <w:tcW w:w="1227" w:type="dxa"/>
          </w:tcPr>
          <w:p w14:paraId="6D99FF9C" w14:textId="77777777" w:rsidR="00F5412A" w:rsidRDefault="00F5412A">
            <w:pPr>
              <w:pStyle w:val="TableParagraph"/>
              <w:rPr>
                <w:sz w:val="10"/>
              </w:rPr>
            </w:pPr>
          </w:p>
        </w:tc>
        <w:tc>
          <w:tcPr>
            <w:tcW w:w="1227" w:type="dxa"/>
          </w:tcPr>
          <w:p w14:paraId="47EFF424" w14:textId="77777777" w:rsidR="00F5412A" w:rsidRDefault="00F5412A">
            <w:pPr>
              <w:pStyle w:val="TableParagraph"/>
              <w:rPr>
                <w:sz w:val="10"/>
              </w:rPr>
            </w:pPr>
          </w:p>
        </w:tc>
      </w:tr>
    </w:tbl>
    <w:p w14:paraId="5283FA94" w14:textId="77777777" w:rsidR="00F5412A" w:rsidRDefault="00F5412A">
      <w:pPr>
        <w:pStyle w:val="TableParagraph"/>
        <w:rPr>
          <w:sz w:val="10"/>
        </w:rPr>
        <w:sectPr w:rsidR="00F5412A">
          <w:headerReference w:type="default" r:id="rId189"/>
          <w:footerReference w:type="default" r:id="rId190"/>
          <w:pgSz w:w="16840" w:h="11900" w:orient="landscape"/>
          <w:pgMar w:top="1340" w:right="1133" w:bottom="720" w:left="1133" w:header="0" w:footer="530" w:gutter="0"/>
          <w:cols w:space="1296"/>
        </w:sectPr>
      </w:pPr>
    </w:p>
    <w:p w14:paraId="2C30EE49" w14:textId="77777777" w:rsidR="00F5412A" w:rsidRDefault="00F8157D">
      <w:pPr>
        <w:spacing w:before="80"/>
        <w:ind w:left="20"/>
        <w:rPr>
          <w:b/>
          <w:sz w:val="14"/>
        </w:rPr>
      </w:pPr>
      <w:r>
        <w:rPr>
          <w:b/>
          <w:spacing w:val="-2"/>
          <w:w w:val="105"/>
          <w:sz w:val="14"/>
        </w:rPr>
        <w:lastRenderedPageBreak/>
        <w:t>Panev</w:t>
      </w:r>
      <w:r>
        <w:rPr>
          <w:spacing w:val="-2"/>
          <w:w w:val="105"/>
          <w:sz w:val="14"/>
        </w:rPr>
        <w:t>ė</w:t>
      </w:r>
      <w:r>
        <w:rPr>
          <w:b/>
          <w:spacing w:val="-2"/>
          <w:w w:val="105"/>
          <w:sz w:val="14"/>
        </w:rPr>
        <w:t>žio</w:t>
      </w:r>
      <w:r>
        <w:rPr>
          <w:b/>
          <w:spacing w:val="-5"/>
          <w:w w:val="105"/>
          <w:sz w:val="14"/>
        </w:rPr>
        <w:t xml:space="preserve"> </w:t>
      </w:r>
      <w:r>
        <w:rPr>
          <w:b/>
          <w:spacing w:val="-2"/>
          <w:w w:val="105"/>
          <w:sz w:val="14"/>
        </w:rPr>
        <w:t>socialini</w:t>
      </w:r>
      <w:r>
        <w:rPr>
          <w:spacing w:val="-2"/>
          <w:w w:val="105"/>
          <w:sz w:val="14"/>
        </w:rPr>
        <w:t>ų</w:t>
      </w:r>
      <w:r>
        <w:rPr>
          <w:spacing w:val="-1"/>
          <w:w w:val="105"/>
          <w:sz w:val="14"/>
        </w:rPr>
        <w:t xml:space="preserve"> </w:t>
      </w:r>
      <w:r>
        <w:rPr>
          <w:b/>
          <w:spacing w:val="-2"/>
          <w:w w:val="105"/>
          <w:sz w:val="14"/>
        </w:rPr>
        <w:t>poky</w:t>
      </w:r>
      <w:r>
        <w:rPr>
          <w:spacing w:val="-2"/>
          <w:w w:val="105"/>
          <w:sz w:val="14"/>
        </w:rPr>
        <w:t>č</w:t>
      </w:r>
      <w:r>
        <w:rPr>
          <w:b/>
          <w:spacing w:val="-2"/>
          <w:w w:val="105"/>
          <w:sz w:val="14"/>
        </w:rPr>
        <w:t>i</w:t>
      </w:r>
      <w:r>
        <w:rPr>
          <w:spacing w:val="-2"/>
          <w:w w:val="105"/>
          <w:sz w:val="14"/>
        </w:rPr>
        <w:t>ų</w:t>
      </w:r>
      <w:r>
        <w:rPr>
          <w:spacing w:val="-1"/>
          <w:w w:val="105"/>
          <w:sz w:val="14"/>
        </w:rPr>
        <w:t xml:space="preserve"> </w:t>
      </w:r>
      <w:r>
        <w:rPr>
          <w:b/>
          <w:spacing w:val="-2"/>
          <w:w w:val="105"/>
          <w:sz w:val="14"/>
        </w:rPr>
        <w:t>centras,</w:t>
      </w:r>
      <w:r>
        <w:rPr>
          <w:b/>
          <w:spacing w:val="36"/>
          <w:w w:val="105"/>
          <w:sz w:val="14"/>
        </w:rPr>
        <w:t xml:space="preserve"> </w:t>
      </w:r>
      <w:r>
        <w:rPr>
          <w:b/>
          <w:spacing w:val="-2"/>
          <w:w w:val="105"/>
          <w:sz w:val="14"/>
        </w:rPr>
        <w:t>248209780,</w:t>
      </w:r>
      <w:r>
        <w:rPr>
          <w:b/>
          <w:spacing w:val="-1"/>
          <w:w w:val="105"/>
          <w:sz w:val="14"/>
        </w:rPr>
        <w:t xml:space="preserve"> </w:t>
      </w:r>
      <w:r>
        <w:rPr>
          <w:b/>
          <w:spacing w:val="-2"/>
          <w:w w:val="105"/>
          <w:sz w:val="14"/>
        </w:rPr>
        <w:t>Kranto</w:t>
      </w:r>
      <w:r>
        <w:rPr>
          <w:b/>
          <w:spacing w:val="-4"/>
          <w:w w:val="105"/>
          <w:sz w:val="14"/>
        </w:rPr>
        <w:t xml:space="preserve"> </w:t>
      </w:r>
      <w:r>
        <w:rPr>
          <w:b/>
          <w:spacing w:val="-2"/>
          <w:w w:val="105"/>
          <w:sz w:val="14"/>
        </w:rPr>
        <w:t>g.</w:t>
      </w:r>
      <w:r>
        <w:rPr>
          <w:b/>
          <w:spacing w:val="-1"/>
          <w:w w:val="105"/>
          <w:sz w:val="14"/>
        </w:rPr>
        <w:t xml:space="preserve"> </w:t>
      </w:r>
      <w:r>
        <w:rPr>
          <w:b/>
          <w:spacing w:val="-2"/>
          <w:w w:val="105"/>
          <w:sz w:val="14"/>
        </w:rPr>
        <w:t>16,</w:t>
      </w:r>
      <w:r>
        <w:rPr>
          <w:b/>
          <w:spacing w:val="-1"/>
          <w:w w:val="105"/>
          <w:sz w:val="14"/>
        </w:rPr>
        <w:t xml:space="preserve"> </w:t>
      </w:r>
      <w:r>
        <w:rPr>
          <w:b/>
          <w:spacing w:val="-2"/>
          <w:w w:val="105"/>
          <w:sz w:val="14"/>
        </w:rPr>
        <w:t>Panev</w:t>
      </w:r>
      <w:r>
        <w:rPr>
          <w:spacing w:val="-2"/>
          <w:w w:val="105"/>
          <w:sz w:val="14"/>
        </w:rPr>
        <w:t>ė</w:t>
      </w:r>
      <w:r>
        <w:rPr>
          <w:b/>
          <w:spacing w:val="-2"/>
          <w:w w:val="105"/>
          <w:sz w:val="14"/>
        </w:rPr>
        <w:t>žio</w:t>
      </w:r>
      <w:r>
        <w:rPr>
          <w:b/>
          <w:spacing w:val="-4"/>
          <w:w w:val="105"/>
          <w:sz w:val="14"/>
        </w:rPr>
        <w:t xml:space="preserve"> </w:t>
      </w:r>
      <w:r>
        <w:rPr>
          <w:b/>
          <w:spacing w:val="-2"/>
          <w:w w:val="105"/>
          <w:sz w:val="14"/>
        </w:rPr>
        <w:t>m.,</w:t>
      </w:r>
      <w:r>
        <w:rPr>
          <w:b/>
          <w:spacing w:val="-1"/>
          <w:w w:val="105"/>
          <w:sz w:val="14"/>
        </w:rPr>
        <w:t xml:space="preserve"> </w:t>
      </w:r>
      <w:r>
        <w:rPr>
          <w:b/>
          <w:spacing w:val="-2"/>
          <w:w w:val="105"/>
          <w:sz w:val="14"/>
        </w:rPr>
        <w:t>Panev</w:t>
      </w:r>
      <w:r>
        <w:rPr>
          <w:spacing w:val="-2"/>
          <w:w w:val="105"/>
          <w:sz w:val="14"/>
        </w:rPr>
        <w:t>ė</w:t>
      </w:r>
      <w:r>
        <w:rPr>
          <w:b/>
          <w:spacing w:val="-2"/>
          <w:w w:val="105"/>
          <w:sz w:val="14"/>
        </w:rPr>
        <w:t>žio</w:t>
      </w:r>
      <w:r>
        <w:rPr>
          <w:b/>
          <w:spacing w:val="-4"/>
          <w:w w:val="105"/>
          <w:sz w:val="14"/>
        </w:rPr>
        <w:t xml:space="preserve"> </w:t>
      </w:r>
      <w:r>
        <w:rPr>
          <w:b/>
          <w:spacing w:val="-2"/>
          <w:w w:val="105"/>
          <w:sz w:val="14"/>
        </w:rPr>
        <w:t>m.</w:t>
      </w:r>
      <w:r>
        <w:rPr>
          <w:b/>
          <w:spacing w:val="-1"/>
          <w:w w:val="105"/>
          <w:sz w:val="14"/>
        </w:rPr>
        <w:t xml:space="preserve"> </w:t>
      </w:r>
      <w:r>
        <w:rPr>
          <w:b/>
          <w:spacing w:val="-4"/>
          <w:w w:val="105"/>
          <w:sz w:val="14"/>
        </w:rPr>
        <w:t>sav.</w:t>
      </w:r>
    </w:p>
    <w:p w14:paraId="6C323D49" w14:textId="77777777" w:rsidR="00F5412A" w:rsidRDefault="00F5412A">
      <w:pPr>
        <w:pStyle w:val="Pagrindinistekstas"/>
        <w:spacing w:before="21"/>
        <w:rPr>
          <w:b/>
          <w:sz w:val="14"/>
        </w:rPr>
      </w:pPr>
    </w:p>
    <w:p w14:paraId="5E660065" w14:textId="77777777" w:rsidR="00F5412A" w:rsidRDefault="00F8157D">
      <w:pPr>
        <w:ind w:left="20"/>
        <w:rPr>
          <w:b/>
          <w:sz w:val="14"/>
        </w:rPr>
      </w:pPr>
      <w:r>
        <w:rPr>
          <w:b/>
          <w:spacing w:val="-2"/>
          <w:w w:val="105"/>
          <w:sz w:val="14"/>
        </w:rPr>
        <w:t>2024</w:t>
      </w:r>
      <w:r>
        <w:rPr>
          <w:b/>
          <w:spacing w:val="-7"/>
          <w:w w:val="105"/>
          <w:sz w:val="14"/>
        </w:rPr>
        <w:t xml:space="preserve"> </w:t>
      </w:r>
      <w:r>
        <w:rPr>
          <w:b/>
          <w:spacing w:val="-2"/>
          <w:w w:val="105"/>
          <w:sz w:val="14"/>
        </w:rPr>
        <w:t>M.</w:t>
      </w:r>
      <w:r>
        <w:rPr>
          <w:b/>
          <w:spacing w:val="-6"/>
          <w:w w:val="105"/>
          <w:sz w:val="14"/>
        </w:rPr>
        <w:t xml:space="preserve"> </w:t>
      </w:r>
      <w:r>
        <w:rPr>
          <w:b/>
          <w:spacing w:val="-2"/>
          <w:w w:val="105"/>
          <w:sz w:val="14"/>
        </w:rPr>
        <w:t>GRUODŽIO</w:t>
      </w:r>
      <w:r>
        <w:rPr>
          <w:b/>
          <w:spacing w:val="-6"/>
          <w:w w:val="105"/>
          <w:sz w:val="14"/>
        </w:rPr>
        <w:t xml:space="preserve"> </w:t>
      </w:r>
      <w:r>
        <w:rPr>
          <w:b/>
          <w:spacing w:val="-2"/>
          <w:w w:val="105"/>
          <w:sz w:val="14"/>
        </w:rPr>
        <w:t>31</w:t>
      </w:r>
      <w:r>
        <w:rPr>
          <w:b/>
          <w:spacing w:val="-7"/>
          <w:w w:val="105"/>
          <w:sz w:val="14"/>
        </w:rPr>
        <w:t xml:space="preserve"> </w:t>
      </w:r>
      <w:r>
        <w:rPr>
          <w:b/>
          <w:spacing w:val="-2"/>
          <w:w w:val="105"/>
          <w:sz w:val="14"/>
        </w:rPr>
        <w:t>D.</w:t>
      </w:r>
      <w:r>
        <w:rPr>
          <w:b/>
          <w:spacing w:val="-5"/>
          <w:w w:val="105"/>
          <w:sz w:val="14"/>
        </w:rPr>
        <w:t xml:space="preserve"> </w:t>
      </w:r>
      <w:r>
        <w:rPr>
          <w:b/>
          <w:spacing w:val="-2"/>
          <w:w w:val="105"/>
          <w:sz w:val="14"/>
        </w:rPr>
        <w:t>pasibaigusi</w:t>
      </w:r>
      <w:r>
        <w:rPr>
          <w:spacing w:val="-2"/>
          <w:w w:val="105"/>
          <w:sz w:val="14"/>
        </w:rPr>
        <w:t>ų</w:t>
      </w:r>
      <w:r>
        <w:rPr>
          <w:spacing w:val="-6"/>
          <w:w w:val="105"/>
          <w:sz w:val="14"/>
        </w:rPr>
        <w:t xml:space="preserve"> </w:t>
      </w:r>
      <w:r>
        <w:rPr>
          <w:b/>
          <w:spacing w:val="-2"/>
          <w:w w:val="105"/>
          <w:sz w:val="14"/>
        </w:rPr>
        <w:t>met</w:t>
      </w:r>
      <w:r>
        <w:rPr>
          <w:spacing w:val="-2"/>
          <w:w w:val="105"/>
          <w:sz w:val="14"/>
        </w:rPr>
        <w:t>ų</w:t>
      </w:r>
      <w:r>
        <w:rPr>
          <w:spacing w:val="-6"/>
          <w:w w:val="105"/>
          <w:sz w:val="14"/>
        </w:rPr>
        <w:t xml:space="preserve"> </w:t>
      </w:r>
      <w:r>
        <w:rPr>
          <w:b/>
          <w:spacing w:val="-2"/>
          <w:w w:val="105"/>
          <w:sz w:val="14"/>
        </w:rPr>
        <w:t>FINANSINI</w:t>
      </w:r>
      <w:r>
        <w:rPr>
          <w:spacing w:val="-2"/>
          <w:w w:val="105"/>
          <w:sz w:val="14"/>
        </w:rPr>
        <w:t>Ų</w:t>
      </w:r>
      <w:r>
        <w:rPr>
          <w:spacing w:val="-6"/>
          <w:w w:val="105"/>
          <w:sz w:val="14"/>
        </w:rPr>
        <w:t xml:space="preserve"> </w:t>
      </w:r>
      <w:r>
        <w:rPr>
          <w:b/>
          <w:spacing w:val="-2"/>
          <w:w w:val="105"/>
          <w:sz w:val="14"/>
        </w:rPr>
        <w:t>ATASKAIT</w:t>
      </w:r>
      <w:r>
        <w:rPr>
          <w:spacing w:val="-2"/>
          <w:w w:val="105"/>
          <w:sz w:val="14"/>
        </w:rPr>
        <w:t>Ų</w:t>
      </w:r>
      <w:r>
        <w:rPr>
          <w:spacing w:val="-6"/>
          <w:w w:val="105"/>
          <w:sz w:val="14"/>
        </w:rPr>
        <w:t xml:space="preserve"> </w:t>
      </w:r>
      <w:r>
        <w:rPr>
          <w:b/>
          <w:spacing w:val="-2"/>
          <w:w w:val="105"/>
          <w:sz w:val="14"/>
        </w:rPr>
        <w:t>RINKINYS</w:t>
      </w:r>
    </w:p>
    <w:p w14:paraId="0A2A0BAB" w14:textId="77777777" w:rsidR="00F5412A" w:rsidRDefault="00F8157D">
      <w:pPr>
        <w:spacing w:before="60"/>
        <w:ind w:left="20"/>
        <w:rPr>
          <w:sz w:val="14"/>
        </w:rPr>
      </w:pPr>
      <w:r>
        <w:rPr>
          <w:spacing w:val="-2"/>
          <w:w w:val="105"/>
          <w:sz w:val="14"/>
        </w:rPr>
        <w:t>(Visos</w:t>
      </w:r>
      <w:r>
        <w:rPr>
          <w:spacing w:val="-3"/>
          <w:w w:val="105"/>
          <w:sz w:val="14"/>
        </w:rPr>
        <w:t xml:space="preserve"> </w:t>
      </w:r>
      <w:r>
        <w:rPr>
          <w:spacing w:val="-2"/>
          <w:w w:val="105"/>
          <w:sz w:val="14"/>
        </w:rPr>
        <w:t>sumos eurais,</w:t>
      </w:r>
      <w:r>
        <w:rPr>
          <w:spacing w:val="-1"/>
          <w:w w:val="105"/>
          <w:sz w:val="14"/>
        </w:rPr>
        <w:t xml:space="preserve"> </w:t>
      </w:r>
      <w:r>
        <w:rPr>
          <w:spacing w:val="-2"/>
          <w:w w:val="105"/>
          <w:sz w:val="14"/>
        </w:rPr>
        <w:t>jei</w:t>
      </w:r>
      <w:r>
        <w:rPr>
          <w:spacing w:val="-1"/>
          <w:w w:val="105"/>
          <w:sz w:val="14"/>
        </w:rPr>
        <w:t xml:space="preserve"> </w:t>
      </w:r>
      <w:r>
        <w:rPr>
          <w:spacing w:val="-2"/>
          <w:w w:val="105"/>
          <w:sz w:val="14"/>
        </w:rPr>
        <w:t>nenurodyta</w:t>
      </w:r>
      <w:r>
        <w:rPr>
          <w:spacing w:val="-1"/>
          <w:w w:val="105"/>
          <w:sz w:val="14"/>
        </w:rPr>
        <w:t xml:space="preserve"> </w:t>
      </w:r>
      <w:r>
        <w:rPr>
          <w:spacing w:val="-2"/>
          <w:w w:val="105"/>
          <w:sz w:val="14"/>
        </w:rPr>
        <w:t>kitaip)</w:t>
      </w:r>
    </w:p>
    <w:p w14:paraId="0A0E64F5" w14:textId="77777777" w:rsidR="00F5412A" w:rsidRDefault="00F5412A">
      <w:pPr>
        <w:pStyle w:val="Pagrindinistekstas"/>
        <w:spacing w:before="11"/>
        <w:rPr>
          <w:sz w:val="13"/>
        </w:rPr>
      </w:pPr>
    </w:p>
    <w:p w14:paraId="6543C991" w14:textId="77777777" w:rsidR="00F5412A" w:rsidRDefault="00F5412A">
      <w:pPr>
        <w:pStyle w:val="Pagrindinistekstas"/>
        <w:rPr>
          <w:sz w:val="13"/>
        </w:rPr>
        <w:sectPr w:rsidR="00F5412A">
          <w:headerReference w:type="default" r:id="rId191"/>
          <w:footerReference w:type="default" r:id="rId192"/>
          <w:pgSz w:w="11900" w:h="16840"/>
          <w:pgMar w:top="1320" w:right="566" w:bottom="280" w:left="1700" w:header="0" w:footer="0" w:gutter="0"/>
          <w:cols w:space="1296"/>
        </w:sectPr>
      </w:pPr>
    </w:p>
    <w:p w14:paraId="7498B336" w14:textId="77777777" w:rsidR="00F5412A" w:rsidRDefault="00F5412A">
      <w:pPr>
        <w:pStyle w:val="Pagrindinistekstas"/>
        <w:rPr>
          <w:sz w:val="14"/>
        </w:rPr>
      </w:pPr>
    </w:p>
    <w:p w14:paraId="21202245" w14:textId="77777777" w:rsidR="00F5412A" w:rsidRDefault="00F5412A">
      <w:pPr>
        <w:pStyle w:val="Pagrindinistekstas"/>
        <w:rPr>
          <w:sz w:val="14"/>
        </w:rPr>
      </w:pPr>
    </w:p>
    <w:p w14:paraId="68CF6A16" w14:textId="77777777" w:rsidR="00F5412A" w:rsidRDefault="00F5412A">
      <w:pPr>
        <w:pStyle w:val="Pagrindinistekstas"/>
        <w:rPr>
          <w:sz w:val="14"/>
        </w:rPr>
      </w:pPr>
    </w:p>
    <w:p w14:paraId="7825B098" w14:textId="77777777" w:rsidR="00F5412A" w:rsidRDefault="00F5412A">
      <w:pPr>
        <w:pStyle w:val="Pagrindinistekstas"/>
        <w:spacing w:before="79"/>
        <w:rPr>
          <w:sz w:val="14"/>
        </w:rPr>
      </w:pPr>
    </w:p>
    <w:p w14:paraId="58F4B8EB" w14:textId="77777777" w:rsidR="00F5412A" w:rsidRDefault="00F8157D">
      <w:pPr>
        <w:ind w:left="697"/>
        <w:rPr>
          <w:b/>
          <w:sz w:val="14"/>
        </w:rPr>
      </w:pPr>
      <w:r>
        <w:rPr>
          <w:b/>
          <w:spacing w:val="-2"/>
          <w:w w:val="105"/>
          <w:sz w:val="14"/>
        </w:rPr>
        <w:t>Mokes</w:t>
      </w:r>
      <w:r>
        <w:rPr>
          <w:spacing w:val="-2"/>
          <w:w w:val="105"/>
          <w:sz w:val="14"/>
        </w:rPr>
        <w:t>č</w:t>
      </w:r>
      <w:r>
        <w:rPr>
          <w:b/>
          <w:spacing w:val="-2"/>
          <w:w w:val="105"/>
          <w:sz w:val="14"/>
        </w:rPr>
        <w:t>i</w:t>
      </w:r>
      <w:r>
        <w:rPr>
          <w:spacing w:val="-2"/>
          <w:w w:val="105"/>
          <w:sz w:val="14"/>
        </w:rPr>
        <w:t>ų</w:t>
      </w:r>
      <w:r>
        <w:rPr>
          <w:spacing w:val="-5"/>
          <w:w w:val="105"/>
          <w:sz w:val="14"/>
        </w:rPr>
        <w:t xml:space="preserve"> </w:t>
      </w:r>
      <w:r>
        <w:rPr>
          <w:b/>
          <w:spacing w:val="-2"/>
          <w:w w:val="105"/>
          <w:sz w:val="14"/>
        </w:rPr>
        <w:t>pajamos</w:t>
      </w:r>
      <w:r>
        <w:rPr>
          <w:b/>
          <w:spacing w:val="-5"/>
          <w:w w:val="105"/>
          <w:sz w:val="14"/>
        </w:rPr>
        <w:t xml:space="preserve"> </w:t>
      </w:r>
      <w:r>
        <w:rPr>
          <w:b/>
          <w:spacing w:val="-2"/>
          <w:w w:val="105"/>
          <w:sz w:val="14"/>
        </w:rPr>
        <w:t>finansin</w:t>
      </w:r>
      <w:r>
        <w:rPr>
          <w:spacing w:val="-2"/>
          <w:w w:val="105"/>
          <w:sz w:val="14"/>
        </w:rPr>
        <w:t>ė</w:t>
      </w:r>
      <w:r>
        <w:rPr>
          <w:b/>
          <w:spacing w:val="-2"/>
          <w:w w:val="105"/>
          <w:sz w:val="14"/>
        </w:rPr>
        <w:t>se</w:t>
      </w:r>
      <w:r>
        <w:rPr>
          <w:b/>
          <w:spacing w:val="-4"/>
          <w:w w:val="105"/>
          <w:sz w:val="14"/>
        </w:rPr>
        <w:t xml:space="preserve"> </w:t>
      </w:r>
      <w:r>
        <w:rPr>
          <w:b/>
          <w:spacing w:val="-2"/>
          <w:w w:val="105"/>
          <w:sz w:val="14"/>
        </w:rPr>
        <w:t>ataskaitose</w:t>
      </w:r>
      <w:r>
        <w:rPr>
          <w:b/>
          <w:spacing w:val="-4"/>
          <w:w w:val="105"/>
          <w:sz w:val="14"/>
        </w:rPr>
        <w:t xml:space="preserve"> </w:t>
      </w:r>
      <w:r>
        <w:rPr>
          <w:b/>
          <w:spacing w:val="-2"/>
          <w:w w:val="105"/>
          <w:sz w:val="14"/>
        </w:rPr>
        <w:t>buvo</w:t>
      </w:r>
      <w:r>
        <w:rPr>
          <w:b/>
          <w:spacing w:val="-7"/>
          <w:w w:val="105"/>
          <w:sz w:val="14"/>
        </w:rPr>
        <w:t xml:space="preserve"> </w:t>
      </w:r>
      <w:r>
        <w:rPr>
          <w:spacing w:val="-2"/>
          <w:w w:val="105"/>
          <w:sz w:val="14"/>
        </w:rPr>
        <w:t>į</w:t>
      </w:r>
      <w:r>
        <w:rPr>
          <w:b/>
          <w:spacing w:val="-2"/>
          <w:w w:val="105"/>
          <w:sz w:val="14"/>
        </w:rPr>
        <w:t>vertintos</w:t>
      </w:r>
      <w:r>
        <w:rPr>
          <w:b/>
          <w:spacing w:val="-5"/>
          <w:w w:val="105"/>
          <w:sz w:val="14"/>
        </w:rPr>
        <w:t xml:space="preserve"> </w:t>
      </w:r>
      <w:r>
        <w:rPr>
          <w:b/>
          <w:spacing w:val="-2"/>
          <w:w w:val="105"/>
          <w:sz w:val="14"/>
        </w:rPr>
        <w:t>tikr</w:t>
      </w:r>
      <w:r>
        <w:rPr>
          <w:spacing w:val="-2"/>
          <w:w w:val="105"/>
          <w:sz w:val="14"/>
        </w:rPr>
        <w:t>ą</w:t>
      </w:r>
      <w:r>
        <w:rPr>
          <w:b/>
          <w:spacing w:val="-2"/>
          <w:w w:val="105"/>
          <w:sz w:val="14"/>
        </w:rPr>
        <w:t>ja</w:t>
      </w:r>
      <w:r>
        <w:rPr>
          <w:b/>
          <w:spacing w:val="-5"/>
          <w:w w:val="105"/>
          <w:sz w:val="14"/>
        </w:rPr>
        <w:t xml:space="preserve"> </w:t>
      </w:r>
      <w:r>
        <w:rPr>
          <w:b/>
          <w:spacing w:val="-2"/>
          <w:w w:val="105"/>
          <w:sz w:val="14"/>
        </w:rPr>
        <w:t>verte</w:t>
      </w:r>
    </w:p>
    <w:p w14:paraId="3F66F965" w14:textId="77777777" w:rsidR="00F5412A" w:rsidRDefault="00F5412A">
      <w:pPr>
        <w:pStyle w:val="Pagrindinistekstas"/>
        <w:spacing w:before="30"/>
        <w:rPr>
          <w:b/>
          <w:sz w:val="14"/>
        </w:rPr>
      </w:pPr>
    </w:p>
    <w:p w14:paraId="6C7A725A" w14:textId="77777777" w:rsidR="00F5412A" w:rsidRDefault="00F8157D">
      <w:pPr>
        <w:spacing w:before="1"/>
        <w:ind w:left="685"/>
        <w:rPr>
          <w:sz w:val="14"/>
        </w:rPr>
      </w:pPr>
      <w:r>
        <w:rPr>
          <w:spacing w:val="-2"/>
          <w:w w:val="105"/>
          <w:sz w:val="14"/>
        </w:rPr>
        <w:t>Informacija</w:t>
      </w:r>
      <w:r>
        <w:rPr>
          <w:spacing w:val="1"/>
          <w:w w:val="105"/>
          <w:sz w:val="14"/>
        </w:rPr>
        <w:t xml:space="preserve"> </w:t>
      </w:r>
      <w:r>
        <w:rPr>
          <w:spacing w:val="-2"/>
          <w:w w:val="105"/>
          <w:sz w:val="14"/>
        </w:rPr>
        <w:t>apie</w:t>
      </w:r>
      <w:r>
        <w:rPr>
          <w:spacing w:val="1"/>
          <w:w w:val="105"/>
          <w:sz w:val="14"/>
        </w:rPr>
        <w:t xml:space="preserve"> </w:t>
      </w:r>
      <w:r>
        <w:rPr>
          <w:spacing w:val="-2"/>
          <w:w w:val="105"/>
          <w:sz w:val="14"/>
        </w:rPr>
        <w:t>pajamas,</w:t>
      </w:r>
      <w:r>
        <w:rPr>
          <w:spacing w:val="1"/>
          <w:w w:val="105"/>
          <w:sz w:val="14"/>
        </w:rPr>
        <w:t xml:space="preserve"> </w:t>
      </w:r>
      <w:r>
        <w:rPr>
          <w:spacing w:val="-2"/>
          <w:w w:val="105"/>
          <w:sz w:val="14"/>
        </w:rPr>
        <w:t>kurių</w:t>
      </w:r>
      <w:r>
        <w:rPr>
          <w:spacing w:val="2"/>
          <w:w w:val="105"/>
          <w:sz w:val="14"/>
        </w:rPr>
        <w:t xml:space="preserve"> </w:t>
      </w:r>
      <w:r>
        <w:rPr>
          <w:spacing w:val="-2"/>
          <w:w w:val="105"/>
          <w:sz w:val="14"/>
        </w:rPr>
        <w:t>patikimai</w:t>
      </w:r>
      <w:r>
        <w:rPr>
          <w:spacing w:val="2"/>
          <w:w w:val="105"/>
          <w:sz w:val="14"/>
        </w:rPr>
        <w:t xml:space="preserve"> </w:t>
      </w:r>
      <w:r>
        <w:rPr>
          <w:spacing w:val="-2"/>
          <w:w w:val="105"/>
          <w:sz w:val="14"/>
        </w:rPr>
        <w:t>įvertinti</w:t>
      </w:r>
      <w:r>
        <w:rPr>
          <w:spacing w:val="2"/>
          <w:w w:val="105"/>
          <w:sz w:val="14"/>
        </w:rPr>
        <w:t xml:space="preserve"> </w:t>
      </w:r>
      <w:r>
        <w:rPr>
          <w:spacing w:val="-2"/>
          <w:w w:val="105"/>
          <w:sz w:val="14"/>
        </w:rPr>
        <w:t>tikrąja</w:t>
      </w:r>
      <w:r>
        <w:rPr>
          <w:spacing w:val="1"/>
          <w:w w:val="105"/>
          <w:sz w:val="14"/>
        </w:rPr>
        <w:t xml:space="preserve"> </w:t>
      </w:r>
      <w:r>
        <w:rPr>
          <w:spacing w:val="-2"/>
          <w:w w:val="105"/>
          <w:sz w:val="14"/>
        </w:rPr>
        <w:t>verte</w:t>
      </w:r>
      <w:r>
        <w:rPr>
          <w:spacing w:val="1"/>
          <w:w w:val="105"/>
          <w:sz w:val="14"/>
        </w:rPr>
        <w:t xml:space="preserve"> </w:t>
      </w:r>
      <w:r>
        <w:rPr>
          <w:spacing w:val="-2"/>
          <w:w w:val="105"/>
          <w:sz w:val="14"/>
        </w:rPr>
        <w:t>nebuvo</w:t>
      </w:r>
      <w:r>
        <w:rPr>
          <w:w w:val="105"/>
          <w:sz w:val="14"/>
        </w:rPr>
        <w:t xml:space="preserve"> </w:t>
      </w:r>
      <w:r>
        <w:rPr>
          <w:spacing w:val="-2"/>
          <w:w w:val="105"/>
          <w:sz w:val="14"/>
        </w:rPr>
        <w:t>galima:</w:t>
      </w:r>
    </w:p>
    <w:p w14:paraId="3081DEA8" w14:textId="77777777" w:rsidR="00F5412A" w:rsidRDefault="00F8157D">
      <w:pPr>
        <w:spacing w:before="103" w:line="232" w:lineRule="auto"/>
        <w:ind w:left="108" w:right="3094" w:firstLine="355"/>
        <w:rPr>
          <w:sz w:val="14"/>
        </w:rPr>
      </w:pPr>
      <w:r>
        <w:br w:type="column"/>
      </w:r>
      <w:r>
        <w:rPr>
          <w:spacing w:val="-2"/>
          <w:w w:val="105"/>
          <w:sz w:val="14"/>
        </w:rPr>
        <w:t>Patvirtinta</w:t>
      </w:r>
      <w:r>
        <w:rPr>
          <w:spacing w:val="40"/>
          <w:w w:val="105"/>
          <w:sz w:val="14"/>
        </w:rPr>
        <w:t xml:space="preserve"> </w:t>
      </w:r>
      <w:r>
        <w:rPr>
          <w:w w:val="105"/>
          <w:sz w:val="14"/>
        </w:rPr>
        <w:t>ID:</w:t>
      </w:r>
      <w:r>
        <w:rPr>
          <w:spacing w:val="70"/>
          <w:w w:val="105"/>
          <w:sz w:val="14"/>
        </w:rPr>
        <w:t xml:space="preserve"> </w:t>
      </w:r>
      <w:r>
        <w:rPr>
          <w:w w:val="105"/>
          <w:sz w:val="14"/>
        </w:rPr>
        <w:t>-2147356609</w:t>
      </w:r>
    </w:p>
    <w:p w14:paraId="0147A588" w14:textId="77777777" w:rsidR="00F5412A" w:rsidRDefault="00F8157D">
      <w:pPr>
        <w:spacing w:line="157" w:lineRule="exact"/>
        <w:ind w:left="41"/>
        <w:rPr>
          <w:sz w:val="14"/>
        </w:rPr>
      </w:pPr>
      <w:r>
        <w:rPr>
          <w:w w:val="105"/>
          <w:sz w:val="14"/>
        </w:rPr>
        <w:t>D/L:</w:t>
      </w:r>
      <w:r>
        <w:rPr>
          <w:spacing w:val="66"/>
          <w:w w:val="150"/>
          <w:sz w:val="14"/>
        </w:rPr>
        <w:t xml:space="preserve"> </w:t>
      </w:r>
      <w:r>
        <w:rPr>
          <w:w w:val="105"/>
          <w:sz w:val="14"/>
        </w:rPr>
        <w:t>2025-02-26</w:t>
      </w:r>
      <w:r>
        <w:rPr>
          <w:spacing w:val="-9"/>
          <w:w w:val="105"/>
          <w:sz w:val="14"/>
        </w:rPr>
        <w:t xml:space="preserve"> </w:t>
      </w:r>
      <w:r>
        <w:rPr>
          <w:spacing w:val="-2"/>
          <w:w w:val="105"/>
          <w:sz w:val="14"/>
        </w:rPr>
        <w:t>10:44:28</w:t>
      </w:r>
    </w:p>
    <w:p w14:paraId="34A6055C" w14:textId="77777777" w:rsidR="00F5412A" w:rsidRDefault="00F5412A">
      <w:pPr>
        <w:spacing w:line="157" w:lineRule="exact"/>
        <w:rPr>
          <w:sz w:val="14"/>
        </w:rPr>
        <w:sectPr w:rsidR="00F5412A">
          <w:type w:val="continuous"/>
          <w:pgSz w:w="11900" w:h="16840"/>
          <w:pgMar w:top="1400" w:right="566" w:bottom="280" w:left="1700" w:header="0" w:footer="0" w:gutter="0"/>
          <w:cols w:num="2" w:space="1296" w:equalWidth="0">
            <w:col w:w="5268" w:space="40"/>
            <w:col w:w="4326"/>
          </w:cols>
        </w:sectPr>
      </w:pPr>
    </w:p>
    <w:p w14:paraId="602861AE" w14:textId="77777777" w:rsidR="00F5412A" w:rsidRDefault="00F5412A">
      <w:pPr>
        <w:pStyle w:val="Pagrindinistekstas"/>
        <w:spacing w:before="11"/>
        <w:rPr>
          <w:sz w:val="16"/>
        </w:rPr>
      </w:pPr>
    </w:p>
    <w:tbl>
      <w:tblPr>
        <w:tblStyle w:val="TableNormal"/>
        <w:tblW w:w="0" w:type="auto"/>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5106"/>
        <w:gridCol w:w="1543"/>
        <w:gridCol w:w="2341"/>
      </w:tblGrid>
      <w:tr w:rsidR="00F5412A" w14:paraId="5F6A4778" w14:textId="77777777">
        <w:trPr>
          <w:trHeight w:val="762"/>
        </w:trPr>
        <w:tc>
          <w:tcPr>
            <w:tcW w:w="533" w:type="dxa"/>
          </w:tcPr>
          <w:p w14:paraId="08382B97" w14:textId="77777777" w:rsidR="00F5412A" w:rsidRDefault="00F5412A">
            <w:pPr>
              <w:pStyle w:val="TableParagraph"/>
              <w:spacing w:before="50"/>
              <w:rPr>
                <w:sz w:val="14"/>
              </w:rPr>
            </w:pPr>
          </w:p>
          <w:p w14:paraId="6DECF3B4" w14:textId="77777777" w:rsidR="00F5412A" w:rsidRDefault="00F8157D">
            <w:pPr>
              <w:pStyle w:val="TableParagraph"/>
              <w:spacing w:line="264" w:lineRule="auto"/>
              <w:ind w:left="170" w:right="134" w:hanging="10"/>
              <w:rPr>
                <w:b/>
                <w:sz w:val="14"/>
              </w:rPr>
            </w:pPr>
            <w:r>
              <w:rPr>
                <w:b/>
                <w:spacing w:val="-4"/>
                <w:w w:val="105"/>
                <w:sz w:val="14"/>
              </w:rPr>
              <w:t>Eil.</w:t>
            </w:r>
            <w:r>
              <w:rPr>
                <w:b/>
                <w:spacing w:val="40"/>
                <w:w w:val="105"/>
                <w:sz w:val="14"/>
              </w:rPr>
              <w:t xml:space="preserve"> </w:t>
            </w:r>
            <w:r>
              <w:rPr>
                <w:b/>
                <w:spacing w:val="-5"/>
                <w:w w:val="105"/>
                <w:sz w:val="14"/>
              </w:rPr>
              <w:t>Nr.</w:t>
            </w:r>
          </w:p>
        </w:tc>
        <w:tc>
          <w:tcPr>
            <w:tcW w:w="5106" w:type="dxa"/>
            <w:tcBorders>
              <w:right w:val="single" w:sz="4" w:space="0" w:color="000000"/>
            </w:tcBorders>
          </w:tcPr>
          <w:p w14:paraId="364E34E8" w14:textId="77777777" w:rsidR="00F5412A" w:rsidRDefault="00F5412A">
            <w:pPr>
              <w:pStyle w:val="TableParagraph"/>
              <w:spacing w:before="138"/>
              <w:rPr>
                <w:sz w:val="14"/>
              </w:rPr>
            </w:pPr>
          </w:p>
          <w:p w14:paraId="71506D23" w14:textId="77777777" w:rsidR="00F5412A" w:rsidRDefault="00F8157D">
            <w:pPr>
              <w:pStyle w:val="TableParagraph"/>
              <w:spacing w:before="1"/>
              <w:ind w:left="70" w:right="305"/>
              <w:jc w:val="center"/>
              <w:rPr>
                <w:b/>
                <w:sz w:val="14"/>
              </w:rPr>
            </w:pPr>
            <w:r>
              <w:rPr>
                <w:b/>
                <w:sz w:val="14"/>
              </w:rPr>
              <w:t>Mokes</w:t>
            </w:r>
            <w:r>
              <w:rPr>
                <w:sz w:val="14"/>
              </w:rPr>
              <w:t>č</w:t>
            </w:r>
            <w:r>
              <w:rPr>
                <w:b/>
                <w:sz w:val="14"/>
              </w:rPr>
              <w:t>io</w:t>
            </w:r>
            <w:r>
              <w:rPr>
                <w:b/>
                <w:spacing w:val="3"/>
                <w:sz w:val="14"/>
              </w:rPr>
              <w:t xml:space="preserve"> </w:t>
            </w:r>
            <w:r>
              <w:rPr>
                <w:b/>
                <w:spacing w:val="-2"/>
                <w:sz w:val="14"/>
              </w:rPr>
              <w:t>pavadinimas</w:t>
            </w:r>
          </w:p>
        </w:tc>
        <w:tc>
          <w:tcPr>
            <w:tcW w:w="1543" w:type="dxa"/>
            <w:tcBorders>
              <w:left w:val="single" w:sz="4" w:space="0" w:color="000000"/>
              <w:right w:val="single" w:sz="4" w:space="0" w:color="000000"/>
            </w:tcBorders>
          </w:tcPr>
          <w:p w14:paraId="3577D525" w14:textId="77777777" w:rsidR="00F5412A" w:rsidRDefault="00F5412A">
            <w:pPr>
              <w:pStyle w:val="TableParagraph"/>
              <w:spacing w:before="138"/>
              <w:rPr>
                <w:sz w:val="14"/>
              </w:rPr>
            </w:pPr>
          </w:p>
          <w:p w14:paraId="5138C8FA" w14:textId="77777777" w:rsidR="00F5412A" w:rsidRDefault="00F8157D">
            <w:pPr>
              <w:pStyle w:val="TableParagraph"/>
              <w:spacing w:before="1"/>
              <w:ind w:left="24"/>
              <w:jc w:val="center"/>
              <w:rPr>
                <w:b/>
                <w:sz w:val="14"/>
              </w:rPr>
            </w:pPr>
            <w:r>
              <w:rPr>
                <w:b/>
                <w:spacing w:val="-4"/>
                <w:w w:val="105"/>
                <w:sz w:val="14"/>
              </w:rPr>
              <w:t>Suma</w:t>
            </w:r>
          </w:p>
        </w:tc>
        <w:tc>
          <w:tcPr>
            <w:tcW w:w="2341" w:type="dxa"/>
            <w:tcBorders>
              <w:left w:val="single" w:sz="4" w:space="0" w:color="000000"/>
            </w:tcBorders>
          </w:tcPr>
          <w:p w14:paraId="0A83052D" w14:textId="77777777" w:rsidR="00F5412A" w:rsidRDefault="00F8157D">
            <w:pPr>
              <w:pStyle w:val="TableParagraph"/>
              <w:spacing w:before="122" w:line="264" w:lineRule="auto"/>
              <w:ind w:left="80" w:right="50"/>
              <w:jc w:val="center"/>
              <w:rPr>
                <w:b/>
                <w:sz w:val="14"/>
              </w:rPr>
            </w:pPr>
            <w:r>
              <w:rPr>
                <w:b/>
                <w:spacing w:val="-2"/>
                <w:w w:val="105"/>
                <w:sz w:val="14"/>
              </w:rPr>
              <w:t>Priežastys,</w:t>
            </w:r>
            <w:r>
              <w:rPr>
                <w:b/>
                <w:spacing w:val="-6"/>
                <w:w w:val="105"/>
                <w:sz w:val="14"/>
              </w:rPr>
              <w:t xml:space="preserve"> </w:t>
            </w:r>
            <w:r>
              <w:rPr>
                <w:b/>
                <w:spacing w:val="-2"/>
                <w:w w:val="105"/>
                <w:sz w:val="14"/>
              </w:rPr>
              <w:t>d</w:t>
            </w:r>
            <w:r>
              <w:rPr>
                <w:spacing w:val="-2"/>
                <w:w w:val="105"/>
                <w:sz w:val="14"/>
              </w:rPr>
              <w:t>ė</w:t>
            </w:r>
            <w:r>
              <w:rPr>
                <w:b/>
                <w:spacing w:val="-2"/>
                <w:w w:val="105"/>
                <w:sz w:val="14"/>
              </w:rPr>
              <w:t>l</w:t>
            </w:r>
            <w:r>
              <w:rPr>
                <w:b/>
                <w:spacing w:val="-4"/>
                <w:w w:val="105"/>
                <w:sz w:val="14"/>
              </w:rPr>
              <w:t xml:space="preserve"> </w:t>
            </w:r>
            <w:r>
              <w:rPr>
                <w:b/>
                <w:spacing w:val="-2"/>
                <w:w w:val="105"/>
                <w:sz w:val="14"/>
              </w:rPr>
              <w:t>kuri</w:t>
            </w:r>
            <w:r>
              <w:rPr>
                <w:spacing w:val="-2"/>
                <w:w w:val="105"/>
                <w:sz w:val="14"/>
              </w:rPr>
              <w:t>ų</w:t>
            </w:r>
            <w:r>
              <w:rPr>
                <w:spacing w:val="-5"/>
                <w:w w:val="105"/>
                <w:sz w:val="14"/>
              </w:rPr>
              <w:t xml:space="preserve"> </w:t>
            </w:r>
            <w:r>
              <w:rPr>
                <w:b/>
                <w:spacing w:val="-2"/>
                <w:w w:val="105"/>
                <w:sz w:val="14"/>
              </w:rPr>
              <w:t>nebuvo</w:t>
            </w:r>
            <w:r>
              <w:rPr>
                <w:b/>
                <w:spacing w:val="-8"/>
                <w:w w:val="105"/>
                <w:sz w:val="14"/>
              </w:rPr>
              <w:t xml:space="preserve"> </w:t>
            </w:r>
            <w:r>
              <w:rPr>
                <w:b/>
                <w:spacing w:val="-2"/>
                <w:w w:val="105"/>
                <w:sz w:val="14"/>
              </w:rPr>
              <w:t>galima</w:t>
            </w:r>
            <w:r>
              <w:rPr>
                <w:b/>
                <w:spacing w:val="40"/>
                <w:w w:val="105"/>
                <w:sz w:val="14"/>
              </w:rPr>
              <w:t xml:space="preserve"> </w:t>
            </w:r>
            <w:r>
              <w:rPr>
                <w:b/>
                <w:w w:val="105"/>
                <w:sz w:val="14"/>
              </w:rPr>
              <w:t xml:space="preserve">patikimai </w:t>
            </w:r>
            <w:r>
              <w:rPr>
                <w:w w:val="105"/>
                <w:sz w:val="14"/>
              </w:rPr>
              <w:t>į</w:t>
            </w:r>
            <w:r>
              <w:rPr>
                <w:b/>
                <w:w w:val="105"/>
                <w:sz w:val="14"/>
              </w:rPr>
              <w:t>vertinti mokes</w:t>
            </w:r>
            <w:r>
              <w:rPr>
                <w:w w:val="105"/>
                <w:sz w:val="14"/>
              </w:rPr>
              <w:t>č</w:t>
            </w:r>
            <w:r>
              <w:rPr>
                <w:b/>
                <w:w w:val="105"/>
                <w:sz w:val="14"/>
              </w:rPr>
              <w:t>i</w:t>
            </w:r>
            <w:r>
              <w:rPr>
                <w:w w:val="105"/>
                <w:sz w:val="14"/>
              </w:rPr>
              <w:t>ų</w:t>
            </w:r>
            <w:r>
              <w:rPr>
                <w:spacing w:val="40"/>
                <w:w w:val="105"/>
                <w:sz w:val="14"/>
              </w:rPr>
              <w:t xml:space="preserve"> </w:t>
            </w:r>
            <w:r>
              <w:rPr>
                <w:b/>
                <w:w w:val="105"/>
                <w:sz w:val="14"/>
              </w:rPr>
              <w:t>pajam</w:t>
            </w:r>
            <w:r>
              <w:rPr>
                <w:w w:val="105"/>
                <w:sz w:val="14"/>
              </w:rPr>
              <w:t xml:space="preserve">ų </w:t>
            </w:r>
            <w:r>
              <w:rPr>
                <w:b/>
                <w:w w:val="105"/>
                <w:sz w:val="14"/>
              </w:rPr>
              <w:t>tikr</w:t>
            </w:r>
            <w:r>
              <w:rPr>
                <w:w w:val="105"/>
                <w:sz w:val="14"/>
              </w:rPr>
              <w:t>ą</w:t>
            </w:r>
            <w:r>
              <w:rPr>
                <w:b/>
                <w:w w:val="105"/>
                <w:sz w:val="14"/>
              </w:rPr>
              <w:t>ja verte</w:t>
            </w:r>
          </w:p>
        </w:tc>
      </w:tr>
      <w:tr w:rsidR="00F5412A" w14:paraId="42FCFA9E" w14:textId="77777777">
        <w:trPr>
          <w:trHeight w:val="154"/>
        </w:trPr>
        <w:tc>
          <w:tcPr>
            <w:tcW w:w="533" w:type="dxa"/>
            <w:tcBorders>
              <w:bottom w:val="single" w:sz="4" w:space="0" w:color="000000"/>
            </w:tcBorders>
          </w:tcPr>
          <w:p w14:paraId="0B44A24F" w14:textId="77777777" w:rsidR="00F5412A" w:rsidRDefault="00F8157D">
            <w:pPr>
              <w:pStyle w:val="TableParagraph"/>
              <w:spacing w:line="134" w:lineRule="exact"/>
              <w:ind w:left="29"/>
              <w:jc w:val="center"/>
              <w:rPr>
                <w:b/>
                <w:sz w:val="14"/>
              </w:rPr>
            </w:pPr>
            <w:r>
              <w:rPr>
                <w:b/>
                <w:spacing w:val="-10"/>
                <w:w w:val="105"/>
                <w:sz w:val="14"/>
              </w:rPr>
              <w:t>1</w:t>
            </w:r>
          </w:p>
        </w:tc>
        <w:tc>
          <w:tcPr>
            <w:tcW w:w="5106" w:type="dxa"/>
            <w:tcBorders>
              <w:bottom w:val="single" w:sz="4" w:space="0" w:color="000000"/>
              <w:right w:val="single" w:sz="4" w:space="0" w:color="000000"/>
            </w:tcBorders>
          </w:tcPr>
          <w:p w14:paraId="631370C3" w14:textId="77777777" w:rsidR="00F5412A" w:rsidRDefault="00F8157D">
            <w:pPr>
              <w:pStyle w:val="TableParagraph"/>
              <w:spacing w:line="134" w:lineRule="exact"/>
              <w:ind w:right="305"/>
              <w:jc w:val="center"/>
              <w:rPr>
                <w:b/>
                <w:sz w:val="14"/>
              </w:rPr>
            </w:pPr>
            <w:r>
              <w:rPr>
                <w:b/>
                <w:spacing w:val="-10"/>
                <w:w w:val="105"/>
                <w:sz w:val="14"/>
              </w:rPr>
              <w:t>2</w:t>
            </w:r>
          </w:p>
        </w:tc>
        <w:tc>
          <w:tcPr>
            <w:tcW w:w="1543" w:type="dxa"/>
            <w:tcBorders>
              <w:left w:val="single" w:sz="4" w:space="0" w:color="000000"/>
              <w:bottom w:val="single" w:sz="4" w:space="0" w:color="000000"/>
              <w:right w:val="single" w:sz="4" w:space="0" w:color="000000"/>
            </w:tcBorders>
          </w:tcPr>
          <w:p w14:paraId="7BD9CE4A" w14:textId="77777777" w:rsidR="00F5412A" w:rsidRDefault="00F8157D">
            <w:pPr>
              <w:pStyle w:val="TableParagraph"/>
              <w:spacing w:line="134" w:lineRule="exact"/>
              <w:ind w:left="24" w:right="4"/>
              <w:jc w:val="center"/>
              <w:rPr>
                <w:b/>
                <w:sz w:val="14"/>
              </w:rPr>
            </w:pPr>
            <w:r>
              <w:rPr>
                <w:b/>
                <w:spacing w:val="-10"/>
                <w:w w:val="105"/>
                <w:sz w:val="14"/>
              </w:rPr>
              <w:t>3</w:t>
            </w:r>
          </w:p>
        </w:tc>
        <w:tc>
          <w:tcPr>
            <w:tcW w:w="2341" w:type="dxa"/>
            <w:tcBorders>
              <w:left w:val="single" w:sz="4" w:space="0" w:color="000000"/>
              <w:bottom w:val="single" w:sz="4" w:space="0" w:color="000000"/>
            </w:tcBorders>
          </w:tcPr>
          <w:p w14:paraId="6DCBEAD6" w14:textId="77777777" w:rsidR="00F5412A" w:rsidRDefault="00F8157D">
            <w:pPr>
              <w:pStyle w:val="TableParagraph"/>
              <w:spacing w:line="134" w:lineRule="exact"/>
              <w:ind w:left="21"/>
              <w:jc w:val="center"/>
              <w:rPr>
                <w:b/>
                <w:sz w:val="14"/>
              </w:rPr>
            </w:pPr>
            <w:r>
              <w:rPr>
                <w:b/>
                <w:spacing w:val="-10"/>
                <w:w w:val="105"/>
                <w:sz w:val="14"/>
              </w:rPr>
              <w:t>4</w:t>
            </w:r>
          </w:p>
        </w:tc>
      </w:tr>
      <w:tr w:rsidR="00F5412A" w14:paraId="2C65A50A" w14:textId="77777777">
        <w:trPr>
          <w:trHeight w:val="366"/>
        </w:trPr>
        <w:tc>
          <w:tcPr>
            <w:tcW w:w="533" w:type="dxa"/>
            <w:tcBorders>
              <w:top w:val="single" w:sz="4" w:space="0" w:color="000000"/>
              <w:bottom w:val="single" w:sz="4" w:space="0" w:color="000000"/>
            </w:tcBorders>
          </w:tcPr>
          <w:p w14:paraId="7E27685F" w14:textId="77777777" w:rsidR="00F5412A" w:rsidRDefault="00F5412A">
            <w:pPr>
              <w:pStyle w:val="TableParagraph"/>
              <w:rPr>
                <w:sz w:val="14"/>
              </w:rPr>
            </w:pPr>
          </w:p>
        </w:tc>
        <w:tc>
          <w:tcPr>
            <w:tcW w:w="5106" w:type="dxa"/>
            <w:tcBorders>
              <w:top w:val="single" w:sz="4" w:space="0" w:color="000000"/>
              <w:bottom w:val="single" w:sz="4" w:space="0" w:color="000000"/>
              <w:right w:val="single" w:sz="4" w:space="0" w:color="000000"/>
            </w:tcBorders>
          </w:tcPr>
          <w:p w14:paraId="48DBF0B5" w14:textId="77777777" w:rsidR="00F5412A" w:rsidRDefault="00F5412A">
            <w:pPr>
              <w:pStyle w:val="TableParagraph"/>
              <w:rPr>
                <w:sz w:val="14"/>
              </w:rPr>
            </w:pPr>
          </w:p>
        </w:tc>
        <w:tc>
          <w:tcPr>
            <w:tcW w:w="1543" w:type="dxa"/>
            <w:tcBorders>
              <w:top w:val="single" w:sz="4" w:space="0" w:color="000000"/>
              <w:left w:val="single" w:sz="4" w:space="0" w:color="000000"/>
              <w:bottom w:val="single" w:sz="4" w:space="0" w:color="000000"/>
              <w:right w:val="single" w:sz="4" w:space="0" w:color="000000"/>
            </w:tcBorders>
          </w:tcPr>
          <w:p w14:paraId="38AE34AF" w14:textId="77777777" w:rsidR="00F5412A" w:rsidRDefault="00F5412A">
            <w:pPr>
              <w:pStyle w:val="TableParagraph"/>
              <w:rPr>
                <w:sz w:val="14"/>
              </w:rPr>
            </w:pPr>
          </w:p>
        </w:tc>
        <w:tc>
          <w:tcPr>
            <w:tcW w:w="2341" w:type="dxa"/>
            <w:tcBorders>
              <w:top w:val="single" w:sz="4" w:space="0" w:color="000000"/>
              <w:left w:val="single" w:sz="4" w:space="0" w:color="000000"/>
              <w:bottom w:val="single" w:sz="4" w:space="0" w:color="000000"/>
            </w:tcBorders>
          </w:tcPr>
          <w:p w14:paraId="0E27EAC1" w14:textId="77777777" w:rsidR="00F5412A" w:rsidRDefault="00F5412A">
            <w:pPr>
              <w:pStyle w:val="TableParagraph"/>
              <w:rPr>
                <w:sz w:val="14"/>
              </w:rPr>
            </w:pPr>
          </w:p>
        </w:tc>
      </w:tr>
      <w:tr w:rsidR="00F5412A" w14:paraId="481F7792" w14:textId="77777777">
        <w:trPr>
          <w:trHeight w:val="167"/>
        </w:trPr>
        <w:tc>
          <w:tcPr>
            <w:tcW w:w="533" w:type="dxa"/>
            <w:tcBorders>
              <w:top w:val="single" w:sz="4" w:space="0" w:color="000000"/>
              <w:bottom w:val="single" w:sz="4" w:space="0" w:color="000000"/>
            </w:tcBorders>
          </w:tcPr>
          <w:p w14:paraId="52792994" w14:textId="77777777" w:rsidR="00F5412A" w:rsidRDefault="00F5412A">
            <w:pPr>
              <w:pStyle w:val="TableParagraph"/>
              <w:rPr>
                <w:sz w:val="10"/>
              </w:rPr>
            </w:pPr>
          </w:p>
        </w:tc>
        <w:tc>
          <w:tcPr>
            <w:tcW w:w="5106" w:type="dxa"/>
            <w:tcBorders>
              <w:top w:val="single" w:sz="4" w:space="0" w:color="000000"/>
              <w:bottom w:val="single" w:sz="4" w:space="0" w:color="000000"/>
              <w:right w:val="single" w:sz="4" w:space="0" w:color="000000"/>
            </w:tcBorders>
          </w:tcPr>
          <w:p w14:paraId="0D3CEE68" w14:textId="77777777" w:rsidR="00F5412A" w:rsidRDefault="00F8157D">
            <w:pPr>
              <w:pStyle w:val="TableParagraph"/>
              <w:spacing w:before="1" w:line="146" w:lineRule="exact"/>
              <w:ind w:left="81"/>
              <w:rPr>
                <w:b/>
                <w:sz w:val="14"/>
              </w:rPr>
            </w:pPr>
            <w:r>
              <w:rPr>
                <w:b/>
                <w:w w:val="105"/>
                <w:sz w:val="14"/>
              </w:rPr>
              <w:t>Iš</w:t>
            </w:r>
            <w:r>
              <w:rPr>
                <w:b/>
                <w:spacing w:val="-6"/>
                <w:w w:val="105"/>
                <w:sz w:val="14"/>
              </w:rPr>
              <w:t xml:space="preserve"> </w:t>
            </w:r>
            <w:r>
              <w:rPr>
                <w:b/>
                <w:spacing w:val="-4"/>
                <w:w w:val="105"/>
                <w:sz w:val="14"/>
              </w:rPr>
              <w:t>viso</w:t>
            </w:r>
          </w:p>
        </w:tc>
        <w:tc>
          <w:tcPr>
            <w:tcW w:w="1543" w:type="dxa"/>
            <w:tcBorders>
              <w:top w:val="single" w:sz="4" w:space="0" w:color="000000"/>
              <w:left w:val="single" w:sz="4" w:space="0" w:color="000000"/>
              <w:bottom w:val="single" w:sz="4" w:space="0" w:color="000000"/>
              <w:right w:val="single" w:sz="4" w:space="0" w:color="000000"/>
            </w:tcBorders>
          </w:tcPr>
          <w:p w14:paraId="7592C4E0" w14:textId="77777777" w:rsidR="00F5412A" w:rsidRDefault="00F5412A">
            <w:pPr>
              <w:pStyle w:val="TableParagraph"/>
              <w:rPr>
                <w:sz w:val="10"/>
              </w:rPr>
            </w:pPr>
          </w:p>
        </w:tc>
        <w:tc>
          <w:tcPr>
            <w:tcW w:w="2341" w:type="dxa"/>
            <w:tcBorders>
              <w:top w:val="single" w:sz="4" w:space="0" w:color="000000"/>
              <w:left w:val="single" w:sz="4" w:space="0" w:color="000000"/>
              <w:bottom w:val="single" w:sz="4" w:space="0" w:color="000000"/>
            </w:tcBorders>
          </w:tcPr>
          <w:p w14:paraId="1A97AEF4" w14:textId="77777777" w:rsidR="00F5412A" w:rsidRDefault="00F8157D">
            <w:pPr>
              <w:pStyle w:val="TableParagraph"/>
              <w:spacing w:before="1" w:line="146" w:lineRule="exact"/>
              <w:ind w:left="80" w:right="50"/>
              <w:jc w:val="center"/>
              <w:rPr>
                <w:b/>
                <w:sz w:val="14"/>
              </w:rPr>
            </w:pPr>
            <w:r>
              <w:rPr>
                <w:b/>
                <w:spacing w:val="-10"/>
                <w:w w:val="105"/>
                <w:sz w:val="14"/>
              </w:rPr>
              <w:t>X</w:t>
            </w:r>
          </w:p>
        </w:tc>
      </w:tr>
    </w:tbl>
    <w:p w14:paraId="7A3AE6F7" w14:textId="77777777" w:rsidR="00F5412A" w:rsidRDefault="00F5412A">
      <w:pPr>
        <w:pStyle w:val="TableParagraph"/>
        <w:spacing w:line="146" w:lineRule="exact"/>
        <w:jc w:val="center"/>
        <w:rPr>
          <w:b/>
          <w:sz w:val="14"/>
        </w:rPr>
        <w:sectPr w:rsidR="00F5412A">
          <w:type w:val="continuous"/>
          <w:pgSz w:w="11900" w:h="16840"/>
          <w:pgMar w:top="1400" w:right="566" w:bottom="280" w:left="1700" w:header="0" w:footer="0" w:gutter="0"/>
          <w:cols w:space="1296"/>
        </w:sectPr>
      </w:pPr>
    </w:p>
    <w:p w14:paraId="40BB8425" w14:textId="77777777" w:rsidR="00F5412A" w:rsidRDefault="00F8157D">
      <w:pPr>
        <w:spacing w:before="33"/>
        <w:ind w:left="147"/>
        <w:rPr>
          <w:sz w:val="14"/>
        </w:rPr>
      </w:pPr>
      <w:r>
        <w:rPr>
          <w:noProof/>
          <w:sz w:val="14"/>
        </w:rPr>
        <mc:AlternateContent>
          <mc:Choice Requires="wps">
            <w:drawing>
              <wp:anchor distT="0" distB="0" distL="0" distR="0" simplePos="0" relativeHeight="15788544" behindDoc="0" locked="0" layoutInCell="1" allowOverlap="1" wp14:anchorId="0F4EB674" wp14:editId="59BA26F4">
                <wp:simplePos x="0" y="0"/>
                <wp:positionH relativeFrom="page">
                  <wp:posOffset>3675888</wp:posOffset>
                </wp:positionH>
                <wp:positionV relativeFrom="paragraph">
                  <wp:posOffset>113156</wp:posOffset>
                </wp:positionV>
                <wp:extent cx="2037080" cy="70675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080" cy="70675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2"/>
                              <w:gridCol w:w="1543"/>
                            </w:tblGrid>
                            <w:tr w:rsidR="00F5412A" w14:paraId="40077BDC" w14:textId="77777777">
                              <w:trPr>
                                <w:trHeight w:val="551"/>
                              </w:trPr>
                              <w:tc>
                                <w:tcPr>
                                  <w:tcW w:w="1532" w:type="dxa"/>
                                  <w:tcBorders>
                                    <w:right w:val="single" w:sz="4" w:space="0" w:color="000000"/>
                                  </w:tcBorders>
                                </w:tcPr>
                                <w:p w14:paraId="246D6162" w14:textId="77777777" w:rsidR="00F5412A" w:rsidRDefault="00F8157D">
                                  <w:pPr>
                                    <w:pStyle w:val="TableParagraph"/>
                                    <w:spacing w:before="100" w:line="264" w:lineRule="auto"/>
                                    <w:ind w:left="436" w:hanging="56"/>
                                    <w:rPr>
                                      <w:b/>
                                      <w:sz w:val="14"/>
                                    </w:rPr>
                                  </w:pPr>
                                  <w:r>
                                    <w:rPr>
                                      <w:b/>
                                      <w:spacing w:val="-4"/>
                                      <w:w w:val="105"/>
                                      <w:sz w:val="14"/>
                                    </w:rPr>
                                    <w:t>Ataskaitinis</w:t>
                                  </w:r>
                                  <w:r>
                                    <w:rPr>
                                      <w:b/>
                                      <w:spacing w:val="40"/>
                                      <w:w w:val="105"/>
                                      <w:sz w:val="14"/>
                                    </w:rPr>
                                    <w:t xml:space="preserve"> </w:t>
                                  </w:r>
                                  <w:r>
                                    <w:rPr>
                                      <w:b/>
                                      <w:spacing w:val="-2"/>
                                      <w:w w:val="105"/>
                                      <w:sz w:val="14"/>
                                    </w:rPr>
                                    <w:t>laikotarpis</w:t>
                                  </w:r>
                                </w:p>
                              </w:tc>
                              <w:tc>
                                <w:tcPr>
                                  <w:tcW w:w="1543" w:type="dxa"/>
                                  <w:tcBorders>
                                    <w:left w:val="single" w:sz="4" w:space="0" w:color="000000"/>
                                    <w:right w:val="single" w:sz="4" w:space="0" w:color="000000"/>
                                  </w:tcBorders>
                                </w:tcPr>
                                <w:p w14:paraId="133DAC4B" w14:textId="77777777" w:rsidR="00F5412A" w:rsidRDefault="00F8157D">
                                  <w:pPr>
                                    <w:pStyle w:val="TableParagraph"/>
                                    <w:spacing w:before="100" w:line="264" w:lineRule="auto"/>
                                    <w:ind w:left="450" w:right="174" w:hanging="288"/>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45F52C3F" w14:textId="77777777">
                              <w:trPr>
                                <w:trHeight w:val="517"/>
                              </w:trPr>
                              <w:tc>
                                <w:tcPr>
                                  <w:tcW w:w="1532" w:type="dxa"/>
                                  <w:tcBorders>
                                    <w:right w:val="single" w:sz="4" w:space="0" w:color="000000"/>
                                  </w:tcBorders>
                                </w:tcPr>
                                <w:p w14:paraId="7A276CC0" w14:textId="77777777" w:rsidR="00F5412A" w:rsidRDefault="00F5412A">
                                  <w:pPr>
                                    <w:pStyle w:val="TableParagraph"/>
                                    <w:rPr>
                                      <w:sz w:val="14"/>
                                    </w:rPr>
                                  </w:pPr>
                                </w:p>
                              </w:tc>
                              <w:tc>
                                <w:tcPr>
                                  <w:tcW w:w="1543" w:type="dxa"/>
                                  <w:tcBorders>
                                    <w:left w:val="single" w:sz="4" w:space="0" w:color="000000"/>
                                    <w:right w:val="single" w:sz="4" w:space="0" w:color="000000"/>
                                  </w:tcBorders>
                                </w:tcPr>
                                <w:p w14:paraId="55840D0A" w14:textId="77777777" w:rsidR="00F5412A" w:rsidRDefault="00F5412A">
                                  <w:pPr>
                                    <w:pStyle w:val="TableParagraph"/>
                                    <w:rPr>
                                      <w:sz w:val="14"/>
                                    </w:rPr>
                                  </w:pPr>
                                </w:p>
                              </w:tc>
                            </w:tr>
                          </w:tbl>
                          <w:p w14:paraId="69AF5123"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0F4EB674" id="Textbox 304" o:spid="_x0000_s1046" type="#_x0000_t202" style="position:absolute;left:0;text-align:left;margin-left:289.45pt;margin-top:8.9pt;width:160.4pt;height:55.65pt;z-index:1578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2"/>
                        <w:gridCol w:w="1543"/>
                      </w:tblGrid>
                      <w:tr w:rsidR="00F5412A" w14:paraId="40077BDC" w14:textId="77777777">
                        <w:trPr>
                          <w:trHeight w:val="551"/>
                        </w:trPr>
                        <w:tc>
                          <w:tcPr>
                            <w:tcW w:w="1532" w:type="dxa"/>
                            <w:tcBorders>
                              <w:right w:val="single" w:sz="4" w:space="0" w:color="000000"/>
                            </w:tcBorders>
                          </w:tcPr>
                          <w:p w14:paraId="246D6162" w14:textId="77777777" w:rsidR="00F5412A" w:rsidRDefault="00F8157D">
                            <w:pPr>
                              <w:pStyle w:val="TableParagraph"/>
                              <w:spacing w:before="100" w:line="264" w:lineRule="auto"/>
                              <w:ind w:left="436" w:hanging="56"/>
                              <w:rPr>
                                <w:b/>
                                <w:sz w:val="14"/>
                              </w:rPr>
                            </w:pPr>
                            <w:r>
                              <w:rPr>
                                <w:b/>
                                <w:spacing w:val="-4"/>
                                <w:w w:val="105"/>
                                <w:sz w:val="14"/>
                              </w:rPr>
                              <w:t>Ataskaitinis</w:t>
                            </w:r>
                            <w:r>
                              <w:rPr>
                                <w:b/>
                                <w:spacing w:val="40"/>
                                <w:w w:val="105"/>
                                <w:sz w:val="14"/>
                              </w:rPr>
                              <w:t xml:space="preserve"> </w:t>
                            </w:r>
                            <w:r>
                              <w:rPr>
                                <w:b/>
                                <w:spacing w:val="-2"/>
                                <w:w w:val="105"/>
                                <w:sz w:val="14"/>
                              </w:rPr>
                              <w:t>laikotarpis</w:t>
                            </w:r>
                          </w:p>
                        </w:tc>
                        <w:tc>
                          <w:tcPr>
                            <w:tcW w:w="1543" w:type="dxa"/>
                            <w:tcBorders>
                              <w:left w:val="single" w:sz="4" w:space="0" w:color="000000"/>
                              <w:right w:val="single" w:sz="4" w:space="0" w:color="000000"/>
                            </w:tcBorders>
                          </w:tcPr>
                          <w:p w14:paraId="133DAC4B" w14:textId="77777777" w:rsidR="00F5412A" w:rsidRDefault="00F8157D">
                            <w:pPr>
                              <w:pStyle w:val="TableParagraph"/>
                              <w:spacing w:before="100" w:line="264" w:lineRule="auto"/>
                              <w:ind w:left="450" w:right="174" w:hanging="288"/>
                              <w:rPr>
                                <w:b/>
                                <w:sz w:val="14"/>
                              </w:rPr>
                            </w:pPr>
                            <w:r>
                              <w:rPr>
                                <w:b/>
                                <w:spacing w:val="-2"/>
                                <w:w w:val="105"/>
                                <w:sz w:val="14"/>
                              </w:rPr>
                              <w:t>Pra</w:t>
                            </w:r>
                            <w:r>
                              <w:rPr>
                                <w:spacing w:val="-2"/>
                                <w:w w:val="105"/>
                                <w:sz w:val="14"/>
                              </w:rPr>
                              <w:t>ė</w:t>
                            </w:r>
                            <w:r>
                              <w:rPr>
                                <w:b/>
                                <w:spacing w:val="-2"/>
                                <w:w w:val="105"/>
                                <w:sz w:val="14"/>
                              </w:rPr>
                              <w:t>j</w:t>
                            </w:r>
                            <w:r>
                              <w:rPr>
                                <w:spacing w:val="-2"/>
                                <w:w w:val="105"/>
                                <w:sz w:val="14"/>
                              </w:rPr>
                              <w:t>ę</w:t>
                            </w:r>
                            <w:r>
                              <w:rPr>
                                <w:b/>
                                <w:spacing w:val="-2"/>
                                <w:w w:val="105"/>
                                <w:sz w:val="14"/>
                              </w:rPr>
                              <w:t>s</w:t>
                            </w:r>
                            <w:r>
                              <w:rPr>
                                <w:b/>
                                <w:spacing w:val="-8"/>
                                <w:w w:val="105"/>
                                <w:sz w:val="14"/>
                              </w:rPr>
                              <w:t xml:space="preserve"> </w:t>
                            </w:r>
                            <w:r>
                              <w:rPr>
                                <w:b/>
                                <w:spacing w:val="-2"/>
                                <w:w w:val="105"/>
                                <w:sz w:val="14"/>
                              </w:rPr>
                              <w:t>ataskaitinis</w:t>
                            </w:r>
                            <w:r>
                              <w:rPr>
                                <w:b/>
                                <w:spacing w:val="40"/>
                                <w:w w:val="105"/>
                                <w:sz w:val="14"/>
                              </w:rPr>
                              <w:t xml:space="preserve"> </w:t>
                            </w:r>
                            <w:r>
                              <w:rPr>
                                <w:b/>
                                <w:spacing w:val="-2"/>
                                <w:w w:val="105"/>
                                <w:sz w:val="14"/>
                              </w:rPr>
                              <w:t>laikotarpis</w:t>
                            </w:r>
                          </w:p>
                        </w:tc>
                      </w:tr>
                      <w:tr w:rsidR="00F5412A" w14:paraId="45F52C3F" w14:textId="77777777">
                        <w:trPr>
                          <w:trHeight w:val="517"/>
                        </w:trPr>
                        <w:tc>
                          <w:tcPr>
                            <w:tcW w:w="1532" w:type="dxa"/>
                            <w:tcBorders>
                              <w:right w:val="single" w:sz="4" w:space="0" w:color="000000"/>
                            </w:tcBorders>
                          </w:tcPr>
                          <w:p w14:paraId="7A276CC0" w14:textId="77777777" w:rsidR="00F5412A" w:rsidRDefault="00F5412A">
                            <w:pPr>
                              <w:pStyle w:val="TableParagraph"/>
                              <w:rPr>
                                <w:sz w:val="14"/>
                              </w:rPr>
                            </w:pPr>
                          </w:p>
                        </w:tc>
                        <w:tc>
                          <w:tcPr>
                            <w:tcW w:w="1543" w:type="dxa"/>
                            <w:tcBorders>
                              <w:left w:val="single" w:sz="4" w:space="0" w:color="000000"/>
                              <w:right w:val="single" w:sz="4" w:space="0" w:color="000000"/>
                            </w:tcBorders>
                          </w:tcPr>
                          <w:p w14:paraId="55840D0A" w14:textId="77777777" w:rsidR="00F5412A" w:rsidRDefault="00F5412A">
                            <w:pPr>
                              <w:pStyle w:val="TableParagraph"/>
                              <w:rPr>
                                <w:sz w:val="14"/>
                              </w:rPr>
                            </w:pPr>
                          </w:p>
                        </w:tc>
                      </w:tr>
                    </w:tbl>
                    <w:p w14:paraId="69AF5123" w14:textId="77777777" w:rsidR="00F5412A" w:rsidRDefault="00F5412A">
                      <w:pPr>
                        <w:pStyle w:val="Pagrindinistekstas"/>
                      </w:pPr>
                    </w:p>
                  </w:txbxContent>
                </v:textbox>
                <w10:wrap anchorx="page"/>
              </v:shape>
            </w:pict>
          </mc:Fallback>
        </mc:AlternateContent>
      </w:r>
      <w:r>
        <w:rPr>
          <w:spacing w:val="-2"/>
          <w:w w:val="105"/>
          <w:sz w:val="14"/>
        </w:rPr>
        <w:t>X</w:t>
      </w:r>
      <w:r>
        <w:rPr>
          <w:spacing w:val="-3"/>
          <w:w w:val="105"/>
          <w:sz w:val="14"/>
        </w:rPr>
        <w:t xml:space="preserve"> </w:t>
      </w:r>
      <w:r>
        <w:rPr>
          <w:spacing w:val="-2"/>
          <w:w w:val="105"/>
          <w:sz w:val="14"/>
        </w:rPr>
        <w:t>pažymėti</w:t>
      </w:r>
      <w:r>
        <w:rPr>
          <w:spacing w:val="1"/>
          <w:w w:val="105"/>
          <w:sz w:val="14"/>
        </w:rPr>
        <w:t xml:space="preserve"> </w:t>
      </w:r>
      <w:r>
        <w:rPr>
          <w:spacing w:val="-2"/>
          <w:w w:val="105"/>
          <w:sz w:val="14"/>
        </w:rPr>
        <w:t>ataskaitos</w:t>
      </w:r>
      <w:r>
        <w:rPr>
          <w:spacing w:val="-1"/>
          <w:w w:val="105"/>
          <w:sz w:val="14"/>
        </w:rPr>
        <w:t xml:space="preserve"> </w:t>
      </w:r>
      <w:r>
        <w:rPr>
          <w:spacing w:val="-2"/>
          <w:w w:val="105"/>
          <w:sz w:val="14"/>
        </w:rPr>
        <w:t>laukai</w:t>
      </w:r>
      <w:r>
        <w:rPr>
          <w:spacing w:val="1"/>
          <w:w w:val="105"/>
          <w:sz w:val="14"/>
        </w:rPr>
        <w:t xml:space="preserve"> </w:t>
      </w:r>
      <w:r>
        <w:rPr>
          <w:spacing w:val="-2"/>
          <w:w w:val="105"/>
          <w:sz w:val="14"/>
        </w:rPr>
        <w:t>nepildomi.</w:t>
      </w:r>
    </w:p>
    <w:p w14:paraId="74C9675D" w14:textId="77777777" w:rsidR="00F5412A" w:rsidRDefault="00F5412A">
      <w:pPr>
        <w:pStyle w:val="Pagrindinistekstas"/>
        <w:rPr>
          <w:sz w:val="14"/>
        </w:rPr>
      </w:pPr>
    </w:p>
    <w:p w14:paraId="6D8F5883" w14:textId="77777777" w:rsidR="00F5412A" w:rsidRDefault="00F5412A">
      <w:pPr>
        <w:pStyle w:val="Pagrindinistekstas"/>
        <w:rPr>
          <w:sz w:val="14"/>
        </w:rPr>
      </w:pPr>
    </w:p>
    <w:p w14:paraId="2F439200" w14:textId="77777777" w:rsidR="00F5412A" w:rsidRDefault="00F5412A">
      <w:pPr>
        <w:pStyle w:val="Pagrindinistekstas"/>
        <w:spacing w:before="78"/>
        <w:rPr>
          <w:sz w:val="14"/>
        </w:rPr>
      </w:pPr>
    </w:p>
    <w:p w14:paraId="4E44DFF1" w14:textId="77777777" w:rsidR="00F5412A" w:rsidRDefault="00F8157D">
      <w:pPr>
        <w:spacing w:line="264" w:lineRule="auto"/>
        <w:ind w:left="663" w:right="38"/>
        <w:rPr>
          <w:sz w:val="14"/>
        </w:rPr>
      </w:pPr>
      <w:r>
        <w:rPr>
          <w:spacing w:val="-2"/>
          <w:w w:val="105"/>
          <w:sz w:val="14"/>
        </w:rPr>
        <w:t>Patikimai neįvertintų mokesčių pajamų apytikrė įvertinimo</w:t>
      </w:r>
      <w:r>
        <w:rPr>
          <w:spacing w:val="40"/>
          <w:w w:val="105"/>
          <w:sz w:val="14"/>
        </w:rPr>
        <w:t xml:space="preserve"> </w:t>
      </w:r>
      <w:r>
        <w:rPr>
          <w:w w:val="105"/>
          <w:sz w:val="14"/>
        </w:rPr>
        <w:t>tikrąja verte teigiama arba neigiama įtaka grynajam</w:t>
      </w:r>
      <w:r>
        <w:rPr>
          <w:spacing w:val="40"/>
          <w:w w:val="105"/>
          <w:sz w:val="14"/>
        </w:rPr>
        <w:t xml:space="preserve"> </w:t>
      </w:r>
      <w:r>
        <w:rPr>
          <w:w w:val="105"/>
          <w:sz w:val="14"/>
        </w:rPr>
        <w:t xml:space="preserve">ataskaitinio laikotarpio </w:t>
      </w:r>
      <w:r>
        <w:rPr>
          <w:w w:val="105"/>
          <w:sz w:val="14"/>
        </w:rPr>
        <w:t>veiklos rezultatui:</w:t>
      </w:r>
    </w:p>
    <w:p w14:paraId="43500781" w14:textId="77777777" w:rsidR="00F5412A" w:rsidRDefault="00F8157D">
      <w:pPr>
        <w:rPr>
          <w:sz w:val="14"/>
        </w:rPr>
      </w:pPr>
      <w:r>
        <w:br w:type="column"/>
      </w:r>
    </w:p>
    <w:p w14:paraId="703CA95E" w14:textId="77777777" w:rsidR="00F5412A" w:rsidRDefault="00F5412A">
      <w:pPr>
        <w:pStyle w:val="Pagrindinistekstas"/>
        <w:rPr>
          <w:sz w:val="14"/>
        </w:rPr>
      </w:pPr>
    </w:p>
    <w:p w14:paraId="623A5C41" w14:textId="77777777" w:rsidR="00F5412A" w:rsidRDefault="00F5412A">
      <w:pPr>
        <w:pStyle w:val="Pagrindinistekstas"/>
        <w:rPr>
          <w:sz w:val="14"/>
        </w:rPr>
      </w:pPr>
    </w:p>
    <w:p w14:paraId="73F21309" w14:textId="77777777" w:rsidR="00F5412A" w:rsidRDefault="00F5412A">
      <w:pPr>
        <w:pStyle w:val="Pagrindinistekstas"/>
        <w:rPr>
          <w:sz w:val="14"/>
        </w:rPr>
      </w:pPr>
    </w:p>
    <w:p w14:paraId="28D12FEA" w14:textId="77777777" w:rsidR="00F5412A" w:rsidRDefault="00F5412A">
      <w:pPr>
        <w:pStyle w:val="Pagrindinistekstas"/>
        <w:rPr>
          <w:sz w:val="14"/>
        </w:rPr>
      </w:pPr>
    </w:p>
    <w:p w14:paraId="7C27F05B" w14:textId="77777777" w:rsidR="00F5412A" w:rsidRDefault="00F5412A">
      <w:pPr>
        <w:pStyle w:val="Pagrindinistekstas"/>
        <w:rPr>
          <w:sz w:val="14"/>
        </w:rPr>
      </w:pPr>
    </w:p>
    <w:p w14:paraId="233CD6C9" w14:textId="77777777" w:rsidR="00F5412A" w:rsidRDefault="00F5412A">
      <w:pPr>
        <w:pStyle w:val="Pagrindinistekstas"/>
        <w:rPr>
          <w:sz w:val="14"/>
        </w:rPr>
      </w:pPr>
    </w:p>
    <w:p w14:paraId="70089D15" w14:textId="77777777" w:rsidR="00F5412A" w:rsidRDefault="00F5412A">
      <w:pPr>
        <w:pStyle w:val="Pagrindinistekstas"/>
        <w:rPr>
          <w:sz w:val="14"/>
        </w:rPr>
      </w:pPr>
    </w:p>
    <w:p w14:paraId="157F1416" w14:textId="77777777" w:rsidR="00F5412A" w:rsidRDefault="00F5412A">
      <w:pPr>
        <w:pStyle w:val="Pagrindinistekstas"/>
        <w:rPr>
          <w:sz w:val="14"/>
        </w:rPr>
      </w:pPr>
    </w:p>
    <w:p w14:paraId="4732415F" w14:textId="77777777" w:rsidR="00F5412A" w:rsidRDefault="00F5412A">
      <w:pPr>
        <w:pStyle w:val="Pagrindinistekstas"/>
        <w:rPr>
          <w:sz w:val="14"/>
        </w:rPr>
      </w:pPr>
    </w:p>
    <w:p w14:paraId="6E02A7E2" w14:textId="77777777" w:rsidR="00F5412A" w:rsidRDefault="00F5412A">
      <w:pPr>
        <w:pStyle w:val="Pagrindinistekstas"/>
        <w:rPr>
          <w:sz w:val="14"/>
        </w:rPr>
      </w:pPr>
    </w:p>
    <w:p w14:paraId="76EF8927" w14:textId="77777777" w:rsidR="00F5412A" w:rsidRDefault="00F5412A">
      <w:pPr>
        <w:pStyle w:val="Pagrindinistekstas"/>
        <w:rPr>
          <w:sz w:val="14"/>
        </w:rPr>
      </w:pPr>
    </w:p>
    <w:p w14:paraId="5E6D8757" w14:textId="77777777" w:rsidR="00F5412A" w:rsidRDefault="00F5412A">
      <w:pPr>
        <w:pStyle w:val="Pagrindinistekstas"/>
        <w:rPr>
          <w:sz w:val="14"/>
        </w:rPr>
      </w:pPr>
    </w:p>
    <w:p w14:paraId="2AEDFD48" w14:textId="77777777" w:rsidR="00F5412A" w:rsidRDefault="00F5412A">
      <w:pPr>
        <w:pStyle w:val="Pagrindinistekstas"/>
        <w:rPr>
          <w:sz w:val="14"/>
        </w:rPr>
      </w:pPr>
    </w:p>
    <w:p w14:paraId="071A837C" w14:textId="77777777" w:rsidR="00F5412A" w:rsidRDefault="00F5412A">
      <w:pPr>
        <w:pStyle w:val="Pagrindinistekstas"/>
        <w:rPr>
          <w:sz w:val="14"/>
        </w:rPr>
      </w:pPr>
    </w:p>
    <w:p w14:paraId="1F32D4BC" w14:textId="77777777" w:rsidR="00F5412A" w:rsidRDefault="00F5412A">
      <w:pPr>
        <w:pStyle w:val="Pagrindinistekstas"/>
        <w:rPr>
          <w:sz w:val="14"/>
        </w:rPr>
      </w:pPr>
    </w:p>
    <w:p w14:paraId="7C17FBF9" w14:textId="77777777" w:rsidR="00F5412A" w:rsidRDefault="00F5412A">
      <w:pPr>
        <w:pStyle w:val="Pagrindinistekstas"/>
        <w:rPr>
          <w:sz w:val="14"/>
        </w:rPr>
      </w:pPr>
    </w:p>
    <w:p w14:paraId="3F2A6AD4" w14:textId="77777777" w:rsidR="00F5412A" w:rsidRDefault="00F5412A">
      <w:pPr>
        <w:pStyle w:val="Pagrindinistekstas"/>
        <w:rPr>
          <w:sz w:val="14"/>
        </w:rPr>
      </w:pPr>
    </w:p>
    <w:p w14:paraId="59512C18" w14:textId="77777777" w:rsidR="00F5412A" w:rsidRDefault="00F5412A">
      <w:pPr>
        <w:pStyle w:val="Pagrindinistekstas"/>
        <w:rPr>
          <w:sz w:val="14"/>
        </w:rPr>
      </w:pPr>
    </w:p>
    <w:p w14:paraId="1A156FD6" w14:textId="77777777" w:rsidR="00F5412A" w:rsidRDefault="00F5412A">
      <w:pPr>
        <w:pStyle w:val="Pagrindinistekstas"/>
        <w:rPr>
          <w:sz w:val="14"/>
        </w:rPr>
      </w:pPr>
    </w:p>
    <w:p w14:paraId="4370136C" w14:textId="77777777" w:rsidR="00F5412A" w:rsidRDefault="00F5412A">
      <w:pPr>
        <w:pStyle w:val="Pagrindinistekstas"/>
        <w:rPr>
          <w:sz w:val="14"/>
        </w:rPr>
      </w:pPr>
    </w:p>
    <w:p w14:paraId="3DA5F64B" w14:textId="77777777" w:rsidR="00F5412A" w:rsidRDefault="00F5412A">
      <w:pPr>
        <w:pStyle w:val="Pagrindinistekstas"/>
        <w:rPr>
          <w:sz w:val="14"/>
        </w:rPr>
      </w:pPr>
    </w:p>
    <w:p w14:paraId="22E66FD8" w14:textId="77777777" w:rsidR="00F5412A" w:rsidRDefault="00F5412A">
      <w:pPr>
        <w:pStyle w:val="Pagrindinistekstas"/>
        <w:rPr>
          <w:sz w:val="14"/>
        </w:rPr>
      </w:pPr>
    </w:p>
    <w:p w14:paraId="7D5D67B7" w14:textId="77777777" w:rsidR="00F5412A" w:rsidRDefault="00F5412A">
      <w:pPr>
        <w:pStyle w:val="Pagrindinistekstas"/>
        <w:rPr>
          <w:sz w:val="14"/>
        </w:rPr>
      </w:pPr>
    </w:p>
    <w:p w14:paraId="0360C4CE" w14:textId="77777777" w:rsidR="00F5412A" w:rsidRDefault="00F5412A">
      <w:pPr>
        <w:pStyle w:val="Pagrindinistekstas"/>
        <w:rPr>
          <w:sz w:val="14"/>
        </w:rPr>
      </w:pPr>
    </w:p>
    <w:p w14:paraId="326AC6EA" w14:textId="77777777" w:rsidR="00F5412A" w:rsidRDefault="00F5412A">
      <w:pPr>
        <w:pStyle w:val="Pagrindinistekstas"/>
        <w:rPr>
          <w:sz w:val="14"/>
        </w:rPr>
      </w:pPr>
    </w:p>
    <w:p w14:paraId="455DBBB3" w14:textId="77777777" w:rsidR="00F5412A" w:rsidRDefault="00F5412A">
      <w:pPr>
        <w:pStyle w:val="Pagrindinistekstas"/>
        <w:rPr>
          <w:sz w:val="14"/>
        </w:rPr>
      </w:pPr>
    </w:p>
    <w:p w14:paraId="37F6A0D0" w14:textId="77777777" w:rsidR="00F5412A" w:rsidRDefault="00F5412A">
      <w:pPr>
        <w:pStyle w:val="Pagrindinistekstas"/>
        <w:rPr>
          <w:sz w:val="14"/>
        </w:rPr>
      </w:pPr>
    </w:p>
    <w:p w14:paraId="0B841CCA" w14:textId="77777777" w:rsidR="00F5412A" w:rsidRDefault="00F5412A">
      <w:pPr>
        <w:pStyle w:val="Pagrindinistekstas"/>
        <w:rPr>
          <w:sz w:val="14"/>
        </w:rPr>
      </w:pPr>
    </w:p>
    <w:p w14:paraId="665120F6" w14:textId="77777777" w:rsidR="00F5412A" w:rsidRDefault="00F5412A">
      <w:pPr>
        <w:pStyle w:val="Pagrindinistekstas"/>
        <w:rPr>
          <w:sz w:val="14"/>
        </w:rPr>
      </w:pPr>
    </w:p>
    <w:p w14:paraId="516A6451" w14:textId="77777777" w:rsidR="00F5412A" w:rsidRDefault="00F5412A">
      <w:pPr>
        <w:pStyle w:val="Pagrindinistekstas"/>
        <w:rPr>
          <w:sz w:val="14"/>
        </w:rPr>
      </w:pPr>
    </w:p>
    <w:p w14:paraId="7997674A" w14:textId="77777777" w:rsidR="00F5412A" w:rsidRDefault="00F5412A">
      <w:pPr>
        <w:pStyle w:val="Pagrindinistekstas"/>
        <w:rPr>
          <w:sz w:val="14"/>
        </w:rPr>
      </w:pPr>
    </w:p>
    <w:p w14:paraId="4062895A" w14:textId="77777777" w:rsidR="00F5412A" w:rsidRDefault="00F5412A">
      <w:pPr>
        <w:pStyle w:val="Pagrindinistekstas"/>
        <w:rPr>
          <w:sz w:val="14"/>
        </w:rPr>
      </w:pPr>
    </w:p>
    <w:p w14:paraId="1F3C2B1F" w14:textId="77777777" w:rsidR="00F5412A" w:rsidRDefault="00F5412A">
      <w:pPr>
        <w:pStyle w:val="Pagrindinistekstas"/>
        <w:rPr>
          <w:sz w:val="14"/>
        </w:rPr>
      </w:pPr>
    </w:p>
    <w:p w14:paraId="624F0D8A" w14:textId="77777777" w:rsidR="00F5412A" w:rsidRDefault="00F5412A">
      <w:pPr>
        <w:pStyle w:val="Pagrindinistekstas"/>
        <w:rPr>
          <w:sz w:val="14"/>
        </w:rPr>
      </w:pPr>
    </w:p>
    <w:p w14:paraId="0DC759B4" w14:textId="77777777" w:rsidR="00F5412A" w:rsidRDefault="00F5412A">
      <w:pPr>
        <w:pStyle w:val="Pagrindinistekstas"/>
        <w:rPr>
          <w:sz w:val="14"/>
        </w:rPr>
      </w:pPr>
    </w:p>
    <w:p w14:paraId="33C8F774" w14:textId="77777777" w:rsidR="00F5412A" w:rsidRDefault="00F5412A">
      <w:pPr>
        <w:pStyle w:val="Pagrindinistekstas"/>
        <w:rPr>
          <w:sz w:val="14"/>
        </w:rPr>
      </w:pPr>
    </w:p>
    <w:p w14:paraId="3FC9E54C" w14:textId="77777777" w:rsidR="00F5412A" w:rsidRDefault="00F5412A">
      <w:pPr>
        <w:pStyle w:val="Pagrindinistekstas"/>
        <w:rPr>
          <w:sz w:val="14"/>
        </w:rPr>
      </w:pPr>
    </w:p>
    <w:p w14:paraId="3F6E6B60" w14:textId="77777777" w:rsidR="00F5412A" w:rsidRDefault="00F5412A">
      <w:pPr>
        <w:pStyle w:val="Pagrindinistekstas"/>
        <w:rPr>
          <w:sz w:val="14"/>
        </w:rPr>
      </w:pPr>
    </w:p>
    <w:p w14:paraId="0A1A28C1" w14:textId="77777777" w:rsidR="00F5412A" w:rsidRDefault="00F5412A">
      <w:pPr>
        <w:pStyle w:val="Pagrindinistekstas"/>
        <w:rPr>
          <w:sz w:val="14"/>
        </w:rPr>
      </w:pPr>
    </w:p>
    <w:p w14:paraId="289A36A7" w14:textId="77777777" w:rsidR="00F5412A" w:rsidRDefault="00F5412A">
      <w:pPr>
        <w:pStyle w:val="Pagrindinistekstas"/>
        <w:rPr>
          <w:sz w:val="14"/>
        </w:rPr>
      </w:pPr>
    </w:p>
    <w:p w14:paraId="3F2F6388" w14:textId="77777777" w:rsidR="00F5412A" w:rsidRDefault="00F5412A">
      <w:pPr>
        <w:pStyle w:val="Pagrindinistekstas"/>
        <w:rPr>
          <w:sz w:val="14"/>
        </w:rPr>
      </w:pPr>
    </w:p>
    <w:p w14:paraId="180A4175" w14:textId="77777777" w:rsidR="00F5412A" w:rsidRDefault="00F5412A">
      <w:pPr>
        <w:pStyle w:val="Pagrindinistekstas"/>
        <w:rPr>
          <w:sz w:val="14"/>
        </w:rPr>
      </w:pPr>
    </w:p>
    <w:p w14:paraId="5C7DF24E" w14:textId="77777777" w:rsidR="00F5412A" w:rsidRDefault="00F5412A">
      <w:pPr>
        <w:pStyle w:val="Pagrindinistekstas"/>
        <w:rPr>
          <w:sz w:val="14"/>
        </w:rPr>
      </w:pPr>
    </w:p>
    <w:p w14:paraId="66C57B24" w14:textId="77777777" w:rsidR="00F5412A" w:rsidRDefault="00F5412A">
      <w:pPr>
        <w:pStyle w:val="Pagrindinistekstas"/>
        <w:rPr>
          <w:sz w:val="14"/>
        </w:rPr>
      </w:pPr>
    </w:p>
    <w:p w14:paraId="411207FE" w14:textId="77777777" w:rsidR="00F5412A" w:rsidRDefault="00F5412A">
      <w:pPr>
        <w:pStyle w:val="Pagrindinistekstas"/>
        <w:rPr>
          <w:sz w:val="14"/>
        </w:rPr>
      </w:pPr>
    </w:p>
    <w:p w14:paraId="6BC97509" w14:textId="77777777" w:rsidR="00F5412A" w:rsidRDefault="00F5412A">
      <w:pPr>
        <w:pStyle w:val="Pagrindinistekstas"/>
        <w:rPr>
          <w:sz w:val="14"/>
        </w:rPr>
      </w:pPr>
    </w:p>
    <w:p w14:paraId="2A9BCB57" w14:textId="77777777" w:rsidR="00F5412A" w:rsidRDefault="00F5412A">
      <w:pPr>
        <w:pStyle w:val="Pagrindinistekstas"/>
        <w:rPr>
          <w:sz w:val="14"/>
        </w:rPr>
      </w:pPr>
    </w:p>
    <w:p w14:paraId="35D47FD4" w14:textId="77777777" w:rsidR="00F5412A" w:rsidRDefault="00F5412A">
      <w:pPr>
        <w:pStyle w:val="Pagrindinistekstas"/>
        <w:rPr>
          <w:sz w:val="14"/>
        </w:rPr>
      </w:pPr>
    </w:p>
    <w:p w14:paraId="3438BCD6" w14:textId="77777777" w:rsidR="00F5412A" w:rsidRDefault="00F5412A">
      <w:pPr>
        <w:pStyle w:val="Pagrindinistekstas"/>
        <w:rPr>
          <w:sz w:val="14"/>
        </w:rPr>
      </w:pPr>
    </w:p>
    <w:p w14:paraId="7FB128E4" w14:textId="77777777" w:rsidR="00F5412A" w:rsidRDefault="00F5412A">
      <w:pPr>
        <w:pStyle w:val="Pagrindinistekstas"/>
        <w:rPr>
          <w:sz w:val="14"/>
        </w:rPr>
      </w:pPr>
    </w:p>
    <w:p w14:paraId="4A7ABA26" w14:textId="77777777" w:rsidR="00F5412A" w:rsidRDefault="00F5412A">
      <w:pPr>
        <w:pStyle w:val="Pagrindinistekstas"/>
        <w:rPr>
          <w:sz w:val="14"/>
        </w:rPr>
      </w:pPr>
    </w:p>
    <w:p w14:paraId="61441F71" w14:textId="77777777" w:rsidR="00F5412A" w:rsidRDefault="00F5412A">
      <w:pPr>
        <w:pStyle w:val="Pagrindinistekstas"/>
        <w:rPr>
          <w:sz w:val="14"/>
        </w:rPr>
      </w:pPr>
    </w:p>
    <w:p w14:paraId="0D771183" w14:textId="77777777" w:rsidR="00F5412A" w:rsidRDefault="00F5412A">
      <w:pPr>
        <w:pStyle w:val="Pagrindinistekstas"/>
        <w:rPr>
          <w:sz w:val="14"/>
        </w:rPr>
      </w:pPr>
    </w:p>
    <w:p w14:paraId="2BE791CD" w14:textId="77777777" w:rsidR="00F5412A" w:rsidRDefault="00F5412A">
      <w:pPr>
        <w:pStyle w:val="Pagrindinistekstas"/>
        <w:rPr>
          <w:sz w:val="14"/>
        </w:rPr>
      </w:pPr>
    </w:p>
    <w:p w14:paraId="6DD13CB0" w14:textId="77777777" w:rsidR="00F5412A" w:rsidRDefault="00F5412A">
      <w:pPr>
        <w:pStyle w:val="Pagrindinistekstas"/>
        <w:rPr>
          <w:sz w:val="14"/>
        </w:rPr>
      </w:pPr>
    </w:p>
    <w:p w14:paraId="0F121644" w14:textId="77777777" w:rsidR="00F5412A" w:rsidRDefault="00F5412A">
      <w:pPr>
        <w:pStyle w:val="Pagrindinistekstas"/>
        <w:rPr>
          <w:sz w:val="14"/>
        </w:rPr>
      </w:pPr>
    </w:p>
    <w:p w14:paraId="43ECD897" w14:textId="77777777" w:rsidR="00F5412A" w:rsidRDefault="00F5412A">
      <w:pPr>
        <w:pStyle w:val="Pagrindinistekstas"/>
        <w:rPr>
          <w:sz w:val="14"/>
        </w:rPr>
      </w:pPr>
    </w:p>
    <w:p w14:paraId="703DE0EF" w14:textId="77777777" w:rsidR="00F5412A" w:rsidRDefault="00F5412A">
      <w:pPr>
        <w:pStyle w:val="Pagrindinistekstas"/>
        <w:rPr>
          <w:sz w:val="14"/>
        </w:rPr>
      </w:pPr>
    </w:p>
    <w:p w14:paraId="10EB26FD" w14:textId="77777777" w:rsidR="00F5412A" w:rsidRDefault="00F5412A">
      <w:pPr>
        <w:pStyle w:val="Pagrindinistekstas"/>
        <w:rPr>
          <w:sz w:val="14"/>
        </w:rPr>
      </w:pPr>
    </w:p>
    <w:p w14:paraId="28437C9F" w14:textId="77777777" w:rsidR="00F5412A" w:rsidRDefault="00F5412A">
      <w:pPr>
        <w:pStyle w:val="Pagrindinistekstas"/>
        <w:rPr>
          <w:sz w:val="14"/>
        </w:rPr>
      </w:pPr>
    </w:p>
    <w:p w14:paraId="4010A8E4" w14:textId="77777777" w:rsidR="00F5412A" w:rsidRDefault="00F5412A">
      <w:pPr>
        <w:pStyle w:val="Pagrindinistekstas"/>
        <w:rPr>
          <w:sz w:val="14"/>
        </w:rPr>
      </w:pPr>
    </w:p>
    <w:p w14:paraId="5A2C1775" w14:textId="77777777" w:rsidR="00F5412A" w:rsidRDefault="00F5412A">
      <w:pPr>
        <w:pStyle w:val="Pagrindinistekstas"/>
        <w:spacing w:before="148"/>
        <w:rPr>
          <w:sz w:val="14"/>
        </w:rPr>
      </w:pPr>
    </w:p>
    <w:p w14:paraId="688CBB2B" w14:textId="77777777" w:rsidR="00F5412A" w:rsidRDefault="00F8157D">
      <w:pPr>
        <w:ind w:left="147"/>
        <w:rPr>
          <w:sz w:val="14"/>
        </w:rPr>
      </w:pPr>
      <w:r>
        <w:rPr>
          <w:spacing w:val="-5"/>
          <w:w w:val="105"/>
          <w:sz w:val="14"/>
        </w:rPr>
        <w:t>104</w:t>
      </w:r>
    </w:p>
    <w:p w14:paraId="79F54E63" w14:textId="77777777" w:rsidR="00F5412A" w:rsidRDefault="00F5412A">
      <w:pPr>
        <w:rPr>
          <w:sz w:val="14"/>
        </w:rPr>
        <w:sectPr w:rsidR="00F5412A">
          <w:type w:val="continuous"/>
          <w:pgSz w:w="11900" w:h="16840"/>
          <w:pgMar w:top="1400" w:right="566" w:bottom="280" w:left="1700" w:header="0" w:footer="0" w:gutter="0"/>
          <w:cols w:num="2" w:space="1296" w:equalWidth="0">
            <w:col w:w="4123" w:space="5107"/>
            <w:col w:w="404"/>
          </w:cols>
        </w:sectPr>
      </w:pPr>
    </w:p>
    <w:p w14:paraId="52CD3023" w14:textId="77777777" w:rsidR="00F5412A" w:rsidRDefault="00F5412A">
      <w:pPr>
        <w:pStyle w:val="Pagrindinistekstas"/>
        <w:rPr>
          <w:sz w:val="17"/>
        </w:rPr>
      </w:pPr>
    </w:p>
    <w:p w14:paraId="24BC9871" w14:textId="77777777" w:rsidR="00F5412A" w:rsidRDefault="00F5412A">
      <w:pPr>
        <w:pStyle w:val="Pagrindinistekstas"/>
        <w:spacing w:before="26"/>
        <w:rPr>
          <w:sz w:val="17"/>
        </w:rPr>
      </w:pPr>
    </w:p>
    <w:p w14:paraId="7230E5D7" w14:textId="77777777" w:rsidR="00F5412A" w:rsidRDefault="00F8157D">
      <w:pPr>
        <w:tabs>
          <w:tab w:val="left" w:pos="12709"/>
        </w:tabs>
        <w:spacing w:line="249" w:lineRule="auto"/>
        <w:ind w:left="12273" w:right="914" w:firstLine="436"/>
        <w:rPr>
          <w:sz w:val="17"/>
        </w:rPr>
      </w:pPr>
      <w:r>
        <w:rPr>
          <w:spacing w:val="-2"/>
          <w:w w:val="105"/>
          <w:sz w:val="17"/>
        </w:rPr>
        <w:t>Patvirtinta</w:t>
      </w:r>
      <w:r>
        <w:rPr>
          <w:spacing w:val="40"/>
          <w:w w:val="105"/>
          <w:sz w:val="17"/>
        </w:rPr>
        <w:t xml:space="preserve"> </w:t>
      </w:r>
      <w:r>
        <w:rPr>
          <w:spacing w:val="-4"/>
          <w:w w:val="105"/>
          <w:sz w:val="17"/>
        </w:rPr>
        <w:t>ID:</w:t>
      </w:r>
      <w:r>
        <w:rPr>
          <w:sz w:val="17"/>
        </w:rPr>
        <w:tab/>
      </w:r>
      <w:r>
        <w:rPr>
          <w:spacing w:val="-2"/>
          <w:w w:val="105"/>
          <w:sz w:val="17"/>
        </w:rPr>
        <w:t>-2147356609</w:t>
      </w:r>
    </w:p>
    <w:p w14:paraId="58EE4B2F" w14:textId="77777777" w:rsidR="00F5412A" w:rsidRDefault="00F8157D">
      <w:pPr>
        <w:tabs>
          <w:tab w:val="left" w:pos="12709"/>
        </w:tabs>
        <w:spacing w:before="4"/>
        <w:ind w:left="12165"/>
        <w:rPr>
          <w:sz w:val="17"/>
        </w:rPr>
      </w:pPr>
      <w:r>
        <w:rPr>
          <w:spacing w:val="-4"/>
          <w:w w:val="105"/>
          <w:sz w:val="17"/>
        </w:rPr>
        <w:t>D/L:</w:t>
      </w:r>
      <w:r>
        <w:rPr>
          <w:sz w:val="17"/>
        </w:rPr>
        <w:tab/>
      </w:r>
      <w:r>
        <w:rPr>
          <w:w w:val="105"/>
          <w:sz w:val="17"/>
        </w:rPr>
        <w:t>2025-02-26</w:t>
      </w:r>
      <w:r>
        <w:rPr>
          <w:spacing w:val="-8"/>
          <w:w w:val="105"/>
          <w:sz w:val="17"/>
        </w:rPr>
        <w:t xml:space="preserve"> </w:t>
      </w:r>
      <w:r>
        <w:rPr>
          <w:spacing w:val="-2"/>
          <w:w w:val="105"/>
          <w:sz w:val="17"/>
        </w:rPr>
        <w:t>10:44:28</w:t>
      </w:r>
    </w:p>
    <w:p w14:paraId="48C7416F" w14:textId="77777777" w:rsidR="00F5412A" w:rsidRDefault="00F5412A">
      <w:pPr>
        <w:pStyle w:val="Pagrindinistekstas"/>
        <w:spacing w:before="21"/>
        <w:rPr>
          <w:sz w:val="17"/>
        </w:rPr>
      </w:pPr>
    </w:p>
    <w:p w14:paraId="1F2626BA" w14:textId="77777777" w:rsidR="00F5412A" w:rsidRDefault="00F8157D">
      <w:pPr>
        <w:tabs>
          <w:tab w:val="left" w:pos="767"/>
        </w:tabs>
        <w:ind w:left="98"/>
        <w:rPr>
          <w:b/>
          <w:sz w:val="17"/>
        </w:rPr>
      </w:pPr>
      <w:r>
        <w:rPr>
          <w:b/>
          <w:spacing w:val="-5"/>
          <w:w w:val="105"/>
          <w:sz w:val="17"/>
        </w:rPr>
        <w:t>P20</w:t>
      </w:r>
      <w:r>
        <w:rPr>
          <w:b/>
          <w:sz w:val="17"/>
        </w:rPr>
        <w:tab/>
      </w:r>
      <w:r>
        <w:rPr>
          <w:b/>
          <w:w w:val="105"/>
          <w:sz w:val="17"/>
        </w:rPr>
        <w:t>Socialini</w:t>
      </w:r>
      <w:r>
        <w:rPr>
          <w:w w:val="105"/>
          <w:sz w:val="17"/>
        </w:rPr>
        <w:t>ų</w:t>
      </w:r>
      <w:r>
        <w:rPr>
          <w:spacing w:val="2"/>
          <w:w w:val="105"/>
          <w:sz w:val="17"/>
        </w:rPr>
        <w:t xml:space="preserve"> </w:t>
      </w:r>
      <w:r>
        <w:rPr>
          <w:w w:val="105"/>
          <w:sz w:val="17"/>
        </w:rPr>
        <w:t>į</w:t>
      </w:r>
      <w:r>
        <w:rPr>
          <w:b/>
          <w:w w:val="105"/>
          <w:sz w:val="17"/>
        </w:rPr>
        <w:t>mok</w:t>
      </w:r>
      <w:r>
        <w:rPr>
          <w:w w:val="105"/>
          <w:sz w:val="17"/>
        </w:rPr>
        <w:t>ų</w:t>
      </w:r>
      <w:r>
        <w:rPr>
          <w:spacing w:val="2"/>
          <w:w w:val="105"/>
          <w:sz w:val="17"/>
        </w:rPr>
        <w:t xml:space="preserve"> </w:t>
      </w:r>
      <w:r>
        <w:rPr>
          <w:b/>
          <w:spacing w:val="-2"/>
          <w:w w:val="105"/>
          <w:sz w:val="17"/>
        </w:rPr>
        <w:t>pajamos</w:t>
      </w:r>
    </w:p>
    <w:p w14:paraId="15A87A86" w14:textId="77777777" w:rsidR="00F5412A" w:rsidRDefault="00F5412A">
      <w:pPr>
        <w:pStyle w:val="Pagrindinistekstas"/>
        <w:spacing w:before="20"/>
        <w:rPr>
          <w:b/>
          <w:sz w:val="17"/>
        </w:rPr>
      </w:pPr>
    </w:p>
    <w:p w14:paraId="7B712F0F" w14:textId="77777777" w:rsidR="00F5412A" w:rsidRDefault="00F8157D">
      <w:pPr>
        <w:ind w:left="4137"/>
        <w:rPr>
          <w:sz w:val="17"/>
        </w:rPr>
      </w:pPr>
      <w:r>
        <w:rPr>
          <w:b/>
          <w:w w:val="105"/>
          <w:sz w:val="17"/>
        </w:rPr>
        <w:t>SOCIALINI</w:t>
      </w:r>
      <w:r>
        <w:rPr>
          <w:w w:val="105"/>
          <w:sz w:val="17"/>
        </w:rPr>
        <w:t>Ų</w:t>
      </w:r>
      <w:r>
        <w:rPr>
          <w:spacing w:val="-8"/>
          <w:w w:val="105"/>
          <w:sz w:val="17"/>
        </w:rPr>
        <w:t xml:space="preserve"> </w:t>
      </w:r>
      <w:r>
        <w:rPr>
          <w:w w:val="105"/>
          <w:sz w:val="17"/>
        </w:rPr>
        <w:t>Į</w:t>
      </w:r>
      <w:r>
        <w:rPr>
          <w:b/>
          <w:w w:val="105"/>
          <w:sz w:val="17"/>
        </w:rPr>
        <w:t>MOK</w:t>
      </w:r>
      <w:r>
        <w:rPr>
          <w:w w:val="105"/>
          <w:sz w:val="17"/>
        </w:rPr>
        <w:t>Ų</w:t>
      </w:r>
      <w:r>
        <w:rPr>
          <w:spacing w:val="-7"/>
          <w:w w:val="105"/>
          <w:sz w:val="17"/>
        </w:rPr>
        <w:t xml:space="preserve"> </w:t>
      </w:r>
      <w:r>
        <w:rPr>
          <w:b/>
          <w:w w:val="105"/>
          <w:sz w:val="17"/>
        </w:rPr>
        <w:t>SUMOS</w:t>
      </w:r>
      <w:r>
        <w:rPr>
          <w:b/>
          <w:spacing w:val="-8"/>
          <w:w w:val="105"/>
          <w:sz w:val="17"/>
        </w:rPr>
        <w:t xml:space="preserve"> </w:t>
      </w:r>
      <w:r>
        <w:rPr>
          <w:b/>
          <w:w w:val="105"/>
          <w:sz w:val="17"/>
        </w:rPr>
        <w:t>PAGAL</w:t>
      </w:r>
      <w:r>
        <w:rPr>
          <w:b/>
          <w:spacing w:val="-8"/>
          <w:w w:val="105"/>
          <w:sz w:val="17"/>
        </w:rPr>
        <w:t xml:space="preserve"> </w:t>
      </w:r>
      <w:r>
        <w:rPr>
          <w:b/>
          <w:w w:val="105"/>
          <w:sz w:val="17"/>
        </w:rPr>
        <w:t>ATSKIR</w:t>
      </w:r>
      <w:r>
        <w:rPr>
          <w:w w:val="105"/>
          <w:sz w:val="17"/>
        </w:rPr>
        <w:t>Ą</w:t>
      </w:r>
      <w:r>
        <w:rPr>
          <w:spacing w:val="-8"/>
          <w:w w:val="105"/>
          <w:sz w:val="17"/>
        </w:rPr>
        <w:t xml:space="preserve"> </w:t>
      </w:r>
      <w:r>
        <w:rPr>
          <w:b/>
          <w:w w:val="105"/>
          <w:sz w:val="17"/>
        </w:rPr>
        <w:t>SOCIALIN</w:t>
      </w:r>
      <w:r>
        <w:rPr>
          <w:w w:val="105"/>
          <w:sz w:val="17"/>
        </w:rPr>
        <w:t>Ę</w:t>
      </w:r>
      <w:r>
        <w:rPr>
          <w:spacing w:val="-7"/>
          <w:w w:val="105"/>
          <w:sz w:val="17"/>
        </w:rPr>
        <w:t xml:space="preserve"> </w:t>
      </w:r>
      <w:r>
        <w:rPr>
          <w:spacing w:val="-2"/>
          <w:w w:val="105"/>
          <w:sz w:val="17"/>
        </w:rPr>
        <w:t>Į</w:t>
      </w:r>
      <w:r>
        <w:rPr>
          <w:b/>
          <w:spacing w:val="-2"/>
          <w:w w:val="105"/>
          <w:sz w:val="17"/>
        </w:rPr>
        <w:t>MOK</w:t>
      </w:r>
      <w:r>
        <w:rPr>
          <w:spacing w:val="-2"/>
          <w:w w:val="105"/>
          <w:sz w:val="17"/>
        </w:rPr>
        <w:t>Ą</w:t>
      </w:r>
    </w:p>
    <w:p w14:paraId="40273E1F" w14:textId="77777777" w:rsidR="00F5412A" w:rsidRDefault="00F5412A">
      <w:pPr>
        <w:pStyle w:val="Pagrindinistekstas"/>
        <w:spacing w:before="1"/>
        <w:rPr>
          <w:sz w:val="18"/>
        </w:rPr>
      </w:pPr>
    </w:p>
    <w:tbl>
      <w:tblPr>
        <w:tblStyle w:val="TableNormal"/>
        <w:tblW w:w="0" w:type="auto"/>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5"/>
        <w:gridCol w:w="6183"/>
        <w:gridCol w:w="1897"/>
        <w:gridCol w:w="1897"/>
        <w:gridCol w:w="1897"/>
        <w:gridCol w:w="1897"/>
      </w:tblGrid>
      <w:tr w:rsidR="00F5412A" w14:paraId="119088E4" w14:textId="77777777">
        <w:trPr>
          <w:trHeight w:val="1172"/>
        </w:trPr>
        <w:tc>
          <w:tcPr>
            <w:tcW w:w="655" w:type="dxa"/>
          </w:tcPr>
          <w:p w14:paraId="3C8705DA" w14:textId="77777777" w:rsidR="00F5412A" w:rsidRDefault="00F5412A">
            <w:pPr>
              <w:pStyle w:val="TableParagraph"/>
              <w:spacing w:before="178"/>
              <w:rPr>
                <w:sz w:val="17"/>
              </w:rPr>
            </w:pPr>
          </w:p>
          <w:p w14:paraId="22F846D3" w14:textId="77777777" w:rsidR="00F5412A" w:rsidRDefault="00F8157D">
            <w:pPr>
              <w:pStyle w:val="TableParagraph"/>
              <w:spacing w:line="268" w:lineRule="auto"/>
              <w:ind w:left="212" w:right="170" w:hanging="15"/>
              <w:rPr>
                <w:b/>
                <w:sz w:val="17"/>
              </w:rPr>
            </w:pPr>
            <w:r>
              <w:rPr>
                <w:b/>
                <w:spacing w:val="-4"/>
                <w:w w:val="105"/>
                <w:sz w:val="17"/>
              </w:rPr>
              <w:t xml:space="preserve">Eil. </w:t>
            </w:r>
            <w:r>
              <w:rPr>
                <w:b/>
                <w:spacing w:val="-5"/>
                <w:w w:val="105"/>
                <w:sz w:val="17"/>
              </w:rPr>
              <w:t>Nr.</w:t>
            </w:r>
          </w:p>
        </w:tc>
        <w:tc>
          <w:tcPr>
            <w:tcW w:w="6183" w:type="dxa"/>
          </w:tcPr>
          <w:p w14:paraId="29C1E332" w14:textId="77777777" w:rsidR="00F5412A" w:rsidRDefault="00F5412A">
            <w:pPr>
              <w:pStyle w:val="TableParagraph"/>
              <w:rPr>
                <w:sz w:val="17"/>
              </w:rPr>
            </w:pPr>
          </w:p>
          <w:p w14:paraId="0E35C724" w14:textId="77777777" w:rsidR="00F5412A" w:rsidRDefault="00F5412A">
            <w:pPr>
              <w:pStyle w:val="TableParagraph"/>
              <w:spacing w:before="90"/>
              <w:rPr>
                <w:sz w:val="17"/>
              </w:rPr>
            </w:pPr>
          </w:p>
          <w:p w14:paraId="4025589D" w14:textId="77777777" w:rsidR="00F5412A" w:rsidRDefault="00F8157D">
            <w:pPr>
              <w:pStyle w:val="TableParagraph"/>
              <w:spacing w:before="1"/>
              <w:ind w:left="1916"/>
              <w:rPr>
                <w:b/>
                <w:sz w:val="17"/>
              </w:rPr>
            </w:pPr>
            <w:r>
              <w:rPr>
                <w:b/>
                <w:w w:val="105"/>
                <w:sz w:val="17"/>
              </w:rPr>
              <w:t>Socialin</w:t>
            </w:r>
            <w:r>
              <w:rPr>
                <w:w w:val="105"/>
                <w:sz w:val="17"/>
              </w:rPr>
              <w:t>ė</w:t>
            </w:r>
            <w:r>
              <w:rPr>
                <w:b/>
                <w:w w:val="105"/>
                <w:sz w:val="17"/>
              </w:rPr>
              <w:t>s</w:t>
            </w:r>
            <w:r>
              <w:rPr>
                <w:b/>
                <w:spacing w:val="-8"/>
                <w:w w:val="105"/>
                <w:sz w:val="17"/>
              </w:rPr>
              <w:t xml:space="preserve"> </w:t>
            </w:r>
            <w:r>
              <w:rPr>
                <w:w w:val="105"/>
                <w:sz w:val="17"/>
              </w:rPr>
              <w:t>į</w:t>
            </w:r>
            <w:r>
              <w:rPr>
                <w:b/>
                <w:w w:val="105"/>
                <w:sz w:val="17"/>
              </w:rPr>
              <w:t>mokos</w:t>
            </w:r>
            <w:r>
              <w:rPr>
                <w:b/>
                <w:spacing w:val="-8"/>
                <w:w w:val="105"/>
                <w:sz w:val="17"/>
              </w:rPr>
              <w:t xml:space="preserve"> </w:t>
            </w:r>
            <w:r>
              <w:rPr>
                <w:b/>
                <w:spacing w:val="-2"/>
                <w:w w:val="105"/>
                <w:sz w:val="17"/>
              </w:rPr>
              <w:t>pavadinimas</w:t>
            </w:r>
          </w:p>
        </w:tc>
        <w:tc>
          <w:tcPr>
            <w:tcW w:w="1897" w:type="dxa"/>
          </w:tcPr>
          <w:p w14:paraId="73C56323" w14:textId="77777777" w:rsidR="00F5412A" w:rsidRDefault="00F8157D">
            <w:pPr>
              <w:pStyle w:val="TableParagraph"/>
              <w:spacing w:before="45" w:line="268" w:lineRule="auto"/>
              <w:ind w:left="156" w:right="125" w:hanging="56"/>
              <w:jc w:val="center"/>
              <w:rPr>
                <w:sz w:val="17"/>
              </w:rPr>
            </w:pPr>
            <w:r>
              <w:rPr>
                <w:b/>
                <w:spacing w:val="-2"/>
                <w:w w:val="105"/>
                <w:sz w:val="17"/>
              </w:rPr>
              <w:t>Apskai</w:t>
            </w:r>
            <w:r>
              <w:rPr>
                <w:spacing w:val="-2"/>
                <w:w w:val="105"/>
                <w:sz w:val="17"/>
              </w:rPr>
              <w:t>č</w:t>
            </w:r>
            <w:r>
              <w:rPr>
                <w:b/>
                <w:spacing w:val="-2"/>
                <w:w w:val="105"/>
                <w:sz w:val="17"/>
              </w:rPr>
              <w:t xml:space="preserve">iuota </w:t>
            </w:r>
            <w:r>
              <w:rPr>
                <w:b/>
                <w:w w:val="105"/>
                <w:sz w:val="17"/>
              </w:rPr>
              <w:t>socialini</w:t>
            </w:r>
            <w:r>
              <w:rPr>
                <w:w w:val="105"/>
                <w:sz w:val="17"/>
              </w:rPr>
              <w:t>ų į</w:t>
            </w:r>
            <w:r>
              <w:rPr>
                <w:b/>
                <w:w w:val="105"/>
                <w:sz w:val="17"/>
              </w:rPr>
              <w:t>mok</w:t>
            </w:r>
            <w:r>
              <w:rPr>
                <w:w w:val="105"/>
                <w:sz w:val="17"/>
              </w:rPr>
              <w:t xml:space="preserve">ų </w:t>
            </w:r>
            <w:r>
              <w:rPr>
                <w:b/>
                <w:w w:val="105"/>
                <w:sz w:val="17"/>
              </w:rPr>
              <w:t>pajam</w:t>
            </w:r>
            <w:r>
              <w:rPr>
                <w:w w:val="105"/>
                <w:sz w:val="17"/>
              </w:rPr>
              <w:t>ų</w:t>
            </w:r>
            <w:r>
              <w:rPr>
                <w:spacing w:val="40"/>
                <w:w w:val="105"/>
                <w:sz w:val="17"/>
              </w:rPr>
              <w:t xml:space="preserve"> </w:t>
            </w:r>
            <w:r>
              <w:rPr>
                <w:b/>
                <w:w w:val="105"/>
                <w:sz w:val="17"/>
              </w:rPr>
              <w:t>suma bendr</w:t>
            </w:r>
            <w:r>
              <w:rPr>
                <w:w w:val="105"/>
                <w:sz w:val="17"/>
              </w:rPr>
              <w:t>ą</w:t>
            </w:r>
            <w:r>
              <w:rPr>
                <w:b/>
                <w:w w:val="105"/>
                <w:sz w:val="17"/>
              </w:rPr>
              <w:t>ja verte per ataskaitin</w:t>
            </w:r>
            <w:r>
              <w:rPr>
                <w:w w:val="105"/>
                <w:sz w:val="17"/>
              </w:rPr>
              <w:t>į</w:t>
            </w:r>
            <w:r>
              <w:rPr>
                <w:spacing w:val="-12"/>
                <w:w w:val="105"/>
                <w:sz w:val="17"/>
              </w:rPr>
              <w:t xml:space="preserve"> </w:t>
            </w:r>
            <w:r>
              <w:rPr>
                <w:b/>
                <w:w w:val="105"/>
                <w:sz w:val="17"/>
              </w:rPr>
              <w:t>laikotarp</w:t>
            </w:r>
            <w:r>
              <w:rPr>
                <w:w w:val="105"/>
                <w:sz w:val="17"/>
              </w:rPr>
              <w:t>į</w:t>
            </w:r>
          </w:p>
        </w:tc>
        <w:tc>
          <w:tcPr>
            <w:tcW w:w="1897" w:type="dxa"/>
          </w:tcPr>
          <w:p w14:paraId="76792954" w14:textId="77777777" w:rsidR="00F5412A" w:rsidRDefault="00F8157D">
            <w:pPr>
              <w:pStyle w:val="TableParagraph"/>
              <w:spacing w:before="155" w:line="268" w:lineRule="auto"/>
              <w:ind w:left="102" w:right="61" w:hanging="60"/>
              <w:jc w:val="center"/>
              <w:rPr>
                <w:b/>
                <w:sz w:val="17"/>
              </w:rPr>
            </w:pPr>
            <w:r>
              <w:rPr>
                <w:b/>
                <w:w w:val="105"/>
                <w:sz w:val="17"/>
              </w:rPr>
              <w:t>Gautinos socialini</w:t>
            </w:r>
            <w:r>
              <w:rPr>
                <w:w w:val="105"/>
                <w:sz w:val="17"/>
              </w:rPr>
              <w:t>ų į</w:t>
            </w:r>
            <w:r>
              <w:rPr>
                <w:b/>
                <w:w w:val="105"/>
                <w:sz w:val="17"/>
              </w:rPr>
              <w:t>mok</w:t>
            </w:r>
            <w:r>
              <w:rPr>
                <w:w w:val="105"/>
                <w:sz w:val="17"/>
              </w:rPr>
              <w:t xml:space="preserve">ų </w:t>
            </w:r>
            <w:r>
              <w:rPr>
                <w:b/>
                <w:w w:val="105"/>
                <w:sz w:val="17"/>
              </w:rPr>
              <w:t xml:space="preserve">sumos </w:t>
            </w:r>
            <w:r>
              <w:rPr>
                <w:b/>
                <w:spacing w:val="-2"/>
                <w:w w:val="105"/>
                <w:sz w:val="17"/>
              </w:rPr>
              <w:t>ataskaitinio</w:t>
            </w:r>
            <w:r>
              <w:rPr>
                <w:b/>
                <w:spacing w:val="40"/>
                <w:w w:val="105"/>
                <w:sz w:val="17"/>
              </w:rPr>
              <w:t xml:space="preserve"> </w:t>
            </w:r>
            <w:r>
              <w:rPr>
                <w:b/>
                <w:spacing w:val="-2"/>
                <w:w w:val="105"/>
                <w:sz w:val="17"/>
              </w:rPr>
              <w:t>laikotarpio pabaigoje*</w:t>
            </w:r>
          </w:p>
        </w:tc>
        <w:tc>
          <w:tcPr>
            <w:tcW w:w="1897" w:type="dxa"/>
          </w:tcPr>
          <w:p w14:paraId="21335FD9" w14:textId="77777777" w:rsidR="00F5412A" w:rsidRDefault="00F8157D">
            <w:pPr>
              <w:pStyle w:val="TableParagraph"/>
              <w:spacing w:before="155" w:line="268" w:lineRule="auto"/>
              <w:ind w:left="104" w:right="59" w:hanging="66"/>
              <w:jc w:val="center"/>
              <w:rPr>
                <w:b/>
                <w:sz w:val="17"/>
              </w:rPr>
            </w:pPr>
            <w:r>
              <w:rPr>
                <w:b/>
                <w:w w:val="105"/>
                <w:sz w:val="17"/>
              </w:rPr>
              <w:t>Socialin</w:t>
            </w:r>
            <w:r>
              <w:rPr>
                <w:w w:val="105"/>
                <w:sz w:val="17"/>
              </w:rPr>
              <w:t>ė</w:t>
            </w:r>
            <w:r>
              <w:rPr>
                <w:b/>
                <w:w w:val="105"/>
                <w:sz w:val="17"/>
              </w:rPr>
              <w:t xml:space="preserve">s </w:t>
            </w:r>
            <w:r>
              <w:rPr>
                <w:w w:val="105"/>
                <w:sz w:val="17"/>
              </w:rPr>
              <w:t>į</w:t>
            </w:r>
            <w:r>
              <w:rPr>
                <w:b/>
                <w:w w:val="105"/>
                <w:sz w:val="17"/>
              </w:rPr>
              <w:t xml:space="preserve">mokos, gautos avansu, </w:t>
            </w:r>
            <w:r>
              <w:rPr>
                <w:b/>
                <w:spacing w:val="-2"/>
                <w:w w:val="105"/>
                <w:sz w:val="17"/>
              </w:rPr>
              <w:t>ataskaitinio</w:t>
            </w:r>
            <w:r>
              <w:rPr>
                <w:b/>
                <w:spacing w:val="40"/>
                <w:w w:val="105"/>
                <w:sz w:val="17"/>
              </w:rPr>
              <w:t xml:space="preserve"> </w:t>
            </w:r>
            <w:r>
              <w:rPr>
                <w:b/>
                <w:spacing w:val="-2"/>
                <w:w w:val="105"/>
                <w:sz w:val="17"/>
              </w:rPr>
              <w:t>laikotarpio pabaigoje*</w:t>
            </w:r>
          </w:p>
        </w:tc>
        <w:tc>
          <w:tcPr>
            <w:tcW w:w="1897" w:type="dxa"/>
          </w:tcPr>
          <w:p w14:paraId="4AF0C3B3" w14:textId="77777777" w:rsidR="00F5412A" w:rsidRDefault="00F8157D">
            <w:pPr>
              <w:pStyle w:val="TableParagraph"/>
              <w:spacing w:before="155" w:line="268" w:lineRule="auto"/>
              <w:ind w:left="103" w:right="60" w:hanging="44"/>
              <w:jc w:val="center"/>
              <w:rPr>
                <w:b/>
                <w:sz w:val="17"/>
              </w:rPr>
            </w:pPr>
            <w:r>
              <w:rPr>
                <w:b/>
                <w:w w:val="105"/>
                <w:sz w:val="17"/>
              </w:rPr>
              <w:t>Gr</w:t>
            </w:r>
            <w:r>
              <w:rPr>
                <w:w w:val="105"/>
                <w:sz w:val="17"/>
              </w:rPr>
              <w:t>ą</w:t>
            </w:r>
            <w:r>
              <w:rPr>
                <w:b/>
                <w:w w:val="105"/>
                <w:sz w:val="17"/>
              </w:rPr>
              <w:t>žintinos socialin</w:t>
            </w:r>
            <w:r>
              <w:rPr>
                <w:w w:val="105"/>
                <w:sz w:val="17"/>
              </w:rPr>
              <w:t>ė</w:t>
            </w:r>
            <w:r>
              <w:rPr>
                <w:b/>
                <w:w w:val="105"/>
                <w:sz w:val="17"/>
              </w:rPr>
              <w:t xml:space="preserve">s </w:t>
            </w:r>
            <w:r>
              <w:rPr>
                <w:w w:val="105"/>
                <w:sz w:val="17"/>
              </w:rPr>
              <w:t>į</w:t>
            </w:r>
            <w:r>
              <w:rPr>
                <w:b/>
                <w:w w:val="105"/>
                <w:sz w:val="17"/>
              </w:rPr>
              <w:t>mokos</w:t>
            </w:r>
            <w:r>
              <w:rPr>
                <w:b/>
                <w:spacing w:val="-11"/>
                <w:w w:val="105"/>
                <w:sz w:val="17"/>
              </w:rPr>
              <w:t xml:space="preserve"> </w:t>
            </w:r>
            <w:r>
              <w:rPr>
                <w:b/>
                <w:w w:val="105"/>
                <w:sz w:val="17"/>
              </w:rPr>
              <w:t>ir</w:t>
            </w:r>
            <w:r>
              <w:rPr>
                <w:b/>
                <w:spacing w:val="-11"/>
                <w:w w:val="105"/>
                <w:sz w:val="17"/>
              </w:rPr>
              <w:t xml:space="preserve"> </w:t>
            </w:r>
            <w:r>
              <w:rPr>
                <w:b/>
                <w:w w:val="105"/>
                <w:sz w:val="17"/>
              </w:rPr>
              <w:t>j</w:t>
            </w:r>
            <w:r>
              <w:rPr>
                <w:w w:val="105"/>
                <w:sz w:val="17"/>
              </w:rPr>
              <w:t>ų</w:t>
            </w:r>
            <w:r>
              <w:rPr>
                <w:spacing w:val="-11"/>
                <w:w w:val="105"/>
                <w:sz w:val="17"/>
              </w:rPr>
              <w:t xml:space="preserve"> </w:t>
            </w:r>
            <w:r>
              <w:rPr>
                <w:b/>
                <w:w w:val="105"/>
                <w:sz w:val="17"/>
              </w:rPr>
              <w:t xml:space="preserve">permokos </w:t>
            </w:r>
            <w:r>
              <w:rPr>
                <w:b/>
                <w:spacing w:val="-2"/>
                <w:w w:val="105"/>
                <w:sz w:val="17"/>
              </w:rPr>
              <w:t>ataskaitinio</w:t>
            </w:r>
            <w:r>
              <w:rPr>
                <w:b/>
                <w:spacing w:val="40"/>
                <w:w w:val="105"/>
                <w:sz w:val="17"/>
              </w:rPr>
              <w:t xml:space="preserve"> </w:t>
            </w:r>
            <w:r>
              <w:rPr>
                <w:b/>
                <w:spacing w:val="-2"/>
                <w:w w:val="105"/>
                <w:sz w:val="17"/>
              </w:rPr>
              <w:t>laikotarpio pabaigoje*</w:t>
            </w:r>
          </w:p>
        </w:tc>
      </w:tr>
      <w:tr w:rsidR="00F5412A" w14:paraId="0596C278" w14:textId="77777777">
        <w:trPr>
          <w:trHeight w:val="190"/>
        </w:trPr>
        <w:tc>
          <w:tcPr>
            <w:tcW w:w="655" w:type="dxa"/>
          </w:tcPr>
          <w:p w14:paraId="70E044A7" w14:textId="77777777" w:rsidR="00F5412A" w:rsidRDefault="00F8157D">
            <w:pPr>
              <w:pStyle w:val="TableParagraph"/>
              <w:spacing w:before="4" w:line="166" w:lineRule="exact"/>
              <w:ind w:left="7"/>
              <w:jc w:val="center"/>
              <w:rPr>
                <w:b/>
                <w:sz w:val="17"/>
              </w:rPr>
            </w:pPr>
            <w:r>
              <w:rPr>
                <w:b/>
                <w:spacing w:val="-10"/>
                <w:w w:val="105"/>
                <w:sz w:val="17"/>
              </w:rPr>
              <w:t>1</w:t>
            </w:r>
          </w:p>
        </w:tc>
        <w:tc>
          <w:tcPr>
            <w:tcW w:w="6183" w:type="dxa"/>
          </w:tcPr>
          <w:p w14:paraId="66B6B2DA" w14:textId="77777777" w:rsidR="00F5412A" w:rsidRDefault="00F8157D">
            <w:pPr>
              <w:pStyle w:val="TableParagraph"/>
              <w:spacing w:before="4" w:line="166" w:lineRule="exact"/>
              <w:ind w:left="23"/>
              <w:jc w:val="center"/>
              <w:rPr>
                <w:b/>
                <w:sz w:val="17"/>
              </w:rPr>
            </w:pPr>
            <w:r>
              <w:rPr>
                <w:b/>
                <w:spacing w:val="-10"/>
                <w:w w:val="105"/>
                <w:sz w:val="17"/>
              </w:rPr>
              <w:t>2</w:t>
            </w:r>
          </w:p>
        </w:tc>
        <w:tc>
          <w:tcPr>
            <w:tcW w:w="1897" w:type="dxa"/>
          </w:tcPr>
          <w:p w14:paraId="09F83C86" w14:textId="77777777" w:rsidR="00F5412A" w:rsidRDefault="00F8157D">
            <w:pPr>
              <w:pStyle w:val="TableParagraph"/>
              <w:spacing w:before="4" w:line="166" w:lineRule="exact"/>
              <w:ind w:left="25" w:right="3"/>
              <w:jc w:val="center"/>
              <w:rPr>
                <w:b/>
                <w:sz w:val="17"/>
              </w:rPr>
            </w:pPr>
            <w:r>
              <w:rPr>
                <w:b/>
                <w:spacing w:val="-10"/>
                <w:w w:val="105"/>
                <w:sz w:val="17"/>
              </w:rPr>
              <w:t>3</w:t>
            </w:r>
          </w:p>
        </w:tc>
        <w:tc>
          <w:tcPr>
            <w:tcW w:w="1897" w:type="dxa"/>
          </w:tcPr>
          <w:p w14:paraId="1336A6AA" w14:textId="77777777" w:rsidR="00F5412A" w:rsidRDefault="00F8157D">
            <w:pPr>
              <w:pStyle w:val="TableParagraph"/>
              <w:spacing w:before="4" w:line="166" w:lineRule="exact"/>
              <w:ind w:left="25" w:right="1"/>
              <w:jc w:val="center"/>
              <w:rPr>
                <w:b/>
                <w:sz w:val="17"/>
              </w:rPr>
            </w:pPr>
            <w:r>
              <w:rPr>
                <w:b/>
                <w:spacing w:val="-10"/>
                <w:w w:val="105"/>
                <w:sz w:val="17"/>
              </w:rPr>
              <w:t>4</w:t>
            </w:r>
          </w:p>
        </w:tc>
        <w:tc>
          <w:tcPr>
            <w:tcW w:w="1897" w:type="dxa"/>
          </w:tcPr>
          <w:p w14:paraId="32A49443" w14:textId="77777777" w:rsidR="00F5412A" w:rsidRDefault="00F8157D">
            <w:pPr>
              <w:pStyle w:val="TableParagraph"/>
              <w:spacing w:before="4" w:line="166" w:lineRule="exact"/>
              <w:ind w:left="25" w:right="3"/>
              <w:jc w:val="center"/>
              <w:rPr>
                <w:b/>
                <w:sz w:val="17"/>
              </w:rPr>
            </w:pPr>
            <w:r>
              <w:rPr>
                <w:b/>
                <w:spacing w:val="-10"/>
                <w:w w:val="105"/>
                <w:sz w:val="17"/>
              </w:rPr>
              <w:t>5</w:t>
            </w:r>
          </w:p>
        </w:tc>
        <w:tc>
          <w:tcPr>
            <w:tcW w:w="1897" w:type="dxa"/>
          </w:tcPr>
          <w:p w14:paraId="6ED89345" w14:textId="77777777" w:rsidR="00F5412A" w:rsidRDefault="00F8157D">
            <w:pPr>
              <w:pStyle w:val="TableParagraph"/>
              <w:spacing w:before="4" w:line="166" w:lineRule="exact"/>
              <w:ind w:left="25"/>
              <w:jc w:val="center"/>
              <w:rPr>
                <w:b/>
                <w:sz w:val="17"/>
              </w:rPr>
            </w:pPr>
            <w:r>
              <w:rPr>
                <w:b/>
                <w:spacing w:val="-10"/>
                <w:w w:val="105"/>
                <w:sz w:val="17"/>
              </w:rPr>
              <w:t>6</w:t>
            </w:r>
          </w:p>
        </w:tc>
      </w:tr>
      <w:tr w:rsidR="00F5412A" w14:paraId="5B9A6202" w14:textId="77777777">
        <w:trPr>
          <w:trHeight w:val="190"/>
        </w:trPr>
        <w:tc>
          <w:tcPr>
            <w:tcW w:w="655" w:type="dxa"/>
          </w:tcPr>
          <w:p w14:paraId="03AF2793" w14:textId="77777777" w:rsidR="00F5412A" w:rsidRDefault="00F8157D">
            <w:pPr>
              <w:pStyle w:val="TableParagraph"/>
              <w:spacing w:before="3" w:line="167" w:lineRule="exact"/>
              <w:ind w:left="34"/>
              <w:rPr>
                <w:b/>
                <w:sz w:val="17"/>
              </w:rPr>
            </w:pPr>
            <w:r>
              <w:rPr>
                <w:b/>
                <w:spacing w:val="-10"/>
                <w:w w:val="105"/>
                <w:sz w:val="17"/>
              </w:rPr>
              <w:t>1</w:t>
            </w:r>
          </w:p>
        </w:tc>
        <w:tc>
          <w:tcPr>
            <w:tcW w:w="6183" w:type="dxa"/>
          </w:tcPr>
          <w:p w14:paraId="718DEBCB" w14:textId="77777777" w:rsidR="00F5412A" w:rsidRDefault="00F8157D">
            <w:pPr>
              <w:pStyle w:val="TableParagraph"/>
              <w:spacing w:before="3" w:line="167" w:lineRule="exact"/>
              <w:ind w:left="34"/>
              <w:rPr>
                <w:b/>
                <w:sz w:val="17"/>
              </w:rPr>
            </w:pPr>
            <w:r>
              <w:rPr>
                <w:b/>
                <w:w w:val="105"/>
                <w:sz w:val="17"/>
              </w:rPr>
              <w:t>Valstybinio</w:t>
            </w:r>
            <w:r>
              <w:rPr>
                <w:b/>
                <w:spacing w:val="-5"/>
                <w:w w:val="105"/>
                <w:sz w:val="17"/>
              </w:rPr>
              <w:t xml:space="preserve"> </w:t>
            </w:r>
            <w:r>
              <w:rPr>
                <w:b/>
                <w:w w:val="105"/>
                <w:sz w:val="17"/>
              </w:rPr>
              <w:t>socialinio</w:t>
            </w:r>
            <w:r>
              <w:rPr>
                <w:b/>
                <w:spacing w:val="-4"/>
                <w:w w:val="105"/>
                <w:sz w:val="17"/>
              </w:rPr>
              <w:t xml:space="preserve"> </w:t>
            </w:r>
            <w:r>
              <w:rPr>
                <w:b/>
                <w:w w:val="105"/>
                <w:sz w:val="17"/>
              </w:rPr>
              <w:t>draudimo</w:t>
            </w:r>
            <w:r>
              <w:rPr>
                <w:b/>
                <w:spacing w:val="-4"/>
                <w:w w:val="105"/>
                <w:sz w:val="17"/>
              </w:rPr>
              <w:t xml:space="preserve"> </w:t>
            </w:r>
            <w:r>
              <w:rPr>
                <w:w w:val="105"/>
                <w:sz w:val="17"/>
              </w:rPr>
              <w:t>į</w:t>
            </w:r>
            <w:r>
              <w:rPr>
                <w:b/>
                <w:w w:val="105"/>
                <w:sz w:val="17"/>
              </w:rPr>
              <w:t>mok</w:t>
            </w:r>
            <w:r>
              <w:rPr>
                <w:w w:val="105"/>
                <w:sz w:val="17"/>
              </w:rPr>
              <w:t>ų</w:t>
            </w:r>
            <w:r>
              <w:rPr>
                <w:spacing w:val="-4"/>
                <w:w w:val="105"/>
                <w:sz w:val="17"/>
              </w:rPr>
              <w:t xml:space="preserve"> </w:t>
            </w:r>
            <w:r>
              <w:rPr>
                <w:b/>
                <w:w w:val="105"/>
                <w:sz w:val="17"/>
              </w:rPr>
              <w:t>iš</w:t>
            </w:r>
            <w:r>
              <w:rPr>
                <w:b/>
                <w:spacing w:val="-4"/>
                <w:w w:val="105"/>
                <w:sz w:val="17"/>
              </w:rPr>
              <w:t xml:space="preserve"> viso</w:t>
            </w:r>
          </w:p>
        </w:tc>
        <w:tc>
          <w:tcPr>
            <w:tcW w:w="1897" w:type="dxa"/>
          </w:tcPr>
          <w:p w14:paraId="6C9BD031" w14:textId="77777777" w:rsidR="00F5412A" w:rsidRDefault="00F5412A">
            <w:pPr>
              <w:pStyle w:val="TableParagraph"/>
              <w:rPr>
                <w:sz w:val="12"/>
              </w:rPr>
            </w:pPr>
          </w:p>
        </w:tc>
        <w:tc>
          <w:tcPr>
            <w:tcW w:w="1897" w:type="dxa"/>
          </w:tcPr>
          <w:p w14:paraId="308ED4F9" w14:textId="77777777" w:rsidR="00F5412A" w:rsidRDefault="00F5412A">
            <w:pPr>
              <w:pStyle w:val="TableParagraph"/>
              <w:rPr>
                <w:sz w:val="12"/>
              </w:rPr>
            </w:pPr>
          </w:p>
        </w:tc>
        <w:tc>
          <w:tcPr>
            <w:tcW w:w="1897" w:type="dxa"/>
          </w:tcPr>
          <w:p w14:paraId="728D20F5" w14:textId="77777777" w:rsidR="00F5412A" w:rsidRDefault="00F5412A">
            <w:pPr>
              <w:pStyle w:val="TableParagraph"/>
              <w:rPr>
                <w:sz w:val="12"/>
              </w:rPr>
            </w:pPr>
          </w:p>
        </w:tc>
        <w:tc>
          <w:tcPr>
            <w:tcW w:w="1897" w:type="dxa"/>
          </w:tcPr>
          <w:p w14:paraId="2B36424E" w14:textId="77777777" w:rsidR="00F5412A" w:rsidRDefault="00F5412A">
            <w:pPr>
              <w:pStyle w:val="TableParagraph"/>
              <w:rPr>
                <w:sz w:val="12"/>
              </w:rPr>
            </w:pPr>
          </w:p>
        </w:tc>
      </w:tr>
      <w:tr w:rsidR="00F5412A" w14:paraId="23FAE33D" w14:textId="77777777">
        <w:trPr>
          <w:trHeight w:val="203"/>
        </w:trPr>
        <w:tc>
          <w:tcPr>
            <w:tcW w:w="655" w:type="dxa"/>
          </w:tcPr>
          <w:p w14:paraId="4CAEBEFE" w14:textId="77777777" w:rsidR="00F5412A" w:rsidRDefault="00F8157D">
            <w:pPr>
              <w:pStyle w:val="TableParagraph"/>
              <w:spacing w:line="183" w:lineRule="exact"/>
              <w:ind w:left="34"/>
              <w:rPr>
                <w:sz w:val="17"/>
              </w:rPr>
            </w:pPr>
            <w:r>
              <w:rPr>
                <w:spacing w:val="-5"/>
                <w:w w:val="105"/>
                <w:sz w:val="17"/>
              </w:rPr>
              <w:t>1.1</w:t>
            </w:r>
          </w:p>
        </w:tc>
        <w:tc>
          <w:tcPr>
            <w:tcW w:w="6183" w:type="dxa"/>
          </w:tcPr>
          <w:p w14:paraId="66E1EF10" w14:textId="77777777" w:rsidR="00F5412A" w:rsidRDefault="00F8157D">
            <w:pPr>
              <w:pStyle w:val="TableParagraph"/>
              <w:spacing w:line="183" w:lineRule="exact"/>
              <w:ind w:left="171"/>
              <w:rPr>
                <w:sz w:val="17"/>
              </w:rPr>
            </w:pPr>
            <w:r>
              <w:rPr>
                <w:sz w:val="17"/>
              </w:rPr>
              <w:t>Draud</w:t>
            </w:r>
            <w:r>
              <w:rPr>
                <w:rFonts w:ascii="Lucida Sans Unicode" w:hAnsi="Lucida Sans Unicode"/>
                <w:sz w:val="17"/>
              </w:rPr>
              <w:t>ė</w:t>
            </w:r>
            <w:r>
              <w:rPr>
                <w:sz w:val="17"/>
              </w:rPr>
              <w:t>j</w:t>
            </w:r>
            <w:r>
              <w:rPr>
                <w:rFonts w:ascii="Lucida Sans Unicode" w:hAnsi="Lucida Sans Unicode"/>
                <w:sz w:val="17"/>
              </w:rPr>
              <w:t>ų</w:t>
            </w:r>
            <w:r>
              <w:rPr>
                <w:rFonts w:ascii="Lucida Sans Unicode" w:hAnsi="Lucida Sans Unicode"/>
                <w:spacing w:val="7"/>
                <w:sz w:val="17"/>
              </w:rPr>
              <w:t xml:space="preserve"> </w:t>
            </w:r>
            <w:r>
              <w:rPr>
                <w:sz w:val="17"/>
              </w:rPr>
              <w:t>valstybinio</w:t>
            </w:r>
            <w:r>
              <w:rPr>
                <w:spacing w:val="16"/>
                <w:sz w:val="17"/>
              </w:rPr>
              <w:t xml:space="preserve"> </w:t>
            </w:r>
            <w:r>
              <w:rPr>
                <w:sz w:val="17"/>
              </w:rPr>
              <w:t>socialinio</w:t>
            </w:r>
            <w:r>
              <w:rPr>
                <w:spacing w:val="16"/>
                <w:sz w:val="17"/>
              </w:rPr>
              <w:t xml:space="preserve"> </w:t>
            </w:r>
            <w:r>
              <w:rPr>
                <w:sz w:val="17"/>
              </w:rPr>
              <w:t>draudimo</w:t>
            </w:r>
            <w:r>
              <w:rPr>
                <w:spacing w:val="16"/>
                <w:sz w:val="17"/>
              </w:rPr>
              <w:t xml:space="preserve"> </w:t>
            </w:r>
            <w:r>
              <w:rPr>
                <w:rFonts w:ascii="Lucida Sans Unicode" w:hAnsi="Lucida Sans Unicode"/>
                <w:spacing w:val="-2"/>
                <w:sz w:val="17"/>
              </w:rPr>
              <w:t>į</w:t>
            </w:r>
            <w:r>
              <w:rPr>
                <w:spacing w:val="-2"/>
                <w:sz w:val="17"/>
              </w:rPr>
              <w:t>mokos</w:t>
            </w:r>
          </w:p>
        </w:tc>
        <w:tc>
          <w:tcPr>
            <w:tcW w:w="1897" w:type="dxa"/>
          </w:tcPr>
          <w:p w14:paraId="049D1C06" w14:textId="77777777" w:rsidR="00F5412A" w:rsidRDefault="00F5412A">
            <w:pPr>
              <w:pStyle w:val="TableParagraph"/>
              <w:rPr>
                <w:sz w:val="14"/>
              </w:rPr>
            </w:pPr>
          </w:p>
        </w:tc>
        <w:tc>
          <w:tcPr>
            <w:tcW w:w="1897" w:type="dxa"/>
          </w:tcPr>
          <w:p w14:paraId="1A48B22D" w14:textId="77777777" w:rsidR="00F5412A" w:rsidRDefault="00F5412A">
            <w:pPr>
              <w:pStyle w:val="TableParagraph"/>
              <w:rPr>
                <w:sz w:val="14"/>
              </w:rPr>
            </w:pPr>
          </w:p>
        </w:tc>
        <w:tc>
          <w:tcPr>
            <w:tcW w:w="1897" w:type="dxa"/>
          </w:tcPr>
          <w:p w14:paraId="71E83153" w14:textId="77777777" w:rsidR="00F5412A" w:rsidRDefault="00F5412A">
            <w:pPr>
              <w:pStyle w:val="TableParagraph"/>
              <w:rPr>
                <w:sz w:val="14"/>
              </w:rPr>
            </w:pPr>
          </w:p>
        </w:tc>
        <w:tc>
          <w:tcPr>
            <w:tcW w:w="1897" w:type="dxa"/>
          </w:tcPr>
          <w:p w14:paraId="73B93A34" w14:textId="77777777" w:rsidR="00F5412A" w:rsidRDefault="00F5412A">
            <w:pPr>
              <w:pStyle w:val="TableParagraph"/>
              <w:rPr>
                <w:sz w:val="14"/>
              </w:rPr>
            </w:pPr>
          </w:p>
        </w:tc>
      </w:tr>
      <w:tr w:rsidR="00F5412A" w14:paraId="21D8E7C4" w14:textId="77777777">
        <w:trPr>
          <w:trHeight w:val="203"/>
        </w:trPr>
        <w:tc>
          <w:tcPr>
            <w:tcW w:w="655" w:type="dxa"/>
          </w:tcPr>
          <w:p w14:paraId="6AEC68DC" w14:textId="77777777" w:rsidR="00F5412A" w:rsidRDefault="00F8157D">
            <w:pPr>
              <w:pStyle w:val="TableParagraph"/>
              <w:spacing w:line="183" w:lineRule="exact"/>
              <w:ind w:left="34"/>
              <w:rPr>
                <w:sz w:val="17"/>
              </w:rPr>
            </w:pPr>
            <w:r>
              <w:rPr>
                <w:spacing w:val="-5"/>
                <w:w w:val="105"/>
                <w:sz w:val="17"/>
              </w:rPr>
              <w:t>1.2</w:t>
            </w:r>
          </w:p>
        </w:tc>
        <w:tc>
          <w:tcPr>
            <w:tcW w:w="6183" w:type="dxa"/>
          </w:tcPr>
          <w:p w14:paraId="0A7FA7A0" w14:textId="77777777" w:rsidR="00F5412A" w:rsidRDefault="00F8157D">
            <w:pPr>
              <w:pStyle w:val="TableParagraph"/>
              <w:spacing w:line="183" w:lineRule="exact"/>
              <w:ind w:left="171"/>
              <w:rPr>
                <w:sz w:val="17"/>
              </w:rPr>
            </w:pPr>
            <w:r>
              <w:rPr>
                <w:sz w:val="17"/>
              </w:rPr>
              <w:t>Apdraust</w:t>
            </w:r>
            <w:r>
              <w:rPr>
                <w:rFonts w:ascii="Lucida Sans Unicode" w:hAnsi="Lucida Sans Unicode"/>
                <w:sz w:val="17"/>
              </w:rPr>
              <w:t>ų</w:t>
            </w:r>
            <w:r>
              <w:rPr>
                <w:sz w:val="17"/>
              </w:rPr>
              <w:t>j</w:t>
            </w:r>
            <w:r>
              <w:rPr>
                <w:rFonts w:ascii="Lucida Sans Unicode" w:hAnsi="Lucida Sans Unicode"/>
                <w:sz w:val="17"/>
              </w:rPr>
              <w:t>ų</w:t>
            </w:r>
            <w:r>
              <w:rPr>
                <w:rFonts w:ascii="Lucida Sans Unicode" w:hAnsi="Lucida Sans Unicode"/>
                <w:spacing w:val="10"/>
                <w:sz w:val="17"/>
              </w:rPr>
              <w:t xml:space="preserve"> </w:t>
            </w:r>
            <w:r>
              <w:rPr>
                <w:sz w:val="17"/>
              </w:rPr>
              <w:t>valstybinio</w:t>
            </w:r>
            <w:r>
              <w:rPr>
                <w:spacing w:val="18"/>
                <w:sz w:val="17"/>
              </w:rPr>
              <w:t xml:space="preserve"> </w:t>
            </w:r>
            <w:r>
              <w:rPr>
                <w:sz w:val="17"/>
              </w:rPr>
              <w:t>socialinio</w:t>
            </w:r>
            <w:r>
              <w:rPr>
                <w:spacing w:val="19"/>
                <w:sz w:val="17"/>
              </w:rPr>
              <w:t xml:space="preserve"> </w:t>
            </w:r>
            <w:r>
              <w:rPr>
                <w:sz w:val="17"/>
              </w:rPr>
              <w:t>draudimo</w:t>
            </w:r>
            <w:r>
              <w:rPr>
                <w:spacing w:val="18"/>
                <w:sz w:val="17"/>
              </w:rPr>
              <w:t xml:space="preserve"> </w:t>
            </w:r>
            <w:r>
              <w:rPr>
                <w:rFonts w:ascii="Lucida Sans Unicode" w:hAnsi="Lucida Sans Unicode"/>
                <w:spacing w:val="-2"/>
                <w:sz w:val="17"/>
              </w:rPr>
              <w:t>į</w:t>
            </w:r>
            <w:r>
              <w:rPr>
                <w:spacing w:val="-2"/>
                <w:sz w:val="17"/>
              </w:rPr>
              <w:t>mokos</w:t>
            </w:r>
          </w:p>
        </w:tc>
        <w:tc>
          <w:tcPr>
            <w:tcW w:w="1897" w:type="dxa"/>
          </w:tcPr>
          <w:p w14:paraId="5E4E6796" w14:textId="77777777" w:rsidR="00F5412A" w:rsidRDefault="00F5412A">
            <w:pPr>
              <w:pStyle w:val="TableParagraph"/>
              <w:rPr>
                <w:sz w:val="14"/>
              </w:rPr>
            </w:pPr>
          </w:p>
        </w:tc>
        <w:tc>
          <w:tcPr>
            <w:tcW w:w="1897" w:type="dxa"/>
          </w:tcPr>
          <w:p w14:paraId="00E8C3C2" w14:textId="77777777" w:rsidR="00F5412A" w:rsidRDefault="00F5412A">
            <w:pPr>
              <w:pStyle w:val="TableParagraph"/>
              <w:rPr>
                <w:sz w:val="14"/>
              </w:rPr>
            </w:pPr>
          </w:p>
        </w:tc>
        <w:tc>
          <w:tcPr>
            <w:tcW w:w="1897" w:type="dxa"/>
          </w:tcPr>
          <w:p w14:paraId="7CAA89EB" w14:textId="77777777" w:rsidR="00F5412A" w:rsidRDefault="00F5412A">
            <w:pPr>
              <w:pStyle w:val="TableParagraph"/>
              <w:rPr>
                <w:sz w:val="14"/>
              </w:rPr>
            </w:pPr>
          </w:p>
        </w:tc>
        <w:tc>
          <w:tcPr>
            <w:tcW w:w="1897" w:type="dxa"/>
          </w:tcPr>
          <w:p w14:paraId="3579EF2A" w14:textId="77777777" w:rsidR="00F5412A" w:rsidRDefault="00F5412A">
            <w:pPr>
              <w:pStyle w:val="TableParagraph"/>
              <w:rPr>
                <w:sz w:val="14"/>
              </w:rPr>
            </w:pPr>
          </w:p>
        </w:tc>
      </w:tr>
      <w:tr w:rsidR="00F5412A" w14:paraId="3772FD39" w14:textId="77777777">
        <w:trPr>
          <w:trHeight w:val="203"/>
        </w:trPr>
        <w:tc>
          <w:tcPr>
            <w:tcW w:w="655" w:type="dxa"/>
          </w:tcPr>
          <w:p w14:paraId="194004F3" w14:textId="77777777" w:rsidR="00F5412A" w:rsidRDefault="00F8157D">
            <w:pPr>
              <w:pStyle w:val="TableParagraph"/>
              <w:spacing w:line="183" w:lineRule="exact"/>
              <w:ind w:left="34"/>
              <w:rPr>
                <w:sz w:val="17"/>
              </w:rPr>
            </w:pPr>
            <w:r>
              <w:rPr>
                <w:spacing w:val="-5"/>
                <w:w w:val="105"/>
                <w:sz w:val="17"/>
              </w:rPr>
              <w:t>1.3</w:t>
            </w:r>
          </w:p>
        </w:tc>
        <w:tc>
          <w:tcPr>
            <w:tcW w:w="6183" w:type="dxa"/>
          </w:tcPr>
          <w:p w14:paraId="480AA157" w14:textId="77777777" w:rsidR="00F5412A" w:rsidRDefault="00F8157D">
            <w:pPr>
              <w:pStyle w:val="TableParagraph"/>
              <w:spacing w:line="183" w:lineRule="exact"/>
              <w:ind w:left="171"/>
              <w:rPr>
                <w:sz w:val="17"/>
              </w:rPr>
            </w:pPr>
            <w:r>
              <w:rPr>
                <w:sz w:val="17"/>
              </w:rPr>
              <w:t>Savarankiškai</w:t>
            </w:r>
            <w:r>
              <w:rPr>
                <w:spacing w:val="22"/>
                <w:sz w:val="17"/>
              </w:rPr>
              <w:t xml:space="preserve"> </w:t>
            </w:r>
            <w:r>
              <w:rPr>
                <w:sz w:val="17"/>
              </w:rPr>
              <w:t>dirban</w:t>
            </w:r>
            <w:r>
              <w:rPr>
                <w:rFonts w:ascii="Lucida Sans Unicode" w:hAnsi="Lucida Sans Unicode"/>
                <w:sz w:val="17"/>
              </w:rPr>
              <w:t>č</w:t>
            </w:r>
            <w:r>
              <w:rPr>
                <w:sz w:val="17"/>
              </w:rPr>
              <w:t>i</w:t>
            </w:r>
            <w:r>
              <w:rPr>
                <w:rFonts w:ascii="Lucida Sans Unicode" w:hAnsi="Lucida Sans Unicode"/>
                <w:sz w:val="17"/>
              </w:rPr>
              <w:t>ų</w:t>
            </w:r>
            <w:r>
              <w:rPr>
                <w:rFonts w:ascii="Lucida Sans Unicode" w:hAnsi="Lucida Sans Unicode"/>
                <w:spacing w:val="9"/>
                <w:sz w:val="17"/>
              </w:rPr>
              <w:t xml:space="preserve"> </w:t>
            </w:r>
            <w:r>
              <w:rPr>
                <w:sz w:val="17"/>
              </w:rPr>
              <w:t>asmen</w:t>
            </w:r>
            <w:r>
              <w:rPr>
                <w:rFonts w:ascii="Lucida Sans Unicode" w:hAnsi="Lucida Sans Unicode"/>
                <w:sz w:val="17"/>
              </w:rPr>
              <w:t>ų</w:t>
            </w:r>
            <w:r>
              <w:rPr>
                <w:rFonts w:ascii="Lucida Sans Unicode" w:hAnsi="Lucida Sans Unicode"/>
                <w:spacing w:val="9"/>
                <w:sz w:val="17"/>
              </w:rPr>
              <w:t xml:space="preserve"> </w:t>
            </w:r>
            <w:r>
              <w:rPr>
                <w:sz w:val="17"/>
              </w:rPr>
              <w:t>valstybinio</w:t>
            </w:r>
            <w:r>
              <w:rPr>
                <w:spacing w:val="17"/>
                <w:sz w:val="17"/>
              </w:rPr>
              <w:t xml:space="preserve"> </w:t>
            </w:r>
            <w:r>
              <w:rPr>
                <w:sz w:val="17"/>
              </w:rPr>
              <w:t>socialinio</w:t>
            </w:r>
            <w:r>
              <w:rPr>
                <w:spacing w:val="17"/>
                <w:sz w:val="17"/>
              </w:rPr>
              <w:t xml:space="preserve"> </w:t>
            </w:r>
            <w:r>
              <w:rPr>
                <w:sz w:val="17"/>
              </w:rPr>
              <w:t>draudimo</w:t>
            </w:r>
            <w:r>
              <w:rPr>
                <w:spacing w:val="18"/>
                <w:sz w:val="17"/>
              </w:rPr>
              <w:t xml:space="preserve"> </w:t>
            </w:r>
            <w:r>
              <w:rPr>
                <w:rFonts w:ascii="Lucida Sans Unicode" w:hAnsi="Lucida Sans Unicode"/>
                <w:spacing w:val="-2"/>
                <w:sz w:val="17"/>
              </w:rPr>
              <w:t>į</w:t>
            </w:r>
            <w:r>
              <w:rPr>
                <w:spacing w:val="-2"/>
                <w:sz w:val="17"/>
              </w:rPr>
              <w:t>mokos</w:t>
            </w:r>
          </w:p>
        </w:tc>
        <w:tc>
          <w:tcPr>
            <w:tcW w:w="1897" w:type="dxa"/>
          </w:tcPr>
          <w:p w14:paraId="5ADC4FE2" w14:textId="77777777" w:rsidR="00F5412A" w:rsidRDefault="00F5412A">
            <w:pPr>
              <w:pStyle w:val="TableParagraph"/>
              <w:rPr>
                <w:sz w:val="14"/>
              </w:rPr>
            </w:pPr>
          </w:p>
        </w:tc>
        <w:tc>
          <w:tcPr>
            <w:tcW w:w="1897" w:type="dxa"/>
          </w:tcPr>
          <w:p w14:paraId="50F183AB" w14:textId="77777777" w:rsidR="00F5412A" w:rsidRDefault="00F5412A">
            <w:pPr>
              <w:pStyle w:val="TableParagraph"/>
              <w:rPr>
                <w:sz w:val="14"/>
              </w:rPr>
            </w:pPr>
          </w:p>
        </w:tc>
        <w:tc>
          <w:tcPr>
            <w:tcW w:w="1897" w:type="dxa"/>
          </w:tcPr>
          <w:p w14:paraId="5C55068B" w14:textId="77777777" w:rsidR="00F5412A" w:rsidRDefault="00F5412A">
            <w:pPr>
              <w:pStyle w:val="TableParagraph"/>
              <w:rPr>
                <w:sz w:val="14"/>
              </w:rPr>
            </w:pPr>
          </w:p>
        </w:tc>
        <w:tc>
          <w:tcPr>
            <w:tcW w:w="1897" w:type="dxa"/>
          </w:tcPr>
          <w:p w14:paraId="44E8F104" w14:textId="77777777" w:rsidR="00F5412A" w:rsidRDefault="00F5412A">
            <w:pPr>
              <w:pStyle w:val="TableParagraph"/>
              <w:rPr>
                <w:sz w:val="14"/>
              </w:rPr>
            </w:pPr>
          </w:p>
        </w:tc>
      </w:tr>
      <w:tr w:rsidR="00F5412A" w14:paraId="63007A7E" w14:textId="77777777">
        <w:trPr>
          <w:trHeight w:val="203"/>
        </w:trPr>
        <w:tc>
          <w:tcPr>
            <w:tcW w:w="655" w:type="dxa"/>
          </w:tcPr>
          <w:p w14:paraId="51693438" w14:textId="77777777" w:rsidR="00F5412A" w:rsidRDefault="00F8157D">
            <w:pPr>
              <w:pStyle w:val="TableParagraph"/>
              <w:spacing w:line="183" w:lineRule="exact"/>
              <w:ind w:left="34"/>
              <w:rPr>
                <w:sz w:val="17"/>
              </w:rPr>
            </w:pPr>
            <w:r>
              <w:rPr>
                <w:spacing w:val="-5"/>
                <w:w w:val="105"/>
                <w:sz w:val="17"/>
              </w:rPr>
              <w:t>1.4</w:t>
            </w:r>
          </w:p>
        </w:tc>
        <w:tc>
          <w:tcPr>
            <w:tcW w:w="6183" w:type="dxa"/>
          </w:tcPr>
          <w:p w14:paraId="4C05313E" w14:textId="77777777" w:rsidR="00F5412A" w:rsidRDefault="00F8157D">
            <w:pPr>
              <w:pStyle w:val="TableParagraph"/>
              <w:spacing w:line="183" w:lineRule="exact"/>
              <w:ind w:left="171"/>
              <w:rPr>
                <w:sz w:val="17"/>
              </w:rPr>
            </w:pPr>
            <w:r>
              <w:rPr>
                <w:spacing w:val="-2"/>
                <w:w w:val="105"/>
                <w:sz w:val="17"/>
              </w:rPr>
              <w:t>Valstybinio</w:t>
            </w:r>
            <w:r>
              <w:rPr>
                <w:spacing w:val="7"/>
                <w:w w:val="105"/>
                <w:sz w:val="17"/>
              </w:rPr>
              <w:t xml:space="preserve"> </w:t>
            </w:r>
            <w:r>
              <w:rPr>
                <w:spacing w:val="-2"/>
                <w:w w:val="105"/>
                <w:sz w:val="17"/>
              </w:rPr>
              <w:t>savanoriškojo</w:t>
            </w:r>
            <w:r>
              <w:rPr>
                <w:spacing w:val="10"/>
                <w:w w:val="105"/>
                <w:sz w:val="17"/>
              </w:rPr>
              <w:t xml:space="preserve"> </w:t>
            </w:r>
            <w:r>
              <w:rPr>
                <w:spacing w:val="-2"/>
                <w:w w:val="105"/>
                <w:sz w:val="17"/>
              </w:rPr>
              <w:t>socialinio</w:t>
            </w:r>
            <w:r>
              <w:rPr>
                <w:spacing w:val="9"/>
                <w:w w:val="105"/>
                <w:sz w:val="17"/>
              </w:rPr>
              <w:t xml:space="preserve"> </w:t>
            </w:r>
            <w:r>
              <w:rPr>
                <w:spacing w:val="-2"/>
                <w:w w:val="105"/>
                <w:sz w:val="17"/>
              </w:rPr>
              <w:t>draudimo</w:t>
            </w:r>
            <w:r>
              <w:rPr>
                <w:spacing w:val="10"/>
                <w:w w:val="105"/>
                <w:sz w:val="17"/>
              </w:rPr>
              <w:t xml:space="preserve"> </w:t>
            </w:r>
            <w:r>
              <w:rPr>
                <w:rFonts w:ascii="Lucida Sans Unicode" w:hAnsi="Lucida Sans Unicode"/>
                <w:spacing w:val="-2"/>
                <w:w w:val="105"/>
                <w:sz w:val="17"/>
              </w:rPr>
              <w:t>į</w:t>
            </w:r>
            <w:r>
              <w:rPr>
                <w:spacing w:val="-2"/>
                <w:w w:val="105"/>
                <w:sz w:val="17"/>
              </w:rPr>
              <w:t>mokos</w:t>
            </w:r>
          </w:p>
        </w:tc>
        <w:tc>
          <w:tcPr>
            <w:tcW w:w="1897" w:type="dxa"/>
          </w:tcPr>
          <w:p w14:paraId="7E3EFCC0" w14:textId="77777777" w:rsidR="00F5412A" w:rsidRDefault="00F5412A">
            <w:pPr>
              <w:pStyle w:val="TableParagraph"/>
              <w:rPr>
                <w:sz w:val="14"/>
              </w:rPr>
            </w:pPr>
          </w:p>
        </w:tc>
        <w:tc>
          <w:tcPr>
            <w:tcW w:w="1897" w:type="dxa"/>
          </w:tcPr>
          <w:p w14:paraId="51733ACC" w14:textId="77777777" w:rsidR="00F5412A" w:rsidRDefault="00F5412A">
            <w:pPr>
              <w:pStyle w:val="TableParagraph"/>
              <w:rPr>
                <w:sz w:val="14"/>
              </w:rPr>
            </w:pPr>
          </w:p>
        </w:tc>
        <w:tc>
          <w:tcPr>
            <w:tcW w:w="1897" w:type="dxa"/>
          </w:tcPr>
          <w:p w14:paraId="4CA3976C" w14:textId="77777777" w:rsidR="00F5412A" w:rsidRDefault="00F5412A">
            <w:pPr>
              <w:pStyle w:val="TableParagraph"/>
              <w:rPr>
                <w:sz w:val="14"/>
              </w:rPr>
            </w:pPr>
          </w:p>
        </w:tc>
        <w:tc>
          <w:tcPr>
            <w:tcW w:w="1897" w:type="dxa"/>
          </w:tcPr>
          <w:p w14:paraId="3AF4F8FB" w14:textId="77777777" w:rsidR="00F5412A" w:rsidRDefault="00F5412A">
            <w:pPr>
              <w:pStyle w:val="TableParagraph"/>
              <w:rPr>
                <w:sz w:val="14"/>
              </w:rPr>
            </w:pPr>
          </w:p>
        </w:tc>
      </w:tr>
      <w:tr w:rsidR="00F5412A" w14:paraId="4757ADF8" w14:textId="77777777">
        <w:trPr>
          <w:trHeight w:val="203"/>
        </w:trPr>
        <w:tc>
          <w:tcPr>
            <w:tcW w:w="655" w:type="dxa"/>
          </w:tcPr>
          <w:p w14:paraId="24680E4A" w14:textId="77777777" w:rsidR="00F5412A" w:rsidRDefault="00F8157D">
            <w:pPr>
              <w:pStyle w:val="TableParagraph"/>
              <w:spacing w:before="4" w:line="179" w:lineRule="exact"/>
              <w:ind w:left="34"/>
              <w:rPr>
                <w:b/>
                <w:sz w:val="17"/>
              </w:rPr>
            </w:pPr>
            <w:r>
              <w:rPr>
                <w:b/>
                <w:spacing w:val="-10"/>
                <w:w w:val="105"/>
                <w:sz w:val="17"/>
              </w:rPr>
              <w:t>2</w:t>
            </w:r>
          </w:p>
        </w:tc>
        <w:tc>
          <w:tcPr>
            <w:tcW w:w="6183" w:type="dxa"/>
          </w:tcPr>
          <w:p w14:paraId="46F8F08B" w14:textId="77777777" w:rsidR="00F5412A" w:rsidRDefault="00F8157D">
            <w:pPr>
              <w:pStyle w:val="TableParagraph"/>
              <w:spacing w:before="4" w:line="179" w:lineRule="exact"/>
              <w:ind w:left="34"/>
              <w:rPr>
                <w:b/>
                <w:sz w:val="17"/>
              </w:rPr>
            </w:pPr>
            <w:r>
              <w:rPr>
                <w:w w:val="105"/>
                <w:sz w:val="17"/>
              </w:rPr>
              <w:t>Į</w:t>
            </w:r>
            <w:r>
              <w:rPr>
                <w:b/>
                <w:w w:val="105"/>
                <w:sz w:val="17"/>
              </w:rPr>
              <w:t>mok</w:t>
            </w:r>
            <w:r>
              <w:rPr>
                <w:w w:val="105"/>
                <w:sz w:val="17"/>
              </w:rPr>
              <w:t>ų</w:t>
            </w:r>
            <w:r>
              <w:rPr>
                <w:spacing w:val="1"/>
                <w:w w:val="105"/>
                <w:sz w:val="17"/>
              </w:rPr>
              <w:t xml:space="preserve"> </w:t>
            </w:r>
            <w:r>
              <w:rPr>
                <w:w w:val="105"/>
                <w:sz w:val="17"/>
              </w:rPr>
              <w:t>į</w:t>
            </w:r>
            <w:r>
              <w:rPr>
                <w:spacing w:val="2"/>
                <w:w w:val="105"/>
                <w:sz w:val="17"/>
              </w:rPr>
              <w:t xml:space="preserve"> </w:t>
            </w:r>
            <w:r>
              <w:rPr>
                <w:b/>
                <w:w w:val="105"/>
                <w:sz w:val="17"/>
              </w:rPr>
              <w:t>Garantin</w:t>
            </w:r>
            <w:r>
              <w:rPr>
                <w:w w:val="105"/>
                <w:sz w:val="17"/>
              </w:rPr>
              <w:t>į</w:t>
            </w:r>
            <w:r>
              <w:rPr>
                <w:spacing w:val="2"/>
                <w:w w:val="105"/>
                <w:sz w:val="17"/>
              </w:rPr>
              <w:t xml:space="preserve"> </w:t>
            </w:r>
            <w:r>
              <w:rPr>
                <w:b/>
                <w:w w:val="105"/>
                <w:sz w:val="17"/>
              </w:rPr>
              <w:t>fond</w:t>
            </w:r>
            <w:r>
              <w:rPr>
                <w:w w:val="105"/>
                <w:sz w:val="17"/>
              </w:rPr>
              <w:t>ą</w:t>
            </w:r>
            <w:r>
              <w:rPr>
                <w:spacing w:val="2"/>
                <w:w w:val="105"/>
                <w:sz w:val="17"/>
              </w:rPr>
              <w:t xml:space="preserve"> </w:t>
            </w:r>
            <w:r>
              <w:rPr>
                <w:b/>
                <w:w w:val="105"/>
                <w:sz w:val="17"/>
              </w:rPr>
              <w:t>iš</w:t>
            </w:r>
            <w:r>
              <w:rPr>
                <w:b/>
                <w:spacing w:val="2"/>
                <w:w w:val="105"/>
                <w:sz w:val="17"/>
              </w:rPr>
              <w:t xml:space="preserve"> </w:t>
            </w:r>
            <w:r>
              <w:rPr>
                <w:b/>
                <w:spacing w:val="-4"/>
                <w:w w:val="105"/>
                <w:sz w:val="17"/>
              </w:rPr>
              <w:t>viso</w:t>
            </w:r>
          </w:p>
        </w:tc>
        <w:tc>
          <w:tcPr>
            <w:tcW w:w="1897" w:type="dxa"/>
          </w:tcPr>
          <w:p w14:paraId="5730DF29" w14:textId="77777777" w:rsidR="00F5412A" w:rsidRDefault="00F5412A">
            <w:pPr>
              <w:pStyle w:val="TableParagraph"/>
              <w:rPr>
                <w:sz w:val="14"/>
              </w:rPr>
            </w:pPr>
          </w:p>
        </w:tc>
        <w:tc>
          <w:tcPr>
            <w:tcW w:w="1897" w:type="dxa"/>
          </w:tcPr>
          <w:p w14:paraId="08EDF97F" w14:textId="77777777" w:rsidR="00F5412A" w:rsidRDefault="00F5412A">
            <w:pPr>
              <w:pStyle w:val="TableParagraph"/>
              <w:rPr>
                <w:sz w:val="14"/>
              </w:rPr>
            </w:pPr>
          </w:p>
        </w:tc>
        <w:tc>
          <w:tcPr>
            <w:tcW w:w="1897" w:type="dxa"/>
          </w:tcPr>
          <w:p w14:paraId="2C892932" w14:textId="77777777" w:rsidR="00F5412A" w:rsidRDefault="00F5412A">
            <w:pPr>
              <w:pStyle w:val="TableParagraph"/>
              <w:rPr>
                <w:sz w:val="14"/>
              </w:rPr>
            </w:pPr>
          </w:p>
        </w:tc>
        <w:tc>
          <w:tcPr>
            <w:tcW w:w="1897" w:type="dxa"/>
          </w:tcPr>
          <w:p w14:paraId="24FE3583" w14:textId="77777777" w:rsidR="00F5412A" w:rsidRDefault="00F5412A">
            <w:pPr>
              <w:pStyle w:val="TableParagraph"/>
              <w:rPr>
                <w:sz w:val="14"/>
              </w:rPr>
            </w:pPr>
          </w:p>
        </w:tc>
      </w:tr>
      <w:tr w:rsidR="00F5412A" w14:paraId="05773646" w14:textId="77777777">
        <w:trPr>
          <w:trHeight w:val="188"/>
        </w:trPr>
        <w:tc>
          <w:tcPr>
            <w:tcW w:w="655" w:type="dxa"/>
          </w:tcPr>
          <w:p w14:paraId="09B9D299" w14:textId="77777777" w:rsidR="00F5412A" w:rsidRDefault="00F8157D">
            <w:pPr>
              <w:pStyle w:val="TableParagraph"/>
              <w:spacing w:before="4" w:line="165" w:lineRule="exact"/>
              <w:ind w:left="34"/>
              <w:rPr>
                <w:b/>
                <w:sz w:val="17"/>
              </w:rPr>
            </w:pPr>
            <w:r>
              <w:rPr>
                <w:b/>
                <w:spacing w:val="-10"/>
                <w:w w:val="105"/>
                <w:sz w:val="17"/>
              </w:rPr>
              <w:t>3</w:t>
            </w:r>
          </w:p>
        </w:tc>
        <w:tc>
          <w:tcPr>
            <w:tcW w:w="6183" w:type="dxa"/>
          </w:tcPr>
          <w:p w14:paraId="38D0E058" w14:textId="77777777" w:rsidR="00F5412A" w:rsidRDefault="00F8157D">
            <w:pPr>
              <w:pStyle w:val="TableParagraph"/>
              <w:spacing w:before="4" w:line="165" w:lineRule="exact"/>
              <w:ind w:left="34"/>
              <w:rPr>
                <w:b/>
                <w:sz w:val="17"/>
              </w:rPr>
            </w:pPr>
            <w:r>
              <w:rPr>
                <w:b/>
                <w:w w:val="105"/>
                <w:sz w:val="17"/>
              </w:rPr>
              <w:t>Privalomojo</w:t>
            </w:r>
            <w:r>
              <w:rPr>
                <w:b/>
                <w:spacing w:val="-7"/>
                <w:w w:val="105"/>
                <w:sz w:val="17"/>
              </w:rPr>
              <w:t xml:space="preserve"> </w:t>
            </w:r>
            <w:r>
              <w:rPr>
                <w:b/>
                <w:w w:val="105"/>
                <w:sz w:val="17"/>
              </w:rPr>
              <w:t>sveikatos</w:t>
            </w:r>
            <w:r>
              <w:rPr>
                <w:b/>
                <w:spacing w:val="-7"/>
                <w:w w:val="105"/>
                <w:sz w:val="17"/>
              </w:rPr>
              <w:t xml:space="preserve"> </w:t>
            </w:r>
            <w:r>
              <w:rPr>
                <w:b/>
                <w:w w:val="105"/>
                <w:sz w:val="17"/>
              </w:rPr>
              <w:t>draudimo</w:t>
            </w:r>
            <w:r>
              <w:rPr>
                <w:b/>
                <w:spacing w:val="-6"/>
                <w:w w:val="105"/>
                <w:sz w:val="17"/>
              </w:rPr>
              <w:t xml:space="preserve"> </w:t>
            </w:r>
            <w:r>
              <w:rPr>
                <w:w w:val="105"/>
                <w:sz w:val="17"/>
              </w:rPr>
              <w:t>į</w:t>
            </w:r>
            <w:r>
              <w:rPr>
                <w:b/>
                <w:w w:val="105"/>
                <w:sz w:val="17"/>
              </w:rPr>
              <w:t>mok</w:t>
            </w:r>
            <w:r>
              <w:rPr>
                <w:w w:val="105"/>
                <w:sz w:val="17"/>
              </w:rPr>
              <w:t>ų</w:t>
            </w:r>
            <w:r>
              <w:rPr>
                <w:spacing w:val="-7"/>
                <w:w w:val="105"/>
                <w:sz w:val="17"/>
              </w:rPr>
              <w:t xml:space="preserve"> </w:t>
            </w:r>
            <w:r>
              <w:rPr>
                <w:b/>
                <w:w w:val="105"/>
                <w:sz w:val="17"/>
              </w:rPr>
              <w:t>iš</w:t>
            </w:r>
            <w:r>
              <w:rPr>
                <w:b/>
                <w:spacing w:val="-6"/>
                <w:w w:val="105"/>
                <w:sz w:val="17"/>
              </w:rPr>
              <w:t xml:space="preserve"> </w:t>
            </w:r>
            <w:r>
              <w:rPr>
                <w:b/>
                <w:spacing w:val="-4"/>
                <w:w w:val="105"/>
                <w:sz w:val="17"/>
              </w:rPr>
              <w:t>viso</w:t>
            </w:r>
          </w:p>
        </w:tc>
        <w:tc>
          <w:tcPr>
            <w:tcW w:w="1897" w:type="dxa"/>
          </w:tcPr>
          <w:p w14:paraId="403B629D" w14:textId="77777777" w:rsidR="00F5412A" w:rsidRDefault="00F5412A">
            <w:pPr>
              <w:pStyle w:val="TableParagraph"/>
              <w:rPr>
                <w:sz w:val="12"/>
              </w:rPr>
            </w:pPr>
          </w:p>
        </w:tc>
        <w:tc>
          <w:tcPr>
            <w:tcW w:w="1897" w:type="dxa"/>
          </w:tcPr>
          <w:p w14:paraId="41430849" w14:textId="77777777" w:rsidR="00F5412A" w:rsidRDefault="00F5412A">
            <w:pPr>
              <w:pStyle w:val="TableParagraph"/>
              <w:rPr>
                <w:sz w:val="12"/>
              </w:rPr>
            </w:pPr>
          </w:p>
        </w:tc>
        <w:tc>
          <w:tcPr>
            <w:tcW w:w="1897" w:type="dxa"/>
          </w:tcPr>
          <w:p w14:paraId="43A1BDE6" w14:textId="77777777" w:rsidR="00F5412A" w:rsidRDefault="00F5412A">
            <w:pPr>
              <w:pStyle w:val="TableParagraph"/>
              <w:rPr>
                <w:sz w:val="12"/>
              </w:rPr>
            </w:pPr>
          </w:p>
        </w:tc>
        <w:tc>
          <w:tcPr>
            <w:tcW w:w="1897" w:type="dxa"/>
          </w:tcPr>
          <w:p w14:paraId="2EFEF12E" w14:textId="77777777" w:rsidR="00F5412A" w:rsidRDefault="00F5412A">
            <w:pPr>
              <w:pStyle w:val="TableParagraph"/>
              <w:rPr>
                <w:sz w:val="12"/>
              </w:rPr>
            </w:pPr>
          </w:p>
        </w:tc>
      </w:tr>
      <w:tr w:rsidR="00F5412A" w14:paraId="33260CD0" w14:textId="77777777">
        <w:trPr>
          <w:trHeight w:val="395"/>
        </w:trPr>
        <w:tc>
          <w:tcPr>
            <w:tcW w:w="655" w:type="dxa"/>
          </w:tcPr>
          <w:p w14:paraId="4969D69F" w14:textId="77777777" w:rsidR="00F5412A" w:rsidRDefault="00F8157D">
            <w:pPr>
              <w:pStyle w:val="TableParagraph"/>
              <w:spacing w:before="95"/>
              <w:ind w:left="34"/>
              <w:rPr>
                <w:sz w:val="17"/>
              </w:rPr>
            </w:pPr>
            <w:r>
              <w:rPr>
                <w:spacing w:val="-5"/>
                <w:w w:val="105"/>
                <w:sz w:val="17"/>
              </w:rPr>
              <w:t>3.1</w:t>
            </w:r>
          </w:p>
        </w:tc>
        <w:tc>
          <w:tcPr>
            <w:tcW w:w="6183" w:type="dxa"/>
          </w:tcPr>
          <w:p w14:paraId="7C5B7EA1" w14:textId="77777777" w:rsidR="00F5412A" w:rsidRDefault="00F8157D">
            <w:pPr>
              <w:pStyle w:val="TableParagraph"/>
              <w:spacing w:before="67"/>
              <w:ind w:left="171"/>
              <w:rPr>
                <w:sz w:val="17"/>
              </w:rPr>
            </w:pPr>
            <w:r>
              <w:rPr>
                <w:spacing w:val="-2"/>
                <w:w w:val="105"/>
                <w:sz w:val="17"/>
              </w:rPr>
              <w:t>Valstybinio</w:t>
            </w:r>
            <w:r>
              <w:rPr>
                <w:spacing w:val="6"/>
                <w:w w:val="105"/>
                <w:sz w:val="17"/>
              </w:rPr>
              <w:t xml:space="preserve"> </w:t>
            </w:r>
            <w:r>
              <w:rPr>
                <w:spacing w:val="-2"/>
                <w:w w:val="105"/>
                <w:sz w:val="17"/>
              </w:rPr>
              <w:t>socialinio</w:t>
            </w:r>
            <w:r>
              <w:rPr>
                <w:spacing w:val="7"/>
                <w:w w:val="105"/>
                <w:sz w:val="17"/>
              </w:rPr>
              <w:t xml:space="preserve"> </w:t>
            </w:r>
            <w:r>
              <w:rPr>
                <w:spacing w:val="-2"/>
                <w:w w:val="105"/>
                <w:sz w:val="17"/>
              </w:rPr>
              <w:t>draudimo</w:t>
            </w:r>
            <w:r>
              <w:rPr>
                <w:spacing w:val="6"/>
                <w:w w:val="105"/>
                <w:sz w:val="17"/>
              </w:rPr>
              <w:t xml:space="preserve"> </w:t>
            </w:r>
            <w:r>
              <w:rPr>
                <w:spacing w:val="-2"/>
                <w:w w:val="105"/>
                <w:sz w:val="17"/>
              </w:rPr>
              <w:t>fondo</w:t>
            </w:r>
            <w:r>
              <w:rPr>
                <w:spacing w:val="7"/>
                <w:w w:val="105"/>
                <w:sz w:val="17"/>
              </w:rPr>
              <w:t xml:space="preserve"> </w:t>
            </w:r>
            <w:r>
              <w:rPr>
                <w:spacing w:val="-2"/>
                <w:w w:val="105"/>
                <w:sz w:val="17"/>
              </w:rPr>
              <w:t>valdybos</w:t>
            </w:r>
            <w:r>
              <w:rPr>
                <w:spacing w:val="10"/>
                <w:w w:val="105"/>
                <w:sz w:val="17"/>
              </w:rPr>
              <w:t xml:space="preserve"> </w:t>
            </w:r>
            <w:r>
              <w:rPr>
                <w:spacing w:val="-2"/>
                <w:w w:val="105"/>
                <w:sz w:val="17"/>
              </w:rPr>
              <w:t>administruojamos</w:t>
            </w:r>
            <w:r>
              <w:rPr>
                <w:spacing w:val="10"/>
                <w:w w:val="105"/>
                <w:sz w:val="17"/>
              </w:rPr>
              <w:t xml:space="preserve"> </w:t>
            </w:r>
            <w:r>
              <w:rPr>
                <w:rFonts w:ascii="Lucida Sans Unicode" w:hAnsi="Lucida Sans Unicode"/>
                <w:spacing w:val="-2"/>
                <w:w w:val="105"/>
                <w:sz w:val="17"/>
              </w:rPr>
              <w:t>į</w:t>
            </w:r>
            <w:r>
              <w:rPr>
                <w:spacing w:val="-2"/>
                <w:w w:val="105"/>
                <w:sz w:val="17"/>
              </w:rPr>
              <w:t>mokos</w:t>
            </w:r>
          </w:p>
        </w:tc>
        <w:tc>
          <w:tcPr>
            <w:tcW w:w="1897" w:type="dxa"/>
          </w:tcPr>
          <w:p w14:paraId="5D15E3C4" w14:textId="77777777" w:rsidR="00F5412A" w:rsidRDefault="00F5412A">
            <w:pPr>
              <w:pStyle w:val="TableParagraph"/>
              <w:rPr>
                <w:sz w:val="16"/>
              </w:rPr>
            </w:pPr>
          </w:p>
        </w:tc>
        <w:tc>
          <w:tcPr>
            <w:tcW w:w="1897" w:type="dxa"/>
          </w:tcPr>
          <w:p w14:paraId="2BCFCB05" w14:textId="77777777" w:rsidR="00F5412A" w:rsidRDefault="00F5412A">
            <w:pPr>
              <w:pStyle w:val="TableParagraph"/>
              <w:rPr>
                <w:sz w:val="16"/>
              </w:rPr>
            </w:pPr>
          </w:p>
        </w:tc>
        <w:tc>
          <w:tcPr>
            <w:tcW w:w="1897" w:type="dxa"/>
          </w:tcPr>
          <w:p w14:paraId="5DAC391C" w14:textId="77777777" w:rsidR="00F5412A" w:rsidRDefault="00F5412A">
            <w:pPr>
              <w:pStyle w:val="TableParagraph"/>
              <w:rPr>
                <w:sz w:val="16"/>
              </w:rPr>
            </w:pPr>
          </w:p>
        </w:tc>
        <w:tc>
          <w:tcPr>
            <w:tcW w:w="1897" w:type="dxa"/>
          </w:tcPr>
          <w:p w14:paraId="3317CD27" w14:textId="77777777" w:rsidR="00F5412A" w:rsidRDefault="00F5412A">
            <w:pPr>
              <w:pStyle w:val="TableParagraph"/>
              <w:rPr>
                <w:sz w:val="16"/>
              </w:rPr>
            </w:pPr>
          </w:p>
        </w:tc>
      </w:tr>
      <w:tr w:rsidR="00F5412A" w14:paraId="7E61E6C5" w14:textId="77777777">
        <w:trPr>
          <w:trHeight w:val="392"/>
        </w:trPr>
        <w:tc>
          <w:tcPr>
            <w:tcW w:w="655" w:type="dxa"/>
          </w:tcPr>
          <w:p w14:paraId="55C65184" w14:textId="77777777" w:rsidR="00F5412A" w:rsidRDefault="00F8157D">
            <w:pPr>
              <w:pStyle w:val="TableParagraph"/>
              <w:spacing w:before="93"/>
              <w:ind w:left="34"/>
              <w:rPr>
                <w:sz w:val="17"/>
              </w:rPr>
            </w:pPr>
            <w:r>
              <w:rPr>
                <w:spacing w:val="-5"/>
                <w:w w:val="105"/>
                <w:sz w:val="17"/>
              </w:rPr>
              <w:t>3.2</w:t>
            </w:r>
          </w:p>
        </w:tc>
        <w:tc>
          <w:tcPr>
            <w:tcW w:w="6183" w:type="dxa"/>
          </w:tcPr>
          <w:p w14:paraId="34321982" w14:textId="77777777" w:rsidR="00F5412A" w:rsidRDefault="00F8157D">
            <w:pPr>
              <w:pStyle w:val="TableParagraph"/>
              <w:spacing w:before="65"/>
              <w:ind w:left="171"/>
              <w:rPr>
                <w:sz w:val="17"/>
              </w:rPr>
            </w:pPr>
            <w:r>
              <w:rPr>
                <w:sz w:val="17"/>
              </w:rPr>
              <w:t>Valstybin</w:t>
            </w:r>
            <w:r>
              <w:rPr>
                <w:rFonts w:ascii="Lucida Sans Unicode" w:hAnsi="Lucida Sans Unicode"/>
                <w:sz w:val="17"/>
              </w:rPr>
              <w:t>ė</w:t>
            </w:r>
            <w:r>
              <w:rPr>
                <w:sz w:val="17"/>
              </w:rPr>
              <w:t>s</w:t>
            </w:r>
            <w:r>
              <w:rPr>
                <w:spacing w:val="19"/>
                <w:sz w:val="17"/>
              </w:rPr>
              <w:t xml:space="preserve"> </w:t>
            </w:r>
            <w:r>
              <w:rPr>
                <w:sz w:val="17"/>
              </w:rPr>
              <w:t>mokes</w:t>
            </w:r>
            <w:r>
              <w:rPr>
                <w:rFonts w:ascii="Lucida Sans Unicode" w:hAnsi="Lucida Sans Unicode"/>
                <w:sz w:val="17"/>
              </w:rPr>
              <w:t>č</w:t>
            </w:r>
            <w:r>
              <w:rPr>
                <w:sz w:val="17"/>
              </w:rPr>
              <w:t>i</w:t>
            </w:r>
            <w:r>
              <w:rPr>
                <w:rFonts w:ascii="Lucida Sans Unicode" w:hAnsi="Lucida Sans Unicode"/>
                <w:sz w:val="17"/>
              </w:rPr>
              <w:t>ų</w:t>
            </w:r>
            <w:r>
              <w:rPr>
                <w:rFonts w:ascii="Lucida Sans Unicode" w:hAnsi="Lucida Sans Unicode"/>
                <w:spacing w:val="8"/>
                <w:sz w:val="17"/>
              </w:rPr>
              <w:t xml:space="preserve"> </w:t>
            </w:r>
            <w:r>
              <w:rPr>
                <w:sz w:val="17"/>
              </w:rPr>
              <w:t>inspekcijos</w:t>
            </w:r>
            <w:r>
              <w:rPr>
                <w:spacing w:val="19"/>
                <w:sz w:val="17"/>
              </w:rPr>
              <w:t xml:space="preserve"> </w:t>
            </w:r>
            <w:r>
              <w:rPr>
                <w:sz w:val="17"/>
              </w:rPr>
              <w:t>administruojamos</w:t>
            </w:r>
            <w:r>
              <w:rPr>
                <w:spacing w:val="20"/>
                <w:sz w:val="17"/>
              </w:rPr>
              <w:t xml:space="preserve"> </w:t>
            </w:r>
            <w:r>
              <w:rPr>
                <w:rFonts w:ascii="Lucida Sans Unicode" w:hAnsi="Lucida Sans Unicode"/>
                <w:spacing w:val="-2"/>
                <w:sz w:val="17"/>
              </w:rPr>
              <w:t>į</w:t>
            </w:r>
            <w:r>
              <w:rPr>
                <w:spacing w:val="-2"/>
                <w:sz w:val="17"/>
              </w:rPr>
              <w:t>mokos</w:t>
            </w:r>
          </w:p>
        </w:tc>
        <w:tc>
          <w:tcPr>
            <w:tcW w:w="1897" w:type="dxa"/>
          </w:tcPr>
          <w:p w14:paraId="010960EE" w14:textId="77777777" w:rsidR="00F5412A" w:rsidRDefault="00F5412A">
            <w:pPr>
              <w:pStyle w:val="TableParagraph"/>
              <w:rPr>
                <w:sz w:val="16"/>
              </w:rPr>
            </w:pPr>
          </w:p>
        </w:tc>
        <w:tc>
          <w:tcPr>
            <w:tcW w:w="1897" w:type="dxa"/>
          </w:tcPr>
          <w:p w14:paraId="5FD82FA0" w14:textId="77777777" w:rsidR="00F5412A" w:rsidRDefault="00F5412A">
            <w:pPr>
              <w:pStyle w:val="TableParagraph"/>
              <w:rPr>
                <w:sz w:val="16"/>
              </w:rPr>
            </w:pPr>
          </w:p>
        </w:tc>
        <w:tc>
          <w:tcPr>
            <w:tcW w:w="1897" w:type="dxa"/>
          </w:tcPr>
          <w:p w14:paraId="03A7EA91" w14:textId="77777777" w:rsidR="00F5412A" w:rsidRDefault="00F5412A">
            <w:pPr>
              <w:pStyle w:val="TableParagraph"/>
              <w:rPr>
                <w:sz w:val="16"/>
              </w:rPr>
            </w:pPr>
          </w:p>
        </w:tc>
        <w:tc>
          <w:tcPr>
            <w:tcW w:w="1897" w:type="dxa"/>
          </w:tcPr>
          <w:p w14:paraId="5BDE68A8" w14:textId="77777777" w:rsidR="00F5412A" w:rsidRDefault="00F5412A">
            <w:pPr>
              <w:pStyle w:val="TableParagraph"/>
              <w:rPr>
                <w:sz w:val="16"/>
              </w:rPr>
            </w:pPr>
          </w:p>
        </w:tc>
      </w:tr>
      <w:tr w:rsidR="00F5412A" w14:paraId="5E3BB413" w14:textId="77777777">
        <w:trPr>
          <w:trHeight w:val="203"/>
        </w:trPr>
        <w:tc>
          <w:tcPr>
            <w:tcW w:w="655" w:type="dxa"/>
          </w:tcPr>
          <w:p w14:paraId="0CDF096F" w14:textId="77777777" w:rsidR="00F5412A" w:rsidRDefault="00F8157D">
            <w:pPr>
              <w:pStyle w:val="TableParagraph"/>
              <w:spacing w:line="183" w:lineRule="exact"/>
              <w:ind w:left="34"/>
              <w:rPr>
                <w:sz w:val="17"/>
              </w:rPr>
            </w:pPr>
            <w:r>
              <w:rPr>
                <w:spacing w:val="-5"/>
                <w:w w:val="105"/>
                <w:sz w:val="17"/>
              </w:rPr>
              <w:t>3.3</w:t>
            </w:r>
          </w:p>
        </w:tc>
        <w:tc>
          <w:tcPr>
            <w:tcW w:w="6183" w:type="dxa"/>
          </w:tcPr>
          <w:p w14:paraId="63799029" w14:textId="77777777" w:rsidR="00F5412A" w:rsidRDefault="00F8157D">
            <w:pPr>
              <w:pStyle w:val="TableParagraph"/>
              <w:spacing w:line="183" w:lineRule="exact"/>
              <w:ind w:left="171"/>
              <w:rPr>
                <w:sz w:val="17"/>
              </w:rPr>
            </w:pPr>
            <w:r>
              <w:rPr>
                <w:sz w:val="17"/>
              </w:rPr>
              <w:t>Savanoriškos</w:t>
            </w:r>
            <w:r>
              <w:rPr>
                <w:spacing w:val="9"/>
                <w:sz w:val="17"/>
              </w:rPr>
              <w:t xml:space="preserve"> </w:t>
            </w:r>
            <w:r>
              <w:rPr>
                <w:sz w:val="17"/>
              </w:rPr>
              <w:t>juridini</w:t>
            </w:r>
            <w:r>
              <w:rPr>
                <w:rFonts w:ascii="Lucida Sans Unicode" w:hAnsi="Lucida Sans Unicode"/>
                <w:sz w:val="17"/>
              </w:rPr>
              <w:t>ų</w:t>
            </w:r>
            <w:r>
              <w:rPr>
                <w:rFonts w:ascii="Lucida Sans Unicode" w:hAnsi="Lucida Sans Unicode"/>
                <w:spacing w:val="-2"/>
                <w:sz w:val="17"/>
              </w:rPr>
              <w:t xml:space="preserve"> </w:t>
            </w:r>
            <w:r>
              <w:rPr>
                <w:sz w:val="17"/>
              </w:rPr>
              <w:t>ir</w:t>
            </w:r>
            <w:r>
              <w:rPr>
                <w:spacing w:val="10"/>
                <w:sz w:val="17"/>
              </w:rPr>
              <w:t xml:space="preserve"> </w:t>
            </w:r>
            <w:r>
              <w:rPr>
                <w:sz w:val="17"/>
              </w:rPr>
              <w:t>fizini</w:t>
            </w:r>
            <w:r>
              <w:rPr>
                <w:rFonts w:ascii="Lucida Sans Unicode" w:hAnsi="Lucida Sans Unicode"/>
                <w:sz w:val="17"/>
              </w:rPr>
              <w:t>ų</w:t>
            </w:r>
            <w:r>
              <w:rPr>
                <w:rFonts w:ascii="Lucida Sans Unicode" w:hAnsi="Lucida Sans Unicode"/>
                <w:spacing w:val="-3"/>
                <w:sz w:val="17"/>
              </w:rPr>
              <w:t xml:space="preserve"> </w:t>
            </w:r>
            <w:r>
              <w:rPr>
                <w:sz w:val="17"/>
              </w:rPr>
              <w:t>asmen</w:t>
            </w:r>
            <w:r>
              <w:rPr>
                <w:rFonts w:ascii="Lucida Sans Unicode" w:hAnsi="Lucida Sans Unicode"/>
                <w:sz w:val="17"/>
              </w:rPr>
              <w:t>ų</w:t>
            </w:r>
            <w:r>
              <w:rPr>
                <w:rFonts w:ascii="Lucida Sans Unicode" w:hAnsi="Lucida Sans Unicode"/>
                <w:spacing w:val="-2"/>
                <w:sz w:val="17"/>
              </w:rPr>
              <w:t xml:space="preserve"> į</w:t>
            </w:r>
            <w:r>
              <w:rPr>
                <w:spacing w:val="-2"/>
                <w:sz w:val="17"/>
              </w:rPr>
              <w:t>mokos</w:t>
            </w:r>
          </w:p>
        </w:tc>
        <w:tc>
          <w:tcPr>
            <w:tcW w:w="1897" w:type="dxa"/>
          </w:tcPr>
          <w:p w14:paraId="499C4E82" w14:textId="77777777" w:rsidR="00F5412A" w:rsidRDefault="00F5412A">
            <w:pPr>
              <w:pStyle w:val="TableParagraph"/>
              <w:rPr>
                <w:sz w:val="14"/>
              </w:rPr>
            </w:pPr>
          </w:p>
        </w:tc>
        <w:tc>
          <w:tcPr>
            <w:tcW w:w="1897" w:type="dxa"/>
          </w:tcPr>
          <w:p w14:paraId="0C7CB45C" w14:textId="77777777" w:rsidR="00F5412A" w:rsidRDefault="00F5412A">
            <w:pPr>
              <w:pStyle w:val="TableParagraph"/>
              <w:rPr>
                <w:sz w:val="14"/>
              </w:rPr>
            </w:pPr>
          </w:p>
        </w:tc>
        <w:tc>
          <w:tcPr>
            <w:tcW w:w="1897" w:type="dxa"/>
          </w:tcPr>
          <w:p w14:paraId="271FECD0" w14:textId="77777777" w:rsidR="00F5412A" w:rsidRDefault="00F5412A">
            <w:pPr>
              <w:pStyle w:val="TableParagraph"/>
              <w:rPr>
                <w:sz w:val="14"/>
              </w:rPr>
            </w:pPr>
          </w:p>
        </w:tc>
        <w:tc>
          <w:tcPr>
            <w:tcW w:w="1897" w:type="dxa"/>
          </w:tcPr>
          <w:p w14:paraId="0ECCB4AB" w14:textId="77777777" w:rsidR="00F5412A" w:rsidRDefault="00F5412A">
            <w:pPr>
              <w:pStyle w:val="TableParagraph"/>
              <w:rPr>
                <w:sz w:val="14"/>
              </w:rPr>
            </w:pPr>
          </w:p>
        </w:tc>
      </w:tr>
      <w:tr w:rsidR="00F5412A" w14:paraId="08209472" w14:textId="77777777">
        <w:trPr>
          <w:trHeight w:val="203"/>
        </w:trPr>
        <w:tc>
          <w:tcPr>
            <w:tcW w:w="655" w:type="dxa"/>
          </w:tcPr>
          <w:p w14:paraId="33782055" w14:textId="77777777" w:rsidR="00F5412A" w:rsidRDefault="00F8157D">
            <w:pPr>
              <w:pStyle w:val="TableParagraph"/>
              <w:spacing w:before="4" w:line="179" w:lineRule="exact"/>
              <w:ind w:left="34"/>
              <w:rPr>
                <w:b/>
                <w:sz w:val="17"/>
              </w:rPr>
            </w:pPr>
            <w:r>
              <w:rPr>
                <w:b/>
                <w:spacing w:val="-10"/>
                <w:w w:val="105"/>
                <w:sz w:val="17"/>
              </w:rPr>
              <w:t>4</w:t>
            </w:r>
          </w:p>
        </w:tc>
        <w:tc>
          <w:tcPr>
            <w:tcW w:w="6183" w:type="dxa"/>
          </w:tcPr>
          <w:p w14:paraId="227D3825" w14:textId="77777777" w:rsidR="00F5412A" w:rsidRDefault="00F8157D">
            <w:pPr>
              <w:pStyle w:val="TableParagraph"/>
              <w:spacing w:before="4" w:line="179" w:lineRule="exact"/>
              <w:ind w:left="34"/>
              <w:rPr>
                <w:b/>
                <w:sz w:val="17"/>
              </w:rPr>
            </w:pPr>
            <w:r>
              <w:rPr>
                <w:b/>
                <w:w w:val="105"/>
                <w:sz w:val="17"/>
              </w:rPr>
              <w:t>Kitos</w:t>
            </w:r>
            <w:r>
              <w:rPr>
                <w:b/>
                <w:spacing w:val="-3"/>
                <w:w w:val="105"/>
                <w:sz w:val="17"/>
              </w:rPr>
              <w:t xml:space="preserve"> </w:t>
            </w:r>
            <w:r>
              <w:rPr>
                <w:b/>
                <w:w w:val="105"/>
                <w:sz w:val="17"/>
              </w:rPr>
              <w:t>socialin</w:t>
            </w:r>
            <w:r>
              <w:rPr>
                <w:w w:val="105"/>
                <w:sz w:val="17"/>
              </w:rPr>
              <w:t>ė</w:t>
            </w:r>
            <w:r>
              <w:rPr>
                <w:b/>
                <w:w w:val="105"/>
                <w:sz w:val="17"/>
              </w:rPr>
              <w:t>s</w:t>
            </w:r>
            <w:r>
              <w:rPr>
                <w:b/>
                <w:spacing w:val="-3"/>
                <w:w w:val="105"/>
                <w:sz w:val="17"/>
              </w:rPr>
              <w:t xml:space="preserve"> </w:t>
            </w:r>
            <w:r>
              <w:rPr>
                <w:spacing w:val="-2"/>
                <w:w w:val="105"/>
                <w:sz w:val="17"/>
              </w:rPr>
              <w:t>į</w:t>
            </w:r>
            <w:r>
              <w:rPr>
                <w:b/>
                <w:spacing w:val="-2"/>
                <w:w w:val="105"/>
                <w:sz w:val="17"/>
              </w:rPr>
              <w:t>mokos</w:t>
            </w:r>
          </w:p>
        </w:tc>
        <w:tc>
          <w:tcPr>
            <w:tcW w:w="1897" w:type="dxa"/>
          </w:tcPr>
          <w:p w14:paraId="38DFA00F" w14:textId="77777777" w:rsidR="00F5412A" w:rsidRDefault="00F5412A">
            <w:pPr>
              <w:pStyle w:val="TableParagraph"/>
              <w:rPr>
                <w:sz w:val="14"/>
              </w:rPr>
            </w:pPr>
          </w:p>
        </w:tc>
        <w:tc>
          <w:tcPr>
            <w:tcW w:w="1897" w:type="dxa"/>
          </w:tcPr>
          <w:p w14:paraId="760C3743" w14:textId="77777777" w:rsidR="00F5412A" w:rsidRDefault="00F5412A">
            <w:pPr>
              <w:pStyle w:val="TableParagraph"/>
              <w:rPr>
                <w:sz w:val="14"/>
              </w:rPr>
            </w:pPr>
          </w:p>
        </w:tc>
        <w:tc>
          <w:tcPr>
            <w:tcW w:w="1897" w:type="dxa"/>
          </w:tcPr>
          <w:p w14:paraId="4DB1010C" w14:textId="77777777" w:rsidR="00F5412A" w:rsidRDefault="00F5412A">
            <w:pPr>
              <w:pStyle w:val="TableParagraph"/>
              <w:rPr>
                <w:sz w:val="14"/>
              </w:rPr>
            </w:pPr>
          </w:p>
        </w:tc>
        <w:tc>
          <w:tcPr>
            <w:tcW w:w="1897" w:type="dxa"/>
          </w:tcPr>
          <w:p w14:paraId="1A81FF01" w14:textId="77777777" w:rsidR="00F5412A" w:rsidRDefault="00F5412A">
            <w:pPr>
              <w:pStyle w:val="TableParagraph"/>
              <w:rPr>
                <w:sz w:val="14"/>
              </w:rPr>
            </w:pPr>
          </w:p>
        </w:tc>
      </w:tr>
      <w:tr w:rsidR="00F5412A" w14:paraId="41EA8AD2" w14:textId="77777777">
        <w:trPr>
          <w:trHeight w:val="203"/>
        </w:trPr>
        <w:tc>
          <w:tcPr>
            <w:tcW w:w="655" w:type="dxa"/>
          </w:tcPr>
          <w:p w14:paraId="64EB8D0A" w14:textId="77777777" w:rsidR="00F5412A" w:rsidRDefault="00F8157D">
            <w:pPr>
              <w:pStyle w:val="TableParagraph"/>
              <w:spacing w:before="4" w:line="179" w:lineRule="exact"/>
              <w:ind w:left="34"/>
              <w:rPr>
                <w:b/>
                <w:sz w:val="17"/>
              </w:rPr>
            </w:pPr>
            <w:r>
              <w:rPr>
                <w:b/>
                <w:spacing w:val="-10"/>
                <w:w w:val="105"/>
                <w:sz w:val="17"/>
              </w:rPr>
              <w:t>5</w:t>
            </w:r>
          </w:p>
        </w:tc>
        <w:tc>
          <w:tcPr>
            <w:tcW w:w="6183" w:type="dxa"/>
          </w:tcPr>
          <w:p w14:paraId="3B8E983E" w14:textId="77777777" w:rsidR="00F5412A" w:rsidRDefault="00F8157D">
            <w:pPr>
              <w:pStyle w:val="TableParagraph"/>
              <w:spacing w:before="4" w:line="179" w:lineRule="exact"/>
              <w:ind w:left="34"/>
              <w:rPr>
                <w:b/>
                <w:sz w:val="17"/>
              </w:rPr>
            </w:pPr>
            <w:r>
              <w:rPr>
                <w:b/>
                <w:w w:val="105"/>
                <w:sz w:val="17"/>
              </w:rPr>
              <w:t>Socialini</w:t>
            </w:r>
            <w:r>
              <w:rPr>
                <w:w w:val="105"/>
                <w:sz w:val="17"/>
              </w:rPr>
              <w:t>ų</w:t>
            </w:r>
            <w:r>
              <w:rPr>
                <w:spacing w:val="1"/>
                <w:w w:val="105"/>
                <w:sz w:val="17"/>
              </w:rPr>
              <w:t xml:space="preserve"> </w:t>
            </w:r>
            <w:r>
              <w:rPr>
                <w:w w:val="105"/>
                <w:sz w:val="17"/>
              </w:rPr>
              <w:t>į</w:t>
            </w:r>
            <w:r>
              <w:rPr>
                <w:b/>
                <w:w w:val="105"/>
                <w:sz w:val="17"/>
              </w:rPr>
              <w:t>mok</w:t>
            </w:r>
            <w:r>
              <w:rPr>
                <w:w w:val="105"/>
                <w:sz w:val="17"/>
              </w:rPr>
              <w:t>ų</w:t>
            </w:r>
            <w:r>
              <w:rPr>
                <w:spacing w:val="2"/>
                <w:w w:val="105"/>
                <w:sz w:val="17"/>
              </w:rPr>
              <w:t xml:space="preserve"> </w:t>
            </w:r>
            <w:r>
              <w:rPr>
                <w:b/>
                <w:w w:val="105"/>
                <w:sz w:val="17"/>
              </w:rPr>
              <w:t>sum</w:t>
            </w:r>
            <w:r>
              <w:rPr>
                <w:w w:val="105"/>
                <w:sz w:val="17"/>
              </w:rPr>
              <w:t>ų</w:t>
            </w:r>
            <w:r>
              <w:rPr>
                <w:spacing w:val="2"/>
                <w:w w:val="105"/>
                <w:sz w:val="17"/>
              </w:rPr>
              <w:t xml:space="preserve"> </w:t>
            </w:r>
            <w:r>
              <w:rPr>
                <w:b/>
                <w:w w:val="105"/>
                <w:sz w:val="17"/>
              </w:rPr>
              <w:t>iš</w:t>
            </w:r>
            <w:r>
              <w:rPr>
                <w:b/>
                <w:spacing w:val="1"/>
                <w:w w:val="105"/>
                <w:sz w:val="17"/>
              </w:rPr>
              <w:t xml:space="preserve"> </w:t>
            </w:r>
            <w:r>
              <w:rPr>
                <w:b/>
                <w:spacing w:val="-4"/>
                <w:w w:val="105"/>
                <w:sz w:val="17"/>
              </w:rPr>
              <w:t>viso</w:t>
            </w:r>
          </w:p>
        </w:tc>
        <w:tc>
          <w:tcPr>
            <w:tcW w:w="1897" w:type="dxa"/>
          </w:tcPr>
          <w:p w14:paraId="687353AB" w14:textId="77777777" w:rsidR="00F5412A" w:rsidRDefault="00F5412A">
            <w:pPr>
              <w:pStyle w:val="TableParagraph"/>
              <w:rPr>
                <w:sz w:val="14"/>
              </w:rPr>
            </w:pPr>
          </w:p>
        </w:tc>
        <w:tc>
          <w:tcPr>
            <w:tcW w:w="1897" w:type="dxa"/>
          </w:tcPr>
          <w:p w14:paraId="2B5DBC76" w14:textId="77777777" w:rsidR="00F5412A" w:rsidRDefault="00F5412A">
            <w:pPr>
              <w:pStyle w:val="TableParagraph"/>
              <w:rPr>
                <w:sz w:val="14"/>
              </w:rPr>
            </w:pPr>
          </w:p>
        </w:tc>
        <w:tc>
          <w:tcPr>
            <w:tcW w:w="1897" w:type="dxa"/>
          </w:tcPr>
          <w:p w14:paraId="4613BF94" w14:textId="77777777" w:rsidR="00F5412A" w:rsidRDefault="00F5412A">
            <w:pPr>
              <w:pStyle w:val="TableParagraph"/>
              <w:rPr>
                <w:sz w:val="14"/>
              </w:rPr>
            </w:pPr>
          </w:p>
        </w:tc>
        <w:tc>
          <w:tcPr>
            <w:tcW w:w="1897" w:type="dxa"/>
          </w:tcPr>
          <w:p w14:paraId="7EA959E4" w14:textId="77777777" w:rsidR="00F5412A" w:rsidRDefault="00F5412A">
            <w:pPr>
              <w:pStyle w:val="TableParagraph"/>
              <w:rPr>
                <w:sz w:val="14"/>
              </w:rPr>
            </w:pPr>
          </w:p>
        </w:tc>
      </w:tr>
    </w:tbl>
    <w:p w14:paraId="5DDC7207" w14:textId="77777777" w:rsidR="00F5412A" w:rsidRDefault="00F8157D">
      <w:pPr>
        <w:ind w:left="165"/>
        <w:rPr>
          <w:sz w:val="17"/>
        </w:rPr>
      </w:pPr>
      <w:r>
        <w:rPr>
          <w:w w:val="105"/>
          <w:sz w:val="17"/>
        </w:rPr>
        <w:t>*</w:t>
      </w:r>
      <w:r>
        <w:rPr>
          <w:spacing w:val="-12"/>
          <w:w w:val="105"/>
          <w:sz w:val="17"/>
        </w:rPr>
        <w:t xml:space="preserve"> </w:t>
      </w:r>
      <w:r>
        <w:rPr>
          <w:w w:val="105"/>
          <w:sz w:val="17"/>
        </w:rPr>
        <w:t>Nurodomos</w:t>
      </w:r>
      <w:r>
        <w:rPr>
          <w:spacing w:val="-8"/>
          <w:w w:val="105"/>
          <w:sz w:val="17"/>
        </w:rPr>
        <w:t xml:space="preserve"> </w:t>
      </w:r>
      <w:r>
        <w:rPr>
          <w:w w:val="105"/>
          <w:sz w:val="17"/>
        </w:rPr>
        <w:t>sumos</w:t>
      </w:r>
      <w:r>
        <w:rPr>
          <w:spacing w:val="-7"/>
          <w:w w:val="105"/>
          <w:sz w:val="17"/>
        </w:rPr>
        <w:t xml:space="preserve"> </w:t>
      </w:r>
      <w:r>
        <w:rPr>
          <w:w w:val="105"/>
          <w:sz w:val="17"/>
        </w:rPr>
        <w:t>yra</w:t>
      </w:r>
      <w:r>
        <w:rPr>
          <w:spacing w:val="-8"/>
          <w:w w:val="105"/>
          <w:sz w:val="17"/>
        </w:rPr>
        <w:t xml:space="preserve"> </w:t>
      </w:r>
      <w:r>
        <w:rPr>
          <w:rFonts w:ascii="Lucida Sans Unicode" w:hAnsi="Lucida Sans Unicode"/>
          <w:w w:val="105"/>
          <w:sz w:val="17"/>
        </w:rPr>
        <w:t>į</w:t>
      </w:r>
      <w:r>
        <w:rPr>
          <w:w w:val="105"/>
          <w:sz w:val="17"/>
        </w:rPr>
        <w:t>vertintos</w:t>
      </w:r>
      <w:r>
        <w:rPr>
          <w:spacing w:val="-7"/>
          <w:w w:val="105"/>
          <w:sz w:val="17"/>
        </w:rPr>
        <w:t xml:space="preserve"> </w:t>
      </w:r>
      <w:r>
        <w:rPr>
          <w:w w:val="105"/>
          <w:sz w:val="17"/>
        </w:rPr>
        <w:t>17-ojo</w:t>
      </w:r>
      <w:r>
        <w:rPr>
          <w:spacing w:val="-10"/>
          <w:w w:val="105"/>
          <w:sz w:val="17"/>
        </w:rPr>
        <w:t xml:space="preserve"> </w:t>
      </w:r>
      <w:r>
        <w:rPr>
          <w:w w:val="105"/>
          <w:sz w:val="17"/>
        </w:rPr>
        <w:t>VSAFAS</w:t>
      </w:r>
      <w:r>
        <w:rPr>
          <w:spacing w:val="-8"/>
          <w:w w:val="105"/>
          <w:sz w:val="17"/>
        </w:rPr>
        <w:t xml:space="preserve"> </w:t>
      </w:r>
      <w:r>
        <w:rPr>
          <w:w w:val="105"/>
          <w:sz w:val="17"/>
        </w:rPr>
        <w:t>''Finansinis</w:t>
      </w:r>
      <w:r>
        <w:rPr>
          <w:spacing w:val="-8"/>
          <w:w w:val="105"/>
          <w:sz w:val="17"/>
        </w:rPr>
        <w:t xml:space="preserve"> </w:t>
      </w:r>
      <w:r>
        <w:rPr>
          <w:w w:val="105"/>
          <w:sz w:val="17"/>
        </w:rPr>
        <w:t>turtas</w:t>
      </w:r>
      <w:r>
        <w:rPr>
          <w:spacing w:val="-7"/>
          <w:w w:val="105"/>
          <w:sz w:val="17"/>
        </w:rPr>
        <w:t xml:space="preserve"> </w:t>
      </w:r>
      <w:r>
        <w:rPr>
          <w:w w:val="105"/>
          <w:sz w:val="17"/>
        </w:rPr>
        <w:t>ir</w:t>
      </w:r>
      <w:r>
        <w:rPr>
          <w:spacing w:val="-8"/>
          <w:w w:val="105"/>
          <w:sz w:val="17"/>
        </w:rPr>
        <w:t xml:space="preserve"> </w:t>
      </w:r>
      <w:r>
        <w:rPr>
          <w:w w:val="105"/>
          <w:sz w:val="17"/>
        </w:rPr>
        <w:t>finansiniai</w:t>
      </w:r>
      <w:r>
        <w:rPr>
          <w:spacing w:val="-7"/>
          <w:w w:val="105"/>
          <w:sz w:val="17"/>
        </w:rPr>
        <w:t xml:space="preserve"> </w:t>
      </w:r>
      <w:r>
        <w:rPr>
          <w:rFonts w:ascii="Lucida Sans Unicode" w:hAnsi="Lucida Sans Unicode"/>
          <w:w w:val="105"/>
          <w:sz w:val="17"/>
        </w:rPr>
        <w:t>į</w:t>
      </w:r>
      <w:r>
        <w:rPr>
          <w:w w:val="105"/>
          <w:sz w:val="17"/>
        </w:rPr>
        <w:t>sipareigojimai''</w:t>
      </w:r>
      <w:r>
        <w:rPr>
          <w:spacing w:val="-8"/>
          <w:w w:val="105"/>
          <w:sz w:val="17"/>
        </w:rPr>
        <w:t xml:space="preserve"> </w:t>
      </w:r>
      <w:r>
        <w:rPr>
          <w:w w:val="105"/>
          <w:sz w:val="17"/>
        </w:rPr>
        <w:t>nustatyta</w:t>
      </w:r>
      <w:r>
        <w:rPr>
          <w:spacing w:val="-7"/>
          <w:w w:val="105"/>
          <w:sz w:val="17"/>
        </w:rPr>
        <w:t xml:space="preserve"> </w:t>
      </w:r>
      <w:r>
        <w:rPr>
          <w:spacing w:val="-2"/>
          <w:w w:val="105"/>
          <w:sz w:val="17"/>
        </w:rPr>
        <w:t>tvarka.</w:t>
      </w:r>
    </w:p>
    <w:p w14:paraId="6D0F6B47" w14:textId="77777777" w:rsidR="00F5412A" w:rsidRDefault="00F5412A">
      <w:pPr>
        <w:rPr>
          <w:sz w:val="17"/>
        </w:rPr>
        <w:sectPr w:rsidR="00F5412A">
          <w:headerReference w:type="default" r:id="rId193"/>
          <w:footerReference w:type="default" r:id="rId194"/>
          <w:pgSz w:w="16840" w:h="11900" w:orient="landscape"/>
          <w:pgMar w:top="2800" w:right="1133" w:bottom="800" w:left="1133" w:header="1981" w:footer="601" w:gutter="0"/>
          <w:pgNumType w:start="105"/>
          <w:cols w:space="1296"/>
        </w:sectPr>
      </w:pPr>
    </w:p>
    <w:p w14:paraId="039382D9" w14:textId="77777777" w:rsidR="00F5412A" w:rsidRDefault="00F5412A">
      <w:pPr>
        <w:pStyle w:val="Pagrindinistekstas"/>
        <w:rPr>
          <w:sz w:val="17"/>
        </w:rPr>
      </w:pPr>
    </w:p>
    <w:p w14:paraId="4D0F82A4" w14:textId="77777777" w:rsidR="00F5412A" w:rsidRDefault="00F5412A">
      <w:pPr>
        <w:pStyle w:val="Pagrindinistekstas"/>
        <w:rPr>
          <w:sz w:val="17"/>
        </w:rPr>
      </w:pPr>
    </w:p>
    <w:p w14:paraId="6713B62D" w14:textId="77777777" w:rsidR="00F5412A" w:rsidRDefault="00F5412A">
      <w:pPr>
        <w:pStyle w:val="Pagrindinistekstas"/>
        <w:rPr>
          <w:sz w:val="17"/>
        </w:rPr>
      </w:pPr>
    </w:p>
    <w:p w14:paraId="7A40CC10" w14:textId="77777777" w:rsidR="00F5412A" w:rsidRDefault="00F5412A">
      <w:pPr>
        <w:pStyle w:val="Pagrindinistekstas"/>
        <w:rPr>
          <w:sz w:val="17"/>
        </w:rPr>
      </w:pPr>
    </w:p>
    <w:p w14:paraId="22E17B59" w14:textId="77777777" w:rsidR="00F5412A" w:rsidRDefault="00F5412A">
      <w:pPr>
        <w:pStyle w:val="Pagrindinistekstas"/>
        <w:spacing w:before="2"/>
        <w:rPr>
          <w:sz w:val="17"/>
        </w:rPr>
      </w:pPr>
    </w:p>
    <w:p w14:paraId="3F45D0C9" w14:textId="77777777" w:rsidR="00F5412A" w:rsidRDefault="00F8157D">
      <w:pPr>
        <w:ind w:left="851" w:right="1108"/>
        <w:jc w:val="center"/>
        <w:rPr>
          <w:b/>
          <w:sz w:val="17"/>
        </w:rPr>
      </w:pPr>
      <w:r>
        <w:rPr>
          <w:b/>
          <w:sz w:val="17"/>
        </w:rPr>
        <w:t>SOCIALINI</w:t>
      </w:r>
      <w:r>
        <w:rPr>
          <w:sz w:val="17"/>
        </w:rPr>
        <w:t>Ų</w:t>
      </w:r>
      <w:r>
        <w:rPr>
          <w:spacing w:val="5"/>
          <w:sz w:val="17"/>
        </w:rPr>
        <w:t xml:space="preserve"> </w:t>
      </w:r>
      <w:r>
        <w:rPr>
          <w:sz w:val="17"/>
        </w:rPr>
        <w:t>Į</w:t>
      </w:r>
      <w:r>
        <w:rPr>
          <w:b/>
          <w:sz w:val="17"/>
        </w:rPr>
        <w:t>MOK</w:t>
      </w:r>
      <w:r>
        <w:rPr>
          <w:sz w:val="17"/>
        </w:rPr>
        <w:t>Ų</w:t>
      </w:r>
      <w:r>
        <w:rPr>
          <w:spacing w:val="6"/>
          <w:sz w:val="17"/>
        </w:rPr>
        <w:t xml:space="preserve"> </w:t>
      </w:r>
      <w:r>
        <w:rPr>
          <w:b/>
          <w:sz w:val="17"/>
        </w:rPr>
        <w:t>PAJAMOS</w:t>
      </w:r>
      <w:r>
        <w:rPr>
          <w:b/>
          <w:spacing w:val="6"/>
          <w:sz w:val="17"/>
        </w:rPr>
        <w:t xml:space="preserve"> </w:t>
      </w:r>
      <w:r>
        <w:rPr>
          <w:b/>
          <w:sz w:val="17"/>
        </w:rPr>
        <w:t>GRYN</w:t>
      </w:r>
      <w:r>
        <w:rPr>
          <w:sz w:val="17"/>
        </w:rPr>
        <w:t>Ą</w:t>
      </w:r>
      <w:r>
        <w:rPr>
          <w:b/>
          <w:sz w:val="17"/>
        </w:rPr>
        <w:t>JA</w:t>
      </w:r>
      <w:r>
        <w:rPr>
          <w:b/>
          <w:spacing w:val="7"/>
          <w:sz w:val="17"/>
        </w:rPr>
        <w:t xml:space="preserve"> </w:t>
      </w:r>
      <w:r>
        <w:rPr>
          <w:b/>
          <w:spacing w:val="-4"/>
          <w:sz w:val="17"/>
        </w:rPr>
        <w:t>VERTE</w:t>
      </w:r>
    </w:p>
    <w:p w14:paraId="7467857C" w14:textId="77777777" w:rsidR="00F5412A" w:rsidRDefault="00F5412A">
      <w:pPr>
        <w:pStyle w:val="Pagrindinistekstas"/>
        <w:spacing w:before="184" w:after="1"/>
        <w:rPr>
          <w:b/>
          <w:sz w:val="20"/>
        </w:rPr>
      </w:pPr>
    </w:p>
    <w:tbl>
      <w:tblPr>
        <w:tblStyle w:val="TableNormal"/>
        <w:tblW w:w="0" w:type="auto"/>
        <w:tblInd w:w="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4"/>
        <w:gridCol w:w="3868"/>
        <w:gridCol w:w="1730"/>
        <w:gridCol w:w="1743"/>
        <w:gridCol w:w="1743"/>
        <w:gridCol w:w="1743"/>
        <w:gridCol w:w="1743"/>
      </w:tblGrid>
      <w:tr w:rsidR="00F5412A" w14:paraId="1DDAE0EF" w14:textId="77777777">
        <w:trPr>
          <w:trHeight w:val="275"/>
        </w:trPr>
        <w:tc>
          <w:tcPr>
            <w:tcW w:w="634" w:type="dxa"/>
            <w:vMerge w:val="restart"/>
          </w:tcPr>
          <w:p w14:paraId="4278D76A" w14:textId="77777777" w:rsidR="00F5412A" w:rsidRDefault="00F5412A">
            <w:pPr>
              <w:pStyle w:val="TableParagraph"/>
              <w:rPr>
                <w:b/>
                <w:sz w:val="17"/>
              </w:rPr>
            </w:pPr>
          </w:p>
          <w:p w14:paraId="30ECD09B" w14:textId="77777777" w:rsidR="00F5412A" w:rsidRDefault="00F5412A">
            <w:pPr>
              <w:pStyle w:val="TableParagraph"/>
              <w:rPr>
                <w:b/>
                <w:sz w:val="17"/>
              </w:rPr>
            </w:pPr>
          </w:p>
          <w:p w14:paraId="080B8EA6" w14:textId="77777777" w:rsidR="00F5412A" w:rsidRDefault="00F5412A">
            <w:pPr>
              <w:pStyle w:val="TableParagraph"/>
              <w:spacing w:before="108"/>
              <w:rPr>
                <w:b/>
                <w:sz w:val="17"/>
              </w:rPr>
            </w:pPr>
          </w:p>
          <w:p w14:paraId="3E6C1C98" w14:textId="77777777" w:rsidR="00F5412A" w:rsidRDefault="00F8157D">
            <w:pPr>
              <w:pStyle w:val="TableParagraph"/>
              <w:spacing w:before="1" w:line="259" w:lineRule="auto"/>
              <w:ind w:left="189"/>
              <w:rPr>
                <w:b/>
                <w:sz w:val="17"/>
              </w:rPr>
            </w:pPr>
            <w:r>
              <w:rPr>
                <w:b/>
                <w:spacing w:val="-4"/>
                <w:sz w:val="17"/>
              </w:rPr>
              <w:t>Eil.</w:t>
            </w:r>
            <w:r>
              <w:rPr>
                <w:b/>
                <w:sz w:val="17"/>
              </w:rPr>
              <w:t xml:space="preserve"> </w:t>
            </w:r>
            <w:r>
              <w:rPr>
                <w:b/>
                <w:spacing w:val="-5"/>
                <w:sz w:val="17"/>
              </w:rPr>
              <w:t>Nr.</w:t>
            </w:r>
          </w:p>
        </w:tc>
        <w:tc>
          <w:tcPr>
            <w:tcW w:w="3868" w:type="dxa"/>
            <w:vMerge w:val="restart"/>
          </w:tcPr>
          <w:p w14:paraId="5491C617" w14:textId="77777777" w:rsidR="00F5412A" w:rsidRDefault="00F5412A">
            <w:pPr>
              <w:pStyle w:val="TableParagraph"/>
              <w:rPr>
                <w:b/>
                <w:sz w:val="17"/>
              </w:rPr>
            </w:pPr>
          </w:p>
          <w:p w14:paraId="77693625" w14:textId="77777777" w:rsidR="00F5412A" w:rsidRDefault="00F5412A">
            <w:pPr>
              <w:pStyle w:val="TableParagraph"/>
              <w:rPr>
                <w:b/>
                <w:sz w:val="17"/>
              </w:rPr>
            </w:pPr>
          </w:p>
          <w:p w14:paraId="1A4F28D2" w14:textId="77777777" w:rsidR="00F5412A" w:rsidRDefault="00F5412A">
            <w:pPr>
              <w:pStyle w:val="TableParagraph"/>
              <w:rPr>
                <w:b/>
                <w:sz w:val="17"/>
              </w:rPr>
            </w:pPr>
          </w:p>
          <w:p w14:paraId="69DDD209" w14:textId="77777777" w:rsidR="00F5412A" w:rsidRDefault="00F5412A">
            <w:pPr>
              <w:pStyle w:val="TableParagraph"/>
              <w:spacing w:before="19"/>
              <w:rPr>
                <w:b/>
                <w:sz w:val="17"/>
              </w:rPr>
            </w:pPr>
          </w:p>
          <w:p w14:paraId="7DCF83A0" w14:textId="77777777" w:rsidR="00F5412A" w:rsidRDefault="00F8157D">
            <w:pPr>
              <w:pStyle w:val="TableParagraph"/>
              <w:ind w:left="796"/>
              <w:rPr>
                <w:b/>
                <w:sz w:val="17"/>
              </w:rPr>
            </w:pPr>
            <w:r>
              <w:rPr>
                <w:b/>
                <w:sz w:val="17"/>
              </w:rPr>
              <w:t>Socialin</w:t>
            </w:r>
            <w:r>
              <w:rPr>
                <w:sz w:val="17"/>
              </w:rPr>
              <w:t>ė</w:t>
            </w:r>
            <w:r>
              <w:rPr>
                <w:b/>
                <w:sz w:val="17"/>
              </w:rPr>
              <w:t>s</w:t>
            </w:r>
            <w:r>
              <w:rPr>
                <w:b/>
                <w:spacing w:val="2"/>
                <w:sz w:val="17"/>
              </w:rPr>
              <w:t xml:space="preserve"> </w:t>
            </w:r>
            <w:r>
              <w:rPr>
                <w:sz w:val="17"/>
              </w:rPr>
              <w:t>į</w:t>
            </w:r>
            <w:r>
              <w:rPr>
                <w:b/>
                <w:sz w:val="17"/>
              </w:rPr>
              <w:t>mokos</w:t>
            </w:r>
            <w:r>
              <w:rPr>
                <w:b/>
                <w:spacing w:val="2"/>
                <w:sz w:val="17"/>
              </w:rPr>
              <w:t xml:space="preserve"> </w:t>
            </w:r>
            <w:r>
              <w:rPr>
                <w:b/>
                <w:spacing w:val="-2"/>
                <w:sz w:val="17"/>
              </w:rPr>
              <w:t>pavadinimas</w:t>
            </w:r>
          </w:p>
        </w:tc>
        <w:tc>
          <w:tcPr>
            <w:tcW w:w="1730" w:type="dxa"/>
            <w:vMerge w:val="restart"/>
          </w:tcPr>
          <w:p w14:paraId="1CF98198" w14:textId="77777777" w:rsidR="00F5412A" w:rsidRDefault="00F5412A">
            <w:pPr>
              <w:pStyle w:val="TableParagraph"/>
              <w:rPr>
                <w:b/>
                <w:sz w:val="17"/>
              </w:rPr>
            </w:pPr>
          </w:p>
          <w:p w14:paraId="2AED706C" w14:textId="77777777" w:rsidR="00F5412A" w:rsidRDefault="00F5412A">
            <w:pPr>
              <w:pStyle w:val="TableParagraph"/>
              <w:rPr>
                <w:b/>
                <w:sz w:val="17"/>
              </w:rPr>
            </w:pPr>
          </w:p>
          <w:p w14:paraId="71FEAEA8" w14:textId="77777777" w:rsidR="00F5412A" w:rsidRDefault="00F5412A">
            <w:pPr>
              <w:pStyle w:val="TableParagraph"/>
              <w:spacing w:before="3"/>
              <w:rPr>
                <w:b/>
                <w:sz w:val="17"/>
              </w:rPr>
            </w:pPr>
          </w:p>
          <w:p w14:paraId="527F518D" w14:textId="77777777" w:rsidR="00F5412A" w:rsidRDefault="00F8157D">
            <w:pPr>
              <w:pStyle w:val="TableParagraph"/>
              <w:spacing w:line="259" w:lineRule="auto"/>
              <w:ind w:left="96" w:right="66" w:hanging="63"/>
              <w:jc w:val="center"/>
              <w:rPr>
                <w:sz w:val="17"/>
              </w:rPr>
            </w:pPr>
            <w:r>
              <w:rPr>
                <w:b/>
                <w:spacing w:val="-2"/>
                <w:sz w:val="17"/>
              </w:rPr>
              <w:t>Apskai</w:t>
            </w:r>
            <w:r>
              <w:rPr>
                <w:spacing w:val="-2"/>
                <w:sz w:val="17"/>
              </w:rPr>
              <w:t>č</w:t>
            </w:r>
            <w:r>
              <w:rPr>
                <w:b/>
                <w:spacing w:val="-2"/>
                <w:sz w:val="17"/>
              </w:rPr>
              <w:t>iuotos</w:t>
            </w:r>
            <w:r>
              <w:rPr>
                <w:b/>
                <w:spacing w:val="40"/>
                <w:sz w:val="17"/>
              </w:rPr>
              <w:t xml:space="preserve"> </w:t>
            </w:r>
            <w:r>
              <w:rPr>
                <w:b/>
                <w:sz w:val="17"/>
              </w:rPr>
              <w:t>pajamos per ataskaitin</w:t>
            </w:r>
            <w:r>
              <w:rPr>
                <w:sz w:val="17"/>
              </w:rPr>
              <w:t>į</w:t>
            </w:r>
            <w:r>
              <w:rPr>
                <w:spacing w:val="-11"/>
                <w:sz w:val="17"/>
              </w:rPr>
              <w:t xml:space="preserve"> </w:t>
            </w:r>
            <w:r>
              <w:rPr>
                <w:b/>
                <w:sz w:val="17"/>
              </w:rPr>
              <w:t>laikotarp</w:t>
            </w:r>
            <w:r>
              <w:rPr>
                <w:sz w:val="17"/>
              </w:rPr>
              <w:t>į</w:t>
            </w:r>
          </w:p>
        </w:tc>
        <w:tc>
          <w:tcPr>
            <w:tcW w:w="1743" w:type="dxa"/>
            <w:vMerge w:val="restart"/>
          </w:tcPr>
          <w:p w14:paraId="79686510" w14:textId="77777777" w:rsidR="00F5412A" w:rsidRDefault="00F5412A">
            <w:pPr>
              <w:pStyle w:val="TableParagraph"/>
              <w:rPr>
                <w:b/>
                <w:sz w:val="17"/>
              </w:rPr>
            </w:pPr>
          </w:p>
          <w:p w14:paraId="34FA04A9" w14:textId="77777777" w:rsidR="00F5412A" w:rsidRDefault="00F5412A">
            <w:pPr>
              <w:pStyle w:val="TableParagraph"/>
              <w:spacing w:before="93"/>
              <w:rPr>
                <w:b/>
                <w:sz w:val="17"/>
              </w:rPr>
            </w:pPr>
          </w:p>
          <w:p w14:paraId="769185F5" w14:textId="77777777" w:rsidR="00F5412A" w:rsidRDefault="00F8157D">
            <w:pPr>
              <w:pStyle w:val="TableParagraph"/>
              <w:spacing w:line="259" w:lineRule="auto"/>
              <w:ind w:left="67" w:right="33"/>
              <w:jc w:val="center"/>
              <w:rPr>
                <w:sz w:val="17"/>
              </w:rPr>
            </w:pPr>
            <w:r>
              <w:rPr>
                <w:b/>
                <w:sz w:val="17"/>
              </w:rPr>
              <w:t>Pajam</w:t>
            </w:r>
            <w:r>
              <w:rPr>
                <w:sz w:val="17"/>
              </w:rPr>
              <w:t>ų</w:t>
            </w:r>
            <w:r>
              <w:rPr>
                <w:spacing w:val="-5"/>
                <w:sz w:val="17"/>
              </w:rPr>
              <w:t xml:space="preserve"> </w:t>
            </w:r>
            <w:r>
              <w:rPr>
                <w:b/>
                <w:sz w:val="17"/>
              </w:rPr>
              <w:t>sumaž</w:t>
            </w:r>
            <w:r>
              <w:rPr>
                <w:sz w:val="17"/>
              </w:rPr>
              <w:t>ė</w:t>
            </w:r>
            <w:r>
              <w:rPr>
                <w:b/>
                <w:sz w:val="17"/>
              </w:rPr>
              <w:t>jimas d</w:t>
            </w:r>
            <w:r>
              <w:rPr>
                <w:sz w:val="17"/>
              </w:rPr>
              <w:t>ė</w:t>
            </w:r>
            <w:r>
              <w:rPr>
                <w:b/>
                <w:sz w:val="17"/>
              </w:rPr>
              <w:t>l gr</w:t>
            </w:r>
            <w:r>
              <w:rPr>
                <w:sz w:val="17"/>
              </w:rPr>
              <w:t>ą</w:t>
            </w:r>
            <w:r>
              <w:rPr>
                <w:b/>
                <w:sz w:val="17"/>
              </w:rPr>
              <w:t>žintin</w:t>
            </w:r>
            <w:r>
              <w:rPr>
                <w:sz w:val="17"/>
              </w:rPr>
              <w:t xml:space="preserve">ų </w:t>
            </w:r>
            <w:r>
              <w:rPr>
                <w:b/>
                <w:sz w:val="17"/>
              </w:rPr>
              <w:t>mokes</w:t>
            </w:r>
            <w:r>
              <w:rPr>
                <w:sz w:val="17"/>
              </w:rPr>
              <w:t>č</w:t>
            </w:r>
            <w:r>
              <w:rPr>
                <w:b/>
                <w:sz w:val="17"/>
              </w:rPr>
              <w:t>i</w:t>
            </w:r>
            <w:r>
              <w:rPr>
                <w:sz w:val="17"/>
              </w:rPr>
              <w:t xml:space="preserve">ų </w:t>
            </w:r>
            <w:r>
              <w:rPr>
                <w:b/>
                <w:sz w:val="17"/>
              </w:rPr>
              <w:t>(-) per ataskaitin</w:t>
            </w:r>
            <w:r>
              <w:rPr>
                <w:sz w:val="17"/>
              </w:rPr>
              <w:t xml:space="preserve">į </w:t>
            </w:r>
            <w:r>
              <w:rPr>
                <w:b/>
                <w:sz w:val="17"/>
              </w:rPr>
              <w:t>laikotarp</w:t>
            </w:r>
            <w:r>
              <w:rPr>
                <w:sz w:val="17"/>
              </w:rPr>
              <w:t>į</w:t>
            </w:r>
          </w:p>
        </w:tc>
        <w:tc>
          <w:tcPr>
            <w:tcW w:w="5229" w:type="dxa"/>
            <w:gridSpan w:val="3"/>
          </w:tcPr>
          <w:p w14:paraId="47CCFB8B" w14:textId="77777777" w:rsidR="00F5412A" w:rsidRDefault="00F8157D">
            <w:pPr>
              <w:pStyle w:val="TableParagraph"/>
              <w:spacing w:before="35"/>
              <w:ind w:left="227"/>
              <w:rPr>
                <w:sz w:val="17"/>
              </w:rPr>
            </w:pPr>
            <w:r>
              <w:rPr>
                <w:b/>
                <w:sz w:val="17"/>
              </w:rPr>
              <w:t>Pajam</w:t>
            </w:r>
            <w:r>
              <w:rPr>
                <w:sz w:val="17"/>
              </w:rPr>
              <w:t>ų</w:t>
            </w:r>
            <w:r>
              <w:rPr>
                <w:spacing w:val="4"/>
                <w:sz w:val="17"/>
              </w:rPr>
              <w:t xml:space="preserve"> </w:t>
            </w:r>
            <w:r>
              <w:rPr>
                <w:b/>
                <w:sz w:val="17"/>
              </w:rPr>
              <w:t>gryn</w:t>
            </w:r>
            <w:r>
              <w:rPr>
                <w:sz w:val="17"/>
              </w:rPr>
              <w:t>ą</w:t>
            </w:r>
            <w:r>
              <w:rPr>
                <w:b/>
                <w:sz w:val="17"/>
              </w:rPr>
              <w:t>ja</w:t>
            </w:r>
            <w:r>
              <w:rPr>
                <w:b/>
                <w:spacing w:val="6"/>
                <w:sz w:val="17"/>
              </w:rPr>
              <w:t xml:space="preserve"> </w:t>
            </w:r>
            <w:r>
              <w:rPr>
                <w:b/>
                <w:sz w:val="17"/>
              </w:rPr>
              <w:t>verte</w:t>
            </w:r>
            <w:r>
              <w:rPr>
                <w:b/>
                <w:spacing w:val="6"/>
                <w:sz w:val="17"/>
              </w:rPr>
              <w:t xml:space="preserve"> </w:t>
            </w:r>
            <w:r>
              <w:rPr>
                <w:b/>
                <w:sz w:val="17"/>
              </w:rPr>
              <w:t>apskai</w:t>
            </w:r>
            <w:r>
              <w:rPr>
                <w:sz w:val="17"/>
              </w:rPr>
              <w:t>č</w:t>
            </w:r>
            <w:r>
              <w:rPr>
                <w:b/>
                <w:sz w:val="17"/>
              </w:rPr>
              <w:t>iavimas</w:t>
            </w:r>
            <w:r>
              <w:rPr>
                <w:b/>
                <w:spacing w:val="6"/>
                <w:sz w:val="17"/>
              </w:rPr>
              <w:t xml:space="preserve"> </w:t>
            </w:r>
            <w:r>
              <w:rPr>
                <w:b/>
                <w:sz w:val="17"/>
              </w:rPr>
              <w:t>per</w:t>
            </w:r>
            <w:r>
              <w:rPr>
                <w:b/>
                <w:spacing w:val="6"/>
                <w:sz w:val="17"/>
              </w:rPr>
              <w:t xml:space="preserve"> </w:t>
            </w:r>
            <w:r>
              <w:rPr>
                <w:b/>
                <w:sz w:val="17"/>
              </w:rPr>
              <w:t>ataskaitin</w:t>
            </w:r>
            <w:r>
              <w:rPr>
                <w:sz w:val="17"/>
              </w:rPr>
              <w:t>į</w:t>
            </w:r>
            <w:r>
              <w:rPr>
                <w:spacing w:val="4"/>
                <w:sz w:val="17"/>
              </w:rPr>
              <w:t xml:space="preserve"> </w:t>
            </w:r>
            <w:r>
              <w:rPr>
                <w:b/>
                <w:spacing w:val="-2"/>
                <w:sz w:val="17"/>
              </w:rPr>
              <w:t>laikotarp</w:t>
            </w:r>
            <w:r>
              <w:rPr>
                <w:spacing w:val="-2"/>
                <w:sz w:val="17"/>
              </w:rPr>
              <w:t>į</w:t>
            </w:r>
          </w:p>
        </w:tc>
      </w:tr>
      <w:tr w:rsidR="00F5412A" w14:paraId="0C68F7D0" w14:textId="77777777">
        <w:trPr>
          <w:trHeight w:val="1252"/>
        </w:trPr>
        <w:tc>
          <w:tcPr>
            <w:tcW w:w="634" w:type="dxa"/>
            <w:vMerge/>
            <w:tcBorders>
              <w:top w:val="nil"/>
            </w:tcBorders>
          </w:tcPr>
          <w:p w14:paraId="70F3F7B4" w14:textId="77777777" w:rsidR="00F5412A" w:rsidRDefault="00F5412A">
            <w:pPr>
              <w:rPr>
                <w:sz w:val="2"/>
                <w:szCs w:val="2"/>
              </w:rPr>
            </w:pPr>
          </w:p>
        </w:tc>
        <w:tc>
          <w:tcPr>
            <w:tcW w:w="3868" w:type="dxa"/>
            <w:vMerge/>
            <w:tcBorders>
              <w:top w:val="nil"/>
            </w:tcBorders>
          </w:tcPr>
          <w:p w14:paraId="5A72AE26" w14:textId="77777777" w:rsidR="00F5412A" w:rsidRDefault="00F5412A">
            <w:pPr>
              <w:rPr>
                <w:sz w:val="2"/>
                <w:szCs w:val="2"/>
              </w:rPr>
            </w:pPr>
          </w:p>
        </w:tc>
        <w:tc>
          <w:tcPr>
            <w:tcW w:w="1730" w:type="dxa"/>
            <w:vMerge/>
            <w:tcBorders>
              <w:top w:val="nil"/>
            </w:tcBorders>
          </w:tcPr>
          <w:p w14:paraId="7C8FC816" w14:textId="77777777" w:rsidR="00F5412A" w:rsidRDefault="00F5412A">
            <w:pPr>
              <w:rPr>
                <w:sz w:val="2"/>
                <w:szCs w:val="2"/>
              </w:rPr>
            </w:pPr>
          </w:p>
        </w:tc>
        <w:tc>
          <w:tcPr>
            <w:tcW w:w="1743" w:type="dxa"/>
            <w:vMerge/>
            <w:tcBorders>
              <w:top w:val="nil"/>
            </w:tcBorders>
          </w:tcPr>
          <w:p w14:paraId="32FBDD7E" w14:textId="77777777" w:rsidR="00F5412A" w:rsidRDefault="00F5412A">
            <w:pPr>
              <w:rPr>
                <w:sz w:val="2"/>
                <w:szCs w:val="2"/>
              </w:rPr>
            </w:pPr>
          </w:p>
        </w:tc>
        <w:tc>
          <w:tcPr>
            <w:tcW w:w="1743" w:type="dxa"/>
          </w:tcPr>
          <w:p w14:paraId="036CFB07" w14:textId="77777777" w:rsidR="00F5412A" w:rsidRDefault="00F5412A">
            <w:pPr>
              <w:pStyle w:val="TableParagraph"/>
              <w:spacing w:before="118"/>
              <w:rPr>
                <w:b/>
                <w:sz w:val="17"/>
              </w:rPr>
            </w:pPr>
          </w:p>
          <w:p w14:paraId="06E6DD44" w14:textId="77777777" w:rsidR="00F5412A" w:rsidRDefault="00F8157D">
            <w:pPr>
              <w:pStyle w:val="TableParagraph"/>
              <w:spacing w:line="259" w:lineRule="auto"/>
              <w:ind w:left="107" w:right="130" w:hanging="8"/>
              <w:jc w:val="center"/>
              <w:rPr>
                <w:sz w:val="17"/>
              </w:rPr>
            </w:pPr>
            <w:r>
              <w:rPr>
                <w:b/>
                <w:sz w:val="17"/>
              </w:rPr>
              <w:t>Pajamos bendr</w:t>
            </w:r>
            <w:r>
              <w:rPr>
                <w:sz w:val="17"/>
              </w:rPr>
              <w:t>ą</w:t>
            </w:r>
            <w:r>
              <w:rPr>
                <w:b/>
                <w:sz w:val="17"/>
              </w:rPr>
              <w:t>ja verte</w:t>
            </w:r>
            <w:r>
              <w:rPr>
                <w:b/>
                <w:spacing w:val="-7"/>
                <w:sz w:val="17"/>
              </w:rPr>
              <w:t xml:space="preserve"> </w:t>
            </w:r>
            <w:r>
              <w:rPr>
                <w:b/>
                <w:sz w:val="17"/>
              </w:rPr>
              <w:t>per</w:t>
            </w:r>
            <w:r>
              <w:rPr>
                <w:b/>
                <w:spacing w:val="-7"/>
                <w:sz w:val="17"/>
              </w:rPr>
              <w:t xml:space="preserve"> </w:t>
            </w:r>
            <w:r>
              <w:rPr>
                <w:b/>
                <w:sz w:val="17"/>
              </w:rPr>
              <w:t>ataskaitin</w:t>
            </w:r>
            <w:r>
              <w:rPr>
                <w:sz w:val="17"/>
              </w:rPr>
              <w:t xml:space="preserve">į </w:t>
            </w:r>
            <w:r>
              <w:rPr>
                <w:b/>
                <w:spacing w:val="-2"/>
                <w:sz w:val="17"/>
              </w:rPr>
              <w:t>laikotarp</w:t>
            </w:r>
            <w:r>
              <w:rPr>
                <w:spacing w:val="-2"/>
                <w:sz w:val="17"/>
              </w:rPr>
              <w:t>į</w:t>
            </w:r>
          </w:p>
        </w:tc>
        <w:tc>
          <w:tcPr>
            <w:tcW w:w="1743" w:type="dxa"/>
          </w:tcPr>
          <w:p w14:paraId="61C32323" w14:textId="77777777" w:rsidR="00F5412A" w:rsidRDefault="00F5412A">
            <w:pPr>
              <w:pStyle w:val="TableParagraph"/>
              <w:spacing w:before="12"/>
              <w:rPr>
                <w:b/>
                <w:sz w:val="17"/>
              </w:rPr>
            </w:pPr>
          </w:p>
          <w:p w14:paraId="1627E0B7" w14:textId="77777777" w:rsidR="00F5412A" w:rsidRDefault="00F8157D">
            <w:pPr>
              <w:pStyle w:val="TableParagraph"/>
              <w:spacing w:line="259" w:lineRule="auto"/>
              <w:ind w:left="95" w:right="80" w:hanging="46"/>
              <w:jc w:val="center"/>
              <w:rPr>
                <w:sz w:val="17"/>
              </w:rPr>
            </w:pPr>
            <w:r>
              <w:rPr>
                <w:b/>
                <w:sz w:val="17"/>
              </w:rPr>
              <w:t>Pervestinos pajam</w:t>
            </w:r>
            <w:r>
              <w:rPr>
                <w:sz w:val="17"/>
              </w:rPr>
              <w:t xml:space="preserve">ų </w:t>
            </w:r>
            <w:r>
              <w:rPr>
                <w:b/>
                <w:sz w:val="17"/>
              </w:rPr>
              <w:t xml:space="preserve">sumos </w:t>
            </w:r>
            <w:r>
              <w:rPr>
                <w:sz w:val="17"/>
              </w:rPr>
              <w:t xml:space="preserve">į </w:t>
            </w:r>
            <w:r>
              <w:rPr>
                <w:b/>
                <w:sz w:val="17"/>
              </w:rPr>
              <w:t>valstyb</w:t>
            </w:r>
            <w:r>
              <w:rPr>
                <w:sz w:val="17"/>
              </w:rPr>
              <w:t>ė</w:t>
            </w:r>
            <w:r>
              <w:rPr>
                <w:b/>
                <w:sz w:val="17"/>
              </w:rPr>
              <w:t>s biudžet</w:t>
            </w:r>
            <w:r>
              <w:rPr>
                <w:sz w:val="17"/>
              </w:rPr>
              <w:t>ą</w:t>
            </w:r>
            <w:r>
              <w:rPr>
                <w:b/>
                <w:sz w:val="17"/>
              </w:rPr>
              <w:t>(-) per ataskaitin</w:t>
            </w:r>
            <w:r>
              <w:rPr>
                <w:sz w:val="17"/>
              </w:rPr>
              <w:t>į</w:t>
            </w:r>
            <w:r>
              <w:rPr>
                <w:spacing w:val="-11"/>
                <w:sz w:val="17"/>
              </w:rPr>
              <w:t xml:space="preserve"> </w:t>
            </w:r>
            <w:r>
              <w:rPr>
                <w:b/>
                <w:sz w:val="17"/>
              </w:rPr>
              <w:t>laikotarp</w:t>
            </w:r>
            <w:r>
              <w:rPr>
                <w:sz w:val="17"/>
              </w:rPr>
              <w:t>į</w:t>
            </w:r>
          </w:p>
        </w:tc>
        <w:tc>
          <w:tcPr>
            <w:tcW w:w="1743" w:type="dxa"/>
          </w:tcPr>
          <w:p w14:paraId="12E48EA5" w14:textId="77777777" w:rsidR="00F5412A" w:rsidRDefault="00F5412A">
            <w:pPr>
              <w:pStyle w:val="TableParagraph"/>
              <w:spacing w:before="12"/>
              <w:rPr>
                <w:b/>
                <w:sz w:val="17"/>
              </w:rPr>
            </w:pPr>
          </w:p>
          <w:p w14:paraId="65411253" w14:textId="77777777" w:rsidR="00F5412A" w:rsidRDefault="00F8157D">
            <w:pPr>
              <w:pStyle w:val="TableParagraph"/>
              <w:spacing w:line="259" w:lineRule="auto"/>
              <w:ind w:left="94" w:right="80" w:hanging="46"/>
              <w:jc w:val="center"/>
              <w:rPr>
                <w:sz w:val="17"/>
              </w:rPr>
            </w:pPr>
            <w:r>
              <w:rPr>
                <w:b/>
                <w:sz w:val="17"/>
              </w:rPr>
              <w:t>Pervestinos pajam</w:t>
            </w:r>
            <w:r>
              <w:rPr>
                <w:sz w:val="17"/>
              </w:rPr>
              <w:t xml:space="preserve">ų </w:t>
            </w:r>
            <w:r>
              <w:rPr>
                <w:b/>
                <w:sz w:val="17"/>
              </w:rPr>
              <w:t xml:space="preserve">sumos </w:t>
            </w:r>
            <w:r>
              <w:rPr>
                <w:sz w:val="17"/>
              </w:rPr>
              <w:t xml:space="preserve">į </w:t>
            </w:r>
            <w:r>
              <w:rPr>
                <w:b/>
                <w:sz w:val="17"/>
              </w:rPr>
              <w:t>savivaldybi</w:t>
            </w:r>
            <w:r>
              <w:rPr>
                <w:sz w:val="17"/>
              </w:rPr>
              <w:t xml:space="preserve">ų </w:t>
            </w:r>
            <w:r>
              <w:rPr>
                <w:b/>
                <w:sz w:val="17"/>
              </w:rPr>
              <w:t>biudžetus (-) per ataskaitin</w:t>
            </w:r>
            <w:r>
              <w:rPr>
                <w:sz w:val="17"/>
              </w:rPr>
              <w:t>į</w:t>
            </w:r>
            <w:r>
              <w:rPr>
                <w:spacing w:val="-11"/>
                <w:sz w:val="17"/>
              </w:rPr>
              <w:t xml:space="preserve"> </w:t>
            </w:r>
            <w:r>
              <w:rPr>
                <w:b/>
                <w:sz w:val="17"/>
              </w:rPr>
              <w:t>laikotarp</w:t>
            </w:r>
            <w:r>
              <w:rPr>
                <w:sz w:val="17"/>
              </w:rPr>
              <w:t>į</w:t>
            </w:r>
          </w:p>
        </w:tc>
      </w:tr>
      <w:tr w:rsidR="00F5412A" w14:paraId="1A3569A1" w14:textId="77777777">
        <w:trPr>
          <w:trHeight w:val="182"/>
        </w:trPr>
        <w:tc>
          <w:tcPr>
            <w:tcW w:w="634" w:type="dxa"/>
          </w:tcPr>
          <w:p w14:paraId="31F78B21" w14:textId="77777777" w:rsidR="00F5412A" w:rsidRDefault="00F8157D">
            <w:pPr>
              <w:pStyle w:val="TableParagraph"/>
              <w:spacing w:line="163" w:lineRule="exact"/>
              <w:ind w:left="3"/>
              <w:jc w:val="center"/>
              <w:rPr>
                <w:b/>
                <w:sz w:val="17"/>
              </w:rPr>
            </w:pPr>
            <w:r>
              <w:rPr>
                <w:b/>
                <w:spacing w:val="-10"/>
                <w:sz w:val="17"/>
              </w:rPr>
              <w:t>1</w:t>
            </w:r>
          </w:p>
        </w:tc>
        <w:tc>
          <w:tcPr>
            <w:tcW w:w="3868" w:type="dxa"/>
          </w:tcPr>
          <w:p w14:paraId="00A13D0B" w14:textId="77777777" w:rsidR="00F5412A" w:rsidRDefault="00F8157D">
            <w:pPr>
              <w:pStyle w:val="TableParagraph"/>
              <w:spacing w:line="163" w:lineRule="exact"/>
              <w:ind w:left="18"/>
              <w:jc w:val="center"/>
              <w:rPr>
                <w:b/>
                <w:sz w:val="17"/>
              </w:rPr>
            </w:pPr>
            <w:r>
              <w:rPr>
                <w:b/>
                <w:spacing w:val="-10"/>
                <w:sz w:val="17"/>
              </w:rPr>
              <w:t>2</w:t>
            </w:r>
          </w:p>
        </w:tc>
        <w:tc>
          <w:tcPr>
            <w:tcW w:w="1730" w:type="dxa"/>
          </w:tcPr>
          <w:p w14:paraId="44AF907C" w14:textId="77777777" w:rsidR="00F5412A" w:rsidRDefault="00F8157D">
            <w:pPr>
              <w:pStyle w:val="TableParagraph"/>
              <w:spacing w:line="163" w:lineRule="exact"/>
              <w:ind w:left="27" w:right="10"/>
              <w:jc w:val="center"/>
              <w:rPr>
                <w:b/>
                <w:sz w:val="17"/>
              </w:rPr>
            </w:pPr>
            <w:r>
              <w:rPr>
                <w:b/>
                <w:spacing w:val="-10"/>
                <w:sz w:val="17"/>
              </w:rPr>
              <w:t>3</w:t>
            </w:r>
          </w:p>
        </w:tc>
        <w:tc>
          <w:tcPr>
            <w:tcW w:w="1743" w:type="dxa"/>
          </w:tcPr>
          <w:p w14:paraId="1E46B573" w14:textId="77777777" w:rsidR="00F5412A" w:rsidRDefault="00F8157D">
            <w:pPr>
              <w:pStyle w:val="TableParagraph"/>
              <w:spacing w:line="163" w:lineRule="exact"/>
              <w:ind w:left="15" w:right="15"/>
              <w:jc w:val="center"/>
              <w:rPr>
                <w:b/>
                <w:sz w:val="17"/>
              </w:rPr>
            </w:pPr>
            <w:r>
              <w:rPr>
                <w:b/>
                <w:spacing w:val="-10"/>
                <w:sz w:val="17"/>
              </w:rPr>
              <w:t>4</w:t>
            </w:r>
          </w:p>
        </w:tc>
        <w:tc>
          <w:tcPr>
            <w:tcW w:w="1743" w:type="dxa"/>
          </w:tcPr>
          <w:p w14:paraId="19ABB7E6" w14:textId="77777777" w:rsidR="00F5412A" w:rsidRDefault="00F8157D">
            <w:pPr>
              <w:pStyle w:val="TableParagraph"/>
              <w:spacing w:line="163" w:lineRule="exact"/>
              <w:ind w:left="15" w:right="15"/>
              <w:jc w:val="center"/>
              <w:rPr>
                <w:b/>
                <w:sz w:val="17"/>
              </w:rPr>
            </w:pPr>
            <w:r>
              <w:rPr>
                <w:b/>
                <w:spacing w:val="-2"/>
                <w:sz w:val="17"/>
              </w:rPr>
              <w:t>5=3+4</w:t>
            </w:r>
          </w:p>
        </w:tc>
        <w:tc>
          <w:tcPr>
            <w:tcW w:w="1743" w:type="dxa"/>
          </w:tcPr>
          <w:p w14:paraId="6BBAB217" w14:textId="77777777" w:rsidR="00F5412A" w:rsidRDefault="00F8157D">
            <w:pPr>
              <w:pStyle w:val="TableParagraph"/>
              <w:spacing w:line="163" w:lineRule="exact"/>
              <w:ind w:left="15" w:right="16"/>
              <w:jc w:val="center"/>
              <w:rPr>
                <w:b/>
                <w:sz w:val="17"/>
              </w:rPr>
            </w:pPr>
            <w:r>
              <w:rPr>
                <w:b/>
                <w:spacing w:val="-10"/>
                <w:sz w:val="17"/>
              </w:rPr>
              <w:t>6</w:t>
            </w:r>
          </w:p>
        </w:tc>
        <w:tc>
          <w:tcPr>
            <w:tcW w:w="1743" w:type="dxa"/>
          </w:tcPr>
          <w:p w14:paraId="744F1DC1" w14:textId="77777777" w:rsidR="00F5412A" w:rsidRDefault="00F8157D">
            <w:pPr>
              <w:pStyle w:val="TableParagraph"/>
              <w:spacing w:line="163" w:lineRule="exact"/>
              <w:ind w:left="15" w:right="16"/>
              <w:jc w:val="center"/>
              <w:rPr>
                <w:b/>
                <w:sz w:val="17"/>
              </w:rPr>
            </w:pPr>
            <w:r>
              <w:rPr>
                <w:b/>
                <w:spacing w:val="-10"/>
                <w:sz w:val="17"/>
              </w:rPr>
              <w:t>7</w:t>
            </w:r>
          </w:p>
        </w:tc>
      </w:tr>
      <w:tr w:rsidR="00F5412A" w14:paraId="7D88F2DD" w14:textId="77777777">
        <w:trPr>
          <w:trHeight w:val="182"/>
        </w:trPr>
        <w:tc>
          <w:tcPr>
            <w:tcW w:w="634" w:type="dxa"/>
          </w:tcPr>
          <w:p w14:paraId="0E220A5A" w14:textId="77777777" w:rsidR="00F5412A" w:rsidRDefault="00F8157D">
            <w:pPr>
              <w:pStyle w:val="TableParagraph"/>
              <w:spacing w:line="163" w:lineRule="exact"/>
              <w:ind w:left="30"/>
              <w:rPr>
                <w:b/>
                <w:sz w:val="17"/>
              </w:rPr>
            </w:pPr>
            <w:r>
              <w:rPr>
                <w:b/>
                <w:spacing w:val="-10"/>
                <w:sz w:val="17"/>
              </w:rPr>
              <w:t>1</w:t>
            </w:r>
          </w:p>
        </w:tc>
        <w:tc>
          <w:tcPr>
            <w:tcW w:w="3868" w:type="dxa"/>
          </w:tcPr>
          <w:p w14:paraId="4AF3CF66" w14:textId="77777777" w:rsidR="00F5412A" w:rsidRDefault="00F8157D">
            <w:pPr>
              <w:pStyle w:val="TableParagraph"/>
              <w:spacing w:line="163" w:lineRule="exact"/>
              <w:ind w:left="30"/>
              <w:rPr>
                <w:b/>
                <w:sz w:val="17"/>
              </w:rPr>
            </w:pPr>
            <w:r>
              <w:rPr>
                <w:b/>
                <w:sz w:val="17"/>
              </w:rPr>
              <w:t>Valstybinio</w:t>
            </w:r>
            <w:r>
              <w:rPr>
                <w:b/>
                <w:spacing w:val="4"/>
                <w:sz w:val="17"/>
              </w:rPr>
              <w:t xml:space="preserve"> </w:t>
            </w:r>
            <w:r>
              <w:rPr>
                <w:b/>
                <w:sz w:val="17"/>
              </w:rPr>
              <w:t>socialinio</w:t>
            </w:r>
            <w:r>
              <w:rPr>
                <w:b/>
                <w:spacing w:val="5"/>
                <w:sz w:val="17"/>
              </w:rPr>
              <w:t xml:space="preserve"> </w:t>
            </w:r>
            <w:r>
              <w:rPr>
                <w:b/>
                <w:sz w:val="17"/>
              </w:rPr>
              <w:t>draudimo</w:t>
            </w:r>
            <w:r>
              <w:rPr>
                <w:b/>
                <w:spacing w:val="4"/>
                <w:sz w:val="17"/>
              </w:rPr>
              <w:t xml:space="preserve"> </w:t>
            </w:r>
            <w:r>
              <w:rPr>
                <w:sz w:val="17"/>
              </w:rPr>
              <w:t>į</w:t>
            </w:r>
            <w:r>
              <w:rPr>
                <w:b/>
                <w:sz w:val="17"/>
              </w:rPr>
              <w:t>mok</w:t>
            </w:r>
            <w:r>
              <w:rPr>
                <w:sz w:val="17"/>
              </w:rPr>
              <w:t>ų</w:t>
            </w:r>
            <w:r>
              <w:rPr>
                <w:spacing w:val="3"/>
                <w:sz w:val="17"/>
              </w:rPr>
              <w:t xml:space="preserve"> </w:t>
            </w:r>
            <w:r>
              <w:rPr>
                <w:b/>
                <w:sz w:val="17"/>
              </w:rPr>
              <w:t>iš</w:t>
            </w:r>
            <w:r>
              <w:rPr>
                <w:b/>
                <w:spacing w:val="5"/>
                <w:sz w:val="17"/>
              </w:rPr>
              <w:t xml:space="preserve"> </w:t>
            </w:r>
            <w:r>
              <w:rPr>
                <w:b/>
                <w:spacing w:val="-4"/>
                <w:sz w:val="17"/>
              </w:rPr>
              <w:t>viso</w:t>
            </w:r>
          </w:p>
        </w:tc>
        <w:tc>
          <w:tcPr>
            <w:tcW w:w="1730" w:type="dxa"/>
          </w:tcPr>
          <w:p w14:paraId="06685872" w14:textId="77777777" w:rsidR="00F5412A" w:rsidRDefault="00F5412A">
            <w:pPr>
              <w:pStyle w:val="TableParagraph"/>
              <w:rPr>
                <w:sz w:val="12"/>
              </w:rPr>
            </w:pPr>
          </w:p>
        </w:tc>
        <w:tc>
          <w:tcPr>
            <w:tcW w:w="1743" w:type="dxa"/>
          </w:tcPr>
          <w:p w14:paraId="6C15BF77" w14:textId="77777777" w:rsidR="00F5412A" w:rsidRDefault="00F5412A">
            <w:pPr>
              <w:pStyle w:val="TableParagraph"/>
              <w:rPr>
                <w:sz w:val="12"/>
              </w:rPr>
            </w:pPr>
          </w:p>
        </w:tc>
        <w:tc>
          <w:tcPr>
            <w:tcW w:w="1743" w:type="dxa"/>
          </w:tcPr>
          <w:p w14:paraId="195F1EF6" w14:textId="77777777" w:rsidR="00F5412A" w:rsidRDefault="00F5412A">
            <w:pPr>
              <w:pStyle w:val="TableParagraph"/>
              <w:rPr>
                <w:sz w:val="12"/>
              </w:rPr>
            </w:pPr>
          </w:p>
        </w:tc>
        <w:tc>
          <w:tcPr>
            <w:tcW w:w="1743" w:type="dxa"/>
          </w:tcPr>
          <w:p w14:paraId="7133780A" w14:textId="77777777" w:rsidR="00F5412A" w:rsidRDefault="00F5412A">
            <w:pPr>
              <w:pStyle w:val="TableParagraph"/>
              <w:rPr>
                <w:sz w:val="12"/>
              </w:rPr>
            </w:pPr>
          </w:p>
        </w:tc>
        <w:tc>
          <w:tcPr>
            <w:tcW w:w="1743" w:type="dxa"/>
          </w:tcPr>
          <w:p w14:paraId="5E910C12" w14:textId="77777777" w:rsidR="00F5412A" w:rsidRDefault="00F5412A">
            <w:pPr>
              <w:pStyle w:val="TableParagraph"/>
              <w:rPr>
                <w:sz w:val="12"/>
              </w:rPr>
            </w:pPr>
          </w:p>
        </w:tc>
      </w:tr>
      <w:tr w:rsidR="00F5412A" w14:paraId="36E6ED6F" w14:textId="77777777">
        <w:trPr>
          <w:trHeight w:val="407"/>
        </w:trPr>
        <w:tc>
          <w:tcPr>
            <w:tcW w:w="634" w:type="dxa"/>
          </w:tcPr>
          <w:p w14:paraId="09DA10CF" w14:textId="77777777" w:rsidR="00F5412A" w:rsidRDefault="00F8157D">
            <w:pPr>
              <w:pStyle w:val="TableParagraph"/>
              <w:spacing w:before="100"/>
              <w:ind w:left="30"/>
              <w:rPr>
                <w:sz w:val="17"/>
              </w:rPr>
            </w:pPr>
            <w:r>
              <w:rPr>
                <w:spacing w:val="-5"/>
                <w:sz w:val="17"/>
              </w:rPr>
              <w:t>1.1</w:t>
            </w:r>
          </w:p>
        </w:tc>
        <w:tc>
          <w:tcPr>
            <w:tcW w:w="3868" w:type="dxa"/>
          </w:tcPr>
          <w:p w14:paraId="0DC386E1" w14:textId="77777777" w:rsidR="00F5412A" w:rsidRDefault="00F8157D">
            <w:pPr>
              <w:pStyle w:val="TableParagraph"/>
              <w:spacing w:before="72"/>
              <w:ind w:left="160"/>
              <w:rPr>
                <w:sz w:val="17"/>
              </w:rPr>
            </w:pPr>
            <w:r>
              <w:rPr>
                <w:spacing w:val="-2"/>
                <w:sz w:val="17"/>
              </w:rPr>
              <w:t>Draud</w:t>
            </w:r>
            <w:r>
              <w:rPr>
                <w:rFonts w:ascii="Lucida Sans Unicode" w:hAnsi="Lucida Sans Unicode"/>
                <w:spacing w:val="-2"/>
                <w:sz w:val="17"/>
              </w:rPr>
              <w:t>ė</w:t>
            </w:r>
            <w:r>
              <w:rPr>
                <w:spacing w:val="-2"/>
                <w:sz w:val="17"/>
              </w:rPr>
              <w:t>j</w:t>
            </w:r>
            <w:r>
              <w:rPr>
                <w:rFonts w:ascii="Lucida Sans Unicode" w:hAnsi="Lucida Sans Unicode"/>
                <w:spacing w:val="-2"/>
                <w:sz w:val="17"/>
              </w:rPr>
              <w:t>ų</w:t>
            </w:r>
            <w:r>
              <w:rPr>
                <w:rFonts w:ascii="Lucida Sans Unicode" w:hAnsi="Lucida Sans Unicode"/>
                <w:spacing w:val="-3"/>
                <w:sz w:val="17"/>
              </w:rPr>
              <w:t xml:space="preserve"> </w:t>
            </w:r>
            <w:r>
              <w:rPr>
                <w:spacing w:val="-2"/>
                <w:sz w:val="17"/>
              </w:rPr>
              <w:t>valstybinio</w:t>
            </w:r>
            <w:r>
              <w:rPr>
                <w:spacing w:val="7"/>
                <w:sz w:val="17"/>
              </w:rPr>
              <w:t xml:space="preserve"> </w:t>
            </w:r>
            <w:r>
              <w:rPr>
                <w:spacing w:val="-2"/>
                <w:sz w:val="17"/>
              </w:rPr>
              <w:t>socialinio</w:t>
            </w:r>
            <w:r>
              <w:rPr>
                <w:spacing w:val="6"/>
                <w:sz w:val="17"/>
              </w:rPr>
              <w:t xml:space="preserve"> </w:t>
            </w:r>
            <w:r>
              <w:rPr>
                <w:spacing w:val="-2"/>
                <w:sz w:val="17"/>
              </w:rPr>
              <w:t>draudimo</w:t>
            </w:r>
            <w:r>
              <w:rPr>
                <w:spacing w:val="6"/>
                <w:sz w:val="17"/>
              </w:rPr>
              <w:t xml:space="preserve"> </w:t>
            </w:r>
            <w:r>
              <w:rPr>
                <w:rFonts w:ascii="Lucida Sans Unicode" w:hAnsi="Lucida Sans Unicode"/>
                <w:spacing w:val="-2"/>
                <w:sz w:val="17"/>
              </w:rPr>
              <w:t>į</w:t>
            </w:r>
            <w:r>
              <w:rPr>
                <w:spacing w:val="-2"/>
                <w:sz w:val="17"/>
              </w:rPr>
              <w:t>mokos</w:t>
            </w:r>
          </w:p>
        </w:tc>
        <w:tc>
          <w:tcPr>
            <w:tcW w:w="1730" w:type="dxa"/>
          </w:tcPr>
          <w:p w14:paraId="211A29A0" w14:textId="77777777" w:rsidR="00F5412A" w:rsidRDefault="00F5412A">
            <w:pPr>
              <w:pStyle w:val="TableParagraph"/>
              <w:rPr>
                <w:sz w:val="16"/>
              </w:rPr>
            </w:pPr>
          </w:p>
        </w:tc>
        <w:tc>
          <w:tcPr>
            <w:tcW w:w="1743" w:type="dxa"/>
          </w:tcPr>
          <w:p w14:paraId="03BBA855" w14:textId="77777777" w:rsidR="00F5412A" w:rsidRDefault="00F5412A">
            <w:pPr>
              <w:pStyle w:val="TableParagraph"/>
              <w:rPr>
                <w:sz w:val="16"/>
              </w:rPr>
            </w:pPr>
          </w:p>
        </w:tc>
        <w:tc>
          <w:tcPr>
            <w:tcW w:w="1743" w:type="dxa"/>
          </w:tcPr>
          <w:p w14:paraId="51358A1D" w14:textId="77777777" w:rsidR="00F5412A" w:rsidRDefault="00F5412A">
            <w:pPr>
              <w:pStyle w:val="TableParagraph"/>
              <w:rPr>
                <w:sz w:val="16"/>
              </w:rPr>
            </w:pPr>
          </w:p>
        </w:tc>
        <w:tc>
          <w:tcPr>
            <w:tcW w:w="1743" w:type="dxa"/>
          </w:tcPr>
          <w:p w14:paraId="0E004E15" w14:textId="77777777" w:rsidR="00F5412A" w:rsidRDefault="00F5412A">
            <w:pPr>
              <w:pStyle w:val="TableParagraph"/>
              <w:rPr>
                <w:sz w:val="16"/>
              </w:rPr>
            </w:pPr>
          </w:p>
        </w:tc>
        <w:tc>
          <w:tcPr>
            <w:tcW w:w="1743" w:type="dxa"/>
          </w:tcPr>
          <w:p w14:paraId="3CC04369" w14:textId="77777777" w:rsidR="00F5412A" w:rsidRDefault="00F5412A">
            <w:pPr>
              <w:pStyle w:val="TableParagraph"/>
              <w:rPr>
                <w:sz w:val="16"/>
              </w:rPr>
            </w:pPr>
          </w:p>
        </w:tc>
      </w:tr>
      <w:tr w:rsidR="00F5412A" w14:paraId="4703D1D8" w14:textId="77777777">
        <w:trPr>
          <w:trHeight w:val="407"/>
        </w:trPr>
        <w:tc>
          <w:tcPr>
            <w:tcW w:w="634" w:type="dxa"/>
          </w:tcPr>
          <w:p w14:paraId="542F9071" w14:textId="77777777" w:rsidR="00F5412A" w:rsidRDefault="00F8157D">
            <w:pPr>
              <w:pStyle w:val="TableParagraph"/>
              <w:spacing w:before="100"/>
              <w:ind w:left="30"/>
              <w:rPr>
                <w:sz w:val="17"/>
              </w:rPr>
            </w:pPr>
            <w:r>
              <w:rPr>
                <w:spacing w:val="-5"/>
                <w:sz w:val="17"/>
              </w:rPr>
              <w:t>1.2</w:t>
            </w:r>
          </w:p>
        </w:tc>
        <w:tc>
          <w:tcPr>
            <w:tcW w:w="3868" w:type="dxa"/>
          </w:tcPr>
          <w:p w14:paraId="3FC52614" w14:textId="77777777" w:rsidR="00F5412A" w:rsidRDefault="00F8157D">
            <w:pPr>
              <w:pStyle w:val="TableParagraph"/>
              <w:spacing w:before="72"/>
              <w:ind w:left="160"/>
              <w:rPr>
                <w:sz w:val="17"/>
              </w:rPr>
            </w:pPr>
            <w:r>
              <w:rPr>
                <w:spacing w:val="-2"/>
                <w:sz w:val="17"/>
              </w:rPr>
              <w:t>Apdraust</w:t>
            </w:r>
            <w:r>
              <w:rPr>
                <w:rFonts w:ascii="Lucida Sans Unicode" w:hAnsi="Lucida Sans Unicode"/>
                <w:spacing w:val="-2"/>
                <w:sz w:val="17"/>
              </w:rPr>
              <w:t>ų</w:t>
            </w:r>
            <w:r>
              <w:rPr>
                <w:spacing w:val="-2"/>
                <w:sz w:val="17"/>
              </w:rPr>
              <w:t>j</w:t>
            </w:r>
            <w:r>
              <w:rPr>
                <w:rFonts w:ascii="Lucida Sans Unicode" w:hAnsi="Lucida Sans Unicode"/>
                <w:spacing w:val="-2"/>
                <w:sz w:val="17"/>
              </w:rPr>
              <w:t>ų</w:t>
            </w:r>
            <w:r>
              <w:rPr>
                <w:rFonts w:ascii="Lucida Sans Unicode" w:hAnsi="Lucida Sans Unicode"/>
                <w:spacing w:val="-1"/>
                <w:sz w:val="17"/>
              </w:rPr>
              <w:t xml:space="preserve"> </w:t>
            </w:r>
            <w:r>
              <w:rPr>
                <w:spacing w:val="-2"/>
                <w:sz w:val="17"/>
              </w:rPr>
              <w:t>valstybinio</w:t>
            </w:r>
            <w:r>
              <w:rPr>
                <w:spacing w:val="8"/>
                <w:sz w:val="17"/>
              </w:rPr>
              <w:t xml:space="preserve"> </w:t>
            </w:r>
            <w:r>
              <w:rPr>
                <w:spacing w:val="-2"/>
                <w:sz w:val="17"/>
              </w:rPr>
              <w:t>socialinio</w:t>
            </w:r>
            <w:r>
              <w:rPr>
                <w:spacing w:val="8"/>
                <w:sz w:val="17"/>
              </w:rPr>
              <w:t xml:space="preserve"> </w:t>
            </w:r>
            <w:r>
              <w:rPr>
                <w:spacing w:val="-2"/>
                <w:sz w:val="17"/>
              </w:rPr>
              <w:t>draudimo</w:t>
            </w:r>
            <w:r>
              <w:rPr>
                <w:spacing w:val="8"/>
                <w:sz w:val="17"/>
              </w:rPr>
              <w:t xml:space="preserve"> </w:t>
            </w:r>
            <w:r>
              <w:rPr>
                <w:rFonts w:ascii="Lucida Sans Unicode" w:hAnsi="Lucida Sans Unicode"/>
                <w:spacing w:val="-2"/>
                <w:sz w:val="17"/>
              </w:rPr>
              <w:t>į</w:t>
            </w:r>
            <w:r>
              <w:rPr>
                <w:spacing w:val="-2"/>
                <w:sz w:val="17"/>
              </w:rPr>
              <w:t>mokos</w:t>
            </w:r>
          </w:p>
        </w:tc>
        <w:tc>
          <w:tcPr>
            <w:tcW w:w="1730" w:type="dxa"/>
          </w:tcPr>
          <w:p w14:paraId="09529DBE" w14:textId="77777777" w:rsidR="00F5412A" w:rsidRDefault="00F5412A">
            <w:pPr>
              <w:pStyle w:val="TableParagraph"/>
              <w:rPr>
                <w:sz w:val="16"/>
              </w:rPr>
            </w:pPr>
          </w:p>
        </w:tc>
        <w:tc>
          <w:tcPr>
            <w:tcW w:w="1743" w:type="dxa"/>
          </w:tcPr>
          <w:p w14:paraId="417A38A5" w14:textId="77777777" w:rsidR="00F5412A" w:rsidRDefault="00F5412A">
            <w:pPr>
              <w:pStyle w:val="TableParagraph"/>
              <w:rPr>
                <w:sz w:val="16"/>
              </w:rPr>
            </w:pPr>
          </w:p>
        </w:tc>
        <w:tc>
          <w:tcPr>
            <w:tcW w:w="1743" w:type="dxa"/>
          </w:tcPr>
          <w:p w14:paraId="08DBFBBE" w14:textId="77777777" w:rsidR="00F5412A" w:rsidRDefault="00F5412A">
            <w:pPr>
              <w:pStyle w:val="TableParagraph"/>
              <w:rPr>
                <w:sz w:val="16"/>
              </w:rPr>
            </w:pPr>
          </w:p>
        </w:tc>
        <w:tc>
          <w:tcPr>
            <w:tcW w:w="1743" w:type="dxa"/>
          </w:tcPr>
          <w:p w14:paraId="7A556DC7" w14:textId="77777777" w:rsidR="00F5412A" w:rsidRDefault="00F5412A">
            <w:pPr>
              <w:pStyle w:val="TableParagraph"/>
              <w:rPr>
                <w:sz w:val="16"/>
              </w:rPr>
            </w:pPr>
          </w:p>
        </w:tc>
        <w:tc>
          <w:tcPr>
            <w:tcW w:w="1743" w:type="dxa"/>
          </w:tcPr>
          <w:p w14:paraId="3A616F9E" w14:textId="77777777" w:rsidR="00F5412A" w:rsidRDefault="00F5412A">
            <w:pPr>
              <w:pStyle w:val="TableParagraph"/>
              <w:rPr>
                <w:sz w:val="16"/>
              </w:rPr>
            </w:pPr>
          </w:p>
        </w:tc>
      </w:tr>
      <w:tr w:rsidR="00F5412A" w14:paraId="12DE675F" w14:textId="77777777">
        <w:trPr>
          <w:trHeight w:val="407"/>
        </w:trPr>
        <w:tc>
          <w:tcPr>
            <w:tcW w:w="634" w:type="dxa"/>
          </w:tcPr>
          <w:p w14:paraId="78963650" w14:textId="77777777" w:rsidR="00F5412A" w:rsidRDefault="00F8157D">
            <w:pPr>
              <w:pStyle w:val="TableParagraph"/>
              <w:spacing w:before="100"/>
              <w:ind w:left="30"/>
              <w:rPr>
                <w:sz w:val="17"/>
              </w:rPr>
            </w:pPr>
            <w:r>
              <w:rPr>
                <w:spacing w:val="-5"/>
                <w:sz w:val="17"/>
              </w:rPr>
              <w:t>1.3</w:t>
            </w:r>
          </w:p>
        </w:tc>
        <w:tc>
          <w:tcPr>
            <w:tcW w:w="3868" w:type="dxa"/>
          </w:tcPr>
          <w:p w14:paraId="35AE9C04" w14:textId="77777777" w:rsidR="00F5412A" w:rsidRDefault="00F8157D">
            <w:pPr>
              <w:pStyle w:val="TableParagraph"/>
              <w:spacing w:line="203" w:lineRule="exact"/>
              <w:ind w:left="160"/>
              <w:rPr>
                <w:sz w:val="17"/>
              </w:rPr>
            </w:pPr>
            <w:r>
              <w:rPr>
                <w:spacing w:val="-2"/>
                <w:sz w:val="17"/>
              </w:rPr>
              <w:t>Savarankiškai</w:t>
            </w:r>
            <w:r>
              <w:rPr>
                <w:spacing w:val="2"/>
                <w:sz w:val="17"/>
              </w:rPr>
              <w:t xml:space="preserve"> </w:t>
            </w:r>
            <w:r>
              <w:rPr>
                <w:spacing w:val="-2"/>
                <w:sz w:val="17"/>
              </w:rPr>
              <w:t>dirban</w:t>
            </w:r>
            <w:r>
              <w:rPr>
                <w:rFonts w:ascii="Lucida Sans Unicode" w:hAnsi="Lucida Sans Unicode"/>
                <w:spacing w:val="-2"/>
                <w:sz w:val="17"/>
              </w:rPr>
              <w:t>č</w:t>
            </w:r>
            <w:r>
              <w:rPr>
                <w:spacing w:val="-2"/>
                <w:sz w:val="17"/>
              </w:rPr>
              <w:t>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asmen</w:t>
            </w:r>
            <w:r>
              <w:rPr>
                <w:rFonts w:ascii="Lucida Sans Unicode" w:hAnsi="Lucida Sans Unicode"/>
                <w:spacing w:val="-2"/>
                <w:sz w:val="17"/>
              </w:rPr>
              <w:t>ų</w:t>
            </w:r>
            <w:r>
              <w:rPr>
                <w:rFonts w:ascii="Lucida Sans Unicode" w:hAnsi="Lucida Sans Unicode"/>
                <w:spacing w:val="-9"/>
                <w:sz w:val="17"/>
              </w:rPr>
              <w:t xml:space="preserve"> </w:t>
            </w:r>
            <w:r>
              <w:rPr>
                <w:spacing w:val="-2"/>
                <w:sz w:val="17"/>
              </w:rPr>
              <w:t>valstybinio</w:t>
            </w:r>
          </w:p>
          <w:p w14:paraId="06A41029" w14:textId="77777777" w:rsidR="00F5412A" w:rsidRDefault="00F8157D">
            <w:pPr>
              <w:pStyle w:val="TableParagraph"/>
              <w:spacing w:line="184" w:lineRule="exact"/>
              <w:ind w:left="30"/>
              <w:rPr>
                <w:sz w:val="17"/>
              </w:rPr>
            </w:pPr>
            <w:r>
              <w:rPr>
                <w:sz w:val="17"/>
              </w:rPr>
              <w:t>socialinio</w:t>
            </w:r>
            <w:r>
              <w:rPr>
                <w:spacing w:val="-2"/>
                <w:sz w:val="17"/>
              </w:rPr>
              <w:t xml:space="preserve"> </w:t>
            </w:r>
            <w:r>
              <w:rPr>
                <w:sz w:val="17"/>
              </w:rPr>
              <w:t>draudimo</w:t>
            </w:r>
            <w:r>
              <w:rPr>
                <w:spacing w:val="-1"/>
                <w:sz w:val="17"/>
              </w:rPr>
              <w:t xml:space="preserve"> </w:t>
            </w:r>
            <w:r>
              <w:rPr>
                <w:rFonts w:ascii="Lucida Sans Unicode" w:hAnsi="Lucida Sans Unicode"/>
                <w:spacing w:val="-2"/>
                <w:sz w:val="17"/>
              </w:rPr>
              <w:t>į</w:t>
            </w:r>
            <w:r>
              <w:rPr>
                <w:spacing w:val="-2"/>
                <w:sz w:val="17"/>
              </w:rPr>
              <w:t>mokos</w:t>
            </w:r>
          </w:p>
        </w:tc>
        <w:tc>
          <w:tcPr>
            <w:tcW w:w="1730" w:type="dxa"/>
          </w:tcPr>
          <w:p w14:paraId="5F0CAC0A" w14:textId="77777777" w:rsidR="00F5412A" w:rsidRDefault="00F5412A">
            <w:pPr>
              <w:pStyle w:val="TableParagraph"/>
              <w:rPr>
                <w:sz w:val="16"/>
              </w:rPr>
            </w:pPr>
          </w:p>
        </w:tc>
        <w:tc>
          <w:tcPr>
            <w:tcW w:w="1743" w:type="dxa"/>
          </w:tcPr>
          <w:p w14:paraId="0430EFDA" w14:textId="77777777" w:rsidR="00F5412A" w:rsidRDefault="00F5412A">
            <w:pPr>
              <w:pStyle w:val="TableParagraph"/>
              <w:rPr>
                <w:sz w:val="16"/>
              </w:rPr>
            </w:pPr>
          </w:p>
        </w:tc>
        <w:tc>
          <w:tcPr>
            <w:tcW w:w="1743" w:type="dxa"/>
          </w:tcPr>
          <w:p w14:paraId="646E271B" w14:textId="77777777" w:rsidR="00F5412A" w:rsidRDefault="00F5412A">
            <w:pPr>
              <w:pStyle w:val="TableParagraph"/>
              <w:rPr>
                <w:sz w:val="16"/>
              </w:rPr>
            </w:pPr>
          </w:p>
        </w:tc>
        <w:tc>
          <w:tcPr>
            <w:tcW w:w="1743" w:type="dxa"/>
          </w:tcPr>
          <w:p w14:paraId="70DF1763" w14:textId="77777777" w:rsidR="00F5412A" w:rsidRDefault="00F5412A">
            <w:pPr>
              <w:pStyle w:val="TableParagraph"/>
              <w:rPr>
                <w:sz w:val="16"/>
              </w:rPr>
            </w:pPr>
          </w:p>
        </w:tc>
        <w:tc>
          <w:tcPr>
            <w:tcW w:w="1743" w:type="dxa"/>
          </w:tcPr>
          <w:p w14:paraId="39913657" w14:textId="77777777" w:rsidR="00F5412A" w:rsidRDefault="00F5412A">
            <w:pPr>
              <w:pStyle w:val="TableParagraph"/>
              <w:rPr>
                <w:sz w:val="16"/>
              </w:rPr>
            </w:pPr>
          </w:p>
        </w:tc>
      </w:tr>
      <w:tr w:rsidR="00F5412A" w14:paraId="4550040D" w14:textId="77777777">
        <w:trPr>
          <w:trHeight w:val="407"/>
        </w:trPr>
        <w:tc>
          <w:tcPr>
            <w:tcW w:w="634" w:type="dxa"/>
          </w:tcPr>
          <w:p w14:paraId="79307117" w14:textId="77777777" w:rsidR="00F5412A" w:rsidRDefault="00F8157D">
            <w:pPr>
              <w:pStyle w:val="TableParagraph"/>
              <w:spacing w:before="100"/>
              <w:ind w:left="30"/>
              <w:rPr>
                <w:sz w:val="17"/>
              </w:rPr>
            </w:pPr>
            <w:r>
              <w:rPr>
                <w:spacing w:val="-5"/>
                <w:sz w:val="17"/>
              </w:rPr>
              <w:t>1.4</w:t>
            </w:r>
          </w:p>
        </w:tc>
        <w:tc>
          <w:tcPr>
            <w:tcW w:w="3868" w:type="dxa"/>
          </w:tcPr>
          <w:p w14:paraId="526F676E" w14:textId="77777777" w:rsidR="00F5412A" w:rsidRDefault="00F8157D">
            <w:pPr>
              <w:pStyle w:val="TableParagraph"/>
              <w:spacing w:line="184" w:lineRule="exact"/>
              <w:ind w:left="160"/>
              <w:rPr>
                <w:sz w:val="17"/>
              </w:rPr>
            </w:pPr>
            <w:r>
              <w:rPr>
                <w:sz w:val="17"/>
              </w:rPr>
              <w:t>Valstybinio</w:t>
            </w:r>
            <w:r>
              <w:rPr>
                <w:spacing w:val="-3"/>
                <w:sz w:val="17"/>
              </w:rPr>
              <w:t xml:space="preserve"> </w:t>
            </w:r>
            <w:r>
              <w:rPr>
                <w:sz w:val="17"/>
              </w:rPr>
              <w:t>savanoriškojo</w:t>
            </w:r>
            <w:r>
              <w:rPr>
                <w:spacing w:val="-3"/>
                <w:sz w:val="17"/>
              </w:rPr>
              <w:t xml:space="preserve"> </w:t>
            </w:r>
            <w:r>
              <w:rPr>
                <w:sz w:val="17"/>
              </w:rPr>
              <w:t>socialinio</w:t>
            </w:r>
            <w:r>
              <w:rPr>
                <w:spacing w:val="-3"/>
                <w:sz w:val="17"/>
              </w:rPr>
              <w:t xml:space="preserve"> </w:t>
            </w:r>
            <w:r>
              <w:rPr>
                <w:spacing w:val="-2"/>
                <w:sz w:val="17"/>
              </w:rPr>
              <w:t>draudimo</w:t>
            </w:r>
          </w:p>
          <w:p w14:paraId="16DFCC57" w14:textId="77777777" w:rsidR="00F5412A" w:rsidRDefault="00F8157D">
            <w:pPr>
              <w:pStyle w:val="TableParagraph"/>
              <w:spacing w:line="203" w:lineRule="exact"/>
              <w:ind w:left="30"/>
              <w:rPr>
                <w:sz w:val="17"/>
              </w:rPr>
            </w:pPr>
            <w:r>
              <w:rPr>
                <w:rFonts w:ascii="Lucida Sans Unicode" w:hAnsi="Lucida Sans Unicode"/>
                <w:spacing w:val="-2"/>
                <w:sz w:val="17"/>
              </w:rPr>
              <w:t>į</w:t>
            </w:r>
            <w:r>
              <w:rPr>
                <w:spacing w:val="-2"/>
                <w:sz w:val="17"/>
              </w:rPr>
              <w:t>mokos</w:t>
            </w:r>
          </w:p>
        </w:tc>
        <w:tc>
          <w:tcPr>
            <w:tcW w:w="1730" w:type="dxa"/>
          </w:tcPr>
          <w:p w14:paraId="22AEF63B" w14:textId="77777777" w:rsidR="00F5412A" w:rsidRDefault="00F5412A">
            <w:pPr>
              <w:pStyle w:val="TableParagraph"/>
              <w:rPr>
                <w:sz w:val="16"/>
              </w:rPr>
            </w:pPr>
          </w:p>
        </w:tc>
        <w:tc>
          <w:tcPr>
            <w:tcW w:w="1743" w:type="dxa"/>
          </w:tcPr>
          <w:p w14:paraId="2D28F9FF" w14:textId="77777777" w:rsidR="00F5412A" w:rsidRDefault="00F5412A">
            <w:pPr>
              <w:pStyle w:val="TableParagraph"/>
              <w:rPr>
                <w:sz w:val="16"/>
              </w:rPr>
            </w:pPr>
          </w:p>
        </w:tc>
        <w:tc>
          <w:tcPr>
            <w:tcW w:w="1743" w:type="dxa"/>
          </w:tcPr>
          <w:p w14:paraId="180B66D5" w14:textId="77777777" w:rsidR="00F5412A" w:rsidRDefault="00F5412A">
            <w:pPr>
              <w:pStyle w:val="TableParagraph"/>
              <w:rPr>
                <w:sz w:val="16"/>
              </w:rPr>
            </w:pPr>
          </w:p>
        </w:tc>
        <w:tc>
          <w:tcPr>
            <w:tcW w:w="1743" w:type="dxa"/>
          </w:tcPr>
          <w:p w14:paraId="0874BFE4" w14:textId="77777777" w:rsidR="00F5412A" w:rsidRDefault="00F5412A">
            <w:pPr>
              <w:pStyle w:val="TableParagraph"/>
              <w:rPr>
                <w:sz w:val="16"/>
              </w:rPr>
            </w:pPr>
          </w:p>
        </w:tc>
        <w:tc>
          <w:tcPr>
            <w:tcW w:w="1743" w:type="dxa"/>
          </w:tcPr>
          <w:p w14:paraId="01F23E63" w14:textId="77777777" w:rsidR="00F5412A" w:rsidRDefault="00F5412A">
            <w:pPr>
              <w:pStyle w:val="TableParagraph"/>
              <w:rPr>
                <w:sz w:val="16"/>
              </w:rPr>
            </w:pPr>
          </w:p>
        </w:tc>
      </w:tr>
      <w:tr w:rsidR="00F5412A" w14:paraId="30B81A7A" w14:textId="77777777">
        <w:trPr>
          <w:trHeight w:val="182"/>
        </w:trPr>
        <w:tc>
          <w:tcPr>
            <w:tcW w:w="634" w:type="dxa"/>
          </w:tcPr>
          <w:p w14:paraId="29B84762" w14:textId="77777777" w:rsidR="00F5412A" w:rsidRDefault="00F8157D">
            <w:pPr>
              <w:pStyle w:val="TableParagraph"/>
              <w:spacing w:line="163" w:lineRule="exact"/>
              <w:ind w:left="30"/>
              <w:rPr>
                <w:b/>
                <w:sz w:val="17"/>
              </w:rPr>
            </w:pPr>
            <w:r>
              <w:rPr>
                <w:b/>
                <w:spacing w:val="-10"/>
                <w:sz w:val="17"/>
              </w:rPr>
              <w:t>2</w:t>
            </w:r>
          </w:p>
        </w:tc>
        <w:tc>
          <w:tcPr>
            <w:tcW w:w="3868" w:type="dxa"/>
          </w:tcPr>
          <w:p w14:paraId="1D975139" w14:textId="77777777" w:rsidR="00F5412A" w:rsidRDefault="00F8157D">
            <w:pPr>
              <w:pStyle w:val="TableParagraph"/>
              <w:spacing w:line="163" w:lineRule="exact"/>
              <w:ind w:left="30"/>
              <w:rPr>
                <w:b/>
                <w:sz w:val="17"/>
              </w:rPr>
            </w:pPr>
            <w:r>
              <w:rPr>
                <w:sz w:val="17"/>
              </w:rPr>
              <w:t>Į</w:t>
            </w:r>
            <w:r>
              <w:rPr>
                <w:b/>
                <w:sz w:val="17"/>
              </w:rPr>
              <w:t>mok</w:t>
            </w:r>
            <w:r>
              <w:rPr>
                <w:sz w:val="17"/>
              </w:rPr>
              <w:t>ų</w:t>
            </w:r>
            <w:r>
              <w:rPr>
                <w:spacing w:val="7"/>
                <w:sz w:val="17"/>
              </w:rPr>
              <w:t xml:space="preserve"> </w:t>
            </w:r>
            <w:r>
              <w:rPr>
                <w:sz w:val="17"/>
              </w:rPr>
              <w:t>į</w:t>
            </w:r>
            <w:r>
              <w:rPr>
                <w:spacing w:val="7"/>
                <w:sz w:val="17"/>
              </w:rPr>
              <w:t xml:space="preserve"> </w:t>
            </w:r>
            <w:r>
              <w:rPr>
                <w:b/>
                <w:sz w:val="17"/>
              </w:rPr>
              <w:t>Garantin</w:t>
            </w:r>
            <w:r>
              <w:rPr>
                <w:sz w:val="17"/>
              </w:rPr>
              <w:t>į</w:t>
            </w:r>
            <w:r>
              <w:rPr>
                <w:spacing w:val="7"/>
                <w:sz w:val="17"/>
              </w:rPr>
              <w:t xml:space="preserve"> </w:t>
            </w:r>
            <w:r>
              <w:rPr>
                <w:b/>
                <w:sz w:val="17"/>
              </w:rPr>
              <w:t>fond</w:t>
            </w:r>
            <w:r>
              <w:rPr>
                <w:sz w:val="17"/>
              </w:rPr>
              <w:t>ą</w:t>
            </w:r>
            <w:r>
              <w:rPr>
                <w:spacing w:val="7"/>
                <w:sz w:val="17"/>
              </w:rPr>
              <w:t xml:space="preserve"> </w:t>
            </w:r>
            <w:r>
              <w:rPr>
                <w:b/>
                <w:sz w:val="17"/>
              </w:rPr>
              <w:t>iš</w:t>
            </w:r>
            <w:r>
              <w:rPr>
                <w:b/>
                <w:spacing w:val="8"/>
                <w:sz w:val="17"/>
              </w:rPr>
              <w:t xml:space="preserve"> </w:t>
            </w:r>
            <w:r>
              <w:rPr>
                <w:b/>
                <w:spacing w:val="-4"/>
                <w:sz w:val="17"/>
              </w:rPr>
              <w:t>viso</w:t>
            </w:r>
          </w:p>
        </w:tc>
        <w:tc>
          <w:tcPr>
            <w:tcW w:w="1730" w:type="dxa"/>
          </w:tcPr>
          <w:p w14:paraId="5113AA48" w14:textId="77777777" w:rsidR="00F5412A" w:rsidRDefault="00F5412A">
            <w:pPr>
              <w:pStyle w:val="TableParagraph"/>
              <w:rPr>
                <w:sz w:val="12"/>
              </w:rPr>
            </w:pPr>
          </w:p>
        </w:tc>
        <w:tc>
          <w:tcPr>
            <w:tcW w:w="1743" w:type="dxa"/>
          </w:tcPr>
          <w:p w14:paraId="7A787D4B" w14:textId="77777777" w:rsidR="00F5412A" w:rsidRDefault="00F5412A">
            <w:pPr>
              <w:pStyle w:val="TableParagraph"/>
              <w:rPr>
                <w:sz w:val="12"/>
              </w:rPr>
            </w:pPr>
          </w:p>
        </w:tc>
        <w:tc>
          <w:tcPr>
            <w:tcW w:w="1743" w:type="dxa"/>
          </w:tcPr>
          <w:p w14:paraId="7B6BB116" w14:textId="77777777" w:rsidR="00F5412A" w:rsidRDefault="00F5412A">
            <w:pPr>
              <w:pStyle w:val="TableParagraph"/>
              <w:rPr>
                <w:sz w:val="12"/>
              </w:rPr>
            </w:pPr>
          </w:p>
        </w:tc>
        <w:tc>
          <w:tcPr>
            <w:tcW w:w="1743" w:type="dxa"/>
          </w:tcPr>
          <w:p w14:paraId="6D758928" w14:textId="77777777" w:rsidR="00F5412A" w:rsidRDefault="00F5412A">
            <w:pPr>
              <w:pStyle w:val="TableParagraph"/>
              <w:rPr>
                <w:sz w:val="12"/>
              </w:rPr>
            </w:pPr>
          </w:p>
        </w:tc>
        <w:tc>
          <w:tcPr>
            <w:tcW w:w="1743" w:type="dxa"/>
          </w:tcPr>
          <w:p w14:paraId="511BC096" w14:textId="77777777" w:rsidR="00F5412A" w:rsidRDefault="00F5412A">
            <w:pPr>
              <w:pStyle w:val="TableParagraph"/>
              <w:rPr>
                <w:sz w:val="12"/>
              </w:rPr>
            </w:pPr>
          </w:p>
        </w:tc>
      </w:tr>
      <w:tr w:rsidR="00F5412A" w14:paraId="0D45E14F" w14:textId="77777777">
        <w:trPr>
          <w:trHeight w:val="182"/>
        </w:trPr>
        <w:tc>
          <w:tcPr>
            <w:tcW w:w="634" w:type="dxa"/>
          </w:tcPr>
          <w:p w14:paraId="21DC87F3" w14:textId="77777777" w:rsidR="00F5412A" w:rsidRDefault="00F8157D">
            <w:pPr>
              <w:pStyle w:val="TableParagraph"/>
              <w:spacing w:line="163" w:lineRule="exact"/>
              <w:ind w:left="30"/>
              <w:rPr>
                <w:b/>
                <w:sz w:val="17"/>
              </w:rPr>
            </w:pPr>
            <w:r>
              <w:rPr>
                <w:b/>
                <w:spacing w:val="-10"/>
                <w:sz w:val="17"/>
              </w:rPr>
              <w:t>3</w:t>
            </w:r>
          </w:p>
        </w:tc>
        <w:tc>
          <w:tcPr>
            <w:tcW w:w="3868" w:type="dxa"/>
          </w:tcPr>
          <w:p w14:paraId="24582FA6" w14:textId="77777777" w:rsidR="00F5412A" w:rsidRDefault="00F8157D">
            <w:pPr>
              <w:pStyle w:val="TableParagraph"/>
              <w:spacing w:line="163" w:lineRule="exact"/>
              <w:ind w:left="30"/>
              <w:rPr>
                <w:b/>
                <w:sz w:val="17"/>
              </w:rPr>
            </w:pPr>
            <w:r>
              <w:rPr>
                <w:b/>
                <w:sz w:val="17"/>
              </w:rPr>
              <w:t>Privalomojo</w:t>
            </w:r>
            <w:r>
              <w:rPr>
                <w:b/>
                <w:spacing w:val="3"/>
                <w:sz w:val="17"/>
              </w:rPr>
              <w:t xml:space="preserve"> </w:t>
            </w:r>
            <w:r>
              <w:rPr>
                <w:b/>
                <w:sz w:val="17"/>
              </w:rPr>
              <w:t>sveikatos</w:t>
            </w:r>
            <w:r>
              <w:rPr>
                <w:b/>
                <w:spacing w:val="4"/>
                <w:sz w:val="17"/>
              </w:rPr>
              <w:t xml:space="preserve"> </w:t>
            </w:r>
            <w:r>
              <w:rPr>
                <w:b/>
                <w:sz w:val="17"/>
              </w:rPr>
              <w:t>draudimo</w:t>
            </w:r>
            <w:r>
              <w:rPr>
                <w:b/>
                <w:spacing w:val="4"/>
                <w:sz w:val="17"/>
              </w:rPr>
              <w:t xml:space="preserve"> </w:t>
            </w:r>
            <w:r>
              <w:rPr>
                <w:sz w:val="17"/>
              </w:rPr>
              <w:t>į</w:t>
            </w:r>
            <w:r>
              <w:rPr>
                <w:b/>
                <w:sz w:val="17"/>
              </w:rPr>
              <w:t>mok</w:t>
            </w:r>
            <w:r>
              <w:rPr>
                <w:sz w:val="17"/>
              </w:rPr>
              <w:t>ų</w:t>
            </w:r>
            <w:r>
              <w:rPr>
                <w:spacing w:val="2"/>
                <w:sz w:val="17"/>
              </w:rPr>
              <w:t xml:space="preserve"> </w:t>
            </w:r>
            <w:r>
              <w:rPr>
                <w:b/>
                <w:sz w:val="17"/>
              </w:rPr>
              <w:t>iš</w:t>
            </w:r>
            <w:r>
              <w:rPr>
                <w:b/>
                <w:spacing w:val="4"/>
                <w:sz w:val="17"/>
              </w:rPr>
              <w:t xml:space="preserve"> </w:t>
            </w:r>
            <w:r>
              <w:rPr>
                <w:b/>
                <w:spacing w:val="-4"/>
                <w:sz w:val="17"/>
              </w:rPr>
              <w:t>viso</w:t>
            </w:r>
          </w:p>
        </w:tc>
        <w:tc>
          <w:tcPr>
            <w:tcW w:w="1730" w:type="dxa"/>
          </w:tcPr>
          <w:p w14:paraId="6628B9E3" w14:textId="77777777" w:rsidR="00F5412A" w:rsidRDefault="00F5412A">
            <w:pPr>
              <w:pStyle w:val="TableParagraph"/>
              <w:rPr>
                <w:sz w:val="12"/>
              </w:rPr>
            </w:pPr>
          </w:p>
        </w:tc>
        <w:tc>
          <w:tcPr>
            <w:tcW w:w="1743" w:type="dxa"/>
          </w:tcPr>
          <w:p w14:paraId="4370175A" w14:textId="77777777" w:rsidR="00F5412A" w:rsidRDefault="00F5412A">
            <w:pPr>
              <w:pStyle w:val="TableParagraph"/>
              <w:rPr>
                <w:sz w:val="12"/>
              </w:rPr>
            </w:pPr>
          </w:p>
        </w:tc>
        <w:tc>
          <w:tcPr>
            <w:tcW w:w="1743" w:type="dxa"/>
          </w:tcPr>
          <w:p w14:paraId="3E3CA206" w14:textId="77777777" w:rsidR="00F5412A" w:rsidRDefault="00F5412A">
            <w:pPr>
              <w:pStyle w:val="TableParagraph"/>
              <w:rPr>
                <w:sz w:val="12"/>
              </w:rPr>
            </w:pPr>
          </w:p>
        </w:tc>
        <w:tc>
          <w:tcPr>
            <w:tcW w:w="1743" w:type="dxa"/>
          </w:tcPr>
          <w:p w14:paraId="3720A136" w14:textId="77777777" w:rsidR="00F5412A" w:rsidRDefault="00F5412A">
            <w:pPr>
              <w:pStyle w:val="TableParagraph"/>
              <w:rPr>
                <w:sz w:val="12"/>
              </w:rPr>
            </w:pPr>
          </w:p>
        </w:tc>
        <w:tc>
          <w:tcPr>
            <w:tcW w:w="1743" w:type="dxa"/>
          </w:tcPr>
          <w:p w14:paraId="79D57712" w14:textId="77777777" w:rsidR="00F5412A" w:rsidRDefault="00F5412A">
            <w:pPr>
              <w:pStyle w:val="TableParagraph"/>
              <w:rPr>
                <w:sz w:val="12"/>
              </w:rPr>
            </w:pPr>
          </w:p>
        </w:tc>
      </w:tr>
      <w:tr w:rsidR="00F5412A" w14:paraId="7621FAA3" w14:textId="77777777">
        <w:trPr>
          <w:trHeight w:val="578"/>
        </w:trPr>
        <w:tc>
          <w:tcPr>
            <w:tcW w:w="634" w:type="dxa"/>
          </w:tcPr>
          <w:p w14:paraId="4CE1393D" w14:textId="77777777" w:rsidR="00F5412A" w:rsidRDefault="00F8157D">
            <w:pPr>
              <w:pStyle w:val="TableParagraph"/>
              <w:spacing w:before="179"/>
              <w:ind w:left="30"/>
              <w:rPr>
                <w:sz w:val="17"/>
              </w:rPr>
            </w:pPr>
            <w:r>
              <w:rPr>
                <w:spacing w:val="-5"/>
                <w:sz w:val="17"/>
              </w:rPr>
              <w:t>3.1</w:t>
            </w:r>
          </w:p>
        </w:tc>
        <w:tc>
          <w:tcPr>
            <w:tcW w:w="3868" w:type="dxa"/>
          </w:tcPr>
          <w:p w14:paraId="775DB312" w14:textId="77777777" w:rsidR="00F5412A" w:rsidRDefault="00F8157D">
            <w:pPr>
              <w:pStyle w:val="TableParagraph"/>
              <w:spacing w:before="81" w:line="228" w:lineRule="auto"/>
              <w:ind w:left="30" w:firstLine="129"/>
              <w:rPr>
                <w:sz w:val="17"/>
              </w:rPr>
            </w:pPr>
            <w:r>
              <w:rPr>
                <w:sz w:val="17"/>
              </w:rPr>
              <w:t>Valstybinio</w:t>
            </w:r>
            <w:r>
              <w:rPr>
                <w:spacing w:val="-4"/>
                <w:sz w:val="17"/>
              </w:rPr>
              <w:t xml:space="preserve"> </w:t>
            </w:r>
            <w:r>
              <w:rPr>
                <w:sz w:val="17"/>
              </w:rPr>
              <w:t>socialinio</w:t>
            </w:r>
            <w:r>
              <w:rPr>
                <w:spacing w:val="-4"/>
                <w:sz w:val="17"/>
              </w:rPr>
              <w:t xml:space="preserve"> </w:t>
            </w:r>
            <w:r>
              <w:rPr>
                <w:sz w:val="17"/>
              </w:rPr>
              <w:t>draudimo</w:t>
            </w:r>
            <w:r>
              <w:rPr>
                <w:spacing w:val="-4"/>
                <w:sz w:val="17"/>
              </w:rPr>
              <w:t xml:space="preserve"> </w:t>
            </w:r>
            <w:r>
              <w:rPr>
                <w:sz w:val="17"/>
              </w:rPr>
              <w:t>fondo</w:t>
            </w:r>
            <w:r>
              <w:rPr>
                <w:spacing w:val="-4"/>
                <w:sz w:val="17"/>
              </w:rPr>
              <w:t xml:space="preserve"> </w:t>
            </w:r>
            <w:r>
              <w:rPr>
                <w:sz w:val="17"/>
              </w:rPr>
              <w:t xml:space="preserve">valdybos administruojamos </w:t>
            </w:r>
            <w:r>
              <w:rPr>
                <w:rFonts w:ascii="Lucida Sans Unicode" w:hAnsi="Lucida Sans Unicode"/>
                <w:sz w:val="17"/>
              </w:rPr>
              <w:t>į</w:t>
            </w:r>
            <w:r>
              <w:rPr>
                <w:sz w:val="17"/>
              </w:rPr>
              <w:t>mokos</w:t>
            </w:r>
          </w:p>
        </w:tc>
        <w:tc>
          <w:tcPr>
            <w:tcW w:w="1730" w:type="dxa"/>
          </w:tcPr>
          <w:p w14:paraId="60ABB88A" w14:textId="77777777" w:rsidR="00F5412A" w:rsidRDefault="00F5412A">
            <w:pPr>
              <w:pStyle w:val="TableParagraph"/>
              <w:rPr>
                <w:sz w:val="16"/>
              </w:rPr>
            </w:pPr>
          </w:p>
        </w:tc>
        <w:tc>
          <w:tcPr>
            <w:tcW w:w="1743" w:type="dxa"/>
          </w:tcPr>
          <w:p w14:paraId="36D381D7" w14:textId="77777777" w:rsidR="00F5412A" w:rsidRDefault="00F5412A">
            <w:pPr>
              <w:pStyle w:val="TableParagraph"/>
              <w:rPr>
                <w:sz w:val="16"/>
              </w:rPr>
            </w:pPr>
          </w:p>
        </w:tc>
        <w:tc>
          <w:tcPr>
            <w:tcW w:w="1743" w:type="dxa"/>
          </w:tcPr>
          <w:p w14:paraId="6B28EAAC" w14:textId="77777777" w:rsidR="00F5412A" w:rsidRDefault="00F5412A">
            <w:pPr>
              <w:pStyle w:val="TableParagraph"/>
              <w:rPr>
                <w:sz w:val="16"/>
              </w:rPr>
            </w:pPr>
          </w:p>
        </w:tc>
        <w:tc>
          <w:tcPr>
            <w:tcW w:w="1743" w:type="dxa"/>
          </w:tcPr>
          <w:p w14:paraId="1BBFB2F6" w14:textId="77777777" w:rsidR="00F5412A" w:rsidRDefault="00F5412A">
            <w:pPr>
              <w:pStyle w:val="TableParagraph"/>
              <w:rPr>
                <w:sz w:val="16"/>
              </w:rPr>
            </w:pPr>
          </w:p>
        </w:tc>
        <w:tc>
          <w:tcPr>
            <w:tcW w:w="1743" w:type="dxa"/>
          </w:tcPr>
          <w:p w14:paraId="24413F31" w14:textId="77777777" w:rsidR="00F5412A" w:rsidRDefault="00F5412A">
            <w:pPr>
              <w:pStyle w:val="TableParagraph"/>
              <w:rPr>
                <w:sz w:val="16"/>
              </w:rPr>
            </w:pPr>
          </w:p>
        </w:tc>
      </w:tr>
      <w:tr w:rsidR="00F5412A" w14:paraId="19E778DB" w14:textId="77777777">
        <w:trPr>
          <w:trHeight w:val="578"/>
        </w:trPr>
        <w:tc>
          <w:tcPr>
            <w:tcW w:w="634" w:type="dxa"/>
          </w:tcPr>
          <w:p w14:paraId="10993621" w14:textId="77777777" w:rsidR="00F5412A" w:rsidRDefault="00F8157D">
            <w:pPr>
              <w:pStyle w:val="TableParagraph"/>
              <w:spacing w:before="178"/>
              <w:ind w:left="30"/>
              <w:rPr>
                <w:sz w:val="17"/>
              </w:rPr>
            </w:pPr>
            <w:r>
              <w:rPr>
                <w:spacing w:val="-5"/>
                <w:sz w:val="17"/>
              </w:rPr>
              <w:t>3.2</w:t>
            </w:r>
          </w:p>
        </w:tc>
        <w:tc>
          <w:tcPr>
            <w:tcW w:w="3868" w:type="dxa"/>
          </w:tcPr>
          <w:p w14:paraId="60BE4DA7" w14:textId="77777777" w:rsidR="00F5412A" w:rsidRDefault="00F8157D">
            <w:pPr>
              <w:pStyle w:val="TableParagraph"/>
              <w:spacing w:before="45" w:line="236" w:lineRule="exact"/>
              <w:ind w:left="160"/>
              <w:rPr>
                <w:sz w:val="17"/>
              </w:rPr>
            </w:pPr>
            <w:r>
              <w:rPr>
                <w:spacing w:val="-2"/>
                <w:sz w:val="17"/>
              </w:rPr>
              <w:t>Valstybin</w:t>
            </w:r>
            <w:r>
              <w:rPr>
                <w:rFonts w:ascii="Lucida Sans Unicode" w:hAnsi="Lucida Sans Unicode"/>
                <w:spacing w:val="-2"/>
                <w:sz w:val="17"/>
              </w:rPr>
              <w:t>ė</w:t>
            </w:r>
            <w:r>
              <w:rPr>
                <w:spacing w:val="-2"/>
                <w:sz w:val="17"/>
              </w:rPr>
              <w:t>s</w:t>
            </w:r>
            <w:r>
              <w:rPr>
                <w:spacing w:val="2"/>
                <w:sz w:val="17"/>
              </w:rPr>
              <w:t xml:space="preserve"> </w:t>
            </w:r>
            <w:r>
              <w:rPr>
                <w:spacing w:val="-2"/>
                <w:sz w:val="17"/>
              </w:rPr>
              <w:t>mokes</w:t>
            </w:r>
            <w:r>
              <w:rPr>
                <w:rFonts w:ascii="Lucida Sans Unicode" w:hAnsi="Lucida Sans Unicode"/>
                <w:spacing w:val="-2"/>
                <w:sz w:val="17"/>
              </w:rPr>
              <w:t>č</w:t>
            </w:r>
            <w:r>
              <w:rPr>
                <w:spacing w:val="-2"/>
                <w:sz w:val="17"/>
              </w:rPr>
              <w:t>i</w:t>
            </w:r>
            <w:r>
              <w:rPr>
                <w:rFonts w:ascii="Lucida Sans Unicode" w:hAnsi="Lucida Sans Unicode"/>
                <w:spacing w:val="-2"/>
                <w:sz w:val="17"/>
              </w:rPr>
              <w:t>ų</w:t>
            </w:r>
            <w:r>
              <w:rPr>
                <w:rFonts w:ascii="Lucida Sans Unicode" w:hAnsi="Lucida Sans Unicode"/>
                <w:spacing w:val="-10"/>
                <w:sz w:val="17"/>
              </w:rPr>
              <w:t xml:space="preserve"> </w:t>
            </w:r>
            <w:r>
              <w:rPr>
                <w:spacing w:val="-2"/>
                <w:sz w:val="17"/>
              </w:rPr>
              <w:t>inspekcijos</w:t>
            </w:r>
            <w:r>
              <w:rPr>
                <w:spacing w:val="2"/>
                <w:sz w:val="17"/>
              </w:rPr>
              <w:t xml:space="preserve"> </w:t>
            </w:r>
            <w:r>
              <w:rPr>
                <w:spacing w:val="-2"/>
                <w:sz w:val="17"/>
              </w:rPr>
              <w:t>administruojamos</w:t>
            </w:r>
          </w:p>
          <w:p w14:paraId="7FB5EC4F" w14:textId="77777777" w:rsidR="00F5412A" w:rsidRDefault="00F8157D">
            <w:pPr>
              <w:pStyle w:val="TableParagraph"/>
              <w:spacing w:line="236" w:lineRule="exact"/>
              <w:ind w:left="30"/>
              <w:rPr>
                <w:sz w:val="17"/>
              </w:rPr>
            </w:pPr>
            <w:r>
              <w:rPr>
                <w:rFonts w:ascii="Lucida Sans Unicode" w:hAnsi="Lucida Sans Unicode"/>
                <w:spacing w:val="-2"/>
                <w:sz w:val="17"/>
              </w:rPr>
              <w:t>į</w:t>
            </w:r>
            <w:r>
              <w:rPr>
                <w:spacing w:val="-2"/>
                <w:sz w:val="17"/>
              </w:rPr>
              <w:t>mokos</w:t>
            </w:r>
          </w:p>
        </w:tc>
        <w:tc>
          <w:tcPr>
            <w:tcW w:w="1730" w:type="dxa"/>
          </w:tcPr>
          <w:p w14:paraId="0137A171" w14:textId="77777777" w:rsidR="00F5412A" w:rsidRDefault="00F5412A">
            <w:pPr>
              <w:pStyle w:val="TableParagraph"/>
              <w:rPr>
                <w:sz w:val="16"/>
              </w:rPr>
            </w:pPr>
          </w:p>
        </w:tc>
        <w:tc>
          <w:tcPr>
            <w:tcW w:w="1743" w:type="dxa"/>
          </w:tcPr>
          <w:p w14:paraId="4E392093" w14:textId="77777777" w:rsidR="00F5412A" w:rsidRDefault="00F5412A">
            <w:pPr>
              <w:pStyle w:val="TableParagraph"/>
              <w:rPr>
                <w:sz w:val="16"/>
              </w:rPr>
            </w:pPr>
          </w:p>
        </w:tc>
        <w:tc>
          <w:tcPr>
            <w:tcW w:w="1743" w:type="dxa"/>
          </w:tcPr>
          <w:p w14:paraId="00A38DE9" w14:textId="77777777" w:rsidR="00F5412A" w:rsidRDefault="00F5412A">
            <w:pPr>
              <w:pStyle w:val="TableParagraph"/>
              <w:rPr>
                <w:sz w:val="16"/>
              </w:rPr>
            </w:pPr>
          </w:p>
        </w:tc>
        <w:tc>
          <w:tcPr>
            <w:tcW w:w="1743" w:type="dxa"/>
          </w:tcPr>
          <w:p w14:paraId="1D87CECE" w14:textId="77777777" w:rsidR="00F5412A" w:rsidRDefault="00F5412A">
            <w:pPr>
              <w:pStyle w:val="TableParagraph"/>
              <w:rPr>
                <w:sz w:val="16"/>
              </w:rPr>
            </w:pPr>
          </w:p>
        </w:tc>
        <w:tc>
          <w:tcPr>
            <w:tcW w:w="1743" w:type="dxa"/>
          </w:tcPr>
          <w:p w14:paraId="7E158049" w14:textId="77777777" w:rsidR="00F5412A" w:rsidRDefault="00F5412A">
            <w:pPr>
              <w:pStyle w:val="TableParagraph"/>
              <w:rPr>
                <w:sz w:val="16"/>
              </w:rPr>
            </w:pPr>
          </w:p>
        </w:tc>
      </w:tr>
      <w:tr w:rsidR="00F5412A" w14:paraId="568DD3AA" w14:textId="77777777">
        <w:trPr>
          <w:trHeight w:val="407"/>
        </w:trPr>
        <w:tc>
          <w:tcPr>
            <w:tcW w:w="634" w:type="dxa"/>
          </w:tcPr>
          <w:p w14:paraId="60141CE2" w14:textId="77777777" w:rsidR="00F5412A" w:rsidRDefault="00F8157D">
            <w:pPr>
              <w:pStyle w:val="TableParagraph"/>
              <w:spacing w:before="100"/>
              <w:ind w:left="30"/>
              <w:rPr>
                <w:sz w:val="17"/>
              </w:rPr>
            </w:pPr>
            <w:r>
              <w:rPr>
                <w:spacing w:val="-5"/>
                <w:sz w:val="17"/>
              </w:rPr>
              <w:t>3.3</w:t>
            </w:r>
          </w:p>
        </w:tc>
        <w:tc>
          <w:tcPr>
            <w:tcW w:w="3868" w:type="dxa"/>
          </w:tcPr>
          <w:p w14:paraId="7EA4F432" w14:textId="77777777" w:rsidR="00F5412A" w:rsidRDefault="00F8157D">
            <w:pPr>
              <w:pStyle w:val="TableParagraph"/>
              <w:spacing w:before="72"/>
              <w:ind w:left="160"/>
              <w:rPr>
                <w:sz w:val="17"/>
              </w:rPr>
            </w:pPr>
            <w:r>
              <w:rPr>
                <w:spacing w:val="-2"/>
                <w:sz w:val="17"/>
              </w:rPr>
              <w:t>Savanoriškos</w:t>
            </w:r>
            <w:r>
              <w:rPr>
                <w:spacing w:val="3"/>
                <w:sz w:val="17"/>
              </w:rPr>
              <w:t xml:space="preserve"> </w:t>
            </w:r>
            <w:r>
              <w:rPr>
                <w:spacing w:val="-2"/>
                <w:sz w:val="17"/>
              </w:rPr>
              <w:t>juridini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ir</w:t>
            </w:r>
            <w:r>
              <w:rPr>
                <w:spacing w:val="3"/>
                <w:sz w:val="17"/>
              </w:rPr>
              <w:t xml:space="preserve"> </w:t>
            </w:r>
            <w:r>
              <w:rPr>
                <w:spacing w:val="-2"/>
                <w:sz w:val="17"/>
              </w:rPr>
              <w:t>fizini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asmen</w:t>
            </w:r>
            <w:r>
              <w:rPr>
                <w:rFonts w:ascii="Lucida Sans Unicode" w:hAnsi="Lucida Sans Unicode"/>
                <w:spacing w:val="-2"/>
                <w:sz w:val="17"/>
              </w:rPr>
              <w:t>ų</w:t>
            </w:r>
            <w:r>
              <w:rPr>
                <w:rFonts w:ascii="Lucida Sans Unicode" w:hAnsi="Lucida Sans Unicode"/>
                <w:spacing w:val="-8"/>
                <w:sz w:val="17"/>
              </w:rPr>
              <w:t xml:space="preserve"> </w:t>
            </w:r>
            <w:r>
              <w:rPr>
                <w:rFonts w:ascii="Lucida Sans Unicode" w:hAnsi="Lucida Sans Unicode"/>
                <w:spacing w:val="-2"/>
                <w:sz w:val="17"/>
              </w:rPr>
              <w:t>į</w:t>
            </w:r>
            <w:r>
              <w:rPr>
                <w:spacing w:val="-2"/>
                <w:sz w:val="17"/>
              </w:rPr>
              <w:t>mokos</w:t>
            </w:r>
          </w:p>
        </w:tc>
        <w:tc>
          <w:tcPr>
            <w:tcW w:w="1730" w:type="dxa"/>
          </w:tcPr>
          <w:p w14:paraId="19392A29" w14:textId="77777777" w:rsidR="00F5412A" w:rsidRDefault="00F5412A">
            <w:pPr>
              <w:pStyle w:val="TableParagraph"/>
              <w:rPr>
                <w:sz w:val="16"/>
              </w:rPr>
            </w:pPr>
          </w:p>
        </w:tc>
        <w:tc>
          <w:tcPr>
            <w:tcW w:w="1743" w:type="dxa"/>
          </w:tcPr>
          <w:p w14:paraId="41133472" w14:textId="77777777" w:rsidR="00F5412A" w:rsidRDefault="00F5412A">
            <w:pPr>
              <w:pStyle w:val="TableParagraph"/>
              <w:rPr>
                <w:sz w:val="16"/>
              </w:rPr>
            </w:pPr>
          </w:p>
        </w:tc>
        <w:tc>
          <w:tcPr>
            <w:tcW w:w="1743" w:type="dxa"/>
          </w:tcPr>
          <w:p w14:paraId="18CFD32E" w14:textId="77777777" w:rsidR="00F5412A" w:rsidRDefault="00F5412A">
            <w:pPr>
              <w:pStyle w:val="TableParagraph"/>
              <w:rPr>
                <w:sz w:val="16"/>
              </w:rPr>
            </w:pPr>
          </w:p>
        </w:tc>
        <w:tc>
          <w:tcPr>
            <w:tcW w:w="1743" w:type="dxa"/>
          </w:tcPr>
          <w:p w14:paraId="77E55669" w14:textId="77777777" w:rsidR="00F5412A" w:rsidRDefault="00F5412A">
            <w:pPr>
              <w:pStyle w:val="TableParagraph"/>
              <w:rPr>
                <w:sz w:val="16"/>
              </w:rPr>
            </w:pPr>
          </w:p>
        </w:tc>
        <w:tc>
          <w:tcPr>
            <w:tcW w:w="1743" w:type="dxa"/>
          </w:tcPr>
          <w:p w14:paraId="3430FE05" w14:textId="77777777" w:rsidR="00F5412A" w:rsidRDefault="00F5412A">
            <w:pPr>
              <w:pStyle w:val="TableParagraph"/>
              <w:rPr>
                <w:sz w:val="16"/>
              </w:rPr>
            </w:pPr>
          </w:p>
        </w:tc>
      </w:tr>
      <w:tr w:rsidR="00F5412A" w14:paraId="71528D6D" w14:textId="77777777">
        <w:trPr>
          <w:trHeight w:val="196"/>
        </w:trPr>
        <w:tc>
          <w:tcPr>
            <w:tcW w:w="634" w:type="dxa"/>
          </w:tcPr>
          <w:p w14:paraId="19FE1666" w14:textId="77777777" w:rsidR="00F5412A" w:rsidRDefault="00F8157D">
            <w:pPr>
              <w:pStyle w:val="TableParagraph"/>
              <w:spacing w:line="176" w:lineRule="exact"/>
              <w:ind w:left="30"/>
              <w:rPr>
                <w:b/>
                <w:sz w:val="17"/>
              </w:rPr>
            </w:pPr>
            <w:r>
              <w:rPr>
                <w:b/>
                <w:spacing w:val="-10"/>
                <w:sz w:val="17"/>
              </w:rPr>
              <w:t>4</w:t>
            </w:r>
          </w:p>
        </w:tc>
        <w:tc>
          <w:tcPr>
            <w:tcW w:w="3868" w:type="dxa"/>
          </w:tcPr>
          <w:p w14:paraId="43AE0146" w14:textId="77777777" w:rsidR="00F5412A" w:rsidRDefault="00F8157D">
            <w:pPr>
              <w:pStyle w:val="TableParagraph"/>
              <w:spacing w:line="176" w:lineRule="exact"/>
              <w:ind w:left="30"/>
              <w:rPr>
                <w:b/>
                <w:sz w:val="17"/>
              </w:rPr>
            </w:pPr>
            <w:r>
              <w:rPr>
                <w:b/>
                <w:sz w:val="17"/>
              </w:rPr>
              <w:t>Kitos</w:t>
            </w:r>
            <w:r>
              <w:rPr>
                <w:b/>
                <w:spacing w:val="3"/>
                <w:sz w:val="17"/>
              </w:rPr>
              <w:t xml:space="preserve"> </w:t>
            </w:r>
            <w:r>
              <w:rPr>
                <w:b/>
                <w:sz w:val="17"/>
              </w:rPr>
              <w:t>socialin</w:t>
            </w:r>
            <w:r>
              <w:rPr>
                <w:sz w:val="17"/>
              </w:rPr>
              <w:t>ė</w:t>
            </w:r>
            <w:r>
              <w:rPr>
                <w:b/>
                <w:sz w:val="17"/>
              </w:rPr>
              <w:t>s</w:t>
            </w:r>
            <w:r>
              <w:rPr>
                <w:b/>
                <w:spacing w:val="3"/>
                <w:sz w:val="17"/>
              </w:rPr>
              <w:t xml:space="preserve"> </w:t>
            </w:r>
            <w:r>
              <w:rPr>
                <w:spacing w:val="-2"/>
                <w:sz w:val="17"/>
              </w:rPr>
              <w:t>į</w:t>
            </w:r>
            <w:r>
              <w:rPr>
                <w:b/>
                <w:spacing w:val="-2"/>
                <w:sz w:val="17"/>
              </w:rPr>
              <w:t>mokos</w:t>
            </w:r>
          </w:p>
        </w:tc>
        <w:tc>
          <w:tcPr>
            <w:tcW w:w="1730" w:type="dxa"/>
          </w:tcPr>
          <w:p w14:paraId="0573B971" w14:textId="77777777" w:rsidR="00F5412A" w:rsidRDefault="00F5412A">
            <w:pPr>
              <w:pStyle w:val="TableParagraph"/>
              <w:rPr>
                <w:sz w:val="12"/>
              </w:rPr>
            </w:pPr>
          </w:p>
        </w:tc>
        <w:tc>
          <w:tcPr>
            <w:tcW w:w="1743" w:type="dxa"/>
          </w:tcPr>
          <w:p w14:paraId="439DE3D1" w14:textId="77777777" w:rsidR="00F5412A" w:rsidRDefault="00F5412A">
            <w:pPr>
              <w:pStyle w:val="TableParagraph"/>
              <w:rPr>
                <w:sz w:val="12"/>
              </w:rPr>
            </w:pPr>
          </w:p>
        </w:tc>
        <w:tc>
          <w:tcPr>
            <w:tcW w:w="1743" w:type="dxa"/>
          </w:tcPr>
          <w:p w14:paraId="1B399282" w14:textId="77777777" w:rsidR="00F5412A" w:rsidRDefault="00F5412A">
            <w:pPr>
              <w:pStyle w:val="TableParagraph"/>
              <w:rPr>
                <w:sz w:val="12"/>
              </w:rPr>
            </w:pPr>
          </w:p>
        </w:tc>
        <w:tc>
          <w:tcPr>
            <w:tcW w:w="1743" w:type="dxa"/>
          </w:tcPr>
          <w:p w14:paraId="0AB646F1" w14:textId="77777777" w:rsidR="00F5412A" w:rsidRDefault="00F5412A">
            <w:pPr>
              <w:pStyle w:val="TableParagraph"/>
              <w:rPr>
                <w:sz w:val="12"/>
              </w:rPr>
            </w:pPr>
          </w:p>
        </w:tc>
        <w:tc>
          <w:tcPr>
            <w:tcW w:w="1743" w:type="dxa"/>
          </w:tcPr>
          <w:p w14:paraId="0DCC4A7E" w14:textId="77777777" w:rsidR="00F5412A" w:rsidRDefault="00F5412A">
            <w:pPr>
              <w:pStyle w:val="TableParagraph"/>
              <w:rPr>
                <w:sz w:val="12"/>
              </w:rPr>
            </w:pPr>
          </w:p>
        </w:tc>
      </w:tr>
      <w:tr w:rsidR="00F5412A" w14:paraId="2B9AA6E1" w14:textId="77777777">
        <w:trPr>
          <w:trHeight w:val="196"/>
        </w:trPr>
        <w:tc>
          <w:tcPr>
            <w:tcW w:w="634" w:type="dxa"/>
          </w:tcPr>
          <w:p w14:paraId="07087DA5" w14:textId="77777777" w:rsidR="00F5412A" w:rsidRDefault="00F8157D">
            <w:pPr>
              <w:pStyle w:val="TableParagraph"/>
              <w:spacing w:line="176" w:lineRule="exact"/>
              <w:ind w:left="30"/>
              <w:rPr>
                <w:b/>
                <w:sz w:val="17"/>
              </w:rPr>
            </w:pPr>
            <w:r>
              <w:rPr>
                <w:b/>
                <w:spacing w:val="-10"/>
                <w:sz w:val="17"/>
              </w:rPr>
              <w:t>5</w:t>
            </w:r>
          </w:p>
        </w:tc>
        <w:tc>
          <w:tcPr>
            <w:tcW w:w="3868" w:type="dxa"/>
          </w:tcPr>
          <w:p w14:paraId="6BC8DDE8" w14:textId="77777777" w:rsidR="00F5412A" w:rsidRDefault="00F8157D">
            <w:pPr>
              <w:pStyle w:val="TableParagraph"/>
              <w:spacing w:line="176" w:lineRule="exact"/>
              <w:ind w:left="30"/>
              <w:rPr>
                <w:b/>
                <w:sz w:val="17"/>
              </w:rPr>
            </w:pPr>
            <w:r>
              <w:rPr>
                <w:b/>
                <w:sz w:val="17"/>
              </w:rPr>
              <w:t>Socialini</w:t>
            </w:r>
            <w:r>
              <w:rPr>
                <w:sz w:val="17"/>
              </w:rPr>
              <w:t>ų</w:t>
            </w:r>
            <w:r>
              <w:rPr>
                <w:spacing w:val="8"/>
                <w:sz w:val="17"/>
              </w:rPr>
              <w:t xml:space="preserve"> </w:t>
            </w:r>
            <w:r>
              <w:rPr>
                <w:sz w:val="17"/>
              </w:rPr>
              <w:t>į</w:t>
            </w:r>
            <w:r>
              <w:rPr>
                <w:b/>
                <w:sz w:val="17"/>
              </w:rPr>
              <w:t>mok</w:t>
            </w:r>
            <w:r>
              <w:rPr>
                <w:sz w:val="17"/>
              </w:rPr>
              <w:t>ų</w:t>
            </w:r>
            <w:r>
              <w:rPr>
                <w:spacing w:val="8"/>
                <w:sz w:val="17"/>
              </w:rPr>
              <w:t xml:space="preserve"> </w:t>
            </w:r>
            <w:r>
              <w:rPr>
                <w:b/>
                <w:sz w:val="17"/>
              </w:rPr>
              <w:t>sum</w:t>
            </w:r>
            <w:r>
              <w:rPr>
                <w:sz w:val="17"/>
              </w:rPr>
              <w:t>ų</w:t>
            </w:r>
            <w:r>
              <w:rPr>
                <w:spacing w:val="8"/>
                <w:sz w:val="17"/>
              </w:rPr>
              <w:t xml:space="preserve"> </w:t>
            </w:r>
            <w:r>
              <w:rPr>
                <w:b/>
                <w:sz w:val="17"/>
              </w:rPr>
              <w:t>iš</w:t>
            </w:r>
            <w:r>
              <w:rPr>
                <w:b/>
                <w:spacing w:val="10"/>
                <w:sz w:val="17"/>
              </w:rPr>
              <w:t xml:space="preserve"> </w:t>
            </w:r>
            <w:r>
              <w:rPr>
                <w:b/>
                <w:spacing w:val="-4"/>
                <w:sz w:val="17"/>
              </w:rPr>
              <w:t>viso</w:t>
            </w:r>
          </w:p>
        </w:tc>
        <w:tc>
          <w:tcPr>
            <w:tcW w:w="1730" w:type="dxa"/>
          </w:tcPr>
          <w:p w14:paraId="13F60B9D" w14:textId="77777777" w:rsidR="00F5412A" w:rsidRDefault="00F5412A">
            <w:pPr>
              <w:pStyle w:val="TableParagraph"/>
              <w:rPr>
                <w:sz w:val="12"/>
              </w:rPr>
            </w:pPr>
          </w:p>
        </w:tc>
        <w:tc>
          <w:tcPr>
            <w:tcW w:w="1743" w:type="dxa"/>
          </w:tcPr>
          <w:p w14:paraId="6128431A" w14:textId="77777777" w:rsidR="00F5412A" w:rsidRDefault="00F5412A">
            <w:pPr>
              <w:pStyle w:val="TableParagraph"/>
              <w:rPr>
                <w:sz w:val="12"/>
              </w:rPr>
            </w:pPr>
          </w:p>
        </w:tc>
        <w:tc>
          <w:tcPr>
            <w:tcW w:w="1743" w:type="dxa"/>
          </w:tcPr>
          <w:p w14:paraId="60A317B5" w14:textId="77777777" w:rsidR="00F5412A" w:rsidRDefault="00F5412A">
            <w:pPr>
              <w:pStyle w:val="TableParagraph"/>
              <w:rPr>
                <w:sz w:val="12"/>
              </w:rPr>
            </w:pPr>
          </w:p>
        </w:tc>
        <w:tc>
          <w:tcPr>
            <w:tcW w:w="1743" w:type="dxa"/>
          </w:tcPr>
          <w:p w14:paraId="6BD15DBB" w14:textId="77777777" w:rsidR="00F5412A" w:rsidRDefault="00F5412A">
            <w:pPr>
              <w:pStyle w:val="TableParagraph"/>
              <w:rPr>
                <w:sz w:val="12"/>
              </w:rPr>
            </w:pPr>
          </w:p>
        </w:tc>
        <w:tc>
          <w:tcPr>
            <w:tcW w:w="1743" w:type="dxa"/>
          </w:tcPr>
          <w:p w14:paraId="5A05CD1D" w14:textId="77777777" w:rsidR="00F5412A" w:rsidRDefault="00F5412A">
            <w:pPr>
              <w:pStyle w:val="TableParagraph"/>
              <w:rPr>
                <w:sz w:val="12"/>
              </w:rPr>
            </w:pPr>
          </w:p>
        </w:tc>
      </w:tr>
    </w:tbl>
    <w:p w14:paraId="6700DB4E" w14:textId="77777777" w:rsidR="00F5412A" w:rsidRDefault="00F5412A">
      <w:pPr>
        <w:pStyle w:val="TableParagraph"/>
        <w:rPr>
          <w:sz w:val="12"/>
        </w:rPr>
        <w:sectPr w:rsidR="00F5412A">
          <w:headerReference w:type="default" r:id="rId195"/>
          <w:footerReference w:type="default" r:id="rId196"/>
          <w:pgSz w:w="16840" w:h="11900" w:orient="landscape"/>
          <w:pgMar w:top="2780" w:right="1133" w:bottom="800" w:left="1133" w:header="1979" w:footer="610" w:gutter="0"/>
          <w:cols w:space="1296"/>
        </w:sectPr>
      </w:pPr>
    </w:p>
    <w:p w14:paraId="26EA29D0" w14:textId="77777777" w:rsidR="00F5412A" w:rsidRDefault="00F5412A">
      <w:pPr>
        <w:pStyle w:val="Pagrindinistekstas"/>
        <w:rPr>
          <w:b/>
          <w:sz w:val="17"/>
        </w:rPr>
      </w:pPr>
    </w:p>
    <w:p w14:paraId="0052C850" w14:textId="77777777" w:rsidR="00F5412A" w:rsidRDefault="00F5412A">
      <w:pPr>
        <w:pStyle w:val="Pagrindinistekstas"/>
        <w:spacing w:before="5"/>
        <w:rPr>
          <w:b/>
          <w:sz w:val="17"/>
        </w:rPr>
      </w:pPr>
    </w:p>
    <w:p w14:paraId="02DB5DF0" w14:textId="77777777" w:rsidR="00F5412A" w:rsidRDefault="00F8157D">
      <w:pPr>
        <w:spacing w:line="244" w:lineRule="auto"/>
        <w:ind w:left="11819" w:right="1420" w:firstLine="422"/>
        <w:rPr>
          <w:sz w:val="17"/>
        </w:rPr>
      </w:pPr>
      <w:r>
        <w:rPr>
          <w:spacing w:val="-2"/>
          <w:sz w:val="17"/>
        </w:rPr>
        <w:t>Patvirtinta</w:t>
      </w:r>
      <w:r>
        <w:rPr>
          <w:spacing w:val="40"/>
          <w:sz w:val="17"/>
        </w:rPr>
        <w:t xml:space="preserve"> </w:t>
      </w:r>
      <w:r>
        <w:rPr>
          <w:sz w:val="17"/>
        </w:rPr>
        <w:t>ID:</w:t>
      </w:r>
      <w:r>
        <w:rPr>
          <w:spacing w:val="80"/>
          <w:w w:val="150"/>
          <w:sz w:val="17"/>
        </w:rPr>
        <w:t xml:space="preserve"> </w:t>
      </w:r>
      <w:r>
        <w:rPr>
          <w:sz w:val="17"/>
        </w:rPr>
        <w:t>-2147356609</w:t>
      </w:r>
    </w:p>
    <w:p w14:paraId="34AF6E7F" w14:textId="77777777" w:rsidR="00F5412A" w:rsidRDefault="00F8157D">
      <w:pPr>
        <w:tabs>
          <w:tab w:val="left" w:pos="12241"/>
        </w:tabs>
        <w:spacing w:line="193" w:lineRule="exact"/>
        <w:ind w:left="11714"/>
        <w:rPr>
          <w:sz w:val="17"/>
        </w:rPr>
      </w:pPr>
      <w:r>
        <w:rPr>
          <w:spacing w:val="-4"/>
          <w:sz w:val="17"/>
        </w:rPr>
        <w:t>D/L:</w:t>
      </w:r>
      <w:r>
        <w:rPr>
          <w:sz w:val="17"/>
        </w:rPr>
        <w:tab/>
        <w:t>2025-02-26</w:t>
      </w:r>
      <w:r>
        <w:rPr>
          <w:spacing w:val="1"/>
          <w:sz w:val="17"/>
        </w:rPr>
        <w:t xml:space="preserve"> </w:t>
      </w:r>
      <w:r>
        <w:rPr>
          <w:spacing w:val="-2"/>
          <w:sz w:val="17"/>
        </w:rPr>
        <w:t>10:44:28</w:t>
      </w:r>
    </w:p>
    <w:p w14:paraId="492EC9BA" w14:textId="77777777" w:rsidR="00F5412A" w:rsidRDefault="00F5412A">
      <w:pPr>
        <w:pStyle w:val="Pagrindinistekstas"/>
        <w:rPr>
          <w:sz w:val="20"/>
        </w:rPr>
      </w:pPr>
    </w:p>
    <w:p w14:paraId="22FDC917" w14:textId="77777777" w:rsidR="00F5412A" w:rsidRDefault="00F5412A">
      <w:pPr>
        <w:pStyle w:val="Pagrindinistekstas"/>
        <w:spacing w:before="142"/>
        <w:rPr>
          <w:sz w:val="20"/>
        </w:rPr>
      </w:pPr>
    </w:p>
    <w:tbl>
      <w:tblPr>
        <w:tblStyle w:val="TableNormal"/>
        <w:tblW w:w="0" w:type="auto"/>
        <w:tblInd w:w="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4"/>
        <w:gridCol w:w="3868"/>
        <w:gridCol w:w="1730"/>
        <w:gridCol w:w="1743"/>
        <w:gridCol w:w="1743"/>
        <w:gridCol w:w="1743"/>
        <w:gridCol w:w="1743"/>
      </w:tblGrid>
      <w:tr w:rsidR="00F5412A" w14:paraId="59C2D9E9" w14:textId="77777777">
        <w:trPr>
          <w:trHeight w:val="275"/>
        </w:trPr>
        <w:tc>
          <w:tcPr>
            <w:tcW w:w="634" w:type="dxa"/>
            <w:vMerge w:val="restart"/>
          </w:tcPr>
          <w:p w14:paraId="7D183159" w14:textId="77777777" w:rsidR="00F5412A" w:rsidRDefault="00F5412A">
            <w:pPr>
              <w:pStyle w:val="TableParagraph"/>
              <w:rPr>
                <w:sz w:val="17"/>
              </w:rPr>
            </w:pPr>
          </w:p>
          <w:p w14:paraId="242A13CD" w14:textId="77777777" w:rsidR="00F5412A" w:rsidRDefault="00F5412A">
            <w:pPr>
              <w:pStyle w:val="TableParagraph"/>
              <w:rPr>
                <w:sz w:val="17"/>
              </w:rPr>
            </w:pPr>
          </w:p>
          <w:p w14:paraId="7D466BAC" w14:textId="77777777" w:rsidR="00F5412A" w:rsidRDefault="00F5412A">
            <w:pPr>
              <w:pStyle w:val="TableParagraph"/>
              <w:spacing w:before="108"/>
              <w:rPr>
                <w:sz w:val="17"/>
              </w:rPr>
            </w:pPr>
          </w:p>
          <w:p w14:paraId="119D9B46" w14:textId="77777777" w:rsidR="00F5412A" w:rsidRDefault="00F8157D">
            <w:pPr>
              <w:pStyle w:val="TableParagraph"/>
              <w:spacing w:before="1" w:line="259" w:lineRule="auto"/>
              <w:ind w:left="189"/>
              <w:rPr>
                <w:b/>
                <w:sz w:val="17"/>
              </w:rPr>
            </w:pPr>
            <w:r>
              <w:rPr>
                <w:b/>
                <w:spacing w:val="-4"/>
                <w:sz w:val="17"/>
              </w:rPr>
              <w:t>Eil.</w:t>
            </w:r>
            <w:r>
              <w:rPr>
                <w:b/>
                <w:sz w:val="17"/>
              </w:rPr>
              <w:t xml:space="preserve"> </w:t>
            </w:r>
            <w:r>
              <w:rPr>
                <w:b/>
                <w:spacing w:val="-5"/>
                <w:sz w:val="17"/>
              </w:rPr>
              <w:t>Nr.</w:t>
            </w:r>
          </w:p>
        </w:tc>
        <w:tc>
          <w:tcPr>
            <w:tcW w:w="3868" w:type="dxa"/>
            <w:vMerge w:val="restart"/>
          </w:tcPr>
          <w:p w14:paraId="665A9495" w14:textId="77777777" w:rsidR="00F5412A" w:rsidRDefault="00F5412A">
            <w:pPr>
              <w:pStyle w:val="TableParagraph"/>
              <w:rPr>
                <w:sz w:val="17"/>
              </w:rPr>
            </w:pPr>
          </w:p>
          <w:p w14:paraId="3C031542" w14:textId="77777777" w:rsidR="00F5412A" w:rsidRDefault="00F5412A">
            <w:pPr>
              <w:pStyle w:val="TableParagraph"/>
              <w:rPr>
                <w:sz w:val="17"/>
              </w:rPr>
            </w:pPr>
          </w:p>
          <w:p w14:paraId="5D536BDA" w14:textId="77777777" w:rsidR="00F5412A" w:rsidRDefault="00F5412A">
            <w:pPr>
              <w:pStyle w:val="TableParagraph"/>
              <w:rPr>
                <w:sz w:val="17"/>
              </w:rPr>
            </w:pPr>
          </w:p>
          <w:p w14:paraId="645D7318" w14:textId="77777777" w:rsidR="00F5412A" w:rsidRDefault="00F5412A">
            <w:pPr>
              <w:pStyle w:val="TableParagraph"/>
              <w:spacing w:before="19"/>
              <w:rPr>
                <w:sz w:val="17"/>
              </w:rPr>
            </w:pPr>
          </w:p>
          <w:p w14:paraId="701544F2" w14:textId="77777777" w:rsidR="00F5412A" w:rsidRDefault="00F8157D">
            <w:pPr>
              <w:pStyle w:val="TableParagraph"/>
              <w:ind w:left="796"/>
              <w:rPr>
                <w:b/>
                <w:sz w:val="17"/>
              </w:rPr>
            </w:pPr>
            <w:r>
              <w:rPr>
                <w:b/>
                <w:sz w:val="17"/>
              </w:rPr>
              <w:t>Socialin</w:t>
            </w:r>
            <w:r>
              <w:rPr>
                <w:sz w:val="17"/>
              </w:rPr>
              <w:t>ė</w:t>
            </w:r>
            <w:r>
              <w:rPr>
                <w:b/>
                <w:sz w:val="17"/>
              </w:rPr>
              <w:t>s</w:t>
            </w:r>
            <w:r>
              <w:rPr>
                <w:b/>
                <w:spacing w:val="2"/>
                <w:sz w:val="17"/>
              </w:rPr>
              <w:t xml:space="preserve"> </w:t>
            </w:r>
            <w:r>
              <w:rPr>
                <w:sz w:val="17"/>
              </w:rPr>
              <w:t>į</w:t>
            </w:r>
            <w:r>
              <w:rPr>
                <w:b/>
                <w:sz w:val="17"/>
              </w:rPr>
              <w:t>mokos</w:t>
            </w:r>
            <w:r>
              <w:rPr>
                <w:b/>
                <w:spacing w:val="2"/>
                <w:sz w:val="17"/>
              </w:rPr>
              <w:t xml:space="preserve"> </w:t>
            </w:r>
            <w:r>
              <w:rPr>
                <w:b/>
                <w:spacing w:val="-2"/>
                <w:sz w:val="17"/>
              </w:rPr>
              <w:t>pavadinimas</w:t>
            </w:r>
          </w:p>
        </w:tc>
        <w:tc>
          <w:tcPr>
            <w:tcW w:w="5216" w:type="dxa"/>
            <w:gridSpan w:val="3"/>
          </w:tcPr>
          <w:p w14:paraId="7B02E0F6" w14:textId="77777777" w:rsidR="00F5412A" w:rsidRDefault="00F8157D">
            <w:pPr>
              <w:pStyle w:val="TableParagraph"/>
              <w:spacing w:before="35"/>
              <w:ind w:left="228"/>
              <w:rPr>
                <w:sz w:val="17"/>
              </w:rPr>
            </w:pPr>
            <w:r>
              <w:rPr>
                <w:b/>
                <w:sz w:val="17"/>
              </w:rPr>
              <w:t>Pajam</w:t>
            </w:r>
            <w:r>
              <w:rPr>
                <w:sz w:val="17"/>
              </w:rPr>
              <w:t>ų</w:t>
            </w:r>
            <w:r>
              <w:rPr>
                <w:spacing w:val="4"/>
                <w:sz w:val="17"/>
              </w:rPr>
              <w:t xml:space="preserve"> </w:t>
            </w:r>
            <w:r>
              <w:rPr>
                <w:b/>
                <w:sz w:val="17"/>
              </w:rPr>
              <w:t>gryn</w:t>
            </w:r>
            <w:r>
              <w:rPr>
                <w:sz w:val="17"/>
              </w:rPr>
              <w:t>ą</w:t>
            </w:r>
            <w:r>
              <w:rPr>
                <w:b/>
                <w:sz w:val="17"/>
              </w:rPr>
              <w:t>ja</w:t>
            </w:r>
            <w:r>
              <w:rPr>
                <w:b/>
                <w:spacing w:val="6"/>
                <w:sz w:val="17"/>
              </w:rPr>
              <w:t xml:space="preserve"> </w:t>
            </w:r>
            <w:r>
              <w:rPr>
                <w:b/>
                <w:sz w:val="17"/>
              </w:rPr>
              <w:t>verte</w:t>
            </w:r>
            <w:r>
              <w:rPr>
                <w:b/>
                <w:spacing w:val="6"/>
                <w:sz w:val="17"/>
              </w:rPr>
              <w:t xml:space="preserve"> </w:t>
            </w:r>
            <w:r>
              <w:rPr>
                <w:b/>
                <w:sz w:val="17"/>
              </w:rPr>
              <w:t>apskai</w:t>
            </w:r>
            <w:r>
              <w:rPr>
                <w:sz w:val="17"/>
              </w:rPr>
              <w:t>č</w:t>
            </w:r>
            <w:r>
              <w:rPr>
                <w:b/>
                <w:sz w:val="17"/>
              </w:rPr>
              <w:t>iavimas</w:t>
            </w:r>
            <w:r>
              <w:rPr>
                <w:b/>
                <w:spacing w:val="6"/>
                <w:sz w:val="17"/>
              </w:rPr>
              <w:t xml:space="preserve"> </w:t>
            </w:r>
            <w:r>
              <w:rPr>
                <w:b/>
                <w:sz w:val="17"/>
              </w:rPr>
              <w:t>per</w:t>
            </w:r>
            <w:r>
              <w:rPr>
                <w:b/>
                <w:spacing w:val="6"/>
                <w:sz w:val="17"/>
              </w:rPr>
              <w:t xml:space="preserve"> </w:t>
            </w:r>
            <w:r>
              <w:rPr>
                <w:b/>
                <w:sz w:val="17"/>
              </w:rPr>
              <w:t>ataskaitin</w:t>
            </w:r>
            <w:r>
              <w:rPr>
                <w:sz w:val="17"/>
              </w:rPr>
              <w:t>į</w:t>
            </w:r>
            <w:r>
              <w:rPr>
                <w:spacing w:val="4"/>
                <w:sz w:val="17"/>
              </w:rPr>
              <w:t xml:space="preserve"> </w:t>
            </w:r>
            <w:r>
              <w:rPr>
                <w:b/>
                <w:spacing w:val="-2"/>
                <w:sz w:val="17"/>
              </w:rPr>
              <w:t>laikotarp</w:t>
            </w:r>
            <w:r>
              <w:rPr>
                <w:spacing w:val="-2"/>
                <w:sz w:val="17"/>
              </w:rPr>
              <w:t>į</w:t>
            </w:r>
          </w:p>
        </w:tc>
        <w:tc>
          <w:tcPr>
            <w:tcW w:w="1743" w:type="dxa"/>
            <w:vMerge w:val="restart"/>
          </w:tcPr>
          <w:p w14:paraId="387D30AF" w14:textId="77777777" w:rsidR="00F5412A" w:rsidRDefault="00F5412A">
            <w:pPr>
              <w:pStyle w:val="TableParagraph"/>
              <w:rPr>
                <w:sz w:val="17"/>
              </w:rPr>
            </w:pPr>
          </w:p>
          <w:p w14:paraId="35C17208" w14:textId="77777777" w:rsidR="00F5412A" w:rsidRDefault="00F5412A">
            <w:pPr>
              <w:pStyle w:val="TableParagraph"/>
              <w:rPr>
                <w:sz w:val="17"/>
              </w:rPr>
            </w:pPr>
          </w:p>
          <w:p w14:paraId="5940692F" w14:textId="77777777" w:rsidR="00F5412A" w:rsidRDefault="00F5412A">
            <w:pPr>
              <w:pStyle w:val="TableParagraph"/>
              <w:spacing w:before="3"/>
              <w:rPr>
                <w:sz w:val="17"/>
              </w:rPr>
            </w:pPr>
          </w:p>
          <w:p w14:paraId="17100678" w14:textId="77777777" w:rsidR="00F5412A" w:rsidRDefault="00F8157D">
            <w:pPr>
              <w:pStyle w:val="TableParagraph"/>
              <w:spacing w:line="259" w:lineRule="auto"/>
              <w:ind w:left="95" w:right="80" w:hanging="53"/>
              <w:jc w:val="center"/>
              <w:rPr>
                <w:sz w:val="17"/>
              </w:rPr>
            </w:pPr>
            <w:r>
              <w:rPr>
                <w:b/>
                <w:sz w:val="17"/>
              </w:rPr>
              <w:t>Iš viso pajam</w:t>
            </w:r>
            <w:r>
              <w:rPr>
                <w:sz w:val="17"/>
              </w:rPr>
              <w:t xml:space="preserve">ų </w:t>
            </w:r>
            <w:r>
              <w:rPr>
                <w:b/>
                <w:sz w:val="17"/>
              </w:rPr>
              <w:t>gryn</w:t>
            </w:r>
            <w:r>
              <w:rPr>
                <w:sz w:val="17"/>
              </w:rPr>
              <w:t>ą</w:t>
            </w:r>
            <w:r>
              <w:rPr>
                <w:b/>
                <w:sz w:val="17"/>
              </w:rPr>
              <w:t>ja verte per ataskaitin</w:t>
            </w:r>
            <w:r>
              <w:rPr>
                <w:sz w:val="17"/>
              </w:rPr>
              <w:t>į</w:t>
            </w:r>
            <w:r>
              <w:rPr>
                <w:spacing w:val="-11"/>
                <w:sz w:val="17"/>
              </w:rPr>
              <w:t xml:space="preserve"> </w:t>
            </w:r>
            <w:r>
              <w:rPr>
                <w:b/>
                <w:sz w:val="17"/>
              </w:rPr>
              <w:t>laikotarp</w:t>
            </w:r>
            <w:r>
              <w:rPr>
                <w:sz w:val="17"/>
              </w:rPr>
              <w:t>į</w:t>
            </w:r>
          </w:p>
        </w:tc>
        <w:tc>
          <w:tcPr>
            <w:tcW w:w="1743" w:type="dxa"/>
            <w:vMerge w:val="restart"/>
          </w:tcPr>
          <w:p w14:paraId="5CD4EDA1" w14:textId="77777777" w:rsidR="00F5412A" w:rsidRDefault="00F5412A">
            <w:pPr>
              <w:pStyle w:val="TableParagraph"/>
              <w:rPr>
                <w:sz w:val="17"/>
              </w:rPr>
            </w:pPr>
          </w:p>
          <w:p w14:paraId="6FAD10A1" w14:textId="77777777" w:rsidR="00F5412A" w:rsidRDefault="00F5412A">
            <w:pPr>
              <w:pStyle w:val="TableParagraph"/>
              <w:spacing w:before="93"/>
              <w:rPr>
                <w:sz w:val="17"/>
              </w:rPr>
            </w:pPr>
          </w:p>
          <w:p w14:paraId="5D63D3D7" w14:textId="77777777" w:rsidR="00F5412A" w:rsidRDefault="00F8157D">
            <w:pPr>
              <w:pStyle w:val="TableParagraph"/>
              <w:spacing w:line="259" w:lineRule="auto"/>
              <w:ind w:left="133" w:right="167" w:hanging="5"/>
              <w:jc w:val="center"/>
              <w:rPr>
                <w:sz w:val="17"/>
              </w:rPr>
            </w:pPr>
            <w:r>
              <w:rPr>
                <w:b/>
                <w:sz w:val="17"/>
              </w:rPr>
              <w:t>Iš viso pajam</w:t>
            </w:r>
            <w:r>
              <w:rPr>
                <w:sz w:val="17"/>
              </w:rPr>
              <w:t xml:space="preserve">ų </w:t>
            </w:r>
            <w:r>
              <w:rPr>
                <w:b/>
                <w:sz w:val="17"/>
              </w:rPr>
              <w:t>gryn</w:t>
            </w:r>
            <w:r>
              <w:rPr>
                <w:sz w:val="17"/>
              </w:rPr>
              <w:t>ą</w:t>
            </w:r>
            <w:r>
              <w:rPr>
                <w:b/>
                <w:sz w:val="17"/>
              </w:rPr>
              <w:t>ja verte per pra</w:t>
            </w:r>
            <w:r>
              <w:rPr>
                <w:sz w:val="17"/>
              </w:rPr>
              <w:t>ė</w:t>
            </w:r>
            <w:r>
              <w:rPr>
                <w:b/>
                <w:sz w:val="17"/>
              </w:rPr>
              <w:t>jus</w:t>
            </w:r>
            <w:r>
              <w:rPr>
                <w:sz w:val="17"/>
              </w:rPr>
              <w:t>į</w:t>
            </w:r>
            <w:r>
              <w:rPr>
                <w:spacing w:val="-11"/>
                <w:sz w:val="17"/>
              </w:rPr>
              <w:t xml:space="preserve"> </w:t>
            </w:r>
            <w:r>
              <w:rPr>
                <w:b/>
                <w:sz w:val="17"/>
              </w:rPr>
              <w:t>ataskaitin</w:t>
            </w:r>
            <w:r>
              <w:rPr>
                <w:sz w:val="17"/>
              </w:rPr>
              <w:t xml:space="preserve">į </w:t>
            </w:r>
            <w:r>
              <w:rPr>
                <w:b/>
                <w:spacing w:val="-2"/>
                <w:sz w:val="17"/>
              </w:rPr>
              <w:t>laikotarp</w:t>
            </w:r>
            <w:r>
              <w:rPr>
                <w:spacing w:val="-2"/>
                <w:sz w:val="17"/>
              </w:rPr>
              <w:t>į</w:t>
            </w:r>
          </w:p>
        </w:tc>
      </w:tr>
      <w:tr w:rsidR="00F5412A" w14:paraId="3E418589" w14:textId="77777777">
        <w:trPr>
          <w:trHeight w:val="1252"/>
        </w:trPr>
        <w:tc>
          <w:tcPr>
            <w:tcW w:w="634" w:type="dxa"/>
            <w:vMerge/>
            <w:tcBorders>
              <w:top w:val="nil"/>
            </w:tcBorders>
          </w:tcPr>
          <w:p w14:paraId="232EB4AF" w14:textId="77777777" w:rsidR="00F5412A" w:rsidRDefault="00F5412A">
            <w:pPr>
              <w:rPr>
                <w:sz w:val="2"/>
                <w:szCs w:val="2"/>
              </w:rPr>
            </w:pPr>
          </w:p>
        </w:tc>
        <w:tc>
          <w:tcPr>
            <w:tcW w:w="3868" w:type="dxa"/>
            <w:vMerge/>
            <w:tcBorders>
              <w:top w:val="nil"/>
            </w:tcBorders>
          </w:tcPr>
          <w:p w14:paraId="51D66CC6" w14:textId="77777777" w:rsidR="00F5412A" w:rsidRDefault="00F5412A">
            <w:pPr>
              <w:rPr>
                <w:sz w:val="2"/>
                <w:szCs w:val="2"/>
              </w:rPr>
            </w:pPr>
          </w:p>
        </w:tc>
        <w:tc>
          <w:tcPr>
            <w:tcW w:w="1730" w:type="dxa"/>
          </w:tcPr>
          <w:p w14:paraId="2A17C18C" w14:textId="77777777" w:rsidR="00F5412A" w:rsidRDefault="00F8157D">
            <w:pPr>
              <w:pStyle w:val="TableParagraph"/>
              <w:spacing w:line="259" w:lineRule="auto"/>
              <w:ind w:left="96" w:right="71" w:hanging="41"/>
              <w:jc w:val="center"/>
              <w:rPr>
                <w:b/>
                <w:sz w:val="17"/>
              </w:rPr>
            </w:pPr>
            <w:r>
              <w:rPr>
                <w:b/>
                <w:sz w:val="17"/>
              </w:rPr>
              <w:t>Pervestinos pajam</w:t>
            </w:r>
            <w:r>
              <w:rPr>
                <w:sz w:val="17"/>
              </w:rPr>
              <w:t xml:space="preserve">ų </w:t>
            </w:r>
            <w:r>
              <w:rPr>
                <w:b/>
                <w:sz w:val="17"/>
              </w:rPr>
              <w:t xml:space="preserve">sumos </w:t>
            </w:r>
            <w:r>
              <w:rPr>
                <w:sz w:val="17"/>
              </w:rPr>
              <w:t xml:space="preserve">į </w:t>
            </w:r>
            <w:r>
              <w:rPr>
                <w:b/>
                <w:sz w:val="17"/>
              </w:rPr>
              <w:t>fondus,</w:t>
            </w:r>
            <w:r>
              <w:rPr>
                <w:b/>
                <w:spacing w:val="40"/>
                <w:sz w:val="17"/>
              </w:rPr>
              <w:t xml:space="preserve"> </w:t>
            </w:r>
            <w:r>
              <w:rPr>
                <w:b/>
                <w:sz w:val="17"/>
              </w:rPr>
              <w:t>kurie</w:t>
            </w:r>
            <w:r>
              <w:rPr>
                <w:b/>
                <w:spacing w:val="-6"/>
                <w:sz w:val="17"/>
              </w:rPr>
              <w:t xml:space="preserve"> </w:t>
            </w:r>
            <w:r>
              <w:rPr>
                <w:b/>
                <w:sz w:val="17"/>
              </w:rPr>
              <w:t>laikomi</w:t>
            </w:r>
            <w:r>
              <w:rPr>
                <w:b/>
                <w:spacing w:val="-7"/>
                <w:sz w:val="17"/>
              </w:rPr>
              <w:t xml:space="preserve"> </w:t>
            </w:r>
            <w:r>
              <w:rPr>
                <w:b/>
                <w:sz w:val="17"/>
              </w:rPr>
              <w:t xml:space="preserve">viešojo </w:t>
            </w:r>
            <w:r>
              <w:rPr>
                <w:b/>
                <w:spacing w:val="-2"/>
                <w:sz w:val="17"/>
              </w:rPr>
              <w:t>sektoriaus</w:t>
            </w:r>
            <w:r>
              <w:rPr>
                <w:b/>
                <w:spacing w:val="80"/>
                <w:sz w:val="17"/>
              </w:rPr>
              <w:t xml:space="preserve"> </w:t>
            </w:r>
            <w:r>
              <w:rPr>
                <w:b/>
                <w:sz w:val="17"/>
              </w:rPr>
              <w:t>subjektais, (-) per</w:t>
            </w:r>
          </w:p>
          <w:p w14:paraId="6C68D4A0" w14:textId="77777777" w:rsidR="00F5412A" w:rsidRDefault="00F8157D">
            <w:pPr>
              <w:pStyle w:val="TableParagraph"/>
              <w:spacing w:line="179" w:lineRule="exact"/>
              <w:ind w:left="27"/>
              <w:jc w:val="center"/>
              <w:rPr>
                <w:sz w:val="17"/>
              </w:rPr>
            </w:pPr>
            <w:r>
              <w:rPr>
                <w:b/>
                <w:sz w:val="17"/>
              </w:rPr>
              <w:t>ataskaitin</w:t>
            </w:r>
            <w:r>
              <w:rPr>
                <w:sz w:val="17"/>
              </w:rPr>
              <w:t>į</w:t>
            </w:r>
            <w:r>
              <w:rPr>
                <w:spacing w:val="1"/>
                <w:sz w:val="17"/>
              </w:rPr>
              <w:t xml:space="preserve"> </w:t>
            </w:r>
            <w:r>
              <w:rPr>
                <w:b/>
                <w:spacing w:val="-2"/>
                <w:sz w:val="17"/>
              </w:rPr>
              <w:t>laikotarp</w:t>
            </w:r>
            <w:r>
              <w:rPr>
                <w:spacing w:val="-2"/>
                <w:sz w:val="17"/>
              </w:rPr>
              <w:t>į</w:t>
            </w:r>
          </w:p>
        </w:tc>
        <w:tc>
          <w:tcPr>
            <w:tcW w:w="1743" w:type="dxa"/>
          </w:tcPr>
          <w:p w14:paraId="0CB1E3E2" w14:textId="77777777" w:rsidR="00F5412A" w:rsidRDefault="00F8157D">
            <w:pPr>
              <w:pStyle w:val="TableParagraph"/>
              <w:spacing w:line="259" w:lineRule="auto"/>
              <w:ind w:left="96" w:right="53" w:hanging="38"/>
              <w:jc w:val="center"/>
              <w:rPr>
                <w:b/>
                <w:sz w:val="17"/>
              </w:rPr>
            </w:pPr>
            <w:r>
              <w:rPr>
                <w:b/>
                <w:sz w:val="17"/>
              </w:rPr>
              <w:t>Pervestinos pajam</w:t>
            </w:r>
            <w:r>
              <w:rPr>
                <w:sz w:val="17"/>
              </w:rPr>
              <w:t xml:space="preserve">ų </w:t>
            </w:r>
            <w:r>
              <w:rPr>
                <w:b/>
                <w:sz w:val="17"/>
              </w:rPr>
              <w:t>sumos</w:t>
            </w:r>
            <w:r>
              <w:rPr>
                <w:b/>
                <w:spacing w:val="-3"/>
                <w:sz w:val="17"/>
              </w:rPr>
              <w:t xml:space="preserve"> </w:t>
            </w:r>
            <w:r>
              <w:rPr>
                <w:sz w:val="17"/>
              </w:rPr>
              <w:t>į</w:t>
            </w:r>
            <w:r>
              <w:rPr>
                <w:spacing w:val="-4"/>
                <w:sz w:val="17"/>
              </w:rPr>
              <w:t xml:space="preserve"> </w:t>
            </w:r>
            <w:r>
              <w:rPr>
                <w:b/>
                <w:sz w:val="17"/>
              </w:rPr>
              <w:t>fondus,</w:t>
            </w:r>
            <w:r>
              <w:rPr>
                <w:b/>
                <w:spacing w:val="-4"/>
                <w:sz w:val="17"/>
              </w:rPr>
              <w:t xml:space="preserve"> </w:t>
            </w:r>
            <w:r>
              <w:rPr>
                <w:b/>
                <w:sz w:val="17"/>
              </w:rPr>
              <w:t xml:space="preserve">kurie nelaikomi viešojo </w:t>
            </w:r>
            <w:r>
              <w:rPr>
                <w:b/>
                <w:spacing w:val="-2"/>
                <w:sz w:val="17"/>
              </w:rPr>
              <w:t xml:space="preserve">sektoriaus </w:t>
            </w:r>
            <w:r>
              <w:rPr>
                <w:b/>
                <w:sz w:val="17"/>
              </w:rPr>
              <w:t>subjektais,(-) per</w:t>
            </w:r>
          </w:p>
          <w:p w14:paraId="1F7FFBFE" w14:textId="77777777" w:rsidR="00F5412A" w:rsidRDefault="00F8157D">
            <w:pPr>
              <w:pStyle w:val="TableParagraph"/>
              <w:spacing w:line="179" w:lineRule="exact"/>
              <w:ind w:left="16" w:right="1"/>
              <w:jc w:val="center"/>
              <w:rPr>
                <w:sz w:val="17"/>
              </w:rPr>
            </w:pPr>
            <w:r>
              <w:rPr>
                <w:b/>
                <w:sz w:val="17"/>
              </w:rPr>
              <w:t>ataskaitin</w:t>
            </w:r>
            <w:r>
              <w:rPr>
                <w:sz w:val="17"/>
              </w:rPr>
              <w:t>į</w:t>
            </w:r>
            <w:r>
              <w:rPr>
                <w:spacing w:val="1"/>
                <w:sz w:val="17"/>
              </w:rPr>
              <w:t xml:space="preserve"> </w:t>
            </w:r>
            <w:r>
              <w:rPr>
                <w:b/>
                <w:spacing w:val="-2"/>
                <w:sz w:val="17"/>
              </w:rPr>
              <w:t>laikotarp</w:t>
            </w:r>
            <w:r>
              <w:rPr>
                <w:spacing w:val="-2"/>
                <w:sz w:val="17"/>
              </w:rPr>
              <w:t>į</w:t>
            </w:r>
          </w:p>
        </w:tc>
        <w:tc>
          <w:tcPr>
            <w:tcW w:w="1743" w:type="dxa"/>
          </w:tcPr>
          <w:p w14:paraId="0BF2FD2B" w14:textId="77777777" w:rsidR="00F5412A" w:rsidRDefault="00F8157D">
            <w:pPr>
              <w:pStyle w:val="TableParagraph"/>
              <w:spacing w:before="102" w:line="259" w:lineRule="auto"/>
              <w:ind w:left="95" w:right="79" w:hanging="51"/>
              <w:jc w:val="center"/>
              <w:rPr>
                <w:sz w:val="17"/>
              </w:rPr>
            </w:pPr>
            <w:r>
              <w:rPr>
                <w:b/>
                <w:sz w:val="17"/>
              </w:rPr>
              <w:t>Pervestin</w:t>
            </w:r>
            <w:r>
              <w:rPr>
                <w:sz w:val="17"/>
              </w:rPr>
              <w:t xml:space="preserve">ų </w:t>
            </w:r>
            <w:r>
              <w:rPr>
                <w:b/>
                <w:sz w:val="17"/>
              </w:rPr>
              <w:t>pajam</w:t>
            </w:r>
            <w:r>
              <w:rPr>
                <w:sz w:val="17"/>
              </w:rPr>
              <w:t xml:space="preserve">ų </w:t>
            </w:r>
            <w:r>
              <w:rPr>
                <w:b/>
                <w:sz w:val="17"/>
              </w:rPr>
              <w:t>sumaž</w:t>
            </w:r>
            <w:r>
              <w:rPr>
                <w:sz w:val="17"/>
              </w:rPr>
              <w:t>ė</w:t>
            </w:r>
            <w:r>
              <w:rPr>
                <w:b/>
                <w:sz w:val="17"/>
              </w:rPr>
              <w:t>jimas d</w:t>
            </w:r>
            <w:r>
              <w:rPr>
                <w:sz w:val="17"/>
              </w:rPr>
              <w:t>ė</w:t>
            </w:r>
            <w:r>
              <w:rPr>
                <w:b/>
                <w:sz w:val="17"/>
              </w:rPr>
              <w:t>l gautin</w:t>
            </w:r>
            <w:r>
              <w:rPr>
                <w:sz w:val="17"/>
              </w:rPr>
              <w:t xml:space="preserve">ų </w:t>
            </w:r>
            <w:r>
              <w:rPr>
                <w:b/>
                <w:sz w:val="17"/>
              </w:rPr>
              <w:t>sum</w:t>
            </w:r>
            <w:r>
              <w:rPr>
                <w:sz w:val="17"/>
              </w:rPr>
              <w:t xml:space="preserve">ų </w:t>
            </w:r>
            <w:r>
              <w:rPr>
                <w:b/>
                <w:sz w:val="17"/>
              </w:rPr>
              <w:t>nuvert</w:t>
            </w:r>
            <w:r>
              <w:rPr>
                <w:sz w:val="17"/>
              </w:rPr>
              <w:t>ė</w:t>
            </w:r>
            <w:r>
              <w:rPr>
                <w:b/>
                <w:sz w:val="17"/>
              </w:rPr>
              <w:t>jimo per ataskaitin</w:t>
            </w:r>
            <w:r>
              <w:rPr>
                <w:sz w:val="17"/>
              </w:rPr>
              <w:t>į</w:t>
            </w:r>
            <w:r>
              <w:rPr>
                <w:spacing w:val="-11"/>
                <w:sz w:val="17"/>
              </w:rPr>
              <w:t xml:space="preserve"> </w:t>
            </w:r>
            <w:r>
              <w:rPr>
                <w:b/>
                <w:sz w:val="17"/>
              </w:rPr>
              <w:t>laikotarp</w:t>
            </w:r>
            <w:r>
              <w:rPr>
                <w:sz w:val="17"/>
              </w:rPr>
              <w:t>į</w:t>
            </w:r>
          </w:p>
        </w:tc>
        <w:tc>
          <w:tcPr>
            <w:tcW w:w="1743" w:type="dxa"/>
            <w:vMerge/>
            <w:tcBorders>
              <w:top w:val="nil"/>
            </w:tcBorders>
          </w:tcPr>
          <w:p w14:paraId="03E70F73" w14:textId="77777777" w:rsidR="00F5412A" w:rsidRDefault="00F5412A">
            <w:pPr>
              <w:rPr>
                <w:sz w:val="2"/>
                <w:szCs w:val="2"/>
              </w:rPr>
            </w:pPr>
          </w:p>
        </w:tc>
        <w:tc>
          <w:tcPr>
            <w:tcW w:w="1743" w:type="dxa"/>
            <w:vMerge/>
            <w:tcBorders>
              <w:top w:val="nil"/>
            </w:tcBorders>
          </w:tcPr>
          <w:p w14:paraId="5248646D" w14:textId="77777777" w:rsidR="00F5412A" w:rsidRDefault="00F5412A">
            <w:pPr>
              <w:rPr>
                <w:sz w:val="2"/>
                <w:szCs w:val="2"/>
              </w:rPr>
            </w:pPr>
          </w:p>
        </w:tc>
      </w:tr>
      <w:tr w:rsidR="00F5412A" w14:paraId="10A45330" w14:textId="77777777">
        <w:trPr>
          <w:trHeight w:val="182"/>
        </w:trPr>
        <w:tc>
          <w:tcPr>
            <w:tcW w:w="634" w:type="dxa"/>
          </w:tcPr>
          <w:p w14:paraId="72ACADBC" w14:textId="77777777" w:rsidR="00F5412A" w:rsidRDefault="00F8157D">
            <w:pPr>
              <w:pStyle w:val="TableParagraph"/>
              <w:spacing w:line="163" w:lineRule="exact"/>
              <w:ind w:left="3"/>
              <w:jc w:val="center"/>
              <w:rPr>
                <w:b/>
                <w:sz w:val="17"/>
              </w:rPr>
            </w:pPr>
            <w:r>
              <w:rPr>
                <w:b/>
                <w:spacing w:val="-10"/>
                <w:sz w:val="17"/>
              </w:rPr>
              <w:t>1</w:t>
            </w:r>
          </w:p>
        </w:tc>
        <w:tc>
          <w:tcPr>
            <w:tcW w:w="3868" w:type="dxa"/>
          </w:tcPr>
          <w:p w14:paraId="659204BF" w14:textId="77777777" w:rsidR="00F5412A" w:rsidRDefault="00F8157D">
            <w:pPr>
              <w:pStyle w:val="TableParagraph"/>
              <w:spacing w:line="163" w:lineRule="exact"/>
              <w:ind w:left="18"/>
              <w:jc w:val="center"/>
              <w:rPr>
                <w:b/>
                <w:sz w:val="17"/>
              </w:rPr>
            </w:pPr>
            <w:r>
              <w:rPr>
                <w:b/>
                <w:spacing w:val="-10"/>
                <w:sz w:val="17"/>
              </w:rPr>
              <w:t>2</w:t>
            </w:r>
          </w:p>
        </w:tc>
        <w:tc>
          <w:tcPr>
            <w:tcW w:w="1730" w:type="dxa"/>
          </w:tcPr>
          <w:p w14:paraId="2DCD128B" w14:textId="77777777" w:rsidR="00F5412A" w:rsidRDefault="00F8157D">
            <w:pPr>
              <w:pStyle w:val="TableParagraph"/>
              <w:spacing w:line="163" w:lineRule="exact"/>
              <w:ind w:left="27" w:right="10"/>
              <w:jc w:val="center"/>
              <w:rPr>
                <w:b/>
                <w:sz w:val="17"/>
              </w:rPr>
            </w:pPr>
            <w:r>
              <w:rPr>
                <w:b/>
                <w:spacing w:val="-10"/>
                <w:sz w:val="17"/>
              </w:rPr>
              <w:t>8</w:t>
            </w:r>
          </w:p>
        </w:tc>
        <w:tc>
          <w:tcPr>
            <w:tcW w:w="1743" w:type="dxa"/>
          </w:tcPr>
          <w:p w14:paraId="2F4D1B57" w14:textId="77777777" w:rsidR="00F5412A" w:rsidRDefault="00F8157D">
            <w:pPr>
              <w:pStyle w:val="TableParagraph"/>
              <w:spacing w:line="163" w:lineRule="exact"/>
              <w:ind w:left="15" w:right="15"/>
              <w:jc w:val="center"/>
              <w:rPr>
                <w:b/>
                <w:sz w:val="17"/>
              </w:rPr>
            </w:pPr>
            <w:r>
              <w:rPr>
                <w:b/>
                <w:spacing w:val="-10"/>
                <w:sz w:val="17"/>
              </w:rPr>
              <w:t>9</w:t>
            </w:r>
          </w:p>
        </w:tc>
        <w:tc>
          <w:tcPr>
            <w:tcW w:w="1743" w:type="dxa"/>
          </w:tcPr>
          <w:p w14:paraId="3C1E9EF7" w14:textId="77777777" w:rsidR="00F5412A" w:rsidRDefault="00F8157D">
            <w:pPr>
              <w:pStyle w:val="TableParagraph"/>
              <w:spacing w:line="163" w:lineRule="exact"/>
              <w:ind w:left="15" w:right="7"/>
              <w:jc w:val="center"/>
              <w:rPr>
                <w:b/>
                <w:sz w:val="17"/>
              </w:rPr>
            </w:pPr>
            <w:r>
              <w:rPr>
                <w:b/>
                <w:spacing w:val="-5"/>
                <w:sz w:val="17"/>
              </w:rPr>
              <w:t>10</w:t>
            </w:r>
          </w:p>
        </w:tc>
        <w:tc>
          <w:tcPr>
            <w:tcW w:w="1743" w:type="dxa"/>
          </w:tcPr>
          <w:p w14:paraId="7DC532B5" w14:textId="77777777" w:rsidR="00F5412A" w:rsidRDefault="00F8157D">
            <w:pPr>
              <w:pStyle w:val="TableParagraph"/>
              <w:spacing w:line="163" w:lineRule="exact"/>
              <w:ind w:left="15" w:right="8"/>
              <w:jc w:val="center"/>
              <w:rPr>
                <w:b/>
                <w:sz w:val="17"/>
              </w:rPr>
            </w:pPr>
            <w:r>
              <w:rPr>
                <w:b/>
                <w:spacing w:val="-5"/>
                <w:sz w:val="17"/>
              </w:rPr>
              <w:t>11</w:t>
            </w:r>
          </w:p>
        </w:tc>
        <w:tc>
          <w:tcPr>
            <w:tcW w:w="1743" w:type="dxa"/>
          </w:tcPr>
          <w:p w14:paraId="113746D0" w14:textId="77777777" w:rsidR="00F5412A" w:rsidRDefault="00F8157D">
            <w:pPr>
              <w:pStyle w:val="TableParagraph"/>
              <w:spacing w:line="163" w:lineRule="exact"/>
              <w:ind w:left="15" w:right="9"/>
              <w:jc w:val="center"/>
              <w:rPr>
                <w:b/>
                <w:sz w:val="17"/>
              </w:rPr>
            </w:pPr>
            <w:r>
              <w:rPr>
                <w:b/>
                <w:spacing w:val="-5"/>
                <w:sz w:val="17"/>
              </w:rPr>
              <w:t>12</w:t>
            </w:r>
          </w:p>
        </w:tc>
      </w:tr>
      <w:tr w:rsidR="00F5412A" w14:paraId="529B4322" w14:textId="77777777">
        <w:trPr>
          <w:trHeight w:val="182"/>
        </w:trPr>
        <w:tc>
          <w:tcPr>
            <w:tcW w:w="634" w:type="dxa"/>
          </w:tcPr>
          <w:p w14:paraId="0B17FFB4" w14:textId="77777777" w:rsidR="00F5412A" w:rsidRDefault="00F8157D">
            <w:pPr>
              <w:pStyle w:val="TableParagraph"/>
              <w:spacing w:line="163" w:lineRule="exact"/>
              <w:ind w:left="30"/>
              <w:rPr>
                <w:b/>
                <w:sz w:val="17"/>
              </w:rPr>
            </w:pPr>
            <w:r>
              <w:rPr>
                <w:b/>
                <w:spacing w:val="-10"/>
                <w:sz w:val="17"/>
              </w:rPr>
              <w:t>1</w:t>
            </w:r>
          </w:p>
        </w:tc>
        <w:tc>
          <w:tcPr>
            <w:tcW w:w="3868" w:type="dxa"/>
          </w:tcPr>
          <w:p w14:paraId="32B956C3" w14:textId="77777777" w:rsidR="00F5412A" w:rsidRDefault="00F8157D">
            <w:pPr>
              <w:pStyle w:val="TableParagraph"/>
              <w:spacing w:line="163" w:lineRule="exact"/>
              <w:ind w:left="30"/>
              <w:rPr>
                <w:b/>
                <w:sz w:val="17"/>
              </w:rPr>
            </w:pPr>
            <w:r>
              <w:rPr>
                <w:b/>
                <w:sz w:val="17"/>
              </w:rPr>
              <w:t>Valstybinio</w:t>
            </w:r>
            <w:r>
              <w:rPr>
                <w:b/>
                <w:spacing w:val="4"/>
                <w:sz w:val="17"/>
              </w:rPr>
              <w:t xml:space="preserve"> </w:t>
            </w:r>
            <w:r>
              <w:rPr>
                <w:b/>
                <w:sz w:val="17"/>
              </w:rPr>
              <w:t>socialinio</w:t>
            </w:r>
            <w:r>
              <w:rPr>
                <w:b/>
                <w:spacing w:val="5"/>
                <w:sz w:val="17"/>
              </w:rPr>
              <w:t xml:space="preserve"> </w:t>
            </w:r>
            <w:r>
              <w:rPr>
                <w:b/>
                <w:sz w:val="17"/>
              </w:rPr>
              <w:t>draudimo</w:t>
            </w:r>
            <w:r>
              <w:rPr>
                <w:b/>
                <w:spacing w:val="4"/>
                <w:sz w:val="17"/>
              </w:rPr>
              <w:t xml:space="preserve"> </w:t>
            </w:r>
            <w:r>
              <w:rPr>
                <w:sz w:val="17"/>
              </w:rPr>
              <w:t>į</w:t>
            </w:r>
            <w:r>
              <w:rPr>
                <w:b/>
                <w:sz w:val="17"/>
              </w:rPr>
              <w:t>mok</w:t>
            </w:r>
            <w:r>
              <w:rPr>
                <w:sz w:val="17"/>
              </w:rPr>
              <w:t>ų</w:t>
            </w:r>
            <w:r>
              <w:rPr>
                <w:spacing w:val="3"/>
                <w:sz w:val="17"/>
              </w:rPr>
              <w:t xml:space="preserve"> </w:t>
            </w:r>
            <w:r>
              <w:rPr>
                <w:b/>
                <w:sz w:val="17"/>
              </w:rPr>
              <w:t>iš</w:t>
            </w:r>
            <w:r>
              <w:rPr>
                <w:b/>
                <w:spacing w:val="5"/>
                <w:sz w:val="17"/>
              </w:rPr>
              <w:t xml:space="preserve"> </w:t>
            </w:r>
            <w:r>
              <w:rPr>
                <w:b/>
                <w:spacing w:val="-4"/>
                <w:sz w:val="17"/>
              </w:rPr>
              <w:t>viso</w:t>
            </w:r>
          </w:p>
        </w:tc>
        <w:tc>
          <w:tcPr>
            <w:tcW w:w="1730" w:type="dxa"/>
          </w:tcPr>
          <w:p w14:paraId="0B423D6D" w14:textId="77777777" w:rsidR="00F5412A" w:rsidRDefault="00F5412A">
            <w:pPr>
              <w:pStyle w:val="TableParagraph"/>
              <w:rPr>
                <w:sz w:val="12"/>
              </w:rPr>
            </w:pPr>
          </w:p>
        </w:tc>
        <w:tc>
          <w:tcPr>
            <w:tcW w:w="1743" w:type="dxa"/>
          </w:tcPr>
          <w:p w14:paraId="073B3620" w14:textId="77777777" w:rsidR="00F5412A" w:rsidRDefault="00F5412A">
            <w:pPr>
              <w:pStyle w:val="TableParagraph"/>
              <w:rPr>
                <w:sz w:val="12"/>
              </w:rPr>
            </w:pPr>
          </w:p>
        </w:tc>
        <w:tc>
          <w:tcPr>
            <w:tcW w:w="1743" w:type="dxa"/>
          </w:tcPr>
          <w:p w14:paraId="05980D98" w14:textId="77777777" w:rsidR="00F5412A" w:rsidRDefault="00F5412A">
            <w:pPr>
              <w:pStyle w:val="TableParagraph"/>
              <w:rPr>
                <w:sz w:val="12"/>
              </w:rPr>
            </w:pPr>
          </w:p>
        </w:tc>
        <w:tc>
          <w:tcPr>
            <w:tcW w:w="1743" w:type="dxa"/>
          </w:tcPr>
          <w:p w14:paraId="354E3AE3" w14:textId="77777777" w:rsidR="00F5412A" w:rsidRDefault="00F5412A">
            <w:pPr>
              <w:pStyle w:val="TableParagraph"/>
              <w:rPr>
                <w:sz w:val="12"/>
              </w:rPr>
            </w:pPr>
          </w:p>
        </w:tc>
        <w:tc>
          <w:tcPr>
            <w:tcW w:w="1743" w:type="dxa"/>
          </w:tcPr>
          <w:p w14:paraId="1535F8EC" w14:textId="77777777" w:rsidR="00F5412A" w:rsidRDefault="00F5412A">
            <w:pPr>
              <w:pStyle w:val="TableParagraph"/>
              <w:rPr>
                <w:sz w:val="12"/>
              </w:rPr>
            </w:pPr>
          </w:p>
        </w:tc>
      </w:tr>
      <w:tr w:rsidR="00F5412A" w14:paraId="17B9D570" w14:textId="77777777">
        <w:trPr>
          <w:trHeight w:val="407"/>
        </w:trPr>
        <w:tc>
          <w:tcPr>
            <w:tcW w:w="634" w:type="dxa"/>
          </w:tcPr>
          <w:p w14:paraId="296B618B" w14:textId="77777777" w:rsidR="00F5412A" w:rsidRDefault="00F8157D">
            <w:pPr>
              <w:pStyle w:val="TableParagraph"/>
              <w:spacing w:before="100"/>
              <w:ind w:left="30"/>
              <w:rPr>
                <w:sz w:val="17"/>
              </w:rPr>
            </w:pPr>
            <w:r>
              <w:rPr>
                <w:spacing w:val="-5"/>
                <w:sz w:val="17"/>
              </w:rPr>
              <w:t>1.1</w:t>
            </w:r>
          </w:p>
        </w:tc>
        <w:tc>
          <w:tcPr>
            <w:tcW w:w="3868" w:type="dxa"/>
          </w:tcPr>
          <w:p w14:paraId="1789E472" w14:textId="77777777" w:rsidR="00F5412A" w:rsidRDefault="00F8157D">
            <w:pPr>
              <w:pStyle w:val="TableParagraph"/>
              <w:spacing w:before="72"/>
              <w:ind w:left="160"/>
              <w:rPr>
                <w:sz w:val="17"/>
              </w:rPr>
            </w:pPr>
            <w:r>
              <w:rPr>
                <w:spacing w:val="-2"/>
                <w:sz w:val="17"/>
              </w:rPr>
              <w:t>Draud</w:t>
            </w:r>
            <w:r>
              <w:rPr>
                <w:rFonts w:ascii="Lucida Sans Unicode" w:hAnsi="Lucida Sans Unicode"/>
                <w:spacing w:val="-2"/>
                <w:sz w:val="17"/>
              </w:rPr>
              <w:t>ė</w:t>
            </w:r>
            <w:r>
              <w:rPr>
                <w:spacing w:val="-2"/>
                <w:sz w:val="17"/>
              </w:rPr>
              <w:t>j</w:t>
            </w:r>
            <w:r>
              <w:rPr>
                <w:rFonts w:ascii="Lucida Sans Unicode" w:hAnsi="Lucida Sans Unicode"/>
                <w:spacing w:val="-2"/>
                <w:sz w:val="17"/>
              </w:rPr>
              <w:t>ų</w:t>
            </w:r>
            <w:r>
              <w:rPr>
                <w:rFonts w:ascii="Lucida Sans Unicode" w:hAnsi="Lucida Sans Unicode"/>
                <w:spacing w:val="-3"/>
                <w:sz w:val="17"/>
              </w:rPr>
              <w:t xml:space="preserve"> </w:t>
            </w:r>
            <w:r>
              <w:rPr>
                <w:spacing w:val="-2"/>
                <w:sz w:val="17"/>
              </w:rPr>
              <w:t>valstybinio</w:t>
            </w:r>
            <w:r>
              <w:rPr>
                <w:spacing w:val="7"/>
                <w:sz w:val="17"/>
              </w:rPr>
              <w:t xml:space="preserve"> </w:t>
            </w:r>
            <w:r>
              <w:rPr>
                <w:spacing w:val="-2"/>
                <w:sz w:val="17"/>
              </w:rPr>
              <w:t>socialinio</w:t>
            </w:r>
            <w:r>
              <w:rPr>
                <w:spacing w:val="6"/>
                <w:sz w:val="17"/>
              </w:rPr>
              <w:t xml:space="preserve"> </w:t>
            </w:r>
            <w:r>
              <w:rPr>
                <w:spacing w:val="-2"/>
                <w:sz w:val="17"/>
              </w:rPr>
              <w:t>draudimo</w:t>
            </w:r>
            <w:r>
              <w:rPr>
                <w:spacing w:val="6"/>
                <w:sz w:val="17"/>
              </w:rPr>
              <w:t xml:space="preserve"> </w:t>
            </w:r>
            <w:r>
              <w:rPr>
                <w:rFonts w:ascii="Lucida Sans Unicode" w:hAnsi="Lucida Sans Unicode"/>
                <w:spacing w:val="-2"/>
                <w:sz w:val="17"/>
              </w:rPr>
              <w:t>į</w:t>
            </w:r>
            <w:r>
              <w:rPr>
                <w:spacing w:val="-2"/>
                <w:sz w:val="17"/>
              </w:rPr>
              <w:t>mokos</w:t>
            </w:r>
          </w:p>
        </w:tc>
        <w:tc>
          <w:tcPr>
            <w:tcW w:w="1730" w:type="dxa"/>
          </w:tcPr>
          <w:p w14:paraId="200D9FD0" w14:textId="77777777" w:rsidR="00F5412A" w:rsidRDefault="00F5412A">
            <w:pPr>
              <w:pStyle w:val="TableParagraph"/>
              <w:rPr>
                <w:sz w:val="16"/>
              </w:rPr>
            </w:pPr>
          </w:p>
        </w:tc>
        <w:tc>
          <w:tcPr>
            <w:tcW w:w="1743" w:type="dxa"/>
          </w:tcPr>
          <w:p w14:paraId="45B8C375" w14:textId="77777777" w:rsidR="00F5412A" w:rsidRDefault="00F5412A">
            <w:pPr>
              <w:pStyle w:val="TableParagraph"/>
              <w:rPr>
                <w:sz w:val="16"/>
              </w:rPr>
            </w:pPr>
          </w:p>
        </w:tc>
        <w:tc>
          <w:tcPr>
            <w:tcW w:w="1743" w:type="dxa"/>
          </w:tcPr>
          <w:p w14:paraId="5C2F31A0" w14:textId="77777777" w:rsidR="00F5412A" w:rsidRDefault="00F5412A">
            <w:pPr>
              <w:pStyle w:val="TableParagraph"/>
              <w:rPr>
                <w:sz w:val="16"/>
              </w:rPr>
            </w:pPr>
          </w:p>
        </w:tc>
        <w:tc>
          <w:tcPr>
            <w:tcW w:w="1743" w:type="dxa"/>
          </w:tcPr>
          <w:p w14:paraId="198FA3F7" w14:textId="77777777" w:rsidR="00F5412A" w:rsidRDefault="00F5412A">
            <w:pPr>
              <w:pStyle w:val="TableParagraph"/>
              <w:rPr>
                <w:sz w:val="16"/>
              </w:rPr>
            </w:pPr>
          </w:p>
        </w:tc>
        <w:tc>
          <w:tcPr>
            <w:tcW w:w="1743" w:type="dxa"/>
          </w:tcPr>
          <w:p w14:paraId="3691F03B" w14:textId="77777777" w:rsidR="00F5412A" w:rsidRDefault="00F5412A">
            <w:pPr>
              <w:pStyle w:val="TableParagraph"/>
              <w:rPr>
                <w:sz w:val="16"/>
              </w:rPr>
            </w:pPr>
          </w:p>
        </w:tc>
      </w:tr>
      <w:tr w:rsidR="00F5412A" w14:paraId="7550FD97" w14:textId="77777777">
        <w:trPr>
          <w:trHeight w:val="407"/>
        </w:trPr>
        <w:tc>
          <w:tcPr>
            <w:tcW w:w="634" w:type="dxa"/>
          </w:tcPr>
          <w:p w14:paraId="4F3DE089" w14:textId="77777777" w:rsidR="00F5412A" w:rsidRDefault="00F8157D">
            <w:pPr>
              <w:pStyle w:val="TableParagraph"/>
              <w:spacing w:before="100"/>
              <w:ind w:left="30"/>
              <w:rPr>
                <w:sz w:val="17"/>
              </w:rPr>
            </w:pPr>
            <w:r>
              <w:rPr>
                <w:spacing w:val="-5"/>
                <w:sz w:val="17"/>
              </w:rPr>
              <w:t>1.2</w:t>
            </w:r>
          </w:p>
        </w:tc>
        <w:tc>
          <w:tcPr>
            <w:tcW w:w="3868" w:type="dxa"/>
          </w:tcPr>
          <w:p w14:paraId="13DBC01D" w14:textId="77777777" w:rsidR="00F5412A" w:rsidRDefault="00F8157D">
            <w:pPr>
              <w:pStyle w:val="TableParagraph"/>
              <w:spacing w:before="72"/>
              <w:ind w:left="160"/>
              <w:rPr>
                <w:sz w:val="17"/>
              </w:rPr>
            </w:pPr>
            <w:r>
              <w:rPr>
                <w:spacing w:val="-2"/>
                <w:sz w:val="17"/>
              </w:rPr>
              <w:t>Apdraust</w:t>
            </w:r>
            <w:r>
              <w:rPr>
                <w:rFonts w:ascii="Lucida Sans Unicode" w:hAnsi="Lucida Sans Unicode"/>
                <w:spacing w:val="-2"/>
                <w:sz w:val="17"/>
              </w:rPr>
              <w:t>ų</w:t>
            </w:r>
            <w:r>
              <w:rPr>
                <w:spacing w:val="-2"/>
                <w:sz w:val="17"/>
              </w:rPr>
              <w:t>j</w:t>
            </w:r>
            <w:r>
              <w:rPr>
                <w:rFonts w:ascii="Lucida Sans Unicode" w:hAnsi="Lucida Sans Unicode"/>
                <w:spacing w:val="-2"/>
                <w:sz w:val="17"/>
              </w:rPr>
              <w:t>ų</w:t>
            </w:r>
            <w:r>
              <w:rPr>
                <w:rFonts w:ascii="Lucida Sans Unicode" w:hAnsi="Lucida Sans Unicode"/>
                <w:spacing w:val="-1"/>
                <w:sz w:val="17"/>
              </w:rPr>
              <w:t xml:space="preserve"> </w:t>
            </w:r>
            <w:r>
              <w:rPr>
                <w:spacing w:val="-2"/>
                <w:sz w:val="17"/>
              </w:rPr>
              <w:t>valstybinio</w:t>
            </w:r>
            <w:r>
              <w:rPr>
                <w:spacing w:val="8"/>
                <w:sz w:val="17"/>
              </w:rPr>
              <w:t xml:space="preserve"> </w:t>
            </w:r>
            <w:r>
              <w:rPr>
                <w:spacing w:val="-2"/>
                <w:sz w:val="17"/>
              </w:rPr>
              <w:t>socialinio</w:t>
            </w:r>
            <w:r>
              <w:rPr>
                <w:spacing w:val="8"/>
                <w:sz w:val="17"/>
              </w:rPr>
              <w:t xml:space="preserve"> </w:t>
            </w:r>
            <w:r>
              <w:rPr>
                <w:spacing w:val="-2"/>
                <w:sz w:val="17"/>
              </w:rPr>
              <w:t>draudimo</w:t>
            </w:r>
            <w:r>
              <w:rPr>
                <w:spacing w:val="8"/>
                <w:sz w:val="17"/>
              </w:rPr>
              <w:t xml:space="preserve"> </w:t>
            </w:r>
            <w:r>
              <w:rPr>
                <w:rFonts w:ascii="Lucida Sans Unicode" w:hAnsi="Lucida Sans Unicode"/>
                <w:spacing w:val="-2"/>
                <w:sz w:val="17"/>
              </w:rPr>
              <w:t>į</w:t>
            </w:r>
            <w:r>
              <w:rPr>
                <w:spacing w:val="-2"/>
                <w:sz w:val="17"/>
              </w:rPr>
              <w:t>mokos</w:t>
            </w:r>
          </w:p>
        </w:tc>
        <w:tc>
          <w:tcPr>
            <w:tcW w:w="1730" w:type="dxa"/>
          </w:tcPr>
          <w:p w14:paraId="7065D1ED" w14:textId="77777777" w:rsidR="00F5412A" w:rsidRDefault="00F5412A">
            <w:pPr>
              <w:pStyle w:val="TableParagraph"/>
              <w:rPr>
                <w:sz w:val="16"/>
              </w:rPr>
            </w:pPr>
          </w:p>
        </w:tc>
        <w:tc>
          <w:tcPr>
            <w:tcW w:w="1743" w:type="dxa"/>
          </w:tcPr>
          <w:p w14:paraId="0D33768C" w14:textId="77777777" w:rsidR="00F5412A" w:rsidRDefault="00F5412A">
            <w:pPr>
              <w:pStyle w:val="TableParagraph"/>
              <w:rPr>
                <w:sz w:val="16"/>
              </w:rPr>
            </w:pPr>
          </w:p>
        </w:tc>
        <w:tc>
          <w:tcPr>
            <w:tcW w:w="1743" w:type="dxa"/>
          </w:tcPr>
          <w:p w14:paraId="0A579FAC" w14:textId="77777777" w:rsidR="00F5412A" w:rsidRDefault="00F5412A">
            <w:pPr>
              <w:pStyle w:val="TableParagraph"/>
              <w:rPr>
                <w:sz w:val="16"/>
              </w:rPr>
            </w:pPr>
          </w:p>
        </w:tc>
        <w:tc>
          <w:tcPr>
            <w:tcW w:w="1743" w:type="dxa"/>
          </w:tcPr>
          <w:p w14:paraId="5E952F8C" w14:textId="77777777" w:rsidR="00F5412A" w:rsidRDefault="00F5412A">
            <w:pPr>
              <w:pStyle w:val="TableParagraph"/>
              <w:rPr>
                <w:sz w:val="16"/>
              </w:rPr>
            </w:pPr>
          </w:p>
        </w:tc>
        <w:tc>
          <w:tcPr>
            <w:tcW w:w="1743" w:type="dxa"/>
          </w:tcPr>
          <w:p w14:paraId="1C4DF231" w14:textId="77777777" w:rsidR="00F5412A" w:rsidRDefault="00F5412A">
            <w:pPr>
              <w:pStyle w:val="TableParagraph"/>
              <w:rPr>
                <w:sz w:val="16"/>
              </w:rPr>
            </w:pPr>
          </w:p>
        </w:tc>
      </w:tr>
      <w:tr w:rsidR="00F5412A" w14:paraId="2DF2960A" w14:textId="77777777">
        <w:trPr>
          <w:trHeight w:val="407"/>
        </w:trPr>
        <w:tc>
          <w:tcPr>
            <w:tcW w:w="634" w:type="dxa"/>
          </w:tcPr>
          <w:p w14:paraId="3F1D881C" w14:textId="77777777" w:rsidR="00F5412A" w:rsidRDefault="00F8157D">
            <w:pPr>
              <w:pStyle w:val="TableParagraph"/>
              <w:spacing w:before="100"/>
              <w:ind w:left="30"/>
              <w:rPr>
                <w:sz w:val="17"/>
              </w:rPr>
            </w:pPr>
            <w:r>
              <w:rPr>
                <w:spacing w:val="-5"/>
                <w:sz w:val="17"/>
              </w:rPr>
              <w:t>1.3</w:t>
            </w:r>
          </w:p>
        </w:tc>
        <w:tc>
          <w:tcPr>
            <w:tcW w:w="3868" w:type="dxa"/>
          </w:tcPr>
          <w:p w14:paraId="6AFB768E" w14:textId="77777777" w:rsidR="00F5412A" w:rsidRDefault="00F8157D">
            <w:pPr>
              <w:pStyle w:val="TableParagraph"/>
              <w:spacing w:line="203" w:lineRule="exact"/>
              <w:ind w:left="160"/>
              <w:rPr>
                <w:sz w:val="17"/>
              </w:rPr>
            </w:pPr>
            <w:r>
              <w:rPr>
                <w:spacing w:val="-2"/>
                <w:sz w:val="17"/>
              </w:rPr>
              <w:t>Savarankiškai</w:t>
            </w:r>
            <w:r>
              <w:rPr>
                <w:spacing w:val="2"/>
                <w:sz w:val="17"/>
              </w:rPr>
              <w:t xml:space="preserve"> </w:t>
            </w:r>
            <w:r>
              <w:rPr>
                <w:spacing w:val="-2"/>
                <w:sz w:val="17"/>
              </w:rPr>
              <w:t>dirban</w:t>
            </w:r>
            <w:r>
              <w:rPr>
                <w:rFonts w:ascii="Lucida Sans Unicode" w:hAnsi="Lucida Sans Unicode"/>
                <w:spacing w:val="-2"/>
                <w:sz w:val="17"/>
              </w:rPr>
              <w:t>č</w:t>
            </w:r>
            <w:r>
              <w:rPr>
                <w:spacing w:val="-2"/>
                <w:sz w:val="17"/>
              </w:rPr>
              <w:t>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asmen</w:t>
            </w:r>
            <w:r>
              <w:rPr>
                <w:rFonts w:ascii="Lucida Sans Unicode" w:hAnsi="Lucida Sans Unicode"/>
                <w:spacing w:val="-2"/>
                <w:sz w:val="17"/>
              </w:rPr>
              <w:t>ų</w:t>
            </w:r>
            <w:r>
              <w:rPr>
                <w:rFonts w:ascii="Lucida Sans Unicode" w:hAnsi="Lucida Sans Unicode"/>
                <w:spacing w:val="-9"/>
                <w:sz w:val="17"/>
              </w:rPr>
              <w:t xml:space="preserve"> </w:t>
            </w:r>
            <w:r>
              <w:rPr>
                <w:spacing w:val="-2"/>
                <w:sz w:val="17"/>
              </w:rPr>
              <w:t>valstybinio</w:t>
            </w:r>
          </w:p>
          <w:p w14:paraId="4C00245D" w14:textId="77777777" w:rsidR="00F5412A" w:rsidRDefault="00F8157D">
            <w:pPr>
              <w:pStyle w:val="TableParagraph"/>
              <w:spacing w:line="184" w:lineRule="exact"/>
              <w:ind w:left="30"/>
              <w:rPr>
                <w:sz w:val="17"/>
              </w:rPr>
            </w:pPr>
            <w:r>
              <w:rPr>
                <w:sz w:val="17"/>
              </w:rPr>
              <w:t>socialinio</w:t>
            </w:r>
            <w:r>
              <w:rPr>
                <w:spacing w:val="-2"/>
                <w:sz w:val="17"/>
              </w:rPr>
              <w:t xml:space="preserve"> </w:t>
            </w:r>
            <w:r>
              <w:rPr>
                <w:sz w:val="17"/>
              </w:rPr>
              <w:t>draudimo</w:t>
            </w:r>
            <w:r>
              <w:rPr>
                <w:spacing w:val="-1"/>
                <w:sz w:val="17"/>
              </w:rPr>
              <w:t xml:space="preserve"> </w:t>
            </w:r>
            <w:r>
              <w:rPr>
                <w:rFonts w:ascii="Lucida Sans Unicode" w:hAnsi="Lucida Sans Unicode"/>
                <w:spacing w:val="-2"/>
                <w:sz w:val="17"/>
              </w:rPr>
              <w:t>į</w:t>
            </w:r>
            <w:r>
              <w:rPr>
                <w:spacing w:val="-2"/>
                <w:sz w:val="17"/>
              </w:rPr>
              <w:t>mokos</w:t>
            </w:r>
          </w:p>
        </w:tc>
        <w:tc>
          <w:tcPr>
            <w:tcW w:w="1730" w:type="dxa"/>
          </w:tcPr>
          <w:p w14:paraId="3C7FEA83" w14:textId="77777777" w:rsidR="00F5412A" w:rsidRDefault="00F5412A">
            <w:pPr>
              <w:pStyle w:val="TableParagraph"/>
              <w:rPr>
                <w:sz w:val="16"/>
              </w:rPr>
            </w:pPr>
          </w:p>
        </w:tc>
        <w:tc>
          <w:tcPr>
            <w:tcW w:w="1743" w:type="dxa"/>
          </w:tcPr>
          <w:p w14:paraId="12547E8E" w14:textId="77777777" w:rsidR="00F5412A" w:rsidRDefault="00F5412A">
            <w:pPr>
              <w:pStyle w:val="TableParagraph"/>
              <w:rPr>
                <w:sz w:val="16"/>
              </w:rPr>
            </w:pPr>
          </w:p>
        </w:tc>
        <w:tc>
          <w:tcPr>
            <w:tcW w:w="1743" w:type="dxa"/>
          </w:tcPr>
          <w:p w14:paraId="4E87D4B1" w14:textId="77777777" w:rsidR="00F5412A" w:rsidRDefault="00F5412A">
            <w:pPr>
              <w:pStyle w:val="TableParagraph"/>
              <w:rPr>
                <w:sz w:val="16"/>
              </w:rPr>
            </w:pPr>
          </w:p>
        </w:tc>
        <w:tc>
          <w:tcPr>
            <w:tcW w:w="1743" w:type="dxa"/>
          </w:tcPr>
          <w:p w14:paraId="4BF7729A" w14:textId="77777777" w:rsidR="00F5412A" w:rsidRDefault="00F5412A">
            <w:pPr>
              <w:pStyle w:val="TableParagraph"/>
              <w:rPr>
                <w:sz w:val="16"/>
              </w:rPr>
            </w:pPr>
          </w:p>
        </w:tc>
        <w:tc>
          <w:tcPr>
            <w:tcW w:w="1743" w:type="dxa"/>
          </w:tcPr>
          <w:p w14:paraId="6EF451CA" w14:textId="77777777" w:rsidR="00F5412A" w:rsidRDefault="00F5412A">
            <w:pPr>
              <w:pStyle w:val="TableParagraph"/>
              <w:rPr>
                <w:sz w:val="16"/>
              </w:rPr>
            </w:pPr>
          </w:p>
        </w:tc>
      </w:tr>
      <w:tr w:rsidR="00F5412A" w14:paraId="0D351263" w14:textId="77777777">
        <w:trPr>
          <w:trHeight w:val="407"/>
        </w:trPr>
        <w:tc>
          <w:tcPr>
            <w:tcW w:w="634" w:type="dxa"/>
          </w:tcPr>
          <w:p w14:paraId="4E72C796" w14:textId="77777777" w:rsidR="00F5412A" w:rsidRDefault="00F8157D">
            <w:pPr>
              <w:pStyle w:val="TableParagraph"/>
              <w:spacing w:before="100"/>
              <w:ind w:left="30"/>
              <w:rPr>
                <w:sz w:val="17"/>
              </w:rPr>
            </w:pPr>
            <w:r>
              <w:rPr>
                <w:spacing w:val="-5"/>
                <w:sz w:val="17"/>
              </w:rPr>
              <w:t>1.4</w:t>
            </w:r>
          </w:p>
        </w:tc>
        <w:tc>
          <w:tcPr>
            <w:tcW w:w="3868" w:type="dxa"/>
          </w:tcPr>
          <w:p w14:paraId="245FAA0C" w14:textId="77777777" w:rsidR="00F5412A" w:rsidRDefault="00F8157D">
            <w:pPr>
              <w:pStyle w:val="TableParagraph"/>
              <w:spacing w:line="184" w:lineRule="exact"/>
              <w:ind w:left="160"/>
              <w:rPr>
                <w:sz w:val="17"/>
              </w:rPr>
            </w:pPr>
            <w:r>
              <w:rPr>
                <w:sz w:val="17"/>
              </w:rPr>
              <w:t>Valstybinio</w:t>
            </w:r>
            <w:r>
              <w:rPr>
                <w:spacing w:val="-3"/>
                <w:sz w:val="17"/>
              </w:rPr>
              <w:t xml:space="preserve"> </w:t>
            </w:r>
            <w:r>
              <w:rPr>
                <w:sz w:val="17"/>
              </w:rPr>
              <w:t>savanoriškojo</w:t>
            </w:r>
            <w:r>
              <w:rPr>
                <w:spacing w:val="-3"/>
                <w:sz w:val="17"/>
              </w:rPr>
              <w:t xml:space="preserve"> </w:t>
            </w:r>
            <w:r>
              <w:rPr>
                <w:sz w:val="17"/>
              </w:rPr>
              <w:t>socialinio</w:t>
            </w:r>
            <w:r>
              <w:rPr>
                <w:spacing w:val="-3"/>
                <w:sz w:val="17"/>
              </w:rPr>
              <w:t xml:space="preserve"> </w:t>
            </w:r>
            <w:r>
              <w:rPr>
                <w:spacing w:val="-2"/>
                <w:sz w:val="17"/>
              </w:rPr>
              <w:t>draudimo</w:t>
            </w:r>
          </w:p>
          <w:p w14:paraId="050B5F10" w14:textId="77777777" w:rsidR="00F5412A" w:rsidRDefault="00F8157D">
            <w:pPr>
              <w:pStyle w:val="TableParagraph"/>
              <w:spacing w:line="203" w:lineRule="exact"/>
              <w:ind w:left="30"/>
              <w:rPr>
                <w:sz w:val="17"/>
              </w:rPr>
            </w:pPr>
            <w:r>
              <w:rPr>
                <w:rFonts w:ascii="Lucida Sans Unicode" w:hAnsi="Lucida Sans Unicode"/>
                <w:spacing w:val="-2"/>
                <w:sz w:val="17"/>
              </w:rPr>
              <w:t>į</w:t>
            </w:r>
            <w:r>
              <w:rPr>
                <w:spacing w:val="-2"/>
                <w:sz w:val="17"/>
              </w:rPr>
              <w:t>mokos</w:t>
            </w:r>
          </w:p>
        </w:tc>
        <w:tc>
          <w:tcPr>
            <w:tcW w:w="1730" w:type="dxa"/>
          </w:tcPr>
          <w:p w14:paraId="204A8DFB" w14:textId="77777777" w:rsidR="00F5412A" w:rsidRDefault="00F5412A">
            <w:pPr>
              <w:pStyle w:val="TableParagraph"/>
              <w:rPr>
                <w:sz w:val="16"/>
              </w:rPr>
            </w:pPr>
          </w:p>
        </w:tc>
        <w:tc>
          <w:tcPr>
            <w:tcW w:w="1743" w:type="dxa"/>
          </w:tcPr>
          <w:p w14:paraId="67358D41" w14:textId="77777777" w:rsidR="00F5412A" w:rsidRDefault="00F5412A">
            <w:pPr>
              <w:pStyle w:val="TableParagraph"/>
              <w:rPr>
                <w:sz w:val="16"/>
              </w:rPr>
            </w:pPr>
          </w:p>
        </w:tc>
        <w:tc>
          <w:tcPr>
            <w:tcW w:w="1743" w:type="dxa"/>
          </w:tcPr>
          <w:p w14:paraId="0C78E3DD" w14:textId="77777777" w:rsidR="00F5412A" w:rsidRDefault="00F5412A">
            <w:pPr>
              <w:pStyle w:val="TableParagraph"/>
              <w:rPr>
                <w:sz w:val="16"/>
              </w:rPr>
            </w:pPr>
          </w:p>
        </w:tc>
        <w:tc>
          <w:tcPr>
            <w:tcW w:w="1743" w:type="dxa"/>
          </w:tcPr>
          <w:p w14:paraId="14CA4252" w14:textId="77777777" w:rsidR="00F5412A" w:rsidRDefault="00F5412A">
            <w:pPr>
              <w:pStyle w:val="TableParagraph"/>
              <w:rPr>
                <w:sz w:val="16"/>
              </w:rPr>
            </w:pPr>
          </w:p>
        </w:tc>
        <w:tc>
          <w:tcPr>
            <w:tcW w:w="1743" w:type="dxa"/>
          </w:tcPr>
          <w:p w14:paraId="2E5EFDA3" w14:textId="77777777" w:rsidR="00F5412A" w:rsidRDefault="00F5412A">
            <w:pPr>
              <w:pStyle w:val="TableParagraph"/>
              <w:rPr>
                <w:sz w:val="16"/>
              </w:rPr>
            </w:pPr>
          </w:p>
        </w:tc>
      </w:tr>
      <w:tr w:rsidR="00F5412A" w14:paraId="5434554A" w14:textId="77777777">
        <w:trPr>
          <w:trHeight w:val="182"/>
        </w:trPr>
        <w:tc>
          <w:tcPr>
            <w:tcW w:w="634" w:type="dxa"/>
          </w:tcPr>
          <w:p w14:paraId="480F0DF8" w14:textId="77777777" w:rsidR="00F5412A" w:rsidRDefault="00F8157D">
            <w:pPr>
              <w:pStyle w:val="TableParagraph"/>
              <w:spacing w:line="163" w:lineRule="exact"/>
              <w:ind w:left="30"/>
              <w:rPr>
                <w:b/>
                <w:sz w:val="17"/>
              </w:rPr>
            </w:pPr>
            <w:r>
              <w:rPr>
                <w:b/>
                <w:spacing w:val="-10"/>
                <w:sz w:val="17"/>
              </w:rPr>
              <w:t>2</w:t>
            </w:r>
          </w:p>
        </w:tc>
        <w:tc>
          <w:tcPr>
            <w:tcW w:w="3868" w:type="dxa"/>
          </w:tcPr>
          <w:p w14:paraId="0497D12B" w14:textId="77777777" w:rsidR="00F5412A" w:rsidRDefault="00F8157D">
            <w:pPr>
              <w:pStyle w:val="TableParagraph"/>
              <w:spacing w:line="163" w:lineRule="exact"/>
              <w:ind w:left="30"/>
              <w:rPr>
                <w:b/>
                <w:sz w:val="17"/>
              </w:rPr>
            </w:pPr>
            <w:r>
              <w:rPr>
                <w:sz w:val="17"/>
              </w:rPr>
              <w:t>Į</w:t>
            </w:r>
            <w:r>
              <w:rPr>
                <w:b/>
                <w:sz w:val="17"/>
              </w:rPr>
              <w:t>mok</w:t>
            </w:r>
            <w:r>
              <w:rPr>
                <w:sz w:val="17"/>
              </w:rPr>
              <w:t>ų</w:t>
            </w:r>
            <w:r>
              <w:rPr>
                <w:spacing w:val="7"/>
                <w:sz w:val="17"/>
              </w:rPr>
              <w:t xml:space="preserve"> </w:t>
            </w:r>
            <w:r>
              <w:rPr>
                <w:sz w:val="17"/>
              </w:rPr>
              <w:t>į</w:t>
            </w:r>
            <w:r>
              <w:rPr>
                <w:spacing w:val="7"/>
                <w:sz w:val="17"/>
              </w:rPr>
              <w:t xml:space="preserve"> </w:t>
            </w:r>
            <w:r>
              <w:rPr>
                <w:b/>
                <w:sz w:val="17"/>
              </w:rPr>
              <w:t>Garantin</w:t>
            </w:r>
            <w:r>
              <w:rPr>
                <w:sz w:val="17"/>
              </w:rPr>
              <w:t>į</w:t>
            </w:r>
            <w:r>
              <w:rPr>
                <w:spacing w:val="7"/>
                <w:sz w:val="17"/>
              </w:rPr>
              <w:t xml:space="preserve"> </w:t>
            </w:r>
            <w:r>
              <w:rPr>
                <w:b/>
                <w:sz w:val="17"/>
              </w:rPr>
              <w:t>fond</w:t>
            </w:r>
            <w:r>
              <w:rPr>
                <w:sz w:val="17"/>
              </w:rPr>
              <w:t>ą</w:t>
            </w:r>
            <w:r>
              <w:rPr>
                <w:spacing w:val="7"/>
                <w:sz w:val="17"/>
              </w:rPr>
              <w:t xml:space="preserve"> </w:t>
            </w:r>
            <w:r>
              <w:rPr>
                <w:b/>
                <w:sz w:val="17"/>
              </w:rPr>
              <w:t>iš</w:t>
            </w:r>
            <w:r>
              <w:rPr>
                <w:b/>
                <w:spacing w:val="8"/>
                <w:sz w:val="17"/>
              </w:rPr>
              <w:t xml:space="preserve"> </w:t>
            </w:r>
            <w:r>
              <w:rPr>
                <w:b/>
                <w:spacing w:val="-4"/>
                <w:sz w:val="17"/>
              </w:rPr>
              <w:t>viso</w:t>
            </w:r>
          </w:p>
        </w:tc>
        <w:tc>
          <w:tcPr>
            <w:tcW w:w="1730" w:type="dxa"/>
          </w:tcPr>
          <w:p w14:paraId="4F400B94" w14:textId="77777777" w:rsidR="00F5412A" w:rsidRDefault="00F5412A">
            <w:pPr>
              <w:pStyle w:val="TableParagraph"/>
              <w:rPr>
                <w:sz w:val="12"/>
              </w:rPr>
            </w:pPr>
          </w:p>
        </w:tc>
        <w:tc>
          <w:tcPr>
            <w:tcW w:w="1743" w:type="dxa"/>
          </w:tcPr>
          <w:p w14:paraId="67090601" w14:textId="77777777" w:rsidR="00F5412A" w:rsidRDefault="00F5412A">
            <w:pPr>
              <w:pStyle w:val="TableParagraph"/>
              <w:rPr>
                <w:sz w:val="12"/>
              </w:rPr>
            </w:pPr>
          </w:p>
        </w:tc>
        <w:tc>
          <w:tcPr>
            <w:tcW w:w="1743" w:type="dxa"/>
          </w:tcPr>
          <w:p w14:paraId="60383B03" w14:textId="77777777" w:rsidR="00F5412A" w:rsidRDefault="00F5412A">
            <w:pPr>
              <w:pStyle w:val="TableParagraph"/>
              <w:rPr>
                <w:sz w:val="12"/>
              </w:rPr>
            </w:pPr>
          </w:p>
        </w:tc>
        <w:tc>
          <w:tcPr>
            <w:tcW w:w="1743" w:type="dxa"/>
          </w:tcPr>
          <w:p w14:paraId="683CDC72" w14:textId="77777777" w:rsidR="00F5412A" w:rsidRDefault="00F5412A">
            <w:pPr>
              <w:pStyle w:val="TableParagraph"/>
              <w:rPr>
                <w:sz w:val="12"/>
              </w:rPr>
            </w:pPr>
          </w:p>
        </w:tc>
        <w:tc>
          <w:tcPr>
            <w:tcW w:w="1743" w:type="dxa"/>
          </w:tcPr>
          <w:p w14:paraId="01E1F302" w14:textId="77777777" w:rsidR="00F5412A" w:rsidRDefault="00F5412A">
            <w:pPr>
              <w:pStyle w:val="TableParagraph"/>
              <w:rPr>
                <w:sz w:val="12"/>
              </w:rPr>
            </w:pPr>
          </w:p>
        </w:tc>
      </w:tr>
      <w:tr w:rsidR="00F5412A" w14:paraId="0A2E9D8B" w14:textId="77777777">
        <w:trPr>
          <w:trHeight w:val="182"/>
        </w:trPr>
        <w:tc>
          <w:tcPr>
            <w:tcW w:w="634" w:type="dxa"/>
          </w:tcPr>
          <w:p w14:paraId="76B8CF40" w14:textId="77777777" w:rsidR="00F5412A" w:rsidRDefault="00F8157D">
            <w:pPr>
              <w:pStyle w:val="TableParagraph"/>
              <w:spacing w:line="163" w:lineRule="exact"/>
              <w:ind w:left="30"/>
              <w:rPr>
                <w:b/>
                <w:sz w:val="17"/>
              </w:rPr>
            </w:pPr>
            <w:r>
              <w:rPr>
                <w:b/>
                <w:spacing w:val="-10"/>
                <w:sz w:val="17"/>
              </w:rPr>
              <w:t>3</w:t>
            </w:r>
          </w:p>
        </w:tc>
        <w:tc>
          <w:tcPr>
            <w:tcW w:w="3868" w:type="dxa"/>
          </w:tcPr>
          <w:p w14:paraId="2AF3B327" w14:textId="77777777" w:rsidR="00F5412A" w:rsidRDefault="00F8157D">
            <w:pPr>
              <w:pStyle w:val="TableParagraph"/>
              <w:spacing w:line="163" w:lineRule="exact"/>
              <w:ind w:left="30"/>
              <w:rPr>
                <w:b/>
                <w:sz w:val="17"/>
              </w:rPr>
            </w:pPr>
            <w:r>
              <w:rPr>
                <w:b/>
                <w:sz w:val="17"/>
              </w:rPr>
              <w:t>Privalomojo</w:t>
            </w:r>
            <w:r>
              <w:rPr>
                <w:b/>
                <w:spacing w:val="3"/>
                <w:sz w:val="17"/>
              </w:rPr>
              <w:t xml:space="preserve"> </w:t>
            </w:r>
            <w:r>
              <w:rPr>
                <w:b/>
                <w:sz w:val="17"/>
              </w:rPr>
              <w:t>sveikatos</w:t>
            </w:r>
            <w:r>
              <w:rPr>
                <w:b/>
                <w:spacing w:val="4"/>
                <w:sz w:val="17"/>
              </w:rPr>
              <w:t xml:space="preserve"> </w:t>
            </w:r>
            <w:r>
              <w:rPr>
                <w:b/>
                <w:sz w:val="17"/>
              </w:rPr>
              <w:t>draudimo</w:t>
            </w:r>
            <w:r>
              <w:rPr>
                <w:b/>
                <w:spacing w:val="4"/>
                <w:sz w:val="17"/>
              </w:rPr>
              <w:t xml:space="preserve"> </w:t>
            </w:r>
            <w:r>
              <w:rPr>
                <w:sz w:val="17"/>
              </w:rPr>
              <w:t>į</w:t>
            </w:r>
            <w:r>
              <w:rPr>
                <w:b/>
                <w:sz w:val="17"/>
              </w:rPr>
              <w:t>mok</w:t>
            </w:r>
            <w:r>
              <w:rPr>
                <w:sz w:val="17"/>
              </w:rPr>
              <w:t>ų</w:t>
            </w:r>
            <w:r>
              <w:rPr>
                <w:spacing w:val="2"/>
                <w:sz w:val="17"/>
              </w:rPr>
              <w:t xml:space="preserve"> </w:t>
            </w:r>
            <w:r>
              <w:rPr>
                <w:b/>
                <w:sz w:val="17"/>
              </w:rPr>
              <w:t>iš</w:t>
            </w:r>
            <w:r>
              <w:rPr>
                <w:b/>
                <w:spacing w:val="4"/>
                <w:sz w:val="17"/>
              </w:rPr>
              <w:t xml:space="preserve"> </w:t>
            </w:r>
            <w:r>
              <w:rPr>
                <w:b/>
                <w:spacing w:val="-4"/>
                <w:sz w:val="17"/>
              </w:rPr>
              <w:t>viso</w:t>
            </w:r>
          </w:p>
        </w:tc>
        <w:tc>
          <w:tcPr>
            <w:tcW w:w="1730" w:type="dxa"/>
          </w:tcPr>
          <w:p w14:paraId="622C9E08" w14:textId="77777777" w:rsidR="00F5412A" w:rsidRDefault="00F5412A">
            <w:pPr>
              <w:pStyle w:val="TableParagraph"/>
              <w:rPr>
                <w:sz w:val="12"/>
              </w:rPr>
            </w:pPr>
          </w:p>
        </w:tc>
        <w:tc>
          <w:tcPr>
            <w:tcW w:w="1743" w:type="dxa"/>
          </w:tcPr>
          <w:p w14:paraId="64B781F4" w14:textId="77777777" w:rsidR="00F5412A" w:rsidRDefault="00F5412A">
            <w:pPr>
              <w:pStyle w:val="TableParagraph"/>
              <w:rPr>
                <w:sz w:val="12"/>
              </w:rPr>
            </w:pPr>
          </w:p>
        </w:tc>
        <w:tc>
          <w:tcPr>
            <w:tcW w:w="1743" w:type="dxa"/>
          </w:tcPr>
          <w:p w14:paraId="6F0160CE" w14:textId="77777777" w:rsidR="00F5412A" w:rsidRDefault="00F5412A">
            <w:pPr>
              <w:pStyle w:val="TableParagraph"/>
              <w:rPr>
                <w:sz w:val="12"/>
              </w:rPr>
            </w:pPr>
          </w:p>
        </w:tc>
        <w:tc>
          <w:tcPr>
            <w:tcW w:w="1743" w:type="dxa"/>
          </w:tcPr>
          <w:p w14:paraId="22EB9FA5" w14:textId="77777777" w:rsidR="00F5412A" w:rsidRDefault="00F5412A">
            <w:pPr>
              <w:pStyle w:val="TableParagraph"/>
              <w:rPr>
                <w:sz w:val="12"/>
              </w:rPr>
            </w:pPr>
          </w:p>
        </w:tc>
        <w:tc>
          <w:tcPr>
            <w:tcW w:w="1743" w:type="dxa"/>
          </w:tcPr>
          <w:p w14:paraId="44584A7E" w14:textId="77777777" w:rsidR="00F5412A" w:rsidRDefault="00F5412A">
            <w:pPr>
              <w:pStyle w:val="TableParagraph"/>
              <w:rPr>
                <w:sz w:val="12"/>
              </w:rPr>
            </w:pPr>
          </w:p>
        </w:tc>
      </w:tr>
      <w:tr w:rsidR="00F5412A" w14:paraId="67314DBB" w14:textId="77777777">
        <w:trPr>
          <w:trHeight w:val="578"/>
        </w:trPr>
        <w:tc>
          <w:tcPr>
            <w:tcW w:w="634" w:type="dxa"/>
          </w:tcPr>
          <w:p w14:paraId="395E81D6" w14:textId="77777777" w:rsidR="00F5412A" w:rsidRDefault="00F8157D">
            <w:pPr>
              <w:pStyle w:val="TableParagraph"/>
              <w:spacing w:before="179"/>
              <w:ind w:left="30"/>
              <w:rPr>
                <w:sz w:val="17"/>
              </w:rPr>
            </w:pPr>
            <w:r>
              <w:rPr>
                <w:spacing w:val="-5"/>
                <w:sz w:val="17"/>
              </w:rPr>
              <w:t>3.1</w:t>
            </w:r>
          </w:p>
        </w:tc>
        <w:tc>
          <w:tcPr>
            <w:tcW w:w="3868" w:type="dxa"/>
          </w:tcPr>
          <w:p w14:paraId="79A7CC40" w14:textId="77777777" w:rsidR="00F5412A" w:rsidRDefault="00F8157D">
            <w:pPr>
              <w:pStyle w:val="TableParagraph"/>
              <w:spacing w:before="81" w:line="228" w:lineRule="auto"/>
              <w:ind w:left="30" w:firstLine="129"/>
              <w:rPr>
                <w:sz w:val="17"/>
              </w:rPr>
            </w:pPr>
            <w:r>
              <w:rPr>
                <w:sz w:val="17"/>
              </w:rPr>
              <w:t>Valstybinio</w:t>
            </w:r>
            <w:r>
              <w:rPr>
                <w:spacing w:val="-4"/>
                <w:sz w:val="17"/>
              </w:rPr>
              <w:t xml:space="preserve"> </w:t>
            </w:r>
            <w:r>
              <w:rPr>
                <w:sz w:val="17"/>
              </w:rPr>
              <w:t>socialinio</w:t>
            </w:r>
            <w:r>
              <w:rPr>
                <w:spacing w:val="-4"/>
                <w:sz w:val="17"/>
              </w:rPr>
              <w:t xml:space="preserve"> </w:t>
            </w:r>
            <w:r>
              <w:rPr>
                <w:sz w:val="17"/>
              </w:rPr>
              <w:t>draudimo</w:t>
            </w:r>
            <w:r>
              <w:rPr>
                <w:spacing w:val="-4"/>
                <w:sz w:val="17"/>
              </w:rPr>
              <w:t xml:space="preserve"> </w:t>
            </w:r>
            <w:r>
              <w:rPr>
                <w:sz w:val="17"/>
              </w:rPr>
              <w:t>fondo</w:t>
            </w:r>
            <w:r>
              <w:rPr>
                <w:spacing w:val="-4"/>
                <w:sz w:val="17"/>
              </w:rPr>
              <w:t xml:space="preserve"> </w:t>
            </w:r>
            <w:r>
              <w:rPr>
                <w:sz w:val="17"/>
              </w:rPr>
              <w:t xml:space="preserve">valdybos administruojamos </w:t>
            </w:r>
            <w:r>
              <w:rPr>
                <w:rFonts w:ascii="Lucida Sans Unicode" w:hAnsi="Lucida Sans Unicode"/>
                <w:sz w:val="17"/>
              </w:rPr>
              <w:t>į</w:t>
            </w:r>
            <w:r>
              <w:rPr>
                <w:sz w:val="17"/>
              </w:rPr>
              <w:t>mokos</w:t>
            </w:r>
          </w:p>
        </w:tc>
        <w:tc>
          <w:tcPr>
            <w:tcW w:w="1730" w:type="dxa"/>
          </w:tcPr>
          <w:p w14:paraId="3553A777" w14:textId="77777777" w:rsidR="00F5412A" w:rsidRDefault="00F5412A">
            <w:pPr>
              <w:pStyle w:val="TableParagraph"/>
              <w:rPr>
                <w:sz w:val="16"/>
              </w:rPr>
            </w:pPr>
          </w:p>
        </w:tc>
        <w:tc>
          <w:tcPr>
            <w:tcW w:w="1743" w:type="dxa"/>
          </w:tcPr>
          <w:p w14:paraId="654C4F94" w14:textId="77777777" w:rsidR="00F5412A" w:rsidRDefault="00F5412A">
            <w:pPr>
              <w:pStyle w:val="TableParagraph"/>
              <w:rPr>
                <w:sz w:val="16"/>
              </w:rPr>
            </w:pPr>
          </w:p>
        </w:tc>
        <w:tc>
          <w:tcPr>
            <w:tcW w:w="1743" w:type="dxa"/>
          </w:tcPr>
          <w:p w14:paraId="3B95C851" w14:textId="77777777" w:rsidR="00F5412A" w:rsidRDefault="00F5412A">
            <w:pPr>
              <w:pStyle w:val="TableParagraph"/>
              <w:rPr>
                <w:sz w:val="16"/>
              </w:rPr>
            </w:pPr>
          </w:p>
        </w:tc>
        <w:tc>
          <w:tcPr>
            <w:tcW w:w="1743" w:type="dxa"/>
          </w:tcPr>
          <w:p w14:paraId="7C32A64F" w14:textId="77777777" w:rsidR="00F5412A" w:rsidRDefault="00F5412A">
            <w:pPr>
              <w:pStyle w:val="TableParagraph"/>
              <w:rPr>
                <w:sz w:val="16"/>
              </w:rPr>
            </w:pPr>
          </w:p>
        </w:tc>
        <w:tc>
          <w:tcPr>
            <w:tcW w:w="1743" w:type="dxa"/>
          </w:tcPr>
          <w:p w14:paraId="3E233191" w14:textId="77777777" w:rsidR="00F5412A" w:rsidRDefault="00F5412A">
            <w:pPr>
              <w:pStyle w:val="TableParagraph"/>
              <w:rPr>
                <w:sz w:val="16"/>
              </w:rPr>
            </w:pPr>
          </w:p>
        </w:tc>
      </w:tr>
      <w:tr w:rsidR="00F5412A" w14:paraId="2022749F" w14:textId="77777777">
        <w:trPr>
          <w:trHeight w:val="578"/>
        </w:trPr>
        <w:tc>
          <w:tcPr>
            <w:tcW w:w="634" w:type="dxa"/>
          </w:tcPr>
          <w:p w14:paraId="697FF8C4" w14:textId="77777777" w:rsidR="00F5412A" w:rsidRDefault="00F8157D">
            <w:pPr>
              <w:pStyle w:val="TableParagraph"/>
              <w:spacing w:before="178"/>
              <w:ind w:left="30"/>
              <w:rPr>
                <w:sz w:val="17"/>
              </w:rPr>
            </w:pPr>
            <w:r>
              <w:rPr>
                <w:spacing w:val="-5"/>
                <w:sz w:val="17"/>
              </w:rPr>
              <w:t>3.2</w:t>
            </w:r>
          </w:p>
        </w:tc>
        <w:tc>
          <w:tcPr>
            <w:tcW w:w="3868" w:type="dxa"/>
          </w:tcPr>
          <w:p w14:paraId="6D775E60" w14:textId="77777777" w:rsidR="00F5412A" w:rsidRDefault="00F8157D">
            <w:pPr>
              <w:pStyle w:val="TableParagraph"/>
              <w:spacing w:before="45" w:line="236" w:lineRule="exact"/>
              <w:ind w:left="160"/>
              <w:rPr>
                <w:sz w:val="17"/>
              </w:rPr>
            </w:pPr>
            <w:r>
              <w:rPr>
                <w:spacing w:val="-2"/>
                <w:sz w:val="17"/>
              </w:rPr>
              <w:t>Valstybin</w:t>
            </w:r>
            <w:r>
              <w:rPr>
                <w:rFonts w:ascii="Lucida Sans Unicode" w:hAnsi="Lucida Sans Unicode"/>
                <w:spacing w:val="-2"/>
                <w:sz w:val="17"/>
              </w:rPr>
              <w:t>ė</w:t>
            </w:r>
            <w:r>
              <w:rPr>
                <w:spacing w:val="-2"/>
                <w:sz w:val="17"/>
              </w:rPr>
              <w:t>s</w:t>
            </w:r>
            <w:r>
              <w:rPr>
                <w:spacing w:val="2"/>
                <w:sz w:val="17"/>
              </w:rPr>
              <w:t xml:space="preserve"> </w:t>
            </w:r>
            <w:r>
              <w:rPr>
                <w:spacing w:val="-2"/>
                <w:sz w:val="17"/>
              </w:rPr>
              <w:t>mokes</w:t>
            </w:r>
            <w:r>
              <w:rPr>
                <w:rFonts w:ascii="Lucida Sans Unicode" w:hAnsi="Lucida Sans Unicode"/>
                <w:spacing w:val="-2"/>
                <w:sz w:val="17"/>
              </w:rPr>
              <w:t>č</w:t>
            </w:r>
            <w:r>
              <w:rPr>
                <w:spacing w:val="-2"/>
                <w:sz w:val="17"/>
              </w:rPr>
              <w:t>i</w:t>
            </w:r>
            <w:r>
              <w:rPr>
                <w:rFonts w:ascii="Lucida Sans Unicode" w:hAnsi="Lucida Sans Unicode"/>
                <w:spacing w:val="-2"/>
                <w:sz w:val="17"/>
              </w:rPr>
              <w:t>ų</w:t>
            </w:r>
            <w:r>
              <w:rPr>
                <w:rFonts w:ascii="Lucida Sans Unicode" w:hAnsi="Lucida Sans Unicode"/>
                <w:spacing w:val="-10"/>
                <w:sz w:val="17"/>
              </w:rPr>
              <w:t xml:space="preserve"> </w:t>
            </w:r>
            <w:r>
              <w:rPr>
                <w:spacing w:val="-2"/>
                <w:sz w:val="17"/>
              </w:rPr>
              <w:t>inspekcijos</w:t>
            </w:r>
            <w:r>
              <w:rPr>
                <w:spacing w:val="2"/>
                <w:sz w:val="17"/>
              </w:rPr>
              <w:t xml:space="preserve"> </w:t>
            </w:r>
            <w:r>
              <w:rPr>
                <w:spacing w:val="-2"/>
                <w:sz w:val="17"/>
              </w:rPr>
              <w:t>administruojamos</w:t>
            </w:r>
          </w:p>
          <w:p w14:paraId="176C8DA7" w14:textId="77777777" w:rsidR="00F5412A" w:rsidRDefault="00F8157D">
            <w:pPr>
              <w:pStyle w:val="TableParagraph"/>
              <w:spacing w:line="236" w:lineRule="exact"/>
              <w:ind w:left="30"/>
              <w:rPr>
                <w:sz w:val="17"/>
              </w:rPr>
            </w:pPr>
            <w:r>
              <w:rPr>
                <w:rFonts w:ascii="Lucida Sans Unicode" w:hAnsi="Lucida Sans Unicode"/>
                <w:spacing w:val="-2"/>
                <w:sz w:val="17"/>
              </w:rPr>
              <w:t>į</w:t>
            </w:r>
            <w:r>
              <w:rPr>
                <w:spacing w:val="-2"/>
                <w:sz w:val="17"/>
              </w:rPr>
              <w:t>mokos</w:t>
            </w:r>
          </w:p>
        </w:tc>
        <w:tc>
          <w:tcPr>
            <w:tcW w:w="1730" w:type="dxa"/>
          </w:tcPr>
          <w:p w14:paraId="3A82EE0D" w14:textId="77777777" w:rsidR="00F5412A" w:rsidRDefault="00F5412A">
            <w:pPr>
              <w:pStyle w:val="TableParagraph"/>
              <w:rPr>
                <w:sz w:val="16"/>
              </w:rPr>
            </w:pPr>
          </w:p>
        </w:tc>
        <w:tc>
          <w:tcPr>
            <w:tcW w:w="1743" w:type="dxa"/>
          </w:tcPr>
          <w:p w14:paraId="4BF32CE8" w14:textId="77777777" w:rsidR="00F5412A" w:rsidRDefault="00F5412A">
            <w:pPr>
              <w:pStyle w:val="TableParagraph"/>
              <w:rPr>
                <w:sz w:val="16"/>
              </w:rPr>
            </w:pPr>
          </w:p>
        </w:tc>
        <w:tc>
          <w:tcPr>
            <w:tcW w:w="1743" w:type="dxa"/>
          </w:tcPr>
          <w:p w14:paraId="4B0EA55C" w14:textId="77777777" w:rsidR="00F5412A" w:rsidRDefault="00F5412A">
            <w:pPr>
              <w:pStyle w:val="TableParagraph"/>
              <w:rPr>
                <w:sz w:val="16"/>
              </w:rPr>
            </w:pPr>
          </w:p>
        </w:tc>
        <w:tc>
          <w:tcPr>
            <w:tcW w:w="1743" w:type="dxa"/>
          </w:tcPr>
          <w:p w14:paraId="0BEA958A" w14:textId="77777777" w:rsidR="00F5412A" w:rsidRDefault="00F5412A">
            <w:pPr>
              <w:pStyle w:val="TableParagraph"/>
              <w:rPr>
                <w:sz w:val="16"/>
              </w:rPr>
            </w:pPr>
          </w:p>
        </w:tc>
        <w:tc>
          <w:tcPr>
            <w:tcW w:w="1743" w:type="dxa"/>
          </w:tcPr>
          <w:p w14:paraId="41777DD0" w14:textId="77777777" w:rsidR="00F5412A" w:rsidRDefault="00F5412A">
            <w:pPr>
              <w:pStyle w:val="TableParagraph"/>
              <w:rPr>
                <w:sz w:val="16"/>
              </w:rPr>
            </w:pPr>
          </w:p>
        </w:tc>
      </w:tr>
      <w:tr w:rsidR="00F5412A" w14:paraId="71C69C6B" w14:textId="77777777">
        <w:trPr>
          <w:trHeight w:val="407"/>
        </w:trPr>
        <w:tc>
          <w:tcPr>
            <w:tcW w:w="634" w:type="dxa"/>
          </w:tcPr>
          <w:p w14:paraId="64E0CC5B" w14:textId="77777777" w:rsidR="00F5412A" w:rsidRDefault="00F8157D">
            <w:pPr>
              <w:pStyle w:val="TableParagraph"/>
              <w:spacing w:before="100"/>
              <w:ind w:left="30"/>
              <w:rPr>
                <w:sz w:val="17"/>
              </w:rPr>
            </w:pPr>
            <w:r>
              <w:rPr>
                <w:spacing w:val="-5"/>
                <w:sz w:val="17"/>
              </w:rPr>
              <w:t>3.3</w:t>
            </w:r>
          </w:p>
        </w:tc>
        <w:tc>
          <w:tcPr>
            <w:tcW w:w="3868" w:type="dxa"/>
          </w:tcPr>
          <w:p w14:paraId="1F0C9BAC" w14:textId="77777777" w:rsidR="00F5412A" w:rsidRDefault="00F8157D">
            <w:pPr>
              <w:pStyle w:val="TableParagraph"/>
              <w:spacing w:before="72"/>
              <w:ind w:left="160"/>
              <w:rPr>
                <w:sz w:val="17"/>
              </w:rPr>
            </w:pPr>
            <w:r>
              <w:rPr>
                <w:spacing w:val="-2"/>
                <w:sz w:val="17"/>
              </w:rPr>
              <w:t>Savanoriškos</w:t>
            </w:r>
            <w:r>
              <w:rPr>
                <w:spacing w:val="3"/>
                <w:sz w:val="17"/>
              </w:rPr>
              <w:t xml:space="preserve"> </w:t>
            </w:r>
            <w:r>
              <w:rPr>
                <w:spacing w:val="-2"/>
                <w:sz w:val="17"/>
              </w:rPr>
              <w:t>juridini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ir</w:t>
            </w:r>
            <w:r>
              <w:rPr>
                <w:spacing w:val="3"/>
                <w:sz w:val="17"/>
              </w:rPr>
              <w:t xml:space="preserve"> </w:t>
            </w:r>
            <w:r>
              <w:rPr>
                <w:spacing w:val="-2"/>
                <w:sz w:val="17"/>
              </w:rPr>
              <w:t>fizini</w:t>
            </w:r>
            <w:r>
              <w:rPr>
                <w:rFonts w:ascii="Lucida Sans Unicode" w:hAnsi="Lucida Sans Unicode"/>
                <w:spacing w:val="-2"/>
                <w:sz w:val="17"/>
              </w:rPr>
              <w:t>ų</w:t>
            </w:r>
            <w:r>
              <w:rPr>
                <w:rFonts w:ascii="Lucida Sans Unicode" w:hAnsi="Lucida Sans Unicode"/>
                <w:spacing w:val="-8"/>
                <w:sz w:val="17"/>
              </w:rPr>
              <w:t xml:space="preserve"> </w:t>
            </w:r>
            <w:r>
              <w:rPr>
                <w:spacing w:val="-2"/>
                <w:sz w:val="17"/>
              </w:rPr>
              <w:t>asmen</w:t>
            </w:r>
            <w:r>
              <w:rPr>
                <w:rFonts w:ascii="Lucida Sans Unicode" w:hAnsi="Lucida Sans Unicode"/>
                <w:spacing w:val="-2"/>
                <w:sz w:val="17"/>
              </w:rPr>
              <w:t>ų</w:t>
            </w:r>
            <w:r>
              <w:rPr>
                <w:rFonts w:ascii="Lucida Sans Unicode" w:hAnsi="Lucida Sans Unicode"/>
                <w:spacing w:val="-8"/>
                <w:sz w:val="17"/>
              </w:rPr>
              <w:t xml:space="preserve"> </w:t>
            </w:r>
            <w:r>
              <w:rPr>
                <w:rFonts w:ascii="Lucida Sans Unicode" w:hAnsi="Lucida Sans Unicode"/>
                <w:spacing w:val="-2"/>
                <w:sz w:val="17"/>
              </w:rPr>
              <w:t>į</w:t>
            </w:r>
            <w:r>
              <w:rPr>
                <w:spacing w:val="-2"/>
                <w:sz w:val="17"/>
              </w:rPr>
              <w:t>mokos</w:t>
            </w:r>
          </w:p>
        </w:tc>
        <w:tc>
          <w:tcPr>
            <w:tcW w:w="1730" w:type="dxa"/>
          </w:tcPr>
          <w:p w14:paraId="41BCDC71" w14:textId="77777777" w:rsidR="00F5412A" w:rsidRDefault="00F5412A">
            <w:pPr>
              <w:pStyle w:val="TableParagraph"/>
              <w:rPr>
                <w:sz w:val="16"/>
              </w:rPr>
            </w:pPr>
          </w:p>
        </w:tc>
        <w:tc>
          <w:tcPr>
            <w:tcW w:w="1743" w:type="dxa"/>
          </w:tcPr>
          <w:p w14:paraId="0561B56B" w14:textId="77777777" w:rsidR="00F5412A" w:rsidRDefault="00F5412A">
            <w:pPr>
              <w:pStyle w:val="TableParagraph"/>
              <w:rPr>
                <w:sz w:val="16"/>
              </w:rPr>
            </w:pPr>
          </w:p>
        </w:tc>
        <w:tc>
          <w:tcPr>
            <w:tcW w:w="1743" w:type="dxa"/>
          </w:tcPr>
          <w:p w14:paraId="10797F99" w14:textId="77777777" w:rsidR="00F5412A" w:rsidRDefault="00F5412A">
            <w:pPr>
              <w:pStyle w:val="TableParagraph"/>
              <w:rPr>
                <w:sz w:val="16"/>
              </w:rPr>
            </w:pPr>
          </w:p>
        </w:tc>
        <w:tc>
          <w:tcPr>
            <w:tcW w:w="1743" w:type="dxa"/>
          </w:tcPr>
          <w:p w14:paraId="2020CD20" w14:textId="77777777" w:rsidR="00F5412A" w:rsidRDefault="00F5412A">
            <w:pPr>
              <w:pStyle w:val="TableParagraph"/>
              <w:rPr>
                <w:sz w:val="16"/>
              </w:rPr>
            </w:pPr>
          </w:p>
        </w:tc>
        <w:tc>
          <w:tcPr>
            <w:tcW w:w="1743" w:type="dxa"/>
          </w:tcPr>
          <w:p w14:paraId="256A1579" w14:textId="77777777" w:rsidR="00F5412A" w:rsidRDefault="00F5412A">
            <w:pPr>
              <w:pStyle w:val="TableParagraph"/>
              <w:rPr>
                <w:sz w:val="16"/>
              </w:rPr>
            </w:pPr>
          </w:p>
        </w:tc>
      </w:tr>
      <w:tr w:rsidR="00F5412A" w14:paraId="10DBC68A" w14:textId="77777777">
        <w:trPr>
          <w:trHeight w:val="196"/>
        </w:trPr>
        <w:tc>
          <w:tcPr>
            <w:tcW w:w="634" w:type="dxa"/>
          </w:tcPr>
          <w:p w14:paraId="6B6BB06D" w14:textId="77777777" w:rsidR="00F5412A" w:rsidRDefault="00F8157D">
            <w:pPr>
              <w:pStyle w:val="TableParagraph"/>
              <w:spacing w:line="176" w:lineRule="exact"/>
              <w:ind w:left="30"/>
              <w:rPr>
                <w:b/>
                <w:sz w:val="17"/>
              </w:rPr>
            </w:pPr>
            <w:r>
              <w:rPr>
                <w:b/>
                <w:spacing w:val="-10"/>
                <w:sz w:val="17"/>
              </w:rPr>
              <w:t>4</w:t>
            </w:r>
          </w:p>
        </w:tc>
        <w:tc>
          <w:tcPr>
            <w:tcW w:w="3868" w:type="dxa"/>
          </w:tcPr>
          <w:p w14:paraId="1D5C33AB" w14:textId="77777777" w:rsidR="00F5412A" w:rsidRDefault="00F8157D">
            <w:pPr>
              <w:pStyle w:val="TableParagraph"/>
              <w:spacing w:line="176" w:lineRule="exact"/>
              <w:ind w:left="30"/>
              <w:rPr>
                <w:b/>
                <w:sz w:val="17"/>
              </w:rPr>
            </w:pPr>
            <w:r>
              <w:rPr>
                <w:b/>
                <w:sz w:val="17"/>
              </w:rPr>
              <w:t>Kitos</w:t>
            </w:r>
            <w:r>
              <w:rPr>
                <w:b/>
                <w:spacing w:val="3"/>
                <w:sz w:val="17"/>
              </w:rPr>
              <w:t xml:space="preserve"> </w:t>
            </w:r>
            <w:r>
              <w:rPr>
                <w:b/>
                <w:sz w:val="17"/>
              </w:rPr>
              <w:t>socialin</w:t>
            </w:r>
            <w:r>
              <w:rPr>
                <w:sz w:val="17"/>
              </w:rPr>
              <w:t>ė</w:t>
            </w:r>
            <w:r>
              <w:rPr>
                <w:b/>
                <w:sz w:val="17"/>
              </w:rPr>
              <w:t>s</w:t>
            </w:r>
            <w:r>
              <w:rPr>
                <w:b/>
                <w:spacing w:val="3"/>
                <w:sz w:val="17"/>
              </w:rPr>
              <w:t xml:space="preserve"> </w:t>
            </w:r>
            <w:r>
              <w:rPr>
                <w:spacing w:val="-2"/>
                <w:sz w:val="17"/>
              </w:rPr>
              <w:t>į</w:t>
            </w:r>
            <w:r>
              <w:rPr>
                <w:b/>
                <w:spacing w:val="-2"/>
                <w:sz w:val="17"/>
              </w:rPr>
              <w:t>mokos</w:t>
            </w:r>
          </w:p>
        </w:tc>
        <w:tc>
          <w:tcPr>
            <w:tcW w:w="1730" w:type="dxa"/>
          </w:tcPr>
          <w:p w14:paraId="7536FA83" w14:textId="77777777" w:rsidR="00F5412A" w:rsidRDefault="00F5412A">
            <w:pPr>
              <w:pStyle w:val="TableParagraph"/>
              <w:rPr>
                <w:sz w:val="12"/>
              </w:rPr>
            </w:pPr>
          </w:p>
        </w:tc>
        <w:tc>
          <w:tcPr>
            <w:tcW w:w="1743" w:type="dxa"/>
          </w:tcPr>
          <w:p w14:paraId="59357A29" w14:textId="77777777" w:rsidR="00F5412A" w:rsidRDefault="00F5412A">
            <w:pPr>
              <w:pStyle w:val="TableParagraph"/>
              <w:rPr>
                <w:sz w:val="12"/>
              </w:rPr>
            </w:pPr>
          </w:p>
        </w:tc>
        <w:tc>
          <w:tcPr>
            <w:tcW w:w="1743" w:type="dxa"/>
          </w:tcPr>
          <w:p w14:paraId="739C596C" w14:textId="77777777" w:rsidR="00F5412A" w:rsidRDefault="00F5412A">
            <w:pPr>
              <w:pStyle w:val="TableParagraph"/>
              <w:rPr>
                <w:sz w:val="12"/>
              </w:rPr>
            </w:pPr>
          </w:p>
        </w:tc>
        <w:tc>
          <w:tcPr>
            <w:tcW w:w="1743" w:type="dxa"/>
          </w:tcPr>
          <w:p w14:paraId="501F7EF7" w14:textId="77777777" w:rsidR="00F5412A" w:rsidRDefault="00F5412A">
            <w:pPr>
              <w:pStyle w:val="TableParagraph"/>
              <w:rPr>
                <w:sz w:val="12"/>
              </w:rPr>
            </w:pPr>
          </w:p>
        </w:tc>
        <w:tc>
          <w:tcPr>
            <w:tcW w:w="1743" w:type="dxa"/>
          </w:tcPr>
          <w:p w14:paraId="6356B7F3" w14:textId="77777777" w:rsidR="00F5412A" w:rsidRDefault="00F5412A">
            <w:pPr>
              <w:pStyle w:val="TableParagraph"/>
              <w:rPr>
                <w:sz w:val="12"/>
              </w:rPr>
            </w:pPr>
          </w:p>
        </w:tc>
      </w:tr>
      <w:tr w:rsidR="00F5412A" w14:paraId="70DA2446" w14:textId="77777777">
        <w:trPr>
          <w:trHeight w:val="196"/>
        </w:trPr>
        <w:tc>
          <w:tcPr>
            <w:tcW w:w="634" w:type="dxa"/>
          </w:tcPr>
          <w:p w14:paraId="5A5C46C4" w14:textId="77777777" w:rsidR="00F5412A" w:rsidRDefault="00F8157D">
            <w:pPr>
              <w:pStyle w:val="TableParagraph"/>
              <w:spacing w:line="176" w:lineRule="exact"/>
              <w:ind w:left="30"/>
              <w:rPr>
                <w:b/>
                <w:sz w:val="17"/>
              </w:rPr>
            </w:pPr>
            <w:r>
              <w:rPr>
                <w:b/>
                <w:spacing w:val="-10"/>
                <w:sz w:val="17"/>
              </w:rPr>
              <w:t>5</w:t>
            </w:r>
          </w:p>
        </w:tc>
        <w:tc>
          <w:tcPr>
            <w:tcW w:w="3868" w:type="dxa"/>
          </w:tcPr>
          <w:p w14:paraId="2113B49B" w14:textId="77777777" w:rsidR="00F5412A" w:rsidRDefault="00F8157D">
            <w:pPr>
              <w:pStyle w:val="TableParagraph"/>
              <w:spacing w:line="176" w:lineRule="exact"/>
              <w:ind w:left="30"/>
              <w:rPr>
                <w:b/>
                <w:sz w:val="17"/>
              </w:rPr>
            </w:pPr>
            <w:r>
              <w:rPr>
                <w:b/>
                <w:sz w:val="17"/>
              </w:rPr>
              <w:t>Socialini</w:t>
            </w:r>
            <w:r>
              <w:rPr>
                <w:sz w:val="17"/>
              </w:rPr>
              <w:t>ų</w:t>
            </w:r>
            <w:r>
              <w:rPr>
                <w:spacing w:val="8"/>
                <w:sz w:val="17"/>
              </w:rPr>
              <w:t xml:space="preserve"> </w:t>
            </w:r>
            <w:r>
              <w:rPr>
                <w:sz w:val="17"/>
              </w:rPr>
              <w:t>į</w:t>
            </w:r>
            <w:r>
              <w:rPr>
                <w:b/>
                <w:sz w:val="17"/>
              </w:rPr>
              <w:t>mok</w:t>
            </w:r>
            <w:r>
              <w:rPr>
                <w:sz w:val="17"/>
              </w:rPr>
              <w:t>ų</w:t>
            </w:r>
            <w:r>
              <w:rPr>
                <w:spacing w:val="8"/>
                <w:sz w:val="17"/>
              </w:rPr>
              <w:t xml:space="preserve"> </w:t>
            </w:r>
            <w:r>
              <w:rPr>
                <w:b/>
                <w:sz w:val="17"/>
              </w:rPr>
              <w:t>sum</w:t>
            </w:r>
            <w:r>
              <w:rPr>
                <w:sz w:val="17"/>
              </w:rPr>
              <w:t>ų</w:t>
            </w:r>
            <w:r>
              <w:rPr>
                <w:spacing w:val="8"/>
                <w:sz w:val="17"/>
              </w:rPr>
              <w:t xml:space="preserve"> </w:t>
            </w:r>
            <w:r>
              <w:rPr>
                <w:b/>
                <w:sz w:val="17"/>
              </w:rPr>
              <w:t>iš</w:t>
            </w:r>
            <w:r>
              <w:rPr>
                <w:b/>
                <w:spacing w:val="10"/>
                <w:sz w:val="17"/>
              </w:rPr>
              <w:t xml:space="preserve"> </w:t>
            </w:r>
            <w:r>
              <w:rPr>
                <w:b/>
                <w:spacing w:val="-4"/>
                <w:sz w:val="17"/>
              </w:rPr>
              <w:t>viso</w:t>
            </w:r>
          </w:p>
        </w:tc>
        <w:tc>
          <w:tcPr>
            <w:tcW w:w="1730" w:type="dxa"/>
          </w:tcPr>
          <w:p w14:paraId="0C046B43" w14:textId="77777777" w:rsidR="00F5412A" w:rsidRDefault="00F5412A">
            <w:pPr>
              <w:pStyle w:val="TableParagraph"/>
              <w:rPr>
                <w:sz w:val="12"/>
              </w:rPr>
            </w:pPr>
          </w:p>
        </w:tc>
        <w:tc>
          <w:tcPr>
            <w:tcW w:w="1743" w:type="dxa"/>
          </w:tcPr>
          <w:p w14:paraId="2093B1B9" w14:textId="77777777" w:rsidR="00F5412A" w:rsidRDefault="00F5412A">
            <w:pPr>
              <w:pStyle w:val="TableParagraph"/>
              <w:rPr>
                <w:sz w:val="12"/>
              </w:rPr>
            </w:pPr>
          </w:p>
        </w:tc>
        <w:tc>
          <w:tcPr>
            <w:tcW w:w="1743" w:type="dxa"/>
          </w:tcPr>
          <w:p w14:paraId="5D15CB84" w14:textId="77777777" w:rsidR="00F5412A" w:rsidRDefault="00F5412A">
            <w:pPr>
              <w:pStyle w:val="TableParagraph"/>
              <w:rPr>
                <w:sz w:val="12"/>
              </w:rPr>
            </w:pPr>
          </w:p>
        </w:tc>
        <w:tc>
          <w:tcPr>
            <w:tcW w:w="1743" w:type="dxa"/>
          </w:tcPr>
          <w:p w14:paraId="282D6178" w14:textId="77777777" w:rsidR="00F5412A" w:rsidRDefault="00F5412A">
            <w:pPr>
              <w:pStyle w:val="TableParagraph"/>
              <w:rPr>
                <w:sz w:val="12"/>
              </w:rPr>
            </w:pPr>
          </w:p>
        </w:tc>
        <w:tc>
          <w:tcPr>
            <w:tcW w:w="1743" w:type="dxa"/>
          </w:tcPr>
          <w:p w14:paraId="7000FC40" w14:textId="77777777" w:rsidR="00F5412A" w:rsidRDefault="00F5412A">
            <w:pPr>
              <w:pStyle w:val="TableParagraph"/>
              <w:rPr>
                <w:sz w:val="12"/>
              </w:rPr>
            </w:pPr>
          </w:p>
        </w:tc>
      </w:tr>
    </w:tbl>
    <w:p w14:paraId="7BAE8989" w14:textId="77777777" w:rsidR="00F5412A" w:rsidRDefault="00F5412A">
      <w:pPr>
        <w:pStyle w:val="TableParagraph"/>
        <w:rPr>
          <w:sz w:val="12"/>
        </w:rPr>
        <w:sectPr w:rsidR="00F5412A">
          <w:pgSz w:w="16840" w:h="11900" w:orient="landscape"/>
          <w:pgMar w:top="2780" w:right="1133" w:bottom="800" w:left="1133" w:header="1979" w:footer="610" w:gutter="0"/>
          <w:cols w:space="1296"/>
        </w:sectPr>
      </w:pPr>
    </w:p>
    <w:p w14:paraId="71DF5390" w14:textId="77777777" w:rsidR="00F5412A" w:rsidRDefault="00F5412A">
      <w:pPr>
        <w:pStyle w:val="Pagrindinistekstas"/>
        <w:rPr>
          <w:sz w:val="19"/>
        </w:rPr>
      </w:pPr>
    </w:p>
    <w:p w14:paraId="1F95B2D3" w14:textId="77777777" w:rsidR="00F5412A" w:rsidRDefault="00F5412A">
      <w:pPr>
        <w:pStyle w:val="Pagrindinistekstas"/>
        <w:spacing w:before="75"/>
        <w:rPr>
          <w:sz w:val="19"/>
        </w:rPr>
      </w:pPr>
    </w:p>
    <w:p w14:paraId="4CFA17B4" w14:textId="77777777" w:rsidR="00F5412A" w:rsidRDefault="00F8157D">
      <w:pPr>
        <w:spacing w:line="420" w:lineRule="atLeast"/>
        <w:ind w:left="23" w:right="6334"/>
        <w:rPr>
          <w:b/>
          <w:sz w:val="19"/>
        </w:rPr>
      </w:pPr>
      <w:r>
        <w:rPr>
          <w:b/>
          <w:sz w:val="19"/>
        </w:rPr>
        <w:t>Panev</w:t>
      </w:r>
      <w:r>
        <w:rPr>
          <w:rFonts w:ascii="Lucida Sans Unicode" w:hAnsi="Lucida Sans Unicode"/>
          <w:sz w:val="19"/>
        </w:rPr>
        <w:t>ė</w:t>
      </w:r>
      <w:r>
        <w:rPr>
          <w:b/>
          <w:sz w:val="19"/>
        </w:rPr>
        <w:t>žio socialini</w:t>
      </w:r>
      <w:r>
        <w:rPr>
          <w:rFonts w:ascii="Lucida Sans Unicode" w:hAnsi="Lucida Sans Unicode"/>
          <w:sz w:val="19"/>
        </w:rPr>
        <w:t>ų</w:t>
      </w:r>
      <w:r>
        <w:rPr>
          <w:rFonts w:ascii="Lucida Sans Unicode" w:hAnsi="Lucida Sans Unicode"/>
          <w:spacing w:val="-8"/>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8"/>
          <w:sz w:val="19"/>
        </w:rPr>
        <w:t xml:space="preserve"> </w:t>
      </w:r>
      <w:r>
        <w:rPr>
          <w:b/>
          <w:sz w:val="19"/>
        </w:rPr>
        <w:t>centras,</w:t>
      </w:r>
      <w:r>
        <w:rPr>
          <w:b/>
          <w:spacing w:val="40"/>
          <w:sz w:val="19"/>
        </w:rPr>
        <w:t xml:space="preserve"> </w:t>
      </w:r>
      <w:r>
        <w:rPr>
          <w:b/>
          <w:sz w:val="19"/>
        </w:rPr>
        <w:t>248209780, Kranto g. 16, Panev</w:t>
      </w:r>
      <w:r>
        <w:rPr>
          <w:rFonts w:ascii="Lucida Sans Unicode" w:hAnsi="Lucida Sans Unicode"/>
          <w:sz w:val="19"/>
        </w:rPr>
        <w:t>ė</w:t>
      </w:r>
      <w:r>
        <w:rPr>
          <w:b/>
          <w:sz w:val="19"/>
        </w:rPr>
        <w:t>žio m., Panev</w:t>
      </w:r>
      <w:r>
        <w:rPr>
          <w:rFonts w:ascii="Lucida Sans Unicode" w:hAnsi="Lucida Sans Unicode"/>
          <w:sz w:val="19"/>
        </w:rPr>
        <w:t>ė</w:t>
      </w:r>
      <w:r>
        <w:rPr>
          <w:b/>
          <w:sz w:val="19"/>
        </w:rPr>
        <w:t>žio m. sav. 2024 M. GRUODŽIO 31 D. pasibaigusi</w:t>
      </w:r>
      <w:r>
        <w:rPr>
          <w:rFonts w:ascii="Lucida Sans Unicode" w:hAnsi="Lucida Sans Unicode"/>
          <w:sz w:val="19"/>
        </w:rPr>
        <w:t xml:space="preserve">ų </w:t>
      </w:r>
      <w:r>
        <w:rPr>
          <w:b/>
          <w:sz w:val="19"/>
        </w:rPr>
        <w:t>met</w:t>
      </w:r>
      <w:r>
        <w:rPr>
          <w:rFonts w:ascii="Lucida Sans Unicode" w:hAnsi="Lucida Sans Unicode"/>
          <w:sz w:val="19"/>
        </w:rPr>
        <w:t xml:space="preserve">ų </w:t>
      </w:r>
      <w:r>
        <w:rPr>
          <w:b/>
          <w:sz w:val="19"/>
        </w:rPr>
        <w:t>FINANSINI</w:t>
      </w:r>
      <w:r>
        <w:rPr>
          <w:rFonts w:ascii="Lucida Sans Unicode" w:hAnsi="Lucida Sans Unicode"/>
          <w:sz w:val="19"/>
        </w:rPr>
        <w:t xml:space="preserve">Ų </w:t>
      </w:r>
      <w:r>
        <w:rPr>
          <w:b/>
          <w:sz w:val="19"/>
        </w:rPr>
        <w:t>ATASKAIT</w:t>
      </w:r>
      <w:r>
        <w:rPr>
          <w:rFonts w:ascii="Lucida Sans Unicode" w:hAnsi="Lucida Sans Unicode"/>
          <w:sz w:val="19"/>
        </w:rPr>
        <w:t xml:space="preserve">Ų </w:t>
      </w:r>
      <w:r>
        <w:rPr>
          <w:b/>
          <w:sz w:val="19"/>
        </w:rPr>
        <w:t>RINKINYS</w:t>
      </w:r>
    </w:p>
    <w:p w14:paraId="316C2012" w14:textId="77777777" w:rsidR="00F5412A" w:rsidRDefault="00F8157D">
      <w:pPr>
        <w:spacing w:before="18"/>
        <w:ind w:left="23"/>
        <w:rPr>
          <w:sz w:val="19"/>
        </w:rPr>
      </w:pPr>
      <w:r>
        <w:rPr>
          <w:sz w:val="19"/>
        </w:rPr>
        <w:t>(Visos</w:t>
      </w:r>
      <w:r>
        <w:rPr>
          <w:spacing w:val="7"/>
          <w:sz w:val="19"/>
        </w:rPr>
        <w:t xml:space="preserve"> </w:t>
      </w:r>
      <w:r>
        <w:rPr>
          <w:sz w:val="19"/>
        </w:rPr>
        <w:t>sumos</w:t>
      </w:r>
      <w:r>
        <w:rPr>
          <w:spacing w:val="8"/>
          <w:sz w:val="19"/>
        </w:rPr>
        <w:t xml:space="preserve"> </w:t>
      </w:r>
      <w:r>
        <w:rPr>
          <w:sz w:val="19"/>
        </w:rPr>
        <w:t>eurais,</w:t>
      </w:r>
      <w:r>
        <w:rPr>
          <w:spacing w:val="6"/>
          <w:sz w:val="19"/>
        </w:rPr>
        <w:t xml:space="preserve"> </w:t>
      </w:r>
      <w:r>
        <w:rPr>
          <w:sz w:val="19"/>
        </w:rPr>
        <w:t>jei</w:t>
      </w:r>
      <w:r>
        <w:rPr>
          <w:spacing w:val="7"/>
          <w:sz w:val="19"/>
        </w:rPr>
        <w:t xml:space="preserve"> </w:t>
      </w:r>
      <w:r>
        <w:rPr>
          <w:sz w:val="19"/>
        </w:rPr>
        <w:t>nenurodyta</w:t>
      </w:r>
      <w:r>
        <w:rPr>
          <w:spacing w:val="7"/>
          <w:sz w:val="19"/>
        </w:rPr>
        <w:t xml:space="preserve"> </w:t>
      </w:r>
      <w:r>
        <w:rPr>
          <w:spacing w:val="-2"/>
          <w:sz w:val="19"/>
        </w:rPr>
        <w:t>kitaip)</w:t>
      </w:r>
    </w:p>
    <w:p w14:paraId="1C17178D" w14:textId="77777777" w:rsidR="00F5412A" w:rsidRDefault="00F5412A">
      <w:pPr>
        <w:pStyle w:val="Pagrindinistekstas"/>
        <w:spacing w:before="138"/>
        <w:rPr>
          <w:sz w:val="20"/>
        </w:rPr>
      </w:pPr>
    </w:p>
    <w:p w14:paraId="3CEF3ADD" w14:textId="77777777" w:rsidR="00F5412A" w:rsidRDefault="00F5412A">
      <w:pPr>
        <w:pStyle w:val="Pagrindinistekstas"/>
        <w:rPr>
          <w:sz w:val="20"/>
        </w:rPr>
        <w:sectPr w:rsidR="00F5412A">
          <w:headerReference w:type="default" r:id="rId197"/>
          <w:footerReference w:type="default" r:id="rId198"/>
          <w:pgSz w:w="16840" w:h="11900" w:orient="landscape"/>
          <w:pgMar w:top="1340" w:right="1133" w:bottom="840" w:left="1133" w:header="0" w:footer="646" w:gutter="0"/>
          <w:cols w:space="1296"/>
        </w:sectPr>
      </w:pPr>
    </w:p>
    <w:p w14:paraId="40B2046E" w14:textId="77777777" w:rsidR="00F5412A" w:rsidRDefault="00F5412A">
      <w:pPr>
        <w:pStyle w:val="Pagrindinistekstas"/>
        <w:rPr>
          <w:sz w:val="19"/>
        </w:rPr>
      </w:pPr>
    </w:p>
    <w:p w14:paraId="0860C921" w14:textId="77777777" w:rsidR="00F5412A" w:rsidRDefault="00F5412A">
      <w:pPr>
        <w:pStyle w:val="Pagrindinistekstas"/>
        <w:rPr>
          <w:sz w:val="19"/>
        </w:rPr>
      </w:pPr>
    </w:p>
    <w:p w14:paraId="0410B050" w14:textId="77777777" w:rsidR="00F5412A" w:rsidRDefault="00F5412A">
      <w:pPr>
        <w:pStyle w:val="Pagrindinistekstas"/>
        <w:spacing w:before="159"/>
        <w:rPr>
          <w:sz w:val="19"/>
        </w:rPr>
      </w:pPr>
    </w:p>
    <w:p w14:paraId="0F489ED1" w14:textId="77777777" w:rsidR="00F5412A" w:rsidRDefault="00F8157D">
      <w:pPr>
        <w:ind w:left="854"/>
        <w:rPr>
          <w:b/>
          <w:sz w:val="19"/>
        </w:rPr>
      </w:pPr>
      <w:r>
        <w:rPr>
          <w:b/>
          <w:spacing w:val="-2"/>
          <w:sz w:val="19"/>
        </w:rPr>
        <w:t>Socialini</w:t>
      </w:r>
      <w:r>
        <w:rPr>
          <w:rFonts w:ascii="Lucida Sans Unicode" w:hAnsi="Lucida Sans Unicode"/>
          <w:spacing w:val="-2"/>
          <w:sz w:val="19"/>
        </w:rPr>
        <w:t>ų</w:t>
      </w:r>
      <w:r>
        <w:rPr>
          <w:rFonts w:ascii="Lucida Sans Unicode" w:hAnsi="Lucida Sans Unicode"/>
          <w:spacing w:val="-8"/>
          <w:sz w:val="19"/>
        </w:rPr>
        <w:t xml:space="preserve"> </w:t>
      </w:r>
      <w:r>
        <w:rPr>
          <w:rFonts w:ascii="Lucida Sans Unicode" w:hAnsi="Lucida Sans Unicode"/>
          <w:spacing w:val="-2"/>
          <w:sz w:val="19"/>
        </w:rPr>
        <w:t>į</w:t>
      </w:r>
      <w:r>
        <w:rPr>
          <w:b/>
          <w:spacing w:val="-2"/>
          <w:sz w:val="19"/>
        </w:rPr>
        <w:t>mok</w:t>
      </w:r>
      <w:r>
        <w:rPr>
          <w:rFonts w:ascii="Lucida Sans Unicode" w:hAnsi="Lucida Sans Unicode"/>
          <w:spacing w:val="-2"/>
          <w:sz w:val="19"/>
        </w:rPr>
        <w:t>ų</w:t>
      </w:r>
      <w:r>
        <w:rPr>
          <w:rFonts w:ascii="Lucida Sans Unicode" w:hAnsi="Lucida Sans Unicode"/>
          <w:spacing w:val="-7"/>
          <w:sz w:val="19"/>
        </w:rPr>
        <w:t xml:space="preserve"> </w:t>
      </w:r>
      <w:r>
        <w:rPr>
          <w:b/>
          <w:spacing w:val="-2"/>
          <w:sz w:val="19"/>
        </w:rPr>
        <w:t>pajamos</w:t>
      </w:r>
      <w:r>
        <w:rPr>
          <w:b/>
          <w:spacing w:val="6"/>
          <w:sz w:val="19"/>
        </w:rPr>
        <w:t xml:space="preserve"> </w:t>
      </w:r>
      <w:r>
        <w:rPr>
          <w:b/>
          <w:spacing w:val="-2"/>
          <w:sz w:val="19"/>
        </w:rPr>
        <w:t>finansin</w:t>
      </w:r>
      <w:r>
        <w:rPr>
          <w:rFonts w:ascii="Lucida Sans Unicode" w:hAnsi="Lucida Sans Unicode"/>
          <w:spacing w:val="-2"/>
          <w:sz w:val="19"/>
        </w:rPr>
        <w:t>ė</w:t>
      </w:r>
      <w:r>
        <w:rPr>
          <w:b/>
          <w:spacing w:val="-2"/>
          <w:sz w:val="19"/>
        </w:rPr>
        <w:t>se</w:t>
      </w:r>
      <w:r>
        <w:rPr>
          <w:b/>
          <w:spacing w:val="8"/>
          <w:sz w:val="19"/>
        </w:rPr>
        <w:t xml:space="preserve"> </w:t>
      </w:r>
      <w:r>
        <w:rPr>
          <w:b/>
          <w:spacing w:val="-2"/>
          <w:sz w:val="19"/>
        </w:rPr>
        <w:t>ataskaitose</w:t>
      </w:r>
      <w:r>
        <w:rPr>
          <w:b/>
          <w:spacing w:val="7"/>
          <w:sz w:val="19"/>
        </w:rPr>
        <w:t xml:space="preserve"> </w:t>
      </w:r>
      <w:r>
        <w:rPr>
          <w:b/>
          <w:spacing w:val="-2"/>
          <w:sz w:val="19"/>
        </w:rPr>
        <w:t>buvo</w:t>
      </w:r>
      <w:r>
        <w:rPr>
          <w:b/>
          <w:spacing w:val="6"/>
          <w:sz w:val="19"/>
        </w:rPr>
        <w:t xml:space="preserve"> </w:t>
      </w:r>
      <w:r>
        <w:rPr>
          <w:rFonts w:ascii="Lucida Sans Unicode" w:hAnsi="Lucida Sans Unicode"/>
          <w:spacing w:val="-2"/>
          <w:sz w:val="19"/>
        </w:rPr>
        <w:t>į</w:t>
      </w:r>
      <w:r>
        <w:rPr>
          <w:b/>
          <w:spacing w:val="-2"/>
          <w:sz w:val="19"/>
        </w:rPr>
        <w:t>vertintos</w:t>
      </w:r>
      <w:r>
        <w:rPr>
          <w:b/>
          <w:spacing w:val="6"/>
          <w:sz w:val="19"/>
        </w:rPr>
        <w:t xml:space="preserve"> </w:t>
      </w:r>
      <w:r>
        <w:rPr>
          <w:b/>
          <w:spacing w:val="-2"/>
          <w:sz w:val="19"/>
        </w:rPr>
        <w:t>tikr</w:t>
      </w:r>
      <w:r>
        <w:rPr>
          <w:rFonts w:ascii="Lucida Sans Unicode" w:hAnsi="Lucida Sans Unicode"/>
          <w:spacing w:val="-2"/>
          <w:sz w:val="19"/>
        </w:rPr>
        <w:t>ą</w:t>
      </w:r>
      <w:r>
        <w:rPr>
          <w:b/>
          <w:spacing w:val="-2"/>
          <w:sz w:val="19"/>
        </w:rPr>
        <w:t>ja</w:t>
      </w:r>
      <w:r>
        <w:rPr>
          <w:b/>
          <w:spacing w:val="6"/>
          <w:sz w:val="19"/>
        </w:rPr>
        <w:t xml:space="preserve"> </w:t>
      </w:r>
      <w:r>
        <w:rPr>
          <w:b/>
          <w:spacing w:val="-2"/>
          <w:sz w:val="19"/>
        </w:rPr>
        <w:t>verte</w:t>
      </w:r>
    </w:p>
    <w:p w14:paraId="700182C7" w14:textId="77777777" w:rsidR="00F5412A" w:rsidRDefault="00F8157D">
      <w:pPr>
        <w:spacing w:before="88"/>
        <w:ind w:left="868"/>
        <w:rPr>
          <w:sz w:val="19"/>
        </w:rPr>
      </w:pPr>
      <w:r>
        <w:rPr>
          <w:noProof/>
          <w:sz w:val="19"/>
        </w:rPr>
        <mc:AlternateContent>
          <mc:Choice Requires="wps">
            <w:drawing>
              <wp:anchor distT="0" distB="0" distL="0" distR="0" simplePos="0" relativeHeight="15789568" behindDoc="0" locked="0" layoutInCell="1" allowOverlap="1" wp14:anchorId="55753BED" wp14:editId="0D88D269">
                <wp:simplePos x="0" y="0"/>
                <wp:positionH relativeFrom="page">
                  <wp:posOffset>691777</wp:posOffset>
                </wp:positionH>
                <wp:positionV relativeFrom="paragraph">
                  <wp:posOffset>387840</wp:posOffset>
                </wp:positionV>
                <wp:extent cx="9298305" cy="107124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8305" cy="107124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7042"/>
                              <w:gridCol w:w="2322"/>
                              <w:gridCol w:w="4439"/>
                            </w:tblGrid>
                            <w:tr w:rsidR="00F5412A" w14:paraId="1AEE967D" w14:textId="77777777">
                              <w:trPr>
                                <w:trHeight w:val="775"/>
                              </w:trPr>
                              <w:tc>
                                <w:tcPr>
                                  <w:tcW w:w="706" w:type="dxa"/>
                                  <w:tcBorders>
                                    <w:bottom w:val="single" w:sz="8" w:space="0" w:color="000000"/>
                                  </w:tcBorders>
                                </w:tcPr>
                                <w:p w14:paraId="7EABE5B6" w14:textId="77777777" w:rsidR="00F5412A" w:rsidRDefault="00F8157D">
                                  <w:pPr>
                                    <w:pStyle w:val="TableParagraph"/>
                                    <w:spacing w:before="158" w:line="259" w:lineRule="auto"/>
                                    <w:ind w:left="213" w:right="194"/>
                                    <w:rPr>
                                      <w:b/>
                                      <w:sz w:val="19"/>
                                    </w:rPr>
                                  </w:pPr>
                                  <w:r>
                                    <w:rPr>
                                      <w:b/>
                                      <w:spacing w:val="-4"/>
                                      <w:sz w:val="19"/>
                                    </w:rPr>
                                    <w:t xml:space="preserve">Eil. </w:t>
                                  </w:r>
                                  <w:r>
                                    <w:rPr>
                                      <w:b/>
                                      <w:spacing w:val="-5"/>
                                      <w:sz w:val="19"/>
                                    </w:rPr>
                                    <w:t>Nr.</w:t>
                                  </w:r>
                                </w:p>
                              </w:tc>
                              <w:tc>
                                <w:tcPr>
                                  <w:tcW w:w="7042" w:type="dxa"/>
                                  <w:tcBorders>
                                    <w:bottom w:val="single" w:sz="8" w:space="0" w:color="000000"/>
                                  </w:tcBorders>
                                </w:tcPr>
                                <w:p w14:paraId="2398796B" w14:textId="77777777" w:rsidR="00F5412A" w:rsidRDefault="00F5412A">
                                  <w:pPr>
                                    <w:pStyle w:val="TableParagraph"/>
                                    <w:spacing w:before="26"/>
                                    <w:rPr>
                                      <w:sz w:val="19"/>
                                    </w:rPr>
                                  </w:pPr>
                                </w:p>
                                <w:p w14:paraId="2B76D2EB" w14:textId="77777777" w:rsidR="00F5412A" w:rsidRDefault="00F8157D">
                                  <w:pPr>
                                    <w:pStyle w:val="TableParagraph"/>
                                    <w:ind w:left="1844"/>
                                    <w:rPr>
                                      <w:b/>
                                      <w:sz w:val="19"/>
                                    </w:rPr>
                                  </w:pPr>
                                  <w:r>
                                    <w:rPr>
                                      <w:b/>
                                      <w:spacing w:val="-2"/>
                                      <w:sz w:val="19"/>
                                    </w:rPr>
                                    <w:t>Socialin</w:t>
                                  </w:r>
                                  <w:r>
                                    <w:rPr>
                                      <w:rFonts w:ascii="Lucida Sans Unicode" w:hAnsi="Lucida Sans Unicode"/>
                                      <w:spacing w:val="-2"/>
                                      <w:sz w:val="19"/>
                                    </w:rPr>
                                    <w:t>ė</w:t>
                                  </w:r>
                                  <w:r>
                                    <w:rPr>
                                      <w:b/>
                                      <w:spacing w:val="-2"/>
                                      <w:sz w:val="19"/>
                                    </w:rPr>
                                    <w:t xml:space="preserve">s </w:t>
                                  </w:r>
                                  <w:r>
                                    <w:rPr>
                                      <w:rFonts w:ascii="Lucida Sans Unicode" w:hAnsi="Lucida Sans Unicode"/>
                                      <w:spacing w:val="-2"/>
                                      <w:sz w:val="19"/>
                                    </w:rPr>
                                    <w:t>į</w:t>
                                  </w:r>
                                  <w:r>
                                    <w:rPr>
                                      <w:b/>
                                      <w:spacing w:val="-2"/>
                                      <w:sz w:val="19"/>
                                    </w:rPr>
                                    <w:t>mokos pavadinimas</w:t>
                                  </w:r>
                                </w:p>
                              </w:tc>
                              <w:tc>
                                <w:tcPr>
                                  <w:tcW w:w="2322" w:type="dxa"/>
                                  <w:tcBorders>
                                    <w:bottom w:val="single" w:sz="8" w:space="0" w:color="000000"/>
                                    <w:right w:val="single" w:sz="8" w:space="0" w:color="000000"/>
                                  </w:tcBorders>
                                </w:tcPr>
                                <w:p w14:paraId="08863B12" w14:textId="77777777" w:rsidR="00F5412A" w:rsidRDefault="00F5412A">
                                  <w:pPr>
                                    <w:pStyle w:val="TableParagraph"/>
                                    <w:spacing w:before="57"/>
                                    <w:rPr>
                                      <w:sz w:val="19"/>
                                    </w:rPr>
                                  </w:pPr>
                                </w:p>
                                <w:p w14:paraId="2094CFC6" w14:textId="77777777" w:rsidR="00F5412A" w:rsidRDefault="00F8157D">
                                  <w:pPr>
                                    <w:pStyle w:val="TableParagraph"/>
                                    <w:ind w:left="23"/>
                                    <w:jc w:val="center"/>
                                    <w:rPr>
                                      <w:b/>
                                      <w:sz w:val="19"/>
                                    </w:rPr>
                                  </w:pPr>
                                  <w:r>
                                    <w:rPr>
                                      <w:b/>
                                      <w:spacing w:val="-4"/>
                                      <w:sz w:val="19"/>
                                    </w:rPr>
                                    <w:t>Suma</w:t>
                                  </w:r>
                                </w:p>
                              </w:tc>
                              <w:tc>
                                <w:tcPr>
                                  <w:tcW w:w="4439" w:type="dxa"/>
                                  <w:tcBorders>
                                    <w:left w:val="single" w:sz="8" w:space="0" w:color="000000"/>
                                    <w:bottom w:val="single" w:sz="8" w:space="0" w:color="000000"/>
                                  </w:tcBorders>
                                </w:tcPr>
                                <w:p w14:paraId="07F3952E" w14:textId="77777777" w:rsidR="00F5412A" w:rsidRDefault="00F8157D">
                                  <w:pPr>
                                    <w:pStyle w:val="TableParagraph"/>
                                    <w:spacing w:before="127" w:line="264" w:lineRule="exact"/>
                                    <w:ind w:left="326"/>
                                    <w:rPr>
                                      <w:b/>
                                      <w:sz w:val="19"/>
                                    </w:rPr>
                                  </w:pPr>
                                  <w:r>
                                    <w:rPr>
                                      <w:b/>
                                      <w:sz w:val="19"/>
                                    </w:rPr>
                                    <w:t>Priežastys,</w:t>
                                  </w:r>
                                  <w:r>
                                    <w:rPr>
                                      <w:b/>
                                      <w:spacing w:val="-12"/>
                                      <w:sz w:val="19"/>
                                    </w:rPr>
                                    <w:t xml:space="preserve"> </w:t>
                                  </w:r>
                                  <w:r>
                                    <w:rPr>
                                      <w:b/>
                                      <w:sz w:val="19"/>
                                    </w:rPr>
                                    <w:t>d</w:t>
                                  </w:r>
                                  <w:r>
                                    <w:rPr>
                                      <w:rFonts w:ascii="Lucida Sans Unicode" w:hAnsi="Lucida Sans Unicode"/>
                                      <w:sz w:val="19"/>
                                    </w:rPr>
                                    <w:t>ė</w:t>
                                  </w:r>
                                  <w:r>
                                    <w:rPr>
                                      <w:b/>
                                      <w:sz w:val="19"/>
                                    </w:rPr>
                                    <w:t>l</w:t>
                                  </w:r>
                                  <w:r>
                                    <w:rPr>
                                      <w:b/>
                                      <w:spacing w:val="-12"/>
                                      <w:sz w:val="19"/>
                                    </w:rPr>
                                    <w:t xml:space="preserve"> </w:t>
                                  </w:r>
                                  <w:r>
                                    <w:rPr>
                                      <w:b/>
                                      <w:sz w:val="19"/>
                                    </w:rPr>
                                    <w:t>kuri</w:t>
                                  </w:r>
                                  <w:r>
                                    <w:rPr>
                                      <w:rFonts w:ascii="Lucida Sans Unicode" w:hAnsi="Lucida Sans Unicode"/>
                                      <w:sz w:val="19"/>
                                    </w:rPr>
                                    <w:t>ų</w:t>
                                  </w:r>
                                  <w:r>
                                    <w:rPr>
                                      <w:rFonts w:ascii="Lucida Sans Unicode" w:hAnsi="Lucida Sans Unicode"/>
                                      <w:spacing w:val="-15"/>
                                      <w:sz w:val="19"/>
                                    </w:rPr>
                                    <w:t xml:space="preserve"> </w:t>
                                  </w:r>
                                  <w:r>
                                    <w:rPr>
                                      <w:b/>
                                      <w:sz w:val="19"/>
                                    </w:rPr>
                                    <w:t>nebuvo</w:t>
                                  </w:r>
                                  <w:r>
                                    <w:rPr>
                                      <w:b/>
                                      <w:spacing w:val="-10"/>
                                      <w:sz w:val="19"/>
                                    </w:rPr>
                                    <w:t xml:space="preserve"> </w:t>
                                  </w:r>
                                  <w:r>
                                    <w:rPr>
                                      <w:b/>
                                      <w:sz w:val="19"/>
                                    </w:rPr>
                                    <w:t>galima</w:t>
                                  </w:r>
                                  <w:r>
                                    <w:rPr>
                                      <w:b/>
                                      <w:spacing w:val="-9"/>
                                      <w:sz w:val="19"/>
                                    </w:rPr>
                                    <w:t xml:space="preserve"> </w:t>
                                  </w:r>
                                  <w:r>
                                    <w:rPr>
                                      <w:b/>
                                      <w:spacing w:val="-2"/>
                                      <w:sz w:val="19"/>
                                    </w:rPr>
                                    <w:t>patikimai</w:t>
                                  </w:r>
                                </w:p>
                                <w:p w14:paraId="26AECCAB" w14:textId="77777777" w:rsidR="00F5412A" w:rsidRDefault="00F8157D">
                                  <w:pPr>
                                    <w:pStyle w:val="TableParagraph"/>
                                    <w:spacing w:line="264" w:lineRule="exact"/>
                                    <w:ind w:left="312"/>
                                    <w:rPr>
                                      <w:b/>
                                      <w:sz w:val="19"/>
                                    </w:rPr>
                                  </w:pPr>
                                  <w:r>
                                    <w:rPr>
                                      <w:rFonts w:ascii="Lucida Sans Unicode" w:hAnsi="Lucida Sans Unicode"/>
                                      <w:spacing w:val="-2"/>
                                      <w:sz w:val="19"/>
                                    </w:rPr>
                                    <w:t>į</w:t>
                                  </w:r>
                                  <w:r>
                                    <w:rPr>
                                      <w:b/>
                                      <w:spacing w:val="-2"/>
                                      <w:sz w:val="19"/>
                                    </w:rPr>
                                    <w:t>vertinti</w:t>
                                  </w:r>
                                  <w:r>
                                    <w:rPr>
                                      <w:b/>
                                      <w:spacing w:val="1"/>
                                      <w:sz w:val="19"/>
                                    </w:rPr>
                                    <w:t xml:space="preserve"> </w:t>
                                  </w:r>
                                  <w:r>
                                    <w:rPr>
                                      <w:b/>
                                      <w:spacing w:val="-2"/>
                                      <w:sz w:val="19"/>
                                    </w:rPr>
                                    <w:t>socialini</w:t>
                                  </w:r>
                                  <w:r>
                                    <w:rPr>
                                      <w:rFonts w:ascii="Lucida Sans Unicode" w:hAnsi="Lucida Sans Unicode"/>
                                      <w:spacing w:val="-2"/>
                                      <w:sz w:val="19"/>
                                    </w:rPr>
                                    <w:t>ų</w:t>
                                  </w:r>
                                  <w:r>
                                    <w:rPr>
                                      <w:rFonts w:ascii="Lucida Sans Unicode" w:hAnsi="Lucida Sans Unicode"/>
                                      <w:spacing w:val="-12"/>
                                      <w:sz w:val="19"/>
                                    </w:rPr>
                                    <w:t xml:space="preserve"> </w:t>
                                  </w:r>
                                  <w:r>
                                    <w:rPr>
                                      <w:rFonts w:ascii="Lucida Sans Unicode" w:hAnsi="Lucida Sans Unicode"/>
                                      <w:spacing w:val="-2"/>
                                      <w:sz w:val="19"/>
                                    </w:rPr>
                                    <w:t>į</w:t>
                                  </w:r>
                                  <w:r>
                                    <w:rPr>
                                      <w:b/>
                                      <w:spacing w:val="-2"/>
                                      <w:sz w:val="19"/>
                                    </w:rPr>
                                    <w:t>mok</w:t>
                                  </w:r>
                                  <w:r>
                                    <w:rPr>
                                      <w:rFonts w:ascii="Lucida Sans Unicode" w:hAnsi="Lucida Sans Unicode"/>
                                      <w:spacing w:val="-2"/>
                                      <w:sz w:val="19"/>
                                    </w:rPr>
                                    <w:t>ų</w:t>
                                  </w:r>
                                  <w:r>
                                    <w:rPr>
                                      <w:rFonts w:ascii="Lucida Sans Unicode" w:hAnsi="Lucida Sans Unicode"/>
                                      <w:spacing w:val="-12"/>
                                      <w:sz w:val="19"/>
                                    </w:rPr>
                                    <w:t xml:space="preserve"> </w:t>
                                  </w:r>
                                  <w:r>
                                    <w:rPr>
                                      <w:b/>
                                      <w:spacing w:val="-2"/>
                                      <w:sz w:val="19"/>
                                    </w:rPr>
                                    <w:t>pajam</w:t>
                                  </w:r>
                                  <w:r>
                                    <w:rPr>
                                      <w:rFonts w:ascii="Lucida Sans Unicode" w:hAnsi="Lucida Sans Unicode"/>
                                      <w:spacing w:val="-2"/>
                                      <w:sz w:val="19"/>
                                    </w:rPr>
                                    <w:t>ų</w:t>
                                  </w:r>
                                  <w:r>
                                    <w:rPr>
                                      <w:rFonts w:ascii="Lucida Sans Unicode" w:hAnsi="Lucida Sans Unicode"/>
                                      <w:spacing w:val="-12"/>
                                      <w:sz w:val="19"/>
                                    </w:rPr>
                                    <w:t xml:space="preserve"> </w:t>
                                  </w:r>
                                  <w:r>
                                    <w:rPr>
                                      <w:b/>
                                      <w:spacing w:val="-2"/>
                                      <w:sz w:val="19"/>
                                    </w:rPr>
                                    <w:t>tikr</w:t>
                                  </w:r>
                                  <w:r>
                                    <w:rPr>
                                      <w:rFonts w:ascii="Lucida Sans Unicode" w:hAnsi="Lucida Sans Unicode"/>
                                      <w:spacing w:val="-2"/>
                                      <w:sz w:val="19"/>
                                    </w:rPr>
                                    <w:t>ą</w:t>
                                  </w:r>
                                  <w:r>
                                    <w:rPr>
                                      <w:b/>
                                      <w:spacing w:val="-2"/>
                                      <w:sz w:val="19"/>
                                    </w:rPr>
                                    <w:t>ja</w:t>
                                  </w:r>
                                  <w:r>
                                    <w:rPr>
                                      <w:b/>
                                      <w:spacing w:val="1"/>
                                      <w:sz w:val="19"/>
                                    </w:rPr>
                                    <w:t xml:space="preserve"> </w:t>
                                  </w:r>
                                  <w:r>
                                    <w:rPr>
                                      <w:b/>
                                      <w:spacing w:val="-4"/>
                                      <w:sz w:val="19"/>
                                    </w:rPr>
                                    <w:t>verte</w:t>
                                  </w:r>
                                </w:p>
                              </w:tc>
                            </w:tr>
                            <w:tr w:rsidR="00F5412A" w14:paraId="605D463D" w14:textId="77777777">
                              <w:trPr>
                                <w:trHeight w:val="187"/>
                              </w:trPr>
                              <w:tc>
                                <w:tcPr>
                                  <w:tcW w:w="706" w:type="dxa"/>
                                  <w:tcBorders>
                                    <w:top w:val="single" w:sz="8" w:space="0" w:color="000000"/>
                                  </w:tcBorders>
                                </w:tcPr>
                                <w:p w14:paraId="4E0FEF22" w14:textId="77777777" w:rsidR="00F5412A" w:rsidRDefault="00F8157D">
                                  <w:pPr>
                                    <w:pStyle w:val="TableParagraph"/>
                                    <w:spacing w:line="168" w:lineRule="exact"/>
                                    <w:ind w:left="3"/>
                                    <w:jc w:val="center"/>
                                    <w:rPr>
                                      <w:b/>
                                      <w:sz w:val="19"/>
                                    </w:rPr>
                                  </w:pPr>
                                  <w:r>
                                    <w:rPr>
                                      <w:b/>
                                      <w:spacing w:val="-10"/>
                                      <w:sz w:val="19"/>
                                    </w:rPr>
                                    <w:t>1</w:t>
                                  </w:r>
                                </w:p>
                              </w:tc>
                              <w:tc>
                                <w:tcPr>
                                  <w:tcW w:w="7042" w:type="dxa"/>
                                  <w:tcBorders>
                                    <w:top w:val="single" w:sz="8" w:space="0" w:color="000000"/>
                                  </w:tcBorders>
                                </w:tcPr>
                                <w:p w14:paraId="5455CE42" w14:textId="77777777" w:rsidR="00F5412A" w:rsidRDefault="00F8157D">
                                  <w:pPr>
                                    <w:pStyle w:val="TableParagraph"/>
                                    <w:spacing w:line="168" w:lineRule="exact"/>
                                    <w:ind w:right="508"/>
                                    <w:jc w:val="center"/>
                                    <w:rPr>
                                      <w:b/>
                                      <w:sz w:val="19"/>
                                    </w:rPr>
                                  </w:pPr>
                                  <w:r>
                                    <w:rPr>
                                      <w:b/>
                                      <w:spacing w:val="-10"/>
                                      <w:sz w:val="19"/>
                                    </w:rPr>
                                    <w:t>2</w:t>
                                  </w:r>
                                </w:p>
                              </w:tc>
                              <w:tc>
                                <w:tcPr>
                                  <w:tcW w:w="2322" w:type="dxa"/>
                                  <w:tcBorders>
                                    <w:top w:val="single" w:sz="8" w:space="0" w:color="000000"/>
                                    <w:right w:val="single" w:sz="8" w:space="0" w:color="000000"/>
                                  </w:tcBorders>
                                </w:tcPr>
                                <w:p w14:paraId="7AD68AD2" w14:textId="77777777" w:rsidR="00F5412A" w:rsidRDefault="00F8157D">
                                  <w:pPr>
                                    <w:pStyle w:val="TableParagraph"/>
                                    <w:spacing w:line="168" w:lineRule="exact"/>
                                    <w:ind w:left="23" w:right="17"/>
                                    <w:jc w:val="center"/>
                                    <w:rPr>
                                      <w:b/>
                                      <w:sz w:val="19"/>
                                    </w:rPr>
                                  </w:pPr>
                                  <w:r>
                                    <w:rPr>
                                      <w:b/>
                                      <w:spacing w:val="-10"/>
                                      <w:sz w:val="19"/>
                                    </w:rPr>
                                    <w:t>3</w:t>
                                  </w:r>
                                </w:p>
                              </w:tc>
                              <w:tc>
                                <w:tcPr>
                                  <w:tcW w:w="4439" w:type="dxa"/>
                                  <w:tcBorders>
                                    <w:top w:val="single" w:sz="8" w:space="0" w:color="000000"/>
                                    <w:left w:val="single" w:sz="8" w:space="0" w:color="000000"/>
                                  </w:tcBorders>
                                </w:tcPr>
                                <w:p w14:paraId="13989A1F" w14:textId="77777777" w:rsidR="00F5412A" w:rsidRDefault="00F8157D">
                                  <w:pPr>
                                    <w:pStyle w:val="TableParagraph"/>
                                    <w:spacing w:line="168" w:lineRule="exact"/>
                                    <w:ind w:left="17" w:right="14"/>
                                    <w:jc w:val="center"/>
                                    <w:rPr>
                                      <w:b/>
                                      <w:sz w:val="19"/>
                                    </w:rPr>
                                  </w:pPr>
                                  <w:r>
                                    <w:rPr>
                                      <w:b/>
                                      <w:spacing w:val="-10"/>
                                      <w:sz w:val="19"/>
                                    </w:rPr>
                                    <w:t>4</w:t>
                                  </w:r>
                                </w:p>
                              </w:tc>
                            </w:tr>
                            <w:tr w:rsidR="00F5412A" w14:paraId="56648D5A" w14:textId="77777777">
                              <w:trPr>
                                <w:trHeight w:val="440"/>
                              </w:trPr>
                              <w:tc>
                                <w:tcPr>
                                  <w:tcW w:w="706" w:type="dxa"/>
                                </w:tcPr>
                                <w:p w14:paraId="755C8E17" w14:textId="77777777" w:rsidR="00F5412A" w:rsidRDefault="00F5412A">
                                  <w:pPr>
                                    <w:pStyle w:val="TableParagraph"/>
                                    <w:rPr>
                                      <w:sz w:val="18"/>
                                    </w:rPr>
                                  </w:pPr>
                                </w:p>
                              </w:tc>
                              <w:tc>
                                <w:tcPr>
                                  <w:tcW w:w="7042" w:type="dxa"/>
                                </w:tcPr>
                                <w:p w14:paraId="7AC3F2D3" w14:textId="77777777" w:rsidR="00F5412A" w:rsidRDefault="00F5412A">
                                  <w:pPr>
                                    <w:pStyle w:val="TableParagraph"/>
                                    <w:rPr>
                                      <w:sz w:val="18"/>
                                    </w:rPr>
                                  </w:pPr>
                                </w:p>
                              </w:tc>
                              <w:tc>
                                <w:tcPr>
                                  <w:tcW w:w="2322" w:type="dxa"/>
                                  <w:tcBorders>
                                    <w:right w:val="single" w:sz="8" w:space="0" w:color="000000"/>
                                  </w:tcBorders>
                                </w:tcPr>
                                <w:p w14:paraId="4A478D33" w14:textId="77777777" w:rsidR="00F5412A" w:rsidRDefault="00F5412A">
                                  <w:pPr>
                                    <w:pStyle w:val="TableParagraph"/>
                                    <w:rPr>
                                      <w:sz w:val="18"/>
                                    </w:rPr>
                                  </w:pPr>
                                </w:p>
                              </w:tc>
                              <w:tc>
                                <w:tcPr>
                                  <w:tcW w:w="4439" w:type="dxa"/>
                                  <w:tcBorders>
                                    <w:left w:val="single" w:sz="8" w:space="0" w:color="000000"/>
                                  </w:tcBorders>
                                </w:tcPr>
                                <w:p w14:paraId="3600C3CE" w14:textId="77777777" w:rsidR="00F5412A" w:rsidRDefault="00F5412A">
                                  <w:pPr>
                                    <w:pStyle w:val="TableParagraph"/>
                                    <w:rPr>
                                      <w:sz w:val="18"/>
                                    </w:rPr>
                                  </w:pPr>
                                </w:p>
                              </w:tc>
                            </w:tr>
                            <w:tr w:rsidR="00F5412A" w14:paraId="022BEA12" w14:textId="77777777">
                              <w:trPr>
                                <w:trHeight w:val="205"/>
                              </w:trPr>
                              <w:tc>
                                <w:tcPr>
                                  <w:tcW w:w="706" w:type="dxa"/>
                                </w:tcPr>
                                <w:p w14:paraId="6A8F9587" w14:textId="77777777" w:rsidR="00F5412A" w:rsidRDefault="00F5412A">
                                  <w:pPr>
                                    <w:pStyle w:val="TableParagraph"/>
                                    <w:rPr>
                                      <w:sz w:val="14"/>
                                    </w:rPr>
                                  </w:pPr>
                                </w:p>
                              </w:tc>
                              <w:tc>
                                <w:tcPr>
                                  <w:tcW w:w="7042" w:type="dxa"/>
                                </w:tcPr>
                                <w:p w14:paraId="21684219" w14:textId="77777777" w:rsidR="00F5412A" w:rsidRDefault="00F8157D">
                                  <w:pPr>
                                    <w:pStyle w:val="TableParagraph"/>
                                    <w:spacing w:line="186" w:lineRule="exact"/>
                                    <w:ind w:left="109"/>
                                    <w:rPr>
                                      <w:b/>
                                      <w:sz w:val="19"/>
                                    </w:rPr>
                                  </w:pPr>
                                  <w:r>
                                    <w:rPr>
                                      <w:b/>
                                      <w:sz w:val="19"/>
                                    </w:rPr>
                                    <w:t xml:space="preserve">Iš </w:t>
                                  </w:r>
                                  <w:r>
                                    <w:rPr>
                                      <w:b/>
                                      <w:spacing w:val="-4"/>
                                      <w:sz w:val="19"/>
                                    </w:rPr>
                                    <w:t>viso</w:t>
                                  </w:r>
                                </w:p>
                              </w:tc>
                              <w:tc>
                                <w:tcPr>
                                  <w:tcW w:w="2322" w:type="dxa"/>
                                  <w:tcBorders>
                                    <w:right w:val="single" w:sz="8" w:space="0" w:color="000000"/>
                                  </w:tcBorders>
                                </w:tcPr>
                                <w:p w14:paraId="37BC7BB2" w14:textId="77777777" w:rsidR="00F5412A" w:rsidRDefault="00F5412A">
                                  <w:pPr>
                                    <w:pStyle w:val="TableParagraph"/>
                                    <w:rPr>
                                      <w:sz w:val="14"/>
                                    </w:rPr>
                                  </w:pPr>
                                </w:p>
                              </w:tc>
                              <w:tc>
                                <w:tcPr>
                                  <w:tcW w:w="4439" w:type="dxa"/>
                                  <w:tcBorders>
                                    <w:left w:val="single" w:sz="8" w:space="0" w:color="000000"/>
                                  </w:tcBorders>
                                </w:tcPr>
                                <w:p w14:paraId="54E2217F" w14:textId="77777777" w:rsidR="00F5412A" w:rsidRDefault="00F8157D">
                                  <w:pPr>
                                    <w:pStyle w:val="TableParagraph"/>
                                    <w:spacing w:line="186" w:lineRule="exact"/>
                                    <w:ind w:left="17"/>
                                    <w:jc w:val="center"/>
                                    <w:rPr>
                                      <w:b/>
                                      <w:sz w:val="19"/>
                                    </w:rPr>
                                  </w:pPr>
                                  <w:r>
                                    <w:rPr>
                                      <w:b/>
                                      <w:spacing w:val="-10"/>
                                      <w:sz w:val="19"/>
                                    </w:rPr>
                                    <w:t>X</w:t>
                                  </w:r>
                                </w:p>
                              </w:tc>
                            </w:tr>
                          </w:tbl>
                          <w:p w14:paraId="69BF5B5A"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55753BED" id="Textbox 313" o:spid="_x0000_s1047" type="#_x0000_t202" style="position:absolute;left:0;text-align:left;margin-left:54.45pt;margin-top:30.55pt;width:732.15pt;height:84.35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7042"/>
                        <w:gridCol w:w="2322"/>
                        <w:gridCol w:w="4439"/>
                      </w:tblGrid>
                      <w:tr w:rsidR="00F5412A" w14:paraId="1AEE967D" w14:textId="77777777">
                        <w:trPr>
                          <w:trHeight w:val="775"/>
                        </w:trPr>
                        <w:tc>
                          <w:tcPr>
                            <w:tcW w:w="706" w:type="dxa"/>
                            <w:tcBorders>
                              <w:bottom w:val="single" w:sz="8" w:space="0" w:color="000000"/>
                            </w:tcBorders>
                          </w:tcPr>
                          <w:p w14:paraId="7EABE5B6" w14:textId="77777777" w:rsidR="00F5412A" w:rsidRDefault="00F8157D">
                            <w:pPr>
                              <w:pStyle w:val="TableParagraph"/>
                              <w:spacing w:before="158" w:line="259" w:lineRule="auto"/>
                              <w:ind w:left="213" w:right="194"/>
                              <w:rPr>
                                <w:b/>
                                <w:sz w:val="19"/>
                              </w:rPr>
                            </w:pPr>
                            <w:r>
                              <w:rPr>
                                <w:b/>
                                <w:spacing w:val="-4"/>
                                <w:sz w:val="19"/>
                              </w:rPr>
                              <w:t xml:space="preserve">Eil. </w:t>
                            </w:r>
                            <w:r>
                              <w:rPr>
                                <w:b/>
                                <w:spacing w:val="-5"/>
                                <w:sz w:val="19"/>
                              </w:rPr>
                              <w:t>Nr.</w:t>
                            </w:r>
                          </w:p>
                        </w:tc>
                        <w:tc>
                          <w:tcPr>
                            <w:tcW w:w="7042" w:type="dxa"/>
                            <w:tcBorders>
                              <w:bottom w:val="single" w:sz="8" w:space="0" w:color="000000"/>
                            </w:tcBorders>
                          </w:tcPr>
                          <w:p w14:paraId="2398796B" w14:textId="77777777" w:rsidR="00F5412A" w:rsidRDefault="00F5412A">
                            <w:pPr>
                              <w:pStyle w:val="TableParagraph"/>
                              <w:spacing w:before="26"/>
                              <w:rPr>
                                <w:sz w:val="19"/>
                              </w:rPr>
                            </w:pPr>
                          </w:p>
                          <w:p w14:paraId="2B76D2EB" w14:textId="77777777" w:rsidR="00F5412A" w:rsidRDefault="00F8157D">
                            <w:pPr>
                              <w:pStyle w:val="TableParagraph"/>
                              <w:ind w:left="1844"/>
                              <w:rPr>
                                <w:b/>
                                <w:sz w:val="19"/>
                              </w:rPr>
                            </w:pPr>
                            <w:r>
                              <w:rPr>
                                <w:b/>
                                <w:spacing w:val="-2"/>
                                <w:sz w:val="19"/>
                              </w:rPr>
                              <w:t>Socialin</w:t>
                            </w:r>
                            <w:r>
                              <w:rPr>
                                <w:rFonts w:ascii="Lucida Sans Unicode" w:hAnsi="Lucida Sans Unicode"/>
                                <w:spacing w:val="-2"/>
                                <w:sz w:val="19"/>
                              </w:rPr>
                              <w:t>ė</w:t>
                            </w:r>
                            <w:r>
                              <w:rPr>
                                <w:b/>
                                <w:spacing w:val="-2"/>
                                <w:sz w:val="19"/>
                              </w:rPr>
                              <w:t xml:space="preserve">s </w:t>
                            </w:r>
                            <w:r>
                              <w:rPr>
                                <w:rFonts w:ascii="Lucida Sans Unicode" w:hAnsi="Lucida Sans Unicode"/>
                                <w:spacing w:val="-2"/>
                                <w:sz w:val="19"/>
                              </w:rPr>
                              <w:t>į</w:t>
                            </w:r>
                            <w:r>
                              <w:rPr>
                                <w:b/>
                                <w:spacing w:val="-2"/>
                                <w:sz w:val="19"/>
                              </w:rPr>
                              <w:t>mokos pavadinimas</w:t>
                            </w:r>
                          </w:p>
                        </w:tc>
                        <w:tc>
                          <w:tcPr>
                            <w:tcW w:w="2322" w:type="dxa"/>
                            <w:tcBorders>
                              <w:bottom w:val="single" w:sz="8" w:space="0" w:color="000000"/>
                              <w:right w:val="single" w:sz="8" w:space="0" w:color="000000"/>
                            </w:tcBorders>
                          </w:tcPr>
                          <w:p w14:paraId="08863B12" w14:textId="77777777" w:rsidR="00F5412A" w:rsidRDefault="00F5412A">
                            <w:pPr>
                              <w:pStyle w:val="TableParagraph"/>
                              <w:spacing w:before="57"/>
                              <w:rPr>
                                <w:sz w:val="19"/>
                              </w:rPr>
                            </w:pPr>
                          </w:p>
                          <w:p w14:paraId="2094CFC6" w14:textId="77777777" w:rsidR="00F5412A" w:rsidRDefault="00F8157D">
                            <w:pPr>
                              <w:pStyle w:val="TableParagraph"/>
                              <w:ind w:left="23"/>
                              <w:jc w:val="center"/>
                              <w:rPr>
                                <w:b/>
                                <w:sz w:val="19"/>
                              </w:rPr>
                            </w:pPr>
                            <w:r>
                              <w:rPr>
                                <w:b/>
                                <w:spacing w:val="-4"/>
                                <w:sz w:val="19"/>
                              </w:rPr>
                              <w:t>Suma</w:t>
                            </w:r>
                          </w:p>
                        </w:tc>
                        <w:tc>
                          <w:tcPr>
                            <w:tcW w:w="4439" w:type="dxa"/>
                            <w:tcBorders>
                              <w:left w:val="single" w:sz="8" w:space="0" w:color="000000"/>
                              <w:bottom w:val="single" w:sz="8" w:space="0" w:color="000000"/>
                            </w:tcBorders>
                          </w:tcPr>
                          <w:p w14:paraId="07F3952E" w14:textId="77777777" w:rsidR="00F5412A" w:rsidRDefault="00F8157D">
                            <w:pPr>
                              <w:pStyle w:val="TableParagraph"/>
                              <w:spacing w:before="127" w:line="264" w:lineRule="exact"/>
                              <w:ind w:left="326"/>
                              <w:rPr>
                                <w:b/>
                                <w:sz w:val="19"/>
                              </w:rPr>
                            </w:pPr>
                            <w:r>
                              <w:rPr>
                                <w:b/>
                                <w:sz w:val="19"/>
                              </w:rPr>
                              <w:t>Priežastys,</w:t>
                            </w:r>
                            <w:r>
                              <w:rPr>
                                <w:b/>
                                <w:spacing w:val="-12"/>
                                <w:sz w:val="19"/>
                              </w:rPr>
                              <w:t xml:space="preserve"> </w:t>
                            </w:r>
                            <w:r>
                              <w:rPr>
                                <w:b/>
                                <w:sz w:val="19"/>
                              </w:rPr>
                              <w:t>d</w:t>
                            </w:r>
                            <w:r>
                              <w:rPr>
                                <w:rFonts w:ascii="Lucida Sans Unicode" w:hAnsi="Lucida Sans Unicode"/>
                                <w:sz w:val="19"/>
                              </w:rPr>
                              <w:t>ė</w:t>
                            </w:r>
                            <w:r>
                              <w:rPr>
                                <w:b/>
                                <w:sz w:val="19"/>
                              </w:rPr>
                              <w:t>l</w:t>
                            </w:r>
                            <w:r>
                              <w:rPr>
                                <w:b/>
                                <w:spacing w:val="-12"/>
                                <w:sz w:val="19"/>
                              </w:rPr>
                              <w:t xml:space="preserve"> </w:t>
                            </w:r>
                            <w:r>
                              <w:rPr>
                                <w:b/>
                                <w:sz w:val="19"/>
                              </w:rPr>
                              <w:t>kuri</w:t>
                            </w:r>
                            <w:r>
                              <w:rPr>
                                <w:rFonts w:ascii="Lucida Sans Unicode" w:hAnsi="Lucida Sans Unicode"/>
                                <w:sz w:val="19"/>
                              </w:rPr>
                              <w:t>ų</w:t>
                            </w:r>
                            <w:r>
                              <w:rPr>
                                <w:rFonts w:ascii="Lucida Sans Unicode" w:hAnsi="Lucida Sans Unicode"/>
                                <w:spacing w:val="-15"/>
                                <w:sz w:val="19"/>
                              </w:rPr>
                              <w:t xml:space="preserve"> </w:t>
                            </w:r>
                            <w:r>
                              <w:rPr>
                                <w:b/>
                                <w:sz w:val="19"/>
                              </w:rPr>
                              <w:t>nebuvo</w:t>
                            </w:r>
                            <w:r>
                              <w:rPr>
                                <w:b/>
                                <w:spacing w:val="-10"/>
                                <w:sz w:val="19"/>
                              </w:rPr>
                              <w:t xml:space="preserve"> </w:t>
                            </w:r>
                            <w:r>
                              <w:rPr>
                                <w:b/>
                                <w:sz w:val="19"/>
                              </w:rPr>
                              <w:t>galima</w:t>
                            </w:r>
                            <w:r>
                              <w:rPr>
                                <w:b/>
                                <w:spacing w:val="-9"/>
                                <w:sz w:val="19"/>
                              </w:rPr>
                              <w:t xml:space="preserve"> </w:t>
                            </w:r>
                            <w:r>
                              <w:rPr>
                                <w:b/>
                                <w:spacing w:val="-2"/>
                                <w:sz w:val="19"/>
                              </w:rPr>
                              <w:t>patikimai</w:t>
                            </w:r>
                          </w:p>
                          <w:p w14:paraId="26AECCAB" w14:textId="77777777" w:rsidR="00F5412A" w:rsidRDefault="00F8157D">
                            <w:pPr>
                              <w:pStyle w:val="TableParagraph"/>
                              <w:spacing w:line="264" w:lineRule="exact"/>
                              <w:ind w:left="312"/>
                              <w:rPr>
                                <w:b/>
                                <w:sz w:val="19"/>
                              </w:rPr>
                            </w:pPr>
                            <w:r>
                              <w:rPr>
                                <w:rFonts w:ascii="Lucida Sans Unicode" w:hAnsi="Lucida Sans Unicode"/>
                                <w:spacing w:val="-2"/>
                                <w:sz w:val="19"/>
                              </w:rPr>
                              <w:t>į</w:t>
                            </w:r>
                            <w:r>
                              <w:rPr>
                                <w:b/>
                                <w:spacing w:val="-2"/>
                                <w:sz w:val="19"/>
                              </w:rPr>
                              <w:t>vertinti</w:t>
                            </w:r>
                            <w:r>
                              <w:rPr>
                                <w:b/>
                                <w:spacing w:val="1"/>
                                <w:sz w:val="19"/>
                              </w:rPr>
                              <w:t xml:space="preserve"> </w:t>
                            </w:r>
                            <w:r>
                              <w:rPr>
                                <w:b/>
                                <w:spacing w:val="-2"/>
                                <w:sz w:val="19"/>
                              </w:rPr>
                              <w:t>socialini</w:t>
                            </w:r>
                            <w:r>
                              <w:rPr>
                                <w:rFonts w:ascii="Lucida Sans Unicode" w:hAnsi="Lucida Sans Unicode"/>
                                <w:spacing w:val="-2"/>
                                <w:sz w:val="19"/>
                              </w:rPr>
                              <w:t>ų</w:t>
                            </w:r>
                            <w:r>
                              <w:rPr>
                                <w:rFonts w:ascii="Lucida Sans Unicode" w:hAnsi="Lucida Sans Unicode"/>
                                <w:spacing w:val="-12"/>
                                <w:sz w:val="19"/>
                              </w:rPr>
                              <w:t xml:space="preserve"> </w:t>
                            </w:r>
                            <w:r>
                              <w:rPr>
                                <w:rFonts w:ascii="Lucida Sans Unicode" w:hAnsi="Lucida Sans Unicode"/>
                                <w:spacing w:val="-2"/>
                                <w:sz w:val="19"/>
                              </w:rPr>
                              <w:t>į</w:t>
                            </w:r>
                            <w:r>
                              <w:rPr>
                                <w:b/>
                                <w:spacing w:val="-2"/>
                                <w:sz w:val="19"/>
                              </w:rPr>
                              <w:t>mok</w:t>
                            </w:r>
                            <w:r>
                              <w:rPr>
                                <w:rFonts w:ascii="Lucida Sans Unicode" w:hAnsi="Lucida Sans Unicode"/>
                                <w:spacing w:val="-2"/>
                                <w:sz w:val="19"/>
                              </w:rPr>
                              <w:t>ų</w:t>
                            </w:r>
                            <w:r>
                              <w:rPr>
                                <w:rFonts w:ascii="Lucida Sans Unicode" w:hAnsi="Lucida Sans Unicode"/>
                                <w:spacing w:val="-12"/>
                                <w:sz w:val="19"/>
                              </w:rPr>
                              <w:t xml:space="preserve"> </w:t>
                            </w:r>
                            <w:r>
                              <w:rPr>
                                <w:b/>
                                <w:spacing w:val="-2"/>
                                <w:sz w:val="19"/>
                              </w:rPr>
                              <w:t>pajam</w:t>
                            </w:r>
                            <w:r>
                              <w:rPr>
                                <w:rFonts w:ascii="Lucida Sans Unicode" w:hAnsi="Lucida Sans Unicode"/>
                                <w:spacing w:val="-2"/>
                                <w:sz w:val="19"/>
                              </w:rPr>
                              <w:t>ų</w:t>
                            </w:r>
                            <w:r>
                              <w:rPr>
                                <w:rFonts w:ascii="Lucida Sans Unicode" w:hAnsi="Lucida Sans Unicode"/>
                                <w:spacing w:val="-12"/>
                                <w:sz w:val="19"/>
                              </w:rPr>
                              <w:t xml:space="preserve"> </w:t>
                            </w:r>
                            <w:r>
                              <w:rPr>
                                <w:b/>
                                <w:spacing w:val="-2"/>
                                <w:sz w:val="19"/>
                              </w:rPr>
                              <w:t>tikr</w:t>
                            </w:r>
                            <w:r>
                              <w:rPr>
                                <w:rFonts w:ascii="Lucida Sans Unicode" w:hAnsi="Lucida Sans Unicode"/>
                                <w:spacing w:val="-2"/>
                                <w:sz w:val="19"/>
                              </w:rPr>
                              <w:t>ą</w:t>
                            </w:r>
                            <w:r>
                              <w:rPr>
                                <w:b/>
                                <w:spacing w:val="-2"/>
                                <w:sz w:val="19"/>
                              </w:rPr>
                              <w:t>ja</w:t>
                            </w:r>
                            <w:r>
                              <w:rPr>
                                <w:b/>
                                <w:spacing w:val="1"/>
                                <w:sz w:val="19"/>
                              </w:rPr>
                              <w:t xml:space="preserve"> </w:t>
                            </w:r>
                            <w:r>
                              <w:rPr>
                                <w:b/>
                                <w:spacing w:val="-4"/>
                                <w:sz w:val="19"/>
                              </w:rPr>
                              <w:t>verte</w:t>
                            </w:r>
                          </w:p>
                        </w:tc>
                      </w:tr>
                      <w:tr w:rsidR="00F5412A" w14:paraId="605D463D" w14:textId="77777777">
                        <w:trPr>
                          <w:trHeight w:val="187"/>
                        </w:trPr>
                        <w:tc>
                          <w:tcPr>
                            <w:tcW w:w="706" w:type="dxa"/>
                            <w:tcBorders>
                              <w:top w:val="single" w:sz="8" w:space="0" w:color="000000"/>
                            </w:tcBorders>
                          </w:tcPr>
                          <w:p w14:paraId="4E0FEF22" w14:textId="77777777" w:rsidR="00F5412A" w:rsidRDefault="00F8157D">
                            <w:pPr>
                              <w:pStyle w:val="TableParagraph"/>
                              <w:spacing w:line="168" w:lineRule="exact"/>
                              <w:ind w:left="3"/>
                              <w:jc w:val="center"/>
                              <w:rPr>
                                <w:b/>
                                <w:sz w:val="19"/>
                              </w:rPr>
                            </w:pPr>
                            <w:r>
                              <w:rPr>
                                <w:b/>
                                <w:spacing w:val="-10"/>
                                <w:sz w:val="19"/>
                              </w:rPr>
                              <w:t>1</w:t>
                            </w:r>
                          </w:p>
                        </w:tc>
                        <w:tc>
                          <w:tcPr>
                            <w:tcW w:w="7042" w:type="dxa"/>
                            <w:tcBorders>
                              <w:top w:val="single" w:sz="8" w:space="0" w:color="000000"/>
                            </w:tcBorders>
                          </w:tcPr>
                          <w:p w14:paraId="5455CE42" w14:textId="77777777" w:rsidR="00F5412A" w:rsidRDefault="00F8157D">
                            <w:pPr>
                              <w:pStyle w:val="TableParagraph"/>
                              <w:spacing w:line="168" w:lineRule="exact"/>
                              <w:ind w:right="508"/>
                              <w:jc w:val="center"/>
                              <w:rPr>
                                <w:b/>
                                <w:sz w:val="19"/>
                              </w:rPr>
                            </w:pPr>
                            <w:r>
                              <w:rPr>
                                <w:b/>
                                <w:spacing w:val="-10"/>
                                <w:sz w:val="19"/>
                              </w:rPr>
                              <w:t>2</w:t>
                            </w:r>
                          </w:p>
                        </w:tc>
                        <w:tc>
                          <w:tcPr>
                            <w:tcW w:w="2322" w:type="dxa"/>
                            <w:tcBorders>
                              <w:top w:val="single" w:sz="8" w:space="0" w:color="000000"/>
                              <w:right w:val="single" w:sz="8" w:space="0" w:color="000000"/>
                            </w:tcBorders>
                          </w:tcPr>
                          <w:p w14:paraId="7AD68AD2" w14:textId="77777777" w:rsidR="00F5412A" w:rsidRDefault="00F8157D">
                            <w:pPr>
                              <w:pStyle w:val="TableParagraph"/>
                              <w:spacing w:line="168" w:lineRule="exact"/>
                              <w:ind w:left="23" w:right="17"/>
                              <w:jc w:val="center"/>
                              <w:rPr>
                                <w:b/>
                                <w:sz w:val="19"/>
                              </w:rPr>
                            </w:pPr>
                            <w:r>
                              <w:rPr>
                                <w:b/>
                                <w:spacing w:val="-10"/>
                                <w:sz w:val="19"/>
                              </w:rPr>
                              <w:t>3</w:t>
                            </w:r>
                          </w:p>
                        </w:tc>
                        <w:tc>
                          <w:tcPr>
                            <w:tcW w:w="4439" w:type="dxa"/>
                            <w:tcBorders>
                              <w:top w:val="single" w:sz="8" w:space="0" w:color="000000"/>
                              <w:left w:val="single" w:sz="8" w:space="0" w:color="000000"/>
                            </w:tcBorders>
                          </w:tcPr>
                          <w:p w14:paraId="13989A1F" w14:textId="77777777" w:rsidR="00F5412A" w:rsidRDefault="00F8157D">
                            <w:pPr>
                              <w:pStyle w:val="TableParagraph"/>
                              <w:spacing w:line="168" w:lineRule="exact"/>
                              <w:ind w:left="17" w:right="14"/>
                              <w:jc w:val="center"/>
                              <w:rPr>
                                <w:b/>
                                <w:sz w:val="19"/>
                              </w:rPr>
                            </w:pPr>
                            <w:r>
                              <w:rPr>
                                <w:b/>
                                <w:spacing w:val="-10"/>
                                <w:sz w:val="19"/>
                              </w:rPr>
                              <w:t>4</w:t>
                            </w:r>
                          </w:p>
                        </w:tc>
                      </w:tr>
                      <w:tr w:rsidR="00F5412A" w14:paraId="56648D5A" w14:textId="77777777">
                        <w:trPr>
                          <w:trHeight w:val="440"/>
                        </w:trPr>
                        <w:tc>
                          <w:tcPr>
                            <w:tcW w:w="706" w:type="dxa"/>
                          </w:tcPr>
                          <w:p w14:paraId="755C8E17" w14:textId="77777777" w:rsidR="00F5412A" w:rsidRDefault="00F5412A">
                            <w:pPr>
                              <w:pStyle w:val="TableParagraph"/>
                              <w:rPr>
                                <w:sz w:val="18"/>
                              </w:rPr>
                            </w:pPr>
                          </w:p>
                        </w:tc>
                        <w:tc>
                          <w:tcPr>
                            <w:tcW w:w="7042" w:type="dxa"/>
                          </w:tcPr>
                          <w:p w14:paraId="7AC3F2D3" w14:textId="77777777" w:rsidR="00F5412A" w:rsidRDefault="00F5412A">
                            <w:pPr>
                              <w:pStyle w:val="TableParagraph"/>
                              <w:rPr>
                                <w:sz w:val="18"/>
                              </w:rPr>
                            </w:pPr>
                          </w:p>
                        </w:tc>
                        <w:tc>
                          <w:tcPr>
                            <w:tcW w:w="2322" w:type="dxa"/>
                            <w:tcBorders>
                              <w:right w:val="single" w:sz="8" w:space="0" w:color="000000"/>
                            </w:tcBorders>
                          </w:tcPr>
                          <w:p w14:paraId="4A478D33" w14:textId="77777777" w:rsidR="00F5412A" w:rsidRDefault="00F5412A">
                            <w:pPr>
                              <w:pStyle w:val="TableParagraph"/>
                              <w:rPr>
                                <w:sz w:val="18"/>
                              </w:rPr>
                            </w:pPr>
                          </w:p>
                        </w:tc>
                        <w:tc>
                          <w:tcPr>
                            <w:tcW w:w="4439" w:type="dxa"/>
                            <w:tcBorders>
                              <w:left w:val="single" w:sz="8" w:space="0" w:color="000000"/>
                            </w:tcBorders>
                          </w:tcPr>
                          <w:p w14:paraId="3600C3CE" w14:textId="77777777" w:rsidR="00F5412A" w:rsidRDefault="00F5412A">
                            <w:pPr>
                              <w:pStyle w:val="TableParagraph"/>
                              <w:rPr>
                                <w:sz w:val="18"/>
                              </w:rPr>
                            </w:pPr>
                          </w:p>
                        </w:tc>
                      </w:tr>
                      <w:tr w:rsidR="00F5412A" w14:paraId="022BEA12" w14:textId="77777777">
                        <w:trPr>
                          <w:trHeight w:val="205"/>
                        </w:trPr>
                        <w:tc>
                          <w:tcPr>
                            <w:tcW w:w="706" w:type="dxa"/>
                          </w:tcPr>
                          <w:p w14:paraId="6A8F9587" w14:textId="77777777" w:rsidR="00F5412A" w:rsidRDefault="00F5412A">
                            <w:pPr>
                              <w:pStyle w:val="TableParagraph"/>
                              <w:rPr>
                                <w:sz w:val="14"/>
                              </w:rPr>
                            </w:pPr>
                          </w:p>
                        </w:tc>
                        <w:tc>
                          <w:tcPr>
                            <w:tcW w:w="7042" w:type="dxa"/>
                          </w:tcPr>
                          <w:p w14:paraId="21684219" w14:textId="77777777" w:rsidR="00F5412A" w:rsidRDefault="00F8157D">
                            <w:pPr>
                              <w:pStyle w:val="TableParagraph"/>
                              <w:spacing w:line="186" w:lineRule="exact"/>
                              <w:ind w:left="109"/>
                              <w:rPr>
                                <w:b/>
                                <w:sz w:val="19"/>
                              </w:rPr>
                            </w:pPr>
                            <w:r>
                              <w:rPr>
                                <w:b/>
                                <w:sz w:val="19"/>
                              </w:rPr>
                              <w:t xml:space="preserve">Iš </w:t>
                            </w:r>
                            <w:r>
                              <w:rPr>
                                <w:b/>
                                <w:spacing w:val="-4"/>
                                <w:sz w:val="19"/>
                              </w:rPr>
                              <w:t>viso</w:t>
                            </w:r>
                          </w:p>
                        </w:tc>
                        <w:tc>
                          <w:tcPr>
                            <w:tcW w:w="2322" w:type="dxa"/>
                            <w:tcBorders>
                              <w:right w:val="single" w:sz="8" w:space="0" w:color="000000"/>
                            </w:tcBorders>
                          </w:tcPr>
                          <w:p w14:paraId="37BC7BB2" w14:textId="77777777" w:rsidR="00F5412A" w:rsidRDefault="00F5412A">
                            <w:pPr>
                              <w:pStyle w:val="TableParagraph"/>
                              <w:rPr>
                                <w:sz w:val="14"/>
                              </w:rPr>
                            </w:pPr>
                          </w:p>
                        </w:tc>
                        <w:tc>
                          <w:tcPr>
                            <w:tcW w:w="4439" w:type="dxa"/>
                            <w:tcBorders>
                              <w:left w:val="single" w:sz="8" w:space="0" w:color="000000"/>
                            </w:tcBorders>
                          </w:tcPr>
                          <w:p w14:paraId="54E2217F" w14:textId="77777777" w:rsidR="00F5412A" w:rsidRDefault="00F8157D">
                            <w:pPr>
                              <w:pStyle w:val="TableParagraph"/>
                              <w:spacing w:line="186" w:lineRule="exact"/>
                              <w:ind w:left="17"/>
                              <w:jc w:val="center"/>
                              <w:rPr>
                                <w:b/>
                                <w:sz w:val="19"/>
                              </w:rPr>
                            </w:pPr>
                            <w:r>
                              <w:rPr>
                                <w:b/>
                                <w:spacing w:val="-10"/>
                                <w:sz w:val="19"/>
                              </w:rPr>
                              <w:t>X</w:t>
                            </w:r>
                          </w:p>
                        </w:tc>
                      </w:tr>
                    </w:tbl>
                    <w:p w14:paraId="69BF5B5A" w14:textId="77777777" w:rsidR="00F5412A" w:rsidRDefault="00F5412A">
                      <w:pPr>
                        <w:pStyle w:val="Pagrindinistekstas"/>
                      </w:pPr>
                    </w:p>
                  </w:txbxContent>
                </v:textbox>
                <w10:wrap anchorx="page"/>
              </v:shape>
            </w:pict>
          </mc:Fallback>
        </mc:AlternateContent>
      </w:r>
      <w:r>
        <w:rPr>
          <w:sz w:val="19"/>
        </w:rPr>
        <w:t>Informacija</w:t>
      </w:r>
      <w:r>
        <w:rPr>
          <w:spacing w:val="-9"/>
          <w:sz w:val="19"/>
        </w:rPr>
        <w:t xml:space="preserve"> </w:t>
      </w:r>
      <w:r>
        <w:rPr>
          <w:sz w:val="19"/>
        </w:rPr>
        <w:t>apie</w:t>
      </w:r>
      <w:r>
        <w:rPr>
          <w:spacing w:val="-4"/>
          <w:sz w:val="19"/>
        </w:rPr>
        <w:t xml:space="preserve"> </w:t>
      </w:r>
      <w:r>
        <w:rPr>
          <w:sz w:val="19"/>
        </w:rPr>
        <w:t>pajamas,</w:t>
      </w:r>
      <w:r>
        <w:rPr>
          <w:spacing w:val="-7"/>
          <w:sz w:val="19"/>
        </w:rPr>
        <w:t xml:space="preserve"> </w:t>
      </w:r>
      <w:r>
        <w:rPr>
          <w:sz w:val="19"/>
        </w:rPr>
        <w:t>kuri</w:t>
      </w:r>
      <w:r>
        <w:rPr>
          <w:rFonts w:ascii="Lucida Sans Unicode" w:hAnsi="Lucida Sans Unicode"/>
          <w:sz w:val="19"/>
        </w:rPr>
        <w:t>ų</w:t>
      </w:r>
      <w:r>
        <w:rPr>
          <w:rFonts w:ascii="Lucida Sans Unicode" w:hAnsi="Lucida Sans Unicode"/>
          <w:spacing w:val="-15"/>
          <w:sz w:val="19"/>
        </w:rPr>
        <w:t xml:space="preserve"> </w:t>
      </w:r>
      <w:r>
        <w:rPr>
          <w:sz w:val="19"/>
        </w:rPr>
        <w:t>nebuvo</w:t>
      </w:r>
      <w:r>
        <w:rPr>
          <w:spacing w:val="-8"/>
          <w:sz w:val="19"/>
        </w:rPr>
        <w:t xml:space="preserve"> </w:t>
      </w:r>
      <w:r>
        <w:rPr>
          <w:sz w:val="19"/>
        </w:rPr>
        <w:t>galima</w:t>
      </w:r>
      <w:r>
        <w:rPr>
          <w:spacing w:val="37"/>
          <w:sz w:val="19"/>
        </w:rPr>
        <w:t xml:space="preserve"> </w:t>
      </w:r>
      <w:r>
        <w:rPr>
          <w:sz w:val="19"/>
        </w:rPr>
        <w:t>paikimai</w:t>
      </w:r>
      <w:r>
        <w:rPr>
          <w:spacing w:val="-6"/>
          <w:sz w:val="19"/>
        </w:rPr>
        <w:t xml:space="preserve"> </w:t>
      </w:r>
      <w:r>
        <w:rPr>
          <w:rFonts w:ascii="Lucida Sans Unicode" w:hAnsi="Lucida Sans Unicode"/>
          <w:sz w:val="19"/>
        </w:rPr>
        <w:t>į</w:t>
      </w:r>
      <w:r>
        <w:rPr>
          <w:sz w:val="19"/>
        </w:rPr>
        <w:t>vertinti</w:t>
      </w:r>
      <w:r>
        <w:rPr>
          <w:spacing w:val="-7"/>
          <w:sz w:val="19"/>
        </w:rPr>
        <w:t xml:space="preserve"> </w:t>
      </w:r>
      <w:r>
        <w:rPr>
          <w:sz w:val="19"/>
        </w:rPr>
        <w:t>tikr</w:t>
      </w:r>
      <w:r>
        <w:rPr>
          <w:rFonts w:ascii="Lucida Sans Unicode" w:hAnsi="Lucida Sans Unicode"/>
          <w:sz w:val="19"/>
        </w:rPr>
        <w:t>ą</w:t>
      </w:r>
      <w:r>
        <w:rPr>
          <w:sz w:val="19"/>
        </w:rPr>
        <w:t>ja</w:t>
      </w:r>
      <w:r>
        <w:rPr>
          <w:spacing w:val="-4"/>
          <w:sz w:val="19"/>
        </w:rPr>
        <w:t xml:space="preserve"> </w:t>
      </w:r>
      <w:r>
        <w:rPr>
          <w:spacing w:val="-2"/>
          <w:sz w:val="19"/>
        </w:rPr>
        <w:t>verte:</w:t>
      </w:r>
    </w:p>
    <w:p w14:paraId="0502F7BE" w14:textId="77777777" w:rsidR="00F5412A" w:rsidRDefault="00F5412A">
      <w:pPr>
        <w:pStyle w:val="Pagrindinistekstas"/>
        <w:rPr>
          <w:sz w:val="19"/>
        </w:rPr>
      </w:pPr>
    </w:p>
    <w:p w14:paraId="5DE6F9C8" w14:textId="77777777" w:rsidR="00F5412A" w:rsidRDefault="00F5412A">
      <w:pPr>
        <w:pStyle w:val="Pagrindinistekstas"/>
        <w:rPr>
          <w:sz w:val="19"/>
        </w:rPr>
      </w:pPr>
    </w:p>
    <w:p w14:paraId="01094B9F" w14:textId="77777777" w:rsidR="00F5412A" w:rsidRDefault="00F5412A">
      <w:pPr>
        <w:pStyle w:val="Pagrindinistekstas"/>
        <w:rPr>
          <w:sz w:val="19"/>
        </w:rPr>
      </w:pPr>
    </w:p>
    <w:p w14:paraId="5CA6BDB2" w14:textId="77777777" w:rsidR="00F5412A" w:rsidRDefault="00F5412A">
      <w:pPr>
        <w:pStyle w:val="Pagrindinistekstas"/>
        <w:rPr>
          <w:sz w:val="19"/>
        </w:rPr>
      </w:pPr>
    </w:p>
    <w:p w14:paraId="03C83295" w14:textId="77777777" w:rsidR="00F5412A" w:rsidRDefault="00F5412A">
      <w:pPr>
        <w:pStyle w:val="Pagrindinistekstas"/>
        <w:rPr>
          <w:sz w:val="19"/>
        </w:rPr>
      </w:pPr>
    </w:p>
    <w:p w14:paraId="32491FB3" w14:textId="77777777" w:rsidR="00F5412A" w:rsidRDefault="00F5412A">
      <w:pPr>
        <w:pStyle w:val="Pagrindinistekstas"/>
        <w:rPr>
          <w:sz w:val="19"/>
        </w:rPr>
      </w:pPr>
    </w:p>
    <w:p w14:paraId="3A51D7E4" w14:textId="77777777" w:rsidR="00F5412A" w:rsidRDefault="00F5412A">
      <w:pPr>
        <w:pStyle w:val="Pagrindinistekstas"/>
        <w:rPr>
          <w:sz w:val="19"/>
        </w:rPr>
      </w:pPr>
    </w:p>
    <w:p w14:paraId="70D412B4" w14:textId="77777777" w:rsidR="00F5412A" w:rsidRDefault="00F5412A">
      <w:pPr>
        <w:pStyle w:val="Pagrindinistekstas"/>
        <w:spacing w:before="163"/>
        <w:rPr>
          <w:sz w:val="19"/>
        </w:rPr>
      </w:pPr>
    </w:p>
    <w:p w14:paraId="12DE6B2B" w14:textId="77777777" w:rsidR="00F5412A" w:rsidRDefault="00F8157D">
      <w:pPr>
        <w:ind w:left="184"/>
        <w:rPr>
          <w:sz w:val="19"/>
        </w:rPr>
      </w:pPr>
      <w:r>
        <w:rPr>
          <w:noProof/>
          <w:sz w:val="19"/>
        </w:rPr>
        <mc:AlternateContent>
          <mc:Choice Requires="wps">
            <w:drawing>
              <wp:anchor distT="0" distB="0" distL="0" distR="0" simplePos="0" relativeHeight="15790080" behindDoc="0" locked="0" layoutInCell="1" allowOverlap="1" wp14:anchorId="54FCBB6B" wp14:editId="7EAED754">
                <wp:simplePos x="0" y="0"/>
                <wp:positionH relativeFrom="page">
                  <wp:posOffset>4144395</wp:posOffset>
                </wp:positionH>
                <wp:positionV relativeFrom="paragraph">
                  <wp:posOffset>146280</wp:posOffset>
                </wp:positionV>
                <wp:extent cx="3027680" cy="877569"/>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680" cy="877569"/>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9"/>
                              <w:gridCol w:w="2322"/>
                            </w:tblGrid>
                            <w:tr w:rsidR="00F5412A" w14:paraId="393784E8" w14:textId="77777777">
                              <w:trPr>
                                <w:trHeight w:val="661"/>
                              </w:trPr>
                              <w:tc>
                                <w:tcPr>
                                  <w:tcW w:w="2309" w:type="dxa"/>
                                </w:tcPr>
                                <w:p w14:paraId="0F685B80" w14:textId="77777777" w:rsidR="00F5412A" w:rsidRDefault="00F8157D">
                                  <w:pPr>
                                    <w:pStyle w:val="TableParagraph"/>
                                    <w:spacing w:before="218"/>
                                    <w:ind w:left="200"/>
                                    <w:rPr>
                                      <w:b/>
                                      <w:sz w:val="19"/>
                                    </w:rPr>
                                  </w:pPr>
                                  <w:r>
                                    <w:rPr>
                                      <w:b/>
                                      <w:sz w:val="19"/>
                                    </w:rPr>
                                    <w:t>Ataskaitinis</w:t>
                                  </w:r>
                                  <w:r>
                                    <w:rPr>
                                      <w:b/>
                                      <w:spacing w:val="-5"/>
                                      <w:sz w:val="19"/>
                                    </w:rPr>
                                    <w:t xml:space="preserve"> </w:t>
                                  </w:r>
                                  <w:r>
                                    <w:rPr>
                                      <w:b/>
                                      <w:spacing w:val="-2"/>
                                      <w:sz w:val="19"/>
                                    </w:rPr>
                                    <w:t>laikotarpis</w:t>
                                  </w:r>
                                </w:p>
                              </w:tc>
                              <w:tc>
                                <w:tcPr>
                                  <w:tcW w:w="2322" w:type="dxa"/>
                                  <w:tcBorders>
                                    <w:right w:val="single" w:sz="8" w:space="0" w:color="000000"/>
                                  </w:tcBorders>
                                </w:tcPr>
                                <w:p w14:paraId="318AE9C9" w14:textId="77777777" w:rsidR="00F5412A" w:rsidRDefault="00F8157D">
                                  <w:pPr>
                                    <w:pStyle w:val="TableParagraph"/>
                                    <w:spacing w:before="90" w:line="216" w:lineRule="auto"/>
                                    <w:ind w:left="727" w:hanging="382"/>
                                    <w:rPr>
                                      <w:b/>
                                      <w:sz w:val="19"/>
                                    </w:rPr>
                                  </w:pPr>
                                  <w:r>
                                    <w:rPr>
                                      <w:b/>
                                      <w:spacing w:val="-2"/>
                                      <w:sz w:val="19"/>
                                    </w:rPr>
                                    <w:t>Pra</w:t>
                                  </w:r>
                                  <w:r>
                                    <w:rPr>
                                      <w:rFonts w:ascii="Lucida Sans Unicode" w:hAnsi="Lucida Sans Unicode"/>
                                      <w:spacing w:val="-2"/>
                                      <w:sz w:val="19"/>
                                    </w:rPr>
                                    <w:t>ė</w:t>
                                  </w:r>
                                  <w:r>
                                    <w:rPr>
                                      <w:b/>
                                      <w:spacing w:val="-2"/>
                                      <w:sz w:val="19"/>
                                    </w:rPr>
                                    <w:t>j</w:t>
                                  </w:r>
                                  <w:r>
                                    <w:rPr>
                                      <w:rFonts w:ascii="Lucida Sans Unicode" w:hAnsi="Lucida Sans Unicode"/>
                                      <w:spacing w:val="-2"/>
                                      <w:sz w:val="19"/>
                                    </w:rPr>
                                    <w:t>ę</w:t>
                                  </w:r>
                                  <w:r>
                                    <w:rPr>
                                      <w:b/>
                                      <w:spacing w:val="-2"/>
                                      <w:sz w:val="19"/>
                                    </w:rPr>
                                    <w:t>s</w:t>
                                  </w:r>
                                  <w:r>
                                    <w:rPr>
                                      <w:b/>
                                      <w:spacing w:val="-10"/>
                                      <w:sz w:val="19"/>
                                    </w:rPr>
                                    <w:t xml:space="preserve"> </w:t>
                                  </w:r>
                                  <w:r>
                                    <w:rPr>
                                      <w:b/>
                                      <w:spacing w:val="-2"/>
                                      <w:sz w:val="19"/>
                                    </w:rPr>
                                    <w:t>ataskaitinis laikotarpis</w:t>
                                  </w:r>
                                </w:p>
                              </w:tc>
                            </w:tr>
                            <w:tr w:rsidR="00F5412A" w14:paraId="09A6DD61" w14:textId="77777777">
                              <w:trPr>
                                <w:trHeight w:val="676"/>
                              </w:trPr>
                              <w:tc>
                                <w:tcPr>
                                  <w:tcW w:w="2309" w:type="dxa"/>
                                </w:tcPr>
                                <w:p w14:paraId="21F29DA9" w14:textId="77777777" w:rsidR="00F5412A" w:rsidRDefault="00F5412A">
                                  <w:pPr>
                                    <w:pStyle w:val="TableParagraph"/>
                                    <w:rPr>
                                      <w:sz w:val="18"/>
                                    </w:rPr>
                                  </w:pPr>
                                </w:p>
                              </w:tc>
                              <w:tc>
                                <w:tcPr>
                                  <w:tcW w:w="2322" w:type="dxa"/>
                                  <w:tcBorders>
                                    <w:right w:val="single" w:sz="8" w:space="0" w:color="000000"/>
                                  </w:tcBorders>
                                </w:tcPr>
                                <w:p w14:paraId="73972D04" w14:textId="77777777" w:rsidR="00F5412A" w:rsidRDefault="00F5412A">
                                  <w:pPr>
                                    <w:pStyle w:val="TableParagraph"/>
                                    <w:rPr>
                                      <w:sz w:val="18"/>
                                    </w:rPr>
                                  </w:pPr>
                                </w:p>
                              </w:tc>
                            </w:tr>
                          </w:tbl>
                          <w:p w14:paraId="61878D81"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54FCBB6B" id="Textbox 314" o:spid="_x0000_s1048" type="#_x0000_t202" style="position:absolute;left:0;text-align:left;margin-left:326.35pt;margin-top:11.5pt;width:238.4pt;height:69.1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9"/>
                        <w:gridCol w:w="2322"/>
                      </w:tblGrid>
                      <w:tr w:rsidR="00F5412A" w14:paraId="393784E8" w14:textId="77777777">
                        <w:trPr>
                          <w:trHeight w:val="661"/>
                        </w:trPr>
                        <w:tc>
                          <w:tcPr>
                            <w:tcW w:w="2309" w:type="dxa"/>
                          </w:tcPr>
                          <w:p w14:paraId="0F685B80" w14:textId="77777777" w:rsidR="00F5412A" w:rsidRDefault="00F8157D">
                            <w:pPr>
                              <w:pStyle w:val="TableParagraph"/>
                              <w:spacing w:before="218"/>
                              <w:ind w:left="200"/>
                              <w:rPr>
                                <w:b/>
                                <w:sz w:val="19"/>
                              </w:rPr>
                            </w:pPr>
                            <w:r>
                              <w:rPr>
                                <w:b/>
                                <w:sz w:val="19"/>
                              </w:rPr>
                              <w:t>Ataskaitinis</w:t>
                            </w:r>
                            <w:r>
                              <w:rPr>
                                <w:b/>
                                <w:spacing w:val="-5"/>
                                <w:sz w:val="19"/>
                              </w:rPr>
                              <w:t xml:space="preserve"> </w:t>
                            </w:r>
                            <w:r>
                              <w:rPr>
                                <w:b/>
                                <w:spacing w:val="-2"/>
                                <w:sz w:val="19"/>
                              </w:rPr>
                              <w:t>laikotarpis</w:t>
                            </w:r>
                          </w:p>
                        </w:tc>
                        <w:tc>
                          <w:tcPr>
                            <w:tcW w:w="2322" w:type="dxa"/>
                            <w:tcBorders>
                              <w:right w:val="single" w:sz="8" w:space="0" w:color="000000"/>
                            </w:tcBorders>
                          </w:tcPr>
                          <w:p w14:paraId="318AE9C9" w14:textId="77777777" w:rsidR="00F5412A" w:rsidRDefault="00F8157D">
                            <w:pPr>
                              <w:pStyle w:val="TableParagraph"/>
                              <w:spacing w:before="90" w:line="216" w:lineRule="auto"/>
                              <w:ind w:left="727" w:hanging="382"/>
                              <w:rPr>
                                <w:b/>
                                <w:sz w:val="19"/>
                              </w:rPr>
                            </w:pPr>
                            <w:r>
                              <w:rPr>
                                <w:b/>
                                <w:spacing w:val="-2"/>
                                <w:sz w:val="19"/>
                              </w:rPr>
                              <w:t>Pra</w:t>
                            </w:r>
                            <w:r>
                              <w:rPr>
                                <w:rFonts w:ascii="Lucida Sans Unicode" w:hAnsi="Lucida Sans Unicode"/>
                                <w:spacing w:val="-2"/>
                                <w:sz w:val="19"/>
                              </w:rPr>
                              <w:t>ė</w:t>
                            </w:r>
                            <w:r>
                              <w:rPr>
                                <w:b/>
                                <w:spacing w:val="-2"/>
                                <w:sz w:val="19"/>
                              </w:rPr>
                              <w:t>j</w:t>
                            </w:r>
                            <w:r>
                              <w:rPr>
                                <w:rFonts w:ascii="Lucida Sans Unicode" w:hAnsi="Lucida Sans Unicode"/>
                                <w:spacing w:val="-2"/>
                                <w:sz w:val="19"/>
                              </w:rPr>
                              <w:t>ę</w:t>
                            </w:r>
                            <w:r>
                              <w:rPr>
                                <w:b/>
                                <w:spacing w:val="-2"/>
                                <w:sz w:val="19"/>
                              </w:rPr>
                              <w:t>s</w:t>
                            </w:r>
                            <w:r>
                              <w:rPr>
                                <w:b/>
                                <w:spacing w:val="-10"/>
                                <w:sz w:val="19"/>
                              </w:rPr>
                              <w:t xml:space="preserve"> </w:t>
                            </w:r>
                            <w:r>
                              <w:rPr>
                                <w:b/>
                                <w:spacing w:val="-2"/>
                                <w:sz w:val="19"/>
                              </w:rPr>
                              <w:t>ataskaitinis laikotarpis</w:t>
                            </w:r>
                          </w:p>
                        </w:tc>
                      </w:tr>
                      <w:tr w:rsidR="00F5412A" w14:paraId="09A6DD61" w14:textId="77777777">
                        <w:trPr>
                          <w:trHeight w:val="676"/>
                        </w:trPr>
                        <w:tc>
                          <w:tcPr>
                            <w:tcW w:w="2309" w:type="dxa"/>
                          </w:tcPr>
                          <w:p w14:paraId="21F29DA9" w14:textId="77777777" w:rsidR="00F5412A" w:rsidRDefault="00F5412A">
                            <w:pPr>
                              <w:pStyle w:val="TableParagraph"/>
                              <w:rPr>
                                <w:sz w:val="18"/>
                              </w:rPr>
                            </w:pPr>
                          </w:p>
                        </w:tc>
                        <w:tc>
                          <w:tcPr>
                            <w:tcW w:w="2322" w:type="dxa"/>
                            <w:tcBorders>
                              <w:right w:val="single" w:sz="8" w:space="0" w:color="000000"/>
                            </w:tcBorders>
                          </w:tcPr>
                          <w:p w14:paraId="73972D04" w14:textId="77777777" w:rsidR="00F5412A" w:rsidRDefault="00F5412A">
                            <w:pPr>
                              <w:pStyle w:val="TableParagraph"/>
                              <w:rPr>
                                <w:sz w:val="18"/>
                              </w:rPr>
                            </w:pPr>
                          </w:p>
                        </w:tc>
                      </w:tr>
                    </w:tbl>
                    <w:p w14:paraId="61878D81" w14:textId="77777777" w:rsidR="00F5412A" w:rsidRDefault="00F5412A">
                      <w:pPr>
                        <w:pStyle w:val="Pagrindinistekstas"/>
                      </w:pPr>
                    </w:p>
                  </w:txbxContent>
                </v:textbox>
                <w10:wrap anchorx="page"/>
              </v:shape>
            </w:pict>
          </mc:Fallback>
        </mc:AlternateContent>
      </w:r>
      <w:r>
        <w:rPr>
          <w:sz w:val="19"/>
        </w:rPr>
        <w:t>X</w:t>
      </w:r>
      <w:r>
        <w:rPr>
          <w:spacing w:val="-8"/>
          <w:sz w:val="19"/>
        </w:rPr>
        <w:t xml:space="preserve"> </w:t>
      </w:r>
      <w:r>
        <w:rPr>
          <w:sz w:val="19"/>
        </w:rPr>
        <w:t>pažym</w:t>
      </w:r>
      <w:r>
        <w:rPr>
          <w:rFonts w:ascii="Lucida Sans Unicode" w:hAnsi="Lucida Sans Unicode"/>
          <w:sz w:val="19"/>
        </w:rPr>
        <w:t>ė</w:t>
      </w:r>
      <w:r>
        <w:rPr>
          <w:sz w:val="19"/>
        </w:rPr>
        <w:t>ti</w:t>
      </w:r>
      <w:r>
        <w:rPr>
          <w:spacing w:val="-8"/>
          <w:sz w:val="19"/>
        </w:rPr>
        <w:t xml:space="preserve"> </w:t>
      </w:r>
      <w:r>
        <w:rPr>
          <w:sz w:val="19"/>
        </w:rPr>
        <w:t>ataskaitos</w:t>
      </w:r>
      <w:r>
        <w:rPr>
          <w:spacing w:val="-8"/>
          <w:sz w:val="19"/>
        </w:rPr>
        <w:t xml:space="preserve"> </w:t>
      </w:r>
      <w:r>
        <w:rPr>
          <w:sz w:val="19"/>
        </w:rPr>
        <w:t>laukai</w:t>
      </w:r>
      <w:r>
        <w:rPr>
          <w:spacing w:val="-8"/>
          <w:sz w:val="19"/>
        </w:rPr>
        <w:t xml:space="preserve"> </w:t>
      </w:r>
      <w:r>
        <w:rPr>
          <w:spacing w:val="-2"/>
          <w:sz w:val="19"/>
        </w:rPr>
        <w:t>nepildomi.</w:t>
      </w:r>
    </w:p>
    <w:p w14:paraId="79C21A1F" w14:textId="77777777" w:rsidR="00F5412A" w:rsidRDefault="00F8157D">
      <w:pPr>
        <w:tabs>
          <w:tab w:val="left" w:pos="611"/>
        </w:tabs>
        <w:spacing w:before="114" w:line="211" w:lineRule="auto"/>
        <w:ind w:left="141" w:right="5668" w:firstLine="47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26711EBC" w14:textId="77777777" w:rsidR="00F5412A" w:rsidRDefault="00F8157D">
      <w:pPr>
        <w:tabs>
          <w:tab w:val="left" w:pos="611"/>
        </w:tabs>
        <w:spacing w:line="194" w:lineRule="exact"/>
        <w:ind w:left="38"/>
        <w:rPr>
          <w:sz w:val="19"/>
        </w:rPr>
      </w:pPr>
      <w:r>
        <w:rPr>
          <w:noProof/>
          <w:sz w:val="19"/>
        </w:rPr>
        <mc:AlternateContent>
          <mc:Choice Requires="wps">
            <w:drawing>
              <wp:anchor distT="0" distB="0" distL="0" distR="0" simplePos="0" relativeHeight="462654976" behindDoc="1" locked="0" layoutInCell="1" allowOverlap="1" wp14:anchorId="14879B18" wp14:editId="315598A6">
                <wp:simplePos x="0" y="0"/>
                <wp:positionH relativeFrom="page">
                  <wp:posOffset>729869</wp:posOffset>
                </wp:positionH>
                <wp:positionV relativeFrom="paragraph">
                  <wp:posOffset>-131414</wp:posOffset>
                </wp:positionV>
                <wp:extent cx="9222105" cy="36322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2105" cy="363220"/>
                        </a:xfrm>
                        <a:custGeom>
                          <a:avLst/>
                          <a:gdLst/>
                          <a:ahLst/>
                          <a:cxnLst/>
                          <a:rect l="l" t="t" r="r" b="b"/>
                          <a:pathLst>
                            <a:path w="9222105" h="363220">
                              <a:moveTo>
                                <a:pt x="9221724" y="0"/>
                              </a:moveTo>
                              <a:lnTo>
                                <a:pt x="0" y="0"/>
                              </a:lnTo>
                              <a:lnTo>
                                <a:pt x="0" y="120396"/>
                              </a:lnTo>
                              <a:lnTo>
                                <a:pt x="0" y="242316"/>
                              </a:lnTo>
                              <a:lnTo>
                                <a:pt x="0" y="362712"/>
                              </a:lnTo>
                              <a:lnTo>
                                <a:pt x="9221724" y="362712"/>
                              </a:lnTo>
                              <a:lnTo>
                                <a:pt x="9221724" y="242316"/>
                              </a:lnTo>
                              <a:lnTo>
                                <a:pt x="9221724" y="120396"/>
                              </a:lnTo>
                              <a:lnTo>
                                <a:pt x="92217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824425F" id="Graphic 315" o:spid="_x0000_s1026" style="position:absolute;margin-left:57.45pt;margin-top:-10.35pt;width:726.15pt;height:28.6pt;z-index:-40661504;visibility:visible;mso-wrap-style:square;mso-wrap-distance-left:0;mso-wrap-distance-top:0;mso-wrap-distance-right:0;mso-wrap-distance-bottom:0;mso-position-horizontal:absolute;mso-position-horizontal-relative:page;mso-position-vertical:absolute;mso-position-vertical-relative:text;v-text-anchor:top" coordsize="9222105,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" path="m9221724,l,,,120396,,242316,,362712r9221724,l9221724,242316r,-121920l9221724,xe" stroked="f">
                <v:path arrowok="t"/>
                <w10:wrap anchorx="page"/>
              </v:shape>
            </w:pict>
          </mc:Fallback>
        </mc:AlternateContent>
      </w:r>
      <w:r>
        <w:rPr>
          <w:spacing w:val="-4"/>
          <w:sz w:val="19"/>
        </w:rPr>
        <w:t>D/L:</w:t>
      </w:r>
      <w:r>
        <w:rPr>
          <w:sz w:val="19"/>
        </w:rPr>
        <w:tab/>
        <w:t>2025-02-26</w:t>
      </w:r>
      <w:r>
        <w:rPr>
          <w:spacing w:val="-4"/>
          <w:sz w:val="19"/>
        </w:rPr>
        <w:t xml:space="preserve"> </w:t>
      </w:r>
      <w:r>
        <w:rPr>
          <w:spacing w:val="-2"/>
          <w:sz w:val="19"/>
        </w:rPr>
        <w:t>10:44:28</w:t>
      </w:r>
    </w:p>
    <w:p w14:paraId="5CB4D55B" w14:textId="77777777" w:rsidR="00F5412A" w:rsidRDefault="00F5412A">
      <w:pPr>
        <w:spacing w:line="194" w:lineRule="exact"/>
        <w:rPr>
          <w:sz w:val="19"/>
        </w:rPr>
        <w:sectPr w:rsidR="00F5412A">
          <w:type w:val="continuous"/>
          <w:pgSz w:w="16840" w:h="11900" w:orient="landscape"/>
          <w:pgMar w:top="1400" w:right="1133" w:bottom="280" w:left="1133" w:header="0" w:footer="646" w:gutter="0"/>
          <w:cols w:num="2" w:space="1296" w:equalWidth="0">
            <w:col w:w="7230" w:space="40"/>
            <w:col w:w="7304"/>
          </w:cols>
        </w:sectPr>
      </w:pPr>
    </w:p>
    <w:p w14:paraId="2069F3B4" w14:textId="77777777" w:rsidR="00F5412A" w:rsidRDefault="00F5412A">
      <w:pPr>
        <w:pStyle w:val="Pagrindinistekstas"/>
        <w:rPr>
          <w:sz w:val="19"/>
        </w:rPr>
      </w:pPr>
    </w:p>
    <w:p w14:paraId="1BB70C98" w14:textId="77777777" w:rsidR="00F5412A" w:rsidRDefault="00F5412A">
      <w:pPr>
        <w:pStyle w:val="Pagrindinistekstas"/>
        <w:spacing w:before="185"/>
        <w:rPr>
          <w:sz w:val="19"/>
        </w:rPr>
      </w:pPr>
    </w:p>
    <w:p w14:paraId="586AF2A4" w14:textId="77777777" w:rsidR="00F5412A" w:rsidRDefault="00F8157D">
      <w:pPr>
        <w:spacing w:before="1" w:line="204" w:lineRule="auto"/>
        <w:ind w:left="839" w:right="9194"/>
        <w:rPr>
          <w:sz w:val="19"/>
        </w:rPr>
      </w:pPr>
      <w:r>
        <w:rPr>
          <w:spacing w:val="-2"/>
          <w:sz w:val="19"/>
        </w:rPr>
        <w:t>Patikimai</w:t>
      </w:r>
      <w:r>
        <w:rPr>
          <w:spacing w:val="-10"/>
          <w:sz w:val="19"/>
        </w:rPr>
        <w:t xml:space="preserve"> </w:t>
      </w:r>
      <w:r>
        <w:rPr>
          <w:spacing w:val="-2"/>
          <w:sz w:val="19"/>
        </w:rPr>
        <w:t>ne</w:t>
      </w:r>
      <w:r>
        <w:rPr>
          <w:rFonts w:ascii="Lucida Sans Unicode" w:hAnsi="Lucida Sans Unicode"/>
          <w:spacing w:val="-2"/>
          <w:sz w:val="19"/>
        </w:rPr>
        <w:t>į</w:t>
      </w:r>
      <w:r>
        <w:rPr>
          <w:spacing w:val="-2"/>
          <w:sz w:val="19"/>
        </w:rPr>
        <w:t>vertint</w:t>
      </w:r>
      <w:r>
        <w:rPr>
          <w:rFonts w:ascii="Lucida Sans Unicode" w:hAnsi="Lucida Sans Unicode"/>
          <w:spacing w:val="-2"/>
          <w:sz w:val="19"/>
        </w:rPr>
        <w:t>ų</w:t>
      </w:r>
      <w:r>
        <w:rPr>
          <w:rFonts w:ascii="Lucida Sans Unicode" w:hAnsi="Lucida Sans Unicode"/>
          <w:spacing w:val="-13"/>
          <w:sz w:val="19"/>
        </w:rPr>
        <w:t xml:space="preserve"> </w:t>
      </w:r>
      <w:r>
        <w:rPr>
          <w:spacing w:val="-2"/>
          <w:sz w:val="19"/>
        </w:rPr>
        <w:t>mokes</w:t>
      </w:r>
      <w:r>
        <w:rPr>
          <w:rFonts w:ascii="Lucida Sans Unicode" w:hAnsi="Lucida Sans Unicode"/>
          <w:spacing w:val="-2"/>
          <w:sz w:val="19"/>
        </w:rPr>
        <w:t>č</w:t>
      </w:r>
      <w:r>
        <w:rPr>
          <w:spacing w:val="-2"/>
          <w:sz w:val="19"/>
        </w:rPr>
        <w:t>i</w:t>
      </w:r>
      <w:r>
        <w:rPr>
          <w:rFonts w:ascii="Lucida Sans Unicode" w:hAnsi="Lucida Sans Unicode"/>
          <w:spacing w:val="-2"/>
          <w:sz w:val="19"/>
        </w:rPr>
        <w:t>ų</w:t>
      </w:r>
      <w:r>
        <w:rPr>
          <w:rFonts w:ascii="Lucida Sans Unicode" w:hAnsi="Lucida Sans Unicode"/>
          <w:spacing w:val="-13"/>
          <w:sz w:val="19"/>
        </w:rPr>
        <w:t xml:space="preserve"> </w:t>
      </w:r>
      <w:r>
        <w:rPr>
          <w:spacing w:val="-2"/>
          <w:sz w:val="19"/>
        </w:rPr>
        <w:t>pajam</w:t>
      </w:r>
      <w:r>
        <w:rPr>
          <w:rFonts w:ascii="Lucida Sans Unicode" w:hAnsi="Lucida Sans Unicode"/>
          <w:spacing w:val="-2"/>
          <w:sz w:val="19"/>
        </w:rPr>
        <w:t>ų</w:t>
      </w:r>
      <w:r>
        <w:rPr>
          <w:rFonts w:ascii="Lucida Sans Unicode" w:hAnsi="Lucida Sans Unicode"/>
          <w:spacing w:val="-13"/>
          <w:sz w:val="19"/>
        </w:rPr>
        <w:t xml:space="preserve"> </w:t>
      </w:r>
      <w:r>
        <w:rPr>
          <w:spacing w:val="-2"/>
          <w:sz w:val="19"/>
        </w:rPr>
        <w:t>apytikr</w:t>
      </w:r>
      <w:r>
        <w:rPr>
          <w:rFonts w:ascii="Lucida Sans Unicode" w:hAnsi="Lucida Sans Unicode"/>
          <w:spacing w:val="-2"/>
          <w:sz w:val="19"/>
        </w:rPr>
        <w:t>ė</w:t>
      </w:r>
      <w:r>
        <w:rPr>
          <w:rFonts w:ascii="Lucida Sans Unicode" w:hAnsi="Lucida Sans Unicode"/>
          <w:spacing w:val="-13"/>
          <w:sz w:val="19"/>
        </w:rPr>
        <w:t xml:space="preserve"> </w:t>
      </w:r>
      <w:r>
        <w:rPr>
          <w:rFonts w:ascii="Lucida Sans Unicode" w:hAnsi="Lucida Sans Unicode"/>
          <w:spacing w:val="-2"/>
          <w:sz w:val="19"/>
        </w:rPr>
        <w:t>į</w:t>
      </w:r>
      <w:r>
        <w:rPr>
          <w:spacing w:val="-2"/>
          <w:sz w:val="19"/>
        </w:rPr>
        <w:t xml:space="preserve">vertinimo </w:t>
      </w:r>
      <w:r>
        <w:rPr>
          <w:sz w:val="19"/>
        </w:rPr>
        <w:t>tikr</w:t>
      </w:r>
      <w:r>
        <w:rPr>
          <w:rFonts w:ascii="Lucida Sans Unicode" w:hAnsi="Lucida Sans Unicode"/>
          <w:sz w:val="19"/>
        </w:rPr>
        <w:t>ą</w:t>
      </w:r>
      <w:r>
        <w:rPr>
          <w:sz w:val="19"/>
        </w:rPr>
        <w:t xml:space="preserve">ja verte teigiama arba neigiama </w:t>
      </w:r>
      <w:r>
        <w:rPr>
          <w:rFonts w:ascii="Lucida Sans Unicode" w:hAnsi="Lucida Sans Unicode"/>
          <w:sz w:val="19"/>
        </w:rPr>
        <w:t>į</w:t>
      </w:r>
      <w:r>
        <w:rPr>
          <w:sz w:val="19"/>
        </w:rPr>
        <w:t>taka grynajam ataskaitinio laikotarpio veiklos rezultatui:</w:t>
      </w:r>
    </w:p>
    <w:p w14:paraId="19EB6C1A" w14:textId="77777777" w:rsidR="00F5412A" w:rsidRDefault="00F5412A">
      <w:pPr>
        <w:spacing w:line="204" w:lineRule="auto"/>
        <w:rPr>
          <w:sz w:val="19"/>
        </w:rPr>
        <w:sectPr w:rsidR="00F5412A">
          <w:type w:val="continuous"/>
          <w:pgSz w:w="16840" w:h="11900" w:orient="landscape"/>
          <w:pgMar w:top="1400" w:right="1133" w:bottom="280" w:left="1133" w:header="0" w:footer="646" w:gutter="0"/>
          <w:cols w:space="1296"/>
        </w:sectPr>
      </w:pPr>
    </w:p>
    <w:p w14:paraId="779ED1D9" w14:textId="77777777" w:rsidR="00F5412A" w:rsidRDefault="00F8157D">
      <w:pPr>
        <w:spacing w:before="119" w:line="264" w:lineRule="auto"/>
        <w:ind w:left="2472" w:hanging="2168"/>
        <w:rPr>
          <w:b/>
          <w:sz w:val="16"/>
        </w:rPr>
      </w:pPr>
      <w:r>
        <w:rPr>
          <w:b/>
          <w:sz w:val="16"/>
        </w:rPr>
        <w:lastRenderedPageBreak/>
        <w:t>PAGRINDIN</w:t>
      </w:r>
      <w:r>
        <w:rPr>
          <w:sz w:val="16"/>
        </w:rPr>
        <w:t>Ė</w:t>
      </w:r>
      <w:r>
        <w:rPr>
          <w:b/>
          <w:sz w:val="16"/>
        </w:rPr>
        <w:t>S VEIKLOS KIT</w:t>
      </w:r>
      <w:r>
        <w:rPr>
          <w:sz w:val="16"/>
        </w:rPr>
        <w:t xml:space="preserve">Ų </w:t>
      </w:r>
      <w:r>
        <w:rPr>
          <w:b/>
          <w:sz w:val="16"/>
        </w:rPr>
        <w:t>PAJAM</w:t>
      </w:r>
      <w:r>
        <w:rPr>
          <w:sz w:val="16"/>
        </w:rPr>
        <w:t xml:space="preserve">Ų </w:t>
      </w:r>
      <w:r>
        <w:rPr>
          <w:b/>
          <w:sz w:val="16"/>
        </w:rPr>
        <w:t>PATEIKIMAS ŽEMESNIOJO IR AUKŠTESNIOJO LYGI</w:t>
      </w:r>
      <w:r>
        <w:rPr>
          <w:sz w:val="16"/>
        </w:rPr>
        <w:t xml:space="preserve">Ų </w:t>
      </w:r>
      <w:r>
        <w:rPr>
          <w:b/>
          <w:sz w:val="16"/>
        </w:rPr>
        <w:t>VIEŠOJO SEKTORIAUS</w:t>
      </w:r>
      <w:r>
        <w:rPr>
          <w:b/>
          <w:spacing w:val="40"/>
          <w:sz w:val="16"/>
        </w:rPr>
        <w:t xml:space="preserve"> </w:t>
      </w:r>
      <w:r>
        <w:rPr>
          <w:b/>
          <w:sz w:val="16"/>
        </w:rPr>
        <w:t>SUBJEKTO FINANSINI</w:t>
      </w:r>
      <w:r>
        <w:rPr>
          <w:sz w:val="16"/>
        </w:rPr>
        <w:t xml:space="preserve">Ų </w:t>
      </w:r>
      <w:r>
        <w:rPr>
          <w:b/>
          <w:sz w:val="16"/>
        </w:rPr>
        <w:t>ATASKAIT</w:t>
      </w:r>
      <w:r>
        <w:rPr>
          <w:sz w:val="16"/>
        </w:rPr>
        <w:t xml:space="preserve">Ų </w:t>
      </w:r>
      <w:r>
        <w:rPr>
          <w:b/>
          <w:sz w:val="16"/>
        </w:rPr>
        <w:t>AIŠKINAMAJAME RAŠTE*</w:t>
      </w:r>
    </w:p>
    <w:p w14:paraId="22E558B6" w14:textId="77777777" w:rsidR="00F5412A" w:rsidRDefault="00F5412A">
      <w:pPr>
        <w:pStyle w:val="Pagrindinistekstas"/>
        <w:spacing w:before="11"/>
        <w:rPr>
          <w:b/>
          <w:sz w:val="10"/>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
        <w:gridCol w:w="5494"/>
        <w:gridCol w:w="1752"/>
        <w:gridCol w:w="1751"/>
      </w:tblGrid>
      <w:tr w:rsidR="00F5412A" w14:paraId="329009D3" w14:textId="77777777">
        <w:trPr>
          <w:trHeight w:val="640"/>
        </w:trPr>
        <w:tc>
          <w:tcPr>
            <w:tcW w:w="605" w:type="dxa"/>
          </w:tcPr>
          <w:p w14:paraId="538900BA" w14:textId="77777777" w:rsidR="00F5412A" w:rsidRDefault="00F8157D">
            <w:pPr>
              <w:pStyle w:val="TableParagraph"/>
              <w:spacing w:before="125" w:line="264" w:lineRule="auto"/>
              <w:ind w:left="195" w:hanging="12"/>
              <w:rPr>
                <w:b/>
                <w:sz w:val="16"/>
              </w:rPr>
            </w:pPr>
            <w:r>
              <w:rPr>
                <w:b/>
                <w:spacing w:val="-4"/>
                <w:sz w:val="16"/>
              </w:rPr>
              <w:t>Eil.</w:t>
            </w:r>
            <w:r>
              <w:rPr>
                <w:b/>
                <w:spacing w:val="40"/>
                <w:sz w:val="16"/>
              </w:rPr>
              <w:t xml:space="preserve"> </w:t>
            </w:r>
            <w:r>
              <w:rPr>
                <w:b/>
                <w:spacing w:val="-5"/>
                <w:sz w:val="16"/>
              </w:rPr>
              <w:t>Nr.</w:t>
            </w:r>
          </w:p>
        </w:tc>
        <w:tc>
          <w:tcPr>
            <w:tcW w:w="5494" w:type="dxa"/>
          </w:tcPr>
          <w:p w14:paraId="49EDCBC4" w14:textId="77777777" w:rsidR="00F5412A" w:rsidRDefault="00F5412A">
            <w:pPr>
              <w:pStyle w:val="TableParagraph"/>
              <w:spacing w:before="41"/>
              <w:rPr>
                <w:b/>
                <w:sz w:val="16"/>
              </w:rPr>
            </w:pPr>
          </w:p>
          <w:p w14:paraId="42AF0322" w14:textId="77777777" w:rsidR="00F5412A" w:rsidRDefault="00F8157D">
            <w:pPr>
              <w:pStyle w:val="TableParagraph"/>
              <w:spacing w:before="1"/>
              <w:ind w:left="33" w:right="25"/>
              <w:jc w:val="center"/>
              <w:rPr>
                <w:b/>
                <w:sz w:val="16"/>
              </w:rPr>
            </w:pPr>
            <w:r>
              <w:rPr>
                <w:b/>
                <w:spacing w:val="-2"/>
                <w:sz w:val="16"/>
              </w:rPr>
              <w:t>Straipsniai</w:t>
            </w:r>
          </w:p>
        </w:tc>
        <w:tc>
          <w:tcPr>
            <w:tcW w:w="1752" w:type="dxa"/>
          </w:tcPr>
          <w:p w14:paraId="4F17FC87" w14:textId="77777777" w:rsidR="00F5412A" w:rsidRDefault="00F8157D">
            <w:pPr>
              <w:pStyle w:val="TableParagraph"/>
              <w:spacing w:before="125" w:line="264" w:lineRule="auto"/>
              <w:ind w:left="509" w:hanging="63"/>
              <w:rPr>
                <w:b/>
                <w:sz w:val="16"/>
              </w:rPr>
            </w:pPr>
            <w:r>
              <w:rPr>
                <w:b/>
                <w:spacing w:val="-2"/>
                <w:sz w:val="16"/>
              </w:rPr>
              <w:t>Ataskaitinis</w:t>
            </w:r>
            <w:r>
              <w:rPr>
                <w:b/>
                <w:spacing w:val="40"/>
                <w:sz w:val="16"/>
              </w:rPr>
              <w:t xml:space="preserve"> </w:t>
            </w:r>
            <w:r>
              <w:rPr>
                <w:b/>
                <w:spacing w:val="-2"/>
                <w:sz w:val="16"/>
              </w:rPr>
              <w:t>laikotarpis</w:t>
            </w:r>
          </w:p>
        </w:tc>
        <w:tc>
          <w:tcPr>
            <w:tcW w:w="1751" w:type="dxa"/>
          </w:tcPr>
          <w:p w14:paraId="663FA454" w14:textId="77777777" w:rsidR="00F5412A" w:rsidRDefault="00F8157D">
            <w:pPr>
              <w:pStyle w:val="TableParagraph"/>
              <w:spacing w:before="125" w:line="264" w:lineRule="auto"/>
              <w:ind w:left="509" w:hanging="329"/>
              <w:rPr>
                <w:b/>
                <w:sz w:val="16"/>
              </w:rPr>
            </w:pPr>
            <w:r>
              <w:rPr>
                <w:b/>
                <w:sz w:val="16"/>
              </w:rPr>
              <w:t>Pra</w:t>
            </w:r>
            <w:r>
              <w:rPr>
                <w:sz w:val="16"/>
              </w:rPr>
              <w:t>ė</w:t>
            </w:r>
            <w:r>
              <w:rPr>
                <w:b/>
                <w:sz w:val="16"/>
              </w:rPr>
              <w:t>j</w:t>
            </w:r>
            <w:r>
              <w:rPr>
                <w:sz w:val="16"/>
              </w:rPr>
              <w:t>ę</w:t>
            </w:r>
            <w:r>
              <w:rPr>
                <w:b/>
                <w:sz w:val="16"/>
              </w:rPr>
              <w:t>s</w:t>
            </w:r>
            <w:r>
              <w:rPr>
                <w:b/>
                <w:spacing w:val="-10"/>
                <w:sz w:val="16"/>
              </w:rPr>
              <w:t xml:space="preserve"> </w:t>
            </w:r>
            <w:r>
              <w:rPr>
                <w:b/>
                <w:sz w:val="16"/>
              </w:rPr>
              <w:t>ataskaitinis</w:t>
            </w:r>
            <w:r>
              <w:rPr>
                <w:b/>
                <w:spacing w:val="40"/>
                <w:sz w:val="16"/>
              </w:rPr>
              <w:t xml:space="preserve"> </w:t>
            </w:r>
            <w:r>
              <w:rPr>
                <w:b/>
                <w:spacing w:val="-2"/>
                <w:sz w:val="16"/>
              </w:rPr>
              <w:t>laikotarpis</w:t>
            </w:r>
          </w:p>
        </w:tc>
      </w:tr>
      <w:tr w:rsidR="00F5412A" w14:paraId="25E5E56C" w14:textId="77777777">
        <w:trPr>
          <w:trHeight w:val="186"/>
        </w:trPr>
        <w:tc>
          <w:tcPr>
            <w:tcW w:w="605" w:type="dxa"/>
          </w:tcPr>
          <w:p w14:paraId="5AD5BF4A" w14:textId="77777777" w:rsidR="00F5412A" w:rsidRDefault="00F8157D">
            <w:pPr>
              <w:pStyle w:val="TableParagraph"/>
              <w:spacing w:line="167" w:lineRule="exact"/>
              <w:ind w:left="36" w:right="5"/>
              <w:jc w:val="center"/>
              <w:rPr>
                <w:b/>
                <w:sz w:val="16"/>
              </w:rPr>
            </w:pPr>
            <w:r>
              <w:rPr>
                <w:b/>
                <w:spacing w:val="-10"/>
                <w:sz w:val="16"/>
              </w:rPr>
              <w:t>1</w:t>
            </w:r>
          </w:p>
        </w:tc>
        <w:tc>
          <w:tcPr>
            <w:tcW w:w="5494" w:type="dxa"/>
          </w:tcPr>
          <w:p w14:paraId="55185957" w14:textId="77777777" w:rsidR="00F5412A" w:rsidRDefault="00F8157D">
            <w:pPr>
              <w:pStyle w:val="TableParagraph"/>
              <w:spacing w:line="167" w:lineRule="exact"/>
              <w:ind w:left="33"/>
              <w:jc w:val="center"/>
              <w:rPr>
                <w:b/>
                <w:sz w:val="16"/>
              </w:rPr>
            </w:pPr>
            <w:r>
              <w:rPr>
                <w:b/>
                <w:spacing w:val="-10"/>
                <w:sz w:val="16"/>
              </w:rPr>
              <w:t>2</w:t>
            </w:r>
          </w:p>
        </w:tc>
        <w:tc>
          <w:tcPr>
            <w:tcW w:w="1752" w:type="dxa"/>
          </w:tcPr>
          <w:p w14:paraId="2228482E" w14:textId="77777777" w:rsidR="00F5412A" w:rsidRDefault="00F8157D">
            <w:pPr>
              <w:pStyle w:val="TableParagraph"/>
              <w:spacing w:line="167" w:lineRule="exact"/>
              <w:ind w:left="20"/>
              <w:jc w:val="center"/>
              <w:rPr>
                <w:b/>
                <w:sz w:val="16"/>
              </w:rPr>
            </w:pPr>
            <w:r>
              <w:rPr>
                <w:b/>
                <w:spacing w:val="-10"/>
                <w:sz w:val="16"/>
              </w:rPr>
              <w:t>3</w:t>
            </w:r>
          </w:p>
        </w:tc>
        <w:tc>
          <w:tcPr>
            <w:tcW w:w="1751" w:type="dxa"/>
          </w:tcPr>
          <w:p w14:paraId="7E65E3ED" w14:textId="77777777" w:rsidR="00F5412A" w:rsidRDefault="00F8157D">
            <w:pPr>
              <w:pStyle w:val="TableParagraph"/>
              <w:spacing w:line="167" w:lineRule="exact"/>
              <w:ind w:left="16"/>
              <w:jc w:val="center"/>
              <w:rPr>
                <w:b/>
                <w:sz w:val="16"/>
              </w:rPr>
            </w:pPr>
            <w:r>
              <w:rPr>
                <w:b/>
                <w:spacing w:val="-10"/>
                <w:sz w:val="16"/>
              </w:rPr>
              <w:t>4</w:t>
            </w:r>
          </w:p>
        </w:tc>
      </w:tr>
      <w:tr w:rsidR="00F5412A" w14:paraId="01B181C3" w14:textId="77777777">
        <w:trPr>
          <w:trHeight w:val="186"/>
        </w:trPr>
        <w:tc>
          <w:tcPr>
            <w:tcW w:w="605" w:type="dxa"/>
          </w:tcPr>
          <w:p w14:paraId="7F9F307B" w14:textId="77777777" w:rsidR="00F5412A" w:rsidRDefault="00F8157D">
            <w:pPr>
              <w:pStyle w:val="TableParagraph"/>
              <w:spacing w:line="167" w:lineRule="exact"/>
              <w:ind w:left="32"/>
              <w:rPr>
                <w:b/>
                <w:sz w:val="16"/>
              </w:rPr>
            </w:pPr>
            <w:r>
              <w:rPr>
                <w:b/>
                <w:spacing w:val="-10"/>
                <w:sz w:val="16"/>
              </w:rPr>
              <w:t>1</w:t>
            </w:r>
          </w:p>
        </w:tc>
        <w:tc>
          <w:tcPr>
            <w:tcW w:w="5494" w:type="dxa"/>
          </w:tcPr>
          <w:p w14:paraId="1913CD21" w14:textId="77777777" w:rsidR="00F5412A" w:rsidRDefault="00F8157D">
            <w:pPr>
              <w:pStyle w:val="TableParagraph"/>
              <w:spacing w:line="167" w:lineRule="exact"/>
              <w:ind w:left="31"/>
              <w:rPr>
                <w:b/>
                <w:sz w:val="16"/>
              </w:rPr>
            </w:pPr>
            <w:r>
              <w:rPr>
                <w:b/>
                <w:sz w:val="16"/>
              </w:rPr>
              <w:t>Apskai</w:t>
            </w:r>
            <w:r>
              <w:rPr>
                <w:sz w:val="16"/>
              </w:rPr>
              <w:t>č</w:t>
            </w:r>
            <w:r>
              <w:rPr>
                <w:b/>
                <w:sz w:val="16"/>
              </w:rPr>
              <w:t>iuotos</w:t>
            </w:r>
            <w:r>
              <w:rPr>
                <w:b/>
                <w:spacing w:val="1"/>
                <w:sz w:val="16"/>
              </w:rPr>
              <w:t xml:space="preserve"> </w:t>
            </w:r>
            <w:r>
              <w:rPr>
                <w:b/>
                <w:sz w:val="16"/>
              </w:rPr>
              <w:t>pagrindin</w:t>
            </w:r>
            <w:r>
              <w:rPr>
                <w:sz w:val="16"/>
              </w:rPr>
              <w:t>ė</w:t>
            </w:r>
            <w:r>
              <w:rPr>
                <w:b/>
                <w:sz w:val="16"/>
              </w:rPr>
              <w:t>s</w:t>
            </w:r>
            <w:r>
              <w:rPr>
                <w:b/>
                <w:spacing w:val="2"/>
                <w:sz w:val="16"/>
              </w:rPr>
              <w:t xml:space="preserve"> </w:t>
            </w:r>
            <w:r>
              <w:rPr>
                <w:b/>
                <w:sz w:val="16"/>
              </w:rPr>
              <w:t>veiklos</w:t>
            </w:r>
            <w:r>
              <w:rPr>
                <w:b/>
                <w:spacing w:val="2"/>
                <w:sz w:val="16"/>
              </w:rPr>
              <w:t xml:space="preserve"> </w:t>
            </w:r>
            <w:r>
              <w:rPr>
                <w:b/>
                <w:sz w:val="16"/>
              </w:rPr>
              <w:t>kitos</w:t>
            </w:r>
            <w:r>
              <w:rPr>
                <w:b/>
                <w:spacing w:val="1"/>
                <w:sz w:val="16"/>
              </w:rPr>
              <w:t xml:space="preserve"> </w:t>
            </w:r>
            <w:r>
              <w:rPr>
                <w:b/>
                <w:spacing w:val="-2"/>
                <w:sz w:val="16"/>
              </w:rPr>
              <w:t>pajamos</w:t>
            </w:r>
          </w:p>
        </w:tc>
        <w:tc>
          <w:tcPr>
            <w:tcW w:w="1752" w:type="dxa"/>
          </w:tcPr>
          <w:p w14:paraId="27B13AF0" w14:textId="77777777" w:rsidR="00F5412A" w:rsidRDefault="00F8157D">
            <w:pPr>
              <w:pStyle w:val="TableParagraph"/>
              <w:spacing w:line="167" w:lineRule="exact"/>
              <w:ind w:right="92"/>
              <w:jc w:val="right"/>
              <w:rPr>
                <w:b/>
                <w:sz w:val="16"/>
              </w:rPr>
            </w:pPr>
            <w:r>
              <w:rPr>
                <w:b/>
                <w:spacing w:val="-2"/>
                <w:sz w:val="16"/>
              </w:rPr>
              <w:t>69.421,62</w:t>
            </w:r>
          </w:p>
        </w:tc>
        <w:tc>
          <w:tcPr>
            <w:tcW w:w="1751" w:type="dxa"/>
          </w:tcPr>
          <w:p w14:paraId="552EDBC2" w14:textId="77777777" w:rsidR="00F5412A" w:rsidRDefault="00F8157D">
            <w:pPr>
              <w:pStyle w:val="TableParagraph"/>
              <w:spacing w:line="167" w:lineRule="exact"/>
              <w:ind w:right="94"/>
              <w:jc w:val="right"/>
              <w:rPr>
                <w:b/>
                <w:sz w:val="16"/>
              </w:rPr>
            </w:pPr>
            <w:r>
              <w:rPr>
                <w:b/>
                <w:spacing w:val="-2"/>
                <w:sz w:val="16"/>
              </w:rPr>
              <w:t>70.083,10</w:t>
            </w:r>
          </w:p>
        </w:tc>
      </w:tr>
      <w:tr w:rsidR="00F5412A" w14:paraId="38141162" w14:textId="77777777">
        <w:trPr>
          <w:trHeight w:val="198"/>
        </w:trPr>
        <w:tc>
          <w:tcPr>
            <w:tcW w:w="605" w:type="dxa"/>
          </w:tcPr>
          <w:p w14:paraId="11CBD8FB" w14:textId="77777777" w:rsidR="00F5412A" w:rsidRDefault="00F8157D">
            <w:pPr>
              <w:pStyle w:val="TableParagraph"/>
              <w:spacing w:line="179" w:lineRule="exact"/>
              <w:ind w:left="32"/>
              <w:rPr>
                <w:sz w:val="16"/>
              </w:rPr>
            </w:pPr>
            <w:r>
              <w:rPr>
                <w:spacing w:val="-5"/>
                <w:sz w:val="16"/>
              </w:rPr>
              <w:t>1.1</w:t>
            </w:r>
          </w:p>
        </w:tc>
        <w:tc>
          <w:tcPr>
            <w:tcW w:w="5494" w:type="dxa"/>
          </w:tcPr>
          <w:p w14:paraId="544FBF12" w14:textId="77777777" w:rsidR="00F5412A" w:rsidRDefault="00F8157D">
            <w:pPr>
              <w:pStyle w:val="TableParagraph"/>
              <w:spacing w:line="179" w:lineRule="exact"/>
              <w:ind w:left="154"/>
              <w:rPr>
                <w:rFonts w:ascii="Lucida Sans Unicode" w:hAnsi="Lucida Sans Unicode"/>
                <w:sz w:val="16"/>
              </w:rPr>
            </w:pPr>
            <w:r>
              <w:rPr>
                <w:sz w:val="16"/>
              </w:rPr>
              <w:t>Pajamos</w:t>
            </w:r>
            <w:r>
              <w:rPr>
                <w:spacing w:val="2"/>
                <w:sz w:val="16"/>
              </w:rPr>
              <w:t xml:space="preserve"> </w:t>
            </w:r>
            <w:r>
              <w:rPr>
                <w:sz w:val="16"/>
              </w:rPr>
              <w:t>iš</w:t>
            </w:r>
            <w:r>
              <w:rPr>
                <w:spacing w:val="2"/>
                <w:sz w:val="16"/>
              </w:rPr>
              <w:t xml:space="preserve"> </w:t>
            </w:r>
            <w:r>
              <w:rPr>
                <w:spacing w:val="-2"/>
                <w:sz w:val="16"/>
              </w:rPr>
              <w:t>rinkliav</w:t>
            </w:r>
            <w:r>
              <w:rPr>
                <w:rFonts w:ascii="Lucida Sans Unicode" w:hAnsi="Lucida Sans Unicode"/>
                <w:spacing w:val="-2"/>
                <w:sz w:val="16"/>
              </w:rPr>
              <w:t>ų</w:t>
            </w:r>
          </w:p>
        </w:tc>
        <w:tc>
          <w:tcPr>
            <w:tcW w:w="1752" w:type="dxa"/>
          </w:tcPr>
          <w:p w14:paraId="1261F4A0" w14:textId="77777777" w:rsidR="00F5412A" w:rsidRDefault="00F5412A">
            <w:pPr>
              <w:pStyle w:val="TableParagraph"/>
              <w:rPr>
                <w:sz w:val="12"/>
              </w:rPr>
            </w:pPr>
          </w:p>
        </w:tc>
        <w:tc>
          <w:tcPr>
            <w:tcW w:w="1751" w:type="dxa"/>
          </w:tcPr>
          <w:p w14:paraId="52F264DB" w14:textId="77777777" w:rsidR="00F5412A" w:rsidRDefault="00F5412A">
            <w:pPr>
              <w:pStyle w:val="TableParagraph"/>
              <w:rPr>
                <w:sz w:val="12"/>
              </w:rPr>
            </w:pPr>
          </w:p>
        </w:tc>
      </w:tr>
      <w:tr w:rsidR="00F5412A" w14:paraId="44084E7B" w14:textId="77777777">
        <w:trPr>
          <w:trHeight w:val="426"/>
        </w:trPr>
        <w:tc>
          <w:tcPr>
            <w:tcW w:w="605" w:type="dxa"/>
          </w:tcPr>
          <w:p w14:paraId="74EB9EAF" w14:textId="77777777" w:rsidR="00F5412A" w:rsidRDefault="00F8157D">
            <w:pPr>
              <w:pStyle w:val="TableParagraph"/>
              <w:spacing w:before="110"/>
              <w:ind w:left="32"/>
              <w:rPr>
                <w:sz w:val="16"/>
              </w:rPr>
            </w:pPr>
            <w:r>
              <w:rPr>
                <w:spacing w:val="-5"/>
                <w:sz w:val="16"/>
              </w:rPr>
              <w:t>1.2</w:t>
            </w:r>
          </w:p>
        </w:tc>
        <w:tc>
          <w:tcPr>
            <w:tcW w:w="5494" w:type="dxa"/>
          </w:tcPr>
          <w:p w14:paraId="0E33A7B9" w14:textId="77777777" w:rsidR="00F5412A" w:rsidRDefault="00F8157D">
            <w:pPr>
              <w:pStyle w:val="TableParagraph"/>
              <w:spacing w:line="208" w:lineRule="exact"/>
              <w:ind w:left="154"/>
              <w:rPr>
                <w:sz w:val="16"/>
              </w:rPr>
            </w:pPr>
            <w:r>
              <w:rPr>
                <w:sz w:val="16"/>
              </w:rPr>
              <w:t>Pajamos</w:t>
            </w:r>
            <w:r>
              <w:rPr>
                <w:spacing w:val="-10"/>
                <w:sz w:val="16"/>
              </w:rPr>
              <w:t xml:space="preserve"> </w:t>
            </w:r>
            <w:r>
              <w:rPr>
                <w:sz w:val="16"/>
              </w:rPr>
              <w:t>iš</w:t>
            </w:r>
            <w:r>
              <w:rPr>
                <w:spacing w:val="-10"/>
                <w:sz w:val="16"/>
              </w:rPr>
              <w:t xml:space="preserve"> </w:t>
            </w:r>
            <w:r>
              <w:rPr>
                <w:sz w:val="16"/>
              </w:rPr>
              <w:t>pagal</w:t>
            </w:r>
            <w:r>
              <w:rPr>
                <w:spacing w:val="-10"/>
                <w:sz w:val="16"/>
              </w:rPr>
              <w:t xml:space="preserve"> </w:t>
            </w:r>
            <w:r>
              <w:rPr>
                <w:sz w:val="16"/>
              </w:rPr>
              <w:t>Lietuvos</w:t>
            </w:r>
            <w:r>
              <w:rPr>
                <w:spacing w:val="-10"/>
                <w:sz w:val="16"/>
              </w:rPr>
              <w:t xml:space="preserve"> </w:t>
            </w:r>
            <w:r>
              <w:rPr>
                <w:sz w:val="16"/>
              </w:rPr>
              <w:t>Respublikos</w:t>
            </w:r>
            <w:r>
              <w:rPr>
                <w:spacing w:val="-9"/>
                <w:sz w:val="16"/>
              </w:rPr>
              <w:t xml:space="preserve"> </w:t>
            </w:r>
            <w:r>
              <w:rPr>
                <w:sz w:val="16"/>
              </w:rPr>
              <w:t>ind</w:t>
            </w:r>
            <w:r>
              <w:rPr>
                <w:rFonts w:ascii="Lucida Sans Unicode" w:hAnsi="Lucida Sans Unicode"/>
                <w:sz w:val="16"/>
              </w:rPr>
              <w:t>ė</w:t>
            </w:r>
            <w:r>
              <w:rPr>
                <w:sz w:val="16"/>
              </w:rPr>
              <w:t>li</w:t>
            </w:r>
            <w:r>
              <w:rPr>
                <w:rFonts w:ascii="Lucida Sans Unicode" w:hAnsi="Lucida Sans Unicode"/>
                <w:sz w:val="16"/>
              </w:rPr>
              <w:t>ų</w:t>
            </w:r>
            <w:r>
              <w:rPr>
                <w:rFonts w:ascii="Lucida Sans Unicode" w:hAnsi="Lucida Sans Unicode"/>
                <w:spacing w:val="-12"/>
                <w:sz w:val="16"/>
              </w:rPr>
              <w:t xml:space="preserve"> </w:t>
            </w:r>
            <w:r>
              <w:rPr>
                <w:sz w:val="16"/>
              </w:rPr>
              <w:t>ir</w:t>
            </w:r>
            <w:r>
              <w:rPr>
                <w:spacing w:val="-6"/>
                <w:sz w:val="16"/>
              </w:rPr>
              <w:t xml:space="preserve"> </w:t>
            </w:r>
            <w:r>
              <w:rPr>
                <w:rFonts w:ascii="Lucida Sans Unicode" w:hAnsi="Lucida Sans Unicode"/>
                <w:sz w:val="16"/>
              </w:rPr>
              <w:t>į</w:t>
            </w:r>
            <w:r>
              <w:rPr>
                <w:sz w:val="16"/>
              </w:rPr>
              <w:t>sipareigojim</w:t>
            </w:r>
            <w:r>
              <w:rPr>
                <w:rFonts w:ascii="Lucida Sans Unicode" w:hAnsi="Lucida Sans Unicode"/>
                <w:sz w:val="16"/>
              </w:rPr>
              <w:t>ų</w:t>
            </w:r>
            <w:r>
              <w:rPr>
                <w:rFonts w:ascii="Lucida Sans Unicode" w:hAnsi="Lucida Sans Unicode"/>
                <w:spacing w:val="-13"/>
                <w:sz w:val="16"/>
              </w:rPr>
              <w:t xml:space="preserve"> </w:t>
            </w:r>
            <w:r>
              <w:rPr>
                <w:spacing w:val="-2"/>
                <w:sz w:val="16"/>
              </w:rPr>
              <w:t>investuotojams</w:t>
            </w:r>
          </w:p>
          <w:p w14:paraId="6EB61954" w14:textId="77777777" w:rsidR="00F5412A" w:rsidRDefault="00F8157D">
            <w:pPr>
              <w:pStyle w:val="TableParagraph"/>
              <w:spacing w:line="199" w:lineRule="exact"/>
              <w:ind w:left="31"/>
              <w:rPr>
                <w:sz w:val="16"/>
              </w:rPr>
            </w:pPr>
            <w:r>
              <w:rPr>
                <w:spacing w:val="-2"/>
                <w:sz w:val="16"/>
              </w:rPr>
              <w:t xml:space="preserve">draudimo </w:t>
            </w:r>
            <w:r>
              <w:rPr>
                <w:rFonts w:ascii="Lucida Sans Unicode" w:hAnsi="Lucida Sans Unicode"/>
                <w:spacing w:val="-2"/>
                <w:sz w:val="16"/>
              </w:rPr>
              <w:t>į</w:t>
            </w:r>
            <w:r>
              <w:rPr>
                <w:spacing w:val="-2"/>
                <w:sz w:val="16"/>
              </w:rPr>
              <w:t>statym</w:t>
            </w:r>
            <w:r>
              <w:rPr>
                <w:rFonts w:ascii="Lucida Sans Unicode" w:hAnsi="Lucida Sans Unicode"/>
                <w:spacing w:val="-2"/>
                <w:sz w:val="16"/>
              </w:rPr>
              <w:t>ą</w:t>
            </w:r>
            <w:r>
              <w:rPr>
                <w:rFonts w:ascii="Lucida Sans Unicode" w:hAnsi="Lucida Sans Unicode"/>
                <w:spacing w:val="-9"/>
                <w:sz w:val="16"/>
              </w:rPr>
              <w:t xml:space="preserve"> </w:t>
            </w:r>
            <w:r>
              <w:rPr>
                <w:spacing w:val="-2"/>
                <w:sz w:val="16"/>
              </w:rPr>
              <w:t>mokam</w:t>
            </w:r>
            <w:r>
              <w:rPr>
                <w:rFonts w:ascii="Lucida Sans Unicode" w:hAnsi="Lucida Sans Unicode"/>
                <w:spacing w:val="-2"/>
                <w:sz w:val="16"/>
              </w:rPr>
              <w:t>ų</w:t>
            </w:r>
            <w:r>
              <w:rPr>
                <w:rFonts w:ascii="Lucida Sans Unicode" w:hAnsi="Lucida Sans Unicode"/>
                <w:spacing w:val="-10"/>
                <w:sz w:val="16"/>
              </w:rPr>
              <w:t xml:space="preserve"> </w:t>
            </w:r>
            <w:r>
              <w:rPr>
                <w:rFonts w:ascii="Lucida Sans Unicode" w:hAnsi="Lucida Sans Unicode"/>
                <w:spacing w:val="-2"/>
                <w:sz w:val="16"/>
              </w:rPr>
              <w:t>į</w:t>
            </w:r>
            <w:r>
              <w:rPr>
                <w:spacing w:val="-2"/>
                <w:sz w:val="16"/>
              </w:rPr>
              <w:t>mok</w:t>
            </w:r>
            <w:r>
              <w:rPr>
                <w:rFonts w:ascii="Lucida Sans Unicode" w:hAnsi="Lucida Sans Unicode"/>
                <w:spacing w:val="-2"/>
                <w:sz w:val="16"/>
              </w:rPr>
              <w:t>ų</w:t>
            </w:r>
            <w:r>
              <w:rPr>
                <w:rFonts w:ascii="Lucida Sans Unicode" w:hAnsi="Lucida Sans Unicode"/>
                <w:spacing w:val="-9"/>
                <w:sz w:val="16"/>
              </w:rPr>
              <w:t xml:space="preserve"> </w:t>
            </w:r>
            <w:r>
              <w:rPr>
                <w:rFonts w:ascii="Lucida Sans Unicode" w:hAnsi="Lucida Sans Unicode"/>
                <w:spacing w:val="-2"/>
                <w:sz w:val="16"/>
              </w:rPr>
              <w:t>į</w:t>
            </w:r>
            <w:r>
              <w:rPr>
                <w:rFonts w:ascii="Lucida Sans Unicode" w:hAnsi="Lucida Sans Unicode"/>
                <w:spacing w:val="-10"/>
                <w:sz w:val="16"/>
              </w:rPr>
              <w:t xml:space="preserve"> </w:t>
            </w:r>
            <w:r>
              <w:rPr>
                <w:spacing w:val="-2"/>
                <w:sz w:val="16"/>
              </w:rPr>
              <w:t>fondus</w:t>
            </w:r>
          </w:p>
        </w:tc>
        <w:tc>
          <w:tcPr>
            <w:tcW w:w="1752" w:type="dxa"/>
          </w:tcPr>
          <w:p w14:paraId="5AF6A366" w14:textId="77777777" w:rsidR="00F5412A" w:rsidRDefault="00F5412A">
            <w:pPr>
              <w:pStyle w:val="TableParagraph"/>
              <w:rPr>
                <w:sz w:val="16"/>
              </w:rPr>
            </w:pPr>
          </w:p>
        </w:tc>
        <w:tc>
          <w:tcPr>
            <w:tcW w:w="1751" w:type="dxa"/>
          </w:tcPr>
          <w:p w14:paraId="42E771DF" w14:textId="77777777" w:rsidR="00F5412A" w:rsidRDefault="00F5412A">
            <w:pPr>
              <w:pStyle w:val="TableParagraph"/>
              <w:rPr>
                <w:sz w:val="16"/>
              </w:rPr>
            </w:pPr>
          </w:p>
        </w:tc>
      </w:tr>
      <w:tr w:rsidR="00F5412A" w14:paraId="375E1109" w14:textId="77777777">
        <w:trPr>
          <w:trHeight w:val="198"/>
        </w:trPr>
        <w:tc>
          <w:tcPr>
            <w:tcW w:w="605" w:type="dxa"/>
          </w:tcPr>
          <w:p w14:paraId="0DB78FB1" w14:textId="77777777" w:rsidR="00F5412A" w:rsidRDefault="00F8157D">
            <w:pPr>
              <w:pStyle w:val="TableParagraph"/>
              <w:spacing w:line="179" w:lineRule="exact"/>
              <w:ind w:left="32"/>
              <w:rPr>
                <w:sz w:val="16"/>
              </w:rPr>
            </w:pPr>
            <w:r>
              <w:rPr>
                <w:spacing w:val="-5"/>
                <w:sz w:val="16"/>
              </w:rPr>
              <w:t>1.3</w:t>
            </w:r>
          </w:p>
        </w:tc>
        <w:tc>
          <w:tcPr>
            <w:tcW w:w="5494" w:type="dxa"/>
          </w:tcPr>
          <w:p w14:paraId="561025F5" w14:textId="77777777" w:rsidR="00F5412A" w:rsidRDefault="00F8157D">
            <w:pPr>
              <w:pStyle w:val="TableParagraph"/>
              <w:spacing w:line="179" w:lineRule="exact"/>
              <w:ind w:left="154"/>
              <w:rPr>
                <w:sz w:val="16"/>
              </w:rPr>
            </w:pPr>
            <w:r>
              <w:rPr>
                <w:spacing w:val="-4"/>
                <w:sz w:val="16"/>
              </w:rPr>
              <w:t>Suteikt</w:t>
            </w:r>
            <w:r>
              <w:rPr>
                <w:rFonts w:ascii="Lucida Sans Unicode" w:hAnsi="Lucida Sans Unicode"/>
                <w:spacing w:val="-4"/>
                <w:sz w:val="16"/>
              </w:rPr>
              <w:t>ų</w:t>
            </w:r>
            <w:r>
              <w:rPr>
                <w:rFonts w:ascii="Lucida Sans Unicode" w:hAnsi="Lucida Sans Unicode"/>
                <w:spacing w:val="4"/>
                <w:sz w:val="16"/>
              </w:rPr>
              <w:t xml:space="preserve"> </w:t>
            </w:r>
            <w:r>
              <w:rPr>
                <w:spacing w:val="-4"/>
                <w:sz w:val="16"/>
              </w:rPr>
              <w:t>paslaug</w:t>
            </w:r>
            <w:r>
              <w:rPr>
                <w:rFonts w:ascii="Lucida Sans Unicode" w:hAnsi="Lucida Sans Unicode"/>
                <w:spacing w:val="-4"/>
                <w:sz w:val="16"/>
              </w:rPr>
              <w:t>ų</w:t>
            </w:r>
            <w:r>
              <w:rPr>
                <w:rFonts w:ascii="Lucida Sans Unicode" w:hAnsi="Lucida Sans Unicode"/>
                <w:spacing w:val="5"/>
                <w:sz w:val="16"/>
              </w:rPr>
              <w:t xml:space="preserve"> </w:t>
            </w:r>
            <w:r>
              <w:rPr>
                <w:spacing w:val="-4"/>
                <w:sz w:val="16"/>
              </w:rPr>
              <w:t>pajamos**</w:t>
            </w:r>
          </w:p>
        </w:tc>
        <w:tc>
          <w:tcPr>
            <w:tcW w:w="1752" w:type="dxa"/>
          </w:tcPr>
          <w:p w14:paraId="448D0BBC" w14:textId="77777777" w:rsidR="00F5412A" w:rsidRDefault="00F8157D">
            <w:pPr>
              <w:pStyle w:val="TableParagraph"/>
              <w:spacing w:line="179" w:lineRule="exact"/>
              <w:ind w:right="92"/>
              <w:jc w:val="right"/>
              <w:rPr>
                <w:sz w:val="16"/>
              </w:rPr>
            </w:pPr>
            <w:r>
              <w:rPr>
                <w:spacing w:val="-2"/>
                <w:sz w:val="16"/>
              </w:rPr>
              <w:t>69.421,62</w:t>
            </w:r>
          </w:p>
        </w:tc>
        <w:tc>
          <w:tcPr>
            <w:tcW w:w="1751" w:type="dxa"/>
          </w:tcPr>
          <w:p w14:paraId="7207FC11" w14:textId="77777777" w:rsidR="00F5412A" w:rsidRDefault="00F8157D">
            <w:pPr>
              <w:pStyle w:val="TableParagraph"/>
              <w:spacing w:line="179" w:lineRule="exact"/>
              <w:ind w:right="94"/>
              <w:jc w:val="right"/>
              <w:rPr>
                <w:sz w:val="16"/>
              </w:rPr>
            </w:pPr>
            <w:r>
              <w:rPr>
                <w:spacing w:val="-2"/>
                <w:sz w:val="16"/>
              </w:rPr>
              <w:t>70.083,10</w:t>
            </w:r>
          </w:p>
        </w:tc>
      </w:tr>
      <w:tr w:rsidR="00F5412A" w14:paraId="3BC8FD58" w14:textId="77777777">
        <w:trPr>
          <w:trHeight w:val="199"/>
        </w:trPr>
        <w:tc>
          <w:tcPr>
            <w:tcW w:w="605" w:type="dxa"/>
          </w:tcPr>
          <w:p w14:paraId="2EC05FA9" w14:textId="77777777" w:rsidR="00F5412A" w:rsidRDefault="00F8157D">
            <w:pPr>
              <w:pStyle w:val="TableParagraph"/>
              <w:spacing w:line="180" w:lineRule="exact"/>
              <w:ind w:left="32"/>
              <w:rPr>
                <w:sz w:val="16"/>
              </w:rPr>
            </w:pPr>
            <w:r>
              <w:rPr>
                <w:spacing w:val="-5"/>
                <w:sz w:val="16"/>
              </w:rPr>
              <w:t>1.4</w:t>
            </w:r>
          </w:p>
        </w:tc>
        <w:tc>
          <w:tcPr>
            <w:tcW w:w="5494" w:type="dxa"/>
          </w:tcPr>
          <w:p w14:paraId="2522A49F" w14:textId="77777777" w:rsidR="00F5412A" w:rsidRDefault="00F8157D">
            <w:pPr>
              <w:pStyle w:val="TableParagraph"/>
              <w:spacing w:line="180" w:lineRule="exact"/>
              <w:ind w:left="154"/>
              <w:rPr>
                <w:sz w:val="16"/>
              </w:rPr>
            </w:pPr>
            <w:r>
              <w:rPr>
                <w:spacing w:val="-2"/>
                <w:sz w:val="16"/>
              </w:rPr>
              <w:t>Kitos</w:t>
            </w:r>
          </w:p>
        </w:tc>
        <w:tc>
          <w:tcPr>
            <w:tcW w:w="1752" w:type="dxa"/>
          </w:tcPr>
          <w:p w14:paraId="3D123384" w14:textId="77777777" w:rsidR="00F5412A" w:rsidRDefault="00F5412A">
            <w:pPr>
              <w:pStyle w:val="TableParagraph"/>
              <w:rPr>
                <w:sz w:val="12"/>
              </w:rPr>
            </w:pPr>
          </w:p>
        </w:tc>
        <w:tc>
          <w:tcPr>
            <w:tcW w:w="1751" w:type="dxa"/>
          </w:tcPr>
          <w:p w14:paraId="7E4F1AED" w14:textId="77777777" w:rsidR="00F5412A" w:rsidRDefault="00F5412A">
            <w:pPr>
              <w:pStyle w:val="TableParagraph"/>
              <w:rPr>
                <w:sz w:val="12"/>
              </w:rPr>
            </w:pPr>
          </w:p>
        </w:tc>
      </w:tr>
      <w:tr w:rsidR="00F5412A" w14:paraId="5CCBEEDD" w14:textId="77777777">
        <w:trPr>
          <w:trHeight w:val="186"/>
        </w:trPr>
        <w:tc>
          <w:tcPr>
            <w:tcW w:w="605" w:type="dxa"/>
          </w:tcPr>
          <w:p w14:paraId="28ABED91" w14:textId="77777777" w:rsidR="00F5412A" w:rsidRDefault="00F8157D">
            <w:pPr>
              <w:pStyle w:val="TableParagraph"/>
              <w:spacing w:line="167" w:lineRule="exact"/>
              <w:ind w:left="32"/>
              <w:rPr>
                <w:b/>
                <w:sz w:val="16"/>
              </w:rPr>
            </w:pPr>
            <w:r>
              <w:rPr>
                <w:b/>
                <w:spacing w:val="-10"/>
                <w:sz w:val="16"/>
              </w:rPr>
              <w:t>2</w:t>
            </w:r>
          </w:p>
        </w:tc>
        <w:tc>
          <w:tcPr>
            <w:tcW w:w="5494" w:type="dxa"/>
          </w:tcPr>
          <w:p w14:paraId="66C589EC" w14:textId="77777777" w:rsidR="00F5412A" w:rsidRDefault="00F8157D">
            <w:pPr>
              <w:pStyle w:val="TableParagraph"/>
              <w:spacing w:line="167" w:lineRule="exact"/>
              <w:ind w:left="31"/>
              <w:rPr>
                <w:b/>
                <w:sz w:val="16"/>
              </w:rPr>
            </w:pPr>
            <w:r>
              <w:rPr>
                <w:b/>
                <w:sz w:val="16"/>
              </w:rPr>
              <w:t>Pervestinos</w:t>
            </w:r>
            <w:r>
              <w:rPr>
                <w:b/>
                <w:spacing w:val="5"/>
                <w:sz w:val="16"/>
              </w:rPr>
              <w:t xml:space="preserve"> </w:t>
            </w:r>
            <w:r>
              <w:rPr>
                <w:sz w:val="16"/>
              </w:rPr>
              <w:t>į</w:t>
            </w:r>
            <w:r>
              <w:rPr>
                <w:spacing w:val="6"/>
                <w:sz w:val="16"/>
              </w:rPr>
              <w:t xml:space="preserve"> </w:t>
            </w:r>
            <w:r>
              <w:rPr>
                <w:b/>
                <w:sz w:val="16"/>
              </w:rPr>
              <w:t>biudžet</w:t>
            </w:r>
            <w:r>
              <w:rPr>
                <w:sz w:val="16"/>
              </w:rPr>
              <w:t>ą</w:t>
            </w:r>
            <w:r>
              <w:rPr>
                <w:spacing w:val="6"/>
                <w:sz w:val="16"/>
              </w:rPr>
              <w:t xml:space="preserve"> </w:t>
            </w:r>
            <w:r>
              <w:rPr>
                <w:b/>
                <w:sz w:val="16"/>
              </w:rPr>
              <w:t>pagrindin</w:t>
            </w:r>
            <w:r>
              <w:rPr>
                <w:sz w:val="16"/>
              </w:rPr>
              <w:t>ė</w:t>
            </w:r>
            <w:r>
              <w:rPr>
                <w:b/>
                <w:sz w:val="16"/>
              </w:rPr>
              <w:t>s</w:t>
            </w:r>
            <w:r>
              <w:rPr>
                <w:b/>
                <w:spacing w:val="5"/>
                <w:sz w:val="16"/>
              </w:rPr>
              <w:t xml:space="preserve"> </w:t>
            </w:r>
            <w:r>
              <w:rPr>
                <w:b/>
                <w:sz w:val="16"/>
              </w:rPr>
              <w:t>veiklos</w:t>
            </w:r>
            <w:r>
              <w:rPr>
                <w:b/>
                <w:spacing w:val="5"/>
                <w:sz w:val="16"/>
              </w:rPr>
              <w:t xml:space="preserve"> </w:t>
            </w:r>
            <w:r>
              <w:rPr>
                <w:b/>
                <w:sz w:val="16"/>
              </w:rPr>
              <w:t>kitos</w:t>
            </w:r>
            <w:r>
              <w:rPr>
                <w:b/>
                <w:spacing w:val="6"/>
                <w:sz w:val="16"/>
              </w:rPr>
              <w:t xml:space="preserve"> </w:t>
            </w:r>
            <w:r>
              <w:rPr>
                <w:b/>
                <w:spacing w:val="-2"/>
                <w:sz w:val="16"/>
              </w:rPr>
              <w:t>pajamos</w:t>
            </w:r>
          </w:p>
        </w:tc>
        <w:tc>
          <w:tcPr>
            <w:tcW w:w="1752" w:type="dxa"/>
          </w:tcPr>
          <w:p w14:paraId="4349100E" w14:textId="77777777" w:rsidR="00F5412A" w:rsidRDefault="00F5412A">
            <w:pPr>
              <w:pStyle w:val="TableParagraph"/>
              <w:rPr>
                <w:sz w:val="12"/>
              </w:rPr>
            </w:pPr>
          </w:p>
        </w:tc>
        <w:tc>
          <w:tcPr>
            <w:tcW w:w="1751" w:type="dxa"/>
          </w:tcPr>
          <w:p w14:paraId="64F9C373" w14:textId="77777777" w:rsidR="00F5412A" w:rsidRDefault="00F5412A">
            <w:pPr>
              <w:pStyle w:val="TableParagraph"/>
              <w:rPr>
                <w:sz w:val="12"/>
              </w:rPr>
            </w:pPr>
          </w:p>
        </w:tc>
      </w:tr>
      <w:tr w:rsidR="00F5412A" w14:paraId="7549E278" w14:textId="77777777">
        <w:trPr>
          <w:trHeight w:val="173"/>
        </w:trPr>
        <w:tc>
          <w:tcPr>
            <w:tcW w:w="605" w:type="dxa"/>
          </w:tcPr>
          <w:p w14:paraId="16977731" w14:textId="77777777" w:rsidR="00F5412A" w:rsidRDefault="00F8157D">
            <w:pPr>
              <w:pStyle w:val="TableParagraph"/>
              <w:spacing w:line="153" w:lineRule="exact"/>
              <w:ind w:left="32"/>
              <w:rPr>
                <w:b/>
                <w:sz w:val="16"/>
              </w:rPr>
            </w:pPr>
            <w:r>
              <w:rPr>
                <w:b/>
                <w:spacing w:val="-10"/>
                <w:sz w:val="16"/>
              </w:rPr>
              <w:t>3</w:t>
            </w:r>
          </w:p>
        </w:tc>
        <w:tc>
          <w:tcPr>
            <w:tcW w:w="5494" w:type="dxa"/>
          </w:tcPr>
          <w:p w14:paraId="4BC463A6" w14:textId="77777777" w:rsidR="00F5412A" w:rsidRDefault="00F8157D">
            <w:pPr>
              <w:pStyle w:val="TableParagraph"/>
              <w:spacing w:line="153" w:lineRule="exact"/>
              <w:ind w:left="31"/>
              <w:rPr>
                <w:b/>
                <w:sz w:val="16"/>
              </w:rPr>
            </w:pPr>
            <w:r>
              <w:rPr>
                <w:b/>
                <w:sz w:val="16"/>
              </w:rPr>
              <w:t>Pagrindin</w:t>
            </w:r>
            <w:r>
              <w:rPr>
                <w:sz w:val="16"/>
              </w:rPr>
              <w:t>ė</w:t>
            </w:r>
            <w:r>
              <w:rPr>
                <w:b/>
                <w:sz w:val="16"/>
              </w:rPr>
              <w:t>s</w:t>
            </w:r>
            <w:r>
              <w:rPr>
                <w:b/>
                <w:spacing w:val="1"/>
                <w:sz w:val="16"/>
              </w:rPr>
              <w:t xml:space="preserve"> </w:t>
            </w:r>
            <w:r>
              <w:rPr>
                <w:b/>
                <w:sz w:val="16"/>
              </w:rPr>
              <w:t>veiklos</w:t>
            </w:r>
            <w:r>
              <w:rPr>
                <w:b/>
                <w:spacing w:val="2"/>
                <w:sz w:val="16"/>
              </w:rPr>
              <w:t xml:space="preserve"> </w:t>
            </w:r>
            <w:r>
              <w:rPr>
                <w:b/>
                <w:sz w:val="16"/>
              </w:rPr>
              <w:t>kitos</w:t>
            </w:r>
            <w:r>
              <w:rPr>
                <w:b/>
                <w:spacing w:val="1"/>
                <w:sz w:val="16"/>
              </w:rPr>
              <w:t xml:space="preserve"> </w:t>
            </w:r>
            <w:r>
              <w:rPr>
                <w:b/>
                <w:spacing w:val="-2"/>
                <w:sz w:val="16"/>
              </w:rPr>
              <w:t>pajamos</w:t>
            </w:r>
          </w:p>
        </w:tc>
        <w:tc>
          <w:tcPr>
            <w:tcW w:w="1752" w:type="dxa"/>
          </w:tcPr>
          <w:p w14:paraId="482FB0C5" w14:textId="77777777" w:rsidR="00F5412A" w:rsidRDefault="00F8157D">
            <w:pPr>
              <w:pStyle w:val="TableParagraph"/>
              <w:spacing w:line="153" w:lineRule="exact"/>
              <w:ind w:right="92"/>
              <w:jc w:val="right"/>
              <w:rPr>
                <w:b/>
                <w:sz w:val="16"/>
              </w:rPr>
            </w:pPr>
            <w:r>
              <w:rPr>
                <w:b/>
                <w:spacing w:val="-2"/>
                <w:sz w:val="16"/>
              </w:rPr>
              <w:t>69.421,62</w:t>
            </w:r>
          </w:p>
        </w:tc>
        <w:tc>
          <w:tcPr>
            <w:tcW w:w="1751" w:type="dxa"/>
          </w:tcPr>
          <w:p w14:paraId="689D4AC2" w14:textId="77777777" w:rsidR="00F5412A" w:rsidRDefault="00F8157D">
            <w:pPr>
              <w:pStyle w:val="TableParagraph"/>
              <w:spacing w:line="153" w:lineRule="exact"/>
              <w:ind w:right="94"/>
              <w:jc w:val="right"/>
              <w:rPr>
                <w:b/>
                <w:sz w:val="16"/>
              </w:rPr>
            </w:pPr>
            <w:r>
              <w:rPr>
                <w:b/>
                <w:spacing w:val="-2"/>
                <w:sz w:val="16"/>
              </w:rPr>
              <w:t>70.083,10</w:t>
            </w:r>
          </w:p>
        </w:tc>
      </w:tr>
    </w:tbl>
    <w:p w14:paraId="2E82084F" w14:textId="77777777" w:rsidR="00F5412A" w:rsidRDefault="00F8157D">
      <w:pPr>
        <w:spacing w:before="138" w:line="224" w:lineRule="exact"/>
        <w:ind w:left="255"/>
        <w:rPr>
          <w:sz w:val="16"/>
        </w:rPr>
      </w:pPr>
      <w:r>
        <w:rPr>
          <w:sz w:val="16"/>
        </w:rPr>
        <w:t>*</w:t>
      </w:r>
      <w:r>
        <w:rPr>
          <w:spacing w:val="-5"/>
          <w:sz w:val="16"/>
        </w:rPr>
        <w:t xml:space="preserve"> </w:t>
      </w:r>
      <w:r>
        <w:rPr>
          <w:sz w:val="16"/>
        </w:rPr>
        <w:t>Reikšmingos</w:t>
      </w:r>
      <w:r>
        <w:rPr>
          <w:spacing w:val="-4"/>
          <w:sz w:val="16"/>
        </w:rPr>
        <w:t xml:space="preserve"> </w:t>
      </w:r>
      <w:r>
        <w:rPr>
          <w:sz w:val="16"/>
        </w:rPr>
        <w:t>sumos</w:t>
      </w:r>
      <w:r>
        <w:rPr>
          <w:spacing w:val="-3"/>
          <w:sz w:val="16"/>
        </w:rPr>
        <w:t xml:space="preserve"> </w:t>
      </w:r>
      <w:r>
        <w:rPr>
          <w:sz w:val="16"/>
        </w:rPr>
        <w:t>turi</w:t>
      </w:r>
      <w:r>
        <w:rPr>
          <w:spacing w:val="-3"/>
          <w:sz w:val="16"/>
        </w:rPr>
        <w:t xml:space="preserve"> </w:t>
      </w:r>
      <w:r>
        <w:rPr>
          <w:sz w:val="16"/>
        </w:rPr>
        <w:t>b</w:t>
      </w:r>
      <w:r>
        <w:rPr>
          <w:rFonts w:ascii="Lucida Sans Unicode" w:hAnsi="Lucida Sans Unicode"/>
          <w:sz w:val="16"/>
        </w:rPr>
        <w:t>ū</w:t>
      </w:r>
      <w:r>
        <w:rPr>
          <w:sz w:val="16"/>
        </w:rPr>
        <w:t>ti</w:t>
      </w:r>
      <w:r>
        <w:rPr>
          <w:spacing w:val="-2"/>
          <w:sz w:val="16"/>
        </w:rPr>
        <w:t xml:space="preserve"> </w:t>
      </w:r>
      <w:r>
        <w:rPr>
          <w:sz w:val="16"/>
        </w:rPr>
        <w:t>detalizuojamos</w:t>
      </w:r>
      <w:r>
        <w:rPr>
          <w:spacing w:val="-4"/>
          <w:sz w:val="16"/>
        </w:rPr>
        <w:t xml:space="preserve"> </w:t>
      </w:r>
      <w:r>
        <w:rPr>
          <w:sz w:val="16"/>
        </w:rPr>
        <w:t>viešojo</w:t>
      </w:r>
      <w:r>
        <w:rPr>
          <w:spacing w:val="-4"/>
          <w:sz w:val="16"/>
        </w:rPr>
        <w:t xml:space="preserve"> </w:t>
      </w:r>
      <w:r>
        <w:rPr>
          <w:sz w:val="16"/>
        </w:rPr>
        <w:t>sektoriaus</w:t>
      </w:r>
      <w:r>
        <w:rPr>
          <w:spacing w:val="-4"/>
          <w:sz w:val="16"/>
        </w:rPr>
        <w:t xml:space="preserve"> </w:t>
      </w:r>
      <w:r>
        <w:rPr>
          <w:sz w:val="16"/>
        </w:rPr>
        <w:t>subjekto</w:t>
      </w:r>
      <w:r>
        <w:rPr>
          <w:spacing w:val="-4"/>
          <w:sz w:val="16"/>
        </w:rPr>
        <w:t xml:space="preserve"> </w:t>
      </w:r>
      <w:r>
        <w:rPr>
          <w:sz w:val="16"/>
        </w:rPr>
        <w:t>finansini</w:t>
      </w:r>
      <w:r>
        <w:rPr>
          <w:rFonts w:ascii="Lucida Sans Unicode" w:hAnsi="Lucida Sans Unicode"/>
          <w:sz w:val="16"/>
        </w:rPr>
        <w:t>ų</w:t>
      </w:r>
      <w:r>
        <w:rPr>
          <w:rFonts w:ascii="Lucida Sans Unicode" w:hAnsi="Lucida Sans Unicode"/>
          <w:spacing w:val="-13"/>
          <w:sz w:val="16"/>
        </w:rPr>
        <w:t xml:space="preserve"> </w:t>
      </w:r>
      <w:r>
        <w:rPr>
          <w:sz w:val="16"/>
        </w:rPr>
        <w:t>ataskait</w:t>
      </w:r>
      <w:r>
        <w:rPr>
          <w:rFonts w:ascii="Lucida Sans Unicode" w:hAnsi="Lucida Sans Unicode"/>
          <w:sz w:val="16"/>
        </w:rPr>
        <w:t>ų</w:t>
      </w:r>
      <w:r>
        <w:rPr>
          <w:rFonts w:ascii="Lucida Sans Unicode" w:hAnsi="Lucida Sans Unicode"/>
          <w:spacing w:val="-13"/>
          <w:sz w:val="16"/>
        </w:rPr>
        <w:t xml:space="preserve"> </w:t>
      </w:r>
      <w:r>
        <w:rPr>
          <w:sz w:val="16"/>
        </w:rPr>
        <w:t>aiškinamojo</w:t>
      </w:r>
      <w:r>
        <w:rPr>
          <w:spacing w:val="-4"/>
          <w:sz w:val="16"/>
        </w:rPr>
        <w:t xml:space="preserve"> </w:t>
      </w:r>
      <w:r>
        <w:rPr>
          <w:sz w:val="16"/>
        </w:rPr>
        <w:t>rašto</w:t>
      </w:r>
      <w:r>
        <w:rPr>
          <w:spacing w:val="-5"/>
          <w:sz w:val="16"/>
        </w:rPr>
        <w:t xml:space="preserve"> </w:t>
      </w:r>
      <w:r>
        <w:rPr>
          <w:spacing w:val="-2"/>
          <w:sz w:val="16"/>
        </w:rPr>
        <w:t>tekste.</w:t>
      </w:r>
    </w:p>
    <w:p w14:paraId="4D859C22" w14:textId="77777777" w:rsidR="00F5412A" w:rsidRDefault="00F8157D">
      <w:pPr>
        <w:spacing w:line="220" w:lineRule="auto"/>
        <w:ind w:left="255" w:right="846"/>
        <w:rPr>
          <w:sz w:val="16"/>
        </w:rPr>
      </w:pPr>
      <w:r>
        <w:rPr>
          <w:sz w:val="16"/>
        </w:rPr>
        <w:t>**</w:t>
      </w:r>
      <w:r>
        <w:rPr>
          <w:spacing w:val="-1"/>
          <w:sz w:val="16"/>
        </w:rPr>
        <w:t xml:space="preserve"> </w:t>
      </w:r>
      <w:r>
        <w:rPr>
          <w:sz w:val="16"/>
        </w:rPr>
        <w:t>Nurodoma, kokios tai paslaugos, ir, jei suma reikšminga, ji detalizuojama viešojo</w:t>
      </w:r>
      <w:r>
        <w:rPr>
          <w:spacing w:val="-1"/>
          <w:sz w:val="16"/>
        </w:rPr>
        <w:t xml:space="preserve"> </w:t>
      </w:r>
      <w:r>
        <w:rPr>
          <w:sz w:val="16"/>
        </w:rPr>
        <w:t>sektoriaus subjekto</w:t>
      </w:r>
      <w:r>
        <w:rPr>
          <w:spacing w:val="-1"/>
          <w:sz w:val="16"/>
        </w:rPr>
        <w:t xml:space="preserve"> </w:t>
      </w:r>
      <w:r>
        <w:rPr>
          <w:sz w:val="16"/>
        </w:rPr>
        <w:t>finansini</w:t>
      </w:r>
      <w:r>
        <w:rPr>
          <w:rFonts w:ascii="Lucida Sans Unicode" w:hAnsi="Lucida Sans Unicode"/>
          <w:sz w:val="16"/>
        </w:rPr>
        <w:t>ų</w:t>
      </w:r>
      <w:r>
        <w:rPr>
          <w:rFonts w:ascii="Lucida Sans Unicode" w:hAnsi="Lucida Sans Unicode"/>
          <w:spacing w:val="-9"/>
          <w:sz w:val="16"/>
        </w:rPr>
        <w:t xml:space="preserve"> </w:t>
      </w:r>
      <w:r>
        <w:rPr>
          <w:sz w:val="16"/>
        </w:rPr>
        <w:t>ataskait</w:t>
      </w:r>
      <w:r>
        <w:rPr>
          <w:rFonts w:ascii="Lucida Sans Unicode" w:hAnsi="Lucida Sans Unicode"/>
          <w:sz w:val="16"/>
        </w:rPr>
        <w:t xml:space="preserve">ų </w:t>
      </w:r>
      <w:r>
        <w:rPr>
          <w:sz w:val="16"/>
        </w:rPr>
        <w:t>aiškinamojo rašto tekste.</w:t>
      </w:r>
    </w:p>
    <w:p w14:paraId="19C3B19A" w14:textId="77777777" w:rsidR="00F5412A" w:rsidRDefault="00F5412A">
      <w:pPr>
        <w:spacing w:line="220" w:lineRule="auto"/>
        <w:rPr>
          <w:sz w:val="16"/>
        </w:rPr>
        <w:sectPr w:rsidR="00F5412A">
          <w:headerReference w:type="default" r:id="rId199"/>
          <w:footerReference w:type="default" r:id="rId200"/>
          <w:pgSz w:w="11900" w:h="16840"/>
          <w:pgMar w:top="3560" w:right="566" w:bottom="1340" w:left="1559" w:header="1437" w:footer="1154" w:gutter="0"/>
          <w:cols w:space="1296"/>
        </w:sectPr>
      </w:pPr>
    </w:p>
    <w:p w14:paraId="03810DFB" w14:textId="77777777" w:rsidR="00F5412A" w:rsidRDefault="00F5412A">
      <w:pPr>
        <w:pStyle w:val="Pagrindinistekstas"/>
        <w:rPr>
          <w:sz w:val="15"/>
        </w:rPr>
      </w:pPr>
    </w:p>
    <w:p w14:paraId="09021008" w14:textId="77777777" w:rsidR="00F5412A" w:rsidRDefault="00F5412A">
      <w:pPr>
        <w:pStyle w:val="Pagrindinistekstas"/>
        <w:spacing w:before="13"/>
        <w:rPr>
          <w:sz w:val="15"/>
        </w:rPr>
      </w:pPr>
    </w:p>
    <w:p w14:paraId="2F2DBF13" w14:textId="77777777" w:rsidR="00F5412A" w:rsidRDefault="00F8157D">
      <w:pPr>
        <w:spacing w:line="271" w:lineRule="auto"/>
        <w:ind w:left="1769" w:right="846" w:hanging="984"/>
        <w:rPr>
          <w:b/>
          <w:sz w:val="15"/>
        </w:rPr>
      </w:pPr>
      <w:r>
        <w:rPr>
          <w:b/>
          <w:w w:val="105"/>
          <w:sz w:val="15"/>
        </w:rPr>
        <w:t>KITOS VEIKLOS PAJAM</w:t>
      </w:r>
      <w:r>
        <w:rPr>
          <w:w w:val="105"/>
          <w:sz w:val="15"/>
        </w:rPr>
        <w:t xml:space="preserve">Ų </w:t>
      </w:r>
      <w:r>
        <w:rPr>
          <w:b/>
          <w:w w:val="105"/>
          <w:sz w:val="15"/>
        </w:rPr>
        <w:t>IR S</w:t>
      </w:r>
      <w:r>
        <w:rPr>
          <w:w w:val="105"/>
          <w:sz w:val="15"/>
        </w:rPr>
        <w:t>Ą</w:t>
      </w:r>
      <w:r>
        <w:rPr>
          <w:b/>
          <w:w w:val="105"/>
          <w:sz w:val="15"/>
        </w:rPr>
        <w:t>NAUD</w:t>
      </w:r>
      <w:r>
        <w:rPr>
          <w:w w:val="105"/>
          <w:sz w:val="15"/>
        </w:rPr>
        <w:t xml:space="preserve">Ų </w:t>
      </w:r>
      <w:r>
        <w:rPr>
          <w:b/>
          <w:w w:val="105"/>
          <w:sz w:val="15"/>
        </w:rPr>
        <w:t>PATEIKIMAS ŽEMESNIOJO IR AUKŠTESNIOJO LYGI</w:t>
      </w:r>
      <w:r>
        <w:rPr>
          <w:w w:val="105"/>
          <w:sz w:val="15"/>
        </w:rPr>
        <w:t xml:space="preserve">Ų </w:t>
      </w:r>
      <w:r>
        <w:rPr>
          <w:b/>
          <w:w w:val="105"/>
          <w:sz w:val="15"/>
        </w:rPr>
        <w:t>VIEŠOJO</w:t>
      </w:r>
      <w:r>
        <w:rPr>
          <w:b/>
          <w:spacing w:val="40"/>
          <w:w w:val="105"/>
          <w:sz w:val="15"/>
        </w:rPr>
        <w:t xml:space="preserve"> </w:t>
      </w:r>
      <w:r>
        <w:rPr>
          <w:b/>
          <w:w w:val="105"/>
          <w:sz w:val="15"/>
        </w:rPr>
        <w:t>SEKTORIAUS SUBJEKTO FINANSINI</w:t>
      </w:r>
      <w:r>
        <w:rPr>
          <w:w w:val="105"/>
          <w:sz w:val="15"/>
        </w:rPr>
        <w:t xml:space="preserve">Ų </w:t>
      </w:r>
      <w:r>
        <w:rPr>
          <w:b/>
          <w:w w:val="105"/>
          <w:sz w:val="15"/>
        </w:rPr>
        <w:t>ATASKAIT</w:t>
      </w:r>
      <w:r>
        <w:rPr>
          <w:w w:val="105"/>
          <w:sz w:val="15"/>
        </w:rPr>
        <w:t xml:space="preserve">Ų </w:t>
      </w:r>
      <w:r>
        <w:rPr>
          <w:b/>
          <w:w w:val="105"/>
          <w:sz w:val="15"/>
        </w:rPr>
        <w:t>AIŠKINAMAJAME RAŠTE *</w:t>
      </w:r>
    </w:p>
    <w:p w14:paraId="09081046" w14:textId="77777777" w:rsidR="00F5412A" w:rsidRDefault="00F5412A">
      <w:pPr>
        <w:pStyle w:val="Pagrindinistekstas"/>
        <w:spacing w:before="5" w:after="1"/>
        <w:rPr>
          <w:b/>
          <w:sz w:val="16"/>
        </w:rPr>
      </w:pPr>
    </w:p>
    <w:tbl>
      <w:tblPr>
        <w:tblStyle w:val="TableNormal"/>
        <w:tblW w:w="0" w:type="auto"/>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5309"/>
        <w:gridCol w:w="1836"/>
        <w:gridCol w:w="1834"/>
      </w:tblGrid>
      <w:tr w:rsidR="00F5412A" w14:paraId="35F673E5" w14:textId="77777777">
        <w:trPr>
          <w:trHeight w:val="738"/>
        </w:trPr>
        <w:tc>
          <w:tcPr>
            <w:tcW w:w="535" w:type="dxa"/>
          </w:tcPr>
          <w:p w14:paraId="15651524" w14:textId="77777777" w:rsidR="00F5412A" w:rsidRDefault="00F5412A">
            <w:pPr>
              <w:pStyle w:val="TableParagraph"/>
              <w:spacing w:before="12"/>
              <w:rPr>
                <w:b/>
                <w:sz w:val="15"/>
              </w:rPr>
            </w:pPr>
          </w:p>
          <w:p w14:paraId="61E8B309" w14:textId="77777777" w:rsidR="00F5412A" w:rsidRDefault="00F8157D">
            <w:pPr>
              <w:pStyle w:val="TableParagraph"/>
              <w:spacing w:line="271" w:lineRule="auto"/>
              <w:ind w:left="150" w:right="134"/>
              <w:rPr>
                <w:b/>
                <w:sz w:val="15"/>
              </w:rPr>
            </w:pPr>
            <w:r>
              <w:rPr>
                <w:b/>
                <w:spacing w:val="-4"/>
                <w:w w:val="105"/>
                <w:sz w:val="15"/>
              </w:rPr>
              <w:t>Eil.</w:t>
            </w:r>
            <w:r>
              <w:rPr>
                <w:b/>
                <w:spacing w:val="40"/>
                <w:w w:val="105"/>
                <w:sz w:val="15"/>
              </w:rPr>
              <w:t xml:space="preserve"> </w:t>
            </w:r>
            <w:r>
              <w:rPr>
                <w:b/>
                <w:spacing w:val="-5"/>
                <w:w w:val="105"/>
                <w:sz w:val="15"/>
              </w:rPr>
              <w:t>Nr.</w:t>
            </w:r>
          </w:p>
        </w:tc>
        <w:tc>
          <w:tcPr>
            <w:tcW w:w="5309" w:type="dxa"/>
          </w:tcPr>
          <w:p w14:paraId="37293983" w14:textId="77777777" w:rsidR="00F5412A" w:rsidRDefault="00F5412A">
            <w:pPr>
              <w:pStyle w:val="TableParagraph"/>
              <w:spacing w:before="108"/>
              <w:rPr>
                <w:b/>
                <w:sz w:val="15"/>
              </w:rPr>
            </w:pPr>
          </w:p>
          <w:p w14:paraId="439016E1" w14:textId="77777777" w:rsidR="00F5412A" w:rsidRDefault="00F8157D">
            <w:pPr>
              <w:pStyle w:val="TableParagraph"/>
              <w:ind w:left="24"/>
              <w:jc w:val="center"/>
              <w:rPr>
                <w:b/>
                <w:sz w:val="15"/>
              </w:rPr>
            </w:pPr>
            <w:r>
              <w:rPr>
                <w:b/>
                <w:spacing w:val="-2"/>
                <w:w w:val="105"/>
                <w:sz w:val="15"/>
              </w:rPr>
              <w:t>Straipsniai</w:t>
            </w:r>
          </w:p>
        </w:tc>
        <w:tc>
          <w:tcPr>
            <w:tcW w:w="1836" w:type="dxa"/>
          </w:tcPr>
          <w:p w14:paraId="09CA89BD" w14:textId="77777777" w:rsidR="00F5412A" w:rsidRDefault="00F5412A">
            <w:pPr>
              <w:pStyle w:val="TableParagraph"/>
              <w:spacing w:before="108"/>
              <w:rPr>
                <w:b/>
                <w:sz w:val="15"/>
              </w:rPr>
            </w:pPr>
          </w:p>
          <w:p w14:paraId="3A12BC87" w14:textId="77777777" w:rsidR="00F5412A" w:rsidRDefault="00F8157D">
            <w:pPr>
              <w:pStyle w:val="TableParagraph"/>
              <w:ind w:right="109"/>
              <w:jc w:val="right"/>
              <w:rPr>
                <w:b/>
                <w:sz w:val="15"/>
              </w:rPr>
            </w:pPr>
            <w:r>
              <w:rPr>
                <w:b/>
                <w:w w:val="105"/>
                <w:sz w:val="15"/>
              </w:rPr>
              <w:t>Ataskaitinis</w:t>
            </w:r>
            <w:r>
              <w:rPr>
                <w:b/>
                <w:spacing w:val="-2"/>
                <w:w w:val="105"/>
                <w:sz w:val="15"/>
              </w:rPr>
              <w:t xml:space="preserve"> laikotarpis</w:t>
            </w:r>
          </w:p>
        </w:tc>
        <w:tc>
          <w:tcPr>
            <w:tcW w:w="1834" w:type="dxa"/>
          </w:tcPr>
          <w:p w14:paraId="7BD7489A" w14:textId="77777777" w:rsidR="00F5412A" w:rsidRDefault="00F5412A">
            <w:pPr>
              <w:pStyle w:val="TableParagraph"/>
              <w:spacing w:before="12"/>
              <w:rPr>
                <w:b/>
                <w:sz w:val="15"/>
              </w:rPr>
            </w:pPr>
          </w:p>
          <w:p w14:paraId="0D0939AE" w14:textId="77777777" w:rsidR="00F5412A" w:rsidRDefault="00F8157D">
            <w:pPr>
              <w:pStyle w:val="TableParagraph"/>
              <w:spacing w:line="271" w:lineRule="auto"/>
              <w:ind w:left="549" w:right="255" w:hanging="303"/>
              <w:rPr>
                <w:b/>
                <w:sz w:val="15"/>
              </w:rPr>
            </w:pPr>
            <w:r>
              <w:rPr>
                <w:b/>
                <w:w w:val="105"/>
                <w:sz w:val="15"/>
              </w:rPr>
              <w:t>Pra</w:t>
            </w:r>
            <w:r>
              <w:rPr>
                <w:w w:val="105"/>
                <w:sz w:val="15"/>
              </w:rPr>
              <w:t>ė</w:t>
            </w:r>
            <w:r>
              <w:rPr>
                <w:b/>
                <w:w w:val="105"/>
                <w:sz w:val="15"/>
              </w:rPr>
              <w:t>j</w:t>
            </w:r>
            <w:r>
              <w:rPr>
                <w:w w:val="105"/>
                <w:sz w:val="15"/>
              </w:rPr>
              <w:t>ę</w:t>
            </w:r>
            <w:r>
              <w:rPr>
                <w:b/>
                <w:w w:val="105"/>
                <w:sz w:val="15"/>
              </w:rPr>
              <w:t>s</w:t>
            </w:r>
            <w:r>
              <w:rPr>
                <w:b/>
                <w:spacing w:val="-10"/>
                <w:w w:val="105"/>
                <w:sz w:val="15"/>
              </w:rPr>
              <w:t xml:space="preserve"> </w:t>
            </w:r>
            <w:r>
              <w:rPr>
                <w:b/>
                <w:w w:val="105"/>
                <w:sz w:val="15"/>
              </w:rPr>
              <w:t>ataskaitinis</w:t>
            </w:r>
            <w:r>
              <w:rPr>
                <w:b/>
                <w:spacing w:val="40"/>
                <w:w w:val="105"/>
                <w:sz w:val="15"/>
              </w:rPr>
              <w:t xml:space="preserve"> </w:t>
            </w:r>
            <w:r>
              <w:rPr>
                <w:b/>
                <w:spacing w:val="-2"/>
                <w:w w:val="105"/>
                <w:sz w:val="15"/>
              </w:rPr>
              <w:t>laikotarpis</w:t>
            </w:r>
          </w:p>
        </w:tc>
      </w:tr>
      <w:tr w:rsidR="00F5412A" w14:paraId="2D7688AC" w14:textId="77777777">
        <w:trPr>
          <w:trHeight w:val="166"/>
        </w:trPr>
        <w:tc>
          <w:tcPr>
            <w:tcW w:w="535" w:type="dxa"/>
          </w:tcPr>
          <w:p w14:paraId="4AC8EE0F" w14:textId="77777777" w:rsidR="00F5412A" w:rsidRDefault="00F8157D">
            <w:pPr>
              <w:pStyle w:val="TableParagraph"/>
              <w:spacing w:before="2" w:line="144" w:lineRule="exact"/>
              <w:ind w:left="4"/>
              <w:jc w:val="center"/>
              <w:rPr>
                <w:b/>
                <w:sz w:val="15"/>
              </w:rPr>
            </w:pPr>
            <w:r>
              <w:rPr>
                <w:b/>
                <w:spacing w:val="-10"/>
                <w:w w:val="105"/>
                <w:sz w:val="15"/>
              </w:rPr>
              <w:t>1</w:t>
            </w:r>
          </w:p>
        </w:tc>
        <w:tc>
          <w:tcPr>
            <w:tcW w:w="5309" w:type="dxa"/>
          </w:tcPr>
          <w:p w14:paraId="1961956F" w14:textId="77777777" w:rsidR="00F5412A" w:rsidRDefault="00F8157D">
            <w:pPr>
              <w:pStyle w:val="TableParagraph"/>
              <w:spacing w:before="2" w:line="144" w:lineRule="exact"/>
              <w:ind w:left="24" w:right="8"/>
              <w:jc w:val="center"/>
              <w:rPr>
                <w:b/>
                <w:sz w:val="15"/>
              </w:rPr>
            </w:pPr>
            <w:r>
              <w:rPr>
                <w:b/>
                <w:spacing w:val="-10"/>
                <w:w w:val="105"/>
                <w:sz w:val="15"/>
              </w:rPr>
              <w:t>2</w:t>
            </w:r>
          </w:p>
        </w:tc>
        <w:tc>
          <w:tcPr>
            <w:tcW w:w="1836" w:type="dxa"/>
          </w:tcPr>
          <w:p w14:paraId="4FAE90F3" w14:textId="77777777" w:rsidR="00F5412A" w:rsidRDefault="00F8157D">
            <w:pPr>
              <w:pStyle w:val="TableParagraph"/>
              <w:spacing w:before="2" w:line="144" w:lineRule="exact"/>
              <w:ind w:left="18"/>
              <w:jc w:val="center"/>
              <w:rPr>
                <w:b/>
                <w:sz w:val="15"/>
              </w:rPr>
            </w:pPr>
            <w:r>
              <w:rPr>
                <w:b/>
                <w:spacing w:val="-10"/>
                <w:w w:val="105"/>
                <w:sz w:val="15"/>
              </w:rPr>
              <w:t>3</w:t>
            </w:r>
          </w:p>
        </w:tc>
        <w:tc>
          <w:tcPr>
            <w:tcW w:w="1834" w:type="dxa"/>
          </w:tcPr>
          <w:p w14:paraId="76FB9B02" w14:textId="77777777" w:rsidR="00F5412A" w:rsidRDefault="00F8157D">
            <w:pPr>
              <w:pStyle w:val="TableParagraph"/>
              <w:spacing w:before="2" w:line="144" w:lineRule="exact"/>
              <w:ind w:left="16"/>
              <w:jc w:val="center"/>
              <w:rPr>
                <w:b/>
                <w:sz w:val="15"/>
              </w:rPr>
            </w:pPr>
            <w:r>
              <w:rPr>
                <w:b/>
                <w:spacing w:val="-10"/>
                <w:w w:val="105"/>
                <w:sz w:val="15"/>
              </w:rPr>
              <w:t>4</w:t>
            </w:r>
          </w:p>
        </w:tc>
      </w:tr>
      <w:tr w:rsidR="00F5412A" w14:paraId="57099C1F" w14:textId="77777777">
        <w:trPr>
          <w:trHeight w:val="204"/>
        </w:trPr>
        <w:tc>
          <w:tcPr>
            <w:tcW w:w="535" w:type="dxa"/>
          </w:tcPr>
          <w:p w14:paraId="37660C85" w14:textId="77777777" w:rsidR="00F5412A" w:rsidRDefault="00F8157D">
            <w:pPr>
              <w:pStyle w:val="TableParagraph"/>
              <w:spacing w:before="15" w:line="169" w:lineRule="exact"/>
              <w:ind w:left="90"/>
              <w:rPr>
                <w:b/>
                <w:sz w:val="15"/>
              </w:rPr>
            </w:pPr>
            <w:r>
              <w:rPr>
                <w:b/>
                <w:spacing w:val="-10"/>
                <w:w w:val="105"/>
                <w:sz w:val="15"/>
              </w:rPr>
              <w:t>1</w:t>
            </w:r>
          </w:p>
        </w:tc>
        <w:tc>
          <w:tcPr>
            <w:tcW w:w="5309" w:type="dxa"/>
          </w:tcPr>
          <w:p w14:paraId="60FB2295" w14:textId="77777777" w:rsidR="00F5412A" w:rsidRDefault="00F8157D">
            <w:pPr>
              <w:pStyle w:val="TableParagraph"/>
              <w:spacing w:before="15" w:line="169" w:lineRule="exact"/>
              <w:ind w:left="88"/>
              <w:rPr>
                <w:b/>
                <w:sz w:val="15"/>
              </w:rPr>
            </w:pPr>
            <w:r>
              <w:rPr>
                <w:b/>
                <w:w w:val="105"/>
                <w:sz w:val="15"/>
              </w:rPr>
              <w:t>Kitos</w:t>
            </w:r>
            <w:r>
              <w:rPr>
                <w:b/>
                <w:spacing w:val="-3"/>
                <w:w w:val="105"/>
                <w:sz w:val="15"/>
              </w:rPr>
              <w:t xml:space="preserve"> </w:t>
            </w:r>
            <w:r>
              <w:rPr>
                <w:b/>
                <w:w w:val="105"/>
                <w:sz w:val="15"/>
              </w:rPr>
              <w:t>veiklos</w:t>
            </w:r>
            <w:r>
              <w:rPr>
                <w:b/>
                <w:spacing w:val="-2"/>
                <w:w w:val="105"/>
                <w:sz w:val="15"/>
              </w:rPr>
              <w:t xml:space="preserve"> pajamos</w:t>
            </w:r>
          </w:p>
        </w:tc>
        <w:tc>
          <w:tcPr>
            <w:tcW w:w="1836" w:type="dxa"/>
          </w:tcPr>
          <w:p w14:paraId="1D6A86EC" w14:textId="77777777" w:rsidR="00F5412A" w:rsidRDefault="00F8157D">
            <w:pPr>
              <w:pStyle w:val="TableParagraph"/>
              <w:spacing w:before="15" w:line="169" w:lineRule="exact"/>
              <w:ind w:right="84"/>
              <w:jc w:val="right"/>
              <w:rPr>
                <w:b/>
                <w:sz w:val="15"/>
              </w:rPr>
            </w:pPr>
            <w:r>
              <w:rPr>
                <w:b/>
                <w:spacing w:val="-2"/>
                <w:w w:val="105"/>
                <w:sz w:val="15"/>
              </w:rPr>
              <w:t>16.712,12</w:t>
            </w:r>
          </w:p>
        </w:tc>
        <w:tc>
          <w:tcPr>
            <w:tcW w:w="1834" w:type="dxa"/>
          </w:tcPr>
          <w:p w14:paraId="1AC6C894" w14:textId="77777777" w:rsidR="00F5412A" w:rsidRDefault="00F5412A">
            <w:pPr>
              <w:pStyle w:val="TableParagraph"/>
              <w:rPr>
                <w:sz w:val="14"/>
              </w:rPr>
            </w:pPr>
          </w:p>
        </w:tc>
      </w:tr>
      <w:tr w:rsidR="00F5412A" w14:paraId="3CC767D4" w14:textId="77777777">
        <w:trPr>
          <w:trHeight w:val="203"/>
        </w:trPr>
        <w:tc>
          <w:tcPr>
            <w:tcW w:w="535" w:type="dxa"/>
          </w:tcPr>
          <w:p w14:paraId="26B7409B" w14:textId="77777777" w:rsidR="00F5412A" w:rsidRDefault="00F8157D">
            <w:pPr>
              <w:pStyle w:val="TableParagraph"/>
              <w:spacing w:before="12" w:line="171" w:lineRule="exact"/>
              <w:ind w:left="90"/>
              <w:rPr>
                <w:sz w:val="15"/>
              </w:rPr>
            </w:pPr>
            <w:r>
              <w:rPr>
                <w:spacing w:val="-5"/>
                <w:w w:val="105"/>
                <w:sz w:val="15"/>
              </w:rPr>
              <w:t>1.1</w:t>
            </w:r>
          </w:p>
        </w:tc>
        <w:tc>
          <w:tcPr>
            <w:tcW w:w="5309" w:type="dxa"/>
          </w:tcPr>
          <w:p w14:paraId="5F365100" w14:textId="77777777" w:rsidR="00F5412A" w:rsidRDefault="00F8157D">
            <w:pPr>
              <w:pStyle w:val="TableParagraph"/>
              <w:spacing w:before="12" w:line="171" w:lineRule="exact"/>
              <w:ind w:left="211"/>
              <w:rPr>
                <w:sz w:val="15"/>
              </w:rPr>
            </w:pPr>
            <w:r>
              <w:rPr>
                <w:w w:val="105"/>
                <w:sz w:val="15"/>
              </w:rPr>
              <w:t>Pajamos</w:t>
            </w:r>
            <w:r>
              <w:rPr>
                <w:spacing w:val="-1"/>
                <w:w w:val="105"/>
                <w:sz w:val="15"/>
              </w:rPr>
              <w:t xml:space="preserve"> </w:t>
            </w:r>
            <w:r>
              <w:rPr>
                <w:w w:val="105"/>
                <w:sz w:val="15"/>
              </w:rPr>
              <w:t>iš</w:t>
            </w:r>
            <w:r>
              <w:rPr>
                <w:spacing w:val="-1"/>
                <w:w w:val="105"/>
                <w:sz w:val="15"/>
              </w:rPr>
              <w:t xml:space="preserve"> </w:t>
            </w:r>
            <w:r>
              <w:rPr>
                <w:w w:val="105"/>
                <w:sz w:val="15"/>
              </w:rPr>
              <w:t>atsargų</w:t>
            </w:r>
            <w:r>
              <w:rPr>
                <w:spacing w:val="-1"/>
                <w:w w:val="105"/>
                <w:sz w:val="15"/>
              </w:rPr>
              <w:t xml:space="preserve"> </w:t>
            </w:r>
            <w:r>
              <w:rPr>
                <w:spacing w:val="-2"/>
                <w:w w:val="105"/>
                <w:sz w:val="15"/>
              </w:rPr>
              <w:t>pardavimo</w:t>
            </w:r>
          </w:p>
        </w:tc>
        <w:tc>
          <w:tcPr>
            <w:tcW w:w="1836" w:type="dxa"/>
          </w:tcPr>
          <w:p w14:paraId="41CE4CE9" w14:textId="77777777" w:rsidR="00F5412A" w:rsidRDefault="00F5412A">
            <w:pPr>
              <w:pStyle w:val="TableParagraph"/>
              <w:rPr>
                <w:sz w:val="14"/>
              </w:rPr>
            </w:pPr>
          </w:p>
        </w:tc>
        <w:tc>
          <w:tcPr>
            <w:tcW w:w="1834" w:type="dxa"/>
          </w:tcPr>
          <w:p w14:paraId="22694D4E" w14:textId="77777777" w:rsidR="00F5412A" w:rsidRDefault="00F5412A">
            <w:pPr>
              <w:pStyle w:val="TableParagraph"/>
              <w:rPr>
                <w:sz w:val="14"/>
              </w:rPr>
            </w:pPr>
          </w:p>
        </w:tc>
      </w:tr>
      <w:tr w:rsidR="00F5412A" w14:paraId="022E0CF8" w14:textId="77777777">
        <w:trPr>
          <w:trHeight w:val="203"/>
        </w:trPr>
        <w:tc>
          <w:tcPr>
            <w:tcW w:w="535" w:type="dxa"/>
          </w:tcPr>
          <w:p w14:paraId="48E6F639" w14:textId="77777777" w:rsidR="00F5412A" w:rsidRDefault="00F8157D">
            <w:pPr>
              <w:pStyle w:val="TableParagraph"/>
              <w:spacing w:before="12" w:line="171" w:lineRule="exact"/>
              <w:ind w:left="90"/>
              <w:rPr>
                <w:sz w:val="15"/>
              </w:rPr>
            </w:pPr>
            <w:r>
              <w:rPr>
                <w:spacing w:val="-5"/>
                <w:w w:val="105"/>
                <w:sz w:val="15"/>
              </w:rPr>
              <w:t>1.2</w:t>
            </w:r>
          </w:p>
        </w:tc>
        <w:tc>
          <w:tcPr>
            <w:tcW w:w="5309" w:type="dxa"/>
          </w:tcPr>
          <w:p w14:paraId="5F80CA1D" w14:textId="77777777" w:rsidR="00F5412A" w:rsidRDefault="00F8157D">
            <w:pPr>
              <w:pStyle w:val="TableParagraph"/>
              <w:spacing w:before="12" w:line="171" w:lineRule="exact"/>
              <w:ind w:left="211"/>
              <w:rPr>
                <w:sz w:val="15"/>
              </w:rPr>
            </w:pPr>
            <w:r>
              <w:rPr>
                <w:spacing w:val="-2"/>
                <w:w w:val="105"/>
                <w:sz w:val="15"/>
              </w:rPr>
              <w:t>Ilgalaikio</w:t>
            </w:r>
            <w:r>
              <w:rPr>
                <w:spacing w:val="6"/>
                <w:w w:val="105"/>
                <w:sz w:val="15"/>
              </w:rPr>
              <w:t xml:space="preserve"> </w:t>
            </w:r>
            <w:r>
              <w:rPr>
                <w:spacing w:val="-2"/>
                <w:w w:val="105"/>
                <w:sz w:val="15"/>
              </w:rPr>
              <w:t>materialiojo,</w:t>
            </w:r>
            <w:r>
              <w:rPr>
                <w:spacing w:val="10"/>
                <w:w w:val="105"/>
                <w:sz w:val="15"/>
              </w:rPr>
              <w:t xml:space="preserve"> </w:t>
            </w:r>
            <w:r>
              <w:rPr>
                <w:spacing w:val="-2"/>
                <w:w w:val="105"/>
                <w:sz w:val="15"/>
              </w:rPr>
              <w:t>nematerialiojo</w:t>
            </w:r>
            <w:r>
              <w:rPr>
                <w:spacing w:val="7"/>
                <w:w w:val="105"/>
                <w:sz w:val="15"/>
              </w:rPr>
              <w:t xml:space="preserve"> </w:t>
            </w:r>
            <w:r>
              <w:rPr>
                <w:spacing w:val="-2"/>
                <w:w w:val="105"/>
                <w:sz w:val="15"/>
              </w:rPr>
              <w:t>ir</w:t>
            </w:r>
            <w:r>
              <w:rPr>
                <w:spacing w:val="9"/>
                <w:w w:val="105"/>
                <w:sz w:val="15"/>
              </w:rPr>
              <w:t xml:space="preserve"> </w:t>
            </w:r>
            <w:r>
              <w:rPr>
                <w:spacing w:val="-2"/>
                <w:w w:val="105"/>
                <w:sz w:val="15"/>
              </w:rPr>
              <w:t>biologinio</w:t>
            </w:r>
            <w:r>
              <w:rPr>
                <w:spacing w:val="6"/>
                <w:w w:val="105"/>
                <w:sz w:val="15"/>
              </w:rPr>
              <w:t xml:space="preserve"> </w:t>
            </w:r>
            <w:r>
              <w:rPr>
                <w:spacing w:val="-2"/>
                <w:w w:val="105"/>
                <w:sz w:val="15"/>
              </w:rPr>
              <w:t>turto</w:t>
            </w:r>
            <w:r>
              <w:rPr>
                <w:spacing w:val="7"/>
                <w:w w:val="105"/>
                <w:sz w:val="15"/>
              </w:rPr>
              <w:t xml:space="preserve"> </w:t>
            </w:r>
            <w:r>
              <w:rPr>
                <w:spacing w:val="-2"/>
                <w:w w:val="105"/>
                <w:sz w:val="15"/>
              </w:rPr>
              <w:t>pardavimo</w:t>
            </w:r>
            <w:r>
              <w:rPr>
                <w:spacing w:val="6"/>
                <w:w w:val="105"/>
                <w:sz w:val="15"/>
              </w:rPr>
              <w:t xml:space="preserve"> </w:t>
            </w:r>
            <w:r>
              <w:rPr>
                <w:spacing w:val="-2"/>
                <w:w w:val="105"/>
                <w:sz w:val="15"/>
              </w:rPr>
              <w:t>pelnas</w:t>
            </w:r>
          </w:p>
        </w:tc>
        <w:tc>
          <w:tcPr>
            <w:tcW w:w="1836" w:type="dxa"/>
          </w:tcPr>
          <w:p w14:paraId="6AD69978" w14:textId="77777777" w:rsidR="00F5412A" w:rsidRDefault="00F5412A">
            <w:pPr>
              <w:pStyle w:val="TableParagraph"/>
              <w:rPr>
                <w:sz w:val="14"/>
              </w:rPr>
            </w:pPr>
          </w:p>
        </w:tc>
        <w:tc>
          <w:tcPr>
            <w:tcW w:w="1834" w:type="dxa"/>
          </w:tcPr>
          <w:p w14:paraId="45CA6FC1" w14:textId="77777777" w:rsidR="00F5412A" w:rsidRDefault="00F5412A">
            <w:pPr>
              <w:pStyle w:val="TableParagraph"/>
              <w:rPr>
                <w:sz w:val="14"/>
              </w:rPr>
            </w:pPr>
          </w:p>
        </w:tc>
      </w:tr>
      <w:tr w:rsidR="00F5412A" w14:paraId="24BB6A4D" w14:textId="77777777">
        <w:trPr>
          <w:trHeight w:val="203"/>
        </w:trPr>
        <w:tc>
          <w:tcPr>
            <w:tcW w:w="535" w:type="dxa"/>
          </w:tcPr>
          <w:p w14:paraId="3BB42F01" w14:textId="77777777" w:rsidR="00F5412A" w:rsidRDefault="00F8157D">
            <w:pPr>
              <w:pStyle w:val="TableParagraph"/>
              <w:spacing w:before="12" w:line="171" w:lineRule="exact"/>
              <w:ind w:left="90"/>
              <w:rPr>
                <w:sz w:val="15"/>
              </w:rPr>
            </w:pPr>
            <w:r>
              <w:rPr>
                <w:spacing w:val="-5"/>
                <w:w w:val="105"/>
                <w:sz w:val="15"/>
              </w:rPr>
              <w:t>1.3</w:t>
            </w:r>
          </w:p>
        </w:tc>
        <w:tc>
          <w:tcPr>
            <w:tcW w:w="5309" w:type="dxa"/>
          </w:tcPr>
          <w:p w14:paraId="0A7C19F4" w14:textId="77777777" w:rsidR="00F5412A" w:rsidRDefault="00F8157D">
            <w:pPr>
              <w:pStyle w:val="TableParagraph"/>
              <w:spacing w:before="12" w:line="171" w:lineRule="exact"/>
              <w:ind w:left="211"/>
              <w:rPr>
                <w:sz w:val="15"/>
              </w:rPr>
            </w:pPr>
            <w:r>
              <w:rPr>
                <w:w w:val="105"/>
                <w:sz w:val="15"/>
              </w:rPr>
              <w:t>Pajamos</w:t>
            </w:r>
            <w:r>
              <w:rPr>
                <w:spacing w:val="-1"/>
                <w:w w:val="105"/>
                <w:sz w:val="15"/>
              </w:rPr>
              <w:t xml:space="preserve"> </w:t>
            </w:r>
            <w:r>
              <w:rPr>
                <w:w w:val="105"/>
                <w:sz w:val="15"/>
              </w:rPr>
              <w:t>iš</w:t>
            </w:r>
            <w:r>
              <w:rPr>
                <w:spacing w:val="-1"/>
                <w:w w:val="105"/>
                <w:sz w:val="15"/>
              </w:rPr>
              <w:t xml:space="preserve"> </w:t>
            </w:r>
            <w:r>
              <w:rPr>
                <w:w w:val="105"/>
                <w:sz w:val="15"/>
              </w:rPr>
              <w:t>administracinių</w:t>
            </w:r>
            <w:r>
              <w:rPr>
                <w:spacing w:val="-2"/>
                <w:w w:val="105"/>
                <w:sz w:val="15"/>
              </w:rPr>
              <w:t xml:space="preserve"> </w:t>
            </w:r>
            <w:r>
              <w:rPr>
                <w:spacing w:val="-4"/>
                <w:w w:val="105"/>
                <w:sz w:val="15"/>
              </w:rPr>
              <w:t>baudų</w:t>
            </w:r>
          </w:p>
        </w:tc>
        <w:tc>
          <w:tcPr>
            <w:tcW w:w="1836" w:type="dxa"/>
          </w:tcPr>
          <w:p w14:paraId="55FC4EED" w14:textId="77777777" w:rsidR="00F5412A" w:rsidRDefault="00F5412A">
            <w:pPr>
              <w:pStyle w:val="TableParagraph"/>
              <w:rPr>
                <w:sz w:val="14"/>
              </w:rPr>
            </w:pPr>
          </w:p>
        </w:tc>
        <w:tc>
          <w:tcPr>
            <w:tcW w:w="1834" w:type="dxa"/>
          </w:tcPr>
          <w:p w14:paraId="4B6CB729" w14:textId="77777777" w:rsidR="00F5412A" w:rsidRDefault="00F5412A">
            <w:pPr>
              <w:pStyle w:val="TableParagraph"/>
              <w:rPr>
                <w:sz w:val="14"/>
              </w:rPr>
            </w:pPr>
          </w:p>
        </w:tc>
      </w:tr>
      <w:tr w:rsidR="00F5412A" w14:paraId="43CFE153" w14:textId="77777777">
        <w:trPr>
          <w:trHeight w:val="203"/>
        </w:trPr>
        <w:tc>
          <w:tcPr>
            <w:tcW w:w="535" w:type="dxa"/>
          </w:tcPr>
          <w:p w14:paraId="44E9CD9C" w14:textId="77777777" w:rsidR="00F5412A" w:rsidRDefault="00F8157D">
            <w:pPr>
              <w:pStyle w:val="TableParagraph"/>
              <w:spacing w:before="12" w:line="171" w:lineRule="exact"/>
              <w:ind w:left="90"/>
              <w:rPr>
                <w:sz w:val="15"/>
              </w:rPr>
            </w:pPr>
            <w:r>
              <w:rPr>
                <w:spacing w:val="-5"/>
                <w:w w:val="105"/>
                <w:sz w:val="15"/>
              </w:rPr>
              <w:t>1.4</w:t>
            </w:r>
          </w:p>
        </w:tc>
        <w:tc>
          <w:tcPr>
            <w:tcW w:w="5309" w:type="dxa"/>
          </w:tcPr>
          <w:p w14:paraId="5881B801" w14:textId="77777777" w:rsidR="00F5412A" w:rsidRDefault="00F8157D">
            <w:pPr>
              <w:pStyle w:val="TableParagraph"/>
              <w:spacing w:before="12" w:line="171" w:lineRule="exact"/>
              <w:ind w:left="211"/>
              <w:rPr>
                <w:sz w:val="15"/>
              </w:rPr>
            </w:pPr>
            <w:r>
              <w:rPr>
                <w:w w:val="105"/>
                <w:sz w:val="15"/>
              </w:rPr>
              <w:t>Nuomos</w:t>
            </w:r>
            <w:r>
              <w:rPr>
                <w:spacing w:val="-2"/>
                <w:w w:val="105"/>
                <w:sz w:val="15"/>
              </w:rPr>
              <w:t xml:space="preserve"> pajamos</w:t>
            </w:r>
          </w:p>
        </w:tc>
        <w:tc>
          <w:tcPr>
            <w:tcW w:w="1836" w:type="dxa"/>
          </w:tcPr>
          <w:p w14:paraId="037CF282" w14:textId="77777777" w:rsidR="00F5412A" w:rsidRDefault="00F5412A">
            <w:pPr>
              <w:pStyle w:val="TableParagraph"/>
              <w:rPr>
                <w:sz w:val="14"/>
              </w:rPr>
            </w:pPr>
          </w:p>
        </w:tc>
        <w:tc>
          <w:tcPr>
            <w:tcW w:w="1834" w:type="dxa"/>
          </w:tcPr>
          <w:p w14:paraId="6B70072B" w14:textId="77777777" w:rsidR="00F5412A" w:rsidRDefault="00F5412A">
            <w:pPr>
              <w:pStyle w:val="TableParagraph"/>
              <w:rPr>
                <w:sz w:val="14"/>
              </w:rPr>
            </w:pPr>
          </w:p>
        </w:tc>
      </w:tr>
      <w:tr w:rsidR="00F5412A" w14:paraId="02640DAF" w14:textId="77777777">
        <w:trPr>
          <w:trHeight w:val="203"/>
        </w:trPr>
        <w:tc>
          <w:tcPr>
            <w:tcW w:w="535" w:type="dxa"/>
          </w:tcPr>
          <w:p w14:paraId="19040BCA" w14:textId="77777777" w:rsidR="00F5412A" w:rsidRDefault="00F8157D">
            <w:pPr>
              <w:pStyle w:val="TableParagraph"/>
              <w:spacing w:before="12" w:line="171" w:lineRule="exact"/>
              <w:ind w:left="90"/>
              <w:rPr>
                <w:sz w:val="15"/>
              </w:rPr>
            </w:pPr>
            <w:r>
              <w:rPr>
                <w:spacing w:val="-5"/>
                <w:w w:val="105"/>
                <w:sz w:val="15"/>
              </w:rPr>
              <w:t>1.5</w:t>
            </w:r>
          </w:p>
        </w:tc>
        <w:tc>
          <w:tcPr>
            <w:tcW w:w="5309" w:type="dxa"/>
          </w:tcPr>
          <w:p w14:paraId="4B4507AB" w14:textId="77777777" w:rsidR="00F5412A" w:rsidRDefault="00F8157D">
            <w:pPr>
              <w:pStyle w:val="TableParagraph"/>
              <w:spacing w:before="12" w:line="171" w:lineRule="exact"/>
              <w:ind w:left="211"/>
              <w:rPr>
                <w:sz w:val="15"/>
              </w:rPr>
            </w:pPr>
            <w:r>
              <w:rPr>
                <w:w w:val="105"/>
                <w:sz w:val="15"/>
              </w:rPr>
              <w:t>Suteiktų</w:t>
            </w:r>
            <w:r>
              <w:rPr>
                <w:spacing w:val="-5"/>
                <w:w w:val="105"/>
                <w:sz w:val="15"/>
              </w:rPr>
              <w:t xml:space="preserve"> </w:t>
            </w:r>
            <w:r>
              <w:rPr>
                <w:w w:val="105"/>
                <w:sz w:val="15"/>
              </w:rPr>
              <w:t>paslaugų,</w:t>
            </w:r>
            <w:r>
              <w:rPr>
                <w:spacing w:val="-4"/>
                <w:w w:val="105"/>
                <w:sz w:val="15"/>
              </w:rPr>
              <w:t xml:space="preserve"> </w:t>
            </w:r>
            <w:r>
              <w:rPr>
                <w:w w:val="105"/>
                <w:sz w:val="15"/>
              </w:rPr>
              <w:t>išskyrus</w:t>
            </w:r>
            <w:r>
              <w:rPr>
                <w:spacing w:val="-5"/>
                <w:w w:val="105"/>
                <w:sz w:val="15"/>
              </w:rPr>
              <w:t xml:space="preserve"> </w:t>
            </w:r>
            <w:r>
              <w:rPr>
                <w:w w:val="105"/>
                <w:sz w:val="15"/>
              </w:rPr>
              <w:t>nuomą,</w:t>
            </w:r>
            <w:r>
              <w:rPr>
                <w:spacing w:val="-4"/>
                <w:w w:val="105"/>
                <w:sz w:val="15"/>
              </w:rPr>
              <w:t xml:space="preserve"> </w:t>
            </w:r>
            <w:r>
              <w:rPr>
                <w:spacing w:val="-2"/>
                <w:w w:val="105"/>
                <w:sz w:val="15"/>
              </w:rPr>
              <w:t>pajamos**</w:t>
            </w:r>
          </w:p>
        </w:tc>
        <w:tc>
          <w:tcPr>
            <w:tcW w:w="1836" w:type="dxa"/>
          </w:tcPr>
          <w:p w14:paraId="3244094F" w14:textId="77777777" w:rsidR="00F5412A" w:rsidRDefault="00F5412A">
            <w:pPr>
              <w:pStyle w:val="TableParagraph"/>
              <w:rPr>
                <w:sz w:val="14"/>
              </w:rPr>
            </w:pPr>
          </w:p>
        </w:tc>
        <w:tc>
          <w:tcPr>
            <w:tcW w:w="1834" w:type="dxa"/>
          </w:tcPr>
          <w:p w14:paraId="7725DB89" w14:textId="77777777" w:rsidR="00F5412A" w:rsidRDefault="00F5412A">
            <w:pPr>
              <w:pStyle w:val="TableParagraph"/>
              <w:rPr>
                <w:sz w:val="14"/>
              </w:rPr>
            </w:pPr>
          </w:p>
        </w:tc>
      </w:tr>
      <w:tr w:rsidR="00F5412A" w14:paraId="1EAB80EE" w14:textId="77777777">
        <w:trPr>
          <w:trHeight w:val="203"/>
        </w:trPr>
        <w:tc>
          <w:tcPr>
            <w:tcW w:w="535" w:type="dxa"/>
          </w:tcPr>
          <w:p w14:paraId="536DB03D" w14:textId="77777777" w:rsidR="00F5412A" w:rsidRDefault="00F8157D">
            <w:pPr>
              <w:pStyle w:val="TableParagraph"/>
              <w:spacing w:before="12" w:line="171" w:lineRule="exact"/>
              <w:ind w:left="90"/>
              <w:rPr>
                <w:sz w:val="15"/>
              </w:rPr>
            </w:pPr>
            <w:r>
              <w:rPr>
                <w:spacing w:val="-5"/>
                <w:w w:val="105"/>
                <w:sz w:val="15"/>
              </w:rPr>
              <w:t>1.6</w:t>
            </w:r>
          </w:p>
        </w:tc>
        <w:tc>
          <w:tcPr>
            <w:tcW w:w="5309" w:type="dxa"/>
          </w:tcPr>
          <w:p w14:paraId="320F00CF" w14:textId="77777777" w:rsidR="00F5412A" w:rsidRDefault="00F8157D">
            <w:pPr>
              <w:pStyle w:val="TableParagraph"/>
              <w:spacing w:before="12" w:line="171" w:lineRule="exact"/>
              <w:ind w:left="211"/>
              <w:rPr>
                <w:sz w:val="15"/>
              </w:rPr>
            </w:pPr>
            <w:r>
              <w:rPr>
                <w:spacing w:val="-2"/>
                <w:w w:val="105"/>
                <w:sz w:val="15"/>
              </w:rPr>
              <w:t>Kitos</w:t>
            </w:r>
          </w:p>
        </w:tc>
        <w:tc>
          <w:tcPr>
            <w:tcW w:w="1836" w:type="dxa"/>
          </w:tcPr>
          <w:p w14:paraId="049EDE38" w14:textId="77777777" w:rsidR="00F5412A" w:rsidRDefault="00F8157D">
            <w:pPr>
              <w:pStyle w:val="TableParagraph"/>
              <w:spacing w:before="12" w:line="171" w:lineRule="exact"/>
              <w:ind w:right="84"/>
              <w:jc w:val="right"/>
              <w:rPr>
                <w:sz w:val="15"/>
              </w:rPr>
            </w:pPr>
            <w:r>
              <w:rPr>
                <w:spacing w:val="-2"/>
                <w:w w:val="105"/>
                <w:sz w:val="15"/>
              </w:rPr>
              <w:t>16.712,12</w:t>
            </w:r>
          </w:p>
        </w:tc>
        <w:tc>
          <w:tcPr>
            <w:tcW w:w="1834" w:type="dxa"/>
          </w:tcPr>
          <w:p w14:paraId="5DBFB5BA" w14:textId="77777777" w:rsidR="00F5412A" w:rsidRDefault="00F5412A">
            <w:pPr>
              <w:pStyle w:val="TableParagraph"/>
              <w:rPr>
                <w:sz w:val="14"/>
              </w:rPr>
            </w:pPr>
          </w:p>
        </w:tc>
      </w:tr>
      <w:tr w:rsidR="00F5412A" w14:paraId="27202113" w14:textId="77777777">
        <w:trPr>
          <w:trHeight w:val="204"/>
        </w:trPr>
        <w:tc>
          <w:tcPr>
            <w:tcW w:w="535" w:type="dxa"/>
          </w:tcPr>
          <w:p w14:paraId="347DF491" w14:textId="77777777" w:rsidR="00F5412A" w:rsidRDefault="00F8157D">
            <w:pPr>
              <w:pStyle w:val="TableParagraph"/>
              <w:spacing w:before="14" w:line="170" w:lineRule="exact"/>
              <w:ind w:left="90"/>
              <w:rPr>
                <w:b/>
                <w:sz w:val="15"/>
              </w:rPr>
            </w:pPr>
            <w:r>
              <w:rPr>
                <w:b/>
                <w:spacing w:val="-10"/>
                <w:w w:val="105"/>
                <w:sz w:val="15"/>
              </w:rPr>
              <w:t>2</w:t>
            </w:r>
          </w:p>
        </w:tc>
        <w:tc>
          <w:tcPr>
            <w:tcW w:w="5309" w:type="dxa"/>
          </w:tcPr>
          <w:p w14:paraId="5F1C2ACD" w14:textId="77777777" w:rsidR="00F5412A" w:rsidRDefault="00F8157D">
            <w:pPr>
              <w:pStyle w:val="TableParagraph"/>
              <w:spacing w:before="14" w:line="170" w:lineRule="exact"/>
              <w:ind w:left="88"/>
              <w:rPr>
                <w:b/>
                <w:sz w:val="15"/>
              </w:rPr>
            </w:pPr>
            <w:r>
              <w:rPr>
                <w:b/>
                <w:w w:val="105"/>
                <w:sz w:val="15"/>
              </w:rPr>
              <w:t>Pervestinos</w:t>
            </w:r>
            <w:r>
              <w:rPr>
                <w:b/>
                <w:spacing w:val="1"/>
                <w:w w:val="105"/>
                <w:sz w:val="15"/>
              </w:rPr>
              <w:t xml:space="preserve"> </w:t>
            </w:r>
            <w:r>
              <w:rPr>
                <w:w w:val="105"/>
                <w:sz w:val="15"/>
              </w:rPr>
              <w:t>į</w:t>
            </w:r>
            <w:r>
              <w:rPr>
                <w:spacing w:val="1"/>
                <w:w w:val="105"/>
                <w:sz w:val="15"/>
              </w:rPr>
              <w:t xml:space="preserve"> </w:t>
            </w:r>
            <w:r>
              <w:rPr>
                <w:b/>
                <w:w w:val="105"/>
                <w:sz w:val="15"/>
              </w:rPr>
              <w:t>biudžet</w:t>
            </w:r>
            <w:r>
              <w:rPr>
                <w:w w:val="105"/>
                <w:sz w:val="15"/>
              </w:rPr>
              <w:t xml:space="preserve">ą </w:t>
            </w:r>
            <w:r>
              <w:rPr>
                <w:b/>
                <w:w w:val="105"/>
                <w:sz w:val="15"/>
              </w:rPr>
              <w:t>kitos</w:t>
            </w:r>
            <w:r>
              <w:rPr>
                <w:b/>
                <w:spacing w:val="2"/>
                <w:w w:val="105"/>
                <w:sz w:val="15"/>
              </w:rPr>
              <w:t xml:space="preserve"> </w:t>
            </w:r>
            <w:r>
              <w:rPr>
                <w:b/>
                <w:w w:val="105"/>
                <w:sz w:val="15"/>
              </w:rPr>
              <w:t>veiklos</w:t>
            </w:r>
            <w:r>
              <w:rPr>
                <w:b/>
                <w:spacing w:val="2"/>
                <w:w w:val="105"/>
                <w:sz w:val="15"/>
              </w:rPr>
              <w:t xml:space="preserve"> </w:t>
            </w:r>
            <w:r>
              <w:rPr>
                <w:b/>
                <w:spacing w:val="-2"/>
                <w:w w:val="105"/>
                <w:sz w:val="15"/>
              </w:rPr>
              <w:t>pajamos</w:t>
            </w:r>
          </w:p>
        </w:tc>
        <w:tc>
          <w:tcPr>
            <w:tcW w:w="1836" w:type="dxa"/>
          </w:tcPr>
          <w:p w14:paraId="56A2E94A" w14:textId="77777777" w:rsidR="00F5412A" w:rsidRDefault="00F5412A">
            <w:pPr>
              <w:pStyle w:val="TableParagraph"/>
              <w:rPr>
                <w:sz w:val="14"/>
              </w:rPr>
            </w:pPr>
          </w:p>
        </w:tc>
        <w:tc>
          <w:tcPr>
            <w:tcW w:w="1834" w:type="dxa"/>
          </w:tcPr>
          <w:p w14:paraId="42DCAE86" w14:textId="77777777" w:rsidR="00F5412A" w:rsidRDefault="00F5412A">
            <w:pPr>
              <w:pStyle w:val="TableParagraph"/>
              <w:rPr>
                <w:sz w:val="14"/>
              </w:rPr>
            </w:pPr>
          </w:p>
        </w:tc>
      </w:tr>
      <w:tr w:rsidR="00F5412A" w14:paraId="45F56A83" w14:textId="77777777">
        <w:trPr>
          <w:trHeight w:val="204"/>
        </w:trPr>
        <w:tc>
          <w:tcPr>
            <w:tcW w:w="535" w:type="dxa"/>
          </w:tcPr>
          <w:p w14:paraId="16A199F1" w14:textId="77777777" w:rsidR="00F5412A" w:rsidRDefault="00F8157D">
            <w:pPr>
              <w:pStyle w:val="TableParagraph"/>
              <w:spacing w:before="15" w:line="169" w:lineRule="exact"/>
              <w:ind w:left="90"/>
              <w:rPr>
                <w:b/>
                <w:sz w:val="15"/>
              </w:rPr>
            </w:pPr>
            <w:r>
              <w:rPr>
                <w:b/>
                <w:spacing w:val="-10"/>
                <w:w w:val="105"/>
                <w:sz w:val="15"/>
              </w:rPr>
              <w:t>3</w:t>
            </w:r>
          </w:p>
        </w:tc>
        <w:tc>
          <w:tcPr>
            <w:tcW w:w="5309" w:type="dxa"/>
          </w:tcPr>
          <w:p w14:paraId="509B6354" w14:textId="77777777" w:rsidR="00F5412A" w:rsidRDefault="00F8157D">
            <w:pPr>
              <w:pStyle w:val="TableParagraph"/>
              <w:spacing w:before="15" w:line="169" w:lineRule="exact"/>
              <w:ind w:left="88"/>
              <w:rPr>
                <w:b/>
                <w:sz w:val="15"/>
              </w:rPr>
            </w:pPr>
            <w:r>
              <w:rPr>
                <w:b/>
                <w:w w:val="105"/>
                <w:sz w:val="15"/>
              </w:rPr>
              <w:t>Kitos</w:t>
            </w:r>
            <w:r>
              <w:rPr>
                <w:b/>
                <w:spacing w:val="-3"/>
                <w:w w:val="105"/>
                <w:sz w:val="15"/>
              </w:rPr>
              <w:t xml:space="preserve"> </w:t>
            </w:r>
            <w:r>
              <w:rPr>
                <w:b/>
                <w:w w:val="105"/>
                <w:sz w:val="15"/>
              </w:rPr>
              <w:t>veiklos</w:t>
            </w:r>
            <w:r>
              <w:rPr>
                <w:b/>
                <w:spacing w:val="-2"/>
                <w:w w:val="105"/>
                <w:sz w:val="15"/>
              </w:rPr>
              <w:t xml:space="preserve"> s</w:t>
            </w:r>
            <w:r>
              <w:rPr>
                <w:spacing w:val="-2"/>
                <w:w w:val="105"/>
                <w:sz w:val="15"/>
              </w:rPr>
              <w:t>ą</w:t>
            </w:r>
            <w:r>
              <w:rPr>
                <w:b/>
                <w:spacing w:val="-2"/>
                <w:w w:val="105"/>
                <w:sz w:val="15"/>
              </w:rPr>
              <w:t>naudos</w:t>
            </w:r>
          </w:p>
        </w:tc>
        <w:tc>
          <w:tcPr>
            <w:tcW w:w="1836" w:type="dxa"/>
          </w:tcPr>
          <w:p w14:paraId="743E70DE" w14:textId="77777777" w:rsidR="00F5412A" w:rsidRDefault="00F5412A">
            <w:pPr>
              <w:pStyle w:val="TableParagraph"/>
              <w:rPr>
                <w:sz w:val="14"/>
              </w:rPr>
            </w:pPr>
          </w:p>
        </w:tc>
        <w:tc>
          <w:tcPr>
            <w:tcW w:w="1834" w:type="dxa"/>
          </w:tcPr>
          <w:p w14:paraId="1A7CEF4F" w14:textId="77777777" w:rsidR="00F5412A" w:rsidRDefault="00F5412A">
            <w:pPr>
              <w:pStyle w:val="TableParagraph"/>
              <w:rPr>
                <w:sz w:val="14"/>
              </w:rPr>
            </w:pPr>
          </w:p>
        </w:tc>
      </w:tr>
      <w:tr w:rsidR="00F5412A" w14:paraId="58EA12C5" w14:textId="77777777">
        <w:trPr>
          <w:trHeight w:val="203"/>
        </w:trPr>
        <w:tc>
          <w:tcPr>
            <w:tcW w:w="535" w:type="dxa"/>
          </w:tcPr>
          <w:p w14:paraId="730401FF" w14:textId="77777777" w:rsidR="00F5412A" w:rsidRDefault="00F8157D">
            <w:pPr>
              <w:pStyle w:val="TableParagraph"/>
              <w:spacing w:before="12" w:line="171" w:lineRule="exact"/>
              <w:ind w:left="90"/>
              <w:rPr>
                <w:sz w:val="15"/>
              </w:rPr>
            </w:pPr>
            <w:r>
              <w:rPr>
                <w:spacing w:val="-5"/>
                <w:w w:val="105"/>
                <w:sz w:val="15"/>
              </w:rPr>
              <w:t>3.1</w:t>
            </w:r>
          </w:p>
        </w:tc>
        <w:tc>
          <w:tcPr>
            <w:tcW w:w="5309" w:type="dxa"/>
          </w:tcPr>
          <w:p w14:paraId="7BCD8EBE" w14:textId="77777777" w:rsidR="00F5412A" w:rsidRDefault="00F8157D">
            <w:pPr>
              <w:pStyle w:val="TableParagraph"/>
              <w:spacing w:before="12" w:line="171" w:lineRule="exact"/>
              <w:ind w:left="211"/>
              <w:rPr>
                <w:sz w:val="15"/>
              </w:rPr>
            </w:pPr>
            <w:r>
              <w:rPr>
                <w:w w:val="105"/>
                <w:sz w:val="15"/>
              </w:rPr>
              <w:t>Sunaudotų</w:t>
            </w:r>
            <w:r>
              <w:rPr>
                <w:spacing w:val="-3"/>
                <w:w w:val="105"/>
                <w:sz w:val="15"/>
              </w:rPr>
              <w:t xml:space="preserve"> </w:t>
            </w:r>
            <w:r>
              <w:rPr>
                <w:w w:val="105"/>
                <w:sz w:val="15"/>
              </w:rPr>
              <w:t>ir</w:t>
            </w:r>
            <w:r>
              <w:rPr>
                <w:spacing w:val="-3"/>
                <w:w w:val="105"/>
                <w:sz w:val="15"/>
              </w:rPr>
              <w:t xml:space="preserve"> </w:t>
            </w:r>
            <w:r>
              <w:rPr>
                <w:w w:val="105"/>
                <w:sz w:val="15"/>
              </w:rPr>
              <w:t>parduotų</w:t>
            </w:r>
            <w:r>
              <w:rPr>
                <w:spacing w:val="-2"/>
                <w:w w:val="105"/>
                <w:sz w:val="15"/>
              </w:rPr>
              <w:t xml:space="preserve"> </w:t>
            </w:r>
            <w:r>
              <w:rPr>
                <w:w w:val="105"/>
                <w:sz w:val="15"/>
              </w:rPr>
              <w:t>atsargų</w:t>
            </w:r>
            <w:r>
              <w:rPr>
                <w:spacing w:val="-3"/>
                <w:w w:val="105"/>
                <w:sz w:val="15"/>
              </w:rPr>
              <w:t xml:space="preserve"> </w:t>
            </w:r>
            <w:r>
              <w:rPr>
                <w:spacing w:val="-2"/>
                <w:w w:val="105"/>
                <w:sz w:val="15"/>
              </w:rPr>
              <w:t>savikaina</w:t>
            </w:r>
          </w:p>
        </w:tc>
        <w:tc>
          <w:tcPr>
            <w:tcW w:w="1836" w:type="dxa"/>
          </w:tcPr>
          <w:p w14:paraId="17E9F9A6" w14:textId="77777777" w:rsidR="00F5412A" w:rsidRDefault="00F5412A">
            <w:pPr>
              <w:pStyle w:val="TableParagraph"/>
              <w:rPr>
                <w:sz w:val="14"/>
              </w:rPr>
            </w:pPr>
          </w:p>
        </w:tc>
        <w:tc>
          <w:tcPr>
            <w:tcW w:w="1834" w:type="dxa"/>
          </w:tcPr>
          <w:p w14:paraId="061B1B11" w14:textId="77777777" w:rsidR="00F5412A" w:rsidRDefault="00F5412A">
            <w:pPr>
              <w:pStyle w:val="TableParagraph"/>
              <w:rPr>
                <w:sz w:val="14"/>
              </w:rPr>
            </w:pPr>
          </w:p>
        </w:tc>
      </w:tr>
      <w:tr w:rsidR="00F5412A" w14:paraId="7B488976" w14:textId="77777777">
        <w:trPr>
          <w:trHeight w:val="179"/>
        </w:trPr>
        <w:tc>
          <w:tcPr>
            <w:tcW w:w="535" w:type="dxa"/>
          </w:tcPr>
          <w:p w14:paraId="26DF073B" w14:textId="77777777" w:rsidR="00F5412A" w:rsidRDefault="00F8157D">
            <w:pPr>
              <w:pStyle w:val="TableParagraph"/>
              <w:spacing w:line="159" w:lineRule="exact"/>
              <w:ind w:left="90"/>
              <w:rPr>
                <w:sz w:val="15"/>
              </w:rPr>
            </w:pPr>
            <w:r>
              <w:rPr>
                <w:spacing w:val="-5"/>
                <w:w w:val="105"/>
                <w:sz w:val="15"/>
              </w:rPr>
              <w:t>3.2</w:t>
            </w:r>
          </w:p>
        </w:tc>
        <w:tc>
          <w:tcPr>
            <w:tcW w:w="5309" w:type="dxa"/>
          </w:tcPr>
          <w:p w14:paraId="552518FB" w14:textId="77777777" w:rsidR="00F5412A" w:rsidRDefault="00F8157D">
            <w:pPr>
              <w:pStyle w:val="TableParagraph"/>
              <w:spacing w:line="159" w:lineRule="exact"/>
              <w:ind w:left="211"/>
              <w:rPr>
                <w:sz w:val="15"/>
              </w:rPr>
            </w:pPr>
            <w:r>
              <w:rPr>
                <w:w w:val="105"/>
                <w:sz w:val="15"/>
              </w:rPr>
              <w:t>Nuostoliai</w:t>
            </w:r>
            <w:r>
              <w:rPr>
                <w:spacing w:val="-9"/>
                <w:w w:val="105"/>
                <w:sz w:val="15"/>
              </w:rPr>
              <w:t xml:space="preserve"> </w:t>
            </w:r>
            <w:r>
              <w:rPr>
                <w:w w:val="105"/>
                <w:sz w:val="15"/>
              </w:rPr>
              <w:t>iš</w:t>
            </w:r>
            <w:r>
              <w:rPr>
                <w:spacing w:val="-6"/>
                <w:w w:val="105"/>
                <w:sz w:val="15"/>
              </w:rPr>
              <w:t xml:space="preserve"> </w:t>
            </w:r>
            <w:r>
              <w:rPr>
                <w:w w:val="105"/>
                <w:sz w:val="15"/>
              </w:rPr>
              <w:t>ilgalaikio</w:t>
            </w:r>
            <w:r>
              <w:rPr>
                <w:spacing w:val="-9"/>
                <w:w w:val="105"/>
                <w:sz w:val="15"/>
              </w:rPr>
              <w:t xml:space="preserve"> </w:t>
            </w:r>
            <w:r>
              <w:rPr>
                <w:w w:val="105"/>
                <w:sz w:val="15"/>
              </w:rPr>
              <w:t>turto</w:t>
            </w:r>
            <w:r>
              <w:rPr>
                <w:spacing w:val="-9"/>
                <w:w w:val="105"/>
                <w:sz w:val="15"/>
              </w:rPr>
              <w:t xml:space="preserve"> </w:t>
            </w:r>
            <w:r>
              <w:rPr>
                <w:spacing w:val="-2"/>
                <w:w w:val="105"/>
                <w:sz w:val="15"/>
              </w:rPr>
              <w:t>perleidimo</w:t>
            </w:r>
          </w:p>
        </w:tc>
        <w:tc>
          <w:tcPr>
            <w:tcW w:w="1836" w:type="dxa"/>
          </w:tcPr>
          <w:p w14:paraId="0B3C3804" w14:textId="77777777" w:rsidR="00F5412A" w:rsidRDefault="00F5412A">
            <w:pPr>
              <w:pStyle w:val="TableParagraph"/>
              <w:rPr>
                <w:sz w:val="12"/>
              </w:rPr>
            </w:pPr>
          </w:p>
        </w:tc>
        <w:tc>
          <w:tcPr>
            <w:tcW w:w="1834" w:type="dxa"/>
          </w:tcPr>
          <w:p w14:paraId="203DBB56" w14:textId="77777777" w:rsidR="00F5412A" w:rsidRDefault="00F5412A">
            <w:pPr>
              <w:pStyle w:val="TableParagraph"/>
              <w:rPr>
                <w:sz w:val="12"/>
              </w:rPr>
            </w:pPr>
          </w:p>
        </w:tc>
      </w:tr>
      <w:tr w:rsidR="00F5412A" w14:paraId="00BBF1AD" w14:textId="77777777">
        <w:trPr>
          <w:trHeight w:val="179"/>
        </w:trPr>
        <w:tc>
          <w:tcPr>
            <w:tcW w:w="535" w:type="dxa"/>
          </w:tcPr>
          <w:p w14:paraId="28CE6F0D" w14:textId="77777777" w:rsidR="00F5412A" w:rsidRDefault="00F8157D">
            <w:pPr>
              <w:pStyle w:val="TableParagraph"/>
              <w:spacing w:line="159" w:lineRule="exact"/>
              <w:ind w:left="90"/>
              <w:rPr>
                <w:sz w:val="15"/>
              </w:rPr>
            </w:pPr>
            <w:r>
              <w:rPr>
                <w:spacing w:val="-5"/>
                <w:w w:val="105"/>
                <w:sz w:val="15"/>
              </w:rPr>
              <w:t>3.3</w:t>
            </w:r>
          </w:p>
        </w:tc>
        <w:tc>
          <w:tcPr>
            <w:tcW w:w="5309" w:type="dxa"/>
          </w:tcPr>
          <w:p w14:paraId="128710E1" w14:textId="77777777" w:rsidR="00F5412A" w:rsidRDefault="00F8157D">
            <w:pPr>
              <w:pStyle w:val="TableParagraph"/>
              <w:spacing w:line="159" w:lineRule="exact"/>
              <w:ind w:left="211"/>
              <w:rPr>
                <w:sz w:val="15"/>
              </w:rPr>
            </w:pPr>
            <w:r>
              <w:rPr>
                <w:w w:val="105"/>
                <w:sz w:val="15"/>
              </w:rPr>
              <w:t>Ilgalaikio</w:t>
            </w:r>
            <w:r>
              <w:rPr>
                <w:spacing w:val="-9"/>
                <w:w w:val="105"/>
                <w:sz w:val="15"/>
              </w:rPr>
              <w:t xml:space="preserve"> </w:t>
            </w:r>
            <w:r>
              <w:rPr>
                <w:w w:val="105"/>
                <w:sz w:val="15"/>
              </w:rPr>
              <w:t>turto</w:t>
            </w:r>
            <w:r>
              <w:rPr>
                <w:spacing w:val="-9"/>
                <w:w w:val="105"/>
                <w:sz w:val="15"/>
              </w:rPr>
              <w:t xml:space="preserve"> </w:t>
            </w:r>
            <w:r>
              <w:rPr>
                <w:w w:val="105"/>
                <w:sz w:val="15"/>
              </w:rPr>
              <w:t>nusidėvėjimo</w:t>
            </w:r>
            <w:r>
              <w:rPr>
                <w:spacing w:val="-9"/>
                <w:w w:val="105"/>
                <w:sz w:val="15"/>
              </w:rPr>
              <w:t xml:space="preserve"> </w:t>
            </w:r>
            <w:r>
              <w:rPr>
                <w:w w:val="105"/>
                <w:sz w:val="15"/>
              </w:rPr>
              <w:t>ir</w:t>
            </w:r>
            <w:r>
              <w:rPr>
                <w:spacing w:val="-7"/>
                <w:w w:val="105"/>
                <w:sz w:val="15"/>
              </w:rPr>
              <w:t xml:space="preserve"> </w:t>
            </w:r>
            <w:r>
              <w:rPr>
                <w:w w:val="105"/>
                <w:sz w:val="15"/>
              </w:rPr>
              <w:t>amortizacijos</w:t>
            </w:r>
            <w:r>
              <w:rPr>
                <w:spacing w:val="-6"/>
                <w:w w:val="105"/>
                <w:sz w:val="15"/>
              </w:rPr>
              <w:t xml:space="preserve"> </w:t>
            </w:r>
            <w:r>
              <w:rPr>
                <w:spacing w:val="-2"/>
                <w:w w:val="105"/>
                <w:sz w:val="15"/>
              </w:rPr>
              <w:t>sąnaudos</w:t>
            </w:r>
          </w:p>
        </w:tc>
        <w:tc>
          <w:tcPr>
            <w:tcW w:w="1836" w:type="dxa"/>
          </w:tcPr>
          <w:p w14:paraId="629F4255" w14:textId="77777777" w:rsidR="00F5412A" w:rsidRDefault="00F5412A">
            <w:pPr>
              <w:pStyle w:val="TableParagraph"/>
              <w:rPr>
                <w:sz w:val="12"/>
              </w:rPr>
            </w:pPr>
          </w:p>
        </w:tc>
        <w:tc>
          <w:tcPr>
            <w:tcW w:w="1834" w:type="dxa"/>
          </w:tcPr>
          <w:p w14:paraId="12C0925F" w14:textId="77777777" w:rsidR="00F5412A" w:rsidRDefault="00F5412A">
            <w:pPr>
              <w:pStyle w:val="TableParagraph"/>
              <w:rPr>
                <w:sz w:val="12"/>
              </w:rPr>
            </w:pPr>
          </w:p>
        </w:tc>
      </w:tr>
      <w:tr w:rsidR="00F5412A" w14:paraId="41AC76E2" w14:textId="77777777">
        <w:trPr>
          <w:trHeight w:val="179"/>
        </w:trPr>
        <w:tc>
          <w:tcPr>
            <w:tcW w:w="535" w:type="dxa"/>
          </w:tcPr>
          <w:p w14:paraId="45331EF0" w14:textId="77777777" w:rsidR="00F5412A" w:rsidRDefault="00F8157D">
            <w:pPr>
              <w:pStyle w:val="TableParagraph"/>
              <w:spacing w:line="159" w:lineRule="exact"/>
              <w:ind w:left="90"/>
              <w:rPr>
                <w:sz w:val="15"/>
              </w:rPr>
            </w:pPr>
            <w:r>
              <w:rPr>
                <w:spacing w:val="-5"/>
                <w:w w:val="105"/>
                <w:sz w:val="15"/>
              </w:rPr>
              <w:t>3.4</w:t>
            </w:r>
          </w:p>
        </w:tc>
        <w:tc>
          <w:tcPr>
            <w:tcW w:w="5309" w:type="dxa"/>
          </w:tcPr>
          <w:p w14:paraId="5536B3A8" w14:textId="77777777" w:rsidR="00F5412A" w:rsidRDefault="00F8157D">
            <w:pPr>
              <w:pStyle w:val="TableParagraph"/>
              <w:spacing w:line="159" w:lineRule="exact"/>
              <w:ind w:left="211"/>
              <w:rPr>
                <w:sz w:val="15"/>
              </w:rPr>
            </w:pPr>
            <w:r>
              <w:rPr>
                <w:w w:val="105"/>
                <w:sz w:val="15"/>
              </w:rPr>
              <w:t>Paslaugų</w:t>
            </w:r>
            <w:r>
              <w:rPr>
                <w:spacing w:val="-6"/>
                <w:w w:val="105"/>
                <w:sz w:val="15"/>
              </w:rPr>
              <w:t xml:space="preserve"> </w:t>
            </w:r>
            <w:r>
              <w:rPr>
                <w:spacing w:val="-2"/>
                <w:w w:val="105"/>
                <w:sz w:val="15"/>
              </w:rPr>
              <w:t>sąnaudos</w:t>
            </w:r>
          </w:p>
        </w:tc>
        <w:tc>
          <w:tcPr>
            <w:tcW w:w="1836" w:type="dxa"/>
          </w:tcPr>
          <w:p w14:paraId="2E970A80" w14:textId="77777777" w:rsidR="00F5412A" w:rsidRDefault="00F5412A">
            <w:pPr>
              <w:pStyle w:val="TableParagraph"/>
              <w:rPr>
                <w:sz w:val="12"/>
              </w:rPr>
            </w:pPr>
          </w:p>
        </w:tc>
        <w:tc>
          <w:tcPr>
            <w:tcW w:w="1834" w:type="dxa"/>
          </w:tcPr>
          <w:p w14:paraId="737A9B80" w14:textId="77777777" w:rsidR="00F5412A" w:rsidRDefault="00F5412A">
            <w:pPr>
              <w:pStyle w:val="TableParagraph"/>
              <w:rPr>
                <w:sz w:val="12"/>
              </w:rPr>
            </w:pPr>
          </w:p>
        </w:tc>
      </w:tr>
      <w:tr w:rsidR="00F5412A" w14:paraId="3E5ABC29" w14:textId="77777777">
        <w:trPr>
          <w:trHeight w:val="179"/>
        </w:trPr>
        <w:tc>
          <w:tcPr>
            <w:tcW w:w="535" w:type="dxa"/>
          </w:tcPr>
          <w:p w14:paraId="10599FD6" w14:textId="77777777" w:rsidR="00F5412A" w:rsidRDefault="00F8157D">
            <w:pPr>
              <w:pStyle w:val="TableParagraph"/>
              <w:spacing w:line="159" w:lineRule="exact"/>
              <w:ind w:left="90"/>
              <w:rPr>
                <w:sz w:val="15"/>
              </w:rPr>
            </w:pPr>
            <w:r>
              <w:rPr>
                <w:spacing w:val="-5"/>
                <w:w w:val="105"/>
                <w:sz w:val="15"/>
              </w:rPr>
              <w:t>3.5</w:t>
            </w:r>
          </w:p>
        </w:tc>
        <w:tc>
          <w:tcPr>
            <w:tcW w:w="5309" w:type="dxa"/>
          </w:tcPr>
          <w:p w14:paraId="59557F26" w14:textId="77777777" w:rsidR="00F5412A" w:rsidRDefault="00F8157D">
            <w:pPr>
              <w:pStyle w:val="TableParagraph"/>
              <w:spacing w:line="159" w:lineRule="exact"/>
              <w:ind w:left="211"/>
              <w:rPr>
                <w:sz w:val="15"/>
              </w:rPr>
            </w:pPr>
            <w:r>
              <w:rPr>
                <w:w w:val="105"/>
                <w:sz w:val="15"/>
              </w:rPr>
              <w:t>Darbo</w:t>
            </w:r>
            <w:r>
              <w:rPr>
                <w:spacing w:val="-5"/>
                <w:w w:val="105"/>
                <w:sz w:val="15"/>
              </w:rPr>
              <w:t xml:space="preserve"> </w:t>
            </w:r>
            <w:r>
              <w:rPr>
                <w:w w:val="105"/>
                <w:sz w:val="15"/>
              </w:rPr>
              <w:t>užmokesčio</w:t>
            </w:r>
            <w:r>
              <w:rPr>
                <w:spacing w:val="-5"/>
                <w:w w:val="105"/>
                <w:sz w:val="15"/>
              </w:rPr>
              <w:t xml:space="preserve"> </w:t>
            </w:r>
            <w:r>
              <w:rPr>
                <w:w w:val="105"/>
                <w:sz w:val="15"/>
              </w:rPr>
              <w:t>ir</w:t>
            </w:r>
            <w:r>
              <w:rPr>
                <w:spacing w:val="-4"/>
                <w:w w:val="105"/>
                <w:sz w:val="15"/>
              </w:rPr>
              <w:t xml:space="preserve"> </w:t>
            </w:r>
            <w:r>
              <w:rPr>
                <w:w w:val="105"/>
                <w:sz w:val="15"/>
              </w:rPr>
              <w:t>socialinio</w:t>
            </w:r>
            <w:r>
              <w:rPr>
                <w:spacing w:val="-5"/>
                <w:w w:val="105"/>
                <w:sz w:val="15"/>
              </w:rPr>
              <w:t xml:space="preserve"> </w:t>
            </w:r>
            <w:r>
              <w:rPr>
                <w:w w:val="105"/>
                <w:sz w:val="15"/>
              </w:rPr>
              <w:t>draudimo</w:t>
            </w:r>
            <w:r>
              <w:rPr>
                <w:spacing w:val="-5"/>
                <w:w w:val="105"/>
                <w:sz w:val="15"/>
              </w:rPr>
              <w:t xml:space="preserve"> </w:t>
            </w:r>
            <w:r>
              <w:rPr>
                <w:spacing w:val="-2"/>
                <w:w w:val="105"/>
                <w:sz w:val="15"/>
              </w:rPr>
              <w:t>sąnaudos</w:t>
            </w:r>
          </w:p>
        </w:tc>
        <w:tc>
          <w:tcPr>
            <w:tcW w:w="1836" w:type="dxa"/>
          </w:tcPr>
          <w:p w14:paraId="3FFBCDAA" w14:textId="77777777" w:rsidR="00F5412A" w:rsidRDefault="00F5412A">
            <w:pPr>
              <w:pStyle w:val="TableParagraph"/>
              <w:rPr>
                <w:sz w:val="12"/>
              </w:rPr>
            </w:pPr>
          </w:p>
        </w:tc>
        <w:tc>
          <w:tcPr>
            <w:tcW w:w="1834" w:type="dxa"/>
          </w:tcPr>
          <w:p w14:paraId="3A0DCC13" w14:textId="77777777" w:rsidR="00F5412A" w:rsidRDefault="00F5412A">
            <w:pPr>
              <w:pStyle w:val="TableParagraph"/>
              <w:rPr>
                <w:sz w:val="12"/>
              </w:rPr>
            </w:pPr>
          </w:p>
        </w:tc>
      </w:tr>
      <w:tr w:rsidR="00F5412A" w14:paraId="6754121B" w14:textId="77777777">
        <w:trPr>
          <w:trHeight w:val="179"/>
        </w:trPr>
        <w:tc>
          <w:tcPr>
            <w:tcW w:w="535" w:type="dxa"/>
          </w:tcPr>
          <w:p w14:paraId="39F140C5" w14:textId="77777777" w:rsidR="00F5412A" w:rsidRDefault="00F8157D">
            <w:pPr>
              <w:pStyle w:val="TableParagraph"/>
              <w:spacing w:line="159" w:lineRule="exact"/>
              <w:ind w:left="90"/>
              <w:rPr>
                <w:sz w:val="15"/>
              </w:rPr>
            </w:pPr>
            <w:r>
              <w:rPr>
                <w:spacing w:val="-5"/>
                <w:w w:val="105"/>
                <w:sz w:val="15"/>
              </w:rPr>
              <w:t>3.6</w:t>
            </w:r>
          </w:p>
        </w:tc>
        <w:tc>
          <w:tcPr>
            <w:tcW w:w="5309" w:type="dxa"/>
          </w:tcPr>
          <w:p w14:paraId="774E912A" w14:textId="77777777" w:rsidR="00F5412A" w:rsidRDefault="00F8157D">
            <w:pPr>
              <w:pStyle w:val="TableParagraph"/>
              <w:spacing w:line="159" w:lineRule="exact"/>
              <w:ind w:left="211"/>
              <w:rPr>
                <w:sz w:val="15"/>
              </w:rPr>
            </w:pPr>
            <w:r>
              <w:rPr>
                <w:w w:val="105"/>
                <w:sz w:val="15"/>
              </w:rPr>
              <w:t>Kitos</w:t>
            </w:r>
            <w:r>
              <w:rPr>
                <w:spacing w:val="-9"/>
                <w:w w:val="105"/>
                <w:sz w:val="15"/>
              </w:rPr>
              <w:t xml:space="preserve"> </w:t>
            </w:r>
            <w:r>
              <w:rPr>
                <w:w w:val="105"/>
                <w:sz w:val="15"/>
              </w:rPr>
              <w:t>veiklos</w:t>
            </w:r>
            <w:r>
              <w:rPr>
                <w:spacing w:val="-9"/>
                <w:w w:val="105"/>
                <w:sz w:val="15"/>
              </w:rPr>
              <w:t xml:space="preserve"> </w:t>
            </w:r>
            <w:r>
              <w:rPr>
                <w:spacing w:val="-2"/>
                <w:w w:val="105"/>
                <w:sz w:val="15"/>
              </w:rPr>
              <w:t>sąnaudos</w:t>
            </w:r>
          </w:p>
        </w:tc>
        <w:tc>
          <w:tcPr>
            <w:tcW w:w="1836" w:type="dxa"/>
          </w:tcPr>
          <w:p w14:paraId="1C240307" w14:textId="77777777" w:rsidR="00F5412A" w:rsidRDefault="00F5412A">
            <w:pPr>
              <w:pStyle w:val="TableParagraph"/>
              <w:rPr>
                <w:sz w:val="12"/>
              </w:rPr>
            </w:pPr>
          </w:p>
        </w:tc>
        <w:tc>
          <w:tcPr>
            <w:tcW w:w="1834" w:type="dxa"/>
          </w:tcPr>
          <w:p w14:paraId="2C94E64E" w14:textId="77777777" w:rsidR="00F5412A" w:rsidRDefault="00F5412A">
            <w:pPr>
              <w:pStyle w:val="TableParagraph"/>
              <w:rPr>
                <w:sz w:val="12"/>
              </w:rPr>
            </w:pPr>
          </w:p>
        </w:tc>
      </w:tr>
      <w:tr w:rsidR="00F5412A" w14:paraId="3B32373E" w14:textId="77777777">
        <w:trPr>
          <w:trHeight w:val="203"/>
        </w:trPr>
        <w:tc>
          <w:tcPr>
            <w:tcW w:w="535" w:type="dxa"/>
          </w:tcPr>
          <w:p w14:paraId="1F47727F" w14:textId="77777777" w:rsidR="00F5412A" w:rsidRDefault="00F8157D">
            <w:pPr>
              <w:pStyle w:val="TableParagraph"/>
              <w:spacing w:before="14" w:line="169" w:lineRule="exact"/>
              <w:ind w:left="90"/>
              <w:rPr>
                <w:b/>
                <w:sz w:val="15"/>
              </w:rPr>
            </w:pPr>
            <w:r>
              <w:rPr>
                <w:b/>
                <w:spacing w:val="-10"/>
                <w:w w:val="105"/>
                <w:sz w:val="15"/>
              </w:rPr>
              <w:t>4</w:t>
            </w:r>
          </w:p>
        </w:tc>
        <w:tc>
          <w:tcPr>
            <w:tcW w:w="5309" w:type="dxa"/>
          </w:tcPr>
          <w:p w14:paraId="13004011" w14:textId="77777777" w:rsidR="00F5412A" w:rsidRDefault="00F8157D">
            <w:pPr>
              <w:pStyle w:val="TableParagraph"/>
              <w:spacing w:before="14" w:line="169" w:lineRule="exact"/>
              <w:ind w:left="88"/>
              <w:rPr>
                <w:b/>
                <w:sz w:val="15"/>
              </w:rPr>
            </w:pPr>
            <w:r>
              <w:rPr>
                <w:b/>
                <w:w w:val="105"/>
                <w:sz w:val="15"/>
              </w:rPr>
              <w:t>Kitos</w:t>
            </w:r>
            <w:r>
              <w:rPr>
                <w:b/>
                <w:spacing w:val="-3"/>
                <w:w w:val="105"/>
                <w:sz w:val="15"/>
              </w:rPr>
              <w:t xml:space="preserve"> </w:t>
            </w:r>
            <w:r>
              <w:rPr>
                <w:b/>
                <w:w w:val="105"/>
                <w:sz w:val="15"/>
              </w:rPr>
              <w:t>veiklos</w:t>
            </w:r>
            <w:r>
              <w:rPr>
                <w:b/>
                <w:spacing w:val="-2"/>
                <w:w w:val="105"/>
                <w:sz w:val="15"/>
              </w:rPr>
              <w:t xml:space="preserve"> rezultatas</w:t>
            </w:r>
          </w:p>
        </w:tc>
        <w:tc>
          <w:tcPr>
            <w:tcW w:w="1836" w:type="dxa"/>
          </w:tcPr>
          <w:p w14:paraId="0BA67C0F" w14:textId="77777777" w:rsidR="00F5412A" w:rsidRDefault="00F8157D">
            <w:pPr>
              <w:pStyle w:val="TableParagraph"/>
              <w:spacing w:before="14" w:line="169" w:lineRule="exact"/>
              <w:ind w:right="84"/>
              <w:jc w:val="right"/>
              <w:rPr>
                <w:b/>
                <w:sz w:val="15"/>
              </w:rPr>
            </w:pPr>
            <w:r>
              <w:rPr>
                <w:b/>
                <w:spacing w:val="-2"/>
                <w:w w:val="105"/>
                <w:sz w:val="15"/>
              </w:rPr>
              <w:t>16.712,12</w:t>
            </w:r>
          </w:p>
        </w:tc>
        <w:tc>
          <w:tcPr>
            <w:tcW w:w="1834" w:type="dxa"/>
          </w:tcPr>
          <w:p w14:paraId="0CF2018D" w14:textId="77777777" w:rsidR="00F5412A" w:rsidRDefault="00F5412A">
            <w:pPr>
              <w:pStyle w:val="TableParagraph"/>
              <w:rPr>
                <w:sz w:val="14"/>
              </w:rPr>
            </w:pPr>
          </w:p>
        </w:tc>
      </w:tr>
    </w:tbl>
    <w:p w14:paraId="107E2822" w14:textId="77777777" w:rsidR="00F5412A" w:rsidRDefault="00F8157D">
      <w:pPr>
        <w:spacing w:before="140"/>
        <w:ind w:left="262"/>
        <w:rPr>
          <w:sz w:val="15"/>
        </w:rPr>
      </w:pPr>
      <w:r>
        <w:rPr>
          <w:w w:val="105"/>
          <w:sz w:val="15"/>
        </w:rPr>
        <w:t>*</w:t>
      </w:r>
      <w:r>
        <w:rPr>
          <w:spacing w:val="-4"/>
          <w:w w:val="105"/>
          <w:sz w:val="15"/>
        </w:rPr>
        <w:t xml:space="preserve"> </w:t>
      </w:r>
      <w:r>
        <w:rPr>
          <w:w w:val="105"/>
          <w:sz w:val="15"/>
        </w:rPr>
        <w:t>Reikšmingos</w:t>
      </w:r>
      <w:r>
        <w:rPr>
          <w:spacing w:val="-3"/>
          <w:w w:val="105"/>
          <w:sz w:val="15"/>
        </w:rPr>
        <w:t xml:space="preserve"> </w:t>
      </w:r>
      <w:r>
        <w:rPr>
          <w:w w:val="105"/>
          <w:sz w:val="15"/>
        </w:rPr>
        <w:t>sumos</w:t>
      </w:r>
      <w:r>
        <w:rPr>
          <w:spacing w:val="-4"/>
          <w:w w:val="105"/>
          <w:sz w:val="15"/>
        </w:rPr>
        <w:t xml:space="preserve"> </w:t>
      </w:r>
      <w:r>
        <w:rPr>
          <w:w w:val="105"/>
          <w:sz w:val="15"/>
        </w:rPr>
        <w:t>turi</w:t>
      </w:r>
      <w:r>
        <w:rPr>
          <w:spacing w:val="-4"/>
          <w:w w:val="105"/>
          <w:sz w:val="15"/>
        </w:rPr>
        <w:t xml:space="preserve"> </w:t>
      </w:r>
      <w:r>
        <w:rPr>
          <w:w w:val="105"/>
          <w:sz w:val="15"/>
        </w:rPr>
        <w:t>būti</w:t>
      </w:r>
      <w:r>
        <w:rPr>
          <w:spacing w:val="-5"/>
          <w:w w:val="105"/>
          <w:sz w:val="15"/>
        </w:rPr>
        <w:t xml:space="preserve"> </w:t>
      </w:r>
      <w:r>
        <w:rPr>
          <w:w w:val="105"/>
          <w:sz w:val="15"/>
        </w:rPr>
        <w:t>detalizuojamos</w:t>
      </w:r>
      <w:r>
        <w:rPr>
          <w:spacing w:val="-3"/>
          <w:w w:val="105"/>
          <w:sz w:val="15"/>
        </w:rPr>
        <w:t xml:space="preserve"> </w:t>
      </w:r>
      <w:r>
        <w:rPr>
          <w:w w:val="105"/>
          <w:sz w:val="15"/>
        </w:rPr>
        <w:t>viešojo</w:t>
      </w:r>
      <w:r>
        <w:rPr>
          <w:spacing w:val="-6"/>
          <w:w w:val="105"/>
          <w:sz w:val="15"/>
        </w:rPr>
        <w:t xml:space="preserve"> </w:t>
      </w:r>
      <w:r>
        <w:rPr>
          <w:w w:val="105"/>
          <w:sz w:val="15"/>
        </w:rPr>
        <w:t>sektoriaus</w:t>
      </w:r>
      <w:r>
        <w:rPr>
          <w:spacing w:val="-3"/>
          <w:w w:val="105"/>
          <w:sz w:val="15"/>
        </w:rPr>
        <w:t xml:space="preserve"> </w:t>
      </w:r>
      <w:r>
        <w:rPr>
          <w:w w:val="105"/>
          <w:sz w:val="15"/>
        </w:rPr>
        <w:t>subjekto</w:t>
      </w:r>
      <w:r>
        <w:rPr>
          <w:spacing w:val="-6"/>
          <w:w w:val="105"/>
          <w:sz w:val="15"/>
        </w:rPr>
        <w:t xml:space="preserve"> </w:t>
      </w:r>
      <w:r>
        <w:rPr>
          <w:w w:val="105"/>
          <w:sz w:val="15"/>
        </w:rPr>
        <w:t>finansinių</w:t>
      </w:r>
      <w:r>
        <w:rPr>
          <w:spacing w:val="-4"/>
          <w:w w:val="105"/>
          <w:sz w:val="15"/>
        </w:rPr>
        <w:t xml:space="preserve"> </w:t>
      </w:r>
      <w:r>
        <w:rPr>
          <w:w w:val="105"/>
          <w:sz w:val="15"/>
        </w:rPr>
        <w:t>ataskaitų</w:t>
      </w:r>
      <w:r>
        <w:rPr>
          <w:spacing w:val="-3"/>
          <w:w w:val="105"/>
          <w:sz w:val="15"/>
        </w:rPr>
        <w:t xml:space="preserve"> </w:t>
      </w:r>
      <w:r>
        <w:rPr>
          <w:w w:val="105"/>
          <w:sz w:val="15"/>
        </w:rPr>
        <w:t>aiškinamojo</w:t>
      </w:r>
      <w:r>
        <w:rPr>
          <w:spacing w:val="-6"/>
          <w:w w:val="105"/>
          <w:sz w:val="15"/>
        </w:rPr>
        <w:t xml:space="preserve"> </w:t>
      </w:r>
      <w:r>
        <w:rPr>
          <w:w w:val="105"/>
          <w:sz w:val="15"/>
        </w:rPr>
        <w:t>rašto</w:t>
      </w:r>
      <w:r>
        <w:rPr>
          <w:spacing w:val="-6"/>
          <w:w w:val="105"/>
          <w:sz w:val="15"/>
        </w:rPr>
        <w:t xml:space="preserve"> </w:t>
      </w:r>
      <w:r>
        <w:rPr>
          <w:spacing w:val="-2"/>
          <w:w w:val="105"/>
          <w:sz w:val="15"/>
        </w:rPr>
        <w:t>tekste.</w:t>
      </w:r>
    </w:p>
    <w:p w14:paraId="52D65553" w14:textId="77777777" w:rsidR="00F5412A" w:rsidRDefault="00F8157D">
      <w:pPr>
        <w:spacing w:before="22" w:line="271" w:lineRule="auto"/>
        <w:ind w:left="262" w:right="1614" w:hanging="1"/>
        <w:rPr>
          <w:sz w:val="15"/>
        </w:rPr>
      </w:pPr>
      <w:r>
        <w:rPr>
          <w:w w:val="105"/>
          <w:sz w:val="15"/>
        </w:rPr>
        <w:t>**</w:t>
      </w:r>
      <w:r>
        <w:rPr>
          <w:spacing w:val="-2"/>
          <w:w w:val="105"/>
          <w:sz w:val="15"/>
        </w:rPr>
        <w:t xml:space="preserve"> </w:t>
      </w:r>
      <w:r>
        <w:rPr>
          <w:w w:val="105"/>
          <w:sz w:val="15"/>
        </w:rPr>
        <w:t>Nurodoma,</w:t>
      </w:r>
      <w:r>
        <w:rPr>
          <w:spacing w:val="-1"/>
          <w:w w:val="105"/>
          <w:sz w:val="15"/>
        </w:rPr>
        <w:t xml:space="preserve"> </w:t>
      </w:r>
      <w:r>
        <w:rPr>
          <w:w w:val="105"/>
          <w:sz w:val="15"/>
        </w:rPr>
        <w:t>kokios</w:t>
      </w:r>
      <w:r>
        <w:rPr>
          <w:spacing w:val="-1"/>
          <w:w w:val="105"/>
          <w:sz w:val="15"/>
        </w:rPr>
        <w:t xml:space="preserve"> </w:t>
      </w:r>
      <w:r>
        <w:rPr>
          <w:w w:val="105"/>
          <w:sz w:val="15"/>
        </w:rPr>
        <w:t>tai</w:t>
      </w:r>
      <w:r>
        <w:rPr>
          <w:spacing w:val="-3"/>
          <w:w w:val="105"/>
          <w:sz w:val="15"/>
        </w:rPr>
        <w:t xml:space="preserve"> </w:t>
      </w:r>
      <w:r>
        <w:rPr>
          <w:w w:val="105"/>
          <w:sz w:val="15"/>
        </w:rPr>
        <w:t>paslaugos,</w:t>
      </w:r>
      <w:r>
        <w:rPr>
          <w:spacing w:val="-1"/>
          <w:w w:val="105"/>
          <w:sz w:val="15"/>
        </w:rPr>
        <w:t xml:space="preserve"> </w:t>
      </w:r>
      <w:r>
        <w:rPr>
          <w:w w:val="105"/>
          <w:sz w:val="15"/>
        </w:rPr>
        <w:t>ir,</w:t>
      </w:r>
      <w:r>
        <w:rPr>
          <w:spacing w:val="-1"/>
          <w:w w:val="105"/>
          <w:sz w:val="15"/>
        </w:rPr>
        <w:t xml:space="preserve"> </w:t>
      </w:r>
      <w:r>
        <w:rPr>
          <w:w w:val="105"/>
          <w:sz w:val="15"/>
        </w:rPr>
        <w:t>jei</w:t>
      </w:r>
      <w:r>
        <w:rPr>
          <w:spacing w:val="-3"/>
          <w:w w:val="105"/>
          <w:sz w:val="15"/>
        </w:rPr>
        <w:t xml:space="preserve"> </w:t>
      </w:r>
      <w:r>
        <w:rPr>
          <w:w w:val="105"/>
          <w:sz w:val="15"/>
        </w:rPr>
        <w:t>suma</w:t>
      </w:r>
      <w:r>
        <w:rPr>
          <w:spacing w:val="-3"/>
          <w:w w:val="105"/>
          <w:sz w:val="15"/>
        </w:rPr>
        <w:t xml:space="preserve"> </w:t>
      </w:r>
      <w:r>
        <w:rPr>
          <w:w w:val="105"/>
          <w:sz w:val="15"/>
        </w:rPr>
        <w:t>reikšminga,</w:t>
      </w:r>
      <w:r>
        <w:rPr>
          <w:spacing w:val="-1"/>
          <w:w w:val="105"/>
          <w:sz w:val="15"/>
        </w:rPr>
        <w:t xml:space="preserve"> </w:t>
      </w:r>
      <w:r>
        <w:rPr>
          <w:w w:val="105"/>
          <w:sz w:val="15"/>
        </w:rPr>
        <w:t>ji</w:t>
      </w:r>
      <w:r>
        <w:rPr>
          <w:spacing w:val="-3"/>
          <w:w w:val="105"/>
          <w:sz w:val="15"/>
        </w:rPr>
        <w:t xml:space="preserve"> </w:t>
      </w:r>
      <w:r>
        <w:rPr>
          <w:w w:val="105"/>
          <w:sz w:val="15"/>
        </w:rPr>
        <w:t>detalizuojama</w:t>
      </w:r>
      <w:r>
        <w:rPr>
          <w:spacing w:val="-3"/>
          <w:w w:val="105"/>
          <w:sz w:val="15"/>
        </w:rPr>
        <w:t xml:space="preserve"> </w:t>
      </w:r>
      <w:r>
        <w:rPr>
          <w:w w:val="105"/>
          <w:sz w:val="15"/>
        </w:rPr>
        <w:t>viešojo</w:t>
      </w:r>
      <w:r>
        <w:rPr>
          <w:spacing w:val="-4"/>
          <w:w w:val="105"/>
          <w:sz w:val="15"/>
        </w:rPr>
        <w:t xml:space="preserve"> </w:t>
      </w:r>
      <w:r>
        <w:rPr>
          <w:w w:val="105"/>
          <w:sz w:val="15"/>
        </w:rPr>
        <w:t>sektoriaus</w:t>
      </w:r>
      <w:r>
        <w:rPr>
          <w:spacing w:val="-1"/>
          <w:w w:val="105"/>
          <w:sz w:val="15"/>
        </w:rPr>
        <w:t xml:space="preserve"> </w:t>
      </w:r>
      <w:r>
        <w:rPr>
          <w:w w:val="105"/>
          <w:sz w:val="15"/>
        </w:rPr>
        <w:t>subjekto</w:t>
      </w:r>
      <w:r>
        <w:rPr>
          <w:spacing w:val="-4"/>
          <w:w w:val="105"/>
          <w:sz w:val="15"/>
        </w:rPr>
        <w:t xml:space="preserve"> </w:t>
      </w:r>
      <w:r>
        <w:rPr>
          <w:w w:val="105"/>
          <w:sz w:val="15"/>
        </w:rPr>
        <w:t>finansinių</w:t>
      </w:r>
      <w:r>
        <w:rPr>
          <w:spacing w:val="-2"/>
          <w:w w:val="105"/>
          <w:sz w:val="15"/>
        </w:rPr>
        <w:t xml:space="preserve"> </w:t>
      </w:r>
      <w:r>
        <w:rPr>
          <w:w w:val="105"/>
          <w:sz w:val="15"/>
        </w:rPr>
        <w:t>ataskaitų</w:t>
      </w:r>
      <w:r>
        <w:rPr>
          <w:spacing w:val="40"/>
          <w:w w:val="105"/>
          <w:sz w:val="15"/>
        </w:rPr>
        <w:t xml:space="preserve"> </w:t>
      </w:r>
      <w:r>
        <w:rPr>
          <w:w w:val="105"/>
          <w:sz w:val="15"/>
        </w:rPr>
        <w:t>aiškinamojo rašto tekste.</w:t>
      </w:r>
    </w:p>
    <w:p w14:paraId="03943B1B" w14:textId="77777777" w:rsidR="00F5412A" w:rsidRDefault="00F5412A">
      <w:pPr>
        <w:spacing w:line="271" w:lineRule="auto"/>
        <w:rPr>
          <w:sz w:val="15"/>
        </w:rPr>
        <w:sectPr w:rsidR="00F5412A">
          <w:headerReference w:type="default" r:id="rId201"/>
          <w:footerReference w:type="default" r:id="rId202"/>
          <w:pgSz w:w="11900" w:h="16840"/>
          <w:pgMar w:top="3460" w:right="566" w:bottom="1320" w:left="1559" w:header="1420" w:footer="1134" w:gutter="0"/>
          <w:cols w:space="1296"/>
        </w:sectPr>
      </w:pPr>
    </w:p>
    <w:p w14:paraId="68AC2823" w14:textId="77777777" w:rsidR="00F5412A" w:rsidRDefault="00F5412A">
      <w:pPr>
        <w:pStyle w:val="Pagrindinistekstas"/>
        <w:spacing w:before="7"/>
        <w:rPr>
          <w:sz w:val="20"/>
        </w:rPr>
      </w:pPr>
    </w:p>
    <w:p w14:paraId="2F8CC2CC" w14:textId="77777777" w:rsidR="00F5412A" w:rsidRDefault="00F5412A">
      <w:pPr>
        <w:pStyle w:val="Pagrindinistekstas"/>
        <w:rPr>
          <w:sz w:val="20"/>
        </w:rPr>
        <w:sectPr w:rsidR="00F5412A">
          <w:headerReference w:type="default" r:id="rId203"/>
          <w:footerReference w:type="default" r:id="rId204"/>
          <w:pgSz w:w="11900" w:h="16840"/>
          <w:pgMar w:top="2020" w:right="566" w:bottom="1320" w:left="1559" w:header="1358" w:footer="1123" w:gutter="0"/>
          <w:cols w:space="1296"/>
        </w:sectPr>
      </w:pPr>
    </w:p>
    <w:p w14:paraId="4619DE28" w14:textId="77777777" w:rsidR="00F5412A" w:rsidRDefault="00F5412A">
      <w:pPr>
        <w:pStyle w:val="Pagrindinistekstas"/>
        <w:rPr>
          <w:sz w:val="14"/>
        </w:rPr>
      </w:pPr>
    </w:p>
    <w:p w14:paraId="696C7A66" w14:textId="77777777" w:rsidR="00F5412A" w:rsidRDefault="00F5412A">
      <w:pPr>
        <w:pStyle w:val="Pagrindinistekstas"/>
        <w:rPr>
          <w:sz w:val="14"/>
        </w:rPr>
      </w:pPr>
    </w:p>
    <w:p w14:paraId="01A07B0B" w14:textId="77777777" w:rsidR="00F5412A" w:rsidRDefault="00F5412A">
      <w:pPr>
        <w:pStyle w:val="Pagrindinistekstas"/>
        <w:rPr>
          <w:sz w:val="14"/>
        </w:rPr>
      </w:pPr>
    </w:p>
    <w:p w14:paraId="049CFC43" w14:textId="77777777" w:rsidR="00F5412A" w:rsidRDefault="00F5412A">
      <w:pPr>
        <w:pStyle w:val="Pagrindinistekstas"/>
        <w:spacing w:before="20"/>
        <w:rPr>
          <w:sz w:val="14"/>
        </w:rPr>
      </w:pPr>
    </w:p>
    <w:p w14:paraId="158650B7" w14:textId="77777777" w:rsidR="00F5412A" w:rsidRDefault="00F8157D">
      <w:pPr>
        <w:ind w:left="432"/>
        <w:rPr>
          <w:sz w:val="14"/>
        </w:rPr>
      </w:pPr>
      <w:r>
        <w:rPr>
          <w:sz w:val="14"/>
        </w:rPr>
        <w:t>Suteiktų</w:t>
      </w:r>
      <w:r>
        <w:rPr>
          <w:spacing w:val="-1"/>
          <w:sz w:val="14"/>
        </w:rPr>
        <w:t xml:space="preserve"> </w:t>
      </w:r>
      <w:r>
        <w:rPr>
          <w:sz w:val="14"/>
        </w:rPr>
        <w:t>paslaugų ir reikšmingų</w:t>
      </w:r>
      <w:r>
        <w:rPr>
          <w:spacing w:val="-1"/>
          <w:sz w:val="14"/>
        </w:rPr>
        <w:t xml:space="preserve"> </w:t>
      </w:r>
      <w:r>
        <w:rPr>
          <w:sz w:val="14"/>
        </w:rPr>
        <w:t>sumų, pateiktų lentelėje</w:t>
      </w:r>
      <w:r>
        <w:rPr>
          <w:spacing w:val="-1"/>
          <w:sz w:val="14"/>
        </w:rPr>
        <w:t xml:space="preserve"> </w:t>
      </w:r>
      <w:r>
        <w:rPr>
          <w:sz w:val="14"/>
        </w:rPr>
        <w:t>„Kitos</w:t>
      </w:r>
      <w:r>
        <w:rPr>
          <w:spacing w:val="-2"/>
          <w:sz w:val="14"/>
        </w:rPr>
        <w:t xml:space="preserve"> </w:t>
      </w:r>
      <w:r>
        <w:rPr>
          <w:sz w:val="14"/>
        </w:rPr>
        <w:t xml:space="preserve">pajamos“, </w:t>
      </w:r>
      <w:r>
        <w:rPr>
          <w:spacing w:val="-2"/>
          <w:sz w:val="14"/>
        </w:rPr>
        <w:t>detalizavimas:</w:t>
      </w:r>
    </w:p>
    <w:p w14:paraId="5CD32832" w14:textId="77777777" w:rsidR="00F5412A" w:rsidRDefault="00F8157D">
      <w:pPr>
        <w:spacing w:before="111" w:line="211" w:lineRule="auto"/>
        <w:ind w:left="509"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2BB9EB13" w14:textId="77777777" w:rsidR="00F5412A" w:rsidRDefault="00F8157D">
      <w:pPr>
        <w:spacing w:line="145" w:lineRule="exact"/>
        <w:ind w:left="432"/>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167C0CF3" w14:textId="77777777" w:rsidR="00F5412A" w:rsidRDefault="00F5412A">
      <w:pPr>
        <w:spacing w:line="145" w:lineRule="exact"/>
        <w:rPr>
          <w:sz w:val="14"/>
        </w:rPr>
        <w:sectPr w:rsidR="00F5412A">
          <w:type w:val="continuous"/>
          <w:pgSz w:w="11900" w:h="16840"/>
          <w:pgMar w:top="1400" w:right="566" w:bottom="280" w:left="1559" w:header="1358" w:footer="1123" w:gutter="0"/>
          <w:cols w:num="2" w:space="1296" w:equalWidth="0">
            <w:col w:w="5529" w:space="1906"/>
            <w:col w:w="2340"/>
          </w:cols>
        </w:sectPr>
      </w:pPr>
    </w:p>
    <w:p w14:paraId="30097FF9" w14:textId="77777777" w:rsidR="00F5412A" w:rsidRDefault="00F5412A">
      <w:pPr>
        <w:pStyle w:val="Pagrindinistekstas"/>
        <w:spacing w:before="10"/>
        <w:rPr>
          <w:sz w:val="14"/>
        </w:rPr>
      </w:pPr>
    </w:p>
    <w:p w14:paraId="777F480C" w14:textId="77777777" w:rsidR="00F5412A" w:rsidRDefault="00F8157D">
      <w:pPr>
        <w:pStyle w:val="Pagrindinistekstas"/>
        <w:spacing w:line="174" w:lineRule="exact"/>
        <w:ind w:left="357"/>
        <w:rPr>
          <w:position w:val="-2"/>
          <w:sz w:val="17"/>
        </w:rPr>
      </w:pPr>
      <w:r>
        <w:rPr>
          <w:noProof/>
          <w:position w:val="-2"/>
          <w:sz w:val="17"/>
        </w:rPr>
        <mc:AlternateContent>
          <mc:Choice Requires="wps">
            <w:drawing>
              <wp:inline distT="0" distB="0" distL="0" distR="0" wp14:anchorId="3BCDE33C" wp14:editId="649340D9">
                <wp:extent cx="4986020" cy="104775"/>
                <wp:effectExtent l="9525" t="0" r="0" b="9525"/>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6020" cy="104775"/>
                        </a:xfrm>
                        <a:prstGeom prst="rect">
                          <a:avLst/>
                        </a:prstGeom>
                        <a:ln w="6095">
                          <a:solidFill>
                            <a:srgbClr val="000000"/>
                          </a:solidFill>
                          <a:prstDash val="solid"/>
                        </a:ln>
                      </wps:spPr>
                      <wps:txbx>
                        <w:txbxContent>
                          <w:p w14:paraId="1A18A930" w14:textId="77777777" w:rsidR="00F5412A" w:rsidRDefault="00F8157D">
                            <w:pPr>
                              <w:spacing w:line="155" w:lineRule="exact"/>
                              <w:ind w:left="77"/>
                              <w:rPr>
                                <w:sz w:val="14"/>
                              </w:rPr>
                            </w:pPr>
                            <w:r>
                              <w:rPr>
                                <w:sz w:val="14"/>
                              </w:rPr>
                              <w:t>Pajamos</w:t>
                            </w:r>
                            <w:r>
                              <w:rPr>
                                <w:spacing w:val="-2"/>
                                <w:sz w:val="14"/>
                              </w:rPr>
                              <w:t xml:space="preserve"> </w:t>
                            </w:r>
                            <w:r>
                              <w:rPr>
                                <w:sz w:val="14"/>
                              </w:rPr>
                              <w:t>gautos</w:t>
                            </w:r>
                            <w:r>
                              <w:rPr>
                                <w:spacing w:val="-2"/>
                                <w:sz w:val="14"/>
                              </w:rPr>
                              <w:t xml:space="preserve"> </w:t>
                            </w:r>
                            <w:r>
                              <w:rPr>
                                <w:sz w:val="14"/>
                              </w:rPr>
                              <w:t>už</w:t>
                            </w:r>
                            <w:r>
                              <w:rPr>
                                <w:spacing w:val="-1"/>
                                <w:sz w:val="14"/>
                              </w:rPr>
                              <w:t xml:space="preserve"> </w:t>
                            </w:r>
                            <w:r>
                              <w:rPr>
                                <w:sz w:val="14"/>
                              </w:rPr>
                              <w:t>paslaugų</w:t>
                            </w:r>
                            <w:r>
                              <w:rPr>
                                <w:spacing w:val="-1"/>
                                <w:sz w:val="14"/>
                              </w:rPr>
                              <w:t xml:space="preserve"> </w:t>
                            </w:r>
                            <w:r>
                              <w:rPr>
                                <w:sz w:val="14"/>
                              </w:rPr>
                              <w:t>gavėjų</w:t>
                            </w:r>
                            <w:r>
                              <w:rPr>
                                <w:spacing w:val="-1"/>
                                <w:sz w:val="14"/>
                              </w:rPr>
                              <w:t xml:space="preserve"> </w:t>
                            </w:r>
                            <w:r>
                              <w:rPr>
                                <w:sz w:val="14"/>
                              </w:rPr>
                              <w:t xml:space="preserve">išlaikymą </w:t>
                            </w:r>
                            <w:r>
                              <w:rPr>
                                <w:spacing w:val="-2"/>
                                <w:sz w:val="14"/>
                              </w:rPr>
                              <w:t>įstaigoje.</w:t>
                            </w:r>
                          </w:p>
                        </w:txbxContent>
                      </wps:txbx>
                      <wps:bodyPr wrap="square" lIns="0" tIns="0" rIns="0" bIns="0" rtlCol="0">
                        <a:noAutofit/>
                      </wps:bodyPr>
                    </wps:wsp>
                  </a:graphicData>
                </a:graphic>
              </wp:inline>
            </w:drawing>
          </mc:Choice>
          <mc:Fallback>
            <w:pict>
              <v:shape w14:anchorId="3BCDE33C" id="Textbox 331" o:spid="_x0000_s1049" type="#_x0000_t202" style="width:392.6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" filled="f" strokeweight=".16931mm">
                <v:path arrowok="t"/>
                <v:textbox inset="0,0,0,0">
                  <w:txbxContent>
                    <w:p w14:paraId="1A18A930" w14:textId="77777777" w:rsidR="00F5412A" w:rsidRDefault="00F8157D">
                      <w:pPr>
                        <w:spacing w:line="155" w:lineRule="exact"/>
                        <w:ind w:left="77"/>
                        <w:rPr>
                          <w:sz w:val="14"/>
                        </w:rPr>
                      </w:pPr>
                      <w:r>
                        <w:rPr>
                          <w:sz w:val="14"/>
                        </w:rPr>
                        <w:t>Pajamos</w:t>
                      </w:r>
                      <w:r>
                        <w:rPr>
                          <w:spacing w:val="-2"/>
                          <w:sz w:val="14"/>
                        </w:rPr>
                        <w:t xml:space="preserve"> </w:t>
                      </w:r>
                      <w:r>
                        <w:rPr>
                          <w:sz w:val="14"/>
                        </w:rPr>
                        <w:t>gautos</w:t>
                      </w:r>
                      <w:r>
                        <w:rPr>
                          <w:spacing w:val="-2"/>
                          <w:sz w:val="14"/>
                        </w:rPr>
                        <w:t xml:space="preserve"> </w:t>
                      </w:r>
                      <w:r>
                        <w:rPr>
                          <w:sz w:val="14"/>
                        </w:rPr>
                        <w:t>už</w:t>
                      </w:r>
                      <w:r>
                        <w:rPr>
                          <w:spacing w:val="-1"/>
                          <w:sz w:val="14"/>
                        </w:rPr>
                        <w:t xml:space="preserve"> </w:t>
                      </w:r>
                      <w:r>
                        <w:rPr>
                          <w:sz w:val="14"/>
                        </w:rPr>
                        <w:t>paslaugų</w:t>
                      </w:r>
                      <w:r>
                        <w:rPr>
                          <w:spacing w:val="-1"/>
                          <w:sz w:val="14"/>
                        </w:rPr>
                        <w:t xml:space="preserve"> </w:t>
                      </w:r>
                      <w:r>
                        <w:rPr>
                          <w:sz w:val="14"/>
                        </w:rPr>
                        <w:t>gavėjų</w:t>
                      </w:r>
                      <w:r>
                        <w:rPr>
                          <w:spacing w:val="-1"/>
                          <w:sz w:val="14"/>
                        </w:rPr>
                        <w:t xml:space="preserve"> </w:t>
                      </w:r>
                      <w:r>
                        <w:rPr>
                          <w:sz w:val="14"/>
                        </w:rPr>
                        <w:t xml:space="preserve">išlaikymą </w:t>
                      </w:r>
                      <w:r>
                        <w:rPr>
                          <w:spacing w:val="-2"/>
                          <w:sz w:val="14"/>
                        </w:rPr>
                        <w:t>įstaigoje.</w:t>
                      </w:r>
                    </w:p>
                  </w:txbxContent>
                </v:textbox>
                <w10:anchorlock/>
              </v:shape>
            </w:pict>
          </mc:Fallback>
        </mc:AlternateContent>
      </w:r>
    </w:p>
    <w:p w14:paraId="68FBF755" w14:textId="77777777" w:rsidR="00F5412A" w:rsidRDefault="00F5412A">
      <w:pPr>
        <w:pStyle w:val="Pagrindinistekstas"/>
        <w:spacing w:line="174" w:lineRule="exact"/>
        <w:rPr>
          <w:position w:val="-2"/>
          <w:sz w:val="17"/>
        </w:rPr>
        <w:sectPr w:rsidR="00F5412A">
          <w:type w:val="continuous"/>
          <w:pgSz w:w="11900" w:h="16840"/>
          <w:pgMar w:top="1400" w:right="566" w:bottom="280" w:left="1559" w:header="1358" w:footer="1123" w:gutter="0"/>
          <w:cols w:space="1296"/>
        </w:sectPr>
      </w:pPr>
    </w:p>
    <w:p w14:paraId="254C6534" w14:textId="77777777" w:rsidR="00F5412A" w:rsidRDefault="00F5412A">
      <w:pPr>
        <w:pStyle w:val="Pagrindinistekstas"/>
        <w:spacing w:before="32"/>
        <w:rPr>
          <w:sz w:val="20"/>
        </w:rPr>
      </w:pPr>
    </w:p>
    <w:p w14:paraId="7ED32FE3" w14:textId="77777777" w:rsidR="00F5412A" w:rsidRDefault="00F5412A">
      <w:pPr>
        <w:pStyle w:val="Pagrindinistekstas"/>
        <w:rPr>
          <w:sz w:val="20"/>
        </w:rPr>
        <w:sectPr w:rsidR="00F5412A">
          <w:headerReference w:type="default" r:id="rId205"/>
          <w:footerReference w:type="default" r:id="rId206"/>
          <w:pgSz w:w="11900" w:h="16840"/>
          <w:pgMar w:top="2100" w:right="566" w:bottom="1340" w:left="1559" w:header="1388" w:footer="1150" w:gutter="0"/>
          <w:cols w:space="1296"/>
        </w:sectPr>
      </w:pPr>
    </w:p>
    <w:p w14:paraId="06E119EB" w14:textId="77777777" w:rsidR="00F5412A" w:rsidRDefault="00F5412A">
      <w:pPr>
        <w:pStyle w:val="Pagrindinistekstas"/>
        <w:rPr>
          <w:sz w:val="15"/>
        </w:rPr>
      </w:pPr>
    </w:p>
    <w:p w14:paraId="04AC08FE" w14:textId="77777777" w:rsidR="00F5412A" w:rsidRDefault="00F5412A">
      <w:pPr>
        <w:pStyle w:val="Pagrindinistekstas"/>
        <w:rPr>
          <w:sz w:val="15"/>
        </w:rPr>
      </w:pPr>
    </w:p>
    <w:p w14:paraId="56E1A9BA" w14:textId="77777777" w:rsidR="00F5412A" w:rsidRDefault="00F5412A">
      <w:pPr>
        <w:pStyle w:val="Pagrindinistekstas"/>
        <w:rPr>
          <w:sz w:val="15"/>
        </w:rPr>
      </w:pPr>
    </w:p>
    <w:p w14:paraId="2A3919EA" w14:textId="77777777" w:rsidR="00F5412A" w:rsidRDefault="00F5412A">
      <w:pPr>
        <w:pStyle w:val="Pagrindinistekstas"/>
        <w:rPr>
          <w:sz w:val="15"/>
        </w:rPr>
      </w:pPr>
    </w:p>
    <w:p w14:paraId="6BA3FB93" w14:textId="77777777" w:rsidR="00F5412A" w:rsidRDefault="00F5412A">
      <w:pPr>
        <w:pStyle w:val="Pagrindinistekstas"/>
        <w:rPr>
          <w:sz w:val="15"/>
        </w:rPr>
      </w:pPr>
    </w:p>
    <w:p w14:paraId="0CF720E1" w14:textId="77777777" w:rsidR="00F5412A" w:rsidRDefault="00F5412A">
      <w:pPr>
        <w:pStyle w:val="Pagrindinistekstas"/>
        <w:rPr>
          <w:sz w:val="15"/>
        </w:rPr>
      </w:pPr>
    </w:p>
    <w:p w14:paraId="7FB50F8E" w14:textId="77777777" w:rsidR="00F5412A" w:rsidRDefault="00F5412A">
      <w:pPr>
        <w:pStyle w:val="Pagrindinistekstas"/>
        <w:spacing w:before="157"/>
        <w:rPr>
          <w:sz w:val="15"/>
        </w:rPr>
      </w:pPr>
    </w:p>
    <w:p w14:paraId="6022C726" w14:textId="77777777" w:rsidR="00F5412A" w:rsidRDefault="00F8157D">
      <w:pPr>
        <w:ind w:left="812"/>
        <w:rPr>
          <w:sz w:val="15"/>
        </w:rPr>
      </w:pPr>
      <w:r>
        <w:rPr>
          <w:sz w:val="15"/>
        </w:rPr>
        <w:t>Turto</w:t>
      </w:r>
      <w:r>
        <w:rPr>
          <w:spacing w:val="2"/>
          <w:sz w:val="15"/>
        </w:rPr>
        <w:t xml:space="preserve"> </w:t>
      </w:r>
      <w:r>
        <w:rPr>
          <w:sz w:val="15"/>
        </w:rPr>
        <w:t>ir</w:t>
      </w:r>
      <w:r>
        <w:rPr>
          <w:spacing w:val="1"/>
          <w:sz w:val="15"/>
        </w:rPr>
        <w:t xml:space="preserve"> </w:t>
      </w:r>
      <w:r>
        <w:rPr>
          <w:sz w:val="15"/>
        </w:rPr>
        <w:t>paslaugų</w:t>
      </w:r>
      <w:r>
        <w:rPr>
          <w:spacing w:val="2"/>
          <w:sz w:val="15"/>
        </w:rPr>
        <w:t xml:space="preserve"> </w:t>
      </w:r>
      <w:r>
        <w:rPr>
          <w:sz w:val="15"/>
        </w:rPr>
        <w:t>pajamų</w:t>
      </w:r>
      <w:r>
        <w:rPr>
          <w:spacing w:val="2"/>
          <w:sz w:val="15"/>
        </w:rPr>
        <w:t xml:space="preserve"> </w:t>
      </w:r>
      <w:r>
        <w:rPr>
          <w:sz w:val="15"/>
        </w:rPr>
        <w:t>suma,</w:t>
      </w:r>
      <w:r>
        <w:rPr>
          <w:spacing w:val="2"/>
          <w:sz w:val="15"/>
        </w:rPr>
        <w:t xml:space="preserve"> </w:t>
      </w:r>
      <w:r>
        <w:rPr>
          <w:sz w:val="15"/>
        </w:rPr>
        <w:t>gauta</w:t>
      </w:r>
      <w:r>
        <w:rPr>
          <w:spacing w:val="1"/>
          <w:sz w:val="15"/>
        </w:rPr>
        <w:t xml:space="preserve"> </w:t>
      </w:r>
      <w:r>
        <w:rPr>
          <w:sz w:val="15"/>
        </w:rPr>
        <w:t>iš</w:t>
      </w:r>
      <w:r>
        <w:rPr>
          <w:spacing w:val="2"/>
          <w:sz w:val="15"/>
        </w:rPr>
        <w:t xml:space="preserve"> </w:t>
      </w:r>
      <w:r>
        <w:rPr>
          <w:sz w:val="15"/>
        </w:rPr>
        <w:t>mainų</w:t>
      </w:r>
      <w:r>
        <w:rPr>
          <w:spacing w:val="2"/>
          <w:sz w:val="15"/>
        </w:rPr>
        <w:t xml:space="preserve"> </w:t>
      </w:r>
      <w:r>
        <w:rPr>
          <w:spacing w:val="-2"/>
          <w:sz w:val="15"/>
        </w:rPr>
        <w:t>sandorių:</w:t>
      </w:r>
    </w:p>
    <w:p w14:paraId="313EF3B8" w14:textId="77777777" w:rsidR="00F5412A" w:rsidRDefault="00F5412A">
      <w:pPr>
        <w:pStyle w:val="Pagrindinistekstas"/>
        <w:rPr>
          <w:sz w:val="15"/>
        </w:rPr>
      </w:pPr>
    </w:p>
    <w:p w14:paraId="5718976F" w14:textId="77777777" w:rsidR="00F5412A" w:rsidRDefault="00F5412A">
      <w:pPr>
        <w:pStyle w:val="Pagrindinistekstas"/>
        <w:rPr>
          <w:sz w:val="15"/>
        </w:rPr>
      </w:pPr>
    </w:p>
    <w:p w14:paraId="65766300" w14:textId="77777777" w:rsidR="00F5412A" w:rsidRDefault="00F5412A">
      <w:pPr>
        <w:pStyle w:val="Pagrindinistekstas"/>
        <w:rPr>
          <w:sz w:val="15"/>
        </w:rPr>
      </w:pPr>
    </w:p>
    <w:p w14:paraId="09C0E380" w14:textId="77777777" w:rsidR="00F5412A" w:rsidRDefault="00F5412A">
      <w:pPr>
        <w:pStyle w:val="Pagrindinistekstas"/>
        <w:spacing w:before="145"/>
        <w:rPr>
          <w:sz w:val="15"/>
        </w:rPr>
      </w:pPr>
    </w:p>
    <w:p w14:paraId="47E45993" w14:textId="77777777" w:rsidR="00F5412A" w:rsidRDefault="00F8157D">
      <w:pPr>
        <w:spacing w:line="264" w:lineRule="auto"/>
        <w:ind w:left="812" w:right="42"/>
        <w:rPr>
          <w:sz w:val="15"/>
        </w:rPr>
      </w:pPr>
      <w:r>
        <w:rPr>
          <w:sz w:val="15"/>
        </w:rPr>
        <w:t xml:space="preserve">Sveikatos priežiūros </w:t>
      </w:r>
      <w:r>
        <w:rPr>
          <w:sz w:val="15"/>
        </w:rPr>
        <w:t>įstaigų, kurios yra viešojo sektoriaus subjektai, suteiktų virš sutartinių</w:t>
      </w:r>
      <w:r>
        <w:rPr>
          <w:spacing w:val="40"/>
          <w:sz w:val="15"/>
        </w:rPr>
        <w:t xml:space="preserve"> </w:t>
      </w:r>
      <w:r>
        <w:rPr>
          <w:sz w:val="15"/>
        </w:rPr>
        <w:t>paslaugų, viršijančių teritorinės ligonių kasos ir sveikatos priežiūros viešųjų įstaigų</w:t>
      </w:r>
      <w:r>
        <w:rPr>
          <w:spacing w:val="80"/>
          <w:sz w:val="15"/>
        </w:rPr>
        <w:t xml:space="preserve"> </w:t>
      </w:r>
      <w:r>
        <w:rPr>
          <w:sz w:val="15"/>
        </w:rPr>
        <w:t>sutartyse nustatytas paslaugų apimtis, vertė:</w:t>
      </w:r>
    </w:p>
    <w:p w14:paraId="1E4D3F76" w14:textId="77777777" w:rsidR="00F5412A" w:rsidRDefault="00F8157D">
      <w:pPr>
        <w:spacing w:before="112" w:line="213" w:lineRule="auto"/>
        <w:ind w:left="1385" w:right="790" w:firstLine="379"/>
        <w:rPr>
          <w:sz w:val="15"/>
        </w:rPr>
      </w:pPr>
      <w:r>
        <w:br w:type="column"/>
      </w: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14884A4B" w14:textId="77777777" w:rsidR="00F5412A" w:rsidRDefault="00F8157D">
      <w:pPr>
        <w:spacing w:line="157" w:lineRule="exact"/>
        <w:ind w:left="1301"/>
        <w:rPr>
          <w:sz w:val="15"/>
        </w:rPr>
      </w:pPr>
      <w:r>
        <w:rPr>
          <w:noProof/>
          <w:sz w:val="15"/>
        </w:rPr>
        <mc:AlternateContent>
          <mc:Choice Requires="wps">
            <w:drawing>
              <wp:anchor distT="0" distB="0" distL="0" distR="0" simplePos="0" relativeHeight="462657024" behindDoc="1" locked="0" layoutInCell="1" allowOverlap="1" wp14:anchorId="002BACB0" wp14:editId="268C85F9">
                <wp:simplePos x="0" y="0"/>
                <wp:positionH relativeFrom="page">
                  <wp:posOffset>1083564</wp:posOffset>
                </wp:positionH>
                <wp:positionV relativeFrom="paragraph">
                  <wp:posOffset>-106295</wp:posOffset>
                </wp:positionV>
                <wp:extent cx="6094730" cy="19685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4730" cy="196850"/>
                        </a:xfrm>
                        <a:custGeom>
                          <a:avLst/>
                          <a:gdLst/>
                          <a:ahLst/>
                          <a:cxnLst/>
                          <a:rect l="l" t="t" r="r" b="b"/>
                          <a:pathLst>
                            <a:path w="6094730" h="196850">
                              <a:moveTo>
                                <a:pt x="6094476" y="0"/>
                              </a:moveTo>
                              <a:lnTo>
                                <a:pt x="0" y="0"/>
                              </a:lnTo>
                              <a:lnTo>
                                <a:pt x="0" y="97536"/>
                              </a:lnTo>
                              <a:lnTo>
                                <a:pt x="0" y="196596"/>
                              </a:lnTo>
                              <a:lnTo>
                                <a:pt x="6094476" y="196596"/>
                              </a:lnTo>
                              <a:lnTo>
                                <a:pt x="6094476" y="97536"/>
                              </a:lnTo>
                              <a:lnTo>
                                <a:pt x="60944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FB8B68E" id="Graphic 335" o:spid="_x0000_s1026" style="position:absolute;margin-left:85.3pt;margin-top:-8.35pt;width:479.9pt;height:15.5pt;z-index:-40659456;visibility:visible;mso-wrap-style:square;mso-wrap-distance-left:0;mso-wrap-distance-top:0;mso-wrap-distance-right:0;mso-wrap-distance-bottom:0;mso-position-horizontal:absolute;mso-position-horizontal-relative:page;mso-position-vertical:absolute;mso-position-vertical-relative:text;v-text-anchor:top" coordsize="609473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" path="m6094476,l,,,97536r,99060l6094476,196596r,-99060l6094476,xe" stroked="f">
                <v:path arrowok="t"/>
                <w10:wrap anchorx="page"/>
              </v:shape>
            </w:pict>
          </mc:Fallback>
        </mc:AlternateContent>
      </w:r>
      <w:r>
        <w:rPr>
          <w:sz w:val="15"/>
        </w:rPr>
        <w:t>D/L:</w:t>
      </w:r>
      <w:r>
        <w:rPr>
          <w:spacing w:val="50"/>
          <w:sz w:val="15"/>
        </w:rPr>
        <w:t xml:space="preserve">  </w:t>
      </w:r>
      <w:r>
        <w:rPr>
          <w:sz w:val="15"/>
        </w:rPr>
        <w:t>2025-02-26</w:t>
      </w:r>
      <w:r>
        <w:rPr>
          <w:spacing w:val="1"/>
          <w:sz w:val="15"/>
        </w:rPr>
        <w:t xml:space="preserve"> </w:t>
      </w:r>
      <w:r>
        <w:rPr>
          <w:spacing w:val="-2"/>
          <w:sz w:val="15"/>
        </w:rPr>
        <w:t>10:44:28</w:t>
      </w:r>
    </w:p>
    <w:p w14:paraId="4B96CA1B" w14:textId="77777777" w:rsidR="00F5412A" w:rsidRDefault="00F5412A">
      <w:pPr>
        <w:pStyle w:val="Pagrindinistekstas"/>
        <w:rPr>
          <w:sz w:val="12"/>
        </w:rPr>
      </w:pPr>
    </w:p>
    <w:tbl>
      <w:tblPr>
        <w:tblStyle w:val="TableNormal"/>
        <w:tblW w:w="0" w:type="auto"/>
        <w:tblInd w:w="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34"/>
        <w:gridCol w:w="1646"/>
      </w:tblGrid>
      <w:tr w:rsidR="00F5412A" w14:paraId="03F2DA0D" w14:textId="77777777">
        <w:trPr>
          <w:trHeight w:val="529"/>
        </w:trPr>
        <w:tc>
          <w:tcPr>
            <w:tcW w:w="1634" w:type="dxa"/>
          </w:tcPr>
          <w:p w14:paraId="72D443C0" w14:textId="77777777" w:rsidR="00F5412A" w:rsidRDefault="00F8157D">
            <w:pPr>
              <w:pStyle w:val="TableParagraph"/>
              <w:spacing w:before="81" w:line="264" w:lineRule="auto"/>
              <w:ind w:left="465" w:hanging="58"/>
              <w:rPr>
                <w:b/>
                <w:sz w:val="15"/>
              </w:rPr>
            </w:pPr>
            <w:r>
              <w:rPr>
                <w:b/>
                <w:spacing w:val="-2"/>
                <w:sz w:val="15"/>
              </w:rPr>
              <w:t>Ataskaitinis</w:t>
            </w:r>
            <w:r>
              <w:rPr>
                <w:b/>
                <w:spacing w:val="40"/>
                <w:sz w:val="15"/>
              </w:rPr>
              <w:t xml:space="preserve"> </w:t>
            </w:r>
            <w:r>
              <w:rPr>
                <w:b/>
                <w:spacing w:val="-2"/>
                <w:sz w:val="15"/>
              </w:rPr>
              <w:t>laikotarpis</w:t>
            </w:r>
          </w:p>
        </w:tc>
        <w:tc>
          <w:tcPr>
            <w:tcW w:w="1646" w:type="dxa"/>
          </w:tcPr>
          <w:p w14:paraId="543803B3" w14:textId="77777777" w:rsidR="00F5412A" w:rsidRDefault="00F8157D">
            <w:pPr>
              <w:pStyle w:val="TableParagraph"/>
              <w:spacing w:before="81" w:line="264" w:lineRule="auto"/>
              <w:ind w:left="468" w:hanging="298"/>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3B273AF5" w14:textId="77777777">
        <w:trPr>
          <w:trHeight w:val="352"/>
        </w:trPr>
        <w:tc>
          <w:tcPr>
            <w:tcW w:w="1634" w:type="dxa"/>
          </w:tcPr>
          <w:p w14:paraId="16A3C70B" w14:textId="77777777" w:rsidR="00F5412A" w:rsidRDefault="00F5412A">
            <w:pPr>
              <w:pStyle w:val="TableParagraph"/>
              <w:rPr>
                <w:sz w:val="14"/>
              </w:rPr>
            </w:pPr>
          </w:p>
        </w:tc>
        <w:tc>
          <w:tcPr>
            <w:tcW w:w="1646" w:type="dxa"/>
          </w:tcPr>
          <w:p w14:paraId="2417ABD1" w14:textId="77777777" w:rsidR="00F5412A" w:rsidRDefault="00F5412A">
            <w:pPr>
              <w:pStyle w:val="TableParagraph"/>
              <w:rPr>
                <w:sz w:val="14"/>
              </w:rPr>
            </w:pPr>
          </w:p>
        </w:tc>
      </w:tr>
    </w:tbl>
    <w:p w14:paraId="6B0D8E29" w14:textId="77777777" w:rsidR="00F5412A" w:rsidRDefault="00F5412A">
      <w:pPr>
        <w:pStyle w:val="Pagrindinistekstas"/>
        <w:spacing w:before="10"/>
        <w:rPr>
          <w:sz w:val="14"/>
        </w:rPr>
      </w:pPr>
    </w:p>
    <w:tbl>
      <w:tblPr>
        <w:tblStyle w:val="TableNormal"/>
        <w:tblW w:w="0" w:type="auto"/>
        <w:tblInd w:w="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34"/>
        <w:gridCol w:w="1646"/>
      </w:tblGrid>
      <w:tr w:rsidR="00F5412A" w14:paraId="5E717199" w14:textId="77777777">
        <w:trPr>
          <w:trHeight w:val="529"/>
        </w:trPr>
        <w:tc>
          <w:tcPr>
            <w:tcW w:w="1634" w:type="dxa"/>
          </w:tcPr>
          <w:p w14:paraId="0213ADD7" w14:textId="77777777" w:rsidR="00F5412A" w:rsidRDefault="00F8157D">
            <w:pPr>
              <w:pStyle w:val="TableParagraph"/>
              <w:spacing w:before="85" w:line="264" w:lineRule="auto"/>
              <w:ind w:left="465" w:hanging="58"/>
              <w:rPr>
                <w:b/>
                <w:sz w:val="15"/>
              </w:rPr>
            </w:pPr>
            <w:r>
              <w:rPr>
                <w:b/>
                <w:spacing w:val="-2"/>
                <w:sz w:val="15"/>
              </w:rPr>
              <w:t>Ataskaitinis</w:t>
            </w:r>
            <w:r>
              <w:rPr>
                <w:b/>
                <w:spacing w:val="40"/>
                <w:sz w:val="15"/>
              </w:rPr>
              <w:t xml:space="preserve"> </w:t>
            </w:r>
            <w:r>
              <w:rPr>
                <w:b/>
                <w:spacing w:val="-2"/>
                <w:sz w:val="15"/>
              </w:rPr>
              <w:t>laikotarpis</w:t>
            </w:r>
          </w:p>
        </w:tc>
        <w:tc>
          <w:tcPr>
            <w:tcW w:w="1646" w:type="dxa"/>
          </w:tcPr>
          <w:p w14:paraId="4800B6CB" w14:textId="77777777" w:rsidR="00F5412A" w:rsidRDefault="00F8157D">
            <w:pPr>
              <w:pStyle w:val="TableParagraph"/>
              <w:spacing w:before="85" w:line="264" w:lineRule="auto"/>
              <w:ind w:left="468" w:hanging="298"/>
              <w:rPr>
                <w:b/>
                <w:sz w:val="15"/>
              </w:rPr>
            </w:pPr>
            <w:r>
              <w:rPr>
                <w:b/>
                <w:sz w:val="15"/>
              </w:rPr>
              <w:t>Pra</w:t>
            </w:r>
            <w:r>
              <w:rPr>
                <w:sz w:val="15"/>
              </w:rPr>
              <w:t>ė</w:t>
            </w:r>
            <w:r>
              <w:rPr>
                <w:b/>
                <w:sz w:val="15"/>
              </w:rPr>
              <w:t>j</w:t>
            </w:r>
            <w:r>
              <w:rPr>
                <w:sz w:val="15"/>
              </w:rPr>
              <w:t>ę</w:t>
            </w:r>
            <w:r>
              <w:rPr>
                <w:b/>
                <w:sz w:val="15"/>
              </w:rPr>
              <w:t>s</w:t>
            </w:r>
            <w:r>
              <w:rPr>
                <w:b/>
                <w:spacing w:val="-10"/>
                <w:sz w:val="15"/>
              </w:rPr>
              <w:t xml:space="preserve"> </w:t>
            </w:r>
            <w:r>
              <w:rPr>
                <w:b/>
                <w:sz w:val="15"/>
              </w:rPr>
              <w:t>ataskaitinis</w:t>
            </w:r>
            <w:r>
              <w:rPr>
                <w:b/>
                <w:spacing w:val="40"/>
                <w:sz w:val="15"/>
              </w:rPr>
              <w:t xml:space="preserve"> </w:t>
            </w:r>
            <w:r>
              <w:rPr>
                <w:b/>
                <w:spacing w:val="-2"/>
                <w:sz w:val="15"/>
              </w:rPr>
              <w:t>laikotarpis</w:t>
            </w:r>
          </w:p>
        </w:tc>
      </w:tr>
      <w:tr w:rsidR="00F5412A" w14:paraId="0802EFE2" w14:textId="77777777">
        <w:trPr>
          <w:trHeight w:val="541"/>
        </w:trPr>
        <w:tc>
          <w:tcPr>
            <w:tcW w:w="1634" w:type="dxa"/>
          </w:tcPr>
          <w:p w14:paraId="411FE1FC" w14:textId="77777777" w:rsidR="00F5412A" w:rsidRDefault="00F5412A">
            <w:pPr>
              <w:pStyle w:val="TableParagraph"/>
              <w:rPr>
                <w:sz w:val="14"/>
              </w:rPr>
            </w:pPr>
          </w:p>
        </w:tc>
        <w:tc>
          <w:tcPr>
            <w:tcW w:w="1646" w:type="dxa"/>
          </w:tcPr>
          <w:p w14:paraId="7F2D4D7F" w14:textId="77777777" w:rsidR="00F5412A" w:rsidRDefault="00F5412A">
            <w:pPr>
              <w:pStyle w:val="TableParagraph"/>
              <w:rPr>
                <w:sz w:val="14"/>
              </w:rPr>
            </w:pPr>
          </w:p>
        </w:tc>
      </w:tr>
    </w:tbl>
    <w:p w14:paraId="73B9768F" w14:textId="77777777" w:rsidR="00F5412A" w:rsidRDefault="00F5412A">
      <w:pPr>
        <w:pStyle w:val="TableParagraph"/>
        <w:rPr>
          <w:sz w:val="14"/>
        </w:rPr>
        <w:sectPr w:rsidR="00F5412A">
          <w:type w:val="continuous"/>
          <w:pgSz w:w="11900" w:h="16840"/>
          <w:pgMar w:top="1400" w:right="566" w:bottom="280" w:left="1559" w:header="1388" w:footer="1150" w:gutter="0"/>
          <w:cols w:num="2" w:space="1296" w:equalWidth="0">
            <w:col w:w="6378" w:space="40"/>
            <w:col w:w="3357"/>
          </w:cols>
        </w:sectPr>
      </w:pPr>
    </w:p>
    <w:p w14:paraId="2D063467" w14:textId="77777777" w:rsidR="00F5412A" w:rsidRDefault="00F5412A">
      <w:pPr>
        <w:pStyle w:val="Pagrindinistekstas"/>
        <w:spacing w:before="110"/>
        <w:rPr>
          <w:sz w:val="16"/>
        </w:rPr>
      </w:pPr>
    </w:p>
    <w:p w14:paraId="62150EFC" w14:textId="77777777" w:rsidR="00F5412A" w:rsidRDefault="00F8157D">
      <w:pPr>
        <w:spacing w:before="1" w:line="264" w:lineRule="auto"/>
        <w:ind w:left="7690" w:right="824" w:firstLine="40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5CECC2E5" w14:textId="77777777" w:rsidR="00F5412A" w:rsidRDefault="00F8157D">
      <w:pPr>
        <w:spacing w:line="182" w:lineRule="exact"/>
        <w:ind w:left="7601"/>
        <w:rPr>
          <w:sz w:val="16"/>
        </w:rPr>
      </w:pPr>
      <w:r>
        <w:rPr>
          <w:sz w:val="16"/>
        </w:rPr>
        <w:t>D/L:</w:t>
      </w:r>
      <w:r>
        <w:rPr>
          <w:spacing w:val="56"/>
          <w:sz w:val="16"/>
        </w:rPr>
        <w:t xml:space="preserve">  </w:t>
      </w:r>
      <w:r>
        <w:rPr>
          <w:sz w:val="16"/>
        </w:rPr>
        <w:t>2025-02-26</w:t>
      </w:r>
      <w:r>
        <w:rPr>
          <w:spacing w:val="2"/>
          <w:sz w:val="16"/>
        </w:rPr>
        <w:t xml:space="preserve"> </w:t>
      </w:r>
      <w:r>
        <w:rPr>
          <w:spacing w:val="-2"/>
          <w:sz w:val="16"/>
        </w:rPr>
        <w:t>10:44:28</w:t>
      </w:r>
    </w:p>
    <w:p w14:paraId="01FDB3DF" w14:textId="77777777" w:rsidR="00F5412A" w:rsidRDefault="00F5412A">
      <w:pPr>
        <w:pStyle w:val="Pagrindinistekstas"/>
        <w:spacing w:before="61"/>
        <w:rPr>
          <w:sz w:val="16"/>
        </w:rPr>
      </w:pPr>
    </w:p>
    <w:p w14:paraId="7CEA1BF8" w14:textId="77777777" w:rsidR="00F5412A" w:rsidRDefault="00F8157D">
      <w:pPr>
        <w:tabs>
          <w:tab w:val="left" w:pos="785"/>
        </w:tabs>
        <w:ind w:left="166"/>
        <w:rPr>
          <w:sz w:val="16"/>
        </w:rPr>
      </w:pPr>
      <w:r>
        <w:rPr>
          <w:b/>
          <w:spacing w:val="-5"/>
          <w:sz w:val="16"/>
        </w:rPr>
        <w:t>P22</w:t>
      </w:r>
      <w:r>
        <w:rPr>
          <w:b/>
          <w:sz w:val="16"/>
        </w:rPr>
        <w:tab/>
        <w:t>Kitos</w:t>
      </w:r>
      <w:r>
        <w:rPr>
          <w:b/>
          <w:spacing w:val="6"/>
          <w:sz w:val="16"/>
        </w:rPr>
        <w:t xml:space="preserve"> </w:t>
      </w:r>
      <w:r>
        <w:rPr>
          <w:b/>
          <w:sz w:val="16"/>
        </w:rPr>
        <w:t>pagrindin</w:t>
      </w:r>
      <w:r>
        <w:rPr>
          <w:sz w:val="16"/>
        </w:rPr>
        <w:t>ė</w:t>
      </w:r>
      <w:r>
        <w:rPr>
          <w:b/>
          <w:sz w:val="16"/>
        </w:rPr>
        <w:t>s</w:t>
      </w:r>
      <w:r>
        <w:rPr>
          <w:b/>
          <w:spacing w:val="6"/>
          <w:sz w:val="16"/>
        </w:rPr>
        <w:t xml:space="preserve"> </w:t>
      </w:r>
      <w:r>
        <w:rPr>
          <w:b/>
          <w:sz w:val="16"/>
        </w:rPr>
        <w:t>veiklos</w:t>
      </w:r>
      <w:r>
        <w:rPr>
          <w:b/>
          <w:spacing w:val="6"/>
          <w:sz w:val="16"/>
        </w:rPr>
        <w:t xml:space="preserve"> </w:t>
      </w:r>
      <w:r>
        <w:rPr>
          <w:b/>
          <w:sz w:val="16"/>
        </w:rPr>
        <w:t>s</w:t>
      </w:r>
      <w:r>
        <w:rPr>
          <w:sz w:val="16"/>
        </w:rPr>
        <w:t>ą</w:t>
      </w:r>
      <w:r>
        <w:rPr>
          <w:b/>
          <w:sz w:val="16"/>
        </w:rPr>
        <w:t>naudos</w:t>
      </w:r>
      <w:r>
        <w:rPr>
          <w:b/>
          <w:spacing w:val="6"/>
          <w:sz w:val="16"/>
        </w:rPr>
        <w:t xml:space="preserve"> </w:t>
      </w:r>
      <w:r>
        <w:rPr>
          <w:b/>
          <w:sz w:val="16"/>
        </w:rPr>
        <w:t>pagal</w:t>
      </w:r>
      <w:r>
        <w:rPr>
          <w:b/>
          <w:spacing w:val="7"/>
          <w:sz w:val="16"/>
        </w:rPr>
        <w:t xml:space="preserve"> </w:t>
      </w:r>
      <w:r>
        <w:rPr>
          <w:b/>
          <w:spacing w:val="-2"/>
          <w:sz w:val="16"/>
        </w:rPr>
        <w:t>pob</w:t>
      </w:r>
      <w:r>
        <w:rPr>
          <w:spacing w:val="-2"/>
          <w:sz w:val="16"/>
        </w:rPr>
        <w:t>ū</w:t>
      </w:r>
      <w:r>
        <w:rPr>
          <w:b/>
          <w:spacing w:val="-2"/>
          <w:sz w:val="16"/>
        </w:rPr>
        <w:t>d</w:t>
      </w:r>
      <w:r>
        <w:rPr>
          <w:spacing w:val="-2"/>
          <w:sz w:val="16"/>
        </w:rPr>
        <w:t>į</w:t>
      </w:r>
    </w:p>
    <w:p w14:paraId="3C3FEE82" w14:textId="77777777" w:rsidR="00F5412A" w:rsidRDefault="00F8157D">
      <w:pPr>
        <w:spacing w:before="119" w:line="264" w:lineRule="auto"/>
        <w:ind w:left="2965" w:hanging="2648"/>
        <w:rPr>
          <w:b/>
          <w:sz w:val="16"/>
        </w:rPr>
      </w:pPr>
      <w:r>
        <w:rPr>
          <w:b/>
          <w:sz w:val="16"/>
        </w:rPr>
        <w:t>INFORMACIJOS APIE KITAS PAGRINDIN</w:t>
      </w:r>
      <w:r>
        <w:rPr>
          <w:sz w:val="16"/>
        </w:rPr>
        <w:t>Ė</w:t>
      </w:r>
      <w:r>
        <w:rPr>
          <w:b/>
          <w:sz w:val="16"/>
        </w:rPr>
        <w:t>S VEIKLOS S</w:t>
      </w:r>
      <w:r>
        <w:rPr>
          <w:sz w:val="16"/>
        </w:rPr>
        <w:t>Ą</w:t>
      </w:r>
      <w:r>
        <w:rPr>
          <w:b/>
          <w:sz w:val="16"/>
        </w:rPr>
        <w:t>NAUDAS PAGAL POB</w:t>
      </w:r>
      <w:r>
        <w:rPr>
          <w:sz w:val="16"/>
        </w:rPr>
        <w:t>Ū</w:t>
      </w:r>
      <w:r>
        <w:rPr>
          <w:b/>
          <w:sz w:val="16"/>
        </w:rPr>
        <w:t>D</w:t>
      </w:r>
      <w:r>
        <w:rPr>
          <w:sz w:val="16"/>
        </w:rPr>
        <w:t xml:space="preserve">Į </w:t>
      </w:r>
      <w:r>
        <w:rPr>
          <w:b/>
          <w:sz w:val="16"/>
        </w:rPr>
        <w:t>PATEIKIMAS ŽEMESNIOJO LYGIO</w:t>
      </w:r>
      <w:r>
        <w:rPr>
          <w:b/>
          <w:spacing w:val="40"/>
          <w:sz w:val="16"/>
        </w:rPr>
        <w:t xml:space="preserve"> </w:t>
      </w:r>
      <w:r>
        <w:rPr>
          <w:b/>
          <w:sz w:val="16"/>
        </w:rPr>
        <w:t>FINANSINI</w:t>
      </w:r>
      <w:r>
        <w:rPr>
          <w:sz w:val="16"/>
        </w:rPr>
        <w:t xml:space="preserve">Ų </w:t>
      </w:r>
      <w:r>
        <w:rPr>
          <w:b/>
          <w:sz w:val="16"/>
        </w:rPr>
        <w:t>ATASKAIT</w:t>
      </w:r>
      <w:r>
        <w:rPr>
          <w:sz w:val="16"/>
        </w:rPr>
        <w:t xml:space="preserve">Ų </w:t>
      </w:r>
      <w:r>
        <w:rPr>
          <w:b/>
          <w:sz w:val="16"/>
        </w:rPr>
        <w:t>AIŠKINAMAJAME RAŠTE</w:t>
      </w:r>
    </w:p>
    <w:p w14:paraId="7BADD3E7" w14:textId="77777777" w:rsidR="00F5412A" w:rsidRDefault="00F5412A">
      <w:pPr>
        <w:pStyle w:val="Pagrindinistekstas"/>
        <w:spacing w:before="11"/>
        <w:rPr>
          <w:b/>
          <w:sz w:val="10"/>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
        <w:gridCol w:w="5494"/>
        <w:gridCol w:w="1752"/>
        <w:gridCol w:w="1751"/>
      </w:tblGrid>
      <w:tr w:rsidR="00F5412A" w14:paraId="18BC12EA" w14:textId="77777777">
        <w:trPr>
          <w:trHeight w:val="640"/>
        </w:trPr>
        <w:tc>
          <w:tcPr>
            <w:tcW w:w="605" w:type="dxa"/>
          </w:tcPr>
          <w:p w14:paraId="56A74D96" w14:textId="77777777" w:rsidR="00F5412A" w:rsidRDefault="00F8157D">
            <w:pPr>
              <w:pStyle w:val="TableParagraph"/>
              <w:spacing w:before="125" w:line="264" w:lineRule="auto"/>
              <w:ind w:left="195" w:hanging="12"/>
              <w:rPr>
                <w:b/>
                <w:sz w:val="16"/>
              </w:rPr>
            </w:pPr>
            <w:r>
              <w:rPr>
                <w:b/>
                <w:spacing w:val="-4"/>
                <w:sz w:val="16"/>
              </w:rPr>
              <w:t>Eil.</w:t>
            </w:r>
            <w:r>
              <w:rPr>
                <w:b/>
                <w:spacing w:val="40"/>
                <w:sz w:val="16"/>
              </w:rPr>
              <w:t xml:space="preserve"> </w:t>
            </w:r>
            <w:r>
              <w:rPr>
                <w:b/>
                <w:spacing w:val="-5"/>
                <w:sz w:val="16"/>
              </w:rPr>
              <w:t>Nr.</w:t>
            </w:r>
          </w:p>
        </w:tc>
        <w:tc>
          <w:tcPr>
            <w:tcW w:w="5494" w:type="dxa"/>
          </w:tcPr>
          <w:p w14:paraId="6B585951" w14:textId="77777777" w:rsidR="00F5412A" w:rsidRDefault="00F5412A">
            <w:pPr>
              <w:pStyle w:val="TableParagraph"/>
              <w:spacing w:before="41"/>
              <w:rPr>
                <w:b/>
                <w:sz w:val="16"/>
              </w:rPr>
            </w:pPr>
          </w:p>
          <w:p w14:paraId="376772DC" w14:textId="77777777" w:rsidR="00F5412A" w:rsidRDefault="00F8157D">
            <w:pPr>
              <w:pStyle w:val="TableParagraph"/>
              <w:spacing w:before="1"/>
              <w:ind w:left="33" w:right="4"/>
              <w:jc w:val="center"/>
              <w:rPr>
                <w:b/>
                <w:sz w:val="16"/>
              </w:rPr>
            </w:pPr>
            <w:r>
              <w:rPr>
                <w:b/>
                <w:sz w:val="16"/>
              </w:rPr>
              <w:t>Straipsnio</w:t>
            </w:r>
            <w:r>
              <w:rPr>
                <w:b/>
                <w:spacing w:val="10"/>
                <w:sz w:val="16"/>
              </w:rPr>
              <w:t xml:space="preserve"> </w:t>
            </w:r>
            <w:r>
              <w:rPr>
                <w:b/>
                <w:spacing w:val="-2"/>
                <w:sz w:val="16"/>
              </w:rPr>
              <w:t>pavadinimas</w:t>
            </w:r>
          </w:p>
        </w:tc>
        <w:tc>
          <w:tcPr>
            <w:tcW w:w="1752" w:type="dxa"/>
          </w:tcPr>
          <w:p w14:paraId="16AE3445" w14:textId="77777777" w:rsidR="00F5412A" w:rsidRDefault="00F8157D">
            <w:pPr>
              <w:pStyle w:val="TableParagraph"/>
              <w:spacing w:before="125" w:line="264" w:lineRule="auto"/>
              <w:ind w:left="509" w:hanging="63"/>
              <w:rPr>
                <w:b/>
                <w:sz w:val="16"/>
              </w:rPr>
            </w:pPr>
            <w:r>
              <w:rPr>
                <w:b/>
                <w:spacing w:val="-2"/>
                <w:sz w:val="16"/>
              </w:rPr>
              <w:t>Ataskaitinis</w:t>
            </w:r>
            <w:r>
              <w:rPr>
                <w:b/>
                <w:spacing w:val="40"/>
                <w:sz w:val="16"/>
              </w:rPr>
              <w:t xml:space="preserve"> </w:t>
            </w:r>
            <w:r>
              <w:rPr>
                <w:b/>
                <w:spacing w:val="-2"/>
                <w:sz w:val="16"/>
              </w:rPr>
              <w:t>laikotarpis</w:t>
            </w:r>
          </w:p>
        </w:tc>
        <w:tc>
          <w:tcPr>
            <w:tcW w:w="1751" w:type="dxa"/>
          </w:tcPr>
          <w:p w14:paraId="34180672" w14:textId="77777777" w:rsidR="00F5412A" w:rsidRDefault="00F8157D">
            <w:pPr>
              <w:pStyle w:val="TableParagraph"/>
              <w:spacing w:before="125" w:line="264" w:lineRule="auto"/>
              <w:ind w:left="509" w:hanging="329"/>
              <w:rPr>
                <w:b/>
                <w:sz w:val="16"/>
              </w:rPr>
            </w:pPr>
            <w:r>
              <w:rPr>
                <w:b/>
                <w:sz w:val="16"/>
              </w:rPr>
              <w:t>Pra</w:t>
            </w:r>
            <w:r>
              <w:rPr>
                <w:sz w:val="16"/>
              </w:rPr>
              <w:t>ė</w:t>
            </w:r>
            <w:r>
              <w:rPr>
                <w:b/>
                <w:sz w:val="16"/>
              </w:rPr>
              <w:t>j</w:t>
            </w:r>
            <w:r>
              <w:rPr>
                <w:sz w:val="16"/>
              </w:rPr>
              <w:t>ę</w:t>
            </w:r>
            <w:r>
              <w:rPr>
                <w:b/>
                <w:sz w:val="16"/>
              </w:rPr>
              <w:t>s</w:t>
            </w:r>
            <w:r>
              <w:rPr>
                <w:b/>
                <w:spacing w:val="-10"/>
                <w:sz w:val="16"/>
              </w:rPr>
              <w:t xml:space="preserve"> </w:t>
            </w:r>
            <w:r>
              <w:rPr>
                <w:b/>
                <w:sz w:val="16"/>
              </w:rPr>
              <w:t>ataskaitinis</w:t>
            </w:r>
            <w:r>
              <w:rPr>
                <w:b/>
                <w:spacing w:val="40"/>
                <w:sz w:val="16"/>
              </w:rPr>
              <w:t xml:space="preserve"> </w:t>
            </w:r>
            <w:r>
              <w:rPr>
                <w:b/>
                <w:spacing w:val="-2"/>
                <w:sz w:val="16"/>
              </w:rPr>
              <w:t>laikotarpis</w:t>
            </w:r>
          </w:p>
        </w:tc>
      </w:tr>
      <w:tr w:rsidR="00F5412A" w14:paraId="487F2D63" w14:textId="77777777">
        <w:trPr>
          <w:trHeight w:val="186"/>
        </w:trPr>
        <w:tc>
          <w:tcPr>
            <w:tcW w:w="605" w:type="dxa"/>
          </w:tcPr>
          <w:p w14:paraId="022E6A23" w14:textId="77777777" w:rsidR="00F5412A" w:rsidRDefault="00F8157D">
            <w:pPr>
              <w:pStyle w:val="TableParagraph"/>
              <w:spacing w:line="167" w:lineRule="exact"/>
              <w:ind w:left="36" w:right="5"/>
              <w:jc w:val="center"/>
              <w:rPr>
                <w:b/>
                <w:sz w:val="16"/>
              </w:rPr>
            </w:pPr>
            <w:r>
              <w:rPr>
                <w:b/>
                <w:spacing w:val="-10"/>
                <w:sz w:val="16"/>
              </w:rPr>
              <w:t>1</w:t>
            </w:r>
          </w:p>
        </w:tc>
        <w:tc>
          <w:tcPr>
            <w:tcW w:w="5494" w:type="dxa"/>
          </w:tcPr>
          <w:p w14:paraId="49AA6CFF" w14:textId="77777777" w:rsidR="00F5412A" w:rsidRDefault="00F8157D">
            <w:pPr>
              <w:pStyle w:val="TableParagraph"/>
              <w:spacing w:line="167" w:lineRule="exact"/>
              <w:ind w:left="33"/>
              <w:jc w:val="center"/>
              <w:rPr>
                <w:b/>
                <w:sz w:val="16"/>
              </w:rPr>
            </w:pPr>
            <w:r>
              <w:rPr>
                <w:b/>
                <w:spacing w:val="-10"/>
                <w:sz w:val="16"/>
              </w:rPr>
              <w:t>2</w:t>
            </w:r>
          </w:p>
        </w:tc>
        <w:tc>
          <w:tcPr>
            <w:tcW w:w="1752" w:type="dxa"/>
          </w:tcPr>
          <w:p w14:paraId="2A2459E4" w14:textId="77777777" w:rsidR="00F5412A" w:rsidRDefault="00F8157D">
            <w:pPr>
              <w:pStyle w:val="TableParagraph"/>
              <w:spacing w:line="167" w:lineRule="exact"/>
              <w:ind w:left="20"/>
              <w:jc w:val="center"/>
              <w:rPr>
                <w:b/>
                <w:sz w:val="16"/>
              </w:rPr>
            </w:pPr>
            <w:r>
              <w:rPr>
                <w:b/>
                <w:spacing w:val="-10"/>
                <w:sz w:val="16"/>
              </w:rPr>
              <w:t>3</w:t>
            </w:r>
          </w:p>
        </w:tc>
        <w:tc>
          <w:tcPr>
            <w:tcW w:w="1751" w:type="dxa"/>
          </w:tcPr>
          <w:p w14:paraId="4F9955D8" w14:textId="77777777" w:rsidR="00F5412A" w:rsidRDefault="00F8157D">
            <w:pPr>
              <w:pStyle w:val="TableParagraph"/>
              <w:spacing w:line="167" w:lineRule="exact"/>
              <w:ind w:left="16"/>
              <w:jc w:val="center"/>
              <w:rPr>
                <w:b/>
                <w:sz w:val="16"/>
              </w:rPr>
            </w:pPr>
            <w:r>
              <w:rPr>
                <w:b/>
                <w:spacing w:val="-10"/>
                <w:sz w:val="16"/>
              </w:rPr>
              <w:t>4</w:t>
            </w:r>
          </w:p>
        </w:tc>
      </w:tr>
      <w:tr w:rsidR="00F5412A" w14:paraId="5F5C7211" w14:textId="77777777">
        <w:trPr>
          <w:trHeight w:val="186"/>
        </w:trPr>
        <w:tc>
          <w:tcPr>
            <w:tcW w:w="605" w:type="dxa"/>
          </w:tcPr>
          <w:p w14:paraId="51FD1AB6" w14:textId="77777777" w:rsidR="00F5412A" w:rsidRDefault="00F8157D">
            <w:pPr>
              <w:pStyle w:val="TableParagraph"/>
              <w:spacing w:line="167" w:lineRule="exact"/>
              <w:ind w:left="32"/>
              <w:rPr>
                <w:b/>
                <w:sz w:val="16"/>
              </w:rPr>
            </w:pPr>
            <w:r>
              <w:rPr>
                <w:b/>
                <w:spacing w:val="-10"/>
                <w:sz w:val="16"/>
              </w:rPr>
              <w:t>1</w:t>
            </w:r>
          </w:p>
        </w:tc>
        <w:tc>
          <w:tcPr>
            <w:tcW w:w="5494" w:type="dxa"/>
          </w:tcPr>
          <w:p w14:paraId="75F69999" w14:textId="77777777" w:rsidR="00F5412A" w:rsidRDefault="00F8157D">
            <w:pPr>
              <w:pStyle w:val="TableParagraph"/>
              <w:spacing w:line="167" w:lineRule="exact"/>
              <w:ind w:left="31"/>
              <w:rPr>
                <w:b/>
                <w:sz w:val="16"/>
              </w:rPr>
            </w:pPr>
            <w:r>
              <w:rPr>
                <w:b/>
                <w:sz w:val="16"/>
              </w:rPr>
              <w:t>Kitos</w:t>
            </w:r>
            <w:r>
              <w:rPr>
                <w:b/>
                <w:spacing w:val="4"/>
                <w:sz w:val="16"/>
              </w:rPr>
              <w:t xml:space="preserve"> </w:t>
            </w:r>
            <w:r>
              <w:rPr>
                <w:b/>
                <w:sz w:val="16"/>
              </w:rPr>
              <w:t>pagrindin</w:t>
            </w:r>
            <w:r>
              <w:rPr>
                <w:sz w:val="16"/>
              </w:rPr>
              <w:t>ė</w:t>
            </w:r>
            <w:r>
              <w:rPr>
                <w:b/>
                <w:sz w:val="16"/>
              </w:rPr>
              <w:t>s</w:t>
            </w:r>
            <w:r>
              <w:rPr>
                <w:b/>
                <w:spacing w:val="4"/>
                <w:sz w:val="16"/>
              </w:rPr>
              <w:t xml:space="preserve"> </w:t>
            </w:r>
            <w:r>
              <w:rPr>
                <w:b/>
                <w:sz w:val="16"/>
              </w:rPr>
              <w:t>veiklos</w:t>
            </w:r>
            <w:r>
              <w:rPr>
                <w:b/>
                <w:spacing w:val="4"/>
                <w:sz w:val="16"/>
              </w:rPr>
              <w:t xml:space="preserve"> </w:t>
            </w:r>
            <w:r>
              <w:rPr>
                <w:b/>
                <w:spacing w:val="-2"/>
                <w:sz w:val="16"/>
              </w:rPr>
              <w:t>s</w:t>
            </w:r>
            <w:r>
              <w:rPr>
                <w:spacing w:val="-2"/>
                <w:sz w:val="16"/>
              </w:rPr>
              <w:t>ą</w:t>
            </w:r>
            <w:r>
              <w:rPr>
                <w:b/>
                <w:spacing w:val="-2"/>
                <w:sz w:val="16"/>
              </w:rPr>
              <w:t>naudos</w:t>
            </w:r>
          </w:p>
        </w:tc>
        <w:tc>
          <w:tcPr>
            <w:tcW w:w="1752" w:type="dxa"/>
          </w:tcPr>
          <w:p w14:paraId="106F687D" w14:textId="77777777" w:rsidR="00F5412A" w:rsidRDefault="00F5412A">
            <w:pPr>
              <w:pStyle w:val="TableParagraph"/>
              <w:rPr>
                <w:sz w:val="12"/>
              </w:rPr>
            </w:pPr>
          </w:p>
        </w:tc>
        <w:tc>
          <w:tcPr>
            <w:tcW w:w="1751" w:type="dxa"/>
          </w:tcPr>
          <w:p w14:paraId="1D083816" w14:textId="77777777" w:rsidR="00F5412A" w:rsidRDefault="00F5412A">
            <w:pPr>
              <w:pStyle w:val="TableParagraph"/>
              <w:rPr>
                <w:sz w:val="12"/>
              </w:rPr>
            </w:pPr>
          </w:p>
        </w:tc>
      </w:tr>
      <w:tr w:rsidR="00F5412A" w14:paraId="4773D6E2" w14:textId="77777777">
        <w:trPr>
          <w:trHeight w:val="198"/>
        </w:trPr>
        <w:tc>
          <w:tcPr>
            <w:tcW w:w="605" w:type="dxa"/>
          </w:tcPr>
          <w:p w14:paraId="7890DA5A" w14:textId="77777777" w:rsidR="00F5412A" w:rsidRDefault="00F8157D">
            <w:pPr>
              <w:pStyle w:val="TableParagraph"/>
              <w:spacing w:line="179" w:lineRule="exact"/>
              <w:ind w:left="32"/>
              <w:rPr>
                <w:sz w:val="16"/>
              </w:rPr>
            </w:pPr>
            <w:r>
              <w:rPr>
                <w:spacing w:val="-5"/>
                <w:sz w:val="16"/>
              </w:rPr>
              <w:t>1.1</w:t>
            </w:r>
          </w:p>
        </w:tc>
        <w:tc>
          <w:tcPr>
            <w:tcW w:w="5494" w:type="dxa"/>
          </w:tcPr>
          <w:p w14:paraId="6815A947" w14:textId="77777777" w:rsidR="00F5412A" w:rsidRDefault="00F8157D">
            <w:pPr>
              <w:pStyle w:val="TableParagraph"/>
              <w:spacing w:line="179" w:lineRule="exact"/>
              <w:ind w:left="154"/>
              <w:rPr>
                <w:sz w:val="16"/>
              </w:rPr>
            </w:pPr>
            <w:r>
              <w:rPr>
                <w:sz w:val="16"/>
              </w:rPr>
              <w:t>Mokesčiai</w:t>
            </w:r>
            <w:r>
              <w:rPr>
                <w:spacing w:val="2"/>
                <w:sz w:val="16"/>
              </w:rPr>
              <w:t xml:space="preserve"> </w:t>
            </w:r>
            <w:r>
              <w:rPr>
                <w:sz w:val="16"/>
              </w:rPr>
              <w:t>Europos</w:t>
            </w:r>
            <w:r>
              <w:rPr>
                <w:spacing w:val="1"/>
                <w:sz w:val="16"/>
              </w:rPr>
              <w:t xml:space="preserve"> </w:t>
            </w:r>
            <w:r>
              <w:rPr>
                <w:sz w:val="16"/>
              </w:rPr>
              <w:t>Sąjungai</w:t>
            </w:r>
            <w:r>
              <w:rPr>
                <w:spacing w:val="3"/>
                <w:sz w:val="16"/>
              </w:rPr>
              <w:t xml:space="preserve"> </w:t>
            </w:r>
            <w:r>
              <w:rPr>
                <w:sz w:val="16"/>
              </w:rPr>
              <w:t>ir</w:t>
            </w:r>
            <w:r>
              <w:rPr>
                <w:spacing w:val="3"/>
                <w:sz w:val="16"/>
              </w:rPr>
              <w:t xml:space="preserve"> </w:t>
            </w:r>
            <w:r>
              <w:rPr>
                <w:sz w:val="16"/>
              </w:rPr>
              <w:t>kitoms</w:t>
            </w:r>
            <w:r>
              <w:rPr>
                <w:spacing w:val="1"/>
                <w:sz w:val="16"/>
              </w:rPr>
              <w:t xml:space="preserve"> </w:t>
            </w:r>
            <w:r>
              <w:rPr>
                <w:sz w:val="16"/>
              </w:rPr>
              <w:t>tarptautinėms</w:t>
            </w:r>
            <w:r>
              <w:rPr>
                <w:spacing w:val="2"/>
                <w:sz w:val="16"/>
              </w:rPr>
              <w:t xml:space="preserve"> </w:t>
            </w:r>
            <w:r>
              <w:rPr>
                <w:spacing w:val="-2"/>
                <w:sz w:val="16"/>
              </w:rPr>
              <w:t>organizacijoms</w:t>
            </w:r>
          </w:p>
        </w:tc>
        <w:tc>
          <w:tcPr>
            <w:tcW w:w="1752" w:type="dxa"/>
          </w:tcPr>
          <w:p w14:paraId="220BE8EE" w14:textId="77777777" w:rsidR="00F5412A" w:rsidRDefault="00F5412A">
            <w:pPr>
              <w:pStyle w:val="TableParagraph"/>
              <w:rPr>
                <w:sz w:val="12"/>
              </w:rPr>
            </w:pPr>
          </w:p>
        </w:tc>
        <w:tc>
          <w:tcPr>
            <w:tcW w:w="1751" w:type="dxa"/>
          </w:tcPr>
          <w:p w14:paraId="3DF3A7A9" w14:textId="77777777" w:rsidR="00F5412A" w:rsidRDefault="00F5412A">
            <w:pPr>
              <w:pStyle w:val="TableParagraph"/>
              <w:rPr>
                <w:sz w:val="12"/>
              </w:rPr>
            </w:pPr>
          </w:p>
        </w:tc>
      </w:tr>
      <w:tr w:rsidR="00F5412A" w14:paraId="33FE803D" w14:textId="77777777">
        <w:trPr>
          <w:trHeight w:val="199"/>
        </w:trPr>
        <w:tc>
          <w:tcPr>
            <w:tcW w:w="605" w:type="dxa"/>
          </w:tcPr>
          <w:p w14:paraId="420789CC" w14:textId="77777777" w:rsidR="00F5412A" w:rsidRDefault="00F8157D">
            <w:pPr>
              <w:pStyle w:val="TableParagraph"/>
              <w:spacing w:line="180" w:lineRule="exact"/>
              <w:ind w:left="32"/>
              <w:rPr>
                <w:sz w:val="16"/>
              </w:rPr>
            </w:pPr>
            <w:r>
              <w:rPr>
                <w:spacing w:val="-5"/>
                <w:sz w:val="16"/>
              </w:rPr>
              <w:t>1.2</w:t>
            </w:r>
          </w:p>
        </w:tc>
        <w:tc>
          <w:tcPr>
            <w:tcW w:w="5494" w:type="dxa"/>
          </w:tcPr>
          <w:p w14:paraId="363E2DF4" w14:textId="77777777" w:rsidR="00F5412A" w:rsidRDefault="00F8157D">
            <w:pPr>
              <w:pStyle w:val="TableParagraph"/>
              <w:spacing w:line="180" w:lineRule="exact"/>
              <w:ind w:left="154"/>
              <w:rPr>
                <w:sz w:val="16"/>
              </w:rPr>
            </w:pPr>
            <w:r>
              <w:rPr>
                <w:sz w:val="16"/>
              </w:rPr>
              <w:t>Narystės</w:t>
            </w:r>
            <w:r>
              <w:rPr>
                <w:spacing w:val="-1"/>
                <w:sz w:val="16"/>
              </w:rPr>
              <w:t xml:space="preserve"> </w:t>
            </w:r>
            <w:r>
              <w:rPr>
                <w:spacing w:val="-2"/>
                <w:sz w:val="16"/>
              </w:rPr>
              <w:t>mokesčiai</w:t>
            </w:r>
          </w:p>
        </w:tc>
        <w:tc>
          <w:tcPr>
            <w:tcW w:w="1752" w:type="dxa"/>
          </w:tcPr>
          <w:p w14:paraId="0A75B120" w14:textId="77777777" w:rsidR="00F5412A" w:rsidRDefault="00F5412A">
            <w:pPr>
              <w:pStyle w:val="TableParagraph"/>
              <w:rPr>
                <w:sz w:val="12"/>
              </w:rPr>
            </w:pPr>
          </w:p>
        </w:tc>
        <w:tc>
          <w:tcPr>
            <w:tcW w:w="1751" w:type="dxa"/>
          </w:tcPr>
          <w:p w14:paraId="6018D70A" w14:textId="77777777" w:rsidR="00F5412A" w:rsidRDefault="00F5412A">
            <w:pPr>
              <w:pStyle w:val="TableParagraph"/>
              <w:rPr>
                <w:sz w:val="12"/>
              </w:rPr>
            </w:pPr>
          </w:p>
        </w:tc>
      </w:tr>
      <w:tr w:rsidR="00F5412A" w14:paraId="276BAD56" w14:textId="77777777">
        <w:trPr>
          <w:trHeight w:val="199"/>
        </w:trPr>
        <w:tc>
          <w:tcPr>
            <w:tcW w:w="605" w:type="dxa"/>
          </w:tcPr>
          <w:p w14:paraId="458A6353" w14:textId="77777777" w:rsidR="00F5412A" w:rsidRDefault="00F8157D">
            <w:pPr>
              <w:pStyle w:val="TableParagraph"/>
              <w:spacing w:line="180" w:lineRule="exact"/>
              <w:ind w:left="32"/>
              <w:rPr>
                <w:sz w:val="16"/>
              </w:rPr>
            </w:pPr>
            <w:r>
              <w:rPr>
                <w:spacing w:val="-5"/>
                <w:sz w:val="16"/>
              </w:rPr>
              <w:t>1.3</w:t>
            </w:r>
          </w:p>
        </w:tc>
        <w:tc>
          <w:tcPr>
            <w:tcW w:w="5494" w:type="dxa"/>
          </w:tcPr>
          <w:p w14:paraId="691145B6" w14:textId="77777777" w:rsidR="00F5412A" w:rsidRDefault="00F8157D">
            <w:pPr>
              <w:pStyle w:val="TableParagraph"/>
              <w:spacing w:line="180" w:lineRule="exact"/>
              <w:ind w:left="154"/>
              <w:rPr>
                <w:sz w:val="16"/>
              </w:rPr>
            </w:pPr>
            <w:r>
              <w:rPr>
                <w:sz w:val="16"/>
              </w:rPr>
              <w:t>Stipendijos</w:t>
            </w:r>
            <w:r>
              <w:rPr>
                <w:spacing w:val="3"/>
                <w:sz w:val="16"/>
              </w:rPr>
              <w:t xml:space="preserve"> </w:t>
            </w:r>
            <w:r>
              <w:rPr>
                <w:spacing w:val="-2"/>
                <w:sz w:val="16"/>
              </w:rPr>
              <w:t>studentams</w:t>
            </w:r>
          </w:p>
        </w:tc>
        <w:tc>
          <w:tcPr>
            <w:tcW w:w="1752" w:type="dxa"/>
          </w:tcPr>
          <w:p w14:paraId="56AC39CC" w14:textId="77777777" w:rsidR="00F5412A" w:rsidRDefault="00F5412A">
            <w:pPr>
              <w:pStyle w:val="TableParagraph"/>
              <w:rPr>
                <w:sz w:val="12"/>
              </w:rPr>
            </w:pPr>
          </w:p>
        </w:tc>
        <w:tc>
          <w:tcPr>
            <w:tcW w:w="1751" w:type="dxa"/>
          </w:tcPr>
          <w:p w14:paraId="2832296B" w14:textId="77777777" w:rsidR="00F5412A" w:rsidRDefault="00F5412A">
            <w:pPr>
              <w:pStyle w:val="TableParagraph"/>
              <w:rPr>
                <w:sz w:val="12"/>
              </w:rPr>
            </w:pPr>
          </w:p>
        </w:tc>
      </w:tr>
      <w:tr w:rsidR="00F5412A" w14:paraId="69E5816D" w14:textId="77777777">
        <w:trPr>
          <w:trHeight w:val="198"/>
        </w:trPr>
        <w:tc>
          <w:tcPr>
            <w:tcW w:w="605" w:type="dxa"/>
          </w:tcPr>
          <w:p w14:paraId="68E5904F" w14:textId="77777777" w:rsidR="00F5412A" w:rsidRDefault="00F8157D">
            <w:pPr>
              <w:pStyle w:val="TableParagraph"/>
              <w:spacing w:line="179" w:lineRule="exact"/>
              <w:ind w:left="32"/>
              <w:rPr>
                <w:sz w:val="16"/>
              </w:rPr>
            </w:pPr>
            <w:r>
              <w:rPr>
                <w:spacing w:val="-5"/>
                <w:sz w:val="16"/>
              </w:rPr>
              <w:t>1.4</w:t>
            </w:r>
          </w:p>
        </w:tc>
        <w:tc>
          <w:tcPr>
            <w:tcW w:w="5494" w:type="dxa"/>
          </w:tcPr>
          <w:p w14:paraId="49DE1F42" w14:textId="77777777" w:rsidR="00F5412A" w:rsidRDefault="00F8157D">
            <w:pPr>
              <w:pStyle w:val="TableParagraph"/>
              <w:spacing w:line="179" w:lineRule="exact"/>
              <w:ind w:left="154"/>
              <w:rPr>
                <w:sz w:val="16"/>
              </w:rPr>
            </w:pPr>
            <w:r>
              <w:rPr>
                <w:sz w:val="16"/>
              </w:rPr>
              <w:t>Premijos</w:t>
            </w:r>
            <w:r>
              <w:rPr>
                <w:spacing w:val="-1"/>
                <w:sz w:val="16"/>
              </w:rPr>
              <w:t xml:space="preserve"> </w:t>
            </w:r>
            <w:r>
              <w:rPr>
                <w:sz w:val="16"/>
              </w:rPr>
              <w:t>ir</w:t>
            </w:r>
            <w:r>
              <w:rPr>
                <w:spacing w:val="1"/>
                <w:sz w:val="16"/>
              </w:rPr>
              <w:t xml:space="preserve"> </w:t>
            </w:r>
            <w:r>
              <w:rPr>
                <w:sz w:val="16"/>
              </w:rPr>
              <w:t xml:space="preserve">valstybinės stipendijos, piniginės </w:t>
            </w:r>
            <w:r>
              <w:rPr>
                <w:sz w:val="16"/>
              </w:rPr>
              <w:t>dovanos</w:t>
            </w:r>
            <w:r>
              <w:rPr>
                <w:spacing w:val="-1"/>
                <w:sz w:val="16"/>
              </w:rPr>
              <w:t xml:space="preserve"> </w:t>
            </w:r>
            <w:r>
              <w:rPr>
                <w:sz w:val="16"/>
              </w:rPr>
              <w:t>ir</w:t>
            </w:r>
            <w:r>
              <w:rPr>
                <w:spacing w:val="2"/>
                <w:sz w:val="16"/>
              </w:rPr>
              <w:t xml:space="preserve"> </w:t>
            </w:r>
            <w:r>
              <w:rPr>
                <w:sz w:val="16"/>
              </w:rPr>
              <w:t xml:space="preserve">laimėjimai </w:t>
            </w:r>
            <w:r>
              <w:rPr>
                <w:spacing w:val="-2"/>
                <w:sz w:val="16"/>
              </w:rPr>
              <w:t>(prizai)</w:t>
            </w:r>
          </w:p>
        </w:tc>
        <w:tc>
          <w:tcPr>
            <w:tcW w:w="1752" w:type="dxa"/>
          </w:tcPr>
          <w:p w14:paraId="69620AC7" w14:textId="77777777" w:rsidR="00F5412A" w:rsidRDefault="00F5412A">
            <w:pPr>
              <w:pStyle w:val="TableParagraph"/>
              <w:rPr>
                <w:sz w:val="12"/>
              </w:rPr>
            </w:pPr>
          </w:p>
        </w:tc>
        <w:tc>
          <w:tcPr>
            <w:tcW w:w="1751" w:type="dxa"/>
          </w:tcPr>
          <w:p w14:paraId="71447265" w14:textId="77777777" w:rsidR="00F5412A" w:rsidRDefault="00F5412A">
            <w:pPr>
              <w:pStyle w:val="TableParagraph"/>
              <w:rPr>
                <w:sz w:val="12"/>
              </w:rPr>
            </w:pPr>
          </w:p>
        </w:tc>
      </w:tr>
      <w:tr w:rsidR="00F5412A" w14:paraId="2B214310" w14:textId="77777777">
        <w:trPr>
          <w:trHeight w:val="198"/>
        </w:trPr>
        <w:tc>
          <w:tcPr>
            <w:tcW w:w="605" w:type="dxa"/>
          </w:tcPr>
          <w:p w14:paraId="24A332CD" w14:textId="77777777" w:rsidR="00F5412A" w:rsidRDefault="00F8157D">
            <w:pPr>
              <w:pStyle w:val="TableParagraph"/>
              <w:spacing w:line="179" w:lineRule="exact"/>
              <w:ind w:left="32"/>
              <w:rPr>
                <w:sz w:val="16"/>
              </w:rPr>
            </w:pPr>
            <w:r>
              <w:rPr>
                <w:spacing w:val="-5"/>
                <w:sz w:val="16"/>
              </w:rPr>
              <w:t>1.5</w:t>
            </w:r>
          </w:p>
        </w:tc>
        <w:tc>
          <w:tcPr>
            <w:tcW w:w="5494" w:type="dxa"/>
          </w:tcPr>
          <w:p w14:paraId="23E0B426" w14:textId="77777777" w:rsidR="00F5412A" w:rsidRDefault="00F8157D">
            <w:pPr>
              <w:pStyle w:val="TableParagraph"/>
              <w:spacing w:line="179" w:lineRule="exact"/>
              <w:ind w:left="154"/>
              <w:rPr>
                <w:sz w:val="16"/>
              </w:rPr>
            </w:pPr>
            <w:r>
              <w:rPr>
                <w:sz w:val="16"/>
              </w:rPr>
              <w:t>Veiklos</w:t>
            </w:r>
            <w:r>
              <w:rPr>
                <w:spacing w:val="-4"/>
                <w:sz w:val="16"/>
              </w:rPr>
              <w:t xml:space="preserve"> </w:t>
            </w:r>
            <w:r>
              <w:rPr>
                <w:spacing w:val="-2"/>
                <w:sz w:val="16"/>
              </w:rPr>
              <w:t>mokesčiai</w:t>
            </w:r>
          </w:p>
        </w:tc>
        <w:tc>
          <w:tcPr>
            <w:tcW w:w="1752" w:type="dxa"/>
          </w:tcPr>
          <w:p w14:paraId="7E6BC8D4" w14:textId="77777777" w:rsidR="00F5412A" w:rsidRDefault="00F5412A">
            <w:pPr>
              <w:pStyle w:val="TableParagraph"/>
              <w:rPr>
                <w:sz w:val="12"/>
              </w:rPr>
            </w:pPr>
          </w:p>
        </w:tc>
        <w:tc>
          <w:tcPr>
            <w:tcW w:w="1751" w:type="dxa"/>
          </w:tcPr>
          <w:p w14:paraId="0804619C" w14:textId="77777777" w:rsidR="00F5412A" w:rsidRDefault="00F5412A">
            <w:pPr>
              <w:pStyle w:val="TableParagraph"/>
              <w:rPr>
                <w:sz w:val="12"/>
              </w:rPr>
            </w:pPr>
          </w:p>
        </w:tc>
      </w:tr>
      <w:tr w:rsidR="00F5412A" w14:paraId="6586DAD9" w14:textId="77777777">
        <w:trPr>
          <w:trHeight w:val="212"/>
        </w:trPr>
        <w:tc>
          <w:tcPr>
            <w:tcW w:w="605" w:type="dxa"/>
          </w:tcPr>
          <w:p w14:paraId="361688CA" w14:textId="77777777" w:rsidR="00F5412A" w:rsidRDefault="00F8157D">
            <w:pPr>
              <w:pStyle w:val="TableParagraph"/>
              <w:spacing w:before="10" w:line="183" w:lineRule="exact"/>
              <w:ind w:left="32"/>
              <w:rPr>
                <w:sz w:val="16"/>
              </w:rPr>
            </w:pPr>
            <w:r>
              <w:rPr>
                <w:spacing w:val="-5"/>
                <w:sz w:val="16"/>
              </w:rPr>
              <w:t>1.6</w:t>
            </w:r>
          </w:p>
        </w:tc>
        <w:tc>
          <w:tcPr>
            <w:tcW w:w="5494" w:type="dxa"/>
          </w:tcPr>
          <w:p w14:paraId="198A8E45" w14:textId="77777777" w:rsidR="00F5412A" w:rsidRDefault="00F8157D">
            <w:pPr>
              <w:pStyle w:val="TableParagraph"/>
              <w:spacing w:before="10" w:line="183" w:lineRule="exact"/>
              <w:ind w:left="154"/>
              <w:rPr>
                <w:sz w:val="16"/>
              </w:rPr>
            </w:pPr>
            <w:r>
              <w:rPr>
                <w:spacing w:val="-2"/>
                <w:sz w:val="16"/>
              </w:rPr>
              <w:t>Kitos</w:t>
            </w:r>
          </w:p>
        </w:tc>
        <w:tc>
          <w:tcPr>
            <w:tcW w:w="1752" w:type="dxa"/>
          </w:tcPr>
          <w:p w14:paraId="73809B38" w14:textId="77777777" w:rsidR="00F5412A" w:rsidRDefault="00F5412A">
            <w:pPr>
              <w:pStyle w:val="TableParagraph"/>
              <w:rPr>
                <w:sz w:val="14"/>
              </w:rPr>
            </w:pPr>
          </w:p>
        </w:tc>
        <w:tc>
          <w:tcPr>
            <w:tcW w:w="1751" w:type="dxa"/>
          </w:tcPr>
          <w:p w14:paraId="27CFAF5A" w14:textId="77777777" w:rsidR="00F5412A" w:rsidRDefault="00F5412A">
            <w:pPr>
              <w:pStyle w:val="TableParagraph"/>
              <w:rPr>
                <w:sz w:val="14"/>
              </w:rPr>
            </w:pPr>
          </w:p>
        </w:tc>
      </w:tr>
    </w:tbl>
    <w:p w14:paraId="018697CB" w14:textId="77777777" w:rsidR="00F5412A" w:rsidRDefault="00F5412A">
      <w:pPr>
        <w:pStyle w:val="TableParagraph"/>
        <w:rPr>
          <w:sz w:val="14"/>
        </w:rPr>
        <w:sectPr w:rsidR="00F5412A">
          <w:headerReference w:type="default" r:id="rId207"/>
          <w:footerReference w:type="default" r:id="rId208"/>
          <w:pgSz w:w="11900" w:h="16840"/>
          <w:pgMar w:top="2260" w:right="566" w:bottom="1340" w:left="1559" w:header="1437" w:footer="1154" w:gutter="0"/>
          <w:cols w:space="1296"/>
        </w:sectPr>
      </w:pPr>
    </w:p>
    <w:p w14:paraId="2379FBDF" w14:textId="77777777" w:rsidR="00F5412A" w:rsidRDefault="00F5412A">
      <w:pPr>
        <w:pStyle w:val="Pagrindinistekstas"/>
        <w:rPr>
          <w:b/>
          <w:sz w:val="11"/>
        </w:rPr>
      </w:pPr>
    </w:p>
    <w:p w14:paraId="19C06B8A" w14:textId="77777777" w:rsidR="00F5412A" w:rsidRDefault="00F5412A">
      <w:pPr>
        <w:pStyle w:val="Pagrindinistekstas"/>
        <w:rPr>
          <w:b/>
          <w:sz w:val="11"/>
        </w:rPr>
      </w:pPr>
    </w:p>
    <w:p w14:paraId="05EA3DBA" w14:textId="77777777" w:rsidR="00F5412A" w:rsidRDefault="00F5412A">
      <w:pPr>
        <w:pStyle w:val="Pagrindinistekstas"/>
        <w:spacing w:before="49"/>
        <w:rPr>
          <w:b/>
          <w:sz w:val="11"/>
        </w:rPr>
      </w:pPr>
    </w:p>
    <w:p w14:paraId="064EC754" w14:textId="77777777" w:rsidR="00F5412A" w:rsidRDefault="00F8157D">
      <w:pPr>
        <w:spacing w:before="1" w:line="280" w:lineRule="atLeast"/>
        <w:ind w:left="21" w:right="9633"/>
        <w:rPr>
          <w:b/>
          <w:sz w:val="11"/>
        </w:rPr>
      </w:pPr>
      <w:r>
        <w:rPr>
          <w:b/>
          <w:w w:val="105"/>
          <w:sz w:val="11"/>
        </w:rPr>
        <w:t>Panev</w:t>
      </w:r>
      <w:r>
        <w:rPr>
          <w:w w:val="105"/>
          <w:sz w:val="11"/>
        </w:rPr>
        <w:t>ė</w:t>
      </w:r>
      <w:r>
        <w:rPr>
          <w:b/>
          <w:w w:val="105"/>
          <w:sz w:val="11"/>
        </w:rPr>
        <w:t>žio socialini</w:t>
      </w:r>
      <w:r>
        <w:rPr>
          <w:w w:val="105"/>
          <w:sz w:val="11"/>
        </w:rPr>
        <w:t xml:space="preserve">ų </w:t>
      </w:r>
      <w:r>
        <w:rPr>
          <w:b/>
          <w:w w:val="105"/>
          <w:sz w:val="11"/>
        </w:rPr>
        <w:t>poky</w:t>
      </w:r>
      <w:r>
        <w:rPr>
          <w:w w:val="105"/>
          <w:sz w:val="11"/>
        </w:rPr>
        <w:t>č</w:t>
      </w:r>
      <w:r>
        <w:rPr>
          <w:b/>
          <w:w w:val="105"/>
          <w:sz w:val="11"/>
        </w:rPr>
        <w:t>i</w:t>
      </w:r>
      <w:r>
        <w:rPr>
          <w:w w:val="105"/>
          <w:sz w:val="11"/>
        </w:rPr>
        <w:t xml:space="preserve">ų </w:t>
      </w:r>
      <w:r>
        <w:rPr>
          <w:b/>
          <w:w w:val="105"/>
          <w:sz w:val="11"/>
        </w:rPr>
        <w:t>centras,</w:t>
      </w:r>
      <w:r>
        <w:rPr>
          <w:b/>
          <w:spacing w:val="38"/>
          <w:w w:val="105"/>
          <w:sz w:val="11"/>
        </w:rPr>
        <w:t xml:space="preserve"> </w:t>
      </w:r>
      <w:r>
        <w:rPr>
          <w:b/>
          <w:w w:val="105"/>
          <w:sz w:val="11"/>
        </w:rPr>
        <w:t>248209780, Kranto g. 16, Panev</w:t>
      </w:r>
      <w:r>
        <w:rPr>
          <w:w w:val="105"/>
          <w:sz w:val="11"/>
        </w:rPr>
        <w:t>ė</w:t>
      </w:r>
      <w:r>
        <w:rPr>
          <w:b/>
          <w:w w:val="105"/>
          <w:sz w:val="11"/>
        </w:rPr>
        <w:t>žio m., Panev</w:t>
      </w:r>
      <w:r>
        <w:rPr>
          <w:w w:val="105"/>
          <w:sz w:val="11"/>
        </w:rPr>
        <w:t>ė</w:t>
      </w:r>
      <w:r>
        <w:rPr>
          <w:b/>
          <w:w w:val="105"/>
          <w:sz w:val="11"/>
        </w:rPr>
        <w:t>žio m. sav.</w:t>
      </w:r>
      <w:r>
        <w:rPr>
          <w:b/>
          <w:spacing w:val="40"/>
          <w:w w:val="105"/>
          <w:sz w:val="11"/>
        </w:rPr>
        <w:t xml:space="preserve"> </w:t>
      </w:r>
      <w:r>
        <w:rPr>
          <w:b/>
          <w:w w:val="105"/>
          <w:sz w:val="11"/>
        </w:rPr>
        <w:t>2024 M. GRUODŽIO 31 D. pasibaigusi</w:t>
      </w:r>
      <w:r>
        <w:rPr>
          <w:w w:val="105"/>
          <w:sz w:val="11"/>
        </w:rPr>
        <w:t xml:space="preserve">ų </w:t>
      </w:r>
      <w:r>
        <w:rPr>
          <w:b/>
          <w:w w:val="105"/>
          <w:sz w:val="11"/>
        </w:rPr>
        <w:t>met</w:t>
      </w:r>
      <w:r>
        <w:rPr>
          <w:w w:val="105"/>
          <w:sz w:val="11"/>
        </w:rPr>
        <w:t xml:space="preserve">ų </w:t>
      </w:r>
      <w:r>
        <w:rPr>
          <w:b/>
          <w:w w:val="105"/>
          <w:sz w:val="11"/>
        </w:rPr>
        <w:t>FINANSINI</w:t>
      </w:r>
      <w:r>
        <w:rPr>
          <w:w w:val="105"/>
          <w:sz w:val="11"/>
        </w:rPr>
        <w:t xml:space="preserve">Ų </w:t>
      </w:r>
      <w:r>
        <w:rPr>
          <w:b/>
          <w:w w:val="105"/>
          <w:sz w:val="11"/>
        </w:rPr>
        <w:t>ATASKAIT</w:t>
      </w:r>
      <w:r>
        <w:rPr>
          <w:w w:val="105"/>
          <w:sz w:val="11"/>
        </w:rPr>
        <w:t xml:space="preserve">Ų </w:t>
      </w:r>
      <w:r>
        <w:rPr>
          <w:b/>
          <w:w w:val="105"/>
          <w:sz w:val="11"/>
        </w:rPr>
        <w:t>RINKINYS</w:t>
      </w:r>
    </w:p>
    <w:p w14:paraId="17418692" w14:textId="77777777" w:rsidR="00F5412A" w:rsidRDefault="00F8157D">
      <w:pPr>
        <w:spacing w:before="49"/>
        <w:ind w:left="21"/>
        <w:rPr>
          <w:sz w:val="11"/>
        </w:rPr>
      </w:pPr>
      <w:r>
        <w:rPr>
          <w:w w:val="105"/>
          <w:sz w:val="11"/>
        </w:rPr>
        <w:t>(Visos</w:t>
      </w:r>
      <w:r>
        <w:rPr>
          <w:spacing w:val="3"/>
          <w:w w:val="105"/>
          <w:sz w:val="11"/>
        </w:rPr>
        <w:t xml:space="preserve"> </w:t>
      </w:r>
      <w:r>
        <w:rPr>
          <w:w w:val="105"/>
          <w:sz w:val="11"/>
        </w:rPr>
        <w:t>sumos</w:t>
      </w:r>
      <w:r>
        <w:rPr>
          <w:spacing w:val="3"/>
          <w:w w:val="105"/>
          <w:sz w:val="11"/>
        </w:rPr>
        <w:t xml:space="preserve"> </w:t>
      </w:r>
      <w:r>
        <w:rPr>
          <w:w w:val="105"/>
          <w:sz w:val="11"/>
        </w:rPr>
        <w:t>eurais,</w:t>
      </w:r>
      <w:r>
        <w:rPr>
          <w:spacing w:val="2"/>
          <w:w w:val="105"/>
          <w:sz w:val="11"/>
        </w:rPr>
        <w:t xml:space="preserve"> </w:t>
      </w:r>
      <w:r>
        <w:rPr>
          <w:w w:val="105"/>
          <w:sz w:val="11"/>
        </w:rPr>
        <w:t>jei</w:t>
      </w:r>
      <w:r>
        <w:rPr>
          <w:spacing w:val="4"/>
          <w:w w:val="105"/>
          <w:sz w:val="11"/>
        </w:rPr>
        <w:t xml:space="preserve"> </w:t>
      </w:r>
      <w:r>
        <w:rPr>
          <w:w w:val="105"/>
          <w:sz w:val="11"/>
        </w:rPr>
        <w:t>nenurodyta</w:t>
      </w:r>
      <w:r>
        <w:rPr>
          <w:spacing w:val="1"/>
          <w:w w:val="105"/>
          <w:sz w:val="11"/>
        </w:rPr>
        <w:t xml:space="preserve"> </w:t>
      </w:r>
      <w:r>
        <w:rPr>
          <w:spacing w:val="-2"/>
          <w:w w:val="105"/>
          <w:sz w:val="11"/>
        </w:rPr>
        <w:t>kitaip)</w:t>
      </w:r>
    </w:p>
    <w:p w14:paraId="47D44ED7" w14:textId="77777777" w:rsidR="00F5412A" w:rsidRDefault="00F5412A">
      <w:pPr>
        <w:pStyle w:val="Pagrindinistekstas"/>
        <w:rPr>
          <w:sz w:val="11"/>
        </w:rPr>
      </w:pPr>
    </w:p>
    <w:p w14:paraId="36E16E5A" w14:textId="77777777" w:rsidR="00F5412A" w:rsidRDefault="00F5412A">
      <w:pPr>
        <w:pStyle w:val="Pagrindinistekstas"/>
        <w:rPr>
          <w:sz w:val="11"/>
        </w:rPr>
        <w:sectPr w:rsidR="00F5412A">
          <w:headerReference w:type="default" r:id="rId209"/>
          <w:footerReference w:type="default" r:id="rId210"/>
          <w:pgSz w:w="16840" w:h="11900" w:orient="landscape"/>
          <w:pgMar w:top="1340" w:right="1133" w:bottom="280" w:left="1133" w:header="0" w:footer="0" w:gutter="0"/>
          <w:cols w:space="1296"/>
        </w:sectPr>
      </w:pPr>
    </w:p>
    <w:p w14:paraId="01534592" w14:textId="77777777" w:rsidR="00F5412A" w:rsidRDefault="00F5412A">
      <w:pPr>
        <w:pStyle w:val="Pagrindinistekstas"/>
        <w:rPr>
          <w:sz w:val="11"/>
        </w:rPr>
      </w:pPr>
    </w:p>
    <w:p w14:paraId="72A0A177" w14:textId="77777777" w:rsidR="00F5412A" w:rsidRDefault="00F5412A">
      <w:pPr>
        <w:pStyle w:val="Pagrindinistekstas"/>
        <w:rPr>
          <w:sz w:val="11"/>
        </w:rPr>
      </w:pPr>
    </w:p>
    <w:p w14:paraId="175F519D" w14:textId="77777777" w:rsidR="00F5412A" w:rsidRDefault="00F5412A">
      <w:pPr>
        <w:pStyle w:val="Pagrindinistekstas"/>
        <w:rPr>
          <w:sz w:val="11"/>
        </w:rPr>
      </w:pPr>
    </w:p>
    <w:p w14:paraId="3ECAAAF5" w14:textId="77777777" w:rsidR="00F5412A" w:rsidRDefault="00F5412A">
      <w:pPr>
        <w:pStyle w:val="Pagrindinistekstas"/>
        <w:spacing w:before="117"/>
        <w:rPr>
          <w:sz w:val="11"/>
        </w:rPr>
      </w:pPr>
    </w:p>
    <w:p w14:paraId="000D5851" w14:textId="77777777" w:rsidR="00F5412A" w:rsidRDefault="00F8157D">
      <w:pPr>
        <w:tabs>
          <w:tab w:val="left" w:pos="534"/>
        </w:tabs>
        <w:ind w:left="93"/>
        <w:rPr>
          <w:b/>
          <w:sz w:val="11"/>
        </w:rPr>
      </w:pPr>
      <w:r>
        <w:rPr>
          <w:b/>
          <w:spacing w:val="-5"/>
          <w:w w:val="105"/>
          <w:sz w:val="11"/>
        </w:rPr>
        <w:t>P22</w:t>
      </w:r>
      <w:r>
        <w:rPr>
          <w:b/>
          <w:sz w:val="11"/>
        </w:rPr>
        <w:tab/>
      </w:r>
      <w:r>
        <w:rPr>
          <w:b/>
          <w:w w:val="105"/>
          <w:sz w:val="11"/>
        </w:rPr>
        <w:t>Darbo</w:t>
      </w:r>
      <w:r>
        <w:rPr>
          <w:b/>
          <w:spacing w:val="1"/>
          <w:w w:val="105"/>
          <w:sz w:val="11"/>
        </w:rPr>
        <w:t xml:space="preserve"> </w:t>
      </w:r>
      <w:r>
        <w:rPr>
          <w:b/>
          <w:w w:val="105"/>
          <w:sz w:val="11"/>
        </w:rPr>
        <w:t>užmokes</w:t>
      </w:r>
      <w:r>
        <w:rPr>
          <w:w w:val="105"/>
          <w:sz w:val="11"/>
        </w:rPr>
        <w:t>č</w:t>
      </w:r>
      <w:r>
        <w:rPr>
          <w:b/>
          <w:w w:val="105"/>
          <w:sz w:val="11"/>
        </w:rPr>
        <w:t>io</w:t>
      </w:r>
      <w:r>
        <w:rPr>
          <w:b/>
          <w:spacing w:val="2"/>
          <w:w w:val="105"/>
          <w:sz w:val="11"/>
        </w:rPr>
        <w:t xml:space="preserve"> </w:t>
      </w:r>
      <w:r>
        <w:rPr>
          <w:b/>
          <w:spacing w:val="-2"/>
          <w:w w:val="105"/>
          <w:sz w:val="11"/>
        </w:rPr>
        <w:t>s</w:t>
      </w:r>
      <w:r>
        <w:rPr>
          <w:spacing w:val="-2"/>
          <w:w w:val="105"/>
          <w:sz w:val="11"/>
        </w:rPr>
        <w:t>ą</w:t>
      </w:r>
      <w:r>
        <w:rPr>
          <w:b/>
          <w:spacing w:val="-2"/>
          <w:w w:val="105"/>
          <w:sz w:val="11"/>
        </w:rPr>
        <w:t>naudos</w:t>
      </w:r>
    </w:p>
    <w:p w14:paraId="1B01D0B4" w14:textId="77777777" w:rsidR="00F5412A" w:rsidRDefault="00F8157D">
      <w:pPr>
        <w:spacing w:before="90"/>
        <w:ind w:left="443"/>
        <w:rPr>
          <w:rFonts w:ascii="Arial MT"/>
          <w:sz w:val="10"/>
        </w:rPr>
      </w:pPr>
      <w:r>
        <w:br w:type="column"/>
      </w:r>
      <w:r>
        <w:rPr>
          <w:rFonts w:ascii="Arial MT"/>
          <w:spacing w:val="-2"/>
          <w:w w:val="110"/>
          <w:sz w:val="10"/>
        </w:rPr>
        <w:t>Patvirtinta</w:t>
      </w:r>
    </w:p>
    <w:p w14:paraId="2FB0427D" w14:textId="77777777" w:rsidR="00F5412A" w:rsidRDefault="00F8157D">
      <w:pPr>
        <w:spacing w:before="28"/>
        <w:ind w:left="155"/>
        <w:rPr>
          <w:rFonts w:ascii="Arial MT"/>
          <w:position w:val="1"/>
          <w:sz w:val="10"/>
        </w:rPr>
      </w:pPr>
      <w:r>
        <w:rPr>
          <w:w w:val="105"/>
          <w:sz w:val="11"/>
        </w:rPr>
        <w:t>ID:</w:t>
      </w:r>
      <w:r>
        <w:rPr>
          <w:spacing w:val="38"/>
          <w:w w:val="105"/>
          <w:sz w:val="11"/>
        </w:rPr>
        <w:t xml:space="preserve">  </w:t>
      </w:r>
      <w:r>
        <w:rPr>
          <w:rFonts w:ascii="Arial MT"/>
          <w:w w:val="105"/>
          <w:position w:val="1"/>
          <w:sz w:val="10"/>
        </w:rPr>
        <w:t>-</w:t>
      </w:r>
      <w:r>
        <w:rPr>
          <w:rFonts w:ascii="Arial MT"/>
          <w:spacing w:val="-2"/>
          <w:w w:val="105"/>
          <w:position w:val="1"/>
          <w:sz w:val="10"/>
        </w:rPr>
        <w:t>2147356609</w:t>
      </w:r>
    </w:p>
    <w:p w14:paraId="17F38643" w14:textId="77777777" w:rsidR="00F5412A" w:rsidRDefault="00F8157D">
      <w:pPr>
        <w:spacing w:before="17"/>
        <w:ind w:left="93"/>
        <w:rPr>
          <w:rFonts w:ascii="Arial MT"/>
          <w:position w:val="1"/>
          <w:sz w:val="10"/>
        </w:rPr>
      </w:pPr>
      <w:r>
        <w:rPr>
          <w:w w:val="110"/>
          <w:sz w:val="11"/>
        </w:rPr>
        <w:t>D/L:</w:t>
      </w:r>
      <w:r>
        <w:rPr>
          <w:spacing w:val="76"/>
          <w:w w:val="110"/>
          <w:sz w:val="11"/>
        </w:rPr>
        <w:t xml:space="preserve"> </w:t>
      </w:r>
      <w:r>
        <w:rPr>
          <w:rFonts w:ascii="Arial MT"/>
          <w:w w:val="110"/>
          <w:position w:val="1"/>
          <w:sz w:val="10"/>
        </w:rPr>
        <w:t>2025-02-26</w:t>
      </w:r>
      <w:r>
        <w:rPr>
          <w:rFonts w:ascii="Arial MT"/>
          <w:spacing w:val="-5"/>
          <w:w w:val="110"/>
          <w:position w:val="1"/>
          <w:sz w:val="10"/>
        </w:rPr>
        <w:t xml:space="preserve"> </w:t>
      </w:r>
      <w:r>
        <w:rPr>
          <w:rFonts w:ascii="Arial MT"/>
          <w:spacing w:val="-4"/>
          <w:w w:val="110"/>
          <w:position w:val="1"/>
          <w:sz w:val="10"/>
        </w:rPr>
        <w:t>10:4</w:t>
      </w:r>
    </w:p>
    <w:p w14:paraId="74726B70" w14:textId="77777777" w:rsidR="00F5412A" w:rsidRDefault="00F5412A">
      <w:pPr>
        <w:rPr>
          <w:rFonts w:ascii="Arial MT"/>
          <w:position w:val="1"/>
          <w:sz w:val="10"/>
        </w:rPr>
        <w:sectPr w:rsidR="00F5412A">
          <w:type w:val="continuous"/>
          <w:pgSz w:w="16840" w:h="11900" w:orient="landscape"/>
          <w:pgMar w:top="1400" w:right="1133" w:bottom="280" w:left="1133" w:header="0" w:footer="0" w:gutter="0"/>
          <w:cols w:num="2" w:space="1296" w:equalWidth="0">
            <w:col w:w="1994" w:space="10292"/>
            <w:col w:w="2288"/>
          </w:cols>
        </w:sectPr>
      </w:pPr>
    </w:p>
    <w:p w14:paraId="6490A33E" w14:textId="77777777" w:rsidR="00F5412A" w:rsidRDefault="00F5412A">
      <w:pPr>
        <w:pStyle w:val="Pagrindinistekstas"/>
        <w:spacing w:before="35"/>
        <w:rPr>
          <w:rFonts w:ascii="Arial MT"/>
          <w:sz w:val="11"/>
        </w:rPr>
      </w:pPr>
    </w:p>
    <w:p w14:paraId="1BD36F98" w14:textId="77777777" w:rsidR="00F5412A" w:rsidRDefault="00F8157D">
      <w:pPr>
        <w:ind w:left="803"/>
        <w:rPr>
          <w:b/>
          <w:sz w:val="11"/>
        </w:rPr>
      </w:pPr>
      <w:r>
        <w:rPr>
          <w:b/>
          <w:w w:val="105"/>
          <w:sz w:val="11"/>
        </w:rPr>
        <w:t>INFORMACIJOS</w:t>
      </w:r>
      <w:r>
        <w:rPr>
          <w:b/>
          <w:spacing w:val="4"/>
          <w:w w:val="105"/>
          <w:sz w:val="11"/>
        </w:rPr>
        <w:t xml:space="preserve"> </w:t>
      </w:r>
      <w:r>
        <w:rPr>
          <w:b/>
          <w:w w:val="105"/>
          <w:sz w:val="11"/>
        </w:rPr>
        <w:t>APIE</w:t>
      </w:r>
      <w:r>
        <w:rPr>
          <w:b/>
          <w:spacing w:val="6"/>
          <w:w w:val="105"/>
          <w:sz w:val="11"/>
        </w:rPr>
        <w:t xml:space="preserve"> </w:t>
      </w:r>
      <w:r>
        <w:rPr>
          <w:b/>
          <w:w w:val="105"/>
          <w:sz w:val="11"/>
        </w:rPr>
        <w:t>DARBO</w:t>
      </w:r>
      <w:r>
        <w:rPr>
          <w:b/>
          <w:spacing w:val="5"/>
          <w:w w:val="105"/>
          <w:sz w:val="11"/>
        </w:rPr>
        <w:t xml:space="preserve"> </w:t>
      </w:r>
      <w:r>
        <w:rPr>
          <w:b/>
          <w:w w:val="105"/>
          <w:sz w:val="11"/>
        </w:rPr>
        <w:t>UŽMOKES</w:t>
      </w:r>
      <w:r>
        <w:rPr>
          <w:w w:val="105"/>
          <w:sz w:val="11"/>
        </w:rPr>
        <w:t>Č</w:t>
      </w:r>
      <w:r>
        <w:rPr>
          <w:b/>
          <w:w w:val="105"/>
          <w:sz w:val="11"/>
        </w:rPr>
        <w:t>IO</w:t>
      </w:r>
      <w:r>
        <w:rPr>
          <w:b/>
          <w:spacing w:val="5"/>
          <w:w w:val="105"/>
          <w:sz w:val="11"/>
        </w:rPr>
        <w:t xml:space="preserve"> </w:t>
      </w:r>
      <w:r>
        <w:rPr>
          <w:b/>
          <w:w w:val="105"/>
          <w:sz w:val="11"/>
        </w:rPr>
        <w:t>IR</w:t>
      </w:r>
      <w:r>
        <w:rPr>
          <w:b/>
          <w:spacing w:val="4"/>
          <w:w w:val="105"/>
          <w:sz w:val="11"/>
        </w:rPr>
        <w:t xml:space="preserve"> </w:t>
      </w:r>
      <w:r>
        <w:rPr>
          <w:b/>
          <w:w w:val="105"/>
          <w:sz w:val="11"/>
        </w:rPr>
        <w:t>SOCIALINIO</w:t>
      </w:r>
      <w:r>
        <w:rPr>
          <w:b/>
          <w:spacing w:val="5"/>
          <w:w w:val="105"/>
          <w:sz w:val="11"/>
        </w:rPr>
        <w:t xml:space="preserve"> </w:t>
      </w:r>
      <w:r>
        <w:rPr>
          <w:b/>
          <w:w w:val="105"/>
          <w:sz w:val="11"/>
        </w:rPr>
        <w:t>DRAUDIMO</w:t>
      </w:r>
      <w:r>
        <w:rPr>
          <w:b/>
          <w:spacing w:val="5"/>
          <w:w w:val="105"/>
          <w:sz w:val="11"/>
        </w:rPr>
        <w:t xml:space="preserve"> </w:t>
      </w:r>
      <w:r>
        <w:rPr>
          <w:b/>
          <w:w w:val="105"/>
          <w:sz w:val="11"/>
        </w:rPr>
        <w:t>S</w:t>
      </w:r>
      <w:r>
        <w:rPr>
          <w:w w:val="105"/>
          <w:sz w:val="11"/>
        </w:rPr>
        <w:t>Ą</w:t>
      </w:r>
      <w:r>
        <w:rPr>
          <w:b/>
          <w:w w:val="105"/>
          <w:sz w:val="11"/>
        </w:rPr>
        <w:t>NAUDAS</w:t>
      </w:r>
      <w:r>
        <w:rPr>
          <w:b/>
          <w:spacing w:val="5"/>
          <w:w w:val="105"/>
          <w:sz w:val="11"/>
        </w:rPr>
        <w:t xml:space="preserve"> </w:t>
      </w:r>
      <w:r>
        <w:rPr>
          <w:b/>
          <w:w w:val="105"/>
          <w:sz w:val="11"/>
        </w:rPr>
        <w:t>PATEIKIMAS</w:t>
      </w:r>
      <w:r>
        <w:rPr>
          <w:b/>
          <w:spacing w:val="5"/>
          <w:w w:val="105"/>
          <w:sz w:val="11"/>
        </w:rPr>
        <w:t xml:space="preserve"> </w:t>
      </w:r>
      <w:r>
        <w:rPr>
          <w:b/>
          <w:w w:val="105"/>
          <w:sz w:val="11"/>
        </w:rPr>
        <w:t>AIŠKINAMAJAME</w:t>
      </w:r>
      <w:r>
        <w:rPr>
          <w:b/>
          <w:spacing w:val="6"/>
          <w:w w:val="105"/>
          <w:sz w:val="11"/>
        </w:rPr>
        <w:t xml:space="preserve"> </w:t>
      </w:r>
      <w:r>
        <w:rPr>
          <w:b/>
          <w:spacing w:val="-2"/>
          <w:w w:val="105"/>
          <w:sz w:val="11"/>
        </w:rPr>
        <w:t>RAŠTE</w:t>
      </w:r>
    </w:p>
    <w:p w14:paraId="196CED8B" w14:textId="77777777" w:rsidR="00F5412A" w:rsidRDefault="00F5412A">
      <w:pPr>
        <w:pStyle w:val="Pagrindinistekstas"/>
        <w:spacing w:before="2"/>
        <w:rPr>
          <w:b/>
          <w:sz w:val="18"/>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2970"/>
        <w:gridCol w:w="918"/>
        <w:gridCol w:w="918"/>
        <w:gridCol w:w="918"/>
        <w:gridCol w:w="918"/>
        <w:gridCol w:w="918"/>
        <w:gridCol w:w="918"/>
        <w:gridCol w:w="918"/>
        <w:gridCol w:w="918"/>
        <w:gridCol w:w="918"/>
        <w:gridCol w:w="918"/>
        <w:gridCol w:w="918"/>
        <w:gridCol w:w="918"/>
      </w:tblGrid>
      <w:tr w:rsidR="00F5412A" w14:paraId="39E89756" w14:textId="77777777">
        <w:trPr>
          <w:trHeight w:val="385"/>
        </w:trPr>
        <w:tc>
          <w:tcPr>
            <w:tcW w:w="432" w:type="dxa"/>
            <w:vMerge w:val="restart"/>
          </w:tcPr>
          <w:p w14:paraId="02E1A060" w14:textId="77777777" w:rsidR="00F5412A" w:rsidRDefault="00F5412A">
            <w:pPr>
              <w:pStyle w:val="TableParagraph"/>
              <w:rPr>
                <w:b/>
                <w:sz w:val="11"/>
              </w:rPr>
            </w:pPr>
          </w:p>
          <w:p w14:paraId="24D2432A" w14:textId="77777777" w:rsidR="00F5412A" w:rsidRDefault="00F5412A">
            <w:pPr>
              <w:pStyle w:val="TableParagraph"/>
              <w:rPr>
                <w:b/>
                <w:sz w:val="11"/>
              </w:rPr>
            </w:pPr>
          </w:p>
          <w:p w14:paraId="31677642" w14:textId="77777777" w:rsidR="00F5412A" w:rsidRDefault="00F5412A">
            <w:pPr>
              <w:pStyle w:val="TableParagraph"/>
              <w:rPr>
                <w:b/>
                <w:sz w:val="11"/>
              </w:rPr>
            </w:pPr>
          </w:p>
          <w:p w14:paraId="69307DD8" w14:textId="77777777" w:rsidR="00F5412A" w:rsidRDefault="00F5412A">
            <w:pPr>
              <w:pStyle w:val="TableParagraph"/>
              <w:rPr>
                <w:b/>
                <w:sz w:val="11"/>
              </w:rPr>
            </w:pPr>
          </w:p>
          <w:p w14:paraId="0458A655" w14:textId="77777777" w:rsidR="00F5412A" w:rsidRDefault="00F5412A">
            <w:pPr>
              <w:pStyle w:val="TableParagraph"/>
              <w:rPr>
                <w:b/>
                <w:sz w:val="11"/>
              </w:rPr>
            </w:pPr>
          </w:p>
          <w:p w14:paraId="57F1BCB5" w14:textId="77777777" w:rsidR="00F5412A" w:rsidRDefault="00F5412A">
            <w:pPr>
              <w:pStyle w:val="TableParagraph"/>
              <w:spacing w:before="28"/>
              <w:rPr>
                <w:b/>
                <w:sz w:val="11"/>
              </w:rPr>
            </w:pPr>
          </w:p>
          <w:p w14:paraId="6FE13D93" w14:textId="77777777" w:rsidR="00F5412A" w:rsidRDefault="00F8157D">
            <w:pPr>
              <w:pStyle w:val="TableParagraph"/>
              <w:spacing w:line="273" w:lineRule="auto"/>
              <w:ind w:left="140" w:right="113" w:hanging="10"/>
              <w:rPr>
                <w:b/>
                <w:sz w:val="11"/>
              </w:rPr>
            </w:pPr>
            <w:r>
              <w:rPr>
                <w:b/>
                <w:spacing w:val="-4"/>
                <w:w w:val="105"/>
                <w:sz w:val="11"/>
              </w:rPr>
              <w:t>Eil.</w:t>
            </w:r>
            <w:r>
              <w:rPr>
                <w:b/>
                <w:spacing w:val="40"/>
                <w:w w:val="105"/>
                <w:sz w:val="11"/>
              </w:rPr>
              <w:t xml:space="preserve"> </w:t>
            </w:r>
            <w:r>
              <w:rPr>
                <w:b/>
                <w:spacing w:val="-5"/>
                <w:w w:val="105"/>
                <w:sz w:val="11"/>
              </w:rPr>
              <w:t>Nr.</w:t>
            </w:r>
          </w:p>
        </w:tc>
        <w:tc>
          <w:tcPr>
            <w:tcW w:w="2970" w:type="dxa"/>
            <w:vMerge w:val="restart"/>
          </w:tcPr>
          <w:p w14:paraId="2F0417BB" w14:textId="77777777" w:rsidR="00F5412A" w:rsidRDefault="00F5412A">
            <w:pPr>
              <w:pStyle w:val="TableParagraph"/>
              <w:rPr>
                <w:b/>
                <w:sz w:val="11"/>
              </w:rPr>
            </w:pPr>
          </w:p>
          <w:p w14:paraId="4B0F26FE" w14:textId="77777777" w:rsidR="00F5412A" w:rsidRDefault="00F5412A">
            <w:pPr>
              <w:pStyle w:val="TableParagraph"/>
              <w:rPr>
                <w:b/>
                <w:sz w:val="11"/>
              </w:rPr>
            </w:pPr>
          </w:p>
          <w:p w14:paraId="1F57B1BF" w14:textId="77777777" w:rsidR="00F5412A" w:rsidRDefault="00F5412A">
            <w:pPr>
              <w:pStyle w:val="TableParagraph"/>
              <w:rPr>
                <w:b/>
                <w:sz w:val="11"/>
              </w:rPr>
            </w:pPr>
          </w:p>
          <w:p w14:paraId="024AAD34" w14:textId="77777777" w:rsidR="00F5412A" w:rsidRDefault="00F5412A">
            <w:pPr>
              <w:pStyle w:val="TableParagraph"/>
              <w:rPr>
                <w:b/>
                <w:sz w:val="11"/>
              </w:rPr>
            </w:pPr>
          </w:p>
          <w:p w14:paraId="05E35BF1" w14:textId="77777777" w:rsidR="00F5412A" w:rsidRDefault="00F5412A">
            <w:pPr>
              <w:pStyle w:val="TableParagraph"/>
              <w:rPr>
                <w:b/>
                <w:sz w:val="11"/>
              </w:rPr>
            </w:pPr>
          </w:p>
          <w:p w14:paraId="7E4ADAEE" w14:textId="77777777" w:rsidR="00F5412A" w:rsidRDefault="00F5412A">
            <w:pPr>
              <w:pStyle w:val="TableParagraph"/>
              <w:spacing w:before="28"/>
              <w:rPr>
                <w:b/>
                <w:sz w:val="11"/>
              </w:rPr>
            </w:pPr>
          </w:p>
          <w:p w14:paraId="18BDDE01" w14:textId="77777777" w:rsidR="00F5412A" w:rsidRDefault="00F8157D">
            <w:pPr>
              <w:pStyle w:val="TableParagraph"/>
              <w:ind w:left="18"/>
              <w:jc w:val="center"/>
              <w:rPr>
                <w:sz w:val="11"/>
              </w:rPr>
            </w:pPr>
            <w:r>
              <w:rPr>
                <w:b/>
                <w:spacing w:val="-2"/>
                <w:w w:val="105"/>
                <w:sz w:val="11"/>
              </w:rPr>
              <w:t>Grup</w:t>
            </w:r>
            <w:r>
              <w:rPr>
                <w:spacing w:val="-2"/>
                <w:w w:val="105"/>
                <w:sz w:val="11"/>
              </w:rPr>
              <w:t>ė</w:t>
            </w:r>
          </w:p>
        </w:tc>
        <w:tc>
          <w:tcPr>
            <w:tcW w:w="5508" w:type="dxa"/>
            <w:gridSpan w:val="6"/>
          </w:tcPr>
          <w:p w14:paraId="46FA992A" w14:textId="77777777" w:rsidR="00F5412A" w:rsidRDefault="00F8157D">
            <w:pPr>
              <w:pStyle w:val="TableParagraph"/>
              <w:spacing w:before="60"/>
              <w:ind w:left="35"/>
              <w:jc w:val="center"/>
              <w:rPr>
                <w:b/>
                <w:sz w:val="11"/>
              </w:rPr>
            </w:pPr>
            <w:r>
              <w:rPr>
                <w:b/>
                <w:w w:val="105"/>
                <w:sz w:val="11"/>
              </w:rPr>
              <w:t>Ataskaitinis</w:t>
            </w:r>
            <w:r>
              <w:rPr>
                <w:b/>
                <w:spacing w:val="3"/>
                <w:w w:val="105"/>
                <w:sz w:val="11"/>
              </w:rPr>
              <w:t xml:space="preserve"> </w:t>
            </w:r>
            <w:r>
              <w:rPr>
                <w:b/>
                <w:spacing w:val="-2"/>
                <w:w w:val="105"/>
                <w:sz w:val="11"/>
              </w:rPr>
              <w:t>laikotarpis</w:t>
            </w:r>
          </w:p>
        </w:tc>
        <w:tc>
          <w:tcPr>
            <w:tcW w:w="5508" w:type="dxa"/>
            <w:gridSpan w:val="6"/>
          </w:tcPr>
          <w:p w14:paraId="16D2C111" w14:textId="77777777" w:rsidR="00F5412A" w:rsidRDefault="00F5412A">
            <w:pPr>
              <w:pStyle w:val="TableParagraph"/>
              <w:spacing w:before="22"/>
              <w:rPr>
                <w:b/>
                <w:sz w:val="11"/>
              </w:rPr>
            </w:pPr>
          </w:p>
          <w:p w14:paraId="2E4576BA" w14:textId="77777777" w:rsidR="00F5412A" w:rsidRDefault="00F8157D">
            <w:pPr>
              <w:pStyle w:val="TableParagraph"/>
              <w:ind w:left="2253"/>
              <w:rPr>
                <w:b/>
                <w:sz w:val="11"/>
              </w:rPr>
            </w:pPr>
            <w:r>
              <w:rPr>
                <w:b/>
                <w:w w:val="105"/>
                <w:sz w:val="11"/>
              </w:rPr>
              <w:t>Pra</w:t>
            </w:r>
            <w:r>
              <w:rPr>
                <w:w w:val="105"/>
                <w:sz w:val="11"/>
              </w:rPr>
              <w:t>ė</w:t>
            </w:r>
            <w:r>
              <w:rPr>
                <w:b/>
                <w:w w:val="105"/>
                <w:sz w:val="11"/>
              </w:rPr>
              <w:t>j</w:t>
            </w:r>
            <w:r>
              <w:rPr>
                <w:w w:val="105"/>
                <w:sz w:val="11"/>
              </w:rPr>
              <w:t>ę</w:t>
            </w:r>
            <w:r>
              <w:rPr>
                <w:b/>
                <w:w w:val="105"/>
                <w:sz w:val="11"/>
              </w:rPr>
              <w:t>s</w:t>
            </w:r>
            <w:r>
              <w:rPr>
                <w:b/>
                <w:spacing w:val="3"/>
                <w:w w:val="105"/>
                <w:sz w:val="11"/>
              </w:rPr>
              <w:t xml:space="preserve"> </w:t>
            </w:r>
            <w:r>
              <w:rPr>
                <w:b/>
                <w:w w:val="105"/>
                <w:sz w:val="11"/>
              </w:rPr>
              <w:t>ataskaitinis</w:t>
            </w:r>
            <w:r>
              <w:rPr>
                <w:b/>
                <w:spacing w:val="3"/>
                <w:w w:val="105"/>
                <w:sz w:val="11"/>
              </w:rPr>
              <w:t xml:space="preserve"> </w:t>
            </w:r>
            <w:r>
              <w:rPr>
                <w:b/>
                <w:spacing w:val="-2"/>
                <w:w w:val="105"/>
                <w:sz w:val="11"/>
              </w:rPr>
              <w:t>laikotarpis</w:t>
            </w:r>
          </w:p>
        </w:tc>
      </w:tr>
      <w:tr w:rsidR="00F5412A" w14:paraId="197D8A93" w14:textId="77777777">
        <w:trPr>
          <w:trHeight w:val="377"/>
        </w:trPr>
        <w:tc>
          <w:tcPr>
            <w:tcW w:w="432" w:type="dxa"/>
            <w:vMerge/>
            <w:tcBorders>
              <w:top w:val="nil"/>
            </w:tcBorders>
          </w:tcPr>
          <w:p w14:paraId="2B0288F3" w14:textId="77777777" w:rsidR="00F5412A" w:rsidRDefault="00F5412A">
            <w:pPr>
              <w:rPr>
                <w:sz w:val="2"/>
                <w:szCs w:val="2"/>
              </w:rPr>
            </w:pPr>
          </w:p>
        </w:tc>
        <w:tc>
          <w:tcPr>
            <w:tcW w:w="2970" w:type="dxa"/>
            <w:vMerge/>
            <w:tcBorders>
              <w:top w:val="nil"/>
            </w:tcBorders>
          </w:tcPr>
          <w:p w14:paraId="1B4C896D" w14:textId="77777777" w:rsidR="00F5412A" w:rsidRDefault="00F5412A">
            <w:pPr>
              <w:rPr>
                <w:sz w:val="2"/>
                <w:szCs w:val="2"/>
              </w:rPr>
            </w:pPr>
          </w:p>
        </w:tc>
        <w:tc>
          <w:tcPr>
            <w:tcW w:w="918" w:type="dxa"/>
            <w:vMerge w:val="restart"/>
          </w:tcPr>
          <w:p w14:paraId="6240E872" w14:textId="77777777" w:rsidR="00F5412A" w:rsidRDefault="00F5412A">
            <w:pPr>
              <w:pStyle w:val="TableParagraph"/>
              <w:rPr>
                <w:b/>
                <w:sz w:val="11"/>
              </w:rPr>
            </w:pPr>
          </w:p>
          <w:p w14:paraId="6F22530D" w14:textId="77777777" w:rsidR="00F5412A" w:rsidRDefault="00F5412A">
            <w:pPr>
              <w:pStyle w:val="TableParagraph"/>
              <w:rPr>
                <w:b/>
                <w:sz w:val="11"/>
              </w:rPr>
            </w:pPr>
          </w:p>
          <w:p w14:paraId="12D8FA4F" w14:textId="77777777" w:rsidR="00F5412A" w:rsidRDefault="00F5412A">
            <w:pPr>
              <w:pStyle w:val="TableParagraph"/>
              <w:spacing w:before="12"/>
              <w:rPr>
                <w:b/>
                <w:sz w:val="11"/>
              </w:rPr>
            </w:pPr>
          </w:p>
          <w:p w14:paraId="2907616C" w14:textId="77777777" w:rsidR="00F5412A" w:rsidRDefault="00F8157D">
            <w:pPr>
              <w:pStyle w:val="TableParagraph"/>
              <w:spacing w:line="273" w:lineRule="auto"/>
              <w:ind w:left="165" w:right="178" w:firstLine="9"/>
              <w:jc w:val="center"/>
              <w:rPr>
                <w:b/>
                <w:sz w:val="11"/>
              </w:rPr>
            </w:pPr>
            <w:r>
              <w:rPr>
                <w:b/>
                <w:spacing w:val="-2"/>
                <w:w w:val="105"/>
                <w:sz w:val="11"/>
              </w:rPr>
              <w:t>Vidutinis</w:t>
            </w:r>
            <w:r>
              <w:rPr>
                <w:b/>
                <w:spacing w:val="40"/>
                <w:w w:val="105"/>
                <w:sz w:val="11"/>
              </w:rPr>
              <w:t xml:space="preserve"> </w:t>
            </w:r>
            <w:r>
              <w:rPr>
                <w:b/>
                <w:spacing w:val="-2"/>
                <w:w w:val="105"/>
                <w:sz w:val="11"/>
              </w:rPr>
              <w:t>darbuotoj</w:t>
            </w:r>
            <w:r>
              <w:rPr>
                <w:spacing w:val="-2"/>
                <w:w w:val="105"/>
                <w:sz w:val="11"/>
              </w:rPr>
              <w:t>ų</w:t>
            </w:r>
            <w:r>
              <w:rPr>
                <w:spacing w:val="40"/>
                <w:w w:val="105"/>
                <w:sz w:val="11"/>
              </w:rPr>
              <w:t xml:space="preserve"> </w:t>
            </w:r>
            <w:r>
              <w:rPr>
                <w:b/>
                <w:spacing w:val="-2"/>
                <w:w w:val="105"/>
                <w:sz w:val="11"/>
              </w:rPr>
              <w:t>skai</w:t>
            </w:r>
            <w:r>
              <w:rPr>
                <w:spacing w:val="-2"/>
                <w:w w:val="105"/>
                <w:sz w:val="11"/>
              </w:rPr>
              <w:t>č</w:t>
            </w:r>
            <w:r>
              <w:rPr>
                <w:b/>
                <w:spacing w:val="-2"/>
                <w:w w:val="105"/>
                <w:sz w:val="11"/>
              </w:rPr>
              <w:t>ius</w:t>
            </w:r>
          </w:p>
        </w:tc>
        <w:tc>
          <w:tcPr>
            <w:tcW w:w="4590" w:type="dxa"/>
            <w:gridSpan w:val="5"/>
          </w:tcPr>
          <w:p w14:paraId="1B3132F8" w14:textId="77777777" w:rsidR="00F5412A" w:rsidRDefault="00F8157D">
            <w:pPr>
              <w:pStyle w:val="TableParagraph"/>
              <w:spacing w:before="60"/>
              <w:ind w:right="37"/>
              <w:jc w:val="center"/>
              <w:rPr>
                <w:b/>
                <w:sz w:val="11"/>
              </w:rPr>
            </w:pPr>
            <w:r>
              <w:rPr>
                <w:b/>
                <w:w w:val="105"/>
                <w:sz w:val="11"/>
              </w:rPr>
              <w:t>Darbo</w:t>
            </w:r>
            <w:r>
              <w:rPr>
                <w:b/>
                <w:spacing w:val="1"/>
                <w:w w:val="105"/>
                <w:sz w:val="11"/>
              </w:rPr>
              <w:t xml:space="preserve"> </w:t>
            </w:r>
            <w:r>
              <w:rPr>
                <w:b/>
                <w:w w:val="105"/>
                <w:sz w:val="11"/>
              </w:rPr>
              <w:t>užmokes</w:t>
            </w:r>
            <w:r>
              <w:rPr>
                <w:w w:val="105"/>
                <w:sz w:val="11"/>
              </w:rPr>
              <w:t>č</w:t>
            </w:r>
            <w:r>
              <w:rPr>
                <w:b/>
                <w:w w:val="105"/>
                <w:sz w:val="11"/>
              </w:rPr>
              <w:t>io</w:t>
            </w:r>
            <w:r>
              <w:rPr>
                <w:b/>
                <w:spacing w:val="2"/>
                <w:w w:val="105"/>
                <w:sz w:val="11"/>
              </w:rPr>
              <w:t xml:space="preserve"> </w:t>
            </w:r>
            <w:r>
              <w:rPr>
                <w:b/>
                <w:spacing w:val="-2"/>
                <w:w w:val="105"/>
                <w:sz w:val="11"/>
              </w:rPr>
              <w:t>s</w:t>
            </w:r>
            <w:r>
              <w:rPr>
                <w:spacing w:val="-2"/>
                <w:w w:val="105"/>
                <w:sz w:val="11"/>
              </w:rPr>
              <w:t>ą</w:t>
            </w:r>
            <w:r>
              <w:rPr>
                <w:b/>
                <w:spacing w:val="-2"/>
                <w:w w:val="105"/>
                <w:sz w:val="11"/>
              </w:rPr>
              <w:t>naudos</w:t>
            </w:r>
          </w:p>
        </w:tc>
        <w:tc>
          <w:tcPr>
            <w:tcW w:w="918" w:type="dxa"/>
            <w:vMerge w:val="restart"/>
          </w:tcPr>
          <w:p w14:paraId="497D198D" w14:textId="77777777" w:rsidR="00F5412A" w:rsidRDefault="00F5412A">
            <w:pPr>
              <w:pStyle w:val="TableParagraph"/>
              <w:rPr>
                <w:b/>
                <w:sz w:val="11"/>
              </w:rPr>
            </w:pPr>
          </w:p>
          <w:p w14:paraId="5F4A1EAC" w14:textId="77777777" w:rsidR="00F5412A" w:rsidRDefault="00F5412A">
            <w:pPr>
              <w:pStyle w:val="TableParagraph"/>
              <w:rPr>
                <w:b/>
                <w:sz w:val="11"/>
              </w:rPr>
            </w:pPr>
          </w:p>
          <w:p w14:paraId="39878E44" w14:textId="77777777" w:rsidR="00F5412A" w:rsidRDefault="00F5412A">
            <w:pPr>
              <w:pStyle w:val="TableParagraph"/>
              <w:spacing w:before="12"/>
              <w:rPr>
                <w:b/>
                <w:sz w:val="11"/>
              </w:rPr>
            </w:pPr>
          </w:p>
          <w:p w14:paraId="2069A21E" w14:textId="77777777" w:rsidR="00F5412A" w:rsidRDefault="00F8157D">
            <w:pPr>
              <w:pStyle w:val="TableParagraph"/>
              <w:spacing w:line="273" w:lineRule="auto"/>
              <w:ind w:left="165" w:right="178" w:firstLine="9"/>
              <w:jc w:val="center"/>
              <w:rPr>
                <w:b/>
                <w:sz w:val="11"/>
              </w:rPr>
            </w:pPr>
            <w:r>
              <w:rPr>
                <w:b/>
                <w:spacing w:val="-2"/>
                <w:w w:val="105"/>
                <w:sz w:val="11"/>
              </w:rPr>
              <w:t>Vidutinis</w:t>
            </w:r>
            <w:r>
              <w:rPr>
                <w:b/>
                <w:spacing w:val="40"/>
                <w:w w:val="105"/>
                <w:sz w:val="11"/>
              </w:rPr>
              <w:t xml:space="preserve"> </w:t>
            </w:r>
            <w:r>
              <w:rPr>
                <w:b/>
                <w:spacing w:val="-2"/>
                <w:w w:val="105"/>
                <w:sz w:val="11"/>
              </w:rPr>
              <w:t>darbuotoj</w:t>
            </w:r>
            <w:r>
              <w:rPr>
                <w:spacing w:val="-2"/>
                <w:w w:val="105"/>
                <w:sz w:val="11"/>
              </w:rPr>
              <w:t>ų</w:t>
            </w:r>
            <w:r>
              <w:rPr>
                <w:spacing w:val="40"/>
                <w:w w:val="105"/>
                <w:sz w:val="11"/>
              </w:rPr>
              <w:t xml:space="preserve"> </w:t>
            </w:r>
            <w:r>
              <w:rPr>
                <w:b/>
                <w:spacing w:val="-2"/>
                <w:w w:val="105"/>
                <w:sz w:val="11"/>
              </w:rPr>
              <w:t>skai</w:t>
            </w:r>
            <w:r>
              <w:rPr>
                <w:spacing w:val="-2"/>
                <w:w w:val="105"/>
                <w:sz w:val="11"/>
              </w:rPr>
              <w:t>č</w:t>
            </w:r>
            <w:r>
              <w:rPr>
                <w:b/>
                <w:spacing w:val="-2"/>
                <w:w w:val="105"/>
                <w:sz w:val="11"/>
              </w:rPr>
              <w:t>ius</w:t>
            </w:r>
          </w:p>
        </w:tc>
        <w:tc>
          <w:tcPr>
            <w:tcW w:w="4590" w:type="dxa"/>
            <w:gridSpan w:val="5"/>
          </w:tcPr>
          <w:p w14:paraId="0F7D2375" w14:textId="77777777" w:rsidR="00F5412A" w:rsidRDefault="00F5412A">
            <w:pPr>
              <w:pStyle w:val="TableParagraph"/>
              <w:spacing w:before="13"/>
              <w:rPr>
                <w:b/>
                <w:sz w:val="11"/>
              </w:rPr>
            </w:pPr>
          </w:p>
          <w:p w14:paraId="4EC5E8B7" w14:textId="77777777" w:rsidR="00F5412A" w:rsidRDefault="00F8157D">
            <w:pPr>
              <w:pStyle w:val="TableParagraph"/>
              <w:ind w:left="1453"/>
              <w:rPr>
                <w:b/>
                <w:sz w:val="11"/>
              </w:rPr>
            </w:pPr>
            <w:r>
              <w:rPr>
                <w:b/>
                <w:w w:val="105"/>
                <w:sz w:val="11"/>
              </w:rPr>
              <w:t>Darbo</w:t>
            </w:r>
            <w:r>
              <w:rPr>
                <w:b/>
                <w:spacing w:val="1"/>
                <w:w w:val="105"/>
                <w:sz w:val="11"/>
              </w:rPr>
              <w:t xml:space="preserve"> </w:t>
            </w:r>
            <w:r>
              <w:rPr>
                <w:b/>
                <w:w w:val="105"/>
                <w:sz w:val="11"/>
              </w:rPr>
              <w:t>užmokes</w:t>
            </w:r>
            <w:r>
              <w:rPr>
                <w:w w:val="105"/>
                <w:sz w:val="11"/>
              </w:rPr>
              <w:t>č</w:t>
            </w:r>
            <w:r>
              <w:rPr>
                <w:b/>
                <w:w w:val="105"/>
                <w:sz w:val="11"/>
              </w:rPr>
              <w:t>io</w:t>
            </w:r>
            <w:r>
              <w:rPr>
                <w:b/>
                <w:spacing w:val="2"/>
                <w:w w:val="105"/>
                <w:sz w:val="11"/>
              </w:rPr>
              <w:t xml:space="preserve"> </w:t>
            </w:r>
            <w:r>
              <w:rPr>
                <w:b/>
                <w:spacing w:val="-2"/>
                <w:w w:val="105"/>
                <w:sz w:val="11"/>
              </w:rPr>
              <w:t>s</w:t>
            </w:r>
            <w:r>
              <w:rPr>
                <w:spacing w:val="-2"/>
                <w:w w:val="105"/>
                <w:sz w:val="11"/>
              </w:rPr>
              <w:t>ą</w:t>
            </w:r>
            <w:r>
              <w:rPr>
                <w:b/>
                <w:spacing w:val="-2"/>
                <w:w w:val="105"/>
                <w:sz w:val="11"/>
              </w:rPr>
              <w:t>naudos</w:t>
            </w:r>
          </w:p>
        </w:tc>
      </w:tr>
      <w:tr w:rsidR="00F5412A" w14:paraId="489665E3" w14:textId="77777777">
        <w:trPr>
          <w:trHeight w:val="565"/>
        </w:trPr>
        <w:tc>
          <w:tcPr>
            <w:tcW w:w="432" w:type="dxa"/>
            <w:vMerge/>
            <w:tcBorders>
              <w:top w:val="nil"/>
            </w:tcBorders>
          </w:tcPr>
          <w:p w14:paraId="0039F7EE" w14:textId="77777777" w:rsidR="00F5412A" w:rsidRDefault="00F5412A">
            <w:pPr>
              <w:rPr>
                <w:sz w:val="2"/>
                <w:szCs w:val="2"/>
              </w:rPr>
            </w:pPr>
          </w:p>
        </w:tc>
        <w:tc>
          <w:tcPr>
            <w:tcW w:w="2970" w:type="dxa"/>
            <w:vMerge/>
            <w:tcBorders>
              <w:top w:val="nil"/>
            </w:tcBorders>
          </w:tcPr>
          <w:p w14:paraId="4AE926B9" w14:textId="77777777" w:rsidR="00F5412A" w:rsidRDefault="00F5412A">
            <w:pPr>
              <w:rPr>
                <w:sz w:val="2"/>
                <w:szCs w:val="2"/>
              </w:rPr>
            </w:pPr>
          </w:p>
        </w:tc>
        <w:tc>
          <w:tcPr>
            <w:tcW w:w="918" w:type="dxa"/>
            <w:vMerge/>
            <w:tcBorders>
              <w:top w:val="nil"/>
            </w:tcBorders>
          </w:tcPr>
          <w:p w14:paraId="6D7F6910" w14:textId="77777777" w:rsidR="00F5412A" w:rsidRDefault="00F5412A">
            <w:pPr>
              <w:rPr>
                <w:sz w:val="2"/>
                <w:szCs w:val="2"/>
              </w:rPr>
            </w:pPr>
          </w:p>
        </w:tc>
        <w:tc>
          <w:tcPr>
            <w:tcW w:w="918" w:type="dxa"/>
          </w:tcPr>
          <w:p w14:paraId="4BEE7B94" w14:textId="77777777" w:rsidR="00F5412A" w:rsidRDefault="00F5412A">
            <w:pPr>
              <w:pStyle w:val="TableParagraph"/>
              <w:spacing w:before="93"/>
              <w:rPr>
                <w:b/>
                <w:sz w:val="11"/>
              </w:rPr>
            </w:pPr>
          </w:p>
          <w:p w14:paraId="1707C4D8" w14:textId="77777777" w:rsidR="00F5412A" w:rsidRDefault="00F8157D">
            <w:pPr>
              <w:pStyle w:val="TableParagraph"/>
              <w:ind w:right="85"/>
              <w:jc w:val="right"/>
              <w:rPr>
                <w:b/>
                <w:sz w:val="11"/>
              </w:rPr>
            </w:pPr>
            <w:r>
              <w:rPr>
                <w:b/>
                <w:w w:val="105"/>
                <w:sz w:val="11"/>
              </w:rPr>
              <w:t>Pareigin</w:t>
            </w:r>
            <w:r>
              <w:rPr>
                <w:w w:val="105"/>
                <w:sz w:val="11"/>
              </w:rPr>
              <w:t>ė</w:t>
            </w:r>
            <w:r>
              <w:rPr>
                <w:spacing w:val="4"/>
                <w:w w:val="105"/>
                <w:sz w:val="11"/>
              </w:rPr>
              <w:t xml:space="preserve"> </w:t>
            </w:r>
            <w:r>
              <w:rPr>
                <w:b/>
                <w:spacing w:val="-4"/>
                <w:w w:val="105"/>
                <w:sz w:val="11"/>
              </w:rPr>
              <w:t>alga</w:t>
            </w:r>
          </w:p>
        </w:tc>
        <w:tc>
          <w:tcPr>
            <w:tcW w:w="918" w:type="dxa"/>
          </w:tcPr>
          <w:p w14:paraId="20175169" w14:textId="77777777" w:rsidR="00F5412A" w:rsidRDefault="00F8157D">
            <w:pPr>
              <w:pStyle w:val="TableParagraph"/>
              <w:spacing w:before="76" w:line="273" w:lineRule="auto"/>
              <w:ind w:left="16" w:right="31"/>
              <w:jc w:val="center"/>
              <w:rPr>
                <w:b/>
                <w:sz w:val="11"/>
              </w:rPr>
            </w:pPr>
            <w:r>
              <w:rPr>
                <w:b/>
                <w:spacing w:val="-2"/>
                <w:w w:val="105"/>
                <w:sz w:val="11"/>
              </w:rPr>
              <w:t>Priedai,</w:t>
            </w:r>
            <w:r>
              <w:rPr>
                <w:b/>
                <w:spacing w:val="40"/>
                <w:w w:val="105"/>
                <w:sz w:val="11"/>
              </w:rPr>
              <w:t xml:space="preserve"> </w:t>
            </w:r>
            <w:r>
              <w:rPr>
                <w:b/>
                <w:spacing w:val="-2"/>
                <w:w w:val="105"/>
                <w:sz w:val="11"/>
              </w:rPr>
              <w:t>priemokos,</w:t>
            </w:r>
            <w:r>
              <w:rPr>
                <w:b/>
                <w:spacing w:val="40"/>
                <w:w w:val="105"/>
                <w:sz w:val="11"/>
              </w:rPr>
              <w:t xml:space="preserve"> </w:t>
            </w:r>
            <w:r>
              <w:rPr>
                <w:b/>
                <w:spacing w:val="-2"/>
                <w:w w:val="105"/>
                <w:sz w:val="11"/>
              </w:rPr>
              <w:t>premijos</w:t>
            </w:r>
          </w:p>
        </w:tc>
        <w:tc>
          <w:tcPr>
            <w:tcW w:w="918" w:type="dxa"/>
          </w:tcPr>
          <w:p w14:paraId="399AF2CD" w14:textId="77777777" w:rsidR="00F5412A" w:rsidRDefault="00F8157D">
            <w:pPr>
              <w:pStyle w:val="TableParagraph"/>
              <w:spacing w:before="4" w:line="273" w:lineRule="auto"/>
              <w:ind w:left="75" w:right="71" w:hanging="20"/>
              <w:jc w:val="center"/>
              <w:rPr>
                <w:b/>
                <w:sz w:val="11"/>
              </w:rPr>
            </w:pPr>
            <w:r>
              <w:rPr>
                <w:b/>
                <w:spacing w:val="-2"/>
                <w:w w:val="105"/>
                <w:sz w:val="11"/>
              </w:rPr>
              <w:t>Darbuotojo</w:t>
            </w:r>
            <w:r>
              <w:rPr>
                <w:b/>
                <w:spacing w:val="40"/>
                <w:w w:val="105"/>
                <w:sz w:val="11"/>
              </w:rPr>
              <w:t xml:space="preserve"> </w:t>
            </w:r>
            <w:r>
              <w:rPr>
                <w:b/>
                <w:spacing w:val="-2"/>
                <w:w w:val="105"/>
                <w:sz w:val="11"/>
              </w:rPr>
              <w:t>išlaid</w:t>
            </w:r>
            <w:r>
              <w:rPr>
                <w:spacing w:val="-2"/>
                <w:w w:val="105"/>
                <w:sz w:val="11"/>
              </w:rPr>
              <w:t>ų</w:t>
            </w:r>
            <w:r>
              <w:rPr>
                <w:spacing w:val="40"/>
                <w:w w:val="105"/>
                <w:sz w:val="11"/>
              </w:rPr>
              <w:t xml:space="preserve"> </w:t>
            </w:r>
            <w:proofErr w:type="spellStart"/>
            <w:r>
              <w:rPr>
                <w:b/>
                <w:spacing w:val="-2"/>
                <w:w w:val="105"/>
                <w:sz w:val="11"/>
              </w:rPr>
              <w:t>kompensavima</w:t>
            </w:r>
            <w:proofErr w:type="spellEnd"/>
          </w:p>
          <w:p w14:paraId="08616B28" w14:textId="77777777" w:rsidR="00F5412A" w:rsidRDefault="00F8157D">
            <w:pPr>
              <w:pStyle w:val="TableParagraph"/>
              <w:spacing w:line="110" w:lineRule="exact"/>
              <w:ind w:left="27" w:right="31"/>
              <w:jc w:val="center"/>
              <w:rPr>
                <w:b/>
                <w:sz w:val="11"/>
              </w:rPr>
            </w:pPr>
            <w:r>
              <w:rPr>
                <w:b/>
                <w:spacing w:val="-10"/>
                <w:w w:val="105"/>
                <w:sz w:val="11"/>
              </w:rPr>
              <w:t>s</w:t>
            </w:r>
          </w:p>
        </w:tc>
        <w:tc>
          <w:tcPr>
            <w:tcW w:w="918" w:type="dxa"/>
          </w:tcPr>
          <w:p w14:paraId="1C58985A" w14:textId="77777777" w:rsidR="00F5412A" w:rsidRDefault="00F8157D">
            <w:pPr>
              <w:pStyle w:val="TableParagraph"/>
              <w:spacing w:before="4" w:line="273" w:lineRule="auto"/>
              <w:ind w:left="67" w:right="69" w:hanging="9"/>
              <w:jc w:val="center"/>
              <w:rPr>
                <w:sz w:val="11"/>
              </w:rPr>
            </w:pPr>
            <w:r>
              <w:rPr>
                <w:b/>
                <w:spacing w:val="-2"/>
                <w:w w:val="105"/>
                <w:sz w:val="11"/>
              </w:rPr>
              <w:t>Išmokos</w:t>
            </w:r>
            <w:r>
              <w:rPr>
                <w:b/>
                <w:spacing w:val="40"/>
                <w:w w:val="105"/>
                <w:sz w:val="11"/>
              </w:rPr>
              <w:t xml:space="preserve"> </w:t>
            </w:r>
            <w:r>
              <w:rPr>
                <w:b/>
                <w:w w:val="105"/>
                <w:sz w:val="11"/>
              </w:rPr>
              <w:t>diplomatams</w:t>
            </w:r>
            <w:r>
              <w:rPr>
                <w:b/>
                <w:spacing w:val="-8"/>
                <w:w w:val="105"/>
                <w:sz w:val="11"/>
              </w:rPr>
              <w:t xml:space="preserve"> </w:t>
            </w:r>
            <w:r>
              <w:rPr>
                <w:b/>
                <w:w w:val="105"/>
                <w:sz w:val="11"/>
              </w:rPr>
              <w:t>ir</w:t>
            </w:r>
            <w:r>
              <w:rPr>
                <w:b/>
                <w:spacing w:val="40"/>
                <w:w w:val="105"/>
                <w:sz w:val="11"/>
              </w:rPr>
              <w:t xml:space="preserve"> </w:t>
            </w:r>
            <w:r>
              <w:rPr>
                <w:b/>
                <w:w w:val="105"/>
                <w:sz w:val="11"/>
              </w:rPr>
              <w:t>j</w:t>
            </w:r>
            <w:r>
              <w:rPr>
                <w:w w:val="105"/>
                <w:sz w:val="11"/>
              </w:rPr>
              <w:t>ų</w:t>
            </w:r>
            <w:r>
              <w:rPr>
                <w:spacing w:val="-8"/>
                <w:w w:val="105"/>
                <w:sz w:val="11"/>
              </w:rPr>
              <w:t xml:space="preserve"> </w:t>
            </w:r>
            <w:r>
              <w:rPr>
                <w:b/>
                <w:w w:val="105"/>
                <w:sz w:val="11"/>
              </w:rPr>
              <w:t>šeim</w:t>
            </w:r>
            <w:r>
              <w:rPr>
                <w:w w:val="105"/>
                <w:sz w:val="11"/>
              </w:rPr>
              <w:t>ų</w:t>
            </w:r>
          </w:p>
          <w:p w14:paraId="0DD97EBA" w14:textId="77777777" w:rsidR="00F5412A" w:rsidRDefault="00F8157D">
            <w:pPr>
              <w:pStyle w:val="TableParagraph"/>
              <w:spacing w:line="110" w:lineRule="exact"/>
              <w:ind w:left="46" w:right="31"/>
              <w:jc w:val="center"/>
              <w:rPr>
                <w:b/>
                <w:sz w:val="11"/>
              </w:rPr>
            </w:pPr>
            <w:r>
              <w:rPr>
                <w:b/>
                <w:spacing w:val="-2"/>
                <w:w w:val="105"/>
                <w:sz w:val="11"/>
              </w:rPr>
              <w:t>nariams</w:t>
            </w:r>
          </w:p>
        </w:tc>
        <w:tc>
          <w:tcPr>
            <w:tcW w:w="918" w:type="dxa"/>
          </w:tcPr>
          <w:p w14:paraId="6BDF6ABA" w14:textId="77777777" w:rsidR="00F5412A" w:rsidRDefault="00F5412A">
            <w:pPr>
              <w:pStyle w:val="TableParagraph"/>
              <w:spacing w:before="93"/>
              <w:rPr>
                <w:b/>
                <w:sz w:val="11"/>
              </w:rPr>
            </w:pPr>
          </w:p>
          <w:p w14:paraId="750E5482" w14:textId="77777777" w:rsidR="00F5412A" w:rsidRDefault="00F8157D">
            <w:pPr>
              <w:pStyle w:val="TableParagraph"/>
              <w:ind w:left="40" w:right="31"/>
              <w:jc w:val="center"/>
              <w:rPr>
                <w:b/>
                <w:sz w:val="11"/>
              </w:rPr>
            </w:pPr>
            <w:r>
              <w:rPr>
                <w:b/>
                <w:spacing w:val="-4"/>
                <w:w w:val="105"/>
                <w:sz w:val="11"/>
              </w:rPr>
              <w:t>Kita</w:t>
            </w:r>
          </w:p>
        </w:tc>
        <w:tc>
          <w:tcPr>
            <w:tcW w:w="918" w:type="dxa"/>
            <w:vMerge/>
            <w:tcBorders>
              <w:top w:val="nil"/>
            </w:tcBorders>
          </w:tcPr>
          <w:p w14:paraId="41CCF1A4" w14:textId="77777777" w:rsidR="00F5412A" w:rsidRDefault="00F5412A">
            <w:pPr>
              <w:rPr>
                <w:sz w:val="2"/>
                <w:szCs w:val="2"/>
              </w:rPr>
            </w:pPr>
          </w:p>
        </w:tc>
        <w:tc>
          <w:tcPr>
            <w:tcW w:w="918" w:type="dxa"/>
          </w:tcPr>
          <w:p w14:paraId="6E5F0880" w14:textId="77777777" w:rsidR="00F5412A" w:rsidRDefault="00F5412A">
            <w:pPr>
              <w:pStyle w:val="TableParagraph"/>
              <w:spacing w:before="93"/>
              <w:rPr>
                <w:b/>
                <w:sz w:val="11"/>
              </w:rPr>
            </w:pPr>
          </w:p>
          <w:p w14:paraId="4ED6143B" w14:textId="77777777" w:rsidR="00F5412A" w:rsidRDefault="00F8157D">
            <w:pPr>
              <w:pStyle w:val="TableParagraph"/>
              <w:ind w:right="85"/>
              <w:jc w:val="right"/>
              <w:rPr>
                <w:b/>
                <w:sz w:val="11"/>
              </w:rPr>
            </w:pPr>
            <w:r>
              <w:rPr>
                <w:b/>
                <w:w w:val="105"/>
                <w:sz w:val="11"/>
              </w:rPr>
              <w:t>Pareigin</w:t>
            </w:r>
            <w:r>
              <w:rPr>
                <w:w w:val="105"/>
                <w:sz w:val="11"/>
              </w:rPr>
              <w:t>ė</w:t>
            </w:r>
            <w:r>
              <w:rPr>
                <w:spacing w:val="4"/>
                <w:w w:val="105"/>
                <w:sz w:val="11"/>
              </w:rPr>
              <w:t xml:space="preserve"> </w:t>
            </w:r>
            <w:r>
              <w:rPr>
                <w:b/>
                <w:spacing w:val="-4"/>
                <w:w w:val="105"/>
                <w:sz w:val="11"/>
              </w:rPr>
              <w:t>alga</w:t>
            </w:r>
          </w:p>
        </w:tc>
        <w:tc>
          <w:tcPr>
            <w:tcW w:w="918" w:type="dxa"/>
          </w:tcPr>
          <w:p w14:paraId="05D2ED7C" w14:textId="77777777" w:rsidR="00F5412A" w:rsidRDefault="00F8157D">
            <w:pPr>
              <w:pStyle w:val="TableParagraph"/>
              <w:spacing w:before="76" w:line="273" w:lineRule="auto"/>
              <w:ind w:left="16" w:right="31"/>
              <w:jc w:val="center"/>
              <w:rPr>
                <w:b/>
                <w:sz w:val="11"/>
              </w:rPr>
            </w:pPr>
            <w:r>
              <w:rPr>
                <w:b/>
                <w:spacing w:val="-2"/>
                <w:w w:val="105"/>
                <w:sz w:val="11"/>
              </w:rPr>
              <w:t>Priedai,</w:t>
            </w:r>
            <w:r>
              <w:rPr>
                <w:b/>
                <w:spacing w:val="40"/>
                <w:w w:val="105"/>
                <w:sz w:val="11"/>
              </w:rPr>
              <w:t xml:space="preserve"> </w:t>
            </w:r>
            <w:r>
              <w:rPr>
                <w:b/>
                <w:spacing w:val="-2"/>
                <w:w w:val="105"/>
                <w:sz w:val="11"/>
              </w:rPr>
              <w:t>priemokos,</w:t>
            </w:r>
            <w:r>
              <w:rPr>
                <w:b/>
                <w:spacing w:val="40"/>
                <w:w w:val="105"/>
                <w:sz w:val="11"/>
              </w:rPr>
              <w:t xml:space="preserve"> </w:t>
            </w:r>
            <w:r>
              <w:rPr>
                <w:b/>
                <w:spacing w:val="-2"/>
                <w:w w:val="105"/>
                <w:sz w:val="11"/>
              </w:rPr>
              <w:t>premijos</w:t>
            </w:r>
          </w:p>
        </w:tc>
        <w:tc>
          <w:tcPr>
            <w:tcW w:w="918" w:type="dxa"/>
          </w:tcPr>
          <w:p w14:paraId="07ED5D8E" w14:textId="77777777" w:rsidR="00F5412A" w:rsidRDefault="00F8157D">
            <w:pPr>
              <w:pStyle w:val="TableParagraph"/>
              <w:spacing w:before="4" w:line="273" w:lineRule="auto"/>
              <w:ind w:left="75" w:right="71" w:hanging="20"/>
              <w:jc w:val="center"/>
              <w:rPr>
                <w:b/>
                <w:sz w:val="11"/>
              </w:rPr>
            </w:pPr>
            <w:r>
              <w:rPr>
                <w:b/>
                <w:spacing w:val="-2"/>
                <w:w w:val="105"/>
                <w:sz w:val="11"/>
              </w:rPr>
              <w:t>Darbuotojo</w:t>
            </w:r>
            <w:r>
              <w:rPr>
                <w:b/>
                <w:spacing w:val="40"/>
                <w:w w:val="105"/>
                <w:sz w:val="11"/>
              </w:rPr>
              <w:t xml:space="preserve"> </w:t>
            </w:r>
            <w:r>
              <w:rPr>
                <w:b/>
                <w:spacing w:val="-2"/>
                <w:w w:val="105"/>
                <w:sz w:val="11"/>
              </w:rPr>
              <w:t>išlaid</w:t>
            </w:r>
            <w:r>
              <w:rPr>
                <w:spacing w:val="-2"/>
                <w:w w:val="105"/>
                <w:sz w:val="11"/>
              </w:rPr>
              <w:t>ų</w:t>
            </w:r>
            <w:r>
              <w:rPr>
                <w:spacing w:val="40"/>
                <w:w w:val="105"/>
                <w:sz w:val="11"/>
              </w:rPr>
              <w:t xml:space="preserve"> </w:t>
            </w:r>
            <w:proofErr w:type="spellStart"/>
            <w:r>
              <w:rPr>
                <w:b/>
                <w:spacing w:val="-2"/>
                <w:w w:val="105"/>
                <w:sz w:val="11"/>
              </w:rPr>
              <w:t>kompensavima</w:t>
            </w:r>
            <w:proofErr w:type="spellEnd"/>
          </w:p>
          <w:p w14:paraId="382ACA35" w14:textId="77777777" w:rsidR="00F5412A" w:rsidRDefault="00F8157D">
            <w:pPr>
              <w:pStyle w:val="TableParagraph"/>
              <w:spacing w:line="110" w:lineRule="exact"/>
              <w:ind w:left="27" w:right="31"/>
              <w:jc w:val="center"/>
              <w:rPr>
                <w:b/>
                <w:sz w:val="11"/>
              </w:rPr>
            </w:pPr>
            <w:r>
              <w:rPr>
                <w:b/>
                <w:spacing w:val="-10"/>
                <w:w w:val="105"/>
                <w:sz w:val="11"/>
              </w:rPr>
              <w:t>s</w:t>
            </w:r>
          </w:p>
        </w:tc>
        <w:tc>
          <w:tcPr>
            <w:tcW w:w="918" w:type="dxa"/>
          </w:tcPr>
          <w:p w14:paraId="5C9C20E1" w14:textId="77777777" w:rsidR="00F5412A" w:rsidRDefault="00F8157D">
            <w:pPr>
              <w:pStyle w:val="TableParagraph"/>
              <w:spacing w:before="4" w:line="273" w:lineRule="auto"/>
              <w:ind w:left="67" w:right="69" w:hanging="9"/>
              <w:jc w:val="center"/>
              <w:rPr>
                <w:sz w:val="11"/>
              </w:rPr>
            </w:pPr>
            <w:r>
              <w:rPr>
                <w:b/>
                <w:spacing w:val="-2"/>
                <w:w w:val="105"/>
                <w:sz w:val="11"/>
              </w:rPr>
              <w:t>Išmokos</w:t>
            </w:r>
            <w:r>
              <w:rPr>
                <w:b/>
                <w:spacing w:val="40"/>
                <w:w w:val="105"/>
                <w:sz w:val="11"/>
              </w:rPr>
              <w:t xml:space="preserve"> </w:t>
            </w:r>
            <w:r>
              <w:rPr>
                <w:b/>
                <w:w w:val="105"/>
                <w:sz w:val="11"/>
              </w:rPr>
              <w:t>diplomatams</w:t>
            </w:r>
            <w:r>
              <w:rPr>
                <w:b/>
                <w:spacing w:val="-8"/>
                <w:w w:val="105"/>
                <w:sz w:val="11"/>
              </w:rPr>
              <w:t xml:space="preserve"> </w:t>
            </w:r>
            <w:r>
              <w:rPr>
                <w:b/>
                <w:w w:val="105"/>
                <w:sz w:val="11"/>
              </w:rPr>
              <w:t>ir</w:t>
            </w:r>
            <w:r>
              <w:rPr>
                <w:b/>
                <w:spacing w:val="40"/>
                <w:w w:val="105"/>
                <w:sz w:val="11"/>
              </w:rPr>
              <w:t xml:space="preserve"> </w:t>
            </w:r>
            <w:r>
              <w:rPr>
                <w:b/>
                <w:w w:val="105"/>
                <w:sz w:val="11"/>
              </w:rPr>
              <w:t>j</w:t>
            </w:r>
            <w:r>
              <w:rPr>
                <w:w w:val="105"/>
                <w:sz w:val="11"/>
              </w:rPr>
              <w:t>ų</w:t>
            </w:r>
            <w:r>
              <w:rPr>
                <w:spacing w:val="-8"/>
                <w:w w:val="105"/>
                <w:sz w:val="11"/>
              </w:rPr>
              <w:t xml:space="preserve"> </w:t>
            </w:r>
            <w:r>
              <w:rPr>
                <w:b/>
                <w:w w:val="105"/>
                <w:sz w:val="11"/>
              </w:rPr>
              <w:t>šeim</w:t>
            </w:r>
            <w:r>
              <w:rPr>
                <w:w w:val="105"/>
                <w:sz w:val="11"/>
              </w:rPr>
              <w:t>ų</w:t>
            </w:r>
          </w:p>
          <w:p w14:paraId="6CA63878" w14:textId="77777777" w:rsidR="00F5412A" w:rsidRDefault="00F8157D">
            <w:pPr>
              <w:pStyle w:val="TableParagraph"/>
              <w:spacing w:line="110" w:lineRule="exact"/>
              <w:ind w:left="46" w:right="31"/>
              <w:jc w:val="center"/>
              <w:rPr>
                <w:b/>
                <w:sz w:val="11"/>
              </w:rPr>
            </w:pPr>
            <w:r>
              <w:rPr>
                <w:b/>
                <w:spacing w:val="-2"/>
                <w:w w:val="105"/>
                <w:sz w:val="11"/>
              </w:rPr>
              <w:t>nariams</w:t>
            </w:r>
          </w:p>
        </w:tc>
        <w:tc>
          <w:tcPr>
            <w:tcW w:w="918" w:type="dxa"/>
          </w:tcPr>
          <w:p w14:paraId="3FD1408A" w14:textId="77777777" w:rsidR="00F5412A" w:rsidRDefault="00F5412A">
            <w:pPr>
              <w:pStyle w:val="TableParagraph"/>
              <w:spacing w:before="93"/>
              <w:rPr>
                <w:b/>
                <w:sz w:val="11"/>
              </w:rPr>
            </w:pPr>
          </w:p>
          <w:p w14:paraId="59A5CC2B" w14:textId="77777777" w:rsidR="00F5412A" w:rsidRDefault="00F8157D">
            <w:pPr>
              <w:pStyle w:val="TableParagraph"/>
              <w:ind w:left="346"/>
              <w:rPr>
                <w:b/>
                <w:sz w:val="11"/>
              </w:rPr>
            </w:pPr>
            <w:r>
              <w:rPr>
                <w:b/>
                <w:spacing w:val="-4"/>
                <w:w w:val="105"/>
                <w:sz w:val="11"/>
              </w:rPr>
              <w:t>Kita</w:t>
            </w:r>
          </w:p>
        </w:tc>
      </w:tr>
      <w:tr w:rsidR="00F5412A" w14:paraId="24EFDD85" w14:textId="77777777">
        <w:trPr>
          <w:trHeight w:val="133"/>
        </w:trPr>
        <w:tc>
          <w:tcPr>
            <w:tcW w:w="432" w:type="dxa"/>
          </w:tcPr>
          <w:p w14:paraId="4CCF8E41" w14:textId="77777777" w:rsidR="00F5412A" w:rsidRDefault="00F5412A">
            <w:pPr>
              <w:pStyle w:val="TableParagraph"/>
              <w:rPr>
                <w:sz w:val="8"/>
              </w:rPr>
            </w:pPr>
          </w:p>
        </w:tc>
        <w:tc>
          <w:tcPr>
            <w:tcW w:w="2970" w:type="dxa"/>
          </w:tcPr>
          <w:p w14:paraId="519136D1" w14:textId="77777777" w:rsidR="00F5412A" w:rsidRDefault="00F8157D">
            <w:pPr>
              <w:pStyle w:val="TableParagraph"/>
              <w:spacing w:before="4" w:line="110" w:lineRule="exact"/>
              <w:ind w:left="18" w:right="14"/>
              <w:jc w:val="center"/>
              <w:rPr>
                <w:b/>
                <w:sz w:val="11"/>
              </w:rPr>
            </w:pPr>
            <w:r>
              <w:rPr>
                <w:b/>
                <w:spacing w:val="-10"/>
                <w:w w:val="105"/>
                <w:sz w:val="11"/>
              </w:rPr>
              <w:t>1</w:t>
            </w:r>
          </w:p>
        </w:tc>
        <w:tc>
          <w:tcPr>
            <w:tcW w:w="918" w:type="dxa"/>
          </w:tcPr>
          <w:p w14:paraId="4AF0DCA5" w14:textId="77777777" w:rsidR="00F5412A" w:rsidRDefault="00F8157D">
            <w:pPr>
              <w:pStyle w:val="TableParagraph"/>
              <w:spacing w:before="4" w:line="110" w:lineRule="exact"/>
              <w:ind w:left="427"/>
              <w:rPr>
                <w:b/>
                <w:sz w:val="11"/>
              </w:rPr>
            </w:pPr>
            <w:r>
              <w:rPr>
                <w:b/>
                <w:spacing w:val="-10"/>
                <w:w w:val="105"/>
                <w:sz w:val="11"/>
              </w:rPr>
              <w:t>2</w:t>
            </w:r>
          </w:p>
        </w:tc>
        <w:tc>
          <w:tcPr>
            <w:tcW w:w="918" w:type="dxa"/>
          </w:tcPr>
          <w:p w14:paraId="154D954A" w14:textId="77777777" w:rsidR="00F5412A" w:rsidRDefault="00F8157D">
            <w:pPr>
              <w:pStyle w:val="TableParagraph"/>
              <w:spacing w:before="4" w:line="110" w:lineRule="exact"/>
              <w:ind w:left="37" w:right="31"/>
              <w:jc w:val="center"/>
              <w:rPr>
                <w:b/>
                <w:sz w:val="11"/>
              </w:rPr>
            </w:pPr>
            <w:r>
              <w:rPr>
                <w:b/>
                <w:spacing w:val="-10"/>
                <w:w w:val="105"/>
                <w:sz w:val="11"/>
              </w:rPr>
              <w:t>3</w:t>
            </w:r>
          </w:p>
        </w:tc>
        <w:tc>
          <w:tcPr>
            <w:tcW w:w="918" w:type="dxa"/>
          </w:tcPr>
          <w:p w14:paraId="5C64E836" w14:textId="77777777" w:rsidR="00F5412A" w:rsidRDefault="00F8157D">
            <w:pPr>
              <w:pStyle w:val="TableParagraph"/>
              <w:spacing w:before="4" w:line="110" w:lineRule="exact"/>
              <w:ind w:left="35" w:right="31"/>
              <w:jc w:val="center"/>
              <w:rPr>
                <w:b/>
                <w:sz w:val="11"/>
              </w:rPr>
            </w:pPr>
            <w:r>
              <w:rPr>
                <w:b/>
                <w:spacing w:val="-10"/>
                <w:w w:val="105"/>
                <w:sz w:val="11"/>
              </w:rPr>
              <w:t>4</w:t>
            </w:r>
          </w:p>
        </w:tc>
        <w:tc>
          <w:tcPr>
            <w:tcW w:w="918" w:type="dxa"/>
          </w:tcPr>
          <w:p w14:paraId="262D3F87" w14:textId="77777777" w:rsidR="00F5412A" w:rsidRDefault="00F8157D">
            <w:pPr>
              <w:pStyle w:val="TableParagraph"/>
              <w:spacing w:before="4" w:line="110" w:lineRule="exact"/>
              <w:ind w:left="37" w:right="31"/>
              <w:jc w:val="center"/>
              <w:rPr>
                <w:b/>
                <w:sz w:val="11"/>
              </w:rPr>
            </w:pPr>
            <w:r>
              <w:rPr>
                <w:b/>
                <w:spacing w:val="-10"/>
                <w:w w:val="105"/>
                <w:sz w:val="11"/>
              </w:rPr>
              <w:t>5</w:t>
            </w:r>
          </w:p>
        </w:tc>
        <w:tc>
          <w:tcPr>
            <w:tcW w:w="918" w:type="dxa"/>
          </w:tcPr>
          <w:p w14:paraId="30EAE4B4" w14:textId="77777777" w:rsidR="00F5412A" w:rsidRDefault="00F8157D">
            <w:pPr>
              <w:pStyle w:val="TableParagraph"/>
              <w:spacing w:before="4" w:line="110" w:lineRule="exact"/>
              <w:ind w:left="35" w:right="31"/>
              <w:jc w:val="center"/>
              <w:rPr>
                <w:b/>
                <w:sz w:val="11"/>
              </w:rPr>
            </w:pPr>
            <w:r>
              <w:rPr>
                <w:b/>
                <w:spacing w:val="-10"/>
                <w:w w:val="105"/>
                <w:sz w:val="11"/>
              </w:rPr>
              <w:t>6</w:t>
            </w:r>
          </w:p>
        </w:tc>
        <w:tc>
          <w:tcPr>
            <w:tcW w:w="918" w:type="dxa"/>
          </w:tcPr>
          <w:p w14:paraId="3E548BE2" w14:textId="77777777" w:rsidR="00F5412A" w:rsidRDefault="00F8157D">
            <w:pPr>
              <w:pStyle w:val="TableParagraph"/>
              <w:spacing w:before="4" w:line="110" w:lineRule="exact"/>
              <w:ind w:left="37" w:right="31"/>
              <w:jc w:val="center"/>
              <w:rPr>
                <w:b/>
                <w:sz w:val="11"/>
              </w:rPr>
            </w:pPr>
            <w:r>
              <w:rPr>
                <w:b/>
                <w:spacing w:val="-10"/>
                <w:w w:val="105"/>
                <w:sz w:val="11"/>
              </w:rPr>
              <w:t>7</w:t>
            </w:r>
          </w:p>
        </w:tc>
        <w:tc>
          <w:tcPr>
            <w:tcW w:w="918" w:type="dxa"/>
          </w:tcPr>
          <w:p w14:paraId="4C87234F" w14:textId="77777777" w:rsidR="00F5412A" w:rsidRDefault="00F8157D">
            <w:pPr>
              <w:pStyle w:val="TableParagraph"/>
              <w:spacing w:before="4" w:line="110" w:lineRule="exact"/>
              <w:ind w:left="427"/>
              <w:rPr>
                <w:b/>
                <w:sz w:val="11"/>
              </w:rPr>
            </w:pPr>
            <w:r>
              <w:rPr>
                <w:b/>
                <w:spacing w:val="-10"/>
                <w:w w:val="105"/>
                <w:sz w:val="11"/>
              </w:rPr>
              <w:t>8</w:t>
            </w:r>
          </w:p>
        </w:tc>
        <w:tc>
          <w:tcPr>
            <w:tcW w:w="918" w:type="dxa"/>
          </w:tcPr>
          <w:p w14:paraId="77626F1A" w14:textId="77777777" w:rsidR="00F5412A" w:rsidRDefault="00F8157D">
            <w:pPr>
              <w:pStyle w:val="TableParagraph"/>
              <w:spacing w:before="4" w:line="110" w:lineRule="exact"/>
              <w:ind w:left="37" w:right="31"/>
              <w:jc w:val="center"/>
              <w:rPr>
                <w:b/>
                <w:sz w:val="11"/>
              </w:rPr>
            </w:pPr>
            <w:r>
              <w:rPr>
                <w:b/>
                <w:spacing w:val="-10"/>
                <w:w w:val="105"/>
                <w:sz w:val="11"/>
              </w:rPr>
              <w:t>9</w:t>
            </w:r>
          </w:p>
        </w:tc>
        <w:tc>
          <w:tcPr>
            <w:tcW w:w="918" w:type="dxa"/>
          </w:tcPr>
          <w:p w14:paraId="164D3DBF" w14:textId="77777777" w:rsidR="00F5412A" w:rsidRDefault="00F8157D">
            <w:pPr>
              <w:pStyle w:val="TableParagraph"/>
              <w:spacing w:before="4" w:line="110" w:lineRule="exact"/>
              <w:ind w:left="42" w:right="31"/>
              <w:jc w:val="center"/>
              <w:rPr>
                <w:b/>
                <w:sz w:val="11"/>
              </w:rPr>
            </w:pPr>
            <w:r>
              <w:rPr>
                <w:b/>
                <w:spacing w:val="-5"/>
                <w:w w:val="105"/>
                <w:sz w:val="11"/>
              </w:rPr>
              <w:t>10</w:t>
            </w:r>
          </w:p>
        </w:tc>
        <w:tc>
          <w:tcPr>
            <w:tcW w:w="918" w:type="dxa"/>
          </w:tcPr>
          <w:p w14:paraId="2C468142" w14:textId="77777777" w:rsidR="00F5412A" w:rsidRDefault="00F8157D">
            <w:pPr>
              <w:pStyle w:val="TableParagraph"/>
              <w:spacing w:before="4" w:line="110" w:lineRule="exact"/>
              <w:ind w:left="40" w:right="31"/>
              <w:jc w:val="center"/>
              <w:rPr>
                <w:b/>
                <w:sz w:val="11"/>
              </w:rPr>
            </w:pPr>
            <w:r>
              <w:rPr>
                <w:b/>
                <w:spacing w:val="-5"/>
                <w:w w:val="105"/>
                <w:sz w:val="11"/>
              </w:rPr>
              <w:t>11</w:t>
            </w:r>
          </w:p>
        </w:tc>
        <w:tc>
          <w:tcPr>
            <w:tcW w:w="918" w:type="dxa"/>
          </w:tcPr>
          <w:p w14:paraId="27D995A6" w14:textId="77777777" w:rsidR="00F5412A" w:rsidRDefault="00F8157D">
            <w:pPr>
              <w:pStyle w:val="TableParagraph"/>
              <w:spacing w:before="4" w:line="110" w:lineRule="exact"/>
              <w:ind w:left="42" w:right="31"/>
              <w:jc w:val="center"/>
              <w:rPr>
                <w:b/>
                <w:sz w:val="11"/>
              </w:rPr>
            </w:pPr>
            <w:r>
              <w:rPr>
                <w:b/>
                <w:spacing w:val="-5"/>
                <w:w w:val="105"/>
                <w:sz w:val="11"/>
              </w:rPr>
              <w:t>12</w:t>
            </w:r>
          </w:p>
        </w:tc>
        <w:tc>
          <w:tcPr>
            <w:tcW w:w="918" w:type="dxa"/>
          </w:tcPr>
          <w:p w14:paraId="614EBE85" w14:textId="77777777" w:rsidR="00F5412A" w:rsidRDefault="00F8157D">
            <w:pPr>
              <w:pStyle w:val="TableParagraph"/>
              <w:spacing w:before="4" w:line="110" w:lineRule="exact"/>
              <w:ind w:left="399"/>
              <w:rPr>
                <w:b/>
                <w:sz w:val="11"/>
              </w:rPr>
            </w:pPr>
            <w:r>
              <w:rPr>
                <w:b/>
                <w:spacing w:val="-5"/>
                <w:w w:val="105"/>
                <w:sz w:val="11"/>
              </w:rPr>
              <w:t>13</w:t>
            </w:r>
          </w:p>
        </w:tc>
      </w:tr>
      <w:tr w:rsidR="00F5412A" w14:paraId="1423EF74" w14:textId="77777777">
        <w:trPr>
          <w:trHeight w:val="161"/>
        </w:trPr>
        <w:tc>
          <w:tcPr>
            <w:tcW w:w="432" w:type="dxa"/>
          </w:tcPr>
          <w:p w14:paraId="2111EBB2" w14:textId="77777777" w:rsidR="00F5412A" w:rsidRDefault="00F8157D">
            <w:pPr>
              <w:pStyle w:val="TableParagraph"/>
              <w:spacing w:before="13"/>
              <w:ind w:left="22"/>
              <w:rPr>
                <w:b/>
                <w:sz w:val="11"/>
              </w:rPr>
            </w:pPr>
            <w:r>
              <w:rPr>
                <w:b/>
                <w:spacing w:val="-10"/>
                <w:w w:val="105"/>
                <w:sz w:val="11"/>
              </w:rPr>
              <w:t>1</w:t>
            </w:r>
          </w:p>
        </w:tc>
        <w:tc>
          <w:tcPr>
            <w:tcW w:w="2970" w:type="dxa"/>
          </w:tcPr>
          <w:p w14:paraId="478BBDDE" w14:textId="77777777" w:rsidR="00F5412A" w:rsidRDefault="00F8157D">
            <w:pPr>
              <w:pStyle w:val="TableParagraph"/>
              <w:spacing w:before="13"/>
              <w:ind w:left="22"/>
              <w:rPr>
                <w:b/>
                <w:sz w:val="11"/>
              </w:rPr>
            </w:pPr>
            <w:r>
              <w:rPr>
                <w:b/>
                <w:w w:val="105"/>
                <w:sz w:val="11"/>
              </w:rPr>
              <w:t>Valstyb</w:t>
            </w:r>
            <w:r>
              <w:rPr>
                <w:w w:val="105"/>
                <w:sz w:val="11"/>
              </w:rPr>
              <w:t>ė</w:t>
            </w:r>
            <w:r>
              <w:rPr>
                <w:b/>
                <w:w w:val="105"/>
                <w:sz w:val="11"/>
              </w:rPr>
              <w:t>s</w:t>
            </w:r>
            <w:r>
              <w:rPr>
                <w:b/>
                <w:spacing w:val="2"/>
                <w:w w:val="105"/>
                <w:sz w:val="11"/>
              </w:rPr>
              <w:t xml:space="preserve"> </w:t>
            </w:r>
            <w:r>
              <w:rPr>
                <w:b/>
                <w:w w:val="105"/>
                <w:sz w:val="11"/>
              </w:rPr>
              <w:t>politikai</w:t>
            </w:r>
            <w:r>
              <w:rPr>
                <w:b/>
                <w:spacing w:val="4"/>
                <w:w w:val="105"/>
                <w:sz w:val="11"/>
              </w:rPr>
              <w:t xml:space="preserve"> </w:t>
            </w:r>
            <w:r>
              <w:rPr>
                <w:b/>
                <w:w w:val="105"/>
                <w:sz w:val="11"/>
              </w:rPr>
              <w:t>ir valstyb</w:t>
            </w:r>
            <w:r>
              <w:rPr>
                <w:w w:val="105"/>
                <w:sz w:val="11"/>
              </w:rPr>
              <w:t>ė</w:t>
            </w:r>
            <w:r>
              <w:rPr>
                <w:b/>
                <w:w w:val="105"/>
                <w:sz w:val="11"/>
              </w:rPr>
              <w:t>s</w:t>
            </w:r>
            <w:r>
              <w:rPr>
                <w:b/>
                <w:spacing w:val="2"/>
                <w:w w:val="105"/>
                <w:sz w:val="11"/>
              </w:rPr>
              <w:t xml:space="preserve"> </w:t>
            </w:r>
            <w:r>
              <w:rPr>
                <w:b/>
                <w:spacing w:val="-2"/>
                <w:w w:val="105"/>
                <w:sz w:val="11"/>
              </w:rPr>
              <w:t>pareig</w:t>
            </w:r>
            <w:r>
              <w:rPr>
                <w:spacing w:val="-2"/>
                <w:w w:val="105"/>
                <w:sz w:val="11"/>
              </w:rPr>
              <w:t>ū</w:t>
            </w:r>
            <w:r>
              <w:rPr>
                <w:b/>
                <w:spacing w:val="-2"/>
                <w:w w:val="105"/>
                <w:sz w:val="11"/>
              </w:rPr>
              <w:t>nai</w:t>
            </w:r>
          </w:p>
        </w:tc>
        <w:tc>
          <w:tcPr>
            <w:tcW w:w="918" w:type="dxa"/>
          </w:tcPr>
          <w:p w14:paraId="56FFBBF3" w14:textId="77777777" w:rsidR="00F5412A" w:rsidRDefault="00F5412A">
            <w:pPr>
              <w:pStyle w:val="TableParagraph"/>
              <w:rPr>
                <w:sz w:val="10"/>
              </w:rPr>
            </w:pPr>
          </w:p>
        </w:tc>
        <w:tc>
          <w:tcPr>
            <w:tcW w:w="918" w:type="dxa"/>
          </w:tcPr>
          <w:p w14:paraId="2BDA2C00" w14:textId="77777777" w:rsidR="00F5412A" w:rsidRDefault="00F5412A">
            <w:pPr>
              <w:pStyle w:val="TableParagraph"/>
              <w:rPr>
                <w:sz w:val="10"/>
              </w:rPr>
            </w:pPr>
          </w:p>
        </w:tc>
        <w:tc>
          <w:tcPr>
            <w:tcW w:w="918" w:type="dxa"/>
          </w:tcPr>
          <w:p w14:paraId="6BD6C3DB" w14:textId="77777777" w:rsidR="00F5412A" w:rsidRDefault="00F5412A">
            <w:pPr>
              <w:pStyle w:val="TableParagraph"/>
              <w:rPr>
                <w:sz w:val="10"/>
              </w:rPr>
            </w:pPr>
          </w:p>
        </w:tc>
        <w:tc>
          <w:tcPr>
            <w:tcW w:w="918" w:type="dxa"/>
          </w:tcPr>
          <w:p w14:paraId="292489D1" w14:textId="77777777" w:rsidR="00F5412A" w:rsidRDefault="00F5412A">
            <w:pPr>
              <w:pStyle w:val="TableParagraph"/>
              <w:rPr>
                <w:sz w:val="10"/>
              </w:rPr>
            </w:pPr>
          </w:p>
        </w:tc>
        <w:tc>
          <w:tcPr>
            <w:tcW w:w="918" w:type="dxa"/>
          </w:tcPr>
          <w:p w14:paraId="79C7E812" w14:textId="77777777" w:rsidR="00F5412A" w:rsidRDefault="00F5412A">
            <w:pPr>
              <w:pStyle w:val="TableParagraph"/>
              <w:rPr>
                <w:sz w:val="10"/>
              </w:rPr>
            </w:pPr>
          </w:p>
        </w:tc>
        <w:tc>
          <w:tcPr>
            <w:tcW w:w="918" w:type="dxa"/>
          </w:tcPr>
          <w:p w14:paraId="051EEFE1" w14:textId="77777777" w:rsidR="00F5412A" w:rsidRDefault="00F5412A">
            <w:pPr>
              <w:pStyle w:val="TableParagraph"/>
              <w:rPr>
                <w:sz w:val="10"/>
              </w:rPr>
            </w:pPr>
          </w:p>
        </w:tc>
        <w:tc>
          <w:tcPr>
            <w:tcW w:w="918" w:type="dxa"/>
          </w:tcPr>
          <w:p w14:paraId="0EE54F9A" w14:textId="77777777" w:rsidR="00F5412A" w:rsidRDefault="00F5412A">
            <w:pPr>
              <w:pStyle w:val="TableParagraph"/>
              <w:rPr>
                <w:sz w:val="10"/>
              </w:rPr>
            </w:pPr>
          </w:p>
        </w:tc>
        <w:tc>
          <w:tcPr>
            <w:tcW w:w="918" w:type="dxa"/>
          </w:tcPr>
          <w:p w14:paraId="0E2B77A7" w14:textId="77777777" w:rsidR="00F5412A" w:rsidRDefault="00F5412A">
            <w:pPr>
              <w:pStyle w:val="TableParagraph"/>
              <w:rPr>
                <w:sz w:val="10"/>
              </w:rPr>
            </w:pPr>
          </w:p>
        </w:tc>
        <w:tc>
          <w:tcPr>
            <w:tcW w:w="918" w:type="dxa"/>
          </w:tcPr>
          <w:p w14:paraId="3499F7B1" w14:textId="77777777" w:rsidR="00F5412A" w:rsidRDefault="00F5412A">
            <w:pPr>
              <w:pStyle w:val="TableParagraph"/>
              <w:rPr>
                <w:sz w:val="10"/>
              </w:rPr>
            </w:pPr>
          </w:p>
        </w:tc>
        <w:tc>
          <w:tcPr>
            <w:tcW w:w="918" w:type="dxa"/>
          </w:tcPr>
          <w:p w14:paraId="11C019B8" w14:textId="77777777" w:rsidR="00F5412A" w:rsidRDefault="00F5412A">
            <w:pPr>
              <w:pStyle w:val="TableParagraph"/>
              <w:rPr>
                <w:sz w:val="10"/>
              </w:rPr>
            </w:pPr>
          </w:p>
        </w:tc>
        <w:tc>
          <w:tcPr>
            <w:tcW w:w="918" w:type="dxa"/>
          </w:tcPr>
          <w:p w14:paraId="11A76836" w14:textId="77777777" w:rsidR="00F5412A" w:rsidRDefault="00F5412A">
            <w:pPr>
              <w:pStyle w:val="TableParagraph"/>
              <w:rPr>
                <w:sz w:val="10"/>
              </w:rPr>
            </w:pPr>
          </w:p>
        </w:tc>
        <w:tc>
          <w:tcPr>
            <w:tcW w:w="918" w:type="dxa"/>
          </w:tcPr>
          <w:p w14:paraId="5E559437" w14:textId="77777777" w:rsidR="00F5412A" w:rsidRDefault="00F5412A">
            <w:pPr>
              <w:pStyle w:val="TableParagraph"/>
              <w:rPr>
                <w:sz w:val="10"/>
              </w:rPr>
            </w:pPr>
          </w:p>
        </w:tc>
      </w:tr>
      <w:tr w:rsidR="00F5412A" w14:paraId="7B7B1B42" w14:textId="77777777">
        <w:trPr>
          <w:trHeight w:val="160"/>
        </w:trPr>
        <w:tc>
          <w:tcPr>
            <w:tcW w:w="432" w:type="dxa"/>
          </w:tcPr>
          <w:p w14:paraId="41A5F714" w14:textId="77777777" w:rsidR="00F5412A" w:rsidRDefault="00F8157D">
            <w:pPr>
              <w:pStyle w:val="TableParagraph"/>
              <w:spacing w:before="12"/>
              <w:ind w:left="22"/>
              <w:rPr>
                <w:b/>
                <w:sz w:val="11"/>
              </w:rPr>
            </w:pPr>
            <w:r>
              <w:rPr>
                <w:b/>
                <w:spacing w:val="-10"/>
                <w:w w:val="105"/>
                <w:sz w:val="11"/>
              </w:rPr>
              <w:t>2</w:t>
            </w:r>
          </w:p>
        </w:tc>
        <w:tc>
          <w:tcPr>
            <w:tcW w:w="2970" w:type="dxa"/>
          </w:tcPr>
          <w:p w14:paraId="17048E1D" w14:textId="77777777" w:rsidR="00F5412A" w:rsidRDefault="00F8157D">
            <w:pPr>
              <w:pStyle w:val="TableParagraph"/>
              <w:spacing w:before="12"/>
              <w:ind w:left="22"/>
              <w:rPr>
                <w:b/>
                <w:sz w:val="11"/>
              </w:rPr>
            </w:pPr>
            <w:r>
              <w:rPr>
                <w:b/>
                <w:spacing w:val="-2"/>
                <w:w w:val="105"/>
                <w:sz w:val="11"/>
              </w:rPr>
              <w:t>Teis</w:t>
            </w:r>
            <w:r>
              <w:rPr>
                <w:spacing w:val="-2"/>
                <w:w w:val="105"/>
                <w:sz w:val="11"/>
              </w:rPr>
              <w:t>ė</w:t>
            </w:r>
            <w:r>
              <w:rPr>
                <w:b/>
                <w:spacing w:val="-2"/>
                <w:w w:val="105"/>
                <w:sz w:val="11"/>
              </w:rPr>
              <w:t>jai</w:t>
            </w:r>
          </w:p>
        </w:tc>
        <w:tc>
          <w:tcPr>
            <w:tcW w:w="918" w:type="dxa"/>
          </w:tcPr>
          <w:p w14:paraId="24CCABD4" w14:textId="77777777" w:rsidR="00F5412A" w:rsidRDefault="00F5412A">
            <w:pPr>
              <w:pStyle w:val="TableParagraph"/>
              <w:rPr>
                <w:sz w:val="10"/>
              </w:rPr>
            </w:pPr>
          </w:p>
        </w:tc>
        <w:tc>
          <w:tcPr>
            <w:tcW w:w="918" w:type="dxa"/>
          </w:tcPr>
          <w:p w14:paraId="5AE8ADD2" w14:textId="77777777" w:rsidR="00F5412A" w:rsidRDefault="00F5412A">
            <w:pPr>
              <w:pStyle w:val="TableParagraph"/>
              <w:rPr>
                <w:sz w:val="10"/>
              </w:rPr>
            </w:pPr>
          </w:p>
        </w:tc>
        <w:tc>
          <w:tcPr>
            <w:tcW w:w="918" w:type="dxa"/>
          </w:tcPr>
          <w:p w14:paraId="2B6127E8" w14:textId="77777777" w:rsidR="00F5412A" w:rsidRDefault="00F5412A">
            <w:pPr>
              <w:pStyle w:val="TableParagraph"/>
              <w:rPr>
                <w:sz w:val="10"/>
              </w:rPr>
            </w:pPr>
          </w:p>
        </w:tc>
        <w:tc>
          <w:tcPr>
            <w:tcW w:w="918" w:type="dxa"/>
          </w:tcPr>
          <w:p w14:paraId="4944C839" w14:textId="77777777" w:rsidR="00F5412A" w:rsidRDefault="00F5412A">
            <w:pPr>
              <w:pStyle w:val="TableParagraph"/>
              <w:rPr>
                <w:sz w:val="10"/>
              </w:rPr>
            </w:pPr>
          </w:p>
        </w:tc>
        <w:tc>
          <w:tcPr>
            <w:tcW w:w="918" w:type="dxa"/>
          </w:tcPr>
          <w:p w14:paraId="6EC1FD7C" w14:textId="77777777" w:rsidR="00F5412A" w:rsidRDefault="00F5412A">
            <w:pPr>
              <w:pStyle w:val="TableParagraph"/>
              <w:rPr>
                <w:sz w:val="10"/>
              </w:rPr>
            </w:pPr>
          </w:p>
        </w:tc>
        <w:tc>
          <w:tcPr>
            <w:tcW w:w="918" w:type="dxa"/>
          </w:tcPr>
          <w:p w14:paraId="23266287" w14:textId="77777777" w:rsidR="00F5412A" w:rsidRDefault="00F5412A">
            <w:pPr>
              <w:pStyle w:val="TableParagraph"/>
              <w:rPr>
                <w:sz w:val="10"/>
              </w:rPr>
            </w:pPr>
          </w:p>
        </w:tc>
        <w:tc>
          <w:tcPr>
            <w:tcW w:w="918" w:type="dxa"/>
          </w:tcPr>
          <w:p w14:paraId="129E9EDA" w14:textId="77777777" w:rsidR="00F5412A" w:rsidRDefault="00F5412A">
            <w:pPr>
              <w:pStyle w:val="TableParagraph"/>
              <w:rPr>
                <w:sz w:val="10"/>
              </w:rPr>
            </w:pPr>
          </w:p>
        </w:tc>
        <w:tc>
          <w:tcPr>
            <w:tcW w:w="918" w:type="dxa"/>
          </w:tcPr>
          <w:p w14:paraId="6A40C172" w14:textId="77777777" w:rsidR="00F5412A" w:rsidRDefault="00F5412A">
            <w:pPr>
              <w:pStyle w:val="TableParagraph"/>
              <w:rPr>
                <w:sz w:val="10"/>
              </w:rPr>
            </w:pPr>
          </w:p>
        </w:tc>
        <w:tc>
          <w:tcPr>
            <w:tcW w:w="918" w:type="dxa"/>
          </w:tcPr>
          <w:p w14:paraId="514A31B7" w14:textId="77777777" w:rsidR="00F5412A" w:rsidRDefault="00F5412A">
            <w:pPr>
              <w:pStyle w:val="TableParagraph"/>
              <w:rPr>
                <w:sz w:val="10"/>
              </w:rPr>
            </w:pPr>
          </w:p>
        </w:tc>
        <w:tc>
          <w:tcPr>
            <w:tcW w:w="918" w:type="dxa"/>
          </w:tcPr>
          <w:p w14:paraId="26622AA0" w14:textId="77777777" w:rsidR="00F5412A" w:rsidRDefault="00F5412A">
            <w:pPr>
              <w:pStyle w:val="TableParagraph"/>
              <w:rPr>
                <w:sz w:val="10"/>
              </w:rPr>
            </w:pPr>
          </w:p>
        </w:tc>
        <w:tc>
          <w:tcPr>
            <w:tcW w:w="918" w:type="dxa"/>
          </w:tcPr>
          <w:p w14:paraId="1F09FA3E" w14:textId="77777777" w:rsidR="00F5412A" w:rsidRDefault="00F5412A">
            <w:pPr>
              <w:pStyle w:val="TableParagraph"/>
              <w:rPr>
                <w:sz w:val="10"/>
              </w:rPr>
            </w:pPr>
          </w:p>
        </w:tc>
        <w:tc>
          <w:tcPr>
            <w:tcW w:w="918" w:type="dxa"/>
          </w:tcPr>
          <w:p w14:paraId="5CD1E640" w14:textId="77777777" w:rsidR="00F5412A" w:rsidRDefault="00F5412A">
            <w:pPr>
              <w:pStyle w:val="TableParagraph"/>
              <w:rPr>
                <w:sz w:val="10"/>
              </w:rPr>
            </w:pPr>
          </w:p>
        </w:tc>
      </w:tr>
      <w:tr w:rsidR="00F5412A" w14:paraId="1A7D470C" w14:textId="77777777">
        <w:trPr>
          <w:trHeight w:val="160"/>
        </w:trPr>
        <w:tc>
          <w:tcPr>
            <w:tcW w:w="432" w:type="dxa"/>
          </w:tcPr>
          <w:p w14:paraId="3CD1B667" w14:textId="77777777" w:rsidR="00F5412A" w:rsidRDefault="00F8157D">
            <w:pPr>
              <w:pStyle w:val="TableParagraph"/>
              <w:spacing w:before="14" w:line="126" w:lineRule="exact"/>
              <w:ind w:left="22"/>
              <w:rPr>
                <w:b/>
                <w:sz w:val="11"/>
              </w:rPr>
            </w:pPr>
            <w:r>
              <w:rPr>
                <w:b/>
                <w:spacing w:val="-10"/>
                <w:w w:val="105"/>
                <w:sz w:val="11"/>
              </w:rPr>
              <w:t>3</w:t>
            </w:r>
          </w:p>
        </w:tc>
        <w:tc>
          <w:tcPr>
            <w:tcW w:w="2970" w:type="dxa"/>
          </w:tcPr>
          <w:p w14:paraId="544F57F9" w14:textId="77777777" w:rsidR="00F5412A" w:rsidRDefault="00F8157D">
            <w:pPr>
              <w:pStyle w:val="TableParagraph"/>
              <w:spacing w:before="14" w:line="126" w:lineRule="exact"/>
              <w:ind w:left="22"/>
              <w:rPr>
                <w:b/>
                <w:sz w:val="11"/>
              </w:rPr>
            </w:pPr>
            <w:r>
              <w:rPr>
                <w:b/>
                <w:w w:val="105"/>
                <w:sz w:val="11"/>
              </w:rPr>
              <w:t>Valstyb</w:t>
            </w:r>
            <w:r>
              <w:rPr>
                <w:w w:val="105"/>
                <w:sz w:val="11"/>
              </w:rPr>
              <w:t>ė</w:t>
            </w:r>
            <w:r>
              <w:rPr>
                <w:b/>
                <w:w w:val="105"/>
                <w:sz w:val="11"/>
              </w:rPr>
              <w:t>s</w:t>
            </w:r>
            <w:r>
              <w:rPr>
                <w:b/>
                <w:spacing w:val="3"/>
                <w:w w:val="105"/>
                <w:sz w:val="11"/>
              </w:rPr>
              <w:t xml:space="preserve"> </w:t>
            </w:r>
            <w:r>
              <w:rPr>
                <w:b/>
                <w:spacing w:val="-2"/>
                <w:w w:val="105"/>
                <w:sz w:val="11"/>
              </w:rPr>
              <w:t>tarnautojai</w:t>
            </w:r>
          </w:p>
        </w:tc>
        <w:tc>
          <w:tcPr>
            <w:tcW w:w="918" w:type="dxa"/>
          </w:tcPr>
          <w:p w14:paraId="02EEBB09" w14:textId="77777777" w:rsidR="00F5412A" w:rsidRDefault="00F5412A">
            <w:pPr>
              <w:pStyle w:val="TableParagraph"/>
              <w:rPr>
                <w:sz w:val="10"/>
              </w:rPr>
            </w:pPr>
          </w:p>
        </w:tc>
        <w:tc>
          <w:tcPr>
            <w:tcW w:w="918" w:type="dxa"/>
          </w:tcPr>
          <w:p w14:paraId="1B89F800" w14:textId="77777777" w:rsidR="00F5412A" w:rsidRDefault="00F5412A">
            <w:pPr>
              <w:pStyle w:val="TableParagraph"/>
              <w:rPr>
                <w:sz w:val="10"/>
              </w:rPr>
            </w:pPr>
          </w:p>
        </w:tc>
        <w:tc>
          <w:tcPr>
            <w:tcW w:w="918" w:type="dxa"/>
          </w:tcPr>
          <w:p w14:paraId="16FBE688" w14:textId="77777777" w:rsidR="00F5412A" w:rsidRDefault="00F5412A">
            <w:pPr>
              <w:pStyle w:val="TableParagraph"/>
              <w:rPr>
                <w:sz w:val="10"/>
              </w:rPr>
            </w:pPr>
          </w:p>
        </w:tc>
        <w:tc>
          <w:tcPr>
            <w:tcW w:w="918" w:type="dxa"/>
          </w:tcPr>
          <w:p w14:paraId="58C7A14F" w14:textId="77777777" w:rsidR="00F5412A" w:rsidRDefault="00F5412A">
            <w:pPr>
              <w:pStyle w:val="TableParagraph"/>
              <w:rPr>
                <w:sz w:val="10"/>
              </w:rPr>
            </w:pPr>
          </w:p>
        </w:tc>
        <w:tc>
          <w:tcPr>
            <w:tcW w:w="918" w:type="dxa"/>
          </w:tcPr>
          <w:p w14:paraId="7D842C7C" w14:textId="77777777" w:rsidR="00F5412A" w:rsidRDefault="00F5412A">
            <w:pPr>
              <w:pStyle w:val="TableParagraph"/>
              <w:rPr>
                <w:sz w:val="10"/>
              </w:rPr>
            </w:pPr>
          </w:p>
        </w:tc>
        <w:tc>
          <w:tcPr>
            <w:tcW w:w="918" w:type="dxa"/>
          </w:tcPr>
          <w:p w14:paraId="52AB9A9D" w14:textId="77777777" w:rsidR="00F5412A" w:rsidRDefault="00F5412A">
            <w:pPr>
              <w:pStyle w:val="TableParagraph"/>
              <w:rPr>
                <w:sz w:val="10"/>
              </w:rPr>
            </w:pPr>
          </w:p>
        </w:tc>
        <w:tc>
          <w:tcPr>
            <w:tcW w:w="918" w:type="dxa"/>
          </w:tcPr>
          <w:p w14:paraId="1C5765C2" w14:textId="77777777" w:rsidR="00F5412A" w:rsidRDefault="00F5412A">
            <w:pPr>
              <w:pStyle w:val="TableParagraph"/>
              <w:rPr>
                <w:sz w:val="10"/>
              </w:rPr>
            </w:pPr>
          </w:p>
        </w:tc>
        <w:tc>
          <w:tcPr>
            <w:tcW w:w="918" w:type="dxa"/>
          </w:tcPr>
          <w:p w14:paraId="5FE78C75" w14:textId="77777777" w:rsidR="00F5412A" w:rsidRDefault="00F5412A">
            <w:pPr>
              <w:pStyle w:val="TableParagraph"/>
              <w:rPr>
                <w:sz w:val="10"/>
              </w:rPr>
            </w:pPr>
          </w:p>
        </w:tc>
        <w:tc>
          <w:tcPr>
            <w:tcW w:w="918" w:type="dxa"/>
          </w:tcPr>
          <w:p w14:paraId="51043B32" w14:textId="77777777" w:rsidR="00F5412A" w:rsidRDefault="00F5412A">
            <w:pPr>
              <w:pStyle w:val="TableParagraph"/>
              <w:rPr>
                <w:sz w:val="10"/>
              </w:rPr>
            </w:pPr>
          </w:p>
        </w:tc>
        <w:tc>
          <w:tcPr>
            <w:tcW w:w="918" w:type="dxa"/>
          </w:tcPr>
          <w:p w14:paraId="2A5FCD13" w14:textId="77777777" w:rsidR="00F5412A" w:rsidRDefault="00F5412A">
            <w:pPr>
              <w:pStyle w:val="TableParagraph"/>
              <w:rPr>
                <w:sz w:val="10"/>
              </w:rPr>
            </w:pPr>
          </w:p>
        </w:tc>
        <w:tc>
          <w:tcPr>
            <w:tcW w:w="918" w:type="dxa"/>
          </w:tcPr>
          <w:p w14:paraId="384B188F" w14:textId="77777777" w:rsidR="00F5412A" w:rsidRDefault="00F5412A">
            <w:pPr>
              <w:pStyle w:val="TableParagraph"/>
              <w:rPr>
                <w:sz w:val="10"/>
              </w:rPr>
            </w:pPr>
          </w:p>
        </w:tc>
        <w:tc>
          <w:tcPr>
            <w:tcW w:w="918" w:type="dxa"/>
          </w:tcPr>
          <w:p w14:paraId="33FA0ACE" w14:textId="77777777" w:rsidR="00F5412A" w:rsidRDefault="00F5412A">
            <w:pPr>
              <w:pStyle w:val="TableParagraph"/>
              <w:rPr>
                <w:sz w:val="10"/>
              </w:rPr>
            </w:pPr>
          </w:p>
        </w:tc>
      </w:tr>
      <w:tr w:rsidR="00F5412A" w14:paraId="14A3F8DA" w14:textId="77777777">
        <w:trPr>
          <w:trHeight w:val="161"/>
        </w:trPr>
        <w:tc>
          <w:tcPr>
            <w:tcW w:w="432" w:type="dxa"/>
          </w:tcPr>
          <w:p w14:paraId="531B5267" w14:textId="77777777" w:rsidR="00F5412A" w:rsidRDefault="00F8157D">
            <w:pPr>
              <w:pStyle w:val="TableParagraph"/>
              <w:spacing w:before="12"/>
              <w:ind w:left="22"/>
              <w:rPr>
                <w:sz w:val="11"/>
              </w:rPr>
            </w:pPr>
            <w:r>
              <w:rPr>
                <w:spacing w:val="-5"/>
                <w:w w:val="105"/>
                <w:sz w:val="11"/>
              </w:rPr>
              <w:t>3.1</w:t>
            </w:r>
          </w:p>
        </w:tc>
        <w:tc>
          <w:tcPr>
            <w:tcW w:w="2970" w:type="dxa"/>
          </w:tcPr>
          <w:p w14:paraId="5A35185A" w14:textId="77777777" w:rsidR="00F5412A" w:rsidRDefault="00F8157D">
            <w:pPr>
              <w:pStyle w:val="TableParagraph"/>
              <w:spacing w:before="12"/>
              <w:ind w:left="108"/>
              <w:rPr>
                <w:sz w:val="11"/>
              </w:rPr>
            </w:pPr>
            <w:r>
              <w:rPr>
                <w:w w:val="105"/>
                <w:sz w:val="11"/>
              </w:rPr>
              <w:t>einantys vadovaujamas</w:t>
            </w:r>
            <w:r>
              <w:rPr>
                <w:spacing w:val="1"/>
                <w:w w:val="105"/>
                <w:sz w:val="11"/>
              </w:rPr>
              <w:t xml:space="preserve"> </w:t>
            </w:r>
            <w:r>
              <w:rPr>
                <w:spacing w:val="-2"/>
                <w:w w:val="105"/>
                <w:sz w:val="11"/>
              </w:rPr>
              <w:t>pareigas</w:t>
            </w:r>
          </w:p>
        </w:tc>
        <w:tc>
          <w:tcPr>
            <w:tcW w:w="918" w:type="dxa"/>
          </w:tcPr>
          <w:p w14:paraId="41F413DB" w14:textId="77777777" w:rsidR="00F5412A" w:rsidRDefault="00F5412A">
            <w:pPr>
              <w:pStyle w:val="TableParagraph"/>
              <w:rPr>
                <w:sz w:val="10"/>
              </w:rPr>
            </w:pPr>
          </w:p>
        </w:tc>
        <w:tc>
          <w:tcPr>
            <w:tcW w:w="918" w:type="dxa"/>
          </w:tcPr>
          <w:p w14:paraId="4BAA8642" w14:textId="77777777" w:rsidR="00F5412A" w:rsidRDefault="00F5412A">
            <w:pPr>
              <w:pStyle w:val="TableParagraph"/>
              <w:rPr>
                <w:sz w:val="10"/>
              </w:rPr>
            </w:pPr>
          </w:p>
        </w:tc>
        <w:tc>
          <w:tcPr>
            <w:tcW w:w="918" w:type="dxa"/>
          </w:tcPr>
          <w:p w14:paraId="67ED79AD" w14:textId="77777777" w:rsidR="00F5412A" w:rsidRDefault="00F5412A">
            <w:pPr>
              <w:pStyle w:val="TableParagraph"/>
              <w:rPr>
                <w:sz w:val="10"/>
              </w:rPr>
            </w:pPr>
          </w:p>
        </w:tc>
        <w:tc>
          <w:tcPr>
            <w:tcW w:w="918" w:type="dxa"/>
          </w:tcPr>
          <w:p w14:paraId="1C61CAAD" w14:textId="77777777" w:rsidR="00F5412A" w:rsidRDefault="00F5412A">
            <w:pPr>
              <w:pStyle w:val="TableParagraph"/>
              <w:rPr>
                <w:sz w:val="10"/>
              </w:rPr>
            </w:pPr>
          </w:p>
        </w:tc>
        <w:tc>
          <w:tcPr>
            <w:tcW w:w="918" w:type="dxa"/>
          </w:tcPr>
          <w:p w14:paraId="6EA906BE" w14:textId="77777777" w:rsidR="00F5412A" w:rsidRDefault="00F5412A">
            <w:pPr>
              <w:pStyle w:val="TableParagraph"/>
              <w:rPr>
                <w:sz w:val="10"/>
              </w:rPr>
            </w:pPr>
          </w:p>
        </w:tc>
        <w:tc>
          <w:tcPr>
            <w:tcW w:w="918" w:type="dxa"/>
          </w:tcPr>
          <w:p w14:paraId="65749431" w14:textId="77777777" w:rsidR="00F5412A" w:rsidRDefault="00F5412A">
            <w:pPr>
              <w:pStyle w:val="TableParagraph"/>
              <w:rPr>
                <w:sz w:val="10"/>
              </w:rPr>
            </w:pPr>
          </w:p>
        </w:tc>
        <w:tc>
          <w:tcPr>
            <w:tcW w:w="918" w:type="dxa"/>
          </w:tcPr>
          <w:p w14:paraId="44660EAA" w14:textId="77777777" w:rsidR="00F5412A" w:rsidRDefault="00F5412A">
            <w:pPr>
              <w:pStyle w:val="TableParagraph"/>
              <w:rPr>
                <w:sz w:val="10"/>
              </w:rPr>
            </w:pPr>
          </w:p>
        </w:tc>
        <w:tc>
          <w:tcPr>
            <w:tcW w:w="918" w:type="dxa"/>
          </w:tcPr>
          <w:p w14:paraId="1A4D7B0F" w14:textId="77777777" w:rsidR="00F5412A" w:rsidRDefault="00F5412A">
            <w:pPr>
              <w:pStyle w:val="TableParagraph"/>
              <w:rPr>
                <w:sz w:val="10"/>
              </w:rPr>
            </w:pPr>
          </w:p>
        </w:tc>
        <w:tc>
          <w:tcPr>
            <w:tcW w:w="918" w:type="dxa"/>
          </w:tcPr>
          <w:p w14:paraId="2976A61F" w14:textId="77777777" w:rsidR="00F5412A" w:rsidRDefault="00F5412A">
            <w:pPr>
              <w:pStyle w:val="TableParagraph"/>
              <w:rPr>
                <w:sz w:val="10"/>
              </w:rPr>
            </w:pPr>
          </w:p>
        </w:tc>
        <w:tc>
          <w:tcPr>
            <w:tcW w:w="918" w:type="dxa"/>
          </w:tcPr>
          <w:p w14:paraId="47CFCB87" w14:textId="77777777" w:rsidR="00F5412A" w:rsidRDefault="00F5412A">
            <w:pPr>
              <w:pStyle w:val="TableParagraph"/>
              <w:rPr>
                <w:sz w:val="10"/>
              </w:rPr>
            </w:pPr>
          </w:p>
        </w:tc>
        <w:tc>
          <w:tcPr>
            <w:tcW w:w="918" w:type="dxa"/>
          </w:tcPr>
          <w:p w14:paraId="09BFD2D6" w14:textId="77777777" w:rsidR="00F5412A" w:rsidRDefault="00F5412A">
            <w:pPr>
              <w:pStyle w:val="TableParagraph"/>
              <w:rPr>
                <w:sz w:val="10"/>
              </w:rPr>
            </w:pPr>
          </w:p>
        </w:tc>
        <w:tc>
          <w:tcPr>
            <w:tcW w:w="918" w:type="dxa"/>
          </w:tcPr>
          <w:p w14:paraId="1F081896" w14:textId="77777777" w:rsidR="00F5412A" w:rsidRDefault="00F5412A">
            <w:pPr>
              <w:pStyle w:val="TableParagraph"/>
              <w:rPr>
                <w:sz w:val="10"/>
              </w:rPr>
            </w:pPr>
          </w:p>
        </w:tc>
      </w:tr>
      <w:tr w:rsidR="00F5412A" w14:paraId="5AB3DF4C" w14:textId="77777777">
        <w:trPr>
          <w:trHeight w:val="161"/>
        </w:trPr>
        <w:tc>
          <w:tcPr>
            <w:tcW w:w="432" w:type="dxa"/>
          </w:tcPr>
          <w:p w14:paraId="718E8C2C" w14:textId="77777777" w:rsidR="00F5412A" w:rsidRDefault="00F8157D">
            <w:pPr>
              <w:pStyle w:val="TableParagraph"/>
              <w:spacing w:before="11"/>
              <w:ind w:left="22"/>
              <w:rPr>
                <w:sz w:val="11"/>
              </w:rPr>
            </w:pPr>
            <w:r>
              <w:rPr>
                <w:spacing w:val="-5"/>
                <w:w w:val="105"/>
                <w:sz w:val="11"/>
              </w:rPr>
              <w:t>3.2</w:t>
            </w:r>
          </w:p>
        </w:tc>
        <w:tc>
          <w:tcPr>
            <w:tcW w:w="2970" w:type="dxa"/>
          </w:tcPr>
          <w:p w14:paraId="04A4710B" w14:textId="77777777" w:rsidR="00F5412A" w:rsidRDefault="00F8157D">
            <w:pPr>
              <w:pStyle w:val="TableParagraph"/>
              <w:spacing w:line="142" w:lineRule="exact"/>
              <w:ind w:left="108"/>
              <w:rPr>
                <w:sz w:val="11"/>
              </w:rPr>
            </w:pPr>
            <w:r>
              <w:rPr>
                <w:spacing w:val="-2"/>
                <w:w w:val="105"/>
                <w:sz w:val="11"/>
              </w:rPr>
              <w:t>patar</w:t>
            </w:r>
            <w:r>
              <w:rPr>
                <w:rFonts w:ascii="Lucida Sans Unicode" w:hAnsi="Lucida Sans Unicode"/>
                <w:spacing w:val="-2"/>
                <w:w w:val="105"/>
                <w:sz w:val="11"/>
              </w:rPr>
              <w:t>ė</w:t>
            </w:r>
            <w:r>
              <w:rPr>
                <w:spacing w:val="-2"/>
                <w:w w:val="105"/>
                <w:sz w:val="11"/>
              </w:rPr>
              <w:t>jai</w:t>
            </w:r>
          </w:p>
        </w:tc>
        <w:tc>
          <w:tcPr>
            <w:tcW w:w="918" w:type="dxa"/>
          </w:tcPr>
          <w:p w14:paraId="33916C9E" w14:textId="77777777" w:rsidR="00F5412A" w:rsidRDefault="00F5412A">
            <w:pPr>
              <w:pStyle w:val="TableParagraph"/>
              <w:rPr>
                <w:sz w:val="10"/>
              </w:rPr>
            </w:pPr>
          </w:p>
        </w:tc>
        <w:tc>
          <w:tcPr>
            <w:tcW w:w="918" w:type="dxa"/>
          </w:tcPr>
          <w:p w14:paraId="6D00B706" w14:textId="77777777" w:rsidR="00F5412A" w:rsidRDefault="00F5412A">
            <w:pPr>
              <w:pStyle w:val="TableParagraph"/>
              <w:rPr>
                <w:sz w:val="10"/>
              </w:rPr>
            </w:pPr>
          </w:p>
        </w:tc>
        <w:tc>
          <w:tcPr>
            <w:tcW w:w="918" w:type="dxa"/>
          </w:tcPr>
          <w:p w14:paraId="4F7A41E9" w14:textId="77777777" w:rsidR="00F5412A" w:rsidRDefault="00F5412A">
            <w:pPr>
              <w:pStyle w:val="TableParagraph"/>
              <w:rPr>
                <w:sz w:val="10"/>
              </w:rPr>
            </w:pPr>
          </w:p>
        </w:tc>
        <w:tc>
          <w:tcPr>
            <w:tcW w:w="918" w:type="dxa"/>
          </w:tcPr>
          <w:p w14:paraId="203F74AB" w14:textId="77777777" w:rsidR="00F5412A" w:rsidRDefault="00F5412A">
            <w:pPr>
              <w:pStyle w:val="TableParagraph"/>
              <w:rPr>
                <w:sz w:val="10"/>
              </w:rPr>
            </w:pPr>
          </w:p>
        </w:tc>
        <w:tc>
          <w:tcPr>
            <w:tcW w:w="918" w:type="dxa"/>
          </w:tcPr>
          <w:p w14:paraId="3D6B829D" w14:textId="77777777" w:rsidR="00F5412A" w:rsidRDefault="00F5412A">
            <w:pPr>
              <w:pStyle w:val="TableParagraph"/>
              <w:rPr>
                <w:sz w:val="10"/>
              </w:rPr>
            </w:pPr>
          </w:p>
        </w:tc>
        <w:tc>
          <w:tcPr>
            <w:tcW w:w="918" w:type="dxa"/>
          </w:tcPr>
          <w:p w14:paraId="607E873E" w14:textId="77777777" w:rsidR="00F5412A" w:rsidRDefault="00F5412A">
            <w:pPr>
              <w:pStyle w:val="TableParagraph"/>
              <w:rPr>
                <w:sz w:val="10"/>
              </w:rPr>
            </w:pPr>
          </w:p>
        </w:tc>
        <w:tc>
          <w:tcPr>
            <w:tcW w:w="918" w:type="dxa"/>
          </w:tcPr>
          <w:p w14:paraId="711736ED" w14:textId="77777777" w:rsidR="00F5412A" w:rsidRDefault="00F5412A">
            <w:pPr>
              <w:pStyle w:val="TableParagraph"/>
              <w:rPr>
                <w:sz w:val="10"/>
              </w:rPr>
            </w:pPr>
          </w:p>
        </w:tc>
        <w:tc>
          <w:tcPr>
            <w:tcW w:w="918" w:type="dxa"/>
          </w:tcPr>
          <w:p w14:paraId="22A32766" w14:textId="77777777" w:rsidR="00F5412A" w:rsidRDefault="00F5412A">
            <w:pPr>
              <w:pStyle w:val="TableParagraph"/>
              <w:rPr>
                <w:sz w:val="10"/>
              </w:rPr>
            </w:pPr>
          </w:p>
        </w:tc>
        <w:tc>
          <w:tcPr>
            <w:tcW w:w="918" w:type="dxa"/>
          </w:tcPr>
          <w:p w14:paraId="682B2CEC" w14:textId="77777777" w:rsidR="00F5412A" w:rsidRDefault="00F5412A">
            <w:pPr>
              <w:pStyle w:val="TableParagraph"/>
              <w:rPr>
                <w:sz w:val="10"/>
              </w:rPr>
            </w:pPr>
          </w:p>
        </w:tc>
        <w:tc>
          <w:tcPr>
            <w:tcW w:w="918" w:type="dxa"/>
          </w:tcPr>
          <w:p w14:paraId="5B6754C4" w14:textId="77777777" w:rsidR="00F5412A" w:rsidRDefault="00F5412A">
            <w:pPr>
              <w:pStyle w:val="TableParagraph"/>
              <w:rPr>
                <w:sz w:val="10"/>
              </w:rPr>
            </w:pPr>
          </w:p>
        </w:tc>
        <w:tc>
          <w:tcPr>
            <w:tcW w:w="918" w:type="dxa"/>
          </w:tcPr>
          <w:p w14:paraId="262BC6C9" w14:textId="77777777" w:rsidR="00F5412A" w:rsidRDefault="00F5412A">
            <w:pPr>
              <w:pStyle w:val="TableParagraph"/>
              <w:rPr>
                <w:sz w:val="10"/>
              </w:rPr>
            </w:pPr>
          </w:p>
        </w:tc>
        <w:tc>
          <w:tcPr>
            <w:tcW w:w="918" w:type="dxa"/>
          </w:tcPr>
          <w:p w14:paraId="7875CFDA" w14:textId="77777777" w:rsidR="00F5412A" w:rsidRDefault="00F5412A">
            <w:pPr>
              <w:pStyle w:val="TableParagraph"/>
              <w:rPr>
                <w:sz w:val="10"/>
              </w:rPr>
            </w:pPr>
          </w:p>
        </w:tc>
      </w:tr>
      <w:tr w:rsidR="00F5412A" w14:paraId="0ED076C4" w14:textId="77777777">
        <w:trPr>
          <w:trHeight w:val="160"/>
        </w:trPr>
        <w:tc>
          <w:tcPr>
            <w:tcW w:w="432" w:type="dxa"/>
          </w:tcPr>
          <w:p w14:paraId="418A3F40" w14:textId="77777777" w:rsidR="00F5412A" w:rsidRDefault="00F8157D">
            <w:pPr>
              <w:pStyle w:val="TableParagraph"/>
              <w:spacing w:before="10"/>
              <w:ind w:left="22"/>
              <w:rPr>
                <w:sz w:val="11"/>
              </w:rPr>
            </w:pPr>
            <w:r>
              <w:rPr>
                <w:spacing w:val="-5"/>
                <w:w w:val="105"/>
                <w:sz w:val="11"/>
              </w:rPr>
              <w:t>3.3</w:t>
            </w:r>
          </w:p>
        </w:tc>
        <w:tc>
          <w:tcPr>
            <w:tcW w:w="2970" w:type="dxa"/>
          </w:tcPr>
          <w:p w14:paraId="6FA94F84" w14:textId="77777777" w:rsidR="00F5412A" w:rsidRDefault="00F8157D">
            <w:pPr>
              <w:pStyle w:val="TableParagraph"/>
              <w:spacing w:before="10"/>
              <w:ind w:left="108"/>
              <w:rPr>
                <w:sz w:val="11"/>
              </w:rPr>
            </w:pPr>
            <w:r>
              <w:rPr>
                <w:spacing w:val="-2"/>
                <w:w w:val="105"/>
                <w:sz w:val="11"/>
              </w:rPr>
              <w:t>specialistai</w:t>
            </w:r>
          </w:p>
        </w:tc>
        <w:tc>
          <w:tcPr>
            <w:tcW w:w="918" w:type="dxa"/>
          </w:tcPr>
          <w:p w14:paraId="4D5C6FEA" w14:textId="77777777" w:rsidR="00F5412A" w:rsidRDefault="00F5412A">
            <w:pPr>
              <w:pStyle w:val="TableParagraph"/>
              <w:rPr>
                <w:sz w:val="10"/>
              </w:rPr>
            </w:pPr>
          </w:p>
        </w:tc>
        <w:tc>
          <w:tcPr>
            <w:tcW w:w="918" w:type="dxa"/>
          </w:tcPr>
          <w:p w14:paraId="6E3E52AD" w14:textId="77777777" w:rsidR="00F5412A" w:rsidRDefault="00F5412A">
            <w:pPr>
              <w:pStyle w:val="TableParagraph"/>
              <w:rPr>
                <w:sz w:val="10"/>
              </w:rPr>
            </w:pPr>
          </w:p>
        </w:tc>
        <w:tc>
          <w:tcPr>
            <w:tcW w:w="918" w:type="dxa"/>
          </w:tcPr>
          <w:p w14:paraId="67F69B8D" w14:textId="77777777" w:rsidR="00F5412A" w:rsidRDefault="00F5412A">
            <w:pPr>
              <w:pStyle w:val="TableParagraph"/>
              <w:rPr>
                <w:sz w:val="10"/>
              </w:rPr>
            </w:pPr>
          </w:p>
        </w:tc>
        <w:tc>
          <w:tcPr>
            <w:tcW w:w="918" w:type="dxa"/>
          </w:tcPr>
          <w:p w14:paraId="7ABA4EDB" w14:textId="77777777" w:rsidR="00F5412A" w:rsidRDefault="00F5412A">
            <w:pPr>
              <w:pStyle w:val="TableParagraph"/>
              <w:rPr>
                <w:sz w:val="10"/>
              </w:rPr>
            </w:pPr>
          </w:p>
        </w:tc>
        <w:tc>
          <w:tcPr>
            <w:tcW w:w="918" w:type="dxa"/>
          </w:tcPr>
          <w:p w14:paraId="58701135" w14:textId="77777777" w:rsidR="00F5412A" w:rsidRDefault="00F5412A">
            <w:pPr>
              <w:pStyle w:val="TableParagraph"/>
              <w:rPr>
                <w:sz w:val="10"/>
              </w:rPr>
            </w:pPr>
          </w:p>
        </w:tc>
        <w:tc>
          <w:tcPr>
            <w:tcW w:w="918" w:type="dxa"/>
          </w:tcPr>
          <w:p w14:paraId="5E50FC96" w14:textId="77777777" w:rsidR="00F5412A" w:rsidRDefault="00F5412A">
            <w:pPr>
              <w:pStyle w:val="TableParagraph"/>
              <w:rPr>
                <w:sz w:val="10"/>
              </w:rPr>
            </w:pPr>
          </w:p>
        </w:tc>
        <w:tc>
          <w:tcPr>
            <w:tcW w:w="918" w:type="dxa"/>
          </w:tcPr>
          <w:p w14:paraId="63F6FAA1" w14:textId="77777777" w:rsidR="00F5412A" w:rsidRDefault="00F5412A">
            <w:pPr>
              <w:pStyle w:val="TableParagraph"/>
              <w:rPr>
                <w:sz w:val="10"/>
              </w:rPr>
            </w:pPr>
          </w:p>
        </w:tc>
        <w:tc>
          <w:tcPr>
            <w:tcW w:w="918" w:type="dxa"/>
          </w:tcPr>
          <w:p w14:paraId="14F9E129" w14:textId="77777777" w:rsidR="00F5412A" w:rsidRDefault="00F5412A">
            <w:pPr>
              <w:pStyle w:val="TableParagraph"/>
              <w:rPr>
                <w:sz w:val="10"/>
              </w:rPr>
            </w:pPr>
          </w:p>
        </w:tc>
        <w:tc>
          <w:tcPr>
            <w:tcW w:w="918" w:type="dxa"/>
          </w:tcPr>
          <w:p w14:paraId="513FA03C" w14:textId="77777777" w:rsidR="00F5412A" w:rsidRDefault="00F5412A">
            <w:pPr>
              <w:pStyle w:val="TableParagraph"/>
              <w:rPr>
                <w:sz w:val="10"/>
              </w:rPr>
            </w:pPr>
          </w:p>
        </w:tc>
        <w:tc>
          <w:tcPr>
            <w:tcW w:w="918" w:type="dxa"/>
          </w:tcPr>
          <w:p w14:paraId="10F2FC6F" w14:textId="77777777" w:rsidR="00F5412A" w:rsidRDefault="00F5412A">
            <w:pPr>
              <w:pStyle w:val="TableParagraph"/>
              <w:rPr>
                <w:sz w:val="10"/>
              </w:rPr>
            </w:pPr>
          </w:p>
        </w:tc>
        <w:tc>
          <w:tcPr>
            <w:tcW w:w="918" w:type="dxa"/>
          </w:tcPr>
          <w:p w14:paraId="54CAF19C" w14:textId="77777777" w:rsidR="00F5412A" w:rsidRDefault="00F5412A">
            <w:pPr>
              <w:pStyle w:val="TableParagraph"/>
              <w:rPr>
                <w:sz w:val="10"/>
              </w:rPr>
            </w:pPr>
          </w:p>
        </w:tc>
        <w:tc>
          <w:tcPr>
            <w:tcW w:w="918" w:type="dxa"/>
          </w:tcPr>
          <w:p w14:paraId="08A3CBDC" w14:textId="77777777" w:rsidR="00F5412A" w:rsidRDefault="00F5412A">
            <w:pPr>
              <w:pStyle w:val="TableParagraph"/>
              <w:rPr>
                <w:sz w:val="10"/>
              </w:rPr>
            </w:pPr>
          </w:p>
        </w:tc>
      </w:tr>
      <w:tr w:rsidR="00F5412A" w14:paraId="3F939C82" w14:textId="77777777">
        <w:trPr>
          <w:trHeight w:val="160"/>
        </w:trPr>
        <w:tc>
          <w:tcPr>
            <w:tcW w:w="432" w:type="dxa"/>
          </w:tcPr>
          <w:p w14:paraId="6E68E763" w14:textId="77777777" w:rsidR="00F5412A" w:rsidRDefault="00F8157D">
            <w:pPr>
              <w:pStyle w:val="TableParagraph"/>
              <w:spacing w:before="14" w:line="126" w:lineRule="exact"/>
              <w:ind w:left="22"/>
              <w:rPr>
                <w:b/>
                <w:sz w:val="11"/>
              </w:rPr>
            </w:pPr>
            <w:r>
              <w:rPr>
                <w:b/>
                <w:spacing w:val="-10"/>
                <w:w w:val="105"/>
                <w:sz w:val="11"/>
              </w:rPr>
              <w:t>4</w:t>
            </w:r>
          </w:p>
        </w:tc>
        <w:tc>
          <w:tcPr>
            <w:tcW w:w="2970" w:type="dxa"/>
          </w:tcPr>
          <w:p w14:paraId="4981A4EB" w14:textId="77777777" w:rsidR="00F5412A" w:rsidRDefault="00F8157D">
            <w:pPr>
              <w:pStyle w:val="TableParagraph"/>
              <w:spacing w:before="14" w:line="126" w:lineRule="exact"/>
              <w:ind w:left="22"/>
              <w:rPr>
                <w:b/>
                <w:sz w:val="11"/>
              </w:rPr>
            </w:pPr>
            <w:r>
              <w:rPr>
                <w:b/>
                <w:spacing w:val="-2"/>
                <w:w w:val="105"/>
                <w:sz w:val="11"/>
              </w:rPr>
              <w:t>Kariai</w:t>
            </w:r>
          </w:p>
        </w:tc>
        <w:tc>
          <w:tcPr>
            <w:tcW w:w="918" w:type="dxa"/>
          </w:tcPr>
          <w:p w14:paraId="0DA0B134" w14:textId="77777777" w:rsidR="00F5412A" w:rsidRDefault="00F5412A">
            <w:pPr>
              <w:pStyle w:val="TableParagraph"/>
              <w:rPr>
                <w:sz w:val="10"/>
              </w:rPr>
            </w:pPr>
          </w:p>
        </w:tc>
        <w:tc>
          <w:tcPr>
            <w:tcW w:w="918" w:type="dxa"/>
          </w:tcPr>
          <w:p w14:paraId="68BAC598" w14:textId="77777777" w:rsidR="00F5412A" w:rsidRDefault="00F5412A">
            <w:pPr>
              <w:pStyle w:val="TableParagraph"/>
              <w:rPr>
                <w:sz w:val="10"/>
              </w:rPr>
            </w:pPr>
          </w:p>
        </w:tc>
        <w:tc>
          <w:tcPr>
            <w:tcW w:w="918" w:type="dxa"/>
          </w:tcPr>
          <w:p w14:paraId="603B50C7" w14:textId="77777777" w:rsidR="00F5412A" w:rsidRDefault="00F5412A">
            <w:pPr>
              <w:pStyle w:val="TableParagraph"/>
              <w:rPr>
                <w:sz w:val="10"/>
              </w:rPr>
            </w:pPr>
          </w:p>
        </w:tc>
        <w:tc>
          <w:tcPr>
            <w:tcW w:w="918" w:type="dxa"/>
          </w:tcPr>
          <w:p w14:paraId="5E96C619" w14:textId="77777777" w:rsidR="00F5412A" w:rsidRDefault="00F5412A">
            <w:pPr>
              <w:pStyle w:val="TableParagraph"/>
              <w:rPr>
                <w:sz w:val="10"/>
              </w:rPr>
            </w:pPr>
          </w:p>
        </w:tc>
        <w:tc>
          <w:tcPr>
            <w:tcW w:w="918" w:type="dxa"/>
          </w:tcPr>
          <w:p w14:paraId="593A84D2" w14:textId="77777777" w:rsidR="00F5412A" w:rsidRDefault="00F5412A">
            <w:pPr>
              <w:pStyle w:val="TableParagraph"/>
              <w:rPr>
                <w:sz w:val="10"/>
              </w:rPr>
            </w:pPr>
          </w:p>
        </w:tc>
        <w:tc>
          <w:tcPr>
            <w:tcW w:w="918" w:type="dxa"/>
          </w:tcPr>
          <w:p w14:paraId="35066107" w14:textId="77777777" w:rsidR="00F5412A" w:rsidRDefault="00F5412A">
            <w:pPr>
              <w:pStyle w:val="TableParagraph"/>
              <w:rPr>
                <w:sz w:val="10"/>
              </w:rPr>
            </w:pPr>
          </w:p>
        </w:tc>
        <w:tc>
          <w:tcPr>
            <w:tcW w:w="918" w:type="dxa"/>
          </w:tcPr>
          <w:p w14:paraId="50C5233B" w14:textId="77777777" w:rsidR="00F5412A" w:rsidRDefault="00F5412A">
            <w:pPr>
              <w:pStyle w:val="TableParagraph"/>
              <w:rPr>
                <w:sz w:val="10"/>
              </w:rPr>
            </w:pPr>
          </w:p>
        </w:tc>
        <w:tc>
          <w:tcPr>
            <w:tcW w:w="918" w:type="dxa"/>
          </w:tcPr>
          <w:p w14:paraId="35E57888" w14:textId="77777777" w:rsidR="00F5412A" w:rsidRDefault="00F5412A">
            <w:pPr>
              <w:pStyle w:val="TableParagraph"/>
              <w:rPr>
                <w:sz w:val="10"/>
              </w:rPr>
            </w:pPr>
          </w:p>
        </w:tc>
        <w:tc>
          <w:tcPr>
            <w:tcW w:w="918" w:type="dxa"/>
          </w:tcPr>
          <w:p w14:paraId="3F4DDB0A" w14:textId="77777777" w:rsidR="00F5412A" w:rsidRDefault="00F5412A">
            <w:pPr>
              <w:pStyle w:val="TableParagraph"/>
              <w:rPr>
                <w:sz w:val="10"/>
              </w:rPr>
            </w:pPr>
          </w:p>
        </w:tc>
        <w:tc>
          <w:tcPr>
            <w:tcW w:w="918" w:type="dxa"/>
          </w:tcPr>
          <w:p w14:paraId="28D8DC1C" w14:textId="77777777" w:rsidR="00F5412A" w:rsidRDefault="00F5412A">
            <w:pPr>
              <w:pStyle w:val="TableParagraph"/>
              <w:rPr>
                <w:sz w:val="10"/>
              </w:rPr>
            </w:pPr>
          </w:p>
        </w:tc>
        <w:tc>
          <w:tcPr>
            <w:tcW w:w="918" w:type="dxa"/>
          </w:tcPr>
          <w:p w14:paraId="2280F0F8" w14:textId="77777777" w:rsidR="00F5412A" w:rsidRDefault="00F5412A">
            <w:pPr>
              <w:pStyle w:val="TableParagraph"/>
              <w:rPr>
                <w:sz w:val="10"/>
              </w:rPr>
            </w:pPr>
          </w:p>
        </w:tc>
        <w:tc>
          <w:tcPr>
            <w:tcW w:w="918" w:type="dxa"/>
          </w:tcPr>
          <w:p w14:paraId="47A928EB" w14:textId="77777777" w:rsidR="00F5412A" w:rsidRDefault="00F5412A">
            <w:pPr>
              <w:pStyle w:val="TableParagraph"/>
              <w:rPr>
                <w:sz w:val="10"/>
              </w:rPr>
            </w:pPr>
          </w:p>
        </w:tc>
      </w:tr>
      <w:tr w:rsidR="00F5412A" w14:paraId="3FFFAD77" w14:textId="77777777">
        <w:trPr>
          <w:trHeight w:val="161"/>
        </w:trPr>
        <w:tc>
          <w:tcPr>
            <w:tcW w:w="432" w:type="dxa"/>
          </w:tcPr>
          <w:p w14:paraId="1CE7F89A" w14:textId="77777777" w:rsidR="00F5412A" w:rsidRDefault="00F8157D">
            <w:pPr>
              <w:pStyle w:val="TableParagraph"/>
              <w:spacing w:before="14"/>
              <w:ind w:left="22"/>
              <w:rPr>
                <w:b/>
                <w:sz w:val="11"/>
              </w:rPr>
            </w:pPr>
            <w:r>
              <w:rPr>
                <w:b/>
                <w:spacing w:val="-5"/>
                <w:w w:val="105"/>
                <w:sz w:val="11"/>
              </w:rPr>
              <w:t>5.</w:t>
            </w:r>
          </w:p>
        </w:tc>
        <w:tc>
          <w:tcPr>
            <w:tcW w:w="2970" w:type="dxa"/>
          </w:tcPr>
          <w:p w14:paraId="0A38E977" w14:textId="77777777" w:rsidR="00F5412A" w:rsidRDefault="00F8157D">
            <w:pPr>
              <w:pStyle w:val="TableParagraph"/>
              <w:spacing w:before="14"/>
              <w:ind w:left="22"/>
              <w:rPr>
                <w:b/>
                <w:sz w:val="11"/>
              </w:rPr>
            </w:pPr>
            <w:r>
              <w:rPr>
                <w:b/>
                <w:w w:val="105"/>
                <w:sz w:val="11"/>
              </w:rPr>
              <w:t>Darbuotojai,</w:t>
            </w:r>
            <w:r>
              <w:rPr>
                <w:b/>
                <w:spacing w:val="-1"/>
                <w:w w:val="105"/>
                <w:sz w:val="11"/>
              </w:rPr>
              <w:t xml:space="preserve"> </w:t>
            </w:r>
            <w:r>
              <w:rPr>
                <w:b/>
                <w:w w:val="105"/>
                <w:sz w:val="11"/>
              </w:rPr>
              <w:t>dirbantys pagal neterminuotas darbo</w:t>
            </w:r>
            <w:r>
              <w:rPr>
                <w:b/>
                <w:spacing w:val="1"/>
                <w:w w:val="105"/>
                <w:sz w:val="11"/>
              </w:rPr>
              <w:t xml:space="preserve"> </w:t>
            </w:r>
            <w:r>
              <w:rPr>
                <w:b/>
                <w:spacing w:val="-2"/>
                <w:w w:val="105"/>
                <w:sz w:val="11"/>
              </w:rPr>
              <w:t>sutartis</w:t>
            </w:r>
          </w:p>
        </w:tc>
        <w:tc>
          <w:tcPr>
            <w:tcW w:w="918" w:type="dxa"/>
          </w:tcPr>
          <w:p w14:paraId="44613294" w14:textId="77777777" w:rsidR="00F5412A" w:rsidRDefault="00F8157D">
            <w:pPr>
              <w:pStyle w:val="TableParagraph"/>
              <w:spacing w:before="14"/>
              <w:ind w:right="62"/>
              <w:jc w:val="right"/>
              <w:rPr>
                <w:b/>
                <w:sz w:val="11"/>
              </w:rPr>
            </w:pPr>
            <w:r>
              <w:rPr>
                <w:b/>
                <w:spacing w:val="-5"/>
                <w:w w:val="105"/>
                <w:sz w:val="11"/>
              </w:rPr>
              <w:t>45</w:t>
            </w:r>
          </w:p>
        </w:tc>
        <w:tc>
          <w:tcPr>
            <w:tcW w:w="918" w:type="dxa"/>
          </w:tcPr>
          <w:p w14:paraId="5FDE2205" w14:textId="77777777" w:rsidR="00F5412A" w:rsidRDefault="00F8157D">
            <w:pPr>
              <w:pStyle w:val="TableParagraph"/>
              <w:spacing w:before="14"/>
              <w:ind w:right="66"/>
              <w:jc w:val="right"/>
              <w:rPr>
                <w:b/>
                <w:sz w:val="11"/>
              </w:rPr>
            </w:pPr>
            <w:r>
              <w:rPr>
                <w:b/>
                <w:spacing w:val="-2"/>
                <w:w w:val="105"/>
                <w:sz w:val="11"/>
              </w:rPr>
              <w:t>-841.483,07</w:t>
            </w:r>
          </w:p>
        </w:tc>
        <w:tc>
          <w:tcPr>
            <w:tcW w:w="918" w:type="dxa"/>
          </w:tcPr>
          <w:p w14:paraId="67CBF3E1" w14:textId="77777777" w:rsidR="00F5412A" w:rsidRDefault="00F8157D">
            <w:pPr>
              <w:pStyle w:val="TableParagraph"/>
              <w:spacing w:before="14"/>
              <w:ind w:right="65"/>
              <w:jc w:val="right"/>
              <w:rPr>
                <w:b/>
                <w:sz w:val="11"/>
              </w:rPr>
            </w:pPr>
            <w:r>
              <w:rPr>
                <w:b/>
                <w:spacing w:val="-2"/>
                <w:w w:val="105"/>
                <w:sz w:val="11"/>
              </w:rPr>
              <w:t>-115.772,59</w:t>
            </w:r>
          </w:p>
        </w:tc>
        <w:tc>
          <w:tcPr>
            <w:tcW w:w="918" w:type="dxa"/>
          </w:tcPr>
          <w:p w14:paraId="1657E551" w14:textId="77777777" w:rsidR="00F5412A" w:rsidRDefault="00F5412A">
            <w:pPr>
              <w:pStyle w:val="TableParagraph"/>
              <w:rPr>
                <w:sz w:val="10"/>
              </w:rPr>
            </w:pPr>
          </w:p>
        </w:tc>
        <w:tc>
          <w:tcPr>
            <w:tcW w:w="918" w:type="dxa"/>
          </w:tcPr>
          <w:p w14:paraId="45052174" w14:textId="77777777" w:rsidR="00F5412A" w:rsidRDefault="00F5412A">
            <w:pPr>
              <w:pStyle w:val="TableParagraph"/>
              <w:rPr>
                <w:sz w:val="10"/>
              </w:rPr>
            </w:pPr>
          </w:p>
        </w:tc>
        <w:tc>
          <w:tcPr>
            <w:tcW w:w="918" w:type="dxa"/>
          </w:tcPr>
          <w:p w14:paraId="70E12E7D" w14:textId="77777777" w:rsidR="00F5412A" w:rsidRDefault="00F8157D">
            <w:pPr>
              <w:pStyle w:val="TableParagraph"/>
              <w:spacing w:before="14"/>
              <w:ind w:right="64"/>
              <w:jc w:val="right"/>
              <w:rPr>
                <w:b/>
                <w:sz w:val="11"/>
              </w:rPr>
            </w:pPr>
            <w:r>
              <w:rPr>
                <w:b/>
                <w:spacing w:val="-2"/>
                <w:w w:val="105"/>
                <w:sz w:val="11"/>
              </w:rPr>
              <w:t>-41.442,90</w:t>
            </w:r>
          </w:p>
        </w:tc>
        <w:tc>
          <w:tcPr>
            <w:tcW w:w="918" w:type="dxa"/>
          </w:tcPr>
          <w:p w14:paraId="09C158F7" w14:textId="77777777" w:rsidR="00F5412A" w:rsidRDefault="00F8157D">
            <w:pPr>
              <w:pStyle w:val="TableParagraph"/>
              <w:spacing w:before="14"/>
              <w:ind w:right="62"/>
              <w:jc w:val="right"/>
              <w:rPr>
                <w:b/>
                <w:sz w:val="11"/>
              </w:rPr>
            </w:pPr>
            <w:r>
              <w:rPr>
                <w:b/>
                <w:spacing w:val="-5"/>
                <w:w w:val="105"/>
                <w:sz w:val="11"/>
              </w:rPr>
              <w:t>42</w:t>
            </w:r>
          </w:p>
        </w:tc>
        <w:tc>
          <w:tcPr>
            <w:tcW w:w="918" w:type="dxa"/>
          </w:tcPr>
          <w:p w14:paraId="597EB067" w14:textId="77777777" w:rsidR="00F5412A" w:rsidRDefault="00F8157D">
            <w:pPr>
              <w:pStyle w:val="TableParagraph"/>
              <w:spacing w:before="14"/>
              <w:ind w:right="66"/>
              <w:jc w:val="right"/>
              <w:rPr>
                <w:b/>
                <w:sz w:val="11"/>
              </w:rPr>
            </w:pPr>
            <w:r>
              <w:rPr>
                <w:b/>
                <w:spacing w:val="-2"/>
                <w:w w:val="105"/>
                <w:sz w:val="11"/>
              </w:rPr>
              <w:t>-781.514,72</w:t>
            </w:r>
          </w:p>
        </w:tc>
        <w:tc>
          <w:tcPr>
            <w:tcW w:w="918" w:type="dxa"/>
          </w:tcPr>
          <w:p w14:paraId="6C4253DB" w14:textId="77777777" w:rsidR="00F5412A" w:rsidRDefault="00F8157D">
            <w:pPr>
              <w:pStyle w:val="TableParagraph"/>
              <w:spacing w:before="14"/>
              <w:ind w:right="62"/>
              <w:jc w:val="right"/>
              <w:rPr>
                <w:b/>
                <w:sz w:val="11"/>
              </w:rPr>
            </w:pPr>
            <w:r>
              <w:rPr>
                <w:b/>
                <w:spacing w:val="-2"/>
                <w:w w:val="105"/>
                <w:sz w:val="11"/>
              </w:rPr>
              <w:t>-35.318,28</w:t>
            </w:r>
          </w:p>
        </w:tc>
        <w:tc>
          <w:tcPr>
            <w:tcW w:w="918" w:type="dxa"/>
          </w:tcPr>
          <w:p w14:paraId="4797DCBD" w14:textId="77777777" w:rsidR="00F5412A" w:rsidRDefault="00F5412A">
            <w:pPr>
              <w:pStyle w:val="TableParagraph"/>
              <w:rPr>
                <w:sz w:val="10"/>
              </w:rPr>
            </w:pPr>
          </w:p>
        </w:tc>
        <w:tc>
          <w:tcPr>
            <w:tcW w:w="918" w:type="dxa"/>
          </w:tcPr>
          <w:p w14:paraId="27FC12F5" w14:textId="77777777" w:rsidR="00F5412A" w:rsidRDefault="00F5412A">
            <w:pPr>
              <w:pStyle w:val="TableParagraph"/>
              <w:rPr>
                <w:sz w:val="10"/>
              </w:rPr>
            </w:pPr>
          </w:p>
        </w:tc>
        <w:tc>
          <w:tcPr>
            <w:tcW w:w="918" w:type="dxa"/>
          </w:tcPr>
          <w:p w14:paraId="0C7001BF" w14:textId="77777777" w:rsidR="00F5412A" w:rsidRDefault="00F8157D">
            <w:pPr>
              <w:pStyle w:val="TableParagraph"/>
              <w:spacing w:before="14"/>
              <w:ind w:right="64"/>
              <w:jc w:val="right"/>
              <w:rPr>
                <w:b/>
                <w:sz w:val="11"/>
              </w:rPr>
            </w:pPr>
            <w:r>
              <w:rPr>
                <w:b/>
                <w:spacing w:val="-2"/>
                <w:w w:val="105"/>
                <w:sz w:val="11"/>
              </w:rPr>
              <w:t>-64.732,85</w:t>
            </w:r>
          </w:p>
        </w:tc>
      </w:tr>
      <w:tr w:rsidR="00F5412A" w14:paraId="264E30FB" w14:textId="77777777">
        <w:trPr>
          <w:trHeight w:val="161"/>
        </w:trPr>
        <w:tc>
          <w:tcPr>
            <w:tcW w:w="432" w:type="dxa"/>
          </w:tcPr>
          <w:p w14:paraId="4EAE8718" w14:textId="77777777" w:rsidR="00F5412A" w:rsidRDefault="00F8157D">
            <w:pPr>
              <w:pStyle w:val="TableParagraph"/>
              <w:spacing w:before="11"/>
              <w:ind w:left="22"/>
              <w:rPr>
                <w:sz w:val="11"/>
              </w:rPr>
            </w:pPr>
            <w:r>
              <w:rPr>
                <w:spacing w:val="-5"/>
                <w:w w:val="105"/>
                <w:sz w:val="11"/>
              </w:rPr>
              <w:t>5.1</w:t>
            </w:r>
          </w:p>
        </w:tc>
        <w:tc>
          <w:tcPr>
            <w:tcW w:w="2970" w:type="dxa"/>
          </w:tcPr>
          <w:p w14:paraId="18818DE5" w14:textId="77777777" w:rsidR="00F5412A" w:rsidRDefault="00F8157D">
            <w:pPr>
              <w:pStyle w:val="TableParagraph"/>
              <w:spacing w:before="11"/>
              <w:ind w:left="108"/>
              <w:rPr>
                <w:sz w:val="11"/>
              </w:rPr>
            </w:pPr>
            <w:r>
              <w:rPr>
                <w:w w:val="105"/>
                <w:sz w:val="11"/>
              </w:rPr>
              <w:t>einantys vadovaujamas</w:t>
            </w:r>
            <w:r>
              <w:rPr>
                <w:spacing w:val="1"/>
                <w:w w:val="105"/>
                <w:sz w:val="11"/>
              </w:rPr>
              <w:t xml:space="preserve"> </w:t>
            </w:r>
            <w:r>
              <w:rPr>
                <w:spacing w:val="-2"/>
                <w:w w:val="105"/>
                <w:sz w:val="11"/>
              </w:rPr>
              <w:t>pareigas</w:t>
            </w:r>
          </w:p>
        </w:tc>
        <w:tc>
          <w:tcPr>
            <w:tcW w:w="918" w:type="dxa"/>
          </w:tcPr>
          <w:p w14:paraId="3D2D4C6E" w14:textId="77777777" w:rsidR="00F5412A" w:rsidRDefault="00F8157D">
            <w:pPr>
              <w:pStyle w:val="TableParagraph"/>
              <w:spacing w:before="11"/>
              <w:ind w:right="70"/>
              <w:jc w:val="right"/>
              <w:rPr>
                <w:sz w:val="11"/>
              </w:rPr>
            </w:pPr>
            <w:r>
              <w:rPr>
                <w:spacing w:val="-5"/>
                <w:w w:val="105"/>
                <w:sz w:val="11"/>
              </w:rPr>
              <w:t>3,0</w:t>
            </w:r>
          </w:p>
        </w:tc>
        <w:tc>
          <w:tcPr>
            <w:tcW w:w="918" w:type="dxa"/>
          </w:tcPr>
          <w:p w14:paraId="0DD9E152" w14:textId="77777777" w:rsidR="00F5412A" w:rsidRDefault="00F8157D">
            <w:pPr>
              <w:pStyle w:val="TableParagraph"/>
              <w:spacing w:before="11"/>
              <w:ind w:right="66"/>
              <w:jc w:val="right"/>
              <w:rPr>
                <w:sz w:val="11"/>
              </w:rPr>
            </w:pPr>
            <w:r>
              <w:rPr>
                <w:spacing w:val="-2"/>
                <w:w w:val="105"/>
                <w:sz w:val="11"/>
              </w:rPr>
              <w:t>-102.378,08</w:t>
            </w:r>
          </w:p>
        </w:tc>
        <w:tc>
          <w:tcPr>
            <w:tcW w:w="918" w:type="dxa"/>
          </w:tcPr>
          <w:p w14:paraId="7AA5B398" w14:textId="77777777" w:rsidR="00F5412A" w:rsidRDefault="00F8157D">
            <w:pPr>
              <w:pStyle w:val="TableParagraph"/>
              <w:spacing w:before="11"/>
              <w:ind w:right="62"/>
              <w:jc w:val="right"/>
              <w:rPr>
                <w:sz w:val="11"/>
              </w:rPr>
            </w:pPr>
            <w:r>
              <w:rPr>
                <w:spacing w:val="-2"/>
                <w:w w:val="105"/>
                <w:sz w:val="11"/>
              </w:rPr>
              <w:t>-12.277,84</w:t>
            </w:r>
          </w:p>
        </w:tc>
        <w:tc>
          <w:tcPr>
            <w:tcW w:w="918" w:type="dxa"/>
          </w:tcPr>
          <w:p w14:paraId="41E7BFE3" w14:textId="77777777" w:rsidR="00F5412A" w:rsidRDefault="00F5412A">
            <w:pPr>
              <w:pStyle w:val="TableParagraph"/>
              <w:rPr>
                <w:sz w:val="10"/>
              </w:rPr>
            </w:pPr>
          </w:p>
        </w:tc>
        <w:tc>
          <w:tcPr>
            <w:tcW w:w="918" w:type="dxa"/>
          </w:tcPr>
          <w:p w14:paraId="72B93011" w14:textId="77777777" w:rsidR="00F5412A" w:rsidRDefault="00F5412A">
            <w:pPr>
              <w:pStyle w:val="TableParagraph"/>
              <w:rPr>
                <w:sz w:val="10"/>
              </w:rPr>
            </w:pPr>
          </w:p>
        </w:tc>
        <w:tc>
          <w:tcPr>
            <w:tcW w:w="918" w:type="dxa"/>
          </w:tcPr>
          <w:p w14:paraId="4575FCC1" w14:textId="77777777" w:rsidR="00F5412A" w:rsidRDefault="00F8157D">
            <w:pPr>
              <w:pStyle w:val="TableParagraph"/>
              <w:spacing w:before="11"/>
              <w:ind w:right="68"/>
              <w:jc w:val="right"/>
              <w:rPr>
                <w:sz w:val="11"/>
              </w:rPr>
            </w:pPr>
            <w:r>
              <w:rPr>
                <w:spacing w:val="-2"/>
                <w:w w:val="105"/>
                <w:sz w:val="11"/>
              </w:rPr>
              <w:t>-3.665,24</w:t>
            </w:r>
          </w:p>
        </w:tc>
        <w:tc>
          <w:tcPr>
            <w:tcW w:w="918" w:type="dxa"/>
          </w:tcPr>
          <w:p w14:paraId="5A6E4643" w14:textId="77777777" w:rsidR="00F5412A" w:rsidRDefault="00F8157D">
            <w:pPr>
              <w:pStyle w:val="TableParagraph"/>
              <w:spacing w:before="11"/>
              <w:ind w:right="70"/>
              <w:jc w:val="right"/>
              <w:rPr>
                <w:sz w:val="11"/>
              </w:rPr>
            </w:pPr>
            <w:r>
              <w:rPr>
                <w:spacing w:val="-5"/>
                <w:w w:val="105"/>
                <w:sz w:val="11"/>
              </w:rPr>
              <w:t>3,0</w:t>
            </w:r>
          </w:p>
        </w:tc>
        <w:tc>
          <w:tcPr>
            <w:tcW w:w="918" w:type="dxa"/>
          </w:tcPr>
          <w:p w14:paraId="538A637D" w14:textId="77777777" w:rsidR="00F5412A" w:rsidRDefault="00F8157D">
            <w:pPr>
              <w:pStyle w:val="TableParagraph"/>
              <w:spacing w:before="11"/>
              <w:ind w:right="64"/>
              <w:jc w:val="right"/>
              <w:rPr>
                <w:sz w:val="11"/>
              </w:rPr>
            </w:pPr>
            <w:r>
              <w:rPr>
                <w:spacing w:val="-2"/>
                <w:w w:val="105"/>
                <w:sz w:val="11"/>
              </w:rPr>
              <w:t>-92.443,43</w:t>
            </w:r>
          </w:p>
        </w:tc>
        <w:tc>
          <w:tcPr>
            <w:tcW w:w="918" w:type="dxa"/>
          </w:tcPr>
          <w:p w14:paraId="7F178281" w14:textId="77777777" w:rsidR="00F5412A" w:rsidRDefault="00F8157D">
            <w:pPr>
              <w:pStyle w:val="TableParagraph"/>
              <w:spacing w:before="11"/>
              <w:ind w:right="70"/>
              <w:jc w:val="right"/>
              <w:rPr>
                <w:sz w:val="11"/>
              </w:rPr>
            </w:pPr>
            <w:r>
              <w:rPr>
                <w:spacing w:val="-2"/>
                <w:w w:val="105"/>
                <w:sz w:val="11"/>
              </w:rPr>
              <w:t>-4.232,35</w:t>
            </w:r>
          </w:p>
        </w:tc>
        <w:tc>
          <w:tcPr>
            <w:tcW w:w="918" w:type="dxa"/>
          </w:tcPr>
          <w:p w14:paraId="43F695BC" w14:textId="77777777" w:rsidR="00F5412A" w:rsidRDefault="00F5412A">
            <w:pPr>
              <w:pStyle w:val="TableParagraph"/>
              <w:rPr>
                <w:sz w:val="10"/>
              </w:rPr>
            </w:pPr>
          </w:p>
        </w:tc>
        <w:tc>
          <w:tcPr>
            <w:tcW w:w="918" w:type="dxa"/>
          </w:tcPr>
          <w:p w14:paraId="65DB2556" w14:textId="77777777" w:rsidR="00F5412A" w:rsidRDefault="00F5412A">
            <w:pPr>
              <w:pStyle w:val="TableParagraph"/>
              <w:rPr>
                <w:sz w:val="10"/>
              </w:rPr>
            </w:pPr>
          </w:p>
        </w:tc>
        <w:tc>
          <w:tcPr>
            <w:tcW w:w="918" w:type="dxa"/>
          </w:tcPr>
          <w:p w14:paraId="23343E7E" w14:textId="77777777" w:rsidR="00F5412A" w:rsidRDefault="00F8157D">
            <w:pPr>
              <w:pStyle w:val="TableParagraph"/>
              <w:spacing w:before="11"/>
              <w:ind w:right="68"/>
              <w:jc w:val="right"/>
              <w:rPr>
                <w:sz w:val="11"/>
              </w:rPr>
            </w:pPr>
            <w:r>
              <w:rPr>
                <w:spacing w:val="-2"/>
                <w:w w:val="105"/>
                <w:sz w:val="11"/>
              </w:rPr>
              <w:t>-2.766,01</w:t>
            </w:r>
          </w:p>
        </w:tc>
      </w:tr>
      <w:tr w:rsidR="00F5412A" w14:paraId="6F73D1A6" w14:textId="77777777">
        <w:trPr>
          <w:trHeight w:val="160"/>
        </w:trPr>
        <w:tc>
          <w:tcPr>
            <w:tcW w:w="432" w:type="dxa"/>
          </w:tcPr>
          <w:p w14:paraId="20B9D26B" w14:textId="77777777" w:rsidR="00F5412A" w:rsidRDefault="00F8157D">
            <w:pPr>
              <w:pStyle w:val="TableParagraph"/>
              <w:spacing w:before="10"/>
              <w:ind w:left="22"/>
              <w:rPr>
                <w:sz w:val="11"/>
              </w:rPr>
            </w:pPr>
            <w:r>
              <w:rPr>
                <w:spacing w:val="-5"/>
                <w:w w:val="105"/>
                <w:sz w:val="11"/>
              </w:rPr>
              <w:t>5.2</w:t>
            </w:r>
          </w:p>
        </w:tc>
        <w:tc>
          <w:tcPr>
            <w:tcW w:w="2970" w:type="dxa"/>
          </w:tcPr>
          <w:p w14:paraId="13CA266B" w14:textId="77777777" w:rsidR="00F5412A" w:rsidRDefault="00F8157D">
            <w:pPr>
              <w:pStyle w:val="TableParagraph"/>
              <w:spacing w:before="10"/>
              <w:ind w:left="108"/>
              <w:rPr>
                <w:sz w:val="11"/>
              </w:rPr>
            </w:pPr>
            <w:r>
              <w:rPr>
                <w:w w:val="105"/>
                <w:sz w:val="11"/>
              </w:rPr>
              <w:t>kiti</w:t>
            </w:r>
            <w:r>
              <w:rPr>
                <w:spacing w:val="3"/>
                <w:w w:val="105"/>
                <w:sz w:val="11"/>
              </w:rPr>
              <w:t xml:space="preserve"> </w:t>
            </w:r>
            <w:r>
              <w:rPr>
                <w:spacing w:val="-2"/>
                <w:w w:val="105"/>
                <w:sz w:val="11"/>
              </w:rPr>
              <w:t>darbuotojai</w:t>
            </w:r>
          </w:p>
        </w:tc>
        <w:tc>
          <w:tcPr>
            <w:tcW w:w="918" w:type="dxa"/>
          </w:tcPr>
          <w:p w14:paraId="4D309EA7" w14:textId="77777777" w:rsidR="00F5412A" w:rsidRDefault="00F8157D">
            <w:pPr>
              <w:pStyle w:val="TableParagraph"/>
              <w:spacing w:before="10"/>
              <w:ind w:right="65"/>
              <w:jc w:val="right"/>
              <w:rPr>
                <w:sz w:val="11"/>
              </w:rPr>
            </w:pPr>
            <w:r>
              <w:rPr>
                <w:spacing w:val="-4"/>
                <w:w w:val="105"/>
                <w:sz w:val="11"/>
              </w:rPr>
              <w:t>42,0</w:t>
            </w:r>
          </w:p>
        </w:tc>
        <w:tc>
          <w:tcPr>
            <w:tcW w:w="918" w:type="dxa"/>
          </w:tcPr>
          <w:p w14:paraId="5D4346F5" w14:textId="77777777" w:rsidR="00F5412A" w:rsidRDefault="00F8157D">
            <w:pPr>
              <w:pStyle w:val="TableParagraph"/>
              <w:spacing w:before="10"/>
              <w:ind w:right="66"/>
              <w:jc w:val="right"/>
              <w:rPr>
                <w:sz w:val="11"/>
              </w:rPr>
            </w:pPr>
            <w:r>
              <w:rPr>
                <w:spacing w:val="-2"/>
                <w:w w:val="105"/>
                <w:sz w:val="11"/>
              </w:rPr>
              <w:t>-739.104,99</w:t>
            </w:r>
          </w:p>
        </w:tc>
        <w:tc>
          <w:tcPr>
            <w:tcW w:w="918" w:type="dxa"/>
          </w:tcPr>
          <w:p w14:paraId="7905FA1F" w14:textId="77777777" w:rsidR="00F5412A" w:rsidRDefault="00F8157D">
            <w:pPr>
              <w:pStyle w:val="TableParagraph"/>
              <w:spacing w:before="10"/>
              <w:ind w:right="65"/>
              <w:jc w:val="right"/>
              <w:rPr>
                <w:sz w:val="11"/>
              </w:rPr>
            </w:pPr>
            <w:r>
              <w:rPr>
                <w:spacing w:val="-2"/>
                <w:w w:val="105"/>
                <w:sz w:val="11"/>
              </w:rPr>
              <w:t>-103.494,75</w:t>
            </w:r>
          </w:p>
        </w:tc>
        <w:tc>
          <w:tcPr>
            <w:tcW w:w="918" w:type="dxa"/>
          </w:tcPr>
          <w:p w14:paraId="75595E49" w14:textId="77777777" w:rsidR="00F5412A" w:rsidRDefault="00F5412A">
            <w:pPr>
              <w:pStyle w:val="TableParagraph"/>
              <w:rPr>
                <w:sz w:val="10"/>
              </w:rPr>
            </w:pPr>
          </w:p>
        </w:tc>
        <w:tc>
          <w:tcPr>
            <w:tcW w:w="918" w:type="dxa"/>
          </w:tcPr>
          <w:p w14:paraId="00830D6F" w14:textId="77777777" w:rsidR="00F5412A" w:rsidRDefault="00F5412A">
            <w:pPr>
              <w:pStyle w:val="TableParagraph"/>
              <w:rPr>
                <w:sz w:val="10"/>
              </w:rPr>
            </w:pPr>
          </w:p>
        </w:tc>
        <w:tc>
          <w:tcPr>
            <w:tcW w:w="918" w:type="dxa"/>
          </w:tcPr>
          <w:p w14:paraId="3EA718FE" w14:textId="77777777" w:rsidR="00F5412A" w:rsidRDefault="00F8157D">
            <w:pPr>
              <w:pStyle w:val="TableParagraph"/>
              <w:spacing w:before="10"/>
              <w:ind w:right="64"/>
              <w:jc w:val="right"/>
              <w:rPr>
                <w:sz w:val="11"/>
              </w:rPr>
            </w:pPr>
            <w:r>
              <w:rPr>
                <w:spacing w:val="-2"/>
                <w:w w:val="105"/>
                <w:sz w:val="11"/>
              </w:rPr>
              <w:t>-37.777,66</w:t>
            </w:r>
          </w:p>
        </w:tc>
        <w:tc>
          <w:tcPr>
            <w:tcW w:w="918" w:type="dxa"/>
          </w:tcPr>
          <w:p w14:paraId="2B768E8F" w14:textId="77777777" w:rsidR="00F5412A" w:rsidRDefault="00F8157D">
            <w:pPr>
              <w:pStyle w:val="TableParagraph"/>
              <w:spacing w:before="10"/>
              <w:ind w:right="65"/>
              <w:jc w:val="right"/>
              <w:rPr>
                <w:sz w:val="11"/>
              </w:rPr>
            </w:pPr>
            <w:r>
              <w:rPr>
                <w:spacing w:val="-4"/>
                <w:w w:val="105"/>
                <w:sz w:val="11"/>
              </w:rPr>
              <w:t>39,3</w:t>
            </w:r>
          </w:p>
        </w:tc>
        <w:tc>
          <w:tcPr>
            <w:tcW w:w="918" w:type="dxa"/>
          </w:tcPr>
          <w:p w14:paraId="7E47D16C" w14:textId="77777777" w:rsidR="00F5412A" w:rsidRDefault="00F8157D">
            <w:pPr>
              <w:pStyle w:val="TableParagraph"/>
              <w:spacing w:before="10"/>
              <w:ind w:right="66"/>
              <w:jc w:val="right"/>
              <w:rPr>
                <w:sz w:val="11"/>
              </w:rPr>
            </w:pPr>
            <w:r>
              <w:rPr>
                <w:spacing w:val="-2"/>
                <w:w w:val="105"/>
                <w:sz w:val="11"/>
              </w:rPr>
              <w:t>-689.071,29</w:t>
            </w:r>
          </w:p>
        </w:tc>
        <w:tc>
          <w:tcPr>
            <w:tcW w:w="918" w:type="dxa"/>
          </w:tcPr>
          <w:p w14:paraId="243A1565" w14:textId="77777777" w:rsidR="00F5412A" w:rsidRDefault="00F8157D">
            <w:pPr>
              <w:pStyle w:val="TableParagraph"/>
              <w:spacing w:before="10"/>
              <w:ind w:right="62"/>
              <w:jc w:val="right"/>
              <w:rPr>
                <w:sz w:val="11"/>
              </w:rPr>
            </w:pPr>
            <w:r>
              <w:rPr>
                <w:spacing w:val="-2"/>
                <w:w w:val="105"/>
                <w:sz w:val="11"/>
              </w:rPr>
              <w:t>-31.085,93</w:t>
            </w:r>
          </w:p>
        </w:tc>
        <w:tc>
          <w:tcPr>
            <w:tcW w:w="918" w:type="dxa"/>
          </w:tcPr>
          <w:p w14:paraId="63539297" w14:textId="77777777" w:rsidR="00F5412A" w:rsidRDefault="00F5412A">
            <w:pPr>
              <w:pStyle w:val="TableParagraph"/>
              <w:rPr>
                <w:sz w:val="10"/>
              </w:rPr>
            </w:pPr>
          </w:p>
        </w:tc>
        <w:tc>
          <w:tcPr>
            <w:tcW w:w="918" w:type="dxa"/>
          </w:tcPr>
          <w:p w14:paraId="182B8EF6" w14:textId="77777777" w:rsidR="00F5412A" w:rsidRDefault="00F5412A">
            <w:pPr>
              <w:pStyle w:val="TableParagraph"/>
              <w:rPr>
                <w:sz w:val="10"/>
              </w:rPr>
            </w:pPr>
          </w:p>
        </w:tc>
        <w:tc>
          <w:tcPr>
            <w:tcW w:w="918" w:type="dxa"/>
          </w:tcPr>
          <w:p w14:paraId="5A18409E" w14:textId="77777777" w:rsidR="00F5412A" w:rsidRDefault="00F8157D">
            <w:pPr>
              <w:pStyle w:val="TableParagraph"/>
              <w:spacing w:before="10"/>
              <w:ind w:right="64"/>
              <w:jc w:val="right"/>
              <w:rPr>
                <w:sz w:val="11"/>
              </w:rPr>
            </w:pPr>
            <w:r>
              <w:rPr>
                <w:spacing w:val="-2"/>
                <w:w w:val="105"/>
                <w:sz w:val="11"/>
              </w:rPr>
              <w:t>-61.966,84</w:t>
            </w:r>
          </w:p>
        </w:tc>
      </w:tr>
      <w:tr w:rsidR="00F5412A" w14:paraId="177CEDFB" w14:textId="77777777">
        <w:trPr>
          <w:trHeight w:val="160"/>
        </w:trPr>
        <w:tc>
          <w:tcPr>
            <w:tcW w:w="432" w:type="dxa"/>
          </w:tcPr>
          <w:p w14:paraId="493ECEDB" w14:textId="77777777" w:rsidR="00F5412A" w:rsidRDefault="00F8157D">
            <w:pPr>
              <w:pStyle w:val="TableParagraph"/>
              <w:spacing w:before="14" w:line="126" w:lineRule="exact"/>
              <w:ind w:left="22"/>
              <w:rPr>
                <w:b/>
                <w:sz w:val="11"/>
              </w:rPr>
            </w:pPr>
            <w:r>
              <w:rPr>
                <w:b/>
                <w:spacing w:val="-10"/>
                <w:w w:val="105"/>
                <w:sz w:val="11"/>
              </w:rPr>
              <w:t>6</w:t>
            </w:r>
          </w:p>
        </w:tc>
        <w:tc>
          <w:tcPr>
            <w:tcW w:w="2970" w:type="dxa"/>
          </w:tcPr>
          <w:p w14:paraId="099283A6" w14:textId="77777777" w:rsidR="00F5412A" w:rsidRDefault="00F8157D">
            <w:pPr>
              <w:pStyle w:val="TableParagraph"/>
              <w:spacing w:before="14" w:line="126" w:lineRule="exact"/>
              <w:ind w:left="22"/>
              <w:rPr>
                <w:b/>
                <w:sz w:val="11"/>
              </w:rPr>
            </w:pPr>
            <w:r>
              <w:rPr>
                <w:b/>
                <w:spacing w:val="-4"/>
                <w:w w:val="105"/>
                <w:sz w:val="11"/>
              </w:rPr>
              <w:t>Kiti</w:t>
            </w:r>
          </w:p>
        </w:tc>
        <w:tc>
          <w:tcPr>
            <w:tcW w:w="918" w:type="dxa"/>
          </w:tcPr>
          <w:p w14:paraId="54D133D9" w14:textId="77777777" w:rsidR="00F5412A" w:rsidRDefault="00F5412A">
            <w:pPr>
              <w:pStyle w:val="TableParagraph"/>
              <w:rPr>
                <w:sz w:val="10"/>
              </w:rPr>
            </w:pPr>
          </w:p>
        </w:tc>
        <w:tc>
          <w:tcPr>
            <w:tcW w:w="918" w:type="dxa"/>
          </w:tcPr>
          <w:p w14:paraId="78BEDCAD" w14:textId="77777777" w:rsidR="00F5412A" w:rsidRDefault="00F5412A">
            <w:pPr>
              <w:pStyle w:val="TableParagraph"/>
              <w:rPr>
                <w:sz w:val="10"/>
              </w:rPr>
            </w:pPr>
          </w:p>
        </w:tc>
        <w:tc>
          <w:tcPr>
            <w:tcW w:w="918" w:type="dxa"/>
          </w:tcPr>
          <w:p w14:paraId="4D24D8AD" w14:textId="77777777" w:rsidR="00F5412A" w:rsidRDefault="00F5412A">
            <w:pPr>
              <w:pStyle w:val="TableParagraph"/>
              <w:rPr>
                <w:sz w:val="10"/>
              </w:rPr>
            </w:pPr>
          </w:p>
        </w:tc>
        <w:tc>
          <w:tcPr>
            <w:tcW w:w="918" w:type="dxa"/>
          </w:tcPr>
          <w:p w14:paraId="19993A32" w14:textId="77777777" w:rsidR="00F5412A" w:rsidRDefault="00F5412A">
            <w:pPr>
              <w:pStyle w:val="TableParagraph"/>
              <w:rPr>
                <w:sz w:val="10"/>
              </w:rPr>
            </w:pPr>
          </w:p>
        </w:tc>
        <w:tc>
          <w:tcPr>
            <w:tcW w:w="918" w:type="dxa"/>
          </w:tcPr>
          <w:p w14:paraId="265A3F5F" w14:textId="77777777" w:rsidR="00F5412A" w:rsidRDefault="00F5412A">
            <w:pPr>
              <w:pStyle w:val="TableParagraph"/>
              <w:rPr>
                <w:sz w:val="10"/>
              </w:rPr>
            </w:pPr>
          </w:p>
        </w:tc>
        <w:tc>
          <w:tcPr>
            <w:tcW w:w="918" w:type="dxa"/>
          </w:tcPr>
          <w:p w14:paraId="6F3DE39E" w14:textId="77777777" w:rsidR="00F5412A" w:rsidRDefault="00F5412A">
            <w:pPr>
              <w:pStyle w:val="TableParagraph"/>
              <w:rPr>
                <w:sz w:val="10"/>
              </w:rPr>
            </w:pPr>
          </w:p>
        </w:tc>
        <w:tc>
          <w:tcPr>
            <w:tcW w:w="918" w:type="dxa"/>
          </w:tcPr>
          <w:p w14:paraId="345228DF" w14:textId="77777777" w:rsidR="00F5412A" w:rsidRDefault="00F5412A">
            <w:pPr>
              <w:pStyle w:val="TableParagraph"/>
              <w:rPr>
                <w:sz w:val="10"/>
              </w:rPr>
            </w:pPr>
          </w:p>
        </w:tc>
        <w:tc>
          <w:tcPr>
            <w:tcW w:w="918" w:type="dxa"/>
          </w:tcPr>
          <w:p w14:paraId="4EF6D23F" w14:textId="77777777" w:rsidR="00F5412A" w:rsidRDefault="00F5412A">
            <w:pPr>
              <w:pStyle w:val="TableParagraph"/>
              <w:rPr>
                <w:sz w:val="10"/>
              </w:rPr>
            </w:pPr>
          </w:p>
        </w:tc>
        <w:tc>
          <w:tcPr>
            <w:tcW w:w="918" w:type="dxa"/>
          </w:tcPr>
          <w:p w14:paraId="6DEC8F8E" w14:textId="77777777" w:rsidR="00F5412A" w:rsidRDefault="00F5412A">
            <w:pPr>
              <w:pStyle w:val="TableParagraph"/>
              <w:rPr>
                <w:sz w:val="10"/>
              </w:rPr>
            </w:pPr>
          </w:p>
        </w:tc>
        <w:tc>
          <w:tcPr>
            <w:tcW w:w="918" w:type="dxa"/>
          </w:tcPr>
          <w:p w14:paraId="274C1E2B" w14:textId="77777777" w:rsidR="00F5412A" w:rsidRDefault="00F5412A">
            <w:pPr>
              <w:pStyle w:val="TableParagraph"/>
              <w:rPr>
                <w:sz w:val="10"/>
              </w:rPr>
            </w:pPr>
          </w:p>
        </w:tc>
        <w:tc>
          <w:tcPr>
            <w:tcW w:w="918" w:type="dxa"/>
          </w:tcPr>
          <w:p w14:paraId="2E2E1A89" w14:textId="77777777" w:rsidR="00F5412A" w:rsidRDefault="00F5412A">
            <w:pPr>
              <w:pStyle w:val="TableParagraph"/>
              <w:rPr>
                <w:sz w:val="10"/>
              </w:rPr>
            </w:pPr>
          </w:p>
        </w:tc>
        <w:tc>
          <w:tcPr>
            <w:tcW w:w="918" w:type="dxa"/>
          </w:tcPr>
          <w:p w14:paraId="39BCB51D" w14:textId="77777777" w:rsidR="00F5412A" w:rsidRDefault="00F5412A">
            <w:pPr>
              <w:pStyle w:val="TableParagraph"/>
              <w:rPr>
                <w:sz w:val="10"/>
              </w:rPr>
            </w:pPr>
          </w:p>
        </w:tc>
      </w:tr>
      <w:tr w:rsidR="00F5412A" w14:paraId="32D8BDED" w14:textId="77777777">
        <w:trPr>
          <w:trHeight w:val="161"/>
        </w:trPr>
        <w:tc>
          <w:tcPr>
            <w:tcW w:w="432" w:type="dxa"/>
          </w:tcPr>
          <w:p w14:paraId="2EC284DC" w14:textId="77777777" w:rsidR="00F5412A" w:rsidRDefault="00F8157D">
            <w:pPr>
              <w:pStyle w:val="TableParagraph"/>
              <w:spacing w:before="14"/>
              <w:ind w:left="22"/>
              <w:rPr>
                <w:b/>
                <w:sz w:val="11"/>
              </w:rPr>
            </w:pPr>
            <w:r>
              <w:rPr>
                <w:b/>
                <w:spacing w:val="-10"/>
                <w:w w:val="105"/>
                <w:sz w:val="11"/>
              </w:rPr>
              <w:t>7</w:t>
            </w:r>
          </w:p>
        </w:tc>
        <w:tc>
          <w:tcPr>
            <w:tcW w:w="2970" w:type="dxa"/>
          </w:tcPr>
          <w:p w14:paraId="776FBB1E" w14:textId="77777777" w:rsidR="00F5412A" w:rsidRDefault="00F8157D">
            <w:pPr>
              <w:pStyle w:val="TableParagraph"/>
              <w:spacing w:before="14"/>
              <w:ind w:left="22"/>
              <w:rPr>
                <w:b/>
                <w:sz w:val="11"/>
              </w:rPr>
            </w:pPr>
            <w:r>
              <w:rPr>
                <w:b/>
                <w:w w:val="105"/>
                <w:sz w:val="11"/>
              </w:rPr>
              <w:t xml:space="preserve">Iš </w:t>
            </w:r>
            <w:r>
              <w:rPr>
                <w:b/>
                <w:spacing w:val="-2"/>
                <w:w w:val="105"/>
                <w:sz w:val="11"/>
              </w:rPr>
              <w:t>viso:</w:t>
            </w:r>
          </w:p>
        </w:tc>
        <w:tc>
          <w:tcPr>
            <w:tcW w:w="918" w:type="dxa"/>
          </w:tcPr>
          <w:p w14:paraId="146A6DE1" w14:textId="77777777" w:rsidR="00F5412A" w:rsidRDefault="00F8157D">
            <w:pPr>
              <w:pStyle w:val="TableParagraph"/>
              <w:spacing w:before="14"/>
              <w:ind w:right="62"/>
              <w:jc w:val="right"/>
              <w:rPr>
                <w:b/>
                <w:sz w:val="11"/>
              </w:rPr>
            </w:pPr>
            <w:r>
              <w:rPr>
                <w:b/>
                <w:spacing w:val="-5"/>
                <w:w w:val="105"/>
                <w:sz w:val="11"/>
              </w:rPr>
              <w:t>45</w:t>
            </w:r>
          </w:p>
        </w:tc>
        <w:tc>
          <w:tcPr>
            <w:tcW w:w="918" w:type="dxa"/>
          </w:tcPr>
          <w:p w14:paraId="52060D81" w14:textId="77777777" w:rsidR="00F5412A" w:rsidRDefault="00F8157D">
            <w:pPr>
              <w:pStyle w:val="TableParagraph"/>
              <w:spacing w:before="14"/>
              <w:ind w:right="66"/>
              <w:jc w:val="right"/>
              <w:rPr>
                <w:b/>
                <w:sz w:val="11"/>
              </w:rPr>
            </w:pPr>
            <w:r>
              <w:rPr>
                <w:b/>
                <w:spacing w:val="-2"/>
                <w:w w:val="105"/>
                <w:sz w:val="11"/>
              </w:rPr>
              <w:t>-841.483,07</w:t>
            </w:r>
          </w:p>
        </w:tc>
        <w:tc>
          <w:tcPr>
            <w:tcW w:w="918" w:type="dxa"/>
          </w:tcPr>
          <w:p w14:paraId="4D40F39E" w14:textId="77777777" w:rsidR="00F5412A" w:rsidRDefault="00F8157D">
            <w:pPr>
              <w:pStyle w:val="TableParagraph"/>
              <w:spacing w:before="14"/>
              <w:ind w:right="65"/>
              <w:jc w:val="right"/>
              <w:rPr>
                <w:b/>
                <w:sz w:val="11"/>
              </w:rPr>
            </w:pPr>
            <w:r>
              <w:rPr>
                <w:b/>
                <w:spacing w:val="-2"/>
                <w:w w:val="105"/>
                <w:sz w:val="11"/>
              </w:rPr>
              <w:t>-115.772,59</w:t>
            </w:r>
          </w:p>
        </w:tc>
        <w:tc>
          <w:tcPr>
            <w:tcW w:w="918" w:type="dxa"/>
          </w:tcPr>
          <w:p w14:paraId="4FCEC180" w14:textId="77777777" w:rsidR="00F5412A" w:rsidRDefault="00F5412A">
            <w:pPr>
              <w:pStyle w:val="TableParagraph"/>
              <w:rPr>
                <w:sz w:val="10"/>
              </w:rPr>
            </w:pPr>
          </w:p>
        </w:tc>
        <w:tc>
          <w:tcPr>
            <w:tcW w:w="918" w:type="dxa"/>
          </w:tcPr>
          <w:p w14:paraId="49E221D1" w14:textId="77777777" w:rsidR="00F5412A" w:rsidRDefault="00F5412A">
            <w:pPr>
              <w:pStyle w:val="TableParagraph"/>
              <w:rPr>
                <w:sz w:val="10"/>
              </w:rPr>
            </w:pPr>
          </w:p>
        </w:tc>
        <w:tc>
          <w:tcPr>
            <w:tcW w:w="918" w:type="dxa"/>
          </w:tcPr>
          <w:p w14:paraId="0338325C" w14:textId="77777777" w:rsidR="00F5412A" w:rsidRDefault="00F8157D">
            <w:pPr>
              <w:pStyle w:val="TableParagraph"/>
              <w:spacing w:before="14"/>
              <w:ind w:right="64"/>
              <w:jc w:val="right"/>
              <w:rPr>
                <w:b/>
                <w:sz w:val="11"/>
              </w:rPr>
            </w:pPr>
            <w:r>
              <w:rPr>
                <w:b/>
                <w:spacing w:val="-2"/>
                <w:w w:val="105"/>
                <w:sz w:val="11"/>
              </w:rPr>
              <w:t>-41.442,90</w:t>
            </w:r>
          </w:p>
        </w:tc>
        <w:tc>
          <w:tcPr>
            <w:tcW w:w="918" w:type="dxa"/>
          </w:tcPr>
          <w:p w14:paraId="1DF0A853" w14:textId="77777777" w:rsidR="00F5412A" w:rsidRDefault="00F8157D">
            <w:pPr>
              <w:pStyle w:val="TableParagraph"/>
              <w:spacing w:before="14"/>
              <w:ind w:right="62"/>
              <w:jc w:val="right"/>
              <w:rPr>
                <w:b/>
                <w:sz w:val="11"/>
              </w:rPr>
            </w:pPr>
            <w:r>
              <w:rPr>
                <w:b/>
                <w:spacing w:val="-5"/>
                <w:w w:val="105"/>
                <w:sz w:val="11"/>
              </w:rPr>
              <w:t>42</w:t>
            </w:r>
          </w:p>
        </w:tc>
        <w:tc>
          <w:tcPr>
            <w:tcW w:w="918" w:type="dxa"/>
          </w:tcPr>
          <w:p w14:paraId="347634C6" w14:textId="77777777" w:rsidR="00F5412A" w:rsidRDefault="00F8157D">
            <w:pPr>
              <w:pStyle w:val="TableParagraph"/>
              <w:spacing w:before="14"/>
              <w:ind w:right="66"/>
              <w:jc w:val="right"/>
              <w:rPr>
                <w:b/>
                <w:sz w:val="11"/>
              </w:rPr>
            </w:pPr>
            <w:r>
              <w:rPr>
                <w:b/>
                <w:spacing w:val="-2"/>
                <w:w w:val="105"/>
                <w:sz w:val="11"/>
              </w:rPr>
              <w:t>-781.514,72</w:t>
            </w:r>
          </w:p>
        </w:tc>
        <w:tc>
          <w:tcPr>
            <w:tcW w:w="918" w:type="dxa"/>
          </w:tcPr>
          <w:p w14:paraId="35D35863" w14:textId="77777777" w:rsidR="00F5412A" w:rsidRDefault="00F8157D">
            <w:pPr>
              <w:pStyle w:val="TableParagraph"/>
              <w:spacing w:before="14"/>
              <w:ind w:right="62"/>
              <w:jc w:val="right"/>
              <w:rPr>
                <w:b/>
                <w:sz w:val="11"/>
              </w:rPr>
            </w:pPr>
            <w:r>
              <w:rPr>
                <w:b/>
                <w:spacing w:val="-2"/>
                <w:w w:val="105"/>
                <w:sz w:val="11"/>
              </w:rPr>
              <w:t>-35.318,28</w:t>
            </w:r>
          </w:p>
        </w:tc>
        <w:tc>
          <w:tcPr>
            <w:tcW w:w="918" w:type="dxa"/>
          </w:tcPr>
          <w:p w14:paraId="07F29A3F" w14:textId="77777777" w:rsidR="00F5412A" w:rsidRDefault="00F5412A">
            <w:pPr>
              <w:pStyle w:val="TableParagraph"/>
              <w:rPr>
                <w:sz w:val="10"/>
              </w:rPr>
            </w:pPr>
          </w:p>
        </w:tc>
        <w:tc>
          <w:tcPr>
            <w:tcW w:w="918" w:type="dxa"/>
          </w:tcPr>
          <w:p w14:paraId="011412EC" w14:textId="77777777" w:rsidR="00F5412A" w:rsidRDefault="00F5412A">
            <w:pPr>
              <w:pStyle w:val="TableParagraph"/>
              <w:rPr>
                <w:sz w:val="10"/>
              </w:rPr>
            </w:pPr>
          </w:p>
        </w:tc>
        <w:tc>
          <w:tcPr>
            <w:tcW w:w="918" w:type="dxa"/>
          </w:tcPr>
          <w:p w14:paraId="7A268567" w14:textId="77777777" w:rsidR="00F5412A" w:rsidRDefault="00F8157D">
            <w:pPr>
              <w:pStyle w:val="TableParagraph"/>
              <w:spacing w:before="14"/>
              <w:ind w:right="64"/>
              <w:jc w:val="right"/>
              <w:rPr>
                <w:b/>
                <w:sz w:val="11"/>
              </w:rPr>
            </w:pPr>
            <w:r>
              <w:rPr>
                <w:b/>
                <w:spacing w:val="-2"/>
                <w:w w:val="105"/>
                <w:sz w:val="11"/>
              </w:rPr>
              <w:t>-64.732,85</w:t>
            </w:r>
          </w:p>
        </w:tc>
      </w:tr>
      <w:tr w:rsidR="00F5412A" w14:paraId="138A7E5D" w14:textId="77777777">
        <w:trPr>
          <w:trHeight w:val="161"/>
        </w:trPr>
        <w:tc>
          <w:tcPr>
            <w:tcW w:w="432" w:type="dxa"/>
          </w:tcPr>
          <w:p w14:paraId="3FFAF5B4" w14:textId="77777777" w:rsidR="00F5412A" w:rsidRDefault="00F8157D">
            <w:pPr>
              <w:pStyle w:val="TableParagraph"/>
              <w:spacing w:before="13"/>
              <w:ind w:left="22"/>
              <w:rPr>
                <w:b/>
                <w:sz w:val="11"/>
              </w:rPr>
            </w:pPr>
            <w:r>
              <w:rPr>
                <w:b/>
                <w:spacing w:val="-10"/>
                <w:w w:val="105"/>
                <w:sz w:val="11"/>
              </w:rPr>
              <w:t>8</w:t>
            </w:r>
          </w:p>
        </w:tc>
        <w:tc>
          <w:tcPr>
            <w:tcW w:w="2970" w:type="dxa"/>
          </w:tcPr>
          <w:p w14:paraId="19B0D49B" w14:textId="77777777" w:rsidR="00F5412A" w:rsidRDefault="00F8157D">
            <w:pPr>
              <w:pStyle w:val="TableParagraph"/>
              <w:spacing w:before="13"/>
              <w:ind w:left="22"/>
              <w:rPr>
                <w:b/>
                <w:sz w:val="11"/>
              </w:rPr>
            </w:pPr>
            <w:r>
              <w:rPr>
                <w:b/>
                <w:w w:val="105"/>
                <w:sz w:val="11"/>
              </w:rPr>
              <w:t>Iš</w:t>
            </w:r>
            <w:r>
              <w:rPr>
                <w:b/>
                <w:spacing w:val="2"/>
                <w:w w:val="105"/>
                <w:sz w:val="11"/>
              </w:rPr>
              <w:t xml:space="preserve"> </w:t>
            </w:r>
            <w:r>
              <w:rPr>
                <w:b/>
                <w:w w:val="105"/>
                <w:sz w:val="11"/>
              </w:rPr>
              <w:t>j</w:t>
            </w:r>
            <w:r>
              <w:rPr>
                <w:w w:val="105"/>
                <w:sz w:val="11"/>
              </w:rPr>
              <w:t>ų</w:t>
            </w:r>
            <w:r>
              <w:rPr>
                <w:spacing w:val="2"/>
                <w:w w:val="105"/>
                <w:sz w:val="11"/>
              </w:rPr>
              <w:t xml:space="preserve"> </w:t>
            </w:r>
            <w:r>
              <w:rPr>
                <w:b/>
                <w:w w:val="105"/>
                <w:sz w:val="11"/>
              </w:rPr>
              <w:t>socialinio</w:t>
            </w:r>
            <w:r>
              <w:rPr>
                <w:b/>
                <w:spacing w:val="3"/>
                <w:w w:val="105"/>
                <w:sz w:val="11"/>
              </w:rPr>
              <w:t xml:space="preserve"> </w:t>
            </w:r>
            <w:r>
              <w:rPr>
                <w:b/>
                <w:w w:val="105"/>
                <w:sz w:val="11"/>
              </w:rPr>
              <w:t>draudimo</w:t>
            </w:r>
            <w:r>
              <w:rPr>
                <w:b/>
                <w:spacing w:val="3"/>
                <w:w w:val="105"/>
                <w:sz w:val="11"/>
              </w:rPr>
              <w:t xml:space="preserve"> </w:t>
            </w:r>
            <w:r>
              <w:rPr>
                <w:b/>
                <w:spacing w:val="-2"/>
                <w:w w:val="105"/>
                <w:sz w:val="11"/>
              </w:rPr>
              <w:t>s</w:t>
            </w:r>
            <w:r>
              <w:rPr>
                <w:spacing w:val="-2"/>
                <w:w w:val="105"/>
                <w:sz w:val="11"/>
              </w:rPr>
              <w:t>ą</w:t>
            </w:r>
            <w:r>
              <w:rPr>
                <w:b/>
                <w:spacing w:val="-2"/>
                <w:w w:val="105"/>
                <w:sz w:val="11"/>
              </w:rPr>
              <w:t>naudos</w:t>
            </w:r>
          </w:p>
        </w:tc>
        <w:tc>
          <w:tcPr>
            <w:tcW w:w="918" w:type="dxa"/>
          </w:tcPr>
          <w:p w14:paraId="2FD90C76" w14:textId="77777777" w:rsidR="00F5412A" w:rsidRDefault="00F8157D">
            <w:pPr>
              <w:pStyle w:val="TableParagraph"/>
              <w:spacing w:before="13"/>
              <w:ind w:left="417"/>
              <w:rPr>
                <w:b/>
                <w:sz w:val="11"/>
              </w:rPr>
            </w:pPr>
            <w:r>
              <w:rPr>
                <w:b/>
                <w:spacing w:val="-10"/>
                <w:w w:val="105"/>
                <w:sz w:val="11"/>
              </w:rPr>
              <w:t>X</w:t>
            </w:r>
          </w:p>
        </w:tc>
        <w:tc>
          <w:tcPr>
            <w:tcW w:w="918" w:type="dxa"/>
          </w:tcPr>
          <w:p w14:paraId="34BFCFA7" w14:textId="77777777" w:rsidR="00F5412A" w:rsidRDefault="00F8157D">
            <w:pPr>
              <w:pStyle w:val="TableParagraph"/>
              <w:spacing w:before="13"/>
              <w:ind w:right="64"/>
              <w:jc w:val="right"/>
              <w:rPr>
                <w:b/>
                <w:sz w:val="11"/>
              </w:rPr>
            </w:pPr>
            <w:r>
              <w:rPr>
                <w:b/>
                <w:spacing w:val="-2"/>
                <w:w w:val="105"/>
                <w:sz w:val="11"/>
              </w:rPr>
              <w:t>-12.478,73</w:t>
            </w:r>
          </w:p>
        </w:tc>
        <w:tc>
          <w:tcPr>
            <w:tcW w:w="918" w:type="dxa"/>
          </w:tcPr>
          <w:p w14:paraId="3D8E09C4" w14:textId="77777777" w:rsidR="00F5412A" w:rsidRDefault="00F8157D">
            <w:pPr>
              <w:pStyle w:val="TableParagraph"/>
              <w:spacing w:before="13"/>
              <w:ind w:right="70"/>
              <w:jc w:val="right"/>
              <w:rPr>
                <w:b/>
                <w:sz w:val="11"/>
              </w:rPr>
            </w:pPr>
            <w:r>
              <w:rPr>
                <w:b/>
                <w:spacing w:val="-2"/>
                <w:w w:val="105"/>
                <w:sz w:val="11"/>
              </w:rPr>
              <w:t>-1.796,80</w:t>
            </w:r>
          </w:p>
        </w:tc>
        <w:tc>
          <w:tcPr>
            <w:tcW w:w="918" w:type="dxa"/>
          </w:tcPr>
          <w:p w14:paraId="0D1984B7" w14:textId="77777777" w:rsidR="00F5412A" w:rsidRDefault="00F5412A">
            <w:pPr>
              <w:pStyle w:val="TableParagraph"/>
              <w:rPr>
                <w:sz w:val="10"/>
              </w:rPr>
            </w:pPr>
          </w:p>
        </w:tc>
        <w:tc>
          <w:tcPr>
            <w:tcW w:w="918" w:type="dxa"/>
          </w:tcPr>
          <w:p w14:paraId="27051229" w14:textId="77777777" w:rsidR="00F5412A" w:rsidRDefault="00F5412A">
            <w:pPr>
              <w:pStyle w:val="TableParagraph"/>
              <w:rPr>
                <w:sz w:val="10"/>
              </w:rPr>
            </w:pPr>
          </w:p>
        </w:tc>
        <w:tc>
          <w:tcPr>
            <w:tcW w:w="918" w:type="dxa"/>
          </w:tcPr>
          <w:p w14:paraId="089672C9" w14:textId="77777777" w:rsidR="00F5412A" w:rsidRDefault="00F8157D">
            <w:pPr>
              <w:pStyle w:val="TableParagraph"/>
              <w:spacing w:before="13"/>
              <w:ind w:right="68"/>
              <w:jc w:val="right"/>
              <w:rPr>
                <w:b/>
                <w:sz w:val="11"/>
              </w:rPr>
            </w:pPr>
            <w:r>
              <w:rPr>
                <w:b/>
                <w:spacing w:val="-2"/>
                <w:w w:val="105"/>
                <w:sz w:val="11"/>
              </w:rPr>
              <w:t>-775,94</w:t>
            </w:r>
          </w:p>
        </w:tc>
        <w:tc>
          <w:tcPr>
            <w:tcW w:w="918" w:type="dxa"/>
          </w:tcPr>
          <w:p w14:paraId="0EBE2BDD" w14:textId="77777777" w:rsidR="00F5412A" w:rsidRDefault="00F8157D">
            <w:pPr>
              <w:pStyle w:val="TableParagraph"/>
              <w:spacing w:before="13"/>
              <w:ind w:left="417"/>
              <w:rPr>
                <w:b/>
                <w:sz w:val="11"/>
              </w:rPr>
            </w:pPr>
            <w:r>
              <w:rPr>
                <w:b/>
                <w:spacing w:val="-10"/>
                <w:w w:val="105"/>
                <w:sz w:val="11"/>
              </w:rPr>
              <w:t>X</w:t>
            </w:r>
          </w:p>
        </w:tc>
        <w:tc>
          <w:tcPr>
            <w:tcW w:w="918" w:type="dxa"/>
          </w:tcPr>
          <w:p w14:paraId="30A58285" w14:textId="77777777" w:rsidR="00F5412A" w:rsidRDefault="00F8157D">
            <w:pPr>
              <w:pStyle w:val="TableParagraph"/>
              <w:spacing w:before="13"/>
              <w:ind w:right="64"/>
              <w:jc w:val="right"/>
              <w:rPr>
                <w:b/>
                <w:sz w:val="11"/>
              </w:rPr>
            </w:pPr>
            <w:r>
              <w:rPr>
                <w:b/>
                <w:spacing w:val="-2"/>
                <w:w w:val="105"/>
                <w:sz w:val="11"/>
              </w:rPr>
              <w:t>-11.467,97</w:t>
            </w:r>
          </w:p>
        </w:tc>
        <w:tc>
          <w:tcPr>
            <w:tcW w:w="918" w:type="dxa"/>
          </w:tcPr>
          <w:p w14:paraId="588CFBDC" w14:textId="77777777" w:rsidR="00F5412A" w:rsidRDefault="00F8157D">
            <w:pPr>
              <w:pStyle w:val="TableParagraph"/>
              <w:spacing w:before="13"/>
              <w:ind w:right="67"/>
              <w:jc w:val="right"/>
              <w:rPr>
                <w:b/>
                <w:sz w:val="11"/>
              </w:rPr>
            </w:pPr>
            <w:r>
              <w:rPr>
                <w:b/>
                <w:spacing w:val="-2"/>
                <w:w w:val="105"/>
                <w:sz w:val="11"/>
              </w:rPr>
              <w:t>-519,58</w:t>
            </w:r>
          </w:p>
        </w:tc>
        <w:tc>
          <w:tcPr>
            <w:tcW w:w="918" w:type="dxa"/>
          </w:tcPr>
          <w:p w14:paraId="33A71511" w14:textId="77777777" w:rsidR="00F5412A" w:rsidRDefault="00F5412A">
            <w:pPr>
              <w:pStyle w:val="TableParagraph"/>
              <w:rPr>
                <w:sz w:val="10"/>
              </w:rPr>
            </w:pPr>
          </w:p>
        </w:tc>
        <w:tc>
          <w:tcPr>
            <w:tcW w:w="918" w:type="dxa"/>
          </w:tcPr>
          <w:p w14:paraId="2BE00777" w14:textId="77777777" w:rsidR="00F5412A" w:rsidRDefault="00F5412A">
            <w:pPr>
              <w:pStyle w:val="TableParagraph"/>
              <w:rPr>
                <w:sz w:val="10"/>
              </w:rPr>
            </w:pPr>
          </w:p>
        </w:tc>
        <w:tc>
          <w:tcPr>
            <w:tcW w:w="918" w:type="dxa"/>
          </w:tcPr>
          <w:p w14:paraId="4C8B3559" w14:textId="77777777" w:rsidR="00F5412A" w:rsidRDefault="00F8157D">
            <w:pPr>
              <w:pStyle w:val="TableParagraph"/>
              <w:spacing w:before="13"/>
              <w:ind w:right="68"/>
              <w:jc w:val="right"/>
              <w:rPr>
                <w:b/>
                <w:sz w:val="11"/>
              </w:rPr>
            </w:pPr>
            <w:r>
              <w:rPr>
                <w:b/>
                <w:spacing w:val="-2"/>
                <w:w w:val="105"/>
                <w:sz w:val="11"/>
              </w:rPr>
              <w:t>-892,34</w:t>
            </w:r>
          </w:p>
        </w:tc>
      </w:tr>
    </w:tbl>
    <w:p w14:paraId="431E5FE5" w14:textId="77777777" w:rsidR="00F5412A" w:rsidRDefault="00F5412A">
      <w:pPr>
        <w:pStyle w:val="Pagrindinistekstas"/>
        <w:rPr>
          <w:b/>
          <w:sz w:val="11"/>
        </w:rPr>
      </w:pPr>
    </w:p>
    <w:p w14:paraId="7F51B12D" w14:textId="77777777" w:rsidR="00F5412A" w:rsidRDefault="00F5412A">
      <w:pPr>
        <w:pStyle w:val="Pagrindinistekstas"/>
        <w:rPr>
          <w:b/>
          <w:sz w:val="11"/>
        </w:rPr>
      </w:pPr>
    </w:p>
    <w:p w14:paraId="7C06F525" w14:textId="77777777" w:rsidR="00F5412A" w:rsidRDefault="00F5412A">
      <w:pPr>
        <w:pStyle w:val="Pagrindinistekstas"/>
        <w:rPr>
          <w:b/>
          <w:sz w:val="11"/>
        </w:rPr>
      </w:pPr>
    </w:p>
    <w:p w14:paraId="31F77890" w14:textId="77777777" w:rsidR="00F5412A" w:rsidRDefault="00F5412A">
      <w:pPr>
        <w:pStyle w:val="Pagrindinistekstas"/>
        <w:rPr>
          <w:b/>
          <w:sz w:val="11"/>
        </w:rPr>
      </w:pPr>
    </w:p>
    <w:p w14:paraId="7DD90A58" w14:textId="77777777" w:rsidR="00F5412A" w:rsidRDefault="00F5412A">
      <w:pPr>
        <w:pStyle w:val="Pagrindinistekstas"/>
        <w:rPr>
          <w:b/>
          <w:sz w:val="11"/>
        </w:rPr>
      </w:pPr>
    </w:p>
    <w:p w14:paraId="0A6ED09A" w14:textId="77777777" w:rsidR="00F5412A" w:rsidRDefault="00F5412A">
      <w:pPr>
        <w:pStyle w:val="Pagrindinistekstas"/>
        <w:rPr>
          <w:b/>
          <w:sz w:val="11"/>
        </w:rPr>
      </w:pPr>
    </w:p>
    <w:p w14:paraId="58455685" w14:textId="77777777" w:rsidR="00F5412A" w:rsidRDefault="00F5412A">
      <w:pPr>
        <w:pStyle w:val="Pagrindinistekstas"/>
        <w:rPr>
          <w:b/>
          <w:sz w:val="11"/>
        </w:rPr>
      </w:pPr>
    </w:p>
    <w:p w14:paraId="77151D75" w14:textId="77777777" w:rsidR="00F5412A" w:rsidRDefault="00F5412A">
      <w:pPr>
        <w:pStyle w:val="Pagrindinistekstas"/>
        <w:rPr>
          <w:b/>
          <w:sz w:val="11"/>
        </w:rPr>
      </w:pPr>
    </w:p>
    <w:p w14:paraId="0017F5FD" w14:textId="77777777" w:rsidR="00F5412A" w:rsidRDefault="00F5412A">
      <w:pPr>
        <w:pStyle w:val="Pagrindinistekstas"/>
        <w:rPr>
          <w:b/>
          <w:sz w:val="11"/>
        </w:rPr>
      </w:pPr>
    </w:p>
    <w:p w14:paraId="32448E5A" w14:textId="77777777" w:rsidR="00F5412A" w:rsidRDefault="00F5412A">
      <w:pPr>
        <w:pStyle w:val="Pagrindinistekstas"/>
        <w:rPr>
          <w:b/>
          <w:sz w:val="11"/>
        </w:rPr>
      </w:pPr>
    </w:p>
    <w:p w14:paraId="0B15E951" w14:textId="77777777" w:rsidR="00F5412A" w:rsidRDefault="00F5412A">
      <w:pPr>
        <w:pStyle w:val="Pagrindinistekstas"/>
        <w:rPr>
          <w:b/>
          <w:sz w:val="11"/>
        </w:rPr>
      </w:pPr>
    </w:p>
    <w:p w14:paraId="62A488A3" w14:textId="77777777" w:rsidR="00F5412A" w:rsidRDefault="00F5412A">
      <w:pPr>
        <w:pStyle w:val="Pagrindinistekstas"/>
        <w:rPr>
          <w:b/>
          <w:sz w:val="11"/>
        </w:rPr>
      </w:pPr>
    </w:p>
    <w:p w14:paraId="5D1AC89A" w14:textId="77777777" w:rsidR="00F5412A" w:rsidRDefault="00F5412A">
      <w:pPr>
        <w:pStyle w:val="Pagrindinistekstas"/>
        <w:rPr>
          <w:b/>
          <w:sz w:val="11"/>
        </w:rPr>
      </w:pPr>
    </w:p>
    <w:p w14:paraId="678EB1A8" w14:textId="77777777" w:rsidR="00F5412A" w:rsidRDefault="00F5412A">
      <w:pPr>
        <w:pStyle w:val="Pagrindinistekstas"/>
        <w:rPr>
          <w:b/>
          <w:sz w:val="11"/>
        </w:rPr>
      </w:pPr>
    </w:p>
    <w:p w14:paraId="68426194" w14:textId="77777777" w:rsidR="00F5412A" w:rsidRDefault="00F5412A">
      <w:pPr>
        <w:pStyle w:val="Pagrindinistekstas"/>
        <w:rPr>
          <w:b/>
          <w:sz w:val="11"/>
        </w:rPr>
      </w:pPr>
    </w:p>
    <w:p w14:paraId="55A66C04" w14:textId="77777777" w:rsidR="00F5412A" w:rsidRDefault="00F5412A">
      <w:pPr>
        <w:pStyle w:val="Pagrindinistekstas"/>
        <w:rPr>
          <w:b/>
          <w:sz w:val="11"/>
        </w:rPr>
      </w:pPr>
    </w:p>
    <w:p w14:paraId="6C8ABBF4" w14:textId="77777777" w:rsidR="00F5412A" w:rsidRDefault="00F5412A">
      <w:pPr>
        <w:pStyle w:val="Pagrindinistekstas"/>
        <w:rPr>
          <w:b/>
          <w:sz w:val="11"/>
        </w:rPr>
      </w:pPr>
    </w:p>
    <w:p w14:paraId="21596C10" w14:textId="77777777" w:rsidR="00F5412A" w:rsidRDefault="00F5412A">
      <w:pPr>
        <w:pStyle w:val="Pagrindinistekstas"/>
        <w:rPr>
          <w:b/>
          <w:sz w:val="11"/>
        </w:rPr>
      </w:pPr>
    </w:p>
    <w:p w14:paraId="7E93755B" w14:textId="77777777" w:rsidR="00F5412A" w:rsidRDefault="00F5412A">
      <w:pPr>
        <w:pStyle w:val="Pagrindinistekstas"/>
        <w:rPr>
          <w:b/>
          <w:sz w:val="11"/>
        </w:rPr>
      </w:pPr>
    </w:p>
    <w:p w14:paraId="7A0A1233" w14:textId="77777777" w:rsidR="00F5412A" w:rsidRDefault="00F5412A">
      <w:pPr>
        <w:pStyle w:val="Pagrindinistekstas"/>
        <w:rPr>
          <w:b/>
          <w:sz w:val="11"/>
        </w:rPr>
      </w:pPr>
    </w:p>
    <w:p w14:paraId="6F692F54" w14:textId="77777777" w:rsidR="00F5412A" w:rsidRDefault="00F5412A">
      <w:pPr>
        <w:pStyle w:val="Pagrindinistekstas"/>
        <w:rPr>
          <w:b/>
          <w:sz w:val="11"/>
        </w:rPr>
      </w:pPr>
    </w:p>
    <w:p w14:paraId="31498CA6" w14:textId="77777777" w:rsidR="00F5412A" w:rsidRDefault="00F5412A">
      <w:pPr>
        <w:pStyle w:val="Pagrindinistekstas"/>
        <w:rPr>
          <w:b/>
          <w:sz w:val="11"/>
        </w:rPr>
      </w:pPr>
    </w:p>
    <w:p w14:paraId="6DA57BC4" w14:textId="77777777" w:rsidR="00F5412A" w:rsidRDefault="00F5412A">
      <w:pPr>
        <w:pStyle w:val="Pagrindinistekstas"/>
        <w:rPr>
          <w:b/>
          <w:sz w:val="11"/>
        </w:rPr>
      </w:pPr>
    </w:p>
    <w:p w14:paraId="008A08A4" w14:textId="77777777" w:rsidR="00F5412A" w:rsidRDefault="00F5412A">
      <w:pPr>
        <w:pStyle w:val="Pagrindinistekstas"/>
        <w:rPr>
          <w:b/>
          <w:sz w:val="11"/>
        </w:rPr>
      </w:pPr>
    </w:p>
    <w:p w14:paraId="4A7A2790" w14:textId="77777777" w:rsidR="00F5412A" w:rsidRDefault="00F5412A">
      <w:pPr>
        <w:pStyle w:val="Pagrindinistekstas"/>
        <w:rPr>
          <w:b/>
          <w:sz w:val="11"/>
        </w:rPr>
      </w:pPr>
    </w:p>
    <w:p w14:paraId="4B4C8AB1" w14:textId="77777777" w:rsidR="00F5412A" w:rsidRDefault="00F5412A">
      <w:pPr>
        <w:pStyle w:val="Pagrindinistekstas"/>
        <w:rPr>
          <w:b/>
          <w:sz w:val="11"/>
        </w:rPr>
      </w:pPr>
    </w:p>
    <w:p w14:paraId="52718343" w14:textId="77777777" w:rsidR="00F5412A" w:rsidRDefault="00F5412A">
      <w:pPr>
        <w:pStyle w:val="Pagrindinistekstas"/>
        <w:rPr>
          <w:b/>
          <w:sz w:val="11"/>
        </w:rPr>
      </w:pPr>
    </w:p>
    <w:p w14:paraId="67C58ECF" w14:textId="77777777" w:rsidR="00F5412A" w:rsidRDefault="00F5412A">
      <w:pPr>
        <w:pStyle w:val="Pagrindinistekstas"/>
        <w:spacing w:before="35"/>
        <w:rPr>
          <w:b/>
          <w:sz w:val="11"/>
        </w:rPr>
      </w:pPr>
    </w:p>
    <w:p w14:paraId="21048380" w14:textId="77777777" w:rsidR="00F5412A" w:rsidRDefault="00F8157D">
      <w:pPr>
        <w:ind w:right="44"/>
        <w:jc w:val="right"/>
        <w:rPr>
          <w:sz w:val="11"/>
        </w:rPr>
      </w:pPr>
      <w:r>
        <w:rPr>
          <w:spacing w:val="-5"/>
          <w:w w:val="105"/>
          <w:sz w:val="11"/>
        </w:rPr>
        <w:t>114</w:t>
      </w:r>
    </w:p>
    <w:p w14:paraId="45359958" w14:textId="77777777" w:rsidR="00F5412A" w:rsidRDefault="00F5412A">
      <w:pPr>
        <w:jc w:val="right"/>
        <w:rPr>
          <w:sz w:val="11"/>
        </w:rPr>
        <w:sectPr w:rsidR="00F5412A">
          <w:type w:val="continuous"/>
          <w:pgSz w:w="16840" w:h="11900" w:orient="landscape"/>
          <w:pgMar w:top="1400" w:right="1133" w:bottom="280" w:left="1133" w:header="0" w:footer="0" w:gutter="0"/>
          <w:cols w:space="1296"/>
        </w:sectPr>
      </w:pPr>
    </w:p>
    <w:p w14:paraId="3448A8A0" w14:textId="77777777" w:rsidR="00F5412A" w:rsidRDefault="00F8157D">
      <w:pPr>
        <w:spacing w:before="83"/>
        <w:ind w:left="15"/>
        <w:rPr>
          <w:b/>
          <w:sz w:val="11"/>
        </w:rPr>
      </w:pPr>
      <w:r>
        <w:rPr>
          <w:b/>
          <w:w w:val="105"/>
          <w:sz w:val="11"/>
        </w:rPr>
        <w:lastRenderedPageBreak/>
        <w:t>Panev</w:t>
      </w:r>
      <w:r>
        <w:rPr>
          <w:w w:val="105"/>
          <w:sz w:val="11"/>
        </w:rPr>
        <w:t>ė</w:t>
      </w:r>
      <w:r>
        <w:rPr>
          <w:b/>
          <w:w w:val="105"/>
          <w:sz w:val="11"/>
        </w:rPr>
        <w:t>žio</w:t>
      </w:r>
      <w:r>
        <w:rPr>
          <w:b/>
          <w:spacing w:val="-6"/>
          <w:w w:val="105"/>
          <w:sz w:val="11"/>
        </w:rPr>
        <w:t xml:space="preserve"> </w:t>
      </w:r>
      <w:r>
        <w:rPr>
          <w:b/>
          <w:w w:val="105"/>
          <w:sz w:val="11"/>
        </w:rPr>
        <w:t>socialini</w:t>
      </w:r>
      <w:r>
        <w:rPr>
          <w:w w:val="105"/>
          <w:sz w:val="11"/>
        </w:rPr>
        <w:t>ų</w:t>
      </w:r>
      <w:r>
        <w:rPr>
          <w:spacing w:val="-5"/>
          <w:w w:val="105"/>
          <w:sz w:val="11"/>
        </w:rPr>
        <w:t xml:space="preserve"> </w:t>
      </w:r>
      <w:r>
        <w:rPr>
          <w:b/>
          <w:w w:val="105"/>
          <w:sz w:val="11"/>
        </w:rPr>
        <w:t>poky</w:t>
      </w:r>
      <w:r>
        <w:rPr>
          <w:w w:val="105"/>
          <w:sz w:val="11"/>
        </w:rPr>
        <w:t>č</w:t>
      </w:r>
      <w:r>
        <w:rPr>
          <w:b/>
          <w:w w:val="105"/>
          <w:sz w:val="11"/>
        </w:rPr>
        <w:t>i</w:t>
      </w:r>
      <w:r>
        <w:rPr>
          <w:w w:val="105"/>
          <w:sz w:val="11"/>
        </w:rPr>
        <w:t>ų</w:t>
      </w:r>
      <w:r>
        <w:rPr>
          <w:spacing w:val="-6"/>
          <w:w w:val="105"/>
          <w:sz w:val="11"/>
        </w:rPr>
        <w:t xml:space="preserve"> </w:t>
      </w:r>
      <w:r>
        <w:rPr>
          <w:b/>
          <w:w w:val="105"/>
          <w:sz w:val="11"/>
        </w:rPr>
        <w:t>centras,</w:t>
      </w:r>
      <w:r>
        <w:rPr>
          <w:b/>
          <w:spacing w:val="18"/>
          <w:w w:val="105"/>
          <w:sz w:val="11"/>
        </w:rPr>
        <w:t xml:space="preserve"> </w:t>
      </w:r>
      <w:r>
        <w:rPr>
          <w:b/>
          <w:w w:val="105"/>
          <w:sz w:val="11"/>
        </w:rPr>
        <w:t>248209780,</w:t>
      </w:r>
      <w:r>
        <w:rPr>
          <w:b/>
          <w:spacing w:val="-5"/>
          <w:w w:val="105"/>
          <w:sz w:val="11"/>
        </w:rPr>
        <w:t xml:space="preserve"> </w:t>
      </w:r>
      <w:r>
        <w:rPr>
          <w:b/>
          <w:w w:val="105"/>
          <w:sz w:val="11"/>
        </w:rPr>
        <w:t>Kranto</w:t>
      </w:r>
      <w:r>
        <w:rPr>
          <w:b/>
          <w:spacing w:val="-5"/>
          <w:w w:val="105"/>
          <w:sz w:val="11"/>
        </w:rPr>
        <w:t xml:space="preserve"> </w:t>
      </w:r>
      <w:r>
        <w:rPr>
          <w:b/>
          <w:w w:val="105"/>
          <w:sz w:val="11"/>
        </w:rPr>
        <w:t>g.</w:t>
      </w:r>
      <w:r>
        <w:rPr>
          <w:b/>
          <w:spacing w:val="-6"/>
          <w:w w:val="105"/>
          <w:sz w:val="11"/>
        </w:rPr>
        <w:t xml:space="preserve"> </w:t>
      </w:r>
      <w:r>
        <w:rPr>
          <w:b/>
          <w:w w:val="105"/>
          <w:sz w:val="11"/>
        </w:rPr>
        <w:t>16,</w:t>
      </w:r>
      <w:r>
        <w:rPr>
          <w:b/>
          <w:spacing w:val="-5"/>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6"/>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5"/>
          <w:w w:val="105"/>
          <w:sz w:val="11"/>
        </w:rPr>
        <w:t xml:space="preserve"> </w:t>
      </w:r>
      <w:r>
        <w:rPr>
          <w:b/>
          <w:spacing w:val="-4"/>
          <w:w w:val="105"/>
          <w:sz w:val="11"/>
        </w:rPr>
        <w:t>sav.</w:t>
      </w:r>
    </w:p>
    <w:p w14:paraId="6279CBED" w14:textId="77777777" w:rsidR="00F5412A" w:rsidRDefault="00F5412A">
      <w:pPr>
        <w:pStyle w:val="Pagrindinistekstas"/>
        <w:spacing w:before="20"/>
        <w:rPr>
          <w:b/>
          <w:sz w:val="11"/>
        </w:rPr>
      </w:pPr>
    </w:p>
    <w:p w14:paraId="75914013" w14:textId="77777777" w:rsidR="00F5412A" w:rsidRDefault="00F8157D">
      <w:pPr>
        <w:ind w:left="15"/>
        <w:rPr>
          <w:b/>
          <w:sz w:val="11"/>
        </w:rPr>
      </w:pPr>
      <w:r>
        <w:rPr>
          <w:b/>
          <w:w w:val="105"/>
          <w:sz w:val="11"/>
        </w:rPr>
        <w:t>2024</w:t>
      </w:r>
      <w:r>
        <w:rPr>
          <w:b/>
          <w:spacing w:val="-4"/>
          <w:w w:val="105"/>
          <w:sz w:val="11"/>
        </w:rPr>
        <w:t xml:space="preserve"> </w:t>
      </w:r>
      <w:r>
        <w:rPr>
          <w:b/>
          <w:w w:val="105"/>
          <w:sz w:val="11"/>
        </w:rPr>
        <w:t>M.</w:t>
      </w:r>
      <w:r>
        <w:rPr>
          <w:b/>
          <w:spacing w:val="-4"/>
          <w:w w:val="105"/>
          <w:sz w:val="11"/>
        </w:rPr>
        <w:t xml:space="preserve"> </w:t>
      </w:r>
      <w:r>
        <w:rPr>
          <w:b/>
          <w:w w:val="105"/>
          <w:sz w:val="11"/>
        </w:rPr>
        <w:t>GRUODŽIO</w:t>
      </w:r>
      <w:r>
        <w:rPr>
          <w:b/>
          <w:spacing w:val="-5"/>
          <w:w w:val="105"/>
          <w:sz w:val="11"/>
        </w:rPr>
        <w:t xml:space="preserve"> </w:t>
      </w:r>
      <w:r>
        <w:rPr>
          <w:b/>
          <w:w w:val="105"/>
          <w:sz w:val="11"/>
        </w:rPr>
        <w:t>31</w:t>
      </w:r>
      <w:r>
        <w:rPr>
          <w:b/>
          <w:spacing w:val="-4"/>
          <w:w w:val="105"/>
          <w:sz w:val="11"/>
        </w:rPr>
        <w:t xml:space="preserve"> </w:t>
      </w:r>
      <w:r>
        <w:rPr>
          <w:b/>
          <w:w w:val="105"/>
          <w:sz w:val="11"/>
        </w:rPr>
        <w:t>D.</w:t>
      </w:r>
      <w:r>
        <w:rPr>
          <w:b/>
          <w:spacing w:val="-4"/>
          <w:w w:val="105"/>
          <w:sz w:val="11"/>
        </w:rPr>
        <w:t xml:space="preserve"> </w:t>
      </w:r>
      <w:r>
        <w:rPr>
          <w:b/>
          <w:w w:val="105"/>
          <w:sz w:val="11"/>
        </w:rPr>
        <w:t>pasibaigusi</w:t>
      </w:r>
      <w:r>
        <w:rPr>
          <w:w w:val="105"/>
          <w:sz w:val="11"/>
        </w:rPr>
        <w:t>ų</w:t>
      </w:r>
      <w:r>
        <w:rPr>
          <w:spacing w:val="-4"/>
          <w:w w:val="105"/>
          <w:sz w:val="11"/>
        </w:rPr>
        <w:t xml:space="preserve"> </w:t>
      </w:r>
      <w:r>
        <w:rPr>
          <w:b/>
          <w:w w:val="105"/>
          <w:sz w:val="11"/>
        </w:rPr>
        <w:t>met</w:t>
      </w:r>
      <w:r>
        <w:rPr>
          <w:w w:val="105"/>
          <w:sz w:val="11"/>
        </w:rPr>
        <w:t>ų</w:t>
      </w:r>
      <w:r>
        <w:rPr>
          <w:spacing w:val="-4"/>
          <w:w w:val="105"/>
          <w:sz w:val="11"/>
        </w:rPr>
        <w:t xml:space="preserve"> </w:t>
      </w:r>
      <w:r>
        <w:rPr>
          <w:b/>
          <w:w w:val="105"/>
          <w:sz w:val="11"/>
        </w:rPr>
        <w:t>FINANSINI</w:t>
      </w:r>
      <w:r>
        <w:rPr>
          <w:w w:val="105"/>
          <w:sz w:val="11"/>
        </w:rPr>
        <w:t>Ų</w:t>
      </w:r>
      <w:r>
        <w:rPr>
          <w:spacing w:val="-3"/>
          <w:w w:val="105"/>
          <w:sz w:val="11"/>
        </w:rPr>
        <w:t xml:space="preserve"> </w:t>
      </w:r>
      <w:r>
        <w:rPr>
          <w:b/>
          <w:w w:val="105"/>
          <w:sz w:val="11"/>
        </w:rPr>
        <w:t>ATASKAIT</w:t>
      </w:r>
      <w:r>
        <w:rPr>
          <w:w w:val="105"/>
          <w:sz w:val="11"/>
        </w:rPr>
        <w:t>Ų</w:t>
      </w:r>
      <w:r>
        <w:rPr>
          <w:spacing w:val="-4"/>
          <w:w w:val="105"/>
          <w:sz w:val="11"/>
        </w:rPr>
        <w:t xml:space="preserve"> </w:t>
      </w:r>
      <w:r>
        <w:rPr>
          <w:b/>
          <w:spacing w:val="-2"/>
          <w:w w:val="105"/>
          <w:sz w:val="11"/>
        </w:rPr>
        <w:t>RINKINYS</w:t>
      </w:r>
    </w:p>
    <w:p w14:paraId="60541834" w14:textId="77777777" w:rsidR="00F5412A" w:rsidRDefault="00F8157D">
      <w:pPr>
        <w:spacing w:before="49"/>
        <w:ind w:left="15"/>
        <w:rPr>
          <w:sz w:val="11"/>
        </w:rPr>
      </w:pPr>
      <w:r>
        <w:rPr>
          <w:spacing w:val="-2"/>
          <w:w w:val="105"/>
          <w:sz w:val="11"/>
        </w:rPr>
        <w:t>(Visos</w:t>
      </w:r>
      <w:r>
        <w:rPr>
          <w:spacing w:val="2"/>
          <w:w w:val="105"/>
          <w:sz w:val="11"/>
        </w:rPr>
        <w:t xml:space="preserve"> </w:t>
      </w:r>
      <w:r>
        <w:rPr>
          <w:spacing w:val="-2"/>
          <w:w w:val="105"/>
          <w:sz w:val="11"/>
        </w:rPr>
        <w:t>sumos</w:t>
      </w:r>
      <w:r>
        <w:rPr>
          <w:spacing w:val="3"/>
          <w:w w:val="105"/>
          <w:sz w:val="11"/>
        </w:rPr>
        <w:t xml:space="preserve"> </w:t>
      </w:r>
      <w:r>
        <w:rPr>
          <w:spacing w:val="-2"/>
          <w:w w:val="105"/>
          <w:sz w:val="11"/>
        </w:rPr>
        <w:t>eurais,</w:t>
      </w:r>
      <w:r>
        <w:rPr>
          <w:spacing w:val="1"/>
          <w:w w:val="105"/>
          <w:sz w:val="11"/>
        </w:rPr>
        <w:t xml:space="preserve"> </w:t>
      </w:r>
      <w:r>
        <w:rPr>
          <w:spacing w:val="-2"/>
          <w:w w:val="105"/>
          <w:sz w:val="11"/>
        </w:rPr>
        <w:t>jei</w:t>
      </w:r>
      <w:r>
        <w:rPr>
          <w:spacing w:val="-1"/>
          <w:w w:val="105"/>
          <w:sz w:val="11"/>
        </w:rPr>
        <w:t xml:space="preserve"> </w:t>
      </w:r>
      <w:r>
        <w:rPr>
          <w:spacing w:val="-2"/>
          <w:w w:val="105"/>
          <w:sz w:val="11"/>
        </w:rPr>
        <w:t>nenurodyta</w:t>
      </w:r>
      <w:r>
        <w:rPr>
          <w:w w:val="105"/>
          <w:sz w:val="11"/>
        </w:rPr>
        <w:t xml:space="preserve"> </w:t>
      </w:r>
      <w:r>
        <w:rPr>
          <w:spacing w:val="-2"/>
          <w:w w:val="105"/>
          <w:sz w:val="11"/>
        </w:rPr>
        <w:t>kitaip)</w:t>
      </w:r>
    </w:p>
    <w:p w14:paraId="1531741C" w14:textId="77777777" w:rsidR="00F5412A" w:rsidRDefault="00F5412A">
      <w:pPr>
        <w:pStyle w:val="Pagrindinistekstas"/>
        <w:spacing w:before="7"/>
        <w:rPr>
          <w:sz w:val="9"/>
        </w:rPr>
      </w:pPr>
    </w:p>
    <w:p w14:paraId="25401B42" w14:textId="77777777" w:rsidR="00F5412A" w:rsidRDefault="00F5412A">
      <w:pPr>
        <w:pStyle w:val="Pagrindinistekstas"/>
        <w:rPr>
          <w:sz w:val="9"/>
        </w:rPr>
        <w:sectPr w:rsidR="00F5412A">
          <w:headerReference w:type="default" r:id="rId211"/>
          <w:footerReference w:type="default" r:id="rId212"/>
          <w:pgSz w:w="11900" w:h="16840"/>
          <w:pgMar w:top="700" w:right="566" w:bottom="280" w:left="1700" w:header="0" w:footer="0" w:gutter="0"/>
          <w:cols w:space="1296"/>
        </w:sectPr>
      </w:pPr>
    </w:p>
    <w:p w14:paraId="27627896" w14:textId="77777777" w:rsidR="00F5412A" w:rsidRDefault="00F5412A">
      <w:pPr>
        <w:pStyle w:val="Pagrindinistekstas"/>
        <w:rPr>
          <w:sz w:val="11"/>
        </w:rPr>
      </w:pPr>
    </w:p>
    <w:p w14:paraId="07B8E285" w14:textId="77777777" w:rsidR="00F5412A" w:rsidRDefault="00F5412A">
      <w:pPr>
        <w:pStyle w:val="Pagrindinistekstas"/>
        <w:rPr>
          <w:sz w:val="11"/>
        </w:rPr>
      </w:pPr>
    </w:p>
    <w:p w14:paraId="5AD6BB7E" w14:textId="77777777" w:rsidR="00F5412A" w:rsidRDefault="00F5412A">
      <w:pPr>
        <w:pStyle w:val="Pagrindinistekstas"/>
        <w:rPr>
          <w:sz w:val="11"/>
        </w:rPr>
      </w:pPr>
    </w:p>
    <w:p w14:paraId="7AE3ACEF" w14:textId="77777777" w:rsidR="00F5412A" w:rsidRDefault="00F5412A">
      <w:pPr>
        <w:pStyle w:val="Pagrindinistekstas"/>
        <w:spacing w:before="87"/>
        <w:rPr>
          <w:sz w:val="11"/>
        </w:rPr>
      </w:pPr>
    </w:p>
    <w:p w14:paraId="0B6E36B4" w14:textId="77777777" w:rsidR="00F5412A" w:rsidRDefault="00F8157D">
      <w:pPr>
        <w:ind w:left="299"/>
        <w:rPr>
          <w:sz w:val="11"/>
        </w:rPr>
      </w:pPr>
      <w:r>
        <w:rPr>
          <w:spacing w:val="-2"/>
          <w:w w:val="105"/>
          <w:sz w:val="11"/>
        </w:rPr>
        <w:t>Ataskaitinio</w:t>
      </w:r>
      <w:r>
        <w:rPr>
          <w:spacing w:val="-3"/>
          <w:w w:val="105"/>
          <w:sz w:val="11"/>
        </w:rPr>
        <w:t xml:space="preserve"> </w:t>
      </w:r>
      <w:r>
        <w:rPr>
          <w:spacing w:val="-2"/>
          <w:w w:val="105"/>
          <w:sz w:val="11"/>
        </w:rPr>
        <w:t>laikotarpio</w:t>
      </w:r>
      <w:r>
        <w:rPr>
          <w:spacing w:val="-1"/>
          <w:sz w:val="11"/>
        </w:rPr>
        <w:t xml:space="preserve"> </w:t>
      </w:r>
      <w:r>
        <w:rPr>
          <w:spacing w:val="-2"/>
          <w:w w:val="105"/>
          <w:sz w:val="11"/>
        </w:rPr>
        <w:t>sąnaudomis</w:t>
      </w:r>
      <w:r>
        <w:rPr>
          <w:spacing w:val="1"/>
          <w:w w:val="105"/>
          <w:sz w:val="11"/>
        </w:rPr>
        <w:t xml:space="preserve"> </w:t>
      </w:r>
      <w:r>
        <w:rPr>
          <w:spacing w:val="-2"/>
          <w:w w:val="105"/>
          <w:sz w:val="11"/>
        </w:rPr>
        <w:t>pripažintos</w:t>
      </w:r>
      <w:r>
        <w:rPr>
          <w:w w:val="105"/>
          <w:sz w:val="11"/>
        </w:rPr>
        <w:t xml:space="preserve"> </w:t>
      </w:r>
      <w:r>
        <w:rPr>
          <w:spacing w:val="-2"/>
          <w:w w:val="105"/>
          <w:sz w:val="11"/>
        </w:rPr>
        <w:t>išmokos</w:t>
      </w:r>
      <w:r>
        <w:rPr>
          <w:spacing w:val="1"/>
          <w:w w:val="105"/>
          <w:sz w:val="11"/>
        </w:rPr>
        <w:t xml:space="preserve"> </w:t>
      </w:r>
      <w:r>
        <w:rPr>
          <w:spacing w:val="-2"/>
          <w:w w:val="105"/>
          <w:sz w:val="11"/>
        </w:rPr>
        <w:t>darbuotojams</w:t>
      </w:r>
      <w:r>
        <w:rPr>
          <w:spacing w:val="1"/>
          <w:w w:val="105"/>
          <w:sz w:val="11"/>
        </w:rPr>
        <w:t xml:space="preserve"> </w:t>
      </w:r>
      <w:r>
        <w:rPr>
          <w:spacing w:val="-2"/>
          <w:w w:val="105"/>
          <w:sz w:val="11"/>
        </w:rPr>
        <w:t>reikšmingai</w:t>
      </w:r>
      <w:r>
        <w:rPr>
          <w:spacing w:val="-4"/>
          <w:w w:val="105"/>
          <w:sz w:val="11"/>
        </w:rPr>
        <w:t xml:space="preserve"> </w:t>
      </w:r>
      <w:r>
        <w:rPr>
          <w:spacing w:val="-2"/>
          <w:w w:val="105"/>
          <w:sz w:val="11"/>
        </w:rPr>
        <w:t>padidėjo</w:t>
      </w:r>
      <w:r>
        <w:rPr>
          <w:spacing w:val="-1"/>
          <w:sz w:val="11"/>
        </w:rPr>
        <w:t xml:space="preserve"> </w:t>
      </w:r>
      <w:r>
        <w:rPr>
          <w:spacing w:val="-2"/>
          <w:w w:val="105"/>
          <w:sz w:val="11"/>
        </w:rPr>
        <w:t>dėl</w:t>
      </w:r>
      <w:r>
        <w:rPr>
          <w:spacing w:val="-3"/>
          <w:w w:val="105"/>
          <w:sz w:val="11"/>
        </w:rPr>
        <w:t xml:space="preserve"> </w:t>
      </w:r>
      <w:r>
        <w:rPr>
          <w:spacing w:val="-2"/>
          <w:w w:val="105"/>
          <w:sz w:val="11"/>
        </w:rPr>
        <w:t>šių</w:t>
      </w:r>
      <w:r>
        <w:rPr>
          <w:w w:val="105"/>
          <w:sz w:val="11"/>
        </w:rPr>
        <w:t xml:space="preserve"> </w:t>
      </w:r>
      <w:r>
        <w:rPr>
          <w:spacing w:val="-2"/>
          <w:w w:val="105"/>
          <w:sz w:val="11"/>
        </w:rPr>
        <w:t>priežasčių:</w:t>
      </w:r>
    </w:p>
    <w:p w14:paraId="1E353DD5" w14:textId="77777777" w:rsidR="00F5412A" w:rsidRDefault="00F8157D">
      <w:pPr>
        <w:spacing w:before="102" w:line="232" w:lineRule="auto"/>
        <w:ind w:left="361" w:right="628" w:firstLine="283"/>
        <w:rPr>
          <w:sz w:val="11"/>
        </w:rPr>
      </w:pPr>
      <w:r>
        <w:br w:type="column"/>
      </w:r>
      <w:r>
        <w:rPr>
          <w:spacing w:val="-2"/>
          <w:w w:val="105"/>
          <w:sz w:val="11"/>
        </w:rPr>
        <w:t>Patvirtinta</w:t>
      </w:r>
      <w:r>
        <w:rPr>
          <w:spacing w:val="40"/>
          <w:w w:val="105"/>
          <w:sz w:val="11"/>
        </w:rPr>
        <w:t xml:space="preserve"> </w:t>
      </w:r>
      <w:r>
        <w:rPr>
          <w:w w:val="105"/>
          <w:sz w:val="11"/>
        </w:rPr>
        <w:t>ID:</w:t>
      </w:r>
      <w:r>
        <w:rPr>
          <w:spacing w:val="61"/>
          <w:w w:val="105"/>
          <w:sz w:val="11"/>
        </w:rPr>
        <w:t xml:space="preserve"> </w:t>
      </w:r>
      <w:r>
        <w:rPr>
          <w:w w:val="105"/>
          <w:sz w:val="11"/>
        </w:rPr>
        <w:t>-2147356609</w:t>
      </w:r>
    </w:p>
    <w:p w14:paraId="7B91CED2" w14:textId="77777777" w:rsidR="00F5412A" w:rsidRDefault="00F8157D">
      <w:pPr>
        <w:spacing w:line="125" w:lineRule="exact"/>
        <w:ind w:left="299"/>
        <w:rPr>
          <w:sz w:val="11"/>
        </w:rPr>
      </w:pPr>
      <w:r>
        <w:rPr>
          <w:w w:val="105"/>
          <w:sz w:val="11"/>
        </w:rPr>
        <w:t>D/L:</w:t>
      </w:r>
      <w:r>
        <w:rPr>
          <w:spacing w:val="79"/>
          <w:w w:val="150"/>
          <w:sz w:val="11"/>
        </w:rPr>
        <w:t xml:space="preserve"> </w:t>
      </w:r>
      <w:r>
        <w:rPr>
          <w:w w:val="105"/>
          <w:sz w:val="11"/>
        </w:rPr>
        <w:t>2025-02-26</w:t>
      </w:r>
      <w:r>
        <w:rPr>
          <w:spacing w:val="-2"/>
          <w:w w:val="105"/>
          <w:sz w:val="11"/>
        </w:rPr>
        <w:t xml:space="preserve"> 10:44:28</w:t>
      </w:r>
    </w:p>
    <w:p w14:paraId="23B84235" w14:textId="77777777" w:rsidR="00F5412A" w:rsidRDefault="00F5412A">
      <w:pPr>
        <w:spacing w:line="125" w:lineRule="exact"/>
        <w:rPr>
          <w:sz w:val="11"/>
        </w:rPr>
        <w:sectPr w:rsidR="00F5412A">
          <w:type w:val="continuous"/>
          <w:pgSz w:w="11900" w:h="16840"/>
          <w:pgMar w:top="1400" w:right="566" w:bottom="280" w:left="1700" w:header="0" w:footer="0" w:gutter="0"/>
          <w:cols w:num="2" w:space="1296" w:equalWidth="0">
            <w:col w:w="5354" w:space="2391"/>
            <w:col w:w="1889"/>
          </w:cols>
        </w:sectPr>
      </w:pPr>
    </w:p>
    <w:p w14:paraId="6ED09EBA" w14:textId="77777777" w:rsidR="00F5412A" w:rsidRDefault="00F5412A">
      <w:pPr>
        <w:pStyle w:val="Pagrindinistekstas"/>
        <w:spacing w:before="7"/>
        <w:rPr>
          <w:sz w:val="13"/>
        </w:rPr>
      </w:pPr>
    </w:p>
    <w:p w14:paraId="54663D9B" w14:textId="77777777" w:rsidR="00F5412A" w:rsidRDefault="00F8157D">
      <w:pPr>
        <w:pStyle w:val="Pagrindinistekstas"/>
        <w:spacing w:line="151" w:lineRule="exact"/>
        <w:ind w:left="239"/>
        <w:rPr>
          <w:position w:val="-2"/>
          <w:sz w:val="15"/>
        </w:rPr>
      </w:pPr>
      <w:r>
        <w:rPr>
          <w:noProof/>
          <w:position w:val="-2"/>
          <w:sz w:val="15"/>
        </w:rPr>
        <mc:AlternateContent>
          <mc:Choice Requires="wpg">
            <w:drawing>
              <wp:inline distT="0" distB="0" distL="0" distR="0" wp14:anchorId="77FC7779" wp14:editId="2B805944">
                <wp:extent cx="5135880" cy="96520"/>
                <wp:effectExtent l="0" t="0" r="0" b="0"/>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880" cy="96520"/>
                          <a:chOff x="0" y="0"/>
                          <a:chExt cx="5135880" cy="96520"/>
                        </a:xfrm>
                      </wpg:grpSpPr>
                      <wps:wsp>
                        <wps:cNvPr id="340" name="Graphic 340"/>
                        <wps:cNvSpPr/>
                        <wps:spPr>
                          <a:xfrm>
                            <a:off x="0" y="4"/>
                            <a:ext cx="5135880" cy="96520"/>
                          </a:xfrm>
                          <a:custGeom>
                            <a:avLst/>
                            <a:gdLst/>
                            <a:ahLst/>
                            <a:cxnLst/>
                            <a:rect l="l" t="t" r="r" b="b"/>
                            <a:pathLst>
                              <a:path w="5135880" h="96520">
                                <a:moveTo>
                                  <a:pt x="5135880" y="0"/>
                                </a:moveTo>
                                <a:lnTo>
                                  <a:pt x="5129784" y="0"/>
                                </a:lnTo>
                                <a:lnTo>
                                  <a:pt x="5129784" y="6096"/>
                                </a:lnTo>
                                <a:lnTo>
                                  <a:pt x="5129784" y="89916"/>
                                </a:lnTo>
                                <a:lnTo>
                                  <a:pt x="4572" y="89916"/>
                                </a:lnTo>
                                <a:lnTo>
                                  <a:pt x="4572" y="6096"/>
                                </a:lnTo>
                                <a:lnTo>
                                  <a:pt x="5129784" y="6096"/>
                                </a:lnTo>
                                <a:lnTo>
                                  <a:pt x="5129784" y="0"/>
                                </a:lnTo>
                                <a:lnTo>
                                  <a:pt x="4572" y="0"/>
                                </a:lnTo>
                                <a:lnTo>
                                  <a:pt x="0" y="0"/>
                                </a:lnTo>
                                <a:lnTo>
                                  <a:pt x="0" y="6096"/>
                                </a:lnTo>
                                <a:lnTo>
                                  <a:pt x="0" y="89916"/>
                                </a:lnTo>
                                <a:lnTo>
                                  <a:pt x="0" y="96012"/>
                                </a:lnTo>
                                <a:lnTo>
                                  <a:pt x="4572" y="96012"/>
                                </a:lnTo>
                                <a:lnTo>
                                  <a:pt x="5129784" y="96012"/>
                                </a:lnTo>
                                <a:lnTo>
                                  <a:pt x="5135880" y="96012"/>
                                </a:lnTo>
                                <a:lnTo>
                                  <a:pt x="5135880" y="89916"/>
                                </a:lnTo>
                                <a:lnTo>
                                  <a:pt x="5135880" y="6096"/>
                                </a:lnTo>
                                <a:lnTo>
                                  <a:pt x="5135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C373E3" id="Group 339" o:spid="_x0000_s1026" style="width:404.4pt;height:7.6pt;mso-position-horizontal-relative:char;mso-position-vertical-relative:line" coordsize="51358,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">
                <v:shape id="Graphic 340" o:spid="_x0000_s1027" style="position:absolute;width:51358;height:965;visibility:visible;mso-wrap-style:square;v-text-anchor:top" coordsize="513588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" path="m5135880,r-6096,l5129784,6096r,83820l4572,89916r,-83820l5129784,6096r,-6096l4572,,,,,6096,,89916r,6096l4572,96012r5125212,l5135880,96012r,-6096l5135880,6096r,-6096xe" fillcolor="black" stroked="f">
                  <v:path arrowok="t"/>
                </v:shape>
                <w10:anchorlock/>
              </v:group>
            </w:pict>
          </mc:Fallback>
        </mc:AlternateContent>
      </w:r>
    </w:p>
    <w:p w14:paraId="71563CD8" w14:textId="77777777" w:rsidR="00F5412A" w:rsidRDefault="00F5412A">
      <w:pPr>
        <w:pStyle w:val="Pagrindinistekstas"/>
        <w:rPr>
          <w:sz w:val="11"/>
        </w:rPr>
      </w:pPr>
    </w:p>
    <w:p w14:paraId="14692CFF" w14:textId="77777777" w:rsidR="00F5412A" w:rsidRDefault="00F5412A">
      <w:pPr>
        <w:pStyle w:val="Pagrindinistekstas"/>
        <w:rPr>
          <w:sz w:val="11"/>
        </w:rPr>
      </w:pPr>
    </w:p>
    <w:p w14:paraId="21EFF64D" w14:textId="77777777" w:rsidR="00F5412A" w:rsidRDefault="00F5412A">
      <w:pPr>
        <w:pStyle w:val="Pagrindinistekstas"/>
        <w:rPr>
          <w:sz w:val="11"/>
        </w:rPr>
      </w:pPr>
    </w:p>
    <w:p w14:paraId="0DC89C47" w14:textId="77777777" w:rsidR="00F5412A" w:rsidRDefault="00F5412A">
      <w:pPr>
        <w:pStyle w:val="Pagrindinistekstas"/>
        <w:rPr>
          <w:sz w:val="11"/>
        </w:rPr>
      </w:pPr>
    </w:p>
    <w:p w14:paraId="641FFB06" w14:textId="77777777" w:rsidR="00F5412A" w:rsidRDefault="00F5412A">
      <w:pPr>
        <w:pStyle w:val="Pagrindinistekstas"/>
        <w:rPr>
          <w:sz w:val="11"/>
        </w:rPr>
      </w:pPr>
    </w:p>
    <w:p w14:paraId="39EE0DF7" w14:textId="77777777" w:rsidR="00F5412A" w:rsidRDefault="00F5412A">
      <w:pPr>
        <w:pStyle w:val="Pagrindinistekstas"/>
        <w:rPr>
          <w:sz w:val="11"/>
        </w:rPr>
      </w:pPr>
    </w:p>
    <w:p w14:paraId="7C9A8F13" w14:textId="77777777" w:rsidR="00F5412A" w:rsidRDefault="00F5412A">
      <w:pPr>
        <w:pStyle w:val="Pagrindinistekstas"/>
        <w:rPr>
          <w:sz w:val="11"/>
        </w:rPr>
      </w:pPr>
    </w:p>
    <w:p w14:paraId="506FBDA5" w14:textId="77777777" w:rsidR="00F5412A" w:rsidRDefault="00F5412A">
      <w:pPr>
        <w:pStyle w:val="Pagrindinistekstas"/>
        <w:rPr>
          <w:sz w:val="11"/>
        </w:rPr>
      </w:pPr>
    </w:p>
    <w:p w14:paraId="69CB3297" w14:textId="77777777" w:rsidR="00F5412A" w:rsidRDefault="00F5412A">
      <w:pPr>
        <w:pStyle w:val="Pagrindinistekstas"/>
        <w:rPr>
          <w:sz w:val="11"/>
        </w:rPr>
      </w:pPr>
    </w:p>
    <w:p w14:paraId="3360A7EB" w14:textId="77777777" w:rsidR="00F5412A" w:rsidRDefault="00F5412A">
      <w:pPr>
        <w:pStyle w:val="Pagrindinistekstas"/>
        <w:rPr>
          <w:sz w:val="11"/>
        </w:rPr>
      </w:pPr>
    </w:p>
    <w:p w14:paraId="1E16ACC7" w14:textId="77777777" w:rsidR="00F5412A" w:rsidRDefault="00F5412A">
      <w:pPr>
        <w:pStyle w:val="Pagrindinistekstas"/>
        <w:rPr>
          <w:sz w:val="11"/>
        </w:rPr>
      </w:pPr>
    </w:p>
    <w:p w14:paraId="66EF0FEE" w14:textId="77777777" w:rsidR="00F5412A" w:rsidRDefault="00F5412A">
      <w:pPr>
        <w:pStyle w:val="Pagrindinistekstas"/>
        <w:rPr>
          <w:sz w:val="11"/>
        </w:rPr>
      </w:pPr>
    </w:p>
    <w:p w14:paraId="7C42FBCB" w14:textId="77777777" w:rsidR="00F5412A" w:rsidRDefault="00F5412A">
      <w:pPr>
        <w:pStyle w:val="Pagrindinistekstas"/>
        <w:rPr>
          <w:sz w:val="11"/>
        </w:rPr>
      </w:pPr>
    </w:p>
    <w:p w14:paraId="30C28EE3" w14:textId="77777777" w:rsidR="00F5412A" w:rsidRDefault="00F5412A">
      <w:pPr>
        <w:pStyle w:val="Pagrindinistekstas"/>
        <w:rPr>
          <w:sz w:val="11"/>
        </w:rPr>
      </w:pPr>
    </w:p>
    <w:p w14:paraId="32F062EC" w14:textId="77777777" w:rsidR="00F5412A" w:rsidRDefault="00F5412A">
      <w:pPr>
        <w:pStyle w:val="Pagrindinistekstas"/>
        <w:rPr>
          <w:sz w:val="11"/>
        </w:rPr>
      </w:pPr>
    </w:p>
    <w:p w14:paraId="4B0FC403" w14:textId="77777777" w:rsidR="00F5412A" w:rsidRDefault="00F5412A">
      <w:pPr>
        <w:pStyle w:val="Pagrindinistekstas"/>
        <w:rPr>
          <w:sz w:val="11"/>
        </w:rPr>
      </w:pPr>
    </w:p>
    <w:p w14:paraId="36DF7D7C" w14:textId="77777777" w:rsidR="00F5412A" w:rsidRDefault="00F5412A">
      <w:pPr>
        <w:pStyle w:val="Pagrindinistekstas"/>
        <w:rPr>
          <w:sz w:val="11"/>
        </w:rPr>
      </w:pPr>
    </w:p>
    <w:p w14:paraId="36DDC215" w14:textId="77777777" w:rsidR="00F5412A" w:rsidRDefault="00F5412A">
      <w:pPr>
        <w:pStyle w:val="Pagrindinistekstas"/>
        <w:rPr>
          <w:sz w:val="11"/>
        </w:rPr>
      </w:pPr>
    </w:p>
    <w:p w14:paraId="746B76C5" w14:textId="77777777" w:rsidR="00F5412A" w:rsidRDefault="00F5412A">
      <w:pPr>
        <w:pStyle w:val="Pagrindinistekstas"/>
        <w:rPr>
          <w:sz w:val="11"/>
        </w:rPr>
      </w:pPr>
    </w:p>
    <w:p w14:paraId="59B846EC" w14:textId="77777777" w:rsidR="00F5412A" w:rsidRDefault="00F5412A">
      <w:pPr>
        <w:pStyle w:val="Pagrindinistekstas"/>
        <w:rPr>
          <w:sz w:val="11"/>
        </w:rPr>
      </w:pPr>
    </w:p>
    <w:p w14:paraId="0D85A02F" w14:textId="77777777" w:rsidR="00F5412A" w:rsidRDefault="00F5412A">
      <w:pPr>
        <w:pStyle w:val="Pagrindinistekstas"/>
        <w:rPr>
          <w:sz w:val="11"/>
        </w:rPr>
      </w:pPr>
    </w:p>
    <w:p w14:paraId="5A5ED362" w14:textId="77777777" w:rsidR="00F5412A" w:rsidRDefault="00F5412A">
      <w:pPr>
        <w:pStyle w:val="Pagrindinistekstas"/>
        <w:rPr>
          <w:sz w:val="11"/>
        </w:rPr>
      </w:pPr>
    </w:p>
    <w:p w14:paraId="02E04C2B" w14:textId="77777777" w:rsidR="00F5412A" w:rsidRDefault="00F5412A">
      <w:pPr>
        <w:pStyle w:val="Pagrindinistekstas"/>
        <w:rPr>
          <w:sz w:val="11"/>
        </w:rPr>
      </w:pPr>
    </w:p>
    <w:p w14:paraId="71D6C0DF" w14:textId="77777777" w:rsidR="00F5412A" w:rsidRDefault="00F5412A">
      <w:pPr>
        <w:pStyle w:val="Pagrindinistekstas"/>
        <w:rPr>
          <w:sz w:val="11"/>
        </w:rPr>
      </w:pPr>
    </w:p>
    <w:p w14:paraId="56B20E25" w14:textId="77777777" w:rsidR="00F5412A" w:rsidRDefault="00F5412A">
      <w:pPr>
        <w:pStyle w:val="Pagrindinistekstas"/>
        <w:rPr>
          <w:sz w:val="11"/>
        </w:rPr>
      </w:pPr>
    </w:p>
    <w:p w14:paraId="07D577D6" w14:textId="77777777" w:rsidR="00F5412A" w:rsidRDefault="00F5412A">
      <w:pPr>
        <w:pStyle w:val="Pagrindinistekstas"/>
        <w:rPr>
          <w:sz w:val="11"/>
        </w:rPr>
      </w:pPr>
    </w:p>
    <w:p w14:paraId="236310C7" w14:textId="77777777" w:rsidR="00F5412A" w:rsidRDefault="00F5412A">
      <w:pPr>
        <w:pStyle w:val="Pagrindinistekstas"/>
        <w:rPr>
          <w:sz w:val="11"/>
        </w:rPr>
      </w:pPr>
    </w:p>
    <w:p w14:paraId="2A877970" w14:textId="77777777" w:rsidR="00F5412A" w:rsidRDefault="00F5412A">
      <w:pPr>
        <w:pStyle w:val="Pagrindinistekstas"/>
        <w:rPr>
          <w:sz w:val="11"/>
        </w:rPr>
      </w:pPr>
    </w:p>
    <w:p w14:paraId="2A4A7AAE" w14:textId="77777777" w:rsidR="00F5412A" w:rsidRDefault="00F5412A">
      <w:pPr>
        <w:pStyle w:val="Pagrindinistekstas"/>
        <w:rPr>
          <w:sz w:val="11"/>
        </w:rPr>
      </w:pPr>
    </w:p>
    <w:p w14:paraId="06513982" w14:textId="77777777" w:rsidR="00F5412A" w:rsidRDefault="00F5412A">
      <w:pPr>
        <w:pStyle w:val="Pagrindinistekstas"/>
        <w:rPr>
          <w:sz w:val="11"/>
        </w:rPr>
      </w:pPr>
    </w:p>
    <w:p w14:paraId="7517F0F6" w14:textId="77777777" w:rsidR="00F5412A" w:rsidRDefault="00F5412A">
      <w:pPr>
        <w:pStyle w:val="Pagrindinistekstas"/>
        <w:rPr>
          <w:sz w:val="11"/>
        </w:rPr>
      </w:pPr>
    </w:p>
    <w:p w14:paraId="32840B2C" w14:textId="77777777" w:rsidR="00F5412A" w:rsidRDefault="00F5412A">
      <w:pPr>
        <w:pStyle w:val="Pagrindinistekstas"/>
        <w:rPr>
          <w:sz w:val="11"/>
        </w:rPr>
      </w:pPr>
    </w:p>
    <w:p w14:paraId="0EAD6FED" w14:textId="77777777" w:rsidR="00F5412A" w:rsidRDefault="00F5412A">
      <w:pPr>
        <w:pStyle w:val="Pagrindinistekstas"/>
        <w:rPr>
          <w:sz w:val="11"/>
        </w:rPr>
      </w:pPr>
    </w:p>
    <w:p w14:paraId="2EABA1E1" w14:textId="77777777" w:rsidR="00F5412A" w:rsidRDefault="00F5412A">
      <w:pPr>
        <w:pStyle w:val="Pagrindinistekstas"/>
        <w:rPr>
          <w:sz w:val="11"/>
        </w:rPr>
      </w:pPr>
    </w:p>
    <w:p w14:paraId="096DF2DC" w14:textId="77777777" w:rsidR="00F5412A" w:rsidRDefault="00F5412A">
      <w:pPr>
        <w:pStyle w:val="Pagrindinistekstas"/>
        <w:rPr>
          <w:sz w:val="11"/>
        </w:rPr>
      </w:pPr>
    </w:p>
    <w:p w14:paraId="5A0A8549" w14:textId="77777777" w:rsidR="00F5412A" w:rsidRDefault="00F5412A">
      <w:pPr>
        <w:pStyle w:val="Pagrindinistekstas"/>
        <w:rPr>
          <w:sz w:val="11"/>
        </w:rPr>
      </w:pPr>
    </w:p>
    <w:p w14:paraId="60A83788" w14:textId="77777777" w:rsidR="00F5412A" w:rsidRDefault="00F5412A">
      <w:pPr>
        <w:pStyle w:val="Pagrindinistekstas"/>
        <w:rPr>
          <w:sz w:val="11"/>
        </w:rPr>
      </w:pPr>
    </w:p>
    <w:p w14:paraId="30673978" w14:textId="77777777" w:rsidR="00F5412A" w:rsidRDefault="00F5412A">
      <w:pPr>
        <w:pStyle w:val="Pagrindinistekstas"/>
        <w:rPr>
          <w:sz w:val="11"/>
        </w:rPr>
      </w:pPr>
    </w:p>
    <w:p w14:paraId="03147B00" w14:textId="77777777" w:rsidR="00F5412A" w:rsidRDefault="00F5412A">
      <w:pPr>
        <w:pStyle w:val="Pagrindinistekstas"/>
        <w:rPr>
          <w:sz w:val="11"/>
        </w:rPr>
      </w:pPr>
    </w:p>
    <w:p w14:paraId="43BF70A3" w14:textId="77777777" w:rsidR="00F5412A" w:rsidRDefault="00F5412A">
      <w:pPr>
        <w:pStyle w:val="Pagrindinistekstas"/>
        <w:rPr>
          <w:sz w:val="11"/>
        </w:rPr>
      </w:pPr>
    </w:p>
    <w:p w14:paraId="2250FB8E" w14:textId="77777777" w:rsidR="00F5412A" w:rsidRDefault="00F5412A">
      <w:pPr>
        <w:pStyle w:val="Pagrindinistekstas"/>
        <w:rPr>
          <w:sz w:val="11"/>
        </w:rPr>
      </w:pPr>
    </w:p>
    <w:p w14:paraId="17CF3501" w14:textId="77777777" w:rsidR="00F5412A" w:rsidRDefault="00F5412A">
      <w:pPr>
        <w:pStyle w:val="Pagrindinistekstas"/>
        <w:rPr>
          <w:sz w:val="11"/>
        </w:rPr>
      </w:pPr>
    </w:p>
    <w:p w14:paraId="0331269B" w14:textId="77777777" w:rsidR="00F5412A" w:rsidRDefault="00F5412A">
      <w:pPr>
        <w:pStyle w:val="Pagrindinistekstas"/>
        <w:rPr>
          <w:sz w:val="11"/>
        </w:rPr>
      </w:pPr>
    </w:p>
    <w:p w14:paraId="0FA2C77A" w14:textId="77777777" w:rsidR="00F5412A" w:rsidRDefault="00F5412A">
      <w:pPr>
        <w:pStyle w:val="Pagrindinistekstas"/>
        <w:rPr>
          <w:sz w:val="11"/>
        </w:rPr>
      </w:pPr>
    </w:p>
    <w:p w14:paraId="72CB4B84" w14:textId="77777777" w:rsidR="00F5412A" w:rsidRDefault="00F5412A">
      <w:pPr>
        <w:pStyle w:val="Pagrindinistekstas"/>
        <w:rPr>
          <w:sz w:val="11"/>
        </w:rPr>
      </w:pPr>
    </w:p>
    <w:p w14:paraId="7C1D00A2" w14:textId="77777777" w:rsidR="00F5412A" w:rsidRDefault="00F5412A">
      <w:pPr>
        <w:pStyle w:val="Pagrindinistekstas"/>
        <w:rPr>
          <w:sz w:val="11"/>
        </w:rPr>
      </w:pPr>
    </w:p>
    <w:p w14:paraId="7FAE4673" w14:textId="77777777" w:rsidR="00F5412A" w:rsidRDefault="00F5412A">
      <w:pPr>
        <w:pStyle w:val="Pagrindinistekstas"/>
        <w:rPr>
          <w:sz w:val="11"/>
        </w:rPr>
      </w:pPr>
    </w:p>
    <w:p w14:paraId="5BD1B6DE" w14:textId="77777777" w:rsidR="00F5412A" w:rsidRDefault="00F5412A">
      <w:pPr>
        <w:pStyle w:val="Pagrindinistekstas"/>
        <w:rPr>
          <w:sz w:val="11"/>
        </w:rPr>
      </w:pPr>
    </w:p>
    <w:p w14:paraId="17613DB0" w14:textId="77777777" w:rsidR="00F5412A" w:rsidRDefault="00F5412A">
      <w:pPr>
        <w:pStyle w:val="Pagrindinistekstas"/>
        <w:rPr>
          <w:sz w:val="11"/>
        </w:rPr>
      </w:pPr>
    </w:p>
    <w:p w14:paraId="08885704" w14:textId="77777777" w:rsidR="00F5412A" w:rsidRDefault="00F5412A">
      <w:pPr>
        <w:pStyle w:val="Pagrindinistekstas"/>
        <w:rPr>
          <w:sz w:val="11"/>
        </w:rPr>
      </w:pPr>
    </w:p>
    <w:p w14:paraId="717EF244" w14:textId="77777777" w:rsidR="00F5412A" w:rsidRDefault="00F5412A">
      <w:pPr>
        <w:pStyle w:val="Pagrindinistekstas"/>
        <w:rPr>
          <w:sz w:val="11"/>
        </w:rPr>
      </w:pPr>
    </w:p>
    <w:p w14:paraId="2E21154A" w14:textId="77777777" w:rsidR="00F5412A" w:rsidRDefault="00F5412A">
      <w:pPr>
        <w:pStyle w:val="Pagrindinistekstas"/>
        <w:rPr>
          <w:sz w:val="11"/>
        </w:rPr>
      </w:pPr>
    </w:p>
    <w:p w14:paraId="463A71A7" w14:textId="77777777" w:rsidR="00F5412A" w:rsidRDefault="00F5412A">
      <w:pPr>
        <w:pStyle w:val="Pagrindinistekstas"/>
        <w:rPr>
          <w:sz w:val="11"/>
        </w:rPr>
      </w:pPr>
    </w:p>
    <w:p w14:paraId="4B26EF3B" w14:textId="77777777" w:rsidR="00F5412A" w:rsidRDefault="00F5412A">
      <w:pPr>
        <w:pStyle w:val="Pagrindinistekstas"/>
        <w:rPr>
          <w:sz w:val="11"/>
        </w:rPr>
      </w:pPr>
    </w:p>
    <w:p w14:paraId="2FB482ED" w14:textId="77777777" w:rsidR="00F5412A" w:rsidRDefault="00F5412A">
      <w:pPr>
        <w:pStyle w:val="Pagrindinistekstas"/>
        <w:rPr>
          <w:sz w:val="11"/>
        </w:rPr>
      </w:pPr>
    </w:p>
    <w:p w14:paraId="3B0F856E" w14:textId="77777777" w:rsidR="00F5412A" w:rsidRDefault="00F5412A">
      <w:pPr>
        <w:pStyle w:val="Pagrindinistekstas"/>
        <w:rPr>
          <w:sz w:val="11"/>
        </w:rPr>
      </w:pPr>
    </w:p>
    <w:p w14:paraId="5D7EA3CD" w14:textId="77777777" w:rsidR="00F5412A" w:rsidRDefault="00F5412A">
      <w:pPr>
        <w:pStyle w:val="Pagrindinistekstas"/>
        <w:rPr>
          <w:sz w:val="11"/>
        </w:rPr>
      </w:pPr>
    </w:p>
    <w:p w14:paraId="5E5EDD51" w14:textId="77777777" w:rsidR="00F5412A" w:rsidRDefault="00F5412A">
      <w:pPr>
        <w:pStyle w:val="Pagrindinistekstas"/>
        <w:rPr>
          <w:sz w:val="11"/>
        </w:rPr>
      </w:pPr>
    </w:p>
    <w:p w14:paraId="785D5134" w14:textId="77777777" w:rsidR="00F5412A" w:rsidRDefault="00F5412A">
      <w:pPr>
        <w:pStyle w:val="Pagrindinistekstas"/>
        <w:rPr>
          <w:sz w:val="11"/>
        </w:rPr>
      </w:pPr>
    </w:p>
    <w:p w14:paraId="2F011D7F" w14:textId="77777777" w:rsidR="00F5412A" w:rsidRDefault="00F5412A">
      <w:pPr>
        <w:pStyle w:val="Pagrindinistekstas"/>
        <w:rPr>
          <w:sz w:val="11"/>
        </w:rPr>
      </w:pPr>
    </w:p>
    <w:p w14:paraId="58D5504D" w14:textId="77777777" w:rsidR="00F5412A" w:rsidRDefault="00F5412A">
      <w:pPr>
        <w:pStyle w:val="Pagrindinistekstas"/>
        <w:rPr>
          <w:sz w:val="11"/>
        </w:rPr>
      </w:pPr>
    </w:p>
    <w:p w14:paraId="0A767889" w14:textId="77777777" w:rsidR="00F5412A" w:rsidRDefault="00F5412A">
      <w:pPr>
        <w:pStyle w:val="Pagrindinistekstas"/>
        <w:rPr>
          <w:sz w:val="11"/>
        </w:rPr>
      </w:pPr>
    </w:p>
    <w:p w14:paraId="7DFADC15" w14:textId="77777777" w:rsidR="00F5412A" w:rsidRDefault="00F5412A">
      <w:pPr>
        <w:pStyle w:val="Pagrindinistekstas"/>
        <w:rPr>
          <w:sz w:val="11"/>
        </w:rPr>
      </w:pPr>
    </w:p>
    <w:p w14:paraId="1BDA1A4D" w14:textId="77777777" w:rsidR="00F5412A" w:rsidRDefault="00F5412A">
      <w:pPr>
        <w:pStyle w:val="Pagrindinistekstas"/>
        <w:rPr>
          <w:sz w:val="11"/>
        </w:rPr>
      </w:pPr>
    </w:p>
    <w:p w14:paraId="192FBB71" w14:textId="77777777" w:rsidR="00F5412A" w:rsidRDefault="00F5412A">
      <w:pPr>
        <w:pStyle w:val="Pagrindinistekstas"/>
        <w:rPr>
          <w:sz w:val="11"/>
        </w:rPr>
      </w:pPr>
    </w:p>
    <w:p w14:paraId="57368BC2" w14:textId="77777777" w:rsidR="00F5412A" w:rsidRDefault="00F5412A">
      <w:pPr>
        <w:pStyle w:val="Pagrindinistekstas"/>
        <w:rPr>
          <w:sz w:val="11"/>
        </w:rPr>
      </w:pPr>
    </w:p>
    <w:p w14:paraId="629C63AC" w14:textId="77777777" w:rsidR="00F5412A" w:rsidRDefault="00F5412A">
      <w:pPr>
        <w:pStyle w:val="Pagrindinistekstas"/>
        <w:rPr>
          <w:sz w:val="11"/>
        </w:rPr>
      </w:pPr>
    </w:p>
    <w:p w14:paraId="24A8A14A" w14:textId="77777777" w:rsidR="00F5412A" w:rsidRDefault="00F5412A">
      <w:pPr>
        <w:pStyle w:val="Pagrindinistekstas"/>
        <w:rPr>
          <w:sz w:val="11"/>
        </w:rPr>
      </w:pPr>
    </w:p>
    <w:p w14:paraId="74406B9F" w14:textId="77777777" w:rsidR="00F5412A" w:rsidRDefault="00F5412A">
      <w:pPr>
        <w:pStyle w:val="Pagrindinistekstas"/>
        <w:rPr>
          <w:sz w:val="11"/>
        </w:rPr>
      </w:pPr>
    </w:p>
    <w:p w14:paraId="666DA77F" w14:textId="77777777" w:rsidR="00F5412A" w:rsidRDefault="00F5412A">
      <w:pPr>
        <w:pStyle w:val="Pagrindinistekstas"/>
        <w:rPr>
          <w:sz w:val="11"/>
        </w:rPr>
      </w:pPr>
    </w:p>
    <w:p w14:paraId="17BFB358" w14:textId="77777777" w:rsidR="00F5412A" w:rsidRDefault="00F5412A">
      <w:pPr>
        <w:pStyle w:val="Pagrindinistekstas"/>
        <w:rPr>
          <w:sz w:val="11"/>
        </w:rPr>
      </w:pPr>
    </w:p>
    <w:p w14:paraId="304FE247" w14:textId="77777777" w:rsidR="00F5412A" w:rsidRDefault="00F5412A">
      <w:pPr>
        <w:pStyle w:val="Pagrindinistekstas"/>
        <w:rPr>
          <w:sz w:val="11"/>
        </w:rPr>
      </w:pPr>
    </w:p>
    <w:p w14:paraId="03A89730" w14:textId="77777777" w:rsidR="00F5412A" w:rsidRDefault="00F5412A">
      <w:pPr>
        <w:pStyle w:val="Pagrindinistekstas"/>
        <w:rPr>
          <w:sz w:val="11"/>
        </w:rPr>
      </w:pPr>
    </w:p>
    <w:p w14:paraId="75BCB44C" w14:textId="77777777" w:rsidR="00F5412A" w:rsidRDefault="00F5412A">
      <w:pPr>
        <w:pStyle w:val="Pagrindinistekstas"/>
        <w:rPr>
          <w:sz w:val="11"/>
        </w:rPr>
      </w:pPr>
    </w:p>
    <w:p w14:paraId="635DB9B9" w14:textId="77777777" w:rsidR="00F5412A" w:rsidRDefault="00F5412A">
      <w:pPr>
        <w:pStyle w:val="Pagrindinistekstas"/>
        <w:rPr>
          <w:sz w:val="11"/>
        </w:rPr>
      </w:pPr>
    </w:p>
    <w:p w14:paraId="1DAAE0A0" w14:textId="77777777" w:rsidR="00F5412A" w:rsidRDefault="00F5412A">
      <w:pPr>
        <w:pStyle w:val="Pagrindinistekstas"/>
        <w:rPr>
          <w:sz w:val="11"/>
        </w:rPr>
      </w:pPr>
    </w:p>
    <w:p w14:paraId="3F781B9D" w14:textId="77777777" w:rsidR="00F5412A" w:rsidRDefault="00F5412A">
      <w:pPr>
        <w:pStyle w:val="Pagrindinistekstas"/>
        <w:rPr>
          <w:sz w:val="11"/>
        </w:rPr>
      </w:pPr>
    </w:p>
    <w:p w14:paraId="7DC8266E" w14:textId="77777777" w:rsidR="00F5412A" w:rsidRDefault="00F5412A">
      <w:pPr>
        <w:pStyle w:val="Pagrindinistekstas"/>
        <w:rPr>
          <w:sz w:val="11"/>
        </w:rPr>
      </w:pPr>
    </w:p>
    <w:p w14:paraId="02774659" w14:textId="77777777" w:rsidR="00F5412A" w:rsidRDefault="00F5412A">
      <w:pPr>
        <w:pStyle w:val="Pagrindinistekstas"/>
        <w:rPr>
          <w:sz w:val="11"/>
        </w:rPr>
      </w:pPr>
    </w:p>
    <w:p w14:paraId="34D26587" w14:textId="77777777" w:rsidR="00F5412A" w:rsidRDefault="00F5412A">
      <w:pPr>
        <w:pStyle w:val="Pagrindinistekstas"/>
        <w:rPr>
          <w:sz w:val="11"/>
        </w:rPr>
      </w:pPr>
    </w:p>
    <w:p w14:paraId="068DB16F" w14:textId="77777777" w:rsidR="00F5412A" w:rsidRDefault="00F5412A">
      <w:pPr>
        <w:pStyle w:val="Pagrindinistekstas"/>
        <w:rPr>
          <w:sz w:val="11"/>
        </w:rPr>
      </w:pPr>
    </w:p>
    <w:p w14:paraId="04DC9B16" w14:textId="77777777" w:rsidR="00F5412A" w:rsidRDefault="00F5412A">
      <w:pPr>
        <w:pStyle w:val="Pagrindinistekstas"/>
        <w:rPr>
          <w:sz w:val="11"/>
        </w:rPr>
      </w:pPr>
    </w:p>
    <w:p w14:paraId="1E365178" w14:textId="77777777" w:rsidR="00F5412A" w:rsidRDefault="00F5412A">
      <w:pPr>
        <w:pStyle w:val="Pagrindinistekstas"/>
        <w:rPr>
          <w:sz w:val="11"/>
        </w:rPr>
      </w:pPr>
    </w:p>
    <w:p w14:paraId="24E01E18" w14:textId="77777777" w:rsidR="00F5412A" w:rsidRDefault="00F5412A">
      <w:pPr>
        <w:pStyle w:val="Pagrindinistekstas"/>
        <w:rPr>
          <w:sz w:val="11"/>
        </w:rPr>
      </w:pPr>
    </w:p>
    <w:p w14:paraId="44EF4CB8" w14:textId="77777777" w:rsidR="00F5412A" w:rsidRDefault="00F5412A">
      <w:pPr>
        <w:pStyle w:val="Pagrindinistekstas"/>
        <w:rPr>
          <w:sz w:val="11"/>
        </w:rPr>
      </w:pPr>
    </w:p>
    <w:p w14:paraId="2B5F0C0E" w14:textId="77777777" w:rsidR="00F5412A" w:rsidRDefault="00F5412A">
      <w:pPr>
        <w:pStyle w:val="Pagrindinistekstas"/>
        <w:rPr>
          <w:sz w:val="11"/>
        </w:rPr>
      </w:pPr>
    </w:p>
    <w:p w14:paraId="785E4D6C" w14:textId="77777777" w:rsidR="00F5412A" w:rsidRDefault="00F5412A">
      <w:pPr>
        <w:pStyle w:val="Pagrindinistekstas"/>
        <w:rPr>
          <w:sz w:val="11"/>
        </w:rPr>
      </w:pPr>
    </w:p>
    <w:p w14:paraId="54CD2E5B" w14:textId="77777777" w:rsidR="00F5412A" w:rsidRDefault="00F5412A">
      <w:pPr>
        <w:pStyle w:val="Pagrindinistekstas"/>
        <w:rPr>
          <w:sz w:val="11"/>
        </w:rPr>
      </w:pPr>
    </w:p>
    <w:p w14:paraId="5E78384A" w14:textId="77777777" w:rsidR="00F5412A" w:rsidRDefault="00F5412A">
      <w:pPr>
        <w:pStyle w:val="Pagrindinistekstas"/>
        <w:rPr>
          <w:sz w:val="11"/>
        </w:rPr>
      </w:pPr>
    </w:p>
    <w:p w14:paraId="451469EA" w14:textId="77777777" w:rsidR="00F5412A" w:rsidRDefault="00F5412A">
      <w:pPr>
        <w:pStyle w:val="Pagrindinistekstas"/>
        <w:rPr>
          <w:sz w:val="11"/>
        </w:rPr>
      </w:pPr>
    </w:p>
    <w:p w14:paraId="3B301997" w14:textId="77777777" w:rsidR="00F5412A" w:rsidRDefault="00F5412A">
      <w:pPr>
        <w:pStyle w:val="Pagrindinistekstas"/>
        <w:rPr>
          <w:sz w:val="11"/>
        </w:rPr>
      </w:pPr>
    </w:p>
    <w:p w14:paraId="3F5278B1" w14:textId="77777777" w:rsidR="00F5412A" w:rsidRDefault="00F5412A">
      <w:pPr>
        <w:pStyle w:val="Pagrindinistekstas"/>
        <w:rPr>
          <w:sz w:val="11"/>
        </w:rPr>
      </w:pPr>
    </w:p>
    <w:p w14:paraId="59ECF90A" w14:textId="77777777" w:rsidR="00F5412A" w:rsidRDefault="00F5412A">
      <w:pPr>
        <w:pStyle w:val="Pagrindinistekstas"/>
        <w:rPr>
          <w:sz w:val="11"/>
        </w:rPr>
      </w:pPr>
    </w:p>
    <w:p w14:paraId="731ACD32" w14:textId="77777777" w:rsidR="00F5412A" w:rsidRDefault="00F5412A">
      <w:pPr>
        <w:pStyle w:val="Pagrindinistekstas"/>
        <w:rPr>
          <w:sz w:val="11"/>
        </w:rPr>
      </w:pPr>
    </w:p>
    <w:p w14:paraId="663EEBD3" w14:textId="77777777" w:rsidR="00F5412A" w:rsidRDefault="00F5412A">
      <w:pPr>
        <w:pStyle w:val="Pagrindinistekstas"/>
        <w:rPr>
          <w:sz w:val="11"/>
        </w:rPr>
      </w:pPr>
    </w:p>
    <w:p w14:paraId="16E9F6D0" w14:textId="77777777" w:rsidR="00F5412A" w:rsidRDefault="00F5412A">
      <w:pPr>
        <w:pStyle w:val="Pagrindinistekstas"/>
        <w:rPr>
          <w:sz w:val="11"/>
        </w:rPr>
      </w:pPr>
    </w:p>
    <w:p w14:paraId="28AE5864" w14:textId="77777777" w:rsidR="00F5412A" w:rsidRDefault="00F5412A">
      <w:pPr>
        <w:pStyle w:val="Pagrindinistekstas"/>
        <w:rPr>
          <w:sz w:val="11"/>
        </w:rPr>
      </w:pPr>
    </w:p>
    <w:p w14:paraId="4381AB1A" w14:textId="77777777" w:rsidR="00F5412A" w:rsidRDefault="00F5412A">
      <w:pPr>
        <w:pStyle w:val="Pagrindinistekstas"/>
        <w:rPr>
          <w:sz w:val="11"/>
        </w:rPr>
      </w:pPr>
    </w:p>
    <w:p w14:paraId="608DD5D1" w14:textId="77777777" w:rsidR="00F5412A" w:rsidRDefault="00F5412A">
      <w:pPr>
        <w:pStyle w:val="Pagrindinistekstas"/>
        <w:rPr>
          <w:sz w:val="11"/>
        </w:rPr>
      </w:pPr>
    </w:p>
    <w:p w14:paraId="3C5096CE" w14:textId="77777777" w:rsidR="00F5412A" w:rsidRDefault="00F5412A">
      <w:pPr>
        <w:pStyle w:val="Pagrindinistekstas"/>
        <w:rPr>
          <w:sz w:val="11"/>
        </w:rPr>
      </w:pPr>
    </w:p>
    <w:p w14:paraId="7AB63B8B" w14:textId="77777777" w:rsidR="00F5412A" w:rsidRDefault="00F5412A">
      <w:pPr>
        <w:pStyle w:val="Pagrindinistekstas"/>
        <w:rPr>
          <w:sz w:val="11"/>
        </w:rPr>
      </w:pPr>
    </w:p>
    <w:p w14:paraId="3C17341D" w14:textId="77777777" w:rsidR="00F5412A" w:rsidRDefault="00F5412A">
      <w:pPr>
        <w:pStyle w:val="Pagrindinistekstas"/>
        <w:rPr>
          <w:sz w:val="11"/>
        </w:rPr>
      </w:pPr>
    </w:p>
    <w:p w14:paraId="613716AC" w14:textId="77777777" w:rsidR="00F5412A" w:rsidRDefault="00F5412A">
      <w:pPr>
        <w:pStyle w:val="Pagrindinistekstas"/>
        <w:rPr>
          <w:sz w:val="11"/>
        </w:rPr>
      </w:pPr>
    </w:p>
    <w:p w14:paraId="196DB208" w14:textId="77777777" w:rsidR="00F5412A" w:rsidRDefault="00F5412A">
      <w:pPr>
        <w:pStyle w:val="Pagrindinistekstas"/>
        <w:rPr>
          <w:sz w:val="11"/>
        </w:rPr>
      </w:pPr>
    </w:p>
    <w:p w14:paraId="2053A5D0" w14:textId="77777777" w:rsidR="00F5412A" w:rsidRDefault="00F5412A">
      <w:pPr>
        <w:pStyle w:val="Pagrindinistekstas"/>
        <w:rPr>
          <w:sz w:val="11"/>
        </w:rPr>
      </w:pPr>
    </w:p>
    <w:p w14:paraId="440CEC49" w14:textId="77777777" w:rsidR="00F5412A" w:rsidRDefault="00F5412A">
      <w:pPr>
        <w:pStyle w:val="Pagrindinistekstas"/>
        <w:rPr>
          <w:sz w:val="11"/>
        </w:rPr>
      </w:pPr>
    </w:p>
    <w:p w14:paraId="3ED1908D" w14:textId="77777777" w:rsidR="00F5412A" w:rsidRDefault="00F5412A">
      <w:pPr>
        <w:pStyle w:val="Pagrindinistekstas"/>
        <w:spacing w:before="95"/>
        <w:rPr>
          <w:sz w:val="11"/>
        </w:rPr>
      </w:pPr>
    </w:p>
    <w:p w14:paraId="08A33782" w14:textId="77777777" w:rsidR="00F5412A" w:rsidRDefault="00F8157D">
      <w:pPr>
        <w:spacing w:before="1"/>
        <w:ind w:right="25"/>
        <w:jc w:val="right"/>
        <w:rPr>
          <w:sz w:val="11"/>
        </w:rPr>
      </w:pPr>
      <w:r>
        <w:rPr>
          <w:spacing w:val="-5"/>
          <w:w w:val="105"/>
          <w:sz w:val="11"/>
        </w:rPr>
        <w:t>115</w:t>
      </w:r>
    </w:p>
    <w:p w14:paraId="7895383C" w14:textId="77777777" w:rsidR="00F5412A" w:rsidRDefault="00F5412A">
      <w:pPr>
        <w:jc w:val="right"/>
        <w:rPr>
          <w:sz w:val="11"/>
        </w:rPr>
        <w:sectPr w:rsidR="00F5412A">
          <w:type w:val="continuous"/>
          <w:pgSz w:w="11900" w:h="16840"/>
          <w:pgMar w:top="1400" w:right="566" w:bottom="280" w:left="1700" w:header="0" w:footer="0" w:gutter="0"/>
          <w:cols w:space="1296"/>
        </w:sectPr>
      </w:pPr>
    </w:p>
    <w:p w14:paraId="0F9B56FA" w14:textId="77777777" w:rsidR="00F5412A" w:rsidRDefault="00F8157D">
      <w:pPr>
        <w:spacing w:before="85"/>
        <w:ind w:left="20"/>
        <w:rPr>
          <w:b/>
          <w:sz w:val="17"/>
        </w:rPr>
      </w:pPr>
      <w:r>
        <w:rPr>
          <w:b/>
          <w:w w:val="105"/>
          <w:sz w:val="17"/>
        </w:rPr>
        <w:lastRenderedPageBreak/>
        <w:t>Panev</w:t>
      </w:r>
      <w:r>
        <w:rPr>
          <w:w w:val="105"/>
          <w:sz w:val="17"/>
        </w:rPr>
        <w:t>ė</w:t>
      </w:r>
      <w:r>
        <w:rPr>
          <w:b/>
          <w:w w:val="105"/>
          <w:sz w:val="17"/>
        </w:rPr>
        <w:t>žio</w:t>
      </w:r>
      <w:r>
        <w:rPr>
          <w:b/>
          <w:spacing w:val="-4"/>
          <w:w w:val="105"/>
          <w:sz w:val="17"/>
        </w:rPr>
        <w:t xml:space="preserve"> </w:t>
      </w:r>
      <w:r>
        <w:rPr>
          <w:b/>
          <w:w w:val="105"/>
          <w:sz w:val="17"/>
        </w:rPr>
        <w:t>socialini</w:t>
      </w:r>
      <w:r>
        <w:rPr>
          <w:w w:val="105"/>
          <w:sz w:val="17"/>
        </w:rPr>
        <w:t>ų</w:t>
      </w:r>
      <w:r>
        <w:rPr>
          <w:spacing w:val="-4"/>
          <w:w w:val="105"/>
          <w:sz w:val="17"/>
        </w:rPr>
        <w:t xml:space="preserve"> </w:t>
      </w:r>
      <w:r>
        <w:rPr>
          <w:b/>
          <w:w w:val="105"/>
          <w:sz w:val="17"/>
        </w:rPr>
        <w:t>poky</w:t>
      </w:r>
      <w:r>
        <w:rPr>
          <w:w w:val="105"/>
          <w:sz w:val="17"/>
        </w:rPr>
        <w:t>č</w:t>
      </w:r>
      <w:r>
        <w:rPr>
          <w:b/>
          <w:w w:val="105"/>
          <w:sz w:val="17"/>
        </w:rPr>
        <w:t>i</w:t>
      </w:r>
      <w:r>
        <w:rPr>
          <w:w w:val="105"/>
          <w:sz w:val="17"/>
        </w:rPr>
        <w:t>ų</w:t>
      </w:r>
      <w:r>
        <w:rPr>
          <w:spacing w:val="-3"/>
          <w:w w:val="105"/>
          <w:sz w:val="17"/>
        </w:rPr>
        <w:t xml:space="preserve"> </w:t>
      </w:r>
      <w:r>
        <w:rPr>
          <w:b/>
          <w:w w:val="105"/>
          <w:sz w:val="17"/>
        </w:rPr>
        <w:t>centras,</w:t>
      </w:r>
      <w:r>
        <w:rPr>
          <w:b/>
          <w:spacing w:val="38"/>
          <w:w w:val="105"/>
          <w:sz w:val="17"/>
        </w:rPr>
        <w:t xml:space="preserve"> </w:t>
      </w:r>
      <w:r>
        <w:rPr>
          <w:b/>
          <w:w w:val="105"/>
          <w:sz w:val="17"/>
        </w:rPr>
        <w:t>248209780,</w:t>
      </w:r>
      <w:r>
        <w:rPr>
          <w:b/>
          <w:spacing w:val="-3"/>
          <w:w w:val="105"/>
          <w:sz w:val="17"/>
        </w:rPr>
        <w:t xml:space="preserve"> </w:t>
      </w:r>
      <w:r>
        <w:rPr>
          <w:b/>
          <w:w w:val="105"/>
          <w:sz w:val="17"/>
        </w:rPr>
        <w:t>Kranto</w:t>
      </w:r>
      <w:r>
        <w:rPr>
          <w:b/>
          <w:spacing w:val="-3"/>
          <w:w w:val="105"/>
          <w:sz w:val="17"/>
        </w:rPr>
        <w:t xml:space="preserve"> </w:t>
      </w:r>
      <w:r>
        <w:rPr>
          <w:b/>
          <w:w w:val="105"/>
          <w:sz w:val="17"/>
        </w:rPr>
        <w:t>g.</w:t>
      </w:r>
      <w:r>
        <w:rPr>
          <w:b/>
          <w:spacing w:val="-3"/>
          <w:w w:val="105"/>
          <w:sz w:val="17"/>
        </w:rPr>
        <w:t xml:space="preserve"> </w:t>
      </w:r>
      <w:r>
        <w:rPr>
          <w:b/>
          <w:w w:val="105"/>
          <w:sz w:val="17"/>
        </w:rPr>
        <w:t>16,</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spacing w:val="-4"/>
          <w:w w:val="105"/>
          <w:sz w:val="17"/>
        </w:rPr>
        <w:t>sav.</w:t>
      </w:r>
    </w:p>
    <w:p w14:paraId="55646DFD" w14:textId="77777777" w:rsidR="00F5412A" w:rsidRDefault="00F8157D">
      <w:pPr>
        <w:spacing w:before="186"/>
        <w:ind w:left="20"/>
        <w:rPr>
          <w:b/>
          <w:sz w:val="17"/>
        </w:rPr>
      </w:pPr>
      <w:r>
        <w:rPr>
          <w:b/>
          <w:w w:val="105"/>
          <w:sz w:val="17"/>
        </w:rPr>
        <w:t>2024</w:t>
      </w:r>
      <w:r>
        <w:rPr>
          <w:b/>
          <w:spacing w:val="-6"/>
          <w:w w:val="105"/>
          <w:sz w:val="17"/>
        </w:rPr>
        <w:t xml:space="preserve"> </w:t>
      </w:r>
      <w:r>
        <w:rPr>
          <w:b/>
          <w:w w:val="105"/>
          <w:sz w:val="17"/>
        </w:rPr>
        <w:t>M.</w:t>
      </w:r>
      <w:r>
        <w:rPr>
          <w:b/>
          <w:spacing w:val="-4"/>
          <w:w w:val="105"/>
          <w:sz w:val="17"/>
        </w:rPr>
        <w:t xml:space="preserve"> </w:t>
      </w:r>
      <w:r>
        <w:rPr>
          <w:b/>
          <w:w w:val="105"/>
          <w:sz w:val="17"/>
        </w:rPr>
        <w:t>GRUODŽIO</w:t>
      </w:r>
      <w:r>
        <w:rPr>
          <w:b/>
          <w:spacing w:val="-5"/>
          <w:w w:val="105"/>
          <w:sz w:val="17"/>
        </w:rPr>
        <w:t xml:space="preserve"> </w:t>
      </w:r>
      <w:r>
        <w:rPr>
          <w:b/>
          <w:w w:val="105"/>
          <w:sz w:val="17"/>
        </w:rPr>
        <w:t>31</w:t>
      </w:r>
      <w:r>
        <w:rPr>
          <w:b/>
          <w:spacing w:val="-5"/>
          <w:w w:val="105"/>
          <w:sz w:val="17"/>
        </w:rPr>
        <w:t xml:space="preserve"> </w:t>
      </w:r>
      <w:r>
        <w:rPr>
          <w:b/>
          <w:w w:val="105"/>
          <w:sz w:val="17"/>
        </w:rPr>
        <w:t>D.</w:t>
      </w:r>
      <w:r>
        <w:rPr>
          <w:b/>
          <w:spacing w:val="-5"/>
          <w:w w:val="105"/>
          <w:sz w:val="17"/>
        </w:rPr>
        <w:t xml:space="preserve"> </w:t>
      </w:r>
      <w:r>
        <w:rPr>
          <w:b/>
          <w:w w:val="105"/>
          <w:sz w:val="17"/>
        </w:rPr>
        <w:t>pasibaigusi</w:t>
      </w:r>
      <w:r>
        <w:rPr>
          <w:w w:val="105"/>
          <w:sz w:val="17"/>
        </w:rPr>
        <w:t>ų</w:t>
      </w:r>
      <w:r>
        <w:rPr>
          <w:spacing w:val="-5"/>
          <w:w w:val="105"/>
          <w:sz w:val="17"/>
        </w:rPr>
        <w:t xml:space="preserve"> </w:t>
      </w:r>
      <w:r>
        <w:rPr>
          <w:b/>
          <w:w w:val="105"/>
          <w:sz w:val="17"/>
        </w:rPr>
        <w:t>met</w:t>
      </w:r>
      <w:r>
        <w:rPr>
          <w:w w:val="105"/>
          <w:sz w:val="17"/>
        </w:rPr>
        <w:t>ų</w:t>
      </w:r>
      <w:r>
        <w:rPr>
          <w:spacing w:val="-6"/>
          <w:w w:val="105"/>
          <w:sz w:val="17"/>
        </w:rPr>
        <w:t xml:space="preserve"> </w:t>
      </w:r>
      <w:r>
        <w:rPr>
          <w:b/>
          <w:w w:val="105"/>
          <w:sz w:val="17"/>
        </w:rPr>
        <w:t>FINANSINI</w:t>
      </w:r>
      <w:r>
        <w:rPr>
          <w:w w:val="105"/>
          <w:sz w:val="17"/>
        </w:rPr>
        <w:t>Ų</w:t>
      </w:r>
      <w:r>
        <w:rPr>
          <w:spacing w:val="-5"/>
          <w:w w:val="105"/>
          <w:sz w:val="17"/>
        </w:rPr>
        <w:t xml:space="preserve"> </w:t>
      </w:r>
      <w:r>
        <w:rPr>
          <w:b/>
          <w:w w:val="105"/>
          <w:sz w:val="17"/>
        </w:rPr>
        <w:t>ATASKAIT</w:t>
      </w:r>
      <w:r>
        <w:rPr>
          <w:w w:val="105"/>
          <w:sz w:val="17"/>
        </w:rPr>
        <w:t>Ų</w:t>
      </w:r>
      <w:r>
        <w:rPr>
          <w:spacing w:val="-5"/>
          <w:w w:val="105"/>
          <w:sz w:val="17"/>
        </w:rPr>
        <w:t xml:space="preserve"> </w:t>
      </w:r>
      <w:r>
        <w:rPr>
          <w:b/>
          <w:spacing w:val="-2"/>
          <w:w w:val="105"/>
          <w:sz w:val="17"/>
        </w:rPr>
        <w:t>RINKINYS</w:t>
      </w:r>
    </w:p>
    <w:p w14:paraId="08DC7375" w14:textId="77777777" w:rsidR="00F5412A" w:rsidRDefault="00F8157D">
      <w:pPr>
        <w:spacing w:before="59"/>
        <w:ind w:left="20"/>
        <w:rPr>
          <w:sz w:val="17"/>
        </w:rPr>
      </w:pPr>
      <w:r>
        <w:rPr>
          <w:w w:val="105"/>
          <w:sz w:val="17"/>
        </w:rPr>
        <w:t>(Visos</w:t>
      </w:r>
      <w:r>
        <w:rPr>
          <w:spacing w:val="-7"/>
          <w:w w:val="105"/>
          <w:sz w:val="17"/>
        </w:rPr>
        <w:t xml:space="preserve"> </w:t>
      </w:r>
      <w:r>
        <w:rPr>
          <w:w w:val="105"/>
          <w:sz w:val="17"/>
        </w:rPr>
        <w:t>sumos</w:t>
      </w:r>
      <w:r>
        <w:rPr>
          <w:spacing w:val="-7"/>
          <w:w w:val="105"/>
          <w:sz w:val="17"/>
        </w:rPr>
        <w:t xml:space="preserve"> </w:t>
      </w:r>
      <w:r>
        <w:rPr>
          <w:w w:val="105"/>
          <w:sz w:val="17"/>
        </w:rPr>
        <w:t>eurais,</w:t>
      </w:r>
      <w:r>
        <w:rPr>
          <w:spacing w:val="-7"/>
          <w:w w:val="105"/>
          <w:sz w:val="17"/>
        </w:rPr>
        <w:t xml:space="preserve"> </w:t>
      </w:r>
      <w:r>
        <w:rPr>
          <w:w w:val="105"/>
          <w:sz w:val="17"/>
        </w:rPr>
        <w:t>jei</w:t>
      </w:r>
      <w:r>
        <w:rPr>
          <w:spacing w:val="-6"/>
          <w:w w:val="105"/>
          <w:sz w:val="17"/>
        </w:rPr>
        <w:t xml:space="preserve"> </w:t>
      </w:r>
      <w:r>
        <w:rPr>
          <w:w w:val="105"/>
          <w:sz w:val="17"/>
        </w:rPr>
        <w:t>nenurodyta</w:t>
      </w:r>
      <w:r>
        <w:rPr>
          <w:spacing w:val="-7"/>
          <w:w w:val="105"/>
          <w:sz w:val="17"/>
        </w:rPr>
        <w:t xml:space="preserve"> </w:t>
      </w:r>
      <w:r>
        <w:rPr>
          <w:spacing w:val="-2"/>
          <w:w w:val="105"/>
          <w:sz w:val="17"/>
        </w:rPr>
        <w:t>kitaip)</w:t>
      </w:r>
    </w:p>
    <w:p w14:paraId="0C45FC3D" w14:textId="77777777" w:rsidR="00F5412A" w:rsidRDefault="00F5412A">
      <w:pPr>
        <w:pStyle w:val="Pagrindinistekstas"/>
        <w:rPr>
          <w:sz w:val="17"/>
        </w:rPr>
      </w:pPr>
    </w:p>
    <w:p w14:paraId="73EA747E" w14:textId="77777777" w:rsidR="00F5412A" w:rsidRDefault="00F5412A">
      <w:pPr>
        <w:pStyle w:val="Pagrindinistekstas"/>
        <w:spacing w:before="28"/>
        <w:rPr>
          <w:sz w:val="17"/>
        </w:rPr>
      </w:pPr>
    </w:p>
    <w:p w14:paraId="0483F8CB" w14:textId="77777777" w:rsidR="00F5412A" w:rsidRDefault="00F8157D">
      <w:pPr>
        <w:tabs>
          <w:tab w:val="left" w:pos="7813"/>
        </w:tabs>
        <w:spacing w:line="249" w:lineRule="auto"/>
        <w:ind w:left="7376" w:right="870" w:firstLine="436"/>
        <w:rPr>
          <w:sz w:val="17"/>
        </w:rPr>
      </w:pPr>
      <w:r>
        <w:rPr>
          <w:spacing w:val="-2"/>
          <w:w w:val="105"/>
          <w:sz w:val="17"/>
        </w:rPr>
        <w:t>Patvirtinta</w:t>
      </w:r>
      <w:r>
        <w:rPr>
          <w:spacing w:val="40"/>
          <w:w w:val="105"/>
          <w:sz w:val="17"/>
        </w:rPr>
        <w:t xml:space="preserve"> </w:t>
      </w:r>
      <w:r>
        <w:rPr>
          <w:spacing w:val="-4"/>
          <w:w w:val="105"/>
          <w:sz w:val="17"/>
        </w:rPr>
        <w:t>ID:</w:t>
      </w:r>
      <w:r>
        <w:rPr>
          <w:sz w:val="17"/>
        </w:rPr>
        <w:tab/>
      </w:r>
      <w:r>
        <w:rPr>
          <w:spacing w:val="-2"/>
          <w:w w:val="105"/>
          <w:sz w:val="17"/>
        </w:rPr>
        <w:t>-2147356609</w:t>
      </w:r>
    </w:p>
    <w:p w14:paraId="55EC3054" w14:textId="77777777" w:rsidR="00F5412A" w:rsidRDefault="00F8157D">
      <w:pPr>
        <w:tabs>
          <w:tab w:val="left" w:pos="7813"/>
        </w:tabs>
        <w:spacing w:before="1"/>
        <w:ind w:left="7268"/>
        <w:rPr>
          <w:sz w:val="17"/>
        </w:rPr>
      </w:pPr>
      <w:r>
        <w:rPr>
          <w:spacing w:val="-4"/>
          <w:w w:val="105"/>
          <w:sz w:val="17"/>
        </w:rPr>
        <w:t>D/L:</w:t>
      </w:r>
      <w:r>
        <w:rPr>
          <w:sz w:val="17"/>
        </w:rPr>
        <w:tab/>
      </w:r>
      <w:r>
        <w:rPr>
          <w:w w:val="105"/>
          <w:sz w:val="17"/>
        </w:rPr>
        <w:t>2025-02-26</w:t>
      </w:r>
      <w:r>
        <w:rPr>
          <w:spacing w:val="-8"/>
          <w:w w:val="105"/>
          <w:sz w:val="17"/>
        </w:rPr>
        <w:t xml:space="preserve"> </w:t>
      </w:r>
      <w:r>
        <w:rPr>
          <w:spacing w:val="-2"/>
          <w:w w:val="105"/>
          <w:sz w:val="17"/>
        </w:rPr>
        <w:t>10:44:28</w:t>
      </w:r>
    </w:p>
    <w:p w14:paraId="6106E346" w14:textId="77777777" w:rsidR="00F5412A" w:rsidRDefault="00F5412A">
      <w:pPr>
        <w:pStyle w:val="Pagrindinistekstas"/>
        <w:spacing w:before="24"/>
        <w:rPr>
          <w:sz w:val="17"/>
        </w:rPr>
      </w:pPr>
    </w:p>
    <w:p w14:paraId="6049EFAF" w14:textId="77777777" w:rsidR="00F5412A" w:rsidRDefault="00F8157D">
      <w:pPr>
        <w:tabs>
          <w:tab w:val="left" w:pos="702"/>
        </w:tabs>
        <w:spacing w:before="1"/>
        <w:ind w:left="32"/>
        <w:rPr>
          <w:b/>
          <w:sz w:val="17"/>
        </w:rPr>
      </w:pPr>
      <w:r>
        <w:rPr>
          <w:b/>
          <w:spacing w:val="-5"/>
          <w:w w:val="105"/>
          <w:sz w:val="17"/>
        </w:rPr>
        <w:t>P23</w:t>
      </w:r>
      <w:r>
        <w:rPr>
          <w:b/>
          <w:sz w:val="17"/>
        </w:rPr>
        <w:tab/>
      </w:r>
      <w:r>
        <w:rPr>
          <w:b/>
          <w:w w:val="105"/>
          <w:sz w:val="17"/>
        </w:rPr>
        <w:t>Finansin</w:t>
      </w:r>
      <w:r>
        <w:rPr>
          <w:w w:val="105"/>
          <w:sz w:val="17"/>
        </w:rPr>
        <w:t>ė</w:t>
      </w:r>
      <w:r>
        <w:rPr>
          <w:b/>
          <w:w w:val="105"/>
          <w:sz w:val="17"/>
        </w:rPr>
        <w:t>s</w:t>
      </w:r>
      <w:r>
        <w:rPr>
          <w:b/>
          <w:spacing w:val="-6"/>
          <w:w w:val="105"/>
          <w:sz w:val="17"/>
        </w:rPr>
        <w:t xml:space="preserve"> </w:t>
      </w:r>
      <w:r>
        <w:rPr>
          <w:b/>
          <w:w w:val="105"/>
          <w:sz w:val="17"/>
        </w:rPr>
        <w:t>ir</w:t>
      </w:r>
      <w:r>
        <w:rPr>
          <w:b/>
          <w:spacing w:val="-5"/>
          <w:w w:val="105"/>
          <w:sz w:val="17"/>
        </w:rPr>
        <w:t xml:space="preserve"> </w:t>
      </w:r>
      <w:r>
        <w:rPr>
          <w:b/>
          <w:w w:val="105"/>
          <w:sz w:val="17"/>
        </w:rPr>
        <w:t>investicin</w:t>
      </w:r>
      <w:r>
        <w:rPr>
          <w:w w:val="105"/>
          <w:sz w:val="17"/>
        </w:rPr>
        <w:t>ė</w:t>
      </w:r>
      <w:r>
        <w:rPr>
          <w:b/>
          <w:w w:val="105"/>
          <w:sz w:val="17"/>
        </w:rPr>
        <w:t>s</w:t>
      </w:r>
      <w:r>
        <w:rPr>
          <w:b/>
          <w:spacing w:val="-5"/>
          <w:w w:val="105"/>
          <w:sz w:val="17"/>
        </w:rPr>
        <w:t xml:space="preserve"> </w:t>
      </w:r>
      <w:r>
        <w:rPr>
          <w:b/>
          <w:w w:val="105"/>
          <w:sz w:val="17"/>
        </w:rPr>
        <w:t>veiklos</w:t>
      </w:r>
      <w:r>
        <w:rPr>
          <w:b/>
          <w:spacing w:val="-6"/>
          <w:w w:val="105"/>
          <w:sz w:val="17"/>
        </w:rPr>
        <w:t xml:space="preserve"> </w:t>
      </w:r>
      <w:r>
        <w:rPr>
          <w:b/>
          <w:w w:val="105"/>
          <w:sz w:val="17"/>
        </w:rPr>
        <w:t>pajamos</w:t>
      </w:r>
      <w:r>
        <w:rPr>
          <w:b/>
          <w:spacing w:val="-5"/>
          <w:w w:val="105"/>
          <w:sz w:val="17"/>
        </w:rPr>
        <w:t xml:space="preserve"> </w:t>
      </w:r>
      <w:r>
        <w:rPr>
          <w:b/>
          <w:w w:val="105"/>
          <w:sz w:val="17"/>
        </w:rPr>
        <w:t>ir</w:t>
      </w:r>
      <w:r>
        <w:rPr>
          <w:b/>
          <w:spacing w:val="-5"/>
          <w:w w:val="105"/>
          <w:sz w:val="17"/>
        </w:rPr>
        <w:t xml:space="preserve"> </w:t>
      </w:r>
      <w:r>
        <w:rPr>
          <w:b/>
          <w:spacing w:val="-2"/>
          <w:w w:val="105"/>
          <w:sz w:val="17"/>
        </w:rPr>
        <w:t>s</w:t>
      </w:r>
      <w:r>
        <w:rPr>
          <w:spacing w:val="-2"/>
          <w:w w:val="105"/>
          <w:sz w:val="17"/>
        </w:rPr>
        <w:t>ą</w:t>
      </w:r>
      <w:r>
        <w:rPr>
          <w:b/>
          <w:spacing w:val="-2"/>
          <w:w w:val="105"/>
          <w:sz w:val="17"/>
        </w:rPr>
        <w:t>naudos</w:t>
      </w:r>
    </w:p>
    <w:p w14:paraId="0F7D0510" w14:textId="77777777" w:rsidR="00F5412A" w:rsidRDefault="00F5412A">
      <w:pPr>
        <w:pStyle w:val="Pagrindinistekstas"/>
        <w:spacing w:before="60"/>
        <w:rPr>
          <w:b/>
          <w:sz w:val="17"/>
        </w:rPr>
      </w:pPr>
    </w:p>
    <w:p w14:paraId="4A37ED49" w14:textId="77777777" w:rsidR="00F5412A" w:rsidRDefault="00F8157D">
      <w:pPr>
        <w:ind w:left="2257"/>
        <w:rPr>
          <w:b/>
          <w:sz w:val="17"/>
        </w:rPr>
      </w:pPr>
      <w:r>
        <w:rPr>
          <w:b/>
          <w:w w:val="105"/>
          <w:sz w:val="17"/>
        </w:rPr>
        <w:t>FINANSIN</w:t>
      </w:r>
      <w:r>
        <w:rPr>
          <w:w w:val="105"/>
          <w:sz w:val="17"/>
        </w:rPr>
        <w:t>Ė</w:t>
      </w:r>
      <w:r>
        <w:rPr>
          <w:b/>
          <w:w w:val="105"/>
          <w:sz w:val="17"/>
        </w:rPr>
        <w:t>S</w:t>
      </w:r>
      <w:r>
        <w:rPr>
          <w:b/>
          <w:spacing w:val="-8"/>
          <w:w w:val="105"/>
          <w:sz w:val="17"/>
        </w:rPr>
        <w:t xml:space="preserve"> </w:t>
      </w:r>
      <w:r>
        <w:rPr>
          <w:b/>
          <w:w w:val="105"/>
          <w:sz w:val="17"/>
        </w:rPr>
        <w:t>IR</w:t>
      </w:r>
      <w:r>
        <w:rPr>
          <w:b/>
          <w:spacing w:val="-8"/>
          <w:w w:val="105"/>
          <w:sz w:val="17"/>
        </w:rPr>
        <w:t xml:space="preserve"> </w:t>
      </w:r>
      <w:r>
        <w:rPr>
          <w:b/>
          <w:w w:val="105"/>
          <w:sz w:val="17"/>
        </w:rPr>
        <w:t>INVESTICIN</w:t>
      </w:r>
      <w:r>
        <w:rPr>
          <w:w w:val="105"/>
          <w:sz w:val="17"/>
        </w:rPr>
        <w:t>Ė</w:t>
      </w:r>
      <w:r>
        <w:rPr>
          <w:b/>
          <w:w w:val="105"/>
          <w:sz w:val="17"/>
        </w:rPr>
        <w:t>S</w:t>
      </w:r>
      <w:r>
        <w:rPr>
          <w:b/>
          <w:spacing w:val="-8"/>
          <w:w w:val="105"/>
          <w:sz w:val="17"/>
        </w:rPr>
        <w:t xml:space="preserve"> </w:t>
      </w:r>
      <w:r>
        <w:rPr>
          <w:b/>
          <w:w w:val="105"/>
          <w:sz w:val="17"/>
        </w:rPr>
        <w:t>VEIKLOS</w:t>
      </w:r>
      <w:r>
        <w:rPr>
          <w:b/>
          <w:spacing w:val="-7"/>
          <w:w w:val="105"/>
          <w:sz w:val="17"/>
        </w:rPr>
        <w:t xml:space="preserve"> </w:t>
      </w:r>
      <w:r>
        <w:rPr>
          <w:b/>
          <w:w w:val="105"/>
          <w:sz w:val="17"/>
        </w:rPr>
        <w:t>PAJAMOS</w:t>
      </w:r>
      <w:r>
        <w:rPr>
          <w:b/>
          <w:spacing w:val="-8"/>
          <w:w w:val="105"/>
          <w:sz w:val="17"/>
        </w:rPr>
        <w:t xml:space="preserve"> </w:t>
      </w:r>
      <w:r>
        <w:rPr>
          <w:b/>
          <w:w w:val="105"/>
          <w:sz w:val="17"/>
        </w:rPr>
        <w:t>IR</w:t>
      </w:r>
      <w:r>
        <w:rPr>
          <w:b/>
          <w:spacing w:val="-8"/>
          <w:w w:val="105"/>
          <w:sz w:val="17"/>
        </w:rPr>
        <w:t xml:space="preserve"> </w:t>
      </w:r>
      <w:r>
        <w:rPr>
          <w:b/>
          <w:spacing w:val="-2"/>
          <w:w w:val="105"/>
          <w:sz w:val="17"/>
        </w:rPr>
        <w:t>S</w:t>
      </w:r>
      <w:r>
        <w:rPr>
          <w:spacing w:val="-2"/>
          <w:w w:val="105"/>
          <w:sz w:val="17"/>
        </w:rPr>
        <w:t>Ą</w:t>
      </w:r>
      <w:r>
        <w:rPr>
          <w:b/>
          <w:spacing w:val="-2"/>
          <w:w w:val="105"/>
          <w:sz w:val="17"/>
        </w:rPr>
        <w:t>NAUDOS</w:t>
      </w:r>
    </w:p>
    <w:p w14:paraId="5E96E561" w14:textId="77777777" w:rsidR="00F5412A" w:rsidRDefault="00F5412A">
      <w:pPr>
        <w:pStyle w:val="Pagrindinistekstas"/>
        <w:rPr>
          <w:b/>
          <w:sz w:val="17"/>
        </w:rPr>
      </w:pPr>
    </w:p>
    <w:tbl>
      <w:tblPr>
        <w:tblStyle w:val="TableNormal"/>
        <w:tblW w:w="0" w:type="auto"/>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5"/>
        <w:gridCol w:w="5145"/>
        <w:gridCol w:w="1897"/>
        <w:gridCol w:w="1897"/>
      </w:tblGrid>
      <w:tr w:rsidR="00F5412A" w14:paraId="6B464079" w14:textId="77777777">
        <w:trPr>
          <w:trHeight w:val="626"/>
        </w:trPr>
        <w:tc>
          <w:tcPr>
            <w:tcW w:w="655" w:type="dxa"/>
          </w:tcPr>
          <w:p w14:paraId="5DEAAE9A" w14:textId="77777777" w:rsidR="00F5412A" w:rsidRDefault="00F8157D">
            <w:pPr>
              <w:pStyle w:val="TableParagraph"/>
              <w:spacing w:before="99" w:line="268" w:lineRule="auto"/>
              <w:ind w:left="210" w:right="172" w:hanging="15"/>
              <w:rPr>
                <w:b/>
                <w:sz w:val="17"/>
              </w:rPr>
            </w:pPr>
            <w:r>
              <w:rPr>
                <w:b/>
                <w:spacing w:val="-4"/>
                <w:w w:val="105"/>
                <w:sz w:val="17"/>
              </w:rPr>
              <w:t xml:space="preserve">Eil. </w:t>
            </w:r>
            <w:r>
              <w:rPr>
                <w:b/>
                <w:spacing w:val="-5"/>
                <w:w w:val="105"/>
                <w:sz w:val="17"/>
              </w:rPr>
              <w:t>Nr.</w:t>
            </w:r>
          </w:p>
        </w:tc>
        <w:tc>
          <w:tcPr>
            <w:tcW w:w="5145" w:type="dxa"/>
          </w:tcPr>
          <w:p w14:paraId="0F392729" w14:textId="77777777" w:rsidR="00F5412A" w:rsidRDefault="00F5412A">
            <w:pPr>
              <w:pStyle w:val="TableParagraph"/>
              <w:spacing w:before="13"/>
              <w:rPr>
                <w:b/>
                <w:sz w:val="17"/>
              </w:rPr>
            </w:pPr>
          </w:p>
          <w:p w14:paraId="1EA001E0" w14:textId="77777777" w:rsidR="00F5412A" w:rsidRDefault="00F8157D">
            <w:pPr>
              <w:pStyle w:val="TableParagraph"/>
              <w:spacing w:before="1"/>
              <w:ind w:left="26"/>
              <w:jc w:val="center"/>
              <w:rPr>
                <w:b/>
                <w:sz w:val="17"/>
              </w:rPr>
            </w:pPr>
            <w:r>
              <w:rPr>
                <w:b/>
                <w:spacing w:val="-2"/>
                <w:w w:val="105"/>
                <w:sz w:val="17"/>
              </w:rPr>
              <w:t>Straipsniai</w:t>
            </w:r>
          </w:p>
        </w:tc>
        <w:tc>
          <w:tcPr>
            <w:tcW w:w="1897" w:type="dxa"/>
          </w:tcPr>
          <w:p w14:paraId="7B74A7C4" w14:textId="77777777" w:rsidR="00F5412A" w:rsidRDefault="00F8157D">
            <w:pPr>
              <w:pStyle w:val="TableParagraph"/>
              <w:spacing w:before="99" w:line="268" w:lineRule="auto"/>
              <w:ind w:left="540" w:right="208" w:hanging="70"/>
              <w:rPr>
                <w:b/>
                <w:sz w:val="17"/>
              </w:rPr>
            </w:pPr>
            <w:r>
              <w:rPr>
                <w:b/>
                <w:spacing w:val="-2"/>
                <w:w w:val="105"/>
                <w:sz w:val="17"/>
              </w:rPr>
              <w:t>Ataskaitinis laikotarpis</w:t>
            </w:r>
          </w:p>
        </w:tc>
        <w:tc>
          <w:tcPr>
            <w:tcW w:w="1897" w:type="dxa"/>
          </w:tcPr>
          <w:p w14:paraId="45550FA7" w14:textId="77777777" w:rsidR="00F5412A" w:rsidRDefault="00F8157D">
            <w:pPr>
              <w:pStyle w:val="TableParagraph"/>
              <w:spacing w:before="99" w:line="268" w:lineRule="auto"/>
              <w:ind w:left="539" w:right="208" w:hanging="356"/>
              <w:rPr>
                <w:b/>
                <w:sz w:val="17"/>
              </w:rPr>
            </w:pPr>
            <w:r>
              <w:rPr>
                <w:b/>
                <w:w w:val="105"/>
                <w:sz w:val="17"/>
              </w:rPr>
              <w:t>Pra</w:t>
            </w:r>
            <w:r>
              <w:rPr>
                <w:w w:val="105"/>
                <w:sz w:val="17"/>
              </w:rPr>
              <w:t>ė</w:t>
            </w:r>
            <w:r>
              <w:rPr>
                <w:b/>
                <w:w w:val="105"/>
                <w:sz w:val="17"/>
              </w:rPr>
              <w:t>j</w:t>
            </w:r>
            <w:r>
              <w:rPr>
                <w:w w:val="105"/>
                <w:sz w:val="17"/>
              </w:rPr>
              <w:t>ę</w:t>
            </w:r>
            <w:r>
              <w:rPr>
                <w:b/>
                <w:w w:val="105"/>
                <w:sz w:val="17"/>
              </w:rPr>
              <w:t>s</w:t>
            </w:r>
            <w:r>
              <w:rPr>
                <w:b/>
                <w:spacing w:val="-12"/>
                <w:w w:val="105"/>
                <w:sz w:val="17"/>
              </w:rPr>
              <w:t xml:space="preserve"> </w:t>
            </w:r>
            <w:r>
              <w:rPr>
                <w:b/>
                <w:w w:val="105"/>
                <w:sz w:val="17"/>
              </w:rPr>
              <w:t xml:space="preserve">ataskaitinis </w:t>
            </w:r>
            <w:r>
              <w:rPr>
                <w:b/>
                <w:spacing w:val="-2"/>
                <w:w w:val="105"/>
                <w:sz w:val="17"/>
              </w:rPr>
              <w:t>laikotarpis</w:t>
            </w:r>
          </w:p>
        </w:tc>
      </w:tr>
      <w:tr w:rsidR="00F5412A" w14:paraId="43682655" w14:textId="77777777">
        <w:trPr>
          <w:trHeight w:val="188"/>
        </w:trPr>
        <w:tc>
          <w:tcPr>
            <w:tcW w:w="655" w:type="dxa"/>
          </w:tcPr>
          <w:p w14:paraId="012454C0" w14:textId="77777777" w:rsidR="00F5412A" w:rsidRDefault="00F8157D">
            <w:pPr>
              <w:pStyle w:val="TableParagraph"/>
              <w:spacing w:before="4" w:line="165" w:lineRule="exact"/>
              <w:ind w:left="7" w:right="3"/>
              <w:jc w:val="center"/>
              <w:rPr>
                <w:b/>
                <w:sz w:val="17"/>
              </w:rPr>
            </w:pPr>
            <w:r>
              <w:rPr>
                <w:b/>
                <w:spacing w:val="-10"/>
                <w:w w:val="105"/>
                <w:sz w:val="17"/>
              </w:rPr>
              <w:t>1</w:t>
            </w:r>
          </w:p>
        </w:tc>
        <w:tc>
          <w:tcPr>
            <w:tcW w:w="5145" w:type="dxa"/>
          </w:tcPr>
          <w:p w14:paraId="69D407B7" w14:textId="77777777" w:rsidR="00F5412A" w:rsidRDefault="00F8157D">
            <w:pPr>
              <w:pStyle w:val="TableParagraph"/>
              <w:spacing w:before="4" w:line="165" w:lineRule="exact"/>
              <w:ind w:left="26" w:right="4"/>
              <w:jc w:val="center"/>
              <w:rPr>
                <w:b/>
                <w:sz w:val="17"/>
              </w:rPr>
            </w:pPr>
            <w:r>
              <w:rPr>
                <w:b/>
                <w:spacing w:val="-10"/>
                <w:w w:val="105"/>
                <w:sz w:val="17"/>
              </w:rPr>
              <w:t>2</w:t>
            </w:r>
          </w:p>
        </w:tc>
        <w:tc>
          <w:tcPr>
            <w:tcW w:w="1897" w:type="dxa"/>
          </w:tcPr>
          <w:p w14:paraId="0638D9A4" w14:textId="77777777" w:rsidR="00F5412A" w:rsidRDefault="00F8157D">
            <w:pPr>
              <w:pStyle w:val="TableParagraph"/>
              <w:spacing w:before="4" w:line="165" w:lineRule="exact"/>
              <w:ind w:left="25" w:right="3"/>
              <w:jc w:val="center"/>
              <w:rPr>
                <w:b/>
                <w:sz w:val="17"/>
              </w:rPr>
            </w:pPr>
            <w:r>
              <w:rPr>
                <w:b/>
                <w:spacing w:val="-10"/>
                <w:w w:val="105"/>
                <w:sz w:val="17"/>
              </w:rPr>
              <w:t>3</w:t>
            </w:r>
          </w:p>
        </w:tc>
        <w:tc>
          <w:tcPr>
            <w:tcW w:w="1897" w:type="dxa"/>
          </w:tcPr>
          <w:p w14:paraId="4E022592" w14:textId="77777777" w:rsidR="00F5412A" w:rsidRDefault="00F8157D">
            <w:pPr>
              <w:pStyle w:val="TableParagraph"/>
              <w:spacing w:before="4" w:line="165" w:lineRule="exact"/>
              <w:ind w:left="25" w:right="1"/>
              <w:jc w:val="center"/>
              <w:rPr>
                <w:b/>
                <w:sz w:val="17"/>
              </w:rPr>
            </w:pPr>
            <w:r>
              <w:rPr>
                <w:b/>
                <w:spacing w:val="-10"/>
                <w:w w:val="105"/>
                <w:sz w:val="17"/>
              </w:rPr>
              <w:t>4</w:t>
            </w:r>
          </w:p>
        </w:tc>
      </w:tr>
      <w:tr w:rsidR="00F5412A" w14:paraId="4B6A38F8" w14:textId="77777777">
        <w:trPr>
          <w:trHeight w:val="190"/>
        </w:trPr>
        <w:tc>
          <w:tcPr>
            <w:tcW w:w="655" w:type="dxa"/>
          </w:tcPr>
          <w:p w14:paraId="0D9371FC" w14:textId="77777777" w:rsidR="00F5412A" w:rsidRDefault="00F8157D">
            <w:pPr>
              <w:pStyle w:val="TableParagraph"/>
              <w:spacing w:line="170" w:lineRule="exact"/>
              <w:ind w:left="33"/>
              <w:rPr>
                <w:sz w:val="17"/>
              </w:rPr>
            </w:pPr>
            <w:r>
              <w:rPr>
                <w:spacing w:val="-10"/>
                <w:w w:val="105"/>
                <w:sz w:val="17"/>
              </w:rPr>
              <w:t>1</w:t>
            </w:r>
          </w:p>
        </w:tc>
        <w:tc>
          <w:tcPr>
            <w:tcW w:w="5145" w:type="dxa"/>
          </w:tcPr>
          <w:p w14:paraId="6C88819F" w14:textId="77777777" w:rsidR="00F5412A" w:rsidRDefault="00F8157D">
            <w:pPr>
              <w:pStyle w:val="TableParagraph"/>
              <w:spacing w:line="170" w:lineRule="exact"/>
              <w:ind w:left="33"/>
              <w:rPr>
                <w:sz w:val="17"/>
              </w:rPr>
            </w:pPr>
            <w:r>
              <w:rPr>
                <w:sz w:val="17"/>
              </w:rPr>
              <w:t>Finansin</w:t>
            </w:r>
            <w:r>
              <w:rPr>
                <w:rFonts w:ascii="Lucida Sans Unicode" w:hAnsi="Lucida Sans Unicode"/>
                <w:sz w:val="17"/>
              </w:rPr>
              <w:t>ė</w:t>
            </w:r>
            <w:r>
              <w:rPr>
                <w:sz w:val="17"/>
              </w:rPr>
              <w:t>s</w:t>
            </w:r>
            <w:r>
              <w:rPr>
                <w:spacing w:val="11"/>
                <w:sz w:val="17"/>
              </w:rPr>
              <w:t xml:space="preserve"> </w:t>
            </w:r>
            <w:r>
              <w:rPr>
                <w:sz w:val="17"/>
              </w:rPr>
              <w:t>ir</w:t>
            </w:r>
            <w:r>
              <w:rPr>
                <w:spacing w:val="14"/>
                <w:sz w:val="17"/>
              </w:rPr>
              <w:t xml:space="preserve"> </w:t>
            </w:r>
            <w:r>
              <w:rPr>
                <w:sz w:val="17"/>
              </w:rPr>
              <w:t>investicin</w:t>
            </w:r>
            <w:r>
              <w:rPr>
                <w:rFonts w:ascii="Lucida Sans Unicode" w:hAnsi="Lucida Sans Unicode"/>
                <w:sz w:val="17"/>
              </w:rPr>
              <w:t>ė</w:t>
            </w:r>
            <w:r>
              <w:rPr>
                <w:sz w:val="17"/>
              </w:rPr>
              <w:t>s</w:t>
            </w:r>
            <w:r>
              <w:rPr>
                <w:spacing w:val="12"/>
                <w:sz w:val="17"/>
              </w:rPr>
              <w:t xml:space="preserve"> </w:t>
            </w:r>
            <w:r>
              <w:rPr>
                <w:sz w:val="17"/>
              </w:rPr>
              <w:t>veiklos</w:t>
            </w:r>
            <w:r>
              <w:rPr>
                <w:spacing w:val="11"/>
                <w:sz w:val="17"/>
              </w:rPr>
              <w:t xml:space="preserve"> </w:t>
            </w:r>
            <w:r>
              <w:rPr>
                <w:spacing w:val="-2"/>
                <w:sz w:val="17"/>
              </w:rPr>
              <w:t>pajamos</w:t>
            </w:r>
          </w:p>
        </w:tc>
        <w:tc>
          <w:tcPr>
            <w:tcW w:w="1897" w:type="dxa"/>
          </w:tcPr>
          <w:p w14:paraId="4BE1AFFD" w14:textId="77777777" w:rsidR="00F5412A" w:rsidRDefault="00F5412A">
            <w:pPr>
              <w:pStyle w:val="TableParagraph"/>
              <w:rPr>
                <w:sz w:val="12"/>
              </w:rPr>
            </w:pPr>
          </w:p>
        </w:tc>
        <w:tc>
          <w:tcPr>
            <w:tcW w:w="1897" w:type="dxa"/>
          </w:tcPr>
          <w:p w14:paraId="2C29673C" w14:textId="77777777" w:rsidR="00F5412A" w:rsidRDefault="00F5412A">
            <w:pPr>
              <w:pStyle w:val="TableParagraph"/>
              <w:rPr>
                <w:sz w:val="12"/>
              </w:rPr>
            </w:pPr>
          </w:p>
        </w:tc>
      </w:tr>
      <w:tr w:rsidR="00F5412A" w14:paraId="69EDA2F9" w14:textId="77777777">
        <w:trPr>
          <w:trHeight w:val="203"/>
        </w:trPr>
        <w:tc>
          <w:tcPr>
            <w:tcW w:w="655" w:type="dxa"/>
          </w:tcPr>
          <w:p w14:paraId="45186992" w14:textId="77777777" w:rsidR="00F5412A" w:rsidRDefault="00F8157D">
            <w:pPr>
              <w:pStyle w:val="TableParagraph"/>
              <w:spacing w:line="183" w:lineRule="exact"/>
              <w:ind w:left="33"/>
              <w:rPr>
                <w:sz w:val="17"/>
              </w:rPr>
            </w:pPr>
            <w:r>
              <w:rPr>
                <w:spacing w:val="-5"/>
                <w:w w:val="105"/>
                <w:sz w:val="17"/>
              </w:rPr>
              <w:t>1.1</w:t>
            </w:r>
          </w:p>
        </w:tc>
        <w:tc>
          <w:tcPr>
            <w:tcW w:w="5145" w:type="dxa"/>
          </w:tcPr>
          <w:p w14:paraId="5496D9F5" w14:textId="77777777" w:rsidR="00F5412A" w:rsidRDefault="00F8157D">
            <w:pPr>
              <w:pStyle w:val="TableParagraph"/>
              <w:spacing w:line="183" w:lineRule="exact"/>
              <w:ind w:left="170"/>
              <w:rPr>
                <w:sz w:val="17"/>
              </w:rPr>
            </w:pPr>
            <w:r>
              <w:rPr>
                <w:w w:val="105"/>
                <w:sz w:val="17"/>
              </w:rPr>
              <w:t>Pelnas</w:t>
            </w:r>
            <w:r>
              <w:rPr>
                <w:spacing w:val="-10"/>
                <w:w w:val="105"/>
                <w:sz w:val="17"/>
              </w:rPr>
              <w:t xml:space="preserve"> </w:t>
            </w:r>
            <w:r>
              <w:rPr>
                <w:w w:val="105"/>
                <w:sz w:val="17"/>
              </w:rPr>
              <w:t>d</w:t>
            </w:r>
            <w:r>
              <w:rPr>
                <w:rFonts w:ascii="Lucida Sans Unicode" w:hAnsi="Lucida Sans Unicode"/>
                <w:w w:val="105"/>
                <w:sz w:val="17"/>
              </w:rPr>
              <w:t>ė</w:t>
            </w:r>
            <w:r>
              <w:rPr>
                <w:w w:val="105"/>
                <w:sz w:val="17"/>
              </w:rPr>
              <w:t>l</w:t>
            </w:r>
            <w:r>
              <w:rPr>
                <w:spacing w:val="-9"/>
                <w:w w:val="105"/>
                <w:sz w:val="17"/>
              </w:rPr>
              <w:t xml:space="preserve"> </w:t>
            </w:r>
            <w:r>
              <w:rPr>
                <w:w w:val="105"/>
                <w:sz w:val="17"/>
              </w:rPr>
              <w:t>valiutos</w:t>
            </w:r>
            <w:r>
              <w:rPr>
                <w:spacing w:val="-9"/>
                <w:w w:val="105"/>
                <w:sz w:val="17"/>
              </w:rPr>
              <w:t xml:space="preserve"> </w:t>
            </w:r>
            <w:r>
              <w:rPr>
                <w:w w:val="105"/>
                <w:sz w:val="17"/>
              </w:rPr>
              <w:t>kurso</w:t>
            </w:r>
            <w:r>
              <w:rPr>
                <w:spacing w:val="-12"/>
                <w:w w:val="105"/>
                <w:sz w:val="17"/>
              </w:rPr>
              <w:t xml:space="preserve"> </w:t>
            </w:r>
            <w:r>
              <w:rPr>
                <w:spacing w:val="-2"/>
                <w:w w:val="105"/>
                <w:sz w:val="17"/>
              </w:rPr>
              <w:t>pasikeitimo</w:t>
            </w:r>
          </w:p>
        </w:tc>
        <w:tc>
          <w:tcPr>
            <w:tcW w:w="1897" w:type="dxa"/>
          </w:tcPr>
          <w:p w14:paraId="3A3476A1" w14:textId="77777777" w:rsidR="00F5412A" w:rsidRDefault="00F5412A">
            <w:pPr>
              <w:pStyle w:val="TableParagraph"/>
              <w:rPr>
                <w:sz w:val="14"/>
              </w:rPr>
            </w:pPr>
          </w:p>
        </w:tc>
        <w:tc>
          <w:tcPr>
            <w:tcW w:w="1897" w:type="dxa"/>
          </w:tcPr>
          <w:p w14:paraId="09B7C42D" w14:textId="77777777" w:rsidR="00F5412A" w:rsidRDefault="00F5412A">
            <w:pPr>
              <w:pStyle w:val="TableParagraph"/>
              <w:rPr>
                <w:sz w:val="14"/>
              </w:rPr>
            </w:pPr>
          </w:p>
        </w:tc>
      </w:tr>
      <w:tr w:rsidR="00F5412A" w14:paraId="7D673EA3" w14:textId="77777777">
        <w:trPr>
          <w:trHeight w:val="203"/>
        </w:trPr>
        <w:tc>
          <w:tcPr>
            <w:tcW w:w="655" w:type="dxa"/>
          </w:tcPr>
          <w:p w14:paraId="5C92263D" w14:textId="77777777" w:rsidR="00F5412A" w:rsidRDefault="00F8157D">
            <w:pPr>
              <w:pStyle w:val="TableParagraph"/>
              <w:spacing w:line="183" w:lineRule="exact"/>
              <w:ind w:left="33"/>
              <w:rPr>
                <w:sz w:val="17"/>
              </w:rPr>
            </w:pPr>
            <w:r>
              <w:rPr>
                <w:spacing w:val="-5"/>
                <w:w w:val="105"/>
                <w:sz w:val="17"/>
              </w:rPr>
              <w:t>1.2</w:t>
            </w:r>
          </w:p>
        </w:tc>
        <w:tc>
          <w:tcPr>
            <w:tcW w:w="5145" w:type="dxa"/>
          </w:tcPr>
          <w:p w14:paraId="6DD1CEB2" w14:textId="77777777" w:rsidR="00F5412A" w:rsidRDefault="00F8157D">
            <w:pPr>
              <w:pStyle w:val="TableParagraph"/>
              <w:spacing w:line="183" w:lineRule="exact"/>
              <w:ind w:left="170"/>
              <w:rPr>
                <w:sz w:val="17"/>
              </w:rPr>
            </w:pPr>
            <w:r>
              <w:rPr>
                <w:sz w:val="17"/>
              </w:rPr>
              <w:t>Baud</w:t>
            </w:r>
            <w:r>
              <w:rPr>
                <w:rFonts w:ascii="Lucida Sans Unicode" w:hAnsi="Lucida Sans Unicode"/>
                <w:sz w:val="17"/>
              </w:rPr>
              <w:t>ų</w:t>
            </w:r>
            <w:r>
              <w:rPr>
                <w:rFonts w:ascii="Lucida Sans Unicode" w:hAnsi="Lucida Sans Unicode"/>
                <w:spacing w:val="-6"/>
                <w:sz w:val="17"/>
              </w:rPr>
              <w:t xml:space="preserve"> </w:t>
            </w:r>
            <w:r>
              <w:rPr>
                <w:sz w:val="17"/>
              </w:rPr>
              <w:t>ir</w:t>
            </w:r>
            <w:r>
              <w:rPr>
                <w:spacing w:val="8"/>
                <w:sz w:val="17"/>
              </w:rPr>
              <w:t xml:space="preserve"> </w:t>
            </w:r>
            <w:r>
              <w:rPr>
                <w:sz w:val="17"/>
              </w:rPr>
              <w:t>delspinigi</w:t>
            </w:r>
            <w:r>
              <w:rPr>
                <w:rFonts w:ascii="Lucida Sans Unicode" w:hAnsi="Lucida Sans Unicode"/>
                <w:sz w:val="17"/>
              </w:rPr>
              <w:t>ų</w:t>
            </w:r>
            <w:r>
              <w:rPr>
                <w:rFonts w:ascii="Lucida Sans Unicode" w:hAnsi="Lucida Sans Unicode"/>
                <w:spacing w:val="-6"/>
                <w:sz w:val="17"/>
              </w:rPr>
              <w:t xml:space="preserve"> </w:t>
            </w:r>
            <w:r>
              <w:rPr>
                <w:spacing w:val="-2"/>
                <w:sz w:val="17"/>
              </w:rPr>
              <w:t>pajamos</w:t>
            </w:r>
          </w:p>
        </w:tc>
        <w:tc>
          <w:tcPr>
            <w:tcW w:w="1897" w:type="dxa"/>
          </w:tcPr>
          <w:p w14:paraId="24F36905" w14:textId="77777777" w:rsidR="00F5412A" w:rsidRDefault="00F5412A">
            <w:pPr>
              <w:pStyle w:val="TableParagraph"/>
              <w:rPr>
                <w:sz w:val="14"/>
              </w:rPr>
            </w:pPr>
          </w:p>
        </w:tc>
        <w:tc>
          <w:tcPr>
            <w:tcW w:w="1897" w:type="dxa"/>
          </w:tcPr>
          <w:p w14:paraId="29109D17" w14:textId="77777777" w:rsidR="00F5412A" w:rsidRDefault="00F5412A">
            <w:pPr>
              <w:pStyle w:val="TableParagraph"/>
              <w:rPr>
                <w:sz w:val="14"/>
              </w:rPr>
            </w:pPr>
          </w:p>
        </w:tc>
      </w:tr>
      <w:tr w:rsidR="00F5412A" w14:paraId="43EB7B6B" w14:textId="77777777">
        <w:trPr>
          <w:trHeight w:val="203"/>
        </w:trPr>
        <w:tc>
          <w:tcPr>
            <w:tcW w:w="655" w:type="dxa"/>
          </w:tcPr>
          <w:p w14:paraId="7CDAF7C2" w14:textId="77777777" w:rsidR="00F5412A" w:rsidRDefault="00F8157D">
            <w:pPr>
              <w:pStyle w:val="TableParagraph"/>
              <w:spacing w:line="183" w:lineRule="exact"/>
              <w:ind w:left="33"/>
              <w:rPr>
                <w:sz w:val="17"/>
              </w:rPr>
            </w:pPr>
            <w:r>
              <w:rPr>
                <w:spacing w:val="-5"/>
                <w:w w:val="105"/>
                <w:sz w:val="17"/>
              </w:rPr>
              <w:t>1.3</w:t>
            </w:r>
          </w:p>
        </w:tc>
        <w:tc>
          <w:tcPr>
            <w:tcW w:w="5145" w:type="dxa"/>
          </w:tcPr>
          <w:p w14:paraId="775FDA1D" w14:textId="77777777" w:rsidR="00F5412A" w:rsidRDefault="00F8157D">
            <w:pPr>
              <w:pStyle w:val="TableParagraph"/>
              <w:spacing w:line="183" w:lineRule="exact"/>
              <w:ind w:left="170"/>
              <w:rPr>
                <w:sz w:val="17"/>
              </w:rPr>
            </w:pPr>
            <w:r>
              <w:rPr>
                <w:spacing w:val="-2"/>
                <w:sz w:val="17"/>
              </w:rPr>
              <w:t>Pal</w:t>
            </w:r>
            <w:r>
              <w:rPr>
                <w:rFonts w:ascii="Lucida Sans Unicode" w:hAnsi="Lucida Sans Unicode"/>
                <w:spacing w:val="-2"/>
                <w:sz w:val="17"/>
              </w:rPr>
              <w:t>ū</w:t>
            </w:r>
            <w:r>
              <w:rPr>
                <w:spacing w:val="-2"/>
                <w:sz w:val="17"/>
              </w:rPr>
              <w:t>kan</w:t>
            </w:r>
            <w:r>
              <w:rPr>
                <w:rFonts w:ascii="Lucida Sans Unicode" w:hAnsi="Lucida Sans Unicode"/>
                <w:spacing w:val="-2"/>
                <w:sz w:val="17"/>
              </w:rPr>
              <w:t>ų</w:t>
            </w:r>
            <w:r>
              <w:rPr>
                <w:rFonts w:ascii="Lucida Sans Unicode" w:hAnsi="Lucida Sans Unicode"/>
                <w:spacing w:val="-6"/>
                <w:sz w:val="17"/>
              </w:rPr>
              <w:t xml:space="preserve"> </w:t>
            </w:r>
            <w:r>
              <w:rPr>
                <w:spacing w:val="-2"/>
                <w:sz w:val="17"/>
              </w:rPr>
              <w:t>pajamos</w:t>
            </w:r>
          </w:p>
        </w:tc>
        <w:tc>
          <w:tcPr>
            <w:tcW w:w="1897" w:type="dxa"/>
          </w:tcPr>
          <w:p w14:paraId="333F887E" w14:textId="77777777" w:rsidR="00F5412A" w:rsidRDefault="00F5412A">
            <w:pPr>
              <w:pStyle w:val="TableParagraph"/>
              <w:rPr>
                <w:sz w:val="14"/>
              </w:rPr>
            </w:pPr>
          </w:p>
        </w:tc>
        <w:tc>
          <w:tcPr>
            <w:tcW w:w="1897" w:type="dxa"/>
          </w:tcPr>
          <w:p w14:paraId="27640A4A" w14:textId="77777777" w:rsidR="00F5412A" w:rsidRDefault="00F5412A">
            <w:pPr>
              <w:pStyle w:val="TableParagraph"/>
              <w:rPr>
                <w:sz w:val="14"/>
              </w:rPr>
            </w:pPr>
          </w:p>
        </w:tc>
      </w:tr>
      <w:tr w:rsidR="00F5412A" w14:paraId="7CB55E5E" w14:textId="77777777">
        <w:trPr>
          <w:trHeight w:val="203"/>
        </w:trPr>
        <w:tc>
          <w:tcPr>
            <w:tcW w:w="655" w:type="dxa"/>
          </w:tcPr>
          <w:p w14:paraId="3BEA9D1A" w14:textId="77777777" w:rsidR="00F5412A" w:rsidRDefault="00F8157D">
            <w:pPr>
              <w:pStyle w:val="TableParagraph"/>
              <w:spacing w:line="183" w:lineRule="exact"/>
              <w:ind w:left="33"/>
              <w:rPr>
                <w:sz w:val="17"/>
              </w:rPr>
            </w:pPr>
            <w:r>
              <w:rPr>
                <w:spacing w:val="-5"/>
                <w:w w:val="105"/>
                <w:sz w:val="17"/>
              </w:rPr>
              <w:t>1.4</w:t>
            </w:r>
          </w:p>
        </w:tc>
        <w:tc>
          <w:tcPr>
            <w:tcW w:w="5145" w:type="dxa"/>
          </w:tcPr>
          <w:p w14:paraId="3299B122" w14:textId="77777777" w:rsidR="00F5412A" w:rsidRDefault="00F8157D">
            <w:pPr>
              <w:pStyle w:val="TableParagraph"/>
              <w:spacing w:line="183" w:lineRule="exact"/>
              <w:ind w:left="170"/>
              <w:rPr>
                <w:sz w:val="17"/>
              </w:rPr>
            </w:pPr>
            <w:r>
              <w:rPr>
                <w:spacing w:val="-2"/>
                <w:w w:val="105"/>
                <w:sz w:val="17"/>
              </w:rPr>
              <w:t>Dividendai</w:t>
            </w:r>
          </w:p>
        </w:tc>
        <w:tc>
          <w:tcPr>
            <w:tcW w:w="1897" w:type="dxa"/>
          </w:tcPr>
          <w:p w14:paraId="4D2D3227" w14:textId="77777777" w:rsidR="00F5412A" w:rsidRDefault="00F5412A">
            <w:pPr>
              <w:pStyle w:val="TableParagraph"/>
              <w:rPr>
                <w:sz w:val="14"/>
              </w:rPr>
            </w:pPr>
          </w:p>
        </w:tc>
        <w:tc>
          <w:tcPr>
            <w:tcW w:w="1897" w:type="dxa"/>
          </w:tcPr>
          <w:p w14:paraId="59E9E2F9" w14:textId="77777777" w:rsidR="00F5412A" w:rsidRDefault="00F5412A">
            <w:pPr>
              <w:pStyle w:val="TableParagraph"/>
              <w:rPr>
                <w:sz w:val="14"/>
              </w:rPr>
            </w:pPr>
          </w:p>
        </w:tc>
      </w:tr>
      <w:tr w:rsidR="00F5412A" w14:paraId="189D52F4" w14:textId="77777777">
        <w:trPr>
          <w:trHeight w:val="203"/>
        </w:trPr>
        <w:tc>
          <w:tcPr>
            <w:tcW w:w="655" w:type="dxa"/>
          </w:tcPr>
          <w:p w14:paraId="54F23C46" w14:textId="77777777" w:rsidR="00F5412A" w:rsidRDefault="00F8157D">
            <w:pPr>
              <w:pStyle w:val="TableParagraph"/>
              <w:spacing w:line="183" w:lineRule="exact"/>
              <w:ind w:left="33"/>
              <w:rPr>
                <w:sz w:val="17"/>
              </w:rPr>
            </w:pPr>
            <w:r>
              <w:rPr>
                <w:spacing w:val="-5"/>
                <w:w w:val="105"/>
                <w:sz w:val="17"/>
              </w:rPr>
              <w:t>1.5</w:t>
            </w:r>
          </w:p>
        </w:tc>
        <w:tc>
          <w:tcPr>
            <w:tcW w:w="5145" w:type="dxa"/>
          </w:tcPr>
          <w:p w14:paraId="6BFF3AA5" w14:textId="77777777" w:rsidR="00F5412A" w:rsidRDefault="00F8157D">
            <w:pPr>
              <w:pStyle w:val="TableParagraph"/>
              <w:spacing w:line="183" w:lineRule="exact"/>
              <w:ind w:left="170"/>
              <w:rPr>
                <w:sz w:val="17"/>
              </w:rPr>
            </w:pPr>
            <w:r>
              <w:rPr>
                <w:sz w:val="17"/>
              </w:rPr>
              <w:t>Kitos</w:t>
            </w:r>
            <w:r>
              <w:rPr>
                <w:spacing w:val="12"/>
                <w:sz w:val="17"/>
              </w:rPr>
              <w:t xml:space="preserve"> </w:t>
            </w:r>
            <w:r>
              <w:rPr>
                <w:sz w:val="17"/>
              </w:rPr>
              <w:t>finansin</w:t>
            </w:r>
            <w:r>
              <w:rPr>
                <w:rFonts w:ascii="Lucida Sans Unicode" w:hAnsi="Lucida Sans Unicode"/>
                <w:sz w:val="17"/>
              </w:rPr>
              <w:t>ė</w:t>
            </w:r>
            <w:r>
              <w:rPr>
                <w:sz w:val="17"/>
              </w:rPr>
              <w:t>s</w:t>
            </w:r>
            <w:r>
              <w:rPr>
                <w:spacing w:val="12"/>
                <w:sz w:val="17"/>
              </w:rPr>
              <w:t xml:space="preserve"> </w:t>
            </w:r>
            <w:r>
              <w:rPr>
                <w:sz w:val="17"/>
              </w:rPr>
              <w:t>ir</w:t>
            </w:r>
            <w:r>
              <w:rPr>
                <w:spacing w:val="13"/>
                <w:sz w:val="17"/>
              </w:rPr>
              <w:t xml:space="preserve"> </w:t>
            </w:r>
            <w:r>
              <w:rPr>
                <w:sz w:val="17"/>
              </w:rPr>
              <w:t>investicin</w:t>
            </w:r>
            <w:r>
              <w:rPr>
                <w:rFonts w:ascii="Lucida Sans Unicode" w:hAnsi="Lucida Sans Unicode"/>
                <w:sz w:val="17"/>
              </w:rPr>
              <w:t>ė</w:t>
            </w:r>
            <w:r>
              <w:rPr>
                <w:sz w:val="17"/>
              </w:rPr>
              <w:t>s</w:t>
            </w:r>
            <w:r>
              <w:rPr>
                <w:spacing w:val="12"/>
                <w:sz w:val="17"/>
              </w:rPr>
              <w:t xml:space="preserve"> </w:t>
            </w:r>
            <w:r>
              <w:rPr>
                <w:sz w:val="17"/>
              </w:rPr>
              <w:t>veiklos</w:t>
            </w:r>
            <w:r>
              <w:rPr>
                <w:spacing w:val="13"/>
                <w:sz w:val="17"/>
              </w:rPr>
              <w:t xml:space="preserve"> </w:t>
            </w:r>
            <w:r>
              <w:rPr>
                <w:spacing w:val="-2"/>
                <w:sz w:val="17"/>
              </w:rPr>
              <w:t>pajamos*</w:t>
            </w:r>
          </w:p>
        </w:tc>
        <w:tc>
          <w:tcPr>
            <w:tcW w:w="1897" w:type="dxa"/>
          </w:tcPr>
          <w:p w14:paraId="3979B764" w14:textId="77777777" w:rsidR="00F5412A" w:rsidRDefault="00F5412A">
            <w:pPr>
              <w:pStyle w:val="TableParagraph"/>
              <w:rPr>
                <w:sz w:val="14"/>
              </w:rPr>
            </w:pPr>
          </w:p>
        </w:tc>
        <w:tc>
          <w:tcPr>
            <w:tcW w:w="1897" w:type="dxa"/>
          </w:tcPr>
          <w:p w14:paraId="0D7D3D17" w14:textId="77777777" w:rsidR="00F5412A" w:rsidRDefault="00F5412A">
            <w:pPr>
              <w:pStyle w:val="TableParagraph"/>
              <w:rPr>
                <w:sz w:val="14"/>
              </w:rPr>
            </w:pPr>
          </w:p>
        </w:tc>
      </w:tr>
      <w:tr w:rsidR="00F5412A" w14:paraId="64A39BEB" w14:textId="77777777">
        <w:trPr>
          <w:trHeight w:val="203"/>
        </w:trPr>
        <w:tc>
          <w:tcPr>
            <w:tcW w:w="655" w:type="dxa"/>
          </w:tcPr>
          <w:p w14:paraId="66842BF0" w14:textId="77777777" w:rsidR="00F5412A" w:rsidRDefault="00F8157D">
            <w:pPr>
              <w:pStyle w:val="TableParagraph"/>
              <w:spacing w:line="183" w:lineRule="exact"/>
              <w:ind w:left="33"/>
              <w:rPr>
                <w:sz w:val="17"/>
              </w:rPr>
            </w:pPr>
            <w:r>
              <w:rPr>
                <w:spacing w:val="-5"/>
                <w:w w:val="105"/>
                <w:sz w:val="17"/>
              </w:rPr>
              <w:t>1.6</w:t>
            </w:r>
          </w:p>
        </w:tc>
        <w:tc>
          <w:tcPr>
            <w:tcW w:w="5145" w:type="dxa"/>
          </w:tcPr>
          <w:p w14:paraId="77967318" w14:textId="77777777" w:rsidR="00F5412A" w:rsidRDefault="00F8157D">
            <w:pPr>
              <w:pStyle w:val="TableParagraph"/>
              <w:spacing w:line="183" w:lineRule="exact"/>
              <w:ind w:left="170"/>
              <w:rPr>
                <w:sz w:val="17"/>
              </w:rPr>
            </w:pPr>
            <w:r>
              <w:rPr>
                <w:sz w:val="17"/>
              </w:rPr>
              <w:t>Pervestinos</w:t>
            </w:r>
            <w:r>
              <w:rPr>
                <w:spacing w:val="14"/>
                <w:sz w:val="17"/>
              </w:rPr>
              <w:t xml:space="preserve"> </w:t>
            </w:r>
            <w:r>
              <w:rPr>
                <w:sz w:val="17"/>
              </w:rPr>
              <w:t>finansin</w:t>
            </w:r>
            <w:r>
              <w:rPr>
                <w:rFonts w:ascii="Lucida Sans Unicode" w:hAnsi="Lucida Sans Unicode"/>
                <w:sz w:val="17"/>
              </w:rPr>
              <w:t>ė</w:t>
            </w:r>
            <w:r>
              <w:rPr>
                <w:sz w:val="17"/>
              </w:rPr>
              <w:t>s</w:t>
            </w:r>
            <w:r>
              <w:rPr>
                <w:spacing w:val="15"/>
                <w:sz w:val="17"/>
              </w:rPr>
              <w:t xml:space="preserve"> </w:t>
            </w:r>
            <w:r>
              <w:rPr>
                <w:sz w:val="17"/>
              </w:rPr>
              <w:t>ir</w:t>
            </w:r>
            <w:r>
              <w:rPr>
                <w:spacing w:val="16"/>
                <w:sz w:val="17"/>
              </w:rPr>
              <w:t xml:space="preserve"> </w:t>
            </w:r>
            <w:r>
              <w:rPr>
                <w:sz w:val="17"/>
              </w:rPr>
              <w:t>investicin</w:t>
            </w:r>
            <w:r>
              <w:rPr>
                <w:rFonts w:ascii="Lucida Sans Unicode" w:hAnsi="Lucida Sans Unicode"/>
                <w:sz w:val="17"/>
              </w:rPr>
              <w:t>ė</w:t>
            </w:r>
            <w:r>
              <w:rPr>
                <w:sz w:val="17"/>
              </w:rPr>
              <w:t>s</w:t>
            </w:r>
            <w:r>
              <w:rPr>
                <w:spacing w:val="15"/>
                <w:sz w:val="17"/>
              </w:rPr>
              <w:t xml:space="preserve"> </w:t>
            </w:r>
            <w:r>
              <w:rPr>
                <w:sz w:val="17"/>
              </w:rPr>
              <w:t>veiklos</w:t>
            </w:r>
            <w:r>
              <w:rPr>
                <w:spacing w:val="14"/>
                <w:sz w:val="17"/>
              </w:rPr>
              <w:t xml:space="preserve"> </w:t>
            </w:r>
            <w:r>
              <w:rPr>
                <w:spacing w:val="-2"/>
                <w:sz w:val="17"/>
              </w:rPr>
              <w:t>pajamos</w:t>
            </w:r>
          </w:p>
        </w:tc>
        <w:tc>
          <w:tcPr>
            <w:tcW w:w="1897" w:type="dxa"/>
          </w:tcPr>
          <w:p w14:paraId="61CA68E9" w14:textId="77777777" w:rsidR="00F5412A" w:rsidRDefault="00F5412A">
            <w:pPr>
              <w:pStyle w:val="TableParagraph"/>
              <w:rPr>
                <w:sz w:val="14"/>
              </w:rPr>
            </w:pPr>
          </w:p>
        </w:tc>
        <w:tc>
          <w:tcPr>
            <w:tcW w:w="1897" w:type="dxa"/>
          </w:tcPr>
          <w:p w14:paraId="2D27A2F7" w14:textId="77777777" w:rsidR="00F5412A" w:rsidRDefault="00F5412A">
            <w:pPr>
              <w:pStyle w:val="TableParagraph"/>
              <w:rPr>
                <w:sz w:val="14"/>
              </w:rPr>
            </w:pPr>
          </w:p>
        </w:tc>
      </w:tr>
      <w:tr w:rsidR="00F5412A" w14:paraId="3F91AEB1" w14:textId="77777777">
        <w:trPr>
          <w:trHeight w:val="190"/>
        </w:trPr>
        <w:tc>
          <w:tcPr>
            <w:tcW w:w="655" w:type="dxa"/>
          </w:tcPr>
          <w:p w14:paraId="73A17D6E" w14:textId="77777777" w:rsidR="00F5412A" w:rsidRDefault="00F8157D">
            <w:pPr>
              <w:pStyle w:val="TableParagraph"/>
              <w:spacing w:line="170" w:lineRule="exact"/>
              <w:ind w:left="33"/>
              <w:rPr>
                <w:sz w:val="17"/>
              </w:rPr>
            </w:pPr>
            <w:r>
              <w:rPr>
                <w:spacing w:val="-10"/>
                <w:w w:val="105"/>
                <w:sz w:val="17"/>
              </w:rPr>
              <w:t>2</w:t>
            </w:r>
          </w:p>
        </w:tc>
        <w:tc>
          <w:tcPr>
            <w:tcW w:w="5145" w:type="dxa"/>
          </w:tcPr>
          <w:p w14:paraId="1555D6DB" w14:textId="77777777" w:rsidR="00F5412A" w:rsidRDefault="00F8157D">
            <w:pPr>
              <w:pStyle w:val="TableParagraph"/>
              <w:spacing w:line="170" w:lineRule="exact"/>
              <w:ind w:left="33"/>
              <w:rPr>
                <w:sz w:val="17"/>
              </w:rPr>
            </w:pPr>
            <w:r>
              <w:rPr>
                <w:sz w:val="17"/>
              </w:rPr>
              <w:t>Finansin</w:t>
            </w:r>
            <w:r>
              <w:rPr>
                <w:rFonts w:ascii="Lucida Sans Unicode" w:hAnsi="Lucida Sans Unicode"/>
                <w:sz w:val="17"/>
              </w:rPr>
              <w:t>ė</w:t>
            </w:r>
            <w:r>
              <w:rPr>
                <w:sz w:val="17"/>
              </w:rPr>
              <w:t>s</w:t>
            </w:r>
            <w:r>
              <w:rPr>
                <w:spacing w:val="11"/>
                <w:sz w:val="17"/>
              </w:rPr>
              <w:t xml:space="preserve"> </w:t>
            </w:r>
            <w:r>
              <w:rPr>
                <w:sz w:val="17"/>
              </w:rPr>
              <w:t>ir</w:t>
            </w:r>
            <w:r>
              <w:rPr>
                <w:spacing w:val="14"/>
                <w:sz w:val="17"/>
              </w:rPr>
              <w:t xml:space="preserve"> </w:t>
            </w:r>
            <w:r>
              <w:rPr>
                <w:sz w:val="17"/>
              </w:rPr>
              <w:t>investicin</w:t>
            </w:r>
            <w:r>
              <w:rPr>
                <w:rFonts w:ascii="Lucida Sans Unicode" w:hAnsi="Lucida Sans Unicode"/>
                <w:sz w:val="17"/>
              </w:rPr>
              <w:t>ė</w:t>
            </w:r>
            <w:r>
              <w:rPr>
                <w:sz w:val="17"/>
              </w:rPr>
              <w:t>s</w:t>
            </w:r>
            <w:r>
              <w:rPr>
                <w:spacing w:val="12"/>
                <w:sz w:val="17"/>
              </w:rPr>
              <w:t xml:space="preserve"> </w:t>
            </w:r>
            <w:r>
              <w:rPr>
                <w:sz w:val="17"/>
              </w:rPr>
              <w:t>veiklos</w:t>
            </w:r>
            <w:r>
              <w:rPr>
                <w:spacing w:val="11"/>
                <w:sz w:val="17"/>
              </w:rPr>
              <w:t xml:space="preserve"> </w:t>
            </w:r>
            <w:r>
              <w:rPr>
                <w:spacing w:val="-2"/>
                <w:sz w:val="17"/>
              </w:rPr>
              <w:t>s</w:t>
            </w:r>
            <w:r>
              <w:rPr>
                <w:rFonts w:ascii="Lucida Sans Unicode" w:hAnsi="Lucida Sans Unicode"/>
                <w:spacing w:val="-2"/>
                <w:sz w:val="17"/>
              </w:rPr>
              <w:t>ą</w:t>
            </w:r>
            <w:r>
              <w:rPr>
                <w:spacing w:val="-2"/>
                <w:sz w:val="17"/>
              </w:rPr>
              <w:t>naudos</w:t>
            </w:r>
          </w:p>
        </w:tc>
        <w:tc>
          <w:tcPr>
            <w:tcW w:w="1897" w:type="dxa"/>
          </w:tcPr>
          <w:p w14:paraId="192046A2" w14:textId="77777777" w:rsidR="00F5412A" w:rsidRDefault="00F8157D">
            <w:pPr>
              <w:pStyle w:val="TableParagraph"/>
              <w:spacing w:line="170" w:lineRule="exact"/>
              <w:ind w:right="94"/>
              <w:jc w:val="right"/>
              <w:rPr>
                <w:sz w:val="17"/>
              </w:rPr>
            </w:pPr>
            <w:r>
              <w:rPr>
                <w:sz w:val="17"/>
              </w:rPr>
              <w:t>-</w:t>
            </w:r>
            <w:r>
              <w:rPr>
                <w:spacing w:val="-4"/>
                <w:sz w:val="17"/>
              </w:rPr>
              <w:t>0,68</w:t>
            </w:r>
          </w:p>
        </w:tc>
        <w:tc>
          <w:tcPr>
            <w:tcW w:w="1897" w:type="dxa"/>
          </w:tcPr>
          <w:p w14:paraId="06427BBD" w14:textId="77777777" w:rsidR="00F5412A" w:rsidRDefault="00F5412A">
            <w:pPr>
              <w:pStyle w:val="TableParagraph"/>
              <w:rPr>
                <w:sz w:val="12"/>
              </w:rPr>
            </w:pPr>
          </w:p>
        </w:tc>
      </w:tr>
      <w:tr w:rsidR="00F5412A" w14:paraId="66B5E073" w14:textId="77777777">
        <w:trPr>
          <w:trHeight w:val="203"/>
        </w:trPr>
        <w:tc>
          <w:tcPr>
            <w:tcW w:w="655" w:type="dxa"/>
          </w:tcPr>
          <w:p w14:paraId="52E79C82" w14:textId="77777777" w:rsidR="00F5412A" w:rsidRDefault="00F8157D">
            <w:pPr>
              <w:pStyle w:val="TableParagraph"/>
              <w:spacing w:line="183" w:lineRule="exact"/>
              <w:ind w:left="33"/>
              <w:rPr>
                <w:sz w:val="17"/>
              </w:rPr>
            </w:pPr>
            <w:r>
              <w:rPr>
                <w:spacing w:val="-5"/>
                <w:w w:val="105"/>
                <w:sz w:val="17"/>
              </w:rPr>
              <w:t>2.1</w:t>
            </w:r>
          </w:p>
        </w:tc>
        <w:tc>
          <w:tcPr>
            <w:tcW w:w="5145" w:type="dxa"/>
          </w:tcPr>
          <w:p w14:paraId="1A6C09C3" w14:textId="77777777" w:rsidR="00F5412A" w:rsidRDefault="00F8157D">
            <w:pPr>
              <w:pStyle w:val="TableParagraph"/>
              <w:spacing w:line="183" w:lineRule="exact"/>
              <w:ind w:left="170"/>
              <w:rPr>
                <w:sz w:val="17"/>
              </w:rPr>
            </w:pPr>
            <w:r>
              <w:rPr>
                <w:spacing w:val="-2"/>
                <w:w w:val="105"/>
                <w:sz w:val="17"/>
              </w:rPr>
              <w:t>Nuostolis</w:t>
            </w:r>
            <w:r>
              <w:rPr>
                <w:spacing w:val="1"/>
                <w:w w:val="105"/>
                <w:sz w:val="17"/>
              </w:rPr>
              <w:t xml:space="preserve"> </w:t>
            </w:r>
            <w:r>
              <w:rPr>
                <w:spacing w:val="-2"/>
                <w:w w:val="105"/>
                <w:sz w:val="17"/>
              </w:rPr>
              <w:t>d</w:t>
            </w:r>
            <w:r>
              <w:rPr>
                <w:rFonts w:ascii="Lucida Sans Unicode" w:hAnsi="Lucida Sans Unicode"/>
                <w:spacing w:val="-2"/>
                <w:w w:val="105"/>
                <w:sz w:val="17"/>
              </w:rPr>
              <w:t>ė</w:t>
            </w:r>
            <w:r>
              <w:rPr>
                <w:spacing w:val="-2"/>
                <w:w w:val="105"/>
                <w:sz w:val="17"/>
              </w:rPr>
              <w:t>l</w:t>
            </w:r>
            <w:r>
              <w:rPr>
                <w:spacing w:val="2"/>
                <w:w w:val="105"/>
                <w:sz w:val="17"/>
              </w:rPr>
              <w:t xml:space="preserve"> </w:t>
            </w:r>
            <w:r>
              <w:rPr>
                <w:spacing w:val="-2"/>
                <w:w w:val="105"/>
                <w:sz w:val="17"/>
              </w:rPr>
              <w:t>valiutos</w:t>
            </w:r>
            <w:r>
              <w:rPr>
                <w:spacing w:val="2"/>
                <w:w w:val="105"/>
                <w:sz w:val="17"/>
              </w:rPr>
              <w:t xml:space="preserve"> </w:t>
            </w:r>
            <w:r>
              <w:rPr>
                <w:spacing w:val="-2"/>
                <w:w w:val="105"/>
                <w:sz w:val="17"/>
              </w:rPr>
              <w:t>kurso pasikeitimo</w:t>
            </w:r>
          </w:p>
        </w:tc>
        <w:tc>
          <w:tcPr>
            <w:tcW w:w="1897" w:type="dxa"/>
          </w:tcPr>
          <w:p w14:paraId="3DBF2BD9" w14:textId="77777777" w:rsidR="00F5412A" w:rsidRDefault="00F5412A">
            <w:pPr>
              <w:pStyle w:val="TableParagraph"/>
              <w:rPr>
                <w:sz w:val="14"/>
              </w:rPr>
            </w:pPr>
          </w:p>
        </w:tc>
        <w:tc>
          <w:tcPr>
            <w:tcW w:w="1897" w:type="dxa"/>
          </w:tcPr>
          <w:p w14:paraId="6A01EB89" w14:textId="77777777" w:rsidR="00F5412A" w:rsidRDefault="00F5412A">
            <w:pPr>
              <w:pStyle w:val="TableParagraph"/>
              <w:rPr>
                <w:sz w:val="14"/>
              </w:rPr>
            </w:pPr>
          </w:p>
        </w:tc>
      </w:tr>
      <w:tr w:rsidR="00F5412A" w14:paraId="24E1C889" w14:textId="77777777">
        <w:trPr>
          <w:trHeight w:val="203"/>
        </w:trPr>
        <w:tc>
          <w:tcPr>
            <w:tcW w:w="655" w:type="dxa"/>
          </w:tcPr>
          <w:p w14:paraId="6A709B61" w14:textId="77777777" w:rsidR="00F5412A" w:rsidRDefault="00F8157D">
            <w:pPr>
              <w:pStyle w:val="TableParagraph"/>
              <w:spacing w:line="183" w:lineRule="exact"/>
              <w:ind w:left="33"/>
              <w:rPr>
                <w:sz w:val="17"/>
              </w:rPr>
            </w:pPr>
            <w:r>
              <w:rPr>
                <w:spacing w:val="-5"/>
                <w:w w:val="105"/>
                <w:sz w:val="17"/>
              </w:rPr>
              <w:t>2.2</w:t>
            </w:r>
          </w:p>
        </w:tc>
        <w:tc>
          <w:tcPr>
            <w:tcW w:w="5145" w:type="dxa"/>
          </w:tcPr>
          <w:p w14:paraId="7D05BEE3" w14:textId="77777777" w:rsidR="00F5412A" w:rsidRDefault="00F8157D">
            <w:pPr>
              <w:pStyle w:val="TableParagraph"/>
              <w:spacing w:line="183" w:lineRule="exact"/>
              <w:ind w:left="170"/>
              <w:rPr>
                <w:sz w:val="17"/>
              </w:rPr>
            </w:pPr>
            <w:r>
              <w:rPr>
                <w:sz w:val="17"/>
              </w:rPr>
              <w:t>Baud</w:t>
            </w:r>
            <w:r>
              <w:rPr>
                <w:rFonts w:ascii="Lucida Sans Unicode" w:hAnsi="Lucida Sans Unicode"/>
                <w:sz w:val="17"/>
              </w:rPr>
              <w:t>ų</w:t>
            </w:r>
            <w:r>
              <w:rPr>
                <w:rFonts w:ascii="Lucida Sans Unicode" w:hAnsi="Lucida Sans Unicode"/>
                <w:spacing w:val="-6"/>
                <w:sz w:val="17"/>
              </w:rPr>
              <w:t xml:space="preserve"> </w:t>
            </w:r>
            <w:r>
              <w:rPr>
                <w:sz w:val="17"/>
              </w:rPr>
              <w:t>ir</w:t>
            </w:r>
            <w:r>
              <w:rPr>
                <w:spacing w:val="8"/>
                <w:sz w:val="17"/>
              </w:rPr>
              <w:t xml:space="preserve"> </w:t>
            </w:r>
            <w:r>
              <w:rPr>
                <w:sz w:val="17"/>
              </w:rPr>
              <w:t>delspinigi</w:t>
            </w:r>
            <w:r>
              <w:rPr>
                <w:rFonts w:ascii="Lucida Sans Unicode" w:hAnsi="Lucida Sans Unicode"/>
                <w:sz w:val="17"/>
              </w:rPr>
              <w:t>ų</w:t>
            </w:r>
            <w:r>
              <w:rPr>
                <w:rFonts w:ascii="Lucida Sans Unicode" w:hAnsi="Lucida Sans Unicode"/>
                <w:spacing w:val="-6"/>
                <w:sz w:val="17"/>
              </w:rPr>
              <w:t xml:space="preserve"> </w:t>
            </w:r>
            <w:r>
              <w:rPr>
                <w:spacing w:val="-2"/>
                <w:sz w:val="17"/>
              </w:rPr>
              <w:t>s</w:t>
            </w:r>
            <w:r>
              <w:rPr>
                <w:rFonts w:ascii="Lucida Sans Unicode" w:hAnsi="Lucida Sans Unicode"/>
                <w:spacing w:val="-2"/>
                <w:sz w:val="17"/>
              </w:rPr>
              <w:t>ą</w:t>
            </w:r>
            <w:r>
              <w:rPr>
                <w:spacing w:val="-2"/>
                <w:sz w:val="17"/>
              </w:rPr>
              <w:t>naudos</w:t>
            </w:r>
          </w:p>
        </w:tc>
        <w:tc>
          <w:tcPr>
            <w:tcW w:w="1897" w:type="dxa"/>
          </w:tcPr>
          <w:p w14:paraId="607904D2" w14:textId="77777777" w:rsidR="00F5412A" w:rsidRDefault="00F8157D">
            <w:pPr>
              <w:pStyle w:val="TableParagraph"/>
              <w:spacing w:line="183" w:lineRule="exact"/>
              <w:ind w:right="94"/>
              <w:jc w:val="right"/>
              <w:rPr>
                <w:sz w:val="17"/>
              </w:rPr>
            </w:pPr>
            <w:r>
              <w:rPr>
                <w:sz w:val="17"/>
              </w:rPr>
              <w:t>-</w:t>
            </w:r>
            <w:r>
              <w:rPr>
                <w:spacing w:val="-4"/>
                <w:sz w:val="17"/>
              </w:rPr>
              <w:t>0,68</w:t>
            </w:r>
          </w:p>
        </w:tc>
        <w:tc>
          <w:tcPr>
            <w:tcW w:w="1897" w:type="dxa"/>
          </w:tcPr>
          <w:p w14:paraId="1DBADDF5" w14:textId="77777777" w:rsidR="00F5412A" w:rsidRDefault="00F5412A">
            <w:pPr>
              <w:pStyle w:val="TableParagraph"/>
              <w:rPr>
                <w:sz w:val="14"/>
              </w:rPr>
            </w:pPr>
          </w:p>
        </w:tc>
      </w:tr>
      <w:tr w:rsidR="00F5412A" w14:paraId="72F6E295" w14:textId="77777777">
        <w:trPr>
          <w:trHeight w:val="203"/>
        </w:trPr>
        <w:tc>
          <w:tcPr>
            <w:tcW w:w="655" w:type="dxa"/>
          </w:tcPr>
          <w:p w14:paraId="04D70305" w14:textId="77777777" w:rsidR="00F5412A" w:rsidRDefault="00F8157D">
            <w:pPr>
              <w:pStyle w:val="TableParagraph"/>
              <w:spacing w:line="183" w:lineRule="exact"/>
              <w:ind w:left="33"/>
              <w:rPr>
                <w:sz w:val="17"/>
              </w:rPr>
            </w:pPr>
            <w:r>
              <w:rPr>
                <w:spacing w:val="-5"/>
                <w:w w:val="105"/>
                <w:sz w:val="17"/>
              </w:rPr>
              <w:t>2.3</w:t>
            </w:r>
          </w:p>
        </w:tc>
        <w:tc>
          <w:tcPr>
            <w:tcW w:w="5145" w:type="dxa"/>
          </w:tcPr>
          <w:p w14:paraId="479B82B9" w14:textId="77777777" w:rsidR="00F5412A" w:rsidRDefault="00F8157D">
            <w:pPr>
              <w:pStyle w:val="TableParagraph"/>
              <w:spacing w:line="183" w:lineRule="exact"/>
              <w:ind w:left="170"/>
              <w:rPr>
                <w:sz w:val="17"/>
              </w:rPr>
            </w:pPr>
            <w:r>
              <w:rPr>
                <w:spacing w:val="-2"/>
                <w:sz w:val="17"/>
              </w:rPr>
              <w:t>Pal</w:t>
            </w:r>
            <w:r>
              <w:rPr>
                <w:rFonts w:ascii="Lucida Sans Unicode" w:hAnsi="Lucida Sans Unicode"/>
                <w:spacing w:val="-2"/>
                <w:sz w:val="17"/>
              </w:rPr>
              <w:t>ū</w:t>
            </w:r>
            <w:r>
              <w:rPr>
                <w:spacing w:val="-2"/>
                <w:sz w:val="17"/>
              </w:rPr>
              <w:t>kan</w:t>
            </w:r>
            <w:r>
              <w:rPr>
                <w:rFonts w:ascii="Lucida Sans Unicode" w:hAnsi="Lucida Sans Unicode"/>
                <w:spacing w:val="-2"/>
                <w:sz w:val="17"/>
              </w:rPr>
              <w:t>ų</w:t>
            </w:r>
            <w:r>
              <w:rPr>
                <w:rFonts w:ascii="Lucida Sans Unicode" w:hAnsi="Lucida Sans Unicode"/>
                <w:spacing w:val="-6"/>
                <w:sz w:val="17"/>
              </w:rPr>
              <w:t xml:space="preserve"> </w:t>
            </w:r>
            <w:r>
              <w:rPr>
                <w:spacing w:val="-2"/>
                <w:sz w:val="17"/>
              </w:rPr>
              <w:t>s</w:t>
            </w:r>
            <w:r>
              <w:rPr>
                <w:rFonts w:ascii="Lucida Sans Unicode" w:hAnsi="Lucida Sans Unicode"/>
                <w:spacing w:val="-2"/>
                <w:sz w:val="17"/>
              </w:rPr>
              <w:t>ą</w:t>
            </w:r>
            <w:r>
              <w:rPr>
                <w:spacing w:val="-2"/>
                <w:sz w:val="17"/>
              </w:rPr>
              <w:t>naudos</w:t>
            </w:r>
          </w:p>
        </w:tc>
        <w:tc>
          <w:tcPr>
            <w:tcW w:w="1897" w:type="dxa"/>
          </w:tcPr>
          <w:p w14:paraId="33F2DDFB" w14:textId="77777777" w:rsidR="00F5412A" w:rsidRDefault="00F5412A">
            <w:pPr>
              <w:pStyle w:val="TableParagraph"/>
              <w:rPr>
                <w:sz w:val="14"/>
              </w:rPr>
            </w:pPr>
          </w:p>
        </w:tc>
        <w:tc>
          <w:tcPr>
            <w:tcW w:w="1897" w:type="dxa"/>
          </w:tcPr>
          <w:p w14:paraId="073AB9CF" w14:textId="77777777" w:rsidR="00F5412A" w:rsidRDefault="00F5412A">
            <w:pPr>
              <w:pStyle w:val="TableParagraph"/>
              <w:rPr>
                <w:sz w:val="14"/>
              </w:rPr>
            </w:pPr>
          </w:p>
        </w:tc>
      </w:tr>
      <w:tr w:rsidR="00F5412A" w14:paraId="4690FC6B" w14:textId="77777777">
        <w:trPr>
          <w:trHeight w:val="203"/>
        </w:trPr>
        <w:tc>
          <w:tcPr>
            <w:tcW w:w="655" w:type="dxa"/>
          </w:tcPr>
          <w:p w14:paraId="045F6AAA" w14:textId="77777777" w:rsidR="00F5412A" w:rsidRDefault="00F8157D">
            <w:pPr>
              <w:pStyle w:val="TableParagraph"/>
              <w:spacing w:line="183" w:lineRule="exact"/>
              <w:ind w:left="33"/>
              <w:rPr>
                <w:sz w:val="17"/>
              </w:rPr>
            </w:pPr>
            <w:r>
              <w:rPr>
                <w:spacing w:val="-5"/>
                <w:w w:val="105"/>
                <w:sz w:val="17"/>
              </w:rPr>
              <w:t>2.4</w:t>
            </w:r>
          </w:p>
        </w:tc>
        <w:tc>
          <w:tcPr>
            <w:tcW w:w="5145" w:type="dxa"/>
          </w:tcPr>
          <w:p w14:paraId="5B8BAB09" w14:textId="77777777" w:rsidR="00F5412A" w:rsidRDefault="00F8157D">
            <w:pPr>
              <w:pStyle w:val="TableParagraph"/>
              <w:spacing w:line="183" w:lineRule="exact"/>
              <w:ind w:left="170"/>
              <w:rPr>
                <w:sz w:val="17"/>
              </w:rPr>
            </w:pPr>
            <w:r>
              <w:rPr>
                <w:sz w:val="17"/>
              </w:rPr>
              <w:t>Kitos</w:t>
            </w:r>
            <w:r>
              <w:rPr>
                <w:spacing w:val="12"/>
                <w:sz w:val="17"/>
              </w:rPr>
              <w:t xml:space="preserve"> </w:t>
            </w:r>
            <w:r>
              <w:rPr>
                <w:sz w:val="17"/>
              </w:rPr>
              <w:t>finansin</w:t>
            </w:r>
            <w:r>
              <w:rPr>
                <w:rFonts w:ascii="Lucida Sans Unicode" w:hAnsi="Lucida Sans Unicode"/>
                <w:sz w:val="17"/>
              </w:rPr>
              <w:t>ė</w:t>
            </w:r>
            <w:r>
              <w:rPr>
                <w:sz w:val="17"/>
              </w:rPr>
              <w:t>s</w:t>
            </w:r>
            <w:r>
              <w:rPr>
                <w:spacing w:val="12"/>
                <w:sz w:val="17"/>
              </w:rPr>
              <w:t xml:space="preserve"> </w:t>
            </w:r>
            <w:r>
              <w:rPr>
                <w:sz w:val="17"/>
              </w:rPr>
              <w:t>ir</w:t>
            </w:r>
            <w:r>
              <w:rPr>
                <w:spacing w:val="13"/>
                <w:sz w:val="17"/>
              </w:rPr>
              <w:t xml:space="preserve"> </w:t>
            </w:r>
            <w:r>
              <w:rPr>
                <w:sz w:val="17"/>
              </w:rPr>
              <w:t>investicin</w:t>
            </w:r>
            <w:r>
              <w:rPr>
                <w:rFonts w:ascii="Lucida Sans Unicode" w:hAnsi="Lucida Sans Unicode"/>
                <w:sz w:val="17"/>
              </w:rPr>
              <w:t>ė</w:t>
            </w:r>
            <w:r>
              <w:rPr>
                <w:sz w:val="17"/>
              </w:rPr>
              <w:t>s</w:t>
            </w:r>
            <w:r>
              <w:rPr>
                <w:spacing w:val="12"/>
                <w:sz w:val="17"/>
              </w:rPr>
              <w:t xml:space="preserve"> </w:t>
            </w:r>
            <w:r>
              <w:rPr>
                <w:sz w:val="17"/>
              </w:rPr>
              <w:t>veiklos</w:t>
            </w:r>
            <w:r>
              <w:rPr>
                <w:spacing w:val="13"/>
                <w:sz w:val="17"/>
              </w:rPr>
              <w:t xml:space="preserve"> </w:t>
            </w:r>
            <w:r>
              <w:rPr>
                <w:spacing w:val="-2"/>
                <w:sz w:val="17"/>
              </w:rPr>
              <w:t>s</w:t>
            </w:r>
            <w:r>
              <w:rPr>
                <w:rFonts w:ascii="Lucida Sans Unicode" w:hAnsi="Lucida Sans Unicode"/>
                <w:spacing w:val="-2"/>
                <w:sz w:val="17"/>
              </w:rPr>
              <w:t>ą</w:t>
            </w:r>
            <w:r>
              <w:rPr>
                <w:spacing w:val="-2"/>
                <w:sz w:val="17"/>
              </w:rPr>
              <w:t>naudos*</w:t>
            </w:r>
          </w:p>
        </w:tc>
        <w:tc>
          <w:tcPr>
            <w:tcW w:w="1897" w:type="dxa"/>
          </w:tcPr>
          <w:p w14:paraId="182D69B7" w14:textId="77777777" w:rsidR="00F5412A" w:rsidRDefault="00F5412A">
            <w:pPr>
              <w:pStyle w:val="TableParagraph"/>
              <w:rPr>
                <w:sz w:val="14"/>
              </w:rPr>
            </w:pPr>
          </w:p>
        </w:tc>
        <w:tc>
          <w:tcPr>
            <w:tcW w:w="1897" w:type="dxa"/>
          </w:tcPr>
          <w:p w14:paraId="213D451C" w14:textId="77777777" w:rsidR="00F5412A" w:rsidRDefault="00F5412A">
            <w:pPr>
              <w:pStyle w:val="TableParagraph"/>
              <w:rPr>
                <w:sz w:val="14"/>
              </w:rPr>
            </w:pPr>
          </w:p>
        </w:tc>
      </w:tr>
      <w:tr w:rsidR="00F5412A" w14:paraId="3848547B" w14:textId="77777777">
        <w:trPr>
          <w:trHeight w:val="175"/>
        </w:trPr>
        <w:tc>
          <w:tcPr>
            <w:tcW w:w="655" w:type="dxa"/>
          </w:tcPr>
          <w:p w14:paraId="43306605" w14:textId="77777777" w:rsidR="00F5412A" w:rsidRDefault="00F8157D">
            <w:pPr>
              <w:pStyle w:val="TableParagraph"/>
              <w:spacing w:line="156" w:lineRule="exact"/>
              <w:ind w:left="33"/>
              <w:rPr>
                <w:sz w:val="17"/>
              </w:rPr>
            </w:pPr>
            <w:r>
              <w:rPr>
                <w:spacing w:val="-10"/>
                <w:w w:val="105"/>
                <w:sz w:val="17"/>
              </w:rPr>
              <w:t>3</w:t>
            </w:r>
          </w:p>
        </w:tc>
        <w:tc>
          <w:tcPr>
            <w:tcW w:w="5145" w:type="dxa"/>
          </w:tcPr>
          <w:p w14:paraId="32C69CCB" w14:textId="77777777" w:rsidR="00F5412A" w:rsidRDefault="00F8157D">
            <w:pPr>
              <w:pStyle w:val="TableParagraph"/>
              <w:spacing w:line="156" w:lineRule="exact"/>
              <w:ind w:left="33"/>
              <w:rPr>
                <w:sz w:val="17"/>
              </w:rPr>
            </w:pPr>
            <w:r>
              <w:rPr>
                <w:sz w:val="17"/>
              </w:rPr>
              <w:t>Finansin</w:t>
            </w:r>
            <w:r>
              <w:rPr>
                <w:rFonts w:ascii="Lucida Sans Unicode" w:hAnsi="Lucida Sans Unicode"/>
                <w:sz w:val="17"/>
              </w:rPr>
              <w:t>ė</w:t>
            </w:r>
            <w:r>
              <w:rPr>
                <w:sz w:val="17"/>
              </w:rPr>
              <w:t>s</w:t>
            </w:r>
            <w:r>
              <w:rPr>
                <w:spacing w:val="17"/>
                <w:sz w:val="17"/>
              </w:rPr>
              <w:t xml:space="preserve"> </w:t>
            </w:r>
            <w:r>
              <w:rPr>
                <w:sz w:val="17"/>
              </w:rPr>
              <w:t>ir</w:t>
            </w:r>
            <w:r>
              <w:rPr>
                <w:spacing w:val="18"/>
                <w:sz w:val="17"/>
              </w:rPr>
              <w:t xml:space="preserve"> </w:t>
            </w:r>
            <w:r>
              <w:rPr>
                <w:sz w:val="17"/>
              </w:rPr>
              <w:t>investicin</w:t>
            </w:r>
            <w:r>
              <w:rPr>
                <w:rFonts w:ascii="Lucida Sans Unicode" w:hAnsi="Lucida Sans Unicode"/>
                <w:sz w:val="17"/>
              </w:rPr>
              <w:t>ė</w:t>
            </w:r>
            <w:r>
              <w:rPr>
                <w:sz w:val="17"/>
              </w:rPr>
              <w:t>s</w:t>
            </w:r>
            <w:r>
              <w:rPr>
                <w:spacing w:val="17"/>
                <w:sz w:val="17"/>
              </w:rPr>
              <w:t xml:space="preserve"> </w:t>
            </w:r>
            <w:r>
              <w:rPr>
                <w:sz w:val="17"/>
              </w:rPr>
              <w:t>veiklos</w:t>
            </w:r>
            <w:r>
              <w:rPr>
                <w:spacing w:val="17"/>
                <w:sz w:val="17"/>
              </w:rPr>
              <w:t xml:space="preserve"> </w:t>
            </w:r>
            <w:r>
              <w:rPr>
                <w:sz w:val="17"/>
              </w:rPr>
              <w:t>rezultatas</w:t>
            </w:r>
            <w:r>
              <w:rPr>
                <w:spacing w:val="17"/>
                <w:sz w:val="17"/>
              </w:rPr>
              <w:t xml:space="preserve"> </w:t>
            </w:r>
            <w:r>
              <w:rPr>
                <w:sz w:val="17"/>
              </w:rPr>
              <w:t>(1-</w:t>
            </w:r>
            <w:r>
              <w:rPr>
                <w:spacing w:val="-5"/>
                <w:sz w:val="17"/>
              </w:rPr>
              <w:t>2)</w:t>
            </w:r>
          </w:p>
        </w:tc>
        <w:tc>
          <w:tcPr>
            <w:tcW w:w="1897" w:type="dxa"/>
          </w:tcPr>
          <w:p w14:paraId="0879DC76" w14:textId="77777777" w:rsidR="00F5412A" w:rsidRDefault="00F8157D">
            <w:pPr>
              <w:pStyle w:val="TableParagraph"/>
              <w:spacing w:line="156" w:lineRule="exact"/>
              <w:ind w:right="94"/>
              <w:jc w:val="right"/>
              <w:rPr>
                <w:sz w:val="17"/>
              </w:rPr>
            </w:pPr>
            <w:r>
              <w:rPr>
                <w:sz w:val="17"/>
              </w:rPr>
              <w:t>-</w:t>
            </w:r>
            <w:r>
              <w:rPr>
                <w:spacing w:val="-4"/>
                <w:sz w:val="17"/>
              </w:rPr>
              <w:t>0,68</w:t>
            </w:r>
          </w:p>
        </w:tc>
        <w:tc>
          <w:tcPr>
            <w:tcW w:w="1897" w:type="dxa"/>
          </w:tcPr>
          <w:p w14:paraId="460B3DA2" w14:textId="77777777" w:rsidR="00F5412A" w:rsidRDefault="00F5412A">
            <w:pPr>
              <w:pStyle w:val="TableParagraph"/>
              <w:rPr>
                <w:sz w:val="10"/>
              </w:rPr>
            </w:pPr>
          </w:p>
        </w:tc>
      </w:tr>
    </w:tbl>
    <w:p w14:paraId="49DDCA59" w14:textId="77777777" w:rsidR="00F5412A" w:rsidRDefault="00F5412A">
      <w:pPr>
        <w:pStyle w:val="Pagrindinistekstas"/>
        <w:spacing w:before="109"/>
        <w:rPr>
          <w:b/>
          <w:sz w:val="17"/>
        </w:rPr>
      </w:pPr>
    </w:p>
    <w:p w14:paraId="5CA8A61A" w14:textId="77777777" w:rsidR="00F5412A" w:rsidRDefault="00F8157D">
      <w:pPr>
        <w:ind w:left="61"/>
        <w:rPr>
          <w:sz w:val="17"/>
        </w:rPr>
      </w:pPr>
      <w:r>
        <w:rPr>
          <w:w w:val="105"/>
          <w:sz w:val="17"/>
        </w:rPr>
        <w:t>*</w:t>
      </w:r>
      <w:r>
        <w:rPr>
          <w:spacing w:val="-12"/>
          <w:w w:val="105"/>
          <w:sz w:val="17"/>
        </w:rPr>
        <w:t xml:space="preserve"> </w:t>
      </w:r>
      <w:r>
        <w:rPr>
          <w:w w:val="105"/>
          <w:sz w:val="17"/>
        </w:rPr>
        <w:t>Reikšmingos</w:t>
      </w:r>
      <w:r>
        <w:rPr>
          <w:spacing w:val="-11"/>
          <w:w w:val="105"/>
          <w:sz w:val="17"/>
        </w:rPr>
        <w:t xml:space="preserve"> </w:t>
      </w:r>
      <w:r>
        <w:rPr>
          <w:w w:val="105"/>
          <w:sz w:val="17"/>
        </w:rPr>
        <w:t>sumos</w:t>
      </w:r>
      <w:r>
        <w:rPr>
          <w:spacing w:val="-11"/>
          <w:w w:val="105"/>
          <w:sz w:val="17"/>
        </w:rPr>
        <w:t xml:space="preserve"> </w:t>
      </w:r>
      <w:r>
        <w:rPr>
          <w:w w:val="105"/>
          <w:sz w:val="17"/>
        </w:rPr>
        <w:t>turi</w:t>
      </w:r>
      <w:r>
        <w:rPr>
          <w:spacing w:val="-9"/>
          <w:w w:val="105"/>
          <w:sz w:val="17"/>
        </w:rPr>
        <w:t xml:space="preserve"> </w:t>
      </w:r>
      <w:r>
        <w:rPr>
          <w:w w:val="105"/>
          <w:sz w:val="17"/>
        </w:rPr>
        <w:t>b</w:t>
      </w:r>
      <w:r>
        <w:rPr>
          <w:rFonts w:ascii="Lucida Sans Unicode" w:hAnsi="Lucida Sans Unicode"/>
          <w:w w:val="105"/>
          <w:sz w:val="17"/>
        </w:rPr>
        <w:t>ū</w:t>
      </w:r>
      <w:r>
        <w:rPr>
          <w:w w:val="105"/>
          <w:sz w:val="17"/>
        </w:rPr>
        <w:t>ti</w:t>
      </w:r>
      <w:r>
        <w:rPr>
          <w:spacing w:val="-9"/>
          <w:w w:val="105"/>
          <w:sz w:val="17"/>
        </w:rPr>
        <w:t xml:space="preserve"> </w:t>
      </w:r>
      <w:r>
        <w:rPr>
          <w:w w:val="105"/>
          <w:sz w:val="17"/>
        </w:rPr>
        <w:t>detalizuojamos</w:t>
      </w:r>
      <w:r>
        <w:rPr>
          <w:spacing w:val="-9"/>
          <w:w w:val="105"/>
          <w:sz w:val="17"/>
        </w:rPr>
        <w:t xml:space="preserve"> </w:t>
      </w:r>
      <w:r>
        <w:rPr>
          <w:w w:val="105"/>
          <w:sz w:val="17"/>
        </w:rPr>
        <w:t>aiškinamojo</w:t>
      </w:r>
      <w:r>
        <w:rPr>
          <w:spacing w:val="-12"/>
          <w:w w:val="105"/>
          <w:sz w:val="17"/>
        </w:rPr>
        <w:t xml:space="preserve"> </w:t>
      </w:r>
      <w:r>
        <w:rPr>
          <w:w w:val="105"/>
          <w:sz w:val="17"/>
        </w:rPr>
        <w:t>rašto</w:t>
      </w:r>
      <w:r>
        <w:rPr>
          <w:spacing w:val="-11"/>
          <w:w w:val="105"/>
          <w:sz w:val="17"/>
        </w:rPr>
        <w:t xml:space="preserve"> </w:t>
      </w:r>
      <w:r>
        <w:rPr>
          <w:spacing w:val="-2"/>
          <w:w w:val="105"/>
          <w:sz w:val="17"/>
        </w:rPr>
        <w:t>tekste.</w:t>
      </w:r>
    </w:p>
    <w:p w14:paraId="4CF91141" w14:textId="77777777" w:rsidR="00F5412A" w:rsidRDefault="00F5412A">
      <w:pPr>
        <w:rPr>
          <w:sz w:val="17"/>
        </w:rPr>
        <w:sectPr w:rsidR="00F5412A">
          <w:headerReference w:type="default" r:id="rId213"/>
          <w:footerReference w:type="default" r:id="rId214"/>
          <w:pgSz w:w="11900" w:h="16840"/>
          <w:pgMar w:top="1340" w:right="566" w:bottom="1360" w:left="1700" w:header="0" w:footer="1173" w:gutter="0"/>
          <w:pgNumType w:start="116"/>
          <w:cols w:space="1296"/>
        </w:sectPr>
      </w:pPr>
    </w:p>
    <w:p w14:paraId="0A17D457" w14:textId="77777777" w:rsidR="00F5412A" w:rsidRDefault="00F5412A">
      <w:pPr>
        <w:pStyle w:val="Pagrindinistekstas"/>
        <w:spacing w:before="7"/>
        <w:rPr>
          <w:sz w:val="20"/>
        </w:rPr>
      </w:pPr>
    </w:p>
    <w:p w14:paraId="4F39CC65" w14:textId="77777777" w:rsidR="00F5412A" w:rsidRDefault="00F5412A">
      <w:pPr>
        <w:pStyle w:val="Pagrindinistekstas"/>
        <w:rPr>
          <w:sz w:val="20"/>
        </w:rPr>
        <w:sectPr w:rsidR="00F5412A">
          <w:headerReference w:type="default" r:id="rId215"/>
          <w:footerReference w:type="default" r:id="rId216"/>
          <w:pgSz w:w="11900" w:h="16840"/>
          <w:pgMar w:top="2020" w:right="566" w:bottom="1320" w:left="1700" w:header="1358" w:footer="1123" w:gutter="0"/>
          <w:cols w:space="1296"/>
        </w:sectPr>
      </w:pPr>
    </w:p>
    <w:p w14:paraId="776320C5" w14:textId="77777777" w:rsidR="00F5412A" w:rsidRDefault="00F5412A">
      <w:pPr>
        <w:pStyle w:val="Pagrindinistekstas"/>
        <w:rPr>
          <w:sz w:val="14"/>
        </w:rPr>
      </w:pPr>
    </w:p>
    <w:p w14:paraId="30ED1CDA" w14:textId="77777777" w:rsidR="00F5412A" w:rsidRDefault="00F5412A">
      <w:pPr>
        <w:pStyle w:val="Pagrindinistekstas"/>
        <w:rPr>
          <w:sz w:val="14"/>
        </w:rPr>
      </w:pPr>
    </w:p>
    <w:p w14:paraId="1378B7A2" w14:textId="77777777" w:rsidR="00F5412A" w:rsidRDefault="00F5412A">
      <w:pPr>
        <w:pStyle w:val="Pagrindinistekstas"/>
        <w:rPr>
          <w:sz w:val="14"/>
        </w:rPr>
      </w:pPr>
    </w:p>
    <w:p w14:paraId="19296C90" w14:textId="77777777" w:rsidR="00F5412A" w:rsidRDefault="00F5412A">
      <w:pPr>
        <w:pStyle w:val="Pagrindinistekstas"/>
        <w:spacing w:before="20"/>
        <w:rPr>
          <w:sz w:val="14"/>
        </w:rPr>
      </w:pPr>
    </w:p>
    <w:p w14:paraId="65369851" w14:textId="77777777" w:rsidR="00F5412A" w:rsidRDefault="00F8157D">
      <w:pPr>
        <w:ind w:left="291"/>
        <w:rPr>
          <w:sz w:val="14"/>
        </w:rPr>
      </w:pPr>
      <w:r>
        <w:rPr>
          <w:sz w:val="14"/>
        </w:rPr>
        <w:t>Reikšmingų</w:t>
      </w:r>
      <w:r>
        <w:rPr>
          <w:spacing w:val="-1"/>
          <w:sz w:val="14"/>
        </w:rPr>
        <w:t xml:space="preserve"> </w:t>
      </w:r>
      <w:r>
        <w:rPr>
          <w:sz w:val="14"/>
        </w:rPr>
        <w:t>sumų,</w:t>
      </w:r>
      <w:r>
        <w:rPr>
          <w:spacing w:val="-1"/>
          <w:sz w:val="14"/>
        </w:rPr>
        <w:t xml:space="preserve"> </w:t>
      </w:r>
      <w:r>
        <w:rPr>
          <w:sz w:val="14"/>
        </w:rPr>
        <w:t>pateiktų</w:t>
      </w:r>
      <w:r>
        <w:rPr>
          <w:spacing w:val="-1"/>
          <w:sz w:val="14"/>
        </w:rPr>
        <w:t xml:space="preserve"> </w:t>
      </w:r>
      <w:r>
        <w:rPr>
          <w:sz w:val="14"/>
        </w:rPr>
        <w:t>lentelėje</w:t>
      </w:r>
      <w:r>
        <w:rPr>
          <w:spacing w:val="-2"/>
          <w:sz w:val="14"/>
        </w:rPr>
        <w:t xml:space="preserve"> </w:t>
      </w:r>
      <w:r>
        <w:rPr>
          <w:sz w:val="14"/>
        </w:rPr>
        <w:t>„Finansinės</w:t>
      </w:r>
      <w:r>
        <w:rPr>
          <w:spacing w:val="-2"/>
          <w:sz w:val="14"/>
        </w:rPr>
        <w:t xml:space="preserve"> </w:t>
      </w:r>
      <w:r>
        <w:rPr>
          <w:sz w:val="14"/>
        </w:rPr>
        <w:t>ir</w:t>
      </w:r>
      <w:r>
        <w:rPr>
          <w:spacing w:val="-1"/>
          <w:sz w:val="14"/>
        </w:rPr>
        <w:t xml:space="preserve"> </w:t>
      </w:r>
      <w:r>
        <w:rPr>
          <w:sz w:val="14"/>
        </w:rPr>
        <w:t>investicinės</w:t>
      </w:r>
      <w:r>
        <w:rPr>
          <w:spacing w:val="-1"/>
          <w:sz w:val="14"/>
        </w:rPr>
        <w:t xml:space="preserve"> </w:t>
      </w:r>
      <w:r>
        <w:rPr>
          <w:sz w:val="14"/>
        </w:rPr>
        <w:t>veiklos</w:t>
      </w:r>
      <w:r>
        <w:rPr>
          <w:spacing w:val="-2"/>
          <w:sz w:val="14"/>
        </w:rPr>
        <w:t xml:space="preserve"> </w:t>
      </w:r>
      <w:r>
        <w:rPr>
          <w:sz w:val="14"/>
        </w:rPr>
        <w:t>pajamos</w:t>
      </w:r>
      <w:r>
        <w:rPr>
          <w:spacing w:val="-2"/>
          <w:sz w:val="14"/>
        </w:rPr>
        <w:t xml:space="preserve"> </w:t>
      </w:r>
      <w:r>
        <w:rPr>
          <w:sz w:val="14"/>
        </w:rPr>
        <w:t>ir</w:t>
      </w:r>
      <w:r>
        <w:rPr>
          <w:spacing w:val="-1"/>
          <w:sz w:val="14"/>
        </w:rPr>
        <w:t xml:space="preserve"> </w:t>
      </w:r>
      <w:r>
        <w:rPr>
          <w:sz w:val="14"/>
        </w:rPr>
        <w:t>sąnaudos“,</w:t>
      </w:r>
      <w:r>
        <w:rPr>
          <w:spacing w:val="-1"/>
          <w:sz w:val="14"/>
        </w:rPr>
        <w:t xml:space="preserve"> </w:t>
      </w:r>
      <w:r>
        <w:rPr>
          <w:spacing w:val="-2"/>
          <w:sz w:val="14"/>
        </w:rPr>
        <w:t>detalizavimas:</w:t>
      </w:r>
    </w:p>
    <w:p w14:paraId="7A7E4A9E" w14:textId="77777777" w:rsidR="00F5412A" w:rsidRDefault="00F8157D">
      <w:pPr>
        <w:spacing w:before="111" w:line="211" w:lineRule="auto"/>
        <w:ind w:left="368" w:right="733"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A017E84" w14:textId="77777777" w:rsidR="00F5412A" w:rsidRDefault="00F8157D">
      <w:pPr>
        <w:spacing w:line="145" w:lineRule="exact"/>
        <w:ind w:left="291"/>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065F762F" w14:textId="77777777" w:rsidR="00F5412A" w:rsidRDefault="00F5412A">
      <w:pPr>
        <w:spacing w:line="145" w:lineRule="exact"/>
        <w:rPr>
          <w:sz w:val="14"/>
        </w:rPr>
        <w:sectPr w:rsidR="00F5412A">
          <w:type w:val="continuous"/>
          <w:pgSz w:w="11900" w:h="16840"/>
          <w:pgMar w:top="1400" w:right="566" w:bottom="280" w:left="1700" w:header="1358" w:footer="1123" w:gutter="0"/>
          <w:cols w:num="2" w:space="1296" w:equalWidth="0">
            <w:col w:w="6509" w:space="926"/>
            <w:col w:w="2199"/>
          </w:cols>
        </w:sectPr>
      </w:pPr>
    </w:p>
    <w:p w14:paraId="17458F97" w14:textId="77777777" w:rsidR="00F5412A" w:rsidRDefault="00F5412A">
      <w:pPr>
        <w:pStyle w:val="Pagrindinistekstas"/>
        <w:spacing w:before="10" w:after="1"/>
        <w:rPr>
          <w:sz w:val="14"/>
        </w:rPr>
      </w:pPr>
    </w:p>
    <w:p w14:paraId="62A25544" w14:textId="77777777" w:rsidR="00F5412A" w:rsidRDefault="00F8157D">
      <w:pPr>
        <w:pStyle w:val="Pagrindinistekstas"/>
        <w:spacing w:line="175" w:lineRule="exact"/>
        <w:ind w:left="215"/>
        <w:rPr>
          <w:position w:val="-3"/>
          <w:sz w:val="17"/>
        </w:rPr>
      </w:pPr>
      <w:r>
        <w:rPr>
          <w:noProof/>
          <w:position w:val="-3"/>
          <w:sz w:val="17"/>
        </w:rPr>
        <mc:AlternateContent>
          <mc:Choice Requires="wpg">
            <w:drawing>
              <wp:inline distT="0" distB="0" distL="0" distR="0" wp14:anchorId="75ED465D" wp14:editId="2AB154A0">
                <wp:extent cx="4993005" cy="111760"/>
                <wp:effectExtent l="0" t="0" r="0" b="0"/>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347" name="Graphic 347"/>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536CB3" id="Group 346"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">
                <v:shape id="Graphic 347"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" path="m4992624,r-6096,l4986528,6096r,97536l7620,103632r,-97536l4986528,6096r,-6096l7620,,,,,6096r,97536l,111252r7620,l4986528,111252r6096,l4992624,103632r,-97536l4992624,xe" fillcolor="black" stroked="f">
                  <v:path arrowok="t"/>
                </v:shape>
                <w10:anchorlock/>
              </v:group>
            </w:pict>
          </mc:Fallback>
        </mc:AlternateContent>
      </w:r>
    </w:p>
    <w:p w14:paraId="08AE0180" w14:textId="77777777" w:rsidR="00F5412A" w:rsidRDefault="00F5412A">
      <w:pPr>
        <w:pStyle w:val="Pagrindinistekstas"/>
        <w:spacing w:line="175" w:lineRule="exact"/>
        <w:rPr>
          <w:position w:val="-3"/>
          <w:sz w:val="17"/>
        </w:rPr>
        <w:sectPr w:rsidR="00F5412A">
          <w:type w:val="continuous"/>
          <w:pgSz w:w="11900" w:h="16840"/>
          <w:pgMar w:top="1400" w:right="566" w:bottom="280" w:left="1700" w:header="1358" w:footer="1123" w:gutter="0"/>
          <w:cols w:space="1296"/>
        </w:sectPr>
      </w:pPr>
    </w:p>
    <w:p w14:paraId="167C3F47" w14:textId="77777777" w:rsidR="00F5412A" w:rsidRDefault="00F5412A">
      <w:pPr>
        <w:pStyle w:val="Pagrindinistekstas"/>
        <w:rPr>
          <w:sz w:val="14"/>
        </w:rPr>
      </w:pPr>
    </w:p>
    <w:p w14:paraId="37944DFA" w14:textId="77777777" w:rsidR="00F5412A" w:rsidRDefault="00F5412A">
      <w:pPr>
        <w:pStyle w:val="Pagrindinistekstas"/>
        <w:spacing w:before="26"/>
        <w:rPr>
          <w:sz w:val="14"/>
        </w:rPr>
      </w:pPr>
    </w:p>
    <w:p w14:paraId="4F8038BA" w14:textId="77777777" w:rsidR="00F5412A" w:rsidRDefault="00F8157D">
      <w:pPr>
        <w:spacing w:line="211" w:lineRule="auto"/>
        <w:ind w:left="7803"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050D074C" w14:textId="77777777" w:rsidR="00F5412A" w:rsidRDefault="00F8157D">
      <w:pPr>
        <w:spacing w:line="145" w:lineRule="exact"/>
        <w:ind w:left="7727"/>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5FDDAC46" w14:textId="77777777" w:rsidR="00F5412A" w:rsidRDefault="00F5412A">
      <w:pPr>
        <w:pStyle w:val="Pagrindinistekstas"/>
        <w:spacing w:before="28"/>
        <w:rPr>
          <w:sz w:val="14"/>
        </w:rPr>
      </w:pPr>
    </w:p>
    <w:p w14:paraId="5626E613" w14:textId="77777777" w:rsidR="00F5412A" w:rsidRDefault="00F8157D">
      <w:pPr>
        <w:spacing w:before="1" w:line="261" w:lineRule="auto"/>
        <w:ind w:left="292" w:right="1738" w:hanging="1"/>
        <w:rPr>
          <w:sz w:val="14"/>
        </w:rPr>
      </w:pPr>
      <w:r>
        <w:rPr>
          <w:sz w:val="14"/>
        </w:rPr>
        <w:t>Viešojo sektoriaus subjekto veiklos rezultatams valiutos kurso pasikeitimas turėjo reikšmingos įtakos. Žemiau atskleidžiama</w:t>
      </w:r>
      <w:r>
        <w:rPr>
          <w:spacing w:val="40"/>
          <w:sz w:val="14"/>
        </w:rPr>
        <w:t xml:space="preserve"> </w:t>
      </w:r>
      <w:r>
        <w:rPr>
          <w:sz w:val="14"/>
        </w:rPr>
        <w:t>informacija</w:t>
      </w:r>
      <w:r>
        <w:rPr>
          <w:spacing w:val="-3"/>
          <w:sz w:val="14"/>
        </w:rPr>
        <w:t xml:space="preserve"> </w:t>
      </w:r>
      <w:r>
        <w:rPr>
          <w:sz w:val="14"/>
        </w:rPr>
        <w:t>apie</w:t>
      </w:r>
      <w:r>
        <w:rPr>
          <w:spacing w:val="-2"/>
          <w:sz w:val="14"/>
        </w:rPr>
        <w:t xml:space="preserve"> </w:t>
      </w:r>
      <w:r>
        <w:rPr>
          <w:sz w:val="14"/>
        </w:rPr>
        <w:t>sandorių</w:t>
      </w:r>
      <w:r>
        <w:rPr>
          <w:spacing w:val="-1"/>
          <w:sz w:val="14"/>
        </w:rPr>
        <w:t xml:space="preserve"> </w:t>
      </w:r>
      <w:r>
        <w:rPr>
          <w:sz w:val="14"/>
        </w:rPr>
        <w:t>užsienio</w:t>
      </w:r>
      <w:r>
        <w:rPr>
          <w:spacing w:val="-3"/>
          <w:sz w:val="14"/>
        </w:rPr>
        <w:t xml:space="preserve"> </w:t>
      </w:r>
      <w:r>
        <w:rPr>
          <w:sz w:val="14"/>
        </w:rPr>
        <w:t>valiuta</w:t>
      </w:r>
      <w:r>
        <w:rPr>
          <w:spacing w:val="-2"/>
          <w:sz w:val="14"/>
        </w:rPr>
        <w:t xml:space="preserve"> </w:t>
      </w:r>
      <w:r>
        <w:rPr>
          <w:sz w:val="14"/>
        </w:rPr>
        <w:t>pobūdį,</w:t>
      </w:r>
      <w:r>
        <w:rPr>
          <w:spacing w:val="-1"/>
          <w:sz w:val="14"/>
        </w:rPr>
        <w:t xml:space="preserve"> </w:t>
      </w:r>
      <w:r>
        <w:rPr>
          <w:sz w:val="14"/>
        </w:rPr>
        <w:t>užsienio</w:t>
      </w:r>
      <w:r>
        <w:rPr>
          <w:spacing w:val="-3"/>
          <w:sz w:val="14"/>
        </w:rPr>
        <w:t xml:space="preserve"> </w:t>
      </w:r>
      <w:r>
        <w:rPr>
          <w:sz w:val="14"/>
        </w:rPr>
        <w:t>valiutos</w:t>
      </w:r>
      <w:r>
        <w:rPr>
          <w:spacing w:val="-2"/>
          <w:sz w:val="14"/>
        </w:rPr>
        <w:t xml:space="preserve"> </w:t>
      </w:r>
      <w:r>
        <w:rPr>
          <w:sz w:val="14"/>
        </w:rPr>
        <w:t>keitimo</w:t>
      </w:r>
      <w:r>
        <w:rPr>
          <w:spacing w:val="-3"/>
          <w:sz w:val="14"/>
        </w:rPr>
        <w:t xml:space="preserve"> </w:t>
      </w:r>
      <w:r>
        <w:rPr>
          <w:sz w:val="14"/>
        </w:rPr>
        <w:t>kursą</w:t>
      </w:r>
      <w:r>
        <w:rPr>
          <w:spacing w:val="-1"/>
          <w:sz w:val="14"/>
        </w:rPr>
        <w:t xml:space="preserve"> </w:t>
      </w:r>
      <w:r>
        <w:rPr>
          <w:sz w:val="14"/>
        </w:rPr>
        <w:t>ir</w:t>
      </w:r>
      <w:r>
        <w:rPr>
          <w:spacing w:val="-1"/>
          <w:sz w:val="14"/>
        </w:rPr>
        <w:t xml:space="preserve"> </w:t>
      </w:r>
      <w:r>
        <w:rPr>
          <w:sz w:val="14"/>
        </w:rPr>
        <w:t>jo</w:t>
      </w:r>
      <w:r>
        <w:rPr>
          <w:spacing w:val="-3"/>
          <w:sz w:val="14"/>
        </w:rPr>
        <w:t xml:space="preserve"> </w:t>
      </w:r>
      <w:r>
        <w:rPr>
          <w:sz w:val="14"/>
        </w:rPr>
        <w:t>svyravimus</w:t>
      </w:r>
      <w:r>
        <w:rPr>
          <w:spacing w:val="-2"/>
          <w:sz w:val="14"/>
        </w:rPr>
        <w:t xml:space="preserve"> </w:t>
      </w:r>
      <w:r>
        <w:rPr>
          <w:sz w:val="14"/>
        </w:rPr>
        <w:t>per</w:t>
      </w:r>
      <w:r>
        <w:rPr>
          <w:spacing w:val="-1"/>
          <w:sz w:val="14"/>
        </w:rPr>
        <w:t xml:space="preserve"> </w:t>
      </w:r>
      <w:r>
        <w:rPr>
          <w:sz w:val="14"/>
        </w:rPr>
        <w:t>ataskaitinį</w:t>
      </w:r>
      <w:r>
        <w:rPr>
          <w:spacing w:val="-2"/>
          <w:sz w:val="14"/>
        </w:rPr>
        <w:t xml:space="preserve"> laikotarpį:</w:t>
      </w:r>
    </w:p>
    <w:p w14:paraId="2D554F47" w14:textId="77777777" w:rsidR="00F5412A" w:rsidRDefault="00F8157D">
      <w:pPr>
        <w:pStyle w:val="Pagrindinistekstas"/>
        <w:spacing w:before="2"/>
        <w:rPr>
          <w:sz w:val="18"/>
        </w:rPr>
      </w:pPr>
      <w:r>
        <w:rPr>
          <w:noProof/>
          <w:sz w:val="18"/>
        </w:rPr>
        <mc:AlternateContent>
          <mc:Choice Requires="wps">
            <w:drawing>
              <wp:anchor distT="0" distB="0" distL="0" distR="0" simplePos="0" relativeHeight="487651840" behindDoc="1" locked="0" layoutInCell="1" allowOverlap="1" wp14:anchorId="700834E5" wp14:editId="05E22CEE">
                <wp:simplePos x="0" y="0"/>
                <wp:positionH relativeFrom="page">
                  <wp:posOffset>1216152</wp:posOffset>
                </wp:positionH>
                <wp:positionV relativeFrom="paragraph">
                  <wp:posOffset>148050</wp:posOffset>
                </wp:positionV>
                <wp:extent cx="4993005" cy="111760"/>
                <wp:effectExtent l="0" t="0" r="0" b="0"/>
                <wp:wrapTopAndBottom/>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F35ECD" id="Graphic 348" o:spid="_x0000_s1026" style="position:absolute;margin-left:95.75pt;margin-top:11.65pt;width:393.15pt;height:8.8pt;z-index:-1566464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3CCF319B" w14:textId="77777777" w:rsidR="00F5412A" w:rsidRDefault="00F5412A">
      <w:pPr>
        <w:pStyle w:val="Pagrindinistekstas"/>
        <w:rPr>
          <w:sz w:val="18"/>
        </w:rPr>
        <w:sectPr w:rsidR="00F5412A">
          <w:pgSz w:w="11900" w:h="16840"/>
          <w:pgMar w:top="2020" w:right="566" w:bottom="1320" w:left="1700" w:header="1358" w:footer="1123" w:gutter="0"/>
          <w:cols w:space="1296"/>
        </w:sectPr>
      </w:pPr>
    </w:p>
    <w:p w14:paraId="73AEE6D7" w14:textId="77777777" w:rsidR="00F5412A" w:rsidRDefault="00F8157D">
      <w:pPr>
        <w:spacing w:before="65"/>
        <w:ind w:left="27"/>
        <w:rPr>
          <w:sz w:val="15"/>
        </w:rPr>
      </w:pPr>
      <w:r>
        <w:rPr>
          <w:spacing w:val="-2"/>
          <w:w w:val="105"/>
          <w:sz w:val="15"/>
        </w:rPr>
        <w:lastRenderedPageBreak/>
        <w:t>(Visos</w:t>
      </w:r>
      <w:r>
        <w:rPr>
          <w:spacing w:val="-1"/>
          <w:w w:val="105"/>
          <w:sz w:val="15"/>
        </w:rPr>
        <w:t xml:space="preserve"> </w:t>
      </w:r>
      <w:r>
        <w:rPr>
          <w:spacing w:val="-2"/>
          <w:w w:val="105"/>
          <w:sz w:val="15"/>
        </w:rPr>
        <w:t>sumos</w:t>
      </w:r>
      <w:r>
        <w:rPr>
          <w:w w:val="105"/>
          <w:sz w:val="15"/>
        </w:rPr>
        <w:t xml:space="preserve"> </w:t>
      </w:r>
      <w:r>
        <w:rPr>
          <w:spacing w:val="-2"/>
          <w:w w:val="105"/>
          <w:sz w:val="15"/>
        </w:rPr>
        <w:t>eurais,</w:t>
      </w:r>
      <w:r>
        <w:rPr>
          <w:spacing w:val="-1"/>
          <w:w w:val="105"/>
          <w:sz w:val="15"/>
        </w:rPr>
        <w:t xml:space="preserve"> </w:t>
      </w:r>
      <w:r>
        <w:rPr>
          <w:spacing w:val="-2"/>
          <w:w w:val="105"/>
          <w:sz w:val="15"/>
        </w:rPr>
        <w:t>jei</w:t>
      </w:r>
      <w:r>
        <w:rPr>
          <w:w w:val="105"/>
          <w:sz w:val="15"/>
        </w:rPr>
        <w:t xml:space="preserve"> </w:t>
      </w:r>
      <w:r>
        <w:rPr>
          <w:spacing w:val="-2"/>
          <w:w w:val="105"/>
          <w:sz w:val="15"/>
        </w:rPr>
        <w:t>nenurodyta</w:t>
      </w:r>
      <w:r>
        <w:rPr>
          <w:w w:val="105"/>
          <w:sz w:val="15"/>
        </w:rPr>
        <w:t xml:space="preserve"> </w:t>
      </w:r>
      <w:r>
        <w:rPr>
          <w:spacing w:val="-2"/>
          <w:w w:val="105"/>
          <w:sz w:val="15"/>
        </w:rPr>
        <w:t>kitaip)</w:t>
      </w:r>
    </w:p>
    <w:p w14:paraId="17DAB6A7" w14:textId="77777777" w:rsidR="00F5412A" w:rsidRDefault="00F5412A">
      <w:pPr>
        <w:pStyle w:val="Pagrindinistekstas"/>
        <w:spacing w:before="111"/>
        <w:rPr>
          <w:sz w:val="15"/>
        </w:rPr>
      </w:pPr>
    </w:p>
    <w:p w14:paraId="3C9DD18D" w14:textId="77777777" w:rsidR="00F5412A" w:rsidRDefault="00F8157D">
      <w:pPr>
        <w:spacing w:line="266" w:lineRule="auto"/>
        <w:ind w:left="7083" w:right="1325" w:firstLine="384"/>
        <w:rPr>
          <w:sz w:val="15"/>
        </w:rPr>
      </w:pPr>
      <w:r>
        <w:rPr>
          <w:spacing w:val="-2"/>
          <w:w w:val="105"/>
          <w:sz w:val="15"/>
        </w:rPr>
        <w:t>Patvirtinta</w:t>
      </w:r>
      <w:r>
        <w:rPr>
          <w:spacing w:val="40"/>
          <w:w w:val="105"/>
          <w:sz w:val="15"/>
        </w:rPr>
        <w:t xml:space="preserve"> </w:t>
      </w:r>
      <w:r>
        <w:rPr>
          <w:w w:val="105"/>
          <w:sz w:val="15"/>
        </w:rPr>
        <w:t>ID:</w:t>
      </w:r>
      <w:r>
        <w:rPr>
          <w:spacing w:val="80"/>
          <w:w w:val="105"/>
          <w:sz w:val="15"/>
        </w:rPr>
        <w:t xml:space="preserve"> </w:t>
      </w:r>
      <w:r>
        <w:rPr>
          <w:w w:val="105"/>
          <w:sz w:val="15"/>
        </w:rPr>
        <w:t>-2147356609</w:t>
      </w:r>
    </w:p>
    <w:p w14:paraId="0D7CE07F" w14:textId="77777777" w:rsidR="00F5412A" w:rsidRDefault="00F8157D">
      <w:pPr>
        <w:spacing w:before="1"/>
        <w:ind w:left="6999"/>
        <w:rPr>
          <w:sz w:val="15"/>
        </w:rPr>
      </w:pPr>
      <w:r>
        <w:rPr>
          <w:w w:val="105"/>
          <w:sz w:val="15"/>
        </w:rPr>
        <w:t>D/L:</w:t>
      </w:r>
      <w:r>
        <w:rPr>
          <w:spacing w:val="38"/>
          <w:w w:val="105"/>
          <w:sz w:val="15"/>
        </w:rPr>
        <w:t xml:space="preserve">  </w:t>
      </w:r>
      <w:r>
        <w:rPr>
          <w:w w:val="105"/>
          <w:sz w:val="15"/>
        </w:rPr>
        <w:t>2025-02-26</w:t>
      </w:r>
      <w:r>
        <w:rPr>
          <w:spacing w:val="-4"/>
          <w:w w:val="105"/>
          <w:sz w:val="15"/>
        </w:rPr>
        <w:t xml:space="preserve"> </w:t>
      </w:r>
      <w:r>
        <w:rPr>
          <w:spacing w:val="-2"/>
          <w:w w:val="105"/>
          <w:sz w:val="15"/>
        </w:rPr>
        <w:t>10:44:28</w:t>
      </w:r>
    </w:p>
    <w:p w14:paraId="0ABD2C8D" w14:textId="77777777" w:rsidR="00F5412A" w:rsidRDefault="00F5412A">
      <w:pPr>
        <w:pStyle w:val="Pagrindinistekstas"/>
        <w:spacing w:before="41"/>
        <w:rPr>
          <w:sz w:val="15"/>
        </w:rPr>
      </w:pPr>
    </w:p>
    <w:p w14:paraId="1662CA7B" w14:textId="77777777" w:rsidR="00F5412A" w:rsidRDefault="00F8157D">
      <w:pPr>
        <w:tabs>
          <w:tab w:val="left" w:pos="651"/>
        </w:tabs>
        <w:spacing w:before="1"/>
        <w:ind w:left="63"/>
        <w:rPr>
          <w:b/>
          <w:sz w:val="15"/>
        </w:rPr>
      </w:pPr>
      <w:r>
        <w:rPr>
          <w:b/>
          <w:spacing w:val="-5"/>
          <w:sz w:val="15"/>
        </w:rPr>
        <w:t>P24</w:t>
      </w:r>
      <w:r>
        <w:rPr>
          <w:b/>
          <w:sz w:val="15"/>
        </w:rPr>
        <w:tab/>
        <w:t>Finansin</w:t>
      </w:r>
      <w:r>
        <w:rPr>
          <w:sz w:val="15"/>
        </w:rPr>
        <w:t>ė</w:t>
      </w:r>
      <w:r>
        <w:rPr>
          <w:b/>
          <w:sz w:val="15"/>
        </w:rPr>
        <w:t>s</w:t>
      </w:r>
      <w:r>
        <w:rPr>
          <w:b/>
          <w:spacing w:val="11"/>
          <w:sz w:val="15"/>
        </w:rPr>
        <w:t xml:space="preserve"> </w:t>
      </w:r>
      <w:r>
        <w:rPr>
          <w:b/>
          <w:sz w:val="15"/>
        </w:rPr>
        <w:t>rizikos</w:t>
      </w:r>
      <w:r>
        <w:rPr>
          <w:b/>
          <w:spacing w:val="12"/>
          <w:sz w:val="15"/>
        </w:rPr>
        <w:t xml:space="preserve"> </w:t>
      </w:r>
      <w:r>
        <w:rPr>
          <w:b/>
          <w:spacing w:val="-2"/>
          <w:sz w:val="15"/>
        </w:rPr>
        <w:t>valdymas</w:t>
      </w:r>
    </w:p>
    <w:p w14:paraId="66FE9F6E" w14:textId="77777777" w:rsidR="00F5412A" w:rsidRDefault="00F5412A">
      <w:pPr>
        <w:pStyle w:val="Pagrindinistekstas"/>
        <w:spacing w:before="159"/>
        <w:rPr>
          <w:b/>
          <w:sz w:val="15"/>
        </w:rPr>
      </w:pPr>
    </w:p>
    <w:p w14:paraId="51373B7E" w14:textId="77777777" w:rsidR="00F5412A" w:rsidRDefault="00F8157D">
      <w:pPr>
        <w:spacing w:line="266" w:lineRule="auto"/>
        <w:ind w:left="3459" w:right="156" w:hanging="2892"/>
        <w:rPr>
          <w:b/>
          <w:sz w:val="15"/>
        </w:rPr>
      </w:pPr>
      <w:r>
        <w:rPr>
          <w:b/>
          <w:w w:val="105"/>
          <w:sz w:val="15"/>
        </w:rPr>
        <w:t>INFORMACIJA</w:t>
      </w:r>
      <w:r>
        <w:rPr>
          <w:b/>
          <w:spacing w:val="-9"/>
          <w:w w:val="105"/>
          <w:sz w:val="15"/>
        </w:rPr>
        <w:t xml:space="preserve"> </w:t>
      </w:r>
      <w:r>
        <w:rPr>
          <w:b/>
          <w:w w:val="105"/>
          <w:sz w:val="15"/>
        </w:rPr>
        <w:t>APIE</w:t>
      </w:r>
      <w:r>
        <w:rPr>
          <w:b/>
          <w:spacing w:val="-9"/>
          <w:w w:val="105"/>
          <w:sz w:val="15"/>
        </w:rPr>
        <w:t xml:space="preserve"> </w:t>
      </w:r>
      <w:r>
        <w:rPr>
          <w:w w:val="105"/>
          <w:sz w:val="15"/>
        </w:rPr>
        <w:t>Į</w:t>
      </w:r>
      <w:r>
        <w:rPr>
          <w:b/>
          <w:w w:val="105"/>
          <w:sz w:val="15"/>
        </w:rPr>
        <w:t>SIPAREIGOJIM</w:t>
      </w:r>
      <w:r>
        <w:rPr>
          <w:w w:val="105"/>
          <w:sz w:val="15"/>
        </w:rPr>
        <w:t>Ų</w:t>
      </w:r>
      <w:r>
        <w:rPr>
          <w:spacing w:val="-10"/>
          <w:w w:val="105"/>
          <w:sz w:val="15"/>
        </w:rPr>
        <w:t xml:space="preserve"> </w:t>
      </w:r>
      <w:r>
        <w:rPr>
          <w:b/>
          <w:w w:val="105"/>
          <w:sz w:val="15"/>
        </w:rPr>
        <w:t>DAL</w:t>
      </w:r>
      <w:r>
        <w:rPr>
          <w:w w:val="105"/>
          <w:sz w:val="15"/>
        </w:rPr>
        <w:t>Į</w:t>
      </w:r>
      <w:r>
        <w:rPr>
          <w:spacing w:val="-9"/>
          <w:w w:val="105"/>
          <w:sz w:val="15"/>
        </w:rPr>
        <w:t xml:space="preserve"> </w:t>
      </w:r>
      <w:r>
        <w:rPr>
          <w:b/>
          <w:w w:val="105"/>
          <w:sz w:val="15"/>
        </w:rPr>
        <w:t>(</w:t>
      </w:r>
      <w:r>
        <w:rPr>
          <w:w w:val="105"/>
          <w:sz w:val="15"/>
        </w:rPr>
        <w:t>Į</w:t>
      </w:r>
      <w:r>
        <w:rPr>
          <w:b/>
          <w:w w:val="105"/>
          <w:sz w:val="15"/>
        </w:rPr>
        <w:t>SKAITANT</w:t>
      </w:r>
      <w:r>
        <w:rPr>
          <w:b/>
          <w:spacing w:val="-9"/>
          <w:w w:val="105"/>
          <w:sz w:val="15"/>
        </w:rPr>
        <w:t xml:space="preserve"> </w:t>
      </w:r>
      <w:r>
        <w:rPr>
          <w:b/>
          <w:w w:val="105"/>
          <w:sz w:val="15"/>
        </w:rPr>
        <w:t>FINANSIN</w:t>
      </w:r>
      <w:r>
        <w:rPr>
          <w:w w:val="105"/>
          <w:sz w:val="15"/>
        </w:rPr>
        <w:t>Ė</w:t>
      </w:r>
      <w:r>
        <w:rPr>
          <w:b/>
          <w:w w:val="105"/>
          <w:sz w:val="15"/>
        </w:rPr>
        <w:t>S</w:t>
      </w:r>
      <w:r>
        <w:rPr>
          <w:b/>
          <w:spacing w:val="-10"/>
          <w:w w:val="105"/>
          <w:sz w:val="15"/>
        </w:rPr>
        <w:t xml:space="preserve"> </w:t>
      </w:r>
      <w:r>
        <w:rPr>
          <w:b/>
          <w:w w:val="105"/>
          <w:sz w:val="15"/>
        </w:rPr>
        <w:t>NUOMOS</w:t>
      </w:r>
      <w:r>
        <w:rPr>
          <w:b/>
          <w:spacing w:val="-9"/>
          <w:w w:val="105"/>
          <w:sz w:val="15"/>
        </w:rPr>
        <w:t xml:space="preserve"> </w:t>
      </w:r>
      <w:r>
        <w:rPr>
          <w:b/>
          <w:w w:val="105"/>
          <w:sz w:val="15"/>
        </w:rPr>
        <w:t>(LIZINGO)</w:t>
      </w:r>
      <w:r>
        <w:rPr>
          <w:b/>
          <w:spacing w:val="-9"/>
          <w:w w:val="105"/>
          <w:sz w:val="15"/>
        </w:rPr>
        <w:t xml:space="preserve"> </w:t>
      </w:r>
      <w:r>
        <w:rPr>
          <w:w w:val="105"/>
          <w:sz w:val="15"/>
        </w:rPr>
        <w:t>Į</w:t>
      </w:r>
      <w:r>
        <w:rPr>
          <w:b/>
          <w:w w:val="105"/>
          <w:sz w:val="15"/>
        </w:rPr>
        <w:t>SIPAREIGOJIMUS)</w:t>
      </w:r>
      <w:r>
        <w:rPr>
          <w:b/>
          <w:spacing w:val="40"/>
          <w:w w:val="105"/>
          <w:sz w:val="15"/>
        </w:rPr>
        <w:t xml:space="preserve"> </w:t>
      </w:r>
      <w:r>
        <w:rPr>
          <w:b/>
          <w:w w:val="105"/>
          <w:sz w:val="15"/>
        </w:rPr>
        <w:t>EURAIS IR UŽSIENIO VALIUTOMIS</w:t>
      </w:r>
    </w:p>
    <w:p w14:paraId="4EF22644" w14:textId="77777777" w:rsidR="00F5412A" w:rsidRDefault="00F5412A">
      <w:pPr>
        <w:pStyle w:val="Pagrindinistekstas"/>
        <w:spacing w:before="57"/>
        <w:rPr>
          <w:b/>
          <w:sz w:val="20"/>
        </w:rPr>
      </w:pPr>
    </w:p>
    <w:tbl>
      <w:tblPr>
        <w:tblStyle w:val="TableNormal"/>
        <w:tblW w:w="0" w:type="auto"/>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4536"/>
        <w:gridCol w:w="2220"/>
        <w:gridCol w:w="2220"/>
      </w:tblGrid>
      <w:tr w:rsidR="00F5412A" w14:paraId="34298D93" w14:textId="77777777">
        <w:trPr>
          <w:trHeight w:val="812"/>
        </w:trPr>
        <w:tc>
          <w:tcPr>
            <w:tcW w:w="576" w:type="dxa"/>
          </w:tcPr>
          <w:p w14:paraId="3AB2E235" w14:textId="77777777" w:rsidR="00F5412A" w:rsidRDefault="00F5412A">
            <w:pPr>
              <w:pStyle w:val="TableParagraph"/>
              <w:spacing w:before="43"/>
              <w:rPr>
                <w:b/>
                <w:sz w:val="15"/>
              </w:rPr>
            </w:pPr>
          </w:p>
          <w:p w14:paraId="7B9CED7B" w14:textId="77777777" w:rsidR="00F5412A" w:rsidRDefault="00F8157D">
            <w:pPr>
              <w:pStyle w:val="TableParagraph"/>
              <w:spacing w:line="266" w:lineRule="auto"/>
              <w:ind w:left="184" w:right="153" w:hanging="12"/>
              <w:rPr>
                <w:b/>
                <w:sz w:val="15"/>
              </w:rPr>
            </w:pPr>
            <w:r>
              <w:rPr>
                <w:b/>
                <w:spacing w:val="-4"/>
                <w:w w:val="105"/>
                <w:sz w:val="15"/>
              </w:rPr>
              <w:t>Eil.</w:t>
            </w:r>
            <w:r>
              <w:rPr>
                <w:b/>
                <w:spacing w:val="40"/>
                <w:w w:val="105"/>
                <w:sz w:val="15"/>
              </w:rPr>
              <w:t xml:space="preserve"> </w:t>
            </w:r>
            <w:r>
              <w:rPr>
                <w:b/>
                <w:spacing w:val="-5"/>
                <w:w w:val="105"/>
                <w:sz w:val="15"/>
              </w:rPr>
              <w:t>Nr.</w:t>
            </w:r>
          </w:p>
        </w:tc>
        <w:tc>
          <w:tcPr>
            <w:tcW w:w="4536" w:type="dxa"/>
          </w:tcPr>
          <w:p w14:paraId="4E4F8CE8" w14:textId="77777777" w:rsidR="00F5412A" w:rsidRDefault="00F5412A">
            <w:pPr>
              <w:pStyle w:val="TableParagraph"/>
              <w:spacing w:before="139"/>
              <w:rPr>
                <w:b/>
                <w:sz w:val="15"/>
              </w:rPr>
            </w:pPr>
          </w:p>
          <w:p w14:paraId="5CDD789F" w14:textId="77777777" w:rsidR="00F5412A" w:rsidRDefault="00F8157D">
            <w:pPr>
              <w:pStyle w:val="TableParagraph"/>
              <w:ind w:left="1348"/>
              <w:rPr>
                <w:b/>
                <w:sz w:val="15"/>
              </w:rPr>
            </w:pPr>
            <w:r>
              <w:rPr>
                <w:w w:val="105"/>
                <w:sz w:val="15"/>
              </w:rPr>
              <w:t>Į</w:t>
            </w:r>
            <w:r>
              <w:rPr>
                <w:b/>
                <w:w w:val="105"/>
                <w:sz w:val="15"/>
              </w:rPr>
              <w:t>sipareigojim</w:t>
            </w:r>
            <w:r>
              <w:rPr>
                <w:w w:val="105"/>
                <w:sz w:val="15"/>
              </w:rPr>
              <w:t>ų</w:t>
            </w:r>
            <w:r>
              <w:rPr>
                <w:spacing w:val="-7"/>
                <w:w w:val="105"/>
                <w:sz w:val="15"/>
              </w:rPr>
              <w:t xml:space="preserve"> </w:t>
            </w:r>
            <w:r>
              <w:rPr>
                <w:b/>
                <w:w w:val="105"/>
                <w:sz w:val="15"/>
              </w:rPr>
              <w:t>dalis</w:t>
            </w:r>
            <w:r>
              <w:rPr>
                <w:b/>
                <w:spacing w:val="-7"/>
                <w:w w:val="105"/>
                <w:sz w:val="15"/>
              </w:rPr>
              <w:t xml:space="preserve"> </w:t>
            </w:r>
            <w:r>
              <w:rPr>
                <w:b/>
                <w:spacing w:val="-2"/>
                <w:w w:val="105"/>
                <w:sz w:val="15"/>
              </w:rPr>
              <w:t>valiuta</w:t>
            </w:r>
          </w:p>
        </w:tc>
        <w:tc>
          <w:tcPr>
            <w:tcW w:w="2220" w:type="dxa"/>
          </w:tcPr>
          <w:p w14:paraId="37694B85" w14:textId="77777777" w:rsidR="00F5412A" w:rsidRDefault="00F5412A">
            <w:pPr>
              <w:pStyle w:val="TableParagraph"/>
              <w:spacing w:before="43"/>
              <w:rPr>
                <w:b/>
                <w:sz w:val="15"/>
              </w:rPr>
            </w:pPr>
          </w:p>
          <w:p w14:paraId="5D830C66" w14:textId="77777777" w:rsidR="00F5412A" w:rsidRDefault="00F8157D">
            <w:pPr>
              <w:pStyle w:val="TableParagraph"/>
              <w:spacing w:line="266" w:lineRule="auto"/>
              <w:ind w:left="400" w:hanging="228"/>
              <w:rPr>
                <w:b/>
                <w:sz w:val="15"/>
              </w:rPr>
            </w:pPr>
            <w:r>
              <w:rPr>
                <w:b/>
                <w:spacing w:val="-2"/>
                <w:w w:val="105"/>
                <w:sz w:val="15"/>
              </w:rPr>
              <w:t>Balansin</w:t>
            </w:r>
            <w:r>
              <w:rPr>
                <w:spacing w:val="-2"/>
                <w:w w:val="105"/>
                <w:sz w:val="15"/>
              </w:rPr>
              <w:t xml:space="preserve">ė </w:t>
            </w:r>
            <w:r>
              <w:rPr>
                <w:b/>
                <w:spacing w:val="-2"/>
                <w:w w:val="105"/>
                <w:sz w:val="15"/>
              </w:rPr>
              <w:t>vert</w:t>
            </w:r>
            <w:r>
              <w:rPr>
                <w:spacing w:val="-2"/>
                <w:w w:val="105"/>
                <w:sz w:val="15"/>
              </w:rPr>
              <w:t xml:space="preserve">ė </w:t>
            </w:r>
            <w:r>
              <w:rPr>
                <w:b/>
                <w:spacing w:val="-2"/>
                <w:w w:val="105"/>
                <w:sz w:val="15"/>
              </w:rPr>
              <w:t>ataskaitinio</w:t>
            </w:r>
            <w:r>
              <w:rPr>
                <w:b/>
                <w:spacing w:val="40"/>
                <w:w w:val="105"/>
                <w:sz w:val="15"/>
              </w:rPr>
              <w:t xml:space="preserve"> </w:t>
            </w:r>
            <w:r>
              <w:rPr>
                <w:b/>
                <w:w w:val="105"/>
                <w:sz w:val="15"/>
              </w:rPr>
              <w:t>laikotarpio</w:t>
            </w:r>
            <w:r>
              <w:rPr>
                <w:b/>
                <w:spacing w:val="-1"/>
                <w:w w:val="105"/>
                <w:sz w:val="15"/>
              </w:rPr>
              <w:t xml:space="preserve"> </w:t>
            </w:r>
            <w:r>
              <w:rPr>
                <w:b/>
                <w:w w:val="105"/>
                <w:sz w:val="15"/>
              </w:rPr>
              <w:t>pradžioje</w:t>
            </w:r>
          </w:p>
        </w:tc>
        <w:tc>
          <w:tcPr>
            <w:tcW w:w="2220" w:type="dxa"/>
          </w:tcPr>
          <w:p w14:paraId="077F9227" w14:textId="77777777" w:rsidR="00F5412A" w:rsidRDefault="00F5412A">
            <w:pPr>
              <w:pStyle w:val="TableParagraph"/>
              <w:spacing w:before="43"/>
              <w:rPr>
                <w:b/>
                <w:sz w:val="15"/>
              </w:rPr>
            </w:pPr>
          </w:p>
          <w:p w14:paraId="4416A7A0" w14:textId="77777777" w:rsidR="00F5412A" w:rsidRDefault="00F8157D">
            <w:pPr>
              <w:pStyle w:val="TableParagraph"/>
              <w:spacing w:line="266" w:lineRule="auto"/>
              <w:ind w:left="400" w:hanging="228"/>
              <w:rPr>
                <w:b/>
                <w:sz w:val="15"/>
              </w:rPr>
            </w:pPr>
            <w:r>
              <w:rPr>
                <w:b/>
                <w:spacing w:val="-2"/>
                <w:w w:val="105"/>
                <w:sz w:val="15"/>
              </w:rPr>
              <w:t>Balansin</w:t>
            </w:r>
            <w:r>
              <w:rPr>
                <w:spacing w:val="-2"/>
                <w:w w:val="105"/>
                <w:sz w:val="15"/>
              </w:rPr>
              <w:t xml:space="preserve">ė </w:t>
            </w:r>
            <w:r>
              <w:rPr>
                <w:b/>
                <w:spacing w:val="-2"/>
                <w:w w:val="105"/>
                <w:sz w:val="15"/>
              </w:rPr>
              <w:t>vert</w:t>
            </w:r>
            <w:r>
              <w:rPr>
                <w:spacing w:val="-2"/>
                <w:w w:val="105"/>
                <w:sz w:val="15"/>
              </w:rPr>
              <w:t xml:space="preserve">ė </w:t>
            </w:r>
            <w:r>
              <w:rPr>
                <w:b/>
                <w:spacing w:val="-2"/>
                <w:w w:val="105"/>
                <w:sz w:val="15"/>
              </w:rPr>
              <w:t>ataskaitinio</w:t>
            </w:r>
            <w:r>
              <w:rPr>
                <w:b/>
                <w:spacing w:val="40"/>
                <w:w w:val="105"/>
                <w:sz w:val="15"/>
              </w:rPr>
              <w:t xml:space="preserve"> </w:t>
            </w:r>
            <w:r>
              <w:rPr>
                <w:b/>
                <w:w w:val="105"/>
                <w:sz w:val="15"/>
              </w:rPr>
              <w:t>laikotarpio</w:t>
            </w:r>
            <w:r>
              <w:rPr>
                <w:b/>
                <w:spacing w:val="-1"/>
                <w:w w:val="105"/>
                <w:sz w:val="15"/>
              </w:rPr>
              <w:t xml:space="preserve"> </w:t>
            </w:r>
            <w:r>
              <w:rPr>
                <w:b/>
                <w:w w:val="105"/>
                <w:sz w:val="15"/>
              </w:rPr>
              <w:t>pabaigoje</w:t>
            </w:r>
          </w:p>
        </w:tc>
      </w:tr>
      <w:tr w:rsidR="00F5412A" w14:paraId="49CDBA4D" w14:textId="77777777">
        <w:trPr>
          <w:trHeight w:val="176"/>
        </w:trPr>
        <w:tc>
          <w:tcPr>
            <w:tcW w:w="576" w:type="dxa"/>
          </w:tcPr>
          <w:p w14:paraId="3929222F" w14:textId="77777777" w:rsidR="00F5412A" w:rsidRDefault="00F8157D">
            <w:pPr>
              <w:pStyle w:val="TableParagraph"/>
              <w:spacing w:line="157" w:lineRule="exact"/>
              <w:ind w:left="5"/>
              <w:jc w:val="center"/>
              <w:rPr>
                <w:b/>
                <w:sz w:val="15"/>
              </w:rPr>
            </w:pPr>
            <w:r>
              <w:rPr>
                <w:b/>
                <w:spacing w:val="-10"/>
                <w:w w:val="105"/>
                <w:sz w:val="15"/>
              </w:rPr>
              <w:t>1</w:t>
            </w:r>
          </w:p>
        </w:tc>
        <w:tc>
          <w:tcPr>
            <w:tcW w:w="4536" w:type="dxa"/>
          </w:tcPr>
          <w:p w14:paraId="7A11407C" w14:textId="77777777" w:rsidR="00F5412A" w:rsidRDefault="00F8157D">
            <w:pPr>
              <w:pStyle w:val="TableParagraph"/>
              <w:spacing w:line="157" w:lineRule="exact"/>
              <w:ind w:left="5"/>
              <w:jc w:val="center"/>
              <w:rPr>
                <w:b/>
                <w:sz w:val="15"/>
              </w:rPr>
            </w:pPr>
            <w:r>
              <w:rPr>
                <w:b/>
                <w:spacing w:val="-10"/>
                <w:w w:val="105"/>
                <w:sz w:val="15"/>
              </w:rPr>
              <w:t>2</w:t>
            </w:r>
          </w:p>
        </w:tc>
        <w:tc>
          <w:tcPr>
            <w:tcW w:w="2220" w:type="dxa"/>
          </w:tcPr>
          <w:p w14:paraId="02E3C5F8" w14:textId="77777777" w:rsidR="00F5412A" w:rsidRDefault="00F8157D">
            <w:pPr>
              <w:pStyle w:val="TableParagraph"/>
              <w:spacing w:line="157" w:lineRule="exact"/>
              <w:ind w:left="17"/>
              <w:jc w:val="center"/>
              <w:rPr>
                <w:b/>
                <w:sz w:val="15"/>
              </w:rPr>
            </w:pPr>
            <w:r>
              <w:rPr>
                <w:b/>
                <w:spacing w:val="-10"/>
                <w:w w:val="105"/>
                <w:sz w:val="15"/>
              </w:rPr>
              <w:t>3</w:t>
            </w:r>
          </w:p>
        </w:tc>
        <w:tc>
          <w:tcPr>
            <w:tcW w:w="2220" w:type="dxa"/>
          </w:tcPr>
          <w:p w14:paraId="772E6460" w14:textId="77777777" w:rsidR="00F5412A" w:rsidRDefault="00F8157D">
            <w:pPr>
              <w:pStyle w:val="TableParagraph"/>
              <w:spacing w:line="157" w:lineRule="exact"/>
              <w:ind w:left="17"/>
              <w:jc w:val="center"/>
              <w:rPr>
                <w:b/>
                <w:sz w:val="15"/>
              </w:rPr>
            </w:pPr>
            <w:r>
              <w:rPr>
                <w:b/>
                <w:spacing w:val="-10"/>
                <w:w w:val="105"/>
                <w:sz w:val="15"/>
              </w:rPr>
              <w:t>4</w:t>
            </w:r>
          </w:p>
        </w:tc>
      </w:tr>
      <w:tr w:rsidR="00F5412A" w14:paraId="69897D25" w14:textId="77777777">
        <w:trPr>
          <w:trHeight w:val="176"/>
        </w:trPr>
        <w:tc>
          <w:tcPr>
            <w:tcW w:w="576" w:type="dxa"/>
          </w:tcPr>
          <w:p w14:paraId="7470FD74" w14:textId="77777777" w:rsidR="00F5412A" w:rsidRDefault="00F8157D">
            <w:pPr>
              <w:pStyle w:val="TableParagraph"/>
              <w:spacing w:line="157" w:lineRule="exact"/>
              <w:ind w:left="28"/>
              <w:rPr>
                <w:sz w:val="15"/>
              </w:rPr>
            </w:pPr>
            <w:r>
              <w:rPr>
                <w:spacing w:val="-10"/>
                <w:w w:val="105"/>
                <w:sz w:val="15"/>
              </w:rPr>
              <w:t>1</w:t>
            </w:r>
          </w:p>
        </w:tc>
        <w:tc>
          <w:tcPr>
            <w:tcW w:w="4536" w:type="dxa"/>
          </w:tcPr>
          <w:p w14:paraId="2DB8310B" w14:textId="77777777" w:rsidR="00F5412A" w:rsidRDefault="00F8157D">
            <w:pPr>
              <w:pStyle w:val="TableParagraph"/>
              <w:spacing w:line="157" w:lineRule="exact"/>
              <w:ind w:left="28"/>
              <w:rPr>
                <w:sz w:val="15"/>
              </w:rPr>
            </w:pPr>
            <w:r>
              <w:rPr>
                <w:spacing w:val="-2"/>
                <w:w w:val="105"/>
                <w:sz w:val="15"/>
              </w:rPr>
              <w:t>Eurais</w:t>
            </w:r>
          </w:p>
        </w:tc>
        <w:tc>
          <w:tcPr>
            <w:tcW w:w="2220" w:type="dxa"/>
          </w:tcPr>
          <w:p w14:paraId="0E3E4E0A" w14:textId="77777777" w:rsidR="00F5412A" w:rsidRDefault="00F8157D">
            <w:pPr>
              <w:pStyle w:val="TableParagraph"/>
              <w:spacing w:line="157" w:lineRule="exact"/>
              <w:ind w:right="85"/>
              <w:jc w:val="right"/>
              <w:rPr>
                <w:sz w:val="15"/>
              </w:rPr>
            </w:pPr>
            <w:r>
              <w:rPr>
                <w:spacing w:val="-2"/>
                <w:w w:val="105"/>
                <w:sz w:val="15"/>
              </w:rPr>
              <w:t>159.666,75</w:t>
            </w:r>
          </w:p>
        </w:tc>
        <w:tc>
          <w:tcPr>
            <w:tcW w:w="2220" w:type="dxa"/>
          </w:tcPr>
          <w:p w14:paraId="07447D59" w14:textId="77777777" w:rsidR="00F5412A" w:rsidRDefault="00F8157D">
            <w:pPr>
              <w:pStyle w:val="TableParagraph"/>
              <w:spacing w:line="157" w:lineRule="exact"/>
              <w:ind w:right="92"/>
              <w:jc w:val="right"/>
              <w:rPr>
                <w:sz w:val="15"/>
              </w:rPr>
            </w:pPr>
            <w:r>
              <w:rPr>
                <w:spacing w:val="-2"/>
                <w:w w:val="105"/>
                <w:sz w:val="15"/>
              </w:rPr>
              <w:t>77.097,99</w:t>
            </w:r>
          </w:p>
        </w:tc>
      </w:tr>
      <w:tr w:rsidR="00F5412A" w14:paraId="20BD53BB" w14:textId="77777777">
        <w:trPr>
          <w:trHeight w:val="176"/>
        </w:trPr>
        <w:tc>
          <w:tcPr>
            <w:tcW w:w="576" w:type="dxa"/>
          </w:tcPr>
          <w:p w14:paraId="5A92EF06" w14:textId="77777777" w:rsidR="00F5412A" w:rsidRDefault="00F8157D">
            <w:pPr>
              <w:pStyle w:val="TableParagraph"/>
              <w:spacing w:line="157" w:lineRule="exact"/>
              <w:ind w:left="28"/>
              <w:rPr>
                <w:sz w:val="15"/>
              </w:rPr>
            </w:pPr>
            <w:r>
              <w:rPr>
                <w:spacing w:val="-10"/>
                <w:w w:val="105"/>
                <w:sz w:val="15"/>
              </w:rPr>
              <w:t>2</w:t>
            </w:r>
          </w:p>
        </w:tc>
        <w:tc>
          <w:tcPr>
            <w:tcW w:w="4536" w:type="dxa"/>
          </w:tcPr>
          <w:p w14:paraId="51E89950" w14:textId="77777777" w:rsidR="00F5412A" w:rsidRDefault="00F8157D">
            <w:pPr>
              <w:pStyle w:val="TableParagraph"/>
              <w:spacing w:line="157" w:lineRule="exact"/>
              <w:ind w:left="28"/>
              <w:rPr>
                <w:sz w:val="15"/>
              </w:rPr>
            </w:pPr>
            <w:r>
              <w:rPr>
                <w:spacing w:val="-2"/>
                <w:w w:val="105"/>
                <w:sz w:val="15"/>
              </w:rPr>
              <w:t>JAV</w:t>
            </w:r>
            <w:r>
              <w:rPr>
                <w:spacing w:val="-5"/>
                <w:w w:val="105"/>
                <w:sz w:val="15"/>
              </w:rPr>
              <w:t xml:space="preserve"> </w:t>
            </w:r>
            <w:r>
              <w:rPr>
                <w:spacing w:val="-2"/>
                <w:w w:val="105"/>
                <w:sz w:val="15"/>
              </w:rPr>
              <w:t>doleriais</w:t>
            </w:r>
          </w:p>
        </w:tc>
        <w:tc>
          <w:tcPr>
            <w:tcW w:w="2220" w:type="dxa"/>
          </w:tcPr>
          <w:p w14:paraId="634E6D9F" w14:textId="77777777" w:rsidR="00F5412A" w:rsidRDefault="00F5412A">
            <w:pPr>
              <w:pStyle w:val="TableParagraph"/>
              <w:rPr>
                <w:sz w:val="10"/>
              </w:rPr>
            </w:pPr>
          </w:p>
        </w:tc>
        <w:tc>
          <w:tcPr>
            <w:tcW w:w="2220" w:type="dxa"/>
          </w:tcPr>
          <w:p w14:paraId="52D06B9D" w14:textId="77777777" w:rsidR="00F5412A" w:rsidRDefault="00F5412A">
            <w:pPr>
              <w:pStyle w:val="TableParagraph"/>
              <w:rPr>
                <w:sz w:val="10"/>
              </w:rPr>
            </w:pPr>
          </w:p>
        </w:tc>
      </w:tr>
      <w:tr w:rsidR="00F5412A" w14:paraId="6396B975" w14:textId="77777777">
        <w:trPr>
          <w:trHeight w:val="176"/>
        </w:trPr>
        <w:tc>
          <w:tcPr>
            <w:tcW w:w="576" w:type="dxa"/>
          </w:tcPr>
          <w:p w14:paraId="1A4203C7" w14:textId="77777777" w:rsidR="00F5412A" w:rsidRDefault="00F8157D">
            <w:pPr>
              <w:pStyle w:val="TableParagraph"/>
              <w:spacing w:line="157" w:lineRule="exact"/>
              <w:ind w:left="28"/>
              <w:rPr>
                <w:sz w:val="15"/>
              </w:rPr>
            </w:pPr>
            <w:r>
              <w:rPr>
                <w:spacing w:val="-10"/>
                <w:w w:val="105"/>
                <w:sz w:val="15"/>
              </w:rPr>
              <w:t>3</w:t>
            </w:r>
          </w:p>
        </w:tc>
        <w:tc>
          <w:tcPr>
            <w:tcW w:w="4536" w:type="dxa"/>
          </w:tcPr>
          <w:p w14:paraId="7197B0C6" w14:textId="77777777" w:rsidR="00F5412A" w:rsidRDefault="00F8157D">
            <w:pPr>
              <w:pStyle w:val="TableParagraph"/>
              <w:spacing w:line="157" w:lineRule="exact"/>
              <w:ind w:left="28"/>
              <w:rPr>
                <w:sz w:val="15"/>
              </w:rPr>
            </w:pPr>
            <w:r>
              <w:rPr>
                <w:spacing w:val="-2"/>
                <w:w w:val="105"/>
                <w:sz w:val="15"/>
              </w:rPr>
              <w:t>Kitomis</w:t>
            </w:r>
          </w:p>
        </w:tc>
        <w:tc>
          <w:tcPr>
            <w:tcW w:w="2220" w:type="dxa"/>
          </w:tcPr>
          <w:p w14:paraId="636580B5" w14:textId="77777777" w:rsidR="00F5412A" w:rsidRDefault="00F5412A">
            <w:pPr>
              <w:pStyle w:val="TableParagraph"/>
              <w:rPr>
                <w:sz w:val="10"/>
              </w:rPr>
            </w:pPr>
          </w:p>
        </w:tc>
        <w:tc>
          <w:tcPr>
            <w:tcW w:w="2220" w:type="dxa"/>
          </w:tcPr>
          <w:p w14:paraId="4807856E" w14:textId="77777777" w:rsidR="00F5412A" w:rsidRDefault="00F5412A">
            <w:pPr>
              <w:pStyle w:val="TableParagraph"/>
              <w:rPr>
                <w:sz w:val="10"/>
              </w:rPr>
            </w:pPr>
          </w:p>
        </w:tc>
      </w:tr>
      <w:tr w:rsidR="00F5412A" w14:paraId="0A22E05E" w14:textId="77777777">
        <w:trPr>
          <w:trHeight w:val="176"/>
        </w:trPr>
        <w:tc>
          <w:tcPr>
            <w:tcW w:w="576" w:type="dxa"/>
          </w:tcPr>
          <w:p w14:paraId="285597F2" w14:textId="77777777" w:rsidR="00F5412A" w:rsidRDefault="00F8157D">
            <w:pPr>
              <w:pStyle w:val="TableParagraph"/>
              <w:spacing w:line="157" w:lineRule="exact"/>
              <w:ind w:left="28"/>
              <w:rPr>
                <w:b/>
                <w:sz w:val="15"/>
              </w:rPr>
            </w:pPr>
            <w:r>
              <w:rPr>
                <w:b/>
                <w:spacing w:val="-10"/>
                <w:w w:val="105"/>
                <w:sz w:val="15"/>
              </w:rPr>
              <w:t>4</w:t>
            </w:r>
          </w:p>
        </w:tc>
        <w:tc>
          <w:tcPr>
            <w:tcW w:w="4536" w:type="dxa"/>
          </w:tcPr>
          <w:p w14:paraId="76B2DB9A" w14:textId="77777777" w:rsidR="00F5412A" w:rsidRDefault="00F8157D">
            <w:pPr>
              <w:pStyle w:val="TableParagraph"/>
              <w:spacing w:line="157" w:lineRule="exact"/>
              <w:ind w:left="28"/>
              <w:rPr>
                <w:b/>
                <w:sz w:val="15"/>
              </w:rPr>
            </w:pPr>
            <w:r>
              <w:rPr>
                <w:b/>
                <w:w w:val="105"/>
                <w:sz w:val="15"/>
              </w:rPr>
              <w:t>Iš</w:t>
            </w:r>
            <w:r>
              <w:rPr>
                <w:b/>
                <w:spacing w:val="-6"/>
                <w:w w:val="105"/>
                <w:sz w:val="15"/>
              </w:rPr>
              <w:t xml:space="preserve"> </w:t>
            </w:r>
            <w:r>
              <w:rPr>
                <w:b/>
                <w:spacing w:val="-4"/>
                <w:w w:val="105"/>
                <w:sz w:val="15"/>
              </w:rPr>
              <w:t>viso</w:t>
            </w:r>
          </w:p>
        </w:tc>
        <w:tc>
          <w:tcPr>
            <w:tcW w:w="2220" w:type="dxa"/>
          </w:tcPr>
          <w:p w14:paraId="469FA818" w14:textId="77777777" w:rsidR="00F5412A" w:rsidRDefault="00F8157D">
            <w:pPr>
              <w:pStyle w:val="TableParagraph"/>
              <w:spacing w:line="157" w:lineRule="exact"/>
              <w:ind w:right="85"/>
              <w:jc w:val="right"/>
              <w:rPr>
                <w:b/>
                <w:sz w:val="15"/>
              </w:rPr>
            </w:pPr>
            <w:r>
              <w:rPr>
                <w:b/>
                <w:spacing w:val="-2"/>
                <w:w w:val="105"/>
                <w:sz w:val="15"/>
              </w:rPr>
              <w:t>159.666,75</w:t>
            </w:r>
          </w:p>
        </w:tc>
        <w:tc>
          <w:tcPr>
            <w:tcW w:w="2220" w:type="dxa"/>
          </w:tcPr>
          <w:p w14:paraId="76007203" w14:textId="77777777" w:rsidR="00F5412A" w:rsidRDefault="00F8157D">
            <w:pPr>
              <w:pStyle w:val="TableParagraph"/>
              <w:spacing w:line="157" w:lineRule="exact"/>
              <w:ind w:right="92"/>
              <w:jc w:val="right"/>
              <w:rPr>
                <w:b/>
                <w:sz w:val="15"/>
              </w:rPr>
            </w:pPr>
            <w:r>
              <w:rPr>
                <w:b/>
                <w:spacing w:val="-2"/>
                <w:w w:val="105"/>
                <w:sz w:val="15"/>
              </w:rPr>
              <w:t>77.097,99</w:t>
            </w:r>
          </w:p>
        </w:tc>
      </w:tr>
    </w:tbl>
    <w:p w14:paraId="7706329D" w14:textId="77777777" w:rsidR="00F5412A" w:rsidRDefault="00F5412A">
      <w:pPr>
        <w:pStyle w:val="TableParagraph"/>
        <w:spacing w:line="157" w:lineRule="exact"/>
        <w:jc w:val="right"/>
        <w:rPr>
          <w:b/>
          <w:sz w:val="15"/>
        </w:rPr>
        <w:sectPr w:rsidR="00F5412A">
          <w:headerReference w:type="default" r:id="rId217"/>
          <w:footerReference w:type="default" r:id="rId218"/>
          <w:pgSz w:w="11900" w:h="16840"/>
          <w:pgMar w:top="1960" w:right="566" w:bottom="1320" w:left="1700" w:header="1415" w:footer="1135" w:gutter="0"/>
          <w:cols w:space="1296"/>
        </w:sectPr>
      </w:pPr>
    </w:p>
    <w:p w14:paraId="43D0A147" w14:textId="77777777" w:rsidR="00F5412A" w:rsidRDefault="00F5412A">
      <w:pPr>
        <w:pStyle w:val="Pagrindinistekstas"/>
        <w:rPr>
          <w:b/>
          <w:sz w:val="17"/>
        </w:rPr>
      </w:pPr>
    </w:p>
    <w:p w14:paraId="35C7FE87" w14:textId="77777777" w:rsidR="00F5412A" w:rsidRDefault="00F5412A">
      <w:pPr>
        <w:pStyle w:val="Pagrindinistekstas"/>
        <w:spacing w:before="81"/>
        <w:rPr>
          <w:b/>
          <w:sz w:val="17"/>
        </w:rPr>
      </w:pPr>
    </w:p>
    <w:p w14:paraId="547C63CC" w14:textId="77777777" w:rsidR="00F5412A" w:rsidRDefault="00F8157D">
      <w:pPr>
        <w:spacing w:line="370" w:lineRule="atLeast"/>
        <w:ind w:left="30" w:right="7098"/>
        <w:rPr>
          <w:b/>
          <w:sz w:val="17"/>
        </w:rPr>
      </w:pPr>
      <w:r>
        <w:rPr>
          <w:b/>
          <w:w w:val="105"/>
          <w:sz w:val="17"/>
        </w:rPr>
        <w:t>Panev</w:t>
      </w:r>
      <w:r>
        <w:rPr>
          <w:w w:val="105"/>
          <w:sz w:val="17"/>
        </w:rPr>
        <w:t>ė</w:t>
      </w:r>
      <w:r>
        <w:rPr>
          <w:b/>
          <w:w w:val="105"/>
          <w:sz w:val="17"/>
        </w:rPr>
        <w:t>žio</w:t>
      </w:r>
      <w:r>
        <w:rPr>
          <w:b/>
          <w:spacing w:val="-12"/>
          <w:w w:val="105"/>
          <w:sz w:val="17"/>
        </w:rPr>
        <w:t xml:space="preserve"> </w:t>
      </w:r>
      <w:r>
        <w:rPr>
          <w:b/>
          <w:w w:val="105"/>
          <w:sz w:val="17"/>
        </w:rPr>
        <w:t>socialini</w:t>
      </w:r>
      <w:r>
        <w:rPr>
          <w:w w:val="105"/>
          <w:sz w:val="17"/>
        </w:rPr>
        <w:t>ų</w:t>
      </w:r>
      <w:r>
        <w:rPr>
          <w:spacing w:val="-11"/>
          <w:w w:val="105"/>
          <w:sz w:val="17"/>
        </w:rPr>
        <w:t xml:space="preserve"> </w:t>
      </w:r>
      <w:r>
        <w:rPr>
          <w:b/>
          <w:w w:val="105"/>
          <w:sz w:val="17"/>
        </w:rPr>
        <w:t>poky</w:t>
      </w:r>
      <w:r>
        <w:rPr>
          <w:w w:val="105"/>
          <w:sz w:val="17"/>
        </w:rPr>
        <w:t>č</w:t>
      </w:r>
      <w:r>
        <w:rPr>
          <w:b/>
          <w:w w:val="105"/>
          <w:sz w:val="17"/>
        </w:rPr>
        <w:t>i</w:t>
      </w:r>
      <w:r>
        <w:rPr>
          <w:w w:val="105"/>
          <w:sz w:val="17"/>
        </w:rPr>
        <w:t>ų</w:t>
      </w:r>
      <w:r>
        <w:rPr>
          <w:spacing w:val="-11"/>
          <w:w w:val="105"/>
          <w:sz w:val="17"/>
        </w:rPr>
        <w:t xml:space="preserve"> </w:t>
      </w:r>
      <w:r>
        <w:rPr>
          <w:b/>
          <w:w w:val="105"/>
          <w:sz w:val="17"/>
        </w:rPr>
        <w:t>centras,</w:t>
      </w:r>
      <w:r>
        <w:rPr>
          <w:b/>
          <w:spacing w:val="13"/>
          <w:w w:val="105"/>
          <w:sz w:val="17"/>
        </w:rPr>
        <w:t xml:space="preserve"> </w:t>
      </w:r>
      <w:r>
        <w:rPr>
          <w:b/>
          <w:w w:val="105"/>
          <w:sz w:val="17"/>
        </w:rPr>
        <w:t>248209780,</w:t>
      </w:r>
      <w:r>
        <w:rPr>
          <w:b/>
          <w:spacing w:val="-11"/>
          <w:w w:val="105"/>
          <w:sz w:val="17"/>
        </w:rPr>
        <w:t xml:space="preserve"> </w:t>
      </w:r>
      <w:r>
        <w:rPr>
          <w:b/>
          <w:w w:val="105"/>
          <w:sz w:val="17"/>
        </w:rPr>
        <w:t>Kranto</w:t>
      </w:r>
      <w:r>
        <w:rPr>
          <w:b/>
          <w:spacing w:val="-11"/>
          <w:w w:val="105"/>
          <w:sz w:val="17"/>
        </w:rPr>
        <w:t xml:space="preserve"> </w:t>
      </w:r>
      <w:r>
        <w:rPr>
          <w:b/>
          <w:w w:val="105"/>
          <w:sz w:val="17"/>
        </w:rPr>
        <w:t>g.</w:t>
      </w:r>
      <w:r>
        <w:rPr>
          <w:b/>
          <w:spacing w:val="-11"/>
          <w:w w:val="105"/>
          <w:sz w:val="17"/>
        </w:rPr>
        <w:t xml:space="preserve"> </w:t>
      </w:r>
      <w:r>
        <w:rPr>
          <w:b/>
          <w:w w:val="105"/>
          <w:sz w:val="17"/>
        </w:rPr>
        <w:t>16,</w:t>
      </w:r>
      <w:r>
        <w:rPr>
          <w:b/>
          <w:spacing w:val="-12"/>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sav. 2024 M. GRUODŽIO 31 D. pasibaigusi</w:t>
      </w:r>
      <w:r>
        <w:rPr>
          <w:w w:val="105"/>
          <w:sz w:val="17"/>
        </w:rPr>
        <w:t xml:space="preserve">ų </w:t>
      </w:r>
      <w:r>
        <w:rPr>
          <w:b/>
          <w:w w:val="105"/>
          <w:sz w:val="17"/>
        </w:rPr>
        <w:t>met</w:t>
      </w:r>
      <w:r>
        <w:rPr>
          <w:w w:val="105"/>
          <w:sz w:val="17"/>
        </w:rPr>
        <w:t xml:space="preserve">ų </w:t>
      </w:r>
      <w:r>
        <w:rPr>
          <w:b/>
          <w:w w:val="105"/>
          <w:sz w:val="17"/>
        </w:rPr>
        <w:t>FINANSINI</w:t>
      </w:r>
      <w:r>
        <w:rPr>
          <w:w w:val="105"/>
          <w:sz w:val="17"/>
        </w:rPr>
        <w:t xml:space="preserve">Ų </w:t>
      </w:r>
      <w:r>
        <w:rPr>
          <w:b/>
          <w:w w:val="105"/>
          <w:sz w:val="17"/>
        </w:rPr>
        <w:t>ATASKAIT</w:t>
      </w:r>
      <w:r>
        <w:rPr>
          <w:w w:val="105"/>
          <w:sz w:val="17"/>
        </w:rPr>
        <w:t xml:space="preserve">Ų </w:t>
      </w:r>
      <w:r>
        <w:rPr>
          <w:b/>
          <w:w w:val="105"/>
          <w:sz w:val="17"/>
        </w:rPr>
        <w:t>RINKINYS</w:t>
      </w:r>
    </w:p>
    <w:p w14:paraId="430D7262" w14:textId="77777777" w:rsidR="00F5412A" w:rsidRDefault="00F8157D">
      <w:pPr>
        <w:spacing w:before="63"/>
        <w:ind w:left="30"/>
        <w:rPr>
          <w:sz w:val="17"/>
        </w:rPr>
      </w:pPr>
      <w:r>
        <w:rPr>
          <w:noProof/>
          <w:sz w:val="17"/>
        </w:rPr>
        <mc:AlternateContent>
          <mc:Choice Requires="wps">
            <w:drawing>
              <wp:anchor distT="0" distB="0" distL="0" distR="0" simplePos="0" relativeHeight="462659584" behindDoc="1" locked="0" layoutInCell="1" allowOverlap="1" wp14:anchorId="50E26420" wp14:editId="18280C46">
                <wp:simplePos x="0" y="0"/>
                <wp:positionH relativeFrom="page">
                  <wp:posOffset>755777</wp:posOffset>
                </wp:positionH>
                <wp:positionV relativeFrom="paragraph">
                  <wp:posOffset>651784</wp:posOffset>
                </wp:positionV>
                <wp:extent cx="9180830" cy="222885"/>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80830" cy="222885"/>
                        </a:xfrm>
                        <a:custGeom>
                          <a:avLst/>
                          <a:gdLst/>
                          <a:ahLst/>
                          <a:cxnLst/>
                          <a:rect l="l" t="t" r="r" b="b"/>
                          <a:pathLst>
                            <a:path w="9180830" h="222885">
                              <a:moveTo>
                                <a:pt x="9180576" y="0"/>
                              </a:moveTo>
                              <a:lnTo>
                                <a:pt x="0" y="0"/>
                              </a:lnTo>
                              <a:lnTo>
                                <a:pt x="0" y="111252"/>
                              </a:lnTo>
                              <a:lnTo>
                                <a:pt x="0" y="222504"/>
                              </a:lnTo>
                              <a:lnTo>
                                <a:pt x="9180576" y="222504"/>
                              </a:lnTo>
                              <a:lnTo>
                                <a:pt x="9180576" y="111252"/>
                              </a:lnTo>
                              <a:lnTo>
                                <a:pt x="9180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347B3EE" id="Graphic 352" o:spid="_x0000_s1026" style="position:absolute;margin-left:59.5pt;margin-top:51.3pt;width:722.9pt;height:17.55pt;z-index:-40656896;visibility:visible;mso-wrap-style:square;mso-wrap-distance-left:0;mso-wrap-distance-top:0;mso-wrap-distance-right:0;mso-wrap-distance-bottom:0;mso-position-horizontal:absolute;mso-position-horizontal-relative:page;mso-position-vertical:absolute;mso-position-vertical-relative:text;v-text-anchor:top" coordsize="918083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" path="m9180576,l,,,111252,,222504r9180576,l9180576,111252,9180576,xe" stroked="f">
                <v:path arrowok="t"/>
                <w10:wrap anchorx="page"/>
              </v:shape>
            </w:pict>
          </mc:Fallback>
        </mc:AlternateContent>
      </w:r>
      <w:r>
        <w:rPr>
          <w:spacing w:val="-2"/>
          <w:w w:val="105"/>
          <w:sz w:val="17"/>
        </w:rPr>
        <w:t>(Visos</w:t>
      </w:r>
      <w:r>
        <w:rPr>
          <w:spacing w:val="-7"/>
          <w:w w:val="105"/>
          <w:sz w:val="17"/>
        </w:rPr>
        <w:t xml:space="preserve"> </w:t>
      </w:r>
      <w:r>
        <w:rPr>
          <w:spacing w:val="-2"/>
          <w:w w:val="105"/>
          <w:sz w:val="17"/>
        </w:rPr>
        <w:t>sumos</w:t>
      </w:r>
      <w:r>
        <w:rPr>
          <w:spacing w:val="-7"/>
          <w:w w:val="105"/>
          <w:sz w:val="17"/>
        </w:rPr>
        <w:t xml:space="preserve"> </w:t>
      </w:r>
      <w:r>
        <w:rPr>
          <w:spacing w:val="-2"/>
          <w:w w:val="105"/>
          <w:sz w:val="17"/>
        </w:rPr>
        <w:t>eurais,</w:t>
      </w:r>
      <w:r>
        <w:rPr>
          <w:spacing w:val="-6"/>
          <w:w w:val="105"/>
          <w:sz w:val="17"/>
        </w:rPr>
        <w:t xml:space="preserve"> </w:t>
      </w:r>
      <w:r>
        <w:rPr>
          <w:spacing w:val="-2"/>
          <w:w w:val="105"/>
          <w:sz w:val="17"/>
        </w:rPr>
        <w:t>jei</w:t>
      </w:r>
      <w:r>
        <w:rPr>
          <w:spacing w:val="-6"/>
          <w:w w:val="105"/>
          <w:sz w:val="17"/>
        </w:rPr>
        <w:t xml:space="preserve"> </w:t>
      </w:r>
      <w:r>
        <w:rPr>
          <w:spacing w:val="-2"/>
          <w:w w:val="105"/>
          <w:sz w:val="17"/>
        </w:rPr>
        <w:t>nenurodyta</w:t>
      </w:r>
      <w:r>
        <w:rPr>
          <w:spacing w:val="-7"/>
          <w:w w:val="105"/>
          <w:sz w:val="17"/>
        </w:rPr>
        <w:t xml:space="preserve"> </w:t>
      </w:r>
      <w:r>
        <w:rPr>
          <w:spacing w:val="-2"/>
          <w:w w:val="105"/>
          <w:sz w:val="17"/>
        </w:rPr>
        <w:t>kitaip)</w:t>
      </w:r>
    </w:p>
    <w:p w14:paraId="75E9FB4E" w14:textId="77777777" w:rsidR="00F5412A" w:rsidRDefault="00F5412A">
      <w:pPr>
        <w:pStyle w:val="Pagrindinistekstas"/>
        <w:rPr>
          <w:sz w:val="20"/>
        </w:rPr>
      </w:pPr>
    </w:p>
    <w:p w14:paraId="2C5ADA25" w14:textId="77777777" w:rsidR="00F5412A" w:rsidRDefault="00F5412A">
      <w:pPr>
        <w:pStyle w:val="Pagrindinistekstas"/>
        <w:spacing w:before="31"/>
        <w:rPr>
          <w:sz w:val="20"/>
        </w:rPr>
      </w:pPr>
    </w:p>
    <w:p w14:paraId="346F8C31" w14:textId="77777777" w:rsidR="00F5412A" w:rsidRDefault="00F5412A">
      <w:pPr>
        <w:pStyle w:val="Pagrindinistekstas"/>
        <w:rPr>
          <w:sz w:val="20"/>
        </w:rPr>
        <w:sectPr w:rsidR="00F5412A">
          <w:headerReference w:type="default" r:id="rId219"/>
          <w:footerReference w:type="default" r:id="rId220"/>
          <w:pgSz w:w="16840" w:h="11900" w:orient="landscape"/>
          <w:pgMar w:top="1340" w:right="1133" w:bottom="280" w:left="1133" w:header="0" w:footer="0" w:gutter="0"/>
          <w:cols w:space="1296"/>
        </w:sectPr>
      </w:pPr>
    </w:p>
    <w:p w14:paraId="366209F8" w14:textId="77777777" w:rsidR="00F5412A" w:rsidRDefault="00F5412A">
      <w:pPr>
        <w:pStyle w:val="Pagrindinistekstas"/>
        <w:rPr>
          <w:sz w:val="17"/>
        </w:rPr>
      </w:pPr>
    </w:p>
    <w:p w14:paraId="6A254496" w14:textId="77777777" w:rsidR="00F5412A" w:rsidRDefault="00F5412A">
      <w:pPr>
        <w:pStyle w:val="Pagrindinistekstas"/>
        <w:rPr>
          <w:sz w:val="17"/>
        </w:rPr>
      </w:pPr>
    </w:p>
    <w:p w14:paraId="32C51200" w14:textId="77777777" w:rsidR="00F5412A" w:rsidRDefault="00F5412A">
      <w:pPr>
        <w:pStyle w:val="Pagrindinistekstas"/>
        <w:spacing w:before="38"/>
        <w:rPr>
          <w:sz w:val="17"/>
        </w:rPr>
      </w:pPr>
    </w:p>
    <w:p w14:paraId="4D5045DE" w14:textId="77777777" w:rsidR="00F5412A" w:rsidRDefault="00F8157D">
      <w:pPr>
        <w:ind w:left="813"/>
        <w:rPr>
          <w:sz w:val="17"/>
        </w:rPr>
      </w:pPr>
      <w:r>
        <w:rPr>
          <w:sz w:val="17"/>
        </w:rPr>
        <w:t>Turimas</w:t>
      </w:r>
      <w:r>
        <w:rPr>
          <w:spacing w:val="7"/>
          <w:sz w:val="17"/>
        </w:rPr>
        <w:t xml:space="preserve"> </w:t>
      </w:r>
      <w:r>
        <w:rPr>
          <w:sz w:val="17"/>
        </w:rPr>
        <w:t>finansinis</w:t>
      </w:r>
      <w:r>
        <w:rPr>
          <w:spacing w:val="7"/>
          <w:sz w:val="17"/>
        </w:rPr>
        <w:t xml:space="preserve"> </w:t>
      </w:r>
      <w:r>
        <w:rPr>
          <w:sz w:val="17"/>
        </w:rPr>
        <w:t>turtas,</w:t>
      </w:r>
      <w:r>
        <w:rPr>
          <w:spacing w:val="8"/>
          <w:sz w:val="17"/>
        </w:rPr>
        <w:t xml:space="preserve"> </w:t>
      </w:r>
      <w:r>
        <w:rPr>
          <w:sz w:val="17"/>
        </w:rPr>
        <w:t>išreikštas</w:t>
      </w:r>
      <w:r>
        <w:rPr>
          <w:spacing w:val="7"/>
          <w:sz w:val="17"/>
        </w:rPr>
        <w:t xml:space="preserve"> </w:t>
      </w:r>
      <w:r>
        <w:rPr>
          <w:sz w:val="17"/>
        </w:rPr>
        <w:t>užsienio</w:t>
      </w:r>
      <w:r>
        <w:rPr>
          <w:spacing w:val="7"/>
          <w:sz w:val="17"/>
        </w:rPr>
        <w:t xml:space="preserve"> </w:t>
      </w:r>
      <w:r>
        <w:rPr>
          <w:spacing w:val="-2"/>
          <w:sz w:val="17"/>
        </w:rPr>
        <w:t>valiuta:</w:t>
      </w:r>
    </w:p>
    <w:p w14:paraId="1B953483" w14:textId="77777777" w:rsidR="00F5412A" w:rsidRDefault="00F8157D">
      <w:pPr>
        <w:tabs>
          <w:tab w:val="left" w:pos="1353"/>
        </w:tabs>
        <w:spacing w:before="115" w:line="216" w:lineRule="auto"/>
        <w:ind w:left="813" w:right="1721" w:firstLine="108"/>
        <w:rPr>
          <w:sz w:val="17"/>
        </w:rPr>
      </w:pPr>
      <w:r>
        <w:br w:type="column"/>
      </w:r>
      <w:r>
        <w:rPr>
          <w:spacing w:val="-4"/>
          <w:w w:val="105"/>
          <w:sz w:val="17"/>
        </w:rPr>
        <w:t>ID:</w:t>
      </w:r>
      <w:r>
        <w:rPr>
          <w:spacing w:val="40"/>
          <w:w w:val="105"/>
          <w:sz w:val="17"/>
        </w:rPr>
        <w:t xml:space="preserve"> </w:t>
      </w:r>
      <w:r>
        <w:rPr>
          <w:spacing w:val="-4"/>
          <w:w w:val="105"/>
          <w:sz w:val="17"/>
        </w:rPr>
        <w:t>D/L:</w:t>
      </w:r>
      <w:r>
        <w:rPr>
          <w:sz w:val="17"/>
        </w:rPr>
        <w:tab/>
      </w:r>
      <w:r>
        <w:rPr>
          <w:spacing w:val="-6"/>
          <w:w w:val="105"/>
          <w:sz w:val="17"/>
        </w:rPr>
        <w:t>--</w:t>
      </w:r>
    </w:p>
    <w:p w14:paraId="460C376B" w14:textId="77777777" w:rsidR="00F5412A" w:rsidRDefault="00F5412A">
      <w:pPr>
        <w:spacing w:line="216" w:lineRule="auto"/>
        <w:rPr>
          <w:sz w:val="17"/>
        </w:rPr>
        <w:sectPr w:rsidR="00F5412A">
          <w:type w:val="continuous"/>
          <w:pgSz w:w="16840" w:h="11900" w:orient="landscape"/>
          <w:pgMar w:top="1400" w:right="1133" w:bottom="280" w:left="1133" w:header="0" w:footer="0" w:gutter="0"/>
          <w:cols w:num="2" w:space="1296" w:equalWidth="0">
            <w:col w:w="4501" w:space="6880"/>
            <w:col w:w="3193"/>
          </w:cols>
        </w:sectPr>
      </w:pPr>
    </w:p>
    <w:p w14:paraId="5DB6D5B1" w14:textId="77777777" w:rsidR="00F5412A" w:rsidRDefault="00F5412A">
      <w:pPr>
        <w:pStyle w:val="Pagrindinistekstas"/>
        <w:spacing w:before="6"/>
        <w:rPr>
          <w:sz w:val="18"/>
        </w:rPr>
      </w:pPr>
    </w:p>
    <w:tbl>
      <w:tblPr>
        <w:tblStyle w:val="TableNormal"/>
        <w:tblW w:w="0" w:type="auto"/>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
        <w:gridCol w:w="4414"/>
        <w:gridCol w:w="1877"/>
        <w:gridCol w:w="1877"/>
        <w:gridCol w:w="1877"/>
        <w:gridCol w:w="1877"/>
        <w:gridCol w:w="1876"/>
      </w:tblGrid>
      <w:tr w:rsidR="00F5412A" w14:paraId="5C802FAC" w14:textId="77777777">
        <w:trPr>
          <w:trHeight w:val="281"/>
        </w:trPr>
        <w:tc>
          <w:tcPr>
            <w:tcW w:w="648" w:type="dxa"/>
            <w:vMerge w:val="restart"/>
          </w:tcPr>
          <w:p w14:paraId="4A30CEA0" w14:textId="77777777" w:rsidR="00F5412A" w:rsidRDefault="00F5412A">
            <w:pPr>
              <w:pStyle w:val="TableParagraph"/>
              <w:spacing w:before="88"/>
              <w:rPr>
                <w:sz w:val="17"/>
              </w:rPr>
            </w:pPr>
          </w:p>
          <w:p w14:paraId="4D73BC79" w14:textId="77777777" w:rsidR="00F5412A" w:rsidRDefault="00F8157D">
            <w:pPr>
              <w:pStyle w:val="TableParagraph"/>
              <w:spacing w:line="264" w:lineRule="auto"/>
              <w:ind w:left="208" w:right="167" w:hanging="15"/>
              <w:rPr>
                <w:b/>
                <w:sz w:val="17"/>
              </w:rPr>
            </w:pPr>
            <w:r>
              <w:rPr>
                <w:b/>
                <w:spacing w:val="-4"/>
                <w:w w:val="105"/>
                <w:sz w:val="17"/>
              </w:rPr>
              <w:t xml:space="preserve">Eil. </w:t>
            </w:r>
            <w:r>
              <w:rPr>
                <w:b/>
                <w:spacing w:val="-5"/>
                <w:w w:val="105"/>
                <w:sz w:val="17"/>
              </w:rPr>
              <w:t>Nr.</w:t>
            </w:r>
          </w:p>
        </w:tc>
        <w:tc>
          <w:tcPr>
            <w:tcW w:w="4414" w:type="dxa"/>
            <w:vMerge w:val="restart"/>
          </w:tcPr>
          <w:p w14:paraId="6C123A75" w14:textId="77777777" w:rsidR="00F5412A" w:rsidRDefault="00F5412A">
            <w:pPr>
              <w:pStyle w:val="TableParagraph"/>
              <w:spacing w:before="88"/>
              <w:rPr>
                <w:sz w:val="17"/>
              </w:rPr>
            </w:pPr>
          </w:p>
          <w:p w14:paraId="125985CE" w14:textId="77777777" w:rsidR="00F5412A" w:rsidRDefault="00F8157D">
            <w:pPr>
              <w:pStyle w:val="TableParagraph"/>
              <w:ind w:left="1410"/>
              <w:rPr>
                <w:b/>
                <w:sz w:val="17"/>
              </w:rPr>
            </w:pPr>
            <w:r>
              <w:rPr>
                <w:b/>
                <w:spacing w:val="-2"/>
                <w:w w:val="105"/>
                <w:sz w:val="17"/>
              </w:rPr>
              <w:t>Finansinio</w:t>
            </w:r>
            <w:r>
              <w:rPr>
                <w:b/>
                <w:spacing w:val="-4"/>
                <w:w w:val="105"/>
                <w:sz w:val="17"/>
              </w:rPr>
              <w:t xml:space="preserve"> </w:t>
            </w:r>
            <w:r>
              <w:rPr>
                <w:b/>
                <w:spacing w:val="-2"/>
                <w:w w:val="105"/>
                <w:sz w:val="17"/>
              </w:rPr>
              <w:t>turto</w:t>
            </w:r>
            <w:r>
              <w:rPr>
                <w:b/>
                <w:spacing w:val="-3"/>
                <w:w w:val="105"/>
                <w:sz w:val="17"/>
              </w:rPr>
              <w:t xml:space="preserve"> </w:t>
            </w:r>
            <w:r>
              <w:rPr>
                <w:b/>
                <w:spacing w:val="-2"/>
                <w:w w:val="105"/>
                <w:sz w:val="17"/>
              </w:rPr>
              <w:t>r</w:t>
            </w:r>
            <w:r>
              <w:rPr>
                <w:spacing w:val="-2"/>
                <w:w w:val="105"/>
                <w:sz w:val="17"/>
              </w:rPr>
              <w:t>ū</w:t>
            </w:r>
            <w:r>
              <w:rPr>
                <w:b/>
                <w:spacing w:val="-2"/>
                <w:w w:val="105"/>
                <w:sz w:val="17"/>
              </w:rPr>
              <w:t>šis</w:t>
            </w:r>
          </w:p>
        </w:tc>
        <w:tc>
          <w:tcPr>
            <w:tcW w:w="3754" w:type="dxa"/>
            <w:gridSpan w:val="2"/>
          </w:tcPr>
          <w:p w14:paraId="0F6EE783" w14:textId="77777777" w:rsidR="00F5412A" w:rsidRDefault="00F8157D">
            <w:pPr>
              <w:pStyle w:val="TableParagraph"/>
              <w:spacing w:before="41"/>
              <w:ind w:left="1033"/>
              <w:rPr>
                <w:b/>
                <w:sz w:val="17"/>
              </w:rPr>
            </w:pPr>
            <w:r>
              <w:rPr>
                <w:b/>
                <w:sz w:val="17"/>
              </w:rPr>
              <w:t>Balansin</w:t>
            </w:r>
            <w:r>
              <w:rPr>
                <w:sz w:val="17"/>
              </w:rPr>
              <w:t>ė</w:t>
            </w:r>
            <w:r>
              <w:rPr>
                <w:spacing w:val="10"/>
                <w:sz w:val="17"/>
              </w:rPr>
              <w:t xml:space="preserve"> </w:t>
            </w:r>
            <w:r>
              <w:rPr>
                <w:b/>
                <w:sz w:val="17"/>
              </w:rPr>
              <w:t>vert</w:t>
            </w:r>
            <w:r>
              <w:rPr>
                <w:sz w:val="17"/>
              </w:rPr>
              <w:t>ė</w:t>
            </w:r>
            <w:r>
              <w:rPr>
                <w:spacing w:val="10"/>
                <w:sz w:val="17"/>
              </w:rPr>
              <w:t xml:space="preserve"> </w:t>
            </w:r>
            <w:r>
              <w:rPr>
                <w:b/>
                <w:spacing w:val="-2"/>
                <w:sz w:val="17"/>
              </w:rPr>
              <w:t>eurais</w:t>
            </w:r>
          </w:p>
        </w:tc>
        <w:tc>
          <w:tcPr>
            <w:tcW w:w="3754" w:type="dxa"/>
            <w:gridSpan w:val="2"/>
          </w:tcPr>
          <w:p w14:paraId="2CB43E7E" w14:textId="77777777" w:rsidR="00F5412A" w:rsidRDefault="00F8157D">
            <w:pPr>
              <w:pStyle w:val="TableParagraph"/>
              <w:spacing w:before="41"/>
              <w:ind w:left="1004"/>
              <w:rPr>
                <w:b/>
                <w:sz w:val="17"/>
              </w:rPr>
            </w:pPr>
            <w:r>
              <w:rPr>
                <w:b/>
                <w:sz w:val="17"/>
              </w:rPr>
              <w:t>Balansin</w:t>
            </w:r>
            <w:r>
              <w:rPr>
                <w:sz w:val="17"/>
              </w:rPr>
              <w:t>ė</w:t>
            </w:r>
            <w:r>
              <w:rPr>
                <w:spacing w:val="10"/>
                <w:sz w:val="17"/>
              </w:rPr>
              <w:t xml:space="preserve"> </w:t>
            </w:r>
            <w:r>
              <w:rPr>
                <w:b/>
                <w:sz w:val="17"/>
              </w:rPr>
              <w:t>vert</w:t>
            </w:r>
            <w:r>
              <w:rPr>
                <w:sz w:val="17"/>
              </w:rPr>
              <w:t>ė</w:t>
            </w:r>
            <w:r>
              <w:rPr>
                <w:spacing w:val="10"/>
                <w:sz w:val="17"/>
              </w:rPr>
              <w:t xml:space="preserve"> </w:t>
            </w:r>
            <w:r>
              <w:rPr>
                <w:b/>
                <w:spacing w:val="-2"/>
                <w:sz w:val="17"/>
              </w:rPr>
              <w:t>valiuta</w:t>
            </w:r>
          </w:p>
        </w:tc>
        <w:tc>
          <w:tcPr>
            <w:tcW w:w="1876" w:type="dxa"/>
            <w:vMerge w:val="restart"/>
          </w:tcPr>
          <w:p w14:paraId="19CE4091" w14:textId="77777777" w:rsidR="00F5412A" w:rsidRDefault="00F5412A">
            <w:pPr>
              <w:pStyle w:val="TableParagraph"/>
              <w:spacing w:before="88"/>
              <w:rPr>
                <w:sz w:val="17"/>
              </w:rPr>
            </w:pPr>
          </w:p>
          <w:p w14:paraId="188FB785" w14:textId="77777777" w:rsidR="00F5412A" w:rsidRDefault="00F8157D">
            <w:pPr>
              <w:pStyle w:val="TableParagraph"/>
              <w:spacing w:line="264" w:lineRule="auto"/>
              <w:ind w:left="692" w:hanging="392"/>
              <w:rPr>
                <w:b/>
                <w:sz w:val="17"/>
              </w:rPr>
            </w:pPr>
            <w:r>
              <w:rPr>
                <w:b/>
                <w:spacing w:val="-2"/>
                <w:w w:val="105"/>
                <w:sz w:val="17"/>
              </w:rPr>
              <w:t>Valiuta</w:t>
            </w:r>
            <w:r>
              <w:rPr>
                <w:b/>
                <w:spacing w:val="-10"/>
                <w:w w:val="105"/>
                <w:sz w:val="17"/>
              </w:rPr>
              <w:t xml:space="preserve"> </w:t>
            </w:r>
            <w:r>
              <w:rPr>
                <w:b/>
                <w:spacing w:val="-2"/>
                <w:w w:val="105"/>
                <w:sz w:val="17"/>
              </w:rPr>
              <w:t>(valiutos kodas)</w:t>
            </w:r>
          </w:p>
        </w:tc>
      </w:tr>
      <w:tr w:rsidR="00F5412A" w14:paraId="45F03D04" w14:textId="77777777">
        <w:trPr>
          <w:trHeight w:val="498"/>
        </w:trPr>
        <w:tc>
          <w:tcPr>
            <w:tcW w:w="648" w:type="dxa"/>
            <w:vMerge/>
            <w:tcBorders>
              <w:top w:val="nil"/>
            </w:tcBorders>
          </w:tcPr>
          <w:p w14:paraId="3CB1C8D4" w14:textId="77777777" w:rsidR="00F5412A" w:rsidRDefault="00F5412A">
            <w:pPr>
              <w:rPr>
                <w:sz w:val="2"/>
                <w:szCs w:val="2"/>
              </w:rPr>
            </w:pPr>
          </w:p>
        </w:tc>
        <w:tc>
          <w:tcPr>
            <w:tcW w:w="4414" w:type="dxa"/>
            <w:vMerge/>
            <w:tcBorders>
              <w:top w:val="nil"/>
            </w:tcBorders>
          </w:tcPr>
          <w:p w14:paraId="0B7243B6" w14:textId="77777777" w:rsidR="00F5412A" w:rsidRDefault="00F5412A">
            <w:pPr>
              <w:rPr>
                <w:sz w:val="2"/>
                <w:szCs w:val="2"/>
              </w:rPr>
            </w:pPr>
          </w:p>
        </w:tc>
        <w:tc>
          <w:tcPr>
            <w:tcW w:w="1877" w:type="dxa"/>
          </w:tcPr>
          <w:p w14:paraId="399C56AA" w14:textId="77777777" w:rsidR="00F5412A" w:rsidRDefault="00F8157D">
            <w:pPr>
              <w:pStyle w:val="TableParagraph"/>
              <w:spacing w:before="42" w:line="264" w:lineRule="auto"/>
              <w:ind w:left="532" w:hanging="53"/>
              <w:rPr>
                <w:b/>
                <w:sz w:val="17"/>
              </w:rPr>
            </w:pPr>
            <w:r>
              <w:rPr>
                <w:b/>
                <w:spacing w:val="-4"/>
                <w:w w:val="105"/>
                <w:sz w:val="17"/>
              </w:rPr>
              <w:t xml:space="preserve">Ataskaitinis </w:t>
            </w:r>
            <w:r>
              <w:rPr>
                <w:b/>
                <w:spacing w:val="-2"/>
                <w:w w:val="105"/>
                <w:sz w:val="17"/>
              </w:rPr>
              <w:t>laikotarpis</w:t>
            </w:r>
          </w:p>
        </w:tc>
        <w:tc>
          <w:tcPr>
            <w:tcW w:w="1877" w:type="dxa"/>
          </w:tcPr>
          <w:p w14:paraId="3DB57E6A" w14:textId="77777777" w:rsidR="00F5412A" w:rsidRDefault="00F8157D">
            <w:pPr>
              <w:pStyle w:val="TableParagraph"/>
              <w:spacing w:before="42" w:line="264" w:lineRule="auto"/>
              <w:ind w:left="531" w:right="212" w:hanging="336"/>
              <w:rPr>
                <w:b/>
                <w:sz w:val="17"/>
              </w:rPr>
            </w:pPr>
            <w:r>
              <w:rPr>
                <w:b/>
                <w:spacing w:val="-2"/>
                <w:w w:val="105"/>
                <w:sz w:val="17"/>
              </w:rPr>
              <w:t>Pra</w:t>
            </w:r>
            <w:r>
              <w:rPr>
                <w:spacing w:val="-2"/>
                <w:w w:val="105"/>
                <w:sz w:val="17"/>
              </w:rPr>
              <w:t>ė</w:t>
            </w:r>
            <w:r>
              <w:rPr>
                <w:b/>
                <w:spacing w:val="-2"/>
                <w:w w:val="105"/>
                <w:sz w:val="17"/>
              </w:rPr>
              <w:t>j</w:t>
            </w:r>
            <w:r>
              <w:rPr>
                <w:spacing w:val="-2"/>
                <w:w w:val="105"/>
                <w:sz w:val="17"/>
              </w:rPr>
              <w:t>ę</w:t>
            </w:r>
            <w:r>
              <w:rPr>
                <w:b/>
                <w:spacing w:val="-2"/>
                <w:w w:val="105"/>
                <w:sz w:val="17"/>
              </w:rPr>
              <w:t>s</w:t>
            </w:r>
            <w:r>
              <w:rPr>
                <w:b/>
                <w:spacing w:val="-10"/>
                <w:w w:val="105"/>
                <w:sz w:val="17"/>
              </w:rPr>
              <w:t xml:space="preserve"> </w:t>
            </w:r>
            <w:r>
              <w:rPr>
                <w:b/>
                <w:spacing w:val="-2"/>
                <w:w w:val="105"/>
                <w:sz w:val="17"/>
              </w:rPr>
              <w:t>ataskaitinis laikotarpis</w:t>
            </w:r>
          </w:p>
        </w:tc>
        <w:tc>
          <w:tcPr>
            <w:tcW w:w="1877" w:type="dxa"/>
          </w:tcPr>
          <w:p w14:paraId="76BF8D5C" w14:textId="77777777" w:rsidR="00F5412A" w:rsidRDefault="00F8157D">
            <w:pPr>
              <w:pStyle w:val="TableParagraph"/>
              <w:spacing w:before="42" w:line="264" w:lineRule="auto"/>
              <w:ind w:left="531" w:hanging="53"/>
              <w:rPr>
                <w:b/>
                <w:sz w:val="17"/>
              </w:rPr>
            </w:pPr>
            <w:r>
              <w:rPr>
                <w:b/>
                <w:spacing w:val="-4"/>
                <w:w w:val="105"/>
                <w:sz w:val="17"/>
              </w:rPr>
              <w:t xml:space="preserve">Ataskaitinis </w:t>
            </w:r>
            <w:r>
              <w:rPr>
                <w:b/>
                <w:spacing w:val="-2"/>
                <w:w w:val="105"/>
                <w:sz w:val="17"/>
              </w:rPr>
              <w:t>laikotarpis</w:t>
            </w:r>
          </w:p>
        </w:tc>
        <w:tc>
          <w:tcPr>
            <w:tcW w:w="1877" w:type="dxa"/>
          </w:tcPr>
          <w:p w14:paraId="2D9EEEFF" w14:textId="77777777" w:rsidR="00F5412A" w:rsidRDefault="00F8157D">
            <w:pPr>
              <w:pStyle w:val="TableParagraph"/>
              <w:spacing w:before="42" w:line="264" w:lineRule="auto"/>
              <w:ind w:left="531" w:right="215" w:hanging="339"/>
              <w:rPr>
                <w:b/>
                <w:sz w:val="17"/>
              </w:rPr>
            </w:pPr>
            <w:r>
              <w:rPr>
                <w:b/>
                <w:spacing w:val="-2"/>
                <w:w w:val="105"/>
                <w:sz w:val="17"/>
              </w:rPr>
              <w:t>Pra</w:t>
            </w:r>
            <w:r>
              <w:rPr>
                <w:spacing w:val="-2"/>
                <w:w w:val="105"/>
                <w:sz w:val="17"/>
              </w:rPr>
              <w:t>ė</w:t>
            </w:r>
            <w:r>
              <w:rPr>
                <w:b/>
                <w:spacing w:val="-2"/>
                <w:w w:val="105"/>
                <w:sz w:val="17"/>
              </w:rPr>
              <w:t>j</w:t>
            </w:r>
            <w:r>
              <w:rPr>
                <w:spacing w:val="-2"/>
                <w:w w:val="105"/>
                <w:sz w:val="17"/>
              </w:rPr>
              <w:t>ę</w:t>
            </w:r>
            <w:r>
              <w:rPr>
                <w:b/>
                <w:spacing w:val="-2"/>
                <w:w w:val="105"/>
                <w:sz w:val="17"/>
              </w:rPr>
              <w:t>s</w:t>
            </w:r>
            <w:r>
              <w:rPr>
                <w:b/>
                <w:spacing w:val="-10"/>
                <w:w w:val="105"/>
                <w:sz w:val="17"/>
              </w:rPr>
              <w:t xml:space="preserve"> </w:t>
            </w:r>
            <w:r>
              <w:rPr>
                <w:b/>
                <w:spacing w:val="-2"/>
                <w:w w:val="105"/>
                <w:sz w:val="17"/>
              </w:rPr>
              <w:t>ataskaitinis laikotarpis</w:t>
            </w:r>
          </w:p>
        </w:tc>
        <w:tc>
          <w:tcPr>
            <w:tcW w:w="1876" w:type="dxa"/>
            <w:vMerge/>
            <w:tcBorders>
              <w:top w:val="nil"/>
            </w:tcBorders>
          </w:tcPr>
          <w:p w14:paraId="454367C1" w14:textId="77777777" w:rsidR="00F5412A" w:rsidRDefault="00F5412A">
            <w:pPr>
              <w:rPr>
                <w:sz w:val="2"/>
                <w:szCs w:val="2"/>
              </w:rPr>
            </w:pPr>
          </w:p>
        </w:tc>
      </w:tr>
      <w:tr w:rsidR="00F5412A" w14:paraId="785FBFB0" w14:textId="77777777">
        <w:trPr>
          <w:trHeight w:val="174"/>
        </w:trPr>
        <w:tc>
          <w:tcPr>
            <w:tcW w:w="648" w:type="dxa"/>
          </w:tcPr>
          <w:p w14:paraId="2C619D7E" w14:textId="77777777" w:rsidR="00F5412A" w:rsidRDefault="00F8157D">
            <w:pPr>
              <w:pStyle w:val="TableParagraph"/>
              <w:spacing w:before="1" w:line="153" w:lineRule="exact"/>
              <w:ind w:left="10" w:right="3"/>
              <w:jc w:val="center"/>
              <w:rPr>
                <w:b/>
                <w:sz w:val="17"/>
              </w:rPr>
            </w:pPr>
            <w:r>
              <w:rPr>
                <w:b/>
                <w:spacing w:val="-10"/>
                <w:w w:val="105"/>
                <w:sz w:val="17"/>
              </w:rPr>
              <w:t>1</w:t>
            </w:r>
          </w:p>
        </w:tc>
        <w:tc>
          <w:tcPr>
            <w:tcW w:w="4414" w:type="dxa"/>
          </w:tcPr>
          <w:p w14:paraId="37E3B8D9" w14:textId="77777777" w:rsidR="00F5412A" w:rsidRDefault="00F8157D">
            <w:pPr>
              <w:pStyle w:val="TableParagraph"/>
              <w:spacing w:before="1" w:line="153" w:lineRule="exact"/>
              <w:ind w:left="23"/>
              <w:jc w:val="center"/>
              <w:rPr>
                <w:b/>
                <w:sz w:val="17"/>
              </w:rPr>
            </w:pPr>
            <w:r>
              <w:rPr>
                <w:b/>
                <w:spacing w:val="-10"/>
                <w:w w:val="105"/>
                <w:sz w:val="17"/>
              </w:rPr>
              <w:t>2</w:t>
            </w:r>
          </w:p>
        </w:tc>
        <w:tc>
          <w:tcPr>
            <w:tcW w:w="1877" w:type="dxa"/>
          </w:tcPr>
          <w:p w14:paraId="36374103" w14:textId="77777777" w:rsidR="00F5412A" w:rsidRDefault="00F8157D">
            <w:pPr>
              <w:pStyle w:val="TableParagraph"/>
              <w:spacing w:before="1" w:line="153" w:lineRule="exact"/>
              <w:ind w:left="34" w:right="14"/>
              <w:jc w:val="center"/>
              <w:rPr>
                <w:b/>
                <w:sz w:val="17"/>
              </w:rPr>
            </w:pPr>
            <w:r>
              <w:rPr>
                <w:b/>
                <w:spacing w:val="-10"/>
                <w:w w:val="105"/>
                <w:sz w:val="17"/>
              </w:rPr>
              <w:t>3</w:t>
            </w:r>
          </w:p>
        </w:tc>
        <w:tc>
          <w:tcPr>
            <w:tcW w:w="1877" w:type="dxa"/>
          </w:tcPr>
          <w:p w14:paraId="00C5E450" w14:textId="77777777" w:rsidR="00F5412A" w:rsidRDefault="00F8157D">
            <w:pPr>
              <w:pStyle w:val="TableParagraph"/>
              <w:spacing w:before="1" w:line="153" w:lineRule="exact"/>
              <w:ind w:left="34" w:right="14"/>
              <w:jc w:val="center"/>
              <w:rPr>
                <w:b/>
                <w:sz w:val="17"/>
              </w:rPr>
            </w:pPr>
            <w:r>
              <w:rPr>
                <w:b/>
                <w:spacing w:val="-10"/>
                <w:w w:val="105"/>
                <w:sz w:val="17"/>
              </w:rPr>
              <w:t>4</w:t>
            </w:r>
          </w:p>
        </w:tc>
        <w:tc>
          <w:tcPr>
            <w:tcW w:w="1877" w:type="dxa"/>
          </w:tcPr>
          <w:p w14:paraId="42D48AD5" w14:textId="77777777" w:rsidR="00F5412A" w:rsidRDefault="00F8157D">
            <w:pPr>
              <w:pStyle w:val="TableParagraph"/>
              <w:spacing w:before="1" w:line="153" w:lineRule="exact"/>
              <w:ind w:left="34" w:right="15"/>
              <w:jc w:val="center"/>
              <w:rPr>
                <w:b/>
                <w:sz w:val="17"/>
              </w:rPr>
            </w:pPr>
            <w:r>
              <w:rPr>
                <w:b/>
                <w:spacing w:val="-10"/>
                <w:w w:val="105"/>
                <w:sz w:val="17"/>
              </w:rPr>
              <w:t>5</w:t>
            </w:r>
          </w:p>
        </w:tc>
        <w:tc>
          <w:tcPr>
            <w:tcW w:w="1877" w:type="dxa"/>
          </w:tcPr>
          <w:p w14:paraId="6EDEE8F1" w14:textId="77777777" w:rsidR="00F5412A" w:rsidRDefault="00F8157D">
            <w:pPr>
              <w:pStyle w:val="TableParagraph"/>
              <w:spacing w:before="1" w:line="153" w:lineRule="exact"/>
              <w:ind w:left="34" w:right="15"/>
              <w:jc w:val="center"/>
              <w:rPr>
                <w:b/>
                <w:sz w:val="17"/>
              </w:rPr>
            </w:pPr>
            <w:r>
              <w:rPr>
                <w:b/>
                <w:spacing w:val="-10"/>
                <w:w w:val="105"/>
                <w:sz w:val="17"/>
              </w:rPr>
              <w:t>6</w:t>
            </w:r>
          </w:p>
        </w:tc>
        <w:tc>
          <w:tcPr>
            <w:tcW w:w="1876" w:type="dxa"/>
          </w:tcPr>
          <w:p w14:paraId="789B4981" w14:textId="77777777" w:rsidR="00F5412A" w:rsidRDefault="00F8157D">
            <w:pPr>
              <w:pStyle w:val="TableParagraph"/>
              <w:spacing w:before="1" w:line="153" w:lineRule="exact"/>
              <w:ind w:left="30" w:right="11"/>
              <w:jc w:val="center"/>
              <w:rPr>
                <w:b/>
                <w:sz w:val="17"/>
              </w:rPr>
            </w:pPr>
            <w:r>
              <w:rPr>
                <w:b/>
                <w:spacing w:val="-10"/>
                <w:w w:val="105"/>
                <w:sz w:val="17"/>
              </w:rPr>
              <w:t>7</w:t>
            </w:r>
          </w:p>
        </w:tc>
      </w:tr>
      <w:tr w:rsidR="00F5412A" w14:paraId="2AEF0590" w14:textId="77777777">
        <w:trPr>
          <w:trHeight w:val="186"/>
        </w:trPr>
        <w:tc>
          <w:tcPr>
            <w:tcW w:w="648" w:type="dxa"/>
          </w:tcPr>
          <w:p w14:paraId="0C49BD73" w14:textId="77777777" w:rsidR="00F5412A" w:rsidRDefault="00F5412A">
            <w:pPr>
              <w:pStyle w:val="TableParagraph"/>
              <w:rPr>
                <w:sz w:val="12"/>
              </w:rPr>
            </w:pPr>
          </w:p>
        </w:tc>
        <w:tc>
          <w:tcPr>
            <w:tcW w:w="4414" w:type="dxa"/>
          </w:tcPr>
          <w:p w14:paraId="03F597A8" w14:textId="77777777" w:rsidR="00F5412A" w:rsidRDefault="00F5412A">
            <w:pPr>
              <w:pStyle w:val="TableParagraph"/>
              <w:rPr>
                <w:sz w:val="12"/>
              </w:rPr>
            </w:pPr>
          </w:p>
        </w:tc>
        <w:tc>
          <w:tcPr>
            <w:tcW w:w="1877" w:type="dxa"/>
          </w:tcPr>
          <w:p w14:paraId="7FC7C851" w14:textId="77777777" w:rsidR="00F5412A" w:rsidRDefault="00F5412A">
            <w:pPr>
              <w:pStyle w:val="TableParagraph"/>
              <w:rPr>
                <w:sz w:val="12"/>
              </w:rPr>
            </w:pPr>
          </w:p>
        </w:tc>
        <w:tc>
          <w:tcPr>
            <w:tcW w:w="1877" w:type="dxa"/>
          </w:tcPr>
          <w:p w14:paraId="2E5CC5C9" w14:textId="77777777" w:rsidR="00F5412A" w:rsidRDefault="00F5412A">
            <w:pPr>
              <w:pStyle w:val="TableParagraph"/>
              <w:rPr>
                <w:sz w:val="12"/>
              </w:rPr>
            </w:pPr>
          </w:p>
        </w:tc>
        <w:tc>
          <w:tcPr>
            <w:tcW w:w="1877" w:type="dxa"/>
          </w:tcPr>
          <w:p w14:paraId="381C7B53" w14:textId="77777777" w:rsidR="00F5412A" w:rsidRDefault="00F5412A">
            <w:pPr>
              <w:pStyle w:val="TableParagraph"/>
              <w:rPr>
                <w:sz w:val="12"/>
              </w:rPr>
            </w:pPr>
          </w:p>
        </w:tc>
        <w:tc>
          <w:tcPr>
            <w:tcW w:w="1877" w:type="dxa"/>
          </w:tcPr>
          <w:p w14:paraId="37B3E7AF" w14:textId="77777777" w:rsidR="00F5412A" w:rsidRDefault="00F5412A">
            <w:pPr>
              <w:pStyle w:val="TableParagraph"/>
              <w:rPr>
                <w:sz w:val="12"/>
              </w:rPr>
            </w:pPr>
          </w:p>
        </w:tc>
        <w:tc>
          <w:tcPr>
            <w:tcW w:w="1876" w:type="dxa"/>
          </w:tcPr>
          <w:p w14:paraId="0BCBF7D3" w14:textId="77777777" w:rsidR="00F5412A" w:rsidRDefault="00F5412A">
            <w:pPr>
              <w:pStyle w:val="TableParagraph"/>
              <w:rPr>
                <w:sz w:val="12"/>
              </w:rPr>
            </w:pPr>
          </w:p>
        </w:tc>
      </w:tr>
      <w:tr w:rsidR="00F5412A" w14:paraId="41EE95C9" w14:textId="77777777">
        <w:trPr>
          <w:trHeight w:val="187"/>
        </w:trPr>
        <w:tc>
          <w:tcPr>
            <w:tcW w:w="648" w:type="dxa"/>
          </w:tcPr>
          <w:p w14:paraId="2EB529B9" w14:textId="77777777" w:rsidR="00F5412A" w:rsidRDefault="00F5412A">
            <w:pPr>
              <w:pStyle w:val="TableParagraph"/>
              <w:rPr>
                <w:sz w:val="12"/>
              </w:rPr>
            </w:pPr>
          </w:p>
        </w:tc>
        <w:tc>
          <w:tcPr>
            <w:tcW w:w="4414" w:type="dxa"/>
          </w:tcPr>
          <w:p w14:paraId="770E71D3" w14:textId="77777777" w:rsidR="00F5412A" w:rsidRDefault="00F8157D">
            <w:pPr>
              <w:pStyle w:val="TableParagraph"/>
              <w:spacing w:before="1" w:line="166" w:lineRule="exact"/>
              <w:ind w:left="100"/>
              <w:rPr>
                <w:b/>
                <w:sz w:val="17"/>
              </w:rPr>
            </w:pPr>
            <w:r>
              <w:rPr>
                <w:b/>
                <w:w w:val="105"/>
                <w:sz w:val="17"/>
              </w:rPr>
              <w:t>Iš</w:t>
            </w:r>
            <w:r>
              <w:rPr>
                <w:b/>
                <w:spacing w:val="-8"/>
                <w:w w:val="105"/>
                <w:sz w:val="17"/>
              </w:rPr>
              <w:t xml:space="preserve"> </w:t>
            </w:r>
            <w:r>
              <w:rPr>
                <w:b/>
                <w:spacing w:val="-4"/>
                <w:w w:val="105"/>
                <w:sz w:val="17"/>
              </w:rPr>
              <w:t>viso</w:t>
            </w:r>
          </w:p>
        </w:tc>
        <w:tc>
          <w:tcPr>
            <w:tcW w:w="1877" w:type="dxa"/>
          </w:tcPr>
          <w:p w14:paraId="0031A0C5" w14:textId="77777777" w:rsidR="00F5412A" w:rsidRDefault="00F5412A">
            <w:pPr>
              <w:pStyle w:val="TableParagraph"/>
              <w:rPr>
                <w:sz w:val="12"/>
              </w:rPr>
            </w:pPr>
          </w:p>
        </w:tc>
        <w:tc>
          <w:tcPr>
            <w:tcW w:w="1877" w:type="dxa"/>
          </w:tcPr>
          <w:p w14:paraId="0AF15573" w14:textId="77777777" w:rsidR="00F5412A" w:rsidRDefault="00F5412A">
            <w:pPr>
              <w:pStyle w:val="TableParagraph"/>
              <w:rPr>
                <w:sz w:val="12"/>
              </w:rPr>
            </w:pPr>
          </w:p>
        </w:tc>
        <w:tc>
          <w:tcPr>
            <w:tcW w:w="1877" w:type="dxa"/>
          </w:tcPr>
          <w:p w14:paraId="6767D2E0" w14:textId="77777777" w:rsidR="00F5412A" w:rsidRDefault="00F8157D">
            <w:pPr>
              <w:pStyle w:val="TableParagraph"/>
              <w:spacing w:before="1" w:line="166" w:lineRule="exact"/>
              <w:ind w:left="34" w:right="4"/>
              <w:jc w:val="center"/>
              <w:rPr>
                <w:b/>
                <w:sz w:val="17"/>
              </w:rPr>
            </w:pPr>
            <w:r>
              <w:rPr>
                <w:b/>
                <w:spacing w:val="-10"/>
                <w:w w:val="105"/>
                <w:sz w:val="17"/>
              </w:rPr>
              <w:t>X</w:t>
            </w:r>
          </w:p>
        </w:tc>
        <w:tc>
          <w:tcPr>
            <w:tcW w:w="1877" w:type="dxa"/>
          </w:tcPr>
          <w:p w14:paraId="1511C923" w14:textId="77777777" w:rsidR="00F5412A" w:rsidRDefault="00F8157D">
            <w:pPr>
              <w:pStyle w:val="TableParagraph"/>
              <w:spacing w:before="1" w:line="166" w:lineRule="exact"/>
              <w:ind w:left="34" w:right="5"/>
              <w:jc w:val="center"/>
              <w:rPr>
                <w:b/>
                <w:sz w:val="17"/>
              </w:rPr>
            </w:pPr>
            <w:r>
              <w:rPr>
                <w:b/>
                <w:spacing w:val="-10"/>
                <w:w w:val="105"/>
                <w:sz w:val="17"/>
              </w:rPr>
              <w:t>X</w:t>
            </w:r>
          </w:p>
        </w:tc>
        <w:tc>
          <w:tcPr>
            <w:tcW w:w="1876" w:type="dxa"/>
          </w:tcPr>
          <w:p w14:paraId="665E123D" w14:textId="77777777" w:rsidR="00F5412A" w:rsidRDefault="00F8157D">
            <w:pPr>
              <w:pStyle w:val="TableParagraph"/>
              <w:spacing w:before="1" w:line="166" w:lineRule="exact"/>
              <w:ind w:left="30"/>
              <w:jc w:val="center"/>
              <w:rPr>
                <w:b/>
                <w:sz w:val="17"/>
              </w:rPr>
            </w:pPr>
            <w:r>
              <w:rPr>
                <w:b/>
                <w:spacing w:val="-10"/>
                <w:w w:val="105"/>
                <w:sz w:val="17"/>
              </w:rPr>
              <w:t>X</w:t>
            </w:r>
          </w:p>
        </w:tc>
      </w:tr>
    </w:tbl>
    <w:p w14:paraId="78F521DF" w14:textId="77777777" w:rsidR="00F5412A" w:rsidRDefault="00F8157D">
      <w:pPr>
        <w:spacing w:before="10"/>
        <w:ind w:left="198"/>
        <w:rPr>
          <w:sz w:val="17"/>
        </w:rPr>
      </w:pPr>
      <w:r>
        <w:rPr>
          <w:sz w:val="17"/>
        </w:rPr>
        <w:t>X pažym</w:t>
      </w:r>
      <w:r>
        <w:rPr>
          <w:rFonts w:ascii="Lucida Sans Unicode" w:hAnsi="Lucida Sans Unicode"/>
          <w:sz w:val="17"/>
        </w:rPr>
        <w:t>ė</w:t>
      </w:r>
      <w:r>
        <w:rPr>
          <w:sz w:val="17"/>
        </w:rPr>
        <w:t>ti</w:t>
      </w:r>
      <w:r>
        <w:rPr>
          <w:spacing w:val="1"/>
          <w:sz w:val="17"/>
        </w:rPr>
        <w:t xml:space="preserve"> </w:t>
      </w:r>
      <w:r>
        <w:rPr>
          <w:sz w:val="17"/>
        </w:rPr>
        <w:t>ataskaitos</w:t>
      </w:r>
      <w:r>
        <w:rPr>
          <w:spacing w:val="-1"/>
          <w:sz w:val="17"/>
        </w:rPr>
        <w:t xml:space="preserve"> </w:t>
      </w:r>
      <w:r>
        <w:rPr>
          <w:sz w:val="17"/>
        </w:rPr>
        <w:t>laukai</w:t>
      </w:r>
      <w:r>
        <w:rPr>
          <w:spacing w:val="1"/>
          <w:sz w:val="17"/>
        </w:rPr>
        <w:t xml:space="preserve"> </w:t>
      </w:r>
      <w:r>
        <w:rPr>
          <w:spacing w:val="-2"/>
          <w:sz w:val="17"/>
        </w:rPr>
        <w:t>nepildomi.</w:t>
      </w:r>
    </w:p>
    <w:p w14:paraId="6F2170C1" w14:textId="77777777" w:rsidR="00F5412A" w:rsidRDefault="00F5412A">
      <w:pPr>
        <w:pStyle w:val="Pagrindinistekstas"/>
        <w:rPr>
          <w:sz w:val="17"/>
        </w:rPr>
      </w:pPr>
    </w:p>
    <w:p w14:paraId="70EF88FB" w14:textId="77777777" w:rsidR="00F5412A" w:rsidRDefault="00F5412A">
      <w:pPr>
        <w:pStyle w:val="Pagrindinistekstas"/>
        <w:rPr>
          <w:sz w:val="17"/>
        </w:rPr>
      </w:pPr>
    </w:p>
    <w:p w14:paraId="3067028A" w14:textId="77777777" w:rsidR="00F5412A" w:rsidRDefault="00F5412A">
      <w:pPr>
        <w:pStyle w:val="Pagrindinistekstas"/>
        <w:rPr>
          <w:sz w:val="17"/>
        </w:rPr>
      </w:pPr>
    </w:p>
    <w:p w14:paraId="7AD93D9F" w14:textId="77777777" w:rsidR="00F5412A" w:rsidRDefault="00F5412A">
      <w:pPr>
        <w:pStyle w:val="Pagrindinistekstas"/>
        <w:rPr>
          <w:sz w:val="17"/>
        </w:rPr>
      </w:pPr>
    </w:p>
    <w:p w14:paraId="7B1E06A0" w14:textId="77777777" w:rsidR="00F5412A" w:rsidRDefault="00F5412A">
      <w:pPr>
        <w:pStyle w:val="Pagrindinistekstas"/>
        <w:rPr>
          <w:sz w:val="17"/>
        </w:rPr>
      </w:pPr>
    </w:p>
    <w:p w14:paraId="49F130B8" w14:textId="77777777" w:rsidR="00F5412A" w:rsidRDefault="00F5412A">
      <w:pPr>
        <w:pStyle w:val="Pagrindinistekstas"/>
        <w:rPr>
          <w:sz w:val="17"/>
        </w:rPr>
      </w:pPr>
    </w:p>
    <w:p w14:paraId="44E6E1C7" w14:textId="77777777" w:rsidR="00F5412A" w:rsidRDefault="00F5412A">
      <w:pPr>
        <w:pStyle w:val="Pagrindinistekstas"/>
        <w:rPr>
          <w:sz w:val="17"/>
        </w:rPr>
      </w:pPr>
    </w:p>
    <w:p w14:paraId="68706E73" w14:textId="77777777" w:rsidR="00F5412A" w:rsidRDefault="00F5412A">
      <w:pPr>
        <w:pStyle w:val="Pagrindinistekstas"/>
        <w:rPr>
          <w:sz w:val="17"/>
        </w:rPr>
      </w:pPr>
    </w:p>
    <w:p w14:paraId="3C4A25D8" w14:textId="77777777" w:rsidR="00F5412A" w:rsidRDefault="00F5412A">
      <w:pPr>
        <w:pStyle w:val="Pagrindinistekstas"/>
        <w:rPr>
          <w:sz w:val="17"/>
        </w:rPr>
      </w:pPr>
    </w:p>
    <w:p w14:paraId="039A90CF" w14:textId="77777777" w:rsidR="00F5412A" w:rsidRDefault="00F5412A">
      <w:pPr>
        <w:pStyle w:val="Pagrindinistekstas"/>
        <w:rPr>
          <w:sz w:val="17"/>
        </w:rPr>
      </w:pPr>
    </w:p>
    <w:p w14:paraId="5BB217A9" w14:textId="77777777" w:rsidR="00F5412A" w:rsidRDefault="00F5412A">
      <w:pPr>
        <w:pStyle w:val="Pagrindinistekstas"/>
        <w:rPr>
          <w:sz w:val="17"/>
        </w:rPr>
      </w:pPr>
    </w:p>
    <w:p w14:paraId="5A428CA7" w14:textId="77777777" w:rsidR="00F5412A" w:rsidRDefault="00F5412A">
      <w:pPr>
        <w:pStyle w:val="Pagrindinistekstas"/>
        <w:rPr>
          <w:sz w:val="17"/>
        </w:rPr>
      </w:pPr>
    </w:p>
    <w:p w14:paraId="461ACFD7" w14:textId="77777777" w:rsidR="00F5412A" w:rsidRDefault="00F5412A">
      <w:pPr>
        <w:pStyle w:val="Pagrindinistekstas"/>
        <w:rPr>
          <w:sz w:val="17"/>
        </w:rPr>
      </w:pPr>
    </w:p>
    <w:p w14:paraId="0DA43789" w14:textId="77777777" w:rsidR="00F5412A" w:rsidRDefault="00F5412A">
      <w:pPr>
        <w:pStyle w:val="Pagrindinistekstas"/>
        <w:rPr>
          <w:sz w:val="17"/>
        </w:rPr>
      </w:pPr>
    </w:p>
    <w:p w14:paraId="6FF340BC" w14:textId="77777777" w:rsidR="00F5412A" w:rsidRDefault="00F5412A">
      <w:pPr>
        <w:pStyle w:val="Pagrindinistekstas"/>
        <w:rPr>
          <w:sz w:val="17"/>
        </w:rPr>
      </w:pPr>
    </w:p>
    <w:p w14:paraId="62074E74" w14:textId="77777777" w:rsidR="00F5412A" w:rsidRDefault="00F5412A">
      <w:pPr>
        <w:pStyle w:val="Pagrindinistekstas"/>
        <w:rPr>
          <w:sz w:val="17"/>
        </w:rPr>
      </w:pPr>
    </w:p>
    <w:p w14:paraId="4D59902E" w14:textId="77777777" w:rsidR="00F5412A" w:rsidRDefault="00F5412A">
      <w:pPr>
        <w:pStyle w:val="Pagrindinistekstas"/>
        <w:rPr>
          <w:sz w:val="17"/>
        </w:rPr>
      </w:pPr>
    </w:p>
    <w:p w14:paraId="7FFD1EF5" w14:textId="77777777" w:rsidR="00F5412A" w:rsidRDefault="00F5412A">
      <w:pPr>
        <w:pStyle w:val="Pagrindinistekstas"/>
        <w:rPr>
          <w:sz w:val="17"/>
        </w:rPr>
      </w:pPr>
    </w:p>
    <w:p w14:paraId="2C998C93" w14:textId="77777777" w:rsidR="00F5412A" w:rsidRDefault="00F5412A">
      <w:pPr>
        <w:pStyle w:val="Pagrindinistekstas"/>
        <w:rPr>
          <w:sz w:val="17"/>
        </w:rPr>
      </w:pPr>
    </w:p>
    <w:p w14:paraId="19B2A8B7" w14:textId="77777777" w:rsidR="00F5412A" w:rsidRDefault="00F5412A">
      <w:pPr>
        <w:pStyle w:val="Pagrindinistekstas"/>
        <w:rPr>
          <w:sz w:val="17"/>
        </w:rPr>
      </w:pPr>
    </w:p>
    <w:p w14:paraId="75FF28A1" w14:textId="77777777" w:rsidR="00F5412A" w:rsidRDefault="00F5412A">
      <w:pPr>
        <w:pStyle w:val="Pagrindinistekstas"/>
        <w:rPr>
          <w:sz w:val="17"/>
        </w:rPr>
      </w:pPr>
    </w:p>
    <w:p w14:paraId="58C69283" w14:textId="77777777" w:rsidR="00F5412A" w:rsidRDefault="00F5412A">
      <w:pPr>
        <w:pStyle w:val="Pagrindinistekstas"/>
        <w:rPr>
          <w:sz w:val="17"/>
        </w:rPr>
      </w:pPr>
    </w:p>
    <w:p w14:paraId="54EF8654" w14:textId="77777777" w:rsidR="00F5412A" w:rsidRDefault="00F5412A">
      <w:pPr>
        <w:pStyle w:val="Pagrindinistekstas"/>
        <w:rPr>
          <w:sz w:val="17"/>
        </w:rPr>
      </w:pPr>
    </w:p>
    <w:p w14:paraId="04011D16" w14:textId="77777777" w:rsidR="00F5412A" w:rsidRDefault="00F5412A">
      <w:pPr>
        <w:pStyle w:val="Pagrindinistekstas"/>
        <w:rPr>
          <w:sz w:val="17"/>
        </w:rPr>
      </w:pPr>
    </w:p>
    <w:p w14:paraId="39C57CEE" w14:textId="77777777" w:rsidR="00F5412A" w:rsidRDefault="00F5412A">
      <w:pPr>
        <w:pStyle w:val="Pagrindinistekstas"/>
        <w:spacing w:before="171"/>
        <w:rPr>
          <w:sz w:val="17"/>
        </w:rPr>
      </w:pPr>
    </w:p>
    <w:p w14:paraId="6856892E" w14:textId="77777777" w:rsidR="00F5412A" w:rsidRDefault="00F8157D">
      <w:pPr>
        <w:ind w:right="74"/>
        <w:jc w:val="right"/>
        <w:rPr>
          <w:sz w:val="17"/>
        </w:rPr>
      </w:pPr>
      <w:r>
        <w:rPr>
          <w:spacing w:val="-5"/>
          <w:w w:val="105"/>
          <w:sz w:val="17"/>
        </w:rPr>
        <w:t>120</w:t>
      </w:r>
    </w:p>
    <w:p w14:paraId="5AD997EE" w14:textId="77777777" w:rsidR="00F5412A" w:rsidRDefault="00F8157D">
      <w:pPr>
        <w:pStyle w:val="Pagrindinistekstas"/>
        <w:spacing w:line="52" w:lineRule="exact"/>
        <w:ind w:left="4" w:right="-44"/>
        <w:rPr>
          <w:sz w:val="5"/>
        </w:rPr>
      </w:pPr>
      <w:r>
        <w:rPr>
          <w:noProof/>
          <w:sz w:val="5"/>
        </w:rPr>
        <mc:AlternateContent>
          <mc:Choice Requires="wpg">
            <w:drawing>
              <wp:inline distT="0" distB="0" distL="0" distR="0" wp14:anchorId="536B9B71" wp14:editId="623718DD">
                <wp:extent cx="9232900" cy="33655"/>
                <wp:effectExtent l="0" t="0" r="0" b="0"/>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2900" cy="33655"/>
                          <a:chOff x="0" y="0"/>
                          <a:chExt cx="9232900" cy="33655"/>
                        </a:xfrm>
                      </wpg:grpSpPr>
                      <wps:wsp>
                        <wps:cNvPr id="354" name="Graphic 354"/>
                        <wps:cNvSpPr/>
                        <wps:spPr>
                          <a:xfrm>
                            <a:off x="0" y="0"/>
                            <a:ext cx="9232900" cy="33655"/>
                          </a:xfrm>
                          <a:custGeom>
                            <a:avLst/>
                            <a:gdLst/>
                            <a:ahLst/>
                            <a:cxnLst/>
                            <a:rect l="l" t="t" r="r" b="b"/>
                            <a:pathLst>
                              <a:path w="9232900" h="33655">
                                <a:moveTo>
                                  <a:pt x="9232391" y="33527"/>
                                </a:moveTo>
                                <a:lnTo>
                                  <a:pt x="9232391" y="0"/>
                                </a:lnTo>
                                <a:lnTo>
                                  <a:pt x="0" y="0"/>
                                </a:lnTo>
                                <a:lnTo>
                                  <a:pt x="0" y="33527"/>
                                </a:lnTo>
                                <a:lnTo>
                                  <a:pt x="9232391" y="3352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BBCED7E" id="Group 353" o:spid="_x0000_s1026" style="width:727pt;height:2.65pt;mso-position-horizontal-relative:char;mso-position-vertical-relative:line" coordsize="9232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">
                <v:shape id="Graphic 354" o:spid="_x0000_s1027" style="position:absolute;width:92329;height:336;visibility:visible;mso-wrap-style:square;v-text-anchor:top" coordsize="923290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" path="m9232391,33527r,-33527l,,,33527r9232391,xe" stroked="f">
                  <v:path arrowok="t"/>
                </v:shape>
                <w10:anchorlock/>
              </v:group>
            </w:pict>
          </mc:Fallback>
        </mc:AlternateContent>
      </w:r>
    </w:p>
    <w:p w14:paraId="68A666B7" w14:textId="77777777" w:rsidR="00F5412A" w:rsidRDefault="00F5412A">
      <w:pPr>
        <w:pStyle w:val="Pagrindinistekstas"/>
        <w:spacing w:line="52" w:lineRule="exact"/>
        <w:rPr>
          <w:sz w:val="5"/>
        </w:rPr>
        <w:sectPr w:rsidR="00F5412A">
          <w:type w:val="continuous"/>
          <w:pgSz w:w="16840" w:h="11900" w:orient="landscape"/>
          <w:pgMar w:top="1400" w:right="1133" w:bottom="280" w:left="1133" w:header="0" w:footer="0" w:gutter="0"/>
          <w:cols w:space="1296"/>
        </w:sectPr>
      </w:pPr>
    </w:p>
    <w:p w14:paraId="52BF71D7" w14:textId="77777777" w:rsidR="00F5412A" w:rsidRDefault="00F8157D">
      <w:pPr>
        <w:spacing w:before="77"/>
        <w:ind w:left="585"/>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57F2C82" w14:textId="77777777" w:rsidR="00F5412A" w:rsidRDefault="00F8157D">
      <w:pPr>
        <w:spacing w:before="146"/>
        <w:ind w:left="585"/>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4ADB442D" w14:textId="77777777" w:rsidR="00F5412A" w:rsidRDefault="00F8157D">
      <w:pPr>
        <w:spacing w:before="43"/>
        <w:ind w:left="585"/>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58D36117" w14:textId="77777777" w:rsidR="00F5412A" w:rsidRDefault="00F5412A">
      <w:pPr>
        <w:pStyle w:val="Pagrindinistekstas"/>
        <w:spacing w:before="8"/>
        <w:rPr>
          <w:sz w:val="20"/>
        </w:rPr>
      </w:pPr>
    </w:p>
    <w:p w14:paraId="40409B07" w14:textId="77777777" w:rsidR="00F5412A" w:rsidRDefault="00F5412A">
      <w:pPr>
        <w:pStyle w:val="Pagrindinistekstas"/>
        <w:rPr>
          <w:sz w:val="20"/>
        </w:rPr>
        <w:sectPr w:rsidR="00F5412A">
          <w:headerReference w:type="default" r:id="rId221"/>
          <w:footerReference w:type="default" r:id="rId222"/>
          <w:pgSz w:w="11900" w:h="16840"/>
          <w:pgMar w:top="1280" w:right="708" w:bottom="1320" w:left="1133" w:header="0" w:footer="1123" w:gutter="0"/>
          <w:cols w:space="1296"/>
        </w:sectPr>
      </w:pPr>
    </w:p>
    <w:p w14:paraId="0988360F" w14:textId="77777777" w:rsidR="00F5412A" w:rsidRDefault="00F5412A">
      <w:pPr>
        <w:pStyle w:val="Pagrindinistekstas"/>
        <w:rPr>
          <w:sz w:val="14"/>
        </w:rPr>
      </w:pPr>
    </w:p>
    <w:p w14:paraId="498EA11C" w14:textId="77777777" w:rsidR="00F5412A" w:rsidRDefault="00F5412A">
      <w:pPr>
        <w:pStyle w:val="Pagrindinistekstas"/>
        <w:rPr>
          <w:sz w:val="14"/>
        </w:rPr>
      </w:pPr>
    </w:p>
    <w:p w14:paraId="7FC789D5" w14:textId="77777777" w:rsidR="00F5412A" w:rsidRDefault="00F5412A">
      <w:pPr>
        <w:pStyle w:val="Pagrindinistekstas"/>
        <w:rPr>
          <w:sz w:val="14"/>
        </w:rPr>
      </w:pPr>
    </w:p>
    <w:p w14:paraId="24FFA857" w14:textId="77777777" w:rsidR="00F5412A" w:rsidRDefault="00F5412A">
      <w:pPr>
        <w:pStyle w:val="Pagrindinistekstas"/>
        <w:spacing w:before="20"/>
        <w:rPr>
          <w:sz w:val="14"/>
        </w:rPr>
      </w:pPr>
    </w:p>
    <w:p w14:paraId="7EE9E419" w14:textId="77777777" w:rsidR="00F5412A" w:rsidRDefault="00F8157D">
      <w:pPr>
        <w:spacing w:before="1"/>
        <w:ind w:left="858"/>
        <w:rPr>
          <w:sz w:val="14"/>
        </w:rPr>
      </w:pPr>
      <w:r>
        <w:rPr>
          <w:sz w:val="14"/>
        </w:rPr>
        <w:t>Kredito</w:t>
      </w:r>
      <w:r>
        <w:rPr>
          <w:spacing w:val="-7"/>
          <w:sz w:val="14"/>
        </w:rPr>
        <w:t xml:space="preserve"> </w:t>
      </w:r>
      <w:r>
        <w:rPr>
          <w:spacing w:val="-2"/>
          <w:sz w:val="14"/>
        </w:rPr>
        <w:t>rizika</w:t>
      </w:r>
    </w:p>
    <w:p w14:paraId="6DE092C2" w14:textId="77777777" w:rsidR="00F5412A" w:rsidRDefault="00F8157D">
      <w:pPr>
        <w:spacing w:before="111" w:line="211" w:lineRule="auto"/>
        <w:ind w:left="935" w:right="591" w:firstLine="350"/>
        <w:rPr>
          <w:sz w:val="14"/>
        </w:rPr>
      </w:pPr>
      <w:r>
        <w:br w:type="column"/>
      </w: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B6B0A18" w14:textId="77777777" w:rsidR="00F5412A" w:rsidRDefault="00F8157D">
      <w:pPr>
        <w:spacing w:line="145" w:lineRule="exact"/>
        <w:ind w:left="858"/>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346F3108" w14:textId="77777777" w:rsidR="00F5412A" w:rsidRDefault="00F5412A">
      <w:pPr>
        <w:spacing w:line="145" w:lineRule="exact"/>
        <w:rPr>
          <w:sz w:val="14"/>
        </w:rPr>
        <w:sectPr w:rsidR="00F5412A">
          <w:type w:val="continuous"/>
          <w:pgSz w:w="11900" w:h="16840"/>
          <w:pgMar w:top="1400" w:right="708" w:bottom="280" w:left="1133" w:header="0" w:footer="1123" w:gutter="0"/>
          <w:cols w:num="2" w:space="1296" w:equalWidth="0">
            <w:col w:w="1685" w:space="5750"/>
            <w:col w:w="2624"/>
          </w:cols>
        </w:sectPr>
      </w:pPr>
    </w:p>
    <w:p w14:paraId="28B8D27B" w14:textId="77777777" w:rsidR="00F5412A" w:rsidRDefault="00F8157D">
      <w:pPr>
        <w:pStyle w:val="Pagrindinistekstas"/>
        <w:spacing w:before="10"/>
        <w:rPr>
          <w:sz w:val="14"/>
        </w:rPr>
      </w:pPr>
      <w:r>
        <w:rPr>
          <w:noProof/>
          <w:sz w:val="14"/>
        </w:rPr>
        <mc:AlternateContent>
          <mc:Choice Requires="wps">
            <w:drawing>
              <wp:anchor distT="0" distB="0" distL="0" distR="0" simplePos="0" relativeHeight="15796736" behindDoc="0" locked="0" layoutInCell="1" allowOverlap="1" wp14:anchorId="76C1B5D1" wp14:editId="00690379">
                <wp:simplePos x="0" y="0"/>
                <wp:positionH relativeFrom="page">
                  <wp:posOffset>1077467</wp:posOffset>
                </wp:positionH>
                <wp:positionV relativeFrom="page">
                  <wp:posOffset>9950194</wp:posOffset>
                </wp:positionV>
                <wp:extent cx="6113145" cy="2794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94D1C6" id="Graphic 356" o:spid="_x0000_s1026" style="position:absolute;margin-left:84.85pt;margin-top:783.5pt;width:481.35pt;height:2.2pt;z-index:15796736;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556F729A" w14:textId="77777777" w:rsidR="00F5412A" w:rsidRDefault="00F8157D">
      <w:pPr>
        <w:pStyle w:val="Pagrindinistekstas"/>
        <w:spacing w:line="175" w:lineRule="exact"/>
        <w:ind w:left="782"/>
        <w:rPr>
          <w:position w:val="-3"/>
          <w:sz w:val="17"/>
        </w:rPr>
      </w:pPr>
      <w:r>
        <w:rPr>
          <w:noProof/>
          <w:position w:val="-3"/>
          <w:sz w:val="17"/>
        </w:rPr>
        <mc:AlternateContent>
          <mc:Choice Requires="wpg">
            <w:drawing>
              <wp:inline distT="0" distB="0" distL="0" distR="0" wp14:anchorId="57B6E5D7" wp14:editId="1E9C3B61">
                <wp:extent cx="4993005" cy="111760"/>
                <wp:effectExtent l="0" t="0" r="0" b="0"/>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111760"/>
                          <a:chOff x="0" y="0"/>
                          <a:chExt cx="4993005" cy="111760"/>
                        </a:xfrm>
                      </wpg:grpSpPr>
                      <wps:wsp>
                        <wps:cNvPr id="358" name="Graphic 358"/>
                        <wps:cNvSpPr/>
                        <wps:spPr>
                          <a:xfrm>
                            <a:off x="0" y="4"/>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F5B2E8" id="Group 357" o:spid="_x0000_s1026" style="width:393.15pt;height:8.8pt;mso-position-horizontal-relative:char;mso-position-vertical-relative:line" coordsize="4993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">
                <v:shape id="Graphic 358" o:spid="_x0000_s1027" style="position:absolute;width:49930;height:1117;visibility:visible;mso-wrap-style:square;v-text-anchor:top" coordsize="49930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" path="m4992624,r-6096,l4986528,6096r,97536l7620,103632r,-97536l4986528,6096r,-6096l7620,,,,,6096r,97536l,111252r7620,l4986528,111252r6096,l4992624,103632r,-97536l4992624,xe" fillcolor="black" stroked="f">
                  <v:path arrowok="t"/>
                </v:shape>
                <w10:anchorlock/>
              </v:group>
            </w:pict>
          </mc:Fallback>
        </mc:AlternateContent>
      </w:r>
    </w:p>
    <w:p w14:paraId="2F8C6772" w14:textId="77777777" w:rsidR="00F5412A" w:rsidRDefault="00F8157D">
      <w:pPr>
        <w:spacing w:before="160"/>
        <w:ind w:left="858"/>
        <w:rPr>
          <w:sz w:val="14"/>
        </w:rPr>
      </w:pPr>
      <w:r>
        <w:rPr>
          <w:sz w:val="14"/>
        </w:rPr>
        <w:t>Palūkanų</w:t>
      </w:r>
      <w:r>
        <w:rPr>
          <w:spacing w:val="2"/>
          <w:sz w:val="14"/>
        </w:rPr>
        <w:t xml:space="preserve"> </w:t>
      </w:r>
      <w:r>
        <w:rPr>
          <w:sz w:val="14"/>
        </w:rPr>
        <w:t>normos</w:t>
      </w:r>
      <w:r>
        <w:rPr>
          <w:spacing w:val="1"/>
          <w:sz w:val="14"/>
        </w:rPr>
        <w:t xml:space="preserve"> </w:t>
      </w:r>
      <w:r>
        <w:rPr>
          <w:spacing w:val="-2"/>
          <w:sz w:val="14"/>
        </w:rPr>
        <w:t>rizika</w:t>
      </w:r>
    </w:p>
    <w:p w14:paraId="386950AA"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53888" behindDoc="1" locked="0" layoutInCell="1" allowOverlap="1" wp14:anchorId="6A9ECB08" wp14:editId="68DFE718">
                <wp:simplePos x="0" y="0"/>
                <wp:positionH relativeFrom="page">
                  <wp:posOffset>1216152</wp:posOffset>
                </wp:positionH>
                <wp:positionV relativeFrom="paragraph">
                  <wp:posOffset>108725</wp:posOffset>
                </wp:positionV>
                <wp:extent cx="4993005" cy="111760"/>
                <wp:effectExtent l="0" t="0" r="0" b="0"/>
                <wp:wrapTopAndBottom/>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57781C" id="Graphic 359" o:spid="_x0000_s1026" style="position:absolute;margin-left:95.75pt;margin-top:8.55pt;width:393.15pt;height:8.8pt;z-index:-15662592;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3B4851D7" w14:textId="77777777" w:rsidR="00F5412A" w:rsidRDefault="00F8157D">
      <w:pPr>
        <w:spacing w:before="159"/>
        <w:ind w:left="858"/>
        <w:rPr>
          <w:sz w:val="14"/>
        </w:rPr>
      </w:pPr>
      <w:r>
        <w:rPr>
          <w:sz w:val="14"/>
        </w:rPr>
        <w:t>Likvidumo</w:t>
      </w:r>
      <w:r>
        <w:rPr>
          <w:spacing w:val="-5"/>
          <w:sz w:val="14"/>
        </w:rPr>
        <w:t xml:space="preserve"> </w:t>
      </w:r>
      <w:r>
        <w:rPr>
          <w:spacing w:val="-2"/>
          <w:sz w:val="14"/>
        </w:rPr>
        <w:t>rizika</w:t>
      </w:r>
    </w:p>
    <w:p w14:paraId="607874E7"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54400" behindDoc="1" locked="0" layoutInCell="1" allowOverlap="1" wp14:anchorId="70B160DA" wp14:editId="5FDD82EE">
                <wp:simplePos x="0" y="0"/>
                <wp:positionH relativeFrom="page">
                  <wp:posOffset>1216152</wp:posOffset>
                </wp:positionH>
                <wp:positionV relativeFrom="paragraph">
                  <wp:posOffset>109233</wp:posOffset>
                </wp:positionV>
                <wp:extent cx="4993005" cy="111760"/>
                <wp:effectExtent l="0" t="0" r="0" b="0"/>
                <wp:wrapTopAndBottom/>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5156"/>
                              </a:lnTo>
                              <a:lnTo>
                                <a:pt x="7620" y="105156"/>
                              </a:lnTo>
                              <a:lnTo>
                                <a:pt x="7620" y="7620"/>
                              </a:lnTo>
                              <a:lnTo>
                                <a:pt x="4986528" y="7620"/>
                              </a:lnTo>
                              <a:lnTo>
                                <a:pt x="4986528" y="0"/>
                              </a:lnTo>
                              <a:lnTo>
                                <a:pt x="7620" y="0"/>
                              </a:lnTo>
                              <a:lnTo>
                                <a:pt x="0" y="0"/>
                              </a:lnTo>
                              <a:lnTo>
                                <a:pt x="0" y="7620"/>
                              </a:lnTo>
                              <a:lnTo>
                                <a:pt x="0" y="105156"/>
                              </a:lnTo>
                              <a:lnTo>
                                <a:pt x="0" y="111252"/>
                              </a:lnTo>
                              <a:lnTo>
                                <a:pt x="7620" y="111252"/>
                              </a:lnTo>
                              <a:lnTo>
                                <a:pt x="4986528"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C3DF3" id="Graphic 360" o:spid="_x0000_s1026" style="position:absolute;margin-left:95.75pt;margin-top:8.6pt;width:393.15pt;height:8.8pt;z-index:-1566208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" path="m4992624,r-6096,l4986528,7620r,97536l7620,105156r,-97536l4986528,7620r,-7620l7620,,,,,7620r,97536l,111252r7620,l4986528,111252r6096,l4992624,105156r,-97536l4992624,xe" fillcolor="black" stroked="f">
                <v:path arrowok="t"/>
                <w10:wrap type="topAndBottom" anchorx="page"/>
              </v:shape>
            </w:pict>
          </mc:Fallback>
        </mc:AlternateContent>
      </w:r>
    </w:p>
    <w:p w14:paraId="0829ACEB" w14:textId="77777777" w:rsidR="00F5412A" w:rsidRDefault="00F5412A">
      <w:pPr>
        <w:pStyle w:val="Pagrindinistekstas"/>
        <w:spacing w:before="1"/>
        <w:rPr>
          <w:sz w:val="14"/>
        </w:rPr>
      </w:pPr>
    </w:p>
    <w:p w14:paraId="41DB7588" w14:textId="77777777" w:rsidR="00F5412A" w:rsidRDefault="00F8157D">
      <w:pPr>
        <w:ind w:left="858"/>
        <w:rPr>
          <w:sz w:val="14"/>
        </w:rPr>
      </w:pPr>
      <w:r>
        <w:rPr>
          <w:sz w:val="14"/>
        </w:rPr>
        <w:t>Užsienio</w:t>
      </w:r>
      <w:r>
        <w:rPr>
          <w:spacing w:val="-7"/>
          <w:sz w:val="14"/>
        </w:rPr>
        <w:t xml:space="preserve"> </w:t>
      </w:r>
      <w:r>
        <w:rPr>
          <w:sz w:val="14"/>
        </w:rPr>
        <w:t>valiutos</w:t>
      </w:r>
      <w:r>
        <w:rPr>
          <w:spacing w:val="-5"/>
          <w:sz w:val="14"/>
        </w:rPr>
        <w:t xml:space="preserve"> </w:t>
      </w:r>
      <w:r>
        <w:rPr>
          <w:spacing w:val="-2"/>
          <w:sz w:val="14"/>
        </w:rPr>
        <w:t>rizika</w:t>
      </w:r>
    </w:p>
    <w:p w14:paraId="1B38CB29" w14:textId="77777777" w:rsidR="00F5412A" w:rsidRDefault="00F8157D">
      <w:pPr>
        <w:pStyle w:val="Pagrindinistekstas"/>
        <w:spacing w:before="9"/>
        <w:rPr>
          <w:sz w:val="12"/>
        </w:rPr>
      </w:pPr>
      <w:r>
        <w:rPr>
          <w:noProof/>
          <w:sz w:val="12"/>
        </w:rPr>
        <mc:AlternateContent>
          <mc:Choice Requires="wps">
            <w:drawing>
              <wp:anchor distT="0" distB="0" distL="0" distR="0" simplePos="0" relativeHeight="487654912" behindDoc="1" locked="0" layoutInCell="1" allowOverlap="1" wp14:anchorId="4FF4C87D" wp14:editId="7CBC500E">
                <wp:simplePos x="0" y="0"/>
                <wp:positionH relativeFrom="page">
                  <wp:posOffset>1216152</wp:posOffset>
                </wp:positionH>
                <wp:positionV relativeFrom="paragraph">
                  <wp:posOffset>108860</wp:posOffset>
                </wp:positionV>
                <wp:extent cx="4993005" cy="111760"/>
                <wp:effectExtent l="0" t="0" r="0" b="0"/>
                <wp:wrapTopAndBottom/>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8E633" id="Graphic 361" o:spid="_x0000_s1026" style="position:absolute;margin-left:95.75pt;margin-top:8.55pt;width:393.15pt;height:8.8pt;z-index:-1566156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6CD694D2" w14:textId="77777777" w:rsidR="00F5412A" w:rsidRDefault="00F8157D">
      <w:pPr>
        <w:spacing w:before="159"/>
        <w:ind w:left="858"/>
        <w:rPr>
          <w:sz w:val="14"/>
        </w:rPr>
      </w:pPr>
      <w:r>
        <w:rPr>
          <w:sz w:val="14"/>
        </w:rPr>
        <w:t>Kitos</w:t>
      </w:r>
      <w:r>
        <w:rPr>
          <w:spacing w:val="-8"/>
          <w:sz w:val="14"/>
        </w:rPr>
        <w:t xml:space="preserve"> </w:t>
      </w:r>
      <w:r>
        <w:rPr>
          <w:spacing w:val="-2"/>
          <w:sz w:val="14"/>
        </w:rPr>
        <w:t>rizikos</w:t>
      </w:r>
    </w:p>
    <w:p w14:paraId="7F182D94"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55424" behindDoc="1" locked="0" layoutInCell="1" allowOverlap="1" wp14:anchorId="5F581176" wp14:editId="50A2B6C1">
                <wp:simplePos x="0" y="0"/>
                <wp:positionH relativeFrom="page">
                  <wp:posOffset>1216152</wp:posOffset>
                </wp:positionH>
                <wp:positionV relativeFrom="paragraph">
                  <wp:posOffset>109233</wp:posOffset>
                </wp:positionV>
                <wp:extent cx="4993005" cy="111760"/>
                <wp:effectExtent l="0" t="0" r="0" b="0"/>
                <wp:wrapTopAndBottom/>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1B95DF" id="Graphic 362" o:spid="_x0000_s1026" style="position:absolute;margin-left:95.75pt;margin-top:8.6pt;width:393.15pt;height:8.8pt;z-index:-15661056;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5D99792E" w14:textId="77777777" w:rsidR="00F5412A" w:rsidRDefault="00F5412A">
      <w:pPr>
        <w:pStyle w:val="Pagrindinistekstas"/>
        <w:rPr>
          <w:sz w:val="12"/>
        </w:rPr>
        <w:sectPr w:rsidR="00F5412A">
          <w:type w:val="continuous"/>
          <w:pgSz w:w="11900" w:h="16840"/>
          <w:pgMar w:top="1400" w:right="708" w:bottom="280" w:left="1133" w:header="0" w:footer="1123" w:gutter="0"/>
          <w:cols w:space="1296"/>
        </w:sectPr>
      </w:pPr>
    </w:p>
    <w:p w14:paraId="63CAC1A2" w14:textId="77777777" w:rsidR="00F5412A" w:rsidRDefault="00F8157D">
      <w:pPr>
        <w:spacing w:before="75"/>
        <w:ind w:left="16"/>
        <w:rPr>
          <w:b/>
          <w:sz w:val="11"/>
        </w:rPr>
      </w:pPr>
      <w:r>
        <w:rPr>
          <w:b/>
          <w:w w:val="105"/>
          <w:sz w:val="11"/>
        </w:rPr>
        <w:lastRenderedPageBreak/>
        <w:t>Panev</w:t>
      </w:r>
      <w:r>
        <w:rPr>
          <w:w w:val="105"/>
          <w:sz w:val="11"/>
        </w:rPr>
        <w:t>ė</w:t>
      </w:r>
      <w:r>
        <w:rPr>
          <w:b/>
          <w:w w:val="105"/>
          <w:sz w:val="11"/>
        </w:rPr>
        <w:t>žio</w:t>
      </w:r>
      <w:r>
        <w:rPr>
          <w:b/>
          <w:spacing w:val="-6"/>
          <w:w w:val="105"/>
          <w:sz w:val="11"/>
        </w:rPr>
        <w:t xml:space="preserve"> </w:t>
      </w:r>
      <w:r>
        <w:rPr>
          <w:b/>
          <w:w w:val="105"/>
          <w:sz w:val="11"/>
        </w:rPr>
        <w:t>socialini</w:t>
      </w:r>
      <w:r>
        <w:rPr>
          <w:w w:val="105"/>
          <w:sz w:val="11"/>
        </w:rPr>
        <w:t>ų</w:t>
      </w:r>
      <w:r>
        <w:rPr>
          <w:spacing w:val="-5"/>
          <w:w w:val="105"/>
          <w:sz w:val="11"/>
        </w:rPr>
        <w:t xml:space="preserve"> </w:t>
      </w:r>
      <w:r>
        <w:rPr>
          <w:b/>
          <w:w w:val="105"/>
          <w:sz w:val="11"/>
        </w:rPr>
        <w:t>poky</w:t>
      </w:r>
      <w:r>
        <w:rPr>
          <w:w w:val="105"/>
          <w:sz w:val="11"/>
        </w:rPr>
        <w:t>č</w:t>
      </w:r>
      <w:r>
        <w:rPr>
          <w:b/>
          <w:w w:val="105"/>
          <w:sz w:val="11"/>
        </w:rPr>
        <w:t>i</w:t>
      </w:r>
      <w:r>
        <w:rPr>
          <w:w w:val="105"/>
          <w:sz w:val="11"/>
        </w:rPr>
        <w:t>ų</w:t>
      </w:r>
      <w:r>
        <w:rPr>
          <w:spacing w:val="-6"/>
          <w:w w:val="105"/>
          <w:sz w:val="11"/>
        </w:rPr>
        <w:t xml:space="preserve"> </w:t>
      </w:r>
      <w:r>
        <w:rPr>
          <w:b/>
          <w:w w:val="105"/>
          <w:sz w:val="11"/>
        </w:rPr>
        <w:t>centras,</w:t>
      </w:r>
      <w:r>
        <w:rPr>
          <w:b/>
          <w:spacing w:val="18"/>
          <w:w w:val="105"/>
          <w:sz w:val="11"/>
        </w:rPr>
        <w:t xml:space="preserve"> </w:t>
      </w:r>
      <w:r>
        <w:rPr>
          <w:b/>
          <w:w w:val="105"/>
          <w:sz w:val="11"/>
        </w:rPr>
        <w:t>248209780,</w:t>
      </w:r>
      <w:r>
        <w:rPr>
          <w:b/>
          <w:spacing w:val="-5"/>
          <w:w w:val="105"/>
          <w:sz w:val="11"/>
        </w:rPr>
        <w:t xml:space="preserve"> </w:t>
      </w:r>
      <w:r>
        <w:rPr>
          <w:b/>
          <w:w w:val="105"/>
          <w:sz w:val="11"/>
        </w:rPr>
        <w:t>Kranto</w:t>
      </w:r>
      <w:r>
        <w:rPr>
          <w:b/>
          <w:spacing w:val="-5"/>
          <w:w w:val="105"/>
          <w:sz w:val="11"/>
        </w:rPr>
        <w:t xml:space="preserve"> </w:t>
      </w:r>
      <w:r>
        <w:rPr>
          <w:b/>
          <w:w w:val="105"/>
          <w:sz w:val="11"/>
        </w:rPr>
        <w:t>g.</w:t>
      </w:r>
      <w:r>
        <w:rPr>
          <w:b/>
          <w:spacing w:val="-6"/>
          <w:w w:val="105"/>
          <w:sz w:val="11"/>
        </w:rPr>
        <w:t xml:space="preserve"> </w:t>
      </w:r>
      <w:r>
        <w:rPr>
          <w:b/>
          <w:w w:val="105"/>
          <w:sz w:val="11"/>
        </w:rPr>
        <w:t>16,</w:t>
      </w:r>
      <w:r>
        <w:rPr>
          <w:b/>
          <w:spacing w:val="-5"/>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6"/>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5"/>
          <w:w w:val="105"/>
          <w:sz w:val="11"/>
        </w:rPr>
        <w:t xml:space="preserve"> </w:t>
      </w:r>
      <w:r>
        <w:rPr>
          <w:b/>
          <w:spacing w:val="-4"/>
          <w:w w:val="105"/>
          <w:sz w:val="11"/>
        </w:rPr>
        <w:t>sav.</w:t>
      </w:r>
    </w:p>
    <w:p w14:paraId="74736194" w14:textId="77777777" w:rsidR="00F5412A" w:rsidRDefault="00F5412A">
      <w:pPr>
        <w:pStyle w:val="Pagrindinistekstas"/>
        <w:spacing w:before="21"/>
        <w:rPr>
          <w:b/>
          <w:sz w:val="11"/>
        </w:rPr>
      </w:pPr>
    </w:p>
    <w:p w14:paraId="09736307" w14:textId="77777777" w:rsidR="00F5412A" w:rsidRDefault="00F8157D">
      <w:pPr>
        <w:ind w:left="16"/>
        <w:rPr>
          <w:b/>
          <w:sz w:val="11"/>
        </w:rPr>
      </w:pPr>
      <w:r>
        <w:rPr>
          <w:b/>
          <w:w w:val="105"/>
          <w:sz w:val="11"/>
        </w:rPr>
        <w:t>2024</w:t>
      </w:r>
      <w:r>
        <w:rPr>
          <w:b/>
          <w:spacing w:val="-4"/>
          <w:w w:val="105"/>
          <w:sz w:val="11"/>
        </w:rPr>
        <w:t xml:space="preserve"> </w:t>
      </w:r>
      <w:r>
        <w:rPr>
          <w:b/>
          <w:w w:val="105"/>
          <w:sz w:val="11"/>
        </w:rPr>
        <w:t>M.</w:t>
      </w:r>
      <w:r>
        <w:rPr>
          <w:b/>
          <w:spacing w:val="-4"/>
          <w:w w:val="105"/>
          <w:sz w:val="11"/>
        </w:rPr>
        <w:t xml:space="preserve"> </w:t>
      </w:r>
      <w:r>
        <w:rPr>
          <w:b/>
          <w:w w:val="105"/>
          <w:sz w:val="11"/>
        </w:rPr>
        <w:t>GRUODŽIO</w:t>
      </w:r>
      <w:r>
        <w:rPr>
          <w:b/>
          <w:spacing w:val="-5"/>
          <w:w w:val="105"/>
          <w:sz w:val="11"/>
        </w:rPr>
        <w:t xml:space="preserve"> </w:t>
      </w:r>
      <w:r>
        <w:rPr>
          <w:b/>
          <w:w w:val="105"/>
          <w:sz w:val="11"/>
        </w:rPr>
        <w:t>31</w:t>
      </w:r>
      <w:r>
        <w:rPr>
          <w:b/>
          <w:spacing w:val="-4"/>
          <w:w w:val="105"/>
          <w:sz w:val="11"/>
        </w:rPr>
        <w:t xml:space="preserve"> </w:t>
      </w:r>
      <w:r>
        <w:rPr>
          <w:b/>
          <w:w w:val="105"/>
          <w:sz w:val="11"/>
        </w:rPr>
        <w:t>D.</w:t>
      </w:r>
      <w:r>
        <w:rPr>
          <w:b/>
          <w:spacing w:val="-4"/>
          <w:w w:val="105"/>
          <w:sz w:val="11"/>
        </w:rPr>
        <w:t xml:space="preserve"> </w:t>
      </w:r>
      <w:r>
        <w:rPr>
          <w:b/>
          <w:w w:val="105"/>
          <w:sz w:val="11"/>
        </w:rPr>
        <w:t>pasibaigusi</w:t>
      </w:r>
      <w:r>
        <w:rPr>
          <w:w w:val="105"/>
          <w:sz w:val="11"/>
        </w:rPr>
        <w:t>ų</w:t>
      </w:r>
      <w:r>
        <w:rPr>
          <w:spacing w:val="-4"/>
          <w:w w:val="105"/>
          <w:sz w:val="11"/>
        </w:rPr>
        <w:t xml:space="preserve"> </w:t>
      </w:r>
      <w:r>
        <w:rPr>
          <w:b/>
          <w:w w:val="105"/>
          <w:sz w:val="11"/>
        </w:rPr>
        <w:t>met</w:t>
      </w:r>
      <w:r>
        <w:rPr>
          <w:w w:val="105"/>
          <w:sz w:val="11"/>
        </w:rPr>
        <w:t>ų</w:t>
      </w:r>
      <w:r>
        <w:rPr>
          <w:spacing w:val="-4"/>
          <w:w w:val="105"/>
          <w:sz w:val="11"/>
        </w:rPr>
        <w:t xml:space="preserve"> </w:t>
      </w:r>
      <w:r>
        <w:rPr>
          <w:b/>
          <w:w w:val="105"/>
          <w:sz w:val="11"/>
        </w:rPr>
        <w:t>FINANSINI</w:t>
      </w:r>
      <w:r>
        <w:rPr>
          <w:w w:val="105"/>
          <w:sz w:val="11"/>
        </w:rPr>
        <w:t>Ų</w:t>
      </w:r>
      <w:r>
        <w:rPr>
          <w:spacing w:val="-3"/>
          <w:w w:val="105"/>
          <w:sz w:val="11"/>
        </w:rPr>
        <w:t xml:space="preserve"> </w:t>
      </w:r>
      <w:r>
        <w:rPr>
          <w:b/>
          <w:w w:val="105"/>
          <w:sz w:val="11"/>
        </w:rPr>
        <w:t>ATASKAIT</w:t>
      </w:r>
      <w:r>
        <w:rPr>
          <w:w w:val="105"/>
          <w:sz w:val="11"/>
        </w:rPr>
        <w:t>Ų</w:t>
      </w:r>
      <w:r>
        <w:rPr>
          <w:spacing w:val="-4"/>
          <w:w w:val="105"/>
          <w:sz w:val="11"/>
        </w:rPr>
        <w:t xml:space="preserve"> </w:t>
      </w:r>
      <w:r>
        <w:rPr>
          <w:b/>
          <w:spacing w:val="-2"/>
          <w:w w:val="105"/>
          <w:sz w:val="11"/>
        </w:rPr>
        <w:t>RINKINYS</w:t>
      </w:r>
    </w:p>
    <w:p w14:paraId="2AAACB8D" w14:textId="77777777" w:rsidR="00F5412A" w:rsidRDefault="00F8157D">
      <w:pPr>
        <w:spacing w:before="49"/>
        <w:ind w:left="16"/>
        <w:rPr>
          <w:sz w:val="11"/>
        </w:rPr>
      </w:pPr>
      <w:r>
        <w:rPr>
          <w:spacing w:val="-2"/>
          <w:w w:val="105"/>
          <w:sz w:val="11"/>
        </w:rPr>
        <w:t>(Visos</w:t>
      </w:r>
      <w:r>
        <w:rPr>
          <w:spacing w:val="2"/>
          <w:w w:val="105"/>
          <w:sz w:val="11"/>
        </w:rPr>
        <w:t xml:space="preserve"> </w:t>
      </w:r>
      <w:r>
        <w:rPr>
          <w:spacing w:val="-2"/>
          <w:w w:val="105"/>
          <w:sz w:val="11"/>
        </w:rPr>
        <w:t>sumos</w:t>
      </w:r>
      <w:r>
        <w:rPr>
          <w:spacing w:val="3"/>
          <w:w w:val="105"/>
          <w:sz w:val="11"/>
        </w:rPr>
        <w:t xml:space="preserve"> </w:t>
      </w:r>
      <w:r>
        <w:rPr>
          <w:spacing w:val="-2"/>
          <w:w w:val="105"/>
          <w:sz w:val="11"/>
        </w:rPr>
        <w:t>eurais,</w:t>
      </w:r>
      <w:r>
        <w:rPr>
          <w:spacing w:val="1"/>
          <w:w w:val="105"/>
          <w:sz w:val="11"/>
        </w:rPr>
        <w:t xml:space="preserve"> </w:t>
      </w:r>
      <w:r>
        <w:rPr>
          <w:spacing w:val="-2"/>
          <w:w w:val="105"/>
          <w:sz w:val="11"/>
        </w:rPr>
        <w:t>jei</w:t>
      </w:r>
      <w:r>
        <w:rPr>
          <w:spacing w:val="-1"/>
          <w:w w:val="105"/>
          <w:sz w:val="11"/>
        </w:rPr>
        <w:t xml:space="preserve"> </w:t>
      </w:r>
      <w:r>
        <w:rPr>
          <w:spacing w:val="-2"/>
          <w:w w:val="105"/>
          <w:sz w:val="11"/>
        </w:rPr>
        <w:t>nenurodyta</w:t>
      </w:r>
      <w:r>
        <w:rPr>
          <w:w w:val="105"/>
          <w:sz w:val="11"/>
        </w:rPr>
        <w:t xml:space="preserve"> </w:t>
      </w:r>
      <w:r>
        <w:rPr>
          <w:spacing w:val="-2"/>
          <w:w w:val="105"/>
          <w:sz w:val="11"/>
        </w:rPr>
        <w:t>kitaip)</w:t>
      </w:r>
    </w:p>
    <w:p w14:paraId="754FA90D" w14:textId="77777777" w:rsidR="00F5412A" w:rsidRDefault="00F5412A">
      <w:pPr>
        <w:pStyle w:val="Pagrindinistekstas"/>
        <w:spacing w:before="83"/>
        <w:rPr>
          <w:sz w:val="11"/>
        </w:rPr>
      </w:pPr>
    </w:p>
    <w:p w14:paraId="0C1546D8" w14:textId="77777777" w:rsidR="00F5412A" w:rsidRDefault="00F8157D">
      <w:pPr>
        <w:spacing w:line="268" w:lineRule="auto"/>
        <w:ind w:left="6071" w:right="3087" w:firstLine="283"/>
        <w:rPr>
          <w:sz w:val="11"/>
        </w:rPr>
      </w:pPr>
      <w:r>
        <w:rPr>
          <w:spacing w:val="-2"/>
          <w:w w:val="105"/>
          <w:sz w:val="11"/>
        </w:rPr>
        <w:t>Patvirtinta</w:t>
      </w:r>
      <w:r>
        <w:rPr>
          <w:spacing w:val="40"/>
          <w:w w:val="105"/>
          <w:sz w:val="11"/>
        </w:rPr>
        <w:t xml:space="preserve"> </w:t>
      </w:r>
      <w:r>
        <w:rPr>
          <w:w w:val="105"/>
          <w:sz w:val="11"/>
        </w:rPr>
        <w:t>ID:</w:t>
      </w:r>
      <w:r>
        <w:rPr>
          <w:spacing w:val="62"/>
          <w:w w:val="105"/>
          <w:sz w:val="11"/>
        </w:rPr>
        <w:t xml:space="preserve"> </w:t>
      </w:r>
      <w:r>
        <w:rPr>
          <w:w w:val="105"/>
          <w:sz w:val="11"/>
        </w:rPr>
        <w:t>-2147356609</w:t>
      </w:r>
    </w:p>
    <w:p w14:paraId="274B8E55" w14:textId="77777777" w:rsidR="00F5412A" w:rsidRDefault="00F8157D">
      <w:pPr>
        <w:ind w:left="6009"/>
        <w:rPr>
          <w:sz w:val="11"/>
        </w:rPr>
      </w:pPr>
      <w:r>
        <w:rPr>
          <w:w w:val="105"/>
          <w:sz w:val="11"/>
        </w:rPr>
        <w:t>D/L:</w:t>
      </w:r>
      <w:r>
        <w:rPr>
          <w:spacing w:val="79"/>
          <w:w w:val="150"/>
          <w:sz w:val="11"/>
        </w:rPr>
        <w:t xml:space="preserve"> </w:t>
      </w:r>
      <w:r>
        <w:rPr>
          <w:w w:val="105"/>
          <w:sz w:val="11"/>
        </w:rPr>
        <w:t>2025-02-26</w:t>
      </w:r>
      <w:r>
        <w:rPr>
          <w:spacing w:val="-2"/>
          <w:w w:val="105"/>
          <w:sz w:val="11"/>
        </w:rPr>
        <w:t xml:space="preserve"> 10:44:28</w:t>
      </w:r>
    </w:p>
    <w:p w14:paraId="18A01FC2" w14:textId="77777777" w:rsidR="00F5412A" w:rsidRDefault="00F5412A">
      <w:pPr>
        <w:pStyle w:val="Pagrindinistekstas"/>
        <w:spacing w:before="32"/>
        <w:rPr>
          <w:sz w:val="11"/>
        </w:rPr>
      </w:pPr>
    </w:p>
    <w:p w14:paraId="51EF16E3" w14:textId="77777777" w:rsidR="00F5412A" w:rsidRDefault="00F8157D">
      <w:pPr>
        <w:tabs>
          <w:tab w:val="left" w:pos="503"/>
        </w:tabs>
        <w:ind w:left="71"/>
        <w:rPr>
          <w:b/>
          <w:sz w:val="11"/>
        </w:rPr>
      </w:pPr>
      <w:r>
        <w:rPr>
          <w:b/>
          <w:spacing w:val="-5"/>
          <w:sz w:val="11"/>
        </w:rPr>
        <w:t>P25</w:t>
      </w:r>
      <w:r>
        <w:rPr>
          <w:b/>
          <w:sz w:val="11"/>
        </w:rPr>
        <w:tab/>
        <w:t>Neapibr</w:t>
      </w:r>
      <w:r>
        <w:rPr>
          <w:sz w:val="11"/>
        </w:rPr>
        <w:t>ė</w:t>
      </w:r>
      <w:r>
        <w:rPr>
          <w:b/>
          <w:sz w:val="11"/>
        </w:rPr>
        <w:t>žtieji</w:t>
      </w:r>
      <w:r>
        <w:rPr>
          <w:b/>
          <w:spacing w:val="19"/>
          <w:sz w:val="11"/>
        </w:rPr>
        <w:t xml:space="preserve"> </w:t>
      </w:r>
      <w:r>
        <w:rPr>
          <w:spacing w:val="-2"/>
          <w:sz w:val="11"/>
        </w:rPr>
        <w:t>į</w:t>
      </w:r>
      <w:r>
        <w:rPr>
          <w:b/>
          <w:spacing w:val="-2"/>
          <w:sz w:val="11"/>
        </w:rPr>
        <w:t>sipareigojimai</w:t>
      </w:r>
    </w:p>
    <w:p w14:paraId="5C4DF242" w14:textId="77777777" w:rsidR="00F5412A" w:rsidRDefault="00F5412A">
      <w:pPr>
        <w:pStyle w:val="Pagrindinistekstas"/>
        <w:spacing w:before="28"/>
        <w:rPr>
          <w:b/>
          <w:sz w:val="11"/>
        </w:rPr>
      </w:pPr>
    </w:p>
    <w:p w14:paraId="3553A81E" w14:textId="77777777" w:rsidR="00F5412A" w:rsidRDefault="00F8157D">
      <w:pPr>
        <w:spacing w:line="268" w:lineRule="auto"/>
        <w:ind w:left="522" w:right="1747"/>
        <w:rPr>
          <w:sz w:val="11"/>
        </w:rPr>
      </w:pPr>
      <w:r>
        <w:rPr>
          <w:spacing w:val="-2"/>
          <w:w w:val="105"/>
          <w:sz w:val="11"/>
        </w:rPr>
        <w:t xml:space="preserve">Neapibrėžtųjų </w:t>
      </w:r>
      <w:r>
        <w:rPr>
          <w:spacing w:val="-2"/>
          <w:w w:val="105"/>
          <w:sz w:val="11"/>
        </w:rPr>
        <w:t>įsipareigojimų grupės paskutinę ataskaitinio laikotarpio dieną, išskyrus tuos atvejus, kai tikimybė, kad reikės padengti neapibrėžtuosius įsipareigojimus, yra</w:t>
      </w:r>
      <w:r>
        <w:rPr>
          <w:spacing w:val="40"/>
          <w:w w:val="105"/>
          <w:sz w:val="11"/>
        </w:rPr>
        <w:t xml:space="preserve"> </w:t>
      </w:r>
      <w:r>
        <w:rPr>
          <w:spacing w:val="-2"/>
          <w:w w:val="105"/>
          <w:sz w:val="11"/>
        </w:rPr>
        <w:t>maža:</w:t>
      </w:r>
    </w:p>
    <w:p w14:paraId="65654E14" w14:textId="77777777" w:rsidR="00F5412A" w:rsidRDefault="00F5412A">
      <w:pPr>
        <w:pStyle w:val="Pagrindinistekstas"/>
        <w:spacing w:before="7"/>
        <w:rPr>
          <w:sz w:val="10"/>
        </w:rPr>
      </w:pP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523"/>
        <w:gridCol w:w="1665"/>
        <w:gridCol w:w="1664"/>
        <w:gridCol w:w="1664"/>
        <w:gridCol w:w="1665"/>
      </w:tblGrid>
      <w:tr w:rsidR="00F5412A" w14:paraId="17D577A3" w14:textId="77777777">
        <w:trPr>
          <w:trHeight w:val="628"/>
        </w:trPr>
        <w:tc>
          <w:tcPr>
            <w:tcW w:w="425" w:type="dxa"/>
          </w:tcPr>
          <w:p w14:paraId="7A714488" w14:textId="77777777" w:rsidR="00F5412A" w:rsidRDefault="00F5412A">
            <w:pPr>
              <w:pStyle w:val="TableParagraph"/>
              <w:spacing w:before="53"/>
              <w:rPr>
                <w:sz w:val="11"/>
              </w:rPr>
            </w:pPr>
          </w:p>
          <w:p w14:paraId="665F0B7E" w14:textId="77777777" w:rsidR="00F5412A" w:rsidRDefault="00F8157D">
            <w:pPr>
              <w:pStyle w:val="TableParagraph"/>
              <w:spacing w:before="1" w:line="268" w:lineRule="auto"/>
              <w:ind w:left="136" w:right="110" w:hanging="10"/>
              <w:rPr>
                <w:b/>
                <w:sz w:val="11"/>
              </w:rPr>
            </w:pPr>
            <w:r>
              <w:rPr>
                <w:b/>
                <w:spacing w:val="-4"/>
                <w:w w:val="105"/>
                <w:sz w:val="11"/>
              </w:rPr>
              <w:t>Eil.</w:t>
            </w:r>
            <w:r>
              <w:rPr>
                <w:b/>
                <w:spacing w:val="40"/>
                <w:w w:val="105"/>
                <w:sz w:val="11"/>
              </w:rPr>
              <w:t xml:space="preserve"> </w:t>
            </w:r>
            <w:r>
              <w:rPr>
                <w:b/>
                <w:spacing w:val="-5"/>
                <w:w w:val="105"/>
                <w:sz w:val="11"/>
              </w:rPr>
              <w:t>Nr.</w:t>
            </w:r>
          </w:p>
        </w:tc>
        <w:tc>
          <w:tcPr>
            <w:tcW w:w="2523" w:type="dxa"/>
          </w:tcPr>
          <w:p w14:paraId="6748C4CD" w14:textId="77777777" w:rsidR="00F5412A" w:rsidRDefault="00F5412A">
            <w:pPr>
              <w:pStyle w:val="TableParagraph"/>
              <w:spacing w:before="123"/>
              <w:rPr>
                <w:sz w:val="11"/>
              </w:rPr>
            </w:pPr>
          </w:p>
          <w:p w14:paraId="6DB2D91E" w14:textId="77777777" w:rsidR="00F5412A" w:rsidRDefault="00F8157D">
            <w:pPr>
              <w:pStyle w:val="TableParagraph"/>
              <w:ind w:left="383"/>
              <w:rPr>
                <w:sz w:val="11"/>
              </w:rPr>
            </w:pPr>
            <w:r>
              <w:rPr>
                <w:b/>
                <w:w w:val="105"/>
                <w:sz w:val="11"/>
              </w:rPr>
              <w:t>Neapibr</w:t>
            </w:r>
            <w:r>
              <w:rPr>
                <w:w w:val="105"/>
                <w:sz w:val="11"/>
              </w:rPr>
              <w:t>ė</w:t>
            </w:r>
            <w:r>
              <w:rPr>
                <w:b/>
                <w:w w:val="105"/>
                <w:sz w:val="11"/>
              </w:rPr>
              <w:t>žt</w:t>
            </w:r>
            <w:r>
              <w:rPr>
                <w:w w:val="105"/>
                <w:sz w:val="11"/>
              </w:rPr>
              <w:t>ų</w:t>
            </w:r>
            <w:r>
              <w:rPr>
                <w:b/>
                <w:w w:val="105"/>
                <w:sz w:val="11"/>
              </w:rPr>
              <w:t>j</w:t>
            </w:r>
            <w:r>
              <w:rPr>
                <w:w w:val="105"/>
                <w:sz w:val="11"/>
              </w:rPr>
              <w:t>ų</w:t>
            </w:r>
            <w:r>
              <w:rPr>
                <w:spacing w:val="-5"/>
                <w:w w:val="105"/>
                <w:sz w:val="11"/>
              </w:rPr>
              <w:t xml:space="preserve"> </w:t>
            </w:r>
            <w:r>
              <w:rPr>
                <w:w w:val="105"/>
                <w:sz w:val="11"/>
              </w:rPr>
              <w:t>į</w:t>
            </w:r>
            <w:r>
              <w:rPr>
                <w:b/>
                <w:w w:val="105"/>
                <w:sz w:val="11"/>
              </w:rPr>
              <w:t>sipareigojim</w:t>
            </w:r>
            <w:r>
              <w:rPr>
                <w:w w:val="105"/>
                <w:sz w:val="11"/>
              </w:rPr>
              <w:t>ų</w:t>
            </w:r>
            <w:r>
              <w:rPr>
                <w:spacing w:val="-5"/>
                <w:w w:val="105"/>
                <w:sz w:val="11"/>
              </w:rPr>
              <w:t xml:space="preserve"> </w:t>
            </w:r>
            <w:r>
              <w:rPr>
                <w:b/>
                <w:spacing w:val="-2"/>
                <w:w w:val="105"/>
                <w:sz w:val="11"/>
              </w:rPr>
              <w:t>grup</w:t>
            </w:r>
            <w:r>
              <w:rPr>
                <w:spacing w:val="-2"/>
                <w:w w:val="105"/>
                <w:sz w:val="11"/>
              </w:rPr>
              <w:t>ė</w:t>
            </w:r>
          </w:p>
        </w:tc>
        <w:tc>
          <w:tcPr>
            <w:tcW w:w="1665" w:type="dxa"/>
          </w:tcPr>
          <w:p w14:paraId="01403C47" w14:textId="77777777" w:rsidR="00F5412A" w:rsidRDefault="00F5412A">
            <w:pPr>
              <w:pStyle w:val="TableParagraph"/>
              <w:spacing w:before="53"/>
              <w:rPr>
                <w:sz w:val="11"/>
              </w:rPr>
            </w:pPr>
          </w:p>
          <w:p w14:paraId="18552452" w14:textId="77777777" w:rsidR="00F5412A" w:rsidRDefault="00F8157D">
            <w:pPr>
              <w:pStyle w:val="TableParagraph"/>
              <w:spacing w:before="1" w:line="268" w:lineRule="auto"/>
              <w:ind w:left="639" w:hanging="540"/>
              <w:rPr>
                <w:b/>
                <w:sz w:val="11"/>
              </w:rPr>
            </w:pPr>
            <w:r>
              <w:rPr>
                <w:b/>
                <w:spacing w:val="-2"/>
                <w:w w:val="105"/>
                <w:sz w:val="11"/>
              </w:rPr>
              <w:t>Neapibr</w:t>
            </w:r>
            <w:r>
              <w:rPr>
                <w:spacing w:val="-2"/>
                <w:w w:val="105"/>
                <w:sz w:val="11"/>
              </w:rPr>
              <w:t>ė</w:t>
            </w:r>
            <w:r>
              <w:rPr>
                <w:b/>
                <w:spacing w:val="-2"/>
                <w:w w:val="105"/>
                <w:sz w:val="11"/>
              </w:rPr>
              <w:t>žtojo</w:t>
            </w:r>
            <w:r>
              <w:rPr>
                <w:b/>
                <w:spacing w:val="-6"/>
                <w:w w:val="105"/>
                <w:sz w:val="11"/>
              </w:rPr>
              <w:t xml:space="preserve"> </w:t>
            </w:r>
            <w:r>
              <w:rPr>
                <w:spacing w:val="-2"/>
                <w:w w:val="105"/>
                <w:sz w:val="11"/>
              </w:rPr>
              <w:t>į</w:t>
            </w:r>
            <w:r>
              <w:rPr>
                <w:b/>
                <w:spacing w:val="-2"/>
                <w:w w:val="105"/>
                <w:sz w:val="11"/>
              </w:rPr>
              <w:t>sipareigojimo</w:t>
            </w:r>
            <w:r>
              <w:rPr>
                <w:b/>
                <w:spacing w:val="40"/>
                <w:w w:val="105"/>
                <w:sz w:val="11"/>
              </w:rPr>
              <w:t xml:space="preserve"> </w:t>
            </w:r>
            <w:r>
              <w:rPr>
                <w:b/>
                <w:spacing w:val="-2"/>
                <w:w w:val="105"/>
                <w:sz w:val="11"/>
              </w:rPr>
              <w:t>pob</w:t>
            </w:r>
            <w:r>
              <w:rPr>
                <w:spacing w:val="-2"/>
                <w:w w:val="105"/>
                <w:sz w:val="11"/>
              </w:rPr>
              <w:t>ū</w:t>
            </w:r>
            <w:r>
              <w:rPr>
                <w:b/>
                <w:spacing w:val="-2"/>
                <w:w w:val="105"/>
                <w:sz w:val="11"/>
              </w:rPr>
              <w:t>dis</w:t>
            </w:r>
          </w:p>
        </w:tc>
        <w:tc>
          <w:tcPr>
            <w:tcW w:w="1664" w:type="dxa"/>
          </w:tcPr>
          <w:p w14:paraId="155F1DEF" w14:textId="77777777" w:rsidR="00F5412A" w:rsidRDefault="00F8157D">
            <w:pPr>
              <w:pStyle w:val="TableParagraph"/>
              <w:spacing w:before="108" w:line="268" w:lineRule="auto"/>
              <w:ind w:left="61" w:right="48" w:hanging="37"/>
              <w:jc w:val="center"/>
              <w:rPr>
                <w:b/>
                <w:sz w:val="11"/>
              </w:rPr>
            </w:pPr>
            <w:r>
              <w:rPr>
                <w:b/>
                <w:w w:val="105"/>
                <w:sz w:val="11"/>
              </w:rPr>
              <w:t>Suma, kuri gali b</w:t>
            </w:r>
            <w:r>
              <w:rPr>
                <w:w w:val="105"/>
                <w:sz w:val="11"/>
              </w:rPr>
              <w:t>ū</w:t>
            </w:r>
            <w:r>
              <w:rPr>
                <w:b/>
                <w:w w:val="105"/>
                <w:sz w:val="11"/>
              </w:rPr>
              <w:t>ti reikalinga</w:t>
            </w:r>
            <w:r>
              <w:rPr>
                <w:b/>
                <w:spacing w:val="40"/>
                <w:w w:val="105"/>
                <w:sz w:val="11"/>
              </w:rPr>
              <w:t xml:space="preserve"> </w:t>
            </w:r>
            <w:r>
              <w:rPr>
                <w:b/>
                <w:spacing w:val="-2"/>
                <w:w w:val="105"/>
                <w:sz w:val="11"/>
              </w:rPr>
              <w:t>neapibr</w:t>
            </w:r>
            <w:r>
              <w:rPr>
                <w:spacing w:val="-2"/>
                <w:w w:val="105"/>
                <w:sz w:val="11"/>
              </w:rPr>
              <w:t>ė</w:t>
            </w:r>
            <w:r>
              <w:rPr>
                <w:b/>
                <w:spacing w:val="-2"/>
                <w:w w:val="105"/>
                <w:sz w:val="11"/>
              </w:rPr>
              <w:t>žtajam</w:t>
            </w:r>
            <w:r>
              <w:rPr>
                <w:b/>
                <w:spacing w:val="-6"/>
                <w:w w:val="105"/>
                <w:sz w:val="11"/>
              </w:rPr>
              <w:t xml:space="preserve"> </w:t>
            </w:r>
            <w:r>
              <w:rPr>
                <w:spacing w:val="-2"/>
                <w:w w:val="105"/>
                <w:sz w:val="11"/>
              </w:rPr>
              <w:t>į</w:t>
            </w:r>
            <w:r>
              <w:rPr>
                <w:b/>
                <w:spacing w:val="-2"/>
                <w:w w:val="105"/>
                <w:sz w:val="11"/>
              </w:rPr>
              <w:t>sipareigojimui</w:t>
            </w:r>
            <w:r>
              <w:rPr>
                <w:b/>
                <w:spacing w:val="40"/>
                <w:w w:val="105"/>
                <w:sz w:val="11"/>
              </w:rPr>
              <w:t xml:space="preserve"> </w:t>
            </w:r>
            <w:r>
              <w:rPr>
                <w:b/>
                <w:spacing w:val="-2"/>
                <w:w w:val="105"/>
                <w:sz w:val="11"/>
              </w:rPr>
              <w:t>padengti</w:t>
            </w:r>
          </w:p>
        </w:tc>
        <w:tc>
          <w:tcPr>
            <w:tcW w:w="1664" w:type="dxa"/>
          </w:tcPr>
          <w:p w14:paraId="7D0C0504" w14:textId="77777777" w:rsidR="00F5412A" w:rsidRDefault="00F8157D">
            <w:pPr>
              <w:pStyle w:val="TableParagraph"/>
              <w:spacing w:before="108" w:line="268" w:lineRule="auto"/>
              <w:ind w:left="63" w:right="74" w:hanging="16"/>
              <w:jc w:val="center"/>
              <w:rPr>
                <w:sz w:val="11"/>
              </w:rPr>
            </w:pPr>
            <w:r>
              <w:rPr>
                <w:b/>
                <w:w w:val="105"/>
                <w:sz w:val="11"/>
              </w:rPr>
              <w:t>Su</w:t>
            </w:r>
            <w:r>
              <w:rPr>
                <w:b/>
                <w:spacing w:val="-8"/>
                <w:w w:val="105"/>
                <w:sz w:val="11"/>
              </w:rPr>
              <w:t xml:space="preserve"> </w:t>
            </w:r>
            <w:r>
              <w:rPr>
                <w:b/>
                <w:w w:val="105"/>
                <w:sz w:val="11"/>
              </w:rPr>
              <w:t>neapibr</w:t>
            </w:r>
            <w:r>
              <w:rPr>
                <w:w w:val="105"/>
                <w:sz w:val="11"/>
              </w:rPr>
              <w:t>ė</w:t>
            </w:r>
            <w:r>
              <w:rPr>
                <w:b/>
                <w:w w:val="105"/>
                <w:sz w:val="11"/>
              </w:rPr>
              <w:t>žtuoju</w:t>
            </w:r>
            <w:r>
              <w:rPr>
                <w:b/>
                <w:spacing w:val="40"/>
                <w:w w:val="105"/>
                <w:sz w:val="11"/>
              </w:rPr>
              <w:t xml:space="preserve"> </w:t>
            </w:r>
            <w:r>
              <w:rPr>
                <w:w w:val="105"/>
                <w:sz w:val="11"/>
              </w:rPr>
              <w:t>į</w:t>
            </w:r>
            <w:r>
              <w:rPr>
                <w:b/>
                <w:w w:val="105"/>
                <w:sz w:val="11"/>
              </w:rPr>
              <w:t>sipareigojimu</w:t>
            </w:r>
            <w:r>
              <w:rPr>
                <w:b/>
                <w:spacing w:val="-8"/>
                <w:w w:val="105"/>
                <w:sz w:val="11"/>
              </w:rPr>
              <w:t xml:space="preserve"> </w:t>
            </w:r>
            <w:r>
              <w:rPr>
                <w:b/>
                <w:w w:val="105"/>
                <w:sz w:val="11"/>
              </w:rPr>
              <w:t>susijusi</w:t>
            </w:r>
            <w:r>
              <w:rPr>
                <w:w w:val="105"/>
                <w:sz w:val="11"/>
              </w:rPr>
              <w:t>ų</w:t>
            </w:r>
            <w:r>
              <w:rPr>
                <w:spacing w:val="-7"/>
                <w:w w:val="105"/>
                <w:sz w:val="11"/>
              </w:rPr>
              <w:t xml:space="preserve"> </w:t>
            </w:r>
            <w:r>
              <w:rPr>
                <w:b/>
                <w:w w:val="105"/>
                <w:sz w:val="11"/>
              </w:rPr>
              <w:t>išlaid</w:t>
            </w:r>
            <w:r>
              <w:rPr>
                <w:w w:val="105"/>
                <w:sz w:val="11"/>
              </w:rPr>
              <w:t>ų</w:t>
            </w:r>
            <w:r>
              <w:rPr>
                <w:spacing w:val="40"/>
                <w:w w:val="105"/>
                <w:sz w:val="11"/>
              </w:rPr>
              <w:t xml:space="preserve"> </w:t>
            </w:r>
            <w:r>
              <w:rPr>
                <w:b/>
                <w:spacing w:val="-2"/>
                <w:w w:val="105"/>
                <w:sz w:val="11"/>
              </w:rPr>
              <w:t>tikimyb</w:t>
            </w:r>
            <w:r>
              <w:rPr>
                <w:spacing w:val="-2"/>
                <w:w w:val="105"/>
                <w:sz w:val="11"/>
              </w:rPr>
              <w:t>ė</w:t>
            </w:r>
          </w:p>
        </w:tc>
        <w:tc>
          <w:tcPr>
            <w:tcW w:w="1665" w:type="dxa"/>
          </w:tcPr>
          <w:p w14:paraId="512972EF" w14:textId="77777777" w:rsidR="00F5412A" w:rsidRDefault="00F5412A">
            <w:pPr>
              <w:pStyle w:val="TableParagraph"/>
              <w:spacing w:before="53"/>
              <w:rPr>
                <w:sz w:val="11"/>
              </w:rPr>
            </w:pPr>
          </w:p>
          <w:p w14:paraId="3E2B2273" w14:textId="77777777" w:rsidR="00F5412A" w:rsidRDefault="00F8157D">
            <w:pPr>
              <w:pStyle w:val="TableParagraph"/>
              <w:spacing w:before="1" w:line="268" w:lineRule="auto"/>
              <w:ind w:left="221" w:firstLine="187"/>
              <w:rPr>
                <w:b/>
                <w:sz w:val="11"/>
              </w:rPr>
            </w:pPr>
            <w:r>
              <w:rPr>
                <w:b/>
                <w:w w:val="105"/>
                <w:sz w:val="11"/>
              </w:rPr>
              <w:t>Padengimo</w:t>
            </w:r>
            <w:r>
              <w:rPr>
                <w:b/>
                <w:spacing w:val="-8"/>
                <w:w w:val="105"/>
                <w:sz w:val="11"/>
              </w:rPr>
              <w:t xml:space="preserve"> </w:t>
            </w:r>
            <w:r>
              <w:rPr>
                <w:b/>
                <w:w w:val="105"/>
                <w:sz w:val="11"/>
              </w:rPr>
              <w:t>laiko</w:t>
            </w:r>
            <w:r>
              <w:rPr>
                <w:b/>
                <w:spacing w:val="40"/>
                <w:w w:val="105"/>
                <w:sz w:val="11"/>
              </w:rPr>
              <w:t xml:space="preserve"> </w:t>
            </w:r>
            <w:r>
              <w:rPr>
                <w:b/>
                <w:spacing w:val="-2"/>
                <w:w w:val="105"/>
                <w:sz w:val="11"/>
              </w:rPr>
              <w:t>neapibr</w:t>
            </w:r>
            <w:r>
              <w:rPr>
                <w:spacing w:val="-2"/>
                <w:w w:val="105"/>
                <w:sz w:val="11"/>
              </w:rPr>
              <w:t>ė</w:t>
            </w:r>
            <w:r>
              <w:rPr>
                <w:b/>
                <w:spacing w:val="-2"/>
                <w:w w:val="105"/>
                <w:sz w:val="11"/>
              </w:rPr>
              <w:t>žtumo</w:t>
            </w:r>
            <w:r>
              <w:rPr>
                <w:b/>
                <w:spacing w:val="-6"/>
                <w:w w:val="105"/>
                <w:sz w:val="11"/>
              </w:rPr>
              <w:t xml:space="preserve"> </w:t>
            </w:r>
            <w:r>
              <w:rPr>
                <w:b/>
                <w:spacing w:val="-2"/>
                <w:w w:val="105"/>
                <w:sz w:val="11"/>
              </w:rPr>
              <w:t>požymiai</w:t>
            </w:r>
          </w:p>
        </w:tc>
      </w:tr>
      <w:tr w:rsidR="00F5412A" w14:paraId="28715E24" w14:textId="77777777">
        <w:trPr>
          <w:trHeight w:val="148"/>
        </w:trPr>
        <w:tc>
          <w:tcPr>
            <w:tcW w:w="425" w:type="dxa"/>
          </w:tcPr>
          <w:p w14:paraId="735B643B" w14:textId="77777777" w:rsidR="00F5412A" w:rsidRDefault="00F8157D">
            <w:pPr>
              <w:pStyle w:val="TableParagraph"/>
              <w:spacing w:before="10" w:line="118" w:lineRule="exact"/>
              <w:ind w:left="11" w:right="9"/>
              <w:jc w:val="center"/>
              <w:rPr>
                <w:b/>
                <w:sz w:val="11"/>
              </w:rPr>
            </w:pPr>
            <w:r>
              <w:rPr>
                <w:b/>
                <w:spacing w:val="-10"/>
                <w:w w:val="105"/>
                <w:sz w:val="11"/>
              </w:rPr>
              <w:t>1</w:t>
            </w:r>
          </w:p>
        </w:tc>
        <w:tc>
          <w:tcPr>
            <w:tcW w:w="2523" w:type="dxa"/>
          </w:tcPr>
          <w:p w14:paraId="1421183C" w14:textId="77777777" w:rsidR="00F5412A" w:rsidRDefault="00F8157D">
            <w:pPr>
              <w:pStyle w:val="TableParagraph"/>
              <w:spacing w:before="10" w:line="118" w:lineRule="exact"/>
              <w:ind w:left="10"/>
              <w:jc w:val="center"/>
              <w:rPr>
                <w:b/>
                <w:sz w:val="11"/>
              </w:rPr>
            </w:pPr>
            <w:r>
              <w:rPr>
                <w:b/>
                <w:spacing w:val="-10"/>
                <w:w w:val="105"/>
                <w:sz w:val="11"/>
              </w:rPr>
              <w:t>2</w:t>
            </w:r>
          </w:p>
        </w:tc>
        <w:tc>
          <w:tcPr>
            <w:tcW w:w="1665" w:type="dxa"/>
          </w:tcPr>
          <w:p w14:paraId="54AB5F62" w14:textId="77777777" w:rsidR="00F5412A" w:rsidRDefault="00F8157D">
            <w:pPr>
              <w:pStyle w:val="TableParagraph"/>
              <w:spacing w:before="10" w:line="118" w:lineRule="exact"/>
              <w:ind w:left="10" w:right="11"/>
              <w:jc w:val="center"/>
              <w:rPr>
                <w:b/>
                <w:sz w:val="11"/>
              </w:rPr>
            </w:pPr>
            <w:r>
              <w:rPr>
                <w:b/>
                <w:spacing w:val="-10"/>
                <w:w w:val="105"/>
                <w:sz w:val="11"/>
              </w:rPr>
              <w:t>3</w:t>
            </w:r>
          </w:p>
        </w:tc>
        <w:tc>
          <w:tcPr>
            <w:tcW w:w="1664" w:type="dxa"/>
          </w:tcPr>
          <w:p w14:paraId="4D77052C" w14:textId="77777777" w:rsidR="00F5412A" w:rsidRDefault="00F8157D">
            <w:pPr>
              <w:pStyle w:val="TableParagraph"/>
              <w:spacing w:before="10" w:line="118" w:lineRule="exact"/>
              <w:ind w:left="5" w:right="6"/>
              <w:jc w:val="center"/>
              <w:rPr>
                <w:b/>
                <w:sz w:val="11"/>
              </w:rPr>
            </w:pPr>
            <w:r>
              <w:rPr>
                <w:b/>
                <w:spacing w:val="-10"/>
                <w:w w:val="105"/>
                <w:sz w:val="11"/>
              </w:rPr>
              <w:t>4</w:t>
            </w:r>
          </w:p>
        </w:tc>
        <w:tc>
          <w:tcPr>
            <w:tcW w:w="1664" w:type="dxa"/>
          </w:tcPr>
          <w:p w14:paraId="6A0E4944" w14:textId="77777777" w:rsidR="00F5412A" w:rsidRDefault="00F8157D">
            <w:pPr>
              <w:pStyle w:val="TableParagraph"/>
              <w:spacing w:before="10" w:line="118" w:lineRule="exact"/>
              <w:ind w:left="5" w:right="5"/>
              <w:jc w:val="center"/>
              <w:rPr>
                <w:b/>
                <w:sz w:val="11"/>
              </w:rPr>
            </w:pPr>
            <w:r>
              <w:rPr>
                <w:b/>
                <w:spacing w:val="-10"/>
                <w:w w:val="105"/>
                <w:sz w:val="11"/>
              </w:rPr>
              <w:t>5</w:t>
            </w:r>
          </w:p>
        </w:tc>
        <w:tc>
          <w:tcPr>
            <w:tcW w:w="1665" w:type="dxa"/>
          </w:tcPr>
          <w:p w14:paraId="411D9F34" w14:textId="77777777" w:rsidR="00F5412A" w:rsidRDefault="00F8157D">
            <w:pPr>
              <w:pStyle w:val="TableParagraph"/>
              <w:spacing w:before="10" w:line="118" w:lineRule="exact"/>
              <w:ind w:left="10" w:right="11"/>
              <w:jc w:val="center"/>
              <w:rPr>
                <w:b/>
                <w:sz w:val="11"/>
              </w:rPr>
            </w:pPr>
            <w:r>
              <w:rPr>
                <w:b/>
                <w:spacing w:val="-10"/>
                <w:w w:val="105"/>
                <w:sz w:val="11"/>
              </w:rPr>
              <w:t>6</w:t>
            </w:r>
          </w:p>
        </w:tc>
      </w:tr>
      <w:tr w:rsidR="00F5412A" w14:paraId="72E9EE96" w14:textId="77777777">
        <w:trPr>
          <w:trHeight w:val="467"/>
        </w:trPr>
        <w:tc>
          <w:tcPr>
            <w:tcW w:w="425" w:type="dxa"/>
          </w:tcPr>
          <w:p w14:paraId="20355329" w14:textId="77777777" w:rsidR="00F5412A" w:rsidRDefault="00F5412A">
            <w:pPr>
              <w:pStyle w:val="TableParagraph"/>
              <w:rPr>
                <w:sz w:val="10"/>
              </w:rPr>
            </w:pPr>
          </w:p>
        </w:tc>
        <w:tc>
          <w:tcPr>
            <w:tcW w:w="2523" w:type="dxa"/>
          </w:tcPr>
          <w:p w14:paraId="38C41BB2" w14:textId="77777777" w:rsidR="00F5412A" w:rsidRDefault="00F5412A">
            <w:pPr>
              <w:pStyle w:val="TableParagraph"/>
              <w:rPr>
                <w:sz w:val="10"/>
              </w:rPr>
            </w:pPr>
          </w:p>
        </w:tc>
        <w:tc>
          <w:tcPr>
            <w:tcW w:w="1665" w:type="dxa"/>
          </w:tcPr>
          <w:p w14:paraId="5667404C" w14:textId="77777777" w:rsidR="00F5412A" w:rsidRDefault="00F5412A">
            <w:pPr>
              <w:pStyle w:val="TableParagraph"/>
              <w:rPr>
                <w:sz w:val="10"/>
              </w:rPr>
            </w:pPr>
          </w:p>
        </w:tc>
        <w:tc>
          <w:tcPr>
            <w:tcW w:w="1664" w:type="dxa"/>
          </w:tcPr>
          <w:p w14:paraId="521A8C22" w14:textId="77777777" w:rsidR="00F5412A" w:rsidRDefault="00F5412A">
            <w:pPr>
              <w:pStyle w:val="TableParagraph"/>
              <w:rPr>
                <w:sz w:val="10"/>
              </w:rPr>
            </w:pPr>
          </w:p>
        </w:tc>
        <w:tc>
          <w:tcPr>
            <w:tcW w:w="1664" w:type="dxa"/>
          </w:tcPr>
          <w:p w14:paraId="5F7EDD1A" w14:textId="77777777" w:rsidR="00F5412A" w:rsidRDefault="00F5412A">
            <w:pPr>
              <w:pStyle w:val="TableParagraph"/>
              <w:rPr>
                <w:sz w:val="10"/>
              </w:rPr>
            </w:pPr>
          </w:p>
        </w:tc>
        <w:tc>
          <w:tcPr>
            <w:tcW w:w="1665" w:type="dxa"/>
          </w:tcPr>
          <w:p w14:paraId="20F505BD" w14:textId="77777777" w:rsidR="00F5412A" w:rsidRDefault="00F5412A">
            <w:pPr>
              <w:pStyle w:val="TableParagraph"/>
              <w:rPr>
                <w:sz w:val="10"/>
              </w:rPr>
            </w:pPr>
          </w:p>
        </w:tc>
      </w:tr>
      <w:tr w:rsidR="00F5412A" w14:paraId="2B93501E" w14:textId="77777777">
        <w:trPr>
          <w:trHeight w:val="157"/>
        </w:trPr>
        <w:tc>
          <w:tcPr>
            <w:tcW w:w="425" w:type="dxa"/>
          </w:tcPr>
          <w:p w14:paraId="1372E2E9" w14:textId="77777777" w:rsidR="00F5412A" w:rsidRDefault="00F5412A">
            <w:pPr>
              <w:pStyle w:val="TableParagraph"/>
              <w:rPr>
                <w:sz w:val="10"/>
              </w:rPr>
            </w:pPr>
          </w:p>
        </w:tc>
        <w:tc>
          <w:tcPr>
            <w:tcW w:w="2523" w:type="dxa"/>
          </w:tcPr>
          <w:p w14:paraId="3977C635" w14:textId="77777777" w:rsidR="00F5412A" w:rsidRDefault="00F8157D">
            <w:pPr>
              <w:pStyle w:val="TableParagraph"/>
              <w:spacing w:before="12" w:line="126" w:lineRule="exact"/>
              <w:ind w:left="64"/>
              <w:rPr>
                <w:b/>
                <w:sz w:val="11"/>
              </w:rPr>
            </w:pPr>
            <w:r>
              <w:rPr>
                <w:b/>
                <w:w w:val="105"/>
                <w:sz w:val="11"/>
              </w:rPr>
              <w:t>Iš</w:t>
            </w:r>
            <w:r>
              <w:rPr>
                <w:b/>
                <w:spacing w:val="-1"/>
                <w:w w:val="105"/>
                <w:sz w:val="11"/>
              </w:rPr>
              <w:t xml:space="preserve"> </w:t>
            </w:r>
            <w:r>
              <w:rPr>
                <w:b/>
                <w:spacing w:val="-4"/>
                <w:w w:val="105"/>
                <w:sz w:val="11"/>
              </w:rPr>
              <w:t>viso</w:t>
            </w:r>
          </w:p>
        </w:tc>
        <w:tc>
          <w:tcPr>
            <w:tcW w:w="1665" w:type="dxa"/>
          </w:tcPr>
          <w:p w14:paraId="42FBB69F" w14:textId="77777777" w:rsidR="00F5412A" w:rsidRDefault="00F8157D">
            <w:pPr>
              <w:pStyle w:val="TableParagraph"/>
              <w:spacing w:before="12" w:line="126" w:lineRule="exact"/>
              <w:ind w:left="11" w:right="1"/>
              <w:jc w:val="center"/>
              <w:rPr>
                <w:b/>
                <w:sz w:val="11"/>
              </w:rPr>
            </w:pPr>
            <w:r>
              <w:rPr>
                <w:b/>
                <w:spacing w:val="-10"/>
                <w:w w:val="105"/>
                <w:sz w:val="11"/>
              </w:rPr>
              <w:t>X</w:t>
            </w:r>
          </w:p>
        </w:tc>
        <w:tc>
          <w:tcPr>
            <w:tcW w:w="1664" w:type="dxa"/>
          </w:tcPr>
          <w:p w14:paraId="4D99C3A8" w14:textId="77777777" w:rsidR="00F5412A" w:rsidRDefault="00F5412A">
            <w:pPr>
              <w:pStyle w:val="TableParagraph"/>
              <w:rPr>
                <w:sz w:val="10"/>
              </w:rPr>
            </w:pPr>
          </w:p>
        </w:tc>
        <w:tc>
          <w:tcPr>
            <w:tcW w:w="1664" w:type="dxa"/>
          </w:tcPr>
          <w:p w14:paraId="1EF3F254" w14:textId="77777777" w:rsidR="00F5412A" w:rsidRDefault="00F8157D">
            <w:pPr>
              <w:pStyle w:val="TableParagraph"/>
              <w:spacing w:before="12" w:line="126" w:lineRule="exact"/>
              <w:ind w:left="6" w:right="1"/>
              <w:jc w:val="center"/>
              <w:rPr>
                <w:b/>
                <w:sz w:val="11"/>
              </w:rPr>
            </w:pPr>
            <w:r>
              <w:rPr>
                <w:b/>
                <w:spacing w:val="-10"/>
                <w:w w:val="105"/>
                <w:sz w:val="11"/>
              </w:rPr>
              <w:t>X</w:t>
            </w:r>
          </w:p>
        </w:tc>
        <w:tc>
          <w:tcPr>
            <w:tcW w:w="1665" w:type="dxa"/>
          </w:tcPr>
          <w:p w14:paraId="0FA44262" w14:textId="77777777" w:rsidR="00F5412A" w:rsidRDefault="00F8157D">
            <w:pPr>
              <w:pStyle w:val="TableParagraph"/>
              <w:spacing w:before="12" w:line="126" w:lineRule="exact"/>
              <w:ind w:left="10" w:right="7"/>
              <w:jc w:val="center"/>
              <w:rPr>
                <w:b/>
                <w:sz w:val="11"/>
              </w:rPr>
            </w:pPr>
            <w:r>
              <w:rPr>
                <w:b/>
                <w:spacing w:val="-10"/>
                <w:w w:val="105"/>
                <w:sz w:val="11"/>
              </w:rPr>
              <w:t>X</w:t>
            </w:r>
          </w:p>
        </w:tc>
      </w:tr>
    </w:tbl>
    <w:p w14:paraId="4D75504F" w14:textId="77777777" w:rsidR="00F5412A" w:rsidRDefault="00F5412A">
      <w:pPr>
        <w:pStyle w:val="Pagrindinistekstas"/>
        <w:rPr>
          <w:sz w:val="11"/>
        </w:rPr>
      </w:pPr>
    </w:p>
    <w:p w14:paraId="2896D67E" w14:textId="77777777" w:rsidR="00F5412A" w:rsidRDefault="00F5412A">
      <w:pPr>
        <w:pStyle w:val="Pagrindinistekstas"/>
        <w:spacing w:before="68"/>
        <w:rPr>
          <w:sz w:val="11"/>
        </w:rPr>
      </w:pPr>
    </w:p>
    <w:p w14:paraId="3DAF79EA" w14:textId="77777777" w:rsidR="00F5412A" w:rsidRDefault="00F8157D">
      <w:pPr>
        <w:ind w:left="83"/>
        <w:rPr>
          <w:sz w:val="11"/>
        </w:rPr>
      </w:pPr>
      <w:r>
        <w:rPr>
          <w:spacing w:val="-2"/>
          <w:w w:val="105"/>
          <w:sz w:val="11"/>
        </w:rPr>
        <w:t>X</w:t>
      </w:r>
      <w:r>
        <w:rPr>
          <w:spacing w:val="2"/>
          <w:w w:val="105"/>
          <w:sz w:val="11"/>
        </w:rPr>
        <w:t xml:space="preserve"> </w:t>
      </w:r>
      <w:r>
        <w:rPr>
          <w:spacing w:val="-2"/>
          <w:w w:val="105"/>
          <w:sz w:val="11"/>
        </w:rPr>
        <w:t>pažymėti</w:t>
      </w:r>
      <w:r>
        <w:rPr>
          <w:spacing w:val="-1"/>
          <w:sz w:val="11"/>
        </w:rPr>
        <w:t xml:space="preserve"> </w:t>
      </w:r>
      <w:r>
        <w:rPr>
          <w:spacing w:val="-2"/>
          <w:w w:val="105"/>
          <w:sz w:val="11"/>
        </w:rPr>
        <w:t>ataskaitos</w:t>
      </w:r>
      <w:r>
        <w:rPr>
          <w:spacing w:val="2"/>
          <w:w w:val="105"/>
          <w:sz w:val="11"/>
        </w:rPr>
        <w:t xml:space="preserve"> </w:t>
      </w:r>
      <w:r>
        <w:rPr>
          <w:spacing w:val="-2"/>
          <w:w w:val="105"/>
          <w:sz w:val="11"/>
        </w:rPr>
        <w:t>laukai</w:t>
      </w:r>
      <w:r>
        <w:rPr>
          <w:spacing w:val="-1"/>
          <w:sz w:val="11"/>
        </w:rPr>
        <w:t xml:space="preserve"> </w:t>
      </w:r>
      <w:r>
        <w:rPr>
          <w:spacing w:val="-2"/>
          <w:w w:val="105"/>
          <w:sz w:val="11"/>
        </w:rPr>
        <w:t>nepildomi.</w:t>
      </w:r>
    </w:p>
    <w:p w14:paraId="0FE4CD31" w14:textId="77777777" w:rsidR="00F5412A" w:rsidRDefault="00F5412A">
      <w:pPr>
        <w:rPr>
          <w:sz w:val="11"/>
        </w:rPr>
        <w:sectPr w:rsidR="00F5412A">
          <w:headerReference w:type="default" r:id="rId223"/>
          <w:footerReference w:type="default" r:id="rId224"/>
          <w:pgSz w:w="11900" w:h="16840"/>
          <w:pgMar w:top="1840" w:right="708" w:bottom="700" w:left="1133" w:header="0" w:footer="513" w:gutter="0"/>
          <w:cols w:space="1296"/>
        </w:sectPr>
      </w:pPr>
    </w:p>
    <w:p w14:paraId="57A099B4" w14:textId="77777777" w:rsidR="00F5412A" w:rsidRDefault="00F5412A">
      <w:pPr>
        <w:pStyle w:val="Pagrindinistekstas"/>
        <w:rPr>
          <w:sz w:val="17"/>
        </w:rPr>
      </w:pPr>
    </w:p>
    <w:p w14:paraId="4735847A" w14:textId="77777777" w:rsidR="00F5412A" w:rsidRDefault="00F5412A">
      <w:pPr>
        <w:pStyle w:val="Pagrindinistekstas"/>
        <w:spacing w:before="81"/>
        <w:rPr>
          <w:sz w:val="17"/>
        </w:rPr>
      </w:pPr>
    </w:p>
    <w:p w14:paraId="6B282059" w14:textId="77777777" w:rsidR="00F5412A" w:rsidRDefault="00F8157D">
      <w:pPr>
        <w:spacing w:line="370" w:lineRule="atLeast"/>
        <w:ind w:left="30" w:right="7665"/>
        <w:rPr>
          <w:b/>
          <w:sz w:val="17"/>
        </w:rPr>
      </w:pPr>
      <w:r>
        <w:rPr>
          <w:b/>
          <w:w w:val="105"/>
          <w:sz w:val="17"/>
        </w:rPr>
        <w:t>Panev</w:t>
      </w:r>
      <w:r>
        <w:rPr>
          <w:w w:val="105"/>
          <w:sz w:val="17"/>
        </w:rPr>
        <w:t>ė</w:t>
      </w:r>
      <w:r>
        <w:rPr>
          <w:b/>
          <w:w w:val="105"/>
          <w:sz w:val="17"/>
        </w:rPr>
        <w:t>žio</w:t>
      </w:r>
      <w:r>
        <w:rPr>
          <w:b/>
          <w:spacing w:val="-12"/>
          <w:w w:val="105"/>
          <w:sz w:val="17"/>
        </w:rPr>
        <w:t xml:space="preserve"> </w:t>
      </w:r>
      <w:r>
        <w:rPr>
          <w:b/>
          <w:w w:val="105"/>
          <w:sz w:val="17"/>
        </w:rPr>
        <w:t>socialini</w:t>
      </w:r>
      <w:r>
        <w:rPr>
          <w:w w:val="105"/>
          <w:sz w:val="17"/>
        </w:rPr>
        <w:t>ų</w:t>
      </w:r>
      <w:r>
        <w:rPr>
          <w:spacing w:val="-11"/>
          <w:w w:val="105"/>
          <w:sz w:val="17"/>
        </w:rPr>
        <w:t xml:space="preserve"> </w:t>
      </w:r>
      <w:r>
        <w:rPr>
          <w:b/>
          <w:w w:val="105"/>
          <w:sz w:val="17"/>
        </w:rPr>
        <w:t>poky</w:t>
      </w:r>
      <w:r>
        <w:rPr>
          <w:w w:val="105"/>
          <w:sz w:val="17"/>
        </w:rPr>
        <w:t>č</w:t>
      </w:r>
      <w:r>
        <w:rPr>
          <w:b/>
          <w:w w:val="105"/>
          <w:sz w:val="17"/>
        </w:rPr>
        <w:t>i</w:t>
      </w:r>
      <w:r>
        <w:rPr>
          <w:w w:val="105"/>
          <w:sz w:val="17"/>
        </w:rPr>
        <w:t>ų</w:t>
      </w:r>
      <w:r>
        <w:rPr>
          <w:spacing w:val="-11"/>
          <w:w w:val="105"/>
          <w:sz w:val="17"/>
        </w:rPr>
        <w:t xml:space="preserve"> </w:t>
      </w:r>
      <w:r>
        <w:rPr>
          <w:b/>
          <w:w w:val="105"/>
          <w:sz w:val="17"/>
        </w:rPr>
        <w:t>centras,</w:t>
      </w:r>
      <w:r>
        <w:rPr>
          <w:b/>
          <w:spacing w:val="13"/>
          <w:w w:val="105"/>
          <w:sz w:val="17"/>
        </w:rPr>
        <w:t xml:space="preserve"> </w:t>
      </w:r>
      <w:r>
        <w:rPr>
          <w:b/>
          <w:w w:val="105"/>
          <w:sz w:val="17"/>
        </w:rPr>
        <w:t>248209780,</w:t>
      </w:r>
      <w:r>
        <w:rPr>
          <w:b/>
          <w:spacing w:val="-11"/>
          <w:w w:val="105"/>
          <w:sz w:val="17"/>
        </w:rPr>
        <w:t xml:space="preserve"> </w:t>
      </w:r>
      <w:r>
        <w:rPr>
          <w:b/>
          <w:w w:val="105"/>
          <w:sz w:val="17"/>
        </w:rPr>
        <w:t>Kranto</w:t>
      </w:r>
      <w:r>
        <w:rPr>
          <w:b/>
          <w:spacing w:val="-11"/>
          <w:w w:val="105"/>
          <w:sz w:val="17"/>
        </w:rPr>
        <w:t xml:space="preserve"> </w:t>
      </w:r>
      <w:r>
        <w:rPr>
          <w:b/>
          <w:w w:val="105"/>
          <w:sz w:val="17"/>
        </w:rPr>
        <w:t>g.</w:t>
      </w:r>
      <w:r>
        <w:rPr>
          <w:b/>
          <w:spacing w:val="-11"/>
          <w:w w:val="105"/>
          <w:sz w:val="17"/>
        </w:rPr>
        <w:t xml:space="preserve"> </w:t>
      </w:r>
      <w:r>
        <w:rPr>
          <w:b/>
          <w:w w:val="105"/>
          <w:sz w:val="17"/>
        </w:rPr>
        <w:t>16,</w:t>
      </w:r>
      <w:r>
        <w:rPr>
          <w:b/>
          <w:spacing w:val="-12"/>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Panev</w:t>
      </w:r>
      <w:r>
        <w:rPr>
          <w:w w:val="105"/>
          <w:sz w:val="17"/>
        </w:rPr>
        <w:t>ė</w:t>
      </w:r>
      <w:r>
        <w:rPr>
          <w:b/>
          <w:w w:val="105"/>
          <w:sz w:val="17"/>
        </w:rPr>
        <w:t>žio</w:t>
      </w:r>
      <w:r>
        <w:rPr>
          <w:b/>
          <w:spacing w:val="-11"/>
          <w:w w:val="105"/>
          <w:sz w:val="17"/>
        </w:rPr>
        <w:t xml:space="preserve"> </w:t>
      </w:r>
      <w:r>
        <w:rPr>
          <w:b/>
          <w:w w:val="105"/>
          <w:sz w:val="17"/>
        </w:rPr>
        <w:t>m.</w:t>
      </w:r>
      <w:r>
        <w:rPr>
          <w:b/>
          <w:spacing w:val="-11"/>
          <w:w w:val="105"/>
          <w:sz w:val="17"/>
        </w:rPr>
        <w:t xml:space="preserve"> </w:t>
      </w:r>
      <w:r>
        <w:rPr>
          <w:b/>
          <w:w w:val="105"/>
          <w:sz w:val="17"/>
        </w:rPr>
        <w:t>sav. 2024 M. GRUODŽIO 31 D. pasibaigusi</w:t>
      </w:r>
      <w:r>
        <w:rPr>
          <w:w w:val="105"/>
          <w:sz w:val="17"/>
        </w:rPr>
        <w:t xml:space="preserve">ų </w:t>
      </w:r>
      <w:r>
        <w:rPr>
          <w:b/>
          <w:w w:val="105"/>
          <w:sz w:val="17"/>
        </w:rPr>
        <w:t>met</w:t>
      </w:r>
      <w:r>
        <w:rPr>
          <w:w w:val="105"/>
          <w:sz w:val="17"/>
        </w:rPr>
        <w:t xml:space="preserve">ų </w:t>
      </w:r>
      <w:r>
        <w:rPr>
          <w:b/>
          <w:w w:val="105"/>
          <w:sz w:val="17"/>
        </w:rPr>
        <w:t>FINANSINI</w:t>
      </w:r>
      <w:r>
        <w:rPr>
          <w:w w:val="105"/>
          <w:sz w:val="17"/>
        </w:rPr>
        <w:t xml:space="preserve">Ų </w:t>
      </w:r>
      <w:r>
        <w:rPr>
          <w:b/>
          <w:w w:val="105"/>
          <w:sz w:val="17"/>
        </w:rPr>
        <w:t>ATASKAIT</w:t>
      </w:r>
      <w:r>
        <w:rPr>
          <w:w w:val="105"/>
          <w:sz w:val="17"/>
        </w:rPr>
        <w:t xml:space="preserve">Ų </w:t>
      </w:r>
      <w:r>
        <w:rPr>
          <w:b/>
          <w:w w:val="105"/>
          <w:sz w:val="17"/>
        </w:rPr>
        <w:t>RINKINYS</w:t>
      </w:r>
    </w:p>
    <w:p w14:paraId="7D6DE2FA" w14:textId="77777777" w:rsidR="00F5412A" w:rsidRDefault="00F8157D">
      <w:pPr>
        <w:spacing w:before="63"/>
        <w:ind w:left="30"/>
        <w:rPr>
          <w:sz w:val="17"/>
        </w:rPr>
      </w:pPr>
      <w:r>
        <w:rPr>
          <w:spacing w:val="-2"/>
          <w:w w:val="105"/>
          <w:sz w:val="17"/>
        </w:rPr>
        <w:t>(Visos</w:t>
      </w:r>
      <w:r>
        <w:rPr>
          <w:spacing w:val="-7"/>
          <w:w w:val="105"/>
          <w:sz w:val="17"/>
        </w:rPr>
        <w:t xml:space="preserve"> </w:t>
      </w:r>
      <w:r>
        <w:rPr>
          <w:spacing w:val="-2"/>
          <w:w w:val="105"/>
          <w:sz w:val="17"/>
        </w:rPr>
        <w:t>sumos</w:t>
      </w:r>
      <w:r>
        <w:rPr>
          <w:spacing w:val="-7"/>
          <w:w w:val="105"/>
          <w:sz w:val="17"/>
        </w:rPr>
        <w:t xml:space="preserve"> </w:t>
      </w:r>
      <w:r>
        <w:rPr>
          <w:spacing w:val="-2"/>
          <w:w w:val="105"/>
          <w:sz w:val="17"/>
        </w:rPr>
        <w:t>eurais,</w:t>
      </w:r>
      <w:r>
        <w:rPr>
          <w:spacing w:val="-6"/>
          <w:w w:val="105"/>
          <w:sz w:val="17"/>
        </w:rPr>
        <w:t xml:space="preserve"> </w:t>
      </w:r>
      <w:r>
        <w:rPr>
          <w:spacing w:val="-2"/>
          <w:w w:val="105"/>
          <w:sz w:val="17"/>
        </w:rPr>
        <w:t>jei</w:t>
      </w:r>
      <w:r>
        <w:rPr>
          <w:spacing w:val="-6"/>
          <w:w w:val="105"/>
          <w:sz w:val="17"/>
        </w:rPr>
        <w:t xml:space="preserve"> </w:t>
      </w:r>
      <w:r>
        <w:rPr>
          <w:spacing w:val="-2"/>
          <w:w w:val="105"/>
          <w:sz w:val="17"/>
        </w:rPr>
        <w:t>nenurodyta</w:t>
      </w:r>
      <w:r>
        <w:rPr>
          <w:spacing w:val="-7"/>
          <w:w w:val="105"/>
          <w:sz w:val="17"/>
        </w:rPr>
        <w:t xml:space="preserve"> </w:t>
      </w:r>
      <w:r>
        <w:rPr>
          <w:spacing w:val="-2"/>
          <w:w w:val="105"/>
          <w:sz w:val="17"/>
        </w:rPr>
        <w:t>kitaip)</w:t>
      </w:r>
    </w:p>
    <w:p w14:paraId="7BA97958" w14:textId="77777777" w:rsidR="00F5412A" w:rsidRDefault="00F5412A">
      <w:pPr>
        <w:pStyle w:val="Pagrindinistekstas"/>
        <w:spacing w:before="83"/>
        <w:rPr>
          <w:sz w:val="20"/>
        </w:rPr>
      </w:pPr>
    </w:p>
    <w:p w14:paraId="2FA10DCB" w14:textId="77777777" w:rsidR="00F5412A" w:rsidRDefault="00F5412A">
      <w:pPr>
        <w:pStyle w:val="Pagrindinistekstas"/>
        <w:rPr>
          <w:sz w:val="20"/>
        </w:rPr>
        <w:sectPr w:rsidR="00F5412A">
          <w:headerReference w:type="default" r:id="rId225"/>
          <w:footerReference w:type="default" r:id="rId226"/>
          <w:pgSz w:w="16840" w:h="11900" w:orient="landscape"/>
          <w:pgMar w:top="1340" w:right="566" w:bottom="280" w:left="1133" w:header="0" w:footer="0" w:gutter="0"/>
          <w:cols w:space="1296"/>
        </w:sectPr>
      </w:pPr>
    </w:p>
    <w:p w14:paraId="509B0315" w14:textId="77777777" w:rsidR="00F5412A" w:rsidRDefault="00F5412A">
      <w:pPr>
        <w:pStyle w:val="Pagrindinistekstas"/>
        <w:rPr>
          <w:sz w:val="17"/>
        </w:rPr>
      </w:pPr>
    </w:p>
    <w:p w14:paraId="65D20A67" w14:textId="77777777" w:rsidR="00F5412A" w:rsidRDefault="00F5412A">
      <w:pPr>
        <w:pStyle w:val="Pagrindinistekstas"/>
        <w:rPr>
          <w:sz w:val="17"/>
        </w:rPr>
      </w:pPr>
    </w:p>
    <w:p w14:paraId="45E60016" w14:textId="77777777" w:rsidR="00F5412A" w:rsidRDefault="00F5412A">
      <w:pPr>
        <w:pStyle w:val="Pagrindinistekstas"/>
        <w:rPr>
          <w:sz w:val="17"/>
        </w:rPr>
      </w:pPr>
    </w:p>
    <w:p w14:paraId="239E30B3" w14:textId="77777777" w:rsidR="00F5412A" w:rsidRDefault="00F5412A">
      <w:pPr>
        <w:pStyle w:val="Pagrindinistekstas"/>
        <w:spacing w:before="19"/>
        <w:rPr>
          <w:sz w:val="17"/>
        </w:rPr>
      </w:pPr>
    </w:p>
    <w:p w14:paraId="06BEFB4D" w14:textId="77777777" w:rsidR="00F5412A" w:rsidRDefault="00F8157D">
      <w:pPr>
        <w:ind w:left="813"/>
        <w:rPr>
          <w:sz w:val="17"/>
        </w:rPr>
      </w:pPr>
      <w:r>
        <w:rPr>
          <w:noProof/>
          <w:sz w:val="17"/>
        </w:rPr>
        <mc:AlternateContent>
          <mc:Choice Requires="wps">
            <w:drawing>
              <wp:anchor distT="0" distB="0" distL="0" distR="0" simplePos="0" relativeHeight="15798272" behindDoc="0" locked="0" layoutInCell="1" allowOverlap="1" wp14:anchorId="0D49F09E" wp14:editId="68A0A374">
                <wp:simplePos x="0" y="0"/>
                <wp:positionH relativeFrom="page">
                  <wp:posOffset>726829</wp:posOffset>
                </wp:positionH>
                <wp:positionV relativeFrom="paragraph">
                  <wp:posOffset>267992</wp:posOffset>
                </wp:positionV>
                <wp:extent cx="9591040" cy="109728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91040" cy="109728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
                              <w:gridCol w:w="4171"/>
                              <w:gridCol w:w="2538"/>
                              <w:gridCol w:w="2538"/>
                              <w:gridCol w:w="2538"/>
                              <w:gridCol w:w="2538"/>
                            </w:tblGrid>
                            <w:tr w:rsidR="00F5412A" w14:paraId="508A1DE5" w14:textId="77777777">
                              <w:trPr>
                                <w:trHeight w:val="619"/>
                              </w:trPr>
                              <w:tc>
                                <w:tcPr>
                                  <w:tcW w:w="648" w:type="dxa"/>
                                </w:tcPr>
                                <w:p w14:paraId="327C987A" w14:textId="77777777" w:rsidR="00F5412A" w:rsidRDefault="00F8157D">
                                  <w:pPr>
                                    <w:pStyle w:val="TableParagraph"/>
                                    <w:spacing w:before="95" w:line="264" w:lineRule="auto"/>
                                    <w:ind w:left="208" w:right="167" w:hanging="15"/>
                                    <w:rPr>
                                      <w:b/>
                                      <w:sz w:val="17"/>
                                    </w:rPr>
                                  </w:pPr>
                                  <w:r>
                                    <w:rPr>
                                      <w:b/>
                                      <w:spacing w:val="-4"/>
                                      <w:w w:val="105"/>
                                      <w:sz w:val="17"/>
                                    </w:rPr>
                                    <w:t xml:space="preserve">Eil. </w:t>
                                  </w:r>
                                  <w:r>
                                    <w:rPr>
                                      <w:b/>
                                      <w:spacing w:val="-5"/>
                                      <w:w w:val="105"/>
                                      <w:sz w:val="17"/>
                                    </w:rPr>
                                    <w:t>Nr.</w:t>
                                  </w:r>
                                </w:p>
                              </w:tc>
                              <w:tc>
                                <w:tcPr>
                                  <w:tcW w:w="4171" w:type="dxa"/>
                                </w:tcPr>
                                <w:p w14:paraId="70F251B1" w14:textId="77777777" w:rsidR="00F5412A" w:rsidRDefault="00F5412A">
                                  <w:pPr>
                                    <w:pStyle w:val="TableParagraph"/>
                                    <w:spacing w:before="7"/>
                                    <w:rPr>
                                      <w:sz w:val="17"/>
                                    </w:rPr>
                                  </w:pPr>
                                </w:p>
                                <w:p w14:paraId="1B34D72F" w14:textId="77777777" w:rsidR="00F5412A" w:rsidRDefault="00F8157D">
                                  <w:pPr>
                                    <w:pStyle w:val="TableParagraph"/>
                                    <w:spacing w:before="1"/>
                                    <w:ind w:left="1098"/>
                                    <w:rPr>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4"/>
                                      <w:sz w:val="17"/>
                                    </w:rPr>
                                    <w:t>grup</w:t>
                                  </w:r>
                                  <w:r>
                                    <w:rPr>
                                      <w:spacing w:val="-4"/>
                                      <w:sz w:val="17"/>
                                    </w:rPr>
                                    <w:t>ė</w:t>
                                  </w:r>
                                </w:p>
                              </w:tc>
                              <w:tc>
                                <w:tcPr>
                                  <w:tcW w:w="2538" w:type="dxa"/>
                                </w:tcPr>
                                <w:p w14:paraId="552FDE7F" w14:textId="77777777" w:rsidR="00F5412A" w:rsidRDefault="00F5412A">
                                  <w:pPr>
                                    <w:pStyle w:val="TableParagraph"/>
                                    <w:spacing w:before="7"/>
                                    <w:rPr>
                                      <w:sz w:val="17"/>
                                    </w:rPr>
                                  </w:pPr>
                                </w:p>
                                <w:p w14:paraId="28777F5C" w14:textId="77777777" w:rsidR="00F5412A" w:rsidRDefault="00F8157D">
                                  <w:pPr>
                                    <w:pStyle w:val="TableParagraph"/>
                                    <w:spacing w:before="1"/>
                                    <w:ind w:left="28" w:right="6"/>
                                    <w:jc w:val="center"/>
                                    <w:rPr>
                                      <w:b/>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2"/>
                                      <w:sz w:val="17"/>
                                    </w:rPr>
                                    <w:t>pob</w:t>
                                  </w:r>
                                  <w:r>
                                    <w:rPr>
                                      <w:spacing w:val="-2"/>
                                      <w:sz w:val="17"/>
                                    </w:rPr>
                                    <w:t>ū</w:t>
                                  </w:r>
                                  <w:r>
                                    <w:rPr>
                                      <w:b/>
                                      <w:spacing w:val="-2"/>
                                      <w:sz w:val="17"/>
                                    </w:rPr>
                                    <w:t>dis</w:t>
                                  </w:r>
                                </w:p>
                              </w:tc>
                              <w:tc>
                                <w:tcPr>
                                  <w:tcW w:w="2538" w:type="dxa"/>
                                </w:tcPr>
                                <w:p w14:paraId="0B5DC25E" w14:textId="77777777" w:rsidR="00F5412A" w:rsidRDefault="00F5412A">
                                  <w:pPr>
                                    <w:pStyle w:val="TableParagraph"/>
                                    <w:spacing w:before="7"/>
                                    <w:rPr>
                                      <w:sz w:val="17"/>
                                    </w:rPr>
                                  </w:pPr>
                                </w:p>
                                <w:p w14:paraId="26F650BD" w14:textId="77777777" w:rsidR="00F5412A" w:rsidRDefault="00F8157D">
                                  <w:pPr>
                                    <w:pStyle w:val="TableParagraph"/>
                                    <w:spacing w:before="1"/>
                                    <w:ind w:left="28" w:right="17"/>
                                    <w:jc w:val="center"/>
                                    <w:rPr>
                                      <w:b/>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4"/>
                                      <w:sz w:val="17"/>
                                    </w:rPr>
                                    <w:t>suma</w:t>
                                  </w:r>
                                </w:p>
                              </w:tc>
                              <w:tc>
                                <w:tcPr>
                                  <w:tcW w:w="2538" w:type="dxa"/>
                                </w:tcPr>
                                <w:p w14:paraId="52842C2A" w14:textId="77777777" w:rsidR="00F5412A" w:rsidRDefault="00F8157D">
                                  <w:pPr>
                                    <w:pStyle w:val="TableParagraph"/>
                                    <w:spacing w:before="95" w:line="264" w:lineRule="auto"/>
                                    <w:ind w:left="343" w:hanging="108"/>
                                    <w:rPr>
                                      <w:b/>
                                      <w:sz w:val="17"/>
                                    </w:rPr>
                                  </w:pPr>
                                  <w:r>
                                    <w:rPr>
                                      <w:b/>
                                      <w:spacing w:val="-2"/>
                                      <w:w w:val="105"/>
                                      <w:sz w:val="17"/>
                                    </w:rPr>
                                    <w:t>Gautino</w:t>
                                  </w:r>
                                  <w:r>
                                    <w:rPr>
                                      <w:b/>
                                      <w:spacing w:val="-10"/>
                                      <w:w w:val="105"/>
                                      <w:sz w:val="17"/>
                                    </w:rPr>
                                    <w:t xml:space="preserve"> </w:t>
                                  </w:r>
                                  <w:r>
                                    <w:rPr>
                                      <w:b/>
                                      <w:spacing w:val="-2"/>
                                      <w:w w:val="105"/>
                                      <w:sz w:val="17"/>
                                    </w:rPr>
                                    <w:t>turto</w:t>
                                  </w:r>
                                  <w:r>
                                    <w:rPr>
                                      <w:b/>
                                      <w:spacing w:val="-9"/>
                                      <w:w w:val="105"/>
                                      <w:sz w:val="17"/>
                                    </w:rPr>
                                    <w:t xml:space="preserve"> </w:t>
                                  </w:r>
                                  <w:r>
                                    <w:rPr>
                                      <w:b/>
                                      <w:spacing w:val="-2"/>
                                      <w:w w:val="105"/>
                                      <w:sz w:val="17"/>
                                    </w:rPr>
                                    <w:t>gavimo</w:t>
                                  </w:r>
                                  <w:r>
                                    <w:rPr>
                                      <w:b/>
                                      <w:spacing w:val="-9"/>
                                      <w:w w:val="105"/>
                                      <w:sz w:val="17"/>
                                    </w:rPr>
                                    <w:t xml:space="preserve"> </w:t>
                                  </w:r>
                                  <w:r>
                                    <w:rPr>
                                      <w:b/>
                                      <w:spacing w:val="-2"/>
                                      <w:w w:val="105"/>
                                      <w:sz w:val="17"/>
                                    </w:rPr>
                                    <w:t xml:space="preserve">laiko </w:t>
                                  </w:r>
                                  <w:r>
                                    <w:rPr>
                                      <w:b/>
                                      <w:w w:val="105"/>
                                      <w:sz w:val="17"/>
                                    </w:rPr>
                                    <w:t>neapibr</w:t>
                                  </w:r>
                                  <w:r>
                                    <w:rPr>
                                      <w:w w:val="105"/>
                                      <w:sz w:val="17"/>
                                    </w:rPr>
                                    <w:t>ė</w:t>
                                  </w:r>
                                  <w:r>
                                    <w:rPr>
                                      <w:b/>
                                      <w:w w:val="105"/>
                                      <w:sz w:val="17"/>
                                    </w:rPr>
                                    <w:t>žtumo požymiai</w:t>
                                  </w:r>
                                </w:p>
                              </w:tc>
                              <w:tc>
                                <w:tcPr>
                                  <w:tcW w:w="2538" w:type="dxa"/>
                                </w:tcPr>
                                <w:p w14:paraId="339F285E" w14:textId="77777777" w:rsidR="00F5412A" w:rsidRDefault="00F5412A">
                                  <w:pPr>
                                    <w:pStyle w:val="TableParagraph"/>
                                    <w:spacing w:before="7"/>
                                    <w:rPr>
                                      <w:sz w:val="17"/>
                                    </w:rPr>
                                  </w:pPr>
                                </w:p>
                                <w:p w14:paraId="7BDC6135" w14:textId="77777777" w:rsidR="00F5412A" w:rsidRDefault="00F8157D">
                                  <w:pPr>
                                    <w:pStyle w:val="TableParagraph"/>
                                    <w:spacing w:before="1"/>
                                    <w:ind w:left="28"/>
                                    <w:jc w:val="center"/>
                                    <w:rPr>
                                      <w:sz w:val="17"/>
                                    </w:rPr>
                                  </w:pPr>
                                  <w:r>
                                    <w:rPr>
                                      <w:b/>
                                      <w:spacing w:val="-2"/>
                                      <w:w w:val="105"/>
                                      <w:sz w:val="17"/>
                                    </w:rPr>
                                    <w:t>Turto</w:t>
                                  </w:r>
                                  <w:r>
                                    <w:rPr>
                                      <w:b/>
                                      <w:spacing w:val="-4"/>
                                      <w:w w:val="105"/>
                                      <w:sz w:val="17"/>
                                    </w:rPr>
                                    <w:t xml:space="preserve"> </w:t>
                                  </w:r>
                                  <w:r>
                                    <w:rPr>
                                      <w:b/>
                                      <w:spacing w:val="-2"/>
                                      <w:w w:val="105"/>
                                      <w:sz w:val="17"/>
                                    </w:rPr>
                                    <w:t>gavimo</w:t>
                                  </w:r>
                                  <w:r>
                                    <w:rPr>
                                      <w:b/>
                                      <w:spacing w:val="-3"/>
                                      <w:w w:val="105"/>
                                      <w:sz w:val="17"/>
                                    </w:rPr>
                                    <w:t xml:space="preserve"> </w:t>
                                  </w:r>
                                  <w:r>
                                    <w:rPr>
                                      <w:b/>
                                      <w:spacing w:val="-2"/>
                                      <w:w w:val="105"/>
                                      <w:sz w:val="17"/>
                                    </w:rPr>
                                    <w:t>tikimyb</w:t>
                                  </w:r>
                                  <w:r>
                                    <w:rPr>
                                      <w:spacing w:val="-2"/>
                                      <w:w w:val="105"/>
                                      <w:sz w:val="17"/>
                                    </w:rPr>
                                    <w:t>ė</w:t>
                                  </w:r>
                                </w:p>
                              </w:tc>
                            </w:tr>
                            <w:tr w:rsidR="00F5412A" w14:paraId="3ABD504F" w14:textId="77777777">
                              <w:trPr>
                                <w:trHeight w:val="173"/>
                              </w:trPr>
                              <w:tc>
                                <w:tcPr>
                                  <w:tcW w:w="648" w:type="dxa"/>
                                </w:tcPr>
                                <w:p w14:paraId="5DA9CCE8" w14:textId="77777777" w:rsidR="00F5412A" w:rsidRDefault="00F8157D">
                                  <w:pPr>
                                    <w:pStyle w:val="TableParagraph"/>
                                    <w:spacing w:line="153" w:lineRule="exact"/>
                                    <w:ind w:left="10" w:right="3"/>
                                    <w:jc w:val="center"/>
                                    <w:rPr>
                                      <w:b/>
                                      <w:sz w:val="17"/>
                                    </w:rPr>
                                  </w:pPr>
                                  <w:r>
                                    <w:rPr>
                                      <w:b/>
                                      <w:spacing w:val="-10"/>
                                      <w:w w:val="105"/>
                                      <w:sz w:val="17"/>
                                    </w:rPr>
                                    <w:t>1</w:t>
                                  </w:r>
                                </w:p>
                              </w:tc>
                              <w:tc>
                                <w:tcPr>
                                  <w:tcW w:w="4171" w:type="dxa"/>
                                </w:tcPr>
                                <w:p w14:paraId="5626BDA4" w14:textId="77777777" w:rsidR="00F5412A" w:rsidRDefault="00F8157D">
                                  <w:pPr>
                                    <w:pStyle w:val="TableParagraph"/>
                                    <w:spacing w:line="153" w:lineRule="exact"/>
                                    <w:ind w:left="21"/>
                                    <w:jc w:val="center"/>
                                    <w:rPr>
                                      <w:b/>
                                      <w:sz w:val="17"/>
                                    </w:rPr>
                                  </w:pPr>
                                  <w:r>
                                    <w:rPr>
                                      <w:b/>
                                      <w:spacing w:val="-10"/>
                                      <w:w w:val="105"/>
                                      <w:sz w:val="17"/>
                                    </w:rPr>
                                    <w:t>2</w:t>
                                  </w:r>
                                </w:p>
                              </w:tc>
                              <w:tc>
                                <w:tcPr>
                                  <w:tcW w:w="2538" w:type="dxa"/>
                                </w:tcPr>
                                <w:p w14:paraId="274622DB" w14:textId="77777777" w:rsidR="00F5412A" w:rsidRDefault="00F8157D">
                                  <w:pPr>
                                    <w:pStyle w:val="TableParagraph"/>
                                    <w:spacing w:line="153" w:lineRule="exact"/>
                                    <w:ind w:left="28" w:right="20"/>
                                    <w:jc w:val="center"/>
                                    <w:rPr>
                                      <w:b/>
                                      <w:sz w:val="17"/>
                                    </w:rPr>
                                  </w:pPr>
                                  <w:r>
                                    <w:rPr>
                                      <w:b/>
                                      <w:spacing w:val="-10"/>
                                      <w:w w:val="105"/>
                                      <w:sz w:val="17"/>
                                    </w:rPr>
                                    <w:t>3</w:t>
                                  </w:r>
                                </w:p>
                              </w:tc>
                              <w:tc>
                                <w:tcPr>
                                  <w:tcW w:w="2538" w:type="dxa"/>
                                </w:tcPr>
                                <w:p w14:paraId="48B40313" w14:textId="77777777" w:rsidR="00F5412A" w:rsidRDefault="00F8157D">
                                  <w:pPr>
                                    <w:pStyle w:val="TableParagraph"/>
                                    <w:spacing w:line="153" w:lineRule="exact"/>
                                    <w:ind w:left="28" w:right="22"/>
                                    <w:jc w:val="center"/>
                                    <w:rPr>
                                      <w:b/>
                                      <w:sz w:val="17"/>
                                    </w:rPr>
                                  </w:pPr>
                                  <w:r>
                                    <w:rPr>
                                      <w:b/>
                                      <w:spacing w:val="-10"/>
                                      <w:w w:val="105"/>
                                      <w:sz w:val="17"/>
                                    </w:rPr>
                                    <w:t>4</w:t>
                                  </w:r>
                                </w:p>
                              </w:tc>
                              <w:tc>
                                <w:tcPr>
                                  <w:tcW w:w="2538" w:type="dxa"/>
                                </w:tcPr>
                                <w:p w14:paraId="3CE6CFBC" w14:textId="77777777" w:rsidR="00F5412A" w:rsidRDefault="00F8157D">
                                  <w:pPr>
                                    <w:pStyle w:val="TableParagraph"/>
                                    <w:spacing w:line="153" w:lineRule="exact"/>
                                    <w:ind w:left="28" w:right="20"/>
                                    <w:jc w:val="center"/>
                                    <w:rPr>
                                      <w:b/>
                                      <w:sz w:val="17"/>
                                    </w:rPr>
                                  </w:pPr>
                                  <w:r>
                                    <w:rPr>
                                      <w:b/>
                                      <w:spacing w:val="-10"/>
                                      <w:w w:val="105"/>
                                      <w:sz w:val="17"/>
                                    </w:rPr>
                                    <w:t>5</w:t>
                                  </w:r>
                                </w:p>
                              </w:tc>
                              <w:tc>
                                <w:tcPr>
                                  <w:tcW w:w="2538" w:type="dxa"/>
                                </w:tcPr>
                                <w:p w14:paraId="7DBC4559" w14:textId="77777777" w:rsidR="00F5412A" w:rsidRDefault="00F8157D">
                                  <w:pPr>
                                    <w:pStyle w:val="TableParagraph"/>
                                    <w:spacing w:line="153" w:lineRule="exact"/>
                                    <w:ind w:left="28" w:right="22"/>
                                    <w:jc w:val="center"/>
                                    <w:rPr>
                                      <w:b/>
                                      <w:sz w:val="17"/>
                                    </w:rPr>
                                  </w:pPr>
                                  <w:r>
                                    <w:rPr>
                                      <w:b/>
                                      <w:spacing w:val="-10"/>
                                      <w:w w:val="105"/>
                                      <w:sz w:val="17"/>
                                    </w:rPr>
                                    <w:t>6</w:t>
                                  </w:r>
                                </w:p>
                              </w:tc>
                            </w:tr>
                            <w:tr w:rsidR="00F5412A" w14:paraId="6A064CA2" w14:textId="77777777">
                              <w:trPr>
                                <w:trHeight w:val="647"/>
                              </w:trPr>
                              <w:tc>
                                <w:tcPr>
                                  <w:tcW w:w="648" w:type="dxa"/>
                                </w:tcPr>
                                <w:p w14:paraId="0BBEAC9C" w14:textId="77777777" w:rsidR="00F5412A" w:rsidRDefault="00F5412A">
                                  <w:pPr>
                                    <w:pStyle w:val="TableParagraph"/>
                                    <w:rPr>
                                      <w:sz w:val="16"/>
                                    </w:rPr>
                                  </w:pPr>
                                </w:p>
                              </w:tc>
                              <w:tc>
                                <w:tcPr>
                                  <w:tcW w:w="4171" w:type="dxa"/>
                                </w:tcPr>
                                <w:p w14:paraId="2CF0A235" w14:textId="77777777" w:rsidR="00F5412A" w:rsidRDefault="00F5412A">
                                  <w:pPr>
                                    <w:pStyle w:val="TableParagraph"/>
                                    <w:rPr>
                                      <w:sz w:val="16"/>
                                    </w:rPr>
                                  </w:pPr>
                                </w:p>
                              </w:tc>
                              <w:tc>
                                <w:tcPr>
                                  <w:tcW w:w="2538" w:type="dxa"/>
                                </w:tcPr>
                                <w:p w14:paraId="268B9450" w14:textId="77777777" w:rsidR="00F5412A" w:rsidRDefault="00F5412A">
                                  <w:pPr>
                                    <w:pStyle w:val="TableParagraph"/>
                                    <w:rPr>
                                      <w:sz w:val="16"/>
                                    </w:rPr>
                                  </w:pPr>
                                </w:p>
                              </w:tc>
                              <w:tc>
                                <w:tcPr>
                                  <w:tcW w:w="2538" w:type="dxa"/>
                                </w:tcPr>
                                <w:p w14:paraId="53C5785C" w14:textId="77777777" w:rsidR="00F5412A" w:rsidRDefault="00F5412A">
                                  <w:pPr>
                                    <w:pStyle w:val="TableParagraph"/>
                                    <w:rPr>
                                      <w:sz w:val="16"/>
                                    </w:rPr>
                                  </w:pPr>
                                </w:p>
                              </w:tc>
                              <w:tc>
                                <w:tcPr>
                                  <w:tcW w:w="2538" w:type="dxa"/>
                                </w:tcPr>
                                <w:p w14:paraId="59A73D35" w14:textId="77777777" w:rsidR="00F5412A" w:rsidRDefault="00F5412A">
                                  <w:pPr>
                                    <w:pStyle w:val="TableParagraph"/>
                                    <w:rPr>
                                      <w:sz w:val="16"/>
                                    </w:rPr>
                                  </w:pPr>
                                </w:p>
                              </w:tc>
                              <w:tc>
                                <w:tcPr>
                                  <w:tcW w:w="2538" w:type="dxa"/>
                                </w:tcPr>
                                <w:p w14:paraId="7FE407A5" w14:textId="77777777" w:rsidR="00F5412A" w:rsidRDefault="00F5412A">
                                  <w:pPr>
                                    <w:pStyle w:val="TableParagraph"/>
                                    <w:rPr>
                                      <w:sz w:val="16"/>
                                    </w:rPr>
                                  </w:pPr>
                                </w:p>
                              </w:tc>
                            </w:tr>
                            <w:tr w:rsidR="00F5412A" w14:paraId="488170C7" w14:textId="77777777">
                              <w:trPr>
                                <w:trHeight w:val="214"/>
                              </w:trPr>
                              <w:tc>
                                <w:tcPr>
                                  <w:tcW w:w="648" w:type="dxa"/>
                                </w:tcPr>
                                <w:p w14:paraId="0EB6E142" w14:textId="77777777" w:rsidR="00F5412A" w:rsidRDefault="00F5412A">
                                  <w:pPr>
                                    <w:pStyle w:val="TableParagraph"/>
                                    <w:rPr>
                                      <w:sz w:val="14"/>
                                    </w:rPr>
                                  </w:pPr>
                                </w:p>
                              </w:tc>
                              <w:tc>
                                <w:tcPr>
                                  <w:tcW w:w="4171" w:type="dxa"/>
                                </w:tcPr>
                                <w:p w14:paraId="18EC64DD" w14:textId="77777777" w:rsidR="00F5412A" w:rsidRDefault="00F8157D">
                                  <w:pPr>
                                    <w:pStyle w:val="TableParagraph"/>
                                    <w:spacing w:before="1" w:line="192" w:lineRule="exact"/>
                                    <w:ind w:left="100"/>
                                    <w:rPr>
                                      <w:b/>
                                      <w:sz w:val="17"/>
                                    </w:rPr>
                                  </w:pPr>
                                  <w:r>
                                    <w:rPr>
                                      <w:b/>
                                      <w:w w:val="105"/>
                                      <w:sz w:val="17"/>
                                    </w:rPr>
                                    <w:t>Iš</w:t>
                                  </w:r>
                                  <w:r>
                                    <w:rPr>
                                      <w:b/>
                                      <w:spacing w:val="-8"/>
                                      <w:w w:val="105"/>
                                      <w:sz w:val="17"/>
                                    </w:rPr>
                                    <w:t xml:space="preserve"> </w:t>
                                  </w:r>
                                  <w:r>
                                    <w:rPr>
                                      <w:b/>
                                      <w:spacing w:val="-4"/>
                                      <w:w w:val="105"/>
                                      <w:sz w:val="17"/>
                                    </w:rPr>
                                    <w:t>viso</w:t>
                                  </w:r>
                                </w:p>
                              </w:tc>
                              <w:tc>
                                <w:tcPr>
                                  <w:tcW w:w="2538" w:type="dxa"/>
                                </w:tcPr>
                                <w:p w14:paraId="3FE63B7E" w14:textId="77777777" w:rsidR="00F5412A" w:rsidRDefault="00F8157D">
                                  <w:pPr>
                                    <w:pStyle w:val="TableParagraph"/>
                                    <w:spacing w:before="1" w:line="192" w:lineRule="exact"/>
                                    <w:ind w:left="28" w:right="9"/>
                                    <w:jc w:val="center"/>
                                    <w:rPr>
                                      <w:b/>
                                      <w:sz w:val="17"/>
                                    </w:rPr>
                                  </w:pPr>
                                  <w:r>
                                    <w:rPr>
                                      <w:b/>
                                      <w:spacing w:val="-10"/>
                                      <w:w w:val="105"/>
                                      <w:sz w:val="17"/>
                                    </w:rPr>
                                    <w:t>X</w:t>
                                  </w:r>
                                </w:p>
                              </w:tc>
                              <w:tc>
                                <w:tcPr>
                                  <w:tcW w:w="2538" w:type="dxa"/>
                                </w:tcPr>
                                <w:p w14:paraId="7E851601" w14:textId="77777777" w:rsidR="00F5412A" w:rsidRDefault="00F5412A">
                                  <w:pPr>
                                    <w:pStyle w:val="TableParagraph"/>
                                    <w:rPr>
                                      <w:sz w:val="14"/>
                                    </w:rPr>
                                  </w:pPr>
                                </w:p>
                              </w:tc>
                              <w:tc>
                                <w:tcPr>
                                  <w:tcW w:w="2538" w:type="dxa"/>
                                </w:tcPr>
                                <w:p w14:paraId="52AA1E45" w14:textId="77777777" w:rsidR="00F5412A" w:rsidRDefault="00F8157D">
                                  <w:pPr>
                                    <w:pStyle w:val="TableParagraph"/>
                                    <w:spacing w:before="1" w:line="192" w:lineRule="exact"/>
                                    <w:ind w:left="28" w:right="9"/>
                                    <w:jc w:val="center"/>
                                    <w:rPr>
                                      <w:b/>
                                      <w:sz w:val="17"/>
                                    </w:rPr>
                                  </w:pPr>
                                  <w:r>
                                    <w:rPr>
                                      <w:b/>
                                      <w:spacing w:val="-10"/>
                                      <w:w w:val="105"/>
                                      <w:sz w:val="17"/>
                                    </w:rPr>
                                    <w:t>X</w:t>
                                  </w:r>
                                </w:p>
                              </w:tc>
                              <w:tc>
                                <w:tcPr>
                                  <w:tcW w:w="2538" w:type="dxa"/>
                                </w:tcPr>
                                <w:p w14:paraId="63582B49" w14:textId="77777777" w:rsidR="00F5412A" w:rsidRDefault="00F8157D">
                                  <w:pPr>
                                    <w:pStyle w:val="TableParagraph"/>
                                    <w:spacing w:before="1" w:line="192" w:lineRule="exact"/>
                                    <w:ind w:left="28" w:right="7"/>
                                    <w:jc w:val="center"/>
                                    <w:rPr>
                                      <w:b/>
                                      <w:sz w:val="17"/>
                                    </w:rPr>
                                  </w:pPr>
                                  <w:r>
                                    <w:rPr>
                                      <w:b/>
                                      <w:spacing w:val="-10"/>
                                      <w:w w:val="105"/>
                                      <w:sz w:val="17"/>
                                    </w:rPr>
                                    <w:t>X</w:t>
                                  </w:r>
                                </w:p>
                              </w:tc>
                            </w:tr>
                          </w:tbl>
                          <w:p w14:paraId="28D0534B"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0D49F09E" id="Textbox 364" o:spid="_x0000_s1050" type="#_x0000_t202" style="position:absolute;left:0;text-align:left;margin-left:57.25pt;margin-top:21.1pt;width:755.2pt;height:86.4pt;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
                        <w:gridCol w:w="4171"/>
                        <w:gridCol w:w="2538"/>
                        <w:gridCol w:w="2538"/>
                        <w:gridCol w:w="2538"/>
                        <w:gridCol w:w="2538"/>
                      </w:tblGrid>
                      <w:tr w:rsidR="00F5412A" w14:paraId="508A1DE5" w14:textId="77777777">
                        <w:trPr>
                          <w:trHeight w:val="619"/>
                        </w:trPr>
                        <w:tc>
                          <w:tcPr>
                            <w:tcW w:w="648" w:type="dxa"/>
                          </w:tcPr>
                          <w:p w14:paraId="327C987A" w14:textId="77777777" w:rsidR="00F5412A" w:rsidRDefault="00F8157D">
                            <w:pPr>
                              <w:pStyle w:val="TableParagraph"/>
                              <w:spacing w:before="95" w:line="264" w:lineRule="auto"/>
                              <w:ind w:left="208" w:right="167" w:hanging="15"/>
                              <w:rPr>
                                <w:b/>
                                <w:sz w:val="17"/>
                              </w:rPr>
                            </w:pPr>
                            <w:r>
                              <w:rPr>
                                <w:b/>
                                <w:spacing w:val="-4"/>
                                <w:w w:val="105"/>
                                <w:sz w:val="17"/>
                              </w:rPr>
                              <w:t xml:space="preserve">Eil. </w:t>
                            </w:r>
                            <w:r>
                              <w:rPr>
                                <w:b/>
                                <w:spacing w:val="-5"/>
                                <w:w w:val="105"/>
                                <w:sz w:val="17"/>
                              </w:rPr>
                              <w:t>Nr.</w:t>
                            </w:r>
                          </w:p>
                        </w:tc>
                        <w:tc>
                          <w:tcPr>
                            <w:tcW w:w="4171" w:type="dxa"/>
                          </w:tcPr>
                          <w:p w14:paraId="70F251B1" w14:textId="77777777" w:rsidR="00F5412A" w:rsidRDefault="00F5412A">
                            <w:pPr>
                              <w:pStyle w:val="TableParagraph"/>
                              <w:spacing w:before="7"/>
                              <w:rPr>
                                <w:sz w:val="17"/>
                              </w:rPr>
                            </w:pPr>
                          </w:p>
                          <w:p w14:paraId="1B34D72F" w14:textId="77777777" w:rsidR="00F5412A" w:rsidRDefault="00F8157D">
                            <w:pPr>
                              <w:pStyle w:val="TableParagraph"/>
                              <w:spacing w:before="1"/>
                              <w:ind w:left="1098"/>
                              <w:rPr>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4"/>
                                <w:sz w:val="17"/>
                              </w:rPr>
                              <w:t>grup</w:t>
                            </w:r>
                            <w:r>
                              <w:rPr>
                                <w:spacing w:val="-4"/>
                                <w:sz w:val="17"/>
                              </w:rPr>
                              <w:t>ė</w:t>
                            </w:r>
                          </w:p>
                        </w:tc>
                        <w:tc>
                          <w:tcPr>
                            <w:tcW w:w="2538" w:type="dxa"/>
                          </w:tcPr>
                          <w:p w14:paraId="552FDE7F" w14:textId="77777777" w:rsidR="00F5412A" w:rsidRDefault="00F5412A">
                            <w:pPr>
                              <w:pStyle w:val="TableParagraph"/>
                              <w:spacing w:before="7"/>
                              <w:rPr>
                                <w:sz w:val="17"/>
                              </w:rPr>
                            </w:pPr>
                          </w:p>
                          <w:p w14:paraId="28777F5C" w14:textId="77777777" w:rsidR="00F5412A" w:rsidRDefault="00F8157D">
                            <w:pPr>
                              <w:pStyle w:val="TableParagraph"/>
                              <w:spacing w:before="1"/>
                              <w:ind w:left="28" w:right="6"/>
                              <w:jc w:val="center"/>
                              <w:rPr>
                                <w:b/>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2"/>
                                <w:sz w:val="17"/>
                              </w:rPr>
                              <w:t>pob</w:t>
                            </w:r>
                            <w:r>
                              <w:rPr>
                                <w:spacing w:val="-2"/>
                                <w:sz w:val="17"/>
                              </w:rPr>
                              <w:t>ū</w:t>
                            </w:r>
                            <w:r>
                              <w:rPr>
                                <w:b/>
                                <w:spacing w:val="-2"/>
                                <w:sz w:val="17"/>
                              </w:rPr>
                              <w:t>dis</w:t>
                            </w:r>
                          </w:p>
                        </w:tc>
                        <w:tc>
                          <w:tcPr>
                            <w:tcW w:w="2538" w:type="dxa"/>
                          </w:tcPr>
                          <w:p w14:paraId="0B5DC25E" w14:textId="77777777" w:rsidR="00F5412A" w:rsidRDefault="00F5412A">
                            <w:pPr>
                              <w:pStyle w:val="TableParagraph"/>
                              <w:spacing w:before="7"/>
                              <w:rPr>
                                <w:sz w:val="17"/>
                              </w:rPr>
                            </w:pPr>
                          </w:p>
                          <w:p w14:paraId="26F650BD" w14:textId="77777777" w:rsidR="00F5412A" w:rsidRDefault="00F8157D">
                            <w:pPr>
                              <w:pStyle w:val="TableParagraph"/>
                              <w:spacing w:before="1"/>
                              <w:ind w:left="28" w:right="17"/>
                              <w:jc w:val="center"/>
                              <w:rPr>
                                <w:b/>
                                <w:sz w:val="17"/>
                              </w:rPr>
                            </w:pPr>
                            <w:r>
                              <w:rPr>
                                <w:b/>
                                <w:sz w:val="17"/>
                              </w:rPr>
                              <w:t>Neapibr</w:t>
                            </w:r>
                            <w:r>
                              <w:rPr>
                                <w:sz w:val="17"/>
                              </w:rPr>
                              <w:t>ė</w:t>
                            </w:r>
                            <w:r>
                              <w:rPr>
                                <w:b/>
                                <w:sz w:val="17"/>
                              </w:rPr>
                              <w:t>žtojo</w:t>
                            </w:r>
                            <w:r>
                              <w:rPr>
                                <w:b/>
                                <w:spacing w:val="16"/>
                                <w:sz w:val="17"/>
                              </w:rPr>
                              <w:t xml:space="preserve"> </w:t>
                            </w:r>
                            <w:r>
                              <w:rPr>
                                <w:b/>
                                <w:sz w:val="17"/>
                              </w:rPr>
                              <w:t>turto</w:t>
                            </w:r>
                            <w:r>
                              <w:rPr>
                                <w:b/>
                                <w:spacing w:val="16"/>
                                <w:sz w:val="17"/>
                              </w:rPr>
                              <w:t xml:space="preserve"> </w:t>
                            </w:r>
                            <w:r>
                              <w:rPr>
                                <w:b/>
                                <w:spacing w:val="-4"/>
                                <w:sz w:val="17"/>
                              </w:rPr>
                              <w:t>suma</w:t>
                            </w:r>
                          </w:p>
                        </w:tc>
                        <w:tc>
                          <w:tcPr>
                            <w:tcW w:w="2538" w:type="dxa"/>
                          </w:tcPr>
                          <w:p w14:paraId="52842C2A" w14:textId="77777777" w:rsidR="00F5412A" w:rsidRDefault="00F8157D">
                            <w:pPr>
                              <w:pStyle w:val="TableParagraph"/>
                              <w:spacing w:before="95" w:line="264" w:lineRule="auto"/>
                              <w:ind w:left="343" w:hanging="108"/>
                              <w:rPr>
                                <w:b/>
                                <w:sz w:val="17"/>
                              </w:rPr>
                            </w:pPr>
                            <w:r>
                              <w:rPr>
                                <w:b/>
                                <w:spacing w:val="-2"/>
                                <w:w w:val="105"/>
                                <w:sz w:val="17"/>
                              </w:rPr>
                              <w:t>Gautino</w:t>
                            </w:r>
                            <w:r>
                              <w:rPr>
                                <w:b/>
                                <w:spacing w:val="-10"/>
                                <w:w w:val="105"/>
                                <w:sz w:val="17"/>
                              </w:rPr>
                              <w:t xml:space="preserve"> </w:t>
                            </w:r>
                            <w:r>
                              <w:rPr>
                                <w:b/>
                                <w:spacing w:val="-2"/>
                                <w:w w:val="105"/>
                                <w:sz w:val="17"/>
                              </w:rPr>
                              <w:t>turto</w:t>
                            </w:r>
                            <w:r>
                              <w:rPr>
                                <w:b/>
                                <w:spacing w:val="-9"/>
                                <w:w w:val="105"/>
                                <w:sz w:val="17"/>
                              </w:rPr>
                              <w:t xml:space="preserve"> </w:t>
                            </w:r>
                            <w:r>
                              <w:rPr>
                                <w:b/>
                                <w:spacing w:val="-2"/>
                                <w:w w:val="105"/>
                                <w:sz w:val="17"/>
                              </w:rPr>
                              <w:t>gavimo</w:t>
                            </w:r>
                            <w:r>
                              <w:rPr>
                                <w:b/>
                                <w:spacing w:val="-9"/>
                                <w:w w:val="105"/>
                                <w:sz w:val="17"/>
                              </w:rPr>
                              <w:t xml:space="preserve"> </w:t>
                            </w:r>
                            <w:r>
                              <w:rPr>
                                <w:b/>
                                <w:spacing w:val="-2"/>
                                <w:w w:val="105"/>
                                <w:sz w:val="17"/>
                              </w:rPr>
                              <w:t xml:space="preserve">laiko </w:t>
                            </w:r>
                            <w:r>
                              <w:rPr>
                                <w:b/>
                                <w:w w:val="105"/>
                                <w:sz w:val="17"/>
                              </w:rPr>
                              <w:t>neapibr</w:t>
                            </w:r>
                            <w:r>
                              <w:rPr>
                                <w:w w:val="105"/>
                                <w:sz w:val="17"/>
                              </w:rPr>
                              <w:t>ė</w:t>
                            </w:r>
                            <w:r>
                              <w:rPr>
                                <w:b/>
                                <w:w w:val="105"/>
                                <w:sz w:val="17"/>
                              </w:rPr>
                              <w:t>žtumo požymiai</w:t>
                            </w:r>
                          </w:p>
                        </w:tc>
                        <w:tc>
                          <w:tcPr>
                            <w:tcW w:w="2538" w:type="dxa"/>
                          </w:tcPr>
                          <w:p w14:paraId="339F285E" w14:textId="77777777" w:rsidR="00F5412A" w:rsidRDefault="00F5412A">
                            <w:pPr>
                              <w:pStyle w:val="TableParagraph"/>
                              <w:spacing w:before="7"/>
                              <w:rPr>
                                <w:sz w:val="17"/>
                              </w:rPr>
                            </w:pPr>
                          </w:p>
                          <w:p w14:paraId="7BDC6135" w14:textId="77777777" w:rsidR="00F5412A" w:rsidRDefault="00F8157D">
                            <w:pPr>
                              <w:pStyle w:val="TableParagraph"/>
                              <w:spacing w:before="1"/>
                              <w:ind w:left="28"/>
                              <w:jc w:val="center"/>
                              <w:rPr>
                                <w:sz w:val="17"/>
                              </w:rPr>
                            </w:pPr>
                            <w:r>
                              <w:rPr>
                                <w:b/>
                                <w:spacing w:val="-2"/>
                                <w:w w:val="105"/>
                                <w:sz w:val="17"/>
                              </w:rPr>
                              <w:t>Turto</w:t>
                            </w:r>
                            <w:r>
                              <w:rPr>
                                <w:b/>
                                <w:spacing w:val="-4"/>
                                <w:w w:val="105"/>
                                <w:sz w:val="17"/>
                              </w:rPr>
                              <w:t xml:space="preserve"> </w:t>
                            </w:r>
                            <w:r>
                              <w:rPr>
                                <w:b/>
                                <w:spacing w:val="-2"/>
                                <w:w w:val="105"/>
                                <w:sz w:val="17"/>
                              </w:rPr>
                              <w:t>gavimo</w:t>
                            </w:r>
                            <w:r>
                              <w:rPr>
                                <w:b/>
                                <w:spacing w:val="-3"/>
                                <w:w w:val="105"/>
                                <w:sz w:val="17"/>
                              </w:rPr>
                              <w:t xml:space="preserve"> </w:t>
                            </w:r>
                            <w:r>
                              <w:rPr>
                                <w:b/>
                                <w:spacing w:val="-2"/>
                                <w:w w:val="105"/>
                                <w:sz w:val="17"/>
                              </w:rPr>
                              <w:t>tikimyb</w:t>
                            </w:r>
                            <w:r>
                              <w:rPr>
                                <w:spacing w:val="-2"/>
                                <w:w w:val="105"/>
                                <w:sz w:val="17"/>
                              </w:rPr>
                              <w:t>ė</w:t>
                            </w:r>
                          </w:p>
                        </w:tc>
                      </w:tr>
                      <w:tr w:rsidR="00F5412A" w14:paraId="3ABD504F" w14:textId="77777777">
                        <w:trPr>
                          <w:trHeight w:val="173"/>
                        </w:trPr>
                        <w:tc>
                          <w:tcPr>
                            <w:tcW w:w="648" w:type="dxa"/>
                          </w:tcPr>
                          <w:p w14:paraId="5DA9CCE8" w14:textId="77777777" w:rsidR="00F5412A" w:rsidRDefault="00F8157D">
                            <w:pPr>
                              <w:pStyle w:val="TableParagraph"/>
                              <w:spacing w:line="153" w:lineRule="exact"/>
                              <w:ind w:left="10" w:right="3"/>
                              <w:jc w:val="center"/>
                              <w:rPr>
                                <w:b/>
                                <w:sz w:val="17"/>
                              </w:rPr>
                            </w:pPr>
                            <w:r>
                              <w:rPr>
                                <w:b/>
                                <w:spacing w:val="-10"/>
                                <w:w w:val="105"/>
                                <w:sz w:val="17"/>
                              </w:rPr>
                              <w:t>1</w:t>
                            </w:r>
                          </w:p>
                        </w:tc>
                        <w:tc>
                          <w:tcPr>
                            <w:tcW w:w="4171" w:type="dxa"/>
                          </w:tcPr>
                          <w:p w14:paraId="5626BDA4" w14:textId="77777777" w:rsidR="00F5412A" w:rsidRDefault="00F8157D">
                            <w:pPr>
                              <w:pStyle w:val="TableParagraph"/>
                              <w:spacing w:line="153" w:lineRule="exact"/>
                              <w:ind w:left="21"/>
                              <w:jc w:val="center"/>
                              <w:rPr>
                                <w:b/>
                                <w:sz w:val="17"/>
                              </w:rPr>
                            </w:pPr>
                            <w:r>
                              <w:rPr>
                                <w:b/>
                                <w:spacing w:val="-10"/>
                                <w:w w:val="105"/>
                                <w:sz w:val="17"/>
                              </w:rPr>
                              <w:t>2</w:t>
                            </w:r>
                          </w:p>
                        </w:tc>
                        <w:tc>
                          <w:tcPr>
                            <w:tcW w:w="2538" w:type="dxa"/>
                          </w:tcPr>
                          <w:p w14:paraId="274622DB" w14:textId="77777777" w:rsidR="00F5412A" w:rsidRDefault="00F8157D">
                            <w:pPr>
                              <w:pStyle w:val="TableParagraph"/>
                              <w:spacing w:line="153" w:lineRule="exact"/>
                              <w:ind w:left="28" w:right="20"/>
                              <w:jc w:val="center"/>
                              <w:rPr>
                                <w:b/>
                                <w:sz w:val="17"/>
                              </w:rPr>
                            </w:pPr>
                            <w:r>
                              <w:rPr>
                                <w:b/>
                                <w:spacing w:val="-10"/>
                                <w:w w:val="105"/>
                                <w:sz w:val="17"/>
                              </w:rPr>
                              <w:t>3</w:t>
                            </w:r>
                          </w:p>
                        </w:tc>
                        <w:tc>
                          <w:tcPr>
                            <w:tcW w:w="2538" w:type="dxa"/>
                          </w:tcPr>
                          <w:p w14:paraId="48B40313" w14:textId="77777777" w:rsidR="00F5412A" w:rsidRDefault="00F8157D">
                            <w:pPr>
                              <w:pStyle w:val="TableParagraph"/>
                              <w:spacing w:line="153" w:lineRule="exact"/>
                              <w:ind w:left="28" w:right="22"/>
                              <w:jc w:val="center"/>
                              <w:rPr>
                                <w:b/>
                                <w:sz w:val="17"/>
                              </w:rPr>
                            </w:pPr>
                            <w:r>
                              <w:rPr>
                                <w:b/>
                                <w:spacing w:val="-10"/>
                                <w:w w:val="105"/>
                                <w:sz w:val="17"/>
                              </w:rPr>
                              <w:t>4</w:t>
                            </w:r>
                          </w:p>
                        </w:tc>
                        <w:tc>
                          <w:tcPr>
                            <w:tcW w:w="2538" w:type="dxa"/>
                          </w:tcPr>
                          <w:p w14:paraId="3CE6CFBC" w14:textId="77777777" w:rsidR="00F5412A" w:rsidRDefault="00F8157D">
                            <w:pPr>
                              <w:pStyle w:val="TableParagraph"/>
                              <w:spacing w:line="153" w:lineRule="exact"/>
                              <w:ind w:left="28" w:right="20"/>
                              <w:jc w:val="center"/>
                              <w:rPr>
                                <w:b/>
                                <w:sz w:val="17"/>
                              </w:rPr>
                            </w:pPr>
                            <w:r>
                              <w:rPr>
                                <w:b/>
                                <w:spacing w:val="-10"/>
                                <w:w w:val="105"/>
                                <w:sz w:val="17"/>
                              </w:rPr>
                              <w:t>5</w:t>
                            </w:r>
                          </w:p>
                        </w:tc>
                        <w:tc>
                          <w:tcPr>
                            <w:tcW w:w="2538" w:type="dxa"/>
                          </w:tcPr>
                          <w:p w14:paraId="7DBC4559" w14:textId="77777777" w:rsidR="00F5412A" w:rsidRDefault="00F8157D">
                            <w:pPr>
                              <w:pStyle w:val="TableParagraph"/>
                              <w:spacing w:line="153" w:lineRule="exact"/>
                              <w:ind w:left="28" w:right="22"/>
                              <w:jc w:val="center"/>
                              <w:rPr>
                                <w:b/>
                                <w:sz w:val="17"/>
                              </w:rPr>
                            </w:pPr>
                            <w:r>
                              <w:rPr>
                                <w:b/>
                                <w:spacing w:val="-10"/>
                                <w:w w:val="105"/>
                                <w:sz w:val="17"/>
                              </w:rPr>
                              <w:t>6</w:t>
                            </w:r>
                          </w:p>
                        </w:tc>
                      </w:tr>
                      <w:tr w:rsidR="00F5412A" w14:paraId="6A064CA2" w14:textId="77777777">
                        <w:trPr>
                          <w:trHeight w:val="647"/>
                        </w:trPr>
                        <w:tc>
                          <w:tcPr>
                            <w:tcW w:w="648" w:type="dxa"/>
                          </w:tcPr>
                          <w:p w14:paraId="0BBEAC9C" w14:textId="77777777" w:rsidR="00F5412A" w:rsidRDefault="00F5412A">
                            <w:pPr>
                              <w:pStyle w:val="TableParagraph"/>
                              <w:rPr>
                                <w:sz w:val="16"/>
                              </w:rPr>
                            </w:pPr>
                          </w:p>
                        </w:tc>
                        <w:tc>
                          <w:tcPr>
                            <w:tcW w:w="4171" w:type="dxa"/>
                          </w:tcPr>
                          <w:p w14:paraId="2CF0A235" w14:textId="77777777" w:rsidR="00F5412A" w:rsidRDefault="00F5412A">
                            <w:pPr>
                              <w:pStyle w:val="TableParagraph"/>
                              <w:rPr>
                                <w:sz w:val="16"/>
                              </w:rPr>
                            </w:pPr>
                          </w:p>
                        </w:tc>
                        <w:tc>
                          <w:tcPr>
                            <w:tcW w:w="2538" w:type="dxa"/>
                          </w:tcPr>
                          <w:p w14:paraId="268B9450" w14:textId="77777777" w:rsidR="00F5412A" w:rsidRDefault="00F5412A">
                            <w:pPr>
                              <w:pStyle w:val="TableParagraph"/>
                              <w:rPr>
                                <w:sz w:val="16"/>
                              </w:rPr>
                            </w:pPr>
                          </w:p>
                        </w:tc>
                        <w:tc>
                          <w:tcPr>
                            <w:tcW w:w="2538" w:type="dxa"/>
                          </w:tcPr>
                          <w:p w14:paraId="53C5785C" w14:textId="77777777" w:rsidR="00F5412A" w:rsidRDefault="00F5412A">
                            <w:pPr>
                              <w:pStyle w:val="TableParagraph"/>
                              <w:rPr>
                                <w:sz w:val="16"/>
                              </w:rPr>
                            </w:pPr>
                          </w:p>
                        </w:tc>
                        <w:tc>
                          <w:tcPr>
                            <w:tcW w:w="2538" w:type="dxa"/>
                          </w:tcPr>
                          <w:p w14:paraId="59A73D35" w14:textId="77777777" w:rsidR="00F5412A" w:rsidRDefault="00F5412A">
                            <w:pPr>
                              <w:pStyle w:val="TableParagraph"/>
                              <w:rPr>
                                <w:sz w:val="16"/>
                              </w:rPr>
                            </w:pPr>
                          </w:p>
                        </w:tc>
                        <w:tc>
                          <w:tcPr>
                            <w:tcW w:w="2538" w:type="dxa"/>
                          </w:tcPr>
                          <w:p w14:paraId="7FE407A5" w14:textId="77777777" w:rsidR="00F5412A" w:rsidRDefault="00F5412A">
                            <w:pPr>
                              <w:pStyle w:val="TableParagraph"/>
                              <w:rPr>
                                <w:sz w:val="16"/>
                              </w:rPr>
                            </w:pPr>
                          </w:p>
                        </w:tc>
                      </w:tr>
                      <w:tr w:rsidR="00F5412A" w14:paraId="488170C7" w14:textId="77777777">
                        <w:trPr>
                          <w:trHeight w:val="214"/>
                        </w:trPr>
                        <w:tc>
                          <w:tcPr>
                            <w:tcW w:w="648" w:type="dxa"/>
                          </w:tcPr>
                          <w:p w14:paraId="0EB6E142" w14:textId="77777777" w:rsidR="00F5412A" w:rsidRDefault="00F5412A">
                            <w:pPr>
                              <w:pStyle w:val="TableParagraph"/>
                              <w:rPr>
                                <w:sz w:val="14"/>
                              </w:rPr>
                            </w:pPr>
                          </w:p>
                        </w:tc>
                        <w:tc>
                          <w:tcPr>
                            <w:tcW w:w="4171" w:type="dxa"/>
                          </w:tcPr>
                          <w:p w14:paraId="18EC64DD" w14:textId="77777777" w:rsidR="00F5412A" w:rsidRDefault="00F8157D">
                            <w:pPr>
                              <w:pStyle w:val="TableParagraph"/>
                              <w:spacing w:before="1" w:line="192" w:lineRule="exact"/>
                              <w:ind w:left="100"/>
                              <w:rPr>
                                <w:b/>
                                <w:sz w:val="17"/>
                              </w:rPr>
                            </w:pPr>
                            <w:r>
                              <w:rPr>
                                <w:b/>
                                <w:w w:val="105"/>
                                <w:sz w:val="17"/>
                              </w:rPr>
                              <w:t>Iš</w:t>
                            </w:r>
                            <w:r>
                              <w:rPr>
                                <w:b/>
                                <w:spacing w:val="-8"/>
                                <w:w w:val="105"/>
                                <w:sz w:val="17"/>
                              </w:rPr>
                              <w:t xml:space="preserve"> </w:t>
                            </w:r>
                            <w:r>
                              <w:rPr>
                                <w:b/>
                                <w:spacing w:val="-4"/>
                                <w:w w:val="105"/>
                                <w:sz w:val="17"/>
                              </w:rPr>
                              <w:t>viso</w:t>
                            </w:r>
                          </w:p>
                        </w:tc>
                        <w:tc>
                          <w:tcPr>
                            <w:tcW w:w="2538" w:type="dxa"/>
                          </w:tcPr>
                          <w:p w14:paraId="3FE63B7E" w14:textId="77777777" w:rsidR="00F5412A" w:rsidRDefault="00F8157D">
                            <w:pPr>
                              <w:pStyle w:val="TableParagraph"/>
                              <w:spacing w:before="1" w:line="192" w:lineRule="exact"/>
                              <w:ind w:left="28" w:right="9"/>
                              <w:jc w:val="center"/>
                              <w:rPr>
                                <w:b/>
                                <w:sz w:val="17"/>
                              </w:rPr>
                            </w:pPr>
                            <w:r>
                              <w:rPr>
                                <w:b/>
                                <w:spacing w:val="-10"/>
                                <w:w w:val="105"/>
                                <w:sz w:val="17"/>
                              </w:rPr>
                              <w:t>X</w:t>
                            </w:r>
                          </w:p>
                        </w:tc>
                        <w:tc>
                          <w:tcPr>
                            <w:tcW w:w="2538" w:type="dxa"/>
                          </w:tcPr>
                          <w:p w14:paraId="7E851601" w14:textId="77777777" w:rsidR="00F5412A" w:rsidRDefault="00F5412A">
                            <w:pPr>
                              <w:pStyle w:val="TableParagraph"/>
                              <w:rPr>
                                <w:sz w:val="14"/>
                              </w:rPr>
                            </w:pPr>
                          </w:p>
                        </w:tc>
                        <w:tc>
                          <w:tcPr>
                            <w:tcW w:w="2538" w:type="dxa"/>
                          </w:tcPr>
                          <w:p w14:paraId="52AA1E45" w14:textId="77777777" w:rsidR="00F5412A" w:rsidRDefault="00F8157D">
                            <w:pPr>
                              <w:pStyle w:val="TableParagraph"/>
                              <w:spacing w:before="1" w:line="192" w:lineRule="exact"/>
                              <w:ind w:left="28" w:right="9"/>
                              <w:jc w:val="center"/>
                              <w:rPr>
                                <w:b/>
                                <w:sz w:val="17"/>
                              </w:rPr>
                            </w:pPr>
                            <w:r>
                              <w:rPr>
                                <w:b/>
                                <w:spacing w:val="-10"/>
                                <w:w w:val="105"/>
                                <w:sz w:val="17"/>
                              </w:rPr>
                              <w:t>X</w:t>
                            </w:r>
                          </w:p>
                        </w:tc>
                        <w:tc>
                          <w:tcPr>
                            <w:tcW w:w="2538" w:type="dxa"/>
                          </w:tcPr>
                          <w:p w14:paraId="63582B49" w14:textId="77777777" w:rsidR="00F5412A" w:rsidRDefault="00F8157D">
                            <w:pPr>
                              <w:pStyle w:val="TableParagraph"/>
                              <w:spacing w:before="1" w:line="192" w:lineRule="exact"/>
                              <w:ind w:left="28" w:right="7"/>
                              <w:jc w:val="center"/>
                              <w:rPr>
                                <w:b/>
                                <w:sz w:val="17"/>
                              </w:rPr>
                            </w:pPr>
                            <w:r>
                              <w:rPr>
                                <w:b/>
                                <w:spacing w:val="-10"/>
                                <w:w w:val="105"/>
                                <w:sz w:val="17"/>
                              </w:rPr>
                              <w:t>X</w:t>
                            </w:r>
                          </w:p>
                        </w:tc>
                      </w:tr>
                    </w:tbl>
                    <w:p w14:paraId="28D0534B" w14:textId="77777777" w:rsidR="00F5412A" w:rsidRDefault="00F5412A">
                      <w:pPr>
                        <w:pStyle w:val="Pagrindinistekstas"/>
                      </w:pPr>
                    </w:p>
                  </w:txbxContent>
                </v:textbox>
                <w10:wrap anchorx="page"/>
              </v:shape>
            </w:pict>
          </mc:Fallback>
        </mc:AlternateContent>
      </w:r>
      <w:r>
        <w:rPr>
          <w:sz w:val="17"/>
        </w:rPr>
        <w:t>Neapibr</w:t>
      </w:r>
      <w:r>
        <w:rPr>
          <w:rFonts w:ascii="Lucida Sans Unicode" w:hAnsi="Lucida Sans Unicode"/>
          <w:sz w:val="17"/>
        </w:rPr>
        <w:t>ė</w:t>
      </w:r>
      <w:r>
        <w:rPr>
          <w:sz w:val="17"/>
        </w:rPr>
        <w:t>žtojo</w:t>
      </w:r>
      <w:r>
        <w:rPr>
          <w:spacing w:val="-3"/>
          <w:sz w:val="17"/>
        </w:rPr>
        <w:t xml:space="preserve"> </w:t>
      </w:r>
      <w:r>
        <w:rPr>
          <w:sz w:val="17"/>
        </w:rPr>
        <w:t>turto</w:t>
      </w:r>
      <w:r>
        <w:rPr>
          <w:spacing w:val="-3"/>
          <w:sz w:val="17"/>
        </w:rPr>
        <w:t xml:space="preserve"> </w:t>
      </w:r>
      <w:r>
        <w:rPr>
          <w:sz w:val="17"/>
        </w:rPr>
        <w:t>grup</w:t>
      </w:r>
      <w:r>
        <w:rPr>
          <w:rFonts w:ascii="Lucida Sans Unicode" w:hAnsi="Lucida Sans Unicode"/>
          <w:sz w:val="17"/>
        </w:rPr>
        <w:t>ė</w:t>
      </w:r>
      <w:r>
        <w:rPr>
          <w:sz w:val="17"/>
        </w:rPr>
        <w:t>s</w:t>
      </w:r>
      <w:r>
        <w:rPr>
          <w:spacing w:val="-2"/>
          <w:sz w:val="17"/>
        </w:rPr>
        <w:t xml:space="preserve"> </w:t>
      </w:r>
      <w:r>
        <w:rPr>
          <w:sz w:val="17"/>
        </w:rPr>
        <w:t>paskutin</w:t>
      </w:r>
      <w:r>
        <w:rPr>
          <w:rFonts w:ascii="Lucida Sans Unicode" w:hAnsi="Lucida Sans Unicode"/>
          <w:sz w:val="17"/>
        </w:rPr>
        <w:t>ę</w:t>
      </w:r>
      <w:r>
        <w:rPr>
          <w:rFonts w:ascii="Lucida Sans Unicode" w:hAnsi="Lucida Sans Unicode"/>
          <w:spacing w:val="-12"/>
          <w:sz w:val="17"/>
        </w:rPr>
        <w:t xml:space="preserve"> </w:t>
      </w:r>
      <w:r>
        <w:rPr>
          <w:sz w:val="17"/>
        </w:rPr>
        <w:t>ataskaitinio</w:t>
      </w:r>
      <w:r>
        <w:rPr>
          <w:spacing w:val="-2"/>
          <w:sz w:val="17"/>
        </w:rPr>
        <w:t xml:space="preserve"> </w:t>
      </w:r>
      <w:r>
        <w:rPr>
          <w:sz w:val="17"/>
        </w:rPr>
        <w:t>laikotarpio</w:t>
      </w:r>
      <w:r>
        <w:rPr>
          <w:spacing w:val="-3"/>
          <w:sz w:val="17"/>
        </w:rPr>
        <w:t xml:space="preserve"> </w:t>
      </w:r>
      <w:r>
        <w:rPr>
          <w:sz w:val="17"/>
        </w:rPr>
        <w:t>dien</w:t>
      </w:r>
      <w:r>
        <w:rPr>
          <w:rFonts w:ascii="Lucida Sans Unicode" w:hAnsi="Lucida Sans Unicode"/>
          <w:sz w:val="17"/>
        </w:rPr>
        <w:t>ą</w:t>
      </w:r>
      <w:r>
        <w:rPr>
          <w:sz w:val="17"/>
        </w:rPr>
        <w:t>,</w:t>
      </w:r>
      <w:r>
        <w:rPr>
          <w:spacing w:val="-1"/>
          <w:sz w:val="17"/>
        </w:rPr>
        <w:t xml:space="preserve"> </w:t>
      </w:r>
      <w:r>
        <w:rPr>
          <w:sz w:val="17"/>
        </w:rPr>
        <w:t>išskyrus</w:t>
      </w:r>
      <w:r>
        <w:rPr>
          <w:spacing w:val="-3"/>
          <w:sz w:val="17"/>
        </w:rPr>
        <w:t xml:space="preserve"> </w:t>
      </w:r>
      <w:r>
        <w:rPr>
          <w:sz w:val="17"/>
        </w:rPr>
        <w:t>tuos</w:t>
      </w:r>
      <w:r>
        <w:rPr>
          <w:spacing w:val="-3"/>
          <w:sz w:val="17"/>
        </w:rPr>
        <w:t xml:space="preserve"> </w:t>
      </w:r>
      <w:r>
        <w:rPr>
          <w:sz w:val="17"/>
        </w:rPr>
        <w:t>atvejus,</w:t>
      </w:r>
      <w:r>
        <w:rPr>
          <w:spacing w:val="-1"/>
          <w:sz w:val="17"/>
        </w:rPr>
        <w:t xml:space="preserve"> </w:t>
      </w:r>
      <w:r>
        <w:rPr>
          <w:sz w:val="17"/>
        </w:rPr>
        <w:t>kai</w:t>
      </w:r>
      <w:r>
        <w:rPr>
          <w:spacing w:val="-2"/>
          <w:sz w:val="17"/>
        </w:rPr>
        <w:t xml:space="preserve"> </w:t>
      </w:r>
      <w:r>
        <w:rPr>
          <w:sz w:val="17"/>
        </w:rPr>
        <w:t>tikimyb</w:t>
      </w:r>
      <w:r>
        <w:rPr>
          <w:rFonts w:ascii="Lucida Sans Unicode" w:hAnsi="Lucida Sans Unicode"/>
          <w:sz w:val="17"/>
        </w:rPr>
        <w:t>ė</w:t>
      </w:r>
      <w:r>
        <w:rPr>
          <w:rFonts w:ascii="Lucida Sans Unicode" w:hAnsi="Lucida Sans Unicode"/>
          <w:spacing w:val="-11"/>
          <w:sz w:val="17"/>
        </w:rPr>
        <w:t xml:space="preserve"> </w:t>
      </w:r>
      <w:r>
        <w:rPr>
          <w:sz w:val="17"/>
        </w:rPr>
        <w:t>gauti</w:t>
      </w:r>
      <w:r>
        <w:rPr>
          <w:spacing w:val="-2"/>
          <w:sz w:val="17"/>
        </w:rPr>
        <w:t xml:space="preserve"> </w:t>
      </w:r>
      <w:r>
        <w:rPr>
          <w:sz w:val="17"/>
        </w:rPr>
        <w:t>turt</w:t>
      </w:r>
      <w:r>
        <w:rPr>
          <w:rFonts w:ascii="Lucida Sans Unicode" w:hAnsi="Lucida Sans Unicode"/>
          <w:sz w:val="17"/>
        </w:rPr>
        <w:t>ą</w:t>
      </w:r>
      <w:r>
        <w:rPr>
          <w:rFonts w:ascii="Lucida Sans Unicode" w:hAnsi="Lucida Sans Unicode"/>
          <w:spacing w:val="-11"/>
          <w:sz w:val="17"/>
        </w:rPr>
        <w:t xml:space="preserve"> </w:t>
      </w:r>
      <w:r>
        <w:rPr>
          <w:sz w:val="17"/>
        </w:rPr>
        <w:t>yra</w:t>
      </w:r>
      <w:r>
        <w:rPr>
          <w:spacing w:val="-3"/>
          <w:sz w:val="17"/>
        </w:rPr>
        <w:t xml:space="preserve"> </w:t>
      </w:r>
      <w:r>
        <w:rPr>
          <w:spacing w:val="-2"/>
          <w:sz w:val="17"/>
        </w:rPr>
        <w:t>maža:</w:t>
      </w:r>
    </w:p>
    <w:p w14:paraId="67BB7C42" w14:textId="77777777" w:rsidR="00F5412A" w:rsidRDefault="00F5412A">
      <w:pPr>
        <w:pStyle w:val="Pagrindinistekstas"/>
        <w:rPr>
          <w:sz w:val="17"/>
        </w:rPr>
      </w:pPr>
    </w:p>
    <w:p w14:paraId="1E9ACE2A" w14:textId="77777777" w:rsidR="00F5412A" w:rsidRDefault="00F5412A">
      <w:pPr>
        <w:pStyle w:val="Pagrindinistekstas"/>
        <w:rPr>
          <w:sz w:val="17"/>
        </w:rPr>
      </w:pPr>
    </w:p>
    <w:p w14:paraId="33E3E119" w14:textId="77777777" w:rsidR="00F5412A" w:rsidRDefault="00F5412A">
      <w:pPr>
        <w:pStyle w:val="Pagrindinistekstas"/>
        <w:rPr>
          <w:sz w:val="17"/>
        </w:rPr>
      </w:pPr>
    </w:p>
    <w:p w14:paraId="483F4CA1" w14:textId="77777777" w:rsidR="00F5412A" w:rsidRDefault="00F5412A">
      <w:pPr>
        <w:pStyle w:val="Pagrindinistekstas"/>
        <w:rPr>
          <w:sz w:val="17"/>
        </w:rPr>
      </w:pPr>
    </w:p>
    <w:p w14:paraId="3F6BA071" w14:textId="77777777" w:rsidR="00F5412A" w:rsidRDefault="00F5412A">
      <w:pPr>
        <w:pStyle w:val="Pagrindinistekstas"/>
        <w:rPr>
          <w:sz w:val="17"/>
        </w:rPr>
      </w:pPr>
    </w:p>
    <w:p w14:paraId="1EF6F4BB" w14:textId="77777777" w:rsidR="00F5412A" w:rsidRDefault="00F5412A">
      <w:pPr>
        <w:pStyle w:val="Pagrindinistekstas"/>
        <w:rPr>
          <w:sz w:val="17"/>
        </w:rPr>
      </w:pPr>
    </w:p>
    <w:p w14:paraId="03177012" w14:textId="77777777" w:rsidR="00F5412A" w:rsidRDefault="00F5412A">
      <w:pPr>
        <w:pStyle w:val="Pagrindinistekstas"/>
        <w:rPr>
          <w:sz w:val="17"/>
        </w:rPr>
      </w:pPr>
    </w:p>
    <w:p w14:paraId="3533169D" w14:textId="77777777" w:rsidR="00F5412A" w:rsidRDefault="00F5412A">
      <w:pPr>
        <w:pStyle w:val="Pagrindinistekstas"/>
        <w:rPr>
          <w:sz w:val="17"/>
        </w:rPr>
      </w:pPr>
    </w:p>
    <w:p w14:paraId="03F76819" w14:textId="77777777" w:rsidR="00F5412A" w:rsidRDefault="00F5412A">
      <w:pPr>
        <w:pStyle w:val="Pagrindinistekstas"/>
        <w:rPr>
          <w:sz w:val="17"/>
        </w:rPr>
      </w:pPr>
    </w:p>
    <w:p w14:paraId="45613025" w14:textId="77777777" w:rsidR="00F5412A" w:rsidRDefault="00F5412A">
      <w:pPr>
        <w:pStyle w:val="Pagrindinistekstas"/>
        <w:rPr>
          <w:sz w:val="17"/>
        </w:rPr>
      </w:pPr>
    </w:p>
    <w:p w14:paraId="3C80C399" w14:textId="77777777" w:rsidR="00F5412A" w:rsidRDefault="00F5412A">
      <w:pPr>
        <w:pStyle w:val="Pagrindinistekstas"/>
        <w:rPr>
          <w:sz w:val="17"/>
        </w:rPr>
      </w:pPr>
    </w:p>
    <w:p w14:paraId="32DC9B5A" w14:textId="77777777" w:rsidR="00F5412A" w:rsidRDefault="00F5412A">
      <w:pPr>
        <w:pStyle w:val="Pagrindinistekstas"/>
        <w:rPr>
          <w:sz w:val="17"/>
        </w:rPr>
      </w:pPr>
    </w:p>
    <w:p w14:paraId="54408C35" w14:textId="77777777" w:rsidR="00F5412A" w:rsidRDefault="00F5412A">
      <w:pPr>
        <w:pStyle w:val="Pagrindinistekstas"/>
        <w:spacing w:before="61"/>
        <w:rPr>
          <w:sz w:val="17"/>
        </w:rPr>
      </w:pPr>
    </w:p>
    <w:p w14:paraId="4B4FB627" w14:textId="77777777" w:rsidR="00F5412A" w:rsidRDefault="00F8157D">
      <w:pPr>
        <w:ind w:left="266"/>
        <w:rPr>
          <w:sz w:val="17"/>
        </w:rPr>
      </w:pPr>
      <w:r>
        <w:rPr>
          <w:sz w:val="17"/>
        </w:rPr>
        <w:t>X pažym</w:t>
      </w:r>
      <w:r>
        <w:rPr>
          <w:rFonts w:ascii="Lucida Sans Unicode" w:hAnsi="Lucida Sans Unicode"/>
          <w:sz w:val="17"/>
        </w:rPr>
        <w:t>ė</w:t>
      </w:r>
      <w:r>
        <w:rPr>
          <w:sz w:val="17"/>
        </w:rPr>
        <w:t>ti</w:t>
      </w:r>
      <w:r>
        <w:rPr>
          <w:spacing w:val="1"/>
          <w:sz w:val="17"/>
        </w:rPr>
        <w:t xml:space="preserve"> </w:t>
      </w:r>
      <w:r>
        <w:rPr>
          <w:sz w:val="17"/>
        </w:rPr>
        <w:t>ataskaitos</w:t>
      </w:r>
      <w:r>
        <w:rPr>
          <w:spacing w:val="-1"/>
          <w:sz w:val="17"/>
        </w:rPr>
        <w:t xml:space="preserve"> </w:t>
      </w:r>
      <w:r>
        <w:rPr>
          <w:sz w:val="17"/>
        </w:rPr>
        <w:t>laukai</w:t>
      </w:r>
      <w:r>
        <w:rPr>
          <w:spacing w:val="1"/>
          <w:sz w:val="17"/>
        </w:rPr>
        <w:t xml:space="preserve"> </w:t>
      </w:r>
      <w:r>
        <w:rPr>
          <w:spacing w:val="-2"/>
          <w:sz w:val="17"/>
        </w:rPr>
        <w:t>nepildomi.</w:t>
      </w:r>
    </w:p>
    <w:p w14:paraId="4C0BDB65" w14:textId="77777777" w:rsidR="00F5412A" w:rsidRDefault="00F8157D">
      <w:pPr>
        <w:tabs>
          <w:tab w:val="left" w:pos="805"/>
        </w:tabs>
        <w:spacing w:before="113" w:line="218" w:lineRule="auto"/>
        <w:ind w:left="374" w:right="1581" w:firstLine="432"/>
        <w:rPr>
          <w:sz w:val="17"/>
        </w:rPr>
      </w:pPr>
      <w:r>
        <w:br w:type="column"/>
      </w:r>
      <w:r>
        <w:rPr>
          <w:spacing w:val="-2"/>
          <w:w w:val="105"/>
          <w:sz w:val="17"/>
        </w:rPr>
        <w:t xml:space="preserve">Patvirtinta </w:t>
      </w:r>
      <w:r>
        <w:rPr>
          <w:spacing w:val="-4"/>
          <w:w w:val="105"/>
          <w:sz w:val="17"/>
        </w:rPr>
        <w:t>ID:</w:t>
      </w:r>
      <w:r>
        <w:rPr>
          <w:sz w:val="17"/>
        </w:rPr>
        <w:tab/>
      </w:r>
      <w:r>
        <w:rPr>
          <w:spacing w:val="-2"/>
          <w:w w:val="105"/>
          <w:sz w:val="17"/>
        </w:rPr>
        <w:t>-2147356609</w:t>
      </w:r>
    </w:p>
    <w:p w14:paraId="7DEC9ABD" w14:textId="77777777" w:rsidR="00F5412A" w:rsidRDefault="00F8157D">
      <w:pPr>
        <w:tabs>
          <w:tab w:val="left" w:pos="805"/>
        </w:tabs>
        <w:spacing w:line="178" w:lineRule="exact"/>
        <w:ind w:left="266"/>
        <w:rPr>
          <w:sz w:val="17"/>
        </w:rPr>
      </w:pPr>
      <w:r>
        <w:rPr>
          <w:noProof/>
          <w:sz w:val="17"/>
        </w:rPr>
        <mc:AlternateContent>
          <mc:Choice Requires="wps">
            <w:drawing>
              <wp:anchor distT="0" distB="0" distL="0" distR="0" simplePos="0" relativeHeight="462663680" behindDoc="1" locked="0" layoutInCell="1" allowOverlap="1" wp14:anchorId="75AB92F9" wp14:editId="523241A2">
                <wp:simplePos x="0" y="0"/>
                <wp:positionH relativeFrom="page">
                  <wp:posOffset>764921</wp:posOffset>
                </wp:positionH>
                <wp:positionV relativeFrom="paragraph">
                  <wp:posOffset>-8769</wp:posOffset>
                </wp:positionV>
                <wp:extent cx="9514840" cy="222885"/>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14840" cy="222885"/>
                        </a:xfrm>
                        <a:custGeom>
                          <a:avLst/>
                          <a:gdLst/>
                          <a:ahLst/>
                          <a:cxnLst/>
                          <a:rect l="l" t="t" r="r" b="b"/>
                          <a:pathLst>
                            <a:path w="9514840" h="222885">
                              <a:moveTo>
                                <a:pt x="9514332" y="0"/>
                              </a:moveTo>
                              <a:lnTo>
                                <a:pt x="0" y="0"/>
                              </a:lnTo>
                              <a:lnTo>
                                <a:pt x="0" y="111252"/>
                              </a:lnTo>
                              <a:lnTo>
                                <a:pt x="0" y="222504"/>
                              </a:lnTo>
                              <a:lnTo>
                                <a:pt x="9514332" y="222504"/>
                              </a:lnTo>
                              <a:lnTo>
                                <a:pt x="9514332" y="111252"/>
                              </a:lnTo>
                              <a:lnTo>
                                <a:pt x="951433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C95FB6" id="Graphic 365" o:spid="_x0000_s1026" style="position:absolute;margin-left:60.25pt;margin-top:-.7pt;width:749.2pt;height:17.55pt;z-index:-40652800;visibility:visible;mso-wrap-style:square;mso-wrap-distance-left:0;mso-wrap-distance-top:0;mso-wrap-distance-right:0;mso-wrap-distance-bottom:0;mso-position-horizontal:absolute;mso-position-horizontal-relative:page;mso-position-vertical:absolute;mso-position-vertical-relative:text;v-text-anchor:top" coordsize="951484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" path="m9514332,l,,,111252,,222504r9514332,l9514332,111252,9514332,xe" stroked="f">
                <v:path arrowok="t"/>
                <w10:wrap anchorx="page"/>
              </v:shape>
            </w:pict>
          </mc:Fallback>
        </mc:AlternateContent>
      </w:r>
      <w:r>
        <w:rPr>
          <w:spacing w:val="-4"/>
          <w:w w:val="105"/>
          <w:sz w:val="17"/>
        </w:rPr>
        <w:t>D/L:</w:t>
      </w:r>
      <w:r>
        <w:rPr>
          <w:sz w:val="17"/>
        </w:rPr>
        <w:tab/>
      </w:r>
      <w:r>
        <w:rPr>
          <w:spacing w:val="-2"/>
          <w:w w:val="105"/>
          <w:sz w:val="17"/>
        </w:rPr>
        <w:t>2025-02-26</w:t>
      </w:r>
      <w:r>
        <w:rPr>
          <w:spacing w:val="5"/>
          <w:w w:val="105"/>
          <w:sz w:val="17"/>
        </w:rPr>
        <w:t xml:space="preserve"> </w:t>
      </w:r>
      <w:r>
        <w:rPr>
          <w:spacing w:val="-2"/>
          <w:w w:val="105"/>
          <w:sz w:val="17"/>
        </w:rPr>
        <w:t>10:44:28</w:t>
      </w:r>
    </w:p>
    <w:p w14:paraId="78F937D2" w14:textId="77777777" w:rsidR="00F5412A" w:rsidRDefault="00F5412A">
      <w:pPr>
        <w:spacing w:line="178" w:lineRule="exact"/>
        <w:rPr>
          <w:sz w:val="17"/>
        </w:rPr>
        <w:sectPr w:rsidR="00F5412A">
          <w:type w:val="continuous"/>
          <w:pgSz w:w="16840" w:h="11900" w:orient="landscape"/>
          <w:pgMar w:top="1400" w:right="566" w:bottom="280" w:left="1133" w:header="0" w:footer="0" w:gutter="0"/>
          <w:cols w:num="2" w:space="1296" w:equalWidth="0">
            <w:col w:w="9433" w:space="2373"/>
            <w:col w:w="3335"/>
          </w:cols>
        </w:sectPr>
      </w:pPr>
    </w:p>
    <w:p w14:paraId="0BDF7A8A" w14:textId="77777777" w:rsidR="00F5412A" w:rsidRDefault="00F5412A">
      <w:pPr>
        <w:pStyle w:val="Pagrindinistekstas"/>
        <w:rPr>
          <w:sz w:val="17"/>
        </w:rPr>
      </w:pPr>
    </w:p>
    <w:p w14:paraId="176CAE5E" w14:textId="77777777" w:rsidR="00F5412A" w:rsidRDefault="00F5412A">
      <w:pPr>
        <w:pStyle w:val="Pagrindinistekstas"/>
        <w:rPr>
          <w:sz w:val="17"/>
        </w:rPr>
      </w:pPr>
    </w:p>
    <w:p w14:paraId="3F6A0266" w14:textId="77777777" w:rsidR="00F5412A" w:rsidRDefault="00F5412A">
      <w:pPr>
        <w:pStyle w:val="Pagrindinistekstas"/>
        <w:rPr>
          <w:sz w:val="17"/>
        </w:rPr>
      </w:pPr>
    </w:p>
    <w:p w14:paraId="60EACA03" w14:textId="77777777" w:rsidR="00F5412A" w:rsidRDefault="00F5412A">
      <w:pPr>
        <w:pStyle w:val="Pagrindinistekstas"/>
        <w:rPr>
          <w:sz w:val="17"/>
        </w:rPr>
      </w:pPr>
    </w:p>
    <w:p w14:paraId="2A54AF74" w14:textId="77777777" w:rsidR="00F5412A" w:rsidRDefault="00F5412A">
      <w:pPr>
        <w:pStyle w:val="Pagrindinistekstas"/>
        <w:rPr>
          <w:sz w:val="17"/>
        </w:rPr>
      </w:pPr>
    </w:p>
    <w:p w14:paraId="0DDBD13B" w14:textId="77777777" w:rsidR="00F5412A" w:rsidRDefault="00F5412A">
      <w:pPr>
        <w:pStyle w:val="Pagrindinistekstas"/>
        <w:rPr>
          <w:sz w:val="17"/>
        </w:rPr>
      </w:pPr>
    </w:p>
    <w:p w14:paraId="44F680FA" w14:textId="77777777" w:rsidR="00F5412A" w:rsidRDefault="00F5412A">
      <w:pPr>
        <w:pStyle w:val="Pagrindinistekstas"/>
        <w:rPr>
          <w:sz w:val="17"/>
        </w:rPr>
      </w:pPr>
    </w:p>
    <w:p w14:paraId="3FBEC7AB" w14:textId="77777777" w:rsidR="00F5412A" w:rsidRDefault="00F5412A">
      <w:pPr>
        <w:pStyle w:val="Pagrindinistekstas"/>
        <w:rPr>
          <w:sz w:val="17"/>
        </w:rPr>
      </w:pPr>
    </w:p>
    <w:p w14:paraId="14FEC497" w14:textId="77777777" w:rsidR="00F5412A" w:rsidRDefault="00F5412A">
      <w:pPr>
        <w:pStyle w:val="Pagrindinistekstas"/>
        <w:rPr>
          <w:sz w:val="17"/>
        </w:rPr>
      </w:pPr>
    </w:p>
    <w:p w14:paraId="0CC883B0" w14:textId="77777777" w:rsidR="00F5412A" w:rsidRDefault="00F5412A">
      <w:pPr>
        <w:pStyle w:val="Pagrindinistekstas"/>
        <w:rPr>
          <w:sz w:val="17"/>
        </w:rPr>
      </w:pPr>
    </w:p>
    <w:p w14:paraId="0370BE93" w14:textId="77777777" w:rsidR="00F5412A" w:rsidRDefault="00F5412A">
      <w:pPr>
        <w:pStyle w:val="Pagrindinistekstas"/>
        <w:rPr>
          <w:sz w:val="17"/>
        </w:rPr>
      </w:pPr>
    </w:p>
    <w:p w14:paraId="174BB365" w14:textId="77777777" w:rsidR="00F5412A" w:rsidRDefault="00F5412A">
      <w:pPr>
        <w:pStyle w:val="Pagrindinistekstas"/>
        <w:rPr>
          <w:sz w:val="17"/>
        </w:rPr>
      </w:pPr>
    </w:p>
    <w:p w14:paraId="4E2DE0B0" w14:textId="77777777" w:rsidR="00F5412A" w:rsidRDefault="00F5412A">
      <w:pPr>
        <w:pStyle w:val="Pagrindinistekstas"/>
        <w:rPr>
          <w:sz w:val="17"/>
        </w:rPr>
      </w:pPr>
    </w:p>
    <w:p w14:paraId="5111A637" w14:textId="77777777" w:rsidR="00F5412A" w:rsidRDefault="00F5412A">
      <w:pPr>
        <w:pStyle w:val="Pagrindinistekstas"/>
        <w:rPr>
          <w:sz w:val="17"/>
        </w:rPr>
      </w:pPr>
    </w:p>
    <w:p w14:paraId="2D226380" w14:textId="77777777" w:rsidR="00F5412A" w:rsidRDefault="00F5412A">
      <w:pPr>
        <w:pStyle w:val="Pagrindinistekstas"/>
        <w:rPr>
          <w:sz w:val="17"/>
        </w:rPr>
      </w:pPr>
    </w:p>
    <w:p w14:paraId="1B4FDEF9" w14:textId="77777777" w:rsidR="00F5412A" w:rsidRDefault="00F5412A">
      <w:pPr>
        <w:pStyle w:val="Pagrindinistekstas"/>
        <w:rPr>
          <w:sz w:val="17"/>
        </w:rPr>
      </w:pPr>
    </w:p>
    <w:p w14:paraId="6229B625" w14:textId="77777777" w:rsidR="00F5412A" w:rsidRDefault="00F5412A">
      <w:pPr>
        <w:pStyle w:val="Pagrindinistekstas"/>
        <w:spacing w:before="141"/>
        <w:rPr>
          <w:sz w:val="17"/>
        </w:rPr>
      </w:pPr>
    </w:p>
    <w:p w14:paraId="753D926A" w14:textId="77777777" w:rsidR="00F5412A" w:rsidRDefault="00F8157D">
      <w:pPr>
        <w:ind w:right="72"/>
        <w:jc w:val="right"/>
        <w:rPr>
          <w:sz w:val="17"/>
        </w:rPr>
      </w:pPr>
      <w:r>
        <w:rPr>
          <w:spacing w:val="-5"/>
          <w:w w:val="105"/>
          <w:sz w:val="17"/>
        </w:rPr>
        <w:t>123</w:t>
      </w:r>
    </w:p>
    <w:p w14:paraId="5626D8B4" w14:textId="77777777" w:rsidR="00F5412A" w:rsidRDefault="00F8157D">
      <w:pPr>
        <w:pStyle w:val="Pagrindinistekstas"/>
        <w:spacing w:line="52" w:lineRule="exact"/>
        <w:ind w:left="4" w:right="-44"/>
        <w:rPr>
          <w:sz w:val="5"/>
        </w:rPr>
      </w:pPr>
      <w:r>
        <w:rPr>
          <w:noProof/>
          <w:sz w:val="5"/>
        </w:rPr>
        <mc:AlternateContent>
          <mc:Choice Requires="wpg">
            <w:drawing>
              <wp:inline distT="0" distB="0" distL="0" distR="0" wp14:anchorId="6D0CC255" wp14:editId="1D8838F5">
                <wp:extent cx="9592310" cy="33655"/>
                <wp:effectExtent l="0" t="0" r="0" b="0"/>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92310" cy="33655"/>
                          <a:chOff x="0" y="0"/>
                          <a:chExt cx="9592310" cy="33655"/>
                        </a:xfrm>
                      </wpg:grpSpPr>
                      <wps:wsp>
                        <wps:cNvPr id="367" name="Graphic 367"/>
                        <wps:cNvSpPr/>
                        <wps:spPr>
                          <a:xfrm>
                            <a:off x="0" y="0"/>
                            <a:ext cx="9592310" cy="33655"/>
                          </a:xfrm>
                          <a:custGeom>
                            <a:avLst/>
                            <a:gdLst/>
                            <a:ahLst/>
                            <a:cxnLst/>
                            <a:rect l="l" t="t" r="r" b="b"/>
                            <a:pathLst>
                              <a:path w="9592310" h="33655">
                                <a:moveTo>
                                  <a:pt x="9592055" y="33527"/>
                                </a:moveTo>
                                <a:lnTo>
                                  <a:pt x="9592055" y="0"/>
                                </a:lnTo>
                                <a:lnTo>
                                  <a:pt x="0" y="0"/>
                                </a:lnTo>
                                <a:lnTo>
                                  <a:pt x="0" y="33527"/>
                                </a:lnTo>
                                <a:lnTo>
                                  <a:pt x="9592055" y="3352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573CA39" id="Group 366" o:spid="_x0000_s1026" style="width:755.3pt;height:2.65pt;mso-position-horizontal-relative:char;mso-position-vertical-relative:line" coordsize="959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">
                <v:shape id="Graphic 367" o:spid="_x0000_s1027" style="position:absolute;width:95923;height:336;visibility:visible;mso-wrap-style:square;v-text-anchor:top" coordsize="959231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" path="m9592055,33527r,-33527l,,,33527r9592055,xe" stroked="f">
                  <v:path arrowok="t"/>
                </v:shape>
                <w10:anchorlock/>
              </v:group>
            </w:pict>
          </mc:Fallback>
        </mc:AlternateContent>
      </w:r>
    </w:p>
    <w:p w14:paraId="2B545652" w14:textId="77777777" w:rsidR="00F5412A" w:rsidRDefault="00F5412A">
      <w:pPr>
        <w:pStyle w:val="Pagrindinistekstas"/>
        <w:spacing w:line="52" w:lineRule="exact"/>
        <w:rPr>
          <w:sz w:val="5"/>
        </w:rPr>
        <w:sectPr w:rsidR="00F5412A">
          <w:type w:val="continuous"/>
          <w:pgSz w:w="16840" w:h="11900" w:orient="landscape"/>
          <w:pgMar w:top="1400" w:right="566" w:bottom="280" w:left="1133" w:header="0" w:footer="0" w:gutter="0"/>
          <w:cols w:space="1296"/>
        </w:sectPr>
      </w:pPr>
    </w:p>
    <w:p w14:paraId="5D8054F7" w14:textId="77777777" w:rsidR="00F5412A" w:rsidRDefault="00F8157D">
      <w:pPr>
        <w:spacing w:before="77"/>
        <w:ind w:left="159"/>
        <w:rPr>
          <w:b/>
          <w:sz w:val="14"/>
        </w:rPr>
      </w:pPr>
      <w:r>
        <w:rPr>
          <w:b/>
          <w:sz w:val="14"/>
        </w:rPr>
        <w:lastRenderedPageBreak/>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F486505" w14:textId="77777777" w:rsidR="00F5412A" w:rsidRDefault="00F8157D">
      <w:pPr>
        <w:spacing w:before="146"/>
        <w:ind w:left="159"/>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75829C3" w14:textId="77777777" w:rsidR="00F5412A" w:rsidRDefault="00F8157D">
      <w:pPr>
        <w:spacing w:before="43"/>
        <w:ind w:left="159"/>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p w14:paraId="4C46F97A" w14:textId="77777777" w:rsidR="00F5412A" w:rsidRDefault="00F5412A">
      <w:pPr>
        <w:pStyle w:val="Pagrindinistekstas"/>
        <w:rPr>
          <w:sz w:val="14"/>
        </w:rPr>
      </w:pPr>
    </w:p>
    <w:p w14:paraId="59DD9CC7" w14:textId="77777777" w:rsidR="00F5412A" w:rsidRDefault="00F5412A">
      <w:pPr>
        <w:pStyle w:val="Pagrindinistekstas"/>
        <w:spacing w:before="27"/>
        <w:rPr>
          <w:sz w:val="14"/>
        </w:rPr>
      </w:pPr>
    </w:p>
    <w:p w14:paraId="25D467DE" w14:textId="77777777" w:rsidR="00F5412A" w:rsidRDefault="00F8157D">
      <w:pPr>
        <w:spacing w:line="211" w:lineRule="auto"/>
        <w:ind w:left="7944"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60A186DD" w14:textId="77777777" w:rsidR="00F5412A" w:rsidRDefault="00F8157D">
      <w:pPr>
        <w:spacing w:line="145" w:lineRule="exact"/>
        <w:ind w:left="7868"/>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2FBFB69C" w14:textId="77777777" w:rsidR="00F5412A" w:rsidRDefault="00F5412A">
      <w:pPr>
        <w:pStyle w:val="Pagrindinistekstas"/>
        <w:spacing w:before="29"/>
        <w:rPr>
          <w:sz w:val="14"/>
        </w:rPr>
      </w:pPr>
    </w:p>
    <w:p w14:paraId="68CD4ED8" w14:textId="77777777" w:rsidR="00F5412A" w:rsidRDefault="00F8157D">
      <w:pPr>
        <w:spacing w:line="261" w:lineRule="auto"/>
        <w:ind w:left="433" w:right="1671"/>
        <w:rPr>
          <w:sz w:val="14"/>
        </w:rPr>
      </w:pPr>
      <w:r>
        <w:rPr>
          <w:sz w:val="14"/>
        </w:rPr>
        <w:t>Bendras ginčo pobūdis, dėl kurio suformuotas atidėjinys, neapibrėžtasis įsipareigojimas ar neapibrėžtasis turtas, ir informacijos</w:t>
      </w:r>
      <w:r>
        <w:rPr>
          <w:spacing w:val="40"/>
          <w:sz w:val="14"/>
        </w:rPr>
        <w:t xml:space="preserve"> </w:t>
      </w:r>
      <w:r>
        <w:rPr>
          <w:sz w:val="14"/>
        </w:rPr>
        <w:t xml:space="preserve">neteikimo finansinių </w:t>
      </w:r>
      <w:r>
        <w:rPr>
          <w:sz w:val="14"/>
        </w:rPr>
        <w:t>ataskaitų rinkinyje priežastys sprendžiant ginčą su kitomis šalimis:</w:t>
      </w:r>
    </w:p>
    <w:p w14:paraId="27569BF2" w14:textId="77777777" w:rsidR="00F5412A" w:rsidRDefault="00F8157D">
      <w:pPr>
        <w:pStyle w:val="Pagrindinistekstas"/>
        <w:spacing w:before="3"/>
        <w:rPr>
          <w:sz w:val="16"/>
        </w:rPr>
      </w:pPr>
      <w:r>
        <w:rPr>
          <w:noProof/>
          <w:sz w:val="16"/>
        </w:rPr>
        <mc:AlternateContent>
          <mc:Choice Requires="wps">
            <w:drawing>
              <wp:anchor distT="0" distB="0" distL="0" distR="0" simplePos="0" relativeHeight="487657984" behindDoc="1" locked="0" layoutInCell="1" allowOverlap="1" wp14:anchorId="0DFDCF12" wp14:editId="5CFDA4A1">
                <wp:simplePos x="0" y="0"/>
                <wp:positionH relativeFrom="page">
                  <wp:posOffset>1216152</wp:posOffset>
                </wp:positionH>
                <wp:positionV relativeFrom="paragraph">
                  <wp:posOffset>134511</wp:posOffset>
                </wp:positionV>
                <wp:extent cx="4993005" cy="117475"/>
                <wp:effectExtent l="0" t="0" r="0" b="0"/>
                <wp:wrapTopAndBottom/>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7475"/>
                        </a:xfrm>
                        <a:custGeom>
                          <a:avLst/>
                          <a:gdLst/>
                          <a:ahLst/>
                          <a:cxnLst/>
                          <a:rect l="l" t="t" r="r" b="b"/>
                          <a:pathLst>
                            <a:path w="4993005" h="117475">
                              <a:moveTo>
                                <a:pt x="4992624" y="0"/>
                              </a:moveTo>
                              <a:lnTo>
                                <a:pt x="4986528" y="0"/>
                              </a:lnTo>
                              <a:lnTo>
                                <a:pt x="4986528" y="6096"/>
                              </a:lnTo>
                              <a:lnTo>
                                <a:pt x="4986528" y="111252"/>
                              </a:lnTo>
                              <a:lnTo>
                                <a:pt x="7620" y="111252"/>
                              </a:lnTo>
                              <a:lnTo>
                                <a:pt x="7620" y="6096"/>
                              </a:lnTo>
                              <a:lnTo>
                                <a:pt x="4986528" y="6096"/>
                              </a:lnTo>
                              <a:lnTo>
                                <a:pt x="4986528" y="0"/>
                              </a:lnTo>
                              <a:lnTo>
                                <a:pt x="7620" y="0"/>
                              </a:lnTo>
                              <a:lnTo>
                                <a:pt x="0" y="0"/>
                              </a:lnTo>
                              <a:lnTo>
                                <a:pt x="0" y="6096"/>
                              </a:lnTo>
                              <a:lnTo>
                                <a:pt x="0" y="111252"/>
                              </a:lnTo>
                              <a:lnTo>
                                <a:pt x="0" y="117348"/>
                              </a:lnTo>
                              <a:lnTo>
                                <a:pt x="7620" y="117348"/>
                              </a:lnTo>
                              <a:lnTo>
                                <a:pt x="4986528" y="117348"/>
                              </a:lnTo>
                              <a:lnTo>
                                <a:pt x="4992624" y="117348"/>
                              </a:lnTo>
                              <a:lnTo>
                                <a:pt x="4992624" y="11125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D573D6" id="Graphic 368" o:spid="_x0000_s1026" style="position:absolute;margin-left:95.75pt;margin-top:10.6pt;width:393.15pt;height:9.25pt;z-index:-15658496;visibility:visible;mso-wrap-style:square;mso-wrap-distance-left:0;mso-wrap-distance-top:0;mso-wrap-distance-right:0;mso-wrap-distance-bottom:0;mso-position-horizontal:absolute;mso-position-horizontal-relative:page;mso-position-vertical:absolute;mso-position-vertical-relative:text;v-text-anchor:top" coordsize="499300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" path="m4992624,r-6096,l4986528,6096r,105156l7620,111252r,-105156l4986528,6096r,-6096l7620,,,,,6096,,111252r,6096l7620,117348r4978908,l4992624,117348r,-6096l4992624,6096r,-6096xe" fillcolor="black" stroked="f">
                <v:path arrowok="t"/>
                <w10:wrap type="topAndBottom" anchorx="page"/>
              </v:shape>
            </w:pict>
          </mc:Fallback>
        </mc:AlternateContent>
      </w:r>
    </w:p>
    <w:p w14:paraId="40A966D6" w14:textId="77777777" w:rsidR="00F5412A" w:rsidRDefault="00F5412A">
      <w:pPr>
        <w:pStyle w:val="Pagrindinistekstas"/>
        <w:rPr>
          <w:sz w:val="14"/>
        </w:rPr>
      </w:pPr>
    </w:p>
    <w:p w14:paraId="3DDAE401" w14:textId="77777777" w:rsidR="00F5412A" w:rsidRDefault="00F5412A">
      <w:pPr>
        <w:pStyle w:val="Pagrindinistekstas"/>
        <w:rPr>
          <w:sz w:val="14"/>
        </w:rPr>
      </w:pPr>
    </w:p>
    <w:p w14:paraId="1169C00D" w14:textId="77777777" w:rsidR="00F5412A" w:rsidRDefault="00F5412A">
      <w:pPr>
        <w:pStyle w:val="Pagrindinistekstas"/>
        <w:rPr>
          <w:sz w:val="14"/>
        </w:rPr>
      </w:pPr>
    </w:p>
    <w:p w14:paraId="20F9635A" w14:textId="77777777" w:rsidR="00F5412A" w:rsidRDefault="00F5412A">
      <w:pPr>
        <w:pStyle w:val="Pagrindinistekstas"/>
        <w:rPr>
          <w:sz w:val="14"/>
        </w:rPr>
      </w:pPr>
    </w:p>
    <w:p w14:paraId="1A65491E" w14:textId="77777777" w:rsidR="00F5412A" w:rsidRDefault="00F5412A">
      <w:pPr>
        <w:pStyle w:val="Pagrindinistekstas"/>
        <w:rPr>
          <w:sz w:val="14"/>
        </w:rPr>
      </w:pPr>
    </w:p>
    <w:p w14:paraId="3AB2BA12" w14:textId="77777777" w:rsidR="00F5412A" w:rsidRDefault="00F5412A">
      <w:pPr>
        <w:pStyle w:val="Pagrindinistekstas"/>
        <w:rPr>
          <w:sz w:val="14"/>
        </w:rPr>
      </w:pPr>
    </w:p>
    <w:p w14:paraId="75992AE3" w14:textId="77777777" w:rsidR="00F5412A" w:rsidRDefault="00F5412A">
      <w:pPr>
        <w:pStyle w:val="Pagrindinistekstas"/>
        <w:rPr>
          <w:sz w:val="14"/>
        </w:rPr>
      </w:pPr>
    </w:p>
    <w:p w14:paraId="100F4B51" w14:textId="77777777" w:rsidR="00F5412A" w:rsidRDefault="00F5412A">
      <w:pPr>
        <w:pStyle w:val="Pagrindinistekstas"/>
        <w:rPr>
          <w:sz w:val="14"/>
        </w:rPr>
      </w:pPr>
    </w:p>
    <w:p w14:paraId="35C917DA" w14:textId="77777777" w:rsidR="00F5412A" w:rsidRDefault="00F5412A">
      <w:pPr>
        <w:pStyle w:val="Pagrindinistekstas"/>
        <w:rPr>
          <w:sz w:val="14"/>
        </w:rPr>
      </w:pPr>
    </w:p>
    <w:p w14:paraId="7EA4CD39" w14:textId="77777777" w:rsidR="00F5412A" w:rsidRDefault="00F5412A">
      <w:pPr>
        <w:pStyle w:val="Pagrindinistekstas"/>
        <w:rPr>
          <w:sz w:val="14"/>
        </w:rPr>
      </w:pPr>
    </w:p>
    <w:p w14:paraId="13620B68" w14:textId="77777777" w:rsidR="00F5412A" w:rsidRDefault="00F5412A">
      <w:pPr>
        <w:pStyle w:val="Pagrindinistekstas"/>
        <w:rPr>
          <w:sz w:val="14"/>
        </w:rPr>
      </w:pPr>
    </w:p>
    <w:p w14:paraId="335C4676" w14:textId="77777777" w:rsidR="00F5412A" w:rsidRDefault="00F5412A">
      <w:pPr>
        <w:pStyle w:val="Pagrindinistekstas"/>
        <w:rPr>
          <w:sz w:val="14"/>
        </w:rPr>
      </w:pPr>
    </w:p>
    <w:p w14:paraId="7607E0C0" w14:textId="77777777" w:rsidR="00F5412A" w:rsidRDefault="00F5412A">
      <w:pPr>
        <w:pStyle w:val="Pagrindinistekstas"/>
        <w:rPr>
          <w:sz w:val="14"/>
        </w:rPr>
      </w:pPr>
    </w:p>
    <w:p w14:paraId="27461552" w14:textId="77777777" w:rsidR="00F5412A" w:rsidRDefault="00F5412A">
      <w:pPr>
        <w:pStyle w:val="Pagrindinistekstas"/>
        <w:rPr>
          <w:sz w:val="14"/>
        </w:rPr>
      </w:pPr>
    </w:p>
    <w:p w14:paraId="46ACB019" w14:textId="77777777" w:rsidR="00F5412A" w:rsidRDefault="00F5412A">
      <w:pPr>
        <w:pStyle w:val="Pagrindinistekstas"/>
        <w:rPr>
          <w:sz w:val="14"/>
        </w:rPr>
      </w:pPr>
    </w:p>
    <w:p w14:paraId="69EC8998" w14:textId="77777777" w:rsidR="00F5412A" w:rsidRDefault="00F5412A">
      <w:pPr>
        <w:pStyle w:val="Pagrindinistekstas"/>
        <w:rPr>
          <w:sz w:val="14"/>
        </w:rPr>
      </w:pPr>
    </w:p>
    <w:p w14:paraId="3267763E" w14:textId="77777777" w:rsidR="00F5412A" w:rsidRDefault="00F5412A">
      <w:pPr>
        <w:pStyle w:val="Pagrindinistekstas"/>
        <w:rPr>
          <w:sz w:val="14"/>
        </w:rPr>
      </w:pPr>
    </w:p>
    <w:p w14:paraId="46300330" w14:textId="77777777" w:rsidR="00F5412A" w:rsidRDefault="00F5412A">
      <w:pPr>
        <w:pStyle w:val="Pagrindinistekstas"/>
        <w:rPr>
          <w:sz w:val="14"/>
        </w:rPr>
      </w:pPr>
    </w:p>
    <w:p w14:paraId="3AF71A09" w14:textId="77777777" w:rsidR="00F5412A" w:rsidRDefault="00F5412A">
      <w:pPr>
        <w:pStyle w:val="Pagrindinistekstas"/>
        <w:rPr>
          <w:sz w:val="14"/>
        </w:rPr>
      </w:pPr>
    </w:p>
    <w:p w14:paraId="34AE9DB1" w14:textId="77777777" w:rsidR="00F5412A" w:rsidRDefault="00F5412A">
      <w:pPr>
        <w:pStyle w:val="Pagrindinistekstas"/>
        <w:rPr>
          <w:sz w:val="14"/>
        </w:rPr>
      </w:pPr>
    </w:p>
    <w:p w14:paraId="29E461A6" w14:textId="77777777" w:rsidR="00F5412A" w:rsidRDefault="00F5412A">
      <w:pPr>
        <w:pStyle w:val="Pagrindinistekstas"/>
        <w:rPr>
          <w:sz w:val="14"/>
        </w:rPr>
      </w:pPr>
    </w:p>
    <w:p w14:paraId="3982E8AF" w14:textId="77777777" w:rsidR="00F5412A" w:rsidRDefault="00F5412A">
      <w:pPr>
        <w:pStyle w:val="Pagrindinistekstas"/>
        <w:rPr>
          <w:sz w:val="14"/>
        </w:rPr>
      </w:pPr>
    </w:p>
    <w:p w14:paraId="6E255112" w14:textId="77777777" w:rsidR="00F5412A" w:rsidRDefault="00F5412A">
      <w:pPr>
        <w:pStyle w:val="Pagrindinistekstas"/>
        <w:rPr>
          <w:sz w:val="14"/>
        </w:rPr>
      </w:pPr>
    </w:p>
    <w:p w14:paraId="28A41507" w14:textId="77777777" w:rsidR="00F5412A" w:rsidRDefault="00F5412A">
      <w:pPr>
        <w:pStyle w:val="Pagrindinistekstas"/>
        <w:rPr>
          <w:sz w:val="14"/>
        </w:rPr>
      </w:pPr>
    </w:p>
    <w:p w14:paraId="39C78031" w14:textId="77777777" w:rsidR="00F5412A" w:rsidRDefault="00F5412A">
      <w:pPr>
        <w:pStyle w:val="Pagrindinistekstas"/>
        <w:rPr>
          <w:sz w:val="14"/>
        </w:rPr>
      </w:pPr>
    </w:p>
    <w:p w14:paraId="358D98B1" w14:textId="77777777" w:rsidR="00F5412A" w:rsidRDefault="00F5412A">
      <w:pPr>
        <w:pStyle w:val="Pagrindinistekstas"/>
        <w:rPr>
          <w:sz w:val="14"/>
        </w:rPr>
      </w:pPr>
    </w:p>
    <w:p w14:paraId="14277D52" w14:textId="77777777" w:rsidR="00F5412A" w:rsidRDefault="00F5412A">
      <w:pPr>
        <w:pStyle w:val="Pagrindinistekstas"/>
        <w:rPr>
          <w:sz w:val="14"/>
        </w:rPr>
      </w:pPr>
    </w:p>
    <w:p w14:paraId="49FF5D0C" w14:textId="77777777" w:rsidR="00F5412A" w:rsidRDefault="00F5412A">
      <w:pPr>
        <w:pStyle w:val="Pagrindinistekstas"/>
        <w:rPr>
          <w:sz w:val="14"/>
        </w:rPr>
      </w:pPr>
    </w:p>
    <w:p w14:paraId="64A18048" w14:textId="77777777" w:rsidR="00F5412A" w:rsidRDefault="00F5412A">
      <w:pPr>
        <w:pStyle w:val="Pagrindinistekstas"/>
        <w:rPr>
          <w:sz w:val="14"/>
        </w:rPr>
      </w:pPr>
    </w:p>
    <w:p w14:paraId="22C32BB7" w14:textId="77777777" w:rsidR="00F5412A" w:rsidRDefault="00F5412A">
      <w:pPr>
        <w:pStyle w:val="Pagrindinistekstas"/>
        <w:rPr>
          <w:sz w:val="14"/>
        </w:rPr>
      </w:pPr>
    </w:p>
    <w:p w14:paraId="3470D1FD" w14:textId="77777777" w:rsidR="00F5412A" w:rsidRDefault="00F5412A">
      <w:pPr>
        <w:pStyle w:val="Pagrindinistekstas"/>
        <w:rPr>
          <w:sz w:val="14"/>
        </w:rPr>
      </w:pPr>
    </w:p>
    <w:p w14:paraId="6734ADD3" w14:textId="77777777" w:rsidR="00F5412A" w:rsidRDefault="00F5412A">
      <w:pPr>
        <w:pStyle w:val="Pagrindinistekstas"/>
        <w:rPr>
          <w:sz w:val="14"/>
        </w:rPr>
      </w:pPr>
    </w:p>
    <w:p w14:paraId="6AFD6C77" w14:textId="77777777" w:rsidR="00F5412A" w:rsidRDefault="00F5412A">
      <w:pPr>
        <w:pStyle w:val="Pagrindinistekstas"/>
        <w:rPr>
          <w:sz w:val="14"/>
        </w:rPr>
      </w:pPr>
    </w:p>
    <w:p w14:paraId="1736F1E4" w14:textId="77777777" w:rsidR="00F5412A" w:rsidRDefault="00F5412A">
      <w:pPr>
        <w:pStyle w:val="Pagrindinistekstas"/>
        <w:rPr>
          <w:sz w:val="14"/>
        </w:rPr>
      </w:pPr>
    </w:p>
    <w:p w14:paraId="31EA7798" w14:textId="77777777" w:rsidR="00F5412A" w:rsidRDefault="00F5412A">
      <w:pPr>
        <w:pStyle w:val="Pagrindinistekstas"/>
        <w:rPr>
          <w:sz w:val="14"/>
        </w:rPr>
      </w:pPr>
    </w:p>
    <w:p w14:paraId="0AFACBCD" w14:textId="77777777" w:rsidR="00F5412A" w:rsidRDefault="00F5412A">
      <w:pPr>
        <w:pStyle w:val="Pagrindinistekstas"/>
        <w:rPr>
          <w:sz w:val="14"/>
        </w:rPr>
      </w:pPr>
    </w:p>
    <w:p w14:paraId="5269392F" w14:textId="77777777" w:rsidR="00F5412A" w:rsidRDefault="00F5412A">
      <w:pPr>
        <w:pStyle w:val="Pagrindinistekstas"/>
        <w:rPr>
          <w:sz w:val="14"/>
        </w:rPr>
      </w:pPr>
    </w:p>
    <w:p w14:paraId="29C3A561" w14:textId="77777777" w:rsidR="00F5412A" w:rsidRDefault="00F5412A">
      <w:pPr>
        <w:pStyle w:val="Pagrindinistekstas"/>
        <w:rPr>
          <w:sz w:val="14"/>
        </w:rPr>
      </w:pPr>
    </w:p>
    <w:p w14:paraId="51AC43E4" w14:textId="77777777" w:rsidR="00F5412A" w:rsidRDefault="00F5412A">
      <w:pPr>
        <w:pStyle w:val="Pagrindinistekstas"/>
        <w:rPr>
          <w:sz w:val="14"/>
        </w:rPr>
      </w:pPr>
    </w:p>
    <w:p w14:paraId="58B570DF" w14:textId="77777777" w:rsidR="00F5412A" w:rsidRDefault="00F5412A">
      <w:pPr>
        <w:pStyle w:val="Pagrindinistekstas"/>
        <w:rPr>
          <w:sz w:val="14"/>
        </w:rPr>
      </w:pPr>
    </w:p>
    <w:p w14:paraId="43B7FC32" w14:textId="77777777" w:rsidR="00F5412A" w:rsidRDefault="00F5412A">
      <w:pPr>
        <w:pStyle w:val="Pagrindinistekstas"/>
        <w:rPr>
          <w:sz w:val="14"/>
        </w:rPr>
      </w:pPr>
    </w:p>
    <w:p w14:paraId="0452D432" w14:textId="77777777" w:rsidR="00F5412A" w:rsidRDefault="00F5412A">
      <w:pPr>
        <w:pStyle w:val="Pagrindinistekstas"/>
        <w:rPr>
          <w:sz w:val="14"/>
        </w:rPr>
      </w:pPr>
    </w:p>
    <w:p w14:paraId="78A34752" w14:textId="77777777" w:rsidR="00F5412A" w:rsidRDefault="00F5412A">
      <w:pPr>
        <w:pStyle w:val="Pagrindinistekstas"/>
        <w:rPr>
          <w:sz w:val="14"/>
        </w:rPr>
      </w:pPr>
    </w:p>
    <w:p w14:paraId="2AF407BB" w14:textId="77777777" w:rsidR="00F5412A" w:rsidRDefault="00F5412A">
      <w:pPr>
        <w:pStyle w:val="Pagrindinistekstas"/>
        <w:rPr>
          <w:sz w:val="14"/>
        </w:rPr>
      </w:pPr>
    </w:p>
    <w:p w14:paraId="6ED95CFC" w14:textId="77777777" w:rsidR="00F5412A" w:rsidRDefault="00F5412A">
      <w:pPr>
        <w:pStyle w:val="Pagrindinistekstas"/>
        <w:rPr>
          <w:sz w:val="14"/>
        </w:rPr>
      </w:pPr>
    </w:p>
    <w:p w14:paraId="23D11766" w14:textId="77777777" w:rsidR="00F5412A" w:rsidRDefault="00F5412A">
      <w:pPr>
        <w:pStyle w:val="Pagrindinistekstas"/>
        <w:rPr>
          <w:sz w:val="14"/>
        </w:rPr>
      </w:pPr>
    </w:p>
    <w:p w14:paraId="277B749B" w14:textId="77777777" w:rsidR="00F5412A" w:rsidRDefault="00F5412A">
      <w:pPr>
        <w:pStyle w:val="Pagrindinistekstas"/>
        <w:rPr>
          <w:sz w:val="14"/>
        </w:rPr>
      </w:pPr>
    </w:p>
    <w:p w14:paraId="46351BE6" w14:textId="77777777" w:rsidR="00F5412A" w:rsidRDefault="00F5412A">
      <w:pPr>
        <w:pStyle w:val="Pagrindinistekstas"/>
        <w:rPr>
          <w:sz w:val="14"/>
        </w:rPr>
      </w:pPr>
    </w:p>
    <w:p w14:paraId="7E7C2C3B" w14:textId="77777777" w:rsidR="00F5412A" w:rsidRDefault="00F5412A">
      <w:pPr>
        <w:pStyle w:val="Pagrindinistekstas"/>
        <w:rPr>
          <w:sz w:val="14"/>
        </w:rPr>
      </w:pPr>
    </w:p>
    <w:p w14:paraId="7CB9BFED" w14:textId="77777777" w:rsidR="00F5412A" w:rsidRDefault="00F5412A">
      <w:pPr>
        <w:pStyle w:val="Pagrindinistekstas"/>
        <w:rPr>
          <w:sz w:val="14"/>
        </w:rPr>
      </w:pPr>
    </w:p>
    <w:p w14:paraId="7D04E7E5" w14:textId="77777777" w:rsidR="00F5412A" w:rsidRDefault="00F5412A">
      <w:pPr>
        <w:pStyle w:val="Pagrindinistekstas"/>
        <w:rPr>
          <w:sz w:val="14"/>
        </w:rPr>
      </w:pPr>
    </w:p>
    <w:p w14:paraId="404145AF" w14:textId="77777777" w:rsidR="00F5412A" w:rsidRDefault="00F5412A">
      <w:pPr>
        <w:pStyle w:val="Pagrindinistekstas"/>
        <w:rPr>
          <w:sz w:val="14"/>
        </w:rPr>
      </w:pPr>
    </w:p>
    <w:p w14:paraId="231B3067" w14:textId="77777777" w:rsidR="00F5412A" w:rsidRDefault="00F5412A">
      <w:pPr>
        <w:pStyle w:val="Pagrindinistekstas"/>
        <w:rPr>
          <w:sz w:val="14"/>
        </w:rPr>
      </w:pPr>
    </w:p>
    <w:p w14:paraId="651CB37C" w14:textId="77777777" w:rsidR="00F5412A" w:rsidRDefault="00F5412A">
      <w:pPr>
        <w:pStyle w:val="Pagrindinistekstas"/>
        <w:rPr>
          <w:sz w:val="14"/>
        </w:rPr>
      </w:pPr>
    </w:p>
    <w:p w14:paraId="191E949C" w14:textId="77777777" w:rsidR="00F5412A" w:rsidRDefault="00F5412A">
      <w:pPr>
        <w:pStyle w:val="Pagrindinistekstas"/>
        <w:rPr>
          <w:sz w:val="14"/>
        </w:rPr>
      </w:pPr>
    </w:p>
    <w:p w14:paraId="4537E21D" w14:textId="77777777" w:rsidR="00F5412A" w:rsidRDefault="00F5412A">
      <w:pPr>
        <w:pStyle w:val="Pagrindinistekstas"/>
        <w:rPr>
          <w:sz w:val="14"/>
        </w:rPr>
      </w:pPr>
    </w:p>
    <w:p w14:paraId="0BEA4A48" w14:textId="77777777" w:rsidR="00F5412A" w:rsidRDefault="00F5412A">
      <w:pPr>
        <w:pStyle w:val="Pagrindinistekstas"/>
        <w:rPr>
          <w:sz w:val="14"/>
        </w:rPr>
      </w:pPr>
    </w:p>
    <w:p w14:paraId="3630542B" w14:textId="77777777" w:rsidR="00F5412A" w:rsidRDefault="00F5412A">
      <w:pPr>
        <w:pStyle w:val="Pagrindinistekstas"/>
        <w:rPr>
          <w:sz w:val="14"/>
        </w:rPr>
      </w:pPr>
    </w:p>
    <w:p w14:paraId="7719CF4F" w14:textId="77777777" w:rsidR="00F5412A" w:rsidRDefault="00F5412A">
      <w:pPr>
        <w:pStyle w:val="Pagrindinistekstas"/>
        <w:rPr>
          <w:sz w:val="14"/>
        </w:rPr>
      </w:pPr>
    </w:p>
    <w:p w14:paraId="3432F3CC" w14:textId="77777777" w:rsidR="00F5412A" w:rsidRDefault="00F5412A">
      <w:pPr>
        <w:pStyle w:val="Pagrindinistekstas"/>
        <w:rPr>
          <w:sz w:val="14"/>
        </w:rPr>
      </w:pPr>
    </w:p>
    <w:p w14:paraId="21BFBABE" w14:textId="77777777" w:rsidR="00F5412A" w:rsidRDefault="00F5412A">
      <w:pPr>
        <w:pStyle w:val="Pagrindinistekstas"/>
        <w:rPr>
          <w:sz w:val="14"/>
        </w:rPr>
      </w:pPr>
    </w:p>
    <w:p w14:paraId="536BD880" w14:textId="77777777" w:rsidR="00F5412A" w:rsidRDefault="00F5412A">
      <w:pPr>
        <w:pStyle w:val="Pagrindinistekstas"/>
        <w:rPr>
          <w:sz w:val="14"/>
        </w:rPr>
      </w:pPr>
    </w:p>
    <w:p w14:paraId="6B5D794B" w14:textId="77777777" w:rsidR="00F5412A" w:rsidRDefault="00F5412A">
      <w:pPr>
        <w:pStyle w:val="Pagrindinistekstas"/>
        <w:rPr>
          <w:sz w:val="14"/>
        </w:rPr>
      </w:pPr>
    </w:p>
    <w:p w14:paraId="7C03276E" w14:textId="77777777" w:rsidR="00F5412A" w:rsidRDefault="00F5412A">
      <w:pPr>
        <w:pStyle w:val="Pagrindinistekstas"/>
        <w:rPr>
          <w:sz w:val="14"/>
        </w:rPr>
      </w:pPr>
    </w:p>
    <w:p w14:paraId="200CAA76" w14:textId="77777777" w:rsidR="00F5412A" w:rsidRDefault="00F5412A">
      <w:pPr>
        <w:pStyle w:val="Pagrindinistekstas"/>
        <w:rPr>
          <w:sz w:val="14"/>
        </w:rPr>
      </w:pPr>
    </w:p>
    <w:p w14:paraId="20F44251" w14:textId="77777777" w:rsidR="00F5412A" w:rsidRDefault="00F5412A">
      <w:pPr>
        <w:pStyle w:val="Pagrindinistekstas"/>
        <w:rPr>
          <w:sz w:val="14"/>
        </w:rPr>
      </w:pPr>
    </w:p>
    <w:p w14:paraId="55A0E1E9" w14:textId="77777777" w:rsidR="00F5412A" w:rsidRDefault="00F5412A">
      <w:pPr>
        <w:pStyle w:val="Pagrindinistekstas"/>
        <w:rPr>
          <w:sz w:val="14"/>
        </w:rPr>
      </w:pPr>
    </w:p>
    <w:p w14:paraId="1807823C" w14:textId="77777777" w:rsidR="00F5412A" w:rsidRDefault="00F5412A">
      <w:pPr>
        <w:pStyle w:val="Pagrindinistekstas"/>
        <w:rPr>
          <w:sz w:val="14"/>
        </w:rPr>
      </w:pPr>
    </w:p>
    <w:p w14:paraId="731C026C" w14:textId="77777777" w:rsidR="00F5412A" w:rsidRDefault="00F5412A">
      <w:pPr>
        <w:pStyle w:val="Pagrindinistekstas"/>
        <w:rPr>
          <w:sz w:val="14"/>
        </w:rPr>
      </w:pPr>
    </w:p>
    <w:p w14:paraId="1495E625" w14:textId="77777777" w:rsidR="00F5412A" w:rsidRDefault="00F5412A">
      <w:pPr>
        <w:pStyle w:val="Pagrindinistekstas"/>
        <w:rPr>
          <w:sz w:val="14"/>
        </w:rPr>
      </w:pPr>
    </w:p>
    <w:p w14:paraId="55AAC520" w14:textId="77777777" w:rsidR="00F5412A" w:rsidRDefault="00F5412A">
      <w:pPr>
        <w:pStyle w:val="Pagrindinistekstas"/>
        <w:rPr>
          <w:sz w:val="14"/>
        </w:rPr>
      </w:pPr>
    </w:p>
    <w:p w14:paraId="1359327F" w14:textId="77777777" w:rsidR="00F5412A" w:rsidRDefault="00F5412A">
      <w:pPr>
        <w:pStyle w:val="Pagrindinistekstas"/>
        <w:rPr>
          <w:sz w:val="14"/>
        </w:rPr>
      </w:pPr>
    </w:p>
    <w:p w14:paraId="5FF2EBC1" w14:textId="77777777" w:rsidR="00F5412A" w:rsidRDefault="00F5412A">
      <w:pPr>
        <w:pStyle w:val="Pagrindinistekstas"/>
        <w:spacing w:before="16"/>
        <w:rPr>
          <w:sz w:val="14"/>
        </w:rPr>
      </w:pPr>
    </w:p>
    <w:p w14:paraId="054B3F1B" w14:textId="77777777" w:rsidR="00F5412A" w:rsidRDefault="00F8157D">
      <w:pPr>
        <w:ind w:right="45"/>
        <w:jc w:val="right"/>
        <w:rPr>
          <w:sz w:val="14"/>
        </w:rPr>
      </w:pPr>
      <w:r>
        <w:rPr>
          <w:noProof/>
          <w:sz w:val="14"/>
        </w:rPr>
        <mc:AlternateContent>
          <mc:Choice Requires="wps">
            <w:drawing>
              <wp:anchor distT="0" distB="0" distL="0" distR="0" simplePos="0" relativeHeight="15799296" behindDoc="0" locked="0" layoutInCell="1" allowOverlap="1" wp14:anchorId="09A18C15" wp14:editId="1587C212">
                <wp:simplePos x="0" y="0"/>
                <wp:positionH relativeFrom="page">
                  <wp:posOffset>1077467</wp:posOffset>
                </wp:positionH>
                <wp:positionV relativeFrom="paragraph">
                  <wp:posOffset>100077</wp:posOffset>
                </wp:positionV>
                <wp:extent cx="6113145" cy="27940"/>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9CB5AAF" id="Graphic 369" o:spid="_x0000_s1026" style="position:absolute;margin-left:84.85pt;margin-top:7.9pt;width:481.35pt;height:2.2pt;z-index:15799296;visibility:visible;mso-wrap-style:square;mso-wrap-distance-left:0;mso-wrap-distance-top:0;mso-wrap-distance-right:0;mso-wrap-distance-bottom:0;mso-position-horizontal:absolute;mso-position-horizontal-relative:page;mso-position-vertical:absolute;mso-position-vertical-relative:text;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" path="m6112763,l,,,27431r6112763,l6112763,xe" stroked="f">
                <v:path arrowok="t"/>
                <w10:wrap anchorx="page"/>
              </v:shape>
            </w:pict>
          </mc:Fallback>
        </mc:AlternateContent>
      </w:r>
      <w:r>
        <w:rPr>
          <w:spacing w:val="-5"/>
          <w:sz w:val="14"/>
        </w:rPr>
        <w:t>124</w:t>
      </w:r>
    </w:p>
    <w:p w14:paraId="32C0A92E" w14:textId="77777777" w:rsidR="00F5412A" w:rsidRDefault="00F5412A">
      <w:pPr>
        <w:jc w:val="right"/>
        <w:rPr>
          <w:sz w:val="14"/>
        </w:rPr>
        <w:sectPr w:rsidR="00F5412A">
          <w:headerReference w:type="default" r:id="rId227"/>
          <w:footerReference w:type="default" r:id="rId228"/>
          <w:pgSz w:w="11900" w:h="16840"/>
          <w:pgMar w:top="1280" w:right="566" w:bottom="280" w:left="1559" w:header="0" w:footer="0" w:gutter="0"/>
          <w:cols w:space="1296"/>
        </w:sectPr>
      </w:pPr>
    </w:p>
    <w:p w14:paraId="2427104C" w14:textId="77777777" w:rsidR="00F5412A" w:rsidRDefault="00F5412A">
      <w:pPr>
        <w:pStyle w:val="Pagrindinistekstas"/>
        <w:rPr>
          <w:sz w:val="19"/>
        </w:rPr>
      </w:pPr>
    </w:p>
    <w:p w14:paraId="09A8EB23" w14:textId="77777777" w:rsidR="00F5412A" w:rsidRDefault="00F5412A">
      <w:pPr>
        <w:pStyle w:val="Pagrindinistekstas"/>
        <w:spacing w:before="75"/>
        <w:rPr>
          <w:sz w:val="19"/>
        </w:rPr>
      </w:pPr>
    </w:p>
    <w:p w14:paraId="305141AF" w14:textId="77777777" w:rsidR="00F5412A" w:rsidRDefault="00F8157D">
      <w:pPr>
        <w:spacing w:line="420" w:lineRule="atLeast"/>
        <w:ind w:left="164" w:right="6475"/>
        <w:rPr>
          <w:b/>
          <w:sz w:val="19"/>
        </w:rPr>
      </w:pPr>
      <w:r>
        <w:rPr>
          <w:b/>
          <w:sz w:val="19"/>
        </w:rPr>
        <w:t>Panev</w:t>
      </w:r>
      <w:r>
        <w:rPr>
          <w:rFonts w:ascii="Lucida Sans Unicode" w:hAnsi="Lucida Sans Unicode"/>
          <w:sz w:val="19"/>
        </w:rPr>
        <w:t>ė</w:t>
      </w:r>
      <w:r>
        <w:rPr>
          <w:b/>
          <w:sz w:val="19"/>
        </w:rPr>
        <w:t>žio socialini</w:t>
      </w:r>
      <w:r>
        <w:rPr>
          <w:rFonts w:ascii="Lucida Sans Unicode" w:hAnsi="Lucida Sans Unicode"/>
          <w:sz w:val="19"/>
        </w:rPr>
        <w:t>ų</w:t>
      </w:r>
      <w:r>
        <w:rPr>
          <w:rFonts w:ascii="Lucida Sans Unicode" w:hAnsi="Lucida Sans Unicode"/>
          <w:spacing w:val="-8"/>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8"/>
          <w:sz w:val="19"/>
        </w:rPr>
        <w:t xml:space="preserve"> </w:t>
      </w:r>
      <w:r>
        <w:rPr>
          <w:b/>
          <w:sz w:val="19"/>
        </w:rPr>
        <w:t>centras,</w:t>
      </w:r>
      <w:r>
        <w:rPr>
          <w:b/>
          <w:spacing w:val="40"/>
          <w:sz w:val="19"/>
        </w:rPr>
        <w:t xml:space="preserve"> </w:t>
      </w:r>
      <w:r>
        <w:rPr>
          <w:b/>
          <w:sz w:val="19"/>
        </w:rPr>
        <w:t>248209780, Kranto g. 16, Panev</w:t>
      </w:r>
      <w:r>
        <w:rPr>
          <w:rFonts w:ascii="Lucida Sans Unicode" w:hAnsi="Lucida Sans Unicode"/>
          <w:sz w:val="19"/>
        </w:rPr>
        <w:t>ė</w:t>
      </w:r>
      <w:r>
        <w:rPr>
          <w:b/>
          <w:sz w:val="19"/>
        </w:rPr>
        <w:t xml:space="preserve">žio m., </w:t>
      </w:r>
      <w:r>
        <w:rPr>
          <w:b/>
          <w:sz w:val="19"/>
        </w:rPr>
        <w:t>Panev</w:t>
      </w:r>
      <w:r>
        <w:rPr>
          <w:rFonts w:ascii="Lucida Sans Unicode" w:hAnsi="Lucida Sans Unicode"/>
          <w:sz w:val="19"/>
        </w:rPr>
        <w:t>ė</w:t>
      </w:r>
      <w:r>
        <w:rPr>
          <w:b/>
          <w:sz w:val="19"/>
        </w:rPr>
        <w:t>žio m. sav. 2024 M. GRUODŽIO 31 D. pasibaigusi</w:t>
      </w:r>
      <w:r>
        <w:rPr>
          <w:rFonts w:ascii="Lucida Sans Unicode" w:hAnsi="Lucida Sans Unicode"/>
          <w:sz w:val="19"/>
        </w:rPr>
        <w:t xml:space="preserve">ų </w:t>
      </w:r>
      <w:r>
        <w:rPr>
          <w:b/>
          <w:sz w:val="19"/>
        </w:rPr>
        <w:t>met</w:t>
      </w:r>
      <w:r>
        <w:rPr>
          <w:rFonts w:ascii="Lucida Sans Unicode" w:hAnsi="Lucida Sans Unicode"/>
          <w:sz w:val="19"/>
        </w:rPr>
        <w:t xml:space="preserve">ų </w:t>
      </w:r>
      <w:r>
        <w:rPr>
          <w:b/>
          <w:sz w:val="19"/>
        </w:rPr>
        <w:t>FINANSINI</w:t>
      </w:r>
      <w:r>
        <w:rPr>
          <w:rFonts w:ascii="Lucida Sans Unicode" w:hAnsi="Lucida Sans Unicode"/>
          <w:sz w:val="19"/>
        </w:rPr>
        <w:t xml:space="preserve">Ų </w:t>
      </w:r>
      <w:r>
        <w:rPr>
          <w:b/>
          <w:sz w:val="19"/>
        </w:rPr>
        <w:t>ATASKAIT</w:t>
      </w:r>
      <w:r>
        <w:rPr>
          <w:rFonts w:ascii="Lucida Sans Unicode" w:hAnsi="Lucida Sans Unicode"/>
          <w:sz w:val="19"/>
        </w:rPr>
        <w:t xml:space="preserve">Ų </w:t>
      </w:r>
      <w:r>
        <w:rPr>
          <w:b/>
          <w:sz w:val="19"/>
        </w:rPr>
        <w:t>RINKINYS</w:t>
      </w:r>
    </w:p>
    <w:p w14:paraId="3851913E" w14:textId="77777777" w:rsidR="00F5412A" w:rsidRDefault="00F8157D">
      <w:pPr>
        <w:spacing w:before="18"/>
        <w:ind w:left="164"/>
        <w:rPr>
          <w:sz w:val="19"/>
        </w:rPr>
      </w:pPr>
      <w:r>
        <w:rPr>
          <w:sz w:val="19"/>
        </w:rPr>
        <w:t>(Visos</w:t>
      </w:r>
      <w:r>
        <w:rPr>
          <w:spacing w:val="7"/>
          <w:sz w:val="19"/>
        </w:rPr>
        <w:t xml:space="preserve"> </w:t>
      </w:r>
      <w:r>
        <w:rPr>
          <w:sz w:val="19"/>
        </w:rPr>
        <w:t>sumos</w:t>
      </w:r>
      <w:r>
        <w:rPr>
          <w:spacing w:val="8"/>
          <w:sz w:val="19"/>
        </w:rPr>
        <w:t xml:space="preserve"> </w:t>
      </w:r>
      <w:r>
        <w:rPr>
          <w:sz w:val="19"/>
        </w:rPr>
        <w:t>eurais,</w:t>
      </w:r>
      <w:r>
        <w:rPr>
          <w:spacing w:val="6"/>
          <w:sz w:val="19"/>
        </w:rPr>
        <w:t xml:space="preserve"> </w:t>
      </w:r>
      <w:r>
        <w:rPr>
          <w:sz w:val="19"/>
        </w:rPr>
        <w:t>jei</w:t>
      </w:r>
      <w:r>
        <w:rPr>
          <w:spacing w:val="7"/>
          <w:sz w:val="19"/>
        </w:rPr>
        <w:t xml:space="preserve"> </w:t>
      </w:r>
      <w:r>
        <w:rPr>
          <w:sz w:val="19"/>
        </w:rPr>
        <w:t>nenurodyta</w:t>
      </w:r>
      <w:r>
        <w:rPr>
          <w:spacing w:val="7"/>
          <w:sz w:val="19"/>
        </w:rPr>
        <w:t xml:space="preserve"> </w:t>
      </w:r>
      <w:r>
        <w:rPr>
          <w:spacing w:val="-2"/>
          <w:sz w:val="19"/>
        </w:rPr>
        <w:t>kitaip)</w:t>
      </w:r>
    </w:p>
    <w:p w14:paraId="2C3DD9FB" w14:textId="77777777" w:rsidR="00F5412A" w:rsidRDefault="00F5412A">
      <w:pPr>
        <w:pStyle w:val="Pagrindinistekstas"/>
        <w:spacing w:before="132"/>
        <w:rPr>
          <w:sz w:val="20"/>
        </w:rPr>
      </w:pPr>
    </w:p>
    <w:p w14:paraId="5BE03F95" w14:textId="77777777" w:rsidR="00F5412A" w:rsidRDefault="00F5412A">
      <w:pPr>
        <w:pStyle w:val="Pagrindinistekstas"/>
        <w:rPr>
          <w:sz w:val="20"/>
        </w:rPr>
        <w:sectPr w:rsidR="00F5412A">
          <w:headerReference w:type="default" r:id="rId229"/>
          <w:footerReference w:type="default" r:id="rId230"/>
          <w:pgSz w:w="16840" w:h="11900" w:orient="landscape"/>
          <w:pgMar w:top="1340" w:right="992" w:bottom="280" w:left="992" w:header="0" w:footer="0" w:gutter="0"/>
          <w:cols w:space="1296"/>
        </w:sectPr>
      </w:pPr>
    </w:p>
    <w:p w14:paraId="44F42952" w14:textId="77777777" w:rsidR="00F5412A" w:rsidRDefault="00F5412A">
      <w:pPr>
        <w:pStyle w:val="Pagrindinistekstas"/>
        <w:rPr>
          <w:sz w:val="19"/>
        </w:rPr>
      </w:pPr>
    </w:p>
    <w:p w14:paraId="65E201BC" w14:textId="77777777" w:rsidR="00F5412A" w:rsidRDefault="00F5412A">
      <w:pPr>
        <w:pStyle w:val="Pagrindinistekstas"/>
        <w:rPr>
          <w:sz w:val="19"/>
        </w:rPr>
      </w:pPr>
    </w:p>
    <w:p w14:paraId="2A69660F" w14:textId="77777777" w:rsidR="00F5412A" w:rsidRDefault="00F5412A">
      <w:pPr>
        <w:pStyle w:val="Pagrindinistekstas"/>
        <w:spacing w:before="194"/>
        <w:rPr>
          <w:sz w:val="19"/>
        </w:rPr>
      </w:pPr>
    </w:p>
    <w:p w14:paraId="287D2258" w14:textId="77777777" w:rsidR="00F5412A" w:rsidRDefault="00F8157D">
      <w:pPr>
        <w:tabs>
          <w:tab w:val="left" w:pos="1335"/>
        </w:tabs>
        <w:ind w:left="795"/>
        <w:rPr>
          <w:b/>
          <w:sz w:val="19"/>
        </w:rPr>
      </w:pPr>
      <w:r>
        <w:rPr>
          <w:b/>
          <w:noProof/>
          <w:sz w:val="19"/>
        </w:rPr>
        <mc:AlternateContent>
          <mc:Choice Requires="wps">
            <w:drawing>
              <wp:anchor distT="0" distB="0" distL="0" distR="0" simplePos="0" relativeHeight="462666752" behindDoc="1" locked="0" layoutInCell="1" allowOverlap="1" wp14:anchorId="142CE81C" wp14:editId="19D13D29">
                <wp:simplePos x="0" y="0"/>
                <wp:positionH relativeFrom="page">
                  <wp:posOffset>944761</wp:posOffset>
                </wp:positionH>
                <wp:positionV relativeFrom="paragraph">
                  <wp:posOffset>143339</wp:posOffset>
                </wp:positionV>
                <wp:extent cx="8810625" cy="123825"/>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0625" cy="123825"/>
                        </a:xfrm>
                        <a:custGeom>
                          <a:avLst/>
                          <a:gdLst/>
                          <a:ahLst/>
                          <a:cxnLst/>
                          <a:rect l="l" t="t" r="r" b="b"/>
                          <a:pathLst>
                            <a:path w="8810625" h="123825">
                              <a:moveTo>
                                <a:pt x="8810243" y="123443"/>
                              </a:moveTo>
                              <a:lnTo>
                                <a:pt x="8810243" y="0"/>
                              </a:lnTo>
                              <a:lnTo>
                                <a:pt x="0" y="0"/>
                              </a:lnTo>
                              <a:lnTo>
                                <a:pt x="0" y="123443"/>
                              </a:lnTo>
                              <a:lnTo>
                                <a:pt x="8810243" y="12344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E9C27CA" id="Graphic 370" o:spid="_x0000_s1026" style="position:absolute;margin-left:74.4pt;margin-top:11.3pt;width:693.75pt;height:9.75pt;z-index:-40649728;visibility:visible;mso-wrap-style:square;mso-wrap-distance-left:0;mso-wrap-distance-top:0;mso-wrap-distance-right:0;mso-wrap-distance-bottom:0;mso-position-horizontal:absolute;mso-position-horizontal-relative:page;mso-position-vertical:absolute;mso-position-vertical-relative:text;v-text-anchor:top" coordsize="88106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" path="m8810243,123443l8810243,,,,,123443r8810243,xe" stroked="f">
                <v:path arrowok="t"/>
                <w10:wrap anchorx="page"/>
              </v:shape>
            </w:pict>
          </mc:Fallback>
        </mc:AlternateContent>
      </w:r>
      <w:r>
        <w:rPr>
          <w:b/>
          <w:spacing w:val="-5"/>
          <w:sz w:val="19"/>
        </w:rPr>
        <w:t>P26</w:t>
      </w:r>
      <w:r>
        <w:rPr>
          <w:b/>
          <w:sz w:val="19"/>
        </w:rPr>
        <w:tab/>
      </w:r>
      <w:proofErr w:type="spellStart"/>
      <w:r>
        <w:rPr>
          <w:b/>
          <w:sz w:val="19"/>
        </w:rPr>
        <w:t>Poataskaitiniai</w:t>
      </w:r>
      <w:proofErr w:type="spellEnd"/>
      <w:r>
        <w:rPr>
          <w:b/>
          <w:spacing w:val="21"/>
          <w:sz w:val="19"/>
        </w:rPr>
        <w:t xml:space="preserve"> </w:t>
      </w:r>
      <w:r>
        <w:rPr>
          <w:rFonts w:ascii="Lucida Sans Unicode" w:hAnsi="Lucida Sans Unicode"/>
          <w:spacing w:val="-2"/>
          <w:sz w:val="19"/>
        </w:rPr>
        <w:t>į</w:t>
      </w:r>
      <w:r>
        <w:rPr>
          <w:b/>
          <w:spacing w:val="-2"/>
          <w:sz w:val="19"/>
        </w:rPr>
        <w:t>vykiai</w:t>
      </w:r>
    </w:p>
    <w:p w14:paraId="639B5C17" w14:textId="77777777" w:rsidR="00F5412A" w:rsidRDefault="00F8157D">
      <w:pPr>
        <w:spacing w:before="92"/>
        <w:ind w:left="1335"/>
        <w:rPr>
          <w:sz w:val="19"/>
        </w:rPr>
      </w:pPr>
      <w:r>
        <w:rPr>
          <w:sz w:val="19"/>
        </w:rPr>
        <w:t>Svarb</w:t>
      </w:r>
      <w:r>
        <w:rPr>
          <w:rFonts w:ascii="Lucida Sans Unicode" w:hAnsi="Lucida Sans Unicode"/>
          <w:sz w:val="19"/>
        </w:rPr>
        <w:t>ū</w:t>
      </w:r>
      <w:r>
        <w:rPr>
          <w:sz w:val="19"/>
        </w:rPr>
        <w:t>s</w:t>
      </w:r>
      <w:r>
        <w:rPr>
          <w:spacing w:val="2"/>
          <w:sz w:val="19"/>
        </w:rPr>
        <w:t xml:space="preserve"> </w:t>
      </w:r>
      <w:r>
        <w:rPr>
          <w:sz w:val="19"/>
        </w:rPr>
        <w:t>nekoreguojantieji</w:t>
      </w:r>
      <w:r>
        <w:rPr>
          <w:spacing w:val="2"/>
          <w:sz w:val="19"/>
        </w:rPr>
        <w:t xml:space="preserve"> </w:t>
      </w:r>
      <w:proofErr w:type="spellStart"/>
      <w:r>
        <w:rPr>
          <w:sz w:val="19"/>
        </w:rPr>
        <w:t>poataskaitiniai</w:t>
      </w:r>
      <w:proofErr w:type="spellEnd"/>
      <w:r>
        <w:rPr>
          <w:spacing w:val="2"/>
          <w:sz w:val="19"/>
        </w:rPr>
        <w:t xml:space="preserve"> </w:t>
      </w:r>
      <w:r>
        <w:rPr>
          <w:rFonts w:ascii="Lucida Sans Unicode" w:hAnsi="Lucida Sans Unicode"/>
          <w:sz w:val="19"/>
        </w:rPr>
        <w:t>ū</w:t>
      </w:r>
      <w:r>
        <w:rPr>
          <w:sz w:val="19"/>
        </w:rPr>
        <w:t>kiniai</w:t>
      </w:r>
      <w:r>
        <w:rPr>
          <w:spacing w:val="2"/>
          <w:sz w:val="19"/>
        </w:rPr>
        <w:t xml:space="preserve"> </w:t>
      </w:r>
      <w:r>
        <w:rPr>
          <w:rFonts w:ascii="Lucida Sans Unicode" w:hAnsi="Lucida Sans Unicode"/>
          <w:spacing w:val="-2"/>
          <w:sz w:val="19"/>
        </w:rPr>
        <w:t>į</w:t>
      </w:r>
      <w:r>
        <w:rPr>
          <w:spacing w:val="-2"/>
          <w:sz w:val="19"/>
        </w:rPr>
        <w:t>vykiai:</w:t>
      </w:r>
    </w:p>
    <w:p w14:paraId="5A28BB31" w14:textId="77777777" w:rsidR="00F5412A" w:rsidRDefault="00F8157D">
      <w:pPr>
        <w:tabs>
          <w:tab w:val="left" w:pos="1381"/>
        </w:tabs>
        <w:spacing w:before="115" w:line="213" w:lineRule="auto"/>
        <w:ind w:left="901" w:right="1418" w:firstLine="480"/>
        <w:rPr>
          <w:sz w:val="19"/>
        </w:rPr>
      </w:pPr>
      <w:r>
        <w:br w:type="column"/>
      </w:r>
      <w:r>
        <w:rPr>
          <w:spacing w:val="-2"/>
          <w:sz w:val="19"/>
        </w:rPr>
        <w:t>Patvirtinta</w:t>
      </w:r>
      <w:r>
        <w:rPr>
          <w:spacing w:val="40"/>
          <w:sz w:val="19"/>
        </w:rPr>
        <w:t xml:space="preserve"> </w:t>
      </w:r>
      <w:r>
        <w:rPr>
          <w:spacing w:val="-4"/>
          <w:sz w:val="19"/>
        </w:rPr>
        <w:t>ID:</w:t>
      </w:r>
      <w:r>
        <w:rPr>
          <w:sz w:val="19"/>
        </w:rPr>
        <w:tab/>
      </w:r>
      <w:r>
        <w:rPr>
          <w:spacing w:val="-2"/>
          <w:sz w:val="19"/>
        </w:rPr>
        <w:t>-2147356609</w:t>
      </w:r>
    </w:p>
    <w:p w14:paraId="67A222A9" w14:textId="77777777" w:rsidR="00F5412A" w:rsidRDefault="00F8157D">
      <w:pPr>
        <w:tabs>
          <w:tab w:val="left" w:pos="1381"/>
        </w:tabs>
        <w:spacing w:line="199" w:lineRule="exact"/>
        <w:ind w:left="795"/>
        <w:rPr>
          <w:sz w:val="19"/>
        </w:rPr>
      </w:pPr>
      <w:r>
        <w:rPr>
          <w:noProof/>
          <w:sz w:val="19"/>
        </w:rPr>
        <mc:AlternateContent>
          <mc:Choice Requires="wps">
            <w:drawing>
              <wp:anchor distT="0" distB="0" distL="0" distR="0" simplePos="0" relativeHeight="462666240" behindDoc="1" locked="0" layoutInCell="1" allowOverlap="1" wp14:anchorId="0B241036" wp14:editId="018E9195">
                <wp:simplePos x="0" y="0"/>
                <wp:positionH relativeFrom="page">
                  <wp:posOffset>944753</wp:posOffset>
                </wp:positionH>
                <wp:positionV relativeFrom="paragraph">
                  <wp:posOffset>-132538</wp:posOffset>
                </wp:positionV>
                <wp:extent cx="8810625" cy="372110"/>
                <wp:effectExtent l="0" t="0" r="0" b="0"/>
                <wp:wrapNone/>
                <wp:docPr id="371" name="Graphic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0625" cy="372110"/>
                        </a:xfrm>
                        <a:custGeom>
                          <a:avLst/>
                          <a:gdLst/>
                          <a:ahLst/>
                          <a:cxnLst/>
                          <a:rect l="l" t="t" r="r" b="b"/>
                          <a:pathLst>
                            <a:path w="8810625" h="372110">
                              <a:moveTo>
                                <a:pt x="8810244" y="0"/>
                              </a:moveTo>
                              <a:lnTo>
                                <a:pt x="0" y="0"/>
                              </a:lnTo>
                              <a:lnTo>
                                <a:pt x="0" y="123444"/>
                              </a:lnTo>
                              <a:lnTo>
                                <a:pt x="0" y="246888"/>
                              </a:lnTo>
                              <a:lnTo>
                                <a:pt x="0" y="371856"/>
                              </a:lnTo>
                              <a:lnTo>
                                <a:pt x="8810244" y="371856"/>
                              </a:lnTo>
                              <a:lnTo>
                                <a:pt x="8810244" y="246888"/>
                              </a:lnTo>
                              <a:lnTo>
                                <a:pt x="8810244" y="123444"/>
                              </a:lnTo>
                              <a:lnTo>
                                <a:pt x="881024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8BA2158" id="Graphic 371" o:spid="_x0000_s1026" style="position:absolute;margin-left:74.4pt;margin-top:-10.45pt;width:693.75pt;height:29.3pt;z-index:-40650240;visibility:visible;mso-wrap-style:square;mso-wrap-distance-left:0;mso-wrap-distance-top:0;mso-wrap-distance-right:0;mso-wrap-distance-bottom:0;mso-position-horizontal:absolute;mso-position-horizontal-relative:page;mso-position-vertical:absolute;mso-position-vertical-relative:text;v-text-anchor:top" coordsize="8810625,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" path="m8810244,l,,,123444,,246888,,371856r8810244,l8810244,246888r,-123444l8810244,xe" stroked="f">
                <v:path arrowok="t"/>
                <w10:wrap anchorx="page"/>
              </v:shape>
            </w:pict>
          </mc:Fallback>
        </mc:AlternateContent>
      </w:r>
      <w:r>
        <w:rPr>
          <w:spacing w:val="-4"/>
          <w:sz w:val="19"/>
        </w:rPr>
        <w:t>D/L:</w:t>
      </w:r>
      <w:r>
        <w:rPr>
          <w:sz w:val="19"/>
        </w:rPr>
        <w:tab/>
        <w:t>2025-02-26</w:t>
      </w:r>
      <w:r>
        <w:rPr>
          <w:spacing w:val="12"/>
          <w:sz w:val="19"/>
        </w:rPr>
        <w:t xml:space="preserve"> </w:t>
      </w:r>
      <w:r>
        <w:rPr>
          <w:spacing w:val="-2"/>
          <w:sz w:val="19"/>
        </w:rPr>
        <w:t>10:44:28</w:t>
      </w:r>
    </w:p>
    <w:p w14:paraId="5218A1C2" w14:textId="77777777" w:rsidR="00F5412A" w:rsidRDefault="00F5412A">
      <w:pPr>
        <w:spacing w:line="199" w:lineRule="exact"/>
        <w:rPr>
          <w:sz w:val="19"/>
        </w:rPr>
        <w:sectPr w:rsidR="00F5412A">
          <w:type w:val="continuous"/>
          <w:pgSz w:w="16840" w:h="11900" w:orient="landscape"/>
          <w:pgMar w:top="1400" w:right="992" w:bottom="280" w:left="992" w:header="0" w:footer="0" w:gutter="0"/>
          <w:cols w:num="2" w:space="1296" w:equalWidth="0">
            <w:col w:w="5847" w:space="5162"/>
            <w:col w:w="3847"/>
          </w:cols>
        </w:sectPr>
      </w:pPr>
    </w:p>
    <w:p w14:paraId="16026CB1" w14:textId="77777777" w:rsidR="00F5412A" w:rsidRDefault="00F5412A">
      <w:pPr>
        <w:pStyle w:val="Pagrindinistekstas"/>
        <w:spacing w:before="11"/>
        <w:rPr>
          <w:sz w:val="16"/>
        </w:rPr>
      </w:pPr>
    </w:p>
    <w:tbl>
      <w:tblPr>
        <w:tblStyle w:val="TableNormal"/>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4800"/>
        <w:gridCol w:w="2086"/>
        <w:gridCol w:w="2085"/>
        <w:gridCol w:w="2085"/>
        <w:gridCol w:w="2086"/>
      </w:tblGrid>
      <w:tr w:rsidR="00F5412A" w14:paraId="3F86676F" w14:textId="77777777">
        <w:trPr>
          <w:trHeight w:val="311"/>
        </w:trPr>
        <w:tc>
          <w:tcPr>
            <w:tcW w:w="720" w:type="dxa"/>
            <w:vMerge w:val="restart"/>
            <w:tcBorders>
              <w:bottom w:val="single" w:sz="8" w:space="0" w:color="000000"/>
            </w:tcBorders>
          </w:tcPr>
          <w:p w14:paraId="76107446" w14:textId="77777777" w:rsidR="00F5412A" w:rsidRDefault="00F8157D">
            <w:pPr>
              <w:pStyle w:val="TableParagraph"/>
              <w:spacing w:before="74" w:line="264" w:lineRule="auto"/>
              <w:ind w:left="232" w:hanging="15"/>
              <w:rPr>
                <w:b/>
                <w:sz w:val="19"/>
              </w:rPr>
            </w:pPr>
            <w:r>
              <w:rPr>
                <w:b/>
                <w:spacing w:val="-4"/>
                <w:sz w:val="19"/>
              </w:rPr>
              <w:t xml:space="preserve">Eil. </w:t>
            </w:r>
            <w:r>
              <w:rPr>
                <w:b/>
                <w:spacing w:val="-5"/>
                <w:sz w:val="19"/>
              </w:rPr>
              <w:t>Nr.</w:t>
            </w:r>
          </w:p>
        </w:tc>
        <w:tc>
          <w:tcPr>
            <w:tcW w:w="4800" w:type="dxa"/>
            <w:vMerge w:val="restart"/>
            <w:tcBorders>
              <w:bottom w:val="single" w:sz="8" w:space="0" w:color="000000"/>
            </w:tcBorders>
          </w:tcPr>
          <w:p w14:paraId="7049A78C" w14:textId="77777777" w:rsidR="00F5412A" w:rsidRDefault="00F5412A">
            <w:pPr>
              <w:pStyle w:val="TableParagraph"/>
              <w:spacing w:before="64"/>
              <w:rPr>
                <w:sz w:val="19"/>
              </w:rPr>
            </w:pPr>
          </w:p>
          <w:p w14:paraId="54ADAB75" w14:textId="77777777" w:rsidR="00F5412A" w:rsidRDefault="00F8157D">
            <w:pPr>
              <w:pStyle w:val="TableParagraph"/>
              <w:spacing w:before="1"/>
              <w:ind w:left="878"/>
              <w:rPr>
                <w:b/>
                <w:sz w:val="19"/>
              </w:rPr>
            </w:pPr>
            <w:proofErr w:type="spellStart"/>
            <w:r>
              <w:rPr>
                <w:b/>
                <w:sz w:val="19"/>
              </w:rPr>
              <w:t>Poataskaitinio</w:t>
            </w:r>
            <w:proofErr w:type="spellEnd"/>
            <w:r>
              <w:rPr>
                <w:b/>
                <w:spacing w:val="8"/>
                <w:sz w:val="19"/>
              </w:rPr>
              <w:t xml:space="preserve"> </w:t>
            </w:r>
            <w:r>
              <w:rPr>
                <w:rFonts w:ascii="Lucida Sans Unicode" w:hAnsi="Lucida Sans Unicode"/>
                <w:sz w:val="19"/>
              </w:rPr>
              <w:t>ū</w:t>
            </w:r>
            <w:r>
              <w:rPr>
                <w:b/>
                <w:sz w:val="19"/>
              </w:rPr>
              <w:t>kinio</w:t>
            </w:r>
            <w:r>
              <w:rPr>
                <w:b/>
                <w:spacing w:val="8"/>
                <w:sz w:val="19"/>
              </w:rPr>
              <w:t xml:space="preserve"> </w:t>
            </w:r>
            <w:r>
              <w:rPr>
                <w:rFonts w:ascii="Lucida Sans Unicode" w:hAnsi="Lucida Sans Unicode"/>
                <w:sz w:val="19"/>
              </w:rPr>
              <w:t>į</w:t>
            </w:r>
            <w:r>
              <w:rPr>
                <w:b/>
                <w:sz w:val="19"/>
              </w:rPr>
              <w:t>vykio</w:t>
            </w:r>
            <w:r>
              <w:rPr>
                <w:b/>
                <w:spacing w:val="8"/>
                <w:sz w:val="19"/>
              </w:rPr>
              <w:t xml:space="preserve"> </w:t>
            </w:r>
            <w:r>
              <w:rPr>
                <w:b/>
                <w:spacing w:val="-2"/>
                <w:sz w:val="19"/>
              </w:rPr>
              <w:t>pob</w:t>
            </w:r>
            <w:r>
              <w:rPr>
                <w:rFonts w:ascii="Lucida Sans Unicode" w:hAnsi="Lucida Sans Unicode"/>
                <w:spacing w:val="-2"/>
                <w:sz w:val="19"/>
              </w:rPr>
              <w:t>ū</w:t>
            </w:r>
            <w:r>
              <w:rPr>
                <w:b/>
                <w:spacing w:val="-2"/>
                <w:sz w:val="19"/>
              </w:rPr>
              <w:t>dis</w:t>
            </w:r>
          </w:p>
        </w:tc>
        <w:tc>
          <w:tcPr>
            <w:tcW w:w="8342" w:type="dxa"/>
            <w:gridSpan w:val="4"/>
          </w:tcPr>
          <w:p w14:paraId="25977C40" w14:textId="77777777" w:rsidR="00F5412A" w:rsidRDefault="00F8157D">
            <w:pPr>
              <w:pStyle w:val="TableParagraph"/>
              <w:spacing w:line="290" w:lineRule="exact"/>
              <w:ind w:left="12"/>
              <w:jc w:val="center"/>
              <w:rPr>
                <w:b/>
                <w:sz w:val="19"/>
              </w:rPr>
            </w:pPr>
            <w:proofErr w:type="spellStart"/>
            <w:r>
              <w:rPr>
                <w:b/>
                <w:sz w:val="19"/>
              </w:rPr>
              <w:t>Poataskaitinio</w:t>
            </w:r>
            <w:proofErr w:type="spellEnd"/>
            <w:r>
              <w:rPr>
                <w:b/>
                <w:spacing w:val="5"/>
                <w:sz w:val="19"/>
              </w:rPr>
              <w:t xml:space="preserve"> </w:t>
            </w:r>
            <w:r>
              <w:rPr>
                <w:rFonts w:ascii="Lucida Sans Unicode" w:hAnsi="Lucida Sans Unicode"/>
                <w:sz w:val="19"/>
              </w:rPr>
              <w:t>ū</w:t>
            </w:r>
            <w:r>
              <w:rPr>
                <w:b/>
                <w:sz w:val="19"/>
              </w:rPr>
              <w:t>kinio</w:t>
            </w:r>
            <w:r>
              <w:rPr>
                <w:b/>
                <w:spacing w:val="5"/>
                <w:sz w:val="19"/>
              </w:rPr>
              <w:t xml:space="preserve"> </w:t>
            </w:r>
            <w:r>
              <w:rPr>
                <w:rFonts w:ascii="Lucida Sans Unicode" w:hAnsi="Lucida Sans Unicode"/>
                <w:sz w:val="19"/>
              </w:rPr>
              <w:t>į</w:t>
            </w:r>
            <w:r>
              <w:rPr>
                <w:b/>
                <w:sz w:val="19"/>
              </w:rPr>
              <w:t>vykio</w:t>
            </w:r>
            <w:r>
              <w:rPr>
                <w:b/>
                <w:spacing w:val="6"/>
                <w:sz w:val="19"/>
              </w:rPr>
              <w:t xml:space="preserve"> </w:t>
            </w:r>
            <w:r>
              <w:rPr>
                <w:b/>
                <w:sz w:val="19"/>
              </w:rPr>
              <w:t>poveikis</w:t>
            </w:r>
            <w:r>
              <w:rPr>
                <w:b/>
                <w:spacing w:val="5"/>
                <w:sz w:val="19"/>
              </w:rPr>
              <w:t xml:space="preserve"> </w:t>
            </w:r>
            <w:r>
              <w:rPr>
                <w:b/>
                <w:sz w:val="19"/>
              </w:rPr>
              <w:t>(padid</w:t>
            </w:r>
            <w:r>
              <w:rPr>
                <w:rFonts w:ascii="Lucida Sans Unicode" w:hAnsi="Lucida Sans Unicode"/>
                <w:sz w:val="19"/>
              </w:rPr>
              <w:t>ė</w:t>
            </w:r>
            <w:r>
              <w:rPr>
                <w:b/>
                <w:sz w:val="19"/>
              </w:rPr>
              <w:t>jimas(+)/sumaž</w:t>
            </w:r>
            <w:r>
              <w:rPr>
                <w:rFonts w:ascii="Lucida Sans Unicode" w:hAnsi="Lucida Sans Unicode"/>
                <w:sz w:val="19"/>
              </w:rPr>
              <w:t>ė</w:t>
            </w:r>
            <w:r>
              <w:rPr>
                <w:b/>
                <w:sz w:val="19"/>
              </w:rPr>
              <w:t>jimas(-</w:t>
            </w:r>
            <w:r>
              <w:rPr>
                <w:b/>
                <w:spacing w:val="-5"/>
                <w:sz w:val="19"/>
              </w:rPr>
              <w:t>))</w:t>
            </w:r>
          </w:p>
        </w:tc>
      </w:tr>
      <w:tr w:rsidR="00F5412A" w14:paraId="0E633264" w14:textId="77777777">
        <w:trPr>
          <w:trHeight w:val="355"/>
        </w:trPr>
        <w:tc>
          <w:tcPr>
            <w:tcW w:w="720" w:type="dxa"/>
            <w:vMerge/>
            <w:tcBorders>
              <w:top w:val="nil"/>
              <w:bottom w:val="single" w:sz="8" w:space="0" w:color="000000"/>
            </w:tcBorders>
          </w:tcPr>
          <w:p w14:paraId="223AF268" w14:textId="77777777" w:rsidR="00F5412A" w:rsidRDefault="00F5412A">
            <w:pPr>
              <w:rPr>
                <w:sz w:val="2"/>
                <w:szCs w:val="2"/>
              </w:rPr>
            </w:pPr>
          </w:p>
        </w:tc>
        <w:tc>
          <w:tcPr>
            <w:tcW w:w="4800" w:type="dxa"/>
            <w:vMerge/>
            <w:tcBorders>
              <w:top w:val="nil"/>
              <w:bottom w:val="single" w:sz="8" w:space="0" w:color="000000"/>
            </w:tcBorders>
          </w:tcPr>
          <w:p w14:paraId="4A723488" w14:textId="77777777" w:rsidR="00F5412A" w:rsidRDefault="00F5412A">
            <w:pPr>
              <w:rPr>
                <w:sz w:val="2"/>
                <w:szCs w:val="2"/>
              </w:rPr>
            </w:pPr>
          </w:p>
        </w:tc>
        <w:tc>
          <w:tcPr>
            <w:tcW w:w="2086" w:type="dxa"/>
            <w:tcBorders>
              <w:bottom w:val="single" w:sz="8" w:space="0" w:color="000000"/>
            </w:tcBorders>
          </w:tcPr>
          <w:p w14:paraId="1A561A74" w14:textId="77777777" w:rsidR="00F5412A" w:rsidRDefault="00F8157D">
            <w:pPr>
              <w:pStyle w:val="TableParagraph"/>
              <w:spacing w:before="57"/>
              <w:ind w:left="25"/>
              <w:jc w:val="center"/>
              <w:rPr>
                <w:b/>
                <w:sz w:val="19"/>
              </w:rPr>
            </w:pPr>
            <w:r>
              <w:rPr>
                <w:b/>
                <w:spacing w:val="-2"/>
                <w:sz w:val="19"/>
              </w:rPr>
              <w:t>Turtui</w:t>
            </w:r>
          </w:p>
        </w:tc>
        <w:tc>
          <w:tcPr>
            <w:tcW w:w="2085" w:type="dxa"/>
            <w:tcBorders>
              <w:bottom w:val="single" w:sz="8" w:space="0" w:color="000000"/>
              <w:right w:val="single" w:sz="8" w:space="0" w:color="000000"/>
            </w:tcBorders>
          </w:tcPr>
          <w:p w14:paraId="74418DD5" w14:textId="77777777" w:rsidR="00F5412A" w:rsidRDefault="00F8157D">
            <w:pPr>
              <w:pStyle w:val="TableParagraph"/>
              <w:spacing w:before="26"/>
              <w:ind w:left="30"/>
              <w:jc w:val="center"/>
              <w:rPr>
                <w:b/>
                <w:sz w:val="19"/>
              </w:rPr>
            </w:pPr>
            <w:r>
              <w:rPr>
                <w:rFonts w:ascii="Lucida Sans Unicode" w:hAnsi="Lucida Sans Unicode"/>
                <w:spacing w:val="-2"/>
                <w:w w:val="105"/>
                <w:sz w:val="19"/>
              </w:rPr>
              <w:t>Į</w:t>
            </w:r>
            <w:r>
              <w:rPr>
                <w:b/>
                <w:spacing w:val="-2"/>
                <w:w w:val="105"/>
                <w:sz w:val="19"/>
              </w:rPr>
              <w:t>sipareigojimams</w:t>
            </w:r>
          </w:p>
        </w:tc>
        <w:tc>
          <w:tcPr>
            <w:tcW w:w="2085" w:type="dxa"/>
            <w:tcBorders>
              <w:left w:val="single" w:sz="8" w:space="0" w:color="000000"/>
              <w:bottom w:val="single" w:sz="8" w:space="0" w:color="000000"/>
            </w:tcBorders>
          </w:tcPr>
          <w:p w14:paraId="11EB1F57" w14:textId="77777777" w:rsidR="00F5412A" w:rsidRDefault="00F8157D">
            <w:pPr>
              <w:pStyle w:val="TableParagraph"/>
              <w:spacing w:before="57"/>
              <w:ind w:left="30" w:right="11"/>
              <w:jc w:val="center"/>
              <w:rPr>
                <w:b/>
                <w:sz w:val="19"/>
              </w:rPr>
            </w:pPr>
            <w:r>
              <w:rPr>
                <w:b/>
                <w:spacing w:val="-2"/>
                <w:sz w:val="19"/>
              </w:rPr>
              <w:t>Pajamoms</w:t>
            </w:r>
          </w:p>
        </w:tc>
        <w:tc>
          <w:tcPr>
            <w:tcW w:w="2086" w:type="dxa"/>
            <w:tcBorders>
              <w:bottom w:val="single" w:sz="8" w:space="0" w:color="000000"/>
            </w:tcBorders>
          </w:tcPr>
          <w:p w14:paraId="041E02EF" w14:textId="77777777" w:rsidR="00F5412A" w:rsidRDefault="00F8157D">
            <w:pPr>
              <w:pStyle w:val="TableParagraph"/>
              <w:spacing w:before="26"/>
              <w:ind w:left="25" w:right="8"/>
              <w:jc w:val="center"/>
              <w:rPr>
                <w:b/>
                <w:sz w:val="19"/>
              </w:rPr>
            </w:pPr>
            <w:r>
              <w:rPr>
                <w:b/>
                <w:spacing w:val="-2"/>
                <w:sz w:val="19"/>
              </w:rPr>
              <w:t>S</w:t>
            </w:r>
            <w:r>
              <w:rPr>
                <w:rFonts w:ascii="Lucida Sans Unicode" w:hAnsi="Lucida Sans Unicode"/>
                <w:spacing w:val="-2"/>
                <w:sz w:val="19"/>
              </w:rPr>
              <w:t>ą</w:t>
            </w:r>
            <w:r>
              <w:rPr>
                <w:b/>
                <w:spacing w:val="-2"/>
                <w:sz w:val="19"/>
              </w:rPr>
              <w:t>naudoms</w:t>
            </w:r>
          </w:p>
        </w:tc>
      </w:tr>
      <w:tr w:rsidR="00F5412A" w14:paraId="0511A61A" w14:textId="77777777">
        <w:trPr>
          <w:trHeight w:val="192"/>
        </w:trPr>
        <w:tc>
          <w:tcPr>
            <w:tcW w:w="720" w:type="dxa"/>
            <w:tcBorders>
              <w:top w:val="single" w:sz="8" w:space="0" w:color="000000"/>
            </w:tcBorders>
          </w:tcPr>
          <w:p w14:paraId="0E90D636" w14:textId="77777777" w:rsidR="00F5412A" w:rsidRDefault="00F8157D">
            <w:pPr>
              <w:pStyle w:val="TableParagraph"/>
              <w:spacing w:line="172" w:lineRule="exact"/>
              <w:ind w:left="8" w:right="2"/>
              <w:jc w:val="center"/>
              <w:rPr>
                <w:b/>
                <w:sz w:val="19"/>
              </w:rPr>
            </w:pPr>
            <w:r>
              <w:rPr>
                <w:b/>
                <w:spacing w:val="-10"/>
                <w:sz w:val="19"/>
              </w:rPr>
              <w:t>1</w:t>
            </w:r>
          </w:p>
        </w:tc>
        <w:tc>
          <w:tcPr>
            <w:tcW w:w="4800" w:type="dxa"/>
            <w:tcBorders>
              <w:top w:val="single" w:sz="8" w:space="0" w:color="000000"/>
            </w:tcBorders>
          </w:tcPr>
          <w:p w14:paraId="65768BB7" w14:textId="77777777" w:rsidR="00F5412A" w:rsidRDefault="00F8157D">
            <w:pPr>
              <w:pStyle w:val="TableParagraph"/>
              <w:spacing w:line="172" w:lineRule="exact"/>
              <w:ind w:left="6"/>
              <w:jc w:val="center"/>
              <w:rPr>
                <w:b/>
                <w:sz w:val="19"/>
              </w:rPr>
            </w:pPr>
            <w:r>
              <w:rPr>
                <w:b/>
                <w:spacing w:val="-10"/>
                <w:sz w:val="19"/>
              </w:rPr>
              <w:t>2</w:t>
            </w:r>
          </w:p>
        </w:tc>
        <w:tc>
          <w:tcPr>
            <w:tcW w:w="2086" w:type="dxa"/>
            <w:tcBorders>
              <w:top w:val="single" w:sz="8" w:space="0" w:color="000000"/>
            </w:tcBorders>
          </w:tcPr>
          <w:p w14:paraId="0FDACADE" w14:textId="77777777" w:rsidR="00F5412A" w:rsidRDefault="00F8157D">
            <w:pPr>
              <w:pStyle w:val="TableParagraph"/>
              <w:spacing w:line="172" w:lineRule="exact"/>
              <w:ind w:left="25" w:right="3"/>
              <w:jc w:val="center"/>
              <w:rPr>
                <w:b/>
                <w:sz w:val="19"/>
              </w:rPr>
            </w:pPr>
            <w:r>
              <w:rPr>
                <w:b/>
                <w:spacing w:val="-10"/>
                <w:sz w:val="19"/>
              </w:rPr>
              <w:t>3</w:t>
            </w:r>
          </w:p>
        </w:tc>
        <w:tc>
          <w:tcPr>
            <w:tcW w:w="2085" w:type="dxa"/>
            <w:tcBorders>
              <w:top w:val="single" w:sz="8" w:space="0" w:color="000000"/>
              <w:right w:val="single" w:sz="8" w:space="0" w:color="000000"/>
            </w:tcBorders>
          </w:tcPr>
          <w:p w14:paraId="57A562E4" w14:textId="77777777" w:rsidR="00F5412A" w:rsidRDefault="00F8157D">
            <w:pPr>
              <w:pStyle w:val="TableParagraph"/>
              <w:spacing w:line="172" w:lineRule="exact"/>
              <w:ind w:left="30" w:right="10"/>
              <w:jc w:val="center"/>
              <w:rPr>
                <w:b/>
                <w:sz w:val="19"/>
              </w:rPr>
            </w:pPr>
            <w:r>
              <w:rPr>
                <w:b/>
                <w:spacing w:val="-10"/>
                <w:sz w:val="19"/>
              </w:rPr>
              <w:t>4</w:t>
            </w:r>
          </w:p>
        </w:tc>
        <w:tc>
          <w:tcPr>
            <w:tcW w:w="2085" w:type="dxa"/>
            <w:tcBorders>
              <w:top w:val="single" w:sz="8" w:space="0" w:color="000000"/>
              <w:left w:val="single" w:sz="8" w:space="0" w:color="000000"/>
            </w:tcBorders>
          </w:tcPr>
          <w:p w14:paraId="7ECFA02A" w14:textId="77777777" w:rsidR="00F5412A" w:rsidRDefault="00F8157D">
            <w:pPr>
              <w:pStyle w:val="TableParagraph"/>
              <w:spacing w:line="172" w:lineRule="exact"/>
              <w:ind w:left="30" w:right="14"/>
              <w:jc w:val="center"/>
              <w:rPr>
                <w:b/>
                <w:sz w:val="19"/>
              </w:rPr>
            </w:pPr>
            <w:r>
              <w:rPr>
                <w:b/>
                <w:spacing w:val="-10"/>
                <w:sz w:val="19"/>
              </w:rPr>
              <w:t>5</w:t>
            </w:r>
          </w:p>
        </w:tc>
        <w:tc>
          <w:tcPr>
            <w:tcW w:w="2086" w:type="dxa"/>
            <w:tcBorders>
              <w:top w:val="single" w:sz="8" w:space="0" w:color="000000"/>
            </w:tcBorders>
          </w:tcPr>
          <w:p w14:paraId="7E405534" w14:textId="77777777" w:rsidR="00F5412A" w:rsidRDefault="00F8157D">
            <w:pPr>
              <w:pStyle w:val="TableParagraph"/>
              <w:spacing w:line="172" w:lineRule="exact"/>
              <w:ind w:left="25" w:right="6"/>
              <w:jc w:val="center"/>
              <w:rPr>
                <w:b/>
                <w:sz w:val="19"/>
              </w:rPr>
            </w:pPr>
            <w:r>
              <w:rPr>
                <w:b/>
                <w:spacing w:val="-10"/>
                <w:sz w:val="19"/>
              </w:rPr>
              <w:t>6</w:t>
            </w:r>
          </w:p>
        </w:tc>
      </w:tr>
      <w:tr w:rsidR="00F5412A" w14:paraId="22AD69AF" w14:textId="77777777">
        <w:trPr>
          <w:trHeight w:val="239"/>
        </w:trPr>
        <w:tc>
          <w:tcPr>
            <w:tcW w:w="720" w:type="dxa"/>
          </w:tcPr>
          <w:p w14:paraId="111DF0D1" w14:textId="77777777" w:rsidR="00F5412A" w:rsidRDefault="00F5412A">
            <w:pPr>
              <w:pStyle w:val="TableParagraph"/>
              <w:rPr>
                <w:sz w:val="16"/>
              </w:rPr>
            </w:pPr>
          </w:p>
        </w:tc>
        <w:tc>
          <w:tcPr>
            <w:tcW w:w="4800" w:type="dxa"/>
          </w:tcPr>
          <w:p w14:paraId="44AC2C56" w14:textId="77777777" w:rsidR="00F5412A" w:rsidRDefault="00F5412A">
            <w:pPr>
              <w:pStyle w:val="TableParagraph"/>
              <w:rPr>
                <w:sz w:val="16"/>
              </w:rPr>
            </w:pPr>
          </w:p>
        </w:tc>
        <w:tc>
          <w:tcPr>
            <w:tcW w:w="2086" w:type="dxa"/>
          </w:tcPr>
          <w:p w14:paraId="1C2DB1BE" w14:textId="77777777" w:rsidR="00F5412A" w:rsidRDefault="00F5412A">
            <w:pPr>
              <w:pStyle w:val="TableParagraph"/>
              <w:rPr>
                <w:sz w:val="16"/>
              </w:rPr>
            </w:pPr>
          </w:p>
        </w:tc>
        <w:tc>
          <w:tcPr>
            <w:tcW w:w="2085" w:type="dxa"/>
            <w:tcBorders>
              <w:right w:val="single" w:sz="8" w:space="0" w:color="000000"/>
            </w:tcBorders>
          </w:tcPr>
          <w:p w14:paraId="200878FA" w14:textId="77777777" w:rsidR="00F5412A" w:rsidRDefault="00F5412A">
            <w:pPr>
              <w:pStyle w:val="TableParagraph"/>
              <w:rPr>
                <w:sz w:val="16"/>
              </w:rPr>
            </w:pPr>
          </w:p>
        </w:tc>
        <w:tc>
          <w:tcPr>
            <w:tcW w:w="2085" w:type="dxa"/>
            <w:tcBorders>
              <w:left w:val="single" w:sz="8" w:space="0" w:color="000000"/>
            </w:tcBorders>
          </w:tcPr>
          <w:p w14:paraId="0015D615" w14:textId="77777777" w:rsidR="00F5412A" w:rsidRDefault="00F5412A">
            <w:pPr>
              <w:pStyle w:val="TableParagraph"/>
              <w:rPr>
                <w:sz w:val="16"/>
              </w:rPr>
            </w:pPr>
          </w:p>
        </w:tc>
        <w:tc>
          <w:tcPr>
            <w:tcW w:w="2086" w:type="dxa"/>
          </w:tcPr>
          <w:p w14:paraId="60C28D23" w14:textId="77777777" w:rsidR="00F5412A" w:rsidRDefault="00F5412A">
            <w:pPr>
              <w:pStyle w:val="TableParagraph"/>
              <w:rPr>
                <w:sz w:val="16"/>
              </w:rPr>
            </w:pPr>
          </w:p>
        </w:tc>
      </w:tr>
      <w:tr w:rsidR="00F5412A" w14:paraId="246BA4ED" w14:textId="77777777">
        <w:trPr>
          <w:trHeight w:val="210"/>
        </w:trPr>
        <w:tc>
          <w:tcPr>
            <w:tcW w:w="720" w:type="dxa"/>
          </w:tcPr>
          <w:p w14:paraId="71BC2A40" w14:textId="77777777" w:rsidR="00F5412A" w:rsidRDefault="00F5412A">
            <w:pPr>
              <w:pStyle w:val="TableParagraph"/>
              <w:rPr>
                <w:sz w:val="14"/>
              </w:rPr>
            </w:pPr>
          </w:p>
        </w:tc>
        <w:tc>
          <w:tcPr>
            <w:tcW w:w="4800" w:type="dxa"/>
          </w:tcPr>
          <w:p w14:paraId="5AADC49F" w14:textId="77777777" w:rsidR="00F5412A" w:rsidRDefault="00F8157D">
            <w:pPr>
              <w:pStyle w:val="TableParagraph"/>
              <w:spacing w:line="191" w:lineRule="exact"/>
              <w:ind w:left="112"/>
              <w:rPr>
                <w:b/>
                <w:sz w:val="19"/>
              </w:rPr>
            </w:pPr>
            <w:r>
              <w:rPr>
                <w:b/>
                <w:sz w:val="19"/>
              </w:rPr>
              <w:t>Iš</w:t>
            </w:r>
            <w:r>
              <w:rPr>
                <w:b/>
                <w:spacing w:val="3"/>
                <w:sz w:val="19"/>
              </w:rPr>
              <w:t xml:space="preserve"> </w:t>
            </w:r>
            <w:r>
              <w:rPr>
                <w:b/>
                <w:spacing w:val="-4"/>
                <w:sz w:val="19"/>
              </w:rPr>
              <w:t>viso</w:t>
            </w:r>
          </w:p>
        </w:tc>
        <w:tc>
          <w:tcPr>
            <w:tcW w:w="2086" w:type="dxa"/>
          </w:tcPr>
          <w:p w14:paraId="575CECD7" w14:textId="77777777" w:rsidR="00F5412A" w:rsidRDefault="00F5412A">
            <w:pPr>
              <w:pStyle w:val="TableParagraph"/>
              <w:rPr>
                <w:sz w:val="14"/>
              </w:rPr>
            </w:pPr>
          </w:p>
        </w:tc>
        <w:tc>
          <w:tcPr>
            <w:tcW w:w="2085" w:type="dxa"/>
            <w:tcBorders>
              <w:right w:val="single" w:sz="8" w:space="0" w:color="000000"/>
            </w:tcBorders>
          </w:tcPr>
          <w:p w14:paraId="22F6CF38" w14:textId="77777777" w:rsidR="00F5412A" w:rsidRDefault="00F5412A">
            <w:pPr>
              <w:pStyle w:val="TableParagraph"/>
              <w:rPr>
                <w:sz w:val="14"/>
              </w:rPr>
            </w:pPr>
          </w:p>
        </w:tc>
        <w:tc>
          <w:tcPr>
            <w:tcW w:w="2085" w:type="dxa"/>
            <w:tcBorders>
              <w:left w:val="single" w:sz="8" w:space="0" w:color="000000"/>
            </w:tcBorders>
          </w:tcPr>
          <w:p w14:paraId="71786C62" w14:textId="77777777" w:rsidR="00F5412A" w:rsidRDefault="00F5412A">
            <w:pPr>
              <w:pStyle w:val="TableParagraph"/>
              <w:rPr>
                <w:sz w:val="14"/>
              </w:rPr>
            </w:pPr>
          </w:p>
        </w:tc>
        <w:tc>
          <w:tcPr>
            <w:tcW w:w="2086" w:type="dxa"/>
          </w:tcPr>
          <w:p w14:paraId="33E2F206" w14:textId="77777777" w:rsidR="00F5412A" w:rsidRDefault="00F5412A">
            <w:pPr>
              <w:pStyle w:val="TableParagraph"/>
              <w:rPr>
                <w:sz w:val="14"/>
              </w:rPr>
            </w:pPr>
          </w:p>
        </w:tc>
      </w:tr>
    </w:tbl>
    <w:p w14:paraId="50A2DC48" w14:textId="77777777" w:rsidR="00F5412A" w:rsidRDefault="00F5412A">
      <w:pPr>
        <w:pStyle w:val="Pagrindinistekstas"/>
        <w:rPr>
          <w:sz w:val="19"/>
        </w:rPr>
      </w:pPr>
    </w:p>
    <w:p w14:paraId="12E99B3D" w14:textId="77777777" w:rsidR="00F5412A" w:rsidRDefault="00F5412A">
      <w:pPr>
        <w:pStyle w:val="Pagrindinistekstas"/>
        <w:rPr>
          <w:sz w:val="19"/>
        </w:rPr>
      </w:pPr>
    </w:p>
    <w:p w14:paraId="26F527E9" w14:textId="77777777" w:rsidR="00F5412A" w:rsidRDefault="00F5412A">
      <w:pPr>
        <w:pStyle w:val="Pagrindinistekstas"/>
        <w:rPr>
          <w:sz w:val="19"/>
        </w:rPr>
      </w:pPr>
    </w:p>
    <w:p w14:paraId="2608EAB1" w14:textId="77777777" w:rsidR="00F5412A" w:rsidRDefault="00F5412A">
      <w:pPr>
        <w:pStyle w:val="Pagrindinistekstas"/>
        <w:rPr>
          <w:sz w:val="19"/>
        </w:rPr>
      </w:pPr>
    </w:p>
    <w:p w14:paraId="3F2041FF" w14:textId="77777777" w:rsidR="00F5412A" w:rsidRDefault="00F5412A">
      <w:pPr>
        <w:pStyle w:val="Pagrindinistekstas"/>
        <w:rPr>
          <w:sz w:val="19"/>
        </w:rPr>
      </w:pPr>
    </w:p>
    <w:p w14:paraId="5390A83B" w14:textId="77777777" w:rsidR="00F5412A" w:rsidRDefault="00F5412A">
      <w:pPr>
        <w:pStyle w:val="Pagrindinistekstas"/>
        <w:rPr>
          <w:sz w:val="19"/>
        </w:rPr>
      </w:pPr>
    </w:p>
    <w:p w14:paraId="6F92BC0B" w14:textId="77777777" w:rsidR="00F5412A" w:rsidRDefault="00F5412A">
      <w:pPr>
        <w:pStyle w:val="Pagrindinistekstas"/>
        <w:rPr>
          <w:sz w:val="19"/>
        </w:rPr>
      </w:pPr>
    </w:p>
    <w:p w14:paraId="6B44DF50" w14:textId="77777777" w:rsidR="00F5412A" w:rsidRDefault="00F5412A">
      <w:pPr>
        <w:pStyle w:val="Pagrindinistekstas"/>
        <w:rPr>
          <w:sz w:val="19"/>
        </w:rPr>
      </w:pPr>
    </w:p>
    <w:p w14:paraId="4C3800DD" w14:textId="77777777" w:rsidR="00F5412A" w:rsidRDefault="00F5412A">
      <w:pPr>
        <w:pStyle w:val="Pagrindinistekstas"/>
        <w:rPr>
          <w:sz w:val="19"/>
        </w:rPr>
      </w:pPr>
    </w:p>
    <w:p w14:paraId="1B86016B" w14:textId="77777777" w:rsidR="00F5412A" w:rsidRDefault="00F5412A">
      <w:pPr>
        <w:pStyle w:val="Pagrindinistekstas"/>
        <w:rPr>
          <w:sz w:val="19"/>
        </w:rPr>
      </w:pPr>
    </w:p>
    <w:p w14:paraId="7EF12542" w14:textId="77777777" w:rsidR="00F5412A" w:rsidRDefault="00F5412A">
      <w:pPr>
        <w:pStyle w:val="Pagrindinistekstas"/>
        <w:rPr>
          <w:sz w:val="19"/>
        </w:rPr>
      </w:pPr>
    </w:p>
    <w:p w14:paraId="042F4872" w14:textId="77777777" w:rsidR="00F5412A" w:rsidRDefault="00F5412A">
      <w:pPr>
        <w:pStyle w:val="Pagrindinistekstas"/>
        <w:rPr>
          <w:sz w:val="19"/>
        </w:rPr>
      </w:pPr>
    </w:p>
    <w:p w14:paraId="24FAED72" w14:textId="77777777" w:rsidR="00F5412A" w:rsidRDefault="00F5412A">
      <w:pPr>
        <w:pStyle w:val="Pagrindinistekstas"/>
        <w:rPr>
          <w:sz w:val="19"/>
        </w:rPr>
      </w:pPr>
    </w:p>
    <w:p w14:paraId="4973F273" w14:textId="77777777" w:rsidR="00F5412A" w:rsidRDefault="00F5412A">
      <w:pPr>
        <w:pStyle w:val="Pagrindinistekstas"/>
        <w:rPr>
          <w:sz w:val="19"/>
        </w:rPr>
      </w:pPr>
    </w:p>
    <w:p w14:paraId="0028FCEC" w14:textId="77777777" w:rsidR="00F5412A" w:rsidRDefault="00F5412A">
      <w:pPr>
        <w:pStyle w:val="Pagrindinistekstas"/>
        <w:rPr>
          <w:sz w:val="19"/>
        </w:rPr>
      </w:pPr>
    </w:p>
    <w:p w14:paraId="3F7BA6BA" w14:textId="77777777" w:rsidR="00F5412A" w:rsidRDefault="00F5412A">
      <w:pPr>
        <w:pStyle w:val="Pagrindinistekstas"/>
        <w:rPr>
          <w:sz w:val="19"/>
        </w:rPr>
      </w:pPr>
    </w:p>
    <w:p w14:paraId="05B801DF" w14:textId="77777777" w:rsidR="00F5412A" w:rsidRDefault="00F5412A">
      <w:pPr>
        <w:pStyle w:val="Pagrindinistekstas"/>
        <w:rPr>
          <w:sz w:val="19"/>
        </w:rPr>
      </w:pPr>
    </w:p>
    <w:p w14:paraId="7F2C70C5" w14:textId="77777777" w:rsidR="00F5412A" w:rsidRDefault="00F5412A">
      <w:pPr>
        <w:pStyle w:val="Pagrindinistekstas"/>
        <w:rPr>
          <w:sz w:val="19"/>
        </w:rPr>
      </w:pPr>
    </w:p>
    <w:p w14:paraId="66EF2E93" w14:textId="77777777" w:rsidR="00F5412A" w:rsidRDefault="00F5412A">
      <w:pPr>
        <w:pStyle w:val="Pagrindinistekstas"/>
        <w:rPr>
          <w:sz w:val="19"/>
        </w:rPr>
      </w:pPr>
    </w:p>
    <w:p w14:paraId="00DAA4BC" w14:textId="77777777" w:rsidR="00F5412A" w:rsidRDefault="00F5412A">
      <w:pPr>
        <w:pStyle w:val="Pagrindinistekstas"/>
        <w:rPr>
          <w:sz w:val="19"/>
        </w:rPr>
      </w:pPr>
    </w:p>
    <w:p w14:paraId="5EEE5FEA" w14:textId="77777777" w:rsidR="00F5412A" w:rsidRDefault="00F5412A">
      <w:pPr>
        <w:pStyle w:val="Pagrindinistekstas"/>
        <w:spacing w:before="43"/>
        <w:rPr>
          <w:sz w:val="19"/>
        </w:rPr>
      </w:pPr>
    </w:p>
    <w:p w14:paraId="79E286DF" w14:textId="77777777" w:rsidR="00F5412A" w:rsidRDefault="00F8157D">
      <w:pPr>
        <w:ind w:right="189"/>
        <w:jc w:val="right"/>
        <w:rPr>
          <w:sz w:val="19"/>
        </w:rPr>
      </w:pPr>
      <w:r>
        <w:rPr>
          <w:spacing w:val="-5"/>
          <w:sz w:val="19"/>
        </w:rPr>
        <w:t>125</w:t>
      </w:r>
    </w:p>
    <w:p w14:paraId="025D0FC7" w14:textId="77777777" w:rsidR="00F5412A" w:rsidRDefault="00F8157D">
      <w:pPr>
        <w:pStyle w:val="Pagrindinistekstas"/>
        <w:spacing w:line="60" w:lineRule="exact"/>
        <w:ind w:left="135"/>
        <w:rPr>
          <w:sz w:val="5"/>
        </w:rPr>
      </w:pPr>
      <w:r>
        <w:rPr>
          <w:noProof/>
          <w:sz w:val="5"/>
        </w:rPr>
        <mc:AlternateContent>
          <mc:Choice Requires="wpg">
            <w:drawing>
              <wp:inline distT="0" distB="0" distL="0" distR="0" wp14:anchorId="5573A9D0" wp14:editId="5146829B">
                <wp:extent cx="9258300" cy="38100"/>
                <wp:effectExtent l="0" t="0" r="0" b="0"/>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8300" cy="38100"/>
                          <a:chOff x="0" y="0"/>
                          <a:chExt cx="9258300" cy="38100"/>
                        </a:xfrm>
                      </wpg:grpSpPr>
                      <wps:wsp>
                        <wps:cNvPr id="373" name="Graphic 373"/>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F13325B" id="Group 372" o:spid="_x0000_s1026" style="width:729pt;height:3pt;mso-position-horizontal-relative:char;mso-position-vertical-relative:line" coordsize="925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">
                <v:shape id="Graphic 373" o:spid="_x0000_s1027" style="position:absolute;width:92583;height:381;visibility:visible;mso-wrap-style:square;v-text-anchor:top" coordsize="92583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" path="m9258299,38099r,-38099l,,,38099r9258299,xe" stroked="f">
                  <v:path arrowok="t"/>
                </v:shape>
                <w10:anchorlock/>
              </v:group>
            </w:pict>
          </mc:Fallback>
        </mc:AlternateContent>
      </w:r>
    </w:p>
    <w:p w14:paraId="4732F506" w14:textId="77777777" w:rsidR="00F5412A" w:rsidRDefault="00F5412A">
      <w:pPr>
        <w:pStyle w:val="Pagrindinistekstas"/>
        <w:spacing w:line="60" w:lineRule="exact"/>
        <w:rPr>
          <w:sz w:val="5"/>
        </w:rPr>
        <w:sectPr w:rsidR="00F5412A">
          <w:type w:val="continuous"/>
          <w:pgSz w:w="16840" w:h="11900" w:orient="landscape"/>
          <w:pgMar w:top="1400" w:right="992" w:bottom="280" w:left="992" w:header="0" w:footer="0" w:gutter="0"/>
          <w:cols w:space="1296"/>
        </w:sectPr>
      </w:pPr>
    </w:p>
    <w:p w14:paraId="08EEB5B6" w14:textId="77777777" w:rsidR="00F5412A" w:rsidRDefault="00F8157D">
      <w:pPr>
        <w:spacing w:before="93"/>
        <w:ind w:left="23"/>
        <w:rPr>
          <w:b/>
          <w:sz w:val="13"/>
        </w:rPr>
      </w:pPr>
      <w:r>
        <w:rPr>
          <w:b/>
          <w:w w:val="105"/>
          <w:sz w:val="13"/>
        </w:rPr>
        <w:lastRenderedPageBreak/>
        <w:t>Panev</w:t>
      </w:r>
      <w:r>
        <w:rPr>
          <w:w w:val="105"/>
          <w:sz w:val="13"/>
        </w:rPr>
        <w:t>ė</w:t>
      </w:r>
      <w:r>
        <w:rPr>
          <w:b/>
          <w:w w:val="105"/>
          <w:sz w:val="13"/>
        </w:rPr>
        <w:t>žio</w:t>
      </w:r>
      <w:r>
        <w:rPr>
          <w:b/>
          <w:spacing w:val="-3"/>
          <w:w w:val="105"/>
          <w:sz w:val="13"/>
        </w:rPr>
        <w:t xml:space="preserve"> </w:t>
      </w:r>
      <w:r>
        <w:rPr>
          <w:b/>
          <w:w w:val="105"/>
          <w:sz w:val="13"/>
        </w:rPr>
        <w:t>socialini</w:t>
      </w:r>
      <w:r>
        <w:rPr>
          <w:w w:val="105"/>
          <w:sz w:val="13"/>
        </w:rPr>
        <w:t>ų</w:t>
      </w:r>
      <w:r>
        <w:rPr>
          <w:spacing w:val="-1"/>
          <w:w w:val="105"/>
          <w:sz w:val="13"/>
        </w:rPr>
        <w:t xml:space="preserve"> </w:t>
      </w:r>
      <w:r>
        <w:rPr>
          <w:b/>
          <w:w w:val="105"/>
          <w:sz w:val="13"/>
        </w:rPr>
        <w:t>poky</w:t>
      </w:r>
      <w:r>
        <w:rPr>
          <w:w w:val="105"/>
          <w:sz w:val="13"/>
        </w:rPr>
        <w:t>č</w:t>
      </w:r>
      <w:r>
        <w:rPr>
          <w:b/>
          <w:w w:val="105"/>
          <w:sz w:val="13"/>
        </w:rPr>
        <w:t>i</w:t>
      </w:r>
      <w:r>
        <w:rPr>
          <w:w w:val="105"/>
          <w:sz w:val="13"/>
        </w:rPr>
        <w:t>ų</w:t>
      </w:r>
      <w:r>
        <w:rPr>
          <w:spacing w:val="-2"/>
          <w:w w:val="105"/>
          <w:sz w:val="13"/>
        </w:rPr>
        <w:t xml:space="preserve"> </w:t>
      </w:r>
      <w:r>
        <w:rPr>
          <w:b/>
          <w:w w:val="105"/>
          <w:sz w:val="13"/>
        </w:rPr>
        <w:t>centras,</w:t>
      </w:r>
      <w:r>
        <w:rPr>
          <w:b/>
          <w:spacing w:val="30"/>
          <w:w w:val="105"/>
          <w:sz w:val="13"/>
        </w:rPr>
        <w:t xml:space="preserve"> </w:t>
      </w:r>
      <w:r>
        <w:rPr>
          <w:b/>
          <w:w w:val="105"/>
          <w:sz w:val="13"/>
        </w:rPr>
        <w:t>248209780,</w:t>
      </w:r>
      <w:r>
        <w:rPr>
          <w:b/>
          <w:spacing w:val="-3"/>
          <w:w w:val="105"/>
          <w:sz w:val="13"/>
        </w:rPr>
        <w:t xml:space="preserve"> </w:t>
      </w:r>
      <w:r>
        <w:rPr>
          <w:b/>
          <w:w w:val="105"/>
          <w:sz w:val="13"/>
        </w:rPr>
        <w:t>Kranto</w:t>
      </w:r>
      <w:r>
        <w:rPr>
          <w:b/>
          <w:spacing w:val="-2"/>
          <w:w w:val="105"/>
          <w:sz w:val="13"/>
        </w:rPr>
        <w:t xml:space="preserve"> </w:t>
      </w:r>
      <w:r>
        <w:rPr>
          <w:b/>
          <w:w w:val="105"/>
          <w:sz w:val="13"/>
        </w:rPr>
        <w:t>g.</w:t>
      </w:r>
      <w:r>
        <w:rPr>
          <w:b/>
          <w:spacing w:val="-2"/>
          <w:w w:val="105"/>
          <w:sz w:val="13"/>
        </w:rPr>
        <w:t xml:space="preserve"> </w:t>
      </w:r>
      <w:r>
        <w:rPr>
          <w:b/>
          <w:w w:val="105"/>
          <w:sz w:val="13"/>
        </w:rPr>
        <w:t>16,</w:t>
      </w:r>
      <w:r>
        <w:rPr>
          <w:b/>
          <w:spacing w:val="-3"/>
          <w:w w:val="105"/>
          <w:sz w:val="13"/>
        </w:rPr>
        <w:t xml:space="preserve"> </w:t>
      </w:r>
      <w:r>
        <w:rPr>
          <w:b/>
          <w:w w:val="105"/>
          <w:sz w:val="13"/>
        </w:rPr>
        <w:t>Panev</w:t>
      </w:r>
      <w:r>
        <w:rPr>
          <w:w w:val="105"/>
          <w:sz w:val="13"/>
        </w:rPr>
        <w:t>ė</w:t>
      </w:r>
      <w:r>
        <w:rPr>
          <w:b/>
          <w:w w:val="105"/>
          <w:sz w:val="13"/>
        </w:rPr>
        <w:t>žio</w:t>
      </w:r>
      <w:r>
        <w:rPr>
          <w:b/>
          <w:spacing w:val="-2"/>
          <w:w w:val="105"/>
          <w:sz w:val="13"/>
        </w:rPr>
        <w:t xml:space="preserve"> </w:t>
      </w:r>
      <w:r>
        <w:rPr>
          <w:b/>
          <w:w w:val="105"/>
          <w:sz w:val="13"/>
        </w:rPr>
        <w:t>m.,</w:t>
      </w:r>
      <w:r>
        <w:rPr>
          <w:b/>
          <w:spacing w:val="-3"/>
          <w:w w:val="105"/>
          <w:sz w:val="13"/>
        </w:rPr>
        <w:t xml:space="preserve"> </w:t>
      </w:r>
      <w:r>
        <w:rPr>
          <w:b/>
          <w:w w:val="105"/>
          <w:sz w:val="13"/>
        </w:rPr>
        <w:t>Panev</w:t>
      </w:r>
      <w:r>
        <w:rPr>
          <w:w w:val="105"/>
          <w:sz w:val="13"/>
        </w:rPr>
        <w:t>ė</w:t>
      </w:r>
      <w:r>
        <w:rPr>
          <w:b/>
          <w:w w:val="105"/>
          <w:sz w:val="13"/>
        </w:rPr>
        <w:t>žio</w:t>
      </w:r>
      <w:r>
        <w:rPr>
          <w:b/>
          <w:spacing w:val="-2"/>
          <w:w w:val="105"/>
          <w:sz w:val="13"/>
        </w:rPr>
        <w:t xml:space="preserve"> </w:t>
      </w:r>
      <w:r>
        <w:rPr>
          <w:b/>
          <w:w w:val="105"/>
          <w:sz w:val="13"/>
        </w:rPr>
        <w:t>m.</w:t>
      </w:r>
      <w:r>
        <w:rPr>
          <w:b/>
          <w:spacing w:val="-3"/>
          <w:w w:val="105"/>
          <w:sz w:val="13"/>
        </w:rPr>
        <w:t xml:space="preserve"> </w:t>
      </w:r>
      <w:r>
        <w:rPr>
          <w:b/>
          <w:spacing w:val="-4"/>
          <w:w w:val="105"/>
          <w:sz w:val="13"/>
        </w:rPr>
        <w:t>sav.</w:t>
      </w:r>
    </w:p>
    <w:p w14:paraId="48BDB905" w14:textId="77777777" w:rsidR="00F5412A" w:rsidRDefault="00F5412A">
      <w:pPr>
        <w:pStyle w:val="Pagrindinistekstas"/>
        <w:spacing w:before="25"/>
        <w:rPr>
          <w:b/>
          <w:sz w:val="13"/>
        </w:rPr>
      </w:pPr>
    </w:p>
    <w:p w14:paraId="316FCD9C" w14:textId="77777777" w:rsidR="00F5412A" w:rsidRDefault="00F8157D">
      <w:pPr>
        <w:ind w:left="23"/>
        <w:rPr>
          <w:b/>
          <w:sz w:val="13"/>
        </w:rPr>
      </w:pPr>
      <w:r>
        <w:rPr>
          <w:b/>
          <w:w w:val="105"/>
          <w:sz w:val="13"/>
        </w:rPr>
        <w:t>2024 M.</w:t>
      </w:r>
      <w:r>
        <w:rPr>
          <w:b/>
          <w:spacing w:val="-2"/>
          <w:w w:val="105"/>
          <w:sz w:val="13"/>
        </w:rPr>
        <w:t xml:space="preserve"> </w:t>
      </w:r>
      <w:r>
        <w:rPr>
          <w:b/>
          <w:w w:val="105"/>
          <w:sz w:val="13"/>
        </w:rPr>
        <w:t>GRUODŽIO</w:t>
      </w:r>
      <w:r>
        <w:rPr>
          <w:b/>
          <w:spacing w:val="-2"/>
          <w:w w:val="105"/>
          <w:sz w:val="13"/>
        </w:rPr>
        <w:t xml:space="preserve"> </w:t>
      </w:r>
      <w:r>
        <w:rPr>
          <w:b/>
          <w:w w:val="105"/>
          <w:sz w:val="13"/>
        </w:rPr>
        <w:t>31 D.</w:t>
      </w:r>
      <w:r>
        <w:rPr>
          <w:b/>
          <w:spacing w:val="-1"/>
          <w:w w:val="105"/>
          <w:sz w:val="13"/>
        </w:rPr>
        <w:t xml:space="preserve"> </w:t>
      </w:r>
      <w:r>
        <w:rPr>
          <w:b/>
          <w:w w:val="105"/>
          <w:sz w:val="13"/>
        </w:rPr>
        <w:t>pasibaigusi</w:t>
      </w:r>
      <w:r>
        <w:rPr>
          <w:w w:val="105"/>
          <w:sz w:val="13"/>
        </w:rPr>
        <w:t>ų</w:t>
      </w:r>
      <w:r>
        <w:rPr>
          <w:spacing w:val="-1"/>
          <w:w w:val="105"/>
          <w:sz w:val="13"/>
        </w:rPr>
        <w:t xml:space="preserve"> </w:t>
      </w:r>
      <w:r>
        <w:rPr>
          <w:b/>
          <w:w w:val="105"/>
          <w:sz w:val="13"/>
        </w:rPr>
        <w:t>met</w:t>
      </w:r>
      <w:r>
        <w:rPr>
          <w:w w:val="105"/>
          <w:sz w:val="13"/>
        </w:rPr>
        <w:t>ų</w:t>
      </w:r>
      <w:r>
        <w:rPr>
          <w:spacing w:val="-1"/>
          <w:w w:val="105"/>
          <w:sz w:val="13"/>
        </w:rPr>
        <w:t xml:space="preserve"> </w:t>
      </w:r>
      <w:r>
        <w:rPr>
          <w:b/>
          <w:w w:val="105"/>
          <w:sz w:val="13"/>
        </w:rPr>
        <w:t>FINANSINI</w:t>
      </w:r>
      <w:r>
        <w:rPr>
          <w:w w:val="105"/>
          <w:sz w:val="13"/>
        </w:rPr>
        <w:t>Ų</w:t>
      </w:r>
      <w:r>
        <w:rPr>
          <w:spacing w:val="-1"/>
          <w:w w:val="105"/>
          <w:sz w:val="13"/>
        </w:rPr>
        <w:t xml:space="preserve"> </w:t>
      </w:r>
      <w:r>
        <w:rPr>
          <w:b/>
          <w:w w:val="105"/>
          <w:sz w:val="13"/>
        </w:rPr>
        <w:t>ATASKAIT</w:t>
      </w:r>
      <w:r>
        <w:rPr>
          <w:w w:val="105"/>
          <w:sz w:val="13"/>
        </w:rPr>
        <w:t xml:space="preserve">Ų </w:t>
      </w:r>
      <w:r>
        <w:rPr>
          <w:b/>
          <w:spacing w:val="-2"/>
          <w:w w:val="105"/>
          <w:sz w:val="13"/>
        </w:rPr>
        <w:t>RINKINYS</w:t>
      </w:r>
    </w:p>
    <w:p w14:paraId="292F9684" w14:textId="77777777" w:rsidR="00F5412A" w:rsidRDefault="00F8157D">
      <w:pPr>
        <w:spacing w:before="57"/>
        <w:ind w:left="23"/>
        <w:rPr>
          <w:sz w:val="13"/>
        </w:rPr>
      </w:pPr>
      <w:r>
        <w:rPr>
          <w:w w:val="105"/>
          <w:sz w:val="13"/>
        </w:rPr>
        <w:t>(Visos</w:t>
      </w:r>
      <w:r>
        <w:rPr>
          <w:spacing w:val="-7"/>
          <w:w w:val="105"/>
          <w:sz w:val="13"/>
        </w:rPr>
        <w:t xml:space="preserve"> </w:t>
      </w:r>
      <w:r>
        <w:rPr>
          <w:w w:val="105"/>
          <w:sz w:val="13"/>
        </w:rPr>
        <w:t>sumos</w:t>
      </w:r>
      <w:r>
        <w:rPr>
          <w:spacing w:val="-7"/>
          <w:w w:val="105"/>
          <w:sz w:val="13"/>
        </w:rPr>
        <w:t xml:space="preserve"> </w:t>
      </w:r>
      <w:r>
        <w:rPr>
          <w:w w:val="105"/>
          <w:sz w:val="13"/>
        </w:rPr>
        <w:t>eurais,</w:t>
      </w:r>
      <w:r>
        <w:rPr>
          <w:spacing w:val="-7"/>
          <w:w w:val="105"/>
          <w:sz w:val="13"/>
        </w:rPr>
        <w:t xml:space="preserve"> </w:t>
      </w:r>
      <w:r>
        <w:rPr>
          <w:w w:val="105"/>
          <w:sz w:val="13"/>
        </w:rPr>
        <w:t>jei</w:t>
      </w:r>
      <w:r>
        <w:rPr>
          <w:spacing w:val="-8"/>
          <w:w w:val="105"/>
          <w:sz w:val="13"/>
        </w:rPr>
        <w:t xml:space="preserve"> </w:t>
      </w:r>
      <w:r>
        <w:rPr>
          <w:w w:val="105"/>
          <w:sz w:val="13"/>
        </w:rPr>
        <w:t>nenurodyta</w:t>
      </w:r>
      <w:r>
        <w:rPr>
          <w:spacing w:val="-7"/>
          <w:w w:val="105"/>
          <w:sz w:val="13"/>
        </w:rPr>
        <w:t xml:space="preserve"> </w:t>
      </w:r>
      <w:r>
        <w:rPr>
          <w:spacing w:val="-2"/>
          <w:w w:val="105"/>
          <w:sz w:val="13"/>
        </w:rPr>
        <w:t>kitaip)</w:t>
      </w:r>
    </w:p>
    <w:p w14:paraId="21AE0C50" w14:textId="77777777" w:rsidR="00F5412A" w:rsidRDefault="00F5412A">
      <w:pPr>
        <w:pStyle w:val="Pagrindinistekstas"/>
        <w:spacing w:before="11"/>
        <w:rPr>
          <w:sz w:val="12"/>
        </w:rPr>
      </w:pPr>
    </w:p>
    <w:p w14:paraId="2D1B220B" w14:textId="77777777" w:rsidR="00F5412A" w:rsidRDefault="00F5412A">
      <w:pPr>
        <w:pStyle w:val="Pagrindinistekstas"/>
        <w:rPr>
          <w:sz w:val="12"/>
        </w:rPr>
        <w:sectPr w:rsidR="00F5412A">
          <w:headerReference w:type="default" r:id="rId231"/>
          <w:footerReference w:type="default" r:id="rId232"/>
          <w:pgSz w:w="11900" w:h="16840"/>
          <w:pgMar w:top="1300" w:right="566" w:bottom="1300" w:left="1700" w:header="0" w:footer="1108" w:gutter="0"/>
          <w:pgNumType w:start="126"/>
          <w:cols w:space="1296"/>
        </w:sectPr>
      </w:pPr>
    </w:p>
    <w:p w14:paraId="04F5D6B1" w14:textId="77777777" w:rsidR="00F5412A" w:rsidRDefault="00F5412A">
      <w:pPr>
        <w:pStyle w:val="Pagrindinistekstas"/>
        <w:rPr>
          <w:sz w:val="13"/>
        </w:rPr>
      </w:pPr>
    </w:p>
    <w:p w14:paraId="6639FDD8" w14:textId="77777777" w:rsidR="00F5412A" w:rsidRDefault="00F5412A">
      <w:pPr>
        <w:pStyle w:val="Pagrindinistekstas"/>
        <w:rPr>
          <w:sz w:val="13"/>
        </w:rPr>
      </w:pPr>
    </w:p>
    <w:p w14:paraId="59CC347D" w14:textId="77777777" w:rsidR="00F5412A" w:rsidRDefault="00F5412A">
      <w:pPr>
        <w:pStyle w:val="Pagrindinistekstas"/>
        <w:rPr>
          <w:sz w:val="13"/>
        </w:rPr>
      </w:pPr>
    </w:p>
    <w:p w14:paraId="0A068444" w14:textId="77777777" w:rsidR="00F5412A" w:rsidRDefault="00F5412A">
      <w:pPr>
        <w:pStyle w:val="Pagrindinistekstas"/>
        <w:spacing w:before="68"/>
        <w:rPr>
          <w:sz w:val="13"/>
        </w:rPr>
      </w:pPr>
    </w:p>
    <w:p w14:paraId="370CEAE9" w14:textId="77777777" w:rsidR="00F5412A" w:rsidRDefault="00F8157D">
      <w:pPr>
        <w:ind w:left="284"/>
        <w:rPr>
          <w:sz w:val="13"/>
        </w:rPr>
      </w:pPr>
      <w:r>
        <w:rPr>
          <w:sz w:val="13"/>
        </w:rPr>
        <w:t>Finansini</w:t>
      </w:r>
      <w:r>
        <w:rPr>
          <w:rFonts w:ascii="Lucida Sans Unicode" w:hAnsi="Lucida Sans Unicode"/>
          <w:sz w:val="13"/>
        </w:rPr>
        <w:t>ų</w:t>
      </w:r>
      <w:r>
        <w:rPr>
          <w:rFonts w:ascii="Lucida Sans Unicode" w:hAnsi="Lucida Sans Unicode"/>
          <w:spacing w:val="-2"/>
          <w:sz w:val="13"/>
        </w:rPr>
        <w:t xml:space="preserve"> </w:t>
      </w:r>
      <w:r>
        <w:rPr>
          <w:sz w:val="13"/>
        </w:rPr>
        <w:t>ataskait</w:t>
      </w:r>
      <w:r>
        <w:rPr>
          <w:rFonts w:ascii="Lucida Sans Unicode" w:hAnsi="Lucida Sans Unicode"/>
          <w:sz w:val="13"/>
        </w:rPr>
        <w:t>ų</w:t>
      </w:r>
      <w:r>
        <w:rPr>
          <w:rFonts w:ascii="Lucida Sans Unicode" w:hAnsi="Lucida Sans Unicode"/>
          <w:spacing w:val="-2"/>
          <w:sz w:val="13"/>
        </w:rPr>
        <w:t xml:space="preserve"> </w:t>
      </w:r>
      <w:r>
        <w:rPr>
          <w:sz w:val="13"/>
        </w:rPr>
        <w:t>rinkinio</w:t>
      </w:r>
      <w:r>
        <w:rPr>
          <w:spacing w:val="8"/>
          <w:sz w:val="13"/>
        </w:rPr>
        <w:t xml:space="preserve"> </w:t>
      </w:r>
      <w:r>
        <w:rPr>
          <w:sz w:val="13"/>
        </w:rPr>
        <w:t>pateikimo</w:t>
      </w:r>
      <w:r>
        <w:rPr>
          <w:spacing w:val="9"/>
          <w:sz w:val="13"/>
        </w:rPr>
        <w:t xml:space="preserve"> </w:t>
      </w:r>
      <w:r>
        <w:rPr>
          <w:sz w:val="13"/>
        </w:rPr>
        <w:t>teis</w:t>
      </w:r>
      <w:r>
        <w:rPr>
          <w:rFonts w:ascii="Lucida Sans Unicode" w:hAnsi="Lucida Sans Unicode"/>
          <w:sz w:val="13"/>
        </w:rPr>
        <w:t>ė</w:t>
      </w:r>
      <w:r>
        <w:rPr>
          <w:sz w:val="13"/>
        </w:rPr>
        <w:t>s</w:t>
      </w:r>
      <w:r>
        <w:rPr>
          <w:spacing w:val="6"/>
          <w:sz w:val="13"/>
        </w:rPr>
        <w:t xml:space="preserve"> </w:t>
      </w:r>
      <w:r>
        <w:rPr>
          <w:sz w:val="13"/>
        </w:rPr>
        <w:t>akt</w:t>
      </w:r>
      <w:r>
        <w:rPr>
          <w:rFonts w:ascii="Lucida Sans Unicode" w:hAnsi="Lucida Sans Unicode"/>
          <w:sz w:val="13"/>
        </w:rPr>
        <w:t>ų</w:t>
      </w:r>
      <w:r>
        <w:rPr>
          <w:rFonts w:ascii="Lucida Sans Unicode" w:hAnsi="Lucida Sans Unicode"/>
          <w:spacing w:val="-2"/>
          <w:sz w:val="13"/>
        </w:rPr>
        <w:t xml:space="preserve"> </w:t>
      </w:r>
      <w:r>
        <w:rPr>
          <w:sz w:val="13"/>
        </w:rPr>
        <w:t>nustatytam</w:t>
      </w:r>
      <w:r>
        <w:rPr>
          <w:spacing w:val="4"/>
          <w:sz w:val="13"/>
        </w:rPr>
        <w:t xml:space="preserve"> </w:t>
      </w:r>
      <w:r>
        <w:rPr>
          <w:sz w:val="13"/>
        </w:rPr>
        <w:t>viešojo</w:t>
      </w:r>
      <w:r>
        <w:rPr>
          <w:spacing w:val="8"/>
          <w:sz w:val="13"/>
        </w:rPr>
        <w:t xml:space="preserve"> </w:t>
      </w:r>
      <w:r>
        <w:rPr>
          <w:sz w:val="13"/>
        </w:rPr>
        <w:t>sektoriaus</w:t>
      </w:r>
      <w:r>
        <w:rPr>
          <w:spacing w:val="6"/>
          <w:sz w:val="13"/>
        </w:rPr>
        <w:t xml:space="preserve"> </w:t>
      </w:r>
      <w:r>
        <w:rPr>
          <w:sz w:val="13"/>
        </w:rPr>
        <w:t>subjektui</w:t>
      </w:r>
      <w:r>
        <w:rPr>
          <w:spacing w:val="5"/>
          <w:sz w:val="13"/>
        </w:rPr>
        <w:t xml:space="preserve"> </w:t>
      </w:r>
      <w:r>
        <w:rPr>
          <w:spacing w:val="-4"/>
          <w:sz w:val="13"/>
        </w:rPr>
        <w:t>data:</w:t>
      </w:r>
    </w:p>
    <w:p w14:paraId="059CCE0E" w14:textId="77777777" w:rsidR="00F5412A" w:rsidRDefault="00F8157D">
      <w:pPr>
        <w:spacing w:before="102" w:line="235" w:lineRule="auto"/>
        <w:ind w:left="359" w:right="694" w:firstLine="336"/>
        <w:rPr>
          <w:sz w:val="13"/>
        </w:rPr>
      </w:pPr>
      <w:r>
        <w:br w:type="column"/>
      </w:r>
      <w:r>
        <w:rPr>
          <w:spacing w:val="-2"/>
          <w:w w:val="105"/>
          <w:sz w:val="13"/>
        </w:rPr>
        <w:t>Patvirtinta</w:t>
      </w:r>
      <w:r>
        <w:rPr>
          <w:spacing w:val="40"/>
          <w:w w:val="105"/>
          <w:sz w:val="13"/>
        </w:rPr>
        <w:t xml:space="preserve"> </w:t>
      </w:r>
      <w:r>
        <w:rPr>
          <w:w w:val="105"/>
          <w:sz w:val="13"/>
        </w:rPr>
        <w:t>ID:</w:t>
      </w:r>
      <w:r>
        <w:rPr>
          <w:spacing w:val="80"/>
          <w:w w:val="105"/>
          <w:sz w:val="13"/>
        </w:rPr>
        <w:t xml:space="preserve"> </w:t>
      </w:r>
      <w:r>
        <w:rPr>
          <w:w w:val="105"/>
          <w:sz w:val="13"/>
        </w:rPr>
        <w:t>-2147356609</w:t>
      </w:r>
    </w:p>
    <w:p w14:paraId="6B99A7A8" w14:textId="77777777" w:rsidR="00F5412A" w:rsidRDefault="00F8157D">
      <w:pPr>
        <w:spacing w:line="147" w:lineRule="exact"/>
        <w:ind w:left="284"/>
        <w:rPr>
          <w:sz w:val="13"/>
        </w:rPr>
      </w:pPr>
      <w:r>
        <w:rPr>
          <w:w w:val="105"/>
          <w:sz w:val="13"/>
        </w:rPr>
        <w:t>D/L:</w:t>
      </w:r>
      <w:r>
        <w:rPr>
          <w:spacing w:val="41"/>
          <w:w w:val="105"/>
          <w:sz w:val="13"/>
        </w:rPr>
        <w:t xml:space="preserve">  </w:t>
      </w:r>
      <w:r>
        <w:rPr>
          <w:w w:val="105"/>
          <w:sz w:val="13"/>
        </w:rPr>
        <w:t xml:space="preserve">2025-02-26 </w:t>
      </w:r>
      <w:r>
        <w:rPr>
          <w:spacing w:val="-2"/>
          <w:w w:val="105"/>
          <w:sz w:val="13"/>
        </w:rPr>
        <w:t>10:44:28</w:t>
      </w:r>
    </w:p>
    <w:p w14:paraId="00C1B732" w14:textId="77777777" w:rsidR="00F5412A" w:rsidRDefault="00F5412A">
      <w:pPr>
        <w:spacing w:line="147" w:lineRule="exact"/>
        <w:rPr>
          <w:sz w:val="13"/>
        </w:rPr>
        <w:sectPr w:rsidR="00F5412A">
          <w:type w:val="continuous"/>
          <w:pgSz w:w="11900" w:h="16840"/>
          <w:pgMar w:top="1400" w:right="566" w:bottom="280" w:left="1700" w:header="0" w:footer="1108" w:gutter="0"/>
          <w:cols w:num="2" w:space="1296" w:equalWidth="0">
            <w:col w:w="5494" w:space="2022"/>
            <w:col w:w="2118"/>
          </w:cols>
        </w:sectPr>
      </w:pPr>
    </w:p>
    <w:p w14:paraId="229DA0A7" w14:textId="77777777" w:rsidR="00F5412A" w:rsidRDefault="00F5412A">
      <w:pPr>
        <w:pStyle w:val="Pagrindinistekstas"/>
        <w:spacing w:before="7"/>
        <w:rPr>
          <w:sz w:val="13"/>
        </w:rPr>
      </w:pPr>
    </w:p>
    <w:p w14:paraId="1428F5F2" w14:textId="77777777" w:rsidR="00F5412A" w:rsidRDefault="00F8157D">
      <w:pPr>
        <w:pStyle w:val="Pagrindinistekstas"/>
        <w:spacing w:line="177" w:lineRule="exact"/>
        <w:ind w:left="210"/>
        <w:rPr>
          <w:position w:val="-3"/>
          <w:sz w:val="17"/>
        </w:rPr>
      </w:pPr>
      <w:r>
        <w:rPr>
          <w:noProof/>
          <w:position w:val="-3"/>
          <w:sz w:val="17"/>
        </w:rPr>
        <mc:AlternateContent>
          <mc:Choice Requires="wpg">
            <w:drawing>
              <wp:inline distT="0" distB="0" distL="0" distR="0" wp14:anchorId="190D44C9" wp14:editId="2D1489A5">
                <wp:extent cx="5034280" cy="113030"/>
                <wp:effectExtent l="0" t="0" r="0" b="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4280" cy="113030"/>
                          <a:chOff x="0" y="0"/>
                          <a:chExt cx="5034280" cy="113030"/>
                        </a:xfrm>
                      </wpg:grpSpPr>
                      <wps:wsp>
                        <wps:cNvPr id="376" name="Graphic 376"/>
                        <wps:cNvSpPr/>
                        <wps:spPr>
                          <a:xfrm>
                            <a:off x="0" y="4"/>
                            <a:ext cx="5034280" cy="113030"/>
                          </a:xfrm>
                          <a:custGeom>
                            <a:avLst/>
                            <a:gdLst/>
                            <a:ahLst/>
                            <a:cxnLst/>
                            <a:rect l="l" t="t" r="r" b="b"/>
                            <a:pathLst>
                              <a:path w="5034280" h="113030">
                                <a:moveTo>
                                  <a:pt x="5033772" y="0"/>
                                </a:moveTo>
                                <a:lnTo>
                                  <a:pt x="5027676" y="0"/>
                                </a:lnTo>
                                <a:lnTo>
                                  <a:pt x="5027676" y="6096"/>
                                </a:lnTo>
                                <a:lnTo>
                                  <a:pt x="5027676" y="106680"/>
                                </a:lnTo>
                                <a:lnTo>
                                  <a:pt x="7620" y="106680"/>
                                </a:lnTo>
                                <a:lnTo>
                                  <a:pt x="7620" y="6096"/>
                                </a:lnTo>
                                <a:lnTo>
                                  <a:pt x="5027676" y="6096"/>
                                </a:lnTo>
                                <a:lnTo>
                                  <a:pt x="5027676" y="0"/>
                                </a:lnTo>
                                <a:lnTo>
                                  <a:pt x="7620" y="0"/>
                                </a:lnTo>
                                <a:lnTo>
                                  <a:pt x="0" y="0"/>
                                </a:lnTo>
                                <a:lnTo>
                                  <a:pt x="0" y="6096"/>
                                </a:lnTo>
                                <a:lnTo>
                                  <a:pt x="0" y="106680"/>
                                </a:lnTo>
                                <a:lnTo>
                                  <a:pt x="0" y="112776"/>
                                </a:lnTo>
                                <a:lnTo>
                                  <a:pt x="7620" y="112776"/>
                                </a:lnTo>
                                <a:lnTo>
                                  <a:pt x="5027676" y="112776"/>
                                </a:lnTo>
                                <a:lnTo>
                                  <a:pt x="5033772" y="112776"/>
                                </a:lnTo>
                                <a:lnTo>
                                  <a:pt x="5033772" y="106680"/>
                                </a:lnTo>
                                <a:lnTo>
                                  <a:pt x="5033772" y="6096"/>
                                </a:lnTo>
                                <a:lnTo>
                                  <a:pt x="50337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6A26D5" id="Group 375" o:spid="_x0000_s1026" style="width:396.4pt;height:8.9pt;mso-position-horizontal-relative:char;mso-position-vertical-relative:line" coordsize="50342,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">
                <v:shape id="Graphic 376" o:spid="_x0000_s1027" style="position:absolute;width:50342;height:1130;visibility:visible;mso-wrap-style:square;v-text-anchor:top" coordsize="503428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" path="m5033772,r-6096,l5027676,6096r,100584l7620,106680r,-100584l5027676,6096r,-6096l7620,,,,,6096,,106680r,6096l7620,112776r5020056,l5033772,112776r,-6096l5033772,6096r,-6096xe" fillcolor="black" stroked="f">
                  <v:path arrowok="t"/>
                </v:shape>
                <w10:anchorlock/>
              </v:group>
            </w:pict>
          </mc:Fallback>
        </mc:AlternateContent>
      </w:r>
    </w:p>
    <w:p w14:paraId="02700AA4" w14:textId="77777777" w:rsidR="00F5412A" w:rsidRDefault="00F5412A">
      <w:pPr>
        <w:pStyle w:val="Pagrindinistekstas"/>
        <w:spacing w:before="38"/>
        <w:rPr>
          <w:sz w:val="13"/>
        </w:rPr>
      </w:pPr>
    </w:p>
    <w:p w14:paraId="1F54D683" w14:textId="77777777" w:rsidR="00F5412A" w:rsidRDefault="00F8157D">
      <w:pPr>
        <w:spacing w:line="225" w:lineRule="auto"/>
        <w:ind w:left="284" w:right="1738"/>
        <w:rPr>
          <w:sz w:val="13"/>
        </w:rPr>
      </w:pPr>
      <w:r>
        <w:rPr>
          <w:spacing w:val="-2"/>
          <w:w w:val="105"/>
          <w:sz w:val="13"/>
        </w:rPr>
        <w:t>Priežastis, d</w:t>
      </w:r>
      <w:r>
        <w:rPr>
          <w:rFonts w:ascii="Lucida Sans Unicode" w:hAnsi="Lucida Sans Unicode"/>
          <w:spacing w:val="-2"/>
          <w:w w:val="105"/>
          <w:sz w:val="13"/>
        </w:rPr>
        <w:t>ė</w:t>
      </w:r>
      <w:r>
        <w:rPr>
          <w:spacing w:val="-2"/>
          <w:w w:val="105"/>
          <w:sz w:val="13"/>
        </w:rPr>
        <w:t>l kurios finansini</w:t>
      </w:r>
      <w:r>
        <w:rPr>
          <w:rFonts w:ascii="Lucida Sans Unicode" w:hAnsi="Lucida Sans Unicode"/>
          <w:spacing w:val="-2"/>
          <w:w w:val="105"/>
          <w:sz w:val="13"/>
        </w:rPr>
        <w:t>ų</w:t>
      </w:r>
      <w:r>
        <w:rPr>
          <w:rFonts w:ascii="Lucida Sans Unicode" w:hAnsi="Lucida Sans Unicode"/>
          <w:spacing w:val="-7"/>
          <w:w w:val="105"/>
          <w:sz w:val="13"/>
        </w:rPr>
        <w:t xml:space="preserve"> </w:t>
      </w:r>
      <w:r>
        <w:rPr>
          <w:spacing w:val="-2"/>
          <w:w w:val="105"/>
          <w:sz w:val="13"/>
        </w:rPr>
        <w:t>ataskait</w:t>
      </w:r>
      <w:r>
        <w:rPr>
          <w:rFonts w:ascii="Lucida Sans Unicode" w:hAnsi="Lucida Sans Unicode"/>
          <w:spacing w:val="-2"/>
          <w:w w:val="105"/>
          <w:sz w:val="13"/>
        </w:rPr>
        <w:t>ų</w:t>
      </w:r>
      <w:r>
        <w:rPr>
          <w:rFonts w:ascii="Lucida Sans Unicode" w:hAnsi="Lucida Sans Unicode"/>
          <w:spacing w:val="-7"/>
          <w:w w:val="105"/>
          <w:sz w:val="13"/>
        </w:rPr>
        <w:t xml:space="preserve"> </w:t>
      </w:r>
      <w:r>
        <w:rPr>
          <w:spacing w:val="-2"/>
          <w:w w:val="105"/>
          <w:sz w:val="13"/>
        </w:rPr>
        <w:t>rinkinys buvo gr</w:t>
      </w:r>
      <w:r>
        <w:rPr>
          <w:rFonts w:ascii="Lucida Sans Unicode" w:hAnsi="Lucida Sans Unicode"/>
          <w:spacing w:val="-2"/>
          <w:w w:val="105"/>
          <w:sz w:val="13"/>
        </w:rPr>
        <w:t>ą</w:t>
      </w:r>
      <w:r>
        <w:rPr>
          <w:spacing w:val="-2"/>
          <w:w w:val="105"/>
          <w:sz w:val="13"/>
        </w:rPr>
        <w:t>žintas pataisyti ir pakartotinai pateiktas teis</w:t>
      </w:r>
      <w:r>
        <w:rPr>
          <w:rFonts w:ascii="Lucida Sans Unicode" w:hAnsi="Lucida Sans Unicode"/>
          <w:spacing w:val="-2"/>
          <w:w w:val="105"/>
          <w:sz w:val="13"/>
        </w:rPr>
        <w:t>ė</w:t>
      </w:r>
      <w:r>
        <w:rPr>
          <w:spacing w:val="-2"/>
          <w:w w:val="105"/>
          <w:sz w:val="13"/>
        </w:rPr>
        <w:t>s akt</w:t>
      </w:r>
      <w:r>
        <w:rPr>
          <w:rFonts w:ascii="Lucida Sans Unicode" w:hAnsi="Lucida Sans Unicode"/>
          <w:spacing w:val="-2"/>
          <w:w w:val="105"/>
          <w:sz w:val="13"/>
        </w:rPr>
        <w:t>ų</w:t>
      </w:r>
      <w:r>
        <w:rPr>
          <w:rFonts w:ascii="Lucida Sans Unicode" w:hAnsi="Lucida Sans Unicode"/>
          <w:spacing w:val="-7"/>
          <w:w w:val="105"/>
          <w:sz w:val="13"/>
        </w:rPr>
        <w:t xml:space="preserve"> </w:t>
      </w:r>
      <w:r>
        <w:rPr>
          <w:spacing w:val="-2"/>
          <w:w w:val="105"/>
          <w:sz w:val="13"/>
        </w:rPr>
        <w:t>nustatytam viešojo sektoriaus</w:t>
      </w:r>
      <w:r>
        <w:rPr>
          <w:spacing w:val="40"/>
          <w:w w:val="105"/>
          <w:sz w:val="13"/>
        </w:rPr>
        <w:t xml:space="preserve"> </w:t>
      </w:r>
      <w:r>
        <w:rPr>
          <w:spacing w:val="-2"/>
          <w:w w:val="105"/>
          <w:sz w:val="13"/>
        </w:rPr>
        <w:t>subjektui:</w:t>
      </w:r>
    </w:p>
    <w:p w14:paraId="14B61FC5" w14:textId="77777777" w:rsidR="00F5412A" w:rsidRDefault="00F8157D">
      <w:pPr>
        <w:pStyle w:val="Pagrindinistekstas"/>
        <w:spacing w:before="2"/>
        <w:rPr>
          <w:sz w:val="17"/>
        </w:rPr>
      </w:pPr>
      <w:r>
        <w:rPr>
          <w:noProof/>
          <w:sz w:val="17"/>
        </w:rPr>
        <mc:AlternateContent>
          <mc:Choice Requires="wps">
            <w:drawing>
              <wp:anchor distT="0" distB="0" distL="0" distR="0" simplePos="0" relativeHeight="487661056" behindDoc="1" locked="0" layoutInCell="1" allowOverlap="1" wp14:anchorId="07F14261" wp14:editId="4D8C48FF">
                <wp:simplePos x="0" y="0"/>
                <wp:positionH relativeFrom="page">
                  <wp:posOffset>1213104</wp:posOffset>
                </wp:positionH>
                <wp:positionV relativeFrom="paragraph">
                  <wp:posOffset>140732</wp:posOffset>
                </wp:positionV>
                <wp:extent cx="5034280" cy="11303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280" cy="113030"/>
                        </a:xfrm>
                        <a:custGeom>
                          <a:avLst/>
                          <a:gdLst/>
                          <a:ahLst/>
                          <a:cxnLst/>
                          <a:rect l="l" t="t" r="r" b="b"/>
                          <a:pathLst>
                            <a:path w="5034280" h="113030">
                              <a:moveTo>
                                <a:pt x="5033772" y="0"/>
                              </a:moveTo>
                              <a:lnTo>
                                <a:pt x="5027676" y="0"/>
                              </a:lnTo>
                              <a:lnTo>
                                <a:pt x="5027676" y="6096"/>
                              </a:lnTo>
                              <a:lnTo>
                                <a:pt x="5027676" y="106680"/>
                              </a:lnTo>
                              <a:lnTo>
                                <a:pt x="7620" y="106680"/>
                              </a:lnTo>
                              <a:lnTo>
                                <a:pt x="7620" y="6096"/>
                              </a:lnTo>
                              <a:lnTo>
                                <a:pt x="5027676" y="6096"/>
                              </a:lnTo>
                              <a:lnTo>
                                <a:pt x="5027676" y="0"/>
                              </a:lnTo>
                              <a:lnTo>
                                <a:pt x="7620" y="0"/>
                              </a:lnTo>
                              <a:lnTo>
                                <a:pt x="0" y="0"/>
                              </a:lnTo>
                              <a:lnTo>
                                <a:pt x="0" y="6096"/>
                              </a:lnTo>
                              <a:lnTo>
                                <a:pt x="0" y="106680"/>
                              </a:lnTo>
                              <a:lnTo>
                                <a:pt x="0" y="112776"/>
                              </a:lnTo>
                              <a:lnTo>
                                <a:pt x="7620" y="112776"/>
                              </a:lnTo>
                              <a:lnTo>
                                <a:pt x="5027676" y="112776"/>
                              </a:lnTo>
                              <a:lnTo>
                                <a:pt x="5033772" y="112776"/>
                              </a:lnTo>
                              <a:lnTo>
                                <a:pt x="5033772" y="106680"/>
                              </a:lnTo>
                              <a:lnTo>
                                <a:pt x="5033772" y="6096"/>
                              </a:lnTo>
                              <a:lnTo>
                                <a:pt x="5033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20B6A4" id="Graphic 377" o:spid="_x0000_s1026" style="position:absolute;margin-left:95.5pt;margin-top:11.1pt;width:396.4pt;height:8.9pt;z-index:-15655424;visibility:visible;mso-wrap-style:square;mso-wrap-distance-left:0;mso-wrap-distance-top:0;mso-wrap-distance-right:0;mso-wrap-distance-bottom:0;mso-position-horizontal:absolute;mso-position-horizontal-relative:page;mso-position-vertical:absolute;mso-position-vertical-relative:text;v-text-anchor:top" coordsize="5034280,11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" path="m5033772,r-6096,l5027676,6096r,100584l7620,106680r,-100584l5027676,6096r,-6096l7620,,,,,6096,,106680r,6096l7620,112776r5020056,l5033772,112776r,-6096l5033772,6096r,-6096xe" fillcolor="black" stroked="f">
                <v:path arrowok="t"/>
                <w10:wrap type="topAndBottom" anchorx="page"/>
              </v:shape>
            </w:pict>
          </mc:Fallback>
        </mc:AlternateContent>
      </w:r>
    </w:p>
    <w:p w14:paraId="29ED95EE" w14:textId="77777777" w:rsidR="00F5412A" w:rsidRDefault="00F5412A">
      <w:pPr>
        <w:pStyle w:val="Pagrindinistekstas"/>
        <w:spacing w:before="19"/>
        <w:rPr>
          <w:sz w:val="13"/>
        </w:rPr>
      </w:pPr>
    </w:p>
    <w:p w14:paraId="1A9DA6FD" w14:textId="77777777" w:rsidR="00F5412A" w:rsidRDefault="00F8157D">
      <w:pPr>
        <w:ind w:left="284"/>
        <w:rPr>
          <w:sz w:val="13"/>
        </w:rPr>
      </w:pPr>
      <w:r>
        <w:rPr>
          <w:spacing w:val="-2"/>
          <w:w w:val="105"/>
          <w:sz w:val="13"/>
        </w:rPr>
        <w:t>Atlikti</w:t>
      </w:r>
      <w:r>
        <w:rPr>
          <w:spacing w:val="2"/>
          <w:w w:val="105"/>
          <w:sz w:val="13"/>
        </w:rPr>
        <w:t xml:space="preserve"> </w:t>
      </w:r>
      <w:r>
        <w:rPr>
          <w:spacing w:val="-2"/>
          <w:w w:val="105"/>
          <w:sz w:val="13"/>
        </w:rPr>
        <w:t>pataisymai:</w:t>
      </w:r>
    </w:p>
    <w:p w14:paraId="2D1BF9BC" w14:textId="77777777" w:rsidR="00F5412A" w:rsidRDefault="00F8157D">
      <w:pPr>
        <w:pStyle w:val="Pagrindinistekstas"/>
        <w:spacing w:before="1"/>
        <w:rPr>
          <w:sz w:val="14"/>
        </w:rPr>
      </w:pPr>
      <w:r>
        <w:rPr>
          <w:noProof/>
          <w:sz w:val="14"/>
        </w:rPr>
        <mc:AlternateContent>
          <mc:Choice Requires="wps">
            <w:drawing>
              <wp:anchor distT="0" distB="0" distL="0" distR="0" simplePos="0" relativeHeight="487661568" behindDoc="1" locked="0" layoutInCell="1" allowOverlap="1" wp14:anchorId="19D93C99" wp14:editId="3DF68AE1">
                <wp:simplePos x="0" y="0"/>
                <wp:positionH relativeFrom="page">
                  <wp:posOffset>1213104</wp:posOffset>
                </wp:positionH>
                <wp:positionV relativeFrom="paragraph">
                  <wp:posOffset>118130</wp:posOffset>
                </wp:positionV>
                <wp:extent cx="5034280" cy="113030"/>
                <wp:effectExtent l="0" t="0" r="0" b="0"/>
                <wp:wrapTopAndBottom/>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280" cy="113030"/>
                        </a:xfrm>
                        <a:custGeom>
                          <a:avLst/>
                          <a:gdLst/>
                          <a:ahLst/>
                          <a:cxnLst/>
                          <a:rect l="l" t="t" r="r" b="b"/>
                          <a:pathLst>
                            <a:path w="5034280" h="113030">
                              <a:moveTo>
                                <a:pt x="5033772" y="0"/>
                              </a:moveTo>
                              <a:lnTo>
                                <a:pt x="5027676" y="0"/>
                              </a:lnTo>
                              <a:lnTo>
                                <a:pt x="5027676" y="6096"/>
                              </a:lnTo>
                              <a:lnTo>
                                <a:pt x="5027676" y="106680"/>
                              </a:lnTo>
                              <a:lnTo>
                                <a:pt x="7620" y="106680"/>
                              </a:lnTo>
                              <a:lnTo>
                                <a:pt x="7620" y="6096"/>
                              </a:lnTo>
                              <a:lnTo>
                                <a:pt x="5027676" y="6096"/>
                              </a:lnTo>
                              <a:lnTo>
                                <a:pt x="5027676" y="0"/>
                              </a:lnTo>
                              <a:lnTo>
                                <a:pt x="7620" y="0"/>
                              </a:lnTo>
                              <a:lnTo>
                                <a:pt x="0" y="0"/>
                              </a:lnTo>
                              <a:lnTo>
                                <a:pt x="0" y="6096"/>
                              </a:lnTo>
                              <a:lnTo>
                                <a:pt x="0" y="106680"/>
                              </a:lnTo>
                              <a:lnTo>
                                <a:pt x="0" y="112776"/>
                              </a:lnTo>
                              <a:lnTo>
                                <a:pt x="7620" y="112776"/>
                              </a:lnTo>
                              <a:lnTo>
                                <a:pt x="5027676" y="112776"/>
                              </a:lnTo>
                              <a:lnTo>
                                <a:pt x="5033772" y="112776"/>
                              </a:lnTo>
                              <a:lnTo>
                                <a:pt x="5033772" y="106680"/>
                              </a:lnTo>
                              <a:lnTo>
                                <a:pt x="5033772" y="6096"/>
                              </a:lnTo>
                              <a:lnTo>
                                <a:pt x="5033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56C962" id="Graphic 378" o:spid="_x0000_s1026" style="position:absolute;margin-left:95.5pt;margin-top:9.3pt;width:396.4pt;height:8.9pt;z-index:-15654912;visibility:visible;mso-wrap-style:square;mso-wrap-distance-left:0;mso-wrap-distance-top:0;mso-wrap-distance-right:0;mso-wrap-distance-bottom:0;mso-position-horizontal:absolute;mso-position-horizontal-relative:page;mso-position-vertical:absolute;mso-position-vertical-relative:text;v-text-anchor:top" coordsize="5034280,11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" path="m5033772,r-6096,l5027676,6096r,100584l7620,106680r,-100584l5027676,6096r,-6096l7620,,,,,6096,,106680r,6096l7620,112776r5020056,l5033772,112776r,-6096l5033772,6096r,-6096xe" fillcolor="black" stroked="f">
                <v:path arrowok="t"/>
                <w10:wrap type="topAndBottom" anchorx="page"/>
              </v:shape>
            </w:pict>
          </mc:Fallback>
        </mc:AlternateContent>
      </w:r>
    </w:p>
    <w:p w14:paraId="25487DDF" w14:textId="77777777" w:rsidR="00F5412A" w:rsidRDefault="00F5412A">
      <w:pPr>
        <w:pStyle w:val="Pagrindinistekstas"/>
        <w:spacing w:before="19"/>
        <w:rPr>
          <w:sz w:val="13"/>
        </w:rPr>
      </w:pPr>
    </w:p>
    <w:p w14:paraId="6911AAAA" w14:textId="77777777" w:rsidR="00F5412A" w:rsidRDefault="00F8157D">
      <w:pPr>
        <w:ind w:left="284"/>
        <w:rPr>
          <w:sz w:val="13"/>
        </w:rPr>
      </w:pPr>
      <w:r>
        <w:rPr>
          <w:spacing w:val="-2"/>
          <w:w w:val="105"/>
          <w:sz w:val="13"/>
        </w:rPr>
        <w:t>Pakartotinio</w:t>
      </w:r>
      <w:r>
        <w:rPr>
          <w:spacing w:val="9"/>
          <w:w w:val="105"/>
          <w:sz w:val="13"/>
        </w:rPr>
        <w:t xml:space="preserve"> </w:t>
      </w:r>
      <w:r>
        <w:rPr>
          <w:spacing w:val="-2"/>
          <w:w w:val="105"/>
          <w:sz w:val="13"/>
        </w:rPr>
        <w:t>pateikimo</w:t>
      </w:r>
      <w:r>
        <w:rPr>
          <w:spacing w:val="10"/>
          <w:w w:val="105"/>
          <w:sz w:val="13"/>
        </w:rPr>
        <w:t xml:space="preserve"> </w:t>
      </w:r>
      <w:r>
        <w:rPr>
          <w:spacing w:val="-4"/>
          <w:w w:val="105"/>
          <w:sz w:val="13"/>
        </w:rPr>
        <w:t>data:</w:t>
      </w:r>
    </w:p>
    <w:p w14:paraId="65CD2B5D" w14:textId="77777777" w:rsidR="00F5412A" w:rsidRDefault="00F8157D">
      <w:pPr>
        <w:pStyle w:val="Pagrindinistekstas"/>
        <w:spacing w:before="1"/>
        <w:rPr>
          <w:sz w:val="14"/>
        </w:rPr>
      </w:pPr>
      <w:r>
        <w:rPr>
          <w:noProof/>
          <w:sz w:val="14"/>
        </w:rPr>
        <mc:AlternateContent>
          <mc:Choice Requires="wps">
            <w:drawing>
              <wp:anchor distT="0" distB="0" distL="0" distR="0" simplePos="0" relativeHeight="487662080" behindDoc="1" locked="0" layoutInCell="1" allowOverlap="1" wp14:anchorId="363AB6A6" wp14:editId="057DE124">
                <wp:simplePos x="0" y="0"/>
                <wp:positionH relativeFrom="page">
                  <wp:posOffset>1213104</wp:posOffset>
                </wp:positionH>
                <wp:positionV relativeFrom="paragraph">
                  <wp:posOffset>118130</wp:posOffset>
                </wp:positionV>
                <wp:extent cx="5034280" cy="11430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280" cy="114300"/>
                        </a:xfrm>
                        <a:custGeom>
                          <a:avLst/>
                          <a:gdLst/>
                          <a:ahLst/>
                          <a:cxnLst/>
                          <a:rect l="l" t="t" r="r" b="b"/>
                          <a:pathLst>
                            <a:path w="5034280" h="114300">
                              <a:moveTo>
                                <a:pt x="5033772" y="0"/>
                              </a:moveTo>
                              <a:lnTo>
                                <a:pt x="5027676" y="0"/>
                              </a:lnTo>
                              <a:lnTo>
                                <a:pt x="5027676" y="7620"/>
                              </a:lnTo>
                              <a:lnTo>
                                <a:pt x="5027676" y="106680"/>
                              </a:lnTo>
                              <a:lnTo>
                                <a:pt x="7620" y="106680"/>
                              </a:lnTo>
                              <a:lnTo>
                                <a:pt x="7620" y="7620"/>
                              </a:lnTo>
                              <a:lnTo>
                                <a:pt x="5027676" y="7620"/>
                              </a:lnTo>
                              <a:lnTo>
                                <a:pt x="5027676" y="0"/>
                              </a:lnTo>
                              <a:lnTo>
                                <a:pt x="7620" y="0"/>
                              </a:lnTo>
                              <a:lnTo>
                                <a:pt x="0" y="0"/>
                              </a:lnTo>
                              <a:lnTo>
                                <a:pt x="0" y="7620"/>
                              </a:lnTo>
                              <a:lnTo>
                                <a:pt x="0" y="106680"/>
                              </a:lnTo>
                              <a:lnTo>
                                <a:pt x="0" y="114300"/>
                              </a:lnTo>
                              <a:lnTo>
                                <a:pt x="7620" y="114300"/>
                              </a:lnTo>
                              <a:lnTo>
                                <a:pt x="5027676" y="114300"/>
                              </a:lnTo>
                              <a:lnTo>
                                <a:pt x="5033772" y="114300"/>
                              </a:lnTo>
                              <a:lnTo>
                                <a:pt x="5033772" y="106680"/>
                              </a:lnTo>
                              <a:lnTo>
                                <a:pt x="5033772" y="7620"/>
                              </a:lnTo>
                              <a:lnTo>
                                <a:pt x="5033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9A2941" id="Graphic 379" o:spid="_x0000_s1026" style="position:absolute;margin-left:95.5pt;margin-top:9.3pt;width:396.4pt;height:9pt;z-index:-15654400;visibility:visible;mso-wrap-style:square;mso-wrap-distance-left:0;mso-wrap-distance-top:0;mso-wrap-distance-right:0;mso-wrap-distance-bottom:0;mso-position-horizontal:absolute;mso-position-horizontal-relative:page;mso-position-vertical:absolute;mso-position-vertical-relative:text;v-text-anchor:top" coordsize="503428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" path="m5033772,r-6096,l5027676,7620r,99060l7620,106680r,-99060l5027676,7620r,-7620l7620,,,,,7620r,99060l,114300r7620,l5027676,114300r6096,l5033772,106680r,-99060l5033772,xe" fillcolor="black" stroked="f">
                <v:path arrowok="t"/>
                <w10:wrap type="topAndBottom" anchorx="page"/>
              </v:shape>
            </w:pict>
          </mc:Fallback>
        </mc:AlternateContent>
      </w:r>
    </w:p>
    <w:p w14:paraId="0B056AA7" w14:textId="77777777" w:rsidR="00F5412A" w:rsidRDefault="00F5412A">
      <w:pPr>
        <w:pStyle w:val="Pagrindinistekstas"/>
        <w:rPr>
          <w:sz w:val="14"/>
        </w:rPr>
        <w:sectPr w:rsidR="00F5412A">
          <w:type w:val="continuous"/>
          <w:pgSz w:w="11900" w:h="16840"/>
          <w:pgMar w:top="1400" w:right="566" w:bottom="280" w:left="1700" w:header="0" w:footer="1108" w:gutter="0"/>
          <w:cols w:space="1296"/>
        </w:sectPr>
      </w:pPr>
    </w:p>
    <w:p w14:paraId="69D9304E" w14:textId="77777777" w:rsidR="00F5412A" w:rsidRDefault="00F5412A">
      <w:pPr>
        <w:pStyle w:val="Pagrindinistekstas"/>
        <w:spacing w:before="33"/>
        <w:rPr>
          <w:sz w:val="15"/>
        </w:rPr>
      </w:pPr>
    </w:p>
    <w:p w14:paraId="4C1EFD8C" w14:textId="77777777" w:rsidR="00F5412A" w:rsidRDefault="00F8157D">
      <w:pPr>
        <w:tabs>
          <w:tab w:val="left" w:pos="627"/>
        </w:tabs>
        <w:ind w:left="54"/>
        <w:rPr>
          <w:b/>
          <w:sz w:val="15"/>
        </w:rPr>
      </w:pPr>
      <w:r>
        <w:rPr>
          <w:b/>
          <w:spacing w:val="-5"/>
          <w:sz w:val="15"/>
        </w:rPr>
        <w:t>P27</w:t>
      </w:r>
      <w:r>
        <w:rPr>
          <w:b/>
          <w:sz w:val="15"/>
        </w:rPr>
        <w:tab/>
        <w:t>Informacija</w:t>
      </w:r>
      <w:r>
        <w:rPr>
          <w:b/>
          <w:spacing w:val="-1"/>
          <w:sz w:val="15"/>
        </w:rPr>
        <w:t xml:space="preserve"> </w:t>
      </w:r>
      <w:r>
        <w:rPr>
          <w:b/>
          <w:sz w:val="15"/>
        </w:rPr>
        <w:t>apie</w:t>
      </w:r>
      <w:r>
        <w:rPr>
          <w:b/>
          <w:spacing w:val="-1"/>
          <w:sz w:val="15"/>
        </w:rPr>
        <w:t xml:space="preserve"> </w:t>
      </w:r>
      <w:r>
        <w:rPr>
          <w:b/>
          <w:sz w:val="15"/>
        </w:rPr>
        <w:t>kontroliuojamus</w:t>
      </w:r>
      <w:r>
        <w:rPr>
          <w:b/>
          <w:spacing w:val="-1"/>
          <w:sz w:val="15"/>
        </w:rPr>
        <w:t xml:space="preserve"> </w:t>
      </w:r>
      <w:r>
        <w:rPr>
          <w:b/>
          <w:sz w:val="15"/>
        </w:rPr>
        <w:t>ne</w:t>
      </w:r>
      <w:r>
        <w:rPr>
          <w:b/>
          <w:spacing w:val="-1"/>
          <w:sz w:val="15"/>
        </w:rPr>
        <w:t xml:space="preserve"> </w:t>
      </w:r>
      <w:r>
        <w:rPr>
          <w:b/>
          <w:sz w:val="15"/>
        </w:rPr>
        <w:t>viešojo</w:t>
      </w:r>
      <w:r>
        <w:rPr>
          <w:b/>
          <w:spacing w:val="-3"/>
          <w:sz w:val="15"/>
        </w:rPr>
        <w:t xml:space="preserve"> </w:t>
      </w:r>
      <w:r>
        <w:rPr>
          <w:b/>
          <w:sz w:val="15"/>
        </w:rPr>
        <w:t xml:space="preserve">sektoriaus </w:t>
      </w:r>
      <w:r>
        <w:rPr>
          <w:b/>
          <w:spacing w:val="-2"/>
          <w:sz w:val="15"/>
        </w:rPr>
        <w:t>subjektus</w:t>
      </w:r>
    </w:p>
    <w:p w14:paraId="5BF1BC33" w14:textId="77777777" w:rsidR="00F5412A" w:rsidRDefault="00F5412A">
      <w:pPr>
        <w:pStyle w:val="Pagrindinistekstas"/>
        <w:spacing w:before="53"/>
        <w:rPr>
          <w:b/>
          <w:sz w:val="15"/>
        </w:rPr>
      </w:pPr>
    </w:p>
    <w:p w14:paraId="63CDD049" w14:textId="77777777" w:rsidR="00F5412A" w:rsidRDefault="00F8157D">
      <w:pPr>
        <w:spacing w:before="1" w:line="261" w:lineRule="auto"/>
        <w:ind w:left="3004" w:right="2260" w:firstLine="585"/>
        <w:rPr>
          <w:b/>
          <w:sz w:val="15"/>
        </w:rPr>
      </w:pPr>
      <w:r>
        <w:rPr>
          <w:b/>
          <w:sz w:val="15"/>
        </w:rPr>
        <w:t>VALSTYB</w:t>
      </w:r>
      <w:r>
        <w:rPr>
          <w:sz w:val="15"/>
        </w:rPr>
        <w:t>Ė</w:t>
      </w:r>
      <w:r>
        <w:rPr>
          <w:b/>
          <w:sz w:val="15"/>
        </w:rPr>
        <w:t>S AR SAVIVALDYB</w:t>
      </w:r>
      <w:r>
        <w:rPr>
          <w:sz w:val="15"/>
        </w:rPr>
        <w:t>Ė</w:t>
      </w:r>
      <w:r>
        <w:rPr>
          <w:b/>
          <w:sz w:val="15"/>
        </w:rPr>
        <w:t xml:space="preserve">S </w:t>
      </w:r>
      <w:r>
        <w:rPr>
          <w:sz w:val="15"/>
        </w:rPr>
        <w:t>Į</w:t>
      </w:r>
      <w:r>
        <w:rPr>
          <w:b/>
          <w:sz w:val="15"/>
        </w:rPr>
        <w:t>MONI</w:t>
      </w:r>
      <w:r>
        <w:rPr>
          <w:sz w:val="15"/>
        </w:rPr>
        <w:t>Ų</w:t>
      </w:r>
      <w:r>
        <w:rPr>
          <w:b/>
          <w:sz w:val="15"/>
        </w:rPr>
        <w:t>*</w:t>
      </w:r>
      <w:r>
        <w:rPr>
          <w:b/>
          <w:spacing w:val="40"/>
          <w:sz w:val="15"/>
        </w:rPr>
        <w:t xml:space="preserve"> </w:t>
      </w:r>
      <w:r>
        <w:rPr>
          <w:b/>
          <w:sz w:val="15"/>
        </w:rPr>
        <w:t>JUNGTIN</w:t>
      </w:r>
      <w:r>
        <w:rPr>
          <w:sz w:val="15"/>
        </w:rPr>
        <w:t xml:space="preserve">Ė </w:t>
      </w:r>
      <w:r>
        <w:rPr>
          <w:b/>
          <w:sz w:val="15"/>
        </w:rPr>
        <w:t>FINANSIN</w:t>
      </w:r>
      <w:r>
        <w:rPr>
          <w:sz w:val="15"/>
        </w:rPr>
        <w:t>Ė</w:t>
      </w:r>
      <w:r>
        <w:rPr>
          <w:b/>
          <w:sz w:val="15"/>
        </w:rPr>
        <w:t>S B</w:t>
      </w:r>
      <w:r>
        <w:rPr>
          <w:sz w:val="15"/>
        </w:rPr>
        <w:t>Ū</w:t>
      </w:r>
      <w:r>
        <w:rPr>
          <w:b/>
          <w:sz w:val="15"/>
        </w:rPr>
        <w:t>KL</w:t>
      </w:r>
      <w:r>
        <w:rPr>
          <w:sz w:val="15"/>
        </w:rPr>
        <w:t>Ė</w:t>
      </w:r>
      <w:r>
        <w:rPr>
          <w:b/>
          <w:sz w:val="15"/>
        </w:rPr>
        <w:t>S ATASKAITA (BALANSAS)</w:t>
      </w:r>
    </w:p>
    <w:p w14:paraId="69BC5F9A" w14:textId="77777777" w:rsidR="00F5412A" w:rsidRDefault="00F5412A">
      <w:pPr>
        <w:pStyle w:val="Pagrindinistekstas"/>
        <w:rPr>
          <w:b/>
          <w:sz w:val="12"/>
        </w:rPr>
      </w:pP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5745"/>
        <w:gridCol w:w="1628"/>
        <w:gridCol w:w="1626"/>
      </w:tblGrid>
      <w:tr w:rsidR="00F5412A" w14:paraId="5986511D" w14:textId="77777777">
        <w:trPr>
          <w:trHeight w:val="791"/>
        </w:trPr>
        <w:tc>
          <w:tcPr>
            <w:tcW w:w="562" w:type="dxa"/>
            <w:tcBorders>
              <w:left w:val="single" w:sz="4" w:space="0" w:color="000000"/>
              <w:right w:val="single" w:sz="4" w:space="0" w:color="000000"/>
            </w:tcBorders>
          </w:tcPr>
          <w:p w14:paraId="7AAC840A" w14:textId="77777777" w:rsidR="00F5412A" w:rsidRDefault="00F5412A">
            <w:pPr>
              <w:pStyle w:val="TableParagraph"/>
              <w:spacing w:before="36"/>
              <w:rPr>
                <w:b/>
                <w:sz w:val="15"/>
              </w:rPr>
            </w:pPr>
          </w:p>
          <w:p w14:paraId="47525F74" w14:textId="77777777" w:rsidR="00F5412A" w:rsidRDefault="00F8157D">
            <w:pPr>
              <w:pStyle w:val="TableParagraph"/>
              <w:spacing w:line="261" w:lineRule="auto"/>
              <w:ind w:left="183" w:right="151" w:hanging="12"/>
              <w:rPr>
                <w:b/>
                <w:sz w:val="15"/>
              </w:rPr>
            </w:pPr>
            <w:r>
              <w:rPr>
                <w:b/>
                <w:spacing w:val="-4"/>
                <w:sz w:val="15"/>
              </w:rPr>
              <w:t>Eil.</w:t>
            </w:r>
            <w:r>
              <w:rPr>
                <w:b/>
                <w:spacing w:val="40"/>
                <w:sz w:val="15"/>
              </w:rPr>
              <w:t xml:space="preserve"> </w:t>
            </w:r>
            <w:r>
              <w:rPr>
                <w:b/>
                <w:spacing w:val="-5"/>
                <w:sz w:val="15"/>
              </w:rPr>
              <w:t>Nr.</w:t>
            </w:r>
          </w:p>
        </w:tc>
        <w:tc>
          <w:tcPr>
            <w:tcW w:w="5745" w:type="dxa"/>
            <w:tcBorders>
              <w:left w:val="single" w:sz="4" w:space="0" w:color="000000"/>
            </w:tcBorders>
          </w:tcPr>
          <w:p w14:paraId="3E24CDAB" w14:textId="77777777" w:rsidR="00F5412A" w:rsidRDefault="00F5412A">
            <w:pPr>
              <w:pStyle w:val="TableParagraph"/>
              <w:spacing w:before="129"/>
              <w:rPr>
                <w:b/>
                <w:sz w:val="15"/>
              </w:rPr>
            </w:pPr>
          </w:p>
          <w:p w14:paraId="24F2DB82" w14:textId="77777777" w:rsidR="00F5412A" w:rsidRDefault="00F8157D">
            <w:pPr>
              <w:pStyle w:val="TableParagraph"/>
              <w:spacing w:before="1"/>
              <w:ind w:left="25"/>
              <w:jc w:val="center"/>
              <w:rPr>
                <w:b/>
                <w:sz w:val="15"/>
              </w:rPr>
            </w:pPr>
            <w:r>
              <w:rPr>
                <w:b/>
                <w:spacing w:val="-2"/>
                <w:sz w:val="15"/>
              </w:rPr>
              <w:t>Straipsniai</w:t>
            </w:r>
          </w:p>
        </w:tc>
        <w:tc>
          <w:tcPr>
            <w:tcW w:w="1628" w:type="dxa"/>
          </w:tcPr>
          <w:p w14:paraId="13DBE185" w14:textId="77777777" w:rsidR="00F5412A" w:rsidRDefault="00F5412A">
            <w:pPr>
              <w:pStyle w:val="TableParagraph"/>
              <w:spacing w:before="36"/>
              <w:rPr>
                <w:b/>
                <w:sz w:val="15"/>
              </w:rPr>
            </w:pPr>
          </w:p>
          <w:p w14:paraId="7567763E" w14:textId="77777777" w:rsidR="00F5412A" w:rsidRDefault="00F8157D">
            <w:pPr>
              <w:pStyle w:val="TableParagraph"/>
              <w:spacing w:line="261" w:lineRule="auto"/>
              <w:ind w:left="260" w:hanging="176"/>
              <w:rPr>
                <w:b/>
                <w:sz w:val="15"/>
              </w:rPr>
            </w:pPr>
            <w:r>
              <w:rPr>
                <w:b/>
                <w:sz w:val="15"/>
              </w:rPr>
              <w:t>Paskutin</w:t>
            </w:r>
            <w:r>
              <w:rPr>
                <w:sz w:val="15"/>
              </w:rPr>
              <w:t>ė</w:t>
            </w:r>
            <w:r>
              <w:rPr>
                <w:spacing w:val="-10"/>
                <w:sz w:val="15"/>
              </w:rPr>
              <w:t xml:space="preserve"> </w:t>
            </w:r>
            <w:r>
              <w:rPr>
                <w:b/>
                <w:sz w:val="15"/>
              </w:rPr>
              <w:t>ataskaitinio</w:t>
            </w:r>
            <w:r>
              <w:rPr>
                <w:b/>
                <w:spacing w:val="40"/>
                <w:sz w:val="15"/>
              </w:rPr>
              <w:t xml:space="preserve"> </w:t>
            </w:r>
            <w:r>
              <w:rPr>
                <w:b/>
                <w:sz w:val="15"/>
              </w:rPr>
              <w:t>laikotarpio</w:t>
            </w:r>
            <w:r>
              <w:rPr>
                <w:b/>
                <w:spacing w:val="-5"/>
                <w:sz w:val="15"/>
              </w:rPr>
              <w:t xml:space="preserve"> </w:t>
            </w:r>
            <w:r>
              <w:rPr>
                <w:b/>
                <w:sz w:val="15"/>
              </w:rPr>
              <w:t>diena</w:t>
            </w:r>
          </w:p>
        </w:tc>
        <w:tc>
          <w:tcPr>
            <w:tcW w:w="1626" w:type="dxa"/>
          </w:tcPr>
          <w:p w14:paraId="1D301AF1" w14:textId="77777777" w:rsidR="00F5412A" w:rsidRDefault="00F8157D">
            <w:pPr>
              <w:pStyle w:val="TableParagraph"/>
              <w:spacing w:before="115" w:line="261" w:lineRule="auto"/>
              <w:ind w:left="100" w:right="116"/>
              <w:jc w:val="center"/>
              <w:rPr>
                <w:b/>
                <w:sz w:val="15"/>
              </w:rPr>
            </w:pPr>
            <w:r>
              <w:rPr>
                <w:b/>
                <w:sz w:val="15"/>
              </w:rPr>
              <w:t>Paskutin</w:t>
            </w:r>
            <w:r>
              <w:rPr>
                <w:sz w:val="15"/>
              </w:rPr>
              <w:t>ė</w:t>
            </w:r>
            <w:r>
              <w:rPr>
                <w:spacing w:val="-10"/>
                <w:sz w:val="15"/>
              </w:rPr>
              <w:t xml:space="preserve"> </w:t>
            </w:r>
            <w:r>
              <w:rPr>
                <w:b/>
                <w:sz w:val="15"/>
              </w:rPr>
              <w:t>pra</w:t>
            </w:r>
            <w:r>
              <w:rPr>
                <w:sz w:val="15"/>
              </w:rPr>
              <w:t>ė</w:t>
            </w:r>
            <w:r>
              <w:rPr>
                <w:b/>
                <w:sz w:val="15"/>
              </w:rPr>
              <w:t>jusio</w:t>
            </w:r>
            <w:r>
              <w:rPr>
                <w:b/>
                <w:spacing w:val="40"/>
                <w:sz w:val="15"/>
              </w:rPr>
              <w:t xml:space="preserve"> </w:t>
            </w:r>
            <w:r>
              <w:rPr>
                <w:b/>
                <w:spacing w:val="-2"/>
                <w:sz w:val="15"/>
              </w:rPr>
              <w:t>ataskaitinio</w:t>
            </w:r>
            <w:r>
              <w:rPr>
                <w:b/>
                <w:spacing w:val="40"/>
                <w:sz w:val="15"/>
              </w:rPr>
              <w:t xml:space="preserve"> </w:t>
            </w:r>
            <w:r>
              <w:rPr>
                <w:b/>
                <w:sz w:val="15"/>
              </w:rPr>
              <w:t>laikotarpio</w:t>
            </w:r>
            <w:r>
              <w:rPr>
                <w:b/>
                <w:spacing w:val="-5"/>
                <w:sz w:val="15"/>
              </w:rPr>
              <w:t xml:space="preserve"> </w:t>
            </w:r>
            <w:r>
              <w:rPr>
                <w:b/>
                <w:sz w:val="15"/>
              </w:rPr>
              <w:t>diena</w:t>
            </w:r>
          </w:p>
        </w:tc>
      </w:tr>
      <w:tr w:rsidR="00F5412A" w14:paraId="58BC48F8" w14:textId="77777777">
        <w:trPr>
          <w:trHeight w:val="172"/>
        </w:trPr>
        <w:tc>
          <w:tcPr>
            <w:tcW w:w="562" w:type="dxa"/>
            <w:tcBorders>
              <w:left w:val="single" w:sz="4" w:space="0" w:color="000000"/>
              <w:right w:val="single" w:sz="4" w:space="0" w:color="000000"/>
            </w:tcBorders>
          </w:tcPr>
          <w:p w14:paraId="10E29CE8" w14:textId="77777777" w:rsidR="00F5412A" w:rsidRDefault="00F8157D">
            <w:pPr>
              <w:pStyle w:val="TableParagraph"/>
              <w:spacing w:line="152" w:lineRule="exact"/>
              <w:ind w:left="6"/>
              <w:jc w:val="center"/>
              <w:rPr>
                <w:b/>
                <w:sz w:val="15"/>
              </w:rPr>
            </w:pPr>
            <w:r>
              <w:rPr>
                <w:b/>
                <w:spacing w:val="-10"/>
                <w:sz w:val="15"/>
              </w:rPr>
              <w:t>1</w:t>
            </w:r>
          </w:p>
        </w:tc>
        <w:tc>
          <w:tcPr>
            <w:tcW w:w="5745" w:type="dxa"/>
            <w:tcBorders>
              <w:left w:val="single" w:sz="4" w:space="0" w:color="000000"/>
            </w:tcBorders>
          </w:tcPr>
          <w:p w14:paraId="60AA1BD0" w14:textId="77777777" w:rsidR="00F5412A" w:rsidRDefault="00F8157D">
            <w:pPr>
              <w:pStyle w:val="TableParagraph"/>
              <w:spacing w:line="152" w:lineRule="exact"/>
              <w:ind w:left="25" w:right="7"/>
              <w:jc w:val="center"/>
              <w:rPr>
                <w:b/>
                <w:sz w:val="15"/>
              </w:rPr>
            </w:pPr>
            <w:r>
              <w:rPr>
                <w:b/>
                <w:spacing w:val="-10"/>
                <w:sz w:val="15"/>
              </w:rPr>
              <w:t>2</w:t>
            </w:r>
          </w:p>
        </w:tc>
        <w:tc>
          <w:tcPr>
            <w:tcW w:w="1628" w:type="dxa"/>
          </w:tcPr>
          <w:p w14:paraId="78F9E8DB" w14:textId="77777777" w:rsidR="00F5412A" w:rsidRDefault="00F8157D">
            <w:pPr>
              <w:pStyle w:val="TableParagraph"/>
              <w:spacing w:line="152" w:lineRule="exact"/>
              <w:ind w:left="15"/>
              <w:jc w:val="center"/>
              <w:rPr>
                <w:b/>
                <w:sz w:val="15"/>
              </w:rPr>
            </w:pPr>
            <w:r>
              <w:rPr>
                <w:b/>
                <w:spacing w:val="-10"/>
                <w:sz w:val="15"/>
              </w:rPr>
              <w:t>3</w:t>
            </w:r>
          </w:p>
        </w:tc>
        <w:tc>
          <w:tcPr>
            <w:tcW w:w="1626" w:type="dxa"/>
          </w:tcPr>
          <w:p w14:paraId="266701C9" w14:textId="77777777" w:rsidR="00F5412A" w:rsidRDefault="00F8157D">
            <w:pPr>
              <w:pStyle w:val="TableParagraph"/>
              <w:spacing w:line="152" w:lineRule="exact"/>
              <w:ind w:left="127" w:right="116"/>
              <w:jc w:val="center"/>
              <w:rPr>
                <w:b/>
                <w:sz w:val="15"/>
              </w:rPr>
            </w:pPr>
            <w:r>
              <w:rPr>
                <w:b/>
                <w:spacing w:val="-10"/>
                <w:sz w:val="15"/>
              </w:rPr>
              <w:t>4</w:t>
            </w:r>
          </w:p>
        </w:tc>
      </w:tr>
      <w:tr w:rsidR="00F5412A" w14:paraId="65980DC4" w14:textId="77777777">
        <w:trPr>
          <w:trHeight w:val="172"/>
        </w:trPr>
        <w:tc>
          <w:tcPr>
            <w:tcW w:w="562" w:type="dxa"/>
            <w:tcBorders>
              <w:left w:val="single" w:sz="4" w:space="0" w:color="000000"/>
              <w:right w:val="single" w:sz="4" w:space="0" w:color="000000"/>
            </w:tcBorders>
          </w:tcPr>
          <w:p w14:paraId="4A4840D6" w14:textId="77777777" w:rsidR="00F5412A" w:rsidRDefault="00F8157D">
            <w:pPr>
              <w:pStyle w:val="TableParagraph"/>
              <w:spacing w:line="152" w:lineRule="exact"/>
              <w:ind w:left="29"/>
              <w:rPr>
                <w:sz w:val="15"/>
              </w:rPr>
            </w:pPr>
            <w:r>
              <w:rPr>
                <w:spacing w:val="-10"/>
                <w:sz w:val="15"/>
              </w:rPr>
              <w:t>A</w:t>
            </w:r>
          </w:p>
        </w:tc>
        <w:tc>
          <w:tcPr>
            <w:tcW w:w="5745" w:type="dxa"/>
            <w:tcBorders>
              <w:left w:val="single" w:sz="4" w:space="0" w:color="000000"/>
            </w:tcBorders>
          </w:tcPr>
          <w:p w14:paraId="50EC3D6A" w14:textId="77777777" w:rsidR="00F5412A" w:rsidRDefault="00F8157D">
            <w:pPr>
              <w:pStyle w:val="TableParagraph"/>
              <w:spacing w:line="152" w:lineRule="exact"/>
              <w:ind w:left="29"/>
              <w:rPr>
                <w:sz w:val="15"/>
              </w:rPr>
            </w:pPr>
            <w:r>
              <w:rPr>
                <w:sz w:val="15"/>
              </w:rPr>
              <w:t>Ilgalaikis</w:t>
            </w:r>
            <w:r>
              <w:rPr>
                <w:spacing w:val="-7"/>
                <w:sz w:val="15"/>
              </w:rPr>
              <w:t xml:space="preserve"> </w:t>
            </w:r>
            <w:r>
              <w:rPr>
                <w:spacing w:val="-2"/>
                <w:sz w:val="15"/>
              </w:rPr>
              <w:t>turtas</w:t>
            </w:r>
          </w:p>
        </w:tc>
        <w:tc>
          <w:tcPr>
            <w:tcW w:w="1628" w:type="dxa"/>
          </w:tcPr>
          <w:p w14:paraId="11FCE606" w14:textId="77777777" w:rsidR="00F5412A" w:rsidRDefault="00F5412A">
            <w:pPr>
              <w:pStyle w:val="TableParagraph"/>
              <w:rPr>
                <w:sz w:val="10"/>
              </w:rPr>
            </w:pPr>
          </w:p>
        </w:tc>
        <w:tc>
          <w:tcPr>
            <w:tcW w:w="1626" w:type="dxa"/>
          </w:tcPr>
          <w:p w14:paraId="2E1137D7" w14:textId="77777777" w:rsidR="00F5412A" w:rsidRDefault="00F5412A">
            <w:pPr>
              <w:pStyle w:val="TableParagraph"/>
              <w:rPr>
                <w:sz w:val="10"/>
              </w:rPr>
            </w:pPr>
          </w:p>
        </w:tc>
      </w:tr>
      <w:tr w:rsidR="00F5412A" w14:paraId="6F8568E2" w14:textId="77777777">
        <w:trPr>
          <w:trHeight w:val="172"/>
        </w:trPr>
        <w:tc>
          <w:tcPr>
            <w:tcW w:w="562" w:type="dxa"/>
            <w:tcBorders>
              <w:left w:val="single" w:sz="4" w:space="0" w:color="000000"/>
              <w:right w:val="single" w:sz="4" w:space="0" w:color="000000"/>
            </w:tcBorders>
          </w:tcPr>
          <w:p w14:paraId="1555102B"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7B59EDAD" w14:textId="77777777" w:rsidR="00F5412A" w:rsidRDefault="00F8157D">
            <w:pPr>
              <w:pStyle w:val="TableParagraph"/>
              <w:spacing w:line="152" w:lineRule="exact"/>
              <w:ind w:left="144"/>
              <w:rPr>
                <w:sz w:val="15"/>
              </w:rPr>
            </w:pPr>
            <w:r>
              <w:rPr>
                <w:sz w:val="15"/>
              </w:rPr>
              <w:t>Nematerialusis</w:t>
            </w:r>
            <w:r>
              <w:rPr>
                <w:spacing w:val="-2"/>
                <w:sz w:val="15"/>
              </w:rPr>
              <w:t xml:space="preserve"> turtas</w:t>
            </w:r>
          </w:p>
        </w:tc>
        <w:tc>
          <w:tcPr>
            <w:tcW w:w="1628" w:type="dxa"/>
          </w:tcPr>
          <w:p w14:paraId="43FFFE8F" w14:textId="77777777" w:rsidR="00F5412A" w:rsidRDefault="00F5412A">
            <w:pPr>
              <w:pStyle w:val="TableParagraph"/>
              <w:rPr>
                <w:sz w:val="10"/>
              </w:rPr>
            </w:pPr>
          </w:p>
        </w:tc>
        <w:tc>
          <w:tcPr>
            <w:tcW w:w="1626" w:type="dxa"/>
          </w:tcPr>
          <w:p w14:paraId="4ED57F67" w14:textId="77777777" w:rsidR="00F5412A" w:rsidRDefault="00F5412A">
            <w:pPr>
              <w:pStyle w:val="TableParagraph"/>
              <w:rPr>
                <w:sz w:val="10"/>
              </w:rPr>
            </w:pPr>
          </w:p>
        </w:tc>
      </w:tr>
      <w:tr w:rsidR="00F5412A" w14:paraId="25D69D69" w14:textId="77777777">
        <w:trPr>
          <w:trHeight w:val="172"/>
        </w:trPr>
        <w:tc>
          <w:tcPr>
            <w:tcW w:w="562" w:type="dxa"/>
            <w:tcBorders>
              <w:left w:val="single" w:sz="4" w:space="0" w:color="000000"/>
              <w:right w:val="single" w:sz="4" w:space="0" w:color="000000"/>
            </w:tcBorders>
          </w:tcPr>
          <w:p w14:paraId="6C159777"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1360A9B1" w14:textId="77777777" w:rsidR="00F5412A" w:rsidRDefault="00F8157D">
            <w:pPr>
              <w:pStyle w:val="TableParagraph"/>
              <w:spacing w:line="152" w:lineRule="exact"/>
              <w:ind w:left="144"/>
              <w:rPr>
                <w:sz w:val="15"/>
              </w:rPr>
            </w:pPr>
            <w:r>
              <w:rPr>
                <w:sz w:val="15"/>
              </w:rPr>
              <w:t>Materialusis</w:t>
            </w:r>
            <w:r>
              <w:rPr>
                <w:spacing w:val="1"/>
                <w:sz w:val="15"/>
              </w:rPr>
              <w:t xml:space="preserve"> </w:t>
            </w:r>
            <w:r>
              <w:rPr>
                <w:spacing w:val="-2"/>
                <w:sz w:val="15"/>
              </w:rPr>
              <w:t>turtas</w:t>
            </w:r>
          </w:p>
        </w:tc>
        <w:tc>
          <w:tcPr>
            <w:tcW w:w="1628" w:type="dxa"/>
          </w:tcPr>
          <w:p w14:paraId="7E5AAFB5" w14:textId="77777777" w:rsidR="00F5412A" w:rsidRDefault="00F5412A">
            <w:pPr>
              <w:pStyle w:val="TableParagraph"/>
              <w:rPr>
                <w:sz w:val="10"/>
              </w:rPr>
            </w:pPr>
          </w:p>
        </w:tc>
        <w:tc>
          <w:tcPr>
            <w:tcW w:w="1626" w:type="dxa"/>
          </w:tcPr>
          <w:p w14:paraId="7813ACBC" w14:textId="77777777" w:rsidR="00F5412A" w:rsidRDefault="00F5412A">
            <w:pPr>
              <w:pStyle w:val="TableParagraph"/>
              <w:rPr>
                <w:sz w:val="10"/>
              </w:rPr>
            </w:pPr>
          </w:p>
        </w:tc>
      </w:tr>
      <w:tr w:rsidR="00F5412A" w14:paraId="3B58FC97" w14:textId="77777777">
        <w:trPr>
          <w:trHeight w:val="172"/>
        </w:trPr>
        <w:tc>
          <w:tcPr>
            <w:tcW w:w="562" w:type="dxa"/>
            <w:tcBorders>
              <w:left w:val="single" w:sz="4" w:space="0" w:color="000000"/>
              <w:right w:val="single" w:sz="4" w:space="0" w:color="000000"/>
            </w:tcBorders>
          </w:tcPr>
          <w:p w14:paraId="35619B63"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7C93016C" w14:textId="77777777" w:rsidR="00F5412A" w:rsidRDefault="00F8157D">
            <w:pPr>
              <w:pStyle w:val="TableParagraph"/>
              <w:spacing w:line="152" w:lineRule="exact"/>
              <w:ind w:left="144"/>
              <w:rPr>
                <w:sz w:val="15"/>
              </w:rPr>
            </w:pPr>
            <w:r>
              <w:rPr>
                <w:sz w:val="15"/>
              </w:rPr>
              <w:t>Finansinis</w:t>
            </w:r>
            <w:r>
              <w:rPr>
                <w:spacing w:val="2"/>
                <w:sz w:val="15"/>
              </w:rPr>
              <w:t xml:space="preserve"> </w:t>
            </w:r>
            <w:r>
              <w:rPr>
                <w:spacing w:val="-2"/>
                <w:sz w:val="15"/>
              </w:rPr>
              <w:t>turtas</w:t>
            </w:r>
          </w:p>
        </w:tc>
        <w:tc>
          <w:tcPr>
            <w:tcW w:w="1628" w:type="dxa"/>
          </w:tcPr>
          <w:p w14:paraId="2EAA91FC" w14:textId="77777777" w:rsidR="00F5412A" w:rsidRDefault="00F5412A">
            <w:pPr>
              <w:pStyle w:val="TableParagraph"/>
              <w:rPr>
                <w:sz w:val="10"/>
              </w:rPr>
            </w:pPr>
          </w:p>
        </w:tc>
        <w:tc>
          <w:tcPr>
            <w:tcW w:w="1626" w:type="dxa"/>
          </w:tcPr>
          <w:p w14:paraId="60AF2CDD" w14:textId="77777777" w:rsidR="00F5412A" w:rsidRDefault="00F5412A">
            <w:pPr>
              <w:pStyle w:val="TableParagraph"/>
              <w:rPr>
                <w:sz w:val="10"/>
              </w:rPr>
            </w:pPr>
          </w:p>
        </w:tc>
      </w:tr>
      <w:tr w:rsidR="00F5412A" w14:paraId="24E0FF0F" w14:textId="77777777">
        <w:trPr>
          <w:trHeight w:val="172"/>
        </w:trPr>
        <w:tc>
          <w:tcPr>
            <w:tcW w:w="562" w:type="dxa"/>
            <w:tcBorders>
              <w:left w:val="single" w:sz="4" w:space="0" w:color="000000"/>
              <w:right w:val="single" w:sz="4" w:space="0" w:color="000000"/>
            </w:tcBorders>
          </w:tcPr>
          <w:p w14:paraId="5FDF12AE" w14:textId="77777777" w:rsidR="00F5412A" w:rsidRDefault="00F8157D">
            <w:pPr>
              <w:pStyle w:val="TableParagraph"/>
              <w:spacing w:line="152" w:lineRule="exact"/>
              <w:ind w:left="29"/>
              <w:rPr>
                <w:sz w:val="15"/>
              </w:rPr>
            </w:pPr>
            <w:r>
              <w:rPr>
                <w:spacing w:val="-10"/>
                <w:sz w:val="15"/>
              </w:rPr>
              <w:t>B</w:t>
            </w:r>
          </w:p>
        </w:tc>
        <w:tc>
          <w:tcPr>
            <w:tcW w:w="5745" w:type="dxa"/>
            <w:tcBorders>
              <w:left w:val="single" w:sz="4" w:space="0" w:color="000000"/>
            </w:tcBorders>
          </w:tcPr>
          <w:p w14:paraId="0BDC97A6" w14:textId="77777777" w:rsidR="00F5412A" w:rsidRDefault="00F8157D">
            <w:pPr>
              <w:pStyle w:val="TableParagraph"/>
              <w:spacing w:line="152" w:lineRule="exact"/>
              <w:ind w:left="29"/>
              <w:rPr>
                <w:sz w:val="15"/>
              </w:rPr>
            </w:pPr>
            <w:r>
              <w:rPr>
                <w:sz w:val="15"/>
              </w:rPr>
              <w:t>Biologinis</w:t>
            </w:r>
            <w:r>
              <w:rPr>
                <w:spacing w:val="-2"/>
                <w:sz w:val="15"/>
              </w:rPr>
              <w:t xml:space="preserve"> turtas</w:t>
            </w:r>
          </w:p>
        </w:tc>
        <w:tc>
          <w:tcPr>
            <w:tcW w:w="1628" w:type="dxa"/>
          </w:tcPr>
          <w:p w14:paraId="28B26724" w14:textId="77777777" w:rsidR="00F5412A" w:rsidRDefault="00F5412A">
            <w:pPr>
              <w:pStyle w:val="TableParagraph"/>
              <w:rPr>
                <w:sz w:val="10"/>
              </w:rPr>
            </w:pPr>
          </w:p>
        </w:tc>
        <w:tc>
          <w:tcPr>
            <w:tcW w:w="1626" w:type="dxa"/>
          </w:tcPr>
          <w:p w14:paraId="5F2B8D85" w14:textId="77777777" w:rsidR="00F5412A" w:rsidRDefault="00F5412A">
            <w:pPr>
              <w:pStyle w:val="TableParagraph"/>
              <w:rPr>
                <w:sz w:val="10"/>
              </w:rPr>
            </w:pPr>
          </w:p>
        </w:tc>
      </w:tr>
      <w:tr w:rsidR="00F5412A" w14:paraId="448415A8" w14:textId="77777777">
        <w:trPr>
          <w:trHeight w:val="172"/>
        </w:trPr>
        <w:tc>
          <w:tcPr>
            <w:tcW w:w="562" w:type="dxa"/>
            <w:tcBorders>
              <w:left w:val="single" w:sz="4" w:space="0" w:color="000000"/>
              <w:right w:val="single" w:sz="4" w:space="0" w:color="000000"/>
            </w:tcBorders>
          </w:tcPr>
          <w:p w14:paraId="66A5B0D2" w14:textId="77777777" w:rsidR="00F5412A" w:rsidRDefault="00F8157D">
            <w:pPr>
              <w:pStyle w:val="TableParagraph"/>
              <w:spacing w:line="152" w:lineRule="exact"/>
              <w:ind w:left="29"/>
              <w:rPr>
                <w:sz w:val="15"/>
              </w:rPr>
            </w:pPr>
            <w:r>
              <w:rPr>
                <w:spacing w:val="-10"/>
                <w:sz w:val="15"/>
              </w:rPr>
              <w:t>C</w:t>
            </w:r>
          </w:p>
        </w:tc>
        <w:tc>
          <w:tcPr>
            <w:tcW w:w="5745" w:type="dxa"/>
            <w:tcBorders>
              <w:left w:val="single" w:sz="4" w:space="0" w:color="000000"/>
            </w:tcBorders>
          </w:tcPr>
          <w:p w14:paraId="7D7D6857" w14:textId="77777777" w:rsidR="00F5412A" w:rsidRDefault="00F8157D">
            <w:pPr>
              <w:pStyle w:val="TableParagraph"/>
              <w:spacing w:line="152" w:lineRule="exact"/>
              <w:ind w:left="29"/>
              <w:rPr>
                <w:sz w:val="15"/>
              </w:rPr>
            </w:pPr>
            <w:r>
              <w:rPr>
                <w:sz w:val="15"/>
              </w:rPr>
              <w:t>Kitas trumpalaikis</w:t>
            </w:r>
            <w:r>
              <w:rPr>
                <w:spacing w:val="1"/>
                <w:sz w:val="15"/>
              </w:rPr>
              <w:t xml:space="preserve"> </w:t>
            </w:r>
            <w:r>
              <w:rPr>
                <w:spacing w:val="-2"/>
                <w:sz w:val="15"/>
              </w:rPr>
              <w:t>turtas</w:t>
            </w:r>
          </w:p>
        </w:tc>
        <w:tc>
          <w:tcPr>
            <w:tcW w:w="1628" w:type="dxa"/>
          </w:tcPr>
          <w:p w14:paraId="4F18BBB4" w14:textId="77777777" w:rsidR="00F5412A" w:rsidRDefault="00F5412A">
            <w:pPr>
              <w:pStyle w:val="TableParagraph"/>
              <w:rPr>
                <w:sz w:val="10"/>
              </w:rPr>
            </w:pPr>
          </w:p>
        </w:tc>
        <w:tc>
          <w:tcPr>
            <w:tcW w:w="1626" w:type="dxa"/>
          </w:tcPr>
          <w:p w14:paraId="02E5CA07" w14:textId="77777777" w:rsidR="00F5412A" w:rsidRDefault="00F5412A">
            <w:pPr>
              <w:pStyle w:val="TableParagraph"/>
              <w:rPr>
                <w:sz w:val="10"/>
              </w:rPr>
            </w:pPr>
          </w:p>
        </w:tc>
      </w:tr>
      <w:tr w:rsidR="00F5412A" w14:paraId="03AC2E53" w14:textId="77777777">
        <w:trPr>
          <w:trHeight w:val="172"/>
        </w:trPr>
        <w:tc>
          <w:tcPr>
            <w:tcW w:w="562" w:type="dxa"/>
            <w:tcBorders>
              <w:left w:val="single" w:sz="4" w:space="0" w:color="000000"/>
              <w:right w:val="single" w:sz="4" w:space="0" w:color="000000"/>
            </w:tcBorders>
          </w:tcPr>
          <w:p w14:paraId="1A3FA0D5"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1609CAD9" w14:textId="77777777" w:rsidR="00F5412A" w:rsidRDefault="00F8157D">
            <w:pPr>
              <w:pStyle w:val="TableParagraph"/>
              <w:spacing w:line="152" w:lineRule="exact"/>
              <w:ind w:left="144"/>
              <w:rPr>
                <w:sz w:val="15"/>
              </w:rPr>
            </w:pPr>
            <w:r>
              <w:rPr>
                <w:sz w:val="15"/>
              </w:rPr>
              <w:t>Atsargos,</w:t>
            </w:r>
            <w:r>
              <w:rPr>
                <w:spacing w:val="-1"/>
                <w:sz w:val="15"/>
              </w:rPr>
              <w:t xml:space="preserve"> </w:t>
            </w:r>
            <w:r>
              <w:rPr>
                <w:sz w:val="15"/>
              </w:rPr>
              <w:t>išankstiniai</w:t>
            </w:r>
            <w:r>
              <w:rPr>
                <w:spacing w:val="-1"/>
                <w:sz w:val="15"/>
              </w:rPr>
              <w:t xml:space="preserve"> </w:t>
            </w:r>
            <w:r>
              <w:rPr>
                <w:sz w:val="15"/>
              </w:rPr>
              <w:t>apmokėjimai ir</w:t>
            </w:r>
            <w:r>
              <w:rPr>
                <w:spacing w:val="-2"/>
                <w:sz w:val="15"/>
              </w:rPr>
              <w:t xml:space="preserve"> </w:t>
            </w:r>
            <w:r>
              <w:rPr>
                <w:sz w:val="15"/>
              </w:rPr>
              <w:t>nebaigtos vykdyti</w:t>
            </w:r>
            <w:r>
              <w:rPr>
                <w:spacing w:val="-1"/>
                <w:sz w:val="15"/>
              </w:rPr>
              <w:t xml:space="preserve"> </w:t>
            </w:r>
            <w:r>
              <w:rPr>
                <w:spacing w:val="-2"/>
                <w:sz w:val="15"/>
              </w:rPr>
              <w:t>sutartys</w:t>
            </w:r>
          </w:p>
        </w:tc>
        <w:tc>
          <w:tcPr>
            <w:tcW w:w="1628" w:type="dxa"/>
          </w:tcPr>
          <w:p w14:paraId="10B7948B" w14:textId="77777777" w:rsidR="00F5412A" w:rsidRDefault="00F5412A">
            <w:pPr>
              <w:pStyle w:val="TableParagraph"/>
              <w:rPr>
                <w:sz w:val="10"/>
              </w:rPr>
            </w:pPr>
          </w:p>
        </w:tc>
        <w:tc>
          <w:tcPr>
            <w:tcW w:w="1626" w:type="dxa"/>
          </w:tcPr>
          <w:p w14:paraId="6DCA4454" w14:textId="77777777" w:rsidR="00F5412A" w:rsidRDefault="00F5412A">
            <w:pPr>
              <w:pStyle w:val="TableParagraph"/>
              <w:rPr>
                <w:sz w:val="10"/>
              </w:rPr>
            </w:pPr>
          </w:p>
        </w:tc>
      </w:tr>
      <w:tr w:rsidR="00F5412A" w14:paraId="78F415F9" w14:textId="77777777">
        <w:trPr>
          <w:trHeight w:val="172"/>
        </w:trPr>
        <w:tc>
          <w:tcPr>
            <w:tcW w:w="562" w:type="dxa"/>
            <w:tcBorders>
              <w:left w:val="single" w:sz="4" w:space="0" w:color="000000"/>
              <w:right w:val="single" w:sz="4" w:space="0" w:color="000000"/>
            </w:tcBorders>
          </w:tcPr>
          <w:p w14:paraId="7F79D787"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004E4AC9" w14:textId="77777777" w:rsidR="00F5412A" w:rsidRDefault="00F8157D">
            <w:pPr>
              <w:pStyle w:val="TableParagraph"/>
              <w:spacing w:line="152" w:lineRule="exact"/>
              <w:ind w:left="144"/>
              <w:rPr>
                <w:sz w:val="15"/>
              </w:rPr>
            </w:pPr>
            <w:r>
              <w:rPr>
                <w:sz w:val="15"/>
              </w:rPr>
              <w:t>Iš viešojo</w:t>
            </w:r>
            <w:r>
              <w:rPr>
                <w:spacing w:val="-1"/>
                <w:sz w:val="15"/>
              </w:rPr>
              <w:t xml:space="preserve"> </w:t>
            </w:r>
            <w:r>
              <w:rPr>
                <w:sz w:val="15"/>
              </w:rPr>
              <w:t>sektoriaus</w:t>
            </w:r>
            <w:r>
              <w:rPr>
                <w:spacing w:val="1"/>
                <w:sz w:val="15"/>
              </w:rPr>
              <w:t xml:space="preserve"> </w:t>
            </w:r>
            <w:r>
              <w:rPr>
                <w:sz w:val="15"/>
              </w:rPr>
              <w:t>subjektų gautinos</w:t>
            </w:r>
            <w:r>
              <w:rPr>
                <w:spacing w:val="1"/>
                <w:sz w:val="15"/>
              </w:rPr>
              <w:t xml:space="preserve"> </w:t>
            </w:r>
            <w:r>
              <w:rPr>
                <w:spacing w:val="-2"/>
                <w:sz w:val="15"/>
              </w:rPr>
              <w:t>sumos</w:t>
            </w:r>
          </w:p>
        </w:tc>
        <w:tc>
          <w:tcPr>
            <w:tcW w:w="1628" w:type="dxa"/>
          </w:tcPr>
          <w:p w14:paraId="5697B47F" w14:textId="77777777" w:rsidR="00F5412A" w:rsidRDefault="00F5412A">
            <w:pPr>
              <w:pStyle w:val="TableParagraph"/>
              <w:rPr>
                <w:sz w:val="10"/>
              </w:rPr>
            </w:pPr>
          </w:p>
        </w:tc>
        <w:tc>
          <w:tcPr>
            <w:tcW w:w="1626" w:type="dxa"/>
          </w:tcPr>
          <w:p w14:paraId="14F43DD0" w14:textId="77777777" w:rsidR="00F5412A" w:rsidRDefault="00F5412A">
            <w:pPr>
              <w:pStyle w:val="TableParagraph"/>
              <w:rPr>
                <w:sz w:val="10"/>
              </w:rPr>
            </w:pPr>
          </w:p>
        </w:tc>
      </w:tr>
      <w:tr w:rsidR="00F5412A" w14:paraId="28475ADD" w14:textId="77777777">
        <w:trPr>
          <w:trHeight w:val="172"/>
        </w:trPr>
        <w:tc>
          <w:tcPr>
            <w:tcW w:w="562" w:type="dxa"/>
            <w:tcBorders>
              <w:left w:val="single" w:sz="4" w:space="0" w:color="000000"/>
              <w:right w:val="single" w:sz="4" w:space="0" w:color="000000"/>
            </w:tcBorders>
          </w:tcPr>
          <w:p w14:paraId="46FBE140"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47FD2E63" w14:textId="77777777" w:rsidR="00F5412A" w:rsidRDefault="00F8157D">
            <w:pPr>
              <w:pStyle w:val="TableParagraph"/>
              <w:spacing w:line="152" w:lineRule="exact"/>
              <w:ind w:left="144"/>
              <w:rPr>
                <w:sz w:val="15"/>
              </w:rPr>
            </w:pPr>
            <w:r>
              <w:rPr>
                <w:sz w:val="15"/>
              </w:rPr>
              <w:t>Kitos</w:t>
            </w:r>
            <w:r>
              <w:rPr>
                <w:spacing w:val="1"/>
                <w:sz w:val="15"/>
              </w:rPr>
              <w:t xml:space="preserve"> </w:t>
            </w:r>
            <w:r>
              <w:rPr>
                <w:sz w:val="15"/>
              </w:rPr>
              <w:t>per</w:t>
            </w:r>
            <w:r>
              <w:rPr>
                <w:spacing w:val="1"/>
                <w:sz w:val="15"/>
              </w:rPr>
              <w:t xml:space="preserve"> </w:t>
            </w:r>
            <w:r>
              <w:rPr>
                <w:sz w:val="15"/>
              </w:rPr>
              <w:t>vienus</w:t>
            </w:r>
            <w:r>
              <w:rPr>
                <w:spacing w:val="1"/>
                <w:sz w:val="15"/>
              </w:rPr>
              <w:t xml:space="preserve"> </w:t>
            </w:r>
            <w:r>
              <w:rPr>
                <w:sz w:val="15"/>
              </w:rPr>
              <w:t>metus</w:t>
            </w:r>
            <w:r>
              <w:rPr>
                <w:spacing w:val="2"/>
                <w:sz w:val="15"/>
              </w:rPr>
              <w:t xml:space="preserve"> </w:t>
            </w:r>
            <w:r>
              <w:rPr>
                <w:sz w:val="15"/>
              </w:rPr>
              <w:t>gautinos</w:t>
            </w:r>
            <w:r>
              <w:rPr>
                <w:spacing w:val="1"/>
                <w:sz w:val="15"/>
              </w:rPr>
              <w:t xml:space="preserve"> </w:t>
            </w:r>
            <w:r>
              <w:rPr>
                <w:spacing w:val="-4"/>
                <w:sz w:val="15"/>
              </w:rPr>
              <w:t>sumos</w:t>
            </w:r>
          </w:p>
        </w:tc>
        <w:tc>
          <w:tcPr>
            <w:tcW w:w="1628" w:type="dxa"/>
          </w:tcPr>
          <w:p w14:paraId="56E97982" w14:textId="77777777" w:rsidR="00F5412A" w:rsidRDefault="00F5412A">
            <w:pPr>
              <w:pStyle w:val="TableParagraph"/>
              <w:rPr>
                <w:sz w:val="10"/>
              </w:rPr>
            </w:pPr>
          </w:p>
        </w:tc>
        <w:tc>
          <w:tcPr>
            <w:tcW w:w="1626" w:type="dxa"/>
          </w:tcPr>
          <w:p w14:paraId="55E75F7E" w14:textId="77777777" w:rsidR="00F5412A" w:rsidRDefault="00F5412A">
            <w:pPr>
              <w:pStyle w:val="TableParagraph"/>
              <w:rPr>
                <w:sz w:val="10"/>
              </w:rPr>
            </w:pPr>
          </w:p>
        </w:tc>
      </w:tr>
      <w:tr w:rsidR="00F5412A" w14:paraId="039AC016" w14:textId="77777777">
        <w:trPr>
          <w:trHeight w:val="172"/>
        </w:trPr>
        <w:tc>
          <w:tcPr>
            <w:tcW w:w="562" w:type="dxa"/>
            <w:tcBorders>
              <w:left w:val="single" w:sz="4" w:space="0" w:color="000000"/>
              <w:right w:val="single" w:sz="4" w:space="0" w:color="000000"/>
            </w:tcBorders>
          </w:tcPr>
          <w:p w14:paraId="54758DF3" w14:textId="77777777" w:rsidR="00F5412A" w:rsidRDefault="00F8157D">
            <w:pPr>
              <w:pStyle w:val="TableParagraph"/>
              <w:spacing w:line="152" w:lineRule="exact"/>
              <w:ind w:left="29"/>
              <w:rPr>
                <w:sz w:val="15"/>
              </w:rPr>
            </w:pPr>
            <w:r>
              <w:rPr>
                <w:spacing w:val="-5"/>
                <w:sz w:val="15"/>
              </w:rPr>
              <w:t>IV</w:t>
            </w:r>
          </w:p>
        </w:tc>
        <w:tc>
          <w:tcPr>
            <w:tcW w:w="5745" w:type="dxa"/>
            <w:tcBorders>
              <w:left w:val="single" w:sz="4" w:space="0" w:color="000000"/>
            </w:tcBorders>
          </w:tcPr>
          <w:p w14:paraId="3CD38FED" w14:textId="77777777" w:rsidR="00F5412A" w:rsidRDefault="00F8157D">
            <w:pPr>
              <w:pStyle w:val="TableParagraph"/>
              <w:spacing w:line="152" w:lineRule="exact"/>
              <w:ind w:left="144"/>
              <w:rPr>
                <w:sz w:val="15"/>
              </w:rPr>
            </w:pPr>
            <w:r>
              <w:rPr>
                <w:sz w:val="15"/>
              </w:rPr>
              <w:t>Kitas trumpalaikis</w:t>
            </w:r>
            <w:r>
              <w:rPr>
                <w:spacing w:val="1"/>
                <w:sz w:val="15"/>
              </w:rPr>
              <w:t xml:space="preserve"> </w:t>
            </w:r>
            <w:r>
              <w:rPr>
                <w:spacing w:val="-2"/>
                <w:sz w:val="15"/>
              </w:rPr>
              <w:t>turtas</w:t>
            </w:r>
          </w:p>
        </w:tc>
        <w:tc>
          <w:tcPr>
            <w:tcW w:w="1628" w:type="dxa"/>
          </w:tcPr>
          <w:p w14:paraId="1B45391D" w14:textId="77777777" w:rsidR="00F5412A" w:rsidRDefault="00F5412A">
            <w:pPr>
              <w:pStyle w:val="TableParagraph"/>
              <w:rPr>
                <w:sz w:val="10"/>
              </w:rPr>
            </w:pPr>
          </w:p>
        </w:tc>
        <w:tc>
          <w:tcPr>
            <w:tcW w:w="1626" w:type="dxa"/>
          </w:tcPr>
          <w:p w14:paraId="49ACC1FC" w14:textId="77777777" w:rsidR="00F5412A" w:rsidRDefault="00F5412A">
            <w:pPr>
              <w:pStyle w:val="TableParagraph"/>
              <w:rPr>
                <w:sz w:val="10"/>
              </w:rPr>
            </w:pPr>
          </w:p>
        </w:tc>
      </w:tr>
      <w:tr w:rsidR="00F5412A" w14:paraId="2521138C" w14:textId="77777777">
        <w:trPr>
          <w:trHeight w:val="172"/>
        </w:trPr>
        <w:tc>
          <w:tcPr>
            <w:tcW w:w="562" w:type="dxa"/>
            <w:tcBorders>
              <w:left w:val="single" w:sz="4" w:space="0" w:color="000000"/>
              <w:right w:val="single" w:sz="4" w:space="0" w:color="000000"/>
            </w:tcBorders>
          </w:tcPr>
          <w:p w14:paraId="62C7AFCE" w14:textId="77777777" w:rsidR="00F5412A" w:rsidRDefault="00F8157D">
            <w:pPr>
              <w:pStyle w:val="TableParagraph"/>
              <w:spacing w:line="152" w:lineRule="exact"/>
              <w:ind w:left="29"/>
              <w:rPr>
                <w:sz w:val="15"/>
              </w:rPr>
            </w:pPr>
            <w:r>
              <w:rPr>
                <w:spacing w:val="-10"/>
                <w:sz w:val="15"/>
              </w:rPr>
              <w:t>V</w:t>
            </w:r>
          </w:p>
        </w:tc>
        <w:tc>
          <w:tcPr>
            <w:tcW w:w="5745" w:type="dxa"/>
            <w:tcBorders>
              <w:left w:val="single" w:sz="4" w:space="0" w:color="000000"/>
            </w:tcBorders>
          </w:tcPr>
          <w:p w14:paraId="21B06B4C" w14:textId="77777777" w:rsidR="00F5412A" w:rsidRDefault="00F8157D">
            <w:pPr>
              <w:pStyle w:val="TableParagraph"/>
              <w:spacing w:line="152" w:lineRule="exact"/>
              <w:ind w:left="144"/>
              <w:rPr>
                <w:sz w:val="15"/>
              </w:rPr>
            </w:pPr>
            <w:r>
              <w:rPr>
                <w:sz w:val="15"/>
              </w:rPr>
              <w:t>Pinigai</w:t>
            </w:r>
            <w:r>
              <w:rPr>
                <w:spacing w:val="2"/>
                <w:sz w:val="15"/>
              </w:rPr>
              <w:t xml:space="preserve"> </w:t>
            </w:r>
            <w:r>
              <w:rPr>
                <w:sz w:val="15"/>
              </w:rPr>
              <w:t>ir</w:t>
            </w:r>
            <w:r>
              <w:rPr>
                <w:spacing w:val="1"/>
                <w:sz w:val="15"/>
              </w:rPr>
              <w:t xml:space="preserve"> </w:t>
            </w:r>
            <w:r>
              <w:rPr>
                <w:sz w:val="15"/>
              </w:rPr>
              <w:t>pinigų</w:t>
            </w:r>
            <w:r>
              <w:rPr>
                <w:spacing w:val="1"/>
                <w:sz w:val="15"/>
              </w:rPr>
              <w:t xml:space="preserve"> </w:t>
            </w:r>
            <w:r>
              <w:rPr>
                <w:spacing w:val="-2"/>
                <w:sz w:val="15"/>
              </w:rPr>
              <w:t>ekvivalentai</w:t>
            </w:r>
          </w:p>
        </w:tc>
        <w:tc>
          <w:tcPr>
            <w:tcW w:w="1628" w:type="dxa"/>
          </w:tcPr>
          <w:p w14:paraId="081106F3" w14:textId="77777777" w:rsidR="00F5412A" w:rsidRDefault="00F5412A">
            <w:pPr>
              <w:pStyle w:val="TableParagraph"/>
              <w:rPr>
                <w:sz w:val="10"/>
              </w:rPr>
            </w:pPr>
          </w:p>
        </w:tc>
        <w:tc>
          <w:tcPr>
            <w:tcW w:w="1626" w:type="dxa"/>
          </w:tcPr>
          <w:p w14:paraId="10443E92" w14:textId="77777777" w:rsidR="00F5412A" w:rsidRDefault="00F5412A">
            <w:pPr>
              <w:pStyle w:val="TableParagraph"/>
              <w:rPr>
                <w:sz w:val="10"/>
              </w:rPr>
            </w:pPr>
          </w:p>
        </w:tc>
      </w:tr>
      <w:tr w:rsidR="00F5412A" w14:paraId="4AC3EF1F" w14:textId="77777777">
        <w:trPr>
          <w:trHeight w:val="172"/>
        </w:trPr>
        <w:tc>
          <w:tcPr>
            <w:tcW w:w="562" w:type="dxa"/>
            <w:tcBorders>
              <w:left w:val="single" w:sz="4" w:space="0" w:color="000000"/>
              <w:right w:val="single" w:sz="4" w:space="0" w:color="000000"/>
            </w:tcBorders>
          </w:tcPr>
          <w:p w14:paraId="00F7B7A8" w14:textId="77777777" w:rsidR="00F5412A" w:rsidRDefault="00F5412A">
            <w:pPr>
              <w:pStyle w:val="TableParagraph"/>
              <w:rPr>
                <w:sz w:val="10"/>
              </w:rPr>
            </w:pPr>
          </w:p>
        </w:tc>
        <w:tc>
          <w:tcPr>
            <w:tcW w:w="5745" w:type="dxa"/>
            <w:tcBorders>
              <w:left w:val="single" w:sz="4" w:space="0" w:color="000000"/>
            </w:tcBorders>
          </w:tcPr>
          <w:p w14:paraId="3A4D5AAF" w14:textId="77777777" w:rsidR="00F5412A" w:rsidRDefault="00F8157D">
            <w:pPr>
              <w:pStyle w:val="TableParagraph"/>
              <w:spacing w:line="152" w:lineRule="exact"/>
              <w:ind w:left="29"/>
              <w:rPr>
                <w:b/>
                <w:sz w:val="15"/>
              </w:rPr>
            </w:pPr>
            <w:r>
              <w:rPr>
                <w:b/>
                <w:sz w:val="15"/>
              </w:rPr>
              <w:t>Iš</w:t>
            </w:r>
            <w:r>
              <w:rPr>
                <w:b/>
                <w:spacing w:val="1"/>
                <w:sz w:val="15"/>
              </w:rPr>
              <w:t xml:space="preserve"> </w:t>
            </w:r>
            <w:r>
              <w:rPr>
                <w:b/>
                <w:sz w:val="15"/>
              </w:rPr>
              <w:t xml:space="preserve">viso </w:t>
            </w:r>
            <w:r>
              <w:rPr>
                <w:b/>
                <w:spacing w:val="-2"/>
                <w:sz w:val="15"/>
              </w:rPr>
              <w:t>turto:</w:t>
            </w:r>
          </w:p>
        </w:tc>
        <w:tc>
          <w:tcPr>
            <w:tcW w:w="1628" w:type="dxa"/>
          </w:tcPr>
          <w:p w14:paraId="449CBD52" w14:textId="77777777" w:rsidR="00F5412A" w:rsidRDefault="00F5412A">
            <w:pPr>
              <w:pStyle w:val="TableParagraph"/>
              <w:rPr>
                <w:sz w:val="10"/>
              </w:rPr>
            </w:pPr>
          </w:p>
        </w:tc>
        <w:tc>
          <w:tcPr>
            <w:tcW w:w="1626" w:type="dxa"/>
          </w:tcPr>
          <w:p w14:paraId="4C17DE9C" w14:textId="77777777" w:rsidR="00F5412A" w:rsidRDefault="00F5412A">
            <w:pPr>
              <w:pStyle w:val="TableParagraph"/>
              <w:rPr>
                <w:sz w:val="10"/>
              </w:rPr>
            </w:pPr>
          </w:p>
        </w:tc>
      </w:tr>
      <w:tr w:rsidR="00F5412A" w14:paraId="6F81F909" w14:textId="77777777">
        <w:trPr>
          <w:trHeight w:val="172"/>
        </w:trPr>
        <w:tc>
          <w:tcPr>
            <w:tcW w:w="562" w:type="dxa"/>
            <w:tcBorders>
              <w:left w:val="single" w:sz="4" w:space="0" w:color="000000"/>
              <w:right w:val="single" w:sz="4" w:space="0" w:color="000000"/>
            </w:tcBorders>
          </w:tcPr>
          <w:p w14:paraId="59B95A0B" w14:textId="77777777" w:rsidR="00F5412A" w:rsidRDefault="00F8157D">
            <w:pPr>
              <w:pStyle w:val="TableParagraph"/>
              <w:spacing w:line="152" w:lineRule="exact"/>
              <w:ind w:left="29"/>
              <w:rPr>
                <w:sz w:val="15"/>
              </w:rPr>
            </w:pPr>
            <w:r>
              <w:rPr>
                <w:spacing w:val="-10"/>
                <w:sz w:val="15"/>
              </w:rPr>
              <w:t>D</w:t>
            </w:r>
          </w:p>
        </w:tc>
        <w:tc>
          <w:tcPr>
            <w:tcW w:w="5745" w:type="dxa"/>
            <w:tcBorders>
              <w:left w:val="single" w:sz="4" w:space="0" w:color="000000"/>
            </w:tcBorders>
          </w:tcPr>
          <w:p w14:paraId="36C03369" w14:textId="77777777" w:rsidR="00F5412A" w:rsidRDefault="00F8157D">
            <w:pPr>
              <w:pStyle w:val="TableParagraph"/>
              <w:spacing w:line="152" w:lineRule="exact"/>
              <w:ind w:left="29"/>
              <w:rPr>
                <w:sz w:val="15"/>
              </w:rPr>
            </w:pPr>
            <w:r>
              <w:rPr>
                <w:sz w:val="15"/>
              </w:rPr>
              <w:t>Nuosavas</w:t>
            </w:r>
            <w:r>
              <w:rPr>
                <w:spacing w:val="-2"/>
                <w:sz w:val="15"/>
              </w:rPr>
              <w:t xml:space="preserve"> kapitalas</w:t>
            </w:r>
          </w:p>
        </w:tc>
        <w:tc>
          <w:tcPr>
            <w:tcW w:w="1628" w:type="dxa"/>
          </w:tcPr>
          <w:p w14:paraId="06810DB4" w14:textId="77777777" w:rsidR="00F5412A" w:rsidRDefault="00F5412A">
            <w:pPr>
              <w:pStyle w:val="TableParagraph"/>
              <w:rPr>
                <w:sz w:val="10"/>
              </w:rPr>
            </w:pPr>
          </w:p>
        </w:tc>
        <w:tc>
          <w:tcPr>
            <w:tcW w:w="1626" w:type="dxa"/>
          </w:tcPr>
          <w:p w14:paraId="1FF75B9A" w14:textId="77777777" w:rsidR="00F5412A" w:rsidRDefault="00F5412A">
            <w:pPr>
              <w:pStyle w:val="TableParagraph"/>
              <w:rPr>
                <w:sz w:val="10"/>
              </w:rPr>
            </w:pPr>
          </w:p>
        </w:tc>
      </w:tr>
      <w:tr w:rsidR="00F5412A" w14:paraId="43FB85C4" w14:textId="77777777">
        <w:trPr>
          <w:trHeight w:val="172"/>
        </w:trPr>
        <w:tc>
          <w:tcPr>
            <w:tcW w:w="562" w:type="dxa"/>
            <w:tcBorders>
              <w:left w:val="single" w:sz="4" w:space="0" w:color="000000"/>
              <w:right w:val="single" w:sz="4" w:space="0" w:color="000000"/>
            </w:tcBorders>
          </w:tcPr>
          <w:p w14:paraId="683BC328"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57BABD28" w14:textId="77777777" w:rsidR="00F5412A" w:rsidRDefault="00F8157D">
            <w:pPr>
              <w:pStyle w:val="TableParagraph"/>
              <w:spacing w:line="152" w:lineRule="exact"/>
              <w:ind w:left="144"/>
              <w:rPr>
                <w:sz w:val="15"/>
              </w:rPr>
            </w:pPr>
            <w:r>
              <w:rPr>
                <w:sz w:val="15"/>
              </w:rPr>
              <w:t>Įstatinis</w:t>
            </w:r>
            <w:r>
              <w:rPr>
                <w:spacing w:val="1"/>
                <w:sz w:val="15"/>
              </w:rPr>
              <w:t xml:space="preserve"> </w:t>
            </w:r>
            <w:r>
              <w:rPr>
                <w:sz w:val="15"/>
              </w:rPr>
              <w:t>kapitalas</w:t>
            </w:r>
            <w:r>
              <w:rPr>
                <w:spacing w:val="1"/>
                <w:sz w:val="15"/>
              </w:rPr>
              <w:t xml:space="preserve"> </w:t>
            </w:r>
            <w:r>
              <w:rPr>
                <w:sz w:val="15"/>
              </w:rPr>
              <w:t>arba įmonės</w:t>
            </w:r>
            <w:r>
              <w:rPr>
                <w:spacing w:val="2"/>
                <w:sz w:val="15"/>
              </w:rPr>
              <w:t xml:space="preserve"> </w:t>
            </w:r>
            <w:r>
              <w:rPr>
                <w:sz w:val="15"/>
              </w:rPr>
              <w:t>savininko</w:t>
            </w:r>
            <w:r>
              <w:rPr>
                <w:spacing w:val="-1"/>
                <w:sz w:val="15"/>
              </w:rPr>
              <w:t xml:space="preserve"> </w:t>
            </w:r>
            <w:r>
              <w:rPr>
                <w:sz w:val="15"/>
              </w:rPr>
              <w:t xml:space="preserve">(dalininkų) </w:t>
            </w:r>
            <w:r>
              <w:rPr>
                <w:spacing w:val="-2"/>
                <w:sz w:val="15"/>
              </w:rPr>
              <w:t>kapitalas</w:t>
            </w:r>
          </w:p>
        </w:tc>
        <w:tc>
          <w:tcPr>
            <w:tcW w:w="1628" w:type="dxa"/>
          </w:tcPr>
          <w:p w14:paraId="31F78964" w14:textId="77777777" w:rsidR="00F5412A" w:rsidRDefault="00F5412A">
            <w:pPr>
              <w:pStyle w:val="TableParagraph"/>
              <w:rPr>
                <w:sz w:val="10"/>
              </w:rPr>
            </w:pPr>
          </w:p>
        </w:tc>
        <w:tc>
          <w:tcPr>
            <w:tcW w:w="1626" w:type="dxa"/>
          </w:tcPr>
          <w:p w14:paraId="005E7D5A" w14:textId="77777777" w:rsidR="00F5412A" w:rsidRDefault="00F5412A">
            <w:pPr>
              <w:pStyle w:val="TableParagraph"/>
              <w:rPr>
                <w:sz w:val="10"/>
              </w:rPr>
            </w:pPr>
          </w:p>
        </w:tc>
      </w:tr>
      <w:tr w:rsidR="00F5412A" w14:paraId="137388E8" w14:textId="77777777">
        <w:trPr>
          <w:trHeight w:val="172"/>
        </w:trPr>
        <w:tc>
          <w:tcPr>
            <w:tcW w:w="562" w:type="dxa"/>
            <w:tcBorders>
              <w:left w:val="single" w:sz="4" w:space="0" w:color="000000"/>
              <w:right w:val="single" w:sz="4" w:space="0" w:color="000000"/>
            </w:tcBorders>
          </w:tcPr>
          <w:p w14:paraId="23478028"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090C3921" w14:textId="77777777" w:rsidR="00F5412A" w:rsidRDefault="00F8157D">
            <w:pPr>
              <w:pStyle w:val="TableParagraph"/>
              <w:spacing w:line="152" w:lineRule="exact"/>
              <w:ind w:left="144"/>
              <w:rPr>
                <w:sz w:val="15"/>
              </w:rPr>
            </w:pPr>
            <w:r>
              <w:rPr>
                <w:sz w:val="15"/>
              </w:rPr>
              <w:t>Turtą, kuris pagal</w:t>
            </w:r>
            <w:r>
              <w:rPr>
                <w:spacing w:val="-1"/>
                <w:sz w:val="15"/>
              </w:rPr>
              <w:t xml:space="preserve"> </w:t>
            </w:r>
            <w:r>
              <w:rPr>
                <w:sz w:val="15"/>
              </w:rPr>
              <w:t>įstatymus gali būti</w:t>
            </w:r>
            <w:r>
              <w:rPr>
                <w:spacing w:val="1"/>
                <w:sz w:val="15"/>
              </w:rPr>
              <w:t xml:space="preserve"> </w:t>
            </w:r>
            <w:r>
              <w:rPr>
                <w:sz w:val="15"/>
              </w:rPr>
              <w:t>tik</w:t>
            </w:r>
            <w:r>
              <w:rPr>
                <w:spacing w:val="-2"/>
                <w:sz w:val="15"/>
              </w:rPr>
              <w:t xml:space="preserve"> </w:t>
            </w:r>
            <w:r>
              <w:rPr>
                <w:sz w:val="15"/>
              </w:rPr>
              <w:t>valstybės nuosavybė,</w:t>
            </w:r>
            <w:r>
              <w:rPr>
                <w:spacing w:val="1"/>
                <w:sz w:val="15"/>
              </w:rPr>
              <w:t xml:space="preserve"> </w:t>
            </w:r>
            <w:r>
              <w:rPr>
                <w:sz w:val="15"/>
              </w:rPr>
              <w:t xml:space="preserve">atitinkantis </w:t>
            </w:r>
            <w:r>
              <w:rPr>
                <w:spacing w:val="-2"/>
                <w:sz w:val="15"/>
              </w:rPr>
              <w:t>kapitalas</w:t>
            </w:r>
          </w:p>
        </w:tc>
        <w:tc>
          <w:tcPr>
            <w:tcW w:w="1628" w:type="dxa"/>
          </w:tcPr>
          <w:p w14:paraId="34F85C1D" w14:textId="77777777" w:rsidR="00F5412A" w:rsidRDefault="00F5412A">
            <w:pPr>
              <w:pStyle w:val="TableParagraph"/>
              <w:rPr>
                <w:sz w:val="10"/>
              </w:rPr>
            </w:pPr>
          </w:p>
        </w:tc>
        <w:tc>
          <w:tcPr>
            <w:tcW w:w="1626" w:type="dxa"/>
          </w:tcPr>
          <w:p w14:paraId="36F2960F" w14:textId="77777777" w:rsidR="00F5412A" w:rsidRDefault="00F5412A">
            <w:pPr>
              <w:pStyle w:val="TableParagraph"/>
              <w:rPr>
                <w:sz w:val="10"/>
              </w:rPr>
            </w:pPr>
          </w:p>
        </w:tc>
      </w:tr>
      <w:tr w:rsidR="00F5412A" w14:paraId="14132E7B" w14:textId="77777777">
        <w:trPr>
          <w:trHeight w:val="172"/>
        </w:trPr>
        <w:tc>
          <w:tcPr>
            <w:tcW w:w="562" w:type="dxa"/>
            <w:tcBorders>
              <w:left w:val="single" w:sz="4" w:space="0" w:color="000000"/>
              <w:right w:val="single" w:sz="4" w:space="0" w:color="000000"/>
            </w:tcBorders>
          </w:tcPr>
          <w:p w14:paraId="5257DC62"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0FAE8CF9" w14:textId="77777777" w:rsidR="00F5412A" w:rsidRDefault="00F8157D">
            <w:pPr>
              <w:pStyle w:val="TableParagraph"/>
              <w:spacing w:line="152" w:lineRule="exact"/>
              <w:ind w:left="144"/>
              <w:rPr>
                <w:sz w:val="15"/>
              </w:rPr>
            </w:pPr>
            <w:r>
              <w:rPr>
                <w:sz w:val="15"/>
              </w:rPr>
              <w:t>Perkainojimo</w:t>
            </w:r>
            <w:r>
              <w:rPr>
                <w:spacing w:val="-3"/>
                <w:sz w:val="15"/>
              </w:rPr>
              <w:t xml:space="preserve"> </w:t>
            </w:r>
            <w:r>
              <w:rPr>
                <w:sz w:val="15"/>
              </w:rPr>
              <w:t>rezervas</w:t>
            </w:r>
            <w:r>
              <w:rPr>
                <w:spacing w:val="-1"/>
                <w:sz w:val="15"/>
              </w:rPr>
              <w:t xml:space="preserve"> </w:t>
            </w:r>
            <w:r>
              <w:rPr>
                <w:spacing w:val="-2"/>
                <w:sz w:val="15"/>
              </w:rPr>
              <w:t>(rezultatai)</w:t>
            </w:r>
          </w:p>
        </w:tc>
        <w:tc>
          <w:tcPr>
            <w:tcW w:w="1628" w:type="dxa"/>
          </w:tcPr>
          <w:p w14:paraId="3662D91D" w14:textId="77777777" w:rsidR="00F5412A" w:rsidRDefault="00F5412A">
            <w:pPr>
              <w:pStyle w:val="TableParagraph"/>
              <w:rPr>
                <w:sz w:val="10"/>
              </w:rPr>
            </w:pPr>
          </w:p>
        </w:tc>
        <w:tc>
          <w:tcPr>
            <w:tcW w:w="1626" w:type="dxa"/>
          </w:tcPr>
          <w:p w14:paraId="09301145" w14:textId="77777777" w:rsidR="00F5412A" w:rsidRDefault="00F5412A">
            <w:pPr>
              <w:pStyle w:val="TableParagraph"/>
              <w:rPr>
                <w:sz w:val="10"/>
              </w:rPr>
            </w:pPr>
          </w:p>
        </w:tc>
      </w:tr>
      <w:tr w:rsidR="00F5412A" w14:paraId="6314D528" w14:textId="77777777">
        <w:trPr>
          <w:trHeight w:val="172"/>
        </w:trPr>
        <w:tc>
          <w:tcPr>
            <w:tcW w:w="562" w:type="dxa"/>
            <w:tcBorders>
              <w:left w:val="single" w:sz="4" w:space="0" w:color="000000"/>
              <w:right w:val="single" w:sz="4" w:space="0" w:color="000000"/>
            </w:tcBorders>
          </w:tcPr>
          <w:p w14:paraId="3EEAD0D1" w14:textId="77777777" w:rsidR="00F5412A" w:rsidRDefault="00F8157D">
            <w:pPr>
              <w:pStyle w:val="TableParagraph"/>
              <w:spacing w:line="152" w:lineRule="exact"/>
              <w:ind w:left="29"/>
              <w:rPr>
                <w:sz w:val="15"/>
              </w:rPr>
            </w:pPr>
            <w:r>
              <w:rPr>
                <w:spacing w:val="-5"/>
                <w:sz w:val="15"/>
              </w:rPr>
              <w:t>IV</w:t>
            </w:r>
          </w:p>
        </w:tc>
        <w:tc>
          <w:tcPr>
            <w:tcW w:w="5745" w:type="dxa"/>
            <w:tcBorders>
              <w:left w:val="single" w:sz="4" w:space="0" w:color="000000"/>
            </w:tcBorders>
          </w:tcPr>
          <w:p w14:paraId="5159BB3D" w14:textId="77777777" w:rsidR="00F5412A" w:rsidRDefault="00F8157D">
            <w:pPr>
              <w:pStyle w:val="TableParagraph"/>
              <w:spacing w:line="152" w:lineRule="exact"/>
              <w:ind w:left="144"/>
              <w:rPr>
                <w:sz w:val="15"/>
              </w:rPr>
            </w:pPr>
            <w:r>
              <w:rPr>
                <w:spacing w:val="-2"/>
                <w:sz w:val="15"/>
              </w:rPr>
              <w:t>Rezervai</w:t>
            </w:r>
          </w:p>
        </w:tc>
        <w:tc>
          <w:tcPr>
            <w:tcW w:w="1628" w:type="dxa"/>
          </w:tcPr>
          <w:p w14:paraId="7A7100C7" w14:textId="77777777" w:rsidR="00F5412A" w:rsidRDefault="00F5412A">
            <w:pPr>
              <w:pStyle w:val="TableParagraph"/>
              <w:rPr>
                <w:sz w:val="10"/>
              </w:rPr>
            </w:pPr>
          </w:p>
        </w:tc>
        <w:tc>
          <w:tcPr>
            <w:tcW w:w="1626" w:type="dxa"/>
          </w:tcPr>
          <w:p w14:paraId="5C37C887" w14:textId="77777777" w:rsidR="00F5412A" w:rsidRDefault="00F5412A">
            <w:pPr>
              <w:pStyle w:val="TableParagraph"/>
              <w:rPr>
                <w:sz w:val="10"/>
              </w:rPr>
            </w:pPr>
          </w:p>
        </w:tc>
      </w:tr>
      <w:tr w:rsidR="00F5412A" w14:paraId="374D77FE" w14:textId="77777777">
        <w:trPr>
          <w:trHeight w:val="196"/>
        </w:trPr>
        <w:tc>
          <w:tcPr>
            <w:tcW w:w="562" w:type="dxa"/>
            <w:tcBorders>
              <w:left w:val="single" w:sz="4" w:space="0" w:color="000000"/>
              <w:right w:val="single" w:sz="4" w:space="0" w:color="000000"/>
            </w:tcBorders>
          </w:tcPr>
          <w:p w14:paraId="314251DF" w14:textId="77777777" w:rsidR="00F5412A" w:rsidRDefault="00F8157D">
            <w:pPr>
              <w:pStyle w:val="TableParagraph"/>
              <w:spacing w:before="5" w:line="171" w:lineRule="exact"/>
              <w:ind w:left="29"/>
              <w:rPr>
                <w:sz w:val="15"/>
              </w:rPr>
            </w:pPr>
            <w:r>
              <w:rPr>
                <w:spacing w:val="-10"/>
                <w:sz w:val="15"/>
              </w:rPr>
              <w:t>V</w:t>
            </w:r>
          </w:p>
        </w:tc>
        <w:tc>
          <w:tcPr>
            <w:tcW w:w="5745" w:type="dxa"/>
            <w:tcBorders>
              <w:left w:val="single" w:sz="4" w:space="0" w:color="000000"/>
            </w:tcBorders>
          </w:tcPr>
          <w:p w14:paraId="584BB8E5" w14:textId="77777777" w:rsidR="00F5412A" w:rsidRDefault="00F8157D">
            <w:pPr>
              <w:pStyle w:val="TableParagraph"/>
              <w:spacing w:before="5" w:line="171" w:lineRule="exact"/>
              <w:ind w:left="144"/>
              <w:rPr>
                <w:sz w:val="15"/>
              </w:rPr>
            </w:pPr>
            <w:r>
              <w:rPr>
                <w:sz w:val="15"/>
              </w:rPr>
              <w:t>Nepaskirstytas</w:t>
            </w:r>
            <w:r>
              <w:rPr>
                <w:spacing w:val="-2"/>
                <w:sz w:val="15"/>
              </w:rPr>
              <w:t xml:space="preserve"> </w:t>
            </w:r>
            <w:r>
              <w:rPr>
                <w:sz w:val="15"/>
              </w:rPr>
              <w:t>pelnas</w:t>
            </w:r>
            <w:r>
              <w:rPr>
                <w:spacing w:val="-1"/>
                <w:sz w:val="15"/>
              </w:rPr>
              <w:t xml:space="preserve"> </w:t>
            </w:r>
            <w:r>
              <w:rPr>
                <w:spacing w:val="-2"/>
                <w:sz w:val="15"/>
              </w:rPr>
              <w:t>(nuostoliai)</w:t>
            </w:r>
          </w:p>
        </w:tc>
        <w:tc>
          <w:tcPr>
            <w:tcW w:w="1628" w:type="dxa"/>
          </w:tcPr>
          <w:p w14:paraId="6C00FDB5" w14:textId="77777777" w:rsidR="00F5412A" w:rsidRDefault="00F5412A">
            <w:pPr>
              <w:pStyle w:val="TableParagraph"/>
              <w:rPr>
                <w:sz w:val="12"/>
              </w:rPr>
            </w:pPr>
          </w:p>
        </w:tc>
        <w:tc>
          <w:tcPr>
            <w:tcW w:w="1626" w:type="dxa"/>
          </w:tcPr>
          <w:p w14:paraId="7D1204C2" w14:textId="77777777" w:rsidR="00F5412A" w:rsidRDefault="00F5412A">
            <w:pPr>
              <w:pStyle w:val="TableParagraph"/>
              <w:rPr>
                <w:sz w:val="12"/>
              </w:rPr>
            </w:pPr>
          </w:p>
        </w:tc>
      </w:tr>
      <w:tr w:rsidR="00F5412A" w14:paraId="4FA5E9AB" w14:textId="77777777">
        <w:trPr>
          <w:trHeight w:val="172"/>
        </w:trPr>
        <w:tc>
          <w:tcPr>
            <w:tcW w:w="562" w:type="dxa"/>
            <w:tcBorders>
              <w:left w:val="single" w:sz="4" w:space="0" w:color="000000"/>
              <w:right w:val="single" w:sz="4" w:space="0" w:color="000000"/>
            </w:tcBorders>
          </w:tcPr>
          <w:p w14:paraId="32012C4F" w14:textId="77777777" w:rsidR="00F5412A" w:rsidRDefault="00F8157D">
            <w:pPr>
              <w:pStyle w:val="TableParagraph"/>
              <w:spacing w:line="152" w:lineRule="exact"/>
              <w:ind w:left="29"/>
              <w:rPr>
                <w:sz w:val="15"/>
              </w:rPr>
            </w:pPr>
            <w:r>
              <w:rPr>
                <w:spacing w:val="-5"/>
                <w:sz w:val="15"/>
              </w:rPr>
              <w:t>V.1</w:t>
            </w:r>
          </w:p>
        </w:tc>
        <w:tc>
          <w:tcPr>
            <w:tcW w:w="5745" w:type="dxa"/>
            <w:tcBorders>
              <w:left w:val="single" w:sz="4" w:space="0" w:color="000000"/>
            </w:tcBorders>
          </w:tcPr>
          <w:p w14:paraId="720D8ECA" w14:textId="77777777" w:rsidR="00F5412A" w:rsidRDefault="00F8157D">
            <w:pPr>
              <w:pStyle w:val="TableParagraph"/>
              <w:spacing w:line="152" w:lineRule="exact"/>
              <w:ind w:left="259"/>
              <w:rPr>
                <w:sz w:val="15"/>
              </w:rPr>
            </w:pPr>
            <w:r>
              <w:rPr>
                <w:sz w:val="15"/>
              </w:rPr>
              <w:t>Ataskaitinių</w:t>
            </w:r>
            <w:r>
              <w:rPr>
                <w:spacing w:val="1"/>
                <w:sz w:val="15"/>
              </w:rPr>
              <w:t xml:space="preserve"> </w:t>
            </w:r>
            <w:r>
              <w:rPr>
                <w:sz w:val="15"/>
              </w:rPr>
              <w:t>metų</w:t>
            </w:r>
            <w:r>
              <w:rPr>
                <w:spacing w:val="1"/>
                <w:sz w:val="15"/>
              </w:rPr>
              <w:t xml:space="preserve"> </w:t>
            </w:r>
            <w:r>
              <w:rPr>
                <w:sz w:val="15"/>
              </w:rPr>
              <w:t>pelnas</w:t>
            </w:r>
            <w:r>
              <w:rPr>
                <w:spacing w:val="2"/>
                <w:sz w:val="15"/>
              </w:rPr>
              <w:t xml:space="preserve"> </w:t>
            </w:r>
            <w:r>
              <w:rPr>
                <w:spacing w:val="-2"/>
                <w:sz w:val="15"/>
              </w:rPr>
              <w:t>(nuostoliai)</w:t>
            </w:r>
          </w:p>
        </w:tc>
        <w:tc>
          <w:tcPr>
            <w:tcW w:w="1628" w:type="dxa"/>
          </w:tcPr>
          <w:p w14:paraId="0D2BCF27" w14:textId="77777777" w:rsidR="00F5412A" w:rsidRDefault="00F5412A">
            <w:pPr>
              <w:pStyle w:val="TableParagraph"/>
              <w:rPr>
                <w:sz w:val="10"/>
              </w:rPr>
            </w:pPr>
          </w:p>
        </w:tc>
        <w:tc>
          <w:tcPr>
            <w:tcW w:w="1626" w:type="dxa"/>
          </w:tcPr>
          <w:p w14:paraId="64B6B0B5" w14:textId="77777777" w:rsidR="00F5412A" w:rsidRDefault="00F5412A">
            <w:pPr>
              <w:pStyle w:val="TableParagraph"/>
              <w:rPr>
                <w:sz w:val="10"/>
              </w:rPr>
            </w:pPr>
          </w:p>
        </w:tc>
      </w:tr>
      <w:tr w:rsidR="00F5412A" w14:paraId="173719A2" w14:textId="77777777">
        <w:trPr>
          <w:trHeight w:val="196"/>
        </w:trPr>
        <w:tc>
          <w:tcPr>
            <w:tcW w:w="562" w:type="dxa"/>
            <w:tcBorders>
              <w:left w:val="single" w:sz="4" w:space="0" w:color="000000"/>
              <w:right w:val="single" w:sz="4" w:space="0" w:color="000000"/>
            </w:tcBorders>
          </w:tcPr>
          <w:p w14:paraId="2B021DC3" w14:textId="77777777" w:rsidR="00F5412A" w:rsidRDefault="00F8157D">
            <w:pPr>
              <w:pStyle w:val="TableParagraph"/>
              <w:spacing w:before="5" w:line="171" w:lineRule="exact"/>
              <w:ind w:left="29"/>
              <w:rPr>
                <w:sz w:val="15"/>
              </w:rPr>
            </w:pPr>
            <w:r>
              <w:rPr>
                <w:spacing w:val="-5"/>
                <w:sz w:val="15"/>
              </w:rPr>
              <w:t>V.2</w:t>
            </w:r>
          </w:p>
        </w:tc>
        <w:tc>
          <w:tcPr>
            <w:tcW w:w="5745" w:type="dxa"/>
            <w:tcBorders>
              <w:left w:val="single" w:sz="4" w:space="0" w:color="000000"/>
            </w:tcBorders>
          </w:tcPr>
          <w:p w14:paraId="0B3C971D" w14:textId="77777777" w:rsidR="00F5412A" w:rsidRDefault="00F8157D">
            <w:pPr>
              <w:pStyle w:val="TableParagraph"/>
              <w:spacing w:before="5" w:line="171" w:lineRule="exact"/>
              <w:ind w:left="259"/>
              <w:rPr>
                <w:sz w:val="15"/>
              </w:rPr>
            </w:pPr>
            <w:r>
              <w:rPr>
                <w:sz w:val="15"/>
              </w:rPr>
              <w:t>Ankstesnių</w:t>
            </w:r>
            <w:r>
              <w:rPr>
                <w:spacing w:val="1"/>
                <w:sz w:val="15"/>
              </w:rPr>
              <w:t xml:space="preserve"> </w:t>
            </w:r>
            <w:r>
              <w:rPr>
                <w:sz w:val="15"/>
              </w:rPr>
              <w:t>metų</w:t>
            </w:r>
            <w:r>
              <w:rPr>
                <w:spacing w:val="1"/>
                <w:sz w:val="15"/>
              </w:rPr>
              <w:t xml:space="preserve"> </w:t>
            </w:r>
            <w:r>
              <w:rPr>
                <w:sz w:val="15"/>
              </w:rPr>
              <w:t>pelnas</w:t>
            </w:r>
            <w:r>
              <w:rPr>
                <w:spacing w:val="3"/>
                <w:sz w:val="15"/>
              </w:rPr>
              <w:t xml:space="preserve"> </w:t>
            </w:r>
            <w:r>
              <w:rPr>
                <w:spacing w:val="-2"/>
                <w:sz w:val="15"/>
              </w:rPr>
              <w:t>(nuostoliai)</w:t>
            </w:r>
          </w:p>
        </w:tc>
        <w:tc>
          <w:tcPr>
            <w:tcW w:w="1628" w:type="dxa"/>
          </w:tcPr>
          <w:p w14:paraId="2E7DDBC6" w14:textId="77777777" w:rsidR="00F5412A" w:rsidRDefault="00F5412A">
            <w:pPr>
              <w:pStyle w:val="TableParagraph"/>
              <w:rPr>
                <w:sz w:val="12"/>
              </w:rPr>
            </w:pPr>
          </w:p>
        </w:tc>
        <w:tc>
          <w:tcPr>
            <w:tcW w:w="1626" w:type="dxa"/>
          </w:tcPr>
          <w:p w14:paraId="2D650329" w14:textId="77777777" w:rsidR="00F5412A" w:rsidRDefault="00F5412A">
            <w:pPr>
              <w:pStyle w:val="TableParagraph"/>
              <w:rPr>
                <w:sz w:val="12"/>
              </w:rPr>
            </w:pPr>
          </w:p>
        </w:tc>
      </w:tr>
      <w:tr w:rsidR="00F5412A" w14:paraId="05DEBB31" w14:textId="77777777">
        <w:trPr>
          <w:trHeight w:val="172"/>
        </w:trPr>
        <w:tc>
          <w:tcPr>
            <w:tcW w:w="562" w:type="dxa"/>
            <w:tcBorders>
              <w:left w:val="single" w:sz="4" w:space="0" w:color="000000"/>
              <w:right w:val="single" w:sz="4" w:space="0" w:color="000000"/>
            </w:tcBorders>
          </w:tcPr>
          <w:p w14:paraId="37DF183F" w14:textId="77777777" w:rsidR="00F5412A" w:rsidRDefault="00F8157D">
            <w:pPr>
              <w:pStyle w:val="TableParagraph"/>
              <w:spacing w:line="152" w:lineRule="exact"/>
              <w:ind w:left="29"/>
              <w:rPr>
                <w:sz w:val="15"/>
              </w:rPr>
            </w:pPr>
            <w:r>
              <w:rPr>
                <w:spacing w:val="-10"/>
                <w:sz w:val="15"/>
              </w:rPr>
              <w:t>E</w:t>
            </w:r>
          </w:p>
        </w:tc>
        <w:tc>
          <w:tcPr>
            <w:tcW w:w="5745" w:type="dxa"/>
            <w:tcBorders>
              <w:left w:val="single" w:sz="4" w:space="0" w:color="000000"/>
            </w:tcBorders>
          </w:tcPr>
          <w:p w14:paraId="04B1EBCD" w14:textId="77777777" w:rsidR="00F5412A" w:rsidRDefault="00F8157D">
            <w:pPr>
              <w:pStyle w:val="TableParagraph"/>
              <w:spacing w:line="152" w:lineRule="exact"/>
              <w:ind w:left="29"/>
              <w:rPr>
                <w:sz w:val="15"/>
              </w:rPr>
            </w:pPr>
            <w:r>
              <w:rPr>
                <w:sz w:val="15"/>
              </w:rPr>
              <w:t>Dotacijos ir</w:t>
            </w:r>
            <w:r>
              <w:rPr>
                <w:spacing w:val="-1"/>
                <w:sz w:val="15"/>
              </w:rPr>
              <w:t xml:space="preserve"> </w:t>
            </w:r>
            <w:r>
              <w:rPr>
                <w:spacing w:val="-2"/>
                <w:sz w:val="15"/>
              </w:rPr>
              <w:t>subsidijos</w:t>
            </w:r>
          </w:p>
        </w:tc>
        <w:tc>
          <w:tcPr>
            <w:tcW w:w="1628" w:type="dxa"/>
          </w:tcPr>
          <w:p w14:paraId="38AFD2D1" w14:textId="77777777" w:rsidR="00F5412A" w:rsidRDefault="00F5412A">
            <w:pPr>
              <w:pStyle w:val="TableParagraph"/>
              <w:rPr>
                <w:sz w:val="10"/>
              </w:rPr>
            </w:pPr>
          </w:p>
        </w:tc>
        <w:tc>
          <w:tcPr>
            <w:tcW w:w="1626" w:type="dxa"/>
          </w:tcPr>
          <w:p w14:paraId="4C37705F" w14:textId="77777777" w:rsidR="00F5412A" w:rsidRDefault="00F5412A">
            <w:pPr>
              <w:pStyle w:val="TableParagraph"/>
              <w:rPr>
                <w:sz w:val="10"/>
              </w:rPr>
            </w:pPr>
          </w:p>
        </w:tc>
      </w:tr>
      <w:tr w:rsidR="00F5412A" w14:paraId="6DED9D22" w14:textId="77777777">
        <w:trPr>
          <w:trHeight w:val="172"/>
        </w:trPr>
        <w:tc>
          <w:tcPr>
            <w:tcW w:w="562" w:type="dxa"/>
            <w:tcBorders>
              <w:left w:val="single" w:sz="4" w:space="0" w:color="000000"/>
              <w:right w:val="single" w:sz="4" w:space="0" w:color="000000"/>
            </w:tcBorders>
          </w:tcPr>
          <w:p w14:paraId="4CBFEFA3" w14:textId="77777777" w:rsidR="00F5412A" w:rsidRDefault="00F8157D">
            <w:pPr>
              <w:pStyle w:val="TableParagraph"/>
              <w:spacing w:line="152" w:lineRule="exact"/>
              <w:ind w:left="29"/>
              <w:rPr>
                <w:sz w:val="15"/>
              </w:rPr>
            </w:pPr>
            <w:r>
              <w:rPr>
                <w:spacing w:val="-10"/>
                <w:sz w:val="15"/>
              </w:rPr>
              <w:t>F</w:t>
            </w:r>
          </w:p>
        </w:tc>
        <w:tc>
          <w:tcPr>
            <w:tcW w:w="5745" w:type="dxa"/>
            <w:tcBorders>
              <w:left w:val="single" w:sz="4" w:space="0" w:color="000000"/>
            </w:tcBorders>
          </w:tcPr>
          <w:p w14:paraId="7A5919D3" w14:textId="77777777" w:rsidR="00F5412A" w:rsidRDefault="00F8157D">
            <w:pPr>
              <w:pStyle w:val="TableParagraph"/>
              <w:spacing w:line="152" w:lineRule="exact"/>
              <w:ind w:left="29"/>
              <w:rPr>
                <w:sz w:val="15"/>
              </w:rPr>
            </w:pPr>
            <w:r>
              <w:rPr>
                <w:sz w:val="15"/>
              </w:rPr>
              <w:t>Įsipareigojimai</w:t>
            </w:r>
            <w:r>
              <w:rPr>
                <w:spacing w:val="-3"/>
                <w:sz w:val="15"/>
              </w:rPr>
              <w:t xml:space="preserve"> </w:t>
            </w:r>
            <w:r>
              <w:rPr>
                <w:sz w:val="15"/>
              </w:rPr>
              <w:t>viešojo</w:t>
            </w:r>
            <w:r>
              <w:rPr>
                <w:spacing w:val="-3"/>
                <w:sz w:val="15"/>
              </w:rPr>
              <w:t xml:space="preserve"> </w:t>
            </w:r>
            <w:r>
              <w:rPr>
                <w:sz w:val="15"/>
              </w:rPr>
              <w:t xml:space="preserve">sektoriaus </w:t>
            </w:r>
            <w:r>
              <w:rPr>
                <w:spacing w:val="-2"/>
                <w:sz w:val="15"/>
              </w:rPr>
              <w:t>subjektams</w:t>
            </w:r>
          </w:p>
        </w:tc>
        <w:tc>
          <w:tcPr>
            <w:tcW w:w="1628" w:type="dxa"/>
          </w:tcPr>
          <w:p w14:paraId="4740BD25" w14:textId="77777777" w:rsidR="00F5412A" w:rsidRDefault="00F5412A">
            <w:pPr>
              <w:pStyle w:val="TableParagraph"/>
              <w:rPr>
                <w:sz w:val="10"/>
              </w:rPr>
            </w:pPr>
          </w:p>
        </w:tc>
        <w:tc>
          <w:tcPr>
            <w:tcW w:w="1626" w:type="dxa"/>
          </w:tcPr>
          <w:p w14:paraId="19A51A46" w14:textId="77777777" w:rsidR="00F5412A" w:rsidRDefault="00F5412A">
            <w:pPr>
              <w:pStyle w:val="TableParagraph"/>
              <w:rPr>
                <w:sz w:val="10"/>
              </w:rPr>
            </w:pPr>
          </w:p>
        </w:tc>
      </w:tr>
      <w:tr w:rsidR="00F5412A" w14:paraId="04385632" w14:textId="77777777">
        <w:trPr>
          <w:trHeight w:val="172"/>
        </w:trPr>
        <w:tc>
          <w:tcPr>
            <w:tcW w:w="562" w:type="dxa"/>
            <w:tcBorders>
              <w:left w:val="single" w:sz="4" w:space="0" w:color="000000"/>
              <w:right w:val="single" w:sz="4" w:space="0" w:color="000000"/>
            </w:tcBorders>
          </w:tcPr>
          <w:p w14:paraId="4FB219E9" w14:textId="77777777" w:rsidR="00F5412A" w:rsidRDefault="00F8157D">
            <w:pPr>
              <w:pStyle w:val="TableParagraph"/>
              <w:spacing w:line="152" w:lineRule="exact"/>
              <w:ind w:left="29"/>
              <w:rPr>
                <w:sz w:val="15"/>
              </w:rPr>
            </w:pPr>
            <w:r>
              <w:rPr>
                <w:spacing w:val="-10"/>
                <w:sz w:val="15"/>
              </w:rPr>
              <w:t>G</w:t>
            </w:r>
          </w:p>
        </w:tc>
        <w:tc>
          <w:tcPr>
            <w:tcW w:w="5745" w:type="dxa"/>
            <w:tcBorders>
              <w:left w:val="single" w:sz="4" w:space="0" w:color="000000"/>
            </w:tcBorders>
          </w:tcPr>
          <w:p w14:paraId="7E98E385" w14:textId="77777777" w:rsidR="00F5412A" w:rsidRDefault="00F8157D">
            <w:pPr>
              <w:pStyle w:val="TableParagraph"/>
              <w:spacing w:line="152" w:lineRule="exact"/>
              <w:ind w:left="29"/>
              <w:rPr>
                <w:sz w:val="15"/>
              </w:rPr>
            </w:pPr>
            <w:r>
              <w:rPr>
                <w:sz w:val="15"/>
              </w:rPr>
              <w:t>Kiti</w:t>
            </w:r>
            <w:r>
              <w:rPr>
                <w:spacing w:val="1"/>
                <w:sz w:val="15"/>
              </w:rPr>
              <w:t xml:space="preserve"> </w:t>
            </w:r>
            <w:r>
              <w:rPr>
                <w:spacing w:val="-2"/>
                <w:sz w:val="15"/>
              </w:rPr>
              <w:t>įsipareigojimai</w:t>
            </w:r>
          </w:p>
        </w:tc>
        <w:tc>
          <w:tcPr>
            <w:tcW w:w="1628" w:type="dxa"/>
          </w:tcPr>
          <w:p w14:paraId="4A5D6A64" w14:textId="77777777" w:rsidR="00F5412A" w:rsidRDefault="00F5412A">
            <w:pPr>
              <w:pStyle w:val="TableParagraph"/>
              <w:rPr>
                <w:sz w:val="10"/>
              </w:rPr>
            </w:pPr>
          </w:p>
        </w:tc>
        <w:tc>
          <w:tcPr>
            <w:tcW w:w="1626" w:type="dxa"/>
          </w:tcPr>
          <w:p w14:paraId="7CC74894" w14:textId="77777777" w:rsidR="00F5412A" w:rsidRDefault="00F5412A">
            <w:pPr>
              <w:pStyle w:val="TableParagraph"/>
              <w:rPr>
                <w:sz w:val="10"/>
              </w:rPr>
            </w:pPr>
          </w:p>
        </w:tc>
      </w:tr>
      <w:tr w:rsidR="00F5412A" w14:paraId="73D18048" w14:textId="77777777">
        <w:trPr>
          <w:trHeight w:val="172"/>
        </w:trPr>
        <w:tc>
          <w:tcPr>
            <w:tcW w:w="562" w:type="dxa"/>
            <w:tcBorders>
              <w:left w:val="single" w:sz="4" w:space="0" w:color="000000"/>
              <w:right w:val="single" w:sz="4" w:space="0" w:color="000000"/>
            </w:tcBorders>
          </w:tcPr>
          <w:p w14:paraId="004F7C88"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04692203" w14:textId="77777777" w:rsidR="00F5412A" w:rsidRDefault="00F8157D">
            <w:pPr>
              <w:pStyle w:val="TableParagraph"/>
              <w:spacing w:line="152" w:lineRule="exact"/>
              <w:ind w:left="144"/>
              <w:rPr>
                <w:sz w:val="15"/>
              </w:rPr>
            </w:pPr>
            <w:r>
              <w:rPr>
                <w:sz w:val="15"/>
              </w:rPr>
              <w:t>Po</w:t>
            </w:r>
            <w:r>
              <w:rPr>
                <w:spacing w:val="-2"/>
                <w:sz w:val="15"/>
              </w:rPr>
              <w:t xml:space="preserve"> </w:t>
            </w:r>
            <w:r>
              <w:rPr>
                <w:sz w:val="15"/>
              </w:rPr>
              <w:t>vienų metų mokėtinos</w:t>
            </w:r>
            <w:r>
              <w:rPr>
                <w:spacing w:val="1"/>
                <w:sz w:val="15"/>
              </w:rPr>
              <w:t xml:space="preserve"> </w:t>
            </w:r>
            <w:r>
              <w:rPr>
                <w:sz w:val="15"/>
              </w:rPr>
              <w:t>sumos</w:t>
            </w:r>
            <w:r>
              <w:rPr>
                <w:spacing w:val="1"/>
                <w:sz w:val="15"/>
              </w:rPr>
              <w:t xml:space="preserve"> </w:t>
            </w:r>
            <w:r>
              <w:rPr>
                <w:sz w:val="15"/>
              </w:rPr>
              <w:t>ir</w:t>
            </w:r>
            <w:r>
              <w:rPr>
                <w:spacing w:val="-1"/>
                <w:sz w:val="15"/>
              </w:rPr>
              <w:t xml:space="preserve"> </w:t>
            </w:r>
            <w:r>
              <w:rPr>
                <w:sz w:val="15"/>
              </w:rPr>
              <w:t>ilgalaikiai</w:t>
            </w:r>
            <w:r>
              <w:rPr>
                <w:spacing w:val="1"/>
                <w:sz w:val="15"/>
              </w:rPr>
              <w:t xml:space="preserve"> </w:t>
            </w:r>
            <w:r>
              <w:rPr>
                <w:spacing w:val="-2"/>
                <w:sz w:val="15"/>
              </w:rPr>
              <w:t>įsipareigojimai</w:t>
            </w:r>
          </w:p>
        </w:tc>
        <w:tc>
          <w:tcPr>
            <w:tcW w:w="1628" w:type="dxa"/>
          </w:tcPr>
          <w:p w14:paraId="504A6DD6" w14:textId="77777777" w:rsidR="00F5412A" w:rsidRDefault="00F5412A">
            <w:pPr>
              <w:pStyle w:val="TableParagraph"/>
              <w:rPr>
                <w:sz w:val="10"/>
              </w:rPr>
            </w:pPr>
          </w:p>
        </w:tc>
        <w:tc>
          <w:tcPr>
            <w:tcW w:w="1626" w:type="dxa"/>
          </w:tcPr>
          <w:p w14:paraId="52647B0D" w14:textId="77777777" w:rsidR="00F5412A" w:rsidRDefault="00F5412A">
            <w:pPr>
              <w:pStyle w:val="TableParagraph"/>
              <w:rPr>
                <w:sz w:val="10"/>
              </w:rPr>
            </w:pPr>
          </w:p>
        </w:tc>
      </w:tr>
      <w:tr w:rsidR="00F5412A" w14:paraId="4D5FE0A0" w14:textId="77777777">
        <w:trPr>
          <w:trHeight w:val="172"/>
        </w:trPr>
        <w:tc>
          <w:tcPr>
            <w:tcW w:w="562" w:type="dxa"/>
            <w:tcBorders>
              <w:left w:val="single" w:sz="4" w:space="0" w:color="000000"/>
              <w:right w:val="single" w:sz="4" w:space="0" w:color="000000"/>
            </w:tcBorders>
          </w:tcPr>
          <w:p w14:paraId="47332CD6"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114BF020" w14:textId="77777777" w:rsidR="00F5412A" w:rsidRDefault="00F8157D">
            <w:pPr>
              <w:pStyle w:val="TableParagraph"/>
              <w:spacing w:line="152" w:lineRule="exact"/>
              <w:ind w:left="144"/>
              <w:rPr>
                <w:sz w:val="15"/>
              </w:rPr>
            </w:pPr>
            <w:r>
              <w:rPr>
                <w:sz w:val="15"/>
              </w:rPr>
              <w:t>Per vienus</w:t>
            </w:r>
            <w:r>
              <w:rPr>
                <w:spacing w:val="1"/>
                <w:sz w:val="15"/>
              </w:rPr>
              <w:t xml:space="preserve"> </w:t>
            </w:r>
            <w:r>
              <w:rPr>
                <w:sz w:val="15"/>
              </w:rPr>
              <w:t>metus</w:t>
            </w:r>
            <w:r>
              <w:rPr>
                <w:spacing w:val="1"/>
                <w:sz w:val="15"/>
              </w:rPr>
              <w:t xml:space="preserve"> </w:t>
            </w:r>
            <w:r>
              <w:rPr>
                <w:sz w:val="15"/>
              </w:rPr>
              <w:t>mokėtinos</w:t>
            </w:r>
            <w:r>
              <w:rPr>
                <w:spacing w:val="2"/>
                <w:sz w:val="15"/>
              </w:rPr>
              <w:t xml:space="preserve"> </w:t>
            </w:r>
            <w:r>
              <w:rPr>
                <w:sz w:val="15"/>
              </w:rPr>
              <w:t>sumos</w:t>
            </w:r>
            <w:r>
              <w:rPr>
                <w:spacing w:val="1"/>
                <w:sz w:val="15"/>
              </w:rPr>
              <w:t xml:space="preserve"> </w:t>
            </w:r>
            <w:r>
              <w:rPr>
                <w:sz w:val="15"/>
              </w:rPr>
              <w:t>ir trumpalaikiai</w:t>
            </w:r>
            <w:r>
              <w:rPr>
                <w:spacing w:val="1"/>
                <w:sz w:val="15"/>
              </w:rPr>
              <w:t xml:space="preserve"> </w:t>
            </w:r>
            <w:r>
              <w:rPr>
                <w:spacing w:val="-2"/>
                <w:sz w:val="15"/>
              </w:rPr>
              <w:t>įsipareigojimai</w:t>
            </w:r>
          </w:p>
        </w:tc>
        <w:tc>
          <w:tcPr>
            <w:tcW w:w="1628" w:type="dxa"/>
          </w:tcPr>
          <w:p w14:paraId="2947C20F" w14:textId="77777777" w:rsidR="00F5412A" w:rsidRDefault="00F5412A">
            <w:pPr>
              <w:pStyle w:val="TableParagraph"/>
              <w:rPr>
                <w:sz w:val="10"/>
              </w:rPr>
            </w:pPr>
          </w:p>
        </w:tc>
        <w:tc>
          <w:tcPr>
            <w:tcW w:w="1626" w:type="dxa"/>
          </w:tcPr>
          <w:p w14:paraId="40EC8966" w14:textId="77777777" w:rsidR="00F5412A" w:rsidRDefault="00F5412A">
            <w:pPr>
              <w:pStyle w:val="TableParagraph"/>
              <w:rPr>
                <w:sz w:val="10"/>
              </w:rPr>
            </w:pPr>
          </w:p>
        </w:tc>
      </w:tr>
      <w:tr w:rsidR="00F5412A" w14:paraId="41587616" w14:textId="77777777">
        <w:trPr>
          <w:trHeight w:val="172"/>
        </w:trPr>
        <w:tc>
          <w:tcPr>
            <w:tcW w:w="562" w:type="dxa"/>
            <w:tcBorders>
              <w:left w:val="single" w:sz="4" w:space="0" w:color="000000"/>
              <w:right w:val="single" w:sz="4" w:space="0" w:color="000000"/>
            </w:tcBorders>
          </w:tcPr>
          <w:p w14:paraId="72393A68" w14:textId="77777777" w:rsidR="00F5412A" w:rsidRDefault="00F5412A">
            <w:pPr>
              <w:pStyle w:val="TableParagraph"/>
              <w:rPr>
                <w:sz w:val="10"/>
              </w:rPr>
            </w:pPr>
          </w:p>
        </w:tc>
        <w:tc>
          <w:tcPr>
            <w:tcW w:w="5745" w:type="dxa"/>
            <w:tcBorders>
              <w:left w:val="single" w:sz="4" w:space="0" w:color="000000"/>
            </w:tcBorders>
          </w:tcPr>
          <w:p w14:paraId="18829148" w14:textId="77777777" w:rsidR="00F5412A" w:rsidRDefault="00F8157D">
            <w:pPr>
              <w:pStyle w:val="TableParagraph"/>
              <w:spacing w:line="152" w:lineRule="exact"/>
              <w:ind w:left="29"/>
              <w:rPr>
                <w:b/>
                <w:sz w:val="15"/>
              </w:rPr>
            </w:pPr>
            <w:r>
              <w:rPr>
                <w:b/>
                <w:sz w:val="15"/>
              </w:rPr>
              <w:t>Iš viso</w:t>
            </w:r>
            <w:r>
              <w:rPr>
                <w:b/>
                <w:spacing w:val="-1"/>
                <w:sz w:val="15"/>
              </w:rPr>
              <w:t xml:space="preserve"> </w:t>
            </w:r>
            <w:r>
              <w:rPr>
                <w:b/>
                <w:sz w:val="15"/>
              </w:rPr>
              <w:t>nuosavo</w:t>
            </w:r>
            <w:r>
              <w:rPr>
                <w:b/>
                <w:spacing w:val="-1"/>
                <w:sz w:val="15"/>
              </w:rPr>
              <w:t xml:space="preserve"> </w:t>
            </w:r>
            <w:r>
              <w:rPr>
                <w:b/>
                <w:sz w:val="15"/>
              </w:rPr>
              <w:t>kapitalo</w:t>
            </w:r>
            <w:r>
              <w:rPr>
                <w:b/>
                <w:spacing w:val="-1"/>
                <w:sz w:val="15"/>
              </w:rPr>
              <w:t xml:space="preserve"> </w:t>
            </w:r>
            <w:r>
              <w:rPr>
                <w:b/>
                <w:sz w:val="15"/>
              </w:rPr>
              <w:t xml:space="preserve">ir </w:t>
            </w:r>
            <w:r>
              <w:rPr>
                <w:spacing w:val="-2"/>
                <w:sz w:val="15"/>
              </w:rPr>
              <w:t>į</w:t>
            </w:r>
            <w:r>
              <w:rPr>
                <w:b/>
                <w:spacing w:val="-2"/>
                <w:sz w:val="15"/>
              </w:rPr>
              <w:t>sipareigojim</w:t>
            </w:r>
            <w:r>
              <w:rPr>
                <w:spacing w:val="-2"/>
                <w:sz w:val="15"/>
              </w:rPr>
              <w:t>ų</w:t>
            </w:r>
            <w:r>
              <w:rPr>
                <w:b/>
                <w:spacing w:val="-2"/>
                <w:sz w:val="15"/>
              </w:rPr>
              <w:t>:</w:t>
            </w:r>
          </w:p>
        </w:tc>
        <w:tc>
          <w:tcPr>
            <w:tcW w:w="1628" w:type="dxa"/>
          </w:tcPr>
          <w:p w14:paraId="640C4767" w14:textId="77777777" w:rsidR="00F5412A" w:rsidRDefault="00F5412A">
            <w:pPr>
              <w:pStyle w:val="TableParagraph"/>
              <w:rPr>
                <w:sz w:val="10"/>
              </w:rPr>
            </w:pPr>
          </w:p>
        </w:tc>
        <w:tc>
          <w:tcPr>
            <w:tcW w:w="1626" w:type="dxa"/>
          </w:tcPr>
          <w:p w14:paraId="461C28DD" w14:textId="77777777" w:rsidR="00F5412A" w:rsidRDefault="00F5412A">
            <w:pPr>
              <w:pStyle w:val="TableParagraph"/>
              <w:rPr>
                <w:sz w:val="10"/>
              </w:rPr>
            </w:pPr>
          </w:p>
        </w:tc>
      </w:tr>
    </w:tbl>
    <w:p w14:paraId="79B6EEA0" w14:textId="77777777" w:rsidR="00F5412A" w:rsidRDefault="00F8157D">
      <w:pPr>
        <w:spacing w:before="90"/>
        <w:ind w:left="54"/>
        <w:rPr>
          <w:sz w:val="15"/>
        </w:rPr>
      </w:pPr>
      <w:r>
        <w:rPr>
          <w:sz w:val="15"/>
        </w:rPr>
        <w:t>*</w:t>
      </w:r>
      <w:r>
        <w:rPr>
          <w:spacing w:val="-7"/>
          <w:sz w:val="15"/>
        </w:rPr>
        <w:t xml:space="preserve"> </w:t>
      </w:r>
      <w:r>
        <w:rPr>
          <w:sz w:val="15"/>
        </w:rPr>
        <w:t>Teikiama informacija</w:t>
      </w:r>
      <w:r>
        <w:rPr>
          <w:spacing w:val="-1"/>
          <w:sz w:val="15"/>
        </w:rPr>
        <w:t xml:space="preserve"> </w:t>
      </w:r>
      <w:r>
        <w:rPr>
          <w:sz w:val="15"/>
        </w:rPr>
        <w:t>apie tas valstybės</w:t>
      </w:r>
      <w:r>
        <w:rPr>
          <w:spacing w:val="1"/>
          <w:sz w:val="15"/>
        </w:rPr>
        <w:t xml:space="preserve"> </w:t>
      </w:r>
      <w:r>
        <w:rPr>
          <w:sz w:val="15"/>
        </w:rPr>
        <w:t>ar</w:t>
      </w:r>
      <w:r>
        <w:rPr>
          <w:spacing w:val="-1"/>
          <w:sz w:val="15"/>
        </w:rPr>
        <w:t xml:space="preserve"> </w:t>
      </w:r>
      <w:r>
        <w:rPr>
          <w:sz w:val="15"/>
        </w:rPr>
        <w:t>savivaldybės</w:t>
      </w:r>
      <w:r>
        <w:rPr>
          <w:spacing w:val="1"/>
          <w:sz w:val="15"/>
        </w:rPr>
        <w:t xml:space="preserve"> </w:t>
      </w:r>
      <w:r>
        <w:rPr>
          <w:sz w:val="15"/>
        </w:rPr>
        <w:t>įmones, kuriose viešojo</w:t>
      </w:r>
      <w:r>
        <w:rPr>
          <w:spacing w:val="-2"/>
          <w:sz w:val="15"/>
        </w:rPr>
        <w:t xml:space="preserve"> </w:t>
      </w:r>
      <w:r>
        <w:rPr>
          <w:sz w:val="15"/>
        </w:rPr>
        <w:t>sektoriaus</w:t>
      </w:r>
      <w:r>
        <w:rPr>
          <w:spacing w:val="1"/>
          <w:sz w:val="15"/>
        </w:rPr>
        <w:t xml:space="preserve"> </w:t>
      </w:r>
      <w:r>
        <w:rPr>
          <w:sz w:val="15"/>
        </w:rPr>
        <w:t>subjektas</w:t>
      </w:r>
      <w:r>
        <w:rPr>
          <w:spacing w:val="1"/>
          <w:sz w:val="15"/>
        </w:rPr>
        <w:t xml:space="preserve"> </w:t>
      </w:r>
      <w:r>
        <w:rPr>
          <w:sz w:val="15"/>
        </w:rPr>
        <w:t>įgyvendina</w:t>
      </w:r>
      <w:r>
        <w:rPr>
          <w:spacing w:val="-1"/>
          <w:sz w:val="15"/>
        </w:rPr>
        <w:t xml:space="preserve"> </w:t>
      </w:r>
      <w:r>
        <w:rPr>
          <w:sz w:val="15"/>
        </w:rPr>
        <w:t>įmonės</w:t>
      </w:r>
      <w:r>
        <w:rPr>
          <w:spacing w:val="1"/>
          <w:sz w:val="15"/>
        </w:rPr>
        <w:t xml:space="preserve"> </w:t>
      </w:r>
      <w:r>
        <w:rPr>
          <w:sz w:val="15"/>
        </w:rPr>
        <w:t>savininko</w:t>
      </w:r>
      <w:r>
        <w:rPr>
          <w:spacing w:val="-2"/>
          <w:sz w:val="15"/>
        </w:rPr>
        <w:t xml:space="preserve"> </w:t>
      </w:r>
      <w:r>
        <w:rPr>
          <w:sz w:val="15"/>
        </w:rPr>
        <w:t>teises</w:t>
      </w:r>
      <w:r>
        <w:rPr>
          <w:spacing w:val="1"/>
          <w:sz w:val="15"/>
        </w:rPr>
        <w:t xml:space="preserve"> </w:t>
      </w:r>
      <w:r>
        <w:rPr>
          <w:sz w:val="15"/>
        </w:rPr>
        <w:t>ir</w:t>
      </w:r>
      <w:r>
        <w:rPr>
          <w:spacing w:val="-1"/>
          <w:sz w:val="15"/>
        </w:rPr>
        <w:t xml:space="preserve"> </w:t>
      </w:r>
      <w:r>
        <w:rPr>
          <w:spacing w:val="-2"/>
          <w:sz w:val="15"/>
        </w:rPr>
        <w:t>pareigas.</w:t>
      </w:r>
    </w:p>
    <w:p w14:paraId="79ED58A6" w14:textId="77777777" w:rsidR="00F5412A" w:rsidRDefault="00F5412A">
      <w:pPr>
        <w:rPr>
          <w:sz w:val="15"/>
        </w:rPr>
        <w:sectPr w:rsidR="00F5412A">
          <w:headerReference w:type="default" r:id="rId233"/>
          <w:footerReference w:type="default" r:id="rId234"/>
          <w:pgSz w:w="11900" w:h="16840"/>
          <w:pgMar w:top="2980" w:right="566" w:bottom="1320" w:left="1700" w:header="1416" w:footer="1139" w:gutter="0"/>
          <w:cols w:space="1296"/>
        </w:sectPr>
      </w:pPr>
    </w:p>
    <w:p w14:paraId="216EC122" w14:textId="77777777" w:rsidR="00F5412A" w:rsidRDefault="00F5412A">
      <w:pPr>
        <w:pStyle w:val="Pagrindinistekstas"/>
        <w:spacing w:before="79"/>
        <w:rPr>
          <w:sz w:val="15"/>
        </w:rPr>
      </w:pPr>
    </w:p>
    <w:p w14:paraId="30F3ED53" w14:textId="77777777" w:rsidR="00F5412A" w:rsidRDefault="00F8157D">
      <w:pPr>
        <w:spacing w:line="261" w:lineRule="auto"/>
        <w:ind w:left="2747" w:right="1738" w:hanging="341"/>
        <w:rPr>
          <w:b/>
          <w:sz w:val="15"/>
        </w:rPr>
      </w:pPr>
      <w:r>
        <w:rPr>
          <w:b/>
          <w:sz w:val="15"/>
        </w:rPr>
        <w:t>KONTROLIUOJAM</w:t>
      </w:r>
      <w:r>
        <w:rPr>
          <w:sz w:val="15"/>
        </w:rPr>
        <w:t>Ų</w:t>
      </w:r>
      <w:r>
        <w:rPr>
          <w:spacing w:val="-3"/>
          <w:sz w:val="15"/>
        </w:rPr>
        <w:t xml:space="preserve"> </w:t>
      </w:r>
      <w:r>
        <w:rPr>
          <w:b/>
          <w:sz w:val="15"/>
        </w:rPr>
        <w:t>AKCINI</w:t>
      </w:r>
      <w:r>
        <w:rPr>
          <w:sz w:val="15"/>
        </w:rPr>
        <w:t>Ų</w:t>
      </w:r>
      <w:r>
        <w:rPr>
          <w:spacing w:val="-3"/>
          <w:sz w:val="15"/>
        </w:rPr>
        <w:t xml:space="preserve"> </w:t>
      </w:r>
      <w:r>
        <w:rPr>
          <w:b/>
          <w:sz w:val="15"/>
        </w:rPr>
        <w:t>IR</w:t>
      </w:r>
      <w:r>
        <w:rPr>
          <w:b/>
          <w:spacing w:val="-4"/>
          <w:sz w:val="15"/>
        </w:rPr>
        <w:t xml:space="preserve"> </w:t>
      </w:r>
      <w:r>
        <w:rPr>
          <w:b/>
          <w:sz w:val="15"/>
        </w:rPr>
        <w:t>UŽDAR</w:t>
      </w:r>
      <w:r>
        <w:rPr>
          <w:sz w:val="15"/>
        </w:rPr>
        <w:t>Ų</w:t>
      </w:r>
      <w:r>
        <w:rPr>
          <w:b/>
          <w:sz w:val="15"/>
        </w:rPr>
        <w:t>J</w:t>
      </w:r>
      <w:r>
        <w:rPr>
          <w:sz w:val="15"/>
        </w:rPr>
        <w:t>Ų</w:t>
      </w:r>
      <w:r>
        <w:rPr>
          <w:spacing w:val="-3"/>
          <w:sz w:val="15"/>
        </w:rPr>
        <w:t xml:space="preserve"> </w:t>
      </w:r>
      <w:r>
        <w:rPr>
          <w:b/>
          <w:sz w:val="15"/>
        </w:rPr>
        <w:t>AKCINI</w:t>
      </w:r>
      <w:r>
        <w:rPr>
          <w:sz w:val="15"/>
        </w:rPr>
        <w:t>Ų</w:t>
      </w:r>
      <w:r>
        <w:rPr>
          <w:spacing w:val="-3"/>
          <w:sz w:val="15"/>
        </w:rPr>
        <w:t xml:space="preserve"> </w:t>
      </w:r>
      <w:r>
        <w:rPr>
          <w:b/>
          <w:sz w:val="15"/>
        </w:rPr>
        <w:t>BENDROVI</w:t>
      </w:r>
      <w:r>
        <w:rPr>
          <w:sz w:val="15"/>
        </w:rPr>
        <w:t>Ų</w:t>
      </w:r>
      <w:r>
        <w:rPr>
          <w:spacing w:val="40"/>
          <w:sz w:val="15"/>
        </w:rPr>
        <w:t xml:space="preserve"> </w:t>
      </w:r>
      <w:r>
        <w:rPr>
          <w:b/>
          <w:sz w:val="15"/>
        </w:rPr>
        <w:t>JUNGTIN</w:t>
      </w:r>
      <w:r>
        <w:rPr>
          <w:sz w:val="15"/>
        </w:rPr>
        <w:t xml:space="preserve">Ė </w:t>
      </w:r>
      <w:r>
        <w:rPr>
          <w:b/>
          <w:sz w:val="15"/>
        </w:rPr>
        <w:t>FINANSIN</w:t>
      </w:r>
      <w:r>
        <w:rPr>
          <w:sz w:val="15"/>
        </w:rPr>
        <w:t>Ė</w:t>
      </w:r>
      <w:r>
        <w:rPr>
          <w:b/>
          <w:sz w:val="15"/>
        </w:rPr>
        <w:t>S B</w:t>
      </w:r>
      <w:r>
        <w:rPr>
          <w:sz w:val="15"/>
        </w:rPr>
        <w:t>Ū</w:t>
      </w:r>
      <w:r>
        <w:rPr>
          <w:b/>
          <w:sz w:val="15"/>
        </w:rPr>
        <w:t>KL</w:t>
      </w:r>
      <w:r>
        <w:rPr>
          <w:sz w:val="15"/>
        </w:rPr>
        <w:t>Ė</w:t>
      </w:r>
      <w:r>
        <w:rPr>
          <w:b/>
          <w:sz w:val="15"/>
        </w:rPr>
        <w:t>S ATASKAITA (BALANSAS)</w:t>
      </w:r>
    </w:p>
    <w:p w14:paraId="18E456EE" w14:textId="77777777" w:rsidR="00F5412A" w:rsidRDefault="00F5412A">
      <w:pPr>
        <w:pStyle w:val="Pagrindinistekstas"/>
        <w:spacing w:before="2" w:after="1"/>
        <w:rPr>
          <w:b/>
          <w:sz w:val="12"/>
        </w:rPr>
      </w:pP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5745"/>
        <w:gridCol w:w="1628"/>
        <w:gridCol w:w="1626"/>
      </w:tblGrid>
      <w:tr w:rsidR="00F5412A" w14:paraId="29B5A816" w14:textId="77777777">
        <w:trPr>
          <w:trHeight w:val="791"/>
        </w:trPr>
        <w:tc>
          <w:tcPr>
            <w:tcW w:w="562" w:type="dxa"/>
            <w:tcBorders>
              <w:left w:val="single" w:sz="4" w:space="0" w:color="000000"/>
              <w:right w:val="single" w:sz="4" w:space="0" w:color="000000"/>
            </w:tcBorders>
          </w:tcPr>
          <w:p w14:paraId="0AE7B0C5" w14:textId="77777777" w:rsidR="00F5412A" w:rsidRDefault="00F5412A">
            <w:pPr>
              <w:pStyle w:val="TableParagraph"/>
              <w:spacing w:before="33"/>
              <w:rPr>
                <w:b/>
                <w:sz w:val="15"/>
              </w:rPr>
            </w:pPr>
          </w:p>
          <w:p w14:paraId="757533E7" w14:textId="77777777" w:rsidR="00F5412A" w:rsidRDefault="00F8157D">
            <w:pPr>
              <w:pStyle w:val="TableParagraph"/>
              <w:spacing w:before="1" w:line="261" w:lineRule="auto"/>
              <w:ind w:left="183" w:right="151" w:hanging="12"/>
              <w:rPr>
                <w:b/>
                <w:sz w:val="15"/>
              </w:rPr>
            </w:pPr>
            <w:r>
              <w:rPr>
                <w:b/>
                <w:spacing w:val="-4"/>
                <w:sz w:val="15"/>
              </w:rPr>
              <w:t>Eil.</w:t>
            </w:r>
            <w:r>
              <w:rPr>
                <w:b/>
                <w:spacing w:val="40"/>
                <w:sz w:val="15"/>
              </w:rPr>
              <w:t xml:space="preserve"> </w:t>
            </w:r>
            <w:r>
              <w:rPr>
                <w:b/>
                <w:spacing w:val="-5"/>
                <w:sz w:val="15"/>
              </w:rPr>
              <w:t>Nr.</w:t>
            </w:r>
          </w:p>
        </w:tc>
        <w:tc>
          <w:tcPr>
            <w:tcW w:w="5745" w:type="dxa"/>
            <w:tcBorders>
              <w:left w:val="single" w:sz="4" w:space="0" w:color="000000"/>
            </w:tcBorders>
          </w:tcPr>
          <w:p w14:paraId="2C5529EB" w14:textId="77777777" w:rsidR="00F5412A" w:rsidRDefault="00F5412A">
            <w:pPr>
              <w:pStyle w:val="TableParagraph"/>
              <w:spacing w:before="127"/>
              <w:rPr>
                <w:b/>
                <w:sz w:val="15"/>
              </w:rPr>
            </w:pPr>
          </w:p>
          <w:p w14:paraId="5A35DFBB" w14:textId="77777777" w:rsidR="00F5412A" w:rsidRDefault="00F8157D">
            <w:pPr>
              <w:pStyle w:val="TableParagraph"/>
              <w:ind w:left="25"/>
              <w:jc w:val="center"/>
              <w:rPr>
                <w:b/>
                <w:sz w:val="15"/>
              </w:rPr>
            </w:pPr>
            <w:r>
              <w:rPr>
                <w:b/>
                <w:spacing w:val="-2"/>
                <w:sz w:val="15"/>
              </w:rPr>
              <w:t>Straipsniai</w:t>
            </w:r>
          </w:p>
        </w:tc>
        <w:tc>
          <w:tcPr>
            <w:tcW w:w="1628" w:type="dxa"/>
          </w:tcPr>
          <w:p w14:paraId="5FD4EE16" w14:textId="77777777" w:rsidR="00F5412A" w:rsidRDefault="00F5412A">
            <w:pPr>
              <w:pStyle w:val="TableParagraph"/>
              <w:spacing w:before="33"/>
              <w:rPr>
                <w:b/>
                <w:sz w:val="15"/>
              </w:rPr>
            </w:pPr>
          </w:p>
          <w:p w14:paraId="06BEA414" w14:textId="77777777" w:rsidR="00F5412A" w:rsidRDefault="00F8157D">
            <w:pPr>
              <w:pStyle w:val="TableParagraph"/>
              <w:spacing w:before="1" w:line="261" w:lineRule="auto"/>
              <w:ind w:left="260" w:hanging="176"/>
              <w:rPr>
                <w:b/>
                <w:sz w:val="15"/>
              </w:rPr>
            </w:pPr>
            <w:r>
              <w:rPr>
                <w:b/>
                <w:sz w:val="15"/>
              </w:rPr>
              <w:t>Paskutin</w:t>
            </w:r>
            <w:r>
              <w:rPr>
                <w:sz w:val="15"/>
              </w:rPr>
              <w:t>ė</w:t>
            </w:r>
            <w:r>
              <w:rPr>
                <w:spacing w:val="-10"/>
                <w:sz w:val="15"/>
              </w:rPr>
              <w:t xml:space="preserve"> </w:t>
            </w:r>
            <w:r>
              <w:rPr>
                <w:b/>
                <w:sz w:val="15"/>
              </w:rPr>
              <w:t>ataskaitinio</w:t>
            </w:r>
            <w:r>
              <w:rPr>
                <w:b/>
                <w:spacing w:val="40"/>
                <w:sz w:val="15"/>
              </w:rPr>
              <w:t xml:space="preserve"> </w:t>
            </w:r>
            <w:r>
              <w:rPr>
                <w:b/>
                <w:sz w:val="15"/>
              </w:rPr>
              <w:t>laikotarpio</w:t>
            </w:r>
            <w:r>
              <w:rPr>
                <w:b/>
                <w:spacing w:val="-5"/>
                <w:sz w:val="15"/>
              </w:rPr>
              <w:t xml:space="preserve"> </w:t>
            </w:r>
            <w:r>
              <w:rPr>
                <w:b/>
                <w:sz w:val="15"/>
              </w:rPr>
              <w:t>diena</w:t>
            </w:r>
          </w:p>
        </w:tc>
        <w:tc>
          <w:tcPr>
            <w:tcW w:w="1626" w:type="dxa"/>
          </w:tcPr>
          <w:p w14:paraId="5AA93DD3" w14:textId="77777777" w:rsidR="00F5412A" w:rsidRDefault="00F8157D">
            <w:pPr>
              <w:pStyle w:val="TableParagraph"/>
              <w:spacing w:before="113" w:line="261" w:lineRule="auto"/>
              <w:ind w:left="100" w:right="116"/>
              <w:jc w:val="center"/>
              <w:rPr>
                <w:b/>
                <w:sz w:val="15"/>
              </w:rPr>
            </w:pPr>
            <w:r>
              <w:rPr>
                <w:b/>
                <w:sz w:val="15"/>
              </w:rPr>
              <w:t>Paskutin</w:t>
            </w:r>
            <w:r>
              <w:rPr>
                <w:sz w:val="15"/>
              </w:rPr>
              <w:t>ė</w:t>
            </w:r>
            <w:r>
              <w:rPr>
                <w:spacing w:val="-10"/>
                <w:sz w:val="15"/>
              </w:rPr>
              <w:t xml:space="preserve"> </w:t>
            </w:r>
            <w:r>
              <w:rPr>
                <w:b/>
                <w:sz w:val="15"/>
              </w:rPr>
              <w:t>pra</w:t>
            </w:r>
            <w:r>
              <w:rPr>
                <w:sz w:val="15"/>
              </w:rPr>
              <w:t>ė</w:t>
            </w:r>
            <w:r>
              <w:rPr>
                <w:b/>
                <w:sz w:val="15"/>
              </w:rPr>
              <w:t>jusio</w:t>
            </w:r>
            <w:r>
              <w:rPr>
                <w:b/>
                <w:spacing w:val="40"/>
                <w:sz w:val="15"/>
              </w:rPr>
              <w:t xml:space="preserve"> </w:t>
            </w:r>
            <w:r>
              <w:rPr>
                <w:b/>
                <w:spacing w:val="-2"/>
                <w:sz w:val="15"/>
              </w:rPr>
              <w:t>ataskaitinio</w:t>
            </w:r>
            <w:r>
              <w:rPr>
                <w:b/>
                <w:spacing w:val="40"/>
                <w:sz w:val="15"/>
              </w:rPr>
              <w:t xml:space="preserve"> </w:t>
            </w:r>
            <w:r>
              <w:rPr>
                <w:b/>
                <w:sz w:val="15"/>
              </w:rPr>
              <w:t>laikotarpio</w:t>
            </w:r>
            <w:r>
              <w:rPr>
                <w:b/>
                <w:spacing w:val="-5"/>
                <w:sz w:val="15"/>
              </w:rPr>
              <w:t xml:space="preserve"> </w:t>
            </w:r>
            <w:r>
              <w:rPr>
                <w:b/>
                <w:sz w:val="15"/>
              </w:rPr>
              <w:t>diena</w:t>
            </w:r>
          </w:p>
        </w:tc>
      </w:tr>
      <w:tr w:rsidR="00F5412A" w14:paraId="01E5FE6D" w14:textId="77777777">
        <w:trPr>
          <w:trHeight w:val="172"/>
        </w:trPr>
        <w:tc>
          <w:tcPr>
            <w:tcW w:w="562" w:type="dxa"/>
            <w:tcBorders>
              <w:left w:val="single" w:sz="4" w:space="0" w:color="000000"/>
              <w:right w:val="single" w:sz="4" w:space="0" w:color="000000"/>
            </w:tcBorders>
          </w:tcPr>
          <w:p w14:paraId="38FE2511" w14:textId="77777777" w:rsidR="00F5412A" w:rsidRDefault="00F8157D">
            <w:pPr>
              <w:pStyle w:val="TableParagraph"/>
              <w:spacing w:line="152" w:lineRule="exact"/>
              <w:ind w:left="6"/>
              <w:jc w:val="center"/>
              <w:rPr>
                <w:b/>
                <w:sz w:val="15"/>
              </w:rPr>
            </w:pPr>
            <w:r>
              <w:rPr>
                <w:b/>
                <w:spacing w:val="-10"/>
                <w:sz w:val="15"/>
              </w:rPr>
              <w:t>1</w:t>
            </w:r>
          </w:p>
        </w:tc>
        <w:tc>
          <w:tcPr>
            <w:tcW w:w="5745" w:type="dxa"/>
            <w:tcBorders>
              <w:left w:val="single" w:sz="4" w:space="0" w:color="000000"/>
            </w:tcBorders>
          </w:tcPr>
          <w:p w14:paraId="08E0C530" w14:textId="77777777" w:rsidR="00F5412A" w:rsidRDefault="00F8157D">
            <w:pPr>
              <w:pStyle w:val="TableParagraph"/>
              <w:spacing w:line="152" w:lineRule="exact"/>
              <w:ind w:left="25" w:right="7"/>
              <w:jc w:val="center"/>
              <w:rPr>
                <w:b/>
                <w:sz w:val="15"/>
              </w:rPr>
            </w:pPr>
            <w:r>
              <w:rPr>
                <w:b/>
                <w:spacing w:val="-10"/>
                <w:sz w:val="15"/>
              </w:rPr>
              <w:t>2</w:t>
            </w:r>
          </w:p>
        </w:tc>
        <w:tc>
          <w:tcPr>
            <w:tcW w:w="1628" w:type="dxa"/>
          </w:tcPr>
          <w:p w14:paraId="31F964E8" w14:textId="77777777" w:rsidR="00F5412A" w:rsidRDefault="00F8157D">
            <w:pPr>
              <w:pStyle w:val="TableParagraph"/>
              <w:spacing w:line="152" w:lineRule="exact"/>
              <w:ind w:left="15"/>
              <w:jc w:val="center"/>
              <w:rPr>
                <w:b/>
                <w:sz w:val="15"/>
              </w:rPr>
            </w:pPr>
            <w:r>
              <w:rPr>
                <w:b/>
                <w:spacing w:val="-10"/>
                <w:sz w:val="15"/>
              </w:rPr>
              <w:t>3</w:t>
            </w:r>
          </w:p>
        </w:tc>
        <w:tc>
          <w:tcPr>
            <w:tcW w:w="1626" w:type="dxa"/>
          </w:tcPr>
          <w:p w14:paraId="47A0E109" w14:textId="77777777" w:rsidR="00F5412A" w:rsidRDefault="00F8157D">
            <w:pPr>
              <w:pStyle w:val="TableParagraph"/>
              <w:spacing w:line="152" w:lineRule="exact"/>
              <w:ind w:left="127" w:right="116"/>
              <w:jc w:val="center"/>
              <w:rPr>
                <w:b/>
                <w:sz w:val="15"/>
              </w:rPr>
            </w:pPr>
            <w:r>
              <w:rPr>
                <w:b/>
                <w:spacing w:val="-10"/>
                <w:sz w:val="15"/>
              </w:rPr>
              <w:t>4</w:t>
            </w:r>
          </w:p>
        </w:tc>
      </w:tr>
      <w:tr w:rsidR="00F5412A" w14:paraId="7B9B2061" w14:textId="77777777">
        <w:trPr>
          <w:trHeight w:val="172"/>
        </w:trPr>
        <w:tc>
          <w:tcPr>
            <w:tcW w:w="562" w:type="dxa"/>
            <w:tcBorders>
              <w:left w:val="single" w:sz="4" w:space="0" w:color="000000"/>
              <w:right w:val="single" w:sz="4" w:space="0" w:color="000000"/>
            </w:tcBorders>
          </w:tcPr>
          <w:p w14:paraId="6F5E3B24" w14:textId="77777777" w:rsidR="00F5412A" w:rsidRDefault="00F8157D">
            <w:pPr>
              <w:pStyle w:val="TableParagraph"/>
              <w:spacing w:line="152" w:lineRule="exact"/>
              <w:ind w:left="29"/>
              <w:rPr>
                <w:sz w:val="15"/>
              </w:rPr>
            </w:pPr>
            <w:r>
              <w:rPr>
                <w:spacing w:val="-10"/>
                <w:sz w:val="15"/>
              </w:rPr>
              <w:t>A</w:t>
            </w:r>
          </w:p>
        </w:tc>
        <w:tc>
          <w:tcPr>
            <w:tcW w:w="5745" w:type="dxa"/>
            <w:tcBorders>
              <w:left w:val="single" w:sz="4" w:space="0" w:color="000000"/>
            </w:tcBorders>
          </w:tcPr>
          <w:p w14:paraId="0D0FBFFB" w14:textId="77777777" w:rsidR="00F5412A" w:rsidRDefault="00F8157D">
            <w:pPr>
              <w:pStyle w:val="TableParagraph"/>
              <w:spacing w:line="152" w:lineRule="exact"/>
              <w:ind w:left="29"/>
              <w:rPr>
                <w:sz w:val="15"/>
              </w:rPr>
            </w:pPr>
            <w:r>
              <w:rPr>
                <w:sz w:val="15"/>
              </w:rPr>
              <w:t>Ilgalaikis</w:t>
            </w:r>
            <w:r>
              <w:rPr>
                <w:spacing w:val="-7"/>
                <w:sz w:val="15"/>
              </w:rPr>
              <w:t xml:space="preserve"> </w:t>
            </w:r>
            <w:r>
              <w:rPr>
                <w:spacing w:val="-2"/>
                <w:sz w:val="15"/>
              </w:rPr>
              <w:t>turtas</w:t>
            </w:r>
          </w:p>
        </w:tc>
        <w:tc>
          <w:tcPr>
            <w:tcW w:w="1628" w:type="dxa"/>
          </w:tcPr>
          <w:p w14:paraId="3044B9F4" w14:textId="77777777" w:rsidR="00F5412A" w:rsidRDefault="00F5412A">
            <w:pPr>
              <w:pStyle w:val="TableParagraph"/>
              <w:rPr>
                <w:sz w:val="10"/>
              </w:rPr>
            </w:pPr>
          </w:p>
        </w:tc>
        <w:tc>
          <w:tcPr>
            <w:tcW w:w="1626" w:type="dxa"/>
          </w:tcPr>
          <w:p w14:paraId="579EA134" w14:textId="77777777" w:rsidR="00F5412A" w:rsidRDefault="00F5412A">
            <w:pPr>
              <w:pStyle w:val="TableParagraph"/>
              <w:rPr>
                <w:sz w:val="10"/>
              </w:rPr>
            </w:pPr>
          </w:p>
        </w:tc>
      </w:tr>
      <w:tr w:rsidR="00F5412A" w14:paraId="09AE8E8E" w14:textId="77777777">
        <w:trPr>
          <w:trHeight w:val="172"/>
        </w:trPr>
        <w:tc>
          <w:tcPr>
            <w:tcW w:w="562" w:type="dxa"/>
            <w:tcBorders>
              <w:left w:val="single" w:sz="4" w:space="0" w:color="000000"/>
              <w:right w:val="single" w:sz="4" w:space="0" w:color="000000"/>
            </w:tcBorders>
          </w:tcPr>
          <w:p w14:paraId="093616F0"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7B1AA5AA" w14:textId="77777777" w:rsidR="00F5412A" w:rsidRDefault="00F8157D">
            <w:pPr>
              <w:pStyle w:val="TableParagraph"/>
              <w:spacing w:line="152" w:lineRule="exact"/>
              <w:ind w:left="144"/>
              <w:rPr>
                <w:sz w:val="15"/>
              </w:rPr>
            </w:pPr>
            <w:r>
              <w:rPr>
                <w:sz w:val="15"/>
              </w:rPr>
              <w:t>Nematerialusis</w:t>
            </w:r>
            <w:r>
              <w:rPr>
                <w:spacing w:val="-2"/>
                <w:sz w:val="15"/>
              </w:rPr>
              <w:t xml:space="preserve"> turtas</w:t>
            </w:r>
          </w:p>
        </w:tc>
        <w:tc>
          <w:tcPr>
            <w:tcW w:w="1628" w:type="dxa"/>
          </w:tcPr>
          <w:p w14:paraId="4852589A" w14:textId="77777777" w:rsidR="00F5412A" w:rsidRDefault="00F5412A">
            <w:pPr>
              <w:pStyle w:val="TableParagraph"/>
              <w:rPr>
                <w:sz w:val="10"/>
              </w:rPr>
            </w:pPr>
          </w:p>
        </w:tc>
        <w:tc>
          <w:tcPr>
            <w:tcW w:w="1626" w:type="dxa"/>
          </w:tcPr>
          <w:p w14:paraId="1A1DF0E0" w14:textId="77777777" w:rsidR="00F5412A" w:rsidRDefault="00F5412A">
            <w:pPr>
              <w:pStyle w:val="TableParagraph"/>
              <w:rPr>
                <w:sz w:val="10"/>
              </w:rPr>
            </w:pPr>
          </w:p>
        </w:tc>
      </w:tr>
      <w:tr w:rsidR="00F5412A" w14:paraId="38E0BF9B" w14:textId="77777777">
        <w:trPr>
          <w:trHeight w:val="172"/>
        </w:trPr>
        <w:tc>
          <w:tcPr>
            <w:tcW w:w="562" w:type="dxa"/>
            <w:tcBorders>
              <w:left w:val="single" w:sz="4" w:space="0" w:color="000000"/>
              <w:right w:val="single" w:sz="4" w:space="0" w:color="000000"/>
            </w:tcBorders>
          </w:tcPr>
          <w:p w14:paraId="089F9483"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6D111E88" w14:textId="77777777" w:rsidR="00F5412A" w:rsidRDefault="00F8157D">
            <w:pPr>
              <w:pStyle w:val="TableParagraph"/>
              <w:spacing w:line="152" w:lineRule="exact"/>
              <w:ind w:left="144"/>
              <w:rPr>
                <w:sz w:val="15"/>
              </w:rPr>
            </w:pPr>
            <w:r>
              <w:rPr>
                <w:sz w:val="15"/>
              </w:rPr>
              <w:t>Materialusis</w:t>
            </w:r>
            <w:r>
              <w:rPr>
                <w:spacing w:val="1"/>
                <w:sz w:val="15"/>
              </w:rPr>
              <w:t xml:space="preserve"> </w:t>
            </w:r>
            <w:r>
              <w:rPr>
                <w:spacing w:val="-2"/>
                <w:sz w:val="15"/>
              </w:rPr>
              <w:t>turtas</w:t>
            </w:r>
          </w:p>
        </w:tc>
        <w:tc>
          <w:tcPr>
            <w:tcW w:w="1628" w:type="dxa"/>
          </w:tcPr>
          <w:p w14:paraId="44CD4968" w14:textId="77777777" w:rsidR="00F5412A" w:rsidRDefault="00F5412A">
            <w:pPr>
              <w:pStyle w:val="TableParagraph"/>
              <w:rPr>
                <w:sz w:val="10"/>
              </w:rPr>
            </w:pPr>
          </w:p>
        </w:tc>
        <w:tc>
          <w:tcPr>
            <w:tcW w:w="1626" w:type="dxa"/>
          </w:tcPr>
          <w:p w14:paraId="1285FA51" w14:textId="77777777" w:rsidR="00F5412A" w:rsidRDefault="00F5412A">
            <w:pPr>
              <w:pStyle w:val="TableParagraph"/>
              <w:rPr>
                <w:sz w:val="10"/>
              </w:rPr>
            </w:pPr>
          </w:p>
        </w:tc>
      </w:tr>
      <w:tr w:rsidR="00F5412A" w14:paraId="266D2783" w14:textId="77777777">
        <w:trPr>
          <w:trHeight w:val="172"/>
        </w:trPr>
        <w:tc>
          <w:tcPr>
            <w:tcW w:w="562" w:type="dxa"/>
            <w:tcBorders>
              <w:left w:val="single" w:sz="4" w:space="0" w:color="000000"/>
              <w:right w:val="single" w:sz="4" w:space="0" w:color="000000"/>
            </w:tcBorders>
          </w:tcPr>
          <w:p w14:paraId="21237068"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679C0A1D" w14:textId="77777777" w:rsidR="00F5412A" w:rsidRDefault="00F8157D">
            <w:pPr>
              <w:pStyle w:val="TableParagraph"/>
              <w:spacing w:line="152" w:lineRule="exact"/>
              <w:ind w:left="144"/>
              <w:rPr>
                <w:sz w:val="15"/>
              </w:rPr>
            </w:pPr>
            <w:r>
              <w:rPr>
                <w:sz w:val="15"/>
              </w:rPr>
              <w:t>Finansinis</w:t>
            </w:r>
            <w:r>
              <w:rPr>
                <w:spacing w:val="2"/>
                <w:sz w:val="15"/>
              </w:rPr>
              <w:t xml:space="preserve"> </w:t>
            </w:r>
            <w:r>
              <w:rPr>
                <w:spacing w:val="-2"/>
                <w:sz w:val="15"/>
              </w:rPr>
              <w:t>turtas</w:t>
            </w:r>
          </w:p>
        </w:tc>
        <w:tc>
          <w:tcPr>
            <w:tcW w:w="1628" w:type="dxa"/>
          </w:tcPr>
          <w:p w14:paraId="683CED8C" w14:textId="77777777" w:rsidR="00F5412A" w:rsidRDefault="00F5412A">
            <w:pPr>
              <w:pStyle w:val="TableParagraph"/>
              <w:rPr>
                <w:sz w:val="10"/>
              </w:rPr>
            </w:pPr>
          </w:p>
        </w:tc>
        <w:tc>
          <w:tcPr>
            <w:tcW w:w="1626" w:type="dxa"/>
          </w:tcPr>
          <w:p w14:paraId="04720D19" w14:textId="77777777" w:rsidR="00F5412A" w:rsidRDefault="00F5412A">
            <w:pPr>
              <w:pStyle w:val="TableParagraph"/>
              <w:rPr>
                <w:sz w:val="10"/>
              </w:rPr>
            </w:pPr>
          </w:p>
        </w:tc>
      </w:tr>
      <w:tr w:rsidR="00F5412A" w14:paraId="410A2F72" w14:textId="77777777">
        <w:trPr>
          <w:trHeight w:val="172"/>
        </w:trPr>
        <w:tc>
          <w:tcPr>
            <w:tcW w:w="562" w:type="dxa"/>
            <w:tcBorders>
              <w:left w:val="single" w:sz="4" w:space="0" w:color="000000"/>
              <w:right w:val="single" w:sz="4" w:space="0" w:color="000000"/>
            </w:tcBorders>
          </w:tcPr>
          <w:p w14:paraId="4491A59B" w14:textId="77777777" w:rsidR="00F5412A" w:rsidRDefault="00F8157D">
            <w:pPr>
              <w:pStyle w:val="TableParagraph"/>
              <w:spacing w:line="152" w:lineRule="exact"/>
              <w:ind w:left="29"/>
              <w:rPr>
                <w:sz w:val="15"/>
              </w:rPr>
            </w:pPr>
            <w:r>
              <w:rPr>
                <w:spacing w:val="-10"/>
                <w:sz w:val="15"/>
              </w:rPr>
              <w:t>B</w:t>
            </w:r>
          </w:p>
        </w:tc>
        <w:tc>
          <w:tcPr>
            <w:tcW w:w="5745" w:type="dxa"/>
            <w:tcBorders>
              <w:left w:val="single" w:sz="4" w:space="0" w:color="000000"/>
            </w:tcBorders>
          </w:tcPr>
          <w:p w14:paraId="228AFD0F" w14:textId="77777777" w:rsidR="00F5412A" w:rsidRDefault="00F8157D">
            <w:pPr>
              <w:pStyle w:val="TableParagraph"/>
              <w:spacing w:line="152" w:lineRule="exact"/>
              <w:ind w:left="29"/>
              <w:rPr>
                <w:sz w:val="15"/>
              </w:rPr>
            </w:pPr>
            <w:r>
              <w:rPr>
                <w:sz w:val="15"/>
              </w:rPr>
              <w:t>Biologinis</w:t>
            </w:r>
            <w:r>
              <w:rPr>
                <w:spacing w:val="-2"/>
                <w:sz w:val="15"/>
              </w:rPr>
              <w:t xml:space="preserve"> turtas</w:t>
            </w:r>
          </w:p>
        </w:tc>
        <w:tc>
          <w:tcPr>
            <w:tcW w:w="1628" w:type="dxa"/>
          </w:tcPr>
          <w:p w14:paraId="491AE272" w14:textId="77777777" w:rsidR="00F5412A" w:rsidRDefault="00F5412A">
            <w:pPr>
              <w:pStyle w:val="TableParagraph"/>
              <w:rPr>
                <w:sz w:val="10"/>
              </w:rPr>
            </w:pPr>
          </w:p>
        </w:tc>
        <w:tc>
          <w:tcPr>
            <w:tcW w:w="1626" w:type="dxa"/>
          </w:tcPr>
          <w:p w14:paraId="276DF985" w14:textId="77777777" w:rsidR="00F5412A" w:rsidRDefault="00F5412A">
            <w:pPr>
              <w:pStyle w:val="TableParagraph"/>
              <w:rPr>
                <w:sz w:val="10"/>
              </w:rPr>
            </w:pPr>
          </w:p>
        </w:tc>
      </w:tr>
      <w:tr w:rsidR="00F5412A" w14:paraId="10D61F29" w14:textId="77777777">
        <w:trPr>
          <w:trHeight w:val="172"/>
        </w:trPr>
        <w:tc>
          <w:tcPr>
            <w:tcW w:w="562" w:type="dxa"/>
            <w:tcBorders>
              <w:left w:val="single" w:sz="4" w:space="0" w:color="000000"/>
              <w:right w:val="single" w:sz="4" w:space="0" w:color="000000"/>
            </w:tcBorders>
          </w:tcPr>
          <w:p w14:paraId="3ECAF0DF" w14:textId="77777777" w:rsidR="00F5412A" w:rsidRDefault="00F8157D">
            <w:pPr>
              <w:pStyle w:val="TableParagraph"/>
              <w:spacing w:line="152" w:lineRule="exact"/>
              <w:ind w:left="29"/>
              <w:rPr>
                <w:sz w:val="15"/>
              </w:rPr>
            </w:pPr>
            <w:r>
              <w:rPr>
                <w:spacing w:val="-10"/>
                <w:sz w:val="15"/>
              </w:rPr>
              <w:t>C</w:t>
            </w:r>
          </w:p>
        </w:tc>
        <w:tc>
          <w:tcPr>
            <w:tcW w:w="5745" w:type="dxa"/>
            <w:tcBorders>
              <w:left w:val="single" w:sz="4" w:space="0" w:color="000000"/>
            </w:tcBorders>
          </w:tcPr>
          <w:p w14:paraId="0A87674B" w14:textId="77777777" w:rsidR="00F5412A" w:rsidRDefault="00F8157D">
            <w:pPr>
              <w:pStyle w:val="TableParagraph"/>
              <w:spacing w:line="152" w:lineRule="exact"/>
              <w:ind w:left="29"/>
              <w:rPr>
                <w:sz w:val="15"/>
              </w:rPr>
            </w:pPr>
            <w:r>
              <w:rPr>
                <w:sz w:val="15"/>
              </w:rPr>
              <w:t xml:space="preserve">Kitas </w:t>
            </w:r>
            <w:r>
              <w:rPr>
                <w:sz w:val="15"/>
              </w:rPr>
              <w:t>trumpalaikis</w:t>
            </w:r>
            <w:r>
              <w:rPr>
                <w:spacing w:val="1"/>
                <w:sz w:val="15"/>
              </w:rPr>
              <w:t xml:space="preserve"> </w:t>
            </w:r>
            <w:r>
              <w:rPr>
                <w:spacing w:val="-2"/>
                <w:sz w:val="15"/>
              </w:rPr>
              <w:t>turtas</w:t>
            </w:r>
          </w:p>
        </w:tc>
        <w:tc>
          <w:tcPr>
            <w:tcW w:w="1628" w:type="dxa"/>
          </w:tcPr>
          <w:p w14:paraId="07925847" w14:textId="77777777" w:rsidR="00F5412A" w:rsidRDefault="00F5412A">
            <w:pPr>
              <w:pStyle w:val="TableParagraph"/>
              <w:rPr>
                <w:sz w:val="10"/>
              </w:rPr>
            </w:pPr>
          </w:p>
        </w:tc>
        <w:tc>
          <w:tcPr>
            <w:tcW w:w="1626" w:type="dxa"/>
          </w:tcPr>
          <w:p w14:paraId="14515FD5" w14:textId="77777777" w:rsidR="00F5412A" w:rsidRDefault="00F5412A">
            <w:pPr>
              <w:pStyle w:val="TableParagraph"/>
              <w:rPr>
                <w:sz w:val="10"/>
              </w:rPr>
            </w:pPr>
          </w:p>
        </w:tc>
      </w:tr>
      <w:tr w:rsidR="00F5412A" w14:paraId="25A7F445" w14:textId="77777777">
        <w:trPr>
          <w:trHeight w:val="172"/>
        </w:trPr>
        <w:tc>
          <w:tcPr>
            <w:tcW w:w="562" w:type="dxa"/>
            <w:tcBorders>
              <w:left w:val="single" w:sz="4" w:space="0" w:color="000000"/>
              <w:right w:val="single" w:sz="4" w:space="0" w:color="000000"/>
            </w:tcBorders>
          </w:tcPr>
          <w:p w14:paraId="017624E4"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2C71ECC3" w14:textId="77777777" w:rsidR="00F5412A" w:rsidRDefault="00F8157D">
            <w:pPr>
              <w:pStyle w:val="TableParagraph"/>
              <w:spacing w:line="152" w:lineRule="exact"/>
              <w:ind w:left="144"/>
              <w:rPr>
                <w:sz w:val="15"/>
              </w:rPr>
            </w:pPr>
            <w:r>
              <w:rPr>
                <w:sz w:val="15"/>
              </w:rPr>
              <w:t>Atsargos,</w:t>
            </w:r>
            <w:r>
              <w:rPr>
                <w:spacing w:val="-1"/>
                <w:sz w:val="15"/>
              </w:rPr>
              <w:t xml:space="preserve"> </w:t>
            </w:r>
            <w:r>
              <w:rPr>
                <w:sz w:val="15"/>
              </w:rPr>
              <w:t>išankstiniai</w:t>
            </w:r>
            <w:r>
              <w:rPr>
                <w:spacing w:val="-1"/>
                <w:sz w:val="15"/>
              </w:rPr>
              <w:t xml:space="preserve"> </w:t>
            </w:r>
            <w:r>
              <w:rPr>
                <w:sz w:val="15"/>
              </w:rPr>
              <w:t>apmokėjimai ir</w:t>
            </w:r>
            <w:r>
              <w:rPr>
                <w:spacing w:val="-2"/>
                <w:sz w:val="15"/>
              </w:rPr>
              <w:t xml:space="preserve"> </w:t>
            </w:r>
            <w:r>
              <w:rPr>
                <w:sz w:val="15"/>
              </w:rPr>
              <w:t>nebaigtos vykdyti</w:t>
            </w:r>
            <w:r>
              <w:rPr>
                <w:spacing w:val="-1"/>
                <w:sz w:val="15"/>
              </w:rPr>
              <w:t xml:space="preserve"> </w:t>
            </w:r>
            <w:r>
              <w:rPr>
                <w:spacing w:val="-2"/>
                <w:sz w:val="15"/>
              </w:rPr>
              <w:t>sutartys</w:t>
            </w:r>
          </w:p>
        </w:tc>
        <w:tc>
          <w:tcPr>
            <w:tcW w:w="1628" w:type="dxa"/>
          </w:tcPr>
          <w:p w14:paraId="2994B595" w14:textId="77777777" w:rsidR="00F5412A" w:rsidRDefault="00F5412A">
            <w:pPr>
              <w:pStyle w:val="TableParagraph"/>
              <w:rPr>
                <w:sz w:val="10"/>
              </w:rPr>
            </w:pPr>
          </w:p>
        </w:tc>
        <w:tc>
          <w:tcPr>
            <w:tcW w:w="1626" w:type="dxa"/>
          </w:tcPr>
          <w:p w14:paraId="4906D1B5" w14:textId="77777777" w:rsidR="00F5412A" w:rsidRDefault="00F5412A">
            <w:pPr>
              <w:pStyle w:val="TableParagraph"/>
              <w:rPr>
                <w:sz w:val="10"/>
              </w:rPr>
            </w:pPr>
          </w:p>
        </w:tc>
      </w:tr>
      <w:tr w:rsidR="00F5412A" w14:paraId="740A5676" w14:textId="77777777">
        <w:trPr>
          <w:trHeight w:val="172"/>
        </w:trPr>
        <w:tc>
          <w:tcPr>
            <w:tcW w:w="562" w:type="dxa"/>
            <w:tcBorders>
              <w:left w:val="single" w:sz="4" w:space="0" w:color="000000"/>
              <w:right w:val="single" w:sz="4" w:space="0" w:color="000000"/>
            </w:tcBorders>
          </w:tcPr>
          <w:p w14:paraId="3752BF41"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7C7FDF53" w14:textId="77777777" w:rsidR="00F5412A" w:rsidRDefault="00F8157D">
            <w:pPr>
              <w:pStyle w:val="TableParagraph"/>
              <w:spacing w:line="152" w:lineRule="exact"/>
              <w:ind w:left="144"/>
              <w:rPr>
                <w:sz w:val="15"/>
              </w:rPr>
            </w:pPr>
            <w:r>
              <w:rPr>
                <w:sz w:val="15"/>
              </w:rPr>
              <w:t>Iš viešojo</w:t>
            </w:r>
            <w:r>
              <w:rPr>
                <w:spacing w:val="-1"/>
                <w:sz w:val="15"/>
              </w:rPr>
              <w:t xml:space="preserve"> </w:t>
            </w:r>
            <w:r>
              <w:rPr>
                <w:sz w:val="15"/>
              </w:rPr>
              <w:t>sektoriaus</w:t>
            </w:r>
            <w:r>
              <w:rPr>
                <w:spacing w:val="1"/>
                <w:sz w:val="15"/>
              </w:rPr>
              <w:t xml:space="preserve"> </w:t>
            </w:r>
            <w:r>
              <w:rPr>
                <w:sz w:val="15"/>
              </w:rPr>
              <w:t>subjektų gautinos</w:t>
            </w:r>
            <w:r>
              <w:rPr>
                <w:spacing w:val="1"/>
                <w:sz w:val="15"/>
              </w:rPr>
              <w:t xml:space="preserve"> </w:t>
            </w:r>
            <w:r>
              <w:rPr>
                <w:spacing w:val="-2"/>
                <w:sz w:val="15"/>
              </w:rPr>
              <w:t>sumos</w:t>
            </w:r>
          </w:p>
        </w:tc>
        <w:tc>
          <w:tcPr>
            <w:tcW w:w="1628" w:type="dxa"/>
          </w:tcPr>
          <w:p w14:paraId="50A774A1" w14:textId="77777777" w:rsidR="00F5412A" w:rsidRDefault="00F5412A">
            <w:pPr>
              <w:pStyle w:val="TableParagraph"/>
              <w:rPr>
                <w:sz w:val="10"/>
              </w:rPr>
            </w:pPr>
          </w:p>
        </w:tc>
        <w:tc>
          <w:tcPr>
            <w:tcW w:w="1626" w:type="dxa"/>
          </w:tcPr>
          <w:p w14:paraId="43321988" w14:textId="77777777" w:rsidR="00F5412A" w:rsidRDefault="00F5412A">
            <w:pPr>
              <w:pStyle w:val="TableParagraph"/>
              <w:rPr>
                <w:sz w:val="10"/>
              </w:rPr>
            </w:pPr>
          </w:p>
        </w:tc>
      </w:tr>
      <w:tr w:rsidR="00F5412A" w14:paraId="641C84C4" w14:textId="77777777">
        <w:trPr>
          <w:trHeight w:val="172"/>
        </w:trPr>
        <w:tc>
          <w:tcPr>
            <w:tcW w:w="562" w:type="dxa"/>
            <w:tcBorders>
              <w:left w:val="single" w:sz="4" w:space="0" w:color="000000"/>
              <w:right w:val="single" w:sz="4" w:space="0" w:color="000000"/>
            </w:tcBorders>
          </w:tcPr>
          <w:p w14:paraId="4BA3E7D3"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6A016656" w14:textId="77777777" w:rsidR="00F5412A" w:rsidRDefault="00F8157D">
            <w:pPr>
              <w:pStyle w:val="TableParagraph"/>
              <w:spacing w:line="152" w:lineRule="exact"/>
              <w:ind w:left="144"/>
              <w:rPr>
                <w:sz w:val="15"/>
              </w:rPr>
            </w:pPr>
            <w:r>
              <w:rPr>
                <w:sz w:val="15"/>
              </w:rPr>
              <w:t>Kitos</w:t>
            </w:r>
            <w:r>
              <w:rPr>
                <w:spacing w:val="1"/>
                <w:sz w:val="15"/>
              </w:rPr>
              <w:t xml:space="preserve"> </w:t>
            </w:r>
            <w:r>
              <w:rPr>
                <w:sz w:val="15"/>
              </w:rPr>
              <w:t>per</w:t>
            </w:r>
            <w:r>
              <w:rPr>
                <w:spacing w:val="1"/>
                <w:sz w:val="15"/>
              </w:rPr>
              <w:t xml:space="preserve"> </w:t>
            </w:r>
            <w:r>
              <w:rPr>
                <w:sz w:val="15"/>
              </w:rPr>
              <w:t>vienus</w:t>
            </w:r>
            <w:r>
              <w:rPr>
                <w:spacing w:val="1"/>
                <w:sz w:val="15"/>
              </w:rPr>
              <w:t xml:space="preserve"> </w:t>
            </w:r>
            <w:r>
              <w:rPr>
                <w:sz w:val="15"/>
              </w:rPr>
              <w:t>metus</w:t>
            </w:r>
            <w:r>
              <w:rPr>
                <w:spacing w:val="2"/>
                <w:sz w:val="15"/>
              </w:rPr>
              <w:t xml:space="preserve"> </w:t>
            </w:r>
            <w:r>
              <w:rPr>
                <w:sz w:val="15"/>
              </w:rPr>
              <w:t>gautinos</w:t>
            </w:r>
            <w:r>
              <w:rPr>
                <w:spacing w:val="1"/>
                <w:sz w:val="15"/>
              </w:rPr>
              <w:t xml:space="preserve"> </w:t>
            </w:r>
            <w:r>
              <w:rPr>
                <w:spacing w:val="-4"/>
                <w:sz w:val="15"/>
              </w:rPr>
              <w:t>sumos</w:t>
            </w:r>
          </w:p>
        </w:tc>
        <w:tc>
          <w:tcPr>
            <w:tcW w:w="1628" w:type="dxa"/>
          </w:tcPr>
          <w:p w14:paraId="52BFE588" w14:textId="77777777" w:rsidR="00F5412A" w:rsidRDefault="00F5412A">
            <w:pPr>
              <w:pStyle w:val="TableParagraph"/>
              <w:rPr>
                <w:sz w:val="10"/>
              </w:rPr>
            </w:pPr>
          </w:p>
        </w:tc>
        <w:tc>
          <w:tcPr>
            <w:tcW w:w="1626" w:type="dxa"/>
          </w:tcPr>
          <w:p w14:paraId="26D568A7" w14:textId="77777777" w:rsidR="00F5412A" w:rsidRDefault="00F5412A">
            <w:pPr>
              <w:pStyle w:val="TableParagraph"/>
              <w:rPr>
                <w:sz w:val="10"/>
              </w:rPr>
            </w:pPr>
          </w:p>
        </w:tc>
      </w:tr>
      <w:tr w:rsidR="00F5412A" w14:paraId="3B74C2FC" w14:textId="77777777">
        <w:trPr>
          <w:trHeight w:val="172"/>
        </w:trPr>
        <w:tc>
          <w:tcPr>
            <w:tcW w:w="562" w:type="dxa"/>
            <w:tcBorders>
              <w:left w:val="single" w:sz="4" w:space="0" w:color="000000"/>
              <w:right w:val="single" w:sz="4" w:space="0" w:color="000000"/>
            </w:tcBorders>
          </w:tcPr>
          <w:p w14:paraId="351E3296" w14:textId="77777777" w:rsidR="00F5412A" w:rsidRDefault="00F8157D">
            <w:pPr>
              <w:pStyle w:val="TableParagraph"/>
              <w:spacing w:line="152" w:lineRule="exact"/>
              <w:ind w:left="29"/>
              <w:rPr>
                <w:sz w:val="15"/>
              </w:rPr>
            </w:pPr>
            <w:r>
              <w:rPr>
                <w:spacing w:val="-5"/>
                <w:sz w:val="15"/>
              </w:rPr>
              <w:t>IV</w:t>
            </w:r>
          </w:p>
        </w:tc>
        <w:tc>
          <w:tcPr>
            <w:tcW w:w="5745" w:type="dxa"/>
            <w:tcBorders>
              <w:left w:val="single" w:sz="4" w:space="0" w:color="000000"/>
            </w:tcBorders>
          </w:tcPr>
          <w:p w14:paraId="62878719" w14:textId="77777777" w:rsidR="00F5412A" w:rsidRDefault="00F8157D">
            <w:pPr>
              <w:pStyle w:val="TableParagraph"/>
              <w:spacing w:line="152" w:lineRule="exact"/>
              <w:ind w:left="144"/>
              <w:rPr>
                <w:sz w:val="15"/>
              </w:rPr>
            </w:pPr>
            <w:r>
              <w:rPr>
                <w:sz w:val="15"/>
              </w:rPr>
              <w:t>Kitas trumpalaikis</w:t>
            </w:r>
            <w:r>
              <w:rPr>
                <w:spacing w:val="1"/>
                <w:sz w:val="15"/>
              </w:rPr>
              <w:t xml:space="preserve"> </w:t>
            </w:r>
            <w:r>
              <w:rPr>
                <w:spacing w:val="-2"/>
                <w:sz w:val="15"/>
              </w:rPr>
              <w:t>turtas</w:t>
            </w:r>
          </w:p>
        </w:tc>
        <w:tc>
          <w:tcPr>
            <w:tcW w:w="1628" w:type="dxa"/>
          </w:tcPr>
          <w:p w14:paraId="0456A56C" w14:textId="77777777" w:rsidR="00F5412A" w:rsidRDefault="00F5412A">
            <w:pPr>
              <w:pStyle w:val="TableParagraph"/>
              <w:rPr>
                <w:sz w:val="10"/>
              </w:rPr>
            </w:pPr>
          </w:p>
        </w:tc>
        <w:tc>
          <w:tcPr>
            <w:tcW w:w="1626" w:type="dxa"/>
          </w:tcPr>
          <w:p w14:paraId="0B14E3D3" w14:textId="77777777" w:rsidR="00F5412A" w:rsidRDefault="00F5412A">
            <w:pPr>
              <w:pStyle w:val="TableParagraph"/>
              <w:rPr>
                <w:sz w:val="10"/>
              </w:rPr>
            </w:pPr>
          </w:p>
        </w:tc>
      </w:tr>
      <w:tr w:rsidR="00F5412A" w14:paraId="10DAF63B" w14:textId="77777777">
        <w:trPr>
          <w:trHeight w:val="172"/>
        </w:trPr>
        <w:tc>
          <w:tcPr>
            <w:tcW w:w="562" w:type="dxa"/>
            <w:tcBorders>
              <w:left w:val="single" w:sz="4" w:space="0" w:color="000000"/>
              <w:right w:val="single" w:sz="4" w:space="0" w:color="000000"/>
            </w:tcBorders>
          </w:tcPr>
          <w:p w14:paraId="09691345" w14:textId="77777777" w:rsidR="00F5412A" w:rsidRDefault="00F8157D">
            <w:pPr>
              <w:pStyle w:val="TableParagraph"/>
              <w:spacing w:line="152" w:lineRule="exact"/>
              <w:ind w:left="29"/>
              <w:rPr>
                <w:sz w:val="15"/>
              </w:rPr>
            </w:pPr>
            <w:r>
              <w:rPr>
                <w:spacing w:val="-10"/>
                <w:sz w:val="15"/>
              </w:rPr>
              <w:t>V</w:t>
            </w:r>
          </w:p>
        </w:tc>
        <w:tc>
          <w:tcPr>
            <w:tcW w:w="5745" w:type="dxa"/>
            <w:tcBorders>
              <w:left w:val="single" w:sz="4" w:space="0" w:color="000000"/>
            </w:tcBorders>
          </w:tcPr>
          <w:p w14:paraId="1F14E9C0" w14:textId="77777777" w:rsidR="00F5412A" w:rsidRDefault="00F8157D">
            <w:pPr>
              <w:pStyle w:val="TableParagraph"/>
              <w:spacing w:line="152" w:lineRule="exact"/>
              <w:ind w:left="144"/>
              <w:rPr>
                <w:sz w:val="15"/>
              </w:rPr>
            </w:pPr>
            <w:r>
              <w:rPr>
                <w:sz w:val="15"/>
              </w:rPr>
              <w:t>Pinigai</w:t>
            </w:r>
            <w:r>
              <w:rPr>
                <w:spacing w:val="2"/>
                <w:sz w:val="15"/>
              </w:rPr>
              <w:t xml:space="preserve"> </w:t>
            </w:r>
            <w:r>
              <w:rPr>
                <w:sz w:val="15"/>
              </w:rPr>
              <w:t>ir</w:t>
            </w:r>
            <w:r>
              <w:rPr>
                <w:spacing w:val="1"/>
                <w:sz w:val="15"/>
              </w:rPr>
              <w:t xml:space="preserve"> </w:t>
            </w:r>
            <w:r>
              <w:rPr>
                <w:sz w:val="15"/>
              </w:rPr>
              <w:t>pinigų</w:t>
            </w:r>
            <w:r>
              <w:rPr>
                <w:spacing w:val="1"/>
                <w:sz w:val="15"/>
              </w:rPr>
              <w:t xml:space="preserve"> </w:t>
            </w:r>
            <w:r>
              <w:rPr>
                <w:spacing w:val="-2"/>
                <w:sz w:val="15"/>
              </w:rPr>
              <w:t>ekvivalentai</w:t>
            </w:r>
          </w:p>
        </w:tc>
        <w:tc>
          <w:tcPr>
            <w:tcW w:w="1628" w:type="dxa"/>
          </w:tcPr>
          <w:p w14:paraId="0058409F" w14:textId="77777777" w:rsidR="00F5412A" w:rsidRDefault="00F5412A">
            <w:pPr>
              <w:pStyle w:val="TableParagraph"/>
              <w:rPr>
                <w:sz w:val="10"/>
              </w:rPr>
            </w:pPr>
          </w:p>
        </w:tc>
        <w:tc>
          <w:tcPr>
            <w:tcW w:w="1626" w:type="dxa"/>
          </w:tcPr>
          <w:p w14:paraId="54B3CD61" w14:textId="77777777" w:rsidR="00F5412A" w:rsidRDefault="00F5412A">
            <w:pPr>
              <w:pStyle w:val="TableParagraph"/>
              <w:rPr>
                <w:sz w:val="10"/>
              </w:rPr>
            </w:pPr>
          </w:p>
        </w:tc>
      </w:tr>
      <w:tr w:rsidR="00F5412A" w14:paraId="073B20B8" w14:textId="77777777">
        <w:trPr>
          <w:trHeight w:val="172"/>
        </w:trPr>
        <w:tc>
          <w:tcPr>
            <w:tcW w:w="562" w:type="dxa"/>
            <w:tcBorders>
              <w:left w:val="single" w:sz="4" w:space="0" w:color="000000"/>
              <w:right w:val="single" w:sz="4" w:space="0" w:color="000000"/>
            </w:tcBorders>
          </w:tcPr>
          <w:p w14:paraId="3B24FE31" w14:textId="77777777" w:rsidR="00F5412A" w:rsidRDefault="00F5412A">
            <w:pPr>
              <w:pStyle w:val="TableParagraph"/>
              <w:rPr>
                <w:sz w:val="10"/>
              </w:rPr>
            </w:pPr>
          </w:p>
        </w:tc>
        <w:tc>
          <w:tcPr>
            <w:tcW w:w="5745" w:type="dxa"/>
            <w:tcBorders>
              <w:left w:val="single" w:sz="4" w:space="0" w:color="000000"/>
            </w:tcBorders>
          </w:tcPr>
          <w:p w14:paraId="15385F97" w14:textId="77777777" w:rsidR="00F5412A" w:rsidRDefault="00F8157D">
            <w:pPr>
              <w:pStyle w:val="TableParagraph"/>
              <w:spacing w:line="152" w:lineRule="exact"/>
              <w:ind w:left="29"/>
              <w:rPr>
                <w:b/>
                <w:sz w:val="15"/>
              </w:rPr>
            </w:pPr>
            <w:r>
              <w:rPr>
                <w:b/>
                <w:sz w:val="15"/>
              </w:rPr>
              <w:t>Iš</w:t>
            </w:r>
            <w:r>
              <w:rPr>
                <w:b/>
                <w:spacing w:val="1"/>
                <w:sz w:val="15"/>
              </w:rPr>
              <w:t xml:space="preserve"> </w:t>
            </w:r>
            <w:r>
              <w:rPr>
                <w:b/>
                <w:sz w:val="15"/>
              </w:rPr>
              <w:t xml:space="preserve">viso </w:t>
            </w:r>
            <w:r>
              <w:rPr>
                <w:b/>
                <w:spacing w:val="-2"/>
                <w:sz w:val="15"/>
              </w:rPr>
              <w:t>turto:</w:t>
            </w:r>
          </w:p>
        </w:tc>
        <w:tc>
          <w:tcPr>
            <w:tcW w:w="1628" w:type="dxa"/>
          </w:tcPr>
          <w:p w14:paraId="2EB7E9C4" w14:textId="77777777" w:rsidR="00F5412A" w:rsidRDefault="00F5412A">
            <w:pPr>
              <w:pStyle w:val="TableParagraph"/>
              <w:rPr>
                <w:sz w:val="10"/>
              </w:rPr>
            </w:pPr>
          </w:p>
        </w:tc>
        <w:tc>
          <w:tcPr>
            <w:tcW w:w="1626" w:type="dxa"/>
          </w:tcPr>
          <w:p w14:paraId="608FC9BC" w14:textId="77777777" w:rsidR="00F5412A" w:rsidRDefault="00F5412A">
            <w:pPr>
              <w:pStyle w:val="TableParagraph"/>
              <w:rPr>
                <w:sz w:val="10"/>
              </w:rPr>
            </w:pPr>
          </w:p>
        </w:tc>
      </w:tr>
      <w:tr w:rsidR="00F5412A" w14:paraId="567AB5C2" w14:textId="77777777">
        <w:trPr>
          <w:trHeight w:val="172"/>
        </w:trPr>
        <w:tc>
          <w:tcPr>
            <w:tcW w:w="562" w:type="dxa"/>
            <w:tcBorders>
              <w:left w:val="single" w:sz="4" w:space="0" w:color="000000"/>
              <w:right w:val="single" w:sz="4" w:space="0" w:color="000000"/>
            </w:tcBorders>
          </w:tcPr>
          <w:p w14:paraId="0262EA25" w14:textId="77777777" w:rsidR="00F5412A" w:rsidRDefault="00F8157D">
            <w:pPr>
              <w:pStyle w:val="TableParagraph"/>
              <w:spacing w:line="152" w:lineRule="exact"/>
              <w:ind w:left="29"/>
              <w:rPr>
                <w:sz w:val="15"/>
              </w:rPr>
            </w:pPr>
            <w:r>
              <w:rPr>
                <w:spacing w:val="-10"/>
                <w:sz w:val="15"/>
              </w:rPr>
              <w:t>D</w:t>
            </w:r>
          </w:p>
        </w:tc>
        <w:tc>
          <w:tcPr>
            <w:tcW w:w="5745" w:type="dxa"/>
            <w:tcBorders>
              <w:left w:val="single" w:sz="4" w:space="0" w:color="000000"/>
            </w:tcBorders>
          </w:tcPr>
          <w:p w14:paraId="27BD42DE" w14:textId="77777777" w:rsidR="00F5412A" w:rsidRDefault="00F8157D">
            <w:pPr>
              <w:pStyle w:val="TableParagraph"/>
              <w:spacing w:line="152" w:lineRule="exact"/>
              <w:ind w:left="29"/>
              <w:rPr>
                <w:sz w:val="15"/>
              </w:rPr>
            </w:pPr>
            <w:r>
              <w:rPr>
                <w:sz w:val="15"/>
              </w:rPr>
              <w:t>Nuosavas</w:t>
            </w:r>
            <w:r>
              <w:rPr>
                <w:spacing w:val="-2"/>
                <w:sz w:val="15"/>
              </w:rPr>
              <w:t xml:space="preserve"> kapitalas</w:t>
            </w:r>
          </w:p>
        </w:tc>
        <w:tc>
          <w:tcPr>
            <w:tcW w:w="1628" w:type="dxa"/>
          </w:tcPr>
          <w:p w14:paraId="22BB05AF" w14:textId="77777777" w:rsidR="00F5412A" w:rsidRDefault="00F5412A">
            <w:pPr>
              <w:pStyle w:val="TableParagraph"/>
              <w:rPr>
                <w:sz w:val="10"/>
              </w:rPr>
            </w:pPr>
          </w:p>
        </w:tc>
        <w:tc>
          <w:tcPr>
            <w:tcW w:w="1626" w:type="dxa"/>
          </w:tcPr>
          <w:p w14:paraId="7BD5DC8B" w14:textId="77777777" w:rsidR="00F5412A" w:rsidRDefault="00F5412A">
            <w:pPr>
              <w:pStyle w:val="TableParagraph"/>
              <w:rPr>
                <w:sz w:val="10"/>
              </w:rPr>
            </w:pPr>
          </w:p>
        </w:tc>
      </w:tr>
      <w:tr w:rsidR="00F5412A" w14:paraId="3B7C7DC0" w14:textId="77777777">
        <w:trPr>
          <w:trHeight w:val="172"/>
        </w:trPr>
        <w:tc>
          <w:tcPr>
            <w:tcW w:w="562" w:type="dxa"/>
            <w:tcBorders>
              <w:left w:val="single" w:sz="4" w:space="0" w:color="000000"/>
              <w:right w:val="single" w:sz="4" w:space="0" w:color="000000"/>
            </w:tcBorders>
          </w:tcPr>
          <w:p w14:paraId="3C9BB7A8"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3CE17C40" w14:textId="77777777" w:rsidR="00F5412A" w:rsidRDefault="00F8157D">
            <w:pPr>
              <w:pStyle w:val="TableParagraph"/>
              <w:spacing w:line="152" w:lineRule="exact"/>
              <w:ind w:left="144"/>
              <w:rPr>
                <w:sz w:val="15"/>
              </w:rPr>
            </w:pPr>
            <w:r>
              <w:rPr>
                <w:sz w:val="15"/>
              </w:rPr>
              <w:t>Įstatinis</w:t>
            </w:r>
            <w:r>
              <w:rPr>
                <w:spacing w:val="1"/>
                <w:sz w:val="15"/>
              </w:rPr>
              <w:t xml:space="preserve"> </w:t>
            </w:r>
            <w:r>
              <w:rPr>
                <w:sz w:val="15"/>
              </w:rPr>
              <w:t>kapitalas</w:t>
            </w:r>
            <w:r>
              <w:rPr>
                <w:spacing w:val="1"/>
                <w:sz w:val="15"/>
              </w:rPr>
              <w:t xml:space="preserve"> </w:t>
            </w:r>
            <w:r>
              <w:rPr>
                <w:sz w:val="15"/>
              </w:rPr>
              <w:t>arba įmonės</w:t>
            </w:r>
            <w:r>
              <w:rPr>
                <w:spacing w:val="2"/>
                <w:sz w:val="15"/>
              </w:rPr>
              <w:t xml:space="preserve"> </w:t>
            </w:r>
            <w:r>
              <w:rPr>
                <w:sz w:val="15"/>
              </w:rPr>
              <w:t>savininko</w:t>
            </w:r>
            <w:r>
              <w:rPr>
                <w:spacing w:val="-1"/>
                <w:sz w:val="15"/>
              </w:rPr>
              <w:t xml:space="preserve"> </w:t>
            </w:r>
            <w:r>
              <w:rPr>
                <w:sz w:val="15"/>
              </w:rPr>
              <w:t xml:space="preserve">(dalininkų) </w:t>
            </w:r>
            <w:r>
              <w:rPr>
                <w:spacing w:val="-2"/>
                <w:sz w:val="15"/>
              </w:rPr>
              <w:t>kapitalas</w:t>
            </w:r>
          </w:p>
        </w:tc>
        <w:tc>
          <w:tcPr>
            <w:tcW w:w="1628" w:type="dxa"/>
          </w:tcPr>
          <w:p w14:paraId="31688362" w14:textId="77777777" w:rsidR="00F5412A" w:rsidRDefault="00F5412A">
            <w:pPr>
              <w:pStyle w:val="TableParagraph"/>
              <w:rPr>
                <w:sz w:val="10"/>
              </w:rPr>
            </w:pPr>
          </w:p>
        </w:tc>
        <w:tc>
          <w:tcPr>
            <w:tcW w:w="1626" w:type="dxa"/>
          </w:tcPr>
          <w:p w14:paraId="1185222B" w14:textId="77777777" w:rsidR="00F5412A" w:rsidRDefault="00F5412A">
            <w:pPr>
              <w:pStyle w:val="TableParagraph"/>
              <w:rPr>
                <w:sz w:val="10"/>
              </w:rPr>
            </w:pPr>
          </w:p>
        </w:tc>
      </w:tr>
      <w:tr w:rsidR="00F5412A" w14:paraId="01C146EA" w14:textId="77777777">
        <w:trPr>
          <w:trHeight w:val="172"/>
        </w:trPr>
        <w:tc>
          <w:tcPr>
            <w:tcW w:w="562" w:type="dxa"/>
            <w:tcBorders>
              <w:left w:val="single" w:sz="4" w:space="0" w:color="000000"/>
              <w:right w:val="single" w:sz="4" w:space="0" w:color="000000"/>
            </w:tcBorders>
          </w:tcPr>
          <w:p w14:paraId="31F0F615"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041D5A7A" w14:textId="77777777" w:rsidR="00F5412A" w:rsidRDefault="00F8157D">
            <w:pPr>
              <w:pStyle w:val="TableParagraph"/>
              <w:spacing w:line="152" w:lineRule="exact"/>
              <w:ind w:left="144"/>
              <w:rPr>
                <w:sz w:val="15"/>
              </w:rPr>
            </w:pPr>
            <w:r>
              <w:rPr>
                <w:sz w:val="15"/>
              </w:rPr>
              <w:t>Turtą, kuris pagal</w:t>
            </w:r>
            <w:r>
              <w:rPr>
                <w:spacing w:val="-1"/>
                <w:sz w:val="15"/>
              </w:rPr>
              <w:t xml:space="preserve"> </w:t>
            </w:r>
            <w:r>
              <w:rPr>
                <w:sz w:val="15"/>
              </w:rPr>
              <w:t>įstatymus gali būti</w:t>
            </w:r>
            <w:r>
              <w:rPr>
                <w:spacing w:val="1"/>
                <w:sz w:val="15"/>
              </w:rPr>
              <w:t xml:space="preserve"> </w:t>
            </w:r>
            <w:r>
              <w:rPr>
                <w:sz w:val="15"/>
              </w:rPr>
              <w:t>tik</w:t>
            </w:r>
            <w:r>
              <w:rPr>
                <w:spacing w:val="-2"/>
                <w:sz w:val="15"/>
              </w:rPr>
              <w:t xml:space="preserve"> </w:t>
            </w:r>
            <w:r>
              <w:rPr>
                <w:sz w:val="15"/>
              </w:rPr>
              <w:t>valstybės nuosavybė,</w:t>
            </w:r>
            <w:r>
              <w:rPr>
                <w:spacing w:val="1"/>
                <w:sz w:val="15"/>
              </w:rPr>
              <w:t xml:space="preserve"> </w:t>
            </w:r>
            <w:r>
              <w:rPr>
                <w:sz w:val="15"/>
              </w:rPr>
              <w:t xml:space="preserve">atitinkantis </w:t>
            </w:r>
            <w:r>
              <w:rPr>
                <w:spacing w:val="-2"/>
                <w:sz w:val="15"/>
              </w:rPr>
              <w:t>kapitalas</w:t>
            </w:r>
          </w:p>
        </w:tc>
        <w:tc>
          <w:tcPr>
            <w:tcW w:w="1628" w:type="dxa"/>
          </w:tcPr>
          <w:p w14:paraId="75249B70" w14:textId="77777777" w:rsidR="00F5412A" w:rsidRDefault="00F5412A">
            <w:pPr>
              <w:pStyle w:val="TableParagraph"/>
              <w:rPr>
                <w:sz w:val="10"/>
              </w:rPr>
            </w:pPr>
          </w:p>
        </w:tc>
        <w:tc>
          <w:tcPr>
            <w:tcW w:w="1626" w:type="dxa"/>
          </w:tcPr>
          <w:p w14:paraId="186BFC78" w14:textId="77777777" w:rsidR="00F5412A" w:rsidRDefault="00F5412A">
            <w:pPr>
              <w:pStyle w:val="TableParagraph"/>
              <w:rPr>
                <w:sz w:val="10"/>
              </w:rPr>
            </w:pPr>
          </w:p>
        </w:tc>
      </w:tr>
      <w:tr w:rsidR="00F5412A" w14:paraId="0A6B2453" w14:textId="77777777">
        <w:trPr>
          <w:trHeight w:val="172"/>
        </w:trPr>
        <w:tc>
          <w:tcPr>
            <w:tcW w:w="562" w:type="dxa"/>
            <w:tcBorders>
              <w:left w:val="single" w:sz="4" w:space="0" w:color="000000"/>
              <w:right w:val="single" w:sz="4" w:space="0" w:color="000000"/>
            </w:tcBorders>
          </w:tcPr>
          <w:p w14:paraId="6ECA1EC6" w14:textId="77777777" w:rsidR="00F5412A" w:rsidRDefault="00F8157D">
            <w:pPr>
              <w:pStyle w:val="TableParagraph"/>
              <w:spacing w:line="152" w:lineRule="exact"/>
              <w:ind w:left="29"/>
              <w:rPr>
                <w:sz w:val="15"/>
              </w:rPr>
            </w:pPr>
            <w:r>
              <w:rPr>
                <w:spacing w:val="-5"/>
                <w:sz w:val="15"/>
              </w:rPr>
              <w:t>III</w:t>
            </w:r>
          </w:p>
        </w:tc>
        <w:tc>
          <w:tcPr>
            <w:tcW w:w="5745" w:type="dxa"/>
            <w:tcBorders>
              <w:left w:val="single" w:sz="4" w:space="0" w:color="000000"/>
            </w:tcBorders>
          </w:tcPr>
          <w:p w14:paraId="5B0B92BC" w14:textId="77777777" w:rsidR="00F5412A" w:rsidRDefault="00F8157D">
            <w:pPr>
              <w:pStyle w:val="TableParagraph"/>
              <w:spacing w:line="152" w:lineRule="exact"/>
              <w:ind w:left="144"/>
              <w:rPr>
                <w:sz w:val="15"/>
              </w:rPr>
            </w:pPr>
            <w:r>
              <w:rPr>
                <w:sz w:val="15"/>
              </w:rPr>
              <w:t>Perkainojimo</w:t>
            </w:r>
            <w:r>
              <w:rPr>
                <w:spacing w:val="-3"/>
                <w:sz w:val="15"/>
              </w:rPr>
              <w:t xml:space="preserve"> </w:t>
            </w:r>
            <w:r>
              <w:rPr>
                <w:sz w:val="15"/>
              </w:rPr>
              <w:t>rezervas</w:t>
            </w:r>
            <w:r>
              <w:rPr>
                <w:spacing w:val="-1"/>
                <w:sz w:val="15"/>
              </w:rPr>
              <w:t xml:space="preserve"> </w:t>
            </w:r>
            <w:r>
              <w:rPr>
                <w:spacing w:val="-2"/>
                <w:sz w:val="15"/>
              </w:rPr>
              <w:t>(rezultatai)</w:t>
            </w:r>
          </w:p>
        </w:tc>
        <w:tc>
          <w:tcPr>
            <w:tcW w:w="1628" w:type="dxa"/>
          </w:tcPr>
          <w:p w14:paraId="660909FD" w14:textId="77777777" w:rsidR="00F5412A" w:rsidRDefault="00F5412A">
            <w:pPr>
              <w:pStyle w:val="TableParagraph"/>
              <w:rPr>
                <w:sz w:val="10"/>
              </w:rPr>
            </w:pPr>
          </w:p>
        </w:tc>
        <w:tc>
          <w:tcPr>
            <w:tcW w:w="1626" w:type="dxa"/>
          </w:tcPr>
          <w:p w14:paraId="03D12AFF" w14:textId="77777777" w:rsidR="00F5412A" w:rsidRDefault="00F5412A">
            <w:pPr>
              <w:pStyle w:val="TableParagraph"/>
              <w:rPr>
                <w:sz w:val="10"/>
              </w:rPr>
            </w:pPr>
          </w:p>
        </w:tc>
      </w:tr>
      <w:tr w:rsidR="00F5412A" w14:paraId="2623E996" w14:textId="77777777">
        <w:trPr>
          <w:trHeight w:val="172"/>
        </w:trPr>
        <w:tc>
          <w:tcPr>
            <w:tcW w:w="562" w:type="dxa"/>
            <w:tcBorders>
              <w:left w:val="single" w:sz="4" w:space="0" w:color="000000"/>
              <w:right w:val="single" w:sz="4" w:space="0" w:color="000000"/>
            </w:tcBorders>
          </w:tcPr>
          <w:p w14:paraId="4B5D33A8" w14:textId="77777777" w:rsidR="00F5412A" w:rsidRDefault="00F8157D">
            <w:pPr>
              <w:pStyle w:val="TableParagraph"/>
              <w:spacing w:line="152" w:lineRule="exact"/>
              <w:ind w:left="29"/>
              <w:rPr>
                <w:sz w:val="15"/>
              </w:rPr>
            </w:pPr>
            <w:r>
              <w:rPr>
                <w:spacing w:val="-5"/>
                <w:sz w:val="15"/>
              </w:rPr>
              <w:t>IV</w:t>
            </w:r>
          </w:p>
        </w:tc>
        <w:tc>
          <w:tcPr>
            <w:tcW w:w="5745" w:type="dxa"/>
            <w:tcBorders>
              <w:left w:val="single" w:sz="4" w:space="0" w:color="000000"/>
            </w:tcBorders>
          </w:tcPr>
          <w:p w14:paraId="51939403" w14:textId="77777777" w:rsidR="00F5412A" w:rsidRDefault="00F8157D">
            <w:pPr>
              <w:pStyle w:val="TableParagraph"/>
              <w:spacing w:line="152" w:lineRule="exact"/>
              <w:ind w:left="144"/>
              <w:rPr>
                <w:sz w:val="15"/>
              </w:rPr>
            </w:pPr>
            <w:r>
              <w:rPr>
                <w:spacing w:val="-2"/>
                <w:sz w:val="15"/>
              </w:rPr>
              <w:t>Rezervai</w:t>
            </w:r>
          </w:p>
        </w:tc>
        <w:tc>
          <w:tcPr>
            <w:tcW w:w="1628" w:type="dxa"/>
          </w:tcPr>
          <w:p w14:paraId="25A22B15" w14:textId="77777777" w:rsidR="00F5412A" w:rsidRDefault="00F5412A">
            <w:pPr>
              <w:pStyle w:val="TableParagraph"/>
              <w:rPr>
                <w:sz w:val="10"/>
              </w:rPr>
            </w:pPr>
          </w:p>
        </w:tc>
        <w:tc>
          <w:tcPr>
            <w:tcW w:w="1626" w:type="dxa"/>
          </w:tcPr>
          <w:p w14:paraId="595B7EFF" w14:textId="77777777" w:rsidR="00F5412A" w:rsidRDefault="00F5412A">
            <w:pPr>
              <w:pStyle w:val="TableParagraph"/>
              <w:rPr>
                <w:sz w:val="10"/>
              </w:rPr>
            </w:pPr>
          </w:p>
        </w:tc>
      </w:tr>
      <w:tr w:rsidR="00F5412A" w14:paraId="5CD6A0F6" w14:textId="77777777">
        <w:trPr>
          <w:trHeight w:val="196"/>
        </w:trPr>
        <w:tc>
          <w:tcPr>
            <w:tcW w:w="562" w:type="dxa"/>
            <w:tcBorders>
              <w:left w:val="single" w:sz="4" w:space="0" w:color="000000"/>
              <w:right w:val="single" w:sz="4" w:space="0" w:color="000000"/>
            </w:tcBorders>
          </w:tcPr>
          <w:p w14:paraId="4AC4D704" w14:textId="77777777" w:rsidR="00F5412A" w:rsidRDefault="00F8157D">
            <w:pPr>
              <w:pStyle w:val="TableParagraph"/>
              <w:spacing w:before="5" w:line="171" w:lineRule="exact"/>
              <w:ind w:left="29"/>
              <w:rPr>
                <w:sz w:val="15"/>
              </w:rPr>
            </w:pPr>
            <w:r>
              <w:rPr>
                <w:spacing w:val="-10"/>
                <w:sz w:val="15"/>
              </w:rPr>
              <w:t>V</w:t>
            </w:r>
          </w:p>
        </w:tc>
        <w:tc>
          <w:tcPr>
            <w:tcW w:w="5745" w:type="dxa"/>
            <w:tcBorders>
              <w:left w:val="single" w:sz="4" w:space="0" w:color="000000"/>
            </w:tcBorders>
          </w:tcPr>
          <w:p w14:paraId="7C797EC7" w14:textId="77777777" w:rsidR="00F5412A" w:rsidRDefault="00F8157D">
            <w:pPr>
              <w:pStyle w:val="TableParagraph"/>
              <w:spacing w:before="5" w:line="171" w:lineRule="exact"/>
              <w:ind w:left="144"/>
              <w:rPr>
                <w:sz w:val="15"/>
              </w:rPr>
            </w:pPr>
            <w:r>
              <w:rPr>
                <w:sz w:val="15"/>
              </w:rPr>
              <w:t>Nepaskirstytas</w:t>
            </w:r>
            <w:r>
              <w:rPr>
                <w:spacing w:val="-2"/>
                <w:sz w:val="15"/>
              </w:rPr>
              <w:t xml:space="preserve"> </w:t>
            </w:r>
            <w:r>
              <w:rPr>
                <w:sz w:val="15"/>
              </w:rPr>
              <w:t>pelnas</w:t>
            </w:r>
            <w:r>
              <w:rPr>
                <w:spacing w:val="-1"/>
                <w:sz w:val="15"/>
              </w:rPr>
              <w:t xml:space="preserve"> </w:t>
            </w:r>
            <w:r>
              <w:rPr>
                <w:spacing w:val="-2"/>
                <w:sz w:val="15"/>
              </w:rPr>
              <w:t>(nuostoliai)</w:t>
            </w:r>
          </w:p>
        </w:tc>
        <w:tc>
          <w:tcPr>
            <w:tcW w:w="1628" w:type="dxa"/>
          </w:tcPr>
          <w:p w14:paraId="5C019FB0" w14:textId="77777777" w:rsidR="00F5412A" w:rsidRDefault="00F5412A">
            <w:pPr>
              <w:pStyle w:val="TableParagraph"/>
              <w:rPr>
                <w:sz w:val="12"/>
              </w:rPr>
            </w:pPr>
          </w:p>
        </w:tc>
        <w:tc>
          <w:tcPr>
            <w:tcW w:w="1626" w:type="dxa"/>
          </w:tcPr>
          <w:p w14:paraId="45580578" w14:textId="77777777" w:rsidR="00F5412A" w:rsidRDefault="00F5412A">
            <w:pPr>
              <w:pStyle w:val="TableParagraph"/>
              <w:rPr>
                <w:sz w:val="12"/>
              </w:rPr>
            </w:pPr>
          </w:p>
        </w:tc>
      </w:tr>
      <w:tr w:rsidR="00F5412A" w14:paraId="1B967999" w14:textId="77777777">
        <w:trPr>
          <w:trHeight w:val="172"/>
        </w:trPr>
        <w:tc>
          <w:tcPr>
            <w:tcW w:w="562" w:type="dxa"/>
            <w:tcBorders>
              <w:left w:val="single" w:sz="4" w:space="0" w:color="000000"/>
              <w:right w:val="single" w:sz="4" w:space="0" w:color="000000"/>
            </w:tcBorders>
          </w:tcPr>
          <w:p w14:paraId="30E9EB70" w14:textId="77777777" w:rsidR="00F5412A" w:rsidRDefault="00F8157D">
            <w:pPr>
              <w:pStyle w:val="TableParagraph"/>
              <w:spacing w:line="152" w:lineRule="exact"/>
              <w:ind w:left="29"/>
              <w:rPr>
                <w:sz w:val="15"/>
              </w:rPr>
            </w:pPr>
            <w:r>
              <w:rPr>
                <w:spacing w:val="-5"/>
                <w:sz w:val="15"/>
              </w:rPr>
              <w:t>V.1</w:t>
            </w:r>
          </w:p>
        </w:tc>
        <w:tc>
          <w:tcPr>
            <w:tcW w:w="5745" w:type="dxa"/>
            <w:tcBorders>
              <w:left w:val="single" w:sz="4" w:space="0" w:color="000000"/>
            </w:tcBorders>
          </w:tcPr>
          <w:p w14:paraId="18F9FB03" w14:textId="77777777" w:rsidR="00F5412A" w:rsidRDefault="00F8157D">
            <w:pPr>
              <w:pStyle w:val="TableParagraph"/>
              <w:spacing w:line="152" w:lineRule="exact"/>
              <w:ind w:left="259"/>
              <w:rPr>
                <w:sz w:val="15"/>
              </w:rPr>
            </w:pPr>
            <w:r>
              <w:rPr>
                <w:sz w:val="15"/>
              </w:rPr>
              <w:t>Ataskaitinių</w:t>
            </w:r>
            <w:r>
              <w:rPr>
                <w:spacing w:val="1"/>
                <w:sz w:val="15"/>
              </w:rPr>
              <w:t xml:space="preserve"> </w:t>
            </w:r>
            <w:r>
              <w:rPr>
                <w:sz w:val="15"/>
              </w:rPr>
              <w:t>metų</w:t>
            </w:r>
            <w:r>
              <w:rPr>
                <w:spacing w:val="1"/>
                <w:sz w:val="15"/>
              </w:rPr>
              <w:t xml:space="preserve"> </w:t>
            </w:r>
            <w:r>
              <w:rPr>
                <w:sz w:val="15"/>
              </w:rPr>
              <w:t>pelnas</w:t>
            </w:r>
            <w:r>
              <w:rPr>
                <w:spacing w:val="2"/>
                <w:sz w:val="15"/>
              </w:rPr>
              <w:t xml:space="preserve"> </w:t>
            </w:r>
            <w:r>
              <w:rPr>
                <w:spacing w:val="-2"/>
                <w:sz w:val="15"/>
              </w:rPr>
              <w:t>(nuostoliai)</w:t>
            </w:r>
          </w:p>
        </w:tc>
        <w:tc>
          <w:tcPr>
            <w:tcW w:w="1628" w:type="dxa"/>
          </w:tcPr>
          <w:p w14:paraId="491F54F7" w14:textId="77777777" w:rsidR="00F5412A" w:rsidRDefault="00F5412A">
            <w:pPr>
              <w:pStyle w:val="TableParagraph"/>
              <w:rPr>
                <w:sz w:val="10"/>
              </w:rPr>
            </w:pPr>
          </w:p>
        </w:tc>
        <w:tc>
          <w:tcPr>
            <w:tcW w:w="1626" w:type="dxa"/>
          </w:tcPr>
          <w:p w14:paraId="520B6E62" w14:textId="77777777" w:rsidR="00F5412A" w:rsidRDefault="00F5412A">
            <w:pPr>
              <w:pStyle w:val="TableParagraph"/>
              <w:rPr>
                <w:sz w:val="10"/>
              </w:rPr>
            </w:pPr>
          </w:p>
        </w:tc>
      </w:tr>
      <w:tr w:rsidR="00F5412A" w14:paraId="1C32F3CF" w14:textId="77777777">
        <w:trPr>
          <w:trHeight w:val="196"/>
        </w:trPr>
        <w:tc>
          <w:tcPr>
            <w:tcW w:w="562" w:type="dxa"/>
            <w:tcBorders>
              <w:left w:val="single" w:sz="4" w:space="0" w:color="000000"/>
              <w:right w:val="single" w:sz="4" w:space="0" w:color="000000"/>
            </w:tcBorders>
          </w:tcPr>
          <w:p w14:paraId="76C3ADCF" w14:textId="77777777" w:rsidR="00F5412A" w:rsidRDefault="00F8157D">
            <w:pPr>
              <w:pStyle w:val="TableParagraph"/>
              <w:spacing w:before="5" w:line="171" w:lineRule="exact"/>
              <w:ind w:left="29"/>
              <w:rPr>
                <w:sz w:val="15"/>
              </w:rPr>
            </w:pPr>
            <w:r>
              <w:rPr>
                <w:spacing w:val="-5"/>
                <w:sz w:val="15"/>
              </w:rPr>
              <w:t>V.2</w:t>
            </w:r>
          </w:p>
        </w:tc>
        <w:tc>
          <w:tcPr>
            <w:tcW w:w="5745" w:type="dxa"/>
            <w:tcBorders>
              <w:left w:val="single" w:sz="4" w:space="0" w:color="000000"/>
            </w:tcBorders>
          </w:tcPr>
          <w:p w14:paraId="4BEFC620" w14:textId="77777777" w:rsidR="00F5412A" w:rsidRDefault="00F8157D">
            <w:pPr>
              <w:pStyle w:val="TableParagraph"/>
              <w:spacing w:before="5" w:line="171" w:lineRule="exact"/>
              <w:ind w:left="259"/>
              <w:rPr>
                <w:sz w:val="15"/>
              </w:rPr>
            </w:pPr>
            <w:r>
              <w:rPr>
                <w:sz w:val="15"/>
              </w:rPr>
              <w:t>Ankstesnių</w:t>
            </w:r>
            <w:r>
              <w:rPr>
                <w:spacing w:val="1"/>
                <w:sz w:val="15"/>
              </w:rPr>
              <w:t xml:space="preserve"> </w:t>
            </w:r>
            <w:r>
              <w:rPr>
                <w:sz w:val="15"/>
              </w:rPr>
              <w:t>metų</w:t>
            </w:r>
            <w:r>
              <w:rPr>
                <w:spacing w:val="1"/>
                <w:sz w:val="15"/>
              </w:rPr>
              <w:t xml:space="preserve"> </w:t>
            </w:r>
            <w:r>
              <w:rPr>
                <w:sz w:val="15"/>
              </w:rPr>
              <w:t>pelnas</w:t>
            </w:r>
            <w:r>
              <w:rPr>
                <w:spacing w:val="3"/>
                <w:sz w:val="15"/>
              </w:rPr>
              <w:t xml:space="preserve"> </w:t>
            </w:r>
            <w:r>
              <w:rPr>
                <w:spacing w:val="-2"/>
                <w:sz w:val="15"/>
              </w:rPr>
              <w:t>(nuostoliai)</w:t>
            </w:r>
          </w:p>
        </w:tc>
        <w:tc>
          <w:tcPr>
            <w:tcW w:w="1628" w:type="dxa"/>
          </w:tcPr>
          <w:p w14:paraId="48909111" w14:textId="77777777" w:rsidR="00F5412A" w:rsidRDefault="00F5412A">
            <w:pPr>
              <w:pStyle w:val="TableParagraph"/>
              <w:rPr>
                <w:sz w:val="12"/>
              </w:rPr>
            </w:pPr>
          </w:p>
        </w:tc>
        <w:tc>
          <w:tcPr>
            <w:tcW w:w="1626" w:type="dxa"/>
          </w:tcPr>
          <w:p w14:paraId="6D1A120A" w14:textId="77777777" w:rsidR="00F5412A" w:rsidRDefault="00F5412A">
            <w:pPr>
              <w:pStyle w:val="TableParagraph"/>
              <w:rPr>
                <w:sz w:val="12"/>
              </w:rPr>
            </w:pPr>
          </w:p>
        </w:tc>
      </w:tr>
      <w:tr w:rsidR="00F5412A" w14:paraId="5A7938FF" w14:textId="77777777">
        <w:trPr>
          <w:trHeight w:val="172"/>
        </w:trPr>
        <w:tc>
          <w:tcPr>
            <w:tcW w:w="562" w:type="dxa"/>
            <w:tcBorders>
              <w:left w:val="single" w:sz="4" w:space="0" w:color="000000"/>
              <w:right w:val="single" w:sz="4" w:space="0" w:color="000000"/>
            </w:tcBorders>
          </w:tcPr>
          <w:p w14:paraId="69C00E82" w14:textId="77777777" w:rsidR="00F5412A" w:rsidRDefault="00F8157D">
            <w:pPr>
              <w:pStyle w:val="TableParagraph"/>
              <w:spacing w:line="152" w:lineRule="exact"/>
              <w:ind w:left="29"/>
              <w:rPr>
                <w:sz w:val="15"/>
              </w:rPr>
            </w:pPr>
            <w:r>
              <w:rPr>
                <w:spacing w:val="-10"/>
                <w:sz w:val="15"/>
              </w:rPr>
              <w:t>E</w:t>
            </w:r>
          </w:p>
        </w:tc>
        <w:tc>
          <w:tcPr>
            <w:tcW w:w="5745" w:type="dxa"/>
            <w:tcBorders>
              <w:left w:val="single" w:sz="4" w:space="0" w:color="000000"/>
            </w:tcBorders>
          </w:tcPr>
          <w:p w14:paraId="07F987EB" w14:textId="77777777" w:rsidR="00F5412A" w:rsidRDefault="00F8157D">
            <w:pPr>
              <w:pStyle w:val="TableParagraph"/>
              <w:spacing w:line="152" w:lineRule="exact"/>
              <w:ind w:left="29"/>
              <w:rPr>
                <w:sz w:val="15"/>
              </w:rPr>
            </w:pPr>
            <w:r>
              <w:rPr>
                <w:sz w:val="15"/>
              </w:rPr>
              <w:t>Dotacijos ir</w:t>
            </w:r>
            <w:r>
              <w:rPr>
                <w:spacing w:val="-1"/>
                <w:sz w:val="15"/>
              </w:rPr>
              <w:t xml:space="preserve"> </w:t>
            </w:r>
            <w:r>
              <w:rPr>
                <w:spacing w:val="-2"/>
                <w:sz w:val="15"/>
              </w:rPr>
              <w:t>subsidijos</w:t>
            </w:r>
          </w:p>
        </w:tc>
        <w:tc>
          <w:tcPr>
            <w:tcW w:w="1628" w:type="dxa"/>
          </w:tcPr>
          <w:p w14:paraId="0ADFEB10" w14:textId="77777777" w:rsidR="00F5412A" w:rsidRDefault="00F5412A">
            <w:pPr>
              <w:pStyle w:val="TableParagraph"/>
              <w:rPr>
                <w:sz w:val="10"/>
              </w:rPr>
            </w:pPr>
          </w:p>
        </w:tc>
        <w:tc>
          <w:tcPr>
            <w:tcW w:w="1626" w:type="dxa"/>
          </w:tcPr>
          <w:p w14:paraId="4B496A20" w14:textId="77777777" w:rsidR="00F5412A" w:rsidRDefault="00F5412A">
            <w:pPr>
              <w:pStyle w:val="TableParagraph"/>
              <w:rPr>
                <w:sz w:val="10"/>
              </w:rPr>
            </w:pPr>
          </w:p>
        </w:tc>
      </w:tr>
      <w:tr w:rsidR="00F5412A" w14:paraId="3E22742C" w14:textId="77777777">
        <w:trPr>
          <w:trHeight w:val="172"/>
        </w:trPr>
        <w:tc>
          <w:tcPr>
            <w:tcW w:w="562" w:type="dxa"/>
            <w:tcBorders>
              <w:left w:val="single" w:sz="4" w:space="0" w:color="000000"/>
              <w:right w:val="single" w:sz="4" w:space="0" w:color="000000"/>
            </w:tcBorders>
          </w:tcPr>
          <w:p w14:paraId="778C73A3" w14:textId="77777777" w:rsidR="00F5412A" w:rsidRDefault="00F8157D">
            <w:pPr>
              <w:pStyle w:val="TableParagraph"/>
              <w:spacing w:line="152" w:lineRule="exact"/>
              <w:ind w:left="29"/>
              <w:rPr>
                <w:sz w:val="15"/>
              </w:rPr>
            </w:pPr>
            <w:r>
              <w:rPr>
                <w:spacing w:val="-10"/>
                <w:sz w:val="15"/>
              </w:rPr>
              <w:t>F</w:t>
            </w:r>
          </w:p>
        </w:tc>
        <w:tc>
          <w:tcPr>
            <w:tcW w:w="5745" w:type="dxa"/>
            <w:tcBorders>
              <w:left w:val="single" w:sz="4" w:space="0" w:color="000000"/>
            </w:tcBorders>
          </w:tcPr>
          <w:p w14:paraId="623D2EB9" w14:textId="77777777" w:rsidR="00F5412A" w:rsidRDefault="00F8157D">
            <w:pPr>
              <w:pStyle w:val="TableParagraph"/>
              <w:spacing w:line="152" w:lineRule="exact"/>
              <w:ind w:left="29"/>
              <w:rPr>
                <w:sz w:val="15"/>
              </w:rPr>
            </w:pPr>
            <w:r>
              <w:rPr>
                <w:sz w:val="15"/>
              </w:rPr>
              <w:t>Įsipareigojimai</w:t>
            </w:r>
            <w:r>
              <w:rPr>
                <w:spacing w:val="-3"/>
                <w:sz w:val="15"/>
              </w:rPr>
              <w:t xml:space="preserve"> </w:t>
            </w:r>
            <w:r>
              <w:rPr>
                <w:sz w:val="15"/>
              </w:rPr>
              <w:t>viešojo</w:t>
            </w:r>
            <w:r>
              <w:rPr>
                <w:spacing w:val="-3"/>
                <w:sz w:val="15"/>
              </w:rPr>
              <w:t xml:space="preserve"> </w:t>
            </w:r>
            <w:r>
              <w:rPr>
                <w:sz w:val="15"/>
              </w:rPr>
              <w:t xml:space="preserve">sektoriaus </w:t>
            </w:r>
            <w:r>
              <w:rPr>
                <w:spacing w:val="-2"/>
                <w:sz w:val="15"/>
              </w:rPr>
              <w:t>subjektams</w:t>
            </w:r>
          </w:p>
        </w:tc>
        <w:tc>
          <w:tcPr>
            <w:tcW w:w="1628" w:type="dxa"/>
          </w:tcPr>
          <w:p w14:paraId="60364872" w14:textId="77777777" w:rsidR="00F5412A" w:rsidRDefault="00F5412A">
            <w:pPr>
              <w:pStyle w:val="TableParagraph"/>
              <w:rPr>
                <w:sz w:val="10"/>
              </w:rPr>
            </w:pPr>
          </w:p>
        </w:tc>
        <w:tc>
          <w:tcPr>
            <w:tcW w:w="1626" w:type="dxa"/>
          </w:tcPr>
          <w:p w14:paraId="1D862411" w14:textId="77777777" w:rsidR="00F5412A" w:rsidRDefault="00F5412A">
            <w:pPr>
              <w:pStyle w:val="TableParagraph"/>
              <w:rPr>
                <w:sz w:val="10"/>
              </w:rPr>
            </w:pPr>
          </w:p>
        </w:tc>
      </w:tr>
      <w:tr w:rsidR="00F5412A" w14:paraId="18717802" w14:textId="77777777">
        <w:trPr>
          <w:trHeight w:val="172"/>
        </w:trPr>
        <w:tc>
          <w:tcPr>
            <w:tcW w:w="562" w:type="dxa"/>
            <w:tcBorders>
              <w:left w:val="single" w:sz="4" w:space="0" w:color="000000"/>
              <w:right w:val="single" w:sz="4" w:space="0" w:color="000000"/>
            </w:tcBorders>
          </w:tcPr>
          <w:p w14:paraId="4ACF8736" w14:textId="77777777" w:rsidR="00F5412A" w:rsidRDefault="00F8157D">
            <w:pPr>
              <w:pStyle w:val="TableParagraph"/>
              <w:spacing w:line="152" w:lineRule="exact"/>
              <w:ind w:left="29"/>
              <w:rPr>
                <w:sz w:val="15"/>
              </w:rPr>
            </w:pPr>
            <w:r>
              <w:rPr>
                <w:spacing w:val="-10"/>
                <w:sz w:val="15"/>
              </w:rPr>
              <w:t>G</w:t>
            </w:r>
          </w:p>
        </w:tc>
        <w:tc>
          <w:tcPr>
            <w:tcW w:w="5745" w:type="dxa"/>
            <w:tcBorders>
              <w:left w:val="single" w:sz="4" w:space="0" w:color="000000"/>
            </w:tcBorders>
          </w:tcPr>
          <w:p w14:paraId="16830A8C" w14:textId="77777777" w:rsidR="00F5412A" w:rsidRDefault="00F8157D">
            <w:pPr>
              <w:pStyle w:val="TableParagraph"/>
              <w:spacing w:line="152" w:lineRule="exact"/>
              <w:ind w:left="29"/>
              <w:rPr>
                <w:sz w:val="15"/>
              </w:rPr>
            </w:pPr>
            <w:r>
              <w:rPr>
                <w:sz w:val="15"/>
              </w:rPr>
              <w:t>Kiti</w:t>
            </w:r>
            <w:r>
              <w:rPr>
                <w:spacing w:val="1"/>
                <w:sz w:val="15"/>
              </w:rPr>
              <w:t xml:space="preserve"> </w:t>
            </w:r>
            <w:r>
              <w:rPr>
                <w:spacing w:val="-2"/>
                <w:sz w:val="15"/>
              </w:rPr>
              <w:t>įsipareigojimai</w:t>
            </w:r>
          </w:p>
        </w:tc>
        <w:tc>
          <w:tcPr>
            <w:tcW w:w="1628" w:type="dxa"/>
          </w:tcPr>
          <w:p w14:paraId="3C384DDD" w14:textId="77777777" w:rsidR="00F5412A" w:rsidRDefault="00F5412A">
            <w:pPr>
              <w:pStyle w:val="TableParagraph"/>
              <w:rPr>
                <w:sz w:val="10"/>
              </w:rPr>
            </w:pPr>
          </w:p>
        </w:tc>
        <w:tc>
          <w:tcPr>
            <w:tcW w:w="1626" w:type="dxa"/>
          </w:tcPr>
          <w:p w14:paraId="570FE92E" w14:textId="77777777" w:rsidR="00F5412A" w:rsidRDefault="00F5412A">
            <w:pPr>
              <w:pStyle w:val="TableParagraph"/>
              <w:rPr>
                <w:sz w:val="10"/>
              </w:rPr>
            </w:pPr>
          </w:p>
        </w:tc>
      </w:tr>
      <w:tr w:rsidR="00F5412A" w14:paraId="6F5403FF" w14:textId="77777777">
        <w:trPr>
          <w:trHeight w:val="172"/>
        </w:trPr>
        <w:tc>
          <w:tcPr>
            <w:tcW w:w="562" w:type="dxa"/>
            <w:tcBorders>
              <w:left w:val="single" w:sz="4" w:space="0" w:color="000000"/>
              <w:right w:val="single" w:sz="4" w:space="0" w:color="000000"/>
            </w:tcBorders>
          </w:tcPr>
          <w:p w14:paraId="5415A696" w14:textId="77777777" w:rsidR="00F5412A" w:rsidRDefault="00F8157D">
            <w:pPr>
              <w:pStyle w:val="TableParagraph"/>
              <w:spacing w:line="152" w:lineRule="exact"/>
              <w:ind w:left="29"/>
              <w:rPr>
                <w:sz w:val="15"/>
              </w:rPr>
            </w:pPr>
            <w:r>
              <w:rPr>
                <w:spacing w:val="-10"/>
                <w:sz w:val="15"/>
              </w:rPr>
              <w:t>I</w:t>
            </w:r>
          </w:p>
        </w:tc>
        <w:tc>
          <w:tcPr>
            <w:tcW w:w="5745" w:type="dxa"/>
            <w:tcBorders>
              <w:left w:val="single" w:sz="4" w:space="0" w:color="000000"/>
            </w:tcBorders>
          </w:tcPr>
          <w:p w14:paraId="5DA4BBBB" w14:textId="77777777" w:rsidR="00F5412A" w:rsidRDefault="00F8157D">
            <w:pPr>
              <w:pStyle w:val="TableParagraph"/>
              <w:spacing w:line="152" w:lineRule="exact"/>
              <w:ind w:left="144"/>
              <w:rPr>
                <w:sz w:val="15"/>
              </w:rPr>
            </w:pPr>
            <w:r>
              <w:rPr>
                <w:sz w:val="15"/>
              </w:rPr>
              <w:t>Po</w:t>
            </w:r>
            <w:r>
              <w:rPr>
                <w:spacing w:val="-2"/>
                <w:sz w:val="15"/>
              </w:rPr>
              <w:t xml:space="preserve"> </w:t>
            </w:r>
            <w:r>
              <w:rPr>
                <w:sz w:val="15"/>
              </w:rPr>
              <w:t>vienų metų mokėtinos</w:t>
            </w:r>
            <w:r>
              <w:rPr>
                <w:spacing w:val="1"/>
                <w:sz w:val="15"/>
              </w:rPr>
              <w:t xml:space="preserve"> </w:t>
            </w:r>
            <w:r>
              <w:rPr>
                <w:sz w:val="15"/>
              </w:rPr>
              <w:t>sumos</w:t>
            </w:r>
            <w:r>
              <w:rPr>
                <w:spacing w:val="1"/>
                <w:sz w:val="15"/>
              </w:rPr>
              <w:t xml:space="preserve"> </w:t>
            </w:r>
            <w:r>
              <w:rPr>
                <w:sz w:val="15"/>
              </w:rPr>
              <w:t>ir</w:t>
            </w:r>
            <w:r>
              <w:rPr>
                <w:spacing w:val="-1"/>
                <w:sz w:val="15"/>
              </w:rPr>
              <w:t xml:space="preserve"> </w:t>
            </w:r>
            <w:r>
              <w:rPr>
                <w:sz w:val="15"/>
              </w:rPr>
              <w:t>ilgalaikiai</w:t>
            </w:r>
            <w:r>
              <w:rPr>
                <w:spacing w:val="1"/>
                <w:sz w:val="15"/>
              </w:rPr>
              <w:t xml:space="preserve"> </w:t>
            </w:r>
            <w:r>
              <w:rPr>
                <w:spacing w:val="-2"/>
                <w:sz w:val="15"/>
              </w:rPr>
              <w:t>įsipareigojimai</w:t>
            </w:r>
          </w:p>
        </w:tc>
        <w:tc>
          <w:tcPr>
            <w:tcW w:w="1628" w:type="dxa"/>
          </w:tcPr>
          <w:p w14:paraId="13C2DCB6" w14:textId="77777777" w:rsidR="00F5412A" w:rsidRDefault="00F5412A">
            <w:pPr>
              <w:pStyle w:val="TableParagraph"/>
              <w:rPr>
                <w:sz w:val="10"/>
              </w:rPr>
            </w:pPr>
          </w:p>
        </w:tc>
        <w:tc>
          <w:tcPr>
            <w:tcW w:w="1626" w:type="dxa"/>
          </w:tcPr>
          <w:p w14:paraId="3599FB8C" w14:textId="77777777" w:rsidR="00F5412A" w:rsidRDefault="00F5412A">
            <w:pPr>
              <w:pStyle w:val="TableParagraph"/>
              <w:rPr>
                <w:sz w:val="10"/>
              </w:rPr>
            </w:pPr>
          </w:p>
        </w:tc>
      </w:tr>
      <w:tr w:rsidR="00F5412A" w14:paraId="3FB681C0" w14:textId="77777777">
        <w:trPr>
          <w:trHeight w:val="172"/>
        </w:trPr>
        <w:tc>
          <w:tcPr>
            <w:tcW w:w="562" w:type="dxa"/>
            <w:tcBorders>
              <w:left w:val="single" w:sz="4" w:space="0" w:color="000000"/>
              <w:right w:val="single" w:sz="4" w:space="0" w:color="000000"/>
            </w:tcBorders>
          </w:tcPr>
          <w:p w14:paraId="052A3B30" w14:textId="77777777" w:rsidR="00F5412A" w:rsidRDefault="00F8157D">
            <w:pPr>
              <w:pStyle w:val="TableParagraph"/>
              <w:spacing w:line="152" w:lineRule="exact"/>
              <w:ind w:left="29"/>
              <w:rPr>
                <w:sz w:val="15"/>
              </w:rPr>
            </w:pPr>
            <w:r>
              <w:rPr>
                <w:spacing w:val="-5"/>
                <w:sz w:val="15"/>
              </w:rPr>
              <w:t>II</w:t>
            </w:r>
          </w:p>
        </w:tc>
        <w:tc>
          <w:tcPr>
            <w:tcW w:w="5745" w:type="dxa"/>
            <w:tcBorders>
              <w:left w:val="single" w:sz="4" w:space="0" w:color="000000"/>
            </w:tcBorders>
          </w:tcPr>
          <w:p w14:paraId="402D4321" w14:textId="77777777" w:rsidR="00F5412A" w:rsidRDefault="00F8157D">
            <w:pPr>
              <w:pStyle w:val="TableParagraph"/>
              <w:spacing w:line="152" w:lineRule="exact"/>
              <w:ind w:left="144"/>
              <w:rPr>
                <w:sz w:val="15"/>
              </w:rPr>
            </w:pPr>
            <w:r>
              <w:rPr>
                <w:sz w:val="15"/>
              </w:rPr>
              <w:t>Per vienus</w:t>
            </w:r>
            <w:r>
              <w:rPr>
                <w:spacing w:val="1"/>
                <w:sz w:val="15"/>
              </w:rPr>
              <w:t xml:space="preserve"> </w:t>
            </w:r>
            <w:r>
              <w:rPr>
                <w:sz w:val="15"/>
              </w:rPr>
              <w:t>metus</w:t>
            </w:r>
            <w:r>
              <w:rPr>
                <w:spacing w:val="1"/>
                <w:sz w:val="15"/>
              </w:rPr>
              <w:t xml:space="preserve"> </w:t>
            </w:r>
            <w:r>
              <w:rPr>
                <w:sz w:val="15"/>
              </w:rPr>
              <w:t>mokėtinos</w:t>
            </w:r>
            <w:r>
              <w:rPr>
                <w:spacing w:val="2"/>
                <w:sz w:val="15"/>
              </w:rPr>
              <w:t xml:space="preserve"> </w:t>
            </w:r>
            <w:r>
              <w:rPr>
                <w:sz w:val="15"/>
              </w:rPr>
              <w:t>sumos</w:t>
            </w:r>
            <w:r>
              <w:rPr>
                <w:spacing w:val="1"/>
                <w:sz w:val="15"/>
              </w:rPr>
              <w:t xml:space="preserve"> </w:t>
            </w:r>
            <w:r>
              <w:rPr>
                <w:sz w:val="15"/>
              </w:rPr>
              <w:t>ir trumpalaikiai</w:t>
            </w:r>
            <w:r>
              <w:rPr>
                <w:spacing w:val="1"/>
                <w:sz w:val="15"/>
              </w:rPr>
              <w:t xml:space="preserve"> </w:t>
            </w:r>
            <w:r>
              <w:rPr>
                <w:spacing w:val="-2"/>
                <w:sz w:val="15"/>
              </w:rPr>
              <w:t>įsipareigojimai</w:t>
            </w:r>
          </w:p>
        </w:tc>
        <w:tc>
          <w:tcPr>
            <w:tcW w:w="1628" w:type="dxa"/>
          </w:tcPr>
          <w:p w14:paraId="237526A7" w14:textId="77777777" w:rsidR="00F5412A" w:rsidRDefault="00F5412A">
            <w:pPr>
              <w:pStyle w:val="TableParagraph"/>
              <w:rPr>
                <w:sz w:val="10"/>
              </w:rPr>
            </w:pPr>
          </w:p>
        </w:tc>
        <w:tc>
          <w:tcPr>
            <w:tcW w:w="1626" w:type="dxa"/>
          </w:tcPr>
          <w:p w14:paraId="60588A17" w14:textId="77777777" w:rsidR="00F5412A" w:rsidRDefault="00F5412A">
            <w:pPr>
              <w:pStyle w:val="TableParagraph"/>
              <w:rPr>
                <w:sz w:val="10"/>
              </w:rPr>
            </w:pPr>
          </w:p>
        </w:tc>
      </w:tr>
      <w:tr w:rsidR="00F5412A" w14:paraId="3A6AE7E0" w14:textId="77777777">
        <w:trPr>
          <w:trHeight w:val="172"/>
        </w:trPr>
        <w:tc>
          <w:tcPr>
            <w:tcW w:w="562" w:type="dxa"/>
            <w:tcBorders>
              <w:left w:val="single" w:sz="4" w:space="0" w:color="000000"/>
              <w:right w:val="single" w:sz="4" w:space="0" w:color="000000"/>
            </w:tcBorders>
          </w:tcPr>
          <w:p w14:paraId="579C8415" w14:textId="77777777" w:rsidR="00F5412A" w:rsidRDefault="00F5412A">
            <w:pPr>
              <w:pStyle w:val="TableParagraph"/>
              <w:rPr>
                <w:sz w:val="10"/>
              </w:rPr>
            </w:pPr>
          </w:p>
        </w:tc>
        <w:tc>
          <w:tcPr>
            <w:tcW w:w="5745" w:type="dxa"/>
            <w:tcBorders>
              <w:left w:val="single" w:sz="4" w:space="0" w:color="000000"/>
            </w:tcBorders>
          </w:tcPr>
          <w:p w14:paraId="2A83F199" w14:textId="77777777" w:rsidR="00F5412A" w:rsidRDefault="00F8157D">
            <w:pPr>
              <w:pStyle w:val="TableParagraph"/>
              <w:spacing w:line="152" w:lineRule="exact"/>
              <w:ind w:left="29"/>
              <w:rPr>
                <w:b/>
                <w:sz w:val="15"/>
              </w:rPr>
            </w:pPr>
            <w:r>
              <w:rPr>
                <w:b/>
                <w:sz w:val="15"/>
              </w:rPr>
              <w:t>Iš viso</w:t>
            </w:r>
            <w:r>
              <w:rPr>
                <w:b/>
                <w:spacing w:val="-1"/>
                <w:sz w:val="15"/>
              </w:rPr>
              <w:t xml:space="preserve"> </w:t>
            </w:r>
            <w:r>
              <w:rPr>
                <w:b/>
                <w:sz w:val="15"/>
              </w:rPr>
              <w:t>nuosavo</w:t>
            </w:r>
            <w:r>
              <w:rPr>
                <w:b/>
                <w:spacing w:val="-1"/>
                <w:sz w:val="15"/>
              </w:rPr>
              <w:t xml:space="preserve"> </w:t>
            </w:r>
            <w:r>
              <w:rPr>
                <w:b/>
                <w:sz w:val="15"/>
              </w:rPr>
              <w:t>kapitalo</w:t>
            </w:r>
            <w:r>
              <w:rPr>
                <w:b/>
                <w:spacing w:val="-1"/>
                <w:sz w:val="15"/>
              </w:rPr>
              <w:t xml:space="preserve"> </w:t>
            </w:r>
            <w:r>
              <w:rPr>
                <w:b/>
                <w:sz w:val="15"/>
              </w:rPr>
              <w:t xml:space="preserve">ir </w:t>
            </w:r>
            <w:r>
              <w:rPr>
                <w:spacing w:val="-2"/>
                <w:sz w:val="15"/>
              </w:rPr>
              <w:t>į</w:t>
            </w:r>
            <w:r>
              <w:rPr>
                <w:b/>
                <w:spacing w:val="-2"/>
                <w:sz w:val="15"/>
              </w:rPr>
              <w:t>sipareigojim</w:t>
            </w:r>
            <w:r>
              <w:rPr>
                <w:spacing w:val="-2"/>
                <w:sz w:val="15"/>
              </w:rPr>
              <w:t>ų</w:t>
            </w:r>
            <w:r>
              <w:rPr>
                <w:b/>
                <w:spacing w:val="-2"/>
                <w:sz w:val="15"/>
              </w:rPr>
              <w:t>:</w:t>
            </w:r>
          </w:p>
        </w:tc>
        <w:tc>
          <w:tcPr>
            <w:tcW w:w="1628" w:type="dxa"/>
          </w:tcPr>
          <w:p w14:paraId="22D83780" w14:textId="77777777" w:rsidR="00F5412A" w:rsidRDefault="00F5412A">
            <w:pPr>
              <w:pStyle w:val="TableParagraph"/>
              <w:rPr>
                <w:sz w:val="10"/>
              </w:rPr>
            </w:pPr>
          </w:p>
        </w:tc>
        <w:tc>
          <w:tcPr>
            <w:tcW w:w="1626" w:type="dxa"/>
          </w:tcPr>
          <w:p w14:paraId="5BD5F6D3" w14:textId="77777777" w:rsidR="00F5412A" w:rsidRDefault="00F5412A">
            <w:pPr>
              <w:pStyle w:val="TableParagraph"/>
              <w:rPr>
                <w:sz w:val="10"/>
              </w:rPr>
            </w:pPr>
          </w:p>
        </w:tc>
      </w:tr>
    </w:tbl>
    <w:p w14:paraId="324E5371" w14:textId="77777777" w:rsidR="00F5412A" w:rsidRDefault="00F5412A">
      <w:pPr>
        <w:pStyle w:val="TableParagraph"/>
        <w:rPr>
          <w:sz w:val="10"/>
        </w:rPr>
        <w:sectPr w:rsidR="00F5412A">
          <w:pgSz w:w="11900" w:h="16840"/>
          <w:pgMar w:top="2980" w:right="566" w:bottom="1320" w:left="1700" w:header="1416" w:footer="1139" w:gutter="0"/>
          <w:cols w:space="1296"/>
        </w:sectPr>
      </w:pPr>
    </w:p>
    <w:p w14:paraId="01E3F271" w14:textId="77777777" w:rsidR="00F5412A" w:rsidRDefault="00F8157D">
      <w:pPr>
        <w:pStyle w:val="Pagrindinistekstas"/>
        <w:spacing w:before="27"/>
        <w:rPr>
          <w:b/>
          <w:sz w:val="14"/>
        </w:rPr>
      </w:pPr>
      <w:r>
        <w:rPr>
          <w:b/>
          <w:noProof/>
          <w:sz w:val="14"/>
        </w:rPr>
        <w:lastRenderedPageBreak/>
        <mc:AlternateContent>
          <mc:Choice Requires="wps">
            <w:drawing>
              <wp:anchor distT="0" distB="0" distL="0" distR="0" simplePos="0" relativeHeight="15804928" behindDoc="0" locked="0" layoutInCell="1" allowOverlap="1" wp14:anchorId="4932C598" wp14:editId="3BD335CE">
                <wp:simplePos x="0" y="0"/>
                <wp:positionH relativeFrom="page">
                  <wp:posOffset>1077467</wp:posOffset>
                </wp:positionH>
                <wp:positionV relativeFrom="page">
                  <wp:posOffset>9950194</wp:posOffset>
                </wp:positionV>
                <wp:extent cx="6113145" cy="27940"/>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C09AA20" id="Graphic 387" o:spid="_x0000_s1026" style="position:absolute;margin-left:84.85pt;margin-top:783.5pt;width:481.35pt;height:2.2pt;z-index:15804928;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p>
    <w:p w14:paraId="20D88B1B" w14:textId="77777777" w:rsidR="00F5412A" w:rsidRDefault="00F8157D">
      <w:pPr>
        <w:spacing w:line="261" w:lineRule="auto"/>
        <w:ind w:left="292" w:right="1738" w:hanging="1"/>
        <w:rPr>
          <w:sz w:val="14"/>
        </w:rPr>
      </w:pPr>
      <w:r>
        <w:rPr>
          <w:sz w:val="14"/>
        </w:rPr>
        <w:t xml:space="preserve">Į viešojo sektoriaus </w:t>
      </w:r>
      <w:r>
        <w:rPr>
          <w:sz w:val="14"/>
        </w:rPr>
        <w:t>subjektų grupės konsoliduotąsias finansines ataskaitas yra įtrauktos viešojo sektoriaus subjekto finansinės</w:t>
      </w:r>
      <w:r>
        <w:rPr>
          <w:spacing w:val="40"/>
          <w:sz w:val="14"/>
        </w:rPr>
        <w:t xml:space="preserve"> </w:t>
      </w:r>
      <w:r>
        <w:rPr>
          <w:sz w:val="14"/>
        </w:rPr>
        <w:t>ataskaitos, nors viešojo sektoriaus subjektų grupei priklauso nuosavybės vertybinių popierių, teikiančių 50 ar mažiau proc. balsų</w:t>
      </w:r>
      <w:r>
        <w:rPr>
          <w:spacing w:val="40"/>
          <w:sz w:val="14"/>
        </w:rPr>
        <w:t xml:space="preserve"> </w:t>
      </w:r>
      <w:r>
        <w:rPr>
          <w:sz w:val="14"/>
        </w:rPr>
        <w:t>visuotiniame dalininkų susirinkime. Šis VSS laikomas kontroliuojamu dėl šių priežasčių:</w:t>
      </w:r>
    </w:p>
    <w:p w14:paraId="2E5D4B2D" w14:textId="77777777" w:rsidR="00F5412A" w:rsidRDefault="00F8157D">
      <w:pPr>
        <w:pStyle w:val="Pagrindinistekstas"/>
        <w:spacing w:before="2"/>
        <w:rPr>
          <w:sz w:val="17"/>
        </w:rPr>
      </w:pPr>
      <w:r>
        <w:rPr>
          <w:noProof/>
          <w:sz w:val="17"/>
        </w:rPr>
        <mc:AlternateContent>
          <mc:Choice Requires="wps">
            <w:drawing>
              <wp:anchor distT="0" distB="0" distL="0" distR="0" simplePos="0" relativeHeight="487662592" behindDoc="1" locked="0" layoutInCell="1" allowOverlap="1" wp14:anchorId="30C3F4A8" wp14:editId="688D9C2F">
                <wp:simplePos x="0" y="0"/>
                <wp:positionH relativeFrom="page">
                  <wp:posOffset>1216152</wp:posOffset>
                </wp:positionH>
                <wp:positionV relativeFrom="paragraph">
                  <wp:posOffset>140810</wp:posOffset>
                </wp:positionV>
                <wp:extent cx="4993005" cy="111760"/>
                <wp:effectExtent l="0" t="0" r="0" b="0"/>
                <wp:wrapTopAndBottom/>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5156"/>
                              </a:lnTo>
                              <a:lnTo>
                                <a:pt x="7620" y="105156"/>
                              </a:lnTo>
                              <a:lnTo>
                                <a:pt x="7620" y="7620"/>
                              </a:lnTo>
                              <a:lnTo>
                                <a:pt x="4986528" y="7620"/>
                              </a:lnTo>
                              <a:lnTo>
                                <a:pt x="4986528" y="0"/>
                              </a:lnTo>
                              <a:lnTo>
                                <a:pt x="7620" y="0"/>
                              </a:lnTo>
                              <a:lnTo>
                                <a:pt x="0" y="0"/>
                              </a:lnTo>
                              <a:lnTo>
                                <a:pt x="0" y="7620"/>
                              </a:lnTo>
                              <a:lnTo>
                                <a:pt x="0" y="105156"/>
                              </a:lnTo>
                              <a:lnTo>
                                <a:pt x="0" y="111252"/>
                              </a:lnTo>
                              <a:lnTo>
                                <a:pt x="7620" y="111252"/>
                              </a:lnTo>
                              <a:lnTo>
                                <a:pt x="4986528" y="111252"/>
                              </a:lnTo>
                              <a:lnTo>
                                <a:pt x="4992624" y="111252"/>
                              </a:lnTo>
                              <a:lnTo>
                                <a:pt x="4992624" y="105156"/>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ED5564" id="Graphic 388" o:spid="_x0000_s1026" style="position:absolute;margin-left:95.75pt;margin-top:11.1pt;width:393.15pt;height:8.8pt;z-index:-1565388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" path="m4992624,r-6096,l4986528,7620r,97536l7620,105156r,-97536l4986528,7620r,-7620l7620,,,,,7620r,97536l,111252r7620,l4986528,111252r6096,l4992624,105156r,-97536l4992624,xe" fillcolor="black" stroked="f">
                <v:path arrowok="t"/>
                <w10:wrap type="topAndBottom" anchorx="page"/>
              </v:shape>
            </w:pict>
          </mc:Fallback>
        </mc:AlternateContent>
      </w:r>
    </w:p>
    <w:p w14:paraId="4C19C8F3" w14:textId="77777777" w:rsidR="00F5412A" w:rsidRDefault="00F5412A">
      <w:pPr>
        <w:pStyle w:val="Pagrindinistekstas"/>
        <w:spacing w:before="1"/>
        <w:rPr>
          <w:sz w:val="14"/>
        </w:rPr>
      </w:pPr>
    </w:p>
    <w:p w14:paraId="143EF6AF" w14:textId="77777777" w:rsidR="00F5412A" w:rsidRDefault="00F8157D">
      <w:pPr>
        <w:spacing w:line="261" w:lineRule="auto"/>
        <w:ind w:left="292" w:right="809" w:hanging="1"/>
        <w:rPr>
          <w:sz w:val="14"/>
        </w:rPr>
      </w:pPr>
      <w:r>
        <w:rPr>
          <w:sz w:val="14"/>
        </w:rPr>
        <w:t>Priežastys, dėl kurių kontroliuojamo viešojo sektoriaus subjekto finansinės ataskaitos neįtraukiamos į viešojo sektoriaus subjektų grupės</w:t>
      </w:r>
      <w:r>
        <w:rPr>
          <w:spacing w:val="40"/>
          <w:sz w:val="14"/>
        </w:rPr>
        <w:t xml:space="preserve"> </w:t>
      </w:r>
      <w:r>
        <w:rPr>
          <w:sz w:val="14"/>
        </w:rPr>
        <w:t xml:space="preserve">konsoliduotąsias finansines </w:t>
      </w:r>
      <w:r>
        <w:rPr>
          <w:sz w:val="14"/>
        </w:rPr>
        <w:t>ataskaitas:</w:t>
      </w:r>
    </w:p>
    <w:p w14:paraId="4E8A5A56" w14:textId="77777777" w:rsidR="00F5412A" w:rsidRDefault="00F8157D">
      <w:pPr>
        <w:pStyle w:val="Pagrindinistekstas"/>
        <w:spacing w:before="6"/>
        <w:rPr>
          <w:sz w:val="11"/>
        </w:rPr>
      </w:pPr>
      <w:r>
        <w:rPr>
          <w:noProof/>
          <w:sz w:val="11"/>
        </w:rPr>
        <mc:AlternateContent>
          <mc:Choice Requires="wps">
            <w:drawing>
              <wp:anchor distT="0" distB="0" distL="0" distR="0" simplePos="0" relativeHeight="487663104" behindDoc="1" locked="0" layoutInCell="1" allowOverlap="1" wp14:anchorId="1BAD9809" wp14:editId="6DAE4664">
                <wp:simplePos x="0" y="0"/>
                <wp:positionH relativeFrom="page">
                  <wp:posOffset>1216152</wp:posOffset>
                </wp:positionH>
                <wp:positionV relativeFrom="paragraph">
                  <wp:posOffset>99485</wp:posOffset>
                </wp:positionV>
                <wp:extent cx="4993005" cy="111760"/>
                <wp:effectExtent l="0" t="0" r="0" b="0"/>
                <wp:wrapTopAndBottom/>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FA791" id="Graphic 389" o:spid="_x0000_s1026" style="position:absolute;margin-left:95.75pt;margin-top:7.85pt;width:393.15pt;height:8.8pt;z-index:-15653376;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2CB86903" w14:textId="77777777" w:rsidR="00F5412A" w:rsidRDefault="00F8157D">
      <w:pPr>
        <w:spacing w:before="159"/>
        <w:ind w:left="291"/>
        <w:rPr>
          <w:sz w:val="14"/>
        </w:rPr>
      </w:pPr>
      <w:r>
        <w:rPr>
          <w:sz w:val="14"/>
        </w:rPr>
        <w:t>Visi</w:t>
      </w:r>
      <w:r>
        <w:rPr>
          <w:spacing w:val="-4"/>
          <w:sz w:val="14"/>
        </w:rPr>
        <w:t xml:space="preserve"> </w:t>
      </w:r>
      <w:r>
        <w:rPr>
          <w:sz w:val="14"/>
        </w:rPr>
        <w:t>pokyčiai</w:t>
      </w:r>
      <w:r>
        <w:rPr>
          <w:spacing w:val="-3"/>
          <w:sz w:val="14"/>
        </w:rPr>
        <w:t xml:space="preserve"> </w:t>
      </w:r>
      <w:r>
        <w:rPr>
          <w:sz w:val="14"/>
        </w:rPr>
        <w:t>įvykę</w:t>
      </w:r>
      <w:r>
        <w:rPr>
          <w:spacing w:val="-2"/>
          <w:sz w:val="14"/>
        </w:rPr>
        <w:t xml:space="preserve"> </w:t>
      </w:r>
      <w:r>
        <w:rPr>
          <w:sz w:val="14"/>
        </w:rPr>
        <w:t>viešojo</w:t>
      </w:r>
      <w:r>
        <w:rPr>
          <w:spacing w:val="-3"/>
          <w:sz w:val="14"/>
        </w:rPr>
        <w:t xml:space="preserve"> </w:t>
      </w:r>
      <w:r>
        <w:rPr>
          <w:sz w:val="14"/>
        </w:rPr>
        <w:t>sektoriaus</w:t>
      </w:r>
      <w:r>
        <w:rPr>
          <w:spacing w:val="-3"/>
          <w:sz w:val="14"/>
        </w:rPr>
        <w:t xml:space="preserve"> </w:t>
      </w:r>
      <w:r>
        <w:rPr>
          <w:sz w:val="14"/>
        </w:rPr>
        <w:t>subjektų</w:t>
      </w:r>
      <w:r>
        <w:rPr>
          <w:spacing w:val="-1"/>
          <w:sz w:val="14"/>
        </w:rPr>
        <w:t xml:space="preserve"> </w:t>
      </w:r>
      <w:r>
        <w:rPr>
          <w:sz w:val="14"/>
        </w:rPr>
        <w:t>grupėje</w:t>
      </w:r>
      <w:r>
        <w:rPr>
          <w:spacing w:val="-3"/>
          <w:sz w:val="14"/>
        </w:rPr>
        <w:t xml:space="preserve"> </w:t>
      </w:r>
      <w:r>
        <w:rPr>
          <w:sz w:val="14"/>
        </w:rPr>
        <w:t>per</w:t>
      </w:r>
      <w:r>
        <w:rPr>
          <w:spacing w:val="-1"/>
          <w:sz w:val="14"/>
        </w:rPr>
        <w:t xml:space="preserve"> </w:t>
      </w:r>
      <w:proofErr w:type="spellStart"/>
      <w:r>
        <w:rPr>
          <w:sz w:val="14"/>
        </w:rPr>
        <w:t>ataskatinį</w:t>
      </w:r>
      <w:proofErr w:type="spellEnd"/>
      <w:r>
        <w:rPr>
          <w:spacing w:val="-3"/>
          <w:sz w:val="14"/>
        </w:rPr>
        <w:t xml:space="preserve"> </w:t>
      </w:r>
      <w:r>
        <w:rPr>
          <w:spacing w:val="-2"/>
          <w:sz w:val="14"/>
        </w:rPr>
        <w:t>laikotarpį:</w:t>
      </w:r>
    </w:p>
    <w:p w14:paraId="39A174C7" w14:textId="77777777" w:rsidR="00F5412A" w:rsidRDefault="00F8157D">
      <w:pPr>
        <w:pStyle w:val="Pagrindinistekstas"/>
        <w:spacing w:before="10"/>
        <w:rPr>
          <w:sz w:val="12"/>
        </w:rPr>
      </w:pPr>
      <w:r>
        <w:rPr>
          <w:noProof/>
          <w:sz w:val="12"/>
        </w:rPr>
        <mc:AlternateContent>
          <mc:Choice Requires="wps">
            <w:drawing>
              <wp:anchor distT="0" distB="0" distL="0" distR="0" simplePos="0" relativeHeight="487663616" behindDoc="1" locked="0" layoutInCell="1" allowOverlap="1" wp14:anchorId="51CF6236" wp14:editId="1BF7A370">
                <wp:simplePos x="0" y="0"/>
                <wp:positionH relativeFrom="page">
                  <wp:posOffset>1216152</wp:posOffset>
                </wp:positionH>
                <wp:positionV relativeFrom="paragraph">
                  <wp:posOffset>109233</wp:posOffset>
                </wp:positionV>
                <wp:extent cx="4993005" cy="111760"/>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7620"/>
                              </a:lnTo>
                              <a:lnTo>
                                <a:pt x="4986528" y="103632"/>
                              </a:lnTo>
                              <a:lnTo>
                                <a:pt x="7620" y="103632"/>
                              </a:lnTo>
                              <a:lnTo>
                                <a:pt x="7620" y="7620"/>
                              </a:lnTo>
                              <a:lnTo>
                                <a:pt x="4986528" y="7620"/>
                              </a:lnTo>
                              <a:lnTo>
                                <a:pt x="4986528" y="0"/>
                              </a:lnTo>
                              <a:lnTo>
                                <a:pt x="7620" y="0"/>
                              </a:lnTo>
                              <a:lnTo>
                                <a:pt x="0" y="0"/>
                              </a:lnTo>
                              <a:lnTo>
                                <a:pt x="0" y="7620"/>
                              </a:lnTo>
                              <a:lnTo>
                                <a:pt x="0" y="103632"/>
                              </a:lnTo>
                              <a:lnTo>
                                <a:pt x="0" y="111252"/>
                              </a:lnTo>
                              <a:lnTo>
                                <a:pt x="7620" y="111252"/>
                              </a:lnTo>
                              <a:lnTo>
                                <a:pt x="4986528" y="111252"/>
                              </a:lnTo>
                              <a:lnTo>
                                <a:pt x="4992624" y="111252"/>
                              </a:lnTo>
                              <a:lnTo>
                                <a:pt x="4992624" y="103632"/>
                              </a:lnTo>
                              <a:lnTo>
                                <a:pt x="4992624" y="7620"/>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A4E6A" id="Graphic 390" o:spid="_x0000_s1026" style="position:absolute;margin-left:95.75pt;margin-top:8.6pt;width:393.15pt;height:8.8pt;z-index:-15652864;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" path="m4992624,r-6096,l4986528,7620r,96012l7620,103632r,-96012l4986528,7620r,-7620l7620,,,,,7620r,96012l,111252r7620,l4986528,111252r6096,l4992624,103632r,-96012l4992624,xe" fillcolor="black" stroked="f">
                <v:path arrowok="t"/>
                <w10:wrap type="topAndBottom" anchorx="page"/>
              </v:shape>
            </w:pict>
          </mc:Fallback>
        </mc:AlternateContent>
      </w:r>
    </w:p>
    <w:p w14:paraId="0209C439" w14:textId="77777777" w:rsidR="00F5412A" w:rsidRDefault="00F5412A">
      <w:pPr>
        <w:pStyle w:val="Pagrindinistekstas"/>
        <w:rPr>
          <w:sz w:val="12"/>
        </w:rPr>
        <w:sectPr w:rsidR="00F5412A">
          <w:headerReference w:type="default" r:id="rId235"/>
          <w:footerReference w:type="default" r:id="rId236"/>
          <w:pgSz w:w="11900" w:h="16840"/>
          <w:pgMar w:top="2800" w:right="566" w:bottom="1320" w:left="1700" w:header="1358" w:footer="1123" w:gutter="0"/>
          <w:cols w:space="1296"/>
        </w:sectPr>
      </w:pPr>
    </w:p>
    <w:p w14:paraId="4BB96E96" w14:textId="77777777" w:rsidR="00F5412A" w:rsidRDefault="00F5412A">
      <w:pPr>
        <w:pStyle w:val="Pagrindinistekstas"/>
        <w:rPr>
          <w:sz w:val="15"/>
        </w:rPr>
      </w:pPr>
    </w:p>
    <w:p w14:paraId="23D44CF5" w14:textId="77777777" w:rsidR="00F5412A" w:rsidRDefault="00F5412A">
      <w:pPr>
        <w:pStyle w:val="Pagrindinistekstas"/>
        <w:spacing w:before="113"/>
        <w:rPr>
          <w:sz w:val="15"/>
        </w:rPr>
      </w:pPr>
    </w:p>
    <w:p w14:paraId="22992308" w14:textId="77777777" w:rsidR="00F5412A" w:rsidRDefault="00F8157D">
      <w:pPr>
        <w:spacing w:line="370" w:lineRule="atLeast"/>
        <w:ind w:left="23" w:right="7846"/>
        <w:rPr>
          <w:b/>
          <w:sz w:val="15"/>
        </w:rPr>
      </w:pPr>
      <w:r>
        <w:rPr>
          <w:b/>
          <w:w w:val="105"/>
          <w:sz w:val="15"/>
        </w:rPr>
        <w:t>Panev</w:t>
      </w:r>
      <w:r>
        <w:rPr>
          <w:w w:val="105"/>
          <w:sz w:val="15"/>
        </w:rPr>
        <w:t>ė</w:t>
      </w:r>
      <w:r>
        <w:rPr>
          <w:b/>
          <w:w w:val="105"/>
          <w:sz w:val="15"/>
        </w:rPr>
        <w:t>žio socialini</w:t>
      </w:r>
      <w:r>
        <w:rPr>
          <w:w w:val="105"/>
          <w:sz w:val="15"/>
        </w:rPr>
        <w:t xml:space="preserve">ų </w:t>
      </w:r>
      <w:r>
        <w:rPr>
          <w:b/>
          <w:w w:val="105"/>
          <w:sz w:val="15"/>
        </w:rPr>
        <w:t>poky</w:t>
      </w:r>
      <w:r>
        <w:rPr>
          <w:w w:val="105"/>
          <w:sz w:val="15"/>
        </w:rPr>
        <w:t>č</w:t>
      </w:r>
      <w:r>
        <w:rPr>
          <w:b/>
          <w:w w:val="105"/>
          <w:sz w:val="15"/>
        </w:rPr>
        <w:t>i</w:t>
      </w:r>
      <w:r>
        <w:rPr>
          <w:w w:val="105"/>
          <w:sz w:val="15"/>
        </w:rPr>
        <w:t xml:space="preserve">ų </w:t>
      </w:r>
      <w:r>
        <w:rPr>
          <w:b/>
          <w:w w:val="105"/>
          <w:sz w:val="15"/>
        </w:rPr>
        <w:t>centras,</w:t>
      </w:r>
      <w:r>
        <w:rPr>
          <w:b/>
          <w:spacing w:val="40"/>
          <w:w w:val="105"/>
          <w:sz w:val="15"/>
        </w:rPr>
        <w:t xml:space="preserve"> </w:t>
      </w:r>
      <w:r>
        <w:rPr>
          <w:b/>
          <w:w w:val="105"/>
          <w:sz w:val="15"/>
        </w:rPr>
        <w:t>248209780, Kranto g. 16, Panev</w:t>
      </w:r>
      <w:r>
        <w:rPr>
          <w:w w:val="105"/>
          <w:sz w:val="15"/>
        </w:rPr>
        <w:t>ė</w:t>
      </w:r>
      <w:r>
        <w:rPr>
          <w:b/>
          <w:w w:val="105"/>
          <w:sz w:val="15"/>
        </w:rPr>
        <w:t xml:space="preserve">žio m., </w:t>
      </w:r>
      <w:r>
        <w:rPr>
          <w:b/>
          <w:w w:val="105"/>
          <w:sz w:val="15"/>
        </w:rPr>
        <w:t>Panev</w:t>
      </w:r>
      <w:r>
        <w:rPr>
          <w:w w:val="105"/>
          <w:sz w:val="15"/>
        </w:rPr>
        <w:t>ė</w:t>
      </w:r>
      <w:r>
        <w:rPr>
          <w:b/>
          <w:w w:val="105"/>
          <w:sz w:val="15"/>
        </w:rPr>
        <w:t>žio m. sav.</w:t>
      </w:r>
      <w:r>
        <w:rPr>
          <w:b/>
          <w:spacing w:val="40"/>
          <w:w w:val="105"/>
          <w:sz w:val="15"/>
        </w:rPr>
        <w:t xml:space="preserve"> </w:t>
      </w:r>
      <w:r>
        <w:rPr>
          <w:b/>
          <w:w w:val="105"/>
          <w:sz w:val="15"/>
        </w:rPr>
        <w:t>2024 M. GRUODŽIO 31 D. pasibaigusi</w:t>
      </w:r>
      <w:r>
        <w:rPr>
          <w:w w:val="105"/>
          <w:sz w:val="15"/>
        </w:rPr>
        <w:t xml:space="preserve">ų </w:t>
      </w:r>
      <w:r>
        <w:rPr>
          <w:b/>
          <w:w w:val="105"/>
          <w:sz w:val="15"/>
        </w:rPr>
        <w:t>met</w:t>
      </w:r>
      <w:r>
        <w:rPr>
          <w:w w:val="105"/>
          <w:sz w:val="15"/>
        </w:rPr>
        <w:t xml:space="preserve">ų </w:t>
      </w:r>
      <w:r>
        <w:rPr>
          <w:b/>
          <w:w w:val="105"/>
          <w:sz w:val="15"/>
        </w:rPr>
        <w:t>FINANSINI</w:t>
      </w:r>
      <w:r>
        <w:rPr>
          <w:w w:val="105"/>
          <w:sz w:val="15"/>
        </w:rPr>
        <w:t xml:space="preserve">Ų </w:t>
      </w:r>
      <w:r>
        <w:rPr>
          <w:b/>
          <w:w w:val="105"/>
          <w:sz w:val="15"/>
        </w:rPr>
        <w:t>ATASKAIT</w:t>
      </w:r>
      <w:r>
        <w:rPr>
          <w:w w:val="105"/>
          <w:sz w:val="15"/>
        </w:rPr>
        <w:t xml:space="preserve">Ų </w:t>
      </w:r>
      <w:r>
        <w:rPr>
          <w:b/>
          <w:w w:val="105"/>
          <w:sz w:val="15"/>
        </w:rPr>
        <w:t>RINKINYS</w:t>
      </w:r>
    </w:p>
    <w:p w14:paraId="67E19D15" w14:textId="77777777" w:rsidR="00F5412A" w:rsidRDefault="00F8157D">
      <w:pPr>
        <w:spacing w:before="74"/>
        <w:ind w:left="23"/>
        <w:rPr>
          <w:sz w:val="15"/>
        </w:rPr>
      </w:pPr>
      <w:r>
        <w:rPr>
          <w:w w:val="105"/>
          <w:sz w:val="15"/>
        </w:rPr>
        <w:t>(Visos</w:t>
      </w:r>
      <w:r>
        <w:rPr>
          <w:spacing w:val="-2"/>
          <w:w w:val="105"/>
          <w:sz w:val="15"/>
        </w:rPr>
        <w:t xml:space="preserve"> </w:t>
      </w:r>
      <w:r>
        <w:rPr>
          <w:w w:val="105"/>
          <w:sz w:val="15"/>
        </w:rPr>
        <w:t>sumos</w:t>
      </w:r>
      <w:r>
        <w:rPr>
          <w:spacing w:val="-2"/>
          <w:w w:val="105"/>
          <w:sz w:val="15"/>
        </w:rPr>
        <w:t xml:space="preserve"> </w:t>
      </w:r>
      <w:r>
        <w:rPr>
          <w:w w:val="105"/>
          <w:sz w:val="15"/>
        </w:rPr>
        <w:t>eurais,</w:t>
      </w:r>
      <w:r>
        <w:rPr>
          <w:spacing w:val="-1"/>
          <w:w w:val="105"/>
          <w:sz w:val="15"/>
        </w:rPr>
        <w:t xml:space="preserve"> </w:t>
      </w:r>
      <w:r>
        <w:rPr>
          <w:w w:val="105"/>
          <w:sz w:val="15"/>
        </w:rPr>
        <w:t>jei</w:t>
      </w:r>
      <w:r>
        <w:rPr>
          <w:spacing w:val="-3"/>
          <w:w w:val="105"/>
          <w:sz w:val="15"/>
        </w:rPr>
        <w:t xml:space="preserve"> </w:t>
      </w:r>
      <w:r>
        <w:rPr>
          <w:w w:val="105"/>
          <w:sz w:val="15"/>
        </w:rPr>
        <w:t>nenurodyta</w:t>
      </w:r>
      <w:r>
        <w:rPr>
          <w:spacing w:val="-4"/>
          <w:w w:val="105"/>
          <w:sz w:val="15"/>
        </w:rPr>
        <w:t xml:space="preserve"> </w:t>
      </w:r>
      <w:r>
        <w:rPr>
          <w:spacing w:val="-2"/>
          <w:w w:val="105"/>
          <w:sz w:val="15"/>
        </w:rPr>
        <w:t>kitaip)</w:t>
      </w:r>
    </w:p>
    <w:p w14:paraId="55540ACA" w14:textId="77777777" w:rsidR="00F5412A" w:rsidRDefault="00F5412A">
      <w:pPr>
        <w:pStyle w:val="Pagrindinistekstas"/>
        <w:spacing w:before="119"/>
        <w:rPr>
          <w:sz w:val="15"/>
        </w:rPr>
      </w:pPr>
    </w:p>
    <w:p w14:paraId="142ED142" w14:textId="77777777" w:rsidR="00F5412A" w:rsidRDefault="00F8157D">
      <w:pPr>
        <w:spacing w:line="271" w:lineRule="auto"/>
        <w:ind w:left="12561" w:right="784" w:firstLine="388"/>
        <w:rPr>
          <w:sz w:val="15"/>
        </w:rPr>
      </w:pPr>
      <w:r>
        <w:rPr>
          <w:spacing w:val="-2"/>
          <w:w w:val="105"/>
          <w:sz w:val="15"/>
        </w:rPr>
        <w:t>Patvirtinta</w:t>
      </w:r>
      <w:r>
        <w:rPr>
          <w:spacing w:val="40"/>
          <w:w w:val="105"/>
          <w:sz w:val="15"/>
        </w:rPr>
        <w:t xml:space="preserve"> </w:t>
      </w:r>
      <w:r>
        <w:rPr>
          <w:w w:val="105"/>
          <w:sz w:val="15"/>
        </w:rPr>
        <w:t>ID:</w:t>
      </w:r>
      <w:r>
        <w:rPr>
          <w:spacing w:val="80"/>
          <w:w w:val="105"/>
          <w:sz w:val="15"/>
        </w:rPr>
        <w:t xml:space="preserve"> </w:t>
      </w:r>
      <w:r>
        <w:rPr>
          <w:w w:val="105"/>
          <w:sz w:val="15"/>
        </w:rPr>
        <w:t>-2147356609</w:t>
      </w:r>
    </w:p>
    <w:p w14:paraId="631E9DB4" w14:textId="77777777" w:rsidR="00F5412A" w:rsidRDefault="00F8157D">
      <w:pPr>
        <w:spacing w:line="171" w:lineRule="exact"/>
        <w:ind w:left="12477"/>
        <w:rPr>
          <w:sz w:val="15"/>
        </w:rPr>
      </w:pPr>
      <w:r>
        <w:rPr>
          <w:w w:val="105"/>
          <w:sz w:val="15"/>
        </w:rPr>
        <w:t>D/L:</w:t>
      </w:r>
      <w:r>
        <w:rPr>
          <w:spacing w:val="44"/>
          <w:w w:val="105"/>
          <w:sz w:val="15"/>
        </w:rPr>
        <w:t xml:space="preserve">  </w:t>
      </w:r>
      <w:r>
        <w:rPr>
          <w:w w:val="105"/>
          <w:sz w:val="15"/>
        </w:rPr>
        <w:t xml:space="preserve">2025-02-26 </w:t>
      </w:r>
      <w:r>
        <w:rPr>
          <w:spacing w:val="-2"/>
          <w:w w:val="105"/>
          <w:sz w:val="15"/>
        </w:rPr>
        <w:t>10:44:28</w:t>
      </w:r>
    </w:p>
    <w:p w14:paraId="2894DC3B" w14:textId="77777777" w:rsidR="00F5412A" w:rsidRDefault="00F5412A">
      <w:pPr>
        <w:pStyle w:val="Pagrindinistekstas"/>
        <w:spacing w:before="46"/>
        <w:rPr>
          <w:sz w:val="15"/>
        </w:rPr>
      </w:pPr>
    </w:p>
    <w:p w14:paraId="71D1951A" w14:textId="77777777" w:rsidR="00F5412A" w:rsidRDefault="00F8157D">
      <w:pPr>
        <w:tabs>
          <w:tab w:val="left" w:pos="690"/>
        </w:tabs>
        <w:ind w:left="95"/>
        <w:rPr>
          <w:b/>
          <w:sz w:val="15"/>
        </w:rPr>
      </w:pPr>
      <w:r>
        <w:rPr>
          <w:b/>
          <w:spacing w:val="-5"/>
          <w:w w:val="105"/>
          <w:sz w:val="15"/>
        </w:rPr>
        <w:t>P28</w:t>
      </w:r>
      <w:r>
        <w:rPr>
          <w:b/>
          <w:sz w:val="15"/>
        </w:rPr>
        <w:tab/>
      </w:r>
      <w:r>
        <w:rPr>
          <w:b/>
          <w:spacing w:val="-2"/>
          <w:w w:val="105"/>
          <w:sz w:val="15"/>
        </w:rPr>
        <w:t>Jungimai</w:t>
      </w:r>
    </w:p>
    <w:p w14:paraId="10520634" w14:textId="77777777" w:rsidR="00F5412A" w:rsidRDefault="00F5412A">
      <w:pPr>
        <w:pStyle w:val="Pagrindinistekstas"/>
        <w:spacing w:before="32"/>
        <w:rPr>
          <w:b/>
          <w:sz w:val="15"/>
        </w:rPr>
      </w:pPr>
    </w:p>
    <w:p w14:paraId="35C4A0D4" w14:textId="77777777" w:rsidR="00F5412A" w:rsidRDefault="00F8157D">
      <w:pPr>
        <w:ind w:left="657"/>
        <w:jc w:val="center"/>
        <w:rPr>
          <w:b/>
          <w:sz w:val="15"/>
        </w:rPr>
      </w:pPr>
      <w:r>
        <w:rPr>
          <w:b/>
          <w:spacing w:val="-2"/>
          <w:w w:val="105"/>
          <w:sz w:val="15"/>
        </w:rPr>
        <w:t>JUNGIMAI</w:t>
      </w:r>
    </w:p>
    <w:p w14:paraId="535AB7BC" w14:textId="77777777" w:rsidR="00F5412A" w:rsidRDefault="00F5412A">
      <w:pPr>
        <w:pStyle w:val="Pagrindinistekstas"/>
        <w:spacing w:before="5" w:after="1"/>
        <w:rPr>
          <w:b/>
          <w:sz w:val="19"/>
        </w:rPr>
      </w:pPr>
    </w:p>
    <w:tbl>
      <w:tblPr>
        <w:tblStyle w:val="TableNormal"/>
        <w:tblW w:w="0" w:type="auto"/>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5503"/>
        <w:gridCol w:w="1689"/>
        <w:gridCol w:w="1689"/>
        <w:gridCol w:w="1687"/>
        <w:gridCol w:w="1689"/>
        <w:gridCol w:w="1689"/>
      </w:tblGrid>
      <w:tr w:rsidR="00F5412A" w14:paraId="210BBD40" w14:textId="77777777">
        <w:trPr>
          <w:trHeight w:val="1139"/>
        </w:trPr>
        <w:tc>
          <w:tcPr>
            <w:tcW w:w="583" w:type="dxa"/>
          </w:tcPr>
          <w:p w14:paraId="5A479584" w14:textId="77777777" w:rsidR="00F5412A" w:rsidRDefault="00F5412A">
            <w:pPr>
              <w:pStyle w:val="TableParagraph"/>
              <w:rPr>
                <w:b/>
                <w:sz w:val="15"/>
              </w:rPr>
            </w:pPr>
          </w:p>
          <w:p w14:paraId="073FCA37" w14:textId="77777777" w:rsidR="00F5412A" w:rsidRDefault="00F5412A">
            <w:pPr>
              <w:pStyle w:val="TableParagraph"/>
              <w:spacing w:before="34"/>
              <w:rPr>
                <w:b/>
                <w:sz w:val="15"/>
              </w:rPr>
            </w:pPr>
          </w:p>
          <w:p w14:paraId="353D4A9E" w14:textId="77777777" w:rsidR="00F5412A" w:rsidRDefault="00F8157D">
            <w:pPr>
              <w:pStyle w:val="TableParagraph"/>
              <w:spacing w:line="271" w:lineRule="auto"/>
              <w:ind w:left="174" w:right="158"/>
              <w:rPr>
                <w:b/>
                <w:sz w:val="15"/>
              </w:rPr>
            </w:pPr>
            <w:r>
              <w:rPr>
                <w:b/>
                <w:spacing w:val="-4"/>
                <w:w w:val="105"/>
                <w:sz w:val="15"/>
              </w:rPr>
              <w:t>Eil.</w:t>
            </w:r>
            <w:r>
              <w:rPr>
                <w:b/>
                <w:spacing w:val="40"/>
                <w:w w:val="105"/>
                <w:sz w:val="15"/>
              </w:rPr>
              <w:t xml:space="preserve"> </w:t>
            </w:r>
            <w:r>
              <w:rPr>
                <w:b/>
                <w:spacing w:val="-5"/>
                <w:w w:val="105"/>
                <w:sz w:val="15"/>
              </w:rPr>
              <w:t>Nr.</w:t>
            </w:r>
          </w:p>
        </w:tc>
        <w:tc>
          <w:tcPr>
            <w:tcW w:w="5503" w:type="dxa"/>
          </w:tcPr>
          <w:p w14:paraId="0B645071" w14:textId="77777777" w:rsidR="00F5412A" w:rsidRDefault="00F5412A">
            <w:pPr>
              <w:pStyle w:val="TableParagraph"/>
              <w:rPr>
                <w:b/>
                <w:sz w:val="15"/>
              </w:rPr>
            </w:pPr>
          </w:p>
          <w:p w14:paraId="226EA5A4" w14:textId="77777777" w:rsidR="00F5412A" w:rsidRDefault="00F5412A">
            <w:pPr>
              <w:pStyle w:val="TableParagraph"/>
              <w:spacing w:before="130"/>
              <w:rPr>
                <w:b/>
                <w:sz w:val="15"/>
              </w:rPr>
            </w:pPr>
          </w:p>
          <w:p w14:paraId="09D54CF6" w14:textId="77777777" w:rsidR="00F5412A" w:rsidRDefault="00F8157D">
            <w:pPr>
              <w:pStyle w:val="TableParagraph"/>
              <w:ind w:left="599"/>
              <w:rPr>
                <w:b/>
                <w:sz w:val="15"/>
              </w:rPr>
            </w:pPr>
            <w:r>
              <w:rPr>
                <w:b/>
                <w:w w:val="105"/>
                <w:sz w:val="15"/>
              </w:rPr>
              <w:t>Jungimuose</w:t>
            </w:r>
            <w:r>
              <w:rPr>
                <w:b/>
                <w:spacing w:val="6"/>
                <w:w w:val="105"/>
                <w:sz w:val="15"/>
              </w:rPr>
              <w:t xml:space="preserve"> </w:t>
            </w:r>
            <w:r>
              <w:rPr>
                <w:b/>
                <w:w w:val="105"/>
                <w:sz w:val="15"/>
              </w:rPr>
              <w:t>dalyvavusi</w:t>
            </w:r>
            <w:r>
              <w:rPr>
                <w:w w:val="105"/>
                <w:sz w:val="15"/>
              </w:rPr>
              <w:t>ų</w:t>
            </w:r>
            <w:r>
              <w:rPr>
                <w:spacing w:val="8"/>
                <w:w w:val="105"/>
                <w:sz w:val="15"/>
              </w:rPr>
              <w:t xml:space="preserve"> </w:t>
            </w:r>
            <w:r>
              <w:rPr>
                <w:b/>
                <w:w w:val="105"/>
                <w:sz w:val="15"/>
              </w:rPr>
              <w:t>/</w:t>
            </w:r>
            <w:r>
              <w:rPr>
                <w:b/>
                <w:spacing w:val="7"/>
                <w:w w:val="105"/>
                <w:sz w:val="15"/>
              </w:rPr>
              <w:t xml:space="preserve"> </w:t>
            </w:r>
            <w:r>
              <w:rPr>
                <w:b/>
                <w:w w:val="105"/>
                <w:sz w:val="15"/>
              </w:rPr>
              <w:t>dalyvausian</w:t>
            </w:r>
            <w:r>
              <w:rPr>
                <w:w w:val="105"/>
                <w:sz w:val="15"/>
              </w:rPr>
              <w:t>č</w:t>
            </w:r>
            <w:r>
              <w:rPr>
                <w:b/>
                <w:w w:val="105"/>
                <w:sz w:val="15"/>
              </w:rPr>
              <w:t>i</w:t>
            </w:r>
            <w:r>
              <w:rPr>
                <w:w w:val="105"/>
                <w:sz w:val="15"/>
              </w:rPr>
              <w:t>ų</w:t>
            </w:r>
            <w:r>
              <w:rPr>
                <w:spacing w:val="8"/>
                <w:w w:val="105"/>
                <w:sz w:val="15"/>
              </w:rPr>
              <w:t xml:space="preserve"> </w:t>
            </w:r>
            <w:r>
              <w:rPr>
                <w:b/>
                <w:w w:val="105"/>
                <w:sz w:val="15"/>
              </w:rPr>
              <w:t>subjekt</w:t>
            </w:r>
            <w:r>
              <w:rPr>
                <w:w w:val="105"/>
                <w:sz w:val="15"/>
              </w:rPr>
              <w:t>ų</w:t>
            </w:r>
            <w:r>
              <w:rPr>
                <w:spacing w:val="8"/>
                <w:w w:val="105"/>
                <w:sz w:val="15"/>
              </w:rPr>
              <w:t xml:space="preserve"> </w:t>
            </w:r>
            <w:r>
              <w:rPr>
                <w:b/>
                <w:spacing w:val="-2"/>
                <w:w w:val="105"/>
                <w:sz w:val="15"/>
              </w:rPr>
              <w:t>pavadinimai</w:t>
            </w:r>
          </w:p>
        </w:tc>
        <w:tc>
          <w:tcPr>
            <w:tcW w:w="1689" w:type="dxa"/>
          </w:tcPr>
          <w:p w14:paraId="56F63EAD" w14:textId="77777777" w:rsidR="00F5412A" w:rsidRDefault="00F5412A">
            <w:pPr>
              <w:pStyle w:val="TableParagraph"/>
              <w:rPr>
                <w:b/>
                <w:sz w:val="15"/>
              </w:rPr>
            </w:pPr>
          </w:p>
          <w:p w14:paraId="3FCF4D5D" w14:textId="77777777" w:rsidR="00F5412A" w:rsidRDefault="00F5412A">
            <w:pPr>
              <w:pStyle w:val="TableParagraph"/>
              <w:spacing w:before="130"/>
              <w:rPr>
                <w:b/>
                <w:sz w:val="15"/>
              </w:rPr>
            </w:pPr>
          </w:p>
          <w:p w14:paraId="0ED7AC73" w14:textId="77777777" w:rsidR="00F5412A" w:rsidRDefault="00F8157D">
            <w:pPr>
              <w:pStyle w:val="TableParagraph"/>
              <w:ind w:left="30" w:right="15"/>
              <w:jc w:val="center"/>
              <w:rPr>
                <w:b/>
                <w:sz w:val="15"/>
              </w:rPr>
            </w:pPr>
            <w:r>
              <w:rPr>
                <w:b/>
                <w:w w:val="105"/>
                <w:sz w:val="15"/>
              </w:rPr>
              <w:t xml:space="preserve">Jungimo </w:t>
            </w:r>
            <w:r>
              <w:rPr>
                <w:b/>
                <w:spacing w:val="-2"/>
                <w:w w:val="105"/>
                <w:sz w:val="15"/>
              </w:rPr>
              <w:t>diena</w:t>
            </w:r>
          </w:p>
        </w:tc>
        <w:tc>
          <w:tcPr>
            <w:tcW w:w="1689" w:type="dxa"/>
          </w:tcPr>
          <w:p w14:paraId="02FF6C15" w14:textId="77777777" w:rsidR="00F5412A" w:rsidRDefault="00F8157D">
            <w:pPr>
              <w:pStyle w:val="TableParagraph"/>
              <w:spacing w:before="86" w:line="271" w:lineRule="auto"/>
              <w:ind w:left="235" w:right="257" w:firstLine="11"/>
              <w:jc w:val="center"/>
              <w:rPr>
                <w:b/>
                <w:sz w:val="15"/>
              </w:rPr>
            </w:pPr>
            <w:r>
              <w:rPr>
                <w:b/>
                <w:w w:val="105"/>
                <w:sz w:val="15"/>
              </w:rPr>
              <w:t>Jungimo metu</w:t>
            </w:r>
            <w:r>
              <w:rPr>
                <w:b/>
                <w:spacing w:val="40"/>
                <w:w w:val="105"/>
                <w:sz w:val="15"/>
              </w:rPr>
              <w:t xml:space="preserve"> </w:t>
            </w:r>
            <w:r>
              <w:rPr>
                <w:b/>
                <w:w w:val="105"/>
                <w:sz w:val="15"/>
              </w:rPr>
              <w:t>atsiradusio</w:t>
            </w:r>
            <w:r>
              <w:rPr>
                <w:b/>
                <w:spacing w:val="-10"/>
                <w:w w:val="105"/>
                <w:sz w:val="15"/>
              </w:rPr>
              <w:t xml:space="preserve"> </w:t>
            </w:r>
            <w:r>
              <w:rPr>
                <w:b/>
                <w:w w:val="105"/>
                <w:sz w:val="15"/>
              </w:rPr>
              <w:t>naujo</w:t>
            </w:r>
            <w:r>
              <w:rPr>
                <w:b/>
                <w:spacing w:val="40"/>
                <w:w w:val="105"/>
                <w:sz w:val="15"/>
              </w:rPr>
              <w:t xml:space="preserve"> </w:t>
            </w:r>
            <w:r>
              <w:rPr>
                <w:b/>
                <w:w w:val="105"/>
                <w:sz w:val="15"/>
              </w:rPr>
              <w:t>subjekto veiklos</w:t>
            </w:r>
            <w:r>
              <w:rPr>
                <w:b/>
                <w:spacing w:val="40"/>
                <w:w w:val="105"/>
                <w:sz w:val="15"/>
              </w:rPr>
              <w:t xml:space="preserve"> </w:t>
            </w:r>
            <w:r>
              <w:rPr>
                <w:b/>
                <w:w w:val="105"/>
                <w:sz w:val="15"/>
              </w:rPr>
              <w:t>pradžios diena</w:t>
            </w:r>
            <w:r>
              <w:rPr>
                <w:b/>
                <w:spacing w:val="40"/>
                <w:w w:val="105"/>
                <w:sz w:val="15"/>
              </w:rPr>
              <w:t xml:space="preserve"> </w:t>
            </w:r>
            <w:r>
              <w:rPr>
                <w:b/>
                <w:spacing w:val="-2"/>
                <w:w w:val="105"/>
                <w:sz w:val="15"/>
              </w:rPr>
              <w:t>apskaitoje</w:t>
            </w:r>
          </w:p>
        </w:tc>
        <w:tc>
          <w:tcPr>
            <w:tcW w:w="1687" w:type="dxa"/>
          </w:tcPr>
          <w:p w14:paraId="1BE20CDD" w14:textId="77777777" w:rsidR="00F5412A" w:rsidRDefault="00F5412A">
            <w:pPr>
              <w:pStyle w:val="TableParagraph"/>
              <w:spacing w:before="12"/>
              <w:rPr>
                <w:b/>
                <w:sz w:val="15"/>
              </w:rPr>
            </w:pPr>
          </w:p>
          <w:p w14:paraId="4A144CB5" w14:textId="77777777" w:rsidR="00F5412A" w:rsidRDefault="00F8157D">
            <w:pPr>
              <w:pStyle w:val="TableParagraph"/>
              <w:spacing w:line="271" w:lineRule="auto"/>
              <w:ind w:left="162" w:right="190" w:firstLine="1"/>
              <w:jc w:val="center"/>
              <w:rPr>
                <w:b/>
                <w:sz w:val="15"/>
              </w:rPr>
            </w:pPr>
            <w:r>
              <w:rPr>
                <w:w w:val="105"/>
                <w:sz w:val="15"/>
              </w:rPr>
              <w:t>Į</w:t>
            </w:r>
            <w:r>
              <w:rPr>
                <w:b/>
                <w:w w:val="105"/>
                <w:sz w:val="15"/>
              </w:rPr>
              <w:t>sigyt</w:t>
            </w:r>
            <w:r>
              <w:rPr>
                <w:w w:val="105"/>
                <w:sz w:val="15"/>
              </w:rPr>
              <w:t xml:space="preserve">ų </w:t>
            </w:r>
            <w:r>
              <w:rPr>
                <w:b/>
                <w:w w:val="105"/>
                <w:sz w:val="15"/>
              </w:rPr>
              <w:t>nuosavyb</w:t>
            </w:r>
            <w:r>
              <w:rPr>
                <w:w w:val="105"/>
                <w:sz w:val="15"/>
              </w:rPr>
              <w:t>ė</w:t>
            </w:r>
            <w:r>
              <w:rPr>
                <w:b/>
                <w:w w:val="105"/>
                <w:sz w:val="15"/>
              </w:rPr>
              <w:t>s</w:t>
            </w:r>
            <w:r>
              <w:rPr>
                <w:b/>
                <w:spacing w:val="40"/>
                <w:w w:val="105"/>
                <w:sz w:val="15"/>
              </w:rPr>
              <w:t xml:space="preserve"> </w:t>
            </w:r>
            <w:r>
              <w:rPr>
                <w:b/>
                <w:w w:val="105"/>
                <w:sz w:val="15"/>
              </w:rPr>
              <w:t>vertybini</w:t>
            </w:r>
            <w:r>
              <w:rPr>
                <w:w w:val="105"/>
                <w:sz w:val="15"/>
              </w:rPr>
              <w:t>ų</w:t>
            </w:r>
            <w:r>
              <w:rPr>
                <w:spacing w:val="-10"/>
                <w:w w:val="105"/>
                <w:sz w:val="15"/>
              </w:rPr>
              <w:t xml:space="preserve"> </w:t>
            </w:r>
            <w:r>
              <w:rPr>
                <w:b/>
                <w:w w:val="105"/>
                <w:sz w:val="15"/>
              </w:rPr>
              <w:t>popieri</w:t>
            </w:r>
            <w:r>
              <w:rPr>
                <w:w w:val="105"/>
                <w:sz w:val="15"/>
              </w:rPr>
              <w:t>ų</w:t>
            </w:r>
            <w:r>
              <w:rPr>
                <w:spacing w:val="40"/>
                <w:w w:val="105"/>
                <w:sz w:val="15"/>
              </w:rPr>
              <w:t xml:space="preserve"> </w:t>
            </w:r>
            <w:r>
              <w:rPr>
                <w:b/>
                <w:w w:val="105"/>
                <w:sz w:val="15"/>
              </w:rPr>
              <w:t>suteikiama bals</w:t>
            </w:r>
            <w:r>
              <w:rPr>
                <w:w w:val="105"/>
                <w:sz w:val="15"/>
              </w:rPr>
              <w:t>ų</w:t>
            </w:r>
            <w:r>
              <w:rPr>
                <w:spacing w:val="40"/>
                <w:w w:val="105"/>
                <w:sz w:val="15"/>
              </w:rPr>
              <w:t xml:space="preserve"> </w:t>
            </w:r>
            <w:r>
              <w:rPr>
                <w:b/>
                <w:spacing w:val="-2"/>
                <w:w w:val="105"/>
                <w:sz w:val="15"/>
              </w:rPr>
              <w:t>dalis*</w:t>
            </w:r>
          </w:p>
        </w:tc>
        <w:tc>
          <w:tcPr>
            <w:tcW w:w="1689" w:type="dxa"/>
          </w:tcPr>
          <w:p w14:paraId="07CFA51B" w14:textId="77777777" w:rsidR="00F5412A" w:rsidRDefault="00F5412A">
            <w:pPr>
              <w:pStyle w:val="TableParagraph"/>
              <w:rPr>
                <w:b/>
                <w:sz w:val="15"/>
              </w:rPr>
            </w:pPr>
          </w:p>
          <w:p w14:paraId="43FDBF1F" w14:textId="77777777" w:rsidR="00F5412A" w:rsidRDefault="00F5412A">
            <w:pPr>
              <w:pStyle w:val="TableParagraph"/>
              <w:spacing w:before="34"/>
              <w:rPr>
                <w:b/>
                <w:sz w:val="15"/>
              </w:rPr>
            </w:pPr>
          </w:p>
          <w:p w14:paraId="7899D895" w14:textId="77777777" w:rsidR="00F5412A" w:rsidRDefault="00F8157D">
            <w:pPr>
              <w:pStyle w:val="TableParagraph"/>
              <w:spacing w:line="271" w:lineRule="auto"/>
              <w:ind w:left="493" w:right="231" w:hanging="281"/>
              <w:rPr>
                <w:b/>
                <w:sz w:val="15"/>
              </w:rPr>
            </w:pPr>
            <w:r>
              <w:rPr>
                <w:b/>
                <w:w w:val="105"/>
                <w:sz w:val="15"/>
              </w:rPr>
              <w:t>Subjekto</w:t>
            </w:r>
            <w:r>
              <w:rPr>
                <w:b/>
                <w:spacing w:val="-10"/>
                <w:w w:val="105"/>
                <w:sz w:val="15"/>
              </w:rPr>
              <w:t xml:space="preserve"> </w:t>
            </w:r>
            <w:r>
              <w:rPr>
                <w:w w:val="105"/>
                <w:sz w:val="15"/>
              </w:rPr>
              <w:t>į</w:t>
            </w:r>
            <w:r>
              <w:rPr>
                <w:b/>
                <w:w w:val="105"/>
                <w:sz w:val="15"/>
              </w:rPr>
              <w:t>sigijimo</w:t>
            </w:r>
            <w:r>
              <w:rPr>
                <w:b/>
                <w:spacing w:val="40"/>
                <w:w w:val="105"/>
                <w:sz w:val="15"/>
              </w:rPr>
              <w:t xml:space="preserve"> </w:t>
            </w:r>
            <w:r>
              <w:rPr>
                <w:b/>
                <w:spacing w:val="-2"/>
                <w:w w:val="105"/>
                <w:sz w:val="15"/>
              </w:rPr>
              <w:t>savikaina*</w:t>
            </w:r>
          </w:p>
        </w:tc>
        <w:tc>
          <w:tcPr>
            <w:tcW w:w="1689" w:type="dxa"/>
          </w:tcPr>
          <w:p w14:paraId="4116C18B" w14:textId="77777777" w:rsidR="00F5412A" w:rsidRDefault="00F8157D">
            <w:pPr>
              <w:pStyle w:val="TableParagraph"/>
              <w:spacing w:before="86" w:line="271" w:lineRule="auto"/>
              <w:ind w:left="90" w:right="47" w:hanging="48"/>
              <w:jc w:val="center"/>
              <w:rPr>
                <w:b/>
                <w:sz w:val="15"/>
              </w:rPr>
            </w:pPr>
            <w:r>
              <w:rPr>
                <w:b/>
                <w:spacing w:val="-2"/>
                <w:w w:val="105"/>
                <w:sz w:val="15"/>
              </w:rPr>
              <w:t>Investuotojui</w:t>
            </w:r>
            <w:r>
              <w:rPr>
                <w:b/>
                <w:spacing w:val="40"/>
                <w:w w:val="105"/>
                <w:sz w:val="15"/>
              </w:rPr>
              <w:t xml:space="preserve"> </w:t>
            </w:r>
            <w:r>
              <w:rPr>
                <w:b/>
                <w:w w:val="105"/>
                <w:sz w:val="15"/>
              </w:rPr>
              <w:t>tenkan</w:t>
            </w:r>
            <w:r>
              <w:rPr>
                <w:w w:val="105"/>
                <w:sz w:val="15"/>
              </w:rPr>
              <w:t>č</w:t>
            </w:r>
            <w:r>
              <w:rPr>
                <w:b/>
                <w:w w:val="105"/>
                <w:sz w:val="15"/>
              </w:rPr>
              <w:t xml:space="preserve">ios </w:t>
            </w:r>
            <w:r>
              <w:rPr>
                <w:w w:val="105"/>
                <w:sz w:val="15"/>
              </w:rPr>
              <w:t>į</w:t>
            </w:r>
            <w:r>
              <w:rPr>
                <w:b/>
                <w:w w:val="105"/>
                <w:sz w:val="15"/>
              </w:rPr>
              <w:t>sigytojo</w:t>
            </w:r>
            <w:r>
              <w:rPr>
                <w:b/>
                <w:spacing w:val="40"/>
                <w:w w:val="105"/>
                <w:sz w:val="15"/>
              </w:rPr>
              <w:t xml:space="preserve"> </w:t>
            </w:r>
            <w:r>
              <w:rPr>
                <w:b/>
                <w:w w:val="105"/>
                <w:sz w:val="15"/>
              </w:rPr>
              <w:t>subjekto</w:t>
            </w:r>
            <w:r>
              <w:rPr>
                <w:b/>
                <w:spacing w:val="-10"/>
                <w:w w:val="105"/>
                <w:sz w:val="15"/>
              </w:rPr>
              <w:t xml:space="preserve"> </w:t>
            </w:r>
            <w:r>
              <w:rPr>
                <w:b/>
                <w:w w:val="105"/>
                <w:sz w:val="15"/>
              </w:rPr>
              <w:t>grynojo</w:t>
            </w:r>
            <w:r>
              <w:rPr>
                <w:b/>
                <w:spacing w:val="-10"/>
                <w:w w:val="105"/>
                <w:sz w:val="15"/>
              </w:rPr>
              <w:t xml:space="preserve"> </w:t>
            </w:r>
            <w:r>
              <w:rPr>
                <w:b/>
                <w:w w:val="105"/>
                <w:sz w:val="15"/>
              </w:rPr>
              <w:t>turto</w:t>
            </w:r>
            <w:r>
              <w:rPr>
                <w:b/>
                <w:spacing w:val="40"/>
                <w:w w:val="105"/>
                <w:sz w:val="15"/>
              </w:rPr>
              <w:t xml:space="preserve"> </w:t>
            </w:r>
            <w:r>
              <w:rPr>
                <w:b/>
                <w:w w:val="105"/>
                <w:sz w:val="15"/>
              </w:rPr>
              <w:t>dalies tikroji vert</w:t>
            </w:r>
            <w:r>
              <w:rPr>
                <w:w w:val="105"/>
                <w:sz w:val="15"/>
              </w:rPr>
              <w:t>ė</w:t>
            </w:r>
            <w:r>
              <w:rPr>
                <w:spacing w:val="40"/>
                <w:w w:val="105"/>
                <w:sz w:val="15"/>
              </w:rPr>
              <w:t xml:space="preserve"> </w:t>
            </w:r>
            <w:r>
              <w:rPr>
                <w:w w:val="105"/>
                <w:sz w:val="15"/>
              </w:rPr>
              <w:t>į</w:t>
            </w:r>
            <w:r>
              <w:rPr>
                <w:b/>
                <w:w w:val="105"/>
                <w:sz w:val="15"/>
              </w:rPr>
              <w:t>sigijimo dien</w:t>
            </w:r>
            <w:r>
              <w:rPr>
                <w:w w:val="105"/>
                <w:sz w:val="15"/>
              </w:rPr>
              <w:t>ą</w:t>
            </w:r>
            <w:r>
              <w:rPr>
                <w:b/>
                <w:w w:val="105"/>
                <w:sz w:val="15"/>
              </w:rPr>
              <w:t>*</w:t>
            </w:r>
          </w:p>
        </w:tc>
      </w:tr>
      <w:tr w:rsidR="00F5412A" w14:paraId="60B65363" w14:textId="77777777">
        <w:trPr>
          <w:trHeight w:val="179"/>
        </w:trPr>
        <w:tc>
          <w:tcPr>
            <w:tcW w:w="583" w:type="dxa"/>
          </w:tcPr>
          <w:p w14:paraId="5A680C3A" w14:textId="77777777" w:rsidR="00F5412A" w:rsidRDefault="00F8157D">
            <w:pPr>
              <w:pStyle w:val="TableParagraph"/>
              <w:spacing w:before="2" w:line="157" w:lineRule="exact"/>
              <w:ind w:left="4"/>
              <w:jc w:val="center"/>
              <w:rPr>
                <w:b/>
                <w:sz w:val="15"/>
              </w:rPr>
            </w:pPr>
            <w:r>
              <w:rPr>
                <w:b/>
                <w:spacing w:val="-10"/>
                <w:w w:val="105"/>
                <w:sz w:val="15"/>
              </w:rPr>
              <w:t>1</w:t>
            </w:r>
          </w:p>
        </w:tc>
        <w:tc>
          <w:tcPr>
            <w:tcW w:w="5503" w:type="dxa"/>
          </w:tcPr>
          <w:p w14:paraId="64A9EDF3" w14:textId="77777777" w:rsidR="00F5412A" w:rsidRDefault="00F8157D">
            <w:pPr>
              <w:pStyle w:val="TableParagraph"/>
              <w:spacing w:before="2" w:line="157" w:lineRule="exact"/>
              <w:ind w:left="19"/>
              <w:jc w:val="center"/>
              <w:rPr>
                <w:b/>
                <w:sz w:val="15"/>
              </w:rPr>
            </w:pPr>
            <w:r>
              <w:rPr>
                <w:b/>
                <w:spacing w:val="-10"/>
                <w:w w:val="105"/>
                <w:sz w:val="15"/>
              </w:rPr>
              <w:t>2</w:t>
            </w:r>
          </w:p>
        </w:tc>
        <w:tc>
          <w:tcPr>
            <w:tcW w:w="1689" w:type="dxa"/>
          </w:tcPr>
          <w:p w14:paraId="661A7E28" w14:textId="77777777" w:rsidR="00F5412A" w:rsidRDefault="00F8157D">
            <w:pPr>
              <w:pStyle w:val="TableParagraph"/>
              <w:spacing w:before="2" w:line="157" w:lineRule="exact"/>
              <w:ind w:left="30" w:right="13"/>
              <w:jc w:val="center"/>
              <w:rPr>
                <w:b/>
                <w:sz w:val="15"/>
              </w:rPr>
            </w:pPr>
            <w:r>
              <w:rPr>
                <w:b/>
                <w:spacing w:val="-10"/>
                <w:w w:val="105"/>
                <w:sz w:val="15"/>
              </w:rPr>
              <w:t>3</w:t>
            </w:r>
          </w:p>
        </w:tc>
        <w:tc>
          <w:tcPr>
            <w:tcW w:w="1689" w:type="dxa"/>
          </w:tcPr>
          <w:p w14:paraId="2166C08A" w14:textId="77777777" w:rsidR="00F5412A" w:rsidRDefault="00F8157D">
            <w:pPr>
              <w:pStyle w:val="TableParagraph"/>
              <w:spacing w:before="2" w:line="157" w:lineRule="exact"/>
              <w:ind w:left="30" w:right="11"/>
              <w:jc w:val="center"/>
              <w:rPr>
                <w:b/>
                <w:sz w:val="15"/>
              </w:rPr>
            </w:pPr>
            <w:r>
              <w:rPr>
                <w:b/>
                <w:spacing w:val="-10"/>
                <w:w w:val="105"/>
                <w:sz w:val="15"/>
              </w:rPr>
              <w:t>4</w:t>
            </w:r>
          </w:p>
        </w:tc>
        <w:tc>
          <w:tcPr>
            <w:tcW w:w="1687" w:type="dxa"/>
          </w:tcPr>
          <w:p w14:paraId="7DF53935" w14:textId="77777777" w:rsidR="00F5412A" w:rsidRDefault="00F8157D">
            <w:pPr>
              <w:pStyle w:val="TableParagraph"/>
              <w:spacing w:before="2" w:line="157" w:lineRule="exact"/>
              <w:ind w:left="22"/>
              <w:jc w:val="center"/>
              <w:rPr>
                <w:b/>
                <w:sz w:val="15"/>
              </w:rPr>
            </w:pPr>
            <w:r>
              <w:rPr>
                <w:b/>
                <w:spacing w:val="-10"/>
                <w:w w:val="105"/>
                <w:sz w:val="15"/>
              </w:rPr>
              <w:t>5</w:t>
            </w:r>
          </w:p>
        </w:tc>
        <w:tc>
          <w:tcPr>
            <w:tcW w:w="1689" w:type="dxa"/>
          </w:tcPr>
          <w:p w14:paraId="43A0A69B" w14:textId="77777777" w:rsidR="00F5412A" w:rsidRDefault="00F8157D">
            <w:pPr>
              <w:pStyle w:val="TableParagraph"/>
              <w:spacing w:before="2" w:line="157" w:lineRule="exact"/>
              <w:ind w:left="30" w:right="10"/>
              <w:jc w:val="center"/>
              <w:rPr>
                <w:b/>
                <w:sz w:val="15"/>
              </w:rPr>
            </w:pPr>
            <w:r>
              <w:rPr>
                <w:b/>
                <w:spacing w:val="-10"/>
                <w:w w:val="105"/>
                <w:sz w:val="15"/>
              </w:rPr>
              <w:t>6</w:t>
            </w:r>
          </w:p>
        </w:tc>
        <w:tc>
          <w:tcPr>
            <w:tcW w:w="1689" w:type="dxa"/>
          </w:tcPr>
          <w:p w14:paraId="052467FF" w14:textId="77777777" w:rsidR="00F5412A" w:rsidRDefault="00F8157D">
            <w:pPr>
              <w:pStyle w:val="TableParagraph"/>
              <w:spacing w:before="2" w:line="157" w:lineRule="exact"/>
              <w:ind w:left="30" w:right="9"/>
              <w:jc w:val="center"/>
              <w:rPr>
                <w:b/>
                <w:sz w:val="15"/>
              </w:rPr>
            </w:pPr>
            <w:r>
              <w:rPr>
                <w:b/>
                <w:spacing w:val="-10"/>
                <w:w w:val="105"/>
                <w:sz w:val="15"/>
              </w:rPr>
              <w:t>7</w:t>
            </w:r>
          </w:p>
        </w:tc>
      </w:tr>
      <w:tr w:rsidR="00F5412A" w14:paraId="0243354F" w14:textId="77777777">
        <w:trPr>
          <w:trHeight w:val="191"/>
        </w:trPr>
        <w:tc>
          <w:tcPr>
            <w:tcW w:w="583" w:type="dxa"/>
          </w:tcPr>
          <w:p w14:paraId="4DA9EE2E" w14:textId="77777777" w:rsidR="00F5412A" w:rsidRDefault="00F5412A">
            <w:pPr>
              <w:pStyle w:val="TableParagraph"/>
              <w:rPr>
                <w:sz w:val="12"/>
              </w:rPr>
            </w:pPr>
          </w:p>
        </w:tc>
        <w:tc>
          <w:tcPr>
            <w:tcW w:w="5503" w:type="dxa"/>
          </w:tcPr>
          <w:p w14:paraId="0B234629" w14:textId="77777777" w:rsidR="00F5412A" w:rsidRDefault="00F5412A">
            <w:pPr>
              <w:pStyle w:val="TableParagraph"/>
              <w:rPr>
                <w:sz w:val="12"/>
              </w:rPr>
            </w:pPr>
          </w:p>
        </w:tc>
        <w:tc>
          <w:tcPr>
            <w:tcW w:w="1689" w:type="dxa"/>
          </w:tcPr>
          <w:p w14:paraId="63475880" w14:textId="77777777" w:rsidR="00F5412A" w:rsidRDefault="00F5412A">
            <w:pPr>
              <w:pStyle w:val="TableParagraph"/>
              <w:rPr>
                <w:sz w:val="12"/>
              </w:rPr>
            </w:pPr>
          </w:p>
        </w:tc>
        <w:tc>
          <w:tcPr>
            <w:tcW w:w="1689" w:type="dxa"/>
          </w:tcPr>
          <w:p w14:paraId="431B1CE3" w14:textId="77777777" w:rsidR="00F5412A" w:rsidRDefault="00F5412A">
            <w:pPr>
              <w:pStyle w:val="TableParagraph"/>
              <w:rPr>
                <w:sz w:val="12"/>
              </w:rPr>
            </w:pPr>
          </w:p>
        </w:tc>
        <w:tc>
          <w:tcPr>
            <w:tcW w:w="1687" w:type="dxa"/>
          </w:tcPr>
          <w:p w14:paraId="02300A02" w14:textId="77777777" w:rsidR="00F5412A" w:rsidRDefault="00F5412A">
            <w:pPr>
              <w:pStyle w:val="TableParagraph"/>
              <w:rPr>
                <w:sz w:val="12"/>
              </w:rPr>
            </w:pPr>
          </w:p>
        </w:tc>
        <w:tc>
          <w:tcPr>
            <w:tcW w:w="1689" w:type="dxa"/>
          </w:tcPr>
          <w:p w14:paraId="07FCA487" w14:textId="77777777" w:rsidR="00F5412A" w:rsidRDefault="00F5412A">
            <w:pPr>
              <w:pStyle w:val="TableParagraph"/>
              <w:rPr>
                <w:sz w:val="12"/>
              </w:rPr>
            </w:pPr>
          </w:p>
        </w:tc>
        <w:tc>
          <w:tcPr>
            <w:tcW w:w="1689" w:type="dxa"/>
          </w:tcPr>
          <w:p w14:paraId="0240928F" w14:textId="77777777" w:rsidR="00F5412A" w:rsidRDefault="00F5412A">
            <w:pPr>
              <w:pStyle w:val="TableParagraph"/>
              <w:rPr>
                <w:sz w:val="12"/>
              </w:rPr>
            </w:pPr>
          </w:p>
        </w:tc>
      </w:tr>
      <w:tr w:rsidR="00F5412A" w14:paraId="018ACD40" w14:textId="77777777">
        <w:trPr>
          <w:trHeight w:val="203"/>
        </w:trPr>
        <w:tc>
          <w:tcPr>
            <w:tcW w:w="583" w:type="dxa"/>
          </w:tcPr>
          <w:p w14:paraId="6760D937" w14:textId="77777777" w:rsidR="00F5412A" w:rsidRDefault="00F5412A">
            <w:pPr>
              <w:pStyle w:val="TableParagraph"/>
              <w:rPr>
                <w:sz w:val="14"/>
              </w:rPr>
            </w:pPr>
          </w:p>
        </w:tc>
        <w:tc>
          <w:tcPr>
            <w:tcW w:w="5503" w:type="dxa"/>
          </w:tcPr>
          <w:p w14:paraId="097A01CA" w14:textId="77777777" w:rsidR="00F5412A" w:rsidRDefault="00F8157D">
            <w:pPr>
              <w:pStyle w:val="TableParagraph"/>
              <w:spacing w:before="14" w:line="169" w:lineRule="exact"/>
              <w:ind w:left="88"/>
              <w:rPr>
                <w:b/>
                <w:sz w:val="15"/>
              </w:rPr>
            </w:pPr>
            <w:r>
              <w:rPr>
                <w:b/>
                <w:w w:val="105"/>
                <w:sz w:val="15"/>
              </w:rPr>
              <w:t>Iš</w:t>
            </w:r>
            <w:r>
              <w:rPr>
                <w:b/>
                <w:spacing w:val="3"/>
                <w:w w:val="105"/>
                <w:sz w:val="15"/>
              </w:rPr>
              <w:t xml:space="preserve"> </w:t>
            </w:r>
            <w:r>
              <w:rPr>
                <w:b/>
                <w:spacing w:val="-4"/>
                <w:w w:val="105"/>
                <w:sz w:val="15"/>
              </w:rPr>
              <w:t>viso</w:t>
            </w:r>
          </w:p>
        </w:tc>
        <w:tc>
          <w:tcPr>
            <w:tcW w:w="1689" w:type="dxa"/>
          </w:tcPr>
          <w:p w14:paraId="28A357CF" w14:textId="77777777" w:rsidR="00F5412A" w:rsidRDefault="00F8157D">
            <w:pPr>
              <w:pStyle w:val="TableParagraph"/>
              <w:spacing w:before="14" w:line="169" w:lineRule="exact"/>
              <w:ind w:left="30" w:right="2"/>
              <w:jc w:val="center"/>
              <w:rPr>
                <w:b/>
                <w:sz w:val="15"/>
              </w:rPr>
            </w:pPr>
            <w:r>
              <w:rPr>
                <w:b/>
                <w:spacing w:val="-10"/>
                <w:w w:val="105"/>
                <w:sz w:val="15"/>
              </w:rPr>
              <w:t>X</w:t>
            </w:r>
          </w:p>
        </w:tc>
        <w:tc>
          <w:tcPr>
            <w:tcW w:w="1689" w:type="dxa"/>
          </w:tcPr>
          <w:p w14:paraId="1D6C673C" w14:textId="77777777" w:rsidR="00F5412A" w:rsidRDefault="00F8157D">
            <w:pPr>
              <w:pStyle w:val="TableParagraph"/>
              <w:spacing w:before="14" w:line="169" w:lineRule="exact"/>
              <w:ind w:left="30"/>
              <w:jc w:val="center"/>
              <w:rPr>
                <w:b/>
                <w:sz w:val="15"/>
              </w:rPr>
            </w:pPr>
            <w:r>
              <w:rPr>
                <w:b/>
                <w:spacing w:val="-10"/>
                <w:w w:val="105"/>
                <w:sz w:val="15"/>
              </w:rPr>
              <w:t>X</w:t>
            </w:r>
          </w:p>
        </w:tc>
        <w:tc>
          <w:tcPr>
            <w:tcW w:w="1687" w:type="dxa"/>
          </w:tcPr>
          <w:p w14:paraId="62C123C3" w14:textId="77777777" w:rsidR="00F5412A" w:rsidRDefault="00F5412A">
            <w:pPr>
              <w:pStyle w:val="TableParagraph"/>
              <w:rPr>
                <w:sz w:val="14"/>
              </w:rPr>
            </w:pPr>
          </w:p>
        </w:tc>
        <w:tc>
          <w:tcPr>
            <w:tcW w:w="1689" w:type="dxa"/>
          </w:tcPr>
          <w:p w14:paraId="2685EE2C" w14:textId="77777777" w:rsidR="00F5412A" w:rsidRDefault="00F5412A">
            <w:pPr>
              <w:pStyle w:val="TableParagraph"/>
              <w:rPr>
                <w:sz w:val="14"/>
              </w:rPr>
            </w:pPr>
          </w:p>
        </w:tc>
        <w:tc>
          <w:tcPr>
            <w:tcW w:w="1689" w:type="dxa"/>
          </w:tcPr>
          <w:p w14:paraId="7B0ECAE6" w14:textId="77777777" w:rsidR="00F5412A" w:rsidRDefault="00F5412A">
            <w:pPr>
              <w:pStyle w:val="TableParagraph"/>
              <w:rPr>
                <w:sz w:val="14"/>
              </w:rPr>
            </w:pPr>
          </w:p>
        </w:tc>
      </w:tr>
    </w:tbl>
    <w:p w14:paraId="44F0AEBF" w14:textId="77777777" w:rsidR="00F5412A" w:rsidRDefault="00F5412A">
      <w:pPr>
        <w:pStyle w:val="Pagrindinistekstas"/>
        <w:spacing w:before="10"/>
        <w:rPr>
          <w:b/>
          <w:sz w:val="15"/>
        </w:rPr>
      </w:pPr>
    </w:p>
    <w:p w14:paraId="606CAC74" w14:textId="77777777" w:rsidR="00F5412A" w:rsidRDefault="00F8157D">
      <w:pPr>
        <w:ind w:left="119"/>
        <w:rPr>
          <w:sz w:val="15"/>
        </w:rPr>
      </w:pPr>
      <w:r>
        <w:rPr>
          <w:w w:val="105"/>
          <w:sz w:val="15"/>
        </w:rPr>
        <w:t>*</w:t>
      </w:r>
      <w:r>
        <w:rPr>
          <w:spacing w:val="-10"/>
          <w:w w:val="105"/>
          <w:sz w:val="15"/>
        </w:rPr>
        <w:t xml:space="preserve"> </w:t>
      </w:r>
      <w:r>
        <w:rPr>
          <w:w w:val="105"/>
          <w:sz w:val="15"/>
        </w:rPr>
        <w:t>Stulpeliai</w:t>
      </w:r>
      <w:r>
        <w:rPr>
          <w:spacing w:val="-9"/>
          <w:w w:val="105"/>
          <w:sz w:val="15"/>
        </w:rPr>
        <w:t xml:space="preserve"> </w:t>
      </w:r>
      <w:r>
        <w:rPr>
          <w:w w:val="105"/>
          <w:sz w:val="15"/>
        </w:rPr>
        <w:t>pildomi,</w:t>
      </w:r>
      <w:r>
        <w:rPr>
          <w:spacing w:val="-5"/>
          <w:w w:val="105"/>
          <w:sz w:val="15"/>
        </w:rPr>
        <w:t xml:space="preserve"> </w:t>
      </w:r>
      <w:r>
        <w:rPr>
          <w:w w:val="105"/>
          <w:sz w:val="15"/>
        </w:rPr>
        <w:t>jei</w:t>
      </w:r>
      <w:r>
        <w:rPr>
          <w:spacing w:val="-7"/>
          <w:w w:val="105"/>
          <w:sz w:val="15"/>
        </w:rPr>
        <w:t xml:space="preserve"> </w:t>
      </w:r>
      <w:r>
        <w:rPr>
          <w:w w:val="105"/>
          <w:sz w:val="15"/>
        </w:rPr>
        <w:t>subjekt</w:t>
      </w:r>
      <w:r>
        <w:rPr>
          <w:rFonts w:ascii="Courier New" w:hAnsi="Courier New"/>
          <w:w w:val="105"/>
          <w:sz w:val="15"/>
        </w:rPr>
        <w:t>ų</w:t>
      </w:r>
      <w:r>
        <w:rPr>
          <w:rFonts w:ascii="Courier New" w:hAnsi="Courier New"/>
          <w:spacing w:val="-54"/>
          <w:w w:val="105"/>
          <w:sz w:val="15"/>
        </w:rPr>
        <w:t xml:space="preserve"> </w:t>
      </w:r>
      <w:r>
        <w:rPr>
          <w:w w:val="105"/>
          <w:sz w:val="15"/>
        </w:rPr>
        <w:t>jungimams</w:t>
      </w:r>
      <w:r>
        <w:rPr>
          <w:spacing w:val="-5"/>
          <w:w w:val="105"/>
          <w:sz w:val="15"/>
        </w:rPr>
        <w:t xml:space="preserve"> </w:t>
      </w:r>
      <w:r>
        <w:rPr>
          <w:w w:val="105"/>
          <w:sz w:val="15"/>
        </w:rPr>
        <w:t>taikomas</w:t>
      </w:r>
      <w:r>
        <w:rPr>
          <w:spacing w:val="-5"/>
          <w:w w:val="105"/>
          <w:sz w:val="15"/>
        </w:rPr>
        <w:t xml:space="preserve"> </w:t>
      </w:r>
      <w:proofErr w:type="spellStart"/>
      <w:r>
        <w:rPr>
          <w:w w:val="105"/>
          <w:sz w:val="15"/>
        </w:rPr>
        <w:t>pirikimo</w:t>
      </w:r>
      <w:proofErr w:type="spellEnd"/>
      <w:r>
        <w:rPr>
          <w:spacing w:val="-7"/>
          <w:w w:val="105"/>
          <w:sz w:val="15"/>
        </w:rPr>
        <w:t xml:space="preserve"> </w:t>
      </w:r>
      <w:r>
        <w:rPr>
          <w:spacing w:val="-2"/>
          <w:w w:val="105"/>
          <w:sz w:val="15"/>
        </w:rPr>
        <w:t>metodas.</w:t>
      </w:r>
    </w:p>
    <w:p w14:paraId="4420C5FE" w14:textId="77777777" w:rsidR="00F5412A" w:rsidRDefault="00F5412A">
      <w:pPr>
        <w:pStyle w:val="Pagrindinistekstas"/>
        <w:rPr>
          <w:sz w:val="15"/>
        </w:rPr>
      </w:pPr>
    </w:p>
    <w:p w14:paraId="385871AC" w14:textId="77777777" w:rsidR="00F5412A" w:rsidRDefault="00F5412A">
      <w:pPr>
        <w:pStyle w:val="Pagrindinistekstas"/>
        <w:rPr>
          <w:sz w:val="15"/>
        </w:rPr>
      </w:pPr>
    </w:p>
    <w:p w14:paraId="340DA981" w14:textId="77777777" w:rsidR="00F5412A" w:rsidRDefault="00F5412A">
      <w:pPr>
        <w:pStyle w:val="Pagrindinistekstas"/>
        <w:rPr>
          <w:sz w:val="15"/>
        </w:rPr>
      </w:pPr>
    </w:p>
    <w:p w14:paraId="0B2C816C" w14:textId="77777777" w:rsidR="00F5412A" w:rsidRDefault="00F5412A">
      <w:pPr>
        <w:pStyle w:val="Pagrindinistekstas"/>
        <w:rPr>
          <w:sz w:val="15"/>
        </w:rPr>
      </w:pPr>
    </w:p>
    <w:p w14:paraId="456DD19E" w14:textId="77777777" w:rsidR="00F5412A" w:rsidRDefault="00F5412A">
      <w:pPr>
        <w:pStyle w:val="Pagrindinistekstas"/>
        <w:rPr>
          <w:sz w:val="15"/>
        </w:rPr>
      </w:pPr>
    </w:p>
    <w:p w14:paraId="210F7BE2" w14:textId="77777777" w:rsidR="00F5412A" w:rsidRDefault="00F5412A">
      <w:pPr>
        <w:pStyle w:val="Pagrindinistekstas"/>
        <w:rPr>
          <w:sz w:val="15"/>
        </w:rPr>
      </w:pPr>
    </w:p>
    <w:p w14:paraId="6A104CA3" w14:textId="77777777" w:rsidR="00F5412A" w:rsidRDefault="00F5412A">
      <w:pPr>
        <w:pStyle w:val="Pagrindinistekstas"/>
        <w:rPr>
          <w:sz w:val="15"/>
        </w:rPr>
      </w:pPr>
    </w:p>
    <w:p w14:paraId="0E590A9F" w14:textId="77777777" w:rsidR="00F5412A" w:rsidRDefault="00F5412A">
      <w:pPr>
        <w:pStyle w:val="Pagrindinistekstas"/>
        <w:rPr>
          <w:sz w:val="15"/>
        </w:rPr>
      </w:pPr>
    </w:p>
    <w:p w14:paraId="08F91D7A" w14:textId="77777777" w:rsidR="00F5412A" w:rsidRDefault="00F5412A">
      <w:pPr>
        <w:pStyle w:val="Pagrindinistekstas"/>
        <w:rPr>
          <w:sz w:val="15"/>
        </w:rPr>
      </w:pPr>
    </w:p>
    <w:p w14:paraId="57EC8F23" w14:textId="77777777" w:rsidR="00F5412A" w:rsidRDefault="00F5412A">
      <w:pPr>
        <w:pStyle w:val="Pagrindinistekstas"/>
        <w:rPr>
          <w:sz w:val="15"/>
        </w:rPr>
      </w:pPr>
    </w:p>
    <w:p w14:paraId="293C05F0" w14:textId="77777777" w:rsidR="00F5412A" w:rsidRDefault="00F5412A">
      <w:pPr>
        <w:pStyle w:val="Pagrindinistekstas"/>
        <w:rPr>
          <w:sz w:val="15"/>
        </w:rPr>
      </w:pPr>
    </w:p>
    <w:p w14:paraId="7EBC81F4" w14:textId="77777777" w:rsidR="00F5412A" w:rsidRDefault="00F5412A">
      <w:pPr>
        <w:pStyle w:val="Pagrindinistekstas"/>
        <w:rPr>
          <w:sz w:val="15"/>
        </w:rPr>
      </w:pPr>
    </w:p>
    <w:p w14:paraId="20D26F92" w14:textId="77777777" w:rsidR="00F5412A" w:rsidRDefault="00F5412A">
      <w:pPr>
        <w:pStyle w:val="Pagrindinistekstas"/>
        <w:rPr>
          <w:sz w:val="15"/>
        </w:rPr>
      </w:pPr>
    </w:p>
    <w:p w14:paraId="440EE651" w14:textId="77777777" w:rsidR="00F5412A" w:rsidRDefault="00F5412A">
      <w:pPr>
        <w:pStyle w:val="Pagrindinistekstas"/>
        <w:rPr>
          <w:sz w:val="15"/>
        </w:rPr>
      </w:pPr>
    </w:p>
    <w:p w14:paraId="0AA686B3" w14:textId="77777777" w:rsidR="00F5412A" w:rsidRDefault="00F5412A">
      <w:pPr>
        <w:pStyle w:val="Pagrindinistekstas"/>
        <w:rPr>
          <w:sz w:val="15"/>
        </w:rPr>
      </w:pPr>
    </w:p>
    <w:p w14:paraId="318A2944" w14:textId="77777777" w:rsidR="00F5412A" w:rsidRDefault="00F5412A">
      <w:pPr>
        <w:pStyle w:val="Pagrindinistekstas"/>
        <w:rPr>
          <w:sz w:val="15"/>
        </w:rPr>
      </w:pPr>
    </w:p>
    <w:p w14:paraId="1C5DDDF0" w14:textId="77777777" w:rsidR="00F5412A" w:rsidRDefault="00F5412A">
      <w:pPr>
        <w:pStyle w:val="Pagrindinistekstas"/>
        <w:rPr>
          <w:sz w:val="15"/>
        </w:rPr>
      </w:pPr>
    </w:p>
    <w:p w14:paraId="5817F78F" w14:textId="77777777" w:rsidR="00F5412A" w:rsidRDefault="00F5412A">
      <w:pPr>
        <w:pStyle w:val="Pagrindinistekstas"/>
        <w:rPr>
          <w:sz w:val="15"/>
        </w:rPr>
      </w:pPr>
    </w:p>
    <w:p w14:paraId="2A810BB5" w14:textId="77777777" w:rsidR="00F5412A" w:rsidRDefault="00F5412A">
      <w:pPr>
        <w:pStyle w:val="Pagrindinistekstas"/>
        <w:rPr>
          <w:sz w:val="15"/>
        </w:rPr>
      </w:pPr>
    </w:p>
    <w:p w14:paraId="33AAE1AA" w14:textId="77777777" w:rsidR="00F5412A" w:rsidRDefault="00F5412A">
      <w:pPr>
        <w:pStyle w:val="Pagrindinistekstas"/>
        <w:rPr>
          <w:sz w:val="15"/>
        </w:rPr>
      </w:pPr>
    </w:p>
    <w:p w14:paraId="3DA01877" w14:textId="77777777" w:rsidR="00F5412A" w:rsidRDefault="00F5412A">
      <w:pPr>
        <w:pStyle w:val="Pagrindinistekstas"/>
        <w:rPr>
          <w:sz w:val="15"/>
        </w:rPr>
      </w:pPr>
    </w:p>
    <w:p w14:paraId="41D761AD" w14:textId="77777777" w:rsidR="00F5412A" w:rsidRDefault="00F5412A">
      <w:pPr>
        <w:pStyle w:val="Pagrindinistekstas"/>
        <w:rPr>
          <w:sz w:val="15"/>
        </w:rPr>
      </w:pPr>
    </w:p>
    <w:p w14:paraId="7ECAF885" w14:textId="77777777" w:rsidR="00F5412A" w:rsidRDefault="00F5412A">
      <w:pPr>
        <w:pStyle w:val="Pagrindinistekstas"/>
        <w:rPr>
          <w:sz w:val="15"/>
        </w:rPr>
      </w:pPr>
    </w:p>
    <w:p w14:paraId="4BACFBE1" w14:textId="77777777" w:rsidR="00F5412A" w:rsidRDefault="00F5412A">
      <w:pPr>
        <w:pStyle w:val="Pagrindinistekstas"/>
        <w:rPr>
          <w:sz w:val="15"/>
        </w:rPr>
      </w:pPr>
    </w:p>
    <w:p w14:paraId="4647C06D" w14:textId="77777777" w:rsidR="00F5412A" w:rsidRDefault="00F5412A">
      <w:pPr>
        <w:pStyle w:val="Pagrindinistekstas"/>
        <w:spacing w:before="22"/>
        <w:rPr>
          <w:sz w:val="15"/>
        </w:rPr>
      </w:pPr>
    </w:p>
    <w:p w14:paraId="49ADFFB2" w14:textId="77777777" w:rsidR="00F5412A" w:rsidRDefault="00F8157D">
      <w:pPr>
        <w:ind w:right="35"/>
        <w:jc w:val="right"/>
        <w:rPr>
          <w:sz w:val="15"/>
        </w:rPr>
      </w:pPr>
      <w:r>
        <w:rPr>
          <w:spacing w:val="-5"/>
          <w:w w:val="105"/>
          <w:sz w:val="15"/>
        </w:rPr>
        <w:t>130</w:t>
      </w:r>
    </w:p>
    <w:p w14:paraId="3337314C" w14:textId="77777777" w:rsidR="00F5412A" w:rsidRDefault="00F5412A">
      <w:pPr>
        <w:jc w:val="right"/>
        <w:rPr>
          <w:sz w:val="15"/>
        </w:rPr>
        <w:sectPr w:rsidR="00F5412A">
          <w:headerReference w:type="default" r:id="rId237"/>
          <w:footerReference w:type="default" r:id="rId238"/>
          <w:pgSz w:w="16840" w:h="11900" w:orient="landscape"/>
          <w:pgMar w:top="1340" w:right="1133" w:bottom="280" w:left="1133" w:header="0" w:footer="0" w:gutter="0"/>
          <w:cols w:space="1296"/>
        </w:sectPr>
      </w:pPr>
    </w:p>
    <w:p w14:paraId="676AFE15" w14:textId="77777777" w:rsidR="00F5412A" w:rsidRDefault="00F5412A">
      <w:pPr>
        <w:pStyle w:val="Pagrindinistekstas"/>
        <w:rPr>
          <w:sz w:val="14"/>
        </w:rPr>
      </w:pPr>
    </w:p>
    <w:p w14:paraId="0EA264CB" w14:textId="77777777" w:rsidR="00F5412A" w:rsidRDefault="00F5412A">
      <w:pPr>
        <w:pStyle w:val="Pagrindinistekstas"/>
        <w:spacing w:before="26"/>
        <w:rPr>
          <w:sz w:val="14"/>
        </w:rPr>
      </w:pPr>
    </w:p>
    <w:p w14:paraId="07016836" w14:textId="77777777" w:rsidR="00F5412A" w:rsidRDefault="00F8157D">
      <w:pPr>
        <w:spacing w:line="211" w:lineRule="auto"/>
        <w:ind w:left="8370"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5C079663" w14:textId="77777777" w:rsidR="00F5412A" w:rsidRDefault="00F8157D">
      <w:pPr>
        <w:spacing w:line="145" w:lineRule="exact"/>
        <w:ind w:left="8294"/>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2A214BB4" w14:textId="77777777" w:rsidR="00F5412A" w:rsidRDefault="00F8157D">
      <w:pPr>
        <w:spacing w:before="125"/>
        <w:ind w:left="1221"/>
        <w:rPr>
          <w:sz w:val="14"/>
        </w:rPr>
      </w:pPr>
      <w:r>
        <w:rPr>
          <w:sz w:val="14"/>
        </w:rPr>
        <w:t>Per</w:t>
      </w:r>
      <w:r>
        <w:rPr>
          <w:spacing w:val="-3"/>
          <w:sz w:val="14"/>
        </w:rPr>
        <w:t xml:space="preserve"> </w:t>
      </w:r>
      <w:r>
        <w:rPr>
          <w:sz w:val="14"/>
        </w:rPr>
        <w:t>ataskaitinį</w:t>
      </w:r>
      <w:r>
        <w:rPr>
          <w:spacing w:val="-4"/>
          <w:sz w:val="14"/>
        </w:rPr>
        <w:t xml:space="preserve"> </w:t>
      </w:r>
      <w:r>
        <w:rPr>
          <w:sz w:val="14"/>
        </w:rPr>
        <w:t>laikotarpį</w:t>
      </w:r>
      <w:r>
        <w:rPr>
          <w:spacing w:val="-3"/>
          <w:sz w:val="14"/>
        </w:rPr>
        <w:t xml:space="preserve"> </w:t>
      </w:r>
      <w:r>
        <w:rPr>
          <w:sz w:val="14"/>
        </w:rPr>
        <w:t>įgytas</w:t>
      </w:r>
      <w:r>
        <w:rPr>
          <w:spacing w:val="-4"/>
          <w:sz w:val="14"/>
        </w:rPr>
        <w:t xml:space="preserve"> </w:t>
      </w:r>
      <w:r>
        <w:rPr>
          <w:sz w:val="14"/>
        </w:rPr>
        <w:t>balsų</w:t>
      </w:r>
      <w:r>
        <w:rPr>
          <w:spacing w:val="-3"/>
          <w:sz w:val="14"/>
        </w:rPr>
        <w:t xml:space="preserve"> </w:t>
      </w:r>
      <w:r>
        <w:rPr>
          <w:sz w:val="14"/>
        </w:rPr>
        <w:t>skaičius</w:t>
      </w:r>
      <w:r>
        <w:rPr>
          <w:spacing w:val="-3"/>
          <w:sz w:val="14"/>
        </w:rPr>
        <w:t xml:space="preserve"> </w:t>
      </w:r>
      <w:r>
        <w:rPr>
          <w:sz w:val="14"/>
        </w:rPr>
        <w:t>subjekto</w:t>
      </w:r>
      <w:r>
        <w:rPr>
          <w:spacing w:val="-5"/>
          <w:sz w:val="14"/>
        </w:rPr>
        <w:t xml:space="preserve"> </w:t>
      </w:r>
      <w:r>
        <w:rPr>
          <w:sz w:val="14"/>
        </w:rPr>
        <w:t>dalyvių</w:t>
      </w:r>
      <w:r>
        <w:rPr>
          <w:spacing w:val="-2"/>
          <w:sz w:val="14"/>
        </w:rPr>
        <w:t xml:space="preserve"> </w:t>
      </w:r>
      <w:r>
        <w:rPr>
          <w:sz w:val="14"/>
        </w:rPr>
        <w:t>susirinkimuose,</w:t>
      </w:r>
      <w:r>
        <w:rPr>
          <w:spacing w:val="-3"/>
          <w:sz w:val="14"/>
        </w:rPr>
        <w:t xml:space="preserve"> </w:t>
      </w:r>
      <w:r>
        <w:rPr>
          <w:sz w:val="14"/>
        </w:rPr>
        <w:t>kuris</w:t>
      </w:r>
      <w:r>
        <w:rPr>
          <w:spacing w:val="-4"/>
          <w:sz w:val="14"/>
        </w:rPr>
        <w:t xml:space="preserve"> </w:t>
      </w:r>
      <w:r>
        <w:rPr>
          <w:sz w:val="14"/>
        </w:rPr>
        <w:t>leidžia</w:t>
      </w:r>
      <w:r>
        <w:rPr>
          <w:spacing w:val="-3"/>
          <w:sz w:val="14"/>
        </w:rPr>
        <w:t xml:space="preserve"> </w:t>
      </w:r>
      <w:r>
        <w:rPr>
          <w:sz w:val="14"/>
        </w:rPr>
        <w:t>daryti</w:t>
      </w:r>
      <w:r>
        <w:rPr>
          <w:spacing w:val="-5"/>
          <w:sz w:val="14"/>
        </w:rPr>
        <w:t xml:space="preserve"> </w:t>
      </w:r>
      <w:r>
        <w:rPr>
          <w:sz w:val="14"/>
        </w:rPr>
        <w:t>reikšmingą</w:t>
      </w:r>
      <w:r>
        <w:rPr>
          <w:spacing w:val="-2"/>
          <w:sz w:val="14"/>
        </w:rPr>
        <w:t xml:space="preserve"> įtaką:</w:t>
      </w:r>
    </w:p>
    <w:p w14:paraId="5A61F5E8" w14:textId="77777777" w:rsidR="00F5412A" w:rsidRDefault="00F5412A">
      <w:pPr>
        <w:pStyle w:val="Pagrindinistekstas"/>
        <w:spacing w:before="10"/>
        <w:rPr>
          <w:sz w:val="14"/>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4479"/>
        <w:gridCol w:w="1523"/>
        <w:gridCol w:w="1522"/>
        <w:gridCol w:w="1523"/>
      </w:tblGrid>
      <w:tr w:rsidR="00F5412A" w14:paraId="5587EEFB" w14:textId="77777777">
        <w:trPr>
          <w:trHeight w:val="502"/>
        </w:trPr>
        <w:tc>
          <w:tcPr>
            <w:tcW w:w="526" w:type="dxa"/>
            <w:tcBorders>
              <w:left w:val="single" w:sz="6" w:space="0" w:color="000000"/>
              <w:bottom w:val="single" w:sz="6" w:space="0" w:color="000000"/>
              <w:right w:val="single" w:sz="6" w:space="0" w:color="000000"/>
            </w:tcBorders>
          </w:tcPr>
          <w:p w14:paraId="7B23A3FD" w14:textId="77777777" w:rsidR="00F5412A" w:rsidRDefault="00F8157D">
            <w:pPr>
              <w:pStyle w:val="TableParagraph"/>
              <w:spacing w:before="75" w:line="261" w:lineRule="auto"/>
              <w:ind w:left="167" w:hanging="10"/>
              <w:rPr>
                <w:b/>
                <w:sz w:val="14"/>
              </w:rPr>
            </w:pPr>
            <w:r>
              <w:rPr>
                <w:b/>
                <w:spacing w:val="-4"/>
                <w:sz w:val="14"/>
              </w:rPr>
              <w:t>Eil.</w:t>
            </w:r>
            <w:r>
              <w:rPr>
                <w:b/>
                <w:spacing w:val="40"/>
                <w:sz w:val="14"/>
              </w:rPr>
              <w:t xml:space="preserve"> </w:t>
            </w:r>
            <w:r>
              <w:rPr>
                <w:b/>
                <w:spacing w:val="-5"/>
                <w:sz w:val="14"/>
              </w:rPr>
              <w:t>Nr.</w:t>
            </w:r>
          </w:p>
        </w:tc>
        <w:tc>
          <w:tcPr>
            <w:tcW w:w="4479" w:type="dxa"/>
            <w:tcBorders>
              <w:left w:val="single" w:sz="6" w:space="0" w:color="000000"/>
              <w:bottom w:val="single" w:sz="6" w:space="0" w:color="000000"/>
              <w:right w:val="single" w:sz="6" w:space="0" w:color="000000"/>
            </w:tcBorders>
          </w:tcPr>
          <w:p w14:paraId="21571188" w14:textId="77777777" w:rsidR="00F5412A" w:rsidRDefault="00F5412A">
            <w:pPr>
              <w:pStyle w:val="TableParagraph"/>
              <w:spacing w:before="3"/>
              <w:rPr>
                <w:sz w:val="14"/>
              </w:rPr>
            </w:pPr>
          </w:p>
          <w:p w14:paraId="2448422F" w14:textId="77777777" w:rsidR="00F5412A" w:rsidRDefault="00F8157D">
            <w:pPr>
              <w:pStyle w:val="TableParagraph"/>
              <w:ind w:left="17" w:right="4"/>
              <w:jc w:val="center"/>
              <w:rPr>
                <w:b/>
                <w:sz w:val="14"/>
              </w:rPr>
            </w:pPr>
            <w:r>
              <w:rPr>
                <w:b/>
                <w:sz w:val="14"/>
              </w:rPr>
              <w:t>Subjekto</w:t>
            </w:r>
            <w:r>
              <w:rPr>
                <w:b/>
                <w:spacing w:val="-5"/>
                <w:sz w:val="14"/>
              </w:rPr>
              <w:t xml:space="preserve"> </w:t>
            </w:r>
            <w:r>
              <w:rPr>
                <w:b/>
                <w:spacing w:val="-2"/>
                <w:sz w:val="14"/>
              </w:rPr>
              <w:t>pavadinimas</w:t>
            </w:r>
          </w:p>
        </w:tc>
        <w:tc>
          <w:tcPr>
            <w:tcW w:w="1523" w:type="dxa"/>
            <w:tcBorders>
              <w:left w:val="single" w:sz="6" w:space="0" w:color="000000"/>
              <w:bottom w:val="single" w:sz="6" w:space="0" w:color="000000"/>
            </w:tcBorders>
          </w:tcPr>
          <w:p w14:paraId="031FCC43" w14:textId="77777777" w:rsidR="00F5412A" w:rsidRDefault="00F5412A">
            <w:pPr>
              <w:pStyle w:val="TableParagraph"/>
              <w:spacing w:before="3"/>
              <w:rPr>
                <w:sz w:val="14"/>
              </w:rPr>
            </w:pPr>
          </w:p>
          <w:p w14:paraId="75EBC8E1" w14:textId="77777777" w:rsidR="00F5412A" w:rsidRDefault="00F8157D">
            <w:pPr>
              <w:pStyle w:val="TableParagraph"/>
              <w:ind w:left="29" w:right="21"/>
              <w:jc w:val="center"/>
              <w:rPr>
                <w:b/>
                <w:sz w:val="14"/>
              </w:rPr>
            </w:pPr>
            <w:r>
              <w:rPr>
                <w:b/>
                <w:sz w:val="14"/>
              </w:rPr>
              <w:t>Subjekto</w:t>
            </w:r>
            <w:r>
              <w:rPr>
                <w:b/>
                <w:spacing w:val="-5"/>
                <w:sz w:val="14"/>
              </w:rPr>
              <w:t xml:space="preserve"> </w:t>
            </w:r>
            <w:r>
              <w:rPr>
                <w:b/>
                <w:spacing w:val="-2"/>
                <w:sz w:val="14"/>
              </w:rPr>
              <w:t>kodas</w:t>
            </w:r>
          </w:p>
        </w:tc>
        <w:tc>
          <w:tcPr>
            <w:tcW w:w="1522" w:type="dxa"/>
            <w:tcBorders>
              <w:bottom w:val="single" w:sz="6" w:space="0" w:color="000000"/>
            </w:tcBorders>
          </w:tcPr>
          <w:p w14:paraId="718655D3" w14:textId="77777777" w:rsidR="00F5412A" w:rsidRDefault="00F5412A">
            <w:pPr>
              <w:pStyle w:val="TableParagraph"/>
              <w:spacing w:before="3"/>
              <w:rPr>
                <w:sz w:val="14"/>
              </w:rPr>
            </w:pPr>
          </w:p>
          <w:p w14:paraId="49977AC2" w14:textId="77777777" w:rsidR="00F5412A" w:rsidRDefault="00F8157D">
            <w:pPr>
              <w:pStyle w:val="TableParagraph"/>
              <w:ind w:left="25" w:right="5"/>
              <w:jc w:val="center"/>
              <w:rPr>
                <w:b/>
                <w:sz w:val="14"/>
              </w:rPr>
            </w:pPr>
            <w:r>
              <w:rPr>
                <w:b/>
                <w:sz w:val="14"/>
              </w:rPr>
              <w:t>Bals</w:t>
            </w:r>
            <w:r>
              <w:rPr>
                <w:sz w:val="14"/>
              </w:rPr>
              <w:t>ų</w:t>
            </w:r>
            <w:r>
              <w:rPr>
                <w:spacing w:val="2"/>
                <w:sz w:val="14"/>
              </w:rPr>
              <w:t xml:space="preserve"> </w:t>
            </w:r>
            <w:r>
              <w:rPr>
                <w:b/>
                <w:sz w:val="14"/>
              </w:rPr>
              <w:t>skai</w:t>
            </w:r>
            <w:r>
              <w:rPr>
                <w:sz w:val="14"/>
              </w:rPr>
              <w:t>č</w:t>
            </w:r>
            <w:r>
              <w:rPr>
                <w:b/>
                <w:sz w:val="14"/>
              </w:rPr>
              <w:t>ius</w:t>
            </w:r>
            <w:r>
              <w:rPr>
                <w:b/>
                <w:spacing w:val="2"/>
                <w:sz w:val="14"/>
              </w:rPr>
              <w:t xml:space="preserve"> </w:t>
            </w:r>
            <w:r>
              <w:rPr>
                <w:b/>
                <w:spacing w:val="-2"/>
                <w:sz w:val="14"/>
              </w:rPr>
              <w:t>(vnt.)</w:t>
            </w:r>
          </w:p>
        </w:tc>
        <w:tc>
          <w:tcPr>
            <w:tcW w:w="1523" w:type="dxa"/>
            <w:tcBorders>
              <w:bottom w:val="single" w:sz="6" w:space="0" w:color="000000"/>
              <w:right w:val="single" w:sz="6" w:space="0" w:color="000000"/>
            </w:tcBorders>
          </w:tcPr>
          <w:p w14:paraId="534D4F19" w14:textId="77777777" w:rsidR="00F5412A" w:rsidRDefault="00F5412A">
            <w:pPr>
              <w:pStyle w:val="TableParagraph"/>
              <w:spacing w:before="3"/>
              <w:rPr>
                <w:sz w:val="14"/>
              </w:rPr>
            </w:pPr>
          </w:p>
          <w:p w14:paraId="57E05E21" w14:textId="77777777" w:rsidR="00F5412A" w:rsidRDefault="00F8157D">
            <w:pPr>
              <w:pStyle w:val="TableParagraph"/>
              <w:ind w:left="32" w:right="21"/>
              <w:jc w:val="center"/>
              <w:rPr>
                <w:b/>
                <w:sz w:val="14"/>
              </w:rPr>
            </w:pPr>
            <w:r>
              <w:rPr>
                <w:b/>
                <w:sz w:val="14"/>
              </w:rPr>
              <w:t>Bals</w:t>
            </w:r>
            <w:r>
              <w:rPr>
                <w:sz w:val="14"/>
              </w:rPr>
              <w:t>ų</w:t>
            </w:r>
            <w:r>
              <w:rPr>
                <w:spacing w:val="3"/>
                <w:sz w:val="14"/>
              </w:rPr>
              <w:t xml:space="preserve"> </w:t>
            </w:r>
            <w:r>
              <w:rPr>
                <w:b/>
                <w:sz w:val="14"/>
              </w:rPr>
              <w:t>dalis</w:t>
            </w:r>
            <w:r>
              <w:rPr>
                <w:b/>
                <w:spacing w:val="3"/>
                <w:sz w:val="14"/>
              </w:rPr>
              <w:t xml:space="preserve"> </w:t>
            </w:r>
            <w:r>
              <w:rPr>
                <w:b/>
                <w:spacing w:val="-2"/>
                <w:sz w:val="14"/>
              </w:rPr>
              <w:t>(proc.)</w:t>
            </w:r>
          </w:p>
        </w:tc>
      </w:tr>
      <w:tr w:rsidR="00F5412A" w14:paraId="48A83FF3" w14:textId="77777777">
        <w:trPr>
          <w:trHeight w:val="138"/>
        </w:trPr>
        <w:tc>
          <w:tcPr>
            <w:tcW w:w="526" w:type="dxa"/>
            <w:tcBorders>
              <w:top w:val="single" w:sz="6" w:space="0" w:color="000000"/>
              <w:left w:val="single" w:sz="6" w:space="0" w:color="000000"/>
              <w:bottom w:val="single" w:sz="6" w:space="0" w:color="000000"/>
              <w:right w:val="single" w:sz="6" w:space="0" w:color="000000"/>
            </w:tcBorders>
          </w:tcPr>
          <w:p w14:paraId="5AE7E89A" w14:textId="77777777" w:rsidR="00F5412A" w:rsidRDefault="00F8157D">
            <w:pPr>
              <w:pStyle w:val="TableParagraph"/>
              <w:spacing w:line="119" w:lineRule="exact"/>
              <w:ind w:left="6"/>
              <w:jc w:val="center"/>
              <w:rPr>
                <w:b/>
                <w:sz w:val="14"/>
              </w:rPr>
            </w:pPr>
            <w:r>
              <w:rPr>
                <w:b/>
                <w:spacing w:val="-10"/>
                <w:sz w:val="14"/>
              </w:rPr>
              <w:t>1</w:t>
            </w:r>
          </w:p>
        </w:tc>
        <w:tc>
          <w:tcPr>
            <w:tcW w:w="4479" w:type="dxa"/>
            <w:tcBorders>
              <w:top w:val="single" w:sz="6" w:space="0" w:color="000000"/>
              <w:left w:val="single" w:sz="6" w:space="0" w:color="000000"/>
              <w:bottom w:val="single" w:sz="6" w:space="0" w:color="000000"/>
              <w:right w:val="single" w:sz="6" w:space="0" w:color="000000"/>
            </w:tcBorders>
          </w:tcPr>
          <w:p w14:paraId="0DD3387C" w14:textId="77777777" w:rsidR="00F5412A" w:rsidRDefault="00F8157D">
            <w:pPr>
              <w:pStyle w:val="TableParagraph"/>
              <w:spacing w:line="119" w:lineRule="exact"/>
              <w:ind w:left="17"/>
              <w:jc w:val="center"/>
              <w:rPr>
                <w:b/>
                <w:sz w:val="14"/>
              </w:rPr>
            </w:pPr>
            <w:r>
              <w:rPr>
                <w:b/>
                <w:spacing w:val="-10"/>
                <w:sz w:val="14"/>
              </w:rPr>
              <w:t>2</w:t>
            </w:r>
          </w:p>
        </w:tc>
        <w:tc>
          <w:tcPr>
            <w:tcW w:w="1523" w:type="dxa"/>
            <w:tcBorders>
              <w:top w:val="single" w:sz="6" w:space="0" w:color="000000"/>
              <w:left w:val="single" w:sz="6" w:space="0" w:color="000000"/>
              <w:bottom w:val="single" w:sz="6" w:space="0" w:color="000000"/>
            </w:tcBorders>
          </w:tcPr>
          <w:p w14:paraId="7B2AAD08" w14:textId="77777777" w:rsidR="00F5412A" w:rsidRDefault="00F8157D">
            <w:pPr>
              <w:pStyle w:val="TableParagraph"/>
              <w:spacing w:line="119" w:lineRule="exact"/>
              <w:ind w:left="33" w:right="21"/>
              <w:jc w:val="center"/>
              <w:rPr>
                <w:b/>
                <w:sz w:val="14"/>
              </w:rPr>
            </w:pPr>
            <w:r>
              <w:rPr>
                <w:b/>
                <w:spacing w:val="-10"/>
                <w:sz w:val="14"/>
              </w:rPr>
              <w:t>3</w:t>
            </w:r>
          </w:p>
        </w:tc>
        <w:tc>
          <w:tcPr>
            <w:tcW w:w="1522" w:type="dxa"/>
            <w:tcBorders>
              <w:top w:val="single" w:sz="6" w:space="0" w:color="000000"/>
              <w:bottom w:val="single" w:sz="6" w:space="0" w:color="000000"/>
            </w:tcBorders>
          </w:tcPr>
          <w:p w14:paraId="2F3D10C1" w14:textId="77777777" w:rsidR="00F5412A" w:rsidRDefault="00F8157D">
            <w:pPr>
              <w:pStyle w:val="TableParagraph"/>
              <w:spacing w:line="119" w:lineRule="exact"/>
              <w:ind w:left="25" w:right="12"/>
              <w:jc w:val="center"/>
              <w:rPr>
                <w:b/>
                <w:sz w:val="14"/>
              </w:rPr>
            </w:pPr>
            <w:r>
              <w:rPr>
                <w:b/>
                <w:spacing w:val="-10"/>
                <w:sz w:val="14"/>
              </w:rPr>
              <w:t>4</w:t>
            </w:r>
          </w:p>
        </w:tc>
        <w:tc>
          <w:tcPr>
            <w:tcW w:w="1523" w:type="dxa"/>
            <w:tcBorders>
              <w:top w:val="single" w:sz="6" w:space="0" w:color="000000"/>
              <w:bottom w:val="single" w:sz="6" w:space="0" w:color="000000"/>
              <w:right w:val="single" w:sz="6" w:space="0" w:color="000000"/>
            </w:tcBorders>
          </w:tcPr>
          <w:p w14:paraId="54B897E6" w14:textId="77777777" w:rsidR="00F5412A" w:rsidRDefault="00F8157D">
            <w:pPr>
              <w:pStyle w:val="TableParagraph"/>
              <w:spacing w:line="119" w:lineRule="exact"/>
              <w:ind w:left="34" w:right="21"/>
              <w:jc w:val="center"/>
              <w:rPr>
                <w:b/>
                <w:sz w:val="14"/>
              </w:rPr>
            </w:pPr>
            <w:r>
              <w:rPr>
                <w:b/>
                <w:spacing w:val="-10"/>
                <w:sz w:val="14"/>
              </w:rPr>
              <w:t>5</w:t>
            </w:r>
          </w:p>
        </w:tc>
      </w:tr>
      <w:tr w:rsidR="00F5412A" w14:paraId="778AF6D3" w14:textId="77777777">
        <w:trPr>
          <w:trHeight w:val="173"/>
        </w:trPr>
        <w:tc>
          <w:tcPr>
            <w:tcW w:w="526" w:type="dxa"/>
            <w:tcBorders>
              <w:top w:val="single" w:sz="6" w:space="0" w:color="000000"/>
              <w:left w:val="single" w:sz="6" w:space="0" w:color="000000"/>
              <w:right w:val="single" w:sz="6" w:space="0" w:color="000000"/>
            </w:tcBorders>
          </w:tcPr>
          <w:p w14:paraId="79AA2E9B" w14:textId="77777777" w:rsidR="00F5412A" w:rsidRDefault="00F5412A">
            <w:pPr>
              <w:pStyle w:val="TableParagraph"/>
              <w:rPr>
                <w:sz w:val="10"/>
              </w:rPr>
            </w:pPr>
          </w:p>
        </w:tc>
        <w:tc>
          <w:tcPr>
            <w:tcW w:w="4479" w:type="dxa"/>
            <w:tcBorders>
              <w:top w:val="single" w:sz="6" w:space="0" w:color="000000"/>
              <w:left w:val="single" w:sz="6" w:space="0" w:color="000000"/>
              <w:right w:val="single" w:sz="6" w:space="0" w:color="000000"/>
            </w:tcBorders>
          </w:tcPr>
          <w:p w14:paraId="10CAEEA4" w14:textId="77777777" w:rsidR="00F5412A" w:rsidRDefault="00F5412A">
            <w:pPr>
              <w:pStyle w:val="TableParagraph"/>
              <w:rPr>
                <w:sz w:val="10"/>
              </w:rPr>
            </w:pPr>
          </w:p>
        </w:tc>
        <w:tc>
          <w:tcPr>
            <w:tcW w:w="1523" w:type="dxa"/>
            <w:tcBorders>
              <w:top w:val="single" w:sz="6" w:space="0" w:color="000000"/>
              <w:left w:val="single" w:sz="6" w:space="0" w:color="000000"/>
            </w:tcBorders>
          </w:tcPr>
          <w:p w14:paraId="5431C6A5" w14:textId="77777777" w:rsidR="00F5412A" w:rsidRDefault="00F5412A">
            <w:pPr>
              <w:pStyle w:val="TableParagraph"/>
              <w:rPr>
                <w:sz w:val="10"/>
              </w:rPr>
            </w:pPr>
          </w:p>
        </w:tc>
        <w:tc>
          <w:tcPr>
            <w:tcW w:w="1522" w:type="dxa"/>
            <w:tcBorders>
              <w:top w:val="single" w:sz="6" w:space="0" w:color="000000"/>
            </w:tcBorders>
          </w:tcPr>
          <w:p w14:paraId="149E8335" w14:textId="77777777" w:rsidR="00F5412A" w:rsidRDefault="00F5412A">
            <w:pPr>
              <w:pStyle w:val="TableParagraph"/>
              <w:rPr>
                <w:sz w:val="10"/>
              </w:rPr>
            </w:pPr>
          </w:p>
        </w:tc>
        <w:tc>
          <w:tcPr>
            <w:tcW w:w="1523" w:type="dxa"/>
            <w:tcBorders>
              <w:top w:val="single" w:sz="6" w:space="0" w:color="000000"/>
              <w:right w:val="single" w:sz="6" w:space="0" w:color="000000"/>
            </w:tcBorders>
          </w:tcPr>
          <w:p w14:paraId="201C44E0" w14:textId="77777777" w:rsidR="00F5412A" w:rsidRDefault="00F5412A">
            <w:pPr>
              <w:pStyle w:val="TableParagraph"/>
              <w:rPr>
                <w:sz w:val="10"/>
              </w:rPr>
            </w:pPr>
          </w:p>
        </w:tc>
      </w:tr>
    </w:tbl>
    <w:p w14:paraId="292BF85C" w14:textId="77777777" w:rsidR="00F5412A" w:rsidRDefault="00F5412A">
      <w:pPr>
        <w:pStyle w:val="Pagrindinistekstas"/>
        <w:spacing w:before="2"/>
        <w:rPr>
          <w:sz w:val="14"/>
        </w:rPr>
      </w:pPr>
    </w:p>
    <w:p w14:paraId="16E3B711" w14:textId="77777777" w:rsidR="00F5412A" w:rsidRDefault="00F8157D">
      <w:pPr>
        <w:spacing w:line="261" w:lineRule="auto"/>
        <w:ind w:left="1209" w:right="649" w:hanging="1"/>
        <w:rPr>
          <w:sz w:val="14"/>
        </w:rPr>
      </w:pPr>
      <w:r>
        <w:rPr>
          <w:sz w:val="14"/>
        </w:rPr>
        <w:t>Nebalansinėse sąskaitose registruota nepripažinta asocijuoto subjekto nuostolių dalis, jei dėl sukauptų nuostolių sumos viešojo sektoriaus subjektas</w:t>
      </w:r>
      <w:r>
        <w:rPr>
          <w:spacing w:val="40"/>
          <w:sz w:val="14"/>
        </w:rPr>
        <w:t xml:space="preserve"> </w:t>
      </w:r>
      <w:r>
        <w:rPr>
          <w:sz w:val="14"/>
        </w:rPr>
        <w:t xml:space="preserve">nustoja pripažinti investiciją į </w:t>
      </w:r>
      <w:r>
        <w:rPr>
          <w:sz w:val="14"/>
        </w:rPr>
        <w:t>asocijuotąjį subjektą:</w:t>
      </w:r>
    </w:p>
    <w:p w14:paraId="38F2D241" w14:textId="77777777" w:rsidR="00F5412A" w:rsidRDefault="00F5412A">
      <w:pPr>
        <w:pStyle w:val="Pagrindinistekstas"/>
        <w:spacing w:before="4"/>
        <w:rPr>
          <w:sz w:val="13"/>
        </w:rPr>
      </w:pPr>
    </w:p>
    <w:tbl>
      <w:tblPr>
        <w:tblStyle w:val="TableNormal"/>
        <w:tblW w:w="0" w:type="auto"/>
        <w:tblInd w:w="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6"/>
        <w:gridCol w:w="4479"/>
        <w:gridCol w:w="1523"/>
        <w:gridCol w:w="1522"/>
        <w:gridCol w:w="1523"/>
      </w:tblGrid>
      <w:tr w:rsidR="00F5412A" w14:paraId="60C0CD19" w14:textId="77777777">
        <w:trPr>
          <w:trHeight w:val="502"/>
        </w:trPr>
        <w:tc>
          <w:tcPr>
            <w:tcW w:w="526" w:type="dxa"/>
            <w:tcBorders>
              <w:bottom w:val="single" w:sz="4" w:space="0" w:color="000000"/>
            </w:tcBorders>
          </w:tcPr>
          <w:p w14:paraId="5678E19A" w14:textId="77777777" w:rsidR="00F5412A" w:rsidRDefault="00F8157D">
            <w:pPr>
              <w:pStyle w:val="TableParagraph"/>
              <w:spacing w:before="74" w:line="261" w:lineRule="auto"/>
              <w:ind w:left="167" w:hanging="10"/>
              <w:rPr>
                <w:b/>
                <w:sz w:val="14"/>
              </w:rPr>
            </w:pPr>
            <w:r>
              <w:rPr>
                <w:b/>
                <w:spacing w:val="-4"/>
                <w:sz w:val="14"/>
              </w:rPr>
              <w:t>Eil.</w:t>
            </w:r>
            <w:r>
              <w:rPr>
                <w:b/>
                <w:spacing w:val="40"/>
                <w:sz w:val="14"/>
              </w:rPr>
              <w:t xml:space="preserve"> </w:t>
            </w:r>
            <w:r>
              <w:rPr>
                <w:b/>
                <w:spacing w:val="-5"/>
                <w:sz w:val="14"/>
              </w:rPr>
              <w:t>Nr.</w:t>
            </w:r>
          </w:p>
        </w:tc>
        <w:tc>
          <w:tcPr>
            <w:tcW w:w="4479" w:type="dxa"/>
            <w:tcBorders>
              <w:bottom w:val="single" w:sz="4" w:space="0" w:color="000000"/>
            </w:tcBorders>
          </w:tcPr>
          <w:p w14:paraId="7673B08D" w14:textId="77777777" w:rsidR="00F5412A" w:rsidRDefault="00F8157D">
            <w:pPr>
              <w:pStyle w:val="TableParagraph"/>
              <w:spacing w:before="160"/>
              <w:ind w:left="17" w:right="4"/>
              <w:jc w:val="center"/>
              <w:rPr>
                <w:b/>
                <w:sz w:val="14"/>
              </w:rPr>
            </w:pPr>
            <w:r>
              <w:rPr>
                <w:b/>
                <w:sz w:val="14"/>
              </w:rPr>
              <w:t>Subjekto</w:t>
            </w:r>
            <w:r>
              <w:rPr>
                <w:b/>
                <w:spacing w:val="-5"/>
                <w:sz w:val="14"/>
              </w:rPr>
              <w:t xml:space="preserve"> </w:t>
            </w:r>
            <w:r>
              <w:rPr>
                <w:b/>
                <w:spacing w:val="-2"/>
                <w:sz w:val="14"/>
              </w:rPr>
              <w:t>pavadinimas</w:t>
            </w:r>
          </w:p>
        </w:tc>
        <w:tc>
          <w:tcPr>
            <w:tcW w:w="1523" w:type="dxa"/>
            <w:tcBorders>
              <w:bottom w:val="single" w:sz="4" w:space="0" w:color="000000"/>
              <w:right w:val="single" w:sz="4" w:space="0" w:color="000000"/>
            </w:tcBorders>
          </w:tcPr>
          <w:p w14:paraId="4F4908BC" w14:textId="77777777" w:rsidR="00F5412A" w:rsidRDefault="00F8157D">
            <w:pPr>
              <w:pStyle w:val="TableParagraph"/>
              <w:spacing w:before="160"/>
              <w:ind w:left="29" w:right="21"/>
              <w:jc w:val="center"/>
              <w:rPr>
                <w:b/>
                <w:sz w:val="14"/>
              </w:rPr>
            </w:pPr>
            <w:r>
              <w:rPr>
                <w:b/>
                <w:sz w:val="14"/>
              </w:rPr>
              <w:t>Subjekto</w:t>
            </w:r>
            <w:r>
              <w:rPr>
                <w:b/>
                <w:spacing w:val="-5"/>
                <w:sz w:val="14"/>
              </w:rPr>
              <w:t xml:space="preserve"> </w:t>
            </w:r>
            <w:r>
              <w:rPr>
                <w:b/>
                <w:spacing w:val="-2"/>
                <w:sz w:val="14"/>
              </w:rPr>
              <w:t>kodas</w:t>
            </w:r>
          </w:p>
        </w:tc>
        <w:tc>
          <w:tcPr>
            <w:tcW w:w="1522" w:type="dxa"/>
            <w:tcBorders>
              <w:left w:val="single" w:sz="4" w:space="0" w:color="000000"/>
              <w:bottom w:val="single" w:sz="4" w:space="0" w:color="000000"/>
              <w:right w:val="single" w:sz="4" w:space="0" w:color="000000"/>
            </w:tcBorders>
          </w:tcPr>
          <w:p w14:paraId="3FE0E359" w14:textId="77777777" w:rsidR="00F5412A" w:rsidRDefault="00F8157D">
            <w:pPr>
              <w:pStyle w:val="TableParagraph"/>
              <w:spacing w:before="74" w:line="261" w:lineRule="auto"/>
              <w:ind w:left="443" w:hanging="56"/>
              <w:rPr>
                <w:b/>
                <w:sz w:val="14"/>
              </w:rPr>
            </w:pPr>
            <w:r>
              <w:rPr>
                <w:b/>
                <w:spacing w:val="-2"/>
                <w:sz w:val="14"/>
              </w:rPr>
              <w:t>Ataskaitinis</w:t>
            </w:r>
            <w:r>
              <w:rPr>
                <w:b/>
                <w:spacing w:val="40"/>
                <w:sz w:val="14"/>
              </w:rPr>
              <w:t xml:space="preserve"> </w:t>
            </w:r>
            <w:r>
              <w:rPr>
                <w:b/>
                <w:spacing w:val="-2"/>
                <w:sz w:val="14"/>
              </w:rPr>
              <w:t>laikotarpis</w:t>
            </w:r>
          </w:p>
        </w:tc>
        <w:tc>
          <w:tcPr>
            <w:tcW w:w="1523" w:type="dxa"/>
            <w:tcBorders>
              <w:left w:val="single" w:sz="4" w:space="0" w:color="000000"/>
              <w:bottom w:val="single" w:sz="4" w:space="0" w:color="000000"/>
            </w:tcBorders>
          </w:tcPr>
          <w:p w14:paraId="317E9903" w14:textId="77777777" w:rsidR="00F5412A" w:rsidRDefault="00F8157D">
            <w:pPr>
              <w:pStyle w:val="TableParagraph"/>
              <w:spacing w:before="74" w:line="261" w:lineRule="auto"/>
              <w:ind w:left="443" w:right="111" w:hanging="286"/>
              <w:rPr>
                <w:b/>
                <w:sz w:val="14"/>
              </w:rPr>
            </w:pPr>
            <w:r>
              <w:rPr>
                <w:b/>
                <w:sz w:val="14"/>
              </w:rPr>
              <w:t>Pra</w:t>
            </w:r>
            <w:r>
              <w:rPr>
                <w:sz w:val="14"/>
              </w:rPr>
              <w:t>ė</w:t>
            </w:r>
            <w:r>
              <w:rPr>
                <w:b/>
                <w:sz w:val="14"/>
              </w:rPr>
              <w:t>j</w:t>
            </w:r>
            <w:r>
              <w:rPr>
                <w:sz w:val="14"/>
              </w:rPr>
              <w:t>ę</w:t>
            </w:r>
            <w:r>
              <w:rPr>
                <w:b/>
                <w:sz w:val="14"/>
              </w:rPr>
              <w:t>s</w:t>
            </w:r>
            <w:r>
              <w:rPr>
                <w:b/>
                <w:spacing w:val="-9"/>
                <w:sz w:val="14"/>
              </w:rPr>
              <w:t xml:space="preserve"> </w:t>
            </w:r>
            <w:r>
              <w:rPr>
                <w:b/>
                <w:sz w:val="14"/>
              </w:rPr>
              <w:t>ataskaitinis</w:t>
            </w:r>
            <w:r>
              <w:rPr>
                <w:b/>
                <w:spacing w:val="40"/>
                <w:sz w:val="14"/>
              </w:rPr>
              <w:t xml:space="preserve"> </w:t>
            </w:r>
            <w:r>
              <w:rPr>
                <w:b/>
                <w:spacing w:val="-2"/>
                <w:sz w:val="14"/>
              </w:rPr>
              <w:t>laikotarpis</w:t>
            </w:r>
          </w:p>
        </w:tc>
      </w:tr>
      <w:tr w:rsidR="00F5412A" w14:paraId="3657CD8D" w14:textId="77777777">
        <w:trPr>
          <w:trHeight w:val="143"/>
        </w:trPr>
        <w:tc>
          <w:tcPr>
            <w:tcW w:w="526" w:type="dxa"/>
            <w:tcBorders>
              <w:top w:val="single" w:sz="4" w:space="0" w:color="000000"/>
              <w:bottom w:val="single" w:sz="4" w:space="0" w:color="000000"/>
            </w:tcBorders>
          </w:tcPr>
          <w:p w14:paraId="5F891D15" w14:textId="77777777" w:rsidR="00F5412A" w:rsidRDefault="00F8157D">
            <w:pPr>
              <w:pStyle w:val="TableParagraph"/>
              <w:spacing w:line="124" w:lineRule="exact"/>
              <w:ind w:left="6"/>
              <w:jc w:val="center"/>
              <w:rPr>
                <w:b/>
                <w:sz w:val="14"/>
              </w:rPr>
            </w:pPr>
            <w:r>
              <w:rPr>
                <w:b/>
                <w:spacing w:val="-10"/>
                <w:sz w:val="14"/>
              </w:rPr>
              <w:t>1</w:t>
            </w:r>
          </w:p>
        </w:tc>
        <w:tc>
          <w:tcPr>
            <w:tcW w:w="4479" w:type="dxa"/>
            <w:tcBorders>
              <w:top w:val="single" w:sz="4" w:space="0" w:color="000000"/>
              <w:bottom w:val="single" w:sz="4" w:space="0" w:color="000000"/>
            </w:tcBorders>
          </w:tcPr>
          <w:p w14:paraId="2A2DA923" w14:textId="77777777" w:rsidR="00F5412A" w:rsidRDefault="00F8157D">
            <w:pPr>
              <w:pStyle w:val="TableParagraph"/>
              <w:spacing w:line="124" w:lineRule="exact"/>
              <w:ind w:left="17"/>
              <w:jc w:val="center"/>
              <w:rPr>
                <w:b/>
                <w:sz w:val="14"/>
              </w:rPr>
            </w:pPr>
            <w:r>
              <w:rPr>
                <w:b/>
                <w:spacing w:val="-10"/>
                <w:sz w:val="14"/>
              </w:rPr>
              <w:t>2</w:t>
            </w:r>
          </w:p>
        </w:tc>
        <w:tc>
          <w:tcPr>
            <w:tcW w:w="1523" w:type="dxa"/>
            <w:tcBorders>
              <w:top w:val="single" w:sz="4" w:space="0" w:color="000000"/>
              <w:bottom w:val="single" w:sz="4" w:space="0" w:color="000000"/>
              <w:right w:val="single" w:sz="4" w:space="0" w:color="000000"/>
            </w:tcBorders>
          </w:tcPr>
          <w:p w14:paraId="34BE7CE1" w14:textId="77777777" w:rsidR="00F5412A" w:rsidRDefault="00F8157D">
            <w:pPr>
              <w:pStyle w:val="TableParagraph"/>
              <w:spacing w:line="124" w:lineRule="exact"/>
              <w:ind w:left="33" w:right="21"/>
              <w:jc w:val="center"/>
              <w:rPr>
                <w:b/>
                <w:sz w:val="14"/>
              </w:rPr>
            </w:pPr>
            <w:r>
              <w:rPr>
                <w:b/>
                <w:spacing w:val="-10"/>
                <w:sz w:val="14"/>
              </w:rPr>
              <w:t>3</w:t>
            </w:r>
          </w:p>
        </w:tc>
        <w:tc>
          <w:tcPr>
            <w:tcW w:w="1522" w:type="dxa"/>
            <w:tcBorders>
              <w:top w:val="single" w:sz="4" w:space="0" w:color="000000"/>
              <w:left w:val="single" w:sz="4" w:space="0" w:color="000000"/>
              <w:bottom w:val="single" w:sz="4" w:space="0" w:color="000000"/>
              <w:right w:val="single" w:sz="4" w:space="0" w:color="000000"/>
            </w:tcBorders>
          </w:tcPr>
          <w:p w14:paraId="0AC9A36D" w14:textId="77777777" w:rsidR="00F5412A" w:rsidRDefault="00F8157D">
            <w:pPr>
              <w:pStyle w:val="TableParagraph"/>
              <w:spacing w:line="124" w:lineRule="exact"/>
              <w:ind w:left="25" w:right="12"/>
              <w:jc w:val="center"/>
              <w:rPr>
                <w:b/>
                <w:sz w:val="14"/>
              </w:rPr>
            </w:pPr>
            <w:r>
              <w:rPr>
                <w:b/>
                <w:spacing w:val="-10"/>
                <w:sz w:val="14"/>
              </w:rPr>
              <w:t>4</w:t>
            </w:r>
          </w:p>
        </w:tc>
        <w:tc>
          <w:tcPr>
            <w:tcW w:w="1523" w:type="dxa"/>
            <w:tcBorders>
              <w:top w:val="single" w:sz="4" w:space="0" w:color="000000"/>
              <w:left w:val="single" w:sz="4" w:space="0" w:color="000000"/>
              <w:bottom w:val="single" w:sz="4" w:space="0" w:color="000000"/>
            </w:tcBorders>
          </w:tcPr>
          <w:p w14:paraId="748F3E59" w14:textId="77777777" w:rsidR="00F5412A" w:rsidRDefault="00F8157D">
            <w:pPr>
              <w:pStyle w:val="TableParagraph"/>
              <w:spacing w:line="124" w:lineRule="exact"/>
              <w:ind w:left="34" w:right="21"/>
              <w:jc w:val="center"/>
              <w:rPr>
                <w:b/>
                <w:sz w:val="14"/>
              </w:rPr>
            </w:pPr>
            <w:r>
              <w:rPr>
                <w:b/>
                <w:spacing w:val="-10"/>
                <w:sz w:val="14"/>
              </w:rPr>
              <w:t>5</w:t>
            </w:r>
          </w:p>
        </w:tc>
      </w:tr>
      <w:tr w:rsidR="00F5412A" w14:paraId="2B3A6F88" w14:textId="77777777">
        <w:trPr>
          <w:trHeight w:val="173"/>
        </w:trPr>
        <w:tc>
          <w:tcPr>
            <w:tcW w:w="526" w:type="dxa"/>
            <w:tcBorders>
              <w:top w:val="single" w:sz="4" w:space="0" w:color="000000"/>
            </w:tcBorders>
          </w:tcPr>
          <w:p w14:paraId="61755F61" w14:textId="77777777" w:rsidR="00F5412A" w:rsidRDefault="00F5412A">
            <w:pPr>
              <w:pStyle w:val="TableParagraph"/>
              <w:rPr>
                <w:sz w:val="10"/>
              </w:rPr>
            </w:pPr>
          </w:p>
        </w:tc>
        <w:tc>
          <w:tcPr>
            <w:tcW w:w="4479" w:type="dxa"/>
            <w:tcBorders>
              <w:top w:val="single" w:sz="4" w:space="0" w:color="000000"/>
            </w:tcBorders>
          </w:tcPr>
          <w:p w14:paraId="6ED8FF2D" w14:textId="77777777" w:rsidR="00F5412A" w:rsidRDefault="00F5412A">
            <w:pPr>
              <w:pStyle w:val="TableParagraph"/>
              <w:rPr>
                <w:sz w:val="10"/>
              </w:rPr>
            </w:pPr>
          </w:p>
        </w:tc>
        <w:tc>
          <w:tcPr>
            <w:tcW w:w="1523" w:type="dxa"/>
            <w:tcBorders>
              <w:top w:val="single" w:sz="4" w:space="0" w:color="000000"/>
              <w:right w:val="single" w:sz="4" w:space="0" w:color="000000"/>
            </w:tcBorders>
          </w:tcPr>
          <w:p w14:paraId="15C2539E" w14:textId="77777777" w:rsidR="00F5412A" w:rsidRDefault="00F5412A">
            <w:pPr>
              <w:pStyle w:val="TableParagraph"/>
              <w:rPr>
                <w:sz w:val="10"/>
              </w:rPr>
            </w:pPr>
          </w:p>
        </w:tc>
        <w:tc>
          <w:tcPr>
            <w:tcW w:w="1522" w:type="dxa"/>
            <w:tcBorders>
              <w:top w:val="single" w:sz="4" w:space="0" w:color="000000"/>
              <w:left w:val="single" w:sz="4" w:space="0" w:color="000000"/>
              <w:right w:val="single" w:sz="4" w:space="0" w:color="000000"/>
            </w:tcBorders>
          </w:tcPr>
          <w:p w14:paraId="5B0E8806" w14:textId="77777777" w:rsidR="00F5412A" w:rsidRDefault="00F5412A">
            <w:pPr>
              <w:pStyle w:val="TableParagraph"/>
              <w:rPr>
                <w:sz w:val="10"/>
              </w:rPr>
            </w:pPr>
          </w:p>
        </w:tc>
        <w:tc>
          <w:tcPr>
            <w:tcW w:w="1523" w:type="dxa"/>
            <w:tcBorders>
              <w:top w:val="single" w:sz="4" w:space="0" w:color="000000"/>
              <w:left w:val="single" w:sz="4" w:space="0" w:color="000000"/>
            </w:tcBorders>
          </w:tcPr>
          <w:p w14:paraId="57852DC9" w14:textId="77777777" w:rsidR="00F5412A" w:rsidRDefault="00F5412A">
            <w:pPr>
              <w:pStyle w:val="TableParagraph"/>
              <w:rPr>
                <w:sz w:val="10"/>
              </w:rPr>
            </w:pPr>
          </w:p>
        </w:tc>
      </w:tr>
      <w:tr w:rsidR="00F5412A" w14:paraId="05B9542D" w14:textId="77777777">
        <w:trPr>
          <w:trHeight w:val="151"/>
        </w:trPr>
        <w:tc>
          <w:tcPr>
            <w:tcW w:w="526" w:type="dxa"/>
            <w:tcBorders>
              <w:bottom w:val="single" w:sz="4" w:space="0" w:color="000000"/>
            </w:tcBorders>
          </w:tcPr>
          <w:p w14:paraId="7BD58361" w14:textId="77777777" w:rsidR="00F5412A" w:rsidRDefault="00F5412A">
            <w:pPr>
              <w:pStyle w:val="TableParagraph"/>
              <w:rPr>
                <w:sz w:val="8"/>
              </w:rPr>
            </w:pPr>
          </w:p>
        </w:tc>
        <w:tc>
          <w:tcPr>
            <w:tcW w:w="4479" w:type="dxa"/>
            <w:tcBorders>
              <w:bottom w:val="single" w:sz="4" w:space="0" w:color="000000"/>
            </w:tcBorders>
          </w:tcPr>
          <w:p w14:paraId="491E0B50" w14:textId="77777777" w:rsidR="00F5412A" w:rsidRDefault="00F8157D">
            <w:pPr>
              <w:pStyle w:val="TableParagraph"/>
              <w:spacing w:line="132" w:lineRule="exact"/>
              <w:ind w:left="80"/>
              <w:rPr>
                <w:b/>
                <w:sz w:val="14"/>
              </w:rPr>
            </w:pPr>
            <w:r>
              <w:rPr>
                <w:b/>
                <w:sz w:val="14"/>
              </w:rPr>
              <w:t xml:space="preserve">Iš </w:t>
            </w:r>
            <w:r>
              <w:rPr>
                <w:b/>
                <w:spacing w:val="-4"/>
                <w:sz w:val="14"/>
              </w:rPr>
              <w:t>viso</w:t>
            </w:r>
          </w:p>
        </w:tc>
        <w:tc>
          <w:tcPr>
            <w:tcW w:w="1523" w:type="dxa"/>
            <w:tcBorders>
              <w:bottom w:val="single" w:sz="4" w:space="0" w:color="000000"/>
              <w:right w:val="single" w:sz="4" w:space="0" w:color="000000"/>
            </w:tcBorders>
          </w:tcPr>
          <w:p w14:paraId="20A4C545" w14:textId="77777777" w:rsidR="00F5412A" w:rsidRDefault="00F8157D">
            <w:pPr>
              <w:pStyle w:val="TableParagraph"/>
              <w:spacing w:line="132" w:lineRule="exact"/>
              <w:ind w:left="45" w:right="21"/>
              <w:jc w:val="center"/>
              <w:rPr>
                <w:b/>
                <w:sz w:val="14"/>
              </w:rPr>
            </w:pPr>
            <w:r>
              <w:rPr>
                <w:b/>
                <w:spacing w:val="-10"/>
                <w:sz w:val="14"/>
              </w:rPr>
              <w:t>X</w:t>
            </w:r>
          </w:p>
        </w:tc>
        <w:tc>
          <w:tcPr>
            <w:tcW w:w="1522" w:type="dxa"/>
            <w:tcBorders>
              <w:left w:val="single" w:sz="4" w:space="0" w:color="000000"/>
              <w:bottom w:val="single" w:sz="4" w:space="0" w:color="000000"/>
              <w:right w:val="single" w:sz="4" w:space="0" w:color="000000"/>
            </w:tcBorders>
          </w:tcPr>
          <w:p w14:paraId="6C30AD4C" w14:textId="77777777" w:rsidR="00F5412A" w:rsidRDefault="00F5412A">
            <w:pPr>
              <w:pStyle w:val="TableParagraph"/>
              <w:rPr>
                <w:sz w:val="8"/>
              </w:rPr>
            </w:pPr>
          </w:p>
        </w:tc>
        <w:tc>
          <w:tcPr>
            <w:tcW w:w="1523" w:type="dxa"/>
            <w:tcBorders>
              <w:left w:val="single" w:sz="4" w:space="0" w:color="000000"/>
              <w:bottom w:val="single" w:sz="4" w:space="0" w:color="000000"/>
            </w:tcBorders>
          </w:tcPr>
          <w:p w14:paraId="22753685" w14:textId="77777777" w:rsidR="00F5412A" w:rsidRDefault="00F5412A">
            <w:pPr>
              <w:pStyle w:val="TableParagraph"/>
              <w:rPr>
                <w:sz w:val="8"/>
              </w:rPr>
            </w:pPr>
          </w:p>
        </w:tc>
      </w:tr>
    </w:tbl>
    <w:p w14:paraId="31DEFD3E" w14:textId="77777777" w:rsidR="00F5412A" w:rsidRDefault="00F5412A">
      <w:pPr>
        <w:pStyle w:val="Pagrindinistekstas"/>
        <w:spacing w:before="131"/>
        <w:rPr>
          <w:sz w:val="14"/>
        </w:rPr>
      </w:pPr>
    </w:p>
    <w:p w14:paraId="52A60485" w14:textId="77777777" w:rsidR="00F5412A" w:rsidRDefault="00F8157D">
      <w:pPr>
        <w:ind w:left="657"/>
        <w:rPr>
          <w:sz w:val="14"/>
        </w:rPr>
      </w:pPr>
      <w:r>
        <w:rPr>
          <w:sz w:val="14"/>
        </w:rPr>
        <w:t>X</w:t>
      </w:r>
      <w:r>
        <w:rPr>
          <w:spacing w:val="-5"/>
          <w:sz w:val="14"/>
        </w:rPr>
        <w:t xml:space="preserve"> </w:t>
      </w:r>
      <w:r>
        <w:rPr>
          <w:sz w:val="14"/>
        </w:rPr>
        <w:t>pažymėti</w:t>
      </w:r>
      <w:r>
        <w:rPr>
          <w:spacing w:val="-4"/>
          <w:sz w:val="14"/>
        </w:rPr>
        <w:t xml:space="preserve"> </w:t>
      </w:r>
      <w:r>
        <w:rPr>
          <w:sz w:val="14"/>
        </w:rPr>
        <w:t>ataskaitos</w:t>
      </w:r>
      <w:r>
        <w:rPr>
          <w:spacing w:val="-2"/>
          <w:sz w:val="14"/>
        </w:rPr>
        <w:t xml:space="preserve"> </w:t>
      </w:r>
      <w:r>
        <w:rPr>
          <w:sz w:val="14"/>
        </w:rPr>
        <w:t>laukai</w:t>
      </w:r>
      <w:r>
        <w:rPr>
          <w:spacing w:val="-4"/>
          <w:sz w:val="14"/>
        </w:rPr>
        <w:t xml:space="preserve"> </w:t>
      </w:r>
      <w:r>
        <w:rPr>
          <w:spacing w:val="-2"/>
          <w:sz w:val="14"/>
        </w:rPr>
        <w:t>nepildomi.</w:t>
      </w:r>
    </w:p>
    <w:p w14:paraId="460849B8" w14:textId="77777777" w:rsidR="00F5412A" w:rsidRDefault="00F5412A">
      <w:pPr>
        <w:rPr>
          <w:sz w:val="14"/>
        </w:rPr>
        <w:sectPr w:rsidR="00F5412A">
          <w:headerReference w:type="default" r:id="rId239"/>
          <w:footerReference w:type="default" r:id="rId240"/>
          <w:pgSz w:w="11900" w:h="16840"/>
          <w:pgMar w:top="2020" w:right="566" w:bottom="1320" w:left="1133" w:header="1358" w:footer="1123" w:gutter="0"/>
          <w:pgNumType w:start="131"/>
          <w:cols w:space="1296"/>
        </w:sectPr>
      </w:pPr>
    </w:p>
    <w:p w14:paraId="4700E4CC" w14:textId="77777777" w:rsidR="00F5412A" w:rsidRDefault="00F5412A">
      <w:pPr>
        <w:pStyle w:val="Pagrindinistekstas"/>
        <w:rPr>
          <w:sz w:val="14"/>
        </w:rPr>
      </w:pPr>
    </w:p>
    <w:p w14:paraId="08562E7E" w14:textId="77777777" w:rsidR="00F5412A" w:rsidRDefault="00F5412A">
      <w:pPr>
        <w:pStyle w:val="Pagrindinistekstas"/>
        <w:spacing w:before="26"/>
        <w:rPr>
          <w:sz w:val="14"/>
        </w:rPr>
      </w:pPr>
    </w:p>
    <w:p w14:paraId="6D425D14" w14:textId="77777777" w:rsidR="00F5412A" w:rsidRDefault="00F8157D">
      <w:pPr>
        <w:spacing w:line="211" w:lineRule="auto"/>
        <w:ind w:left="8370"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25F9C925" w14:textId="77777777" w:rsidR="00F5412A" w:rsidRDefault="00F8157D">
      <w:pPr>
        <w:spacing w:line="145" w:lineRule="exact"/>
        <w:ind w:left="8294"/>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7AA65419" w14:textId="77777777" w:rsidR="00F5412A" w:rsidRDefault="00F8157D">
      <w:pPr>
        <w:spacing w:before="125" w:line="261" w:lineRule="auto"/>
        <w:ind w:left="859" w:right="1298" w:hanging="1"/>
        <w:rPr>
          <w:sz w:val="14"/>
        </w:rPr>
      </w:pPr>
      <w:r>
        <w:rPr>
          <w:sz w:val="14"/>
        </w:rPr>
        <w:t>Priežastys, dėl</w:t>
      </w:r>
      <w:r>
        <w:rPr>
          <w:spacing w:val="-1"/>
          <w:sz w:val="14"/>
        </w:rPr>
        <w:t xml:space="preserve"> </w:t>
      </w:r>
      <w:r>
        <w:rPr>
          <w:sz w:val="14"/>
        </w:rPr>
        <w:t>kurių finansinėse ataskaitose rodoma investicija į asocijuotąjį subjektą, nors priklausanti nuosavybės vertybinių popierių,</w:t>
      </w:r>
      <w:r>
        <w:rPr>
          <w:spacing w:val="40"/>
          <w:sz w:val="14"/>
        </w:rPr>
        <w:t xml:space="preserve"> </w:t>
      </w:r>
      <w:r>
        <w:rPr>
          <w:sz w:val="14"/>
        </w:rPr>
        <w:t>dalininkų įnašų dalis sudaro 20 ar mažiau procentų balsų visuotiniame dalininkų susirinkime:</w:t>
      </w:r>
    </w:p>
    <w:p w14:paraId="59F5441B" w14:textId="77777777" w:rsidR="00F5412A" w:rsidRDefault="00F8157D">
      <w:pPr>
        <w:pStyle w:val="Pagrindinistekstas"/>
        <w:spacing w:before="6"/>
        <w:rPr>
          <w:sz w:val="11"/>
        </w:rPr>
      </w:pPr>
      <w:r>
        <w:rPr>
          <w:noProof/>
          <w:sz w:val="11"/>
        </w:rPr>
        <mc:AlternateContent>
          <mc:Choice Requires="wps">
            <w:drawing>
              <wp:anchor distT="0" distB="0" distL="0" distR="0" simplePos="0" relativeHeight="487664640" behindDoc="1" locked="0" layoutInCell="1" allowOverlap="1" wp14:anchorId="0645AFCC" wp14:editId="3A75C9C0">
                <wp:simplePos x="0" y="0"/>
                <wp:positionH relativeFrom="page">
                  <wp:posOffset>1216152</wp:posOffset>
                </wp:positionH>
                <wp:positionV relativeFrom="paragraph">
                  <wp:posOffset>99400</wp:posOffset>
                </wp:positionV>
                <wp:extent cx="4993005" cy="111760"/>
                <wp:effectExtent l="0" t="0" r="0" b="0"/>
                <wp:wrapTopAndBottom/>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5A3E0D" id="Graphic 394" o:spid="_x0000_s1026" style="position:absolute;margin-left:95.75pt;margin-top:7.85pt;width:393.15pt;height:8.8pt;z-index:-15651840;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3142B7EB" w14:textId="77777777" w:rsidR="00F5412A" w:rsidRDefault="00F5412A">
      <w:pPr>
        <w:pStyle w:val="Pagrindinistekstas"/>
        <w:rPr>
          <w:sz w:val="11"/>
        </w:rPr>
        <w:sectPr w:rsidR="00F5412A">
          <w:pgSz w:w="11900" w:h="16840"/>
          <w:pgMar w:top="2020" w:right="566" w:bottom="1320" w:left="1133" w:header="1358" w:footer="1123" w:gutter="0"/>
          <w:cols w:space="1296"/>
        </w:sectPr>
      </w:pPr>
    </w:p>
    <w:p w14:paraId="679692BA" w14:textId="77777777" w:rsidR="00F5412A" w:rsidRDefault="00F5412A">
      <w:pPr>
        <w:pStyle w:val="Pagrindinistekstas"/>
        <w:rPr>
          <w:sz w:val="14"/>
        </w:rPr>
      </w:pPr>
    </w:p>
    <w:p w14:paraId="1687DA0A" w14:textId="77777777" w:rsidR="00F5412A" w:rsidRDefault="00F5412A">
      <w:pPr>
        <w:pStyle w:val="Pagrindinistekstas"/>
        <w:spacing w:before="10"/>
        <w:rPr>
          <w:sz w:val="14"/>
        </w:rPr>
      </w:pPr>
    </w:p>
    <w:p w14:paraId="74C47DC2" w14:textId="77777777" w:rsidR="00F5412A" w:rsidRDefault="00F8157D">
      <w:pPr>
        <w:spacing w:line="242" w:lineRule="auto"/>
        <w:ind w:left="8382" w:right="770" w:firstLine="295"/>
        <w:rPr>
          <w:sz w:val="14"/>
        </w:rPr>
      </w:pPr>
      <w:r>
        <w:rPr>
          <w:spacing w:val="-2"/>
          <w:sz w:val="14"/>
        </w:rPr>
        <w:t>Patvirtinta</w:t>
      </w:r>
      <w:r>
        <w:rPr>
          <w:spacing w:val="40"/>
          <w:sz w:val="14"/>
        </w:rPr>
        <w:t xml:space="preserve"> </w:t>
      </w:r>
      <w:r>
        <w:rPr>
          <w:sz w:val="14"/>
        </w:rPr>
        <w:t>ID:</w:t>
      </w:r>
      <w:r>
        <w:rPr>
          <w:spacing w:val="40"/>
          <w:sz w:val="14"/>
        </w:rPr>
        <w:t xml:space="preserve"> </w:t>
      </w:r>
      <w:r>
        <w:rPr>
          <w:sz w:val="14"/>
        </w:rPr>
        <w:t>-2147356609</w:t>
      </w:r>
    </w:p>
    <w:p w14:paraId="31196A4C" w14:textId="77777777" w:rsidR="00F5412A" w:rsidRDefault="00F8157D">
      <w:pPr>
        <w:spacing w:before="2"/>
        <w:ind w:left="8306"/>
        <w:rPr>
          <w:sz w:val="14"/>
        </w:rPr>
      </w:pPr>
      <w:r>
        <w:rPr>
          <w:sz w:val="14"/>
        </w:rPr>
        <w:t>D/L:</w:t>
      </w:r>
      <w:r>
        <w:rPr>
          <w:spacing w:val="71"/>
          <w:sz w:val="14"/>
        </w:rPr>
        <w:t xml:space="preserve"> </w:t>
      </w:r>
      <w:r>
        <w:rPr>
          <w:sz w:val="14"/>
        </w:rPr>
        <w:t>2025-02-26</w:t>
      </w:r>
      <w:r>
        <w:rPr>
          <w:spacing w:val="1"/>
          <w:sz w:val="14"/>
        </w:rPr>
        <w:t xml:space="preserve"> </w:t>
      </w:r>
      <w:r>
        <w:rPr>
          <w:spacing w:val="-2"/>
          <w:sz w:val="14"/>
        </w:rPr>
        <w:t>10:44:28</w:t>
      </w:r>
    </w:p>
    <w:p w14:paraId="370FB1F6" w14:textId="77777777" w:rsidR="00F5412A" w:rsidRDefault="00F5412A">
      <w:pPr>
        <w:pStyle w:val="Pagrindinistekstas"/>
        <w:spacing w:before="21"/>
        <w:rPr>
          <w:sz w:val="14"/>
        </w:rPr>
      </w:pPr>
    </w:p>
    <w:p w14:paraId="702B07BA" w14:textId="77777777" w:rsidR="00F5412A" w:rsidRDefault="00F8157D">
      <w:pPr>
        <w:spacing w:line="261" w:lineRule="auto"/>
        <w:ind w:left="1110" w:right="733" w:firstLine="110"/>
        <w:rPr>
          <w:b/>
          <w:sz w:val="14"/>
        </w:rPr>
      </w:pPr>
      <w:r>
        <w:rPr>
          <w:b/>
          <w:sz w:val="14"/>
        </w:rPr>
        <w:t>PER</w:t>
      </w:r>
      <w:r>
        <w:rPr>
          <w:sz w:val="14"/>
        </w:rPr>
        <w:t>Ė</w:t>
      </w:r>
      <w:r>
        <w:rPr>
          <w:b/>
          <w:sz w:val="14"/>
        </w:rPr>
        <w:t>JIMO NUO ANKS</w:t>
      </w:r>
      <w:r>
        <w:rPr>
          <w:sz w:val="14"/>
        </w:rPr>
        <w:t>Č</w:t>
      </w:r>
      <w:r>
        <w:rPr>
          <w:b/>
          <w:sz w:val="14"/>
        </w:rPr>
        <w:t>IAU TAIKYTOS APSKAITOS POLITIKOS PRIE VSAFAS TAIKYMO POVEIKIS KIT</w:t>
      </w:r>
      <w:r>
        <w:rPr>
          <w:sz w:val="14"/>
        </w:rPr>
        <w:t xml:space="preserve">Ų </w:t>
      </w:r>
      <w:r>
        <w:rPr>
          <w:b/>
          <w:sz w:val="14"/>
        </w:rPr>
        <w:t>VIEŠOJO</w:t>
      </w:r>
      <w:r>
        <w:rPr>
          <w:b/>
          <w:spacing w:val="40"/>
          <w:sz w:val="14"/>
        </w:rPr>
        <w:t xml:space="preserve"> </w:t>
      </w:r>
      <w:r>
        <w:rPr>
          <w:b/>
          <w:sz w:val="14"/>
        </w:rPr>
        <w:t>SEKTORIAUS SUBJEKT</w:t>
      </w:r>
      <w:r>
        <w:rPr>
          <w:sz w:val="14"/>
        </w:rPr>
        <w:t xml:space="preserve">Ų </w:t>
      </w:r>
      <w:r>
        <w:rPr>
          <w:b/>
          <w:sz w:val="14"/>
        </w:rPr>
        <w:t>PRADIN</w:t>
      </w:r>
      <w:r>
        <w:rPr>
          <w:sz w:val="14"/>
        </w:rPr>
        <w:t>Ė</w:t>
      </w:r>
      <w:r>
        <w:rPr>
          <w:b/>
          <w:sz w:val="14"/>
        </w:rPr>
        <w:t>JE FINANSIN</w:t>
      </w:r>
      <w:r>
        <w:rPr>
          <w:sz w:val="14"/>
        </w:rPr>
        <w:t>Ė</w:t>
      </w:r>
      <w:r>
        <w:rPr>
          <w:b/>
          <w:sz w:val="14"/>
        </w:rPr>
        <w:t>S B</w:t>
      </w:r>
      <w:r>
        <w:rPr>
          <w:sz w:val="14"/>
        </w:rPr>
        <w:t>Ū</w:t>
      </w:r>
      <w:r>
        <w:rPr>
          <w:b/>
          <w:sz w:val="14"/>
        </w:rPr>
        <w:t>KL</w:t>
      </w:r>
      <w:r>
        <w:rPr>
          <w:sz w:val="14"/>
        </w:rPr>
        <w:t>Ė</w:t>
      </w:r>
      <w:r>
        <w:rPr>
          <w:b/>
          <w:sz w:val="14"/>
        </w:rPr>
        <w:t xml:space="preserve">S ATASKAITOJE PAGAL </w:t>
      </w:r>
      <w:r>
        <w:rPr>
          <w:b/>
          <w:sz w:val="14"/>
        </w:rPr>
        <w:t>VSAFAS RODOMAI INFORMACIJAI</w:t>
      </w:r>
    </w:p>
    <w:p w14:paraId="3DD450D9" w14:textId="77777777" w:rsidR="00F5412A" w:rsidRDefault="00F5412A">
      <w:pPr>
        <w:pStyle w:val="Pagrindinistekstas"/>
        <w:spacing w:before="6"/>
        <w:rPr>
          <w:b/>
          <w:sz w:val="11"/>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7446"/>
        <w:gridCol w:w="1522"/>
      </w:tblGrid>
      <w:tr w:rsidR="00F5412A" w14:paraId="7B8AE31E" w14:textId="77777777">
        <w:trPr>
          <w:trHeight w:val="490"/>
        </w:trPr>
        <w:tc>
          <w:tcPr>
            <w:tcW w:w="526" w:type="dxa"/>
            <w:tcBorders>
              <w:left w:val="single" w:sz="6" w:space="0" w:color="000000"/>
              <w:bottom w:val="single" w:sz="6" w:space="0" w:color="000000"/>
              <w:right w:val="single" w:sz="6" w:space="0" w:color="000000"/>
            </w:tcBorders>
          </w:tcPr>
          <w:p w14:paraId="152E6C6D" w14:textId="77777777" w:rsidR="00F5412A" w:rsidRDefault="00F8157D">
            <w:pPr>
              <w:pStyle w:val="TableParagraph"/>
              <w:spacing w:before="75" w:line="261" w:lineRule="auto"/>
              <w:ind w:left="167" w:right="140" w:hanging="12"/>
              <w:rPr>
                <w:b/>
                <w:sz w:val="14"/>
              </w:rPr>
            </w:pPr>
            <w:r>
              <w:rPr>
                <w:b/>
                <w:spacing w:val="-4"/>
                <w:sz w:val="14"/>
              </w:rPr>
              <w:t>Eil.</w:t>
            </w:r>
            <w:r>
              <w:rPr>
                <w:b/>
                <w:spacing w:val="40"/>
                <w:sz w:val="14"/>
              </w:rPr>
              <w:t xml:space="preserve"> </w:t>
            </w:r>
            <w:r>
              <w:rPr>
                <w:b/>
                <w:spacing w:val="-5"/>
                <w:sz w:val="14"/>
              </w:rPr>
              <w:t>Nr.</w:t>
            </w:r>
          </w:p>
        </w:tc>
        <w:tc>
          <w:tcPr>
            <w:tcW w:w="7446" w:type="dxa"/>
            <w:tcBorders>
              <w:left w:val="single" w:sz="6" w:space="0" w:color="000000"/>
              <w:bottom w:val="single" w:sz="6" w:space="0" w:color="000000"/>
            </w:tcBorders>
          </w:tcPr>
          <w:p w14:paraId="3102520A" w14:textId="77777777" w:rsidR="00F5412A" w:rsidRDefault="00F5412A">
            <w:pPr>
              <w:pStyle w:val="TableParagraph"/>
              <w:spacing w:before="3"/>
              <w:rPr>
                <w:b/>
                <w:sz w:val="14"/>
              </w:rPr>
            </w:pPr>
          </w:p>
          <w:p w14:paraId="41120533" w14:textId="77777777" w:rsidR="00F5412A" w:rsidRDefault="00F8157D">
            <w:pPr>
              <w:pStyle w:val="TableParagraph"/>
              <w:ind w:left="23"/>
              <w:jc w:val="center"/>
              <w:rPr>
                <w:b/>
                <w:sz w:val="14"/>
              </w:rPr>
            </w:pPr>
            <w:r>
              <w:rPr>
                <w:b/>
                <w:spacing w:val="-2"/>
                <w:sz w:val="14"/>
              </w:rPr>
              <w:t>Straipsniai</w:t>
            </w:r>
          </w:p>
        </w:tc>
        <w:tc>
          <w:tcPr>
            <w:tcW w:w="1522" w:type="dxa"/>
            <w:tcBorders>
              <w:bottom w:val="single" w:sz="6" w:space="0" w:color="000000"/>
            </w:tcBorders>
          </w:tcPr>
          <w:p w14:paraId="6B5E5EE0" w14:textId="77777777" w:rsidR="00F5412A" w:rsidRDefault="00F5412A">
            <w:pPr>
              <w:pStyle w:val="TableParagraph"/>
              <w:spacing w:before="3"/>
              <w:rPr>
                <w:b/>
                <w:sz w:val="14"/>
              </w:rPr>
            </w:pPr>
          </w:p>
          <w:p w14:paraId="1E6AA00D" w14:textId="77777777" w:rsidR="00F5412A" w:rsidRDefault="00F8157D">
            <w:pPr>
              <w:pStyle w:val="TableParagraph"/>
              <w:ind w:left="25" w:right="16"/>
              <w:jc w:val="center"/>
              <w:rPr>
                <w:b/>
                <w:sz w:val="14"/>
              </w:rPr>
            </w:pPr>
            <w:r>
              <w:rPr>
                <w:b/>
                <w:spacing w:val="-2"/>
                <w:sz w:val="14"/>
              </w:rPr>
              <w:t>Suma*</w:t>
            </w:r>
          </w:p>
        </w:tc>
      </w:tr>
      <w:tr w:rsidR="00F5412A" w14:paraId="78C35FEA" w14:textId="77777777">
        <w:trPr>
          <w:trHeight w:val="151"/>
        </w:trPr>
        <w:tc>
          <w:tcPr>
            <w:tcW w:w="526" w:type="dxa"/>
            <w:tcBorders>
              <w:top w:val="single" w:sz="6" w:space="0" w:color="000000"/>
              <w:left w:val="single" w:sz="6" w:space="0" w:color="000000"/>
              <w:right w:val="single" w:sz="6" w:space="0" w:color="000000"/>
            </w:tcBorders>
          </w:tcPr>
          <w:p w14:paraId="1A37F248" w14:textId="77777777" w:rsidR="00F5412A" w:rsidRDefault="00F8157D">
            <w:pPr>
              <w:pStyle w:val="TableParagraph"/>
              <w:spacing w:line="132" w:lineRule="exact"/>
              <w:ind w:left="6"/>
              <w:jc w:val="center"/>
              <w:rPr>
                <w:b/>
                <w:sz w:val="14"/>
              </w:rPr>
            </w:pPr>
            <w:r>
              <w:rPr>
                <w:b/>
                <w:spacing w:val="-10"/>
                <w:sz w:val="14"/>
              </w:rPr>
              <w:t>1</w:t>
            </w:r>
          </w:p>
        </w:tc>
        <w:tc>
          <w:tcPr>
            <w:tcW w:w="7446" w:type="dxa"/>
            <w:tcBorders>
              <w:top w:val="single" w:sz="6" w:space="0" w:color="000000"/>
              <w:left w:val="single" w:sz="6" w:space="0" w:color="000000"/>
            </w:tcBorders>
          </w:tcPr>
          <w:p w14:paraId="6F567BB6" w14:textId="77777777" w:rsidR="00F5412A" w:rsidRDefault="00F8157D">
            <w:pPr>
              <w:pStyle w:val="TableParagraph"/>
              <w:spacing w:line="132" w:lineRule="exact"/>
              <w:ind w:left="23" w:right="19"/>
              <w:jc w:val="center"/>
              <w:rPr>
                <w:b/>
                <w:sz w:val="14"/>
              </w:rPr>
            </w:pPr>
            <w:r>
              <w:rPr>
                <w:b/>
                <w:spacing w:val="-10"/>
                <w:sz w:val="14"/>
              </w:rPr>
              <w:t>2</w:t>
            </w:r>
          </w:p>
        </w:tc>
        <w:tc>
          <w:tcPr>
            <w:tcW w:w="1522" w:type="dxa"/>
            <w:tcBorders>
              <w:top w:val="single" w:sz="6" w:space="0" w:color="000000"/>
            </w:tcBorders>
          </w:tcPr>
          <w:p w14:paraId="63D4E0DD" w14:textId="77777777" w:rsidR="00F5412A" w:rsidRDefault="00F8157D">
            <w:pPr>
              <w:pStyle w:val="TableParagraph"/>
              <w:spacing w:line="132" w:lineRule="exact"/>
              <w:ind w:left="25" w:right="11"/>
              <w:jc w:val="center"/>
              <w:rPr>
                <w:b/>
                <w:sz w:val="14"/>
              </w:rPr>
            </w:pPr>
            <w:r>
              <w:rPr>
                <w:b/>
                <w:spacing w:val="-10"/>
                <w:sz w:val="14"/>
              </w:rPr>
              <w:t>3</w:t>
            </w:r>
          </w:p>
        </w:tc>
      </w:tr>
      <w:tr w:rsidR="00F5412A" w14:paraId="03164333" w14:textId="77777777">
        <w:trPr>
          <w:trHeight w:val="340"/>
        </w:trPr>
        <w:tc>
          <w:tcPr>
            <w:tcW w:w="526" w:type="dxa"/>
            <w:tcBorders>
              <w:left w:val="single" w:sz="6" w:space="0" w:color="000000"/>
              <w:right w:val="single" w:sz="6" w:space="0" w:color="000000"/>
            </w:tcBorders>
          </w:tcPr>
          <w:p w14:paraId="7A4387D8" w14:textId="77777777" w:rsidR="00F5412A" w:rsidRDefault="00F8157D">
            <w:pPr>
              <w:pStyle w:val="TableParagraph"/>
              <w:spacing w:before="87"/>
              <w:ind w:left="26"/>
              <w:rPr>
                <w:b/>
                <w:sz w:val="14"/>
              </w:rPr>
            </w:pPr>
            <w:r>
              <w:rPr>
                <w:b/>
                <w:spacing w:val="-10"/>
                <w:sz w:val="14"/>
              </w:rPr>
              <w:t>A</w:t>
            </w:r>
          </w:p>
        </w:tc>
        <w:tc>
          <w:tcPr>
            <w:tcW w:w="7446" w:type="dxa"/>
            <w:tcBorders>
              <w:left w:val="single" w:sz="6" w:space="0" w:color="000000"/>
            </w:tcBorders>
          </w:tcPr>
          <w:p w14:paraId="0BBF62C8" w14:textId="77777777" w:rsidR="00F5412A" w:rsidRDefault="00F8157D">
            <w:pPr>
              <w:pStyle w:val="TableParagraph"/>
              <w:spacing w:line="160" w:lineRule="exact"/>
              <w:ind w:left="25"/>
              <w:rPr>
                <w:b/>
                <w:sz w:val="14"/>
              </w:rPr>
            </w:pPr>
            <w:r>
              <w:rPr>
                <w:b/>
                <w:sz w:val="14"/>
              </w:rPr>
              <w:t>Turto</w:t>
            </w:r>
            <w:r>
              <w:rPr>
                <w:b/>
                <w:spacing w:val="-4"/>
                <w:sz w:val="14"/>
              </w:rPr>
              <w:t xml:space="preserve"> </w:t>
            </w:r>
            <w:r>
              <w:rPr>
                <w:b/>
                <w:sz w:val="14"/>
              </w:rPr>
              <w:t>suma</w:t>
            </w:r>
            <w:r>
              <w:rPr>
                <w:b/>
                <w:spacing w:val="-2"/>
                <w:sz w:val="14"/>
              </w:rPr>
              <w:t xml:space="preserve"> </w:t>
            </w:r>
            <w:r>
              <w:rPr>
                <w:b/>
                <w:sz w:val="14"/>
              </w:rPr>
              <w:t>viešojo</w:t>
            </w:r>
            <w:r>
              <w:rPr>
                <w:b/>
                <w:spacing w:val="-3"/>
                <w:sz w:val="14"/>
              </w:rPr>
              <w:t xml:space="preserve"> </w:t>
            </w:r>
            <w:r>
              <w:rPr>
                <w:b/>
                <w:sz w:val="14"/>
              </w:rPr>
              <w:t>sektoriaus</w:t>
            </w:r>
            <w:r>
              <w:rPr>
                <w:b/>
                <w:spacing w:val="-2"/>
                <w:sz w:val="14"/>
              </w:rPr>
              <w:t xml:space="preserve"> </w:t>
            </w:r>
            <w:r>
              <w:rPr>
                <w:b/>
                <w:sz w:val="14"/>
              </w:rPr>
              <w:t>subjekto</w:t>
            </w:r>
            <w:r>
              <w:rPr>
                <w:b/>
                <w:spacing w:val="-4"/>
                <w:sz w:val="14"/>
              </w:rPr>
              <w:t xml:space="preserve"> </w:t>
            </w:r>
            <w:r>
              <w:rPr>
                <w:b/>
                <w:sz w:val="14"/>
              </w:rPr>
              <w:t>balanse</w:t>
            </w:r>
            <w:r>
              <w:rPr>
                <w:b/>
                <w:spacing w:val="-2"/>
                <w:sz w:val="14"/>
              </w:rPr>
              <w:t xml:space="preserve"> </w:t>
            </w:r>
            <w:r>
              <w:rPr>
                <w:b/>
                <w:sz w:val="14"/>
              </w:rPr>
              <w:t>paskutin</w:t>
            </w:r>
            <w:r>
              <w:rPr>
                <w:sz w:val="14"/>
              </w:rPr>
              <w:t>ę</w:t>
            </w:r>
            <w:r>
              <w:rPr>
                <w:spacing w:val="-2"/>
                <w:sz w:val="14"/>
              </w:rPr>
              <w:t xml:space="preserve"> </w:t>
            </w:r>
            <w:r>
              <w:rPr>
                <w:b/>
                <w:sz w:val="14"/>
              </w:rPr>
              <w:t>dien</w:t>
            </w:r>
            <w:r>
              <w:rPr>
                <w:sz w:val="14"/>
              </w:rPr>
              <w:t>ą</w:t>
            </w:r>
            <w:r>
              <w:rPr>
                <w:spacing w:val="-2"/>
                <w:sz w:val="14"/>
              </w:rPr>
              <w:t xml:space="preserve"> </w:t>
            </w:r>
            <w:r>
              <w:rPr>
                <w:b/>
                <w:sz w:val="14"/>
              </w:rPr>
              <w:t>iki</w:t>
            </w:r>
            <w:r>
              <w:rPr>
                <w:b/>
                <w:spacing w:val="-3"/>
                <w:sz w:val="14"/>
              </w:rPr>
              <w:t xml:space="preserve"> </w:t>
            </w:r>
            <w:r>
              <w:rPr>
                <w:b/>
                <w:sz w:val="14"/>
              </w:rPr>
              <w:t>per</w:t>
            </w:r>
            <w:r>
              <w:rPr>
                <w:sz w:val="14"/>
              </w:rPr>
              <w:t>ė</w:t>
            </w:r>
            <w:r>
              <w:rPr>
                <w:b/>
                <w:sz w:val="14"/>
              </w:rPr>
              <w:t>jimo</w:t>
            </w:r>
            <w:r>
              <w:rPr>
                <w:b/>
                <w:spacing w:val="-3"/>
                <w:sz w:val="14"/>
              </w:rPr>
              <w:t xml:space="preserve"> </w:t>
            </w:r>
            <w:r>
              <w:rPr>
                <w:b/>
                <w:sz w:val="14"/>
              </w:rPr>
              <w:t>prie</w:t>
            </w:r>
            <w:r>
              <w:rPr>
                <w:b/>
                <w:spacing w:val="-3"/>
                <w:sz w:val="14"/>
              </w:rPr>
              <w:t xml:space="preserve"> </w:t>
            </w:r>
            <w:r>
              <w:rPr>
                <w:b/>
                <w:sz w:val="14"/>
              </w:rPr>
              <w:t>VSAFAS</w:t>
            </w:r>
            <w:r>
              <w:rPr>
                <w:b/>
                <w:spacing w:val="-2"/>
                <w:sz w:val="14"/>
              </w:rPr>
              <w:t xml:space="preserve"> </w:t>
            </w:r>
            <w:r>
              <w:rPr>
                <w:b/>
                <w:sz w:val="14"/>
              </w:rPr>
              <w:t>dienos</w:t>
            </w:r>
            <w:r>
              <w:rPr>
                <w:b/>
                <w:spacing w:val="-2"/>
                <w:sz w:val="14"/>
              </w:rPr>
              <w:t xml:space="preserve"> </w:t>
            </w:r>
            <w:r>
              <w:rPr>
                <w:b/>
                <w:sz w:val="14"/>
              </w:rPr>
              <w:t>pagal</w:t>
            </w:r>
            <w:r>
              <w:rPr>
                <w:b/>
                <w:spacing w:val="-4"/>
                <w:sz w:val="14"/>
              </w:rPr>
              <w:t xml:space="preserve"> </w:t>
            </w:r>
            <w:r>
              <w:rPr>
                <w:b/>
                <w:sz w:val="14"/>
              </w:rPr>
              <w:t>iki</w:t>
            </w:r>
            <w:r>
              <w:rPr>
                <w:b/>
                <w:spacing w:val="-3"/>
                <w:sz w:val="14"/>
              </w:rPr>
              <w:t xml:space="preserve"> </w:t>
            </w:r>
            <w:r>
              <w:rPr>
                <w:b/>
                <w:spacing w:val="-2"/>
                <w:sz w:val="14"/>
              </w:rPr>
              <w:t>VSAFAS</w:t>
            </w:r>
          </w:p>
          <w:p w14:paraId="483D4921" w14:textId="77777777" w:rsidR="00F5412A" w:rsidRDefault="00F8157D">
            <w:pPr>
              <w:pStyle w:val="TableParagraph"/>
              <w:spacing w:before="14" w:line="146" w:lineRule="exact"/>
              <w:ind w:left="25"/>
              <w:rPr>
                <w:sz w:val="14"/>
              </w:rPr>
            </w:pPr>
            <w:r>
              <w:rPr>
                <w:sz w:val="14"/>
              </w:rPr>
              <w:t>į</w:t>
            </w:r>
            <w:r>
              <w:rPr>
                <w:b/>
                <w:sz w:val="14"/>
              </w:rPr>
              <w:t>sigaliojimo</w:t>
            </w:r>
            <w:r>
              <w:rPr>
                <w:b/>
                <w:spacing w:val="-6"/>
                <w:sz w:val="14"/>
              </w:rPr>
              <w:t xml:space="preserve"> </w:t>
            </w:r>
            <w:r>
              <w:rPr>
                <w:b/>
                <w:sz w:val="14"/>
              </w:rPr>
              <w:t>taikyt</w:t>
            </w:r>
            <w:r>
              <w:rPr>
                <w:sz w:val="14"/>
              </w:rPr>
              <w:t>ą</w:t>
            </w:r>
            <w:r>
              <w:rPr>
                <w:spacing w:val="-4"/>
                <w:sz w:val="14"/>
              </w:rPr>
              <w:t xml:space="preserve"> </w:t>
            </w:r>
            <w:r>
              <w:rPr>
                <w:b/>
                <w:sz w:val="14"/>
              </w:rPr>
              <w:t>apskaitos</w:t>
            </w:r>
            <w:r>
              <w:rPr>
                <w:b/>
                <w:spacing w:val="-4"/>
                <w:sz w:val="14"/>
              </w:rPr>
              <w:t xml:space="preserve"> </w:t>
            </w:r>
            <w:r>
              <w:rPr>
                <w:b/>
                <w:spacing w:val="-2"/>
                <w:sz w:val="14"/>
              </w:rPr>
              <w:t>politik</w:t>
            </w:r>
            <w:r>
              <w:rPr>
                <w:spacing w:val="-2"/>
                <w:sz w:val="14"/>
              </w:rPr>
              <w:t>ą</w:t>
            </w:r>
          </w:p>
        </w:tc>
        <w:tc>
          <w:tcPr>
            <w:tcW w:w="1522" w:type="dxa"/>
          </w:tcPr>
          <w:p w14:paraId="722B52D9" w14:textId="77777777" w:rsidR="00F5412A" w:rsidRDefault="00F5412A">
            <w:pPr>
              <w:pStyle w:val="TableParagraph"/>
              <w:rPr>
                <w:sz w:val="14"/>
              </w:rPr>
            </w:pPr>
          </w:p>
        </w:tc>
      </w:tr>
      <w:tr w:rsidR="00F5412A" w14:paraId="4C70F43B" w14:textId="77777777">
        <w:trPr>
          <w:trHeight w:val="151"/>
        </w:trPr>
        <w:tc>
          <w:tcPr>
            <w:tcW w:w="526" w:type="dxa"/>
            <w:tcBorders>
              <w:left w:val="single" w:sz="6" w:space="0" w:color="000000"/>
              <w:bottom w:val="single" w:sz="6" w:space="0" w:color="000000"/>
              <w:right w:val="single" w:sz="6" w:space="0" w:color="000000"/>
            </w:tcBorders>
          </w:tcPr>
          <w:p w14:paraId="081CB274" w14:textId="77777777" w:rsidR="00F5412A" w:rsidRDefault="00F8157D">
            <w:pPr>
              <w:pStyle w:val="TableParagraph"/>
              <w:spacing w:line="132" w:lineRule="exact"/>
              <w:ind w:left="26"/>
              <w:rPr>
                <w:sz w:val="14"/>
              </w:rPr>
            </w:pPr>
            <w:r>
              <w:rPr>
                <w:spacing w:val="-10"/>
                <w:sz w:val="14"/>
              </w:rPr>
              <w:t>1</w:t>
            </w:r>
          </w:p>
        </w:tc>
        <w:tc>
          <w:tcPr>
            <w:tcW w:w="7446" w:type="dxa"/>
            <w:tcBorders>
              <w:left w:val="single" w:sz="6" w:space="0" w:color="000000"/>
              <w:bottom w:val="single" w:sz="6" w:space="0" w:color="000000"/>
            </w:tcBorders>
          </w:tcPr>
          <w:p w14:paraId="4FF6C516" w14:textId="77777777" w:rsidR="00F5412A" w:rsidRDefault="00F8157D">
            <w:pPr>
              <w:pStyle w:val="TableParagraph"/>
              <w:spacing w:line="132" w:lineRule="exact"/>
              <w:ind w:left="25"/>
              <w:rPr>
                <w:sz w:val="14"/>
              </w:rPr>
            </w:pPr>
            <w:r>
              <w:rPr>
                <w:sz w:val="14"/>
              </w:rPr>
              <w:t>Nematerialiojo</w:t>
            </w:r>
            <w:r>
              <w:rPr>
                <w:spacing w:val="-4"/>
                <w:sz w:val="14"/>
              </w:rPr>
              <w:t xml:space="preserve"> </w:t>
            </w:r>
            <w:r>
              <w:rPr>
                <w:sz w:val="14"/>
              </w:rPr>
              <w:t>turto</w:t>
            </w:r>
            <w:r>
              <w:rPr>
                <w:spacing w:val="-4"/>
                <w:sz w:val="14"/>
              </w:rPr>
              <w:t xml:space="preserve"> </w:t>
            </w:r>
            <w:r>
              <w:rPr>
                <w:sz w:val="14"/>
              </w:rPr>
              <w:t>balansinės</w:t>
            </w:r>
            <w:r>
              <w:rPr>
                <w:spacing w:val="-3"/>
                <w:sz w:val="14"/>
              </w:rPr>
              <w:t xml:space="preserve"> </w:t>
            </w:r>
            <w:r>
              <w:rPr>
                <w:sz w:val="14"/>
              </w:rPr>
              <w:t>vertės</w:t>
            </w:r>
            <w:r>
              <w:rPr>
                <w:spacing w:val="-4"/>
                <w:sz w:val="14"/>
              </w:rPr>
              <w:t xml:space="preserve"> </w:t>
            </w:r>
            <w:r>
              <w:rPr>
                <w:spacing w:val="-2"/>
                <w:sz w:val="14"/>
              </w:rPr>
              <w:t>pasikeitimas</w:t>
            </w:r>
          </w:p>
        </w:tc>
        <w:tc>
          <w:tcPr>
            <w:tcW w:w="1522" w:type="dxa"/>
            <w:tcBorders>
              <w:bottom w:val="single" w:sz="6" w:space="0" w:color="000000"/>
            </w:tcBorders>
          </w:tcPr>
          <w:p w14:paraId="48F3CF9F" w14:textId="77777777" w:rsidR="00F5412A" w:rsidRDefault="00F5412A">
            <w:pPr>
              <w:pStyle w:val="TableParagraph"/>
              <w:rPr>
                <w:sz w:val="8"/>
              </w:rPr>
            </w:pPr>
          </w:p>
        </w:tc>
      </w:tr>
      <w:tr w:rsidR="00F5412A" w14:paraId="0BB60D1B" w14:textId="77777777">
        <w:trPr>
          <w:trHeight w:val="151"/>
        </w:trPr>
        <w:tc>
          <w:tcPr>
            <w:tcW w:w="526" w:type="dxa"/>
            <w:tcBorders>
              <w:top w:val="single" w:sz="6" w:space="0" w:color="000000"/>
              <w:left w:val="single" w:sz="6" w:space="0" w:color="000000"/>
              <w:right w:val="single" w:sz="6" w:space="0" w:color="000000"/>
            </w:tcBorders>
          </w:tcPr>
          <w:p w14:paraId="245663BC" w14:textId="77777777" w:rsidR="00F5412A" w:rsidRDefault="00F8157D">
            <w:pPr>
              <w:pStyle w:val="TableParagraph"/>
              <w:spacing w:line="132" w:lineRule="exact"/>
              <w:ind w:left="26"/>
              <w:rPr>
                <w:sz w:val="14"/>
              </w:rPr>
            </w:pPr>
            <w:r>
              <w:rPr>
                <w:spacing w:val="-10"/>
                <w:sz w:val="14"/>
              </w:rPr>
              <w:t>2</w:t>
            </w:r>
          </w:p>
        </w:tc>
        <w:tc>
          <w:tcPr>
            <w:tcW w:w="7446" w:type="dxa"/>
            <w:tcBorders>
              <w:top w:val="single" w:sz="6" w:space="0" w:color="000000"/>
              <w:left w:val="single" w:sz="6" w:space="0" w:color="000000"/>
            </w:tcBorders>
          </w:tcPr>
          <w:p w14:paraId="213CF725" w14:textId="77777777" w:rsidR="00F5412A" w:rsidRDefault="00F8157D">
            <w:pPr>
              <w:pStyle w:val="TableParagraph"/>
              <w:spacing w:line="132" w:lineRule="exact"/>
              <w:ind w:left="25"/>
              <w:rPr>
                <w:sz w:val="14"/>
              </w:rPr>
            </w:pPr>
            <w:r>
              <w:rPr>
                <w:sz w:val="14"/>
              </w:rPr>
              <w:t>Ilgalaikio</w:t>
            </w:r>
            <w:r>
              <w:rPr>
                <w:spacing w:val="-6"/>
                <w:sz w:val="14"/>
              </w:rPr>
              <w:t xml:space="preserve"> </w:t>
            </w:r>
            <w:r>
              <w:rPr>
                <w:sz w:val="14"/>
              </w:rPr>
              <w:t>materialiojo</w:t>
            </w:r>
            <w:r>
              <w:rPr>
                <w:spacing w:val="-6"/>
                <w:sz w:val="14"/>
              </w:rPr>
              <w:t xml:space="preserve"> </w:t>
            </w:r>
            <w:r>
              <w:rPr>
                <w:sz w:val="14"/>
              </w:rPr>
              <w:t>turto</w:t>
            </w:r>
            <w:r>
              <w:rPr>
                <w:spacing w:val="-6"/>
                <w:sz w:val="14"/>
              </w:rPr>
              <w:t xml:space="preserve"> </w:t>
            </w:r>
            <w:r>
              <w:rPr>
                <w:sz w:val="14"/>
              </w:rPr>
              <w:t>balansinės</w:t>
            </w:r>
            <w:r>
              <w:rPr>
                <w:spacing w:val="-6"/>
                <w:sz w:val="14"/>
              </w:rPr>
              <w:t xml:space="preserve"> </w:t>
            </w:r>
            <w:r>
              <w:rPr>
                <w:sz w:val="14"/>
              </w:rPr>
              <w:t>vertės</w:t>
            </w:r>
            <w:r>
              <w:rPr>
                <w:spacing w:val="-5"/>
                <w:sz w:val="14"/>
              </w:rPr>
              <w:t xml:space="preserve"> </w:t>
            </w:r>
            <w:r>
              <w:rPr>
                <w:spacing w:val="-2"/>
                <w:sz w:val="14"/>
              </w:rPr>
              <w:t>pasikeitimas</w:t>
            </w:r>
          </w:p>
        </w:tc>
        <w:tc>
          <w:tcPr>
            <w:tcW w:w="1522" w:type="dxa"/>
            <w:tcBorders>
              <w:top w:val="single" w:sz="6" w:space="0" w:color="000000"/>
            </w:tcBorders>
          </w:tcPr>
          <w:p w14:paraId="3AE203BC" w14:textId="77777777" w:rsidR="00F5412A" w:rsidRDefault="00F5412A">
            <w:pPr>
              <w:pStyle w:val="TableParagraph"/>
              <w:rPr>
                <w:sz w:val="8"/>
              </w:rPr>
            </w:pPr>
          </w:p>
        </w:tc>
      </w:tr>
      <w:tr w:rsidR="00F5412A" w14:paraId="6927244E" w14:textId="77777777">
        <w:trPr>
          <w:trHeight w:val="151"/>
        </w:trPr>
        <w:tc>
          <w:tcPr>
            <w:tcW w:w="526" w:type="dxa"/>
            <w:tcBorders>
              <w:left w:val="single" w:sz="6" w:space="0" w:color="000000"/>
              <w:bottom w:val="single" w:sz="6" w:space="0" w:color="000000"/>
              <w:right w:val="single" w:sz="6" w:space="0" w:color="000000"/>
            </w:tcBorders>
          </w:tcPr>
          <w:p w14:paraId="62217510" w14:textId="77777777" w:rsidR="00F5412A" w:rsidRDefault="00F8157D">
            <w:pPr>
              <w:pStyle w:val="TableParagraph"/>
              <w:spacing w:line="132" w:lineRule="exact"/>
              <w:ind w:left="26"/>
              <w:rPr>
                <w:sz w:val="14"/>
              </w:rPr>
            </w:pPr>
            <w:r>
              <w:rPr>
                <w:spacing w:val="-10"/>
                <w:sz w:val="14"/>
              </w:rPr>
              <w:t>3</w:t>
            </w:r>
          </w:p>
        </w:tc>
        <w:tc>
          <w:tcPr>
            <w:tcW w:w="7446" w:type="dxa"/>
            <w:tcBorders>
              <w:left w:val="single" w:sz="6" w:space="0" w:color="000000"/>
              <w:bottom w:val="single" w:sz="6" w:space="0" w:color="000000"/>
            </w:tcBorders>
          </w:tcPr>
          <w:p w14:paraId="3894BFC1" w14:textId="77777777" w:rsidR="00F5412A" w:rsidRDefault="00F8157D">
            <w:pPr>
              <w:pStyle w:val="TableParagraph"/>
              <w:spacing w:line="132" w:lineRule="exact"/>
              <w:ind w:left="25"/>
              <w:rPr>
                <w:sz w:val="14"/>
              </w:rPr>
            </w:pPr>
            <w:r>
              <w:rPr>
                <w:sz w:val="14"/>
              </w:rPr>
              <w:t>Ilgalaikio</w:t>
            </w:r>
            <w:r>
              <w:rPr>
                <w:spacing w:val="-6"/>
                <w:sz w:val="14"/>
              </w:rPr>
              <w:t xml:space="preserve"> </w:t>
            </w:r>
            <w:r>
              <w:rPr>
                <w:sz w:val="14"/>
              </w:rPr>
              <w:t>finansinio</w:t>
            </w:r>
            <w:r>
              <w:rPr>
                <w:spacing w:val="-6"/>
                <w:sz w:val="14"/>
              </w:rPr>
              <w:t xml:space="preserve"> </w:t>
            </w:r>
            <w:r>
              <w:rPr>
                <w:sz w:val="14"/>
              </w:rPr>
              <w:t>turto</w:t>
            </w:r>
            <w:r>
              <w:rPr>
                <w:spacing w:val="-6"/>
                <w:sz w:val="14"/>
              </w:rPr>
              <w:t xml:space="preserve"> </w:t>
            </w:r>
            <w:r>
              <w:rPr>
                <w:sz w:val="14"/>
              </w:rPr>
              <w:t>balansinės</w:t>
            </w:r>
            <w:r>
              <w:rPr>
                <w:spacing w:val="-5"/>
                <w:sz w:val="14"/>
              </w:rPr>
              <w:t xml:space="preserve"> </w:t>
            </w:r>
            <w:r>
              <w:rPr>
                <w:sz w:val="14"/>
              </w:rPr>
              <w:t>vertės</w:t>
            </w:r>
            <w:r>
              <w:rPr>
                <w:spacing w:val="-5"/>
                <w:sz w:val="14"/>
              </w:rPr>
              <w:t xml:space="preserve"> </w:t>
            </w:r>
            <w:r>
              <w:rPr>
                <w:spacing w:val="-2"/>
                <w:sz w:val="14"/>
              </w:rPr>
              <w:t>pasikeitimas</w:t>
            </w:r>
          </w:p>
        </w:tc>
        <w:tc>
          <w:tcPr>
            <w:tcW w:w="1522" w:type="dxa"/>
            <w:tcBorders>
              <w:bottom w:val="single" w:sz="6" w:space="0" w:color="000000"/>
            </w:tcBorders>
          </w:tcPr>
          <w:p w14:paraId="3D8D19E4" w14:textId="77777777" w:rsidR="00F5412A" w:rsidRDefault="00F5412A">
            <w:pPr>
              <w:pStyle w:val="TableParagraph"/>
              <w:rPr>
                <w:sz w:val="8"/>
              </w:rPr>
            </w:pPr>
          </w:p>
        </w:tc>
      </w:tr>
      <w:tr w:rsidR="00F5412A" w14:paraId="74AB86D9" w14:textId="77777777">
        <w:trPr>
          <w:trHeight w:val="151"/>
        </w:trPr>
        <w:tc>
          <w:tcPr>
            <w:tcW w:w="526" w:type="dxa"/>
            <w:tcBorders>
              <w:top w:val="single" w:sz="6" w:space="0" w:color="000000"/>
              <w:left w:val="single" w:sz="6" w:space="0" w:color="000000"/>
              <w:right w:val="single" w:sz="6" w:space="0" w:color="000000"/>
            </w:tcBorders>
          </w:tcPr>
          <w:p w14:paraId="1DA8B46E" w14:textId="77777777" w:rsidR="00F5412A" w:rsidRDefault="00F8157D">
            <w:pPr>
              <w:pStyle w:val="TableParagraph"/>
              <w:spacing w:line="132" w:lineRule="exact"/>
              <w:ind w:left="26"/>
              <w:rPr>
                <w:sz w:val="14"/>
              </w:rPr>
            </w:pPr>
            <w:r>
              <w:rPr>
                <w:spacing w:val="-10"/>
                <w:sz w:val="14"/>
              </w:rPr>
              <w:t>4</w:t>
            </w:r>
          </w:p>
        </w:tc>
        <w:tc>
          <w:tcPr>
            <w:tcW w:w="7446" w:type="dxa"/>
            <w:tcBorders>
              <w:top w:val="single" w:sz="6" w:space="0" w:color="000000"/>
              <w:left w:val="single" w:sz="6" w:space="0" w:color="000000"/>
            </w:tcBorders>
          </w:tcPr>
          <w:p w14:paraId="6C1EAF9B" w14:textId="77777777" w:rsidR="00F5412A" w:rsidRDefault="00F8157D">
            <w:pPr>
              <w:pStyle w:val="TableParagraph"/>
              <w:spacing w:line="132" w:lineRule="exact"/>
              <w:ind w:left="25"/>
              <w:rPr>
                <w:sz w:val="14"/>
              </w:rPr>
            </w:pPr>
            <w:r>
              <w:rPr>
                <w:sz w:val="14"/>
              </w:rPr>
              <w:t>Biologinio</w:t>
            </w:r>
            <w:r>
              <w:rPr>
                <w:spacing w:val="-7"/>
                <w:sz w:val="14"/>
              </w:rPr>
              <w:t xml:space="preserve"> </w:t>
            </w:r>
            <w:r>
              <w:rPr>
                <w:sz w:val="14"/>
              </w:rPr>
              <w:t>turto</w:t>
            </w:r>
            <w:r>
              <w:rPr>
                <w:spacing w:val="-7"/>
                <w:sz w:val="14"/>
              </w:rPr>
              <w:t xml:space="preserve"> </w:t>
            </w:r>
            <w:r>
              <w:rPr>
                <w:sz w:val="14"/>
              </w:rPr>
              <w:t>registravimas</w:t>
            </w:r>
            <w:r>
              <w:rPr>
                <w:spacing w:val="-6"/>
                <w:sz w:val="14"/>
              </w:rPr>
              <w:t xml:space="preserve"> </w:t>
            </w:r>
            <w:r>
              <w:rPr>
                <w:spacing w:val="-2"/>
                <w:sz w:val="14"/>
              </w:rPr>
              <w:t>apskaitoje</w:t>
            </w:r>
          </w:p>
        </w:tc>
        <w:tc>
          <w:tcPr>
            <w:tcW w:w="1522" w:type="dxa"/>
            <w:tcBorders>
              <w:top w:val="single" w:sz="6" w:space="0" w:color="000000"/>
            </w:tcBorders>
          </w:tcPr>
          <w:p w14:paraId="7043D0BB" w14:textId="77777777" w:rsidR="00F5412A" w:rsidRDefault="00F5412A">
            <w:pPr>
              <w:pStyle w:val="TableParagraph"/>
              <w:rPr>
                <w:sz w:val="8"/>
              </w:rPr>
            </w:pPr>
          </w:p>
        </w:tc>
      </w:tr>
      <w:tr w:rsidR="00F5412A" w14:paraId="311BF10A" w14:textId="77777777">
        <w:trPr>
          <w:trHeight w:val="151"/>
        </w:trPr>
        <w:tc>
          <w:tcPr>
            <w:tcW w:w="526" w:type="dxa"/>
            <w:tcBorders>
              <w:left w:val="single" w:sz="6" w:space="0" w:color="000000"/>
              <w:bottom w:val="single" w:sz="6" w:space="0" w:color="000000"/>
              <w:right w:val="single" w:sz="6" w:space="0" w:color="000000"/>
            </w:tcBorders>
          </w:tcPr>
          <w:p w14:paraId="736128D7" w14:textId="77777777" w:rsidR="00F5412A" w:rsidRDefault="00F8157D">
            <w:pPr>
              <w:pStyle w:val="TableParagraph"/>
              <w:spacing w:line="132" w:lineRule="exact"/>
              <w:ind w:left="26"/>
              <w:rPr>
                <w:sz w:val="14"/>
              </w:rPr>
            </w:pPr>
            <w:r>
              <w:rPr>
                <w:spacing w:val="-10"/>
                <w:sz w:val="14"/>
              </w:rPr>
              <w:t>5</w:t>
            </w:r>
          </w:p>
        </w:tc>
        <w:tc>
          <w:tcPr>
            <w:tcW w:w="7446" w:type="dxa"/>
            <w:tcBorders>
              <w:left w:val="single" w:sz="6" w:space="0" w:color="000000"/>
              <w:bottom w:val="single" w:sz="6" w:space="0" w:color="000000"/>
            </w:tcBorders>
          </w:tcPr>
          <w:p w14:paraId="7168C39A" w14:textId="77777777" w:rsidR="00F5412A" w:rsidRDefault="00F8157D">
            <w:pPr>
              <w:pStyle w:val="TableParagraph"/>
              <w:spacing w:line="132" w:lineRule="exact"/>
              <w:ind w:left="25"/>
              <w:rPr>
                <w:sz w:val="14"/>
              </w:rPr>
            </w:pPr>
            <w:r>
              <w:rPr>
                <w:sz w:val="14"/>
              </w:rPr>
              <w:t>Atsargų</w:t>
            </w:r>
            <w:r>
              <w:rPr>
                <w:spacing w:val="-3"/>
                <w:sz w:val="14"/>
              </w:rPr>
              <w:t xml:space="preserve"> </w:t>
            </w:r>
            <w:r>
              <w:rPr>
                <w:sz w:val="14"/>
              </w:rPr>
              <w:t>balansinės</w:t>
            </w:r>
            <w:r>
              <w:rPr>
                <w:spacing w:val="-3"/>
                <w:sz w:val="14"/>
              </w:rPr>
              <w:t xml:space="preserve"> </w:t>
            </w:r>
            <w:r>
              <w:rPr>
                <w:sz w:val="14"/>
              </w:rPr>
              <w:t>vertės</w:t>
            </w:r>
            <w:r>
              <w:rPr>
                <w:spacing w:val="-3"/>
                <w:sz w:val="14"/>
              </w:rPr>
              <w:t xml:space="preserve"> </w:t>
            </w:r>
            <w:r>
              <w:rPr>
                <w:spacing w:val="-2"/>
                <w:sz w:val="14"/>
              </w:rPr>
              <w:t>pasikeitimas</w:t>
            </w:r>
          </w:p>
        </w:tc>
        <w:tc>
          <w:tcPr>
            <w:tcW w:w="1522" w:type="dxa"/>
            <w:tcBorders>
              <w:bottom w:val="single" w:sz="6" w:space="0" w:color="000000"/>
            </w:tcBorders>
          </w:tcPr>
          <w:p w14:paraId="5B24E2C1" w14:textId="77777777" w:rsidR="00F5412A" w:rsidRDefault="00F5412A">
            <w:pPr>
              <w:pStyle w:val="TableParagraph"/>
              <w:rPr>
                <w:sz w:val="8"/>
              </w:rPr>
            </w:pPr>
          </w:p>
        </w:tc>
      </w:tr>
      <w:tr w:rsidR="00F5412A" w14:paraId="2EF12109" w14:textId="77777777">
        <w:trPr>
          <w:trHeight w:val="151"/>
        </w:trPr>
        <w:tc>
          <w:tcPr>
            <w:tcW w:w="526" w:type="dxa"/>
            <w:tcBorders>
              <w:top w:val="single" w:sz="6" w:space="0" w:color="000000"/>
              <w:left w:val="single" w:sz="6" w:space="0" w:color="000000"/>
              <w:right w:val="single" w:sz="6" w:space="0" w:color="000000"/>
            </w:tcBorders>
          </w:tcPr>
          <w:p w14:paraId="17FAC7D4" w14:textId="77777777" w:rsidR="00F5412A" w:rsidRDefault="00F8157D">
            <w:pPr>
              <w:pStyle w:val="TableParagraph"/>
              <w:spacing w:line="132" w:lineRule="exact"/>
              <w:ind w:left="26"/>
              <w:rPr>
                <w:sz w:val="14"/>
              </w:rPr>
            </w:pPr>
            <w:r>
              <w:rPr>
                <w:spacing w:val="-10"/>
                <w:sz w:val="14"/>
              </w:rPr>
              <w:t>6</w:t>
            </w:r>
          </w:p>
        </w:tc>
        <w:tc>
          <w:tcPr>
            <w:tcW w:w="7446" w:type="dxa"/>
            <w:tcBorders>
              <w:top w:val="single" w:sz="6" w:space="0" w:color="000000"/>
              <w:left w:val="single" w:sz="6" w:space="0" w:color="000000"/>
            </w:tcBorders>
          </w:tcPr>
          <w:p w14:paraId="0AD0D687" w14:textId="77777777" w:rsidR="00F5412A" w:rsidRDefault="00F8157D">
            <w:pPr>
              <w:pStyle w:val="TableParagraph"/>
              <w:spacing w:line="132" w:lineRule="exact"/>
              <w:ind w:left="25"/>
              <w:rPr>
                <w:sz w:val="14"/>
              </w:rPr>
            </w:pPr>
            <w:r>
              <w:rPr>
                <w:sz w:val="14"/>
              </w:rPr>
              <w:t>Gautinų sumų</w:t>
            </w:r>
            <w:r>
              <w:rPr>
                <w:spacing w:val="1"/>
                <w:sz w:val="14"/>
              </w:rPr>
              <w:t xml:space="preserve"> </w:t>
            </w:r>
            <w:r>
              <w:rPr>
                <w:sz w:val="14"/>
              </w:rPr>
              <w:t xml:space="preserve">vertės </w:t>
            </w:r>
            <w:r>
              <w:rPr>
                <w:spacing w:val="-2"/>
                <w:sz w:val="14"/>
              </w:rPr>
              <w:t>pasikeitimas</w:t>
            </w:r>
          </w:p>
        </w:tc>
        <w:tc>
          <w:tcPr>
            <w:tcW w:w="1522" w:type="dxa"/>
            <w:tcBorders>
              <w:top w:val="single" w:sz="6" w:space="0" w:color="000000"/>
            </w:tcBorders>
          </w:tcPr>
          <w:p w14:paraId="08C2A99A" w14:textId="77777777" w:rsidR="00F5412A" w:rsidRDefault="00F5412A">
            <w:pPr>
              <w:pStyle w:val="TableParagraph"/>
              <w:rPr>
                <w:sz w:val="8"/>
              </w:rPr>
            </w:pPr>
          </w:p>
        </w:tc>
      </w:tr>
      <w:tr w:rsidR="00F5412A" w14:paraId="701C06A7" w14:textId="77777777">
        <w:trPr>
          <w:trHeight w:val="151"/>
        </w:trPr>
        <w:tc>
          <w:tcPr>
            <w:tcW w:w="526" w:type="dxa"/>
            <w:tcBorders>
              <w:left w:val="single" w:sz="6" w:space="0" w:color="000000"/>
              <w:bottom w:val="single" w:sz="6" w:space="0" w:color="000000"/>
              <w:right w:val="single" w:sz="6" w:space="0" w:color="000000"/>
            </w:tcBorders>
          </w:tcPr>
          <w:p w14:paraId="738D1090" w14:textId="77777777" w:rsidR="00F5412A" w:rsidRDefault="00F8157D">
            <w:pPr>
              <w:pStyle w:val="TableParagraph"/>
              <w:spacing w:line="132" w:lineRule="exact"/>
              <w:ind w:left="26"/>
              <w:rPr>
                <w:sz w:val="14"/>
              </w:rPr>
            </w:pPr>
            <w:r>
              <w:rPr>
                <w:spacing w:val="-10"/>
                <w:sz w:val="14"/>
              </w:rPr>
              <w:t>7</w:t>
            </w:r>
          </w:p>
        </w:tc>
        <w:tc>
          <w:tcPr>
            <w:tcW w:w="7446" w:type="dxa"/>
            <w:tcBorders>
              <w:left w:val="single" w:sz="6" w:space="0" w:color="000000"/>
              <w:bottom w:val="single" w:sz="6" w:space="0" w:color="000000"/>
            </w:tcBorders>
          </w:tcPr>
          <w:p w14:paraId="05C14A4B" w14:textId="77777777" w:rsidR="00F5412A" w:rsidRDefault="00F8157D">
            <w:pPr>
              <w:pStyle w:val="TableParagraph"/>
              <w:spacing w:line="132" w:lineRule="exact"/>
              <w:ind w:left="25"/>
              <w:rPr>
                <w:sz w:val="14"/>
              </w:rPr>
            </w:pPr>
            <w:r>
              <w:rPr>
                <w:sz w:val="14"/>
              </w:rPr>
              <w:t>Kiti</w:t>
            </w:r>
            <w:r>
              <w:rPr>
                <w:spacing w:val="-8"/>
                <w:sz w:val="14"/>
              </w:rPr>
              <w:t xml:space="preserve"> </w:t>
            </w:r>
            <w:r>
              <w:rPr>
                <w:spacing w:val="-2"/>
                <w:sz w:val="14"/>
              </w:rPr>
              <w:t>koregavimai</w:t>
            </w:r>
          </w:p>
        </w:tc>
        <w:tc>
          <w:tcPr>
            <w:tcW w:w="1522" w:type="dxa"/>
            <w:tcBorders>
              <w:bottom w:val="single" w:sz="6" w:space="0" w:color="000000"/>
            </w:tcBorders>
          </w:tcPr>
          <w:p w14:paraId="634BDAF6" w14:textId="77777777" w:rsidR="00F5412A" w:rsidRDefault="00F5412A">
            <w:pPr>
              <w:pStyle w:val="TableParagraph"/>
              <w:rPr>
                <w:sz w:val="8"/>
              </w:rPr>
            </w:pPr>
          </w:p>
        </w:tc>
      </w:tr>
      <w:tr w:rsidR="00F5412A" w14:paraId="3645EFBF" w14:textId="77777777">
        <w:trPr>
          <w:trHeight w:val="173"/>
        </w:trPr>
        <w:tc>
          <w:tcPr>
            <w:tcW w:w="526" w:type="dxa"/>
            <w:tcBorders>
              <w:top w:val="single" w:sz="6" w:space="0" w:color="000000"/>
              <w:left w:val="single" w:sz="6" w:space="0" w:color="000000"/>
              <w:right w:val="single" w:sz="6" w:space="0" w:color="000000"/>
            </w:tcBorders>
          </w:tcPr>
          <w:p w14:paraId="7E381519" w14:textId="77777777" w:rsidR="00F5412A" w:rsidRDefault="00F8157D">
            <w:pPr>
              <w:pStyle w:val="TableParagraph"/>
              <w:spacing w:line="153" w:lineRule="exact"/>
              <w:ind w:left="26"/>
              <w:rPr>
                <w:b/>
                <w:sz w:val="14"/>
              </w:rPr>
            </w:pPr>
            <w:r>
              <w:rPr>
                <w:b/>
                <w:spacing w:val="-10"/>
                <w:sz w:val="14"/>
              </w:rPr>
              <w:t>B</w:t>
            </w:r>
          </w:p>
        </w:tc>
        <w:tc>
          <w:tcPr>
            <w:tcW w:w="7446" w:type="dxa"/>
            <w:tcBorders>
              <w:top w:val="single" w:sz="6" w:space="0" w:color="000000"/>
              <w:left w:val="single" w:sz="6" w:space="0" w:color="000000"/>
            </w:tcBorders>
          </w:tcPr>
          <w:p w14:paraId="488E5798" w14:textId="77777777" w:rsidR="00F5412A" w:rsidRDefault="00F8157D">
            <w:pPr>
              <w:pStyle w:val="TableParagraph"/>
              <w:spacing w:line="153" w:lineRule="exact"/>
              <w:ind w:left="25"/>
              <w:rPr>
                <w:b/>
                <w:sz w:val="14"/>
              </w:rPr>
            </w:pPr>
            <w:r>
              <w:rPr>
                <w:b/>
                <w:sz w:val="14"/>
              </w:rPr>
              <w:t>Turto</w:t>
            </w:r>
            <w:r>
              <w:rPr>
                <w:b/>
                <w:spacing w:val="-3"/>
                <w:sz w:val="14"/>
              </w:rPr>
              <w:t xml:space="preserve"> </w:t>
            </w:r>
            <w:r>
              <w:rPr>
                <w:b/>
                <w:sz w:val="14"/>
              </w:rPr>
              <w:t>suma viešojo</w:t>
            </w:r>
            <w:r>
              <w:rPr>
                <w:b/>
                <w:spacing w:val="-2"/>
                <w:sz w:val="14"/>
              </w:rPr>
              <w:t xml:space="preserve"> </w:t>
            </w:r>
            <w:r>
              <w:rPr>
                <w:b/>
                <w:sz w:val="14"/>
              </w:rPr>
              <w:t>sektoriaus</w:t>
            </w:r>
            <w:r>
              <w:rPr>
                <w:b/>
                <w:spacing w:val="-2"/>
                <w:sz w:val="14"/>
              </w:rPr>
              <w:t xml:space="preserve"> </w:t>
            </w:r>
            <w:r>
              <w:rPr>
                <w:b/>
                <w:sz w:val="14"/>
              </w:rPr>
              <w:t>subjekto</w:t>
            </w:r>
            <w:r>
              <w:rPr>
                <w:b/>
                <w:spacing w:val="-2"/>
                <w:sz w:val="14"/>
              </w:rPr>
              <w:t xml:space="preserve"> </w:t>
            </w:r>
            <w:r>
              <w:rPr>
                <w:b/>
                <w:sz w:val="14"/>
              </w:rPr>
              <w:t>finansin</w:t>
            </w:r>
            <w:r>
              <w:rPr>
                <w:sz w:val="14"/>
              </w:rPr>
              <w:t>ė</w:t>
            </w:r>
            <w:r>
              <w:rPr>
                <w:b/>
                <w:sz w:val="14"/>
              </w:rPr>
              <w:t>s</w:t>
            </w:r>
            <w:r>
              <w:rPr>
                <w:b/>
                <w:spacing w:val="-1"/>
                <w:sz w:val="14"/>
              </w:rPr>
              <w:t xml:space="preserve"> </w:t>
            </w:r>
            <w:r>
              <w:rPr>
                <w:b/>
                <w:sz w:val="14"/>
              </w:rPr>
              <w:t>b</w:t>
            </w:r>
            <w:r>
              <w:rPr>
                <w:sz w:val="14"/>
              </w:rPr>
              <w:t>ū</w:t>
            </w:r>
            <w:r>
              <w:rPr>
                <w:b/>
                <w:sz w:val="14"/>
              </w:rPr>
              <w:t>kl</w:t>
            </w:r>
            <w:r>
              <w:rPr>
                <w:sz w:val="14"/>
              </w:rPr>
              <w:t>ė</w:t>
            </w:r>
            <w:r>
              <w:rPr>
                <w:b/>
                <w:sz w:val="14"/>
              </w:rPr>
              <w:t>s</w:t>
            </w:r>
            <w:r>
              <w:rPr>
                <w:b/>
                <w:spacing w:val="-1"/>
                <w:sz w:val="14"/>
              </w:rPr>
              <w:t xml:space="preserve"> </w:t>
            </w:r>
            <w:r>
              <w:rPr>
                <w:b/>
                <w:sz w:val="14"/>
              </w:rPr>
              <w:t>ataskaitoje</w:t>
            </w:r>
            <w:r>
              <w:rPr>
                <w:b/>
                <w:spacing w:val="-2"/>
                <w:sz w:val="14"/>
              </w:rPr>
              <w:t xml:space="preserve"> </w:t>
            </w:r>
            <w:r>
              <w:rPr>
                <w:b/>
                <w:sz w:val="14"/>
              </w:rPr>
              <w:t>per</w:t>
            </w:r>
            <w:r>
              <w:rPr>
                <w:sz w:val="14"/>
              </w:rPr>
              <w:t>ė</w:t>
            </w:r>
            <w:r>
              <w:rPr>
                <w:b/>
                <w:sz w:val="14"/>
              </w:rPr>
              <w:t>jimo</w:t>
            </w:r>
            <w:r>
              <w:rPr>
                <w:b/>
                <w:spacing w:val="-2"/>
                <w:sz w:val="14"/>
              </w:rPr>
              <w:t xml:space="preserve"> </w:t>
            </w:r>
            <w:r>
              <w:rPr>
                <w:b/>
                <w:sz w:val="14"/>
              </w:rPr>
              <w:t>prie</w:t>
            </w:r>
            <w:r>
              <w:rPr>
                <w:b/>
                <w:spacing w:val="-1"/>
                <w:sz w:val="14"/>
              </w:rPr>
              <w:t xml:space="preserve"> </w:t>
            </w:r>
            <w:r>
              <w:rPr>
                <w:b/>
                <w:sz w:val="14"/>
              </w:rPr>
              <w:t>VSAFAS</w:t>
            </w:r>
            <w:r>
              <w:rPr>
                <w:b/>
                <w:spacing w:val="-1"/>
                <w:sz w:val="14"/>
              </w:rPr>
              <w:t xml:space="preserve"> </w:t>
            </w:r>
            <w:r>
              <w:rPr>
                <w:b/>
                <w:sz w:val="14"/>
              </w:rPr>
              <w:t>dien</w:t>
            </w:r>
            <w:r>
              <w:rPr>
                <w:sz w:val="14"/>
              </w:rPr>
              <w:t xml:space="preserve">ą </w:t>
            </w:r>
            <w:r>
              <w:rPr>
                <w:b/>
                <w:sz w:val="14"/>
              </w:rPr>
              <w:t>pagal</w:t>
            </w:r>
            <w:r>
              <w:rPr>
                <w:b/>
                <w:spacing w:val="-2"/>
                <w:sz w:val="14"/>
              </w:rPr>
              <w:t xml:space="preserve"> VSAFAS</w:t>
            </w:r>
          </w:p>
        </w:tc>
        <w:tc>
          <w:tcPr>
            <w:tcW w:w="1522" w:type="dxa"/>
            <w:tcBorders>
              <w:top w:val="single" w:sz="6" w:space="0" w:color="000000"/>
            </w:tcBorders>
          </w:tcPr>
          <w:p w14:paraId="17C33145" w14:textId="77777777" w:rsidR="00F5412A" w:rsidRDefault="00F5412A">
            <w:pPr>
              <w:pStyle w:val="TableParagraph"/>
              <w:rPr>
                <w:sz w:val="10"/>
              </w:rPr>
            </w:pPr>
          </w:p>
        </w:tc>
      </w:tr>
      <w:tr w:rsidR="00F5412A" w14:paraId="0ACEFF79" w14:textId="77777777">
        <w:trPr>
          <w:trHeight w:val="340"/>
        </w:trPr>
        <w:tc>
          <w:tcPr>
            <w:tcW w:w="526" w:type="dxa"/>
            <w:tcBorders>
              <w:left w:val="single" w:sz="6" w:space="0" w:color="000000"/>
              <w:right w:val="single" w:sz="6" w:space="0" w:color="000000"/>
            </w:tcBorders>
          </w:tcPr>
          <w:p w14:paraId="340B3766" w14:textId="77777777" w:rsidR="00F5412A" w:rsidRDefault="00F8157D">
            <w:pPr>
              <w:pStyle w:val="TableParagraph"/>
              <w:spacing w:before="87"/>
              <w:ind w:left="26"/>
              <w:rPr>
                <w:b/>
                <w:sz w:val="14"/>
              </w:rPr>
            </w:pPr>
            <w:r>
              <w:rPr>
                <w:b/>
                <w:spacing w:val="-10"/>
                <w:sz w:val="14"/>
              </w:rPr>
              <w:t>C</w:t>
            </w:r>
          </w:p>
        </w:tc>
        <w:tc>
          <w:tcPr>
            <w:tcW w:w="7446" w:type="dxa"/>
            <w:tcBorders>
              <w:left w:val="single" w:sz="6" w:space="0" w:color="000000"/>
            </w:tcBorders>
          </w:tcPr>
          <w:p w14:paraId="2D5902B2" w14:textId="77777777" w:rsidR="00F5412A" w:rsidRDefault="00F8157D">
            <w:pPr>
              <w:pStyle w:val="TableParagraph"/>
              <w:spacing w:line="160" w:lineRule="exact"/>
              <w:ind w:left="25"/>
              <w:rPr>
                <w:b/>
                <w:sz w:val="14"/>
              </w:rPr>
            </w:pPr>
            <w:r>
              <w:rPr>
                <w:b/>
                <w:sz w:val="14"/>
              </w:rPr>
              <w:t>Savinink</w:t>
            </w:r>
            <w:r>
              <w:rPr>
                <w:sz w:val="14"/>
              </w:rPr>
              <w:t>ų</w:t>
            </w:r>
            <w:r>
              <w:rPr>
                <w:spacing w:val="-2"/>
                <w:sz w:val="14"/>
              </w:rPr>
              <w:t xml:space="preserve"> </w:t>
            </w:r>
            <w:r>
              <w:rPr>
                <w:b/>
                <w:sz w:val="14"/>
              </w:rPr>
              <w:t>nuosavyb</w:t>
            </w:r>
            <w:r>
              <w:rPr>
                <w:sz w:val="14"/>
              </w:rPr>
              <w:t>ė</w:t>
            </w:r>
            <w:r>
              <w:rPr>
                <w:b/>
                <w:sz w:val="14"/>
              </w:rPr>
              <w:t>s</w:t>
            </w:r>
            <w:r>
              <w:rPr>
                <w:b/>
                <w:spacing w:val="-3"/>
                <w:sz w:val="14"/>
              </w:rPr>
              <w:t xml:space="preserve"> </w:t>
            </w:r>
            <w:r>
              <w:rPr>
                <w:b/>
                <w:sz w:val="14"/>
              </w:rPr>
              <w:t>ir</w:t>
            </w:r>
            <w:r>
              <w:rPr>
                <w:b/>
                <w:spacing w:val="-2"/>
                <w:sz w:val="14"/>
              </w:rPr>
              <w:t xml:space="preserve"> </w:t>
            </w:r>
            <w:r>
              <w:rPr>
                <w:sz w:val="14"/>
              </w:rPr>
              <w:t>į</w:t>
            </w:r>
            <w:r>
              <w:rPr>
                <w:b/>
                <w:sz w:val="14"/>
              </w:rPr>
              <w:t>sipareigojim</w:t>
            </w:r>
            <w:r>
              <w:rPr>
                <w:sz w:val="14"/>
              </w:rPr>
              <w:t>ų</w:t>
            </w:r>
            <w:r>
              <w:rPr>
                <w:spacing w:val="-2"/>
                <w:sz w:val="14"/>
              </w:rPr>
              <w:t xml:space="preserve"> </w:t>
            </w:r>
            <w:r>
              <w:rPr>
                <w:b/>
                <w:sz w:val="14"/>
              </w:rPr>
              <w:t>suma</w:t>
            </w:r>
            <w:r>
              <w:rPr>
                <w:b/>
                <w:spacing w:val="-2"/>
                <w:sz w:val="14"/>
              </w:rPr>
              <w:t xml:space="preserve"> </w:t>
            </w:r>
            <w:r>
              <w:rPr>
                <w:b/>
                <w:sz w:val="14"/>
              </w:rPr>
              <w:t>viešojo</w:t>
            </w:r>
            <w:r>
              <w:rPr>
                <w:b/>
                <w:spacing w:val="-3"/>
                <w:sz w:val="14"/>
              </w:rPr>
              <w:t xml:space="preserve"> </w:t>
            </w:r>
            <w:r>
              <w:rPr>
                <w:b/>
                <w:sz w:val="14"/>
              </w:rPr>
              <w:t>sektoriaus</w:t>
            </w:r>
            <w:r>
              <w:rPr>
                <w:b/>
                <w:spacing w:val="-3"/>
                <w:sz w:val="14"/>
              </w:rPr>
              <w:t xml:space="preserve"> </w:t>
            </w:r>
            <w:r>
              <w:rPr>
                <w:b/>
                <w:sz w:val="14"/>
              </w:rPr>
              <w:t>subjekto</w:t>
            </w:r>
            <w:r>
              <w:rPr>
                <w:b/>
                <w:spacing w:val="-3"/>
                <w:sz w:val="14"/>
              </w:rPr>
              <w:t xml:space="preserve"> </w:t>
            </w:r>
            <w:r>
              <w:rPr>
                <w:b/>
                <w:sz w:val="14"/>
              </w:rPr>
              <w:t>balanse</w:t>
            </w:r>
            <w:r>
              <w:rPr>
                <w:b/>
                <w:spacing w:val="-3"/>
                <w:sz w:val="14"/>
              </w:rPr>
              <w:t xml:space="preserve"> </w:t>
            </w:r>
            <w:r>
              <w:rPr>
                <w:b/>
                <w:sz w:val="14"/>
              </w:rPr>
              <w:t>paskutin</w:t>
            </w:r>
            <w:r>
              <w:rPr>
                <w:sz w:val="14"/>
              </w:rPr>
              <w:t>ę</w:t>
            </w:r>
            <w:r>
              <w:rPr>
                <w:spacing w:val="-2"/>
                <w:sz w:val="14"/>
              </w:rPr>
              <w:t xml:space="preserve"> </w:t>
            </w:r>
            <w:r>
              <w:rPr>
                <w:b/>
                <w:sz w:val="14"/>
              </w:rPr>
              <w:t>dien</w:t>
            </w:r>
            <w:r>
              <w:rPr>
                <w:sz w:val="14"/>
              </w:rPr>
              <w:t>ą</w:t>
            </w:r>
            <w:r>
              <w:rPr>
                <w:spacing w:val="-1"/>
                <w:sz w:val="14"/>
              </w:rPr>
              <w:t xml:space="preserve"> </w:t>
            </w:r>
            <w:r>
              <w:rPr>
                <w:b/>
                <w:sz w:val="14"/>
              </w:rPr>
              <w:t>iki</w:t>
            </w:r>
            <w:r>
              <w:rPr>
                <w:b/>
                <w:spacing w:val="-4"/>
                <w:sz w:val="14"/>
              </w:rPr>
              <w:t xml:space="preserve"> </w:t>
            </w:r>
            <w:r>
              <w:rPr>
                <w:b/>
                <w:sz w:val="14"/>
              </w:rPr>
              <w:t>per</w:t>
            </w:r>
            <w:r>
              <w:rPr>
                <w:sz w:val="14"/>
              </w:rPr>
              <w:t>ė</w:t>
            </w:r>
            <w:r>
              <w:rPr>
                <w:b/>
                <w:sz w:val="14"/>
              </w:rPr>
              <w:t>jimo</w:t>
            </w:r>
            <w:r>
              <w:rPr>
                <w:b/>
                <w:spacing w:val="-4"/>
                <w:sz w:val="14"/>
              </w:rPr>
              <w:t xml:space="preserve"> prie</w:t>
            </w:r>
          </w:p>
          <w:p w14:paraId="4AC93ACF" w14:textId="77777777" w:rsidR="00F5412A" w:rsidRDefault="00F8157D">
            <w:pPr>
              <w:pStyle w:val="TableParagraph"/>
              <w:spacing w:before="14" w:line="146" w:lineRule="exact"/>
              <w:ind w:left="25"/>
              <w:rPr>
                <w:sz w:val="14"/>
              </w:rPr>
            </w:pPr>
            <w:r>
              <w:rPr>
                <w:b/>
                <w:sz w:val="14"/>
              </w:rPr>
              <w:t>VSAFAS</w:t>
            </w:r>
            <w:r>
              <w:rPr>
                <w:b/>
                <w:spacing w:val="-1"/>
                <w:sz w:val="14"/>
              </w:rPr>
              <w:t xml:space="preserve"> </w:t>
            </w:r>
            <w:r>
              <w:rPr>
                <w:b/>
                <w:sz w:val="14"/>
              </w:rPr>
              <w:t>dienos</w:t>
            </w:r>
            <w:r>
              <w:rPr>
                <w:b/>
                <w:spacing w:val="-2"/>
                <w:sz w:val="14"/>
              </w:rPr>
              <w:t xml:space="preserve"> </w:t>
            </w:r>
            <w:r>
              <w:rPr>
                <w:b/>
                <w:sz w:val="14"/>
              </w:rPr>
              <w:t>pagal</w:t>
            </w:r>
            <w:r>
              <w:rPr>
                <w:b/>
                <w:spacing w:val="-3"/>
                <w:sz w:val="14"/>
              </w:rPr>
              <w:t xml:space="preserve"> </w:t>
            </w:r>
            <w:r>
              <w:rPr>
                <w:b/>
                <w:sz w:val="14"/>
              </w:rPr>
              <w:t>iki</w:t>
            </w:r>
            <w:r>
              <w:rPr>
                <w:b/>
                <w:spacing w:val="-3"/>
                <w:sz w:val="14"/>
              </w:rPr>
              <w:t xml:space="preserve"> </w:t>
            </w:r>
            <w:r>
              <w:rPr>
                <w:b/>
                <w:sz w:val="14"/>
              </w:rPr>
              <w:t xml:space="preserve">VSAFAS </w:t>
            </w:r>
            <w:r>
              <w:rPr>
                <w:sz w:val="14"/>
              </w:rPr>
              <w:t>į</w:t>
            </w:r>
            <w:r>
              <w:rPr>
                <w:b/>
                <w:sz w:val="14"/>
              </w:rPr>
              <w:t>sigaliojimo</w:t>
            </w:r>
            <w:r>
              <w:rPr>
                <w:b/>
                <w:spacing w:val="-3"/>
                <w:sz w:val="14"/>
              </w:rPr>
              <w:t xml:space="preserve"> </w:t>
            </w:r>
            <w:r>
              <w:rPr>
                <w:b/>
                <w:sz w:val="14"/>
              </w:rPr>
              <w:t>taikyt</w:t>
            </w:r>
            <w:r>
              <w:rPr>
                <w:sz w:val="14"/>
              </w:rPr>
              <w:t>ą</w:t>
            </w:r>
            <w:r>
              <w:rPr>
                <w:spacing w:val="-1"/>
                <w:sz w:val="14"/>
              </w:rPr>
              <w:t xml:space="preserve"> </w:t>
            </w:r>
            <w:r>
              <w:rPr>
                <w:b/>
                <w:sz w:val="14"/>
              </w:rPr>
              <w:t>apskaitos</w:t>
            </w:r>
            <w:r>
              <w:rPr>
                <w:b/>
                <w:spacing w:val="-2"/>
                <w:sz w:val="14"/>
              </w:rPr>
              <w:t xml:space="preserve"> politik</w:t>
            </w:r>
            <w:r>
              <w:rPr>
                <w:spacing w:val="-2"/>
                <w:sz w:val="14"/>
              </w:rPr>
              <w:t>ą</w:t>
            </w:r>
          </w:p>
        </w:tc>
        <w:tc>
          <w:tcPr>
            <w:tcW w:w="1522" w:type="dxa"/>
          </w:tcPr>
          <w:p w14:paraId="24E1F05E" w14:textId="77777777" w:rsidR="00F5412A" w:rsidRDefault="00F5412A">
            <w:pPr>
              <w:pStyle w:val="TableParagraph"/>
              <w:rPr>
                <w:sz w:val="14"/>
              </w:rPr>
            </w:pPr>
          </w:p>
        </w:tc>
      </w:tr>
      <w:tr w:rsidR="00F5412A" w14:paraId="42BF191B" w14:textId="77777777">
        <w:trPr>
          <w:trHeight w:val="151"/>
        </w:trPr>
        <w:tc>
          <w:tcPr>
            <w:tcW w:w="526" w:type="dxa"/>
            <w:tcBorders>
              <w:left w:val="single" w:sz="6" w:space="0" w:color="000000"/>
              <w:bottom w:val="single" w:sz="6" w:space="0" w:color="000000"/>
              <w:right w:val="single" w:sz="6" w:space="0" w:color="000000"/>
            </w:tcBorders>
          </w:tcPr>
          <w:p w14:paraId="422B76B6" w14:textId="77777777" w:rsidR="00F5412A" w:rsidRDefault="00F8157D">
            <w:pPr>
              <w:pStyle w:val="TableParagraph"/>
              <w:spacing w:line="132" w:lineRule="exact"/>
              <w:ind w:left="26"/>
              <w:rPr>
                <w:sz w:val="14"/>
              </w:rPr>
            </w:pPr>
            <w:r>
              <w:rPr>
                <w:spacing w:val="-10"/>
                <w:sz w:val="14"/>
              </w:rPr>
              <w:t>1</w:t>
            </w:r>
          </w:p>
        </w:tc>
        <w:tc>
          <w:tcPr>
            <w:tcW w:w="7446" w:type="dxa"/>
            <w:tcBorders>
              <w:left w:val="single" w:sz="6" w:space="0" w:color="000000"/>
              <w:bottom w:val="single" w:sz="6" w:space="0" w:color="000000"/>
            </w:tcBorders>
          </w:tcPr>
          <w:p w14:paraId="1875EEF9" w14:textId="77777777" w:rsidR="00F5412A" w:rsidRDefault="00F8157D">
            <w:pPr>
              <w:pStyle w:val="TableParagraph"/>
              <w:spacing w:line="132" w:lineRule="exact"/>
              <w:ind w:left="25"/>
              <w:rPr>
                <w:sz w:val="14"/>
              </w:rPr>
            </w:pPr>
            <w:r>
              <w:rPr>
                <w:sz w:val="14"/>
              </w:rPr>
              <w:t>Finansavimo</w:t>
            </w:r>
            <w:r>
              <w:rPr>
                <w:spacing w:val="-2"/>
                <w:sz w:val="14"/>
              </w:rPr>
              <w:t xml:space="preserve"> </w:t>
            </w:r>
            <w:r>
              <w:rPr>
                <w:sz w:val="14"/>
              </w:rPr>
              <w:t>sumų vertės</w:t>
            </w:r>
            <w:r>
              <w:rPr>
                <w:spacing w:val="-1"/>
                <w:sz w:val="14"/>
              </w:rPr>
              <w:t xml:space="preserve"> </w:t>
            </w:r>
            <w:r>
              <w:rPr>
                <w:spacing w:val="-2"/>
                <w:sz w:val="14"/>
              </w:rPr>
              <w:t>pasikeitimas</w:t>
            </w:r>
          </w:p>
        </w:tc>
        <w:tc>
          <w:tcPr>
            <w:tcW w:w="1522" w:type="dxa"/>
            <w:tcBorders>
              <w:bottom w:val="single" w:sz="6" w:space="0" w:color="000000"/>
            </w:tcBorders>
          </w:tcPr>
          <w:p w14:paraId="7F5D8B8A" w14:textId="77777777" w:rsidR="00F5412A" w:rsidRDefault="00F5412A">
            <w:pPr>
              <w:pStyle w:val="TableParagraph"/>
              <w:rPr>
                <w:sz w:val="8"/>
              </w:rPr>
            </w:pPr>
          </w:p>
        </w:tc>
      </w:tr>
      <w:tr w:rsidR="00F5412A" w14:paraId="5EDE5C40" w14:textId="77777777">
        <w:trPr>
          <w:trHeight w:val="335"/>
        </w:trPr>
        <w:tc>
          <w:tcPr>
            <w:tcW w:w="526" w:type="dxa"/>
            <w:tcBorders>
              <w:top w:val="single" w:sz="6" w:space="0" w:color="000000"/>
              <w:left w:val="single" w:sz="6" w:space="0" w:color="000000"/>
              <w:bottom w:val="single" w:sz="6" w:space="0" w:color="000000"/>
              <w:right w:val="single" w:sz="6" w:space="0" w:color="000000"/>
            </w:tcBorders>
          </w:tcPr>
          <w:p w14:paraId="3832F0E8" w14:textId="77777777" w:rsidR="00F5412A" w:rsidRDefault="00F8157D">
            <w:pPr>
              <w:pStyle w:val="TableParagraph"/>
              <w:spacing w:before="81"/>
              <w:ind w:left="26"/>
              <w:rPr>
                <w:sz w:val="14"/>
              </w:rPr>
            </w:pPr>
            <w:r>
              <w:rPr>
                <w:spacing w:val="-5"/>
                <w:sz w:val="14"/>
              </w:rPr>
              <w:t>1.1</w:t>
            </w:r>
          </w:p>
        </w:tc>
        <w:tc>
          <w:tcPr>
            <w:tcW w:w="7446" w:type="dxa"/>
            <w:tcBorders>
              <w:top w:val="single" w:sz="6" w:space="0" w:color="000000"/>
              <w:left w:val="single" w:sz="6" w:space="0" w:color="000000"/>
              <w:bottom w:val="single" w:sz="6" w:space="0" w:color="000000"/>
            </w:tcBorders>
          </w:tcPr>
          <w:p w14:paraId="1550D4CB" w14:textId="77777777" w:rsidR="00F5412A" w:rsidRDefault="00F8157D">
            <w:pPr>
              <w:pStyle w:val="TableParagraph"/>
              <w:spacing w:line="156" w:lineRule="exact"/>
              <w:ind w:left="133" w:right="-15"/>
              <w:rPr>
                <w:sz w:val="14"/>
              </w:rPr>
            </w:pPr>
            <w:r>
              <w:rPr>
                <w:sz w:val="14"/>
              </w:rPr>
              <w:t>Finansavimo</w:t>
            </w:r>
            <w:r>
              <w:rPr>
                <w:spacing w:val="-7"/>
                <w:sz w:val="14"/>
              </w:rPr>
              <w:t xml:space="preserve"> </w:t>
            </w:r>
            <w:r>
              <w:rPr>
                <w:sz w:val="14"/>
              </w:rPr>
              <w:t>sumų,</w:t>
            </w:r>
            <w:r>
              <w:rPr>
                <w:spacing w:val="-5"/>
                <w:sz w:val="14"/>
              </w:rPr>
              <w:t xml:space="preserve"> </w:t>
            </w:r>
            <w:r>
              <w:rPr>
                <w:sz w:val="14"/>
              </w:rPr>
              <w:t>lygių</w:t>
            </w:r>
            <w:r>
              <w:rPr>
                <w:spacing w:val="-5"/>
                <w:sz w:val="14"/>
              </w:rPr>
              <w:t xml:space="preserve"> </w:t>
            </w:r>
            <w:r>
              <w:rPr>
                <w:sz w:val="14"/>
              </w:rPr>
              <w:t>nematerialiojo,</w:t>
            </w:r>
            <w:r>
              <w:rPr>
                <w:spacing w:val="-4"/>
                <w:sz w:val="14"/>
              </w:rPr>
              <w:t xml:space="preserve"> </w:t>
            </w:r>
            <w:r>
              <w:rPr>
                <w:sz w:val="14"/>
              </w:rPr>
              <w:t>ilgalaikio</w:t>
            </w:r>
            <w:r>
              <w:rPr>
                <w:spacing w:val="-7"/>
                <w:sz w:val="14"/>
              </w:rPr>
              <w:t xml:space="preserve"> </w:t>
            </w:r>
            <w:r>
              <w:rPr>
                <w:sz w:val="14"/>
              </w:rPr>
              <w:t>materialiojo,</w:t>
            </w:r>
            <w:r>
              <w:rPr>
                <w:spacing w:val="-5"/>
                <w:sz w:val="14"/>
              </w:rPr>
              <w:t xml:space="preserve"> </w:t>
            </w:r>
            <w:r>
              <w:rPr>
                <w:sz w:val="14"/>
              </w:rPr>
              <w:t>biologinio,</w:t>
            </w:r>
            <w:r>
              <w:rPr>
                <w:spacing w:val="-4"/>
                <w:sz w:val="14"/>
              </w:rPr>
              <w:t xml:space="preserve"> </w:t>
            </w:r>
            <w:r>
              <w:rPr>
                <w:sz w:val="14"/>
              </w:rPr>
              <w:t>ilgalaikio</w:t>
            </w:r>
            <w:r>
              <w:rPr>
                <w:spacing w:val="-7"/>
                <w:sz w:val="14"/>
              </w:rPr>
              <w:t xml:space="preserve"> </w:t>
            </w:r>
            <w:r>
              <w:rPr>
                <w:sz w:val="14"/>
              </w:rPr>
              <w:t>finansinio</w:t>
            </w:r>
            <w:r>
              <w:rPr>
                <w:spacing w:val="-6"/>
                <w:sz w:val="14"/>
              </w:rPr>
              <w:t xml:space="preserve"> </w:t>
            </w:r>
            <w:r>
              <w:rPr>
                <w:sz w:val="14"/>
              </w:rPr>
              <w:t>turto</w:t>
            </w:r>
            <w:r>
              <w:rPr>
                <w:spacing w:val="-7"/>
                <w:sz w:val="14"/>
              </w:rPr>
              <w:t xml:space="preserve"> </w:t>
            </w:r>
            <w:r>
              <w:rPr>
                <w:sz w:val="14"/>
              </w:rPr>
              <w:t>ir</w:t>
            </w:r>
            <w:r>
              <w:rPr>
                <w:spacing w:val="-5"/>
                <w:sz w:val="14"/>
              </w:rPr>
              <w:t xml:space="preserve"> </w:t>
            </w:r>
            <w:r>
              <w:rPr>
                <w:sz w:val="14"/>
              </w:rPr>
              <w:t>atsargų</w:t>
            </w:r>
            <w:r>
              <w:rPr>
                <w:spacing w:val="-4"/>
                <w:sz w:val="14"/>
              </w:rPr>
              <w:t xml:space="preserve"> </w:t>
            </w:r>
            <w:r>
              <w:rPr>
                <w:sz w:val="14"/>
              </w:rPr>
              <w:t>balansinių</w:t>
            </w:r>
            <w:r>
              <w:rPr>
                <w:spacing w:val="-5"/>
                <w:sz w:val="14"/>
              </w:rPr>
              <w:t xml:space="preserve"> </w:t>
            </w:r>
            <w:r>
              <w:rPr>
                <w:spacing w:val="-2"/>
                <w:sz w:val="14"/>
              </w:rPr>
              <w:t>verčių</w:t>
            </w:r>
          </w:p>
          <w:p w14:paraId="5900216C" w14:textId="77777777" w:rsidR="00F5412A" w:rsidRDefault="00F8157D">
            <w:pPr>
              <w:pStyle w:val="TableParagraph"/>
              <w:spacing w:before="14" w:line="145" w:lineRule="exact"/>
              <w:ind w:left="25"/>
              <w:rPr>
                <w:sz w:val="14"/>
              </w:rPr>
            </w:pPr>
            <w:r>
              <w:rPr>
                <w:sz w:val="14"/>
              </w:rPr>
              <w:t>sumai,</w:t>
            </w:r>
            <w:r>
              <w:rPr>
                <w:spacing w:val="2"/>
                <w:sz w:val="14"/>
              </w:rPr>
              <w:t xml:space="preserve"> </w:t>
            </w:r>
            <w:r>
              <w:rPr>
                <w:spacing w:val="-2"/>
                <w:sz w:val="14"/>
              </w:rPr>
              <w:t>įkėlimas</w:t>
            </w:r>
          </w:p>
        </w:tc>
        <w:tc>
          <w:tcPr>
            <w:tcW w:w="1522" w:type="dxa"/>
            <w:tcBorders>
              <w:top w:val="single" w:sz="6" w:space="0" w:color="000000"/>
              <w:bottom w:val="single" w:sz="6" w:space="0" w:color="000000"/>
            </w:tcBorders>
          </w:tcPr>
          <w:p w14:paraId="750F167B" w14:textId="77777777" w:rsidR="00F5412A" w:rsidRDefault="00F5412A">
            <w:pPr>
              <w:pStyle w:val="TableParagraph"/>
              <w:rPr>
                <w:sz w:val="14"/>
              </w:rPr>
            </w:pPr>
          </w:p>
        </w:tc>
      </w:tr>
      <w:tr w:rsidR="00F5412A" w14:paraId="2B6C154F" w14:textId="77777777">
        <w:trPr>
          <w:trHeight w:val="148"/>
        </w:trPr>
        <w:tc>
          <w:tcPr>
            <w:tcW w:w="526" w:type="dxa"/>
            <w:tcBorders>
              <w:top w:val="single" w:sz="6" w:space="0" w:color="000000"/>
              <w:left w:val="single" w:sz="6" w:space="0" w:color="000000"/>
              <w:bottom w:val="single" w:sz="6" w:space="0" w:color="000000"/>
              <w:right w:val="single" w:sz="6" w:space="0" w:color="000000"/>
            </w:tcBorders>
          </w:tcPr>
          <w:p w14:paraId="1385EEED" w14:textId="77777777" w:rsidR="00F5412A" w:rsidRDefault="00F8157D">
            <w:pPr>
              <w:pStyle w:val="TableParagraph"/>
              <w:spacing w:line="128" w:lineRule="exact"/>
              <w:ind w:left="26"/>
              <w:rPr>
                <w:sz w:val="14"/>
              </w:rPr>
            </w:pPr>
            <w:r>
              <w:rPr>
                <w:spacing w:val="-5"/>
                <w:sz w:val="14"/>
              </w:rPr>
              <w:t>1.2</w:t>
            </w:r>
          </w:p>
        </w:tc>
        <w:tc>
          <w:tcPr>
            <w:tcW w:w="7446" w:type="dxa"/>
            <w:tcBorders>
              <w:top w:val="single" w:sz="6" w:space="0" w:color="000000"/>
              <w:left w:val="single" w:sz="6" w:space="0" w:color="000000"/>
              <w:bottom w:val="single" w:sz="6" w:space="0" w:color="000000"/>
            </w:tcBorders>
          </w:tcPr>
          <w:p w14:paraId="142BAE40" w14:textId="77777777" w:rsidR="00F5412A" w:rsidRDefault="00F8157D">
            <w:pPr>
              <w:pStyle w:val="TableParagraph"/>
              <w:spacing w:line="128" w:lineRule="exact"/>
              <w:ind w:left="133"/>
              <w:rPr>
                <w:sz w:val="14"/>
              </w:rPr>
            </w:pPr>
            <w:r>
              <w:rPr>
                <w:sz w:val="14"/>
              </w:rPr>
              <w:t>Finansavimo</w:t>
            </w:r>
            <w:r>
              <w:rPr>
                <w:spacing w:val="-4"/>
                <w:sz w:val="14"/>
              </w:rPr>
              <w:t xml:space="preserve"> </w:t>
            </w:r>
            <w:r>
              <w:rPr>
                <w:sz w:val="14"/>
              </w:rPr>
              <w:t>sumų</w:t>
            </w:r>
            <w:r>
              <w:rPr>
                <w:spacing w:val="-1"/>
                <w:sz w:val="14"/>
              </w:rPr>
              <w:t xml:space="preserve"> </w:t>
            </w:r>
            <w:r>
              <w:rPr>
                <w:sz w:val="14"/>
              </w:rPr>
              <w:t>kitoms</w:t>
            </w:r>
            <w:r>
              <w:rPr>
                <w:spacing w:val="-3"/>
                <w:sz w:val="14"/>
              </w:rPr>
              <w:t xml:space="preserve"> </w:t>
            </w:r>
            <w:r>
              <w:rPr>
                <w:sz w:val="14"/>
              </w:rPr>
              <w:t>išlaidoms</w:t>
            </w:r>
            <w:r>
              <w:rPr>
                <w:spacing w:val="-2"/>
                <w:sz w:val="14"/>
              </w:rPr>
              <w:t xml:space="preserve"> </w:t>
            </w:r>
            <w:r>
              <w:rPr>
                <w:sz w:val="14"/>
              </w:rPr>
              <w:t>vertės</w:t>
            </w:r>
            <w:r>
              <w:rPr>
                <w:spacing w:val="-2"/>
                <w:sz w:val="14"/>
              </w:rPr>
              <w:t xml:space="preserve"> </w:t>
            </w:r>
            <w:r>
              <w:rPr>
                <w:sz w:val="14"/>
              </w:rPr>
              <w:t>pasikeitimas</w:t>
            </w:r>
            <w:r>
              <w:rPr>
                <w:spacing w:val="-3"/>
                <w:sz w:val="14"/>
              </w:rPr>
              <w:t xml:space="preserve"> </w:t>
            </w:r>
            <w:r>
              <w:rPr>
                <w:sz w:val="14"/>
              </w:rPr>
              <w:t>(+/-</w:t>
            </w:r>
            <w:r>
              <w:rPr>
                <w:spacing w:val="-10"/>
                <w:sz w:val="14"/>
              </w:rPr>
              <w:t>)</w:t>
            </w:r>
          </w:p>
        </w:tc>
        <w:tc>
          <w:tcPr>
            <w:tcW w:w="1522" w:type="dxa"/>
            <w:tcBorders>
              <w:top w:val="single" w:sz="6" w:space="0" w:color="000000"/>
              <w:bottom w:val="single" w:sz="6" w:space="0" w:color="000000"/>
            </w:tcBorders>
          </w:tcPr>
          <w:p w14:paraId="6AC890E8" w14:textId="77777777" w:rsidR="00F5412A" w:rsidRDefault="00F5412A">
            <w:pPr>
              <w:pStyle w:val="TableParagraph"/>
              <w:rPr>
                <w:sz w:val="8"/>
              </w:rPr>
            </w:pPr>
          </w:p>
        </w:tc>
      </w:tr>
      <w:tr w:rsidR="00F5412A" w14:paraId="4CD68D23" w14:textId="77777777">
        <w:trPr>
          <w:trHeight w:val="151"/>
        </w:trPr>
        <w:tc>
          <w:tcPr>
            <w:tcW w:w="526" w:type="dxa"/>
            <w:tcBorders>
              <w:top w:val="single" w:sz="6" w:space="0" w:color="000000"/>
              <w:left w:val="single" w:sz="6" w:space="0" w:color="000000"/>
              <w:right w:val="single" w:sz="6" w:space="0" w:color="000000"/>
            </w:tcBorders>
          </w:tcPr>
          <w:p w14:paraId="6C7A4972" w14:textId="77777777" w:rsidR="00F5412A" w:rsidRDefault="00F8157D">
            <w:pPr>
              <w:pStyle w:val="TableParagraph"/>
              <w:spacing w:line="132" w:lineRule="exact"/>
              <w:ind w:left="26"/>
              <w:rPr>
                <w:sz w:val="14"/>
              </w:rPr>
            </w:pPr>
            <w:r>
              <w:rPr>
                <w:spacing w:val="-10"/>
                <w:sz w:val="14"/>
              </w:rPr>
              <w:t>2</w:t>
            </w:r>
          </w:p>
        </w:tc>
        <w:tc>
          <w:tcPr>
            <w:tcW w:w="7446" w:type="dxa"/>
            <w:tcBorders>
              <w:top w:val="single" w:sz="6" w:space="0" w:color="000000"/>
              <w:left w:val="single" w:sz="6" w:space="0" w:color="000000"/>
            </w:tcBorders>
          </w:tcPr>
          <w:p w14:paraId="2A607AC6" w14:textId="77777777" w:rsidR="00F5412A" w:rsidRDefault="00F8157D">
            <w:pPr>
              <w:pStyle w:val="TableParagraph"/>
              <w:spacing w:line="132" w:lineRule="exact"/>
              <w:ind w:left="25"/>
              <w:rPr>
                <w:sz w:val="14"/>
              </w:rPr>
            </w:pPr>
            <w:r>
              <w:rPr>
                <w:sz w:val="14"/>
              </w:rPr>
              <w:t>Įsipareigojimų</w:t>
            </w:r>
            <w:r>
              <w:rPr>
                <w:spacing w:val="-2"/>
                <w:sz w:val="14"/>
              </w:rPr>
              <w:t xml:space="preserve"> </w:t>
            </w:r>
            <w:r>
              <w:rPr>
                <w:sz w:val="14"/>
              </w:rPr>
              <w:t>vertės</w:t>
            </w:r>
            <w:r>
              <w:rPr>
                <w:spacing w:val="-3"/>
                <w:sz w:val="14"/>
              </w:rPr>
              <w:t xml:space="preserve"> </w:t>
            </w:r>
            <w:r>
              <w:rPr>
                <w:spacing w:val="-2"/>
                <w:sz w:val="14"/>
              </w:rPr>
              <w:t>pasikeitimas</w:t>
            </w:r>
          </w:p>
        </w:tc>
        <w:tc>
          <w:tcPr>
            <w:tcW w:w="1522" w:type="dxa"/>
            <w:tcBorders>
              <w:top w:val="single" w:sz="6" w:space="0" w:color="000000"/>
            </w:tcBorders>
          </w:tcPr>
          <w:p w14:paraId="5252C82F" w14:textId="77777777" w:rsidR="00F5412A" w:rsidRDefault="00F5412A">
            <w:pPr>
              <w:pStyle w:val="TableParagraph"/>
              <w:rPr>
                <w:sz w:val="8"/>
              </w:rPr>
            </w:pPr>
          </w:p>
        </w:tc>
      </w:tr>
      <w:tr w:rsidR="00F5412A" w14:paraId="445205D8" w14:textId="77777777">
        <w:trPr>
          <w:trHeight w:val="151"/>
        </w:trPr>
        <w:tc>
          <w:tcPr>
            <w:tcW w:w="526" w:type="dxa"/>
            <w:tcBorders>
              <w:left w:val="single" w:sz="6" w:space="0" w:color="000000"/>
              <w:bottom w:val="single" w:sz="6" w:space="0" w:color="000000"/>
              <w:right w:val="single" w:sz="6" w:space="0" w:color="000000"/>
            </w:tcBorders>
          </w:tcPr>
          <w:p w14:paraId="5DF15E4A" w14:textId="77777777" w:rsidR="00F5412A" w:rsidRDefault="00F8157D">
            <w:pPr>
              <w:pStyle w:val="TableParagraph"/>
              <w:spacing w:line="132" w:lineRule="exact"/>
              <w:ind w:left="26"/>
              <w:rPr>
                <w:sz w:val="14"/>
              </w:rPr>
            </w:pPr>
            <w:r>
              <w:rPr>
                <w:spacing w:val="-5"/>
                <w:sz w:val="14"/>
              </w:rPr>
              <w:t>2.1</w:t>
            </w:r>
          </w:p>
        </w:tc>
        <w:tc>
          <w:tcPr>
            <w:tcW w:w="7446" w:type="dxa"/>
            <w:tcBorders>
              <w:left w:val="single" w:sz="6" w:space="0" w:color="000000"/>
              <w:bottom w:val="single" w:sz="6" w:space="0" w:color="000000"/>
            </w:tcBorders>
          </w:tcPr>
          <w:p w14:paraId="0FBB3047" w14:textId="77777777" w:rsidR="00F5412A" w:rsidRDefault="00F8157D">
            <w:pPr>
              <w:pStyle w:val="TableParagraph"/>
              <w:spacing w:line="132" w:lineRule="exact"/>
              <w:ind w:left="133"/>
              <w:rPr>
                <w:sz w:val="14"/>
              </w:rPr>
            </w:pPr>
            <w:r>
              <w:rPr>
                <w:sz w:val="14"/>
              </w:rPr>
              <w:t>Atidėjinių</w:t>
            </w:r>
            <w:r>
              <w:rPr>
                <w:spacing w:val="-4"/>
                <w:sz w:val="14"/>
              </w:rPr>
              <w:t xml:space="preserve"> </w:t>
            </w:r>
            <w:r>
              <w:rPr>
                <w:spacing w:val="-2"/>
                <w:sz w:val="14"/>
              </w:rPr>
              <w:t>suformavimas</w:t>
            </w:r>
          </w:p>
        </w:tc>
        <w:tc>
          <w:tcPr>
            <w:tcW w:w="1522" w:type="dxa"/>
            <w:tcBorders>
              <w:bottom w:val="single" w:sz="6" w:space="0" w:color="000000"/>
            </w:tcBorders>
          </w:tcPr>
          <w:p w14:paraId="1B37BCC8" w14:textId="77777777" w:rsidR="00F5412A" w:rsidRDefault="00F5412A">
            <w:pPr>
              <w:pStyle w:val="TableParagraph"/>
              <w:rPr>
                <w:sz w:val="8"/>
              </w:rPr>
            </w:pPr>
          </w:p>
        </w:tc>
      </w:tr>
      <w:tr w:rsidR="00F5412A" w14:paraId="644F84FB" w14:textId="77777777">
        <w:trPr>
          <w:trHeight w:val="151"/>
        </w:trPr>
        <w:tc>
          <w:tcPr>
            <w:tcW w:w="526" w:type="dxa"/>
            <w:tcBorders>
              <w:top w:val="single" w:sz="6" w:space="0" w:color="000000"/>
              <w:left w:val="single" w:sz="6" w:space="0" w:color="000000"/>
              <w:right w:val="single" w:sz="6" w:space="0" w:color="000000"/>
            </w:tcBorders>
          </w:tcPr>
          <w:p w14:paraId="19B70A5C" w14:textId="77777777" w:rsidR="00F5412A" w:rsidRDefault="00F8157D">
            <w:pPr>
              <w:pStyle w:val="TableParagraph"/>
              <w:spacing w:line="132" w:lineRule="exact"/>
              <w:ind w:left="26"/>
              <w:rPr>
                <w:sz w:val="14"/>
              </w:rPr>
            </w:pPr>
            <w:r>
              <w:rPr>
                <w:spacing w:val="-5"/>
                <w:sz w:val="14"/>
              </w:rPr>
              <w:t>2.2</w:t>
            </w:r>
          </w:p>
        </w:tc>
        <w:tc>
          <w:tcPr>
            <w:tcW w:w="7446" w:type="dxa"/>
            <w:tcBorders>
              <w:top w:val="single" w:sz="6" w:space="0" w:color="000000"/>
              <w:left w:val="single" w:sz="6" w:space="0" w:color="000000"/>
            </w:tcBorders>
          </w:tcPr>
          <w:p w14:paraId="1E152B90" w14:textId="77777777" w:rsidR="00F5412A" w:rsidRDefault="00F8157D">
            <w:pPr>
              <w:pStyle w:val="TableParagraph"/>
              <w:spacing w:line="132" w:lineRule="exact"/>
              <w:ind w:left="133"/>
              <w:rPr>
                <w:sz w:val="14"/>
              </w:rPr>
            </w:pPr>
            <w:r>
              <w:rPr>
                <w:sz w:val="14"/>
              </w:rPr>
              <w:t>Anksčiau</w:t>
            </w:r>
            <w:r>
              <w:rPr>
                <w:spacing w:val="-3"/>
                <w:sz w:val="14"/>
              </w:rPr>
              <w:t xml:space="preserve"> </w:t>
            </w:r>
            <w:r>
              <w:rPr>
                <w:sz w:val="14"/>
              </w:rPr>
              <w:t>neregistruotų</w:t>
            </w:r>
            <w:r>
              <w:rPr>
                <w:spacing w:val="-2"/>
                <w:sz w:val="14"/>
              </w:rPr>
              <w:t xml:space="preserve"> </w:t>
            </w:r>
            <w:r>
              <w:rPr>
                <w:sz w:val="14"/>
              </w:rPr>
              <w:t>kitų</w:t>
            </w:r>
            <w:r>
              <w:rPr>
                <w:spacing w:val="-2"/>
                <w:sz w:val="14"/>
              </w:rPr>
              <w:t xml:space="preserve"> </w:t>
            </w:r>
            <w:r>
              <w:rPr>
                <w:sz w:val="14"/>
              </w:rPr>
              <w:t>įsipareigojimų</w:t>
            </w:r>
            <w:r>
              <w:rPr>
                <w:spacing w:val="-3"/>
                <w:sz w:val="14"/>
              </w:rPr>
              <w:t xml:space="preserve"> </w:t>
            </w:r>
            <w:r>
              <w:rPr>
                <w:sz w:val="14"/>
              </w:rPr>
              <w:t>registravimas</w:t>
            </w:r>
            <w:r>
              <w:rPr>
                <w:spacing w:val="-3"/>
                <w:sz w:val="14"/>
              </w:rPr>
              <w:t xml:space="preserve"> </w:t>
            </w:r>
            <w:r>
              <w:rPr>
                <w:spacing w:val="-2"/>
                <w:sz w:val="14"/>
              </w:rPr>
              <w:t>apskaitoje</w:t>
            </w:r>
          </w:p>
        </w:tc>
        <w:tc>
          <w:tcPr>
            <w:tcW w:w="1522" w:type="dxa"/>
            <w:tcBorders>
              <w:top w:val="single" w:sz="6" w:space="0" w:color="000000"/>
            </w:tcBorders>
          </w:tcPr>
          <w:p w14:paraId="2D34F95F" w14:textId="77777777" w:rsidR="00F5412A" w:rsidRDefault="00F5412A">
            <w:pPr>
              <w:pStyle w:val="TableParagraph"/>
              <w:rPr>
                <w:sz w:val="8"/>
              </w:rPr>
            </w:pPr>
          </w:p>
        </w:tc>
      </w:tr>
      <w:tr w:rsidR="00F5412A" w14:paraId="5B2EC6E2" w14:textId="77777777">
        <w:trPr>
          <w:trHeight w:val="151"/>
        </w:trPr>
        <w:tc>
          <w:tcPr>
            <w:tcW w:w="526" w:type="dxa"/>
            <w:tcBorders>
              <w:left w:val="single" w:sz="6" w:space="0" w:color="000000"/>
              <w:bottom w:val="single" w:sz="6" w:space="0" w:color="000000"/>
              <w:right w:val="single" w:sz="6" w:space="0" w:color="000000"/>
            </w:tcBorders>
          </w:tcPr>
          <w:p w14:paraId="59AD785C" w14:textId="77777777" w:rsidR="00F5412A" w:rsidRDefault="00F8157D">
            <w:pPr>
              <w:pStyle w:val="TableParagraph"/>
              <w:spacing w:line="132" w:lineRule="exact"/>
              <w:ind w:left="26"/>
              <w:rPr>
                <w:sz w:val="14"/>
              </w:rPr>
            </w:pPr>
            <w:r>
              <w:rPr>
                <w:spacing w:val="-5"/>
                <w:sz w:val="14"/>
              </w:rPr>
              <w:t>2.3</w:t>
            </w:r>
          </w:p>
        </w:tc>
        <w:tc>
          <w:tcPr>
            <w:tcW w:w="7446" w:type="dxa"/>
            <w:tcBorders>
              <w:left w:val="single" w:sz="6" w:space="0" w:color="000000"/>
              <w:bottom w:val="single" w:sz="6" w:space="0" w:color="000000"/>
            </w:tcBorders>
          </w:tcPr>
          <w:p w14:paraId="6EEF3FD4" w14:textId="77777777" w:rsidR="00F5412A" w:rsidRDefault="00F8157D">
            <w:pPr>
              <w:pStyle w:val="TableParagraph"/>
              <w:spacing w:line="132" w:lineRule="exact"/>
              <w:ind w:left="133"/>
              <w:rPr>
                <w:sz w:val="14"/>
              </w:rPr>
            </w:pPr>
            <w:r>
              <w:rPr>
                <w:sz w:val="14"/>
              </w:rPr>
              <w:t>Anksčiau</w:t>
            </w:r>
            <w:r>
              <w:rPr>
                <w:spacing w:val="-3"/>
                <w:sz w:val="14"/>
              </w:rPr>
              <w:t xml:space="preserve"> </w:t>
            </w:r>
            <w:r>
              <w:rPr>
                <w:sz w:val="14"/>
              </w:rPr>
              <w:t>registruotų</w:t>
            </w:r>
            <w:r>
              <w:rPr>
                <w:spacing w:val="-2"/>
                <w:sz w:val="14"/>
              </w:rPr>
              <w:t xml:space="preserve"> </w:t>
            </w:r>
            <w:r>
              <w:rPr>
                <w:sz w:val="14"/>
              </w:rPr>
              <w:t>įsipareigojimų</w:t>
            </w:r>
            <w:r>
              <w:rPr>
                <w:spacing w:val="-2"/>
                <w:sz w:val="14"/>
              </w:rPr>
              <w:t xml:space="preserve"> </w:t>
            </w:r>
            <w:r>
              <w:rPr>
                <w:sz w:val="14"/>
              </w:rPr>
              <w:t>vertės</w:t>
            </w:r>
            <w:r>
              <w:rPr>
                <w:spacing w:val="-4"/>
                <w:sz w:val="14"/>
              </w:rPr>
              <w:t xml:space="preserve"> </w:t>
            </w:r>
            <w:r>
              <w:rPr>
                <w:spacing w:val="-2"/>
                <w:sz w:val="14"/>
              </w:rPr>
              <w:t>pasikeitimas</w:t>
            </w:r>
          </w:p>
        </w:tc>
        <w:tc>
          <w:tcPr>
            <w:tcW w:w="1522" w:type="dxa"/>
            <w:tcBorders>
              <w:bottom w:val="single" w:sz="6" w:space="0" w:color="000000"/>
            </w:tcBorders>
          </w:tcPr>
          <w:p w14:paraId="6B70A31F" w14:textId="77777777" w:rsidR="00F5412A" w:rsidRDefault="00F5412A">
            <w:pPr>
              <w:pStyle w:val="TableParagraph"/>
              <w:rPr>
                <w:sz w:val="8"/>
              </w:rPr>
            </w:pPr>
          </w:p>
        </w:tc>
      </w:tr>
      <w:tr w:rsidR="00F5412A" w14:paraId="6D0432C8" w14:textId="77777777">
        <w:trPr>
          <w:trHeight w:val="151"/>
        </w:trPr>
        <w:tc>
          <w:tcPr>
            <w:tcW w:w="526" w:type="dxa"/>
            <w:tcBorders>
              <w:top w:val="single" w:sz="6" w:space="0" w:color="000000"/>
              <w:left w:val="single" w:sz="6" w:space="0" w:color="000000"/>
              <w:right w:val="single" w:sz="6" w:space="0" w:color="000000"/>
            </w:tcBorders>
          </w:tcPr>
          <w:p w14:paraId="2C90B839" w14:textId="77777777" w:rsidR="00F5412A" w:rsidRDefault="00F8157D">
            <w:pPr>
              <w:pStyle w:val="TableParagraph"/>
              <w:spacing w:line="132" w:lineRule="exact"/>
              <w:ind w:left="26"/>
              <w:rPr>
                <w:sz w:val="14"/>
              </w:rPr>
            </w:pPr>
            <w:r>
              <w:rPr>
                <w:spacing w:val="-10"/>
                <w:sz w:val="14"/>
              </w:rPr>
              <w:t>3</w:t>
            </w:r>
          </w:p>
        </w:tc>
        <w:tc>
          <w:tcPr>
            <w:tcW w:w="7446" w:type="dxa"/>
            <w:tcBorders>
              <w:top w:val="single" w:sz="6" w:space="0" w:color="000000"/>
              <w:left w:val="single" w:sz="6" w:space="0" w:color="000000"/>
            </w:tcBorders>
          </w:tcPr>
          <w:p w14:paraId="46F840AB" w14:textId="77777777" w:rsidR="00F5412A" w:rsidRDefault="00F8157D">
            <w:pPr>
              <w:pStyle w:val="TableParagraph"/>
              <w:spacing w:line="132" w:lineRule="exact"/>
              <w:ind w:left="25"/>
              <w:rPr>
                <w:sz w:val="14"/>
              </w:rPr>
            </w:pPr>
            <w:r>
              <w:rPr>
                <w:sz w:val="14"/>
              </w:rPr>
              <w:t>Grynojo</w:t>
            </w:r>
            <w:r>
              <w:rPr>
                <w:spacing w:val="-5"/>
                <w:sz w:val="14"/>
              </w:rPr>
              <w:t xml:space="preserve"> </w:t>
            </w:r>
            <w:r>
              <w:rPr>
                <w:sz w:val="14"/>
              </w:rPr>
              <w:t>turto</w:t>
            </w:r>
            <w:r>
              <w:rPr>
                <w:spacing w:val="-4"/>
                <w:sz w:val="14"/>
              </w:rPr>
              <w:t xml:space="preserve"> </w:t>
            </w:r>
            <w:r>
              <w:rPr>
                <w:sz w:val="14"/>
              </w:rPr>
              <w:t>likučio</w:t>
            </w:r>
            <w:r>
              <w:rPr>
                <w:spacing w:val="-5"/>
                <w:sz w:val="14"/>
              </w:rPr>
              <w:t xml:space="preserve"> </w:t>
            </w:r>
            <w:r>
              <w:rPr>
                <w:spacing w:val="-2"/>
                <w:sz w:val="14"/>
              </w:rPr>
              <w:t>registravimas</w:t>
            </w:r>
          </w:p>
        </w:tc>
        <w:tc>
          <w:tcPr>
            <w:tcW w:w="1522" w:type="dxa"/>
            <w:tcBorders>
              <w:top w:val="single" w:sz="6" w:space="0" w:color="000000"/>
            </w:tcBorders>
          </w:tcPr>
          <w:p w14:paraId="3CD5B16B" w14:textId="77777777" w:rsidR="00F5412A" w:rsidRDefault="00F5412A">
            <w:pPr>
              <w:pStyle w:val="TableParagraph"/>
              <w:rPr>
                <w:sz w:val="8"/>
              </w:rPr>
            </w:pPr>
          </w:p>
        </w:tc>
      </w:tr>
      <w:tr w:rsidR="00F5412A" w14:paraId="1CA6CFDE" w14:textId="77777777">
        <w:trPr>
          <w:trHeight w:val="340"/>
        </w:trPr>
        <w:tc>
          <w:tcPr>
            <w:tcW w:w="526" w:type="dxa"/>
            <w:tcBorders>
              <w:left w:val="single" w:sz="6" w:space="0" w:color="000000"/>
              <w:right w:val="single" w:sz="6" w:space="0" w:color="000000"/>
            </w:tcBorders>
          </w:tcPr>
          <w:p w14:paraId="551D057C" w14:textId="77777777" w:rsidR="00F5412A" w:rsidRDefault="00F8157D">
            <w:pPr>
              <w:pStyle w:val="TableParagraph"/>
              <w:spacing w:before="87"/>
              <w:ind w:left="26"/>
              <w:rPr>
                <w:b/>
                <w:sz w:val="14"/>
              </w:rPr>
            </w:pPr>
            <w:r>
              <w:rPr>
                <w:b/>
                <w:spacing w:val="-10"/>
                <w:sz w:val="14"/>
              </w:rPr>
              <w:t>D</w:t>
            </w:r>
          </w:p>
        </w:tc>
        <w:tc>
          <w:tcPr>
            <w:tcW w:w="7446" w:type="dxa"/>
            <w:tcBorders>
              <w:left w:val="single" w:sz="6" w:space="0" w:color="000000"/>
            </w:tcBorders>
          </w:tcPr>
          <w:p w14:paraId="5568565D" w14:textId="77777777" w:rsidR="00F5412A" w:rsidRDefault="00F8157D">
            <w:pPr>
              <w:pStyle w:val="TableParagraph"/>
              <w:spacing w:line="160" w:lineRule="exact"/>
              <w:ind w:left="25"/>
              <w:rPr>
                <w:b/>
                <w:sz w:val="14"/>
              </w:rPr>
            </w:pPr>
            <w:r>
              <w:rPr>
                <w:b/>
                <w:sz w:val="14"/>
              </w:rPr>
              <w:t>Finansavimo</w:t>
            </w:r>
            <w:r>
              <w:rPr>
                <w:b/>
                <w:spacing w:val="-2"/>
                <w:sz w:val="14"/>
              </w:rPr>
              <w:t xml:space="preserve"> </w:t>
            </w:r>
            <w:r>
              <w:rPr>
                <w:b/>
                <w:sz w:val="14"/>
              </w:rPr>
              <w:t>sum</w:t>
            </w:r>
            <w:r>
              <w:rPr>
                <w:sz w:val="14"/>
              </w:rPr>
              <w:t>ų</w:t>
            </w:r>
            <w:r>
              <w:rPr>
                <w:b/>
                <w:sz w:val="14"/>
              </w:rPr>
              <w:t>,</w:t>
            </w:r>
            <w:r>
              <w:rPr>
                <w:b/>
                <w:spacing w:val="1"/>
                <w:sz w:val="14"/>
              </w:rPr>
              <w:t xml:space="preserve"> </w:t>
            </w:r>
            <w:r>
              <w:rPr>
                <w:sz w:val="14"/>
              </w:rPr>
              <w:t>į</w:t>
            </w:r>
            <w:r>
              <w:rPr>
                <w:b/>
                <w:sz w:val="14"/>
              </w:rPr>
              <w:t>sipareigojim</w:t>
            </w:r>
            <w:r>
              <w:rPr>
                <w:sz w:val="14"/>
              </w:rPr>
              <w:t>ų</w:t>
            </w:r>
            <w:r>
              <w:rPr>
                <w:spacing w:val="1"/>
                <w:sz w:val="14"/>
              </w:rPr>
              <w:t xml:space="preserve"> </w:t>
            </w:r>
            <w:r>
              <w:rPr>
                <w:b/>
                <w:sz w:val="14"/>
              </w:rPr>
              <w:t>ir grynojo</w:t>
            </w:r>
            <w:r>
              <w:rPr>
                <w:b/>
                <w:spacing w:val="-1"/>
                <w:sz w:val="14"/>
              </w:rPr>
              <w:t xml:space="preserve"> </w:t>
            </w:r>
            <w:r>
              <w:rPr>
                <w:b/>
                <w:sz w:val="14"/>
              </w:rPr>
              <w:t>turto</w:t>
            </w:r>
            <w:r>
              <w:rPr>
                <w:b/>
                <w:spacing w:val="-2"/>
                <w:sz w:val="14"/>
              </w:rPr>
              <w:t xml:space="preserve"> </w:t>
            </w:r>
            <w:r>
              <w:rPr>
                <w:b/>
                <w:sz w:val="14"/>
              </w:rPr>
              <w:t>suma</w:t>
            </w:r>
            <w:r>
              <w:rPr>
                <w:b/>
                <w:spacing w:val="1"/>
                <w:sz w:val="14"/>
              </w:rPr>
              <w:t xml:space="preserve"> </w:t>
            </w:r>
            <w:r>
              <w:rPr>
                <w:b/>
                <w:sz w:val="14"/>
              </w:rPr>
              <w:t>finansin</w:t>
            </w:r>
            <w:r>
              <w:rPr>
                <w:sz w:val="14"/>
              </w:rPr>
              <w:t>ė</w:t>
            </w:r>
            <w:r>
              <w:rPr>
                <w:b/>
                <w:sz w:val="14"/>
              </w:rPr>
              <w:t>s b</w:t>
            </w:r>
            <w:r>
              <w:rPr>
                <w:sz w:val="14"/>
              </w:rPr>
              <w:t>ū</w:t>
            </w:r>
            <w:r>
              <w:rPr>
                <w:b/>
                <w:sz w:val="14"/>
              </w:rPr>
              <w:t>kl</w:t>
            </w:r>
            <w:r>
              <w:rPr>
                <w:sz w:val="14"/>
              </w:rPr>
              <w:t>ė</w:t>
            </w:r>
            <w:r>
              <w:rPr>
                <w:b/>
                <w:sz w:val="14"/>
              </w:rPr>
              <w:t xml:space="preserve">s </w:t>
            </w:r>
            <w:r>
              <w:rPr>
                <w:b/>
                <w:sz w:val="14"/>
              </w:rPr>
              <w:t>ataskaitoje per</w:t>
            </w:r>
            <w:r>
              <w:rPr>
                <w:sz w:val="14"/>
              </w:rPr>
              <w:t>ė</w:t>
            </w:r>
            <w:r>
              <w:rPr>
                <w:b/>
                <w:sz w:val="14"/>
              </w:rPr>
              <w:t>jimo</w:t>
            </w:r>
            <w:r>
              <w:rPr>
                <w:b/>
                <w:spacing w:val="-2"/>
                <w:sz w:val="14"/>
              </w:rPr>
              <w:t xml:space="preserve"> </w:t>
            </w:r>
            <w:r>
              <w:rPr>
                <w:b/>
                <w:sz w:val="14"/>
              </w:rPr>
              <w:t>prie VSAFAS</w:t>
            </w:r>
            <w:r>
              <w:rPr>
                <w:b/>
                <w:spacing w:val="1"/>
                <w:sz w:val="14"/>
              </w:rPr>
              <w:t xml:space="preserve"> </w:t>
            </w:r>
            <w:r>
              <w:rPr>
                <w:b/>
                <w:sz w:val="14"/>
              </w:rPr>
              <w:t>dien</w:t>
            </w:r>
            <w:r>
              <w:rPr>
                <w:sz w:val="14"/>
              </w:rPr>
              <w:t>ą</w:t>
            </w:r>
            <w:r>
              <w:rPr>
                <w:spacing w:val="1"/>
                <w:sz w:val="14"/>
              </w:rPr>
              <w:t xml:space="preserve"> </w:t>
            </w:r>
            <w:r>
              <w:rPr>
                <w:b/>
                <w:spacing w:val="-2"/>
                <w:sz w:val="14"/>
              </w:rPr>
              <w:t>pagal</w:t>
            </w:r>
          </w:p>
          <w:p w14:paraId="1EC61257" w14:textId="77777777" w:rsidR="00F5412A" w:rsidRDefault="00F8157D">
            <w:pPr>
              <w:pStyle w:val="TableParagraph"/>
              <w:spacing w:before="14" w:line="146" w:lineRule="exact"/>
              <w:ind w:left="25"/>
              <w:rPr>
                <w:b/>
                <w:sz w:val="14"/>
              </w:rPr>
            </w:pPr>
            <w:r>
              <w:rPr>
                <w:b/>
                <w:spacing w:val="-2"/>
                <w:sz w:val="14"/>
              </w:rPr>
              <w:t>VSAFAS</w:t>
            </w:r>
          </w:p>
        </w:tc>
        <w:tc>
          <w:tcPr>
            <w:tcW w:w="1522" w:type="dxa"/>
          </w:tcPr>
          <w:p w14:paraId="2FBA644E" w14:textId="77777777" w:rsidR="00F5412A" w:rsidRDefault="00F5412A">
            <w:pPr>
              <w:pStyle w:val="TableParagraph"/>
              <w:rPr>
                <w:sz w:val="14"/>
              </w:rPr>
            </w:pPr>
          </w:p>
        </w:tc>
      </w:tr>
    </w:tbl>
    <w:p w14:paraId="46812EB8" w14:textId="77777777" w:rsidR="00F5412A" w:rsidRDefault="00F5412A">
      <w:pPr>
        <w:pStyle w:val="Pagrindinistekstas"/>
        <w:spacing w:before="3"/>
        <w:rPr>
          <w:b/>
          <w:sz w:val="14"/>
        </w:rPr>
      </w:pPr>
    </w:p>
    <w:p w14:paraId="64EA3616" w14:textId="77777777" w:rsidR="00F5412A" w:rsidRDefault="00F8157D">
      <w:pPr>
        <w:spacing w:before="1"/>
        <w:ind w:left="707"/>
        <w:rPr>
          <w:sz w:val="14"/>
        </w:rPr>
      </w:pPr>
      <w:r>
        <w:rPr>
          <w:sz w:val="14"/>
        </w:rPr>
        <w:t>*</w:t>
      </w:r>
      <w:r>
        <w:rPr>
          <w:spacing w:val="-2"/>
          <w:sz w:val="14"/>
        </w:rPr>
        <w:t xml:space="preserve"> </w:t>
      </w:r>
      <w:r>
        <w:rPr>
          <w:sz w:val="14"/>
        </w:rPr>
        <w:t>Reikšmingos sumos</w:t>
      </w:r>
      <w:r>
        <w:rPr>
          <w:spacing w:val="-1"/>
          <w:sz w:val="14"/>
        </w:rPr>
        <w:t xml:space="preserve"> </w:t>
      </w:r>
      <w:r>
        <w:rPr>
          <w:sz w:val="14"/>
        </w:rPr>
        <w:t>turi</w:t>
      </w:r>
      <w:r>
        <w:rPr>
          <w:spacing w:val="-1"/>
          <w:sz w:val="14"/>
        </w:rPr>
        <w:t xml:space="preserve"> </w:t>
      </w:r>
      <w:r>
        <w:rPr>
          <w:sz w:val="14"/>
        </w:rPr>
        <w:t>būti</w:t>
      </w:r>
      <w:r>
        <w:rPr>
          <w:spacing w:val="-1"/>
          <w:sz w:val="14"/>
        </w:rPr>
        <w:t xml:space="preserve"> </w:t>
      </w:r>
      <w:r>
        <w:rPr>
          <w:sz w:val="14"/>
        </w:rPr>
        <w:t>detalizuojamos</w:t>
      </w:r>
      <w:r>
        <w:rPr>
          <w:spacing w:val="-1"/>
          <w:sz w:val="14"/>
        </w:rPr>
        <w:t xml:space="preserve"> </w:t>
      </w:r>
      <w:r>
        <w:rPr>
          <w:sz w:val="14"/>
        </w:rPr>
        <w:t>ir</w:t>
      </w:r>
      <w:r>
        <w:rPr>
          <w:spacing w:val="1"/>
          <w:sz w:val="14"/>
        </w:rPr>
        <w:t xml:space="preserve"> </w:t>
      </w:r>
      <w:r>
        <w:rPr>
          <w:sz w:val="14"/>
        </w:rPr>
        <w:t>(arba)</w:t>
      </w:r>
      <w:r>
        <w:rPr>
          <w:spacing w:val="1"/>
          <w:sz w:val="14"/>
        </w:rPr>
        <w:t xml:space="preserve"> </w:t>
      </w:r>
      <w:r>
        <w:rPr>
          <w:sz w:val="14"/>
        </w:rPr>
        <w:t>paaiškinamos</w:t>
      </w:r>
      <w:r>
        <w:rPr>
          <w:spacing w:val="-1"/>
          <w:sz w:val="14"/>
        </w:rPr>
        <w:t xml:space="preserve"> </w:t>
      </w:r>
      <w:r>
        <w:rPr>
          <w:spacing w:val="-2"/>
          <w:sz w:val="14"/>
        </w:rPr>
        <w:t>papildomai.</w:t>
      </w:r>
    </w:p>
    <w:p w14:paraId="0829E3C1" w14:textId="77777777" w:rsidR="00F5412A" w:rsidRDefault="00F5412A">
      <w:pPr>
        <w:rPr>
          <w:sz w:val="14"/>
        </w:rPr>
        <w:sectPr w:rsidR="00F5412A">
          <w:pgSz w:w="11900" w:h="16840"/>
          <w:pgMar w:top="2020" w:right="566" w:bottom="1320" w:left="1133" w:header="1358" w:footer="1123" w:gutter="0"/>
          <w:cols w:space="1296"/>
        </w:sectPr>
      </w:pPr>
    </w:p>
    <w:p w14:paraId="4A131CF5" w14:textId="77777777" w:rsidR="00F5412A" w:rsidRDefault="00F5412A">
      <w:pPr>
        <w:pStyle w:val="Pagrindinistekstas"/>
        <w:rPr>
          <w:sz w:val="14"/>
        </w:rPr>
      </w:pPr>
    </w:p>
    <w:p w14:paraId="5A4AC589" w14:textId="77777777" w:rsidR="00F5412A" w:rsidRDefault="00F5412A">
      <w:pPr>
        <w:pStyle w:val="Pagrindinistekstas"/>
        <w:spacing w:before="26"/>
        <w:rPr>
          <w:sz w:val="14"/>
        </w:rPr>
      </w:pPr>
    </w:p>
    <w:p w14:paraId="0188ED25" w14:textId="77777777" w:rsidR="00F5412A" w:rsidRDefault="00F8157D">
      <w:pPr>
        <w:spacing w:line="211" w:lineRule="auto"/>
        <w:ind w:left="8370" w:right="733"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7CFE45C8" w14:textId="77777777" w:rsidR="00F5412A" w:rsidRDefault="00F8157D">
      <w:pPr>
        <w:spacing w:line="145" w:lineRule="exact"/>
        <w:ind w:left="8294"/>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p w14:paraId="41C80357" w14:textId="77777777" w:rsidR="00F5412A" w:rsidRDefault="00F8157D">
      <w:pPr>
        <w:spacing w:before="125" w:line="261" w:lineRule="auto"/>
        <w:ind w:left="859" w:right="1298" w:hanging="1"/>
        <w:rPr>
          <w:sz w:val="14"/>
        </w:rPr>
      </w:pPr>
      <w:r>
        <w:rPr>
          <w:sz w:val="14"/>
        </w:rPr>
        <w:t xml:space="preserve">Reikšmingų sumų, pateiktų lentelėje </w:t>
      </w:r>
      <w:r>
        <w:rPr>
          <w:sz w:val="14"/>
        </w:rPr>
        <w:t>„Perėjimo nuo anksčiau taikytos apskaitos politikos prie VSAFAS taikymo poveikis kitų viešojo</w:t>
      </w:r>
      <w:r>
        <w:rPr>
          <w:spacing w:val="40"/>
          <w:sz w:val="14"/>
        </w:rPr>
        <w:t xml:space="preserve"> </w:t>
      </w:r>
      <w:r>
        <w:rPr>
          <w:sz w:val="14"/>
        </w:rPr>
        <w:t>sektoriaus subjektų pradinėje finansinės būklės ataskaitoje pagal VSAFAS rodomai informacijai“, detalizavimas:</w:t>
      </w:r>
    </w:p>
    <w:p w14:paraId="31350563" w14:textId="77777777" w:rsidR="00F5412A" w:rsidRDefault="00F8157D">
      <w:pPr>
        <w:pStyle w:val="Pagrindinistekstas"/>
        <w:spacing w:before="6"/>
        <w:rPr>
          <w:sz w:val="11"/>
        </w:rPr>
      </w:pPr>
      <w:r>
        <w:rPr>
          <w:noProof/>
          <w:sz w:val="11"/>
        </w:rPr>
        <mc:AlternateContent>
          <mc:Choice Requires="wps">
            <w:drawing>
              <wp:anchor distT="0" distB="0" distL="0" distR="0" simplePos="0" relativeHeight="487665152" behindDoc="1" locked="0" layoutInCell="1" allowOverlap="1" wp14:anchorId="53C99DC5" wp14:editId="78B6724B">
                <wp:simplePos x="0" y="0"/>
                <wp:positionH relativeFrom="page">
                  <wp:posOffset>1216152</wp:posOffset>
                </wp:positionH>
                <wp:positionV relativeFrom="paragraph">
                  <wp:posOffset>99400</wp:posOffset>
                </wp:positionV>
                <wp:extent cx="4993005" cy="111760"/>
                <wp:effectExtent l="0" t="0" r="0" b="0"/>
                <wp:wrapTopAndBottom/>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005" cy="111760"/>
                        </a:xfrm>
                        <a:custGeom>
                          <a:avLst/>
                          <a:gdLst/>
                          <a:ahLst/>
                          <a:cxnLst/>
                          <a:rect l="l" t="t" r="r" b="b"/>
                          <a:pathLst>
                            <a:path w="4993005" h="111760">
                              <a:moveTo>
                                <a:pt x="4992624" y="0"/>
                              </a:moveTo>
                              <a:lnTo>
                                <a:pt x="4986528" y="0"/>
                              </a:lnTo>
                              <a:lnTo>
                                <a:pt x="4986528" y="6096"/>
                              </a:lnTo>
                              <a:lnTo>
                                <a:pt x="4986528" y="103632"/>
                              </a:lnTo>
                              <a:lnTo>
                                <a:pt x="7620" y="103632"/>
                              </a:lnTo>
                              <a:lnTo>
                                <a:pt x="7620" y="6096"/>
                              </a:lnTo>
                              <a:lnTo>
                                <a:pt x="4986528" y="6096"/>
                              </a:lnTo>
                              <a:lnTo>
                                <a:pt x="4986528" y="0"/>
                              </a:lnTo>
                              <a:lnTo>
                                <a:pt x="7620" y="0"/>
                              </a:lnTo>
                              <a:lnTo>
                                <a:pt x="0" y="0"/>
                              </a:lnTo>
                              <a:lnTo>
                                <a:pt x="0" y="6096"/>
                              </a:lnTo>
                              <a:lnTo>
                                <a:pt x="0" y="103632"/>
                              </a:lnTo>
                              <a:lnTo>
                                <a:pt x="0" y="111252"/>
                              </a:lnTo>
                              <a:lnTo>
                                <a:pt x="7620" y="111252"/>
                              </a:lnTo>
                              <a:lnTo>
                                <a:pt x="4986528" y="111252"/>
                              </a:lnTo>
                              <a:lnTo>
                                <a:pt x="4992624" y="111252"/>
                              </a:lnTo>
                              <a:lnTo>
                                <a:pt x="4992624" y="103632"/>
                              </a:lnTo>
                              <a:lnTo>
                                <a:pt x="4992624" y="6096"/>
                              </a:lnTo>
                              <a:lnTo>
                                <a:pt x="499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25CFB" id="Graphic 395" o:spid="_x0000_s1026" style="position:absolute;margin-left:95.75pt;margin-top:7.85pt;width:393.15pt;height:8.8pt;z-index:-15651328;visibility:visible;mso-wrap-style:square;mso-wrap-distance-left:0;mso-wrap-distance-top:0;mso-wrap-distance-right:0;mso-wrap-distance-bottom:0;mso-position-horizontal:absolute;mso-position-horizontal-relative:page;mso-position-vertical:absolute;mso-position-vertical-relative:text;v-text-anchor:top" coordsize="49930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" path="m4992624,r-6096,l4986528,6096r,97536l7620,103632r,-97536l4986528,6096r,-6096l7620,,,,,6096r,97536l,111252r7620,l4986528,111252r6096,l4992624,103632r,-97536l4992624,xe" fillcolor="black" stroked="f">
                <v:path arrowok="t"/>
                <w10:wrap type="topAndBottom" anchorx="page"/>
              </v:shape>
            </w:pict>
          </mc:Fallback>
        </mc:AlternateContent>
      </w:r>
    </w:p>
    <w:p w14:paraId="5A1C6634" w14:textId="77777777" w:rsidR="00F5412A" w:rsidRDefault="00F5412A">
      <w:pPr>
        <w:pStyle w:val="Pagrindinistekstas"/>
        <w:rPr>
          <w:sz w:val="11"/>
        </w:rPr>
        <w:sectPr w:rsidR="00F5412A">
          <w:pgSz w:w="11900" w:h="16840"/>
          <w:pgMar w:top="2020" w:right="566" w:bottom="1320" w:left="1133" w:header="1358" w:footer="1123" w:gutter="0"/>
          <w:cols w:space="1296"/>
        </w:sectPr>
      </w:pPr>
    </w:p>
    <w:p w14:paraId="0E89BE6C" w14:textId="77777777" w:rsidR="00F5412A" w:rsidRDefault="00F8157D">
      <w:pPr>
        <w:spacing w:before="77"/>
        <w:ind w:left="14"/>
        <w:rPr>
          <w:b/>
          <w:sz w:val="8"/>
        </w:rPr>
      </w:pPr>
      <w:r>
        <w:rPr>
          <w:b/>
          <w:sz w:val="8"/>
        </w:rPr>
        <w:lastRenderedPageBreak/>
        <w:t>Panev</w:t>
      </w:r>
      <w:r>
        <w:rPr>
          <w:sz w:val="8"/>
        </w:rPr>
        <w:t>ė</w:t>
      </w:r>
      <w:r>
        <w:rPr>
          <w:b/>
          <w:sz w:val="8"/>
        </w:rPr>
        <w:t>žio</w:t>
      </w:r>
      <w:r>
        <w:rPr>
          <w:b/>
          <w:spacing w:val="1"/>
          <w:sz w:val="8"/>
        </w:rPr>
        <w:t xml:space="preserve"> </w:t>
      </w:r>
      <w:r>
        <w:rPr>
          <w:b/>
          <w:sz w:val="8"/>
        </w:rPr>
        <w:t>socialini</w:t>
      </w:r>
      <w:r>
        <w:rPr>
          <w:sz w:val="8"/>
        </w:rPr>
        <w:t>ų</w:t>
      </w:r>
      <w:r>
        <w:rPr>
          <w:spacing w:val="1"/>
          <w:sz w:val="8"/>
        </w:rPr>
        <w:t xml:space="preserve"> </w:t>
      </w:r>
      <w:r>
        <w:rPr>
          <w:b/>
          <w:sz w:val="8"/>
        </w:rPr>
        <w:t>poky</w:t>
      </w:r>
      <w:r>
        <w:rPr>
          <w:sz w:val="8"/>
        </w:rPr>
        <w:t>č</w:t>
      </w:r>
      <w:r>
        <w:rPr>
          <w:b/>
          <w:sz w:val="8"/>
        </w:rPr>
        <w:t>i</w:t>
      </w:r>
      <w:r>
        <w:rPr>
          <w:sz w:val="8"/>
        </w:rPr>
        <w:t>ų</w:t>
      </w:r>
      <w:r>
        <w:rPr>
          <w:spacing w:val="1"/>
          <w:sz w:val="8"/>
        </w:rPr>
        <w:t xml:space="preserve"> </w:t>
      </w:r>
      <w:r>
        <w:rPr>
          <w:b/>
          <w:sz w:val="8"/>
        </w:rPr>
        <w:t>centras,</w:t>
      </w:r>
      <w:r>
        <w:rPr>
          <w:b/>
          <w:spacing w:val="25"/>
          <w:sz w:val="8"/>
        </w:rPr>
        <w:t xml:space="preserve"> </w:t>
      </w:r>
      <w:r>
        <w:rPr>
          <w:b/>
          <w:sz w:val="8"/>
        </w:rPr>
        <w:t>248209780,</w:t>
      </w:r>
      <w:r>
        <w:rPr>
          <w:b/>
          <w:spacing w:val="2"/>
          <w:sz w:val="8"/>
        </w:rPr>
        <w:t xml:space="preserve"> </w:t>
      </w:r>
      <w:r>
        <w:rPr>
          <w:b/>
          <w:sz w:val="8"/>
        </w:rPr>
        <w:t>Kranto</w:t>
      </w:r>
      <w:r>
        <w:rPr>
          <w:b/>
          <w:spacing w:val="1"/>
          <w:sz w:val="8"/>
        </w:rPr>
        <w:t xml:space="preserve"> </w:t>
      </w:r>
      <w:r>
        <w:rPr>
          <w:b/>
          <w:sz w:val="8"/>
        </w:rPr>
        <w:t>g.</w:t>
      </w:r>
      <w:r>
        <w:rPr>
          <w:b/>
          <w:spacing w:val="3"/>
          <w:sz w:val="8"/>
        </w:rPr>
        <w:t xml:space="preserve"> </w:t>
      </w:r>
      <w:r>
        <w:rPr>
          <w:b/>
          <w:sz w:val="8"/>
        </w:rPr>
        <w:t>16,</w:t>
      </w:r>
      <w:r>
        <w:rPr>
          <w:b/>
          <w:spacing w:val="2"/>
          <w:sz w:val="8"/>
        </w:rPr>
        <w:t xml:space="preserve"> </w:t>
      </w:r>
      <w:r>
        <w:rPr>
          <w:b/>
          <w:sz w:val="8"/>
        </w:rPr>
        <w:t>Panev</w:t>
      </w:r>
      <w:r>
        <w:rPr>
          <w:sz w:val="8"/>
        </w:rPr>
        <w:t>ė</w:t>
      </w:r>
      <w:r>
        <w:rPr>
          <w:b/>
          <w:sz w:val="8"/>
        </w:rPr>
        <w:t>žio</w:t>
      </w:r>
      <w:r>
        <w:rPr>
          <w:b/>
          <w:spacing w:val="1"/>
          <w:sz w:val="8"/>
        </w:rPr>
        <w:t xml:space="preserve"> </w:t>
      </w:r>
      <w:r>
        <w:rPr>
          <w:b/>
          <w:sz w:val="8"/>
        </w:rPr>
        <w:t>m.,</w:t>
      </w:r>
      <w:r>
        <w:rPr>
          <w:b/>
          <w:spacing w:val="2"/>
          <w:sz w:val="8"/>
        </w:rPr>
        <w:t xml:space="preserve"> </w:t>
      </w:r>
      <w:r>
        <w:rPr>
          <w:b/>
          <w:sz w:val="8"/>
        </w:rPr>
        <w:t>Panev</w:t>
      </w:r>
      <w:r>
        <w:rPr>
          <w:sz w:val="8"/>
        </w:rPr>
        <w:t>ė</w:t>
      </w:r>
      <w:r>
        <w:rPr>
          <w:b/>
          <w:sz w:val="8"/>
        </w:rPr>
        <w:t>žio</w:t>
      </w:r>
      <w:r>
        <w:rPr>
          <w:b/>
          <w:spacing w:val="2"/>
          <w:sz w:val="8"/>
        </w:rPr>
        <w:t xml:space="preserve"> </w:t>
      </w:r>
      <w:r>
        <w:rPr>
          <w:b/>
          <w:sz w:val="8"/>
        </w:rPr>
        <w:t>m.</w:t>
      </w:r>
      <w:r>
        <w:rPr>
          <w:b/>
          <w:spacing w:val="2"/>
          <w:sz w:val="8"/>
        </w:rPr>
        <w:t xml:space="preserve"> </w:t>
      </w:r>
      <w:r>
        <w:rPr>
          <w:b/>
          <w:spacing w:val="-4"/>
          <w:sz w:val="8"/>
        </w:rPr>
        <w:t>sav.</w:t>
      </w:r>
    </w:p>
    <w:p w14:paraId="555AED6E" w14:textId="77777777" w:rsidR="00F5412A" w:rsidRDefault="00F5412A">
      <w:pPr>
        <w:pStyle w:val="Pagrindinistekstas"/>
        <w:spacing w:before="13"/>
        <w:rPr>
          <w:b/>
          <w:sz w:val="8"/>
        </w:rPr>
      </w:pPr>
    </w:p>
    <w:p w14:paraId="1C5377A5" w14:textId="77777777" w:rsidR="00F5412A" w:rsidRDefault="00F8157D">
      <w:pPr>
        <w:ind w:left="14"/>
        <w:rPr>
          <w:b/>
          <w:sz w:val="8"/>
        </w:rPr>
      </w:pPr>
      <w:r>
        <w:rPr>
          <w:b/>
          <w:sz w:val="8"/>
        </w:rPr>
        <w:t>2024</w:t>
      </w:r>
      <w:r>
        <w:rPr>
          <w:b/>
          <w:spacing w:val="3"/>
          <w:sz w:val="8"/>
        </w:rPr>
        <w:t xml:space="preserve"> </w:t>
      </w:r>
      <w:r>
        <w:rPr>
          <w:b/>
          <w:sz w:val="8"/>
        </w:rPr>
        <w:t>M.</w:t>
      </w:r>
      <w:r>
        <w:rPr>
          <w:b/>
          <w:spacing w:val="5"/>
          <w:sz w:val="8"/>
        </w:rPr>
        <w:t xml:space="preserve"> </w:t>
      </w:r>
      <w:r>
        <w:rPr>
          <w:b/>
          <w:sz w:val="8"/>
        </w:rPr>
        <w:t>GRUODŽIO</w:t>
      </w:r>
      <w:r>
        <w:rPr>
          <w:b/>
          <w:spacing w:val="2"/>
          <w:sz w:val="8"/>
        </w:rPr>
        <w:t xml:space="preserve"> </w:t>
      </w:r>
      <w:r>
        <w:rPr>
          <w:b/>
          <w:sz w:val="8"/>
        </w:rPr>
        <w:t>31</w:t>
      </w:r>
      <w:r>
        <w:rPr>
          <w:b/>
          <w:spacing w:val="4"/>
          <w:sz w:val="8"/>
        </w:rPr>
        <w:t xml:space="preserve"> </w:t>
      </w:r>
      <w:r>
        <w:rPr>
          <w:b/>
          <w:sz w:val="8"/>
        </w:rPr>
        <w:t>D.</w:t>
      </w:r>
      <w:r>
        <w:rPr>
          <w:b/>
          <w:spacing w:val="4"/>
          <w:sz w:val="8"/>
        </w:rPr>
        <w:t xml:space="preserve"> </w:t>
      </w:r>
      <w:r>
        <w:rPr>
          <w:b/>
          <w:sz w:val="8"/>
        </w:rPr>
        <w:t>pasibaigusi</w:t>
      </w:r>
      <w:r>
        <w:rPr>
          <w:sz w:val="8"/>
        </w:rPr>
        <w:t>ų</w:t>
      </w:r>
      <w:r>
        <w:rPr>
          <w:spacing w:val="4"/>
          <w:sz w:val="8"/>
        </w:rPr>
        <w:t xml:space="preserve"> </w:t>
      </w:r>
      <w:r>
        <w:rPr>
          <w:b/>
          <w:sz w:val="8"/>
        </w:rPr>
        <w:t>met</w:t>
      </w:r>
      <w:r>
        <w:rPr>
          <w:sz w:val="8"/>
        </w:rPr>
        <w:t>ų</w:t>
      </w:r>
      <w:r>
        <w:rPr>
          <w:spacing w:val="3"/>
          <w:sz w:val="8"/>
        </w:rPr>
        <w:t xml:space="preserve"> </w:t>
      </w:r>
      <w:r>
        <w:rPr>
          <w:b/>
          <w:sz w:val="8"/>
        </w:rPr>
        <w:t>FINANSINI</w:t>
      </w:r>
      <w:r>
        <w:rPr>
          <w:sz w:val="8"/>
        </w:rPr>
        <w:t>Ų</w:t>
      </w:r>
      <w:r>
        <w:rPr>
          <w:spacing w:val="4"/>
          <w:sz w:val="8"/>
        </w:rPr>
        <w:t xml:space="preserve"> </w:t>
      </w:r>
      <w:r>
        <w:rPr>
          <w:b/>
          <w:sz w:val="8"/>
        </w:rPr>
        <w:t>ATASKAIT</w:t>
      </w:r>
      <w:r>
        <w:rPr>
          <w:sz w:val="8"/>
        </w:rPr>
        <w:t>Ų</w:t>
      </w:r>
      <w:r>
        <w:rPr>
          <w:spacing w:val="3"/>
          <w:sz w:val="8"/>
        </w:rPr>
        <w:t xml:space="preserve"> </w:t>
      </w:r>
      <w:r>
        <w:rPr>
          <w:b/>
          <w:spacing w:val="-2"/>
          <w:sz w:val="8"/>
        </w:rPr>
        <w:t>RINKINYS</w:t>
      </w:r>
    </w:p>
    <w:p w14:paraId="4921B0E2" w14:textId="77777777" w:rsidR="00F5412A" w:rsidRDefault="00F8157D">
      <w:pPr>
        <w:spacing w:before="28"/>
        <w:ind w:left="14"/>
        <w:rPr>
          <w:sz w:val="8"/>
        </w:rPr>
      </w:pPr>
      <w:r>
        <w:rPr>
          <w:sz w:val="8"/>
        </w:rPr>
        <w:t>(Visos</w:t>
      </w:r>
      <w:r>
        <w:rPr>
          <w:spacing w:val="-3"/>
          <w:sz w:val="8"/>
        </w:rPr>
        <w:t xml:space="preserve"> </w:t>
      </w:r>
      <w:r>
        <w:rPr>
          <w:sz w:val="8"/>
        </w:rPr>
        <w:t>sumos</w:t>
      </w:r>
      <w:r>
        <w:rPr>
          <w:spacing w:val="-3"/>
          <w:sz w:val="8"/>
        </w:rPr>
        <w:t xml:space="preserve"> </w:t>
      </w:r>
      <w:r>
        <w:rPr>
          <w:sz w:val="8"/>
        </w:rPr>
        <w:t>eurais,</w:t>
      </w:r>
      <w:r>
        <w:rPr>
          <w:spacing w:val="-1"/>
          <w:sz w:val="8"/>
        </w:rPr>
        <w:t xml:space="preserve"> </w:t>
      </w:r>
      <w:r>
        <w:rPr>
          <w:sz w:val="8"/>
        </w:rPr>
        <w:t>jei</w:t>
      </w:r>
      <w:r>
        <w:rPr>
          <w:spacing w:val="-3"/>
          <w:sz w:val="8"/>
        </w:rPr>
        <w:t xml:space="preserve"> </w:t>
      </w:r>
      <w:r>
        <w:rPr>
          <w:sz w:val="8"/>
        </w:rPr>
        <w:t>nenurodyta</w:t>
      </w:r>
      <w:r>
        <w:rPr>
          <w:spacing w:val="-2"/>
          <w:sz w:val="8"/>
        </w:rPr>
        <w:t xml:space="preserve"> kitaip)</w:t>
      </w:r>
    </w:p>
    <w:p w14:paraId="2C8BB3EE" w14:textId="77777777" w:rsidR="00F5412A" w:rsidRDefault="00F5412A">
      <w:pPr>
        <w:rPr>
          <w:sz w:val="8"/>
        </w:rPr>
        <w:sectPr w:rsidR="00F5412A">
          <w:headerReference w:type="default" r:id="rId241"/>
          <w:footerReference w:type="default" r:id="rId242"/>
          <w:pgSz w:w="11900" w:h="16840"/>
          <w:pgMar w:top="1780" w:right="566" w:bottom="280" w:left="1133" w:header="0" w:footer="0" w:gutter="0"/>
          <w:cols w:space="1296"/>
        </w:sectPr>
      </w:pPr>
    </w:p>
    <w:p w14:paraId="06828589" w14:textId="77777777" w:rsidR="00F5412A" w:rsidRDefault="00F5412A">
      <w:pPr>
        <w:pStyle w:val="Pagrindinistekstas"/>
        <w:rPr>
          <w:sz w:val="8"/>
        </w:rPr>
      </w:pPr>
    </w:p>
    <w:p w14:paraId="5849849A" w14:textId="77777777" w:rsidR="00F5412A" w:rsidRDefault="00F5412A">
      <w:pPr>
        <w:pStyle w:val="Pagrindinistekstas"/>
        <w:rPr>
          <w:sz w:val="8"/>
        </w:rPr>
      </w:pPr>
    </w:p>
    <w:p w14:paraId="1770EBC1" w14:textId="77777777" w:rsidR="00F5412A" w:rsidRDefault="00F5412A">
      <w:pPr>
        <w:pStyle w:val="Pagrindinistekstas"/>
        <w:rPr>
          <w:sz w:val="8"/>
        </w:rPr>
      </w:pPr>
    </w:p>
    <w:p w14:paraId="6210FC7D" w14:textId="77777777" w:rsidR="00F5412A" w:rsidRDefault="00F5412A">
      <w:pPr>
        <w:pStyle w:val="Pagrindinistekstas"/>
        <w:spacing w:before="66"/>
        <w:rPr>
          <w:sz w:val="8"/>
        </w:rPr>
      </w:pPr>
    </w:p>
    <w:p w14:paraId="40B33C26" w14:textId="77777777" w:rsidR="00F5412A" w:rsidRDefault="00F8157D">
      <w:pPr>
        <w:spacing w:line="170" w:lineRule="auto"/>
        <w:ind w:left="386" w:right="38" w:hanging="260"/>
        <w:rPr>
          <w:b/>
          <w:sz w:val="8"/>
        </w:rPr>
      </w:pPr>
      <w:r>
        <w:rPr>
          <w:b/>
          <w:noProof/>
          <w:sz w:val="8"/>
        </w:rPr>
        <mc:AlternateContent>
          <mc:Choice Requires="wps">
            <w:drawing>
              <wp:anchor distT="0" distB="0" distL="0" distR="0" simplePos="0" relativeHeight="15806464" behindDoc="0" locked="0" layoutInCell="1" allowOverlap="1" wp14:anchorId="0A4B9E63" wp14:editId="1207E840">
                <wp:simplePos x="0" y="0"/>
                <wp:positionH relativeFrom="page">
                  <wp:posOffset>772668</wp:posOffset>
                </wp:positionH>
                <wp:positionV relativeFrom="paragraph">
                  <wp:posOffset>105195</wp:posOffset>
                </wp:positionV>
                <wp:extent cx="6007735" cy="56515"/>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735" cy="56515"/>
                        </a:xfrm>
                        <a:custGeom>
                          <a:avLst/>
                          <a:gdLst/>
                          <a:ahLst/>
                          <a:cxnLst/>
                          <a:rect l="l" t="t" r="r" b="b"/>
                          <a:pathLst>
                            <a:path w="6007735" h="56515">
                              <a:moveTo>
                                <a:pt x="6007608" y="0"/>
                              </a:moveTo>
                              <a:lnTo>
                                <a:pt x="6007608" y="0"/>
                              </a:lnTo>
                              <a:lnTo>
                                <a:pt x="0" y="0"/>
                              </a:lnTo>
                              <a:lnTo>
                                <a:pt x="0" y="56388"/>
                              </a:lnTo>
                              <a:lnTo>
                                <a:pt x="6007608" y="56388"/>
                              </a:lnTo>
                              <a:lnTo>
                                <a:pt x="60076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1984EE7" id="Graphic 396" o:spid="_x0000_s1026" style="position:absolute;margin-left:60.85pt;margin-top:8.3pt;width:473.05pt;height:4.45pt;z-index:15806464;visibility:visible;mso-wrap-style:square;mso-wrap-distance-left:0;mso-wrap-distance-top:0;mso-wrap-distance-right:0;mso-wrap-distance-bottom:0;mso-position-horizontal:absolute;mso-position-horizontal-relative:page;mso-position-vertical:absolute;mso-position-vertical-relative:text;v-text-anchor:top" coordsize="600773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" path="m6007608,r,l,,,56388r6007608,l6007608,xe" stroked="f">
                <v:path arrowok="t"/>
                <w10:wrap anchorx="page"/>
              </v:shape>
            </w:pict>
          </mc:Fallback>
        </mc:AlternateContent>
      </w:r>
      <w:r>
        <w:rPr>
          <w:b/>
          <w:position w:val="-3"/>
          <w:sz w:val="8"/>
        </w:rPr>
        <w:t>P30</w:t>
      </w:r>
      <w:r>
        <w:rPr>
          <w:b/>
          <w:spacing w:val="80"/>
          <w:position w:val="-3"/>
          <w:sz w:val="8"/>
        </w:rPr>
        <w:t xml:space="preserve"> </w:t>
      </w:r>
      <w:r>
        <w:rPr>
          <w:b/>
          <w:sz w:val="8"/>
        </w:rPr>
        <w:t>Koncesijos</w:t>
      </w:r>
      <w:r>
        <w:rPr>
          <w:b/>
          <w:spacing w:val="-1"/>
          <w:sz w:val="8"/>
        </w:rPr>
        <w:t xml:space="preserve"> </w:t>
      </w:r>
      <w:r>
        <w:rPr>
          <w:b/>
          <w:sz w:val="8"/>
        </w:rPr>
        <w:t>ir valdžios</w:t>
      </w:r>
      <w:r>
        <w:rPr>
          <w:b/>
          <w:spacing w:val="-1"/>
          <w:sz w:val="8"/>
        </w:rPr>
        <w:t xml:space="preserve"> </w:t>
      </w:r>
      <w:r>
        <w:rPr>
          <w:b/>
          <w:sz w:val="8"/>
        </w:rPr>
        <w:t xml:space="preserve">ir </w:t>
      </w:r>
      <w:r>
        <w:rPr>
          <w:b/>
          <w:sz w:val="8"/>
        </w:rPr>
        <w:t>privataus</w:t>
      </w:r>
      <w:r>
        <w:rPr>
          <w:b/>
          <w:spacing w:val="-1"/>
          <w:sz w:val="8"/>
        </w:rPr>
        <w:t xml:space="preserve"> </w:t>
      </w:r>
      <w:r>
        <w:rPr>
          <w:b/>
          <w:sz w:val="8"/>
        </w:rPr>
        <w:t>subjekt</w:t>
      </w:r>
      <w:r>
        <w:rPr>
          <w:sz w:val="8"/>
        </w:rPr>
        <w:t xml:space="preserve">ų </w:t>
      </w:r>
      <w:r>
        <w:rPr>
          <w:b/>
          <w:sz w:val="8"/>
        </w:rPr>
        <w:t>partneryst</w:t>
      </w:r>
      <w:r>
        <w:rPr>
          <w:sz w:val="8"/>
        </w:rPr>
        <w:t>ė</w:t>
      </w:r>
      <w:r>
        <w:rPr>
          <w:b/>
          <w:sz w:val="8"/>
        </w:rPr>
        <w:t>s</w:t>
      </w:r>
      <w:r>
        <w:rPr>
          <w:b/>
          <w:spacing w:val="40"/>
          <w:sz w:val="8"/>
        </w:rPr>
        <w:t xml:space="preserve"> </w:t>
      </w:r>
      <w:r>
        <w:rPr>
          <w:b/>
          <w:spacing w:val="-2"/>
          <w:sz w:val="8"/>
        </w:rPr>
        <w:t>sutartys</w:t>
      </w:r>
    </w:p>
    <w:p w14:paraId="3717577F" w14:textId="77777777" w:rsidR="00F5412A" w:rsidRDefault="00F8157D">
      <w:pPr>
        <w:rPr>
          <w:b/>
          <w:sz w:val="8"/>
        </w:rPr>
      </w:pPr>
      <w:r>
        <w:br w:type="column"/>
      </w:r>
    </w:p>
    <w:p w14:paraId="158466E0" w14:textId="77777777" w:rsidR="00F5412A" w:rsidRDefault="00F5412A">
      <w:pPr>
        <w:pStyle w:val="Pagrindinistekstas"/>
        <w:rPr>
          <w:b/>
          <w:sz w:val="8"/>
        </w:rPr>
      </w:pPr>
    </w:p>
    <w:p w14:paraId="136B5AA5" w14:textId="77777777" w:rsidR="00F5412A" w:rsidRDefault="00F5412A">
      <w:pPr>
        <w:pStyle w:val="Pagrindinistekstas"/>
        <w:rPr>
          <w:b/>
          <w:sz w:val="8"/>
        </w:rPr>
      </w:pPr>
    </w:p>
    <w:p w14:paraId="1881396C" w14:textId="77777777" w:rsidR="00F5412A" w:rsidRDefault="00F5412A">
      <w:pPr>
        <w:pStyle w:val="Pagrindinistekstas"/>
        <w:rPr>
          <w:b/>
          <w:sz w:val="8"/>
        </w:rPr>
      </w:pPr>
    </w:p>
    <w:p w14:paraId="308490AB" w14:textId="77777777" w:rsidR="00F5412A" w:rsidRDefault="00F5412A">
      <w:pPr>
        <w:pStyle w:val="Pagrindinistekstas"/>
        <w:rPr>
          <w:b/>
          <w:sz w:val="8"/>
        </w:rPr>
      </w:pPr>
    </w:p>
    <w:p w14:paraId="68AEBEF2" w14:textId="77777777" w:rsidR="00F5412A" w:rsidRDefault="00F5412A">
      <w:pPr>
        <w:pStyle w:val="Pagrindinistekstas"/>
        <w:rPr>
          <w:b/>
          <w:sz w:val="8"/>
        </w:rPr>
      </w:pPr>
    </w:p>
    <w:p w14:paraId="12E0270E" w14:textId="77777777" w:rsidR="00F5412A" w:rsidRDefault="00F5412A">
      <w:pPr>
        <w:pStyle w:val="Pagrindinistekstas"/>
        <w:spacing w:before="39"/>
        <w:rPr>
          <w:b/>
          <w:sz w:val="8"/>
        </w:rPr>
      </w:pPr>
    </w:p>
    <w:p w14:paraId="3C46EF18" w14:textId="77777777" w:rsidR="00F5412A" w:rsidRDefault="00F8157D">
      <w:pPr>
        <w:ind w:left="126"/>
        <w:rPr>
          <w:b/>
          <w:sz w:val="8"/>
        </w:rPr>
      </w:pPr>
      <w:r>
        <w:rPr>
          <w:b/>
          <w:sz w:val="8"/>
        </w:rPr>
        <w:t>INFORMACIJA</w:t>
      </w:r>
      <w:r>
        <w:rPr>
          <w:b/>
          <w:spacing w:val="3"/>
          <w:sz w:val="8"/>
        </w:rPr>
        <w:t xml:space="preserve"> </w:t>
      </w:r>
      <w:r>
        <w:rPr>
          <w:b/>
          <w:sz w:val="8"/>
        </w:rPr>
        <w:t>APIE</w:t>
      </w:r>
      <w:r>
        <w:rPr>
          <w:b/>
          <w:spacing w:val="5"/>
          <w:sz w:val="8"/>
        </w:rPr>
        <w:t xml:space="preserve"> </w:t>
      </w:r>
      <w:r>
        <w:rPr>
          <w:b/>
          <w:sz w:val="8"/>
        </w:rPr>
        <w:t>KONCESIJOS</w:t>
      </w:r>
      <w:r>
        <w:rPr>
          <w:b/>
          <w:spacing w:val="4"/>
          <w:sz w:val="8"/>
        </w:rPr>
        <w:t xml:space="preserve"> </w:t>
      </w:r>
      <w:r>
        <w:rPr>
          <w:b/>
          <w:sz w:val="8"/>
        </w:rPr>
        <w:t>IR</w:t>
      </w:r>
      <w:r>
        <w:rPr>
          <w:b/>
          <w:spacing w:val="6"/>
          <w:sz w:val="8"/>
        </w:rPr>
        <w:t xml:space="preserve"> </w:t>
      </w:r>
      <w:r>
        <w:rPr>
          <w:b/>
          <w:sz w:val="8"/>
        </w:rPr>
        <w:t>VALDŽIOS</w:t>
      </w:r>
      <w:r>
        <w:rPr>
          <w:b/>
          <w:spacing w:val="4"/>
          <w:sz w:val="8"/>
        </w:rPr>
        <w:t xml:space="preserve"> </w:t>
      </w:r>
      <w:r>
        <w:rPr>
          <w:b/>
          <w:sz w:val="8"/>
        </w:rPr>
        <w:t>IR</w:t>
      </w:r>
      <w:r>
        <w:rPr>
          <w:b/>
          <w:spacing w:val="5"/>
          <w:sz w:val="8"/>
        </w:rPr>
        <w:t xml:space="preserve"> </w:t>
      </w:r>
      <w:r>
        <w:rPr>
          <w:b/>
          <w:sz w:val="8"/>
        </w:rPr>
        <w:t>PRIVATAUS</w:t>
      </w:r>
      <w:r>
        <w:rPr>
          <w:b/>
          <w:spacing w:val="5"/>
          <w:sz w:val="8"/>
        </w:rPr>
        <w:t xml:space="preserve"> </w:t>
      </w:r>
      <w:r>
        <w:rPr>
          <w:b/>
          <w:sz w:val="8"/>
        </w:rPr>
        <w:t>SUBJEKT</w:t>
      </w:r>
      <w:r>
        <w:rPr>
          <w:sz w:val="8"/>
        </w:rPr>
        <w:t>Ų</w:t>
      </w:r>
      <w:r>
        <w:rPr>
          <w:spacing w:val="4"/>
          <w:sz w:val="8"/>
        </w:rPr>
        <w:t xml:space="preserve"> </w:t>
      </w:r>
      <w:r>
        <w:rPr>
          <w:b/>
          <w:sz w:val="8"/>
        </w:rPr>
        <w:t>PARTNERYST</w:t>
      </w:r>
      <w:r>
        <w:rPr>
          <w:sz w:val="8"/>
        </w:rPr>
        <w:t>Ė</w:t>
      </w:r>
      <w:r>
        <w:rPr>
          <w:b/>
          <w:sz w:val="8"/>
        </w:rPr>
        <w:t>S</w:t>
      </w:r>
      <w:r>
        <w:rPr>
          <w:b/>
          <w:spacing w:val="4"/>
          <w:sz w:val="8"/>
        </w:rPr>
        <w:t xml:space="preserve"> </w:t>
      </w:r>
      <w:r>
        <w:rPr>
          <w:b/>
          <w:spacing w:val="-2"/>
          <w:sz w:val="8"/>
        </w:rPr>
        <w:t>SUTARTIS</w:t>
      </w:r>
    </w:p>
    <w:p w14:paraId="084F4F9A" w14:textId="77777777" w:rsidR="00F5412A" w:rsidRDefault="00F8157D">
      <w:pPr>
        <w:spacing w:before="69"/>
        <w:rPr>
          <w:b/>
          <w:sz w:val="7"/>
        </w:rPr>
      </w:pPr>
      <w:r>
        <w:br w:type="column"/>
      </w:r>
    </w:p>
    <w:p w14:paraId="65AD7F4A" w14:textId="77777777" w:rsidR="00F5412A" w:rsidRDefault="00F8157D">
      <w:pPr>
        <w:ind w:left="1002"/>
        <w:rPr>
          <w:rFonts w:ascii="Arial MT"/>
          <w:sz w:val="7"/>
        </w:rPr>
      </w:pPr>
      <w:r>
        <w:rPr>
          <w:rFonts w:ascii="Arial MT"/>
          <w:spacing w:val="-2"/>
          <w:w w:val="105"/>
          <w:sz w:val="7"/>
        </w:rPr>
        <w:t>Patvirtinta</w:t>
      </w:r>
    </w:p>
    <w:p w14:paraId="4BF92A80" w14:textId="77777777" w:rsidR="00F5412A" w:rsidRDefault="00F8157D">
      <w:pPr>
        <w:tabs>
          <w:tab w:val="left" w:pos="1002"/>
        </w:tabs>
        <w:spacing w:before="8"/>
        <w:ind w:left="126"/>
        <w:rPr>
          <w:rFonts w:ascii="Arial MT"/>
          <w:sz w:val="7"/>
        </w:rPr>
      </w:pPr>
      <w:r>
        <w:rPr>
          <w:rFonts w:ascii="Arial MT"/>
          <w:spacing w:val="-5"/>
          <w:w w:val="105"/>
          <w:sz w:val="7"/>
        </w:rPr>
        <w:t>ID:</w:t>
      </w:r>
      <w:r>
        <w:rPr>
          <w:rFonts w:ascii="Arial MT"/>
          <w:sz w:val="7"/>
        </w:rPr>
        <w:tab/>
      </w:r>
      <w:r>
        <w:rPr>
          <w:rFonts w:ascii="Arial MT"/>
          <w:w w:val="105"/>
          <w:sz w:val="7"/>
        </w:rPr>
        <w:t>-</w:t>
      </w:r>
      <w:r>
        <w:rPr>
          <w:rFonts w:ascii="Arial MT"/>
          <w:spacing w:val="-2"/>
          <w:w w:val="105"/>
          <w:sz w:val="7"/>
        </w:rPr>
        <w:t>2147356609</w:t>
      </w:r>
    </w:p>
    <w:p w14:paraId="30E04A91" w14:textId="77777777" w:rsidR="00F5412A" w:rsidRDefault="00F8157D">
      <w:pPr>
        <w:tabs>
          <w:tab w:val="left" w:pos="1002"/>
        </w:tabs>
        <w:spacing w:before="9"/>
        <w:ind w:left="126"/>
        <w:rPr>
          <w:rFonts w:ascii="Arial MT"/>
          <w:sz w:val="7"/>
        </w:rPr>
      </w:pPr>
      <w:r>
        <w:rPr>
          <w:rFonts w:ascii="Arial MT"/>
          <w:spacing w:val="-4"/>
          <w:w w:val="105"/>
          <w:sz w:val="7"/>
        </w:rPr>
        <w:t>D/L:</w:t>
      </w:r>
      <w:r>
        <w:rPr>
          <w:rFonts w:ascii="Arial MT"/>
          <w:sz w:val="7"/>
        </w:rPr>
        <w:tab/>
      </w:r>
      <w:r>
        <w:rPr>
          <w:rFonts w:ascii="Arial MT"/>
          <w:w w:val="105"/>
          <w:sz w:val="7"/>
        </w:rPr>
        <w:t>2025-02-26</w:t>
      </w:r>
      <w:r>
        <w:rPr>
          <w:rFonts w:ascii="Arial MT"/>
          <w:spacing w:val="18"/>
          <w:w w:val="105"/>
          <w:sz w:val="7"/>
        </w:rPr>
        <w:t xml:space="preserve"> </w:t>
      </w:r>
      <w:r>
        <w:rPr>
          <w:rFonts w:ascii="Arial MT"/>
          <w:spacing w:val="-2"/>
          <w:w w:val="105"/>
          <w:sz w:val="7"/>
        </w:rPr>
        <w:t>10:44:28</w:t>
      </w:r>
    </w:p>
    <w:p w14:paraId="27995CE4" w14:textId="77777777" w:rsidR="00F5412A" w:rsidRDefault="00F5412A">
      <w:pPr>
        <w:rPr>
          <w:rFonts w:ascii="Arial MT"/>
          <w:sz w:val="7"/>
        </w:rPr>
        <w:sectPr w:rsidR="00F5412A">
          <w:type w:val="continuous"/>
          <w:pgSz w:w="11900" w:h="16840"/>
          <w:pgMar w:top="1400" w:right="566" w:bottom="280" w:left="1133" w:header="0" w:footer="0" w:gutter="0"/>
          <w:cols w:num="3" w:space="1296" w:equalWidth="0">
            <w:col w:w="2381" w:space="278"/>
            <w:col w:w="4252" w:space="800"/>
            <w:col w:w="2490"/>
          </w:cols>
        </w:sectPr>
      </w:pPr>
    </w:p>
    <w:p w14:paraId="418D63DB" w14:textId="77777777" w:rsidR="00F5412A" w:rsidRDefault="00F5412A">
      <w:pPr>
        <w:pStyle w:val="Pagrindinistekstas"/>
        <w:rPr>
          <w:rFonts w:ascii="Arial MT"/>
          <w:sz w:val="1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
        <w:gridCol w:w="2142"/>
        <w:gridCol w:w="1184"/>
        <w:gridCol w:w="2374"/>
        <w:gridCol w:w="875"/>
        <w:gridCol w:w="875"/>
        <w:gridCol w:w="875"/>
        <w:gridCol w:w="874"/>
      </w:tblGrid>
      <w:tr w:rsidR="00F5412A" w14:paraId="05501410" w14:textId="77777777">
        <w:trPr>
          <w:trHeight w:val="261"/>
        </w:trPr>
        <w:tc>
          <w:tcPr>
            <w:tcW w:w="252" w:type="dxa"/>
            <w:vMerge w:val="restart"/>
            <w:tcBorders>
              <w:left w:val="single" w:sz="2" w:space="0" w:color="000000"/>
              <w:bottom w:val="single" w:sz="2" w:space="0" w:color="000000"/>
              <w:right w:val="single" w:sz="2" w:space="0" w:color="000000"/>
            </w:tcBorders>
          </w:tcPr>
          <w:p w14:paraId="683C97E8" w14:textId="77777777" w:rsidR="00F5412A" w:rsidRDefault="00F5412A">
            <w:pPr>
              <w:pStyle w:val="TableParagraph"/>
              <w:spacing w:before="81"/>
              <w:rPr>
                <w:rFonts w:ascii="Arial MT"/>
                <w:sz w:val="8"/>
              </w:rPr>
            </w:pPr>
          </w:p>
          <w:p w14:paraId="779C86D4" w14:textId="77777777" w:rsidR="00F5412A" w:rsidRDefault="00F8157D">
            <w:pPr>
              <w:pStyle w:val="TableParagraph"/>
              <w:spacing w:line="249" w:lineRule="auto"/>
              <w:ind w:left="67" w:right="59"/>
              <w:rPr>
                <w:b/>
                <w:sz w:val="8"/>
              </w:rPr>
            </w:pPr>
            <w:r>
              <w:rPr>
                <w:b/>
                <w:spacing w:val="-4"/>
                <w:sz w:val="8"/>
              </w:rPr>
              <w:t>Eil.</w:t>
            </w:r>
            <w:r>
              <w:rPr>
                <w:b/>
                <w:spacing w:val="40"/>
                <w:sz w:val="8"/>
              </w:rPr>
              <w:t xml:space="preserve"> </w:t>
            </w:r>
            <w:r>
              <w:rPr>
                <w:b/>
                <w:spacing w:val="-5"/>
                <w:sz w:val="8"/>
              </w:rPr>
              <w:t>Nr.</w:t>
            </w:r>
          </w:p>
        </w:tc>
        <w:tc>
          <w:tcPr>
            <w:tcW w:w="2142" w:type="dxa"/>
            <w:vMerge w:val="restart"/>
            <w:tcBorders>
              <w:left w:val="single" w:sz="2" w:space="0" w:color="000000"/>
              <w:bottom w:val="single" w:sz="2" w:space="0" w:color="000000"/>
            </w:tcBorders>
          </w:tcPr>
          <w:p w14:paraId="4AED7444" w14:textId="77777777" w:rsidR="00F5412A" w:rsidRDefault="00F5412A">
            <w:pPr>
              <w:pStyle w:val="TableParagraph"/>
              <w:rPr>
                <w:rFonts w:ascii="Arial MT"/>
                <w:sz w:val="8"/>
              </w:rPr>
            </w:pPr>
          </w:p>
          <w:p w14:paraId="12923B48" w14:textId="77777777" w:rsidR="00F5412A" w:rsidRDefault="00F5412A">
            <w:pPr>
              <w:pStyle w:val="TableParagraph"/>
              <w:spacing w:before="85"/>
              <w:rPr>
                <w:rFonts w:ascii="Arial MT"/>
                <w:sz w:val="8"/>
              </w:rPr>
            </w:pPr>
          </w:p>
          <w:p w14:paraId="0EF90630" w14:textId="77777777" w:rsidR="00F5412A" w:rsidRDefault="00F8157D">
            <w:pPr>
              <w:pStyle w:val="TableParagraph"/>
              <w:ind w:left="311"/>
              <w:rPr>
                <w:b/>
                <w:sz w:val="8"/>
              </w:rPr>
            </w:pPr>
            <w:r>
              <w:rPr>
                <w:b/>
                <w:sz w:val="8"/>
              </w:rPr>
              <w:t>Viešojo</w:t>
            </w:r>
            <w:r>
              <w:rPr>
                <w:b/>
                <w:spacing w:val="-1"/>
                <w:sz w:val="8"/>
              </w:rPr>
              <w:t xml:space="preserve"> </w:t>
            </w:r>
            <w:r>
              <w:rPr>
                <w:b/>
                <w:sz w:val="8"/>
              </w:rPr>
              <w:t>sektoriaus</w:t>
            </w:r>
            <w:r>
              <w:rPr>
                <w:b/>
                <w:spacing w:val="-2"/>
                <w:sz w:val="8"/>
              </w:rPr>
              <w:t xml:space="preserve"> </w:t>
            </w:r>
            <w:r>
              <w:rPr>
                <w:b/>
                <w:sz w:val="8"/>
              </w:rPr>
              <w:t>subjektas</w:t>
            </w:r>
            <w:r>
              <w:rPr>
                <w:b/>
                <w:spacing w:val="-2"/>
                <w:sz w:val="8"/>
              </w:rPr>
              <w:t xml:space="preserve"> </w:t>
            </w:r>
            <w:r>
              <w:rPr>
                <w:b/>
                <w:sz w:val="8"/>
              </w:rPr>
              <w:t>(sutarties</w:t>
            </w:r>
            <w:r>
              <w:rPr>
                <w:b/>
                <w:spacing w:val="-2"/>
                <w:sz w:val="8"/>
              </w:rPr>
              <w:t xml:space="preserve"> šalis)</w:t>
            </w:r>
          </w:p>
        </w:tc>
        <w:tc>
          <w:tcPr>
            <w:tcW w:w="1184" w:type="dxa"/>
            <w:vMerge w:val="restart"/>
            <w:tcBorders>
              <w:bottom w:val="single" w:sz="2" w:space="0" w:color="000000"/>
              <w:right w:val="single" w:sz="2" w:space="0" w:color="000000"/>
            </w:tcBorders>
          </w:tcPr>
          <w:p w14:paraId="026F086D" w14:textId="77777777" w:rsidR="00F5412A" w:rsidRDefault="00F5412A">
            <w:pPr>
              <w:pStyle w:val="TableParagraph"/>
              <w:spacing w:before="81"/>
              <w:rPr>
                <w:rFonts w:ascii="Arial MT"/>
                <w:sz w:val="8"/>
              </w:rPr>
            </w:pPr>
          </w:p>
          <w:p w14:paraId="78A2FEC8" w14:textId="77777777" w:rsidR="00F5412A" w:rsidRDefault="00F8157D">
            <w:pPr>
              <w:pStyle w:val="TableParagraph"/>
              <w:spacing w:line="249" w:lineRule="auto"/>
              <w:ind w:left="56" w:firstLine="196"/>
              <w:rPr>
                <w:b/>
                <w:sz w:val="8"/>
              </w:rPr>
            </w:pPr>
            <w:r>
              <w:rPr>
                <w:b/>
                <w:sz w:val="8"/>
              </w:rPr>
              <w:t>Viešojo ir privataus</w:t>
            </w:r>
            <w:r>
              <w:rPr>
                <w:b/>
                <w:spacing w:val="40"/>
                <w:sz w:val="8"/>
              </w:rPr>
              <w:t xml:space="preserve"> </w:t>
            </w:r>
            <w:r>
              <w:rPr>
                <w:b/>
                <w:sz w:val="8"/>
              </w:rPr>
              <w:t>sektori</w:t>
            </w:r>
            <w:r>
              <w:rPr>
                <w:sz w:val="8"/>
              </w:rPr>
              <w:t>ų</w:t>
            </w:r>
            <w:r>
              <w:rPr>
                <w:spacing w:val="-5"/>
                <w:sz w:val="8"/>
              </w:rPr>
              <w:t xml:space="preserve"> </w:t>
            </w:r>
            <w:r>
              <w:rPr>
                <w:b/>
                <w:sz w:val="8"/>
              </w:rPr>
              <w:t>partneryst</w:t>
            </w:r>
            <w:r>
              <w:rPr>
                <w:sz w:val="8"/>
              </w:rPr>
              <w:t>ė</w:t>
            </w:r>
            <w:r>
              <w:rPr>
                <w:b/>
                <w:sz w:val="8"/>
              </w:rPr>
              <w:t>s</w:t>
            </w:r>
            <w:r>
              <w:rPr>
                <w:b/>
                <w:spacing w:val="-5"/>
                <w:sz w:val="8"/>
              </w:rPr>
              <w:t xml:space="preserve"> </w:t>
            </w:r>
            <w:r>
              <w:rPr>
                <w:b/>
                <w:sz w:val="8"/>
              </w:rPr>
              <w:t>sutarties</w:t>
            </w:r>
          </w:p>
          <w:p w14:paraId="20153FEA" w14:textId="77777777" w:rsidR="00F5412A" w:rsidRDefault="00F8157D">
            <w:pPr>
              <w:pStyle w:val="TableParagraph"/>
              <w:spacing w:line="90" w:lineRule="exact"/>
              <w:ind w:left="509"/>
              <w:rPr>
                <w:b/>
                <w:sz w:val="8"/>
              </w:rPr>
            </w:pPr>
            <w:r>
              <w:rPr>
                <w:b/>
                <w:spacing w:val="-2"/>
                <w:w w:val="105"/>
                <w:sz w:val="8"/>
              </w:rPr>
              <w:t>r</w:t>
            </w:r>
            <w:r>
              <w:rPr>
                <w:spacing w:val="-2"/>
                <w:w w:val="105"/>
                <w:sz w:val="8"/>
              </w:rPr>
              <w:t>ū</w:t>
            </w:r>
            <w:r>
              <w:rPr>
                <w:b/>
                <w:spacing w:val="-2"/>
                <w:w w:val="105"/>
                <w:sz w:val="8"/>
              </w:rPr>
              <w:t>šis</w:t>
            </w:r>
          </w:p>
        </w:tc>
        <w:tc>
          <w:tcPr>
            <w:tcW w:w="2374" w:type="dxa"/>
            <w:vMerge w:val="restart"/>
            <w:tcBorders>
              <w:left w:val="single" w:sz="2" w:space="0" w:color="000000"/>
              <w:bottom w:val="single" w:sz="2" w:space="0" w:color="000000"/>
            </w:tcBorders>
          </w:tcPr>
          <w:p w14:paraId="6A41A4C9" w14:textId="77777777" w:rsidR="00F5412A" w:rsidRDefault="00F5412A">
            <w:pPr>
              <w:pStyle w:val="TableParagraph"/>
              <w:spacing w:before="81"/>
              <w:rPr>
                <w:rFonts w:ascii="Arial MT"/>
                <w:sz w:val="8"/>
              </w:rPr>
            </w:pPr>
          </w:p>
          <w:p w14:paraId="735B965F" w14:textId="77777777" w:rsidR="00F5412A" w:rsidRDefault="00F8157D">
            <w:pPr>
              <w:pStyle w:val="TableParagraph"/>
              <w:ind w:left="15"/>
              <w:jc w:val="center"/>
              <w:rPr>
                <w:b/>
                <w:sz w:val="8"/>
              </w:rPr>
            </w:pPr>
            <w:r>
              <w:rPr>
                <w:b/>
                <w:sz w:val="8"/>
              </w:rPr>
              <w:t>Turto,</w:t>
            </w:r>
            <w:r>
              <w:rPr>
                <w:b/>
                <w:spacing w:val="3"/>
                <w:sz w:val="8"/>
              </w:rPr>
              <w:t xml:space="preserve"> </w:t>
            </w:r>
            <w:r>
              <w:rPr>
                <w:b/>
                <w:sz w:val="8"/>
              </w:rPr>
              <w:t>d</w:t>
            </w:r>
            <w:r>
              <w:rPr>
                <w:sz w:val="8"/>
              </w:rPr>
              <w:t>ė</w:t>
            </w:r>
            <w:r>
              <w:rPr>
                <w:b/>
                <w:sz w:val="8"/>
              </w:rPr>
              <w:t>l</w:t>
            </w:r>
            <w:r>
              <w:rPr>
                <w:b/>
                <w:spacing w:val="1"/>
                <w:sz w:val="8"/>
              </w:rPr>
              <w:t xml:space="preserve"> </w:t>
            </w:r>
            <w:r>
              <w:rPr>
                <w:b/>
                <w:sz w:val="8"/>
              </w:rPr>
              <w:t>kurio</w:t>
            </w:r>
            <w:r>
              <w:rPr>
                <w:b/>
                <w:spacing w:val="2"/>
                <w:sz w:val="8"/>
              </w:rPr>
              <w:t xml:space="preserve"> </w:t>
            </w:r>
            <w:r>
              <w:rPr>
                <w:b/>
                <w:spacing w:val="-2"/>
                <w:sz w:val="8"/>
              </w:rPr>
              <w:t>sudaryta</w:t>
            </w:r>
          </w:p>
          <w:p w14:paraId="1BA4B52C" w14:textId="77777777" w:rsidR="00F5412A" w:rsidRDefault="00F8157D">
            <w:pPr>
              <w:pStyle w:val="TableParagraph"/>
              <w:spacing w:before="4"/>
              <w:ind w:left="15" w:right="7"/>
              <w:jc w:val="center"/>
              <w:rPr>
                <w:b/>
                <w:sz w:val="8"/>
              </w:rPr>
            </w:pPr>
            <w:r>
              <w:rPr>
                <w:b/>
                <w:sz w:val="8"/>
              </w:rPr>
              <w:t>viešojo ir privataus</w:t>
            </w:r>
            <w:r>
              <w:rPr>
                <w:b/>
                <w:spacing w:val="-1"/>
                <w:sz w:val="8"/>
              </w:rPr>
              <w:t xml:space="preserve"> </w:t>
            </w:r>
            <w:r>
              <w:rPr>
                <w:b/>
                <w:sz w:val="8"/>
              </w:rPr>
              <w:t>sektori</w:t>
            </w:r>
            <w:r>
              <w:rPr>
                <w:sz w:val="8"/>
              </w:rPr>
              <w:t xml:space="preserve">ų </w:t>
            </w:r>
            <w:r>
              <w:rPr>
                <w:b/>
                <w:sz w:val="8"/>
              </w:rPr>
              <w:t>partneryst</w:t>
            </w:r>
            <w:r>
              <w:rPr>
                <w:sz w:val="8"/>
              </w:rPr>
              <w:t>ė</w:t>
            </w:r>
            <w:r>
              <w:rPr>
                <w:b/>
                <w:sz w:val="8"/>
              </w:rPr>
              <w:t>s sutartis,</w:t>
            </w:r>
            <w:r>
              <w:rPr>
                <w:b/>
                <w:spacing w:val="1"/>
                <w:sz w:val="8"/>
              </w:rPr>
              <w:t xml:space="preserve"> </w:t>
            </w:r>
            <w:r>
              <w:rPr>
                <w:b/>
                <w:spacing w:val="-2"/>
                <w:sz w:val="8"/>
              </w:rPr>
              <w:t>pavadinimas</w:t>
            </w:r>
          </w:p>
        </w:tc>
        <w:tc>
          <w:tcPr>
            <w:tcW w:w="1750" w:type="dxa"/>
            <w:gridSpan w:val="2"/>
          </w:tcPr>
          <w:p w14:paraId="18C719CD" w14:textId="77777777" w:rsidR="00F5412A" w:rsidRDefault="00F8157D">
            <w:pPr>
              <w:pStyle w:val="TableParagraph"/>
              <w:spacing w:before="87"/>
              <w:ind w:left="486"/>
              <w:rPr>
                <w:sz w:val="8"/>
              </w:rPr>
            </w:pPr>
            <w:r>
              <w:rPr>
                <w:b/>
                <w:sz w:val="8"/>
              </w:rPr>
              <w:t>Turto</w:t>
            </w:r>
            <w:r>
              <w:rPr>
                <w:b/>
                <w:spacing w:val="1"/>
                <w:sz w:val="8"/>
              </w:rPr>
              <w:t xml:space="preserve"> </w:t>
            </w:r>
            <w:r>
              <w:rPr>
                <w:b/>
                <w:sz w:val="8"/>
              </w:rPr>
              <w:t>balansin</w:t>
            </w:r>
            <w:r>
              <w:rPr>
                <w:sz w:val="8"/>
              </w:rPr>
              <w:t>ė</w:t>
            </w:r>
            <w:r>
              <w:rPr>
                <w:spacing w:val="2"/>
                <w:sz w:val="8"/>
              </w:rPr>
              <w:t xml:space="preserve"> </w:t>
            </w:r>
            <w:r>
              <w:rPr>
                <w:b/>
                <w:spacing w:val="-2"/>
                <w:sz w:val="8"/>
              </w:rPr>
              <w:t>vert</w:t>
            </w:r>
            <w:r>
              <w:rPr>
                <w:spacing w:val="-2"/>
                <w:sz w:val="8"/>
              </w:rPr>
              <w:t>ė</w:t>
            </w:r>
          </w:p>
        </w:tc>
        <w:tc>
          <w:tcPr>
            <w:tcW w:w="1749" w:type="dxa"/>
            <w:gridSpan w:val="2"/>
            <w:tcBorders>
              <w:right w:val="single" w:sz="2" w:space="0" w:color="000000"/>
            </w:tcBorders>
          </w:tcPr>
          <w:p w14:paraId="29358585" w14:textId="77777777" w:rsidR="00F5412A" w:rsidRDefault="00F8157D">
            <w:pPr>
              <w:pStyle w:val="TableParagraph"/>
              <w:spacing w:before="53" w:line="90" w:lineRule="atLeast"/>
              <w:ind w:left="342" w:right="350" w:firstLine="201"/>
              <w:rPr>
                <w:sz w:val="8"/>
              </w:rPr>
            </w:pPr>
            <w:r>
              <w:rPr>
                <w:b/>
                <w:sz w:val="8"/>
              </w:rPr>
              <w:t>Su turtu susijusi</w:t>
            </w:r>
            <w:r>
              <w:rPr>
                <w:sz w:val="8"/>
              </w:rPr>
              <w:t>ų</w:t>
            </w:r>
            <w:r>
              <w:rPr>
                <w:spacing w:val="40"/>
                <w:sz w:val="8"/>
              </w:rPr>
              <w:t xml:space="preserve"> </w:t>
            </w:r>
            <w:r>
              <w:rPr>
                <w:sz w:val="8"/>
              </w:rPr>
              <w:t>į</w:t>
            </w:r>
            <w:r>
              <w:rPr>
                <w:b/>
                <w:sz w:val="8"/>
              </w:rPr>
              <w:t>sipareigojim</w:t>
            </w:r>
            <w:r>
              <w:rPr>
                <w:sz w:val="8"/>
              </w:rPr>
              <w:t>ų</w:t>
            </w:r>
            <w:r>
              <w:rPr>
                <w:spacing w:val="-5"/>
                <w:sz w:val="8"/>
              </w:rPr>
              <w:t xml:space="preserve"> </w:t>
            </w:r>
            <w:r>
              <w:rPr>
                <w:b/>
                <w:sz w:val="8"/>
              </w:rPr>
              <w:t>balansin</w:t>
            </w:r>
            <w:r>
              <w:rPr>
                <w:sz w:val="8"/>
              </w:rPr>
              <w:t>ė</w:t>
            </w:r>
            <w:r>
              <w:rPr>
                <w:spacing w:val="-5"/>
                <w:sz w:val="8"/>
              </w:rPr>
              <w:t xml:space="preserve"> </w:t>
            </w:r>
            <w:r>
              <w:rPr>
                <w:b/>
                <w:sz w:val="8"/>
              </w:rPr>
              <w:t>vert</w:t>
            </w:r>
            <w:r>
              <w:rPr>
                <w:sz w:val="8"/>
              </w:rPr>
              <w:t>ė</w:t>
            </w:r>
          </w:p>
        </w:tc>
      </w:tr>
      <w:tr w:rsidR="00F5412A" w14:paraId="2494CD09" w14:textId="77777777">
        <w:trPr>
          <w:trHeight w:val="281"/>
        </w:trPr>
        <w:tc>
          <w:tcPr>
            <w:tcW w:w="252" w:type="dxa"/>
            <w:vMerge/>
            <w:tcBorders>
              <w:top w:val="nil"/>
              <w:left w:val="single" w:sz="2" w:space="0" w:color="000000"/>
              <w:bottom w:val="single" w:sz="2" w:space="0" w:color="000000"/>
              <w:right w:val="single" w:sz="2" w:space="0" w:color="000000"/>
            </w:tcBorders>
          </w:tcPr>
          <w:p w14:paraId="6C1E6DFF" w14:textId="77777777" w:rsidR="00F5412A" w:rsidRDefault="00F5412A">
            <w:pPr>
              <w:rPr>
                <w:sz w:val="2"/>
                <w:szCs w:val="2"/>
              </w:rPr>
            </w:pPr>
          </w:p>
        </w:tc>
        <w:tc>
          <w:tcPr>
            <w:tcW w:w="2142" w:type="dxa"/>
            <w:vMerge/>
            <w:tcBorders>
              <w:top w:val="nil"/>
              <w:left w:val="single" w:sz="2" w:space="0" w:color="000000"/>
              <w:bottom w:val="single" w:sz="2" w:space="0" w:color="000000"/>
            </w:tcBorders>
          </w:tcPr>
          <w:p w14:paraId="666EB4B7" w14:textId="77777777" w:rsidR="00F5412A" w:rsidRDefault="00F5412A">
            <w:pPr>
              <w:rPr>
                <w:sz w:val="2"/>
                <w:szCs w:val="2"/>
              </w:rPr>
            </w:pPr>
          </w:p>
        </w:tc>
        <w:tc>
          <w:tcPr>
            <w:tcW w:w="1184" w:type="dxa"/>
            <w:vMerge/>
            <w:tcBorders>
              <w:top w:val="nil"/>
              <w:bottom w:val="single" w:sz="2" w:space="0" w:color="000000"/>
              <w:right w:val="single" w:sz="2" w:space="0" w:color="000000"/>
            </w:tcBorders>
          </w:tcPr>
          <w:p w14:paraId="4017ABAB" w14:textId="77777777" w:rsidR="00F5412A" w:rsidRDefault="00F5412A">
            <w:pPr>
              <w:rPr>
                <w:sz w:val="2"/>
                <w:szCs w:val="2"/>
              </w:rPr>
            </w:pPr>
          </w:p>
        </w:tc>
        <w:tc>
          <w:tcPr>
            <w:tcW w:w="2374" w:type="dxa"/>
            <w:vMerge/>
            <w:tcBorders>
              <w:top w:val="nil"/>
              <w:left w:val="single" w:sz="2" w:space="0" w:color="000000"/>
              <w:bottom w:val="single" w:sz="2" w:space="0" w:color="000000"/>
            </w:tcBorders>
          </w:tcPr>
          <w:p w14:paraId="67219B22" w14:textId="77777777" w:rsidR="00F5412A" w:rsidRDefault="00F5412A">
            <w:pPr>
              <w:rPr>
                <w:sz w:val="2"/>
                <w:szCs w:val="2"/>
              </w:rPr>
            </w:pPr>
          </w:p>
        </w:tc>
        <w:tc>
          <w:tcPr>
            <w:tcW w:w="875" w:type="dxa"/>
            <w:tcBorders>
              <w:bottom w:val="single" w:sz="2" w:space="0" w:color="000000"/>
            </w:tcBorders>
          </w:tcPr>
          <w:p w14:paraId="0F49434B" w14:textId="77777777" w:rsidR="00F5412A" w:rsidRDefault="00F8157D">
            <w:pPr>
              <w:pStyle w:val="TableParagraph"/>
              <w:spacing w:before="48"/>
              <w:ind w:left="64" w:right="54" w:firstLine="163"/>
              <w:rPr>
                <w:b/>
                <w:sz w:val="8"/>
              </w:rPr>
            </w:pPr>
            <w:r>
              <w:rPr>
                <w:b/>
                <w:spacing w:val="-2"/>
                <w:sz w:val="8"/>
              </w:rPr>
              <w:t>ataskaitinio</w:t>
            </w:r>
            <w:r>
              <w:rPr>
                <w:b/>
                <w:spacing w:val="40"/>
                <w:sz w:val="8"/>
              </w:rPr>
              <w:t xml:space="preserve"> </w:t>
            </w:r>
            <w:r>
              <w:rPr>
                <w:b/>
                <w:sz w:val="8"/>
              </w:rPr>
              <w:t>laikotarpio</w:t>
            </w:r>
            <w:r>
              <w:rPr>
                <w:b/>
                <w:spacing w:val="-5"/>
                <w:sz w:val="8"/>
              </w:rPr>
              <w:t xml:space="preserve"> </w:t>
            </w:r>
            <w:r>
              <w:rPr>
                <w:b/>
                <w:sz w:val="8"/>
              </w:rPr>
              <w:t>pabaigoje</w:t>
            </w:r>
          </w:p>
        </w:tc>
        <w:tc>
          <w:tcPr>
            <w:tcW w:w="875" w:type="dxa"/>
            <w:tcBorders>
              <w:bottom w:val="single" w:sz="2" w:space="0" w:color="000000"/>
            </w:tcBorders>
          </w:tcPr>
          <w:p w14:paraId="08A742DB" w14:textId="77777777" w:rsidR="00F5412A" w:rsidRDefault="00F8157D">
            <w:pPr>
              <w:pStyle w:val="TableParagraph"/>
              <w:spacing w:before="48"/>
              <w:ind w:left="65" w:right="54" w:hanging="12"/>
              <w:rPr>
                <w:b/>
                <w:sz w:val="8"/>
              </w:rPr>
            </w:pPr>
            <w:r>
              <w:rPr>
                <w:b/>
                <w:sz w:val="8"/>
              </w:rPr>
              <w:t>pra</w:t>
            </w:r>
            <w:r>
              <w:rPr>
                <w:sz w:val="8"/>
              </w:rPr>
              <w:t>ė</w:t>
            </w:r>
            <w:r>
              <w:rPr>
                <w:b/>
                <w:sz w:val="8"/>
              </w:rPr>
              <w:t>jusio</w:t>
            </w:r>
            <w:r>
              <w:rPr>
                <w:b/>
                <w:spacing w:val="-5"/>
                <w:sz w:val="8"/>
              </w:rPr>
              <w:t xml:space="preserve"> </w:t>
            </w:r>
            <w:r>
              <w:rPr>
                <w:b/>
                <w:sz w:val="8"/>
              </w:rPr>
              <w:t>ataskaitinio</w:t>
            </w:r>
            <w:r>
              <w:rPr>
                <w:b/>
                <w:spacing w:val="40"/>
                <w:sz w:val="8"/>
              </w:rPr>
              <w:t xml:space="preserve"> </w:t>
            </w:r>
            <w:r>
              <w:rPr>
                <w:b/>
                <w:sz w:val="8"/>
              </w:rPr>
              <w:t>laikotarpio</w:t>
            </w:r>
            <w:r>
              <w:rPr>
                <w:b/>
                <w:spacing w:val="-3"/>
                <w:sz w:val="8"/>
              </w:rPr>
              <w:t xml:space="preserve"> </w:t>
            </w:r>
            <w:r>
              <w:rPr>
                <w:b/>
                <w:spacing w:val="-2"/>
                <w:sz w:val="8"/>
              </w:rPr>
              <w:t>pabaigoje</w:t>
            </w:r>
          </w:p>
        </w:tc>
        <w:tc>
          <w:tcPr>
            <w:tcW w:w="875" w:type="dxa"/>
            <w:tcBorders>
              <w:bottom w:val="single" w:sz="2" w:space="0" w:color="000000"/>
            </w:tcBorders>
          </w:tcPr>
          <w:p w14:paraId="13BC7E4A" w14:textId="77777777" w:rsidR="00F5412A" w:rsidRDefault="00F8157D">
            <w:pPr>
              <w:pStyle w:val="TableParagraph"/>
              <w:spacing w:before="48"/>
              <w:ind w:left="66" w:right="52" w:firstLine="163"/>
              <w:rPr>
                <w:b/>
                <w:sz w:val="8"/>
              </w:rPr>
            </w:pPr>
            <w:r>
              <w:rPr>
                <w:b/>
                <w:spacing w:val="-2"/>
                <w:sz w:val="8"/>
              </w:rPr>
              <w:t>ataskaitinio</w:t>
            </w:r>
            <w:r>
              <w:rPr>
                <w:b/>
                <w:spacing w:val="40"/>
                <w:sz w:val="8"/>
              </w:rPr>
              <w:t xml:space="preserve"> </w:t>
            </w:r>
            <w:r>
              <w:rPr>
                <w:b/>
                <w:sz w:val="8"/>
              </w:rPr>
              <w:t>laikotarpio</w:t>
            </w:r>
            <w:r>
              <w:rPr>
                <w:b/>
                <w:spacing w:val="-5"/>
                <w:sz w:val="8"/>
              </w:rPr>
              <w:t xml:space="preserve"> </w:t>
            </w:r>
            <w:r>
              <w:rPr>
                <w:b/>
                <w:sz w:val="8"/>
              </w:rPr>
              <w:t>pabaigoje</w:t>
            </w:r>
          </w:p>
        </w:tc>
        <w:tc>
          <w:tcPr>
            <w:tcW w:w="874" w:type="dxa"/>
            <w:tcBorders>
              <w:bottom w:val="single" w:sz="2" w:space="0" w:color="000000"/>
              <w:right w:val="single" w:sz="2" w:space="0" w:color="000000"/>
            </w:tcBorders>
          </w:tcPr>
          <w:p w14:paraId="41458F3C" w14:textId="77777777" w:rsidR="00F5412A" w:rsidRDefault="00F8157D">
            <w:pPr>
              <w:pStyle w:val="TableParagraph"/>
              <w:spacing w:before="48"/>
              <w:ind w:left="67" w:hanging="12"/>
              <w:rPr>
                <w:b/>
                <w:sz w:val="8"/>
              </w:rPr>
            </w:pPr>
            <w:r>
              <w:rPr>
                <w:b/>
                <w:sz w:val="8"/>
              </w:rPr>
              <w:t>pra</w:t>
            </w:r>
            <w:r>
              <w:rPr>
                <w:sz w:val="8"/>
              </w:rPr>
              <w:t>ė</w:t>
            </w:r>
            <w:r>
              <w:rPr>
                <w:b/>
                <w:sz w:val="8"/>
              </w:rPr>
              <w:t>jusio</w:t>
            </w:r>
            <w:r>
              <w:rPr>
                <w:b/>
                <w:spacing w:val="-5"/>
                <w:sz w:val="8"/>
              </w:rPr>
              <w:t xml:space="preserve"> </w:t>
            </w:r>
            <w:r>
              <w:rPr>
                <w:b/>
                <w:sz w:val="8"/>
              </w:rPr>
              <w:t>ataskaitinio</w:t>
            </w:r>
            <w:r>
              <w:rPr>
                <w:b/>
                <w:spacing w:val="40"/>
                <w:sz w:val="8"/>
              </w:rPr>
              <w:t xml:space="preserve"> </w:t>
            </w:r>
            <w:r>
              <w:rPr>
                <w:b/>
                <w:sz w:val="8"/>
              </w:rPr>
              <w:t>laikotarpio</w:t>
            </w:r>
            <w:r>
              <w:rPr>
                <w:b/>
                <w:spacing w:val="-3"/>
                <w:sz w:val="8"/>
              </w:rPr>
              <w:t xml:space="preserve"> </w:t>
            </w:r>
            <w:r>
              <w:rPr>
                <w:b/>
                <w:spacing w:val="-2"/>
                <w:sz w:val="8"/>
              </w:rPr>
              <w:t>pabaigoje</w:t>
            </w:r>
          </w:p>
        </w:tc>
      </w:tr>
      <w:tr w:rsidR="00F5412A" w14:paraId="53E55DA2" w14:textId="77777777">
        <w:trPr>
          <w:trHeight w:val="87"/>
        </w:trPr>
        <w:tc>
          <w:tcPr>
            <w:tcW w:w="252" w:type="dxa"/>
            <w:tcBorders>
              <w:top w:val="single" w:sz="2" w:space="0" w:color="000000"/>
              <w:left w:val="single" w:sz="2" w:space="0" w:color="000000"/>
              <w:right w:val="single" w:sz="2" w:space="0" w:color="000000"/>
            </w:tcBorders>
          </w:tcPr>
          <w:p w14:paraId="7B8A9CBF" w14:textId="77777777" w:rsidR="00F5412A" w:rsidRDefault="00F8157D">
            <w:pPr>
              <w:pStyle w:val="TableParagraph"/>
              <w:spacing w:line="67" w:lineRule="exact"/>
              <w:ind w:left="14"/>
              <w:jc w:val="center"/>
              <w:rPr>
                <w:b/>
                <w:sz w:val="8"/>
              </w:rPr>
            </w:pPr>
            <w:r>
              <w:rPr>
                <w:b/>
                <w:spacing w:val="-10"/>
                <w:sz w:val="8"/>
              </w:rPr>
              <w:t>1</w:t>
            </w:r>
          </w:p>
        </w:tc>
        <w:tc>
          <w:tcPr>
            <w:tcW w:w="2142" w:type="dxa"/>
            <w:tcBorders>
              <w:top w:val="single" w:sz="2" w:space="0" w:color="000000"/>
              <w:left w:val="single" w:sz="2" w:space="0" w:color="000000"/>
            </w:tcBorders>
          </w:tcPr>
          <w:p w14:paraId="0FAC3A5C" w14:textId="77777777" w:rsidR="00F5412A" w:rsidRDefault="00F8157D">
            <w:pPr>
              <w:pStyle w:val="TableParagraph"/>
              <w:spacing w:line="67" w:lineRule="exact"/>
              <w:ind w:left="18"/>
              <w:jc w:val="center"/>
              <w:rPr>
                <w:b/>
                <w:sz w:val="8"/>
              </w:rPr>
            </w:pPr>
            <w:r>
              <w:rPr>
                <w:b/>
                <w:spacing w:val="-10"/>
                <w:sz w:val="8"/>
              </w:rPr>
              <w:t>2</w:t>
            </w:r>
          </w:p>
        </w:tc>
        <w:tc>
          <w:tcPr>
            <w:tcW w:w="1184" w:type="dxa"/>
            <w:tcBorders>
              <w:top w:val="single" w:sz="2" w:space="0" w:color="000000"/>
              <w:right w:val="single" w:sz="2" w:space="0" w:color="000000"/>
            </w:tcBorders>
          </w:tcPr>
          <w:p w14:paraId="5D478F59" w14:textId="77777777" w:rsidR="00F5412A" w:rsidRDefault="00F8157D">
            <w:pPr>
              <w:pStyle w:val="TableParagraph"/>
              <w:spacing w:line="67" w:lineRule="exact"/>
              <w:ind w:left="13"/>
              <w:jc w:val="center"/>
              <w:rPr>
                <w:b/>
                <w:sz w:val="8"/>
              </w:rPr>
            </w:pPr>
            <w:r>
              <w:rPr>
                <w:b/>
                <w:spacing w:val="-10"/>
                <w:sz w:val="8"/>
              </w:rPr>
              <w:t>3</w:t>
            </w:r>
          </w:p>
        </w:tc>
        <w:tc>
          <w:tcPr>
            <w:tcW w:w="2374" w:type="dxa"/>
            <w:tcBorders>
              <w:top w:val="single" w:sz="2" w:space="0" w:color="000000"/>
              <w:left w:val="single" w:sz="2" w:space="0" w:color="000000"/>
            </w:tcBorders>
          </w:tcPr>
          <w:p w14:paraId="1D531E74" w14:textId="77777777" w:rsidR="00F5412A" w:rsidRDefault="00F8157D">
            <w:pPr>
              <w:pStyle w:val="TableParagraph"/>
              <w:spacing w:line="67" w:lineRule="exact"/>
              <w:ind w:left="12"/>
              <w:jc w:val="center"/>
              <w:rPr>
                <w:b/>
                <w:sz w:val="8"/>
              </w:rPr>
            </w:pPr>
            <w:r>
              <w:rPr>
                <w:b/>
                <w:spacing w:val="-10"/>
                <w:sz w:val="8"/>
              </w:rPr>
              <w:t>4</w:t>
            </w:r>
          </w:p>
        </w:tc>
        <w:tc>
          <w:tcPr>
            <w:tcW w:w="875" w:type="dxa"/>
            <w:tcBorders>
              <w:top w:val="single" w:sz="2" w:space="0" w:color="000000"/>
            </w:tcBorders>
          </w:tcPr>
          <w:p w14:paraId="18C408CE" w14:textId="77777777" w:rsidR="00F5412A" w:rsidRDefault="00F8157D">
            <w:pPr>
              <w:pStyle w:val="TableParagraph"/>
              <w:spacing w:line="67" w:lineRule="exact"/>
              <w:ind w:left="14" w:right="4"/>
              <w:jc w:val="center"/>
              <w:rPr>
                <w:b/>
                <w:sz w:val="8"/>
              </w:rPr>
            </w:pPr>
            <w:r>
              <w:rPr>
                <w:b/>
                <w:spacing w:val="-10"/>
                <w:sz w:val="8"/>
              </w:rPr>
              <w:t>5</w:t>
            </w:r>
          </w:p>
        </w:tc>
        <w:tc>
          <w:tcPr>
            <w:tcW w:w="875" w:type="dxa"/>
            <w:tcBorders>
              <w:top w:val="single" w:sz="2" w:space="0" w:color="000000"/>
            </w:tcBorders>
          </w:tcPr>
          <w:p w14:paraId="3392974F" w14:textId="77777777" w:rsidR="00F5412A" w:rsidRDefault="00F8157D">
            <w:pPr>
              <w:pStyle w:val="TableParagraph"/>
              <w:spacing w:line="67" w:lineRule="exact"/>
              <w:ind w:left="14" w:right="2"/>
              <w:jc w:val="center"/>
              <w:rPr>
                <w:b/>
                <w:sz w:val="8"/>
              </w:rPr>
            </w:pPr>
            <w:r>
              <w:rPr>
                <w:b/>
                <w:spacing w:val="-10"/>
                <w:sz w:val="8"/>
              </w:rPr>
              <w:t>6</w:t>
            </w:r>
          </w:p>
        </w:tc>
        <w:tc>
          <w:tcPr>
            <w:tcW w:w="875" w:type="dxa"/>
            <w:tcBorders>
              <w:top w:val="single" w:sz="2" w:space="0" w:color="000000"/>
            </w:tcBorders>
          </w:tcPr>
          <w:p w14:paraId="19C38EB0" w14:textId="77777777" w:rsidR="00F5412A" w:rsidRDefault="00F8157D">
            <w:pPr>
              <w:pStyle w:val="TableParagraph"/>
              <w:spacing w:line="67" w:lineRule="exact"/>
              <w:ind w:left="14"/>
              <w:jc w:val="center"/>
              <w:rPr>
                <w:b/>
                <w:sz w:val="8"/>
              </w:rPr>
            </w:pPr>
            <w:r>
              <w:rPr>
                <w:b/>
                <w:spacing w:val="-10"/>
                <w:sz w:val="8"/>
              </w:rPr>
              <w:t>7</w:t>
            </w:r>
          </w:p>
        </w:tc>
        <w:tc>
          <w:tcPr>
            <w:tcW w:w="874" w:type="dxa"/>
            <w:tcBorders>
              <w:top w:val="single" w:sz="2" w:space="0" w:color="000000"/>
              <w:right w:val="single" w:sz="2" w:space="0" w:color="000000"/>
            </w:tcBorders>
          </w:tcPr>
          <w:p w14:paraId="7E45B95F" w14:textId="77777777" w:rsidR="00F5412A" w:rsidRDefault="00F8157D">
            <w:pPr>
              <w:pStyle w:val="TableParagraph"/>
              <w:spacing w:line="67" w:lineRule="exact"/>
              <w:ind w:left="15"/>
              <w:jc w:val="center"/>
              <w:rPr>
                <w:b/>
                <w:sz w:val="8"/>
              </w:rPr>
            </w:pPr>
            <w:r>
              <w:rPr>
                <w:b/>
                <w:spacing w:val="-10"/>
                <w:sz w:val="8"/>
              </w:rPr>
              <w:t>8</w:t>
            </w:r>
          </w:p>
        </w:tc>
      </w:tr>
      <w:tr w:rsidR="00F5412A" w14:paraId="73548901" w14:textId="77777777">
        <w:trPr>
          <w:trHeight w:val="330"/>
        </w:trPr>
        <w:tc>
          <w:tcPr>
            <w:tcW w:w="252" w:type="dxa"/>
            <w:tcBorders>
              <w:left w:val="single" w:sz="2" w:space="0" w:color="000000"/>
              <w:right w:val="single" w:sz="2" w:space="0" w:color="000000"/>
            </w:tcBorders>
          </w:tcPr>
          <w:p w14:paraId="2145EDE4" w14:textId="77777777" w:rsidR="00F5412A" w:rsidRDefault="00F5412A">
            <w:pPr>
              <w:pStyle w:val="TableParagraph"/>
              <w:rPr>
                <w:sz w:val="8"/>
              </w:rPr>
            </w:pPr>
          </w:p>
        </w:tc>
        <w:tc>
          <w:tcPr>
            <w:tcW w:w="2142" w:type="dxa"/>
            <w:tcBorders>
              <w:left w:val="single" w:sz="2" w:space="0" w:color="000000"/>
            </w:tcBorders>
          </w:tcPr>
          <w:p w14:paraId="12C3F5BC" w14:textId="77777777" w:rsidR="00F5412A" w:rsidRDefault="00F5412A">
            <w:pPr>
              <w:pStyle w:val="TableParagraph"/>
              <w:spacing w:before="13"/>
              <w:rPr>
                <w:rFonts w:ascii="Arial MT"/>
                <w:sz w:val="8"/>
              </w:rPr>
            </w:pPr>
          </w:p>
          <w:p w14:paraId="02B6DFBA" w14:textId="77777777" w:rsidR="00F5412A" w:rsidRDefault="00F8157D">
            <w:pPr>
              <w:pStyle w:val="TableParagraph"/>
              <w:ind w:left="47"/>
              <w:rPr>
                <w:sz w:val="8"/>
              </w:rPr>
            </w:pPr>
            <w:r>
              <w:rPr>
                <w:spacing w:val="-2"/>
                <w:sz w:val="8"/>
              </w:rPr>
              <w:t>248209780</w:t>
            </w:r>
            <w:r>
              <w:rPr>
                <w:spacing w:val="31"/>
                <w:sz w:val="8"/>
              </w:rPr>
              <w:t xml:space="preserve"> </w:t>
            </w:r>
            <w:r>
              <w:rPr>
                <w:spacing w:val="-2"/>
                <w:sz w:val="8"/>
              </w:rPr>
              <w:t>Panev</w:t>
            </w:r>
            <w:r>
              <w:rPr>
                <w:rFonts w:ascii="Lucida Sans Unicode" w:hAnsi="Lucida Sans Unicode"/>
                <w:spacing w:val="-2"/>
                <w:sz w:val="8"/>
              </w:rPr>
              <w:t>ė</w:t>
            </w:r>
            <w:r>
              <w:rPr>
                <w:spacing w:val="-2"/>
                <w:sz w:val="8"/>
              </w:rPr>
              <w:t>žio</w:t>
            </w:r>
            <w:r>
              <w:rPr>
                <w:spacing w:val="5"/>
                <w:sz w:val="8"/>
              </w:rPr>
              <w:t xml:space="preserve"> </w:t>
            </w:r>
            <w:r>
              <w:rPr>
                <w:spacing w:val="-2"/>
                <w:sz w:val="8"/>
              </w:rPr>
              <w:t>socialini</w:t>
            </w:r>
            <w:r>
              <w:rPr>
                <w:rFonts w:ascii="Lucida Sans Unicode" w:hAnsi="Lucida Sans Unicode"/>
                <w:spacing w:val="-2"/>
                <w:sz w:val="8"/>
              </w:rPr>
              <w:t>ų</w:t>
            </w:r>
            <w:r>
              <w:rPr>
                <w:rFonts w:ascii="Lucida Sans Unicode" w:hAnsi="Lucida Sans Unicode"/>
                <w:sz w:val="8"/>
              </w:rPr>
              <w:t xml:space="preserve"> </w:t>
            </w:r>
            <w:r>
              <w:rPr>
                <w:spacing w:val="-2"/>
                <w:sz w:val="8"/>
              </w:rPr>
              <w:t>poky</w:t>
            </w:r>
            <w:r>
              <w:rPr>
                <w:rFonts w:ascii="Lucida Sans Unicode" w:hAnsi="Lucida Sans Unicode"/>
                <w:spacing w:val="-2"/>
                <w:sz w:val="8"/>
              </w:rPr>
              <w:t>č</w:t>
            </w:r>
            <w:r>
              <w:rPr>
                <w:spacing w:val="-2"/>
                <w:sz w:val="8"/>
              </w:rPr>
              <w:t>i</w:t>
            </w:r>
            <w:r>
              <w:rPr>
                <w:rFonts w:ascii="Lucida Sans Unicode" w:hAnsi="Lucida Sans Unicode"/>
                <w:spacing w:val="-2"/>
                <w:sz w:val="8"/>
              </w:rPr>
              <w:t>ų</w:t>
            </w:r>
            <w:r>
              <w:rPr>
                <w:rFonts w:ascii="Lucida Sans Unicode" w:hAnsi="Lucida Sans Unicode"/>
                <w:sz w:val="8"/>
              </w:rPr>
              <w:t xml:space="preserve"> </w:t>
            </w:r>
            <w:r>
              <w:rPr>
                <w:spacing w:val="-2"/>
                <w:sz w:val="8"/>
              </w:rPr>
              <w:t>centras</w:t>
            </w:r>
          </w:p>
        </w:tc>
        <w:tc>
          <w:tcPr>
            <w:tcW w:w="1184" w:type="dxa"/>
            <w:tcBorders>
              <w:right w:val="single" w:sz="2" w:space="0" w:color="000000"/>
            </w:tcBorders>
          </w:tcPr>
          <w:p w14:paraId="3CB19F6A" w14:textId="77777777" w:rsidR="00F5412A" w:rsidRDefault="00F5412A">
            <w:pPr>
              <w:pStyle w:val="TableParagraph"/>
              <w:rPr>
                <w:sz w:val="8"/>
              </w:rPr>
            </w:pPr>
          </w:p>
        </w:tc>
        <w:tc>
          <w:tcPr>
            <w:tcW w:w="2374" w:type="dxa"/>
            <w:tcBorders>
              <w:left w:val="single" w:sz="2" w:space="0" w:color="000000"/>
            </w:tcBorders>
          </w:tcPr>
          <w:p w14:paraId="053D6BDF" w14:textId="77777777" w:rsidR="00F5412A" w:rsidRDefault="00F5412A">
            <w:pPr>
              <w:pStyle w:val="TableParagraph"/>
              <w:rPr>
                <w:sz w:val="8"/>
              </w:rPr>
            </w:pPr>
          </w:p>
        </w:tc>
        <w:tc>
          <w:tcPr>
            <w:tcW w:w="875" w:type="dxa"/>
          </w:tcPr>
          <w:p w14:paraId="206003A2" w14:textId="77777777" w:rsidR="00F5412A" w:rsidRDefault="00F5412A">
            <w:pPr>
              <w:pStyle w:val="TableParagraph"/>
              <w:rPr>
                <w:sz w:val="8"/>
              </w:rPr>
            </w:pPr>
          </w:p>
        </w:tc>
        <w:tc>
          <w:tcPr>
            <w:tcW w:w="875" w:type="dxa"/>
          </w:tcPr>
          <w:p w14:paraId="1E782B7B" w14:textId="77777777" w:rsidR="00F5412A" w:rsidRDefault="00F5412A">
            <w:pPr>
              <w:pStyle w:val="TableParagraph"/>
              <w:rPr>
                <w:sz w:val="8"/>
              </w:rPr>
            </w:pPr>
          </w:p>
        </w:tc>
        <w:tc>
          <w:tcPr>
            <w:tcW w:w="875" w:type="dxa"/>
          </w:tcPr>
          <w:p w14:paraId="0328C80F" w14:textId="77777777" w:rsidR="00F5412A" w:rsidRDefault="00F5412A">
            <w:pPr>
              <w:pStyle w:val="TableParagraph"/>
              <w:rPr>
                <w:sz w:val="8"/>
              </w:rPr>
            </w:pPr>
          </w:p>
        </w:tc>
        <w:tc>
          <w:tcPr>
            <w:tcW w:w="874" w:type="dxa"/>
            <w:tcBorders>
              <w:right w:val="single" w:sz="2" w:space="0" w:color="000000"/>
            </w:tcBorders>
          </w:tcPr>
          <w:p w14:paraId="4E8F87AB" w14:textId="77777777" w:rsidR="00F5412A" w:rsidRDefault="00F5412A">
            <w:pPr>
              <w:pStyle w:val="TableParagraph"/>
              <w:rPr>
                <w:sz w:val="8"/>
              </w:rPr>
            </w:pPr>
          </w:p>
        </w:tc>
      </w:tr>
    </w:tbl>
    <w:p w14:paraId="0D18F310" w14:textId="77777777" w:rsidR="00F5412A" w:rsidRDefault="00F8157D">
      <w:pPr>
        <w:spacing w:before="3" w:line="90" w:lineRule="exact"/>
        <w:ind w:left="386"/>
        <w:rPr>
          <w:b/>
          <w:sz w:val="8"/>
        </w:rPr>
      </w:pPr>
      <w:r>
        <w:rPr>
          <w:b/>
          <w:spacing w:val="-2"/>
          <w:sz w:val="8"/>
        </w:rPr>
        <w:t>Pastaba.</w:t>
      </w:r>
    </w:p>
    <w:p w14:paraId="11315E7E" w14:textId="77777777" w:rsidR="00F5412A" w:rsidRDefault="00F8157D">
      <w:pPr>
        <w:spacing w:before="14" w:line="196" w:lineRule="auto"/>
        <w:ind w:left="386" w:right="7736"/>
        <w:rPr>
          <w:sz w:val="8"/>
        </w:rPr>
      </w:pPr>
      <w:r>
        <w:rPr>
          <w:sz w:val="8"/>
        </w:rPr>
        <w:t>Viešojo</w:t>
      </w:r>
      <w:r>
        <w:rPr>
          <w:spacing w:val="-5"/>
          <w:sz w:val="8"/>
        </w:rPr>
        <w:t xml:space="preserve"> </w:t>
      </w:r>
      <w:r>
        <w:rPr>
          <w:sz w:val="8"/>
        </w:rPr>
        <w:t>ir</w:t>
      </w:r>
      <w:r>
        <w:rPr>
          <w:spacing w:val="-5"/>
          <w:sz w:val="8"/>
        </w:rPr>
        <w:t xml:space="preserve"> </w:t>
      </w:r>
      <w:r>
        <w:rPr>
          <w:sz w:val="8"/>
        </w:rPr>
        <w:t>privataus</w:t>
      </w:r>
      <w:r>
        <w:rPr>
          <w:spacing w:val="-5"/>
          <w:sz w:val="8"/>
        </w:rPr>
        <w:t xml:space="preserve"> </w:t>
      </w:r>
      <w:r>
        <w:rPr>
          <w:sz w:val="8"/>
        </w:rPr>
        <w:t>sektori</w:t>
      </w:r>
      <w:r>
        <w:rPr>
          <w:rFonts w:ascii="Lucida Sans Unicode" w:hAnsi="Lucida Sans Unicode"/>
          <w:sz w:val="8"/>
        </w:rPr>
        <w:t>ų</w:t>
      </w:r>
      <w:r>
        <w:rPr>
          <w:rFonts w:ascii="Lucida Sans Unicode" w:hAnsi="Lucida Sans Unicode"/>
          <w:spacing w:val="-7"/>
          <w:sz w:val="8"/>
        </w:rPr>
        <w:t xml:space="preserve"> </w:t>
      </w:r>
      <w:r>
        <w:rPr>
          <w:sz w:val="8"/>
        </w:rPr>
        <w:t>partneryst</w:t>
      </w:r>
      <w:r>
        <w:rPr>
          <w:rFonts w:ascii="Lucida Sans Unicode" w:hAnsi="Lucida Sans Unicode"/>
          <w:sz w:val="8"/>
        </w:rPr>
        <w:t>ė</w:t>
      </w:r>
      <w:r>
        <w:rPr>
          <w:sz w:val="8"/>
        </w:rPr>
        <w:t>s</w:t>
      </w:r>
      <w:r>
        <w:rPr>
          <w:spacing w:val="-5"/>
          <w:sz w:val="8"/>
        </w:rPr>
        <w:t xml:space="preserve"> </w:t>
      </w:r>
      <w:r>
        <w:rPr>
          <w:sz w:val="8"/>
        </w:rPr>
        <w:t>sutarties</w:t>
      </w:r>
      <w:r>
        <w:rPr>
          <w:spacing w:val="-5"/>
          <w:sz w:val="8"/>
        </w:rPr>
        <w:t xml:space="preserve"> </w:t>
      </w:r>
      <w:r>
        <w:rPr>
          <w:sz w:val="8"/>
        </w:rPr>
        <w:t>r</w:t>
      </w:r>
      <w:r>
        <w:rPr>
          <w:rFonts w:ascii="Lucida Sans Unicode" w:hAnsi="Lucida Sans Unicode"/>
          <w:sz w:val="8"/>
        </w:rPr>
        <w:t>ū</w:t>
      </w:r>
      <w:r>
        <w:rPr>
          <w:sz w:val="8"/>
        </w:rPr>
        <w:t>šis</w:t>
      </w:r>
      <w:r>
        <w:rPr>
          <w:spacing w:val="-5"/>
          <w:sz w:val="8"/>
        </w:rPr>
        <w:t xml:space="preserve"> </w:t>
      </w:r>
      <w:r>
        <w:rPr>
          <w:sz w:val="8"/>
        </w:rPr>
        <w:t>gali</w:t>
      </w:r>
      <w:r>
        <w:rPr>
          <w:spacing w:val="-5"/>
          <w:sz w:val="8"/>
        </w:rPr>
        <w:t xml:space="preserve"> </w:t>
      </w:r>
      <w:r>
        <w:rPr>
          <w:sz w:val="8"/>
        </w:rPr>
        <w:t>b</w:t>
      </w:r>
      <w:r>
        <w:rPr>
          <w:rFonts w:ascii="Lucida Sans Unicode" w:hAnsi="Lucida Sans Unicode"/>
          <w:sz w:val="8"/>
        </w:rPr>
        <w:t>ū</w:t>
      </w:r>
      <w:r>
        <w:rPr>
          <w:sz w:val="8"/>
        </w:rPr>
        <w:t>ti</w:t>
      </w:r>
      <w:r>
        <w:rPr>
          <w:spacing w:val="40"/>
          <w:sz w:val="8"/>
        </w:rPr>
        <w:t xml:space="preserve"> </w:t>
      </w:r>
      <w:r>
        <w:rPr>
          <w:sz w:val="8"/>
        </w:rPr>
        <w:t>koncesija arba valdžios ir privataus subjekt</w:t>
      </w:r>
      <w:r>
        <w:rPr>
          <w:rFonts w:ascii="Lucida Sans Unicode" w:hAnsi="Lucida Sans Unicode"/>
          <w:sz w:val="8"/>
        </w:rPr>
        <w:t xml:space="preserve">ų </w:t>
      </w:r>
      <w:r>
        <w:rPr>
          <w:sz w:val="8"/>
        </w:rPr>
        <w:t>partneryst</w:t>
      </w:r>
      <w:r>
        <w:rPr>
          <w:rFonts w:ascii="Lucida Sans Unicode" w:hAnsi="Lucida Sans Unicode"/>
          <w:sz w:val="8"/>
        </w:rPr>
        <w:t>ė</w:t>
      </w:r>
      <w:r>
        <w:rPr>
          <w:sz w:val="8"/>
        </w:rPr>
        <w:t>.</w:t>
      </w:r>
    </w:p>
    <w:p w14:paraId="2E02CBA9" w14:textId="77777777" w:rsidR="00F5412A" w:rsidRDefault="00F5412A">
      <w:pPr>
        <w:pStyle w:val="Pagrindinistekstas"/>
        <w:rPr>
          <w:sz w:val="8"/>
        </w:rPr>
      </w:pPr>
    </w:p>
    <w:p w14:paraId="3C4BDB9A" w14:textId="77777777" w:rsidR="00F5412A" w:rsidRDefault="00F5412A">
      <w:pPr>
        <w:pStyle w:val="Pagrindinistekstas"/>
        <w:rPr>
          <w:sz w:val="8"/>
        </w:rPr>
      </w:pPr>
    </w:p>
    <w:p w14:paraId="4534682E" w14:textId="77777777" w:rsidR="00F5412A" w:rsidRDefault="00F5412A">
      <w:pPr>
        <w:pStyle w:val="Pagrindinistekstas"/>
        <w:rPr>
          <w:sz w:val="8"/>
        </w:rPr>
      </w:pPr>
    </w:p>
    <w:p w14:paraId="068D8043" w14:textId="77777777" w:rsidR="00F5412A" w:rsidRDefault="00F5412A">
      <w:pPr>
        <w:pStyle w:val="Pagrindinistekstas"/>
        <w:rPr>
          <w:sz w:val="8"/>
        </w:rPr>
      </w:pPr>
    </w:p>
    <w:p w14:paraId="7D7E2BC1" w14:textId="77777777" w:rsidR="00F5412A" w:rsidRDefault="00F5412A">
      <w:pPr>
        <w:pStyle w:val="Pagrindinistekstas"/>
        <w:rPr>
          <w:sz w:val="8"/>
        </w:rPr>
      </w:pPr>
    </w:p>
    <w:p w14:paraId="6C618BC3" w14:textId="77777777" w:rsidR="00F5412A" w:rsidRDefault="00F5412A">
      <w:pPr>
        <w:pStyle w:val="Pagrindinistekstas"/>
        <w:rPr>
          <w:sz w:val="8"/>
        </w:rPr>
      </w:pPr>
    </w:p>
    <w:p w14:paraId="753BB365" w14:textId="77777777" w:rsidR="00F5412A" w:rsidRDefault="00F5412A">
      <w:pPr>
        <w:pStyle w:val="Pagrindinistekstas"/>
        <w:rPr>
          <w:sz w:val="8"/>
        </w:rPr>
      </w:pPr>
    </w:p>
    <w:p w14:paraId="0E5E17C4" w14:textId="77777777" w:rsidR="00F5412A" w:rsidRDefault="00F5412A">
      <w:pPr>
        <w:pStyle w:val="Pagrindinistekstas"/>
        <w:rPr>
          <w:sz w:val="8"/>
        </w:rPr>
      </w:pPr>
    </w:p>
    <w:p w14:paraId="4AC2673C" w14:textId="77777777" w:rsidR="00F5412A" w:rsidRDefault="00F5412A">
      <w:pPr>
        <w:pStyle w:val="Pagrindinistekstas"/>
        <w:rPr>
          <w:sz w:val="8"/>
        </w:rPr>
      </w:pPr>
    </w:p>
    <w:p w14:paraId="1EFF4902" w14:textId="77777777" w:rsidR="00F5412A" w:rsidRDefault="00F5412A">
      <w:pPr>
        <w:pStyle w:val="Pagrindinistekstas"/>
        <w:rPr>
          <w:sz w:val="8"/>
        </w:rPr>
      </w:pPr>
    </w:p>
    <w:p w14:paraId="42A08DE5" w14:textId="77777777" w:rsidR="00F5412A" w:rsidRDefault="00F5412A">
      <w:pPr>
        <w:pStyle w:val="Pagrindinistekstas"/>
        <w:rPr>
          <w:sz w:val="8"/>
        </w:rPr>
      </w:pPr>
    </w:p>
    <w:p w14:paraId="24705E90" w14:textId="77777777" w:rsidR="00F5412A" w:rsidRDefault="00F5412A">
      <w:pPr>
        <w:pStyle w:val="Pagrindinistekstas"/>
        <w:rPr>
          <w:sz w:val="8"/>
        </w:rPr>
      </w:pPr>
    </w:p>
    <w:p w14:paraId="05E88206" w14:textId="77777777" w:rsidR="00F5412A" w:rsidRDefault="00F5412A">
      <w:pPr>
        <w:pStyle w:val="Pagrindinistekstas"/>
        <w:rPr>
          <w:sz w:val="8"/>
        </w:rPr>
      </w:pPr>
    </w:p>
    <w:p w14:paraId="43D0CD23" w14:textId="77777777" w:rsidR="00F5412A" w:rsidRDefault="00F5412A">
      <w:pPr>
        <w:pStyle w:val="Pagrindinistekstas"/>
        <w:rPr>
          <w:sz w:val="8"/>
        </w:rPr>
      </w:pPr>
    </w:p>
    <w:p w14:paraId="3C5A90F4" w14:textId="77777777" w:rsidR="00F5412A" w:rsidRDefault="00F5412A">
      <w:pPr>
        <w:pStyle w:val="Pagrindinistekstas"/>
        <w:rPr>
          <w:sz w:val="8"/>
        </w:rPr>
      </w:pPr>
    </w:p>
    <w:p w14:paraId="7977C74A" w14:textId="77777777" w:rsidR="00F5412A" w:rsidRDefault="00F5412A">
      <w:pPr>
        <w:pStyle w:val="Pagrindinistekstas"/>
        <w:rPr>
          <w:sz w:val="8"/>
        </w:rPr>
      </w:pPr>
    </w:p>
    <w:p w14:paraId="03255C3F" w14:textId="77777777" w:rsidR="00F5412A" w:rsidRDefault="00F5412A">
      <w:pPr>
        <w:pStyle w:val="Pagrindinistekstas"/>
        <w:rPr>
          <w:sz w:val="8"/>
        </w:rPr>
      </w:pPr>
    </w:p>
    <w:p w14:paraId="4B5081D3" w14:textId="77777777" w:rsidR="00F5412A" w:rsidRDefault="00F5412A">
      <w:pPr>
        <w:pStyle w:val="Pagrindinistekstas"/>
        <w:rPr>
          <w:sz w:val="8"/>
        </w:rPr>
      </w:pPr>
    </w:p>
    <w:p w14:paraId="6A916A8C" w14:textId="77777777" w:rsidR="00F5412A" w:rsidRDefault="00F5412A">
      <w:pPr>
        <w:pStyle w:val="Pagrindinistekstas"/>
        <w:rPr>
          <w:sz w:val="8"/>
        </w:rPr>
      </w:pPr>
    </w:p>
    <w:p w14:paraId="67B1671B" w14:textId="77777777" w:rsidR="00F5412A" w:rsidRDefault="00F5412A">
      <w:pPr>
        <w:pStyle w:val="Pagrindinistekstas"/>
        <w:rPr>
          <w:sz w:val="8"/>
        </w:rPr>
      </w:pPr>
    </w:p>
    <w:p w14:paraId="1BCD6661" w14:textId="77777777" w:rsidR="00F5412A" w:rsidRDefault="00F5412A">
      <w:pPr>
        <w:pStyle w:val="Pagrindinistekstas"/>
        <w:rPr>
          <w:sz w:val="8"/>
        </w:rPr>
      </w:pPr>
    </w:p>
    <w:p w14:paraId="31DD5C79" w14:textId="77777777" w:rsidR="00F5412A" w:rsidRDefault="00F5412A">
      <w:pPr>
        <w:pStyle w:val="Pagrindinistekstas"/>
        <w:rPr>
          <w:sz w:val="8"/>
        </w:rPr>
      </w:pPr>
    </w:p>
    <w:p w14:paraId="14316181" w14:textId="77777777" w:rsidR="00F5412A" w:rsidRDefault="00F5412A">
      <w:pPr>
        <w:pStyle w:val="Pagrindinistekstas"/>
        <w:rPr>
          <w:sz w:val="8"/>
        </w:rPr>
      </w:pPr>
    </w:p>
    <w:p w14:paraId="457659A5" w14:textId="77777777" w:rsidR="00F5412A" w:rsidRDefault="00F5412A">
      <w:pPr>
        <w:pStyle w:val="Pagrindinistekstas"/>
        <w:rPr>
          <w:sz w:val="8"/>
        </w:rPr>
      </w:pPr>
    </w:p>
    <w:p w14:paraId="6859E93A" w14:textId="77777777" w:rsidR="00F5412A" w:rsidRDefault="00F5412A">
      <w:pPr>
        <w:pStyle w:val="Pagrindinistekstas"/>
        <w:rPr>
          <w:sz w:val="8"/>
        </w:rPr>
      </w:pPr>
    </w:p>
    <w:p w14:paraId="5C55518D" w14:textId="77777777" w:rsidR="00F5412A" w:rsidRDefault="00F5412A">
      <w:pPr>
        <w:pStyle w:val="Pagrindinistekstas"/>
        <w:rPr>
          <w:sz w:val="8"/>
        </w:rPr>
      </w:pPr>
    </w:p>
    <w:p w14:paraId="50267540" w14:textId="77777777" w:rsidR="00F5412A" w:rsidRDefault="00F5412A">
      <w:pPr>
        <w:pStyle w:val="Pagrindinistekstas"/>
        <w:rPr>
          <w:sz w:val="8"/>
        </w:rPr>
      </w:pPr>
    </w:p>
    <w:p w14:paraId="6E6CE8B8" w14:textId="77777777" w:rsidR="00F5412A" w:rsidRDefault="00F5412A">
      <w:pPr>
        <w:pStyle w:val="Pagrindinistekstas"/>
        <w:rPr>
          <w:sz w:val="8"/>
        </w:rPr>
      </w:pPr>
    </w:p>
    <w:p w14:paraId="6328DE31" w14:textId="77777777" w:rsidR="00F5412A" w:rsidRDefault="00F5412A">
      <w:pPr>
        <w:pStyle w:val="Pagrindinistekstas"/>
        <w:rPr>
          <w:sz w:val="8"/>
        </w:rPr>
      </w:pPr>
    </w:p>
    <w:p w14:paraId="31E0E7AD" w14:textId="77777777" w:rsidR="00F5412A" w:rsidRDefault="00F5412A">
      <w:pPr>
        <w:pStyle w:val="Pagrindinistekstas"/>
        <w:rPr>
          <w:sz w:val="8"/>
        </w:rPr>
      </w:pPr>
    </w:p>
    <w:p w14:paraId="1C24A494" w14:textId="77777777" w:rsidR="00F5412A" w:rsidRDefault="00F5412A">
      <w:pPr>
        <w:pStyle w:val="Pagrindinistekstas"/>
        <w:rPr>
          <w:sz w:val="8"/>
        </w:rPr>
      </w:pPr>
    </w:p>
    <w:p w14:paraId="44CA753E" w14:textId="77777777" w:rsidR="00F5412A" w:rsidRDefault="00F5412A">
      <w:pPr>
        <w:pStyle w:val="Pagrindinistekstas"/>
        <w:rPr>
          <w:sz w:val="8"/>
        </w:rPr>
      </w:pPr>
    </w:p>
    <w:p w14:paraId="26009D32" w14:textId="77777777" w:rsidR="00F5412A" w:rsidRDefault="00F5412A">
      <w:pPr>
        <w:pStyle w:val="Pagrindinistekstas"/>
        <w:rPr>
          <w:sz w:val="8"/>
        </w:rPr>
      </w:pPr>
    </w:p>
    <w:p w14:paraId="009B608F" w14:textId="77777777" w:rsidR="00F5412A" w:rsidRDefault="00F5412A">
      <w:pPr>
        <w:pStyle w:val="Pagrindinistekstas"/>
        <w:rPr>
          <w:sz w:val="8"/>
        </w:rPr>
      </w:pPr>
    </w:p>
    <w:p w14:paraId="63D3F5CF" w14:textId="77777777" w:rsidR="00F5412A" w:rsidRDefault="00F5412A">
      <w:pPr>
        <w:pStyle w:val="Pagrindinistekstas"/>
        <w:rPr>
          <w:sz w:val="8"/>
        </w:rPr>
      </w:pPr>
    </w:p>
    <w:p w14:paraId="5589F851" w14:textId="77777777" w:rsidR="00F5412A" w:rsidRDefault="00F5412A">
      <w:pPr>
        <w:pStyle w:val="Pagrindinistekstas"/>
        <w:rPr>
          <w:sz w:val="8"/>
        </w:rPr>
      </w:pPr>
    </w:p>
    <w:p w14:paraId="290812DE" w14:textId="77777777" w:rsidR="00F5412A" w:rsidRDefault="00F5412A">
      <w:pPr>
        <w:pStyle w:val="Pagrindinistekstas"/>
        <w:rPr>
          <w:sz w:val="8"/>
        </w:rPr>
      </w:pPr>
    </w:p>
    <w:p w14:paraId="35C8A784" w14:textId="77777777" w:rsidR="00F5412A" w:rsidRDefault="00F5412A">
      <w:pPr>
        <w:pStyle w:val="Pagrindinistekstas"/>
        <w:rPr>
          <w:sz w:val="8"/>
        </w:rPr>
      </w:pPr>
    </w:p>
    <w:p w14:paraId="6DCF36C3" w14:textId="77777777" w:rsidR="00F5412A" w:rsidRDefault="00F5412A">
      <w:pPr>
        <w:pStyle w:val="Pagrindinistekstas"/>
        <w:rPr>
          <w:sz w:val="8"/>
        </w:rPr>
      </w:pPr>
    </w:p>
    <w:p w14:paraId="4174BF71" w14:textId="77777777" w:rsidR="00F5412A" w:rsidRDefault="00F5412A">
      <w:pPr>
        <w:pStyle w:val="Pagrindinistekstas"/>
        <w:rPr>
          <w:sz w:val="8"/>
        </w:rPr>
      </w:pPr>
    </w:p>
    <w:p w14:paraId="36E11B68" w14:textId="77777777" w:rsidR="00F5412A" w:rsidRDefault="00F5412A">
      <w:pPr>
        <w:pStyle w:val="Pagrindinistekstas"/>
        <w:rPr>
          <w:sz w:val="8"/>
        </w:rPr>
      </w:pPr>
    </w:p>
    <w:p w14:paraId="74E537F3" w14:textId="77777777" w:rsidR="00F5412A" w:rsidRDefault="00F5412A">
      <w:pPr>
        <w:pStyle w:val="Pagrindinistekstas"/>
        <w:rPr>
          <w:sz w:val="8"/>
        </w:rPr>
      </w:pPr>
    </w:p>
    <w:p w14:paraId="18A056F2" w14:textId="77777777" w:rsidR="00F5412A" w:rsidRDefault="00F5412A">
      <w:pPr>
        <w:pStyle w:val="Pagrindinistekstas"/>
        <w:rPr>
          <w:sz w:val="8"/>
        </w:rPr>
      </w:pPr>
    </w:p>
    <w:p w14:paraId="5A344A85" w14:textId="77777777" w:rsidR="00F5412A" w:rsidRDefault="00F5412A">
      <w:pPr>
        <w:pStyle w:val="Pagrindinistekstas"/>
        <w:rPr>
          <w:sz w:val="8"/>
        </w:rPr>
      </w:pPr>
    </w:p>
    <w:p w14:paraId="231BAA88" w14:textId="77777777" w:rsidR="00F5412A" w:rsidRDefault="00F5412A">
      <w:pPr>
        <w:pStyle w:val="Pagrindinistekstas"/>
        <w:rPr>
          <w:sz w:val="8"/>
        </w:rPr>
      </w:pPr>
    </w:p>
    <w:p w14:paraId="7769F18E" w14:textId="77777777" w:rsidR="00F5412A" w:rsidRDefault="00F5412A">
      <w:pPr>
        <w:pStyle w:val="Pagrindinistekstas"/>
        <w:rPr>
          <w:sz w:val="8"/>
        </w:rPr>
      </w:pPr>
    </w:p>
    <w:p w14:paraId="3664BFBC" w14:textId="77777777" w:rsidR="00F5412A" w:rsidRDefault="00F5412A">
      <w:pPr>
        <w:pStyle w:val="Pagrindinistekstas"/>
        <w:rPr>
          <w:sz w:val="8"/>
        </w:rPr>
      </w:pPr>
    </w:p>
    <w:p w14:paraId="521C5F8B" w14:textId="77777777" w:rsidR="00F5412A" w:rsidRDefault="00F5412A">
      <w:pPr>
        <w:pStyle w:val="Pagrindinistekstas"/>
        <w:rPr>
          <w:sz w:val="8"/>
        </w:rPr>
      </w:pPr>
    </w:p>
    <w:p w14:paraId="258A45F1" w14:textId="77777777" w:rsidR="00F5412A" w:rsidRDefault="00F5412A">
      <w:pPr>
        <w:pStyle w:val="Pagrindinistekstas"/>
        <w:rPr>
          <w:sz w:val="8"/>
        </w:rPr>
      </w:pPr>
    </w:p>
    <w:p w14:paraId="44A9FE59" w14:textId="77777777" w:rsidR="00F5412A" w:rsidRDefault="00F5412A">
      <w:pPr>
        <w:pStyle w:val="Pagrindinistekstas"/>
        <w:rPr>
          <w:sz w:val="8"/>
        </w:rPr>
      </w:pPr>
    </w:p>
    <w:p w14:paraId="488F8754" w14:textId="77777777" w:rsidR="00F5412A" w:rsidRDefault="00F5412A">
      <w:pPr>
        <w:pStyle w:val="Pagrindinistekstas"/>
        <w:rPr>
          <w:sz w:val="8"/>
        </w:rPr>
      </w:pPr>
    </w:p>
    <w:p w14:paraId="45478A0A" w14:textId="77777777" w:rsidR="00F5412A" w:rsidRDefault="00F5412A">
      <w:pPr>
        <w:pStyle w:val="Pagrindinistekstas"/>
        <w:rPr>
          <w:sz w:val="8"/>
        </w:rPr>
      </w:pPr>
    </w:p>
    <w:p w14:paraId="64878A61" w14:textId="77777777" w:rsidR="00F5412A" w:rsidRDefault="00F5412A">
      <w:pPr>
        <w:pStyle w:val="Pagrindinistekstas"/>
        <w:rPr>
          <w:sz w:val="8"/>
        </w:rPr>
      </w:pPr>
    </w:p>
    <w:p w14:paraId="3ED4A8E5" w14:textId="77777777" w:rsidR="00F5412A" w:rsidRDefault="00F5412A">
      <w:pPr>
        <w:pStyle w:val="Pagrindinistekstas"/>
        <w:rPr>
          <w:sz w:val="8"/>
        </w:rPr>
      </w:pPr>
    </w:p>
    <w:p w14:paraId="7F60241E" w14:textId="77777777" w:rsidR="00F5412A" w:rsidRDefault="00F5412A">
      <w:pPr>
        <w:pStyle w:val="Pagrindinistekstas"/>
        <w:rPr>
          <w:sz w:val="8"/>
        </w:rPr>
      </w:pPr>
    </w:p>
    <w:p w14:paraId="26568551" w14:textId="77777777" w:rsidR="00F5412A" w:rsidRDefault="00F5412A">
      <w:pPr>
        <w:pStyle w:val="Pagrindinistekstas"/>
        <w:rPr>
          <w:sz w:val="8"/>
        </w:rPr>
      </w:pPr>
    </w:p>
    <w:p w14:paraId="604535FD" w14:textId="77777777" w:rsidR="00F5412A" w:rsidRDefault="00F5412A">
      <w:pPr>
        <w:pStyle w:val="Pagrindinistekstas"/>
        <w:rPr>
          <w:sz w:val="8"/>
        </w:rPr>
      </w:pPr>
    </w:p>
    <w:p w14:paraId="5A350246" w14:textId="77777777" w:rsidR="00F5412A" w:rsidRDefault="00F5412A">
      <w:pPr>
        <w:pStyle w:val="Pagrindinistekstas"/>
        <w:rPr>
          <w:sz w:val="8"/>
        </w:rPr>
      </w:pPr>
    </w:p>
    <w:p w14:paraId="3EA52FB1" w14:textId="77777777" w:rsidR="00F5412A" w:rsidRDefault="00F5412A">
      <w:pPr>
        <w:pStyle w:val="Pagrindinistekstas"/>
        <w:rPr>
          <w:sz w:val="8"/>
        </w:rPr>
      </w:pPr>
    </w:p>
    <w:p w14:paraId="6223613B" w14:textId="77777777" w:rsidR="00F5412A" w:rsidRDefault="00F5412A">
      <w:pPr>
        <w:pStyle w:val="Pagrindinistekstas"/>
        <w:rPr>
          <w:sz w:val="8"/>
        </w:rPr>
      </w:pPr>
    </w:p>
    <w:p w14:paraId="0255FCAA" w14:textId="77777777" w:rsidR="00F5412A" w:rsidRDefault="00F5412A">
      <w:pPr>
        <w:pStyle w:val="Pagrindinistekstas"/>
        <w:rPr>
          <w:sz w:val="8"/>
        </w:rPr>
      </w:pPr>
    </w:p>
    <w:p w14:paraId="37CAAC46" w14:textId="77777777" w:rsidR="00F5412A" w:rsidRDefault="00F5412A">
      <w:pPr>
        <w:pStyle w:val="Pagrindinistekstas"/>
        <w:rPr>
          <w:sz w:val="8"/>
        </w:rPr>
      </w:pPr>
    </w:p>
    <w:p w14:paraId="753FBAD7" w14:textId="77777777" w:rsidR="00F5412A" w:rsidRDefault="00F5412A">
      <w:pPr>
        <w:pStyle w:val="Pagrindinistekstas"/>
        <w:rPr>
          <w:sz w:val="8"/>
        </w:rPr>
      </w:pPr>
    </w:p>
    <w:p w14:paraId="28EFD0E7" w14:textId="77777777" w:rsidR="00F5412A" w:rsidRDefault="00F5412A">
      <w:pPr>
        <w:pStyle w:val="Pagrindinistekstas"/>
        <w:rPr>
          <w:sz w:val="8"/>
        </w:rPr>
      </w:pPr>
    </w:p>
    <w:p w14:paraId="132DFF12" w14:textId="77777777" w:rsidR="00F5412A" w:rsidRDefault="00F5412A">
      <w:pPr>
        <w:pStyle w:val="Pagrindinistekstas"/>
        <w:rPr>
          <w:sz w:val="8"/>
        </w:rPr>
      </w:pPr>
    </w:p>
    <w:p w14:paraId="669EFE26" w14:textId="77777777" w:rsidR="00F5412A" w:rsidRDefault="00F5412A">
      <w:pPr>
        <w:pStyle w:val="Pagrindinistekstas"/>
        <w:rPr>
          <w:sz w:val="8"/>
        </w:rPr>
      </w:pPr>
    </w:p>
    <w:p w14:paraId="7C88E2E0" w14:textId="77777777" w:rsidR="00F5412A" w:rsidRDefault="00F5412A">
      <w:pPr>
        <w:pStyle w:val="Pagrindinistekstas"/>
        <w:rPr>
          <w:sz w:val="8"/>
        </w:rPr>
      </w:pPr>
    </w:p>
    <w:p w14:paraId="2A749ADF" w14:textId="77777777" w:rsidR="00F5412A" w:rsidRDefault="00F5412A">
      <w:pPr>
        <w:pStyle w:val="Pagrindinistekstas"/>
        <w:rPr>
          <w:sz w:val="8"/>
        </w:rPr>
      </w:pPr>
    </w:p>
    <w:p w14:paraId="56661B47" w14:textId="77777777" w:rsidR="00F5412A" w:rsidRDefault="00F5412A">
      <w:pPr>
        <w:pStyle w:val="Pagrindinistekstas"/>
        <w:rPr>
          <w:sz w:val="8"/>
        </w:rPr>
      </w:pPr>
    </w:p>
    <w:p w14:paraId="26314A76" w14:textId="77777777" w:rsidR="00F5412A" w:rsidRDefault="00F5412A">
      <w:pPr>
        <w:pStyle w:val="Pagrindinistekstas"/>
        <w:rPr>
          <w:sz w:val="8"/>
        </w:rPr>
      </w:pPr>
    </w:p>
    <w:p w14:paraId="4C025846" w14:textId="77777777" w:rsidR="00F5412A" w:rsidRDefault="00F5412A">
      <w:pPr>
        <w:pStyle w:val="Pagrindinistekstas"/>
        <w:rPr>
          <w:sz w:val="8"/>
        </w:rPr>
      </w:pPr>
    </w:p>
    <w:p w14:paraId="1101533E" w14:textId="77777777" w:rsidR="00F5412A" w:rsidRDefault="00F5412A">
      <w:pPr>
        <w:pStyle w:val="Pagrindinistekstas"/>
        <w:rPr>
          <w:sz w:val="8"/>
        </w:rPr>
      </w:pPr>
    </w:p>
    <w:p w14:paraId="7AE334E1" w14:textId="77777777" w:rsidR="00F5412A" w:rsidRDefault="00F5412A">
      <w:pPr>
        <w:pStyle w:val="Pagrindinistekstas"/>
        <w:rPr>
          <w:sz w:val="8"/>
        </w:rPr>
      </w:pPr>
    </w:p>
    <w:p w14:paraId="7970A740" w14:textId="77777777" w:rsidR="00F5412A" w:rsidRDefault="00F5412A">
      <w:pPr>
        <w:pStyle w:val="Pagrindinistekstas"/>
        <w:rPr>
          <w:sz w:val="8"/>
        </w:rPr>
      </w:pPr>
    </w:p>
    <w:p w14:paraId="71CD4AD7" w14:textId="77777777" w:rsidR="00F5412A" w:rsidRDefault="00F5412A">
      <w:pPr>
        <w:pStyle w:val="Pagrindinistekstas"/>
        <w:rPr>
          <w:sz w:val="8"/>
        </w:rPr>
      </w:pPr>
    </w:p>
    <w:p w14:paraId="6BBD1F67" w14:textId="77777777" w:rsidR="00F5412A" w:rsidRDefault="00F5412A">
      <w:pPr>
        <w:pStyle w:val="Pagrindinistekstas"/>
        <w:rPr>
          <w:sz w:val="8"/>
        </w:rPr>
      </w:pPr>
    </w:p>
    <w:p w14:paraId="516A91A7" w14:textId="77777777" w:rsidR="00F5412A" w:rsidRDefault="00F5412A">
      <w:pPr>
        <w:pStyle w:val="Pagrindinistekstas"/>
        <w:rPr>
          <w:sz w:val="8"/>
        </w:rPr>
      </w:pPr>
    </w:p>
    <w:p w14:paraId="0062886B" w14:textId="77777777" w:rsidR="00F5412A" w:rsidRDefault="00F5412A">
      <w:pPr>
        <w:pStyle w:val="Pagrindinistekstas"/>
        <w:rPr>
          <w:sz w:val="8"/>
        </w:rPr>
      </w:pPr>
    </w:p>
    <w:p w14:paraId="5F180EB1" w14:textId="77777777" w:rsidR="00F5412A" w:rsidRDefault="00F5412A">
      <w:pPr>
        <w:pStyle w:val="Pagrindinistekstas"/>
        <w:rPr>
          <w:sz w:val="8"/>
        </w:rPr>
      </w:pPr>
    </w:p>
    <w:p w14:paraId="38F88162" w14:textId="77777777" w:rsidR="00F5412A" w:rsidRDefault="00F5412A">
      <w:pPr>
        <w:pStyle w:val="Pagrindinistekstas"/>
        <w:rPr>
          <w:sz w:val="8"/>
        </w:rPr>
      </w:pPr>
    </w:p>
    <w:p w14:paraId="30884FBD" w14:textId="77777777" w:rsidR="00F5412A" w:rsidRDefault="00F5412A">
      <w:pPr>
        <w:pStyle w:val="Pagrindinistekstas"/>
        <w:rPr>
          <w:sz w:val="8"/>
        </w:rPr>
      </w:pPr>
    </w:p>
    <w:p w14:paraId="7867D5E8" w14:textId="77777777" w:rsidR="00F5412A" w:rsidRDefault="00F5412A">
      <w:pPr>
        <w:pStyle w:val="Pagrindinistekstas"/>
        <w:rPr>
          <w:sz w:val="8"/>
        </w:rPr>
      </w:pPr>
    </w:p>
    <w:p w14:paraId="428613BA" w14:textId="77777777" w:rsidR="00F5412A" w:rsidRDefault="00F5412A">
      <w:pPr>
        <w:pStyle w:val="Pagrindinistekstas"/>
        <w:rPr>
          <w:sz w:val="8"/>
        </w:rPr>
      </w:pPr>
    </w:p>
    <w:p w14:paraId="2CAF9685" w14:textId="77777777" w:rsidR="00F5412A" w:rsidRDefault="00F5412A">
      <w:pPr>
        <w:pStyle w:val="Pagrindinistekstas"/>
        <w:rPr>
          <w:sz w:val="8"/>
        </w:rPr>
      </w:pPr>
    </w:p>
    <w:p w14:paraId="672E3EE3" w14:textId="77777777" w:rsidR="00F5412A" w:rsidRDefault="00F5412A">
      <w:pPr>
        <w:pStyle w:val="Pagrindinistekstas"/>
        <w:rPr>
          <w:sz w:val="8"/>
        </w:rPr>
      </w:pPr>
    </w:p>
    <w:p w14:paraId="742F6ABF" w14:textId="77777777" w:rsidR="00F5412A" w:rsidRDefault="00F5412A">
      <w:pPr>
        <w:pStyle w:val="Pagrindinistekstas"/>
        <w:rPr>
          <w:sz w:val="8"/>
        </w:rPr>
      </w:pPr>
    </w:p>
    <w:p w14:paraId="5A1F0AE2" w14:textId="77777777" w:rsidR="00F5412A" w:rsidRDefault="00F5412A">
      <w:pPr>
        <w:pStyle w:val="Pagrindinistekstas"/>
        <w:rPr>
          <w:sz w:val="8"/>
        </w:rPr>
      </w:pPr>
    </w:p>
    <w:p w14:paraId="73F176B6" w14:textId="77777777" w:rsidR="00F5412A" w:rsidRDefault="00F5412A">
      <w:pPr>
        <w:pStyle w:val="Pagrindinistekstas"/>
        <w:rPr>
          <w:sz w:val="8"/>
        </w:rPr>
      </w:pPr>
    </w:p>
    <w:p w14:paraId="11641291" w14:textId="77777777" w:rsidR="00F5412A" w:rsidRDefault="00F5412A">
      <w:pPr>
        <w:pStyle w:val="Pagrindinistekstas"/>
        <w:rPr>
          <w:sz w:val="8"/>
        </w:rPr>
      </w:pPr>
    </w:p>
    <w:p w14:paraId="4728EE43" w14:textId="77777777" w:rsidR="00F5412A" w:rsidRDefault="00F5412A">
      <w:pPr>
        <w:pStyle w:val="Pagrindinistekstas"/>
        <w:rPr>
          <w:sz w:val="8"/>
        </w:rPr>
      </w:pPr>
    </w:p>
    <w:p w14:paraId="084952EA" w14:textId="77777777" w:rsidR="00F5412A" w:rsidRDefault="00F5412A">
      <w:pPr>
        <w:pStyle w:val="Pagrindinistekstas"/>
        <w:rPr>
          <w:sz w:val="8"/>
        </w:rPr>
      </w:pPr>
    </w:p>
    <w:p w14:paraId="7FFE94EC" w14:textId="77777777" w:rsidR="00F5412A" w:rsidRDefault="00F5412A">
      <w:pPr>
        <w:pStyle w:val="Pagrindinistekstas"/>
        <w:rPr>
          <w:sz w:val="8"/>
        </w:rPr>
      </w:pPr>
    </w:p>
    <w:p w14:paraId="64A43198" w14:textId="77777777" w:rsidR="00F5412A" w:rsidRDefault="00F5412A">
      <w:pPr>
        <w:pStyle w:val="Pagrindinistekstas"/>
        <w:rPr>
          <w:sz w:val="8"/>
        </w:rPr>
      </w:pPr>
    </w:p>
    <w:p w14:paraId="0A0F8AD5" w14:textId="77777777" w:rsidR="00F5412A" w:rsidRDefault="00F5412A">
      <w:pPr>
        <w:pStyle w:val="Pagrindinistekstas"/>
        <w:rPr>
          <w:sz w:val="8"/>
        </w:rPr>
      </w:pPr>
    </w:p>
    <w:p w14:paraId="114DD577" w14:textId="77777777" w:rsidR="00F5412A" w:rsidRDefault="00F5412A">
      <w:pPr>
        <w:pStyle w:val="Pagrindinistekstas"/>
        <w:rPr>
          <w:sz w:val="8"/>
        </w:rPr>
      </w:pPr>
    </w:p>
    <w:p w14:paraId="7202DFAA" w14:textId="77777777" w:rsidR="00F5412A" w:rsidRDefault="00F5412A">
      <w:pPr>
        <w:pStyle w:val="Pagrindinistekstas"/>
        <w:rPr>
          <w:sz w:val="8"/>
        </w:rPr>
      </w:pPr>
    </w:p>
    <w:p w14:paraId="734B67C1" w14:textId="77777777" w:rsidR="00F5412A" w:rsidRDefault="00F5412A">
      <w:pPr>
        <w:pStyle w:val="Pagrindinistekstas"/>
        <w:rPr>
          <w:sz w:val="8"/>
        </w:rPr>
      </w:pPr>
    </w:p>
    <w:p w14:paraId="2ED83FA4" w14:textId="77777777" w:rsidR="00F5412A" w:rsidRDefault="00F5412A">
      <w:pPr>
        <w:pStyle w:val="Pagrindinistekstas"/>
        <w:rPr>
          <w:sz w:val="8"/>
        </w:rPr>
      </w:pPr>
    </w:p>
    <w:p w14:paraId="390E390A" w14:textId="77777777" w:rsidR="00F5412A" w:rsidRDefault="00F5412A">
      <w:pPr>
        <w:pStyle w:val="Pagrindinistekstas"/>
        <w:rPr>
          <w:sz w:val="8"/>
        </w:rPr>
      </w:pPr>
    </w:p>
    <w:p w14:paraId="71AF12E4" w14:textId="77777777" w:rsidR="00F5412A" w:rsidRDefault="00F5412A">
      <w:pPr>
        <w:pStyle w:val="Pagrindinistekstas"/>
        <w:rPr>
          <w:sz w:val="8"/>
        </w:rPr>
      </w:pPr>
    </w:p>
    <w:p w14:paraId="6474A1FF" w14:textId="77777777" w:rsidR="00F5412A" w:rsidRDefault="00F5412A">
      <w:pPr>
        <w:pStyle w:val="Pagrindinistekstas"/>
        <w:rPr>
          <w:sz w:val="8"/>
        </w:rPr>
      </w:pPr>
    </w:p>
    <w:p w14:paraId="6977A680" w14:textId="77777777" w:rsidR="00F5412A" w:rsidRDefault="00F5412A">
      <w:pPr>
        <w:pStyle w:val="Pagrindinistekstas"/>
        <w:rPr>
          <w:sz w:val="8"/>
        </w:rPr>
      </w:pPr>
    </w:p>
    <w:p w14:paraId="2E3B67CC" w14:textId="77777777" w:rsidR="00F5412A" w:rsidRDefault="00F5412A">
      <w:pPr>
        <w:pStyle w:val="Pagrindinistekstas"/>
        <w:rPr>
          <w:sz w:val="8"/>
        </w:rPr>
      </w:pPr>
    </w:p>
    <w:p w14:paraId="3809DB25" w14:textId="77777777" w:rsidR="00F5412A" w:rsidRDefault="00F5412A">
      <w:pPr>
        <w:pStyle w:val="Pagrindinistekstas"/>
        <w:rPr>
          <w:sz w:val="8"/>
        </w:rPr>
      </w:pPr>
    </w:p>
    <w:p w14:paraId="6D28F2B4" w14:textId="77777777" w:rsidR="00F5412A" w:rsidRDefault="00F5412A">
      <w:pPr>
        <w:pStyle w:val="Pagrindinistekstas"/>
        <w:rPr>
          <w:sz w:val="8"/>
        </w:rPr>
      </w:pPr>
    </w:p>
    <w:p w14:paraId="56F3E28B" w14:textId="77777777" w:rsidR="00F5412A" w:rsidRDefault="00F5412A">
      <w:pPr>
        <w:pStyle w:val="Pagrindinistekstas"/>
        <w:rPr>
          <w:sz w:val="8"/>
        </w:rPr>
      </w:pPr>
    </w:p>
    <w:p w14:paraId="6546D1C6" w14:textId="77777777" w:rsidR="00F5412A" w:rsidRDefault="00F5412A">
      <w:pPr>
        <w:pStyle w:val="Pagrindinistekstas"/>
        <w:rPr>
          <w:sz w:val="8"/>
        </w:rPr>
      </w:pPr>
    </w:p>
    <w:p w14:paraId="68EA8C9E" w14:textId="77777777" w:rsidR="00F5412A" w:rsidRDefault="00F5412A">
      <w:pPr>
        <w:pStyle w:val="Pagrindinistekstas"/>
        <w:rPr>
          <w:sz w:val="8"/>
        </w:rPr>
      </w:pPr>
    </w:p>
    <w:p w14:paraId="092174A0" w14:textId="77777777" w:rsidR="00F5412A" w:rsidRDefault="00F5412A">
      <w:pPr>
        <w:pStyle w:val="Pagrindinistekstas"/>
        <w:rPr>
          <w:sz w:val="8"/>
        </w:rPr>
      </w:pPr>
    </w:p>
    <w:p w14:paraId="6383CED4" w14:textId="77777777" w:rsidR="00F5412A" w:rsidRDefault="00F5412A">
      <w:pPr>
        <w:pStyle w:val="Pagrindinistekstas"/>
        <w:rPr>
          <w:sz w:val="8"/>
        </w:rPr>
      </w:pPr>
    </w:p>
    <w:p w14:paraId="52A27767" w14:textId="77777777" w:rsidR="00F5412A" w:rsidRDefault="00F5412A">
      <w:pPr>
        <w:pStyle w:val="Pagrindinistekstas"/>
        <w:rPr>
          <w:sz w:val="8"/>
        </w:rPr>
      </w:pPr>
    </w:p>
    <w:p w14:paraId="3DCB82D5" w14:textId="77777777" w:rsidR="00F5412A" w:rsidRDefault="00F5412A">
      <w:pPr>
        <w:pStyle w:val="Pagrindinistekstas"/>
        <w:rPr>
          <w:sz w:val="8"/>
        </w:rPr>
      </w:pPr>
    </w:p>
    <w:p w14:paraId="43670C1B" w14:textId="77777777" w:rsidR="00F5412A" w:rsidRDefault="00F5412A">
      <w:pPr>
        <w:pStyle w:val="Pagrindinistekstas"/>
        <w:rPr>
          <w:sz w:val="8"/>
        </w:rPr>
      </w:pPr>
    </w:p>
    <w:p w14:paraId="634842C5" w14:textId="77777777" w:rsidR="00F5412A" w:rsidRDefault="00F5412A">
      <w:pPr>
        <w:pStyle w:val="Pagrindinistekstas"/>
        <w:rPr>
          <w:sz w:val="8"/>
        </w:rPr>
      </w:pPr>
    </w:p>
    <w:p w14:paraId="66366D09" w14:textId="77777777" w:rsidR="00F5412A" w:rsidRDefault="00F5412A">
      <w:pPr>
        <w:pStyle w:val="Pagrindinistekstas"/>
        <w:rPr>
          <w:sz w:val="8"/>
        </w:rPr>
      </w:pPr>
    </w:p>
    <w:p w14:paraId="5101DA92" w14:textId="77777777" w:rsidR="00F5412A" w:rsidRDefault="00F5412A">
      <w:pPr>
        <w:pStyle w:val="Pagrindinistekstas"/>
        <w:rPr>
          <w:sz w:val="8"/>
        </w:rPr>
      </w:pPr>
    </w:p>
    <w:p w14:paraId="4F2AE6E2" w14:textId="77777777" w:rsidR="00F5412A" w:rsidRDefault="00F5412A">
      <w:pPr>
        <w:pStyle w:val="Pagrindinistekstas"/>
        <w:rPr>
          <w:sz w:val="8"/>
        </w:rPr>
      </w:pPr>
    </w:p>
    <w:p w14:paraId="3BE84FC2" w14:textId="77777777" w:rsidR="00F5412A" w:rsidRDefault="00F5412A">
      <w:pPr>
        <w:pStyle w:val="Pagrindinistekstas"/>
        <w:rPr>
          <w:sz w:val="8"/>
        </w:rPr>
      </w:pPr>
    </w:p>
    <w:p w14:paraId="5A488F48" w14:textId="77777777" w:rsidR="00F5412A" w:rsidRDefault="00F5412A">
      <w:pPr>
        <w:pStyle w:val="Pagrindinistekstas"/>
        <w:rPr>
          <w:sz w:val="8"/>
        </w:rPr>
      </w:pPr>
    </w:p>
    <w:p w14:paraId="2CAD93C6" w14:textId="77777777" w:rsidR="00F5412A" w:rsidRDefault="00F5412A">
      <w:pPr>
        <w:pStyle w:val="Pagrindinistekstas"/>
        <w:rPr>
          <w:sz w:val="8"/>
        </w:rPr>
      </w:pPr>
    </w:p>
    <w:p w14:paraId="1A0AEBDF" w14:textId="77777777" w:rsidR="00F5412A" w:rsidRDefault="00F5412A">
      <w:pPr>
        <w:pStyle w:val="Pagrindinistekstas"/>
        <w:rPr>
          <w:sz w:val="8"/>
        </w:rPr>
      </w:pPr>
    </w:p>
    <w:p w14:paraId="300794CB" w14:textId="77777777" w:rsidR="00F5412A" w:rsidRDefault="00F5412A">
      <w:pPr>
        <w:pStyle w:val="Pagrindinistekstas"/>
        <w:rPr>
          <w:sz w:val="8"/>
        </w:rPr>
      </w:pPr>
    </w:p>
    <w:p w14:paraId="2DE3EDDD" w14:textId="77777777" w:rsidR="00F5412A" w:rsidRDefault="00F5412A">
      <w:pPr>
        <w:pStyle w:val="Pagrindinistekstas"/>
        <w:rPr>
          <w:sz w:val="8"/>
        </w:rPr>
      </w:pPr>
    </w:p>
    <w:p w14:paraId="1C290104" w14:textId="77777777" w:rsidR="00F5412A" w:rsidRDefault="00F5412A">
      <w:pPr>
        <w:pStyle w:val="Pagrindinistekstas"/>
        <w:rPr>
          <w:sz w:val="8"/>
        </w:rPr>
      </w:pPr>
    </w:p>
    <w:p w14:paraId="6C18C619" w14:textId="77777777" w:rsidR="00F5412A" w:rsidRDefault="00F5412A">
      <w:pPr>
        <w:pStyle w:val="Pagrindinistekstas"/>
        <w:rPr>
          <w:sz w:val="8"/>
        </w:rPr>
      </w:pPr>
    </w:p>
    <w:p w14:paraId="0D74B082" w14:textId="77777777" w:rsidR="00F5412A" w:rsidRDefault="00F5412A">
      <w:pPr>
        <w:pStyle w:val="Pagrindinistekstas"/>
        <w:rPr>
          <w:sz w:val="8"/>
        </w:rPr>
      </w:pPr>
    </w:p>
    <w:p w14:paraId="50A435C8" w14:textId="77777777" w:rsidR="00F5412A" w:rsidRDefault="00F5412A">
      <w:pPr>
        <w:pStyle w:val="Pagrindinistekstas"/>
        <w:spacing w:before="14"/>
        <w:rPr>
          <w:sz w:val="8"/>
        </w:rPr>
      </w:pPr>
    </w:p>
    <w:p w14:paraId="46B0093B" w14:textId="77777777" w:rsidR="00F5412A" w:rsidRDefault="00F8157D">
      <w:pPr>
        <w:ind w:right="594"/>
        <w:jc w:val="right"/>
        <w:rPr>
          <w:sz w:val="8"/>
        </w:rPr>
      </w:pPr>
      <w:r>
        <w:rPr>
          <w:spacing w:val="-5"/>
          <w:sz w:val="8"/>
        </w:rPr>
        <w:t>135</w:t>
      </w:r>
    </w:p>
    <w:p w14:paraId="6A5EF286" w14:textId="77777777" w:rsidR="00F5412A" w:rsidRDefault="00F5412A">
      <w:pPr>
        <w:jc w:val="right"/>
        <w:rPr>
          <w:sz w:val="8"/>
        </w:rPr>
        <w:sectPr w:rsidR="00F5412A">
          <w:type w:val="continuous"/>
          <w:pgSz w:w="11900" w:h="16840"/>
          <w:pgMar w:top="1400" w:right="566" w:bottom="280" w:left="1133" w:header="0" w:footer="0" w:gutter="0"/>
          <w:cols w:space="1296"/>
        </w:sectPr>
      </w:pPr>
    </w:p>
    <w:p w14:paraId="578AF391" w14:textId="77777777" w:rsidR="00F5412A" w:rsidRDefault="00F8157D">
      <w:pPr>
        <w:pStyle w:val="Antrat1"/>
        <w:numPr>
          <w:ilvl w:val="0"/>
          <w:numId w:val="8"/>
        </w:numPr>
        <w:tabs>
          <w:tab w:val="left" w:pos="3119"/>
        </w:tabs>
        <w:spacing w:before="250"/>
        <w:ind w:left="3119" w:hanging="280"/>
        <w:jc w:val="left"/>
      </w:pPr>
      <w:r>
        <w:lastRenderedPageBreak/>
        <w:t>BENDROJI</w:t>
      </w:r>
      <w:r>
        <w:rPr>
          <w:spacing w:val="66"/>
        </w:rPr>
        <w:t xml:space="preserve"> </w:t>
      </w:r>
      <w:r>
        <w:rPr>
          <w:spacing w:val="-2"/>
        </w:rPr>
        <w:t>INFORMACIJA</w:t>
      </w:r>
    </w:p>
    <w:p w14:paraId="08AEE94E" w14:textId="77777777" w:rsidR="00F5412A" w:rsidRDefault="00F8157D">
      <w:pPr>
        <w:pStyle w:val="Pagrindinistekstas"/>
        <w:spacing w:before="9"/>
        <w:rPr>
          <w:b/>
          <w:sz w:val="18"/>
        </w:rPr>
      </w:pPr>
      <w:r>
        <w:rPr>
          <w:b/>
          <w:noProof/>
          <w:sz w:val="18"/>
        </w:rPr>
        <mc:AlternateContent>
          <mc:Choice Requires="wps">
            <w:drawing>
              <wp:anchor distT="0" distB="0" distL="0" distR="0" simplePos="0" relativeHeight="487666176" behindDoc="1" locked="0" layoutInCell="1" allowOverlap="1" wp14:anchorId="5465A023" wp14:editId="59BD4417">
                <wp:simplePos x="0" y="0"/>
                <wp:positionH relativeFrom="page">
                  <wp:posOffset>1083868</wp:posOffset>
                </wp:positionH>
                <wp:positionV relativeFrom="paragraph">
                  <wp:posOffset>155773</wp:posOffset>
                </wp:positionV>
                <wp:extent cx="6187440" cy="356870"/>
                <wp:effectExtent l="0" t="0" r="0" b="0"/>
                <wp:wrapTopAndBottom/>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356870"/>
                        </a:xfrm>
                        <a:prstGeom prst="rect">
                          <a:avLst/>
                        </a:prstGeom>
                        <a:ln w="6095">
                          <a:solidFill>
                            <a:srgbClr val="000000"/>
                          </a:solidFill>
                          <a:prstDash val="solid"/>
                        </a:ln>
                      </wps:spPr>
                      <wps:txbx>
                        <w:txbxContent>
                          <w:p w14:paraId="485B2E79" w14:textId="77777777" w:rsidR="00F5412A" w:rsidRDefault="00F8157D">
                            <w:pPr>
                              <w:spacing w:line="275" w:lineRule="exact"/>
                              <w:ind w:left="103"/>
                              <w:rPr>
                                <w:i/>
                                <w:sz w:val="24"/>
                              </w:rPr>
                            </w:pPr>
                            <w:r>
                              <w:rPr>
                                <w:b/>
                                <w:i/>
                                <w:sz w:val="24"/>
                              </w:rPr>
                              <w:t>PANEVĖŽIO</w:t>
                            </w:r>
                            <w:r>
                              <w:rPr>
                                <w:b/>
                                <w:i/>
                                <w:spacing w:val="-3"/>
                                <w:sz w:val="24"/>
                              </w:rPr>
                              <w:t xml:space="preserve"> </w:t>
                            </w:r>
                            <w:r>
                              <w:rPr>
                                <w:b/>
                                <w:i/>
                                <w:sz w:val="24"/>
                              </w:rPr>
                              <w:t>SOCIALINIŲ</w:t>
                            </w:r>
                            <w:r>
                              <w:rPr>
                                <w:b/>
                                <w:i/>
                                <w:spacing w:val="-2"/>
                                <w:sz w:val="24"/>
                              </w:rPr>
                              <w:t xml:space="preserve"> </w:t>
                            </w:r>
                            <w:r>
                              <w:rPr>
                                <w:b/>
                                <w:i/>
                                <w:sz w:val="24"/>
                              </w:rPr>
                              <w:t>POKYČIŲ</w:t>
                            </w:r>
                            <w:r>
                              <w:rPr>
                                <w:b/>
                                <w:i/>
                                <w:spacing w:val="-3"/>
                                <w:sz w:val="24"/>
                              </w:rPr>
                              <w:t xml:space="preserve"> </w:t>
                            </w:r>
                            <w:r>
                              <w:rPr>
                                <w:b/>
                                <w:i/>
                                <w:sz w:val="24"/>
                              </w:rPr>
                              <w:t>CENTRAS,</w:t>
                            </w:r>
                            <w:r>
                              <w:rPr>
                                <w:b/>
                                <w:i/>
                                <w:spacing w:val="58"/>
                                <w:sz w:val="24"/>
                              </w:rPr>
                              <w:t xml:space="preserve"> </w:t>
                            </w:r>
                            <w:r>
                              <w:rPr>
                                <w:sz w:val="24"/>
                              </w:rPr>
                              <w:t>subjekto</w:t>
                            </w:r>
                            <w:r>
                              <w:rPr>
                                <w:spacing w:val="-2"/>
                                <w:sz w:val="24"/>
                              </w:rPr>
                              <w:t xml:space="preserve"> </w:t>
                            </w:r>
                            <w:r>
                              <w:rPr>
                                <w:sz w:val="24"/>
                              </w:rPr>
                              <w:t>kodas</w:t>
                            </w:r>
                            <w:r>
                              <w:rPr>
                                <w:spacing w:val="-1"/>
                                <w:sz w:val="24"/>
                              </w:rPr>
                              <w:t xml:space="preserve"> </w:t>
                            </w:r>
                            <w:r>
                              <w:rPr>
                                <w:sz w:val="24"/>
                              </w:rPr>
                              <w:t>-</w:t>
                            </w:r>
                            <w:r>
                              <w:rPr>
                                <w:spacing w:val="-2"/>
                                <w:sz w:val="24"/>
                              </w:rPr>
                              <w:t xml:space="preserve"> (248209780</w:t>
                            </w:r>
                            <w:r>
                              <w:rPr>
                                <w:i/>
                                <w:spacing w:val="-2"/>
                                <w:sz w:val="24"/>
                              </w:rPr>
                              <w:t>),</w:t>
                            </w:r>
                          </w:p>
                          <w:p w14:paraId="6D12A056" w14:textId="77777777" w:rsidR="00F5412A" w:rsidRDefault="00F8157D">
                            <w:pPr>
                              <w:ind w:left="103"/>
                              <w:rPr>
                                <w:sz w:val="24"/>
                              </w:rPr>
                            </w:pPr>
                            <w:r>
                              <w:rPr>
                                <w:i/>
                                <w:sz w:val="24"/>
                              </w:rPr>
                              <w:t>(</w:t>
                            </w:r>
                            <w:r>
                              <w:rPr>
                                <w:i/>
                                <w:spacing w:val="-3"/>
                                <w:sz w:val="24"/>
                              </w:rPr>
                              <w:t xml:space="preserve"> </w:t>
                            </w:r>
                            <w:r>
                              <w:rPr>
                                <w:i/>
                                <w:sz w:val="24"/>
                              </w:rPr>
                              <w:t>savivaldybės</w:t>
                            </w:r>
                            <w:r>
                              <w:rPr>
                                <w:i/>
                                <w:spacing w:val="-2"/>
                                <w:sz w:val="24"/>
                              </w:rPr>
                              <w:t xml:space="preserve"> </w:t>
                            </w:r>
                            <w:r>
                              <w:rPr>
                                <w:i/>
                                <w:sz w:val="24"/>
                              </w:rPr>
                              <w:t xml:space="preserve">biudžetinė </w:t>
                            </w:r>
                            <w:r>
                              <w:rPr>
                                <w:i/>
                                <w:spacing w:val="-2"/>
                                <w:sz w:val="24"/>
                              </w:rPr>
                              <w:t>įmonė</w:t>
                            </w:r>
                            <w:r>
                              <w:rPr>
                                <w:spacing w:val="-2"/>
                                <w:sz w:val="24"/>
                              </w:rPr>
                              <w:t>)</w:t>
                            </w:r>
                          </w:p>
                        </w:txbxContent>
                      </wps:txbx>
                      <wps:bodyPr wrap="square" lIns="0" tIns="0" rIns="0" bIns="0" rtlCol="0">
                        <a:noAutofit/>
                      </wps:bodyPr>
                    </wps:wsp>
                  </a:graphicData>
                </a:graphic>
              </wp:anchor>
            </w:drawing>
          </mc:Choice>
          <mc:Fallback>
            <w:pict>
              <v:shape w14:anchorId="5465A023" id="Textbox 398" o:spid="_x0000_s1051" type="#_x0000_t202" style="position:absolute;margin-left:85.35pt;margin-top:12.25pt;width:487.2pt;height:28.1pt;z-index:-1565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" filled="f" strokeweight=".16931mm">
                <v:path arrowok="t"/>
                <v:textbox inset="0,0,0,0">
                  <w:txbxContent>
                    <w:p w14:paraId="485B2E79" w14:textId="77777777" w:rsidR="00F5412A" w:rsidRDefault="00F8157D">
                      <w:pPr>
                        <w:spacing w:line="275" w:lineRule="exact"/>
                        <w:ind w:left="103"/>
                        <w:rPr>
                          <w:i/>
                          <w:sz w:val="24"/>
                        </w:rPr>
                      </w:pPr>
                      <w:r>
                        <w:rPr>
                          <w:b/>
                          <w:i/>
                          <w:sz w:val="24"/>
                        </w:rPr>
                        <w:t>PANEVĖŽIO</w:t>
                      </w:r>
                      <w:r>
                        <w:rPr>
                          <w:b/>
                          <w:i/>
                          <w:spacing w:val="-3"/>
                          <w:sz w:val="24"/>
                        </w:rPr>
                        <w:t xml:space="preserve"> </w:t>
                      </w:r>
                      <w:r>
                        <w:rPr>
                          <w:b/>
                          <w:i/>
                          <w:sz w:val="24"/>
                        </w:rPr>
                        <w:t>SOCIALINIŲ</w:t>
                      </w:r>
                      <w:r>
                        <w:rPr>
                          <w:b/>
                          <w:i/>
                          <w:spacing w:val="-2"/>
                          <w:sz w:val="24"/>
                        </w:rPr>
                        <w:t xml:space="preserve"> </w:t>
                      </w:r>
                      <w:r>
                        <w:rPr>
                          <w:b/>
                          <w:i/>
                          <w:sz w:val="24"/>
                        </w:rPr>
                        <w:t>POKYČIŲ</w:t>
                      </w:r>
                      <w:r>
                        <w:rPr>
                          <w:b/>
                          <w:i/>
                          <w:spacing w:val="-3"/>
                          <w:sz w:val="24"/>
                        </w:rPr>
                        <w:t xml:space="preserve"> </w:t>
                      </w:r>
                      <w:r>
                        <w:rPr>
                          <w:b/>
                          <w:i/>
                          <w:sz w:val="24"/>
                        </w:rPr>
                        <w:t>CENTRAS,</w:t>
                      </w:r>
                      <w:r>
                        <w:rPr>
                          <w:b/>
                          <w:i/>
                          <w:spacing w:val="58"/>
                          <w:sz w:val="24"/>
                        </w:rPr>
                        <w:t xml:space="preserve"> </w:t>
                      </w:r>
                      <w:r>
                        <w:rPr>
                          <w:sz w:val="24"/>
                        </w:rPr>
                        <w:t>subjekto</w:t>
                      </w:r>
                      <w:r>
                        <w:rPr>
                          <w:spacing w:val="-2"/>
                          <w:sz w:val="24"/>
                        </w:rPr>
                        <w:t xml:space="preserve"> </w:t>
                      </w:r>
                      <w:r>
                        <w:rPr>
                          <w:sz w:val="24"/>
                        </w:rPr>
                        <w:t>kodas</w:t>
                      </w:r>
                      <w:r>
                        <w:rPr>
                          <w:spacing w:val="-1"/>
                          <w:sz w:val="24"/>
                        </w:rPr>
                        <w:t xml:space="preserve"> </w:t>
                      </w:r>
                      <w:r>
                        <w:rPr>
                          <w:sz w:val="24"/>
                        </w:rPr>
                        <w:t>-</w:t>
                      </w:r>
                      <w:r>
                        <w:rPr>
                          <w:spacing w:val="-2"/>
                          <w:sz w:val="24"/>
                        </w:rPr>
                        <w:t xml:space="preserve"> (248209780</w:t>
                      </w:r>
                      <w:r>
                        <w:rPr>
                          <w:i/>
                          <w:spacing w:val="-2"/>
                          <w:sz w:val="24"/>
                        </w:rPr>
                        <w:t>),</w:t>
                      </w:r>
                    </w:p>
                    <w:p w14:paraId="6D12A056" w14:textId="77777777" w:rsidR="00F5412A" w:rsidRDefault="00F8157D">
                      <w:pPr>
                        <w:ind w:left="103"/>
                        <w:rPr>
                          <w:sz w:val="24"/>
                        </w:rPr>
                      </w:pPr>
                      <w:r>
                        <w:rPr>
                          <w:i/>
                          <w:sz w:val="24"/>
                        </w:rPr>
                        <w:t>(</w:t>
                      </w:r>
                      <w:r>
                        <w:rPr>
                          <w:i/>
                          <w:spacing w:val="-3"/>
                          <w:sz w:val="24"/>
                        </w:rPr>
                        <w:t xml:space="preserve"> </w:t>
                      </w:r>
                      <w:r>
                        <w:rPr>
                          <w:i/>
                          <w:sz w:val="24"/>
                        </w:rPr>
                        <w:t>savivaldybės</w:t>
                      </w:r>
                      <w:r>
                        <w:rPr>
                          <w:i/>
                          <w:spacing w:val="-2"/>
                          <w:sz w:val="24"/>
                        </w:rPr>
                        <w:t xml:space="preserve"> </w:t>
                      </w:r>
                      <w:r>
                        <w:rPr>
                          <w:i/>
                          <w:sz w:val="24"/>
                        </w:rPr>
                        <w:t xml:space="preserve">biudžetinė </w:t>
                      </w:r>
                      <w:r>
                        <w:rPr>
                          <w:i/>
                          <w:spacing w:val="-2"/>
                          <w:sz w:val="24"/>
                        </w:rPr>
                        <w:t>įmonė</w:t>
                      </w:r>
                      <w:r>
                        <w:rPr>
                          <w:spacing w:val="-2"/>
                          <w:sz w:val="24"/>
                        </w:rPr>
                        <w:t>)</w:t>
                      </w:r>
                    </w:p>
                  </w:txbxContent>
                </v:textbox>
                <w10:wrap type="topAndBottom" anchorx="page"/>
              </v:shape>
            </w:pict>
          </mc:Fallback>
        </mc:AlternateContent>
      </w:r>
      <w:r>
        <w:rPr>
          <w:b/>
          <w:noProof/>
          <w:sz w:val="18"/>
        </w:rPr>
        <mc:AlternateContent>
          <mc:Choice Requires="wps">
            <w:drawing>
              <wp:anchor distT="0" distB="0" distL="0" distR="0" simplePos="0" relativeHeight="487666688" behindDoc="1" locked="0" layoutInCell="1" allowOverlap="1" wp14:anchorId="4CEA1D57" wp14:editId="4C747D87">
                <wp:simplePos x="0" y="0"/>
                <wp:positionH relativeFrom="page">
                  <wp:posOffset>1083868</wp:posOffset>
                </wp:positionH>
                <wp:positionV relativeFrom="paragraph">
                  <wp:posOffset>693745</wp:posOffset>
                </wp:positionV>
                <wp:extent cx="6187440" cy="181610"/>
                <wp:effectExtent l="0" t="0" r="0" b="0"/>
                <wp:wrapTopAndBottom/>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181610"/>
                        </a:xfrm>
                        <a:prstGeom prst="rect">
                          <a:avLst/>
                        </a:prstGeom>
                        <a:ln w="6095">
                          <a:solidFill>
                            <a:srgbClr val="000000"/>
                          </a:solidFill>
                          <a:prstDash val="solid"/>
                        </a:ln>
                      </wps:spPr>
                      <wps:txbx>
                        <w:txbxContent>
                          <w:p w14:paraId="0BE3619A" w14:textId="77777777" w:rsidR="00F5412A" w:rsidRDefault="00F8157D">
                            <w:pPr>
                              <w:spacing w:line="275" w:lineRule="exact"/>
                              <w:ind w:left="103"/>
                              <w:rPr>
                                <w:i/>
                                <w:sz w:val="24"/>
                              </w:rPr>
                            </w:pPr>
                            <w:r>
                              <w:rPr>
                                <w:sz w:val="24"/>
                              </w:rPr>
                              <w:t>Adresas:</w:t>
                            </w:r>
                            <w:r>
                              <w:rPr>
                                <w:spacing w:val="-4"/>
                                <w:sz w:val="24"/>
                              </w:rPr>
                              <w:t xml:space="preserve"> </w:t>
                            </w:r>
                            <w:r>
                              <w:rPr>
                                <w:sz w:val="24"/>
                              </w:rPr>
                              <w:t>Kranto</w:t>
                            </w:r>
                            <w:r>
                              <w:rPr>
                                <w:spacing w:val="-1"/>
                                <w:sz w:val="24"/>
                              </w:rPr>
                              <w:t xml:space="preserve"> </w:t>
                            </w:r>
                            <w:r>
                              <w:rPr>
                                <w:i/>
                                <w:sz w:val="24"/>
                              </w:rPr>
                              <w:t>g.</w:t>
                            </w:r>
                            <w:r>
                              <w:rPr>
                                <w:i/>
                                <w:spacing w:val="-2"/>
                                <w:sz w:val="24"/>
                              </w:rPr>
                              <w:t xml:space="preserve"> </w:t>
                            </w:r>
                            <w:r>
                              <w:rPr>
                                <w:i/>
                                <w:sz w:val="24"/>
                              </w:rPr>
                              <w:t>16,</w:t>
                            </w:r>
                            <w:r>
                              <w:rPr>
                                <w:i/>
                                <w:spacing w:val="-1"/>
                                <w:sz w:val="24"/>
                              </w:rPr>
                              <w:t xml:space="preserve"> </w:t>
                            </w:r>
                            <w:r>
                              <w:rPr>
                                <w:i/>
                                <w:sz w:val="24"/>
                              </w:rPr>
                              <w:t>Panevėžys,</w:t>
                            </w:r>
                            <w:r>
                              <w:rPr>
                                <w:i/>
                                <w:spacing w:val="-2"/>
                                <w:sz w:val="24"/>
                              </w:rPr>
                              <w:t xml:space="preserve"> </w:t>
                            </w:r>
                            <w:r>
                              <w:rPr>
                                <w:i/>
                                <w:sz w:val="24"/>
                              </w:rPr>
                              <w:t>Lietuvos</w:t>
                            </w:r>
                            <w:r>
                              <w:rPr>
                                <w:i/>
                                <w:spacing w:val="-1"/>
                                <w:sz w:val="24"/>
                              </w:rPr>
                              <w:t xml:space="preserve"> </w:t>
                            </w:r>
                            <w:r>
                              <w:rPr>
                                <w:i/>
                                <w:spacing w:val="-2"/>
                                <w:sz w:val="24"/>
                              </w:rPr>
                              <w:t>Respublika</w:t>
                            </w:r>
                          </w:p>
                        </w:txbxContent>
                      </wps:txbx>
                      <wps:bodyPr wrap="square" lIns="0" tIns="0" rIns="0" bIns="0" rtlCol="0">
                        <a:noAutofit/>
                      </wps:bodyPr>
                    </wps:wsp>
                  </a:graphicData>
                </a:graphic>
              </wp:anchor>
            </w:drawing>
          </mc:Choice>
          <mc:Fallback>
            <w:pict>
              <v:shape w14:anchorId="4CEA1D57" id="Textbox 399" o:spid="_x0000_s1052" type="#_x0000_t202" style="position:absolute;margin-left:85.35pt;margin-top:54.65pt;width:487.2pt;height:14.3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" filled="f" strokeweight=".16931mm">
                <v:path arrowok="t"/>
                <v:textbox inset="0,0,0,0">
                  <w:txbxContent>
                    <w:p w14:paraId="0BE3619A" w14:textId="77777777" w:rsidR="00F5412A" w:rsidRDefault="00F8157D">
                      <w:pPr>
                        <w:spacing w:line="275" w:lineRule="exact"/>
                        <w:ind w:left="103"/>
                        <w:rPr>
                          <w:i/>
                          <w:sz w:val="24"/>
                        </w:rPr>
                      </w:pPr>
                      <w:r>
                        <w:rPr>
                          <w:sz w:val="24"/>
                        </w:rPr>
                        <w:t>Adresas:</w:t>
                      </w:r>
                      <w:r>
                        <w:rPr>
                          <w:spacing w:val="-4"/>
                          <w:sz w:val="24"/>
                        </w:rPr>
                        <w:t xml:space="preserve"> </w:t>
                      </w:r>
                      <w:r>
                        <w:rPr>
                          <w:sz w:val="24"/>
                        </w:rPr>
                        <w:t>Kranto</w:t>
                      </w:r>
                      <w:r>
                        <w:rPr>
                          <w:spacing w:val="-1"/>
                          <w:sz w:val="24"/>
                        </w:rPr>
                        <w:t xml:space="preserve"> </w:t>
                      </w:r>
                      <w:r>
                        <w:rPr>
                          <w:i/>
                          <w:sz w:val="24"/>
                        </w:rPr>
                        <w:t>g.</w:t>
                      </w:r>
                      <w:r>
                        <w:rPr>
                          <w:i/>
                          <w:spacing w:val="-2"/>
                          <w:sz w:val="24"/>
                        </w:rPr>
                        <w:t xml:space="preserve"> </w:t>
                      </w:r>
                      <w:r>
                        <w:rPr>
                          <w:i/>
                          <w:sz w:val="24"/>
                        </w:rPr>
                        <w:t>16,</w:t>
                      </w:r>
                      <w:r>
                        <w:rPr>
                          <w:i/>
                          <w:spacing w:val="-1"/>
                          <w:sz w:val="24"/>
                        </w:rPr>
                        <w:t xml:space="preserve"> </w:t>
                      </w:r>
                      <w:r>
                        <w:rPr>
                          <w:i/>
                          <w:sz w:val="24"/>
                        </w:rPr>
                        <w:t>Panevėžys,</w:t>
                      </w:r>
                      <w:r>
                        <w:rPr>
                          <w:i/>
                          <w:spacing w:val="-2"/>
                          <w:sz w:val="24"/>
                        </w:rPr>
                        <w:t xml:space="preserve"> </w:t>
                      </w:r>
                      <w:r>
                        <w:rPr>
                          <w:i/>
                          <w:sz w:val="24"/>
                        </w:rPr>
                        <w:t>Lietuvos</w:t>
                      </w:r>
                      <w:r>
                        <w:rPr>
                          <w:i/>
                          <w:spacing w:val="-1"/>
                          <w:sz w:val="24"/>
                        </w:rPr>
                        <w:t xml:space="preserve"> </w:t>
                      </w:r>
                      <w:r>
                        <w:rPr>
                          <w:i/>
                          <w:spacing w:val="-2"/>
                          <w:sz w:val="24"/>
                        </w:rPr>
                        <w:t>Respublika</w:t>
                      </w:r>
                    </w:p>
                  </w:txbxContent>
                </v:textbox>
                <w10:wrap type="topAndBottom" anchorx="page"/>
              </v:shape>
            </w:pict>
          </mc:Fallback>
        </mc:AlternateContent>
      </w:r>
    </w:p>
    <w:p w14:paraId="393910D4" w14:textId="77777777" w:rsidR="00F5412A" w:rsidRDefault="00F5412A">
      <w:pPr>
        <w:pStyle w:val="Pagrindinistekstas"/>
        <w:spacing w:before="26"/>
        <w:rPr>
          <w:b/>
          <w:sz w:val="20"/>
        </w:rPr>
      </w:pPr>
    </w:p>
    <w:p w14:paraId="5D477765" w14:textId="77777777" w:rsidR="00F5412A" w:rsidRDefault="00F5412A">
      <w:pPr>
        <w:pStyle w:val="Pagrindinistekstas"/>
        <w:spacing w:before="3"/>
        <w:rPr>
          <w:b/>
        </w:rPr>
      </w:pPr>
    </w:p>
    <w:p w14:paraId="19BC4A7D" w14:textId="77777777" w:rsidR="00F5412A" w:rsidRDefault="00F8157D">
      <w:pPr>
        <w:pStyle w:val="Pagrindinistekstas"/>
        <w:spacing w:before="1"/>
        <w:ind w:left="285" w:right="79"/>
      </w:pPr>
      <w:r>
        <w:t>Subjektas</w:t>
      </w:r>
      <w:r>
        <w:rPr>
          <w:spacing w:val="-4"/>
        </w:rPr>
        <w:t xml:space="preserve"> </w:t>
      </w:r>
      <w:r>
        <w:t>užsiima</w:t>
      </w:r>
      <w:r>
        <w:rPr>
          <w:spacing w:val="40"/>
        </w:rPr>
        <w:t xml:space="preserve"> </w:t>
      </w:r>
      <w:r>
        <w:t>nesusijusio</w:t>
      </w:r>
      <w:r>
        <w:rPr>
          <w:spacing w:val="-3"/>
        </w:rPr>
        <w:t xml:space="preserve"> </w:t>
      </w:r>
      <w:r>
        <w:t>su</w:t>
      </w:r>
      <w:r>
        <w:rPr>
          <w:spacing w:val="-3"/>
        </w:rPr>
        <w:t xml:space="preserve"> </w:t>
      </w:r>
      <w:r>
        <w:t>apgyvendinimu</w:t>
      </w:r>
      <w:r>
        <w:rPr>
          <w:spacing w:val="40"/>
        </w:rPr>
        <w:t xml:space="preserve"> </w:t>
      </w:r>
      <w:r>
        <w:t>socialinio</w:t>
      </w:r>
      <w:r>
        <w:rPr>
          <w:spacing w:val="-3"/>
        </w:rPr>
        <w:t xml:space="preserve"> </w:t>
      </w:r>
      <w:r>
        <w:t>darbo</w:t>
      </w:r>
      <w:r>
        <w:rPr>
          <w:spacing w:val="-3"/>
        </w:rPr>
        <w:t xml:space="preserve"> </w:t>
      </w:r>
      <w:r>
        <w:t>su</w:t>
      </w:r>
      <w:r>
        <w:rPr>
          <w:spacing w:val="-3"/>
        </w:rPr>
        <w:t xml:space="preserve"> </w:t>
      </w:r>
      <w:r>
        <w:t>pagyvenusiais</w:t>
      </w:r>
      <w:r>
        <w:rPr>
          <w:spacing w:val="-4"/>
        </w:rPr>
        <w:t xml:space="preserve"> </w:t>
      </w:r>
      <w:r>
        <w:t>ir</w:t>
      </w:r>
      <w:r>
        <w:rPr>
          <w:spacing w:val="-3"/>
        </w:rPr>
        <w:t xml:space="preserve"> </w:t>
      </w:r>
      <w:r>
        <w:t>neįgaliais asmenimis veikla</w:t>
      </w:r>
    </w:p>
    <w:p w14:paraId="67826D5B" w14:textId="77777777" w:rsidR="00F5412A" w:rsidRDefault="00F5412A">
      <w:pPr>
        <w:pStyle w:val="Pagrindinistekstas"/>
      </w:pPr>
    </w:p>
    <w:p w14:paraId="11AA34FF" w14:textId="77777777" w:rsidR="00F5412A" w:rsidRDefault="00F8157D">
      <w:pPr>
        <w:pStyle w:val="Antrat2"/>
        <w:numPr>
          <w:ilvl w:val="1"/>
          <w:numId w:val="8"/>
        </w:numPr>
        <w:tabs>
          <w:tab w:val="left" w:pos="2001"/>
        </w:tabs>
        <w:jc w:val="left"/>
      </w:pPr>
      <w:r>
        <w:t>Informacija</w:t>
      </w:r>
      <w:r>
        <w:rPr>
          <w:spacing w:val="-2"/>
        </w:rPr>
        <w:t xml:space="preserve"> </w:t>
      </w:r>
      <w:r>
        <w:t>apie</w:t>
      </w:r>
      <w:r>
        <w:rPr>
          <w:spacing w:val="-2"/>
        </w:rPr>
        <w:t xml:space="preserve"> įstaigą</w:t>
      </w:r>
    </w:p>
    <w:p w14:paraId="49BFD48E" w14:textId="77777777" w:rsidR="00F5412A" w:rsidRDefault="00F8157D">
      <w:pPr>
        <w:pStyle w:val="Sraopastraipa"/>
        <w:numPr>
          <w:ilvl w:val="2"/>
          <w:numId w:val="8"/>
        </w:numPr>
        <w:tabs>
          <w:tab w:val="left" w:pos="884"/>
        </w:tabs>
        <w:ind w:right="265" w:firstLine="0"/>
        <w:rPr>
          <w:sz w:val="24"/>
        </w:rPr>
      </w:pPr>
      <w:r>
        <w:rPr>
          <w:sz w:val="24"/>
        </w:rPr>
        <w:t>Socialinių</w:t>
      </w:r>
      <w:r>
        <w:rPr>
          <w:spacing w:val="-3"/>
          <w:sz w:val="24"/>
        </w:rPr>
        <w:t xml:space="preserve"> </w:t>
      </w:r>
      <w:r>
        <w:rPr>
          <w:sz w:val="24"/>
        </w:rPr>
        <w:t>pokyčių</w:t>
      </w:r>
      <w:r>
        <w:rPr>
          <w:spacing w:val="-3"/>
          <w:sz w:val="24"/>
        </w:rPr>
        <w:t xml:space="preserve"> </w:t>
      </w:r>
      <w:r>
        <w:rPr>
          <w:sz w:val="24"/>
        </w:rPr>
        <w:t>centras“</w:t>
      </w:r>
      <w:r>
        <w:rPr>
          <w:spacing w:val="-4"/>
          <w:sz w:val="24"/>
        </w:rPr>
        <w:t xml:space="preserve"> </w:t>
      </w:r>
      <w:r>
        <w:rPr>
          <w:sz w:val="24"/>
        </w:rPr>
        <w:t>(toliau</w:t>
      </w:r>
      <w:r>
        <w:rPr>
          <w:spacing w:val="-4"/>
          <w:sz w:val="24"/>
        </w:rPr>
        <w:t xml:space="preserve"> </w:t>
      </w:r>
      <w:r>
        <w:rPr>
          <w:sz w:val="24"/>
        </w:rPr>
        <w:t>–</w:t>
      </w:r>
      <w:r>
        <w:rPr>
          <w:spacing w:val="-3"/>
          <w:sz w:val="24"/>
        </w:rPr>
        <w:t xml:space="preserve"> </w:t>
      </w:r>
      <w:r>
        <w:rPr>
          <w:sz w:val="24"/>
        </w:rPr>
        <w:t>įstaiga)</w:t>
      </w:r>
      <w:r>
        <w:rPr>
          <w:spacing w:val="-4"/>
          <w:sz w:val="24"/>
        </w:rPr>
        <w:t xml:space="preserve"> </w:t>
      </w:r>
      <w:r>
        <w:rPr>
          <w:sz w:val="24"/>
        </w:rPr>
        <w:t>–</w:t>
      </w:r>
      <w:r>
        <w:rPr>
          <w:spacing w:val="-3"/>
          <w:sz w:val="24"/>
        </w:rPr>
        <w:t xml:space="preserve"> </w:t>
      </w:r>
      <w:r>
        <w:rPr>
          <w:sz w:val="24"/>
        </w:rPr>
        <w:t>biudžetinė,</w:t>
      </w:r>
      <w:r>
        <w:rPr>
          <w:spacing w:val="-3"/>
          <w:sz w:val="24"/>
        </w:rPr>
        <w:t xml:space="preserve"> </w:t>
      </w:r>
      <w:r>
        <w:rPr>
          <w:sz w:val="24"/>
        </w:rPr>
        <w:t>socialinės</w:t>
      </w:r>
      <w:r>
        <w:rPr>
          <w:spacing w:val="-2"/>
          <w:sz w:val="24"/>
        </w:rPr>
        <w:t xml:space="preserve"> </w:t>
      </w:r>
      <w:r>
        <w:rPr>
          <w:sz w:val="24"/>
        </w:rPr>
        <w:t>paskirties</w:t>
      </w:r>
      <w:r>
        <w:rPr>
          <w:spacing w:val="-4"/>
          <w:sz w:val="24"/>
        </w:rPr>
        <w:t xml:space="preserve"> </w:t>
      </w:r>
      <w:r>
        <w:rPr>
          <w:sz w:val="24"/>
        </w:rPr>
        <w:t>įstaiga,</w:t>
      </w:r>
      <w:r>
        <w:rPr>
          <w:spacing w:val="-3"/>
          <w:sz w:val="24"/>
        </w:rPr>
        <w:t xml:space="preserve"> </w:t>
      </w:r>
      <w:r>
        <w:rPr>
          <w:sz w:val="24"/>
        </w:rPr>
        <w:t xml:space="preserve">skirta sutrikusio intelekto </w:t>
      </w:r>
      <w:r>
        <w:rPr>
          <w:sz w:val="24"/>
        </w:rPr>
        <w:t>žmonėms nuo 18 metų.</w:t>
      </w:r>
    </w:p>
    <w:p w14:paraId="5F4A3515" w14:textId="77777777" w:rsidR="00F5412A" w:rsidRDefault="00F8157D">
      <w:pPr>
        <w:pStyle w:val="Sraopastraipa"/>
        <w:numPr>
          <w:ilvl w:val="2"/>
          <w:numId w:val="8"/>
        </w:numPr>
        <w:tabs>
          <w:tab w:val="left" w:pos="885"/>
        </w:tabs>
        <w:ind w:right="879" w:firstLine="0"/>
        <w:rPr>
          <w:sz w:val="24"/>
        </w:rPr>
      </w:pPr>
      <w:r>
        <w:rPr>
          <w:sz w:val="24"/>
        </w:rPr>
        <w:t>Dienos</w:t>
      </w:r>
      <w:r>
        <w:rPr>
          <w:spacing w:val="-5"/>
          <w:sz w:val="24"/>
        </w:rPr>
        <w:t xml:space="preserve"> </w:t>
      </w:r>
      <w:r>
        <w:rPr>
          <w:sz w:val="24"/>
        </w:rPr>
        <w:t>centras</w:t>
      </w:r>
      <w:r>
        <w:rPr>
          <w:spacing w:val="-5"/>
          <w:sz w:val="24"/>
        </w:rPr>
        <w:t xml:space="preserve"> </w:t>
      </w:r>
      <w:r>
        <w:rPr>
          <w:sz w:val="24"/>
        </w:rPr>
        <w:t>savo</w:t>
      </w:r>
      <w:r>
        <w:rPr>
          <w:spacing w:val="-5"/>
          <w:sz w:val="24"/>
        </w:rPr>
        <w:t xml:space="preserve"> </w:t>
      </w:r>
      <w:r>
        <w:rPr>
          <w:sz w:val="24"/>
        </w:rPr>
        <w:t>veikloje</w:t>
      </w:r>
      <w:r>
        <w:rPr>
          <w:spacing w:val="-5"/>
          <w:sz w:val="24"/>
        </w:rPr>
        <w:t xml:space="preserve"> </w:t>
      </w:r>
      <w:r>
        <w:rPr>
          <w:sz w:val="24"/>
        </w:rPr>
        <w:t>vadovaujasi</w:t>
      </w:r>
      <w:r>
        <w:rPr>
          <w:spacing w:val="-5"/>
          <w:sz w:val="24"/>
        </w:rPr>
        <w:t xml:space="preserve"> </w:t>
      </w:r>
      <w:r>
        <w:rPr>
          <w:sz w:val="24"/>
        </w:rPr>
        <w:t>Lietuvos</w:t>
      </w:r>
      <w:r>
        <w:rPr>
          <w:spacing w:val="-5"/>
          <w:sz w:val="24"/>
        </w:rPr>
        <w:t xml:space="preserve"> </w:t>
      </w:r>
      <w:r>
        <w:rPr>
          <w:sz w:val="24"/>
        </w:rPr>
        <w:t>Respublikos</w:t>
      </w:r>
      <w:r>
        <w:rPr>
          <w:spacing w:val="-5"/>
          <w:sz w:val="24"/>
        </w:rPr>
        <w:t xml:space="preserve"> </w:t>
      </w:r>
      <w:r>
        <w:rPr>
          <w:sz w:val="24"/>
        </w:rPr>
        <w:t>Konstitucija,</w:t>
      </w:r>
      <w:r>
        <w:rPr>
          <w:spacing w:val="-5"/>
          <w:sz w:val="24"/>
        </w:rPr>
        <w:t xml:space="preserve"> </w:t>
      </w:r>
      <w:r>
        <w:rPr>
          <w:sz w:val="24"/>
        </w:rPr>
        <w:t>Lietuvos Respublikos Vyriausybės nutarimais, Socialinės apsaugos ir darbo ministerijos norminiais</w:t>
      </w:r>
    </w:p>
    <w:p w14:paraId="3CE35D3E" w14:textId="77777777" w:rsidR="00F5412A" w:rsidRDefault="00F8157D">
      <w:pPr>
        <w:pStyle w:val="Pagrindinistekstas"/>
        <w:ind w:left="285" w:right="79"/>
      </w:pPr>
      <w:r>
        <w:t>dokumentais,</w:t>
      </w:r>
      <w:r>
        <w:rPr>
          <w:spacing w:val="-5"/>
        </w:rPr>
        <w:t xml:space="preserve"> </w:t>
      </w:r>
      <w:r>
        <w:t>Panevėžio</w:t>
      </w:r>
      <w:r>
        <w:rPr>
          <w:spacing w:val="-4"/>
        </w:rPr>
        <w:t xml:space="preserve"> </w:t>
      </w:r>
      <w:r>
        <w:t>miesto</w:t>
      </w:r>
      <w:r>
        <w:rPr>
          <w:spacing w:val="-5"/>
        </w:rPr>
        <w:t xml:space="preserve"> </w:t>
      </w:r>
      <w:r>
        <w:t>Tarybos,</w:t>
      </w:r>
      <w:r>
        <w:rPr>
          <w:spacing w:val="-5"/>
        </w:rPr>
        <w:t xml:space="preserve"> </w:t>
      </w:r>
      <w:r>
        <w:t>Panevėžio</w:t>
      </w:r>
      <w:r>
        <w:rPr>
          <w:spacing w:val="-5"/>
        </w:rPr>
        <w:t xml:space="preserve"> </w:t>
      </w:r>
      <w:r>
        <w:t>miesto</w:t>
      </w:r>
      <w:r>
        <w:rPr>
          <w:spacing w:val="-5"/>
        </w:rPr>
        <w:t xml:space="preserve"> </w:t>
      </w:r>
      <w:r>
        <w:t>savivaldybės</w:t>
      </w:r>
      <w:r>
        <w:rPr>
          <w:spacing w:val="-6"/>
        </w:rPr>
        <w:t xml:space="preserve"> </w:t>
      </w:r>
      <w:r>
        <w:t>Administracijos sprendimais, nutarimais,</w:t>
      </w:r>
      <w:r>
        <w:rPr>
          <w:spacing w:val="40"/>
        </w:rPr>
        <w:t xml:space="preserve"> </w:t>
      </w:r>
      <w:r>
        <w:t>kitais teisės aktais, taip pat įstaigos Nuostatais.</w:t>
      </w:r>
    </w:p>
    <w:p w14:paraId="797CDB9A" w14:textId="77777777" w:rsidR="00F5412A" w:rsidRDefault="00F8157D">
      <w:pPr>
        <w:pStyle w:val="Sraopastraipa"/>
        <w:numPr>
          <w:ilvl w:val="2"/>
          <w:numId w:val="8"/>
        </w:numPr>
        <w:tabs>
          <w:tab w:val="left" w:pos="884"/>
        </w:tabs>
        <w:ind w:right="69" w:firstLine="0"/>
        <w:rPr>
          <w:sz w:val="24"/>
        </w:rPr>
      </w:pPr>
      <w:r>
        <w:rPr>
          <w:sz w:val="24"/>
        </w:rPr>
        <w:t>Įstaiga</w:t>
      </w:r>
      <w:r>
        <w:rPr>
          <w:spacing w:val="-5"/>
          <w:sz w:val="24"/>
        </w:rPr>
        <w:t xml:space="preserve"> </w:t>
      </w:r>
      <w:r>
        <w:rPr>
          <w:sz w:val="24"/>
        </w:rPr>
        <w:t>veiklos</w:t>
      </w:r>
      <w:r>
        <w:rPr>
          <w:spacing w:val="-5"/>
          <w:sz w:val="24"/>
        </w:rPr>
        <w:t xml:space="preserve"> </w:t>
      </w:r>
      <w:r>
        <w:rPr>
          <w:sz w:val="24"/>
        </w:rPr>
        <w:t>procesą</w:t>
      </w:r>
      <w:r>
        <w:rPr>
          <w:spacing w:val="-5"/>
          <w:sz w:val="24"/>
        </w:rPr>
        <w:t xml:space="preserve"> </w:t>
      </w:r>
      <w:r>
        <w:rPr>
          <w:sz w:val="24"/>
        </w:rPr>
        <w:t>organizuoja</w:t>
      </w:r>
      <w:r>
        <w:rPr>
          <w:spacing w:val="-5"/>
          <w:sz w:val="24"/>
        </w:rPr>
        <w:t xml:space="preserve"> </w:t>
      </w:r>
      <w:r>
        <w:rPr>
          <w:sz w:val="24"/>
        </w:rPr>
        <w:t>vadovaujantis</w:t>
      </w:r>
      <w:r>
        <w:rPr>
          <w:spacing w:val="-4"/>
          <w:sz w:val="24"/>
        </w:rPr>
        <w:t xml:space="preserve"> </w:t>
      </w:r>
      <w:r>
        <w:rPr>
          <w:sz w:val="24"/>
        </w:rPr>
        <w:t>Lietuvos</w:t>
      </w:r>
      <w:r>
        <w:rPr>
          <w:spacing w:val="-4"/>
          <w:sz w:val="24"/>
        </w:rPr>
        <w:t xml:space="preserve"> </w:t>
      </w:r>
      <w:r>
        <w:rPr>
          <w:sz w:val="24"/>
        </w:rPr>
        <w:t>Respublikos</w:t>
      </w:r>
      <w:r>
        <w:rPr>
          <w:spacing w:val="-5"/>
          <w:sz w:val="24"/>
        </w:rPr>
        <w:t xml:space="preserve"> </w:t>
      </w:r>
      <w:r>
        <w:rPr>
          <w:sz w:val="24"/>
        </w:rPr>
        <w:t>Socialinės</w:t>
      </w:r>
      <w:r>
        <w:rPr>
          <w:spacing w:val="-5"/>
          <w:sz w:val="24"/>
        </w:rPr>
        <w:t xml:space="preserve"> </w:t>
      </w:r>
      <w:r>
        <w:rPr>
          <w:sz w:val="24"/>
        </w:rPr>
        <w:t>apsaugos</w:t>
      </w:r>
      <w:r>
        <w:rPr>
          <w:spacing w:val="-5"/>
          <w:sz w:val="24"/>
        </w:rPr>
        <w:t xml:space="preserve"> </w:t>
      </w:r>
      <w:r>
        <w:rPr>
          <w:sz w:val="24"/>
        </w:rPr>
        <w:t>ir darbo ministro patvirtintu Socialinių paslaugų katalogu; organizuoja lankytojų užimtumą,</w:t>
      </w:r>
    </w:p>
    <w:p w14:paraId="4601991B" w14:textId="77777777" w:rsidR="00F5412A" w:rsidRDefault="00F8157D">
      <w:pPr>
        <w:pStyle w:val="Pagrindinistekstas"/>
        <w:spacing w:before="1"/>
        <w:ind w:left="285" w:right="79"/>
      </w:pPr>
      <w:r>
        <w:t>atsižvelgiant</w:t>
      </w:r>
      <w:r>
        <w:rPr>
          <w:spacing w:val="-3"/>
        </w:rPr>
        <w:t xml:space="preserve"> </w:t>
      </w:r>
      <w:r>
        <w:t>į</w:t>
      </w:r>
      <w:r>
        <w:rPr>
          <w:spacing w:val="-3"/>
        </w:rPr>
        <w:t xml:space="preserve"> </w:t>
      </w:r>
      <w:r>
        <w:t>jų</w:t>
      </w:r>
      <w:r>
        <w:rPr>
          <w:spacing w:val="-3"/>
        </w:rPr>
        <w:t xml:space="preserve"> </w:t>
      </w:r>
      <w:r>
        <w:t>sveikatos</w:t>
      </w:r>
      <w:r>
        <w:rPr>
          <w:spacing w:val="-4"/>
        </w:rPr>
        <w:t xml:space="preserve"> </w:t>
      </w:r>
      <w:r>
        <w:t>būklę,</w:t>
      </w:r>
      <w:r>
        <w:rPr>
          <w:spacing w:val="-3"/>
        </w:rPr>
        <w:t xml:space="preserve"> </w:t>
      </w:r>
      <w:r>
        <w:t>intelekto</w:t>
      </w:r>
      <w:r>
        <w:rPr>
          <w:spacing w:val="-3"/>
        </w:rPr>
        <w:t xml:space="preserve"> </w:t>
      </w:r>
      <w:r>
        <w:t>bei</w:t>
      </w:r>
      <w:r>
        <w:rPr>
          <w:spacing w:val="-3"/>
        </w:rPr>
        <w:t xml:space="preserve"> </w:t>
      </w:r>
      <w:r>
        <w:t>motorikos</w:t>
      </w:r>
      <w:r>
        <w:rPr>
          <w:spacing w:val="-4"/>
        </w:rPr>
        <w:t xml:space="preserve"> </w:t>
      </w:r>
      <w:r>
        <w:t>galimybes,</w:t>
      </w:r>
      <w:r>
        <w:rPr>
          <w:spacing w:val="-3"/>
        </w:rPr>
        <w:t xml:space="preserve"> </w:t>
      </w:r>
      <w:r>
        <w:t>laikantis</w:t>
      </w:r>
      <w:r>
        <w:rPr>
          <w:spacing w:val="-4"/>
        </w:rPr>
        <w:t xml:space="preserve"> </w:t>
      </w:r>
      <w:r>
        <w:t>medikų</w:t>
      </w:r>
      <w:r>
        <w:rPr>
          <w:spacing w:val="-3"/>
        </w:rPr>
        <w:t xml:space="preserve"> </w:t>
      </w:r>
      <w:r>
        <w:t>ir</w:t>
      </w:r>
      <w:r>
        <w:rPr>
          <w:spacing w:val="-3"/>
        </w:rPr>
        <w:t xml:space="preserve"> </w:t>
      </w:r>
      <w:r>
        <w:t>kitų specialistų rekomendacijų.</w:t>
      </w:r>
    </w:p>
    <w:p w14:paraId="465B8BE2" w14:textId="77777777" w:rsidR="00F5412A" w:rsidRDefault="00F8157D">
      <w:pPr>
        <w:pStyle w:val="Sraopastraipa"/>
        <w:numPr>
          <w:ilvl w:val="2"/>
          <w:numId w:val="8"/>
        </w:numPr>
        <w:tabs>
          <w:tab w:val="left" w:pos="884"/>
        </w:tabs>
        <w:ind w:right="561" w:firstLine="0"/>
        <w:rPr>
          <w:sz w:val="24"/>
        </w:rPr>
      </w:pPr>
      <w:r>
        <w:rPr>
          <w:sz w:val="24"/>
        </w:rPr>
        <w:t>Įstaiga</w:t>
      </w:r>
      <w:r>
        <w:rPr>
          <w:spacing w:val="-4"/>
          <w:sz w:val="24"/>
        </w:rPr>
        <w:t xml:space="preserve"> </w:t>
      </w:r>
      <w:r>
        <w:rPr>
          <w:sz w:val="24"/>
        </w:rPr>
        <w:t>yra</w:t>
      </w:r>
      <w:r>
        <w:rPr>
          <w:spacing w:val="-5"/>
          <w:sz w:val="24"/>
        </w:rPr>
        <w:t xml:space="preserve"> </w:t>
      </w:r>
      <w:r>
        <w:rPr>
          <w:sz w:val="24"/>
        </w:rPr>
        <w:t>viešasis</w:t>
      </w:r>
      <w:r>
        <w:rPr>
          <w:spacing w:val="-3"/>
          <w:sz w:val="24"/>
        </w:rPr>
        <w:t xml:space="preserve"> </w:t>
      </w:r>
      <w:r>
        <w:rPr>
          <w:sz w:val="24"/>
        </w:rPr>
        <w:t>juridinis</w:t>
      </w:r>
      <w:r>
        <w:rPr>
          <w:spacing w:val="-4"/>
          <w:sz w:val="24"/>
        </w:rPr>
        <w:t xml:space="preserve"> </w:t>
      </w:r>
      <w:r>
        <w:rPr>
          <w:sz w:val="24"/>
        </w:rPr>
        <w:t>asmuo,</w:t>
      </w:r>
      <w:r>
        <w:rPr>
          <w:spacing w:val="-3"/>
          <w:sz w:val="24"/>
        </w:rPr>
        <w:t xml:space="preserve"> </w:t>
      </w:r>
      <w:r>
        <w:rPr>
          <w:sz w:val="24"/>
        </w:rPr>
        <w:t>turintis</w:t>
      </w:r>
      <w:r>
        <w:rPr>
          <w:spacing w:val="-6"/>
          <w:sz w:val="24"/>
        </w:rPr>
        <w:t xml:space="preserve"> </w:t>
      </w:r>
      <w:r>
        <w:rPr>
          <w:sz w:val="24"/>
        </w:rPr>
        <w:t>antspaudą</w:t>
      </w:r>
      <w:r>
        <w:rPr>
          <w:spacing w:val="-5"/>
          <w:sz w:val="24"/>
        </w:rPr>
        <w:t xml:space="preserve"> </w:t>
      </w:r>
      <w:r>
        <w:rPr>
          <w:sz w:val="24"/>
        </w:rPr>
        <w:t>su</w:t>
      </w:r>
      <w:r>
        <w:rPr>
          <w:spacing w:val="-1"/>
          <w:sz w:val="24"/>
        </w:rPr>
        <w:t xml:space="preserve"> </w:t>
      </w:r>
      <w:r>
        <w:rPr>
          <w:sz w:val="24"/>
        </w:rPr>
        <w:t>Lietuvos</w:t>
      </w:r>
      <w:r>
        <w:rPr>
          <w:spacing w:val="-3"/>
          <w:sz w:val="24"/>
        </w:rPr>
        <w:t xml:space="preserve"> </w:t>
      </w:r>
      <w:r>
        <w:rPr>
          <w:sz w:val="24"/>
        </w:rPr>
        <w:t>valstybės</w:t>
      </w:r>
      <w:r>
        <w:rPr>
          <w:spacing w:val="-4"/>
          <w:sz w:val="24"/>
        </w:rPr>
        <w:t xml:space="preserve"> </w:t>
      </w:r>
      <w:r>
        <w:rPr>
          <w:sz w:val="24"/>
        </w:rPr>
        <w:t>herbu</w:t>
      </w:r>
      <w:r>
        <w:rPr>
          <w:spacing w:val="-3"/>
          <w:sz w:val="24"/>
        </w:rPr>
        <w:t xml:space="preserve"> </w:t>
      </w:r>
      <w:r>
        <w:rPr>
          <w:sz w:val="24"/>
        </w:rPr>
        <w:t>ir</w:t>
      </w:r>
      <w:r>
        <w:rPr>
          <w:spacing w:val="-4"/>
          <w:sz w:val="24"/>
        </w:rPr>
        <w:t xml:space="preserve"> </w:t>
      </w:r>
      <w:r>
        <w:rPr>
          <w:sz w:val="24"/>
        </w:rPr>
        <w:t xml:space="preserve">savo </w:t>
      </w:r>
      <w:r>
        <w:rPr>
          <w:sz w:val="24"/>
        </w:rPr>
        <w:t>pavadinimu bei sąskaitas banke. Dienos centro adresas – Kranto g. 16, LT-35173 Panevėžys.</w:t>
      </w:r>
    </w:p>
    <w:p w14:paraId="4112263B" w14:textId="77777777" w:rsidR="00F5412A" w:rsidRDefault="00F8157D">
      <w:pPr>
        <w:pStyle w:val="Sraopastraipa"/>
        <w:numPr>
          <w:ilvl w:val="2"/>
          <w:numId w:val="8"/>
        </w:numPr>
        <w:tabs>
          <w:tab w:val="left" w:pos="884"/>
        </w:tabs>
        <w:ind w:right="297" w:firstLine="0"/>
        <w:rPr>
          <w:sz w:val="24"/>
        </w:rPr>
      </w:pPr>
      <w:r>
        <w:rPr>
          <w:sz w:val="24"/>
        </w:rPr>
        <w:t>Įstaiga</w:t>
      </w:r>
      <w:r>
        <w:rPr>
          <w:spacing w:val="-4"/>
          <w:sz w:val="24"/>
        </w:rPr>
        <w:t xml:space="preserve"> </w:t>
      </w:r>
      <w:r>
        <w:rPr>
          <w:sz w:val="24"/>
        </w:rPr>
        <w:t>yra</w:t>
      </w:r>
      <w:r>
        <w:rPr>
          <w:spacing w:val="-5"/>
          <w:sz w:val="24"/>
        </w:rPr>
        <w:t xml:space="preserve"> </w:t>
      </w:r>
      <w:r>
        <w:rPr>
          <w:sz w:val="24"/>
        </w:rPr>
        <w:t>biudžetinė</w:t>
      </w:r>
      <w:r>
        <w:rPr>
          <w:spacing w:val="-4"/>
          <w:sz w:val="24"/>
        </w:rPr>
        <w:t xml:space="preserve"> </w:t>
      </w:r>
      <w:r>
        <w:rPr>
          <w:sz w:val="24"/>
        </w:rPr>
        <w:t>įstaiga,</w:t>
      </w:r>
      <w:r>
        <w:rPr>
          <w:spacing w:val="-3"/>
          <w:sz w:val="24"/>
        </w:rPr>
        <w:t xml:space="preserve"> </w:t>
      </w:r>
      <w:r>
        <w:rPr>
          <w:sz w:val="24"/>
        </w:rPr>
        <w:t>įregistruota</w:t>
      </w:r>
      <w:r>
        <w:rPr>
          <w:spacing w:val="-5"/>
          <w:sz w:val="24"/>
        </w:rPr>
        <w:t xml:space="preserve"> </w:t>
      </w:r>
      <w:r>
        <w:rPr>
          <w:sz w:val="24"/>
        </w:rPr>
        <w:t>valstybės</w:t>
      </w:r>
      <w:r>
        <w:rPr>
          <w:spacing w:val="-4"/>
          <w:sz w:val="24"/>
        </w:rPr>
        <w:t xml:space="preserve"> </w:t>
      </w:r>
      <w:r>
        <w:rPr>
          <w:sz w:val="24"/>
        </w:rPr>
        <w:t>įmonės</w:t>
      </w:r>
      <w:r>
        <w:rPr>
          <w:spacing w:val="-4"/>
          <w:sz w:val="24"/>
        </w:rPr>
        <w:t xml:space="preserve"> </w:t>
      </w:r>
      <w:r>
        <w:rPr>
          <w:sz w:val="24"/>
        </w:rPr>
        <w:t>Registrų</w:t>
      </w:r>
      <w:r>
        <w:rPr>
          <w:spacing w:val="-3"/>
          <w:sz w:val="24"/>
        </w:rPr>
        <w:t xml:space="preserve"> </w:t>
      </w:r>
      <w:r>
        <w:rPr>
          <w:sz w:val="24"/>
        </w:rPr>
        <w:t>centro</w:t>
      </w:r>
      <w:r>
        <w:rPr>
          <w:spacing w:val="-3"/>
          <w:sz w:val="24"/>
        </w:rPr>
        <w:t xml:space="preserve"> </w:t>
      </w:r>
      <w:r>
        <w:rPr>
          <w:sz w:val="24"/>
        </w:rPr>
        <w:t>Panevėžio</w:t>
      </w:r>
      <w:r>
        <w:rPr>
          <w:spacing w:val="-3"/>
          <w:sz w:val="24"/>
        </w:rPr>
        <w:t xml:space="preserve"> </w:t>
      </w:r>
      <w:r>
        <w:rPr>
          <w:sz w:val="24"/>
        </w:rPr>
        <w:t>filialo Juridinių asmenų registre 1998 m. kovo 18 d., įstaigos kodas 248209780.</w:t>
      </w:r>
    </w:p>
    <w:p w14:paraId="70518A0F" w14:textId="77777777" w:rsidR="00F5412A" w:rsidRDefault="00F8157D">
      <w:pPr>
        <w:pStyle w:val="Sraopastraipa"/>
        <w:numPr>
          <w:ilvl w:val="2"/>
          <w:numId w:val="8"/>
        </w:numPr>
        <w:tabs>
          <w:tab w:val="left" w:pos="884"/>
        </w:tabs>
        <w:ind w:left="884" w:hanging="599"/>
        <w:rPr>
          <w:sz w:val="24"/>
        </w:rPr>
      </w:pPr>
      <w:r>
        <w:rPr>
          <w:sz w:val="24"/>
        </w:rPr>
        <w:t>Įstaiga</w:t>
      </w:r>
      <w:r>
        <w:rPr>
          <w:spacing w:val="-6"/>
          <w:sz w:val="24"/>
        </w:rPr>
        <w:t xml:space="preserve"> </w:t>
      </w:r>
      <w:r>
        <w:rPr>
          <w:sz w:val="24"/>
        </w:rPr>
        <w:t>finansuojamas</w:t>
      </w:r>
      <w:r>
        <w:rPr>
          <w:spacing w:val="-3"/>
          <w:sz w:val="24"/>
        </w:rPr>
        <w:t xml:space="preserve"> </w:t>
      </w:r>
      <w:r>
        <w:rPr>
          <w:sz w:val="24"/>
        </w:rPr>
        <w:t>iš</w:t>
      </w:r>
      <w:r>
        <w:rPr>
          <w:spacing w:val="-4"/>
          <w:sz w:val="24"/>
        </w:rPr>
        <w:t xml:space="preserve"> </w:t>
      </w:r>
      <w:r>
        <w:rPr>
          <w:sz w:val="24"/>
        </w:rPr>
        <w:t>Lietuvos</w:t>
      </w:r>
      <w:r>
        <w:rPr>
          <w:spacing w:val="-2"/>
          <w:sz w:val="24"/>
        </w:rPr>
        <w:t xml:space="preserve"> </w:t>
      </w:r>
      <w:r>
        <w:rPr>
          <w:sz w:val="24"/>
        </w:rPr>
        <w:t>Respublikos</w:t>
      </w:r>
      <w:r>
        <w:rPr>
          <w:spacing w:val="-4"/>
          <w:sz w:val="24"/>
        </w:rPr>
        <w:t xml:space="preserve"> </w:t>
      </w:r>
      <w:r>
        <w:rPr>
          <w:sz w:val="24"/>
        </w:rPr>
        <w:t>valstybės</w:t>
      </w:r>
      <w:r>
        <w:rPr>
          <w:spacing w:val="-3"/>
          <w:sz w:val="24"/>
        </w:rPr>
        <w:t xml:space="preserve"> </w:t>
      </w:r>
      <w:r>
        <w:rPr>
          <w:sz w:val="24"/>
        </w:rPr>
        <w:t>biudžeto,</w:t>
      </w:r>
      <w:r>
        <w:rPr>
          <w:spacing w:val="-3"/>
          <w:sz w:val="24"/>
        </w:rPr>
        <w:t xml:space="preserve"> </w:t>
      </w:r>
      <w:r>
        <w:rPr>
          <w:sz w:val="24"/>
        </w:rPr>
        <w:t>Panevėžio</w:t>
      </w:r>
      <w:r>
        <w:rPr>
          <w:spacing w:val="-2"/>
          <w:sz w:val="24"/>
        </w:rPr>
        <w:t xml:space="preserve"> miesto</w:t>
      </w:r>
    </w:p>
    <w:p w14:paraId="032A5F7C" w14:textId="77777777" w:rsidR="00F5412A" w:rsidRDefault="00F8157D">
      <w:pPr>
        <w:pStyle w:val="Pagrindinistekstas"/>
        <w:ind w:left="285" w:right="79"/>
      </w:pPr>
      <w:r>
        <w:t>savivaldybės</w:t>
      </w:r>
      <w:r>
        <w:rPr>
          <w:spacing w:val="-4"/>
        </w:rPr>
        <w:t xml:space="preserve"> </w:t>
      </w:r>
      <w:r>
        <w:t>biudžeto</w:t>
      </w:r>
      <w:r>
        <w:rPr>
          <w:spacing w:val="-3"/>
        </w:rPr>
        <w:t xml:space="preserve"> </w:t>
      </w:r>
      <w:r>
        <w:t>teisės</w:t>
      </w:r>
      <w:r>
        <w:rPr>
          <w:spacing w:val="-4"/>
        </w:rPr>
        <w:t xml:space="preserve"> </w:t>
      </w:r>
      <w:r>
        <w:t>aktų</w:t>
      </w:r>
      <w:r>
        <w:rPr>
          <w:spacing w:val="-3"/>
        </w:rPr>
        <w:t xml:space="preserve"> </w:t>
      </w:r>
      <w:r>
        <w:t>nustatyta</w:t>
      </w:r>
      <w:r>
        <w:rPr>
          <w:spacing w:val="-3"/>
        </w:rPr>
        <w:t xml:space="preserve"> </w:t>
      </w:r>
      <w:r>
        <w:t>tvarka.</w:t>
      </w:r>
      <w:r>
        <w:rPr>
          <w:spacing w:val="-1"/>
        </w:rPr>
        <w:t xml:space="preserve"> </w:t>
      </w:r>
      <w:r>
        <w:t>Dienos</w:t>
      </w:r>
      <w:r>
        <w:rPr>
          <w:spacing w:val="-4"/>
        </w:rPr>
        <w:t xml:space="preserve"> </w:t>
      </w:r>
      <w:r>
        <w:t>centrui</w:t>
      </w:r>
      <w:r>
        <w:rPr>
          <w:spacing w:val="-3"/>
        </w:rPr>
        <w:t xml:space="preserve"> </w:t>
      </w:r>
      <w:r>
        <w:t>finansuoti</w:t>
      </w:r>
      <w:r>
        <w:rPr>
          <w:spacing w:val="-3"/>
        </w:rPr>
        <w:t xml:space="preserve"> </w:t>
      </w:r>
      <w:r>
        <w:t>gali</w:t>
      </w:r>
      <w:r>
        <w:rPr>
          <w:spacing w:val="-3"/>
        </w:rPr>
        <w:t xml:space="preserve"> </w:t>
      </w:r>
      <w:r>
        <w:t>būti</w:t>
      </w:r>
      <w:r>
        <w:rPr>
          <w:spacing w:val="-3"/>
        </w:rPr>
        <w:t xml:space="preserve"> </w:t>
      </w:r>
      <w:r>
        <w:t>naudojamos</w:t>
      </w:r>
      <w:r>
        <w:rPr>
          <w:spacing w:val="-4"/>
        </w:rPr>
        <w:t xml:space="preserve"> </w:t>
      </w:r>
      <w:r>
        <w:t>ir kitos teisės aktų nustatyta tvarka gautos lėšos.</w:t>
      </w:r>
    </w:p>
    <w:p w14:paraId="0B9DB93E" w14:textId="77777777" w:rsidR="00F5412A" w:rsidRDefault="00F8157D">
      <w:pPr>
        <w:pStyle w:val="Sraopastraipa"/>
        <w:numPr>
          <w:ilvl w:val="2"/>
          <w:numId w:val="8"/>
        </w:numPr>
        <w:tabs>
          <w:tab w:val="left" w:pos="884"/>
        </w:tabs>
        <w:ind w:right="356" w:firstLine="0"/>
        <w:rPr>
          <w:sz w:val="24"/>
        </w:rPr>
      </w:pPr>
      <w:r>
        <w:rPr>
          <w:sz w:val="24"/>
        </w:rPr>
        <w:t>Įstaiga</w:t>
      </w:r>
      <w:r>
        <w:rPr>
          <w:spacing w:val="-5"/>
          <w:sz w:val="24"/>
        </w:rPr>
        <w:t xml:space="preserve"> </w:t>
      </w:r>
      <w:r>
        <w:rPr>
          <w:sz w:val="24"/>
        </w:rPr>
        <w:t>gali</w:t>
      </w:r>
      <w:r>
        <w:rPr>
          <w:spacing w:val="-4"/>
          <w:sz w:val="24"/>
        </w:rPr>
        <w:t xml:space="preserve"> </w:t>
      </w:r>
      <w:r>
        <w:rPr>
          <w:sz w:val="24"/>
        </w:rPr>
        <w:t>būti</w:t>
      </w:r>
      <w:r>
        <w:rPr>
          <w:spacing w:val="-4"/>
          <w:sz w:val="24"/>
        </w:rPr>
        <w:t xml:space="preserve"> </w:t>
      </w:r>
      <w:r>
        <w:rPr>
          <w:sz w:val="24"/>
        </w:rPr>
        <w:t>reorganizuojamas,</w:t>
      </w:r>
      <w:r>
        <w:rPr>
          <w:spacing w:val="-4"/>
          <w:sz w:val="24"/>
        </w:rPr>
        <w:t xml:space="preserve"> </w:t>
      </w:r>
      <w:r>
        <w:rPr>
          <w:sz w:val="24"/>
        </w:rPr>
        <w:t>pertvarkomas</w:t>
      </w:r>
      <w:r>
        <w:rPr>
          <w:spacing w:val="-5"/>
          <w:sz w:val="24"/>
        </w:rPr>
        <w:t xml:space="preserve"> </w:t>
      </w:r>
      <w:r>
        <w:rPr>
          <w:sz w:val="24"/>
        </w:rPr>
        <w:t>ar</w:t>
      </w:r>
      <w:r>
        <w:rPr>
          <w:spacing w:val="-4"/>
          <w:sz w:val="24"/>
        </w:rPr>
        <w:t xml:space="preserve"> </w:t>
      </w:r>
      <w:r>
        <w:rPr>
          <w:sz w:val="24"/>
        </w:rPr>
        <w:t>likviduojamas</w:t>
      </w:r>
      <w:r>
        <w:rPr>
          <w:spacing w:val="-5"/>
          <w:sz w:val="24"/>
        </w:rPr>
        <w:t xml:space="preserve"> </w:t>
      </w:r>
      <w:r>
        <w:rPr>
          <w:sz w:val="24"/>
        </w:rPr>
        <w:t>steigėjo</w:t>
      </w:r>
      <w:r>
        <w:rPr>
          <w:spacing w:val="-4"/>
          <w:sz w:val="24"/>
        </w:rPr>
        <w:t xml:space="preserve"> </w:t>
      </w:r>
      <w:r>
        <w:rPr>
          <w:sz w:val="24"/>
        </w:rPr>
        <w:t>sprendimu</w:t>
      </w:r>
      <w:r>
        <w:rPr>
          <w:spacing w:val="-4"/>
          <w:sz w:val="24"/>
        </w:rPr>
        <w:t xml:space="preserve"> </w:t>
      </w:r>
      <w:r>
        <w:rPr>
          <w:sz w:val="24"/>
        </w:rPr>
        <w:t>teisės aktų nustatyta tvarka.</w:t>
      </w:r>
    </w:p>
    <w:p w14:paraId="3CD844E9" w14:textId="77777777" w:rsidR="00F5412A" w:rsidRDefault="00F8157D">
      <w:pPr>
        <w:pStyle w:val="Pagrindinistekstas"/>
        <w:ind w:left="285"/>
      </w:pPr>
      <w:r>
        <w:t>1.1.8</w:t>
      </w:r>
      <w:r>
        <w:rPr>
          <w:spacing w:val="-2"/>
        </w:rPr>
        <w:t xml:space="preserve"> </w:t>
      </w:r>
      <w:r>
        <w:t>Įstaiga</w:t>
      </w:r>
      <w:r>
        <w:rPr>
          <w:spacing w:val="-1"/>
        </w:rPr>
        <w:t xml:space="preserve"> </w:t>
      </w:r>
      <w:r>
        <w:t>pagal</w:t>
      </w:r>
      <w:r>
        <w:rPr>
          <w:spacing w:val="-1"/>
        </w:rPr>
        <w:t xml:space="preserve"> </w:t>
      </w:r>
      <w:r>
        <w:t>panaudos sutartis</w:t>
      </w:r>
      <w:r>
        <w:rPr>
          <w:spacing w:val="-1"/>
        </w:rPr>
        <w:t xml:space="preserve"> </w:t>
      </w:r>
      <w:r>
        <w:t xml:space="preserve">nuomojasi </w:t>
      </w:r>
      <w:r>
        <w:rPr>
          <w:spacing w:val="-10"/>
        </w:rPr>
        <w:t>:</w:t>
      </w:r>
    </w:p>
    <w:p w14:paraId="4FD870C2" w14:textId="77777777" w:rsidR="00F5412A" w:rsidRDefault="00F8157D">
      <w:pPr>
        <w:pStyle w:val="Pagrindinistekstas"/>
        <w:ind w:left="285"/>
      </w:pPr>
      <w:r>
        <w:t>patalpas</w:t>
      </w:r>
      <w:r>
        <w:rPr>
          <w:spacing w:val="-3"/>
        </w:rPr>
        <w:t xml:space="preserve"> </w:t>
      </w:r>
      <w:r>
        <w:t>veiklai</w:t>
      </w:r>
      <w:r>
        <w:rPr>
          <w:spacing w:val="-1"/>
        </w:rPr>
        <w:t xml:space="preserve"> </w:t>
      </w:r>
      <w:r>
        <w:t>vykdyti.</w:t>
      </w:r>
      <w:r>
        <w:rPr>
          <w:spacing w:val="-1"/>
        </w:rPr>
        <w:t xml:space="preserve"> </w:t>
      </w:r>
      <w:r>
        <w:t>Panaudos</w:t>
      </w:r>
      <w:r>
        <w:rPr>
          <w:spacing w:val="-2"/>
        </w:rPr>
        <w:t xml:space="preserve"> </w:t>
      </w:r>
      <w:r>
        <w:t>davėjas</w:t>
      </w:r>
      <w:r>
        <w:rPr>
          <w:spacing w:val="-3"/>
        </w:rPr>
        <w:t xml:space="preserve"> </w:t>
      </w:r>
      <w:r>
        <w:t>Panevėžio</w:t>
      </w:r>
      <w:r>
        <w:rPr>
          <w:spacing w:val="-1"/>
        </w:rPr>
        <w:t xml:space="preserve"> </w:t>
      </w:r>
      <w:r>
        <w:t>„Šviesos“</w:t>
      </w:r>
      <w:r>
        <w:rPr>
          <w:spacing w:val="-2"/>
        </w:rPr>
        <w:t xml:space="preserve"> </w:t>
      </w:r>
      <w:r>
        <w:t>ugdymo</w:t>
      </w:r>
      <w:r>
        <w:rPr>
          <w:spacing w:val="-1"/>
        </w:rPr>
        <w:t xml:space="preserve"> </w:t>
      </w:r>
      <w:r>
        <w:rPr>
          <w:spacing w:val="-2"/>
        </w:rPr>
        <w:t>centras.</w:t>
      </w:r>
    </w:p>
    <w:p w14:paraId="3D6A9007" w14:textId="77777777" w:rsidR="00F5412A" w:rsidRDefault="00F8157D">
      <w:pPr>
        <w:pStyle w:val="Pagrindinistekstas"/>
        <w:ind w:left="285" w:right="126"/>
      </w:pPr>
      <w:r>
        <w:t>sandėlio</w:t>
      </w:r>
      <w:r>
        <w:rPr>
          <w:spacing w:val="-4"/>
        </w:rPr>
        <w:t xml:space="preserve"> </w:t>
      </w:r>
      <w:r>
        <w:t>patalpas,</w:t>
      </w:r>
      <w:r>
        <w:rPr>
          <w:spacing w:val="-4"/>
        </w:rPr>
        <w:t xml:space="preserve"> </w:t>
      </w:r>
      <w:r>
        <w:t>transporto</w:t>
      </w:r>
      <w:r>
        <w:rPr>
          <w:spacing w:val="-4"/>
        </w:rPr>
        <w:t xml:space="preserve"> </w:t>
      </w:r>
      <w:r>
        <w:t>priemonei</w:t>
      </w:r>
      <w:r>
        <w:rPr>
          <w:spacing w:val="-4"/>
        </w:rPr>
        <w:t xml:space="preserve"> </w:t>
      </w:r>
      <w:r>
        <w:t>laikyti.</w:t>
      </w:r>
      <w:r>
        <w:rPr>
          <w:spacing w:val="-4"/>
        </w:rPr>
        <w:t xml:space="preserve"> </w:t>
      </w:r>
      <w:r>
        <w:t>Panaudos</w:t>
      </w:r>
      <w:r>
        <w:rPr>
          <w:spacing w:val="-5"/>
        </w:rPr>
        <w:t xml:space="preserve"> </w:t>
      </w:r>
      <w:r>
        <w:t>davėjas</w:t>
      </w:r>
      <w:r>
        <w:rPr>
          <w:spacing w:val="-5"/>
        </w:rPr>
        <w:t xml:space="preserve"> </w:t>
      </w:r>
      <w:r>
        <w:t>Panevėžio</w:t>
      </w:r>
      <w:r>
        <w:rPr>
          <w:spacing w:val="-4"/>
        </w:rPr>
        <w:t xml:space="preserve"> </w:t>
      </w:r>
      <w:r>
        <w:t>miesto</w:t>
      </w:r>
      <w:r>
        <w:rPr>
          <w:spacing w:val="-4"/>
        </w:rPr>
        <w:t xml:space="preserve"> </w:t>
      </w:r>
      <w:r>
        <w:t xml:space="preserve">savivaldybės </w:t>
      </w:r>
      <w:r>
        <w:rPr>
          <w:spacing w:val="-2"/>
        </w:rPr>
        <w:t>administracija.</w:t>
      </w:r>
    </w:p>
    <w:p w14:paraId="3C24364F" w14:textId="77777777" w:rsidR="00F5412A" w:rsidRDefault="00F8157D">
      <w:pPr>
        <w:pStyle w:val="Pagrindinistekstas"/>
        <w:ind w:left="285" w:right="79"/>
      </w:pPr>
      <w:r>
        <w:t>negyvenamas</w:t>
      </w:r>
      <w:r>
        <w:rPr>
          <w:spacing w:val="-4"/>
        </w:rPr>
        <w:t xml:space="preserve"> </w:t>
      </w:r>
      <w:r>
        <w:t>patalpas-</w:t>
      </w:r>
      <w:r>
        <w:rPr>
          <w:spacing w:val="-5"/>
        </w:rPr>
        <w:t xml:space="preserve"> </w:t>
      </w:r>
      <w:r>
        <w:t>įstaigą,</w:t>
      </w:r>
      <w:r>
        <w:rPr>
          <w:spacing w:val="-4"/>
        </w:rPr>
        <w:t xml:space="preserve"> </w:t>
      </w:r>
      <w:r>
        <w:t>veiklai</w:t>
      </w:r>
      <w:r>
        <w:rPr>
          <w:spacing w:val="-4"/>
        </w:rPr>
        <w:t xml:space="preserve"> </w:t>
      </w:r>
      <w:r>
        <w:t>vykdyti.</w:t>
      </w:r>
      <w:r>
        <w:rPr>
          <w:spacing w:val="-4"/>
        </w:rPr>
        <w:t xml:space="preserve"> </w:t>
      </w:r>
      <w:r>
        <w:t>Panaudos</w:t>
      </w:r>
      <w:r>
        <w:rPr>
          <w:spacing w:val="-5"/>
        </w:rPr>
        <w:t xml:space="preserve"> </w:t>
      </w:r>
      <w:r>
        <w:t>davėjas</w:t>
      </w:r>
      <w:r>
        <w:rPr>
          <w:spacing w:val="-5"/>
        </w:rPr>
        <w:t xml:space="preserve"> </w:t>
      </w:r>
      <w:r>
        <w:t>Panevėžio</w:t>
      </w:r>
      <w:r>
        <w:rPr>
          <w:spacing w:val="-4"/>
        </w:rPr>
        <w:t xml:space="preserve"> </w:t>
      </w:r>
      <w:r>
        <w:t>miesto</w:t>
      </w:r>
      <w:r>
        <w:rPr>
          <w:spacing w:val="-4"/>
        </w:rPr>
        <w:t xml:space="preserve"> </w:t>
      </w:r>
      <w:r>
        <w:t xml:space="preserve">savivaldybės </w:t>
      </w:r>
      <w:r>
        <w:rPr>
          <w:spacing w:val="-2"/>
        </w:rPr>
        <w:t>administracija.</w:t>
      </w:r>
    </w:p>
    <w:p w14:paraId="54443F67" w14:textId="77777777" w:rsidR="00F5412A" w:rsidRDefault="00F5412A">
      <w:pPr>
        <w:pStyle w:val="Pagrindinistekstas"/>
        <w:spacing w:before="1"/>
      </w:pPr>
    </w:p>
    <w:p w14:paraId="59412FED" w14:textId="77777777" w:rsidR="00F5412A" w:rsidRDefault="00F8157D">
      <w:pPr>
        <w:pStyle w:val="Sraopastraipa"/>
        <w:numPr>
          <w:ilvl w:val="1"/>
          <w:numId w:val="8"/>
        </w:numPr>
        <w:tabs>
          <w:tab w:val="left" w:pos="705"/>
        </w:tabs>
        <w:ind w:left="705"/>
        <w:jc w:val="left"/>
        <w:rPr>
          <w:sz w:val="24"/>
        </w:rPr>
      </w:pPr>
      <w:r>
        <w:rPr>
          <w:sz w:val="24"/>
        </w:rPr>
        <w:t>Finansiniai</w:t>
      </w:r>
      <w:r>
        <w:rPr>
          <w:spacing w:val="-4"/>
          <w:sz w:val="24"/>
        </w:rPr>
        <w:t xml:space="preserve"> </w:t>
      </w:r>
      <w:r>
        <w:rPr>
          <w:spacing w:val="-2"/>
          <w:sz w:val="24"/>
        </w:rPr>
        <w:t>metai</w:t>
      </w:r>
    </w:p>
    <w:p w14:paraId="34D88B50" w14:textId="77777777" w:rsidR="00F5412A" w:rsidRDefault="00F8157D">
      <w:pPr>
        <w:pStyle w:val="Pagrindinistekstas"/>
        <w:ind w:left="285"/>
      </w:pPr>
      <w:r>
        <w:t>Įstaiga</w:t>
      </w:r>
      <w:r>
        <w:rPr>
          <w:spacing w:val="-2"/>
        </w:rPr>
        <w:t xml:space="preserve"> </w:t>
      </w:r>
      <w:r>
        <w:t>finansiniai</w:t>
      </w:r>
      <w:r>
        <w:rPr>
          <w:spacing w:val="-1"/>
        </w:rPr>
        <w:t xml:space="preserve"> </w:t>
      </w:r>
      <w:r>
        <w:t>metai</w:t>
      </w:r>
      <w:r>
        <w:rPr>
          <w:spacing w:val="1"/>
        </w:rPr>
        <w:t xml:space="preserve"> </w:t>
      </w:r>
      <w:r>
        <w:t>prasideda</w:t>
      </w:r>
      <w:r>
        <w:rPr>
          <w:spacing w:val="-3"/>
        </w:rPr>
        <w:t xml:space="preserve"> </w:t>
      </w:r>
      <w:r>
        <w:t>sausio</w:t>
      </w:r>
      <w:r>
        <w:rPr>
          <w:spacing w:val="-1"/>
        </w:rPr>
        <w:t xml:space="preserve"> </w:t>
      </w:r>
      <w:r>
        <w:t>1 d.,</w:t>
      </w:r>
      <w:r>
        <w:rPr>
          <w:spacing w:val="-1"/>
        </w:rPr>
        <w:t xml:space="preserve"> </w:t>
      </w:r>
      <w:r>
        <w:t>o</w:t>
      </w:r>
      <w:r>
        <w:rPr>
          <w:spacing w:val="-1"/>
        </w:rPr>
        <w:t xml:space="preserve"> </w:t>
      </w:r>
      <w:r>
        <w:t>baigiasi</w:t>
      </w:r>
      <w:r>
        <w:rPr>
          <w:spacing w:val="-1"/>
        </w:rPr>
        <w:t xml:space="preserve"> </w:t>
      </w:r>
      <w:r>
        <w:t>gruodžio</w:t>
      </w:r>
      <w:r>
        <w:rPr>
          <w:spacing w:val="-1"/>
        </w:rPr>
        <w:t xml:space="preserve"> </w:t>
      </w:r>
      <w:r>
        <w:t xml:space="preserve">31 </w:t>
      </w:r>
      <w:r>
        <w:rPr>
          <w:spacing w:val="-5"/>
        </w:rPr>
        <w:t>d.</w:t>
      </w:r>
    </w:p>
    <w:p w14:paraId="72654B55" w14:textId="77777777" w:rsidR="00F5412A" w:rsidRDefault="00F8157D">
      <w:pPr>
        <w:pStyle w:val="Sraopastraipa"/>
        <w:numPr>
          <w:ilvl w:val="1"/>
          <w:numId w:val="7"/>
        </w:numPr>
        <w:tabs>
          <w:tab w:val="left" w:pos="705"/>
        </w:tabs>
        <w:ind w:right="1621" w:firstLine="0"/>
        <w:rPr>
          <w:sz w:val="24"/>
        </w:rPr>
      </w:pPr>
      <w:r>
        <w:rPr>
          <w:sz w:val="24"/>
        </w:rPr>
        <w:t>Informacija</w:t>
      </w:r>
      <w:r>
        <w:rPr>
          <w:spacing w:val="-4"/>
          <w:sz w:val="24"/>
        </w:rPr>
        <w:t xml:space="preserve"> </w:t>
      </w:r>
      <w:r>
        <w:rPr>
          <w:sz w:val="24"/>
        </w:rPr>
        <w:t>apie</w:t>
      </w:r>
      <w:r>
        <w:rPr>
          <w:spacing w:val="-5"/>
          <w:sz w:val="24"/>
        </w:rPr>
        <w:t xml:space="preserve"> </w:t>
      </w:r>
      <w:r>
        <w:rPr>
          <w:sz w:val="24"/>
        </w:rPr>
        <w:t>filialus</w:t>
      </w:r>
      <w:r>
        <w:rPr>
          <w:spacing w:val="-5"/>
          <w:sz w:val="24"/>
        </w:rPr>
        <w:t xml:space="preserve"> </w:t>
      </w:r>
      <w:r>
        <w:rPr>
          <w:sz w:val="24"/>
        </w:rPr>
        <w:t>,</w:t>
      </w:r>
      <w:r>
        <w:rPr>
          <w:spacing w:val="-5"/>
          <w:sz w:val="24"/>
        </w:rPr>
        <w:t xml:space="preserve"> </w:t>
      </w:r>
      <w:r>
        <w:rPr>
          <w:sz w:val="24"/>
        </w:rPr>
        <w:t>kontroliuojamus</w:t>
      </w:r>
      <w:r>
        <w:rPr>
          <w:spacing w:val="-5"/>
          <w:sz w:val="24"/>
        </w:rPr>
        <w:t xml:space="preserve"> </w:t>
      </w:r>
      <w:r>
        <w:rPr>
          <w:sz w:val="24"/>
        </w:rPr>
        <w:t>subjektus</w:t>
      </w:r>
      <w:r>
        <w:rPr>
          <w:spacing w:val="-5"/>
          <w:sz w:val="24"/>
        </w:rPr>
        <w:t xml:space="preserve"> </w:t>
      </w:r>
      <w:r>
        <w:rPr>
          <w:sz w:val="24"/>
        </w:rPr>
        <w:t>ir</w:t>
      </w:r>
      <w:r>
        <w:rPr>
          <w:spacing w:val="-5"/>
          <w:sz w:val="24"/>
        </w:rPr>
        <w:t xml:space="preserve"> </w:t>
      </w:r>
      <w:r>
        <w:rPr>
          <w:sz w:val="24"/>
        </w:rPr>
        <w:t>asocijuotuosius</w:t>
      </w:r>
      <w:r>
        <w:rPr>
          <w:spacing w:val="-5"/>
          <w:sz w:val="24"/>
        </w:rPr>
        <w:t xml:space="preserve"> </w:t>
      </w:r>
      <w:r>
        <w:rPr>
          <w:sz w:val="24"/>
        </w:rPr>
        <w:t>subjektus Įstaiga filialų ,kontroliuojamų subjektų ir asocijuotų subjektų neturi.</w:t>
      </w:r>
    </w:p>
    <w:p w14:paraId="330802D3" w14:textId="77777777" w:rsidR="00F5412A" w:rsidRDefault="00F8157D">
      <w:pPr>
        <w:pStyle w:val="Sraopastraipa"/>
        <w:numPr>
          <w:ilvl w:val="1"/>
          <w:numId w:val="7"/>
        </w:numPr>
        <w:tabs>
          <w:tab w:val="left" w:pos="705"/>
        </w:tabs>
        <w:ind w:right="778" w:firstLine="0"/>
        <w:rPr>
          <w:sz w:val="24"/>
        </w:rPr>
      </w:pPr>
      <w:r>
        <w:rPr>
          <w:sz w:val="24"/>
        </w:rPr>
        <w:t>Svarbios</w:t>
      </w:r>
      <w:r>
        <w:rPr>
          <w:spacing w:val="-4"/>
          <w:sz w:val="24"/>
        </w:rPr>
        <w:t xml:space="preserve"> </w:t>
      </w:r>
      <w:r>
        <w:rPr>
          <w:sz w:val="24"/>
        </w:rPr>
        <w:t>sąlygos</w:t>
      </w:r>
      <w:r>
        <w:rPr>
          <w:spacing w:val="-3"/>
          <w:sz w:val="24"/>
        </w:rPr>
        <w:t xml:space="preserve"> </w:t>
      </w:r>
      <w:r>
        <w:rPr>
          <w:sz w:val="24"/>
        </w:rPr>
        <w:t>ir</w:t>
      </w:r>
      <w:r>
        <w:rPr>
          <w:spacing w:val="-3"/>
          <w:sz w:val="24"/>
        </w:rPr>
        <w:t xml:space="preserve"> </w:t>
      </w:r>
      <w:r>
        <w:rPr>
          <w:sz w:val="24"/>
        </w:rPr>
        <w:t>aplinkybės,</w:t>
      </w:r>
      <w:r>
        <w:rPr>
          <w:spacing w:val="-3"/>
          <w:sz w:val="24"/>
        </w:rPr>
        <w:t xml:space="preserve"> </w:t>
      </w:r>
      <w:r>
        <w:rPr>
          <w:sz w:val="24"/>
        </w:rPr>
        <w:t>kurioms</w:t>
      </w:r>
      <w:r>
        <w:rPr>
          <w:spacing w:val="-3"/>
          <w:sz w:val="24"/>
        </w:rPr>
        <w:t xml:space="preserve"> </w:t>
      </w:r>
      <w:r>
        <w:rPr>
          <w:sz w:val="24"/>
        </w:rPr>
        <w:t>esant</w:t>
      </w:r>
      <w:r>
        <w:rPr>
          <w:spacing w:val="-3"/>
          <w:sz w:val="24"/>
        </w:rPr>
        <w:t xml:space="preserve"> </w:t>
      </w:r>
      <w:r>
        <w:rPr>
          <w:sz w:val="24"/>
        </w:rPr>
        <w:t>veikia</w:t>
      </w:r>
      <w:r>
        <w:rPr>
          <w:spacing w:val="-3"/>
          <w:sz w:val="24"/>
        </w:rPr>
        <w:t xml:space="preserve"> </w:t>
      </w:r>
      <w:r>
        <w:rPr>
          <w:sz w:val="24"/>
        </w:rPr>
        <w:t>įstaiga</w:t>
      </w:r>
      <w:r>
        <w:rPr>
          <w:spacing w:val="-3"/>
          <w:sz w:val="24"/>
        </w:rPr>
        <w:t xml:space="preserve"> </w:t>
      </w:r>
      <w:r>
        <w:rPr>
          <w:sz w:val="24"/>
        </w:rPr>
        <w:t>ir</w:t>
      </w:r>
      <w:r>
        <w:rPr>
          <w:spacing w:val="-4"/>
          <w:sz w:val="24"/>
        </w:rPr>
        <w:t xml:space="preserve"> </w:t>
      </w:r>
      <w:r>
        <w:rPr>
          <w:sz w:val="24"/>
        </w:rPr>
        <w:t>kurios</w:t>
      </w:r>
      <w:r>
        <w:rPr>
          <w:spacing w:val="-4"/>
          <w:sz w:val="24"/>
        </w:rPr>
        <w:t xml:space="preserve"> </w:t>
      </w:r>
      <w:r>
        <w:rPr>
          <w:sz w:val="24"/>
        </w:rPr>
        <w:t>gali</w:t>
      </w:r>
      <w:r>
        <w:rPr>
          <w:spacing w:val="-3"/>
          <w:sz w:val="24"/>
        </w:rPr>
        <w:t xml:space="preserve"> </w:t>
      </w:r>
      <w:r>
        <w:rPr>
          <w:sz w:val="24"/>
        </w:rPr>
        <w:t>paveikti</w:t>
      </w:r>
      <w:r>
        <w:rPr>
          <w:spacing w:val="-3"/>
          <w:sz w:val="24"/>
        </w:rPr>
        <w:t xml:space="preserve"> </w:t>
      </w:r>
      <w:r>
        <w:rPr>
          <w:sz w:val="24"/>
        </w:rPr>
        <w:t>tolesnę įstaigos veiklą</w:t>
      </w:r>
    </w:p>
    <w:p w14:paraId="556137BC" w14:textId="77777777" w:rsidR="00F5412A" w:rsidRDefault="00F8157D">
      <w:pPr>
        <w:pStyle w:val="Pagrindinistekstas"/>
        <w:ind w:left="285" w:right="1351"/>
      </w:pPr>
      <w:r>
        <w:t>Įstaiga</w:t>
      </w:r>
      <w:r>
        <w:rPr>
          <w:spacing w:val="-6"/>
        </w:rPr>
        <w:t xml:space="preserve"> </w:t>
      </w:r>
      <w:r>
        <w:t>veikia,</w:t>
      </w:r>
      <w:r>
        <w:rPr>
          <w:spacing w:val="-5"/>
        </w:rPr>
        <w:t xml:space="preserve"> </w:t>
      </w:r>
      <w:r>
        <w:t>esant</w:t>
      </w:r>
      <w:r>
        <w:rPr>
          <w:spacing w:val="-5"/>
        </w:rPr>
        <w:t xml:space="preserve"> </w:t>
      </w:r>
      <w:r>
        <w:t>pakankamam</w:t>
      </w:r>
      <w:r>
        <w:rPr>
          <w:spacing w:val="-5"/>
        </w:rPr>
        <w:t xml:space="preserve"> </w:t>
      </w:r>
      <w:r>
        <w:t>įstaigos</w:t>
      </w:r>
      <w:r>
        <w:rPr>
          <w:spacing w:val="-6"/>
        </w:rPr>
        <w:t xml:space="preserve"> </w:t>
      </w:r>
      <w:r>
        <w:t>finansavimui</w:t>
      </w:r>
      <w:r>
        <w:rPr>
          <w:spacing w:val="-5"/>
        </w:rPr>
        <w:t xml:space="preserve"> </w:t>
      </w:r>
      <w:r>
        <w:t>ir</w:t>
      </w:r>
      <w:r>
        <w:rPr>
          <w:spacing w:val="-5"/>
        </w:rPr>
        <w:t xml:space="preserve"> </w:t>
      </w:r>
      <w:r>
        <w:t>lankytojų</w:t>
      </w:r>
      <w:r>
        <w:rPr>
          <w:spacing w:val="-5"/>
        </w:rPr>
        <w:t xml:space="preserve"> </w:t>
      </w:r>
      <w:r>
        <w:t>skaičiui. 1.6.Informacija apie darbuotojų skaičių:</w:t>
      </w:r>
    </w:p>
    <w:p w14:paraId="0DA41465" w14:textId="77777777" w:rsidR="00F5412A" w:rsidRDefault="00F8157D">
      <w:pPr>
        <w:pStyle w:val="Pagrindinistekstas"/>
        <w:ind w:left="285"/>
      </w:pPr>
      <w:r>
        <w:t>Vidutinis</w:t>
      </w:r>
      <w:r>
        <w:rPr>
          <w:spacing w:val="-4"/>
        </w:rPr>
        <w:t xml:space="preserve"> </w:t>
      </w:r>
      <w:r>
        <w:t>darbuotojų</w:t>
      </w:r>
      <w:r>
        <w:rPr>
          <w:spacing w:val="-2"/>
        </w:rPr>
        <w:t xml:space="preserve"> </w:t>
      </w:r>
      <w:r>
        <w:t>skaičius</w:t>
      </w:r>
      <w:r>
        <w:rPr>
          <w:spacing w:val="-1"/>
        </w:rPr>
        <w:t xml:space="preserve"> </w:t>
      </w:r>
      <w:r>
        <w:t>per</w:t>
      </w:r>
      <w:r>
        <w:rPr>
          <w:spacing w:val="-2"/>
        </w:rPr>
        <w:t xml:space="preserve"> </w:t>
      </w:r>
      <w:r>
        <w:t>ataskaitinį</w:t>
      </w:r>
      <w:r>
        <w:rPr>
          <w:spacing w:val="-2"/>
        </w:rPr>
        <w:t xml:space="preserve"> </w:t>
      </w:r>
      <w:r>
        <w:t>laikotarpį</w:t>
      </w:r>
      <w:r>
        <w:rPr>
          <w:spacing w:val="-2"/>
        </w:rPr>
        <w:t xml:space="preserve"> buvo:</w:t>
      </w:r>
    </w:p>
    <w:p w14:paraId="6AAF2C26" w14:textId="77777777" w:rsidR="00F5412A" w:rsidRDefault="00F5412A">
      <w:pPr>
        <w:pStyle w:val="Pagrindinistekstas"/>
        <w:spacing w:before="47"/>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3241"/>
      </w:tblGrid>
      <w:tr w:rsidR="00F5412A" w14:paraId="6506871A" w14:textId="77777777">
        <w:trPr>
          <w:trHeight w:val="275"/>
        </w:trPr>
        <w:tc>
          <w:tcPr>
            <w:tcW w:w="2629" w:type="dxa"/>
          </w:tcPr>
          <w:p w14:paraId="5D3D9641" w14:textId="77777777" w:rsidR="00F5412A" w:rsidRDefault="00F8157D">
            <w:pPr>
              <w:pStyle w:val="TableParagraph"/>
              <w:spacing w:line="256" w:lineRule="exact"/>
              <w:ind w:left="107"/>
              <w:rPr>
                <w:sz w:val="24"/>
              </w:rPr>
            </w:pPr>
            <w:r>
              <w:rPr>
                <w:sz w:val="24"/>
              </w:rPr>
              <w:t>Ataskaitinis</w:t>
            </w:r>
            <w:r>
              <w:rPr>
                <w:spacing w:val="-2"/>
                <w:sz w:val="24"/>
              </w:rPr>
              <w:t xml:space="preserve"> laikotarpis</w:t>
            </w:r>
          </w:p>
        </w:tc>
        <w:tc>
          <w:tcPr>
            <w:tcW w:w="3241" w:type="dxa"/>
          </w:tcPr>
          <w:p w14:paraId="1EBA1D66" w14:textId="77777777" w:rsidR="00F5412A" w:rsidRDefault="00F8157D">
            <w:pPr>
              <w:pStyle w:val="TableParagraph"/>
              <w:spacing w:line="256" w:lineRule="exact"/>
              <w:ind w:left="107"/>
              <w:rPr>
                <w:sz w:val="24"/>
              </w:rPr>
            </w:pPr>
            <w:r>
              <w:rPr>
                <w:sz w:val="24"/>
              </w:rPr>
              <w:t>Praėjęs</w:t>
            </w:r>
            <w:r>
              <w:rPr>
                <w:spacing w:val="-5"/>
                <w:sz w:val="24"/>
              </w:rPr>
              <w:t xml:space="preserve"> </w:t>
            </w:r>
            <w:r>
              <w:rPr>
                <w:sz w:val="24"/>
              </w:rPr>
              <w:t>ataskaitinis</w:t>
            </w:r>
            <w:r>
              <w:rPr>
                <w:spacing w:val="-4"/>
                <w:sz w:val="24"/>
              </w:rPr>
              <w:t xml:space="preserve"> </w:t>
            </w:r>
            <w:r>
              <w:rPr>
                <w:spacing w:val="-2"/>
                <w:sz w:val="24"/>
              </w:rPr>
              <w:t>laikotarpis</w:t>
            </w:r>
          </w:p>
        </w:tc>
      </w:tr>
      <w:tr w:rsidR="00F5412A" w14:paraId="1BFAAB84" w14:textId="77777777">
        <w:trPr>
          <w:trHeight w:val="275"/>
        </w:trPr>
        <w:tc>
          <w:tcPr>
            <w:tcW w:w="2629" w:type="dxa"/>
          </w:tcPr>
          <w:p w14:paraId="4679E15D" w14:textId="77777777" w:rsidR="00F5412A" w:rsidRDefault="00F8157D">
            <w:pPr>
              <w:pStyle w:val="TableParagraph"/>
              <w:spacing w:line="256" w:lineRule="exact"/>
              <w:ind w:left="107"/>
              <w:rPr>
                <w:sz w:val="24"/>
              </w:rPr>
            </w:pPr>
            <w:r>
              <w:rPr>
                <w:spacing w:val="-5"/>
                <w:sz w:val="24"/>
              </w:rPr>
              <w:t>42</w:t>
            </w:r>
          </w:p>
        </w:tc>
        <w:tc>
          <w:tcPr>
            <w:tcW w:w="3241" w:type="dxa"/>
          </w:tcPr>
          <w:p w14:paraId="4CC77C5C" w14:textId="77777777" w:rsidR="00F5412A" w:rsidRDefault="00F8157D">
            <w:pPr>
              <w:pStyle w:val="TableParagraph"/>
              <w:spacing w:line="256" w:lineRule="exact"/>
              <w:ind w:left="107"/>
              <w:rPr>
                <w:sz w:val="24"/>
              </w:rPr>
            </w:pPr>
            <w:r>
              <w:rPr>
                <w:spacing w:val="-5"/>
                <w:sz w:val="24"/>
              </w:rPr>
              <w:t>42</w:t>
            </w:r>
          </w:p>
        </w:tc>
      </w:tr>
    </w:tbl>
    <w:p w14:paraId="7A92B57A" w14:textId="77777777" w:rsidR="00F5412A" w:rsidRDefault="00F8157D">
      <w:pPr>
        <w:pStyle w:val="Pagrindinistekstas"/>
        <w:ind w:left="285"/>
      </w:pPr>
      <w:r>
        <w:t>Iš</w:t>
      </w:r>
      <w:r>
        <w:rPr>
          <w:spacing w:val="-2"/>
        </w:rPr>
        <w:t xml:space="preserve"> </w:t>
      </w:r>
      <w:r>
        <w:t>jų</w:t>
      </w:r>
      <w:r>
        <w:rPr>
          <w:spacing w:val="-1"/>
        </w:rPr>
        <w:t xml:space="preserve"> </w:t>
      </w:r>
      <w:r>
        <w:t>: visi darbuotojai</w:t>
      </w:r>
      <w:r>
        <w:rPr>
          <w:spacing w:val="-1"/>
        </w:rPr>
        <w:t xml:space="preserve"> </w:t>
      </w:r>
      <w:r>
        <w:t>pagal</w:t>
      </w:r>
      <w:r>
        <w:rPr>
          <w:spacing w:val="-1"/>
        </w:rPr>
        <w:t xml:space="preserve"> </w:t>
      </w:r>
      <w:r>
        <w:t xml:space="preserve">etatų </w:t>
      </w:r>
      <w:r>
        <w:rPr>
          <w:spacing w:val="-2"/>
        </w:rPr>
        <w:t>sąrašą.</w:t>
      </w:r>
    </w:p>
    <w:p w14:paraId="6948F0F2" w14:textId="77777777" w:rsidR="00F5412A" w:rsidRDefault="00F5412A">
      <w:pPr>
        <w:pStyle w:val="Pagrindinistekstas"/>
        <w:sectPr w:rsidR="00F5412A">
          <w:headerReference w:type="default" r:id="rId243"/>
          <w:footerReference w:type="default" r:id="rId244"/>
          <w:pgSz w:w="11910" w:h="16840"/>
          <w:pgMar w:top="840" w:right="425" w:bottom="280" w:left="1417" w:header="576" w:footer="0" w:gutter="0"/>
          <w:cols w:space="1296"/>
        </w:sectPr>
      </w:pPr>
    </w:p>
    <w:p w14:paraId="2E5055D9" w14:textId="77777777" w:rsidR="00F5412A" w:rsidRDefault="00F5412A">
      <w:pPr>
        <w:pStyle w:val="Pagrindinistekstas"/>
        <w:spacing w:before="10"/>
        <w:rPr>
          <w:sz w:val="28"/>
        </w:rPr>
      </w:pPr>
    </w:p>
    <w:p w14:paraId="5AFA28D1" w14:textId="77777777" w:rsidR="00F5412A" w:rsidRDefault="00F8157D">
      <w:pPr>
        <w:pStyle w:val="Antrat1"/>
        <w:numPr>
          <w:ilvl w:val="0"/>
          <w:numId w:val="8"/>
        </w:numPr>
        <w:tabs>
          <w:tab w:val="left" w:pos="3756"/>
        </w:tabs>
        <w:ind w:left="3756" w:hanging="279"/>
        <w:jc w:val="left"/>
      </w:pPr>
      <w:r>
        <w:t>APSKAITOS</w:t>
      </w:r>
      <w:r>
        <w:rPr>
          <w:spacing w:val="-11"/>
        </w:rPr>
        <w:t xml:space="preserve"> </w:t>
      </w:r>
      <w:r>
        <w:rPr>
          <w:spacing w:val="-2"/>
        </w:rPr>
        <w:t>POLITIKA</w:t>
      </w:r>
    </w:p>
    <w:p w14:paraId="49FCC29A" w14:textId="77777777" w:rsidR="00F5412A" w:rsidRDefault="00F8157D">
      <w:pPr>
        <w:pStyle w:val="Sraopastraipa"/>
        <w:numPr>
          <w:ilvl w:val="0"/>
          <w:numId w:val="6"/>
        </w:numPr>
        <w:tabs>
          <w:tab w:val="left" w:pos="525"/>
        </w:tabs>
        <w:spacing w:before="275"/>
        <w:jc w:val="left"/>
        <w:rPr>
          <w:sz w:val="24"/>
        </w:rPr>
      </w:pPr>
      <w:r>
        <w:rPr>
          <w:sz w:val="24"/>
        </w:rPr>
        <w:t>Apskaitos</w:t>
      </w:r>
      <w:r>
        <w:rPr>
          <w:spacing w:val="-1"/>
          <w:sz w:val="24"/>
        </w:rPr>
        <w:t xml:space="preserve"> </w:t>
      </w:r>
      <w:r>
        <w:rPr>
          <w:sz w:val="24"/>
        </w:rPr>
        <w:t>politikos</w:t>
      </w:r>
      <w:r>
        <w:rPr>
          <w:spacing w:val="-1"/>
          <w:sz w:val="24"/>
        </w:rPr>
        <w:t xml:space="preserve"> </w:t>
      </w:r>
      <w:r>
        <w:rPr>
          <w:sz w:val="24"/>
        </w:rPr>
        <w:t>bendrosios</w:t>
      </w:r>
      <w:r>
        <w:rPr>
          <w:spacing w:val="-1"/>
          <w:sz w:val="24"/>
        </w:rPr>
        <w:t xml:space="preserve"> </w:t>
      </w:r>
      <w:r>
        <w:rPr>
          <w:spacing w:val="-2"/>
          <w:sz w:val="24"/>
        </w:rPr>
        <w:t>nuostatos.</w:t>
      </w:r>
    </w:p>
    <w:p w14:paraId="00C25E46" w14:textId="77777777" w:rsidR="00F5412A" w:rsidRDefault="00F8157D">
      <w:pPr>
        <w:pStyle w:val="Sraopastraipa"/>
        <w:numPr>
          <w:ilvl w:val="1"/>
          <w:numId w:val="6"/>
        </w:numPr>
        <w:tabs>
          <w:tab w:val="left" w:pos="479"/>
        </w:tabs>
        <w:spacing w:before="211"/>
        <w:ind w:right="1444" w:firstLine="0"/>
        <w:jc w:val="both"/>
        <w:rPr>
          <w:sz w:val="24"/>
        </w:rPr>
      </w:pPr>
      <w:r>
        <w:rPr>
          <w:sz w:val="24"/>
        </w:rPr>
        <w:t>Socialinių pokyčių centras“ (toliau – įstaiga)</w:t>
      </w:r>
      <w:r>
        <w:rPr>
          <w:spacing w:val="40"/>
          <w:sz w:val="24"/>
        </w:rPr>
        <w:t xml:space="preserve"> </w:t>
      </w:r>
      <w:r>
        <w:rPr>
          <w:sz w:val="24"/>
        </w:rPr>
        <w:t>tvarko buhalterinę apskaitą ir sudaro finansines ataskaitas pagal Viešojo sektoriaus apskaitos ir finansinės atskaitomybės standartus, Biudžeto sandaros įstatymą ir kitus teisės aktus. Duomenys pateikti metinėse finansinėse ataskaitose, aiškinamajame rašte atitinka VSAFAS.</w:t>
      </w:r>
    </w:p>
    <w:p w14:paraId="3BA74C1E" w14:textId="77777777" w:rsidR="00F5412A" w:rsidRDefault="00F8157D">
      <w:pPr>
        <w:pStyle w:val="Sraopastraipa"/>
        <w:numPr>
          <w:ilvl w:val="1"/>
          <w:numId w:val="6"/>
        </w:numPr>
        <w:tabs>
          <w:tab w:val="left" w:pos="396"/>
        </w:tabs>
        <w:ind w:right="1451" w:firstLine="0"/>
        <w:jc w:val="both"/>
        <w:rPr>
          <w:sz w:val="24"/>
        </w:rPr>
      </w:pPr>
      <w:r>
        <w:rPr>
          <w:sz w:val="24"/>
        </w:rPr>
        <w:t>Sąskaitų planas yra sudarytas pagal pavyzdinį biudžetinių įstaigų sąskaitų planą ir patvirtintas centro direktorės 2022 m. balandžio 29 d. įsakymu Nr.V-31. Sąskaitų planas apima privalomojo bendrojo sąskaitų plano sąskaitas ir privalomus detalizuojančius požymius, taip pat registravimo sąskaitas ir kitus detalizuojančius požymius. Apskaitos duomenys detalizuojami pagal šiuos požymius:</w:t>
      </w:r>
    </w:p>
    <w:p w14:paraId="1C1FE694" w14:textId="77777777" w:rsidR="00F5412A" w:rsidRDefault="00F8157D">
      <w:pPr>
        <w:pStyle w:val="Pagrindinistekstas"/>
        <w:spacing w:before="1"/>
        <w:ind w:left="40"/>
        <w:jc w:val="both"/>
      </w:pPr>
      <w:r>
        <w:t>valstybės</w:t>
      </w:r>
      <w:r>
        <w:rPr>
          <w:spacing w:val="-2"/>
        </w:rPr>
        <w:t xml:space="preserve"> funkciją;</w:t>
      </w:r>
    </w:p>
    <w:p w14:paraId="0EDD8C3E" w14:textId="77777777" w:rsidR="00F5412A" w:rsidRDefault="00F8157D">
      <w:pPr>
        <w:pStyle w:val="Pagrindinistekstas"/>
        <w:ind w:left="40" w:right="6772"/>
      </w:pPr>
      <w:r>
        <w:t>programą,</w:t>
      </w:r>
      <w:r>
        <w:rPr>
          <w:spacing w:val="-15"/>
        </w:rPr>
        <w:t xml:space="preserve"> </w:t>
      </w:r>
      <w:r>
        <w:t>priemonę,</w:t>
      </w:r>
      <w:r>
        <w:rPr>
          <w:spacing w:val="-15"/>
        </w:rPr>
        <w:t xml:space="preserve"> </w:t>
      </w:r>
      <w:r>
        <w:t>projektą; lėšų šaltinį;</w:t>
      </w:r>
    </w:p>
    <w:p w14:paraId="6459DD25" w14:textId="77777777" w:rsidR="00F5412A" w:rsidRDefault="00F8157D">
      <w:pPr>
        <w:pStyle w:val="Pagrindinistekstas"/>
        <w:ind w:left="40" w:right="2776"/>
      </w:pPr>
      <w:r>
        <w:t>valstybės</w:t>
      </w:r>
      <w:r>
        <w:rPr>
          <w:spacing w:val="-6"/>
        </w:rPr>
        <w:t xml:space="preserve"> </w:t>
      </w:r>
      <w:r>
        <w:t>biudžeto</w:t>
      </w:r>
      <w:r>
        <w:rPr>
          <w:spacing w:val="-6"/>
        </w:rPr>
        <w:t xml:space="preserve"> </w:t>
      </w:r>
      <w:r>
        <w:t>išlaidų</w:t>
      </w:r>
      <w:r>
        <w:rPr>
          <w:spacing w:val="-6"/>
        </w:rPr>
        <w:t xml:space="preserve"> </w:t>
      </w:r>
      <w:r>
        <w:t>ir</w:t>
      </w:r>
      <w:r>
        <w:rPr>
          <w:spacing w:val="-6"/>
        </w:rPr>
        <w:t xml:space="preserve"> </w:t>
      </w:r>
      <w:r>
        <w:t>pajamų</w:t>
      </w:r>
      <w:r>
        <w:rPr>
          <w:spacing w:val="-6"/>
        </w:rPr>
        <w:t xml:space="preserve"> </w:t>
      </w:r>
      <w:r>
        <w:t>ekonominės</w:t>
      </w:r>
      <w:r>
        <w:rPr>
          <w:spacing w:val="-4"/>
        </w:rPr>
        <w:t xml:space="preserve"> </w:t>
      </w:r>
      <w:r>
        <w:t>klasifikacijos</w:t>
      </w:r>
      <w:r>
        <w:rPr>
          <w:spacing w:val="-6"/>
        </w:rPr>
        <w:t xml:space="preserve"> </w:t>
      </w:r>
      <w:r>
        <w:t>straipsnį; kitą informaciją.</w:t>
      </w:r>
    </w:p>
    <w:p w14:paraId="6685BE3D" w14:textId="77777777" w:rsidR="00F5412A" w:rsidRDefault="00F8157D">
      <w:pPr>
        <w:pStyle w:val="Sraopastraipa"/>
        <w:numPr>
          <w:ilvl w:val="1"/>
          <w:numId w:val="6"/>
        </w:numPr>
        <w:tabs>
          <w:tab w:val="left" w:pos="467"/>
        </w:tabs>
        <w:ind w:right="1449" w:firstLine="0"/>
        <w:jc w:val="both"/>
        <w:rPr>
          <w:sz w:val="24"/>
        </w:rPr>
      </w:pPr>
      <w:r>
        <w:rPr>
          <w:sz w:val="24"/>
        </w:rPr>
        <w:t>Įstaiga taiko tokią apskaitos politiką, kuri užtikrina, kad apskaitos duomenys atitiktų kiekvieno</w:t>
      </w:r>
      <w:r>
        <w:rPr>
          <w:spacing w:val="-8"/>
          <w:sz w:val="24"/>
        </w:rPr>
        <w:t xml:space="preserve"> </w:t>
      </w:r>
      <w:r>
        <w:rPr>
          <w:sz w:val="24"/>
        </w:rPr>
        <w:t>taikytino</w:t>
      </w:r>
      <w:r>
        <w:rPr>
          <w:spacing w:val="-8"/>
          <w:sz w:val="24"/>
        </w:rPr>
        <w:t xml:space="preserve"> </w:t>
      </w:r>
      <w:r>
        <w:rPr>
          <w:sz w:val="24"/>
        </w:rPr>
        <w:t>VSAFAS</w:t>
      </w:r>
      <w:r>
        <w:rPr>
          <w:spacing w:val="-7"/>
          <w:sz w:val="24"/>
        </w:rPr>
        <w:t xml:space="preserve"> </w:t>
      </w:r>
      <w:r>
        <w:rPr>
          <w:sz w:val="24"/>
        </w:rPr>
        <w:t>reikalavimus.</w:t>
      </w:r>
      <w:r>
        <w:rPr>
          <w:spacing w:val="-8"/>
          <w:sz w:val="24"/>
        </w:rPr>
        <w:t xml:space="preserve"> </w:t>
      </w:r>
      <w:r>
        <w:rPr>
          <w:sz w:val="24"/>
        </w:rPr>
        <w:t>Jeigu</w:t>
      </w:r>
      <w:r>
        <w:rPr>
          <w:spacing w:val="-7"/>
          <w:sz w:val="24"/>
        </w:rPr>
        <w:t xml:space="preserve"> </w:t>
      </w:r>
      <w:r>
        <w:rPr>
          <w:sz w:val="24"/>
        </w:rPr>
        <w:t>nėra</w:t>
      </w:r>
      <w:r>
        <w:rPr>
          <w:spacing w:val="-10"/>
          <w:sz w:val="24"/>
        </w:rPr>
        <w:t xml:space="preserve"> </w:t>
      </w:r>
      <w:r>
        <w:rPr>
          <w:sz w:val="24"/>
        </w:rPr>
        <w:t>konkretaus</w:t>
      </w:r>
      <w:r>
        <w:rPr>
          <w:spacing w:val="-8"/>
          <w:sz w:val="24"/>
        </w:rPr>
        <w:t xml:space="preserve"> </w:t>
      </w:r>
      <w:r>
        <w:rPr>
          <w:sz w:val="24"/>
        </w:rPr>
        <w:t>VSAFAS</w:t>
      </w:r>
      <w:r>
        <w:rPr>
          <w:spacing w:val="-7"/>
          <w:sz w:val="24"/>
        </w:rPr>
        <w:t xml:space="preserve"> </w:t>
      </w:r>
      <w:r>
        <w:rPr>
          <w:sz w:val="24"/>
        </w:rPr>
        <w:t>reikalavimo, Dienos centras vadovaujasi bendraisiais apskaitos principais, nustatytais 1-ajame VSAFAS „Informacijos pateikimas finansinių ataskaitų rinkinyje“.</w:t>
      </w:r>
    </w:p>
    <w:p w14:paraId="33E01648" w14:textId="77777777" w:rsidR="00F5412A" w:rsidRDefault="00F8157D">
      <w:pPr>
        <w:pStyle w:val="Sraopastraipa"/>
        <w:numPr>
          <w:ilvl w:val="1"/>
          <w:numId w:val="6"/>
        </w:numPr>
        <w:tabs>
          <w:tab w:val="left" w:pos="462"/>
        </w:tabs>
        <w:ind w:right="1447" w:firstLine="0"/>
        <w:jc w:val="both"/>
        <w:rPr>
          <w:sz w:val="24"/>
        </w:rPr>
      </w:pPr>
      <w:r>
        <w:rPr>
          <w:sz w:val="24"/>
        </w:rPr>
        <w:t>Apskaitos</w:t>
      </w:r>
      <w:r>
        <w:rPr>
          <w:spacing w:val="-3"/>
          <w:sz w:val="24"/>
        </w:rPr>
        <w:t xml:space="preserve"> </w:t>
      </w:r>
      <w:r>
        <w:rPr>
          <w:sz w:val="24"/>
        </w:rPr>
        <w:t>politika</w:t>
      </w:r>
      <w:r>
        <w:rPr>
          <w:spacing w:val="-4"/>
          <w:sz w:val="24"/>
        </w:rPr>
        <w:t xml:space="preserve"> </w:t>
      </w:r>
      <w:r>
        <w:rPr>
          <w:sz w:val="24"/>
        </w:rPr>
        <w:t>keičiama</w:t>
      </w:r>
      <w:r>
        <w:rPr>
          <w:spacing w:val="-4"/>
          <w:sz w:val="24"/>
        </w:rPr>
        <w:t xml:space="preserve"> </w:t>
      </w:r>
      <w:r>
        <w:rPr>
          <w:sz w:val="24"/>
        </w:rPr>
        <w:t>tik</w:t>
      </w:r>
      <w:r>
        <w:rPr>
          <w:spacing w:val="-3"/>
          <w:sz w:val="24"/>
        </w:rPr>
        <w:t xml:space="preserve"> </w:t>
      </w:r>
      <w:r>
        <w:rPr>
          <w:sz w:val="24"/>
        </w:rPr>
        <w:t>vadovaujantis</w:t>
      </w:r>
      <w:r>
        <w:rPr>
          <w:spacing w:val="-3"/>
          <w:sz w:val="24"/>
        </w:rPr>
        <w:t xml:space="preserve"> </w:t>
      </w:r>
      <w:r>
        <w:rPr>
          <w:sz w:val="24"/>
        </w:rPr>
        <w:t>7-uoju</w:t>
      </w:r>
      <w:r>
        <w:rPr>
          <w:spacing w:val="-3"/>
          <w:sz w:val="24"/>
        </w:rPr>
        <w:t xml:space="preserve"> </w:t>
      </w:r>
      <w:r>
        <w:rPr>
          <w:sz w:val="24"/>
        </w:rPr>
        <w:t>VSAFAS</w:t>
      </w:r>
      <w:r>
        <w:rPr>
          <w:spacing w:val="-3"/>
          <w:sz w:val="24"/>
        </w:rPr>
        <w:t xml:space="preserve"> </w:t>
      </w:r>
      <w:r>
        <w:rPr>
          <w:sz w:val="24"/>
        </w:rPr>
        <w:t>„Apskaitos</w:t>
      </w:r>
      <w:r>
        <w:rPr>
          <w:spacing w:val="-3"/>
          <w:sz w:val="24"/>
        </w:rPr>
        <w:t xml:space="preserve"> </w:t>
      </w:r>
      <w:r>
        <w:rPr>
          <w:sz w:val="24"/>
        </w:rPr>
        <w:t>politikos, apskaitinių įverčių keitimas ir klaidų taisymas“ ir taikoma vienodai visiems finansinių ataskaitų</w:t>
      </w:r>
      <w:r>
        <w:rPr>
          <w:spacing w:val="-13"/>
          <w:sz w:val="24"/>
        </w:rPr>
        <w:t xml:space="preserve"> </w:t>
      </w:r>
      <w:r>
        <w:rPr>
          <w:sz w:val="24"/>
        </w:rPr>
        <w:t>straipsniams,</w:t>
      </w:r>
      <w:r>
        <w:rPr>
          <w:spacing w:val="-12"/>
          <w:sz w:val="24"/>
        </w:rPr>
        <w:t xml:space="preserve"> </w:t>
      </w:r>
      <w:r>
        <w:rPr>
          <w:sz w:val="24"/>
        </w:rPr>
        <w:t>kuriems</w:t>
      </w:r>
      <w:r>
        <w:rPr>
          <w:spacing w:val="-12"/>
          <w:sz w:val="24"/>
        </w:rPr>
        <w:t xml:space="preserve"> </w:t>
      </w:r>
      <w:r>
        <w:rPr>
          <w:sz w:val="24"/>
        </w:rPr>
        <w:t>turi</w:t>
      </w:r>
      <w:r>
        <w:rPr>
          <w:spacing w:val="-12"/>
          <w:sz w:val="24"/>
        </w:rPr>
        <w:t xml:space="preserve"> </w:t>
      </w:r>
      <w:r>
        <w:rPr>
          <w:sz w:val="24"/>
        </w:rPr>
        <w:t>įtakos</w:t>
      </w:r>
      <w:r>
        <w:rPr>
          <w:spacing w:val="-12"/>
          <w:sz w:val="24"/>
        </w:rPr>
        <w:t xml:space="preserve"> </w:t>
      </w:r>
      <w:r>
        <w:rPr>
          <w:sz w:val="24"/>
        </w:rPr>
        <w:t>apskaitos</w:t>
      </w:r>
      <w:r>
        <w:rPr>
          <w:spacing w:val="-12"/>
          <w:sz w:val="24"/>
        </w:rPr>
        <w:t xml:space="preserve"> </w:t>
      </w:r>
      <w:r>
        <w:rPr>
          <w:sz w:val="24"/>
        </w:rPr>
        <w:t>politikos</w:t>
      </w:r>
      <w:r>
        <w:rPr>
          <w:spacing w:val="-14"/>
          <w:sz w:val="24"/>
        </w:rPr>
        <w:t xml:space="preserve"> </w:t>
      </w:r>
      <w:r>
        <w:rPr>
          <w:sz w:val="24"/>
        </w:rPr>
        <w:t>keitimas.</w:t>
      </w:r>
      <w:r>
        <w:rPr>
          <w:spacing w:val="-12"/>
          <w:sz w:val="24"/>
        </w:rPr>
        <w:t xml:space="preserve"> </w:t>
      </w:r>
      <w:r>
        <w:rPr>
          <w:sz w:val="24"/>
        </w:rPr>
        <w:t>Detaliau</w:t>
      </w:r>
      <w:r>
        <w:rPr>
          <w:spacing w:val="-13"/>
          <w:sz w:val="24"/>
        </w:rPr>
        <w:t xml:space="preserve"> </w:t>
      </w:r>
      <w:r>
        <w:rPr>
          <w:sz w:val="24"/>
        </w:rPr>
        <w:t>apskaitos politikos, apskaitinių įverčių keitimai ir klaidų taisymas aprašyti šio apskaitos vadovo skyriuje „Apskaitos politikos keitimas“. Apskaitos politika apima ūkinių operacijų ir įvykių pripažinimo, įvertinimo ir apskaitos principus, metodus ir taisykles.</w:t>
      </w:r>
    </w:p>
    <w:p w14:paraId="36C3A61E" w14:textId="77777777" w:rsidR="00F5412A" w:rsidRDefault="00F8157D">
      <w:pPr>
        <w:pStyle w:val="Sraopastraipa"/>
        <w:numPr>
          <w:ilvl w:val="1"/>
          <w:numId w:val="6"/>
        </w:numPr>
        <w:tabs>
          <w:tab w:val="left" w:pos="474"/>
        </w:tabs>
        <w:spacing w:before="1"/>
        <w:ind w:right="1450" w:firstLine="0"/>
        <w:jc w:val="both"/>
        <w:rPr>
          <w:sz w:val="24"/>
        </w:rPr>
      </w:pPr>
      <w:r>
        <w:rPr>
          <w:sz w:val="24"/>
        </w:rPr>
        <w:t xml:space="preserve">Tvarkant apskaitą ir sudarant finansinių ataskaitų </w:t>
      </w:r>
      <w:r>
        <w:rPr>
          <w:sz w:val="24"/>
        </w:rPr>
        <w:t>rinkinį, vadovaujamasi VSAFAS. Ūkinės operacijos ir įvykiai registruojami ir finansinių ataskaitų rinkinys rengiamas taikant šiuos bendruosius apskaitos principus:</w:t>
      </w:r>
    </w:p>
    <w:p w14:paraId="0AC89E33" w14:textId="77777777" w:rsidR="00F5412A" w:rsidRDefault="00F8157D">
      <w:pPr>
        <w:pStyle w:val="Pagrindinistekstas"/>
        <w:ind w:left="40" w:right="8295"/>
      </w:pPr>
      <w:r>
        <w:rPr>
          <w:spacing w:val="-2"/>
        </w:rPr>
        <w:t>kaupimo; subjekto;</w:t>
      </w:r>
    </w:p>
    <w:p w14:paraId="4D69C113" w14:textId="77777777" w:rsidR="00F5412A" w:rsidRDefault="00F8157D">
      <w:pPr>
        <w:pStyle w:val="Pagrindinistekstas"/>
        <w:ind w:left="40" w:right="8081"/>
      </w:pPr>
      <w:r>
        <w:t>veiklos</w:t>
      </w:r>
      <w:r>
        <w:rPr>
          <w:spacing w:val="-15"/>
        </w:rPr>
        <w:t xml:space="preserve"> </w:t>
      </w:r>
      <w:r>
        <w:t xml:space="preserve">tęstinumo; </w:t>
      </w:r>
      <w:r>
        <w:rPr>
          <w:spacing w:val="-2"/>
        </w:rPr>
        <w:t xml:space="preserve">periodiškumo; pastovumo; </w:t>
      </w:r>
      <w:r>
        <w:t xml:space="preserve">piniginio mato; </w:t>
      </w:r>
      <w:r>
        <w:rPr>
          <w:spacing w:val="-2"/>
        </w:rPr>
        <w:t>palyginimo; atsargumo; neutralumo;</w:t>
      </w:r>
    </w:p>
    <w:p w14:paraId="6D20D8BB" w14:textId="77777777" w:rsidR="00F5412A" w:rsidRDefault="00F8157D">
      <w:pPr>
        <w:pStyle w:val="Pagrindinistekstas"/>
        <w:spacing w:before="1"/>
        <w:ind w:left="40"/>
      </w:pPr>
      <w:r>
        <w:t>turinio</w:t>
      </w:r>
      <w:r>
        <w:rPr>
          <w:spacing w:val="-2"/>
        </w:rPr>
        <w:t xml:space="preserve"> </w:t>
      </w:r>
      <w:r>
        <w:t>viršenybės</w:t>
      </w:r>
      <w:r>
        <w:rPr>
          <w:spacing w:val="-1"/>
        </w:rPr>
        <w:t xml:space="preserve"> </w:t>
      </w:r>
      <w:r>
        <w:t>prieš</w:t>
      </w:r>
      <w:r>
        <w:rPr>
          <w:spacing w:val="-2"/>
        </w:rPr>
        <w:t xml:space="preserve"> formą.</w:t>
      </w:r>
    </w:p>
    <w:p w14:paraId="20276E2E" w14:textId="77777777" w:rsidR="00F5412A" w:rsidRDefault="00F8157D">
      <w:pPr>
        <w:pStyle w:val="Pagrindinistekstas"/>
        <w:ind w:left="40" w:right="1449"/>
        <w:jc w:val="both"/>
      </w:pPr>
      <w:r>
        <w:t>Visi paminėti principai apibrėžti Viešojo sektoriaus atskaitomybės įstatyme. Toliau detalizuojami</w:t>
      </w:r>
      <w:r>
        <w:rPr>
          <w:spacing w:val="-12"/>
        </w:rPr>
        <w:t xml:space="preserve"> </w:t>
      </w:r>
      <w:r>
        <w:t>du</w:t>
      </w:r>
      <w:r>
        <w:rPr>
          <w:spacing w:val="-13"/>
        </w:rPr>
        <w:t xml:space="preserve"> </w:t>
      </w:r>
      <w:r>
        <w:t>svarbiausi</w:t>
      </w:r>
      <w:r>
        <w:rPr>
          <w:spacing w:val="-12"/>
        </w:rPr>
        <w:t xml:space="preserve"> </w:t>
      </w:r>
      <w:r>
        <w:t>apskaitos</w:t>
      </w:r>
      <w:r>
        <w:rPr>
          <w:spacing w:val="-13"/>
        </w:rPr>
        <w:t xml:space="preserve"> </w:t>
      </w:r>
      <w:r>
        <w:t>principai:</w:t>
      </w:r>
      <w:r>
        <w:rPr>
          <w:spacing w:val="-13"/>
        </w:rPr>
        <w:t xml:space="preserve"> </w:t>
      </w:r>
      <w:r>
        <w:t>subjekto</w:t>
      </w:r>
      <w:r>
        <w:rPr>
          <w:spacing w:val="-13"/>
        </w:rPr>
        <w:t xml:space="preserve"> </w:t>
      </w:r>
      <w:r>
        <w:t>ir</w:t>
      </w:r>
      <w:r>
        <w:rPr>
          <w:spacing w:val="-13"/>
        </w:rPr>
        <w:t xml:space="preserve"> </w:t>
      </w:r>
      <w:r>
        <w:t>turinio</w:t>
      </w:r>
      <w:r>
        <w:rPr>
          <w:spacing w:val="-13"/>
        </w:rPr>
        <w:t xml:space="preserve"> </w:t>
      </w:r>
      <w:r>
        <w:t>viršenybės</w:t>
      </w:r>
      <w:r>
        <w:rPr>
          <w:spacing w:val="-13"/>
        </w:rPr>
        <w:t xml:space="preserve"> </w:t>
      </w:r>
      <w:r>
        <w:t>prieš</w:t>
      </w:r>
      <w:r>
        <w:rPr>
          <w:spacing w:val="-11"/>
        </w:rPr>
        <w:t xml:space="preserve"> </w:t>
      </w:r>
      <w:r>
        <w:t xml:space="preserve">formą. Pagal subjekto </w:t>
      </w:r>
      <w:r>
        <w:t>principą</w:t>
      </w:r>
      <w:r>
        <w:rPr>
          <w:spacing w:val="40"/>
        </w:rPr>
        <w:t xml:space="preserve"> </w:t>
      </w:r>
      <w:r>
        <w:t>Įstaiga laikomas apskaitos vienetu: atskirai tvarko apskaitą, sudaro ir teikia atskirus finansinių ataskaitų ir biudžeto vykdymo ataskaitų rinkinius. Registruojamas</w:t>
      </w:r>
      <w:r>
        <w:rPr>
          <w:spacing w:val="-15"/>
        </w:rPr>
        <w:t xml:space="preserve"> </w:t>
      </w:r>
      <w:r>
        <w:t>tik</w:t>
      </w:r>
      <w:r>
        <w:rPr>
          <w:spacing w:val="20"/>
        </w:rPr>
        <w:t xml:space="preserve"> </w:t>
      </w:r>
      <w:r>
        <w:t>Įstaiga</w:t>
      </w:r>
      <w:r>
        <w:rPr>
          <w:spacing w:val="-15"/>
        </w:rPr>
        <w:t xml:space="preserve"> </w:t>
      </w:r>
      <w:r>
        <w:t>patikėjimo</w:t>
      </w:r>
      <w:r>
        <w:rPr>
          <w:spacing w:val="-15"/>
        </w:rPr>
        <w:t xml:space="preserve"> </w:t>
      </w:r>
      <w:r>
        <w:t>teise</w:t>
      </w:r>
      <w:r>
        <w:rPr>
          <w:spacing w:val="-15"/>
        </w:rPr>
        <w:t xml:space="preserve"> </w:t>
      </w:r>
      <w:r>
        <w:t>valdomas</w:t>
      </w:r>
      <w:r>
        <w:rPr>
          <w:spacing w:val="-15"/>
        </w:rPr>
        <w:t xml:space="preserve"> </w:t>
      </w:r>
      <w:r>
        <w:t>turtas,</w:t>
      </w:r>
      <w:r>
        <w:rPr>
          <w:spacing w:val="-15"/>
        </w:rPr>
        <w:t xml:space="preserve"> </w:t>
      </w:r>
      <w:r>
        <w:t>naudojamas</w:t>
      </w:r>
      <w:r>
        <w:rPr>
          <w:spacing w:val="-15"/>
        </w:rPr>
        <w:t xml:space="preserve"> </w:t>
      </w:r>
      <w:r>
        <w:t>ir</w:t>
      </w:r>
      <w:r>
        <w:rPr>
          <w:spacing w:val="-15"/>
        </w:rPr>
        <w:t xml:space="preserve"> </w:t>
      </w:r>
      <w:r>
        <w:t>disponuojamas valstybės turtas, finansavimo sumos, įsipareigojimai, pajamos ir sąnaudos.</w:t>
      </w:r>
    </w:p>
    <w:p w14:paraId="23BA9216" w14:textId="77777777" w:rsidR="00F5412A" w:rsidRDefault="00F8157D">
      <w:pPr>
        <w:pStyle w:val="Pagrindinistekstas"/>
        <w:ind w:left="40" w:right="1451"/>
        <w:jc w:val="both"/>
      </w:pPr>
      <w:r>
        <w:t>Reikšminga informacija yra tokia, kurios nepateikimas arba klaidingas pateikimas gali iškreipti ataskaitą ir paveikti informacijos vartotojų priimamus sprendimus. Reikšmingumo dydis vertinamas pagal esminę klaidą. Atsižvelgiant į konkrečias aplinkybes lemiamas veiksnys gali būti ūkinių operacijų ar ūkinių įvykių turinys, arba sumos dydis, arba abu kartu.</w:t>
      </w:r>
    </w:p>
    <w:p w14:paraId="47831262" w14:textId="77777777" w:rsidR="00F5412A" w:rsidRDefault="00F8157D">
      <w:pPr>
        <w:pStyle w:val="Pagrindinistekstas"/>
        <w:ind w:left="40" w:right="1453"/>
        <w:jc w:val="both"/>
      </w:pPr>
      <w:r>
        <w:t>Leidžiamos vykdyti operacijos nustatytos teisės aktuose. VSAFAS nustatyti faktiškai įvykusių ūkinių operacijų apskaitos metodai ir taisyklės. Pagal turinio viršenybės</w:t>
      </w:r>
    </w:p>
    <w:p w14:paraId="0A6522E1" w14:textId="77777777" w:rsidR="00F5412A" w:rsidRDefault="00F5412A">
      <w:pPr>
        <w:pStyle w:val="Pagrindinistekstas"/>
        <w:jc w:val="both"/>
        <w:sectPr w:rsidR="00F5412A">
          <w:headerReference w:type="default" r:id="rId245"/>
          <w:footerReference w:type="default" r:id="rId246"/>
          <w:pgSz w:w="11910" w:h="16840"/>
          <w:pgMar w:top="840" w:right="425" w:bottom="280" w:left="1417" w:header="576" w:footer="0" w:gutter="0"/>
          <w:cols w:space="1296"/>
        </w:sectPr>
      </w:pPr>
    </w:p>
    <w:p w14:paraId="64F7CD14" w14:textId="77777777" w:rsidR="00F5412A" w:rsidRDefault="00F5412A">
      <w:pPr>
        <w:pStyle w:val="Pagrindinistekstas"/>
        <w:spacing w:before="9"/>
      </w:pPr>
    </w:p>
    <w:p w14:paraId="11837314" w14:textId="77777777" w:rsidR="00F5412A" w:rsidRDefault="00F8157D">
      <w:pPr>
        <w:pStyle w:val="Pagrindinistekstas"/>
        <w:ind w:left="40" w:right="1453"/>
        <w:jc w:val="both"/>
      </w:pPr>
      <w:r>
        <w:t xml:space="preserve">prieš formą principą, apskaitos politikoje ūkiniai </w:t>
      </w:r>
      <w:r>
        <w:t>įvykiai ir ūkinės operacijos vertinami ir pripažįstami</w:t>
      </w:r>
      <w:r>
        <w:rPr>
          <w:spacing w:val="-15"/>
        </w:rPr>
        <w:t xml:space="preserve"> </w:t>
      </w:r>
      <w:r>
        <w:t>pagal</w:t>
      </w:r>
      <w:r>
        <w:rPr>
          <w:spacing w:val="-15"/>
        </w:rPr>
        <w:t xml:space="preserve"> </w:t>
      </w:r>
      <w:r>
        <w:t>jų</w:t>
      </w:r>
      <w:r>
        <w:rPr>
          <w:spacing w:val="-15"/>
        </w:rPr>
        <w:t xml:space="preserve"> </w:t>
      </w:r>
      <w:r>
        <w:t>ekonominę</w:t>
      </w:r>
      <w:r>
        <w:rPr>
          <w:spacing w:val="-15"/>
        </w:rPr>
        <w:t xml:space="preserve"> </w:t>
      </w:r>
      <w:r>
        <w:t>prasmę</w:t>
      </w:r>
      <w:r>
        <w:rPr>
          <w:spacing w:val="-15"/>
        </w:rPr>
        <w:t xml:space="preserve"> </w:t>
      </w:r>
      <w:r>
        <w:t>ir</w:t>
      </w:r>
      <w:r>
        <w:rPr>
          <w:spacing w:val="-15"/>
        </w:rPr>
        <w:t xml:space="preserve"> </w:t>
      </w:r>
      <w:r>
        <w:t>turinį,</w:t>
      </w:r>
      <w:r>
        <w:rPr>
          <w:spacing w:val="-15"/>
        </w:rPr>
        <w:t xml:space="preserve"> </w:t>
      </w:r>
      <w:r>
        <w:t>nepriklausomai</w:t>
      </w:r>
      <w:r>
        <w:rPr>
          <w:spacing w:val="-15"/>
        </w:rPr>
        <w:t xml:space="preserve"> </w:t>
      </w:r>
      <w:r>
        <w:t>nuo</w:t>
      </w:r>
      <w:r>
        <w:rPr>
          <w:spacing w:val="-15"/>
        </w:rPr>
        <w:t xml:space="preserve"> </w:t>
      </w:r>
      <w:r>
        <w:t>to,</w:t>
      </w:r>
      <w:r>
        <w:rPr>
          <w:spacing w:val="-15"/>
        </w:rPr>
        <w:t xml:space="preserve"> </w:t>
      </w:r>
      <w:r>
        <w:t>ar</w:t>
      </w:r>
      <w:r>
        <w:rPr>
          <w:spacing w:val="-15"/>
        </w:rPr>
        <w:t xml:space="preserve"> </w:t>
      </w:r>
      <w:r>
        <w:t>tokią</w:t>
      </w:r>
      <w:r>
        <w:rPr>
          <w:spacing w:val="-15"/>
        </w:rPr>
        <w:t xml:space="preserve"> </w:t>
      </w:r>
      <w:r>
        <w:t>operaciją vykdyti, sandorį sudaryti VSS leidžia jo veiklą reglamentuojantys teisės aktai.</w:t>
      </w:r>
    </w:p>
    <w:p w14:paraId="7AE26E93" w14:textId="77777777" w:rsidR="00F5412A" w:rsidRDefault="00F5412A">
      <w:pPr>
        <w:pStyle w:val="Pagrindinistekstas"/>
        <w:spacing w:before="92"/>
      </w:pPr>
    </w:p>
    <w:p w14:paraId="5BB8F2F7" w14:textId="77777777" w:rsidR="00F5412A" w:rsidRDefault="00F8157D">
      <w:pPr>
        <w:pStyle w:val="Sraopastraipa"/>
        <w:numPr>
          <w:ilvl w:val="0"/>
          <w:numId w:val="6"/>
        </w:numPr>
        <w:tabs>
          <w:tab w:val="left" w:pos="525"/>
        </w:tabs>
        <w:jc w:val="left"/>
        <w:rPr>
          <w:sz w:val="24"/>
        </w:rPr>
      </w:pPr>
      <w:r>
        <w:rPr>
          <w:sz w:val="24"/>
        </w:rPr>
        <w:t>Finansinių</w:t>
      </w:r>
      <w:r>
        <w:rPr>
          <w:spacing w:val="-3"/>
          <w:sz w:val="24"/>
        </w:rPr>
        <w:t xml:space="preserve"> </w:t>
      </w:r>
      <w:r>
        <w:rPr>
          <w:sz w:val="24"/>
        </w:rPr>
        <w:t>ataskaitų</w:t>
      </w:r>
      <w:r>
        <w:rPr>
          <w:spacing w:val="-2"/>
          <w:sz w:val="24"/>
        </w:rPr>
        <w:t xml:space="preserve"> valiuta</w:t>
      </w:r>
    </w:p>
    <w:p w14:paraId="614DC76B" w14:textId="77777777" w:rsidR="00F5412A" w:rsidRDefault="00F8157D">
      <w:pPr>
        <w:pStyle w:val="Pagrindinistekstas"/>
        <w:ind w:left="640" w:right="79"/>
      </w:pPr>
      <w:r>
        <w:t>Finansinėse</w:t>
      </w:r>
      <w:r>
        <w:rPr>
          <w:spacing w:val="-3"/>
        </w:rPr>
        <w:t xml:space="preserve"> </w:t>
      </w:r>
      <w:r>
        <w:t>ataskaitose</w:t>
      </w:r>
      <w:r>
        <w:rPr>
          <w:spacing w:val="-5"/>
        </w:rPr>
        <w:t xml:space="preserve"> </w:t>
      </w:r>
      <w:r>
        <w:t>pateikti</w:t>
      </w:r>
      <w:r>
        <w:rPr>
          <w:spacing w:val="-4"/>
        </w:rPr>
        <w:t xml:space="preserve"> </w:t>
      </w:r>
      <w:r>
        <w:t>duomenys</w:t>
      </w:r>
      <w:r>
        <w:rPr>
          <w:spacing w:val="-5"/>
        </w:rPr>
        <w:t xml:space="preserve"> </w:t>
      </w:r>
      <w:r>
        <w:t>išreikšti</w:t>
      </w:r>
      <w:r>
        <w:rPr>
          <w:spacing w:val="40"/>
        </w:rPr>
        <w:t xml:space="preserve"> </w:t>
      </w:r>
      <w:r>
        <w:t>Lietuvos</w:t>
      </w:r>
      <w:r>
        <w:rPr>
          <w:spacing w:val="-4"/>
        </w:rPr>
        <w:t xml:space="preserve"> </w:t>
      </w:r>
      <w:r>
        <w:t>Respublikos</w:t>
      </w:r>
      <w:r>
        <w:rPr>
          <w:spacing w:val="-5"/>
        </w:rPr>
        <w:t xml:space="preserve"> </w:t>
      </w:r>
      <w:r>
        <w:t>piniginiais</w:t>
      </w:r>
      <w:r>
        <w:rPr>
          <w:spacing w:val="-5"/>
        </w:rPr>
        <w:t xml:space="preserve"> </w:t>
      </w:r>
      <w:r>
        <w:t>vienetais – eurais ir centais, apvalinant iki šimtųjų euro dalių (dviejų skaičių po kablelio).</w:t>
      </w:r>
    </w:p>
    <w:p w14:paraId="7FE83DF7" w14:textId="77777777" w:rsidR="00F5412A" w:rsidRDefault="00F5412A">
      <w:pPr>
        <w:pStyle w:val="Pagrindinistekstas"/>
      </w:pPr>
    </w:p>
    <w:p w14:paraId="0B9E34BB" w14:textId="77777777" w:rsidR="00F5412A" w:rsidRDefault="00F5412A">
      <w:pPr>
        <w:pStyle w:val="Pagrindinistekstas"/>
      </w:pPr>
    </w:p>
    <w:p w14:paraId="4F59911F" w14:textId="77777777" w:rsidR="00F5412A" w:rsidRDefault="00F8157D">
      <w:pPr>
        <w:pStyle w:val="Sraopastraipa"/>
        <w:numPr>
          <w:ilvl w:val="0"/>
          <w:numId w:val="6"/>
        </w:numPr>
        <w:tabs>
          <w:tab w:val="left" w:pos="465"/>
        </w:tabs>
        <w:ind w:left="465" w:hanging="180"/>
        <w:jc w:val="left"/>
        <w:rPr>
          <w:sz w:val="24"/>
        </w:rPr>
      </w:pPr>
      <w:r>
        <w:rPr>
          <w:sz w:val="24"/>
        </w:rPr>
        <w:t>Nematerialusis</w:t>
      </w:r>
      <w:r>
        <w:rPr>
          <w:spacing w:val="-5"/>
          <w:sz w:val="24"/>
        </w:rPr>
        <w:t xml:space="preserve"> </w:t>
      </w:r>
      <w:r>
        <w:rPr>
          <w:spacing w:val="-2"/>
          <w:sz w:val="24"/>
        </w:rPr>
        <w:t>turtas</w:t>
      </w:r>
    </w:p>
    <w:p w14:paraId="3A212C07" w14:textId="77777777" w:rsidR="00F5412A" w:rsidRDefault="00F8157D">
      <w:pPr>
        <w:pStyle w:val="Pagrindinistekstas"/>
        <w:ind w:left="640" w:right="126"/>
      </w:pPr>
      <w:r>
        <w:t>Nematerialusis</w:t>
      </w:r>
      <w:r>
        <w:rPr>
          <w:spacing w:val="-4"/>
        </w:rPr>
        <w:t xml:space="preserve"> </w:t>
      </w:r>
      <w:r>
        <w:t>turtas</w:t>
      </w:r>
      <w:r>
        <w:rPr>
          <w:spacing w:val="-4"/>
        </w:rPr>
        <w:t xml:space="preserve"> </w:t>
      </w:r>
      <w:r>
        <w:t>yra</w:t>
      </w:r>
      <w:r>
        <w:rPr>
          <w:spacing w:val="-3"/>
        </w:rPr>
        <w:t xml:space="preserve"> </w:t>
      </w:r>
      <w:r>
        <w:t>pripažįstamas,</w:t>
      </w:r>
      <w:r>
        <w:rPr>
          <w:spacing w:val="-3"/>
        </w:rPr>
        <w:t xml:space="preserve"> </w:t>
      </w:r>
      <w:r>
        <w:t>jei</w:t>
      </w:r>
      <w:r>
        <w:rPr>
          <w:spacing w:val="-3"/>
        </w:rPr>
        <w:t xml:space="preserve"> </w:t>
      </w:r>
      <w:r>
        <w:t>atitinka</w:t>
      </w:r>
      <w:r>
        <w:rPr>
          <w:spacing w:val="-3"/>
        </w:rPr>
        <w:t xml:space="preserve"> </w:t>
      </w:r>
      <w:r>
        <w:t>13-ajame</w:t>
      </w:r>
      <w:r>
        <w:rPr>
          <w:spacing w:val="-3"/>
        </w:rPr>
        <w:t xml:space="preserve"> </w:t>
      </w:r>
      <w:r>
        <w:t>VSAFAS</w:t>
      </w:r>
      <w:r>
        <w:rPr>
          <w:spacing w:val="40"/>
        </w:rPr>
        <w:t xml:space="preserve"> </w:t>
      </w:r>
      <w:r>
        <w:t>pateiktą</w:t>
      </w:r>
      <w:r>
        <w:rPr>
          <w:spacing w:val="-4"/>
        </w:rPr>
        <w:t xml:space="preserve"> </w:t>
      </w:r>
      <w:r>
        <w:t>sąvoką</w:t>
      </w:r>
      <w:r>
        <w:rPr>
          <w:spacing w:val="-4"/>
        </w:rPr>
        <w:t xml:space="preserve"> </w:t>
      </w:r>
      <w:r>
        <w:t>ir nematerialiajam turtui nustatytus kriterijus.</w:t>
      </w:r>
    </w:p>
    <w:p w14:paraId="25A2D340" w14:textId="77777777" w:rsidR="00F5412A" w:rsidRDefault="00F8157D">
      <w:pPr>
        <w:pStyle w:val="Pagrindinistekstas"/>
        <w:ind w:left="640" w:right="79"/>
      </w:pPr>
      <w:r>
        <w:t>Nematerialusis</w:t>
      </w:r>
      <w:r>
        <w:rPr>
          <w:spacing w:val="-5"/>
        </w:rPr>
        <w:t xml:space="preserve"> </w:t>
      </w:r>
      <w:r>
        <w:t>turtas</w:t>
      </w:r>
      <w:r>
        <w:rPr>
          <w:spacing w:val="-5"/>
        </w:rPr>
        <w:t xml:space="preserve"> </w:t>
      </w:r>
      <w:r>
        <w:t>pirminio</w:t>
      </w:r>
      <w:r>
        <w:rPr>
          <w:spacing w:val="-4"/>
        </w:rPr>
        <w:t xml:space="preserve"> </w:t>
      </w:r>
      <w:r>
        <w:t>pripažinimo</w:t>
      </w:r>
      <w:r>
        <w:rPr>
          <w:spacing w:val="-4"/>
        </w:rPr>
        <w:t xml:space="preserve"> </w:t>
      </w:r>
      <w:r>
        <w:t>metu</w:t>
      </w:r>
      <w:r>
        <w:rPr>
          <w:spacing w:val="-4"/>
        </w:rPr>
        <w:t xml:space="preserve"> </w:t>
      </w:r>
      <w:r>
        <w:t>apskaitoje</w:t>
      </w:r>
      <w:r>
        <w:rPr>
          <w:spacing w:val="-4"/>
        </w:rPr>
        <w:t xml:space="preserve"> </w:t>
      </w:r>
      <w:r>
        <w:t>yra</w:t>
      </w:r>
      <w:r>
        <w:rPr>
          <w:spacing w:val="-5"/>
        </w:rPr>
        <w:t xml:space="preserve"> </w:t>
      </w:r>
      <w:r>
        <w:t>registruojamas</w:t>
      </w:r>
      <w:r>
        <w:rPr>
          <w:spacing w:val="-5"/>
        </w:rPr>
        <w:t xml:space="preserve"> </w:t>
      </w:r>
      <w:r>
        <w:t xml:space="preserve">įsigijimo </w:t>
      </w:r>
      <w:r>
        <w:rPr>
          <w:spacing w:val="-2"/>
        </w:rPr>
        <w:t>savikaina.</w:t>
      </w:r>
    </w:p>
    <w:p w14:paraId="728EF565" w14:textId="77777777" w:rsidR="00F5412A" w:rsidRDefault="00F8157D">
      <w:pPr>
        <w:pStyle w:val="Pagrindinistekstas"/>
        <w:spacing w:before="1"/>
        <w:ind w:left="640" w:right="79"/>
      </w:pPr>
      <w:r>
        <w:t>Išankstiniai</w:t>
      </w:r>
      <w:r>
        <w:rPr>
          <w:spacing w:val="-4"/>
        </w:rPr>
        <w:t xml:space="preserve"> </w:t>
      </w:r>
      <w:r>
        <w:t>apmokėjimai</w:t>
      </w:r>
      <w:r>
        <w:rPr>
          <w:spacing w:val="-4"/>
        </w:rPr>
        <w:t xml:space="preserve"> </w:t>
      </w:r>
      <w:r>
        <w:t>už</w:t>
      </w:r>
      <w:r>
        <w:rPr>
          <w:spacing w:val="-5"/>
        </w:rPr>
        <w:t xml:space="preserve"> </w:t>
      </w:r>
      <w:r>
        <w:t>nematerialųjį</w:t>
      </w:r>
      <w:r>
        <w:rPr>
          <w:spacing w:val="-4"/>
        </w:rPr>
        <w:t xml:space="preserve"> </w:t>
      </w:r>
      <w:r>
        <w:t>turtą</w:t>
      </w:r>
      <w:r>
        <w:rPr>
          <w:spacing w:val="-6"/>
        </w:rPr>
        <w:t xml:space="preserve"> </w:t>
      </w:r>
      <w:r>
        <w:t>apskaitoje</w:t>
      </w:r>
      <w:r>
        <w:rPr>
          <w:spacing w:val="-4"/>
        </w:rPr>
        <w:t xml:space="preserve"> </w:t>
      </w:r>
      <w:r>
        <w:t>registruojami</w:t>
      </w:r>
      <w:r>
        <w:rPr>
          <w:spacing w:val="40"/>
        </w:rPr>
        <w:t xml:space="preserve"> </w:t>
      </w:r>
      <w:r>
        <w:t>nematerialiojo</w:t>
      </w:r>
      <w:r>
        <w:rPr>
          <w:spacing w:val="-4"/>
        </w:rPr>
        <w:t xml:space="preserve"> </w:t>
      </w:r>
      <w:r>
        <w:t xml:space="preserve">turto </w:t>
      </w:r>
      <w:r>
        <w:rPr>
          <w:spacing w:val="-2"/>
        </w:rPr>
        <w:t>sąskaitose.</w:t>
      </w:r>
    </w:p>
    <w:p w14:paraId="716917E7" w14:textId="77777777" w:rsidR="00F5412A" w:rsidRDefault="00F8157D">
      <w:pPr>
        <w:pStyle w:val="Pagrindinistekstas"/>
        <w:ind w:left="640"/>
      </w:pPr>
      <w:r>
        <w:t>Po</w:t>
      </w:r>
      <w:r>
        <w:rPr>
          <w:spacing w:val="-1"/>
        </w:rPr>
        <w:t xml:space="preserve"> </w:t>
      </w:r>
      <w:r>
        <w:t>pirminio</w:t>
      </w:r>
      <w:r>
        <w:rPr>
          <w:spacing w:val="-1"/>
        </w:rPr>
        <w:t xml:space="preserve"> </w:t>
      </w:r>
      <w:r>
        <w:t>pripažinimo</w:t>
      </w:r>
      <w:r>
        <w:rPr>
          <w:spacing w:val="-2"/>
        </w:rPr>
        <w:t xml:space="preserve"> </w:t>
      </w:r>
      <w:r>
        <w:t>nematerialusis</w:t>
      </w:r>
      <w:r>
        <w:rPr>
          <w:spacing w:val="-2"/>
        </w:rPr>
        <w:t xml:space="preserve"> </w:t>
      </w:r>
      <w:r>
        <w:t>turtas, kurio</w:t>
      </w:r>
      <w:r>
        <w:rPr>
          <w:spacing w:val="-1"/>
        </w:rPr>
        <w:t xml:space="preserve"> </w:t>
      </w:r>
      <w:r>
        <w:t>naudingo tarnavimo</w:t>
      </w:r>
      <w:r>
        <w:rPr>
          <w:spacing w:val="-1"/>
        </w:rPr>
        <w:t xml:space="preserve"> </w:t>
      </w:r>
      <w:r>
        <w:t xml:space="preserve">laikas </w:t>
      </w:r>
      <w:r>
        <w:rPr>
          <w:spacing w:val="-2"/>
        </w:rPr>
        <w:t>ribotas,</w:t>
      </w:r>
    </w:p>
    <w:p w14:paraId="67C6EEA1" w14:textId="77777777" w:rsidR="00F5412A" w:rsidRDefault="00F8157D">
      <w:pPr>
        <w:pStyle w:val="Pagrindinistekstas"/>
        <w:ind w:left="640" w:right="126"/>
      </w:pPr>
      <w:r>
        <w:t>finansinėse</w:t>
      </w:r>
      <w:r>
        <w:rPr>
          <w:spacing w:val="-5"/>
        </w:rPr>
        <w:t xml:space="preserve"> </w:t>
      </w:r>
      <w:r>
        <w:t>ataskaitose</w:t>
      </w:r>
      <w:r>
        <w:rPr>
          <w:spacing w:val="-5"/>
        </w:rPr>
        <w:t xml:space="preserve"> </w:t>
      </w:r>
      <w:r>
        <w:t>yra</w:t>
      </w:r>
      <w:r>
        <w:rPr>
          <w:spacing w:val="-5"/>
        </w:rPr>
        <w:t xml:space="preserve"> </w:t>
      </w:r>
      <w:r>
        <w:t>parodomas</w:t>
      </w:r>
      <w:r>
        <w:rPr>
          <w:spacing w:val="-5"/>
        </w:rPr>
        <w:t xml:space="preserve"> </w:t>
      </w:r>
      <w:r>
        <w:t>įsigijimo</w:t>
      </w:r>
      <w:r>
        <w:rPr>
          <w:spacing w:val="-4"/>
        </w:rPr>
        <w:t xml:space="preserve"> </w:t>
      </w:r>
      <w:r>
        <w:t>savikaina,</w:t>
      </w:r>
      <w:r>
        <w:rPr>
          <w:spacing w:val="-4"/>
        </w:rPr>
        <w:t xml:space="preserve"> </w:t>
      </w:r>
      <w:r>
        <w:t>atėmus</w:t>
      </w:r>
      <w:r>
        <w:rPr>
          <w:spacing w:val="-5"/>
        </w:rPr>
        <w:t xml:space="preserve"> </w:t>
      </w:r>
      <w:r>
        <w:t>sukauptą</w:t>
      </w:r>
      <w:r>
        <w:rPr>
          <w:spacing w:val="-3"/>
        </w:rPr>
        <w:t xml:space="preserve"> </w:t>
      </w:r>
      <w:r>
        <w:t>amortizaciją</w:t>
      </w:r>
      <w:r>
        <w:rPr>
          <w:spacing w:val="-5"/>
        </w:rPr>
        <w:t xml:space="preserve"> </w:t>
      </w:r>
      <w:r>
        <w:t>ir nuvertėjimą, jei jis yra.</w:t>
      </w:r>
    </w:p>
    <w:p w14:paraId="55BD7E1D" w14:textId="77777777" w:rsidR="00F5412A" w:rsidRDefault="00F8157D">
      <w:pPr>
        <w:pStyle w:val="Pagrindinistekstas"/>
        <w:ind w:left="640" w:right="79"/>
      </w:pPr>
      <w:r>
        <w:t>Dienos centre nematerialųjį turtą sudaro kompiuterinė programinė įranga ir kompiuterinės programinės</w:t>
      </w:r>
      <w:r>
        <w:rPr>
          <w:spacing w:val="-4"/>
        </w:rPr>
        <w:t xml:space="preserve"> </w:t>
      </w:r>
      <w:r>
        <w:t>įrangos</w:t>
      </w:r>
      <w:r>
        <w:rPr>
          <w:spacing w:val="-4"/>
        </w:rPr>
        <w:t xml:space="preserve"> </w:t>
      </w:r>
      <w:r>
        <w:t>licencijos,</w:t>
      </w:r>
      <w:r>
        <w:rPr>
          <w:spacing w:val="40"/>
        </w:rPr>
        <w:t xml:space="preserve"> </w:t>
      </w:r>
      <w:r>
        <w:t>amortizacijos</w:t>
      </w:r>
      <w:r>
        <w:rPr>
          <w:spacing w:val="-4"/>
        </w:rPr>
        <w:t xml:space="preserve"> </w:t>
      </w:r>
      <w:r>
        <w:t>laikotarpis</w:t>
      </w:r>
      <w:r>
        <w:rPr>
          <w:spacing w:val="-4"/>
        </w:rPr>
        <w:t xml:space="preserve"> </w:t>
      </w:r>
      <w:r>
        <w:t>5</w:t>
      </w:r>
      <w:r>
        <w:rPr>
          <w:spacing w:val="-3"/>
        </w:rPr>
        <w:t xml:space="preserve"> </w:t>
      </w:r>
      <w:r>
        <w:t>metai</w:t>
      </w:r>
      <w:r>
        <w:rPr>
          <w:spacing w:val="-3"/>
        </w:rPr>
        <w:t xml:space="preserve"> </w:t>
      </w:r>
      <w:r>
        <w:t>(jei</w:t>
      </w:r>
      <w:r>
        <w:rPr>
          <w:spacing w:val="-3"/>
        </w:rPr>
        <w:t xml:space="preserve"> </w:t>
      </w:r>
      <w:r>
        <w:t>nėra</w:t>
      </w:r>
      <w:r>
        <w:rPr>
          <w:spacing w:val="-2"/>
        </w:rPr>
        <w:t xml:space="preserve"> </w:t>
      </w:r>
      <w:r>
        <w:t>nustatytas</w:t>
      </w:r>
      <w:r>
        <w:rPr>
          <w:spacing w:val="-4"/>
        </w:rPr>
        <w:t xml:space="preserve"> </w:t>
      </w:r>
      <w:r>
        <w:t xml:space="preserve">tarnavimo </w:t>
      </w:r>
      <w:r>
        <w:rPr>
          <w:spacing w:val="-2"/>
        </w:rPr>
        <w:t>laikotarpis).</w:t>
      </w:r>
    </w:p>
    <w:p w14:paraId="619C0064" w14:textId="77777777" w:rsidR="00F5412A" w:rsidRDefault="00F8157D">
      <w:pPr>
        <w:pStyle w:val="Pagrindinistekstas"/>
        <w:ind w:left="640" w:right="126"/>
      </w:pPr>
      <w:r>
        <w:t>Nematerialiojo turto amortizuojamoji vertė yra nuosekliai paskirstoma per visą nustatytą turto naudingo</w:t>
      </w:r>
      <w:r>
        <w:rPr>
          <w:spacing w:val="-4"/>
        </w:rPr>
        <w:t xml:space="preserve"> </w:t>
      </w:r>
      <w:r>
        <w:t>tarnavimo</w:t>
      </w:r>
      <w:r>
        <w:rPr>
          <w:spacing w:val="-4"/>
        </w:rPr>
        <w:t xml:space="preserve"> </w:t>
      </w:r>
      <w:r>
        <w:t>laiką</w:t>
      </w:r>
      <w:r>
        <w:rPr>
          <w:spacing w:val="-3"/>
        </w:rPr>
        <w:t xml:space="preserve"> </w:t>
      </w:r>
      <w:r>
        <w:t>tiesiogiai</w:t>
      </w:r>
      <w:r>
        <w:rPr>
          <w:spacing w:val="-4"/>
        </w:rPr>
        <w:t xml:space="preserve"> </w:t>
      </w:r>
      <w:r>
        <w:t>proporcingu</w:t>
      </w:r>
      <w:r>
        <w:rPr>
          <w:spacing w:val="-4"/>
        </w:rPr>
        <w:t xml:space="preserve"> </w:t>
      </w:r>
      <w:r>
        <w:t>metodu.</w:t>
      </w:r>
      <w:r>
        <w:rPr>
          <w:spacing w:val="-2"/>
        </w:rPr>
        <w:t xml:space="preserve"> </w:t>
      </w:r>
      <w:r>
        <w:t>Tam</w:t>
      </w:r>
      <w:r>
        <w:rPr>
          <w:spacing w:val="-4"/>
        </w:rPr>
        <w:t xml:space="preserve"> </w:t>
      </w:r>
      <w:r>
        <w:t>tikro</w:t>
      </w:r>
      <w:r>
        <w:rPr>
          <w:spacing w:val="-4"/>
        </w:rPr>
        <w:t xml:space="preserve"> </w:t>
      </w:r>
      <w:r>
        <w:t>nematerialiojo</w:t>
      </w:r>
      <w:r>
        <w:rPr>
          <w:spacing w:val="-4"/>
        </w:rPr>
        <w:t xml:space="preserve"> </w:t>
      </w:r>
      <w:r>
        <w:t>turto</w:t>
      </w:r>
      <w:r>
        <w:rPr>
          <w:spacing w:val="-4"/>
        </w:rPr>
        <w:t xml:space="preserve"> </w:t>
      </w:r>
      <w:r>
        <w:t xml:space="preserve">vieneto amortizacija pradedama skaičiuoti nuo kito mėnesio, kai turtas pradedamas naudoti, pirmos dienos ir </w:t>
      </w:r>
      <w:r>
        <w:t>nebeskaičiuojama nuo kito mėnesio, kai naudojamo nematerialiojo turto likutinė vertė</w:t>
      </w:r>
    </w:p>
    <w:p w14:paraId="38C7DEB6" w14:textId="77777777" w:rsidR="00F5412A" w:rsidRDefault="00F8157D">
      <w:pPr>
        <w:pStyle w:val="Pagrindinistekstas"/>
        <w:spacing w:before="1"/>
        <w:ind w:left="640" w:right="79"/>
      </w:pPr>
      <w:r>
        <w:t>sutampa</w:t>
      </w:r>
      <w:r>
        <w:rPr>
          <w:spacing w:val="-4"/>
        </w:rPr>
        <w:t xml:space="preserve"> </w:t>
      </w:r>
      <w:r>
        <w:t>su</w:t>
      </w:r>
      <w:r>
        <w:rPr>
          <w:spacing w:val="-3"/>
        </w:rPr>
        <w:t xml:space="preserve"> </w:t>
      </w:r>
      <w:r>
        <w:t>jo</w:t>
      </w:r>
      <w:r>
        <w:rPr>
          <w:spacing w:val="-3"/>
        </w:rPr>
        <w:t xml:space="preserve"> </w:t>
      </w:r>
      <w:r>
        <w:t>likvidacine</w:t>
      </w:r>
      <w:r>
        <w:rPr>
          <w:spacing w:val="-3"/>
        </w:rPr>
        <w:t xml:space="preserve"> </w:t>
      </w:r>
      <w:r>
        <w:t>verte,</w:t>
      </w:r>
      <w:r>
        <w:rPr>
          <w:spacing w:val="-3"/>
        </w:rPr>
        <w:t xml:space="preserve"> </w:t>
      </w:r>
      <w:r>
        <w:t>kai</w:t>
      </w:r>
      <w:r>
        <w:rPr>
          <w:spacing w:val="-3"/>
        </w:rPr>
        <w:t xml:space="preserve"> </w:t>
      </w:r>
      <w:r>
        <w:t>turtas</w:t>
      </w:r>
      <w:r>
        <w:rPr>
          <w:spacing w:val="-4"/>
        </w:rPr>
        <w:t xml:space="preserve"> </w:t>
      </w:r>
      <w:r>
        <w:t>perleidžiamas,</w:t>
      </w:r>
      <w:r>
        <w:rPr>
          <w:spacing w:val="-3"/>
        </w:rPr>
        <w:t xml:space="preserve"> </w:t>
      </w:r>
      <w:r>
        <w:t>nurašomas arba</w:t>
      </w:r>
      <w:r>
        <w:rPr>
          <w:spacing w:val="-5"/>
        </w:rPr>
        <w:t xml:space="preserve"> </w:t>
      </w:r>
      <w:r>
        <w:t>kai</w:t>
      </w:r>
      <w:r>
        <w:rPr>
          <w:spacing w:val="-3"/>
        </w:rPr>
        <w:t xml:space="preserve"> </w:t>
      </w:r>
      <w:r>
        <w:t>apskaičiuojamas</w:t>
      </w:r>
      <w:r>
        <w:rPr>
          <w:spacing w:val="-4"/>
        </w:rPr>
        <w:t xml:space="preserve"> </w:t>
      </w:r>
      <w:r>
        <w:t>ir užregistruojamas to turto vieneto nuvertėjimas, lygus jo likutinės vertės sumai, pirmos dienos. Nematerialiajam turtui taikomi nematerialiojo turto amortizacijos normatyvai, patvirtinti teisės aktų nustatyta tvarka.</w:t>
      </w:r>
    </w:p>
    <w:p w14:paraId="66B7B28C" w14:textId="77777777" w:rsidR="00F5412A" w:rsidRDefault="00F5412A">
      <w:pPr>
        <w:pStyle w:val="Pagrindinistekstas"/>
        <w:spacing w:before="275"/>
      </w:pPr>
    </w:p>
    <w:p w14:paraId="30499B2C" w14:textId="77777777" w:rsidR="00F5412A" w:rsidRDefault="00F8157D">
      <w:pPr>
        <w:pStyle w:val="Sraopastraipa"/>
        <w:numPr>
          <w:ilvl w:val="0"/>
          <w:numId w:val="6"/>
        </w:numPr>
        <w:tabs>
          <w:tab w:val="left" w:pos="525"/>
        </w:tabs>
        <w:spacing w:before="1"/>
        <w:jc w:val="left"/>
        <w:rPr>
          <w:sz w:val="24"/>
        </w:rPr>
      </w:pPr>
      <w:r>
        <w:rPr>
          <w:sz w:val="24"/>
        </w:rPr>
        <w:t>Ilgalaikis</w:t>
      </w:r>
      <w:r>
        <w:rPr>
          <w:spacing w:val="-3"/>
          <w:sz w:val="24"/>
        </w:rPr>
        <w:t xml:space="preserve"> </w:t>
      </w:r>
      <w:r>
        <w:rPr>
          <w:sz w:val="24"/>
        </w:rPr>
        <w:t>materialusis</w:t>
      </w:r>
      <w:r>
        <w:rPr>
          <w:spacing w:val="-3"/>
          <w:sz w:val="24"/>
        </w:rPr>
        <w:t xml:space="preserve"> </w:t>
      </w:r>
      <w:r>
        <w:rPr>
          <w:spacing w:val="-2"/>
          <w:sz w:val="24"/>
        </w:rPr>
        <w:t>turtas</w:t>
      </w:r>
    </w:p>
    <w:p w14:paraId="12D2B98F" w14:textId="77777777" w:rsidR="00F5412A" w:rsidRDefault="00F8157D">
      <w:pPr>
        <w:pStyle w:val="Sraopastraipa"/>
        <w:numPr>
          <w:ilvl w:val="1"/>
          <w:numId w:val="6"/>
        </w:numPr>
        <w:tabs>
          <w:tab w:val="left" w:pos="1060"/>
        </w:tabs>
        <w:ind w:left="1060" w:hanging="420"/>
        <w:rPr>
          <w:sz w:val="24"/>
        </w:rPr>
      </w:pPr>
      <w:r>
        <w:rPr>
          <w:sz w:val="24"/>
        </w:rPr>
        <w:t>Ilgalaikis</w:t>
      </w:r>
      <w:r>
        <w:rPr>
          <w:spacing w:val="-6"/>
          <w:sz w:val="24"/>
        </w:rPr>
        <w:t xml:space="preserve"> </w:t>
      </w:r>
      <w:r>
        <w:rPr>
          <w:sz w:val="24"/>
        </w:rPr>
        <w:t>materialusis</w:t>
      </w:r>
      <w:r>
        <w:rPr>
          <w:spacing w:val="-3"/>
          <w:sz w:val="24"/>
        </w:rPr>
        <w:t xml:space="preserve"> </w:t>
      </w:r>
      <w:r>
        <w:rPr>
          <w:sz w:val="24"/>
        </w:rPr>
        <w:t>turtas</w:t>
      </w:r>
      <w:r>
        <w:rPr>
          <w:spacing w:val="-4"/>
          <w:sz w:val="24"/>
        </w:rPr>
        <w:t xml:space="preserve"> </w:t>
      </w:r>
      <w:r>
        <w:rPr>
          <w:sz w:val="24"/>
        </w:rPr>
        <w:t>pripažįstamas</w:t>
      </w:r>
      <w:r>
        <w:rPr>
          <w:spacing w:val="-3"/>
          <w:sz w:val="24"/>
        </w:rPr>
        <w:t xml:space="preserve"> </w:t>
      </w:r>
      <w:r>
        <w:rPr>
          <w:sz w:val="24"/>
        </w:rPr>
        <w:t>ir</w:t>
      </w:r>
      <w:r>
        <w:rPr>
          <w:spacing w:val="-3"/>
          <w:sz w:val="24"/>
        </w:rPr>
        <w:t xml:space="preserve"> </w:t>
      </w:r>
      <w:r>
        <w:rPr>
          <w:sz w:val="24"/>
        </w:rPr>
        <w:t>registruojamas</w:t>
      </w:r>
      <w:r>
        <w:rPr>
          <w:spacing w:val="-3"/>
          <w:sz w:val="24"/>
        </w:rPr>
        <w:t xml:space="preserve"> </w:t>
      </w:r>
      <w:r>
        <w:rPr>
          <w:sz w:val="24"/>
        </w:rPr>
        <w:t>apskaitoje,</w:t>
      </w:r>
      <w:r>
        <w:rPr>
          <w:spacing w:val="-2"/>
          <w:sz w:val="24"/>
        </w:rPr>
        <w:t xml:space="preserve"> </w:t>
      </w:r>
      <w:r>
        <w:rPr>
          <w:sz w:val="24"/>
        </w:rPr>
        <w:t>jei</w:t>
      </w:r>
      <w:r>
        <w:rPr>
          <w:spacing w:val="-2"/>
          <w:sz w:val="24"/>
        </w:rPr>
        <w:t xml:space="preserve"> </w:t>
      </w:r>
      <w:r>
        <w:rPr>
          <w:sz w:val="24"/>
        </w:rPr>
        <w:t>jis</w:t>
      </w:r>
      <w:r>
        <w:rPr>
          <w:spacing w:val="-3"/>
          <w:sz w:val="24"/>
        </w:rPr>
        <w:t xml:space="preserve"> </w:t>
      </w:r>
      <w:r>
        <w:rPr>
          <w:spacing w:val="-2"/>
          <w:sz w:val="24"/>
        </w:rPr>
        <w:t>atitinka</w:t>
      </w:r>
    </w:p>
    <w:p w14:paraId="39255CDF" w14:textId="77777777" w:rsidR="00F5412A" w:rsidRDefault="00F8157D">
      <w:pPr>
        <w:pStyle w:val="Pagrindinistekstas"/>
        <w:ind w:left="640" w:right="79"/>
      </w:pPr>
      <w:r>
        <w:t>ilgalaikio</w:t>
      </w:r>
      <w:r>
        <w:rPr>
          <w:spacing w:val="-4"/>
        </w:rPr>
        <w:t xml:space="preserve"> </w:t>
      </w:r>
      <w:r>
        <w:t>materialiojo</w:t>
      </w:r>
      <w:r>
        <w:rPr>
          <w:spacing w:val="-4"/>
        </w:rPr>
        <w:t xml:space="preserve"> </w:t>
      </w:r>
      <w:r>
        <w:t>turto</w:t>
      </w:r>
      <w:r>
        <w:rPr>
          <w:spacing w:val="-4"/>
        </w:rPr>
        <w:t xml:space="preserve"> </w:t>
      </w:r>
      <w:r>
        <w:t>sąvoką</w:t>
      </w:r>
      <w:r>
        <w:rPr>
          <w:spacing w:val="-6"/>
        </w:rPr>
        <w:t xml:space="preserve"> </w:t>
      </w:r>
      <w:r>
        <w:t>ir</w:t>
      </w:r>
      <w:r>
        <w:rPr>
          <w:spacing w:val="-4"/>
        </w:rPr>
        <w:t xml:space="preserve"> </w:t>
      </w:r>
      <w:r>
        <w:t>VSAFAS</w:t>
      </w:r>
      <w:r>
        <w:rPr>
          <w:spacing w:val="-5"/>
        </w:rPr>
        <w:t xml:space="preserve"> </w:t>
      </w:r>
      <w:r>
        <w:t>12</w:t>
      </w:r>
      <w:r>
        <w:rPr>
          <w:spacing w:val="-2"/>
        </w:rPr>
        <w:t xml:space="preserve"> </w:t>
      </w:r>
      <w:r>
        <w:t>standarte</w:t>
      </w:r>
      <w:r>
        <w:rPr>
          <w:spacing w:val="-6"/>
        </w:rPr>
        <w:t xml:space="preserve"> </w:t>
      </w:r>
      <w:r>
        <w:t>nustatytus</w:t>
      </w:r>
      <w:r>
        <w:rPr>
          <w:spacing w:val="-5"/>
        </w:rPr>
        <w:t xml:space="preserve"> </w:t>
      </w:r>
      <w:r>
        <w:t>ilgalaikio</w:t>
      </w:r>
      <w:r>
        <w:rPr>
          <w:spacing w:val="-4"/>
        </w:rPr>
        <w:t xml:space="preserve"> </w:t>
      </w:r>
      <w:r>
        <w:t>materialiojo turto pripažinimo kriterijus.</w:t>
      </w:r>
    </w:p>
    <w:p w14:paraId="69689A25" w14:textId="77777777" w:rsidR="00F5412A" w:rsidRDefault="00F8157D">
      <w:pPr>
        <w:pStyle w:val="Sraopastraipa"/>
        <w:numPr>
          <w:ilvl w:val="1"/>
          <w:numId w:val="6"/>
        </w:numPr>
        <w:tabs>
          <w:tab w:val="left" w:pos="1060"/>
        </w:tabs>
        <w:ind w:left="640" w:right="822" w:firstLine="0"/>
        <w:rPr>
          <w:sz w:val="24"/>
        </w:rPr>
      </w:pPr>
      <w:r>
        <w:rPr>
          <w:sz w:val="24"/>
        </w:rPr>
        <w:t>Ilgalaikis</w:t>
      </w:r>
      <w:r>
        <w:rPr>
          <w:spacing w:val="-5"/>
          <w:sz w:val="24"/>
        </w:rPr>
        <w:t xml:space="preserve"> </w:t>
      </w:r>
      <w:r>
        <w:rPr>
          <w:sz w:val="24"/>
        </w:rPr>
        <w:t>materialusis</w:t>
      </w:r>
      <w:r>
        <w:rPr>
          <w:spacing w:val="-5"/>
          <w:sz w:val="24"/>
        </w:rPr>
        <w:t xml:space="preserve"> </w:t>
      </w:r>
      <w:r>
        <w:rPr>
          <w:sz w:val="24"/>
        </w:rPr>
        <w:t>turtas</w:t>
      </w:r>
      <w:r>
        <w:rPr>
          <w:spacing w:val="-5"/>
          <w:sz w:val="24"/>
        </w:rPr>
        <w:t xml:space="preserve"> </w:t>
      </w:r>
      <w:r>
        <w:rPr>
          <w:sz w:val="24"/>
        </w:rPr>
        <w:t>pagal</w:t>
      </w:r>
      <w:r>
        <w:rPr>
          <w:spacing w:val="-4"/>
          <w:sz w:val="24"/>
        </w:rPr>
        <w:t xml:space="preserve"> </w:t>
      </w:r>
      <w:r>
        <w:rPr>
          <w:sz w:val="24"/>
        </w:rPr>
        <w:t>pobūdį</w:t>
      </w:r>
      <w:r>
        <w:rPr>
          <w:spacing w:val="-4"/>
          <w:sz w:val="24"/>
        </w:rPr>
        <w:t xml:space="preserve"> </w:t>
      </w:r>
      <w:r>
        <w:rPr>
          <w:sz w:val="24"/>
        </w:rPr>
        <w:t>skirstomas</w:t>
      </w:r>
      <w:r>
        <w:rPr>
          <w:spacing w:val="-5"/>
          <w:sz w:val="24"/>
        </w:rPr>
        <w:t xml:space="preserve"> </w:t>
      </w:r>
      <w:r>
        <w:rPr>
          <w:sz w:val="24"/>
        </w:rPr>
        <w:t>į</w:t>
      </w:r>
      <w:r>
        <w:rPr>
          <w:spacing w:val="-4"/>
          <w:sz w:val="24"/>
        </w:rPr>
        <w:t xml:space="preserve"> </w:t>
      </w:r>
      <w:r>
        <w:rPr>
          <w:sz w:val="24"/>
        </w:rPr>
        <w:t>pagrindines</w:t>
      </w:r>
      <w:r>
        <w:rPr>
          <w:spacing w:val="-5"/>
          <w:sz w:val="24"/>
        </w:rPr>
        <w:t xml:space="preserve"> </w:t>
      </w:r>
      <w:r>
        <w:rPr>
          <w:sz w:val="24"/>
        </w:rPr>
        <w:t>grupes,</w:t>
      </w:r>
      <w:r>
        <w:rPr>
          <w:spacing w:val="-4"/>
          <w:sz w:val="24"/>
        </w:rPr>
        <w:t xml:space="preserve"> </w:t>
      </w:r>
      <w:r>
        <w:rPr>
          <w:sz w:val="24"/>
        </w:rPr>
        <w:t xml:space="preserve">nustatytas </w:t>
      </w:r>
      <w:r>
        <w:rPr>
          <w:spacing w:val="-2"/>
          <w:sz w:val="24"/>
        </w:rPr>
        <w:t>VSAFAS.</w:t>
      </w:r>
    </w:p>
    <w:p w14:paraId="6CEE740D" w14:textId="77777777" w:rsidR="00F5412A" w:rsidRDefault="00F5412A">
      <w:pPr>
        <w:pStyle w:val="Pagrindinistekstas"/>
      </w:pPr>
    </w:p>
    <w:p w14:paraId="12E7052C" w14:textId="77777777" w:rsidR="00F5412A" w:rsidRDefault="00F5412A">
      <w:pPr>
        <w:pStyle w:val="Pagrindinistekstas"/>
        <w:spacing w:before="274"/>
      </w:pPr>
    </w:p>
    <w:p w14:paraId="43BE1292" w14:textId="77777777" w:rsidR="00F5412A" w:rsidRDefault="00F8157D">
      <w:pPr>
        <w:pStyle w:val="Sraopastraipa"/>
        <w:numPr>
          <w:ilvl w:val="1"/>
          <w:numId w:val="6"/>
        </w:numPr>
        <w:tabs>
          <w:tab w:val="left" w:pos="1060"/>
        </w:tabs>
        <w:ind w:left="1060" w:hanging="420"/>
        <w:rPr>
          <w:sz w:val="24"/>
        </w:rPr>
      </w:pPr>
      <w:r>
        <w:rPr>
          <w:sz w:val="24"/>
        </w:rPr>
        <w:t>Įstaigoje</w:t>
      </w:r>
      <w:r>
        <w:rPr>
          <w:spacing w:val="-3"/>
          <w:sz w:val="24"/>
        </w:rPr>
        <w:t xml:space="preserve"> </w:t>
      </w:r>
      <w:r>
        <w:rPr>
          <w:sz w:val="24"/>
        </w:rPr>
        <w:t>ilgalaikį</w:t>
      </w:r>
      <w:r>
        <w:rPr>
          <w:spacing w:val="-2"/>
          <w:sz w:val="24"/>
        </w:rPr>
        <w:t xml:space="preserve"> </w:t>
      </w:r>
      <w:r>
        <w:rPr>
          <w:sz w:val="24"/>
        </w:rPr>
        <w:t>materialųjį</w:t>
      </w:r>
      <w:r>
        <w:rPr>
          <w:spacing w:val="-2"/>
          <w:sz w:val="24"/>
        </w:rPr>
        <w:t xml:space="preserve"> </w:t>
      </w:r>
      <w:r>
        <w:rPr>
          <w:sz w:val="24"/>
        </w:rPr>
        <w:t>turtą</w:t>
      </w:r>
      <w:r>
        <w:rPr>
          <w:spacing w:val="-3"/>
          <w:sz w:val="24"/>
        </w:rPr>
        <w:t xml:space="preserve"> </w:t>
      </w:r>
      <w:r>
        <w:rPr>
          <w:spacing w:val="-2"/>
          <w:sz w:val="24"/>
        </w:rPr>
        <w:t>sudaro:</w:t>
      </w: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4604"/>
        <w:gridCol w:w="3426"/>
      </w:tblGrid>
      <w:tr w:rsidR="00F5412A" w14:paraId="5AD0D832" w14:textId="77777777">
        <w:trPr>
          <w:trHeight w:val="554"/>
        </w:trPr>
        <w:tc>
          <w:tcPr>
            <w:tcW w:w="1248" w:type="dxa"/>
          </w:tcPr>
          <w:p w14:paraId="6DDB3D9C" w14:textId="77777777" w:rsidR="00F5412A" w:rsidRDefault="00F8157D">
            <w:pPr>
              <w:pStyle w:val="TableParagraph"/>
              <w:spacing w:before="1"/>
              <w:ind w:left="110"/>
              <w:rPr>
                <w:sz w:val="24"/>
              </w:rPr>
            </w:pPr>
            <w:proofErr w:type="spellStart"/>
            <w:r>
              <w:rPr>
                <w:spacing w:val="-2"/>
                <w:sz w:val="24"/>
              </w:rPr>
              <w:t>Eil.Nr</w:t>
            </w:r>
            <w:proofErr w:type="spellEnd"/>
            <w:r>
              <w:rPr>
                <w:spacing w:val="-2"/>
                <w:sz w:val="24"/>
              </w:rPr>
              <w:t>.</w:t>
            </w:r>
          </w:p>
        </w:tc>
        <w:tc>
          <w:tcPr>
            <w:tcW w:w="4604" w:type="dxa"/>
          </w:tcPr>
          <w:p w14:paraId="0ED769F5" w14:textId="77777777" w:rsidR="00F5412A" w:rsidRDefault="00F8157D">
            <w:pPr>
              <w:pStyle w:val="TableParagraph"/>
              <w:spacing w:before="1"/>
              <w:ind w:left="110"/>
              <w:rPr>
                <w:sz w:val="24"/>
              </w:rPr>
            </w:pPr>
            <w:r>
              <w:rPr>
                <w:sz w:val="24"/>
              </w:rPr>
              <w:t>Ilgalaikio</w:t>
            </w:r>
            <w:r>
              <w:rPr>
                <w:spacing w:val="-4"/>
                <w:sz w:val="24"/>
              </w:rPr>
              <w:t xml:space="preserve"> </w:t>
            </w:r>
            <w:r>
              <w:rPr>
                <w:sz w:val="24"/>
              </w:rPr>
              <w:t>turto</w:t>
            </w:r>
            <w:r>
              <w:rPr>
                <w:spacing w:val="-1"/>
                <w:sz w:val="24"/>
              </w:rPr>
              <w:t xml:space="preserve"> </w:t>
            </w:r>
            <w:r>
              <w:rPr>
                <w:spacing w:val="-2"/>
                <w:sz w:val="24"/>
              </w:rPr>
              <w:t>grupė</w:t>
            </w:r>
          </w:p>
        </w:tc>
        <w:tc>
          <w:tcPr>
            <w:tcW w:w="3426" w:type="dxa"/>
          </w:tcPr>
          <w:p w14:paraId="79089F36" w14:textId="77777777" w:rsidR="00F5412A" w:rsidRDefault="00F8157D">
            <w:pPr>
              <w:pStyle w:val="TableParagraph"/>
              <w:spacing w:line="270" w:lineRule="atLeast"/>
              <w:ind w:left="108"/>
              <w:rPr>
                <w:sz w:val="24"/>
              </w:rPr>
            </w:pPr>
            <w:r>
              <w:rPr>
                <w:sz w:val="24"/>
              </w:rPr>
              <w:t>Turto</w:t>
            </w:r>
            <w:r>
              <w:rPr>
                <w:spacing w:val="-15"/>
                <w:sz w:val="24"/>
              </w:rPr>
              <w:t xml:space="preserve"> </w:t>
            </w:r>
            <w:r>
              <w:rPr>
                <w:sz w:val="24"/>
              </w:rPr>
              <w:t>nusidėvėjimo</w:t>
            </w:r>
            <w:r>
              <w:rPr>
                <w:spacing w:val="-15"/>
                <w:sz w:val="24"/>
              </w:rPr>
              <w:t xml:space="preserve"> </w:t>
            </w:r>
            <w:r>
              <w:rPr>
                <w:sz w:val="24"/>
              </w:rPr>
              <w:t xml:space="preserve">normatyvas </w:t>
            </w:r>
            <w:r>
              <w:rPr>
                <w:spacing w:val="-2"/>
                <w:sz w:val="24"/>
              </w:rPr>
              <w:t>(metais)</w:t>
            </w:r>
          </w:p>
        </w:tc>
      </w:tr>
      <w:tr w:rsidR="00F5412A" w14:paraId="5824003A" w14:textId="77777777">
        <w:trPr>
          <w:trHeight w:val="275"/>
        </w:trPr>
        <w:tc>
          <w:tcPr>
            <w:tcW w:w="1248" w:type="dxa"/>
          </w:tcPr>
          <w:p w14:paraId="1902E07D" w14:textId="77777777" w:rsidR="00F5412A" w:rsidRDefault="00F8157D">
            <w:pPr>
              <w:pStyle w:val="TableParagraph"/>
              <w:spacing w:line="256" w:lineRule="exact"/>
              <w:ind w:left="110"/>
              <w:rPr>
                <w:sz w:val="24"/>
              </w:rPr>
            </w:pPr>
            <w:r>
              <w:rPr>
                <w:spacing w:val="-10"/>
                <w:sz w:val="24"/>
              </w:rPr>
              <w:t>1</w:t>
            </w:r>
          </w:p>
        </w:tc>
        <w:tc>
          <w:tcPr>
            <w:tcW w:w="4604" w:type="dxa"/>
          </w:tcPr>
          <w:p w14:paraId="1E6AEB96" w14:textId="77777777" w:rsidR="00F5412A" w:rsidRDefault="00F8157D">
            <w:pPr>
              <w:pStyle w:val="TableParagraph"/>
              <w:spacing w:line="256" w:lineRule="exact"/>
              <w:ind w:left="110"/>
              <w:rPr>
                <w:sz w:val="24"/>
              </w:rPr>
            </w:pPr>
            <w:r>
              <w:rPr>
                <w:sz w:val="24"/>
              </w:rPr>
              <w:t>Mašinos</w:t>
            </w:r>
            <w:r>
              <w:rPr>
                <w:spacing w:val="-3"/>
                <w:sz w:val="24"/>
              </w:rPr>
              <w:t xml:space="preserve"> </w:t>
            </w:r>
            <w:r>
              <w:rPr>
                <w:sz w:val="24"/>
              </w:rPr>
              <w:t>ir</w:t>
            </w:r>
            <w:r>
              <w:rPr>
                <w:spacing w:val="-2"/>
                <w:sz w:val="24"/>
              </w:rPr>
              <w:t xml:space="preserve"> įrenginiai</w:t>
            </w:r>
          </w:p>
        </w:tc>
        <w:tc>
          <w:tcPr>
            <w:tcW w:w="3426" w:type="dxa"/>
          </w:tcPr>
          <w:p w14:paraId="06DC9A9C" w14:textId="77777777" w:rsidR="00F5412A" w:rsidRDefault="00F8157D">
            <w:pPr>
              <w:pStyle w:val="TableParagraph"/>
              <w:spacing w:line="256" w:lineRule="exact"/>
              <w:ind w:left="108"/>
              <w:rPr>
                <w:sz w:val="24"/>
              </w:rPr>
            </w:pPr>
            <w:r>
              <w:rPr>
                <w:spacing w:val="-2"/>
                <w:sz w:val="24"/>
              </w:rPr>
              <w:t>3-</w:t>
            </w:r>
            <w:r>
              <w:rPr>
                <w:spacing w:val="-5"/>
                <w:sz w:val="24"/>
              </w:rPr>
              <w:t>10</w:t>
            </w:r>
          </w:p>
        </w:tc>
      </w:tr>
      <w:tr w:rsidR="00F5412A" w14:paraId="7059E762" w14:textId="77777777">
        <w:trPr>
          <w:trHeight w:val="275"/>
        </w:trPr>
        <w:tc>
          <w:tcPr>
            <w:tcW w:w="1248" w:type="dxa"/>
          </w:tcPr>
          <w:p w14:paraId="78299BB1" w14:textId="77777777" w:rsidR="00F5412A" w:rsidRDefault="00F8157D">
            <w:pPr>
              <w:pStyle w:val="TableParagraph"/>
              <w:spacing w:line="256" w:lineRule="exact"/>
              <w:ind w:left="110"/>
              <w:rPr>
                <w:sz w:val="24"/>
              </w:rPr>
            </w:pPr>
            <w:r>
              <w:rPr>
                <w:spacing w:val="-10"/>
                <w:sz w:val="24"/>
              </w:rPr>
              <w:t>2</w:t>
            </w:r>
          </w:p>
        </w:tc>
        <w:tc>
          <w:tcPr>
            <w:tcW w:w="4604" w:type="dxa"/>
          </w:tcPr>
          <w:p w14:paraId="6F46C158" w14:textId="77777777" w:rsidR="00F5412A" w:rsidRDefault="00F8157D">
            <w:pPr>
              <w:pStyle w:val="TableParagraph"/>
              <w:spacing w:line="256" w:lineRule="exact"/>
              <w:ind w:left="110"/>
              <w:rPr>
                <w:sz w:val="24"/>
              </w:rPr>
            </w:pPr>
            <w:r>
              <w:rPr>
                <w:sz w:val="24"/>
              </w:rPr>
              <w:t>Transporto</w:t>
            </w:r>
            <w:r>
              <w:rPr>
                <w:spacing w:val="-2"/>
                <w:sz w:val="24"/>
              </w:rPr>
              <w:t xml:space="preserve"> priemonė</w:t>
            </w:r>
          </w:p>
        </w:tc>
        <w:tc>
          <w:tcPr>
            <w:tcW w:w="3426" w:type="dxa"/>
          </w:tcPr>
          <w:p w14:paraId="08744A7A" w14:textId="77777777" w:rsidR="00F5412A" w:rsidRDefault="00F8157D">
            <w:pPr>
              <w:pStyle w:val="TableParagraph"/>
              <w:spacing w:line="256" w:lineRule="exact"/>
              <w:ind w:left="108"/>
              <w:rPr>
                <w:sz w:val="24"/>
              </w:rPr>
            </w:pPr>
            <w:r>
              <w:rPr>
                <w:spacing w:val="-10"/>
                <w:sz w:val="24"/>
              </w:rPr>
              <w:t>7</w:t>
            </w:r>
          </w:p>
        </w:tc>
      </w:tr>
      <w:tr w:rsidR="00F5412A" w14:paraId="6E67F968" w14:textId="77777777">
        <w:trPr>
          <w:trHeight w:val="275"/>
        </w:trPr>
        <w:tc>
          <w:tcPr>
            <w:tcW w:w="1248" w:type="dxa"/>
          </w:tcPr>
          <w:p w14:paraId="440E9C3A" w14:textId="77777777" w:rsidR="00F5412A" w:rsidRDefault="00F8157D">
            <w:pPr>
              <w:pStyle w:val="TableParagraph"/>
              <w:spacing w:line="256" w:lineRule="exact"/>
              <w:ind w:left="110"/>
              <w:rPr>
                <w:sz w:val="24"/>
              </w:rPr>
            </w:pPr>
            <w:r>
              <w:rPr>
                <w:spacing w:val="-10"/>
                <w:sz w:val="24"/>
              </w:rPr>
              <w:t>3</w:t>
            </w:r>
          </w:p>
        </w:tc>
        <w:tc>
          <w:tcPr>
            <w:tcW w:w="4604" w:type="dxa"/>
          </w:tcPr>
          <w:p w14:paraId="7F8C4032" w14:textId="77777777" w:rsidR="00F5412A" w:rsidRDefault="00F8157D">
            <w:pPr>
              <w:pStyle w:val="TableParagraph"/>
              <w:spacing w:line="256" w:lineRule="exact"/>
              <w:ind w:left="110"/>
              <w:rPr>
                <w:sz w:val="24"/>
              </w:rPr>
            </w:pPr>
            <w:r>
              <w:rPr>
                <w:sz w:val="24"/>
              </w:rPr>
              <w:t>Baldai</w:t>
            </w:r>
            <w:r>
              <w:rPr>
                <w:spacing w:val="-1"/>
                <w:sz w:val="24"/>
              </w:rPr>
              <w:t xml:space="preserve"> </w:t>
            </w:r>
            <w:r>
              <w:rPr>
                <w:sz w:val="24"/>
              </w:rPr>
              <w:t xml:space="preserve">ir biuro </w:t>
            </w:r>
            <w:r>
              <w:rPr>
                <w:spacing w:val="-2"/>
                <w:sz w:val="24"/>
              </w:rPr>
              <w:t>įranga</w:t>
            </w:r>
          </w:p>
        </w:tc>
        <w:tc>
          <w:tcPr>
            <w:tcW w:w="3426" w:type="dxa"/>
          </w:tcPr>
          <w:p w14:paraId="4287CA48" w14:textId="77777777" w:rsidR="00F5412A" w:rsidRDefault="00F8157D">
            <w:pPr>
              <w:pStyle w:val="TableParagraph"/>
              <w:spacing w:line="256" w:lineRule="exact"/>
              <w:ind w:left="108"/>
              <w:rPr>
                <w:sz w:val="24"/>
              </w:rPr>
            </w:pPr>
            <w:r>
              <w:rPr>
                <w:spacing w:val="-2"/>
                <w:sz w:val="24"/>
              </w:rPr>
              <w:t>3-</w:t>
            </w:r>
            <w:r>
              <w:rPr>
                <w:spacing w:val="-5"/>
                <w:sz w:val="24"/>
              </w:rPr>
              <w:t>10</w:t>
            </w:r>
          </w:p>
        </w:tc>
      </w:tr>
      <w:tr w:rsidR="00F5412A" w14:paraId="480A4AAC" w14:textId="77777777">
        <w:trPr>
          <w:trHeight w:val="275"/>
        </w:trPr>
        <w:tc>
          <w:tcPr>
            <w:tcW w:w="1248" w:type="dxa"/>
          </w:tcPr>
          <w:p w14:paraId="25D7EF0A" w14:textId="77777777" w:rsidR="00F5412A" w:rsidRDefault="00F8157D">
            <w:pPr>
              <w:pStyle w:val="TableParagraph"/>
              <w:spacing w:line="256" w:lineRule="exact"/>
              <w:ind w:left="110"/>
              <w:rPr>
                <w:sz w:val="24"/>
              </w:rPr>
            </w:pPr>
            <w:r>
              <w:rPr>
                <w:spacing w:val="-10"/>
                <w:sz w:val="24"/>
              </w:rPr>
              <w:t>4</w:t>
            </w:r>
          </w:p>
        </w:tc>
        <w:tc>
          <w:tcPr>
            <w:tcW w:w="4604" w:type="dxa"/>
          </w:tcPr>
          <w:p w14:paraId="67FA079B" w14:textId="77777777" w:rsidR="00F5412A" w:rsidRDefault="00F8157D">
            <w:pPr>
              <w:pStyle w:val="TableParagraph"/>
              <w:spacing w:line="256" w:lineRule="exact"/>
              <w:ind w:left="110"/>
              <w:rPr>
                <w:sz w:val="24"/>
              </w:rPr>
            </w:pPr>
            <w:r>
              <w:rPr>
                <w:sz w:val="24"/>
              </w:rPr>
              <w:t>Kitas</w:t>
            </w:r>
            <w:r>
              <w:rPr>
                <w:spacing w:val="-2"/>
                <w:sz w:val="24"/>
              </w:rPr>
              <w:t xml:space="preserve"> </w:t>
            </w:r>
            <w:r>
              <w:rPr>
                <w:sz w:val="24"/>
              </w:rPr>
              <w:t>ilgalaikis</w:t>
            </w:r>
            <w:r>
              <w:rPr>
                <w:spacing w:val="-1"/>
                <w:sz w:val="24"/>
              </w:rPr>
              <w:t xml:space="preserve"> </w:t>
            </w:r>
            <w:r>
              <w:rPr>
                <w:sz w:val="24"/>
              </w:rPr>
              <w:t>materialusis</w:t>
            </w:r>
            <w:r>
              <w:rPr>
                <w:spacing w:val="-1"/>
                <w:sz w:val="24"/>
              </w:rPr>
              <w:t xml:space="preserve"> </w:t>
            </w:r>
            <w:r>
              <w:rPr>
                <w:spacing w:val="-2"/>
                <w:sz w:val="24"/>
              </w:rPr>
              <w:t>turtas</w:t>
            </w:r>
          </w:p>
        </w:tc>
        <w:tc>
          <w:tcPr>
            <w:tcW w:w="3426" w:type="dxa"/>
          </w:tcPr>
          <w:p w14:paraId="7E02AF41" w14:textId="77777777" w:rsidR="00F5412A" w:rsidRDefault="00F8157D">
            <w:pPr>
              <w:pStyle w:val="TableParagraph"/>
              <w:spacing w:line="256" w:lineRule="exact"/>
              <w:ind w:left="108"/>
              <w:rPr>
                <w:sz w:val="24"/>
              </w:rPr>
            </w:pPr>
            <w:r>
              <w:rPr>
                <w:spacing w:val="-2"/>
                <w:sz w:val="24"/>
              </w:rPr>
              <w:t>5-</w:t>
            </w:r>
            <w:r>
              <w:rPr>
                <w:spacing w:val="-5"/>
                <w:sz w:val="24"/>
              </w:rPr>
              <w:t>15</w:t>
            </w:r>
          </w:p>
        </w:tc>
      </w:tr>
    </w:tbl>
    <w:p w14:paraId="4DDF7E47" w14:textId="77777777" w:rsidR="00F5412A" w:rsidRDefault="00F5412A">
      <w:pPr>
        <w:pStyle w:val="Pagrindinistekstas"/>
        <w:spacing w:before="1"/>
      </w:pPr>
    </w:p>
    <w:p w14:paraId="11FC42D0" w14:textId="77777777" w:rsidR="00F5412A" w:rsidRDefault="00F8157D">
      <w:pPr>
        <w:pStyle w:val="Sraopastraipa"/>
        <w:numPr>
          <w:ilvl w:val="1"/>
          <w:numId w:val="6"/>
        </w:numPr>
        <w:tabs>
          <w:tab w:val="left" w:pos="1060"/>
        </w:tabs>
        <w:ind w:left="640" w:right="1398" w:firstLine="0"/>
        <w:rPr>
          <w:sz w:val="24"/>
        </w:rPr>
      </w:pPr>
      <w:r>
        <w:rPr>
          <w:sz w:val="24"/>
        </w:rPr>
        <w:t>Įsigytas</w:t>
      </w:r>
      <w:r>
        <w:rPr>
          <w:spacing w:val="-6"/>
          <w:sz w:val="24"/>
        </w:rPr>
        <w:t xml:space="preserve"> </w:t>
      </w:r>
      <w:r>
        <w:rPr>
          <w:sz w:val="24"/>
        </w:rPr>
        <w:t>ilgalaikis</w:t>
      </w:r>
      <w:r>
        <w:rPr>
          <w:spacing w:val="-5"/>
          <w:sz w:val="24"/>
        </w:rPr>
        <w:t xml:space="preserve"> </w:t>
      </w:r>
      <w:r>
        <w:rPr>
          <w:sz w:val="24"/>
        </w:rPr>
        <w:t>materialusis</w:t>
      </w:r>
      <w:r>
        <w:rPr>
          <w:spacing w:val="-6"/>
          <w:sz w:val="24"/>
        </w:rPr>
        <w:t xml:space="preserve"> </w:t>
      </w:r>
      <w:r>
        <w:rPr>
          <w:sz w:val="24"/>
        </w:rPr>
        <w:t>turtas</w:t>
      </w:r>
      <w:r>
        <w:rPr>
          <w:spacing w:val="-6"/>
          <w:sz w:val="24"/>
        </w:rPr>
        <w:t xml:space="preserve"> </w:t>
      </w:r>
      <w:r>
        <w:rPr>
          <w:sz w:val="24"/>
        </w:rPr>
        <w:t>pirminio</w:t>
      </w:r>
      <w:r>
        <w:rPr>
          <w:spacing w:val="-5"/>
          <w:sz w:val="24"/>
        </w:rPr>
        <w:t xml:space="preserve"> </w:t>
      </w:r>
      <w:r>
        <w:rPr>
          <w:sz w:val="24"/>
        </w:rPr>
        <w:t>pripažinimo</w:t>
      </w:r>
      <w:r>
        <w:rPr>
          <w:spacing w:val="-5"/>
          <w:sz w:val="24"/>
        </w:rPr>
        <w:t xml:space="preserve"> </w:t>
      </w:r>
      <w:r>
        <w:rPr>
          <w:sz w:val="24"/>
        </w:rPr>
        <w:t>momentu</w:t>
      </w:r>
      <w:r>
        <w:rPr>
          <w:spacing w:val="-5"/>
          <w:sz w:val="24"/>
        </w:rPr>
        <w:t xml:space="preserve"> </w:t>
      </w:r>
      <w:r>
        <w:rPr>
          <w:sz w:val="24"/>
        </w:rPr>
        <w:t>apskaitoje registruojamas įsigijimo savikaina.</w:t>
      </w:r>
    </w:p>
    <w:p w14:paraId="159BD0F3" w14:textId="77777777" w:rsidR="00F5412A" w:rsidRDefault="00F8157D">
      <w:pPr>
        <w:pStyle w:val="Sraopastraipa"/>
        <w:numPr>
          <w:ilvl w:val="1"/>
          <w:numId w:val="6"/>
        </w:numPr>
        <w:tabs>
          <w:tab w:val="left" w:pos="1060"/>
        </w:tabs>
        <w:ind w:left="640" w:right="254" w:firstLine="0"/>
        <w:rPr>
          <w:sz w:val="24"/>
        </w:rPr>
      </w:pPr>
      <w:r>
        <w:rPr>
          <w:sz w:val="24"/>
        </w:rPr>
        <w:t>Išankstiniai</w:t>
      </w:r>
      <w:r>
        <w:rPr>
          <w:spacing w:val="-4"/>
          <w:sz w:val="24"/>
        </w:rPr>
        <w:t xml:space="preserve"> </w:t>
      </w:r>
      <w:r>
        <w:rPr>
          <w:sz w:val="24"/>
        </w:rPr>
        <w:t>apmokėjimai</w:t>
      </w:r>
      <w:r>
        <w:rPr>
          <w:spacing w:val="-4"/>
          <w:sz w:val="24"/>
        </w:rPr>
        <w:t xml:space="preserve"> </w:t>
      </w:r>
      <w:r>
        <w:rPr>
          <w:sz w:val="24"/>
        </w:rPr>
        <w:t>už</w:t>
      </w:r>
      <w:r>
        <w:rPr>
          <w:spacing w:val="-5"/>
          <w:sz w:val="24"/>
        </w:rPr>
        <w:t xml:space="preserve"> </w:t>
      </w:r>
      <w:r>
        <w:rPr>
          <w:sz w:val="24"/>
        </w:rPr>
        <w:t>ilgalaikį</w:t>
      </w:r>
      <w:r>
        <w:rPr>
          <w:spacing w:val="-4"/>
          <w:sz w:val="24"/>
        </w:rPr>
        <w:t xml:space="preserve"> </w:t>
      </w:r>
      <w:r>
        <w:rPr>
          <w:sz w:val="24"/>
        </w:rPr>
        <w:t>materialųjį</w:t>
      </w:r>
      <w:r>
        <w:rPr>
          <w:spacing w:val="-4"/>
          <w:sz w:val="24"/>
        </w:rPr>
        <w:t xml:space="preserve"> </w:t>
      </w:r>
      <w:r>
        <w:rPr>
          <w:sz w:val="24"/>
        </w:rPr>
        <w:t>turtą</w:t>
      </w:r>
      <w:r>
        <w:rPr>
          <w:spacing w:val="-5"/>
          <w:sz w:val="24"/>
        </w:rPr>
        <w:t xml:space="preserve"> </w:t>
      </w:r>
      <w:r>
        <w:rPr>
          <w:sz w:val="24"/>
        </w:rPr>
        <w:t>apskaitoje</w:t>
      </w:r>
      <w:r>
        <w:rPr>
          <w:spacing w:val="-4"/>
          <w:sz w:val="24"/>
        </w:rPr>
        <w:t xml:space="preserve"> </w:t>
      </w:r>
      <w:r>
        <w:rPr>
          <w:sz w:val="24"/>
        </w:rPr>
        <w:t>registruojami</w:t>
      </w:r>
      <w:r>
        <w:rPr>
          <w:spacing w:val="-4"/>
          <w:sz w:val="24"/>
        </w:rPr>
        <w:t xml:space="preserve"> </w:t>
      </w:r>
      <w:r>
        <w:rPr>
          <w:sz w:val="24"/>
        </w:rPr>
        <w:t>tam</w:t>
      </w:r>
      <w:r>
        <w:rPr>
          <w:spacing w:val="-4"/>
          <w:sz w:val="24"/>
        </w:rPr>
        <w:t xml:space="preserve"> </w:t>
      </w:r>
      <w:r>
        <w:rPr>
          <w:sz w:val="24"/>
        </w:rPr>
        <w:t>skirtose ilgalaikio materialiojo turto sąskaitose.</w:t>
      </w:r>
    </w:p>
    <w:p w14:paraId="15ABB446" w14:textId="77777777" w:rsidR="00F5412A" w:rsidRDefault="00F5412A">
      <w:pPr>
        <w:pStyle w:val="Sraopastraipa"/>
        <w:rPr>
          <w:sz w:val="24"/>
        </w:rPr>
        <w:sectPr w:rsidR="00F5412A">
          <w:headerReference w:type="default" r:id="rId247"/>
          <w:footerReference w:type="default" r:id="rId248"/>
          <w:pgSz w:w="11910" w:h="16840"/>
          <w:pgMar w:top="840" w:right="425" w:bottom="280" w:left="1417" w:header="576" w:footer="0" w:gutter="0"/>
          <w:cols w:space="1296"/>
        </w:sectPr>
      </w:pPr>
    </w:p>
    <w:p w14:paraId="772FAB88" w14:textId="77777777" w:rsidR="00F5412A" w:rsidRDefault="00F5412A">
      <w:pPr>
        <w:pStyle w:val="Pagrindinistekstas"/>
        <w:spacing w:before="9"/>
      </w:pPr>
    </w:p>
    <w:p w14:paraId="7AD472E5" w14:textId="77777777" w:rsidR="00F5412A" w:rsidRDefault="00F8157D">
      <w:pPr>
        <w:pStyle w:val="Sraopastraipa"/>
        <w:numPr>
          <w:ilvl w:val="1"/>
          <w:numId w:val="6"/>
        </w:numPr>
        <w:tabs>
          <w:tab w:val="left" w:pos="1060"/>
        </w:tabs>
        <w:ind w:left="640" w:right="752" w:firstLine="0"/>
        <w:rPr>
          <w:sz w:val="24"/>
        </w:rPr>
      </w:pPr>
      <w:r>
        <w:rPr>
          <w:sz w:val="24"/>
        </w:rPr>
        <w:t>Po</w:t>
      </w:r>
      <w:r>
        <w:rPr>
          <w:spacing w:val="-4"/>
          <w:sz w:val="24"/>
        </w:rPr>
        <w:t xml:space="preserve"> </w:t>
      </w:r>
      <w:r>
        <w:rPr>
          <w:sz w:val="24"/>
        </w:rPr>
        <w:t>pirminio</w:t>
      </w:r>
      <w:r>
        <w:rPr>
          <w:spacing w:val="-4"/>
          <w:sz w:val="24"/>
        </w:rPr>
        <w:t xml:space="preserve"> </w:t>
      </w:r>
      <w:r>
        <w:rPr>
          <w:sz w:val="24"/>
        </w:rPr>
        <w:t>pripažinimo</w:t>
      </w:r>
      <w:r>
        <w:rPr>
          <w:spacing w:val="-4"/>
          <w:sz w:val="24"/>
        </w:rPr>
        <w:t xml:space="preserve"> </w:t>
      </w:r>
      <w:r>
        <w:rPr>
          <w:sz w:val="24"/>
        </w:rPr>
        <w:t>ilgalaikis</w:t>
      </w:r>
      <w:r>
        <w:rPr>
          <w:spacing w:val="-5"/>
          <w:sz w:val="24"/>
        </w:rPr>
        <w:t xml:space="preserve"> </w:t>
      </w:r>
      <w:r>
        <w:rPr>
          <w:sz w:val="24"/>
        </w:rPr>
        <w:t>materialusis</w:t>
      </w:r>
      <w:r>
        <w:rPr>
          <w:spacing w:val="-5"/>
          <w:sz w:val="24"/>
        </w:rPr>
        <w:t xml:space="preserve"> </w:t>
      </w:r>
      <w:r>
        <w:rPr>
          <w:sz w:val="24"/>
        </w:rPr>
        <w:t>turtas</w:t>
      </w:r>
      <w:r>
        <w:rPr>
          <w:spacing w:val="-5"/>
          <w:sz w:val="24"/>
        </w:rPr>
        <w:t xml:space="preserve"> </w:t>
      </w:r>
      <w:r>
        <w:rPr>
          <w:sz w:val="24"/>
        </w:rPr>
        <w:t>finansinėse</w:t>
      </w:r>
      <w:r>
        <w:rPr>
          <w:spacing w:val="-5"/>
          <w:sz w:val="24"/>
        </w:rPr>
        <w:t xml:space="preserve"> </w:t>
      </w:r>
      <w:r>
        <w:rPr>
          <w:sz w:val="24"/>
        </w:rPr>
        <w:t>ataskaitose</w:t>
      </w:r>
      <w:r>
        <w:rPr>
          <w:spacing w:val="-5"/>
          <w:sz w:val="24"/>
        </w:rPr>
        <w:t xml:space="preserve"> </w:t>
      </w:r>
      <w:r>
        <w:rPr>
          <w:sz w:val="24"/>
        </w:rPr>
        <w:t xml:space="preserve">rodomas įsigijimo savikaina, atėmus sukauptą </w:t>
      </w:r>
      <w:r>
        <w:rPr>
          <w:sz w:val="24"/>
        </w:rPr>
        <w:t>nusidėvėjimą ir nuvertėjimą, jei jis yra.</w:t>
      </w:r>
    </w:p>
    <w:p w14:paraId="4348AA03" w14:textId="77777777" w:rsidR="00F5412A" w:rsidRDefault="00F8157D">
      <w:pPr>
        <w:pStyle w:val="Sraopastraipa"/>
        <w:numPr>
          <w:ilvl w:val="1"/>
          <w:numId w:val="6"/>
        </w:numPr>
        <w:tabs>
          <w:tab w:val="left" w:pos="1060"/>
        </w:tabs>
        <w:spacing w:before="1"/>
        <w:ind w:left="640" w:right="702" w:firstLine="0"/>
        <w:rPr>
          <w:sz w:val="24"/>
        </w:rPr>
      </w:pPr>
      <w:r>
        <w:rPr>
          <w:sz w:val="24"/>
        </w:rPr>
        <w:t>Ilgalaikio</w:t>
      </w:r>
      <w:r>
        <w:rPr>
          <w:spacing w:val="-4"/>
          <w:sz w:val="24"/>
        </w:rPr>
        <w:t xml:space="preserve"> </w:t>
      </w:r>
      <w:r>
        <w:rPr>
          <w:sz w:val="24"/>
        </w:rPr>
        <w:t>materialiojo</w:t>
      </w:r>
      <w:r>
        <w:rPr>
          <w:spacing w:val="-4"/>
          <w:sz w:val="24"/>
        </w:rPr>
        <w:t xml:space="preserve"> </w:t>
      </w:r>
      <w:r>
        <w:rPr>
          <w:sz w:val="24"/>
        </w:rPr>
        <w:t>turto</w:t>
      </w:r>
      <w:r>
        <w:rPr>
          <w:spacing w:val="-4"/>
          <w:sz w:val="24"/>
        </w:rPr>
        <w:t xml:space="preserve"> </w:t>
      </w:r>
      <w:r>
        <w:rPr>
          <w:sz w:val="24"/>
        </w:rPr>
        <w:t>nudėvimoji</w:t>
      </w:r>
      <w:r>
        <w:rPr>
          <w:spacing w:val="-4"/>
          <w:sz w:val="24"/>
        </w:rPr>
        <w:t xml:space="preserve"> </w:t>
      </w:r>
      <w:r>
        <w:rPr>
          <w:sz w:val="24"/>
        </w:rPr>
        <w:t>vertė</w:t>
      </w:r>
      <w:r>
        <w:rPr>
          <w:spacing w:val="-6"/>
          <w:sz w:val="24"/>
        </w:rPr>
        <w:t xml:space="preserve"> </w:t>
      </w:r>
      <w:r>
        <w:rPr>
          <w:sz w:val="24"/>
        </w:rPr>
        <w:t>yra</w:t>
      </w:r>
      <w:r>
        <w:rPr>
          <w:spacing w:val="-6"/>
          <w:sz w:val="24"/>
        </w:rPr>
        <w:t xml:space="preserve"> </w:t>
      </w:r>
      <w:r>
        <w:rPr>
          <w:sz w:val="24"/>
        </w:rPr>
        <w:t>nuosekliai</w:t>
      </w:r>
      <w:r>
        <w:rPr>
          <w:spacing w:val="-4"/>
          <w:sz w:val="24"/>
        </w:rPr>
        <w:t xml:space="preserve"> </w:t>
      </w:r>
      <w:r>
        <w:rPr>
          <w:sz w:val="24"/>
        </w:rPr>
        <w:t>paskirstoma</w:t>
      </w:r>
      <w:r>
        <w:rPr>
          <w:spacing w:val="-4"/>
          <w:sz w:val="24"/>
        </w:rPr>
        <w:t xml:space="preserve"> </w:t>
      </w:r>
      <w:r>
        <w:rPr>
          <w:sz w:val="24"/>
        </w:rPr>
        <w:t>per</w:t>
      </w:r>
      <w:r>
        <w:rPr>
          <w:spacing w:val="-4"/>
          <w:sz w:val="24"/>
        </w:rPr>
        <w:t xml:space="preserve"> </w:t>
      </w:r>
      <w:r>
        <w:rPr>
          <w:sz w:val="24"/>
        </w:rPr>
        <w:t>visą</w:t>
      </w:r>
      <w:r>
        <w:rPr>
          <w:spacing w:val="-5"/>
          <w:sz w:val="24"/>
        </w:rPr>
        <w:t xml:space="preserve"> </w:t>
      </w:r>
      <w:r>
        <w:rPr>
          <w:sz w:val="24"/>
        </w:rPr>
        <w:t>turto naudingo tarnavimo laiką. Ilgalaikio materialiojo turto vieneto nusidėvėjimas pradedamas skaičiuoti nuo kito mėnesio, kai turtas pradedamas naudoti, pirmos dienos. Nusidėvėjimas</w:t>
      </w:r>
    </w:p>
    <w:p w14:paraId="55AF0171" w14:textId="77777777" w:rsidR="00F5412A" w:rsidRDefault="00F8157D">
      <w:pPr>
        <w:pStyle w:val="Pagrindinistekstas"/>
        <w:ind w:left="640" w:right="79"/>
      </w:pPr>
      <w:r>
        <w:t>nebeskaičiuojamas nuo kito mėnesio, kai naudojamo ilgalaikio materialiojo turto likutinė vertė sutampa</w:t>
      </w:r>
      <w:r>
        <w:rPr>
          <w:spacing w:val="-4"/>
        </w:rPr>
        <w:t xml:space="preserve"> </w:t>
      </w:r>
      <w:r>
        <w:t>su</w:t>
      </w:r>
      <w:r>
        <w:rPr>
          <w:spacing w:val="-3"/>
        </w:rPr>
        <w:t xml:space="preserve"> </w:t>
      </w:r>
      <w:r>
        <w:t>jo</w:t>
      </w:r>
      <w:r>
        <w:rPr>
          <w:spacing w:val="-3"/>
        </w:rPr>
        <w:t xml:space="preserve"> </w:t>
      </w:r>
      <w:r>
        <w:t>likvidacine</w:t>
      </w:r>
      <w:r>
        <w:rPr>
          <w:spacing w:val="-3"/>
        </w:rPr>
        <w:t xml:space="preserve"> </w:t>
      </w:r>
      <w:r>
        <w:t>verte,</w:t>
      </w:r>
      <w:r>
        <w:rPr>
          <w:spacing w:val="-3"/>
        </w:rPr>
        <w:t xml:space="preserve"> </w:t>
      </w:r>
      <w:r>
        <w:t>kai</w:t>
      </w:r>
      <w:r>
        <w:rPr>
          <w:spacing w:val="-3"/>
        </w:rPr>
        <w:t xml:space="preserve"> </w:t>
      </w:r>
      <w:r>
        <w:t>turtas</w:t>
      </w:r>
      <w:r>
        <w:rPr>
          <w:spacing w:val="-4"/>
        </w:rPr>
        <w:t xml:space="preserve"> </w:t>
      </w:r>
      <w:r>
        <w:t>perleidžiamas,</w:t>
      </w:r>
      <w:r>
        <w:rPr>
          <w:spacing w:val="-3"/>
        </w:rPr>
        <w:t xml:space="preserve"> </w:t>
      </w:r>
      <w:r>
        <w:t>nurašomas arba</w:t>
      </w:r>
      <w:r>
        <w:rPr>
          <w:spacing w:val="-5"/>
        </w:rPr>
        <w:t xml:space="preserve"> </w:t>
      </w:r>
      <w:r>
        <w:t>kai</w:t>
      </w:r>
      <w:r>
        <w:rPr>
          <w:spacing w:val="-3"/>
        </w:rPr>
        <w:t xml:space="preserve"> </w:t>
      </w:r>
      <w:r>
        <w:t>apskaičiuojamas</w:t>
      </w:r>
      <w:r>
        <w:rPr>
          <w:spacing w:val="-4"/>
        </w:rPr>
        <w:t xml:space="preserve"> </w:t>
      </w:r>
      <w:r>
        <w:t>ir užregistruojamas to turto vieneto nuvertėjimas, lygus jo likutinės vertės sumai, pirmos dienos.</w:t>
      </w:r>
    </w:p>
    <w:p w14:paraId="35D7296A" w14:textId="77777777" w:rsidR="00F5412A" w:rsidRDefault="00F8157D">
      <w:pPr>
        <w:pStyle w:val="Sraopastraipa"/>
        <w:numPr>
          <w:ilvl w:val="1"/>
          <w:numId w:val="6"/>
        </w:numPr>
        <w:tabs>
          <w:tab w:val="left" w:pos="1060"/>
        </w:tabs>
        <w:ind w:left="640" w:right="629" w:firstLine="0"/>
        <w:rPr>
          <w:sz w:val="24"/>
        </w:rPr>
      </w:pPr>
      <w:r>
        <w:rPr>
          <w:sz w:val="24"/>
        </w:rPr>
        <w:t>Ilgalaikio</w:t>
      </w:r>
      <w:r>
        <w:rPr>
          <w:spacing w:val="-6"/>
          <w:sz w:val="24"/>
        </w:rPr>
        <w:t xml:space="preserve"> </w:t>
      </w:r>
      <w:r>
        <w:rPr>
          <w:sz w:val="24"/>
        </w:rPr>
        <w:t>materialiojo</w:t>
      </w:r>
      <w:r>
        <w:rPr>
          <w:spacing w:val="-6"/>
          <w:sz w:val="24"/>
        </w:rPr>
        <w:t xml:space="preserve"> </w:t>
      </w:r>
      <w:r>
        <w:rPr>
          <w:sz w:val="24"/>
        </w:rPr>
        <w:t>turto</w:t>
      </w:r>
      <w:r>
        <w:rPr>
          <w:spacing w:val="-6"/>
          <w:sz w:val="24"/>
        </w:rPr>
        <w:t xml:space="preserve"> </w:t>
      </w:r>
      <w:r>
        <w:rPr>
          <w:sz w:val="24"/>
        </w:rPr>
        <w:t>nusidėvėjimas</w:t>
      </w:r>
      <w:r>
        <w:rPr>
          <w:spacing w:val="-7"/>
          <w:sz w:val="24"/>
        </w:rPr>
        <w:t xml:space="preserve"> </w:t>
      </w:r>
      <w:r>
        <w:rPr>
          <w:sz w:val="24"/>
        </w:rPr>
        <w:t>skaičiuojamas</w:t>
      </w:r>
      <w:r>
        <w:rPr>
          <w:spacing w:val="-7"/>
          <w:sz w:val="24"/>
        </w:rPr>
        <w:t xml:space="preserve"> </w:t>
      </w:r>
      <w:r>
        <w:rPr>
          <w:sz w:val="24"/>
        </w:rPr>
        <w:t>taikant</w:t>
      </w:r>
      <w:r>
        <w:rPr>
          <w:spacing w:val="-6"/>
          <w:sz w:val="24"/>
        </w:rPr>
        <w:t xml:space="preserve"> </w:t>
      </w:r>
      <w:r>
        <w:rPr>
          <w:sz w:val="24"/>
        </w:rPr>
        <w:t>tiesiogiai</w:t>
      </w:r>
      <w:r>
        <w:rPr>
          <w:spacing w:val="-6"/>
          <w:sz w:val="24"/>
        </w:rPr>
        <w:t xml:space="preserve"> </w:t>
      </w:r>
      <w:r>
        <w:rPr>
          <w:sz w:val="24"/>
        </w:rPr>
        <w:t xml:space="preserve">proporcingą (tiesinį) metodą pagal konkrečius materialiojo turto nusidėvėjimo </w:t>
      </w:r>
      <w:r>
        <w:rPr>
          <w:sz w:val="24"/>
        </w:rPr>
        <w:t>normatyvus, patvirtintus teisės aktų nustatyta tvarka.</w:t>
      </w:r>
    </w:p>
    <w:p w14:paraId="1A5C876D" w14:textId="77777777" w:rsidR="00F5412A" w:rsidRDefault="00F8157D">
      <w:pPr>
        <w:pStyle w:val="Sraopastraipa"/>
        <w:numPr>
          <w:ilvl w:val="1"/>
          <w:numId w:val="6"/>
        </w:numPr>
        <w:tabs>
          <w:tab w:val="left" w:pos="1060"/>
        </w:tabs>
        <w:ind w:left="640" w:right="212" w:firstLine="0"/>
        <w:rPr>
          <w:sz w:val="24"/>
        </w:rPr>
      </w:pPr>
      <w:r>
        <w:rPr>
          <w:sz w:val="24"/>
        </w:rPr>
        <w:t>Kai</w:t>
      </w:r>
      <w:r>
        <w:rPr>
          <w:spacing w:val="-3"/>
          <w:sz w:val="24"/>
        </w:rPr>
        <w:t xml:space="preserve"> </w:t>
      </w:r>
      <w:r>
        <w:rPr>
          <w:sz w:val="24"/>
        </w:rPr>
        <w:t>turtas</w:t>
      </w:r>
      <w:r>
        <w:rPr>
          <w:spacing w:val="-4"/>
          <w:sz w:val="24"/>
        </w:rPr>
        <w:t xml:space="preserve"> </w:t>
      </w:r>
      <w:r>
        <w:rPr>
          <w:sz w:val="24"/>
        </w:rPr>
        <w:t>parduodamas</w:t>
      </w:r>
      <w:r>
        <w:rPr>
          <w:spacing w:val="-4"/>
          <w:sz w:val="24"/>
        </w:rPr>
        <w:t xml:space="preserve"> </w:t>
      </w:r>
      <w:r>
        <w:rPr>
          <w:sz w:val="24"/>
        </w:rPr>
        <w:t>arba</w:t>
      </w:r>
      <w:r>
        <w:rPr>
          <w:spacing w:val="-5"/>
          <w:sz w:val="24"/>
        </w:rPr>
        <w:t xml:space="preserve"> </w:t>
      </w:r>
      <w:r>
        <w:rPr>
          <w:sz w:val="24"/>
        </w:rPr>
        <w:t>nurašomas,</w:t>
      </w:r>
      <w:r>
        <w:rPr>
          <w:spacing w:val="-3"/>
          <w:sz w:val="24"/>
        </w:rPr>
        <w:t xml:space="preserve"> </w:t>
      </w:r>
      <w:r>
        <w:rPr>
          <w:sz w:val="24"/>
        </w:rPr>
        <w:t>jo</w:t>
      </w:r>
      <w:r>
        <w:rPr>
          <w:spacing w:val="-3"/>
          <w:sz w:val="24"/>
        </w:rPr>
        <w:t xml:space="preserve"> </w:t>
      </w:r>
      <w:r>
        <w:rPr>
          <w:sz w:val="24"/>
        </w:rPr>
        <w:t>įsigijimo</w:t>
      </w:r>
      <w:r>
        <w:rPr>
          <w:spacing w:val="-3"/>
          <w:sz w:val="24"/>
        </w:rPr>
        <w:t xml:space="preserve"> </w:t>
      </w:r>
      <w:r>
        <w:rPr>
          <w:sz w:val="24"/>
        </w:rPr>
        <w:t>savikaina,</w:t>
      </w:r>
      <w:r>
        <w:rPr>
          <w:spacing w:val="-3"/>
          <w:sz w:val="24"/>
        </w:rPr>
        <w:t xml:space="preserve"> </w:t>
      </w:r>
      <w:r>
        <w:rPr>
          <w:sz w:val="24"/>
        </w:rPr>
        <w:t>sukauptas</w:t>
      </w:r>
      <w:r>
        <w:rPr>
          <w:spacing w:val="-4"/>
          <w:sz w:val="24"/>
        </w:rPr>
        <w:t xml:space="preserve"> </w:t>
      </w:r>
      <w:r>
        <w:rPr>
          <w:sz w:val="24"/>
        </w:rPr>
        <w:t>nusidėvėjimas</w:t>
      </w:r>
      <w:r>
        <w:rPr>
          <w:spacing w:val="-4"/>
          <w:sz w:val="24"/>
        </w:rPr>
        <w:t xml:space="preserve"> </w:t>
      </w:r>
      <w:r>
        <w:rPr>
          <w:sz w:val="24"/>
        </w:rPr>
        <w:t xml:space="preserve">ir, jei yra, nuvertėjimas nurašomi. Pardavimo pelnas ar nuostoliai parodomi atitinkamame veiklos </w:t>
      </w:r>
      <w:r>
        <w:rPr>
          <w:sz w:val="24"/>
        </w:rPr>
        <w:t>rezultatų ataskaitos straipsnyje.</w:t>
      </w:r>
    </w:p>
    <w:p w14:paraId="6AC411C0" w14:textId="77777777" w:rsidR="00F5412A" w:rsidRDefault="00F8157D">
      <w:pPr>
        <w:pStyle w:val="Sraopastraipa"/>
        <w:numPr>
          <w:ilvl w:val="1"/>
          <w:numId w:val="6"/>
        </w:numPr>
        <w:tabs>
          <w:tab w:val="left" w:pos="1120"/>
        </w:tabs>
        <w:ind w:left="640" w:right="413" w:firstLine="0"/>
        <w:rPr>
          <w:sz w:val="24"/>
        </w:rPr>
      </w:pPr>
      <w:r>
        <w:rPr>
          <w:sz w:val="24"/>
        </w:rPr>
        <w:t>Ilgalaikio</w:t>
      </w:r>
      <w:r>
        <w:rPr>
          <w:spacing w:val="-4"/>
          <w:sz w:val="24"/>
        </w:rPr>
        <w:t xml:space="preserve"> </w:t>
      </w:r>
      <w:r>
        <w:rPr>
          <w:sz w:val="24"/>
        </w:rPr>
        <w:t>materialiojo</w:t>
      </w:r>
      <w:r>
        <w:rPr>
          <w:spacing w:val="-4"/>
          <w:sz w:val="24"/>
        </w:rPr>
        <w:t xml:space="preserve"> </w:t>
      </w:r>
      <w:r>
        <w:rPr>
          <w:sz w:val="24"/>
        </w:rPr>
        <w:t>turto</w:t>
      </w:r>
      <w:r>
        <w:rPr>
          <w:spacing w:val="-4"/>
          <w:sz w:val="24"/>
        </w:rPr>
        <w:t xml:space="preserve"> </w:t>
      </w:r>
      <w:r>
        <w:rPr>
          <w:sz w:val="24"/>
        </w:rPr>
        <w:t>rekonstravimas,</w:t>
      </w:r>
      <w:r>
        <w:rPr>
          <w:spacing w:val="-4"/>
          <w:sz w:val="24"/>
        </w:rPr>
        <w:t xml:space="preserve"> </w:t>
      </w:r>
      <w:r>
        <w:rPr>
          <w:sz w:val="24"/>
        </w:rPr>
        <w:t>remontas</w:t>
      </w:r>
      <w:r>
        <w:rPr>
          <w:spacing w:val="-5"/>
          <w:sz w:val="24"/>
        </w:rPr>
        <w:t xml:space="preserve"> </w:t>
      </w:r>
      <w:r>
        <w:rPr>
          <w:sz w:val="24"/>
        </w:rPr>
        <w:t>ar</w:t>
      </w:r>
      <w:r>
        <w:rPr>
          <w:spacing w:val="-4"/>
          <w:sz w:val="24"/>
        </w:rPr>
        <w:t xml:space="preserve"> </w:t>
      </w:r>
      <w:r>
        <w:rPr>
          <w:sz w:val="24"/>
        </w:rPr>
        <w:t>kiti</w:t>
      </w:r>
      <w:r>
        <w:rPr>
          <w:spacing w:val="-4"/>
          <w:sz w:val="24"/>
        </w:rPr>
        <w:t xml:space="preserve"> </w:t>
      </w:r>
      <w:r>
        <w:rPr>
          <w:sz w:val="24"/>
        </w:rPr>
        <w:t>darbai</w:t>
      </w:r>
      <w:r>
        <w:rPr>
          <w:spacing w:val="-4"/>
          <w:sz w:val="24"/>
        </w:rPr>
        <w:t xml:space="preserve"> </w:t>
      </w:r>
      <w:r>
        <w:rPr>
          <w:sz w:val="24"/>
        </w:rPr>
        <w:t>pripažįstami</w:t>
      </w:r>
      <w:r>
        <w:rPr>
          <w:spacing w:val="-4"/>
          <w:sz w:val="24"/>
        </w:rPr>
        <w:t xml:space="preserve"> </w:t>
      </w:r>
      <w:r>
        <w:rPr>
          <w:sz w:val="24"/>
        </w:rPr>
        <w:t>esminiu turto pagerinimu, jei padidina turto funkcijų apimtį arba pailgina turto naudingo tarnavimo</w:t>
      </w:r>
    </w:p>
    <w:p w14:paraId="7EE9D294" w14:textId="77777777" w:rsidR="00F5412A" w:rsidRDefault="00F8157D">
      <w:pPr>
        <w:pStyle w:val="Pagrindinistekstas"/>
        <w:ind w:left="640" w:right="79"/>
      </w:pPr>
      <w:r>
        <w:t>laiką, arba iš esmės pagerina jo naudingąsias savybes. Šių darbų verte didinama ilgalaikio materialiojo</w:t>
      </w:r>
      <w:r>
        <w:rPr>
          <w:spacing w:val="-4"/>
        </w:rPr>
        <w:t xml:space="preserve"> </w:t>
      </w:r>
      <w:r>
        <w:t>turto</w:t>
      </w:r>
      <w:r>
        <w:rPr>
          <w:spacing w:val="-4"/>
        </w:rPr>
        <w:t xml:space="preserve"> </w:t>
      </w:r>
      <w:r>
        <w:t>įsigijimo</w:t>
      </w:r>
      <w:r>
        <w:rPr>
          <w:spacing w:val="-4"/>
        </w:rPr>
        <w:t xml:space="preserve"> </w:t>
      </w:r>
      <w:r>
        <w:t>savikaina</w:t>
      </w:r>
      <w:r>
        <w:rPr>
          <w:spacing w:val="-4"/>
        </w:rPr>
        <w:t xml:space="preserve"> </w:t>
      </w:r>
      <w:r>
        <w:t>ir</w:t>
      </w:r>
      <w:r>
        <w:rPr>
          <w:spacing w:val="-5"/>
        </w:rPr>
        <w:t xml:space="preserve"> </w:t>
      </w:r>
      <w:r>
        <w:t>(arba)</w:t>
      </w:r>
      <w:r>
        <w:rPr>
          <w:spacing w:val="-4"/>
        </w:rPr>
        <w:t xml:space="preserve"> </w:t>
      </w:r>
      <w:r>
        <w:t>patikslinamas</w:t>
      </w:r>
      <w:r>
        <w:rPr>
          <w:spacing w:val="-5"/>
        </w:rPr>
        <w:t xml:space="preserve"> </w:t>
      </w:r>
      <w:r>
        <w:t>likęs</w:t>
      </w:r>
      <w:r>
        <w:rPr>
          <w:spacing w:val="-5"/>
        </w:rPr>
        <w:t xml:space="preserve"> </w:t>
      </w:r>
      <w:r>
        <w:t>turto</w:t>
      </w:r>
      <w:r>
        <w:rPr>
          <w:spacing w:val="-4"/>
        </w:rPr>
        <w:t xml:space="preserve"> </w:t>
      </w:r>
      <w:r>
        <w:t>naudingo</w:t>
      </w:r>
      <w:r>
        <w:rPr>
          <w:spacing w:val="-4"/>
        </w:rPr>
        <w:t xml:space="preserve"> </w:t>
      </w:r>
      <w:r>
        <w:t>tarnavimo laikas; jei nepripažįstama esminiu pagerinimu, tai šių darbų vertė pripažįstama ataskaitinio laikotarpio sąnaudomis.</w:t>
      </w:r>
    </w:p>
    <w:p w14:paraId="6B40842E" w14:textId="77777777" w:rsidR="00F5412A" w:rsidRDefault="00F8157D">
      <w:pPr>
        <w:pStyle w:val="Sraopastraipa"/>
        <w:numPr>
          <w:ilvl w:val="1"/>
          <w:numId w:val="6"/>
        </w:numPr>
        <w:tabs>
          <w:tab w:val="left" w:pos="1180"/>
        </w:tabs>
        <w:ind w:left="640" w:right="254" w:firstLine="0"/>
        <w:rPr>
          <w:sz w:val="24"/>
        </w:rPr>
      </w:pPr>
      <w:r>
        <w:rPr>
          <w:sz w:val="24"/>
        </w:rPr>
        <w:t>nebaigta</w:t>
      </w:r>
      <w:r>
        <w:rPr>
          <w:spacing w:val="-4"/>
          <w:sz w:val="24"/>
        </w:rPr>
        <w:t xml:space="preserve"> </w:t>
      </w:r>
      <w:r>
        <w:rPr>
          <w:sz w:val="24"/>
        </w:rPr>
        <w:t>statyba</w:t>
      </w:r>
      <w:r>
        <w:rPr>
          <w:spacing w:val="-4"/>
          <w:sz w:val="24"/>
        </w:rPr>
        <w:t xml:space="preserve"> </w:t>
      </w:r>
      <w:r>
        <w:rPr>
          <w:sz w:val="24"/>
        </w:rPr>
        <w:t>ir</w:t>
      </w:r>
      <w:r>
        <w:rPr>
          <w:spacing w:val="-4"/>
          <w:sz w:val="24"/>
        </w:rPr>
        <w:t xml:space="preserve"> </w:t>
      </w:r>
      <w:r>
        <w:rPr>
          <w:sz w:val="24"/>
        </w:rPr>
        <w:t>išankstiniai</w:t>
      </w:r>
      <w:r>
        <w:rPr>
          <w:spacing w:val="-4"/>
          <w:sz w:val="24"/>
        </w:rPr>
        <w:t xml:space="preserve"> </w:t>
      </w:r>
      <w:r>
        <w:rPr>
          <w:sz w:val="24"/>
        </w:rPr>
        <w:t>apmokėjimai</w:t>
      </w:r>
      <w:r>
        <w:rPr>
          <w:spacing w:val="-3"/>
          <w:sz w:val="24"/>
        </w:rPr>
        <w:t xml:space="preserve"> </w:t>
      </w:r>
      <w:r>
        <w:rPr>
          <w:sz w:val="24"/>
        </w:rPr>
        <w:t>–</w:t>
      </w:r>
      <w:r>
        <w:rPr>
          <w:spacing w:val="-4"/>
          <w:sz w:val="24"/>
        </w:rPr>
        <w:t xml:space="preserve"> </w:t>
      </w:r>
      <w:r>
        <w:rPr>
          <w:sz w:val="24"/>
        </w:rPr>
        <w:t>visos</w:t>
      </w:r>
      <w:r>
        <w:rPr>
          <w:spacing w:val="-4"/>
          <w:sz w:val="24"/>
        </w:rPr>
        <w:t xml:space="preserve"> </w:t>
      </w:r>
      <w:r>
        <w:rPr>
          <w:sz w:val="24"/>
        </w:rPr>
        <w:t>projektavimo,</w:t>
      </w:r>
      <w:r>
        <w:rPr>
          <w:spacing w:val="-4"/>
          <w:sz w:val="24"/>
        </w:rPr>
        <w:t xml:space="preserve"> </w:t>
      </w:r>
      <w:r>
        <w:rPr>
          <w:sz w:val="24"/>
        </w:rPr>
        <w:t>statybos,</w:t>
      </w:r>
      <w:r>
        <w:rPr>
          <w:spacing w:val="-4"/>
          <w:sz w:val="24"/>
        </w:rPr>
        <w:t xml:space="preserve"> </w:t>
      </w:r>
      <w:r>
        <w:rPr>
          <w:sz w:val="24"/>
        </w:rPr>
        <w:t>montavimo</w:t>
      </w:r>
      <w:r>
        <w:rPr>
          <w:spacing w:val="-4"/>
          <w:sz w:val="24"/>
        </w:rPr>
        <w:t xml:space="preserve"> </w:t>
      </w:r>
      <w:r>
        <w:rPr>
          <w:sz w:val="24"/>
        </w:rPr>
        <w:t>ir kitos panašios išlaidos, patirtos iki IMT vienetas bus paruoštas naudoti</w:t>
      </w:r>
    </w:p>
    <w:p w14:paraId="251BC1D6" w14:textId="77777777" w:rsidR="00F5412A" w:rsidRDefault="00F8157D">
      <w:pPr>
        <w:pStyle w:val="Pagrindinistekstas"/>
        <w:spacing w:before="274"/>
        <w:ind w:left="640" w:right="79"/>
      </w:pPr>
      <w:r>
        <w:rPr>
          <w:color w:val="333333"/>
        </w:rPr>
        <w:t>Įsigytas</w:t>
      </w:r>
      <w:r>
        <w:rPr>
          <w:color w:val="333333"/>
          <w:spacing w:val="-5"/>
        </w:rPr>
        <w:t xml:space="preserve"> </w:t>
      </w:r>
      <w:r>
        <w:rPr>
          <w:color w:val="333333"/>
        </w:rPr>
        <w:t>ilgalaikis</w:t>
      </w:r>
      <w:r>
        <w:rPr>
          <w:color w:val="333333"/>
          <w:spacing w:val="-4"/>
        </w:rPr>
        <w:t xml:space="preserve"> </w:t>
      </w:r>
      <w:r>
        <w:rPr>
          <w:color w:val="333333"/>
        </w:rPr>
        <w:t>materialusis</w:t>
      </w:r>
      <w:r>
        <w:rPr>
          <w:color w:val="333333"/>
          <w:spacing w:val="-5"/>
        </w:rPr>
        <w:t xml:space="preserve"> </w:t>
      </w:r>
      <w:r>
        <w:rPr>
          <w:color w:val="333333"/>
        </w:rPr>
        <w:t>turtas</w:t>
      </w:r>
      <w:r>
        <w:rPr>
          <w:color w:val="333333"/>
          <w:spacing w:val="-5"/>
        </w:rPr>
        <w:t xml:space="preserve"> </w:t>
      </w:r>
      <w:r>
        <w:rPr>
          <w:color w:val="333333"/>
        </w:rPr>
        <w:t>už</w:t>
      </w:r>
      <w:r>
        <w:rPr>
          <w:color w:val="333333"/>
          <w:spacing w:val="-6"/>
        </w:rPr>
        <w:t xml:space="preserve"> </w:t>
      </w:r>
      <w:r>
        <w:rPr>
          <w:color w:val="333333"/>
        </w:rPr>
        <w:t>simbolinį</w:t>
      </w:r>
      <w:r>
        <w:rPr>
          <w:color w:val="333333"/>
          <w:spacing w:val="-4"/>
        </w:rPr>
        <w:t xml:space="preserve"> </w:t>
      </w:r>
      <w:r>
        <w:rPr>
          <w:color w:val="333333"/>
        </w:rPr>
        <w:t>atlygį</w:t>
      </w:r>
      <w:r>
        <w:rPr>
          <w:color w:val="333333"/>
          <w:spacing w:val="-4"/>
        </w:rPr>
        <w:t xml:space="preserve"> </w:t>
      </w:r>
      <w:r>
        <w:rPr>
          <w:color w:val="333333"/>
        </w:rPr>
        <w:t>registruojamas</w:t>
      </w:r>
      <w:r>
        <w:rPr>
          <w:color w:val="333333"/>
          <w:spacing w:val="-5"/>
        </w:rPr>
        <w:t xml:space="preserve"> </w:t>
      </w:r>
      <w:r>
        <w:rPr>
          <w:color w:val="333333"/>
        </w:rPr>
        <w:t>ilgalaikio</w:t>
      </w:r>
      <w:r>
        <w:rPr>
          <w:color w:val="333333"/>
          <w:spacing w:val="-4"/>
        </w:rPr>
        <w:t xml:space="preserve"> </w:t>
      </w:r>
      <w:r>
        <w:rPr>
          <w:color w:val="333333"/>
        </w:rPr>
        <w:t>materialiojo turto tikrąja verte, jei tikrąją vertę galima patikimai nustatyti.</w:t>
      </w:r>
    </w:p>
    <w:p w14:paraId="34E80297" w14:textId="77777777" w:rsidR="00F5412A" w:rsidRDefault="00F5412A">
      <w:pPr>
        <w:pStyle w:val="Pagrindinistekstas"/>
      </w:pPr>
    </w:p>
    <w:p w14:paraId="43B81826" w14:textId="77777777" w:rsidR="00F5412A" w:rsidRDefault="00F5412A">
      <w:pPr>
        <w:pStyle w:val="Pagrindinistekstas"/>
        <w:spacing w:before="94"/>
      </w:pPr>
    </w:p>
    <w:p w14:paraId="0883339D" w14:textId="77777777" w:rsidR="00F5412A" w:rsidRDefault="00F8157D">
      <w:pPr>
        <w:pStyle w:val="Sraopastraipa"/>
        <w:numPr>
          <w:ilvl w:val="0"/>
          <w:numId w:val="6"/>
        </w:numPr>
        <w:tabs>
          <w:tab w:val="left" w:pos="524"/>
          <w:tab w:val="left" w:pos="640"/>
        </w:tabs>
        <w:spacing w:before="1"/>
        <w:ind w:left="640" w:right="7942" w:hanging="356"/>
        <w:jc w:val="left"/>
        <w:rPr>
          <w:sz w:val="24"/>
        </w:rPr>
      </w:pPr>
      <w:r>
        <w:rPr>
          <w:sz w:val="24"/>
        </w:rPr>
        <w:t>Biologinis</w:t>
      </w:r>
      <w:r>
        <w:rPr>
          <w:spacing w:val="-15"/>
          <w:sz w:val="24"/>
        </w:rPr>
        <w:t xml:space="preserve"> </w:t>
      </w:r>
      <w:r>
        <w:rPr>
          <w:sz w:val="24"/>
        </w:rPr>
        <w:t xml:space="preserve">turtas </w:t>
      </w:r>
      <w:r>
        <w:rPr>
          <w:spacing w:val="-2"/>
          <w:sz w:val="24"/>
        </w:rPr>
        <w:t>Nėra.</w:t>
      </w:r>
    </w:p>
    <w:p w14:paraId="2C5FBE4A" w14:textId="77777777" w:rsidR="00F5412A" w:rsidRDefault="00F5412A">
      <w:pPr>
        <w:pStyle w:val="Pagrindinistekstas"/>
        <w:spacing w:before="91"/>
      </w:pPr>
    </w:p>
    <w:p w14:paraId="7013F5D2" w14:textId="77777777" w:rsidR="00F5412A" w:rsidRDefault="00F8157D">
      <w:pPr>
        <w:pStyle w:val="Sraopastraipa"/>
        <w:numPr>
          <w:ilvl w:val="0"/>
          <w:numId w:val="6"/>
        </w:numPr>
        <w:tabs>
          <w:tab w:val="left" w:pos="525"/>
        </w:tabs>
        <w:jc w:val="left"/>
        <w:rPr>
          <w:sz w:val="24"/>
        </w:rPr>
      </w:pPr>
      <w:r>
        <w:rPr>
          <w:sz w:val="24"/>
        </w:rPr>
        <w:t>Finansinis</w:t>
      </w:r>
      <w:r>
        <w:rPr>
          <w:spacing w:val="-3"/>
          <w:sz w:val="24"/>
        </w:rPr>
        <w:t xml:space="preserve"> </w:t>
      </w:r>
      <w:r>
        <w:rPr>
          <w:sz w:val="24"/>
        </w:rPr>
        <w:t>turtas</w:t>
      </w:r>
      <w:r>
        <w:rPr>
          <w:spacing w:val="-3"/>
          <w:sz w:val="24"/>
        </w:rPr>
        <w:t xml:space="preserve"> </w:t>
      </w:r>
      <w:r>
        <w:rPr>
          <w:sz w:val="24"/>
        </w:rPr>
        <w:t>ir</w:t>
      </w:r>
      <w:r>
        <w:rPr>
          <w:spacing w:val="-2"/>
          <w:sz w:val="24"/>
        </w:rPr>
        <w:t xml:space="preserve"> </w:t>
      </w:r>
      <w:r>
        <w:rPr>
          <w:sz w:val="24"/>
        </w:rPr>
        <w:t>finansiniai</w:t>
      </w:r>
      <w:r>
        <w:rPr>
          <w:spacing w:val="-2"/>
          <w:sz w:val="24"/>
        </w:rPr>
        <w:t xml:space="preserve"> įsipareigojimai</w:t>
      </w:r>
    </w:p>
    <w:p w14:paraId="48CA6A6E" w14:textId="77777777" w:rsidR="00F5412A" w:rsidRDefault="00F8157D">
      <w:pPr>
        <w:pStyle w:val="Sraopastraipa"/>
        <w:numPr>
          <w:ilvl w:val="1"/>
          <w:numId w:val="6"/>
        </w:numPr>
        <w:tabs>
          <w:tab w:val="left" w:pos="1060"/>
        </w:tabs>
        <w:ind w:left="640" w:right="608" w:firstLine="0"/>
        <w:rPr>
          <w:sz w:val="24"/>
        </w:rPr>
      </w:pPr>
      <w:r>
        <w:rPr>
          <w:sz w:val="24"/>
        </w:rPr>
        <w:t>Finansinio</w:t>
      </w:r>
      <w:r>
        <w:rPr>
          <w:spacing w:val="-4"/>
          <w:sz w:val="24"/>
        </w:rPr>
        <w:t xml:space="preserve"> </w:t>
      </w:r>
      <w:r>
        <w:rPr>
          <w:sz w:val="24"/>
        </w:rPr>
        <w:t>turto</w:t>
      </w:r>
      <w:r>
        <w:rPr>
          <w:spacing w:val="-4"/>
          <w:sz w:val="24"/>
        </w:rPr>
        <w:t xml:space="preserve"> </w:t>
      </w:r>
      <w:r>
        <w:rPr>
          <w:sz w:val="24"/>
        </w:rPr>
        <w:t>apskaitos</w:t>
      </w:r>
      <w:r>
        <w:rPr>
          <w:spacing w:val="-4"/>
          <w:sz w:val="24"/>
        </w:rPr>
        <w:t xml:space="preserve"> </w:t>
      </w:r>
      <w:r>
        <w:rPr>
          <w:sz w:val="24"/>
        </w:rPr>
        <w:t>metodai</w:t>
      </w:r>
      <w:r>
        <w:rPr>
          <w:spacing w:val="-4"/>
          <w:sz w:val="24"/>
        </w:rPr>
        <w:t xml:space="preserve"> </w:t>
      </w:r>
      <w:r>
        <w:rPr>
          <w:sz w:val="24"/>
        </w:rPr>
        <w:t>ir</w:t>
      </w:r>
      <w:r>
        <w:rPr>
          <w:spacing w:val="-2"/>
          <w:sz w:val="24"/>
        </w:rPr>
        <w:t xml:space="preserve"> </w:t>
      </w:r>
      <w:r>
        <w:rPr>
          <w:sz w:val="24"/>
        </w:rPr>
        <w:t>taisyklės</w:t>
      </w:r>
      <w:r>
        <w:rPr>
          <w:spacing w:val="-5"/>
          <w:sz w:val="24"/>
        </w:rPr>
        <w:t xml:space="preserve"> </w:t>
      </w:r>
      <w:r>
        <w:rPr>
          <w:sz w:val="24"/>
        </w:rPr>
        <w:t>nustatyti</w:t>
      </w:r>
      <w:r>
        <w:rPr>
          <w:spacing w:val="-4"/>
          <w:sz w:val="24"/>
        </w:rPr>
        <w:t xml:space="preserve"> </w:t>
      </w:r>
      <w:r>
        <w:rPr>
          <w:sz w:val="24"/>
        </w:rPr>
        <w:t>17-ajame</w:t>
      </w:r>
      <w:r>
        <w:rPr>
          <w:spacing w:val="-5"/>
          <w:sz w:val="24"/>
        </w:rPr>
        <w:t xml:space="preserve"> </w:t>
      </w:r>
      <w:r>
        <w:rPr>
          <w:sz w:val="24"/>
        </w:rPr>
        <w:t>VSAFAS</w:t>
      </w:r>
      <w:r>
        <w:rPr>
          <w:spacing w:val="-5"/>
          <w:sz w:val="24"/>
        </w:rPr>
        <w:t xml:space="preserve"> </w:t>
      </w:r>
      <w:r>
        <w:rPr>
          <w:sz w:val="24"/>
        </w:rPr>
        <w:t>„Finansinis turtas ir finansiniai įsipareigojimai“.</w:t>
      </w:r>
    </w:p>
    <w:p w14:paraId="1861E298" w14:textId="77777777" w:rsidR="00F5412A" w:rsidRDefault="00F8157D">
      <w:pPr>
        <w:pStyle w:val="Sraopastraipa"/>
        <w:numPr>
          <w:ilvl w:val="1"/>
          <w:numId w:val="6"/>
        </w:numPr>
        <w:tabs>
          <w:tab w:val="left" w:pos="1060"/>
        </w:tabs>
        <w:ind w:left="640" w:right="474" w:firstLine="0"/>
        <w:rPr>
          <w:sz w:val="24"/>
        </w:rPr>
      </w:pPr>
      <w:r>
        <w:rPr>
          <w:sz w:val="24"/>
        </w:rPr>
        <w:t>Trumpalaikiam</w:t>
      </w:r>
      <w:r>
        <w:rPr>
          <w:spacing w:val="-3"/>
          <w:sz w:val="24"/>
        </w:rPr>
        <w:t xml:space="preserve"> </w:t>
      </w:r>
      <w:r>
        <w:rPr>
          <w:sz w:val="24"/>
        </w:rPr>
        <w:t>finansiniam</w:t>
      </w:r>
      <w:r>
        <w:rPr>
          <w:spacing w:val="-3"/>
          <w:sz w:val="24"/>
        </w:rPr>
        <w:t xml:space="preserve"> </w:t>
      </w:r>
      <w:r>
        <w:rPr>
          <w:sz w:val="24"/>
        </w:rPr>
        <w:t>turtui</w:t>
      </w:r>
      <w:r>
        <w:rPr>
          <w:spacing w:val="40"/>
          <w:sz w:val="24"/>
        </w:rPr>
        <w:t xml:space="preserve"> </w:t>
      </w:r>
      <w:r>
        <w:rPr>
          <w:sz w:val="24"/>
        </w:rPr>
        <w:t>yra</w:t>
      </w:r>
      <w:r>
        <w:rPr>
          <w:spacing w:val="-5"/>
          <w:sz w:val="24"/>
        </w:rPr>
        <w:t xml:space="preserve"> </w:t>
      </w:r>
      <w:r>
        <w:rPr>
          <w:sz w:val="24"/>
        </w:rPr>
        <w:t>priskiriama</w:t>
      </w:r>
      <w:r>
        <w:rPr>
          <w:spacing w:val="-3"/>
          <w:sz w:val="24"/>
        </w:rPr>
        <w:t xml:space="preserve"> </w:t>
      </w:r>
      <w:r>
        <w:rPr>
          <w:sz w:val="24"/>
        </w:rPr>
        <w:t>per</w:t>
      </w:r>
      <w:r>
        <w:rPr>
          <w:spacing w:val="-3"/>
          <w:sz w:val="24"/>
        </w:rPr>
        <w:t xml:space="preserve"> </w:t>
      </w:r>
      <w:r>
        <w:rPr>
          <w:sz w:val="24"/>
        </w:rPr>
        <w:t>vienerius</w:t>
      </w:r>
      <w:r>
        <w:rPr>
          <w:spacing w:val="-3"/>
          <w:sz w:val="24"/>
        </w:rPr>
        <w:t xml:space="preserve"> </w:t>
      </w:r>
      <w:r>
        <w:rPr>
          <w:sz w:val="24"/>
        </w:rPr>
        <w:t>metus</w:t>
      </w:r>
      <w:r>
        <w:rPr>
          <w:spacing w:val="-2"/>
          <w:sz w:val="24"/>
        </w:rPr>
        <w:t xml:space="preserve"> </w:t>
      </w:r>
      <w:r>
        <w:rPr>
          <w:sz w:val="24"/>
        </w:rPr>
        <w:t>gautinos</w:t>
      </w:r>
      <w:r>
        <w:rPr>
          <w:spacing w:val="-3"/>
          <w:sz w:val="24"/>
        </w:rPr>
        <w:t xml:space="preserve"> </w:t>
      </w:r>
      <w:r>
        <w:rPr>
          <w:sz w:val="24"/>
        </w:rPr>
        <w:t>sumos</w:t>
      </w:r>
      <w:r>
        <w:rPr>
          <w:spacing w:val="-3"/>
          <w:sz w:val="24"/>
        </w:rPr>
        <w:t xml:space="preserve"> </w:t>
      </w:r>
      <w:r>
        <w:rPr>
          <w:sz w:val="24"/>
        </w:rPr>
        <w:t>ir pinigai ir jų ekvivalentai</w:t>
      </w:r>
    </w:p>
    <w:p w14:paraId="7E3E9285" w14:textId="77777777" w:rsidR="00F5412A" w:rsidRDefault="00F8157D">
      <w:pPr>
        <w:pStyle w:val="Sraopastraipa"/>
        <w:numPr>
          <w:ilvl w:val="1"/>
          <w:numId w:val="6"/>
        </w:numPr>
        <w:tabs>
          <w:tab w:val="left" w:pos="1060"/>
        </w:tabs>
        <w:ind w:left="1060" w:hanging="420"/>
        <w:rPr>
          <w:sz w:val="24"/>
        </w:rPr>
      </w:pPr>
      <w:r>
        <w:rPr>
          <w:sz w:val="24"/>
        </w:rPr>
        <w:t>Gautinos</w:t>
      </w:r>
      <w:r>
        <w:rPr>
          <w:spacing w:val="-5"/>
          <w:sz w:val="24"/>
        </w:rPr>
        <w:t xml:space="preserve"> </w:t>
      </w:r>
      <w:r>
        <w:rPr>
          <w:sz w:val="24"/>
        </w:rPr>
        <w:t>sumos</w:t>
      </w:r>
      <w:r>
        <w:rPr>
          <w:spacing w:val="-2"/>
          <w:sz w:val="24"/>
        </w:rPr>
        <w:t xml:space="preserve"> </w:t>
      </w:r>
      <w:r>
        <w:rPr>
          <w:sz w:val="24"/>
        </w:rPr>
        <w:t>pirminio</w:t>
      </w:r>
      <w:r>
        <w:rPr>
          <w:spacing w:val="-2"/>
          <w:sz w:val="24"/>
        </w:rPr>
        <w:t xml:space="preserve"> </w:t>
      </w:r>
      <w:r>
        <w:rPr>
          <w:sz w:val="24"/>
        </w:rPr>
        <w:t>pripažinimo</w:t>
      </w:r>
      <w:r>
        <w:rPr>
          <w:spacing w:val="-1"/>
          <w:sz w:val="24"/>
        </w:rPr>
        <w:t xml:space="preserve"> </w:t>
      </w:r>
      <w:r>
        <w:rPr>
          <w:sz w:val="24"/>
        </w:rPr>
        <w:t>metu</w:t>
      </w:r>
      <w:r>
        <w:rPr>
          <w:spacing w:val="-1"/>
          <w:sz w:val="24"/>
        </w:rPr>
        <w:t xml:space="preserve"> </w:t>
      </w:r>
      <w:r>
        <w:rPr>
          <w:sz w:val="24"/>
        </w:rPr>
        <w:t>yra</w:t>
      </w:r>
      <w:r>
        <w:rPr>
          <w:spacing w:val="-3"/>
          <w:sz w:val="24"/>
        </w:rPr>
        <w:t xml:space="preserve"> </w:t>
      </w:r>
      <w:r>
        <w:rPr>
          <w:sz w:val="24"/>
        </w:rPr>
        <w:t>įvertinamos</w:t>
      </w:r>
      <w:r>
        <w:rPr>
          <w:spacing w:val="-2"/>
          <w:sz w:val="24"/>
        </w:rPr>
        <w:t xml:space="preserve"> </w:t>
      </w:r>
      <w:r>
        <w:rPr>
          <w:sz w:val="24"/>
        </w:rPr>
        <w:t>įsigijimo</w:t>
      </w:r>
      <w:r>
        <w:rPr>
          <w:spacing w:val="-3"/>
          <w:sz w:val="24"/>
        </w:rPr>
        <w:t xml:space="preserve"> </w:t>
      </w:r>
      <w:r>
        <w:rPr>
          <w:spacing w:val="-2"/>
          <w:sz w:val="24"/>
        </w:rPr>
        <w:t>savikaina.</w:t>
      </w:r>
    </w:p>
    <w:p w14:paraId="4187E616" w14:textId="77777777" w:rsidR="00F5412A" w:rsidRDefault="00F8157D">
      <w:pPr>
        <w:pStyle w:val="Sraopastraipa"/>
        <w:numPr>
          <w:ilvl w:val="1"/>
          <w:numId w:val="6"/>
        </w:numPr>
        <w:tabs>
          <w:tab w:val="left" w:pos="1060"/>
        </w:tabs>
        <w:ind w:left="1060" w:hanging="420"/>
        <w:rPr>
          <w:sz w:val="24"/>
        </w:rPr>
      </w:pPr>
      <w:r>
        <w:rPr>
          <w:sz w:val="24"/>
        </w:rPr>
        <w:t>Pinigus</w:t>
      </w:r>
      <w:r>
        <w:rPr>
          <w:spacing w:val="-3"/>
          <w:sz w:val="24"/>
        </w:rPr>
        <w:t xml:space="preserve"> </w:t>
      </w:r>
      <w:r>
        <w:rPr>
          <w:sz w:val="24"/>
        </w:rPr>
        <w:t>sudaro</w:t>
      </w:r>
      <w:r>
        <w:rPr>
          <w:spacing w:val="-2"/>
          <w:sz w:val="24"/>
        </w:rPr>
        <w:t xml:space="preserve"> </w:t>
      </w:r>
      <w:r>
        <w:rPr>
          <w:sz w:val="24"/>
        </w:rPr>
        <w:t>pinigai</w:t>
      </w:r>
      <w:r>
        <w:rPr>
          <w:spacing w:val="-2"/>
          <w:sz w:val="24"/>
        </w:rPr>
        <w:t xml:space="preserve"> </w:t>
      </w:r>
      <w:r>
        <w:rPr>
          <w:sz w:val="24"/>
        </w:rPr>
        <w:t>banko</w:t>
      </w:r>
      <w:r>
        <w:rPr>
          <w:spacing w:val="-2"/>
          <w:sz w:val="24"/>
        </w:rPr>
        <w:t xml:space="preserve"> sąskaitose.</w:t>
      </w:r>
    </w:p>
    <w:p w14:paraId="1592B7E1" w14:textId="77777777" w:rsidR="00F5412A" w:rsidRDefault="00F5412A">
      <w:pPr>
        <w:pStyle w:val="Pagrindinistekstas"/>
      </w:pPr>
    </w:p>
    <w:p w14:paraId="38A4FD11" w14:textId="77777777" w:rsidR="00F5412A" w:rsidRDefault="00F5412A">
      <w:pPr>
        <w:pStyle w:val="Pagrindinistekstas"/>
      </w:pPr>
    </w:p>
    <w:p w14:paraId="2C8D5636" w14:textId="77777777" w:rsidR="00F5412A" w:rsidRDefault="00F8157D">
      <w:pPr>
        <w:pStyle w:val="Sraopastraipa"/>
        <w:numPr>
          <w:ilvl w:val="0"/>
          <w:numId w:val="6"/>
        </w:numPr>
        <w:tabs>
          <w:tab w:val="left" w:pos="525"/>
        </w:tabs>
        <w:spacing w:before="1"/>
        <w:jc w:val="left"/>
        <w:rPr>
          <w:sz w:val="24"/>
        </w:rPr>
      </w:pPr>
      <w:r>
        <w:rPr>
          <w:spacing w:val="-2"/>
          <w:sz w:val="24"/>
        </w:rPr>
        <w:t>Atsargos</w:t>
      </w:r>
    </w:p>
    <w:p w14:paraId="453111B6" w14:textId="77777777" w:rsidR="00F5412A" w:rsidRDefault="00F8157D">
      <w:pPr>
        <w:pStyle w:val="Sraopastraipa"/>
        <w:numPr>
          <w:ilvl w:val="1"/>
          <w:numId w:val="6"/>
        </w:numPr>
        <w:tabs>
          <w:tab w:val="left" w:pos="1060"/>
        </w:tabs>
        <w:ind w:left="1060" w:hanging="420"/>
        <w:rPr>
          <w:sz w:val="24"/>
        </w:rPr>
      </w:pPr>
      <w:r>
        <w:rPr>
          <w:sz w:val="24"/>
        </w:rPr>
        <w:t>Atsargų</w:t>
      </w:r>
      <w:r>
        <w:rPr>
          <w:spacing w:val="-4"/>
          <w:sz w:val="24"/>
        </w:rPr>
        <w:t xml:space="preserve"> </w:t>
      </w:r>
      <w:r>
        <w:rPr>
          <w:sz w:val="24"/>
        </w:rPr>
        <w:t>apskaitos</w:t>
      </w:r>
      <w:r>
        <w:rPr>
          <w:spacing w:val="-2"/>
          <w:sz w:val="24"/>
        </w:rPr>
        <w:t xml:space="preserve"> </w:t>
      </w:r>
      <w:r>
        <w:rPr>
          <w:sz w:val="24"/>
        </w:rPr>
        <w:t>metodai</w:t>
      </w:r>
      <w:r>
        <w:rPr>
          <w:spacing w:val="-1"/>
          <w:sz w:val="24"/>
        </w:rPr>
        <w:t xml:space="preserve"> </w:t>
      </w:r>
      <w:r>
        <w:rPr>
          <w:sz w:val="24"/>
        </w:rPr>
        <w:t>ir</w:t>
      </w:r>
      <w:r>
        <w:rPr>
          <w:spacing w:val="-2"/>
          <w:sz w:val="24"/>
        </w:rPr>
        <w:t xml:space="preserve"> </w:t>
      </w:r>
      <w:r>
        <w:rPr>
          <w:sz w:val="24"/>
        </w:rPr>
        <w:t>taisyklės</w:t>
      </w:r>
      <w:r>
        <w:rPr>
          <w:spacing w:val="-2"/>
          <w:sz w:val="24"/>
        </w:rPr>
        <w:t xml:space="preserve"> </w:t>
      </w:r>
      <w:r>
        <w:rPr>
          <w:sz w:val="24"/>
        </w:rPr>
        <w:t>nustatyti</w:t>
      </w:r>
      <w:r>
        <w:rPr>
          <w:spacing w:val="-1"/>
          <w:sz w:val="24"/>
        </w:rPr>
        <w:t xml:space="preserve"> </w:t>
      </w:r>
      <w:r>
        <w:rPr>
          <w:sz w:val="24"/>
        </w:rPr>
        <w:t>8-ajame</w:t>
      </w:r>
      <w:r>
        <w:rPr>
          <w:spacing w:val="-2"/>
          <w:sz w:val="24"/>
        </w:rPr>
        <w:t xml:space="preserve"> </w:t>
      </w:r>
      <w:r>
        <w:rPr>
          <w:sz w:val="24"/>
        </w:rPr>
        <w:t>VSAFAS</w:t>
      </w:r>
      <w:r>
        <w:rPr>
          <w:spacing w:val="-2"/>
          <w:sz w:val="24"/>
        </w:rPr>
        <w:t xml:space="preserve"> „Atsargos“.</w:t>
      </w:r>
    </w:p>
    <w:p w14:paraId="06814086" w14:textId="77777777" w:rsidR="00F5412A" w:rsidRDefault="00F8157D">
      <w:pPr>
        <w:pStyle w:val="Sraopastraipa"/>
        <w:numPr>
          <w:ilvl w:val="1"/>
          <w:numId w:val="6"/>
        </w:numPr>
        <w:tabs>
          <w:tab w:val="left" w:pos="1060"/>
        </w:tabs>
        <w:ind w:left="640" w:right="340" w:firstLine="0"/>
        <w:rPr>
          <w:sz w:val="24"/>
        </w:rPr>
      </w:pPr>
      <w:r>
        <w:rPr>
          <w:sz w:val="24"/>
        </w:rPr>
        <w:t>Pirminio</w:t>
      </w:r>
      <w:r>
        <w:rPr>
          <w:spacing w:val="-3"/>
          <w:sz w:val="24"/>
        </w:rPr>
        <w:t xml:space="preserve"> </w:t>
      </w:r>
      <w:r>
        <w:rPr>
          <w:sz w:val="24"/>
        </w:rPr>
        <w:t>pripažinimo</w:t>
      </w:r>
      <w:r>
        <w:rPr>
          <w:spacing w:val="-3"/>
          <w:sz w:val="24"/>
        </w:rPr>
        <w:t xml:space="preserve"> </w:t>
      </w:r>
      <w:r>
        <w:rPr>
          <w:sz w:val="24"/>
        </w:rPr>
        <w:t>metu</w:t>
      </w:r>
      <w:r>
        <w:rPr>
          <w:spacing w:val="-3"/>
          <w:sz w:val="24"/>
        </w:rPr>
        <w:t xml:space="preserve"> </w:t>
      </w:r>
      <w:r>
        <w:rPr>
          <w:sz w:val="24"/>
        </w:rPr>
        <w:t>ir</w:t>
      </w:r>
      <w:r>
        <w:rPr>
          <w:spacing w:val="-3"/>
          <w:sz w:val="24"/>
        </w:rPr>
        <w:t xml:space="preserve"> </w:t>
      </w:r>
      <w:r>
        <w:rPr>
          <w:sz w:val="24"/>
        </w:rPr>
        <w:t>sudarant</w:t>
      </w:r>
      <w:r>
        <w:rPr>
          <w:spacing w:val="-3"/>
          <w:sz w:val="24"/>
        </w:rPr>
        <w:t xml:space="preserve"> </w:t>
      </w:r>
      <w:r>
        <w:rPr>
          <w:sz w:val="24"/>
        </w:rPr>
        <w:t>finansines</w:t>
      </w:r>
      <w:r>
        <w:rPr>
          <w:spacing w:val="-4"/>
          <w:sz w:val="24"/>
        </w:rPr>
        <w:t xml:space="preserve"> </w:t>
      </w:r>
      <w:r>
        <w:rPr>
          <w:sz w:val="24"/>
        </w:rPr>
        <w:t>ataskaitas</w:t>
      </w:r>
      <w:r>
        <w:rPr>
          <w:spacing w:val="-4"/>
          <w:sz w:val="24"/>
        </w:rPr>
        <w:t xml:space="preserve"> </w:t>
      </w:r>
      <w:r>
        <w:rPr>
          <w:sz w:val="24"/>
        </w:rPr>
        <w:t>atsargos</w:t>
      </w:r>
      <w:r>
        <w:rPr>
          <w:spacing w:val="-4"/>
          <w:sz w:val="24"/>
        </w:rPr>
        <w:t xml:space="preserve"> </w:t>
      </w:r>
      <w:r>
        <w:rPr>
          <w:sz w:val="24"/>
        </w:rPr>
        <w:t>įvertinamos</w:t>
      </w:r>
      <w:r>
        <w:rPr>
          <w:spacing w:val="-4"/>
          <w:sz w:val="24"/>
        </w:rPr>
        <w:t xml:space="preserve"> </w:t>
      </w:r>
      <w:r>
        <w:rPr>
          <w:sz w:val="24"/>
        </w:rPr>
        <w:t>įsigijimo (pasigaminimo) savikaina.</w:t>
      </w:r>
    </w:p>
    <w:p w14:paraId="2794FA25" w14:textId="77777777" w:rsidR="00F5412A" w:rsidRDefault="00F8157D">
      <w:pPr>
        <w:pStyle w:val="Sraopastraipa"/>
        <w:numPr>
          <w:ilvl w:val="1"/>
          <w:numId w:val="6"/>
        </w:numPr>
        <w:tabs>
          <w:tab w:val="left" w:pos="1060"/>
        </w:tabs>
        <w:ind w:left="1060" w:hanging="420"/>
        <w:rPr>
          <w:sz w:val="24"/>
        </w:rPr>
      </w:pPr>
      <w:r>
        <w:rPr>
          <w:sz w:val="24"/>
        </w:rPr>
        <w:t>Atsargos</w:t>
      </w:r>
      <w:r>
        <w:rPr>
          <w:spacing w:val="-6"/>
          <w:sz w:val="24"/>
        </w:rPr>
        <w:t xml:space="preserve"> </w:t>
      </w:r>
      <w:r>
        <w:rPr>
          <w:sz w:val="24"/>
        </w:rPr>
        <w:t>gali</w:t>
      </w:r>
      <w:r>
        <w:rPr>
          <w:spacing w:val="-2"/>
          <w:sz w:val="24"/>
        </w:rPr>
        <w:t xml:space="preserve"> </w:t>
      </w:r>
      <w:r>
        <w:rPr>
          <w:sz w:val="24"/>
        </w:rPr>
        <w:t>būti</w:t>
      </w:r>
      <w:r>
        <w:rPr>
          <w:spacing w:val="-2"/>
          <w:sz w:val="24"/>
        </w:rPr>
        <w:t xml:space="preserve"> </w:t>
      </w:r>
      <w:r>
        <w:rPr>
          <w:sz w:val="24"/>
        </w:rPr>
        <w:t>nukainojamos</w:t>
      </w:r>
      <w:r>
        <w:rPr>
          <w:spacing w:val="-4"/>
          <w:sz w:val="24"/>
        </w:rPr>
        <w:t xml:space="preserve"> </w:t>
      </w:r>
      <w:r>
        <w:rPr>
          <w:sz w:val="24"/>
        </w:rPr>
        <w:t>iki</w:t>
      </w:r>
      <w:r>
        <w:rPr>
          <w:spacing w:val="-2"/>
          <w:sz w:val="24"/>
        </w:rPr>
        <w:t xml:space="preserve"> </w:t>
      </w:r>
      <w:r>
        <w:rPr>
          <w:sz w:val="24"/>
        </w:rPr>
        <w:t>grynosios</w:t>
      </w:r>
      <w:r>
        <w:rPr>
          <w:spacing w:val="-2"/>
          <w:sz w:val="24"/>
        </w:rPr>
        <w:t xml:space="preserve"> </w:t>
      </w:r>
      <w:r>
        <w:rPr>
          <w:sz w:val="24"/>
        </w:rPr>
        <w:t>galimo</w:t>
      </w:r>
      <w:r>
        <w:rPr>
          <w:spacing w:val="-2"/>
          <w:sz w:val="24"/>
        </w:rPr>
        <w:t xml:space="preserve"> </w:t>
      </w:r>
      <w:r>
        <w:rPr>
          <w:sz w:val="24"/>
        </w:rPr>
        <w:t>realizavimo</w:t>
      </w:r>
      <w:r>
        <w:rPr>
          <w:spacing w:val="-3"/>
          <w:sz w:val="24"/>
        </w:rPr>
        <w:t xml:space="preserve"> </w:t>
      </w:r>
      <w:r>
        <w:rPr>
          <w:sz w:val="24"/>
        </w:rPr>
        <w:t>vertės</w:t>
      </w:r>
      <w:r>
        <w:rPr>
          <w:spacing w:val="-3"/>
          <w:sz w:val="24"/>
        </w:rPr>
        <w:t xml:space="preserve"> </w:t>
      </w:r>
      <w:r>
        <w:rPr>
          <w:sz w:val="24"/>
        </w:rPr>
        <w:t>tam,</w:t>
      </w:r>
      <w:r>
        <w:rPr>
          <w:spacing w:val="-2"/>
          <w:sz w:val="24"/>
        </w:rPr>
        <w:t xml:space="preserve"> </w:t>
      </w:r>
      <w:r>
        <w:rPr>
          <w:sz w:val="24"/>
        </w:rPr>
        <w:t>kad</w:t>
      </w:r>
      <w:r>
        <w:rPr>
          <w:spacing w:val="-2"/>
          <w:sz w:val="24"/>
        </w:rPr>
        <w:t xml:space="preserve"> </w:t>
      </w:r>
      <w:r>
        <w:rPr>
          <w:spacing w:val="-5"/>
          <w:sz w:val="24"/>
        </w:rPr>
        <w:t>jų</w:t>
      </w:r>
    </w:p>
    <w:p w14:paraId="194D3064" w14:textId="77777777" w:rsidR="00F5412A" w:rsidRDefault="00F8157D">
      <w:pPr>
        <w:pStyle w:val="Pagrindinistekstas"/>
        <w:ind w:left="640" w:right="126"/>
      </w:pPr>
      <w:r>
        <w:t>balansinė</w:t>
      </w:r>
      <w:r>
        <w:rPr>
          <w:spacing w:val="-4"/>
        </w:rPr>
        <w:t xml:space="preserve"> </w:t>
      </w:r>
      <w:r>
        <w:t>vertė</w:t>
      </w:r>
      <w:r>
        <w:rPr>
          <w:spacing w:val="-4"/>
        </w:rPr>
        <w:t xml:space="preserve"> </w:t>
      </w:r>
      <w:r>
        <w:t>neviršytų</w:t>
      </w:r>
      <w:r>
        <w:rPr>
          <w:spacing w:val="-1"/>
        </w:rPr>
        <w:t xml:space="preserve"> </w:t>
      </w:r>
      <w:r>
        <w:t>būsimos</w:t>
      </w:r>
      <w:r>
        <w:rPr>
          <w:spacing w:val="-4"/>
        </w:rPr>
        <w:t xml:space="preserve"> </w:t>
      </w:r>
      <w:r>
        <w:t>ekonominės</w:t>
      </w:r>
      <w:r>
        <w:rPr>
          <w:spacing w:val="-4"/>
        </w:rPr>
        <w:t xml:space="preserve"> </w:t>
      </w:r>
      <w:r>
        <w:t>naudos</w:t>
      </w:r>
      <w:r>
        <w:rPr>
          <w:spacing w:val="-4"/>
        </w:rPr>
        <w:t xml:space="preserve"> </w:t>
      </w:r>
      <w:r>
        <w:t>ar</w:t>
      </w:r>
      <w:r>
        <w:rPr>
          <w:spacing w:val="-3"/>
        </w:rPr>
        <w:t xml:space="preserve"> </w:t>
      </w:r>
      <w:r>
        <w:t>paslaugų</w:t>
      </w:r>
      <w:r>
        <w:rPr>
          <w:spacing w:val="-3"/>
        </w:rPr>
        <w:t xml:space="preserve"> </w:t>
      </w:r>
      <w:r>
        <w:t>vertės,</w:t>
      </w:r>
      <w:r>
        <w:rPr>
          <w:spacing w:val="-1"/>
        </w:rPr>
        <w:t xml:space="preserve"> </w:t>
      </w:r>
      <w:r>
        <w:t>kurią</w:t>
      </w:r>
      <w:r>
        <w:rPr>
          <w:spacing w:val="-5"/>
        </w:rPr>
        <w:t xml:space="preserve"> </w:t>
      </w:r>
      <w:r>
        <w:t>tikimasi</w:t>
      </w:r>
      <w:r>
        <w:rPr>
          <w:spacing w:val="-3"/>
        </w:rPr>
        <w:t xml:space="preserve"> </w:t>
      </w:r>
      <w:r>
        <w:t>gauti šias atsargas pardavus, išmainius, paskirsčius ar panaudojus.</w:t>
      </w:r>
    </w:p>
    <w:p w14:paraId="414622BA" w14:textId="77777777" w:rsidR="00F5412A" w:rsidRDefault="00F8157D">
      <w:pPr>
        <w:pStyle w:val="Sraopastraipa"/>
        <w:numPr>
          <w:ilvl w:val="1"/>
          <w:numId w:val="6"/>
        </w:numPr>
        <w:tabs>
          <w:tab w:val="left" w:pos="1060"/>
        </w:tabs>
        <w:ind w:left="1060" w:hanging="420"/>
        <w:rPr>
          <w:sz w:val="24"/>
        </w:rPr>
      </w:pPr>
      <w:r>
        <w:rPr>
          <w:sz w:val="24"/>
        </w:rPr>
        <w:t>Kai</w:t>
      </w:r>
      <w:r>
        <w:rPr>
          <w:spacing w:val="-2"/>
          <w:sz w:val="24"/>
        </w:rPr>
        <w:t xml:space="preserve"> </w:t>
      </w:r>
      <w:r>
        <w:rPr>
          <w:sz w:val="24"/>
        </w:rPr>
        <w:t>atsargos</w:t>
      </w:r>
      <w:r>
        <w:rPr>
          <w:spacing w:val="-2"/>
          <w:sz w:val="24"/>
        </w:rPr>
        <w:t xml:space="preserve"> </w:t>
      </w:r>
      <w:r>
        <w:rPr>
          <w:sz w:val="24"/>
        </w:rPr>
        <w:t>(taip</w:t>
      </w:r>
      <w:r>
        <w:rPr>
          <w:spacing w:val="-2"/>
          <w:sz w:val="24"/>
        </w:rPr>
        <w:t xml:space="preserve"> </w:t>
      </w:r>
      <w:r>
        <w:rPr>
          <w:sz w:val="24"/>
        </w:rPr>
        <w:t>pat</w:t>
      </w:r>
      <w:r>
        <w:rPr>
          <w:spacing w:val="-2"/>
          <w:sz w:val="24"/>
        </w:rPr>
        <w:t xml:space="preserve"> </w:t>
      </w:r>
      <w:r>
        <w:rPr>
          <w:sz w:val="24"/>
        </w:rPr>
        <w:t>ir</w:t>
      </w:r>
      <w:r>
        <w:rPr>
          <w:spacing w:val="-1"/>
          <w:sz w:val="24"/>
        </w:rPr>
        <w:t xml:space="preserve"> </w:t>
      </w:r>
      <w:r>
        <w:rPr>
          <w:sz w:val="24"/>
        </w:rPr>
        <w:t>nebaigtos</w:t>
      </w:r>
      <w:r>
        <w:rPr>
          <w:spacing w:val="-3"/>
          <w:sz w:val="24"/>
        </w:rPr>
        <w:t xml:space="preserve"> </w:t>
      </w:r>
      <w:r>
        <w:rPr>
          <w:sz w:val="24"/>
        </w:rPr>
        <w:t>vykdyti</w:t>
      </w:r>
      <w:r>
        <w:rPr>
          <w:spacing w:val="-1"/>
          <w:sz w:val="24"/>
        </w:rPr>
        <w:t xml:space="preserve"> </w:t>
      </w:r>
      <w:r>
        <w:rPr>
          <w:sz w:val="24"/>
        </w:rPr>
        <w:t>sutartys)</w:t>
      </w:r>
      <w:r>
        <w:rPr>
          <w:spacing w:val="-2"/>
          <w:sz w:val="24"/>
        </w:rPr>
        <w:t xml:space="preserve"> </w:t>
      </w:r>
      <w:r>
        <w:rPr>
          <w:sz w:val="24"/>
        </w:rPr>
        <w:t>parduodamos,</w:t>
      </w:r>
      <w:r>
        <w:rPr>
          <w:spacing w:val="-2"/>
          <w:sz w:val="24"/>
        </w:rPr>
        <w:t xml:space="preserve"> </w:t>
      </w:r>
      <w:r>
        <w:rPr>
          <w:sz w:val="24"/>
        </w:rPr>
        <w:t>išmainomos</w:t>
      </w:r>
      <w:r>
        <w:rPr>
          <w:spacing w:val="-2"/>
          <w:sz w:val="24"/>
        </w:rPr>
        <w:t xml:space="preserve"> </w:t>
      </w:r>
      <w:r>
        <w:rPr>
          <w:spacing w:val="-5"/>
          <w:sz w:val="24"/>
        </w:rPr>
        <w:t>ar</w:t>
      </w:r>
    </w:p>
    <w:p w14:paraId="3AAF0E77" w14:textId="77777777" w:rsidR="00F5412A" w:rsidRDefault="00F8157D">
      <w:pPr>
        <w:pStyle w:val="Pagrindinistekstas"/>
        <w:ind w:left="640" w:right="79"/>
      </w:pPr>
      <w:r>
        <w:t>perduodamos,</w:t>
      </w:r>
      <w:r>
        <w:rPr>
          <w:spacing w:val="-4"/>
        </w:rPr>
        <w:t xml:space="preserve"> </w:t>
      </w:r>
      <w:r>
        <w:t>jų</w:t>
      </w:r>
      <w:r>
        <w:rPr>
          <w:spacing w:val="-4"/>
        </w:rPr>
        <w:t xml:space="preserve"> </w:t>
      </w:r>
      <w:r>
        <w:t>balansinė</w:t>
      </w:r>
      <w:r>
        <w:rPr>
          <w:spacing w:val="-5"/>
        </w:rPr>
        <w:t xml:space="preserve"> </w:t>
      </w:r>
      <w:r>
        <w:t>vertė</w:t>
      </w:r>
      <w:r>
        <w:rPr>
          <w:spacing w:val="-6"/>
        </w:rPr>
        <w:t xml:space="preserve"> </w:t>
      </w:r>
      <w:r>
        <w:t>pripažįstama</w:t>
      </w:r>
      <w:r>
        <w:rPr>
          <w:spacing w:val="-4"/>
        </w:rPr>
        <w:t xml:space="preserve"> </w:t>
      </w:r>
      <w:r>
        <w:t>sąnaudomis</w:t>
      </w:r>
      <w:r>
        <w:rPr>
          <w:spacing w:val="-5"/>
        </w:rPr>
        <w:t xml:space="preserve"> </w:t>
      </w:r>
      <w:r>
        <w:t>to</w:t>
      </w:r>
      <w:r>
        <w:rPr>
          <w:spacing w:val="-4"/>
        </w:rPr>
        <w:t xml:space="preserve"> </w:t>
      </w:r>
      <w:r>
        <w:t>laikotarpio,</w:t>
      </w:r>
      <w:r>
        <w:rPr>
          <w:spacing w:val="-4"/>
        </w:rPr>
        <w:t xml:space="preserve"> </w:t>
      </w:r>
      <w:r>
        <w:t>kuriuo</w:t>
      </w:r>
      <w:r>
        <w:rPr>
          <w:spacing w:val="-4"/>
        </w:rPr>
        <w:t xml:space="preserve"> </w:t>
      </w:r>
      <w:r>
        <w:t>pripažįstamos atitinkamos pajamos arba suteikiamos viešosios paslaugos. Atsargų sunaudojimas arba</w:t>
      </w:r>
    </w:p>
    <w:p w14:paraId="68CABD5A" w14:textId="77777777" w:rsidR="00F5412A" w:rsidRDefault="00F8157D">
      <w:pPr>
        <w:pStyle w:val="Pagrindinistekstas"/>
        <w:ind w:left="640" w:right="126"/>
      </w:pPr>
      <w:r>
        <w:t>pardavimas</w:t>
      </w:r>
      <w:r>
        <w:rPr>
          <w:spacing w:val="-5"/>
        </w:rPr>
        <w:t xml:space="preserve"> </w:t>
      </w:r>
      <w:r>
        <w:t>apskaitoje</w:t>
      </w:r>
      <w:r>
        <w:rPr>
          <w:spacing w:val="-4"/>
        </w:rPr>
        <w:t xml:space="preserve"> </w:t>
      </w:r>
      <w:r>
        <w:t>registruojamas</w:t>
      </w:r>
      <w:r>
        <w:rPr>
          <w:spacing w:val="-5"/>
        </w:rPr>
        <w:t xml:space="preserve"> </w:t>
      </w:r>
      <w:r>
        <w:t>pagal</w:t>
      </w:r>
      <w:r>
        <w:rPr>
          <w:spacing w:val="-4"/>
        </w:rPr>
        <w:t xml:space="preserve"> </w:t>
      </w:r>
      <w:r>
        <w:t>nuolat</w:t>
      </w:r>
      <w:r>
        <w:rPr>
          <w:spacing w:val="-4"/>
        </w:rPr>
        <w:t xml:space="preserve"> </w:t>
      </w:r>
      <w:r>
        <w:t>apskaitomų</w:t>
      </w:r>
      <w:r>
        <w:rPr>
          <w:spacing w:val="-4"/>
        </w:rPr>
        <w:t xml:space="preserve"> </w:t>
      </w:r>
      <w:r>
        <w:t>atsargų</w:t>
      </w:r>
      <w:r>
        <w:rPr>
          <w:spacing w:val="-4"/>
        </w:rPr>
        <w:t xml:space="preserve"> </w:t>
      </w:r>
      <w:r>
        <w:t>būdą,</w:t>
      </w:r>
      <w:r>
        <w:rPr>
          <w:spacing w:val="-4"/>
        </w:rPr>
        <w:t xml:space="preserve"> </w:t>
      </w:r>
      <w:r>
        <w:t>kai</w:t>
      </w:r>
      <w:r>
        <w:rPr>
          <w:spacing w:val="-4"/>
        </w:rPr>
        <w:t xml:space="preserve"> </w:t>
      </w:r>
      <w:r>
        <w:t>buhalterinėje apskaitoje</w:t>
      </w:r>
      <w:r>
        <w:rPr>
          <w:spacing w:val="-3"/>
        </w:rPr>
        <w:t xml:space="preserve"> </w:t>
      </w:r>
      <w:r>
        <w:t>registruojama kiekviena</w:t>
      </w:r>
      <w:r>
        <w:rPr>
          <w:spacing w:val="-2"/>
        </w:rPr>
        <w:t xml:space="preserve"> </w:t>
      </w:r>
      <w:r>
        <w:t>su</w:t>
      </w:r>
      <w:r>
        <w:rPr>
          <w:spacing w:val="-1"/>
        </w:rPr>
        <w:t xml:space="preserve"> </w:t>
      </w:r>
      <w:r>
        <w:t>atsargų</w:t>
      </w:r>
      <w:r>
        <w:rPr>
          <w:spacing w:val="-1"/>
        </w:rPr>
        <w:t xml:space="preserve"> </w:t>
      </w:r>
      <w:r>
        <w:t>sunaudojimu</w:t>
      </w:r>
      <w:r>
        <w:rPr>
          <w:spacing w:val="-1"/>
        </w:rPr>
        <w:t xml:space="preserve"> </w:t>
      </w:r>
      <w:r>
        <w:t>arba</w:t>
      </w:r>
      <w:r>
        <w:rPr>
          <w:spacing w:val="-2"/>
        </w:rPr>
        <w:t xml:space="preserve"> </w:t>
      </w:r>
      <w:r>
        <w:t>pardavimu</w:t>
      </w:r>
      <w:r>
        <w:rPr>
          <w:spacing w:val="-1"/>
        </w:rPr>
        <w:t xml:space="preserve"> </w:t>
      </w:r>
      <w:r>
        <w:t>susijusi</w:t>
      </w:r>
      <w:r>
        <w:rPr>
          <w:spacing w:val="1"/>
        </w:rPr>
        <w:t xml:space="preserve"> </w:t>
      </w:r>
      <w:r>
        <w:rPr>
          <w:spacing w:val="-2"/>
        </w:rPr>
        <w:t>operacija.</w:t>
      </w:r>
    </w:p>
    <w:p w14:paraId="44CF0288" w14:textId="77777777" w:rsidR="00F5412A" w:rsidRDefault="00F8157D">
      <w:pPr>
        <w:pStyle w:val="Sraopastraipa"/>
        <w:numPr>
          <w:ilvl w:val="1"/>
          <w:numId w:val="6"/>
        </w:numPr>
        <w:tabs>
          <w:tab w:val="left" w:pos="1060"/>
        </w:tabs>
        <w:ind w:left="640" w:right="427" w:firstLine="0"/>
        <w:rPr>
          <w:sz w:val="24"/>
        </w:rPr>
      </w:pPr>
      <w:r>
        <w:rPr>
          <w:sz w:val="24"/>
        </w:rPr>
        <w:t xml:space="preserve">Prie atsargų priskiriamas neatiduotas naudoti ūkinis </w:t>
      </w:r>
      <w:r>
        <w:rPr>
          <w:sz w:val="24"/>
        </w:rPr>
        <w:t>inventorius. Atiduoto naudoti inventoriaus</w:t>
      </w:r>
      <w:r>
        <w:rPr>
          <w:spacing w:val="-4"/>
          <w:sz w:val="24"/>
        </w:rPr>
        <w:t xml:space="preserve"> </w:t>
      </w:r>
      <w:r>
        <w:rPr>
          <w:sz w:val="24"/>
        </w:rPr>
        <w:t>vertė</w:t>
      </w:r>
      <w:r>
        <w:rPr>
          <w:spacing w:val="-5"/>
          <w:sz w:val="24"/>
        </w:rPr>
        <w:t xml:space="preserve"> </w:t>
      </w:r>
      <w:r>
        <w:rPr>
          <w:sz w:val="24"/>
        </w:rPr>
        <w:t>iš</w:t>
      </w:r>
      <w:r>
        <w:rPr>
          <w:spacing w:val="-4"/>
          <w:sz w:val="24"/>
        </w:rPr>
        <w:t xml:space="preserve"> </w:t>
      </w:r>
      <w:r>
        <w:rPr>
          <w:sz w:val="24"/>
        </w:rPr>
        <w:t>karto</w:t>
      </w:r>
      <w:r>
        <w:rPr>
          <w:spacing w:val="-4"/>
          <w:sz w:val="24"/>
        </w:rPr>
        <w:t xml:space="preserve"> </w:t>
      </w:r>
      <w:r>
        <w:rPr>
          <w:sz w:val="24"/>
        </w:rPr>
        <w:t>įtraukiama</w:t>
      </w:r>
      <w:r>
        <w:rPr>
          <w:spacing w:val="-4"/>
          <w:sz w:val="24"/>
        </w:rPr>
        <w:t xml:space="preserve"> </w:t>
      </w:r>
      <w:r>
        <w:rPr>
          <w:sz w:val="24"/>
        </w:rPr>
        <w:t>į</w:t>
      </w:r>
      <w:r>
        <w:rPr>
          <w:spacing w:val="-4"/>
          <w:sz w:val="24"/>
        </w:rPr>
        <w:t xml:space="preserve"> </w:t>
      </w:r>
      <w:r>
        <w:rPr>
          <w:sz w:val="24"/>
        </w:rPr>
        <w:t>sąnaudas.</w:t>
      </w:r>
      <w:r>
        <w:rPr>
          <w:spacing w:val="-4"/>
          <w:sz w:val="24"/>
        </w:rPr>
        <w:t xml:space="preserve"> </w:t>
      </w:r>
      <w:r>
        <w:rPr>
          <w:sz w:val="24"/>
        </w:rPr>
        <w:t>Naudojamo</w:t>
      </w:r>
      <w:r>
        <w:rPr>
          <w:spacing w:val="-4"/>
          <w:sz w:val="24"/>
        </w:rPr>
        <w:t xml:space="preserve"> </w:t>
      </w:r>
      <w:r>
        <w:rPr>
          <w:sz w:val="24"/>
        </w:rPr>
        <w:t>inventoriaus</w:t>
      </w:r>
      <w:r>
        <w:rPr>
          <w:spacing w:val="-2"/>
          <w:sz w:val="24"/>
        </w:rPr>
        <w:t xml:space="preserve"> </w:t>
      </w:r>
      <w:r>
        <w:rPr>
          <w:sz w:val="24"/>
        </w:rPr>
        <w:t>kiekinė</w:t>
      </w:r>
      <w:r>
        <w:rPr>
          <w:spacing w:val="-3"/>
          <w:sz w:val="24"/>
        </w:rPr>
        <w:t xml:space="preserve"> </w:t>
      </w:r>
      <w:r>
        <w:rPr>
          <w:i/>
          <w:sz w:val="24"/>
        </w:rPr>
        <w:t>(ir</w:t>
      </w:r>
      <w:r>
        <w:rPr>
          <w:i/>
          <w:spacing w:val="-4"/>
          <w:sz w:val="24"/>
        </w:rPr>
        <w:t xml:space="preserve"> </w:t>
      </w:r>
      <w:r>
        <w:rPr>
          <w:i/>
          <w:sz w:val="24"/>
        </w:rPr>
        <w:t xml:space="preserve">vertinė) </w:t>
      </w:r>
      <w:r>
        <w:rPr>
          <w:sz w:val="24"/>
        </w:rPr>
        <w:t>apskaita yra tvarkoma nebalansinėse sąskaitose nustatyta tvarka.</w:t>
      </w:r>
    </w:p>
    <w:p w14:paraId="54A0F744" w14:textId="77777777" w:rsidR="00F5412A" w:rsidRDefault="00F5412A">
      <w:pPr>
        <w:pStyle w:val="Sraopastraipa"/>
        <w:rPr>
          <w:sz w:val="24"/>
        </w:rPr>
        <w:sectPr w:rsidR="00F5412A">
          <w:headerReference w:type="default" r:id="rId249"/>
          <w:footerReference w:type="default" r:id="rId250"/>
          <w:pgSz w:w="11910" w:h="16840"/>
          <w:pgMar w:top="840" w:right="425" w:bottom="280" w:left="1417" w:header="576" w:footer="0" w:gutter="0"/>
          <w:cols w:space="1296"/>
        </w:sectPr>
      </w:pPr>
    </w:p>
    <w:p w14:paraId="3E3AE011" w14:textId="77777777" w:rsidR="00F5412A" w:rsidRDefault="00F5412A">
      <w:pPr>
        <w:pStyle w:val="Pagrindinistekstas"/>
      </w:pPr>
    </w:p>
    <w:p w14:paraId="73B2C962" w14:textId="77777777" w:rsidR="00F5412A" w:rsidRDefault="00F5412A">
      <w:pPr>
        <w:pStyle w:val="Pagrindinistekstas"/>
        <w:spacing w:before="10"/>
      </w:pPr>
    </w:p>
    <w:p w14:paraId="2CE4B34F" w14:textId="77777777" w:rsidR="00F5412A" w:rsidRDefault="00F8157D">
      <w:pPr>
        <w:pStyle w:val="Sraopastraipa"/>
        <w:numPr>
          <w:ilvl w:val="0"/>
          <w:numId w:val="6"/>
        </w:numPr>
        <w:tabs>
          <w:tab w:val="left" w:pos="347"/>
        </w:tabs>
        <w:ind w:left="347"/>
        <w:jc w:val="left"/>
        <w:rPr>
          <w:sz w:val="24"/>
        </w:rPr>
      </w:pPr>
      <w:r>
        <w:rPr>
          <w:sz w:val="24"/>
        </w:rPr>
        <w:t>Finansavimo</w:t>
      </w:r>
      <w:r>
        <w:rPr>
          <w:spacing w:val="-4"/>
          <w:sz w:val="24"/>
        </w:rPr>
        <w:t xml:space="preserve"> </w:t>
      </w:r>
      <w:r>
        <w:rPr>
          <w:spacing w:val="-2"/>
          <w:sz w:val="24"/>
        </w:rPr>
        <w:t>sumos</w:t>
      </w:r>
    </w:p>
    <w:p w14:paraId="5CBF972B" w14:textId="77777777" w:rsidR="00F5412A" w:rsidRDefault="00F8157D">
      <w:pPr>
        <w:pStyle w:val="Sraopastraipa"/>
        <w:numPr>
          <w:ilvl w:val="1"/>
          <w:numId w:val="6"/>
        </w:numPr>
        <w:tabs>
          <w:tab w:val="left" w:pos="527"/>
        </w:tabs>
        <w:ind w:left="107" w:right="594" w:firstLine="0"/>
        <w:rPr>
          <w:sz w:val="24"/>
        </w:rPr>
      </w:pPr>
      <w:r>
        <w:rPr>
          <w:sz w:val="24"/>
        </w:rPr>
        <w:t>Finansavimo</w:t>
      </w:r>
      <w:r>
        <w:rPr>
          <w:spacing w:val="-4"/>
          <w:sz w:val="24"/>
        </w:rPr>
        <w:t xml:space="preserve"> </w:t>
      </w:r>
      <w:r>
        <w:rPr>
          <w:sz w:val="24"/>
        </w:rPr>
        <w:t>sumų</w:t>
      </w:r>
      <w:r>
        <w:rPr>
          <w:spacing w:val="-4"/>
          <w:sz w:val="24"/>
        </w:rPr>
        <w:t xml:space="preserve"> </w:t>
      </w:r>
      <w:r>
        <w:rPr>
          <w:sz w:val="24"/>
        </w:rPr>
        <w:t>apskaitos</w:t>
      </w:r>
      <w:r>
        <w:rPr>
          <w:spacing w:val="-5"/>
          <w:sz w:val="24"/>
        </w:rPr>
        <w:t xml:space="preserve"> </w:t>
      </w:r>
      <w:r>
        <w:rPr>
          <w:sz w:val="24"/>
        </w:rPr>
        <w:t>metodai</w:t>
      </w:r>
      <w:r>
        <w:rPr>
          <w:spacing w:val="-4"/>
          <w:sz w:val="24"/>
        </w:rPr>
        <w:t xml:space="preserve"> </w:t>
      </w:r>
      <w:r>
        <w:rPr>
          <w:sz w:val="24"/>
        </w:rPr>
        <w:t>ir</w:t>
      </w:r>
      <w:r>
        <w:rPr>
          <w:spacing w:val="-4"/>
          <w:sz w:val="24"/>
        </w:rPr>
        <w:t xml:space="preserve"> </w:t>
      </w:r>
      <w:r>
        <w:rPr>
          <w:sz w:val="24"/>
        </w:rPr>
        <w:t>taisyklės</w:t>
      </w:r>
      <w:r>
        <w:rPr>
          <w:spacing w:val="-5"/>
          <w:sz w:val="24"/>
        </w:rPr>
        <w:t xml:space="preserve"> </w:t>
      </w:r>
      <w:r>
        <w:rPr>
          <w:sz w:val="24"/>
        </w:rPr>
        <w:t>nustatyti</w:t>
      </w:r>
      <w:r>
        <w:rPr>
          <w:spacing w:val="-4"/>
          <w:sz w:val="24"/>
        </w:rPr>
        <w:t xml:space="preserve"> </w:t>
      </w:r>
      <w:r>
        <w:rPr>
          <w:sz w:val="24"/>
        </w:rPr>
        <w:t>20-ajame</w:t>
      </w:r>
      <w:r>
        <w:rPr>
          <w:spacing w:val="-3"/>
          <w:sz w:val="24"/>
        </w:rPr>
        <w:t xml:space="preserve"> </w:t>
      </w:r>
      <w:r>
        <w:rPr>
          <w:sz w:val="24"/>
        </w:rPr>
        <w:t>VSAFAS</w:t>
      </w:r>
      <w:r>
        <w:rPr>
          <w:spacing w:val="-5"/>
          <w:sz w:val="24"/>
        </w:rPr>
        <w:t xml:space="preserve"> </w:t>
      </w:r>
      <w:r>
        <w:rPr>
          <w:sz w:val="24"/>
        </w:rPr>
        <w:t xml:space="preserve">„Finansavimo </w:t>
      </w:r>
      <w:r>
        <w:rPr>
          <w:spacing w:val="-2"/>
          <w:sz w:val="24"/>
        </w:rPr>
        <w:t>sumos“.</w:t>
      </w:r>
    </w:p>
    <w:p w14:paraId="3D1732AD" w14:textId="77777777" w:rsidR="00F5412A" w:rsidRDefault="00F8157D">
      <w:pPr>
        <w:pStyle w:val="Sraopastraipa"/>
        <w:numPr>
          <w:ilvl w:val="1"/>
          <w:numId w:val="6"/>
        </w:numPr>
        <w:tabs>
          <w:tab w:val="left" w:pos="527"/>
        </w:tabs>
        <w:ind w:left="527" w:hanging="420"/>
        <w:rPr>
          <w:sz w:val="24"/>
        </w:rPr>
      </w:pPr>
      <w:r>
        <w:rPr>
          <w:sz w:val="24"/>
        </w:rPr>
        <w:t>Finansavimo</w:t>
      </w:r>
      <w:r>
        <w:rPr>
          <w:spacing w:val="-6"/>
          <w:sz w:val="24"/>
        </w:rPr>
        <w:t xml:space="preserve"> </w:t>
      </w:r>
      <w:r>
        <w:rPr>
          <w:sz w:val="24"/>
        </w:rPr>
        <w:t>sumos</w:t>
      </w:r>
      <w:r>
        <w:rPr>
          <w:spacing w:val="-3"/>
          <w:sz w:val="24"/>
        </w:rPr>
        <w:t xml:space="preserve"> </w:t>
      </w:r>
      <w:r>
        <w:rPr>
          <w:sz w:val="24"/>
        </w:rPr>
        <w:t>pripažįstamos,</w:t>
      </w:r>
      <w:r>
        <w:rPr>
          <w:spacing w:val="-3"/>
          <w:sz w:val="24"/>
        </w:rPr>
        <w:t xml:space="preserve"> </w:t>
      </w:r>
      <w:r>
        <w:rPr>
          <w:sz w:val="24"/>
        </w:rPr>
        <w:t>kai</w:t>
      </w:r>
      <w:r>
        <w:rPr>
          <w:spacing w:val="-3"/>
          <w:sz w:val="24"/>
        </w:rPr>
        <w:t xml:space="preserve"> </w:t>
      </w:r>
      <w:r>
        <w:rPr>
          <w:sz w:val="24"/>
        </w:rPr>
        <w:t>atitinka</w:t>
      </w:r>
      <w:r>
        <w:rPr>
          <w:spacing w:val="-4"/>
          <w:sz w:val="24"/>
        </w:rPr>
        <w:t xml:space="preserve"> </w:t>
      </w:r>
      <w:r>
        <w:rPr>
          <w:sz w:val="24"/>
        </w:rPr>
        <w:t>VSAFAS</w:t>
      </w:r>
      <w:r>
        <w:rPr>
          <w:spacing w:val="-3"/>
          <w:sz w:val="24"/>
        </w:rPr>
        <w:t xml:space="preserve"> </w:t>
      </w:r>
      <w:r>
        <w:rPr>
          <w:sz w:val="24"/>
        </w:rPr>
        <w:t>nustatytus</w:t>
      </w:r>
      <w:r>
        <w:rPr>
          <w:spacing w:val="-3"/>
          <w:sz w:val="24"/>
        </w:rPr>
        <w:t xml:space="preserve"> </w:t>
      </w:r>
      <w:r>
        <w:rPr>
          <w:spacing w:val="-2"/>
          <w:sz w:val="24"/>
        </w:rPr>
        <w:t>kriterijus.</w:t>
      </w:r>
    </w:p>
    <w:p w14:paraId="3DFFD976" w14:textId="77777777" w:rsidR="00F5412A" w:rsidRDefault="00F8157D">
      <w:pPr>
        <w:pStyle w:val="Sraopastraipa"/>
        <w:numPr>
          <w:ilvl w:val="1"/>
          <w:numId w:val="6"/>
        </w:numPr>
        <w:tabs>
          <w:tab w:val="left" w:pos="527"/>
        </w:tabs>
        <w:ind w:left="107" w:right="315" w:firstLine="0"/>
        <w:rPr>
          <w:sz w:val="24"/>
        </w:rPr>
      </w:pPr>
      <w:r>
        <w:rPr>
          <w:sz w:val="24"/>
        </w:rPr>
        <w:t>Finansavimo</w:t>
      </w:r>
      <w:r>
        <w:rPr>
          <w:spacing w:val="-2"/>
          <w:sz w:val="24"/>
        </w:rPr>
        <w:t xml:space="preserve"> </w:t>
      </w:r>
      <w:r>
        <w:rPr>
          <w:sz w:val="24"/>
        </w:rPr>
        <w:t>sumos</w:t>
      </w:r>
      <w:r>
        <w:rPr>
          <w:spacing w:val="-3"/>
          <w:sz w:val="24"/>
        </w:rPr>
        <w:t xml:space="preserve"> </w:t>
      </w:r>
      <w:r>
        <w:rPr>
          <w:sz w:val="24"/>
        </w:rPr>
        <w:t>Dienos</w:t>
      </w:r>
      <w:r>
        <w:rPr>
          <w:spacing w:val="-3"/>
          <w:sz w:val="24"/>
        </w:rPr>
        <w:t xml:space="preserve"> </w:t>
      </w:r>
      <w:r>
        <w:rPr>
          <w:sz w:val="24"/>
        </w:rPr>
        <w:t>centre</w:t>
      </w:r>
      <w:r>
        <w:rPr>
          <w:spacing w:val="-3"/>
          <w:sz w:val="24"/>
        </w:rPr>
        <w:t xml:space="preserve"> </w:t>
      </w:r>
      <w:r>
        <w:rPr>
          <w:sz w:val="24"/>
        </w:rPr>
        <w:t>yra</w:t>
      </w:r>
      <w:r>
        <w:rPr>
          <w:spacing w:val="40"/>
          <w:sz w:val="24"/>
        </w:rPr>
        <w:t xml:space="preserve"> </w:t>
      </w:r>
      <w:r>
        <w:rPr>
          <w:sz w:val="24"/>
        </w:rPr>
        <w:t>iš</w:t>
      </w:r>
      <w:r>
        <w:rPr>
          <w:spacing w:val="-3"/>
          <w:sz w:val="24"/>
        </w:rPr>
        <w:t xml:space="preserve"> </w:t>
      </w:r>
      <w:r>
        <w:rPr>
          <w:sz w:val="24"/>
        </w:rPr>
        <w:t>valstybės</w:t>
      </w:r>
      <w:r>
        <w:rPr>
          <w:spacing w:val="-3"/>
          <w:sz w:val="24"/>
        </w:rPr>
        <w:t xml:space="preserve"> </w:t>
      </w:r>
      <w:r>
        <w:rPr>
          <w:sz w:val="24"/>
        </w:rPr>
        <w:t>ir</w:t>
      </w:r>
      <w:r>
        <w:rPr>
          <w:spacing w:val="-2"/>
          <w:sz w:val="24"/>
        </w:rPr>
        <w:t xml:space="preserve"> </w:t>
      </w:r>
      <w:r>
        <w:rPr>
          <w:sz w:val="24"/>
        </w:rPr>
        <w:t>savivaldybių</w:t>
      </w:r>
      <w:r>
        <w:rPr>
          <w:spacing w:val="-3"/>
          <w:sz w:val="24"/>
        </w:rPr>
        <w:t xml:space="preserve"> </w:t>
      </w:r>
      <w:r>
        <w:rPr>
          <w:sz w:val="24"/>
        </w:rPr>
        <w:t>biudžetų,</w:t>
      </w:r>
      <w:r>
        <w:rPr>
          <w:spacing w:val="-2"/>
          <w:sz w:val="24"/>
        </w:rPr>
        <w:t xml:space="preserve"> </w:t>
      </w:r>
      <w:r>
        <w:rPr>
          <w:sz w:val="24"/>
        </w:rPr>
        <w:t>kitų</w:t>
      </w:r>
      <w:r>
        <w:rPr>
          <w:spacing w:val="-3"/>
          <w:sz w:val="24"/>
        </w:rPr>
        <w:t xml:space="preserve"> </w:t>
      </w:r>
      <w:r>
        <w:rPr>
          <w:sz w:val="24"/>
        </w:rPr>
        <w:t>išteklių</w:t>
      </w:r>
      <w:r>
        <w:rPr>
          <w:spacing w:val="-2"/>
          <w:sz w:val="24"/>
        </w:rPr>
        <w:t xml:space="preserve"> </w:t>
      </w:r>
      <w:r>
        <w:rPr>
          <w:sz w:val="24"/>
        </w:rPr>
        <w:t xml:space="preserve">fondų, Europos Sąjungos, Lietuvos ir užsienio paramos fondų gauti arba gautini pinigai arba kitas turtas, skirtas Dienos centro įstatuose nustatytiems tikslams ir programoms </w:t>
      </w:r>
      <w:r>
        <w:rPr>
          <w:sz w:val="24"/>
        </w:rPr>
        <w:t>įgyvendinti.</w:t>
      </w:r>
    </w:p>
    <w:p w14:paraId="1B4649B4" w14:textId="77777777" w:rsidR="00F5412A" w:rsidRDefault="00F8157D">
      <w:pPr>
        <w:pStyle w:val="Sraopastraipa"/>
        <w:numPr>
          <w:ilvl w:val="1"/>
          <w:numId w:val="6"/>
        </w:numPr>
        <w:tabs>
          <w:tab w:val="left" w:pos="527"/>
        </w:tabs>
        <w:spacing w:line="274" w:lineRule="exact"/>
        <w:ind w:left="527" w:hanging="420"/>
        <w:rPr>
          <w:sz w:val="24"/>
        </w:rPr>
      </w:pPr>
      <w:r>
        <w:rPr>
          <w:sz w:val="24"/>
        </w:rPr>
        <w:t>Gautos</w:t>
      </w:r>
      <w:r>
        <w:rPr>
          <w:spacing w:val="-4"/>
          <w:sz w:val="24"/>
        </w:rPr>
        <w:t xml:space="preserve"> </w:t>
      </w:r>
      <w:r>
        <w:rPr>
          <w:sz w:val="24"/>
        </w:rPr>
        <w:t>(gautinos)</w:t>
      </w:r>
      <w:r>
        <w:rPr>
          <w:spacing w:val="-2"/>
          <w:sz w:val="24"/>
        </w:rPr>
        <w:t xml:space="preserve"> </w:t>
      </w:r>
      <w:r>
        <w:rPr>
          <w:sz w:val="24"/>
        </w:rPr>
        <w:t>finansavimo</w:t>
      </w:r>
      <w:r>
        <w:rPr>
          <w:spacing w:val="-2"/>
          <w:sz w:val="24"/>
        </w:rPr>
        <w:t xml:space="preserve"> </w:t>
      </w:r>
      <w:r>
        <w:rPr>
          <w:sz w:val="24"/>
        </w:rPr>
        <w:t>sumos</w:t>
      </w:r>
      <w:r>
        <w:rPr>
          <w:spacing w:val="-1"/>
          <w:sz w:val="24"/>
        </w:rPr>
        <w:t xml:space="preserve"> </w:t>
      </w:r>
      <w:r>
        <w:rPr>
          <w:sz w:val="24"/>
        </w:rPr>
        <w:t>pagal</w:t>
      </w:r>
      <w:r>
        <w:rPr>
          <w:spacing w:val="-2"/>
          <w:sz w:val="24"/>
        </w:rPr>
        <w:t xml:space="preserve"> </w:t>
      </w:r>
      <w:r>
        <w:rPr>
          <w:sz w:val="24"/>
        </w:rPr>
        <w:t>paskirtį</w:t>
      </w:r>
      <w:r>
        <w:rPr>
          <w:spacing w:val="-2"/>
          <w:sz w:val="24"/>
        </w:rPr>
        <w:t xml:space="preserve"> </w:t>
      </w:r>
      <w:r>
        <w:rPr>
          <w:sz w:val="24"/>
        </w:rPr>
        <w:t>skirstomos</w:t>
      </w:r>
      <w:r>
        <w:rPr>
          <w:spacing w:val="-1"/>
          <w:sz w:val="24"/>
        </w:rPr>
        <w:t xml:space="preserve"> </w:t>
      </w:r>
      <w:r>
        <w:rPr>
          <w:spacing w:val="-5"/>
          <w:sz w:val="24"/>
        </w:rPr>
        <w:t>į:</w:t>
      </w:r>
    </w:p>
    <w:p w14:paraId="72863CF4" w14:textId="77777777" w:rsidR="00F5412A" w:rsidRDefault="00F8157D">
      <w:pPr>
        <w:pStyle w:val="Sraopastraipa"/>
        <w:numPr>
          <w:ilvl w:val="2"/>
          <w:numId w:val="6"/>
        </w:numPr>
        <w:tabs>
          <w:tab w:val="left" w:pos="707"/>
        </w:tabs>
        <w:rPr>
          <w:sz w:val="24"/>
        </w:rPr>
      </w:pPr>
      <w:r>
        <w:rPr>
          <w:sz w:val="24"/>
        </w:rPr>
        <w:t>finansavimo</w:t>
      </w:r>
      <w:r>
        <w:rPr>
          <w:spacing w:val="-4"/>
          <w:sz w:val="24"/>
        </w:rPr>
        <w:t xml:space="preserve"> </w:t>
      </w:r>
      <w:r>
        <w:rPr>
          <w:sz w:val="24"/>
        </w:rPr>
        <w:t>sumas</w:t>
      </w:r>
      <w:r>
        <w:rPr>
          <w:spacing w:val="-2"/>
          <w:sz w:val="24"/>
        </w:rPr>
        <w:t xml:space="preserve"> </w:t>
      </w:r>
      <w:r>
        <w:rPr>
          <w:sz w:val="24"/>
        </w:rPr>
        <w:t>nepiniginiam</w:t>
      </w:r>
      <w:r>
        <w:rPr>
          <w:spacing w:val="-2"/>
          <w:sz w:val="24"/>
        </w:rPr>
        <w:t xml:space="preserve"> </w:t>
      </w:r>
      <w:r>
        <w:rPr>
          <w:sz w:val="24"/>
        </w:rPr>
        <w:t>turtui</w:t>
      </w:r>
      <w:r>
        <w:rPr>
          <w:spacing w:val="-1"/>
          <w:sz w:val="24"/>
        </w:rPr>
        <w:t xml:space="preserve"> </w:t>
      </w:r>
      <w:r>
        <w:rPr>
          <w:spacing w:val="-2"/>
          <w:sz w:val="24"/>
        </w:rPr>
        <w:t>įsigyti;</w:t>
      </w:r>
    </w:p>
    <w:p w14:paraId="22DD502F" w14:textId="77777777" w:rsidR="00F5412A" w:rsidRDefault="00F8157D">
      <w:pPr>
        <w:pStyle w:val="Sraopastraipa"/>
        <w:numPr>
          <w:ilvl w:val="2"/>
          <w:numId w:val="6"/>
        </w:numPr>
        <w:tabs>
          <w:tab w:val="left" w:pos="707"/>
        </w:tabs>
        <w:rPr>
          <w:sz w:val="24"/>
        </w:rPr>
      </w:pPr>
      <w:r>
        <w:rPr>
          <w:sz w:val="24"/>
        </w:rPr>
        <w:t>finansavimo</w:t>
      </w:r>
      <w:r>
        <w:rPr>
          <w:spacing w:val="-3"/>
          <w:sz w:val="24"/>
        </w:rPr>
        <w:t xml:space="preserve"> </w:t>
      </w:r>
      <w:r>
        <w:rPr>
          <w:sz w:val="24"/>
        </w:rPr>
        <w:t>sumas</w:t>
      </w:r>
      <w:r>
        <w:rPr>
          <w:spacing w:val="-4"/>
          <w:sz w:val="24"/>
        </w:rPr>
        <w:t xml:space="preserve"> </w:t>
      </w:r>
      <w:r>
        <w:rPr>
          <w:sz w:val="24"/>
        </w:rPr>
        <w:t>kitoms</w:t>
      </w:r>
      <w:r>
        <w:rPr>
          <w:spacing w:val="-4"/>
          <w:sz w:val="24"/>
        </w:rPr>
        <w:t xml:space="preserve"> </w:t>
      </w:r>
      <w:r>
        <w:rPr>
          <w:sz w:val="24"/>
        </w:rPr>
        <w:t>išlaidoms</w:t>
      </w:r>
      <w:r>
        <w:rPr>
          <w:spacing w:val="-2"/>
          <w:sz w:val="24"/>
        </w:rPr>
        <w:t xml:space="preserve"> kompensuoti.</w:t>
      </w:r>
    </w:p>
    <w:p w14:paraId="1F59D226" w14:textId="77777777" w:rsidR="00F5412A" w:rsidRDefault="00F8157D">
      <w:pPr>
        <w:pStyle w:val="Sraopastraipa"/>
        <w:numPr>
          <w:ilvl w:val="1"/>
          <w:numId w:val="6"/>
        </w:numPr>
        <w:tabs>
          <w:tab w:val="left" w:pos="527"/>
        </w:tabs>
        <w:ind w:left="107" w:right="758" w:firstLine="0"/>
        <w:rPr>
          <w:sz w:val="24"/>
        </w:rPr>
      </w:pPr>
      <w:r>
        <w:rPr>
          <w:sz w:val="24"/>
        </w:rPr>
        <w:t>Finansavimo</w:t>
      </w:r>
      <w:r>
        <w:rPr>
          <w:spacing w:val="-4"/>
          <w:sz w:val="24"/>
        </w:rPr>
        <w:t xml:space="preserve"> </w:t>
      </w:r>
      <w:r>
        <w:rPr>
          <w:sz w:val="24"/>
        </w:rPr>
        <w:t>sumos</w:t>
      </w:r>
      <w:r>
        <w:rPr>
          <w:spacing w:val="-5"/>
          <w:sz w:val="24"/>
        </w:rPr>
        <w:t xml:space="preserve"> </w:t>
      </w:r>
      <w:r>
        <w:rPr>
          <w:sz w:val="24"/>
        </w:rPr>
        <w:t>nepiniginiam</w:t>
      </w:r>
      <w:r>
        <w:rPr>
          <w:spacing w:val="-4"/>
          <w:sz w:val="24"/>
        </w:rPr>
        <w:t xml:space="preserve"> </w:t>
      </w:r>
      <w:r>
        <w:rPr>
          <w:sz w:val="24"/>
        </w:rPr>
        <w:t>turtui</w:t>
      </w:r>
      <w:r>
        <w:rPr>
          <w:spacing w:val="-4"/>
          <w:sz w:val="24"/>
        </w:rPr>
        <w:t xml:space="preserve"> </w:t>
      </w:r>
      <w:r>
        <w:rPr>
          <w:sz w:val="24"/>
        </w:rPr>
        <w:t>įsigyti</w:t>
      </w:r>
      <w:r>
        <w:rPr>
          <w:spacing w:val="-4"/>
          <w:sz w:val="24"/>
        </w:rPr>
        <w:t xml:space="preserve"> </w:t>
      </w:r>
      <w:r>
        <w:rPr>
          <w:sz w:val="24"/>
        </w:rPr>
        <w:t>gaunamos</w:t>
      </w:r>
      <w:r>
        <w:rPr>
          <w:spacing w:val="-5"/>
          <w:sz w:val="24"/>
        </w:rPr>
        <w:t xml:space="preserve"> </w:t>
      </w:r>
      <w:r>
        <w:rPr>
          <w:sz w:val="24"/>
        </w:rPr>
        <w:t>kaip</w:t>
      </w:r>
      <w:r>
        <w:rPr>
          <w:spacing w:val="-4"/>
          <w:sz w:val="24"/>
        </w:rPr>
        <w:t xml:space="preserve"> </w:t>
      </w:r>
      <w:r>
        <w:rPr>
          <w:sz w:val="24"/>
        </w:rPr>
        <w:t>nemokamai</w:t>
      </w:r>
      <w:r>
        <w:rPr>
          <w:spacing w:val="-4"/>
          <w:sz w:val="24"/>
        </w:rPr>
        <w:t xml:space="preserve"> </w:t>
      </w:r>
      <w:r>
        <w:rPr>
          <w:sz w:val="24"/>
        </w:rPr>
        <w:t>gautas</w:t>
      </w:r>
      <w:r>
        <w:rPr>
          <w:spacing w:val="-5"/>
          <w:sz w:val="24"/>
        </w:rPr>
        <w:t xml:space="preserve"> </w:t>
      </w:r>
      <w:r>
        <w:rPr>
          <w:sz w:val="24"/>
        </w:rPr>
        <w:t>ilgalaikis turtas arba atsargos, įskaitant paramą, arba kaip pinigai, skirti ilgalaikiam arba trumpalaikiam</w:t>
      </w:r>
    </w:p>
    <w:p w14:paraId="53DFC2B0" w14:textId="77777777" w:rsidR="00F5412A" w:rsidRDefault="00F8157D">
      <w:pPr>
        <w:pStyle w:val="Pagrindinistekstas"/>
        <w:spacing w:before="1"/>
        <w:ind w:left="107"/>
      </w:pPr>
      <w:r>
        <w:t>nepiniginiam</w:t>
      </w:r>
      <w:r>
        <w:rPr>
          <w:spacing w:val="-1"/>
        </w:rPr>
        <w:t xml:space="preserve"> </w:t>
      </w:r>
      <w:r>
        <w:t>turtui</w:t>
      </w:r>
      <w:r>
        <w:rPr>
          <w:spacing w:val="-1"/>
        </w:rPr>
        <w:t xml:space="preserve"> </w:t>
      </w:r>
      <w:r>
        <w:rPr>
          <w:spacing w:val="-2"/>
        </w:rPr>
        <w:t>įsigyti.</w:t>
      </w:r>
    </w:p>
    <w:p w14:paraId="4A3CAD55" w14:textId="77777777" w:rsidR="00F5412A" w:rsidRDefault="00F8157D">
      <w:pPr>
        <w:pStyle w:val="Sraopastraipa"/>
        <w:numPr>
          <w:ilvl w:val="1"/>
          <w:numId w:val="6"/>
        </w:numPr>
        <w:tabs>
          <w:tab w:val="left" w:pos="527"/>
        </w:tabs>
        <w:ind w:left="107" w:right="613" w:firstLine="0"/>
        <w:rPr>
          <w:sz w:val="24"/>
        </w:rPr>
      </w:pPr>
      <w:r>
        <w:rPr>
          <w:sz w:val="24"/>
        </w:rPr>
        <w:t>Finansavimo sumos kitoms išlaidoms dengti yra skirtos ataskaitinio laikotarpio išlaidoms (negautoms</w:t>
      </w:r>
      <w:r>
        <w:rPr>
          <w:spacing w:val="-4"/>
          <w:sz w:val="24"/>
        </w:rPr>
        <w:t xml:space="preserve"> </w:t>
      </w:r>
      <w:r>
        <w:rPr>
          <w:sz w:val="24"/>
        </w:rPr>
        <w:t>pajamoms)</w:t>
      </w:r>
      <w:r>
        <w:rPr>
          <w:spacing w:val="-4"/>
          <w:sz w:val="24"/>
        </w:rPr>
        <w:t xml:space="preserve"> </w:t>
      </w:r>
      <w:r>
        <w:rPr>
          <w:sz w:val="24"/>
        </w:rPr>
        <w:t>kompensuoti.</w:t>
      </w:r>
      <w:r>
        <w:rPr>
          <w:spacing w:val="-4"/>
          <w:sz w:val="24"/>
        </w:rPr>
        <w:t xml:space="preserve"> </w:t>
      </w:r>
      <w:r>
        <w:rPr>
          <w:sz w:val="24"/>
        </w:rPr>
        <w:t>Taip</w:t>
      </w:r>
      <w:r>
        <w:rPr>
          <w:spacing w:val="-4"/>
          <w:sz w:val="24"/>
        </w:rPr>
        <w:t xml:space="preserve"> </w:t>
      </w:r>
      <w:r>
        <w:rPr>
          <w:sz w:val="24"/>
        </w:rPr>
        <w:t>pat</w:t>
      </w:r>
      <w:r>
        <w:rPr>
          <w:spacing w:val="-4"/>
          <w:sz w:val="24"/>
        </w:rPr>
        <w:t xml:space="preserve"> </w:t>
      </w:r>
      <w:r>
        <w:rPr>
          <w:sz w:val="24"/>
        </w:rPr>
        <w:t>finansavimo</w:t>
      </w:r>
      <w:r>
        <w:rPr>
          <w:spacing w:val="-4"/>
          <w:sz w:val="24"/>
        </w:rPr>
        <w:t xml:space="preserve"> </w:t>
      </w:r>
      <w:r>
        <w:rPr>
          <w:sz w:val="24"/>
        </w:rPr>
        <w:t>sumomis,</w:t>
      </w:r>
      <w:r>
        <w:rPr>
          <w:spacing w:val="-4"/>
          <w:sz w:val="24"/>
        </w:rPr>
        <w:t xml:space="preserve"> </w:t>
      </w:r>
      <w:r>
        <w:rPr>
          <w:sz w:val="24"/>
        </w:rPr>
        <w:t>skirtomis</w:t>
      </w:r>
      <w:r>
        <w:rPr>
          <w:spacing w:val="-5"/>
          <w:sz w:val="24"/>
        </w:rPr>
        <w:t xml:space="preserve"> </w:t>
      </w:r>
      <w:r>
        <w:rPr>
          <w:sz w:val="24"/>
        </w:rPr>
        <w:t>kitoms</w:t>
      </w:r>
      <w:r>
        <w:rPr>
          <w:spacing w:val="-5"/>
          <w:sz w:val="24"/>
        </w:rPr>
        <w:t xml:space="preserve"> </w:t>
      </w:r>
      <w:r>
        <w:rPr>
          <w:sz w:val="24"/>
        </w:rPr>
        <w:t>išlaidoms kompensuoti,</w:t>
      </w:r>
      <w:r>
        <w:rPr>
          <w:spacing w:val="-4"/>
          <w:sz w:val="24"/>
        </w:rPr>
        <w:t xml:space="preserve"> </w:t>
      </w:r>
      <w:r>
        <w:rPr>
          <w:sz w:val="24"/>
        </w:rPr>
        <w:t>yra</w:t>
      </w:r>
      <w:r>
        <w:rPr>
          <w:spacing w:val="-6"/>
          <w:sz w:val="24"/>
        </w:rPr>
        <w:t xml:space="preserve"> </w:t>
      </w:r>
      <w:r>
        <w:rPr>
          <w:sz w:val="24"/>
        </w:rPr>
        <w:t>laikomos</w:t>
      </w:r>
      <w:r>
        <w:rPr>
          <w:spacing w:val="-4"/>
          <w:sz w:val="24"/>
        </w:rPr>
        <w:t xml:space="preserve"> </w:t>
      </w:r>
      <w:r>
        <w:rPr>
          <w:sz w:val="24"/>
        </w:rPr>
        <w:t>visos</w:t>
      </w:r>
      <w:r>
        <w:rPr>
          <w:spacing w:val="-4"/>
          <w:sz w:val="24"/>
        </w:rPr>
        <w:t xml:space="preserve"> </w:t>
      </w:r>
      <w:r>
        <w:rPr>
          <w:sz w:val="24"/>
        </w:rPr>
        <w:t>likusios</w:t>
      </w:r>
      <w:r>
        <w:rPr>
          <w:spacing w:val="-4"/>
          <w:sz w:val="24"/>
        </w:rPr>
        <w:t xml:space="preserve"> </w:t>
      </w:r>
      <w:r>
        <w:rPr>
          <w:sz w:val="24"/>
        </w:rPr>
        <w:t>finansavimo</w:t>
      </w:r>
      <w:r>
        <w:rPr>
          <w:spacing w:val="-4"/>
          <w:sz w:val="24"/>
        </w:rPr>
        <w:t xml:space="preserve"> </w:t>
      </w:r>
      <w:r>
        <w:rPr>
          <w:sz w:val="24"/>
        </w:rPr>
        <w:t>sumos,</w:t>
      </w:r>
      <w:r>
        <w:rPr>
          <w:spacing w:val="-4"/>
          <w:sz w:val="24"/>
        </w:rPr>
        <w:t xml:space="preserve"> </w:t>
      </w:r>
      <w:r>
        <w:rPr>
          <w:sz w:val="24"/>
        </w:rPr>
        <w:t>nepriskiriamos</w:t>
      </w:r>
      <w:r>
        <w:rPr>
          <w:spacing w:val="-4"/>
          <w:sz w:val="24"/>
        </w:rPr>
        <w:t xml:space="preserve"> </w:t>
      </w:r>
      <w:r>
        <w:rPr>
          <w:sz w:val="24"/>
        </w:rPr>
        <w:t>nepiniginiam</w:t>
      </w:r>
      <w:r>
        <w:rPr>
          <w:spacing w:val="-4"/>
          <w:sz w:val="24"/>
        </w:rPr>
        <w:t xml:space="preserve"> </w:t>
      </w:r>
      <w:r>
        <w:rPr>
          <w:sz w:val="24"/>
        </w:rPr>
        <w:t xml:space="preserve">turtui </w:t>
      </w:r>
      <w:r>
        <w:rPr>
          <w:spacing w:val="-2"/>
          <w:sz w:val="24"/>
        </w:rPr>
        <w:t>įsigyti.</w:t>
      </w:r>
    </w:p>
    <w:p w14:paraId="14D27617" w14:textId="77777777" w:rsidR="00F5412A" w:rsidRDefault="00F8157D">
      <w:pPr>
        <w:pStyle w:val="Sraopastraipa"/>
        <w:numPr>
          <w:ilvl w:val="1"/>
          <w:numId w:val="6"/>
        </w:numPr>
        <w:tabs>
          <w:tab w:val="left" w:pos="527"/>
        </w:tabs>
        <w:ind w:left="107" w:right="671" w:firstLine="0"/>
        <w:rPr>
          <w:sz w:val="24"/>
        </w:rPr>
      </w:pPr>
      <w:r>
        <w:rPr>
          <w:sz w:val="24"/>
        </w:rPr>
        <w:t>Gautos</w:t>
      </w:r>
      <w:r>
        <w:rPr>
          <w:spacing w:val="-5"/>
          <w:sz w:val="24"/>
        </w:rPr>
        <w:t xml:space="preserve"> </w:t>
      </w:r>
      <w:r>
        <w:rPr>
          <w:sz w:val="24"/>
        </w:rPr>
        <w:t>(gautinos)</w:t>
      </w:r>
      <w:r>
        <w:rPr>
          <w:spacing w:val="-4"/>
          <w:sz w:val="24"/>
        </w:rPr>
        <w:t xml:space="preserve"> </w:t>
      </w:r>
      <w:r>
        <w:rPr>
          <w:sz w:val="24"/>
        </w:rPr>
        <w:t>ir</w:t>
      </w:r>
      <w:r>
        <w:rPr>
          <w:spacing w:val="-3"/>
          <w:sz w:val="24"/>
        </w:rPr>
        <w:t xml:space="preserve"> </w:t>
      </w:r>
      <w:r>
        <w:rPr>
          <w:sz w:val="24"/>
        </w:rPr>
        <w:t>panaudotos</w:t>
      </w:r>
      <w:r>
        <w:rPr>
          <w:spacing w:val="-4"/>
          <w:sz w:val="24"/>
        </w:rPr>
        <w:t xml:space="preserve"> </w:t>
      </w:r>
      <w:r>
        <w:rPr>
          <w:sz w:val="24"/>
        </w:rPr>
        <w:t>finansavimo</w:t>
      </w:r>
      <w:r>
        <w:rPr>
          <w:spacing w:val="-2"/>
          <w:sz w:val="24"/>
        </w:rPr>
        <w:t xml:space="preserve"> </w:t>
      </w:r>
      <w:r>
        <w:rPr>
          <w:sz w:val="24"/>
        </w:rPr>
        <w:t>sumos</w:t>
      </w:r>
      <w:r>
        <w:rPr>
          <w:spacing w:val="-5"/>
          <w:sz w:val="24"/>
        </w:rPr>
        <w:t xml:space="preserve"> </w:t>
      </w:r>
      <w:r>
        <w:rPr>
          <w:sz w:val="24"/>
        </w:rPr>
        <w:t>arba</w:t>
      </w:r>
      <w:r>
        <w:rPr>
          <w:spacing w:val="-6"/>
          <w:sz w:val="24"/>
        </w:rPr>
        <w:t xml:space="preserve"> </w:t>
      </w:r>
      <w:r>
        <w:rPr>
          <w:sz w:val="24"/>
        </w:rPr>
        <w:t>jų</w:t>
      </w:r>
      <w:r>
        <w:rPr>
          <w:spacing w:val="-4"/>
          <w:sz w:val="24"/>
        </w:rPr>
        <w:t xml:space="preserve"> </w:t>
      </w:r>
      <w:r>
        <w:rPr>
          <w:sz w:val="24"/>
        </w:rPr>
        <w:t>dalis</w:t>
      </w:r>
      <w:r>
        <w:rPr>
          <w:spacing w:val="-4"/>
          <w:sz w:val="24"/>
        </w:rPr>
        <w:t xml:space="preserve"> </w:t>
      </w:r>
      <w:r>
        <w:rPr>
          <w:sz w:val="24"/>
        </w:rPr>
        <w:t>pripažįstamos</w:t>
      </w:r>
      <w:r>
        <w:rPr>
          <w:spacing w:val="-5"/>
          <w:sz w:val="24"/>
        </w:rPr>
        <w:t xml:space="preserve"> </w:t>
      </w:r>
      <w:r>
        <w:rPr>
          <w:sz w:val="24"/>
        </w:rPr>
        <w:t>finansavimo pajamomis tais laikotarpiais, kuriais patiriamos su finansavimo sumomis susijusios sąnaudos.</w:t>
      </w:r>
    </w:p>
    <w:p w14:paraId="69090C85" w14:textId="77777777" w:rsidR="00F5412A" w:rsidRDefault="00F8157D">
      <w:pPr>
        <w:pStyle w:val="Sraopastraipa"/>
        <w:numPr>
          <w:ilvl w:val="0"/>
          <w:numId w:val="6"/>
        </w:numPr>
        <w:tabs>
          <w:tab w:val="left" w:pos="525"/>
        </w:tabs>
        <w:spacing w:before="187"/>
        <w:jc w:val="both"/>
        <w:rPr>
          <w:sz w:val="24"/>
        </w:rPr>
      </w:pPr>
      <w:r>
        <w:rPr>
          <w:sz w:val="24"/>
        </w:rPr>
        <w:t>Finansiniai</w:t>
      </w:r>
      <w:r>
        <w:rPr>
          <w:spacing w:val="-3"/>
          <w:sz w:val="24"/>
        </w:rPr>
        <w:t xml:space="preserve"> </w:t>
      </w:r>
      <w:r>
        <w:rPr>
          <w:spacing w:val="-2"/>
          <w:sz w:val="24"/>
        </w:rPr>
        <w:t>įsipareigojimai.</w:t>
      </w:r>
    </w:p>
    <w:p w14:paraId="1B32450D" w14:textId="77777777" w:rsidR="00F5412A" w:rsidRDefault="00F8157D">
      <w:pPr>
        <w:pStyle w:val="Sraopastraipa"/>
        <w:numPr>
          <w:ilvl w:val="1"/>
          <w:numId w:val="6"/>
        </w:numPr>
        <w:tabs>
          <w:tab w:val="left" w:pos="723"/>
        </w:tabs>
        <w:ind w:left="723" w:hanging="438"/>
        <w:jc w:val="both"/>
        <w:rPr>
          <w:sz w:val="24"/>
        </w:rPr>
      </w:pPr>
      <w:r>
        <w:rPr>
          <w:sz w:val="24"/>
        </w:rPr>
        <w:t>Finansinių</w:t>
      </w:r>
      <w:r>
        <w:rPr>
          <w:spacing w:val="14"/>
          <w:sz w:val="24"/>
        </w:rPr>
        <w:t xml:space="preserve"> </w:t>
      </w:r>
      <w:r>
        <w:rPr>
          <w:sz w:val="24"/>
        </w:rPr>
        <w:t>įsipareigojimų</w:t>
      </w:r>
      <w:r>
        <w:rPr>
          <w:spacing w:val="17"/>
          <w:sz w:val="24"/>
        </w:rPr>
        <w:t xml:space="preserve"> </w:t>
      </w:r>
      <w:r>
        <w:rPr>
          <w:sz w:val="24"/>
        </w:rPr>
        <w:t>apskaitos</w:t>
      </w:r>
      <w:r>
        <w:rPr>
          <w:spacing w:val="18"/>
          <w:sz w:val="24"/>
        </w:rPr>
        <w:t xml:space="preserve"> </w:t>
      </w:r>
      <w:r>
        <w:rPr>
          <w:sz w:val="24"/>
        </w:rPr>
        <w:t>principai,</w:t>
      </w:r>
      <w:r>
        <w:rPr>
          <w:spacing w:val="16"/>
          <w:sz w:val="24"/>
        </w:rPr>
        <w:t xml:space="preserve"> </w:t>
      </w:r>
      <w:r>
        <w:rPr>
          <w:sz w:val="24"/>
        </w:rPr>
        <w:t>metodai</w:t>
      </w:r>
      <w:r>
        <w:rPr>
          <w:spacing w:val="18"/>
          <w:sz w:val="24"/>
        </w:rPr>
        <w:t xml:space="preserve"> </w:t>
      </w:r>
      <w:r>
        <w:rPr>
          <w:sz w:val="24"/>
        </w:rPr>
        <w:t>ir</w:t>
      </w:r>
      <w:r>
        <w:rPr>
          <w:spacing w:val="17"/>
          <w:sz w:val="24"/>
        </w:rPr>
        <w:t xml:space="preserve"> </w:t>
      </w:r>
      <w:r>
        <w:rPr>
          <w:sz w:val="24"/>
        </w:rPr>
        <w:t>taisyklės</w:t>
      </w:r>
      <w:r>
        <w:rPr>
          <w:spacing w:val="17"/>
          <w:sz w:val="24"/>
        </w:rPr>
        <w:t xml:space="preserve"> </w:t>
      </w:r>
      <w:r>
        <w:rPr>
          <w:sz w:val="24"/>
        </w:rPr>
        <w:t>nustatyti</w:t>
      </w:r>
      <w:r>
        <w:rPr>
          <w:spacing w:val="18"/>
          <w:sz w:val="24"/>
        </w:rPr>
        <w:t xml:space="preserve"> </w:t>
      </w:r>
      <w:r>
        <w:rPr>
          <w:sz w:val="24"/>
        </w:rPr>
        <w:t>17-ajame</w:t>
      </w:r>
      <w:r>
        <w:rPr>
          <w:spacing w:val="17"/>
          <w:sz w:val="24"/>
        </w:rPr>
        <w:t xml:space="preserve"> </w:t>
      </w:r>
      <w:r>
        <w:rPr>
          <w:spacing w:val="-2"/>
          <w:sz w:val="24"/>
        </w:rPr>
        <w:t>VSAFAS</w:t>
      </w:r>
    </w:p>
    <w:p w14:paraId="728FCB6D" w14:textId="77777777" w:rsidR="00F5412A" w:rsidRDefault="00F8157D">
      <w:pPr>
        <w:pStyle w:val="Pagrindinistekstas"/>
        <w:ind w:left="285" w:right="23"/>
        <w:jc w:val="both"/>
      </w:pPr>
      <w:r>
        <w:t xml:space="preserve">„Finansinis turtas ir finansiniai įsipareigojimai”, 18-ajame VSAFAS – „Atidėjiniai, neapibrėžtieji įsipareigojimai, neapibrėžtasis turtas ir </w:t>
      </w:r>
      <w:proofErr w:type="spellStart"/>
      <w:r>
        <w:t>poataskaitiniai</w:t>
      </w:r>
      <w:proofErr w:type="spellEnd"/>
      <w:r>
        <w:t xml:space="preserve"> įvykiai“, 19-ajame VSAFAS „Nuoma, finansinė nuoma (lizingas) ir kitos turto perdavimo sutartys“ ir 24-ajame VSAFAS „Su darbo santykiais susijusios išmokos“.</w:t>
      </w:r>
    </w:p>
    <w:p w14:paraId="117C0E49" w14:textId="77777777" w:rsidR="00F5412A" w:rsidRDefault="00F8157D">
      <w:pPr>
        <w:pStyle w:val="Sraopastraipa"/>
        <w:numPr>
          <w:ilvl w:val="1"/>
          <w:numId w:val="6"/>
        </w:numPr>
        <w:tabs>
          <w:tab w:val="left" w:pos="827"/>
        </w:tabs>
        <w:ind w:left="285" w:right="28" w:firstLine="60"/>
        <w:jc w:val="both"/>
        <w:rPr>
          <w:sz w:val="24"/>
        </w:rPr>
      </w:pPr>
      <w:r>
        <w:rPr>
          <w:sz w:val="24"/>
        </w:rPr>
        <w:t xml:space="preserve">Visi įsipareigojimai yra finansiniai ir skirstomi į ilgalaikius ir trumpalaikius. Ilgalaikiams finansiniams įsipareigojimams priskiriama: ilgalaikiai finansiniai ir kiti ilgalaikiai įsipareigojimai; ilgalaikiai </w:t>
      </w:r>
      <w:r>
        <w:rPr>
          <w:sz w:val="24"/>
        </w:rPr>
        <w:t>atidėjiniai. Dienos centras ilgalaikių įsipareigojimų neturi.</w:t>
      </w:r>
    </w:p>
    <w:p w14:paraId="5F3CB965" w14:textId="77777777" w:rsidR="00F5412A" w:rsidRDefault="00F8157D">
      <w:pPr>
        <w:pStyle w:val="Sraopastraipa"/>
        <w:numPr>
          <w:ilvl w:val="1"/>
          <w:numId w:val="6"/>
        </w:numPr>
        <w:tabs>
          <w:tab w:val="left" w:pos="705"/>
        </w:tabs>
        <w:spacing w:before="1"/>
        <w:ind w:left="285" w:right="28" w:firstLine="60"/>
        <w:jc w:val="both"/>
        <w:rPr>
          <w:sz w:val="24"/>
        </w:rPr>
      </w:pPr>
      <w:r>
        <w:rPr>
          <w:sz w:val="24"/>
        </w:rPr>
        <w:t>Trumpalaikiai finansiniai įsipareigojimai skirstomi į: mokėtinos sumos į biudžetus ir fondus ; tiekėjams mokėtinos sumos; su darbo santykiais susiję įsipareigojimai; sukauptos mokėtinos sumos; kiti trumpalaikiai įsipareigojimai.</w:t>
      </w:r>
    </w:p>
    <w:p w14:paraId="37A13E58" w14:textId="77777777" w:rsidR="00F5412A" w:rsidRDefault="00F5412A">
      <w:pPr>
        <w:pStyle w:val="Pagrindinistekstas"/>
        <w:spacing w:before="275"/>
      </w:pPr>
    </w:p>
    <w:p w14:paraId="3FE189F7" w14:textId="77777777" w:rsidR="00F5412A" w:rsidRDefault="00F8157D">
      <w:pPr>
        <w:pStyle w:val="Sraopastraipa"/>
        <w:numPr>
          <w:ilvl w:val="0"/>
          <w:numId w:val="6"/>
        </w:numPr>
        <w:tabs>
          <w:tab w:val="left" w:pos="1005"/>
        </w:tabs>
        <w:spacing w:before="1"/>
        <w:ind w:left="1005" w:hanging="360"/>
        <w:jc w:val="left"/>
        <w:rPr>
          <w:sz w:val="24"/>
        </w:rPr>
      </w:pPr>
      <w:r>
        <w:rPr>
          <w:spacing w:val="-2"/>
          <w:sz w:val="24"/>
        </w:rPr>
        <w:t>Atidėjiniai</w:t>
      </w:r>
    </w:p>
    <w:p w14:paraId="4A7693F5" w14:textId="77777777" w:rsidR="00F5412A" w:rsidRDefault="00F8157D">
      <w:pPr>
        <w:pStyle w:val="Sraopastraipa"/>
        <w:numPr>
          <w:ilvl w:val="1"/>
          <w:numId w:val="6"/>
        </w:numPr>
        <w:tabs>
          <w:tab w:val="left" w:pos="1254"/>
        </w:tabs>
        <w:spacing w:before="2" w:line="237" w:lineRule="auto"/>
        <w:ind w:left="640" w:right="136" w:firstLine="0"/>
        <w:rPr>
          <w:sz w:val="24"/>
        </w:rPr>
      </w:pPr>
      <w:r>
        <w:rPr>
          <w:sz w:val="24"/>
        </w:rPr>
        <w:t>Atidėjinys</w:t>
      </w:r>
      <w:r>
        <w:rPr>
          <w:spacing w:val="40"/>
          <w:sz w:val="24"/>
        </w:rPr>
        <w:t xml:space="preserve"> </w:t>
      </w:r>
      <w:r>
        <w:rPr>
          <w:sz w:val="24"/>
        </w:rPr>
        <w:t>–</w:t>
      </w:r>
      <w:r>
        <w:rPr>
          <w:spacing w:val="40"/>
          <w:sz w:val="24"/>
        </w:rPr>
        <w:t xml:space="preserve"> </w:t>
      </w:r>
      <w:r>
        <w:rPr>
          <w:sz w:val="24"/>
        </w:rPr>
        <w:t>įsipareigojimas,</w:t>
      </w:r>
      <w:r>
        <w:rPr>
          <w:spacing w:val="40"/>
          <w:sz w:val="24"/>
        </w:rPr>
        <w:t xml:space="preserve"> </w:t>
      </w:r>
      <w:r>
        <w:rPr>
          <w:sz w:val="24"/>
        </w:rPr>
        <w:t>kurio</w:t>
      </w:r>
      <w:r>
        <w:rPr>
          <w:spacing w:val="40"/>
          <w:sz w:val="24"/>
        </w:rPr>
        <w:t xml:space="preserve"> </w:t>
      </w:r>
      <w:r>
        <w:rPr>
          <w:sz w:val="24"/>
        </w:rPr>
        <w:t>galutinės</w:t>
      </w:r>
      <w:r>
        <w:rPr>
          <w:spacing w:val="40"/>
          <w:sz w:val="24"/>
        </w:rPr>
        <w:t xml:space="preserve"> </w:t>
      </w:r>
      <w:r>
        <w:rPr>
          <w:sz w:val="24"/>
        </w:rPr>
        <w:t>įvykdymo</w:t>
      </w:r>
      <w:r>
        <w:rPr>
          <w:spacing w:val="40"/>
          <w:sz w:val="24"/>
        </w:rPr>
        <w:t xml:space="preserve"> </w:t>
      </w:r>
      <w:r>
        <w:rPr>
          <w:sz w:val="24"/>
        </w:rPr>
        <w:t>sumos</w:t>
      </w:r>
      <w:r>
        <w:rPr>
          <w:spacing w:val="40"/>
          <w:sz w:val="24"/>
        </w:rPr>
        <w:t xml:space="preserve"> </w:t>
      </w:r>
      <w:r>
        <w:rPr>
          <w:sz w:val="24"/>
        </w:rPr>
        <w:t>arba</w:t>
      </w:r>
      <w:r>
        <w:rPr>
          <w:spacing w:val="40"/>
          <w:sz w:val="24"/>
        </w:rPr>
        <w:t xml:space="preserve"> </w:t>
      </w:r>
      <w:r>
        <w:rPr>
          <w:sz w:val="24"/>
        </w:rPr>
        <w:t>įvykdymo</w:t>
      </w:r>
      <w:r>
        <w:rPr>
          <w:spacing w:val="40"/>
          <w:sz w:val="24"/>
        </w:rPr>
        <w:t xml:space="preserve"> </w:t>
      </w:r>
      <w:r>
        <w:rPr>
          <w:sz w:val="24"/>
        </w:rPr>
        <w:t>laiko</w:t>
      </w:r>
      <w:r>
        <w:rPr>
          <w:spacing w:val="80"/>
          <w:sz w:val="24"/>
        </w:rPr>
        <w:t xml:space="preserve"> </w:t>
      </w:r>
      <w:r>
        <w:rPr>
          <w:sz w:val="24"/>
        </w:rPr>
        <w:t>negalima tiksliai nustatyti, tačiau galima patikimai įvertinti. 18-asis VSAFAS.</w:t>
      </w:r>
    </w:p>
    <w:p w14:paraId="421705EE" w14:textId="77777777" w:rsidR="00F5412A" w:rsidRDefault="00F8157D">
      <w:pPr>
        <w:pStyle w:val="Sraopastraipa"/>
        <w:numPr>
          <w:ilvl w:val="1"/>
          <w:numId w:val="6"/>
        </w:numPr>
        <w:tabs>
          <w:tab w:val="left" w:pos="1186"/>
        </w:tabs>
        <w:spacing w:before="1"/>
        <w:ind w:left="640" w:right="133" w:firstLine="0"/>
        <w:rPr>
          <w:sz w:val="24"/>
        </w:rPr>
      </w:pPr>
      <w:r>
        <w:rPr>
          <w:sz w:val="24"/>
        </w:rPr>
        <w:t xml:space="preserve">Atidėjiniai yra peržiūrimi paskutinę </w:t>
      </w:r>
      <w:r>
        <w:rPr>
          <w:sz w:val="24"/>
        </w:rPr>
        <w:t>ataskaitinių metų dieną ir koreguojami, atsižvelgiant į naujus įvykius ar aplinkybes, kad parodytų tiksliausią įvertinimą.</w:t>
      </w:r>
    </w:p>
    <w:p w14:paraId="084B52D5" w14:textId="77777777" w:rsidR="00F5412A" w:rsidRDefault="00F5412A">
      <w:pPr>
        <w:pStyle w:val="Pagrindinistekstas"/>
      </w:pPr>
    </w:p>
    <w:p w14:paraId="4CB560E9" w14:textId="77777777" w:rsidR="00F5412A" w:rsidRDefault="00F8157D">
      <w:pPr>
        <w:pStyle w:val="Sraopastraipa"/>
        <w:numPr>
          <w:ilvl w:val="0"/>
          <w:numId w:val="6"/>
        </w:numPr>
        <w:tabs>
          <w:tab w:val="left" w:pos="640"/>
          <w:tab w:val="left" w:pos="644"/>
        </w:tabs>
        <w:spacing w:before="1"/>
        <w:ind w:left="640" w:right="6032" w:hanging="356"/>
        <w:jc w:val="left"/>
        <w:rPr>
          <w:sz w:val="24"/>
        </w:rPr>
      </w:pPr>
      <w:r>
        <w:rPr>
          <w:sz w:val="24"/>
        </w:rPr>
        <w:t>Nuoma,</w:t>
      </w:r>
      <w:r>
        <w:rPr>
          <w:spacing w:val="-9"/>
          <w:sz w:val="24"/>
        </w:rPr>
        <w:t xml:space="preserve"> </w:t>
      </w:r>
      <w:r>
        <w:rPr>
          <w:sz w:val="24"/>
        </w:rPr>
        <w:t>finansinė</w:t>
      </w:r>
      <w:r>
        <w:rPr>
          <w:spacing w:val="-11"/>
          <w:sz w:val="24"/>
        </w:rPr>
        <w:t xml:space="preserve"> </w:t>
      </w:r>
      <w:r>
        <w:rPr>
          <w:sz w:val="24"/>
        </w:rPr>
        <w:t>nuoma</w:t>
      </w:r>
      <w:r>
        <w:rPr>
          <w:spacing w:val="-11"/>
          <w:sz w:val="24"/>
        </w:rPr>
        <w:t xml:space="preserve"> </w:t>
      </w:r>
      <w:r>
        <w:rPr>
          <w:sz w:val="24"/>
        </w:rPr>
        <w:t>(lizingas) Duomenų nėra</w:t>
      </w:r>
    </w:p>
    <w:p w14:paraId="6553B8F0" w14:textId="77777777" w:rsidR="00F5412A" w:rsidRDefault="00F8157D">
      <w:pPr>
        <w:pStyle w:val="Sraopastraipa"/>
        <w:numPr>
          <w:ilvl w:val="0"/>
          <w:numId w:val="6"/>
        </w:numPr>
        <w:tabs>
          <w:tab w:val="left" w:pos="645"/>
        </w:tabs>
        <w:spacing w:before="276"/>
        <w:ind w:left="645" w:hanging="360"/>
        <w:jc w:val="both"/>
        <w:rPr>
          <w:sz w:val="24"/>
        </w:rPr>
      </w:pPr>
      <w:r>
        <w:rPr>
          <w:spacing w:val="-2"/>
          <w:sz w:val="24"/>
        </w:rPr>
        <w:t>Segmentai</w:t>
      </w:r>
    </w:p>
    <w:p w14:paraId="57EAB769" w14:textId="77777777" w:rsidR="00F5412A" w:rsidRDefault="00F8157D">
      <w:pPr>
        <w:pStyle w:val="Sraopastraipa"/>
        <w:numPr>
          <w:ilvl w:val="1"/>
          <w:numId w:val="6"/>
        </w:numPr>
        <w:tabs>
          <w:tab w:val="left" w:pos="1186"/>
        </w:tabs>
        <w:spacing w:before="276"/>
        <w:ind w:left="640" w:right="133" w:firstLine="0"/>
        <w:rPr>
          <w:sz w:val="24"/>
        </w:rPr>
      </w:pPr>
      <w:r>
        <w:rPr>
          <w:sz w:val="24"/>
        </w:rPr>
        <w:t xml:space="preserve">Informacijos pagal segmentus pateikimo finansinėse ataskaitose reikalavimai nustatyti 25- </w:t>
      </w:r>
      <w:proofErr w:type="spellStart"/>
      <w:r>
        <w:rPr>
          <w:sz w:val="24"/>
        </w:rPr>
        <w:t>ajame</w:t>
      </w:r>
      <w:proofErr w:type="spellEnd"/>
      <w:r>
        <w:rPr>
          <w:sz w:val="24"/>
        </w:rPr>
        <w:t xml:space="preserve"> VSAFAS „Segmentai“.</w:t>
      </w:r>
    </w:p>
    <w:p w14:paraId="628B2A62" w14:textId="77777777" w:rsidR="00F5412A" w:rsidRDefault="00F8157D">
      <w:pPr>
        <w:pStyle w:val="Sraopastraipa"/>
        <w:numPr>
          <w:ilvl w:val="1"/>
          <w:numId w:val="6"/>
        </w:numPr>
        <w:tabs>
          <w:tab w:val="left" w:pos="1225"/>
        </w:tabs>
        <w:ind w:left="640" w:right="137" w:firstLine="0"/>
        <w:jc w:val="both"/>
        <w:rPr>
          <w:sz w:val="24"/>
        </w:rPr>
      </w:pPr>
      <w:r>
        <w:rPr>
          <w:sz w:val="24"/>
        </w:rPr>
        <w:t>Apskaita tvarkoma pagal segmentus. Segmentai – VSS veiklos dalys pagal vykdomas valstybės</w:t>
      </w:r>
      <w:r>
        <w:rPr>
          <w:spacing w:val="-15"/>
          <w:sz w:val="24"/>
        </w:rPr>
        <w:t xml:space="preserve"> </w:t>
      </w:r>
      <w:r>
        <w:rPr>
          <w:sz w:val="24"/>
        </w:rPr>
        <w:t>funkcijas,</w:t>
      </w:r>
      <w:r>
        <w:rPr>
          <w:spacing w:val="-15"/>
          <w:sz w:val="24"/>
        </w:rPr>
        <w:t xml:space="preserve"> </w:t>
      </w:r>
      <w:r>
        <w:rPr>
          <w:sz w:val="24"/>
        </w:rPr>
        <w:t>apimančios</w:t>
      </w:r>
      <w:r>
        <w:rPr>
          <w:spacing w:val="-15"/>
          <w:sz w:val="24"/>
        </w:rPr>
        <w:t xml:space="preserve"> </w:t>
      </w:r>
      <w:r>
        <w:rPr>
          <w:sz w:val="24"/>
        </w:rPr>
        <w:t>vienarūšes</w:t>
      </w:r>
      <w:r>
        <w:rPr>
          <w:spacing w:val="-15"/>
          <w:sz w:val="24"/>
        </w:rPr>
        <w:t xml:space="preserve"> </w:t>
      </w:r>
      <w:r>
        <w:rPr>
          <w:sz w:val="24"/>
        </w:rPr>
        <w:t>teikiamas</w:t>
      </w:r>
      <w:r>
        <w:rPr>
          <w:spacing w:val="-15"/>
          <w:sz w:val="24"/>
        </w:rPr>
        <w:t xml:space="preserve"> </w:t>
      </w:r>
      <w:r>
        <w:rPr>
          <w:sz w:val="24"/>
        </w:rPr>
        <w:t>viešąsias</w:t>
      </w:r>
      <w:r>
        <w:rPr>
          <w:spacing w:val="-15"/>
          <w:sz w:val="24"/>
        </w:rPr>
        <w:t xml:space="preserve"> </w:t>
      </w:r>
      <w:r>
        <w:rPr>
          <w:sz w:val="24"/>
        </w:rPr>
        <w:t>paslaugas</w:t>
      </w:r>
      <w:r>
        <w:rPr>
          <w:spacing w:val="-15"/>
          <w:sz w:val="24"/>
        </w:rPr>
        <w:t xml:space="preserve"> </w:t>
      </w:r>
      <w:r>
        <w:rPr>
          <w:sz w:val="24"/>
        </w:rPr>
        <w:t>pagal</w:t>
      </w:r>
      <w:r>
        <w:rPr>
          <w:spacing w:val="-15"/>
          <w:sz w:val="24"/>
        </w:rPr>
        <w:t xml:space="preserve"> </w:t>
      </w:r>
      <w:r>
        <w:rPr>
          <w:sz w:val="24"/>
        </w:rPr>
        <w:t>valstybės</w:t>
      </w:r>
      <w:r>
        <w:rPr>
          <w:spacing w:val="-15"/>
          <w:sz w:val="24"/>
        </w:rPr>
        <w:t xml:space="preserve"> </w:t>
      </w:r>
      <w:r>
        <w:rPr>
          <w:sz w:val="24"/>
        </w:rPr>
        <w:t xml:space="preserve">funkcijų </w:t>
      </w:r>
      <w:r>
        <w:rPr>
          <w:spacing w:val="-2"/>
          <w:sz w:val="24"/>
        </w:rPr>
        <w:t>klasifikaciją.</w:t>
      </w:r>
    </w:p>
    <w:p w14:paraId="0FE5D961" w14:textId="77777777" w:rsidR="00F5412A" w:rsidRDefault="00F8157D">
      <w:pPr>
        <w:pStyle w:val="Sraopastraipa"/>
        <w:numPr>
          <w:ilvl w:val="1"/>
          <w:numId w:val="6"/>
        </w:numPr>
        <w:tabs>
          <w:tab w:val="left" w:pos="1180"/>
        </w:tabs>
        <w:ind w:left="1180" w:hanging="540"/>
        <w:jc w:val="both"/>
        <w:rPr>
          <w:sz w:val="24"/>
        </w:rPr>
      </w:pPr>
      <w:r>
        <w:rPr>
          <w:sz w:val="24"/>
        </w:rPr>
        <w:t>Dienos</w:t>
      </w:r>
      <w:r>
        <w:rPr>
          <w:spacing w:val="-3"/>
          <w:sz w:val="24"/>
        </w:rPr>
        <w:t xml:space="preserve"> </w:t>
      </w:r>
      <w:r>
        <w:rPr>
          <w:sz w:val="24"/>
        </w:rPr>
        <w:t>centre</w:t>
      </w:r>
      <w:r>
        <w:rPr>
          <w:spacing w:val="-1"/>
          <w:sz w:val="24"/>
        </w:rPr>
        <w:t xml:space="preserve"> </w:t>
      </w:r>
      <w:r>
        <w:rPr>
          <w:sz w:val="24"/>
        </w:rPr>
        <w:t>apskaita</w:t>
      </w:r>
      <w:r>
        <w:rPr>
          <w:spacing w:val="-1"/>
          <w:sz w:val="24"/>
        </w:rPr>
        <w:t xml:space="preserve"> </w:t>
      </w:r>
      <w:r>
        <w:rPr>
          <w:sz w:val="24"/>
        </w:rPr>
        <w:t>tvarkoma</w:t>
      </w:r>
      <w:r>
        <w:rPr>
          <w:spacing w:val="-1"/>
          <w:sz w:val="24"/>
        </w:rPr>
        <w:t xml:space="preserve"> </w:t>
      </w:r>
      <w:r>
        <w:rPr>
          <w:sz w:val="24"/>
        </w:rPr>
        <w:t>pagal segmentus-</w:t>
      </w:r>
      <w:r>
        <w:rPr>
          <w:spacing w:val="-1"/>
          <w:sz w:val="24"/>
        </w:rPr>
        <w:t xml:space="preserve"> </w:t>
      </w:r>
      <w:r>
        <w:rPr>
          <w:sz w:val="24"/>
        </w:rPr>
        <w:t xml:space="preserve">Socialinė </w:t>
      </w:r>
      <w:r>
        <w:rPr>
          <w:spacing w:val="-2"/>
          <w:sz w:val="24"/>
        </w:rPr>
        <w:t>apsauga.</w:t>
      </w:r>
    </w:p>
    <w:p w14:paraId="7FD127AA" w14:textId="77777777" w:rsidR="00F5412A" w:rsidRDefault="00F8157D">
      <w:pPr>
        <w:pStyle w:val="Sraopastraipa"/>
        <w:numPr>
          <w:ilvl w:val="1"/>
          <w:numId w:val="6"/>
        </w:numPr>
        <w:tabs>
          <w:tab w:val="left" w:pos="1180"/>
        </w:tabs>
        <w:ind w:left="640" w:right="3574" w:firstLine="0"/>
        <w:jc w:val="both"/>
        <w:rPr>
          <w:sz w:val="24"/>
        </w:rPr>
      </w:pPr>
      <w:r>
        <w:rPr>
          <w:sz w:val="24"/>
        </w:rPr>
        <w:t>Apie</w:t>
      </w:r>
      <w:r>
        <w:rPr>
          <w:spacing w:val="-8"/>
          <w:sz w:val="24"/>
        </w:rPr>
        <w:t xml:space="preserve"> </w:t>
      </w:r>
      <w:r>
        <w:rPr>
          <w:sz w:val="24"/>
        </w:rPr>
        <w:t>kiekvieną</w:t>
      </w:r>
      <w:r>
        <w:rPr>
          <w:spacing w:val="-8"/>
          <w:sz w:val="24"/>
        </w:rPr>
        <w:t xml:space="preserve"> </w:t>
      </w:r>
      <w:r>
        <w:rPr>
          <w:sz w:val="24"/>
        </w:rPr>
        <w:t>segmentą</w:t>
      </w:r>
      <w:r>
        <w:rPr>
          <w:spacing w:val="-8"/>
          <w:sz w:val="24"/>
        </w:rPr>
        <w:t xml:space="preserve"> </w:t>
      </w:r>
      <w:r>
        <w:rPr>
          <w:sz w:val="24"/>
        </w:rPr>
        <w:t>pateikiama</w:t>
      </w:r>
      <w:r>
        <w:rPr>
          <w:spacing w:val="-8"/>
          <w:sz w:val="24"/>
        </w:rPr>
        <w:t xml:space="preserve"> </w:t>
      </w:r>
      <w:r>
        <w:rPr>
          <w:sz w:val="24"/>
        </w:rPr>
        <w:t>tokia</w:t>
      </w:r>
      <w:r>
        <w:rPr>
          <w:spacing w:val="-8"/>
          <w:sz w:val="24"/>
        </w:rPr>
        <w:t xml:space="preserve"> </w:t>
      </w:r>
      <w:r>
        <w:rPr>
          <w:sz w:val="24"/>
        </w:rPr>
        <w:t>informacija: turtas, priskiriamas konkrečiam segmentui;</w:t>
      </w:r>
    </w:p>
    <w:p w14:paraId="15EBA543" w14:textId="77777777" w:rsidR="00F5412A" w:rsidRDefault="00F5412A">
      <w:pPr>
        <w:pStyle w:val="Pagrindinistekstas"/>
      </w:pPr>
    </w:p>
    <w:p w14:paraId="0C2FC29A" w14:textId="77777777" w:rsidR="00F5412A" w:rsidRDefault="00F8157D">
      <w:pPr>
        <w:pStyle w:val="Pagrindinistekstas"/>
        <w:ind w:left="640"/>
      </w:pPr>
      <w:r>
        <w:t>finansavimo</w:t>
      </w:r>
      <w:r>
        <w:rPr>
          <w:spacing w:val="-3"/>
        </w:rPr>
        <w:t xml:space="preserve"> </w:t>
      </w:r>
      <w:r>
        <w:t>sumos,</w:t>
      </w:r>
      <w:r>
        <w:rPr>
          <w:spacing w:val="-3"/>
        </w:rPr>
        <w:t xml:space="preserve"> </w:t>
      </w:r>
      <w:r>
        <w:t>priskiriamos</w:t>
      </w:r>
      <w:r>
        <w:rPr>
          <w:spacing w:val="-3"/>
        </w:rPr>
        <w:t xml:space="preserve"> </w:t>
      </w:r>
      <w:r>
        <w:t>konkrečiam</w:t>
      </w:r>
      <w:r>
        <w:rPr>
          <w:spacing w:val="-2"/>
        </w:rPr>
        <w:t xml:space="preserve"> segmentui;</w:t>
      </w:r>
    </w:p>
    <w:p w14:paraId="1F493775" w14:textId="77777777" w:rsidR="00F5412A" w:rsidRDefault="00F5412A">
      <w:pPr>
        <w:pStyle w:val="Pagrindinistekstas"/>
        <w:sectPr w:rsidR="00F5412A">
          <w:headerReference w:type="default" r:id="rId251"/>
          <w:footerReference w:type="default" r:id="rId252"/>
          <w:pgSz w:w="11910" w:h="16840"/>
          <w:pgMar w:top="840" w:right="425" w:bottom="0" w:left="1417" w:header="576" w:footer="0" w:gutter="0"/>
          <w:cols w:space="1296"/>
        </w:sectPr>
      </w:pPr>
    </w:p>
    <w:p w14:paraId="56E14F1B" w14:textId="77777777" w:rsidR="00F5412A" w:rsidRDefault="00F5412A">
      <w:pPr>
        <w:pStyle w:val="Pagrindinistekstas"/>
        <w:spacing w:before="9"/>
      </w:pPr>
    </w:p>
    <w:p w14:paraId="1CA4A337" w14:textId="77777777" w:rsidR="00F5412A" w:rsidRDefault="00F8157D">
      <w:pPr>
        <w:pStyle w:val="Pagrindinistekstas"/>
        <w:ind w:left="640"/>
        <w:jc w:val="both"/>
      </w:pPr>
      <w:r>
        <w:t>įsipareigojimai,</w:t>
      </w:r>
      <w:r>
        <w:rPr>
          <w:spacing w:val="-6"/>
        </w:rPr>
        <w:t xml:space="preserve"> </w:t>
      </w:r>
      <w:r>
        <w:t>priskiriamos</w:t>
      </w:r>
      <w:r>
        <w:rPr>
          <w:spacing w:val="-4"/>
        </w:rPr>
        <w:t xml:space="preserve"> </w:t>
      </w:r>
      <w:r>
        <w:t>konkrečiam</w:t>
      </w:r>
      <w:r>
        <w:rPr>
          <w:spacing w:val="-3"/>
        </w:rPr>
        <w:t xml:space="preserve"> </w:t>
      </w:r>
      <w:r>
        <w:rPr>
          <w:spacing w:val="-2"/>
        </w:rPr>
        <w:t>segmentui;</w:t>
      </w:r>
    </w:p>
    <w:p w14:paraId="731637BD" w14:textId="77777777" w:rsidR="00F5412A" w:rsidRDefault="00F8157D">
      <w:pPr>
        <w:pStyle w:val="Pagrindinistekstas"/>
        <w:spacing w:before="1"/>
        <w:ind w:left="640"/>
        <w:jc w:val="both"/>
      </w:pPr>
      <w:r>
        <w:t>pagrindinės</w:t>
      </w:r>
      <w:r>
        <w:rPr>
          <w:spacing w:val="-7"/>
        </w:rPr>
        <w:t xml:space="preserve"> </w:t>
      </w:r>
      <w:r>
        <w:t>veiklos</w:t>
      </w:r>
      <w:r>
        <w:rPr>
          <w:spacing w:val="-5"/>
        </w:rPr>
        <w:t xml:space="preserve"> </w:t>
      </w:r>
      <w:r>
        <w:t>pajamos,</w:t>
      </w:r>
      <w:r>
        <w:rPr>
          <w:spacing w:val="-1"/>
        </w:rPr>
        <w:t xml:space="preserve"> </w:t>
      </w:r>
      <w:r>
        <w:t>priskiriamos</w:t>
      </w:r>
      <w:r>
        <w:rPr>
          <w:spacing w:val="-5"/>
        </w:rPr>
        <w:t xml:space="preserve"> </w:t>
      </w:r>
      <w:r>
        <w:t>konkrečiam</w:t>
      </w:r>
      <w:r>
        <w:rPr>
          <w:spacing w:val="-3"/>
        </w:rPr>
        <w:t xml:space="preserve"> </w:t>
      </w:r>
      <w:r>
        <w:rPr>
          <w:spacing w:val="-2"/>
        </w:rPr>
        <w:t>segmentui;</w:t>
      </w:r>
    </w:p>
    <w:p w14:paraId="366547CB" w14:textId="77777777" w:rsidR="00F5412A" w:rsidRDefault="00F5412A">
      <w:pPr>
        <w:pStyle w:val="Pagrindinistekstas"/>
      </w:pPr>
    </w:p>
    <w:p w14:paraId="66801395" w14:textId="77777777" w:rsidR="00F5412A" w:rsidRDefault="00F8157D">
      <w:pPr>
        <w:pStyle w:val="Pagrindinistekstas"/>
        <w:ind w:left="640" w:right="2987"/>
        <w:jc w:val="both"/>
      </w:pPr>
      <w:r>
        <w:t>pagrindinės</w:t>
      </w:r>
      <w:r>
        <w:rPr>
          <w:spacing w:val="-8"/>
        </w:rPr>
        <w:t xml:space="preserve"> </w:t>
      </w:r>
      <w:r>
        <w:t>veiklos</w:t>
      </w:r>
      <w:r>
        <w:rPr>
          <w:spacing w:val="-8"/>
        </w:rPr>
        <w:t xml:space="preserve"> </w:t>
      </w:r>
      <w:r>
        <w:t>sąnaudos,</w:t>
      </w:r>
      <w:r>
        <w:rPr>
          <w:spacing w:val="-8"/>
        </w:rPr>
        <w:t xml:space="preserve"> </w:t>
      </w:r>
      <w:r>
        <w:t>priskiriamos</w:t>
      </w:r>
      <w:r>
        <w:rPr>
          <w:spacing w:val="-8"/>
        </w:rPr>
        <w:t xml:space="preserve"> </w:t>
      </w:r>
      <w:r>
        <w:t>konkrečiam</w:t>
      </w:r>
      <w:r>
        <w:rPr>
          <w:spacing w:val="-8"/>
        </w:rPr>
        <w:t xml:space="preserve"> </w:t>
      </w:r>
      <w:r>
        <w:t>segmentui; segmento pagrindinės veiklos pinigų srautai.</w:t>
      </w:r>
    </w:p>
    <w:p w14:paraId="5A7C16FD" w14:textId="77777777" w:rsidR="00F5412A" w:rsidRDefault="00F8157D">
      <w:pPr>
        <w:pStyle w:val="Sraopastraipa"/>
        <w:numPr>
          <w:ilvl w:val="1"/>
          <w:numId w:val="6"/>
        </w:numPr>
        <w:tabs>
          <w:tab w:val="left" w:pos="1266"/>
        </w:tabs>
        <w:ind w:left="640" w:right="140" w:firstLine="0"/>
        <w:jc w:val="both"/>
        <w:rPr>
          <w:sz w:val="24"/>
        </w:rPr>
      </w:pPr>
      <w:r>
        <w:rPr>
          <w:sz w:val="24"/>
        </w:rPr>
        <w:t xml:space="preserve">Turtas, įsipareigojimai, finansavimo sumos, pajamos ir sąnaudos, kurių priskyrimo segmentui pagrindas yra neaiškus, priskiriama didžiausią veiklos dalį sudarančiam įstaigos </w:t>
      </w:r>
      <w:r>
        <w:rPr>
          <w:spacing w:val="-2"/>
          <w:sz w:val="24"/>
        </w:rPr>
        <w:t>segmentui.</w:t>
      </w:r>
    </w:p>
    <w:p w14:paraId="658ADC46" w14:textId="77777777" w:rsidR="00F5412A" w:rsidRDefault="00F8157D">
      <w:pPr>
        <w:pStyle w:val="Sraopastraipa"/>
        <w:numPr>
          <w:ilvl w:val="0"/>
          <w:numId w:val="6"/>
        </w:numPr>
        <w:tabs>
          <w:tab w:val="left" w:pos="645"/>
        </w:tabs>
        <w:spacing w:before="274"/>
        <w:ind w:left="645" w:hanging="360"/>
        <w:jc w:val="left"/>
        <w:rPr>
          <w:sz w:val="24"/>
        </w:rPr>
      </w:pPr>
      <w:r>
        <w:rPr>
          <w:sz w:val="24"/>
        </w:rPr>
        <w:t xml:space="preserve">Kitos </w:t>
      </w:r>
      <w:r>
        <w:rPr>
          <w:spacing w:val="-2"/>
          <w:sz w:val="24"/>
        </w:rPr>
        <w:t>pajamos</w:t>
      </w:r>
    </w:p>
    <w:p w14:paraId="1B3146A5" w14:textId="77777777" w:rsidR="00F5412A" w:rsidRDefault="00F8157D">
      <w:pPr>
        <w:pStyle w:val="Sraopastraipa"/>
        <w:numPr>
          <w:ilvl w:val="1"/>
          <w:numId w:val="6"/>
        </w:numPr>
        <w:tabs>
          <w:tab w:val="left" w:pos="968"/>
        </w:tabs>
        <w:ind w:left="393" w:right="133" w:firstLine="0"/>
        <w:rPr>
          <w:sz w:val="24"/>
        </w:rPr>
      </w:pPr>
      <w:r>
        <w:rPr>
          <w:sz w:val="24"/>
        </w:rPr>
        <w:t>Pajamų</w:t>
      </w:r>
      <w:r>
        <w:rPr>
          <w:spacing w:val="32"/>
          <w:sz w:val="24"/>
        </w:rPr>
        <w:t xml:space="preserve"> </w:t>
      </w:r>
      <w:r>
        <w:rPr>
          <w:sz w:val="24"/>
        </w:rPr>
        <w:t>apskaitos</w:t>
      </w:r>
      <w:r>
        <w:rPr>
          <w:spacing w:val="30"/>
          <w:sz w:val="24"/>
        </w:rPr>
        <w:t xml:space="preserve"> </w:t>
      </w:r>
      <w:r>
        <w:rPr>
          <w:sz w:val="24"/>
        </w:rPr>
        <w:t>principai,</w:t>
      </w:r>
      <w:r>
        <w:rPr>
          <w:spacing w:val="32"/>
          <w:sz w:val="24"/>
        </w:rPr>
        <w:t xml:space="preserve"> </w:t>
      </w:r>
      <w:r>
        <w:rPr>
          <w:sz w:val="24"/>
        </w:rPr>
        <w:t>metodai</w:t>
      </w:r>
      <w:r>
        <w:rPr>
          <w:spacing w:val="33"/>
          <w:sz w:val="24"/>
        </w:rPr>
        <w:t xml:space="preserve"> </w:t>
      </w:r>
      <w:r>
        <w:rPr>
          <w:sz w:val="24"/>
        </w:rPr>
        <w:t>ir</w:t>
      </w:r>
      <w:r>
        <w:rPr>
          <w:spacing w:val="32"/>
          <w:sz w:val="24"/>
        </w:rPr>
        <w:t xml:space="preserve"> </w:t>
      </w:r>
      <w:r>
        <w:rPr>
          <w:sz w:val="24"/>
        </w:rPr>
        <w:t>taisyklės</w:t>
      </w:r>
      <w:r>
        <w:rPr>
          <w:spacing w:val="32"/>
          <w:sz w:val="24"/>
        </w:rPr>
        <w:t xml:space="preserve"> </w:t>
      </w:r>
      <w:r>
        <w:rPr>
          <w:sz w:val="24"/>
        </w:rPr>
        <w:t>nustatyti</w:t>
      </w:r>
      <w:r>
        <w:rPr>
          <w:spacing w:val="33"/>
          <w:sz w:val="24"/>
        </w:rPr>
        <w:t xml:space="preserve"> </w:t>
      </w:r>
      <w:r>
        <w:rPr>
          <w:sz w:val="24"/>
        </w:rPr>
        <w:t>9-ajame</w:t>
      </w:r>
      <w:r>
        <w:rPr>
          <w:spacing w:val="31"/>
          <w:sz w:val="24"/>
        </w:rPr>
        <w:t xml:space="preserve"> </w:t>
      </w:r>
      <w:r>
        <w:rPr>
          <w:sz w:val="24"/>
        </w:rPr>
        <w:t>VSAFAS</w:t>
      </w:r>
      <w:r>
        <w:rPr>
          <w:spacing w:val="33"/>
          <w:sz w:val="24"/>
        </w:rPr>
        <w:t xml:space="preserve"> </w:t>
      </w:r>
      <w:r>
        <w:rPr>
          <w:sz w:val="24"/>
        </w:rPr>
        <w:t>„Mokesčių</w:t>
      </w:r>
      <w:r>
        <w:rPr>
          <w:spacing w:val="33"/>
          <w:sz w:val="24"/>
        </w:rPr>
        <w:t xml:space="preserve"> </w:t>
      </w:r>
      <w:r>
        <w:rPr>
          <w:sz w:val="24"/>
        </w:rPr>
        <w:t>ir socialinių</w:t>
      </w:r>
      <w:r>
        <w:rPr>
          <w:spacing w:val="80"/>
          <w:w w:val="150"/>
          <w:sz w:val="24"/>
        </w:rPr>
        <w:t xml:space="preserve"> </w:t>
      </w:r>
      <w:r>
        <w:rPr>
          <w:sz w:val="24"/>
        </w:rPr>
        <w:t>įmokų</w:t>
      </w:r>
      <w:r>
        <w:rPr>
          <w:spacing w:val="80"/>
          <w:w w:val="150"/>
          <w:sz w:val="24"/>
        </w:rPr>
        <w:t xml:space="preserve"> </w:t>
      </w:r>
      <w:r>
        <w:rPr>
          <w:sz w:val="24"/>
        </w:rPr>
        <w:t>pajamos”,</w:t>
      </w:r>
      <w:r>
        <w:rPr>
          <w:spacing w:val="80"/>
          <w:w w:val="150"/>
          <w:sz w:val="24"/>
        </w:rPr>
        <w:t xml:space="preserve"> </w:t>
      </w:r>
      <w:r>
        <w:rPr>
          <w:sz w:val="24"/>
        </w:rPr>
        <w:t>10-ajame</w:t>
      </w:r>
      <w:r>
        <w:rPr>
          <w:spacing w:val="80"/>
          <w:w w:val="150"/>
          <w:sz w:val="24"/>
        </w:rPr>
        <w:t xml:space="preserve"> </w:t>
      </w:r>
      <w:r>
        <w:rPr>
          <w:sz w:val="24"/>
        </w:rPr>
        <w:t>VSAFAS</w:t>
      </w:r>
      <w:r>
        <w:rPr>
          <w:spacing w:val="80"/>
          <w:w w:val="150"/>
          <w:sz w:val="24"/>
        </w:rPr>
        <w:t xml:space="preserve"> </w:t>
      </w:r>
      <w:r>
        <w:rPr>
          <w:sz w:val="24"/>
        </w:rPr>
        <w:t>„Kitos</w:t>
      </w:r>
      <w:r>
        <w:rPr>
          <w:spacing w:val="80"/>
          <w:w w:val="150"/>
          <w:sz w:val="24"/>
        </w:rPr>
        <w:t xml:space="preserve"> </w:t>
      </w:r>
      <w:r>
        <w:rPr>
          <w:sz w:val="24"/>
        </w:rPr>
        <w:t>pajamos“</w:t>
      </w:r>
      <w:r>
        <w:rPr>
          <w:spacing w:val="80"/>
          <w:w w:val="150"/>
          <w:sz w:val="24"/>
        </w:rPr>
        <w:t xml:space="preserve"> </w:t>
      </w:r>
      <w:r>
        <w:rPr>
          <w:sz w:val="24"/>
        </w:rPr>
        <w:t>ir</w:t>
      </w:r>
      <w:r>
        <w:rPr>
          <w:spacing w:val="80"/>
          <w:w w:val="150"/>
          <w:sz w:val="24"/>
        </w:rPr>
        <w:t xml:space="preserve"> </w:t>
      </w:r>
      <w:r>
        <w:rPr>
          <w:sz w:val="24"/>
        </w:rPr>
        <w:t>20-ajame</w:t>
      </w:r>
      <w:r>
        <w:rPr>
          <w:spacing w:val="80"/>
          <w:w w:val="150"/>
          <w:sz w:val="24"/>
        </w:rPr>
        <w:t xml:space="preserve"> </w:t>
      </w:r>
      <w:r>
        <w:rPr>
          <w:sz w:val="24"/>
        </w:rPr>
        <w:t>VSAFAS</w:t>
      </w:r>
    </w:p>
    <w:p w14:paraId="4C6FD9EB" w14:textId="77777777" w:rsidR="00F5412A" w:rsidRDefault="00F8157D">
      <w:pPr>
        <w:pStyle w:val="Pagrindinistekstas"/>
        <w:ind w:left="393"/>
      </w:pPr>
      <w:r>
        <w:t>„Finansavimo</w:t>
      </w:r>
      <w:r>
        <w:rPr>
          <w:spacing w:val="-2"/>
        </w:rPr>
        <w:t xml:space="preserve"> sumos“.</w:t>
      </w:r>
    </w:p>
    <w:p w14:paraId="7A07EC20" w14:textId="77777777" w:rsidR="00F5412A" w:rsidRDefault="00F8157D">
      <w:pPr>
        <w:pStyle w:val="Sraopastraipa"/>
        <w:numPr>
          <w:ilvl w:val="1"/>
          <w:numId w:val="6"/>
        </w:numPr>
        <w:tabs>
          <w:tab w:val="left" w:pos="933"/>
        </w:tabs>
        <w:ind w:left="933" w:hanging="540"/>
        <w:rPr>
          <w:sz w:val="24"/>
        </w:rPr>
      </w:pPr>
      <w:r>
        <w:rPr>
          <w:sz w:val="24"/>
        </w:rPr>
        <w:t>Dienos</w:t>
      </w:r>
      <w:r>
        <w:rPr>
          <w:spacing w:val="-3"/>
          <w:sz w:val="24"/>
        </w:rPr>
        <w:t xml:space="preserve"> </w:t>
      </w:r>
      <w:r>
        <w:rPr>
          <w:sz w:val="24"/>
        </w:rPr>
        <w:t>centro</w:t>
      </w:r>
      <w:r>
        <w:rPr>
          <w:spacing w:val="-1"/>
          <w:sz w:val="24"/>
        </w:rPr>
        <w:t xml:space="preserve"> </w:t>
      </w:r>
      <w:r>
        <w:rPr>
          <w:sz w:val="24"/>
        </w:rPr>
        <w:t xml:space="preserve">pajamos </w:t>
      </w:r>
      <w:r>
        <w:rPr>
          <w:spacing w:val="-4"/>
          <w:sz w:val="24"/>
        </w:rPr>
        <w:t>yra:</w:t>
      </w:r>
    </w:p>
    <w:p w14:paraId="1CFA8D13" w14:textId="77777777" w:rsidR="00F5412A" w:rsidRDefault="00F8157D">
      <w:pPr>
        <w:pStyle w:val="Sraopastraipa"/>
        <w:numPr>
          <w:ilvl w:val="2"/>
          <w:numId w:val="6"/>
        </w:numPr>
        <w:tabs>
          <w:tab w:val="left" w:pos="1113"/>
        </w:tabs>
        <w:ind w:left="1113" w:hanging="720"/>
        <w:rPr>
          <w:sz w:val="24"/>
        </w:rPr>
      </w:pPr>
      <w:r>
        <w:rPr>
          <w:sz w:val="24"/>
        </w:rPr>
        <w:t>finansavimo</w:t>
      </w:r>
      <w:r>
        <w:rPr>
          <w:spacing w:val="-3"/>
          <w:sz w:val="24"/>
        </w:rPr>
        <w:t xml:space="preserve"> </w:t>
      </w:r>
      <w:r>
        <w:rPr>
          <w:spacing w:val="-2"/>
          <w:sz w:val="24"/>
        </w:rPr>
        <w:t>pajamos;</w:t>
      </w:r>
    </w:p>
    <w:p w14:paraId="5302D8B5" w14:textId="77777777" w:rsidR="00F5412A" w:rsidRDefault="00F8157D">
      <w:pPr>
        <w:pStyle w:val="Sraopastraipa"/>
        <w:numPr>
          <w:ilvl w:val="2"/>
          <w:numId w:val="6"/>
        </w:numPr>
        <w:tabs>
          <w:tab w:val="left" w:pos="1103"/>
        </w:tabs>
        <w:ind w:left="393" w:right="135" w:firstLine="0"/>
        <w:rPr>
          <w:sz w:val="24"/>
        </w:rPr>
      </w:pPr>
      <w:r>
        <w:rPr>
          <w:sz w:val="24"/>
        </w:rPr>
        <w:t>pagrindinės</w:t>
      </w:r>
      <w:r>
        <w:rPr>
          <w:spacing w:val="-15"/>
          <w:sz w:val="24"/>
        </w:rPr>
        <w:t xml:space="preserve"> </w:t>
      </w:r>
      <w:r>
        <w:rPr>
          <w:sz w:val="24"/>
        </w:rPr>
        <w:t>veiklos</w:t>
      </w:r>
      <w:r>
        <w:rPr>
          <w:spacing w:val="-14"/>
          <w:sz w:val="24"/>
        </w:rPr>
        <w:t xml:space="preserve"> </w:t>
      </w:r>
      <w:r>
        <w:rPr>
          <w:sz w:val="24"/>
        </w:rPr>
        <w:t>kitos</w:t>
      </w:r>
      <w:r>
        <w:rPr>
          <w:spacing w:val="-14"/>
          <w:sz w:val="24"/>
        </w:rPr>
        <w:t xml:space="preserve"> </w:t>
      </w:r>
      <w:r>
        <w:rPr>
          <w:sz w:val="24"/>
        </w:rPr>
        <w:t>pajamos:</w:t>
      </w:r>
      <w:r>
        <w:rPr>
          <w:spacing w:val="-15"/>
          <w:sz w:val="24"/>
        </w:rPr>
        <w:t xml:space="preserve"> </w:t>
      </w:r>
      <w:r>
        <w:rPr>
          <w:sz w:val="24"/>
        </w:rPr>
        <w:t>už</w:t>
      </w:r>
      <w:r>
        <w:rPr>
          <w:spacing w:val="-15"/>
          <w:sz w:val="24"/>
        </w:rPr>
        <w:t xml:space="preserve"> </w:t>
      </w:r>
      <w:r>
        <w:rPr>
          <w:sz w:val="24"/>
        </w:rPr>
        <w:t>lankytojams</w:t>
      </w:r>
      <w:r>
        <w:rPr>
          <w:spacing w:val="-13"/>
          <w:sz w:val="24"/>
        </w:rPr>
        <w:t xml:space="preserve"> </w:t>
      </w:r>
      <w:r>
        <w:rPr>
          <w:sz w:val="24"/>
        </w:rPr>
        <w:t>teikiamą</w:t>
      </w:r>
      <w:r>
        <w:rPr>
          <w:spacing w:val="-15"/>
          <w:sz w:val="24"/>
        </w:rPr>
        <w:t xml:space="preserve"> </w:t>
      </w:r>
      <w:r>
        <w:rPr>
          <w:sz w:val="24"/>
        </w:rPr>
        <w:t>neformalų</w:t>
      </w:r>
      <w:r>
        <w:rPr>
          <w:spacing w:val="-14"/>
          <w:sz w:val="24"/>
        </w:rPr>
        <w:t xml:space="preserve"> </w:t>
      </w:r>
      <w:r>
        <w:rPr>
          <w:sz w:val="24"/>
        </w:rPr>
        <w:t>švietimą</w:t>
      </w:r>
      <w:r>
        <w:rPr>
          <w:spacing w:val="-15"/>
          <w:sz w:val="24"/>
        </w:rPr>
        <w:t xml:space="preserve"> </w:t>
      </w:r>
      <w:r>
        <w:rPr>
          <w:sz w:val="24"/>
        </w:rPr>
        <w:t>ir</w:t>
      </w:r>
      <w:r>
        <w:rPr>
          <w:spacing w:val="-14"/>
          <w:sz w:val="24"/>
        </w:rPr>
        <w:t xml:space="preserve"> </w:t>
      </w:r>
      <w:r>
        <w:rPr>
          <w:sz w:val="24"/>
        </w:rPr>
        <w:t>bendrąsias dienos socialines paslaugas.</w:t>
      </w:r>
    </w:p>
    <w:p w14:paraId="2F408A8C" w14:textId="77777777" w:rsidR="00F5412A" w:rsidRDefault="00F8157D">
      <w:pPr>
        <w:pStyle w:val="Sraopastraipa"/>
        <w:numPr>
          <w:ilvl w:val="2"/>
          <w:numId w:val="6"/>
        </w:numPr>
        <w:tabs>
          <w:tab w:val="left" w:pos="1233"/>
        </w:tabs>
        <w:ind w:left="1233" w:hanging="720"/>
        <w:rPr>
          <w:sz w:val="24"/>
        </w:rPr>
      </w:pPr>
      <w:r>
        <w:rPr>
          <w:sz w:val="24"/>
        </w:rPr>
        <w:t>baudų</w:t>
      </w:r>
      <w:r>
        <w:rPr>
          <w:spacing w:val="-1"/>
          <w:sz w:val="24"/>
        </w:rPr>
        <w:t xml:space="preserve"> </w:t>
      </w:r>
      <w:r>
        <w:rPr>
          <w:sz w:val="24"/>
        </w:rPr>
        <w:t>ir</w:t>
      </w:r>
      <w:r>
        <w:rPr>
          <w:spacing w:val="-1"/>
          <w:sz w:val="24"/>
        </w:rPr>
        <w:t xml:space="preserve"> </w:t>
      </w:r>
      <w:r>
        <w:rPr>
          <w:sz w:val="24"/>
        </w:rPr>
        <w:t>kitų</w:t>
      </w:r>
      <w:r>
        <w:rPr>
          <w:spacing w:val="-1"/>
          <w:sz w:val="24"/>
        </w:rPr>
        <w:t xml:space="preserve"> </w:t>
      </w:r>
      <w:r>
        <w:rPr>
          <w:sz w:val="24"/>
        </w:rPr>
        <w:t>netesybų, susijusių</w:t>
      </w:r>
      <w:r>
        <w:rPr>
          <w:spacing w:val="-1"/>
          <w:sz w:val="24"/>
        </w:rPr>
        <w:t xml:space="preserve"> </w:t>
      </w:r>
      <w:r>
        <w:rPr>
          <w:sz w:val="24"/>
        </w:rPr>
        <w:t>su</w:t>
      </w:r>
      <w:r>
        <w:rPr>
          <w:spacing w:val="-1"/>
          <w:sz w:val="24"/>
        </w:rPr>
        <w:t xml:space="preserve"> </w:t>
      </w:r>
      <w:r>
        <w:rPr>
          <w:sz w:val="24"/>
        </w:rPr>
        <w:t>nefinansine ar</w:t>
      </w:r>
      <w:r>
        <w:rPr>
          <w:spacing w:val="-1"/>
          <w:sz w:val="24"/>
        </w:rPr>
        <w:t xml:space="preserve"> </w:t>
      </w:r>
      <w:r>
        <w:rPr>
          <w:sz w:val="24"/>
        </w:rPr>
        <w:t>neinvesticine</w:t>
      </w:r>
      <w:r>
        <w:rPr>
          <w:spacing w:val="-1"/>
          <w:sz w:val="24"/>
        </w:rPr>
        <w:t xml:space="preserve"> </w:t>
      </w:r>
      <w:r>
        <w:rPr>
          <w:sz w:val="24"/>
        </w:rPr>
        <w:t xml:space="preserve">veikla, </w:t>
      </w:r>
      <w:r>
        <w:rPr>
          <w:spacing w:val="-2"/>
          <w:sz w:val="24"/>
        </w:rPr>
        <w:t>pajamos;</w:t>
      </w:r>
    </w:p>
    <w:p w14:paraId="5A0FDAD3" w14:textId="77777777" w:rsidR="00F5412A" w:rsidRDefault="00F8157D">
      <w:pPr>
        <w:pStyle w:val="Sraopastraipa"/>
        <w:numPr>
          <w:ilvl w:val="1"/>
          <w:numId w:val="6"/>
        </w:numPr>
        <w:tabs>
          <w:tab w:val="left" w:pos="1045"/>
        </w:tabs>
        <w:ind w:left="393" w:right="131" w:firstLine="120"/>
        <w:jc w:val="both"/>
        <w:rPr>
          <w:sz w:val="24"/>
        </w:rPr>
      </w:pPr>
      <w:r>
        <w:rPr>
          <w:sz w:val="24"/>
        </w:rPr>
        <w:t>Pajamų</w:t>
      </w:r>
      <w:r>
        <w:rPr>
          <w:spacing w:val="-13"/>
          <w:sz w:val="24"/>
        </w:rPr>
        <w:t xml:space="preserve"> </w:t>
      </w:r>
      <w:r>
        <w:rPr>
          <w:sz w:val="24"/>
        </w:rPr>
        <w:t>apskaitai</w:t>
      </w:r>
      <w:r>
        <w:rPr>
          <w:spacing w:val="-12"/>
          <w:sz w:val="24"/>
        </w:rPr>
        <w:t xml:space="preserve"> </w:t>
      </w:r>
      <w:r>
        <w:rPr>
          <w:sz w:val="24"/>
        </w:rPr>
        <w:t>taikomas</w:t>
      </w:r>
      <w:r>
        <w:rPr>
          <w:spacing w:val="-12"/>
          <w:sz w:val="24"/>
        </w:rPr>
        <w:t xml:space="preserve"> </w:t>
      </w:r>
      <w:r>
        <w:rPr>
          <w:sz w:val="24"/>
        </w:rPr>
        <w:t>kaupimo</w:t>
      </w:r>
      <w:r>
        <w:rPr>
          <w:spacing w:val="-13"/>
          <w:sz w:val="24"/>
        </w:rPr>
        <w:t xml:space="preserve"> </w:t>
      </w:r>
      <w:r>
        <w:rPr>
          <w:sz w:val="24"/>
        </w:rPr>
        <w:t>principas.</w:t>
      </w:r>
      <w:r>
        <w:rPr>
          <w:spacing w:val="-13"/>
          <w:sz w:val="24"/>
        </w:rPr>
        <w:t xml:space="preserve"> </w:t>
      </w:r>
      <w:r>
        <w:rPr>
          <w:sz w:val="24"/>
        </w:rPr>
        <w:t>Finansavimo</w:t>
      </w:r>
      <w:r>
        <w:rPr>
          <w:spacing w:val="-13"/>
          <w:sz w:val="24"/>
        </w:rPr>
        <w:t xml:space="preserve"> </w:t>
      </w:r>
      <w:r>
        <w:rPr>
          <w:sz w:val="24"/>
        </w:rPr>
        <w:t>pajamos</w:t>
      </w:r>
      <w:r>
        <w:rPr>
          <w:spacing w:val="-12"/>
          <w:sz w:val="24"/>
        </w:rPr>
        <w:t xml:space="preserve"> </w:t>
      </w:r>
      <w:r>
        <w:rPr>
          <w:sz w:val="24"/>
        </w:rPr>
        <w:t>pripažįstamos</w:t>
      </w:r>
      <w:r>
        <w:rPr>
          <w:spacing w:val="-12"/>
          <w:sz w:val="24"/>
        </w:rPr>
        <w:t xml:space="preserve"> </w:t>
      </w:r>
      <w:r>
        <w:rPr>
          <w:sz w:val="24"/>
        </w:rPr>
        <w:t>tuo</w:t>
      </w:r>
      <w:r>
        <w:rPr>
          <w:spacing w:val="-12"/>
          <w:sz w:val="24"/>
        </w:rPr>
        <w:t xml:space="preserve"> </w:t>
      </w:r>
      <w:r>
        <w:rPr>
          <w:sz w:val="24"/>
        </w:rPr>
        <w:t>pačiu laikotarpiu, kai yra patiriamos su šiomis pajamomis susijusios sąnaudos. Registruojant visas su finansavimo pajamų pripažinimu susijusias operacijas, būtina nurodyti, kokios valstybės funkcijos ir</w:t>
      </w:r>
      <w:r>
        <w:rPr>
          <w:spacing w:val="-13"/>
          <w:sz w:val="24"/>
        </w:rPr>
        <w:t xml:space="preserve"> </w:t>
      </w:r>
      <w:r>
        <w:rPr>
          <w:sz w:val="24"/>
        </w:rPr>
        <w:t>kurios</w:t>
      </w:r>
      <w:r>
        <w:rPr>
          <w:spacing w:val="-13"/>
          <w:sz w:val="24"/>
        </w:rPr>
        <w:t xml:space="preserve"> </w:t>
      </w:r>
      <w:r>
        <w:rPr>
          <w:sz w:val="24"/>
        </w:rPr>
        <w:t>programos</w:t>
      </w:r>
      <w:r>
        <w:rPr>
          <w:spacing w:val="-12"/>
          <w:sz w:val="24"/>
        </w:rPr>
        <w:t xml:space="preserve"> </w:t>
      </w:r>
      <w:r>
        <w:rPr>
          <w:sz w:val="24"/>
        </w:rPr>
        <w:t>vykdymui</w:t>
      </w:r>
      <w:r>
        <w:rPr>
          <w:spacing w:val="-12"/>
          <w:sz w:val="24"/>
        </w:rPr>
        <w:t xml:space="preserve"> </w:t>
      </w:r>
      <w:r>
        <w:rPr>
          <w:sz w:val="24"/>
        </w:rPr>
        <w:t>buvo</w:t>
      </w:r>
      <w:r>
        <w:rPr>
          <w:spacing w:val="-13"/>
          <w:sz w:val="24"/>
        </w:rPr>
        <w:t xml:space="preserve"> </w:t>
      </w:r>
      <w:r>
        <w:rPr>
          <w:sz w:val="24"/>
        </w:rPr>
        <w:t>pripažintos</w:t>
      </w:r>
      <w:r>
        <w:rPr>
          <w:spacing w:val="-10"/>
          <w:sz w:val="24"/>
        </w:rPr>
        <w:t xml:space="preserve"> </w:t>
      </w:r>
      <w:r>
        <w:rPr>
          <w:sz w:val="24"/>
        </w:rPr>
        <w:t>finansavimo</w:t>
      </w:r>
      <w:r>
        <w:rPr>
          <w:spacing w:val="-13"/>
          <w:sz w:val="24"/>
        </w:rPr>
        <w:t xml:space="preserve"> </w:t>
      </w:r>
      <w:r>
        <w:rPr>
          <w:sz w:val="24"/>
        </w:rPr>
        <w:t>pajamos</w:t>
      </w:r>
      <w:r>
        <w:rPr>
          <w:i/>
          <w:sz w:val="24"/>
        </w:rPr>
        <w:t>,</w:t>
      </w:r>
      <w:r>
        <w:rPr>
          <w:i/>
          <w:spacing w:val="-11"/>
          <w:sz w:val="24"/>
        </w:rPr>
        <w:t xml:space="preserve"> </w:t>
      </w:r>
      <w:r>
        <w:rPr>
          <w:sz w:val="24"/>
        </w:rPr>
        <w:t>panaudojant</w:t>
      </w:r>
      <w:r>
        <w:rPr>
          <w:spacing w:val="-13"/>
          <w:sz w:val="24"/>
        </w:rPr>
        <w:t xml:space="preserve"> </w:t>
      </w:r>
      <w:r>
        <w:rPr>
          <w:sz w:val="24"/>
        </w:rPr>
        <w:t>detalizuojančius požymius arba sukuriant subsąskaitas.</w:t>
      </w:r>
    </w:p>
    <w:p w14:paraId="2D4AB2CF" w14:textId="77777777" w:rsidR="00F5412A" w:rsidRDefault="00F8157D">
      <w:pPr>
        <w:pStyle w:val="Sraopastraipa"/>
        <w:numPr>
          <w:ilvl w:val="1"/>
          <w:numId w:val="6"/>
        </w:numPr>
        <w:tabs>
          <w:tab w:val="left" w:pos="1206"/>
        </w:tabs>
        <w:ind w:left="393" w:right="134" w:firstLine="180"/>
        <w:jc w:val="both"/>
        <w:rPr>
          <w:sz w:val="24"/>
        </w:rPr>
      </w:pPr>
      <w:r>
        <w:rPr>
          <w:sz w:val="24"/>
        </w:rPr>
        <w:t>Pajamos registruojamos apskaitoje ir rodomos finansinėse ataskaitose tą ataskaitinį laikotarpį, kurį yra uždirbamos, t. y. kurį suteikiamos socialinės paslaugos, nepriklausomai nuo pinigų gavimo momento.</w:t>
      </w:r>
    </w:p>
    <w:p w14:paraId="25BA8718" w14:textId="77777777" w:rsidR="00F5412A" w:rsidRDefault="00F5412A">
      <w:pPr>
        <w:pStyle w:val="Pagrindinistekstas"/>
      </w:pPr>
    </w:p>
    <w:p w14:paraId="7FDD59AA" w14:textId="77777777" w:rsidR="00F5412A" w:rsidRDefault="00F5412A">
      <w:pPr>
        <w:pStyle w:val="Pagrindinistekstas"/>
      </w:pPr>
    </w:p>
    <w:p w14:paraId="69C5C691" w14:textId="77777777" w:rsidR="00F5412A" w:rsidRDefault="00F5412A">
      <w:pPr>
        <w:pStyle w:val="Pagrindinistekstas"/>
        <w:spacing w:before="1"/>
      </w:pPr>
    </w:p>
    <w:p w14:paraId="635F9399" w14:textId="77777777" w:rsidR="00F5412A" w:rsidRDefault="00F8157D">
      <w:pPr>
        <w:pStyle w:val="Sraopastraipa"/>
        <w:numPr>
          <w:ilvl w:val="0"/>
          <w:numId w:val="6"/>
        </w:numPr>
        <w:tabs>
          <w:tab w:val="left" w:pos="645"/>
        </w:tabs>
        <w:ind w:left="645" w:hanging="360"/>
        <w:jc w:val="left"/>
        <w:rPr>
          <w:sz w:val="24"/>
        </w:rPr>
      </w:pPr>
      <w:r>
        <w:rPr>
          <w:spacing w:val="-2"/>
          <w:sz w:val="24"/>
        </w:rPr>
        <w:t>Sąnaudos</w:t>
      </w:r>
    </w:p>
    <w:p w14:paraId="64AE3623" w14:textId="77777777" w:rsidR="00F5412A" w:rsidRDefault="00F8157D">
      <w:pPr>
        <w:pStyle w:val="Sraopastraipa"/>
        <w:numPr>
          <w:ilvl w:val="1"/>
          <w:numId w:val="6"/>
        </w:numPr>
        <w:tabs>
          <w:tab w:val="left" w:pos="933"/>
        </w:tabs>
        <w:ind w:left="933" w:hanging="540"/>
        <w:rPr>
          <w:sz w:val="24"/>
        </w:rPr>
      </w:pPr>
      <w:r>
        <w:rPr>
          <w:sz w:val="24"/>
        </w:rPr>
        <w:t>Sąnaudų</w:t>
      </w:r>
      <w:r>
        <w:rPr>
          <w:spacing w:val="-5"/>
          <w:sz w:val="24"/>
        </w:rPr>
        <w:t xml:space="preserve"> </w:t>
      </w:r>
      <w:r>
        <w:rPr>
          <w:sz w:val="24"/>
        </w:rPr>
        <w:t>apskaitos</w:t>
      </w:r>
      <w:r>
        <w:rPr>
          <w:spacing w:val="-1"/>
          <w:sz w:val="24"/>
        </w:rPr>
        <w:t xml:space="preserve"> </w:t>
      </w:r>
      <w:r>
        <w:rPr>
          <w:sz w:val="24"/>
        </w:rPr>
        <w:t>principai,</w:t>
      </w:r>
      <w:r>
        <w:rPr>
          <w:spacing w:val="-2"/>
          <w:sz w:val="24"/>
        </w:rPr>
        <w:t xml:space="preserve"> </w:t>
      </w:r>
      <w:r>
        <w:rPr>
          <w:sz w:val="24"/>
        </w:rPr>
        <w:t>metodai</w:t>
      </w:r>
      <w:r>
        <w:rPr>
          <w:spacing w:val="-3"/>
          <w:sz w:val="24"/>
        </w:rPr>
        <w:t xml:space="preserve"> </w:t>
      </w:r>
      <w:r>
        <w:rPr>
          <w:sz w:val="24"/>
        </w:rPr>
        <w:t>ir</w:t>
      </w:r>
      <w:r>
        <w:rPr>
          <w:spacing w:val="-2"/>
          <w:sz w:val="24"/>
        </w:rPr>
        <w:t xml:space="preserve"> </w:t>
      </w:r>
      <w:r>
        <w:rPr>
          <w:sz w:val="24"/>
        </w:rPr>
        <w:t>taisyklės</w:t>
      </w:r>
      <w:r>
        <w:rPr>
          <w:spacing w:val="-3"/>
          <w:sz w:val="24"/>
        </w:rPr>
        <w:t xml:space="preserve"> </w:t>
      </w:r>
      <w:r>
        <w:rPr>
          <w:sz w:val="24"/>
        </w:rPr>
        <w:t>nustatyti</w:t>
      </w:r>
      <w:r>
        <w:rPr>
          <w:spacing w:val="-3"/>
          <w:sz w:val="24"/>
        </w:rPr>
        <w:t xml:space="preserve"> </w:t>
      </w:r>
      <w:r>
        <w:rPr>
          <w:sz w:val="24"/>
        </w:rPr>
        <w:t>11-ajame</w:t>
      </w:r>
      <w:r>
        <w:rPr>
          <w:spacing w:val="-1"/>
          <w:sz w:val="24"/>
        </w:rPr>
        <w:t xml:space="preserve"> </w:t>
      </w:r>
      <w:r>
        <w:rPr>
          <w:sz w:val="24"/>
        </w:rPr>
        <w:t>VSAFAS</w:t>
      </w:r>
      <w:r>
        <w:rPr>
          <w:spacing w:val="-4"/>
          <w:sz w:val="24"/>
        </w:rPr>
        <w:t xml:space="preserve"> </w:t>
      </w:r>
      <w:r>
        <w:rPr>
          <w:sz w:val="24"/>
        </w:rPr>
        <w:t xml:space="preserve">„Sąnaudos </w:t>
      </w:r>
      <w:r>
        <w:rPr>
          <w:spacing w:val="-10"/>
          <w:sz w:val="24"/>
        </w:rPr>
        <w:t>„</w:t>
      </w:r>
    </w:p>
    <w:p w14:paraId="0A5FC997" w14:textId="77777777" w:rsidR="00F5412A" w:rsidRDefault="00F8157D">
      <w:pPr>
        <w:pStyle w:val="Sraopastraipa"/>
        <w:numPr>
          <w:ilvl w:val="1"/>
          <w:numId w:val="6"/>
        </w:numPr>
        <w:tabs>
          <w:tab w:val="left" w:pos="933"/>
        </w:tabs>
        <w:ind w:left="393" w:right="415" w:firstLine="0"/>
        <w:rPr>
          <w:sz w:val="24"/>
        </w:rPr>
      </w:pPr>
      <w:r>
        <w:rPr>
          <w:sz w:val="24"/>
        </w:rPr>
        <w:t>Sąnaudos</w:t>
      </w:r>
      <w:r>
        <w:rPr>
          <w:spacing w:val="-6"/>
          <w:sz w:val="24"/>
        </w:rPr>
        <w:t xml:space="preserve"> </w:t>
      </w:r>
      <w:r>
        <w:rPr>
          <w:sz w:val="24"/>
        </w:rPr>
        <w:t>apskaitoje</w:t>
      </w:r>
      <w:r>
        <w:rPr>
          <w:spacing w:val="-5"/>
          <w:sz w:val="24"/>
        </w:rPr>
        <w:t xml:space="preserve"> </w:t>
      </w:r>
      <w:r>
        <w:rPr>
          <w:sz w:val="24"/>
        </w:rPr>
        <w:t>pripažįstamos</w:t>
      </w:r>
      <w:r>
        <w:rPr>
          <w:spacing w:val="-6"/>
          <w:sz w:val="24"/>
        </w:rPr>
        <w:t xml:space="preserve"> </w:t>
      </w:r>
      <w:r>
        <w:rPr>
          <w:sz w:val="24"/>
        </w:rPr>
        <w:t>vadovaujantis</w:t>
      </w:r>
      <w:r>
        <w:rPr>
          <w:spacing w:val="-5"/>
          <w:sz w:val="24"/>
        </w:rPr>
        <w:t xml:space="preserve"> </w:t>
      </w:r>
      <w:r>
        <w:rPr>
          <w:sz w:val="24"/>
        </w:rPr>
        <w:t>kaupimo</w:t>
      </w:r>
      <w:r>
        <w:rPr>
          <w:spacing w:val="-5"/>
          <w:sz w:val="24"/>
        </w:rPr>
        <w:t xml:space="preserve"> </w:t>
      </w:r>
      <w:r>
        <w:rPr>
          <w:sz w:val="24"/>
        </w:rPr>
        <w:t>ir</w:t>
      </w:r>
      <w:r>
        <w:rPr>
          <w:spacing w:val="-5"/>
          <w:sz w:val="24"/>
        </w:rPr>
        <w:t xml:space="preserve"> </w:t>
      </w:r>
      <w:r>
        <w:rPr>
          <w:sz w:val="24"/>
        </w:rPr>
        <w:t>palyginamumo</w:t>
      </w:r>
      <w:r>
        <w:rPr>
          <w:spacing w:val="-5"/>
          <w:sz w:val="24"/>
        </w:rPr>
        <w:t xml:space="preserve"> </w:t>
      </w:r>
      <w:r>
        <w:rPr>
          <w:sz w:val="24"/>
        </w:rPr>
        <w:t>principais</w:t>
      </w:r>
      <w:r>
        <w:rPr>
          <w:spacing w:val="-6"/>
          <w:sz w:val="24"/>
        </w:rPr>
        <w:t xml:space="preserve"> </w:t>
      </w:r>
      <w:r>
        <w:rPr>
          <w:sz w:val="24"/>
        </w:rPr>
        <w:t>tuo ataskaitiniu laikotarpiu, kai uždirbamos su jomis susijusios pajamos, neatsižvelgiant į pinigų</w:t>
      </w:r>
    </w:p>
    <w:p w14:paraId="17C55669" w14:textId="77777777" w:rsidR="00F5412A" w:rsidRDefault="00F8157D">
      <w:pPr>
        <w:pStyle w:val="Pagrindinistekstas"/>
        <w:ind w:left="393" w:right="79"/>
      </w:pPr>
      <w:r>
        <w:t xml:space="preserve">išleidimo laiką. Tais atvejais, kai per ataskaitinį laikotarpį padarytų </w:t>
      </w:r>
      <w:r>
        <w:t>išlaidų neįmanoma tiesiogiai susieti</w:t>
      </w:r>
      <w:r>
        <w:rPr>
          <w:spacing w:val="-3"/>
        </w:rPr>
        <w:t xml:space="preserve"> </w:t>
      </w:r>
      <w:r>
        <w:t>su</w:t>
      </w:r>
      <w:r>
        <w:rPr>
          <w:spacing w:val="-3"/>
        </w:rPr>
        <w:t xml:space="preserve"> </w:t>
      </w:r>
      <w:r>
        <w:t>tam</w:t>
      </w:r>
      <w:r>
        <w:rPr>
          <w:spacing w:val="-3"/>
        </w:rPr>
        <w:t xml:space="preserve"> </w:t>
      </w:r>
      <w:r>
        <w:t>tikrų</w:t>
      </w:r>
      <w:r>
        <w:rPr>
          <w:spacing w:val="-3"/>
        </w:rPr>
        <w:t xml:space="preserve"> </w:t>
      </w:r>
      <w:r>
        <w:t>pajamų</w:t>
      </w:r>
      <w:r>
        <w:rPr>
          <w:spacing w:val="-3"/>
        </w:rPr>
        <w:t xml:space="preserve"> </w:t>
      </w:r>
      <w:r>
        <w:t>uždirbimu</w:t>
      </w:r>
      <w:r>
        <w:rPr>
          <w:spacing w:val="-3"/>
        </w:rPr>
        <w:t xml:space="preserve"> </w:t>
      </w:r>
      <w:r>
        <w:t>ir</w:t>
      </w:r>
      <w:r>
        <w:rPr>
          <w:spacing w:val="-3"/>
        </w:rPr>
        <w:t xml:space="preserve"> </w:t>
      </w:r>
      <w:r>
        <w:t>jos</w:t>
      </w:r>
      <w:r>
        <w:rPr>
          <w:spacing w:val="-4"/>
        </w:rPr>
        <w:t xml:space="preserve"> </w:t>
      </w:r>
      <w:r>
        <w:t>neduos</w:t>
      </w:r>
      <w:r>
        <w:rPr>
          <w:spacing w:val="-4"/>
        </w:rPr>
        <w:t xml:space="preserve"> </w:t>
      </w:r>
      <w:r>
        <w:t>ekonominės</w:t>
      </w:r>
      <w:r>
        <w:rPr>
          <w:spacing w:val="-4"/>
        </w:rPr>
        <w:t xml:space="preserve"> </w:t>
      </w:r>
      <w:r>
        <w:t>naudos</w:t>
      </w:r>
      <w:r>
        <w:rPr>
          <w:spacing w:val="-4"/>
        </w:rPr>
        <w:t xml:space="preserve"> </w:t>
      </w:r>
      <w:r>
        <w:t>ateinančiais</w:t>
      </w:r>
      <w:r>
        <w:rPr>
          <w:spacing w:val="-4"/>
        </w:rPr>
        <w:t xml:space="preserve"> </w:t>
      </w:r>
      <w:r>
        <w:t>ataskaitiniais laikotarpiais, šios išlaidos pripažįstamos sąnaudomis tą patį laikotarpį, kada buvo patirtos.</w:t>
      </w:r>
    </w:p>
    <w:p w14:paraId="0890C899" w14:textId="77777777" w:rsidR="00F5412A" w:rsidRDefault="00F8157D">
      <w:pPr>
        <w:pStyle w:val="Sraopastraipa"/>
        <w:numPr>
          <w:ilvl w:val="1"/>
          <w:numId w:val="6"/>
        </w:numPr>
        <w:tabs>
          <w:tab w:val="left" w:pos="933"/>
        </w:tabs>
        <w:ind w:left="933" w:hanging="540"/>
        <w:rPr>
          <w:sz w:val="24"/>
        </w:rPr>
      </w:pPr>
      <w:r>
        <w:rPr>
          <w:sz w:val="24"/>
        </w:rPr>
        <w:t>Sąnaudų</w:t>
      </w:r>
      <w:r>
        <w:rPr>
          <w:spacing w:val="-4"/>
          <w:sz w:val="24"/>
        </w:rPr>
        <w:t xml:space="preserve"> </w:t>
      </w:r>
      <w:r>
        <w:rPr>
          <w:sz w:val="24"/>
        </w:rPr>
        <w:t>dydis</w:t>
      </w:r>
      <w:r>
        <w:rPr>
          <w:spacing w:val="-1"/>
          <w:sz w:val="24"/>
        </w:rPr>
        <w:t xml:space="preserve"> </w:t>
      </w:r>
      <w:r>
        <w:rPr>
          <w:sz w:val="24"/>
        </w:rPr>
        <w:t>įvertinamas</w:t>
      </w:r>
      <w:r>
        <w:rPr>
          <w:spacing w:val="-2"/>
          <w:sz w:val="24"/>
        </w:rPr>
        <w:t xml:space="preserve"> </w:t>
      </w:r>
      <w:r>
        <w:rPr>
          <w:sz w:val="24"/>
        </w:rPr>
        <w:t>sumokėta</w:t>
      </w:r>
      <w:r>
        <w:rPr>
          <w:spacing w:val="-3"/>
          <w:sz w:val="24"/>
        </w:rPr>
        <w:t xml:space="preserve"> </w:t>
      </w:r>
      <w:r>
        <w:rPr>
          <w:sz w:val="24"/>
        </w:rPr>
        <w:t>arba</w:t>
      </w:r>
      <w:r>
        <w:rPr>
          <w:spacing w:val="-2"/>
          <w:sz w:val="24"/>
        </w:rPr>
        <w:t xml:space="preserve"> </w:t>
      </w:r>
      <w:r>
        <w:rPr>
          <w:sz w:val="24"/>
        </w:rPr>
        <w:t>mokėtina</w:t>
      </w:r>
      <w:r>
        <w:rPr>
          <w:spacing w:val="-1"/>
          <w:sz w:val="24"/>
        </w:rPr>
        <w:t xml:space="preserve"> </w:t>
      </w:r>
      <w:r>
        <w:rPr>
          <w:sz w:val="24"/>
        </w:rPr>
        <w:t>pinigų</w:t>
      </w:r>
      <w:r>
        <w:rPr>
          <w:spacing w:val="-2"/>
          <w:sz w:val="24"/>
        </w:rPr>
        <w:t xml:space="preserve"> </w:t>
      </w:r>
      <w:r>
        <w:rPr>
          <w:sz w:val="24"/>
        </w:rPr>
        <w:t>arba</w:t>
      </w:r>
      <w:r>
        <w:rPr>
          <w:spacing w:val="-2"/>
          <w:sz w:val="24"/>
        </w:rPr>
        <w:t xml:space="preserve"> </w:t>
      </w:r>
      <w:r>
        <w:rPr>
          <w:sz w:val="24"/>
        </w:rPr>
        <w:t>jų</w:t>
      </w:r>
      <w:r>
        <w:rPr>
          <w:spacing w:val="-1"/>
          <w:sz w:val="24"/>
        </w:rPr>
        <w:t xml:space="preserve"> </w:t>
      </w:r>
      <w:r>
        <w:rPr>
          <w:sz w:val="24"/>
        </w:rPr>
        <w:t>ekvivalentų</w:t>
      </w:r>
      <w:r>
        <w:rPr>
          <w:spacing w:val="-1"/>
          <w:sz w:val="24"/>
        </w:rPr>
        <w:t xml:space="preserve"> </w:t>
      </w:r>
      <w:r>
        <w:rPr>
          <w:spacing w:val="-2"/>
          <w:sz w:val="24"/>
        </w:rPr>
        <w:t>suma.</w:t>
      </w:r>
    </w:p>
    <w:p w14:paraId="356C4FE1" w14:textId="77777777" w:rsidR="00F5412A" w:rsidRDefault="00F8157D">
      <w:pPr>
        <w:pStyle w:val="Sraopastraipa"/>
        <w:numPr>
          <w:ilvl w:val="1"/>
          <w:numId w:val="6"/>
        </w:numPr>
        <w:tabs>
          <w:tab w:val="left" w:pos="932"/>
        </w:tabs>
        <w:spacing w:before="1"/>
        <w:ind w:left="393" w:right="4439" w:firstLine="0"/>
        <w:rPr>
          <w:sz w:val="24"/>
        </w:rPr>
      </w:pPr>
      <w:r>
        <w:rPr>
          <w:sz w:val="24"/>
        </w:rPr>
        <w:t>Dienos</w:t>
      </w:r>
      <w:r>
        <w:rPr>
          <w:spacing w:val="-7"/>
          <w:sz w:val="24"/>
        </w:rPr>
        <w:t xml:space="preserve"> </w:t>
      </w:r>
      <w:r>
        <w:rPr>
          <w:sz w:val="24"/>
        </w:rPr>
        <w:t>centro</w:t>
      </w:r>
      <w:r>
        <w:rPr>
          <w:spacing w:val="-6"/>
          <w:sz w:val="24"/>
        </w:rPr>
        <w:t xml:space="preserve"> </w:t>
      </w:r>
      <w:r>
        <w:rPr>
          <w:sz w:val="24"/>
        </w:rPr>
        <w:t>sąnaudos</w:t>
      </w:r>
      <w:r>
        <w:rPr>
          <w:spacing w:val="-7"/>
          <w:sz w:val="24"/>
        </w:rPr>
        <w:t xml:space="preserve"> </w:t>
      </w:r>
      <w:r>
        <w:rPr>
          <w:sz w:val="24"/>
        </w:rPr>
        <w:t>skirstomos</w:t>
      </w:r>
      <w:r>
        <w:rPr>
          <w:spacing w:val="-6"/>
          <w:sz w:val="24"/>
        </w:rPr>
        <w:t xml:space="preserve"> </w:t>
      </w:r>
      <w:r>
        <w:rPr>
          <w:sz w:val="24"/>
        </w:rPr>
        <w:t>į</w:t>
      </w:r>
      <w:r>
        <w:rPr>
          <w:spacing w:val="-6"/>
          <w:sz w:val="24"/>
        </w:rPr>
        <w:t xml:space="preserve"> </w:t>
      </w:r>
      <w:r>
        <w:rPr>
          <w:sz w:val="24"/>
        </w:rPr>
        <w:t>šias</w:t>
      </w:r>
      <w:r>
        <w:rPr>
          <w:spacing w:val="-7"/>
          <w:sz w:val="24"/>
        </w:rPr>
        <w:t xml:space="preserve"> </w:t>
      </w:r>
      <w:r>
        <w:rPr>
          <w:sz w:val="24"/>
        </w:rPr>
        <w:t>grupes: darbo užmokesčio sąnaudos</w:t>
      </w:r>
    </w:p>
    <w:p w14:paraId="17412A5B" w14:textId="77777777" w:rsidR="00F5412A" w:rsidRDefault="00F8157D">
      <w:pPr>
        <w:pStyle w:val="Pagrindinistekstas"/>
        <w:ind w:left="393"/>
      </w:pPr>
      <w:r>
        <w:t>socialinio</w:t>
      </w:r>
      <w:r>
        <w:rPr>
          <w:spacing w:val="-2"/>
        </w:rPr>
        <w:t xml:space="preserve"> </w:t>
      </w:r>
      <w:r>
        <w:t>draudimo</w:t>
      </w:r>
      <w:r>
        <w:rPr>
          <w:spacing w:val="-1"/>
        </w:rPr>
        <w:t xml:space="preserve"> </w:t>
      </w:r>
      <w:r>
        <w:rPr>
          <w:spacing w:val="-2"/>
        </w:rPr>
        <w:t>sąnaudos</w:t>
      </w:r>
    </w:p>
    <w:p w14:paraId="3A02A0B4" w14:textId="77777777" w:rsidR="00F5412A" w:rsidRDefault="00F8157D">
      <w:pPr>
        <w:pStyle w:val="Pagrindinistekstas"/>
        <w:ind w:left="393" w:right="4384"/>
      </w:pPr>
      <w:r>
        <w:t>ilgalaikio</w:t>
      </w:r>
      <w:r>
        <w:rPr>
          <w:spacing w:val="-7"/>
        </w:rPr>
        <w:t xml:space="preserve"> </w:t>
      </w:r>
      <w:r>
        <w:t>turto</w:t>
      </w:r>
      <w:r>
        <w:rPr>
          <w:spacing w:val="-7"/>
        </w:rPr>
        <w:t xml:space="preserve"> </w:t>
      </w:r>
      <w:r>
        <w:t>nusidėvėjimo</w:t>
      </w:r>
      <w:r>
        <w:rPr>
          <w:spacing w:val="-7"/>
        </w:rPr>
        <w:t xml:space="preserve"> </w:t>
      </w:r>
      <w:r>
        <w:t>ir</w:t>
      </w:r>
      <w:r>
        <w:rPr>
          <w:spacing w:val="-7"/>
        </w:rPr>
        <w:t xml:space="preserve"> </w:t>
      </w:r>
      <w:r>
        <w:t>amortizacijos</w:t>
      </w:r>
      <w:r>
        <w:rPr>
          <w:spacing w:val="-8"/>
        </w:rPr>
        <w:t xml:space="preserve"> </w:t>
      </w:r>
      <w:r>
        <w:t>sąnaudos komunalinių paslaugų ir ryšių sąnaudos</w:t>
      </w:r>
    </w:p>
    <w:p w14:paraId="11DBE359" w14:textId="77777777" w:rsidR="00F5412A" w:rsidRDefault="00F8157D">
      <w:pPr>
        <w:pStyle w:val="Pagrindinistekstas"/>
        <w:ind w:left="393" w:right="4778"/>
      </w:pPr>
      <w:r>
        <w:t>kitų</w:t>
      </w:r>
      <w:r>
        <w:rPr>
          <w:spacing w:val="-12"/>
        </w:rPr>
        <w:t xml:space="preserve"> </w:t>
      </w:r>
      <w:r>
        <w:t>komunalinių</w:t>
      </w:r>
      <w:r>
        <w:rPr>
          <w:spacing w:val="-12"/>
        </w:rPr>
        <w:t xml:space="preserve"> </w:t>
      </w:r>
      <w:r>
        <w:t>paslaugų</w:t>
      </w:r>
      <w:r>
        <w:rPr>
          <w:spacing w:val="-12"/>
        </w:rPr>
        <w:t xml:space="preserve"> </w:t>
      </w:r>
      <w:r>
        <w:t>sąnaudos komandiruočių sąnaudos</w:t>
      </w:r>
    </w:p>
    <w:p w14:paraId="3BAD8B86" w14:textId="77777777" w:rsidR="00F5412A" w:rsidRDefault="00F8157D">
      <w:pPr>
        <w:pStyle w:val="Pagrindinistekstas"/>
        <w:ind w:left="393"/>
      </w:pPr>
      <w:r>
        <w:t>transporto</w:t>
      </w:r>
      <w:r>
        <w:rPr>
          <w:spacing w:val="-2"/>
        </w:rPr>
        <w:t xml:space="preserve"> sąnaudos</w:t>
      </w:r>
    </w:p>
    <w:p w14:paraId="0BCE6462" w14:textId="77777777" w:rsidR="00F5412A" w:rsidRDefault="00F8157D">
      <w:pPr>
        <w:pStyle w:val="Pagrindinistekstas"/>
        <w:ind w:left="393"/>
      </w:pPr>
      <w:r>
        <w:t>kvalifikacijos</w:t>
      </w:r>
      <w:r>
        <w:rPr>
          <w:spacing w:val="-4"/>
        </w:rPr>
        <w:t xml:space="preserve"> </w:t>
      </w:r>
      <w:r>
        <w:t>kėlimo</w:t>
      </w:r>
      <w:r>
        <w:rPr>
          <w:spacing w:val="-3"/>
        </w:rPr>
        <w:t xml:space="preserve"> </w:t>
      </w:r>
      <w:r>
        <w:rPr>
          <w:spacing w:val="-2"/>
        </w:rPr>
        <w:t>sąnaudos</w:t>
      </w:r>
    </w:p>
    <w:p w14:paraId="07EDA8C5" w14:textId="77777777" w:rsidR="00F5412A" w:rsidRDefault="00F8157D">
      <w:pPr>
        <w:pStyle w:val="Pagrindinistekstas"/>
        <w:ind w:left="453" w:right="4384" w:hanging="60"/>
      </w:pPr>
      <w:r>
        <w:t>paprasto</w:t>
      </w:r>
      <w:r>
        <w:rPr>
          <w:spacing w:val="-10"/>
        </w:rPr>
        <w:t xml:space="preserve"> </w:t>
      </w:r>
      <w:r>
        <w:t>remonto</w:t>
      </w:r>
      <w:r>
        <w:rPr>
          <w:spacing w:val="-10"/>
        </w:rPr>
        <w:t xml:space="preserve"> </w:t>
      </w:r>
      <w:r>
        <w:t>ir</w:t>
      </w:r>
      <w:r>
        <w:rPr>
          <w:spacing w:val="-9"/>
        </w:rPr>
        <w:t xml:space="preserve"> </w:t>
      </w:r>
      <w:r>
        <w:t>eksploatavimo</w:t>
      </w:r>
      <w:r>
        <w:rPr>
          <w:spacing w:val="-10"/>
        </w:rPr>
        <w:t xml:space="preserve"> </w:t>
      </w:r>
      <w:r>
        <w:t>sąnaudos nuvertėjimo ir nurašytų sumų sąnaudos</w:t>
      </w:r>
    </w:p>
    <w:p w14:paraId="437044A4" w14:textId="77777777" w:rsidR="00F5412A" w:rsidRDefault="00F8157D">
      <w:pPr>
        <w:pStyle w:val="Pagrindinistekstas"/>
        <w:ind w:left="393" w:right="6772"/>
      </w:pPr>
      <w:r>
        <w:t>sunaudotų</w:t>
      </w:r>
      <w:r>
        <w:rPr>
          <w:spacing w:val="-15"/>
        </w:rPr>
        <w:t xml:space="preserve"> </w:t>
      </w:r>
      <w:r>
        <w:t>atsargų</w:t>
      </w:r>
      <w:r>
        <w:rPr>
          <w:spacing w:val="-15"/>
        </w:rPr>
        <w:t xml:space="preserve"> </w:t>
      </w:r>
      <w:r>
        <w:t>savikaina kitų paslaugų sąnaudos</w:t>
      </w:r>
    </w:p>
    <w:p w14:paraId="45060E76" w14:textId="77777777" w:rsidR="00F5412A" w:rsidRDefault="00F8157D">
      <w:pPr>
        <w:pStyle w:val="Pagrindinistekstas"/>
        <w:ind w:left="393"/>
      </w:pPr>
      <w:r>
        <w:t>pagrindinės</w:t>
      </w:r>
      <w:r>
        <w:rPr>
          <w:spacing w:val="-6"/>
        </w:rPr>
        <w:t xml:space="preserve"> </w:t>
      </w:r>
      <w:r>
        <w:t>veiklos</w:t>
      </w:r>
      <w:r>
        <w:rPr>
          <w:spacing w:val="-6"/>
        </w:rPr>
        <w:t xml:space="preserve"> </w:t>
      </w:r>
      <w:r>
        <w:t>kitos</w:t>
      </w:r>
      <w:r>
        <w:rPr>
          <w:spacing w:val="-5"/>
        </w:rPr>
        <w:t xml:space="preserve"> </w:t>
      </w:r>
      <w:r>
        <w:rPr>
          <w:spacing w:val="-2"/>
        </w:rPr>
        <w:t>sąnaudos</w:t>
      </w:r>
    </w:p>
    <w:p w14:paraId="14659844" w14:textId="77777777" w:rsidR="00F5412A" w:rsidRDefault="00F8157D">
      <w:pPr>
        <w:pStyle w:val="Pagrindinistekstas"/>
        <w:spacing w:before="1"/>
        <w:ind w:left="393" w:right="4384"/>
      </w:pPr>
      <w:r>
        <w:t>Sąnaudos</w:t>
      </w:r>
      <w:r>
        <w:rPr>
          <w:spacing w:val="-10"/>
        </w:rPr>
        <w:t xml:space="preserve"> </w:t>
      </w:r>
      <w:r>
        <w:t>detalizuojamos</w:t>
      </w:r>
      <w:r>
        <w:rPr>
          <w:spacing w:val="-7"/>
        </w:rPr>
        <w:t xml:space="preserve"> </w:t>
      </w:r>
      <w:r>
        <w:t>pagal</w:t>
      </w:r>
      <w:r>
        <w:rPr>
          <w:spacing w:val="-9"/>
        </w:rPr>
        <w:t xml:space="preserve"> </w:t>
      </w:r>
      <w:r>
        <w:t>finansavimo</w:t>
      </w:r>
      <w:r>
        <w:rPr>
          <w:spacing w:val="-9"/>
        </w:rPr>
        <w:t xml:space="preserve"> </w:t>
      </w:r>
      <w:r>
        <w:t>šaltinius: iš valstybės biudžeto</w:t>
      </w:r>
    </w:p>
    <w:p w14:paraId="188F228D" w14:textId="77777777" w:rsidR="00F5412A" w:rsidRDefault="00F8157D">
      <w:pPr>
        <w:pStyle w:val="Pagrindinistekstas"/>
        <w:ind w:left="393"/>
      </w:pPr>
      <w:r>
        <w:t>iš</w:t>
      </w:r>
      <w:r>
        <w:rPr>
          <w:spacing w:val="-5"/>
        </w:rPr>
        <w:t xml:space="preserve"> </w:t>
      </w:r>
      <w:r>
        <w:t>savivaldybės</w:t>
      </w:r>
      <w:r>
        <w:rPr>
          <w:spacing w:val="-2"/>
        </w:rPr>
        <w:t xml:space="preserve"> biudžeto</w:t>
      </w:r>
    </w:p>
    <w:p w14:paraId="462D3764" w14:textId="77777777" w:rsidR="00F5412A" w:rsidRDefault="00F8157D">
      <w:pPr>
        <w:pStyle w:val="Pagrindinistekstas"/>
        <w:ind w:left="393"/>
      </w:pPr>
      <w:r>
        <w:t>iš</w:t>
      </w:r>
      <w:r>
        <w:rPr>
          <w:spacing w:val="-3"/>
        </w:rPr>
        <w:t xml:space="preserve"> </w:t>
      </w:r>
      <w:r>
        <w:t>ES ir</w:t>
      </w:r>
      <w:r>
        <w:rPr>
          <w:spacing w:val="-1"/>
        </w:rPr>
        <w:t xml:space="preserve"> </w:t>
      </w:r>
      <w:r>
        <w:t>tarptautinių</w:t>
      </w:r>
      <w:r>
        <w:rPr>
          <w:spacing w:val="-1"/>
        </w:rPr>
        <w:t xml:space="preserve"> </w:t>
      </w:r>
      <w:r>
        <w:rPr>
          <w:spacing w:val="-2"/>
        </w:rPr>
        <w:t>organizacijų</w:t>
      </w:r>
    </w:p>
    <w:p w14:paraId="4FB2CBB2" w14:textId="77777777" w:rsidR="00F5412A" w:rsidRDefault="00F5412A">
      <w:pPr>
        <w:pStyle w:val="Pagrindinistekstas"/>
        <w:sectPr w:rsidR="00F5412A">
          <w:headerReference w:type="default" r:id="rId253"/>
          <w:footerReference w:type="default" r:id="rId254"/>
          <w:pgSz w:w="11910" w:h="16840"/>
          <w:pgMar w:top="840" w:right="425" w:bottom="280" w:left="1417" w:header="576" w:footer="0" w:gutter="0"/>
          <w:cols w:space="1296"/>
        </w:sectPr>
      </w:pPr>
    </w:p>
    <w:p w14:paraId="193D59BD" w14:textId="77777777" w:rsidR="00F5412A" w:rsidRDefault="00F8157D">
      <w:pPr>
        <w:pStyle w:val="Pagrindinistekstas"/>
        <w:spacing w:before="9"/>
        <w:ind w:left="393"/>
      </w:pPr>
      <w:r>
        <w:lastRenderedPageBreak/>
        <w:t>iš</w:t>
      </w:r>
      <w:r>
        <w:rPr>
          <w:spacing w:val="-1"/>
        </w:rPr>
        <w:t xml:space="preserve"> </w:t>
      </w:r>
      <w:r>
        <w:t xml:space="preserve">kitų </w:t>
      </w:r>
      <w:r>
        <w:rPr>
          <w:spacing w:val="-2"/>
        </w:rPr>
        <w:t>šaltinių.</w:t>
      </w:r>
    </w:p>
    <w:p w14:paraId="61A8549E" w14:textId="77777777" w:rsidR="00F5412A" w:rsidRDefault="00F5412A">
      <w:pPr>
        <w:pStyle w:val="Pagrindinistekstas"/>
      </w:pPr>
    </w:p>
    <w:p w14:paraId="11C30AA4" w14:textId="77777777" w:rsidR="00F5412A" w:rsidRDefault="00F5412A">
      <w:pPr>
        <w:pStyle w:val="Pagrindinistekstas"/>
      </w:pPr>
    </w:p>
    <w:p w14:paraId="027BF5DF" w14:textId="77777777" w:rsidR="00F5412A" w:rsidRDefault="00F5412A">
      <w:pPr>
        <w:pStyle w:val="Pagrindinistekstas"/>
        <w:spacing w:before="1"/>
      </w:pPr>
    </w:p>
    <w:p w14:paraId="689419A4" w14:textId="77777777" w:rsidR="00F5412A" w:rsidRDefault="00F8157D">
      <w:pPr>
        <w:pStyle w:val="Sraopastraipa"/>
        <w:numPr>
          <w:ilvl w:val="0"/>
          <w:numId w:val="6"/>
        </w:numPr>
        <w:tabs>
          <w:tab w:val="left" w:pos="645"/>
        </w:tabs>
        <w:ind w:left="645" w:hanging="360"/>
        <w:jc w:val="left"/>
        <w:rPr>
          <w:sz w:val="24"/>
        </w:rPr>
      </w:pPr>
      <w:r>
        <w:rPr>
          <w:sz w:val="24"/>
        </w:rPr>
        <w:t>Operacijos</w:t>
      </w:r>
      <w:r>
        <w:rPr>
          <w:spacing w:val="-4"/>
          <w:sz w:val="24"/>
        </w:rPr>
        <w:t xml:space="preserve"> </w:t>
      </w:r>
      <w:r>
        <w:rPr>
          <w:sz w:val="24"/>
        </w:rPr>
        <w:t>užsienio</w:t>
      </w:r>
      <w:r>
        <w:rPr>
          <w:spacing w:val="-2"/>
          <w:sz w:val="24"/>
        </w:rPr>
        <w:t xml:space="preserve"> valiuta</w:t>
      </w:r>
    </w:p>
    <w:p w14:paraId="14A89A2D" w14:textId="77777777" w:rsidR="00F5412A" w:rsidRDefault="00F8157D">
      <w:pPr>
        <w:pStyle w:val="Pagrindinistekstas"/>
        <w:ind w:left="640" w:right="126"/>
      </w:pPr>
      <w:r>
        <w:t>Sandorių</w:t>
      </w:r>
      <w:r>
        <w:rPr>
          <w:spacing w:val="-4"/>
        </w:rPr>
        <w:t xml:space="preserve"> </w:t>
      </w:r>
      <w:r>
        <w:t>užsienio</w:t>
      </w:r>
      <w:r>
        <w:rPr>
          <w:spacing w:val="-4"/>
        </w:rPr>
        <w:t xml:space="preserve"> </w:t>
      </w:r>
      <w:r>
        <w:t>valiuta</w:t>
      </w:r>
      <w:r>
        <w:rPr>
          <w:spacing w:val="-3"/>
        </w:rPr>
        <w:t xml:space="preserve"> </w:t>
      </w:r>
      <w:r>
        <w:t>apskaitos</w:t>
      </w:r>
      <w:r>
        <w:rPr>
          <w:spacing w:val="-5"/>
        </w:rPr>
        <w:t xml:space="preserve"> </w:t>
      </w:r>
      <w:r>
        <w:t>principai</w:t>
      </w:r>
      <w:r>
        <w:rPr>
          <w:spacing w:val="-4"/>
        </w:rPr>
        <w:t xml:space="preserve"> </w:t>
      </w:r>
      <w:r>
        <w:t>nustatyti</w:t>
      </w:r>
      <w:r>
        <w:rPr>
          <w:spacing w:val="-4"/>
        </w:rPr>
        <w:t xml:space="preserve"> </w:t>
      </w:r>
      <w:r>
        <w:t>21-ajame</w:t>
      </w:r>
      <w:r>
        <w:rPr>
          <w:spacing w:val="-5"/>
        </w:rPr>
        <w:t xml:space="preserve"> </w:t>
      </w:r>
      <w:r>
        <w:t>VSAFAS</w:t>
      </w:r>
      <w:r>
        <w:rPr>
          <w:spacing w:val="-5"/>
        </w:rPr>
        <w:t xml:space="preserve"> </w:t>
      </w:r>
      <w:r>
        <w:t>„Sandoriai</w:t>
      </w:r>
      <w:r>
        <w:rPr>
          <w:spacing w:val="-4"/>
        </w:rPr>
        <w:t xml:space="preserve"> </w:t>
      </w:r>
      <w:r>
        <w:t xml:space="preserve">užsienio </w:t>
      </w:r>
      <w:r>
        <w:rPr>
          <w:spacing w:val="-2"/>
        </w:rPr>
        <w:t>valiuta”.</w:t>
      </w:r>
    </w:p>
    <w:p w14:paraId="232F628D" w14:textId="77777777" w:rsidR="00F5412A" w:rsidRDefault="00F8157D">
      <w:pPr>
        <w:pStyle w:val="Pagrindinistekstas"/>
        <w:ind w:left="640"/>
      </w:pPr>
      <w:r>
        <w:t>Duomenų</w:t>
      </w:r>
      <w:r>
        <w:rPr>
          <w:spacing w:val="-3"/>
        </w:rPr>
        <w:t xml:space="preserve"> </w:t>
      </w:r>
      <w:r>
        <w:rPr>
          <w:spacing w:val="-4"/>
        </w:rPr>
        <w:t>nėra.</w:t>
      </w:r>
    </w:p>
    <w:p w14:paraId="6BE48985" w14:textId="77777777" w:rsidR="00F5412A" w:rsidRDefault="00F5412A">
      <w:pPr>
        <w:pStyle w:val="Pagrindinistekstas"/>
      </w:pPr>
    </w:p>
    <w:p w14:paraId="397CAC67" w14:textId="77777777" w:rsidR="00F5412A" w:rsidRDefault="00F5412A">
      <w:pPr>
        <w:pStyle w:val="Pagrindinistekstas"/>
        <w:spacing w:before="65"/>
      </w:pPr>
    </w:p>
    <w:p w14:paraId="7EEEB345" w14:textId="77777777" w:rsidR="00F5412A" w:rsidRDefault="00F8157D">
      <w:pPr>
        <w:pStyle w:val="Sraopastraipa"/>
        <w:numPr>
          <w:ilvl w:val="0"/>
          <w:numId w:val="6"/>
        </w:numPr>
        <w:tabs>
          <w:tab w:val="left" w:pos="645"/>
        </w:tabs>
        <w:ind w:left="645" w:hanging="360"/>
        <w:jc w:val="left"/>
        <w:rPr>
          <w:sz w:val="24"/>
        </w:rPr>
      </w:pPr>
      <w:r>
        <w:rPr>
          <w:sz w:val="24"/>
        </w:rPr>
        <w:t>Straipsnių</w:t>
      </w:r>
      <w:r>
        <w:rPr>
          <w:spacing w:val="-2"/>
          <w:sz w:val="24"/>
        </w:rPr>
        <w:t xml:space="preserve"> </w:t>
      </w:r>
      <w:r>
        <w:rPr>
          <w:sz w:val="24"/>
        </w:rPr>
        <w:t>tarpusavio</w:t>
      </w:r>
      <w:r>
        <w:rPr>
          <w:spacing w:val="-2"/>
          <w:sz w:val="24"/>
        </w:rPr>
        <w:t xml:space="preserve"> užskaitos</w:t>
      </w:r>
    </w:p>
    <w:p w14:paraId="266065B0" w14:textId="77777777" w:rsidR="00F5412A" w:rsidRDefault="00F8157D">
      <w:pPr>
        <w:pStyle w:val="Pagrindinistekstas"/>
        <w:ind w:left="640" w:right="79"/>
      </w:pPr>
      <w:r>
        <w:t xml:space="preserve">Sudarant finansinių ataskaitų </w:t>
      </w:r>
      <w:r>
        <w:t>rinkinį, turtas ir įsipareigojimai bei pajamos ir sąnaudos nėra užskaitomos</w:t>
      </w:r>
      <w:r>
        <w:rPr>
          <w:spacing w:val="-5"/>
        </w:rPr>
        <w:t xml:space="preserve"> </w:t>
      </w:r>
      <w:r>
        <w:t>tarpusavyje,</w:t>
      </w:r>
      <w:r>
        <w:rPr>
          <w:spacing w:val="-2"/>
        </w:rPr>
        <w:t xml:space="preserve"> </w:t>
      </w:r>
      <w:r>
        <w:t>išskyrus</w:t>
      </w:r>
      <w:r>
        <w:rPr>
          <w:spacing w:val="-4"/>
        </w:rPr>
        <w:t xml:space="preserve"> </w:t>
      </w:r>
      <w:r>
        <w:t>atvejus,</w:t>
      </w:r>
      <w:r>
        <w:rPr>
          <w:spacing w:val="-3"/>
        </w:rPr>
        <w:t xml:space="preserve"> </w:t>
      </w:r>
      <w:r>
        <w:t>kai</w:t>
      </w:r>
      <w:r>
        <w:rPr>
          <w:spacing w:val="-3"/>
        </w:rPr>
        <w:t xml:space="preserve"> </w:t>
      </w:r>
      <w:r>
        <w:t>konkretus</w:t>
      </w:r>
      <w:r>
        <w:rPr>
          <w:spacing w:val="-4"/>
        </w:rPr>
        <w:t xml:space="preserve"> </w:t>
      </w:r>
      <w:r>
        <w:t>VSAFAS</w:t>
      </w:r>
      <w:r>
        <w:rPr>
          <w:spacing w:val="-4"/>
        </w:rPr>
        <w:t xml:space="preserve"> </w:t>
      </w:r>
      <w:r>
        <w:t>reikalauja</w:t>
      </w:r>
      <w:r>
        <w:rPr>
          <w:spacing w:val="-3"/>
        </w:rPr>
        <w:t xml:space="preserve"> </w:t>
      </w:r>
      <w:r>
        <w:t>būtent</w:t>
      </w:r>
      <w:r>
        <w:rPr>
          <w:spacing w:val="-2"/>
        </w:rPr>
        <w:t xml:space="preserve"> tokios</w:t>
      </w:r>
    </w:p>
    <w:p w14:paraId="5B29E215" w14:textId="77777777" w:rsidR="00F5412A" w:rsidRDefault="00F8157D">
      <w:pPr>
        <w:pStyle w:val="Pagrindinistekstas"/>
        <w:ind w:left="640" w:right="79"/>
      </w:pPr>
      <w:r>
        <w:t>užskaitos</w:t>
      </w:r>
      <w:r>
        <w:rPr>
          <w:spacing w:val="-4"/>
        </w:rPr>
        <w:t xml:space="preserve"> </w:t>
      </w:r>
      <w:r>
        <w:t>(pvz.,</w:t>
      </w:r>
      <w:r>
        <w:rPr>
          <w:spacing w:val="-3"/>
        </w:rPr>
        <w:t xml:space="preserve"> </w:t>
      </w:r>
      <w:r>
        <w:t>dėl</w:t>
      </w:r>
      <w:r>
        <w:rPr>
          <w:spacing w:val="-3"/>
        </w:rPr>
        <w:t xml:space="preserve"> </w:t>
      </w:r>
      <w:r>
        <w:t>draudiminio</w:t>
      </w:r>
      <w:r>
        <w:rPr>
          <w:spacing w:val="-3"/>
        </w:rPr>
        <w:t xml:space="preserve"> </w:t>
      </w:r>
      <w:r>
        <w:t>įvykio</w:t>
      </w:r>
      <w:r>
        <w:rPr>
          <w:spacing w:val="-3"/>
        </w:rPr>
        <w:t xml:space="preserve"> </w:t>
      </w:r>
      <w:r>
        <w:t>patirtos</w:t>
      </w:r>
      <w:r>
        <w:rPr>
          <w:spacing w:val="-4"/>
        </w:rPr>
        <w:t xml:space="preserve"> </w:t>
      </w:r>
      <w:r>
        <w:t>sąnaudos</w:t>
      </w:r>
      <w:r>
        <w:rPr>
          <w:spacing w:val="-4"/>
        </w:rPr>
        <w:t xml:space="preserve"> </w:t>
      </w:r>
      <w:r>
        <w:t>yra</w:t>
      </w:r>
      <w:r>
        <w:rPr>
          <w:spacing w:val="-5"/>
        </w:rPr>
        <w:t xml:space="preserve"> </w:t>
      </w:r>
      <w:r>
        <w:t>užskaitomos</w:t>
      </w:r>
      <w:r>
        <w:rPr>
          <w:spacing w:val="-3"/>
        </w:rPr>
        <w:t xml:space="preserve"> </w:t>
      </w:r>
      <w:r>
        <w:t>su</w:t>
      </w:r>
      <w:r>
        <w:rPr>
          <w:spacing w:val="-3"/>
        </w:rPr>
        <w:t xml:space="preserve"> </w:t>
      </w:r>
      <w:r>
        <w:t>gauta</w:t>
      </w:r>
      <w:r>
        <w:rPr>
          <w:spacing w:val="-3"/>
        </w:rPr>
        <w:t xml:space="preserve"> </w:t>
      </w:r>
      <w:r>
        <w:t xml:space="preserve">draudimo </w:t>
      </w:r>
      <w:r>
        <w:rPr>
          <w:spacing w:val="-2"/>
        </w:rPr>
        <w:t>išmoka).</w:t>
      </w:r>
    </w:p>
    <w:p w14:paraId="70D334F7" w14:textId="77777777" w:rsidR="00F5412A" w:rsidRDefault="00F5412A">
      <w:pPr>
        <w:pStyle w:val="Pagrindinistekstas"/>
      </w:pPr>
    </w:p>
    <w:p w14:paraId="71A3D2CD" w14:textId="77777777" w:rsidR="00F5412A" w:rsidRDefault="00F8157D">
      <w:pPr>
        <w:pStyle w:val="Pagrindinistekstas"/>
        <w:ind w:left="640"/>
      </w:pPr>
      <w:r>
        <w:t>Duomenų</w:t>
      </w:r>
      <w:r>
        <w:rPr>
          <w:spacing w:val="-3"/>
        </w:rPr>
        <w:t xml:space="preserve"> </w:t>
      </w:r>
      <w:r>
        <w:rPr>
          <w:spacing w:val="-4"/>
        </w:rPr>
        <w:t>nėra.</w:t>
      </w:r>
    </w:p>
    <w:p w14:paraId="34DAF20B" w14:textId="77777777" w:rsidR="00F5412A" w:rsidRDefault="00F5412A">
      <w:pPr>
        <w:pStyle w:val="Pagrindinistekstas"/>
      </w:pPr>
    </w:p>
    <w:p w14:paraId="4E84554E" w14:textId="77777777" w:rsidR="00F5412A" w:rsidRDefault="00F5412A">
      <w:pPr>
        <w:pStyle w:val="Pagrindinistekstas"/>
      </w:pPr>
    </w:p>
    <w:p w14:paraId="45C96BD9" w14:textId="77777777" w:rsidR="00F5412A" w:rsidRDefault="00F8157D">
      <w:pPr>
        <w:pStyle w:val="Sraopastraipa"/>
        <w:numPr>
          <w:ilvl w:val="0"/>
          <w:numId w:val="6"/>
        </w:numPr>
        <w:tabs>
          <w:tab w:val="left" w:pos="644"/>
        </w:tabs>
        <w:spacing w:before="1"/>
        <w:ind w:left="644" w:hanging="359"/>
        <w:jc w:val="left"/>
        <w:rPr>
          <w:sz w:val="24"/>
        </w:rPr>
      </w:pPr>
      <w:r>
        <w:rPr>
          <w:sz w:val="24"/>
        </w:rPr>
        <w:t>apskaitos</w:t>
      </w:r>
      <w:r>
        <w:rPr>
          <w:spacing w:val="-5"/>
          <w:sz w:val="24"/>
        </w:rPr>
        <w:t xml:space="preserve"> </w:t>
      </w:r>
      <w:r>
        <w:rPr>
          <w:sz w:val="24"/>
        </w:rPr>
        <w:t>politikos,</w:t>
      </w:r>
      <w:r>
        <w:rPr>
          <w:spacing w:val="-2"/>
          <w:sz w:val="24"/>
        </w:rPr>
        <w:t xml:space="preserve"> </w:t>
      </w:r>
      <w:r>
        <w:rPr>
          <w:sz w:val="24"/>
        </w:rPr>
        <w:t>apskaitinių</w:t>
      </w:r>
      <w:r>
        <w:rPr>
          <w:spacing w:val="-1"/>
          <w:sz w:val="24"/>
        </w:rPr>
        <w:t xml:space="preserve"> </w:t>
      </w:r>
      <w:r>
        <w:rPr>
          <w:sz w:val="24"/>
        </w:rPr>
        <w:t>įverčių</w:t>
      </w:r>
      <w:r>
        <w:rPr>
          <w:spacing w:val="-2"/>
          <w:sz w:val="24"/>
        </w:rPr>
        <w:t xml:space="preserve"> </w:t>
      </w:r>
      <w:r>
        <w:rPr>
          <w:sz w:val="24"/>
        </w:rPr>
        <w:t>keitimas</w:t>
      </w:r>
      <w:r>
        <w:rPr>
          <w:spacing w:val="-2"/>
          <w:sz w:val="24"/>
        </w:rPr>
        <w:t xml:space="preserve"> </w:t>
      </w:r>
      <w:r>
        <w:rPr>
          <w:sz w:val="24"/>
        </w:rPr>
        <w:t>ir</w:t>
      </w:r>
      <w:r>
        <w:rPr>
          <w:spacing w:val="-2"/>
          <w:sz w:val="24"/>
        </w:rPr>
        <w:t xml:space="preserve"> </w:t>
      </w:r>
      <w:r>
        <w:rPr>
          <w:sz w:val="24"/>
        </w:rPr>
        <w:t>klaidų</w:t>
      </w:r>
      <w:r>
        <w:rPr>
          <w:spacing w:val="-1"/>
          <w:sz w:val="24"/>
        </w:rPr>
        <w:t xml:space="preserve"> </w:t>
      </w:r>
      <w:r>
        <w:rPr>
          <w:spacing w:val="-2"/>
          <w:sz w:val="24"/>
        </w:rPr>
        <w:t>taisymas</w:t>
      </w:r>
    </w:p>
    <w:p w14:paraId="5B3B4DDB" w14:textId="77777777" w:rsidR="00F5412A" w:rsidRDefault="00F8157D">
      <w:pPr>
        <w:pStyle w:val="Pagrindinistekstas"/>
        <w:spacing w:before="276"/>
        <w:ind w:left="285"/>
      </w:pPr>
      <w:r>
        <w:t>7-ojo</w:t>
      </w:r>
      <w:r>
        <w:rPr>
          <w:spacing w:val="-2"/>
        </w:rPr>
        <w:t xml:space="preserve"> </w:t>
      </w:r>
      <w:proofErr w:type="spellStart"/>
      <w:r>
        <w:t>vsafas</w:t>
      </w:r>
      <w:proofErr w:type="spellEnd"/>
      <w:r>
        <w:rPr>
          <w:spacing w:val="-2"/>
        </w:rPr>
        <w:t xml:space="preserve"> </w:t>
      </w:r>
      <w:r>
        <w:t>„apskaitos</w:t>
      </w:r>
      <w:r>
        <w:rPr>
          <w:spacing w:val="-2"/>
        </w:rPr>
        <w:t xml:space="preserve"> </w:t>
      </w:r>
      <w:r>
        <w:t>politikos,</w:t>
      </w:r>
      <w:r>
        <w:rPr>
          <w:spacing w:val="-1"/>
        </w:rPr>
        <w:t xml:space="preserve"> </w:t>
      </w:r>
      <w:r>
        <w:t>apskaitinių</w:t>
      </w:r>
      <w:r>
        <w:rPr>
          <w:spacing w:val="-1"/>
        </w:rPr>
        <w:t xml:space="preserve"> </w:t>
      </w:r>
      <w:r>
        <w:t>įverčių</w:t>
      </w:r>
      <w:r>
        <w:rPr>
          <w:spacing w:val="-1"/>
        </w:rPr>
        <w:t xml:space="preserve"> </w:t>
      </w:r>
      <w:r>
        <w:t>keitimas</w:t>
      </w:r>
      <w:r>
        <w:rPr>
          <w:spacing w:val="-3"/>
        </w:rPr>
        <w:t xml:space="preserve"> </w:t>
      </w:r>
      <w:r>
        <w:t>ir</w:t>
      </w:r>
      <w:r>
        <w:rPr>
          <w:spacing w:val="-1"/>
        </w:rPr>
        <w:t xml:space="preserve"> </w:t>
      </w:r>
      <w:r>
        <w:t>klaidų</w:t>
      </w:r>
      <w:r>
        <w:rPr>
          <w:spacing w:val="-1"/>
        </w:rPr>
        <w:t xml:space="preserve"> </w:t>
      </w:r>
      <w:r>
        <w:t>taisymas“</w:t>
      </w:r>
      <w:r>
        <w:rPr>
          <w:spacing w:val="-2"/>
        </w:rPr>
        <w:t xml:space="preserve"> </w:t>
      </w:r>
      <w:r>
        <w:t>vi.24.1,</w:t>
      </w:r>
      <w:r>
        <w:rPr>
          <w:spacing w:val="-1"/>
        </w:rPr>
        <w:t xml:space="preserve"> </w:t>
      </w:r>
      <w:r>
        <w:t>25,</w:t>
      </w:r>
      <w:r>
        <w:rPr>
          <w:spacing w:val="-1"/>
        </w:rPr>
        <w:t xml:space="preserve"> </w:t>
      </w:r>
      <w:r>
        <w:rPr>
          <w:spacing w:val="-2"/>
        </w:rPr>
        <w:t>26.4,</w:t>
      </w:r>
    </w:p>
    <w:p w14:paraId="0D26A53A" w14:textId="77777777" w:rsidR="00F5412A" w:rsidRDefault="00F8157D">
      <w:pPr>
        <w:pStyle w:val="Pagrindinistekstas"/>
        <w:ind w:left="285"/>
      </w:pPr>
      <w:r>
        <w:t xml:space="preserve">27.1 </w:t>
      </w:r>
      <w:r>
        <w:rPr>
          <w:spacing w:val="-5"/>
        </w:rPr>
        <w:t>p.</w:t>
      </w:r>
    </w:p>
    <w:p w14:paraId="1E9D4D4E" w14:textId="77777777" w:rsidR="00F5412A" w:rsidRDefault="00F8157D">
      <w:pPr>
        <w:pStyle w:val="Pagrindinistekstas"/>
        <w:ind w:left="285"/>
      </w:pPr>
      <w:r>
        <w:t>Apskaitos</w:t>
      </w:r>
      <w:r>
        <w:rPr>
          <w:spacing w:val="-5"/>
        </w:rPr>
        <w:t xml:space="preserve"> </w:t>
      </w:r>
      <w:r>
        <w:t>politikos</w:t>
      </w:r>
      <w:r>
        <w:rPr>
          <w:spacing w:val="-4"/>
        </w:rPr>
        <w:t xml:space="preserve"> </w:t>
      </w:r>
      <w:r>
        <w:t>keitimo</w:t>
      </w:r>
      <w:r>
        <w:rPr>
          <w:spacing w:val="-3"/>
        </w:rPr>
        <w:t xml:space="preserve"> </w:t>
      </w:r>
      <w:r>
        <w:t>aprašymas</w:t>
      </w:r>
      <w:r>
        <w:rPr>
          <w:spacing w:val="-4"/>
        </w:rPr>
        <w:t xml:space="preserve"> </w:t>
      </w:r>
      <w:r>
        <w:t>ir</w:t>
      </w:r>
      <w:r>
        <w:rPr>
          <w:spacing w:val="-3"/>
        </w:rPr>
        <w:t xml:space="preserve"> </w:t>
      </w:r>
      <w:r>
        <w:rPr>
          <w:spacing w:val="-2"/>
        </w:rPr>
        <w:t>priežastys:</w:t>
      </w:r>
    </w:p>
    <w:p w14:paraId="13AB7BC3" w14:textId="77777777" w:rsidR="00F5412A" w:rsidRDefault="00F8157D">
      <w:pPr>
        <w:pStyle w:val="Pagrindinistekstas"/>
        <w:ind w:left="642"/>
      </w:pPr>
      <w:r>
        <w:t>Apskaitos</w:t>
      </w:r>
      <w:r>
        <w:rPr>
          <w:spacing w:val="-4"/>
        </w:rPr>
        <w:t xml:space="preserve"> </w:t>
      </w:r>
      <w:r>
        <w:t>politikos</w:t>
      </w:r>
      <w:r>
        <w:rPr>
          <w:spacing w:val="-2"/>
        </w:rPr>
        <w:t xml:space="preserve"> </w:t>
      </w:r>
      <w:r>
        <w:t>keitimo</w:t>
      </w:r>
      <w:r>
        <w:rPr>
          <w:spacing w:val="-2"/>
        </w:rPr>
        <w:t xml:space="preserve"> </w:t>
      </w:r>
      <w:r>
        <w:t>principai</w:t>
      </w:r>
      <w:r>
        <w:rPr>
          <w:spacing w:val="-2"/>
        </w:rPr>
        <w:t xml:space="preserve"> </w:t>
      </w:r>
      <w:r>
        <w:t>nustatyti</w:t>
      </w:r>
      <w:r>
        <w:rPr>
          <w:spacing w:val="-1"/>
        </w:rPr>
        <w:t xml:space="preserve"> </w:t>
      </w:r>
      <w:r>
        <w:t>7-ajame</w:t>
      </w:r>
      <w:r>
        <w:rPr>
          <w:spacing w:val="-3"/>
        </w:rPr>
        <w:t xml:space="preserve"> </w:t>
      </w:r>
      <w:r>
        <w:t>VSAFAS</w:t>
      </w:r>
      <w:r>
        <w:rPr>
          <w:spacing w:val="-3"/>
        </w:rPr>
        <w:t xml:space="preserve"> </w:t>
      </w:r>
      <w:r>
        <w:t>„Apskaitos</w:t>
      </w:r>
      <w:r>
        <w:rPr>
          <w:spacing w:val="-2"/>
        </w:rPr>
        <w:t xml:space="preserve"> politikos,</w:t>
      </w:r>
    </w:p>
    <w:p w14:paraId="34B793D3" w14:textId="77777777" w:rsidR="00F5412A" w:rsidRDefault="00F8157D">
      <w:pPr>
        <w:pStyle w:val="Pagrindinistekstas"/>
        <w:ind w:left="642" w:right="248"/>
      </w:pPr>
      <w:r>
        <w:t xml:space="preserve">apskaitinių įverčių keitimas ir klaidų </w:t>
      </w:r>
      <w:proofErr w:type="spellStart"/>
      <w:r>
        <w:t>taisymas“.Dienos</w:t>
      </w:r>
      <w:proofErr w:type="spellEnd"/>
      <w:r>
        <w:t xml:space="preserve"> centras pasirinktą apskaitos politiką taiko</w:t>
      </w:r>
      <w:r>
        <w:rPr>
          <w:spacing w:val="-3"/>
        </w:rPr>
        <w:t xml:space="preserve"> </w:t>
      </w:r>
      <w:r>
        <w:t>nuolat</w:t>
      </w:r>
      <w:r>
        <w:rPr>
          <w:spacing w:val="-3"/>
        </w:rPr>
        <w:t xml:space="preserve"> </w:t>
      </w:r>
      <w:r>
        <w:t>arba</w:t>
      </w:r>
      <w:r>
        <w:rPr>
          <w:spacing w:val="-5"/>
        </w:rPr>
        <w:t xml:space="preserve"> </w:t>
      </w:r>
      <w:r>
        <w:t>gana</w:t>
      </w:r>
      <w:r>
        <w:rPr>
          <w:spacing w:val="-4"/>
        </w:rPr>
        <w:t xml:space="preserve"> </w:t>
      </w:r>
      <w:r>
        <w:t>ilgą</w:t>
      </w:r>
      <w:r>
        <w:rPr>
          <w:spacing w:val="-4"/>
        </w:rPr>
        <w:t xml:space="preserve"> </w:t>
      </w:r>
      <w:r>
        <w:t>laiką</w:t>
      </w:r>
      <w:r>
        <w:rPr>
          <w:spacing w:val="-4"/>
        </w:rPr>
        <w:t xml:space="preserve"> </w:t>
      </w:r>
      <w:r>
        <w:t>tam,</w:t>
      </w:r>
      <w:r>
        <w:rPr>
          <w:spacing w:val="-3"/>
        </w:rPr>
        <w:t xml:space="preserve"> </w:t>
      </w:r>
      <w:r>
        <w:t>kad</w:t>
      </w:r>
      <w:r>
        <w:rPr>
          <w:spacing w:val="-3"/>
        </w:rPr>
        <w:t xml:space="preserve"> </w:t>
      </w:r>
      <w:r>
        <w:t>būtų</w:t>
      </w:r>
      <w:r>
        <w:rPr>
          <w:spacing w:val="-3"/>
        </w:rPr>
        <w:t xml:space="preserve"> </w:t>
      </w:r>
      <w:r>
        <w:t>galima</w:t>
      </w:r>
      <w:r>
        <w:rPr>
          <w:spacing w:val="-3"/>
        </w:rPr>
        <w:t xml:space="preserve"> </w:t>
      </w:r>
      <w:r>
        <w:t>palyginti</w:t>
      </w:r>
      <w:r>
        <w:rPr>
          <w:spacing w:val="-3"/>
        </w:rPr>
        <w:t xml:space="preserve"> </w:t>
      </w:r>
      <w:r>
        <w:t>įvairių</w:t>
      </w:r>
      <w:r>
        <w:rPr>
          <w:spacing w:val="-3"/>
        </w:rPr>
        <w:t xml:space="preserve"> </w:t>
      </w:r>
      <w:r>
        <w:t>ataskaitinių</w:t>
      </w:r>
      <w:r>
        <w:rPr>
          <w:spacing w:val="-3"/>
        </w:rPr>
        <w:t xml:space="preserve"> </w:t>
      </w:r>
      <w:r>
        <w:t>laikotarpių finansines ataskaitas.</w:t>
      </w:r>
    </w:p>
    <w:p w14:paraId="01AED109" w14:textId="77777777" w:rsidR="00F5412A" w:rsidRDefault="00F8157D">
      <w:pPr>
        <w:pStyle w:val="Pagrindinistekstas"/>
        <w:ind w:left="642" w:right="79"/>
      </w:pPr>
      <w:r>
        <w:t>Įstaiga</w:t>
      </w:r>
      <w:r>
        <w:rPr>
          <w:spacing w:val="40"/>
        </w:rPr>
        <w:t xml:space="preserve"> </w:t>
      </w:r>
      <w:r>
        <w:t>pasirenka</w:t>
      </w:r>
      <w:r>
        <w:rPr>
          <w:spacing w:val="-4"/>
        </w:rPr>
        <w:t xml:space="preserve"> </w:t>
      </w:r>
      <w:r>
        <w:t>ir</w:t>
      </w:r>
      <w:r>
        <w:rPr>
          <w:spacing w:val="-3"/>
        </w:rPr>
        <w:t xml:space="preserve"> </w:t>
      </w:r>
      <w:r>
        <w:t>taiko</w:t>
      </w:r>
      <w:r>
        <w:rPr>
          <w:spacing w:val="-2"/>
        </w:rPr>
        <w:t xml:space="preserve"> </w:t>
      </w:r>
      <w:r>
        <w:t>apskaitos</w:t>
      </w:r>
      <w:r>
        <w:rPr>
          <w:spacing w:val="-4"/>
        </w:rPr>
        <w:t xml:space="preserve"> </w:t>
      </w:r>
      <w:r>
        <w:t>politiką</w:t>
      </w:r>
      <w:r>
        <w:rPr>
          <w:spacing w:val="-3"/>
        </w:rPr>
        <w:t xml:space="preserve"> </w:t>
      </w:r>
      <w:r>
        <w:t>remdamasi</w:t>
      </w:r>
      <w:r>
        <w:rPr>
          <w:spacing w:val="-3"/>
        </w:rPr>
        <w:t xml:space="preserve"> </w:t>
      </w:r>
      <w:r>
        <w:t>nuostatomis,</w:t>
      </w:r>
      <w:r>
        <w:rPr>
          <w:spacing w:val="-3"/>
        </w:rPr>
        <w:t xml:space="preserve"> </w:t>
      </w:r>
      <w:r>
        <w:t>pateiktomis</w:t>
      </w:r>
      <w:r>
        <w:rPr>
          <w:spacing w:val="-4"/>
        </w:rPr>
        <w:t xml:space="preserve"> </w:t>
      </w:r>
      <w:r>
        <w:t>1-ajame VSAFAS „Finansinių ataskaitų rinkinio pateikimas“. Ūkinių operacijų ir ūkinių įvykių</w:t>
      </w:r>
    </w:p>
    <w:p w14:paraId="2A95EF68" w14:textId="77777777" w:rsidR="00F5412A" w:rsidRDefault="00F8157D">
      <w:pPr>
        <w:pStyle w:val="Pagrindinistekstas"/>
        <w:ind w:left="642" w:right="248"/>
      </w:pPr>
      <w:r>
        <w:t>pripažinimo,</w:t>
      </w:r>
      <w:r>
        <w:rPr>
          <w:spacing w:val="-4"/>
        </w:rPr>
        <w:t xml:space="preserve"> </w:t>
      </w:r>
      <w:r>
        <w:t>apskaitos</w:t>
      </w:r>
      <w:r>
        <w:rPr>
          <w:spacing w:val="-5"/>
        </w:rPr>
        <w:t xml:space="preserve"> </w:t>
      </w:r>
      <w:r>
        <w:t>ar</w:t>
      </w:r>
      <w:r>
        <w:rPr>
          <w:spacing w:val="-3"/>
        </w:rPr>
        <w:t xml:space="preserve"> </w:t>
      </w:r>
      <w:r>
        <w:t>dėl</w:t>
      </w:r>
      <w:r>
        <w:rPr>
          <w:spacing w:val="-4"/>
        </w:rPr>
        <w:t xml:space="preserve"> </w:t>
      </w:r>
      <w:r>
        <w:t>jų</w:t>
      </w:r>
      <w:r>
        <w:rPr>
          <w:spacing w:val="-4"/>
        </w:rPr>
        <w:t xml:space="preserve"> </w:t>
      </w:r>
      <w:r>
        <w:t>atsirandančio</w:t>
      </w:r>
      <w:r>
        <w:rPr>
          <w:spacing w:val="-4"/>
        </w:rPr>
        <w:t xml:space="preserve"> </w:t>
      </w:r>
      <w:r>
        <w:t>turto,</w:t>
      </w:r>
      <w:r>
        <w:rPr>
          <w:spacing w:val="-4"/>
        </w:rPr>
        <w:t xml:space="preserve"> </w:t>
      </w:r>
      <w:r>
        <w:t>įsipareigojimų,</w:t>
      </w:r>
      <w:r>
        <w:rPr>
          <w:spacing w:val="-4"/>
        </w:rPr>
        <w:t xml:space="preserve"> </w:t>
      </w:r>
      <w:r>
        <w:t>finansavimo</w:t>
      </w:r>
      <w:r>
        <w:rPr>
          <w:spacing w:val="-4"/>
        </w:rPr>
        <w:t xml:space="preserve"> </w:t>
      </w:r>
      <w:r>
        <w:t>sumų,</w:t>
      </w:r>
      <w:r>
        <w:rPr>
          <w:spacing w:val="-4"/>
        </w:rPr>
        <w:t xml:space="preserve"> </w:t>
      </w:r>
      <w:r>
        <w:t>pajamų ir (arba) sąnaudų vertinimo apskaitoje pakeitimas yra laikomas apskaitos politikos keitimu.</w:t>
      </w:r>
    </w:p>
    <w:p w14:paraId="550E37E8" w14:textId="77777777" w:rsidR="00F5412A" w:rsidRDefault="00F5412A">
      <w:pPr>
        <w:pStyle w:val="Pagrindinistekstas"/>
      </w:pPr>
    </w:p>
    <w:p w14:paraId="1D83A8EF" w14:textId="77777777" w:rsidR="00F5412A" w:rsidRDefault="00F5412A">
      <w:pPr>
        <w:pStyle w:val="Pagrindinistekstas"/>
        <w:spacing w:before="91"/>
      </w:pPr>
    </w:p>
    <w:p w14:paraId="5EF490A5" w14:textId="77777777" w:rsidR="00F5412A" w:rsidRDefault="00F8157D">
      <w:pPr>
        <w:pStyle w:val="Pagrindinistekstas"/>
        <w:ind w:left="285" w:right="79"/>
      </w:pPr>
      <w:r>
        <w:t>Prielaidos,</w:t>
      </w:r>
      <w:r>
        <w:rPr>
          <w:spacing w:val="-4"/>
        </w:rPr>
        <w:t xml:space="preserve"> </w:t>
      </w:r>
      <w:r>
        <w:t>kuriomis</w:t>
      </w:r>
      <w:r>
        <w:rPr>
          <w:spacing w:val="-5"/>
        </w:rPr>
        <w:t xml:space="preserve"> </w:t>
      </w:r>
      <w:r>
        <w:t>vadovaujantis</w:t>
      </w:r>
      <w:r>
        <w:rPr>
          <w:spacing w:val="-4"/>
        </w:rPr>
        <w:t xml:space="preserve"> </w:t>
      </w:r>
      <w:r>
        <w:t>buvo</w:t>
      </w:r>
      <w:r>
        <w:rPr>
          <w:spacing w:val="-4"/>
        </w:rPr>
        <w:t xml:space="preserve"> </w:t>
      </w:r>
      <w:r>
        <w:t>nustatyti</w:t>
      </w:r>
      <w:r>
        <w:rPr>
          <w:spacing w:val="-4"/>
        </w:rPr>
        <w:t xml:space="preserve"> </w:t>
      </w:r>
      <w:r>
        <w:t>apskaitiniai</w:t>
      </w:r>
      <w:r>
        <w:rPr>
          <w:spacing w:val="-4"/>
        </w:rPr>
        <w:t xml:space="preserve"> </w:t>
      </w:r>
      <w:r>
        <w:t>įverčiai,</w:t>
      </w:r>
      <w:r>
        <w:rPr>
          <w:spacing w:val="-4"/>
        </w:rPr>
        <w:t xml:space="preserve"> </w:t>
      </w:r>
      <w:r>
        <w:t>naudojami</w:t>
      </w:r>
      <w:r>
        <w:rPr>
          <w:spacing w:val="-4"/>
        </w:rPr>
        <w:t xml:space="preserve"> </w:t>
      </w:r>
      <w:r>
        <w:t>turto</w:t>
      </w:r>
      <w:r>
        <w:rPr>
          <w:spacing w:val="-4"/>
        </w:rPr>
        <w:t xml:space="preserve"> </w:t>
      </w:r>
      <w:r>
        <w:t>ir įsipareigojimų vertei nustatyti:</w:t>
      </w:r>
    </w:p>
    <w:p w14:paraId="675DF024" w14:textId="77777777" w:rsidR="00F5412A" w:rsidRDefault="00F8157D">
      <w:pPr>
        <w:pStyle w:val="Pagrindinistekstas"/>
        <w:spacing w:before="1"/>
        <w:ind w:left="642"/>
      </w:pPr>
      <w:r>
        <w:t>Nėra</w:t>
      </w:r>
      <w:r>
        <w:rPr>
          <w:spacing w:val="-4"/>
        </w:rPr>
        <w:t xml:space="preserve"> </w:t>
      </w:r>
      <w:r>
        <w:rPr>
          <w:spacing w:val="-2"/>
        </w:rPr>
        <w:t>duomenų.</w:t>
      </w:r>
    </w:p>
    <w:p w14:paraId="19D28BFE" w14:textId="77777777" w:rsidR="00F5412A" w:rsidRDefault="00F5412A">
      <w:pPr>
        <w:pStyle w:val="Pagrindinistekstas"/>
      </w:pPr>
    </w:p>
    <w:p w14:paraId="3D514CDD" w14:textId="77777777" w:rsidR="00F5412A" w:rsidRDefault="00F8157D">
      <w:pPr>
        <w:pStyle w:val="Pagrindinistekstas"/>
        <w:ind w:left="642" w:right="1351" w:hanging="358"/>
      </w:pPr>
      <w:r>
        <w:t>Apskaitinių</w:t>
      </w:r>
      <w:r>
        <w:rPr>
          <w:spacing w:val="-5"/>
        </w:rPr>
        <w:t xml:space="preserve"> </w:t>
      </w:r>
      <w:r>
        <w:t>įverčių</w:t>
      </w:r>
      <w:r>
        <w:rPr>
          <w:spacing w:val="-5"/>
        </w:rPr>
        <w:t xml:space="preserve"> </w:t>
      </w:r>
      <w:r>
        <w:t>keitimo</w:t>
      </w:r>
      <w:r>
        <w:rPr>
          <w:spacing w:val="-5"/>
        </w:rPr>
        <w:t xml:space="preserve"> </w:t>
      </w:r>
      <w:r>
        <w:t>poveikio</w:t>
      </w:r>
      <w:r>
        <w:rPr>
          <w:spacing w:val="-5"/>
        </w:rPr>
        <w:t xml:space="preserve"> </w:t>
      </w:r>
      <w:r>
        <w:t>apskaičiuoti</w:t>
      </w:r>
      <w:r>
        <w:rPr>
          <w:spacing w:val="-5"/>
        </w:rPr>
        <w:t xml:space="preserve"> </w:t>
      </w:r>
      <w:r>
        <w:t>nebuvo</w:t>
      </w:r>
      <w:r>
        <w:rPr>
          <w:spacing w:val="-5"/>
        </w:rPr>
        <w:t xml:space="preserve"> </w:t>
      </w:r>
      <w:r>
        <w:t>galima</w:t>
      </w:r>
      <w:r>
        <w:rPr>
          <w:spacing w:val="-5"/>
        </w:rPr>
        <w:t xml:space="preserve"> </w:t>
      </w:r>
      <w:r>
        <w:t>dėl</w:t>
      </w:r>
      <w:r>
        <w:rPr>
          <w:spacing w:val="-5"/>
        </w:rPr>
        <w:t xml:space="preserve"> </w:t>
      </w:r>
      <w:r>
        <w:t>šių</w:t>
      </w:r>
      <w:r>
        <w:rPr>
          <w:spacing w:val="-5"/>
        </w:rPr>
        <w:t xml:space="preserve"> </w:t>
      </w:r>
      <w:r>
        <w:t>priežasčių: Nėra duomenų.</w:t>
      </w:r>
    </w:p>
    <w:p w14:paraId="72FE9FF6" w14:textId="77777777" w:rsidR="00F5412A" w:rsidRDefault="00F5412A">
      <w:pPr>
        <w:pStyle w:val="Pagrindinistekstas"/>
      </w:pPr>
    </w:p>
    <w:p w14:paraId="2D4B8CDD" w14:textId="77777777" w:rsidR="00F5412A" w:rsidRDefault="00F8157D">
      <w:pPr>
        <w:pStyle w:val="Pagrindinistekstas"/>
        <w:ind w:left="285"/>
        <w:jc w:val="both"/>
      </w:pPr>
      <w:r>
        <w:t>Apskaitos</w:t>
      </w:r>
      <w:r>
        <w:rPr>
          <w:spacing w:val="-3"/>
        </w:rPr>
        <w:t xml:space="preserve"> </w:t>
      </w:r>
      <w:r>
        <w:t>klaidų</w:t>
      </w:r>
      <w:r>
        <w:rPr>
          <w:spacing w:val="-2"/>
        </w:rPr>
        <w:t xml:space="preserve"> taisymas:</w:t>
      </w:r>
    </w:p>
    <w:p w14:paraId="4667D4B9" w14:textId="77777777" w:rsidR="00F5412A" w:rsidRDefault="00F8157D">
      <w:pPr>
        <w:pStyle w:val="Pagrindinistekstas"/>
        <w:ind w:left="642" w:right="133"/>
        <w:jc w:val="both"/>
      </w:pPr>
      <w:r>
        <w:t xml:space="preserve">13.1. Apskaitos klaidų taisymo taisyklės nustatytos 7-ajame </w:t>
      </w:r>
      <w:r>
        <w:t>VSAFAS „Apskaitos politikos, apskaitinių įverčių keitimas ir klaidų taisymas“.</w:t>
      </w:r>
    </w:p>
    <w:p w14:paraId="1858A044" w14:textId="77777777" w:rsidR="00F5412A" w:rsidRDefault="00F8157D">
      <w:pPr>
        <w:pStyle w:val="Pagrindinistekstas"/>
        <w:ind w:left="642" w:right="132"/>
        <w:jc w:val="both"/>
      </w:pPr>
      <w:r>
        <w:t xml:space="preserve">Apskaitos klaida 2024 m. laikoma esmine, jei jos vertinė išraiška būtų didesnė nei 0,6 procentai nuo gautų finansavimo sumų per ataskaitinius metus. Ataskaitiniu laikotarpiu klaidų nebuvo </w:t>
      </w:r>
      <w:r>
        <w:rPr>
          <w:spacing w:val="-2"/>
        </w:rPr>
        <w:t>nustatyta.</w:t>
      </w:r>
    </w:p>
    <w:p w14:paraId="1B090920" w14:textId="77777777" w:rsidR="00F5412A" w:rsidRDefault="00F5412A">
      <w:pPr>
        <w:pStyle w:val="Pagrindinistekstas"/>
        <w:jc w:val="both"/>
        <w:sectPr w:rsidR="00F5412A">
          <w:headerReference w:type="default" r:id="rId255"/>
          <w:footerReference w:type="default" r:id="rId256"/>
          <w:pgSz w:w="11910" w:h="16840"/>
          <w:pgMar w:top="840" w:right="425" w:bottom="280" w:left="1417" w:header="576" w:footer="0" w:gutter="0"/>
          <w:cols w:space="1296"/>
        </w:sectPr>
      </w:pPr>
    </w:p>
    <w:p w14:paraId="44AFE1D9" w14:textId="77777777" w:rsidR="00F5412A" w:rsidRDefault="00F5412A">
      <w:pPr>
        <w:pStyle w:val="Pagrindinistekstas"/>
        <w:rPr>
          <w:sz w:val="28"/>
        </w:rPr>
      </w:pPr>
    </w:p>
    <w:p w14:paraId="2A7817C7" w14:textId="77777777" w:rsidR="00F5412A" w:rsidRDefault="00F5412A">
      <w:pPr>
        <w:pStyle w:val="Pagrindinistekstas"/>
        <w:spacing w:before="10"/>
        <w:rPr>
          <w:sz w:val="28"/>
        </w:rPr>
      </w:pPr>
    </w:p>
    <w:p w14:paraId="5C34EDE1" w14:textId="77777777" w:rsidR="00F5412A" w:rsidRDefault="00F8157D">
      <w:pPr>
        <w:pStyle w:val="Antrat1"/>
        <w:numPr>
          <w:ilvl w:val="0"/>
          <w:numId w:val="8"/>
        </w:numPr>
        <w:tabs>
          <w:tab w:val="left" w:pos="1860"/>
        </w:tabs>
        <w:ind w:left="1860" w:hanging="279"/>
        <w:jc w:val="left"/>
      </w:pPr>
      <w:r>
        <w:rPr>
          <w:spacing w:val="-2"/>
        </w:rPr>
        <w:t>Pastabos.</w:t>
      </w:r>
    </w:p>
    <w:p w14:paraId="7596C09A" w14:textId="77777777" w:rsidR="00F5412A" w:rsidRDefault="00F8157D">
      <w:pPr>
        <w:pStyle w:val="Pagrindinistekstas"/>
        <w:spacing w:before="275"/>
        <w:ind w:left="285" w:right="22"/>
        <w:jc w:val="both"/>
      </w:pPr>
      <w:r>
        <w:rPr>
          <w:b/>
        </w:rPr>
        <w:t xml:space="preserve">P02 Informacija pagal segmentus </w:t>
      </w:r>
      <w:r>
        <w:t>Segmentų lentelėje sąnaudos ir išmokos pildoma pagal valstybės funkcijas</w:t>
      </w:r>
      <w:r>
        <w:rPr>
          <w:spacing w:val="-2"/>
        </w:rPr>
        <w:t xml:space="preserve"> </w:t>
      </w:r>
      <w:r>
        <w:t>Socialinių</w:t>
      </w:r>
      <w:r>
        <w:rPr>
          <w:spacing w:val="-3"/>
        </w:rPr>
        <w:t xml:space="preserve"> </w:t>
      </w:r>
      <w:r>
        <w:t>pokyčių</w:t>
      </w:r>
      <w:r>
        <w:rPr>
          <w:spacing w:val="-2"/>
        </w:rPr>
        <w:t xml:space="preserve"> </w:t>
      </w:r>
      <w:r>
        <w:t>centras</w:t>
      </w:r>
      <w:r>
        <w:rPr>
          <w:spacing w:val="-1"/>
        </w:rPr>
        <w:t xml:space="preserve"> </w:t>
      </w:r>
      <w:r>
        <w:t>yra</w:t>
      </w:r>
      <w:r>
        <w:rPr>
          <w:spacing w:val="-4"/>
        </w:rPr>
        <w:t xml:space="preserve"> </w:t>
      </w:r>
      <w:r>
        <w:t>socialines</w:t>
      </w:r>
      <w:r>
        <w:rPr>
          <w:spacing w:val="-1"/>
        </w:rPr>
        <w:t xml:space="preserve"> </w:t>
      </w:r>
      <w:r>
        <w:t>paslaugas</w:t>
      </w:r>
      <w:r>
        <w:rPr>
          <w:spacing w:val="-2"/>
        </w:rPr>
        <w:t xml:space="preserve"> </w:t>
      </w:r>
      <w:r>
        <w:t>teikianti įstaiga.</w:t>
      </w:r>
      <w:r>
        <w:rPr>
          <w:spacing w:val="-2"/>
        </w:rPr>
        <w:t xml:space="preserve"> </w:t>
      </w:r>
      <w:r>
        <w:t>Ataskaitose</w:t>
      </w:r>
      <w:r>
        <w:rPr>
          <w:spacing w:val="-3"/>
        </w:rPr>
        <w:t xml:space="preserve"> </w:t>
      </w:r>
      <w:r>
        <w:t>pateikiama informacija</w:t>
      </w:r>
      <w:r>
        <w:rPr>
          <w:spacing w:val="-9"/>
        </w:rPr>
        <w:t xml:space="preserve"> </w:t>
      </w:r>
      <w:r>
        <w:t>apie</w:t>
      </w:r>
      <w:r>
        <w:rPr>
          <w:spacing w:val="-11"/>
        </w:rPr>
        <w:t xml:space="preserve"> </w:t>
      </w:r>
      <w:r>
        <w:t>sąnaudas,</w:t>
      </w:r>
      <w:r>
        <w:rPr>
          <w:spacing w:val="-10"/>
        </w:rPr>
        <w:t xml:space="preserve"> </w:t>
      </w:r>
      <w:r>
        <w:t>patirtas</w:t>
      </w:r>
      <w:r>
        <w:rPr>
          <w:spacing w:val="-10"/>
        </w:rPr>
        <w:t xml:space="preserve"> </w:t>
      </w:r>
      <w:r>
        <w:t>vykdant</w:t>
      </w:r>
      <w:r>
        <w:rPr>
          <w:spacing w:val="-10"/>
        </w:rPr>
        <w:t xml:space="preserve"> </w:t>
      </w:r>
      <w:r>
        <w:t>valstybės</w:t>
      </w:r>
      <w:r>
        <w:rPr>
          <w:spacing w:val="-10"/>
        </w:rPr>
        <w:t xml:space="preserve"> </w:t>
      </w:r>
      <w:r>
        <w:t>funkciją</w:t>
      </w:r>
      <w:r>
        <w:rPr>
          <w:spacing w:val="-7"/>
        </w:rPr>
        <w:t xml:space="preserve"> </w:t>
      </w:r>
      <w:r>
        <w:t>-</w:t>
      </w:r>
      <w:r>
        <w:rPr>
          <w:spacing w:val="-9"/>
        </w:rPr>
        <w:t xml:space="preserve"> </w:t>
      </w:r>
      <w:r>
        <w:t>socialinė</w:t>
      </w:r>
      <w:r>
        <w:rPr>
          <w:spacing w:val="-8"/>
        </w:rPr>
        <w:t xml:space="preserve"> </w:t>
      </w:r>
      <w:r>
        <w:t>programą.</w:t>
      </w:r>
      <w:r>
        <w:rPr>
          <w:spacing w:val="40"/>
        </w:rPr>
        <w:t xml:space="preserve"> </w:t>
      </w:r>
      <w:r>
        <w:t>Bendrų</w:t>
      </w:r>
      <w:r>
        <w:rPr>
          <w:spacing w:val="-9"/>
        </w:rPr>
        <w:t xml:space="preserve"> </w:t>
      </w:r>
      <w:r>
        <w:t>valstybės paslaugų – iš Panevėžio savivaldybės administracijos nemokamai gauta 939,11 Eur., tai sudaro: nusidėvėjimas</w:t>
      </w:r>
      <w:r>
        <w:rPr>
          <w:spacing w:val="-15"/>
        </w:rPr>
        <w:t xml:space="preserve"> </w:t>
      </w:r>
      <w:r>
        <w:t>ir</w:t>
      </w:r>
      <w:r>
        <w:rPr>
          <w:spacing w:val="-15"/>
        </w:rPr>
        <w:t xml:space="preserve"> </w:t>
      </w:r>
      <w:r>
        <w:t>amortizacija</w:t>
      </w:r>
      <w:r>
        <w:rPr>
          <w:spacing w:val="-15"/>
        </w:rPr>
        <w:t xml:space="preserve"> </w:t>
      </w:r>
      <w:r>
        <w:t>(gauti</w:t>
      </w:r>
      <w:r>
        <w:rPr>
          <w:spacing w:val="-15"/>
        </w:rPr>
        <w:t xml:space="preserve"> </w:t>
      </w:r>
      <w:r>
        <w:t>kompiuteriai)</w:t>
      </w:r>
      <w:r>
        <w:rPr>
          <w:spacing w:val="-15"/>
        </w:rPr>
        <w:t xml:space="preserve"> </w:t>
      </w:r>
      <w:r>
        <w:t>-148,72</w:t>
      </w:r>
      <w:r>
        <w:rPr>
          <w:spacing w:val="-15"/>
        </w:rPr>
        <w:t xml:space="preserve"> </w:t>
      </w:r>
      <w:r>
        <w:t>Eur.,</w:t>
      </w:r>
      <w:r>
        <w:rPr>
          <w:spacing w:val="-15"/>
        </w:rPr>
        <w:t xml:space="preserve"> </w:t>
      </w:r>
      <w:r>
        <w:t>sistemos</w:t>
      </w:r>
      <w:r>
        <w:rPr>
          <w:spacing w:val="-15"/>
        </w:rPr>
        <w:t xml:space="preserve"> </w:t>
      </w:r>
      <w:r>
        <w:t>Avilys</w:t>
      </w:r>
      <w:r>
        <w:rPr>
          <w:spacing w:val="-15"/>
        </w:rPr>
        <w:t xml:space="preserve"> </w:t>
      </w:r>
      <w:r>
        <w:t>priežiūra</w:t>
      </w:r>
      <w:r>
        <w:rPr>
          <w:spacing w:val="-15"/>
        </w:rPr>
        <w:t xml:space="preserve"> </w:t>
      </w:r>
      <w:r>
        <w:t>144,71</w:t>
      </w:r>
      <w:r>
        <w:rPr>
          <w:spacing w:val="-15"/>
        </w:rPr>
        <w:t xml:space="preserve"> </w:t>
      </w:r>
      <w:r>
        <w:t>Eur., Biudžetas VS aptarnavimas 645,68 Eur.</w:t>
      </w:r>
    </w:p>
    <w:p w14:paraId="3367DB6B" w14:textId="77777777" w:rsidR="00F5412A" w:rsidRDefault="00F5412A">
      <w:pPr>
        <w:pStyle w:val="Pagrindinistekstas"/>
      </w:pPr>
    </w:p>
    <w:p w14:paraId="32595AEF" w14:textId="77777777" w:rsidR="00F5412A" w:rsidRDefault="00F8157D">
      <w:pPr>
        <w:pStyle w:val="Pagrindinistekstas"/>
        <w:ind w:left="285" w:right="126"/>
      </w:pPr>
      <w:r>
        <w:rPr>
          <w:b/>
        </w:rPr>
        <w:t>P03 Nematerialusis turtas.</w:t>
      </w:r>
      <w:r>
        <w:rPr>
          <w:b/>
          <w:spacing w:val="40"/>
        </w:rPr>
        <w:t xml:space="preserve"> </w:t>
      </w:r>
      <w:r>
        <w:t>Socialinių pokyčių centras naudoja nematerialųjį turtą, kuri gavo</w:t>
      </w:r>
      <w:r>
        <w:rPr>
          <w:spacing w:val="40"/>
        </w:rPr>
        <w:t xml:space="preserve"> </w:t>
      </w:r>
      <w:r>
        <w:t>iš Panevėžio</w:t>
      </w:r>
      <w:r>
        <w:rPr>
          <w:spacing w:val="-3"/>
        </w:rPr>
        <w:t xml:space="preserve"> </w:t>
      </w:r>
      <w:r>
        <w:t>m.</w:t>
      </w:r>
      <w:r>
        <w:rPr>
          <w:spacing w:val="-3"/>
        </w:rPr>
        <w:t xml:space="preserve"> </w:t>
      </w:r>
      <w:r>
        <w:t>savivaldybės</w:t>
      </w:r>
      <w:r>
        <w:rPr>
          <w:spacing w:val="-4"/>
        </w:rPr>
        <w:t xml:space="preserve"> </w:t>
      </w:r>
      <w:r>
        <w:t>naudoti</w:t>
      </w:r>
      <w:r>
        <w:rPr>
          <w:spacing w:val="-3"/>
        </w:rPr>
        <w:t xml:space="preserve"> </w:t>
      </w:r>
      <w:r>
        <w:t>,</w:t>
      </w:r>
      <w:r>
        <w:rPr>
          <w:spacing w:val="-3"/>
        </w:rPr>
        <w:t xml:space="preserve"> </w:t>
      </w:r>
      <w:r>
        <w:t>valdyti</w:t>
      </w:r>
      <w:r>
        <w:rPr>
          <w:spacing w:val="-3"/>
        </w:rPr>
        <w:t xml:space="preserve"> </w:t>
      </w:r>
      <w:r>
        <w:t>ir</w:t>
      </w:r>
      <w:r>
        <w:rPr>
          <w:spacing w:val="-3"/>
        </w:rPr>
        <w:t xml:space="preserve"> </w:t>
      </w:r>
      <w:r>
        <w:t>disponuoti</w:t>
      </w:r>
      <w:r>
        <w:rPr>
          <w:spacing w:val="-3"/>
        </w:rPr>
        <w:t xml:space="preserve"> </w:t>
      </w:r>
      <w:r>
        <w:t>dokumentų</w:t>
      </w:r>
      <w:r>
        <w:rPr>
          <w:spacing w:val="-3"/>
        </w:rPr>
        <w:t xml:space="preserve"> </w:t>
      </w:r>
      <w:r>
        <w:t>valdymo</w:t>
      </w:r>
      <w:r>
        <w:rPr>
          <w:spacing w:val="-3"/>
        </w:rPr>
        <w:t xml:space="preserve"> </w:t>
      </w:r>
      <w:r>
        <w:t>sistemą</w:t>
      </w:r>
      <w:r>
        <w:rPr>
          <w:spacing w:val="-4"/>
        </w:rPr>
        <w:t xml:space="preserve"> </w:t>
      </w:r>
      <w:r>
        <w:t>„Avilys“</w:t>
      </w:r>
      <w:r>
        <w:rPr>
          <w:spacing w:val="40"/>
        </w:rPr>
        <w:t xml:space="preserve"> </w:t>
      </w:r>
      <w:r>
        <w:t>ir finansų valdymo ir apskaitos informacinę sistemą Biudžetas VS. 2023 m. neatlygtinai gauta</w:t>
      </w:r>
    </w:p>
    <w:p w14:paraId="29024C1B" w14:textId="77777777" w:rsidR="00F5412A" w:rsidRDefault="00F8157D">
      <w:pPr>
        <w:pStyle w:val="Pagrindinistekstas"/>
        <w:ind w:left="285"/>
      </w:pPr>
      <w:r>
        <w:t>personalo</w:t>
      </w:r>
      <w:r>
        <w:rPr>
          <w:spacing w:val="-1"/>
        </w:rPr>
        <w:t xml:space="preserve"> </w:t>
      </w:r>
      <w:r>
        <w:t>valdymo</w:t>
      </w:r>
      <w:r>
        <w:rPr>
          <w:spacing w:val="-2"/>
        </w:rPr>
        <w:t xml:space="preserve"> </w:t>
      </w:r>
      <w:r>
        <w:t>sistemos</w:t>
      </w:r>
      <w:r>
        <w:rPr>
          <w:spacing w:val="-2"/>
        </w:rPr>
        <w:t xml:space="preserve"> </w:t>
      </w:r>
      <w:proofErr w:type="spellStart"/>
      <w:r>
        <w:t>Deka</w:t>
      </w:r>
      <w:proofErr w:type="spellEnd"/>
      <w:r>
        <w:rPr>
          <w:spacing w:val="-1"/>
        </w:rPr>
        <w:t xml:space="preserve"> </w:t>
      </w:r>
      <w:r>
        <w:t>Personalas</w:t>
      </w:r>
      <w:r>
        <w:rPr>
          <w:spacing w:val="-2"/>
        </w:rPr>
        <w:t xml:space="preserve"> </w:t>
      </w:r>
      <w:r>
        <w:t>licenciją</w:t>
      </w:r>
      <w:r>
        <w:rPr>
          <w:spacing w:val="-2"/>
        </w:rPr>
        <w:t xml:space="preserve"> </w:t>
      </w:r>
      <w:r>
        <w:t>446,16</w:t>
      </w:r>
      <w:r>
        <w:rPr>
          <w:spacing w:val="-1"/>
        </w:rPr>
        <w:t xml:space="preserve"> </w:t>
      </w:r>
      <w:r>
        <w:rPr>
          <w:spacing w:val="-4"/>
        </w:rPr>
        <w:t>Eur.</w:t>
      </w:r>
    </w:p>
    <w:p w14:paraId="582E7402" w14:textId="77777777" w:rsidR="00F5412A" w:rsidRDefault="00F8157D">
      <w:pPr>
        <w:pStyle w:val="Pagrindinistekstas"/>
        <w:ind w:left="285" w:right="79"/>
      </w:pPr>
      <w:r>
        <w:t>Per</w:t>
      </w:r>
      <w:r>
        <w:rPr>
          <w:spacing w:val="-2"/>
        </w:rPr>
        <w:t xml:space="preserve"> </w:t>
      </w:r>
      <w:r>
        <w:t>2024</w:t>
      </w:r>
      <w:r>
        <w:rPr>
          <w:spacing w:val="-2"/>
        </w:rPr>
        <w:t xml:space="preserve"> </w:t>
      </w:r>
      <w:r>
        <w:t>m.</w:t>
      </w:r>
      <w:r>
        <w:rPr>
          <w:spacing w:val="-2"/>
        </w:rPr>
        <w:t xml:space="preserve"> </w:t>
      </w:r>
      <w:r>
        <w:t>buvo</w:t>
      </w:r>
      <w:r>
        <w:rPr>
          <w:spacing w:val="-2"/>
        </w:rPr>
        <w:t xml:space="preserve"> </w:t>
      </w:r>
      <w:r>
        <w:t>įsigyta</w:t>
      </w:r>
      <w:r>
        <w:rPr>
          <w:spacing w:val="-3"/>
        </w:rPr>
        <w:t xml:space="preserve"> </w:t>
      </w:r>
      <w:r>
        <w:t>nematerialaus</w:t>
      </w:r>
      <w:r>
        <w:rPr>
          <w:spacing w:val="-3"/>
        </w:rPr>
        <w:t xml:space="preserve"> </w:t>
      </w:r>
      <w:r>
        <w:t>turto</w:t>
      </w:r>
      <w:r>
        <w:rPr>
          <w:spacing w:val="-2"/>
        </w:rPr>
        <w:t xml:space="preserve"> </w:t>
      </w:r>
      <w:r>
        <w:t>už</w:t>
      </w:r>
      <w:r>
        <w:rPr>
          <w:spacing w:val="-3"/>
        </w:rPr>
        <w:t xml:space="preserve"> </w:t>
      </w:r>
      <w:r>
        <w:t>8053,60</w:t>
      </w:r>
      <w:r>
        <w:rPr>
          <w:spacing w:val="-2"/>
        </w:rPr>
        <w:t xml:space="preserve"> </w:t>
      </w:r>
      <w:r>
        <w:t>Eur.</w:t>
      </w:r>
      <w:r>
        <w:rPr>
          <w:spacing w:val="-2"/>
        </w:rPr>
        <w:t xml:space="preserve"> </w:t>
      </w:r>
      <w:r>
        <w:t>Tai</w:t>
      </w:r>
      <w:r>
        <w:rPr>
          <w:spacing w:val="-2"/>
        </w:rPr>
        <w:t xml:space="preserve"> </w:t>
      </w:r>
      <w:r>
        <w:t>internetinė</w:t>
      </w:r>
      <w:r>
        <w:rPr>
          <w:spacing w:val="-3"/>
        </w:rPr>
        <w:t xml:space="preserve"> </w:t>
      </w:r>
      <w:r>
        <w:t>svetainė –</w:t>
      </w:r>
      <w:r>
        <w:rPr>
          <w:spacing w:val="-2"/>
        </w:rPr>
        <w:t xml:space="preserve"> </w:t>
      </w:r>
      <w:r>
        <w:t>7400</w:t>
      </w:r>
      <w:r>
        <w:rPr>
          <w:spacing w:val="-2"/>
        </w:rPr>
        <w:t xml:space="preserve"> </w:t>
      </w:r>
      <w:r>
        <w:t>Eur</w:t>
      </w:r>
      <w:r>
        <w:rPr>
          <w:spacing w:val="-3"/>
        </w:rPr>
        <w:t xml:space="preserve"> </w:t>
      </w:r>
      <w:r>
        <w:t>ir programinės įrangos – 653,60 Eur.</w:t>
      </w:r>
    </w:p>
    <w:p w14:paraId="09256684" w14:textId="77777777" w:rsidR="00F5412A" w:rsidRDefault="00F8157D">
      <w:pPr>
        <w:pStyle w:val="Pagrindinistekstas"/>
        <w:spacing w:before="1"/>
        <w:ind w:left="285" w:right="2776"/>
      </w:pPr>
      <w:r>
        <w:t>Per</w:t>
      </w:r>
      <w:r>
        <w:rPr>
          <w:spacing w:val="-4"/>
        </w:rPr>
        <w:t xml:space="preserve"> </w:t>
      </w:r>
      <w:r>
        <w:t>2024</w:t>
      </w:r>
      <w:r>
        <w:rPr>
          <w:spacing w:val="-4"/>
        </w:rPr>
        <w:t xml:space="preserve"> </w:t>
      </w:r>
      <w:r>
        <w:t>m.</w:t>
      </w:r>
      <w:r>
        <w:rPr>
          <w:spacing w:val="-4"/>
        </w:rPr>
        <w:t xml:space="preserve"> </w:t>
      </w:r>
      <w:r>
        <w:t>buvo</w:t>
      </w:r>
      <w:r>
        <w:rPr>
          <w:spacing w:val="-4"/>
        </w:rPr>
        <w:t xml:space="preserve"> </w:t>
      </w:r>
      <w:r>
        <w:t>nurašyta</w:t>
      </w:r>
      <w:r>
        <w:rPr>
          <w:spacing w:val="-4"/>
        </w:rPr>
        <w:t xml:space="preserve"> </w:t>
      </w:r>
      <w:r>
        <w:t>nematerialaus</w:t>
      </w:r>
      <w:r>
        <w:rPr>
          <w:spacing w:val="-5"/>
        </w:rPr>
        <w:t xml:space="preserve"> </w:t>
      </w:r>
      <w:r>
        <w:t>turto</w:t>
      </w:r>
      <w:r>
        <w:rPr>
          <w:spacing w:val="-4"/>
        </w:rPr>
        <w:t xml:space="preserve"> </w:t>
      </w:r>
      <w:r>
        <w:t>už</w:t>
      </w:r>
      <w:r>
        <w:rPr>
          <w:spacing w:val="-3"/>
        </w:rPr>
        <w:t xml:space="preserve"> </w:t>
      </w:r>
      <w:r>
        <w:t>412,65</w:t>
      </w:r>
      <w:r>
        <w:rPr>
          <w:spacing w:val="-4"/>
        </w:rPr>
        <w:t xml:space="preserve"> </w:t>
      </w:r>
      <w:r>
        <w:t>Eur. Nematerialiojo turto likutis 8225,26 Eur.</w:t>
      </w:r>
    </w:p>
    <w:p w14:paraId="7ADA9E1B" w14:textId="77777777" w:rsidR="00F5412A" w:rsidRDefault="00F8157D">
      <w:pPr>
        <w:pStyle w:val="Pagrindinistekstas"/>
        <w:ind w:left="285" w:right="79"/>
      </w:pPr>
      <w:r>
        <w:t xml:space="preserve">Įstaiga nematerialiojo turto, kurio naudingo tarnavimo laikas </w:t>
      </w:r>
      <w:r>
        <w:t>neribotas, kuris yra visiškai amortizuotas tačiau vis dar naudojamas veikloje yra už 6827,79 Eur., (priklauso grupei programinė įranga</w:t>
      </w:r>
      <w:r>
        <w:rPr>
          <w:spacing w:val="-4"/>
        </w:rPr>
        <w:t xml:space="preserve"> </w:t>
      </w:r>
      <w:r>
        <w:t>ir</w:t>
      </w:r>
      <w:r>
        <w:rPr>
          <w:spacing w:val="-3"/>
        </w:rPr>
        <w:t xml:space="preserve"> </w:t>
      </w:r>
      <w:r>
        <w:t>jos</w:t>
      </w:r>
      <w:r>
        <w:rPr>
          <w:spacing w:val="-4"/>
        </w:rPr>
        <w:t xml:space="preserve"> </w:t>
      </w:r>
      <w:r>
        <w:t>licencijos</w:t>
      </w:r>
      <w:r>
        <w:rPr>
          <w:spacing w:val="-2"/>
        </w:rPr>
        <w:t xml:space="preserve"> </w:t>
      </w:r>
      <w:r>
        <w:t>).</w:t>
      </w:r>
      <w:r>
        <w:rPr>
          <w:spacing w:val="-2"/>
        </w:rPr>
        <w:t xml:space="preserve"> </w:t>
      </w:r>
      <w:r>
        <w:t>Nematerialiojo</w:t>
      </w:r>
      <w:r>
        <w:rPr>
          <w:spacing w:val="-3"/>
        </w:rPr>
        <w:t xml:space="preserve"> </w:t>
      </w:r>
      <w:r>
        <w:t>turto,</w:t>
      </w:r>
      <w:r>
        <w:rPr>
          <w:spacing w:val="-3"/>
        </w:rPr>
        <w:t xml:space="preserve"> </w:t>
      </w:r>
      <w:r>
        <w:t>kurio</w:t>
      </w:r>
      <w:r>
        <w:rPr>
          <w:spacing w:val="-3"/>
        </w:rPr>
        <w:t xml:space="preserve"> </w:t>
      </w:r>
      <w:r>
        <w:t>kontrolę</w:t>
      </w:r>
      <w:r>
        <w:rPr>
          <w:spacing w:val="-3"/>
        </w:rPr>
        <w:t xml:space="preserve"> </w:t>
      </w:r>
      <w:r>
        <w:t>riboja</w:t>
      </w:r>
      <w:r>
        <w:rPr>
          <w:spacing w:val="-4"/>
        </w:rPr>
        <w:t xml:space="preserve"> </w:t>
      </w:r>
      <w:r>
        <w:t>sutartys</w:t>
      </w:r>
      <w:r>
        <w:rPr>
          <w:spacing w:val="-3"/>
        </w:rPr>
        <w:t xml:space="preserve"> </w:t>
      </w:r>
      <w:r>
        <w:t>ar</w:t>
      </w:r>
      <w:r>
        <w:rPr>
          <w:spacing w:val="-4"/>
        </w:rPr>
        <w:t xml:space="preserve"> </w:t>
      </w:r>
      <w:r>
        <w:t>teisės</w:t>
      </w:r>
      <w:r>
        <w:rPr>
          <w:spacing w:val="-4"/>
        </w:rPr>
        <w:t xml:space="preserve"> </w:t>
      </w:r>
      <w:r>
        <w:t>aktai,</w:t>
      </w:r>
      <w:r>
        <w:rPr>
          <w:spacing w:val="-3"/>
        </w:rPr>
        <w:t xml:space="preserve"> </w:t>
      </w:r>
      <w:r>
        <w:t>užstatyto kaip įvykdymo garantija, nebenaudojamo veikloje nematerialiojo turto neturime.</w:t>
      </w:r>
    </w:p>
    <w:p w14:paraId="2FF06EF1" w14:textId="77777777" w:rsidR="00F5412A" w:rsidRDefault="00F8157D">
      <w:pPr>
        <w:pStyle w:val="Pagrindinistekstas"/>
        <w:ind w:left="285"/>
      </w:pPr>
      <w:r>
        <w:t>Įstaiga</w:t>
      </w:r>
      <w:r>
        <w:rPr>
          <w:spacing w:val="-3"/>
        </w:rPr>
        <w:t xml:space="preserve"> </w:t>
      </w:r>
      <w:r>
        <w:t>per</w:t>
      </w:r>
      <w:r>
        <w:rPr>
          <w:spacing w:val="-1"/>
        </w:rPr>
        <w:t xml:space="preserve"> </w:t>
      </w:r>
      <w:r>
        <w:t>ataskaitinį</w:t>
      </w:r>
      <w:r>
        <w:rPr>
          <w:spacing w:val="-1"/>
        </w:rPr>
        <w:t xml:space="preserve"> </w:t>
      </w:r>
      <w:r>
        <w:t>laikotarpį</w:t>
      </w:r>
      <w:r>
        <w:rPr>
          <w:spacing w:val="-1"/>
        </w:rPr>
        <w:t xml:space="preserve"> </w:t>
      </w:r>
      <w:r>
        <w:t>nuvertėjusio</w:t>
      </w:r>
      <w:r>
        <w:rPr>
          <w:spacing w:val="-2"/>
        </w:rPr>
        <w:t xml:space="preserve"> </w:t>
      </w:r>
      <w:r>
        <w:t>turto</w:t>
      </w:r>
      <w:r>
        <w:rPr>
          <w:spacing w:val="1"/>
        </w:rPr>
        <w:t xml:space="preserve"> </w:t>
      </w:r>
      <w:r>
        <w:rPr>
          <w:spacing w:val="-2"/>
        </w:rPr>
        <w:t>neturėjo.</w:t>
      </w:r>
    </w:p>
    <w:p w14:paraId="35DCD437" w14:textId="77777777" w:rsidR="00F5412A" w:rsidRDefault="00F5412A">
      <w:pPr>
        <w:pStyle w:val="Pagrindinistekstas"/>
      </w:pPr>
    </w:p>
    <w:p w14:paraId="73C61273" w14:textId="77777777" w:rsidR="00F5412A" w:rsidRDefault="00F5412A">
      <w:pPr>
        <w:pStyle w:val="Pagrindinistekstas"/>
      </w:pPr>
    </w:p>
    <w:p w14:paraId="10BEC921" w14:textId="77777777" w:rsidR="00F5412A" w:rsidRDefault="00F8157D">
      <w:pPr>
        <w:pStyle w:val="Pagrindinistekstas"/>
        <w:ind w:left="285" w:right="24"/>
        <w:jc w:val="both"/>
      </w:pPr>
      <w:r>
        <w:rPr>
          <w:b/>
        </w:rPr>
        <w:t>P04</w:t>
      </w:r>
      <w:r>
        <w:rPr>
          <w:b/>
          <w:spacing w:val="40"/>
        </w:rPr>
        <w:t xml:space="preserve"> </w:t>
      </w:r>
      <w:r>
        <w:rPr>
          <w:b/>
        </w:rPr>
        <w:t>Ilgalaikis materialusis turtas.</w:t>
      </w:r>
      <w:r>
        <w:rPr>
          <w:b/>
          <w:spacing w:val="40"/>
        </w:rPr>
        <w:t xml:space="preserve"> </w:t>
      </w:r>
      <w:r>
        <w:t>Įstaiga per ataskaitinį laikotarpį ilgalaikio materialiojo turto įsigijo</w:t>
      </w:r>
      <w:r>
        <w:rPr>
          <w:spacing w:val="-7"/>
        </w:rPr>
        <w:t xml:space="preserve"> </w:t>
      </w:r>
      <w:r>
        <w:t>už</w:t>
      </w:r>
      <w:r>
        <w:rPr>
          <w:spacing w:val="-8"/>
        </w:rPr>
        <w:t xml:space="preserve"> </w:t>
      </w:r>
      <w:r>
        <w:t>4</w:t>
      </w:r>
      <w:r>
        <w:rPr>
          <w:spacing w:val="-2"/>
        </w:rPr>
        <w:t xml:space="preserve"> </w:t>
      </w:r>
      <w:r>
        <w:t>134</w:t>
      </w:r>
      <w:r>
        <w:rPr>
          <w:spacing w:val="-2"/>
        </w:rPr>
        <w:t xml:space="preserve"> </w:t>
      </w:r>
      <w:r>
        <w:t>176,95</w:t>
      </w:r>
      <w:r>
        <w:rPr>
          <w:spacing w:val="40"/>
        </w:rPr>
        <w:t xml:space="preserve"> </w:t>
      </w:r>
      <w:r>
        <w:t>Eur.</w:t>
      </w:r>
      <w:r>
        <w:rPr>
          <w:spacing w:val="-8"/>
        </w:rPr>
        <w:t xml:space="preserve"> </w:t>
      </w:r>
      <w:r>
        <w:t>Į</w:t>
      </w:r>
      <w:r>
        <w:rPr>
          <w:spacing w:val="-10"/>
        </w:rPr>
        <w:t xml:space="preserve"> </w:t>
      </w:r>
      <w:r>
        <w:t>grupę</w:t>
      </w:r>
      <w:r>
        <w:rPr>
          <w:spacing w:val="-8"/>
        </w:rPr>
        <w:t xml:space="preserve"> </w:t>
      </w:r>
      <w:r>
        <w:t>transporto</w:t>
      </w:r>
      <w:r>
        <w:rPr>
          <w:spacing w:val="-7"/>
        </w:rPr>
        <w:t xml:space="preserve"> </w:t>
      </w:r>
      <w:r>
        <w:t>priemonės</w:t>
      </w:r>
      <w:r>
        <w:rPr>
          <w:spacing w:val="-7"/>
        </w:rPr>
        <w:t xml:space="preserve"> </w:t>
      </w:r>
      <w:r>
        <w:t>73</w:t>
      </w:r>
      <w:r>
        <w:rPr>
          <w:spacing w:val="-2"/>
        </w:rPr>
        <w:t xml:space="preserve"> </w:t>
      </w:r>
      <w:r>
        <w:t>990,00</w:t>
      </w:r>
      <w:r>
        <w:rPr>
          <w:spacing w:val="-7"/>
        </w:rPr>
        <w:t xml:space="preserve"> </w:t>
      </w:r>
      <w:r>
        <w:t>Eur</w:t>
      </w:r>
      <w:r>
        <w:rPr>
          <w:spacing w:val="-8"/>
        </w:rPr>
        <w:t xml:space="preserve"> </w:t>
      </w:r>
      <w:r>
        <w:t>,</w:t>
      </w:r>
      <w:r>
        <w:rPr>
          <w:spacing w:val="40"/>
        </w:rPr>
        <w:t xml:space="preserve"> </w:t>
      </w:r>
      <w:r>
        <w:t>į</w:t>
      </w:r>
      <w:r>
        <w:rPr>
          <w:spacing w:val="-9"/>
        </w:rPr>
        <w:t xml:space="preserve"> </w:t>
      </w:r>
      <w:r>
        <w:t>grupę</w:t>
      </w:r>
      <w:r>
        <w:rPr>
          <w:spacing w:val="-9"/>
        </w:rPr>
        <w:t xml:space="preserve"> </w:t>
      </w:r>
      <w:r>
        <w:t>baldai,</w:t>
      </w:r>
      <w:r>
        <w:rPr>
          <w:spacing w:val="-7"/>
        </w:rPr>
        <w:t xml:space="preserve"> </w:t>
      </w:r>
      <w:r>
        <w:t>biuro</w:t>
      </w:r>
      <w:r>
        <w:rPr>
          <w:spacing w:val="-8"/>
        </w:rPr>
        <w:t xml:space="preserve"> </w:t>
      </w:r>
      <w:r>
        <w:t>įranga ir</w:t>
      </w:r>
      <w:r>
        <w:rPr>
          <w:spacing w:val="3"/>
        </w:rPr>
        <w:t xml:space="preserve"> </w:t>
      </w:r>
      <w:r>
        <w:t>kitas</w:t>
      </w:r>
      <w:r>
        <w:rPr>
          <w:spacing w:val="6"/>
        </w:rPr>
        <w:t xml:space="preserve"> </w:t>
      </w:r>
      <w:r>
        <w:t>ilgalaikis</w:t>
      </w:r>
      <w:r>
        <w:rPr>
          <w:spacing w:val="7"/>
        </w:rPr>
        <w:t xml:space="preserve"> </w:t>
      </w:r>
      <w:r>
        <w:t>materialusis</w:t>
      </w:r>
      <w:r>
        <w:rPr>
          <w:spacing w:val="6"/>
        </w:rPr>
        <w:t xml:space="preserve"> </w:t>
      </w:r>
      <w:r>
        <w:t>turtas</w:t>
      </w:r>
      <w:r>
        <w:rPr>
          <w:spacing w:val="10"/>
        </w:rPr>
        <w:t xml:space="preserve"> </w:t>
      </w:r>
      <w:r>
        <w:t>–</w:t>
      </w:r>
      <w:r>
        <w:rPr>
          <w:spacing w:val="6"/>
        </w:rPr>
        <w:t xml:space="preserve"> </w:t>
      </w:r>
      <w:r>
        <w:t>960</w:t>
      </w:r>
      <w:r>
        <w:rPr>
          <w:spacing w:val="6"/>
        </w:rPr>
        <w:t xml:space="preserve"> </w:t>
      </w:r>
      <w:r>
        <w:t>Eur</w:t>
      </w:r>
      <w:r>
        <w:rPr>
          <w:spacing w:val="5"/>
        </w:rPr>
        <w:t xml:space="preserve"> </w:t>
      </w:r>
      <w:r>
        <w:t>ir</w:t>
      </w:r>
      <w:r>
        <w:rPr>
          <w:spacing w:val="5"/>
        </w:rPr>
        <w:t xml:space="preserve"> </w:t>
      </w:r>
      <w:r>
        <w:t>nebaigta</w:t>
      </w:r>
      <w:r>
        <w:rPr>
          <w:spacing w:val="6"/>
        </w:rPr>
        <w:t xml:space="preserve"> </w:t>
      </w:r>
      <w:r>
        <w:t>statyba</w:t>
      </w:r>
      <w:r>
        <w:rPr>
          <w:spacing w:val="7"/>
        </w:rPr>
        <w:t xml:space="preserve"> </w:t>
      </w:r>
      <w:r>
        <w:t>–</w:t>
      </w:r>
      <w:r>
        <w:rPr>
          <w:spacing w:val="7"/>
        </w:rPr>
        <w:t xml:space="preserve"> </w:t>
      </w:r>
      <w:r>
        <w:t>4</w:t>
      </w:r>
      <w:r>
        <w:rPr>
          <w:spacing w:val="-1"/>
        </w:rPr>
        <w:t xml:space="preserve"> </w:t>
      </w:r>
      <w:r>
        <w:t>059</w:t>
      </w:r>
      <w:r>
        <w:rPr>
          <w:spacing w:val="2"/>
        </w:rPr>
        <w:t xml:space="preserve"> </w:t>
      </w:r>
      <w:r>
        <w:t>226,95</w:t>
      </w:r>
      <w:r>
        <w:rPr>
          <w:spacing w:val="5"/>
        </w:rPr>
        <w:t xml:space="preserve"> </w:t>
      </w:r>
      <w:r>
        <w:t>Eur.</w:t>
      </w:r>
      <w:r>
        <w:rPr>
          <w:spacing w:val="7"/>
        </w:rPr>
        <w:t xml:space="preserve"> </w:t>
      </w:r>
      <w:r>
        <w:rPr>
          <w:spacing w:val="-2"/>
        </w:rPr>
        <w:t>Vadovaujantis</w:t>
      </w:r>
    </w:p>
    <w:p w14:paraId="0236BA81" w14:textId="77777777" w:rsidR="00F5412A" w:rsidRDefault="00F8157D">
      <w:pPr>
        <w:pStyle w:val="Pagrindinistekstas"/>
        <w:ind w:left="285" w:right="23"/>
        <w:jc w:val="both"/>
      </w:pPr>
      <w:r>
        <w:t>12 VSAFAS 86 punktu turtas, kuris nesiekia minimalios ilgalaikio materialiojo turto vertės, pergrupuojama</w:t>
      </w:r>
      <w:r>
        <w:rPr>
          <w:spacing w:val="-15"/>
        </w:rPr>
        <w:t xml:space="preserve"> </w:t>
      </w:r>
      <w:r>
        <w:t>į</w:t>
      </w:r>
      <w:r>
        <w:rPr>
          <w:spacing w:val="-14"/>
        </w:rPr>
        <w:t xml:space="preserve"> </w:t>
      </w:r>
      <w:r>
        <w:t>atsargas</w:t>
      </w:r>
      <w:r>
        <w:rPr>
          <w:spacing w:val="-11"/>
        </w:rPr>
        <w:t xml:space="preserve"> </w:t>
      </w:r>
      <w:r>
        <w:t>pergrupuota</w:t>
      </w:r>
      <w:r>
        <w:rPr>
          <w:spacing w:val="-14"/>
        </w:rPr>
        <w:t xml:space="preserve"> </w:t>
      </w:r>
      <w:r>
        <w:t>baldai,</w:t>
      </w:r>
      <w:r>
        <w:rPr>
          <w:spacing w:val="-13"/>
        </w:rPr>
        <w:t xml:space="preserve"> </w:t>
      </w:r>
      <w:r>
        <w:t>biuro</w:t>
      </w:r>
      <w:r>
        <w:rPr>
          <w:spacing w:val="-12"/>
        </w:rPr>
        <w:t xml:space="preserve"> </w:t>
      </w:r>
      <w:r>
        <w:t>įranga</w:t>
      </w:r>
      <w:r>
        <w:rPr>
          <w:spacing w:val="-14"/>
        </w:rPr>
        <w:t xml:space="preserve"> </w:t>
      </w:r>
      <w:r>
        <w:t>ir</w:t>
      </w:r>
      <w:r>
        <w:rPr>
          <w:spacing w:val="-13"/>
        </w:rPr>
        <w:t xml:space="preserve"> </w:t>
      </w:r>
      <w:r>
        <w:t>kitas</w:t>
      </w:r>
      <w:r>
        <w:rPr>
          <w:spacing w:val="-13"/>
        </w:rPr>
        <w:t xml:space="preserve"> </w:t>
      </w:r>
      <w:r>
        <w:t>ilgalaikis</w:t>
      </w:r>
      <w:r>
        <w:rPr>
          <w:spacing w:val="-15"/>
        </w:rPr>
        <w:t xml:space="preserve"> </w:t>
      </w:r>
      <w:r>
        <w:t>materialusis</w:t>
      </w:r>
      <w:r>
        <w:rPr>
          <w:spacing w:val="-13"/>
        </w:rPr>
        <w:t xml:space="preserve"> </w:t>
      </w:r>
      <w:r>
        <w:t>turtas</w:t>
      </w:r>
      <w:r>
        <w:rPr>
          <w:spacing w:val="-13"/>
        </w:rPr>
        <w:t xml:space="preserve"> </w:t>
      </w:r>
      <w:r>
        <w:t>už</w:t>
      </w:r>
      <w:r>
        <w:rPr>
          <w:spacing w:val="-14"/>
        </w:rPr>
        <w:t xml:space="preserve"> </w:t>
      </w:r>
      <w:r>
        <w:t>sumą – 1894,70 Eur ir Mašinos ir įrenginiai – 1299,81 Eur.</w:t>
      </w:r>
    </w:p>
    <w:p w14:paraId="089D8D3B" w14:textId="77777777" w:rsidR="00F5412A" w:rsidRDefault="00F8157D">
      <w:pPr>
        <w:pStyle w:val="Pagrindinistekstas"/>
        <w:ind w:left="285" w:right="3768"/>
        <w:jc w:val="both"/>
        <w:rPr>
          <w:b/>
        </w:rPr>
      </w:pPr>
      <w:r>
        <w:t>Per</w:t>
      </w:r>
      <w:r>
        <w:rPr>
          <w:spacing w:val="-5"/>
        </w:rPr>
        <w:t xml:space="preserve"> </w:t>
      </w:r>
      <w:r>
        <w:t>ataskaitinį</w:t>
      </w:r>
      <w:r>
        <w:rPr>
          <w:spacing w:val="-5"/>
        </w:rPr>
        <w:t xml:space="preserve"> </w:t>
      </w:r>
      <w:r>
        <w:t>laikotarpį</w:t>
      </w:r>
      <w:r>
        <w:rPr>
          <w:spacing w:val="-3"/>
        </w:rPr>
        <w:t xml:space="preserve"> </w:t>
      </w:r>
      <w:r>
        <w:t>nurašyta</w:t>
      </w:r>
      <w:r>
        <w:rPr>
          <w:spacing w:val="-5"/>
        </w:rPr>
        <w:t xml:space="preserve"> </w:t>
      </w:r>
      <w:r>
        <w:t>turto</w:t>
      </w:r>
      <w:r>
        <w:rPr>
          <w:spacing w:val="-5"/>
        </w:rPr>
        <w:t xml:space="preserve"> </w:t>
      </w:r>
      <w:r>
        <w:t>už</w:t>
      </w:r>
      <w:r>
        <w:rPr>
          <w:spacing w:val="-6"/>
        </w:rPr>
        <w:t xml:space="preserve"> </w:t>
      </w:r>
      <w:r>
        <w:t>923,60</w:t>
      </w:r>
      <w:r>
        <w:rPr>
          <w:spacing w:val="-3"/>
        </w:rPr>
        <w:t xml:space="preserve"> </w:t>
      </w:r>
      <w:r>
        <w:t>Eur</w:t>
      </w:r>
      <w:r>
        <w:rPr>
          <w:spacing w:val="-6"/>
        </w:rPr>
        <w:t xml:space="preserve"> </w:t>
      </w:r>
      <w:r>
        <w:t xml:space="preserve">(baldai). </w:t>
      </w:r>
      <w:r>
        <w:t>Ilgalaikio materialiojo turto likutinė vertė 6 358 681,44 Eur</w:t>
      </w:r>
      <w:r>
        <w:rPr>
          <w:b/>
        </w:rPr>
        <w:t>.,</w:t>
      </w:r>
    </w:p>
    <w:p w14:paraId="1F3FC3EA" w14:textId="77777777" w:rsidR="00F5412A" w:rsidRDefault="00F8157D">
      <w:pPr>
        <w:pStyle w:val="Antrat2"/>
        <w:ind w:left="465"/>
        <w:jc w:val="both"/>
      </w:pPr>
      <w:r>
        <w:t>Ilgalaikį</w:t>
      </w:r>
      <w:r>
        <w:rPr>
          <w:spacing w:val="-4"/>
        </w:rPr>
        <w:t xml:space="preserve"> </w:t>
      </w:r>
      <w:r>
        <w:t>materialųjį</w:t>
      </w:r>
      <w:r>
        <w:rPr>
          <w:spacing w:val="-1"/>
        </w:rPr>
        <w:t xml:space="preserve"> </w:t>
      </w:r>
      <w:r>
        <w:t>turtą</w:t>
      </w:r>
      <w:r>
        <w:rPr>
          <w:spacing w:val="-1"/>
        </w:rPr>
        <w:t xml:space="preserve"> </w:t>
      </w:r>
      <w:r>
        <w:rPr>
          <w:spacing w:val="-2"/>
        </w:rPr>
        <w:t>sudaro:</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5"/>
        <w:gridCol w:w="1740"/>
        <w:gridCol w:w="2158"/>
        <w:gridCol w:w="2779"/>
      </w:tblGrid>
      <w:tr w:rsidR="00F5412A" w14:paraId="4BA38123" w14:textId="77777777">
        <w:trPr>
          <w:trHeight w:val="561"/>
        </w:trPr>
        <w:tc>
          <w:tcPr>
            <w:tcW w:w="3065" w:type="dxa"/>
          </w:tcPr>
          <w:p w14:paraId="6C4BAA4F" w14:textId="77777777" w:rsidR="00F5412A" w:rsidRDefault="00F8157D">
            <w:pPr>
              <w:pStyle w:val="TableParagraph"/>
              <w:spacing w:line="275" w:lineRule="exact"/>
              <w:ind w:left="107"/>
              <w:rPr>
                <w:sz w:val="24"/>
              </w:rPr>
            </w:pPr>
            <w:r>
              <w:rPr>
                <w:sz w:val="24"/>
              </w:rPr>
              <w:t>Turto</w:t>
            </w:r>
            <w:r>
              <w:rPr>
                <w:spacing w:val="-1"/>
                <w:sz w:val="24"/>
              </w:rPr>
              <w:t xml:space="preserve"> </w:t>
            </w:r>
            <w:r>
              <w:rPr>
                <w:spacing w:val="-2"/>
                <w:sz w:val="24"/>
              </w:rPr>
              <w:t>grupė</w:t>
            </w:r>
          </w:p>
        </w:tc>
        <w:tc>
          <w:tcPr>
            <w:tcW w:w="1740" w:type="dxa"/>
          </w:tcPr>
          <w:p w14:paraId="2DD18024" w14:textId="77777777" w:rsidR="00F5412A" w:rsidRDefault="00F8157D">
            <w:pPr>
              <w:pStyle w:val="TableParagraph"/>
              <w:spacing w:line="276" w:lineRule="exact"/>
              <w:ind w:left="105" w:right="247"/>
              <w:rPr>
                <w:sz w:val="24"/>
              </w:rPr>
            </w:pPr>
            <w:r>
              <w:rPr>
                <w:spacing w:val="-2"/>
                <w:sz w:val="24"/>
              </w:rPr>
              <w:t xml:space="preserve">Įsigijimo </w:t>
            </w:r>
            <w:r>
              <w:rPr>
                <w:sz w:val="24"/>
              </w:rPr>
              <w:t>savikaina</w:t>
            </w:r>
            <w:r>
              <w:rPr>
                <w:spacing w:val="-15"/>
                <w:sz w:val="24"/>
              </w:rPr>
              <w:t xml:space="preserve"> </w:t>
            </w:r>
            <w:r>
              <w:rPr>
                <w:sz w:val="24"/>
              </w:rPr>
              <w:t>Eur.</w:t>
            </w:r>
          </w:p>
        </w:tc>
        <w:tc>
          <w:tcPr>
            <w:tcW w:w="2158" w:type="dxa"/>
          </w:tcPr>
          <w:p w14:paraId="592DA271" w14:textId="77777777" w:rsidR="00F5412A" w:rsidRDefault="00F8157D">
            <w:pPr>
              <w:pStyle w:val="TableParagraph"/>
              <w:spacing w:line="275" w:lineRule="exact"/>
              <w:ind w:left="106"/>
              <w:rPr>
                <w:sz w:val="24"/>
              </w:rPr>
            </w:pPr>
            <w:r>
              <w:rPr>
                <w:spacing w:val="-2"/>
                <w:sz w:val="24"/>
              </w:rPr>
              <w:t>Sukauptas</w:t>
            </w:r>
          </w:p>
          <w:p w14:paraId="46BDC030" w14:textId="77777777" w:rsidR="00F5412A" w:rsidRDefault="00F8157D">
            <w:pPr>
              <w:pStyle w:val="TableParagraph"/>
              <w:spacing w:line="266" w:lineRule="exact"/>
              <w:ind w:left="106"/>
              <w:rPr>
                <w:sz w:val="24"/>
              </w:rPr>
            </w:pPr>
            <w:r>
              <w:rPr>
                <w:sz w:val="24"/>
              </w:rPr>
              <w:t>nusidėvėjimas</w:t>
            </w:r>
            <w:r>
              <w:rPr>
                <w:spacing w:val="55"/>
                <w:sz w:val="24"/>
              </w:rPr>
              <w:t xml:space="preserve"> </w:t>
            </w:r>
            <w:r>
              <w:rPr>
                <w:spacing w:val="-5"/>
                <w:sz w:val="24"/>
              </w:rPr>
              <w:t>Eur</w:t>
            </w:r>
          </w:p>
        </w:tc>
        <w:tc>
          <w:tcPr>
            <w:tcW w:w="2779" w:type="dxa"/>
          </w:tcPr>
          <w:p w14:paraId="7882C3EE" w14:textId="77777777" w:rsidR="00F5412A" w:rsidRDefault="00F8157D">
            <w:pPr>
              <w:pStyle w:val="TableParagraph"/>
              <w:spacing w:line="275" w:lineRule="exact"/>
              <w:ind w:left="108"/>
              <w:rPr>
                <w:sz w:val="24"/>
              </w:rPr>
            </w:pPr>
            <w:r>
              <w:rPr>
                <w:sz w:val="24"/>
              </w:rPr>
              <w:t>Likutinė</w:t>
            </w:r>
            <w:r>
              <w:rPr>
                <w:spacing w:val="-2"/>
                <w:sz w:val="24"/>
              </w:rPr>
              <w:t xml:space="preserve"> </w:t>
            </w:r>
            <w:r>
              <w:rPr>
                <w:sz w:val="24"/>
              </w:rPr>
              <w:t>vertė</w:t>
            </w:r>
            <w:r>
              <w:rPr>
                <w:spacing w:val="-2"/>
                <w:sz w:val="24"/>
              </w:rPr>
              <w:t xml:space="preserve"> </w:t>
            </w:r>
            <w:r>
              <w:rPr>
                <w:spacing w:val="-5"/>
                <w:sz w:val="24"/>
              </w:rPr>
              <w:t>Eur</w:t>
            </w:r>
          </w:p>
        </w:tc>
      </w:tr>
      <w:tr w:rsidR="00F5412A" w14:paraId="47B6E2EA" w14:textId="77777777">
        <w:trPr>
          <w:trHeight w:val="278"/>
        </w:trPr>
        <w:tc>
          <w:tcPr>
            <w:tcW w:w="3065" w:type="dxa"/>
          </w:tcPr>
          <w:p w14:paraId="5A9E0955" w14:textId="77777777" w:rsidR="00F5412A" w:rsidRDefault="00F8157D">
            <w:pPr>
              <w:pStyle w:val="TableParagraph"/>
              <w:spacing w:before="1" w:line="257" w:lineRule="exact"/>
              <w:ind w:left="107"/>
              <w:rPr>
                <w:sz w:val="24"/>
              </w:rPr>
            </w:pPr>
            <w:r>
              <w:rPr>
                <w:sz w:val="24"/>
              </w:rPr>
              <w:t>Mašinos</w:t>
            </w:r>
            <w:r>
              <w:rPr>
                <w:spacing w:val="-3"/>
                <w:sz w:val="24"/>
              </w:rPr>
              <w:t xml:space="preserve"> </w:t>
            </w:r>
            <w:r>
              <w:rPr>
                <w:sz w:val="24"/>
              </w:rPr>
              <w:t>ir</w:t>
            </w:r>
            <w:r>
              <w:rPr>
                <w:spacing w:val="-2"/>
                <w:sz w:val="24"/>
              </w:rPr>
              <w:t xml:space="preserve"> įrenginiai</w:t>
            </w:r>
          </w:p>
        </w:tc>
        <w:tc>
          <w:tcPr>
            <w:tcW w:w="1740" w:type="dxa"/>
          </w:tcPr>
          <w:p w14:paraId="7BD8F81D" w14:textId="77777777" w:rsidR="00F5412A" w:rsidRDefault="00F8157D">
            <w:pPr>
              <w:pStyle w:val="TableParagraph"/>
              <w:spacing w:before="1" w:line="257" w:lineRule="exact"/>
              <w:ind w:left="5"/>
              <w:jc w:val="center"/>
              <w:rPr>
                <w:sz w:val="24"/>
              </w:rPr>
            </w:pPr>
            <w:r>
              <w:rPr>
                <w:spacing w:val="-2"/>
                <w:sz w:val="24"/>
              </w:rPr>
              <w:t>104360,13</w:t>
            </w:r>
          </w:p>
        </w:tc>
        <w:tc>
          <w:tcPr>
            <w:tcW w:w="2158" w:type="dxa"/>
          </w:tcPr>
          <w:p w14:paraId="4DB36280" w14:textId="77777777" w:rsidR="00F5412A" w:rsidRDefault="00F8157D">
            <w:pPr>
              <w:pStyle w:val="TableParagraph"/>
              <w:spacing w:before="1" w:line="257" w:lineRule="exact"/>
              <w:ind w:left="5"/>
              <w:jc w:val="center"/>
              <w:rPr>
                <w:sz w:val="24"/>
              </w:rPr>
            </w:pPr>
            <w:r>
              <w:rPr>
                <w:spacing w:val="-2"/>
                <w:sz w:val="24"/>
              </w:rPr>
              <w:t>46006,01</w:t>
            </w:r>
          </w:p>
        </w:tc>
        <w:tc>
          <w:tcPr>
            <w:tcW w:w="2779" w:type="dxa"/>
          </w:tcPr>
          <w:p w14:paraId="75D6ACFA" w14:textId="77777777" w:rsidR="00F5412A" w:rsidRDefault="00F8157D">
            <w:pPr>
              <w:pStyle w:val="TableParagraph"/>
              <w:spacing w:before="1" w:line="257" w:lineRule="exact"/>
              <w:ind w:left="9"/>
              <w:jc w:val="center"/>
              <w:rPr>
                <w:sz w:val="24"/>
              </w:rPr>
            </w:pPr>
            <w:r>
              <w:rPr>
                <w:spacing w:val="-2"/>
                <w:sz w:val="24"/>
              </w:rPr>
              <w:t>58354,12</w:t>
            </w:r>
          </w:p>
        </w:tc>
      </w:tr>
      <w:tr w:rsidR="00F5412A" w14:paraId="026528AE" w14:textId="77777777">
        <w:trPr>
          <w:trHeight w:val="275"/>
        </w:trPr>
        <w:tc>
          <w:tcPr>
            <w:tcW w:w="3065" w:type="dxa"/>
          </w:tcPr>
          <w:p w14:paraId="4E2BFAA8" w14:textId="77777777" w:rsidR="00F5412A" w:rsidRDefault="00F8157D">
            <w:pPr>
              <w:pStyle w:val="TableParagraph"/>
              <w:spacing w:line="256" w:lineRule="exact"/>
              <w:ind w:left="107"/>
              <w:rPr>
                <w:sz w:val="24"/>
              </w:rPr>
            </w:pPr>
            <w:r>
              <w:rPr>
                <w:sz w:val="24"/>
              </w:rPr>
              <w:t>Transporto</w:t>
            </w:r>
            <w:r>
              <w:rPr>
                <w:spacing w:val="-2"/>
                <w:sz w:val="24"/>
              </w:rPr>
              <w:t xml:space="preserve"> priemonės</w:t>
            </w:r>
          </w:p>
        </w:tc>
        <w:tc>
          <w:tcPr>
            <w:tcW w:w="1740" w:type="dxa"/>
          </w:tcPr>
          <w:p w14:paraId="083BDC19" w14:textId="77777777" w:rsidR="00F5412A" w:rsidRDefault="00F8157D">
            <w:pPr>
              <w:pStyle w:val="TableParagraph"/>
              <w:spacing w:line="256" w:lineRule="exact"/>
              <w:ind w:left="5"/>
              <w:jc w:val="center"/>
              <w:rPr>
                <w:sz w:val="24"/>
              </w:rPr>
            </w:pPr>
            <w:r>
              <w:rPr>
                <w:spacing w:val="-2"/>
                <w:sz w:val="24"/>
              </w:rPr>
              <w:t>153532,69</w:t>
            </w:r>
          </w:p>
        </w:tc>
        <w:tc>
          <w:tcPr>
            <w:tcW w:w="2158" w:type="dxa"/>
          </w:tcPr>
          <w:p w14:paraId="7B774F1F" w14:textId="77777777" w:rsidR="00F5412A" w:rsidRDefault="00F8157D">
            <w:pPr>
              <w:pStyle w:val="TableParagraph"/>
              <w:spacing w:line="256" w:lineRule="exact"/>
              <w:ind w:left="5"/>
              <w:jc w:val="center"/>
              <w:rPr>
                <w:sz w:val="24"/>
              </w:rPr>
            </w:pPr>
            <w:r>
              <w:rPr>
                <w:spacing w:val="-2"/>
                <w:sz w:val="24"/>
              </w:rPr>
              <w:t>65444,75</w:t>
            </w:r>
          </w:p>
        </w:tc>
        <w:tc>
          <w:tcPr>
            <w:tcW w:w="2779" w:type="dxa"/>
          </w:tcPr>
          <w:p w14:paraId="2B234044" w14:textId="77777777" w:rsidR="00F5412A" w:rsidRDefault="00F8157D">
            <w:pPr>
              <w:pStyle w:val="TableParagraph"/>
              <w:spacing w:line="256" w:lineRule="exact"/>
              <w:ind w:left="9"/>
              <w:jc w:val="center"/>
              <w:rPr>
                <w:sz w:val="24"/>
              </w:rPr>
            </w:pPr>
            <w:r>
              <w:rPr>
                <w:spacing w:val="-2"/>
                <w:sz w:val="24"/>
              </w:rPr>
              <w:t>88087,94</w:t>
            </w:r>
          </w:p>
        </w:tc>
      </w:tr>
      <w:tr w:rsidR="00F5412A" w14:paraId="573CE669" w14:textId="77777777">
        <w:trPr>
          <w:trHeight w:val="275"/>
        </w:trPr>
        <w:tc>
          <w:tcPr>
            <w:tcW w:w="3065" w:type="dxa"/>
          </w:tcPr>
          <w:p w14:paraId="7DD6429F" w14:textId="77777777" w:rsidR="00F5412A" w:rsidRDefault="00F8157D">
            <w:pPr>
              <w:pStyle w:val="TableParagraph"/>
              <w:spacing w:line="256" w:lineRule="exact"/>
              <w:ind w:left="107"/>
              <w:rPr>
                <w:sz w:val="24"/>
              </w:rPr>
            </w:pPr>
            <w:r>
              <w:rPr>
                <w:spacing w:val="-2"/>
                <w:sz w:val="24"/>
              </w:rPr>
              <w:t>Baldai</w:t>
            </w:r>
          </w:p>
        </w:tc>
        <w:tc>
          <w:tcPr>
            <w:tcW w:w="1740" w:type="dxa"/>
          </w:tcPr>
          <w:p w14:paraId="1FC6BC6F" w14:textId="77777777" w:rsidR="00F5412A" w:rsidRDefault="00F8157D">
            <w:pPr>
              <w:pStyle w:val="TableParagraph"/>
              <w:spacing w:line="256" w:lineRule="exact"/>
              <w:ind w:left="5"/>
              <w:jc w:val="center"/>
              <w:rPr>
                <w:sz w:val="24"/>
              </w:rPr>
            </w:pPr>
            <w:r>
              <w:rPr>
                <w:spacing w:val="-2"/>
                <w:sz w:val="24"/>
              </w:rPr>
              <w:t>10317,60</w:t>
            </w:r>
          </w:p>
        </w:tc>
        <w:tc>
          <w:tcPr>
            <w:tcW w:w="2158" w:type="dxa"/>
          </w:tcPr>
          <w:p w14:paraId="2637C3AB" w14:textId="77777777" w:rsidR="00F5412A" w:rsidRDefault="00F8157D">
            <w:pPr>
              <w:pStyle w:val="TableParagraph"/>
              <w:spacing w:line="256" w:lineRule="exact"/>
              <w:ind w:left="5"/>
              <w:jc w:val="center"/>
              <w:rPr>
                <w:sz w:val="24"/>
              </w:rPr>
            </w:pPr>
            <w:r>
              <w:rPr>
                <w:spacing w:val="-2"/>
                <w:sz w:val="24"/>
              </w:rPr>
              <w:t>1088,04</w:t>
            </w:r>
          </w:p>
        </w:tc>
        <w:tc>
          <w:tcPr>
            <w:tcW w:w="2779" w:type="dxa"/>
          </w:tcPr>
          <w:p w14:paraId="445A4CB0" w14:textId="77777777" w:rsidR="00F5412A" w:rsidRDefault="00F8157D">
            <w:pPr>
              <w:pStyle w:val="TableParagraph"/>
              <w:spacing w:line="256" w:lineRule="exact"/>
              <w:ind w:left="9"/>
              <w:jc w:val="center"/>
              <w:rPr>
                <w:sz w:val="24"/>
              </w:rPr>
            </w:pPr>
            <w:r>
              <w:rPr>
                <w:spacing w:val="-2"/>
                <w:sz w:val="24"/>
              </w:rPr>
              <w:t>9229,56</w:t>
            </w:r>
          </w:p>
        </w:tc>
      </w:tr>
      <w:tr w:rsidR="00F5412A" w14:paraId="6A9C078A" w14:textId="77777777">
        <w:trPr>
          <w:trHeight w:val="275"/>
        </w:trPr>
        <w:tc>
          <w:tcPr>
            <w:tcW w:w="3065" w:type="dxa"/>
          </w:tcPr>
          <w:p w14:paraId="56602841" w14:textId="77777777" w:rsidR="00F5412A" w:rsidRDefault="00F8157D">
            <w:pPr>
              <w:pStyle w:val="TableParagraph"/>
              <w:spacing w:line="256" w:lineRule="exact"/>
              <w:ind w:left="107"/>
              <w:rPr>
                <w:sz w:val="24"/>
              </w:rPr>
            </w:pPr>
            <w:r>
              <w:rPr>
                <w:sz w:val="24"/>
              </w:rPr>
              <w:t>Kompiuterinė</w:t>
            </w:r>
            <w:r>
              <w:rPr>
                <w:spacing w:val="-3"/>
                <w:sz w:val="24"/>
              </w:rPr>
              <w:t xml:space="preserve"> </w:t>
            </w:r>
            <w:r>
              <w:rPr>
                <w:spacing w:val="-2"/>
                <w:sz w:val="24"/>
              </w:rPr>
              <w:t>įranga</w:t>
            </w:r>
          </w:p>
        </w:tc>
        <w:tc>
          <w:tcPr>
            <w:tcW w:w="1740" w:type="dxa"/>
          </w:tcPr>
          <w:p w14:paraId="41F524D9" w14:textId="77777777" w:rsidR="00F5412A" w:rsidRDefault="00F8157D">
            <w:pPr>
              <w:pStyle w:val="TableParagraph"/>
              <w:spacing w:line="256" w:lineRule="exact"/>
              <w:ind w:left="5"/>
              <w:jc w:val="center"/>
              <w:rPr>
                <w:sz w:val="24"/>
              </w:rPr>
            </w:pPr>
            <w:r>
              <w:rPr>
                <w:spacing w:val="-2"/>
                <w:sz w:val="24"/>
              </w:rPr>
              <w:t>25287,04</w:t>
            </w:r>
          </w:p>
        </w:tc>
        <w:tc>
          <w:tcPr>
            <w:tcW w:w="2158" w:type="dxa"/>
          </w:tcPr>
          <w:p w14:paraId="74936D80" w14:textId="77777777" w:rsidR="00F5412A" w:rsidRDefault="00F8157D">
            <w:pPr>
              <w:pStyle w:val="TableParagraph"/>
              <w:spacing w:line="256" w:lineRule="exact"/>
              <w:ind w:left="5"/>
              <w:jc w:val="center"/>
              <w:rPr>
                <w:sz w:val="24"/>
              </w:rPr>
            </w:pPr>
            <w:r>
              <w:rPr>
                <w:spacing w:val="-2"/>
                <w:sz w:val="24"/>
              </w:rPr>
              <w:t>7513,40</w:t>
            </w:r>
          </w:p>
        </w:tc>
        <w:tc>
          <w:tcPr>
            <w:tcW w:w="2779" w:type="dxa"/>
          </w:tcPr>
          <w:p w14:paraId="56DCAB14" w14:textId="77777777" w:rsidR="00F5412A" w:rsidRDefault="00F8157D">
            <w:pPr>
              <w:pStyle w:val="TableParagraph"/>
              <w:spacing w:line="256" w:lineRule="exact"/>
              <w:ind w:left="9"/>
              <w:jc w:val="center"/>
              <w:rPr>
                <w:sz w:val="24"/>
              </w:rPr>
            </w:pPr>
            <w:r>
              <w:rPr>
                <w:spacing w:val="-2"/>
                <w:sz w:val="24"/>
              </w:rPr>
              <w:t>17773,64</w:t>
            </w:r>
          </w:p>
        </w:tc>
      </w:tr>
      <w:tr w:rsidR="00F5412A" w14:paraId="47DEBA9E" w14:textId="77777777">
        <w:trPr>
          <w:trHeight w:val="378"/>
        </w:trPr>
        <w:tc>
          <w:tcPr>
            <w:tcW w:w="3065" w:type="dxa"/>
          </w:tcPr>
          <w:p w14:paraId="7EDA1AD6" w14:textId="77777777" w:rsidR="00F5412A" w:rsidRDefault="00F8157D">
            <w:pPr>
              <w:pStyle w:val="TableParagraph"/>
              <w:spacing w:line="275" w:lineRule="exact"/>
              <w:ind w:left="107"/>
              <w:rPr>
                <w:sz w:val="24"/>
              </w:rPr>
            </w:pPr>
            <w:r>
              <w:rPr>
                <w:sz w:val="24"/>
              </w:rPr>
              <w:t>Kita</w:t>
            </w:r>
            <w:r>
              <w:rPr>
                <w:spacing w:val="-1"/>
                <w:sz w:val="24"/>
              </w:rPr>
              <w:t xml:space="preserve"> </w:t>
            </w:r>
            <w:r>
              <w:rPr>
                <w:sz w:val="24"/>
              </w:rPr>
              <w:t xml:space="preserve">biuro </w:t>
            </w:r>
            <w:r>
              <w:rPr>
                <w:spacing w:val="-2"/>
                <w:sz w:val="24"/>
              </w:rPr>
              <w:t>įranga</w:t>
            </w:r>
          </w:p>
        </w:tc>
        <w:tc>
          <w:tcPr>
            <w:tcW w:w="1740" w:type="dxa"/>
          </w:tcPr>
          <w:p w14:paraId="10447E8E" w14:textId="77777777" w:rsidR="00F5412A" w:rsidRDefault="00F8157D">
            <w:pPr>
              <w:pStyle w:val="TableParagraph"/>
              <w:spacing w:line="275" w:lineRule="exact"/>
              <w:ind w:left="5"/>
              <w:jc w:val="center"/>
              <w:rPr>
                <w:sz w:val="24"/>
              </w:rPr>
            </w:pPr>
            <w:r>
              <w:rPr>
                <w:spacing w:val="-2"/>
                <w:sz w:val="24"/>
              </w:rPr>
              <w:t>4047,84</w:t>
            </w:r>
          </w:p>
        </w:tc>
        <w:tc>
          <w:tcPr>
            <w:tcW w:w="2158" w:type="dxa"/>
          </w:tcPr>
          <w:p w14:paraId="2EB7B5F9" w14:textId="77777777" w:rsidR="00F5412A" w:rsidRDefault="00F8157D">
            <w:pPr>
              <w:pStyle w:val="TableParagraph"/>
              <w:spacing w:line="275" w:lineRule="exact"/>
              <w:ind w:left="5"/>
              <w:jc w:val="center"/>
              <w:rPr>
                <w:sz w:val="24"/>
              </w:rPr>
            </w:pPr>
            <w:r>
              <w:rPr>
                <w:spacing w:val="-2"/>
                <w:sz w:val="24"/>
              </w:rPr>
              <w:t>398,88</w:t>
            </w:r>
          </w:p>
        </w:tc>
        <w:tc>
          <w:tcPr>
            <w:tcW w:w="2779" w:type="dxa"/>
          </w:tcPr>
          <w:p w14:paraId="58CCE7A0" w14:textId="77777777" w:rsidR="00F5412A" w:rsidRDefault="00F8157D">
            <w:pPr>
              <w:pStyle w:val="TableParagraph"/>
              <w:spacing w:line="275" w:lineRule="exact"/>
              <w:ind w:left="9"/>
              <w:jc w:val="center"/>
              <w:rPr>
                <w:sz w:val="24"/>
              </w:rPr>
            </w:pPr>
            <w:r>
              <w:rPr>
                <w:spacing w:val="-2"/>
                <w:sz w:val="24"/>
              </w:rPr>
              <w:t>3648,96</w:t>
            </w:r>
          </w:p>
        </w:tc>
      </w:tr>
      <w:tr w:rsidR="00F5412A" w14:paraId="1686FB2D" w14:textId="77777777">
        <w:trPr>
          <w:trHeight w:val="551"/>
        </w:trPr>
        <w:tc>
          <w:tcPr>
            <w:tcW w:w="3065" w:type="dxa"/>
          </w:tcPr>
          <w:p w14:paraId="46AA22E7" w14:textId="77777777" w:rsidR="00F5412A" w:rsidRDefault="00F8157D">
            <w:pPr>
              <w:pStyle w:val="TableParagraph"/>
              <w:spacing w:line="276" w:lineRule="exact"/>
              <w:ind w:left="107"/>
              <w:rPr>
                <w:sz w:val="24"/>
              </w:rPr>
            </w:pPr>
            <w:r>
              <w:rPr>
                <w:sz w:val="24"/>
              </w:rPr>
              <w:t>Kitas</w:t>
            </w:r>
            <w:r>
              <w:rPr>
                <w:spacing w:val="-15"/>
                <w:sz w:val="24"/>
              </w:rPr>
              <w:t xml:space="preserve"> </w:t>
            </w:r>
            <w:r>
              <w:rPr>
                <w:sz w:val="24"/>
              </w:rPr>
              <w:t>ilgalaikis</w:t>
            </w:r>
            <w:r>
              <w:rPr>
                <w:spacing w:val="-15"/>
                <w:sz w:val="24"/>
              </w:rPr>
              <w:t xml:space="preserve"> </w:t>
            </w:r>
            <w:r>
              <w:rPr>
                <w:sz w:val="24"/>
              </w:rPr>
              <w:t xml:space="preserve">materialusis </w:t>
            </w:r>
            <w:r>
              <w:rPr>
                <w:spacing w:val="-2"/>
                <w:sz w:val="24"/>
              </w:rPr>
              <w:t>turtas</w:t>
            </w:r>
          </w:p>
        </w:tc>
        <w:tc>
          <w:tcPr>
            <w:tcW w:w="1740" w:type="dxa"/>
          </w:tcPr>
          <w:p w14:paraId="0809DA27" w14:textId="77777777" w:rsidR="00F5412A" w:rsidRDefault="00F8157D">
            <w:pPr>
              <w:pStyle w:val="TableParagraph"/>
              <w:spacing w:line="275" w:lineRule="exact"/>
              <w:ind w:left="5"/>
              <w:jc w:val="center"/>
              <w:rPr>
                <w:sz w:val="24"/>
              </w:rPr>
            </w:pPr>
            <w:r>
              <w:rPr>
                <w:spacing w:val="-2"/>
                <w:sz w:val="24"/>
              </w:rPr>
              <w:t>13539,94</w:t>
            </w:r>
          </w:p>
        </w:tc>
        <w:tc>
          <w:tcPr>
            <w:tcW w:w="2158" w:type="dxa"/>
          </w:tcPr>
          <w:p w14:paraId="7D02C2A9" w14:textId="77777777" w:rsidR="00F5412A" w:rsidRDefault="00F8157D">
            <w:pPr>
              <w:pStyle w:val="TableParagraph"/>
              <w:spacing w:line="275" w:lineRule="exact"/>
              <w:ind w:left="5"/>
              <w:jc w:val="center"/>
              <w:rPr>
                <w:sz w:val="24"/>
              </w:rPr>
            </w:pPr>
            <w:r>
              <w:rPr>
                <w:spacing w:val="-2"/>
                <w:sz w:val="24"/>
              </w:rPr>
              <w:t>6564,59</w:t>
            </w:r>
          </w:p>
        </w:tc>
        <w:tc>
          <w:tcPr>
            <w:tcW w:w="2779" w:type="dxa"/>
          </w:tcPr>
          <w:p w14:paraId="6DF2CBF2" w14:textId="77777777" w:rsidR="00F5412A" w:rsidRDefault="00F8157D">
            <w:pPr>
              <w:pStyle w:val="TableParagraph"/>
              <w:spacing w:line="275" w:lineRule="exact"/>
              <w:ind w:left="9"/>
              <w:jc w:val="center"/>
              <w:rPr>
                <w:sz w:val="24"/>
              </w:rPr>
            </w:pPr>
            <w:r>
              <w:rPr>
                <w:spacing w:val="-2"/>
                <w:sz w:val="24"/>
              </w:rPr>
              <w:t>6975,35</w:t>
            </w:r>
          </w:p>
        </w:tc>
      </w:tr>
      <w:tr w:rsidR="00F5412A" w14:paraId="2753E2F0" w14:textId="77777777">
        <w:trPr>
          <w:trHeight w:val="277"/>
        </w:trPr>
        <w:tc>
          <w:tcPr>
            <w:tcW w:w="3065" w:type="dxa"/>
          </w:tcPr>
          <w:p w14:paraId="535EB55A" w14:textId="77777777" w:rsidR="00F5412A" w:rsidRDefault="00F8157D">
            <w:pPr>
              <w:pStyle w:val="TableParagraph"/>
              <w:spacing w:before="1" w:line="257" w:lineRule="exact"/>
              <w:ind w:left="107"/>
              <w:rPr>
                <w:sz w:val="24"/>
              </w:rPr>
            </w:pPr>
            <w:r>
              <w:rPr>
                <w:sz w:val="24"/>
              </w:rPr>
              <w:t>Nebaigta</w:t>
            </w:r>
            <w:r>
              <w:rPr>
                <w:spacing w:val="-4"/>
                <w:sz w:val="24"/>
              </w:rPr>
              <w:t xml:space="preserve"> </w:t>
            </w:r>
            <w:r>
              <w:rPr>
                <w:spacing w:val="-2"/>
                <w:sz w:val="24"/>
              </w:rPr>
              <w:t>statyba</w:t>
            </w:r>
          </w:p>
        </w:tc>
        <w:tc>
          <w:tcPr>
            <w:tcW w:w="1740" w:type="dxa"/>
          </w:tcPr>
          <w:p w14:paraId="73602CE3" w14:textId="77777777" w:rsidR="00F5412A" w:rsidRDefault="00F8157D">
            <w:pPr>
              <w:pStyle w:val="TableParagraph"/>
              <w:spacing w:before="1" w:line="257" w:lineRule="exact"/>
              <w:ind w:left="5"/>
              <w:jc w:val="center"/>
              <w:rPr>
                <w:sz w:val="24"/>
              </w:rPr>
            </w:pPr>
            <w:r>
              <w:rPr>
                <w:spacing w:val="-2"/>
                <w:sz w:val="24"/>
              </w:rPr>
              <w:t>6174611,87</w:t>
            </w:r>
          </w:p>
        </w:tc>
        <w:tc>
          <w:tcPr>
            <w:tcW w:w="2158" w:type="dxa"/>
          </w:tcPr>
          <w:p w14:paraId="4BA6EF95" w14:textId="77777777" w:rsidR="00F5412A" w:rsidRDefault="00F5412A">
            <w:pPr>
              <w:pStyle w:val="TableParagraph"/>
              <w:rPr>
                <w:sz w:val="20"/>
              </w:rPr>
            </w:pPr>
          </w:p>
        </w:tc>
        <w:tc>
          <w:tcPr>
            <w:tcW w:w="2779" w:type="dxa"/>
          </w:tcPr>
          <w:p w14:paraId="5E420F5A" w14:textId="77777777" w:rsidR="00F5412A" w:rsidRDefault="00F8157D">
            <w:pPr>
              <w:pStyle w:val="TableParagraph"/>
              <w:spacing w:before="1" w:line="257" w:lineRule="exact"/>
              <w:ind w:left="819"/>
              <w:rPr>
                <w:sz w:val="24"/>
              </w:rPr>
            </w:pPr>
            <w:r>
              <w:rPr>
                <w:spacing w:val="-2"/>
                <w:sz w:val="24"/>
              </w:rPr>
              <w:t>6174611,87</w:t>
            </w:r>
          </w:p>
        </w:tc>
      </w:tr>
      <w:tr w:rsidR="00F5412A" w14:paraId="7176BE44" w14:textId="77777777">
        <w:trPr>
          <w:trHeight w:val="275"/>
        </w:trPr>
        <w:tc>
          <w:tcPr>
            <w:tcW w:w="3065" w:type="dxa"/>
          </w:tcPr>
          <w:p w14:paraId="5835D299" w14:textId="77777777" w:rsidR="00F5412A" w:rsidRDefault="00F5412A">
            <w:pPr>
              <w:pStyle w:val="TableParagraph"/>
              <w:rPr>
                <w:sz w:val="20"/>
              </w:rPr>
            </w:pPr>
          </w:p>
        </w:tc>
        <w:tc>
          <w:tcPr>
            <w:tcW w:w="1740" w:type="dxa"/>
          </w:tcPr>
          <w:p w14:paraId="23DD2761" w14:textId="77777777" w:rsidR="00F5412A" w:rsidRDefault="00F8157D">
            <w:pPr>
              <w:pStyle w:val="TableParagraph"/>
              <w:spacing w:line="256" w:lineRule="exact"/>
              <w:ind w:left="5"/>
              <w:jc w:val="center"/>
              <w:rPr>
                <w:b/>
                <w:sz w:val="24"/>
              </w:rPr>
            </w:pPr>
            <w:r>
              <w:rPr>
                <w:b/>
                <w:sz w:val="24"/>
              </w:rPr>
              <w:t xml:space="preserve">6 485 </w:t>
            </w:r>
            <w:r>
              <w:rPr>
                <w:b/>
                <w:spacing w:val="-2"/>
                <w:sz w:val="24"/>
              </w:rPr>
              <w:t>697,11</w:t>
            </w:r>
          </w:p>
        </w:tc>
        <w:tc>
          <w:tcPr>
            <w:tcW w:w="2158" w:type="dxa"/>
          </w:tcPr>
          <w:p w14:paraId="763C6803" w14:textId="77777777" w:rsidR="00F5412A" w:rsidRDefault="00F8157D">
            <w:pPr>
              <w:pStyle w:val="TableParagraph"/>
              <w:spacing w:line="256" w:lineRule="exact"/>
              <w:ind w:left="5" w:right="2"/>
              <w:jc w:val="center"/>
              <w:rPr>
                <w:b/>
                <w:sz w:val="24"/>
              </w:rPr>
            </w:pPr>
            <w:r>
              <w:rPr>
                <w:b/>
                <w:sz w:val="24"/>
              </w:rPr>
              <w:t xml:space="preserve">127 </w:t>
            </w:r>
            <w:r>
              <w:rPr>
                <w:b/>
                <w:spacing w:val="-2"/>
                <w:sz w:val="24"/>
              </w:rPr>
              <w:t>015,67</w:t>
            </w:r>
          </w:p>
        </w:tc>
        <w:tc>
          <w:tcPr>
            <w:tcW w:w="2779" w:type="dxa"/>
          </w:tcPr>
          <w:p w14:paraId="066F28A4" w14:textId="77777777" w:rsidR="00F5412A" w:rsidRDefault="00F8157D">
            <w:pPr>
              <w:pStyle w:val="TableParagraph"/>
              <w:spacing w:line="256" w:lineRule="exact"/>
              <w:ind w:left="759"/>
              <w:rPr>
                <w:b/>
                <w:sz w:val="24"/>
              </w:rPr>
            </w:pPr>
            <w:r>
              <w:rPr>
                <w:b/>
                <w:sz w:val="24"/>
              </w:rPr>
              <w:t xml:space="preserve">6 358 </w:t>
            </w:r>
            <w:r>
              <w:rPr>
                <w:b/>
                <w:spacing w:val="-2"/>
                <w:sz w:val="24"/>
              </w:rPr>
              <w:t>681,44</w:t>
            </w:r>
          </w:p>
        </w:tc>
      </w:tr>
    </w:tbl>
    <w:p w14:paraId="736E3AB9" w14:textId="77777777" w:rsidR="00F5412A" w:rsidRDefault="00F5412A">
      <w:pPr>
        <w:pStyle w:val="Pagrindinistekstas"/>
        <w:rPr>
          <w:b/>
        </w:rPr>
      </w:pPr>
    </w:p>
    <w:p w14:paraId="66CFCD81" w14:textId="77777777" w:rsidR="00F5412A" w:rsidRDefault="00F5412A">
      <w:pPr>
        <w:pStyle w:val="Pagrindinistekstas"/>
        <w:rPr>
          <w:b/>
        </w:rPr>
      </w:pPr>
    </w:p>
    <w:p w14:paraId="4D0BC945" w14:textId="77777777" w:rsidR="00F5412A" w:rsidRDefault="00F5412A">
      <w:pPr>
        <w:pStyle w:val="Pagrindinistekstas"/>
        <w:spacing w:before="4"/>
        <w:rPr>
          <w:b/>
        </w:rPr>
      </w:pPr>
    </w:p>
    <w:p w14:paraId="58353C20" w14:textId="77777777" w:rsidR="00F5412A" w:rsidRDefault="00F8157D">
      <w:pPr>
        <w:pStyle w:val="Pagrindinistekstas"/>
        <w:spacing w:before="1"/>
        <w:ind w:left="285"/>
      </w:pPr>
      <w:r>
        <w:t xml:space="preserve">Materialiojo turto, kuris yra visiškai nudėvėtas, tačiau vis dar naudojamas veikloje yra : </w:t>
      </w:r>
      <w:r>
        <w:rPr>
          <w:b/>
        </w:rPr>
        <w:t>60462,97 Eur.</w:t>
      </w:r>
      <w:r>
        <w:rPr>
          <w:b/>
          <w:spacing w:val="-3"/>
        </w:rPr>
        <w:t xml:space="preserve"> </w:t>
      </w:r>
      <w:r>
        <w:t>Iš</w:t>
      </w:r>
      <w:r>
        <w:rPr>
          <w:spacing w:val="-4"/>
        </w:rPr>
        <w:t xml:space="preserve"> </w:t>
      </w:r>
      <w:r>
        <w:t>jų</w:t>
      </w:r>
      <w:r>
        <w:rPr>
          <w:spacing w:val="-3"/>
        </w:rPr>
        <w:t xml:space="preserve"> </w:t>
      </w:r>
      <w:r>
        <w:t>:</w:t>
      </w:r>
      <w:r>
        <w:rPr>
          <w:spacing w:val="-2"/>
        </w:rPr>
        <w:t xml:space="preserve"> </w:t>
      </w:r>
      <w:r>
        <w:t>transporto</w:t>
      </w:r>
      <w:r>
        <w:rPr>
          <w:spacing w:val="-3"/>
        </w:rPr>
        <w:t xml:space="preserve"> </w:t>
      </w:r>
      <w:r>
        <w:t>priemonės</w:t>
      </w:r>
      <w:r>
        <w:rPr>
          <w:spacing w:val="-2"/>
        </w:rPr>
        <w:t xml:space="preserve"> </w:t>
      </w:r>
      <w:r>
        <w:t>–</w:t>
      </w:r>
      <w:r>
        <w:rPr>
          <w:spacing w:val="-3"/>
        </w:rPr>
        <w:t xml:space="preserve"> </w:t>
      </w:r>
      <w:r>
        <w:t>9991,89</w:t>
      </w:r>
      <w:r>
        <w:rPr>
          <w:spacing w:val="-3"/>
        </w:rPr>
        <w:t xml:space="preserve"> </w:t>
      </w:r>
      <w:r>
        <w:t>Eur.,</w:t>
      </w:r>
      <w:r>
        <w:rPr>
          <w:spacing w:val="-1"/>
        </w:rPr>
        <w:t xml:space="preserve"> </w:t>
      </w:r>
      <w:r>
        <w:t>mašinų</w:t>
      </w:r>
      <w:r>
        <w:rPr>
          <w:spacing w:val="-3"/>
        </w:rPr>
        <w:t xml:space="preserve"> </w:t>
      </w:r>
      <w:r>
        <w:t>ir</w:t>
      </w:r>
      <w:r>
        <w:rPr>
          <w:spacing w:val="-3"/>
        </w:rPr>
        <w:t xml:space="preserve"> </w:t>
      </w:r>
      <w:r>
        <w:t>įrengimų</w:t>
      </w:r>
      <w:r>
        <w:rPr>
          <w:spacing w:val="-3"/>
        </w:rPr>
        <w:t xml:space="preserve"> </w:t>
      </w:r>
      <w:r>
        <w:t>grupės</w:t>
      </w:r>
      <w:r>
        <w:rPr>
          <w:spacing w:val="-2"/>
        </w:rPr>
        <w:t xml:space="preserve"> </w:t>
      </w:r>
      <w:r>
        <w:t>–</w:t>
      </w:r>
      <w:r>
        <w:rPr>
          <w:spacing w:val="-3"/>
        </w:rPr>
        <w:t xml:space="preserve"> </w:t>
      </w:r>
      <w:r>
        <w:t>38737,26</w:t>
      </w:r>
      <w:r>
        <w:rPr>
          <w:spacing w:val="-3"/>
        </w:rPr>
        <w:t xml:space="preserve"> </w:t>
      </w:r>
      <w:r>
        <w:t>Eur.,</w:t>
      </w:r>
      <w:r>
        <w:rPr>
          <w:spacing w:val="40"/>
        </w:rPr>
        <w:t xml:space="preserve"> </w:t>
      </w:r>
      <w:r>
        <w:t>baldai, biuro įranga ir kitas ilgalaikis materialusis turtas 11733,82 Eur.</w:t>
      </w:r>
    </w:p>
    <w:p w14:paraId="0D506C39" w14:textId="77777777" w:rsidR="00F5412A" w:rsidRDefault="00F8157D">
      <w:pPr>
        <w:pStyle w:val="Pagrindinistekstas"/>
        <w:ind w:left="285"/>
      </w:pPr>
      <w:r>
        <w:t>Materialiojo</w:t>
      </w:r>
      <w:r>
        <w:rPr>
          <w:spacing w:val="-2"/>
        </w:rPr>
        <w:t xml:space="preserve"> </w:t>
      </w:r>
      <w:r>
        <w:t>turto,</w:t>
      </w:r>
      <w:r>
        <w:rPr>
          <w:spacing w:val="-1"/>
        </w:rPr>
        <w:t xml:space="preserve"> </w:t>
      </w:r>
      <w:r>
        <w:t>kurio</w:t>
      </w:r>
      <w:r>
        <w:rPr>
          <w:spacing w:val="-1"/>
        </w:rPr>
        <w:t xml:space="preserve"> </w:t>
      </w:r>
      <w:r>
        <w:t>kontrolę</w:t>
      </w:r>
      <w:r>
        <w:rPr>
          <w:spacing w:val="-2"/>
        </w:rPr>
        <w:t xml:space="preserve"> </w:t>
      </w:r>
      <w:r>
        <w:t>riboja</w:t>
      </w:r>
      <w:r>
        <w:rPr>
          <w:spacing w:val="-1"/>
        </w:rPr>
        <w:t xml:space="preserve"> </w:t>
      </w:r>
      <w:r>
        <w:t>sutartys</w:t>
      </w:r>
      <w:r>
        <w:rPr>
          <w:spacing w:val="-3"/>
        </w:rPr>
        <w:t xml:space="preserve"> </w:t>
      </w:r>
      <w:r>
        <w:t>ar</w:t>
      </w:r>
      <w:r>
        <w:rPr>
          <w:spacing w:val="-1"/>
        </w:rPr>
        <w:t xml:space="preserve"> </w:t>
      </w:r>
      <w:r>
        <w:t>teisės</w:t>
      </w:r>
      <w:r>
        <w:rPr>
          <w:spacing w:val="-2"/>
        </w:rPr>
        <w:t xml:space="preserve"> </w:t>
      </w:r>
      <w:r>
        <w:t>aktai įstaiga</w:t>
      </w:r>
      <w:r>
        <w:rPr>
          <w:spacing w:val="-1"/>
        </w:rPr>
        <w:t xml:space="preserve"> </w:t>
      </w:r>
      <w:r>
        <w:rPr>
          <w:spacing w:val="-2"/>
        </w:rPr>
        <w:t>neturi.</w:t>
      </w:r>
    </w:p>
    <w:p w14:paraId="61547CF4" w14:textId="77777777" w:rsidR="00F5412A" w:rsidRDefault="00F8157D">
      <w:pPr>
        <w:pStyle w:val="Pagrindinistekstas"/>
        <w:ind w:left="285" w:right="126"/>
      </w:pPr>
      <w:r>
        <w:t>Materialiojo</w:t>
      </w:r>
      <w:r>
        <w:rPr>
          <w:spacing w:val="-4"/>
        </w:rPr>
        <w:t xml:space="preserve"> </w:t>
      </w:r>
      <w:r>
        <w:t>turto,</w:t>
      </w:r>
      <w:r>
        <w:rPr>
          <w:spacing w:val="-4"/>
        </w:rPr>
        <w:t xml:space="preserve"> </w:t>
      </w:r>
      <w:r>
        <w:t>užstatyto</w:t>
      </w:r>
      <w:r>
        <w:rPr>
          <w:spacing w:val="-4"/>
        </w:rPr>
        <w:t xml:space="preserve"> </w:t>
      </w:r>
      <w:r>
        <w:t>kaip</w:t>
      </w:r>
      <w:r>
        <w:rPr>
          <w:spacing w:val="-4"/>
        </w:rPr>
        <w:t xml:space="preserve"> </w:t>
      </w:r>
      <w:r>
        <w:t>įsipareigojimų</w:t>
      </w:r>
      <w:r>
        <w:rPr>
          <w:spacing w:val="-4"/>
        </w:rPr>
        <w:t xml:space="preserve"> </w:t>
      </w:r>
      <w:r>
        <w:t>įvykdymo</w:t>
      </w:r>
      <w:r>
        <w:rPr>
          <w:spacing w:val="-4"/>
        </w:rPr>
        <w:t xml:space="preserve"> </w:t>
      </w:r>
      <w:r>
        <w:t>garantija</w:t>
      </w:r>
      <w:r>
        <w:rPr>
          <w:spacing w:val="-3"/>
        </w:rPr>
        <w:t xml:space="preserve"> </w:t>
      </w:r>
      <w:r>
        <w:t>lopšelis</w:t>
      </w:r>
      <w:r>
        <w:rPr>
          <w:spacing w:val="-5"/>
        </w:rPr>
        <w:t xml:space="preserve"> </w:t>
      </w:r>
      <w:r>
        <w:t>darželis</w:t>
      </w:r>
      <w:r>
        <w:rPr>
          <w:spacing w:val="-3"/>
        </w:rPr>
        <w:t xml:space="preserve"> </w:t>
      </w:r>
      <w:r>
        <w:t>įstaiga</w:t>
      </w:r>
      <w:r>
        <w:rPr>
          <w:spacing w:val="-5"/>
        </w:rPr>
        <w:t xml:space="preserve"> </w:t>
      </w:r>
      <w:r>
        <w:t>neturi. Nebenaudojamo veikloje materialiojo turto įstaiga neturi.</w:t>
      </w:r>
    </w:p>
    <w:p w14:paraId="014A89F7" w14:textId="77777777" w:rsidR="00F5412A" w:rsidRDefault="00F5412A">
      <w:pPr>
        <w:pStyle w:val="Pagrindinistekstas"/>
        <w:sectPr w:rsidR="00F5412A">
          <w:headerReference w:type="default" r:id="rId257"/>
          <w:footerReference w:type="default" r:id="rId258"/>
          <w:pgSz w:w="11910" w:h="16840"/>
          <w:pgMar w:top="840" w:right="425" w:bottom="280" w:left="1417" w:header="576" w:footer="0" w:gutter="0"/>
          <w:cols w:space="1296"/>
        </w:sectPr>
      </w:pPr>
    </w:p>
    <w:p w14:paraId="239B7CBC" w14:textId="77777777" w:rsidR="00F5412A" w:rsidRDefault="00F5412A">
      <w:pPr>
        <w:pStyle w:val="Pagrindinistekstas"/>
      </w:pPr>
    </w:p>
    <w:p w14:paraId="1F0CEE06" w14:textId="77777777" w:rsidR="00F5412A" w:rsidRDefault="00F5412A">
      <w:pPr>
        <w:pStyle w:val="Pagrindinistekstas"/>
        <w:spacing w:before="10"/>
      </w:pPr>
    </w:p>
    <w:p w14:paraId="4E142439" w14:textId="77777777" w:rsidR="00F5412A" w:rsidRDefault="00F8157D">
      <w:pPr>
        <w:pStyle w:val="Pagrindinistekstas"/>
        <w:ind w:left="285" w:right="79"/>
      </w:pPr>
      <w:r>
        <w:t xml:space="preserve">Įstaiga turi materialiojo turto, kuris laikinai </w:t>
      </w:r>
      <w:r>
        <w:t>nenaudojamas veikloje už 6 301 515,56 Eur. Tai turtas, kuris</w:t>
      </w:r>
      <w:r>
        <w:rPr>
          <w:spacing w:val="-3"/>
        </w:rPr>
        <w:t xml:space="preserve"> </w:t>
      </w:r>
      <w:r>
        <w:t>yra</w:t>
      </w:r>
      <w:r>
        <w:rPr>
          <w:spacing w:val="-4"/>
        </w:rPr>
        <w:t xml:space="preserve"> </w:t>
      </w:r>
      <w:r>
        <w:t>įsigytas</w:t>
      </w:r>
      <w:r>
        <w:rPr>
          <w:spacing w:val="-4"/>
        </w:rPr>
        <w:t xml:space="preserve"> </w:t>
      </w:r>
      <w:r>
        <w:t>pagal</w:t>
      </w:r>
      <w:r>
        <w:rPr>
          <w:spacing w:val="-3"/>
        </w:rPr>
        <w:t xml:space="preserve"> </w:t>
      </w:r>
      <w:r>
        <w:t>gautą</w:t>
      </w:r>
      <w:r>
        <w:rPr>
          <w:spacing w:val="-3"/>
        </w:rPr>
        <w:t xml:space="preserve"> </w:t>
      </w:r>
      <w:r>
        <w:t>finansavimą</w:t>
      </w:r>
      <w:r>
        <w:rPr>
          <w:spacing w:val="-3"/>
        </w:rPr>
        <w:t xml:space="preserve"> </w:t>
      </w:r>
      <w:r>
        <w:t>projektui</w:t>
      </w:r>
      <w:r>
        <w:rPr>
          <w:spacing w:val="-3"/>
        </w:rPr>
        <w:t xml:space="preserve"> </w:t>
      </w:r>
      <w:r>
        <w:t>„Harmonijos</w:t>
      </w:r>
      <w:r>
        <w:rPr>
          <w:spacing w:val="-4"/>
        </w:rPr>
        <w:t xml:space="preserve"> </w:t>
      </w:r>
      <w:r>
        <w:t>miestas“,</w:t>
      </w:r>
      <w:r>
        <w:rPr>
          <w:spacing w:val="-1"/>
        </w:rPr>
        <w:t xml:space="preserve"> </w:t>
      </w:r>
      <w:r>
        <w:t>kuris</w:t>
      </w:r>
      <w:r>
        <w:rPr>
          <w:spacing w:val="-4"/>
        </w:rPr>
        <w:t xml:space="preserve"> </w:t>
      </w:r>
      <w:r>
        <w:t>dar</w:t>
      </w:r>
      <w:r>
        <w:rPr>
          <w:spacing w:val="-3"/>
        </w:rPr>
        <w:t xml:space="preserve"> </w:t>
      </w:r>
      <w:r>
        <w:t>nepradėjo</w:t>
      </w:r>
      <w:r>
        <w:rPr>
          <w:spacing w:val="-3"/>
        </w:rPr>
        <w:t xml:space="preserve"> </w:t>
      </w:r>
      <w:r>
        <w:t xml:space="preserve">savo </w:t>
      </w:r>
      <w:r>
        <w:rPr>
          <w:spacing w:val="-2"/>
        </w:rPr>
        <w:t>veiklos.</w:t>
      </w:r>
    </w:p>
    <w:p w14:paraId="75BE7E33" w14:textId="77777777" w:rsidR="00F5412A" w:rsidRDefault="00F5412A">
      <w:pPr>
        <w:pStyle w:val="Pagrindinistekstas"/>
      </w:pPr>
    </w:p>
    <w:p w14:paraId="27FC6ACE" w14:textId="77777777" w:rsidR="00F5412A" w:rsidRDefault="00F8157D">
      <w:pPr>
        <w:pStyle w:val="Pagrindinistekstas"/>
        <w:ind w:left="285" w:right="79"/>
      </w:pPr>
      <w:r>
        <w:t>Socialinių</w:t>
      </w:r>
      <w:r>
        <w:rPr>
          <w:spacing w:val="-4"/>
        </w:rPr>
        <w:t xml:space="preserve"> </w:t>
      </w:r>
      <w:r>
        <w:t>pokyčių</w:t>
      </w:r>
      <w:r>
        <w:rPr>
          <w:spacing w:val="-3"/>
        </w:rPr>
        <w:t xml:space="preserve"> </w:t>
      </w:r>
      <w:r>
        <w:t>centras</w:t>
      </w:r>
      <w:r>
        <w:rPr>
          <w:spacing w:val="-4"/>
        </w:rPr>
        <w:t xml:space="preserve"> </w:t>
      </w:r>
      <w:r>
        <w:t>per</w:t>
      </w:r>
      <w:r>
        <w:rPr>
          <w:spacing w:val="-4"/>
        </w:rPr>
        <w:t xml:space="preserve"> </w:t>
      </w:r>
      <w:r>
        <w:t>ataskaitinį</w:t>
      </w:r>
      <w:r>
        <w:rPr>
          <w:spacing w:val="-4"/>
        </w:rPr>
        <w:t xml:space="preserve"> </w:t>
      </w:r>
      <w:r>
        <w:t>laikotarpį</w:t>
      </w:r>
      <w:r>
        <w:rPr>
          <w:spacing w:val="-4"/>
        </w:rPr>
        <w:t xml:space="preserve"> </w:t>
      </w:r>
      <w:r>
        <w:t>finansinės</w:t>
      </w:r>
      <w:r>
        <w:rPr>
          <w:spacing w:val="-5"/>
        </w:rPr>
        <w:t xml:space="preserve"> </w:t>
      </w:r>
      <w:r>
        <w:t>nuomos</w:t>
      </w:r>
      <w:r>
        <w:rPr>
          <w:spacing w:val="-5"/>
        </w:rPr>
        <w:t xml:space="preserve"> </w:t>
      </w:r>
      <w:r>
        <w:t>(lizingo)</w:t>
      </w:r>
      <w:r>
        <w:rPr>
          <w:spacing w:val="-4"/>
        </w:rPr>
        <w:t xml:space="preserve"> </w:t>
      </w:r>
      <w:r>
        <w:t>sutarčių</w:t>
      </w:r>
      <w:r>
        <w:rPr>
          <w:spacing w:val="40"/>
        </w:rPr>
        <w:t xml:space="preserve"> </w:t>
      </w:r>
      <w:r>
        <w:t>įsigytam turtui, kurio finansinės nuomos (lizingo) sutarties laikotarpis nėra pasibaigęs neturėjo.</w:t>
      </w:r>
    </w:p>
    <w:p w14:paraId="199A397B" w14:textId="77777777" w:rsidR="00F5412A" w:rsidRDefault="00F8157D">
      <w:pPr>
        <w:pStyle w:val="Pagrindinistekstas"/>
        <w:spacing w:line="274" w:lineRule="exact"/>
        <w:ind w:left="285"/>
      </w:pPr>
      <w:r>
        <w:t>Įstaiga</w:t>
      </w:r>
      <w:r>
        <w:rPr>
          <w:spacing w:val="-5"/>
        </w:rPr>
        <w:t xml:space="preserve"> </w:t>
      </w:r>
      <w:r>
        <w:t>per</w:t>
      </w:r>
      <w:r>
        <w:rPr>
          <w:spacing w:val="-1"/>
        </w:rPr>
        <w:t xml:space="preserve"> </w:t>
      </w:r>
      <w:r>
        <w:t>ataskaitinį</w:t>
      </w:r>
      <w:r>
        <w:rPr>
          <w:spacing w:val="-1"/>
        </w:rPr>
        <w:t xml:space="preserve"> </w:t>
      </w:r>
      <w:r>
        <w:t>laikotarpį</w:t>
      </w:r>
      <w:r>
        <w:rPr>
          <w:spacing w:val="-2"/>
        </w:rPr>
        <w:t xml:space="preserve"> </w:t>
      </w:r>
      <w:r>
        <w:t>nuvertėjusio</w:t>
      </w:r>
      <w:r>
        <w:rPr>
          <w:spacing w:val="-2"/>
        </w:rPr>
        <w:t xml:space="preserve"> </w:t>
      </w:r>
      <w:r>
        <w:t>turto</w:t>
      </w:r>
      <w:r>
        <w:rPr>
          <w:spacing w:val="1"/>
        </w:rPr>
        <w:t xml:space="preserve"> </w:t>
      </w:r>
      <w:r>
        <w:rPr>
          <w:spacing w:val="-2"/>
        </w:rPr>
        <w:t>neturėjo.</w:t>
      </w:r>
    </w:p>
    <w:p w14:paraId="4C9BD297" w14:textId="77777777" w:rsidR="00F5412A" w:rsidRDefault="00F5412A">
      <w:pPr>
        <w:pStyle w:val="Pagrindinistekstas"/>
      </w:pPr>
    </w:p>
    <w:p w14:paraId="10EAB975" w14:textId="77777777" w:rsidR="00F5412A" w:rsidRDefault="00F5412A">
      <w:pPr>
        <w:pStyle w:val="Pagrindinistekstas"/>
      </w:pPr>
    </w:p>
    <w:p w14:paraId="17D985BD" w14:textId="77777777" w:rsidR="00F5412A" w:rsidRDefault="00F8157D">
      <w:pPr>
        <w:ind w:left="285"/>
        <w:rPr>
          <w:sz w:val="24"/>
        </w:rPr>
      </w:pPr>
      <w:r>
        <w:rPr>
          <w:b/>
          <w:sz w:val="24"/>
        </w:rPr>
        <w:t>P05</w:t>
      </w:r>
      <w:r>
        <w:rPr>
          <w:b/>
          <w:spacing w:val="-3"/>
          <w:sz w:val="24"/>
        </w:rPr>
        <w:t xml:space="preserve"> </w:t>
      </w:r>
      <w:r>
        <w:rPr>
          <w:b/>
          <w:sz w:val="24"/>
        </w:rPr>
        <w:t>Finansinis</w:t>
      </w:r>
      <w:r>
        <w:rPr>
          <w:b/>
          <w:spacing w:val="-1"/>
          <w:sz w:val="24"/>
        </w:rPr>
        <w:t xml:space="preserve"> </w:t>
      </w:r>
      <w:r>
        <w:rPr>
          <w:b/>
          <w:sz w:val="24"/>
        </w:rPr>
        <w:t>turtas.</w:t>
      </w:r>
      <w:r>
        <w:rPr>
          <w:b/>
          <w:spacing w:val="58"/>
          <w:sz w:val="24"/>
        </w:rPr>
        <w:t xml:space="preserve"> </w:t>
      </w:r>
      <w:r>
        <w:rPr>
          <w:sz w:val="24"/>
        </w:rPr>
        <w:t>Socialinių</w:t>
      </w:r>
      <w:r>
        <w:rPr>
          <w:spacing w:val="-1"/>
          <w:sz w:val="24"/>
        </w:rPr>
        <w:t xml:space="preserve"> </w:t>
      </w:r>
      <w:r>
        <w:rPr>
          <w:sz w:val="24"/>
        </w:rPr>
        <w:t>pokyčių</w:t>
      </w:r>
      <w:r>
        <w:rPr>
          <w:spacing w:val="-1"/>
          <w:sz w:val="24"/>
        </w:rPr>
        <w:t xml:space="preserve"> </w:t>
      </w:r>
      <w:r>
        <w:rPr>
          <w:sz w:val="24"/>
        </w:rPr>
        <w:t>centras turi</w:t>
      </w:r>
      <w:r>
        <w:rPr>
          <w:spacing w:val="-1"/>
          <w:sz w:val="24"/>
        </w:rPr>
        <w:t xml:space="preserve"> </w:t>
      </w:r>
      <w:r>
        <w:rPr>
          <w:sz w:val="24"/>
        </w:rPr>
        <w:t>išeitinių</w:t>
      </w:r>
      <w:r>
        <w:rPr>
          <w:spacing w:val="-1"/>
          <w:sz w:val="24"/>
        </w:rPr>
        <w:t xml:space="preserve"> </w:t>
      </w:r>
      <w:r>
        <w:rPr>
          <w:sz w:val="24"/>
        </w:rPr>
        <w:t>išmokų</w:t>
      </w:r>
      <w:r>
        <w:rPr>
          <w:spacing w:val="-1"/>
          <w:sz w:val="24"/>
        </w:rPr>
        <w:t xml:space="preserve"> </w:t>
      </w:r>
      <w:r>
        <w:rPr>
          <w:sz w:val="24"/>
        </w:rPr>
        <w:t>atidėjinius</w:t>
      </w:r>
      <w:r>
        <w:rPr>
          <w:spacing w:val="1"/>
          <w:sz w:val="24"/>
        </w:rPr>
        <w:t xml:space="preserve"> </w:t>
      </w:r>
      <w:r>
        <w:rPr>
          <w:sz w:val="24"/>
        </w:rPr>
        <w:t>–</w:t>
      </w:r>
      <w:r>
        <w:rPr>
          <w:spacing w:val="-1"/>
          <w:sz w:val="24"/>
        </w:rPr>
        <w:t xml:space="preserve"> </w:t>
      </w:r>
      <w:r>
        <w:rPr>
          <w:sz w:val="24"/>
        </w:rPr>
        <w:t>1461,01</w:t>
      </w:r>
      <w:r>
        <w:rPr>
          <w:spacing w:val="-1"/>
          <w:sz w:val="24"/>
        </w:rPr>
        <w:t xml:space="preserve"> </w:t>
      </w:r>
      <w:r>
        <w:rPr>
          <w:spacing w:val="-4"/>
          <w:sz w:val="24"/>
        </w:rPr>
        <w:t>Eur.</w:t>
      </w:r>
    </w:p>
    <w:p w14:paraId="0EEC5B09" w14:textId="77777777" w:rsidR="00F5412A" w:rsidRDefault="00F5412A">
      <w:pPr>
        <w:pStyle w:val="Pagrindinistekstas"/>
      </w:pPr>
    </w:p>
    <w:p w14:paraId="1C6D24AA" w14:textId="77777777" w:rsidR="00F5412A" w:rsidRDefault="00F5412A">
      <w:pPr>
        <w:pStyle w:val="Pagrindinistekstas"/>
      </w:pPr>
    </w:p>
    <w:p w14:paraId="222450AC" w14:textId="77777777" w:rsidR="00F5412A" w:rsidRDefault="00F8157D">
      <w:pPr>
        <w:pStyle w:val="Pagrindinistekstas"/>
        <w:spacing w:before="1"/>
        <w:ind w:left="285" w:right="126"/>
      </w:pPr>
      <w:r>
        <w:rPr>
          <w:b/>
        </w:rPr>
        <w:t>P08</w:t>
      </w:r>
      <w:r>
        <w:rPr>
          <w:b/>
          <w:spacing w:val="-5"/>
        </w:rPr>
        <w:t xml:space="preserve"> </w:t>
      </w:r>
      <w:r>
        <w:rPr>
          <w:b/>
        </w:rPr>
        <w:t>Atsargos.</w:t>
      </w:r>
      <w:r>
        <w:rPr>
          <w:b/>
          <w:spacing w:val="-4"/>
        </w:rPr>
        <w:t xml:space="preserve"> </w:t>
      </w:r>
      <w:r>
        <w:t>Atsargų</w:t>
      </w:r>
      <w:r>
        <w:rPr>
          <w:spacing w:val="-4"/>
        </w:rPr>
        <w:t xml:space="preserve"> </w:t>
      </w:r>
      <w:r>
        <w:t>detalizavimas</w:t>
      </w:r>
      <w:r>
        <w:rPr>
          <w:spacing w:val="-5"/>
        </w:rPr>
        <w:t xml:space="preserve"> </w:t>
      </w:r>
      <w:r>
        <w:t>pateiktas</w:t>
      </w:r>
      <w:r>
        <w:rPr>
          <w:spacing w:val="-5"/>
        </w:rPr>
        <w:t xml:space="preserve"> </w:t>
      </w:r>
      <w:r>
        <w:t>VSAKIO</w:t>
      </w:r>
      <w:r>
        <w:rPr>
          <w:spacing w:val="-6"/>
        </w:rPr>
        <w:t xml:space="preserve"> </w:t>
      </w:r>
      <w:r>
        <w:t>lentelėje.</w:t>
      </w:r>
      <w:r>
        <w:rPr>
          <w:spacing w:val="-2"/>
        </w:rPr>
        <w:t xml:space="preserve"> </w:t>
      </w:r>
      <w:r>
        <w:t>Išskirtinių</w:t>
      </w:r>
      <w:r>
        <w:rPr>
          <w:spacing w:val="-4"/>
        </w:rPr>
        <w:t xml:space="preserve"> </w:t>
      </w:r>
      <w:r>
        <w:t>įvykių</w:t>
      </w:r>
      <w:r>
        <w:rPr>
          <w:spacing w:val="-4"/>
        </w:rPr>
        <w:t xml:space="preserve"> </w:t>
      </w:r>
      <w:r>
        <w:t>turto</w:t>
      </w:r>
      <w:r>
        <w:rPr>
          <w:spacing w:val="-4"/>
        </w:rPr>
        <w:t xml:space="preserve"> </w:t>
      </w:r>
      <w:r>
        <w:t>gavime</w:t>
      </w:r>
      <w:r>
        <w:rPr>
          <w:spacing w:val="-5"/>
        </w:rPr>
        <w:t xml:space="preserve"> </w:t>
      </w:r>
      <w:r>
        <w:t>ir panaudojime nebuvo metų eigoje. Didžiąją atsargų dalį sudaro kanceliarinių ir ūkinės paskirties</w:t>
      </w:r>
    </w:p>
    <w:p w14:paraId="663791D3" w14:textId="77777777" w:rsidR="00F5412A" w:rsidRDefault="00F8157D">
      <w:pPr>
        <w:pStyle w:val="Pagrindinistekstas"/>
        <w:ind w:left="285"/>
      </w:pPr>
      <w:r>
        <w:t>prekių</w:t>
      </w:r>
      <w:r>
        <w:rPr>
          <w:spacing w:val="-1"/>
        </w:rPr>
        <w:t xml:space="preserve"> </w:t>
      </w:r>
      <w:r>
        <w:t>įsigijimas</w:t>
      </w:r>
      <w:r>
        <w:rPr>
          <w:spacing w:val="-2"/>
        </w:rPr>
        <w:t xml:space="preserve"> </w:t>
      </w:r>
      <w:r>
        <w:t>už</w:t>
      </w:r>
      <w:r>
        <w:rPr>
          <w:spacing w:val="-1"/>
        </w:rPr>
        <w:t xml:space="preserve"> </w:t>
      </w:r>
      <w:r>
        <w:t>49683,02</w:t>
      </w:r>
      <w:r>
        <w:rPr>
          <w:spacing w:val="-1"/>
        </w:rPr>
        <w:t xml:space="preserve"> </w:t>
      </w:r>
      <w:r>
        <w:t>Eur</w:t>
      </w:r>
      <w:r>
        <w:rPr>
          <w:spacing w:val="-1"/>
        </w:rPr>
        <w:t xml:space="preserve"> </w:t>
      </w:r>
      <w:r>
        <w:t>ir</w:t>
      </w:r>
      <w:r>
        <w:rPr>
          <w:spacing w:val="-1"/>
        </w:rPr>
        <w:t xml:space="preserve"> </w:t>
      </w:r>
      <w:r>
        <w:t>panaudojimas už</w:t>
      </w:r>
      <w:r>
        <w:rPr>
          <w:spacing w:val="-2"/>
        </w:rPr>
        <w:t xml:space="preserve"> </w:t>
      </w:r>
      <w:r>
        <w:t xml:space="preserve">42865,99 </w:t>
      </w:r>
      <w:r>
        <w:rPr>
          <w:spacing w:val="-4"/>
        </w:rPr>
        <w:t>Eur.</w:t>
      </w:r>
    </w:p>
    <w:p w14:paraId="7CE24675" w14:textId="77777777" w:rsidR="00F5412A" w:rsidRDefault="00F8157D">
      <w:pPr>
        <w:pStyle w:val="Pagrindinistekstas"/>
        <w:ind w:left="285" w:right="79"/>
      </w:pPr>
      <w:r>
        <w:t>Trumpalaikis</w:t>
      </w:r>
      <w:r>
        <w:rPr>
          <w:spacing w:val="-3"/>
        </w:rPr>
        <w:t xml:space="preserve"> </w:t>
      </w:r>
      <w:r>
        <w:t>turtas</w:t>
      </w:r>
      <w:r>
        <w:rPr>
          <w:spacing w:val="-3"/>
        </w:rPr>
        <w:t xml:space="preserve"> </w:t>
      </w:r>
      <w:r>
        <w:t>yra</w:t>
      </w:r>
      <w:r>
        <w:rPr>
          <w:spacing w:val="-3"/>
        </w:rPr>
        <w:t xml:space="preserve"> </w:t>
      </w:r>
      <w:r>
        <w:t>laikomas</w:t>
      </w:r>
      <w:r>
        <w:rPr>
          <w:spacing w:val="-3"/>
        </w:rPr>
        <w:t xml:space="preserve"> </w:t>
      </w:r>
      <w:proofErr w:type="spellStart"/>
      <w:r>
        <w:t>užbalansinėse</w:t>
      </w:r>
      <w:proofErr w:type="spellEnd"/>
      <w:r>
        <w:rPr>
          <w:spacing w:val="-3"/>
        </w:rPr>
        <w:t xml:space="preserve"> </w:t>
      </w:r>
      <w:r>
        <w:t>sąskaitose</w:t>
      </w:r>
      <w:r>
        <w:rPr>
          <w:spacing w:val="-3"/>
        </w:rPr>
        <w:t xml:space="preserve"> </w:t>
      </w:r>
      <w:r>
        <w:t>ir</w:t>
      </w:r>
      <w:r>
        <w:rPr>
          <w:spacing w:val="-2"/>
        </w:rPr>
        <w:t xml:space="preserve"> </w:t>
      </w:r>
      <w:r>
        <w:t>jo</w:t>
      </w:r>
      <w:r>
        <w:rPr>
          <w:spacing w:val="-2"/>
        </w:rPr>
        <w:t xml:space="preserve"> </w:t>
      </w:r>
      <w:r>
        <w:t>vertė</w:t>
      </w:r>
      <w:r>
        <w:rPr>
          <w:spacing w:val="-4"/>
        </w:rPr>
        <w:t xml:space="preserve"> </w:t>
      </w:r>
      <w:r>
        <w:t>yra 170240,68</w:t>
      </w:r>
      <w:r>
        <w:rPr>
          <w:spacing w:val="-2"/>
        </w:rPr>
        <w:t xml:space="preserve"> </w:t>
      </w:r>
      <w:r>
        <w:t>Eur.</w:t>
      </w:r>
      <w:r>
        <w:rPr>
          <w:spacing w:val="-2"/>
        </w:rPr>
        <w:t xml:space="preserve"> </w:t>
      </w:r>
      <w:r>
        <w:t>Per</w:t>
      </w:r>
      <w:r>
        <w:rPr>
          <w:spacing w:val="-2"/>
        </w:rPr>
        <w:t xml:space="preserve"> </w:t>
      </w:r>
      <w:r>
        <w:t>2024</w:t>
      </w:r>
      <w:r>
        <w:rPr>
          <w:spacing w:val="-2"/>
        </w:rPr>
        <w:t xml:space="preserve"> </w:t>
      </w:r>
      <w:r>
        <w:t xml:space="preserve">m trumpalaikio turto buvo įsigyta už 58645,05 Eur. Atsargų likutis 2024 m. gruodžio 31 d. sudaro 135692,28 Eur, iš jo </w:t>
      </w:r>
      <w:r>
        <w:t>127760,11 Eur ūkinio inventoriaus, kuris yra nenaudojamas veikloje, todėl yra balanse</w:t>
      </w:r>
      <w:r>
        <w:rPr>
          <w:spacing w:val="-3"/>
        </w:rPr>
        <w:t xml:space="preserve"> </w:t>
      </w:r>
      <w:r>
        <w:t>(Tai</w:t>
      </w:r>
      <w:r>
        <w:rPr>
          <w:spacing w:val="-1"/>
        </w:rPr>
        <w:t xml:space="preserve"> </w:t>
      </w:r>
      <w:r>
        <w:t>turtas,</w:t>
      </w:r>
      <w:r>
        <w:rPr>
          <w:spacing w:val="-1"/>
        </w:rPr>
        <w:t xml:space="preserve"> </w:t>
      </w:r>
      <w:r>
        <w:t>kuris yra</w:t>
      </w:r>
      <w:r>
        <w:rPr>
          <w:spacing w:val="-3"/>
        </w:rPr>
        <w:t xml:space="preserve"> </w:t>
      </w:r>
      <w:r>
        <w:t>įsigytas</w:t>
      </w:r>
      <w:r>
        <w:rPr>
          <w:spacing w:val="-2"/>
        </w:rPr>
        <w:t xml:space="preserve"> </w:t>
      </w:r>
      <w:r>
        <w:t>pagal</w:t>
      </w:r>
      <w:r>
        <w:rPr>
          <w:spacing w:val="-1"/>
        </w:rPr>
        <w:t xml:space="preserve"> </w:t>
      </w:r>
      <w:r>
        <w:t>gautą finansavimą</w:t>
      </w:r>
      <w:r>
        <w:rPr>
          <w:spacing w:val="-2"/>
        </w:rPr>
        <w:t xml:space="preserve"> </w:t>
      </w:r>
      <w:r>
        <w:t>projektui</w:t>
      </w:r>
      <w:r>
        <w:rPr>
          <w:spacing w:val="-1"/>
        </w:rPr>
        <w:t xml:space="preserve"> </w:t>
      </w:r>
      <w:r>
        <w:t>„Harmonijos</w:t>
      </w:r>
      <w:r>
        <w:rPr>
          <w:spacing w:val="-2"/>
        </w:rPr>
        <w:t xml:space="preserve"> </w:t>
      </w:r>
      <w:r>
        <w:t>miestas“,</w:t>
      </w:r>
      <w:r>
        <w:rPr>
          <w:spacing w:val="-1"/>
        </w:rPr>
        <w:t xml:space="preserve"> </w:t>
      </w:r>
      <w:r>
        <w:t>kuris dar nepradėjo savo veiklos).</w:t>
      </w:r>
    </w:p>
    <w:p w14:paraId="0FB5EB8C" w14:textId="77777777" w:rsidR="00F5412A" w:rsidRDefault="00F5412A">
      <w:pPr>
        <w:pStyle w:val="Pagrindinistekstas"/>
      </w:pPr>
    </w:p>
    <w:p w14:paraId="511A02D8" w14:textId="77777777" w:rsidR="00F5412A" w:rsidRDefault="00F8157D">
      <w:pPr>
        <w:ind w:left="285"/>
        <w:rPr>
          <w:sz w:val="24"/>
        </w:rPr>
      </w:pPr>
      <w:r>
        <w:rPr>
          <w:b/>
          <w:sz w:val="24"/>
        </w:rPr>
        <w:t>P09</w:t>
      </w:r>
      <w:r>
        <w:rPr>
          <w:b/>
          <w:spacing w:val="-5"/>
          <w:sz w:val="24"/>
        </w:rPr>
        <w:t xml:space="preserve"> </w:t>
      </w:r>
      <w:r>
        <w:rPr>
          <w:b/>
          <w:sz w:val="24"/>
        </w:rPr>
        <w:t>Išankstiniai</w:t>
      </w:r>
      <w:r>
        <w:rPr>
          <w:b/>
          <w:spacing w:val="-2"/>
          <w:sz w:val="24"/>
        </w:rPr>
        <w:t xml:space="preserve"> </w:t>
      </w:r>
      <w:r>
        <w:rPr>
          <w:b/>
          <w:sz w:val="24"/>
        </w:rPr>
        <w:t>apmokėjimai.</w:t>
      </w:r>
      <w:r>
        <w:rPr>
          <w:b/>
          <w:spacing w:val="-2"/>
          <w:sz w:val="24"/>
        </w:rPr>
        <w:t xml:space="preserve"> </w:t>
      </w:r>
      <w:r>
        <w:rPr>
          <w:sz w:val="24"/>
        </w:rPr>
        <w:t>Juos</w:t>
      </w:r>
      <w:r>
        <w:rPr>
          <w:spacing w:val="-1"/>
          <w:sz w:val="24"/>
        </w:rPr>
        <w:t xml:space="preserve"> </w:t>
      </w:r>
      <w:r>
        <w:rPr>
          <w:sz w:val="24"/>
        </w:rPr>
        <w:t>sudaro</w:t>
      </w:r>
      <w:r>
        <w:rPr>
          <w:spacing w:val="-3"/>
          <w:sz w:val="24"/>
        </w:rPr>
        <w:t xml:space="preserve"> </w:t>
      </w:r>
      <w:r>
        <w:rPr>
          <w:sz w:val="24"/>
        </w:rPr>
        <w:t>672,41</w:t>
      </w:r>
      <w:r>
        <w:rPr>
          <w:spacing w:val="-2"/>
          <w:sz w:val="24"/>
        </w:rPr>
        <w:t xml:space="preserve"> </w:t>
      </w:r>
      <w:r>
        <w:rPr>
          <w:sz w:val="24"/>
        </w:rPr>
        <w:t>Eur</w:t>
      </w:r>
      <w:r>
        <w:rPr>
          <w:spacing w:val="-3"/>
          <w:sz w:val="24"/>
        </w:rPr>
        <w:t xml:space="preserve"> </w:t>
      </w:r>
      <w:r>
        <w:rPr>
          <w:sz w:val="24"/>
        </w:rPr>
        <w:t>-</w:t>
      </w:r>
      <w:r>
        <w:rPr>
          <w:spacing w:val="-2"/>
          <w:sz w:val="24"/>
        </w:rPr>
        <w:t xml:space="preserve"> </w:t>
      </w:r>
      <w:r>
        <w:rPr>
          <w:sz w:val="24"/>
        </w:rPr>
        <w:t>ateinančių</w:t>
      </w:r>
      <w:r>
        <w:rPr>
          <w:spacing w:val="-2"/>
          <w:sz w:val="24"/>
        </w:rPr>
        <w:t xml:space="preserve"> </w:t>
      </w:r>
      <w:r>
        <w:rPr>
          <w:sz w:val="24"/>
        </w:rPr>
        <w:t>laikotarpių</w:t>
      </w:r>
      <w:r>
        <w:rPr>
          <w:spacing w:val="-2"/>
          <w:sz w:val="24"/>
        </w:rPr>
        <w:t xml:space="preserve"> </w:t>
      </w:r>
      <w:r>
        <w:rPr>
          <w:sz w:val="24"/>
        </w:rPr>
        <w:t xml:space="preserve">sąnaudos </w:t>
      </w:r>
      <w:r>
        <w:rPr>
          <w:spacing w:val="-2"/>
          <w:sz w:val="24"/>
        </w:rPr>
        <w:t>tiekėjams.</w:t>
      </w:r>
    </w:p>
    <w:p w14:paraId="6DEC0004" w14:textId="77777777" w:rsidR="00F5412A" w:rsidRDefault="00F5412A">
      <w:pPr>
        <w:pStyle w:val="Pagrindinistekstas"/>
      </w:pPr>
    </w:p>
    <w:p w14:paraId="11C99AB5" w14:textId="77777777" w:rsidR="00F5412A" w:rsidRDefault="00F8157D">
      <w:pPr>
        <w:pStyle w:val="Pagrindinistekstas"/>
        <w:ind w:left="285" w:right="248"/>
      </w:pPr>
      <w:r>
        <w:rPr>
          <w:b/>
        </w:rPr>
        <w:t>P10</w:t>
      </w:r>
      <w:r>
        <w:rPr>
          <w:b/>
          <w:spacing w:val="40"/>
        </w:rPr>
        <w:t xml:space="preserve"> </w:t>
      </w:r>
      <w:r>
        <w:rPr>
          <w:b/>
        </w:rPr>
        <w:t>Per vienus metus gautinos sumos</w:t>
      </w:r>
      <w:r>
        <w:t>. Jas sudaro: įsiskolinimas už įstaigos išlaikymą 5329,74 Eur,</w:t>
      </w:r>
      <w:r>
        <w:rPr>
          <w:spacing w:val="-3"/>
        </w:rPr>
        <w:t xml:space="preserve"> </w:t>
      </w:r>
      <w:r>
        <w:t>įsiskolinimas</w:t>
      </w:r>
      <w:r>
        <w:rPr>
          <w:spacing w:val="-3"/>
        </w:rPr>
        <w:t xml:space="preserve"> </w:t>
      </w:r>
      <w:r>
        <w:t>už</w:t>
      </w:r>
      <w:r>
        <w:rPr>
          <w:spacing w:val="-4"/>
        </w:rPr>
        <w:t xml:space="preserve"> </w:t>
      </w:r>
      <w:r>
        <w:t>paslaugą</w:t>
      </w:r>
      <w:r>
        <w:rPr>
          <w:spacing w:val="-3"/>
        </w:rPr>
        <w:t xml:space="preserve"> </w:t>
      </w:r>
      <w:r>
        <w:t>–</w:t>
      </w:r>
      <w:r>
        <w:rPr>
          <w:spacing w:val="-2"/>
        </w:rPr>
        <w:t xml:space="preserve"> </w:t>
      </w:r>
      <w:r>
        <w:t>100</w:t>
      </w:r>
      <w:r>
        <w:rPr>
          <w:spacing w:val="-2"/>
        </w:rPr>
        <w:t xml:space="preserve"> </w:t>
      </w:r>
      <w:r>
        <w:t>Eur,</w:t>
      </w:r>
      <w:r>
        <w:rPr>
          <w:spacing w:val="-2"/>
        </w:rPr>
        <w:t xml:space="preserve"> </w:t>
      </w:r>
      <w:r>
        <w:t>permoka</w:t>
      </w:r>
      <w:r>
        <w:rPr>
          <w:spacing w:val="-4"/>
        </w:rPr>
        <w:t xml:space="preserve"> </w:t>
      </w:r>
      <w:r>
        <w:t>tiekėjui</w:t>
      </w:r>
      <w:r>
        <w:rPr>
          <w:spacing w:val="-1"/>
        </w:rPr>
        <w:t xml:space="preserve"> </w:t>
      </w:r>
      <w:r>
        <w:t>–</w:t>
      </w:r>
      <w:r>
        <w:rPr>
          <w:spacing w:val="-2"/>
        </w:rPr>
        <w:t xml:space="preserve"> </w:t>
      </w:r>
      <w:r>
        <w:t>50</w:t>
      </w:r>
      <w:r>
        <w:rPr>
          <w:spacing w:val="-2"/>
        </w:rPr>
        <w:t xml:space="preserve"> </w:t>
      </w:r>
      <w:r>
        <w:t>Eur,</w:t>
      </w:r>
      <w:r>
        <w:rPr>
          <w:spacing w:val="40"/>
        </w:rPr>
        <w:t xml:space="preserve"> </w:t>
      </w:r>
      <w:r>
        <w:t>negautos</w:t>
      </w:r>
      <w:r>
        <w:rPr>
          <w:spacing w:val="-3"/>
        </w:rPr>
        <w:t xml:space="preserve"> </w:t>
      </w:r>
      <w:r>
        <w:t>įstaigos</w:t>
      </w:r>
      <w:r>
        <w:rPr>
          <w:spacing w:val="-3"/>
        </w:rPr>
        <w:t xml:space="preserve"> </w:t>
      </w:r>
      <w:r>
        <w:t>pajamos</w:t>
      </w:r>
      <w:r>
        <w:rPr>
          <w:spacing w:val="-3"/>
        </w:rPr>
        <w:t xml:space="preserve"> </w:t>
      </w:r>
      <w:r>
        <w:t xml:space="preserve">iš </w:t>
      </w:r>
      <w:r>
        <w:t>savivaldybės už 2024 m. 22022,49 Eur ir sukauptos finansavimo sumos 97608,08 Eur. , kurias</w:t>
      </w:r>
    </w:p>
    <w:p w14:paraId="7E40D1F7" w14:textId="77777777" w:rsidR="00F5412A" w:rsidRDefault="00F8157D">
      <w:pPr>
        <w:pStyle w:val="Pagrindinistekstas"/>
        <w:ind w:left="285"/>
      </w:pPr>
      <w:r>
        <w:t>sudaro:</w:t>
      </w:r>
      <w:r>
        <w:rPr>
          <w:spacing w:val="-4"/>
        </w:rPr>
        <w:t xml:space="preserve"> </w:t>
      </w:r>
      <w:r>
        <w:t>sukauptos</w:t>
      </w:r>
      <w:r>
        <w:rPr>
          <w:spacing w:val="-2"/>
        </w:rPr>
        <w:t xml:space="preserve"> </w:t>
      </w:r>
      <w:r>
        <w:t>finansavimo</w:t>
      </w:r>
      <w:r>
        <w:rPr>
          <w:spacing w:val="-1"/>
        </w:rPr>
        <w:t xml:space="preserve"> </w:t>
      </w:r>
      <w:r>
        <w:t>sumos</w:t>
      </w:r>
      <w:r>
        <w:rPr>
          <w:spacing w:val="-3"/>
        </w:rPr>
        <w:t xml:space="preserve"> </w:t>
      </w:r>
      <w:r>
        <w:t>iš</w:t>
      </w:r>
      <w:r>
        <w:rPr>
          <w:spacing w:val="-2"/>
        </w:rPr>
        <w:t xml:space="preserve"> </w:t>
      </w:r>
      <w:r>
        <w:t>savivaldybės</w:t>
      </w:r>
      <w:r>
        <w:rPr>
          <w:spacing w:val="-3"/>
        </w:rPr>
        <w:t xml:space="preserve"> </w:t>
      </w:r>
      <w:r>
        <w:t>biudžeto –</w:t>
      </w:r>
      <w:r>
        <w:rPr>
          <w:spacing w:val="-1"/>
        </w:rPr>
        <w:t xml:space="preserve"> </w:t>
      </w:r>
      <w:r>
        <w:t>12735,19</w:t>
      </w:r>
      <w:r>
        <w:rPr>
          <w:spacing w:val="-2"/>
        </w:rPr>
        <w:t xml:space="preserve"> </w:t>
      </w:r>
      <w:r>
        <w:t>Eur,</w:t>
      </w:r>
      <w:r>
        <w:rPr>
          <w:spacing w:val="-1"/>
        </w:rPr>
        <w:t xml:space="preserve"> </w:t>
      </w:r>
      <w:r>
        <w:rPr>
          <w:spacing w:val="-2"/>
        </w:rPr>
        <w:t>sukauptos</w:t>
      </w:r>
    </w:p>
    <w:p w14:paraId="17C3E41F" w14:textId="77777777" w:rsidR="00F5412A" w:rsidRDefault="00F8157D">
      <w:pPr>
        <w:pStyle w:val="Pagrindinistekstas"/>
        <w:ind w:left="285" w:right="79"/>
      </w:pPr>
      <w:r>
        <w:t>finansavimo</w:t>
      </w:r>
      <w:r>
        <w:rPr>
          <w:spacing w:val="-3"/>
        </w:rPr>
        <w:t xml:space="preserve"> </w:t>
      </w:r>
      <w:r>
        <w:t>sumos</w:t>
      </w:r>
      <w:r>
        <w:rPr>
          <w:spacing w:val="-4"/>
        </w:rPr>
        <w:t xml:space="preserve"> </w:t>
      </w:r>
      <w:r>
        <w:t>iš</w:t>
      </w:r>
      <w:r>
        <w:rPr>
          <w:spacing w:val="-4"/>
        </w:rPr>
        <w:t xml:space="preserve"> </w:t>
      </w:r>
      <w:r>
        <w:t>valstybės</w:t>
      </w:r>
      <w:r>
        <w:rPr>
          <w:spacing w:val="-4"/>
        </w:rPr>
        <w:t xml:space="preserve"> </w:t>
      </w:r>
      <w:r>
        <w:t>biudžeto</w:t>
      </w:r>
      <w:r>
        <w:rPr>
          <w:spacing w:val="40"/>
        </w:rPr>
        <w:t xml:space="preserve"> </w:t>
      </w:r>
      <w:r>
        <w:t>-</w:t>
      </w:r>
      <w:r>
        <w:rPr>
          <w:spacing w:val="-4"/>
        </w:rPr>
        <w:t xml:space="preserve"> </w:t>
      </w:r>
      <w:r>
        <w:t>4982,04</w:t>
      </w:r>
      <w:r>
        <w:rPr>
          <w:spacing w:val="-3"/>
        </w:rPr>
        <w:t xml:space="preserve"> </w:t>
      </w:r>
      <w:r>
        <w:t>Eur,</w:t>
      </w:r>
      <w:r>
        <w:rPr>
          <w:spacing w:val="-3"/>
        </w:rPr>
        <w:t xml:space="preserve"> </w:t>
      </w:r>
      <w:r>
        <w:t>sukauptos</w:t>
      </w:r>
      <w:r>
        <w:rPr>
          <w:spacing w:val="-3"/>
        </w:rPr>
        <w:t xml:space="preserve"> </w:t>
      </w:r>
      <w:r>
        <w:t>finansavimo</w:t>
      </w:r>
      <w:r>
        <w:rPr>
          <w:spacing w:val="-2"/>
        </w:rPr>
        <w:t xml:space="preserve"> </w:t>
      </w:r>
      <w:r>
        <w:t>sumos</w:t>
      </w:r>
      <w:r>
        <w:rPr>
          <w:spacing w:val="-4"/>
        </w:rPr>
        <w:t xml:space="preserve"> </w:t>
      </w:r>
      <w:r>
        <w:t>iš</w:t>
      </w:r>
      <w:r>
        <w:rPr>
          <w:spacing w:val="-2"/>
        </w:rPr>
        <w:t xml:space="preserve"> </w:t>
      </w:r>
      <w:r>
        <w:t>Europos sąjungos – 2477,03 Eur.</w:t>
      </w:r>
    </w:p>
    <w:p w14:paraId="5113489C" w14:textId="77777777" w:rsidR="00F5412A" w:rsidRDefault="00F5412A">
      <w:pPr>
        <w:pStyle w:val="Pagrindinistekstas"/>
      </w:pPr>
    </w:p>
    <w:p w14:paraId="6BD57038" w14:textId="77777777" w:rsidR="00F5412A" w:rsidRDefault="00F8157D">
      <w:pPr>
        <w:pStyle w:val="Pagrindinistekstas"/>
        <w:ind w:left="285" w:right="79" w:firstLine="60"/>
      </w:pPr>
      <w:r>
        <w:rPr>
          <w:b/>
        </w:rPr>
        <w:t>P11</w:t>
      </w:r>
      <w:r>
        <w:rPr>
          <w:b/>
          <w:spacing w:val="40"/>
        </w:rPr>
        <w:t xml:space="preserve"> </w:t>
      </w:r>
      <w:r>
        <w:rPr>
          <w:b/>
        </w:rPr>
        <w:t>Pinigai</w:t>
      </w:r>
      <w:r>
        <w:rPr>
          <w:b/>
          <w:spacing w:val="-3"/>
        </w:rPr>
        <w:t xml:space="preserve"> </w:t>
      </w:r>
      <w:r>
        <w:rPr>
          <w:b/>
        </w:rPr>
        <w:t>ir</w:t>
      </w:r>
      <w:r>
        <w:rPr>
          <w:b/>
          <w:spacing w:val="-3"/>
        </w:rPr>
        <w:t xml:space="preserve"> </w:t>
      </w:r>
      <w:r>
        <w:rPr>
          <w:b/>
        </w:rPr>
        <w:t>pinigų</w:t>
      </w:r>
      <w:r>
        <w:rPr>
          <w:b/>
          <w:spacing w:val="-2"/>
        </w:rPr>
        <w:t xml:space="preserve"> </w:t>
      </w:r>
      <w:r>
        <w:rPr>
          <w:b/>
        </w:rPr>
        <w:t>ekvivalentai.</w:t>
      </w:r>
      <w:r>
        <w:rPr>
          <w:b/>
          <w:spacing w:val="-3"/>
        </w:rPr>
        <w:t xml:space="preserve"> </w:t>
      </w:r>
      <w:r>
        <w:t>Iš</w:t>
      </w:r>
      <w:r>
        <w:rPr>
          <w:spacing w:val="-4"/>
        </w:rPr>
        <w:t xml:space="preserve"> </w:t>
      </w:r>
      <w:r>
        <w:t>kitų</w:t>
      </w:r>
      <w:r>
        <w:rPr>
          <w:spacing w:val="-3"/>
        </w:rPr>
        <w:t xml:space="preserve"> </w:t>
      </w:r>
      <w:r>
        <w:t>šaltinių</w:t>
      </w:r>
      <w:r>
        <w:rPr>
          <w:spacing w:val="-3"/>
        </w:rPr>
        <w:t xml:space="preserve"> </w:t>
      </w:r>
      <w:r>
        <w:t>(1.2%)</w:t>
      </w:r>
      <w:r>
        <w:rPr>
          <w:spacing w:val="-3"/>
        </w:rPr>
        <w:t xml:space="preserve"> </w:t>
      </w:r>
      <w:r>
        <w:t>gautos</w:t>
      </w:r>
      <w:r>
        <w:rPr>
          <w:spacing w:val="-4"/>
        </w:rPr>
        <w:t xml:space="preserve"> </w:t>
      </w:r>
      <w:r>
        <w:t>lėšos</w:t>
      </w:r>
      <w:r>
        <w:rPr>
          <w:spacing w:val="-4"/>
        </w:rPr>
        <w:t xml:space="preserve"> </w:t>
      </w:r>
      <w:r>
        <w:t>banko</w:t>
      </w:r>
      <w:r>
        <w:rPr>
          <w:spacing w:val="-3"/>
        </w:rPr>
        <w:t xml:space="preserve"> </w:t>
      </w:r>
      <w:r>
        <w:t>sąskaitoje</w:t>
      </w:r>
      <w:r>
        <w:rPr>
          <w:spacing w:val="-3"/>
        </w:rPr>
        <w:t xml:space="preserve"> </w:t>
      </w:r>
      <w:r>
        <w:t>sudaro 7463,98</w:t>
      </w:r>
      <w:r>
        <w:rPr>
          <w:spacing w:val="-3"/>
        </w:rPr>
        <w:t xml:space="preserve"> </w:t>
      </w:r>
      <w:r>
        <w:t>Eur,</w:t>
      </w:r>
      <w:r>
        <w:rPr>
          <w:spacing w:val="58"/>
        </w:rPr>
        <w:t xml:space="preserve"> </w:t>
      </w:r>
      <w:r>
        <w:t>230,26</w:t>
      </w:r>
      <w:r>
        <w:rPr>
          <w:spacing w:val="-2"/>
        </w:rPr>
        <w:t xml:space="preserve"> </w:t>
      </w:r>
      <w:r>
        <w:t>Eur paslaugų</w:t>
      </w:r>
      <w:r>
        <w:rPr>
          <w:spacing w:val="-1"/>
        </w:rPr>
        <w:t xml:space="preserve"> </w:t>
      </w:r>
      <w:r>
        <w:t>gavėjų</w:t>
      </w:r>
      <w:r>
        <w:rPr>
          <w:spacing w:val="-2"/>
        </w:rPr>
        <w:t xml:space="preserve"> </w:t>
      </w:r>
      <w:r>
        <w:t>įmokų</w:t>
      </w:r>
      <w:r>
        <w:rPr>
          <w:spacing w:val="-1"/>
        </w:rPr>
        <w:t xml:space="preserve"> </w:t>
      </w:r>
      <w:r>
        <w:t>sąskaitos</w:t>
      </w:r>
      <w:r>
        <w:rPr>
          <w:spacing w:val="-2"/>
        </w:rPr>
        <w:t xml:space="preserve"> </w:t>
      </w:r>
      <w:r>
        <w:t>likutis,</w:t>
      </w:r>
      <w:r>
        <w:rPr>
          <w:spacing w:val="-2"/>
        </w:rPr>
        <w:t xml:space="preserve"> </w:t>
      </w:r>
      <w:r>
        <w:t>iš</w:t>
      </w:r>
      <w:r>
        <w:rPr>
          <w:spacing w:val="-2"/>
        </w:rPr>
        <w:t xml:space="preserve"> </w:t>
      </w:r>
      <w:r>
        <w:t>Europos</w:t>
      </w:r>
      <w:r>
        <w:rPr>
          <w:spacing w:val="-2"/>
        </w:rPr>
        <w:t xml:space="preserve"> </w:t>
      </w:r>
      <w:r>
        <w:t xml:space="preserve">sąjungos </w:t>
      </w:r>
      <w:r>
        <w:rPr>
          <w:spacing w:val="-2"/>
        </w:rPr>
        <w:t>vykdomų</w:t>
      </w:r>
    </w:p>
    <w:p w14:paraId="763F1598" w14:textId="77777777" w:rsidR="00F5412A" w:rsidRDefault="00F8157D">
      <w:pPr>
        <w:pStyle w:val="Pagrindinistekstas"/>
        <w:ind w:left="285" w:right="79"/>
      </w:pPr>
      <w:r>
        <w:t>projektų</w:t>
      </w:r>
      <w:r>
        <w:rPr>
          <w:spacing w:val="-3"/>
        </w:rPr>
        <w:t xml:space="preserve"> </w:t>
      </w:r>
      <w:r>
        <w:t>gautos</w:t>
      </w:r>
      <w:r>
        <w:rPr>
          <w:spacing w:val="-4"/>
        </w:rPr>
        <w:t xml:space="preserve"> </w:t>
      </w:r>
      <w:r>
        <w:t>lėšos</w:t>
      </w:r>
      <w:r>
        <w:rPr>
          <w:spacing w:val="40"/>
        </w:rPr>
        <w:t xml:space="preserve"> </w:t>
      </w:r>
      <w:r>
        <w:t>–</w:t>
      </w:r>
      <w:r>
        <w:rPr>
          <w:spacing w:val="-3"/>
        </w:rPr>
        <w:t xml:space="preserve"> </w:t>
      </w:r>
      <w:r>
        <w:t>81601,24</w:t>
      </w:r>
      <w:r>
        <w:rPr>
          <w:spacing w:val="-3"/>
        </w:rPr>
        <w:t xml:space="preserve"> </w:t>
      </w:r>
      <w:r>
        <w:t>Eur,</w:t>
      </w:r>
      <w:r>
        <w:rPr>
          <w:spacing w:val="-3"/>
        </w:rPr>
        <w:t xml:space="preserve"> </w:t>
      </w:r>
      <w:r>
        <w:t>gautos</w:t>
      </w:r>
      <w:r>
        <w:rPr>
          <w:spacing w:val="-3"/>
        </w:rPr>
        <w:t xml:space="preserve"> </w:t>
      </w:r>
      <w:r>
        <w:t>paramos</w:t>
      </w:r>
      <w:r>
        <w:rPr>
          <w:spacing w:val="-2"/>
        </w:rPr>
        <w:t xml:space="preserve"> </w:t>
      </w:r>
      <w:r>
        <w:t>–</w:t>
      </w:r>
      <w:r>
        <w:rPr>
          <w:spacing w:val="-3"/>
        </w:rPr>
        <w:t xml:space="preserve"> </w:t>
      </w:r>
      <w:r>
        <w:t>3354,77</w:t>
      </w:r>
      <w:r>
        <w:rPr>
          <w:spacing w:val="-3"/>
        </w:rPr>
        <w:t xml:space="preserve"> </w:t>
      </w:r>
      <w:r>
        <w:t>Eur</w:t>
      </w:r>
      <w:r>
        <w:rPr>
          <w:spacing w:val="-4"/>
        </w:rPr>
        <w:t xml:space="preserve"> </w:t>
      </w:r>
      <w:r>
        <w:t>ir</w:t>
      </w:r>
      <w:r>
        <w:rPr>
          <w:spacing w:val="-3"/>
        </w:rPr>
        <w:t xml:space="preserve"> </w:t>
      </w:r>
      <w:r>
        <w:t>Harmonijos</w:t>
      </w:r>
      <w:r>
        <w:rPr>
          <w:spacing w:val="-3"/>
        </w:rPr>
        <w:t xml:space="preserve"> </w:t>
      </w:r>
      <w:r>
        <w:t>miesto</w:t>
      </w:r>
      <w:r>
        <w:rPr>
          <w:spacing w:val="-3"/>
        </w:rPr>
        <w:t xml:space="preserve"> </w:t>
      </w:r>
      <w:r>
        <w:t>projekto lėšų likutis iš ES – 2200,96 Eur. Viso : 94851,21 Eur.</w:t>
      </w:r>
    </w:p>
    <w:p w14:paraId="6D2C4ECB" w14:textId="77777777" w:rsidR="00F5412A" w:rsidRDefault="00F5412A">
      <w:pPr>
        <w:pStyle w:val="Pagrindinistekstas"/>
      </w:pPr>
    </w:p>
    <w:p w14:paraId="57D7B536" w14:textId="77777777" w:rsidR="00F5412A" w:rsidRDefault="00F8157D">
      <w:pPr>
        <w:spacing w:before="1"/>
        <w:ind w:left="345"/>
        <w:rPr>
          <w:sz w:val="24"/>
        </w:rPr>
      </w:pPr>
      <w:r>
        <w:rPr>
          <w:b/>
          <w:sz w:val="24"/>
        </w:rPr>
        <w:t>P12</w:t>
      </w:r>
      <w:r>
        <w:rPr>
          <w:b/>
          <w:spacing w:val="55"/>
          <w:sz w:val="24"/>
        </w:rPr>
        <w:t xml:space="preserve"> </w:t>
      </w:r>
      <w:r>
        <w:rPr>
          <w:b/>
          <w:sz w:val="24"/>
        </w:rPr>
        <w:t>Finansavimo</w:t>
      </w:r>
      <w:r>
        <w:rPr>
          <w:b/>
          <w:spacing w:val="-1"/>
          <w:sz w:val="24"/>
        </w:rPr>
        <w:t xml:space="preserve"> </w:t>
      </w:r>
      <w:r>
        <w:rPr>
          <w:b/>
          <w:sz w:val="24"/>
        </w:rPr>
        <w:t xml:space="preserve">sumos. </w:t>
      </w:r>
      <w:r>
        <w:rPr>
          <w:sz w:val="24"/>
        </w:rPr>
        <w:t>Pateiktos</w:t>
      </w:r>
      <w:r>
        <w:rPr>
          <w:spacing w:val="-1"/>
          <w:sz w:val="24"/>
        </w:rPr>
        <w:t xml:space="preserve"> </w:t>
      </w:r>
      <w:r>
        <w:rPr>
          <w:sz w:val="24"/>
        </w:rPr>
        <w:t>20</w:t>
      </w:r>
      <w:r>
        <w:rPr>
          <w:spacing w:val="-1"/>
          <w:sz w:val="24"/>
        </w:rPr>
        <w:t xml:space="preserve"> </w:t>
      </w:r>
      <w:r>
        <w:rPr>
          <w:sz w:val="24"/>
        </w:rPr>
        <w:t>VSAFAS</w:t>
      </w:r>
      <w:r>
        <w:rPr>
          <w:spacing w:val="-1"/>
          <w:sz w:val="24"/>
        </w:rPr>
        <w:t xml:space="preserve"> </w:t>
      </w:r>
      <w:r>
        <w:rPr>
          <w:sz w:val="24"/>
        </w:rPr>
        <w:t xml:space="preserve">4 </w:t>
      </w:r>
      <w:r>
        <w:rPr>
          <w:spacing w:val="-2"/>
          <w:sz w:val="24"/>
        </w:rPr>
        <w:t>priede.</w:t>
      </w:r>
    </w:p>
    <w:p w14:paraId="094FAF03" w14:textId="77777777" w:rsidR="00F5412A" w:rsidRDefault="00F8157D">
      <w:pPr>
        <w:pStyle w:val="Pagrindinistekstas"/>
        <w:ind w:left="285" w:right="126"/>
      </w:pPr>
      <w:r>
        <w:rPr>
          <w:b/>
        </w:rPr>
        <w:t>Finansavimo sumas iš valstybės biudžeto sudaro</w:t>
      </w:r>
      <w:r>
        <w:t xml:space="preserve">: Valstybės </w:t>
      </w:r>
      <w:r>
        <w:t>lėšos – 642600,00 Eur, valstybės lėšos</w:t>
      </w:r>
      <w:r>
        <w:rPr>
          <w:spacing w:val="-3"/>
        </w:rPr>
        <w:t xml:space="preserve"> </w:t>
      </w:r>
      <w:r>
        <w:t>(DU</w:t>
      </w:r>
      <w:r>
        <w:rPr>
          <w:spacing w:val="-3"/>
        </w:rPr>
        <w:t xml:space="preserve"> </w:t>
      </w:r>
      <w:r>
        <w:t>didinimui)</w:t>
      </w:r>
      <w:r>
        <w:rPr>
          <w:spacing w:val="40"/>
        </w:rPr>
        <w:t xml:space="preserve"> </w:t>
      </w:r>
      <w:r>
        <w:t>–</w:t>
      </w:r>
      <w:r>
        <w:rPr>
          <w:spacing w:val="-2"/>
        </w:rPr>
        <w:t xml:space="preserve"> </w:t>
      </w:r>
      <w:r>
        <w:t>33334,00</w:t>
      </w:r>
      <w:r>
        <w:rPr>
          <w:spacing w:val="-2"/>
        </w:rPr>
        <w:t xml:space="preserve"> </w:t>
      </w:r>
      <w:r>
        <w:t>Eur,</w:t>
      </w:r>
      <w:r>
        <w:rPr>
          <w:spacing w:val="-2"/>
        </w:rPr>
        <w:t xml:space="preserve"> </w:t>
      </w:r>
      <w:r>
        <w:t>kitos</w:t>
      </w:r>
      <w:r>
        <w:rPr>
          <w:spacing w:val="-3"/>
        </w:rPr>
        <w:t xml:space="preserve"> </w:t>
      </w:r>
      <w:r>
        <w:t>valstybės</w:t>
      </w:r>
      <w:r>
        <w:rPr>
          <w:spacing w:val="-3"/>
        </w:rPr>
        <w:t xml:space="preserve"> </w:t>
      </w:r>
      <w:r>
        <w:t>lėšos</w:t>
      </w:r>
      <w:r>
        <w:rPr>
          <w:spacing w:val="-3"/>
        </w:rPr>
        <w:t xml:space="preserve"> </w:t>
      </w:r>
      <w:r>
        <w:t>(Harmonijos</w:t>
      </w:r>
      <w:r>
        <w:rPr>
          <w:spacing w:val="-3"/>
        </w:rPr>
        <w:t xml:space="preserve"> </w:t>
      </w:r>
      <w:r>
        <w:t>miesto)</w:t>
      </w:r>
      <w:r>
        <w:rPr>
          <w:spacing w:val="-1"/>
        </w:rPr>
        <w:t xml:space="preserve"> </w:t>
      </w:r>
      <w:r>
        <w:t>–</w:t>
      </w:r>
      <w:r>
        <w:rPr>
          <w:spacing w:val="-2"/>
        </w:rPr>
        <w:t xml:space="preserve"> </w:t>
      </w:r>
      <w:r>
        <w:t>18248,73</w:t>
      </w:r>
      <w:r>
        <w:rPr>
          <w:spacing w:val="-2"/>
        </w:rPr>
        <w:t xml:space="preserve"> </w:t>
      </w:r>
      <w:r>
        <w:t>Eur, kitos valstybės lėšos (Socialinės dirbtuvės)</w:t>
      </w:r>
      <w:r>
        <w:rPr>
          <w:spacing w:val="40"/>
        </w:rPr>
        <w:t xml:space="preserve"> </w:t>
      </w:r>
      <w:r>
        <w:t>– 7699,67 Eur.</w:t>
      </w:r>
      <w:r>
        <w:rPr>
          <w:spacing w:val="40"/>
        </w:rPr>
        <w:t xml:space="preserve"> </w:t>
      </w:r>
      <w:r>
        <w:t>Valstybės finansavimo sumų</w:t>
      </w:r>
    </w:p>
    <w:p w14:paraId="50F9CA20" w14:textId="77777777" w:rsidR="00F5412A" w:rsidRDefault="00F8157D">
      <w:pPr>
        <w:pStyle w:val="Pagrindinistekstas"/>
        <w:ind w:left="285" w:right="79"/>
      </w:pPr>
      <w:r>
        <w:t>pergrupavimas</w:t>
      </w:r>
      <w:r>
        <w:rPr>
          <w:spacing w:val="-4"/>
        </w:rPr>
        <w:t xml:space="preserve"> </w:t>
      </w:r>
      <w:r>
        <w:t>į</w:t>
      </w:r>
      <w:r>
        <w:rPr>
          <w:spacing w:val="-3"/>
        </w:rPr>
        <w:t xml:space="preserve"> </w:t>
      </w:r>
      <w:r>
        <w:t>„Nepiniginiam</w:t>
      </w:r>
      <w:r>
        <w:rPr>
          <w:spacing w:val="-3"/>
        </w:rPr>
        <w:t xml:space="preserve"> </w:t>
      </w:r>
      <w:r>
        <w:t>turtui</w:t>
      </w:r>
      <w:r>
        <w:rPr>
          <w:spacing w:val="-3"/>
        </w:rPr>
        <w:t xml:space="preserve"> </w:t>
      </w:r>
      <w:r>
        <w:t>įsigyti“</w:t>
      </w:r>
      <w:r>
        <w:rPr>
          <w:spacing w:val="-3"/>
        </w:rPr>
        <w:t xml:space="preserve"> </w:t>
      </w:r>
      <w:r>
        <w:t>iš</w:t>
      </w:r>
      <w:r>
        <w:rPr>
          <w:spacing w:val="-4"/>
        </w:rPr>
        <w:t xml:space="preserve"> </w:t>
      </w:r>
      <w:r>
        <w:t>„Kitoms</w:t>
      </w:r>
      <w:r>
        <w:rPr>
          <w:spacing w:val="-4"/>
        </w:rPr>
        <w:t xml:space="preserve"> </w:t>
      </w:r>
      <w:r>
        <w:t>išlaidoms“</w:t>
      </w:r>
      <w:r>
        <w:rPr>
          <w:spacing w:val="-4"/>
        </w:rPr>
        <w:t xml:space="preserve"> </w:t>
      </w:r>
      <w:r>
        <w:t>perkelta</w:t>
      </w:r>
      <w:r>
        <w:rPr>
          <w:spacing w:val="-4"/>
        </w:rPr>
        <w:t xml:space="preserve"> </w:t>
      </w:r>
      <w:r>
        <w:t>lėšos</w:t>
      </w:r>
      <w:r>
        <w:rPr>
          <w:spacing w:val="-4"/>
        </w:rPr>
        <w:t xml:space="preserve"> </w:t>
      </w:r>
      <w:r>
        <w:t>prekėms</w:t>
      </w:r>
      <w:r>
        <w:rPr>
          <w:spacing w:val="-4"/>
        </w:rPr>
        <w:t xml:space="preserve"> </w:t>
      </w:r>
      <w:r>
        <w:t>įsigyti – 39602,21 Eur. Per ataskaitinį laikotarpį buvo grąžintos kitos valstybės lėšos (Harmonijos miesto) – 109881,25 Eur.</w:t>
      </w:r>
      <w:r>
        <w:rPr>
          <w:spacing w:val="40"/>
        </w:rPr>
        <w:t xml:space="preserve"> </w:t>
      </w:r>
      <w:r>
        <w:t xml:space="preserve">Valstybės biudžeto lėšų likutį sudaro 205752,68 Eur ilgalaikio turto ir inventoriaus </w:t>
      </w:r>
      <w:r>
        <w:rPr>
          <w:spacing w:val="-2"/>
        </w:rPr>
        <w:t>likutis.</w:t>
      </w:r>
    </w:p>
    <w:p w14:paraId="19CC04C5" w14:textId="77777777" w:rsidR="00F5412A" w:rsidRDefault="00F8157D">
      <w:pPr>
        <w:ind w:left="285" w:right="79" w:firstLine="60"/>
        <w:rPr>
          <w:sz w:val="24"/>
        </w:rPr>
      </w:pPr>
      <w:r>
        <w:rPr>
          <w:b/>
          <w:sz w:val="24"/>
        </w:rPr>
        <w:t>Finansavimo sumas iš savivaldybės biudžeto sudaro</w:t>
      </w:r>
      <w:r>
        <w:rPr>
          <w:sz w:val="24"/>
        </w:rPr>
        <w:t>: Savivaldybės iždo lėšos – 350893,96 Eur, savivaldybės</w:t>
      </w:r>
      <w:r>
        <w:rPr>
          <w:spacing w:val="-4"/>
          <w:sz w:val="24"/>
        </w:rPr>
        <w:t xml:space="preserve"> </w:t>
      </w:r>
      <w:r>
        <w:rPr>
          <w:sz w:val="24"/>
        </w:rPr>
        <w:t>iždo</w:t>
      </w:r>
      <w:r>
        <w:rPr>
          <w:spacing w:val="-3"/>
          <w:sz w:val="24"/>
        </w:rPr>
        <w:t xml:space="preserve"> </w:t>
      </w:r>
      <w:r>
        <w:rPr>
          <w:sz w:val="24"/>
        </w:rPr>
        <w:t>lėšos</w:t>
      </w:r>
      <w:r>
        <w:rPr>
          <w:spacing w:val="-4"/>
          <w:sz w:val="24"/>
        </w:rPr>
        <w:t xml:space="preserve"> </w:t>
      </w:r>
      <w:r>
        <w:rPr>
          <w:sz w:val="24"/>
        </w:rPr>
        <w:t>(Socialinės</w:t>
      </w:r>
      <w:r>
        <w:rPr>
          <w:spacing w:val="-4"/>
          <w:sz w:val="24"/>
        </w:rPr>
        <w:t xml:space="preserve"> </w:t>
      </w:r>
      <w:r>
        <w:rPr>
          <w:sz w:val="24"/>
        </w:rPr>
        <w:t>dirbtuvės)</w:t>
      </w:r>
      <w:r>
        <w:rPr>
          <w:spacing w:val="-3"/>
          <w:sz w:val="24"/>
        </w:rPr>
        <w:t xml:space="preserve"> </w:t>
      </w:r>
      <w:r>
        <w:rPr>
          <w:sz w:val="24"/>
        </w:rPr>
        <w:t>–</w:t>
      </w:r>
      <w:r>
        <w:rPr>
          <w:spacing w:val="-3"/>
          <w:sz w:val="24"/>
        </w:rPr>
        <w:t xml:space="preserve"> </w:t>
      </w:r>
      <w:r>
        <w:rPr>
          <w:sz w:val="24"/>
        </w:rPr>
        <w:t>71444,47</w:t>
      </w:r>
      <w:r>
        <w:rPr>
          <w:spacing w:val="-3"/>
          <w:sz w:val="24"/>
        </w:rPr>
        <w:t xml:space="preserve"> </w:t>
      </w:r>
      <w:r>
        <w:rPr>
          <w:sz w:val="24"/>
        </w:rPr>
        <w:t>Eur,</w:t>
      </w:r>
      <w:r>
        <w:rPr>
          <w:spacing w:val="-3"/>
          <w:sz w:val="24"/>
        </w:rPr>
        <w:t xml:space="preserve"> </w:t>
      </w:r>
      <w:r>
        <w:rPr>
          <w:sz w:val="24"/>
        </w:rPr>
        <w:t>Savivaldybės</w:t>
      </w:r>
      <w:r>
        <w:rPr>
          <w:spacing w:val="-4"/>
          <w:sz w:val="24"/>
        </w:rPr>
        <w:t xml:space="preserve"> </w:t>
      </w:r>
      <w:r>
        <w:rPr>
          <w:sz w:val="24"/>
        </w:rPr>
        <w:t>iždo</w:t>
      </w:r>
      <w:r>
        <w:rPr>
          <w:spacing w:val="-3"/>
          <w:sz w:val="24"/>
        </w:rPr>
        <w:t xml:space="preserve"> </w:t>
      </w:r>
      <w:r>
        <w:rPr>
          <w:sz w:val="24"/>
        </w:rPr>
        <w:t>lėšos</w:t>
      </w:r>
      <w:r>
        <w:rPr>
          <w:spacing w:val="-4"/>
          <w:sz w:val="24"/>
        </w:rPr>
        <w:t xml:space="preserve"> </w:t>
      </w:r>
      <w:r>
        <w:rPr>
          <w:sz w:val="24"/>
        </w:rPr>
        <w:t>(Harmonijos</w:t>
      </w:r>
    </w:p>
    <w:p w14:paraId="42DFB68F" w14:textId="77777777" w:rsidR="00F5412A" w:rsidRDefault="00F8157D">
      <w:pPr>
        <w:pStyle w:val="Pagrindinistekstas"/>
        <w:ind w:left="285"/>
      </w:pPr>
      <w:r>
        <w:t>miestas)</w:t>
      </w:r>
      <w:r>
        <w:rPr>
          <w:spacing w:val="-5"/>
        </w:rPr>
        <w:t xml:space="preserve"> </w:t>
      </w:r>
      <w:r>
        <w:t>–</w:t>
      </w:r>
      <w:r>
        <w:rPr>
          <w:spacing w:val="-1"/>
        </w:rPr>
        <w:t xml:space="preserve"> </w:t>
      </w:r>
      <w:r>
        <w:t>4</w:t>
      </w:r>
      <w:r>
        <w:rPr>
          <w:spacing w:val="-1"/>
        </w:rPr>
        <w:t xml:space="preserve"> </w:t>
      </w:r>
      <w:r>
        <w:t>145</w:t>
      </w:r>
      <w:r>
        <w:rPr>
          <w:spacing w:val="-1"/>
        </w:rPr>
        <w:t xml:space="preserve"> </w:t>
      </w:r>
      <w:r>
        <w:t>200,00</w:t>
      </w:r>
      <w:r>
        <w:rPr>
          <w:spacing w:val="-1"/>
        </w:rPr>
        <w:t xml:space="preserve"> </w:t>
      </w:r>
      <w:r>
        <w:t>Eur</w:t>
      </w:r>
      <w:r>
        <w:rPr>
          <w:spacing w:val="-2"/>
        </w:rPr>
        <w:t xml:space="preserve"> </w:t>
      </w:r>
      <w:r>
        <w:t>.Savivaldybės</w:t>
      </w:r>
      <w:r>
        <w:rPr>
          <w:spacing w:val="-2"/>
        </w:rPr>
        <w:t xml:space="preserve"> </w:t>
      </w:r>
      <w:r>
        <w:t>administracijos</w:t>
      </w:r>
      <w:r>
        <w:rPr>
          <w:spacing w:val="-2"/>
        </w:rPr>
        <w:t xml:space="preserve"> </w:t>
      </w:r>
      <w:r>
        <w:t>perduotos</w:t>
      </w:r>
      <w:r>
        <w:rPr>
          <w:spacing w:val="-2"/>
        </w:rPr>
        <w:t xml:space="preserve"> </w:t>
      </w:r>
      <w:r>
        <w:t>finansavimo</w:t>
      </w:r>
      <w:r>
        <w:rPr>
          <w:spacing w:val="-1"/>
        </w:rPr>
        <w:t xml:space="preserve"> </w:t>
      </w:r>
      <w:r>
        <w:t>sumos</w:t>
      </w:r>
      <w:r>
        <w:rPr>
          <w:spacing w:val="57"/>
        </w:rPr>
        <w:t xml:space="preserve"> </w:t>
      </w:r>
      <w:r>
        <w:rPr>
          <w:spacing w:val="-2"/>
        </w:rPr>
        <w:t>programos</w:t>
      </w:r>
    </w:p>
    <w:p w14:paraId="1B6B603F" w14:textId="77777777" w:rsidR="00F5412A" w:rsidRDefault="00F8157D">
      <w:pPr>
        <w:pStyle w:val="Pagrindinistekstas"/>
        <w:ind w:left="285" w:right="79"/>
      </w:pPr>
      <w:r>
        <w:t>„Avilys“ priežiūrai – 144,71 Eur,</w:t>
      </w:r>
      <w:r>
        <w:rPr>
          <w:spacing w:val="40"/>
        </w:rPr>
        <w:t xml:space="preserve"> </w:t>
      </w:r>
      <w:r>
        <w:t>programos „</w:t>
      </w:r>
      <w:proofErr w:type="spellStart"/>
      <w:r>
        <w:t>Nevda</w:t>
      </w:r>
      <w:proofErr w:type="spellEnd"/>
      <w:r>
        <w:t>“ priežiūra – 645,68 Eur. Savivaldybės lėšų pergrupavimą</w:t>
      </w:r>
      <w:r>
        <w:rPr>
          <w:spacing w:val="-5"/>
        </w:rPr>
        <w:t xml:space="preserve"> </w:t>
      </w:r>
      <w:r>
        <w:t>į</w:t>
      </w:r>
      <w:r>
        <w:rPr>
          <w:spacing w:val="-2"/>
        </w:rPr>
        <w:t xml:space="preserve"> </w:t>
      </w:r>
      <w:r>
        <w:t>„Nepiniginiam</w:t>
      </w:r>
      <w:r>
        <w:rPr>
          <w:spacing w:val="-4"/>
        </w:rPr>
        <w:t xml:space="preserve"> </w:t>
      </w:r>
      <w:r>
        <w:t>turtui</w:t>
      </w:r>
      <w:r>
        <w:rPr>
          <w:spacing w:val="-4"/>
        </w:rPr>
        <w:t xml:space="preserve"> </w:t>
      </w:r>
      <w:r>
        <w:t>įsigyti“</w:t>
      </w:r>
      <w:r>
        <w:rPr>
          <w:spacing w:val="-4"/>
        </w:rPr>
        <w:t xml:space="preserve"> </w:t>
      </w:r>
      <w:r>
        <w:t>iš</w:t>
      </w:r>
      <w:r>
        <w:rPr>
          <w:spacing w:val="-5"/>
        </w:rPr>
        <w:t xml:space="preserve"> </w:t>
      </w:r>
      <w:r>
        <w:t>„Kitoms</w:t>
      </w:r>
      <w:r>
        <w:rPr>
          <w:spacing w:val="-5"/>
        </w:rPr>
        <w:t xml:space="preserve"> </w:t>
      </w:r>
      <w:r>
        <w:t>išlaidoms“</w:t>
      </w:r>
      <w:r>
        <w:rPr>
          <w:spacing w:val="-5"/>
        </w:rPr>
        <w:t xml:space="preserve"> </w:t>
      </w:r>
      <w:r>
        <w:t>sudaro</w:t>
      </w:r>
      <w:r>
        <w:rPr>
          <w:spacing w:val="-4"/>
        </w:rPr>
        <w:t xml:space="preserve"> </w:t>
      </w:r>
      <w:r>
        <w:t>prekių</w:t>
      </w:r>
      <w:r>
        <w:rPr>
          <w:spacing w:val="-4"/>
        </w:rPr>
        <w:t xml:space="preserve"> </w:t>
      </w:r>
      <w:r>
        <w:t>pergrupavimas. Savivaldybės biudžeto lėšų likutį sudaro 4 378 189,66 Eur ilgalaikio turto ir inventoriaus likutis.</w:t>
      </w:r>
    </w:p>
    <w:p w14:paraId="015811A1" w14:textId="77777777" w:rsidR="00F5412A" w:rsidRDefault="00F5412A">
      <w:pPr>
        <w:pStyle w:val="Pagrindinistekstas"/>
        <w:spacing w:before="1"/>
      </w:pPr>
    </w:p>
    <w:p w14:paraId="2AA8FE91" w14:textId="77777777" w:rsidR="00F5412A" w:rsidRDefault="00F8157D">
      <w:pPr>
        <w:pStyle w:val="Pagrindinistekstas"/>
        <w:ind w:left="285" w:right="79"/>
      </w:pPr>
      <w:r>
        <w:rPr>
          <w:b/>
        </w:rPr>
        <w:t>Europos</w:t>
      </w:r>
      <w:r>
        <w:rPr>
          <w:b/>
          <w:spacing w:val="-4"/>
        </w:rPr>
        <w:t xml:space="preserve"> </w:t>
      </w:r>
      <w:r>
        <w:rPr>
          <w:b/>
        </w:rPr>
        <w:t>sąjungos</w:t>
      </w:r>
      <w:r>
        <w:rPr>
          <w:b/>
          <w:spacing w:val="-4"/>
        </w:rPr>
        <w:t xml:space="preserve"> </w:t>
      </w:r>
      <w:r>
        <w:rPr>
          <w:b/>
        </w:rPr>
        <w:t>finansavimo</w:t>
      </w:r>
      <w:r>
        <w:rPr>
          <w:b/>
          <w:spacing w:val="-3"/>
        </w:rPr>
        <w:t xml:space="preserve"> </w:t>
      </w:r>
      <w:r>
        <w:rPr>
          <w:b/>
        </w:rPr>
        <w:t>sumas</w:t>
      </w:r>
      <w:r>
        <w:rPr>
          <w:b/>
          <w:spacing w:val="-4"/>
        </w:rPr>
        <w:t xml:space="preserve"> </w:t>
      </w:r>
      <w:r>
        <w:rPr>
          <w:b/>
        </w:rPr>
        <w:t>sudaro</w:t>
      </w:r>
      <w:r>
        <w:t>:</w:t>
      </w:r>
      <w:r>
        <w:rPr>
          <w:spacing w:val="-5"/>
        </w:rPr>
        <w:t xml:space="preserve"> </w:t>
      </w:r>
      <w:r>
        <w:t>ES</w:t>
      </w:r>
      <w:r>
        <w:rPr>
          <w:spacing w:val="-3"/>
        </w:rPr>
        <w:t xml:space="preserve"> </w:t>
      </w:r>
      <w:r>
        <w:t>lėšos</w:t>
      </w:r>
      <w:r>
        <w:rPr>
          <w:spacing w:val="-4"/>
        </w:rPr>
        <w:t xml:space="preserve"> </w:t>
      </w:r>
      <w:r>
        <w:t>(Socialinės</w:t>
      </w:r>
      <w:r>
        <w:rPr>
          <w:spacing w:val="-4"/>
        </w:rPr>
        <w:t xml:space="preserve"> </w:t>
      </w:r>
      <w:r>
        <w:t>dirbtuvės)</w:t>
      </w:r>
      <w:r>
        <w:rPr>
          <w:spacing w:val="-2"/>
        </w:rPr>
        <w:t xml:space="preserve"> </w:t>
      </w:r>
      <w:r>
        <w:t>–</w:t>
      </w:r>
      <w:r>
        <w:rPr>
          <w:spacing w:val="-3"/>
        </w:rPr>
        <w:t xml:space="preserve"> </w:t>
      </w:r>
      <w:r>
        <w:t>48943,16</w:t>
      </w:r>
      <w:r>
        <w:rPr>
          <w:spacing w:val="-3"/>
        </w:rPr>
        <w:t xml:space="preserve"> </w:t>
      </w:r>
      <w:r>
        <w:t>Eur,</w:t>
      </w:r>
      <w:r>
        <w:rPr>
          <w:spacing w:val="-3"/>
        </w:rPr>
        <w:t xml:space="preserve"> </w:t>
      </w:r>
      <w:r>
        <w:t xml:space="preserve">ES lėšos (Harmonijos miestas) – 230006,73 Eur ir </w:t>
      </w:r>
      <w:r>
        <w:t>įvairių projektų, finansuojamų iš ES lėšos – 141804,14 Eur. ES lėšų pergrupavimą į „Nepiniginiam turtui įsigyti“ iš „Kitoms išlaidoms“ sudaro inventoriui</w:t>
      </w:r>
      <w:r>
        <w:rPr>
          <w:spacing w:val="40"/>
        </w:rPr>
        <w:t xml:space="preserve"> </w:t>
      </w:r>
      <w:r>
        <w:t>įsigyti – 245132,43 Eur.</w:t>
      </w:r>
    </w:p>
    <w:p w14:paraId="303AD98B" w14:textId="77777777" w:rsidR="00F5412A" w:rsidRDefault="00F5412A">
      <w:pPr>
        <w:pStyle w:val="Pagrindinistekstas"/>
        <w:sectPr w:rsidR="00F5412A">
          <w:headerReference w:type="default" r:id="rId259"/>
          <w:footerReference w:type="default" r:id="rId260"/>
          <w:pgSz w:w="11910" w:h="16840"/>
          <w:pgMar w:top="840" w:right="425" w:bottom="280" w:left="1417" w:header="576" w:footer="0" w:gutter="0"/>
          <w:cols w:space="1296"/>
        </w:sectPr>
      </w:pPr>
    </w:p>
    <w:p w14:paraId="5CB878CE" w14:textId="77777777" w:rsidR="00F5412A" w:rsidRDefault="00F5412A">
      <w:pPr>
        <w:pStyle w:val="Pagrindinistekstas"/>
        <w:spacing w:before="9"/>
      </w:pPr>
    </w:p>
    <w:p w14:paraId="2BFF6E16" w14:textId="77777777" w:rsidR="00F5412A" w:rsidRDefault="00F8157D">
      <w:pPr>
        <w:pStyle w:val="Pagrindinistekstas"/>
        <w:ind w:left="285"/>
      </w:pPr>
      <w:r>
        <w:t>Likutį</w:t>
      </w:r>
      <w:r>
        <w:rPr>
          <w:spacing w:val="40"/>
        </w:rPr>
        <w:t xml:space="preserve"> </w:t>
      </w:r>
      <w:r>
        <w:t>1</w:t>
      </w:r>
      <w:r>
        <w:rPr>
          <w:spacing w:val="-2"/>
        </w:rPr>
        <w:t xml:space="preserve"> </w:t>
      </w:r>
      <w:r>
        <w:t>981</w:t>
      </w:r>
      <w:r>
        <w:rPr>
          <w:spacing w:val="40"/>
        </w:rPr>
        <w:t xml:space="preserve"> </w:t>
      </w:r>
      <w:r>
        <w:t>206,67</w:t>
      </w:r>
      <w:r>
        <w:rPr>
          <w:spacing w:val="40"/>
        </w:rPr>
        <w:t xml:space="preserve"> </w:t>
      </w:r>
      <w:r>
        <w:t>Eur</w:t>
      </w:r>
      <w:r>
        <w:rPr>
          <w:spacing w:val="40"/>
        </w:rPr>
        <w:t xml:space="preserve"> </w:t>
      </w:r>
      <w:r>
        <w:t>sudaro</w:t>
      </w:r>
      <w:r>
        <w:rPr>
          <w:spacing w:val="40"/>
        </w:rPr>
        <w:t xml:space="preserve"> </w:t>
      </w:r>
      <w:r>
        <w:t>ilgalaikio</w:t>
      </w:r>
      <w:r>
        <w:rPr>
          <w:spacing w:val="40"/>
        </w:rPr>
        <w:t xml:space="preserve"> </w:t>
      </w:r>
      <w:r>
        <w:t>turto</w:t>
      </w:r>
      <w:r>
        <w:rPr>
          <w:spacing w:val="40"/>
        </w:rPr>
        <w:t xml:space="preserve"> </w:t>
      </w:r>
      <w:r>
        <w:t>likutis</w:t>
      </w:r>
      <w:r>
        <w:rPr>
          <w:spacing w:val="40"/>
        </w:rPr>
        <w:t xml:space="preserve"> </w:t>
      </w:r>
      <w:r>
        <w:t>–</w:t>
      </w:r>
      <w:r>
        <w:rPr>
          <w:spacing w:val="40"/>
        </w:rPr>
        <w:t xml:space="preserve"> </w:t>
      </w:r>
      <w:r>
        <w:t>1</w:t>
      </w:r>
      <w:r>
        <w:rPr>
          <w:spacing w:val="-2"/>
        </w:rPr>
        <w:t xml:space="preserve"> </w:t>
      </w:r>
      <w:r>
        <w:t>827100,93</w:t>
      </w:r>
      <w:r>
        <w:rPr>
          <w:spacing w:val="40"/>
        </w:rPr>
        <w:t xml:space="preserve"> </w:t>
      </w:r>
      <w:r>
        <w:t>Eur,</w:t>
      </w:r>
      <w:r>
        <w:rPr>
          <w:spacing w:val="40"/>
        </w:rPr>
        <w:t xml:space="preserve"> </w:t>
      </w:r>
      <w:r>
        <w:t>inventoriaus</w:t>
      </w:r>
      <w:r>
        <w:rPr>
          <w:spacing w:val="40"/>
        </w:rPr>
        <w:t xml:space="preserve"> </w:t>
      </w:r>
      <w:r>
        <w:t>likutis</w:t>
      </w:r>
      <w:r>
        <w:rPr>
          <w:spacing w:val="40"/>
        </w:rPr>
        <w:t xml:space="preserve"> </w:t>
      </w:r>
      <w:r>
        <w:t>– 75553,07 Eur ir paslaugoms – 78552,67 Eur.</w:t>
      </w:r>
    </w:p>
    <w:p w14:paraId="012F0BBA" w14:textId="77777777" w:rsidR="00F5412A" w:rsidRDefault="00F8157D">
      <w:pPr>
        <w:pStyle w:val="Pagrindinistekstas"/>
        <w:spacing w:before="1"/>
        <w:ind w:left="285"/>
      </w:pPr>
      <w:r>
        <w:rPr>
          <w:b/>
        </w:rPr>
        <w:t>Kitų</w:t>
      </w:r>
      <w:r>
        <w:rPr>
          <w:b/>
          <w:spacing w:val="-9"/>
        </w:rPr>
        <w:t xml:space="preserve"> </w:t>
      </w:r>
      <w:r>
        <w:rPr>
          <w:b/>
        </w:rPr>
        <w:t>šaltinių</w:t>
      </w:r>
      <w:r>
        <w:rPr>
          <w:b/>
          <w:spacing w:val="-11"/>
        </w:rPr>
        <w:t xml:space="preserve"> </w:t>
      </w:r>
      <w:r>
        <w:rPr>
          <w:b/>
        </w:rPr>
        <w:t>lėšas</w:t>
      </w:r>
      <w:r>
        <w:rPr>
          <w:b/>
          <w:spacing w:val="-10"/>
        </w:rPr>
        <w:t xml:space="preserve"> </w:t>
      </w:r>
      <w:r>
        <w:rPr>
          <w:b/>
        </w:rPr>
        <w:t>sudaro</w:t>
      </w:r>
      <w:r>
        <w:rPr>
          <w:b/>
          <w:spacing w:val="-8"/>
        </w:rPr>
        <w:t xml:space="preserve"> </w:t>
      </w:r>
      <w:r>
        <w:t>1,2%</w:t>
      </w:r>
      <w:r>
        <w:rPr>
          <w:spacing w:val="-10"/>
        </w:rPr>
        <w:t xml:space="preserve"> </w:t>
      </w:r>
      <w:r>
        <w:t>lėšos</w:t>
      </w:r>
      <w:r>
        <w:rPr>
          <w:spacing w:val="-10"/>
        </w:rPr>
        <w:t xml:space="preserve"> </w:t>
      </w:r>
      <w:r>
        <w:t>1482,31</w:t>
      </w:r>
      <w:r>
        <w:rPr>
          <w:spacing w:val="-9"/>
        </w:rPr>
        <w:t xml:space="preserve"> </w:t>
      </w:r>
      <w:r>
        <w:t>Eur</w:t>
      </w:r>
      <w:r>
        <w:rPr>
          <w:spacing w:val="-11"/>
        </w:rPr>
        <w:t xml:space="preserve"> </w:t>
      </w:r>
      <w:r>
        <w:t>ir</w:t>
      </w:r>
      <w:r>
        <w:rPr>
          <w:spacing w:val="-10"/>
        </w:rPr>
        <w:t xml:space="preserve"> </w:t>
      </w:r>
      <w:r>
        <w:t>gauta</w:t>
      </w:r>
      <w:r>
        <w:rPr>
          <w:spacing w:val="-10"/>
        </w:rPr>
        <w:t xml:space="preserve"> </w:t>
      </w:r>
      <w:r>
        <w:t>parama</w:t>
      </w:r>
      <w:r>
        <w:rPr>
          <w:spacing w:val="-10"/>
        </w:rPr>
        <w:t xml:space="preserve"> </w:t>
      </w:r>
      <w:r>
        <w:t>–</w:t>
      </w:r>
      <w:r>
        <w:rPr>
          <w:spacing w:val="-10"/>
        </w:rPr>
        <w:t xml:space="preserve"> </w:t>
      </w:r>
      <w:r>
        <w:t>424</w:t>
      </w:r>
      <w:r>
        <w:rPr>
          <w:spacing w:val="-9"/>
        </w:rPr>
        <w:t xml:space="preserve"> </w:t>
      </w:r>
      <w:r>
        <w:t>Eur..</w:t>
      </w:r>
      <w:r>
        <w:rPr>
          <w:spacing w:val="-10"/>
        </w:rPr>
        <w:t xml:space="preserve"> </w:t>
      </w:r>
      <w:r>
        <w:t>Kitų</w:t>
      </w:r>
      <w:r>
        <w:rPr>
          <w:spacing w:val="-9"/>
        </w:rPr>
        <w:t xml:space="preserve"> </w:t>
      </w:r>
      <w:r>
        <w:t>šaltinių</w:t>
      </w:r>
      <w:r>
        <w:rPr>
          <w:spacing w:val="-12"/>
        </w:rPr>
        <w:t xml:space="preserve"> </w:t>
      </w:r>
      <w:r>
        <w:t>lėšų</w:t>
      </w:r>
      <w:r>
        <w:rPr>
          <w:spacing w:val="-10"/>
        </w:rPr>
        <w:t xml:space="preserve"> </w:t>
      </w:r>
      <w:r>
        <w:t>likutį sudaro 10156,87 Eur atsargoms ir paslaugoms įsigyti 1,2 % GPM likučio ir gautos paramos .</w:t>
      </w:r>
    </w:p>
    <w:p w14:paraId="04E187DC" w14:textId="77777777" w:rsidR="00F5412A" w:rsidRDefault="00F5412A">
      <w:pPr>
        <w:pStyle w:val="Pagrindinistekstas"/>
      </w:pPr>
    </w:p>
    <w:p w14:paraId="5B25B99F" w14:textId="77777777" w:rsidR="00F5412A" w:rsidRDefault="00F5412A">
      <w:pPr>
        <w:pStyle w:val="Pagrindinistekstas"/>
        <w:spacing w:before="2"/>
      </w:pPr>
    </w:p>
    <w:p w14:paraId="514EDEA9" w14:textId="77777777" w:rsidR="00F5412A" w:rsidRDefault="00F8157D">
      <w:pPr>
        <w:pStyle w:val="Pagrindinistekstas"/>
        <w:spacing w:line="237" w:lineRule="auto"/>
        <w:ind w:left="285" w:right="126"/>
      </w:pPr>
      <w:r>
        <w:rPr>
          <w:b/>
        </w:rPr>
        <w:t>Paramos</w:t>
      </w:r>
      <w:r>
        <w:rPr>
          <w:b/>
          <w:spacing w:val="-3"/>
        </w:rPr>
        <w:t xml:space="preserve"> </w:t>
      </w:r>
      <w:r>
        <w:rPr>
          <w:b/>
        </w:rPr>
        <w:t>gavimas</w:t>
      </w:r>
      <w:r>
        <w:rPr>
          <w:b/>
          <w:spacing w:val="-3"/>
        </w:rPr>
        <w:t xml:space="preserve"> </w:t>
      </w:r>
      <w:r>
        <w:rPr>
          <w:b/>
        </w:rPr>
        <w:t>ir</w:t>
      </w:r>
      <w:r>
        <w:rPr>
          <w:b/>
          <w:spacing w:val="-4"/>
        </w:rPr>
        <w:t xml:space="preserve"> </w:t>
      </w:r>
      <w:r>
        <w:rPr>
          <w:b/>
        </w:rPr>
        <w:t>panaudojimas.</w:t>
      </w:r>
      <w:r>
        <w:rPr>
          <w:b/>
          <w:spacing w:val="-3"/>
        </w:rPr>
        <w:t xml:space="preserve"> </w:t>
      </w:r>
      <w:r>
        <w:t>2024</w:t>
      </w:r>
      <w:r>
        <w:rPr>
          <w:spacing w:val="-3"/>
        </w:rPr>
        <w:t xml:space="preserve"> </w:t>
      </w:r>
      <w:r>
        <w:t>metais</w:t>
      </w:r>
      <w:r>
        <w:rPr>
          <w:spacing w:val="-3"/>
        </w:rPr>
        <w:t xml:space="preserve"> </w:t>
      </w:r>
      <w:r>
        <w:t>buvo</w:t>
      </w:r>
      <w:r>
        <w:rPr>
          <w:spacing w:val="-3"/>
        </w:rPr>
        <w:t xml:space="preserve"> </w:t>
      </w:r>
      <w:r>
        <w:t>gauta</w:t>
      </w:r>
      <w:r>
        <w:rPr>
          <w:spacing w:val="-3"/>
        </w:rPr>
        <w:t xml:space="preserve"> </w:t>
      </w:r>
      <w:r>
        <w:t>1482,31</w:t>
      </w:r>
      <w:r>
        <w:rPr>
          <w:spacing w:val="-3"/>
        </w:rPr>
        <w:t xml:space="preserve"> </w:t>
      </w:r>
      <w:r>
        <w:t>Eur</w:t>
      </w:r>
      <w:r>
        <w:rPr>
          <w:spacing w:val="-3"/>
        </w:rPr>
        <w:t xml:space="preserve"> </w:t>
      </w:r>
      <w:r>
        <w:t>iš</w:t>
      </w:r>
      <w:r>
        <w:rPr>
          <w:spacing w:val="-4"/>
        </w:rPr>
        <w:t xml:space="preserve"> </w:t>
      </w:r>
      <w:r>
        <w:t>gyventojų,</w:t>
      </w:r>
      <w:r>
        <w:rPr>
          <w:spacing w:val="-3"/>
        </w:rPr>
        <w:t xml:space="preserve"> </w:t>
      </w:r>
      <w:r>
        <w:t>kurie</w:t>
      </w:r>
      <w:r>
        <w:rPr>
          <w:spacing w:val="-3"/>
        </w:rPr>
        <w:t xml:space="preserve"> </w:t>
      </w:r>
      <w:r>
        <w:t>skyrė gyventojų pajamų mokesčio dalį įstaigai, parama iš įmonės 200 Eur ir fizinio asmens – 65 Eur..</w:t>
      </w:r>
    </w:p>
    <w:p w14:paraId="59C0E870" w14:textId="77777777" w:rsidR="00F5412A" w:rsidRDefault="00F5412A">
      <w:pPr>
        <w:pStyle w:val="Pagrindinistekstas"/>
        <w:spacing w:before="1"/>
      </w:pPr>
    </w:p>
    <w:p w14:paraId="58A1F1DE" w14:textId="77777777" w:rsidR="00F5412A" w:rsidRDefault="00F8157D">
      <w:pPr>
        <w:pStyle w:val="Pagrindinistekstas"/>
        <w:ind w:left="285" w:right="79"/>
      </w:pPr>
      <w:r>
        <w:t>Buvo likęs 2023 m. GPM likutis – 7739,61 Eur. Per metus paramos panaudota 125,97 Eur. 2024 metų</w:t>
      </w:r>
      <w:r>
        <w:rPr>
          <w:spacing w:val="-3"/>
        </w:rPr>
        <w:t xml:space="preserve"> </w:t>
      </w:r>
      <w:r>
        <w:t>paramos</w:t>
      </w:r>
      <w:r>
        <w:rPr>
          <w:spacing w:val="-4"/>
        </w:rPr>
        <w:t xml:space="preserve"> </w:t>
      </w:r>
      <w:r>
        <w:t>likutis</w:t>
      </w:r>
      <w:r>
        <w:rPr>
          <w:spacing w:val="-2"/>
        </w:rPr>
        <w:t xml:space="preserve"> </w:t>
      </w:r>
      <w:r>
        <w:t>–</w:t>
      </w:r>
      <w:r>
        <w:rPr>
          <w:spacing w:val="-3"/>
        </w:rPr>
        <w:t xml:space="preserve"> </w:t>
      </w:r>
      <w:r>
        <w:t>9360,95</w:t>
      </w:r>
      <w:r>
        <w:rPr>
          <w:spacing w:val="-3"/>
        </w:rPr>
        <w:t xml:space="preserve"> </w:t>
      </w:r>
      <w:r>
        <w:t>Eur.</w:t>
      </w:r>
      <w:r>
        <w:rPr>
          <w:spacing w:val="-3"/>
        </w:rPr>
        <w:t xml:space="preserve"> </w:t>
      </w:r>
      <w:r>
        <w:t>Duomenys</w:t>
      </w:r>
      <w:r>
        <w:rPr>
          <w:spacing w:val="-4"/>
        </w:rPr>
        <w:t xml:space="preserve"> </w:t>
      </w:r>
      <w:r>
        <w:t>apie</w:t>
      </w:r>
      <w:r>
        <w:rPr>
          <w:spacing w:val="-3"/>
        </w:rPr>
        <w:t xml:space="preserve"> </w:t>
      </w:r>
      <w:r>
        <w:t>gautą</w:t>
      </w:r>
      <w:r>
        <w:rPr>
          <w:spacing w:val="-3"/>
        </w:rPr>
        <w:t xml:space="preserve"> </w:t>
      </w:r>
      <w:r>
        <w:t>ir</w:t>
      </w:r>
      <w:r>
        <w:rPr>
          <w:spacing w:val="-4"/>
        </w:rPr>
        <w:t xml:space="preserve"> </w:t>
      </w:r>
      <w:r>
        <w:t>panaudotą</w:t>
      </w:r>
      <w:r>
        <w:rPr>
          <w:spacing w:val="-3"/>
        </w:rPr>
        <w:t xml:space="preserve"> </w:t>
      </w:r>
      <w:r>
        <w:t>paramą</w:t>
      </w:r>
      <w:r>
        <w:rPr>
          <w:spacing w:val="-3"/>
        </w:rPr>
        <w:t xml:space="preserve"> </w:t>
      </w:r>
      <w:r>
        <w:t>pateikti</w:t>
      </w:r>
      <w:r>
        <w:rPr>
          <w:spacing w:val="-3"/>
        </w:rPr>
        <w:t xml:space="preserve"> </w:t>
      </w:r>
      <w:r>
        <w:t>6</w:t>
      </w:r>
      <w:r>
        <w:rPr>
          <w:spacing w:val="-3"/>
        </w:rPr>
        <w:t xml:space="preserve"> </w:t>
      </w:r>
      <w:r>
        <w:t>VSAFAS 7,8 prieduose</w:t>
      </w:r>
    </w:p>
    <w:p w14:paraId="57C8C20A" w14:textId="77777777" w:rsidR="00F5412A" w:rsidRDefault="00F5412A">
      <w:pPr>
        <w:pStyle w:val="Pagrindinistekstas"/>
        <w:spacing w:before="1"/>
      </w:pPr>
    </w:p>
    <w:p w14:paraId="4BC8E528" w14:textId="77777777" w:rsidR="00F5412A" w:rsidRDefault="00F8157D">
      <w:pPr>
        <w:tabs>
          <w:tab w:val="left" w:pos="911"/>
        </w:tabs>
        <w:ind w:left="285" w:right="795"/>
        <w:rPr>
          <w:sz w:val="24"/>
        </w:rPr>
      </w:pPr>
      <w:r>
        <w:rPr>
          <w:b/>
          <w:spacing w:val="-4"/>
          <w:sz w:val="24"/>
        </w:rPr>
        <w:t>P14</w:t>
      </w:r>
      <w:r>
        <w:rPr>
          <w:b/>
          <w:sz w:val="24"/>
        </w:rPr>
        <w:tab/>
        <w:t>Įsipareigojimai,</w:t>
      </w:r>
      <w:r>
        <w:rPr>
          <w:b/>
          <w:spacing w:val="-3"/>
          <w:sz w:val="24"/>
        </w:rPr>
        <w:t xml:space="preserve"> </w:t>
      </w:r>
      <w:r>
        <w:rPr>
          <w:b/>
          <w:sz w:val="24"/>
        </w:rPr>
        <w:t>atsirandantys</w:t>
      </w:r>
      <w:r>
        <w:rPr>
          <w:b/>
          <w:spacing w:val="-4"/>
          <w:sz w:val="24"/>
        </w:rPr>
        <w:t xml:space="preserve"> </w:t>
      </w:r>
      <w:r>
        <w:rPr>
          <w:b/>
          <w:sz w:val="24"/>
        </w:rPr>
        <w:t>iš</w:t>
      </w:r>
      <w:r>
        <w:rPr>
          <w:b/>
          <w:spacing w:val="-4"/>
          <w:sz w:val="24"/>
        </w:rPr>
        <w:t xml:space="preserve"> </w:t>
      </w:r>
      <w:r>
        <w:rPr>
          <w:b/>
          <w:sz w:val="24"/>
        </w:rPr>
        <w:t>nuomos,</w:t>
      </w:r>
      <w:r>
        <w:rPr>
          <w:b/>
          <w:spacing w:val="-6"/>
          <w:sz w:val="24"/>
        </w:rPr>
        <w:t xml:space="preserve"> </w:t>
      </w:r>
      <w:r>
        <w:rPr>
          <w:b/>
          <w:sz w:val="24"/>
        </w:rPr>
        <w:t>finansinės</w:t>
      </w:r>
      <w:r>
        <w:rPr>
          <w:b/>
          <w:spacing w:val="-4"/>
          <w:sz w:val="24"/>
        </w:rPr>
        <w:t xml:space="preserve"> </w:t>
      </w:r>
      <w:r>
        <w:rPr>
          <w:b/>
          <w:sz w:val="24"/>
        </w:rPr>
        <w:t>nuomos</w:t>
      </w:r>
      <w:r>
        <w:rPr>
          <w:b/>
          <w:spacing w:val="-4"/>
          <w:sz w:val="24"/>
        </w:rPr>
        <w:t xml:space="preserve"> </w:t>
      </w:r>
      <w:r>
        <w:rPr>
          <w:b/>
          <w:sz w:val="24"/>
        </w:rPr>
        <w:t>(lizingo)</w:t>
      </w:r>
      <w:r>
        <w:rPr>
          <w:b/>
          <w:spacing w:val="-3"/>
          <w:sz w:val="24"/>
        </w:rPr>
        <w:t xml:space="preserve"> </w:t>
      </w:r>
      <w:r>
        <w:rPr>
          <w:b/>
          <w:sz w:val="24"/>
        </w:rPr>
        <w:t>ir</w:t>
      </w:r>
      <w:r>
        <w:rPr>
          <w:b/>
          <w:spacing w:val="-5"/>
          <w:sz w:val="24"/>
        </w:rPr>
        <w:t xml:space="preserve"> </w:t>
      </w:r>
      <w:r>
        <w:rPr>
          <w:b/>
          <w:sz w:val="24"/>
        </w:rPr>
        <w:t>kitų</w:t>
      </w:r>
      <w:r>
        <w:rPr>
          <w:b/>
          <w:spacing w:val="-1"/>
          <w:sz w:val="24"/>
        </w:rPr>
        <w:t xml:space="preserve"> </w:t>
      </w:r>
      <w:r>
        <w:rPr>
          <w:b/>
          <w:sz w:val="24"/>
        </w:rPr>
        <w:t>turto perdavimo sutarčių.</w:t>
      </w:r>
      <w:r>
        <w:rPr>
          <w:b/>
          <w:spacing w:val="80"/>
          <w:sz w:val="24"/>
        </w:rPr>
        <w:t xml:space="preserve"> </w:t>
      </w:r>
      <w:r>
        <w:rPr>
          <w:sz w:val="24"/>
        </w:rPr>
        <w:t>Įstaiga turi sudariusi pastatų panaudos sutartis su Panevėžio miesto</w:t>
      </w:r>
    </w:p>
    <w:p w14:paraId="750BFC1B" w14:textId="77777777" w:rsidR="00F5412A" w:rsidRDefault="00F8157D">
      <w:pPr>
        <w:pStyle w:val="Pagrindinistekstas"/>
        <w:ind w:left="285"/>
      </w:pPr>
      <w:r>
        <w:t>savivaldybės</w:t>
      </w:r>
      <w:r>
        <w:rPr>
          <w:spacing w:val="-2"/>
        </w:rPr>
        <w:t xml:space="preserve"> </w:t>
      </w:r>
      <w:r>
        <w:t>administracija, kurių</w:t>
      </w:r>
      <w:r>
        <w:rPr>
          <w:spacing w:val="-1"/>
        </w:rPr>
        <w:t xml:space="preserve"> </w:t>
      </w:r>
      <w:r>
        <w:t>vertė</w:t>
      </w:r>
      <w:r>
        <w:rPr>
          <w:spacing w:val="-2"/>
        </w:rPr>
        <w:t xml:space="preserve"> </w:t>
      </w:r>
      <w:r>
        <w:t>174</w:t>
      </w:r>
      <w:r>
        <w:rPr>
          <w:spacing w:val="-1"/>
        </w:rPr>
        <w:t xml:space="preserve"> </w:t>
      </w:r>
      <w:r>
        <w:t xml:space="preserve">036,78 </w:t>
      </w:r>
      <w:r>
        <w:rPr>
          <w:spacing w:val="-4"/>
        </w:rPr>
        <w:t>Eur.</w:t>
      </w:r>
    </w:p>
    <w:p w14:paraId="67D38A12" w14:textId="77777777" w:rsidR="00F5412A" w:rsidRDefault="00F5412A">
      <w:pPr>
        <w:pStyle w:val="Pagrindinistekstas"/>
      </w:pPr>
    </w:p>
    <w:p w14:paraId="3964D4E4" w14:textId="77777777" w:rsidR="00F5412A" w:rsidRDefault="00F8157D">
      <w:pPr>
        <w:pStyle w:val="Pagrindinistekstas"/>
        <w:ind w:left="285" w:right="79" w:firstLine="60"/>
      </w:pPr>
      <w:r>
        <w:rPr>
          <w:b/>
        </w:rPr>
        <w:t>P15</w:t>
      </w:r>
      <w:r>
        <w:rPr>
          <w:b/>
          <w:spacing w:val="40"/>
        </w:rPr>
        <w:t xml:space="preserve"> </w:t>
      </w:r>
      <w:r>
        <w:rPr>
          <w:b/>
        </w:rPr>
        <w:t>Atidėjiniai.</w:t>
      </w:r>
      <w:r>
        <w:rPr>
          <w:b/>
          <w:spacing w:val="40"/>
        </w:rPr>
        <w:t xml:space="preserve"> </w:t>
      </w:r>
      <w:r>
        <w:t>Ataskaitiniais metais užregistruota atidėjinių 1461,01 Eur</w:t>
      </w:r>
      <w:r>
        <w:rPr>
          <w:spacing w:val="40"/>
        </w:rPr>
        <w:t xml:space="preserve"> </w:t>
      </w:r>
      <w:r>
        <w:t>iš valstybės biudžeto lėšų</w:t>
      </w:r>
      <w:r>
        <w:rPr>
          <w:spacing w:val="40"/>
        </w:rPr>
        <w:t xml:space="preserve"> </w:t>
      </w:r>
      <w:r>
        <w:t>darbo</w:t>
      </w:r>
      <w:r>
        <w:rPr>
          <w:spacing w:val="-3"/>
        </w:rPr>
        <w:t xml:space="preserve"> </w:t>
      </w:r>
      <w:r>
        <w:t>užmokesčiui</w:t>
      </w:r>
      <w:r>
        <w:rPr>
          <w:spacing w:val="-3"/>
        </w:rPr>
        <w:t xml:space="preserve"> </w:t>
      </w:r>
      <w:r>
        <w:t>ir</w:t>
      </w:r>
      <w:r>
        <w:rPr>
          <w:spacing w:val="40"/>
        </w:rPr>
        <w:t xml:space="preserve"> </w:t>
      </w:r>
      <w:proofErr w:type="spellStart"/>
      <w:r>
        <w:t>sodrai</w:t>
      </w:r>
      <w:proofErr w:type="spellEnd"/>
      <w:r>
        <w:t>.</w:t>
      </w:r>
      <w:r>
        <w:rPr>
          <w:spacing w:val="-3"/>
        </w:rPr>
        <w:t xml:space="preserve"> </w:t>
      </w:r>
      <w:r>
        <w:t>Juos</w:t>
      </w:r>
      <w:r>
        <w:rPr>
          <w:spacing w:val="-4"/>
        </w:rPr>
        <w:t xml:space="preserve"> </w:t>
      </w:r>
      <w:r>
        <w:t>sudaro</w:t>
      </w:r>
      <w:r>
        <w:rPr>
          <w:spacing w:val="-2"/>
        </w:rPr>
        <w:t xml:space="preserve"> </w:t>
      </w:r>
      <w:r>
        <w:t>apskaičiuotos</w:t>
      </w:r>
      <w:r>
        <w:rPr>
          <w:spacing w:val="-3"/>
        </w:rPr>
        <w:t xml:space="preserve"> </w:t>
      </w:r>
      <w:r>
        <w:t>kompensacijos</w:t>
      </w:r>
      <w:r>
        <w:rPr>
          <w:spacing w:val="-4"/>
        </w:rPr>
        <w:t xml:space="preserve"> </w:t>
      </w:r>
      <w:r>
        <w:t>darbuotojams</w:t>
      </w:r>
      <w:r>
        <w:rPr>
          <w:spacing w:val="-4"/>
        </w:rPr>
        <w:t xml:space="preserve"> </w:t>
      </w:r>
      <w:r>
        <w:t>(išeitinės išmokos), kuriems ataskaitinio laikotarpio pabaigai suėjo pensinis amžius. Išeitinių išmokų</w:t>
      </w:r>
    </w:p>
    <w:p w14:paraId="6C480E6F" w14:textId="77777777" w:rsidR="00F5412A" w:rsidRDefault="00F8157D">
      <w:pPr>
        <w:pStyle w:val="Pagrindinistekstas"/>
        <w:ind w:left="285"/>
      </w:pPr>
      <w:r>
        <w:t>atidėjiniai</w:t>
      </w:r>
      <w:r>
        <w:rPr>
          <w:spacing w:val="-3"/>
        </w:rPr>
        <w:t xml:space="preserve"> </w:t>
      </w:r>
      <w:r>
        <w:t>nediskontuoti,</w:t>
      </w:r>
      <w:r>
        <w:rPr>
          <w:spacing w:val="-4"/>
        </w:rPr>
        <w:t xml:space="preserve"> </w:t>
      </w:r>
      <w:r>
        <w:t>nes</w:t>
      </w:r>
      <w:r>
        <w:rPr>
          <w:spacing w:val="-3"/>
        </w:rPr>
        <w:t xml:space="preserve"> </w:t>
      </w:r>
      <w:r>
        <w:t>jų diskontavimas</w:t>
      </w:r>
      <w:r>
        <w:rPr>
          <w:spacing w:val="-3"/>
        </w:rPr>
        <w:t xml:space="preserve"> </w:t>
      </w:r>
      <w:r>
        <w:t>neturi</w:t>
      </w:r>
      <w:r>
        <w:rPr>
          <w:spacing w:val="-2"/>
        </w:rPr>
        <w:t xml:space="preserve"> </w:t>
      </w:r>
      <w:r>
        <w:t>jokios</w:t>
      </w:r>
      <w:r>
        <w:rPr>
          <w:spacing w:val="-3"/>
        </w:rPr>
        <w:t xml:space="preserve"> </w:t>
      </w:r>
      <w:r>
        <w:t>įtakos</w:t>
      </w:r>
      <w:r>
        <w:rPr>
          <w:spacing w:val="-3"/>
        </w:rPr>
        <w:t xml:space="preserve"> </w:t>
      </w:r>
      <w:r>
        <w:t>jų</w:t>
      </w:r>
      <w:r>
        <w:rPr>
          <w:spacing w:val="-2"/>
        </w:rPr>
        <w:t xml:space="preserve"> išmokėjimui.</w:t>
      </w:r>
    </w:p>
    <w:p w14:paraId="235EAFD6" w14:textId="77777777" w:rsidR="00F5412A" w:rsidRDefault="00F5412A">
      <w:pPr>
        <w:pStyle w:val="Pagrindinistekstas"/>
      </w:pPr>
    </w:p>
    <w:p w14:paraId="028C73CC" w14:textId="77777777" w:rsidR="00F5412A" w:rsidRDefault="00F8157D">
      <w:pPr>
        <w:pStyle w:val="Pagrindinistekstas"/>
        <w:ind w:left="285" w:right="79" w:firstLine="60"/>
      </w:pPr>
      <w:r>
        <w:rPr>
          <w:b/>
        </w:rPr>
        <w:t>P17 Trumpalaikės mokėtinos sumos</w:t>
      </w:r>
      <w:r>
        <w:t xml:space="preserve">. Pateiktos VSAKIO lentelėje atitinkamose pagal paskirtį eilutėse tiekėjams mokėtinas sumas sudaro įsiskolinimas </w:t>
      </w:r>
      <w:r>
        <w:t>detalizuotas “Gautinų mokėtinų sumų” ataskaitoje.</w:t>
      </w:r>
      <w:r>
        <w:rPr>
          <w:spacing w:val="-3"/>
        </w:rPr>
        <w:t xml:space="preserve"> </w:t>
      </w:r>
      <w:r>
        <w:t>Visi</w:t>
      </w:r>
      <w:r>
        <w:rPr>
          <w:spacing w:val="-2"/>
        </w:rPr>
        <w:t xml:space="preserve"> </w:t>
      </w:r>
      <w:r>
        <w:t>įstaigos</w:t>
      </w:r>
      <w:r>
        <w:rPr>
          <w:spacing w:val="-4"/>
        </w:rPr>
        <w:t xml:space="preserve"> </w:t>
      </w:r>
      <w:r>
        <w:t>įsiskolinimai</w:t>
      </w:r>
      <w:r>
        <w:rPr>
          <w:spacing w:val="-3"/>
        </w:rPr>
        <w:t xml:space="preserve"> </w:t>
      </w:r>
      <w:r>
        <w:t>tiekėjams</w:t>
      </w:r>
      <w:r>
        <w:rPr>
          <w:spacing w:val="-4"/>
        </w:rPr>
        <w:t xml:space="preserve"> </w:t>
      </w:r>
      <w:r>
        <w:t>yra</w:t>
      </w:r>
      <w:r>
        <w:rPr>
          <w:spacing w:val="-5"/>
        </w:rPr>
        <w:t xml:space="preserve"> </w:t>
      </w:r>
      <w:r>
        <w:t>už</w:t>
      </w:r>
      <w:r>
        <w:rPr>
          <w:spacing w:val="-4"/>
        </w:rPr>
        <w:t xml:space="preserve"> </w:t>
      </w:r>
      <w:r>
        <w:t>einamą</w:t>
      </w:r>
      <w:r>
        <w:rPr>
          <w:spacing w:val="-3"/>
        </w:rPr>
        <w:t xml:space="preserve"> </w:t>
      </w:r>
      <w:r>
        <w:t>mėnesį.</w:t>
      </w:r>
      <w:r>
        <w:rPr>
          <w:spacing w:val="-3"/>
        </w:rPr>
        <w:t xml:space="preserve"> </w:t>
      </w:r>
      <w:r>
        <w:t>Tai</w:t>
      </w:r>
      <w:r>
        <w:rPr>
          <w:spacing w:val="-3"/>
        </w:rPr>
        <w:t xml:space="preserve"> </w:t>
      </w:r>
      <w:r>
        <w:t>skola</w:t>
      </w:r>
      <w:r>
        <w:rPr>
          <w:spacing w:val="-4"/>
        </w:rPr>
        <w:t xml:space="preserve"> </w:t>
      </w:r>
      <w:r>
        <w:t>už</w:t>
      </w:r>
      <w:r>
        <w:rPr>
          <w:spacing w:val="-4"/>
        </w:rPr>
        <w:t xml:space="preserve"> </w:t>
      </w:r>
      <w:r>
        <w:t>komunalines paslaugas (šildymas, elektra, šiukšlių išvežimas) – 581,32 Eur. Kitas mokėtinas sumas sudaro</w:t>
      </w:r>
    </w:p>
    <w:p w14:paraId="6142FE6C" w14:textId="77777777" w:rsidR="00F5412A" w:rsidRDefault="00F8157D">
      <w:pPr>
        <w:pStyle w:val="Pagrindinistekstas"/>
        <w:ind w:left="285"/>
      </w:pPr>
      <w:r>
        <w:t>sukauptos</w:t>
      </w:r>
      <w:r>
        <w:rPr>
          <w:spacing w:val="-1"/>
        </w:rPr>
        <w:t xml:space="preserve"> </w:t>
      </w:r>
      <w:r>
        <w:t>atostogų</w:t>
      </w:r>
      <w:r>
        <w:rPr>
          <w:spacing w:val="-1"/>
        </w:rPr>
        <w:t xml:space="preserve"> </w:t>
      </w:r>
      <w:r>
        <w:t>sąnaudos</w:t>
      </w:r>
      <w:r>
        <w:rPr>
          <w:spacing w:val="1"/>
        </w:rPr>
        <w:t xml:space="preserve"> </w:t>
      </w:r>
      <w:r>
        <w:t>76516,67</w:t>
      </w:r>
      <w:r>
        <w:rPr>
          <w:spacing w:val="-1"/>
        </w:rPr>
        <w:t xml:space="preserve"> </w:t>
      </w:r>
      <w:r>
        <w:t>Eur</w:t>
      </w:r>
      <w:r>
        <w:rPr>
          <w:spacing w:val="-2"/>
        </w:rPr>
        <w:t xml:space="preserve"> </w:t>
      </w:r>
      <w:r>
        <w:t>( biudžeto</w:t>
      </w:r>
      <w:r>
        <w:rPr>
          <w:spacing w:val="-1"/>
        </w:rPr>
        <w:t xml:space="preserve"> </w:t>
      </w:r>
      <w:r>
        <w:t>DU</w:t>
      </w:r>
      <w:r>
        <w:rPr>
          <w:spacing w:val="-1"/>
        </w:rPr>
        <w:t xml:space="preserve"> </w:t>
      </w:r>
      <w:r>
        <w:t>– 32531,54</w:t>
      </w:r>
      <w:r>
        <w:rPr>
          <w:spacing w:val="-1"/>
        </w:rPr>
        <w:t xml:space="preserve"> </w:t>
      </w:r>
      <w:r>
        <w:t>Eur,</w:t>
      </w:r>
      <w:r>
        <w:rPr>
          <w:spacing w:val="1"/>
        </w:rPr>
        <w:t xml:space="preserve"> </w:t>
      </w:r>
      <w:proofErr w:type="spellStart"/>
      <w:r>
        <w:t>sodra</w:t>
      </w:r>
      <w:proofErr w:type="spellEnd"/>
      <w:r>
        <w:rPr>
          <w:spacing w:val="-2"/>
        </w:rPr>
        <w:t xml:space="preserve"> </w:t>
      </w:r>
      <w:r>
        <w:t>–</w:t>
      </w:r>
      <w:r>
        <w:rPr>
          <w:spacing w:val="-1"/>
        </w:rPr>
        <w:t xml:space="preserve"> </w:t>
      </w:r>
      <w:r>
        <w:t xml:space="preserve">471,49 </w:t>
      </w:r>
      <w:r>
        <w:rPr>
          <w:spacing w:val="-4"/>
        </w:rPr>
        <w:t>Eur,</w:t>
      </w:r>
    </w:p>
    <w:p w14:paraId="6227609B" w14:textId="77777777" w:rsidR="00F5412A" w:rsidRDefault="00F8157D">
      <w:pPr>
        <w:pStyle w:val="Pagrindinistekstas"/>
        <w:ind w:left="285" w:right="79"/>
      </w:pPr>
      <w:r>
        <w:t>valstybės</w:t>
      </w:r>
      <w:r>
        <w:rPr>
          <w:spacing w:val="-3"/>
        </w:rPr>
        <w:t xml:space="preserve"> </w:t>
      </w:r>
      <w:r>
        <w:t>lėšų</w:t>
      </w:r>
      <w:r>
        <w:rPr>
          <w:spacing w:val="-2"/>
        </w:rPr>
        <w:t xml:space="preserve"> </w:t>
      </w:r>
      <w:r>
        <w:t>DU</w:t>
      </w:r>
      <w:r>
        <w:rPr>
          <w:spacing w:val="-3"/>
        </w:rPr>
        <w:t xml:space="preserve"> </w:t>
      </w:r>
      <w:r>
        <w:t>–</w:t>
      </w:r>
      <w:r>
        <w:rPr>
          <w:spacing w:val="-2"/>
        </w:rPr>
        <w:t xml:space="preserve"> </w:t>
      </w:r>
      <w:r>
        <w:t>39683,01</w:t>
      </w:r>
      <w:r>
        <w:rPr>
          <w:spacing w:val="-2"/>
        </w:rPr>
        <w:t xml:space="preserve"> </w:t>
      </w:r>
      <w:r>
        <w:t>Eur,</w:t>
      </w:r>
      <w:r>
        <w:rPr>
          <w:spacing w:val="-2"/>
        </w:rPr>
        <w:t xml:space="preserve"> </w:t>
      </w:r>
      <w:proofErr w:type="spellStart"/>
      <w:r>
        <w:t>sodra</w:t>
      </w:r>
      <w:proofErr w:type="spellEnd"/>
      <w:r>
        <w:rPr>
          <w:spacing w:val="-4"/>
        </w:rPr>
        <w:t xml:space="preserve"> </w:t>
      </w:r>
      <w:r>
        <w:t>–</w:t>
      </w:r>
      <w:r>
        <w:rPr>
          <w:spacing w:val="-2"/>
        </w:rPr>
        <w:t xml:space="preserve"> </w:t>
      </w:r>
      <w:r>
        <w:t>574,72</w:t>
      </w:r>
      <w:r>
        <w:rPr>
          <w:spacing w:val="-2"/>
        </w:rPr>
        <w:t xml:space="preserve"> </w:t>
      </w:r>
      <w:r>
        <w:t>Eur,</w:t>
      </w:r>
      <w:r>
        <w:rPr>
          <w:spacing w:val="-2"/>
        </w:rPr>
        <w:t xml:space="preserve"> </w:t>
      </w:r>
      <w:r>
        <w:t>ES</w:t>
      </w:r>
      <w:r>
        <w:rPr>
          <w:spacing w:val="-2"/>
        </w:rPr>
        <w:t xml:space="preserve"> </w:t>
      </w:r>
      <w:r>
        <w:t>lėšų</w:t>
      </w:r>
      <w:r>
        <w:rPr>
          <w:spacing w:val="-2"/>
        </w:rPr>
        <w:t xml:space="preserve"> </w:t>
      </w:r>
      <w:r>
        <w:t>DU</w:t>
      </w:r>
      <w:r>
        <w:rPr>
          <w:spacing w:val="-3"/>
        </w:rPr>
        <w:t xml:space="preserve"> </w:t>
      </w:r>
      <w:r>
        <w:t>–</w:t>
      </w:r>
      <w:r>
        <w:rPr>
          <w:spacing w:val="-2"/>
        </w:rPr>
        <w:t xml:space="preserve"> </w:t>
      </w:r>
      <w:r>
        <w:t>2441,63</w:t>
      </w:r>
      <w:r>
        <w:rPr>
          <w:spacing w:val="-2"/>
        </w:rPr>
        <w:t xml:space="preserve"> </w:t>
      </w:r>
      <w:r>
        <w:t>Eur,</w:t>
      </w:r>
      <w:r>
        <w:rPr>
          <w:spacing w:val="-2"/>
        </w:rPr>
        <w:t xml:space="preserve"> </w:t>
      </w:r>
      <w:proofErr w:type="spellStart"/>
      <w:r>
        <w:t>sodra</w:t>
      </w:r>
      <w:proofErr w:type="spellEnd"/>
      <w:r>
        <w:rPr>
          <w:spacing w:val="-4"/>
        </w:rPr>
        <w:t xml:space="preserve"> </w:t>
      </w:r>
      <w:r>
        <w:t>–</w:t>
      </w:r>
      <w:r>
        <w:rPr>
          <w:spacing w:val="-2"/>
        </w:rPr>
        <w:t xml:space="preserve"> </w:t>
      </w:r>
      <w:r>
        <w:t xml:space="preserve">35,40 Eur), </w:t>
      </w:r>
      <w:proofErr w:type="spellStart"/>
      <w:r>
        <w:t>įstagos</w:t>
      </w:r>
      <w:proofErr w:type="spellEnd"/>
      <w:r>
        <w:t xml:space="preserve"> pajamų lėšų DU -</w:t>
      </w:r>
      <w:r>
        <w:rPr>
          <w:spacing w:val="40"/>
        </w:rPr>
        <w:t xml:space="preserve"> </w:t>
      </w:r>
      <w:r>
        <w:t xml:space="preserve">1078,25 Eur, </w:t>
      </w:r>
      <w:proofErr w:type="spellStart"/>
      <w:r>
        <w:t>sodra</w:t>
      </w:r>
      <w:proofErr w:type="spellEnd"/>
      <w:r>
        <w:t xml:space="preserve"> – 15,63 Eur.</w:t>
      </w:r>
    </w:p>
    <w:p w14:paraId="1BB21651" w14:textId="77777777" w:rsidR="00F5412A" w:rsidRDefault="00F5412A">
      <w:pPr>
        <w:pStyle w:val="Pagrindinistekstas"/>
      </w:pPr>
    </w:p>
    <w:p w14:paraId="1A0EEC82" w14:textId="77777777" w:rsidR="00F5412A" w:rsidRDefault="00F8157D">
      <w:pPr>
        <w:pStyle w:val="Pagrindinistekstas"/>
        <w:spacing w:before="1"/>
        <w:ind w:left="285" w:right="79" w:firstLine="60"/>
      </w:pPr>
      <w:r>
        <w:rPr>
          <w:b/>
        </w:rPr>
        <w:t>P18</w:t>
      </w:r>
      <w:r>
        <w:rPr>
          <w:b/>
          <w:spacing w:val="40"/>
        </w:rPr>
        <w:t xml:space="preserve"> </w:t>
      </w:r>
      <w:r>
        <w:rPr>
          <w:b/>
        </w:rPr>
        <w:t>Grynasis</w:t>
      </w:r>
      <w:r>
        <w:rPr>
          <w:b/>
          <w:spacing w:val="-3"/>
        </w:rPr>
        <w:t xml:space="preserve"> </w:t>
      </w:r>
      <w:r>
        <w:rPr>
          <w:b/>
        </w:rPr>
        <w:t>turtas.</w:t>
      </w:r>
      <w:r>
        <w:rPr>
          <w:b/>
          <w:spacing w:val="40"/>
        </w:rPr>
        <w:t xml:space="preserve"> </w:t>
      </w:r>
      <w:r>
        <w:t>Sukauptas</w:t>
      </w:r>
      <w:r>
        <w:rPr>
          <w:spacing w:val="-4"/>
        </w:rPr>
        <w:t xml:space="preserve"> </w:t>
      </w:r>
      <w:r>
        <w:t>perviršis</w:t>
      </w:r>
      <w:r>
        <w:rPr>
          <w:spacing w:val="-3"/>
        </w:rPr>
        <w:t xml:space="preserve"> </w:t>
      </w:r>
      <w:r>
        <w:t>ar</w:t>
      </w:r>
      <w:r>
        <w:rPr>
          <w:spacing w:val="-3"/>
        </w:rPr>
        <w:t xml:space="preserve"> </w:t>
      </w:r>
      <w:r>
        <w:t>deficitas</w:t>
      </w:r>
      <w:r>
        <w:rPr>
          <w:spacing w:val="-1"/>
        </w:rPr>
        <w:t xml:space="preserve"> </w:t>
      </w:r>
      <w:r>
        <w:t>–</w:t>
      </w:r>
      <w:r>
        <w:rPr>
          <w:spacing w:val="-3"/>
        </w:rPr>
        <w:t xml:space="preserve"> </w:t>
      </w:r>
      <w:r>
        <w:t>48806,55</w:t>
      </w:r>
      <w:r>
        <w:rPr>
          <w:spacing w:val="-3"/>
        </w:rPr>
        <w:t xml:space="preserve"> </w:t>
      </w:r>
      <w:r>
        <w:t>Eur,</w:t>
      </w:r>
      <w:r>
        <w:rPr>
          <w:spacing w:val="-3"/>
        </w:rPr>
        <w:t xml:space="preserve"> </w:t>
      </w:r>
      <w:r>
        <w:t>einamųjų</w:t>
      </w:r>
      <w:r>
        <w:rPr>
          <w:spacing w:val="-3"/>
        </w:rPr>
        <w:t xml:space="preserve"> </w:t>
      </w:r>
      <w:r>
        <w:t>metų</w:t>
      </w:r>
      <w:r>
        <w:rPr>
          <w:spacing w:val="-3"/>
        </w:rPr>
        <w:t xml:space="preserve"> </w:t>
      </w:r>
      <w:r>
        <w:t>perviršis</w:t>
      </w:r>
      <w:r>
        <w:rPr>
          <w:spacing w:val="-3"/>
        </w:rPr>
        <w:t xml:space="preserve"> </w:t>
      </w:r>
      <w:r>
        <w:t>ar deficitas – 21184,17 Eur, ankstesnių metų perviršis ar deficitas</w:t>
      </w:r>
      <w:r>
        <w:rPr>
          <w:spacing w:val="40"/>
        </w:rPr>
        <w:t xml:space="preserve"> </w:t>
      </w:r>
      <w:r>
        <w:t>2023-12-31 – 27622,38 Eur.</w:t>
      </w:r>
    </w:p>
    <w:p w14:paraId="4993EADA" w14:textId="77777777" w:rsidR="00F5412A" w:rsidRDefault="00F8157D">
      <w:pPr>
        <w:spacing w:before="276"/>
        <w:ind w:left="285" w:right="79" w:firstLine="60"/>
        <w:rPr>
          <w:sz w:val="24"/>
        </w:rPr>
      </w:pPr>
      <w:r>
        <w:rPr>
          <w:b/>
          <w:sz w:val="24"/>
        </w:rPr>
        <w:t xml:space="preserve">P21 Kitos pagrindinės veiklos pajamos ir kitos pajamos. </w:t>
      </w:r>
      <w:r>
        <w:rPr>
          <w:sz w:val="24"/>
        </w:rPr>
        <w:t>Pagrindinės veiklos pajamas sudaro pajamos</w:t>
      </w:r>
      <w:r>
        <w:rPr>
          <w:spacing w:val="-3"/>
          <w:sz w:val="24"/>
        </w:rPr>
        <w:t xml:space="preserve"> </w:t>
      </w:r>
      <w:r>
        <w:rPr>
          <w:sz w:val="24"/>
        </w:rPr>
        <w:t>iš</w:t>
      </w:r>
      <w:r>
        <w:rPr>
          <w:spacing w:val="-3"/>
          <w:sz w:val="24"/>
        </w:rPr>
        <w:t xml:space="preserve"> </w:t>
      </w:r>
      <w:r>
        <w:rPr>
          <w:sz w:val="24"/>
        </w:rPr>
        <w:t>paslaugų</w:t>
      </w:r>
      <w:r>
        <w:rPr>
          <w:spacing w:val="-3"/>
          <w:sz w:val="24"/>
        </w:rPr>
        <w:t xml:space="preserve"> </w:t>
      </w:r>
      <w:r>
        <w:rPr>
          <w:sz w:val="24"/>
        </w:rPr>
        <w:t>gavėjų</w:t>
      </w:r>
      <w:r>
        <w:rPr>
          <w:spacing w:val="-2"/>
          <w:sz w:val="24"/>
        </w:rPr>
        <w:t xml:space="preserve"> </w:t>
      </w:r>
      <w:r>
        <w:rPr>
          <w:sz w:val="24"/>
        </w:rPr>
        <w:t>-</w:t>
      </w:r>
      <w:r>
        <w:rPr>
          <w:spacing w:val="40"/>
          <w:sz w:val="24"/>
        </w:rPr>
        <w:t xml:space="preserve"> </w:t>
      </w:r>
      <w:r>
        <w:rPr>
          <w:sz w:val="24"/>
        </w:rPr>
        <w:t>69421,62</w:t>
      </w:r>
      <w:r>
        <w:rPr>
          <w:spacing w:val="-3"/>
          <w:sz w:val="24"/>
        </w:rPr>
        <w:t xml:space="preserve"> </w:t>
      </w:r>
      <w:r>
        <w:rPr>
          <w:sz w:val="24"/>
        </w:rPr>
        <w:t>Eur.</w:t>
      </w:r>
      <w:r>
        <w:rPr>
          <w:spacing w:val="-1"/>
          <w:sz w:val="24"/>
        </w:rPr>
        <w:t xml:space="preserve"> </w:t>
      </w:r>
      <w:r>
        <w:rPr>
          <w:sz w:val="24"/>
        </w:rPr>
        <w:t>Ir</w:t>
      </w:r>
      <w:r>
        <w:rPr>
          <w:spacing w:val="-2"/>
          <w:sz w:val="24"/>
        </w:rPr>
        <w:t xml:space="preserve"> </w:t>
      </w:r>
      <w:r>
        <w:rPr>
          <w:sz w:val="24"/>
        </w:rPr>
        <w:t>„Kitos</w:t>
      </w:r>
      <w:r>
        <w:rPr>
          <w:spacing w:val="-3"/>
          <w:sz w:val="24"/>
        </w:rPr>
        <w:t xml:space="preserve"> </w:t>
      </w:r>
      <w:r>
        <w:rPr>
          <w:sz w:val="24"/>
        </w:rPr>
        <w:t>veiklos</w:t>
      </w:r>
      <w:r>
        <w:rPr>
          <w:spacing w:val="-3"/>
          <w:sz w:val="24"/>
        </w:rPr>
        <w:t xml:space="preserve"> </w:t>
      </w:r>
      <w:r>
        <w:rPr>
          <w:sz w:val="24"/>
        </w:rPr>
        <w:t>pajamas“</w:t>
      </w:r>
      <w:r>
        <w:rPr>
          <w:spacing w:val="-3"/>
          <w:sz w:val="24"/>
        </w:rPr>
        <w:t xml:space="preserve"> </w:t>
      </w:r>
      <w:r>
        <w:rPr>
          <w:sz w:val="24"/>
        </w:rPr>
        <w:t>sudaro</w:t>
      </w:r>
      <w:r>
        <w:rPr>
          <w:spacing w:val="-3"/>
          <w:sz w:val="24"/>
        </w:rPr>
        <w:t xml:space="preserve"> </w:t>
      </w:r>
      <w:r>
        <w:rPr>
          <w:sz w:val="24"/>
        </w:rPr>
        <w:t>pajamos,</w:t>
      </w:r>
      <w:r>
        <w:rPr>
          <w:spacing w:val="-3"/>
          <w:sz w:val="24"/>
        </w:rPr>
        <w:t xml:space="preserve"> </w:t>
      </w:r>
      <w:r>
        <w:rPr>
          <w:sz w:val="24"/>
        </w:rPr>
        <w:t>gautos</w:t>
      </w:r>
      <w:r>
        <w:rPr>
          <w:spacing w:val="-3"/>
          <w:sz w:val="24"/>
        </w:rPr>
        <w:t xml:space="preserve"> </w:t>
      </w:r>
      <w:r>
        <w:rPr>
          <w:sz w:val="24"/>
        </w:rPr>
        <w:t>iš socialinių dirbtuvių projekto vykdomos veiklos – 16712,12 Eur.</w:t>
      </w:r>
    </w:p>
    <w:p w14:paraId="4AA58CCE" w14:textId="77777777" w:rsidR="00F5412A" w:rsidRDefault="00F5412A">
      <w:pPr>
        <w:pStyle w:val="Pagrindinistekstas"/>
      </w:pPr>
    </w:p>
    <w:p w14:paraId="4C178BFC" w14:textId="77777777" w:rsidR="00F5412A" w:rsidRDefault="00F8157D">
      <w:pPr>
        <w:ind w:left="285"/>
        <w:jc w:val="both"/>
        <w:rPr>
          <w:sz w:val="24"/>
        </w:rPr>
      </w:pPr>
      <w:r>
        <w:rPr>
          <w:b/>
          <w:sz w:val="24"/>
        </w:rPr>
        <w:t>P22</w:t>
      </w:r>
      <w:r>
        <w:rPr>
          <w:b/>
          <w:spacing w:val="-5"/>
          <w:sz w:val="24"/>
        </w:rPr>
        <w:t xml:space="preserve"> </w:t>
      </w:r>
      <w:r>
        <w:rPr>
          <w:b/>
          <w:sz w:val="24"/>
        </w:rPr>
        <w:t>Pagrindinės</w:t>
      </w:r>
      <w:r>
        <w:rPr>
          <w:b/>
          <w:spacing w:val="-3"/>
          <w:sz w:val="24"/>
        </w:rPr>
        <w:t xml:space="preserve"> </w:t>
      </w:r>
      <w:r>
        <w:rPr>
          <w:b/>
          <w:sz w:val="24"/>
        </w:rPr>
        <w:t>veiklos</w:t>
      </w:r>
      <w:r>
        <w:rPr>
          <w:b/>
          <w:spacing w:val="-4"/>
          <w:sz w:val="24"/>
        </w:rPr>
        <w:t xml:space="preserve"> </w:t>
      </w:r>
      <w:r>
        <w:rPr>
          <w:b/>
          <w:sz w:val="24"/>
        </w:rPr>
        <w:t>sąnaudos.</w:t>
      </w:r>
      <w:r>
        <w:rPr>
          <w:b/>
          <w:spacing w:val="53"/>
          <w:sz w:val="24"/>
        </w:rPr>
        <w:t xml:space="preserve"> </w:t>
      </w:r>
      <w:r>
        <w:rPr>
          <w:sz w:val="24"/>
        </w:rPr>
        <w:t>Pagrindines</w:t>
      </w:r>
      <w:r>
        <w:rPr>
          <w:spacing w:val="-3"/>
          <w:sz w:val="24"/>
        </w:rPr>
        <w:t xml:space="preserve"> </w:t>
      </w:r>
      <w:r>
        <w:rPr>
          <w:sz w:val="24"/>
        </w:rPr>
        <w:t>veiklos</w:t>
      </w:r>
      <w:r>
        <w:rPr>
          <w:spacing w:val="-3"/>
          <w:sz w:val="24"/>
        </w:rPr>
        <w:t xml:space="preserve"> </w:t>
      </w:r>
      <w:r>
        <w:rPr>
          <w:sz w:val="24"/>
        </w:rPr>
        <w:t>sąnaudas</w:t>
      </w:r>
      <w:r>
        <w:rPr>
          <w:spacing w:val="-3"/>
          <w:sz w:val="24"/>
        </w:rPr>
        <w:t xml:space="preserve"> </w:t>
      </w:r>
      <w:r>
        <w:rPr>
          <w:sz w:val="24"/>
        </w:rPr>
        <w:t>sudaro</w:t>
      </w:r>
      <w:r>
        <w:rPr>
          <w:spacing w:val="-1"/>
          <w:sz w:val="24"/>
        </w:rPr>
        <w:t xml:space="preserve"> </w:t>
      </w:r>
      <w:r>
        <w:rPr>
          <w:sz w:val="24"/>
        </w:rPr>
        <w:t>darbo</w:t>
      </w:r>
      <w:r>
        <w:rPr>
          <w:spacing w:val="-2"/>
          <w:sz w:val="24"/>
        </w:rPr>
        <w:t xml:space="preserve"> </w:t>
      </w:r>
      <w:r>
        <w:rPr>
          <w:sz w:val="24"/>
        </w:rPr>
        <w:t>užmokesčio</w:t>
      </w:r>
      <w:r>
        <w:rPr>
          <w:spacing w:val="-2"/>
          <w:sz w:val="24"/>
        </w:rPr>
        <w:t xml:space="preserve"> </w:t>
      </w:r>
      <w:r>
        <w:rPr>
          <w:spacing w:val="-5"/>
          <w:sz w:val="24"/>
        </w:rPr>
        <w:t>ir</w:t>
      </w:r>
    </w:p>
    <w:p w14:paraId="3E621186" w14:textId="77777777" w:rsidR="00F5412A" w:rsidRDefault="00F8157D">
      <w:pPr>
        <w:pStyle w:val="Pagrindinistekstas"/>
        <w:ind w:left="285" w:right="290"/>
        <w:jc w:val="both"/>
      </w:pPr>
      <w:r>
        <w:t>socialinio</w:t>
      </w:r>
      <w:r>
        <w:rPr>
          <w:spacing w:val="-5"/>
        </w:rPr>
        <w:t xml:space="preserve"> </w:t>
      </w:r>
      <w:r>
        <w:t>draudimo,</w:t>
      </w:r>
      <w:r>
        <w:rPr>
          <w:spacing w:val="-5"/>
        </w:rPr>
        <w:t xml:space="preserve"> </w:t>
      </w:r>
      <w:r>
        <w:t>nusidėvėjimo</w:t>
      </w:r>
      <w:r>
        <w:rPr>
          <w:spacing w:val="-5"/>
        </w:rPr>
        <w:t xml:space="preserve"> </w:t>
      </w:r>
      <w:r>
        <w:t>ir</w:t>
      </w:r>
      <w:r>
        <w:rPr>
          <w:spacing w:val="-5"/>
        </w:rPr>
        <w:t xml:space="preserve"> </w:t>
      </w:r>
      <w:r>
        <w:t>amortizacijos,</w:t>
      </w:r>
      <w:r>
        <w:rPr>
          <w:spacing w:val="-5"/>
        </w:rPr>
        <w:t xml:space="preserve"> </w:t>
      </w:r>
      <w:r>
        <w:t>komunalinių</w:t>
      </w:r>
      <w:r>
        <w:rPr>
          <w:spacing w:val="-5"/>
        </w:rPr>
        <w:t xml:space="preserve"> </w:t>
      </w:r>
      <w:r>
        <w:t>paslaugų,</w:t>
      </w:r>
      <w:r>
        <w:rPr>
          <w:spacing w:val="-5"/>
        </w:rPr>
        <w:t xml:space="preserve"> </w:t>
      </w:r>
      <w:r>
        <w:t>kvalifikacijos,</w:t>
      </w:r>
      <w:r>
        <w:rPr>
          <w:spacing w:val="-5"/>
        </w:rPr>
        <w:t xml:space="preserve"> </w:t>
      </w:r>
      <w:r>
        <w:t>paprasto remonto ir eksploatavimo, sunaudotų atsargų ir kitos sąnaudos. Bendrai paėmus, 2024 m. sąnaudų suma yra didesnė nei 2023 m. ( 171932,33 Eur). Didžiąją dalį padidėjimo skirtumo sudaro darbo</w:t>
      </w:r>
    </w:p>
    <w:p w14:paraId="53470663" w14:textId="77777777" w:rsidR="00F5412A" w:rsidRDefault="00F8157D">
      <w:pPr>
        <w:pStyle w:val="Pagrindinistekstas"/>
        <w:ind w:left="285" w:right="39"/>
        <w:jc w:val="both"/>
      </w:pPr>
      <w:r>
        <w:t>užmokestis,</w:t>
      </w:r>
      <w:r>
        <w:rPr>
          <w:spacing w:val="-3"/>
        </w:rPr>
        <w:t xml:space="preserve"> </w:t>
      </w:r>
      <w:r>
        <w:t>kadangi</w:t>
      </w:r>
      <w:r>
        <w:rPr>
          <w:spacing w:val="-3"/>
        </w:rPr>
        <w:t xml:space="preserve"> </w:t>
      </w:r>
      <w:r>
        <w:t>2024</w:t>
      </w:r>
      <w:r>
        <w:rPr>
          <w:spacing w:val="-3"/>
        </w:rPr>
        <w:t xml:space="preserve"> </w:t>
      </w:r>
      <w:r>
        <w:t>m.</w:t>
      </w:r>
      <w:r>
        <w:rPr>
          <w:spacing w:val="-3"/>
        </w:rPr>
        <w:t xml:space="preserve"> </w:t>
      </w:r>
      <w:r>
        <w:t>didėjo</w:t>
      </w:r>
      <w:r>
        <w:rPr>
          <w:spacing w:val="-3"/>
        </w:rPr>
        <w:t xml:space="preserve"> </w:t>
      </w:r>
      <w:r>
        <w:t>atlyginimai</w:t>
      </w:r>
      <w:r>
        <w:rPr>
          <w:spacing w:val="-1"/>
        </w:rPr>
        <w:t xml:space="preserve"> </w:t>
      </w:r>
      <w:r>
        <w:t>ir</w:t>
      </w:r>
      <w:r>
        <w:rPr>
          <w:spacing w:val="-6"/>
        </w:rPr>
        <w:t xml:space="preserve"> </w:t>
      </w:r>
      <w:r>
        <w:t>sunaudotų</w:t>
      </w:r>
      <w:r>
        <w:rPr>
          <w:spacing w:val="-3"/>
        </w:rPr>
        <w:t xml:space="preserve"> </w:t>
      </w:r>
      <w:r>
        <w:t>atsargų</w:t>
      </w:r>
      <w:r>
        <w:rPr>
          <w:spacing w:val="-3"/>
        </w:rPr>
        <w:t xml:space="preserve"> </w:t>
      </w:r>
      <w:r>
        <w:t>savikaina,</w:t>
      </w:r>
      <w:r>
        <w:rPr>
          <w:spacing w:val="-3"/>
        </w:rPr>
        <w:t xml:space="preserve"> </w:t>
      </w:r>
      <w:r>
        <w:t>kadangi</w:t>
      </w:r>
      <w:r>
        <w:rPr>
          <w:spacing w:val="-3"/>
        </w:rPr>
        <w:t xml:space="preserve"> </w:t>
      </w:r>
      <w:r>
        <w:t>prisidėjo</w:t>
      </w:r>
      <w:r>
        <w:rPr>
          <w:spacing w:val="-3"/>
        </w:rPr>
        <w:t xml:space="preserve"> </w:t>
      </w:r>
      <w:r>
        <w:t>dar vienas naujas</w:t>
      </w:r>
      <w:r>
        <w:rPr>
          <w:spacing w:val="40"/>
        </w:rPr>
        <w:t xml:space="preserve"> </w:t>
      </w:r>
      <w:r>
        <w:t>projektas.</w:t>
      </w:r>
    </w:p>
    <w:p w14:paraId="66CCF375" w14:textId="77777777" w:rsidR="00F5412A" w:rsidRDefault="00F8157D">
      <w:pPr>
        <w:pStyle w:val="Pagrindinistekstas"/>
        <w:ind w:left="285"/>
        <w:jc w:val="both"/>
      </w:pPr>
      <w:r>
        <w:t>Terminuotų</w:t>
      </w:r>
      <w:r>
        <w:rPr>
          <w:spacing w:val="-4"/>
        </w:rPr>
        <w:t xml:space="preserve"> </w:t>
      </w:r>
      <w:r>
        <w:t>darbo</w:t>
      </w:r>
      <w:r>
        <w:rPr>
          <w:spacing w:val="-1"/>
        </w:rPr>
        <w:t xml:space="preserve"> </w:t>
      </w:r>
      <w:r>
        <w:t>sutarčių</w:t>
      </w:r>
      <w:r>
        <w:rPr>
          <w:spacing w:val="-1"/>
        </w:rPr>
        <w:t xml:space="preserve"> </w:t>
      </w:r>
      <w:r>
        <w:t>per</w:t>
      </w:r>
      <w:r>
        <w:rPr>
          <w:spacing w:val="-3"/>
        </w:rPr>
        <w:t xml:space="preserve"> </w:t>
      </w:r>
      <w:r>
        <w:t>ataskaitinius</w:t>
      </w:r>
      <w:r>
        <w:rPr>
          <w:spacing w:val="-2"/>
        </w:rPr>
        <w:t xml:space="preserve"> </w:t>
      </w:r>
      <w:r>
        <w:t>metus</w:t>
      </w:r>
      <w:r>
        <w:rPr>
          <w:spacing w:val="1"/>
        </w:rPr>
        <w:t xml:space="preserve"> </w:t>
      </w:r>
      <w:r>
        <w:t>buvo</w:t>
      </w:r>
      <w:r>
        <w:rPr>
          <w:spacing w:val="-1"/>
        </w:rPr>
        <w:t xml:space="preserve"> </w:t>
      </w:r>
      <w:r>
        <w:t>viena,</w:t>
      </w:r>
      <w:r>
        <w:rPr>
          <w:spacing w:val="-1"/>
        </w:rPr>
        <w:t xml:space="preserve"> </w:t>
      </w:r>
      <w:r>
        <w:t>tai</w:t>
      </w:r>
      <w:r>
        <w:rPr>
          <w:spacing w:val="-1"/>
        </w:rPr>
        <w:t xml:space="preserve"> </w:t>
      </w:r>
      <w:r>
        <w:t>etatinis</w:t>
      </w:r>
      <w:r>
        <w:rPr>
          <w:spacing w:val="-1"/>
        </w:rPr>
        <w:t xml:space="preserve"> </w:t>
      </w:r>
      <w:r>
        <w:t>darbuotojas</w:t>
      </w:r>
      <w:r>
        <w:rPr>
          <w:spacing w:val="-1"/>
        </w:rPr>
        <w:t xml:space="preserve"> </w:t>
      </w:r>
      <w:r>
        <w:t>-</w:t>
      </w:r>
      <w:r>
        <w:rPr>
          <w:spacing w:val="-2"/>
        </w:rPr>
        <w:t xml:space="preserve"> direktorė.</w:t>
      </w:r>
    </w:p>
    <w:p w14:paraId="5FA4B422" w14:textId="77777777" w:rsidR="00F5412A" w:rsidRDefault="00F5412A">
      <w:pPr>
        <w:pStyle w:val="Pagrindinistekstas"/>
      </w:pPr>
    </w:p>
    <w:p w14:paraId="4C9F5404" w14:textId="77777777" w:rsidR="00F5412A" w:rsidRDefault="00F8157D">
      <w:pPr>
        <w:ind w:left="285" w:right="79" w:firstLine="60"/>
        <w:rPr>
          <w:sz w:val="24"/>
        </w:rPr>
      </w:pPr>
      <w:r>
        <w:rPr>
          <w:b/>
          <w:sz w:val="24"/>
        </w:rPr>
        <w:t>P23</w:t>
      </w:r>
      <w:r>
        <w:rPr>
          <w:b/>
          <w:spacing w:val="-4"/>
          <w:sz w:val="24"/>
        </w:rPr>
        <w:t xml:space="preserve"> </w:t>
      </w:r>
      <w:r>
        <w:rPr>
          <w:b/>
          <w:sz w:val="24"/>
        </w:rPr>
        <w:t>Finansinės</w:t>
      </w:r>
      <w:r>
        <w:rPr>
          <w:b/>
          <w:spacing w:val="-4"/>
          <w:sz w:val="24"/>
        </w:rPr>
        <w:t xml:space="preserve"> </w:t>
      </w:r>
      <w:r>
        <w:rPr>
          <w:b/>
          <w:sz w:val="24"/>
        </w:rPr>
        <w:t>ir</w:t>
      </w:r>
      <w:r>
        <w:rPr>
          <w:b/>
          <w:spacing w:val="-3"/>
          <w:sz w:val="24"/>
        </w:rPr>
        <w:t xml:space="preserve"> </w:t>
      </w:r>
      <w:r>
        <w:rPr>
          <w:b/>
          <w:sz w:val="24"/>
        </w:rPr>
        <w:t>investicinės</w:t>
      </w:r>
      <w:r>
        <w:rPr>
          <w:b/>
          <w:spacing w:val="-4"/>
          <w:sz w:val="24"/>
        </w:rPr>
        <w:t xml:space="preserve"> </w:t>
      </w:r>
      <w:r>
        <w:rPr>
          <w:b/>
          <w:sz w:val="24"/>
        </w:rPr>
        <w:t>veiklos</w:t>
      </w:r>
      <w:r>
        <w:rPr>
          <w:b/>
          <w:spacing w:val="-4"/>
          <w:sz w:val="24"/>
        </w:rPr>
        <w:t xml:space="preserve"> </w:t>
      </w:r>
      <w:r>
        <w:rPr>
          <w:b/>
          <w:sz w:val="24"/>
        </w:rPr>
        <w:t>rezultatas.</w:t>
      </w:r>
      <w:r>
        <w:rPr>
          <w:b/>
          <w:spacing w:val="-1"/>
          <w:sz w:val="24"/>
        </w:rPr>
        <w:t xml:space="preserve"> </w:t>
      </w:r>
      <w:r>
        <w:rPr>
          <w:sz w:val="24"/>
        </w:rPr>
        <w:t>Tai</w:t>
      </w:r>
      <w:r>
        <w:rPr>
          <w:spacing w:val="-3"/>
          <w:sz w:val="24"/>
        </w:rPr>
        <w:t xml:space="preserve"> </w:t>
      </w:r>
      <w:r>
        <w:rPr>
          <w:sz w:val="24"/>
        </w:rPr>
        <w:t>0,68</w:t>
      </w:r>
      <w:r>
        <w:rPr>
          <w:spacing w:val="-3"/>
          <w:sz w:val="24"/>
        </w:rPr>
        <w:t xml:space="preserve"> </w:t>
      </w:r>
      <w:r>
        <w:rPr>
          <w:sz w:val="24"/>
        </w:rPr>
        <w:t>Eur</w:t>
      </w:r>
      <w:r>
        <w:rPr>
          <w:spacing w:val="-4"/>
          <w:sz w:val="24"/>
        </w:rPr>
        <w:t xml:space="preserve"> </w:t>
      </w:r>
      <w:r>
        <w:rPr>
          <w:sz w:val="24"/>
        </w:rPr>
        <w:t>delspinigiai</w:t>
      </w:r>
      <w:r>
        <w:rPr>
          <w:spacing w:val="-3"/>
          <w:sz w:val="24"/>
        </w:rPr>
        <w:t xml:space="preserve"> </w:t>
      </w:r>
      <w:r>
        <w:rPr>
          <w:sz w:val="24"/>
        </w:rPr>
        <w:t>Panevėžio</w:t>
      </w:r>
      <w:r>
        <w:rPr>
          <w:spacing w:val="-3"/>
          <w:sz w:val="24"/>
        </w:rPr>
        <w:t xml:space="preserve"> </w:t>
      </w:r>
      <w:r>
        <w:rPr>
          <w:sz w:val="24"/>
        </w:rPr>
        <w:t xml:space="preserve">spec. </w:t>
      </w:r>
      <w:r>
        <w:rPr>
          <w:spacing w:val="-2"/>
          <w:sz w:val="24"/>
        </w:rPr>
        <w:t>autotransportui.</w:t>
      </w:r>
    </w:p>
    <w:p w14:paraId="17670B3A" w14:textId="77777777" w:rsidR="00F5412A" w:rsidRDefault="00F5412A">
      <w:pPr>
        <w:pStyle w:val="Pagrindinistekstas"/>
      </w:pPr>
    </w:p>
    <w:p w14:paraId="67266784" w14:textId="77777777" w:rsidR="00F5412A" w:rsidRDefault="00F8157D">
      <w:pPr>
        <w:pStyle w:val="Pagrindinistekstas"/>
        <w:spacing w:before="1"/>
        <w:ind w:left="285" w:right="27" w:firstLine="60"/>
        <w:jc w:val="both"/>
      </w:pPr>
      <w:r>
        <w:rPr>
          <w:b/>
        </w:rPr>
        <w:t>P24 Finansinės rizikos</w:t>
      </w:r>
      <w:r>
        <w:rPr>
          <w:b/>
          <w:spacing w:val="-1"/>
        </w:rPr>
        <w:t xml:space="preserve"> </w:t>
      </w:r>
      <w:r>
        <w:rPr>
          <w:b/>
        </w:rPr>
        <w:t>valdymas.</w:t>
      </w:r>
      <w:r>
        <w:rPr>
          <w:b/>
          <w:spacing w:val="-1"/>
        </w:rPr>
        <w:t xml:space="preserve"> </w:t>
      </w:r>
      <w:r>
        <w:t>Įstaiga neturi ilgalaikio finansinio turto, todėl didelės</w:t>
      </w:r>
      <w:r>
        <w:rPr>
          <w:spacing w:val="40"/>
        </w:rPr>
        <w:t xml:space="preserve"> </w:t>
      </w:r>
      <w:r>
        <w:t>finansinės rizikos nėra. Trumpalaikis finansinis turtas yra pinigai banko sąskaitose</w:t>
      </w:r>
      <w:r>
        <w:rPr>
          <w:spacing w:val="40"/>
        </w:rPr>
        <w:t xml:space="preserve"> </w:t>
      </w:r>
      <w:r>
        <w:t>ir per vienerius metus gautinos sumos. Gautinas sumas sudaro paslaugų gavėjų įsiskolinimas už suteiktas paslaugas.</w:t>
      </w:r>
    </w:p>
    <w:p w14:paraId="475E1CAD" w14:textId="77777777" w:rsidR="00F5412A" w:rsidRDefault="00F5412A">
      <w:pPr>
        <w:pStyle w:val="Pagrindinistekstas"/>
        <w:jc w:val="both"/>
        <w:sectPr w:rsidR="00F5412A">
          <w:headerReference w:type="default" r:id="rId261"/>
          <w:footerReference w:type="default" r:id="rId262"/>
          <w:pgSz w:w="11910" w:h="16840"/>
          <w:pgMar w:top="840" w:right="425" w:bottom="280" w:left="1417" w:header="576" w:footer="0" w:gutter="0"/>
          <w:cols w:space="1296"/>
        </w:sectPr>
      </w:pPr>
    </w:p>
    <w:p w14:paraId="007EFE01" w14:textId="77777777" w:rsidR="00F5412A" w:rsidRDefault="00F5412A">
      <w:pPr>
        <w:pStyle w:val="Pagrindinistekstas"/>
      </w:pPr>
    </w:p>
    <w:p w14:paraId="22E32815" w14:textId="77777777" w:rsidR="00F5412A" w:rsidRDefault="00F5412A">
      <w:pPr>
        <w:pStyle w:val="Pagrindinistekstas"/>
      </w:pPr>
    </w:p>
    <w:p w14:paraId="7F857E8D" w14:textId="77777777" w:rsidR="00F5412A" w:rsidRDefault="00F5412A">
      <w:pPr>
        <w:pStyle w:val="Pagrindinistekstas"/>
        <w:spacing w:before="10"/>
      </w:pPr>
    </w:p>
    <w:p w14:paraId="3F54D328" w14:textId="77777777" w:rsidR="00F5412A" w:rsidRDefault="00F8157D">
      <w:pPr>
        <w:pStyle w:val="Pagrindinistekstas"/>
        <w:ind w:left="285" w:right="579"/>
        <w:jc w:val="both"/>
      </w:pPr>
      <w:r>
        <w:t>Finansinių</w:t>
      </w:r>
      <w:r>
        <w:rPr>
          <w:spacing w:val="-4"/>
        </w:rPr>
        <w:t xml:space="preserve"> </w:t>
      </w:r>
      <w:r>
        <w:t>ataskaitų</w:t>
      </w:r>
      <w:r>
        <w:rPr>
          <w:spacing w:val="-4"/>
        </w:rPr>
        <w:t xml:space="preserve"> </w:t>
      </w:r>
      <w:r>
        <w:t>rinkinio</w:t>
      </w:r>
      <w:r>
        <w:rPr>
          <w:spacing w:val="-4"/>
        </w:rPr>
        <w:t xml:space="preserve"> </w:t>
      </w:r>
      <w:r>
        <w:t>pateikimo</w:t>
      </w:r>
      <w:r>
        <w:rPr>
          <w:spacing w:val="-4"/>
        </w:rPr>
        <w:t xml:space="preserve"> </w:t>
      </w:r>
      <w:r>
        <w:t>teisės</w:t>
      </w:r>
      <w:r>
        <w:rPr>
          <w:spacing w:val="-5"/>
        </w:rPr>
        <w:t xml:space="preserve"> </w:t>
      </w:r>
      <w:r>
        <w:t>aktų</w:t>
      </w:r>
      <w:r>
        <w:rPr>
          <w:spacing w:val="-4"/>
        </w:rPr>
        <w:t xml:space="preserve"> </w:t>
      </w:r>
      <w:r>
        <w:t>nustatytam</w:t>
      </w:r>
      <w:r>
        <w:rPr>
          <w:spacing w:val="-4"/>
        </w:rPr>
        <w:t xml:space="preserve"> </w:t>
      </w:r>
      <w:r>
        <w:t>viešojo</w:t>
      </w:r>
      <w:r>
        <w:rPr>
          <w:spacing w:val="-4"/>
        </w:rPr>
        <w:t xml:space="preserve"> </w:t>
      </w:r>
      <w:r>
        <w:t>sektoriaus</w:t>
      </w:r>
      <w:r>
        <w:rPr>
          <w:spacing w:val="-5"/>
        </w:rPr>
        <w:t xml:space="preserve"> </w:t>
      </w:r>
      <w:r>
        <w:t>subjektui</w:t>
      </w:r>
      <w:r>
        <w:rPr>
          <w:spacing w:val="-4"/>
        </w:rPr>
        <w:t xml:space="preserve"> </w:t>
      </w:r>
      <w:r>
        <w:t>data: Finansinių ataskaitų rinkinio už 2024 metus pateikimo data yra 2025 m. vasario 17 d.</w:t>
      </w:r>
    </w:p>
    <w:p w14:paraId="3435855E" w14:textId="77777777" w:rsidR="00F5412A" w:rsidRDefault="00F5412A">
      <w:pPr>
        <w:pStyle w:val="Pagrindinistekstas"/>
      </w:pPr>
    </w:p>
    <w:p w14:paraId="044A26D7" w14:textId="77777777" w:rsidR="00F5412A" w:rsidRDefault="00F8157D">
      <w:pPr>
        <w:pStyle w:val="Pagrindinistekstas"/>
        <w:ind w:left="285" w:right="21"/>
        <w:jc w:val="both"/>
      </w:pPr>
      <w:r>
        <w:t xml:space="preserve">Priežastis, dėl kurios finansinių ataskaitų rinkinys buvo grąžintas pataisyti ir pakartotinai pateiktas teisės aktų nustatytam viešojo sektoriaus subjektui: Po ataskaitinių įvykių Socialinių pokyčių centre </w:t>
      </w:r>
      <w:r>
        <w:rPr>
          <w:spacing w:val="-2"/>
        </w:rPr>
        <w:t>nėra.</w:t>
      </w:r>
    </w:p>
    <w:p w14:paraId="2BC0C8B8" w14:textId="77777777" w:rsidR="00F5412A" w:rsidRDefault="00F8157D">
      <w:pPr>
        <w:pStyle w:val="Pagrindinistekstas"/>
        <w:spacing w:before="274" w:line="480" w:lineRule="auto"/>
        <w:ind w:left="285" w:right="3802"/>
        <w:jc w:val="both"/>
      </w:pPr>
      <w:r>
        <w:t>VSAKIS</w:t>
      </w:r>
      <w:r>
        <w:rPr>
          <w:spacing w:val="-7"/>
        </w:rPr>
        <w:t xml:space="preserve"> </w:t>
      </w:r>
      <w:r>
        <w:t>duomenų</w:t>
      </w:r>
      <w:r>
        <w:rPr>
          <w:spacing w:val="-7"/>
        </w:rPr>
        <w:t xml:space="preserve"> </w:t>
      </w:r>
      <w:r>
        <w:t>paketo</w:t>
      </w:r>
      <w:r>
        <w:rPr>
          <w:spacing w:val="-7"/>
        </w:rPr>
        <w:t xml:space="preserve"> </w:t>
      </w:r>
      <w:r>
        <w:t>blokuojančių</w:t>
      </w:r>
      <w:r>
        <w:rPr>
          <w:spacing w:val="-7"/>
        </w:rPr>
        <w:t xml:space="preserve"> </w:t>
      </w:r>
      <w:r>
        <w:t>kontrolės</w:t>
      </w:r>
      <w:r>
        <w:rPr>
          <w:spacing w:val="-8"/>
        </w:rPr>
        <w:t xml:space="preserve"> </w:t>
      </w:r>
      <w:r>
        <w:t>klaidų</w:t>
      </w:r>
      <w:r>
        <w:rPr>
          <w:spacing w:val="-7"/>
        </w:rPr>
        <w:t xml:space="preserve"> </w:t>
      </w:r>
      <w:r>
        <w:t>nėra. Atlikti pataisymai:</w:t>
      </w:r>
    </w:p>
    <w:p w14:paraId="1DE100AE" w14:textId="77777777" w:rsidR="00F5412A" w:rsidRDefault="00F8157D">
      <w:pPr>
        <w:pStyle w:val="Pagrindinistekstas"/>
        <w:ind w:left="285"/>
        <w:jc w:val="both"/>
      </w:pPr>
      <w:r>
        <w:t>Pakartotinio</w:t>
      </w:r>
      <w:r>
        <w:rPr>
          <w:spacing w:val="-2"/>
        </w:rPr>
        <w:t xml:space="preserve"> </w:t>
      </w:r>
      <w:r>
        <w:t>pateikimo</w:t>
      </w:r>
      <w:r>
        <w:rPr>
          <w:spacing w:val="-1"/>
        </w:rPr>
        <w:t xml:space="preserve"> </w:t>
      </w:r>
      <w:r>
        <w:rPr>
          <w:spacing w:val="-2"/>
        </w:rPr>
        <w:t>data:</w:t>
      </w:r>
    </w:p>
    <w:p w14:paraId="5BE3D1C6" w14:textId="77777777" w:rsidR="00F5412A" w:rsidRDefault="00F5412A">
      <w:pPr>
        <w:pStyle w:val="Pagrindinistekstas"/>
      </w:pPr>
    </w:p>
    <w:p w14:paraId="4DF38C78" w14:textId="77777777" w:rsidR="00F5412A" w:rsidRDefault="00F5412A">
      <w:pPr>
        <w:pStyle w:val="Pagrindinistekstas"/>
      </w:pPr>
    </w:p>
    <w:p w14:paraId="1360B4E2" w14:textId="77777777" w:rsidR="00F5412A" w:rsidRDefault="00F5412A">
      <w:pPr>
        <w:pStyle w:val="Pagrindinistekstas"/>
      </w:pPr>
    </w:p>
    <w:p w14:paraId="0007FB0D" w14:textId="77777777" w:rsidR="00F5412A" w:rsidRDefault="00F5412A">
      <w:pPr>
        <w:pStyle w:val="Pagrindinistekstas"/>
      </w:pPr>
    </w:p>
    <w:p w14:paraId="4D36D6FF" w14:textId="77777777" w:rsidR="00F5412A" w:rsidRDefault="00F5412A">
      <w:pPr>
        <w:pStyle w:val="Pagrindinistekstas"/>
      </w:pPr>
    </w:p>
    <w:p w14:paraId="4BE2D419" w14:textId="77777777" w:rsidR="00F5412A" w:rsidRDefault="00F5412A">
      <w:pPr>
        <w:pStyle w:val="Pagrindinistekstas"/>
      </w:pPr>
    </w:p>
    <w:p w14:paraId="57EF93EE" w14:textId="77777777" w:rsidR="00F5412A" w:rsidRDefault="00F8157D">
      <w:pPr>
        <w:pStyle w:val="Pagrindinistekstas"/>
        <w:tabs>
          <w:tab w:val="left" w:pos="5699"/>
        </w:tabs>
        <w:ind w:left="345"/>
        <w:jc w:val="both"/>
      </w:pPr>
      <w:r>
        <w:t xml:space="preserve">Direktorė </w:t>
      </w:r>
      <w:r>
        <w:rPr>
          <w:u w:val="single"/>
        </w:rPr>
        <w:tab/>
      </w:r>
      <w:r>
        <w:t xml:space="preserve"> Lina </w:t>
      </w:r>
      <w:proofErr w:type="spellStart"/>
      <w:r>
        <w:t>Trebienė</w:t>
      </w:r>
      <w:proofErr w:type="spellEnd"/>
    </w:p>
    <w:p w14:paraId="1D0AEAEE" w14:textId="77777777" w:rsidR="00F5412A" w:rsidRDefault="00F8157D">
      <w:pPr>
        <w:pStyle w:val="Pagrindinistekstas"/>
        <w:ind w:left="5925"/>
      </w:pPr>
      <w:r>
        <w:t>(vardas,</w:t>
      </w:r>
      <w:r>
        <w:rPr>
          <w:spacing w:val="-4"/>
        </w:rPr>
        <w:t xml:space="preserve"> </w:t>
      </w:r>
      <w:r>
        <w:rPr>
          <w:spacing w:val="-2"/>
        </w:rPr>
        <w:t>pavardė)</w:t>
      </w:r>
    </w:p>
    <w:p w14:paraId="46E35B4B" w14:textId="77777777" w:rsidR="00F5412A" w:rsidRDefault="00F5412A">
      <w:pPr>
        <w:pStyle w:val="Pagrindinistekstas"/>
      </w:pPr>
    </w:p>
    <w:p w14:paraId="1B3213E1" w14:textId="77777777" w:rsidR="00F5412A" w:rsidRDefault="00F5412A">
      <w:pPr>
        <w:pStyle w:val="Pagrindinistekstas"/>
      </w:pPr>
    </w:p>
    <w:p w14:paraId="6B316B17" w14:textId="77777777" w:rsidR="00F5412A" w:rsidRDefault="00F8157D">
      <w:pPr>
        <w:pStyle w:val="Pagrindinistekstas"/>
        <w:ind w:left="345"/>
      </w:pPr>
      <w:r>
        <w:t>Sporto,</w:t>
      </w:r>
      <w:r>
        <w:rPr>
          <w:spacing w:val="-3"/>
        </w:rPr>
        <w:t xml:space="preserve"> </w:t>
      </w:r>
      <w:r>
        <w:t>neformalaus</w:t>
      </w:r>
      <w:r>
        <w:rPr>
          <w:spacing w:val="-3"/>
        </w:rPr>
        <w:t xml:space="preserve"> </w:t>
      </w:r>
      <w:r>
        <w:t>ugdymo,</w:t>
      </w:r>
      <w:r>
        <w:rPr>
          <w:spacing w:val="-2"/>
        </w:rPr>
        <w:t xml:space="preserve"> </w:t>
      </w:r>
      <w:r>
        <w:t>kultūros,</w:t>
      </w:r>
      <w:r>
        <w:rPr>
          <w:spacing w:val="-2"/>
        </w:rPr>
        <w:t xml:space="preserve"> </w:t>
      </w:r>
      <w:r>
        <w:t>socialinės</w:t>
      </w:r>
      <w:r>
        <w:rPr>
          <w:spacing w:val="-3"/>
        </w:rPr>
        <w:t xml:space="preserve"> </w:t>
      </w:r>
      <w:r>
        <w:rPr>
          <w:spacing w:val="-2"/>
        </w:rPr>
        <w:t>apsaugos,</w:t>
      </w:r>
    </w:p>
    <w:p w14:paraId="61E62EB7" w14:textId="77777777" w:rsidR="00F5412A" w:rsidRDefault="00F8157D">
      <w:pPr>
        <w:pStyle w:val="Pagrindinistekstas"/>
        <w:tabs>
          <w:tab w:val="left" w:pos="5625"/>
          <w:tab w:val="left" w:pos="5930"/>
        </w:tabs>
        <w:spacing w:before="1"/>
        <w:ind w:left="345"/>
      </w:pPr>
      <w:r>
        <w:t>sveikatos ir kitų įstaigų skyriaus vadovė</w:t>
      </w:r>
      <w:r>
        <w:rPr>
          <w:spacing w:val="58"/>
        </w:rPr>
        <w:t xml:space="preserve"> </w:t>
      </w:r>
      <w:r>
        <w:rPr>
          <w:u w:val="single"/>
        </w:rPr>
        <w:tab/>
      </w:r>
      <w:r>
        <w:tab/>
        <w:t>Vilija</w:t>
      </w:r>
      <w:r>
        <w:rPr>
          <w:spacing w:val="-2"/>
        </w:rPr>
        <w:t xml:space="preserve"> </w:t>
      </w:r>
      <w:proofErr w:type="spellStart"/>
      <w:r>
        <w:rPr>
          <w:spacing w:val="-2"/>
        </w:rPr>
        <w:t>Usevičienė</w:t>
      </w:r>
      <w:proofErr w:type="spellEnd"/>
    </w:p>
    <w:p w14:paraId="569B08E8" w14:textId="77777777" w:rsidR="00F5412A" w:rsidRDefault="00F8157D">
      <w:pPr>
        <w:pStyle w:val="Pagrindinistekstas"/>
        <w:ind w:left="5925"/>
      </w:pPr>
      <w:r>
        <w:t>(</w:t>
      </w:r>
      <w:r>
        <w:rPr>
          <w:spacing w:val="-3"/>
        </w:rPr>
        <w:t xml:space="preserve"> </w:t>
      </w:r>
      <w:r>
        <w:t>vardas</w:t>
      </w:r>
      <w:r>
        <w:rPr>
          <w:spacing w:val="-2"/>
        </w:rPr>
        <w:t xml:space="preserve"> pavardė)</w:t>
      </w:r>
    </w:p>
    <w:p w14:paraId="14B191BD" w14:textId="77777777" w:rsidR="00F5412A" w:rsidRDefault="00F5412A">
      <w:pPr>
        <w:pStyle w:val="Pagrindinistekstas"/>
      </w:pPr>
    </w:p>
    <w:p w14:paraId="7B30B0E2" w14:textId="77777777" w:rsidR="00F5412A" w:rsidRDefault="00F5412A">
      <w:pPr>
        <w:pStyle w:val="Pagrindinistekstas"/>
      </w:pPr>
    </w:p>
    <w:p w14:paraId="15FEDB45" w14:textId="77777777" w:rsidR="00F5412A" w:rsidRDefault="00F5412A">
      <w:pPr>
        <w:pStyle w:val="Pagrindinistekstas"/>
      </w:pPr>
    </w:p>
    <w:p w14:paraId="6D2EA1A2" w14:textId="77777777" w:rsidR="00F5412A" w:rsidRDefault="00F5412A">
      <w:pPr>
        <w:pStyle w:val="Pagrindinistekstas"/>
      </w:pPr>
    </w:p>
    <w:p w14:paraId="30FBAD34" w14:textId="77777777" w:rsidR="00F5412A" w:rsidRDefault="00F5412A">
      <w:pPr>
        <w:pStyle w:val="Pagrindinistekstas"/>
      </w:pPr>
    </w:p>
    <w:p w14:paraId="4230665A" w14:textId="77777777" w:rsidR="00F5412A" w:rsidRDefault="00F5412A">
      <w:pPr>
        <w:pStyle w:val="Pagrindinistekstas"/>
      </w:pPr>
    </w:p>
    <w:p w14:paraId="55D368F4" w14:textId="77777777" w:rsidR="00F5412A" w:rsidRDefault="00F8157D">
      <w:pPr>
        <w:pStyle w:val="Pagrindinistekstas"/>
        <w:ind w:left="285" w:right="2344"/>
      </w:pPr>
      <w:r>
        <w:t>Parengė</w:t>
      </w:r>
      <w:r>
        <w:rPr>
          <w:spacing w:val="-6"/>
        </w:rPr>
        <w:t xml:space="preserve"> </w:t>
      </w:r>
      <w:r>
        <w:t>Apskaitos</w:t>
      </w:r>
      <w:r>
        <w:rPr>
          <w:spacing w:val="-6"/>
        </w:rPr>
        <w:t xml:space="preserve"> </w:t>
      </w:r>
      <w:r>
        <w:t>specialistė</w:t>
      </w:r>
      <w:r>
        <w:rPr>
          <w:spacing w:val="-5"/>
        </w:rPr>
        <w:t xml:space="preserve"> </w:t>
      </w:r>
      <w:r>
        <w:t>Kristina</w:t>
      </w:r>
      <w:r>
        <w:rPr>
          <w:spacing w:val="-6"/>
        </w:rPr>
        <w:t xml:space="preserve"> </w:t>
      </w:r>
      <w:r>
        <w:t>Švelnienė</w:t>
      </w:r>
      <w:r>
        <w:rPr>
          <w:spacing w:val="-6"/>
        </w:rPr>
        <w:t xml:space="preserve"> </w:t>
      </w:r>
      <w:r>
        <w:t>Tel.</w:t>
      </w:r>
      <w:r>
        <w:rPr>
          <w:spacing w:val="-5"/>
        </w:rPr>
        <w:t xml:space="preserve"> </w:t>
      </w:r>
      <w:proofErr w:type="spellStart"/>
      <w:r>
        <w:t>nr.</w:t>
      </w:r>
      <w:proofErr w:type="spellEnd"/>
      <w:r>
        <w:rPr>
          <w:spacing w:val="-3"/>
        </w:rPr>
        <w:t xml:space="preserve"> </w:t>
      </w:r>
      <w:r>
        <w:t>+370</w:t>
      </w:r>
      <w:r>
        <w:rPr>
          <w:spacing w:val="-5"/>
        </w:rPr>
        <w:t xml:space="preserve"> </w:t>
      </w:r>
      <w:r>
        <w:t xml:space="preserve">69846992, </w:t>
      </w:r>
      <w:proofErr w:type="spellStart"/>
      <w:r>
        <w:t>el.p</w:t>
      </w:r>
      <w:proofErr w:type="spellEnd"/>
      <w:r>
        <w:t xml:space="preserve">. </w:t>
      </w:r>
      <w:hyperlink r:id="rId263">
        <w:r w:rsidR="00F5412A">
          <w:t>kristina.svelniene@panac.lt</w:t>
        </w:r>
      </w:hyperlink>
    </w:p>
    <w:p w14:paraId="2A6E45D0" w14:textId="77777777" w:rsidR="00F5412A" w:rsidRDefault="00F5412A">
      <w:pPr>
        <w:pStyle w:val="Pagrindinistekstas"/>
        <w:sectPr w:rsidR="00F5412A">
          <w:headerReference w:type="default" r:id="rId264"/>
          <w:footerReference w:type="default" r:id="rId265"/>
          <w:pgSz w:w="11910" w:h="16840"/>
          <w:pgMar w:top="840" w:right="425" w:bottom="280" w:left="1417" w:header="576" w:footer="0" w:gutter="0"/>
          <w:cols w:space="1296"/>
        </w:sectPr>
      </w:pPr>
    </w:p>
    <w:p w14:paraId="637908FD" w14:textId="77777777" w:rsidR="00F5412A" w:rsidRDefault="00F8157D">
      <w:pPr>
        <w:spacing w:before="74" w:line="232" w:lineRule="auto"/>
        <w:ind w:left="3264" w:right="655"/>
        <w:rPr>
          <w:sz w:val="14"/>
        </w:rPr>
      </w:pPr>
      <w:r>
        <w:rPr>
          <w:sz w:val="14"/>
        </w:rPr>
        <w:lastRenderedPageBreak/>
        <w:t>Asignavimų valdytojų, kitų valstybės ir savivaldybių biudžetinių įstaigų ir valstybės biudžeto asignavimus</w:t>
      </w:r>
      <w:r>
        <w:rPr>
          <w:spacing w:val="40"/>
          <w:sz w:val="14"/>
        </w:rPr>
        <w:t xml:space="preserve"> </w:t>
      </w:r>
      <w:r>
        <w:rPr>
          <w:sz w:val="14"/>
        </w:rPr>
        <w:t>gaunančių</w:t>
      </w:r>
      <w:r>
        <w:rPr>
          <w:spacing w:val="-3"/>
          <w:sz w:val="14"/>
        </w:rPr>
        <w:t xml:space="preserve"> </w:t>
      </w:r>
      <w:r>
        <w:rPr>
          <w:sz w:val="14"/>
        </w:rPr>
        <w:t>kitų</w:t>
      </w:r>
      <w:r>
        <w:rPr>
          <w:spacing w:val="-3"/>
          <w:sz w:val="14"/>
        </w:rPr>
        <w:t xml:space="preserve"> </w:t>
      </w:r>
      <w:r>
        <w:rPr>
          <w:sz w:val="14"/>
        </w:rPr>
        <w:t>subjektų</w:t>
      </w:r>
      <w:r>
        <w:rPr>
          <w:spacing w:val="-3"/>
          <w:sz w:val="14"/>
        </w:rPr>
        <w:t xml:space="preserve"> </w:t>
      </w:r>
      <w:r>
        <w:rPr>
          <w:sz w:val="14"/>
        </w:rPr>
        <w:t>biudžeto</w:t>
      </w:r>
      <w:r>
        <w:rPr>
          <w:spacing w:val="-3"/>
          <w:sz w:val="14"/>
        </w:rPr>
        <w:t xml:space="preserve"> </w:t>
      </w:r>
      <w:r>
        <w:rPr>
          <w:sz w:val="14"/>
        </w:rPr>
        <w:t>vykdymo</w:t>
      </w:r>
      <w:r>
        <w:rPr>
          <w:spacing w:val="-3"/>
          <w:sz w:val="14"/>
        </w:rPr>
        <w:t xml:space="preserve"> </w:t>
      </w:r>
      <w:r>
        <w:rPr>
          <w:sz w:val="14"/>
        </w:rPr>
        <w:t>ataskaitų</w:t>
      </w:r>
      <w:r>
        <w:rPr>
          <w:spacing w:val="-3"/>
          <w:sz w:val="14"/>
        </w:rPr>
        <w:t xml:space="preserve"> </w:t>
      </w:r>
      <w:r>
        <w:rPr>
          <w:sz w:val="14"/>
        </w:rPr>
        <w:t>rinkinio</w:t>
      </w:r>
      <w:r>
        <w:rPr>
          <w:spacing w:val="-3"/>
          <w:sz w:val="14"/>
        </w:rPr>
        <w:t xml:space="preserve"> </w:t>
      </w:r>
      <w:r>
        <w:rPr>
          <w:sz w:val="14"/>
        </w:rPr>
        <w:t>ir</w:t>
      </w:r>
      <w:r>
        <w:rPr>
          <w:spacing w:val="-3"/>
          <w:sz w:val="14"/>
        </w:rPr>
        <w:t xml:space="preserve"> </w:t>
      </w:r>
      <w:r>
        <w:rPr>
          <w:sz w:val="14"/>
        </w:rPr>
        <w:t>tarpinių</w:t>
      </w:r>
      <w:r>
        <w:rPr>
          <w:spacing w:val="-3"/>
          <w:sz w:val="14"/>
        </w:rPr>
        <w:t xml:space="preserve"> </w:t>
      </w:r>
      <w:r>
        <w:rPr>
          <w:sz w:val="14"/>
        </w:rPr>
        <w:t>ataskaitų</w:t>
      </w:r>
      <w:r>
        <w:rPr>
          <w:spacing w:val="-3"/>
          <w:sz w:val="14"/>
        </w:rPr>
        <w:t xml:space="preserve"> </w:t>
      </w:r>
      <w:r>
        <w:rPr>
          <w:sz w:val="14"/>
        </w:rPr>
        <w:t>rinkinio</w:t>
      </w:r>
      <w:r>
        <w:rPr>
          <w:spacing w:val="-3"/>
          <w:sz w:val="14"/>
        </w:rPr>
        <w:t xml:space="preserve"> </w:t>
      </w:r>
      <w:r>
        <w:rPr>
          <w:sz w:val="14"/>
        </w:rPr>
        <w:t>sudarymo</w:t>
      </w:r>
      <w:r>
        <w:rPr>
          <w:spacing w:val="-3"/>
          <w:sz w:val="14"/>
        </w:rPr>
        <w:t xml:space="preserve"> </w:t>
      </w:r>
      <w:r>
        <w:rPr>
          <w:sz w:val="14"/>
        </w:rPr>
        <w:t>taisyklių</w:t>
      </w:r>
      <w:r>
        <w:rPr>
          <w:spacing w:val="40"/>
          <w:sz w:val="14"/>
        </w:rPr>
        <w:t xml:space="preserve"> </w:t>
      </w:r>
      <w:r>
        <w:rPr>
          <w:sz w:val="14"/>
        </w:rPr>
        <w:t>1</w:t>
      </w:r>
      <w:r>
        <w:rPr>
          <w:spacing w:val="-6"/>
          <w:sz w:val="14"/>
        </w:rPr>
        <w:t xml:space="preserve"> </w:t>
      </w:r>
      <w:r>
        <w:rPr>
          <w:sz w:val="14"/>
        </w:rPr>
        <w:t>priedas</w:t>
      </w:r>
    </w:p>
    <w:p w14:paraId="355AB63D" w14:textId="77777777" w:rsidR="00F5412A" w:rsidRDefault="00F5412A">
      <w:pPr>
        <w:pStyle w:val="Pagrindinistekstas"/>
        <w:rPr>
          <w:sz w:val="18"/>
        </w:rPr>
      </w:pPr>
    </w:p>
    <w:p w14:paraId="740E2450" w14:textId="77777777" w:rsidR="00F5412A" w:rsidRDefault="00F5412A">
      <w:pPr>
        <w:pStyle w:val="Pagrindinistekstas"/>
        <w:rPr>
          <w:sz w:val="18"/>
        </w:rPr>
      </w:pPr>
    </w:p>
    <w:p w14:paraId="5D940F51" w14:textId="77777777" w:rsidR="00F5412A" w:rsidRDefault="00F5412A">
      <w:pPr>
        <w:pStyle w:val="Pagrindinistekstas"/>
        <w:spacing w:before="17"/>
        <w:rPr>
          <w:sz w:val="18"/>
        </w:rPr>
      </w:pPr>
    </w:p>
    <w:p w14:paraId="141C72D1" w14:textId="77777777" w:rsidR="00F5412A" w:rsidRDefault="00F8157D">
      <w:pPr>
        <w:ind w:left="162" w:right="280"/>
        <w:jc w:val="center"/>
        <w:rPr>
          <w:b/>
          <w:sz w:val="18"/>
        </w:rPr>
      </w:pPr>
      <w:r>
        <w:rPr>
          <w:b/>
          <w:sz w:val="18"/>
        </w:rPr>
        <w:t xml:space="preserve">(Biudžeto išlaidų sąmatos vykdymo 2024 m. gruodžio 31 d. ketvirčio, pusmečio, metų ataskaitos </w:t>
      </w:r>
      <w:r>
        <w:rPr>
          <w:b/>
          <w:spacing w:val="-2"/>
          <w:sz w:val="18"/>
        </w:rPr>
        <w:t>forma)</w:t>
      </w:r>
    </w:p>
    <w:p w14:paraId="226D6DFB" w14:textId="77777777" w:rsidR="00F5412A" w:rsidRDefault="00F8157D">
      <w:pPr>
        <w:spacing w:before="77"/>
        <w:ind w:left="115" w:right="280"/>
        <w:jc w:val="center"/>
        <w:rPr>
          <w:sz w:val="18"/>
        </w:rPr>
      </w:pPr>
      <w:r>
        <w:rPr>
          <w:noProof/>
          <w:sz w:val="18"/>
        </w:rPr>
        <mc:AlternateContent>
          <mc:Choice Requires="wps">
            <w:drawing>
              <wp:anchor distT="0" distB="0" distL="0" distR="0" simplePos="0" relativeHeight="487667200" behindDoc="1" locked="0" layoutInCell="1" allowOverlap="1" wp14:anchorId="2C00859A" wp14:editId="2B122B74">
                <wp:simplePos x="0" y="0"/>
                <wp:positionH relativeFrom="page">
                  <wp:posOffset>1036650</wp:posOffset>
                </wp:positionH>
                <wp:positionV relativeFrom="paragraph">
                  <wp:posOffset>210985</wp:posOffset>
                </wp:positionV>
                <wp:extent cx="6042025" cy="1270"/>
                <wp:effectExtent l="0" t="0" r="0" b="0"/>
                <wp:wrapTopAndBottom/>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025" cy="1270"/>
                        </a:xfrm>
                        <a:custGeom>
                          <a:avLst/>
                          <a:gdLst/>
                          <a:ahLst/>
                          <a:cxnLst/>
                          <a:rect l="l" t="t" r="r" b="b"/>
                          <a:pathLst>
                            <a:path w="6042025">
                              <a:moveTo>
                                <a:pt x="0" y="0"/>
                              </a:moveTo>
                              <a:lnTo>
                                <a:pt x="604164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7DD88C" id="Graphic 411" o:spid="_x0000_s1026" style="position:absolute;margin-left:81.65pt;margin-top:16.6pt;width:475.75pt;height:.1pt;z-index:-15649280;visibility:visible;mso-wrap-style:square;mso-wrap-distance-left:0;mso-wrap-distance-top:0;mso-wrap-distance-right:0;mso-wrap-distance-bottom:0;mso-position-horizontal:absolute;mso-position-horizontal-relative:page;mso-position-vertical:absolute;mso-position-vertical-relative:text;v-text-anchor:top" coordsize="6042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" path="m,l6041644,e" filled="f" strokeweight=".5pt">
                <v:path arrowok="t"/>
                <w10:wrap type="topAndBottom" anchorx="page"/>
              </v:shape>
            </w:pict>
          </mc:Fallback>
        </mc:AlternateContent>
      </w:r>
      <w:r>
        <w:rPr>
          <w:sz w:val="18"/>
        </w:rPr>
        <w:t xml:space="preserve">Panevėžio socialinių pokyčių centras, </w:t>
      </w:r>
      <w:r>
        <w:rPr>
          <w:spacing w:val="-2"/>
          <w:sz w:val="18"/>
        </w:rPr>
        <w:t>248209780,</w:t>
      </w:r>
    </w:p>
    <w:p w14:paraId="5B20F68C" w14:textId="77777777" w:rsidR="00F5412A" w:rsidRDefault="00F8157D">
      <w:pPr>
        <w:spacing w:before="7"/>
        <w:ind w:left="205" w:right="280"/>
        <w:jc w:val="center"/>
        <w:rPr>
          <w:sz w:val="16"/>
        </w:rPr>
      </w:pPr>
      <w:r>
        <w:rPr>
          <w:sz w:val="16"/>
        </w:rPr>
        <w:t xml:space="preserve">(įstaigos pavadinimas, kodas Juridinių asmenų registre, </w:t>
      </w:r>
      <w:r>
        <w:rPr>
          <w:spacing w:val="-2"/>
          <w:sz w:val="16"/>
        </w:rPr>
        <w:t>adresas)</w:t>
      </w:r>
    </w:p>
    <w:p w14:paraId="1A9F33D3" w14:textId="77777777" w:rsidR="00F5412A" w:rsidRDefault="00F8157D">
      <w:pPr>
        <w:spacing w:before="151"/>
        <w:ind w:left="206" w:right="280"/>
        <w:jc w:val="center"/>
        <w:rPr>
          <w:b/>
          <w:sz w:val="20"/>
        </w:rPr>
      </w:pPr>
      <w:r>
        <w:rPr>
          <w:b/>
          <w:sz w:val="20"/>
        </w:rPr>
        <w:t xml:space="preserve">BIUDŽETO IŠLAIDŲ SĄMATOS </w:t>
      </w:r>
      <w:r>
        <w:rPr>
          <w:b/>
          <w:spacing w:val="-2"/>
          <w:sz w:val="20"/>
        </w:rPr>
        <w:t>VYKDYMO</w:t>
      </w:r>
    </w:p>
    <w:p w14:paraId="6893ECC2" w14:textId="77777777" w:rsidR="00F5412A" w:rsidRDefault="00F8157D">
      <w:pPr>
        <w:spacing w:before="156"/>
        <w:ind w:right="76"/>
        <w:jc w:val="center"/>
        <w:rPr>
          <w:b/>
          <w:sz w:val="20"/>
        </w:rPr>
      </w:pPr>
      <w:r>
        <w:rPr>
          <w:b/>
          <w:sz w:val="20"/>
        </w:rPr>
        <w:t xml:space="preserve">2024 M. GRUODŽIO 31 </w:t>
      </w:r>
      <w:r>
        <w:rPr>
          <w:b/>
          <w:spacing w:val="-5"/>
          <w:sz w:val="20"/>
        </w:rPr>
        <w:t>D.</w:t>
      </w:r>
    </w:p>
    <w:p w14:paraId="0DEEB6C8" w14:textId="77777777" w:rsidR="00F5412A" w:rsidRDefault="00F8157D">
      <w:pPr>
        <w:spacing w:before="131"/>
        <w:ind w:left="34" w:right="314"/>
        <w:jc w:val="center"/>
        <w:rPr>
          <w:sz w:val="18"/>
        </w:rPr>
      </w:pPr>
      <w:r>
        <w:rPr>
          <w:noProof/>
          <w:sz w:val="18"/>
        </w:rPr>
        <mc:AlternateContent>
          <mc:Choice Requires="wps">
            <w:drawing>
              <wp:anchor distT="0" distB="0" distL="0" distR="0" simplePos="0" relativeHeight="487667712" behindDoc="1" locked="0" layoutInCell="1" allowOverlap="1" wp14:anchorId="7319D80E" wp14:editId="418285E6">
                <wp:simplePos x="0" y="0"/>
                <wp:positionH relativeFrom="page">
                  <wp:posOffset>2722575</wp:posOffset>
                </wp:positionH>
                <wp:positionV relativeFrom="paragraph">
                  <wp:posOffset>245398</wp:posOffset>
                </wp:positionV>
                <wp:extent cx="2566670" cy="1270"/>
                <wp:effectExtent l="0" t="0" r="0" b="0"/>
                <wp:wrapTopAndBottom/>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6670" cy="1270"/>
                        </a:xfrm>
                        <a:custGeom>
                          <a:avLst/>
                          <a:gdLst/>
                          <a:ahLst/>
                          <a:cxnLst/>
                          <a:rect l="l" t="t" r="r" b="b"/>
                          <a:pathLst>
                            <a:path w="2566670">
                              <a:moveTo>
                                <a:pt x="0" y="0"/>
                              </a:moveTo>
                              <a:lnTo>
                                <a:pt x="25666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20EE93" id="Graphic 412" o:spid="_x0000_s1026" style="position:absolute;margin-left:214.4pt;margin-top:19.3pt;width:202.1pt;height:.1pt;z-index:-15648768;visibility:visible;mso-wrap-style:square;mso-wrap-distance-left:0;mso-wrap-distance-top:0;mso-wrap-distance-right:0;mso-wrap-distance-bottom:0;mso-position-horizontal:absolute;mso-position-horizontal-relative:page;mso-position-vertical:absolute;mso-position-vertical-relative:text;v-text-anchor:top" coordsize="2566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" path="m,l2566606,e" filled="f" strokeweight=".5pt">
                <v:path arrowok="t"/>
                <w10:wrap type="topAndBottom" anchorx="page"/>
              </v:shape>
            </w:pict>
          </mc:Fallback>
        </mc:AlternateContent>
      </w:r>
      <w:r>
        <w:rPr>
          <w:spacing w:val="-2"/>
          <w:sz w:val="18"/>
        </w:rPr>
        <w:t>metinė</w:t>
      </w:r>
    </w:p>
    <w:p w14:paraId="19E6C424" w14:textId="77777777" w:rsidR="00F5412A" w:rsidRDefault="00F8157D">
      <w:pPr>
        <w:spacing w:before="7"/>
        <w:ind w:right="281"/>
        <w:jc w:val="center"/>
        <w:rPr>
          <w:sz w:val="16"/>
        </w:rPr>
      </w:pPr>
      <w:r>
        <w:rPr>
          <w:sz w:val="16"/>
        </w:rPr>
        <w:t xml:space="preserve">(metinė, </w:t>
      </w:r>
      <w:r>
        <w:rPr>
          <w:spacing w:val="-2"/>
          <w:sz w:val="16"/>
        </w:rPr>
        <w:t>ketvirtinė)</w:t>
      </w:r>
    </w:p>
    <w:p w14:paraId="44FF565F" w14:textId="77777777" w:rsidR="00F5412A" w:rsidRDefault="00F8157D">
      <w:pPr>
        <w:spacing w:before="158"/>
        <w:ind w:right="76"/>
        <w:jc w:val="center"/>
        <w:rPr>
          <w:b/>
          <w:sz w:val="20"/>
        </w:rPr>
      </w:pPr>
      <w:r>
        <w:rPr>
          <w:b/>
          <w:spacing w:val="-2"/>
          <w:sz w:val="20"/>
        </w:rPr>
        <w:t>ATASKAITA</w:t>
      </w:r>
    </w:p>
    <w:p w14:paraId="12A14452" w14:textId="77777777" w:rsidR="00F5412A" w:rsidRDefault="00F8157D">
      <w:pPr>
        <w:tabs>
          <w:tab w:val="left" w:pos="1674"/>
        </w:tabs>
        <w:spacing w:before="151"/>
        <w:ind w:right="876"/>
        <w:jc w:val="center"/>
        <w:rPr>
          <w:sz w:val="18"/>
        </w:rPr>
      </w:pPr>
      <w:r>
        <w:rPr>
          <w:noProof/>
          <w:sz w:val="18"/>
        </w:rPr>
        <mc:AlternateContent>
          <mc:Choice Requires="wps">
            <w:drawing>
              <wp:anchor distT="0" distB="0" distL="0" distR="0" simplePos="0" relativeHeight="487668224" behindDoc="1" locked="0" layoutInCell="1" allowOverlap="1" wp14:anchorId="4757A949" wp14:editId="09064278">
                <wp:simplePos x="0" y="0"/>
                <wp:positionH relativeFrom="page">
                  <wp:posOffset>3106407</wp:posOffset>
                </wp:positionH>
                <wp:positionV relativeFrom="paragraph">
                  <wp:posOffset>258289</wp:posOffset>
                </wp:positionV>
                <wp:extent cx="1096645" cy="1270"/>
                <wp:effectExtent l="0" t="0" r="0" b="0"/>
                <wp:wrapTopAndBottom/>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6645" cy="1270"/>
                        </a:xfrm>
                        <a:custGeom>
                          <a:avLst/>
                          <a:gdLst/>
                          <a:ahLst/>
                          <a:cxnLst/>
                          <a:rect l="l" t="t" r="r" b="b"/>
                          <a:pathLst>
                            <a:path w="1096645">
                              <a:moveTo>
                                <a:pt x="0" y="0"/>
                              </a:moveTo>
                              <a:lnTo>
                                <a:pt x="109653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3B11B3" id="Graphic 413" o:spid="_x0000_s1026" style="position:absolute;margin-left:244.6pt;margin-top:20.35pt;width:86.35pt;height:.1pt;z-index:-15648256;visibility:visible;mso-wrap-style:square;mso-wrap-distance-left:0;mso-wrap-distance-top:0;mso-wrap-distance-right:0;mso-wrap-distance-bottom:0;mso-position-horizontal:absolute;mso-position-horizontal-relative:page;mso-position-vertical:absolute;mso-position-vertical-relative:text;v-text-anchor:top" coordsize="1096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" path="m,l1096530,e" filled="f" strokeweight=".5pt">
                <v:path arrowok="t"/>
                <w10:wrap type="topAndBottom" anchorx="page"/>
              </v:shape>
            </w:pict>
          </mc:Fallback>
        </mc:AlternateContent>
      </w:r>
      <w:r>
        <w:rPr>
          <w:noProof/>
          <w:sz w:val="18"/>
        </w:rPr>
        <mc:AlternateContent>
          <mc:Choice Requires="wps">
            <w:drawing>
              <wp:anchor distT="0" distB="0" distL="0" distR="0" simplePos="0" relativeHeight="487668736" behindDoc="1" locked="0" layoutInCell="1" allowOverlap="1" wp14:anchorId="5030AD1D" wp14:editId="766E2239">
                <wp:simplePos x="0" y="0"/>
                <wp:positionH relativeFrom="page">
                  <wp:posOffset>4478223</wp:posOffset>
                </wp:positionH>
                <wp:positionV relativeFrom="paragraph">
                  <wp:posOffset>258289</wp:posOffset>
                </wp:positionV>
                <wp:extent cx="704215" cy="1270"/>
                <wp:effectExtent l="0" t="0" r="0" b="0"/>
                <wp:wrapTopAndBottom/>
                <wp:docPr id="414" name="Graphic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15" cy="1270"/>
                        </a:xfrm>
                        <a:custGeom>
                          <a:avLst/>
                          <a:gdLst/>
                          <a:ahLst/>
                          <a:cxnLst/>
                          <a:rect l="l" t="t" r="r" b="b"/>
                          <a:pathLst>
                            <a:path w="704215">
                              <a:moveTo>
                                <a:pt x="0" y="0"/>
                              </a:moveTo>
                              <a:lnTo>
                                <a:pt x="70391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8453C" id="Graphic 414" o:spid="_x0000_s1026" style="position:absolute;margin-left:352.6pt;margin-top:20.35pt;width:55.45pt;height:.1pt;z-index:-15647744;visibility:visible;mso-wrap-style:square;mso-wrap-distance-left:0;mso-wrap-distance-top:0;mso-wrap-distance-right:0;mso-wrap-distance-bottom:0;mso-position-horizontal:absolute;mso-position-horizontal-relative:page;mso-position-vertical:absolute;mso-position-vertical-relative:text;v-text-anchor:top" coordsize="704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" path="m,l703910,e" filled="f" strokeweight=".5pt">
                <v:path arrowok="t"/>
                <w10:wrap type="topAndBottom" anchorx="page"/>
              </v:shape>
            </w:pict>
          </mc:Fallback>
        </mc:AlternateContent>
      </w:r>
      <w:r>
        <w:rPr>
          <w:sz w:val="18"/>
        </w:rPr>
        <w:t xml:space="preserve">2025 m. sausio 2 </w:t>
      </w:r>
      <w:r>
        <w:rPr>
          <w:spacing w:val="-5"/>
          <w:sz w:val="18"/>
        </w:rPr>
        <w:t>d.</w:t>
      </w:r>
      <w:r>
        <w:rPr>
          <w:sz w:val="18"/>
        </w:rPr>
        <w:tab/>
      </w:r>
      <w:r>
        <w:rPr>
          <w:spacing w:val="-5"/>
          <w:sz w:val="18"/>
        </w:rPr>
        <w:t>Nr.</w:t>
      </w:r>
    </w:p>
    <w:p w14:paraId="4FC6AE0B" w14:textId="77777777" w:rsidR="00F5412A" w:rsidRDefault="00F8157D">
      <w:pPr>
        <w:spacing w:before="28"/>
        <w:ind w:left="34" w:right="1474"/>
        <w:jc w:val="center"/>
        <w:rPr>
          <w:sz w:val="16"/>
        </w:rPr>
      </w:pPr>
      <w:r>
        <w:rPr>
          <w:spacing w:val="-2"/>
          <w:sz w:val="16"/>
        </w:rPr>
        <w:t>(data)</w:t>
      </w:r>
    </w:p>
    <w:p w14:paraId="140FB4F0" w14:textId="77777777" w:rsidR="00F5412A" w:rsidRDefault="00F8157D">
      <w:pPr>
        <w:pStyle w:val="Pagrindinistekstas"/>
        <w:spacing w:before="165"/>
        <w:rPr>
          <w:sz w:val="20"/>
        </w:rPr>
      </w:pPr>
      <w:r>
        <w:rPr>
          <w:noProof/>
          <w:sz w:val="20"/>
        </w:rPr>
        <mc:AlternateContent>
          <mc:Choice Requires="wps">
            <w:drawing>
              <wp:anchor distT="0" distB="0" distL="0" distR="0" simplePos="0" relativeHeight="487669248" behindDoc="1" locked="0" layoutInCell="1" allowOverlap="1" wp14:anchorId="7A23EC19" wp14:editId="4F2583FA">
                <wp:simplePos x="0" y="0"/>
                <wp:positionH relativeFrom="page">
                  <wp:posOffset>1859737</wp:posOffset>
                </wp:positionH>
                <wp:positionV relativeFrom="paragraph">
                  <wp:posOffset>266113</wp:posOffset>
                </wp:positionV>
                <wp:extent cx="4489450" cy="1270"/>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9450" cy="1270"/>
                        </a:xfrm>
                        <a:custGeom>
                          <a:avLst/>
                          <a:gdLst/>
                          <a:ahLst/>
                          <a:cxnLst/>
                          <a:rect l="l" t="t" r="r" b="b"/>
                          <a:pathLst>
                            <a:path w="4489450">
                              <a:moveTo>
                                <a:pt x="0" y="0"/>
                              </a:moveTo>
                              <a:lnTo>
                                <a:pt x="448919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152EE3" id="Graphic 415" o:spid="_x0000_s1026" style="position:absolute;margin-left:146.45pt;margin-top:20.95pt;width:353.5pt;height:.1pt;z-index:-15647232;visibility:visible;mso-wrap-style:square;mso-wrap-distance-left:0;mso-wrap-distance-top:0;mso-wrap-distance-right:0;mso-wrap-distance-bottom:0;mso-position-horizontal:absolute;mso-position-horizontal-relative:page;mso-position-vertical:absolute;mso-position-vertical-relative:text;v-text-anchor:top" coordsize="448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" path="m,l4489196,e" filled="f" strokeweight=".5pt">
                <v:path arrowok="t"/>
                <w10:wrap type="topAndBottom" anchorx="page"/>
              </v:shape>
            </w:pict>
          </mc:Fallback>
        </mc:AlternateContent>
      </w:r>
    </w:p>
    <w:p w14:paraId="399D25F7" w14:textId="77777777" w:rsidR="00F5412A" w:rsidRDefault="00F8157D">
      <w:pPr>
        <w:spacing w:before="45"/>
        <w:ind w:left="314" w:right="280"/>
        <w:jc w:val="center"/>
        <w:rPr>
          <w:sz w:val="16"/>
        </w:rPr>
      </w:pPr>
      <w:r>
        <w:rPr>
          <w:sz w:val="16"/>
        </w:rPr>
        <w:t xml:space="preserve">(programos </w:t>
      </w:r>
      <w:r>
        <w:rPr>
          <w:spacing w:val="-2"/>
          <w:sz w:val="16"/>
        </w:rPr>
        <w:t>pavadinimas)</w:t>
      </w:r>
    </w:p>
    <w:p w14:paraId="5CC65935" w14:textId="77777777" w:rsidR="00F5412A" w:rsidRDefault="00F5412A">
      <w:pPr>
        <w:pStyle w:val="Pagrindinistekstas"/>
        <w:spacing w:before="86"/>
        <w:rPr>
          <w:sz w:val="18"/>
        </w:rPr>
      </w:pPr>
    </w:p>
    <w:p w14:paraId="40593659" w14:textId="77777777" w:rsidR="00F5412A" w:rsidRDefault="00F8157D">
      <w:pPr>
        <w:ind w:right="655"/>
        <w:jc w:val="right"/>
        <w:rPr>
          <w:sz w:val="18"/>
        </w:rPr>
      </w:pPr>
      <w:r>
        <w:rPr>
          <w:spacing w:val="-2"/>
          <w:sz w:val="18"/>
        </w:rPr>
        <w:t>Kodas</w:t>
      </w:r>
    </w:p>
    <w:p w14:paraId="3986C3FB" w14:textId="77777777" w:rsidR="00F5412A" w:rsidRDefault="00F5412A">
      <w:pPr>
        <w:pStyle w:val="Pagrindinistekstas"/>
        <w:rPr>
          <w:sz w:val="18"/>
        </w:rPr>
      </w:pPr>
    </w:p>
    <w:p w14:paraId="02195140" w14:textId="77777777" w:rsidR="00F5412A" w:rsidRDefault="00F5412A">
      <w:pPr>
        <w:pStyle w:val="Pagrindinistekstas"/>
        <w:rPr>
          <w:sz w:val="18"/>
        </w:rPr>
      </w:pPr>
    </w:p>
    <w:p w14:paraId="204EA84B" w14:textId="77777777" w:rsidR="00F5412A" w:rsidRDefault="00F5412A">
      <w:pPr>
        <w:pStyle w:val="Pagrindinistekstas"/>
        <w:rPr>
          <w:sz w:val="18"/>
        </w:rPr>
      </w:pPr>
    </w:p>
    <w:p w14:paraId="049B06E4" w14:textId="77777777" w:rsidR="00F5412A" w:rsidRDefault="00F5412A">
      <w:pPr>
        <w:pStyle w:val="Pagrindinistekstas"/>
        <w:rPr>
          <w:sz w:val="18"/>
        </w:rPr>
      </w:pPr>
    </w:p>
    <w:p w14:paraId="4A640170" w14:textId="77777777" w:rsidR="00F5412A" w:rsidRDefault="00F5412A">
      <w:pPr>
        <w:pStyle w:val="Pagrindinistekstas"/>
        <w:spacing w:before="133"/>
        <w:rPr>
          <w:sz w:val="18"/>
        </w:rPr>
      </w:pPr>
    </w:p>
    <w:p w14:paraId="799810C2" w14:textId="77777777" w:rsidR="00F5412A" w:rsidRDefault="00F8157D">
      <w:pPr>
        <w:spacing w:line="326" w:lineRule="auto"/>
        <w:ind w:left="3568" w:right="4988" w:hanging="1"/>
        <w:jc w:val="center"/>
        <w:rPr>
          <w:sz w:val="18"/>
        </w:rPr>
      </w:pPr>
      <w:r>
        <w:rPr>
          <w:noProof/>
          <w:sz w:val="18"/>
        </w:rPr>
        <mc:AlternateContent>
          <mc:Choice Requires="wps">
            <w:drawing>
              <wp:anchor distT="0" distB="0" distL="0" distR="0" simplePos="0" relativeHeight="15810560" behindDoc="0" locked="0" layoutInCell="1" allowOverlap="1" wp14:anchorId="6D44E243" wp14:editId="06A91962">
                <wp:simplePos x="0" y="0"/>
                <wp:positionH relativeFrom="page">
                  <wp:posOffset>4093654</wp:posOffset>
                </wp:positionH>
                <wp:positionV relativeFrom="paragraph">
                  <wp:posOffset>-734683</wp:posOffset>
                </wp:positionV>
                <wp:extent cx="3051175" cy="107315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1175" cy="1073150"/>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134"/>
                              <w:gridCol w:w="1219"/>
                              <w:gridCol w:w="1188"/>
                            </w:tblGrid>
                            <w:tr w:rsidR="00F5412A" w14:paraId="67AA91F6" w14:textId="77777777">
                              <w:trPr>
                                <w:trHeight w:val="255"/>
                              </w:trPr>
                              <w:tc>
                                <w:tcPr>
                                  <w:tcW w:w="3487" w:type="dxa"/>
                                  <w:gridSpan w:val="3"/>
                                  <w:vMerge w:val="restart"/>
                                  <w:tcBorders>
                                    <w:top w:val="nil"/>
                                    <w:left w:val="nil"/>
                                  </w:tcBorders>
                                </w:tcPr>
                                <w:p w14:paraId="5785CF07" w14:textId="77777777" w:rsidR="00F5412A" w:rsidRDefault="00F8157D">
                                  <w:pPr>
                                    <w:pStyle w:val="TableParagraph"/>
                                    <w:spacing w:before="20"/>
                                    <w:ind w:right="7"/>
                                    <w:jc w:val="right"/>
                                    <w:rPr>
                                      <w:sz w:val="18"/>
                                    </w:rPr>
                                  </w:pPr>
                                  <w:r>
                                    <w:rPr>
                                      <w:spacing w:val="-2"/>
                                      <w:sz w:val="18"/>
                                    </w:rPr>
                                    <w:t>Ministerijos/Savivaldybės</w:t>
                                  </w:r>
                                </w:p>
                                <w:p w14:paraId="436433C2" w14:textId="77777777" w:rsidR="00F5412A" w:rsidRDefault="00F8157D">
                                  <w:pPr>
                                    <w:pStyle w:val="TableParagraph"/>
                                    <w:spacing w:before="74"/>
                                    <w:ind w:right="8"/>
                                    <w:jc w:val="right"/>
                                    <w:rPr>
                                      <w:sz w:val="18"/>
                                    </w:rPr>
                                  </w:pPr>
                                  <w:r>
                                    <w:rPr>
                                      <w:spacing w:val="-2"/>
                                      <w:sz w:val="18"/>
                                    </w:rPr>
                                    <w:t>Departamento</w:t>
                                  </w:r>
                                </w:p>
                                <w:p w14:paraId="762268BF" w14:textId="77777777" w:rsidR="00F5412A" w:rsidRDefault="00F8157D">
                                  <w:pPr>
                                    <w:pStyle w:val="TableParagraph"/>
                                    <w:spacing w:before="79"/>
                                    <w:ind w:right="8"/>
                                    <w:jc w:val="right"/>
                                    <w:rPr>
                                      <w:sz w:val="18"/>
                                    </w:rPr>
                                  </w:pPr>
                                  <w:r>
                                    <w:rPr>
                                      <w:spacing w:val="-2"/>
                                      <w:sz w:val="18"/>
                                    </w:rPr>
                                    <w:t>Įstaigos</w:t>
                                  </w:r>
                                </w:p>
                              </w:tc>
                              <w:tc>
                                <w:tcPr>
                                  <w:tcW w:w="1188" w:type="dxa"/>
                                  <w:tcBorders>
                                    <w:right w:val="single" w:sz="2" w:space="0" w:color="000000"/>
                                  </w:tcBorders>
                                </w:tcPr>
                                <w:p w14:paraId="21196E56" w14:textId="77777777" w:rsidR="00F5412A" w:rsidRDefault="00F8157D">
                                  <w:pPr>
                                    <w:pStyle w:val="TableParagraph"/>
                                    <w:spacing w:before="20"/>
                                    <w:ind w:right="8"/>
                                    <w:jc w:val="right"/>
                                    <w:rPr>
                                      <w:sz w:val="18"/>
                                    </w:rPr>
                                  </w:pPr>
                                  <w:r>
                                    <w:rPr>
                                      <w:spacing w:val="-2"/>
                                      <w:sz w:val="18"/>
                                    </w:rPr>
                                    <w:t>100212</w:t>
                                  </w:r>
                                </w:p>
                              </w:tc>
                            </w:tr>
                            <w:tr w:rsidR="00F5412A" w14:paraId="1CF7A964" w14:textId="77777777">
                              <w:trPr>
                                <w:trHeight w:val="285"/>
                              </w:trPr>
                              <w:tc>
                                <w:tcPr>
                                  <w:tcW w:w="3487" w:type="dxa"/>
                                  <w:gridSpan w:val="3"/>
                                  <w:vMerge/>
                                  <w:tcBorders>
                                    <w:top w:val="nil"/>
                                    <w:left w:val="nil"/>
                                  </w:tcBorders>
                                </w:tcPr>
                                <w:p w14:paraId="15AE7777" w14:textId="77777777" w:rsidR="00F5412A" w:rsidRDefault="00F5412A">
                                  <w:pPr>
                                    <w:rPr>
                                      <w:sz w:val="2"/>
                                      <w:szCs w:val="2"/>
                                    </w:rPr>
                                  </w:pPr>
                                </w:p>
                              </w:tc>
                              <w:tc>
                                <w:tcPr>
                                  <w:tcW w:w="1188" w:type="dxa"/>
                                  <w:tcBorders>
                                    <w:right w:val="single" w:sz="2" w:space="0" w:color="000000"/>
                                  </w:tcBorders>
                                </w:tcPr>
                                <w:p w14:paraId="6129D5B0" w14:textId="77777777" w:rsidR="00F5412A" w:rsidRDefault="00F5412A">
                                  <w:pPr>
                                    <w:pStyle w:val="TableParagraph"/>
                                    <w:rPr>
                                      <w:sz w:val="16"/>
                                    </w:rPr>
                                  </w:pPr>
                                </w:p>
                              </w:tc>
                            </w:tr>
                            <w:tr w:rsidR="00F5412A" w14:paraId="4114D107" w14:textId="77777777">
                              <w:trPr>
                                <w:trHeight w:val="270"/>
                              </w:trPr>
                              <w:tc>
                                <w:tcPr>
                                  <w:tcW w:w="3487" w:type="dxa"/>
                                  <w:gridSpan w:val="3"/>
                                  <w:vMerge/>
                                  <w:tcBorders>
                                    <w:top w:val="nil"/>
                                    <w:left w:val="nil"/>
                                  </w:tcBorders>
                                </w:tcPr>
                                <w:p w14:paraId="642A1CBF" w14:textId="77777777" w:rsidR="00F5412A" w:rsidRDefault="00F5412A">
                                  <w:pPr>
                                    <w:rPr>
                                      <w:sz w:val="2"/>
                                      <w:szCs w:val="2"/>
                                    </w:rPr>
                                  </w:pPr>
                                </w:p>
                              </w:tc>
                              <w:tc>
                                <w:tcPr>
                                  <w:tcW w:w="1188" w:type="dxa"/>
                                  <w:tcBorders>
                                    <w:right w:val="single" w:sz="2" w:space="0" w:color="000000"/>
                                  </w:tcBorders>
                                </w:tcPr>
                                <w:p w14:paraId="3E9DA6CD" w14:textId="77777777" w:rsidR="00F5412A" w:rsidRDefault="00F8157D">
                                  <w:pPr>
                                    <w:pStyle w:val="TableParagraph"/>
                                    <w:spacing w:before="27"/>
                                    <w:ind w:right="8"/>
                                    <w:jc w:val="right"/>
                                    <w:rPr>
                                      <w:sz w:val="18"/>
                                    </w:rPr>
                                  </w:pPr>
                                  <w:r>
                                    <w:rPr>
                                      <w:spacing w:val="-2"/>
                                      <w:sz w:val="18"/>
                                    </w:rPr>
                                    <w:t>248209780</w:t>
                                  </w:r>
                                </w:p>
                              </w:tc>
                            </w:tr>
                            <w:tr w:rsidR="00F5412A" w14:paraId="6BF433CC" w14:textId="77777777">
                              <w:trPr>
                                <w:trHeight w:val="270"/>
                              </w:trPr>
                              <w:tc>
                                <w:tcPr>
                                  <w:tcW w:w="2268" w:type="dxa"/>
                                  <w:gridSpan w:val="2"/>
                                  <w:tcBorders>
                                    <w:top w:val="nil"/>
                                    <w:left w:val="nil"/>
                                  </w:tcBorders>
                                </w:tcPr>
                                <w:p w14:paraId="56A3C91E" w14:textId="77777777" w:rsidR="00F5412A" w:rsidRDefault="00F8157D">
                                  <w:pPr>
                                    <w:pStyle w:val="TableParagraph"/>
                                    <w:spacing w:before="26"/>
                                    <w:ind w:left="1471"/>
                                    <w:rPr>
                                      <w:sz w:val="18"/>
                                    </w:rPr>
                                  </w:pPr>
                                  <w:r>
                                    <w:rPr>
                                      <w:spacing w:val="-2"/>
                                      <w:sz w:val="18"/>
                                    </w:rPr>
                                    <w:t>Programos</w:t>
                                  </w:r>
                                </w:p>
                              </w:tc>
                              <w:tc>
                                <w:tcPr>
                                  <w:tcW w:w="2407" w:type="dxa"/>
                                  <w:gridSpan w:val="2"/>
                                  <w:tcBorders>
                                    <w:right w:val="single" w:sz="2" w:space="0" w:color="000000"/>
                                  </w:tcBorders>
                                </w:tcPr>
                                <w:p w14:paraId="646759FD" w14:textId="77777777" w:rsidR="00F5412A" w:rsidRDefault="00F5412A">
                                  <w:pPr>
                                    <w:pStyle w:val="TableParagraph"/>
                                    <w:rPr>
                                      <w:sz w:val="16"/>
                                    </w:rPr>
                                  </w:pPr>
                                </w:p>
                              </w:tc>
                            </w:tr>
                            <w:tr w:rsidR="00F5412A" w14:paraId="074D0E3B" w14:textId="77777777">
                              <w:trPr>
                                <w:trHeight w:val="270"/>
                              </w:trPr>
                              <w:tc>
                                <w:tcPr>
                                  <w:tcW w:w="4675" w:type="dxa"/>
                                  <w:gridSpan w:val="4"/>
                                  <w:tcBorders>
                                    <w:right w:val="single" w:sz="2" w:space="0" w:color="000000"/>
                                  </w:tcBorders>
                                </w:tcPr>
                                <w:p w14:paraId="127400BD" w14:textId="77777777" w:rsidR="00F5412A" w:rsidRDefault="00F5412A">
                                  <w:pPr>
                                    <w:pStyle w:val="TableParagraph"/>
                                    <w:rPr>
                                      <w:sz w:val="16"/>
                                    </w:rPr>
                                  </w:pPr>
                                </w:p>
                              </w:tc>
                            </w:tr>
                            <w:tr w:rsidR="00F5412A" w14:paraId="4A1A914D" w14:textId="77777777">
                              <w:trPr>
                                <w:trHeight w:val="270"/>
                              </w:trPr>
                              <w:tc>
                                <w:tcPr>
                                  <w:tcW w:w="1134" w:type="dxa"/>
                                </w:tcPr>
                                <w:p w14:paraId="3227B06C" w14:textId="77777777" w:rsidR="00F5412A" w:rsidRDefault="00F5412A">
                                  <w:pPr>
                                    <w:pStyle w:val="TableParagraph"/>
                                    <w:rPr>
                                      <w:sz w:val="16"/>
                                    </w:rPr>
                                  </w:pPr>
                                </w:p>
                              </w:tc>
                              <w:tc>
                                <w:tcPr>
                                  <w:tcW w:w="1134" w:type="dxa"/>
                                </w:tcPr>
                                <w:p w14:paraId="37A7E18C" w14:textId="77777777" w:rsidR="00F5412A" w:rsidRDefault="00F5412A">
                                  <w:pPr>
                                    <w:pStyle w:val="TableParagraph"/>
                                    <w:rPr>
                                      <w:sz w:val="16"/>
                                    </w:rPr>
                                  </w:pPr>
                                </w:p>
                              </w:tc>
                              <w:tc>
                                <w:tcPr>
                                  <w:tcW w:w="1219" w:type="dxa"/>
                                </w:tcPr>
                                <w:p w14:paraId="3E84882F" w14:textId="77777777" w:rsidR="00F5412A" w:rsidRDefault="00F5412A">
                                  <w:pPr>
                                    <w:pStyle w:val="TableParagraph"/>
                                    <w:rPr>
                                      <w:sz w:val="16"/>
                                    </w:rPr>
                                  </w:pPr>
                                </w:p>
                              </w:tc>
                              <w:tc>
                                <w:tcPr>
                                  <w:tcW w:w="1188" w:type="dxa"/>
                                  <w:tcBorders>
                                    <w:right w:val="single" w:sz="2" w:space="0" w:color="000000"/>
                                  </w:tcBorders>
                                </w:tcPr>
                                <w:p w14:paraId="7D69421F" w14:textId="77777777" w:rsidR="00F5412A" w:rsidRDefault="00F5412A">
                                  <w:pPr>
                                    <w:pStyle w:val="TableParagraph"/>
                                    <w:rPr>
                                      <w:sz w:val="16"/>
                                    </w:rPr>
                                  </w:pPr>
                                </w:p>
                              </w:tc>
                            </w:tr>
                          </w:tbl>
                          <w:p w14:paraId="7845227E"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6D44E243" id="Textbox 416" o:spid="_x0000_s1053" type="#_x0000_t202" style="position:absolute;left:0;text-align:left;margin-left:322.35pt;margin-top:-57.85pt;width:240.25pt;height:84.5pt;z-index:1581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134"/>
                        <w:gridCol w:w="1219"/>
                        <w:gridCol w:w="1188"/>
                      </w:tblGrid>
                      <w:tr w:rsidR="00F5412A" w14:paraId="67AA91F6" w14:textId="77777777">
                        <w:trPr>
                          <w:trHeight w:val="255"/>
                        </w:trPr>
                        <w:tc>
                          <w:tcPr>
                            <w:tcW w:w="3487" w:type="dxa"/>
                            <w:gridSpan w:val="3"/>
                            <w:vMerge w:val="restart"/>
                            <w:tcBorders>
                              <w:top w:val="nil"/>
                              <w:left w:val="nil"/>
                            </w:tcBorders>
                          </w:tcPr>
                          <w:p w14:paraId="5785CF07" w14:textId="77777777" w:rsidR="00F5412A" w:rsidRDefault="00F8157D">
                            <w:pPr>
                              <w:pStyle w:val="TableParagraph"/>
                              <w:spacing w:before="20"/>
                              <w:ind w:right="7"/>
                              <w:jc w:val="right"/>
                              <w:rPr>
                                <w:sz w:val="18"/>
                              </w:rPr>
                            </w:pPr>
                            <w:r>
                              <w:rPr>
                                <w:spacing w:val="-2"/>
                                <w:sz w:val="18"/>
                              </w:rPr>
                              <w:t>Ministerijos/Savivaldybės</w:t>
                            </w:r>
                          </w:p>
                          <w:p w14:paraId="436433C2" w14:textId="77777777" w:rsidR="00F5412A" w:rsidRDefault="00F8157D">
                            <w:pPr>
                              <w:pStyle w:val="TableParagraph"/>
                              <w:spacing w:before="74"/>
                              <w:ind w:right="8"/>
                              <w:jc w:val="right"/>
                              <w:rPr>
                                <w:sz w:val="18"/>
                              </w:rPr>
                            </w:pPr>
                            <w:r>
                              <w:rPr>
                                <w:spacing w:val="-2"/>
                                <w:sz w:val="18"/>
                              </w:rPr>
                              <w:t>Departamento</w:t>
                            </w:r>
                          </w:p>
                          <w:p w14:paraId="762268BF" w14:textId="77777777" w:rsidR="00F5412A" w:rsidRDefault="00F8157D">
                            <w:pPr>
                              <w:pStyle w:val="TableParagraph"/>
                              <w:spacing w:before="79"/>
                              <w:ind w:right="8"/>
                              <w:jc w:val="right"/>
                              <w:rPr>
                                <w:sz w:val="18"/>
                              </w:rPr>
                            </w:pPr>
                            <w:r>
                              <w:rPr>
                                <w:spacing w:val="-2"/>
                                <w:sz w:val="18"/>
                              </w:rPr>
                              <w:t>Įstaigos</w:t>
                            </w:r>
                          </w:p>
                        </w:tc>
                        <w:tc>
                          <w:tcPr>
                            <w:tcW w:w="1188" w:type="dxa"/>
                            <w:tcBorders>
                              <w:right w:val="single" w:sz="2" w:space="0" w:color="000000"/>
                            </w:tcBorders>
                          </w:tcPr>
                          <w:p w14:paraId="21196E56" w14:textId="77777777" w:rsidR="00F5412A" w:rsidRDefault="00F8157D">
                            <w:pPr>
                              <w:pStyle w:val="TableParagraph"/>
                              <w:spacing w:before="20"/>
                              <w:ind w:right="8"/>
                              <w:jc w:val="right"/>
                              <w:rPr>
                                <w:sz w:val="18"/>
                              </w:rPr>
                            </w:pPr>
                            <w:r>
                              <w:rPr>
                                <w:spacing w:val="-2"/>
                                <w:sz w:val="18"/>
                              </w:rPr>
                              <w:t>100212</w:t>
                            </w:r>
                          </w:p>
                        </w:tc>
                      </w:tr>
                      <w:tr w:rsidR="00F5412A" w14:paraId="1CF7A964" w14:textId="77777777">
                        <w:trPr>
                          <w:trHeight w:val="285"/>
                        </w:trPr>
                        <w:tc>
                          <w:tcPr>
                            <w:tcW w:w="3487" w:type="dxa"/>
                            <w:gridSpan w:val="3"/>
                            <w:vMerge/>
                            <w:tcBorders>
                              <w:top w:val="nil"/>
                              <w:left w:val="nil"/>
                            </w:tcBorders>
                          </w:tcPr>
                          <w:p w14:paraId="15AE7777" w14:textId="77777777" w:rsidR="00F5412A" w:rsidRDefault="00F5412A">
                            <w:pPr>
                              <w:rPr>
                                <w:sz w:val="2"/>
                                <w:szCs w:val="2"/>
                              </w:rPr>
                            </w:pPr>
                          </w:p>
                        </w:tc>
                        <w:tc>
                          <w:tcPr>
                            <w:tcW w:w="1188" w:type="dxa"/>
                            <w:tcBorders>
                              <w:right w:val="single" w:sz="2" w:space="0" w:color="000000"/>
                            </w:tcBorders>
                          </w:tcPr>
                          <w:p w14:paraId="6129D5B0" w14:textId="77777777" w:rsidR="00F5412A" w:rsidRDefault="00F5412A">
                            <w:pPr>
                              <w:pStyle w:val="TableParagraph"/>
                              <w:rPr>
                                <w:sz w:val="16"/>
                              </w:rPr>
                            </w:pPr>
                          </w:p>
                        </w:tc>
                      </w:tr>
                      <w:tr w:rsidR="00F5412A" w14:paraId="4114D107" w14:textId="77777777">
                        <w:trPr>
                          <w:trHeight w:val="270"/>
                        </w:trPr>
                        <w:tc>
                          <w:tcPr>
                            <w:tcW w:w="3487" w:type="dxa"/>
                            <w:gridSpan w:val="3"/>
                            <w:vMerge/>
                            <w:tcBorders>
                              <w:top w:val="nil"/>
                              <w:left w:val="nil"/>
                            </w:tcBorders>
                          </w:tcPr>
                          <w:p w14:paraId="642A1CBF" w14:textId="77777777" w:rsidR="00F5412A" w:rsidRDefault="00F5412A">
                            <w:pPr>
                              <w:rPr>
                                <w:sz w:val="2"/>
                                <w:szCs w:val="2"/>
                              </w:rPr>
                            </w:pPr>
                          </w:p>
                        </w:tc>
                        <w:tc>
                          <w:tcPr>
                            <w:tcW w:w="1188" w:type="dxa"/>
                            <w:tcBorders>
                              <w:right w:val="single" w:sz="2" w:space="0" w:color="000000"/>
                            </w:tcBorders>
                          </w:tcPr>
                          <w:p w14:paraId="3E9DA6CD" w14:textId="77777777" w:rsidR="00F5412A" w:rsidRDefault="00F8157D">
                            <w:pPr>
                              <w:pStyle w:val="TableParagraph"/>
                              <w:spacing w:before="27"/>
                              <w:ind w:right="8"/>
                              <w:jc w:val="right"/>
                              <w:rPr>
                                <w:sz w:val="18"/>
                              </w:rPr>
                            </w:pPr>
                            <w:r>
                              <w:rPr>
                                <w:spacing w:val="-2"/>
                                <w:sz w:val="18"/>
                              </w:rPr>
                              <w:t>248209780</w:t>
                            </w:r>
                          </w:p>
                        </w:tc>
                      </w:tr>
                      <w:tr w:rsidR="00F5412A" w14:paraId="6BF433CC" w14:textId="77777777">
                        <w:trPr>
                          <w:trHeight w:val="270"/>
                        </w:trPr>
                        <w:tc>
                          <w:tcPr>
                            <w:tcW w:w="2268" w:type="dxa"/>
                            <w:gridSpan w:val="2"/>
                            <w:tcBorders>
                              <w:top w:val="nil"/>
                              <w:left w:val="nil"/>
                            </w:tcBorders>
                          </w:tcPr>
                          <w:p w14:paraId="56A3C91E" w14:textId="77777777" w:rsidR="00F5412A" w:rsidRDefault="00F8157D">
                            <w:pPr>
                              <w:pStyle w:val="TableParagraph"/>
                              <w:spacing w:before="26"/>
                              <w:ind w:left="1471"/>
                              <w:rPr>
                                <w:sz w:val="18"/>
                              </w:rPr>
                            </w:pPr>
                            <w:r>
                              <w:rPr>
                                <w:spacing w:val="-2"/>
                                <w:sz w:val="18"/>
                              </w:rPr>
                              <w:t>Programos</w:t>
                            </w:r>
                          </w:p>
                        </w:tc>
                        <w:tc>
                          <w:tcPr>
                            <w:tcW w:w="2407" w:type="dxa"/>
                            <w:gridSpan w:val="2"/>
                            <w:tcBorders>
                              <w:right w:val="single" w:sz="2" w:space="0" w:color="000000"/>
                            </w:tcBorders>
                          </w:tcPr>
                          <w:p w14:paraId="646759FD" w14:textId="77777777" w:rsidR="00F5412A" w:rsidRDefault="00F5412A">
                            <w:pPr>
                              <w:pStyle w:val="TableParagraph"/>
                              <w:rPr>
                                <w:sz w:val="16"/>
                              </w:rPr>
                            </w:pPr>
                          </w:p>
                        </w:tc>
                      </w:tr>
                      <w:tr w:rsidR="00F5412A" w14:paraId="074D0E3B" w14:textId="77777777">
                        <w:trPr>
                          <w:trHeight w:val="270"/>
                        </w:trPr>
                        <w:tc>
                          <w:tcPr>
                            <w:tcW w:w="4675" w:type="dxa"/>
                            <w:gridSpan w:val="4"/>
                            <w:tcBorders>
                              <w:right w:val="single" w:sz="2" w:space="0" w:color="000000"/>
                            </w:tcBorders>
                          </w:tcPr>
                          <w:p w14:paraId="127400BD" w14:textId="77777777" w:rsidR="00F5412A" w:rsidRDefault="00F5412A">
                            <w:pPr>
                              <w:pStyle w:val="TableParagraph"/>
                              <w:rPr>
                                <w:sz w:val="16"/>
                              </w:rPr>
                            </w:pPr>
                          </w:p>
                        </w:tc>
                      </w:tr>
                      <w:tr w:rsidR="00F5412A" w14:paraId="4A1A914D" w14:textId="77777777">
                        <w:trPr>
                          <w:trHeight w:val="270"/>
                        </w:trPr>
                        <w:tc>
                          <w:tcPr>
                            <w:tcW w:w="1134" w:type="dxa"/>
                          </w:tcPr>
                          <w:p w14:paraId="3227B06C" w14:textId="77777777" w:rsidR="00F5412A" w:rsidRDefault="00F5412A">
                            <w:pPr>
                              <w:pStyle w:val="TableParagraph"/>
                              <w:rPr>
                                <w:sz w:val="16"/>
                              </w:rPr>
                            </w:pPr>
                          </w:p>
                        </w:tc>
                        <w:tc>
                          <w:tcPr>
                            <w:tcW w:w="1134" w:type="dxa"/>
                          </w:tcPr>
                          <w:p w14:paraId="37A7E18C" w14:textId="77777777" w:rsidR="00F5412A" w:rsidRDefault="00F5412A">
                            <w:pPr>
                              <w:pStyle w:val="TableParagraph"/>
                              <w:rPr>
                                <w:sz w:val="16"/>
                              </w:rPr>
                            </w:pPr>
                          </w:p>
                        </w:tc>
                        <w:tc>
                          <w:tcPr>
                            <w:tcW w:w="1219" w:type="dxa"/>
                          </w:tcPr>
                          <w:p w14:paraId="3E84882F" w14:textId="77777777" w:rsidR="00F5412A" w:rsidRDefault="00F5412A">
                            <w:pPr>
                              <w:pStyle w:val="TableParagraph"/>
                              <w:rPr>
                                <w:sz w:val="16"/>
                              </w:rPr>
                            </w:pPr>
                          </w:p>
                        </w:tc>
                        <w:tc>
                          <w:tcPr>
                            <w:tcW w:w="1188" w:type="dxa"/>
                            <w:tcBorders>
                              <w:right w:val="single" w:sz="2" w:space="0" w:color="000000"/>
                            </w:tcBorders>
                          </w:tcPr>
                          <w:p w14:paraId="7D69421F" w14:textId="77777777" w:rsidR="00F5412A" w:rsidRDefault="00F5412A">
                            <w:pPr>
                              <w:pStyle w:val="TableParagraph"/>
                              <w:rPr>
                                <w:sz w:val="16"/>
                              </w:rPr>
                            </w:pPr>
                          </w:p>
                        </w:tc>
                      </w:tr>
                    </w:tbl>
                    <w:p w14:paraId="7845227E" w14:textId="77777777" w:rsidR="00F5412A" w:rsidRDefault="00F5412A">
                      <w:pPr>
                        <w:pStyle w:val="Pagrindinistekstas"/>
                      </w:pPr>
                    </w:p>
                  </w:txbxContent>
                </v:textbox>
                <w10:wrap anchorx="page"/>
              </v:shape>
            </w:pict>
          </mc:Fallback>
        </mc:AlternateContent>
      </w:r>
      <w:r>
        <w:rPr>
          <w:sz w:val="18"/>
        </w:rPr>
        <w:t>Finansavimo</w:t>
      </w:r>
      <w:r>
        <w:rPr>
          <w:spacing w:val="-12"/>
          <w:sz w:val="18"/>
        </w:rPr>
        <w:t xml:space="preserve"> </w:t>
      </w:r>
      <w:r>
        <w:rPr>
          <w:sz w:val="18"/>
        </w:rPr>
        <w:t>šaltinio Valstybės funkcijos</w:t>
      </w:r>
    </w:p>
    <w:p w14:paraId="59C7D1F8" w14:textId="77777777" w:rsidR="00F5412A" w:rsidRDefault="00F8157D">
      <w:pPr>
        <w:spacing w:before="15" w:after="50"/>
        <w:ind w:right="310"/>
        <w:jc w:val="right"/>
        <w:rPr>
          <w:sz w:val="14"/>
        </w:rPr>
      </w:pPr>
      <w:r>
        <w:rPr>
          <w:sz w:val="14"/>
        </w:rPr>
        <w:t xml:space="preserve">(eurais, </w:t>
      </w:r>
      <w:r>
        <w:rPr>
          <w:spacing w:val="-5"/>
          <w:sz w:val="14"/>
        </w:rPr>
        <w:t>ct)</w:t>
      </w: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6"/>
        <w:gridCol w:w="266"/>
        <w:gridCol w:w="266"/>
        <w:gridCol w:w="266"/>
        <w:gridCol w:w="2891"/>
        <w:gridCol w:w="425"/>
        <w:gridCol w:w="1134"/>
        <w:gridCol w:w="1134"/>
        <w:gridCol w:w="1219"/>
        <w:gridCol w:w="1188"/>
      </w:tblGrid>
      <w:tr w:rsidR="00F5412A" w14:paraId="29D12832" w14:textId="77777777">
        <w:trPr>
          <w:trHeight w:val="443"/>
        </w:trPr>
        <w:tc>
          <w:tcPr>
            <w:tcW w:w="1594" w:type="dxa"/>
            <w:gridSpan w:val="6"/>
            <w:vMerge w:val="restart"/>
            <w:tcBorders>
              <w:left w:val="single" w:sz="2" w:space="0" w:color="000000"/>
            </w:tcBorders>
          </w:tcPr>
          <w:p w14:paraId="61CEFBB9" w14:textId="77777777" w:rsidR="00F5412A" w:rsidRDefault="00F5412A">
            <w:pPr>
              <w:pStyle w:val="TableParagraph"/>
              <w:rPr>
                <w:sz w:val="16"/>
              </w:rPr>
            </w:pPr>
          </w:p>
          <w:p w14:paraId="5C9BBFDF" w14:textId="77777777" w:rsidR="00F5412A" w:rsidRDefault="00F5412A">
            <w:pPr>
              <w:pStyle w:val="TableParagraph"/>
              <w:rPr>
                <w:sz w:val="16"/>
              </w:rPr>
            </w:pPr>
          </w:p>
          <w:p w14:paraId="5E1CBBC8" w14:textId="77777777" w:rsidR="00F5412A" w:rsidRDefault="00F5412A">
            <w:pPr>
              <w:pStyle w:val="TableParagraph"/>
              <w:rPr>
                <w:sz w:val="16"/>
              </w:rPr>
            </w:pPr>
          </w:p>
          <w:p w14:paraId="0F5CC578" w14:textId="77777777" w:rsidR="00F5412A" w:rsidRDefault="00F5412A">
            <w:pPr>
              <w:pStyle w:val="TableParagraph"/>
              <w:spacing w:before="37"/>
              <w:rPr>
                <w:sz w:val="16"/>
              </w:rPr>
            </w:pPr>
          </w:p>
          <w:p w14:paraId="75104FF4" w14:textId="77777777" w:rsidR="00F5412A" w:rsidRDefault="00F8157D">
            <w:pPr>
              <w:pStyle w:val="TableParagraph"/>
              <w:spacing w:before="1" w:line="181" w:lineRule="exact"/>
              <w:ind w:left="116"/>
              <w:rPr>
                <w:b/>
                <w:sz w:val="16"/>
              </w:rPr>
            </w:pPr>
            <w:r>
              <w:rPr>
                <w:b/>
                <w:sz w:val="16"/>
              </w:rPr>
              <w:t xml:space="preserve">Išlaidų </w:t>
            </w:r>
            <w:r>
              <w:rPr>
                <w:b/>
                <w:spacing w:val="-2"/>
                <w:sz w:val="16"/>
              </w:rPr>
              <w:t>ekonominės</w:t>
            </w:r>
          </w:p>
          <w:p w14:paraId="0DD828CC" w14:textId="77777777" w:rsidR="00F5412A" w:rsidRDefault="00F8157D">
            <w:pPr>
              <w:pStyle w:val="TableParagraph"/>
              <w:spacing w:line="181" w:lineRule="exact"/>
              <w:ind w:left="128"/>
              <w:rPr>
                <w:b/>
                <w:sz w:val="16"/>
              </w:rPr>
            </w:pPr>
            <w:r>
              <w:rPr>
                <w:b/>
                <w:sz w:val="16"/>
              </w:rPr>
              <w:t xml:space="preserve">klasifikacijos </w:t>
            </w:r>
            <w:r>
              <w:rPr>
                <w:b/>
                <w:spacing w:val="-2"/>
                <w:sz w:val="16"/>
              </w:rPr>
              <w:t>kodas</w:t>
            </w:r>
          </w:p>
        </w:tc>
        <w:tc>
          <w:tcPr>
            <w:tcW w:w="2891" w:type="dxa"/>
            <w:vMerge w:val="restart"/>
          </w:tcPr>
          <w:p w14:paraId="38A1D5FA" w14:textId="77777777" w:rsidR="00F5412A" w:rsidRDefault="00F5412A">
            <w:pPr>
              <w:pStyle w:val="TableParagraph"/>
              <w:rPr>
                <w:sz w:val="16"/>
              </w:rPr>
            </w:pPr>
          </w:p>
          <w:p w14:paraId="339AB6AE" w14:textId="77777777" w:rsidR="00F5412A" w:rsidRDefault="00F5412A">
            <w:pPr>
              <w:pStyle w:val="TableParagraph"/>
              <w:rPr>
                <w:sz w:val="16"/>
              </w:rPr>
            </w:pPr>
          </w:p>
          <w:p w14:paraId="515F0967" w14:textId="77777777" w:rsidR="00F5412A" w:rsidRDefault="00F5412A">
            <w:pPr>
              <w:pStyle w:val="TableParagraph"/>
              <w:rPr>
                <w:sz w:val="16"/>
              </w:rPr>
            </w:pPr>
          </w:p>
          <w:p w14:paraId="45F8863D" w14:textId="77777777" w:rsidR="00F5412A" w:rsidRDefault="00F5412A">
            <w:pPr>
              <w:pStyle w:val="TableParagraph"/>
              <w:spacing w:before="127"/>
              <w:rPr>
                <w:sz w:val="16"/>
              </w:rPr>
            </w:pPr>
          </w:p>
          <w:p w14:paraId="6A42B97C" w14:textId="77777777" w:rsidR="00F5412A" w:rsidRDefault="00F8157D">
            <w:pPr>
              <w:pStyle w:val="TableParagraph"/>
              <w:ind w:left="753"/>
              <w:rPr>
                <w:b/>
                <w:sz w:val="16"/>
              </w:rPr>
            </w:pPr>
            <w:r>
              <w:rPr>
                <w:b/>
                <w:sz w:val="16"/>
              </w:rPr>
              <w:t xml:space="preserve">Išlaidų </w:t>
            </w:r>
            <w:r>
              <w:rPr>
                <w:b/>
                <w:spacing w:val="-2"/>
                <w:sz w:val="16"/>
              </w:rPr>
              <w:t>pavadinimas</w:t>
            </w:r>
          </w:p>
        </w:tc>
        <w:tc>
          <w:tcPr>
            <w:tcW w:w="425" w:type="dxa"/>
            <w:vMerge w:val="restart"/>
          </w:tcPr>
          <w:p w14:paraId="1CD2B665" w14:textId="77777777" w:rsidR="00F5412A" w:rsidRDefault="00F5412A">
            <w:pPr>
              <w:pStyle w:val="TableParagraph"/>
              <w:rPr>
                <w:sz w:val="16"/>
              </w:rPr>
            </w:pPr>
          </w:p>
          <w:p w14:paraId="5AAC0D31" w14:textId="77777777" w:rsidR="00F5412A" w:rsidRDefault="00F5412A">
            <w:pPr>
              <w:pStyle w:val="TableParagraph"/>
              <w:rPr>
                <w:sz w:val="16"/>
              </w:rPr>
            </w:pPr>
          </w:p>
          <w:p w14:paraId="1582FC1A" w14:textId="77777777" w:rsidR="00F5412A" w:rsidRDefault="00F5412A">
            <w:pPr>
              <w:pStyle w:val="TableParagraph"/>
              <w:rPr>
                <w:sz w:val="16"/>
              </w:rPr>
            </w:pPr>
          </w:p>
          <w:p w14:paraId="5D0E291E" w14:textId="77777777" w:rsidR="00F5412A" w:rsidRDefault="00F5412A">
            <w:pPr>
              <w:pStyle w:val="TableParagraph"/>
              <w:spacing w:before="43"/>
              <w:rPr>
                <w:sz w:val="16"/>
              </w:rPr>
            </w:pPr>
          </w:p>
          <w:p w14:paraId="034C3C2B" w14:textId="77777777" w:rsidR="00F5412A" w:rsidRDefault="00F8157D">
            <w:pPr>
              <w:pStyle w:val="TableParagraph"/>
              <w:spacing w:before="1" w:line="230" w:lineRule="auto"/>
              <w:ind w:left="100" w:right="83" w:hanging="25"/>
              <w:rPr>
                <w:b/>
                <w:sz w:val="16"/>
              </w:rPr>
            </w:pPr>
            <w:r>
              <w:rPr>
                <w:b/>
                <w:spacing w:val="-4"/>
                <w:sz w:val="16"/>
              </w:rPr>
              <w:t>Eil.</w:t>
            </w:r>
            <w:r>
              <w:rPr>
                <w:b/>
                <w:spacing w:val="40"/>
                <w:sz w:val="16"/>
              </w:rPr>
              <w:t xml:space="preserve"> </w:t>
            </w:r>
            <w:r>
              <w:rPr>
                <w:b/>
                <w:spacing w:val="-5"/>
                <w:sz w:val="16"/>
              </w:rPr>
              <w:t>Nr.</w:t>
            </w:r>
          </w:p>
        </w:tc>
        <w:tc>
          <w:tcPr>
            <w:tcW w:w="2268" w:type="dxa"/>
            <w:gridSpan w:val="2"/>
          </w:tcPr>
          <w:p w14:paraId="1EACF00D" w14:textId="77777777" w:rsidR="00F5412A" w:rsidRDefault="00F8157D">
            <w:pPr>
              <w:pStyle w:val="TableParagraph"/>
              <w:spacing w:before="67" w:line="181" w:lineRule="exact"/>
              <w:ind w:left="10" w:right="38"/>
              <w:jc w:val="center"/>
              <w:rPr>
                <w:b/>
                <w:sz w:val="16"/>
              </w:rPr>
            </w:pPr>
            <w:r>
              <w:rPr>
                <w:b/>
                <w:sz w:val="16"/>
              </w:rPr>
              <w:t xml:space="preserve">Asignavimų planas, </w:t>
            </w:r>
            <w:proofErr w:type="spellStart"/>
            <w:r>
              <w:rPr>
                <w:b/>
                <w:spacing w:val="-2"/>
                <w:sz w:val="16"/>
              </w:rPr>
              <w:t>Ƴskaitant</w:t>
            </w:r>
            <w:proofErr w:type="spellEnd"/>
          </w:p>
          <w:p w14:paraId="6B81DF90" w14:textId="77777777" w:rsidR="00F5412A" w:rsidRDefault="00F8157D">
            <w:pPr>
              <w:pStyle w:val="TableParagraph"/>
              <w:spacing w:line="176" w:lineRule="exact"/>
              <w:ind w:left="38" w:right="28"/>
              <w:jc w:val="center"/>
              <w:rPr>
                <w:b/>
                <w:sz w:val="16"/>
              </w:rPr>
            </w:pPr>
            <w:r>
              <w:rPr>
                <w:b/>
                <w:spacing w:val="-2"/>
                <w:sz w:val="16"/>
              </w:rPr>
              <w:t>patikslinimus</w:t>
            </w:r>
          </w:p>
        </w:tc>
        <w:tc>
          <w:tcPr>
            <w:tcW w:w="1219" w:type="dxa"/>
            <w:vMerge w:val="restart"/>
          </w:tcPr>
          <w:p w14:paraId="706A9B09" w14:textId="77777777" w:rsidR="00F5412A" w:rsidRDefault="00F8157D">
            <w:pPr>
              <w:pStyle w:val="TableParagraph"/>
              <w:spacing w:before="93" w:line="230" w:lineRule="auto"/>
              <w:ind w:left="21" w:right="50"/>
              <w:jc w:val="center"/>
              <w:rPr>
                <w:b/>
                <w:sz w:val="16"/>
              </w:rPr>
            </w:pPr>
            <w:r>
              <w:rPr>
                <w:b/>
                <w:spacing w:val="-2"/>
                <w:sz w:val="16"/>
              </w:rPr>
              <w:t>Gauti</w:t>
            </w:r>
            <w:r>
              <w:rPr>
                <w:b/>
                <w:spacing w:val="40"/>
                <w:sz w:val="16"/>
              </w:rPr>
              <w:t xml:space="preserve"> </w:t>
            </w:r>
            <w:r>
              <w:rPr>
                <w:b/>
                <w:spacing w:val="-2"/>
                <w:sz w:val="16"/>
              </w:rPr>
              <w:t>asignavimai</w:t>
            </w:r>
            <w:r>
              <w:rPr>
                <w:b/>
                <w:spacing w:val="40"/>
                <w:sz w:val="16"/>
              </w:rPr>
              <w:t xml:space="preserve"> </w:t>
            </w:r>
            <w:r>
              <w:rPr>
                <w:b/>
                <w:sz w:val="16"/>
              </w:rPr>
              <w:t>kartu</w:t>
            </w:r>
            <w:r>
              <w:rPr>
                <w:b/>
                <w:spacing w:val="-1"/>
                <w:sz w:val="16"/>
              </w:rPr>
              <w:t xml:space="preserve"> </w:t>
            </w:r>
            <w:r>
              <w:rPr>
                <w:b/>
                <w:sz w:val="16"/>
              </w:rPr>
              <w:t>su</w:t>
            </w:r>
            <w:r>
              <w:rPr>
                <w:b/>
                <w:spacing w:val="40"/>
                <w:sz w:val="16"/>
              </w:rPr>
              <w:t xml:space="preserve"> </w:t>
            </w:r>
            <w:proofErr w:type="spellStart"/>
            <w:r>
              <w:rPr>
                <w:b/>
                <w:spacing w:val="-2"/>
                <w:sz w:val="16"/>
              </w:rPr>
              <w:t>Ƴskaitytu</w:t>
            </w:r>
            <w:proofErr w:type="spellEnd"/>
            <w:r>
              <w:rPr>
                <w:b/>
                <w:spacing w:val="40"/>
                <w:sz w:val="16"/>
              </w:rPr>
              <w:t xml:space="preserve"> </w:t>
            </w:r>
            <w:r>
              <w:rPr>
                <w:b/>
                <w:sz w:val="16"/>
              </w:rPr>
              <w:t>praėjusių</w:t>
            </w:r>
            <w:r>
              <w:rPr>
                <w:b/>
                <w:spacing w:val="-10"/>
                <w:sz w:val="16"/>
              </w:rPr>
              <w:t xml:space="preserve"> </w:t>
            </w:r>
            <w:r>
              <w:rPr>
                <w:b/>
                <w:sz w:val="16"/>
              </w:rPr>
              <w:t>metų</w:t>
            </w:r>
            <w:r>
              <w:rPr>
                <w:b/>
                <w:spacing w:val="40"/>
                <w:sz w:val="16"/>
              </w:rPr>
              <w:t xml:space="preserve"> </w:t>
            </w:r>
            <w:r>
              <w:rPr>
                <w:b/>
                <w:sz w:val="16"/>
              </w:rPr>
              <w:t>lėšų</w:t>
            </w:r>
            <w:r>
              <w:rPr>
                <w:b/>
                <w:spacing w:val="-1"/>
                <w:sz w:val="16"/>
              </w:rPr>
              <w:t xml:space="preserve"> </w:t>
            </w:r>
            <w:r>
              <w:rPr>
                <w:b/>
                <w:sz w:val="16"/>
              </w:rPr>
              <w:t>likučiu</w:t>
            </w:r>
          </w:p>
        </w:tc>
        <w:tc>
          <w:tcPr>
            <w:tcW w:w="1188" w:type="dxa"/>
            <w:vMerge w:val="restart"/>
            <w:tcBorders>
              <w:right w:val="single" w:sz="2" w:space="0" w:color="000000"/>
            </w:tcBorders>
          </w:tcPr>
          <w:p w14:paraId="44CA8EB2" w14:textId="77777777" w:rsidR="00F5412A" w:rsidRDefault="00F8157D">
            <w:pPr>
              <w:pStyle w:val="TableParagraph"/>
              <w:spacing w:before="93" w:line="230" w:lineRule="auto"/>
              <w:ind w:left="185" w:firstLine="37"/>
              <w:rPr>
                <w:b/>
                <w:sz w:val="16"/>
              </w:rPr>
            </w:pPr>
            <w:r>
              <w:rPr>
                <w:b/>
                <w:spacing w:val="-2"/>
                <w:sz w:val="16"/>
              </w:rPr>
              <w:t>Panaudoti</w:t>
            </w:r>
            <w:r>
              <w:rPr>
                <w:b/>
                <w:spacing w:val="40"/>
                <w:sz w:val="16"/>
              </w:rPr>
              <w:t xml:space="preserve"> </w:t>
            </w:r>
            <w:r>
              <w:rPr>
                <w:b/>
                <w:spacing w:val="-2"/>
                <w:sz w:val="16"/>
              </w:rPr>
              <w:t>asignavimai</w:t>
            </w:r>
          </w:p>
        </w:tc>
      </w:tr>
      <w:tr w:rsidR="00F5412A" w14:paraId="3B066C88" w14:textId="77777777">
        <w:trPr>
          <w:trHeight w:val="1010"/>
        </w:trPr>
        <w:tc>
          <w:tcPr>
            <w:tcW w:w="1594" w:type="dxa"/>
            <w:gridSpan w:val="6"/>
            <w:vMerge/>
            <w:tcBorders>
              <w:top w:val="nil"/>
              <w:left w:val="single" w:sz="2" w:space="0" w:color="000000"/>
            </w:tcBorders>
          </w:tcPr>
          <w:p w14:paraId="57FFBE5C" w14:textId="77777777" w:rsidR="00F5412A" w:rsidRDefault="00F5412A">
            <w:pPr>
              <w:rPr>
                <w:sz w:val="2"/>
                <w:szCs w:val="2"/>
              </w:rPr>
            </w:pPr>
          </w:p>
        </w:tc>
        <w:tc>
          <w:tcPr>
            <w:tcW w:w="2891" w:type="dxa"/>
            <w:vMerge/>
            <w:tcBorders>
              <w:top w:val="nil"/>
            </w:tcBorders>
          </w:tcPr>
          <w:p w14:paraId="0936B21B" w14:textId="77777777" w:rsidR="00F5412A" w:rsidRDefault="00F5412A">
            <w:pPr>
              <w:rPr>
                <w:sz w:val="2"/>
                <w:szCs w:val="2"/>
              </w:rPr>
            </w:pPr>
          </w:p>
        </w:tc>
        <w:tc>
          <w:tcPr>
            <w:tcW w:w="425" w:type="dxa"/>
            <w:vMerge/>
            <w:tcBorders>
              <w:top w:val="nil"/>
            </w:tcBorders>
          </w:tcPr>
          <w:p w14:paraId="125B71C1" w14:textId="77777777" w:rsidR="00F5412A" w:rsidRDefault="00F5412A">
            <w:pPr>
              <w:rPr>
                <w:sz w:val="2"/>
                <w:szCs w:val="2"/>
              </w:rPr>
            </w:pPr>
          </w:p>
        </w:tc>
        <w:tc>
          <w:tcPr>
            <w:tcW w:w="1134" w:type="dxa"/>
          </w:tcPr>
          <w:p w14:paraId="5927B894" w14:textId="77777777" w:rsidR="00F5412A" w:rsidRDefault="00F5412A">
            <w:pPr>
              <w:pStyle w:val="TableParagraph"/>
              <w:rPr>
                <w:sz w:val="16"/>
              </w:rPr>
            </w:pPr>
          </w:p>
          <w:p w14:paraId="63E0D9D5" w14:textId="77777777" w:rsidR="00F5412A" w:rsidRDefault="00F5412A">
            <w:pPr>
              <w:pStyle w:val="TableParagraph"/>
              <w:spacing w:before="41"/>
              <w:rPr>
                <w:sz w:val="16"/>
              </w:rPr>
            </w:pPr>
          </w:p>
          <w:p w14:paraId="4411B8F0" w14:textId="77777777" w:rsidR="00F5412A" w:rsidRDefault="00F8157D">
            <w:pPr>
              <w:pStyle w:val="TableParagraph"/>
              <w:ind w:left="301"/>
              <w:rPr>
                <w:b/>
                <w:sz w:val="16"/>
              </w:rPr>
            </w:pPr>
            <w:r>
              <w:rPr>
                <w:b/>
                <w:spacing w:val="-2"/>
                <w:sz w:val="16"/>
              </w:rPr>
              <w:t>metams</w:t>
            </w:r>
          </w:p>
        </w:tc>
        <w:tc>
          <w:tcPr>
            <w:tcW w:w="1134" w:type="dxa"/>
          </w:tcPr>
          <w:p w14:paraId="76F0B2FD" w14:textId="77777777" w:rsidR="00F5412A" w:rsidRDefault="00F5412A">
            <w:pPr>
              <w:pStyle w:val="TableParagraph"/>
              <w:spacing w:before="142"/>
              <w:rPr>
                <w:sz w:val="16"/>
              </w:rPr>
            </w:pPr>
          </w:p>
          <w:p w14:paraId="0B0F9205" w14:textId="77777777" w:rsidR="00F5412A" w:rsidRDefault="00F8157D">
            <w:pPr>
              <w:pStyle w:val="TableParagraph"/>
              <w:spacing w:line="230" w:lineRule="auto"/>
              <w:ind w:left="162" w:hanging="83"/>
              <w:rPr>
                <w:b/>
                <w:sz w:val="16"/>
              </w:rPr>
            </w:pPr>
            <w:r>
              <w:rPr>
                <w:b/>
                <w:spacing w:val="-2"/>
                <w:sz w:val="16"/>
              </w:rPr>
              <w:t>ataskaitiniam</w:t>
            </w:r>
            <w:r>
              <w:rPr>
                <w:b/>
                <w:spacing w:val="40"/>
                <w:sz w:val="16"/>
              </w:rPr>
              <w:t xml:space="preserve"> </w:t>
            </w:r>
            <w:r>
              <w:rPr>
                <w:b/>
                <w:spacing w:val="-2"/>
                <w:sz w:val="16"/>
              </w:rPr>
              <w:t>laikotarpiui</w:t>
            </w:r>
          </w:p>
        </w:tc>
        <w:tc>
          <w:tcPr>
            <w:tcW w:w="1219" w:type="dxa"/>
            <w:vMerge/>
            <w:tcBorders>
              <w:top w:val="nil"/>
            </w:tcBorders>
          </w:tcPr>
          <w:p w14:paraId="6F6171E7" w14:textId="77777777" w:rsidR="00F5412A" w:rsidRDefault="00F5412A">
            <w:pPr>
              <w:rPr>
                <w:sz w:val="2"/>
                <w:szCs w:val="2"/>
              </w:rPr>
            </w:pPr>
          </w:p>
        </w:tc>
        <w:tc>
          <w:tcPr>
            <w:tcW w:w="1188" w:type="dxa"/>
            <w:vMerge/>
            <w:tcBorders>
              <w:top w:val="nil"/>
              <w:right w:val="single" w:sz="2" w:space="0" w:color="000000"/>
            </w:tcBorders>
          </w:tcPr>
          <w:p w14:paraId="085B8B94" w14:textId="77777777" w:rsidR="00F5412A" w:rsidRDefault="00F5412A">
            <w:pPr>
              <w:rPr>
                <w:sz w:val="2"/>
                <w:szCs w:val="2"/>
              </w:rPr>
            </w:pPr>
          </w:p>
        </w:tc>
      </w:tr>
      <w:tr w:rsidR="00F5412A" w14:paraId="3C6A1D81" w14:textId="77777777">
        <w:trPr>
          <w:trHeight w:val="273"/>
        </w:trPr>
        <w:tc>
          <w:tcPr>
            <w:tcW w:w="1594" w:type="dxa"/>
            <w:gridSpan w:val="6"/>
            <w:tcBorders>
              <w:left w:val="single" w:sz="2" w:space="0" w:color="000000"/>
            </w:tcBorders>
          </w:tcPr>
          <w:p w14:paraId="007E66FD" w14:textId="77777777" w:rsidR="00F5412A" w:rsidRDefault="00F8157D">
            <w:pPr>
              <w:pStyle w:val="TableParagraph"/>
              <w:spacing w:before="41"/>
              <w:ind w:left="5"/>
              <w:jc w:val="center"/>
              <w:rPr>
                <w:sz w:val="16"/>
              </w:rPr>
            </w:pPr>
            <w:r>
              <w:rPr>
                <w:spacing w:val="-10"/>
                <w:sz w:val="16"/>
              </w:rPr>
              <w:t>1</w:t>
            </w:r>
          </w:p>
        </w:tc>
        <w:tc>
          <w:tcPr>
            <w:tcW w:w="2891" w:type="dxa"/>
          </w:tcPr>
          <w:p w14:paraId="0C41B9A0" w14:textId="77777777" w:rsidR="00F5412A" w:rsidRDefault="00F8157D">
            <w:pPr>
              <w:pStyle w:val="TableParagraph"/>
              <w:spacing w:before="41"/>
              <w:ind w:left="7"/>
              <w:jc w:val="center"/>
              <w:rPr>
                <w:sz w:val="16"/>
              </w:rPr>
            </w:pPr>
            <w:r>
              <w:rPr>
                <w:spacing w:val="-10"/>
                <w:sz w:val="16"/>
              </w:rPr>
              <w:t>2</w:t>
            </w:r>
          </w:p>
        </w:tc>
        <w:tc>
          <w:tcPr>
            <w:tcW w:w="425" w:type="dxa"/>
          </w:tcPr>
          <w:p w14:paraId="507AEE11" w14:textId="77777777" w:rsidR="00F5412A" w:rsidRDefault="00F8157D">
            <w:pPr>
              <w:pStyle w:val="TableParagraph"/>
              <w:spacing w:before="54"/>
              <w:ind w:left="11"/>
              <w:jc w:val="center"/>
              <w:rPr>
                <w:sz w:val="14"/>
              </w:rPr>
            </w:pPr>
            <w:r>
              <w:rPr>
                <w:spacing w:val="-10"/>
                <w:sz w:val="14"/>
              </w:rPr>
              <w:t>3</w:t>
            </w:r>
          </w:p>
        </w:tc>
        <w:tc>
          <w:tcPr>
            <w:tcW w:w="1134" w:type="dxa"/>
          </w:tcPr>
          <w:p w14:paraId="170BD756" w14:textId="77777777" w:rsidR="00F5412A" w:rsidRDefault="00F8157D">
            <w:pPr>
              <w:pStyle w:val="TableParagraph"/>
              <w:spacing w:before="54"/>
              <w:ind w:left="13"/>
              <w:jc w:val="center"/>
              <w:rPr>
                <w:sz w:val="14"/>
              </w:rPr>
            </w:pPr>
            <w:r>
              <w:rPr>
                <w:spacing w:val="-10"/>
                <w:sz w:val="14"/>
              </w:rPr>
              <w:t>4</w:t>
            </w:r>
          </w:p>
        </w:tc>
        <w:tc>
          <w:tcPr>
            <w:tcW w:w="1134" w:type="dxa"/>
          </w:tcPr>
          <w:p w14:paraId="3C50AF3F" w14:textId="77777777" w:rsidR="00F5412A" w:rsidRDefault="00F8157D">
            <w:pPr>
              <w:pStyle w:val="TableParagraph"/>
              <w:spacing w:before="54"/>
              <w:ind w:left="11"/>
              <w:jc w:val="center"/>
              <w:rPr>
                <w:sz w:val="14"/>
              </w:rPr>
            </w:pPr>
            <w:r>
              <w:rPr>
                <w:spacing w:val="-10"/>
                <w:sz w:val="14"/>
              </w:rPr>
              <w:t>5</w:t>
            </w:r>
          </w:p>
        </w:tc>
        <w:tc>
          <w:tcPr>
            <w:tcW w:w="1219" w:type="dxa"/>
          </w:tcPr>
          <w:p w14:paraId="7E5FD5C8" w14:textId="77777777" w:rsidR="00F5412A" w:rsidRDefault="00F8157D">
            <w:pPr>
              <w:pStyle w:val="TableParagraph"/>
              <w:spacing w:before="54"/>
              <w:ind w:left="8"/>
              <w:jc w:val="center"/>
              <w:rPr>
                <w:sz w:val="14"/>
              </w:rPr>
            </w:pPr>
            <w:r>
              <w:rPr>
                <w:spacing w:val="-10"/>
                <w:sz w:val="14"/>
              </w:rPr>
              <w:t>6</w:t>
            </w:r>
          </w:p>
        </w:tc>
        <w:tc>
          <w:tcPr>
            <w:tcW w:w="1188" w:type="dxa"/>
            <w:tcBorders>
              <w:right w:val="single" w:sz="2" w:space="0" w:color="000000"/>
            </w:tcBorders>
          </w:tcPr>
          <w:p w14:paraId="3D9947F3" w14:textId="77777777" w:rsidR="00F5412A" w:rsidRDefault="00F8157D">
            <w:pPr>
              <w:pStyle w:val="TableParagraph"/>
              <w:spacing w:before="54"/>
              <w:ind w:left="9"/>
              <w:jc w:val="center"/>
              <w:rPr>
                <w:sz w:val="14"/>
              </w:rPr>
            </w:pPr>
            <w:r>
              <w:rPr>
                <w:spacing w:val="-10"/>
                <w:sz w:val="14"/>
              </w:rPr>
              <w:t>7</w:t>
            </w:r>
          </w:p>
        </w:tc>
      </w:tr>
      <w:tr w:rsidR="00F5412A" w14:paraId="712860DC" w14:textId="77777777">
        <w:trPr>
          <w:trHeight w:val="256"/>
        </w:trPr>
        <w:tc>
          <w:tcPr>
            <w:tcW w:w="264" w:type="dxa"/>
            <w:tcBorders>
              <w:left w:val="single" w:sz="2" w:space="0" w:color="000000"/>
            </w:tcBorders>
          </w:tcPr>
          <w:p w14:paraId="4DFAAABD" w14:textId="77777777" w:rsidR="00F5412A" w:rsidRDefault="00F8157D">
            <w:pPr>
              <w:pStyle w:val="TableParagraph"/>
              <w:spacing w:before="8"/>
              <w:ind w:left="2"/>
              <w:jc w:val="center"/>
              <w:rPr>
                <w:sz w:val="16"/>
              </w:rPr>
            </w:pPr>
            <w:r>
              <w:rPr>
                <w:spacing w:val="-10"/>
                <w:sz w:val="16"/>
              </w:rPr>
              <w:t>2</w:t>
            </w:r>
          </w:p>
        </w:tc>
        <w:tc>
          <w:tcPr>
            <w:tcW w:w="266" w:type="dxa"/>
          </w:tcPr>
          <w:p w14:paraId="2474FC70" w14:textId="77777777" w:rsidR="00F5412A" w:rsidRDefault="00F5412A">
            <w:pPr>
              <w:pStyle w:val="TableParagraph"/>
              <w:rPr>
                <w:sz w:val="16"/>
              </w:rPr>
            </w:pPr>
          </w:p>
        </w:tc>
        <w:tc>
          <w:tcPr>
            <w:tcW w:w="266" w:type="dxa"/>
          </w:tcPr>
          <w:p w14:paraId="37051E1E" w14:textId="77777777" w:rsidR="00F5412A" w:rsidRDefault="00F5412A">
            <w:pPr>
              <w:pStyle w:val="TableParagraph"/>
              <w:rPr>
                <w:sz w:val="16"/>
              </w:rPr>
            </w:pPr>
          </w:p>
        </w:tc>
        <w:tc>
          <w:tcPr>
            <w:tcW w:w="266" w:type="dxa"/>
          </w:tcPr>
          <w:p w14:paraId="5A613F09" w14:textId="77777777" w:rsidR="00F5412A" w:rsidRDefault="00F5412A">
            <w:pPr>
              <w:pStyle w:val="TableParagraph"/>
              <w:rPr>
                <w:sz w:val="16"/>
              </w:rPr>
            </w:pPr>
          </w:p>
        </w:tc>
        <w:tc>
          <w:tcPr>
            <w:tcW w:w="266" w:type="dxa"/>
          </w:tcPr>
          <w:p w14:paraId="5FBC29D0" w14:textId="77777777" w:rsidR="00F5412A" w:rsidRDefault="00F5412A">
            <w:pPr>
              <w:pStyle w:val="TableParagraph"/>
              <w:rPr>
                <w:sz w:val="16"/>
              </w:rPr>
            </w:pPr>
          </w:p>
        </w:tc>
        <w:tc>
          <w:tcPr>
            <w:tcW w:w="266" w:type="dxa"/>
          </w:tcPr>
          <w:p w14:paraId="509CFFD5" w14:textId="77777777" w:rsidR="00F5412A" w:rsidRDefault="00F5412A">
            <w:pPr>
              <w:pStyle w:val="TableParagraph"/>
              <w:rPr>
                <w:sz w:val="16"/>
              </w:rPr>
            </w:pPr>
          </w:p>
        </w:tc>
        <w:tc>
          <w:tcPr>
            <w:tcW w:w="2891" w:type="dxa"/>
          </w:tcPr>
          <w:p w14:paraId="320F5E1B" w14:textId="77777777" w:rsidR="00F5412A" w:rsidRDefault="00F8157D">
            <w:pPr>
              <w:pStyle w:val="TableParagraph"/>
              <w:spacing w:before="8"/>
              <w:ind w:left="19"/>
              <w:rPr>
                <w:sz w:val="16"/>
              </w:rPr>
            </w:pPr>
            <w:r>
              <w:rPr>
                <w:spacing w:val="-2"/>
                <w:sz w:val="16"/>
              </w:rPr>
              <w:t>IŠLAIDOS</w:t>
            </w:r>
          </w:p>
        </w:tc>
        <w:tc>
          <w:tcPr>
            <w:tcW w:w="425" w:type="dxa"/>
          </w:tcPr>
          <w:p w14:paraId="1299EF7A" w14:textId="77777777" w:rsidR="00F5412A" w:rsidRDefault="00F8157D">
            <w:pPr>
              <w:pStyle w:val="TableParagraph"/>
              <w:spacing w:before="8"/>
              <w:ind w:left="11" w:right="2"/>
              <w:jc w:val="center"/>
              <w:rPr>
                <w:sz w:val="16"/>
              </w:rPr>
            </w:pPr>
            <w:r>
              <w:rPr>
                <w:spacing w:val="-10"/>
                <w:sz w:val="16"/>
              </w:rPr>
              <w:t>1</w:t>
            </w:r>
          </w:p>
        </w:tc>
        <w:tc>
          <w:tcPr>
            <w:tcW w:w="1134" w:type="dxa"/>
          </w:tcPr>
          <w:p w14:paraId="3684E19B" w14:textId="77777777" w:rsidR="00F5412A" w:rsidRDefault="00F8157D">
            <w:pPr>
              <w:pStyle w:val="TableParagraph"/>
              <w:spacing w:before="8"/>
              <w:ind w:right="6"/>
              <w:jc w:val="right"/>
              <w:rPr>
                <w:sz w:val="16"/>
              </w:rPr>
            </w:pPr>
            <w:r>
              <w:rPr>
                <w:spacing w:val="-2"/>
                <w:sz w:val="16"/>
              </w:rPr>
              <w:t>1.260.883,54</w:t>
            </w:r>
          </w:p>
        </w:tc>
        <w:tc>
          <w:tcPr>
            <w:tcW w:w="1134" w:type="dxa"/>
          </w:tcPr>
          <w:p w14:paraId="22CFB953" w14:textId="77777777" w:rsidR="00F5412A" w:rsidRDefault="00F8157D">
            <w:pPr>
              <w:pStyle w:val="TableParagraph"/>
              <w:spacing w:before="8"/>
              <w:ind w:right="7"/>
              <w:jc w:val="right"/>
              <w:rPr>
                <w:sz w:val="16"/>
              </w:rPr>
            </w:pPr>
            <w:r>
              <w:rPr>
                <w:spacing w:val="-2"/>
                <w:sz w:val="16"/>
              </w:rPr>
              <w:t>1.260.883,54</w:t>
            </w:r>
          </w:p>
        </w:tc>
        <w:tc>
          <w:tcPr>
            <w:tcW w:w="1219" w:type="dxa"/>
          </w:tcPr>
          <w:p w14:paraId="1605599B" w14:textId="77777777" w:rsidR="00F5412A" w:rsidRDefault="00F8157D">
            <w:pPr>
              <w:pStyle w:val="TableParagraph"/>
              <w:spacing w:before="8"/>
              <w:ind w:right="7"/>
              <w:jc w:val="right"/>
              <w:rPr>
                <w:sz w:val="16"/>
              </w:rPr>
            </w:pPr>
            <w:r>
              <w:rPr>
                <w:spacing w:val="-2"/>
                <w:sz w:val="16"/>
              </w:rPr>
              <w:t>1.228.891,04</w:t>
            </w:r>
          </w:p>
        </w:tc>
        <w:tc>
          <w:tcPr>
            <w:tcW w:w="1188" w:type="dxa"/>
            <w:tcBorders>
              <w:right w:val="single" w:sz="2" w:space="0" w:color="000000"/>
            </w:tcBorders>
          </w:tcPr>
          <w:p w14:paraId="664B487A" w14:textId="77777777" w:rsidR="00F5412A" w:rsidRDefault="00F8157D">
            <w:pPr>
              <w:pStyle w:val="TableParagraph"/>
              <w:spacing w:before="8"/>
              <w:ind w:right="7"/>
              <w:jc w:val="right"/>
              <w:rPr>
                <w:sz w:val="16"/>
              </w:rPr>
            </w:pPr>
            <w:r>
              <w:rPr>
                <w:spacing w:val="-2"/>
                <w:sz w:val="16"/>
              </w:rPr>
              <w:t>1.228.891,04</w:t>
            </w:r>
          </w:p>
        </w:tc>
      </w:tr>
      <w:tr w:rsidR="00F5412A" w14:paraId="12AED1BF" w14:textId="77777777">
        <w:trPr>
          <w:trHeight w:val="256"/>
        </w:trPr>
        <w:tc>
          <w:tcPr>
            <w:tcW w:w="264" w:type="dxa"/>
            <w:tcBorders>
              <w:left w:val="single" w:sz="2" w:space="0" w:color="000000"/>
            </w:tcBorders>
          </w:tcPr>
          <w:p w14:paraId="3518D162" w14:textId="77777777" w:rsidR="00F5412A" w:rsidRDefault="00F8157D">
            <w:pPr>
              <w:pStyle w:val="TableParagraph"/>
              <w:spacing w:before="8"/>
              <w:ind w:left="2"/>
              <w:jc w:val="center"/>
              <w:rPr>
                <w:sz w:val="16"/>
              </w:rPr>
            </w:pPr>
            <w:r>
              <w:rPr>
                <w:spacing w:val="-10"/>
                <w:sz w:val="16"/>
              </w:rPr>
              <w:t>2</w:t>
            </w:r>
          </w:p>
        </w:tc>
        <w:tc>
          <w:tcPr>
            <w:tcW w:w="266" w:type="dxa"/>
          </w:tcPr>
          <w:p w14:paraId="14256104" w14:textId="77777777" w:rsidR="00F5412A" w:rsidRDefault="00F8157D">
            <w:pPr>
              <w:pStyle w:val="TableParagraph"/>
              <w:spacing w:before="8"/>
              <w:ind w:left="7" w:right="5"/>
              <w:jc w:val="center"/>
              <w:rPr>
                <w:sz w:val="16"/>
              </w:rPr>
            </w:pPr>
            <w:r>
              <w:rPr>
                <w:spacing w:val="-10"/>
                <w:sz w:val="16"/>
              </w:rPr>
              <w:t>1</w:t>
            </w:r>
          </w:p>
        </w:tc>
        <w:tc>
          <w:tcPr>
            <w:tcW w:w="266" w:type="dxa"/>
          </w:tcPr>
          <w:p w14:paraId="790783B5" w14:textId="77777777" w:rsidR="00F5412A" w:rsidRDefault="00F5412A">
            <w:pPr>
              <w:pStyle w:val="TableParagraph"/>
              <w:rPr>
                <w:sz w:val="16"/>
              </w:rPr>
            </w:pPr>
          </w:p>
        </w:tc>
        <w:tc>
          <w:tcPr>
            <w:tcW w:w="266" w:type="dxa"/>
          </w:tcPr>
          <w:p w14:paraId="3054ABDE" w14:textId="77777777" w:rsidR="00F5412A" w:rsidRDefault="00F5412A">
            <w:pPr>
              <w:pStyle w:val="TableParagraph"/>
              <w:rPr>
                <w:sz w:val="16"/>
              </w:rPr>
            </w:pPr>
          </w:p>
        </w:tc>
        <w:tc>
          <w:tcPr>
            <w:tcW w:w="266" w:type="dxa"/>
          </w:tcPr>
          <w:p w14:paraId="3B5239E4" w14:textId="77777777" w:rsidR="00F5412A" w:rsidRDefault="00F5412A">
            <w:pPr>
              <w:pStyle w:val="TableParagraph"/>
              <w:rPr>
                <w:sz w:val="16"/>
              </w:rPr>
            </w:pPr>
          </w:p>
        </w:tc>
        <w:tc>
          <w:tcPr>
            <w:tcW w:w="266" w:type="dxa"/>
          </w:tcPr>
          <w:p w14:paraId="5C83BC4A" w14:textId="77777777" w:rsidR="00F5412A" w:rsidRDefault="00F5412A">
            <w:pPr>
              <w:pStyle w:val="TableParagraph"/>
              <w:rPr>
                <w:sz w:val="16"/>
              </w:rPr>
            </w:pPr>
          </w:p>
        </w:tc>
        <w:tc>
          <w:tcPr>
            <w:tcW w:w="2891" w:type="dxa"/>
          </w:tcPr>
          <w:p w14:paraId="44DB4244" w14:textId="77777777" w:rsidR="00F5412A" w:rsidRDefault="00F8157D">
            <w:pPr>
              <w:pStyle w:val="TableParagraph"/>
              <w:spacing w:before="8"/>
              <w:ind w:left="19"/>
              <w:rPr>
                <w:sz w:val="16"/>
              </w:rPr>
            </w:pPr>
            <w:r>
              <w:rPr>
                <w:sz w:val="16"/>
              </w:rPr>
              <w:t xml:space="preserve">Darbo užmokestis ir socialinis </w:t>
            </w:r>
            <w:r>
              <w:rPr>
                <w:spacing w:val="-2"/>
                <w:sz w:val="16"/>
              </w:rPr>
              <w:t>draudimas</w:t>
            </w:r>
          </w:p>
        </w:tc>
        <w:tc>
          <w:tcPr>
            <w:tcW w:w="425" w:type="dxa"/>
          </w:tcPr>
          <w:p w14:paraId="2A8A0D4F" w14:textId="77777777" w:rsidR="00F5412A" w:rsidRDefault="00F8157D">
            <w:pPr>
              <w:pStyle w:val="TableParagraph"/>
              <w:spacing w:before="8"/>
              <w:ind w:left="11" w:right="2"/>
              <w:jc w:val="center"/>
              <w:rPr>
                <w:sz w:val="16"/>
              </w:rPr>
            </w:pPr>
            <w:r>
              <w:rPr>
                <w:spacing w:val="-10"/>
                <w:sz w:val="16"/>
              </w:rPr>
              <w:t>2</w:t>
            </w:r>
          </w:p>
        </w:tc>
        <w:tc>
          <w:tcPr>
            <w:tcW w:w="1134" w:type="dxa"/>
          </w:tcPr>
          <w:p w14:paraId="0D2D6B0A" w14:textId="77777777" w:rsidR="00F5412A" w:rsidRDefault="00F8157D">
            <w:pPr>
              <w:pStyle w:val="TableParagraph"/>
              <w:spacing w:before="8"/>
              <w:ind w:right="6"/>
              <w:jc w:val="right"/>
              <w:rPr>
                <w:sz w:val="16"/>
              </w:rPr>
            </w:pPr>
            <w:r>
              <w:rPr>
                <w:spacing w:val="-2"/>
                <w:sz w:val="16"/>
              </w:rPr>
              <w:t>934.034,00</w:t>
            </w:r>
          </w:p>
        </w:tc>
        <w:tc>
          <w:tcPr>
            <w:tcW w:w="1134" w:type="dxa"/>
          </w:tcPr>
          <w:p w14:paraId="22702238" w14:textId="77777777" w:rsidR="00F5412A" w:rsidRDefault="00F8157D">
            <w:pPr>
              <w:pStyle w:val="TableParagraph"/>
              <w:spacing w:before="8"/>
              <w:ind w:right="7"/>
              <w:jc w:val="right"/>
              <w:rPr>
                <w:sz w:val="16"/>
              </w:rPr>
            </w:pPr>
            <w:r>
              <w:rPr>
                <w:spacing w:val="-2"/>
                <w:sz w:val="16"/>
              </w:rPr>
              <w:t>934.034,00</w:t>
            </w:r>
          </w:p>
        </w:tc>
        <w:tc>
          <w:tcPr>
            <w:tcW w:w="1219" w:type="dxa"/>
          </w:tcPr>
          <w:p w14:paraId="42DD920A" w14:textId="77777777" w:rsidR="00F5412A" w:rsidRDefault="00F8157D">
            <w:pPr>
              <w:pStyle w:val="TableParagraph"/>
              <w:spacing w:before="8"/>
              <w:ind w:right="8"/>
              <w:jc w:val="right"/>
              <w:rPr>
                <w:sz w:val="16"/>
              </w:rPr>
            </w:pPr>
            <w:r>
              <w:rPr>
                <w:spacing w:val="-2"/>
                <w:sz w:val="16"/>
              </w:rPr>
              <w:t>933.429,41</w:t>
            </w:r>
          </w:p>
        </w:tc>
        <w:tc>
          <w:tcPr>
            <w:tcW w:w="1188" w:type="dxa"/>
            <w:tcBorders>
              <w:right w:val="single" w:sz="2" w:space="0" w:color="000000"/>
            </w:tcBorders>
          </w:tcPr>
          <w:p w14:paraId="49385F5A" w14:textId="77777777" w:rsidR="00F5412A" w:rsidRDefault="00F8157D">
            <w:pPr>
              <w:pStyle w:val="TableParagraph"/>
              <w:spacing w:before="8"/>
              <w:ind w:right="7"/>
              <w:jc w:val="right"/>
              <w:rPr>
                <w:sz w:val="16"/>
              </w:rPr>
            </w:pPr>
            <w:r>
              <w:rPr>
                <w:spacing w:val="-2"/>
                <w:sz w:val="16"/>
              </w:rPr>
              <w:t>933.429,41</w:t>
            </w:r>
          </w:p>
        </w:tc>
      </w:tr>
      <w:tr w:rsidR="00F5412A" w14:paraId="4CC41815" w14:textId="77777777">
        <w:trPr>
          <w:trHeight w:val="256"/>
        </w:trPr>
        <w:tc>
          <w:tcPr>
            <w:tcW w:w="264" w:type="dxa"/>
            <w:tcBorders>
              <w:left w:val="single" w:sz="2" w:space="0" w:color="000000"/>
            </w:tcBorders>
          </w:tcPr>
          <w:p w14:paraId="57B13BE4" w14:textId="77777777" w:rsidR="00F5412A" w:rsidRDefault="00F8157D">
            <w:pPr>
              <w:pStyle w:val="TableParagraph"/>
              <w:spacing w:before="8"/>
              <w:ind w:left="2"/>
              <w:jc w:val="center"/>
              <w:rPr>
                <w:sz w:val="16"/>
              </w:rPr>
            </w:pPr>
            <w:r>
              <w:rPr>
                <w:spacing w:val="-10"/>
                <w:sz w:val="16"/>
              </w:rPr>
              <w:t>2</w:t>
            </w:r>
          </w:p>
        </w:tc>
        <w:tc>
          <w:tcPr>
            <w:tcW w:w="266" w:type="dxa"/>
          </w:tcPr>
          <w:p w14:paraId="455379D0" w14:textId="77777777" w:rsidR="00F5412A" w:rsidRDefault="00F8157D">
            <w:pPr>
              <w:pStyle w:val="TableParagraph"/>
              <w:spacing w:before="8"/>
              <w:ind w:left="7" w:right="5"/>
              <w:jc w:val="center"/>
              <w:rPr>
                <w:sz w:val="16"/>
              </w:rPr>
            </w:pPr>
            <w:r>
              <w:rPr>
                <w:spacing w:val="-10"/>
                <w:sz w:val="16"/>
              </w:rPr>
              <w:t>1</w:t>
            </w:r>
          </w:p>
        </w:tc>
        <w:tc>
          <w:tcPr>
            <w:tcW w:w="266" w:type="dxa"/>
          </w:tcPr>
          <w:p w14:paraId="2E74EE31" w14:textId="77777777" w:rsidR="00F5412A" w:rsidRDefault="00F8157D">
            <w:pPr>
              <w:pStyle w:val="TableParagraph"/>
              <w:spacing w:before="8"/>
              <w:ind w:left="7" w:right="4"/>
              <w:jc w:val="center"/>
              <w:rPr>
                <w:sz w:val="16"/>
              </w:rPr>
            </w:pPr>
            <w:r>
              <w:rPr>
                <w:spacing w:val="-10"/>
                <w:sz w:val="16"/>
              </w:rPr>
              <w:t>1</w:t>
            </w:r>
          </w:p>
        </w:tc>
        <w:tc>
          <w:tcPr>
            <w:tcW w:w="266" w:type="dxa"/>
          </w:tcPr>
          <w:p w14:paraId="56E2882B" w14:textId="77777777" w:rsidR="00F5412A" w:rsidRDefault="00F5412A">
            <w:pPr>
              <w:pStyle w:val="TableParagraph"/>
              <w:rPr>
                <w:sz w:val="16"/>
              </w:rPr>
            </w:pPr>
          </w:p>
        </w:tc>
        <w:tc>
          <w:tcPr>
            <w:tcW w:w="266" w:type="dxa"/>
          </w:tcPr>
          <w:p w14:paraId="4B8EC691" w14:textId="77777777" w:rsidR="00F5412A" w:rsidRDefault="00F5412A">
            <w:pPr>
              <w:pStyle w:val="TableParagraph"/>
              <w:rPr>
                <w:sz w:val="16"/>
              </w:rPr>
            </w:pPr>
          </w:p>
        </w:tc>
        <w:tc>
          <w:tcPr>
            <w:tcW w:w="266" w:type="dxa"/>
          </w:tcPr>
          <w:p w14:paraId="3F648690" w14:textId="77777777" w:rsidR="00F5412A" w:rsidRDefault="00F5412A">
            <w:pPr>
              <w:pStyle w:val="TableParagraph"/>
              <w:rPr>
                <w:sz w:val="16"/>
              </w:rPr>
            </w:pPr>
          </w:p>
        </w:tc>
        <w:tc>
          <w:tcPr>
            <w:tcW w:w="2891" w:type="dxa"/>
          </w:tcPr>
          <w:p w14:paraId="0E8B0CA5" w14:textId="77777777" w:rsidR="00F5412A" w:rsidRDefault="00F8157D">
            <w:pPr>
              <w:pStyle w:val="TableParagraph"/>
              <w:spacing w:before="8"/>
              <w:ind w:left="19"/>
              <w:rPr>
                <w:sz w:val="16"/>
              </w:rPr>
            </w:pPr>
            <w:r>
              <w:rPr>
                <w:sz w:val="16"/>
              </w:rPr>
              <w:t xml:space="preserve">Darbo </w:t>
            </w:r>
            <w:r>
              <w:rPr>
                <w:spacing w:val="-2"/>
                <w:sz w:val="16"/>
              </w:rPr>
              <w:t>užmokestis</w:t>
            </w:r>
          </w:p>
        </w:tc>
        <w:tc>
          <w:tcPr>
            <w:tcW w:w="425" w:type="dxa"/>
          </w:tcPr>
          <w:p w14:paraId="0770D09D" w14:textId="77777777" w:rsidR="00F5412A" w:rsidRDefault="00F8157D">
            <w:pPr>
              <w:pStyle w:val="TableParagraph"/>
              <w:spacing w:before="8"/>
              <w:ind w:left="11" w:right="2"/>
              <w:jc w:val="center"/>
              <w:rPr>
                <w:sz w:val="16"/>
              </w:rPr>
            </w:pPr>
            <w:r>
              <w:rPr>
                <w:spacing w:val="-10"/>
                <w:sz w:val="16"/>
              </w:rPr>
              <w:t>3</w:t>
            </w:r>
          </w:p>
        </w:tc>
        <w:tc>
          <w:tcPr>
            <w:tcW w:w="1134" w:type="dxa"/>
          </w:tcPr>
          <w:p w14:paraId="0DFFD322" w14:textId="77777777" w:rsidR="00F5412A" w:rsidRDefault="00F8157D">
            <w:pPr>
              <w:pStyle w:val="TableParagraph"/>
              <w:spacing w:before="8"/>
              <w:ind w:right="6"/>
              <w:jc w:val="right"/>
              <w:rPr>
                <w:sz w:val="16"/>
              </w:rPr>
            </w:pPr>
            <w:r>
              <w:rPr>
                <w:spacing w:val="-2"/>
                <w:sz w:val="16"/>
              </w:rPr>
              <w:t>919.834,00</w:t>
            </w:r>
          </w:p>
        </w:tc>
        <w:tc>
          <w:tcPr>
            <w:tcW w:w="1134" w:type="dxa"/>
          </w:tcPr>
          <w:p w14:paraId="2A536664" w14:textId="77777777" w:rsidR="00F5412A" w:rsidRDefault="00F8157D">
            <w:pPr>
              <w:pStyle w:val="TableParagraph"/>
              <w:spacing w:before="8"/>
              <w:ind w:right="7"/>
              <w:jc w:val="right"/>
              <w:rPr>
                <w:sz w:val="16"/>
              </w:rPr>
            </w:pPr>
            <w:r>
              <w:rPr>
                <w:spacing w:val="-2"/>
                <w:sz w:val="16"/>
              </w:rPr>
              <w:t>919.834,00</w:t>
            </w:r>
          </w:p>
        </w:tc>
        <w:tc>
          <w:tcPr>
            <w:tcW w:w="1219" w:type="dxa"/>
          </w:tcPr>
          <w:p w14:paraId="5C8BD627" w14:textId="77777777" w:rsidR="00F5412A" w:rsidRDefault="00F8157D">
            <w:pPr>
              <w:pStyle w:val="TableParagraph"/>
              <w:spacing w:before="8"/>
              <w:ind w:right="8"/>
              <w:jc w:val="right"/>
              <w:rPr>
                <w:sz w:val="16"/>
              </w:rPr>
            </w:pPr>
            <w:r>
              <w:rPr>
                <w:spacing w:val="-2"/>
                <w:sz w:val="16"/>
              </w:rPr>
              <w:t>919.306,34</w:t>
            </w:r>
          </w:p>
        </w:tc>
        <w:tc>
          <w:tcPr>
            <w:tcW w:w="1188" w:type="dxa"/>
            <w:tcBorders>
              <w:right w:val="single" w:sz="2" w:space="0" w:color="000000"/>
            </w:tcBorders>
          </w:tcPr>
          <w:p w14:paraId="7BA38F79" w14:textId="77777777" w:rsidR="00F5412A" w:rsidRDefault="00F8157D">
            <w:pPr>
              <w:pStyle w:val="TableParagraph"/>
              <w:spacing w:before="8"/>
              <w:ind w:right="7"/>
              <w:jc w:val="right"/>
              <w:rPr>
                <w:sz w:val="16"/>
              </w:rPr>
            </w:pPr>
            <w:r>
              <w:rPr>
                <w:spacing w:val="-2"/>
                <w:sz w:val="16"/>
              </w:rPr>
              <w:t>919.306,34</w:t>
            </w:r>
          </w:p>
        </w:tc>
      </w:tr>
      <w:tr w:rsidR="00F5412A" w14:paraId="06F1EA97" w14:textId="77777777">
        <w:trPr>
          <w:trHeight w:val="256"/>
        </w:trPr>
        <w:tc>
          <w:tcPr>
            <w:tcW w:w="264" w:type="dxa"/>
            <w:tcBorders>
              <w:left w:val="single" w:sz="2" w:space="0" w:color="000000"/>
            </w:tcBorders>
          </w:tcPr>
          <w:p w14:paraId="19DCB2AD" w14:textId="77777777" w:rsidR="00F5412A" w:rsidRDefault="00F8157D">
            <w:pPr>
              <w:pStyle w:val="TableParagraph"/>
              <w:spacing w:before="8"/>
              <w:ind w:left="2"/>
              <w:jc w:val="center"/>
              <w:rPr>
                <w:sz w:val="16"/>
              </w:rPr>
            </w:pPr>
            <w:r>
              <w:rPr>
                <w:spacing w:val="-10"/>
                <w:sz w:val="16"/>
              </w:rPr>
              <w:t>2</w:t>
            </w:r>
          </w:p>
        </w:tc>
        <w:tc>
          <w:tcPr>
            <w:tcW w:w="266" w:type="dxa"/>
          </w:tcPr>
          <w:p w14:paraId="42BF508B" w14:textId="77777777" w:rsidR="00F5412A" w:rsidRDefault="00F8157D">
            <w:pPr>
              <w:pStyle w:val="TableParagraph"/>
              <w:spacing w:before="8"/>
              <w:ind w:left="7" w:right="5"/>
              <w:jc w:val="center"/>
              <w:rPr>
                <w:sz w:val="16"/>
              </w:rPr>
            </w:pPr>
            <w:r>
              <w:rPr>
                <w:spacing w:val="-10"/>
                <w:sz w:val="16"/>
              </w:rPr>
              <w:t>1</w:t>
            </w:r>
          </w:p>
        </w:tc>
        <w:tc>
          <w:tcPr>
            <w:tcW w:w="266" w:type="dxa"/>
          </w:tcPr>
          <w:p w14:paraId="4081B917" w14:textId="77777777" w:rsidR="00F5412A" w:rsidRDefault="00F8157D">
            <w:pPr>
              <w:pStyle w:val="TableParagraph"/>
              <w:spacing w:before="8"/>
              <w:ind w:left="7" w:right="4"/>
              <w:jc w:val="center"/>
              <w:rPr>
                <w:sz w:val="16"/>
              </w:rPr>
            </w:pPr>
            <w:r>
              <w:rPr>
                <w:spacing w:val="-10"/>
                <w:sz w:val="16"/>
              </w:rPr>
              <w:t>1</w:t>
            </w:r>
          </w:p>
        </w:tc>
        <w:tc>
          <w:tcPr>
            <w:tcW w:w="266" w:type="dxa"/>
          </w:tcPr>
          <w:p w14:paraId="4BA683F7" w14:textId="77777777" w:rsidR="00F5412A" w:rsidRDefault="00F8157D">
            <w:pPr>
              <w:pStyle w:val="TableParagraph"/>
              <w:spacing w:before="8"/>
              <w:ind w:left="7" w:right="4"/>
              <w:jc w:val="center"/>
              <w:rPr>
                <w:sz w:val="16"/>
              </w:rPr>
            </w:pPr>
            <w:r>
              <w:rPr>
                <w:spacing w:val="-10"/>
                <w:sz w:val="16"/>
              </w:rPr>
              <w:t>1</w:t>
            </w:r>
          </w:p>
        </w:tc>
        <w:tc>
          <w:tcPr>
            <w:tcW w:w="266" w:type="dxa"/>
          </w:tcPr>
          <w:p w14:paraId="4E21880D" w14:textId="77777777" w:rsidR="00F5412A" w:rsidRDefault="00F5412A">
            <w:pPr>
              <w:pStyle w:val="TableParagraph"/>
              <w:rPr>
                <w:sz w:val="16"/>
              </w:rPr>
            </w:pPr>
          </w:p>
        </w:tc>
        <w:tc>
          <w:tcPr>
            <w:tcW w:w="266" w:type="dxa"/>
          </w:tcPr>
          <w:p w14:paraId="776D3515" w14:textId="77777777" w:rsidR="00F5412A" w:rsidRDefault="00F5412A">
            <w:pPr>
              <w:pStyle w:val="TableParagraph"/>
              <w:rPr>
                <w:sz w:val="16"/>
              </w:rPr>
            </w:pPr>
          </w:p>
        </w:tc>
        <w:tc>
          <w:tcPr>
            <w:tcW w:w="2891" w:type="dxa"/>
          </w:tcPr>
          <w:p w14:paraId="339A6915" w14:textId="77777777" w:rsidR="00F5412A" w:rsidRDefault="00F8157D">
            <w:pPr>
              <w:pStyle w:val="TableParagraph"/>
              <w:spacing w:before="8"/>
              <w:ind w:left="19"/>
              <w:rPr>
                <w:sz w:val="16"/>
              </w:rPr>
            </w:pPr>
            <w:r>
              <w:rPr>
                <w:sz w:val="16"/>
              </w:rPr>
              <w:t xml:space="preserve">Darbo </w:t>
            </w:r>
            <w:r>
              <w:rPr>
                <w:spacing w:val="-2"/>
                <w:sz w:val="16"/>
              </w:rPr>
              <w:t>užmokestis</w:t>
            </w:r>
          </w:p>
        </w:tc>
        <w:tc>
          <w:tcPr>
            <w:tcW w:w="425" w:type="dxa"/>
          </w:tcPr>
          <w:p w14:paraId="45BE073F" w14:textId="77777777" w:rsidR="00F5412A" w:rsidRDefault="00F8157D">
            <w:pPr>
              <w:pStyle w:val="TableParagraph"/>
              <w:spacing w:before="8"/>
              <w:ind w:left="11" w:right="2"/>
              <w:jc w:val="center"/>
              <w:rPr>
                <w:sz w:val="16"/>
              </w:rPr>
            </w:pPr>
            <w:r>
              <w:rPr>
                <w:spacing w:val="-10"/>
                <w:sz w:val="16"/>
              </w:rPr>
              <w:t>4</w:t>
            </w:r>
          </w:p>
        </w:tc>
        <w:tc>
          <w:tcPr>
            <w:tcW w:w="1134" w:type="dxa"/>
          </w:tcPr>
          <w:p w14:paraId="2628D3B4" w14:textId="77777777" w:rsidR="00F5412A" w:rsidRDefault="00F8157D">
            <w:pPr>
              <w:pStyle w:val="TableParagraph"/>
              <w:spacing w:before="8"/>
              <w:ind w:right="6"/>
              <w:jc w:val="right"/>
              <w:rPr>
                <w:sz w:val="16"/>
              </w:rPr>
            </w:pPr>
            <w:r>
              <w:rPr>
                <w:spacing w:val="-2"/>
                <w:sz w:val="16"/>
              </w:rPr>
              <w:t>919.834,00</w:t>
            </w:r>
          </w:p>
        </w:tc>
        <w:tc>
          <w:tcPr>
            <w:tcW w:w="1134" w:type="dxa"/>
          </w:tcPr>
          <w:p w14:paraId="074E75BD" w14:textId="77777777" w:rsidR="00F5412A" w:rsidRDefault="00F8157D">
            <w:pPr>
              <w:pStyle w:val="TableParagraph"/>
              <w:spacing w:before="8"/>
              <w:ind w:right="7"/>
              <w:jc w:val="right"/>
              <w:rPr>
                <w:sz w:val="16"/>
              </w:rPr>
            </w:pPr>
            <w:r>
              <w:rPr>
                <w:spacing w:val="-2"/>
                <w:sz w:val="16"/>
              </w:rPr>
              <w:t>919.834,00</w:t>
            </w:r>
          </w:p>
        </w:tc>
        <w:tc>
          <w:tcPr>
            <w:tcW w:w="1219" w:type="dxa"/>
          </w:tcPr>
          <w:p w14:paraId="680782DD" w14:textId="77777777" w:rsidR="00F5412A" w:rsidRDefault="00F8157D">
            <w:pPr>
              <w:pStyle w:val="TableParagraph"/>
              <w:spacing w:before="8"/>
              <w:ind w:right="8"/>
              <w:jc w:val="right"/>
              <w:rPr>
                <w:sz w:val="16"/>
              </w:rPr>
            </w:pPr>
            <w:r>
              <w:rPr>
                <w:spacing w:val="-2"/>
                <w:sz w:val="16"/>
              </w:rPr>
              <w:t>919.306,34</w:t>
            </w:r>
          </w:p>
        </w:tc>
        <w:tc>
          <w:tcPr>
            <w:tcW w:w="1188" w:type="dxa"/>
            <w:tcBorders>
              <w:right w:val="single" w:sz="2" w:space="0" w:color="000000"/>
            </w:tcBorders>
          </w:tcPr>
          <w:p w14:paraId="033442C3" w14:textId="77777777" w:rsidR="00F5412A" w:rsidRDefault="00F8157D">
            <w:pPr>
              <w:pStyle w:val="TableParagraph"/>
              <w:spacing w:before="8"/>
              <w:ind w:right="7"/>
              <w:jc w:val="right"/>
              <w:rPr>
                <w:sz w:val="16"/>
              </w:rPr>
            </w:pPr>
            <w:r>
              <w:rPr>
                <w:spacing w:val="-2"/>
                <w:sz w:val="16"/>
              </w:rPr>
              <w:t>919.306,34</w:t>
            </w:r>
          </w:p>
        </w:tc>
      </w:tr>
      <w:tr w:rsidR="00F5412A" w14:paraId="1657E695" w14:textId="77777777">
        <w:trPr>
          <w:trHeight w:val="256"/>
        </w:trPr>
        <w:tc>
          <w:tcPr>
            <w:tcW w:w="264" w:type="dxa"/>
            <w:tcBorders>
              <w:left w:val="single" w:sz="2" w:space="0" w:color="000000"/>
            </w:tcBorders>
          </w:tcPr>
          <w:p w14:paraId="09C15BBB" w14:textId="77777777" w:rsidR="00F5412A" w:rsidRDefault="00F8157D">
            <w:pPr>
              <w:pStyle w:val="TableParagraph"/>
              <w:spacing w:before="8"/>
              <w:ind w:left="2"/>
              <w:jc w:val="center"/>
              <w:rPr>
                <w:sz w:val="16"/>
              </w:rPr>
            </w:pPr>
            <w:r>
              <w:rPr>
                <w:spacing w:val="-10"/>
                <w:sz w:val="16"/>
              </w:rPr>
              <w:t>2</w:t>
            </w:r>
          </w:p>
        </w:tc>
        <w:tc>
          <w:tcPr>
            <w:tcW w:w="266" w:type="dxa"/>
          </w:tcPr>
          <w:p w14:paraId="59E8DA3B" w14:textId="77777777" w:rsidR="00F5412A" w:rsidRDefault="00F8157D">
            <w:pPr>
              <w:pStyle w:val="TableParagraph"/>
              <w:spacing w:before="8"/>
              <w:ind w:left="7" w:right="5"/>
              <w:jc w:val="center"/>
              <w:rPr>
                <w:sz w:val="16"/>
              </w:rPr>
            </w:pPr>
            <w:r>
              <w:rPr>
                <w:spacing w:val="-10"/>
                <w:sz w:val="16"/>
              </w:rPr>
              <w:t>1</w:t>
            </w:r>
          </w:p>
        </w:tc>
        <w:tc>
          <w:tcPr>
            <w:tcW w:w="266" w:type="dxa"/>
          </w:tcPr>
          <w:p w14:paraId="5508FB0D" w14:textId="77777777" w:rsidR="00F5412A" w:rsidRDefault="00F8157D">
            <w:pPr>
              <w:pStyle w:val="TableParagraph"/>
              <w:spacing w:before="8"/>
              <w:ind w:left="7" w:right="4"/>
              <w:jc w:val="center"/>
              <w:rPr>
                <w:sz w:val="16"/>
              </w:rPr>
            </w:pPr>
            <w:r>
              <w:rPr>
                <w:spacing w:val="-10"/>
                <w:sz w:val="16"/>
              </w:rPr>
              <w:t>1</w:t>
            </w:r>
          </w:p>
        </w:tc>
        <w:tc>
          <w:tcPr>
            <w:tcW w:w="266" w:type="dxa"/>
          </w:tcPr>
          <w:p w14:paraId="54941111" w14:textId="77777777" w:rsidR="00F5412A" w:rsidRDefault="00F8157D">
            <w:pPr>
              <w:pStyle w:val="TableParagraph"/>
              <w:spacing w:before="8"/>
              <w:ind w:left="7" w:right="4"/>
              <w:jc w:val="center"/>
              <w:rPr>
                <w:sz w:val="16"/>
              </w:rPr>
            </w:pPr>
            <w:r>
              <w:rPr>
                <w:spacing w:val="-10"/>
                <w:sz w:val="16"/>
              </w:rPr>
              <w:t>1</w:t>
            </w:r>
          </w:p>
        </w:tc>
        <w:tc>
          <w:tcPr>
            <w:tcW w:w="266" w:type="dxa"/>
          </w:tcPr>
          <w:p w14:paraId="4F5F8FDE" w14:textId="77777777" w:rsidR="00F5412A" w:rsidRDefault="00F8157D">
            <w:pPr>
              <w:pStyle w:val="TableParagraph"/>
              <w:spacing w:before="8"/>
              <w:ind w:left="7" w:right="3"/>
              <w:jc w:val="center"/>
              <w:rPr>
                <w:sz w:val="16"/>
              </w:rPr>
            </w:pPr>
            <w:r>
              <w:rPr>
                <w:spacing w:val="-10"/>
                <w:sz w:val="16"/>
              </w:rPr>
              <w:t>1</w:t>
            </w:r>
          </w:p>
        </w:tc>
        <w:tc>
          <w:tcPr>
            <w:tcW w:w="266" w:type="dxa"/>
          </w:tcPr>
          <w:p w14:paraId="201F178F" w14:textId="77777777" w:rsidR="00F5412A" w:rsidRDefault="00F5412A">
            <w:pPr>
              <w:pStyle w:val="TableParagraph"/>
              <w:rPr>
                <w:sz w:val="16"/>
              </w:rPr>
            </w:pPr>
          </w:p>
        </w:tc>
        <w:tc>
          <w:tcPr>
            <w:tcW w:w="2891" w:type="dxa"/>
          </w:tcPr>
          <w:p w14:paraId="63D78F9B" w14:textId="77777777" w:rsidR="00F5412A" w:rsidRDefault="00F8157D">
            <w:pPr>
              <w:pStyle w:val="TableParagraph"/>
              <w:spacing w:before="8"/>
              <w:ind w:left="19"/>
              <w:rPr>
                <w:sz w:val="16"/>
              </w:rPr>
            </w:pPr>
            <w:r>
              <w:rPr>
                <w:sz w:val="16"/>
              </w:rPr>
              <w:t xml:space="preserve">Darbo užmokestis </w:t>
            </w:r>
            <w:r>
              <w:rPr>
                <w:spacing w:val="-2"/>
                <w:sz w:val="16"/>
              </w:rPr>
              <w:t>pinigais</w:t>
            </w:r>
          </w:p>
        </w:tc>
        <w:tc>
          <w:tcPr>
            <w:tcW w:w="425" w:type="dxa"/>
          </w:tcPr>
          <w:p w14:paraId="5FAD1229" w14:textId="77777777" w:rsidR="00F5412A" w:rsidRDefault="00F8157D">
            <w:pPr>
              <w:pStyle w:val="TableParagraph"/>
              <w:spacing w:before="8"/>
              <w:ind w:left="11" w:right="2"/>
              <w:jc w:val="center"/>
              <w:rPr>
                <w:sz w:val="16"/>
              </w:rPr>
            </w:pPr>
            <w:r>
              <w:rPr>
                <w:spacing w:val="-10"/>
                <w:sz w:val="16"/>
              </w:rPr>
              <w:t>5</w:t>
            </w:r>
          </w:p>
        </w:tc>
        <w:tc>
          <w:tcPr>
            <w:tcW w:w="1134" w:type="dxa"/>
          </w:tcPr>
          <w:p w14:paraId="0D9E9B78" w14:textId="77777777" w:rsidR="00F5412A" w:rsidRDefault="00F8157D">
            <w:pPr>
              <w:pStyle w:val="TableParagraph"/>
              <w:spacing w:before="8"/>
              <w:ind w:right="6"/>
              <w:jc w:val="right"/>
              <w:rPr>
                <w:sz w:val="16"/>
              </w:rPr>
            </w:pPr>
            <w:r>
              <w:rPr>
                <w:spacing w:val="-2"/>
                <w:sz w:val="16"/>
              </w:rPr>
              <w:t>919.834,00</w:t>
            </w:r>
          </w:p>
        </w:tc>
        <w:tc>
          <w:tcPr>
            <w:tcW w:w="1134" w:type="dxa"/>
          </w:tcPr>
          <w:p w14:paraId="18BF05A4" w14:textId="77777777" w:rsidR="00F5412A" w:rsidRDefault="00F8157D">
            <w:pPr>
              <w:pStyle w:val="TableParagraph"/>
              <w:spacing w:before="8"/>
              <w:ind w:right="7"/>
              <w:jc w:val="right"/>
              <w:rPr>
                <w:sz w:val="16"/>
              </w:rPr>
            </w:pPr>
            <w:r>
              <w:rPr>
                <w:spacing w:val="-2"/>
                <w:sz w:val="16"/>
              </w:rPr>
              <w:t>919.834,00</w:t>
            </w:r>
          </w:p>
        </w:tc>
        <w:tc>
          <w:tcPr>
            <w:tcW w:w="1219" w:type="dxa"/>
          </w:tcPr>
          <w:p w14:paraId="73481D25" w14:textId="77777777" w:rsidR="00F5412A" w:rsidRDefault="00F8157D">
            <w:pPr>
              <w:pStyle w:val="TableParagraph"/>
              <w:spacing w:before="8"/>
              <w:ind w:right="8"/>
              <w:jc w:val="right"/>
              <w:rPr>
                <w:sz w:val="16"/>
              </w:rPr>
            </w:pPr>
            <w:r>
              <w:rPr>
                <w:spacing w:val="-2"/>
                <w:sz w:val="16"/>
              </w:rPr>
              <w:t>919.306,34</w:t>
            </w:r>
          </w:p>
        </w:tc>
        <w:tc>
          <w:tcPr>
            <w:tcW w:w="1188" w:type="dxa"/>
            <w:tcBorders>
              <w:right w:val="single" w:sz="2" w:space="0" w:color="000000"/>
            </w:tcBorders>
          </w:tcPr>
          <w:p w14:paraId="309319F7" w14:textId="77777777" w:rsidR="00F5412A" w:rsidRDefault="00F8157D">
            <w:pPr>
              <w:pStyle w:val="TableParagraph"/>
              <w:spacing w:before="8"/>
              <w:ind w:right="7"/>
              <w:jc w:val="right"/>
              <w:rPr>
                <w:sz w:val="16"/>
              </w:rPr>
            </w:pPr>
            <w:r>
              <w:rPr>
                <w:spacing w:val="-2"/>
                <w:sz w:val="16"/>
              </w:rPr>
              <w:t>919.306,34</w:t>
            </w:r>
          </w:p>
        </w:tc>
      </w:tr>
      <w:tr w:rsidR="00F5412A" w14:paraId="308407DA" w14:textId="77777777">
        <w:trPr>
          <w:trHeight w:val="256"/>
        </w:trPr>
        <w:tc>
          <w:tcPr>
            <w:tcW w:w="264" w:type="dxa"/>
            <w:tcBorders>
              <w:left w:val="single" w:sz="2" w:space="0" w:color="000000"/>
            </w:tcBorders>
          </w:tcPr>
          <w:p w14:paraId="4535B167" w14:textId="77777777" w:rsidR="00F5412A" w:rsidRDefault="00F8157D">
            <w:pPr>
              <w:pStyle w:val="TableParagraph"/>
              <w:spacing w:before="8"/>
              <w:ind w:left="2"/>
              <w:jc w:val="center"/>
              <w:rPr>
                <w:sz w:val="16"/>
              </w:rPr>
            </w:pPr>
            <w:r>
              <w:rPr>
                <w:spacing w:val="-10"/>
                <w:sz w:val="16"/>
              </w:rPr>
              <w:t>2</w:t>
            </w:r>
          </w:p>
        </w:tc>
        <w:tc>
          <w:tcPr>
            <w:tcW w:w="266" w:type="dxa"/>
          </w:tcPr>
          <w:p w14:paraId="37E39D00" w14:textId="77777777" w:rsidR="00F5412A" w:rsidRDefault="00F8157D">
            <w:pPr>
              <w:pStyle w:val="TableParagraph"/>
              <w:spacing w:before="8"/>
              <w:ind w:left="7" w:right="5"/>
              <w:jc w:val="center"/>
              <w:rPr>
                <w:sz w:val="16"/>
              </w:rPr>
            </w:pPr>
            <w:r>
              <w:rPr>
                <w:spacing w:val="-10"/>
                <w:sz w:val="16"/>
              </w:rPr>
              <w:t>1</w:t>
            </w:r>
          </w:p>
        </w:tc>
        <w:tc>
          <w:tcPr>
            <w:tcW w:w="266" w:type="dxa"/>
          </w:tcPr>
          <w:p w14:paraId="320AE803" w14:textId="77777777" w:rsidR="00F5412A" w:rsidRDefault="00F8157D">
            <w:pPr>
              <w:pStyle w:val="TableParagraph"/>
              <w:spacing w:before="8"/>
              <w:ind w:left="7" w:right="4"/>
              <w:jc w:val="center"/>
              <w:rPr>
                <w:sz w:val="16"/>
              </w:rPr>
            </w:pPr>
            <w:r>
              <w:rPr>
                <w:spacing w:val="-10"/>
                <w:sz w:val="16"/>
              </w:rPr>
              <w:t>1</w:t>
            </w:r>
          </w:p>
        </w:tc>
        <w:tc>
          <w:tcPr>
            <w:tcW w:w="266" w:type="dxa"/>
          </w:tcPr>
          <w:p w14:paraId="67737ADA" w14:textId="77777777" w:rsidR="00F5412A" w:rsidRDefault="00F8157D">
            <w:pPr>
              <w:pStyle w:val="TableParagraph"/>
              <w:spacing w:before="8"/>
              <w:ind w:left="7" w:right="4"/>
              <w:jc w:val="center"/>
              <w:rPr>
                <w:sz w:val="16"/>
              </w:rPr>
            </w:pPr>
            <w:r>
              <w:rPr>
                <w:spacing w:val="-10"/>
                <w:sz w:val="16"/>
              </w:rPr>
              <w:t>1</w:t>
            </w:r>
          </w:p>
        </w:tc>
        <w:tc>
          <w:tcPr>
            <w:tcW w:w="266" w:type="dxa"/>
          </w:tcPr>
          <w:p w14:paraId="543CED23" w14:textId="77777777" w:rsidR="00F5412A" w:rsidRDefault="00F8157D">
            <w:pPr>
              <w:pStyle w:val="TableParagraph"/>
              <w:spacing w:before="8"/>
              <w:ind w:left="7" w:right="3"/>
              <w:jc w:val="center"/>
              <w:rPr>
                <w:sz w:val="16"/>
              </w:rPr>
            </w:pPr>
            <w:r>
              <w:rPr>
                <w:spacing w:val="-10"/>
                <w:sz w:val="16"/>
              </w:rPr>
              <w:t>1</w:t>
            </w:r>
          </w:p>
        </w:tc>
        <w:tc>
          <w:tcPr>
            <w:tcW w:w="266" w:type="dxa"/>
          </w:tcPr>
          <w:p w14:paraId="40623FCA" w14:textId="77777777" w:rsidR="00F5412A" w:rsidRDefault="00F8157D">
            <w:pPr>
              <w:pStyle w:val="TableParagraph"/>
              <w:spacing w:before="8"/>
              <w:ind w:left="7" w:right="2"/>
              <w:jc w:val="center"/>
              <w:rPr>
                <w:sz w:val="16"/>
              </w:rPr>
            </w:pPr>
            <w:r>
              <w:rPr>
                <w:spacing w:val="-10"/>
                <w:sz w:val="16"/>
              </w:rPr>
              <w:t>1</w:t>
            </w:r>
          </w:p>
        </w:tc>
        <w:tc>
          <w:tcPr>
            <w:tcW w:w="2891" w:type="dxa"/>
          </w:tcPr>
          <w:p w14:paraId="14360DB0" w14:textId="77777777" w:rsidR="00F5412A" w:rsidRDefault="00F8157D">
            <w:pPr>
              <w:pStyle w:val="TableParagraph"/>
              <w:spacing w:before="8"/>
              <w:ind w:left="19"/>
              <w:rPr>
                <w:sz w:val="16"/>
              </w:rPr>
            </w:pPr>
            <w:r>
              <w:rPr>
                <w:sz w:val="16"/>
              </w:rPr>
              <w:t xml:space="preserve">Darbo užmokestis </w:t>
            </w:r>
            <w:r>
              <w:rPr>
                <w:spacing w:val="-2"/>
                <w:sz w:val="16"/>
              </w:rPr>
              <w:t>pinigais</w:t>
            </w:r>
          </w:p>
        </w:tc>
        <w:tc>
          <w:tcPr>
            <w:tcW w:w="425" w:type="dxa"/>
          </w:tcPr>
          <w:p w14:paraId="78B7E297" w14:textId="77777777" w:rsidR="00F5412A" w:rsidRDefault="00F8157D">
            <w:pPr>
              <w:pStyle w:val="TableParagraph"/>
              <w:spacing w:before="8"/>
              <w:ind w:left="11" w:right="2"/>
              <w:jc w:val="center"/>
              <w:rPr>
                <w:sz w:val="16"/>
              </w:rPr>
            </w:pPr>
            <w:r>
              <w:rPr>
                <w:spacing w:val="-10"/>
                <w:sz w:val="16"/>
              </w:rPr>
              <w:t>6</w:t>
            </w:r>
          </w:p>
        </w:tc>
        <w:tc>
          <w:tcPr>
            <w:tcW w:w="1134" w:type="dxa"/>
          </w:tcPr>
          <w:p w14:paraId="417CA9E6" w14:textId="77777777" w:rsidR="00F5412A" w:rsidRDefault="00F8157D">
            <w:pPr>
              <w:pStyle w:val="TableParagraph"/>
              <w:spacing w:before="8"/>
              <w:ind w:right="6"/>
              <w:jc w:val="right"/>
              <w:rPr>
                <w:sz w:val="16"/>
              </w:rPr>
            </w:pPr>
            <w:r>
              <w:rPr>
                <w:spacing w:val="-2"/>
                <w:sz w:val="16"/>
              </w:rPr>
              <w:t>919.834,00</w:t>
            </w:r>
          </w:p>
        </w:tc>
        <w:tc>
          <w:tcPr>
            <w:tcW w:w="1134" w:type="dxa"/>
          </w:tcPr>
          <w:p w14:paraId="668EBDE2" w14:textId="77777777" w:rsidR="00F5412A" w:rsidRDefault="00F8157D">
            <w:pPr>
              <w:pStyle w:val="TableParagraph"/>
              <w:spacing w:before="8"/>
              <w:ind w:right="7"/>
              <w:jc w:val="right"/>
              <w:rPr>
                <w:sz w:val="16"/>
              </w:rPr>
            </w:pPr>
            <w:r>
              <w:rPr>
                <w:spacing w:val="-2"/>
                <w:sz w:val="16"/>
              </w:rPr>
              <w:t>919.834,00</w:t>
            </w:r>
          </w:p>
        </w:tc>
        <w:tc>
          <w:tcPr>
            <w:tcW w:w="1219" w:type="dxa"/>
          </w:tcPr>
          <w:p w14:paraId="0D17856F" w14:textId="77777777" w:rsidR="00F5412A" w:rsidRDefault="00F8157D">
            <w:pPr>
              <w:pStyle w:val="TableParagraph"/>
              <w:spacing w:before="8"/>
              <w:ind w:right="8"/>
              <w:jc w:val="right"/>
              <w:rPr>
                <w:sz w:val="16"/>
              </w:rPr>
            </w:pPr>
            <w:r>
              <w:rPr>
                <w:spacing w:val="-2"/>
                <w:sz w:val="16"/>
              </w:rPr>
              <w:t>919.306,34</w:t>
            </w:r>
          </w:p>
        </w:tc>
        <w:tc>
          <w:tcPr>
            <w:tcW w:w="1188" w:type="dxa"/>
            <w:tcBorders>
              <w:right w:val="single" w:sz="2" w:space="0" w:color="000000"/>
            </w:tcBorders>
          </w:tcPr>
          <w:p w14:paraId="5A66B03D" w14:textId="77777777" w:rsidR="00F5412A" w:rsidRDefault="00F8157D">
            <w:pPr>
              <w:pStyle w:val="TableParagraph"/>
              <w:spacing w:before="8"/>
              <w:ind w:right="7"/>
              <w:jc w:val="right"/>
              <w:rPr>
                <w:sz w:val="16"/>
              </w:rPr>
            </w:pPr>
            <w:r>
              <w:rPr>
                <w:spacing w:val="-2"/>
                <w:sz w:val="16"/>
              </w:rPr>
              <w:t>919.306,34</w:t>
            </w:r>
          </w:p>
        </w:tc>
      </w:tr>
      <w:tr w:rsidR="00F5412A" w14:paraId="2AEA387E" w14:textId="77777777">
        <w:trPr>
          <w:trHeight w:val="256"/>
        </w:trPr>
        <w:tc>
          <w:tcPr>
            <w:tcW w:w="264" w:type="dxa"/>
            <w:tcBorders>
              <w:left w:val="single" w:sz="2" w:space="0" w:color="000000"/>
            </w:tcBorders>
          </w:tcPr>
          <w:p w14:paraId="542DFB0E" w14:textId="77777777" w:rsidR="00F5412A" w:rsidRDefault="00F8157D">
            <w:pPr>
              <w:pStyle w:val="TableParagraph"/>
              <w:spacing w:before="8"/>
              <w:ind w:left="2"/>
              <w:jc w:val="center"/>
              <w:rPr>
                <w:sz w:val="16"/>
              </w:rPr>
            </w:pPr>
            <w:r>
              <w:rPr>
                <w:spacing w:val="-10"/>
                <w:sz w:val="16"/>
              </w:rPr>
              <w:t>2</w:t>
            </w:r>
          </w:p>
        </w:tc>
        <w:tc>
          <w:tcPr>
            <w:tcW w:w="266" w:type="dxa"/>
          </w:tcPr>
          <w:p w14:paraId="03051F28" w14:textId="77777777" w:rsidR="00F5412A" w:rsidRDefault="00F8157D">
            <w:pPr>
              <w:pStyle w:val="TableParagraph"/>
              <w:spacing w:before="8"/>
              <w:ind w:left="7" w:right="5"/>
              <w:jc w:val="center"/>
              <w:rPr>
                <w:sz w:val="16"/>
              </w:rPr>
            </w:pPr>
            <w:r>
              <w:rPr>
                <w:spacing w:val="-10"/>
                <w:sz w:val="16"/>
              </w:rPr>
              <w:t>1</w:t>
            </w:r>
          </w:p>
        </w:tc>
        <w:tc>
          <w:tcPr>
            <w:tcW w:w="266" w:type="dxa"/>
          </w:tcPr>
          <w:p w14:paraId="7688F78D" w14:textId="77777777" w:rsidR="00F5412A" w:rsidRDefault="00F8157D">
            <w:pPr>
              <w:pStyle w:val="TableParagraph"/>
              <w:spacing w:before="8"/>
              <w:ind w:left="7" w:right="4"/>
              <w:jc w:val="center"/>
              <w:rPr>
                <w:sz w:val="16"/>
              </w:rPr>
            </w:pPr>
            <w:r>
              <w:rPr>
                <w:spacing w:val="-10"/>
                <w:sz w:val="16"/>
              </w:rPr>
              <w:t>2</w:t>
            </w:r>
          </w:p>
        </w:tc>
        <w:tc>
          <w:tcPr>
            <w:tcW w:w="266" w:type="dxa"/>
          </w:tcPr>
          <w:p w14:paraId="7F8DDB00" w14:textId="77777777" w:rsidR="00F5412A" w:rsidRDefault="00F5412A">
            <w:pPr>
              <w:pStyle w:val="TableParagraph"/>
              <w:rPr>
                <w:sz w:val="16"/>
              </w:rPr>
            </w:pPr>
          </w:p>
        </w:tc>
        <w:tc>
          <w:tcPr>
            <w:tcW w:w="266" w:type="dxa"/>
          </w:tcPr>
          <w:p w14:paraId="00178CCF" w14:textId="77777777" w:rsidR="00F5412A" w:rsidRDefault="00F5412A">
            <w:pPr>
              <w:pStyle w:val="TableParagraph"/>
              <w:rPr>
                <w:sz w:val="16"/>
              </w:rPr>
            </w:pPr>
          </w:p>
        </w:tc>
        <w:tc>
          <w:tcPr>
            <w:tcW w:w="266" w:type="dxa"/>
          </w:tcPr>
          <w:p w14:paraId="228193C7" w14:textId="77777777" w:rsidR="00F5412A" w:rsidRDefault="00F5412A">
            <w:pPr>
              <w:pStyle w:val="TableParagraph"/>
              <w:rPr>
                <w:sz w:val="16"/>
              </w:rPr>
            </w:pPr>
          </w:p>
        </w:tc>
        <w:tc>
          <w:tcPr>
            <w:tcW w:w="2891" w:type="dxa"/>
          </w:tcPr>
          <w:p w14:paraId="600F0412" w14:textId="77777777" w:rsidR="00F5412A" w:rsidRDefault="00F8157D">
            <w:pPr>
              <w:pStyle w:val="TableParagraph"/>
              <w:spacing w:before="8"/>
              <w:ind w:left="19"/>
              <w:rPr>
                <w:sz w:val="16"/>
              </w:rPr>
            </w:pPr>
            <w:r>
              <w:rPr>
                <w:sz w:val="16"/>
              </w:rPr>
              <w:t xml:space="preserve">Socialinio draudimo </w:t>
            </w:r>
            <w:r>
              <w:rPr>
                <w:spacing w:val="-2"/>
                <w:sz w:val="16"/>
              </w:rPr>
              <w:t>įmokos</w:t>
            </w:r>
          </w:p>
        </w:tc>
        <w:tc>
          <w:tcPr>
            <w:tcW w:w="425" w:type="dxa"/>
          </w:tcPr>
          <w:p w14:paraId="3B1C18A8" w14:textId="77777777" w:rsidR="00F5412A" w:rsidRDefault="00F8157D">
            <w:pPr>
              <w:pStyle w:val="TableParagraph"/>
              <w:spacing w:before="8"/>
              <w:ind w:left="11" w:right="2"/>
              <w:jc w:val="center"/>
              <w:rPr>
                <w:sz w:val="16"/>
              </w:rPr>
            </w:pPr>
            <w:r>
              <w:rPr>
                <w:spacing w:val="-10"/>
                <w:sz w:val="16"/>
              </w:rPr>
              <w:t>9</w:t>
            </w:r>
          </w:p>
        </w:tc>
        <w:tc>
          <w:tcPr>
            <w:tcW w:w="1134" w:type="dxa"/>
          </w:tcPr>
          <w:p w14:paraId="3FEAB102" w14:textId="77777777" w:rsidR="00F5412A" w:rsidRDefault="00F8157D">
            <w:pPr>
              <w:pStyle w:val="TableParagraph"/>
              <w:spacing w:before="8"/>
              <w:ind w:right="6"/>
              <w:jc w:val="right"/>
              <w:rPr>
                <w:sz w:val="16"/>
              </w:rPr>
            </w:pPr>
            <w:r>
              <w:rPr>
                <w:spacing w:val="-2"/>
                <w:sz w:val="16"/>
              </w:rPr>
              <w:t>14.200,00</w:t>
            </w:r>
          </w:p>
        </w:tc>
        <w:tc>
          <w:tcPr>
            <w:tcW w:w="1134" w:type="dxa"/>
          </w:tcPr>
          <w:p w14:paraId="29957A9C" w14:textId="77777777" w:rsidR="00F5412A" w:rsidRDefault="00F8157D">
            <w:pPr>
              <w:pStyle w:val="TableParagraph"/>
              <w:spacing w:before="8"/>
              <w:ind w:right="6"/>
              <w:jc w:val="right"/>
              <w:rPr>
                <w:sz w:val="16"/>
              </w:rPr>
            </w:pPr>
            <w:r>
              <w:rPr>
                <w:spacing w:val="-2"/>
                <w:sz w:val="16"/>
              </w:rPr>
              <w:t>14.200,00</w:t>
            </w:r>
          </w:p>
        </w:tc>
        <w:tc>
          <w:tcPr>
            <w:tcW w:w="1219" w:type="dxa"/>
          </w:tcPr>
          <w:p w14:paraId="668D8730" w14:textId="77777777" w:rsidR="00F5412A" w:rsidRDefault="00F8157D">
            <w:pPr>
              <w:pStyle w:val="TableParagraph"/>
              <w:spacing w:before="8"/>
              <w:ind w:right="7"/>
              <w:jc w:val="right"/>
              <w:rPr>
                <w:sz w:val="16"/>
              </w:rPr>
            </w:pPr>
            <w:r>
              <w:rPr>
                <w:spacing w:val="-2"/>
                <w:sz w:val="16"/>
              </w:rPr>
              <w:t>14.123,07</w:t>
            </w:r>
          </w:p>
        </w:tc>
        <w:tc>
          <w:tcPr>
            <w:tcW w:w="1188" w:type="dxa"/>
            <w:tcBorders>
              <w:right w:val="single" w:sz="2" w:space="0" w:color="000000"/>
            </w:tcBorders>
          </w:tcPr>
          <w:p w14:paraId="5E883871" w14:textId="77777777" w:rsidR="00F5412A" w:rsidRDefault="00F8157D">
            <w:pPr>
              <w:pStyle w:val="TableParagraph"/>
              <w:spacing w:before="8"/>
              <w:ind w:right="7"/>
              <w:jc w:val="right"/>
              <w:rPr>
                <w:sz w:val="16"/>
              </w:rPr>
            </w:pPr>
            <w:r>
              <w:rPr>
                <w:spacing w:val="-2"/>
                <w:sz w:val="16"/>
              </w:rPr>
              <w:t>14.123,07</w:t>
            </w:r>
          </w:p>
        </w:tc>
      </w:tr>
      <w:tr w:rsidR="00F5412A" w14:paraId="55662172" w14:textId="77777777">
        <w:trPr>
          <w:trHeight w:val="256"/>
        </w:trPr>
        <w:tc>
          <w:tcPr>
            <w:tcW w:w="264" w:type="dxa"/>
            <w:tcBorders>
              <w:left w:val="single" w:sz="2" w:space="0" w:color="000000"/>
            </w:tcBorders>
          </w:tcPr>
          <w:p w14:paraId="768613C2" w14:textId="77777777" w:rsidR="00F5412A" w:rsidRDefault="00F8157D">
            <w:pPr>
              <w:pStyle w:val="TableParagraph"/>
              <w:spacing w:before="8"/>
              <w:ind w:left="2"/>
              <w:jc w:val="center"/>
              <w:rPr>
                <w:sz w:val="16"/>
              </w:rPr>
            </w:pPr>
            <w:r>
              <w:rPr>
                <w:spacing w:val="-10"/>
                <w:sz w:val="16"/>
              </w:rPr>
              <w:t>2</w:t>
            </w:r>
          </w:p>
        </w:tc>
        <w:tc>
          <w:tcPr>
            <w:tcW w:w="266" w:type="dxa"/>
          </w:tcPr>
          <w:p w14:paraId="10B0FF74" w14:textId="77777777" w:rsidR="00F5412A" w:rsidRDefault="00F8157D">
            <w:pPr>
              <w:pStyle w:val="TableParagraph"/>
              <w:spacing w:before="8"/>
              <w:ind w:left="7" w:right="5"/>
              <w:jc w:val="center"/>
              <w:rPr>
                <w:sz w:val="16"/>
              </w:rPr>
            </w:pPr>
            <w:r>
              <w:rPr>
                <w:spacing w:val="-10"/>
                <w:sz w:val="16"/>
              </w:rPr>
              <w:t>1</w:t>
            </w:r>
          </w:p>
        </w:tc>
        <w:tc>
          <w:tcPr>
            <w:tcW w:w="266" w:type="dxa"/>
          </w:tcPr>
          <w:p w14:paraId="7144AFEC" w14:textId="77777777" w:rsidR="00F5412A" w:rsidRDefault="00F8157D">
            <w:pPr>
              <w:pStyle w:val="TableParagraph"/>
              <w:spacing w:before="8"/>
              <w:ind w:left="7" w:right="4"/>
              <w:jc w:val="center"/>
              <w:rPr>
                <w:sz w:val="16"/>
              </w:rPr>
            </w:pPr>
            <w:r>
              <w:rPr>
                <w:spacing w:val="-10"/>
                <w:sz w:val="16"/>
              </w:rPr>
              <w:t>2</w:t>
            </w:r>
          </w:p>
        </w:tc>
        <w:tc>
          <w:tcPr>
            <w:tcW w:w="266" w:type="dxa"/>
          </w:tcPr>
          <w:p w14:paraId="731DE612" w14:textId="77777777" w:rsidR="00F5412A" w:rsidRDefault="00F8157D">
            <w:pPr>
              <w:pStyle w:val="TableParagraph"/>
              <w:spacing w:before="8"/>
              <w:ind w:left="7" w:right="4"/>
              <w:jc w:val="center"/>
              <w:rPr>
                <w:sz w:val="16"/>
              </w:rPr>
            </w:pPr>
            <w:r>
              <w:rPr>
                <w:spacing w:val="-10"/>
                <w:sz w:val="16"/>
              </w:rPr>
              <w:t>1</w:t>
            </w:r>
          </w:p>
        </w:tc>
        <w:tc>
          <w:tcPr>
            <w:tcW w:w="266" w:type="dxa"/>
          </w:tcPr>
          <w:p w14:paraId="5D102BC3" w14:textId="77777777" w:rsidR="00F5412A" w:rsidRDefault="00F5412A">
            <w:pPr>
              <w:pStyle w:val="TableParagraph"/>
              <w:rPr>
                <w:sz w:val="16"/>
              </w:rPr>
            </w:pPr>
          </w:p>
        </w:tc>
        <w:tc>
          <w:tcPr>
            <w:tcW w:w="266" w:type="dxa"/>
          </w:tcPr>
          <w:p w14:paraId="506BAEFB" w14:textId="77777777" w:rsidR="00F5412A" w:rsidRDefault="00F5412A">
            <w:pPr>
              <w:pStyle w:val="TableParagraph"/>
              <w:rPr>
                <w:sz w:val="16"/>
              </w:rPr>
            </w:pPr>
          </w:p>
        </w:tc>
        <w:tc>
          <w:tcPr>
            <w:tcW w:w="2891" w:type="dxa"/>
          </w:tcPr>
          <w:p w14:paraId="4E24B68A" w14:textId="77777777" w:rsidR="00F5412A" w:rsidRDefault="00F8157D">
            <w:pPr>
              <w:pStyle w:val="TableParagraph"/>
              <w:spacing w:before="8"/>
              <w:ind w:left="19"/>
              <w:rPr>
                <w:sz w:val="16"/>
              </w:rPr>
            </w:pPr>
            <w:r>
              <w:rPr>
                <w:sz w:val="16"/>
              </w:rPr>
              <w:t xml:space="preserve">Socialinio draudimo </w:t>
            </w:r>
            <w:r>
              <w:rPr>
                <w:spacing w:val="-2"/>
                <w:sz w:val="16"/>
              </w:rPr>
              <w:t>įmokos</w:t>
            </w:r>
          </w:p>
        </w:tc>
        <w:tc>
          <w:tcPr>
            <w:tcW w:w="425" w:type="dxa"/>
          </w:tcPr>
          <w:p w14:paraId="717BA06D" w14:textId="77777777" w:rsidR="00F5412A" w:rsidRDefault="00F8157D">
            <w:pPr>
              <w:pStyle w:val="TableParagraph"/>
              <w:spacing w:before="8"/>
              <w:ind w:left="11"/>
              <w:jc w:val="center"/>
              <w:rPr>
                <w:sz w:val="16"/>
              </w:rPr>
            </w:pPr>
            <w:r>
              <w:rPr>
                <w:spacing w:val="-5"/>
                <w:sz w:val="16"/>
              </w:rPr>
              <w:t>10</w:t>
            </w:r>
          </w:p>
        </w:tc>
        <w:tc>
          <w:tcPr>
            <w:tcW w:w="1134" w:type="dxa"/>
          </w:tcPr>
          <w:p w14:paraId="2EC65CB3" w14:textId="77777777" w:rsidR="00F5412A" w:rsidRDefault="00F8157D">
            <w:pPr>
              <w:pStyle w:val="TableParagraph"/>
              <w:spacing w:before="8"/>
              <w:ind w:right="6"/>
              <w:jc w:val="right"/>
              <w:rPr>
                <w:sz w:val="16"/>
              </w:rPr>
            </w:pPr>
            <w:r>
              <w:rPr>
                <w:spacing w:val="-2"/>
                <w:sz w:val="16"/>
              </w:rPr>
              <w:t>14.200,00</w:t>
            </w:r>
          </w:p>
        </w:tc>
        <w:tc>
          <w:tcPr>
            <w:tcW w:w="1134" w:type="dxa"/>
          </w:tcPr>
          <w:p w14:paraId="0ADF1679" w14:textId="77777777" w:rsidR="00F5412A" w:rsidRDefault="00F8157D">
            <w:pPr>
              <w:pStyle w:val="TableParagraph"/>
              <w:spacing w:before="8"/>
              <w:ind w:right="6"/>
              <w:jc w:val="right"/>
              <w:rPr>
                <w:sz w:val="16"/>
              </w:rPr>
            </w:pPr>
            <w:r>
              <w:rPr>
                <w:spacing w:val="-2"/>
                <w:sz w:val="16"/>
              </w:rPr>
              <w:t>14.200,00</w:t>
            </w:r>
          </w:p>
        </w:tc>
        <w:tc>
          <w:tcPr>
            <w:tcW w:w="1219" w:type="dxa"/>
          </w:tcPr>
          <w:p w14:paraId="2B6DD276" w14:textId="77777777" w:rsidR="00F5412A" w:rsidRDefault="00F8157D">
            <w:pPr>
              <w:pStyle w:val="TableParagraph"/>
              <w:spacing w:before="8"/>
              <w:ind w:right="7"/>
              <w:jc w:val="right"/>
              <w:rPr>
                <w:sz w:val="16"/>
              </w:rPr>
            </w:pPr>
            <w:r>
              <w:rPr>
                <w:spacing w:val="-2"/>
                <w:sz w:val="16"/>
              </w:rPr>
              <w:t>14.123,07</w:t>
            </w:r>
          </w:p>
        </w:tc>
        <w:tc>
          <w:tcPr>
            <w:tcW w:w="1188" w:type="dxa"/>
            <w:tcBorders>
              <w:right w:val="single" w:sz="2" w:space="0" w:color="000000"/>
            </w:tcBorders>
          </w:tcPr>
          <w:p w14:paraId="2F2FBCAE" w14:textId="77777777" w:rsidR="00F5412A" w:rsidRDefault="00F8157D">
            <w:pPr>
              <w:pStyle w:val="TableParagraph"/>
              <w:spacing w:before="8"/>
              <w:ind w:right="7"/>
              <w:jc w:val="right"/>
              <w:rPr>
                <w:sz w:val="16"/>
              </w:rPr>
            </w:pPr>
            <w:r>
              <w:rPr>
                <w:spacing w:val="-2"/>
                <w:sz w:val="16"/>
              </w:rPr>
              <w:t>14.123,07</w:t>
            </w:r>
          </w:p>
        </w:tc>
      </w:tr>
      <w:tr w:rsidR="00F5412A" w14:paraId="76AF7677" w14:textId="77777777">
        <w:trPr>
          <w:trHeight w:val="256"/>
        </w:trPr>
        <w:tc>
          <w:tcPr>
            <w:tcW w:w="264" w:type="dxa"/>
            <w:tcBorders>
              <w:left w:val="single" w:sz="2" w:space="0" w:color="000000"/>
            </w:tcBorders>
          </w:tcPr>
          <w:p w14:paraId="4A1E0222" w14:textId="77777777" w:rsidR="00F5412A" w:rsidRDefault="00F8157D">
            <w:pPr>
              <w:pStyle w:val="TableParagraph"/>
              <w:spacing w:before="8"/>
              <w:ind w:left="2"/>
              <w:jc w:val="center"/>
              <w:rPr>
                <w:sz w:val="16"/>
              </w:rPr>
            </w:pPr>
            <w:r>
              <w:rPr>
                <w:spacing w:val="-10"/>
                <w:sz w:val="16"/>
              </w:rPr>
              <w:t>2</w:t>
            </w:r>
          </w:p>
        </w:tc>
        <w:tc>
          <w:tcPr>
            <w:tcW w:w="266" w:type="dxa"/>
          </w:tcPr>
          <w:p w14:paraId="7C44A585" w14:textId="77777777" w:rsidR="00F5412A" w:rsidRDefault="00F8157D">
            <w:pPr>
              <w:pStyle w:val="TableParagraph"/>
              <w:spacing w:before="8"/>
              <w:ind w:left="7" w:right="5"/>
              <w:jc w:val="center"/>
              <w:rPr>
                <w:sz w:val="16"/>
              </w:rPr>
            </w:pPr>
            <w:r>
              <w:rPr>
                <w:spacing w:val="-10"/>
                <w:sz w:val="16"/>
              </w:rPr>
              <w:t>1</w:t>
            </w:r>
          </w:p>
        </w:tc>
        <w:tc>
          <w:tcPr>
            <w:tcW w:w="266" w:type="dxa"/>
          </w:tcPr>
          <w:p w14:paraId="708ED0FB" w14:textId="77777777" w:rsidR="00F5412A" w:rsidRDefault="00F8157D">
            <w:pPr>
              <w:pStyle w:val="TableParagraph"/>
              <w:spacing w:before="8"/>
              <w:ind w:left="7" w:right="4"/>
              <w:jc w:val="center"/>
              <w:rPr>
                <w:sz w:val="16"/>
              </w:rPr>
            </w:pPr>
            <w:r>
              <w:rPr>
                <w:spacing w:val="-10"/>
                <w:sz w:val="16"/>
              </w:rPr>
              <w:t>2</w:t>
            </w:r>
          </w:p>
        </w:tc>
        <w:tc>
          <w:tcPr>
            <w:tcW w:w="266" w:type="dxa"/>
          </w:tcPr>
          <w:p w14:paraId="31F41C27" w14:textId="77777777" w:rsidR="00F5412A" w:rsidRDefault="00F8157D">
            <w:pPr>
              <w:pStyle w:val="TableParagraph"/>
              <w:spacing w:before="8"/>
              <w:ind w:left="7" w:right="4"/>
              <w:jc w:val="center"/>
              <w:rPr>
                <w:sz w:val="16"/>
              </w:rPr>
            </w:pPr>
            <w:r>
              <w:rPr>
                <w:spacing w:val="-10"/>
                <w:sz w:val="16"/>
              </w:rPr>
              <w:t>1</w:t>
            </w:r>
          </w:p>
        </w:tc>
        <w:tc>
          <w:tcPr>
            <w:tcW w:w="266" w:type="dxa"/>
          </w:tcPr>
          <w:p w14:paraId="7CE8DE74" w14:textId="77777777" w:rsidR="00F5412A" w:rsidRDefault="00F8157D">
            <w:pPr>
              <w:pStyle w:val="TableParagraph"/>
              <w:spacing w:before="8"/>
              <w:ind w:left="7" w:right="3"/>
              <w:jc w:val="center"/>
              <w:rPr>
                <w:sz w:val="16"/>
              </w:rPr>
            </w:pPr>
            <w:r>
              <w:rPr>
                <w:spacing w:val="-10"/>
                <w:sz w:val="16"/>
              </w:rPr>
              <w:t>1</w:t>
            </w:r>
          </w:p>
        </w:tc>
        <w:tc>
          <w:tcPr>
            <w:tcW w:w="266" w:type="dxa"/>
          </w:tcPr>
          <w:p w14:paraId="0CAB03A0" w14:textId="77777777" w:rsidR="00F5412A" w:rsidRDefault="00F5412A">
            <w:pPr>
              <w:pStyle w:val="TableParagraph"/>
              <w:rPr>
                <w:sz w:val="16"/>
              </w:rPr>
            </w:pPr>
          </w:p>
        </w:tc>
        <w:tc>
          <w:tcPr>
            <w:tcW w:w="2891" w:type="dxa"/>
          </w:tcPr>
          <w:p w14:paraId="17B6D1CA" w14:textId="77777777" w:rsidR="00F5412A" w:rsidRDefault="00F8157D">
            <w:pPr>
              <w:pStyle w:val="TableParagraph"/>
              <w:spacing w:before="8"/>
              <w:ind w:left="19"/>
              <w:rPr>
                <w:sz w:val="16"/>
              </w:rPr>
            </w:pPr>
            <w:r>
              <w:rPr>
                <w:sz w:val="16"/>
              </w:rPr>
              <w:t xml:space="preserve">Socialinio draudimo </w:t>
            </w:r>
            <w:r>
              <w:rPr>
                <w:spacing w:val="-2"/>
                <w:sz w:val="16"/>
              </w:rPr>
              <w:t>įmokos</w:t>
            </w:r>
          </w:p>
        </w:tc>
        <w:tc>
          <w:tcPr>
            <w:tcW w:w="425" w:type="dxa"/>
          </w:tcPr>
          <w:p w14:paraId="5B9B02DB" w14:textId="77777777" w:rsidR="00F5412A" w:rsidRDefault="00F8157D">
            <w:pPr>
              <w:pStyle w:val="TableParagraph"/>
              <w:spacing w:before="8"/>
              <w:ind w:left="11"/>
              <w:jc w:val="center"/>
              <w:rPr>
                <w:sz w:val="16"/>
              </w:rPr>
            </w:pPr>
            <w:r>
              <w:rPr>
                <w:spacing w:val="-5"/>
                <w:sz w:val="16"/>
              </w:rPr>
              <w:t>11</w:t>
            </w:r>
          </w:p>
        </w:tc>
        <w:tc>
          <w:tcPr>
            <w:tcW w:w="1134" w:type="dxa"/>
          </w:tcPr>
          <w:p w14:paraId="64C9688B" w14:textId="77777777" w:rsidR="00F5412A" w:rsidRDefault="00F8157D">
            <w:pPr>
              <w:pStyle w:val="TableParagraph"/>
              <w:spacing w:before="8"/>
              <w:ind w:right="6"/>
              <w:jc w:val="right"/>
              <w:rPr>
                <w:sz w:val="16"/>
              </w:rPr>
            </w:pPr>
            <w:r>
              <w:rPr>
                <w:spacing w:val="-2"/>
                <w:sz w:val="16"/>
              </w:rPr>
              <w:t>14.200,00</w:t>
            </w:r>
          </w:p>
        </w:tc>
        <w:tc>
          <w:tcPr>
            <w:tcW w:w="1134" w:type="dxa"/>
          </w:tcPr>
          <w:p w14:paraId="1DBC864C" w14:textId="77777777" w:rsidR="00F5412A" w:rsidRDefault="00F8157D">
            <w:pPr>
              <w:pStyle w:val="TableParagraph"/>
              <w:spacing w:before="8"/>
              <w:ind w:right="6"/>
              <w:jc w:val="right"/>
              <w:rPr>
                <w:sz w:val="16"/>
              </w:rPr>
            </w:pPr>
            <w:r>
              <w:rPr>
                <w:spacing w:val="-2"/>
                <w:sz w:val="16"/>
              </w:rPr>
              <w:t>14.200,00</w:t>
            </w:r>
          </w:p>
        </w:tc>
        <w:tc>
          <w:tcPr>
            <w:tcW w:w="1219" w:type="dxa"/>
          </w:tcPr>
          <w:p w14:paraId="6478D75E" w14:textId="77777777" w:rsidR="00F5412A" w:rsidRDefault="00F8157D">
            <w:pPr>
              <w:pStyle w:val="TableParagraph"/>
              <w:spacing w:before="8"/>
              <w:ind w:right="7"/>
              <w:jc w:val="right"/>
              <w:rPr>
                <w:sz w:val="16"/>
              </w:rPr>
            </w:pPr>
            <w:r>
              <w:rPr>
                <w:spacing w:val="-2"/>
                <w:sz w:val="16"/>
              </w:rPr>
              <w:t>14.123,07</w:t>
            </w:r>
          </w:p>
        </w:tc>
        <w:tc>
          <w:tcPr>
            <w:tcW w:w="1188" w:type="dxa"/>
            <w:tcBorders>
              <w:right w:val="single" w:sz="2" w:space="0" w:color="000000"/>
            </w:tcBorders>
          </w:tcPr>
          <w:p w14:paraId="0AEB0F1D" w14:textId="77777777" w:rsidR="00F5412A" w:rsidRDefault="00F8157D">
            <w:pPr>
              <w:pStyle w:val="TableParagraph"/>
              <w:spacing w:before="8"/>
              <w:ind w:right="7"/>
              <w:jc w:val="right"/>
              <w:rPr>
                <w:sz w:val="16"/>
              </w:rPr>
            </w:pPr>
            <w:r>
              <w:rPr>
                <w:spacing w:val="-2"/>
                <w:sz w:val="16"/>
              </w:rPr>
              <w:t>14.123,07</w:t>
            </w:r>
          </w:p>
        </w:tc>
      </w:tr>
      <w:tr w:rsidR="00F5412A" w14:paraId="56092680" w14:textId="77777777">
        <w:trPr>
          <w:trHeight w:val="256"/>
        </w:trPr>
        <w:tc>
          <w:tcPr>
            <w:tcW w:w="264" w:type="dxa"/>
            <w:tcBorders>
              <w:left w:val="single" w:sz="2" w:space="0" w:color="000000"/>
            </w:tcBorders>
          </w:tcPr>
          <w:p w14:paraId="4460B681" w14:textId="77777777" w:rsidR="00F5412A" w:rsidRDefault="00F8157D">
            <w:pPr>
              <w:pStyle w:val="TableParagraph"/>
              <w:spacing w:before="8"/>
              <w:ind w:left="2"/>
              <w:jc w:val="center"/>
              <w:rPr>
                <w:sz w:val="16"/>
              </w:rPr>
            </w:pPr>
            <w:r>
              <w:rPr>
                <w:spacing w:val="-10"/>
                <w:sz w:val="16"/>
              </w:rPr>
              <w:t>2</w:t>
            </w:r>
          </w:p>
        </w:tc>
        <w:tc>
          <w:tcPr>
            <w:tcW w:w="266" w:type="dxa"/>
          </w:tcPr>
          <w:p w14:paraId="4D4655B1" w14:textId="77777777" w:rsidR="00F5412A" w:rsidRDefault="00F8157D">
            <w:pPr>
              <w:pStyle w:val="TableParagraph"/>
              <w:spacing w:before="8"/>
              <w:ind w:left="7" w:right="5"/>
              <w:jc w:val="center"/>
              <w:rPr>
                <w:sz w:val="16"/>
              </w:rPr>
            </w:pPr>
            <w:r>
              <w:rPr>
                <w:spacing w:val="-10"/>
                <w:sz w:val="16"/>
              </w:rPr>
              <w:t>1</w:t>
            </w:r>
          </w:p>
        </w:tc>
        <w:tc>
          <w:tcPr>
            <w:tcW w:w="266" w:type="dxa"/>
          </w:tcPr>
          <w:p w14:paraId="1E52578C" w14:textId="77777777" w:rsidR="00F5412A" w:rsidRDefault="00F8157D">
            <w:pPr>
              <w:pStyle w:val="TableParagraph"/>
              <w:spacing w:before="8"/>
              <w:ind w:left="7" w:right="4"/>
              <w:jc w:val="center"/>
              <w:rPr>
                <w:sz w:val="16"/>
              </w:rPr>
            </w:pPr>
            <w:r>
              <w:rPr>
                <w:spacing w:val="-10"/>
                <w:sz w:val="16"/>
              </w:rPr>
              <w:t>2</w:t>
            </w:r>
          </w:p>
        </w:tc>
        <w:tc>
          <w:tcPr>
            <w:tcW w:w="266" w:type="dxa"/>
          </w:tcPr>
          <w:p w14:paraId="57F54D15" w14:textId="77777777" w:rsidR="00F5412A" w:rsidRDefault="00F8157D">
            <w:pPr>
              <w:pStyle w:val="TableParagraph"/>
              <w:spacing w:before="8"/>
              <w:ind w:left="7" w:right="4"/>
              <w:jc w:val="center"/>
              <w:rPr>
                <w:sz w:val="16"/>
              </w:rPr>
            </w:pPr>
            <w:r>
              <w:rPr>
                <w:spacing w:val="-10"/>
                <w:sz w:val="16"/>
              </w:rPr>
              <w:t>1</w:t>
            </w:r>
          </w:p>
        </w:tc>
        <w:tc>
          <w:tcPr>
            <w:tcW w:w="266" w:type="dxa"/>
          </w:tcPr>
          <w:p w14:paraId="789AF372" w14:textId="77777777" w:rsidR="00F5412A" w:rsidRDefault="00F8157D">
            <w:pPr>
              <w:pStyle w:val="TableParagraph"/>
              <w:spacing w:before="8"/>
              <w:ind w:left="7" w:right="3"/>
              <w:jc w:val="center"/>
              <w:rPr>
                <w:sz w:val="16"/>
              </w:rPr>
            </w:pPr>
            <w:r>
              <w:rPr>
                <w:spacing w:val="-10"/>
                <w:sz w:val="16"/>
              </w:rPr>
              <w:t>1</w:t>
            </w:r>
          </w:p>
        </w:tc>
        <w:tc>
          <w:tcPr>
            <w:tcW w:w="266" w:type="dxa"/>
          </w:tcPr>
          <w:p w14:paraId="6B7A4DEE" w14:textId="77777777" w:rsidR="00F5412A" w:rsidRDefault="00F8157D">
            <w:pPr>
              <w:pStyle w:val="TableParagraph"/>
              <w:spacing w:before="8"/>
              <w:ind w:left="7" w:right="2"/>
              <w:jc w:val="center"/>
              <w:rPr>
                <w:sz w:val="16"/>
              </w:rPr>
            </w:pPr>
            <w:r>
              <w:rPr>
                <w:spacing w:val="-10"/>
                <w:sz w:val="16"/>
              </w:rPr>
              <w:t>1</w:t>
            </w:r>
          </w:p>
        </w:tc>
        <w:tc>
          <w:tcPr>
            <w:tcW w:w="2891" w:type="dxa"/>
          </w:tcPr>
          <w:p w14:paraId="4E0C847E" w14:textId="77777777" w:rsidR="00F5412A" w:rsidRDefault="00F8157D">
            <w:pPr>
              <w:pStyle w:val="TableParagraph"/>
              <w:spacing w:before="8"/>
              <w:ind w:left="19"/>
              <w:rPr>
                <w:sz w:val="16"/>
              </w:rPr>
            </w:pPr>
            <w:r>
              <w:rPr>
                <w:sz w:val="16"/>
              </w:rPr>
              <w:t xml:space="preserve">Socialinio draudimo </w:t>
            </w:r>
            <w:r>
              <w:rPr>
                <w:spacing w:val="-2"/>
                <w:sz w:val="16"/>
              </w:rPr>
              <w:t>įmokos</w:t>
            </w:r>
          </w:p>
        </w:tc>
        <w:tc>
          <w:tcPr>
            <w:tcW w:w="425" w:type="dxa"/>
          </w:tcPr>
          <w:p w14:paraId="5143B84E" w14:textId="77777777" w:rsidR="00F5412A" w:rsidRDefault="00F8157D">
            <w:pPr>
              <w:pStyle w:val="TableParagraph"/>
              <w:spacing w:before="8"/>
              <w:ind w:left="11"/>
              <w:jc w:val="center"/>
              <w:rPr>
                <w:sz w:val="16"/>
              </w:rPr>
            </w:pPr>
            <w:r>
              <w:rPr>
                <w:spacing w:val="-5"/>
                <w:sz w:val="16"/>
              </w:rPr>
              <w:t>12</w:t>
            </w:r>
          </w:p>
        </w:tc>
        <w:tc>
          <w:tcPr>
            <w:tcW w:w="1134" w:type="dxa"/>
          </w:tcPr>
          <w:p w14:paraId="2E025CB5" w14:textId="77777777" w:rsidR="00F5412A" w:rsidRDefault="00F8157D">
            <w:pPr>
              <w:pStyle w:val="TableParagraph"/>
              <w:spacing w:before="8"/>
              <w:ind w:right="6"/>
              <w:jc w:val="right"/>
              <w:rPr>
                <w:sz w:val="16"/>
              </w:rPr>
            </w:pPr>
            <w:r>
              <w:rPr>
                <w:spacing w:val="-2"/>
                <w:sz w:val="16"/>
              </w:rPr>
              <w:t>14.200,00</w:t>
            </w:r>
          </w:p>
        </w:tc>
        <w:tc>
          <w:tcPr>
            <w:tcW w:w="1134" w:type="dxa"/>
          </w:tcPr>
          <w:p w14:paraId="2BAB5376" w14:textId="77777777" w:rsidR="00F5412A" w:rsidRDefault="00F8157D">
            <w:pPr>
              <w:pStyle w:val="TableParagraph"/>
              <w:spacing w:before="8"/>
              <w:ind w:right="6"/>
              <w:jc w:val="right"/>
              <w:rPr>
                <w:sz w:val="16"/>
              </w:rPr>
            </w:pPr>
            <w:r>
              <w:rPr>
                <w:spacing w:val="-2"/>
                <w:sz w:val="16"/>
              </w:rPr>
              <w:t>14.200,00</w:t>
            </w:r>
          </w:p>
        </w:tc>
        <w:tc>
          <w:tcPr>
            <w:tcW w:w="1219" w:type="dxa"/>
          </w:tcPr>
          <w:p w14:paraId="66ADA92F" w14:textId="77777777" w:rsidR="00F5412A" w:rsidRDefault="00F8157D">
            <w:pPr>
              <w:pStyle w:val="TableParagraph"/>
              <w:spacing w:before="8"/>
              <w:ind w:right="7"/>
              <w:jc w:val="right"/>
              <w:rPr>
                <w:sz w:val="16"/>
              </w:rPr>
            </w:pPr>
            <w:r>
              <w:rPr>
                <w:spacing w:val="-2"/>
                <w:sz w:val="16"/>
              </w:rPr>
              <w:t>14.123,07</w:t>
            </w:r>
          </w:p>
        </w:tc>
        <w:tc>
          <w:tcPr>
            <w:tcW w:w="1188" w:type="dxa"/>
            <w:tcBorders>
              <w:right w:val="single" w:sz="2" w:space="0" w:color="000000"/>
            </w:tcBorders>
          </w:tcPr>
          <w:p w14:paraId="2F406FAE" w14:textId="77777777" w:rsidR="00F5412A" w:rsidRDefault="00F8157D">
            <w:pPr>
              <w:pStyle w:val="TableParagraph"/>
              <w:spacing w:before="8"/>
              <w:ind w:right="7"/>
              <w:jc w:val="right"/>
              <w:rPr>
                <w:sz w:val="16"/>
              </w:rPr>
            </w:pPr>
            <w:r>
              <w:rPr>
                <w:spacing w:val="-2"/>
                <w:sz w:val="16"/>
              </w:rPr>
              <w:t>14.123,07</w:t>
            </w:r>
          </w:p>
        </w:tc>
      </w:tr>
      <w:tr w:rsidR="00F5412A" w14:paraId="3564B8C7" w14:textId="77777777">
        <w:trPr>
          <w:trHeight w:val="256"/>
        </w:trPr>
        <w:tc>
          <w:tcPr>
            <w:tcW w:w="264" w:type="dxa"/>
            <w:tcBorders>
              <w:left w:val="single" w:sz="2" w:space="0" w:color="000000"/>
            </w:tcBorders>
          </w:tcPr>
          <w:p w14:paraId="3816D07F" w14:textId="77777777" w:rsidR="00F5412A" w:rsidRDefault="00F8157D">
            <w:pPr>
              <w:pStyle w:val="TableParagraph"/>
              <w:spacing w:before="8"/>
              <w:ind w:left="2"/>
              <w:jc w:val="center"/>
              <w:rPr>
                <w:sz w:val="16"/>
              </w:rPr>
            </w:pPr>
            <w:r>
              <w:rPr>
                <w:spacing w:val="-10"/>
                <w:sz w:val="16"/>
              </w:rPr>
              <w:t>2</w:t>
            </w:r>
          </w:p>
        </w:tc>
        <w:tc>
          <w:tcPr>
            <w:tcW w:w="266" w:type="dxa"/>
          </w:tcPr>
          <w:p w14:paraId="5E49635D" w14:textId="77777777" w:rsidR="00F5412A" w:rsidRDefault="00F8157D">
            <w:pPr>
              <w:pStyle w:val="TableParagraph"/>
              <w:spacing w:before="8"/>
              <w:ind w:left="7" w:right="5"/>
              <w:jc w:val="center"/>
              <w:rPr>
                <w:sz w:val="16"/>
              </w:rPr>
            </w:pPr>
            <w:r>
              <w:rPr>
                <w:spacing w:val="-10"/>
                <w:sz w:val="16"/>
              </w:rPr>
              <w:t>2</w:t>
            </w:r>
          </w:p>
        </w:tc>
        <w:tc>
          <w:tcPr>
            <w:tcW w:w="266" w:type="dxa"/>
          </w:tcPr>
          <w:p w14:paraId="4075CEB6" w14:textId="77777777" w:rsidR="00F5412A" w:rsidRDefault="00F5412A">
            <w:pPr>
              <w:pStyle w:val="TableParagraph"/>
              <w:rPr>
                <w:sz w:val="16"/>
              </w:rPr>
            </w:pPr>
          </w:p>
        </w:tc>
        <w:tc>
          <w:tcPr>
            <w:tcW w:w="266" w:type="dxa"/>
          </w:tcPr>
          <w:p w14:paraId="0287F37D" w14:textId="77777777" w:rsidR="00F5412A" w:rsidRDefault="00F5412A">
            <w:pPr>
              <w:pStyle w:val="TableParagraph"/>
              <w:rPr>
                <w:sz w:val="16"/>
              </w:rPr>
            </w:pPr>
          </w:p>
        </w:tc>
        <w:tc>
          <w:tcPr>
            <w:tcW w:w="266" w:type="dxa"/>
          </w:tcPr>
          <w:p w14:paraId="3494ADF2" w14:textId="77777777" w:rsidR="00F5412A" w:rsidRDefault="00F5412A">
            <w:pPr>
              <w:pStyle w:val="TableParagraph"/>
              <w:rPr>
                <w:sz w:val="16"/>
              </w:rPr>
            </w:pPr>
          </w:p>
        </w:tc>
        <w:tc>
          <w:tcPr>
            <w:tcW w:w="266" w:type="dxa"/>
          </w:tcPr>
          <w:p w14:paraId="46E1E4D9" w14:textId="77777777" w:rsidR="00F5412A" w:rsidRDefault="00F5412A">
            <w:pPr>
              <w:pStyle w:val="TableParagraph"/>
              <w:rPr>
                <w:sz w:val="16"/>
              </w:rPr>
            </w:pPr>
          </w:p>
        </w:tc>
        <w:tc>
          <w:tcPr>
            <w:tcW w:w="2891" w:type="dxa"/>
          </w:tcPr>
          <w:p w14:paraId="631531B2" w14:textId="77777777" w:rsidR="00F5412A" w:rsidRDefault="00F8157D">
            <w:pPr>
              <w:pStyle w:val="TableParagraph"/>
              <w:spacing w:before="8"/>
              <w:ind w:left="19"/>
              <w:rPr>
                <w:sz w:val="16"/>
              </w:rPr>
            </w:pPr>
            <w:r>
              <w:rPr>
                <w:sz w:val="16"/>
              </w:rPr>
              <w:t>Prekių ir paslaugų įsigijimo</w:t>
            </w:r>
            <w:r>
              <w:rPr>
                <w:spacing w:val="40"/>
                <w:sz w:val="16"/>
              </w:rPr>
              <w:t xml:space="preserve"> </w:t>
            </w:r>
            <w:r>
              <w:rPr>
                <w:spacing w:val="-2"/>
                <w:sz w:val="16"/>
              </w:rPr>
              <w:t>išlaidos</w:t>
            </w:r>
          </w:p>
        </w:tc>
        <w:tc>
          <w:tcPr>
            <w:tcW w:w="425" w:type="dxa"/>
          </w:tcPr>
          <w:p w14:paraId="3F2063D6" w14:textId="77777777" w:rsidR="00F5412A" w:rsidRDefault="00F8157D">
            <w:pPr>
              <w:pStyle w:val="TableParagraph"/>
              <w:spacing w:before="8"/>
              <w:ind w:left="11"/>
              <w:jc w:val="center"/>
              <w:rPr>
                <w:sz w:val="16"/>
              </w:rPr>
            </w:pPr>
            <w:r>
              <w:rPr>
                <w:spacing w:val="-5"/>
                <w:sz w:val="16"/>
              </w:rPr>
              <w:t>13</w:t>
            </w:r>
          </w:p>
        </w:tc>
        <w:tc>
          <w:tcPr>
            <w:tcW w:w="1134" w:type="dxa"/>
          </w:tcPr>
          <w:p w14:paraId="58A2F157" w14:textId="77777777" w:rsidR="00F5412A" w:rsidRDefault="00F8157D">
            <w:pPr>
              <w:pStyle w:val="TableParagraph"/>
              <w:spacing w:before="8"/>
              <w:ind w:right="6"/>
              <w:jc w:val="right"/>
              <w:rPr>
                <w:sz w:val="16"/>
              </w:rPr>
            </w:pPr>
            <w:r>
              <w:rPr>
                <w:spacing w:val="-2"/>
                <w:sz w:val="16"/>
              </w:rPr>
              <w:t>315.325,54</w:t>
            </w:r>
          </w:p>
        </w:tc>
        <w:tc>
          <w:tcPr>
            <w:tcW w:w="1134" w:type="dxa"/>
          </w:tcPr>
          <w:p w14:paraId="7E118652" w14:textId="77777777" w:rsidR="00F5412A" w:rsidRDefault="00F8157D">
            <w:pPr>
              <w:pStyle w:val="TableParagraph"/>
              <w:spacing w:before="8"/>
              <w:ind w:right="7"/>
              <w:jc w:val="right"/>
              <w:rPr>
                <w:sz w:val="16"/>
              </w:rPr>
            </w:pPr>
            <w:r>
              <w:rPr>
                <w:spacing w:val="-2"/>
                <w:sz w:val="16"/>
              </w:rPr>
              <w:t>315.325,54</w:t>
            </w:r>
          </w:p>
        </w:tc>
        <w:tc>
          <w:tcPr>
            <w:tcW w:w="1219" w:type="dxa"/>
          </w:tcPr>
          <w:p w14:paraId="015AF154" w14:textId="77777777" w:rsidR="00F5412A" w:rsidRDefault="00F8157D">
            <w:pPr>
              <w:pStyle w:val="TableParagraph"/>
              <w:spacing w:before="8"/>
              <w:ind w:right="8"/>
              <w:jc w:val="right"/>
              <w:rPr>
                <w:sz w:val="16"/>
              </w:rPr>
            </w:pPr>
            <w:r>
              <w:rPr>
                <w:spacing w:val="-2"/>
                <w:sz w:val="16"/>
              </w:rPr>
              <w:t>284.037,62</w:t>
            </w:r>
          </w:p>
        </w:tc>
        <w:tc>
          <w:tcPr>
            <w:tcW w:w="1188" w:type="dxa"/>
            <w:tcBorders>
              <w:right w:val="single" w:sz="2" w:space="0" w:color="000000"/>
            </w:tcBorders>
          </w:tcPr>
          <w:p w14:paraId="18E8C89C" w14:textId="77777777" w:rsidR="00F5412A" w:rsidRDefault="00F8157D">
            <w:pPr>
              <w:pStyle w:val="TableParagraph"/>
              <w:spacing w:before="8"/>
              <w:ind w:right="7"/>
              <w:jc w:val="right"/>
              <w:rPr>
                <w:sz w:val="16"/>
              </w:rPr>
            </w:pPr>
            <w:r>
              <w:rPr>
                <w:spacing w:val="-2"/>
                <w:sz w:val="16"/>
              </w:rPr>
              <w:t>284.037,62</w:t>
            </w:r>
          </w:p>
        </w:tc>
      </w:tr>
      <w:tr w:rsidR="00F5412A" w14:paraId="42DC0029" w14:textId="77777777">
        <w:trPr>
          <w:trHeight w:val="256"/>
        </w:trPr>
        <w:tc>
          <w:tcPr>
            <w:tcW w:w="264" w:type="dxa"/>
            <w:tcBorders>
              <w:left w:val="single" w:sz="2" w:space="0" w:color="000000"/>
            </w:tcBorders>
          </w:tcPr>
          <w:p w14:paraId="741180CB" w14:textId="77777777" w:rsidR="00F5412A" w:rsidRDefault="00F8157D">
            <w:pPr>
              <w:pStyle w:val="TableParagraph"/>
              <w:spacing w:before="8"/>
              <w:ind w:left="2"/>
              <w:jc w:val="center"/>
              <w:rPr>
                <w:sz w:val="16"/>
              </w:rPr>
            </w:pPr>
            <w:r>
              <w:rPr>
                <w:spacing w:val="-10"/>
                <w:sz w:val="16"/>
              </w:rPr>
              <w:t>2</w:t>
            </w:r>
          </w:p>
        </w:tc>
        <w:tc>
          <w:tcPr>
            <w:tcW w:w="266" w:type="dxa"/>
          </w:tcPr>
          <w:p w14:paraId="5E86F3D0" w14:textId="77777777" w:rsidR="00F5412A" w:rsidRDefault="00F8157D">
            <w:pPr>
              <w:pStyle w:val="TableParagraph"/>
              <w:spacing w:before="8"/>
              <w:ind w:left="7" w:right="5"/>
              <w:jc w:val="center"/>
              <w:rPr>
                <w:sz w:val="16"/>
              </w:rPr>
            </w:pPr>
            <w:r>
              <w:rPr>
                <w:spacing w:val="-10"/>
                <w:sz w:val="16"/>
              </w:rPr>
              <w:t>2</w:t>
            </w:r>
          </w:p>
        </w:tc>
        <w:tc>
          <w:tcPr>
            <w:tcW w:w="266" w:type="dxa"/>
          </w:tcPr>
          <w:p w14:paraId="7A446D5E" w14:textId="77777777" w:rsidR="00F5412A" w:rsidRDefault="00F8157D">
            <w:pPr>
              <w:pStyle w:val="TableParagraph"/>
              <w:spacing w:before="8"/>
              <w:ind w:left="7" w:right="4"/>
              <w:jc w:val="center"/>
              <w:rPr>
                <w:sz w:val="16"/>
              </w:rPr>
            </w:pPr>
            <w:r>
              <w:rPr>
                <w:spacing w:val="-10"/>
                <w:sz w:val="16"/>
              </w:rPr>
              <w:t>1</w:t>
            </w:r>
          </w:p>
        </w:tc>
        <w:tc>
          <w:tcPr>
            <w:tcW w:w="266" w:type="dxa"/>
          </w:tcPr>
          <w:p w14:paraId="2E24A430" w14:textId="77777777" w:rsidR="00F5412A" w:rsidRDefault="00F5412A">
            <w:pPr>
              <w:pStyle w:val="TableParagraph"/>
              <w:rPr>
                <w:sz w:val="16"/>
              </w:rPr>
            </w:pPr>
          </w:p>
        </w:tc>
        <w:tc>
          <w:tcPr>
            <w:tcW w:w="266" w:type="dxa"/>
          </w:tcPr>
          <w:p w14:paraId="4EBB94C9" w14:textId="77777777" w:rsidR="00F5412A" w:rsidRDefault="00F5412A">
            <w:pPr>
              <w:pStyle w:val="TableParagraph"/>
              <w:rPr>
                <w:sz w:val="16"/>
              </w:rPr>
            </w:pPr>
          </w:p>
        </w:tc>
        <w:tc>
          <w:tcPr>
            <w:tcW w:w="266" w:type="dxa"/>
          </w:tcPr>
          <w:p w14:paraId="0D47CA93" w14:textId="77777777" w:rsidR="00F5412A" w:rsidRDefault="00F5412A">
            <w:pPr>
              <w:pStyle w:val="TableParagraph"/>
              <w:rPr>
                <w:sz w:val="16"/>
              </w:rPr>
            </w:pPr>
          </w:p>
        </w:tc>
        <w:tc>
          <w:tcPr>
            <w:tcW w:w="2891" w:type="dxa"/>
          </w:tcPr>
          <w:p w14:paraId="16331DEE" w14:textId="77777777" w:rsidR="00F5412A" w:rsidRDefault="00F8157D">
            <w:pPr>
              <w:pStyle w:val="TableParagraph"/>
              <w:spacing w:before="8"/>
              <w:ind w:left="19"/>
              <w:rPr>
                <w:sz w:val="16"/>
              </w:rPr>
            </w:pPr>
            <w:r>
              <w:rPr>
                <w:sz w:val="16"/>
              </w:rPr>
              <w:t>Prekių ir paslaugų įsigijimo</w:t>
            </w:r>
            <w:r>
              <w:rPr>
                <w:spacing w:val="40"/>
                <w:sz w:val="16"/>
              </w:rPr>
              <w:t xml:space="preserve"> </w:t>
            </w:r>
            <w:r>
              <w:rPr>
                <w:spacing w:val="-2"/>
                <w:sz w:val="16"/>
              </w:rPr>
              <w:t>išlaidos</w:t>
            </w:r>
          </w:p>
        </w:tc>
        <w:tc>
          <w:tcPr>
            <w:tcW w:w="425" w:type="dxa"/>
          </w:tcPr>
          <w:p w14:paraId="420FF39A" w14:textId="77777777" w:rsidR="00F5412A" w:rsidRDefault="00F8157D">
            <w:pPr>
              <w:pStyle w:val="TableParagraph"/>
              <w:spacing w:before="8"/>
              <w:ind w:left="11"/>
              <w:jc w:val="center"/>
              <w:rPr>
                <w:sz w:val="16"/>
              </w:rPr>
            </w:pPr>
            <w:r>
              <w:rPr>
                <w:spacing w:val="-5"/>
                <w:sz w:val="16"/>
              </w:rPr>
              <w:t>14</w:t>
            </w:r>
          </w:p>
        </w:tc>
        <w:tc>
          <w:tcPr>
            <w:tcW w:w="1134" w:type="dxa"/>
          </w:tcPr>
          <w:p w14:paraId="79012100" w14:textId="77777777" w:rsidR="00F5412A" w:rsidRDefault="00F8157D">
            <w:pPr>
              <w:pStyle w:val="TableParagraph"/>
              <w:spacing w:before="8"/>
              <w:ind w:right="6"/>
              <w:jc w:val="right"/>
              <w:rPr>
                <w:sz w:val="16"/>
              </w:rPr>
            </w:pPr>
            <w:r>
              <w:rPr>
                <w:spacing w:val="-2"/>
                <w:sz w:val="16"/>
              </w:rPr>
              <w:t>315.325,54</w:t>
            </w:r>
          </w:p>
        </w:tc>
        <w:tc>
          <w:tcPr>
            <w:tcW w:w="1134" w:type="dxa"/>
          </w:tcPr>
          <w:p w14:paraId="3B5BF6D6" w14:textId="77777777" w:rsidR="00F5412A" w:rsidRDefault="00F8157D">
            <w:pPr>
              <w:pStyle w:val="TableParagraph"/>
              <w:spacing w:before="8"/>
              <w:ind w:right="7"/>
              <w:jc w:val="right"/>
              <w:rPr>
                <w:sz w:val="16"/>
              </w:rPr>
            </w:pPr>
            <w:r>
              <w:rPr>
                <w:spacing w:val="-2"/>
                <w:sz w:val="16"/>
              </w:rPr>
              <w:t>315.325,54</w:t>
            </w:r>
          </w:p>
        </w:tc>
        <w:tc>
          <w:tcPr>
            <w:tcW w:w="1219" w:type="dxa"/>
          </w:tcPr>
          <w:p w14:paraId="521930B4" w14:textId="77777777" w:rsidR="00F5412A" w:rsidRDefault="00F8157D">
            <w:pPr>
              <w:pStyle w:val="TableParagraph"/>
              <w:spacing w:before="8"/>
              <w:ind w:right="8"/>
              <w:jc w:val="right"/>
              <w:rPr>
                <w:sz w:val="16"/>
              </w:rPr>
            </w:pPr>
            <w:r>
              <w:rPr>
                <w:spacing w:val="-2"/>
                <w:sz w:val="16"/>
              </w:rPr>
              <w:t>284.037,62</w:t>
            </w:r>
          </w:p>
        </w:tc>
        <w:tc>
          <w:tcPr>
            <w:tcW w:w="1188" w:type="dxa"/>
            <w:tcBorders>
              <w:right w:val="single" w:sz="2" w:space="0" w:color="000000"/>
            </w:tcBorders>
          </w:tcPr>
          <w:p w14:paraId="2B6E55BD" w14:textId="77777777" w:rsidR="00F5412A" w:rsidRDefault="00F8157D">
            <w:pPr>
              <w:pStyle w:val="TableParagraph"/>
              <w:spacing w:before="8"/>
              <w:ind w:right="7"/>
              <w:jc w:val="right"/>
              <w:rPr>
                <w:sz w:val="16"/>
              </w:rPr>
            </w:pPr>
            <w:r>
              <w:rPr>
                <w:spacing w:val="-2"/>
                <w:sz w:val="16"/>
              </w:rPr>
              <w:t>284.037,62</w:t>
            </w:r>
          </w:p>
        </w:tc>
      </w:tr>
      <w:tr w:rsidR="00F5412A" w14:paraId="27FD4BA3" w14:textId="77777777">
        <w:trPr>
          <w:trHeight w:val="256"/>
        </w:trPr>
        <w:tc>
          <w:tcPr>
            <w:tcW w:w="264" w:type="dxa"/>
            <w:tcBorders>
              <w:left w:val="single" w:sz="2" w:space="0" w:color="000000"/>
            </w:tcBorders>
          </w:tcPr>
          <w:p w14:paraId="0CFF1032" w14:textId="77777777" w:rsidR="00F5412A" w:rsidRDefault="00F8157D">
            <w:pPr>
              <w:pStyle w:val="TableParagraph"/>
              <w:spacing w:before="8"/>
              <w:ind w:left="2"/>
              <w:jc w:val="center"/>
              <w:rPr>
                <w:sz w:val="16"/>
              </w:rPr>
            </w:pPr>
            <w:r>
              <w:rPr>
                <w:spacing w:val="-10"/>
                <w:sz w:val="16"/>
              </w:rPr>
              <w:t>2</w:t>
            </w:r>
          </w:p>
        </w:tc>
        <w:tc>
          <w:tcPr>
            <w:tcW w:w="266" w:type="dxa"/>
          </w:tcPr>
          <w:p w14:paraId="301D05D6" w14:textId="77777777" w:rsidR="00F5412A" w:rsidRDefault="00F8157D">
            <w:pPr>
              <w:pStyle w:val="TableParagraph"/>
              <w:spacing w:before="8"/>
              <w:ind w:left="7" w:right="5"/>
              <w:jc w:val="center"/>
              <w:rPr>
                <w:sz w:val="16"/>
              </w:rPr>
            </w:pPr>
            <w:r>
              <w:rPr>
                <w:spacing w:val="-10"/>
                <w:sz w:val="16"/>
              </w:rPr>
              <w:t>2</w:t>
            </w:r>
          </w:p>
        </w:tc>
        <w:tc>
          <w:tcPr>
            <w:tcW w:w="266" w:type="dxa"/>
          </w:tcPr>
          <w:p w14:paraId="6475BB01" w14:textId="77777777" w:rsidR="00F5412A" w:rsidRDefault="00F8157D">
            <w:pPr>
              <w:pStyle w:val="TableParagraph"/>
              <w:spacing w:before="8"/>
              <w:ind w:left="7" w:right="4"/>
              <w:jc w:val="center"/>
              <w:rPr>
                <w:sz w:val="16"/>
              </w:rPr>
            </w:pPr>
            <w:r>
              <w:rPr>
                <w:spacing w:val="-10"/>
                <w:sz w:val="16"/>
              </w:rPr>
              <w:t>1</w:t>
            </w:r>
          </w:p>
        </w:tc>
        <w:tc>
          <w:tcPr>
            <w:tcW w:w="266" w:type="dxa"/>
          </w:tcPr>
          <w:p w14:paraId="13941485" w14:textId="77777777" w:rsidR="00F5412A" w:rsidRDefault="00F8157D">
            <w:pPr>
              <w:pStyle w:val="TableParagraph"/>
              <w:spacing w:before="8"/>
              <w:ind w:left="7" w:right="4"/>
              <w:jc w:val="center"/>
              <w:rPr>
                <w:sz w:val="16"/>
              </w:rPr>
            </w:pPr>
            <w:r>
              <w:rPr>
                <w:spacing w:val="-10"/>
                <w:sz w:val="16"/>
              </w:rPr>
              <w:t>1</w:t>
            </w:r>
          </w:p>
        </w:tc>
        <w:tc>
          <w:tcPr>
            <w:tcW w:w="266" w:type="dxa"/>
          </w:tcPr>
          <w:p w14:paraId="32E3EF29" w14:textId="77777777" w:rsidR="00F5412A" w:rsidRDefault="00F5412A">
            <w:pPr>
              <w:pStyle w:val="TableParagraph"/>
              <w:rPr>
                <w:sz w:val="16"/>
              </w:rPr>
            </w:pPr>
          </w:p>
        </w:tc>
        <w:tc>
          <w:tcPr>
            <w:tcW w:w="266" w:type="dxa"/>
          </w:tcPr>
          <w:p w14:paraId="6D5ABE40" w14:textId="77777777" w:rsidR="00F5412A" w:rsidRDefault="00F5412A">
            <w:pPr>
              <w:pStyle w:val="TableParagraph"/>
              <w:rPr>
                <w:sz w:val="16"/>
              </w:rPr>
            </w:pPr>
          </w:p>
        </w:tc>
        <w:tc>
          <w:tcPr>
            <w:tcW w:w="2891" w:type="dxa"/>
          </w:tcPr>
          <w:p w14:paraId="4D418C98" w14:textId="77777777" w:rsidR="00F5412A" w:rsidRDefault="00F8157D">
            <w:pPr>
              <w:pStyle w:val="TableParagraph"/>
              <w:spacing w:before="8"/>
              <w:ind w:left="19"/>
              <w:rPr>
                <w:sz w:val="16"/>
              </w:rPr>
            </w:pPr>
            <w:r>
              <w:rPr>
                <w:sz w:val="16"/>
              </w:rPr>
              <w:t xml:space="preserve">Prekių ir paslaugų </w:t>
            </w:r>
            <w:r>
              <w:rPr>
                <w:sz w:val="16"/>
              </w:rPr>
              <w:t>įsigijimo</w:t>
            </w:r>
            <w:r>
              <w:rPr>
                <w:spacing w:val="40"/>
                <w:sz w:val="16"/>
              </w:rPr>
              <w:t xml:space="preserve"> </w:t>
            </w:r>
            <w:r>
              <w:rPr>
                <w:spacing w:val="-2"/>
                <w:sz w:val="16"/>
              </w:rPr>
              <w:t>išlaidos</w:t>
            </w:r>
          </w:p>
        </w:tc>
        <w:tc>
          <w:tcPr>
            <w:tcW w:w="425" w:type="dxa"/>
          </w:tcPr>
          <w:p w14:paraId="66BB7A0F" w14:textId="77777777" w:rsidR="00F5412A" w:rsidRDefault="00F8157D">
            <w:pPr>
              <w:pStyle w:val="TableParagraph"/>
              <w:spacing w:before="8"/>
              <w:ind w:left="11"/>
              <w:jc w:val="center"/>
              <w:rPr>
                <w:sz w:val="16"/>
              </w:rPr>
            </w:pPr>
            <w:r>
              <w:rPr>
                <w:spacing w:val="-5"/>
                <w:sz w:val="16"/>
              </w:rPr>
              <w:t>15</w:t>
            </w:r>
          </w:p>
        </w:tc>
        <w:tc>
          <w:tcPr>
            <w:tcW w:w="1134" w:type="dxa"/>
          </w:tcPr>
          <w:p w14:paraId="41467F4B" w14:textId="77777777" w:rsidR="00F5412A" w:rsidRDefault="00F8157D">
            <w:pPr>
              <w:pStyle w:val="TableParagraph"/>
              <w:spacing w:before="8"/>
              <w:ind w:right="6"/>
              <w:jc w:val="right"/>
              <w:rPr>
                <w:sz w:val="16"/>
              </w:rPr>
            </w:pPr>
            <w:r>
              <w:rPr>
                <w:spacing w:val="-2"/>
                <w:sz w:val="16"/>
              </w:rPr>
              <w:t>315.325,54</w:t>
            </w:r>
          </w:p>
        </w:tc>
        <w:tc>
          <w:tcPr>
            <w:tcW w:w="1134" w:type="dxa"/>
          </w:tcPr>
          <w:p w14:paraId="488E4506" w14:textId="77777777" w:rsidR="00F5412A" w:rsidRDefault="00F8157D">
            <w:pPr>
              <w:pStyle w:val="TableParagraph"/>
              <w:spacing w:before="8"/>
              <w:ind w:right="7"/>
              <w:jc w:val="right"/>
              <w:rPr>
                <w:sz w:val="16"/>
              </w:rPr>
            </w:pPr>
            <w:r>
              <w:rPr>
                <w:spacing w:val="-2"/>
                <w:sz w:val="16"/>
              </w:rPr>
              <w:t>315.325,54</w:t>
            </w:r>
          </w:p>
        </w:tc>
        <w:tc>
          <w:tcPr>
            <w:tcW w:w="1219" w:type="dxa"/>
          </w:tcPr>
          <w:p w14:paraId="14FADCC9" w14:textId="77777777" w:rsidR="00F5412A" w:rsidRDefault="00F8157D">
            <w:pPr>
              <w:pStyle w:val="TableParagraph"/>
              <w:spacing w:before="8"/>
              <w:ind w:right="8"/>
              <w:jc w:val="right"/>
              <w:rPr>
                <w:sz w:val="16"/>
              </w:rPr>
            </w:pPr>
            <w:r>
              <w:rPr>
                <w:spacing w:val="-2"/>
                <w:sz w:val="16"/>
              </w:rPr>
              <w:t>284.037,62</w:t>
            </w:r>
          </w:p>
        </w:tc>
        <w:tc>
          <w:tcPr>
            <w:tcW w:w="1188" w:type="dxa"/>
            <w:tcBorders>
              <w:right w:val="single" w:sz="2" w:space="0" w:color="000000"/>
            </w:tcBorders>
          </w:tcPr>
          <w:p w14:paraId="76F4CA2E" w14:textId="77777777" w:rsidR="00F5412A" w:rsidRDefault="00F8157D">
            <w:pPr>
              <w:pStyle w:val="TableParagraph"/>
              <w:spacing w:before="8"/>
              <w:ind w:right="7"/>
              <w:jc w:val="right"/>
              <w:rPr>
                <w:sz w:val="16"/>
              </w:rPr>
            </w:pPr>
            <w:r>
              <w:rPr>
                <w:spacing w:val="-2"/>
                <w:sz w:val="16"/>
              </w:rPr>
              <w:t>284.037,62</w:t>
            </w:r>
          </w:p>
        </w:tc>
      </w:tr>
      <w:tr w:rsidR="00F5412A" w14:paraId="695D92D1" w14:textId="77777777">
        <w:trPr>
          <w:trHeight w:val="256"/>
        </w:trPr>
        <w:tc>
          <w:tcPr>
            <w:tcW w:w="264" w:type="dxa"/>
            <w:tcBorders>
              <w:left w:val="single" w:sz="2" w:space="0" w:color="000000"/>
            </w:tcBorders>
          </w:tcPr>
          <w:p w14:paraId="3B4B68AF" w14:textId="77777777" w:rsidR="00F5412A" w:rsidRDefault="00F8157D">
            <w:pPr>
              <w:pStyle w:val="TableParagraph"/>
              <w:spacing w:before="8"/>
              <w:ind w:left="2"/>
              <w:jc w:val="center"/>
              <w:rPr>
                <w:sz w:val="16"/>
              </w:rPr>
            </w:pPr>
            <w:r>
              <w:rPr>
                <w:spacing w:val="-10"/>
                <w:sz w:val="16"/>
              </w:rPr>
              <w:t>2</w:t>
            </w:r>
          </w:p>
        </w:tc>
        <w:tc>
          <w:tcPr>
            <w:tcW w:w="266" w:type="dxa"/>
          </w:tcPr>
          <w:p w14:paraId="56FBCB74" w14:textId="77777777" w:rsidR="00F5412A" w:rsidRDefault="00F8157D">
            <w:pPr>
              <w:pStyle w:val="TableParagraph"/>
              <w:spacing w:before="8"/>
              <w:ind w:left="7" w:right="5"/>
              <w:jc w:val="center"/>
              <w:rPr>
                <w:sz w:val="16"/>
              </w:rPr>
            </w:pPr>
            <w:r>
              <w:rPr>
                <w:spacing w:val="-10"/>
                <w:sz w:val="16"/>
              </w:rPr>
              <w:t>2</w:t>
            </w:r>
          </w:p>
        </w:tc>
        <w:tc>
          <w:tcPr>
            <w:tcW w:w="266" w:type="dxa"/>
          </w:tcPr>
          <w:p w14:paraId="14B8FEBB" w14:textId="77777777" w:rsidR="00F5412A" w:rsidRDefault="00F8157D">
            <w:pPr>
              <w:pStyle w:val="TableParagraph"/>
              <w:spacing w:before="8"/>
              <w:ind w:left="7" w:right="4"/>
              <w:jc w:val="center"/>
              <w:rPr>
                <w:sz w:val="16"/>
              </w:rPr>
            </w:pPr>
            <w:r>
              <w:rPr>
                <w:spacing w:val="-10"/>
                <w:sz w:val="16"/>
              </w:rPr>
              <w:t>1</w:t>
            </w:r>
          </w:p>
        </w:tc>
        <w:tc>
          <w:tcPr>
            <w:tcW w:w="266" w:type="dxa"/>
          </w:tcPr>
          <w:p w14:paraId="1810FA64" w14:textId="77777777" w:rsidR="00F5412A" w:rsidRDefault="00F8157D">
            <w:pPr>
              <w:pStyle w:val="TableParagraph"/>
              <w:spacing w:before="8"/>
              <w:ind w:left="7" w:right="4"/>
              <w:jc w:val="center"/>
              <w:rPr>
                <w:sz w:val="16"/>
              </w:rPr>
            </w:pPr>
            <w:r>
              <w:rPr>
                <w:spacing w:val="-10"/>
                <w:sz w:val="16"/>
              </w:rPr>
              <w:t>1</w:t>
            </w:r>
          </w:p>
        </w:tc>
        <w:tc>
          <w:tcPr>
            <w:tcW w:w="266" w:type="dxa"/>
          </w:tcPr>
          <w:p w14:paraId="5E62997B" w14:textId="77777777" w:rsidR="00F5412A" w:rsidRDefault="00F8157D">
            <w:pPr>
              <w:pStyle w:val="TableParagraph"/>
              <w:spacing w:before="8"/>
              <w:ind w:left="7" w:right="3"/>
              <w:jc w:val="center"/>
              <w:rPr>
                <w:sz w:val="16"/>
              </w:rPr>
            </w:pPr>
            <w:r>
              <w:rPr>
                <w:spacing w:val="-10"/>
                <w:sz w:val="16"/>
              </w:rPr>
              <w:t>1</w:t>
            </w:r>
          </w:p>
        </w:tc>
        <w:tc>
          <w:tcPr>
            <w:tcW w:w="266" w:type="dxa"/>
          </w:tcPr>
          <w:p w14:paraId="07A6E4A5" w14:textId="77777777" w:rsidR="00F5412A" w:rsidRDefault="00F5412A">
            <w:pPr>
              <w:pStyle w:val="TableParagraph"/>
              <w:rPr>
                <w:sz w:val="16"/>
              </w:rPr>
            </w:pPr>
          </w:p>
        </w:tc>
        <w:tc>
          <w:tcPr>
            <w:tcW w:w="2891" w:type="dxa"/>
          </w:tcPr>
          <w:p w14:paraId="289E4311" w14:textId="77777777" w:rsidR="00F5412A" w:rsidRDefault="00F8157D">
            <w:pPr>
              <w:pStyle w:val="TableParagraph"/>
              <w:spacing w:before="8"/>
              <w:ind w:left="19"/>
              <w:rPr>
                <w:sz w:val="16"/>
              </w:rPr>
            </w:pPr>
            <w:r>
              <w:rPr>
                <w:sz w:val="16"/>
              </w:rPr>
              <w:t>Prekių ir paslaugų įsigijimo</w:t>
            </w:r>
            <w:r>
              <w:rPr>
                <w:spacing w:val="40"/>
                <w:sz w:val="16"/>
              </w:rPr>
              <w:t xml:space="preserve"> </w:t>
            </w:r>
            <w:r>
              <w:rPr>
                <w:spacing w:val="-2"/>
                <w:sz w:val="16"/>
              </w:rPr>
              <w:t>išlaidos</w:t>
            </w:r>
          </w:p>
        </w:tc>
        <w:tc>
          <w:tcPr>
            <w:tcW w:w="425" w:type="dxa"/>
          </w:tcPr>
          <w:p w14:paraId="5A7FB4B2" w14:textId="77777777" w:rsidR="00F5412A" w:rsidRDefault="00F8157D">
            <w:pPr>
              <w:pStyle w:val="TableParagraph"/>
              <w:spacing w:before="8"/>
              <w:ind w:left="11"/>
              <w:jc w:val="center"/>
              <w:rPr>
                <w:sz w:val="16"/>
              </w:rPr>
            </w:pPr>
            <w:r>
              <w:rPr>
                <w:spacing w:val="-5"/>
                <w:sz w:val="16"/>
              </w:rPr>
              <w:t>16</w:t>
            </w:r>
          </w:p>
        </w:tc>
        <w:tc>
          <w:tcPr>
            <w:tcW w:w="1134" w:type="dxa"/>
          </w:tcPr>
          <w:p w14:paraId="7044027A" w14:textId="77777777" w:rsidR="00F5412A" w:rsidRDefault="00F8157D">
            <w:pPr>
              <w:pStyle w:val="TableParagraph"/>
              <w:spacing w:before="8"/>
              <w:ind w:right="6"/>
              <w:jc w:val="right"/>
              <w:rPr>
                <w:sz w:val="16"/>
              </w:rPr>
            </w:pPr>
            <w:r>
              <w:rPr>
                <w:spacing w:val="-2"/>
                <w:sz w:val="16"/>
              </w:rPr>
              <w:t>315.325,54</w:t>
            </w:r>
          </w:p>
        </w:tc>
        <w:tc>
          <w:tcPr>
            <w:tcW w:w="1134" w:type="dxa"/>
          </w:tcPr>
          <w:p w14:paraId="7C1FFF26" w14:textId="77777777" w:rsidR="00F5412A" w:rsidRDefault="00F8157D">
            <w:pPr>
              <w:pStyle w:val="TableParagraph"/>
              <w:spacing w:before="8"/>
              <w:ind w:right="7"/>
              <w:jc w:val="right"/>
              <w:rPr>
                <w:sz w:val="16"/>
              </w:rPr>
            </w:pPr>
            <w:r>
              <w:rPr>
                <w:spacing w:val="-2"/>
                <w:sz w:val="16"/>
              </w:rPr>
              <w:t>315.325,54</w:t>
            </w:r>
          </w:p>
        </w:tc>
        <w:tc>
          <w:tcPr>
            <w:tcW w:w="1219" w:type="dxa"/>
          </w:tcPr>
          <w:p w14:paraId="728C4651" w14:textId="77777777" w:rsidR="00F5412A" w:rsidRDefault="00F8157D">
            <w:pPr>
              <w:pStyle w:val="TableParagraph"/>
              <w:spacing w:before="8"/>
              <w:ind w:right="8"/>
              <w:jc w:val="right"/>
              <w:rPr>
                <w:sz w:val="16"/>
              </w:rPr>
            </w:pPr>
            <w:r>
              <w:rPr>
                <w:spacing w:val="-2"/>
                <w:sz w:val="16"/>
              </w:rPr>
              <w:t>284.037,62</w:t>
            </w:r>
          </w:p>
        </w:tc>
        <w:tc>
          <w:tcPr>
            <w:tcW w:w="1188" w:type="dxa"/>
            <w:tcBorders>
              <w:right w:val="single" w:sz="2" w:space="0" w:color="000000"/>
            </w:tcBorders>
          </w:tcPr>
          <w:p w14:paraId="0A7298D3" w14:textId="77777777" w:rsidR="00F5412A" w:rsidRDefault="00F8157D">
            <w:pPr>
              <w:pStyle w:val="TableParagraph"/>
              <w:spacing w:before="8"/>
              <w:ind w:right="7"/>
              <w:jc w:val="right"/>
              <w:rPr>
                <w:sz w:val="16"/>
              </w:rPr>
            </w:pPr>
            <w:r>
              <w:rPr>
                <w:spacing w:val="-2"/>
                <w:sz w:val="16"/>
              </w:rPr>
              <w:t>284.037,62</w:t>
            </w:r>
          </w:p>
        </w:tc>
      </w:tr>
      <w:tr w:rsidR="00F5412A" w14:paraId="52D3A83E" w14:textId="77777777">
        <w:trPr>
          <w:trHeight w:val="256"/>
        </w:trPr>
        <w:tc>
          <w:tcPr>
            <w:tcW w:w="264" w:type="dxa"/>
            <w:tcBorders>
              <w:left w:val="single" w:sz="2" w:space="0" w:color="000000"/>
            </w:tcBorders>
          </w:tcPr>
          <w:p w14:paraId="45D656A9" w14:textId="77777777" w:rsidR="00F5412A" w:rsidRDefault="00F8157D">
            <w:pPr>
              <w:pStyle w:val="TableParagraph"/>
              <w:spacing w:before="7"/>
              <w:ind w:left="2"/>
              <w:jc w:val="center"/>
              <w:rPr>
                <w:sz w:val="16"/>
              </w:rPr>
            </w:pPr>
            <w:r>
              <w:rPr>
                <w:spacing w:val="-10"/>
                <w:sz w:val="16"/>
              </w:rPr>
              <w:t>2</w:t>
            </w:r>
          </w:p>
        </w:tc>
        <w:tc>
          <w:tcPr>
            <w:tcW w:w="266" w:type="dxa"/>
          </w:tcPr>
          <w:p w14:paraId="4AC7591A" w14:textId="77777777" w:rsidR="00F5412A" w:rsidRDefault="00F8157D">
            <w:pPr>
              <w:pStyle w:val="TableParagraph"/>
              <w:spacing w:before="7"/>
              <w:ind w:left="7" w:right="5"/>
              <w:jc w:val="center"/>
              <w:rPr>
                <w:sz w:val="16"/>
              </w:rPr>
            </w:pPr>
            <w:r>
              <w:rPr>
                <w:spacing w:val="-10"/>
                <w:sz w:val="16"/>
              </w:rPr>
              <w:t>2</w:t>
            </w:r>
          </w:p>
        </w:tc>
        <w:tc>
          <w:tcPr>
            <w:tcW w:w="266" w:type="dxa"/>
          </w:tcPr>
          <w:p w14:paraId="5CB20DC4" w14:textId="77777777" w:rsidR="00F5412A" w:rsidRDefault="00F8157D">
            <w:pPr>
              <w:pStyle w:val="TableParagraph"/>
              <w:spacing w:before="7"/>
              <w:ind w:left="7" w:right="4"/>
              <w:jc w:val="center"/>
              <w:rPr>
                <w:sz w:val="16"/>
              </w:rPr>
            </w:pPr>
            <w:r>
              <w:rPr>
                <w:spacing w:val="-10"/>
                <w:sz w:val="16"/>
              </w:rPr>
              <w:t>1</w:t>
            </w:r>
          </w:p>
        </w:tc>
        <w:tc>
          <w:tcPr>
            <w:tcW w:w="266" w:type="dxa"/>
          </w:tcPr>
          <w:p w14:paraId="35C6F172" w14:textId="77777777" w:rsidR="00F5412A" w:rsidRDefault="00F8157D">
            <w:pPr>
              <w:pStyle w:val="TableParagraph"/>
              <w:spacing w:before="7"/>
              <w:ind w:left="7" w:right="4"/>
              <w:jc w:val="center"/>
              <w:rPr>
                <w:sz w:val="16"/>
              </w:rPr>
            </w:pPr>
            <w:r>
              <w:rPr>
                <w:spacing w:val="-10"/>
                <w:sz w:val="16"/>
              </w:rPr>
              <w:t>1</w:t>
            </w:r>
          </w:p>
        </w:tc>
        <w:tc>
          <w:tcPr>
            <w:tcW w:w="266" w:type="dxa"/>
          </w:tcPr>
          <w:p w14:paraId="2C2962B4" w14:textId="77777777" w:rsidR="00F5412A" w:rsidRDefault="00F8157D">
            <w:pPr>
              <w:pStyle w:val="TableParagraph"/>
              <w:spacing w:before="7"/>
              <w:ind w:left="7" w:right="3"/>
              <w:jc w:val="center"/>
              <w:rPr>
                <w:sz w:val="16"/>
              </w:rPr>
            </w:pPr>
            <w:r>
              <w:rPr>
                <w:spacing w:val="-10"/>
                <w:sz w:val="16"/>
              </w:rPr>
              <w:t>1</w:t>
            </w:r>
          </w:p>
        </w:tc>
        <w:tc>
          <w:tcPr>
            <w:tcW w:w="266" w:type="dxa"/>
          </w:tcPr>
          <w:p w14:paraId="4ABC6763" w14:textId="77777777" w:rsidR="00F5412A" w:rsidRDefault="00F8157D">
            <w:pPr>
              <w:pStyle w:val="TableParagraph"/>
              <w:spacing w:before="7"/>
              <w:ind w:left="7" w:right="2"/>
              <w:jc w:val="center"/>
              <w:rPr>
                <w:sz w:val="16"/>
              </w:rPr>
            </w:pPr>
            <w:r>
              <w:rPr>
                <w:spacing w:val="-10"/>
                <w:sz w:val="16"/>
              </w:rPr>
              <w:t>1</w:t>
            </w:r>
          </w:p>
        </w:tc>
        <w:tc>
          <w:tcPr>
            <w:tcW w:w="2891" w:type="dxa"/>
          </w:tcPr>
          <w:p w14:paraId="38D70C32" w14:textId="77777777" w:rsidR="00F5412A" w:rsidRDefault="00F8157D">
            <w:pPr>
              <w:pStyle w:val="TableParagraph"/>
              <w:spacing w:before="7"/>
              <w:ind w:left="19"/>
              <w:rPr>
                <w:sz w:val="16"/>
              </w:rPr>
            </w:pPr>
            <w:r>
              <w:rPr>
                <w:sz w:val="16"/>
              </w:rPr>
              <w:t xml:space="preserve">Mitybos </w:t>
            </w:r>
            <w:r>
              <w:rPr>
                <w:spacing w:val="-2"/>
                <w:sz w:val="16"/>
              </w:rPr>
              <w:t>išlaidos</w:t>
            </w:r>
          </w:p>
        </w:tc>
        <w:tc>
          <w:tcPr>
            <w:tcW w:w="425" w:type="dxa"/>
          </w:tcPr>
          <w:p w14:paraId="2CFB9BBA" w14:textId="77777777" w:rsidR="00F5412A" w:rsidRDefault="00F8157D">
            <w:pPr>
              <w:pStyle w:val="TableParagraph"/>
              <w:spacing w:before="7"/>
              <w:ind w:left="11"/>
              <w:jc w:val="center"/>
              <w:rPr>
                <w:sz w:val="16"/>
              </w:rPr>
            </w:pPr>
            <w:r>
              <w:rPr>
                <w:spacing w:val="-5"/>
                <w:sz w:val="16"/>
              </w:rPr>
              <w:t>17</w:t>
            </w:r>
          </w:p>
        </w:tc>
        <w:tc>
          <w:tcPr>
            <w:tcW w:w="1134" w:type="dxa"/>
          </w:tcPr>
          <w:p w14:paraId="4B9205F0" w14:textId="77777777" w:rsidR="00F5412A" w:rsidRDefault="00F8157D">
            <w:pPr>
              <w:pStyle w:val="TableParagraph"/>
              <w:spacing w:before="7"/>
              <w:ind w:right="6"/>
              <w:jc w:val="right"/>
              <w:rPr>
                <w:sz w:val="16"/>
              </w:rPr>
            </w:pPr>
            <w:r>
              <w:rPr>
                <w:spacing w:val="-2"/>
                <w:sz w:val="16"/>
              </w:rPr>
              <w:t>179.800,00</w:t>
            </w:r>
          </w:p>
        </w:tc>
        <w:tc>
          <w:tcPr>
            <w:tcW w:w="1134" w:type="dxa"/>
          </w:tcPr>
          <w:p w14:paraId="3BFA9A16" w14:textId="77777777" w:rsidR="00F5412A" w:rsidRDefault="00F8157D">
            <w:pPr>
              <w:pStyle w:val="TableParagraph"/>
              <w:spacing w:before="7"/>
              <w:ind w:right="7"/>
              <w:jc w:val="right"/>
              <w:rPr>
                <w:sz w:val="16"/>
              </w:rPr>
            </w:pPr>
            <w:r>
              <w:rPr>
                <w:spacing w:val="-2"/>
                <w:sz w:val="16"/>
              </w:rPr>
              <w:t>179.800,00</w:t>
            </w:r>
          </w:p>
        </w:tc>
        <w:tc>
          <w:tcPr>
            <w:tcW w:w="1219" w:type="dxa"/>
          </w:tcPr>
          <w:p w14:paraId="17F605ED" w14:textId="77777777" w:rsidR="00F5412A" w:rsidRDefault="00F8157D">
            <w:pPr>
              <w:pStyle w:val="TableParagraph"/>
              <w:spacing w:before="7"/>
              <w:ind w:right="8"/>
              <w:jc w:val="right"/>
              <w:rPr>
                <w:sz w:val="16"/>
              </w:rPr>
            </w:pPr>
            <w:r>
              <w:rPr>
                <w:spacing w:val="-2"/>
                <w:sz w:val="16"/>
              </w:rPr>
              <w:t>156.190,29</w:t>
            </w:r>
          </w:p>
        </w:tc>
        <w:tc>
          <w:tcPr>
            <w:tcW w:w="1188" w:type="dxa"/>
            <w:tcBorders>
              <w:right w:val="single" w:sz="2" w:space="0" w:color="000000"/>
            </w:tcBorders>
          </w:tcPr>
          <w:p w14:paraId="544E16F5" w14:textId="77777777" w:rsidR="00F5412A" w:rsidRDefault="00F8157D">
            <w:pPr>
              <w:pStyle w:val="TableParagraph"/>
              <w:spacing w:before="7"/>
              <w:ind w:right="7"/>
              <w:jc w:val="right"/>
              <w:rPr>
                <w:sz w:val="16"/>
              </w:rPr>
            </w:pPr>
            <w:r>
              <w:rPr>
                <w:spacing w:val="-2"/>
                <w:sz w:val="16"/>
              </w:rPr>
              <w:t>156.190,29</w:t>
            </w:r>
          </w:p>
        </w:tc>
      </w:tr>
      <w:tr w:rsidR="00F5412A" w14:paraId="3179086F" w14:textId="77777777">
        <w:trPr>
          <w:trHeight w:val="384"/>
        </w:trPr>
        <w:tc>
          <w:tcPr>
            <w:tcW w:w="264" w:type="dxa"/>
            <w:tcBorders>
              <w:left w:val="single" w:sz="2" w:space="0" w:color="000000"/>
            </w:tcBorders>
          </w:tcPr>
          <w:p w14:paraId="1CEA3A4D" w14:textId="77777777" w:rsidR="00F5412A" w:rsidRDefault="00F8157D">
            <w:pPr>
              <w:pStyle w:val="TableParagraph"/>
              <w:spacing w:before="7"/>
              <w:ind w:left="2"/>
              <w:jc w:val="center"/>
              <w:rPr>
                <w:sz w:val="16"/>
              </w:rPr>
            </w:pPr>
            <w:r>
              <w:rPr>
                <w:spacing w:val="-10"/>
                <w:sz w:val="16"/>
              </w:rPr>
              <w:t>2</w:t>
            </w:r>
          </w:p>
        </w:tc>
        <w:tc>
          <w:tcPr>
            <w:tcW w:w="266" w:type="dxa"/>
          </w:tcPr>
          <w:p w14:paraId="60CB6567" w14:textId="77777777" w:rsidR="00F5412A" w:rsidRDefault="00F8157D">
            <w:pPr>
              <w:pStyle w:val="TableParagraph"/>
              <w:spacing w:before="7"/>
              <w:ind w:left="7" w:right="5"/>
              <w:jc w:val="center"/>
              <w:rPr>
                <w:sz w:val="16"/>
              </w:rPr>
            </w:pPr>
            <w:r>
              <w:rPr>
                <w:spacing w:val="-10"/>
                <w:sz w:val="16"/>
              </w:rPr>
              <w:t>2</w:t>
            </w:r>
          </w:p>
        </w:tc>
        <w:tc>
          <w:tcPr>
            <w:tcW w:w="266" w:type="dxa"/>
          </w:tcPr>
          <w:p w14:paraId="75FDFA8E" w14:textId="77777777" w:rsidR="00F5412A" w:rsidRDefault="00F8157D">
            <w:pPr>
              <w:pStyle w:val="TableParagraph"/>
              <w:spacing w:before="7"/>
              <w:ind w:left="7" w:right="4"/>
              <w:jc w:val="center"/>
              <w:rPr>
                <w:sz w:val="16"/>
              </w:rPr>
            </w:pPr>
            <w:r>
              <w:rPr>
                <w:spacing w:val="-10"/>
                <w:sz w:val="16"/>
              </w:rPr>
              <w:t>1</w:t>
            </w:r>
          </w:p>
        </w:tc>
        <w:tc>
          <w:tcPr>
            <w:tcW w:w="266" w:type="dxa"/>
          </w:tcPr>
          <w:p w14:paraId="2B820722" w14:textId="77777777" w:rsidR="00F5412A" w:rsidRDefault="00F8157D">
            <w:pPr>
              <w:pStyle w:val="TableParagraph"/>
              <w:spacing w:before="7"/>
              <w:ind w:left="7" w:right="4"/>
              <w:jc w:val="center"/>
              <w:rPr>
                <w:sz w:val="16"/>
              </w:rPr>
            </w:pPr>
            <w:r>
              <w:rPr>
                <w:spacing w:val="-10"/>
                <w:sz w:val="16"/>
              </w:rPr>
              <w:t>1</w:t>
            </w:r>
          </w:p>
        </w:tc>
        <w:tc>
          <w:tcPr>
            <w:tcW w:w="266" w:type="dxa"/>
          </w:tcPr>
          <w:p w14:paraId="36586C68" w14:textId="77777777" w:rsidR="00F5412A" w:rsidRDefault="00F8157D">
            <w:pPr>
              <w:pStyle w:val="TableParagraph"/>
              <w:spacing w:before="7"/>
              <w:ind w:left="7" w:right="3"/>
              <w:jc w:val="center"/>
              <w:rPr>
                <w:sz w:val="16"/>
              </w:rPr>
            </w:pPr>
            <w:r>
              <w:rPr>
                <w:spacing w:val="-10"/>
                <w:sz w:val="16"/>
              </w:rPr>
              <w:t>1</w:t>
            </w:r>
          </w:p>
        </w:tc>
        <w:tc>
          <w:tcPr>
            <w:tcW w:w="266" w:type="dxa"/>
          </w:tcPr>
          <w:p w14:paraId="7943AF70" w14:textId="77777777" w:rsidR="00F5412A" w:rsidRDefault="00F8157D">
            <w:pPr>
              <w:pStyle w:val="TableParagraph"/>
              <w:spacing w:before="7"/>
              <w:ind w:left="7" w:right="2"/>
              <w:jc w:val="center"/>
              <w:rPr>
                <w:sz w:val="16"/>
              </w:rPr>
            </w:pPr>
            <w:r>
              <w:rPr>
                <w:spacing w:val="-10"/>
                <w:sz w:val="16"/>
              </w:rPr>
              <w:t>2</w:t>
            </w:r>
          </w:p>
        </w:tc>
        <w:tc>
          <w:tcPr>
            <w:tcW w:w="2891" w:type="dxa"/>
          </w:tcPr>
          <w:p w14:paraId="34AE5DD7" w14:textId="77777777" w:rsidR="00F5412A" w:rsidRDefault="00F8157D">
            <w:pPr>
              <w:pStyle w:val="TableParagraph"/>
              <w:spacing w:before="8" w:line="178" w:lineRule="exact"/>
              <w:ind w:left="19"/>
              <w:rPr>
                <w:sz w:val="16"/>
              </w:rPr>
            </w:pPr>
            <w:r>
              <w:rPr>
                <w:sz w:val="16"/>
              </w:rPr>
              <w:t>Medikamentų</w:t>
            </w:r>
            <w:r>
              <w:rPr>
                <w:spacing w:val="-10"/>
                <w:sz w:val="16"/>
              </w:rPr>
              <w:t xml:space="preserve"> </w:t>
            </w:r>
            <w:r>
              <w:rPr>
                <w:sz w:val="16"/>
              </w:rPr>
              <w:t>ir</w:t>
            </w:r>
            <w:r>
              <w:rPr>
                <w:spacing w:val="-10"/>
                <w:sz w:val="16"/>
              </w:rPr>
              <w:t xml:space="preserve"> </w:t>
            </w:r>
            <w:r>
              <w:rPr>
                <w:sz w:val="16"/>
              </w:rPr>
              <w:t>medicininių</w:t>
            </w:r>
            <w:r>
              <w:rPr>
                <w:spacing w:val="-10"/>
                <w:sz w:val="16"/>
              </w:rPr>
              <w:t xml:space="preserve"> </w:t>
            </w:r>
            <w:r>
              <w:rPr>
                <w:sz w:val="16"/>
              </w:rPr>
              <w:t>prekių</w:t>
            </w:r>
            <w:r>
              <w:rPr>
                <w:spacing w:val="-10"/>
                <w:sz w:val="16"/>
              </w:rPr>
              <w:t xml:space="preserve"> </w:t>
            </w:r>
            <w:r>
              <w:rPr>
                <w:sz w:val="16"/>
              </w:rPr>
              <w:t>bei</w:t>
            </w:r>
            <w:r>
              <w:rPr>
                <w:spacing w:val="40"/>
                <w:sz w:val="16"/>
              </w:rPr>
              <w:t xml:space="preserve"> </w:t>
            </w:r>
            <w:r>
              <w:rPr>
                <w:sz w:val="16"/>
              </w:rPr>
              <w:t>paslaugų įsigijimo išlaidos</w:t>
            </w:r>
          </w:p>
        </w:tc>
        <w:tc>
          <w:tcPr>
            <w:tcW w:w="425" w:type="dxa"/>
          </w:tcPr>
          <w:p w14:paraId="2052C837" w14:textId="77777777" w:rsidR="00F5412A" w:rsidRDefault="00F8157D">
            <w:pPr>
              <w:pStyle w:val="TableParagraph"/>
              <w:spacing w:before="7"/>
              <w:ind w:left="11"/>
              <w:jc w:val="center"/>
              <w:rPr>
                <w:sz w:val="16"/>
              </w:rPr>
            </w:pPr>
            <w:r>
              <w:rPr>
                <w:spacing w:val="-5"/>
                <w:sz w:val="16"/>
              </w:rPr>
              <w:t>18</w:t>
            </w:r>
          </w:p>
        </w:tc>
        <w:tc>
          <w:tcPr>
            <w:tcW w:w="1134" w:type="dxa"/>
          </w:tcPr>
          <w:p w14:paraId="22D7A7EB" w14:textId="77777777" w:rsidR="00F5412A" w:rsidRDefault="00F8157D">
            <w:pPr>
              <w:pStyle w:val="TableParagraph"/>
              <w:spacing w:before="7"/>
              <w:ind w:right="6"/>
              <w:jc w:val="right"/>
              <w:rPr>
                <w:sz w:val="16"/>
              </w:rPr>
            </w:pPr>
            <w:r>
              <w:rPr>
                <w:spacing w:val="-2"/>
                <w:sz w:val="16"/>
              </w:rPr>
              <w:t>3.300,00</w:t>
            </w:r>
          </w:p>
        </w:tc>
        <w:tc>
          <w:tcPr>
            <w:tcW w:w="1134" w:type="dxa"/>
          </w:tcPr>
          <w:p w14:paraId="4651B637" w14:textId="77777777" w:rsidR="00F5412A" w:rsidRDefault="00F8157D">
            <w:pPr>
              <w:pStyle w:val="TableParagraph"/>
              <w:spacing w:before="7"/>
              <w:ind w:right="7"/>
              <w:jc w:val="right"/>
              <w:rPr>
                <w:sz w:val="16"/>
              </w:rPr>
            </w:pPr>
            <w:r>
              <w:rPr>
                <w:spacing w:val="-2"/>
                <w:sz w:val="16"/>
              </w:rPr>
              <w:t>3.300,00</w:t>
            </w:r>
          </w:p>
        </w:tc>
        <w:tc>
          <w:tcPr>
            <w:tcW w:w="1219" w:type="dxa"/>
          </w:tcPr>
          <w:p w14:paraId="47C83FA3" w14:textId="77777777" w:rsidR="00F5412A" w:rsidRDefault="00F8157D">
            <w:pPr>
              <w:pStyle w:val="TableParagraph"/>
              <w:spacing w:before="7"/>
              <w:ind w:right="8"/>
              <w:jc w:val="right"/>
              <w:rPr>
                <w:sz w:val="16"/>
              </w:rPr>
            </w:pPr>
            <w:r>
              <w:rPr>
                <w:spacing w:val="-2"/>
                <w:sz w:val="16"/>
              </w:rPr>
              <w:t>3.200,00</w:t>
            </w:r>
          </w:p>
        </w:tc>
        <w:tc>
          <w:tcPr>
            <w:tcW w:w="1188" w:type="dxa"/>
            <w:tcBorders>
              <w:right w:val="single" w:sz="2" w:space="0" w:color="000000"/>
            </w:tcBorders>
          </w:tcPr>
          <w:p w14:paraId="683E1A04" w14:textId="77777777" w:rsidR="00F5412A" w:rsidRDefault="00F8157D">
            <w:pPr>
              <w:pStyle w:val="TableParagraph"/>
              <w:spacing w:before="7"/>
              <w:ind w:right="7"/>
              <w:jc w:val="right"/>
              <w:rPr>
                <w:sz w:val="16"/>
              </w:rPr>
            </w:pPr>
            <w:r>
              <w:rPr>
                <w:spacing w:val="-2"/>
                <w:sz w:val="16"/>
              </w:rPr>
              <w:t>3.200,00</w:t>
            </w:r>
          </w:p>
        </w:tc>
      </w:tr>
      <w:tr w:rsidR="00F5412A" w14:paraId="451709A9" w14:textId="77777777">
        <w:trPr>
          <w:trHeight w:val="384"/>
        </w:trPr>
        <w:tc>
          <w:tcPr>
            <w:tcW w:w="264" w:type="dxa"/>
            <w:tcBorders>
              <w:left w:val="single" w:sz="2" w:space="0" w:color="000000"/>
            </w:tcBorders>
          </w:tcPr>
          <w:p w14:paraId="0B456345" w14:textId="77777777" w:rsidR="00F5412A" w:rsidRDefault="00F8157D">
            <w:pPr>
              <w:pStyle w:val="TableParagraph"/>
              <w:spacing w:before="8"/>
              <w:ind w:left="2"/>
              <w:jc w:val="center"/>
              <w:rPr>
                <w:sz w:val="16"/>
              </w:rPr>
            </w:pPr>
            <w:r>
              <w:rPr>
                <w:spacing w:val="-10"/>
                <w:sz w:val="16"/>
              </w:rPr>
              <w:t>2</w:t>
            </w:r>
          </w:p>
        </w:tc>
        <w:tc>
          <w:tcPr>
            <w:tcW w:w="266" w:type="dxa"/>
          </w:tcPr>
          <w:p w14:paraId="7FFDF27A" w14:textId="77777777" w:rsidR="00F5412A" w:rsidRDefault="00F8157D">
            <w:pPr>
              <w:pStyle w:val="TableParagraph"/>
              <w:spacing w:before="8"/>
              <w:ind w:left="7" w:right="5"/>
              <w:jc w:val="center"/>
              <w:rPr>
                <w:sz w:val="16"/>
              </w:rPr>
            </w:pPr>
            <w:r>
              <w:rPr>
                <w:spacing w:val="-10"/>
                <w:sz w:val="16"/>
              </w:rPr>
              <w:t>2</w:t>
            </w:r>
          </w:p>
        </w:tc>
        <w:tc>
          <w:tcPr>
            <w:tcW w:w="266" w:type="dxa"/>
          </w:tcPr>
          <w:p w14:paraId="4C4C3D29" w14:textId="77777777" w:rsidR="00F5412A" w:rsidRDefault="00F8157D">
            <w:pPr>
              <w:pStyle w:val="TableParagraph"/>
              <w:spacing w:before="8"/>
              <w:ind w:left="7" w:right="4"/>
              <w:jc w:val="center"/>
              <w:rPr>
                <w:sz w:val="16"/>
              </w:rPr>
            </w:pPr>
            <w:r>
              <w:rPr>
                <w:spacing w:val="-10"/>
                <w:sz w:val="16"/>
              </w:rPr>
              <w:t>1</w:t>
            </w:r>
          </w:p>
        </w:tc>
        <w:tc>
          <w:tcPr>
            <w:tcW w:w="266" w:type="dxa"/>
          </w:tcPr>
          <w:p w14:paraId="23D33E10" w14:textId="77777777" w:rsidR="00F5412A" w:rsidRDefault="00F8157D">
            <w:pPr>
              <w:pStyle w:val="TableParagraph"/>
              <w:spacing w:before="8"/>
              <w:ind w:left="7" w:right="4"/>
              <w:jc w:val="center"/>
              <w:rPr>
                <w:sz w:val="16"/>
              </w:rPr>
            </w:pPr>
            <w:r>
              <w:rPr>
                <w:spacing w:val="-10"/>
                <w:sz w:val="16"/>
              </w:rPr>
              <w:t>1</w:t>
            </w:r>
          </w:p>
        </w:tc>
        <w:tc>
          <w:tcPr>
            <w:tcW w:w="266" w:type="dxa"/>
          </w:tcPr>
          <w:p w14:paraId="7A00C26D" w14:textId="77777777" w:rsidR="00F5412A" w:rsidRDefault="00F8157D">
            <w:pPr>
              <w:pStyle w:val="TableParagraph"/>
              <w:spacing w:before="8"/>
              <w:ind w:left="7" w:right="3"/>
              <w:jc w:val="center"/>
              <w:rPr>
                <w:sz w:val="16"/>
              </w:rPr>
            </w:pPr>
            <w:r>
              <w:rPr>
                <w:spacing w:val="-10"/>
                <w:sz w:val="16"/>
              </w:rPr>
              <w:t>1</w:t>
            </w:r>
          </w:p>
        </w:tc>
        <w:tc>
          <w:tcPr>
            <w:tcW w:w="266" w:type="dxa"/>
          </w:tcPr>
          <w:p w14:paraId="0A2FCEE8" w14:textId="77777777" w:rsidR="00F5412A" w:rsidRDefault="00F8157D">
            <w:pPr>
              <w:pStyle w:val="TableParagraph"/>
              <w:spacing w:before="8"/>
              <w:ind w:left="7" w:right="2"/>
              <w:jc w:val="center"/>
              <w:rPr>
                <w:sz w:val="16"/>
              </w:rPr>
            </w:pPr>
            <w:r>
              <w:rPr>
                <w:spacing w:val="-10"/>
                <w:sz w:val="16"/>
              </w:rPr>
              <w:t>5</w:t>
            </w:r>
          </w:p>
        </w:tc>
        <w:tc>
          <w:tcPr>
            <w:tcW w:w="2891" w:type="dxa"/>
          </w:tcPr>
          <w:p w14:paraId="67213EC5" w14:textId="77777777" w:rsidR="00F5412A" w:rsidRDefault="00F8157D">
            <w:pPr>
              <w:pStyle w:val="TableParagraph"/>
              <w:spacing w:before="8" w:line="181" w:lineRule="exact"/>
              <w:ind w:left="19"/>
              <w:rPr>
                <w:sz w:val="16"/>
              </w:rPr>
            </w:pPr>
            <w:r>
              <w:rPr>
                <w:sz w:val="16"/>
              </w:rPr>
              <w:t xml:space="preserve">Ryšių įrangos ir ryšių paslaugų </w:t>
            </w:r>
            <w:r>
              <w:rPr>
                <w:spacing w:val="-2"/>
                <w:sz w:val="16"/>
              </w:rPr>
              <w:t>įsigijimo</w:t>
            </w:r>
          </w:p>
          <w:p w14:paraId="0171F705" w14:textId="77777777" w:rsidR="00F5412A" w:rsidRDefault="00F8157D">
            <w:pPr>
              <w:pStyle w:val="TableParagraph"/>
              <w:spacing w:line="176" w:lineRule="exact"/>
              <w:ind w:left="19"/>
              <w:rPr>
                <w:sz w:val="16"/>
              </w:rPr>
            </w:pPr>
            <w:r>
              <w:rPr>
                <w:spacing w:val="-2"/>
                <w:sz w:val="16"/>
              </w:rPr>
              <w:t>išlaidos</w:t>
            </w:r>
          </w:p>
        </w:tc>
        <w:tc>
          <w:tcPr>
            <w:tcW w:w="425" w:type="dxa"/>
          </w:tcPr>
          <w:p w14:paraId="0C1E1A11" w14:textId="77777777" w:rsidR="00F5412A" w:rsidRDefault="00F8157D">
            <w:pPr>
              <w:pStyle w:val="TableParagraph"/>
              <w:spacing w:before="8"/>
              <w:ind w:left="11"/>
              <w:jc w:val="center"/>
              <w:rPr>
                <w:sz w:val="16"/>
              </w:rPr>
            </w:pPr>
            <w:r>
              <w:rPr>
                <w:spacing w:val="-5"/>
                <w:sz w:val="16"/>
              </w:rPr>
              <w:t>19</w:t>
            </w:r>
          </w:p>
        </w:tc>
        <w:tc>
          <w:tcPr>
            <w:tcW w:w="1134" w:type="dxa"/>
          </w:tcPr>
          <w:p w14:paraId="79DAA7D5" w14:textId="77777777" w:rsidR="00F5412A" w:rsidRDefault="00F8157D">
            <w:pPr>
              <w:pStyle w:val="TableParagraph"/>
              <w:spacing w:before="8"/>
              <w:ind w:right="6"/>
              <w:jc w:val="right"/>
              <w:rPr>
                <w:sz w:val="16"/>
              </w:rPr>
            </w:pPr>
            <w:r>
              <w:rPr>
                <w:spacing w:val="-2"/>
                <w:sz w:val="16"/>
              </w:rPr>
              <w:t>1.200,00</w:t>
            </w:r>
          </w:p>
        </w:tc>
        <w:tc>
          <w:tcPr>
            <w:tcW w:w="1134" w:type="dxa"/>
          </w:tcPr>
          <w:p w14:paraId="5465A1C8" w14:textId="77777777" w:rsidR="00F5412A" w:rsidRDefault="00F8157D">
            <w:pPr>
              <w:pStyle w:val="TableParagraph"/>
              <w:spacing w:before="8"/>
              <w:ind w:right="7"/>
              <w:jc w:val="right"/>
              <w:rPr>
                <w:sz w:val="16"/>
              </w:rPr>
            </w:pPr>
            <w:r>
              <w:rPr>
                <w:spacing w:val="-2"/>
                <w:sz w:val="16"/>
              </w:rPr>
              <w:t>1.200,00</w:t>
            </w:r>
          </w:p>
        </w:tc>
        <w:tc>
          <w:tcPr>
            <w:tcW w:w="1219" w:type="dxa"/>
          </w:tcPr>
          <w:p w14:paraId="59FC6094" w14:textId="77777777" w:rsidR="00F5412A" w:rsidRDefault="00F8157D">
            <w:pPr>
              <w:pStyle w:val="TableParagraph"/>
              <w:spacing w:before="8"/>
              <w:ind w:right="8"/>
              <w:jc w:val="right"/>
              <w:rPr>
                <w:sz w:val="16"/>
              </w:rPr>
            </w:pPr>
            <w:r>
              <w:rPr>
                <w:spacing w:val="-2"/>
                <w:sz w:val="16"/>
              </w:rPr>
              <w:t>761,70</w:t>
            </w:r>
          </w:p>
        </w:tc>
        <w:tc>
          <w:tcPr>
            <w:tcW w:w="1188" w:type="dxa"/>
            <w:tcBorders>
              <w:right w:val="single" w:sz="2" w:space="0" w:color="000000"/>
            </w:tcBorders>
          </w:tcPr>
          <w:p w14:paraId="4211EF53" w14:textId="77777777" w:rsidR="00F5412A" w:rsidRDefault="00F8157D">
            <w:pPr>
              <w:pStyle w:val="TableParagraph"/>
              <w:spacing w:before="8"/>
              <w:ind w:right="8"/>
              <w:jc w:val="right"/>
              <w:rPr>
                <w:sz w:val="16"/>
              </w:rPr>
            </w:pPr>
            <w:r>
              <w:rPr>
                <w:spacing w:val="-2"/>
                <w:sz w:val="16"/>
              </w:rPr>
              <w:t>761,70</w:t>
            </w:r>
          </w:p>
        </w:tc>
      </w:tr>
      <w:tr w:rsidR="00F5412A" w14:paraId="7083DA1E" w14:textId="77777777">
        <w:trPr>
          <w:trHeight w:val="384"/>
        </w:trPr>
        <w:tc>
          <w:tcPr>
            <w:tcW w:w="264" w:type="dxa"/>
            <w:tcBorders>
              <w:left w:val="single" w:sz="2" w:space="0" w:color="000000"/>
            </w:tcBorders>
          </w:tcPr>
          <w:p w14:paraId="1FDA6F50" w14:textId="77777777" w:rsidR="00F5412A" w:rsidRDefault="00F8157D">
            <w:pPr>
              <w:pStyle w:val="TableParagraph"/>
              <w:spacing w:before="8"/>
              <w:ind w:left="2"/>
              <w:jc w:val="center"/>
              <w:rPr>
                <w:sz w:val="16"/>
              </w:rPr>
            </w:pPr>
            <w:r>
              <w:rPr>
                <w:spacing w:val="-10"/>
                <w:sz w:val="16"/>
              </w:rPr>
              <w:t>2</w:t>
            </w:r>
          </w:p>
        </w:tc>
        <w:tc>
          <w:tcPr>
            <w:tcW w:w="266" w:type="dxa"/>
          </w:tcPr>
          <w:p w14:paraId="19ED1E84" w14:textId="77777777" w:rsidR="00F5412A" w:rsidRDefault="00F8157D">
            <w:pPr>
              <w:pStyle w:val="TableParagraph"/>
              <w:spacing w:before="8"/>
              <w:ind w:left="7" w:right="5"/>
              <w:jc w:val="center"/>
              <w:rPr>
                <w:sz w:val="16"/>
              </w:rPr>
            </w:pPr>
            <w:r>
              <w:rPr>
                <w:spacing w:val="-10"/>
                <w:sz w:val="16"/>
              </w:rPr>
              <w:t>2</w:t>
            </w:r>
          </w:p>
        </w:tc>
        <w:tc>
          <w:tcPr>
            <w:tcW w:w="266" w:type="dxa"/>
          </w:tcPr>
          <w:p w14:paraId="38B86840" w14:textId="77777777" w:rsidR="00F5412A" w:rsidRDefault="00F8157D">
            <w:pPr>
              <w:pStyle w:val="TableParagraph"/>
              <w:spacing w:before="8"/>
              <w:ind w:left="7" w:right="4"/>
              <w:jc w:val="center"/>
              <w:rPr>
                <w:sz w:val="16"/>
              </w:rPr>
            </w:pPr>
            <w:r>
              <w:rPr>
                <w:spacing w:val="-10"/>
                <w:sz w:val="16"/>
              </w:rPr>
              <w:t>1</w:t>
            </w:r>
          </w:p>
        </w:tc>
        <w:tc>
          <w:tcPr>
            <w:tcW w:w="266" w:type="dxa"/>
          </w:tcPr>
          <w:p w14:paraId="15841EDE" w14:textId="77777777" w:rsidR="00F5412A" w:rsidRDefault="00F8157D">
            <w:pPr>
              <w:pStyle w:val="TableParagraph"/>
              <w:spacing w:before="8"/>
              <w:ind w:left="7" w:right="4"/>
              <w:jc w:val="center"/>
              <w:rPr>
                <w:sz w:val="16"/>
              </w:rPr>
            </w:pPr>
            <w:r>
              <w:rPr>
                <w:spacing w:val="-10"/>
                <w:sz w:val="16"/>
              </w:rPr>
              <w:t>1</w:t>
            </w:r>
          </w:p>
        </w:tc>
        <w:tc>
          <w:tcPr>
            <w:tcW w:w="266" w:type="dxa"/>
          </w:tcPr>
          <w:p w14:paraId="08A0E64C" w14:textId="77777777" w:rsidR="00F5412A" w:rsidRDefault="00F8157D">
            <w:pPr>
              <w:pStyle w:val="TableParagraph"/>
              <w:spacing w:before="8"/>
              <w:ind w:left="7" w:right="3"/>
              <w:jc w:val="center"/>
              <w:rPr>
                <w:sz w:val="16"/>
              </w:rPr>
            </w:pPr>
            <w:r>
              <w:rPr>
                <w:spacing w:val="-10"/>
                <w:sz w:val="16"/>
              </w:rPr>
              <w:t>1</w:t>
            </w:r>
          </w:p>
        </w:tc>
        <w:tc>
          <w:tcPr>
            <w:tcW w:w="266" w:type="dxa"/>
          </w:tcPr>
          <w:p w14:paraId="1FAF9534" w14:textId="77777777" w:rsidR="00F5412A" w:rsidRDefault="00F8157D">
            <w:pPr>
              <w:pStyle w:val="TableParagraph"/>
              <w:spacing w:before="8"/>
              <w:ind w:left="7" w:right="2"/>
              <w:jc w:val="center"/>
              <w:rPr>
                <w:sz w:val="16"/>
              </w:rPr>
            </w:pPr>
            <w:r>
              <w:rPr>
                <w:spacing w:val="-10"/>
                <w:sz w:val="16"/>
              </w:rPr>
              <w:t>6</w:t>
            </w:r>
          </w:p>
        </w:tc>
        <w:tc>
          <w:tcPr>
            <w:tcW w:w="2891" w:type="dxa"/>
          </w:tcPr>
          <w:p w14:paraId="2DFBAA15" w14:textId="77777777" w:rsidR="00F5412A" w:rsidRDefault="00F8157D">
            <w:pPr>
              <w:pStyle w:val="TableParagraph"/>
              <w:spacing w:before="8" w:line="181" w:lineRule="exact"/>
              <w:ind w:left="19"/>
              <w:rPr>
                <w:sz w:val="16"/>
              </w:rPr>
            </w:pPr>
            <w:r>
              <w:rPr>
                <w:sz w:val="16"/>
              </w:rPr>
              <w:t>Transporto išlaikymo</w:t>
            </w:r>
            <w:r>
              <w:rPr>
                <w:spacing w:val="40"/>
                <w:sz w:val="16"/>
              </w:rPr>
              <w:t xml:space="preserve"> </w:t>
            </w:r>
            <w:r>
              <w:rPr>
                <w:sz w:val="16"/>
              </w:rPr>
              <w:t xml:space="preserve">ir </w:t>
            </w:r>
            <w:r>
              <w:rPr>
                <w:spacing w:val="-2"/>
                <w:sz w:val="16"/>
              </w:rPr>
              <w:t>transporto</w:t>
            </w:r>
          </w:p>
          <w:p w14:paraId="2AB8B854" w14:textId="77777777" w:rsidR="00F5412A" w:rsidRDefault="00F8157D">
            <w:pPr>
              <w:pStyle w:val="TableParagraph"/>
              <w:spacing w:line="175" w:lineRule="exact"/>
              <w:ind w:left="19"/>
              <w:rPr>
                <w:sz w:val="16"/>
              </w:rPr>
            </w:pPr>
            <w:r>
              <w:rPr>
                <w:sz w:val="16"/>
              </w:rPr>
              <w:t xml:space="preserve">paslaugų įsigijimo </w:t>
            </w:r>
            <w:r>
              <w:rPr>
                <w:spacing w:val="-2"/>
                <w:sz w:val="16"/>
              </w:rPr>
              <w:t>išlaidos</w:t>
            </w:r>
          </w:p>
        </w:tc>
        <w:tc>
          <w:tcPr>
            <w:tcW w:w="425" w:type="dxa"/>
          </w:tcPr>
          <w:p w14:paraId="0B843A0C" w14:textId="77777777" w:rsidR="00F5412A" w:rsidRDefault="00F8157D">
            <w:pPr>
              <w:pStyle w:val="TableParagraph"/>
              <w:spacing w:before="8"/>
              <w:ind w:left="11"/>
              <w:jc w:val="center"/>
              <w:rPr>
                <w:sz w:val="16"/>
              </w:rPr>
            </w:pPr>
            <w:r>
              <w:rPr>
                <w:spacing w:val="-5"/>
                <w:sz w:val="16"/>
              </w:rPr>
              <w:t>20</w:t>
            </w:r>
          </w:p>
        </w:tc>
        <w:tc>
          <w:tcPr>
            <w:tcW w:w="1134" w:type="dxa"/>
          </w:tcPr>
          <w:p w14:paraId="6AB3956E" w14:textId="77777777" w:rsidR="00F5412A" w:rsidRDefault="00F8157D">
            <w:pPr>
              <w:pStyle w:val="TableParagraph"/>
              <w:spacing w:before="8"/>
              <w:ind w:right="6"/>
              <w:jc w:val="right"/>
              <w:rPr>
                <w:sz w:val="16"/>
              </w:rPr>
            </w:pPr>
            <w:r>
              <w:rPr>
                <w:spacing w:val="-2"/>
                <w:sz w:val="16"/>
              </w:rPr>
              <w:t>9.600,00</w:t>
            </w:r>
          </w:p>
        </w:tc>
        <w:tc>
          <w:tcPr>
            <w:tcW w:w="1134" w:type="dxa"/>
          </w:tcPr>
          <w:p w14:paraId="06788A36" w14:textId="77777777" w:rsidR="00F5412A" w:rsidRDefault="00F8157D">
            <w:pPr>
              <w:pStyle w:val="TableParagraph"/>
              <w:spacing w:before="8"/>
              <w:ind w:right="7"/>
              <w:jc w:val="right"/>
              <w:rPr>
                <w:sz w:val="16"/>
              </w:rPr>
            </w:pPr>
            <w:r>
              <w:rPr>
                <w:spacing w:val="-2"/>
                <w:sz w:val="16"/>
              </w:rPr>
              <w:t>9.600,00</w:t>
            </w:r>
          </w:p>
        </w:tc>
        <w:tc>
          <w:tcPr>
            <w:tcW w:w="1219" w:type="dxa"/>
          </w:tcPr>
          <w:p w14:paraId="595AE6A6" w14:textId="77777777" w:rsidR="00F5412A" w:rsidRDefault="00F8157D">
            <w:pPr>
              <w:pStyle w:val="TableParagraph"/>
              <w:spacing w:before="8"/>
              <w:ind w:right="8"/>
              <w:jc w:val="right"/>
              <w:rPr>
                <w:sz w:val="16"/>
              </w:rPr>
            </w:pPr>
            <w:r>
              <w:rPr>
                <w:spacing w:val="-2"/>
                <w:sz w:val="16"/>
              </w:rPr>
              <w:t>9.600,00</w:t>
            </w:r>
          </w:p>
        </w:tc>
        <w:tc>
          <w:tcPr>
            <w:tcW w:w="1188" w:type="dxa"/>
            <w:tcBorders>
              <w:right w:val="single" w:sz="2" w:space="0" w:color="000000"/>
            </w:tcBorders>
          </w:tcPr>
          <w:p w14:paraId="0F4F4E84" w14:textId="77777777" w:rsidR="00F5412A" w:rsidRDefault="00F8157D">
            <w:pPr>
              <w:pStyle w:val="TableParagraph"/>
              <w:spacing w:before="8"/>
              <w:ind w:right="7"/>
              <w:jc w:val="right"/>
              <w:rPr>
                <w:sz w:val="16"/>
              </w:rPr>
            </w:pPr>
            <w:r>
              <w:rPr>
                <w:spacing w:val="-2"/>
                <w:sz w:val="16"/>
              </w:rPr>
              <w:t>9.600,00</w:t>
            </w:r>
          </w:p>
        </w:tc>
      </w:tr>
      <w:tr w:rsidR="00F5412A" w14:paraId="11CD9EF2" w14:textId="77777777">
        <w:trPr>
          <w:trHeight w:val="256"/>
        </w:trPr>
        <w:tc>
          <w:tcPr>
            <w:tcW w:w="264" w:type="dxa"/>
            <w:tcBorders>
              <w:left w:val="single" w:sz="2" w:space="0" w:color="000000"/>
              <w:bottom w:val="single" w:sz="2" w:space="0" w:color="000000"/>
            </w:tcBorders>
          </w:tcPr>
          <w:p w14:paraId="0D53ABA2" w14:textId="77777777" w:rsidR="00F5412A" w:rsidRDefault="00F8157D">
            <w:pPr>
              <w:pStyle w:val="TableParagraph"/>
              <w:spacing w:before="8"/>
              <w:ind w:left="2"/>
              <w:jc w:val="center"/>
              <w:rPr>
                <w:sz w:val="16"/>
              </w:rPr>
            </w:pPr>
            <w:r>
              <w:rPr>
                <w:spacing w:val="-10"/>
                <w:sz w:val="16"/>
              </w:rPr>
              <w:t>2</w:t>
            </w:r>
          </w:p>
        </w:tc>
        <w:tc>
          <w:tcPr>
            <w:tcW w:w="266" w:type="dxa"/>
            <w:tcBorders>
              <w:bottom w:val="single" w:sz="2" w:space="0" w:color="000000"/>
            </w:tcBorders>
          </w:tcPr>
          <w:p w14:paraId="5DEC2DB5" w14:textId="77777777" w:rsidR="00F5412A" w:rsidRDefault="00F8157D">
            <w:pPr>
              <w:pStyle w:val="TableParagraph"/>
              <w:spacing w:before="8"/>
              <w:ind w:left="7" w:right="5"/>
              <w:jc w:val="center"/>
              <w:rPr>
                <w:sz w:val="16"/>
              </w:rPr>
            </w:pPr>
            <w:r>
              <w:rPr>
                <w:spacing w:val="-10"/>
                <w:sz w:val="16"/>
              </w:rPr>
              <w:t>2</w:t>
            </w:r>
          </w:p>
        </w:tc>
        <w:tc>
          <w:tcPr>
            <w:tcW w:w="266" w:type="dxa"/>
            <w:tcBorders>
              <w:bottom w:val="single" w:sz="2" w:space="0" w:color="000000"/>
            </w:tcBorders>
          </w:tcPr>
          <w:p w14:paraId="48A25A03" w14:textId="77777777" w:rsidR="00F5412A" w:rsidRDefault="00F8157D">
            <w:pPr>
              <w:pStyle w:val="TableParagraph"/>
              <w:spacing w:before="8"/>
              <w:ind w:left="7" w:right="4"/>
              <w:jc w:val="center"/>
              <w:rPr>
                <w:sz w:val="16"/>
              </w:rPr>
            </w:pPr>
            <w:r>
              <w:rPr>
                <w:spacing w:val="-10"/>
                <w:sz w:val="16"/>
              </w:rPr>
              <w:t>1</w:t>
            </w:r>
          </w:p>
        </w:tc>
        <w:tc>
          <w:tcPr>
            <w:tcW w:w="266" w:type="dxa"/>
            <w:tcBorders>
              <w:bottom w:val="single" w:sz="2" w:space="0" w:color="000000"/>
            </w:tcBorders>
          </w:tcPr>
          <w:p w14:paraId="1763F617" w14:textId="77777777" w:rsidR="00F5412A" w:rsidRDefault="00F8157D">
            <w:pPr>
              <w:pStyle w:val="TableParagraph"/>
              <w:spacing w:before="8"/>
              <w:ind w:left="7" w:right="4"/>
              <w:jc w:val="center"/>
              <w:rPr>
                <w:sz w:val="16"/>
              </w:rPr>
            </w:pPr>
            <w:r>
              <w:rPr>
                <w:spacing w:val="-10"/>
                <w:sz w:val="16"/>
              </w:rPr>
              <w:t>1</w:t>
            </w:r>
          </w:p>
        </w:tc>
        <w:tc>
          <w:tcPr>
            <w:tcW w:w="266" w:type="dxa"/>
            <w:tcBorders>
              <w:bottom w:val="single" w:sz="2" w:space="0" w:color="000000"/>
            </w:tcBorders>
          </w:tcPr>
          <w:p w14:paraId="70E49164" w14:textId="77777777" w:rsidR="00F5412A" w:rsidRDefault="00F8157D">
            <w:pPr>
              <w:pStyle w:val="TableParagraph"/>
              <w:spacing w:before="8"/>
              <w:ind w:left="7" w:right="3"/>
              <w:jc w:val="center"/>
              <w:rPr>
                <w:sz w:val="16"/>
              </w:rPr>
            </w:pPr>
            <w:r>
              <w:rPr>
                <w:spacing w:val="-10"/>
                <w:sz w:val="16"/>
              </w:rPr>
              <w:t>1</w:t>
            </w:r>
          </w:p>
        </w:tc>
        <w:tc>
          <w:tcPr>
            <w:tcW w:w="266" w:type="dxa"/>
            <w:tcBorders>
              <w:bottom w:val="single" w:sz="2" w:space="0" w:color="000000"/>
            </w:tcBorders>
          </w:tcPr>
          <w:p w14:paraId="0BAA9CA5" w14:textId="77777777" w:rsidR="00F5412A" w:rsidRDefault="00F8157D">
            <w:pPr>
              <w:pStyle w:val="TableParagraph"/>
              <w:spacing w:before="8"/>
              <w:ind w:left="7"/>
              <w:jc w:val="center"/>
              <w:rPr>
                <w:sz w:val="16"/>
              </w:rPr>
            </w:pPr>
            <w:r>
              <w:rPr>
                <w:spacing w:val="-5"/>
                <w:sz w:val="16"/>
              </w:rPr>
              <w:t>11</w:t>
            </w:r>
          </w:p>
        </w:tc>
        <w:tc>
          <w:tcPr>
            <w:tcW w:w="2891" w:type="dxa"/>
            <w:tcBorders>
              <w:bottom w:val="single" w:sz="2" w:space="0" w:color="000000"/>
            </w:tcBorders>
          </w:tcPr>
          <w:p w14:paraId="2B482E66" w14:textId="77777777" w:rsidR="00F5412A" w:rsidRDefault="00F8157D">
            <w:pPr>
              <w:pStyle w:val="TableParagraph"/>
              <w:spacing w:before="8"/>
              <w:ind w:left="19"/>
              <w:rPr>
                <w:sz w:val="16"/>
              </w:rPr>
            </w:pPr>
            <w:r>
              <w:rPr>
                <w:sz w:val="16"/>
              </w:rPr>
              <w:t xml:space="preserve">Komandiruočių </w:t>
            </w:r>
            <w:r>
              <w:rPr>
                <w:spacing w:val="-2"/>
                <w:sz w:val="16"/>
              </w:rPr>
              <w:t>išlaidos</w:t>
            </w:r>
          </w:p>
        </w:tc>
        <w:tc>
          <w:tcPr>
            <w:tcW w:w="425" w:type="dxa"/>
            <w:tcBorders>
              <w:bottom w:val="single" w:sz="2" w:space="0" w:color="000000"/>
            </w:tcBorders>
          </w:tcPr>
          <w:p w14:paraId="0B28CB56" w14:textId="77777777" w:rsidR="00F5412A" w:rsidRDefault="00F8157D">
            <w:pPr>
              <w:pStyle w:val="TableParagraph"/>
              <w:spacing w:before="8"/>
              <w:ind w:left="11"/>
              <w:jc w:val="center"/>
              <w:rPr>
                <w:sz w:val="16"/>
              </w:rPr>
            </w:pPr>
            <w:r>
              <w:rPr>
                <w:spacing w:val="-5"/>
                <w:sz w:val="16"/>
              </w:rPr>
              <w:t>22</w:t>
            </w:r>
          </w:p>
        </w:tc>
        <w:tc>
          <w:tcPr>
            <w:tcW w:w="1134" w:type="dxa"/>
            <w:tcBorders>
              <w:bottom w:val="single" w:sz="2" w:space="0" w:color="000000"/>
            </w:tcBorders>
          </w:tcPr>
          <w:p w14:paraId="370D5246" w14:textId="77777777" w:rsidR="00F5412A" w:rsidRDefault="00F8157D">
            <w:pPr>
              <w:pStyle w:val="TableParagraph"/>
              <w:spacing w:before="8"/>
              <w:ind w:right="7"/>
              <w:jc w:val="right"/>
              <w:rPr>
                <w:sz w:val="16"/>
              </w:rPr>
            </w:pPr>
            <w:r>
              <w:rPr>
                <w:spacing w:val="-2"/>
                <w:sz w:val="16"/>
              </w:rPr>
              <w:t>200,00</w:t>
            </w:r>
          </w:p>
        </w:tc>
        <w:tc>
          <w:tcPr>
            <w:tcW w:w="1134" w:type="dxa"/>
            <w:tcBorders>
              <w:bottom w:val="single" w:sz="2" w:space="0" w:color="000000"/>
            </w:tcBorders>
          </w:tcPr>
          <w:p w14:paraId="151A0B78" w14:textId="77777777" w:rsidR="00F5412A" w:rsidRDefault="00F8157D">
            <w:pPr>
              <w:pStyle w:val="TableParagraph"/>
              <w:spacing w:before="8"/>
              <w:ind w:right="8"/>
              <w:jc w:val="right"/>
              <w:rPr>
                <w:sz w:val="16"/>
              </w:rPr>
            </w:pPr>
            <w:r>
              <w:rPr>
                <w:spacing w:val="-2"/>
                <w:sz w:val="16"/>
              </w:rPr>
              <w:t>200,00</w:t>
            </w:r>
          </w:p>
        </w:tc>
        <w:tc>
          <w:tcPr>
            <w:tcW w:w="1219" w:type="dxa"/>
            <w:tcBorders>
              <w:bottom w:val="single" w:sz="2" w:space="0" w:color="000000"/>
            </w:tcBorders>
          </w:tcPr>
          <w:p w14:paraId="2336AB60" w14:textId="77777777" w:rsidR="00F5412A" w:rsidRDefault="00F8157D">
            <w:pPr>
              <w:pStyle w:val="TableParagraph"/>
              <w:spacing w:before="8"/>
              <w:ind w:right="8"/>
              <w:jc w:val="right"/>
              <w:rPr>
                <w:sz w:val="16"/>
              </w:rPr>
            </w:pPr>
            <w:r>
              <w:rPr>
                <w:spacing w:val="-2"/>
                <w:sz w:val="16"/>
              </w:rPr>
              <w:t>200,00</w:t>
            </w:r>
          </w:p>
        </w:tc>
        <w:tc>
          <w:tcPr>
            <w:tcW w:w="1188" w:type="dxa"/>
            <w:tcBorders>
              <w:bottom w:val="single" w:sz="2" w:space="0" w:color="000000"/>
              <w:right w:val="single" w:sz="2" w:space="0" w:color="000000"/>
            </w:tcBorders>
          </w:tcPr>
          <w:p w14:paraId="03593EDF" w14:textId="77777777" w:rsidR="00F5412A" w:rsidRDefault="00F8157D">
            <w:pPr>
              <w:pStyle w:val="TableParagraph"/>
              <w:spacing w:before="8"/>
              <w:ind w:right="8"/>
              <w:jc w:val="right"/>
              <w:rPr>
                <w:sz w:val="16"/>
              </w:rPr>
            </w:pPr>
            <w:r>
              <w:rPr>
                <w:spacing w:val="-2"/>
                <w:sz w:val="16"/>
              </w:rPr>
              <w:t>200,00</w:t>
            </w:r>
          </w:p>
        </w:tc>
      </w:tr>
    </w:tbl>
    <w:p w14:paraId="18576AA8" w14:textId="77777777" w:rsidR="00F5412A" w:rsidRDefault="00F5412A">
      <w:pPr>
        <w:pStyle w:val="TableParagraph"/>
        <w:jc w:val="right"/>
        <w:rPr>
          <w:sz w:val="16"/>
        </w:rPr>
        <w:sectPr w:rsidR="00F5412A">
          <w:headerReference w:type="default" r:id="rId266"/>
          <w:footerReference w:type="default" r:id="rId267"/>
          <w:pgSz w:w="11910" w:h="16840"/>
          <w:pgMar w:top="1040" w:right="424" w:bottom="800" w:left="1417" w:header="0" w:footer="610" w:gutter="0"/>
          <w:pgNumType w:start="1"/>
          <w:cols w:space="1296"/>
        </w:sectPr>
      </w:pPr>
    </w:p>
    <w:p w14:paraId="6CA3601B" w14:textId="77777777" w:rsidR="00F5412A" w:rsidRDefault="00F8157D">
      <w:pPr>
        <w:spacing w:before="64"/>
        <w:ind w:right="655"/>
        <w:jc w:val="right"/>
        <w:rPr>
          <w:sz w:val="18"/>
        </w:rPr>
      </w:pPr>
      <w:r>
        <w:rPr>
          <w:spacing w:val="-2"/>
          <w:sz w:val="18"/>
        </w:rPr>
        <w:lastRenderedPageBreak/>
        <w:t>Kodas</w:t>
      </w:r>
    </w:p>
    <w:p w14:paraId="52AAEB09" w14:textId="77777777" w:rsidR="00F5412A" w:rsidRDefault="00F5412A">
      <w:pPr>
        <w:pStyle w:val="Pagrindinistekstas"/>
        <w:rPr>
          <w:sz w:val="18"/>
        </w:rPr>
      </w:pPr>
    </w:p>
    <w:p w14:paraId="0207A299" w14:textId="77777777" w:rsidR="00F5412A" w:rsidRDefault="00F5412A">
      <w:pPr>
        <w:pStyle w:val="Pagrindinistekstas"/>
        <w:rPr>
          <w:sz w:val="18"/>
        </w:rPr>
      </w:pPr>
    </w:p>
    <w:p w14:paraId="79F57164" w14:textId="77777777" w:rsidR="00F5412A" w:rsidRDefault="00F5412A">
      <w:pPr>
        <w:pStyle w:val="Pagrindinistekstas"/>
        <w:rPr>
          <w:sz w:val="18"/>
        </w:rPr>
      </w:pPr>
    </w:p>
    <w:p w14:paraId="580BF0CE" w14:textId="77777777" w:rsidR="00F5412A" w:rsidRDefault="00F5412A">
      <w:pPr>
        <w:pStyle w:val="Pagrindinistekstas"/>
        <w:rPr>
          <w:sz w:val="18"/>
        </w:rPr>
      </w:pPr>
    </w:p>
    <w:p w14:paraId="5D21F9C2" w14:textId="77777777" w:rsidR="00F5412A" w:rsidRDefault="00F5412A">
      <w:pPr>
        <w:pStyle w:val="Pagrindinistekstas"/>
        <w:spacing w:before="132"/>
        <w:rPr>
          <w:sz w:val="18"/>
        </w:rPr>
      </w:pPr>
    </w:p>
    <w:p w14:paraId="7B776908" w14:textId="77777777" w:rsidR="00F5412A" w:rsidRDefault="00F8157D">
      <w:pPr>
        <w:spacing w:line="326" w:lineRule="auto"/>
        <w:ind w:left="3568" w:right="4988" w:hanging="1"/>
        <w:jc w:val="center"/>
        <w:rPr>
          <w:sz w:val="18"/>
        </w:rPr>
      </w:pPr>
      <w:r>
        <w:rPr>
          <w:noProof/>
          <w:sz w:val="18"/>
        </w:rPr>
        <mc:AlternateContent>
          <mc:Choice Requires="wps">
            <w:drawing>
              <wp:anchor distT="0" distB="0" distL="0" distR="0" simplePos="0" relativeHeight="15812608" behindDoc="0" locked="0" layoutInCell="1" allowOverlap="1" wp14:anchorId="203F6D97" wp14:editId="3C5BFB0B">
                <wp:simplePos x="0" y="0"/>
                <wp:positionH relativeFrom="page">
                  <wp:posOffset>4093654</wp:posOffset>
                </wp:positionH>
                <wp:positionV relativeFrom="paragraph">
                  <wp:posOffset>-734488</wp:posOffset>
                </wp:positionV>
                <wp:extent cx="3051175" cy="107315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1175" cy="1073150"/>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134"/>
                              <w:gridCol w:w="1219"/>
                              <w:gridCol w:w="1188"/>
                            </w:tblGrid>
                            <w:tr w:rsidR="00F5412A" w14:paraId="08AD7FC0" w14:textId="77777777">
                              <w:trPr>
                                <w:trHeight w:val="255"/>
                              </w:trPr>
                              <w:tc>
                                <w:tcPr>
                                  <w:tcW w:w="3487" w:type="dxa"/>
                                  <w:gridSpan w:val="3"/>
                                  <w:vMerge w:val="restart"/>
                                  <w:tcBorders>
                                    <w:top w:val="nil"/>
                                    <w:left w:val="nil"/>
                                  </w:tcBorders>
                                </w:tcPr>
                                <w:p w14:paraId="0591EE89" w14:textId="77777777" w:rsidR="00F5412A" w:rsidRDefault="00F8157D">
                                  <w:pPr>
                                    <w:pStyle w:val="TableParagraph"/>
                                    <w:spacing w:before="19"/>
                                    <w:ind w:right="7"/>
                                    <w:jc w:val="right"/>
                                    <w:rPr>
                                      <w:sz w:val="18"/>
                                    </w:rPr>
                                  </w:pPr>
                                  <w:r>
                                    <w:rPr>
                                      <w:spacing w:val="-2"/>
                                      <w:sz w:val="18"/>
                                    </w:rPr>
                                    <w:t>Ministerijos/Savivaldybės</w:t>
                                  </w:r>
                                </w:p>
                                <w:p w14:paraId="4A78BF42" w14:textId="77777777" w:rsidR="00F5412A" w:rsidRDefault="00F8157D">
                                  <w:pPr>
                                    <w:pStyle w:val="TableParagraph"/>
                                    <w:spacing w:before="74"/>
                                    <w:ind w:right="8"/>
                                    <w:jc w:val="right"/>
                                    <w:rPr>
                                      <w:sz w:val="18"/>
                                    </w:rPr>
                                  </w:pPr>
                                  <w:r>
                                    <w:rPr>
                                      <w:spacing w:val="-2"/>
                                      <w:sz w:val="18"/>
                                    </w:rPr>
                                    <w:t>Departamento</w:t>
                                  </w:r>
                                </w:p>
                                <w:p w14:paraId="154E1761" w14:textId="77777777" w:rsidR="00F5412A" w:rsidRDefault="00F8157D">
                                  <w:pPr>
                                    <w:pStyle w:val="TableParagraph"/>
                                    <w:spacing w:before="79"/>
                                    <w:ind w:right="8"/>
                                    <w:jc w:val="right"/>
                                    <w:rPr>
                                      <w:sz w:val="18"/>
                                    </w:rPr>
                                  </w:pPr>
                                  <w:r>
                                    <w:rPr>
                                      <w:spacing w:val="-2"/>
                                      <w:sz w:val="18"/>
                                    </w:rPr>
                                    <w:t>Įstaigos</w:t>
                                  </w:r>
                                </w:p>
                              </w:tc>
                              <w:tc>
                                <w:tcPr>
                                  <w:tcW w:w="1188" w:type="dxa"/>
                                  <w:tcBorders>
                                    <w:right w:val="single" w:sz="2" w:space="0" w:color="000000"/>
                                  </w:tcBorders>
                                </w:tcPr>
                                <w:p w14:paraId="6FE393E4" w14:textId="77777777" w:rsidR="00F5412A" w:rsidRDefault="00F8157D">
                                  <w:pPr>
                                    <w:pStyle w:val="TableParagraph"/>
                                    <w:spacing w:before="19"/>
                                    <w:ind w:right="8"/>
                                    <w:jc w:val="right"/>
                                    <w:rPr>
                                      <w:sz w:val="18"/>
                                    </w:rPr>
                                  </w:pPr>
                                  <w:r>
                                    <w:rPr>
                                      <w:spacing w:val="-2"/>
                                      <w:sz w:val="18"/>
                                    </w:rPr>
                                    <w:t>100212</w:t>
                                  </w:r>
                                </w:p>
                              </w:tc>
                            </w:tr>
                            <w:tr w:rsidR="00F5412A" w14:paraId="21C94E2D" w14:textId="77777777">
                              <w:trPr>
                                <w:trHeight w:val="285"/>
                              </w:trPr>
                              <w:tc>
                                <w:tcPr>
                                  <w:tcW w:w="3487" w:type="dxa"/>
                                  <w:gridSpan w:val="3"/>
                                  <w:vMerge/>
                                  <w:tcBorders>
                                    <w:top w:val="nil"/>
                                    <w:left w:val="nil"/>
                                  </w:tcBorders>
                                </w:tcPr>
                                <w:p w14:paraId="030AAE36" w14:textId="77777777" w:rsidR="00F5412A" w:rsidRDefault="00F5412A">
                                  <w:pPr>
                                    <w:rPr>
                                      <w:sz w:val="2"/>
                                      <w:szCs w:val="2"/>
                                    </w:rPr>
                                  </w:pPr>
                                </w:p>
                              </w:tc>
                              <w:tc>
                                <w:tcPr>
                                  <w:tcW w:w="1188" w:type="dxa"/>
                                  <w:tcBorders>
                                    <w:right w:val="single" w:sz="2" w:space="0" w:color="000000"/>
                                  </w:tcBorders>
                                </w:tcPr>
                                <w:p w14:paraId="4BCA0FB4" w14:textId="77777777" w:rsidR="00F5412A" w:rsidRDefault="00F5412A">
                                  <w:pPr>
                                    <w:pStyle w:val="TableParagraph"/>
                                    <w:rPr>
                                      <w:sz w:val="16"/>
                                    </w:rPr>
                                  </w:pPr>
                                </w:p>
                              </w:tc>
                            </w:tr>
                            <w:tr w:rsidR="00F5412A" w14:paraId="00A4E4AF" w14:textId="77777777">
                              <w:trPr>
                                <w:trHeight w:val="270"/>
                              </w:trPr>
                              <w:tc>
                                <w:tcPr>
                                  <w:tcW w:w="3487" w:type="dxa"/>
                                  <w:gridSpan w:val="3"/>
                                  <w:vMerge/>
                                  <w:tcBorders>
                                    <w:top w:val="nil"/>
                                    <w:left w:val="nil"/>
                                  </w:tcBorders>
                                </w:tcPr>
                                <w:p w14:paraId="42C8E066" w14:textId="77777777" w:rsidR="00F5412A" w:rsidRDefault="00F5412A">
                                  <w:pPr>
                                    <w:rPr>
                                      <w:sz w:val="2"/>
                                      <w:szCs w:val="2"/>
                                    </w:rPr>
                                  </w:pPr>
                                </w:p>
                              </w:tc>
                              <w:tc>
                                <w:tcPr>
                                  <w:tcW w:w="1188" w:type="dxa"/>
                                  <w:tcBorders>
                                    <w:right w:val="single" w:sz="2" w:space="0" w:color="000000"/>
                                  </w:tcBorders>
                                </w:tcPr>
                                <w:p w14:paraId="2F5590E8" w14:textId="77777777" w:rsidR="00F5412A" w:rsidRDefault="00F8157D">
                                  <w:pPr>
                                    <w:pStyle w:val="TableParagraph"/>
                                    <w:spacing w:before="28"/>
                                    <w:ind w:right="8"/>
                                    <w:jc w:val="right"/>
                                    <w:rPr>
                                      <w:sz w:val="18"/>
                                    </w:rPr>
                                  </w:pPr>
                                  <w:r>
                                    <w:rPr>
                                      <w:spacing w:val="-2"/>
                                      <w:sz w:val="18"/>
                                    </w:rPr>
                                    <w:t>248209780</w:t>
                                  </w:r>
                                </w:p>
                              </w:tc>
                            </w:tr>
                            <w:tr w:rsidR="00F5412A" w14:paraId="4B6BAC1F" w14:textId="77777777">
                              <w:trPr>
                                <w:trHeight w:val="270"/>
                              </w:trPr>
                              <w:tc>
                                <w:tcPr>
                                  <w:tcW w:w="2268" w:type="dxa"/>
                                  <w:gridSpan w:val="2"/>
                                  <w:tcBorders>
                                    <w:top w:val="nil"/>
                                    <w:left w:val="nil"/>
                                  </w:tcBorders>
                                </w:tcPr>
                                <w:p w14:paraId="50E5BD3A" w14:textId="77777777" w:rsidR="00F5412A" w:rsidRDefault="00F8157D">
                                  <w:pPr>
                                    <w:pStyle w:val="TableParagraph"/>
                                    <w:spacing w:before="27"/>
                                    <w:ind w:left="1471"/>
                                    <w:rPr>
                                      <w:sz w:val="18"/>
                                    </w:rPr>
                                  </w:pPr>
                                  <w:r>
                                    <w:rPr>
                                      <w:spacing w:val="-2"/>
                                      <w:sz w:val="18"/>
                                    </w:rPr>
                                    <w:t>Programos</w:t>
                                  </w:r>
                                </w:p>
                              </w:tc>
                              <w:tc>
                                <w:tcPr>
                                  <w:tcW w:w="2407" w:type="dxa"/>
                                  <w:gridSpan w:val="2"/>
                                  <w:tcBorders>
                                    <w:right w:val="single" w:sz="2" w:space="0" w:color="000000"/>
                                  </w:tcBorders>
                                </w:tcPr>
                                <w:p w14:paraId="189947FE" w14:textId="77777777" w:rsidR="00F5412A" w:rsidRDefault="00F5412A">
                                  <w:pPr>
                                    <w:pStyle w:val="TableParagraph"/>
                                    <w:rPr>
                                      <w:sz w:val="16"/>
                                    </w:rPr>
                                  </w:pPr>
                                </w:p>
                              </w:tc>
                            </w:tr>
                            <w:tr w:rsidR="00F5412A" w14:paraId="12BD86C4" w14:textId="77777777">
                              <w:trPr>
                                <w:trHeight w:val="270"/>
                              </w:trPr>
                              <w:tc>
                                <w:tcPr>
                                  <w:tcW w:w="4675" w:type="dxa"/>
                                  <w:gridSpan w:val="4"/>
                                  <w:tcBorders>
                                    <w:right w:val="single" w:sz="2" w:space="0" w:color="000000"/>
                                  </w:tcBorders>
                                </w:tcPr>
                                <w:p w14:paraId="7CB6FAB9" w14:textId="77777777" w:rsidR="00F5412A" w:rsidRDefault="00F5412A">
                                  <w:pPr>
                                    <w:pStyle w:val="TableParagraph"/>
                                    <w:rPr>
                                      <w:sz w:val="16"/>
                                    </w:rPr>
                                  </w:pPr>
                                </w:p>
                              </w:tc>
                            </w:tr>
                            <w:tr w:rsidR="00F5412A" w14:paraId="5171C461" w14:textId="77777777">
                              <w:trPr>
                                <w:trHeight w:val="270"/>
                              </w:trPr>
                              <w:tc>
                                <w:tcPr>
                                  <w:tcW w:w="1134" w:type="dxa"/>
                                </w:tcPr>
                                <w:p w14:paraId="0BE7D4EA" w14:textId="77777777" w:rsidR="00F5412A" w:rsidRDefault="00F5412A">
                                  <w:pPr>
                                    <w:pStyle w:val="TableParagraph"/>
                                    <w:rPr>
                                      <w:sz w:val="16"/>
                                    </w:rPr>
                                  </w:pPr>
                                </w:p>
                              </w:tc>
                              <w:tc>
                                <w:tcPr>
                                  <w:tcW w:w="1134" w:type="dxa"/>
                                </w:tcPr>
                                <w:p w14:paraId="57DFC1F7" w14:textId="77777777" w:rsidR="00F5412A" w:rsidRDefault="00F5412A">
                                  <w:pPr>
                                    <w:pStyle w:val="TableParagraph"/>
                                    <w:rPr>
                                      <w:sz w:val="16"/>
                                    </w:rPr>
                                  </w:pPr>
                                </w:p>
                              </w:tc>
                              <w:tc>
                                <w:tcPr>
                                  <w:tcW w:w="1219" w:type="dxa"/>
                                </w:tcPr>
                                <w:p w14:paraId="3E20F9F8" w14:textId="77777777" w:rsidR="00F5412A" w:rsidRDefault="00F5412A">
                                  <w:pPr>
                                    <w:pStyle w:val="TableParagraph"/>
                                    <w:rPr>
                                      <w:sz w:val="16"/>
                                    </w:rPr>
                                  </w:pPr>
                                </w:p>
                              </w:tc>
                              <w:tc>
                                <w:tcPr>
                                  <w:tcW w:w="1188" w:type="dxa"/>
                                  <w:tcBorders>
                                    <w:right w:val="single" w:sz="2" w:space="0" w:color="000000"/>
                                  </w:tcBorders>
                                </w:tcPr>
                                <w:p w14:paraId="122285C0" w14:textId="77777777" w:rsidR="00F5412A" w:rsidRDefault="00F5412A">
                                  <w:pPr>
                                    <w:pStyle w:val="TableParagraph"/>
                                    <w:rPr>
                                      <w:sz w:val="16"/>
                                    </w:rPr>
                                  </w:pPr>
                                </w:p>
                              </w:tc>
                            </w:tr>
                          </w:tbl>
                          <w:p w14:paraId="1487AED5"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203F6D97" id="Textbox 418" o:spid="_x0000_s1054" type="#_x0000_t202" style="position:absolute;left:0;text-align:left;margin-left:322.35pt;margin-top:-57.85pt;width:240.25pt;height:84.5pt;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134"/>
                        <w:gridCol w:w="1219"/>
                        <w:gridCol w:w="1188"/>
                      </w:tblGrid>
                      <w:tr w:rsidR="00F5412A" w14:paraId="08AD7FC0" w14:textId="77777777">
                        <w:trPr>
                          <w:trHeight w:val="255"/>
                        </w:trPr>
                        <w:tc>
                          <w:tcPr>
                            <w:tcW w:w="3487" w:type="dxa"/>
                            <w:gridSpan w:val="3"/>
                            <w:vMerge w:val="restart"/>
                            <w:tcBorders>
                              <w:top w:val="nil"/>
                              <w:left w:val="nil"/>
                            </w:tcBorders>
                          </w:tcPr>
                          <w:p w14:paraId="0591EE89" w14:textId="77777777" w:rsidR="00F5412A" w:rsidRDefault="00F8157D">
                            <w:pPr>
                              <w:pStyle w:val="TableParagraph"/>
                              <w:spacing w:before="19"/>
                              <w:ind w:right="7"/>
                              <w:jc w:val="right"/>
                              <w:rPr>
                                <w:sz w:val="18"/>
                              </w:rPr>
                            </w:pPr>
                            <w:r>
                              <w:rPr>
                                <w:spacing w:val="-2"/>
                                <w:sz w:val="18"/>
                              </w:rPr>
                              <w:t>Ministerijos/Savivaldybės</w:t>
                            </w:r>
                          </w:p>
                          <w:p w14:paraId="4A78BF42" w14:textId="77777777" w:rsidR="00F5412A" w:rsidRDefault="00F8157D">
                            <w:pPr>
                              <w:pStyle w:val="TableParagraph"/>
                              <w:spacing w:before="74"/>
                              <w:ind w:right="8"/>
                              <w:jc w:val="right"/>
                              <w:rPr>
                                <w:sz w:val="18"/>
                              </w:rPr>
                            </w:pPr>
                            <w:r>
                              <w:rPr>
                                <w:spacing w:val="-2"/>
                                <w:sz w:val="18"/>
                              </w:rPr>
                              <w:t>Departamento</w:t>
                            </w:r>
                          </w:p>
                          <w:p w14:paraId="154E1761" w14:textId="77777777" w:rsidR="00F5412A" w:rsidRDefault="00F8157D">
                            <w:pPr>
                              <w:pStyle w:val="TableParagraph"/>
                              <w:spacing w:before="79"/>
                              <w:ind w:right="8"/>
                              <w:jc w:val="right"/>
                              <w:rPr>
                                <w:sz w:val="18"/>
                              </w:rPr>
                            </w:pPr>
                            <w:r>
                              <w:rPr>
                                <w:spacing w:val="-2"/>
                                <w:sz w:val="18"/>
                              </w:rPr>
                              <w:t>Įstaigos</w:t>
                            </w:r>
                          </w:p>
                        </w:tc>
                        <w:tc>
                          <w:tcPr>
                            <w:tcW w:w="1188" w:type="dxa"/>
                            <w:tcBorders>
                              <w:right w:val="single" w:sz="2" w:space="0" w:color="000000"/>
                            </w:tcBorders>
                          </w:tcPr>
                          <w:p w14:paraId="6FE393E4" w14:textId="77777777" w:rsidR="00F5412A" w:rsidRDefault="00F8157D">
                            <w:pPr>
                              <w:pStyle w:val="TableParagraph"/>
                              <w:spacing w:before="19"/>
                              <w:ind w:right="8"/>
                              <w:jc w:val="right"/>
                              <w:rPr>
                                <w:sz w:val="18"/>
                              </w:rPr>
                            </w:pPr>
                            <w:r>
                              <w:rPr>
                                <w:spacing w:val="-2"/>
                                <w:sz w:val="18"/>
                              </w:rPr>
                              <w:t>100212</w:t>
                            </w:r>
                          </w:p>
                        </w:tc>
                      </w:tr>
                      <w:tr w:rsidR="00F5412A" w14:paraId="21C94E2D" w14:textId="77777777">
                        <w:trPr>
                          <w:trHeight w:val="285"/>
                        </w:trPr>
                        <w:tc>
                          <w:tcPr>
                            <w:tcW w:w="3487" w:type="dxa"/>
                            <w:gridSpan w:val="3"/>
                            <w:vMerge/>
                            <w:tcBorders>
                              <w:top w:val="nil"/>
                              <w:left w:val="nil"/>
                            </w:tcBorders>
                          </w:tcPr>
                          <w:p w14:paraId="030AAE36" w14:textId="77777777" w:rsidR="00F5412A" w:rsidRDefault="00F5412A">
                            <w:pPr>
                              <w:rPr>
                                <w:sz w:val="2"/>
                                <w:szCs w:val="2"/>
                              </w:rPr>
                            </w:pPr>
                          </w:p>
                        </w:tc>
                        <w:tc>
                          <w:tcPr>
                            <w:tcW w:w="1188" w:type="dxa"/>
                            <w:tcBorders>
                              <w:right w:val="single" w:sz="2" w:space="0" w:color="000000"/>
                            </w:tcBorders>
                          </w:tcPr>
                          <w:p w14:paraId="4BCA0FB4" w14:textId="77777777" w:rsidR="00F5412A" w:rsidRDefault="00F5412A">
                            <w:pPr>
                              <w:pStyle w:val="TableParagraph"/>
                              <w:rPr>
                                <w:sz w:val="16"/>
                              </w:rPr>
                            </w:pPr>
                          </w:p>
                        </w:tc>
                      </w:tr>
                      <w:tr w:rsidR="00F5412A" w14:paraId="00A4E4AF" w14:textId="77777777">
                        <w:trPr>
                          <w:trHeight w:val="270"/>
                        </w:trPr>
                        <w:tc>
                          <w:tcPr>
                            <w:tcW w:w="3487" w:type="dxa"/>
                            <w:gridSpan w:val="3"/>
                            <w:vMerge/>
                            <w:tcBorders>
                              <w:top w:val="nil"/>
                              <w:left w:val="nil"/>
                            </w:tcBorders>
                          </w:tcPr>
                          <w:p w14:paraId="42C8E066" w14:textId="77777777" w:rsidR="00F5412A" w:rsidRDefault="00F5412A">
                            <w:pPr>
                              <w:rPr>
                                <w:sz w:val="2"/>
                                <w:szCs w:val="2"/>
                              </w:rPr>
                            </w:pPr>
                          </w:p>
                        </w:tc>
                        <w:tc>
                          <w:tcPr>
                            <w:tcW w:w="1188" w:type="dxa"/>
                            <w:tcBorders>
                              <w:right w:val="single" w:sz="2" w:space="0" w:color="000000"/>
                            </w:tcBorders>
                          </w:tcPr>
                          <w:p w14:paraId="2F5590E8" w14:textId="77777777" w:rsidR="00F5412A" w:rsidRDefault="00F8157D">
                            <w:pPr>
                              <w:pStyle w:val="TableParagraph"/>
                              <w:spacing w:before="28"/>
                              <w:ind w:right="8"/>
                              <w:jc w:val="right"/>
                              <w:rPr>
                                <w:sz w:val="18"/>
                              </w:rPr>
                            </w:pPr>
                            <w:r>
                              <w:rPr>
                                <w:spacing w:val="-2"/>
                                <w:sz w:val="18"/>
                              </w:rPr>
                              <w:t>248209780</w:t>
                            </w:r>
                          </w:p>
                        </w:tc>
                      </w:tr>
                      <w:tr w:rsidR="00F5412A" w14:paraId="4B6BAC1F" w14:textId="77777777">
                        <w:trPr>
                          <w:trHeight w:val="270"/>
                        </w:trPr>
                        <w:tc>
                          <w:tcPr>
                            <w:tcW w:w="2268" w:type="dxa"/>
                            <w:gridSpan w:val="2"/>
                            <w:tcBorders>
                              <w:top w:val="nil"/>
                              <w:left w:val="nil"/>
                            </w:tcBorders>
                          </w:tcPr>
                          <w:p w14:paraId="50E5BD3A" w14:textId="77777777" w:rsidR="00F5412A" w:rsidRDefault="00F8157D">
                            <w:pPr>
                              <w:pStyle w:val="TableParagraph"/>
                              <w:spacing w:before="27"/>
                              <w:ind w:left="1471"/>
                              <w:rPr>
                                <w:sz w:val="18"/>
                              </w:rPr>
                            </w:pPr>
                            <w:r>
                              <w:rPr>
                                <w:spacing w:val="-2"/>
                                <w:sz w:val="18"/>
                              </w:rPr>
                              <w:t>Programos</w:t>
                            </w:r>
                          </w:p>
                        </w:tc>
                        <w:tc>
                          <w:tcPr>
                            <w:tcW w:w="2407" w:type="dxa"/>
                            <w:gridSpan w:val="2"/>
                            <w:tcBorders>
                              <w:right w:val="single" w:sz="2" w:space="0" w:color="000000"/>
                            </w:tcBorders>
                          </w:tcPr>
                          <w:p w14:paraId="189947FE" w14:textId="77777777" w:rsidR="00F5412A" w:rsidRDefault="00F5412A">
                            <w:pPr>
                              <w:pStyle w:val="TableParagraph"/>
                              <w:rPr>
                                <w:sz w:val="16"/>
                              </w:rPr>
                            </w:pPr>
                          </w:p>
                        </w:tc>
                      </w:tr>
                      <w:tr w:rsidR="00F5412A" w14:paraId="12BD86C4" w14:textId="77777777">
                        <w:trPr>
                          <w:trHeight w:val="270"/>
                        </w:trPr>
                        <w:tc>
                          <w:tcPr>
                            <w:tcW w:w="4675" w:type="dxa"/>
                            <w:gridSpan w:val="4"/>
                            <w:tcBorders>
                              <w:right w:val="single" w:sz="2" w:space="0" w:color="000000"/>
                            </w:tcBorders>
                          </w:tcPr>
                          <w:p w14:paraId="7CB6FAB9" w14:textId="77777777" w:rsidR="00F5412A" w:rsidRDefault="00F5412A">
                            <w:pPr>
                              <w:pStyle w:val="TableParagraph"/>
                              <w:rPr>
                                <w:sz w:val="16"/>
                              </w:rPr>
                            </w:pPr>
                          </w:p>
                        </w:tc>
                      </w:tr>
                      <w:tr w:rsidR="00F5412A" w14:paraId="5171C461" w14:textId="77777777">
                        <w:trPr>
                          <w:trHeight w:val="270"/>
                        </w:trPr>
                        <w:tc>
                          <w:tcPr>
                            <w:tcW w:w="1134" w:type="dxa"/>
                          </w:tcPr>
                          <w:p w14:paraId="0BE7D4EA" w14:textId="77777777" w:rsidR="00F5412A" w:rsidRDefault="00F5412A">
                            <w:pPr>
                              <w:pStyle w:val="TableParagraph"/>
                              <w:rPr>
                                <w:sz w:val="16"/>
                              </w:rPr>
                            </w:pPr>
                          </w:p>
                        </w:tc>
                        <w:tc>
                          <w:tcPr>
                            <w:tcW w:w="1134" w:type="dxa"/>
                          </w:tcPr>
                          <w:p w14:paraId="57DFC1F7" w14:textId="77777777" w:rsidR="00F5412A" w:rsidRDefault="00F5412A">
                            <w:pPr>
                              <w:pStyle w:val="TableParagraph"/>
                              <w:rPr>
                                <w:sz w:val="16"/>
                              </w:rPr>
                            </w:pPr>
                          </w:p>
                        </w:tc>
                        <w:tc>
                          <w:tcPr>
                            <w:tcW w:w="1219" w:type="dxa"/>
                          </w:tcPr>
                          <w:p w14:paraId="3E20F9F8" w14:textId="77777777" w:rsidR="00F5412A" w:rsidRDefault="00F5412A">
                            <w:pPr>
                              <w:pStyle w:val="TableParagraph"/>
                              <w:rPr>
                                <w:sz w:val="16"/>
                              </w:rPr>
                            </w:pPr>
                          </w:p>
                        </w:tc>
                        <w:tc>
                          <w:tcPr>
                            <w:tcW w:w="1188" w:type="dxa"/>
                            <w:tcBorders>
                              <w:right w:val="single" w:sz="2" w:space="0" w:color="000000"/>
                            </w:tcBorders>
                          </w:tcPr>
                          <w:p w14:paraId="122285C0" w14:textId="77777777" w:rsidR="00F5412A" w:rsidRDefault="00F5412A">
                            <w:pPr>
                              <w:pStyle w:val="TableParagraph"/>
                              <w:rPr>
                                <w:sz w:val="16"/>
                              </w:rPr>
                            </w:pPr>
                          </w:p>
                        </w:tc>
                      </w:tr>
                    </w:tbl>
                    <w:p w14:paraId="1487AED5" w14:textId="77777777" w:rsidR="00F5412A" w:rsidRDefault="00F5412A">
                      <w:pPr>
                        <w:pStyle w:val="Pagrindinistekstas"/>
                      </w:pPr>
                    </w:p>
                  </w:txbxContent>
                </v:textbox>
                <w10:wrap anchorx="page"/>
              </v:shape>
            </w:pict>
          </mc:Fallback>
        </mc:AlternateContent>
      </w:r>
      <w:r>
        <w:rPr>
          <w:sz w:val="18"/>
        </w:rPr>
        <w:t>Finansavimo</w:t>
      </w:r>
      <w:r>
        <w:rPr>
          <w:spacing w:val="-12"/>
          <w:sz w:val="18"/>
        </w:rPr>
        <w:t xml:space="preserve"> </w:t>
      </w:r>
      <w:r>
        <w:rPr>
          <w:sz w:val="18"/>
        </w:rPr>
        <w:t>šaltinio Valstybės funkcijos</w:t>
      </w:r>
    </w:p>
    <w:p w14:paraId="2F0544C7" w14:textId="77777777" w:rsidR="00F5412A" w:rsidRDefault="00F8157D">
      <w:pPr>
        <w:spacing w:before="16" w:after="49"/>
        <w:ind w:right="310"/>
        <w:jc w:val="right"/>
        <w:rPr>
          <w:sz w:val="14"/>
        </w:rPr>
      </w:pPr>
      <w:r>
        <w:rPr>
          <w:sz w:val="14"/>
        </w:rPr>
        <w:t xml:space="preserve">(eurais, </w:t>
      </w:r>
      <w:r>
        <w:rPr>
          <w:spacing w:val="-5"/>
          <w:sz w:val="14"/>
        </w:rPr>
        <w:t>ct)</w:t>
      </w: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6"/>
        <w:gridCol w:w="266"/>
        <w:gridCol w:w="266"/>
        <w:gridCol w:w="266"/>
        <w:gridCol w:w="2891"/>
        <w:gridCol w:w="425"/>
        <w:gridCol w:w="1134"/>
        <w:gridCol w:w="1134"/>
        <w:gridCol w:w="1219"/>
        <w:gridCol w:w="1188"/>
      </w:tblGrid>
      <w:tr w:rsidR="00F5412A" w14:paraId="13C3C9F2" w14:textId="77777777">
        <w:trPr>
          <w:trHeight w:val="443"/>
        </w:trPr>
        <w:tc>
          <w:tcPr>
            <w:tcW w:w="1594" w:type="dxa"/>
            <w:gridSpan w:val="6"/>
            <w:vMerge w:val="restart"/>
            <w:tcBorders>
              <w:left w:val="single" w:sz="2" w:space="0" w:color="000000"/>
            </w:tcBorders>
          </w:tcPr>
          <w:p w14:paraId="782C5D48" w14:textId="77777777" w:rsidR="00F5412A" w:rsidRDefault="00F5412A">
            <w:pPr>
              <w:pStyle w:val="TableParagraph"/>
              <w:rPr>
                <w:sz w:val="16"/>
              </w:rPr>
            </w:pPr>
          </w:p>
          <w:p w14:paraId="59038EF0" w14:textId="77777777" w:rsidR="00F5412A" w:rsidRDefault="00F5412A">
            <w:pPr>
              <w:pStyle w:val="TableParagraph"/>
              <w:rPr>
                <w:sz w:val="16"/>
              </w:rPr>
            </w:pPr>
          </w:p>
          <w:p w14:paraId="788F69B9" w14:textId="77777777" w:rsidR="00F5412A" w:rsidRDefault="00F5412A">
            <w:pPr>
              <w:pStyle w:val="TableParagraph"/>
              <w:rPr>
                <w:sz w:val="16"/>
              </w:rPr>
            </w:pPr>
          </w:p>
          <w:p w14:paraId="30D7C48F" w14:textId="77777777" w:rsidR="00F5412A" w:rsidRDefault="00F5412A">
            <w:pPr>
              <w:pStyle w:val="TableParagraph"/>
              <w:spacing w:before="38"/>
              <w:rPr>
                <w:sz w:val="16"/>
              </w:rPr>
            </w:pPr>
          </w:p>
          <w:p w14:paraId="609C8095" w14:textId="77777777" w:rsidR="00F5412A" w:rsidRDefault="00F8157D">
            <w:pPr>
              <w:pStyle w:val="TableParagraph"/>
              <w:spacing w:line="181" w:lineRule="exact"/>
              <w:ind w:left="116"/>
              <w:rPr>
                <w:b/>
                <w:sz w:val="16"/>
              </w:rPr>
            </w:pPr>
            <w:r>
              <w:rPr>
                <w:b/>
                <w:sz w:val="16"/>
              </w:rPr>
              <w:t xml:space="preserve">Išlaidų </w:t>
            </w:r>
            <w:r>
              <w:rPr>
                <w:b/>
                <w:spacing w:val="-2"/>
                <w:sz w:val="16"/>
              </w:rPr>
              <w:t>ekonominės</w:t>
            </w:r>
          </w:p>
          <w:p w14:paraId="6EFDBDC6" w14:textId="77777777" w:rsidR="00F5412A" w:rsidRDefault="00F8157D">
            <w:pPr>
              <w:pStyle w:val="TableParagraph"/>
              <w:spacing w:line="181" w:lineRule="exact"/>
              <w:ind w:left="128"/>
              <w:rPr>
                <w:b/>
                <w:sz w:val="16"/>
              </w:rPr>
            </w:pPr>
            <w:r>
              <w:rPr>
                <w:b/>
                <w:sz w:val="16"/>
              </w:rPr>
              <w:t xml:space="preserve">klasifikacijos </w:t>
            </w:r>
            <w:r>
              <w:rPr>
                <w:b/>
                <w:spacing w:val="-2"/>
                <w:sz w:val="16"/>
              </w:rPr>
              <w:t>kodas</w:t>
            </w:r>
          </w:p>
        </w:tc>
        <w:tc>
          <w:tcPr>
            <w:tcW w:w="2891" w:type="dxa"/>
            <w:vMerge w:val="restart"/>
          </w:tcPr>
          <w:p w14:paraId="1766597B" w14:textId="77777777" w:rsidR="00F5412A" w:rsidRDefault="00F5412A">
            <w:pPr>
              <w:pStyle w:val="TableParagraph"/>
              <w:rPr>
                <w:sz w:val="16"/>
              </w:rPr>
            </w:pPr>
          </w:p>
          <w:p w14:paraId="4C838399" w14:textId="77777777" w:rsidR="00F5412A" w:rsidRDefault="00F5412A">
            <w:pPr>
              <w:pStyle w:val="TableParagraph"/>
              <w:rPr>
                <w:sz w:val="16"/>
              </w:rPr>
            </w:pPr>
          </w:p>
          <w:p w14:paraId="6C5C5C19" w14:textId="77777777" w:rsidR="00F5412A" w:rsidRDefault="00F5412A">
            <w:pPr>
              <w:pStyle w:val="TableParagraph"/>
              <w:rPr>
                <w:sz w:val="16"/>
              </w:rPr>
            </w:pPr>
          </w:p>
          <w:p w14:paraId="2E460AEB" w14:textId="77777777" w:rsidR="00F5412A" w:rsidRDefault="00F5412A">
            <w:pPr>
              <w:pStyle w:val="TableParagraph"/>
              <w:spacing w:before="127"/>
              <w:rPr>
                <w:sz w:val="16"/>
              </w:rPr>
            </w:pPr>
          </w:p>
          <w:p w14:paraId="501D9922" w14:textId="77777777" w:rsidR="00F5412A" w:rsidRDefault="00F8157D">
            <w:pPr>
              <w:pStyle w:val="TableParagraph"/>
              <w:spacing w:before="1"/>
              <w:ind w:left="753"/>
              <w:rPr>
                <w:b/>
                <w:sz w:val="16"/>
              </w:rPr>
            </w:pPr>
            <w:r>
              <w:rPr>
                <w:b/>
                <w:sz w:val="16"/>
              </w:rPr>
              <w:t xml:space="preserve">Išlaidų </w:t>
            </w:r>
            <w:r>
              <w:rPr>
                <w:b/>
                <w:spacing w:val="-2"/>
                <w:sz w:val="16"/>
              </w:rPr>
              <w:t>pavadinimas</w:t>
            </w:r>
          </w:p>
        </w:tc>
        <w:tc>
          <w:tcPr>
            <w:tcW w:w="425" w:type="dxa"/>
            <w:vMerge w:val="restart"/>
          </w:tcPr>
          <w:p w14:paraId="1A889D4C" w14:textId="77777777" w:rsidR="00F5412A" w:rsidRDefault="00F5412A">
            <w:pPr>
              <w:pStyle w:val="TableParagraph"/>
              <w:rPr>
                <w:sz w:val="16"/>
              </w:rPr>
            </w:pPr>
          </w:p>
          <w:p w14:paraId="06072E53" w14:textId="77777777" w:rsidR="00F5412A" w:rsidRDefault="00F5412A">
            <w:pPr>
              <w:pStyle w:val="TableParagraph"/>
              <w:rPr>
                <w:sz w:val="16"/>
              </w:rPr>
            </w:pPr>
          </w:p>
          <w:p w14:paraId="5C88E517" w14:textId="77777777" w:rsidR="00F5412A" w:rsidRDefault="00F5412A">
            <w:pPr>
              <w:pStyle w:val="TableParagraph"/>
              <w:rPr>
                <w:sz w:val="16"/>
              </w:rPr>
            </w:pPr>
          </w:p>
          <w:p w14:paraId="0AC99360" w14:textId="77777777" w:rsidR="00F5412A" w:rsidRDefault="00F5412A">
            <w:pPr>
              <w:pStyle w:val="TableParagraph"/>
              <w:spacing w:before="44"/>
              <w:rPr>
                <w:sz w:val="16"/>
              </w:rPr>
            </w:pPr>
          </w:p>
          <w:p w14:paraId="7227928D" w14:textId="77777777" w:rsidR="00F5412A" w:rsidRDefault="00F8157D">
            <w:pPr>
              <w:pStyle w:val="TableParagraph"/>
              <w:spacing w:line="230" w:lineRule="auto"/>
              <w:ind w:left="100" w:right="83" w:hanging="25"/>
              <w:rPr>
                <w:b/>
                <w:sz w:val="16"/>
              </w:rPr>
            </w:pPr>
            <w:r>
              <w:rPr>
                <w:b/>
                <w:spacing w:val="-4"/>
                <w:sz w:val="16"/>
              </w:rPr>
              <w:t>Eil.</w:t>
            </w:r>
            <w:r>
              <w:rPr>
                <w:b/>
                <w:spacing w:val="40"/>
                <w:sz w:val="16"/>
              </w:rPr>
              <w:t xml:space="preserve"> </w:t>
            </w:r>
            <w:r>
              <w:rPr>
                <w:b/>
                <w:spacing w:val="-5"/>
                <w:sz w:val="16"/>
              </w:rPr>
              <w:t>Nr.</w:t>
            </w:r>
          </w:p>
        </w:tc>
        <w:tc>
          <w:tcPr>
            <w:tcW w:w="2268" w:type="dxa"/>
            <w:gridSpan w:val="2"/>
          </w:tcPr>
          <w:p w14:paraId="732E32C4" w14:textId="77777777" w:rsidR="00F5412A" w:rsidRDefault="00F8157D">
            <w:pPr>
              <w:pStyle w:val="TableParagraph"/>
              <w:spacing w:before="67" w:line="181" w:lineRule="exact"/>
              <w:ind w:left="10" w:right="38"/>
              <w:jc w:val="center"/>
              <w:rPr>
                <w:b/>
                <w:sz w:val="16"/>
              </w:rPr>
            </w:pPr>
            <w:r>
              <w:rPr>
                <w:b/>
                <w:sz w:val="16"/>
              </w:rPr>
              <w:t xml:space="preserve">Asignavimų planas, </w:t>
            </w:r>
            <w:proofErr w:type="spellStart"/>
            <w:r>
              <w:rPr>
                <w:b/>
                <w:spacing w:val="-2"/>
                <w:sz w:val="16"/>
              </w:rPr>
              <w:t>Ƴskaitant</w:t>
            </w:r>
            <w:proofErr w:type="spellEnd"/>
          </w:p>
          <w:p w14:paraId="4E5E79AC" w14:textId="77777777" w:rsidR="00F5412A" w:rsidRDefault="00F8157D">
            <w:pPr>
              <w:pStyle w:val="TableParagraph"/>
              <w:spacing w:line="175" w:lineRule="exact"/>
              <w:ind w:left="38" w:right="28"/>
              <w:jc w:val="center"/>
              <w:rPr>
                <w:b/>
                <w:sz w:val="16"/>
              </w:rPr>
            </w:pPr>
            <w:r>
              <w:rPr>
                <w:b/>
                <w:spacing w:val="-2"/>
                <w:sz w:val="16"/>
              </w:rPr>
              <w:t>patikslinimus</w:t>
            </w:r>
          </w:p>
        </w:tc>
        <w:tc>
          <w:tcPr>
            <w:tcW w:w="1219" w:type="dxa"/>
            <w:vMerge w:val="restart"/>
          </w:tcPr>
          <w:p w14:paraId="196E87B0" w14:textId="77777777" w:rsidR="00F5412A" w:rsidRDefault="00F8157D">
            <w:pPr>
              <w:pStyle w:val="TableParagraph"/>
              <w:spacing w:before="92" w:line="230" w:lineRule="auto"/>
              <w:ind w:left="21" w:right="50"/>
              <w:jc w:val="center"/>
              <w:rPr>
                <w:b/>
                <w:sz w:val="16"/>
              </w:rPr>
            </w:pPr>
            <w:r>
              <w:rPr>
                <w:b/>
                <w:spacing w:val="-2"/>
                <w:sz w:val="16"/>
              </w:rPr>
              <w:t>Gauti</w:t>
            </w:r>
            <w:r>
              <w:rPr>
                <w:b/>
                <w:spacing w:val="40"/>
                <w:sz w:val="16"/>
              </w:rPr>
              <w:t xml:space="preserve"> </w:t>
            </w:r>
            <w:r>
              <w:rPr>
                <w:b/>
                <w:spacing w:val="-2"/>
                <w:sz w:val="16"/>
              </w:rPr>
              <w:t>asignavimai</w:t>
            </w:r>
            <w:r>
              <w:rPr>
                <w:b/>
                <w:spacing w:val="40"/>
                <w:sz w:val="16"/>
              </w:rPr>
              <w:t xml:space="preserve"> </w:t>
            </w:r>
            <w:r>
              <w:rPr>
                <w:b/>
                <w:sz w:val="16"/>
              </w:rPr>
              <w:t>kartu</w:t>
            </w:r>
            <w:r>
              <w:rPr>
                <w:b/>
                <w:spacing w:val="-1"/>
                <w:sz w:val="16"/>
              </w:rPr>
              <w:t xml:space="preserve"> </w:t>
            </w:r>
            <w:r>
              <w:rPr>
                <w:b/>
                <w:sz w:val="16"/>
              </w:rPr>
              <w:t>su</w:t>
            </w:r>
            <w:r>
              <w:rPr>
                <w:b/>
                <w:spacing w:val="40"/>
                <w:sz w:val="16"/>
              </w:rPr>
              <w:t xml:space="preserve"> </w:t>
            </w:r>
            <w:proofErr w:type="spellStart"/>
            <w:r>
              <w:rPr>
                <w:b/>
                <w:spacing w:val="-2"/>
                <w:sz w:val="16"/>
              </w:rPr>
              <w:t>Ƴskaitytu</w:t>
            </w:r>
            <w:proofErr w:type="spellEnd"/>
            <w:r>
              <w:rPr>
                <w:b/>
                <w:spacing w:val="40"/>
                <w:sz w:val="16"/>
              </w:rPr>
              <w:t xml:space="preserve"> </w:t>
            </w:r>
            <w:r>
              <w:rPr>
                <w:b/>
                <w:sz w:val="16"/>
              </w:rPr>
              <w:t>praėjusių</w:t>
            </w:r>
            <w:r>
              <w:rPr>
                <w:b/>
                <w:spacing w:val="-10"/>
                <w:sz w:val="16"/>
              </w:rPr>
              <w:t xml:space="preserve"> </w:t>
            </w:r>
            <w:r>
              <w:rPr>
                <w:b/>
                <w:sz w:val="16"/>
              </w:rPr>
              <w:t>metų</w:t>
            </w:r>
            <w:r>
              <w:rPr>
                <w:b/>
                <w:spacing w:val="40"/>
                <w:sz w:val="16"/>
              </w:rPr>
              <w:t xml:space="preserve"> </w:t>
            </w:r>
            <w:r>
              <w:rPr>
                <w:b/>
                <w:sz w:val="16"/>
              </w:rPr>
              <w:t>lėšų</w:t>
            </w:r>
            <w:r>
              <w:rPr>
                <w:b/>
                <w:spacing w:val="-1"/>
                <w:sz w:val="16"/>
              </w:rPr>
              <w:t xml:space="preserve"> </w:t>
            </w:r>
            <w:r>
              <w:rPr>
                <w:b/>
                <w:sz w:val="16"/>
              </w:rPr>
              <w:t>likučiu</w:t>
            </w:r>
          </w:p>
        </w:tc>
        <w:tc>
          <w:tcPr>
            <w:tcW w:w="1188" w:type="dxa"/>
            <w:vMerge w:val="restart"/>
            <w:tcBorders>
              <w:right w:val="single" w:sz="2" w:space="0" w:color="000000"/>
            </w:tcBorders>
          </w:tcPr>
          <w:p w14:paraId="40583A5D" w14:textId="77777777" w:rsidR="00F5412A" w:rsidRDefault="00F8157D">
            <w:pPr>
              <w:pStyle w:val="TableParagraph"/>
              <w:spacing w:before="92" w:line="230" w:lineRule="auto"/>
              <w:ind w:left="185" w:firstLine="37"/>
              <w:rPr>
                <w:b/>
                <w:sz w:val="16"/>
              </w:rPr>
            </w:pPr>
            <w:r>
              <w:rPr>
                <w:b/>
                <w:spacing w:val="-2"/>
                <w:sz w:val="16"/>
              </w:rPr>
              <w:t>Panaudoti</w:t>
            </w:r>
            <w:r>
              <w:rPr>
                <w:b/>
                <w:spacing w:val="40"/>
                <w:sz w:val="16"/>
              </w:rPr>
              <w:t xml:space="preserve"> </w:t>
            </w:r>
            <w:r>
              <w:rPr>
                <w:b/>
                <w:spacing w:val="-2"/>
                <w:sz w:val="16"/>
              </w:rPr>
              <w:t>asignavimai</w:t>
            </w:r>
          </w:p>
        </w:tc>
      </w:tr>
      <w:tr w:rsidR="00F5412A" w14:paraId="7F5A7A99" w14:textId="77777777">
        <w:trPr>
          <w:trHeight w:val="1010"/>
        </w:trPr>
        <w:tc>
          <w:tcPr>
            <w:tcW w:w="1594" w:type="dxa"/>
            <w:gridSpan w:val="6"/>
            <w:vMerge/>
            <w:tcBorders>
              <w:top w:val="nil"/>
              <w:left w:val="single" w:sz="2" w:space="0" w:color="000000"/>
            </w:tcBorders>
          </w:tcPr>
          <w:p w14:paraId="5926F951" w14:textId="77777777" w:rsidR="00F5412A" w:rsidRDefault="00F5412A">
            <w:pPr>
              <w:rPr>
                <w:sz w:val="2"/>
                <w:szCs w:val="2"/>
              </w:rPr>
            </w:pPr>
          </w:p>
        </w:tc>
        <w:tc>
          <w:tcPr>
            <w:tcW w:w="2891" w:type="dxa"/>
            <w:vMerge/>
            <w:tcBorders>
              <w:top w:val="nil"/>
            </w:tcBorders>
          </w:tcPr>
          <w:p w14:paraId="47377F4D" w14:textId="77777777" w:rsidR="00F5412A" w:rsidRDefault="00F5412A">
            <w:pPr>
              <w:rPr>
                <w:sz w:val="2"/>
                <w:szCs w:val="2"/>
              </w:rPr>
            </w:pPr>
          </w:p>
        </w:tc>
        <w:tc>
          <w:tcPr>
            <w:tcW w:w="425" w:type="dxa"/>
            <w:vMerge/>
            <w:tcBorders>
              <w:top w:val="nil"/>
            </w:tcBorders>
          </w:tcPr>
          <w:p w14:paraId="371B95E0" w14:textId="77777777" w:rsidR="00F5412A" w:rsidRDefault="00F5412A">
            <w:pPr>
              <w:rPr>
                <w:sz w:val="2"/>
                <w:szCs w:val="2"/>
              </w:rPr>
            </w:pPr>
          </w:p>
        </w:tc>
        <w:tc>
          <w:tcPr>
            <w:tcW w:w="1134" w:type="dxa"/>
          </w:tcPr>
          <w:p w14:paraId="3851713E" w14:textId="77777777" w:rsidR="00F5412A" w:rsidRDefault="00F5412A">
            <w:pPr>
              <w:pStyle w:val="TableParagraph"/>
              <w:rPr>
                <w:sz w:val="16"/>
              </w:rPr>
            </w:pPr>
          </w:p>
          <w:p w14:paraId="27721A36" w14:textId="77777777" w:rsidR="00F5412A" w:rsidRDefault="00F5412A">
            <w:pPr>
              <w:pStyle w:val="TableParagraph"/>
              <w:spacing w:before="42"/>
              <w:rPr>
                <w:sz w:val="16"/>
              </w:rPr>
            </w:pPr>
          </w:p>
          <w:p w14:paraId="5F64566B" w14:textId="77777777" w:rsidR="00F5412A" w:rsidRDefault="00F8157D">
            <w:pPr>
              <w:pStyle w:val="TableParagraph"/>
              <w:ind w:left="301"/>
              <w:rPr>
                <w:b/>
                <w:sz w:val="16"/>
              </w:rPr>
            </w:pPr>
            <w:r>
              <w:rPr>
                <w:b/>
                <w:spacing w:val="-2"/>
                <w:sz w:val="16"/>
              </w:rPr>
              <w:t>metams</w:t>
            </w:r>
          </w:p>
        </w:tc>
        <w:tc>
          <w:tcPr>
            <w:tcW w:w="1134" w:type="dxa"/>
          </w:tcPr>
          <w:p w14:paraId="275427AE" w14:textId="77777777" w:rsidR="00F5412A" w:rsidRDefault="00F5412A">
            <w:pPr>
              <w:pStyle w:val="TableParagraph"/>
              <w:spacing w:before="143"/>
              <w:rPr>
                <w:sz w:val="16"/>
              </w:rPr>
            </w:pPr>
          </w:p>
          <w:p w14:paraId="62830BC3" w14:textId="77777777" w:rsidR="00F5412A" w:rsidRDefault="00F8157D">
            <w:pPr>
              <w:pStyle w:val="TableParagraph"/>
              <w:spacing w:line="230" w:lineRule="auto"/>
              <w:ind w:left="162" w:hanging="83"/>
              <w:rPr>
                <w:b/>
                <w:sz w:val="16"/>
              </w:rPr>
            </w:pPr>
            <w:r>
              <w:rPr>
                <w:b/>
                <w:spacing w:val="-2"/>
                <w:sz w:val="16"/>
              </w:rPr>
              <w:t>ataskaitiniam</w:t>
            </w:r>
            <w:r>
              <w:rPr>
                <w:b/>
                <w:spacing w:val="40"/>
                <w:sz w:val="16"/>
              </w:rPr>
              <w:t xml:space="preserve"> </w:t>
            </w:r>
            <w:r>
              <w:rPr>
                <w:b/>
                <w:spacing w:val="-2"/>
                <w:sz w:val="16"/>
              </w:rPr>
              <w:t>laikotarpiui</w:t>
            </w:r>
          </w:p>
        </w:tc>
        <w:tc>
          <w:tcPr>
            <w:tcW w:w="1219" w:type="dxa"/>
            <w:vMerge/>
            <w:tcBorders>
              <w:top w:val="nil"/>
            </w:tcBorders>
          </w:tcPr>
          <w:p w14:paraId="5867119A" w14:textId="77777777" w:rsidR="00F5412A" w:rsidRDefault="00F5412A">
            <w:pPr>
              <w:rPr>
                <w:sz w:val="2"/>
                <w:szCs w:val="2"/>
              </w:rPr>
            </w:pPr>
          </w:p>
        </w:tc>
        <w:tc>
          <w:tcPr>
            <w:tcW w:w="1188" w:type="dxa"/>
            <w:vMerge/>
            <w:tcBorders>
              <w:top w:val="nil"/>
              <w:right w:val="single" w:sz="2" w:space="0" w:color="000000"/>
            </w:tcBorders>
          </w:tcPr>
          <w:p w14:paraId="051B3204" w14:textId="77777777" w:rsidR="00F5412A" w:rsidRDefault="00F5412A">
            <w:pPr>
              <w:rPr>
                <w:sz w:val="2"/>
                <w:szCs w:val="2"/>
              </w:rPr>
            </w:pPr>
          </w:p>
        </w:tc>
      </w:tr>
      <w:tr w:rsidR="00F5412A" w14:paraId="29E31C5B" w14:textId="77777777">
        <w:trPr>
          <w:trHeight w:val="273"/>
        </w:trPr>
        <w:tc>
          <w:tcPr>
            <w:tcW w:w="1594" w:type="dxa"/>
            <w:gridSpan w:val="6"/>
            <w:tcBorders>
              <w:left w:val="single" w:sz="2" w:space="0" w:color="000000"/>
            </w:tcBorders>
          </w:tcPr>
          <w:p w14:paraId="4D1E33CC" w14:textId="77777777" w:rsidR="00F5412A" w:rsidRDefault="00F8157D">
            <w:pPr>
              <w:pStyle w:val="TableParagraph"/>
              <w:spacing w:before="40"/>
              <w:ind w:left="5"/>
              <w:jc w:val="center"/>
              <w:rPr>
                <w:sz w:val="16"/>
              </w:rPr>
            </w:pPr>
            <w:r>
              <w:rPr>
                <w:spacing w:val="-10"/>
                <w:sz w:val="16"/>
              </w:rPr>
              <w:t>1</w:t>
            </w:r>
          </w:p>
        </w:tc>
        <w:tc>
          <w:tcPr>
            <w:tcW w:w="2891" w:type="dxa"/>
          </w:tcPr>
          <w:p w14:paraId="1AB5E876" w14:textId="77777777" w:rsidR="00F5412A" w:rsidRDefault="00F8157D">
            <w:pPr>
              <w:pStyle w:val="TableParagraph"/>
              <w:spacing w:before="40"/>
              <w:ind w:left="7"/>
              <w:jc w:val="center"/>
              <w:rPr>
                <w:sz w:val="16"/>
              </w:rPr>
            </w:pPr>
            <w:r>
              <w:rPr>
                <w:spacing w:val="-10"/>
                <w:sz w:val="16"/>
              </w:rPr>
              <w:t>2</w:t>
            </w:r>
          </w:p>
        </w:tc>
        <w:tc>
          <w:tcPr>
            <w:tcW w:w="425" w:type="dxa"/>
          </w:tcPr>
          <w:p w14:paraId="4FA3B80E" w14:textId="77777777" w:rsidR="00F5412A" w:rsidRDefault="00F8157D">
            <w:pPr>
              <w:pStyle w:val="TableParagraph"/>
              <w:spacing w:before="53"/>
              <w:ind w:left="11"/>
              <w:jc w:val="center"/>
              <w:rPr>
                <w:sz w:val="14"/>
              </w:rPr>
            </w:pPr>
            <w:r>
              <w:rPr>
                <w:spacing w:val="-10"/>
                <w:sz w:val="14"/>
              </w:rPr>
              <w:t>3</w:t>
            </w:r>
          </w:p>
        </w:tc>
        <w:tc>
          <w:tcPr>
            <w:tcW w:w="1134" w:type="dxa"/>
          </w:tcPr>
          <w:p w14:paraId="56D8CBF9" w14:textId="77777777" w:rsidR="00F5412A" w:rsidRDefault="00F8157D">
            <w:pPr>
              <w:pStyle w:val="TableParagraph"/>
              <w:spacing w:before="53"/>
              <w:ind w:left="13"/>
              <w:jc w:val="center"/>
              <w:rPr>
                <w:sz w:val="14"/>
              </w:rPr>
            </w:pPr>
            <w:r>
              <w:rPr>
                <w:spacing w:val="-10"/>
                <w:sz w:val="14"/>
              </w:rPr>
              <w:t>4</w:t>
            </w:r>
          </w:p>
        </w:tc>
        <w:tc>
          <w:tcPr>
            <w:tcW w:w="1134" w:type="dxa"/>
          </w:tcPr>
          <w:p w14:paraId="5615F5F5" w14:textId="77777777" w:rsidR="00F5412A" w:rsidRDefault="00F8157D">
            <w:pPr>
              <w:pStyle w:val="TableParagraph"/>
              <w:spacing w:before="53"/>
              <w:ind w:left="11"/>
              <w:jc w:val="center"/>
              <w:rPr>
                <w:sz w:val="14"/>
              </w:rPr>
            </w:pPr>
            <w:r>
              <w:rPr>
                <w:spacing w:val="-10"/>
                <w:sz w:val="14"/>
              </w:rPr>
              <w:t>5</w:t>
            </w:r>
          </w:p>
        </w:tc>
        <w:tc>
          <w:tcPr>
            <w:tcW w:w="1219" w:type="dxa"/>
          </w:tcPr>
          <w:p w14:paraId="2389A46D" w14:textId="77777777" w:rsidR="00F5412A" w:rsidRDefault="00F8157D">
            <w:pPr>
              <w:pStyle w:val="TableParagraph"/>
              <w:spacing w:before="53"/>
              <w:ind w:left="8"/>
              <w:jc w:val="center"/>
              <w:rPr>
                <w:sz w:val="14"/>
              </w:rPr>
            </w:pPr>
            <w:r>
              <w:rPr>
                <w:spacing w:val="-10"/>
                <w:sz w:val="14"/>
              </w:rPr>
              <w:t>6</w:t>
            </w:r>
          </w:p>
        </w:tc>
        <w:tc>
          <w:tcPr>
            <w:tcW w:w="1188" w:type="dxa"/>
            <w:tcBorders>
              <w:right w:val="single" w:sz="2" w:space="0" w:color="000000"/>
            </w:tcBorders>
          </w:tcPr>
          <w:p w14:paraId="7275BD11" w14:textId="77777777" w:rsidR="00F5412A" w:rsidRDefault="00F8157D">
            <w:pPr>
              <w:pStyle w:val="TableParagraph"/>
              <w:spacing w:before="53"/>
              <w:ind w:left="9"/>
              <w:jc w:val="center"/>
              <w:rPr>
                <w:sz w:val="14"/>
              </w:rPr>
            </w:pPr>
            <w:r>
              <w:rPr>
                <w:spacing w:val="-10"/>
                <w:sz w:val="14"/>
              </w:rPr>
              <w:t>7</w:t>
            </w:r>
          </w:p>
        </w:tc>
      </w:tr>
      <w:tr w:rsidR="00F5412A" w14:paraId="55901423" w14:textId="77777777">
        <w:trPr>
          <w:trHeight w:val="384"/>
        </w:trPr>
        <w:tc>
          <w:tcPr>
            <w:tcW w:w="264" w:type="dxa"/>
            <w:tcBorders>
              <w:left w:val="single" w:sz="2" w:space="0" w:color="000000"/>
            </w:tcBorders>
          </w:tcPr>
          <w:p w14:paraId="08C3872F" w14:textId="77777777" w:rsidR="00F5412A" w:rsidRDefault="00F8157D">
            <w:pPr>
              <w:pStyle w:val="TableParagraph"/>
              <w:spacing w:before="8"/>
              <w:ind w:left="2"/>
              <w:jc w:val="center"/>
              <w:rPr>
                <w:sz w:val="16"/>
              </w:rPr>
            </w:pPr>
            <w:r>
              <w:rPr>
                <w:spacing w:val="-10"/>
                <w:sz w:val="16"/>
              </w:rPr>
              <w:t>2</w:t>
            </w:r>
          </w:p>
        </w:tc>
        <w:tc>
          <w:tcPr>
            <w:tcW w:w="266" w:type="dxa"/>
          </w:tcPr>
          <w:p w14:paraId="5025CB6C" w14:textId="77777777" w:rsidR="00F5412A" w:rsidRDefault="00F8157D">
            <w:pPr>
              <w:pStyle w:val="TableParagraph"/>
              <w:spacing w:before="8"/>
              <w:ind w:left="7" w:right="5"/>
              <w:jc w:val="center"/>
              <w:rPr>
                <w:sz w:val="16"/>
              </w:rPr>
            </w:pPr>
            <w:r>
              <w:rPr>
                <w:spacing w:val="-10"/>
                <w:sz w:val="16"/>
              </w:rPr>
              <w:t>2</w:t>
            </w:r>
          </w:p>
        </w:tc>
        <w:tc>
          <w:tcPr>
            <w:tcW w:w="266" w:type="dxa"/>
          </w:tcPr>
          <w:p w14:paraId="54F9D4A9" w14:textId="77777777" w:rsidR="00F5412A" w:rsidRDefault="00F8157D">
            <w:pPr>
              <w:pStyle w:val="TableParagraph"/>
              <w:spacing w:before="8"/>
              <w:ind w:left="7" w:right="4"/>
              <w:jc w:val="center"/>
              <w:rPr>
                <w:sz w:val="16"/>
              </w:rPr>
            </w:pPr>
            <w:r>
              <w:rPr>
                <w:spacing w:val="-10"/>
                <w:sz w:val="16"/>
              </w:rPr>
              <w:t>1</w:t>
            </w:r>
          </w:p>
        </w:tc>
        <w:tc>
          <w:tcPr>
            <w:tcW w:w="266" w:type="dxa"/>
          </w:tcPr>
          <w:p w14:paraId="0F603CDA" w14:textId="77777777" w:rsidR="00F5412A" w:rsidRDefault="00F8157D">
            <w:pPr>
              <w:pStyle w:val="TableParagraph"/>
              <w:spacing w:before="8"/>
              <w:ind w:left="7" w:right="4"/>
              <w:jc w:val="center"/>
              <w:rPr>
                <w:sz w:val="16"/>
              </w:rPr>
            </w:pPr>
            <w:r>
              <w:rPr>
                <w:spacing w:val="-10"/>
                <w:sz w:val="16"/>
              </w:rPr>
              <w:t>1</w:t>
            </w:r>
          </w:p>
        </w:tc>
        <w:tc>
          <w:tcPr>
            <w:tcW w:w="266" w:type="dxa"/>
          </w:tcPr>
          <w:p w14:paraId="7A0B286C" w14:textId="77777777" w:rsidR="00F5412A" w:rsidRDefault="00F8157D">
            <w:pPr>
              <w:pStyle w:val="TableParagraph"/>
              <w:spacing w:before="8"/>
              <w:ind w:left="7" w:right="3"/>
              <w:jc w:val="center"/>
              <w:rPr>
                <w:sz w:val="16"/>
              </w:rPr>
            </w:pPr>
            <w:r>
              <w:rPr>
                <w:spacing w:val="-10"/>
                <w:sz w:val="16"/>
              </w:rPr>
              <w:t>1</w:t>
            </w:r>
          </w:p>
        </w:tc>
        <w:tc>
          <w:tcPr>
            <w:tcW w:w="266" w:type="dxa"/>
          </w:tcPr>
          <w:p w14:paraId="191A9E0A" w14:textId="77777777" w:rsidR="00F5412A" w:rsidRDefault="00F8157D">
            <w:pPr>
              <w:pStyle w:val="TableParagraph"/>
              <w:spacing w:before="8"/>
              <w:ind w:left="7"/>
              <w:jc w:val="center"/>
              <w:rPr>
                <w:sz w:val="16"/>
              </w:rPr>
            </w:pPr>
            <w:r>
              <w:rPr>
                <w:spacing w:val="-5"/>
                <w:sz w:val="16"/>
              </w:rPr>
              <w:t>15</w:t>
            </w:r>
          </w:p>
        </w:tc>
        <w:tc>
          <w:tcPr>
            <w:tcW w:w="2891" w:type="dxa"/>
          </w:tcPr>
          <w:p w14:paraId="2D2DA134" w14:textId="77777777" w:rsidR="00F5412A" w:rsidRDefault="00F8157D">
            <w:pPr>
              <w:pStyle w:val="TableParagraph"/>
              <w:spacing w:before="8" w:line="181" w:lineRule="exact"/>
              <w:ind w:left="19"/>
              <w:rPr>
                <w:sz w:val="16"/>
              </w:rPr>
            </w:pPr>
            <w:r>
              <w:rPr>
                <w:sz w:val="16"/>
              </w:rPr>
              <w:t xml:space="preserve">Materialiojo turto paprastojo </w:t>
            </w:r>
            <w:r>
              <w:rPr>
                <w:spacing w:val="-2"/>
                <w:sz w:val="16"/>
              </w:rPr>
              <w:t>remonto</w:t>
            </w:r>
          </w:p>
          <w:p w14:paraId="4A8E0AE0" w14:textId="77777777" w:rsidR="00F5412A" w:rsidRDefault="00F8157D">
            <w:pPr>
              <w:pStyle w:val="TableParagraph"/>
              <w:spacing w:line="176" w:lineRule="exact"/>
              <w:ind w:left="19"/>
              <w:rPr>
                <w:sz w:val="16"/>
              </w:rPr>
            </w:pPr>
            <w:r>
              <w:rPr>
                <w:sz w:val="16"/>
              </w:rPr>
              <w:t xml:space="preserve">prekių ir paslaugų įsigijimo </w:t>
            </w:r>
            <w:r>
              <w:rPr>
                <w:spacing w:val="-2"/>
                <w:sz w:val="16"/>
              </w:rPr>
              <w:t>išlaidos</w:t>
            </w:r>
          </w:p>
        </w:tc>
        <w:tc>
          <w:tcPr>
            <w:tcW w:w="425" w:type="dxa"/>
          </w:tcPr>
          <w:p w14:paraId="46441C0D" w14:textId="77777777" w:rsidR="00F5412A" w:rsidRDefault="00F8157D">
            <w:pPr>
              <w:pStyle w:val="TableParagraph"/>
              <w:spacing w:before="8"/>
              <w:ind w:left="11"/>
              <w:jc w:val="center"/>
              <w:rPr>
                <w:sz w:val="16"/>
              </w:rPr>
            </w:pPr>
            <w:r>
              <w:rPr>
                <w:spacing w:val="-5"/>
                <w:sz w:val="16"/>
              </w:rPr>
              <w:t>25</w:t>
            </w:r>
          </w:p>
        </w:tc>
        <w:tc>
          <w:tcPr>
            <w:tcW w:w="1134" w:type="dxa"/>
          </w:tcPr>
          <w:p w14:paraId="3DF4EF0C" w14:textId="77777777" w:rsidR="00F5412A" w:rsidRDefault="00F8157D">
            <w:pPr>
              <w:pStyle w:val="TableParagraph"/>
              <w:spacing w:before="8"/>
              <w:ind w:right="6"/>
              <w:jc w:val="right"/>
              <w:rPr>
                <w:sz w:val="16"/>
              </w:rPr>
            </w:pPr>
            <w:r>
              <w:rPr>
                <w:spacing w:val="-2"/>
                <w:sz w:val="16"/>
              </w:rPr>
              <w:t>5.700,00</w:t>
            </w:r>
          </w:p>
        </w:tc>
        <w:tc>
          <w:tcPr>
            <w:tcW w:w="1134" w:type="dxa"/>
          </w:tcPr>
          <w:p w14:paraId="78836E68" w14:textId="77777777" w:rsidR="00F5412A" w:rsidRDefault="00F8157D">
            <w:pPr>
              <w:pStyle w:val="TableParagraph"/>
              <w:spacing w:before="8"/>
              <w:ind w:right="7"/>
              <w:jc w:val="right"/>
              <w:rPr>
                <w:sz w:val="16"/>
              </w:rPr>
            </w:pPr>
            <w:r>
              <w:rPr>
                <w:spacing w:val="-2"/>
                <w:sz w:val="16"/>
              </w:rPr>
              <w:t>5.700,00</w:t>
            </w:r>
          </w:p>
        </w:tc>
        <w:tc>
          <w:tcPr>
            <w:tcW w:w="1219" w:type="dxa"/>
          </w:tcPr>
          <w:p w14:paraId="652F7DD2" w14:textId="77777777" w:rsidR="00F5412A" w:rsidRDefault="00F8157D">
            <w:pPr>
              <w:pStyle w:val="TableParagraph"/>
              <w:spacing w:before="8"/>
              <w:ind w:right="8"/>
              <w:jc w:val="right"/>
              <w:rPr>
                <w:sz w:val="16"/>
              </w:rPr>
            </w:pPr>
            <w:r>
              <w:rPr>
                <w:spacing w:val="-2"/>
                <w:sz w:val="16"/>
              </w:rPr>
              <w:t>5.659,76</w:t>
            </w:r>
          </w:p>
        </w:tc>
        <w:tc>
          <w:tcPr>
            <w:tcW w:w="1188" w:type="dxa"/>
            <w:tcBorders>
              <w:right w:val="single" w:sz="2" w:space="0" w:color="000000"/>
            </w:tcBorders>
          </w:tcPr>
          <w:p w14:paraId="69FACCCF" w14:textId="77777777" w:rsidR="00F5412A" w:rsidRDefault="00F8157D">
            <w:pPr>
              <w:pStyle w:val="TableParagraph"/>
              <w:spacing w:before="8"/>
              <w:ind w:right="7"/>
              <w:jc w:val="right"/>
              <w:rPr>
                <w:sz w:val="16"/>
              </w:rPr>
            </w:pPr>
            <w:r>
              <w:rPr>
                <w:spacing w:val="-2"/>
                <w:sz w:val="16"/>
              </w:rPr>
              <w:t>5.659,76</w:t>
            </w:r>
          </w:p>
        </w:tc>
      </w:tr>
      <w:tr w:rsidR="00F5412A" w14:paraId="74B08B75" w14:textId="77777777">
        <w:trPr>
          <w:trHeight w:val="256"/>
        </w:trPr>
        <w:tc>
          <w:tcPr>
            <w:tcW w:w="264" w:type="dxa"/>
            <w:tcBorders>
              <w:left w:val="single" w:sz="2" w:space="0" w:color="000000"/>
            </w:tcBorders>
          </w:tcPr>
          <w:p w14:paraId="136174FC" w14:textId="77777777" w:rsidR="00F5412A" w:rsidRDefault="00F8157D">
            <w:pPr>
              <w:pStyle w:val="TableParagraph"/>
              <w:spacing w:before="8"/>
              <w:ind w:left="2"/>
              <w:jc w:val="center"/>
              <w:rPr>
                <w:sz w:val="16"/>
              </w:rPr>
            </w:pPr>
            <w:r>
              <w:rPr>
                <w:spacing w:val="-10"/>
                <w:sz w:val="16"/>
              </w:rPr>
              <w:t>2</w:t>
            </w:r>
          </w:p>
        </w:tc>
        <w:tc>
          <w:tcPr>
            <w:tcW w:w="266" w:type="dxa"/>
          </w:tcPr>
          <w:p w14:paraId="1CD19B1A" w14:textId="77777777" w:rsidR="00F5412A" w:rsidRDefault="00F8157D">
            <w:pPr>
              <w:pStyle w:val="TableParagraph"/>
              <w:spacing w:before="8"/>
              <w:ind w:left="7" w:right="5"/>
              <w:jc w:val="center"/>
              <w:rPr>
                <w:sz w:val="16"/>
              </w:rPr>
            </w:pPr>
            <w:r>
              <w:rPr>
                <w:spacing w:val="-10"/>
                <w:sz w:val="16"/>
              </w:rPr>
              <w:t>2</w:t>
            </w:r>
          </w:p>
        </w:tc>
        <w:tc>
          <w:tcPr>
            <w:tcW w:w="266" w:type="dxa"/>
          </w:tcPr>
          <w:p w14:paraId="3037E6B9" w14:textId="77777777" w:rsidR="00F5412A" w:rsidRDefault="00F8157D">
            <w:pPr>
              <w:pStyle w:val="TableParagraph"/>
              <w:spacing w:before="8"/>
              <w:ind w:left="7" w:right="4"/>
              <w:jc w:val="center"/>
              <w:rPr>
                <w:sz w:val="16"/>
              </w:rPr>
            </w:pPr>
            <w:r>
              <w:rPr>
                <w:spacing w:val="-10"/>
                <w:sz w:val="16"/>
              </w:rPr>
              <w:t>1</w:t>
            </w:r>
          </w:p>
        </w:tc>
        <w:tc>
          <w:tcPr>
            <w:tcW w:w="266" w:type="dxa"/>
          </w:tcPr>
          <w:p w14:paraId="6B9B1C79" w14:textId="77777777" w:rsidR="00F5412A" w:rsidRDefault="00F8157D">
            <w:pPr>
              <w:pStyle w:val="TableParagraph"/>
              <w:spacing w:before="8"/>
              <w:ind w:left="7" w:right="4"/>
              <w:jc w:val="center"/>
              <w:rPr>
                <w:sz w:val="16"/>
              </w:rPr>
            </w:pPr>
            <w:r>
              <w:rPr>
                <w:spacing w:val="-10"/>
                <w:sz w:val="16"/>
              </w:rPr>
              <w:t>1</w:t>
            </w:r>
          </w:p>
        </w:tc>
        <w:tc>
          <w:tcPr>
            <w:tcW w:w="266" w:type="dxa"/>
          </w:tcPr>
          <w:p w14:paraId="38A042EC" w14:textId="77777777" w:rsidR="00F5412A" w:rsidRDefault="00F8157D">
            <w:pPr>
              <w:pStyle w:val="TableParagraph"/>
              <w:spacing w:before="8"/>
              <w:ind w:left="7" w:right="3"/>
              <w:jc w:val="center"/>
              <w:rPr>
                <w:sz w:val="16"/>
              </w:rPr>
            </w:pPr>
            <w:r>
              <w:rPr>
                <w:spacing w:val="-10"/>
                <w:sz w:val="16"/>
              </w:rPr>
              <w:t>1</w:t>
            </w:r>
          </w:p>
        </w:tc>
        <w:tc>
          <w:tcPr>
            <w:tcW w:w="266" w:type="dxa"/>
          </w:tcPr>
          <w:p w14:paraId="7734200A" w14:textId="77777777" w:rsidR="00F5412A" w:rsidRDefault="00F8157D">
            <w:pPr>
              <w:pStyle w:val="TableParagraph"/>
              <w:spacing w:before="8"/>
              <w:ind w:left="7"/>
              <w:jc w:val="center"/>
              <w:rPr>
                <w:sz w:val="16"/>
              </w:rPr>
            </w:pPr>
            <w:r>
              <w:rPr>
                <w:spacing w:val="-5"/>
                <w:sz w:val="16"/>
              </w:rPr>
              <w:t>16</w:t>
            </w:r>
          </w:p>
        </w:tc>
        <w:tc>
          <w:tcPr>
            <w:tcW w:w="2891" w:type="dxa"/>
          </w:tcPr>
          <w:p w14:paraId="25BE0457" w14:textId="77777777" w:rsidR="00F5412A" w:rsidRDefault="00F8157D">
            <w:pPr>
              <w:pStyle w:val="TableParagraph"/>
              <w:spacing w:before="8"/>
              <w:ind w:left="19"/>
              <w:rPr>
                <w:sz w:val="16"/>
              </w:rPr>
            </w:pPr>
            <w:r>
              <w:rPr>
                <w:sz w:val="16"/>
              </w:rPr>
              <w:t xml:space="preserve">Kvalifikacijos kėlimo </w:t>
            </w:r>
            <w:r>
              <w:rPr>
                <w:spacing w:val="-2"/>
                <w:sz w:val="16"/>
              </w:rPr>
              <w:t>išlaidos</w:t>
            </w:r>
          </w:p>
        </w:tc>
        <w:tc>
          <w:tcPr>
            <w:tcW w:w="425" w:type="dxa"/>
          </w:tcPr>
          <w:p w14:paraId="05B935E1" w14:textId="77777777" w:rsidR="00F5412A" w:rsidRDefault="00F8157D">
            <w:pPr>
              <w:pStyle w:val="TableParagraph"/>
              <w:spacing w:before="8"/>
              <w:ind w:left="11"/>
              <w:jc w:val="center"/>
              <w:rPr>
                <w:sz w:val="16"/>
              </w:rPr>
            </w:pPr>
            <w:r>
              <w:rPr>
                <w:spacing w:val="-5"/>
                <w:sz w:val="16"/>
              </w:rPr>
              <w:t>26</w:t>
            </w:r>
          </w:p>
        </w:tc>
        <w:tc>
          <w:tcPr>
            <w:tcW w:w="1134" w:type="dxa"/>
          </w:tcPr>
          <w:p w14:paraId="2D54BC06" w14:textId="77777777" w:rsidR="00F5412A" w:rsidRDefault="00F8157D">
            <w:pPr>
              <w:pStyle w:val="TableParagraph"/>
              <w:spacing w:before="8"/>
              <w:ind w:right="6"/>
              <w:jc w:val="right"/>
              <w:rPr>
                <w:sz w:val="16"/>
              </w:rPr>
            </w:pPr>
            <w:r>
              <w:rPr>
                <w:spacing w:val="-2"/>
                <w:sz w:val="16"/>
              </w:rPr>
              <w:t>2.800,00</w:t>
            </w:r>
          </w:p>
        </w:tc>
        <w:tc>
          <w:tcPr>
            <w:tcW w:w="1134" w:type="dxa"/>
          </w:tcPr>
          <w:p w14:paraId="26BE105E" w14:textId="77777777" w:rsidR="00F5412A" w:rsidRDefault="00F8157D">
            <w:pPr>
              <w:pStyle w:val="TableParagraph"/>
              <w:spacing w:before="8"/>
              <w:ind w:right="7"/>
              <w:jc w:val="right"/>
              <w:rPr>
                <w:sz w:val="16"/>
              </w:rPr>
            </w:pPr>
            <w:r>
              <w:rPr>
                <w:spacing w:val="-2"/>
                <w:sz w:val="16"/>
              </w:rPr>
              <w:t>2.800,00</w:t>
            </w:r>
          </w:p>
        </w:tc>
        <w:tc>
          <w:tcPr>
            <w:tcW w:w="1219" w:type="dxa"/>
          </w:tcPr>
          <w:p w14:paraId="6486A5FC" w14:textId="77777777" w:rsidR="00F5412A" w:rsidRDefault="00F8157D">
            <w:pPr>
              <w:pStyle w:val="TableParagraph"/>
              <w:spacing w:before="8"/>
              <w:ind w:right="8"/>
              <w:jc w:val="right"/>
              <w:rPr>
                <w:sz w:val="16"/>
              </w:rPr>
            </w:pPr>
            <w:r>
              <w:rPr>
                <w:spacing w:val="-2"/>
                <w:sz w:val="16"/>
              </w:rPr>
              <w:t>2.400,00</w:t>
            </w:r>
          </w:p>
        </w:tc>
        <w:tc>
          <w:tcPr>
            <w:tcW w:w="1188" w:type="dxa"/>
            <w:tcBorders>
              <w:right w:val="single" w:sz="2" w:space="0" w:color="000000"/>
            </w:tcBorders>
          </w:tcPr>
          <w:p w14:paraId="1C9AAB76" w14:textId="77777777" w:rsidR="00F5412A" w:rsidRDefault="00F8157D">
            <w:pPr>
              <w:pStyle w:val="TableParagraph"/>
              <w:spacing w:before="8"/>
              <w:ind w:right="7"/>
              <w:jc w:val="right"/>
              <w:rPr>
                <w:sz w:val="16"/>
              </w:rPr>
            </w:pPr>
            <w:r>
              <w:rPr>
                <w:spacing w:val="-2"/>
                <w:sz w:val="16"/>
              </w:rPr>
              <w:t>2.400,00</w:t>
            </w:r>
          </w:p>
        </w:tc>
      </w:tr>
      <w:tr w:rsidR="00F5412A" w14:paraId="67E28CA8" w14:textId="77777777">
        <w:trPr>
          <w:trHeight w:val="256"/>
        </w:trPr>
        <w:tc>
          <w:tcPr>
            <w:tcW w:w="264" w:type="dxa"/>
            <w:tcBorders>
              <w:left w:val="single" w:sz="2" w:space="0" w:color="000000"/>
            </w:tcBorders>
          </w:tcPr>
          <w:p w14:paraId="33E2ED2F" w14:textId="77777777" w:rsidR="00F5412A" w:rsidRDefault="00F8157D">
            <w:pPr>
              <w:pStyle w:val="TableParagraph"/>
              <w:spacing w:before="8"/>
              <w:ind w:left="2"/>
              <w:jc w:val="center"/>
              <w:rPr>
                <w:sz w:val="16"/>
              </w:rPr>
            </w:pPr>
            <w:r>
              <w:rPr>
                <w:spacing w:val="-10"/>
                <w:sz w:val="16"/>
              </w:rPr>
              <w:t>2</w:t>
            </w:r>
          </w:p>
        </w:tc>
        <w:tc>
          <w:tcPr>
            <w:tcW w:w="266" w:type="dxa"/>
          </w:tcPr>
          <w:p w14:paraId="23B1EA49" w14:textId="77777777" w:rsidR="00F5412A" w:rsidRDefault="00F8157D">
            <w:pPr>
              <w:pStyle w:val="TableParagraph"/>
              <w:spacing w:before="8"/>
              <w:ind w:left="7" w:right="5"/>
              <w:jc w:val="center"/>
              <w:rPr>
                <w:sz w:val="16"/>
              </w:rPr>
            </w:pPr>
            <w:r>
              <w:rPr>
                <w:spacing w:val="-10"/>
                <w:sz w:val="16"/>
              </w:rPr>
              <w:t>2</w:t>
            </w:r>
          </w:p>
        </w:tc>
        <w:tc>
          <w:tcPr>
            <w:tcW w:w="266" w:type="dxa"/>
          </w:tcPr>
          <w:p w14:paraId="7B75AD8F" w14:textId="77777777" w:rsidR="00F5412A" w:rsidRDefault="00F8157D">
            <w:pPr>
              <w:pStyle w:val="TableParagraph"/>
              <w:spacing w:before="8"/>
              <w:ind w:left="7" w:right="4"/>
              <w:jc w:val="center"/>
              <w:rPr>
                <w:sz w:val="16"/>
              </w:rPr>
            </w:pPr>
            <w:r>
              <w:rPr>
                <w:spacing w:val="-10"/>
                <w:sz w:val="16"/>
              </w:rPr>
              <w:t>1</w:t>
            </w:r>
          </w:p>
        </w:tc>
        <w:tc>
          <w:tcPr>
            <w:tcW w:w="266" w:type="dxa"/>
          </w:tcPr>
          <w:p w14:paraId="6C904C3F" w14:textId="77777777" w:rsidR="00F5412A" w:rsidRDefault="00F8157D">
            <w:pPr>
              <w:pStyle w:val="TableParagraph"/>
              <w:spacing w:before="8"/>
              <w:ind w:left="7" w:right="4"/>
              <w:jc w:val="center"/>
              <w:rPr>
                <w:sz w:val="16"/>
              </w:rPr>
            </w:pPr>
            <w:r>
              <w:rPr>
                <w:spacing w:val="-10"/>
                <w:sz w:val="16"/>
              </w:rPr>
              <w:t>1</w:t>
            </w:r>
          </w:p>
        </w:tc>
        <w:tc>
          <w:tcPr>
            <w:tcW w:w="266" w:type="dxa"/>
          </w:tcPr>
          <w:p w14:paraId="76C9EC1E" w14:textId="77777777" w:rsidR="00F5412A" w:rsidRDefault="00F8157D">
            <w:pPr>
              <w:pStyle w:val="TableParagraph"/>
              <w:spacing w:before="8"/>
              <w:ind w:left="7" w:right="3"/>
              <w:jc w:val="center"/>
              <w:rPr>
                <w:sz w:val="16"/>
              </w:rPr>
            </w:pPr>
            <w:r>
              <w:rPr>
                <w:spacing w:val="-10"/>
                <w:sz w:val="16"/>
              </w:rPr>
              <w:t>1</w:t>
            </w:r>
          </w:p>
        </w:tc>
        <w:tc>
          <w:tcPr>
            <w:tcW w:w="266" w:type="dxa"/>
          </w:tcPr>
          <w:p w14:paraId="3B743602" w14:textId="77777777" w:rsidR="00F5412A" w:rsidRDefault="00F8157D">
            <w:pPr>
              <w:pStyle w:val="TableParagraph"/>
              <w:spacing w:before="8"/>
              <w:ind w:left="7"/>
              <w:jc w:val="center"/>
              <w:rPr>
                <w:sz w:val="16"/>
              </w:rPr>
            </w:pPr>
            <w:r>
              <w:rPr>
                <w:spacing w:val="-5"/>
                <w:sz w:val="16"/>
              </w:rPr>
              <w:t>20</w:t>
            </w:r>
          </w:p>
        </w:tc>
        <w:tc>
          <w:tcPr>
            <w:tcW w:w="2891" w:type="dxa"/>
          </w:tcPr>
          <w:p w14:paraId="7448AEFC" w14:textId="77777777" w:rsidR="00F5412A" w:rsidRDefault="00F8157D">
            <w:pPr>
              <w:pStyle w:val="TableParagraph"/>
              <w:spacing w:before="8"/>
              <w:ind w:left="19"/>
              <w:rPr>
                <w:sz w:val="16"/>
              </w:rPr>
            </w:pPr>
            <w:r>
              <w:rPr>
                <w:sz w:val="16"/>
              </w:rPr>
              <w:t xml:space="preserve">Komunalinių paslaugų įsigijimo </w:t>
            </w:r>
            <w:r>
              <w:rPr>
                <w:spacing w:val="-2"/>
                <w:sz w:val="16"/>
              </w:rPr>
              <w:t>išlaidos</w:t>
            </w:r>
          </w:p>
        </w:tc>
        <w:tc>
          <w:tcPr>
            <w:tcW w:w="425" w:type="dxa"/>
          </w:tcPr>
          <w:p w14:paraId="236DE598" w14:textId="77777777" w:rsidR="00F5412A" w:rsidRDefault="00F8157D">
            <w:pPr>
              <w:pStyle w:val="TableParagraph"/>
              <w:spacing w:before="8"/>
              <w:ind w:left="11"/>
              <w:jc w:val="center"/>
              <w:rPr>
                <w:sz w:val="16"/>
              </w:rPr>
            </w:pPr>
            <w:r>
              <w:rPr>
                <w:spacing w:val="-5"/>
                <w:sz w:val="16"/>
              </w:rPr>
              <w:t>28</w:t>
            </w:r>
          </w:p>
        </w:tc>
        <w:tc>
          <w:tcPr>
            <w:tcW w:w="1134" w:type="dxa"/>
          </w:tcPr>
          <w:p w14:paraId="4A0DCF5C" w14:textId="77777777" w:rsidR="00F5412A" w:rsidRDefault="00F8157D">
            <w:pPr>
              <w:pStyle w:val="TableParagraph"/>
              <w:spacing w:before="8"/>
              <w:ind w:right="6"/>
              <w:jc w:val="right"/>
              <w:rPr>
                <w:sz w:val="16"/>
              </w:rPr>
            </w:pPr>
            <w:r>
              <w:rPr>
                <w:spacing w:val="-2"/>
                <w:sz w:val="16"/>
              </w:rPr>
              <w:t>18.800,00</w:t>
            </w:r>
          </w:p>
        </w:tc>
        <w:tc>
          <w:tcPr>
            <w:tcW w:w="1134" w:type="dxa"/>
          </w:tcPr>
          <w:p w14:paraId="0ED8DFC8" w14:textId="77777777" w:rsidR="00F5412A" w:rsidRDefault="00F8157D">
            <w:pPr>
              <w:pStyle w:val="TableParagraph"/>
              <w:spacing w:before="8"/>
              <w:ind w:right="6"/>
              <w:jc w:val="right"/>
              <w:rPr>
                <w:sz w:val="16"/>
              </w:rPr>
            </w:pPr>
            <w:r>
              <w:rPr>
                <w:spacing w:val="-2"/>
                <w:sz w:val="16"/>
              </w:rPr>
              <w:t>18.800,00</w:t>
            </w:r>
          </w:p>
        </w:tc>
        <w:tc>
          <w:tcPr>
            <w:tcW w:w="1219" w:type="dxa"/>
          </w:tcPr>
          <w:p w14:paraId="310DA997" w14:textId="77777777" w:rsidR="00F5412A" w:rsidRDefault="00F8157D">
            <w:pPr>
              <w:pStyle w:val="TableParagraph"/>
              <w:spacing w:before="8"/>
              <w:ind w:right="7"/>
              <w:jc w:val="right"/>
              <w:rPr>
                <w:sz w:val="16"/>
              </w:rPr>
            </w:pPr>
            <w:r>
              <w:rPr>
                <w:spacing w:val="-2"/>
                <w:sz w:val="16"/>
              </w:rPr>
              <w:t>13.648,33</w:t>
            </w:r>
          </w:p>
        </w:tc>
        <w:tc>
          <w:tcPr>
            <w:tcW w:w="1188" w:type="dxa"/>
            <w:tcBorders>
              <w:right w:val="single" w:sz="2" w:space="0" w:color="000000"/>
            </w:tcBorders>
          </w:tcPr>
          <w:p w14:paraId="742FC697" w14:textId="77777777" w:rsidR="00F5412A" w:rsidRDefault="00F8157D">
            <w:pPr>
              <w:pStyle w:val="TableParagraph"/>
              <w:spacing w:before="8"/>
              <w:ind w:right="7"/>
              <w:jc w:val="right"/>
              <w:rPr>
                <w:sz w:val="16"/>
              </w:rPr>
            </w:pPr>
            <w:r>
              <w:rPr>
                <w:spacing w:val="-2"/>
                <w:sz w:val="16"/>
              </w:rPr>
              <w:t>13.648,33</w:t>
            </w:r>
          </w:p>
        </w:tc>
      </w:tr>
      <w:tr w:rsidR="00F5412A" w14:paraId="114C533A" w14:textId="77777777">
        <w:trPr>
          <w:trHeight w:val="384"/>
        </w:trPr>
        <w:tc>
          <w:tcPr>
            <w:tcW w:w="264" w:type="dxa"/>
            <w:tcBorders>
              <w:left w:val="single" w:sz="2" w:space="0" w:color="000000"/>
            </w:tcBorders>
          </w:tcPr>
          <w:p w14:paraId="793B0855" w14:textId="77777777" w:rsidR="00F5412A" w:rsidRDefault="00F8157D">
            <w:pPr>
              <w:pStyle w:val="TableParagraph"/>
              <w:spacing w:before="8"/>
              <w:ind w:left="2"/>
              <w:jc w:val="center"/>
              <w:rPr>
                <w:sz w:val="16"/>
              </w:rPr>
            </w:pPr>
            <w:r>
              <w:rPr>
                <w:spacing w:val="-10"/>
                <w:sz w:val="16"/>
              </w:rPr>
              <w:t>2</w:t>
            </w:r>
          </w:p>
        </w:tc>
        <w:tc>
          <w:tcPr>
            <w:tcW w:w="266" w:type="dxa"/>
          </w:tcPr>
          <w:p w14:paraId="68BB9605" w14:textId="77777777" w:rsidR="00F5412A" w:rsidRDefault="00F8157D">
            <w:pPr>
              <w:pStyle w:val="TableParagraph"/>
              <w:spacing w:before="8"/>
              <w:ind w:left="7" w:right="5"/>
              <w:jc w:val="center"/>
              <w:rPr>
                <w:sz w:val="16"/>
              </w:rPr>
            </w:pPr>
            <w:r>
              <w:rPr>
                <w:spacing w:val="-10"/>
                <w:sz w:val="16"/>
              </w:rPr>
              <w:t>2</w:t>
            </w:r>
          </w:p>
        </w:tc>
        <w:tc>
          <w:tcPr>
            <w:tcW w:w="266" w:type="dxa"/>
          </w:tcPr>
          <w:p w14:paraId="7F772271" w14:textId="77777777" w:rsidR="00F5412A" w:rsidRDefault="00F8157D">
            <w:pPr>
              <w:pStyle w:val="TableParagraph"/>
              <w:spacing w:before="8"/>
              <w:ind w:left="7" w:right="4"/>
              <w:jc w:val="center"/>
              <w:rPr>
                <w:sz w:val="16"/>
              </w:rPr>
            </w:pPr>
            <w:r>
              <w:rPr>
                <w:spacing w:val="-10"/>
                <w:sz w:val="16"/>
              </w:rPr>
              <w:t>1</w:t>
            </w:r>
          </w:p>
        </w:tc>
        <w:tc>
          <w:tcPr>
            <w:tcW w:w="266" w:type="dxa"/>
          </w:tcPr>
          <w:p w14:paraId="18714715" w14:textId="77777777" w:rsidR="00F5412A" w:rsidRDefault="00F8157D">
            <w:pPr>
              <w:pStyle w:val="TableParagraph"/>
              <w:spacing w:before="8"/>
              <w:ind w:left="7" w:right="4"/>
              <w:jc w:val="center"/>
              <w:rPr>
                <w:sz w:val="16"/>
              </w:rPr>
            </w:pPr>
            <w:r>
              <w:rPr>
                <w:spacing w:val="-10"/>
                <w:sz w:val="16"/>
              </w:rPr>
              <w:t>1</w:t>
            </w:r>
          </w:p>
        </w:tc>
        <w:tc>
          <w:tcPr>
            <w:tcW w:w="266" w:type="dxa"/>
          </w:tcPr>
          <w:p w14:paraId="4CC0B82F" w14:textId="77777777" w:rsidR="00F5412A" w:rsidRDefault="00F8157D">
            <w:pPr>
              <w:pStyle w:val="TableParagraph"/>
              <w:spacing w:before="8"/>
              <w:ind w:left="7" w:right="3"/>
              <w:jc w:val="center"/>
              <w:rPr>
                <w:sz w:val="16"/>
              </w:rPr>
            </w:pPr>
            <w:r>
              <w:rPr>
                <w:spacing w:val="-10"/>
                <w:sz w:val="16"/>
              </w:rPr>
              <w:t>1</w:t>
            </w:r>
          </w:p>
        </w:tc>
        <w:tc>
          <w:tcPr>
            <w:tcW w:w="266" w:type="dxa"/>
          </w:tcPr>
          <w:p w14:paraId="1866CED3" w14:textId="77777777" w:rsidR="00F5412A" w:rsidRDefault="00F8157D">
            <w:pPr>
              <w:pStyle w:val="TableParagraph"/>
              <w:spacing w:before="8"/>
              <w:ind w:left="7"/>
              <w:jc w:val="center"/>
              <w:rPr>
                <w:sz w:val="16"/>
              </w:rPr>
            </w:pPr>
            <w:r>
              <w:rPr>
                <w:spacing w:val="-5"/>
                <w:sz w:val="16"/>
              </w:rPr>
              <w:t>21</w:t>
            </w:r>
          </w:p>
        </w:tc>
        <w:tc>
          <w:tcPr>
            <w:tcW w:w="2891" w:type="dxa"/>
          </w:tcPr>
          <w:p w14:paraId="3B192FC5" w14:textId="77777777" w:rsidR="00F5412A" w:rsidRDefault="00F8157D">
            <w:pPr>
              <w:pStyle w:val="TableParagraph"/>
              <w:spacing w:before="8" w:line="178" w:lineRule="exact"/>
              <w:ind w:left="19" w:right="81"/>
              <w:rPr>
                <w:sz w:val="16"/>
              </w:rPr>
            </w:pPr>
            <w:r>
              <w:rPr>
                <w:sz w:val="16"/>
              </w:rPr>
              <w:t>Informacinių</w:t>
            </w:r>
            <w:r>
              <w:rPr>
                <w:spacing w:val="-10"/>
                <w:sz w:val="16"/>
              </w:rPr>
              <w:t xml:space="preserve"> </w:t>
            </w:r>
            <w:r>
              <w:rPr>
                <w:sz w:val="16"/>
              </w:rPr>
              <w:t>technologijų</w:t>
            </w:r>
            <w:r>
              <w:rPr>
                <w:spacing w:val="-10"/>
                <w:sz w:val="16"/>
              </w:rPr>
              <w:t xml:space="preserve"> </w:t>
            </w:r>
            <w:r>
              <w:rPr>
                <w:sz w:val="16"/>
              </w:rPr>
              <w:t>prekių</w:t>
            </w:r>
            <w:r>
              <w:rPr>
                <w:spacing w:val="-10"/>
                <w:sz w:val="16"/>
              </w:rPr>
              <w:t xml:space="preserve"> </w:t>
            </w:r>
            <w:r>
              <w:rPr>
                <w:sz w:val="16"/>
              </w:rPr>
              <w:t>ir</w:t>
            </w:r>
            <w:r>
              <w:rPr>
                <w:spacing w:val="40"/>
                <w:sz w:val="16"/>
              </w:rPr>
              <w:t xml:space="preserve"> </w:t>
            </w:r>
            <w:r>
              <w:rPr>
                <w:sz w:val="16"/>
              </w:rPr>
              <w:t>paslaugų įsigijimo išlaidos</w:t>
            </w:r>
          </w:p>
        </w:tc>
        <w:tc>
          <w:tcPr>
            <w:tcW w:w="425" w:type="dxa"/>
          </w:tcPr>
          <w:p w14:paraId="504A7E78" w14:textId="77777777" w:rsidR="00F5412A" w:rsidRDefault="00F8157D">
            <w:pPr>
              <w:pStyle w:val="TableParagraph"/>
              <w:spacing w:before="8"/>
              <w:ind w:left="11"/>
              <w:jc w:val="center"/>
              <w:rPr>
                <w:sz w:val="16"/>
              </w:rPr>
            </w:pPr>
            <w:r>
              <w:rPr>
                <w:spacing w:val="-5"/>
                <w:sz w:val="16"/>
              </w:rPr>
              <w:t>29</w:t>
            </w:r>
          </w:p>
        </w:tc>
        <w:tc>
          <w:tcPr>
            <w:tcW w:w="1134" w:type="dxa"/>
          </w:tcPr>
          <w:p w14:paraId="54E29CA1" w14:textId="77777777" w:rsidR="00F5412A" w:rsidRDefault="00F8157D">
            <w:pPr>
              <w:pStyle w:val="TableParagraph"/>
              <w:spacing w:before="8"/>
              <w:ind w:right="6"/>
              <w:jc w:val="right"/>
              <w:rPr>
                <w:sz w:val="16"/>
              </w:rPr>
            </w:pPr>
            <w:r>
              <w:rPr>
                <w:spacing w:val="-2"/>
                <w:sz w:val="16"/>
              </w:rPr>
              <w:t>1.500,00</w:t>
            </w:r>
          </w:p>
        </w:tc>
        <w:tc>
          <w:tcPr>
            <w:tcW w:w="1134" w:type="dxa"/>
          </w:tcPr>
          <w:p w14:paraId="149FC0EE" w14:textId="77777777" w:rsidR="00F5412A" w:rsidRDefault="00F8157D">
            <w:pPr>
              <w:pStyle w:val="TableParagraph"/>
              <w:spacing w:before="8"/>
              <w:ind w:right="7"/>
              <w:jc w:val="right"/>
              <w:rPr>
                <w:sz w:val="16"/>
              </w:rPr>
            </w:pPr>
            <w:r>
              <w:rPr>
                <w:spacing w:val="-2"/>
                <w:sz w:val="16"/>
              </w:rPr>
              <w:t>1.500,00</w:t>
            </w:r>
          </w:p>
        </w:tc>
        <w:tc>
          <w:tcPr>
            <w:tcW w:w="1219" w:type="dxa"/>
          </w:tcPr>
          <w:p w14:paraId="4FB92847" w14:textId="77777777" w:rsidR="00F5412A" w:rsidRDefault="00F8157D">
            <w:pPr>
              <w:pStyle w:val="TableParagraph"/>
              <w:spacing w:before="8"/>
              <w:ind w:right="8"/>
              <w:jc w:val="right"/>
              <w:rPr>
                <w:sz w:val="16"/>
              </w:rPr>
            </w:pPr>
            <w:r>
              <w:rPr>
                <w:spacing w:val="-2"/>
                <w:sz w:val="16"/>
              </w:rPr>
              <w:t>1.500,00</w:t>
            </w:r>
          </w:p>
        </w:tc>
        <w:tc>
          <w:tcPr>
            <w:tcW w:w="1188" w:type="dxa"/>
            <w:tcBorders>
              <w:right w:val="single" w:sz="2" w:space="0" w:color="000000"/>
            </w:tcBorders>
          </w:tcPr>
          <w:p w14:paraId="0D4B0004" w14:textId="77777777" w:rsidR="00F5412A" w:rsidRDefault="00F8157D">
            <w:pPr>
              <w:pStyle w:val="TableParagraph"/>
              <w:spacing w:before="8"/>
              <w:ind w:right="7"/>
              <w:jc w:val="right"/>
              <w:rPr>
                <w:sz w:val="16"/>
              </w:rPr>
            </w:pPr>
            <w:r>
              <w:rPr>
                <w:spacing w:val="-2"/>
                <w:sz w:val="16"/>
              </w:rPr>
              <w:t>1.500,00</w:t>
            </w:r>
          </w:p>
        </w:tc>
      </w:tr>
      <w:tr w:rsidR="00F5412A" w14:paraId="6D8987F7" w14:textId="77777777">
        <w:trPr>
          <w:trHeight w:val="256"/>
        </w:trPr>
        <w:tc>
          <w:tcPr>
            <w:tcW w:w="264" w:type="dxa"/>
            <w:tcBorders>
              <w:left w:val="single" w:sz="2" w:space="0" w:color="000000"/>
            </w:tcBorders>
          </w:tcPr>
          <w:p w14:paraId="38218D45" w14:textId="77777777" w:rsidR="00F5412A" w:rsidRDefault="00F8157D">
            <w:pPr>
              <w:pStyle w:val="TableParagraph"/>
              <w:spacing w:before="8"/>
              <w:ind w:left="2"/>
              <w:jc w:val="center"/>
              <w:rPr>
                <w:sz w:val="16"/>
              </w:rPr>
            </w:pPr>
            <w:r>
              <w:rPr>
                <w:spacing w:val="-10"/>
                <w:sz w:val="16"/>
              </w:rPr>
              <w:t>2</w:t>
            </w:r>
          </w:p>
        </w:tc>
        <w:tc>
          <w:tcPr>
            <w:tcW w:w="266" w:type="dxa"/>
          </w:tcPr>
          <w:p w14:paraId="7A35688E" w14:textId="77777777" w:rsidR="00F5412A" w:rsidRDefault="00F8157D">
            <w:pPr>
              <w:pStyle w:val="TableParagraph"/>
              <w:spacing w:before="8"/>
              <w:ind w:left="7" w:right="5"/>
              <w:jc w:val="center"/>
              <w:rPr>
                <w:sz w:val="16"/>
              </w:rPr>
            </w:pPr>
            <w:r>
              <w:rPr>
                <w:spacing w:val="-10"/>
                <w:sz w:val="16"/>
              </w:rPr>
              <w:t>2</w:t>
            </w:r>
          </w:p>
        </w:tc>
        <w:tc>
          <w:tcPr>
            <w:tcW w:w="266" w:type="dxa"/>
          </w:tcPr>
          <w:p w14:paraId="6DF8FD47" w14:textId="77777777" w:rsidR="00F5412A" w:rsidRDefault="00F8157D">
            <w:pPr>
              <w:pStyle w:val="TableParagraph"/>
              <w:spacing w:before="8"/>
              <w:ind w:left="7" w:right="4"/>
              <w:jc w:val="center"/>
              <w:rPr>
                <w:sz w:val="16"/>
              </w:rPr>
            </w:pPr>
            <w:r>
              <w:rPr>
                <w:spacing w:val="-10"/>
                <w:sz w:val="16"/>
              </w:rPr>
              <w:t>1</w:t>
            </w:r>
          </w:p>
        </w:tc>
        <w:tc>
          <w:tcPr>
            <w:tcW w:w="266" w:type="dxa"/>
          </w:tcPr>
          <w:p w14:paraId="04198A01" w14:textId="77777777" w:rsidR="00F5412A" w:rsidRDefault="00F8157D">
            <w:pPr>
              <w:pStyle w:val="TableParagraph"/>
              <w:spacing w:before="8"/>
              <w:ind w:left="7" w:right="4"/>
              <w:jc w:val="center"/>
              <w:rPr>
                <w:sz w:val="16"/>
              </w:rPr>
            </w:pPr>
            <w:r>
              <w:rPr>
                <w:spacing w:val="-10"/>
                <w:sz w:val="16"/>
              </w:rPr>
              <w:t>1</w:t>
            </w:r>
          </w:p>
        </w:tc>
        <w:tc>
          <w:tcPr>
            <w:tcW w:w="266" w:type="dxa"/>
          </w:tcPr>
          <w:p w14:paraId="62CFE98E" w14:textId="77777777" w:rsidR="00F5412A" w:rsidRDefault="00F8157D">
            <w:pPr>
              <w:pStyle w:val="TableParagraph"/>
              <w:spacing w:before="8"/>
              <w:ind w:left="7" w:right="3"/>
              <w:jc w:val="center"/>
              <w:rPr>
                <w:sz w:val="16"/>
              </w:rPr>
            </w:pPr>
            <w:r>
              <w:rPr>
                <w:spacing w:val="-10"/>
                <w:sz w:val="16"/>
              </w:rPr>
              <w:t>1</w:t>
            </w:r>
          </w:p>
        </w:tc>
        <w:tc>
          <w:tcPr>
            <w:tcW w:w="266" w:type="dxa"/>
          </w:tcPr>
          <w:p w14:paraId="5D3FD855" w14:textId="77777777" w:rsidR="00F5412A" w:rsidRDefault="00F8157D">
            <w:pPr>
              <w:pStyle w:val="TableParagraph"/>
              <w:spacing w:before="8"/>
              <w:ind w:left="7"/>
              <w:jc w:val="center"/>
              <w:rPr>
                <w:sz w:val="16"/>
              </w:rPr>
            </w:pPr>
            <w:r>
              <w:rPr>
                <w:spacing w:val="-5"/>
                <w:sz w:val="16"/>
              </w:rPr>
              <w:t>23</w:t>
            </w:r>
          </w:p>
        </w:tc>
        <w:tc>
          <w:tcPr>
            <w:tcW w:w="2891" w:type="dxa"/>
          </w:tcPr>
          <w:p w14:paraId="755B165C" w14:textId="77777777" w:rsidR="00F5412A" w:rsidRDefault="00F8157D">
            <w:pPr>
              <w:pStyle w:val="TableParagraph"/>
              <w:spacing w:before="8"/>
              <w:ind w:left="19"/>
              <w:rPr>
                <w:sz w:val="16"/>
              </w:rPr>
            </w:pPr>
            <w:r>
              <w:rPr>
                <w:sz w:val="16"/>
              </w:rPr>
              <w:t xml:space="preserve">Viešinimo </w:t>
            </w:r>
            <w:r>
              <w:rPr>
                <w:spacing w:val="-2"/>
                <w:sz w:val="16"/>
              </w:rPr>
              <w:t>išlaidos</w:t>
            </w:r>
          </w:p>
        </w:tc>
        <w:tc>
          <w:tcPr>
            <w:tcW w:w="425" w:type="dxa"/>
          </w:tcPr>
          <w:p w14:paraId="4275AD53" w14:textId="77777777" w:rsidR="00F5412A" w:rsidRDefault="00F8157D">
            <w:pPr>
              <w:pStyle w:val="TableParagraph"/>
              <w:spacing w:before="8"/>
              <w:ind w:left="11"/>
              <w:jc w:val="center"/>
              <w:rPr>
                <w:sz w:val="16"/>
              </w:rPr>
            </w:pPr>
            <w:r>
              <w:rPr>
                <w:spacing w:val="-5"/>
                <w:sz w:val="16"/>
              </w:rPr>
              <w:t>31</w:t>
            </w:r>
          </w:p>
        </w:tc>
        <w:tc>
          <w:tcPr>
            <w:tcW w:w="1134" w:type="dxa"/>
          </w:tcPr>
          <w:p w14:paraId="37872431" w14:textId="77777777" w:rsidR="00F5412A" w:rsidRDefault="00F8157D">
            <w:pPr>
              <w:pStyle w:val="TableParagraph"/>
              <w:spacing w:before="8"/>
              <w:ind w:right="6"/>
              <w:jc w:val="right"/>
              <w:rPr>
                <w:sz w:val="16"/>
              </w:rPr>
            </w:pPr>
            <w:r>
              <w:rPr>
                <w:spacing w:val="-2"/>
                <w:sz w:val="16"/>
              </w:rPr>
              <w:t>1.000,00</w:t>
            </w:r>
          </w:p>
        </w:tc>
        <w:tc>
          <w:tcPr>
            <w:tcW w:w="1134" w:type="dxa"/>
          </w:tcPr>
          <w:p w14:paraId="568439E0" w14:textId="77777777" w:rsidR="00F5412A" w:rsidRDefault="00F8157D">
            <w:pPr>
              <w:pStyle w:val="TableParagraph"/>
              <w:spacing w:before="8"/>
              <w:ind w:right="7"/>
              <w:jc w:val="right"/>
              <w:rPr>
                <w:sz w:val="16"/>
              </w:rPr>
            </w:pPr>
            <w:r>
              <w:rPr>
                <w:spacing w:val="-2"/>
                <w:sz w:val="16"/>
              </w:rPr>
              <w:t>1.000,00</w:t>
            </w:r>
          </w:p>
        </w:tc>
        <w:tc>
          <w:tcPr>
            <w:tcW w:w="1219" w:type="dxa"/>
          </w:tcPr>
          <w:p w14:paraId="29AD2A8E" w14:textId="77777777" w:rsidR="00F5412A" w:rsidRDefault="00F5412A">
            <w:pPr>
              <w:pStyle w:val="TableParagraph"/>
              <w:rPr>
                <w:sz w:val="16"/>
              </w:rPr>
            </w:pPr>
          </w:p>
        </w:tc>
        <w:tc>
          <w:tcPr>
            <w:tcW w:w="1188" w:type="dxa"/>
            <w:tcBorders>
              <w:right w:val="single" w:sz="2" w:space="0" w:color="000000"/>
            </w:tcBorders>
          </w:tcPr>
          <w:p w14:paraId="73465DCD" w14:textId="77777777" w:rsidR="00F5412A" w:rsidRDefault="00F5412A">
            <w:pPr>
              <w:pStyle w:val="TableParagraph"/>
              <w:rPr>
                <w:sz w:val="16"/>
              </w:rPr>
            </w:pPr>
          </w:p>
        </w:tc>
      </w:tr>
      <w:tr w:rsidR="00F5412A" w14:paraId="28AEB115" w14:textId="77777777">
        <w:trPr>
          <w:trHeight w:val="256"/>
        </w:trPr>
        <w:tc>
          <w:tcPr>
            <w:tcW w:w="264" w:type="dxa"/>
            <w:tcBorders>
              <w:left w:val="single" w:sz="2" w:space="0" w:color="000000"/>
            </w:tcBorders>
          </w:tcPr>
          <w:p w14:paraId="503210BB" w14:textId="77777777" w:rsidR="00F5412A" w:rsidRDefault="00F8157D">
            <w:pPr>
              <w:pStyle w:val="TableParagraph"/>
              <w:spacing w:before="8"/>
              <w:ind w:left="2"/>
              <w:jc w:val="center"/>
              <w:rPr>
                <w:sz w:val="16"/>
              </w:rPr>
            </w:pPr>
            <w:r>
              <w:rPr>
                <w:spacing w:val="-10"/>
                <w:sz w:val="16"/>
              </w:rPr>
              <w:t>2</w:t>
            </w:r>
          </w:p>
        </w:tc>
        <w:tc>
          <w:tcPr>
            <w:tcW w:w="266" w:type="dxa"/>
          </w:tcPr>
          <w:p w14:paraId="2BB8B578" w14:textId="77777777" w:rsidR="00F5412A" w:rsidRDefault="00F8157D">
            <w:pPr>
              <w:pStyle w:val="TableParagraph"/>
              <w:spacing w:before="8"/>
              <w:ind w:left="7" w:right="5"/>
              <w:jc w:val="center"/>
              <w:rPr>
                <w:sz w:val="16"/>
              </w:rPr>
            </w:pPr>
            <w:r>
              <w:rPr>
                <w:spacing w:val="-10"/>
                <w:sz w:val="16"/>
              </w:rPr>
              <w:t>2</w:t>
            </w:r>
          </w:p>
        </w:tc>
        <w:tc>
          <w:tcPr>
            <w:tcW w:w="266" w:type="dxa"/>
          </w:tcPr>
          <w:p w14:paraId="681686C5" w14:textId="77777777" w:rsidR="00F5412A" w:rsidRDefault="00F8157D">
            <w:pPr>
              <w:pStyle w:val="TableParagraph"/>
              <w:spacing w:before="8"/>
              <w:ind w:left="7" w:right="4"/>
              <w:jc w:val="center"/>
              <w:rPr>
                <w:sz w:val="16"/>
              </w:rPr>
            </w:pPr>
            <w:r>
              <w:rPr>
                <w:spacing w:val="-10"/>
                <w:sz w:val="16"/>
              </w:rPr>
              <w:t>1</w:t>
            </w:r>
          </w:p>
        </w:tc>
        <w:tc>
          <w:tcPr>
            <w:tcW w:w="266" w:type="dxa"/>
          </w:tcPr>
          <w:p w14:paraId="433D2D06" w14:textId="77777777" w:rsidR="00F5412A" w:rsidRDefault="00F8157D">
            <w:pPr>
              <w:pStyle w:val="TableParagraph"/>
              <w:spacing w:before="8"/>
              <w:ind w:left="7" w:right="4"/>
              <w:jc w:val="center"/>
              <w:rPr>
                <w:sz w:val="16"/>
              </w:rPr>
            </w:pPr>
            <w:r>
              <w:rPr>
                <w:spacing w:val="-10"/>
                <w:sz w:val="16"/>
              </w:rPr>
              <w:t>1</w:t>
            </w:r>
          </w:p>
        </w:tc>
        <w:tc>
          <w:tcPr>
            <w:tcW w:w="266" w:type="dxa"/>
          </w:tcPr>
          <w:p w14:paraId="1CF529E1" w14:textId="77777777" w:rsidR="00F5412A" w:rsidRDefault="00F8157D">
            <w:pPr>
              <w:pStyle w:val="TableParagraph"/>
              <w:spacing w:before="8"/>
              <w:ind w:left="7" w:right="3"/>
              <w:jc w:val="center"/>
              <w:rPr>
                <w:sz w:val="16"/>
              </w:rPr>
            </w:pPr>
            <w:r>
              <w:rPr>
                <w:spacing w:val="-10"/>
                <w:sz w:val="16"/>
              </w:rPr>
              <w:t>1</w:t>
            </w:r>
          </w:p>
        </w:tc>
        <w:tc>
          <w:tcPr>
            <w:tcW w:w="266" w:type="dxa"/>
          </w:tcPr>
          <w:p w14:paraId="04546965" w14:textId="77777777" w:rsidR="00F5412A" w:rsidRDefault="00F8157D">
            <w:pPr>
              <w:pStyle w:val="TableParagraph"/>
              <w:spacing w:before="8"/>
              <w:ind w:left="7"/>
              <w:jc w:val="center"/>
              <w:rPr>
                <w:sz w:val="16"/>
              </w:rPr>
            </w:pPr>
            <w:r>
              <w:rPr>
                <w:spacing w:val="-5"/>
                <w:sz w:val="16"/>
              </w:rPr>
              <w:t>30</w:t>
            </w:r>
          </w:p>
        </w:tc>
        <w:tc>
          <w:tcPr>
            <w:tcW w:w="2891" w:type="dxa"/>
          </w:tcPr>
          <w:p w14:paraId="355BF433" w14:textId="77777777" w:rsidR="00F5412A" w:rsidRDefault="00F8157D">
            <w:pPr>
              <w:pStyle w:val="TableParagraph"/>
              <w:spacing w:before="8"/>
              <w:ind w:left="19"/>
              <w:rPr>
                <w:sz w:val="16"/>
              </w:rPr>
            </w:pPr>
            <w:r>
              <w:rPr>
                <w:sz w:val="16"/>
              </w:rPr>
              <w:t xml:space="preserve">Kitų prekių ir paslaugų įsigijimo </w:t>
            </w:r>
            <w:r>
              <w:rPr>
                <w:spacing w:val="-2"/>
                <w:sz w:val="16"/>
              </w:rPr>
              <w:t>išlaidos</w:t>
            </w:r>
          </w:p>
        </w:tc>
        <w:tc>
          <w:tcPr>
            <w:tcW w:w="425" w:type="dxa"/>
          </w:tcPr>
          <w:p w14:paraId="23B41E53" w14:textId="77777777" w:rsidR="00F5412A" w:rsidRDefault="00F8157D">
            <w:pPr>
              <w:pStyle w:val="TableParagraph"/>
              <w:spacing w:before="8"/>
              <w:ind w:left="11"/>
              <w:jc w:val="center"/>
              <w:rPr>
                <w:sz w:val="16"/>
              </w:rPr>
            </w:pPr>
            <w:r>
              <w:rPr>
                <w:spacing w:val="-5"/>
                <w:sz w:val="16"/>
              </w:rPr>
              <w:t>32</w:t>
            </w:r>
          </w:p>
        </w:tc>
        <w:tc>
          <w:tcPr>
            <w:tcW w:w="1134" w:type="dxa"/>
          </w:tcPr>
          <w:p w14:paraId="4FFC08CE" w14:textId="77777777" w:rsidR="00F5412A" w:rsidRDefault="00F8157D">
            <w:pPr>
              <w:pStyle w:val="TableParagraph"/>
              <w:spacing w:before="8"/>
              <w:ind w:right="6"/>
              <w:jc w:val="right"/>
              <w:rPr>
                <w:sz w:val="16"/>
              </w:rPr>
            </w:pPr>
            <w:r>
              <w:rPr>
                <w:spacing w:val="-2"/>
                <w:sz w:val="16"/>
              </w:rPr>
              <w:t>91.425,54</w:t>
            </w:r>
          </w:p>
        </w:tc>
        <w:tc>
          <w:tcPr>
            <w:tcW w:w="1134" w:type="dxa"/>
          </w:tcPr>
          <w:p w14:paraId="12EA9896" w14:textId="77777777" w:rsidR="00F5412A" w:rsidRDefault="00F8157D">
            <w:pPr>
              <w:pStyle w:val="TableParagraph"/>
              <w:spacing w:before="8"/>
              <w:ind w:right="6"/>
              <w:jc w:val="right"/>
              <w:rPr>
                <w:sz w:val="16"/>
              </w:rPr>
            </w:pPr>
            <w:r>
              <w:rPr>
                <w:spacing w:val="-2"/>
                <w:sz w:val="16"/>
              </w:rPr>
              <w:t>91.425,54</w:t>
            </w:r>
          </w:p>
        </w:tc>
        <w:tc>
          <w:tcPr>
            <w:tcW w:w="1219" w:type="dxa"/>
          </w:tcPr>
          <w:p w14:paraId="4CEC6C7C" w14:textId="77777777" w:rsidR="00F5412A" w:rsidRDefault="00F8157D">
            <w:pPr>
              <w:pStyle w:val="TableParagraph"/>
              <w:spacing w:before="8"/>
              <w:ind w:right="7"/>
              <w:jc w:val="right"/>
              <w:rPr>
                <w:sz w:val="16"/>
              </w:rPr>
            </w:pPr>
            <w:r>
              <w:rPr>
                <w:spacing w:val="-2"/>
                <w:sz w:val="16"/>
              </w:rPr>
              <w:t>90.877,54</w:t>
            </w:r>
          </w:p>
        </w:tc>
        <w:tc>
          <w:tcPr>
            <w:tcW w:w="1188" w:type="dxa"/>
            <w:tcBorders>
              <w:right w:val="single" w:sz="2" w:space="0" w:color="000000"/>
            </w:tcBorders>
          </w:tcPr>
          <w:p w14:paraId="250AC184" w14:textId="77777777" w:rsidR="00F5412A" w:rsidRDefault="00F8157D">
            <w:pPr>
              <w:pStyle w:val="TableParagraph"/>
              <w:spacing w:before="8"/>
              <w:ind w:right="7"/>
              <w:jc w:val="right"/>
              <w:rPr>
                <w:sz w:val="16"/>
              </w:rPr>
            </w:pPr>
            <w:r>
              <w:rPr>
                <w:spacing w:val="-2"/>
                <w:sz w:val="16"/>
              </w:rPr>
              <w:t>90.877,54</w:t>
            </w:r>
          </w:p>
        </w:tc>
      </w:tr>
      <w:tr w:rsidR="00F5412A" w14:paraId="5D7C66E9" w14:textId="77777777">
        <w:trPr>
          <w:trHeight w:val="256"/>
        </w:trPr>
        <w:tc>
          <w:tcPr>
            <w:tcW w:w="264" w:type="dxa"/>
            <w:tcBorders>
              <w:left w:val="single" w:sz="2" w:space="0" w:color="000000"/>
            </w:tcBorders>
          </w:tcPr>
          <w:p w14:paraId="50CC3B15" w14:textId="77777777" w:rsidR="00F5412A" w:rsidRDefault="00F8157D">
            <w:pPr>
              <w:pStyle w:val="TableParagraph"/>
              <w:spacing w:before="8"/>
              <w:ind w:left="2"/>
              <w:jc w:val="center"/>
              <w:rPr>
                <w:sz w:val="16"/>
              </w:rPr>
            </w:pPr>
            <w:r>
              <w:rPr>
                <w:spacing w:val="-10"/>
                <w:sz w:val="16"/>
              </w:rPr>
              <w:t>2</w:t>
            </w:r>
          </w:p>
        </w:tc>
        <w:tc>
          <w:tcPr>
            <w:tcW w:w="266" w:type="dxa"/>
          </w:tcPr>
          <w:p w14:paraId="46038745" w14:textId="77777777" w:rsidR="00F5412A" w:rsidRDefault="00F8157D">
            <w:pPr>
              <w:pStyle w:val="TableParagraph"/>
              <w:spacing w:before="8"/>
              <w:ind w:left="7" w:right="5"/>
              <w:jc w:val="center"/>
              <w:rPr>
                <w:sz w:val="16"/>
              </w:rPr>
            </w:pPr>
            <w:r>
              <w:rPr>
                <w:spacing w:val="-10"/>
                <w:sz w:val="16"/>
              </w:rPr>
              <w:t>7</w:t>
            </w:r>
          </w:p>
        </w:tc>
        <w:tc>
          <w:tcPr>
            <w:tcW w:w="266" w:type="dxa"/>
          </w:tcPr>
          <w:p w14:paraId="10693876" w14:textId="77777777" w:rsidR="00F5412A" w:rsidRDefault="00F5412A">
            <w:pPr>
              <w:pStyle w:val="TableParagraph"/>
              <w:rPr>
                <w:sz w:val="16"/>
              </w:rPr>
            </w:pPr>
          </w:p>
        </w:tc>
        <w:tc>
          <w:tcPr>
            <w:tcW w:w="266" w:type="dxa"/>
          </w:tcPr>
          <w:p w14:paraId="2FA7CAE7" w14:textId="77777777" w:rsidR="00F5412A" w:rsidRDefault="00F5412A">
            <w:pPr>
              <w:pStyle w:val="TableParagraph"/>
              <w:rPr>
                <w:sz w:val="16"/>
              </w:rPr>
            </w:pPr>
          </w:p>
        </w:tc>
        <w:tc>
          <w:tcPr>
            <w:tcW w:w="266" w:type="dxa"/>
          </w:tcPr>
          <w:p w14:paraId="531FD70F" w14:textId="77777777" w:rsidR="00F5412A" w:rsidRDefault="00F5412A">
            <w:pPr>
              <w:pStyle w:val="TableParagraph"/>
              <w:rPr>
                <w:sz w:val="16"/>
              </w:rPr>
            </w:pPr>
          </w:p>
        </w:tc>
        <w:tc>
          <w:tcPr>
            <w:tcW w:w="266" w:type="dxa"/>
          </w:tcPr>
          <w:p w14:paraId="078A3DCF" w14:textId="77777777" w:rsidR="00F5412A" w:rsidRDefault="00F5412A">
            <w:pPr>
              <w:pStyle w:val="TableParagraph"/>
              <w:rPr>
                <w:sz w:val="16"/>
              </w:rPr>
            </w:pPr>
          </w:p>
        </w:tc>
        <w:tc>
          <w:tcPr>
            <w:tcW w:w="2891" w:type="dxa"/>
          </w:tcPr>
          <w:p w14:paraId="5D71DC21" w14:textId="77777777" w:rsidR="00F5412A" w:rsidRDefault="00F8157D">
            <w:pPr>
              <w:pStyle w:val="TableParagraph"/>
              <w:spacing w:before="8"/>
              <w:ind w:left="19"/>
              <w:rPr>
                <w:sz w:val="16"/>
              </w:rPr>
            </w:pPr>
            <w:r>
              <w:rPr>
                <w:sz w:val="16"/>
              </w:rPr>
              <w:t xml:space="preserve">Socialinės išmokos </w:t>
            </w:r>
            <w:r>
              <w:rPr>
                <w:spacing w:val="-2"/>
                <w:sz w:val="16"/>
              </w:rPr>
              <w:t>(pašalpos)</w:t>
            </w:r>
          </w:p>
        </w:tc>
        <w:tc>
          <w:tcPr>
            <w:tcW w:w="425" w:type="dxa"/>
          </w:tcPr>
          <w:p w14:paraId="7416C516" w14:textId="77777777" w:rsidR="00F5412A" w:rsidRDefault="00F8157D">
            <w:pPr>
              <w:pStyle w:val="TableParagraph"/>
              <w:spacing w:before="8"/>
              <w:ind w:left="11"/>
              <w:jc w:val="center"/>
              <w:rPr>
                <w:sz w:val="16"/>
              </w:rPr>
            </w:pPr>
            <w:r>
              <w:rPr>
                <w:spacing w:val="-5"/>
                <w:sz w:val="16"/>
              </w:rPr>
              <w:t>107</w:t>
            </w:r>
          </w:p>
        </w:tc>
        <w:tc>
          <w:tcPr>
            <w:tcW w:w="1134" w:type="dxa"/>
          </w:tcPr>
          <w:p w14:paraId="2893DACC" w14:textId="77777777" w:rsidR="00F5412A" w:rsidRDefault="00F8157D">
            <w:pPr>
              <w:pStyle w:val="TableParagraph"/>
              <w:spacing w:before="8"/>
              <w:ind w:right="6"/>
              <w:jc w:val="right"/>
              <w:rPr>
                <w:sz w:val="16"/>
              </w:rPr>
            </w:pPr>
            <w:r>
              <w:rPr>
                <w:spacing w:val="-2"/>
                <w:sz w:val="16"/>
              </w:rPr>
              <w:t>11.524,00</w:t>
            </w:r>
          </w:p>
        </w:tc>
        <w:tc>
          <w:tcPr>
            <w:tcW w:w="1134" w:type="dxa"/>
          </w:tcPr>
          <w:p w14:paraId="4B3D9D0D" w14:textId="77777777" w:rsidR="00F5412A" w:rsidRDefault="00F8157D">
            <w:pPr>
              <w:pStyle w:val="TableParagraph"/>
              <w:spacing w:before="8"/>
              <w:ind w:right="6"/>
              <w:jc w:val="right"/>
              <w:rPr>
                <w:sz w:val="16"/>
              </w:rPr>
            </w:pPr>
            <w:r>
              <w:rPr>
                <w:spacing w:val="-2"/>
                <w:sz w:val="16"/>
              </w:rPr>
              <w:t>11.524,00</w:t>
            </w:r>
          </w:p>
        </w:tc>
        <w:tc>
          <w:tcPr>
            <w:tcW w:w="1219" w:type="dxa"/>
          </w:tcPr>
          <w:p w14:paraId="15BEC681" w14:textId="77777777" w:rsidR="00F5412A" w:rsidRDefault="00F8157D">
            <w:pPr>
              <w:pStyle w:val="TableParagraph"/>
              <w:spacing w:before="8"/>
              <w:ind w:right="7"/>
              <w:jc w:val="right"/>
              <w:rPr>
                <w:sz w:val="16"/>
              </w:rPr>
            </w:pPr>
            <w:r>
              <w:rPr>
                <w:spacing w:val="-2"/>
                <w:sz w:val="16"/>
              </w:rPr>
              <w:t>11.424,01</w:t>
            </w:r>
          </w:p>
        </w:tc>
        <w:tc>
          <w:tcPr>
            <w:tcW w:w="1188" w:type="dxa"/>
            <w:tcBorders>
              <w:right w:val="single" w:sz="2" w:space="0" w:color="000000"/>
            </w:tcBorders>
          </w:tcPr>
          <w:p w14:paraId="52D200FA" w14:textId="77777777" w:rsidR="00F5412A" w:rsidRDefault="00F8157D">
            <w:pPr>
              <w:pStyle w:val="TableParagraph"/>
              <w:spacing w:before="8"/>
              <w:ind w:right="7"/>
              <w:jc w:val="right"/>
              <w:rPr>
                <w:sz w:val="16"/>
              </w:rPr>
            </w:pPr>
            <w:r>
              <w:rPr>
                <w:spacing w:val="-2"/>
                <w:sz w:val="16"/>
              </w:rPr>
              <w:t>11.424,01</w:t>
            </w:r>
          </w:p>
        </w:tc>
      </w:tr>
      <w:tr w:rsidR="00F5412A" w14:paraId="348D7201" w14:textId="77777777">
        <w:trPr>
          <w:trHeight w:val="256"/>
        </w:trPr>
        <w:tc>
          <w:tcPr>
            <w:tcW w:w="264" w:type="dxa"/>
            <w:tcBorders>
              <w:left w:val="single" w:sz="2" w:space="0" w:color="000000"/>
            </w:tcBorders>
          </w:tcPr>
          <w:p w14:paraId="0884EEA9" w14:textId="77777777" w:rsidR="00F5412A" w:rsidRDefault="00F8157D">
            <w:pPr>
              <w:pStyle w:val="TableParagraph"/>
              <w:spacing w:before="8"/>
              <w:ind w:left="2"/>
              <w:jc w:val="center"/>
              <w:rPr>
                <w:sz w:val="16"/>
              </w:rPr>
            </w:pPr>
            <w:r>
              <w:rPr>
                <w:spacing w:val="-10"/>
                <w:sz w:val="16"/>
              </w:rPr>
              <w:t>2</w:t>
            </w:r>
          </w:p>
        </w:tc>
        <w:tc>
          <w:tcPr>
            <w:tcW w:w="266" w:type="dxa"/>
          </w:tcPr>
          <w:p w14:paraId="6EC48017" w14:textId="77777777" w:rsidR="00F5412A" w:rsidRDefault="00F8157D">
            <w:pPr>
              <w:pStyle w:val="TableParagraph"/>
              <w:spacing w:before="8"/>
              <w:ind w:left="7" w:right="5"/>
              <w:jc w:val="center"/>
              <w:rPr>
                <w:sz w:val="16"/>
              </w:rPr>
            </w:pPr>
            <w:r>
              <w:rPr>
                <w:spacing w:val="-10"/>
                <w:sz w:val="16"/>
              </w:rPr>
              <w:t>7</w:t>
            </w:r>
          </w:p>
        </w:tc>
        <w:tc>
          <w:tcPr>
            <w:tcW w:w="266" w:type="dxa"/>
          </w:tcPr>
          <w:p w14:paraId="0372E320" w14:textId="77777777" w:rsidR="00F5412A" w:rsidRDefault="00F8157D">
            <w:pPr>
              <w:pStyle w:val="TableParagraph"/>
              <w:spacing w:before="8"/>
              <w:ind w:left="7" w:right="4"/>
              <w:jc w:val="center"/>
              <w:rPr>
                <w:sz w:val="16"/>
              </w:rPr>
            </w:pPr>
            <w:r>
              <w:rPr>
                <w:spacing w:val="-10"/>
                <w:sz w:val="16"/>
              </w:rPr>
              <w:t>3</w:t>
            </w:r>
          </w:p>
        </w:tc>
        <w:tc>
          <w:tcPr>
            <w:tcW w:w="266" w:type="dxa"/>
          </w:tcPr>
          <w:p w14:paraId="69800456" w14:textId="77777777" w:rsidR="00F5412A" w:rsidRDefault="00F5412A">
            <w:pPr>
              <w:pStyle w:val="TableParagraph"/>
              <w:rPr>
                <w:sz w:val="16"/>
              </w:rPr>
            </w:pPr>
          </w:p>
        </w:tc>
        <w:tc>
          <w:tcPr>
            <w:tcW w:w="266" w:type="dxa"/>
          </w:tcPr>
          <w:p w14:paraId="6F333C8B" w14:textId="77777777" w:rsidR="00F5412A" w:rsidRDefault="00F5412A">
            <w:pPr>
              <w:pStyle w:val="TableParagraph"/>
              <w:rPr>
                <w:sz w:val="16"/>
              </w:rPr>
            </w:pPr>
          </w:p>
        </w:tc>
        <w:tc>
          <w:tcPr>
            <w:tcW w:w="266" w:type="dxa"/>
          </w:tcPr>
          <w:p w14:paraId="1BA69084" w14:textId="77777777" w:rsidR="00F5412A" w:rsidRDefault="00F5412A">
            <w:pPr>
              <w:pStyle w:val="TableParagraph"/>
              <w:rPr>
                <w:sz w:val="16"/>
              </w:rPr>
            </w:pPr>
          </w:p>
        </w:tc>
        <w:tc>
          <w:tcPr>
            <w:tcW w:w="2891" w:type="dxa"/>
          </w:tcPr>
          <w:p w14:paraId="6002E0B5" w14:textId="77777777" w:rsidR="00F5412A" w:rsidRDefault="00F8157D">
            <w:pPr>
              <w:pStyle w:val="TableParagraph"/>
              <w:spacing w:before="8"/>
              <w:ind w:left="19"/>
              <w:rPr>
                <w:sz w:val="16"/>
              </w:rPr>
            </w:pPr>
            <w:r>
              <w:rPr>
                <w:sz w:val="16"/>
              </w:rPr>
              <w:t xml:space="preserve">Darbdavių socialinė </w:t>
            </w:r>
            <w:r>
              <w:rPr>
                <w:spacing w:val="-2"/>
                <w:sz w:val="16"/>
              </w:rPr>
              <w:t>parama</w:t>
            </w:r>
          </w:p>
        </w:tc>
        <w:tc>
          <w:tcPr>
            <w:tcW w:w="425" w:type="dxa"/>
          </w:tcPr>
          <w:p w14:paraId="697367E7" w14:textId="77777777" w:rsidR="00F5412A" w:rsidRDefault="00F8157D">
            <w:pPr>
              <w:pStyle w:val="TableParagraph"/>
              <w:spacing w:before="8"/>
              <w:ind w:left="11"/>
              <w:jc w:val="center"/>
              <w:rPr>
                <w:sz w:val="16"/>
              </w:rPr>
            </w:pPr>
            <w:r>
              <w:rPr>
                <w:spacing w:val="-5"/>
                <w:sz w:val="16"/>
              </w:rPr>
              <w:t>121</w:t>
            </w:r>
          </w:p>
        </w:tc>
        <w:tc>
          <w:tcPr>
            <w:tcW w:w="1134" w:type="dxa"/>
          </w:tcPr>
          <w:p w14:paraId="0B65F531" w14:textId="77777777" w:rsidR="00F5412A" w:rsidRDefault="00F8157D">
            <w:pPr>
              <w:pStyle w:val="TableParagraph"/>
              <w:spacing w:before="8"/>
              <w:ind w:right="6"/>
              <w:jc w:val="right"/>
              <w:rPr>
                <w:sz w:val="16"/>
              </w:rPr>
            </w:pPr>
            <w:r>
              <w:rPr>
                <w:spacing w:val="-2"/>
                <w:sz w:val="16"/>
              </w:rPr>
              <w:t>11.524,00</w:t>
            </w:r>
          </w:p>
        </w:tc>
        <w:tc>
          <w:tcPr>
            <w:tcW w:w="1134" w:type="dxa"/>
          </w:tcPr>
          <w:p w14:paraId="617C1E55" w14:textId="77777777" w:rsidR="00F5412A" w:rsidRDefault="00F8157D">
            <w:pPr>
              <w:pStyle w:val="TableParagraph"/>
              <w:spacing w:before="8"/>
              <w:ind w:right="6"/>
              <w:jc w:val="right"/>
              <w:rPr>
                <w:sz w:val="16"/>
              </w:rPr>
            </w:pPr>
            <w:r>
              <w:rPr>
                <w:spacing w:val="-2"/>
                <w:sz w:val="16"/>
              </w:rPr>
              <w:t>11.524,00</w:t>
            </w:r>
          </w:p>
        </w:tc>
        <w:tc>
          <w:tcPr>
            <w:tcW w:w="1219" w:type="dxa"/>
          </w:tcPr>
          <w:p w14:paraId="71A4924B" w14:textId="77777777" w:rsidR="00F5412A" w:rsidRDefault="00F8157D">
            <w:pPr>
              <w:pStyle w:val="TableParagraph"/>
              <w:spacing w:before="8"/>
              <w:ind w:right="7"/>
              <w:jc w:val="right"/>
              <w:rPr>
                <w:sz w:val="16"/>
              </w:rPr>
            </w:pPr>
            <w:r>
              <w:rPr>
                <w:spacing w:val="-2"/>
                <w:sz w:val="16"/>
              </w:rPr>
              <w:t>11.424,01</w:t>
            </w:r>
          </w:p>
        </w:tc>
        <w:tc>
          <w:tcPr>
            <w:tcW w:w="1188" w:type="dxa"/>
            <w:tcBorders>
              <w:right w:val="single" w:sz="2" w:space="0" w:color="000000"/>
            </w:tcBorders>
          </w:tcPr>
          <w:p w14:paraId="518D4B45" w14:textId="77777777" w:rsidR="00F5412A" w:rsidRDefault="00F8157D">
            <w:pPr>
              <w:pStyle w:val="TableParagraph"/>
              <w:spacing w:before="8"/>
              <w:ind w:right="7"/>
              <w:jc w:val="right"/>
              <w:rPr>
                <w:sz w:val="16"/>
              </w:rPr>
            </w:pPr>
            <w:r>
              <w:rPr>
                <w:spacing w:val="-2"/>
                <w:sz w:val="16"/>
              </w:rPr>
              <w:t>11.424,01</w:t>
            </w:r>
          </w:p>
        </w:tc>
      </w:tr>
      <w:tr w:rsidR="00F5412A" w14:paraId="42144C2D" w14:textId="77777777">
        <w:trPr>
          <w:trHeight w:val="256"/>
        </w:trPr>
        <w:tc>
          <w:tcPr>
            <w:tcW w:w="264" w:type="dxa"/>
            <w:tcBorders>
              <w:left w:val="single" w:sz="2" w:space="0" w:color="000000"/>
            </w:tcBorders>
          </w:tcPr>
          <w:p w14:paraId="315B6555" w14:textId="77777777" w:rsidR="00F5412A" w:rsidRDefault="00F8157D">
            <w:pPr>
              <w:pStyle w:val="TableParagraph"/>
              <w:spacing w:before="8"/>
              <w:ind w:left="2"/>
              <w:jc w:val="center"/>
              <w:rPr>
                <w:sz w:val="16"/>
              </w:rPr>
            </w:pPr>
            <w:r>
              <w:rPr>
                <w:spacing w:val="-10"/>
                <w:sz w:val="16"/>
              </w:rPr>
              <w:t>2</w:t>
            </w:r>
          </w:p>
        </w:tc>
        <w:tc>
          <w:tcPr>
            <w:tcW w:w="266" w:type="dxa"/>
          </w:tcPr>
          <w:p w14:paraId="1A4B46F9" w14:textId="77777777" w:rsidR="00F5412A" w:rsidRDefault="00F8157D">
            <w:pPr>
              <w:pStyle w:val="TableParagraph"/>
              <w:spacing w:before="8"/>
              <w:ind w:left="7" w:right="5"/>
              <w:jc w:val="center"/>
              <w:rPr>
                <w:sz w:val="16"/>
              </w:rPr>
            </w:pPr>
            <w:r>
              <w:rPr>
                <w:spacing w:val="-10"/>
                <w:sz w:val="16"/>
              </w:rPr>
              <w:t>7</w:t>
            </w:r>
          </w:p>
        </w:tc>
        <w:tc>
          <w:tcPr>
            <w:tcW w:w="266" w:type="dxa"/>
          </w:tcPr>
          <w:p w14:paraId="54EE70CF" w14:textId="77777777" w:rsidR="00F5412A" w:rsidRDefault="00F8157D">
            <w:pPr>
              <w:pStyle w:val="TableParagraph"/>
              <w:spacing w:before="8"/>
              <w:ind w:left="7" w:right="4"/>
              <w:jc w:val="center"/>
              <w:rPr>
                <w:sz w:val="16"/>
              </w:rPr>
            </w:pPr>
            <w:r>
              <w:rPr>
                <w:spacing w:val="-10"/>
                <w:sz w:val="16"/>
              </w:rPr>
              <w:t>3</w:t>
            </w:r>
          </w:p>
        </w:tc>
        <w:tc>
          <w:tcPr>
            <w:tcW w:w="266" w:type="dxa"/>
          </w:tcPr>
          <w:p w14:paraId="5A6A916F" w14:textId="77777777" w:rsidR="00F5412A" w:rsidRDefault="00F8157D">
            <w:pPr>
              <w:pStyle w:val="TableParagraph"/>
              <w:spacing w:before="8"/>
              <w:ind w:left="7" w:right="4"/>
              <w:jc w:val="center"/>
              <w:rPr>
                <w:sz w:val="16"/>
              </w:rPr>
            </w:pPr>
            <w:r>
              <w:rPr>
                <w:spacing w:val="-10"/>
                <w:sz w:val="16"/>
              </w:rPr>
              <w:t>1</w:t>
            </w:r>
          </w:p>
        </w:tc>
        <w:tc>
          <w:tcPr>
            <w:tcW w:w="266" w:type="dxa"/>
          </w:tcPr>
          <w:p w14:paraId="455A402B" w14:textId="77777777" w:rsidR="00F5412A" w:rsidRDefault="00F5412A">
            <w:pPr>
              <w:pStyle w:val="TableParagraph"/>
              <w:rPr>
                <w:sz w:val="16"/>
              </w:rPr>
            </w:pPr>
          </w:p>
        </w:tc>
        <w:tc>
          <w:tcPr>
            <w:tcW w:w="266" w:type="dxa"/>
          </w:tcPr>
          <w:p w14:paraId="325C7A3A" w14:textId="77777777" w:rsidR="00F5412A" w:rsidRDefault="00F5412A">
            <w:pPr>
              <w:pStyle w:val="TableParagraph"/>
              <w:rPr>
                <w:sz w:val="16"/>
              </w:rPr>
            </w:pPr>
          </w:p>
        </w:tc>
        <w:tc>
          <w:tcPr>
            <w:tcW w:w="2891" w:type="dxa"/>
          </w:tcPr>
          <w:p w14:paraId="20C9DD49" w14:textId="77777777" w:rsidR="00F5412A" w:rsidRDefault="00F8157D">
            <w:pPr>
              <w:pStyle w:val="TableParagraph"/>
              <w:spacing w:before="8"/>
              <w:ind w:left="19"/>
              <w:rPr>
                <w:sz w:val="16"/>
              </w:rPr>
            </w:pPr>
            <w:r>
              <w:rPr>
                <w:sz w:val="16"/>
              </w:rPr>
              <w:t xml:space="preserve">Darbdavių socialinė </w:t>
            </w:r>
            <w:r>
              <w:rPr>
                <w:spacing w:val="-2"/>
                <w:sz w:val="16"/>
              </w:rPr>
              <w:t>parama</w:t>
            </w:r>
          </w:p>
        </w:tc>
        <w:tc>
          <w:tcPr>
            <w:tcW w:w="425" w:type="dxa"/>
          </w:tcPr>
          <w:p w14:paraId="7B3B07AB" w14:textId="77777777" w:rsidR="00F5412A" w:rsidRDefault="00F8157D">
            <w:pPr>
              <w:pStyle w:val="TableParagraph"/>
              <w:spacing w:before="8"/>
              <w:ind w:left="11"/>
              <w:jc w:val="center"/>
              <w:rPr>
                <w:sz w:val="16"/>
              </w:rPr>
            </w:pPr>
            <w:r>
              <w:rPr>
                <w:spacing w:val="-5"/>
                <w:sz w:val="16"/>
              </w:rPr>
              <w:t>122</w:t>
            </w:r>
          </w:p>
        </w:tc>
        <w:tc>
          <w:tcPr>
            <w:tcW w:w="1134" w:type="dxa"/>
          </w:tcPr>
          <w:p w14:paraId="22A21645" w14:textId="77777777" w:rsidR="00F5412A" w:rsidRDefault="00F8157D">
            <w:pPr>
              <w:pStyle w:val="TableParagraph"/>
              <w:spacing w:before="8"/>
              <w:ind w:right="6"/>
              <w:jc w:val="right"/>
              <w:rPr>
                <w:sz w:val="16"/>
              </w:rPr>
            </w:pPr>
            <w:r>
              <w:rPr>
                <w:spacing w:val="-2"/>
                <w:sz w:val="16"/>
              </w:rPr>
              <w:t>11.524,00</w:t>
            </w:r>
          </w:p>
        </w:tc>
        <w:tc>
          <w:tcPr>
            <w:tcW w:w="1134" w:type="dxa"/>
          </w:tcPr>
          <w:p w14:paraId="3F3D2551" w14:textId="77777777" w:rsidR="00F5412A" w:rsidRDefault="00F8157D">
            <w:pPr>
              <w:pStyle w:val="TableParagraph"/>
              <w:spacing w:before="8"/>
              <w:ind w:right="6"/>
              <w:jc w:val="right"/>
              <w:rPr>
                <w:sz w:val="16"/>
              </w:rPr>
            </w:pPr>
            <w:r>
              <w:rPr>
                <w:spacing w:val="-2"/>
                <w:sz w:val="16"/>
              </w:rPr>
              <w:t>11.524,00</w:t>
            </w:r>
          </w:p>
        </w:tc>
        <w:tc>
          <w:tcPr>
            <w:tcW w:w="1219" w:type="dxa"/>
          </w:tcPr>
          <w:p w14:paraId="27CD5C82" w14:textId="77777777" w:rsidR="00F5412A" w:rsidRDefault="00F8157D">
            <w:pPr>
              <w:pStyle w:val="TableParagraph"/>
              <w:spacing w:before="8"/>
              <w:ind w:right="7"/>
              <w:jc w:val="right"/>
              <w:rPr>
                <w:sz w:val="16"/>
              </w:rPr>
            </w:pPr>
            <w:r>
              <w:rPr>
                <w:spacing w:val="-2"/>
                <w:sz w:val="16"/>
              </w:rPr>
              <w:t>11.424,01</w:t>
            </w:r>
          </w:p>
        </w:tc>
        <w:tc>
          <w:tcPr>
            <w:tcW w:w="1188" w:type="dxa"/>
            <w:tcBorders>
              <w:right w:val="single" w:sz="2" w:space="0" w:color="000000"/>
            </w:tcBorders>
          </w:tcPr>
          <w:p w14:paraId="0C62B707" w14:textId="77777777" w:rsidR="00F5412A" w:rsidRDefault="00F8157D">
            <w:pPr>
              <w:pStyle w:val="TableParagraph"/>
              <w:spacing w:before="8"/>
              <w:ind w:right="7"/>
              <w:jc w:val="right"/>
              <w:rPr>
                <w:sz w:val="16"/>
              </w:rPr>
            </w:pPr>
            <w:r>
              <w:rPr>
                <w:spacing w:val="-2"/>
                <w:sz w:val="16"/>
              </w:rPr>
              <w:t>11.424,01</w:t>
            </w:r>
          </w:p>
        </w:tc>
      </w:tr>
      <w:tr w:rsidR="00F5412A" w14:paraId="39C158F1" w14:textId="77777777">
        <w:trPr>
          <w:trHeight w:val="256"/>
        </w:trPr>
        <w:tc>
          <w:tcPr>
            <w:tcW w:w="264" w:type="dxa"/>
            <w:tcBorders>
              <w:left w:val="single" w:sz="2" w:space="0" w:color="000000"/>
            </w:tcBorders>
          </w:tcPr>
          <w:p w14:paraId="1FBB42E0" w14:textId="77777777" w:rsidR="00F5412A" w:rsidRDefault="00F8157D">
            <w:pPr>
              <w:pStyle w:val="TableParagraph"/>
              <w:spacing w:before="8"/>
              <w:ind w:left="2"/>
              <w:jc w:val="center"/>
              <w:rPr>
                <w:sz w:val="16"/>
              </w:rPr>
            </w:pPr>
            <w:r>
              <w:rPr>
                <w:spacing w:val="-10"/>
                <w:sz w:val="16"/>
              </w:rPr>
              <w:t>2</w:t>
            </w:r>
          </w:p>
        </w:tc>
        <w:tc>
          <w:tcPr>
            <w:tcW w:w="266" w:type="dxa"/>
          </w:tcPr>
          <w:p w14:paraId="6E014DC2" w14:textId="77777777" w:rsidR="00F5412A" w:rsidRDefault="00F8157D">
            <w:pPr>
              <w:pStyle w:val="TableParagraph"/>
              <w:spacing w:before="8"/>
              <w:ind w:left="7" w:right="5"/>
              <w:jc w:val="center"/>
              <w:rPr>
                <w:sz w:val="16"/>
              </w:rPr>
            </w:pPr>
            <w:r>
              <w:rPr>
                <w:spacing w:val="-10"/>
                <w:sz w:val="16"/>
              </w:rPr>
              <w:t>7</w:t>
            </w:r>
          </w:p>
        </w:tc>
        <w:tc>
          <w:tcPr>
            <w:tcW w:w="266" w:type="dxa"/>
          </w:tcPr>
          <w:p w14:paraId="43110922" w14:textId="77777777" w:rsidR="00F5412A" w:rsidRDefault="00F8157D">
            <w:pPr>
              <w:pStyle w:val="TableParagraph"/>
              <w:spacing w:before="8"/>
              <w:ind w:left="7" w:right="4"/>
              <w:jc w:val="center"/>
              <w:rPr>
                <w:sz w:val="16"/>
              </w:rPr>
            </w:pPr>
            <w:r>
              <w:rPr>
                <w:spacing w:val="-10"/>
                <w:sz w:val="16"/>
              </w:rPr>
              <w:t>3</w:t>
            </w:r>
          </w:p>
        </w:tc>
        <w:tc>
          <w:tcPr>
            <w:tcW w:w="266" w:type="dxa"/>
          </w:tcPr>
          <w:p w14:paraId="7F98285A" w14:textId="77777777" w:rsidR="00F5412A" w:rsidRDefault="00F8157D">
            <w:pPr>
              <w:pStyle w:val="TableParagraph"/>
              <w:spacing w:before="8"/>
              <w:ind w:left="7" w:right="4"/>
              <w:jc w:val="center"/>
              <w:rPr>
                <w:sz w:val="16"/>
              </w:rPr>
            </w:pPr>
            <w:r>
              <w:rPr>
                <w:spacing w:val="-10"/>
                <w:sz w:val="16"/>
              </w:rPr>
              <w:t>1</w:t>
            </w:r>
          </w:p>
        </w:tc>
        <w:tc>
          <w:tcPr>
            <w:tcW w:w="266" w:type="dxa"/>
          </w:tcPr>
          <w:p w14:paraId="0B50FE15" w14:textId="77777777" w:rsidR="00F5412A" w:rsidRDefault="00F8157D">
            <w:pPr>
              <w:pStyle w:val="TableParagraph"/>
              <w:spacing w:before="8"/>
              <w:ind w:left="7" w:right="3"/>
              <w:jc w:val="center"/>
              <w:rPr>
                <w:sz w:val="16"/>
              </w:rPr>
            </w:pPr>
            <w:r>
              <w:rPr>
                <w:spacing w:val="-10"/>
                <w:sz w:val="16"/>
              </w:rPr>
              <w:t>1</w:t>
            </w:r>
          </w:p>
        </w:tc>
        <w:tc>
          <w:tcPr>
            <w:tcW w:w="266" w:type="dxa"/>
          </w:tcPr>
          <w:p w14:paraId="3D3028FF" w14:textId="77777777" w:rsidR="00F5412A" w:rsidRDefault="00F5412A">
            <w:pPr>
              <w:pStyle w:val="TableParagraph"/>
              <w:rPr>
                <w:sz w:val="16"/>
              </w:rPr>
            </w:pPr>
          </w:p>
        </w:tc>
        <w:tc>
          <w:tcPr>
            <w:tcW w:w="2891" w:type="dxa"/>
          </w:tcPr>
          <w:p w14:paraId="7BA18F68" w14:textId="77777777" w:rsidR="00F5412A" w:rsidRDefault="00F8157D">
            <w:pPr>
              <w:pStyle w:val="TableParagraph"/>
              <w:spacing w:before="8"/>
              <w:ind w:left="19"/>
              <w:rPr>
                <w:sz w:val="16"/>
              </w:rPr>
            </w:pPr>
            <w:r>
              <w:rPr>
                <w:sz w:val="16"/>
              </w:rPr>
              <w:t xml:space="preserve">Darbdavių socialinė </w:t>
            </w:r>
            <w:r>
              <w:rPr>
                <w:spacing w:val="-2"/>
                <w:sz w:val="16"/>
              </w:rPr>
              <w:t>parama</w:t>
            </w:r>
          </w:p>
        </w:tc>
        <w:tc>
          <w:tcPr>
            <w:tcW w:w="425" w:type="dxa"/>
          </w:tcPr>
          <w:p w14:paraId="000781A5" w14:textId="77777777" w:rsidR="00F5412A" w:rsidRDefault="00F8157D">
            <w:pPr>
              <w:pStyle w:val="TableParagraph"/>
              <w:spacing w:before="8"/>
              <w:ind w:left="11"/>
              <w:jc w:val="center"/>
              <w:rPr>
                <w:sz w:val="16"/>
              </w:rPr>
            </w:pPr>
            <w:r>
              <w:rPr>
                <w:spacing w:val="-5"/>
                <w:sz w:val="16"/>
              </w:rPr>
              <w:t>123</w:t>
            </w:r>
          </w:p>
        </w:tc>
        <w:tc>
          <w:tcPr>
            <w:tcW w:w="1134" w:type="dxa"/>
          </w:tcPr>
          <w:p w14:paraId="3B0549F8" w14:textId="77777777" w:rsidR="00F5412A" w:rsidRDefault="00F8157D">
            <w:pPr>
              <w:pStyle w:val="TableParagraph"/>
              <w:spacing w:before="8"/>
              <w:ind w:right="6"/>
              <w:jc w:val="right"/>
              <w:rPr>
                <w:sz w:val="16"/>
              </w:rPr>
            </w:pPr>
            <w:r>
              <w:rPr>
                <w:spacing w:val="-2"/>
                <w:sz w:val="16"/>
              </w:rPr>
              <w:t>11.524,00</w:t>
            </w:r>
          </w:p>
        </w:tc>
        <w:tc>
          <w:tcPr>
            <w:tcW w:w="1134" w:type="dxa"/>
          </w:tcPr>
          <w:p w14:paraId="54F37D52" w14:textId="77777777" w:rsidR="00F5412A" w:rsidRDefault="00F8157D">
            <w:pPr>
              <w:pStyle w:val="TableParagraph"/>
              <w:spacing w:before="8"/>
              <w:ind w:right="6"/>
              <w:jc w:val="right"/>
              <w:rPr>
                <w:sz w:val="16"/>
              </w:rPr>
            </w:pPr>
            <w:r>
              <w:rPr>
                <w:spacing w:val="-2"/>
                <w:sz w:val="16"/>
              </w:rPr>
              <w:t>11.524,00</w:t>
            </w:r>
          </w:p>
        </w:tc>
        <w:tc>
          <w:tcPr>
            <w:tcW w:w="1219" w:type="dxa"/>
          </w:tcPr>
          <w:p w14:paraId="1C1B8C2E" w14:textId="77777777" w:rsidR="00F5412A" w:rsidRDefault="00F8157D">
            <w:pPr>
              <w:pStyle w:val="TableParagraph"/>
              <w:spacing w:before="8"/>
              <w:ind w:right="7"/>
              <w:jc w:val="right"/>
              <w:rPr>
                <w:sz w:val="16"/>
              </w:rPr>
            </w:pPr>
            <w:r>
              <w:rPr>
                <w:spacing w:val="-2"/>
                <w:sz w:val="16"/>
              </w:rPr>
              <w:t>11.424,01</w:t>
            </w:r>
          </w:p>
        </w:tc>
        <w:tc>
          <w:tcPr>
            <w:tcW w:w="1188" w:type="dxa"/>
            <w:tcBorders>
              <w:right w:val="single" w:sz="2" w:space="0" w:color="000000"/>
            </w:tcBorders>
          </w:tcPr>
          <w:p w14:paraId="67DD8EEF" w14:textId="77777777" w:rsidR="00F5412A" w:rsidRDefault="00F8157D">
            <w:pPr>
              <w:pStyle w:val="TableParagraph"/>
              <w:spacing w:before="8"/>
              <w:ind w:right="7"/>
              <w:jc w:val="right"/>
              <w:rPr>
                <w:sz w:val="16"/>
              </w:rPr>
            </w:pPr>
            <w:r>
              <w:rPr>
                <w:spacing w:val="-2"/>
                <w:sz w:val="16"/>
              </w:rPr>
              <w:t>11.424,01</w:t>
            </w:r>
          </w:p>
        </w:tc>
      </w:tr>
      <w:tr w:rsidR="00F5412A" w14:paraId="6F07EAFD" w14:textId="77777777">
        <w:trPr>
          <w:trHeight w:val="256"/>
        </w:trPr>
        <w:tc>
          <w:tcPr>
            <w:tcW w:w="264" w:type="dxa"/>
            <w:tcBorders>
              <w:left w:val="single" w:sz="2" w:space="0" w:color="000000"/>
            </w:tcBorders>
          </w:tcPr>
          <w:p w14:paraId="497DE187" w14:textId="77777777" w:rsidR="00F5412A" w:rsidRDefault="00F8157D">
            <w:pPr>
              <w:pStyle w:val="TableParagraph"/>
              <w:spacing w:before="8"/>
              <w:ind w:left="2"/>
              <w:jc w:val="center"/>
              <w:rPr>
                <w:sz w:val="16"/>
              </w:rPr>
            </w:pPr>
            <w:r>
              <w:rPr>
                <w:spacing w:val="-10"/>
                <w:sz w:val="16"/>
              </w:rPr>
              <w:t>2</w:t>
            </w:r>
          </w:p>
        </w:tc>
        <w:tc>
          <w:tcPr>
            <w:tcW w:w="266" w:type="dxa"/>
          </w:tcPr>
          <w:p w14:paraId="7D41D8EC" w14:textId="77777777" w:rsidR="00F5412A" w:rsidRDefault="00F8157D">
            <w:pPr>
              <w:pStyle w:val="TableParagraph"/>
              <w:spacing w:before="8"/>
              <w:ind w:left="7" w:right="5"/>
              <w:jc w:val="center"/>
              <w:rPr>
                <w:sz w:val="16"/>
              </w:rPr>
            </w:pPr>
            <w:r>
              <w:rPr>
                <w:spacing w:val="-10"/>
                <w:sz w:val="16"/>
              </w:rPr>
              <w:t>7</w:t>
            </w:r>
          </w:p>
        </w:tc>
        <w:tc>
          <w:tcPr>
            <w:tcW w:w="266" w:type="dxa"/>
          </w:tcPr>
          <w:p w14:paraId="622BD09D" w14:textId="77777777" w:rsidR="00F5412A" w:rsidRDefault="00F8157D">
            <w:pPr>
              <w:pStyle w:val="TableParagraph"/>
              <w:spacing w:before="8"/>
              <w:ind w:left="7" w:right="4"/>
              <w:jc w:val="center"/>
              <w:rPr>
                <w:sz w:val="16"/>
              </w:rPr>
            </w:pPr>
            <w:r>
              <w:rPr>
                <w:spacing w:val="-10"/>
                <w:sz w:val="16"/>
              </w:rPr>
              <w:t>3</w:t>
            </w:r>
          </w:p>
        </w:tc>
        <w:tc>
          <w:tcPr>
            <w:tcW w:w="266" w:type="dxa"/>
          </w:tcPr>
          <w:p w14:paraId="45EF130B" w14:textId="77777777" w:rsidR="00F5412A" w:rsidRDefault="00F8157D">
            <w:pPr>
              <w:pStyle w:val="TableParagraph"/>
              <w:spacing w:before="8"/>
              <w:ind w:left="7" w:right="4"/>
              <w:jc w:val="center"/>
              <w:rPr>
                <w:sz w:val="16"/>
              </w:rPr>
            </w:pPr>
            <w:r>
              <w:rPr>
                <w:spacing w:val="-10"/>
                <w:sz w:val="16"/>
              </w:rPr>
              <w:t>1</w:t>
            </w:r>
          </w:p>
        </w:tc>
        <w:tc>
          <w:tcPr>
            <w:tcW w:w="266" w:type="dxa"/>
          </w:tcPr>
          <w:p w14:paraId="7FBA5812" w14:textId="77777777" w:rsidR="00F5412A" w:rsidRDefault="00F8157D">
            <w:pPr>
              <w:pStyle w:val="TableParagraph"/>
              <w:spacing w:before="8"/>
              <w:ind w:left="7" w:right="3"/>
              <w:jc w:val="center"/>
              <w:rPr>
                <w:sz w:val="16"/>
              </w:rPr>
            </w:pPr>
            <w:r>
              <w:rPr>
                <w:spacing w:val="-10"/>
                <w:sz w:val="16"/>
              </w:rPr>
              <w:t>1</w:t>
            </w:r>
          </w:p>
        </w:tc>
        <w:tc>
          <w:tcPr>
            <w:tcW w:w="266" w:type="dxa"/>
          </w:tcPr>
          <w:p w14:paraId="2AD1AAE5" w14:textId="77777777" w:rsidR="00F5412A" w:rsidRDefault="00F8157D">
            <w:pPr>
              <w:pStyle w:val="TableParagraph"/>
              <w:spacing w:before="8"/>
              <w:ind w:left="7" w:right="2"/>
              <w:jc w:val="center"/>
              <w:rPr>
                <w:sz w:val="16"/>
              </w:rPr>
            </w:pPr>
            <w:r>
              <w:rPr>
                <w:spacing w:val="-10"/>
                <w:sz w:val="16"/>
              </w:rPr>
              <w:t>1</w:t>
            </w:r>
          </w:p>
        </w:tc>
        <w:tc>
          <w:tcPr>
            <w:tcW w:w="2891" w:type="dxa"/>
          </w:tcPr>
          <w:p w14:paraId="4895CC83" w14:textId="77777777" w:rsidR="00F5412A" w:rsidRDefault="00F8157D">
            <w:pPr>
              <w:pStyle w:val="TableParagraph"/>
              <w:spacing w:before="8"/>
              <w:ind w:left="19"/>
              <w:rPr>
                <w:sz w:val="16"/>
              </w:rPr>
            </w:pPr>
            <w:r>
              <w:rPr>
                <w:sz w:val="16"/>
              </w:rPr>
              <w:t xml:space="preserve">Darbdavių socialinė parama </w:t>
            </w:r>
            <w:r>
              <w:rPr>
                <w:spacing w:val="-2"/>
                <w:sz w:val="16"/>
              </w:rPr>
              <w:t>pinigais</w:t>
            </w:r>
          </w:p>
        </w:tc>
        <w:tc>
          <w:tcPr>
            <w:tcW w:w="425" w:type="dxa"/>
          </w:tcPr>
          <w:p w14:paraId="35D395B5" w14:textId="77777777" w:rsidR="00F5412A" w:rsidRDefault="00F8157D">
            <w:pPr>
              <w:pStyle w:val="TableParagraph"/>
              <w:spacing w:before="8"/>
              <w:ind w:left="11"/>
              <w:jc w:val="center"/>
              <w:rPr>
                <w:sz w:val="16"/>
              </w:rPr>
            </w:pPr>
            <w:r>
              <w:rPr>
                <w:spacing w:val="-5"/>
                <w:sz w:val="16"/>
              </w:rPr>
              <w:t>124</w:t>
            </w:r>
          </w:p>
        </w:tc>
        <w:tc>
          <w:tcPr>
            <w:tcW w:w="1134" w:type="dxa"/>
          </w:tcPr>
          <w:p w14:paraId="11230B9C" w14:textId="77777777" w:rsidR="00F5412A" w:rsidRDefault="00F8157D">
            <w:pPr>
              <w:pStyle w:val="TableParagraph"/>
              <w:spacing w:before="8"/>
              <w:ind w:right="6"/>
              <w:jc w:val="right"/>
              <w:rPr>
                <w:sz w:val="16"/>
              </w:rPr>
            </w:pPr>
            <w:r>
              <w:rPr>
                <w:spacing w:val="-2"/>
                <w:sz w:val="16"/>
              </w:rPr>
              <w:t>11.524,00</w:t>
            </w:r>
          </w:p>
        </w:tc>
        <w:tc>
          <w:tcPr>
            <w:tcW w:w="1134" w:type="dxa"/>
          </w:tcPr>
          <w:p w14:paraId="088124C2" w14:textId="77777777" w:rsidR="00F5412A" w:rsidRDefault="00F8157D">
            <w:pPr>
              <w:pStyle w:val="TableParagraph"/>
              <w:spacing w:before="8"/>
              <w:ind w:right="6"/>
              <w:jc w:val="right"/>
              <w:rPr>
                <w:sz w:val="16"/>
              </w:rPr>
            </w:pPr>
            <w:r>
              <w:rPr>
                <w:spacing w:val="-2"/>
                <w:sz w:val="16"/>
              </w:rPr>
              <w:t>11.524,00</w:t>
            </w:r>
          </w:p>
        </w:tc>
        <w:tc>
          <w:tcPr>
            <w:tcW w:w="1219" w:type="dxa"/>
          </w:tcPr>
          <w:p w14:paraId="5D6BEC15" w14:textId="77777777" w:rsidR="00F5412A" w:rsidRDefault="00F8157D">
            <w:pPr>
              <w:pStyle w:val="TableParagraph"/>
              <w:spacing w:before="8"/>
              <w:ind w:right="7"/>
              <w:jc w:val="right"/>
              <w:rPr>
                <w:sz w:val="16"/>
              </w:rPr>
            </w:pPr>
            <w:r>
              <w:rPr>
                <w:spacing w:val="-2"/>
                <w:sz w:val="16"/>
              </w:rPr>
              <w:t>11.424,01</w:t>
            </w:r>
          </w:p>
        </w:tc>
        <w:tc>
          <w:tcPr>
            <w:tcW w:w="1188" w:type="dxa"/>
            <w:tcBorders>
              <w:right w:val="single" w:sz="2" w:space="0" w:color="000000"/>
            </w:tcBorders>
          </w:tcPr>
          <w:p w14:paraId="104CD805" w14:textId="77777777" w:rsidR="00F5412A" w:rsidRDefault="00F8157D">
            <w:pPr>
              <w:pStyle w:val="TableParagraph"/>
              <w:spacing w:before="8"/>
              <w:ind w:right="7"/>
              <w:jc w:val="right"/>
              <w:rPr>
                <w:sz w:val="16"/>
              </w:rPr>
            </w:pPr>
            <w:r>
              <w:rPr>
                <w:spacing w:val="-2"/>
                <w:sz w:val="16"/>
              </w:rPr>
              <w:t>11.424,01</w:t>
            </w:r>
          </w:p>
        </w:tc>
      </w:tr>
      <w:tr w:rsidR="00F5412A" w14:paraId="7C493C3C" w14:textId="77777777">
        <w:trPr>
          <w:trHeight w:val="915"/>
        </w:trPr>
        <w:tc>
          <w:tcPr>
            <w:tcW w:w="264" w:type="dxa"/>
            <w:tcBorders>
              <w:left w:val="single" w:sz="2" w:space="0" w:color="000000"/>
            </w:tcBorders>
          </w:tcPr>
          <w:p w14:paraId="1DCEEE70" w14:textId="77777777" w:rsidR="00F5412A" w:rsidRDefault="00F8157D">
            <w:pPr>
              <w:pStyle w:val="TableParagraph"/>
              <w:spacing w:before="8"/>
              <w:ind w:left="2"/>
              <w:jc w:val="center"/>
              <w:rPr>
                <w:sz w:val="16"/>
              </w:rPr>
            </w:pPr>
            <w:r>
              <w:rPr>
                <w:spacing w:val="-10"/>
                <w:sz w:val="16"/>
              </w:rPr>
              <w:t>3</w:t>
            </w:r>
          </w:p>
        </w:tc>
        <w:tc>
          <w:tcPr>
            <w:tcW w:w="266" w:type="dxa"/>
          </w:tcPr>
          <w:p w14:paraId="269E025A" w14:textId="77777777" w:rsidR="00F5412A" w:rsidRDefault="00F5412A">
            <w:pPr>
              <w:pStyle w:val="TableParagraph"/>
              <w:rPr>
                <w:sz w:val="16"/>
              </w:rPr>
            </w:pPr>
          </w:p>
        </w:tc>
        <w:tc>
          <w:tcPr>
            <w:tcW w:w="266" w:type="dxa"/>
          </w:tcPr>
          <w:p w14:paraId="16CCEB00" w14:textId="77777777" w:rsidR="00F5412A" w:rsidRDefault="00F5412A">
            <w:pPr>
              <w:pStyle w:val="TableParagraph"/>
              <w:rPr>
                <w:sz w:val="16"/>
              </w:rPr>
            </w:pPr>
          </w:p>
        </w:tc>
        <w:tc>
          <w:tcPr>
            <w:tcW w:w="266" w:type="dxa"/>
          </w:tcPr>
          <w:p w14:paraId="4E600A3C" w14:textId="77777777" w:rsidR="00F5412A" w:rsidRDefault="00F5412A">
            <w:pPr>
              <w:pStyle w:val="TableParagraph"/>
              <w:rPr>
                <w:sz w:val="16"/>
              </w:rPr>
            </w:pPr>
          </w:p>
        </w:tc>
        <w:tc>
          <w:tcPr>
            <w:tcW w:w="266" w:type="dxa"/>
          </w:tcPr>
          <w:p w14:paraId="55757238" w14:textId="77777777" w:rsidR="00F5412A" w:rsidRDefault="00F5412A">
            <w:pPr>
              <w:pStyle w:val="TableParagraph"/>
              <w:rPr>
                <w:sz w:val="16"/>
              </w:rPr>
            </w:pPr>
          </w:p>
        </w:tc>
        <w:tc>
          <w:tcPr>
            <w:tcW w:w="266" w:type="dxa"/>
          </w:tcPr>
          <w:p w14:paraId="15ABA0B1" w14:textId="77777777" w:rsidR="00F5412A" w:rsidRDefault="00F5412A">
            <w:pPr>
              <w:pStyle w:val="TableParagraph"/>
              <w:rPr>
                <w:sz w:val="16"/>
              </w:rPr>
            </w:pPr>
          </w:p>
        </w:tc>
        <w:tc>
          <w:tcPr>
            <w:tcW w:w="2891" w:type="dxa"/>
          </w:tcPr>
          <w:p w14:paraId="744071AD" w14:textId="77777777" w:rsidR="00F5412A" w:rsidRDefault="00F8157D">
            <w:pPr>
              <w:pStyle w:val="TableParagraph"/>
              <w:spacing w:before="8" w:line="181" w:lineRule="exact"/>
              <w:ind w:left="59"/>
              <w:rPr>
                <w:sz w:val="16"/>
              </w:rPr>
            </w:pPr>
            <w:r>
              <w:rPr>
                <w:sz w:val="16"/>
              </w:rPr>
              <w:t xml:space="preserve">MATERIALIOJO IR </w:t>
            </w:r>
            <w:r>
              <w:rPr>
                <w:spacing w:val="-2"/>
                <w:sz w:val="16"/>
              </w:rPr>
              <w:t>NEMATERIALIOJO</w:t>
            </w:r>
          </w:p>
          <w:p w14:paraId="6755EFB5" w14:textId="77777777" w:rsidR="00F5412A" w:rsidRDefault="00F8157D">
            <w:pPr>
              <w:pStyle w:val="TableParagraph"/>
              <w:spacing w:line="177" w:lineRule="exact"/>
              <w:ind w:left="19"/>
              <w:rPr>
                <w:sz w:val="16"/>
              </w:rPr>
            </w:pPr>
            <w:r>
              <w:rPr>
                <w:sz w:val="16"/>
              </w:rPr>
              <w:t xml:space="preserve">TURTO ĮSIGIJIMO, </w:t>
            </w:r>
            <w:r>
              <w:rPr>
                <w:spacing w:val="-2"/>
                <w:sz w:val="16"/>
              </w:rPr>
              <w:t>FINANSINIO</w:t>
            </w:r>
          </w:p>
          <w:p w14:paraId="66D9E850" w14:textId="77777777" w:rsidR="00F5412A" w:rsidRDefault="00F8157D">
            <w:pPr>
              <w:pStyle w:val="TableParagraph"/>
              <w:spacing w:line="178" w:lineRule="exact"/>
              <w:ind w:left="19" w:right="81"/>
              <w:rPr>
                <w:sz w:val="16"/>
              </w:rPr>
            </w:pPr>
            <w:r>
              <w:rPr>
                <w:sz w:val="16"/>
              </w:rPr>
              <w:t>TURTO</w:t>
            </w:r>
            <w:r>
              <w:rPr>
                <w:spacing w:val="-10"/>
                <w:sz w:val="16"/>
              </w:rPr>
              <w:t xml:space="preserve"> </w:t>
            </w:r>
            <w:r>
              <w:rPr>
                <w:sz w:val="16"/>
              </w:rPr>
              <w:t>PADIDĖJIMO</w:t>
            </w:r>
            <w:r>
              <w:rPr>
                <w:spacing w:val="-10"/>
                <w:sz w:val="16"/>
              </w:rPr>
              <w:t xml:space="preserve"> </w:t>
            </w:r>
            <w:r>
              <w:rPr>
                <w:sz w:val="16"/>
              </w:rPr>
              <w:t>IR</w:t>
            </w:r>
            <w:r>
              <w:rPr>
                <w:spacing w:val="-10"/>
                <w:sz w:val="16"/>
              </w:rPr>
              <w:t xml:space="preserve"> </w:t>
            </w:r>
            <w:r>
              <w:rPr>
                <w:sz w:val="16"/>
              </w:rPr>
              <w:t>FINANSINIŲ</w:t>
            </w:r>
            <w:r>
              <w:rPr>
                <w:spacing w:val="40"/>
                <w:sz w:val="16"/>
              </w:rPr>
              <w:t xml:space="preserve"> </w:t>
            </w:r>
            <w:r>
              <w:rPr>
                <w:sz w:val="16"/>
              </w:rPr>
              <w:t>ĮSIPAREIGOJIMŲ</w:t>
            </w:r>
            <w:r>
              <w:rPr>
                <w:spacing w:val="-1"/>
                <w:sz w:val="16"/>
              </w:rPr>
              <w:t xml:space="preserve"> </w:t>
            </w:r>
            <w:r>
              <w:rPr>
                <w:sz w:val="16"/>
              </w:rPr>
              <w:t>VYKDYMO</w:t>
            </w:r>
            <w:r>
              <w:rPr>
                <w:spacing w:val="40"/>
                <w:sz w:val="16"/>
              </w:rPr>
              <w:t xml:space="preserve"> </w:t>
            </w:r>
            <w:r>
              <w:rPr>
                <w:spacing w:val="-2"/>
                <w:sz w:val="16"/>
              </w:rPr>
              <w:t>IŠLAIDOS</w:t>
            </w:r>
          </w:p>
        </w:tc>
        <w:tc>
          <w:tcPr>
            <w:tcW w:w="425" w:type="dxa"/>
          </w:tcPr>
          <w:p w14:paraId="50B2450A" w14:textId="77777777" w:rsidR="00F5412A" w:rsidRDefault="00F8157D">
            <w:pPr>
              <w:pStyle w:val="TableParagraph"/>
              <w:spacing w:before="8"/>
              <w:ind w:left="11"/>
              <w:jc w:val="center"/>
              <w:rPr>
                <w:sz w:val="16"/>
              </w:rPr>
            </w:pPr>
            <w:r>
              <w:rPr>
                <w:spacing w:val="-5"/>
                <w:sz w:val="16"/>
              </w:rPr>
              <w:t>152</w:t>
            </w:r>
          </w:p>
        </w:tc>
        <w:tc>
          <w:tcPr>
            <w:tcW w:w="1134" w:type="dxa"/>
          </w:tcPr>
          <w:p w14:paraId="620F73C3" w14:textId="77777777" w:rsidR="00F5412A" w:rsidRDefault="00F8157D">
            <w:pPr>
              <w:pStyle w:val="TableParagraph"/>
              <w:spacing w:before="8"/>
              <w:ind w:right="6"/>
              <w:jc w:val="right"/>
              <w:rPr>
                <w:sz w:val="16"/>
              </w:rPr>
            </w:pPr>
            <w:r>
              <w:rPr>
                <w:spacing w:val="-2"/>
                <w:sz w:val="16"/>
              </w:rPr>
              <w:t>4.132.700,00</w:t>
            </w:r>
          </w:p>
        </w:tc>
        <w:tc>
          <w:tcPr>
            <w:tcW w:w="1134" w:type="dxa"/>
          </w:tcPr>
          <w:p w14:paraId="05D8E599" w14:textId="77777777" w:rsidR="00F5412A" w:rsidRDefault="00F8157D">
            <w:pPr>
              <w:pStyle w:val="TableParagraph"/>
              <w:spacing w:before="8"/>
              <w:ind w:right="7"/>
              <w:jc w:val="right"/>
              <w:rPr>
                <w:sz w:val="16"/>
              </w:rPr>
            </w:pPr>
            <w:r>
              <w:rPr>
                <w:spacing w:val="-2"/>
                <w:sz w:val="16"/>
              </w:rPr>
              <w:t>4.132.700,00</w:t>
            </w:r>
          </w:p>
        </w:tc>
        <w:tc>
          <w:tcPr>
            <w:tcW w:w="1219" w:type="dxa"/>
          </w:tcPr>
          <w:p w14:paraId="6CECC551" w14:textId="77777777" w:rsidR="00F5412A" w:rsidRDefault="00F8157D">
            <w:pPr>
              <w:pStyle w:val="TableParagraph"/>
              <w:spacing w:before="8"/>
              <w:ind w:right="7"/>
              <w:jc w:val="right"/>
              <w:rPr>
                <w:sz w:val="16"/>
              </w:rPr>
            </w:pPr>
            <w:r>
              <w:rPr>
                <w:spacing w:val="-2"/>
                <w:sz w:val="16"/>
              </w:rPr>
              <w:t>4.132.493,60</w:t>
            </w:r>
          </w:p>
        </w:tc>
        <w:tc>
          <w:tcPr>
            <w:tcW w:w="1188" w:type="dxa"/>
            <w:tcBorders>
              <w:right w:val="single" w:sz="2" w:space="0" w:color="000000"/>
            </w:tcBorders>
          </w:tcPr>
          <w:p w14:paraId="525AB11B" w14:textId="77777777" w:rsidR="00F5412A" w:rsidRDefault="00F8157D">
            <w:pPr>
              <w:pStyle w:val="TableParagraph"/>
              <w:spacing w:before="8"/>
              <w:ind w:right="7"/>
              <w:jc w:val="right"/>
              <w:rPr>
                <w:sz w:val="16"/>
              </w:rPr>
            </w:pPr>
            <w:r>
              <w:rPr>
                <w:spacing w:val="-2"/>
                <w:sz w:val="16"/>
              </w:rPr>
              <w:t>4.132.493,60</w:t>
            </w:r>
          </w:p>
        </w:tc>
      </w:tr>
      <w:tr w:rsidR="00F5412A" w14:paraId="5B19A6F1" w14:textId="77777777">
        <w:trPr>
          <w:trHeight w:val="384"/>
        </w:trPr>
        <w:tc>
          <w:tcPr>
            <w:tcW w:w="264" w:type="dxa"/>
            <w:tcBorders>
              <w:left w:val="single" w:sz="2" w:space="0" w:color="000000"/>
            </w:tcBorders>
          </w:tcPr>
          <w:p w14:paraId="2098CB6D" w14:textId="77777777" w:rsidR="00F5412A" w:rsidRDefault="00F8157D">
            <w:pPr>
              <w:pStyle w:val="TableParagraph"/>
              <w:spacing w:before="8"/>
              <w:ind w:left="2"/>
              <w:jc w:val="center"/>
              <w:rPr>
                <w:sz w:val="16"/>
              </w:rPr>
            </w:pPr>
            <w:r>
              <w:rPr>
                <w:spacing w:val="-10"/>
                <w:sz w:val="16"/>
              </w:rPr>
              <w:t>3</w:t>
            </w:r>
          </w:p>
        </w:tc>
        <w:tc>
          <w:tcPr>
            <w:tcW w:w="266" w:type="dxa"/>
          </w:tcPr>
          <w:p w14:paraId="20C0D15E" w14:textId="77777777" w:rsidR="00F5412A" w:rsidRDefault="00F8157D">
            <w:pPr>
              <w:pStyle w:val="TableParagraph"/>
              <w:spacing w:before="8"/>
              <w:ind w:left="7" w:right="5"/>
              <w:jc w:val="center"/>
              <w:rPr>
                <w:sz w:val="16"/>
              </w:rPr>
            </w:pPr>
            <w:r>
              <w:rPr>
                <w:spacing w:val="-10"/>
                <w:sz w:val="16"/>
              </w:rPr>
              <w:t>1</w:t>
            </w:r>
          </w:p>
        </w:tc>
        <w:tc>
          <w:tcPr>
            <w:tcW w:w="266" w:type="dxa"/>
          </w:tcPr>
          <w:p w14:paraId="202CC28A" w14:textId="77777777" w:rsidR="00F5412A" w:rsidRDefault="00F5412A">
            <w:pPr>
              <w:pStyle w:val="TableParagraph"/>
              <w:rPr>
                <w:sz w:val="16"/>
              </w:rPr>
            </w:pPr>
          </w:p>
        </w:tc>
        <w:tc>
          <w:tcPr>
            <w:tcW w:w="266" w:type="dxa"/>
          </w:tcPr>
          <w:p w14:paraId="702FF53B" w14:textId="77777777" w:rsidR="00F5412A" w:rsidRDefault="00F5412A">
            <w:pPr>
              <w:pStyle w:val="TableParagraph"/>
              <w:rPr>
                <w:sz w:val="16"/>
              </w:rPr>
            </w:pPr>
          </w:p>
        </w:tc>
        <w:tc>
          <w:tcPr>
            <w:tcW w:w="266" w:type="dxa"/>
          </w:tcPr>
          <w:p w14:paraId="7ADFD51C" w14:textId="77777777" w:rsidR="00F5412A" w:rsidRDefault="00F5412A">
            <w:pPr>
              <w:pStyle w:val="TableParagraph"/>
              <w:rPr>
                <w:sz w:val="16"/>
              </w:rPr>
            </w:pPr>
          </w:p>
        </w:tc>
        <w:tc>
          <w:tcPr>
            <w:tcW w:w="266" w:type="dxa"/>
          </w:tcPr>
          <w:p w14:paraId="77FF9CF6" w14:textId="77777777" w:rsidR="00F5412A" w:rsidRDefault="00F5412A">
            <w:pPr>
              <w:pStyle w:val="TableParagraph"/>
              <w:rPr>
                <w:sz w:val="16"/>
              </w:rPr>
            </w:pPr>
          </w:p>
        </w:tc>
        <w:tc>
          <w:tcPr>
            <w:tcW w:w="2891" w:type="dxa"/>
          </w:tcPr>
          <w:p w14:paraId="24358B12" w14:textId="77777777" w:rsidR="00F5412A" w:rsidRDefault="00F8157D">
            <w:pPr>
              <w:pStyle w:val="TableParagraph"/>
              <w:spacing w:before="8" w:line="181" w:lineRule="exact"/>
              <w:ind w:left="19"/>
              <w:rPr>
                <w:sz w:val="16"/>
              </w:rPr>
            </w:pPr>
            <w:r>
              <w:rPr>
                <w:sz w:val="16"/>
              </w:rPr>
              <w:t xml:space="preserve">Materialiojo ir nematerialiojo turto </w:t>
            </w:r>
            <w:r>
              <w:rPr>
                <w:spacing w:val="-2"/>
                <w:sz w:val="16"/>
              </w:rPr>
              <w:t>įsigijimo</w:t>
            </w:r>
          </w:p>
          <w:p w14:paraId="3524F533" w14:textId="77777777" w:rsidR="00F5412A" w:rsidRDefault="00F8157D">
            <w:pPr>
              <w:pStyle w:val="TableParagraph"/>
              <w:spacing w:line="175" w:lineRule="exact"/>
              <w:ind w:left="19"/>
              <w:rPr>
                <w:sz w:val="16"/>
              </w:rPr>
            </w:pPr>
            <w:r>
              <w:rPr>
                <w:spacing w:val="-2"/>
                <w:sz w:val="16"/>
              </w:rPr>
              <w:t>išlaidos</w:t>
            </w:r>
          </w:p>
        </w:tc>
        <w:tc>
          <w:tcPr>
            <w:tcW w:w="425" w:type="dxa"/>
          </w:tcPr>
          <w:p w14:paraId="65DF8030" w14:textId="77777777" w:rsidR="00F5412A" w:rsidRDefault="00F8157D">
            <w:pPr>
              <w:pStyle w:val="TableParagraph"/>
              <w:spacing w:before="8"/>
              <w:ind w:left="11"/>
              <w:jc w:val="center"/>
              <w:rPr>
                <w:sz w:val="16"/>
              </w:rPr>
            </w:pPr>
            <w:r>
              <w:rPr>
                <w:spacing w:val="-5"/>
                <w:sz w:val="16"/>
              </w:rPr>
              <w:t>153</w:t>
            </w:r>
          </w:p>
        </w:tc>
        <w:tc>
          <w:tcPr>
            <w:tcW w:w="1134" w:type="dxa"/>
          </w:tcPr>
          <w:p w14:paraId="4A45A966" w14:textId="77777777" w:rsidR="00F5412A" w:rsidRDefault="00F8157D">
            <w:pPr>
              <w:pStyle w:val="TableParagraph"/>
              <w:spacing w:before="8"/>
              <w:ind w:right="6"/>
              <w:jc w:val="right"/>
              <w:rPr>
                <w:sz w:val="16"/>
              </w:rPr>
            </w:pPr>
            <w:r>
              <w:rPr>
                <w:spacing w:val="-2"/>
                <w:sz w:val="16"/>
              </w:rPr>
              <w:t>4.132.700,00</w:t>
            </w:r>
          </w:p>
        </w:tc>
        <w:tc>
          <w:tcPr>
            <w:tcW w:w="1134" w:type="dxa"/>
          </w:tcPr>
          <w:p w14:paraId="6D808079" w14:textId="77777777" w:rsidR="00F5412A" w:rsidRDefault="00F8157D">
            <w:pPr>
              <w:pStyle w:val="TableParagraph"/>
              <w:spacing w:before="8"/>
              <w:ind w:right="7"/>
              <w:jc w:val="right"/>
              <w:rPr>
                <w:sz w:val="16"/>
              </w:rPr>
            </w:pPr>
            <w:r>
              <w:rPr>
                <w:spacing w:val="-2"/>
                <w:sz w:val="16"/>
              </w:rPr>
              <w:t>4.132.700,00</w:t>
            </w:r>
          </w:p>
        </w:tc>
        <w:tc>
          <w:tcPr>
            <w:tcW w:w="1219" w:type="dxa"/>
          </w:tcPr>
          <w:p w14:paraId="75CD9AAA" w14:textId="77777777" w:rsidR="00F5412A" w:rsidRDefault="00F8157D">
            <w:pPr>
              <w:pStyle w:val="TableParagraph"/>
              <w:spacing w:before="8"/>
              <w:ind w:right="7"/>
              <w:jc w:val="right"/>
              <w:rPr>
                <w:sz w:val="16"/>
              </w:rPr>
            </w:pPr>
            <w:r>
              <w:rPr>
                <w:spacing w:val="-2"/>
                <w:sz w:val="16"/>
              </w:rPr>
              <w:t>4.132.493,60</w:t>
            </w:r>
          </w:p>
        </w:tc>
        <w:tc>
          <w:tcPr>
            <w:tcW w:w="1188" w:type="dxa"/>
            <w:tcBorders>
              <w:right w:val="single" w:sz="2" w:space="0" w:color="000000"/>
            </w:tcBorders>
          </w:tcPr>
          <w:p w14:paraId="6BB35D92" w14:textId="77777777" w:rsidR="00F5412A" w:rsidRDefault="00F8157D">
            <w:pPr>
              <w:pStyle w:val="TableParagraph"/>
              <w:spacing w:before="8"/>
              <w:ind w:right="7"/>
              <w:jc w:val="right"/>
              <w:rPr>
                <w:sz w:val="16"/>
              </w:rPr>
            </w:pPr>
            <w:r>
              <w:rPr>
                <w:spacing w:val="-2"/>
                <w:sz w:val="16"/>
              </w:rPr>
              <w:t>4.132.493,60</w:t>
            </w:r>
          </w:p>
        </w:tc>
      </w:tr>
      <w:tr w:rsidR="00F5412A" w14:paraId="1C4209E9" w14:textId="77777777">
        <w:trPr>
          <w:trHeight w:val="384"/>
        </w:trPr>
        <w:tc>
          <w:tcPr>
            <w:tcW w:w="264" w:type="dxa"/>
            <w:tcBorders>
              <w:left w:val="single" w:sz="2" w:space="0" w:color="000000"/>
            </w:tcBorders>
          </w:tcPr>
          <w:p w14:paraId="022663F7" w14:textId="77777777" w:rsidR="00F5412A" w:rsidRDefault="00F8157D">
            <w:pPr>
              <w:pStyle w:val="TableParagraph"/>
              <w:spacing w:before="8"/>
              <w:ind w:left="2"/>
              <w:jc w:val="center"/>
              <w:rPr>
                <w:sz w:val="16"/>
              </w:rPr>
            </w:pPr>
            <w:r>
              <w:rPr>
                <w:spacing w:val="-10"/>
                <w:sz w:val="16"/>
              </w:rPr>
              <w:t>3</w:t>
            </w:r>
          </w:p>
        </w:tc>
        <w:tc>
          <w:tcPr>
            <w:tcW w:w="266" w:type="dxa"/>
          </w:tcPr>
          <w:p w14:paraId="15D5AA3D" w14:textId="77777777" w:rsidR="00F5412A" w:rsidRDefault="00F8157D">
            <w:pPr>
              <w:pStyle w:val="TableParagraph"/>
              <w:spacing w:before="8"/>
              <w:ind w:left="7" w:right="5"/>
              <w:jc w:val="center"/>
              <w:rPr>
                <w:sz w:val="16"/>
              </w:rPr>
            </w:pPr>
            <w:r>
              <w:rPr>
                <w:spacing w:val="-10"/>
                <w:sz w:val="16"/>
              </w:rPr>
              <w:t>1</w:t>
            </w:r>
          </w:p>
        </w:tc>
        <w:tc>
          <w:tcPr>
            <w:tcW w:w="266" w:type="dxa"/>
          </w:tcPr>
          <w:p w14:paraId="40F09FC8" w14:textId="77777777" w:rsidR="00F5412A" w:rsidRDefault="00F8157D">
            <w:pPr>
              <w:pStyle w:val="TableParagraph"/>
              <w:spacing w:before="8"/>
              <w:ind w:left="7" w:right="4"/>
              <w:jc w:val="center"/>
              <w:rPr>
                <w:sz w:val="16"/>
              </w:rPr>
            </w:pPr>
            <w:r>
              <w:rPr>
                <w:spacing w:val="-10"/>
                <w:sz w:val="16"/>
              </w:rPr>
              <w:t>1</w:t>
            </w:r>
          </w:p>
        </w:tc>
        <w:tc>
          <w:tcPr>
            <w:tcW w:w="266" w:type="dxa"/>
          </w:tcPr>
          <w:p w14:paraId="6A2EA048" w14:textId="77777777" w:rsidR="00F5412A" w:rsidRDefault="00F5412A">
            <w:pPr>
              <w:pStyle w:val="TableParagraph"/>
              <w:rPr>
                <w:sz w:val="16"/>
              </w:rPr>
            </w:pPr>
          </w:p>
        </w:tc>
        <w:tc>
          <w:tcPr>
            <w:tcW w:w="266" w:type="dxa"/>
          </w:tcPr>
          <w:p w14:paraId="19C7E830" w14:textId="77777777" w:rsidR="00F5412A" w:rsidRDefault="00F5412A">
            <w:pPr>
              <w:pStyle w:val="TableParagraph"/>
              <w:rPr>
                <w:sz w:val="16"/>
              </w:rPr>
            </w:pPr>
          </w:p>
        </w:tc>
        <w:tc>
          <w:tcPr>
            <w:tcW w:w="266" w:type="dxa"/>
          </w:tcPr>
          <w:p w14:paraId="252340D9" w14:textId="77777777" w:rsidR="00F5412A" w:rsidRDefault="00F5412A">
            <w:pPr>
              <w:pStyle w:val="TableParagraph"/>
              <w:rPr>
                <w:sz w:val="16"/>
              </w:rPr>
            </w:pPr>
          </w:p>
        </w:tc>
        <w:tc>
          <w:tcPr>
            <w:tcW w:w="2891" w:type="dxa"/>
          </w:tcPr>
          <w:p w14:paraId="547B7C47" w14:textId="77777777" w:rsidR="00F5412A" w:rsidRDefault="00F8157D">
            <w:pPr>
              <w:pStyle w:val="TableParagraph"/>
              <w:spacing w:before="8" w:line="178" w:lineRule="exact"/>
              <w:ind w:left="19"/>
              <w:rPr>
                <w:sz w:val="16"/>
              </w:rPr>
            </w:pPr>
            <w:r>
              <w:rPr>
                <w:sz w:val="16"/>
              </w:rPr>
              <w:t>Ilgalaikio</w:t>
            </w:r>
            <w:r>
              <w:rPr>
                <w:spacing w:val="-10"/>
                <w:sz w:val="16"/>
              </w:rPr>
              <w:t xml:space="preserve"> </w:t>
            </w:r>
            <w:r>
              <w:rPr>
                <w:sz w:val="16"/>
              </w:rPr>
              <w:t>materialiojo</w:t>
            </w:r>
            <w:r>
              <w:rPr>
                <w:spacing w:val="-10"/>
                <w:sz w:val="16"/>
              </w:rPr>
              <w:t xml:space="preserve"> </w:t>
            </w:r>
            <w:r>
              <w:rPr>
                <w:sz w:val="16"/>
              </w:rPr>
              <w:t>turto</w:t>
            </w:r>
            <w:r>
              <w:rPr>
                <w:spacing w:val="-10"/>
                <w:sz w:val="16"/>
              </w:rPr>
              <w:t xml:space="preserve"> </w:t>
            </w:r>
            <w:r>
              <w:rPr>
                <w:sz w:val="16"/>
              </w:rPr>
              <w:t>kūrimo</w:t>
            </w:r>
            <w:r>
              <w:rPr>
                <w:spacing w:val="-10"/>
                <w:sz w:val="16"/>
              </w:rPr>
              <w:t xml:space="preserve"> </w:t>
            </w:r>
            <w:r>
              <w:rPr>
                <w:sz w:val="16"/>
              </w:rPr>
              <w:t>ir</w:t>
            </w:r>
            <w:r>
              <w:rPr>
                <w:spacing w:val="40"/>
                <w:sz w:val="16"/>
              </w:rPr>
              <w:t xml:space="preserve"> </w:t>
            </w:r>
            <w:r>
              <w:rPr>
                <w:sz w:val="16"/>
              </w:rPr>
              <w:t>įsigijimo</w:t>
            </w:r>
            <w:r>
              <w:rPr>
                <w:spacing w:val="-1"/>
                <w:sz w:val="16"/>
              </w:rPr>
              <w:t xml:space="preserve"> </w:t>
            </w:r>
            <w:r>
              <w:rPr>
                <w:sz w:val="16"/>
              </w:rPr>
              <w:t>išlaidos</w:t>
            </w:r>
          </w:p>
        </w:tc>
        <w:tc>
          <w:tcPr>
            <w:tcW w:w="425" w:type="dxa"/>
          </w:tcPr>
          <w:p w14:paraId="205B9985" w14:textId="77777777" w:rsidR="00F5412A" w:rsidRDefault="00F8157D">
            <w:pPr>
              <w:pStyle w:val="TableParagraph"/>
              <w:spacing w:before="8"/>
              <w:ind w:left="11"/>
              <w:jc w:val="center"/>
              <w:rPr>
                <w:sz w:val="16"/>
              </w:rPr>
            </w:pPr>
            <w:r>
              <w:rPr>
                <w:spacing w:val="-5"/>
                <w:sz w:val="16"/>
              </w:rPr>
              <w:t>154</w:t>
            </w:r>
          </w:p>
        </w:tc>
        <w:tc>
          <w:tcPr>
            <w:tcW w:w="1134" w:type="dxa"/>
          </w:tcPr>
          <w:p w14:paraId="751D421A" w14:textId="77777777" w:rsidR="00F5412A" w:rsidRDefault="00F8157D">
            <w:pPr>
              <w:pStyle w:val="TableParagraph"/>
              <w:spacing w:before="8"/>
              <w:ind w:right="6"/>
              <w:jc w:val="right"/>
              <w:rPr>
                <w:sz w:val="16"/>
              </w:rPr>
            </w:pPr>
            <w:r>
              <w:rPr>
                <w:spacing w:val="-2"/>
                <w:sz w:val="16"/>
              </w:rPr>
              <w:t>4.124.900,00</w:t>
            </w:r>
          </w:p>
        </w:tc>
        <w:tc>
          <w:tcPr>
            <w:tcW w:w="1134" w:type="dxa"/>
          </w:tcPr>
          <w:p w14:paraId="7E7DE7E3" w14:textId="77777777" w:rsidR="00F5412A" w:rsidRDefault="00F8157D">
            <w:pPr>
              <w:pStyle w:val="TableParagraph"/>
              <w:spacing w:before="8"/>
              <w:ind w:right="7"/>
              <w:jc w:val="right"/>
              <w:rPr>
                <w:sz w:val="16"/>
              </w:rPr>
            </w:pPr>
            <w:r>
              <w:rPr>
                <w:spacing w:val="-2"/>
                <w:sz w:val="16"/>
              </w:rPr>
              <w:t>4.124.900,00</w:t>
            </w:r>
          </w:p>
        </w:tc>
        <w:tc>
          <w:tcPr>
            <w:tcW w:w="1219" w:type="dxa"/>
          </w:tcPr>
          <w:p w14:paraId="3F35E6D3" w14:textId="77777777" w:rsidR="00F5412A" w:rsidRDefault="00F8157D">
            <w:pPr>
              <w:pStyle w:val="TableParagraph"/>
              <w:spacing w:before="8"/>
              <w:ind w:right="7"/>
              <w:jc w:val="right"/>
              <w:rPr>
                <w:sz w:val="16"/>
              </w:rPr>
            </w:pPr>
            <w:r>
              <w:rPr>
                <w:spacing w:val="-2"/>
                <w:sz w:val="16"/>
              </w:rPr>
              <w:t>4.124.900,00</w:t>
            </w:r>
          </w:p>
        </w:tc>
        <w:tc>
          <w:tcPr>
            <w:tcW w:w="1188" w:type="dxa"/>
            <w:tcBorders>
              <w:right w:val="single" w:sz="2" w:space="0" w:color="000000"/>
            </w:tcBorders>
          </w:tcPr>
          <w:p w14:paraId="11E51422" w14:textId="77777777" w:rsidR="00F5412A" w:rsidRDefault="00F8157D">
            <w:pPr>
              <w:pStyle w:val="TableParagraph"/>
              <w:spacing w:before="8"/>
              <w:ind w:right="7"/>
              <w:jc w:val="right"/>
              <w:rPr>
                <w:sz w:val="16"/>
              </w:rPr>
            </w:pPr>
            <w:r>
              <w:rPr>
                <w:spacing w:val="-2"/>
                <w:sz w:val="16"/>
              </w:rPr>
              <w:t>4.124.900,00</w:t>
            </w:r>
          </w:p>
        </w:tc>
      </w:tr>
      <w:tr w:rsidR="00F5412A" w14:paraId="4796487C" w14:textId="77777777">
        <w:trPr>
          <w:trHeight w:val="256"/>
        </w:trPr>
        <w:tc>
          <w:tcPr>
            <w:tcW w:w="264" w:type="dxa"/>
            <w:tcBorders>
              <w:left w:val="single" w:sz="2" w:space="0" w:color="000000"/>
            </w:tcBorders>
          </w:tcPr>
          <w:p w14:paraId="2C82F3E8" w14:textId="77777777" w:rsidR="00F5412A" w:rsidRDefault="00F8157D">
            <w:pPr>
              <w:pStyle w:val="TableParagraph"/>
              <w:spacing w:before="7"/>
              <w:ind w:left="2"/>
              <w:jc w:val="center"/>
              <w:rPr>
                <w:sz w:val="16"/>
              </w:rPr>
            </w:pPr>
            <w:r>
              <w:rPr>
                <w:spacing w:val="-10"/>
                <w:sz w:val="16"/>
              </w:rPr>
              <w:t>3</w:t>
            </w:r>
          </w:p>
        </w:tc>
        <w:tc>
          <w:tcPr>
            <w:tcW w:w="266" w:type="dxa"/>
          </w:tcPr>
          <w:p w14:paraId="36D3D0F7" w14:textId="77777777" w:rsidR="00F5412A" w:rsidRDefault="00F8157D">
            <w:pPr>
              <w:pStyle w:val="TableParagraph"/>
              <w:spacing w:before="7"/>
              <w:ind w:left="7" w:right="5"/>
              <w:jc w:val="center"/>
              <w:rPr>
                <w:sz w:val="16"/>
              </w:rPr>
            </w:pPr>
            <w:r>
              <w:rPr>
                <w:spacing w:val="-10"/>
                <w:sz w:val="16"/>
              </w:rPr>
              <w:t>1</w:t>
            </w:r>
          </w:p>
        </w:tc>
        <w:tc>
          <w:tcPr>
            <w:tcW w:w="266" w:type="dxa"/>
          </w:tcPr>
          <w:p w14:paraId="77046AB8" w14:textId="77777777" w:rsidR="00F5412A" w:rsidRDefault="00F8157D">
            <w:pPr>
              <w:pStyle w:val="TableParagraph"/>
              <w:spacing w:before="7"/>
              <w:ind w:left="7" w:right="4"/>
              <w:jc w:val="center"/>
              <w:rPr>
                <w:sz w:val="16"/>
              </w:rPr>
            </w:pPr>
            <w:r>
              <w:rPr>
                <w:spacing w:val="-10"/>
                <w:sz w:val="16"/>
              </w:rPr>
              <w:t>1</w:t>
            </w:r>
          </w:p>
        </w:tc>
        <w:tc>
          <w:tcPr>
            <w:tcW w:w="266" w:type="dxa"/>
          </w:tcPr>
          <w:p w14:paraId="7F7F109F" w14:textId="77777777" w:rsidR="00F5412A" w:rsidRDefault="00F8157D">
            <w:pPr>
              <w:pStyle w:val="TableParagraph"/>
              <w:spacing w:before="7"/>
              <w:ind w:left="7" w:right="4"/>
              <w:jc w:val="center"/>
              <w:rPr>
                <w:sz w:val="16"/>
              </w:rPr>
            </w:pPr>
            <w:r>
              <w:rPr>
                <w:spacing w:val="-10"/>
                <w:sz w:val="16"/>
              </w:rPr>
              <w:t>2</w:t>
            </w:r>
          </w:p>
        </w:tc>
        <w:tc>
          <w:tcPr>
            <w:tcW w:w="266" w:type="dxa"/>
          </w:tcPr>
          <w:p w14:paraId="48ADA6A9" w14:textId="77777777" w:rsidR="00F5412A" w:rsidRDefault="00F5412A">
            <w:pPr>
              <w:pStyle w:val="TableParagraph"/>
              <w:rPr>
                <w:sz w:val="16"/>
              </w:rPr>
            </w:pPr>
          </w:p>
        </w:tc>
        <w:tc>
          <w:tcPr>
            <w:tcW w:w="266" w:type="dxa"/>
          </w:tcPr>
          <w:p w14:paraId="48DF87D2" w14:textId="77777777" w:rsidR="00F5412A" w:rsidRDefault="00F5412A">
            <w:pPr>
              <w:pStyle w:val="TableParagraph"/>
              <w:rPr>
                <w:sz w:val="16"/>
              </w:rPr>
            </w:pPr>
          </w:p>
        </w:tc>
        <w:tc>
          <w:tcPr>
            <w:tcW w:w="2891" w:type="dxa"/>
          </w:tcPr>
          <w:p w14:paraId="426A68BE" w14:textId="77777777" w:rsidR="00F5412A" w:rsidRDefault="00F8157D">
            <w:pPr>
              <w:pStyle w:val="TableParagraph"/>
              <w:spacing w:before="7"/>
              <w:ind w:left="19"/>
              <w:rPr>
                <w:sz w:val="16"/>
              </w:rPr>
            </w:pPr>
            <w:r>
              <w:rPr>
                <w:sz w:val="16"/>
              </w:rPr>
              <w:t xml:space="preserve">Pastatų ir statinių įsigijimo </w:t>
            </w:r>
            <w:r>
              <w:rPr>
                <w:spacing w:val="-2"/>
                <w:sz w:val="16"/>
              </w:rPr>
              <w:t>išlaidos</w:t>
            </w:r>
          </w:p>
        </w:tc>
        <w:tc>
          <w:tcPr>
            <w:tcW w:w="425" w:type="dxa"/>
          </w:tcPr>
          <w:p w14:paraId="0741189E" w14:textId="77777777" w:rsidR="00F5412A" w:rsidRDefault="00F8157D">
            <w:pPr>
              <w:pStyle w:val="TableParagraph"/>
              <w:spacing w:before="7"/>
              <w:ind w:left="11"/>
              <w:jc w:val="center"/>
              <w:rPr>
                <w:sz w:val="16"/>
              </w:rPr>
            </w:pPr>
            <w:r>
              <w:rPr>
                <w:spacing w:val="-5"/>
                <w:sz w:val="16"/>
              </w:rPr>
              <w:t>158</w:t>
            </w:r>
          </w:p>
        </w:tc>
        <w:tc>
          <w:tcPr>
            <w:tcW w:w="1134" w:type="dxa"/>
          </w:tcPr>
          <w:p w14:paraId="675A25D6" w14:textId="77777777" w:rsidR="00F5412A" w:rsidRDefault="00F8157D">
            <w:pPr>
              <w:pStyle w:val="TableParagraph"/>
              <w:spacing w:before="7"/>
              <w:ind w:right="6"/>
              <w:jc w:val="right"/>
              <w:rPr>
                <w:sz w:val="16"/>
              </w:rPr>
            </w:pPr>
            <w:r>
              <w:rPr>
                <w:spacing w:val="-2"/>
                <w:sz w:val="16"/>
              </w:rPr>
              <w:t>4.050.900,00</w:t>
            </w:r>
          </w:p>
        </w:tc>
        <w:tc>
          <w:tcPr>
            <w:tcW w:w="1134" w:type="dxa"/>
          </w:tcPr>
          <w:p w14:paraId="086A64AD" w14:textId="77777777" w:rsidR="00F5412A" w:rsidRDefault="00F8157D">
            <w:pPr>
              <w:pStyle w:val="TableParagraph"/>
              <w:spacing w:before="7"/>
              <w:ind w:right="7"/>
              <w:jc w:val="right"/>
              <w:rPr>
                <w:sz w:val="16"/>
              </w:rPr>
            </w:pPr>
            <w:r>
              <w:rPr>
                <w:spacing w:val="-2"/>
                <w:sz w:val="16"/>
              </w:rPr>
              <w:t>4.050.900,00</w:t>
            </w:r>
          </w:p>
        </w:tc>
        <w:tc>
          <w:tcPr>
            <w:tcW w:w="1219" w:type="dxa"/>
          </w:tcPr>
          <w:p w14:paraId="74A503D5" w14:textId="77777777" w:rsidR="00F5412A" w:rsidRDefault="00F8157D">
            <w:pPr>
              <w:pStyle w:val="TableParagraph"/>
              <w:spacing w:before="7"/>
              <w:ind w:right="7"/>
              <w:jc w:val="right"/>
              <w:rPr>
                <w:sz w:val="16"/>
              </w:rPr>
            </w:pPr>
            <w:r>
              <w:rPr>
                <w:spacing w:val="-2"/>
                <w:sz w:val="16"/>
              </w:rPr>
              <w:t>4.050.900,00</w:t>
            </w:r>
          </w:p>
        </w:tc>
        <w:tc>
          <w:tcPr>
            <w:tcW w:w="1188" w:type="dxa"/>
            <w:tcBorders>
              <w:right w:val="single" w:sz="2" w:space="0" w:color="000000"/>
            </w:tcBorders>
          </w:tcPr>
          <w:p w14:paraId="7990EB0D" w14:textId="77777777" w:rsidR="00F5412A" w:rsidRDefault="00F8157D">
            <w:pPr>
              <w:pStyle w:val="TableParagraph"/>
              <w:spacing w:before="7"/>
              <w:ind w:right="7"/>
              <w:jc w:val="right"/>
              <w:rPr>
                <w:sz w:val="16"/>
              </w:rPr>
            </w:pPr>
            <w:r>
              <w:rPr>
                <w:spacing w:val="-2"/>
                <w:sz w:val="16"/>
              </w:rPr>
              <w:t>4.050.900,00</w:t>
            </w:r>
          </w:p>
        </w:tc>
      </w:tr>
      <w:tr w:rsidR="00F5412A" w14:paraId="5829A4E2" w14:textId="77777777">
        <w:trPr>
          <w:trHeight w:val="256"/>
        </w:trPr>
        <w:tc>
          <w:tcPr>
            <w:tcW w:w="264" w:type="dxa"/>
            <w:tcBorders>
              <w:left w:val="single" w:sz="2" w:space="0" w:color="000000"/>
            </w:tcBorders>
          </w:tcPr>
          <w:p w14:paraId="6B679323" w14:textId="77777777" w:rsidR="00F5412A" w:rsidRDefault="00F8157D">
            <w:pPr>
              <w:pStyle w:val="TableParagraph"/>
              <w:spacing w:before="9"/>
              <w:ind w:left="2"/>
              <w:jc w:val="center"/>
              <w:rPr>
                <w:sz w:val="16"/>
              </w:rPr>
            </w:pPr>
            <w:r>
              <w:rPr>
                <w:spacing w:val="-10"/>
                <w:sz w:val="16"/>
              </w:rPr>
              <w:t>3</w:t>
            </w:r>
          </w:p>
        </w:tc>
        <w:tc>
          <w:tcPr>
            <w:tcW w:w="266" w:type="dxa"/>
          </w:tcPr>
          <w:p w14:paraId="7F849A99" w14:textId="77777777" w:rsidR="00F5412A" w:rsidRDefault="00F8157D">
            <w:pPr>
              <w:pStyle w:val="TableParagraph"/>
              <w:spacing w:before="9"/>
              <w:ind w:left="7" w:right="5"/>
              <w:jc w:val="center"/>
              <w:rPr>
                <w:sz w:val="16"/>
              </w:rPr>
            </w:pPr>
            <w:r>
              <w:rPr>
                <w:spacing w:val="-10"/>
                <w:sz w:val="16"/>
              </w:rPr>
              <w:t>1</w:t>
            </w:r>
          </w:p>
        </w:tc>
        <w:tc>
          <w:tcPr>
            <w:tcW w:w="266" w:type="dxa"/>
          </w:tcPr>
          <w:p w14:paraId="1D2BED93" w14:textId="77777777" w:rsidR="00F5412A" w:rsidRDefault="00F8157D">
            <w:pPr>
              <w:pStyle w:val="TableParagraph"/>
              <w:spacing w:before="9"/>
              <w:ind w:left="7" w:right="4"/>
              <w:jc w:val="center"/>
              <w:rPr>
                <w:sz w:val="16"/>
              </w:rPr>
            </w:pPr>
            <w:r>
              <w:rPr>
                <w:spacing w:val="-10"/>
                <w:sz w:val="16"/>
              </w:rPr>
              <w:t>1</w:t>
            </w:r>
          </w:p>
        </w:tc>
        <w:tc>
          <w:tcPr>
            <w:tcW w:w="266" w:type="dxa"/>
          </w:tcPr>
          <w:p w14:paraId="3945DBF9" w14:textId="77777777" w:rsidR="00F5412A" w:rsidRDefault="00F8157D">
            <w:pPr>
              <w:pStyle w:val="TableParagraph"/>
              <w:spacing w:before="9"/>
              <w:ind w:left="7" w:right="4"/>
              <w:jc w:val="center"/>
              <w:rPr>
                <w:sz w:val="16"/>
              </w:rPr>
            </w:pPr>
            <w:r>
              <w:rPr>
                <w:spacing w:val="-10"/>
                <w:sz w:val="16"/>
              </w:rPr>
              <w:t>2</w:t>
            </w:r>
          </w:p>
        </w:tc>
        <w:tc>
          <w:tcPr>
            <w:tcW w:w="266" w:type="dxa"/>
          </w:tcPr>
          <w:p w14:paraId="4814A271" w14:textId="77777777" w:rsidR="00F5412A" w:rsidRDefault="00F8157D">
            <w:pPr>
              <w:pStyle w:val="TableParagraph"/>
              <w:spacing w:before="9"/>
              <w:ind w:left="7" w:right="3"/>
              <w:jc w:val="center"/>
              <w:rPr>
                <w:sz w:val="16"/>
              </w:rPr>
            </w:pPr>
            <w:r>
              <w:rPr>
                <w:spacing w:val="-10"/>
                <w:sz w:val="16"/>
              </w:rPr>
              <w:t>1</w:t>
            </w:r>
          </w:p>
        </w:tc>
        <w:tc>
          <w:tcPr>
            <w:tcW w:w="266" w:type="dxa"/>
          </w:tcPr>
          <w:p w14:paraId="5AA8B1B9" w14:textId="77777777" w:rsidR="00F5412A" w:rsidRDefault="00F5412A">
            <w:pPr>
              <w:pStyle w:val="TableParagraph"/>
              <w:rPr>
                <w:sz w:val="16"/>
              </w:rPr>
            </w:pPr>
          </w:p>
        </w:tc>
        <w:tc>
          <w:tcPr>
            <w:tcW w:w="2891" w:type="dxa"/>
          </w:tcPr>
          <w:p w14:paraId="14B6FCE5" w14:textId="77777777" w:rsidR="00F5412A" w:rsidRDefault="00F8157D">
            <w:pPr>
              <w:pStyle w:val="TableParagraph"/>
              <w:spacing w:before="9"/>
              <w:ind w:left="19"/>
              <w:rPr>
                <w:sz w:val="16"/>
              </w:rPr>
            </w:pPr>
            <w:r>
              <w:rPr>
                <w:sz w:val="16"/>
              </w:rPr>
              <w:t xml:space="preserve">Pastatų ir statinių įsigijimo </w:t>
            </w:r>
            <w:r>
              <w:rPr>
                <w:spacing w:val="-2"/>
                <w:sz w:val="16"/>
              </w:rPr>
              <w:t>išlaidos</w:t>
            </w:r>
          </w:p>
        </w:tc>
        <w:tc>
          <w:tcPr>
            <w:tcW w:w="425" w:type="dxa"/>
          </w:tcPr>
          <w:p w14:paraId="4B10AC3E" w14:textId="77777777" w:rsidR="00F5412A" w:rsidRDefault="00F8157D">
            <w:pPr>
              <w:pStyle w:val="TableParagraph"/>
              <w:spacing w:before="9"/>
              <w:ind w:left="11"/>
              <w:jc w:val="center"/>
              <w:rPr>
                <w:sz w:val="16"/>
              </w:rPr>
            </w:pPr>
            <w:r>
              <w:rPr>
                <w:spacing w:val="-5"/>
                <w:sz w:val="16"/>
              </w:rPr>
              <w:t>159</w:t>
            </w:r>
          </w:p>
        </w:tc>
        <w:tc>
          <w:tcPr>
            <w:tcW w:w="1134" w:type="dxa"/>
          </w:tcPr>
          <w:p w14:paraId="59AC9233" w14:textId="77777777" w:rsidR="00F5412A" w:rsidRDefault="00F8157D">
            <w:pPr>
              <w:pStyle w:val="TableParagraph"/>
              <w:spacing w:before="9"/>
              <w:ind w:right="6"/>
              <w:jc w:val="right"/>
              <w:rPr>
                <w:sz w:val="16"/>
              </w:rPr>
            </w:pPr>
            <w:r>
              <w:rPr>
                <w:spacing w:val="-2"/>
                <w:sz w:val="16"/>
              </w:rPr>
              <w:t>4.050.900,00</w:t>
            </w:r>
          </w:p>
        </w:tc>
        <w:tc>
          <w:tcPr>
            <w:tcW w:w="1134" w:type="dxa"/>
          </w:tcPr>
          <w:p w14:paraId="4C7199E6" w14:textId="77777777" w:rsidR="00F5412A" w:rsidRDefault="00F8157D">
            <w:pPr>
              <w:pStyle w:val="TableParagraph"/>
              <w:spacing w:before="9"/>
              <w:ind w:right="7"/>
              <w:jc w:val="right"/>
              <w:rPr>
                <w:sz w:val="16"/>
              </w:rPr>
            </w:pPr>
            <w:r>
              <w:rPr>
                <w:spacing w:val="-2"/>
                <w:sz w:val="16"/>
              </w:rPr>
              <w:t>4.050.900,00</w:t>
            </w:r>
          </w:p>
        </w:tc>
        <w:tc>
          <w:tcPr>
            <w:tcW w:w="1219" w:type="dxa"/>
          </w:tcPr>
          <w:p w14:paraId="3D29F18F" w14:textId="77777777" w:rsidR="00F5412A" w:rsidRDefault="00F8157D">
            <w:pPr>
              <w:pStyle w:val="TableParagraph"/>
              <w:spacing w:before="9"/>
              <w:ind w:right="7"/>
              <w:jc w:val="right"/>
              <w:rPr>
                <w:sz w:val="16"/>
              </w:rPr>
            </w:pPr>
            <w:r>
              <w:rPr>
                <w:spacing w:val="-2"/>
                <w:sz w:val="16"/>
              </w:rPr>
              <w:t>4.050.900,00</w:t>
            </w:r>
          </w:p>
        </w:tc>
        <w:tc>
          <w:tcPr>
            <w:tcW w:w="1188" w:type="dxa"/>
            <w:tcBorders>
              <w:right w:val="single" w:sz="2" w:space="0" w:color="000000"/>
            </w:tcBorders>
          </w:tcPr>
          <w:p w14:paraId="0D24CF19" w14:textId="77777777" w:rsidR="00F5412A" w:rsidRDefault="00F8157D">
            <w:pPr>
              <w:pStyle w:val="TableParagraph"/>
              <w:spacing w:before="9"/>
              <w:ind w:right="7"/>
              <w:jc w:val="right"/>
              <w:rPr>
                <w:sz w:val="16"/>
              </w:rPr>
            </w:pPr>
            <w:r>
              <w:rPr>
                <w:spacing w:val="-2"/>
                <w:sz w:val="16"/>
              </w:rPr>
              <w:t>4.050.900,00</w:t>
            </w:r>
          </w:p>
        </w:tc>
      </w:tr>
      <w:tr w:rsidR="00F5412A" w14:paraId="19CFC0DB" w14:textId="77777777">
        <w:trPr>
          <w:trHeight w:val="256"/>
        </w:trPr>
        <w:tc>
          <w:tcPr>
            <w:tcW w:w="264" w:type="dxa"/>
            <w:tcBorders>
              <w:left w:val="single" w:sz="2" w:space="0" w:color="000000"/>
            </w:tcBorders>
          </w:tcPr>
          <w:p w14:paraId="50A751C9" w14:textId="77777777" w:rsidR="00F5412A" w:rsidRDefault="00F8157D">
            <w:pPr>
              <w:pStyle w:val="TableParagraph"/>
              <w:spacing w:before="9"/>
              <w:ind w:left="2"/>
              <w:jc w:val="center"/>
              <w:rPr>
                <w:sz w:val="16"/>
              </w:rPr>
            </w:pPr>
            <w:r>
              <w:rPr>
                <w:spacing w:val="-10"/>
                <w:sz w:val="16"/>
              </w:rPr>
              <w:t>3</w:t>
            </w:r>
          </w:p>
        </w:tc>
        <w:tc>
          <w:tcPr>
            <w:tcW w:w="266" w:type="dxa"/>
          </w:tcPr>
          <w:p w14:paraId="3DF96423" w14:textId="77777777" w:rsidR="00F5412A" w:rsidRDefault="00F8157D">
            <w:pPr>
              <w:pStyle w:val="TableParagraph"/>
              <w:spacing w:before="9"/>
              <w:ind w:left="7" w:right="5"/>
              <w:jc w:val="center"/>
              <w:rPr>
                <w:sz w:val="16"/>
              </w:rPr>
            </w:pPr>
            <w:r>
              <w:rPr>
                <w:spacing w:val="-10"/>
                <w:sz w:val="16"/>
              </w:rPr>
              <w:t>1</w:t>
            </w:r>
          </w:p>
        </w:tc>
        <w:tc>
          <w:tcPr>
            <w:tcW w:w="266" w:type="dxa"/>
          </w:tcPr>
          <w:p w14:paraId="23835D92" w14:textId="77777777" w:rsidR="00F5412A" w:rsidRDefault="00F8157D">
            <w:pPr>
              <w:pStyle w:val="TableParagraph"/>
              <w:spacing w:before="9"/>
              <w:ind w:left="7" w:right="4"/>
              <w:jc w:val="center"/>
              <w:rPr>
                <w:sz w:val="16"/>
              </w:rPr>
            </w:pPr>
            <w:r>
              <w:rPr>
                <w:spacing w:val="-10"/>
                <w:sz w:val="16"/>
              </w:rPr>
              <w:t>1</w:t>
            </w:r>
          </w:p>
        </w:tc>
        <w:tc>
          <w:tcPr>
            <w:tcW w:w="266" w:type="dxa"/>
          </w:tcPr>
          <w:p w14:paraId="01A96F21" w14:textId="77777777" w:rsidR="00F5412A" w:rsidRDefault="00F8157D">
            <w:pPr>
              <w:pStyle w:val="TableParagraph"/>
              <w:spacing w:before="9"/>
              <w:ind w:left="7" w:right="4"/>
              <w:jc w:val="center"/>
              <w:rPr>
                <w:sz w:val="16"/>
              </w:rPr>
            </w:pPr>
            <w:r>
              <w:rPr>
                <w:spacing w:val="-10"/>
                <w:sz w:val="16"/>
              </w:rPr>
              <w:t>2</w:t>
            </w:r>
          </w:p>
        </w:tc>
        <w:tc>
          <w:tcPr>
            <w:tcW w:w="266" w:type="dxa"/>
          </w:tcPr>
          <w:p w14:paraId="5C18E43B" w14:textId="77777777" w:rsidR="00F5412A" w:rsidRDefault="00F8157D">
            <w:pPr>
              <w:pStyle w:val="TableParagraph"/>
              <w:spacing w:before="9"/>
              <w:ind w:left="7" w:right="3"/>
              <w:jc w:val="center"/>
              <w:rPr>
                <w:sz w:val="16"/>
              </w:rPr>
            </w:pPr>
            <w:r>
              <w:rPr>
                <w:spacing w:val="-10"/>
                <w:sz w:val="16"/>
              </w:rPr>
              <w:t>1</w:t>
            </w:r>
          </w:p>
        </w:tc>
        <w:tc>
          <w:tcPr>
            <w:tcW w:w="266" w:type="dxa"/>
          </w:tcPr>
          <w:p w14:paraId="41F8A1D2" w14:textId="77777777" w:rsidR="00F5412A" w:rsidRDefault="00F8157D">
            <w:pPr>
              <w:pStyle w:val="TableParagraph"/>
              <w:spacing w:before="9"/>
              <w:ind w:left="7" w:right="2"/>
              <w:jc w:val="center"/>
              <w:rPr>
                <w:sz w:val="16"/>
              </w:rPr>
            </w:pPr>
            <w:r>
              <w:rPr>
                <w:spacing w:val="-10"/>
                <w:sz w:val="16"/>
              </w:rPr>
              <w:t>2</w:t>
            </w:r>
          </w:p>
        </w:tc>
        <w:tc>
          <w:tcPr>
            <w:tcW w:w="2891" w:type="dxa"/>
          </w:tcPr>
          <w:p w14:paraId="7A64DA4A" w14:textId="77777777" w:rsidR="00F5412A" w:rsidRDefault="00F8157D">
            <w:pPr>
              <w:pStyle w:val="TableParagraph"/>
              <w:spacing w:before="9"/>
              <w:ind w:left="19"/>
              <w:rPr>
                <w:sz w:val="16"/>
              </w:rPr>
            </w:pPr>
            <w:r>
              <w:rPr>
                <w:sz w:val="16"/>
              </w:rPr>
              <w:t xml:space="preserve">Negyvenamųjų pastatų įsigijimo </w:t>
            </w:r>
            <w:r>
              <w:rPr>
                <w:spacing w:val="-2"/>
                <w:sz w:val="16"/>
              </w:rPr>
              <w:t>išlaidos</w:t>
            </w:r>
          </w:p>
        </w:tc>
        <w:tc>
          <w:tcPr>
            <w:tcW w:w="425" w:type="dxa"/>
          </w:tcPr>
          <w:p w14:paraId="0A174365" w14:textId="77777777" w:rsidR="00F5412A" w:rsidRDefault="00F8157D">
            <w:pPr>
              <w:pStyle w:val="TableParagraph"/>
              <w:spacing w:before="9"/>
              <w:ind w:left="11"/>
              <w:jc w:val="center"/>
              <w:rPr>
                <w:sz w:val="16"/>
              </w:rPr>
            </w:pPr>
            <w:r>
              <w:rPr>
                <w:spacing w:val="-5"/>
                <w:sz w:val="16"/>
              </w:rPr>
              <w:t>161</w:t>
            </w:r>
          </w:p>
        </w:tc>
        <w:tc>
          <w:tcPr>
            <w:tcW w:w="1134" w:type="dxa"/>
          </w:tcPr>
          <w:p w14:paraId="39812C92" w14:textId="77777777" w:rsidR="00F5412A" w:rsidRDefault="00F8157D">
            <w:pPr>
              <w:pStyle w:val="TableParagraph"/>
              <w:spacing w:before="9"/>
              <w:ind w:right="6"/>
              <w:jc w:val="right"/>
              <w:rPr>
                <w:sz w:val="16"/>
              </w:rPr>
            </w:pPr>
            <w:r>
              <w:rPr>
                <w:spacing w:val="-2"/>
                <w:sz w:val="16"/>
              </w:rPr>
              <w:t>4.050.900,00</w:t>
            </w:r>
          </w:p>
        </w:tc>
        <w:tc>
          <w:tcPr>
            <w:tcW w:w="1134" w:type="dxa"/>
          </w:tcPr>
          <w:p w14:paraId="2B979D54" w14:textId="77777777" w:rsidR="00F5412A" w:rsidRDefault="00F8157D">
            <w:pPr>
              <w:pStyle w:val="TableParagraph"/>
              <w:spacing w:before="9"/>
              <w:ind w:right="7"/>
              <w:jc w:val="right"/>
              <w:rPr>
                <w:sz w:val="16"/>
              </w:rPr>
            </w:pPr>
            <w:r>
              <w:rPr>
                <w:spacing w:val="-2"/>
                <w:sz w:val="16"/>
              </w:rPr>
              <w:t>4.050.900,00</w:t>
            </w:r>
          </w:p>
        </w:tc>
        <w:tc>
          <w:tcPr>
            <w:tcW w:w="1219" w:type="dxa"/>
          </w:tcPr>
          <w:p w14:paraId="727B7382" w14:textId="77777777" w:rsidR="00F5412A" w:rsidRDefault="00F8157D">
            <w:pPr>
              <w:pStyle w:val="TableParagraph"/>
              <w:spacing w:before="9"/>
              <w:ind w:right="7"/>
              <w:jc w:val="right"/>
              <w:rPr>
                <w:sz w:val="16"/>
              </w:rPr>
            </w:pPr>
            <w:r>
              <w:rPr>
                <w:spacing w:val="-2"/>
                <w:sz w:val="16"/>
              </w:rPr>
              <w:t>4.050.900,00</w:t>
            </w:r>
          </w:p>
        </w:tc>
        <w:tc>
          <w:tcPr>
            <w:tcW w:w="1188" w:type="dxa"/>
            <w:tcBorders>
              <w:right w:val="single" w:sz="2" w:space="0" w:color="000000"/>
            </w:tcBorders>
          </w:tcPr>
          <w:p w14:paraId="050B33D2" w14:textId="77777777" w:rsidR="00F5412A" w:rsidRDefault="00F8157D">
            <w:pPr>
              <w:pStyle w:val="TableParagraph"/>
              <w:spacing w:before="9"/>
              <w:ind w:right="7"/>
              <w:jc w:val="right"/>
              <w:rPr>
                <w:sz w:val="16"/>
              </w:rPr>
            </w:pPr>
            <w:r>
              <w:rPr>
                <w:spacing w:val="-2"/>
                <w:sz w:val="16"/>
              </w:rPr>
              <w:t>4.050.900,00</w:t>
            </w:r>
          </w:p>
        </w:tc>
      </w:tr>
      <w:tr w:rsidR="00F5412A" w14:paraId="436701BA" w14:textId="77777777">
        <w:trPr>
          <w:trHeight w:val="256"/>
        </w:trPr>
        <w:tc>
          <w:tcPr>
            <w:tcW w:w="264" w:type="dxa"/>
            <w:tcBorders>
              <w:left w:val="single" w:sz="2" w:space="0" w:color="000000"/>
            </w:tcBorders>
          </w:tcPr>
          <w:p w14:paraId="52264290" w14:textId="77777777" w:rsidR="00F5412A" w:rsidRDefault="00F8157D">
            <w:pPr>
              <w:pStyle w:val="TableParagraph"/>
              <w:spacing w:before="8"/>
              <w:ind w:left="2"/>
              <w:jc w:val="center"/>
              <w:rPr>
                <w:sz w:val="16"/>
              </w:rPr>
            </w:pPr>
            <w:r>
              <w:rPr>
                <w:spacing w:val="-10"/>
                <w:sz w:val="16"/>
              </w:rPr>
              <w:t>3</w:t>
            </w:r>
          </w:p>
        </w:tc>
        <w:tc>
          <w:tcPr>
            <w:tcW w:w="266" w:type="dxa"/>
          </w:tcPr>
          <w:p w14:paraId="20D46036" w14:textId="77777777" w:rsidR="00F5412A" w:rsidRDefault="00F8157D">
            <w:pPr>
              <w:pStyle w:val="TableParagraph"/>
              <w:spacing w:before="8"/>
              <w:ind w:left="7" w:right="5"/>
              <w:jc w:val="center"/>
              <w:rPr>
                <w:sz w:val="16"/>
              </w:rPr>
            </w:pPr>
            <w:r>
              <w:rPr>
                <w:spacing w:val="-10"/>
                <w:sz w:val="16"/>
              </w:rPr>
              <w:t>1</w:t>
            </w:r>
          </w:p>
        </w:tc>
        <w:tc>
          <w:tcPr>
            <w:tcW w:w="266" w:type="dxa"/>
          </w:tcPr>
          <w:p w14:paraId="0E7BBF8D" w14:textId="77777777" w:rsidR="00F5412A" w:rsidRDefault="00F8157D">
            <w:pPr>
              <w:pStyle w:val="TableParagraph"/>
              <w:spacing w:before="8"/>
              <w:ind w:left="7" w:right="4"/>
              <w:jc w:val="center"/>
              <w:rPr>
                <w:sz w:val="16"/>
              </w:rPr>
            </w:pPr>
            <w:r>
              <w:rPr>
                <w:spacing w:val="-10"/>
                <w:sz w:val="16"/>
              </w:rPr>
              <w:t>1</w:t>
            </w:r>
          </w:p>
        </w:tc>
        <w:tc>
          <w:tcPr>
            <w:tcW w:w="266" w:type="dxa"/>
          </w:tcPr>
          <w:p w14:paraId="3C704616" w14:textId="77777777" w:rsidR="00F5412A" w:rsidRDefault="00F8157D">
            <w:pPr>
              <w:pStyle w:val="TableParagraph"/>
              <w:spacing w:before="8"/>
              <w:ind w:left="7" w:right="4"/>
              <w:jc w:val="center"/>
              <w:rPr>
                <w:sz w:val="16"/>
              </w:rPr>
            </w:pPr>
            <w:r>
              <w:rPr>
                <w:spacing w:val="-10"/>
                <w:sz w:val="16"/>
              </w:rPr>
              <w:t>3</w:t>
            </w:r>
          </w:p>
        </w:tc>
        <w:tc>
          <w:tcPr>
            <w:tcW w:w="266" w:type="dxa"/>
          </w:tcPr>
          <w:p w14:paraId="3A3D86DF" w14:textId="77777777" w:rsidR="00F5412A" w:rsidRDefault="00F5412A">
            <w:pPr>
              <w:pStyle w:val="TableParagraph"/>
              <w:rPr>
                <w:sz w:val="16"/>
              </w:rPr>
            </w:pPr>
          </w:p>
        </w:tc>
        <w:tc>
          <w:tcPr>
            <w:tcW w:w="266" w:type="dxa"/>
          </w:tcPr>
          <w:p w14:paraId="656BDA6C" w14:textId="77777777" w:rsidR="00F5412A" w:rsidRDefault="00F5412A">
            <w:pPr>
              <w:pStyle w:val="TableParagraph"/>
              <w:rPr>
                <w:sz w:val="16"/>
              </w:rPr>
            </w:pPr>
          </w:p>
        </w:tc>
        <w:tc>
          <w:tcPr>
            <w:tcW w:w="2891" w:type="dxa"/>
          </w:tcPr>
          <w:p w14:paraId="75A75106" w14:textId="77777777" w:rsidR="00F5412A" w:rsidRDefault="00F8157D">
            <w:pPr>
              <w:pStyle w:val="TableParagraph"/>
              <w:spacing w:before="8"/>
              <w:ind w:left="19"/>
              <w:rPr>
                <w:sz w:val="16"/>
              </w:rPr>
            </w:pPr>
            <w:r>
              <w:rPr>
                <w:sz w:val="16"/>
              </w:rPr>
              <w:t xml:space="preserve">Mašinų ir įrenginių įsigijimo </w:t>
            </w:r>
            <w:r>
              <w:rPr>
                <w:spacing w:val="-2"/>
                <w:sz w:val="16"/>
              </w:rPr>
              <w:t>išlaidos</w:t>
            </w:r>
          </w:p>
        </w:tc>
        <w:tc>
          <w:tcPr>
            <w:tcW w:w="425" w:type="dxa"/>
          </w:tcPr>
          <w:p w14:paraId="2EDC53AF" w14:textId="77777777" w:rsidR="00F5412A" w:rsidRDefault="00F8157D">
            <w:pPr>
              <w:pStyle w:val="TableParagraph"/>
              <w:spacing w:before="8"/>
              <w:ind w:left="11"/>
              <w:jc w:val="center"/>
              <w:rPr>
                <w:sz w:val="16"/>
              </w:rPr>
            </w:pPr>
            <w:r>
              <w:rPr>
                <w:spacing w:val="-5"/>
                <w:sz w:val="16"/>
              </w:rPr>
              <w:t>163</w:t>
            </w:r>
          </w:p>
        </w:tc>
        <w:tc>
          <w:tcPr>
            <w:tcW w:w="1134" w:type="dxa"/>
          </w:tcPr>
          <w:p w14:paraId="558327D4" w14:textId="77777777" w:rsidR="00F5412A" w:rsidRDefault="00F8157D">
            <w:pPr>
              <w:pStyle w:val="TableParagraph"/>
              <w:spacing w:before="8"/>
              <w:ind w:right="6"/>
              <w:jc w:val="right"/>
              <w:rPr>
                <w:sz w:val="16"/>
              </w:rPr>
            </w:pPr>
            <w:r>
              <w:rPr>
                <w:spacing w:val="-2"/>
                <w:sz w:val="16"/>
              </w:rPr>
              <w:t>74.000,00</w:t>
            </w:r>
          </w:p>
        </w:tc>
        <w:tc>
          <w:tcPr>
            <w:tcW w:w="1134" w:type="dxa"/>
          </w:tcPr>
          <w:p w14:paraId="239BE641" w14:textId="77777777" w:rsidR="00F5412A" w:rsidRDefault="00F8157D">
            <w:pPr>
              <w:pStyle w:val="TableParagraph"/>
              <w:spacing w:before="8"/>
              <w:ind w:right="6"/>
              <w:jc w:val="right"/>
              <w:rPr>
                <w:sz w:val="16"/>
              </w:rPr>
            </w:pPr>
            <w:r>
              <w:rPr>
                <w:spacing w:val="-2"/>
                <w:sz w:val="16"/>
              </w:rPr>
              <w:t>74.000,00</w:t>
            </w:r>
          </w:p>
        </w:tc>
        <w:tc>
          <w:tcPr>
            <w:tcW w:w="1219" w:type="dxa"/>
          </w:tcPr>
          <w:p w14:paraId="2EDD1738" w14:textId="77777777" w:rsidR="00F5412A" w:rsidRDefault="00F8157D">
            <w:pPr>
              <w:pStyle w:val="TableParagraph"/>
              <w:spacing w:before="8"/>
              <w:ind w:right="7"/>
              <w:jc w:val="right"/>
              <w:rPr>
                <w:sz w:val="16"/>
              </w:rPr>
            </w:pPr>
            <w:r>
              <w:rPr>
                <w:spacing w:val="-2"/>
                <w:sz w:val="16"/>
              </w:rPr>
              <w:t>74.000,00</w:t>
            </w:r>
          </w:p>
        </w:tc>
        <w:tc>
          <w:tcPr>
            <w:tcW w:w="1188" w:type="dxa"/>
            <w:tcBorders>
              <w:right w:val="single" w:sz="2" w:space="0" w:color="000000"/>
            </w:tcBorders>
          </w:tcPr>
          <w:p w14:paraId="72D07D62" w14:textId="77777777" w:rsidR="00F5412A" w:rsidRDefault="00F8157D">
            <w:pPr>
              <w:pStyle w:val="TableParagraph"/>
              <w:spacing w:before="8"/>
              <w:ind w:right="7"/>
              <w:jc w:val="right"/>
              <w:rPr>
                <w:sz w:val="16"/>
              </w:rPr>
            </w:pPr>
            <w:r>
              <w:rPr>
                <w:spacing w:val="-2"/>
                <w:sz w:val="16"/>
              </w:rPr>
              <w:t>74.000,00</w:t>
            </w:r>
          </w:p>
        </w:tc>
      </w:tr>
      <w:tr w:rsidR="00F5412A" w14:paraId="7E6B30C5" w14:textId="77777777">
        <w:trPr>
          <w:trHeight w:val="256"/>
        </w:trPr>
        <w:tc>
          <w:tcPr>
            <w:tcW w:w="264" w:type="dxa"/>
            <w:tcBorders>
              <w:left w:val="single" w:sz="2" w:space="0" w:color="000000"/>
            </w:tcBorders>
          </w:tcPr>
          <w:p w14:paraId="61BA106A" w14:textId="77777777" w:rsidR="00F5412A" w:rsidRDefault="00F8157D">
            <w:pPr>
              <w:pStyle w:val="TableParagraph"/>
              <w:spacing w:before="8"/>
              <w:ind w:left="2"/>
              <w:jc w:val="center"/>
              <w:rPr>
                <w:sz w:val="16"/>
              </w:rPr>
            </w:pPr>
            <w:r>
              <w:rPr>
                <w:spacing w:val="-10"/>
                <w:sz w:val="16"/>
              </w:rPr>
              <w:t>3</w:t>
            </w:r>
          </w:p>
        </w:tc>
        <w:tc>
          <w:tcPr>
            <w:tcW w:w="266" w:type="dxa"/>
          </w:tcPr>
          <w:p w14:paraId="3A14962A" w14:textId="77777777" w:rsidR="00F5412A" w:rsidRDefault="00F8157D">
            <w:pPr>
              <w:pStyle w:val="TableParagraph"/>
              <w:spacing w:before="8"/>
              <w:ind w:left="7" w:right="5"/>
              <w:jc w:val="center"/>
              <w:rPr>
                <w:sz w:val="16"/>
              </w:rPr>
            </w:pPr>
            <w:r>
              <w:rPr>
                <w:spacing w:val="-10"/>
                <w:sz w:val="16"/>
              </w:rPr>
              <w:t>1</w:t>
            </w:r>
          </w:p>
        </w:tc>
        <w:tc>
          <w:tcPr>
            <w:tcW w:w="266" w:type="dxa"/>
          </w:tcPr>
          <w:p w14:paraId="42D19310" w14:textId="77777777" w:rsidR="00F5412A" w:rsidRDefault="00F8157D">
            <w:pPr>
              <w:pStyle w:val="TableParagraph"/>
              <w:spacing w:before="8"/>
              <w:ind w:left="7" w:right="4"/>
              <w:jc w:val="center"/>
              <w:rPr>
                <w:sz w:val="16"/>
              </w:rPr>
            </w:pPr>
            <w:r>
              <w:rPr>
                <w:spacing w:val="-10"/>
                <w:sz w:val="16"/>
              </w:rPr>
              <w:t>1</w:t>
            </w:r>
          </w:p>
        </w:tc>
        <w:tc>
          <w:tcPr>
            <w:tcW w:w="266" w:type="dxa"/>
          </w:tcPr>
          <w:p w14:paraId="7D03A36D" w14:textId="77777777" w:rsidR="00F5412A" w:rsidRDefault="00F8157D">
            <w:pPr>
              <w:pStyle w:val="TableParagraph"/>
              <w:spacing w:before="8"/>
              <w:ind w:left="7" w:right="4"/>
              <w:jc w:val="center"/>
              <w:rPr>
                <w:sz w:val="16"/>
              </w:rPr>
            </w:pPr>
            <w:r>
              <w:rPr>
                <w:spacing w:val="-10"/>
                <w:sz w:val="16"/>
              </w:rPr>
              <w:t>3</w:t>
            </w:r>
          </w:p>
        </w:tc>
        <w:tc>
          <w:tcPr>
            <w:tcW w:w="266" w:type="dxa"/>
          </w:tcPr>
          <w:p w14:paraId="0FA18BE7" w14:textId="77777777" w:rsidR="00F5412A" w:rsidRDefault="00F8157D">
            <w:pPr>
              <w:pStyle w:val="TableParagraph"/>
              <w:spacing w:before="8"/>
              <w:ind w:left="7" w:right="3"/>
              <w:jc w:val="center"/>
              <w:rPr>
                <w:sz w:val="16"/>
              </w:rPr>
            </w:pPr>
            <w:r>
              <w:rPr>
                <w:spacing w:val="-10"/>
                <w:sz w:val="16"/>
              </w:rPr>
              <w:t>1</w:t>
            </w:r>
          </w:p>
        </w:tc>
        <w:tc>
          <w:tcPr>
            <w:tcW w:w="266" w:type="dxa"/>
          </w:tcPr>
          <w:p w14:paraId="4380E7C5" w14:textId="77777777" w:rsidR="00F5412A" w:rsidRDefault="00F5412A">
            <w:pPr>
              <w:pStyle w:val="TableParagraph"/>
              <w:rPr>
                <w:sz w:val="16"/>
              </w:rPr>
            </w:pPr>
          </w:p>
        </w:tc>
        <w:tc>
          <w:tcPr>
            <w:tcW w:w="2891" w:type="dxa"/>
          </w:tcPr>
          <w:p w14:paraId="43485C04" w14:textId="77777777" w:rsidR="00F5412A" w:rsidRDefault="00F8157D">
            <w:pPr>
              <w:pStyle w:val="TableParagraph"/>
              <w:spacing w:before="8"/>
              <w:ind w:left="19"/>
              <w:rPr>
                <w:sz w:val="16"/>
              </w:rPr>
            </w:pPr>
            <w:r>
              <w:rPr>
                <w:sz w:val="16"/>
              </w:rPr>
              <w:t xml:space="preserve">Mašinų ir įrenginių įsigijimo </w:t>
            </w:r>
            <w:r>
              <w:rPr>
                <w:spacing w:val="-2"/>
                <w:sz w:val="16"/>
              </w:rPr>
              <w:t>išlaidos</w:t>
            </w:r>
          </w:p>
        </w:tc>
        <w:tc>
          <w:tcPr>
            <w:tcW w:w="425" w:type="dxa"/>
          </w:tcPr>
          <w:p w14:paraId="49FECB10" w14:textId="77777777" w:rsidR="00F5412A" w:rsidRDefault="00F8157D">
            <w:pPr>
              <w:pStyle w:val="TableParagraph"/>
              <w:spacing w:before="8"/>
              <w:ind w:left="11"/>
              <w:jc w:val="center"/>
              <w:rPr>
                <w:sz w:val="16"/>
              </w:rPr>
            </w:pPr>
            <w:r>
              <w:rPr>
                <w:spacing w:val="-5"/>
                <w:sz w:val="16"/>
              </w:rPr>
              <w:t>164</w:t>
            </w:r>
          </w:p>
        </w:tc>
        <w:tc>
          <w:tcPr>
            <w:tcW w:w="1134" w:type="dxa"/>
          </w:tcPr>
          <w:p w14:paraId="4EC0F4D6" w14:textId="77777777" w:rsidR="00F5412A" w:rsidRDefault="00F8157D">
            <w:pPr>
              <w:pStyle w:val="TableParagraph"/>
              <w:spacing w:before="8"/>
              <w:ind w:right="6"/>
              <w:jc w:val="right"/>
              <w:rPr>
                <w:sz w:val="16"/>
              </w:rPr>
            </w:pPr>
            <w:r>
              <w:rPr>
                <w:spacing w:val="-2"/>
                <w:sz w:val="16"/>
              </w:rPr>
              <w:t>74.000,00</w:t>
            </w:r>
          </w:p>
        </w:tc>
        <w:tc>
          <w:tcPr>
            <w:tcW w:w="1134" w:type="dxa"/>
          </w:tcPr>
          <w:p w14:paraId="5B7D8F48" w14:textId="77777777" w:rsidR="00F5412A" w:rsidRDefault="00F8157D">
            <w:pPr>
              <w:pStyle w:val="TableParagraph"/>
              <w:spacing w:before="8"/>
              <w:ind w:right="6"/>
              <w:jc w:val="right"/>
              <w:rPr>
                <w:sz w:val="16"/>
              </w:rPr>
            </w:pPr>
            <w:r>
              <w:rPr>
                <w:spacing w:val="-2"/>
                <w:sz w:val="16"/>
              </w:rPr>
              <w:t>74.000,00</w:t>
            </w:r>
          </w:p>
        </w:tc>
        <w:tc>
          <w:tcPr>
            <w:tcW w:w="1219" w:type="dxa"/>
          </w:tcPr>
          <w:p w14:paraId="7AEE9951" w14:textId="77777777" w:rsidR="00F5412A" w:rsidRDefault="00F8157D">
            <w:pPr>
              <w:pStyle w:val="TableParagraph"/>
              <w:spacing w:before="8"/>
              <w:ind w:right="7"/>
              <w:jc w:val="right"/>
              <w:rPr>
                <w:sz w:val="16"/>
              </w:rPr>
            </w:pPr>
            <w:r>
              <w:rPr>
                <w:spacing w:val="-2"/>
                <w:sz w:val="16"/>
              </w:rPr>
              <w:t>74.000,00</w:t>
            </w:r>
          </w:p>
        </w:tc>
        <w:tc>
          <w:tcPr>
            <w:tcW w:w="1188" w:type="dxa"/>
            <w:tcBorders>
              <w:right w:val="single" w:sz="2" w:space="0" w:color="000000"/>
            </w:tcBorders>
          </w:tcPr>
          <w:p w14:paraId="2E7CA24D" w14:textId="77777777" w:rsidR="00F5412A" w:rsidRDefault="00F8157D">
            <w:pPr>
              <w:pStyle w:val="TableParagraph"/>
              <w:spacing w:before="8"/>
              <w:ind w:right="7"/>
              <w:jc w:val="right"/>
              <w:rPr>
                <w:sz w:val="16"/>
              </w:rPr>
            </w:pPr>
            <w:r>
              <w:rPr>
                <w:spacing w:val="-2"/>
                <w:sz w:val="16"/>
              </w:rPr>
              <w:t>74.000,00</w:t>
            </w:r>
          </w:p>
        </w:tc>
      </w:tr>
      <w:tr w:rsidR="00F5412A" w14:paraId="6C930B4C" w14:textId="77777777">
        <w:trPr>
          <w:trHeight w:val="256"/>
        </w:trPr>
        <w:tc>
          <w:tcPr>
            <w:tcW w:w="264" w:type="dxa"/>
            <w:tcBorders>
              <w:left w:val="single" w:sz="2" w:space="0" w:color="000000"/>
            </w:tcBorders>
          </w:tcPr>
          <w:p w14:paraId="713AFCBC" w14:textId="77777777" w:rsidR="00F5412A" w:rsidRDefault="00F8157D">
            <w:pPr>
              <w:pStyle w:val="TableParagraph"/>
              <w:spacing w:before="8"/>
              <w:ind w:left="2"/>
              <w:jc w:val="center"/>
              <w:rPr>
                <w:sz w:val="16"/>
              </w:rPr>
            </w:pPr>
            <w:r>
              <w:rPr>
                <w:spacing w:val="-10"/>
                <w:sz w:val="16"/>
              </w:rPr>
              <w:t>3</w:t>
            </w:r>
          </w:p>
        </w:tc>
        <w:tc>
          <w:tcPr>
            <w:tcW w:w="266" w:type="dxa"/>
          </w:tcPr>
          <w:p w14:paraId="7EFEAC35" w14:textId="77777777" w:rsidR="00F5412A" w:rsidRDefault="00F8157D">
            <w:pPr>
              <w:pStyle w:val="TableParagraph"/>
              <w:spacing w:before="8"/>
              <w:ind w:left="7" w:right="5"/>
              <w:jc w:val="center"/>
              <w:rPr>
                <w:sz w:val="16"/>
              </w:rPr>
            </w:pPr>
            <w:r>
              <w:rPr>
                <w:spacing w:val="-10"/>
                <w:sz w:val="16"/>
              </w:rPr>
              <w:t>1</w:t>
            </w:r>
          </w:p>
        </w:tc>
        <w:tc>
          <w:tcPr>
            <w:tcW w:w="266" w:type="dxa"/>
          </w:tcPr>
          <w:p w14:paraId="0B216D76" w14:textId="77777777" w:rsidR="00F5412A" w:rsidRDefault="00F8157D">
            <w:pPr>
              <w:pStyle w:val="TableParagraph"/>
              <w:spacing w:before="8"/>
              <w:ind w:left="7" w:right="4"/>
              <w:jc w:val="center"/>
              <w:rPr>
                <w:sz w:val="16"/>
              </w:rPr>
            </w:pPr>
            <w:r>
              <w:rPr>
                <w:spacing w:val="-10"/>
                <w:sz w:val="16"/>
              </w:rPr>
              <w:t>1</w:t>
            </w:r>
          </w:p>
        </w:tc>
        <w:tc>
          <w:tcPr>
            <w:tcW w:w="266" w:type="dxa"/>
          </w:tcPr>
          <w:p w14:paraId="1C70F341" w14:textId="77777777" w:rsidR="00F5412A" w:rsidRDefault="00F8157D">
            <w:pPr>
              <w:pStyle w:val="TableParagraph"/>
              <w:spacing w:before="8"/>
              <w:ind w:left="7" w:right="4"/>
              <w:jc w:val="center"/>
              <w:rPr>
                <w:sz w:val="16"/>
              </w:rPr>
            </w:pPr>
            <w:r>
              <w:rPr>
                <w:spacing w:val="-10"/>
                <w:sz w:val="16"/>
              </w:rPr>
              <w:t>3</w:t>
            </w:r>
          </w:p>
        </w:tc>
        <w:tc>
          <w:tcPr>
            <w:tcW w:w="266" w:type="dxa"/>
          </w:tcPr>
          <w:p w14:paraId="3430BE9C" w14:textId="77777777" w:rsidR="00F5412A" w:rsidRDefault="00F8157D">
            <w:pPr>
              <w:pStyle w:val="TableParagraph"/>
              <w:spacing w:before="8"/>
              <w:ind w:left="7" w:right="3"/>
              <w:jc w:val="center"/>
              <w:rPr>
                <w:sz w:val="16"/>
              </w:rPr>
            </w:pPr>
            <w:r>
              <w:rPr>
                <w:spacing w:val="-10"/>
                <w:sz w:val="16"/>
              </w:rPr>
              <w:t>1</w:t>
            </w:r>
          </w:p>
        </w:tc>
        <w:tc>
          <w:tcPr>
            <w:tcW w:w="266" w:type="dxa"/>
          </w:tcPr>
          <w:p w14:paraId="4D0D30C7" w14:textId="77777777" w:rsidR="00F5412A" w:rsidRDefault="00F8157D">
            <w:pPr>
              <w:pStyle w:val="TableParagraph"/>
              <w:spacing w:before="8"/>
              <w:ind w:left="7" w:right="2"/>
              <w:jc w:val="center"/>
              <w:rPr>
                <w:sz w:val="16"/>
              </w:rPr>
            </w:pPr>
            <w:r>
              <w:rPr>
                <w:spacing w:val="-10"/>
                <w:sz w:val="16"/>
              </w:rPr>
              <w:t>1</w:t>
            </w:r>
          </w:p>
        </w:tc>
        <w:tc>
          <w:tcPr>
            <w:tcW w:w="2891" w:type="dxa"/>
          </w:tcPr>
          <w:p w14:paraId="0E150E6C" w14:textId="77777777" w:rsidR="00F5412A" w:rsidRDefault="00F8157D">
            <w:pPr>
              <w:pStyle w:val="TableParagraph"/>
              <w:spacing w:before="8"/>
              <w:ind w:left="19"/>
              <w:rPr>
                <w:sz w:val="16"/>
              </w:rPr>
            </w:pPr>
            <w:r>
              <w:rPr>
                <w:sz w:val="16"/>
              </w:rPr>
              <w:t xml:space="preserve">Transporto priemonių įsigijimo </w:t>
            </w:r>
            <w:r>
              <w:rPr>
                <w:spacing w:val="-2"/>
                <w:sz w:val="16"/>
              </w:rPr>
              <w:t>išlaidos</w:t>
            </w:r>
          </w:p>
        </w:tc>
        <w:tc>
          <w:tcPr>
            <w:tcW w:w="425" w:type="dxa"/>
          </w:tcPr>
          <w:p w14:paraId="58D70DB0" w14:textId="77777777" w:rsidR="00F5412A" w:rsidRDefault="00F8157D">
            <w:pPr>
              <w:pStyle w:val="TableParagraph"/>
              <w:spacing w:before="8"/>
              <w:ind w:left="11"/>
              <w:jc w:val="center"/>
              <w:rPr>
                <w:sz w:val="16"/>
              </w:rPr>
            </w:pPr>
            <w:r>
              <w:rPr>
                <w:spacing w:val="-5"/>
                <w:sz w:val="16"/>
              </w:rPr>
              <w:t>165</w:t>
            </w:r>
          </w:p>
        </w:tc>
        <w:tc>
          <w:tcPr>
            <w:tcW w:w="1134" w:type="dxa"/>
          </w:tcPr>
          <w:p w14:paraId="4D350B94" w14:textId="77777777" w:rsidR="00F5412A" w:rsidRDefault="00F8157D">
            <w:pPr>
              <w:pStyle w:val="TableParagraph"/>
              <w:spacing w:before="8"/>
              <w:ind w:right="6"/>
              <w:jc w:val="right"/>
              <w:rPr>
                <w:sz w:val="16"/>
              </w:rPr>
            </w:pPr>
            <w:r>
              <w:rPr>
                <w:spacing w:val="-2"/>
                <w:sz w:val="16"/>
              </w:rPr>
              <w:t>74.000,00</w:t>
            </w:r>
          </w:p>
        </w:tc>
        <w:tc>
          <w:tcPr>
            <w:tcW w:w="1134" w:type="dxa"/>
          </w:tcPr>
          <w:p w14:paraId="070A0329" w14:textId="77777777" w:rsidR="00F5412A" w:rsidRDefault="00F8157D">
            <w:pPr>
              <w:pStyle w:val="TableParagraph"/>
              <w:spacing w:before="8"/>
              <w:ind w:right="6"/>
              <w:jc w:val="right"/>
              <w:rPr>
                <w:sz w:val="16"/>
              </w:rPr>
            </w:pPr>
            <w:r>
              <w:rPr>
                <w:spacing w:val="-2"/>
                <w:sz w:val="16"/>
              </w:rPr>
              <w:t>74.000,00</w:t>
            </w:r>
          </w:p>
        </w:tc>
        <w:tc>
          <w:tcPr>
            <w:tcW w:w="1219" w:type="dxa"/>
          </w:tcPr>
          <w:p w14:paraId="2627FFEE" w14:textId="77777777" w:rsidR="00F5412A" w:rsidRDefault="00F8157D">
            <w:pPr>
              <w:pStyle w:val="TableParagraph"/>
              <w:spacing w:before="8"/>
              <w:ind w:right="7"/>
              <w:jc w:val="right"/>
              <w:rPr>
                <w:sz w:val="16"/>
              </w:rPr>
            </w:pPr>
            <w:r>
              <w:rPr>
                <w:spacing w:val="-2"/>
                <w:sz w:val="16"/>
              </w:rPr>
              <w:t>74.000,00</w:t>
            </w:r>
          </w:p>
        </w:tc>
        <w:tc>
          <w:tcPr>
            <w:tcW w:w="1188" w:type="dxa"/>
            <w:tcBorders>
              <w:right w:val="single" w:sz="2" w:space="0" w:color="000000"/>
            </w:tcBorders>
          </w:tcPr>
          <w:p w14:paraId="6792249A" w14:textId="77777777" w:rsidR="00F5412A" w:rsidRDefault="00F8157D">
            <w:pPr>
              <w:pStyle w:val="TableParagraph"/>
              <w:spacing w:before="8"/>
              <w:ind w:right="7"/>
              <w:jc w:val="right"/>
              <w:rPr>
                <w:sz w:val="16"/>
              </w:rPr>
            </w:pPr>
            <w:r>
              <w:rPr>
                <w:spacing w:val="-2"/>
                <w:sz w:val="16"/>
              </w:rPr>
              <w:t>74.000,00</w:t>
            </w:r>
          </w:p>
        </w:tc>
      </w:tr>
      <w:tr w:rsidR="00F5412A" w14:paraId="6F4AF9F6" w14:textId="77777777">
        <w:trPr>
          <w:trHeight w:val="384"/>
        </w:trPr>
        <w:tc>
          <w:tcPr>
            <w:tcW w:w="264" w:type="dxa"/>
            <w:tcBorders>
              <w:left w:val="single" w:sz="2" w:space="0" w:color="000000"/>
            </w:tcBorders>
          </w:tcPr>
          <w:p w14:paraId="60255D44" w14:textId="77777777" w:rsidR="00F5412A" w:rsidRDefault="00F8157D">
            <w:pPr>
              <w:pStyle w:val="TableParagraph"/>
              <w:spacing w:before="8"/>
              <w:ind w:left="2"/>
              <w:jc w:val="center"/>
              <w:rPr>
                <w:sz w:val="16"/>
              </w:rPr>
            </w:pPr>
            <w:r>
              <w:rPr>
                <w:spacing w:val="-10"/>
                <w:sz w:val="16"/>
              </w:rPr>
              <w:t>3</w:t>
            </w:r>
          </w:p>
        </w:tc>
        <w:tc>
          <w:tcPr>
            <w:tcW w:w="266" w:type="dxa"/>
          </w:tcPr>
          <w:p w14:paraId="1477E0E2" w14:textId="77777777" w:rsidR="00F5412A" w:rsidRDefault="00F8157D">
            <w:pPr>
              <w:pStyle w:val="TableParagraph"/>
              <w:spacing w:before="8"/>
              <w:ind w:left="7" w:right="5"/>
              <w:jc w:val="center"/>
              <w:rPr>
                <w:sz w:val="16"/>
              </w:rPr>
            </w:pPr>
            <w:r>
              <w:rPr>
                <w:spacing w:val="-10"/>
                <w:sz w:val="16"/>
              </w:rPr>
              <w:t>1</w:t>
            </w:r>
          </w:p>
        </w:tc>
        <w:tc>
          <w:tcPr>
            <w:tcW w:w="266" w:type="dxa"/>
          </w:tcPr>
          <w:p w14:paraId="55FAF626" w14:textId="77777777" w:rsidR="00F5412A" w:rsidRDefault="00F8157D">
            <w:pPr>
              <w:pStyle w:val="TableParagraph"/>
              <w:spacing w:before="8"/>
              <w:ind w:left="7" w:right="4"/>
              <w:jc w:val="center"/>
              <w:rPr>
                <w:sz w:val="16"/>
              </w:rPr>
            </w:pPr>
            <w:r>
              <w:rPr>
                <w:spacing w:val="-10"/>
                <w:sz w:val="16"/>
              </w:rPr>
              <w:t>2</w:t>
            </w:r>
          </w:p>
        </w:tc>
        <w:tc>
          <w:tcPr>
            <w:tcW w:w="266" w:type="dxa"/>
          </w:tcPr>
          <w:p w14:paraId="17C1E48D" w14:textId="77777777" w:rsidR="00F5412A" w:rsidRDefault="00F5412A">
            <w:pPr>
              <w:pStyle w:val="TableParagraph"/>
              <w:rPr>
                <w:sz w:val="16"/>
              </w:rPr>
            </w:pPr>
          </w:p>
        </w:tc>
        <w:tc>
          <w:tcPr>
            <w:tcW w:w="266" w:type="dxa"/>
          </w:tcPr>
          <w:p w14:paraId="0469B969" w14:textId="77777777" w:rsidR="00F5412A" w:rsidRDefault="00F5412A">
            <w:pPr>
              <w:pStyle w:val="TableParagraph"/>
              <w:rPr>
                <w:sz w:val="16"/>
              </w:rPr>
            </w:pPr>
          </w:p>
        </w:tc>
        <w:tc>
          <w:tcPr>
            <w:tcW w:w="266" w:type="dxa"/>
          </w:tcPr>
          <w:p w14:paraId="66FAAFDC" w14:textId="77777777" w:rsidR="00F5412A" w:rsidRDefault="00F5412A">
            <w:pPr>
              <w:pStyle w:val="TableParagraph"/>
              <w:rPr>
                <w:sz w:val="16"/>
              </w:rPr>
            </w:pPr>
          </w:p>
        </w:tc>
        <w:tc>
          <w:tcPr>
            <w:tcW w:w="2891" w:type="dxa"/>
          </w:tcPr>
          <w:p w14:paraId="3A396609" w14:textId="77777777" w:rsidR="00F5412A" w:rsidRDefault="00F8157D">
            <w:pPr>
              <w:pStyle w:val="TableParagraph"/>
              <w:spacing w:before="8" w:line="181" w:lineRule="exact"/>
              <w:ind w:left="19"/>
              <w:rPr>
                <w:sz w:val="16"/>
              </w:rPr>
            </w:pPr>
            <w:r>
              <w:rPr>
                <w:sz w:val="16"/>
              </w:rPr>
              <w:t xml:space="preserve">Nematerialiojo turto kūrimo ir </w:t>
            </w:r>
            <w:r>
              <w:rPr>
                <w:spacing w:val="-2"/>
                <w:sz w:val="16"/>
              </w:rPr>
              <w:t>įsigijimo</w:t>
            </w:r>
          </w:p>
          <w:p w14:paraId="470C3C50" w14:textId="77777777" w:rsidR="00F5412A" w:rsidRDefault="00F8157D">
            <w:pPr>
              <w:pStyle w:val="TableParagraph"/>
              <w:spacing w:line="175" w:lineRule="exact"/>
              <w:ind w:left="19"/>
              <w:rPr>
                <w:sz w:val="16"/>
              </w:rPr>
            </w:pPr>
            <w:r>
              <w:rPr>
                <w:spacing w:val="-2"/>
                <w:sz w:val="16"/>
              </w:rPr>
              <w:t>išlaidos</w:t>
            </w:r>
          </w:p>
        </w:tc>
        <w:tc>
          <w:tcPr>
            <w:tcW w:w="425" w:type="dxa"/>
          </w:tcPr>
          <w:p w14:paraId="3B72A91F" w14:textId="77777777" w:rsidR="00F5412A" w:rsidRDefault="00F8157D">
            <w:pPr>
              <w:pStyle w:val="TableParagraph"/>
              <w:spacing w:before="8"/>
              <w:ind w:left="11"/>
              <w:jc w:val="center"/>
              <w:rPr>
                <w:sz w:val="16"/>
              </w:rPr>
            </w:pPr>
            <w:r>
              <w:rPr>
                <w:spacing w:val="-5"/>
                <w:sz w:val="16"/>
              </w:rPr>
              <w:t>177</w:t>
            </w:r>
          </w:p>
        </w:tc>
        <w:tc>
          <w:tcPr>
            <w:tcW w:w="1134" w:type="dxa"/>
          </w:tcPr>
          <w:p w14:paraId="38CEDEDB" w14:textId="77777777" w:rsidR="00F5412A" w:rsidRDefault="00F8157D">
            <w:pPr>
              <w:pStyle w:val="TableParagraph"/>
              <w:spacing w:before="8"/>
              <w:ind w:right="6"/>
              <w:jc w:val="right"/>
              <w:rPr>
                <w:sz w:val="16"/>
              </w:rPr>
            </w:pPr>
            <w:r>
              <w:rPr>
                <w:spacing w:val="-2"/>
                <w:sz w:val="16"/>
              </w:rPr>
              <w:t>7.800,00</w:t>
            </w:r>
          </w:p>
        </w:tc>
        <w:tc>
          <w:tcPr>
            <w:tcW w:w="1134" w:type="dxa"/>
          </w:tcPr>
          <w:p w14:paraId="7348542B" w14:textId="77777777" w:rsidR="00F5412A" w:rsidRDefault="00F8157D">
            <w:pPr>
              <w:pStyle w:val="TableParagraph"/>
              <w:spacing w:before="8"/>
              <w:ind w:right="7"/>
              <w:jc w:val="right"/>
              <w:rPr>
                <w:sz w:val="16"/>
              </w:rPr>
            </w:pPr>
            <w:r>
              <w:rPr>
                <w:spacing w:val="-2"/>
                <w:sz w:val="16"/>
              </w:rPr>
              <w:t>7.800,00</w:t>
            </w:r>
          </w:p>
        </w:tc>
        <w:tc>
          <w:tcPr>
            <w:tcW w:w="1219" w:type="dxa"/>
          </w:tcPr>
          <w:p w14:paraId="38D1E2F1" w14:textId="77777777" w:rsidR="00F5412A" w:rsidRDefault="00F8157D">
            <w:pPr>
              <w:pStyle w:val="TableParagraph"/>
              <w:spacing w:before="8"/>
              <w:ind w:right="8"/>
              <w:jc w:val="right"/>
              <w:rPr>
                <w:sz w:val="16"/>
              </w:rPr>
            </w:pPr>
            <w:r>
              <w:rPr>
                <w:spacing w:val="-2"/>
                <w:sz w:val="16"/>
              </w:rPr>
              <w:t>7.593,60</w:t>
            </w:r>
          </w:p>
        </w:tc>
        <w:tc>
          <w:tcPr>
            <w:tcW w:w="1188" w:type="dxa"/>
            <w:tcBorders>
              <w:right w:val="single" w:sz="2" w:space="0" w:color="000000"/>
            </w:tcBorders>
          </w:tcPr>
          <w:p w14:paraId="66FC11FD" w14:textId="77777777" w:rsidR="00F5412A" w:rsidRDefault="00F8157D">
            <w:pPr>
              <w:pStyle w:val="TableParagraph"/>
              <w:spacing w:before="8"/>
              <w:ind w:right="7"/>
              <w:jc w:val="right"/>
              <w:rPr>
                <w:sz w:val="16"/>
              </w:rPr>
            </w:pPr>
            <w:r>
              <w:rPr>
                <w:spacing w:val="-2"/>
                <w:sz w:val="16"/>
              </w:rPr>
              <w:t>7.593,60</w:t>
            </w:r>
          </w:p>
        </w:tc>
      </w:tr>
      <w:tr w:rsidR="00F5412A" w14:paraId="5B23AAD5" w14:textId="77777777">
        <w:trPr>
          <w:trHeight w:val="384"/>
        </w:trPr>
        <w:tc>
          <w:tcPr>
            <w:tcW w:w="264" w:type="dxa"/>
            <w:tcBorders>
              <w:left w:val="single" w:sz="2" w:space="0" w:color="000000"/>
            </w:tcBorders>
          </w:tcPr>
          <w:p w14:paraId="2A645784" w14:textId="77777777" w:rsidR="00F5412A" w:rsidRDefault="00F8157D">
            <w:pPr>
              <w:pStyle w:val="TableParagraph"/>
              <w:spacing w:before="7"/>
              <w:ind w:left="2"/>
              <w:jc w:val="center"/>
              <w:rPr>
                <w:sz w:val="16"/>
              </w:rPr>
            </w:pPr>
            <w:r>
              <w:rPr>
                <w:spacing w:val="-10"/>
                <w:sz w:val="16"/>
              </w:rPr>
              <w:t>3</w:t>
            </w:r>
          </w:p>
        </w:tc>
        <w:tc>
          <w:tcPr>
            <w:tcW w:w="266" w:type="dxa"/>
          </w:tcPr>
          <w:p w14:paraId="667E3440" w14:textId="77777777" w:rsidR="00F5412A" w:rsidRDefault="00F8157D">
            <w:pPr>
              <w:pStyle w:val="TableParagraph"/>
              <w:spacing w:before="7"/>
              <w:ind w:left="7" w:right="5"/>
              <w:jc w:val="center"/>
              <w:rPr>
                <w:sz w:val="16"/>
              </w:rPr>
            </w:pPr>
            <w:r>
              <w:rPr>
                <w:spacing w:val="-10"/>
                <w:sz w:val="16"/>
              </w:rPr>
              <w:t>1</w:t>
            </w:r>
          </w:p>
        </w:tc>
        <w:tc>
          <w:tcPr>
            <w:tcW w:w="266" w:type="dxa"/>
          </w:tcPr>
          <w:p w14:paraId="12A7582A" w14:textId="77777777" w:rsidR="00F5412A" w:rsidRDefault="00F8157D">
            <w:pPr>
              <w:pStyle w:val="TableParagraph"/>
              <w:spacing w:before="7"/>
              <w:ind w:left="7" w:right="4"/>
              <w:jc w:val="center"/>
              <w:rPr>
                <w:sz w:val="16"/>
              </w:rPr>
            </w:pPr>
            <w:r>
              <w:rPr>
                <w:spacing w:val="-10"/>
                <w:sz w:val="16"/>
              </w:rPr>
              <w:t>2</w:t>
            </w:r>
          </w:p>
        </w:tc>
        <w:tc>
          <w:tcPr>
            <w:tcW w:w="266" w:type="dxa"/>
          </w:tcPr>
          <w:p w14:paraId="38EDFFBA" w14:textId="77777777" w:rsidR="00F5412A" w:rsidRDefault="00F8157D">
            <w:pPr>
              <w:pStyle w:val="TableParagraph"/>
              <w:spacing w:before="7"/>
              <w:ind w:left="7" w:right="4"/>
              <w:jc w:val="center"/>
              <w:rPr>
                <w:sz w:val="16"/>
              </w:rPr>
            </w:pPr>
            <w:r>
              <w:rPr>
                <w:spacing w:val="-10"/>
                <w:sz w:val="16"/>
              </w:rPr>
              <w:t>1</w:t>
            </w:r>
          </w:p>
        </w:tc>
        <w:tc>
          <w:tcPr>
            <w:tcW w:w="266" w:type="dxa"/>
          </w:tcPr>
          <w:p w14:paraId="1D784C74" w14:textId="77777777" w:rsidR="00F5412A" w:rsidRDefault="00F5412A">
            <w:pPr>
              <w:pStyle w:val="TableParagraph"/>
              <w:rPr>
                <w:sz w:val="16"/>
              </w:rPr>
            </w:pPr>
          </w:p>
        </w:tc>
        <w:tc>
          <w:tcPr>
            <w:tcW w:w="266" w:type="dxa"/>
          </w:tcPr>
          <w:p w14:paraId="2B19B55D" w14:textId="77777777" w:rsidR="00F5412A" w:rsidRDefault="00F5412A">
            <w:pPr>
              <w:pStyle w:val="TableParagraph"/>
              <w:rPr>
                <w:sz w:val="16"/>
              </w:rPr>
            </w:pPr>
          </w:p>
        </w:tc>
        <w:tc>
          <w:tcPr>
            <w:tcW w:w="2891" w:type="dxa"/>
          </w:tcPr>
          <w:p w14:paraId="144F859B" w14:textId="77777777" w:rsidR="00F5412A" w:rsidRDefault="00F8157D">
            <w:pPr>
              <w:pStyle w:val="TableParagraph"/>
              <w:spacing w:before="7" w:line="181" w:lineRule="exact"/>
              <w:ind w:left="19"/>
              <w:rPr>
                <w:sz w:val="16"/>
              </w:rPr>
            </w:pPr>
            <w:r>
              <w:rPr>
                <w:sz w:val="16"/>
              </w:rPr>
              <w:t xml:space="preserve">Nematerialiojo turto kūrimo ir </w:t>
            </w:r>
            <w:r>
              <w:rPr>
                <w:spacing w:val="-2"/>
                <w:sz w:val="16"/>
              </w:rPr>
              <w:t>įsigijimo</w:t>
            </w:r>
          </w:p>
          <w:p w14:paraId="49C55676" w14:textId="77777777" w:rsidR="00F5412A" w:rsidRDefault="00F8157D">
            <w:pPr>
              <w:pStyle w:val="TableParagraph"/>
              <w:spacing w:line="176" w:lineRule="exact"/>
              <w:ind w:left="19"/>
              <w:rPr>
                <w:sz w:val="16"/>
              </w:rPr>
            </w:pPr>
            <w:r>
              <w:rPr>
                <w:spacing w:val="-2"/>
                <w:sz w:val="16"/>
              </w:rPr>
              <w:t>išlaidos</w:t>
            </w:r>
          </w:p>
        </w:tc>
        <w:tc>
          <w:tcPr>
            <w:tcW w:w="425" w:type="dxa"/>
          </w:tcPr>
          <w:p w14:paraId="3292CDD3" w14:textId="77777777" w:rsidR="00F5412A" w:rsidRDefault="00F8157D">
            <w:pPr>
              <w:pStyle w:val="TableParagraph"/>
              <w:spacing w:before="7"/>
              <w:ind w:left="11"/>
              <w:jc w:val="center"/>
              <w:rPr>
                <w:sz w:val="16"/>
              </w:rPr>
            </w:pPr>
            <w:r>
              <w:rPr>
                <w:spacing w:val="-5"/>
                <w:sz w:val="16"/>
              </w:rPr>
              <w:t>178</w:t>
            </w:r>
          </w:p>
        </w:tc>
        <w:tc>
          <w:tcPr>
            <w:tcW w:w="1134" w:type="dxa"/>
          </w:tcPr>
          <w:p w14:paraId="44EEF324" w14:textId="77777777" w:rsidR="00F5412A" w:rsidRDefault="00F8157D">
            <w:pPr>
              <w:pStyle w:val="TableParagraph"/>
              <w:spacing w:before="7"/>
              <w:ind w:right="6"/>
              <w:jc w:val="right"/>
              <w:rPr>
                <w:sz w:val="16"/>
              </w:rPr>
            </w:pPr>
            <w:r>
              <w:rPr>
                <w:spacing w:val="-2"/>
                <w:sz w:val="16"/>
              </w:rPr>
              <w:t>7.800,00</w:t>
            </w:r>
          </w:p>
        </w:tc>
        <w:tc>
          <w:tcPr>
            <w:tcW w:w="1134" w:type="dxa"/>
          </w:tcPr>
          <w:p w14:paraId="1DF27D9A" w14:textId="77777777" w:rsidR="00F5412A" w:rsidRDefault="00F8157D">
            <w:pPr>
              <w:pStyle w:val="TableParagraph"/>
              <w:spacing w:before="7"/>
              <w:ind w:right="7"/>
              <w:jc w:val="right"/>
              <w:rPr>
                <w:sz w:val="16"/>
              </w:rPr>
            </w:pPr>
            <w:r>
              <w:rPr>
                <w:spacing w:val="-2"/>
                <w:sz w:val="16"/>
              </w:rPr>
              <w:t>7.800,00</w:t>
            </w:r>
          </w:p>
        </w:tc>
        <w:tc>
          <w:tcPr>
            <w:tcW w:w="1219" w:type="dxa"/>
          </w:tcPr>
          <w:p w14:paraId="7AC94865" w14:textId="77777777" w:rsidR="00F5412A" w:rsidRDefault="00F8157D">
            <w:pPr>
              <w:pStyle w:val="TableParagraph"/>
              <w:spacing w:before="7"/>
              <w:ind w:right="8"/>
              <w:jc w:val="right"/>
              <w:rPr>
                <w:sz w:val="16"/>
              </w:rPr>
            </w:pPr>
            <w:r>
              <w:rPr>
                <w:spacing w:val="-2"/>
                <w:sz w:val="16"/>
              </w:rPr>
              <w:t>7.593,60</w:t>
            </w:r>
          </w:p>
        </w:tc>
        <w:tc>
          <w:tcPr>
            <w:tcW w:w="1188" w:type="dxa"/>
            <w:tcBorders>
              <w:right w:val="single" w:sz="2" w:space="0" w:color="000000"/>
            </w:tcBorders>
          </w:tcPr>
          <w:p w14:paraId="16EB4786" w14:textId="77777777" w:rsidR="00F5412A" w:rsidRDefault="00F8157D">
            <w:pPr>
              <w:pStyle w:val="TableParagraph"/>
              <w:spacing w:before="7"/>
              <w:ind w:right="7"/>
              <w:jc w:val="right"/>
              <w:rPr>
                <w:sz w:val="16"/>
              </w:rPr>
            </w:pPr>
            <w:r>
              <w:rPr>
                <w:spacing w:val="-2"/>
                <w:sz w:val="16"/>
              </w:rPr>
              <w:t>7.593,60</w:t>
            </w:r>
          </w:p>
        </w:tc>
      </w:tr>
      <w:tr w:rsidR="00F5412A" w14:paraId="5D68679B" w14:textId="77777777">
        <w:trPr>
          <w:trHeight w:val="384"/>
        </w:trPr>
        <w:tc>
          <w:tcPr>
            <w:tcW w:w="264" w:type="dxa"/>
            <w:tcBorders>
              <w:left w:val="single" w:sz="2" w:space="0" w:color="000000"/>
            </w:tcBorders>
          </w:tcPr>
          <w:p w14:paraId="025D8E57" w14:textId="77777777" w:rsidR="00F5412A" w:rsidRDefault="00F8157D">
            <w:pPr>
              <w:pStyle w:val="TableParagraph"/>
              <w:spacing w:before="8"/>
              <w:ind w:left="2"/>
              <w:jc w:val="center"/>
              <w:rPr>
                <w:sz w:val="16"/>
              </w:rPr>
            </w:pPr>
            <w:r>
              <w:rPr>
                <w:spacing w:val="-10"/>
                <w:sz w:val="16"/>
              </w:rPr>
              <w:t>3</w:t>
            </w:r>
          </w:p>
        </w:tc>
        <w:tc>
          <w:tcPr>
            <w:tcW w:w="266" w:type="dxa"/>
          </w:tcPr>
          <w:p w14:paraId="5A2A54BA" w14:textId="77777777" w:rsidR="00F5412A" w:rsidRDefault="00F8157D">
            <w:pPr>
              <w:pStyle w:val="TableParagraph"/>
              <w:spacing w:before="8"/>
              <w:ind w:left="7" w:right="5"/>
              <w:jc w:val="center"/>
              <w:rPr>
                <w:sz w:val="16"/>
              </w:rPr>
            </w:pPr>
            <w:r>
              <w:rPr>
                <w:spacing w:val="-10"/>
                <w:sz w:val="16"/>
              </w:rPr>
              <w:t>1</w:t>
            </w:r>
          </w:p>
        </w:tc>
        <w:tc>
          <w:tcPr>
            <w:tcW w:w="266" w:type="dxa"/>
          </w:tcPr>
          <w:p w14:paraId="25015B76" w14:textId="77777777" w:rsidR="00F5412A" w:rsidRDefault="00F8157D">
            <w:pPr>
              <w:pStyle w:val="TableParagraph"/>
              <w:spacing w:before="8"/>
              <w:ind w:left="7" w:right="4"/>
              <w:jc w:val="center"/>
              <w:rPr>
                <w:sz w:val="16"/>
              </w:rPr>
            </w:pPr>
            <w:r>
              <w:rPr>
                <w:spacing w:val="-10"/>
                <w:sz w:val="16"/>
              </w:rPr>
              <w:t>2</w:t>
            </w:r>
          </w:p>
        </w:tc>
        <w:tc>
          <w:tcPr>
            <w:tcW w:w="266" w:type="dxa"/>
          </w:tcPr>
          <w:p w14:paraId="401E79F6" w14:textId="77777777" w:rsidR="00F5412A" w:rsidRDefault="00F8157D">
            <w:pPr>
              <w:pStyle w:val="TableParagraph"/>
              <w:spacing w:before="8"/>
              <w:ind w:left="7" w:right="4"/>
              <w:jc w:val="center"/>
              <w:rPr>
                <w:sz w:val="16"/>
              </w:rPr>
            </w:pPr>
            <w:r>
              <w:rPr>
                <w:spacing w:val="-10"/>
                <w:sz w:val="16"/>
              </w:rPr>
              <w:t>1</w:t>
            </w:r>
          </w:p>
        </w:tc>
        <w:tc>
          <w:tcPr>
            <w:tcW w:w="266" w:type="dxa"/>
          </w:tcPr>
          <w:p w14:paraId="6C399FC4" w14:textId="77777777" w:rsidR="00F5412A" w:rsidRDefault="00F8157D">
            <w:pPr>
              <w:pStyle w:val="TableParagraph"/>
              <w:spacing w:before="8"/>
              <w:ind w:left="7" w:right="3"/>
              <w:jc w:val="center"/>
              <w:rPr>
                <w:sz w:val="16"/>
              </w:rPr>
            </w:pPr>
            <w:r>
              <w:rPr>
                <w:spacing w:val="-10"/>
                <w:sz w:val="16"/>
              </w:rPr>
              <w:t>1</w:t>
            </w:r>
          </w:p>
        </w:tc>
        <w:tc>
          <w:tcPr>
            <w:tcW w:w="266" w:type="dxa"/>
          </w:tcPr>
          <w:p w14:paraId="79B31464" w14:textId="77777777" w:rsidR="00F5412A" w:rsidRDefault="00F5412A">
            <w:pPr>
              <w:pStyle w:val="TableParagraph"/>
              <w:rPr>
                <w:sz w:val="16"/>
              </w:rPr>
            </w:pPr>
          </w:p>
        </w:tc>
        <w:tc>
          <w:tcPr>
            <w:tcW w:w="2891" w:type="dxa"/>
          </w:tcPr>
          <w:p w14:paraId="662239A3" w14:textId="77777777" w:rsidR="00F5412A" w:rsidRDefault="00F8157D">
            <w:pPr>
              <w:pStyle w:val="TableParagraph"/>
              <w:spacing w:before="8" w:line="181" w:lineRule="exact"/>
              <w:ind w:left="19"/>
              <w:rPr>
                <w:sz w:val="16"/>
              </w:rPr>
            </w:pPr>
            <w:r>
              <w:rPr>
                <w:sz w:val="16"/>
              </w:rPr>
              <w:t xml:space="preserve">Nematerialiojo turto kūrimo ir </w:t>
            </w:r>
            <w:r>
              <w:rPr>
                <w:spacing w:val="-2"/>
                <w:sz w:val="16"/>
              </w:rPr>
              <w:t>įsigijimo</w:t>
            </w:r>
          </w:p>
          <w:p w14:paraId="4A09FF0D" w14:textId="77777777" w:rsidR="00F5412A" w:rsidRDefault="00F8157D">
            <w:pPr>
              <w:pStyle w:val="TableParagraph"/>
              <w:spacing w:line="176" w:lineRule="exact"/>
              <w:ind w:left="19"/>
              <w:rPr>
                <w:sz w:val="16"/>
              </w:rPr>
            </w:pPr>
            <w:r>
              <w:rPr>
                <w:spacing w:val="-2"/>
                <w:sz w:val="16"/>
              </w:rPr>
              <w:t>išlaidos</w:t>
            </w:r>
          </w:p>
        </w:tc>
        <w:tc>
          <w:tcPr>
            <w:tcW w:w="425" w:type="dxa"/>
          </w:tcPr>
          <w:p w14:paraId="7C8A7195" w14:textId="77777777" w:rsidR="00F5412A" w:rsidRDefault="00F8157D">
            <w:pPr>
              <w:pStyle w:val="TableParagraph"/>
              <w:spacing w:before="8"/>
              <w:ind w:left="11"/>
              <w:jc w:val="center"/>
              <w:rPr>
                <w:sz w:val="16"/>
              </w:rPr>
            </w:pPr>
            <w:r>
              <w:rPr>
                <w:spacing w:val="-5"/>
                <w:sz w:val="16"/>
              </w:rPr>
              <w:t>179</w:t>
            </w:r>
          </w:p>
        </w:tc>
        <w:tc>
          <w:tcPr>
            <w:tcW w:w="1134" w:type="dxa"/>
          </w:tcPr>
          <w:p w14:paraId="6634557E" w14:textId="77777777" w:rsidR="00F5412A" w:rsidRDefault="00F8157D">
            <w:pPr>
              <w:pStyle w:val="TableParagraph"/>
              <w:spacing w:before="8"/>
              <w:ind w:right="6"/>
              <w:jc w:val="right"/>
              <w:rPr>
                <w:sz w:val="16"/>
              </w:rPr>
            </w:pPr>
            <w:r>
              <w:rPr>
                <w:spacing w:val="-2"/>
                <w:sz w:val="16"/>
              </w:rPr>
              <w:t>7.800,00</w:t>
            </w:r>
          </w:p>
        </w:tc>
        <w:tc>
          <w:tcPr>
            <w:tcW w:w="1134" w:type="dxa"/>
          </w:tcPr>
          <w:p w14:paraId="00C0A010" w14:textId="77777777" w:rsidR="00F5412A" w:rsidRDefault="00F8157D">
            <w:pPr>
              <w:pStyle w:val="TableParagraph"/>
              <w:spacing w:before="8"/>
              <w:ind w:right="7"/>
              <w:jc w:val="right"/>
              <w:rPr>
                <w:sz w:val="16"/>
              </w:rPr>
            </w:pPr>
            <w:r>
              <w:rPr>
                <w:spacing w:val="-2"/>
                <w:sz w:val="16"/>
              </w:rPr>
              <w:t>7.800,00</w:t>
            </w:r>
          </w:p>
        </w:tc>
        <w:tc>
          <w:tcPr>
            <w:tcW w:w="1219" w:type="dxa"/>
          </w:tcPr>
          <w:p w14:paraId="78C93EC1" w14:textId="77777777" w:rsidR="00F5412A" w:rsidRDefault="00F8157D">
            <w:pPr>
              <w:pStyle w:val="TableParagraph"/>
              <w:spacing w:before="8"/>
              <w:ind w:right="8"/>
              <w:jc w:val="right"/>
              <w:rPr>
                <w:sz w:val="16"/>
              </w:rPr>
            </w:pPr>
            <w:r>
              <w:rPr>
                <w:spacing w:val="-2"/>
                <w:sz w:val="16"/>
              </w:rPr>
              <w:t>7.593,60</w:t>
            </w:r>
          </w:p>
        </w:tc>
        <w:tc>
          <w:tcPr>
            <w:tcW w:w="1188" w:type="dxa"/>
            <w:tcBorders>
              <w:right w:val="single" w:sz="2" w:space="0" w:color="000000"/>
            </w:tcBorders>
          </w:tcPr>
          <w:p w14:paraId="5B79741D" w14:textId="77777777" w:rsidR="00F5412A" w:rsidRDefault="00F8157D">
            <w:pPr>
              <w:pStyle w:val="TableParagraph"/>
              <w:spacing w:before="8"/>
              <w:ind w:right="7"/>
              <w:jc w:val="right"/>
              <w:rPr>
                <w:sz w:val="16"/>
              </w:rPr>
            </w:pPr>
            <w:r>
              <w:rPr>
                <w:spacing w:val="-2"/>
                <w:sz w:val="16"/>
              </w:rPr>
              <w:t>7.593,60</w:t>
            </w:r>
          </w:p>
        </w:tc>
      </w:tr>
      <w:tr w:rsidR="00F5412A" w14:paraId="04D3FAAE" w14:textId="77777777">
        <w:trPr>
          <w:trHeight w:val="561"/>
        </w:trPr>
        <w:tc>
          <w:tcPr>
            <w:tcW w:w="264" w:type="dxa"/>
            <w:tcBorders>
              <w:left w:val="single" w:sz="2" w:space="0" w:color="000000"/>
            </w:tcBorders>
          </w:tcPr>
          <w:p w14:paraId="095B94CE" w14:textId="77777777" w:rsidR="00F5412A" w:rsidRDefault="00F8157D">
            <w:pPr>
              <w:pStyle w:val="TableParagraph"/>
              <w:spacing w:before="8"/>
              <w:ind w:left="2"/>
              <w:jc w:val="center"/>
              <w:rPr>
                <w:sz w:val="16"/>
              </w:rPr>
            </w:pPr>
            <w:r>
              <w:rPr>
                <w:spacing w:val="-10"/>
                <w:sz w:val="16"/>
              </w:rPr>
              <w:t>3</w:t>
            </w:r>
          </w:p>
        </w:tc>
        <w:tc>
          <w:tcPr>
            <w:tcW w:w="266" w:type="dxa"/>
          </w:tcPr>
          <w:p w14:paraId="1968611B" w14:textId="77777777" w:rsidR="00F5412A" w:rsidRDefault="00F8157D">
            <w:pPr>
              <w:pStyle w:val="TableParagraph"/>
              <w:spacing w:before="8"/>
              <w:ind w:left="7" w:right="5"/>
              <w:jc w:val="center"/>
              <w:rPr>
                <w:sz w:val="16"/>
              </w:rPr>
            </w:pPr>
            <w:r>
              <w:rPr>
                <w:spacing w:val="-10"/>
                <w:sz w:val="16"/>
              </w:rPr>
              <w:t>1</w:t>
            </w:r>
          </w:p>
        </w:tc>
        <w:tc>
          <w:tcPr>
            <w:tcW w:w="266" w:type="dxa"/>
          </w:tcPr>
          <w:p w14:paraId="5461FA1C" w14:textId="77777777" w:rsidR="00F5412A" w:rsidRDefault="00F8157D">
            <w:pPr>
              <w:pStyle w:val="TableParagraph"/>
              <w:spacing w:before="8"/>
              <w:ind w:left="7" w:right="4"/>
              <w:jc w:val="center"/>
              <w:rPr>
                <w:sz w:val="16"/>
              </w:rPr>
            </w:pPr>
            <w:r>
              <w:rPr>
                <w:spacing w:val="-10"/>
                <w:sz w:val="16"/>
              </w:rPr>
              <w:t>2</w:t>
            </w:r>
          </w:p>
        </w:tc>
        <w:tc>
          <w:tcPr>
            <w:tcW w:w="266" w:type="dxa"/>
          </w:tcPr>
          <w:p w14:paraId="4DC4F1F1" w14:textId="77777777" w:rsidR="00F5412A" w:rsidRDefault="00F8157D">
            <w:pPr>
              <w:pStyle w:val="TableParagraph"/>
              <w:spacing w:before="8"/>
              <w:ind w:left="7" w:right="4"/>
              <w:jc w:val="center"/>
              <w:rPr>
                <w:sz w:val="16"/>
              </w:rPr>
            </w:pPr>
            <w:r>
              <w:rPr>
                <w:spacing w:val="-10"/>
                <w:sz w:val="16"/>
              </w:rPr>
              <w:t>1</w:t>
            </w:r>
          </w:p>
        </w:tc>
        <w:tc>
          <w:tcPr>
            <w:tcW w:w="266" w:type="dxa"/>
          </w:tcPr>
          <w:p w14:paraId="1782885D" w14:textId="77777777" w:rsidR="00F5412A" w:rsidRDefault="00F8157D">
            <w:pPr>
              <w:pStyle w:val="TableParagraph"/>
              <w:spacing w:before="8"/>
              <w:ind w:left="7" w:right="3"/>
              <w:jc w:val="center"/>
              <w:rPr>
                <w:sz w:val="16"/>
              </w:rPr>
            </w:pPr>
            <w:r>
              <w:rPr>
                <w:spacing w:val="-10"/>
                <w:sz w:val="16"/>
              </w:rPr>
              <w:t>1</w:t>
            </w:r>
          </w:p>
        </w:tc>
        <w:tc>
          <w:tcPr>
            <w:tcW w:w="266" w:type="dxa"/>
          </w:tcPr>
          <w:p w14:paraId="05B61B26" w14:textId="77777777" w:rsidR="00F5412A" w:rsidRDefault="00F8157D">
            <w:pPr>
              <w:pStyle w:val="TableParagraph"/>
              <w:spacing w:before="8"/>
              <w:ind w:left="7" w:right="2"/>
              <w:jc w:val="center"/>
              <w:rPr>
                <w:sz w:val="16"/>
              </w:rPr>
            </w:pPr>
            <w:r>
              <w:rPr>
                <w:spacing w:val="-10"/>
                <w:sz w:val="16"/>
              </w:rPr>
              <w:t>2</w:t>
            </w:r>
          </w:p>
        </w:tc>
        <w:tc>
          <w:tcPr>
            <w:tcW w:w="2891" w:type="dxa"/>
          </w:tcPr>
          <w:p w14:paraId="363C3F98" w14:textId="77777777" w:rsidR="00F5412A" w:rsidRDefault="00F8157D">
            <w:pPr>
              <w:pStyle w:val="TableParagraph"/>
              <w:spacing w:before="7" w:line="178" w:lineRule="exact"/>
              <w:ind w:left="19" w:right="81"/>
              <w:rPr>
                <w:sz w:val="16"/>
              </w:rPr>
            </w:pPr>
            <w:r>
              <w:rPr>
                <w:sz w:val="16"/>
              </w:rPr>
              <w:t>Kompiuterinės</w:t>
            </w:r>
            <w:r>
              <w:rPr>
                <w:spacing w:val="-10"/>
                <w:sz w:val="16"/>
              </w:rPr>
              <w:t xml:space="preserve"> </w:t>
            </w:r>
            <w:r>
              <w:rPr>
                <w:sz w:val="16"/>
              </w:rPr>
              <w:t>programinės</w:t>
            </w:r>
            <w:r>
              <w:rPr>
                <w:spacing w:val="-10"/>
                <w:sz w:val="16"/>
              </w:rPr>
              <w:t xml:space="preserve"> </w:t>
            </w:r>
            <w:r>
              <w:rPr>
                <w:sz w:val="16"/>
              </w:rPr>
              <w:t>įrangos</w:t>
            </w:r>
            <w:r>
              <w:rPr>
                <w:spacing w:val="-10"/>
                <w:sz w:val="16"/>
              </w:rPr>
              <w:t xml:space="preserve"> </w:t>
            </w:r>
            <w:r>
              <w:rPr>
                <w:sz w:val="16"/>
              </w:rPr>
              <w:t>ir</w:t>
            </w:r>
            <w:r>
              <w:rPr>
                <w:spacing w:val="40"/>
                <w:sz w:val="16"/>
              </w:rPr>
              <w:t xml:space="preserve"> </w:t>
            </w:r>
            <w:r>
              <w:rPr>
                <w:sz w:val="16"/>
              </w:rPr>
              <w:t>kompiuterinės programinės įrangos</w:t>
            </w:r>
            <w:r>
              <w:rPr>
                <w:spacing w:val="40"/>
                <w:sz w:val="16"/>
              </w:rPr>
              <w:t xml:space="preserve"> </w:t>
            </w:r>
            <w:r>
              <w:rPr>
                <w:sz w:val="16"/>
              </w:rPr>
              <w:t>licencijų įsigijimo išlaidos</w:t>
            </w:r>
          </w:p>
        </w:tc>
        <w:tc>
          <w:tcPr>
            <w:tcW w:w="425" w:type="dxa"/>
          </w:tcPr>
          <w:p w14:paraId="40608C4D" w14:textId="77777777" w:rsidR="00F5412A" w:rsidRDefault="00F8157D">
            <w:pPr>
              <w:pStyle w:val="TableParagraph"/>
              <w:spacing w:before="8"/>
              <w:ind w:left="11"/>
              <w:jc w:val="center"/>
              <w:rPr>
                <w:sz w:val="16"/>
              </w:rPr>
            </w:pPr>
            <w:r>
              <w:rPr>
                <w:spacing w:val="-5"/>
                <w:sz w:val="16"/>
              </w:rPr>
              <w:t>180</w:t>
            </w:r>
          </w:p>
        </w:tc>
        <w:tc>
          <w:tcPr>
            <w:tcW w:w="1134" w:type="dxa"/>
          </w:tcPr>
          <w:p w14:paraId="52F336E5" w14:textId="77777777" w:rsidR="00F5412A" w:rsidRDefault="00F8157D">
            <w:pPr>
              <w:pStyle w:val="TableParagraph"/>
              <w:spacing w:before="8"/>
              <w:ind w:right="7"/>
              <w:jc w:val="right"/>
              <w:rPr>
                <w:sz w:val="16"/>
              </w:rPr>
            </w:pPr>
            <w:r>
              <w:rPr>
                <w:spacing w:val="-2"/>
                <w:sz w:val="16"/>
              </w:rPr>
              <w:t>400,00</w:t>
            </w:r>
          </w:p>
        </w:tc>
        <w:tc>
          <w:tcPr>
            <w:tcW w:w="1134" w:type="dxa"/>
          </w:tcPr>
          <w:p w14:paraId="578DCF9F" w14:textId="77777777" w:rsidR="00F5412A" w:rsidRDefault="00F8157D">
            <w:pPr>
              <w:pStyle w:val="TableParagraph"/>
              <w:spacing w:before="8"/>
              <w:ind w:right="8"/>
              <w:jc w:val="right"/>
              <w:rPr>
                <w:sz w:val="16"/>
              </w:rPr>
            </w:pPr>
            <w:r>
              <w:rPr>
                <w:spacing w:val="-2"/>
                <w:sz w:val="16"/>
              </w:rPr>
              <w:t>400,00</w:t>
            </w:r>
          </w:p>
        </w:tc>
        <w:tc>
          <w:tcPr>
            <w:tcW w:w="1219" w:type="dxa"/>
          </w:tcPr>
          <w:p w14:paraId="7662FE32" w14:textId="77777777" w:rsidR="00F5412A" w:rsidRDefault="00F8157D">
            <w:pPr>
              <w:pStyle w:val="TableParagraph"/>
              <w:spacing w:before="8"/>
              <w:ind w:right="8"/>
              <w:jc w:val="right"/>
              <w:rPr>
                <w:sz w:val="16"/>
              </w:rPr>
            </w:pPr>
            <w:r>
              <w:rPr>
                <w:spacing w:val="-2"/>
                <w:sz w:val="16"/>
              </w:rPr>
              <w:t>193,60</w:t>
            </w:r>
          </w:p>
        </w:tc>
        <w:tc>
          <w:tcPr>
            <w:tcW w:w="1188" w:type="dxa"/>
            <w:tcBorders>
              <w:right w:val="single" w:sz="2" w:space="0" w:color="000000"/>
            </w:tcBorders>
          </w:tcPr>
          <w:p w14:paraId="4EBEB288" w14:textId="77777777" w:rsidR="00F5412A" w:rsidRDefault="00F8157D">
            <w:pPr>
              <w:pStyle w:val="TableParagraph"/>
              <w:spacing w:before="8"/>
              <w:ind w:right="8"/>
              <w:jc w:val="right"/>
              <w:rPr>
                <w:sz w:val="16"/>
              </w:rPr>
            </w:pPr>
            <w:r>
              <w:rPr>
                <w:spacing w:val="-2"/>
                <w:sz w:val="16"/>
              </w:rPr>
              <w:t>193,60</w:t>
            </w:r>
          </w:p>
        </w:tc>
      </w:tr>
      <w:tr w:rsidR="00F5412A" w14:paraId="3EFC19D6" w14:textId="77777777">
        <w:trPr>
          <w:trHeight w:val="256"/>
        </w:trPr>
        <w:tc>
          <w:tcPr>
            <w:tcW w:w="264" w:type="dxa"/>
            <w:tcBorders>
              <w:left w:val="single" w:sz="2" w:space="0" w:color="000000"/>
            </w:tcBorders>
          </w:tcPr>
          <w:p w14:paraId="53448E92" w14:textId="77777777" w:rsidR="00F5412A" w:rsidRDefault="00F8157D">
            <w:pPr>
              <w:pStyle w:val="TableParagraph"/>
              <w:spacing w:before="8"/>
              <w:ind w:left="2"/>
              <w:jc w:val="center"/>
              <w:rPr>
                <w:sz w:val="16"/>
              </w:rPr>
            </w:pPr>
            <w:r>
              <w:rPr>
                <w:spacing w:val="-10"/>
                <w:sz w:val="16"/>
              </w:rPr>
              <w:t>3</w:t>
            </w:r>
          </w:p>
        </w:tc>
        <w:tc>
          <w:tcPr>
            <w:tcW w:w="266" w:type="dxa"/>
          </w:tcPr>
          <w:p w14:paraId="081E5B12" w14:textId="77777777" w:rsidR="00F5412A" w:rsidRDefault="00F8157D">
            <w:pPr>
              <w:pStyle w:val="TableParagraph"/>
              <w:spacing w:before="8"/>
              <w:ind w:left="7" w:right="5"/>
              <w:jc w:val="center"/>
              <w:rPr>
                <w:sz w:val="16"/>
              </w:rPr>
            </w:pPr>
            <w:r>
              <w:rPr>
                <w:spacing w:val="-10"/>
                <w:sz w:val="16"/>
              </w:rPr>
              <w:t>1</w:t>
            </w:r>
          </w:p>
        </w:tc>
        <w:tc>
          <w:tcPr>
            <w:tcW w:w="266" w:type="dxa"/>
          </w:tcPr>
          <w:p w14:paraId="0F9887D3" w14:textId="77777777" w:rsidR="00F5412A" w:rsidRDefault="00F8157D">
            <w:pPr>
              <w:pStyle w:val="TableParagraph"/>
              <w:spacing w:before="8"/>
              <w:ind w:left="7" w:right="4"/>
              <w:jc w:val="center"/>
              <w:rPr>
                <w:sz w:val="16"/>
              </w:rPr>
            </w:pPr>
            <w:r>
              <w:rPr>
                <w:spacing w:val="-10"/>
                <w:sz w:val="16"/>
              </w:rPr>
              <w:t>2</w:t>
            </w:r>
          </w:p>
        </w:tc>
        <w:tc>
          <w:tcPr>
            <w:tcW w:w="266" w:type="dxa"/>
          </w:tcPr>
          <w:p w14:paraId="699F6BA9" w14:textId="77777777" w:rsidR="00F5412A" w:rsidRDefault="00F8157D">
            <w:pPr>
              <w:pStyle w:val="TableParagraph"/>
              <w:spacing w:before="8"/>
              <w:ind w:left="7" w:right="4"/>
              <w:jc w:val="center"/>
              <w:rPr>
                <w:sz w:val="16"/>
              </w:rPr>
            </w:pPr>
            <w:r>
              <w:rPr>
                <w:spacing w:val="-10"/>
                <w:sz w:val="16"/>
              </w:rPr>
              <w:t>1</w:t>
            </w:r>
          </w:p>
        </w:tc>
        <w:tc>
          <w:tcPr>
            <w:tcW w:w="266" w:type="dxa"/>
          </w:tcPr>
          <w:p w14:paraId="23F23393" w14:textId="77777777" w:rsidR="00F5412A" w:rsidRDefault="00F8157D">
            <w:pPr>
              <w:pStyle w:val="TableParagraph"/>
              <w:spacing w:before="8"/>
              <w:ind w:left="7" w:right="3"/>
              <w:jc w:val="center"/>
              <w:rPr>
                <w:sz w:val="16"/>
              </w:rPr>
            </w:pPr>
            <w:r>
              <w:rPr>
                <w:spacing w:val="-10"/>
                <w:sz w:val="16"/>
              </w:rPr>
              <w:t>1</w:t>
            </w:r>
          </w:p>
        </w:tc>
        <w:tc>
          <w:tcPr>
            <w:tcW w:w="266" w:type="dxa"/>
          </w:tcPr>
          <w:p w14:paraId="1DB14793" w14:textId="77777777" w:rsidR="00F5412A" w:rsidRDefault="00F8157D">
            <w:pPr>
              <w:pStyle w:val="TableParagraph"/>
              <w:spacing w:before="8"/>
              <w:ind w:left="7" w:right="2"/>
              <w:jc w:val="center"/>
              <w:rPr>
                <w:sz w:val="16"/>
              </w:rPr>
            </w:pPr>
            <w:r>
              <w:rPr>
                <w:spacing w:val="-10"/>
                <w:sz w:val="16"/>
              </w:rPr>
              <w:t>5</w:t>
            </w:r>
          </w:p>
        </w:tc>
        <w:tc>
          <w:tcPr>
            <w:tcW w:w="2891" w:type="dxa"/>
          </w:tcPr>
          <w:p w14:paraId="35139C95" w14:textId="77777777" w:rsidR="00F5412A" w:rsidRDefault="00F8157D">
            <w:pPr>
              <w:pStyle w:val="TableParagraph"/>
              <w:spacing w:before="8"/>
              <w:ind w:left="19"/>
              <w:rPr>
                <w:sz w:val="16"/>
              </w:rPr>
            </w:pPr>
            <w:r>
              <w:rPr>
                <w:sz w:val="16"/>
              </w:rPr>
              <w:t xml:space="preserve">Kito nematerialiojo turto įsigijimo </w:t>
            </w:r>
            <w:r>
              <w:rPr>
                <w:spacing w:val="-2"/>
                <w:sz w:val="16"/>
              </w:rPr>
              <w:t>išlaidos</w:t>
            </w:r>
          </w:p>
        </w:tc>
        <w:tc>
          <w:tcPr>
            <w:tcW w:w="425" w:type="dxa"/>
          </w:tcPr>
          <w:p w14:paraId="4C6AD339" w14:textId="77777777" w:rsidR="00F5412A" w:rsidRDefault="00F8157D">
            <w:pPr>
              <w:pStyle w:val="TableParagraph"/>
              <w:spacing w:before="8"/>
              <w:ind w:left="11"/>
              <w:jc w:val="center"/>
              <w:rPr>
                <w:sz w:val="16"/>
              </w:rPr>
            </w:pPr>
            <w:r>
              <w:rPr>
                <w:spacing w:val="-5"/>
                <w:sz w:val="16"/>
              </w:rPr>
              <w:t>183</w:t>
            </w:r>
          </w:p>
        </w:tc>
        <w:tc>
          <w:tcPr>
            <w:tcW w:w="1134" w:type="dxa"/>
          </w:tcPr>
          <w:p w14:paraId="39361C68" w14:textId="77777777" w:rsidR="00F5412A" w:rsidRDefault="00F8157D">
            <w:pPr>
              <w:pStyle w:val="TableParagraph"/>
              <w:spacing w:before="8"/>
              <w:ind w:right="6"/>
              <w:jc w:val="right"/>
              <w:rPr>
                <w:sz w:val="16"/>
              </w:rPr>
            </w:pPr>
            <w:r>
              <w:rPr>
                <w:spacing w:val="-2"/>
                <w:sz w:val="16"/>
              </w:rPr>
              <w:t>7.400,00</w:t>
            </w:r>
          </w:p>
        </w:tc>
        <w:tc>
          <w:tcPr>
            <w:tcW w:w="1134" w:type="dxa"/>
          </w:tcPr>
          <w:p w14:paraId="6BEC8E6E" w14:textId="77777777" w:rsidR="00F5412A" w:rsidRDefault="00F8157D">
            <w:pPr>
              <w:pStyle w:val="TableParagraph"/>
              <w:spacing w:before="8"/>
              <w:ind w:right="7"/>
              <w:jc w:val="right"/>
              <w:rPr>
                <w:sz w:val="16"/>
              </w:rPr>
            </w:pPr>
            <w:r>
              <w:rPr>
                <w:spacing w:val="-2"/>
                <w:sz w:val="16"/>
              </w:rPr>
              <w:t>7.400,00</w:t>
            </w:r>
          </w:p>
        </w:tc>
        <w:tc>
          <w:tcPr>
            <w:tcW w:w="1219" w:type="dxa"/>
          </w:tcPr>
          <w:p w14:paraId="6D210B31" w14:textId="77777777" w:rsidR="00F5412A" w:rsidRDefault="00F8157D">
            <w:pPr>
              <w:pStyle w:val="TableParagraph"/>
              <w:spacing w:before="8"/>
              <w:ind w:right="8"/>
              <w:jc w:val="right"/>
              <w:rPr>
                <w:sz w:val="16"/>
              </w:rPr>
            </w:pPr>
            <w:r>
              <w:rPr>
                <w:spacing w:val="-2"/>
                <w:sz w:val="16"/>
              </w:rPr>
              <w:t>7.400,00</w:t>
            </w:r>
          </w:p>
        </w:tc>
        <w:tc>
          <w:tcPr>
            <w:tcW w:w="1188" w:type="dxa"/>
            <w:tcBorders>
              <w:right w:val="single" w:sz="2" w:space="0" w:color="000000"/>
            </w:tcBorders>
          </w:tcPr>
          <w:p w14:paraId="27B7531C" w14:textId="77777777" w:rsidR="00F5412A" w:rsidRDefault="00F8157D">
            <w:pPr>
              <w:pStyle w:val="TableParagraph"/>
              <w:spacing w:before="8"/>
              <w:ind w:right="7"/>
              <w:jc w:val="right"/>
              <w:rPr>
                <w:sz w:val="16"/>
              </w:rPr>
            </w:pPr>
            <w:r>
              <w:rPr>
                <w:spacing w:val="-2"/>
                <w:sz w:val="16"/>
              </w:rPr>
              <w:t>7.400,00</w:t>
            </w:r>
          </w:p>
        </w:tc>
      </w:tr>
      <w:tr w:rsidR="00F5412A" w14:paraId="59DB2BBF" w14:textId="77777777">
        <w:trPr>
          <w:trHeight w:val="256"/>
        </w:trPr>
        <w:tc>
          <w:tcPr>
            <w:tcW w:w="264" w:type="dxa"/>
            <w:tcBorders>
              <w:left w:val="single" w:sz="2" w:space="0" w:color="000000"/>
              <w:bottom w:val="single" w:sz="2" w:space="0" w:color="000000"/>
            </w:tcBorders>
          </w:tcPr>
          <w:p w14:paraId="6877F737" w14:textId="77777777" w:rsidR="00F5412A" w:rsidRDefault="00F5412A">
            <w:pPr>
              <w:pStyle w:val="TableParagraph"/>
              <w:rPr>
                <w:sz w:val="16"/>
              </w:rPr>
            </w:pPr>
          </w:p>
        </w:tc>
        <w:tc>
          <w:tcPr>
            <w:tcW w:w="266" w:type="dxa"/>
            <w:tcBorders>
              <w:bottom w:val="single" w:sz="2" w:space="0" w:color="000000"/>
            </w:tcBorders>
          </w:tcPr>
          <w:p w14:paraId="5D53D5F7" w14:textId="77777777" w:rsidR="00F5412A" w:rsidRDefault="00F5412A">
            <w:pPr>
              <w:pStyle w:val="TableParagraph"/>
              <w:rPr>
                <w:sz w:val="16"/>
              </w:rPr>
            </w:pPr>
          </w:p>
        </w:tc>
        <w:tc>
          <w:tcPr>
            <w:tcW w:w="266" w:type="dxa"/>
            <w:tcBorders>
              <w:bottom w:val="single" w:sz="2" w:space="0" w:color="000000"/>
            </w:tcBorders>
          </w:tcPr>
          <w:p w14:paraId="74444E87" w14:textId="77777777" w:rsidR="00F5412A" w:rsidRDefault="00F5412A">
            <w:pPr>
              <w:pStyle w:val="TableParagraph"/>
              <w:rPr>
                <w:sz w:val="16"/>
              </w:rPr>
            </w:pPr>
          </w:p>
        </w:tc>
        <w:tc>
          <w:tcPr>
            <w:tcW w:w="266" w:type="dxa"/>
            <w:tcBorders>
              <w:bottom w:val="single" w:sz="2" w:space="0" w:color="000000"/>
            </w:tcBorders>
          </w:tcPr>
          <w:p w14:paraId="7B857D29" w14:textId="77777777" w:rsidR="00F5412A" w:rsidRDefault="00F5412A">
            <w:pPr>
              <w:pStyle w:val="TableParagraph"/>
              <w:rPr>
                <w:sz w:val="16"/>
              </w:rPr>
            </w:pPr>
          </w:p>
        </w:tc>
        <w:tc>
          <w:tcPr>
            <w:tcW w:w="266" w:type="dxa"/>
            <w:tcBorders>
              <w:bottom w:val="single" w:sz="2" w:space="0" w:color="000000"/>
            </w:tcBorders>
          </w:tcPr>
          <w:p w14:paraId="4B1F924B" w14:textId="77777777" w:rsidR="00F5412A" w:rsidRDefault="00F5412A">
            <w:pPr>
              <w:pStyle w:val="TableParagraph"/>
              <w:rPr>
                <w:sz w:val="16"/>
              </w:rPr>
            </w:pPr>
          </w:p>
        </w:tc>
        <w:tc>
          <w:tcPr>
            <w:tcW w:w="266" w:type="dxa"/>
            <w:tcBorders>
              <w:bottom w:val="single" w:sz="2" w:space="0" w:color="000000"/>
            </w:tcBorders>
          </w:tcPr>
          <w:p w14:paraId="153C1F97" w14:textId="77777777" w:rsidR="00F5412A" w:rsidRDefault="00F5412A">
            <w:pPr>
              <w:pStyle w:val="TableParagraph"/>
              <w:rPr>
                <w:sz w:val="16"/>
              </w:rPr>
            </w:pPr>
          </w:p>
        </w:tc>
        <w:tc>
          <w:tcPr>
            <w:tcW w:w="2891" w:type="dxa"/>
            <w:tcBorders>
              <w:bottom w:val="single" w:sz="2" w:space="0" w:color="000000"/>
            </w:tcBorders>
          </w:tcPr>
          <w:p w14:paraId="3E949D40" w14:textId="77777777" w:rsidR="00F5412A" w:rsidRDefault="00F8157D">
            <w:pPr>
              <w:pStyle w:val="TableParagraph"/>
              <w:spacing w:before="8"/>
              <w:ind w:left="19"/>
              <w:rPr>
                <w:sz w:val="16"/>
              </w:rPr>
            </w:pPr>
            <w:r>
              <w:rPr>
                <w:sz w:val="16"/>
              </w:rPr>
              <w:t xml:space="preserve">IŠ </w:t>
            </w:r>
            <w:r>
              <w:rPr>
                <w:spacing w:val="-4"/>
                <w:sz w:val="16"/>
              </w:rPr>
              <w:t>VISO</w:t>
            </w:r>
          </w:p>
        </w:tc>
        <w:tc>
          <w:tcPr>
            <w:tcW w:w="425" w:type="dxa"/>
            <w:tcBorders>
              <w:bottom w:val="single" w:sz="2" w:space="0" w:color="000000"/>
            </w:tcBorders>
          </w:tcPr>
          <w:p w14:paraId="66617F55" w14:textId="77777777" w:rsidR="00F5412A" w:rsidRDefault="00F8157D">
            <w:pPr>
              <w:pStyle w:val="TableParagraph"/>
              <w:spacing w:before="8"/>
              <w:ind w:left="11"/>
              <w:jc w:val="center"/>
              <w:rPr>
                <w:sz w:val="16"/>
              </w:rPr>
            </w:pPr>
            <w:r>
              <w:rPr>
                <w:spacing w:val="-5"/>
                <w:sz w:val="16"/>
              </w:rPr>
              <w:t>336</w:t>
            </w:r>
          </w:p>
        </w:tc>
        <w:tc>
          <w:tcPr>
            <w:tcW w:w="1134" w:type="dxa"/>
            <w:tcBorders>
              <w:bottom w:val="single" w:sz="2" w:space="0" w:color="000000"/>
            </w:tcBorders>
          </w:tcPr>
          <w:p w14:paraId="455ECCF9" w14:textId="77777777" w:rsidR="00F5412A" w:rsidRDefault="00F8157D">
            <w:pPr>
              <w:pStyle w:val="TableParagraph"/>
              <w:spacing w:before="8"/>
              <w:ind w:right="6"/>
              <w:jc w:val="right"/>
              <w:rPr>
                <w:sz w:val="16"/>
              </w:rPr>
            </w:pPr>
            <w:r>
              <w:rPr>
                <w:spacing w:val="-2"/>
                <w:sz w:val="16"/>
              </w:rPr>
              <w:t>5.393.583,54</w:t>
            </w:r>
          </w:p>
        </w:tc>
        <w:tc>
          <w:tcPr>
            <w:tcW w:w="1134" w:type="dxa"/>
            <w:tcBorders>
              <w:bottom w:val="single" w:sz="2" w:space="0" w:color="000000"/>
            </w:tcBorders>
          </w:tcPr>
          <w:p w14:paraId="60EA5847" w14:textId="77777777" w:rsidR="00F5412A" w:rsidRDefault="00F8157D">
            <w:pPr>
              <w:pStyle w:val="TableParagraph"/>
              <w:spacing w:before="8"/>
              <w:ind w:right="7"/>
              <w:jc w:val="right"/>
              <w:rPr>
                <w:sz w:val="16"/>
              </w:rPr>
            </w:pPr>
            <w:r>
              <w:rPr>
                <w:spacing w:val="-2"/>
                <w:sz w:val="16"/>
              </w:rPr>
              <w:t>5.393.583,54</w:t>
            </w:r>
          </w:p>
        </w:tc>
        <w:tc>
          <w:tcPr>
            <w:tcW w:w="1219" w:type="dxa"/>
            <w:tcBorders>
              <w:bottom w:val="single" w:sz="2" w:space="0" w:color="000000"/>
            </w:tcBorders>
          </w:tcPr>
          <w:p w14:paraId="1949843F" w14:textId="77777777" w:rsidR="00F5412A" w:rsidRDefault="00F8157D">
            <w:pPr>
              <w:pStyle w:val="TableParagraph"/>
              <w:spacing w:before="8"/>
              <w:ind w:right="7"/>
              <w:jc w:val="right"/>
              <w:rPr>
                <w:sz w:val="16"/>
              </w:rPr>
            </w:pPr>
            <w:r>
              <w:rPr>
                <w:spacing w:val="-2"/>
                <w:sz w:val="16"/>
              </w:rPr>
              <w:t>5.361.384,64</w:t>
            </w:r>
          </w:p>
        </w:tc>
        <w:tc>
          <w:tcPr>
            <w:tcW w:w="1188" w:type="dxa"/>
            <w:tcBorders>
              <w:bottom w:val="single" w:sz="2" w:space="0" w:color="000000"/>
              <w:right w:val="single" w:sz="2" w:space="0" w:color="000000"/>
            </w:tcBorders>
          </w:tcPr>
          <w:p w14:paraId="3463204E" w14:textId="77777777" w:rsidR="00F5412A" w:rsidRDefault="00F8157D">
            <w:pPr>
              <w:pStyle w:val="TableParagraph"/>
              <w:spacing w:before="8"/>
              <w:ind w:right="7"/>
              <w:jc w:val="right"/>
              <w:rPr>
                <w:sz w:val="16"/>
              </w:rPr>
            </w:pPr>
            <w:r>
              <w:rPr>
                <w:spacing w:val="-2"/>
                <w:sz w:val="16"/>
              </w:rPr>
              <w:t>5.361.384,64</w:t>
            </w:r>
          </w:p>
        </w:tc>
      </w:tr>
    </w:tbl>
    <w:p w14:paraId="482A2F4E" w14:textId="77777777" w:rsidR="00F5412A" w:rsidRDefault="00F5412A">
      <w:pPr>
        <w:pStyle w:val="Pagrindinistekstas"/>
        <w:spacing w:before="63"/>
        <w:rPr>
          <w:sz w:val="20"/>
        </w:rPr>
      </w:pPr>
    </w:p>
    <w:p w14:paraId="156592EA" w14:textId="77777777" w:rsidR="00F5412A" w:rsidRDefault="00F8157D">
      <w:pPr>
        <w:tabs>
          <w:tab w:val="left" w:pos="7724"/>
        </w:tabs>
        <w:ind w:left="2068"/>
        <w:rPr>
          <w:sz w:val="20"/>
        </w:rPr>
      </w:pPr>
      <w:r>
        <w:rPr>
          <w:spacing w:val="-2"/>
          <w:sz w:val="20"/>
        </w:rPr>
        <w:t>Direktorė</w:t>
      </w:r>
      <w:r>
        <w:rPr>
          <w:sz w:val="20"/>
        </w:rPr>
        <w:tab/>
        <w:t>Lina</w:t>
      </w:r>
      <w:r>
        <w:rPr>
          <w:spacing w:val="-2"/>
          <w:sz w:val="20"/>
        </w:rPr>
        <w:t xml:space="preserve"> </w:t>
      </w:r>
      <w:proofErr w:type="spellStart"/>
      <w:r>
        <w:rPr>
          <w:spacing w:val="-2"/>
          <w:sz w:val="20"/>
        </w:rPr>
        <w:t>Trebienė</w:t>
      </w:r>
      <w:proofErr w:type="spellEnd"/>
    </w:p>
    <w:p w14:paraId="74C1CABC" w14:textId="77777777" w:rsidR="00F5412A" w:rsidRDefault="00F8157D">
      <w:pPr>
        <w:pStyle w:val="Pagrindinistekstas"/>
        <w:spacing w:before="9"/>
        <w:rPr>
          <w:sz w:val="4"/>
        </w:rPr>
      </w:pPr>
      <w:r>
        <w:rPr>
          <w:noProof/>
          <w:sz w:val="4"/>
        </w:rPr>
        <mc:AlternateContent>
          <mc:Choice Requires="wps">
            <w:drawing>
              <wp:anchor distT="0" distB="0" distL="0" distR="0" simplePos="0" relativeHeight="487670272" behindDoc="1" locked="0" layoutInCell="1" allowOverlap="1" wp14:anchorId="2FBAAFE3" wp14:editId="27FA579B">
                <wp:simplePos x="0" y="0"/>
                <wp:positionH relativeFrom="page">
                  <wp:posOffset>1019670</wp:posOffset>
                </wp:positionH>
                <wp:positionV relativeFrom="paragraph">
                  <wp:posOffset>50291</wp:posOffset>
                </wp:positionV>
                <wp:extent cx="2872740" cy="1270"/>
                <wp:effectExtent l="0" t="0" r="0" b="0"/>
                <wp:wrapTopAndBottom/>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1270"/>
                        </a:xfrm>
                        <a:custGeom>
                          <a:avLst/>
                          <a:gdLst/>
                          <a:ahLst/>
                          <a:cxnLst/>
                          <a:rect l="l" t="t" r="r" b="b"/>
                          <a:pathLst>
                            <a:path w="2872740">
                              <a:moveTo>
                                <a:pt x="0" y="0"/>
                              </a:moveTo>
                              <a:lnTo>
                                <a:pt x="287248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A31071" id="Graphic 419" o:spid="_x0000_s1026" style="position:absolute;margin-left:80.3pt;margin-top:3.95pt;width:226.2pt;height:.1pt;z-index:-15646208;visibility:visible;mso-wrap-style:square;mso-wrap-distance-left:0;mso-wrap-distance-top:0;mso-wrap-distance-right:0;mso-wrap-distance-bottom:0;mso-position-horizontal:absolute;mso-position-horizontal-relative:page;mso-position-vertical:absolute;mso-position-vertical-relative:text;v-text-anchor:top" coordsize="2872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6LNFAIAAFsEAAAOAAAAZHJzL2Uyb0RvYy54bWysVFGP2jAMfp+0/xDlfRTYDVB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" path="m,l2872486,e" filled="f" strokeweight=".5pt">
                <v:path arrowok="t"/>
                <w10:wrap type="topAndBottom" anchorx="page"/>
              </v:shape>
            </w:pict>
          </mc:Fallback>
        </mc:AlternateContent>
      </w:r>
      <w:r>
        <w:rPr>
          <w:noProof/>
          <w:sz w:val="4"/>
        </w:rPr>
        <mc:AlternateContent>
          <mc:Choice Requires="wps">
            <w:drawing>
              <wp:anchor distT="0" distB="0" distL="0" distR="0" simplePos="0" relativeHeight="487670784" behindDoc="1" locked="0" layoutInCell="1" allowOverlap="1" wp14:anchorId="49FF9B5E" wp14:editId="6DF8389E">
                <wp:simplePos x="0" y="0"/>
                <wp:positionH relativeFrom="page">
                  <wp:posOffset>4013276</wp:posOffset>
                </wp:positionH>
                <wp:positionV relativeFrom="paragraph">
                  <wp:posOffset>50291</wp:posOffset>
                </wp:positionV>
                <wp:extent cx="1052195" cy="1270"/>
                <wp:effectExtent l="0" t="0" r="0" b="0"/>
                <wp:wrapTopAndBottom/>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1270"/>
                        </a:xfrm>
                        <a:custGeom>
                          <a:avLst/>
                          <a:gdLst/>
                          <a:ahLst/>
                          <a:cxnLst/>
                          <a:rect l="l" t="t" r="r" b="b"/>
                          <a:pathLst>
                            <a:path w="1052195">
                              <a:moveTo>
                                <a:pt x="0" y="0"/>
                              </a:moveTo>
                              <a:lnTo>
                                <a:pt x="105205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29560C" id="Graphic 420" o:spid="_x0000_s1026" style="position:absolute;margin-left:316pt;margin-top:3.95pt;width:82.85pt;height:.1pt;z-index:-15645696;visibility:visible;mso-wrap-style:square;mso-wrap-distance-left:0;mso-wrap-distance-top:0;mso-wrap-distance-right:0;mso-wrap-distance-bottom:0;mso-position-horizontal:absolute;mso-position-horizontal-relative:page;mso-position-vertical:absolute;mso-position-vertical-relative:text;v-text-anchor:top" coordsize="1052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" path="m,l1052055,e" filled="f" strokeweight=".5pt">
                <v:path arrowok="t"/>
                <w10:wrap type="topAndBottom" anchorx="page"/>
              </v:shape>
            </w:pict>
          </mc:Fallback>
        </mc:AlternateContent>
      </w:r>
      <w:r>
        <w:rPr>
          <w:noProof/>
          <w:sz w:val="4"/>
        </w:rPr>
        <mc:AlternateContent>
          <mc:Choice Requires="wps">
            <w:drawing>
              <wp:anchor distT="0" distB="0" distL="0" distR="0" simplePos="0" relativeHeight="487671296" behindDoc="1" locked="0" layoutInCell="1" allowOverlap="1" wp14:anchorId="66A0EC93" wp14:editId="46A0A1E3">
                <wp:simplePos x="0" y="0"/>
                <wp:positionH relativeFrom="page">
                  <wp:posOffset>5193804</wp:posOffset>
                </wp:positionH>
                <wp:positionV relativeFrom="paragraph">
                  <wp:posOffset>50291</wp:posOffset>
                </wp:positionV>
                <wp:extent cx="1938655" cy="1270"/>
                <wp:effectExtent l="0" t="0" r="0" b="0"/>
                <wp:wrapTopAndBottom/>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8655" cy="1270"/>
                        </a:xfrm>
                        <a:custGeom>
                          <a:avLst/>
                          <a:gdLst/>
                          <a:ahLst/>
                          <a:cxnLst/>
                          <a:rect l="l" t="t" r="r" b="b"/>
                          <a:pathLst>
                            <a:path w="1938655">
                              <a:moveTo>
                                <a:pt x="0" y="0"/>
                              </a:moveTo>
                              <a:lnTo>
                                <a:pt x="193836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2323DC" id="Graphic 421" o:spid="_x0000_s1026" style="position:absolute;margin-left:408.95pt;margin-top:3.95pt;width:152.65pt;height:.1pt;z-index:-15645184;visibility:visible;mso-wrap-style:square;mso-wrap-distance-left:0;mso-wrap-distance-top:0;mso-wrap-distance-right:0;mso-wrap-distance-bottom:0;mso-position-horizontal:absolute;mso-position-horizontal-relative:page;mso-position-vertical:absolute;mso-position-vertical-relative:text;v-text-anchor:top" coordsize="1938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" path="m,l1938362,e" filled="f" strokeweight=".5pt">
                <v:path arrowok="t"/>
                <w10:wrap type="topAndBottom" anchorx="page"/>
              </v:shape>
            </w:pict>
          </mc:Fallback>
        </mc:AlternateContent>
      </w:r>
    </w:p>
    <w:p w14:paraId="498B832F" w14:textId="77777777" w:rsidR="00F5412A" w:rsidRDefault="00F8157D">
      <w:pPr>
        <w:tabs>
          <w:tab w:val="left" w:pos="5442"/>
          <w:tab w:val="left" w:pos="7684"/>
        </w:tabs>
        <w:spacing w:before="28"/>
        <w:ind w:left="510"/>
        <w:rPr>
          <w:sz w:val="16"/>
        </w:rPr>
      </w:pPr>
      <w:r>
        <w:rPr>
          <w:sz w:val="16"/>
        </w:rPr>
        <w:t>(įstaigos vadovo ar jo įgalioto asmens pareigų</w:t>
      </w:r>
      <w:r>
        <w:rPr>
          <w:spacing w:val="40"/>
          <w:sz w:val="16"/>
        </w:rPr>
        <w:t xml:space="preserve"> </w:t>
      </w:r>
      <w:r>
        <w:rPr>
          <w:spacing w:val="-2"/>
          <w:sz w:val="16"/>
        </w:rPr>
        <w:t>pavadinimas)</w:t>
      </w:r>
      <w:r>
        <w:rPr>
          <w:sz w:val="16"/>
        </w:rPr>
        <w:tab/>
      </w:r>
      <w:r>
        <w:rPr>
          <w:spacing w:val="-2"/>
          <w:sz w:val="16"/>
        </w:rPr>
        <w:t>(parašas)</w:t>
      </w:r>
      <w:r>
        <w:rPr>
          <w:sz w:val="16"/>
        </w:rPr>
        <w:tab/>
        <w:t>(vardas</w:t>
      </w:r>
      <w:r>
        <w:rPr>
          <w:spacing w:val="-2"/>
          <w:sz w:val="16"/>
        </w:rPr>
        <w:t xml:space="preserve"> </w:t>
      </w:r>
      <w:r>
        <w:rPr>
          <w:sz w:val="16"/>
        </w:rPr>
        <w:t xml:space="preserve">ir </w:t>
      </w:r>
      <w:r>
        <w:rPr>
          <w:spacing w:val="-2"/>
          <w:sz w:val="16"/>
        </w:rPr>
        <w:t>pavardė)</w:t>
      </w:r>
    </w:p>
    <w:p w14:paraId="083489B4" w14:textId="77777777" w:rsidR="00F5412A" w:rsidRDefault="00F5412A">
      <w:pPr>
        <w:pStyle w:val="Pagrindinistekstas"/>
        <w:spacing w:before="7"/>
        <w:rPr>
          <w:sz w:val="20"/>
        </w:rPr>
      </w:pPr>
    </w:p>
    <w:p w14:paraId="629379E2" w14:textId="77777777" w:rsidR="00F5412A" w:rsidRDefault="00F5412A">
      <w:pPr>
        <w:pStyle w:val="Pagrindinistekstas"/>
        <w:rPr>
          <w:sz w:val="20"/>
        </w:rPr>
        <w:sectPr w:rsidR="00F5412A">
          <w:headerReference w:type="default" r:id="rId268"/>
          <w:footerReference w:type="default" r:id="rId269"/>
          <w:pgSz w:w="11910" w:h="16840"/>
          <w:pgMar w:top="1140" w:right="424" w:bottom="800" w:left="1417" w:header="0" w:footer="610" w:gutter="0"/>
          <w:cols w:space="1296"/>
        </w:sectPr>
      </w:pPr>
    </w:p>
    <w:p w14:paraId="4EB7B57B" w14:textId="77777777" w:rsidR="00F5412A" w:rsidRDefault="00F8157D">
      <w:pPr>
        <w:spacing w:before="100" w:line="230" w:lineRule="auto"/>
        <w:ind w:left="335" w:right="38" w:hanging="1"/>
        <w:jc w:val="center"/>
        <w:rPr>
          <w:sz w:val="20"/>
        </w:rPr>
      </w:pPr>
      <w:r>
        <w:rPr>
          <w:sz w:val="20"/>
        </w:rPr>
        <w:t xml:space="preserve">Sporto, neformalaus ugdymo, </w:t>
      </w:r>
      <w:r>
        <w:rPr>
          <w:sz w:val="20"/>
        </w:rPr>
        <w:t>kultūros, socialinės apsaugos,</w:t>
      </w:r>
      <w:r>
        <w:rPr>
          <w:spacing w:val="-7"/>
          <w:sz w:val="20"/>
        </w:rPr>
        <w:t xml:space="preserve"> </w:t>
      </w:r>
      <w:r>
        <w:rPr>
          <w:sz w:val="20"/>
        </w:rPr>
        <w:t>sveikatos</w:t>
      </w:r>
      <w:r>
        <w:rPr>
          <w:spacing w:val="-7"/>
          <w:sz w:val="20"/>
        </w:rPr>
        <w:t xml:space="preserve"> </w:t>
      </w:r>
      <w:r>
        <w:rPr>
          <w:sz w:val="20"/>
        </w:rPr>
        <w:t>ir</w:t>
      </w:r>
      <w:r>
        <w:rPr>
          <w:spacing w:val="-7"/>
          <w:sz w:val="20"/>
        </w:rPr>
        <w:t xml:space="preserve"> </w:t>
      </w:r>
      <w:r>
        <w:rPr>
          <w:sz w:val="20"/>
        </w:rPr>
        <w:t>kitų</w:t>
      </w:r>
      <w:r>
        <w:rPr>
          <w:spacing w:val="-7"/>
          <w:sz w:val="20"/>
        </w:rPr>
        <w:t xml:space="preserve"> </w:t>
      </w:r>
      <w:r>
        <w:rPr>
          <w:sz w:val="20"/>
        </w:rPr>
        <w:t>įstaigų</w:t>
      </w:r>
      <w:r>
        <w:rPr>
          <w:spacing w:val="-7"/>
          <w:sz w:val="20"/>
        </w:rPr>
        <w:t xml:space="preserve"> </w:t>
      </w:r>
      <w:r>
        <w:rPr>
          <w:sz w:val="20"/>
        </w:rPr>
        <w:t>apskaitos</w:t>
      </w:r>
      <w:r>
        <w:rPr>
          <w:spacing w:val="-7"/>
          <w:sz w:val="20"/>
        </w:rPr>
        <w:t xml:space="preserve"> </w:t>
      </w:r>
      <w:r>
        <w:rPr>
          <w:sz w:val="20"/>
        </w:rPr>
        <w:t xml:space="preserve">skyriaus </w:t>
      </w:r>
      <w:r>
        <w:rPr>
          <w:spacing w:val="-2"/>
          <w:sz w:val="20"/>
        </w:rPr>
        <w:t>vadovė</w:t>
      </w:r>
    </w:p>
    <w:p w14:paraId="78BA1C7A" w14:textId="77777777" w:rsidR="00F5412A" w:rsidRDefault="00F8157D">
      <w:pPr>
        <w:spacing w:before="92"/>
        <w:ind w:left="336"/>
        <w:rPr>
          <w:sz w:val="20"/>
        </w:rPr>
      </w:pPr>
      <w:r>
        <w:br w:type="column"/>
      </w:r>
      <w:r>
        <w:rPr>
          <w:sz w:val="20"/>
        </w:rPr>
        <w:t xml:space="preserve">Vilija </w:t>
      </w:r>
      <w:proofErr w:type="spellStart"/>
      <w:r>
        <w:rPr>
          <w:spacing w:val="-2"/>
          <w:sz w:val="20"/>
        </w:rPr>
        <w:t>Usevičienė</w:t>
      </w:r>
      <w:proofErr w:type="spellEnd"/>
    </w:p>
    <w:p w14:paraId="16E36AA3" w14:textId="77777777" w:rsidR="00F5412A" w:rsidRDefault="00F5412A">
      <w:pPr>
        <w:rPr>
          <w:sz w:val="20"/>
        </w:rPr>
        <w:sectPr w:rsidR="00F5412A">
          <w:type w:val="continuous"/>
          <w:pgSz w:w="11910" w:h="16840"/>
          <w:pgMar w:top="1400" w:right="424" w:bottom="280" w:left="1417" w:header="0" w:footer="610" w:gutter="0"/>
          <w:cols w:num="2" w:space="1296" w:equalWidth="0">
            <w:col w:w="4581" w:space="2687"/>
            <w:col w:w="2801"/>
          </w:cols>
        </w:sectPr>
      </w:pPr>
    </w:p>
    <w:p w14:paraId="2D7E9B80" w14:textId="77777777" w:rsidR="00F5412A" w:rsidRDefault="00F5412A">
      <w:pPr>
        <w:pStyle w:val="Pagrindinistekstas"/>
        <w:spacing w:before="4"/>
        <w:rPr>
          <w:sz w:val="3"/>
        </w:rPr>
      </w:pPr>
    </w:p>
    <w:p w14:paraId="6D203E63" w14:textId="77777777" w:rsidR="00F5412A" w:rsidRDefault="00F8157D">
      <w:pPr>
        <w:pStyle w:val="Pagrindinistekstas"/>
        <w:spacing w:line="20" w:lineRule="exact"/>
        <w:ind w:left="201" w:right="-288"/>
        <w:rPr>
          <w:sz w:val="2"/>
        </w:rPr>
      </w:pPr>
      <w:r>
        <w:rPr>
          <w:noProof/>
          <w:sz w:val="2"/>
        </w:rPr>
        <mc:AlternateContent>
          <mc:Choice Requires="wpg">
            <w:drawing>
              <wp:inline distT="0" distB="0" distL="0" distR="0" wp14:anchorId="1B6F5D2E" wp14:editId="1A566DC7">
                <wp:extent cx="2872740" cy="3175"/>
                <wp:effectExtent l="9525" t="0" r="0" b="6350"/>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2740" cy="3175"/>
                          <a:chOff x="0" y="0"/>
                          <a:chExt cx="2872740" cy="3175"/>
                        </a:xfrm>
                      </wpg:grpSpPr>
                      <wps:wsp>
                        <wps:cNvPr id="424" name="Graphic 424"/>
                        <wps:cNvSpPr/>
                        <wps:spPr>
                          <a:xfrm>
                            <a:off x="0" y="1587"/>
                            <a:ext cx="2872740" cy="1270"/>
                          </a:xfrm>
                          <a:custGeom>
                            <a:avLst/>
                            <a:gdLst/>
                            <a:ahLst/>
                            <a:cxnLst/>
                            <a:rect l="l" t="t" r="r" b="b"/>
                            <a:pathLst>
                              <a:path w="2872740">
                                <a:moveTo>
                                  <a:pt x="0" y="0"/>
                                </a:moveTo>
                                <a:lnTo>
                                  <a:pt x="2872486"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824C30" id="Group 423" o:spid="_x0000_s1026" style="width:226.2pt;height:.25pt;mso-position-horizontal-relative:char;mso-position-vertical-relative:line" coordsize="28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">
                <v:shape id="Graphic 424" o:spid="_x0000_s1027" style="position:absolute;top:15;width:28727;height:13;visibility:visible;mso-wrap-style:square;v-text-anchor:top" coordsize="287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" path="m,l2872486,e" filled="f" strokeweight=".25pt">
                  <v:path arrowok="t"/>
                </v:shape>
                <w10:anchorlock/>
              </v:group>
            </w:pict>
          </mc:Fallback>
        </mc:AlternateContent>
      </w:r>
    </w:p>
    <w:p w14:paraId="09064159" w14:textId="77777777" w:rsidR="00F5412A" w:rsidRDefault="00F8157D">
      <w:pPr>
        <w:spacing w:before="17" w:line="230" w:lineRule="auto"/>
        <w:ind w:left="492" w:right="38" w:hanging="72"/>
        <w:rPr>
          <w:sz w:val="16"/>
        </w:rPr>
      </w:pPr>
      <w:r>
        <w:rPr>
          <w:sz w:val="16"/>
        </w:rPr>
        <w:t>(</w:t>
      </w:r>
      <w:proofErr w:type="spellStart"/>
      <w:r>
        <w:rPr>
          <w:sz w:val="16"/>
        </w:rPr>
        <w:t>finansinȩ</w:t>
      </w:r>
      <w:proofErr w:type="spellEnd"/>
      <w:r>
        <w:rPr>
          <w:spacing w:val="-8"/>
          <w:sz w:val="16"/>
        </w:rPr>
        <w:t xml:space="preserve"> </w:t>
      </w:r>
      <w:r>
        <w:rPr>
          <w:sz w:val="16"/>
        </w:rPr>
        <w:t>apskaitą</w:t>
      </w:r>
      <w:r>
        <w:rPr>
          <w:spacing w:val="-8"/>
          <w:sz w:val="16"/>
        </w:rPr>
        <w:t xml:space="preserve"> </w:t>
      </w:r>
      <w:r>
        <w:rPr>
          <w:sz w:val="16"/>
        </w:rPr>
        <w:t>tvarkančio</w:t>
      </w:r>
      <w:r>
        <w:rPr>
          <w:spacing w:val="-8"/>
          <w:sz w:val="16"/>
        </w:rPr>
        <w:t xml:space="preserve"> </w:t>
      </w:r>
      <w:r>
        <w:rPr>
          <w:sz w:val="16"/>
        </w:rPr>
        <w:t>asmens,</w:t>
      </w:r>
      <w:r>
        <w:rPr>
          <w:spacing w:val="-8"/>
          <w:sz w:val="16"/>
        </w:rPr>
        <w:t xml:space="preserve"> </w:t>
      </w:r>
      <w:r>
        <w:rPr>
          <w:sz w:val="16"/>
        </w:rPr>
        <w:t>centralizuotos</w:t>
      </w:r>
      <w:r>
        <w:rPr>
          <w:spacing w:val="-8"/>
          <w:sz w:val="16"/>
        </w:rPr>
        <w:t xml:space="preserve"> </w:t>
      </w:r>
      <w:r>
        <w:rPr>
          <w:sz w:val="16"/>
        </w:rPr>
        <w:t>apskaitos</w:t>
      </w:r>
      <w:r>
        <w:rPr>
          <w:spacing w:val="40"/>
          <w:sz w:val="16"/>
        </w:rPr>
        <w:t xml:space="preserve"> </w:t>
      </w:r>
      <w:r>
        <w:rPr>
          <w:sz w:val="16"/>
        </w:rPr>
        <w:t xml:space="preserve">įstaigos vadovo arba jo įgalioto asmens pareigų </w:t>
      </w:r>
      <w:r>
        <w:rPr>
          <w:spacing w:val="-2"/>
          <w:sz w:val="16"/>
        </w:rPr>
        <w:t>pavadinimas)</w:t>
      </w:r>
    </w:p>
    <w:p w14:paraId="50059DAA" w14:textId="77777777" w:rsidR="00F5412A" w:rsidRDefault="00F8157D">
      <w:pPr>
        <w:spacing w:before="4"/>
        <w:rPr>
          <w:sz w:val="3"/>
        </w:rPr>
      </w:pPr>
      <w:r>
        <w:br w:type="column"/>
      </w:r>
    </w:p>
    <w:p w14:paraId="027E74A7" w14:textId="77777777" w:rsidR="00F5412A" w:rsidRDefault="00F8157D">
      <w:pPr>
        <w:spacing w:line="20" w:lineRule="exact"/>
        <w:ind w:left="-119"/>
        <w:rPr>
          <w:sz w:val="2"/>
        </w:rPr>
      </w:pPr>
      <w:r>
        <w:rPr>
          <w:noProof/>
          <w:sz w:val="2"/>
        </w:rPr>
        <mc:AlternateContent>
          <mc:Choice Requires="wpg">
            <w:drawing>
              <wp:inline distT="0" distB="0" distL="0" distR="0" wp14:anchorId="00BE2A63" wp14:editId="1A6CC932">
                <wp:extent cx="1052195" cy="3175"/>
                <wp:effectExtent l="9525" t="0" r="0" b="6350"/>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2195" cy="3175"/>
                          <a:chOff x="0" y="0"/>
                          <a:chExt cx="1052195" cy="3175"/>
                        </a:xfrm>
                      </wpg:grpSpPr>
                      <wps:wsp>
                        <wps:cNvPr id="426" name="Graphic 426"/>
                        <wps:cNvSpPr/>
                        <wps:spPr>
                          <a:xfrm>
                            <a:off x="0" y="1587"/>
                            <a:ext cx="1052195" cy="1270"/>
                          </a:xfrm>
                          <a:custGeom>
                            <a:avLst/>
                            <a:gdLst/>
                            <a:ahLst/>
                            <a:cxnLst/>
                            <a:rect l="l" t="t" r="r" b="b"/>
                            <a:pathLst>
                              <a:path w="1052195">
                                <a:moveTo>
                                  <a:pt x="0" y="0"/>
                                </a:moveTo>
                                <a:lnTo>
                                  <a:pt x="1052068"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6E6C32" id="Group 425" o:spid="_x0000_s1026" style="width:82.85pt;height:.25pt;mso-position-horizontal-relative:char;mso-position-vertical-relative:line" coordsize="105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">
                <v:shape id="Graphic 426" o:spid="_x0000_s1027" style="position:absolute;top:15;width:10521;height:13;visibility:visible;mso-wrap-style:square;v-text-anchor:top" coordsize="1052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" path="m,l1052068,e" filled="f" strokeweight=".25pt">
                  <v:path arrowok="t"/>
                </v:shape>
                <w10:anchorlock/>
              </v:group>
            </w:pict>
          </mc:Fallback>
        </mc:AlternateContent>
      </w:r>
      <w:r>
        <w:rPr>
          <w:spacing w:val="179"/>
          <w:sz w:val="2"/>
        </w:rPr>
        <w:t xml:space="preserve"> </w:t>
      </w:r>
      <w:r>
        <w:rPr>
          <w:noProof/>
          <w:spacing w:val="179"/>
          <w:sz w:val="2"/>
        </w:rPr>
        <mc:AlternateContent>
          <mc:Choice Requires="wpg">
            <w:drawing>
              <wp:inline distT="0" distB="0" distL="0" distR="0" wp14:anchorId="5A6F439A" wp14:editId="79815860">
                <wp:extent cx="1938655" cy="3175"/>
                <wp:effectExtent l="9525" t="0" r="0" b="6350"/>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8655" cy="3175"/>
                          <a:chOff x="0" y="0"/>
                          <a:chExt cx="1938655" cy="3175"/>
                        </a:xfrm>
                      </wpg:grpSpPr>
                      <wps:wsp>
                        <wps:cNvPr id="428" name="Graphic 428"/>
                        <wps:cNvSpPr/>
                        <wps:spPr>
                          <a:xfrm>
                            <a:off x="0" y="1587"/>
                            <a:ext cx="1938655" cy="1270"/>
                          </a:xfrm>
                          <a:custGeom>
                            <a:avLst/>
                            <a:gdLst/>
                            <a:ahLst/>
                            <a:cxnLst/>
                            <a:rect l="l" t="t" r="r" b="b"/>
                            <a:pathLst>
                              <a:path w="1938655">
                                <a:moveTo>
                                  <a:pt x="0" y="0"/>
                                </a:moveTo>
                                <a:lnTo>
                                  <a:pt x="1938350"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FF52FB" id="Group 427" o:spid="_x0000_s1026" style="width:152.65pt;height:.25pt;mso-position-horizontal-relative:char;mso-position-vertical-relative:line" coordsize="1938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">
                <v:shape id="Graphic 428" o:spid="_x0000_s1027" style="position:absolute;top:15;width:19386;height:13;visibility:visible;mso-wrap-style:square;v-text-anchor:top" coordsize="1938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" path="m,l1938350,e" filled="f" strokeweight=".25pt">
                  <v:path arrowok="t"/>
                </v:shape>
                <w10:anchorlock/>
              </v:group>
            </w:pict>
          </mc:Fallback>
        </mc:AlternateContent>
      </w:r>
    </w:p>
    <w:p w14:paraId="484DE1BD" w14:textId="77777777" w:rsidR="00F5412A" w:rsidRDefault="00F8157D">
      <w:pPr>
        <w:tabs>
          <w:tab w:val="left" w:pos="2662"/>
        </w:tabs>
        <w:spacing w:before="11"/>
        <w:ind w:left="420"/>
        <w:rPr>
          <w:sz w:val="16"/>
        </w:rPr>
      </w:pPr>
      <w:r>
        <w:rPr>
          <w:spacing w:val="-2"/>
          <w:sz w:val="16"/>
        </w:rPr>
        <w:t>(parašas)</w:t>
      </w:r>
      <w:r>
        <w:rPr>
          <w:sz w:val="16"/>
        </w:rPr>
        <w:tab/>
        <w:t>(vardas</w:t>
      </w:r>
      <w:r>
        <w:rPr>
          <w:spacing w:val="-2"/>
          <w:sz w:val="16"/>
        </w:rPr>
        <w:t xml:space="preserve"> </w:t>
      </w:r>
      <w:r>
        <w:rPr>
          <w:sz w:val="16"/>
        </w:rPr>
        <w:t xml:space="preserve">ir </w:t>
      </w:r>
      <w:r>
        <w:rPr>
          <w:spacing w:val="-2"/>
          <w:sz w:val="16"/>
        </w:rPr>
        <w:t>pavardė)</w:t>
      </w:r>
    </w:p>
    <w:p w14:paraId="6ED9FCE8" w14:textId="77777777" w:rsidR="00F5412A" w:rsidRDefault="00F5412A">
      <w:pPr>
        <w:rPr>
          <w:sz w:val="16"/>
        </w:rPr>
        <w:sectPr w:rsidR="00F5412A">
          <w:headerReference w:type="default" r:id="rId270"/>
          <w:footerReference w:type="default" r:id="rId271"/>
          <w:pgSz w:w="11910" w:h="16840"/>
          <w:pgMar w:top="1080" w:right="424" w:bottom="800" w:left="1417" w:header="0" w:footer="610" w:gutter="0"/>
          <w:cols w:num="2" w:space="1296" w:equalWidth="0">
            <w:col w:w="4504" w:space="530"/>
            <w:col w:w="5035"/>
          </w:cols>
        </w:sectPr>
      </w:pPr>
    </w:p>
    <w:p w14:paraId="3BC83AAE" w14:textId="77777777" w:rsidR="00F5412A" w:rsidRDefault="00F8157D">
      <w:pPr>
        <w:pStyle w:val="Antrat2"/>
        <w:spacing w:line="427" w:lineRule="exact"/>
        <w:ind w:right="135"/>
      </w:pPr>
      <w:r>
        <w:lastRenderedPageBreak/>
        <w:t>SOCIALINI</w:t>
      </w:r>
      <w:r>
        <w:rPr>
          <w:rFonts w:ascii="Yu Gothic" w:hAnsi="Yu Gothic"/>
        </w:rPr>
        <w:t>Ų</w:t>
      </w:r>
      <w:r>
        <w:rPr>
          <w:rFonts w:ascii="Yu Gothic" w:hAnsi="Yu Gothic"/>
          <w:spacing w:val="-11"/>
        </w:rPr>
        <w:t xml:space="preserve"> </w:t>
      </w:r>
      <w:r>
        <w:t>POKY</w:t>
      </w:r>
      <w:r>
        <w:rPr>
          <w:rFonts w:ascii="Yu Gothic" w:hAnsi="Yu Gothic"/>
        </w:rPr>
        <w:t>Č</w:t>
      </w:r>
      <w:r>
        <w:t>I</w:t>
      </w:r>
      <w:r>
        <w:rPr>
          <w:rFonts w:ascii="Yu Gothic" w:hAnsi="Yu Gothic"/>
        </w:rPr>
        <w:t>Ų</w:t>
      </w:r>
      <w:r>
        <w:rPr>
          <w:rFonts w:ascii="Yu Gothic" w:hAnsi="Yu Gothic"/>
          <w:spacing w:val="-10"/>
        </w:rPr>
        <w:t xml:space="preserve"> </w:t>
      </w:r>
      <w:r>
        <w:rPr>
          <w:spacing w:val="-2"/>
        </w:rPr>
        <w:t>CENTRAS</w:t>
      </w:r>
    </w:p>
    <w:p w14:paraId="0B7FFC5B" w14:textId="77777777" w:rsidR="00F5412A" w:rsidRDefault="00F8157D">
      <w:pPr>
        <w:pStyle w:val="Pagrindinistekstas"/>
        <w:spacing w:line="264" w:lineRule="exact"/>
        <w:ind w:left="927" w:right="170"/>
        <w:jc w:val="center"/>
      </w:pPr>
      <w:r>
        <w:t>248209780</w:t>
      </w:r>
      <w:r>
        <w:rPr>
          <w:spacing w:val="-1"/>
        </w:rPr>
        <w:t xml:space="preserve"> </w:t>
      </w:r>
      <w:r>
        <w:t>Kranto</w:t>
      </w:r>
      <w:r>
        <w:rPr>
          <w:spacing w:val="-1"/>
        </w:rPr>
        <w:t xml:space="preserve"> </w:t>
      </w:r>
      <w:r>
        <w:t>g.16,</w:t>
      </w:r>
      <w:r>
        <w:rPr>
          <w:spacing w:val="1"/>
        </w:rPr>
        <w:t xml:space="preserve"> </w:t>
      </w:r>
      <w:r>
        <w:rPr>
          <w:spacing w:val="-2"/>
        </w:rPr>
        <w:t>Panevėžys</w:t>
      </w:r>
    </w:p>
    <w:p w14:paraId="4800EC0D" w14:textId="77777777" w:rsidR="00F5412A" w:rsidRDefault="00F5412A">
      <w:pPr>
        <w:pStyle w:val="Pagrindinistekstas"/>
      </w:pPr>
    </w:p>
    <w:p w14:paraId="666C8304" w14:textId="77777777" w:rsidR="00F5412A" w:rsidRDefault="00F8157D">
      <w:pPr>
        <w:pStyle w:val="Antrat2"/>
        <w:spacing w:line="360" w:lineRule="auto"/>
        <w:ind w:left="929" w:right="163"/>
      </w:pPr>
      <w:r>
        <w:t>2024</w:t>
      </w:r>
      <w:r>
        <w:rPr>
          <w:spacing w:val="-6"/>
        </w:rPr>
        <w:t xml:space="preserve"> </w:t>
      </w:r>
      <w:r>
        <w:t>M.</w:t>
      </w:r>
      <w:r>
        <w:rPr>
          <w:spacing w:val="-6"/>
        </w:rPr>
        <w:t xml:space="preserve"> </w:t>
      </w:r>
      <w:r>
        <w:t>GRUODŽIO</w:t>
      </w:r>
      <w:r>
        <w:rPr>
          <w:spacing w:val="-5"/>
        </w:rPr>
        <w:t xml:space="preserve"> </w:t>
      </w:r>
      <w:r>
        <w:t>31</w:t>
      </w:r>
      <w:r>
        <w:rPr>
          <w:spacing w:val="-6"/>
        </w:rPr>
        <w:t xml:space="preserve"> </w:t>
      </w:r>
      <w:r>
        <w:t>D.</w:t>
      </w:r>
      <w:r>
        <w:rPr>
          <w:spacing w:val="-6"/>
        </w:rPr>
        <w:t xml:space="preserve"> </w:t>
      </w:r>
      <w:r>
        <w:t>BIUDŽETO</w:t>
      </w:r>
      <w:r>
        <w:rPr>
          <w:spacing w:val="-6"/>
        </w:rPr>
        <w:t xml:space="preserve"> </w:t>
      </w:r>
      <w:r>
        <w:t>VYKDYMO</w:t>
      </w:r>
      <w:r>
        <w:rPr>
          <w:spacing w:val="-6"/>
        </w:rPr>
        <w:t xml:space="preserve"> </w:t>
      </w:r>
      <w:r>
        <w:t>ATASKAITŲ AIŠKINAMASIS RAŠTAS</w:t>
      </w:r>
    </w:p>
    <w:p w14:paraId="6BEB178D" w14:textId="77777777" w:rsidR="00F5412A" w:rsidRDefault="00F5412A">
      <w:pPr>
        <w:pStyle w:val="Pagrindinistekstas"/>
        <w:rPr>
          <w:b/>
        </w:rPr>
      </w:pPr>
    </w:p>
    <w:p w14:paraId="34F37A07" w14:textId="77777777" w:rsidR="00F5412A" w:rsidRDefault="00F5412A">
      <w:pPr>
        <w:pStyle w:val="Pagrindinistekstas"/>
        <w:rPr>
          <w:b/>
        </w:rPr>
      </w:pPr>
    </w:p>
    <w:p w14:paraId="7B9D377B" w14:textId="77777777" w:rsidR="00F5412A" w:rsidRDefault="00F8157D">
      <w:pPr>
        <w:pStyle w:val="Pagrindinistekstas"/>
        <w:spacing w:line="360" w:lineRule="auto"/>
        <w:ind w:left="2" w:right="137" w:firstLine="851"/>
        <w:jc w:val="both"/>
      </w:pPr>
      <w:r>
        <w:t>Vadovaujantis 2008 m. gruodžio 31 d. Lietuvos Respublikos finansų ministro įsakymu Nr.1K-465 ir vėlesniais pakeitimais, Panevėžio miesto savivaldybės tarybos 2011 m. rugsėjo 29 d. Nr.</w:t>
      </w:r>
      <w:r>
        <w:rPr>
          <w:spacing w:val="-3"/>
        </w:rPr>
        <w:t xml:space="preserve"> </w:t>
      </w:r>
      <w:r>
        <w:t>1-9-3</w:t>
      </w:r>
      <w:r>
        <w:rPr>
          <w:spacing w:val="-1"/>
        </w:rPr>
        <w:t xml:space="preserve"> </w:t>
      </w:r>
      <w:r>
        <w:t>sprendimu</w:t>
      </w:r>
      <w:r>
        <w:rPr>
          <w:spacing w:val="-3"/>
        </w:rPr>
        <w:t xml:space="preserve"> </w:t>
      </w:r>
      <w:r>
        <w:t>ir</w:t>
      </w:r>
      <w:r>
        <w:rPr>
          <w:spacing w:val="-3"/>
        </w:rPr>
        <w:t xml:space="preserve"> </w:t>
      </w:r>
      <w:r>
        <w:t>vėlesniais</w:t>
      </w:r>
      <w:r>
        <w:rPr>
          <w:spacing w:val="-4"/>
        </w:rPr>
        <w:t xml:space="preserve"> </w:t>
      </w:r>
      <w:r>
        <w:t>pakeitimais</w:t>
      </w:r>
      <w:r>
        <w:rPr>
          <w:spacing w:val="-1"/>
        </w:rPr>
        <w:t xml:space="preserve"> </w:t>
      </w:r>
      <w:r>
        <w:t>ir</w:t>
      </w:r>
      <w:r>
        <w:rPr>
          <w:spacing w:val="-3"/>
        </w:rPr>
        <w:t xml:space="preserve"> </w:t>
      </w:r>
      <w:r>
        <w:t>atsižvelgiant</w:t>
      </w:r>
      <w:r>
        <w:rPr>
          <w:spacing w:val="-3"/>
        </w:rPr>
        <w:t xml:space="preserve"> </w:t>
      </w:r>
      <w:r>
        <w:t>į</w:t>
      </w:r>
      <w:r>
        <w:rPr>
          <w:spacing w:val="-2"/>
        </w:rPr>
        <w:t xml:space="preserve"> </w:t>
      </w:r>
      <w:r>
        <w:t>2024</w:t>
      </w:r>
      <w:r>
        <w:rPr>
          <w:spacing w:val="-3"/>
        </w:rPr>
        <w:t xml:space="preserve"> </w:t>
      </w:r>
      <w:r>
        <w:t>m.</w:t>
      </w:r>
      <w:r>
        <w:rPr>
          <w:spacing w:val="-3"/>
        </w:rPr>
        <w:t xml:space="preserve"> </w:t>
      </w:r>
      <w:r>
        <w:t>kovo</w:t>
      </w:r>
      <w:r>
        <w:rPr>
          <w:spacing w:val="-3"/>
        </w:rPr>
        <w:t xml:space="preserve"> </w:t>
      </w:r>
      <w:r>
        <w:t>29</w:t>
      </w:r>
      <w:r>
        <w:rPr>
          <w:spacing w:val="-3"/>
        </w:rPr>
        <w:t xml:space="preserve"> </w:t>
      </w:r>
      <w:r>
        <w:t>d.</w:t>
      </w:r>
      <w:r>
        <w:rPr>
          <w:spacing w:val="-3"/>
        </w:rPr>
        <w:t xml:space="preserve"> </w:t>
      </w:r>
      <w:r>
        <w:t>Panevėžio</w:t>
      </w:r>
      <w:r>
        <w:rPr>
          <w:spacing w:val="-3"/>
        </w:rPr>
        <w:t xml:space="preserve"> </w:t>
      </w:r>
      <w:r>
        <w:t>miesto savivaldybės administracijos Strateginio planavimo ir finansų skyriaus raštą Nr. IS-1416 „Dėl metinio biudžeto vykdymo ataskaitų rinkinio teikimo“ Socialinių pokyčių centras teikia 2024 m. gruodžio 31 d. metinį biudžeto vykdymo ataskaitų rinkinį.</w:t>
      </w:r>
    </w:p>
    <w:p w14:paraId="59665AD3" w14:textId="77777777" w:rsidR="00F5412A" w:rsidRDefault="00F8157D">
      <w:pPr>
        <w:pStyle w:val="Sraopastraipa"/>
        <w:numPr>
          <w:ilvl w:val="0"/>
          <w:numId w:val="5"/>
        </w:numPr>
        <w:tabs>
          <w:tab w:val="left" w:pos="1297"/>
        </w:tabs>
        <w:spacing w:before="1" w:line="360" w:lineRule="auto"/>
        <w:ind w:right="137" w:firstLine="707"/>
        <w:jc w:val="left"/>
        <w:rPr>
          <w:sz w:val="24"/>
        </w:rPr>
      </w:pPr>
      <w:r>
        <w:rPr>
          <w:sz w:val="24"/>
        </w:rPr>
        <w:t>Biudžeto</w:t>
      </w:r>
      <w:r>
        <w:rPr>
          <w:spacing w:val="36"/>
          <w:sz w:val="24"/>
        </w:rPr>
        <w:t xml:space="preserve"> </w:t>
      </w:r>
      <w:r>
        <w:rPr>
          <w:sz w:val="24"/>
        </w:rPr>
        <w:t>vykdymo</w:t>
      </w:r>
      <w:r>
        <w:rPr>
          <w:spacing w:val="36"/>
          <w:sz w:val="24"/>
        </w:rPr>
        <w:t xml:space="preserve"> </w:t>
      </w:r>
      <w:r>
        <w:rPr>
          <w:sz w:val="24"/>
        </w:rPr>
        <w:t>ataskaitų</w:t>
      </w:r>
      <w:r>
        <w:rPr>
          <w:spacing w:val="35"/>
          <w:sz w:val="24"/>
        </w:rPr>
        <w:t xml:space="preserve"> </w:t>
      </w:r>
      <w:r>
        <w:rPr>
          <w:sz w:val="24"/>
        </w:rPr>
        <w:t>aiškinamojo</w:t>
      </w:r>
      <w:r>
        <w:rPr>
          <w:spacing w:val="35"/>
          <w:sz w:val="24"/>
        </w:rPr>
        <w:t xml:space="preserve"> </w:t>
      </w:r>
      <w:r>
        <w:rPr>
          <w:sz w:val="24"/>
        </w:rPr>
        <w:t>rašto</w:t>
      </w:r>
      <w:r>
        <w:rPr>
          <w:spacing w:val="36"/>
          <w:sz w:val="24"/>
        </w:rPr>
        <w:t xml:space="preserve"> </w:t>
      </w:r>
      <w:r>
        <w:rPr>
          <w:sz w:val="24"/>
        </w:rPr>
        <w:t>biudžetinių</w:t>
      </w:r>
      <w:r>
        <w:rPr>
          <w:spacing w:val="36"/>
          <w:sz w:val="24"/>
        </w:rPr>
        <w:t xml:space="preserve"> </w:t>
      </w:r>
      <w:r>
        <w:rPr>
          <w:sz w:val="24"/>
        </w:rPr>
        <w:t>įstaigų</w:t>
      </w:r>
      <w:r>
        <w:rPr>
          <w:spacing w:val="36"/>
          <w:sz w:val="24"/>
        </w:rPr>
        <w:t xml:space="preserve"> </w:t>
      </w:r>
      <w:r>
        <w:rPr>
          <w:sz w:val="24"/>
        </w:rPr>
        <w:t>pajamų</w:t>
      </w:r>
      <w:r>
        <w:rPr>
          <w:spacing w:val="35"/>
          <w:sz w:val="24"/>
        </w:rPr>
        <w:t xml:space="preserve"> </w:t>
      </w:r>
      <w:r>
        <w:rPr>
          <w:sz w:val="24"/>
        </w:rPr>
        <w:t>ataskaita (pridedama forma Nr. 1)</w:t>
      </w:r>
    </w:p>
    <w:p w14:paraId="46B73548" w14:textId="77777777" w:rsidR="00F5412A" w:rsidRDefault="00F8157D">
      <w:pPr>
        <w:pStyle w:val="Sraopastraipa"/>
        <w:numPr>
          <w:ilvl w:val="0"/>
          <w:numId w:val="5"/>
        </w:numPr>
        <w:tabs>
          <w:tab w:val="left" w:pos="1297"/>
        </w:tabs>
        <w:spacing w:line="360" w:lineRule="auto"/>
        <w:ind w:right="140" w:firstLine="707"/>
        <w:jc w:val="left"/>
        <w:rPr>
          <w:sz w:val="24"/>
        </w:rPr>
      </w:pPr>
      <w:r>
        <w:rPr>
          <w:sz w:val="24"/>
        </w:rPr>
        <w:t>Ataskaitinio</w:t>
      </w:r>
      <w:r>
        <w:rPr>
          <w:spacing w:val="36"/>
          <w:sz w:val="24"/>
        </w:rPr>
        <w:t xml:space="preserve"> </w:t>
      </w:r>
      <w:r>
        <w:rPr>
          <w:sz w:val="24"/>
        </w:rPr>
        <w:t>laikotarpio</w:t>
      </w:r>
      <w:r>
        <w:rPr>
          <w:spacing w:val="38"/>
          <w:sz w:val="24"/>
        </w:rPr>
        <w:t xml:space="preserve"> </w:t>
      </w:r>
      <w:r>
        <w:rPr>
          <w:sz w:val="24"/>
        </w:rPr>
        <w:t>pabaigoje</w:t>
      </w:r>
      <w:r>
        <w:rPr>
          <w:spacing w:val="35"/>
          <w:sz w:val="24"/>
        </w:rPr>
        <w:t xml:space="preserve"> </w:t>
      </w:r>
      <w:r>
        <w:rPr>
          <w:sz w:val="24"/>
        </w:rPr>
        <w:t>mokėtinų</w:t>
      </w:r>
      <w:r>
        <w:rPr>
          <w:spacing w:val="37"/>
          <w:sz w:val="24"/>
        </w:rPr>
        <w:t xml:space="preserve"> </w:t>
      </w:r>
      <w:r>
        <w:rPr>
          <w:sz w:val="24"/>
        </w:rPr>
        <w:t>sumų,</w:t>
      </w:r>
      <w:r>
        <w:rPr>
          <w:spacing w:val="36"/>
          <w:sz w:val="24"/>
        </w:rPr>
        <w:t xml:space="preserve"> </w:t>
      </w:r>
      <w:r>
        <w:rPr>
          <w:sz w:val="24"/>
        </w:rPr>
        <w:t>kurių</w:t>
      </w:r>
      <w:r>
        <w:rPr>
          <w:spacing w:val="36"/>
          <w:sz w:val="24"/>
        </w:rPr>
        <w:t xml:space="preserve"> </w:t>
      </w:r>
      <w:r>
        <w:rPr>
          <w:sz w:val="24"/>
        </w:rPr>
        <w:t>išmokėjimo</w:t>
      </w:r>
      <w:r>
        <w:rPr>
          <w:spacing w:val="37"/>
          <w:sz w:val="24"/>
        </w:rPr>
        <w:t xml:space="preserve"> </w:t>
      </w:r>
      <w:r>
        <w:rPr>
          <w:sz w:val="24"/>
        </w:rPr>
        <w:t>terminas</w:t>
      </w:r>
      <w:r>
        <w:rPr>
          <w:spacing w:val="36"/>
          <w:sz w:val="24"/>
        </w:rPr>
        <w:t xml:space="preserve"> </w:t>
      </w:r>
      <w:r>
        <w:rPr>
          <w:sz w:val="24"/>
        </w:rPr>
        <w:t>būtų suėjęs, nėra.</w:t>
      </w:r>
    </w:p>
    <w:p w14:paraId="7D83E2D2" w14:textId="77777777" w:rsidR="00F5412A" w:rsidRDefault="00F8157D">
      <w:pPr>
        <w:pStyle w:val="Sraopastraipa"/>
        <w:numPr>
          <w:ilvl w:val="0"/>
          <w:numId w:val="5"/>
        </w:numPr>
        <w:tabs>
          <w:tab w:val="left" w:pos="1297"/>
        </w:tabs>
        <w:ind w:left="1297" w:hanging="587"/>
        <w:jc w:val="left"/>
        <w:rPr>
          <w:sz w:val="24"/>
        </w:rPr>
      </w:pPr>
      <w:r>
        <w:rPr>
          <w:sz w:val="24"/>
        </w:rPr>
        <w:t>Papildomos</w:t>
      </w:r>
      <w:r>
        <w:rPr>
          <w:spacing w:val="-5"/>
          <w:sz w:val="24"/>
        </w:rPr>
        <w:t xml:space="preserve"> </w:t>
      </w:r>
      <w:r>
        <w:rPr>
          <w:sz w:val="24"/>
        </w:rPr>
        <w:t>reikšmingos</w:t>
      </w:r>
      <w:r>
        <w:rPr>
          <w:spacing w:val="-7"/>
          <w:sz w:val="24"/>
        </w:rPr>
        <w:t xml:space="preserve"> </w:t>
      </w:r>
      <w:r>
        <w:rPr>
          <w:sz w:val="24"/>
        </w:rPr>
        <w:t>informacijos</w:t>
      </w:r>
      <w:r>
        <w:rPr>
          <w:spacing w:val="-5"/>
          <w:sz w:val="24"/>
        </w:rPr>
        <w:t xml:space="preserve"> </w:t>
      </w:r>
      <w:r>
        <w:rPr>
          <w:spacing w:val="-4"/>
          <w:sz w:val="24"/>
        </w:rPr>
        <w:t>nėra.</w:t>
      </w:r>
    </w:p>
    <w:p w14:paraId="47A1800F" w14:textId="77777777" w:rsidR="00F5412A" w:rsidRDefault="00F8157D">
      <w:pPr>
        <w:pStyle w:val="Sraopastraipa"/>
        <w:numPr>
          <w:ilvl w:val="0"/>
          <w:numId w:val="5"/>
        </w:numPr>
        <w:tabs>
          <w:tab w:val="left" w:pos="1297"/>
        </w:tabs>
        <w:spacing w:before="137"/>
        <w:ind w:left="1297" w:hanging="587"/>
        <w:jc w:val="left"/>
        <w:rPr>
          <w:sz w:val="24"/>
        </w:rPr>
      </w:pPr>
      <w:r>
        <w:rPr>
          <w:sz w:val="24"/>
        </w:rPr>
        <w:t>Informacija</w:t>
      </w:r>
      <w:r>
        <w:rPr>
          <w:spacing w:val="-2"/>
          <w:sz w:val="24"/>
        </w:rPr>
        <w:t xml:space="preserve"> </w:t>
      </w:r>
      <w:r>
        <w:rPr>
          <w:sz w:val="24"/>
        </w:rPr>
        <w:t>apie</w:t>
      </w:r>
      <w:r>
        <w:rPr>
          <w:spacing w:val="-2"/>
          <w:sz w:val="24"/>
        </w:rPr>
        <w:t xml:space="preserve"> </w:t>
      </w:r>
      <w:r>
        <w:rPr>
          <w:sz w:val="24"/>
        </w:rPr>
        <w:t>lėšų</w:t>
      </w:r>
      <w:r>
        <w:rPr>
          <w:spacing w:val="-2"/>
          <w:sz w:val="24"/>
        </w:rPr>
        <w:t xml:space="preserve"> </w:t>
      </w:r>
      <w:r>
        <w:rPr>
          <w:sz w:val="24"/>
        </w:rPr>
        <w:t>likučius</w:t>
      </w:r>
      <w:r>
        <w:rPr>
          <w:spacing w:val="-3"/>
          <w:sz w:val="24"/>
        </w:rPr>
        <w:t xml:space="preserve"> </w:t>
      </w:r>
      <w:r>
        <w:rPr>
          <w:sz w:val="24"/>
        </w:rPr>
        <w:t>biudžetinėse</w:t>
      </w:r>
      <w:r>
        <w:rPr>
          <w:spacing w:val="-3"/>
          <w:sz w:val="24"/>
        </w:rPr>
        <w:t xml:space="preserve"> </w:t>
      </w:r>
      <w:r>
        <w:rPr>
          <w:spacing w:val="-2"/>
          <w:sz w:val="24"/>
        </w:rPr>
        <w:t>sąskaitose:</w:t>
      </w:r>
    </w:p>
    <w:p w14:paraId="19BA9D56" w14:textId="77777777" w:rsidR="00F5412A" w:rsidRDefault="00F5412A">
      <w:pPr>
        <w:pStyle w:val="Pagrindinistekstas"/>
        <w:spacing w:before="2"/>
        <w:rPr>
          <w:sz w:val="12"/>
        </w:rPr>
      </w:pPr>
    </w:p>
    <w:tbl>
      <w:tblPr>
        <w:tblStyle w:val="TableNormal"/>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494"/>
        <w:gridCol w:w="2333"/>
        <w:gridCol w:w="1918"/>
      </w:tblGrid>
      <w:tr w:rsidR="00F5412A" w14:paraId="5FDB1066" w14:textId="77777777">
        <w:trPr>
          <w:trHeight w:val="1103"/>
        </w:trPr>
        <w:tc>
          <w:tcPr>
            <w:tcW w:w="1618" w:type="dxa"/>
          </w:tcPr>
          <w:p w14:paraId="2732B693" w14:textId="77777777" w:rsidR="00F5412A" w:rsidRDefault="00F8157D">
            <w:pPr>
              <w:pStyle w:val="TableParagraph"/>
              <w:ind w:left="828" w:right="96" w:firstLine="108"/>
              <w:rPr>
                <w:sz w:val="24"/>
              </w:rPr>
            </w:pPr>
            <w:r>
              <w:rPr>
                <w:spacing w:val="-4"/>
                <w:sz w:val="24"/>
              </w:rPr>
              <w:t xml:space="preserve">Lėšų </w:t>
            </w:r>
            <w:r>
              <w:rPr>
                <w:spacing w:val="-2"/>
                <w:sz w:val="24"/>
              </w:rPr>
              <w:t>šaltinis</w:t>
            </w:r>
          </w:p>
        </w:tc>
        <w:tc>
          <w:tcPr>
            <w:tcW w:w="2494" w:type="dxa"/>
          </w:tcPr>
          <w:p w14:paraId="5F92E012" w14:textId="77777777" w:rsidR="00F5412A" w:rsidRDefault="00F8157D">
            <w:pPr>
              <w:pStyle w:val="TableParagraph"/>
              <w:ind w:left="143" w:right="133" w:firstLine="17"/>
              <w:jc w:val="center"/>
              <w:rPr>
                <w:sz w:val="24"/>
              </w:rPr>
            </w:pPr>
            <w:r>
              <w:rPr>
                <w:sz w:val="24"/>
              </w:rPr>
              <w:t>Paskutinė praėjusio ataskaitinio</w:t>
            </w:r>
            <w:r>
              <w:rPr>
                <w:spacing w:val="-15"/>
                <w:sz w:val="24"/>
              </w:rPr>
              <w:t xml:space="preserve"> </w:t>
            </w:r>
            <w:r>
              <w:rPr>
                <w:sz w:val="24"/>
              </w:rPr>
              <w:t xml:space="preserve">laikotarpio </w:t>
            </w:r>
            <w:r>
              <w:rPr>
                <w:spacing w:val="-2"/>
                <w:sz w:val="24"/>
              </w:rPr>
              <w:t>diena</w:t>
            </w:r>
          </w:p>
          <w:p w14:paraId="20AAF4FF" w14:textId="77777777" w:rsidR="00F5412A" w:rsidRDefault="00F8157D">
            <w:pPr>
              <w:pStyle w:val="TableParagraph"/>
              <w:spacing w:line="257" w:lineRule="exact"/>
              <w:ind w:left="22"/>
              <w:jc w:val="center"/>
              <w:rPr>
                <w:sz w:val="24"/>
              </w:rPr>
            </w:pPr>
            <w:r>
              <w:rPr>
                <w:spacing w:val="-2"/>
                <w:sz w:val="24"/>
              </w:rPr>
              <w:t>(2023.12.31)</w:t>
            </w:r>
          </w:p>
        </w:tc>
        <w:tc>
          <w:tcPr>
            <w:tcW w:w="2333" w:type="dxa"/>
          </w:tcPr>
          <w:p w14:paraId="5985A809" w14:textId="77777777" w:rsidR="00F5412A" w:rsidRDefault="00F8157D">
            <w:pPr>
              <w:pStyle w:val="TableParagraph"/>
              <w:ind w:left="28"/>
              <w:jc w:val="center"/>
              <w:rPr>
                <w:sz w:val="24"/>
              </w:rPr>
            </w:pPr>
            <w:r>
              <w:rPr>
                <w:sz w:val="24"/>
              </w:rPr>
              <w:t>Paskutinė</w:t>
            </w:r>
            <w:r>
              <w:rPr>
                <w:spacing w:val="-15"/>
                <w:sz w:val="24"/>
              </w:rPr>
              <w:t xml:space="preserve"> </w:t>
            </w:r>
            <w:r>
              <w:rPr>
                <w:sz w:val="24"/>
              </w:rPr>
              <w:t>ataskaitinio laikotarpio diena</w:t>
            </w:r>
          </w:p>
          <w:p w14:paraId="778C5375" w14:textId="77777777" w:rsidR="00F5412A" w:rsidRDefault="00F8157D">
            <w:pPr>
              <w:pStyle w:val="TableParagraph"/>
              <w:spacing w:before="275" w:line="257" w:lineRule="exact"/>
              <w:ind w:left="28" w:right="3"/>
              <w:jc w:val="center"/>
              <w:rPr>
                <w:sz w:val="24"/>
              </w:rPr>
            </w:pPr>
            <w:r>
              <w:rPr>
                <w:spacing w:val="-2"/>
                <w:sz w:val="24"/>
              </w:rPr>
              <w:t>(2024.12.31)</w:t>
            </w:r>
          </w:p>
        </w:tc>
        <w:tc>
          <w:tcPr>
            <w:tcW w:w="1918" w:type="dxa"/>
          </w:tcPr>
          <w:p w14:paraId="5D6AA8D0" w14:textId="77777777" w:rsidR="00F5412A" w:rsidRDefault="00F8157D">
            <w:pPr>
              <w:pStyle w:val="TableParagraph"/>
              <w:ind w:left="403" w:right="396" w:firstLine="18"/>
              <w:jc w:val="center"/>
              <w:rPr>
                <w:sz w:val="24"/>
              </w:rPr>
            </w:pPr>
            <w:r>
              <w:rPr>
                <w:spacing w:val="-2"/>
                <w:sz w:val="24"/>
              </w:rPr>
              <w:t xml:space="preserve">Likučio </w:t>
            </w:r>
            <w:r>
              <w:rPr>
                <w:spacing w:val="-2"/>
                <w:sz w:val="24"/>
              </w:rPr>
              <w:t>susidarymo priežastys</w:t>
            </w:r>
          </w:p>
        </w:tc>
      </w:tr>
      <w:tr w:rsidR="00F5412A" w14:paraId="7A41DF81" w14:textId="77777777">
        <w:trPr>
          <w:trHeight w:val="412"/>
        </w:trPr>
        <w:tc>
          <w:tcPr>
            <w:tcW w:w="1618" w:type="dxa"/>
          </w:tcPr>
          <w:p w14:paraId="7210F4EA" w14:textId="77777777" w:rsidR="00F5412A" w:rsidRDefault="00F5412A">
            <w:pPr>
              <w:pStyle w:val="TableParagraph"/>
              <w:rPr>
                <w:sz w:val="24"/>
              </w:rPr>
            </w:pPr>
          </w:p>
        </w:tc>
        <w:tc>
          <w:tcPr>
            <w:tcW w:w="2494" w:type="dxa"/>
          </w:tcPr>
          <w:p w14:paraId="0F90A960" w14:textId="77777777" w:rsidR="00F5412A" w:rsidRDefault="00F8157D">
            <w:pPr>
              <w:pStyle w:val="TableParagraph"/>
              <w:spacing w:line="275" w:lineRule="exact"/>
              <w:ind w:right="97"/>
              <w:jc w:val="right"/>
              <w:rPr>
                <w:sz w:val="24"/>
              </w:rPr>
            </w:pPr>
            <w:r>
              <w:rPr>
                <w:spacing w:val="-10"/>
                <w:sz w:val="24"/>
              </w:rPr>
              <w:t>0</w:t>
            </w:r>
          </w:p>
        </w:tc>
        <w:tc>
          <w:tcPr>
            <w:tcW w:w="2333" w:type="dxa"/>
          </w:tcPr>
          <w:p w14:paraId="3BBE7ECC" w14:textId="77777777" w:rsidR="00F5412A" w:rsidRDefault="00F8157D">
            <w:pPr>
              <w:pStyle w:val="TableParagraph"/>
              <w:spacing w:line="275" w:lineRule="exact"/>
              <w:ind w:right="95"/>
              <w:jc w:val="right"/>
              <w:rPr>
                <w:sz w:val="24"/>
              </w:rPr>
            </w:pPr>
            <w:r>
              <w:rPr>
                <w:spacing w:val="-10"/>
                <w:sz w:val="24"/>
              </w:rPr>
              <w:t>0</w:t>
            </w:r>
          </w:p>
        </w:tc>
        <w:tc>
          <w:tcPr>
            <w:tcW w:w="1918" w:type="dxa"/>
          </w:tcPr>
          <w:p w14:paraId="1613376C" w14:textId="77777777" w:rsidR="00F5412A" w:rsidRDefault="00F5412A">
            <w:pPr>
              <w:pStyle w:val="TableParagraph"/>
              <w:rPr>
                <w:sz w:val="24"/>
              </w:rPr>
            </w:pPr>
          </w:p>
        </w:tc>
      </w:tr>
    </w:tbl>
    <w:p w14:paraId="4C285DAF" w14:textId="77777777" w:rsidR="00F5412A" w:rsidRDefault="00F5412A">
      <w:pPr>
        <w:pStyle w:val="Pagrindinistekstas"/>
      </w:pPr>
    </w:p>
    <w:p w14:paraId="439EEC4C" w14:textId="77777777" w:rsidR="00F5412A" w:rsidRDefault="00F5412A">
      <w:pPr>
        <w:pStyle w:val="Pagrindinistekstas"/>
      </w:pPr>
    </w:p>
    <w:p w14:paraId="42DC04C3" w14:textId="77777777" w:rsidR="00F5412A" w:rsidRDefault="00F5412A">
      <w:pPr>
        <w:pStyle w:val="Pagrindinistekstas"/>
      </w:pPr>
    </w:p>
    <w:p w14:paraId="0DAF8EED" w14:textId="77777777" w:rsidR="00F5412A" w:rsidRDefault="00F8157D">
      <w:pPr>
        <w:pStyle w:val="Sraopastraipa"/>
        <w:numPr>
          <w:ilvl w:val="0"/>
          <w:numId w:val="5"/>
        </w:numPr>
        <w:tabs>
          <w:tab w:val="left" w:pos="1297"/>
        </w:tabs>
        <w:spacing w:line="360" w:lineRule="auto"/>
        <w:ind w:right="139" w:firstLine="707"/>
        <w:jc w:val="left"/>
        <w:rPr>
          <w:sz w:val="24"/>
        </w:rPr>
      </w:pPr>
      <w:r>
        <w:rPr>
          <w:sz w:val="24"/>
        </w:rPr>
        <w:t>Praėjusiais</w:t>
      </w:r>
      <w:r>
        <w:rPr>
          <w:spacing w:val="80"/>
          <w:sz w:val="24"/>
        </w:rPr>
        <w:t xml:space="preserve"> </w:t>
      </w:r>
      <w:r>
        <w:rPr>
          <w:sz w:val="24"/>
        </w:rPr>
        <w:t>metais</w:t>
      </w:r>
      <w:r>
        <w:rPr>
          <w:spacing w:val="80"/>
          <w:sz w:val="24"/>
        </w:rPr>
        <w:t xml:space="preserve"> </w:t>
      </w:r>
      <w:r>
        <w:rPr>
          <w:sz w:val="24"/>
        </w:rPr>
        <w:t>nepanaudotas</w:t>
      </w:r>
      <w:r>
        <w:rPr>
          <w:spacing w:val="80"/>
          <w:sz w:val="24"/>
        </w:rPr>
        <w:t xml:space="preserve"> </w:t>
      </w:r>
      <w:r>
        <w:rPr>
          <w:sz w:val="24"/>
        </w:rPr>
        <w:t>pinigų</w:t>
      </w:r>
      <w:r>
        <w:rPr>
          <w:spacing w:val="80"/>
          <w:sz w:val="24"/>
        </w:rPr>
        <w:t xml:space="preserve"> </w:t>
      </w:r>
      <w:r>
        <w:rPr>
          <w:sz w:val="24"/>
        </w:rPr>
        <w:t>likutis,</w:t>
      </w:r>
      <w:r>
        <w:rPr>
          <w:spacing w:val="80"/>
          <w:sz w:val="24"/>
        </w:rPr>
        <w:t xml:space="preserve"> </w:t>
      </w:r>
      <w:r>
        <w:rPr>
          <w:sz w:val="24"/>
        </w:rPr>
        <w:t>kuris</w:t>
      </w:r>
      <w:r>
        <w:rPr>
          <w:spacing w:val="80"/>
          <w:sz w:val="24"/>
        </w:rPr>
        <w:t xml:space="preserve"> </w:t>
      </w:r>
      <w:r>
        <w:rPr>
          <w:sz w:val="24"/>
        </w:rPr>
        <w:t>ataskaitiniais</w:t>
      </w:r>
      <w:r>
        <w:rPr>
          <w:spacing w:val="80"/>
          <w:sz w:val="24"/>
        </w:rPr>
        <w:t xml:space="preserve"> </w:t>
      </w:r>
      <w:r>
        <w:rPr>
          <w:sz w:val="24"/>
        </w:rPr>
        <w:t>metais</w:t>
      </w:r>
      <w:r>
        <w:rPr>
          <w:spacing w:val="80"/>
          <w:sz w:val="24"/>
        </w:rPr>
        <w:t xml:space="preserve"> </w:t>
      </w:r>
      <w:r>
        <w:rPr>
          <w:sz w:val="24"/>
        </w:rPr>
        <w:t>buvo įskaitytas kaip gauti asignavimai, mokykloje sudarė 21249,54 Eur.</w:t>
      </w:r>
    </w:p>
    <w:p w14:paraId="230AC4A9" w14:textId="77777777" w:rsidR="00F5412A" w:rsidRDefault="00F8157D">
      <w:pPr>
        <w:pStyle w:val="Sraopastraipa"/>
        <w:numPr>
          <w:ilvl w:val="0"/>
          <w:numId w:val="5"/>
        </w:numPr>
        <w:tabs>
          <w:tab w:val="left" w:pos="1297"/>
        </w:tabs>
        <w:ind w:left="1297" w:hanging="587"/>
        <w:jc w:val="left"/>
        <w:rPr>
          <w:sz w:val="24"/>
        </w:rPr>
      </w:pPr>
      <w:r>
        <w:rPr>
          <w:sz w:val="24"/>
        </w:rPr>
        <w:t>4</w:t>
      </w:r>
      <w:r>
        <w:rPr>
          <w:spacing w:val="-1"/>
          <w:sz w:val="24"/>
        </w:rPr>
        <w:t xml:space="preserve"> </w:t>
      </w:r>
      <w:proofErr w:type="spellStart"/>
      <w:r>
        <w:rPr>
          <w:sz w:val="24"/>
        </w:rPr>
        <w:t>ketv</w:t>
      </w:r>
      <w:proofErr w:type="spellEnd"/>
      <w:r>
        <w:rPr>
          <w:sz w:val="24"/>
        </w:rPr>
        <w:t>.</w:t>
      </w:r>
      <w:r>
        <w:rPr>
          <w:spacing w:val="-1"/>
          <w:sz w:val="24"/>
        </w:rPr>
        <w:t xml:space="preserve"> </w:t>
      </w:r>
      <w:r>
        <w:rPr>
          <w:sz w:val="24"/>
        </w:rPr>
        <w:t>pabaigoje</w:t>
      </w:r>
      <w:r>
        <w:rPr>
          <w:spacing w:val="-2"/>
          <w:sz w:val="24"/>
        </w:rPr>
        <w:t xml:space="preserve"> </w:t>
      </w:r>
      <w:r>
        <w:rPr>
          <w:sz w:val="24"/>
        </w:rPr>
        <w:t>liko</w:t>
      </w:r>
      <w:r>
        <w:rPr>
          <w:spacing w:val="-1"/>
          <w:sz w:val="24"/>
        </w:rPr>
        <w:t xml:space="preserve"> </w:t>
      </w:r>
      <w:r>
        <w:rPr>
          <w:sz w:val="24"/>
        </w:rPr>
        <w:t xml:space="preserve">nepanaudoti </w:t>
      </w:r>
      <w:r>
        <w:rPr>
          <w:spacing w:val="-2"/>
          <w:sz w:val="24"/>
        </w:rPr>
        <w:t>asignavimai:</w:t>
      </w:r>
    </w:p>
    <w:p w14:paraId="6F274176" w14:textId="77777777" w:rsidR="00F5412A" w:rsidRDefault="00F5412A">
      <w:pPr>
        <w:pStyle w:val="Pagrindinistekstas"/>
        <w:spacing w:before="2"/>
        <w:rPr>
          <w:sz w:val="12"/>
        </w:rPr>
      </w:pPr>
    </w:p>
    <w:tbl>
      <w:tblPr>
        <w:tblStyle w:val="TableNormal"/>
        <w:tblW w:w="0" w:type="auto"/>
        <w:tblInd w:w="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7"/>
        <w:gridCol w:w="1496"/>
        <w:gridCol w:w="2815"/>
        <w:gridCol w:w="3369"/>
      </w:tblGrid>
      <w:tr w:rsidR="00F5412A" w14:paraId="0CBBB45B" w14:textId="77777777">
        <w:trPr>
          <w:trHeight w:val="1103"/>
        </w:trPr>
        <w:tc>
          <w:tcPr>
            <w:tcW w:w="1237" w:type="dxa"/>
          </w:tcPr>
          <w:p w14:paraId="5007434D" w14:textId="77777777" w:rsidR="00F5412A" w:rsidRDefault="00F8157D">
            <w:pPr>
              <w:pStyle w:val="TableParagraph"/>
              <w:spacing w:line="275" w:lineRule="exact"/>
              <w:ind w:left="105"/>
              <w:rPr>
                <w:sz w:val="24"/>
              </w:rPr>
            </w:pPr>
            <w:r>
              <w:rPr>
                <w:spacing w:val="-2"/>
                <w:sz w:val="24"/>
              </w:rPr>
              <w:t>Lėšos</w:t>
            </w:r>
          </w:p>
        </w:tc>
        <w:tc>
          <w:tcPr>
            <w:tcW w:w="1496" w:type="dxa"/>
          </w:tcPr>
          <w:p w14:paraId="41ADCF7E" w14:textId="77777777" w:rsidR="00F5412A" w:rsidRDefault="00F8157D">
            <w:pPr>
              <w:pStyle w:val="TableParagraph"/>
              <w:spacing w:line="275" w:lineRule="exact"/>
              <w:ind w:left="105"/>
              <w:rPr>
                <w:sz w:val="24"/>
              </w:rPr>
            </w:pPr>
            <w:r>
              <w:rPr>
                <w:spacing w:val="-2"/>
                <w:sz w:val="24"/>
              </w:rPr>
              <w:t>Išlaidų</w:t>
            </w:r>
          </w:p>
          <w:p w14:paraId="43FDEB8A" w14:textId="77777777" w:rsidR="00F5412A" w:rsidRDefault="00F8157D">
            <w:pPr>
              <w:pStyle w:val="TableParagraph"/>
              <w:spacing w:line="270" w:lineRule="atLeast"/>
              <w:ind w:left="105"/>
              <w:rPr>
                <w:sz w:val="24"/>
              </w:rPr>
            </w:pPr>
            <w:r>
              <w:rPr>
                <w:spacing w:val="-2"/>
                <w:sz w:val="24"/>
              </w:rPr>
              <w:t>ekonominės klasifikacijos kodas</w:t>
            </w:r>
          </w:p>
        </w:tc>
        <w:tc>
          <w:tcPr>
            <w:tcW w:w="2815" w:type="dxa"/>
          </w:tcPr>
          <w:p w14:paraId="7F41F401" w14:textId="77777777" w:rsidR="00F5412A" w:rsidRDefault="00F8157D">
            <w:pPr>
              <w:pStyle w:val="TableParagraph"/>
              <w:ind w:left="106" w:right="248"/>
              <w:rPr>
                <w:sz w:val="24"/>
              </w:rPr>
            </w:pPr>
            <w:r>
              <w:rPr>
                <w:sz w:val="24"/>
              </w:rPr>
              <w:t>Nepanaudoti</w:t>
            </w:r>
            <w:r>
              <w:rPr>
                <w:spacing w:val="-15"/>
                <w:sz w:val="24"/>
              </w:rPr>
              <w:t xml:space="preserve"> </w:t>
            </w:r>
            <w:r>
              <w:rPr>
                <w:sz w:val="24"/>
              </w:rPr>
              <w:t>asignavimai (tūkst. Eur)</w:t>
            </w:r>
          </w:p>
        </w:tc>
        <w:tc>
          <w:tcPr>
            <w:tcW w:w="3369" w:type="dxa"/>
          </w:tcPr>
          <w:p w14:paraId="203AD9A1" w14:textId="77777777" w:rsidR="00F5412A" w:rsidRDefault="00F8157D">
            <w:pPr>
              <w:pStyle w:val="TableParagraph"/>
              <w:ind w:left="103" w:right="538"/>
              <w:rPr>
                <w:sz w:val="24"/>
              </w:rPr>
            </w:pPr>
            <w:r>
              <w:rPr>
                <w:sz w:val="24"/>
              </w:rPr>
              <w:t>Asignavimo</w:t>
            </w:r>
            <w:r>
              <w:rPr>
                <w:spacing w:val="-15"/>
                <w:sz w:val="24"/>
              </w:rPr>
              <w:t xml:space="preserve"> </w:t>
            </w:r>
            <w:r>
              <w:rPr>
                <w:sz w:val="24"/>
              </w:rPr>
              <w:t xml:space="preserve">nepanaudojimo </w:t>
            </w:r>
            <w:r>
              <w:rPr>
                <w:spacing w:val="-2"/>
                <w:sz w:val="24"/>
              </w:rPr>
              <w:t>priežastys</w:t>
            </w:r>
          </w:p>
        </w:tc>
      </w:tr>
      <w:tr w:rsidR="00F5412A" w14:paraId="02C67F88" w14:textId="77777777">
        <w:trPr>
          <w:trHeight w:val="414"/>
        </w:trPr>
        <w:tc>
          <w:tcPr>
            <w:tcW w:w="1237" w:type="dxa"/>
          </w:tcPr>
          <w:p w14:paraId="1802C9BF" w14:textId="77777777" w:rsidR="00F5412A" w:rsidRDefault="00F8157D">
            <w:pPr>
              <w:pStyle w:val="TableParagraph"/>
              <w:spacing w:line="275" w:lineRule="exact"/>
              <w:ind w:left="105"/>
              <w:rPr>
                <w:sz w:val="24"/>
              </w:rPr>
            </w:pPr>
            <w:r>
              <w:rPr>
                <w:spacing w:val="-2"/>
                <w:sz w:val="24"/>
              </w:rPr>
              <w:t>13.12</w:t>
            </w:r>
          </w:p>
        </w:tc>
        <w:tc>
          <w:tcPr>
            <w:tcW w:w="1496" w:type="dxa"/>
          </w:tcPr>
          <w:p w14:paraId="3E027130" w14:textId="77777777" w:rsidR="00F5412A" w:rsidRDefault="00F8157D">
            <w:pPr>
              <w:pStyle w:val="TableParagraph"/>
              <w:spacing w:line="275" w:lineRule="exact"/>
              <w:ind w:left="105"/>
              <w:rPr>
                <w:sz w:val="24"/>
              </w:rPr>
            </w:pPr>
            <w:r>
              <w:rPr>
                <w:spacing w:val="-4"/>
                <w:sz w:val="24"/>
              </w:rPr>
              <w:t>2.1.</w:t>
            </w:r>
          </w:p>
        </w:tc>
        <w:tc>
          <w:tcPr>
            <w:tcW w:w="2815" w:type="dxa"/>
          </w:tcPr>
          <w:p w14:paraId="7EBD1F3E" w14:textId="77777777" w:rsidR="00F5412A" w:rsidRDefault="00F8157D">
            <w:pPr>
              <w:pStyle w:val="TableParagraph"/>
              <w:spacing w:line="275" w:lineRule="exact"/>
              <w:ind w:left="106"/>
              <w:rPr>
                <w:sz w:val="24"/>
              </w:rPr>
            </w:pPr>
            <w:r>
              <w:rPr>
                <w:spacing w:val="-5"/>
                <w:sz w:val="24"/>
              </w:rPr>
              <w:t>0,1</w:t>
            </w:r>
          </w:p>
        </w:tc>
        <w:tc>
          <w:tcPr>
            <w:tcW w:w="3369" w:type="dxa"/>
          </w:tcPr>
          <w:p w14:paraId="38648170" w14:textId="77777777" w:rsidR="00F5412A" w:rsidRDefault="00F8157D">
            <w:pPr>
              <w:pStyle w:val="TableParagraph"/>
              <w:spacing w:line="275" w:lineRule="exact"/>
              <w:ind w:left="103"/>
              <w:rPr>
                <w:sz w:val="24"/>
              </w:rPr>
            </w:pPr>
            <w:r>
              <w:rPr>
                <w:sz w:val="24"/>
              </w:rPr>
              <w:t>Netikslus</w:t>
            </w:r>
            <w:r>
              <w:rPr>
                <w:spacing w:val="-2"/>
                <w:sz w:val="24"/>
              </w:rPr>
              <w:t xml:space="preserve"> planavimas</w:t>
            </w:r>
          </w:p>
        </w:tc>
      </w:tr>
      <w:tr w:rsidR="00F5412A" w14:paraId="67FA256B" w14:textId="77777777">
        <w:trPr>
          <w:trHeight w:val="551"/>
        </w:trPr>
        <w:tc>
          <w:tcPr>
            <w:tcW w:w="1237" w:type="dxa"/>
          </w:tcPr>
          <w:p w14:paraId="14172FB8" w14:textId="77777777" w:rsidR="00F5412A" w:rsidRDefault="00F5412A">
            <w:pPr>
              <w:pStyle w:val="TableParagraph"/>
              <w:rPr>
                <w:sz w:val="24"/>
              </w:rPr>
            </w:pPr>
          </w:p>
        </w:tc>
        <w:tc>
          <w:tcPr>
            <w:tcW w:w="1496" w:type="dxa"/>
          </w:tcPr>
          <w:p w14:paraId="588E58DF" w14:textId="77777777" w:rsidR="00F5412A" w:rsidRDefault="00F8157D">
            <w:pPr>
              <w:pStyle w:val="TableParagraph"/>
              <w:spacing w:line="275" w:lineRule="exact"/>
              <w:ind w:left="105"/>
              <w:rPr>
                <w:sz w:val="24"/>
              </w:rPr>
            </w:pPr>
            <w:r>
              <w:rPr>
                <w:spacing w:val="-4"/>
                <w:sz w:val="24"/>
              </w:rPr>
              <w:t>2.2.</w:t>
            </w:r>
          </w:p>
        </w:tc>
        <w:tc>
          <w:tcPr>
            <w:tcW w:w="2815" w:type="dxa"/>
          </w:tcPr>
          <w:p w14:paraId="67F4483D" w14:textId="77777777" w:rsidR="00F5412A" w:rsidRDefault="00F8157D">
            <w:pPr>
              <w:pStyle w:val="TableParagraph"/>
              <w:spacing w:line="275" w:lineRule="exact"/>
              <w:ind w:left="106"/>
              <w:rPr>
                <w:sz w:val="24"/>
              </w:rPr>
            </w:pPr>
            <w:r>
              <w:rPr>
                <w:spacing w:val="-5"/>
                <w:sz w:val="24"/>
              </w:rPr>
              <w:t>7,7</w:t>
            </w:r>
          </w:p>
        </w:tc>
        <w:tc>
          <w:tcPr>
            <w:tcW w:w="3369" w:type="dxa"/>
          </w:tcPr>
          <w:p w14:paraId="21843536" w14:textId="77777777" w:rsidR="00F5412A" w:rsidRDefault="00F8157D">
            <w:pPr>
              <w:pStyle w:val="TableParagraph"/>
              <w:spacing w:line="276" w:lineRule="exact"/>
              <w:ind w:left="103"/>
              <w:rPr>
                <w:sz w:val="24"/>
              </w:rPr>
            </w:pPr>
            <w:r>
              <w:rPr>
                <w:sz w:val="24"/>
              </w:rPr>
              <w:t>Mažesnis,</w:t>
            </w:r>
            <w:r>
              <w:rPr>
                <w:spacing w:val="-13"/>
                <w:sz w:val="24"/>
              </w:rPr>
              <w:t xml:space="preserve"> </w:t>
            </w:r>
            <w:r>
              <w:rPr>
                <w:sz w:val="24"/>
              </w:rPr>
              <w:t>nei</w:t>
            </w:r>
            <w:r>
              <w:rPr>
                <w:spacing w:val="-13"/>
                <w:sz w:val="24"/>
              </w:rPr>
              <w:t xml:space="preserve"> </w:t>
            </w:r>
            <w:r>
              <w:rPr>
                <w:sz w:val="24"/>
              </w:rPr>
              <w:t>planuota,</w:t>
            </w:r>
            <w:r>
              <w:rPr>
                <w:spacing w:val="-13"/>
                <w:sz w:val="24"/>
              </w:rPr>
              <w:t xml:space="preserve"> </w:t>
            </w:r>
            <w:r>
              <w:rPr>
                <w:sz w:val="24"/>
              </w:rPr>
              <w:t xml:space="preserve">pirkimų </w:t>
            </w:r>
            <w:r>
              <w:rPr>
                <w:spacing w:val="-2"/>
                <w:sz w:val="24"/>
              </w:rPr>
              <w:t>poreikis</w:t>
            </w:r>
          </w:p>
        </w:tc>
      </w:tr>
      <w:tr w:rsidR="00F5412A" w14:paraId="2B8195E6" w14:textId="77777777">
        <w:trPr>
          <w:trHeight w:val="412"/>
        </w:trPr>
        <w:tc>
          <w:tcPr>
            <w:tcW w:w="1237" w:type="dxa"/>
          </w:tcPr>
          <w:p w14:paraId="027A5AAF" w14:textId="77777777" w:rsidR="00F5412A" w:rsidRDefault="00F5412A">
            <w:pPr>
              <w:pStyle w:val="TableParagraph"/>
              <w:rPr>
                <w:sz w:val="24"/>
              </w:rPr>
            </w:pPr>
          </w:p>
        </w:tc>
        <w:tc>
          <w:tcPr>
            <w:tcW w:w="1496" w:type="dxa"/>
          </w:tcPr>
          <w:p w14:paraId="2AF592C3" w14:textId="77777777" w:rsidR="00F5412A" w:rsidRDefault="00F8157D">
            <w:pPr>
              <w:pStyle w:val="TableParagraph"/>
              <w:spacing w:line="275" w:lineRule="exact"/>
              <w:ind w:left="105"/>
              <w:rPr>
                <w:sz w:val="24"/>
              </w:rPr>
            </w:pPr>
            <w:r>
              <w:rPr>
                <w:spacing w:val="-4"/>
                <w:sz w:val="24"/>
              </w:rPr>
              <w:t>2.7.</w:t>
            </w:r>
          </w:p>
        </w:tc>
        <w:tc>
          <w:tcPr>
            <w:tcW w:w="2815" w:type="dxa"/>
          </w:tcPr>
          <w:p w14:paraId="2A0C1C9C" w14:textId="77777777" w:rsidR="00F5412A" w:rsidRDefault="00F8157D">
            <w:pPr>
              <w:pStyle w:val="TableParagraph"/>
              <w:spacing w:line="275" w:lineRule="exact"/>
              <w:ind w:left="106"/>
              <w:rPr>
                <w:sz w:val="24"/>
              </w:rPr>
            </w:pPr>
            <w:r>
              <w:rPr>
                <w:spacing w:val="-5"/>
                <w:sz w:val="24"/>
              </w:rPr>
              <w:t>0,1</w:t>
            </w:r>
          </w:p>
        </w:tc>
        <w:tc>
          <w:tcPr>
            <w:tcW w:w="3369" w:type="dxa"/>
          </w:tcPr>
          <w:p w14:paraId="2DB24804" w14:textId="77777777" w:rsidR="00F5412A" w:rsidRDefault="00F8157D">
            <w:pPr>
              <w:pStyle w:val="TableParagraph"/>
              <w:spacing w:line="275" w:lineRule="exact"/>
              <w:ind w:left="103"/>
              <w:rPr>
                <w:sz w:val="24"/>
              </w:rPr>
            </w:pPr>
            <w:r>
              <w:rPr>
                <w:sz w:val="24"/>
              </w:rPr>
              <w:t>Netikslus</w:t>
            </w:r>
            <w:r>
              <w:rPr>
                <w:spacing w:val="-2"/>
                <w:sz w:val="24"/>
              </w:rPr>
              <w:t xml:space="preserve"> planavimas</w:t>
            </w:r>
          </w:p>
        </w:tc>
      </w:tr>
      <w:tr w:rsidR="00F5412A" w14:paraId="0DC91774" w14:textId="77777777">
        <w:trPr>
          <w:trHeight w:val="1105"/>
        </w:trPr>
        <w:tc>
          <w:tcPr>
            <w:tcW w:w="1237" w:type="dxa"/>
          </w:tcPr>
          <w:p w14:paraId="2560673B" w14:textId="77777777" w:rsidR="00F5412A" w:rsidRDefault="00F8157D">
            <w:pPr>
              <w:pStyle w:val="TableParagraph"/>
              <w:spacing w:before="1"/>
              <w:ind w:left="105"/>
              <w:rPr>
                <w:sz w:val="24"/>
              </w:rPr>
            </w:pPr>
            <w:r>
              <w:rPr>
                <w:spacing w:val="-5"/>
                <w:sz w:val="24"/>
              </w:rPr>
              <w:t>151</w:t>
            </w:r>
          </w:p>
        </w:tc>
        <w:tc>
          <w:tcPr>
            <w:tcW w:w="1496" w:type="dxa"/>
          </w:tcPr>
          <w:p w14:paraId="7E6511A1" w14:textId="77777777" w:rsidR="00F5412A" w:rsidRDefault="00F8157D">
            <w:pPr>
              <w:pStyle w:val="TableParagraph"/>
              <w:spacing w:before="1"/>
              <w:ind w:left="105"/>
              <w:rPr>
                <w:sz w:val="24"/>
              </w:rPr>
            </w:pPr>
            <w:r>
              <w:rPr>
                <w:spacing w:val="-4"/>
                <w:sz w:val="24"/>
              </w:rPr>
              <w:t>2.1.</w:t>
            </w:r>
          </w:p>
        </w:tc>
        <w:tc>
          <w:tcPr>
            <w:tcW w:w="2815" w:type="dxa"/>
          </w:tcPr>
          <w:p w14:paraId="06624D78" w14:textId="77777777" w:rsidR="00F5412A" w:rsidRDefault="00F8157D">
            <w:pPr>
              <w:pStyle w:val="TableParagraph"/>
              <w:spacing w:before="1"/>
              <w:ind w:left="106"/>
              <w:rPr>
                <w:sz w:val="24"/>
              </w:rPr>
            </w:pPr>
            <w:r>
              <w:rPr>
                <w:spacing w:val="-5"/>
                <w:sz w:val="24"/>
              </w:rPr>
              <w:t>0,1</w:t>
            </w:r>
          </w:p>
        </w:tc>
        <w:tc>
          <w:tcPr>
            <w:tcW w:w="3369" w:type="dxa"/>
          </w:tcPr>
          <w:p w14:paraId="0442B15D" w14:textId="77777777" w:rsidR="00F5412A" w:rsidRDefault="00F8157D">
            <w:pPr>
              <w:pStyle w:val="TableParagraph"/>
              <w:spacing w:before="1"/>
              <w:ind w:left="103" w:right="538"/>
              <w:rPr>
                <w:sz w:val="24"/>
              </w:rPr>
            </w:pPr>
            <w:r>
              <w:rPr>
                <w:sz w:val="24"/>
              </w:rPr>
              <w:t xml:space="preserve">(Dėl </w:t>
            </w:r>
            <w:r>
              <w:rPr>
                <w:sz w:val="24"/>
              </w:rPr>
              <w:t>apskaičiuoto darbo užmokesčio</w:t>
            </w:r>
            <w:r>
              <w:rPr>
                <w:spacing w:val="-15"/>
                <w:sz w:val="24"/>
              </w:rPr>
              <w:t xml:space="preserve"> </w:t>
            </w:r>
            <w:r>
              <w:rPr>
                <w:sz w:val="24"/>
              </w:rPr>
              <w:t>ir</w:t>
            </w:r>
            <w:r>
              <w:rPr>
                <w:spacing w:val="-15"/>
                <w:sz w:val="24"/>
              </w:rPr>
              <w:t xml:space="preserve"> </w:t>
            </w:r>
            <w:r>
              <w:rPr>
                <w:sz w:val="24"/>
              </w:rPr>
              <w:t>atostoginių</w:t>
            </w:r>
          </w:p>
          <w:p w14:paraId="0D9AFC2E" w14:textId="77777777" w:rsidR="00F5412A" w:rsidRDefault="00F8157D">
            <w:pPr>
              <w:pStyle w:val="TableParagraph"/>
              <w:spacing w:line="270" w:lineRule="atLeast"/>
              <w:ind w:left="103" w:right="538"/>
              <w:rPr>
                <w:sz w:val="24"/>
              </w:rPr>
            </w:pPr>
            <w:r>
              <w:rPr>
                <w:sz w:val="24"/>
              </w:rPr>
              <w:t>išmokėjimo</w:t>
            </w:r>
            <w:r>
              <w:rPr>
                <w:spacing w:val="-13"/>
                <w:sz w:val="24"/>
              </w:rPr>
              <w:t xml:space="preserve"> </w:t>
            </w:r>
            <w:r>
              <w:rPr>
                <w:sz w:val="24"/>
              </w:rPr>
              <w:t>kitą</w:t>
            </w:r>
            <w:r>
              <w:rPr>
                <w:spacing w:val="-13"/>
                <w:sz w:val="24"/>
              </w:rPr>
              <w:t xml:space="preserve"> </w:t>
            </w:r>
            <w:r>
              <w:rPr>
                <w:sz w:val="24"/>
              </w:rPr>
              <w:t>mėnesį,</w:t>
            </w:r>
            <w:r>
              <w:rPr>
                <w:spacing w:val="-15"/>
                <w:sz w:val="24"/>
              </w:rPr>
              <w:t xml:space="preserve"> </w:t>
            </w:r>
            <w:r>
              <w:rPr>
                <w:sz w:val="24"/>
              </w:rPr>
              <w:t>nei buvo suplanuota)</w:t>
            </w:r>
          </w:p>
        </w:tc>
      </w:tr>
    </w:tbl>
    <w:p w14:paraId="76956D17" w14:textId="77777777" w:rsidR="00F5412A" w:rsidRDefault="00F5412A">
      <w:pPr>
        <w:pStyle w:val="TableParagraph"/>
        <w:spacing w:line="270" w:lineRule="atLeast"/>
        <w:rPr>
          <w:sz w:val="24"/>
        </w:rPr>
        <w:sectPr w:rsidR="00F5412A">
          <w:headerReference w:type="default" r:id="rId272"/>
          <w:footerReference w:type="default" r:id="rId273"/>
          <w:pgSz w:w="11900" w:h="16850"/>
          <w:pgMar w:top="1120" w:right="425" w:bottom="820" w:left="1700" w:header="0" w:footer="633" w:gutter="0"/>
          <w:pgNumType w:start="1"/>
          <w:cols w:space="1296"/>
        </w:sectPr>
      </w:pPr>
    </w:p>
    <w:tbl>
      <w:tblPr>
        <w:tblStyle w:val="TableNormal"/>
        <w:tblW w:w="0" w:type="auto"/>
        <w:tblInd w:w="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7"/>
        <w:gridCol w:w="1496"/>
        <w:gridCol w:w="2815"/>
        <w:gridCol w:w="3369"/>
      </w:tblGrid>
      <w:tr w:rsidR="00F5412A" w14:paraId="465346E1" w14:textId="77777777">
        <w:trPr>
          <w:trHeight w:val="415"/>
        </w:trPr>
        <w:tc>
          <w:tcPr>
            <w:tcW w:w="1237" w:type="dxa"/>
          </w:tcPr>
          <w:p w14:paraId="5D871526" w14:textId="77777777" w:rsidR="00F5412A" w:rsidRDefault="00F8157D">
            <w:pPr>
              <w:pStyle w:val="TableParagraph"/>
              <w:spacing w:before="1"/>
              <w:ind w:left="105"/>
              <w:rPr>
                <w:sz w:val="24"/>
              </w:rPr>
            </w:pPr>
            <w:r>
              <w:rPr>
                <w:spacing w:val="-5"/>
                <w:sz w:val="24"/>
              </w:rPr>
              <w:lastRenderedPageBreak/>
              <w:t>30</w:t>
            </w:r>
          </w:p>
        </w:tc>
        <w:tc>
          <w:tcPr>
            <w:tcW w:w="1496" w:type="dxa"/>
          </w:tcPr>
          <w:p w14:paraId="22432E25" w14:textId="77777777" w:rsidR="00F5412A" w:rsidRDefault="00F8157D">
            <w:pPr>
              <w:pStyle w:val="TableParagraph"/>
              <w:spacing w:before="1"/>
              <w:ind w:left="105"/>
              <w:rPr>
                <w:sz w:val="24"/>
              </w:rPr>
            </w:pPr>
            <w:r>
              <w:rPr>
                <w:spacing w:val="-4"/>
                <w:sz w:val="24"/>
              </w:rPr>
              <w:t>2.1.</w:t>
            </w:r>
          </w:p>
        </w:tc>
        <w:tc>
          <w:tcPr>
            <w:tcW w:w="2815" w:type="dxa"/>
          </w:tcPr>
          <w:p w14:paraId="064E0508" w14:textId="77777777" w:rsidR="00F5412A" w:rsidRDefault="00F8157D">
            <w:pPr>
              <w:pStyle w:val="TableParagraph"/>
              <w:spacing w:before="1"/>
              <w:ind w:left="106"/>
              <w:rPr>
                <w:sz w:val="24"/>
              </w:rPr>
            </w:pPr>
            <w:r>
              <w:rPr>
                <w:spacing w:val="-5"/>
                <w:sz w:val="24"/>
              </w:rPr>
              <w:t>0,4</w:t>
            </w:r>
          </w:p>
        </w:tc>
        <w:tc>
          <w:tcPr>
            <w:tcW w:w="3369" w:type="dxa"/>
          </w:tcPr>
          <w:p w14:paraId="7A23B13C" w14:textId="77777777" w:rsidR="00F5412A" w:rsidRDefault="00F8157D">
            <w:pPr>
              <w:pStyle w:val="TableParagraph"/>
              <w:spacing w:before="1"/>
              <w:ind w:left="103"/>
              <w:rPr>
                <w:sz w:val="24"/>
              </w:rPr>
            </w:pPr>
            <w:r>
              <w:rPr>
                <w:sz w:val="24"/>
              </w:rPr>
              <w:t>Netikslus</w:t>
            </w:r>
            <w:r>
              <w:rPr>
                <w:spacing w:val="-1"/>
                <w:sz w:val="24"/>
              </w:rPr>
              <w:t xml:space="preserve"> </w:t>
            </w:r>
            <w:r>
              <w:rPr>
                <w:spacing w:val="-2"/>
                <w:sz w:val="24"/>
              </w:rPr>
              <w:t>planavimas</w:t>
            </w:r>
          </w:p>
        </w:tc>
      </w:tr>
      <w:tr w:rsidR="00F5412A" w14:paraId="0F940427" w14:textId="77777777">
        <w:trPr>
          <w:trHeight w:val="551"/>
        </w:trPr>
        <w:tc>
          <w:tcPr>
            <w:tcW w:w="1237" w:type="dxa"/>
          </w:tcPr>
          <w:p w14:paraId="03D2F7CA" w14:textId="77777777" w:rsidR="00F5412A" w:rsidRDefault="00F5412A">
            <w:pPr>
              <w:pStyle w:val="TableParagraph"/>
            </w:pPr>
          </w:p>
        </w:tc>
        <w:tc>
          <w:tcPr>
            <w:tcW w:w="1496" w:type="dxa"/>
          </w:tcPr>
          <w:p w14:paraId="4F78AFE3" w14:textId="77777777" w:rsidR="00F5412A" w:rsidRDefault="00F8157D">
            <w:pPr>
              <w:pStyle w:val="TableParagraph"/>
              <w:spacing w:line="275" w:lineRule="exact"/>
              <w:ind w:left="105"/>
              <w:rPr>
                <w:sz w:val="24"/>
              </w:rPr>
            </w:pPr>
            <w:r>
              <w:rPr>
                <w:spacing w:val="-5"/>
                <w:sz w:val="24"/>
              </w:rPr>
              <w:t>2.2</w:t>
            </w:r>
          </w:p>
        </w:tc>
        <w:tc>
          <w:tcPr>
            <w:tcW w:w="2815" w:type="dxa"/>
          </w:tcPr>
          <w:p w14:paraId="64007772" w14:textId="77777777" w:rsidR="00F5412A" w:rsidRDefault="00F8157D">
            <w:pPr>
              <w:pStyle w:val="TableParagraph"/>
              <w:spacing w:line="275" w:lineRule="exact"/>
              <w:ind w:left="106"/>
              <w:rPr>
                <w:sz w:val="24"/>
              </w:rPr>
            </w:pPr>
            <w:r>
              <w:rPr>
                <w:spacing w:val="-4"/>
                <w:sz w:val="24"/>
              </w:rPr>
              <w:t>23,6</w:t>
            </w:r>
          </w:p>
        </w:tc>
        <w:tc>
          <w:tcPr>
            <w:tcW w:w="3369" w:type="dxa"/>
          </w:tcPr>
          <w:p w14:paraId="00F34468" w14:textId="77777777" w:rsidR="00F5412A" w:rsidRDefault="00F8157D">
            <w:pPr>
              <w:pStyle w:val="TableParagraph"/>
              <w:spacing w:line="276" w:lineRule="exact"/>
              <w:ind w:left="103"/>
              <w:rPr>
                <w:sz w:val="24"/>
              </w:rPr>
            </w:pPr>
            <w:r>
              <w:rPr>
                <w:sz w:val="24"/>
              </w:rPr>
              <w:t>Mažesnis,</w:t>
            </w:r>
            <w:r>
              <w:rPr>
                <w:spacing w:val="-13"/>
                <w:sz w:val="24"/>
              </w:rPr>
              <w:t xml:space="preserve"> </w:t>
            </w:r>
            <w:r>
              <w:rPr>
                <w:sz w:val="24"/>
              </w:rPr>
              <w:t>nei</w:t>
            </w:r>
            <w:r>
              <w:rPr>
                <w:spacing w:val="-13"/>
                <w:sz w:val="24"/>
              </w:rPr>
              <w:t xml:space="preserve"> </w:t>
            </w:r>
            <w:r>
              <w:rPr>
                <w:sz w:val="24"/>
              </w:rPr>
              <w:t>planuota,</w:t>
            </w:r>
            <w:r>
              <w:rPr>
                <w:spacing w:val="-13"/>
                <w:sz w:val="24"/>
              </w:rPr>
              <w:t xml:space="preserve"> </w:t>
            </w:r>
            <w:r>
              <w:rPr>
                <w:sz w:val="24"/>
              </w:rPr>
              <w:t xml:space="preserve">pirkimų </w:t>
            </w:r>
            <w:r>
              <w:rPr>
                <w:spacing w:val="-2"/>
                <w:sz w:val="24"/>
              </w:rPr>
              <w:t>poreikis</w:t>
            </w:r>
          </w:p>
        </w:tc>
      </w:tr>
      <w:tr w:rsidR="00F5412A" w14:paraId="525B3A91" w14:textId="77777777">
        <w:trPr>
          <w:trHeight w:val="551"/>
        </w:trPr>
        <w:tc>
          <w:tcPr>
            <w:tcW w:w="1237" w:type="dxa"/>
          </w:tcPr>
          <w:p w14:paraId="3C7012C1" w14:textId="77777777" w:rsidR="00F5412A" w:rsidRDefault="00F5412A">
            <w:pPr>
              <w:pStyle w:val="TableParagraph"/>
            </w:pPr>
          </w:p>
        </w:tc>
        <w:tc>
          <w:tcPr>
            <w:tcW w:w="1496" w:type="dxa"/>
          </w:tcPr>
          <w:p w14:paraId="328C3923" w14:textId="77777777" w:rsidR="00F5412A" w:rsidRDefault="00F8157D">
            <w:pPr>
              <w:pStyle w:val="TableParagraph"/>
              <w:spacing w:line="275" w:lineRule="exact"/>
              <w:ind w:left="105"/>
              <w:rPr>
                <w:sz w:val="24"/>
              </w:rPr>
            </w:pPr>
            <w:r>
              <w:rPr>
                <w:spacing w:val="-5"/>
                <w:sz w:val="24"/>
              </w:rPr>
              <w:t>3.1</w:t>
            </w:r>
          </w:p>
        </w:tc>
        <w:tc>
          <w:tcPr>
            <w:tcW w:w="2815" w:type="dxa"/>
          </w:tcPr>
          <w:p w14:paraId="4878CCBB" w14:textId="77777777" w:rsidR="00F5412A" w:rsidRDefault="00F8157D">
            <w:pPr>
              <w:pStyle w:val="TableParagraph"/>
              <w:spacing w:line="275" w:lineRule="exact"/>
              <w:ind w:left="106"/>
              <w:rPr>
                <w:sz w:val="24"/>
              </w:rPr>
            </w:pPr>
            <w:r>
              <w:rPr>
                <w:spacing w:val="-5"/>
                <w:sz w:val="24"/>
              </w:rPr>
              <w:t>0,2</w:t>
            </w:r>
          </w:p>
        </w:tc>
        <w:tc>
          <w:tcPr>
            <w:tcW w:w="3369" w:type="dxa"/>
          </w:tcPr>
          <w:p w14:paraId="5D52F3AE" w14:textId="77777777" w:rsidR="00F5412A" w:rsidRDefault="00F8157D">
            <w:pPr>
              <w:pStyle w:val="TableParagraph"/>
              <w:spacing w:line="276" w:lineRule="exact"/>
              <w:ind w:left="103"/>
              <w:rPr>
                <w:sz w:val="24"/>
              </w:rPr>
            </w:pPr>
            <w:r>
              <w:rPr>
                <w:sz w:val="24"/>
              </w:rPr>
              <w:t>Mažesnis,</w:t>
            </w:r>
            <w:r>
              <w:rPr>
                <w:spacing w:val="-13"/>
                <w:sz w:val="24"/>
              </w:rPr>
              <w:t xml:space="preserve"> </w:t>
            </w:r>
            <w:r>
              <w:rPr>
                <w:sz w:val="24"/>
              </w:rPr>
              <w:t>nei</w:t>
            </w:r>
            <w:r>
              <w:rPr>
                <w:spacing w:val="-13"/>
                <w:sz w:val="24"/>
              </w:rPr>
              <w:t xml:space="preserve"> </w:t>
            </w:r>
            <w:r>
              <w:rPr>
                <w:sz w:val="24"/>
              </w:rPr>
              <w:t>planuota,</w:t>
            </w:r>
            <w:r>
              <w:rPr>
                <w:spacing w:val="-13"/>
                <w:sz w:val="24"/>
              </w:rPr>
              <w:t xml:space="preserve"> </w:t>
            </w:r>
            <w:r>
              <w:rPr>
                <w:sz w:val="24"/>
              </w:rPr>
              <w:t xml:space="preserve">pirkimų </w:t>
            </w:r>
            <w:r>
              <w:rPr>
                <w:spacing w:val="-2"/>
                <w:sz w:val="24"/>
              </w:rPr>
              <w:t>poreikis</w:t>
            </w:r>
          </w:p>
        </w:tc>
      </w:tr>
      <w:tr w:rsidR="00F5412A" w14:paraId="5E9B6DE6" w14:textId="77777777">
        <w:trPr>
          <w:trHeight w:val="413"/>
        </w:trPr>
        <w:tc>
          <w:tcPr>
            <w:tcW w:w="1237" w:type="dxa"/>
          </w:tcPr>
          <w:p w14:paraId="10E2BD25" w14:textId="77777777" w:rsidR="00F5412A" w:rsidRDefault="00F8157D">
            <w:pPr>
              <w:pStyle w:val="TableParagraph"/>
              <w:ind w:left="105"/>
              <w:rPr>
                <w:sz w:val="24"/>
              </w:rPr>
            </w:pPr>
            <w:r>
              <w:rPr>
                <w:sz w:val="24"/>
              </w:rPr>
              <w:t>Iš</w:t>
            </w:r>
            <w:r>
              <w:rPr>
                <w:spacing w:val="-5"/>
                <w:sz w:val="24"/>
              </w:rPr>
              <w:t xml:space="preserve"> </w:t>
            </w:r>
            <w:r>
              <w:rPr>
                <w:spacing w:val="-4"/>
                <w:sz w:val="24"/>
              </w:rPr>
              <w:t>viso</w:t>
            </w:r>
          </w:p>
        </w:tc>
        <w:tc>
          <w:tcPr>
            <w:tcW w:w="1496" w:type="dxa"/>
          </w:tcPr>
          <w:p w14:paraId="657F0091" w14:textId="77777777" w:rsidR="00F5412A" w:rsidRDefault="00F5412A">
            <w:pPr>
              <w:pStyle w:val="TableParagraph"/>
            </w:pPr>
          </w:p>
        </w:tc>
        <w:tc>
          <w:tcPr>
            <w:tcW w:w="2815" w:type="dxa"/>
          </w:tcPr>
          <w:p w14:paraId="5445A97E" w14:textId="77777777" w:rsidR="00F5412A" w:rsidRDefault="00F8157D">
            <w:pPr>
              <w:pStyle w:val="TableParagraph"/>
              <w:ind w:left="106"/>
              <w:rPr>
                <w:sz w:val="24"/>
              </w:rPr>
            </w:pPr>
            <w:r>
              <w:rPr>
                <w:spacing w:val="-4"/>
                <w:sz w:val="24"/>
              </w:rPr>
              <w:t>32,2</w:t>
            </w:r>
          </w:p>
        </w:tc>
        <w:tc>
          <w:tcPr>
            <w:tcW w:w="3369" w:type="dxa"/>
          </w:tcPr>
          <w:p w14:paraId="0F84396B" w14:textId="77777777" w:rsidR="00F5412A" w:rsidRDefault="00F5412A">
            <w:pPr>
              <w:pStyle w:val="TableParagraph"/>
            </w:pPr>
          </w:p>
        </w:tc>
      </w:tr>
    </w:tbl>
    <w:p w14:paraId="0BD3FAF5" w14:textId="77777777" w:rsidR="00F5412A" w:rsidRDefault="00F5412A">
      <w:pPr>
        <w:pStyle w:val="Pagrindinistekstas"/>
        <w:spacing w:before="152"/>
      </w:pPr>
    </w:p>
    <w:p w14:paraId="5E4F39C8" w14:textId="77777777" w:rsidR="00F5412A" w:rsidRDefault="00F8157D">
      <w:pPr>
        <w:pStyle w:val="Sraopastraipa"/>
        <w:numPr>
          <w:ilvl w:val="0"/>
          <w:numId w:val="5"/>
        </w:numPr>
        <w:tabs>
          <w:tab w:val="left" w:pos="710"/>
        </w:tabs>
        <w:spacing w:line="360" w:lineRule="auto"/>
        <w:ind w:left="710" w:right="142" w:hanging="360"/>
        <w:jc w:val="both"/>
        <w:rPr>
          <w:sz w:val="24"/>
        </w:rPr>
      </w:pPr>
      <w:r>
        <w:rPr>
          <w:sz w:val="24"/>
        </w:rPr>
        <w:t>Įstaiga neturi išlaidų, įgyvendinant Europos Sąjungos fondų ir kitų tarptautinių organizacijų finansinės</w:t>
      </w:r>
      <w:r>
        <w:rPr>
          <w:spacing w:val="-9"/>
          <w:sz w:val="24"/>
        </w:rPr>
        <w:t xml:space="preserve"> </w:t>
      </w:r>
      <w:r>
        <w:rPr>
          <w:sz w:val="24"/>
        </w:rPr>
        <w:t>paramos</w:t>
      </w:r>
      <w:r>
        <w:rPr>
          <w:spacing w:val="-8"/>
          <w:sz w:val="24"/>
        </w:rPr>
        <w:t xml:space="preserve"> </w:t>
      </w:r>
      <w:r>
        <w:rPr>
          <w:sz w:val="24"/>
        </w:rPr>
        <w:t>lėšomis</w:t>
      </w:r>
      <w:r>
        <w:rPr>
          <w:spacing w:val="-9"/>
          <w:sz w:val="24"/>
        </w:rPr>
        <w:t xml:space="preserve"> </w:t>
      </w:r>
      <w:r>
        <w:rPr>
          <w:sz w:val="24"/>
        </w:rPr>
        <w:t>bendrai</w:t>
      </w:r>
      <w:r>
        <w:rPr>
          <w:spacing w:val="-9"/>
          <w:sz w:val="24"/>
        </w:rPr>
        <w:t xml:space="preserve"> </w:t>
      </w:r>
      <w:r>
        <w:rPr>
          <w:sz w:val="24"/>
        </w:rPr>
        <w:t>finansuojamus</w:t>
      </w:r>
      <w:r>
        <w:rPr>
          <w:spacing w:val="-9"/>
          <w:sz w:val="24"/>
        </w:rPr>
        <w:t xml:space="preserve"> </w:t>
      </w:r>
      <w:r>
        <w:rPr>
          <w:sz w:val="24"/>
        </w:rPr>
        <w:t>projektus,</w:t>
      </w:r>
      <w:r>
        <w:rPr>
          <w:spacing w:val="-9"/>
          <w:sz w:val="24"/>
        </w:rPr>
        <w:t xml:space="preserve"> </w:t>
      </w:r>
      <w:r>
        <w:rPr>
          <w:sz w:val="24"/>
        </w:rPr>
        <w:t>apmokėtų</w:t>
      </w:r>
      <w:r>
        <w:rPr>
          <w:spacing w:val="-7"/>
          <w:sz w:val="24"/>
        </w:rPr>
        <w:t xml:space="preserve"> </w:t>
      </w:r>
      <w:r>
        <w:rPr>
          <w:sz w:val="24"/>
        </w:rPr>
        <w:t>iš</w:t>
      </w:r>
      <w:r>
        <w:rPr>
          <w:spacing w:val="-9"/>
          <w:sz w:val="24"/>
        </w:rPr>
        <w:t xml:space="preserve"> </w:t>
      </w:r>
      <w:r>
        <w:rPr>
          <w:sz w:val="24"/>
        </w:rPr>
        <w:t>valstybės</w:t>
      </w:r>
      <w:r>
        <w:rPr>
          <w:spacing w:val="-9"/>
          <w:sz w:val="24"/>
        </w:rPr>
        <w:t xml:space="preserve"> </w:t>
      </w:r>
      <w:r>
        <w:rPr>
          <w:sz w:val="24"/>
        </w:rPr>
        <w:t xml:space="preserve">biudžeto lėšų </w:t>
      </w:r>
      <w:r>
        <w:rPr>
          <w:sz w:val="24"/>
        </w:rPr>
        <w:t>neplanuotoms, netinkamoms finansuoti iš ES fondų ir kitos tarptautinės finansinės paramos išlaidoms padengti.</w:t>
      </w:r>
    </w:p>
    <w:p w14:paraId="20689103" w14:textId="77777777" w:rsidR="00F5412A" w:rsidRDefault="00F5412A">
      <w:pPr>
        <w:pStyle w:val="Pagrindinistekstas"/>
        <w:spacing w:before="137"/>
      </w:pPr>
    </w:p>
    <w:p w14:paraId="668FF462" w14:textId="77777777" w:rsidR="00F5412A" w:rsidRDefault="00F8157D">
      <w:pPr>
        <w:pStyle w:val="Pagrindinistekstas"/>
        <w:ind w:left="2"/>
      </w:pPr>
      <w:r>
        <w:t>PRIDEDAMA:</w:t>
      </w:r>
      <w:r>
        <w:rPr>
          <w:spacing w:val="-2"/>
        </w:rPr>
        <w:t xml:space="preserve"> </w:t>
      </w:r>
      <w:r>
        <w:t>1</w:t>
      </w:r>
      <w:r>
        <w:rPr>
          <w:spacing w:val="-2"/>
        </w:rPr>
        <w:t xml:space="preserve"> lapai.</w:t>
      </w:r>
    </w:p>
    <w:p w14:paraId="3B9F3AB4" w14:textId="77777777" w:rsidR="00F5412A" w:rsidRDefault="00F8157D">
      <w:pPr>
        <w:pStyle w:val="Pagrindinistekstas"/>
        <w:tabs>
          <w:tab w:val="left" w:pos="6483"/>
        </w:tabs>
        <w:spacing w:before="140"/>
        <w:ind w:left="2"/>
      </w:pPr>
      <w:r>
        <w:rPr>
          <w:spacing w:val="-2"/>
        </w:rPr>
        <w:t>Direktorė</w:t>
      </w:r>
      <w:r>
        <w:tab/>
        <w:t>Lina</w:t>
      </w:r>
      <w:r>
        <w:rPr>
          <w:spacing w:val="-3"/>
        </w:rPr>
        <w:t xml:space="preserve"> </w:t>
      </w:r>
      <w:proofErr w:type="spellStart"/>
      <w:r>
        <w:rPr>
          <w:spacing w:val="-2"/>
        </w:rPr>
        <w:t>Trebienė</w:t>
      </w:r>
      <w:proofErr w:type="spellEnd"/>
    </w:p>
    <w:p w14:paraId="669BE2D4" w14:textId="77777777" w:rsidR="00F5412A" w:rsidRDefault="00F8157D">
      <w:pPr>
        <w:pStyle w:val="Pagrindinistekstas"/>
        <w:spacing w:before="136" w:line="360" w:lineRule="auto"/>
        <w:ind w:left="2" w:right="6153"/>
      </w:pPr>
      <w:proofErr w:type="spellStart"/>
      <w:r>
        <w:t>Sporto,neformalaus</w:t>
      </w:r>
      <w:proofErr w:type="spellEnd"/>
      <w:r>
        <w:t xml:space="preserve"> ugdymo, kultūros,</w:t>
      </w:r>
      <w:r>
        <w:rPr>
          <w:spacing w:val="-15"/>
        </w:rPr>
        <w:t xml:space="preserve"> </w:t>
      </w:r>
      <w:r>
        <w:t>socialinės</w:t>
      </w:r>
      <w:r>
        <w:rPr>
          <w:spacing w:val="-15"/>
        </w:rPr>
        <w:t xml:space="preserve"> </w:t>
      </w:r>
      <w:r>
        <w:t>apsaugos,</w:t>
      </w:r>
    </w:p>
    <w:p w14:paraId="0559DE3F" w14:textId="77777777" w:rsidR="00F5412A" w:rsidRDefault="00F8157D">
      <w:pPr>
        <w:pStyle w:val="Pagrindinistekstas"/>
        <w:tabs>
          <w:tab w:val="left" w:pos="6447"/>
        </w:tabs>
        <w:spacing w:before="1"/>
        <w:ind w:left="2"/>
      </w:pPr>
      <w:proofErr w:type="spellStart"/>
      <w:r>
        <w:t>sveikatosir</w:t>
      </w:r>
      <w:proofErr w:type="spellEnd"/>
      <w:r>
        <w:rPr>
          <w:spacing w:val="-3"/>
        </w:rPr>
        <w:t xml:space="preserve"> </w:t>
      </w:r>
      <w:r>
        <w:t>kitų</w:t>
      </w:r>
      <w:r>
        <w:rPr>
          <w:spacing w:val="57"/>
        </w:rPr>
        <w:t xml:space="preserve"> </w:t>
      </w:r>
      <w:r>
        <w:t>įstaigų</w:t>
      </w:r>
      <w:r>
        <w:rPr>
          <w:spacing w:val="-1"/>
        </w:rPr>
        <w:t xml:space="preserve"> </w:t>
      </w:r>
      <w:r>
        <w:t>apskaitos</w:t>
      </w:r>
      <w:r>
        <w:rPr>
          <w:spacing w:val="-2"/>
        </w:rPr>
        <w:t xml:space="preserve"> </w:t>
      </w:r>
      <w:r>
        <w:t>skyriaus</w:t>
      </w:r>
      <w:r>
        <w:rPr>
          <w:spacing w:val="-1"/>
        </w:rPr>
        <w:t xml:space="preserve"> </w:t>
      </w:r>
      <w:r>
        <w:rPr>
          <w:spacing w:val="-2"/>
        </w:rPr>
        <w:t>vadovė</w:t>
      </w:r>
      <w:r>
        <w:tab/>
        <w:t>Vilija</w:t>
      </w:r>
      <w:r>
        <w:rPr>
          <w:spacing w:val="-2"/>
        </w:rPr>
        <w:t xml:space="preserve"> </w:t>
      </w:r>
      <w:proofErr w:type="spellStart"/>
      <w:r>
        <w:rPr>
          <w:spacing w:val="-2"/>
        </w:rPr>
        <w:t>Usevičienė</w:t>
      </w:r>
      <w:proofErr w:type="spellEnd"/>
    </w:p>
    <w:p w14:paraId="63AFDAB2" w14:textId="77777777" w:rsidR="00F5412A" w:rsidRDefault="00F8157D">
      <w:pPr>
        <w:spacing w:before="141"/>
        <w:ind w:left="2"/>
        <w:rPr>
          <w:sz w:val="20"/>
        </w:rPr>
      </w:pPr>
      <w:r>
        <w:rPr>
          <w:sz w:val="20"/>
        </w:rPr>
        <w:t>Kristina</w:t>
      </w:r>
      <w:r>
        <w:rPr>
          <w:spacing w:val="-6"/>
          <w:sz w:val="20"/>
        </w:rPr>
        <w:t xml:space="preserve"> </w:t>
      </w:r>
      <w:r>
        <w:rPr>
          <w:sz w:val="20"/>
        </w:rPr>
        <w:t>Švelnienė,</w:t>
      </w:r>
      <w:r>
        <w:rPr>
          <w:spacing w:val="-4"/>
          <w:sz w:val="20"/>
        </w:rPr>
        <w:t xml:space="preserve"> </w:t>
      </w:r>
      <w:r>
        <w:rPr>
          <w:sz w:val="20"/>
        </w:rPr>
        <w:t>tel.</w:t>
      </w:r>
      <w:r>
        <w:rPr>
          <w:spacing w:val="-5"/>
          <w:sz w:val="20"/>
        </w:rPr>
        <w:t xml:space="preserve"> </w:t>
      </w:r>
      <w:r>
        <w:rPr>
          <w:sz w:val="20"/>
        </w:rPr>
        <w:t>Nr.</w:t>
      </w:r>
      <w:r>
        <w:rPr>
          <w:spacing w:val="-2"/>
          <w:sz w:val="20"/>
        </w:rPr>
        <w:t xml:space="preserve"> </w:t>
      </w:r>
      <w:r>
        <w:rPr>
          <w:sz w:val="20"/>
        </w:rPr>
        <w:t>+370</w:t>
      </w:r>
      <w:r>
        <w:rPr>
          <w:spacing w:val="-4"/>
          <w:sz w:val="20"/>
        </w:rPr>
        <w:t xml:space="preserve"> </w:t>
      </w:r>
      <w:r>
        <w:rPr>
          <w:sz w:val="20"/>
        </w:rPr>
        <w:t>69846992,</w:t>
      </w:r>
      <w:r>
        <w:rPr>
          <w:spacing w:val="-5"/>
          <w:sz w:val="20"/>
        </w:rPr>
        <w:t xml:space="preserve"> </w:t>
      </w:r>
      <w:r>
        <w:rPr>
          <w:spacing w:val="-2"/>
          <w:sz w:val="20"/>
        </w:rPr>
        <w:t>el.p</w:t>
      </w:r>
      <w:hyperlink r:id="rId274">
        <w:r w:rsidR="00F5412A">
          <w:rPr>
            <w:spacing w:val="-2"/>
            <w:sz w:val="20"/>
          </w:rPr>
          <w:t>.</w:t>
        </w:r>
        <w:r w:rsidR="00F5412A">
          <w:rPr>
            <w:spacing w:val="-2"/>
            <w:sz w:val="20"/>
            <w:u w:val="single"/>
          </w:rPr>
          <w:t>kristina.svelniene@panac.lt</w:t>
        </w:r>
      </w:hyperlink>
    </w:p>
    <w:p w14:paraId="6C65C743" w14:textId="77777777" w:rsidR="00F5412A" w:rsidRDefault="00F5412A">
      <w:pPr>
        <w:rPr>
          <w:sz w:val="20"/>
        </w:rPr>
        <w:sectPr w:rsidR="00F5412A">
          <w:headerReference w:type="default" r:id="rId275"/>
          <w:footerReference w:type="default" r:id="rId276"/>
          <w:pgSz w:w="11900" w:h="16850"/>
          <w:pgMar w:top="1120" w:right="425" w:bottom="820" w:left="1700" w:header="0" w:footer="633" w:gutter="0"/>
          <w:cols w:space="1296"/>
        </w:sectPr>
      </w:pPr>
    </w:p>
    <w:p w14:paraId="179A4510" w14:textId="77777777" w:rsidR="00F5412A" w:rsidRDefault="00F8157D">
      <w:pPr>
        <w:spacing w:before="79" w:line="280" w:lineRule="auto"/>
        <w:ind w:left="9166"/>
        <w:rPr>
          <w:sz w:val="12"/>
        </w:rPr>
      </w:pPr>
      <w:r>
        <w:rPr>
          <w:w w:val="105"/>
          <w:sz w:val="12"/>
        </w:rPr>
        <w:lastRenderedPageBreak/>
        <w:t>Asignavimų valdytojų, kitų valstybės ir savivaldybių biudžetinių įstaigų ir valstybės biudžeto asignavimus</w:t>
      </w:r>
      <w:r>
        <w:rPr>
          <w:spacing w:val="40"/>
          <w:w w:val="105"/>
          <w:sz w:val="12"/>
        </w:rPr>
        <w:t xml:space="preserve"> </w:t>
      </w:r>
      <w:r>
        <w:rPr>
          <w:w w:val="105"/>
          <w:sz w:val="12"/>
        </w:rPr>
        <w:t>ataskaitų rinkinio sudarymo taisyklių</w:t>
      </w:r>
    </w:p>
    <w:p w14:paraId="145823B3" w14:textId="77777777" w:rsidR="00F5412A" w:rsidRDefault="00F8157D">
      <w:pPr>
        <w:spacing w:line="137" w:lineRule="exact"/>
        <w:ind w:left="9166"/>
        <w:rPr>
          <w:sz w:val="12"/>
        </w:rPr>
      </w:pPr>
      <w:r>
        <w:rPr>
          <w:w w:val="105"/>
          <w:sz w:val="12"/>
        </w:rPr>
        <w:t>2</w:t>
      </w:r>
      <w:r>
        <w:rPr>
          <w:spacing w:val="1"/>
          <w:w w:val="105"/>
          <w:sz w:val="12"/>
        </w:rPr>
        <w:t xml:space="preserve"> </w:t>
      </w:r>
      <w:r>
        <w:rPr>
          <w:spacing w:val="-2"/>
          <w:w w:val="105"/>
          <w:sz w:val="12"/>
        </w:rPr>
        <w:t>priedas</w:t>
      </w:r>
    </w:p>
    <w:p w14:paraId="145E35F0" w14:textId="77777777" w:rsidR="00F5412A" w:rsidRDefault="00F5412A">
      <w:pPr>
        <w:pStyle w:val="Pagrindinistekstas"/>
        <w:rPr>
          <w:sz w:val="11"/>
        </w:rPr>
      </w:pPr>
    </w:p>
    <w:p w14:paraId="7D47FC98" w14:textId="77777777" w:rsidR="00F5412A" w:rsidRDefault="00F5412A">
      <w:pPr>
        <w:pStyle w:val="Pagrindinistekstas"/>
        <w:rPr>
          <w:sz w:val="11"/>
        </w:rPr>
      </w:pPr>
    </w:p>
    <w:p w14:paraId="4DB24D34" w14:textId="77777777" w:rsidR="00F5412A" w:rsidRDefault="00F5412A">
      <w:pPr>
        <w:pStyle w:val="Pagrindinistekstas"/>
        <w:rPr>
          <w:sz w:val="11"/>
        </w:rPr>
      </w:pPr>
    </w:p>
    <w:p w14:paraId="4C4892A4" w14:textId="77777777" w:rsidR="00F5412A" w:rsidRDefault="00F5412A">
      <w:pPr>
        <w:pStyle w:val="Pagrindinistekstas"/>
        <w:rPr>
          <w:sz w:val="11"/>
        </w:rPr>
      </w:pPr>
    </w:p>
    <w:p w14:paraId="172E73C0" w14:textId="77777777" w:rsidR="00F5412A" w:rsidRDefault="00F5412A">
      <w:pPr>
        <w:pStyle w:val="Pagrindinistekstas"/>
        <w:spacing w:before="91"/>
        <w:rPr>
          <w:sz w:val="11"/>
        </w:rPr>
      </w:pPr>
    </w:p>
    <w:p w14:paraId="6C1B3BE1" w14:textId="77777777" w:rsidR="00F5412A" w:rsidRDefault="00F8157D">
      <w:pPr>
        <w:tabs>
          <w:tab w:val="left" w:pos="5026"/>
          <w:tab w:val="left" w:pos="11994"/>
        </w:tabs>
        <w:ind w:left="167"/>
        <w:rPr>
          <w:sz w:val="11"/>
        </w:rPr>
      </w:pPr>
      <w:r>
        <w:rPr>
          <w:sz w:val="11"/>
          <w:u w:val="single"/>
        </w:rPr>
        <w:tab/>
      </w:r>
      <w:r>
        <w:rPr>
          <w:w w:val="105"/>
          <w:sz w:val="11"/>
          <w:u w:val="single"/>
        </w:rPr>
        <w:t>Socialinių</w:t>
      </w:r>
      <w:r>
        <w:rPr>
          <w:spacing w:val="1"/>
          <w:w w:val="105"/>
          <w:sz w:val="11"/>
          <w:u w:val="single"/>
        </w:rPr>
        <w:t xml:space="preserve"> </w:t>
      </w:r>
      <w:r>
        <w:rPr>
          <w:w w:val="105"/>
          <w:sz w:val="11"/>
          <w:u w:val="single"/>
        </w:rPr>
        <w:t>pokyčių</w:t>
      </w:r>
      <w:r>
        <w:rPr>
          <w:spacing w:val="2"/>
          <w:w w:val="105"/>
          <w:sz w:val="11"/>
          <w:u w:val="single"/>
        </w:rPr>
        <w:t xml:space="preserve"> </w:t>
      </w:r>
      <w:r>
        <w:rPr>
          <w:w w:val="105"/>
          <w:sz w:val="11"/>
          <w:u w:val="single"/>
        </w:rPr>
        <w:t>centras, kodas</w:t>
      </w:r>
      <w:r>
        <w:rPr>
          <w:spacing w:val="1"/>
          <w:w w:val="105"/>
          <w:sz w:val="11"/>
          <w:u w:val="single"/>
        </w:rPr>
        <w:t xml:space="preserve"> </w:t>
      </w:r>
      <w:r>
        <w:rPr>
          <w:spacing w:val="-2"/>
          <w:w w:val="105"/>
          <w:sz w:val="11"/>
          <w:u w:val="single"/>
        </w:rPr>
        <w:t>248209780</w:t>
      </w:r>
      <w:r>
        <w:rPr>
          <w:sz w:val="11"/>
          <w:u w:val="single"/>
        </w:rPr>
        <w:tab/>
      </w:r>
    </w:p>
    <w:p w14:paraId="6BD50A3E" w14:textId="77777777" w:rsidR="00F5412A" w:rsidRDefault="00F8157D">
      <w:pPr>
        <w:spacing w:before="36"/>
        <w:ind w:left="2038" w:right="4477"/>
        <w:jc w:val="center"/>
        <w:rPr>
          <w:sz w:val="8"/>
        </w:rPr>
      </w:pPr>
      <w:r>
        <w:rPr>
          <w:w w:val="105"/>
          <w:sz w:val="8"/>
        </w:rPr>
        <w:t>(įstaigos</w:t>
      </w:r>
      <w:r>
        <w:rPr>
          <w:spacing w:val="-5"/>
          <w:w w:val="105"/>
          <w:sz w:val="8"/>
        </w:rPr>
        <w:t xml:space="preserve"> </w:t>
      </w:r>
      <w:r>
        <w:rPr>
          <w:w w:val="105"/>
          <w:sz w:val="8"/>
        </w:rPr>
        <w:t>pavadinimas,</w:t>
      </w:r>
      <w:r>
        <w:rPr>
          <w:spacing w:val="-3"/>
          <w:w w:val="105"/>
          <w:sz w:val="8"/>
        </w:rPr>
        <w:t xml:space="preserve"> </w:t>
      </w:r>
      <w:r>
        <w:rPr>
          <w:w w:val="105"/>
          <w:sz w:val="8"/>
        </w:rPr>
        <w:t>kodas</w:t>
      </w:r>
      <w:r>
        <w:rPr>
          <w:spacing w:val="-3"/>
          <w:w w:val="105"/>
          <w:sz w:val="8"/>
        </w:rPr>
        <w:t xml:space="preserve"> </w:t>
      </w:r>
      <w:r>
        <w:rPr>
          <w:w w:val="105"/>
          <w:sz w:val="8"/>
        </w:rPr>
        <w:t>Juridinių</w:t>
      </w:r>
      <w:r>
        <w:rPr>
          <w:spacing w:val="-3"/>
          <w:w w:val="105"/>
          <w:sz w:val="8"/>
        </w:rPr>
        <w:t xml:space="preserve"> </w:t>
      </w:r>
      <w:r>
        <w:rPr>
          <w:w w:val="105"/>
          <w:sz w:val="8"/>
        </w:rPr>
        <w:t>asmenų</w:t>
      </w:r>
      <w:r>
        <w:rPr>
          <w:spacing w:val="-3"/>
          <w:w w:val="105"/>
          <w:sz w:val="8"/>
        </w:rPr>
        <w:t xml:space="preserve"> </w:t>
      </w:r>
      <w:r>
        <w:rPr>
          <w:w w:val="105"/>
          <w:sz w:val="8"/>
        </w:rPr>
        <w:t>registre,</w:t>
      </w:r>
      <w:r>
        <w:rPr>
          <w:spacing w:val="-2"/>
          <w:w w:val="105"/>
          <w:sz w:val="8"/>
        </w:rPr>
        <w:t xml:space="preserve"> adresas)</w:t>
      </w:r>
    </w:p>
    <w:p w14:paraId="66F6CEC1" w14:textId="77777777" w:rsidR="00F5412A" w:rsidRDefault="00F5412A">
      <w:pPr>
        <w:pStyle w:val="Pagrindinistekstas"/>
        <w:spacing w:before="61"/>
        <w:rPr>
          <w:sz w:val="12"/>
        </w:rPr>
      </w:pPr>
    </w:p>
    <w:p w14:paraId="2566A10D" w14:textId="77777777" w:rsidR="00F5412A" w:rsidRDefault="00F8157D">
      <w:pPr>
        <w:spacing w:before="1"/>
        <w:ind w:left="2512"/>
        <w:rPr>
          <w:b/>
          <w:sz w:val="12"/>
        </w:rPr>
      </w:pPr>
      <w:r>
        <w:rPr>
          <w:b/>
          <w:w w:val="105"/>
          <w:sz w:val="12"/>
        </w:rPr>
        <w:t>BIUDŽETO VYKDYMO</w:t>
      </w:r>
      <w:r>
        <w:rPr>
          <w:b/>
          <w:spacing w:val="1"/>
          <w:w w:val="105"/>
          <w:sz w:val="12"/>
        </w:rPr>
        <w:t xml:space="preserve"> </w:t>
      </w:r>
      <w:r>
        <w:rPr>
          <w:b/>
          <w:w w:val="105"/>
          <w:sz w:val="12"/>
        </w:rPr>
        <w:t>ATASKAITŲ</w:t>
      </w:r>
      <w:r>
        <w:rPr>
          <w:b/>
          <w:spacing w:val="1"/>
          <w:w w:val="105"/>
          <w:sz w:val="12"/>
        </w:rPr>
        <w:t xml:space="preserve"> </w:t>
      </w:r>
      <w:r>
        <w:rPr>
          <w:b/>
          <w:w w:val="105"/>
          <w:sz w:val="12"/>
        </w:rPr>
        <w:t>AIŠKINAMOJO</w:t>
      </w:r>
      <w:r>
        <w:rPr>
          <w:b/>
          <w:spacing w:val="1"/>
          <w:w w:val="105"/>
          <w:sz w:val="12"/>
        </w:rPr>
        <w:t xml:space="preserve"> </w:t>
      </w:r>
      <w:r>
        <w:rPr>
          <w:b/>
          <w:w w:val="105"/>
          <w:sz w:val="12"/>
        </w:rPr>
        <w:t>RAŠTO BIUDŽETINIŲ</w:t>
      </w:r>
      <w:r>
        <w:rPr>
          <w:b/>
          <w:spacing w:val="1"/>
          <w:w w:val="105"/>
          <w:sz w:val="12"/>
        </w:rPr>
        <w:t xml:space="preserve"> </w:t>
      </w:r>
      <w:r>
        <w:rPr>
          <w:b/>
          <w:w w:val="105"/>
          <w:sz w:val="12"/>
        </w:rPr>
        <w:t>ĮSTAIGŲ</w:t>
      </w:r>
      <w:r>
        <w:rPr>
          <w:b/>
          <w:spacing w:val="1"/>
          <w:w w:val="105"/>
          <w:sz w:val="12"/>
        </w:rPr>
        <w:t xml:space="preserve"> </w:t>
      </w:r>
      <w:r>
        <w:rPr>
          <w:b/>
          <w:w w:val="105"/>
          <w:sz w:val="12"/>
        </w:rPr>
        <w:t>PAJAMŲ</w:t>
      </w:r>
      <w:r>
        <w:rPr>
          <w:b/>
          <w:spacing w:val="1"/>
          <w:w w:val="105"/>
          <w:sz w:val="12"/>
        </w:rPr>
        <w:t xml:space="preserve"> </w:t>
      </w:r>
      <w:r>
        <w:rPr>
          <w:b/>
          <w:w w:val="105"/>
          <w:sz w:val="12"/>
        </w:rPr>
        <w:t>2024</w:t>
      </w:r>
      <w:r>
        <w:rPr>
          <w:b/>
          <w:spacing w:val="3"/>
          <w:w w:val="105"/>
          <w:sz w:val="12"/>
        </w:rPr>
        <w:t xml:space="preserve"> </w:t>
      </w:r>
      <w:r>
        <w:rPr>
          <w:b/>
          <w:w w:val="105"/>
          <w:sz w:val="12"/>
        </w:rPr>
        <w:t>M. GRUODŽIO</w:t>
      </w:r>
      <w:r>
        <w:rPr>
          <w:b/>
          <w:spacing w:val="1"/>
          <w:w w:val="105"/>
          <w:sz w:val="12"/>
        </w:rPr>
        <w:t xml:space="preserve"> </w:t>
      </w:r>
      <w:r>
        <w:rPr>
          <w:b/>
          <w:w w:val="105"/>
          <w:sz w:val="12"/>
        </w:rPr>
        <w:t>31</w:t>
      </w:r>
      <w:r>
        <w:rPr>
          <w:b/>
          <w:spacing w:val="3"/>
          <w:w w:val="105"/>
          <w:sz w:val="12"/>
        </w:rPr>
        <w:t xml:space="preserve"> </w:t>
      </w:r>
      <w:r>
        <w:rPr>
          <w:b/>
          <w:spacing w:val="-5"/>
          <w:w w:val="105"/>
          <w:sz w:val="12"/>
        </w:rPr>
        <w:t>D.</w:t>
      </w:r>
    </w:p>
    <w:p w14:paraId="6D3D2884" w14:textId="77777777" w:rsidR="00F5412A" w:rsidRDefault="00F5412A">
      <w:pPr>
        <w:pStyle w:val="Pagrindinistekstas"/>
        <w:spacing w:before="63"/>
        <w:rPr>
          <w:b/>
          <w:sz w:val="11"/>
        </w:rPr>
      </w:pPr>
    </w:p>
    <w:p w14:paraId="5E484404" w14:textId="77777777" w:rsidR="00F5412A" w:rsidRDefault="00F8157D">
      <w:pPr>
        <w:tabs>
          <w:tab w:val="left" w:pos="5868"/>
          <w:tab w:val="left" w:pos="7296"/>
        </w:tabs>
        <w:spacing w:before="1"/>
        <w:ind w:left="4627"/>
        <w:rPr>
          <w:sz w:val="11"/>
        </w:rPr>
      </w:pPr>
      <w:r>
        <w:rPr>
          <w:sz w:val="11"/>
          <w:u w:val="single"/>
        </w:rPr>
        <w:tab/>
      </w:r>
      <w:r>
        <w:rPr>
          <w:spacing w:val="-2"/>
          <w:w w:val="105"/>
          <w:sz w:val="11"/>
          <w:u w:val="single"/>
        </w:rPr>
        <w:t>metinė</w:t>
      </w:r>
      <w:r>
        <w:rPr>
          <w:sz w:val="11"/>
          <w:u w:val="single"/>
        </w:rPr>
        <w:tab/>
      </w:r>
    </w:p>
    <w:p w14:paraId="1566353B" w14:textId="77777777" w:rsidR="00F5412A" w:rsidRDefault="00F8157D">
      <w:pPr>
        <w:spacing w:before="55"/>
        <w:ind w:left="1948" w:right="4477"/>
        <w:jc w:val="center"/>
        <w:rPr>
          <w:sz w:val="8"/>
        </w:rPr>
      </w:pPr>
      <w:r>
        <w:rPr>
          <w:spacing w:val="-2"/>
          <w:w w:val="105"/>
          <w:sz w:val="8"/>
        </w:rPr>
        <w:t>(ketvirčio,</w:t>
      </w:r>
      <w:r>
        <w:rPr>
          <w:spacing w:val="11"/>
          <w:w w:val="105"/>
          <w:sz w:val="8"/>
        </w:rPr>
        <w:t xml:space="preserve"> </w:t>
      </w:r>
      <w:r>
        <w:rPr>
          <w:spacing w:val="-2"/>
          <w:w w:val="105"/>
          <w:sz w:val="8"/>
        </w:rPr>
        <w:t>pusmečio,</w:t>
      </w:r>
      <w:r>
        <w:rPr>
          <w:spacing w:val="11"/>
          <w:w w:val="105"/>
          <w:sz w:val="8"/>
        </w:rPr>
        <w:t xml:space="preserve"> </w:t>
      </w:r>
      <w:r>
        <w:rPr>
          <w:spacing w:val="-2"/>
          <w:w w:val="105"/>
          <w:sz w:val="8"/>
        </w:rPr>
        <w:t>metų)</w:t>
      </w:r>
    </w:p>
    <w:p w14:paraId="0D14E1DE" w14:textId="77777777" w:rsidR="00F5412A" w:rsidRDefault="00F8157D">
      <w:pPr>
        <w:spacing w:before="31"/>
        <w:ind w:left="1950" w:right="4477"/>
        <w:jc w:val="center"/>
        <w:rPr>
          <w:b/>
          <w:sz w:val="12"/>
        </w:rPr>
      </w:pPr>
      <w:r>
        <w:rPr>
          <w:b/>
          <w:spacing w:val="-2"/>
          <w:w w:val="105"/>
          <w:sz w:val="12"/>
        </w:rPr>
        <w:t>ATASKAITA</w:t>
      </w:r>
    </w:p>
    <w:p w14:paraId="7529B56C" w14:textId="77777777" w:rsidR="00F5412A" w:rsidRDefault="00F5412A">
      <w:pPr>
        <w:pStyle w:val="Pagrindinistekstas"/>
        <w:spacing w:before="52"/>
        <w:rPr>
          <w:b/>
          <w:sz w:val="11"/>
        </w:rPr>
      </w:pPr>
    </w:p>
    <w:p w14:paraId="5C21DDC7" w14:textId="77777777" w:rsidR="00F5412A" w:rsidRDefault="00F8157D">
      <w:pPr>
        <w:tabs>
          <w:tab w:val="left" w:pos="5587"/>
          <w:tab w:val="left" w:pos="5954"/>
          <w:tab w:val="left" w:pos="6473"/>
          <w:tab w:val="left" w:pos="7320"/>
        </w:tabs>
        <w:ind w:left="4627"/>
        <w:rPr>
          <w:sz w:val="11"/>
        </w:rPr>
      </w:pPr>
      <w:r>
        <w:rPr>
          <w:spacing w:val="-1"/>
          <w:w w:val="105"/>
          <w:sz w:val="11"/>
          <w:u w:val="single"/>
        </w:rPr>
        <w:t xml:space="preserve"> </w:t>
      </w:r>
      <w:r>
        <w:rPr>
          <w:w w:val="105"/>
          <w:sz w:val="11"/>
          <w:u w:val="single"/>
        </w:rPr>
        <w:t>2025</w:t>
      </w:r>
      <w:r>
        <w:rPr>
          <w:spacing w:val="3"/>
          <w:w w:val="105"/>
          <w:sz w:val="11"/>
          <w:u w:val="single"/>
        </w:rPr>
        <w:t xml:space="preserve"> </w:t>
      </w:r>
      <w:r>
        <w:rPr>
          <w:w w:val="105"/>
          <w:sz w:val="11"/>
          <w:u w:val="single"/>
        </w:rPr>
        <w:t>01</w:t>
      </w:r>
      <w:r>
        <w:rPr>
          <w:spacing w:val="3"/>
          <w:w w:val="105"/>
          <w:sz w:val="11"/>
          <w:u w:val="single"/>
        </w:rPr>
        <w:t xml:space="preserve"> </w:t>
      </w:r>
      <w:r>
        <w:rPr>
          <w:spacing w:val="-5"/>
          <w:w w:val="105"/>
          <w:sz w:val="11"/>
          <w:u w:val="single"/>
        </w:rPr>
        <w:t>02</w:t>
      </w:r>
      <w:r>
        <w:rPr>
          <w:sz w:val="11"/>
          <w:u w:val="single"/>
        </w:rPr>
        <w:tab/>
      </w:r>
      <w:r>
        <w:rPr>
          <w:sz w:val="11"/>
        </w:rPr>
        <w:tab/>
      </w:r>
      <w:r>
        <w:rPr>
          <w:spacing w:val="-5"/>
          <w:w w:val="105"/>
          <w:sz w:val="11"/>
        </w:rPr>
        <w:t>Nr.</w:t>
      </w:r>
      <w:r>
        <w:rPr>
          <w:sz w:val="11"/>
        </w:rPr>
        <w:tab/>
      </w:r>
      <w:r>
        <w:rPr>
          <w:sz w:val="11"/>
          <w:u w:val="single"/>
        </w:rPr>
        <w:tab/>
      </w:r>
    </w:p>
    <w:p w14:paraId="1A460AB7" w14:textId="77777777" w:rsidR="00F5412A" w:rsidRDefault="00F8157D">
      <w:pPr>
        <w:spacing w:before="55"/>
        <w:ind w:left="261" w:right="4738"/>
        <w:jc w:val="center"/>
        <w:rPr>
          <w:sz w:val="8"/>
        </w:rPr>
      </w:pPr>
      <w:r>
        <w:rPr>
          <w:spacing w:val="-2"/>
          <w:w w:val="105"/>
          <w:sz w:val="8"/>
        </w:rPr>
        <w:t>(data)</w:t>
      </w:r>
    </w:p>
    <w:p w14:paraId="0C15C5C8" w14:textId="77777777" w:rsidR="00F5412A" w:rsidRDefault="00F5412A">
      <w:pPr>
        <w:pStyle w:val="Pagrindinistekstas"/>
        <w:rPr>
          <w:sz w:val="9"/>
        </w:rPr>
      </w:pPr>
    </w:p>
    <w:p w14:paraId="3A513F15" w14:textId="77777777" w:rsidR="00F5412A" w:rsidRDefault="00F5412A">
      <w:pPr>
        <w:pStyle w:val="Pagrindinistekstas"/>
        <w:rPr>
          <w:sz w:val="9"/>
        </w:rPr>
      </w:pPr>
    </w:p>
    <w:p w14:paraId="59EDCFA9" w14:textId="77777777" w:rsidR="00F5412A" w:rsidRDefault="00F8157D">
      <w:pPr>
        <w:ind w:left="10546"/>
        <w:rPr>
          <w:sz w:val="9"/>
        </w:rPr>
      </w:pPr>
      <w:r>
        <w:rPr>
          <w:noProof/>
          <w:sz w:val="9"/>
        </w:rPr>
        <mc:AlternateContent>
          <mc:Choice Requires="wps">
            <w:drawing>
              <wp:anchor distT="0" distB="0" distL="0" distR="0" simplePos="0" relativeHeight="15814656" behindDoc="0" locked="0" layoutInCell="1" allowOverlap="1" wp14:anchorId="722852E8" wp14:editId="10018E30">
                <wp:simplePos x="0" y="0"/>
                <wp:positionH relativeFrom="page">
                  <wp:posOffset>7123938</wp:posOffset>
                </wp:positionH>
                <wp:positionV relativeFrom="paragraph">
                  <wp:posOffset>74672</wp:posOffset>
                </wp:positionV>
                <wp:extent cx="1070610" cy="29464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0610" cy="29464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3"/>
                            </w:tblGrid>
                            <w:tr w:rsidR="00F5412A" w14:paraId="35D61F45" w14:textId="77777777">
                              <w:trPr>
                                <w:trHeight w:val="148"/>
                              </w:trPr>
                              <w:tc>
                                <w:tcPr>
                                  <w:tcW w:w="1563" w:type="dxa"/>
                                </w:tcPr>
                                <w:p w14:paraId="37F10EEB" w14:textId="77777777" w:rsidR="00F5412A" w:rsidRDefault="00F5412A">
                                  <w:pPr>
                                    <w:pStyle w:val="TableParagraph"/>
                                    <w:rPr>
                                      <w:sz w:val="8"/>
                                    </w:rPr>
                                  </w:pPr>
                                </w:p>
                              </w:tc>
                            </w:tr>
                            <w:tr w:rsidR="00F5412A" w14:paraId="5C0E5BDC" w14:textId="77777777">
                              <w:trPr>
                                <w:trHeight w:val="148"/>
                              </w:trPr>
                              <w:tc>
                                <w:tcPr>
                                  <w:tcW w:w="1563" w:type="dxa"/>
                                </w:tcPr>
                                <w:p w14:paraId="727A61FF" w14:textId="77777777" w:rsidR="00F5412A" w:rsidRDefault="00F5412A">
                                  <w:pPr>
                                    <w:pStyle w:val="TableParagraph"/>
                                    <w:rPr>
                                      <w:sz w:val="8"/>
                                    </w:rPr>
                                  </w:pPr>
                                </w:p>
                              </w:tc>
                            </w:tr>
                            <w:tr w:rsidR="00F5412A" w14:paraId="111ABE8B" w14:textId="77777777">
                              <w:trPr>
                                <w:trHeight w:val="148"/>
                              </w:trPr>
                              <w:tc>
                                <w:tcPr>
                                  <w:tcW w:w="1563" w:type="dxa"/>
                                </w:tcPr>
                                <w:p w14:paraId="2DE6FA3D" w14:textId="77777777" w:rsidR="00F5412A" w:rsidRDefault="00F5412A">
                                  <w:pPr>
                                    <w:pStyle w:val="TableParagraph"/>
                                    <w:rPr>
                                      <w:sz w:val="8"/>
                                    </w:rPr>
                                  </w:pPr>
                                </w:p>
                              </w:tc>
                            </w:tr>
                          </w:tbl>
                          <w:p w14:paraId="4A0C9FCE" w14:textId="77777777" w:rsidR="00F5412A" w:rsidRDefault="00F5412A">
                            <w:pPr>
                              <w:pStyle w:val="Pagrindinistekstas"/>
                            </w:pPr>
                          </w:p>
                        </w:txbxContent>
                      </wps:txbx>
                      <wps:bodyPr wrap="square" lIns="0" tIns="0" rIns="0" bIns="0" rtlCol="0">
                        <a:noAutofit/>
                      </wps:bodyPr>
                    </wps:wsp>
                  </a:graphicData>
                </a:graphic>
              </wp:anchor>
            </w:drawing>
          </mc:Choice>
          <mc:Fallback>
            <w:pict>
              <v:shape w14:anchorId="722852E8" id="Textbox 431" o:spid="_x0000_s1055" type="#_x0000_t202" style="position:absolute;left:0;text-align:left;margin-left:560.95pt;margin-top:5.9pt;width:84.3pt;height:23.2pt;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3"/>
                      </w:tblGrid>
                      <w:tr w:rsidR="00F5412A" w14:paraId="35D61F45" w14:textId="77777777">
                        <w:trPr>
                          <w:trHeight w:val="148"/>
                        </w:trPr>
                        <w:tc>
                          <w:tcPr>
                            <w:tcW w:w="1563" w:type="dxa"/>
                          </w:tcPr>
                          <w:p w14:paraId="37F10EEB" w14:textId="77777777" w:rsidR="00F5412A" w:rsidRDefault="00F5412A">
                            <w:pPr>
                              <w:pStyle w:val="TableParagraph"/>
                              <w:rPr>
                                <w:sz w:val="8"/>
                              </w:rPr>
                            </w:pPr>
                          </w:p>
                        </w:tc>
                      </w:tr>
                      <w:tr w:rsidR="00F5412A" w14:paraId="5C0E5BDC" w14:textId="77777777">
                        <w:trPr>
                          <w:trHeight w:val="148"/>
                        </w:trPr>
                        <w:tc>
                          <w:tcPr>
                            <w:tcW w:w="1563" w:type="dxa"/>
                          </w:tcPr>
                          <w:p w14:paraId="727A61FF" w14:textId="77777777" w:rsidR="00F5412A" w:rsidRDefault="00F5412A">
                            <w:pPr>
                              <w:pStyle w:val="TableParagraph"/>
                              <w:rPr>
                                <w:sz w:val="8"/>
                              </w:rPr>
                            </w:pPr>
                          </w:p>
                        </w:tc>
                      </w:tr>
                      <w:tr w:rsidR="00F5412A" w14:paraId="111ABE8B" w14:textId="77777777">
                        <w:trPr>
                          <w:trHeight w:val="148"/>
                        </w:trPr>
                        <w:tc>
                          <w:tcPr>
                            <w:tcW w:w="1563" w:type="dxa"/>
                          </w:tcPr>
                          <w:p w14:paraId="2DE6FA3D" w14:textId="77777777" w:rsidR="00F5412A" w:rsidRDefault="00F5412A">
                            <w:pPr>
                              <w:pStyle w:val="TableParagraph"/>
                              <w:rPr>
                                <w:sz w:val="8"/>
                              </w:rPr>
                            </w:pPr>
                          </w:p>
                        </w:tc>
                      </w:tr>
                    </w:tbl>
                    <w:p w14:paraId="4A0C9FCE" w14:textId="77777777" w:rsidR="00F5412A" w:rsidRDefault="00F5412A">
                      <w:pPr>
                        <w:pStyle w:val="Pagrindinistekstas"/>
                      </w:pPr>
                    </w:p>
                  </w:txbxContent>
                </v:textbox>
                <w10:wrap anchorx="page"/>
              </v:shape>
            </w:pict>
          </mc:Fallback>
        </mc:AlternateContent>
      </w:r>
      <w:r>
        <w:rPr>
          <w:spacing w:val="-2"/>
          <w:w w:val="105"/>
          <w:sz w:val="9"/>
        </w:rPr>
        <w:t>Kodas</w:t>
      </w:r>
    </w:p>
    <w:p w14:paraId="134467BB" w14:textId="77777777" w:rsidR="00F5412A" w:rsidRDefault="00F8157D">
      <w:pPr>
        <w:spacing w:before="50" w:line="355" w:lineRule="auto"/>
        <w:ind w:left="9161" w:right="4056"/>
        <w:rPr>
          <w:sz w:val="9"/>
        </w:rPr>
      </w:pPr>
      <w:r>
        <w:rPr>
          <w:w w:val="105"/>
          <w:sz w:val="9"/>
        </w:rPr>
        <w:t>Ministerijos</w:t>
      </w:r>
      <w:r>
        <w:rPr>
          <w:spacing w:val="-6"/>
          <w:w w:val="105"/>
          <w:sz w:val="9"/>
        </w:rPr>
        <w:t xml:space="preserve"> </w:t>
      </w:r>
      <w:r>
        <w:rPr>
          <w:w w:val="105"/>
          <w:sz w:val="9"/>
        </w:rPr>
        <w:t>/</w:t>
      </w:r>
      <w:r>
        <w:rPr>
          <w:spacing w:val="-6"/>
          <w:w w:val="105"/>
          <w:sz w:val="9"/>
        </w:rPr>
        <w:t xml:space="preserve"> </w:t>
      </w:r>
      <w:r>
        <w:rPr>
          <w:w w:val="105"/>
          <w:sz w:val="9"/>
        </w:rPr>
        <w:t>savivaldybės</w:t>
      </w:r>
      <w:r>
        <w:rPr>
          <w:spacing w:val="40"/>
          <w:w w:val="105"/>
          <w:sz w:val="9"/>
        </w:rPr>
        <w:t xml:space="preserve"> </w:t>
      </w:r>
      <w:r>
        <w:rPr>
          <w:spacing w:val="-2"/>
          <w:w w:val="105"/>
          <w:sz w:val="9"/>
        </w:rPr>
        <w:t>Departamento</w:t>
      </w:r>
    </w:p>
    <w:p w14:paraId="424C2289" w14:textId="77777777" w:rsidR="00F5412A" w:rsidRDefault="00F8157D">
      <w:pPr>
        <w:spacing w:before="1"/>
        <w:ind w:left="9161"/>
        <w:rPr>
          <w:sz w:val="9"/>
        </w:rPr>
      </w:pPr>
      <w:r>
        <w:rPr>
          <w:spacing w:val="-2"/>
          <w:w w:val="105"/>
          <w:sz w:val="9"/>
        </w:rPr>
        <w:t>Įstaigos</w:t>
      </w:r>
    </w:p>
    <w:p w14:paraId="7DD5C50C" w14:textId="77777777" w:rsidR="00F5412A" w:rsidRDefault="00F5412A">
      <w:pPr>
        <w:pStyle w:val="Pagrindinistekstas"/>
        <w:rPr>
          <w:sz w:val="8"/>
        </w:rPr>
      </w:pPr>
    </w:p>
    <w:p w14:paraId="0CF5510D" w14:textId="77777777" w:rsidR="00F5412A" w:rsidRDefault="00F5412A">
      <w:pPr>
        <w:pStyle w:val="Pagrindinistekstas"/>
        <w:spacing w:before="29"/>
        <w:rPr>
          <w:sz w:val="8"/>
        </w:rPr>
      </w:pPr>
    </w:p>
    <w:p w14:paraId="3A332495" w14:textId="77777777" w:rsidR="00F5412A" w:rsidRDefault="00F8157D">
      <w:pPr>
        <w:spacing w:after="12"/>
        <w:ind w:right="2737"/>
        <w:jc w:val="right"/>
        <w:rPr>
          <w:sz w:val="8"/>
        </w:rPr>
      </w:pPr>
      <w:r>
        <w:rPr>
          <w:w w:val="105"/>
          <w:sz w:val="8"/>
        </w:rPr>
        <w:t>(eurai,</w:t>
      </w:r>
      <w:r>
        <w:rPr>
          <w:spacing w:val="-3"/>
          <w:w w:val="105"/>
          <w:sz w:val="8"/>
        </w:rPr>
        <w:t xml:space="preserve"> </w:t>
      </w:r>
      <w:r>
        <w:rPr>
          <w:spacing w:val="-5"/>
          <w:w w:val="105"/>
          <w:sz w:val="8"/>
        </w:rPr>
        <w:t>ct)</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1085"/>
        <w:gridCol w:w="958"/>
        <w:gridCol w:w="888"/>
        <w:gridCol w:w="821"/>
        <w:gridCol w:w="821"/>
        <w:gridCol w:w="1025"/>
        <w:gridCol w:w="1289"/>
        <w:gridCol w:w="1563"/>
      </w:tblGrid>
      <w:tr w:rsidR="00F5412A" w14:paraId="40CA9E64" w14:textId="77777777">
        <w:trPr>
          <w:trHeight w:val="1574"/>
        </w:trPr>
        <w:tc>
          <w:tcPr>
            <w:tcW w:w="3375" w:type="dxa"/>
          </w:tcPr>
          <w:p w14:paraId="570F3F32" w14:textId="77777777" w:rsidR="00F5412A" w:rsidRDefault="00F5412A">
            <w:pPr>
              <w:pStyle w:val="TableParagraph"/>
              <w:rPr>
                <w:sz w:val="12"/>
              </w:rPr>
            </w:pPr>
          </w:p>
          <w:p w14:paraId="7EF83D8C" w14:textId="77777777" w:rsidR="00F5412A" w:rsidRDefault="00F5412A">
            <w:pPr>
              <w:pStyle w:val="TableParagraph"/>
              <w:rPr>
                <w:sz w:val="12"/>
              </w:rPr>
            </w:pPr>
          </w:p>
          <w:p w14:paraId="145E22A4" w14:textId="77777777" w:rsidR="00F5412A" w:rsidRDefault="00F5412A">
            <w:pPr>
              <w:pStyle w:val="TableParagraph"/>
              <w:rPr>
                <w:sz w:val="12"/>
              </w:rPr>
            </w:pPr>
          </w:p>
          <w:p w14:paraId="7A63ADF0" w14:textId="77777777" w:rsidR="00F5412A" w:rsidRDefault="00F5412A">
            <w:pPr>
              <w:pStyle w:val="TableParagraph"/>
              <w:rPr>
                <w:sz w:val="12"/>
              </w:rPr>
            </w:pPr>
          </w:p>
          <w:p w14:paraId="5D14D183" w14:textId="77777777" w:rsidR="00F5412A" w:rsidRDefault="00F5412A">
            <w:pPr>
              <w:pStyle w:val="TableParagraph"/>
              <w:spacing w:before="30"/>
              <w:rPr>
                <w:sz w:val="12"/>
              </w:rPr>
            </w:pPr>
          </w:p>
          <w:p w14:paraId="02B67C37" w14:textId="77777777" w:rsidR="00F5412A" w:rsidRDefault="00F8157D">
            <w:pPr>
              <w:pStyle w:val="TableParagraph"/>
              <w:ind w:left="964"/>
              <w:rPr>
                <w:b/>
                <w:sz w:val="12"/>
              </w:rPr>
            </w:pPr>
            <w:r>
              <w:rPr>
                <w:b/>
                <w:w w:val="105"/>
                <w:sz w:val="12"/>
              </w:rPr>
              <w:t>Finansavimo</w:t>
            </w:r>
            <w:r>
              <w:rPr>
                <w:b/>
                <w:spacing w:val="-4"/>
                <w:w w:val="105"/>
                <w:sz w:val="12"/>
              </w:rPr>
              <w:t xml:space="preserve"> </w:t>
            </w:r>
            <w:r>
              <w:rPr>
                <w:b/>
                <w:w w:val="105"/>
                <w:sz w:val="12"/>
              </w:rPr>
              <w:t>šaltinio</w:t>
            </w:r>
            <w:r>
              <w:rPr>
                <w:b/>
                <w:spacing w:val="-4"/>
                <w:w w:val="105"/>
                <w:sz w:val="12"/>
              </w:rPr>
              <w:t xml:space="preserve"> </w:t>
            </w:r>
            <w:r>
              <w:rPr>
                <w:b/>
                <w:spacing w:val="-2"/>
                <w:w w:val="105"/>
                <w:sz w:val="12"/>
              </w:rPr>
              <w:t>kodas</w:t>
            </w:r>
          </w:p>
        </w:tc>
        <w:tc>
          <w:tcPr>
            <w:tcW w:w="1085" w:type="dxa"/>
          </w:tcPr>
          <w:p w14:paraId="2DC7F37E" w14:textId="77777777" w:rsidR="00F5412A" w:rsidRDefault="00F5412A">
            <w:pPr>
              <w:pStyle w:val="TableParagraph"/>
              <w:rPr>
                <w:sz w:val="10"/>
              </w:rPr>
            </w:pPr>
          </w:p>
          <w:p w14:paraId="6AD4F460" w14:textId="77777777" w:rsidR="00F5412A" w:rsidRDefault="00F5412A">
            <w:pPr>
              <w:pStyle w:val="TableParagraph"/>
              <w:rPr>
                <w:sz w:val="10"/>
              </w:rPr>
            </w:pPr>
          </w:p>
          <w:p w14:paraId="06B00249" w14:textId="77777777" w:rsidR="00F5412A" w:rsidRDefault="00F5412A">
            <w:pPr>
              <w:pStyle w:val="TableParagraph"/>
              <w:rPr>
                <w:sz w:val="10"/>
              </w:rPr>
            </w:pPr>
          </w:p>
          <w:p w14:paraId="2954644A" w14:textId="77777777" w:rsidR="00F5412A" w:rsidRDefault="00F5412A">
            <w:pPr>
              <w:pStyle w:val="TableParagraph"/>
              <w:spacing w:before="75"/>
              <w:rPr>
                <w:sz w:val="10"/>
              </w:rPr>
            </w:pPr>
          </w:p>
          <w:p w14:paraId="25984672" w14:textId="77777777" w:rsidR="00F5412A" w:rsidRDefault="00F8157D">
            <w:pPr>
              <w:pStyle w:val="TableParagraph"/>
              <w:spacing w:line="280" w:lineRule="auto"/>
              <w:ind w:left="27" w:right="11"/>
              <w:jc w:val="center"/>
              <w:rPr>
                <w:b/>
                <w:sz w:val="10"/>
              </w:rPr>
            </w:pPr>
            <w:r>
              <w:rPr>
                <w:b/>
                <w:spacing w:val="-2"/>
                <w:w w:val="105"/>
                <w:sz w:val="10"/>
              </w:rPr>
              <w:t>Perkeltas įmokų</w:t>
            </w:r>
            <w:r>
              <w:rPr>
                <w:b/>
                <w:spacing w:val="-3"/>
                <w:w w:val="105"/>
                <w:sz w:val="10"/>
              </w:rPr>
              <w:t xml:space="preserve"> </w:t>
            </w:r>
            <w:r>
              <w:rPr>
                <w:b/>
                <w:spacing w:val="-2"/>
                <w:w w:val="105"/>
                <w:sz w:val="10"/>
              </w:rPr>
              <w:t>likutis</w:t>
            </w:r>
            <w:r>
              <w:rPr>
                <w:b/>
                <w:spacing w:val="40"/>
                <w:w w:val="105"/>
                <w:sz w:val="10"/>
              </w:rPr>
              <w:t xml:space="preserve"> </w:t>
            </w:r>
            <w:r>
              <w:rPr>
                <w:b/>
                <w:w w:val="105"/>
                <w:sz w:val="10"/>
              </w:rPr>
              <w:t>ataskaitinių</w:t>
            </w:r>
            <w:r>
              <w:rPr>
                <w:b/>
                <w:spacing w:val="-7"/>
                <w:w w:val="105"/>
                <w:sz w:val="10"/>
              </w:rPr>
              <w:t xml:space="preserve"> </w:t>
            </w:r>
            <w:r>
              <w:rPr>
                <w:b/>
                <w:w w:val="105"/>
                <w:sz w:val="10"/>
              </w:rPr>
              <w:t>metų</w:t>
            </w:r>
            <w:r>
              <w:rPr>
                <w:b/>
                <w:spacing w:val="40"/>
                <w:w w:val="105"/>
                <w:sz w:val="10"/>
              </w:rPr>
              <w:t xml:space="preserve"> </w:t>
            </w:r>
            <w:r>
              <w:rPr>
                <w:b/>
                <w:w w:val="105"/>
                <w:sz w:val="10"/>
              </w:rPr>
              <w:t>pradžioje</w:t>
            </w:r>
            <w:r>
              <w:rPr>
                <w:b/>
                <w:spacing w:val="-7"/>
                <w:w w:val="105"/>
                <w:sz w:val="10"/>
              </w:rPr>
              <w:t xml:space="preserve"> </w:t>
            </w:r>
            <w:r>
              <w:rPr>
                <w:b/>
                <w:w w:val="105"/>
                <w:sz w:val="10"/>
              </w:rPr>
              <w:t>(iždo</w:t>
            </w:r>
          </w:p>
          <w:p w14:paraId="5DD35BE7" w14:textId="77777777" w:rsidR="00F5412A" w:rsidRDefault="00F8157D">
            <w:pPr>
              <w:pStyle w:val="TableParagraph"/>
              <w:ind w:left="12"/>
              <w:jc w:val="center"/>
              <w:rPr>
                <w:b/>
                <w:sz w:val="10"/>
              </w:rPr>
            </w:pPr>
            <w:r>
              <w:rPr>
                <w:b/>
                <w:spacing w:val="-2"/>
                <w:w w:val="105"/>
                <w:sz w:val="10"/>
              </w:rPr>
              <w:t>sąskaita)</w:t>
            </w:r>
          </w:p>
        </w:tc>
        <w:tc>
          <w:tcPr>
            <w:tcW w:w="958" w:type="dxa"/>
          </w:tcPr>
          <w:p w14:paraId="10799A9E" w14:textId="77777777" w:rsidR="00F5412A" w:rsidRDefault="00F8157D">
            <w:pPr>
              <w:pStyle w:val="TableParagraph"/>
              <w:spacing w:before="65" w:line="280" w:lineRule="auto"/>
              <w:ind w:left="23" w:right="8" w:firstLine="3"/>
              <w:jc w:val="center"/>
              <w:rPr>
                <w:b/>
                <w:sz w:val="10"/>
              </w:rPr>
            </w:pPr>
            <w:r>
              <w:rPr>
                <w:b/>
                <w:spacing w:val="-2"/>
                <w:w w:val="105"/>
                <w:sz w:val="10"/>
              </w:rPr>
              <w:t>Lietuvos</w:t>
            </w:r>
            <w:r>
              <w:rPr>
                <w:b/>
                <w:spacing w:val="40"/>
                <w:w w:val="105"/>
                <w:sz w:val="10"/>
              </w:rPr>
              <w:t xml:space="preserve"> </w:t>
            </w:r>
            <w:r>
              <w:rPr>
                <w:b/>
                <w:w w:val="105"/>
                <w:sz w:val="10"/>
              </w:rPr>
              <w:t>Respublikos</w:t>
            </w:r>
            <w:r>
              <w:rPr>
                <w:b/>
                <w:spacing w:val="-7"/>
                <w:w w:val="105"/>
                <w:sz w:val="10"/>
              </w:rPr>
              <w:t xml:space="preserve"> </w:t>
            </w:r>
            <w:r>
              <w:rPr>
                <w:b/>
                <w:w w:val="105"/>
                <w:sz w:val="10"/>
              </w:rPr>
              <w:t>tam</w:t>
            </w:r>
            <w:r>
              <w:rPr>
                <w:b/>
                <w:spacing w:val="40"/>
                <w:w w:val="105"/>
                <w:sz w:val="10"/>
              </w:rPr>
              <w:t xml:space="preserve"> </w:t>
            </w:r>
            <w:r>
              <w:rPr>
                <w:b/>
                <w:w w:val="105"/>
                <w:sz w:val="10"/>
              </w:rPr>
              <w:t>tikrų</w:t>
            </w:r>
            <w:r>
              <w:rPr>
                <w:b/>
                <w:spacing w:val="-7"/>
                <w:w w:val="105"/>
                <w:sz w:val="10"/>
              </w:rPr>
              <w:t xml:space="preserve"> </w:t>
            </w:r>
            <w:r>
              <w:rPr>
                <w:b/>
                <w:w w:val="105"/>
                <w:sz w:val="10"/>
              </w:rPr>
              <w:t>metų</w:t>
            </w:r>
            <w:r>
              <w:rPr>
                <w:b/>
                <w:spacing w:val="-7"/>
                <w:w w:val="105"/>
                <w:sz w:val="10"/>
              </w:rPr>
              <w:t xml:space="preserve"> </w:t>
            </w:r>
            <w:r>
              <w:rPr>
                <w:b/>
                <w:w w:val="105"/>
                <w:sz w:val="10"/>
              </w:rPr>
              <w:t>valstybės</w:t>
            </w:r>
            <w:r>
              <w:rPr>
                <w:b/>
                <w:spacing w:val="40"/>
                <w:w w:val="105"/>
                <w:sz w:val="10"/>
              </w:rPr>
              <w:t xml:space="preserve"> </w:t>
            </w:r>
            <w:r>
              <w:rPr>
                <w:b/>
                <w:w w:val="105"/>
                <w:sz w:val="10"/>
              </w:rPr>
              <w:t>biudžeto</w:t>
            </w:r>
            <w:r>
              <w:rPr>
                <w:b/>
                <w:spacing w:val="-7"/>
                <w:w w:val="105"/>
                <w:sz w:val="10"/>
              </w:rPr>
              <w:t xml:space="preserve"> </w:t>
            </w:r>
            <w:r>
              <w:rPr>
                <w:b/>
                <w:w w:val="105"/>
                <w:sz w:val="10"/>
              </w:rPr>
              <w:t>ir</w:t>
            </w:r>
          </w:p>
          <w:p w14:paraId="242D4FE1" w14:textId="77777777" w:rsidR="00F5412A" w:rsidRDefault="00F8157D">
            <w:pPr>
              <w:pStyle w:val="TableParagraph"/>
              <w:spacing w:line="280" w:lineRule="auto"/>
              <w:ind w:left="59" w:right="38"/>
              <w:jc w:val="center"/>
              <w:rPr>
                <w:b/>
                <w:sz w:val="10"/>
              </w:rPr>
            </w:pPr>
            <w:r>
              <w:rPr>
                <w:b/>
                <w:spacing w:val="-2"/>
                <w:w w:val="105"/>
                <w:sz w:val="10"/>
              </w:rPr>
              <w:t>savivaldybių</w:t>
            </w:r>
            <w:r>
              <w:rPr>
                <w:b/>
                <w:spacing w:val="40"/>
                <w:w w:val="105"/>
                <w:sz w:val="10"/>
              </w:rPr>
              <w:t xml:space="preserve"> </w:t>
            </w:r>
            <w:r>
              <w:rPr>
                <w:b/>
                <w:spacing w:val="-2"/>
                <w:w w:val="105"/>
                <w:sz w:val="10"/>
              </w:rPr>
              <w:t>biudžetų</w:t>
            </w:r>
            <w:r>
              <w:rPr>
                <w:b/>
                <w:spacing w:val="-5"/>
                <w:w w:val="105"/>
                <w:sz w:val="10"/>
              </w:rPr>
              <w:t xml:space="preserve"> </w:t>
            </w:r>
            <w:r>
              <w:rPr>
                <w:b/>
                <w:spacing w:val="-2"/>
                <w:w w:val="105"/>
                <w:sz w:val="10"/>
              </w:rPr>
              <w:t>finansinių</w:t>
            </w:r>
            <w:r>
              <w:rPr>
                <w:b/>
                <w:spacing w:val="40"/>
                <w:w w:val="105"/>
                <w:sz w:val="10"/>
              </w:rPr>
              <w:t xml:space="preserve"> </w:t>
            </w:r>
            <w:r>
              <w:rPr>
                <w:b/>
                <w:spacing w:val="-2"/>
                <w:w w:val="105"/>
                <w:sz w:val="10"/>
              </w:rPr>
              <w:t>rodiklių</w:t>
            </w:r>
            <w:r>
              <w:rPr>
                <w:b/>
                <w:spacing w:val="40"/>
                <w:w w:val="105"/>
                <w:sz w:val="10"/>
              </w:rPr>
              <w:t xml:space="preserve"> </w:t>
            </w:r>
            <w:r>
              <w:rPr>
                <w:b/>
                <w:spacing w:val="-2"/>
                <w:w w:val="105"/>
                <w:sz w:val="10"/>
              </w:rPr>
              <w:t>patvirtinimo</w:t>
            </w:r>
            <w:r>
              <w:rPr>
                <w:b/>
                <w:spacing w:val="40"/>
                <w:w w:val="105"/>
                <w:sz w:val="10"/>
              </w:rPr>
              <w:t xml:space="preserve"> </w:t>
            </w:r>
            <w:r>
              <w:rPr>
                <w:b/>
                <w:spacing w:val="-2"/>
                <w:w w:val="105"/>
                <w:sz w:val="10"/>
              </w:rPr>
              <w:t>įstatymu</w:t>
            </w:r>
          </w:p>
          <w:p w14:paraId="795E3237" w14:textId="77777777" w:rsidR="00F5412A" w:rsidRDefault="00F8157D">
            <w:pPr>
              <w:pStyle w:val="TableParagraph"/>
              <w:spacing w:line="280" w:lineRule="auto"/>
              <w:ind w:left="16"/>
              <w:jc w:val="center"/>
              <w:rPr>
                <w:b/>
                <w:sz w:val="10"/>
              </w:rPr>
            </w:pPr>
            <w:r>
              <w:rPr>
                <w:b/>
                <w:spacing w:val="-2"/>
                <w:w w:val="105"/>
                <w:sz w:val="10"/>
              </w:rPr>
              <w:t>patvirtintos</w:t>
            </w:r>
            <w:r>
              <w:rPr>
                <w:b/>
                <w:spacing w:val="-5"/>
                <w:w w:val="105"/>
                <w:sz w:val="10"/>
              </w:rPr>
              <w:t xml:space="preserve"> </w:t>
            </w:r>
            <w:r>
              <w:rPr>
                <w:b/>
                <w:spacing w:val="-2"/>
                <w:w w:val="105"/>
                <w:sz w:val="10"/>
              </w:rPr>
              <w:t>įmokos</w:t>
            </w:r>
            <w:r>
              <w:rPr>
                <w:b/>
                <w:spacing w:val="40"/>
                <w:w w:val="105"/>
                <w:sz w:val="10"/>
              </w:rPr>
              <w:t xml:space="preserve"> </w:t>
            </w:r>
            <w:r>
              <w:rPr>
                <w:b/>
                <w:spacing w:val="-2"/>
                <w:w w:val="105"/>
                <w:sz w:val="10"/>
              </w:rPr>
              <w:t>metams</w:t>
            </w:r>
          </w:p>
        </w:tc>
        <w:tc>
          <w:tcPr>
            <w:tcW w:w="888" w:type="dxa"/>
          </w:tcPr>
          <w:p w14:paraId="2DB97320" w14:textId="77777777" w:rsidR="00F5412A" w:rsidRDefault="00F5412A">
            <w:pPr>
              <w:pStyle w:val="TableParagraph"/>
              <w:rPr>
                <w:sz w:val="10"/>
              </w:rPr>
            </w:pPr>
          </w:p>
          <w:p w14:paraId="3E8251F1" w14:textId="77777777" w:rsidR="00F5412A" w:rsidRDefault="00F5412A">
            <w:pPr>
              <w:pStyle w:val="TableParagraph"/>
              <w:rPr>
                <w:sz w:val="10"/>
              </w:rPr>
            </w:pPr>
          </w:p>
          <w:p w14:paraId="288E50AF" w14:textId="77777777" w:rsidR="00F5412A" w:rsidRDefault="00F5412A">
            <w:pPr>
              <w:pStyle w:val="TableParagraph"/>
              <w:rPr>
                <w:sz w:val="10"/>
              </w:rPr>
            </w:pPr>
          </w:p>
          <w:p w14:paraId="76BA2402" w14:textId="77777777" w:rsidR="00F5412A" w:rsidRDefault="00F5412A">
            <w:pPr>
              <w:pStyle w:val="TableParagraph"/>
              <w:spacing w:before="75"/>
              <w:rPr>
                <w:sz w:val="10"/>
              </w:rPr>
            </w:pPr>
          </w:p>
          <w:p w14:paraId="5E046A25" w14:textId="77777777" w:rsidR="00F5412A" w:rsidRDefault="00F8157D">
            <w:pPr>
              <w:pStyle w:val="TableParagraph"/>
              <w:spacing w:line="280" w:lineRule="auto"/>
              <w:ind w:left="27" w:right="11"/>
              <w:jc w:val="center"/>
              <w:rPr>
                <w:b/>
                <w:sz w:val="10"/>
              </w:rPr>
            </w:pPr>
            <w:r>
              <w:rPr>
                <w:b/>
                <w:w w:val="105"/>
                <w:sz w:val="10"/>
              </w:rPr>
              <w:t>Faktinės</w:t>
            </w:r>
            <w:r>
              <w:rPr>
                <w:b/>
                <w:spacing w:val="-7"/>
                <w:w w:val="105"/>
                <w:sz w:val="10"/>
              </w:rPr>
              <w:t xml:space="preserve"> </w:t>
            </w:r>
            <w:r>
              <w:rPr>
                <w:b/>
                <w:w w:val="105"/>
                <w:sz w:val="10"/>
              </w:rPr>
              <w:t>įmokos</w:t>
            </w:r>
            <w:r>
              <w:rPr>
                <w:b/>
                <w:spacing w:val="-7"/>
                <w:w w:val="105"/>
                <w:sz w:val="10"/>
              </w:rPr>
              <w:t xml:space="preserve"> </w:t>
            </w:r>
            <w:r>
              <w:rPr>
                <w:b/>
                <w:w w:val="105"/>
                <w:sz w:val="10"/>
              </w:rPr>
              <w:t>į</w:t>
            </w:r>
            <w:r>
              <w:rPr>
                <w:b/>
                <w:spacing w:val="40"/>
                <w:w w:val="105"/>
                <w:sz w:val="10"/>
              </w:rPr>
              <w:t xml:space="preserve"> </w:t>
            </w:r>
            <w:r>
              <w:rPr>
                <w:b/>
                <w:w w:val="105"/>
                <w:sz w:val="10"/>
              </w:rPr>
              <w:t>biudžetą</w:t>
            </w:r>
            <w:r>
              <w:rPr>
                <w:b/>
                <w:spacing w:val="-7"/>
                <w:w w:val="105"/>
                <w:sz w:val="10"/>
              </w:rPr>
              <w:t xml:space="preserve"> </w:t>
            </w:r>
            <w:r>
              <w:rPr>
                <w:b/>
                <w:w w:val="105"/>
                <w:sz w:val="10"/>
              </w:rPr>
              <w:t>per</w:t>
            </w:r>
            <w:r>
              <w:rPr>
                <w:b/>
                <w:spacing w:val="40"/>
                <w:w w:val="105"/>
                <w:sz w:val="10"/>
              </w:rPr>
              <w:t xml:space="preserve"> </w:t>
            </w:r>
            <w:r>
              <w:rPr>
                <w:b/>
                <w:spacing w:val="-2"/>
                <w:w w:val="105"/>
                <w:sz w:val="10"/>
              </w:rPr>
              <w:t>ataskaitinį</w:t>
            </w:r>
          </w:p>
          <w:p w14:paraId="6A68EC60" w14:textId="77777777" w:rsidR="00F5412A" w:rsidRDefault="00F8157D">
            <w:pPr>
              <w:pStyle w:val="TableParagraph"/>
              <w:ind w:left="27" w:right="11"/>
              <w:jc w:val="center"/>
              <w:rPr>
                <w:b/>
                <w:sz w:val="10"/>
              </w:rPr>
            </w:pPr>
            <w:r>
              <w:rPr>
                <w:b/>
                <w:spacing w:val="-2"/>
                <w:w w:val="105"/>
                <w:sz w:val="10"/>
              </w:rPr>
              <w:t>laikotarpį</w:t>
            </w:r>
          </w:p>
        </w:tc>
        <w:tc>
          <w:tcPr>
            <w:tcW w:w="821" w:type="dxa"/>
          </w:tcPr>
          <w:p w14:paraId="5640FE08" w14:textId="77777777" w:rsidR="00F5412A" w:rsidRDefault="00F5412A">
            <w:pPr>
              <w:pStyle w:val="TableParagraph"/>
              <w:rPr>
                <w:sz w:val="10"/>
              </w:rPr>
            </w:pPr>
          </w:p>
          <w:p w14:paraId="165E6CF9" w14:textId="77777777" w:rsidR="00F5412A" w:rsidRDefault="00F5412A">
            <w:pPr>
              <w:pStyle w:val="TableParagraph"/>
              <w:rPr>
                <w:sz w:val="10"/>
              </w:rPr>
            </w:pPr>
          </w:p>
          <w:p w14:paraId="3F874DCB" w14:textId="77777777" w:rsidR="00F5412A" w:rsidRDefault="00F5412A">
            <w:pPr>
              <w:pStyle w:val="TableParagraph"/>
              <w:rPr>
                <w:sz w:val="10"/>
              </w:rPr>
            </w:pPr>
          </w:p>
          <w:p w14:paraId="44C04D92" w14:textId="77777777" w:rsidR="00F5412A" w:rsidRDefault="00F5412A">
            <w:pPr>
              <w:pStyle w:val="TableParagraph"/>
              <w:spacing w:before="75"/>
              <w:rPr>
                <w:sz w:val="10"/>
              </w:rPr>
            </w:pPr>
          </w:p>
          <w:p w14:paraId="206CB84D" w14:textId="77777777" w:rsidR="00F5412A" w:rsidRDefault="00F8157D">
            <w:pPr>
              <w:pStyle w:val="TableParagraph"/>
              <w:spacing w:line="280" w:lineRule="auto"/>
              <w:ind w:left="54" w:right="42" w:firstLine="3"/>
              <w:jc w:val="center"/>
              <w:rPr>
                <w:b/>
                <w:sz w:val="10"/>
              </w:rPr>
            </w:pPr>
            <w:r>
              <w:rPr>
                <w:b/>
                <w:w w:val="105"/>
                <w:sz w:val="10"/>
              </w:rPr>
              <w:t>Gauti</w:t>
            </w:r>
            <w:r>
              <w:rPr>
                <w:b/>
                <w:spacing w:val="-7"/>
                <w:w w:val="105"/>
                <w:sz w:val="10"/>
              </w:rPr>
              <w:t xml:space="preserve"> </w:t>
            </w:r>
            <w:r>
              <w:rPr>
                <w:b/>
                <w:w w:val="105"/>
                <w:sz w:val="10"/>
              </w:rPr>
              <w:t>biudžeto</w:t>
            </w:r>
            <w:r>
              <w:rPr>
                <w:b/>
                <w:spacing w:val="40"/>
                <w:w w:val="105"/>
                <w:sz w:val="10"/>
              </w:rPr>
              <w:t xml:space="preserve"> </w:t>
            </w:r>
            <w:r>
              <w:rPr>
                <w:b/>
                <w:spacing w:val="-2"/>
                <w:w w:val="105"/>
                <w:sz w:val="10"/>
              </w:rPr>
              <w:t>asignavimai</w:t>
            </w:r>
            <w:r>
              <w:rPr>
                <w:b/>
                <w:spacing w:val="-5"/>
                <w:w w:val="105"/>
                <w:sz w:val="10"/>
              </w:rPr>
              <w:t xml:space="preserve"> </w:t>
            </w:r>
            <w:r>
              <w:rPr>
                <w:b/>
                <w:spacing w:val="-2"/>
                <w:w w:val="105"/>
                <w:sz w:val="10"/>
              </w:rPr>
              <w:t>per</w:t>
            </w:r>
            <w:r>
              <w:rPr>
                <w:b/>
                <w:spacing w:val="40"/>
                <w:w w:val="105"/>
                <w:sz w:val="10"/>
              </w:rPr>
              <w:t xml:space="preserve"> </w:t>
            </w:r>
            <w:r>
              <w:rPr>
                <w:b/>
                <w:spacing w:val="-2"/>
                <w:w w:val="105"/>
                <w:sz w:val="10"/>
              </w:rPr>
              <w:t>ataskaitinį</w:t>
            </w:r>
          </w:p>
          <w:p w14:paraId="05E728C9" w14:textId="77777777" w:rsidR="00F5412A" w:rsidRDefault="00F8157D">
            <w:pPr>
              <w:pStyle w:val="TableParagraph"/>
              <w:ind w:left="11"/>
              <w:jc w:val="center"/>
              <w:rPr>
                <w:b/>
                <w:sz w:val="10"/>
              </w:rPr>
            </w:pPr>
            <w:r>
              <w:rPr>
                <w:b/>
                <w:spacing w:val="-2"/>
                <w:w w:val="105"/>
                <w:sz w:val="10"/>
              </w:rPr>
              <w:t>laikotarpį</w:t>
            </w:r>
          </w:p>
        </w:tc>
        <w:tc>
          <w:tcPr>
            <w:tcW w:w="821" w:type="dxa"/>
          </w:tcPr>
          <w:p w14:paraId="10144D16" w14:textId="77777777" w:rsidR="00F5412A" w:rsidRDefault="00F5412A">
            <w:pPr>
              <w:pStyle w:val="TableParagraph"/>
              <w:rPr>
                <w:sz w:val="10"/>
              </w:rPr>
            </w:pPr>
          </w:p>
          <w:p w14:paraId="75DE02F4" w14:textId="77777777" w:rsidR="00F5412A" w:rsidRDefault="00F5412A">
            <w:pPr>
              <w:pStyle w:val="TableParagraph"/>
              <w:rPr>
                <w:sz w:val="10"/>
              </w:rPr>
            </w:pPr>
          </w:p>
          <w:p w14:paraId="61245329" w14:textId="77777777" w:rsidR="00F5412A" w:rsidRDefault="00F5412A">
            <w:pPr>
              <w:pStyle w:val="TableParagraph"/>
              <w:rPr>
                <w:sz w:val="10"/>
              </w:rPr>
            </w:pPr>
          </w:p>
          <w:p w14:paraId="499723EF" w14:textId="77777777" w:rsidR="00F5412A" w:rsidRDefault="00F5412A">
            <w:pPr>
              <w:pStyle w:val="TableParagraph"/>
              <w:spacing w:before="75"/>
              <w:rPr>
                <w:sz w:val="10"/>
              </w:rPr>
            </w:pPr>
          </w:p>
          <w:p w14:paraId="464A7213" w14:textId="77777777" w:rsidR="00F5412A" w:rsidRDefault="00F8157D">
            <w:pPr>
              <w:pStyle w:val="TableParagraph"/>
              <w:spacing w:line="280" w:lineRule="auto"/>
              <w:ind w:left="54" w:right="42" w:firstLine="1"/>
              <w:jc w:val="center"/>
              <w:rPr>
                <w:b/>
                <w:sz w:val="10"/>
              </w:rPr>
            </w:pPr>
            <w:r>
              <w:rPr>
                <w:b/>
                <w:spacing w:val="-2"/>
                <w:w w:val="105"/>
                <w:sz w:val="10"/>
              </w:rPr>
              <w:t>Panaudoti</w:t>
            </w:r>
            <w:r>
              <w:rPr>
                <w:b/>
                <w:spacing w:val="40"/>
                <w:w w:val="105"/>
                <w:sz w:val="10"/>
              </w:rPr>
              <w:t xml:space="preserve"> </w:t>
            </w:r>
            <w:r>
              <w:rPr>
                <w:b/>
                <w:spacing w:val="-2"/>
                <w:w w:val="105"/>
                <w:sz w:val="10"/>
              </w:rPr>
              <w:t>asignavimai</w:t>
            </w:r>
            <w:r>
              <w:rPr>
                <w:b/>
                <w:spacing w:val="-5"/>
                <w:w w:val="105"/>
                <w:sz w:val="10"/>
              </w:rPr>
              <w:t xml:space="preserve"> </w:t>
            </w:r>
            <w:r>
              <w:rPr>
                <w:b/>
                <w:spacing w:val="-2"/>
                <w:w w:val="105"/>
                <w:sz w:val="10"/>
              </w:rPr>
              <w:t>per</w:t>
            </w:r>
            <w:r>
              <w:rPr>
                <w:b/>
                <w:spacing w:val="40"/>
                <w:w w:val="105"/>
                <w:sz w:val="10"/>
              </w:rPr>
              <w:t xml:space="preserve"> </w:t>
            </w:r>
            <w:r>
              <w:rPr>
                <w:b/>
                <w:spacing w:val="-2"/>
                <w:w w:val="105"/>
                <w:sz w:val="10"/>
              </w:rPr>
              <w:t>ataskaitinį</w:t>
            </w:r>
          </w:p>
          <w:p w14:paraId="31070C1C" w14:textId="77777777" w:rsidR="00F5412A" w:rsidRDefault="00F8157D">
            <w:pPr>
              <w:pStyle w:val="TableParagraph"/>
              <w:ind w:left="11"/>
              <w:jc w:val="center"/>
              <w:rPr>
                <w:b/>
                <w:sz w:val="10"/>
              </w:rPr>
            </w:pPr>
            <w:r>
              <w:rPr>
                <w:b/>
                <w:spacing w:val="-2"/>
                <w:w w:val="105"/>
                <w:sz w:val="10"/>
              </w:rPr>
              <w:t>laikotarpį</w:t>
            </w:r>
          </w:p>
        </w:tc>
        <w:tc>
          <w:tcPr>
            <w:tcW w:w="1025" w:type="dxa"/>
          </w:tcPr>
          <w:p w14:paraId="76685367" w14:textId="77777777" w:rsidR="00F5412A" w:rsidRDefault="00F5412A">
            <w:pPr>
              <w:pStyle w:val="TableParagraph"/>
              <w:rPr>
                <w:sz w:val="10"/>
              </w:rPr>
            </w:pPr>
          </w:p>
          <w:p w14:paraId="1B549054" w14:textId="77777777" w:rsidR="00F5412A" w:rsidRDefault="00F5412A">
            <w:pPr>
              <w:pStyle w:val="TableParagraph"/>
              <w:rPr>
                <w:sz w:val="10"/>
              </w:rPr>
            </w:pPr>
          </w:p>
          <w:p w14:paraId="1631AE60" w14:textId="77777777" w:rsidR="00F5412A" w:rsidRDefault="00F5412A">
            <w:pPr>
              <w:pStyle w:val="TableParagraph"/>
              <w:rPr>
                <w:sz w:val="10"/>
              </w:rPr>
            </w:pPr>
          </w:p>
          <w:p w14:paraId="0AFB53C6" w14:textId="77777777" w:rsidR="00F5412A" w:rsidRDefault="00F5412A">
            <w:pPr>
              <w:pStyle w:val="TableParagraph"/>
              <w:rPr>
                <w:sz w:val="10"/>
              </w:rPr>
            </w:pPr>
          </w:p>
          <w:p w14:paraId="66C97D90" w14:textId="77777777" w:rsidR="00F5412A" w:rsidRDefault="00F5412A">
            <w:pPr>
              <w:pStyle w:val="TableParagraph"/>
              <w:spacing w:before="27"/>
              <w:rPr>
                <w:sz w:val="10"/>
              </w:rPr>
            </w:pPr>
          </w:p>
          <w:p w14:paraId="5AE2E4B6" w14:textId="77777777" w:rsidR="00F5412A" w:rsidRDefault="00F8157D">
            <w:pPr>
              <w:pStyle w:val="TableParagraph"/>
              <w:spacing w:line="280" w:lineRule="auto"/>
              <w:ind w:left="28" w:right="14" w:firstLine="5"/>
              <w:jc w:val="center"/>
              <w:rPr>
                <w:b/>
                <w:sz w:val="10"/>
              </w:rPr>
            </w:pPr>
            <w:r>
              <w:rPr>
                <w:b/>
                <w:w w:val="105"/>
                <w:sz w:val="10"/>
              </w:rPr>
              <w:t>Negautas</w:t>
            </w:r>
            <w:r>
              <w:rPr>
                <w:b/>
                <w:spacing w:val="-7"/>
                <w:w w:val="105"/>
                <w:sz w:val="10"/>
              </w:rPr>
              <w:t xml:space="preserve"> </w:t>
            </w:r>
            <w:r>
              <w:rPr>
                <w:b/>
                <w:w w:val="105"/>
                <w:sz w:val="10"/>
              </w:rPr>
              <w:t>asignavimų</w:t>
            </w:r>
            <w:r>
              <w:rPr>
                <w:b/>
                <w:spacing w:val="40"/>
                <w:w w:val="105"/>
                <w:sz w:val="10"/>
              </w:rPr>
              <w:t xml:space="preserve"> </w:t>
            </w:r>
            <w:r>
              <w:rPr>
                <w:b/>
                <w:w w:val="105"/>
                <w:sz w:val="10"/>
              </w:rPr>
              <w:t>likutis</w:t>
            </w:r>
            <w:r>
              <w:rPr>
                <w:b/>
                <w:spacing w:val="-6"/>
                <w:w w:val="105"/>
                <w:sz w:val="10"/>
              </w:rPr>
              <w:t xml:space="preserve"> </w:t>
            </w:r>
            <w:r>
              <w:rPr>
                <w:b/>
                <w:w w:val="105"/>
                <w:sz w:val="10"/>
              </w:rPr>
              <w:t>iš</w:t>
            </w:r>
            <w:r>
              <w:rPr>
                <w:b/>
                <w:spacing w:val="-6"/>
                <w:w w:val="105"/>
                <w:sz w:val="10"/>
              </w:rPr>
              <w:t xml:space="preserve"> </w:t>
            </w:r>
            <w:r>
              <w:rPr>
                <w:b/>
                <w:w w:val="105"/>
                <w:sz w:val="10"/>
              </w:rPr>
              <w:t>iždo</w:t>
            </w:r>
            <w:r>
              <w:rPr>
                <w:b/>
                <w:spacing w:val="14"/>
                <w:w w:val="105"/>
                <w:sz w:val="10"/>
              </w:rPr>
              <w:t xml:space="preserve"> </w:t>
            </w:r>
            <w:r>
              <w:rPr>
                <w:b/>
                <w:w w:val="105"/>
                <w:sz w:val="10"/>
              </w:rPr>
              <w:t>(2</w:t>
            </w:r>
            <w:r>
              <w:rPr>
                <w:b/>
                <w:spacing w:val="-6"/>
                <w:w w:val="105"/>
                <w:sz w:val="10"/>
              </w:rPr>
              <w:t xml:space="preserve"> </w:t>
            </w:r>
            <w:r>
              <w:rPr>
                <w:b/>
                <w:w w:val="105"/>
                <w:sz w:val="10"/>
              </w:rPr>
              <w:t>+</w:t>
            </w:r>
            <w:r>
              <w:rPr>
                <w:b/>
                <w:spacing w:val="-6"/>
                <w:w w:val="105"/>
                <w:sz w:val="10"/>
              </w:rPr>
              <w:t xml:space="preserve"> </w:t>
            </w:r>
            <w:r>
              <w:rPr>
                <w:b/>
                <w:w w:val="105"/>
                <w:sz w:val="10"/>
              </w:rPr>
              <w:t>4</w:t>
            </w:r>
            <w:r>
              <w:rPr>
                <w:b/>
                <w:spacing w:val="-6"/>
                <w:w w:val="105"/>
                <w:sz w:val="10"/>
              </w:rPr>
              <w:t xml:space="preserve"> </w:t>
            </w:r>
            <w:r>
              <w:rPr>
                <w:b/>
                <w:w w:val="105"/>
                <w:sz w:val="10"/>
              </w:rPr>
              <w:t>–</w:t>
            </w:r>
            <w:r>
              <w:rPr>
                <w:b/>
                <w:spacing w:val="40"/>
                <w:w w:val="105"/>
                <w:sz w:val="10"/>
              </w:rPr>
              <w:t xml:space="preserve"> </w:t>
            </w:r>
            <w:r>
              <w:rPr>
                <w:b/>
                <w:spacing w:val="-6"/>
                <w:w w:val="105"/>
                <w:sz w:val="10"/>
              </w:rPr>
              <w:t>5)</w:t>
            </w:r>
          </w:p>
        </w:tc>
        <w:tc>
          <w:tcPr>
            <w:tcW w:w="1289" w:type="dxa"/>
          </w:tcPr>
          <w:p w14:paraId="4D6D0D6E" w14:textId="77777777" w:rsidR="00F5412A" w:rsidRDefault="00F5412A">
            <w:pPr>
              <w:pStyle w:val="TableParagraph"/>
              <w:rPr>
                <w:sz w:val="10"/>
              </w:rPr>
            </w:pPr>
          </w:p>
          <w:p w14:paraId="6BA923B4" w14:textId="77777777" w:rsidR="00F5412A" w:rsidRDefault="00F5412A">
            <w:pPr>
              <w:pStyle w:val="TableParagraph"/>
              <w:rPr>
                <w:sz w:val="10"/>
              </w:rPr>
            </w:pPr>
          </w:p>
          <w:p w14:paraId="52CB9C10" w14:textId="77777777" w:rsidR="00F5412A" w:rsidRDefault="00F5412A">
            <w:pPr>
              <w:pStyle w:val="TableParagraph"/>
              <w:rPr>
                <w:sz w:val="10"/>
              </w:rPr>
            </w:pPr>
          </w:p>
          <w:p w14:paraId="682EEC66" w14:textId="77777777" w:rsidR="00F5412A" w:rsidRDefault="00F5412A">
            <w:pPr>
              <w:pStyle w:val="TableParagraph"/>
              <w:rPr>
                <w:sz w:val="10"/>
              </w:rPr>
            </w:pPr>
          </w:p>
          <w:p w14:paraId="6B2FF60B" w14:textId="77777777" w:rsidR="00F5412A" w:rsidRDefault="00F5412A">
            <w:pPr>
              <w:pStyle w:val="TableParagraph"/>
              <w:spacing w:before="27"/>
              <w:rPr>
                <w:sz w:val="10"/>
              </w:rPr>
            </w:pPr>
          </w:p>
          <w:p w14:paraId="29FF00E7" w14:textId="77777777" w:rsidR="00F5412A" w:rsidRDefault="00F8157D">
            <w:pPr>
              <w:pStyle w:val="TableParagraph"/>
              <w:spacing w:line="280" w:lineRule="auto"/>
              <w:ind w:left="24" w:right="8"/>
              <w:jc w:val="center"/>
              <w:rPr>
                <w:b/>
                <w:sz w:val="10"/>
              </w:rPr>
            </w:pPr>
            <w:r>
              <w:rPr>
                <w:b/>
                <w:spacing w:val="-2"/>
                <w:w w:val="105"/>
                <w:sz w:val="10"/>
              </w:rPr>
              <w:t>Nepanaudotas</w:t>
            </w:r>
            <w:r>
              <w:rPr>
                <w:b/>
                <w:spacing w:val="-5"/>
                <w:w w:val="105"/>
                <w:sz w:val="10"/>
              </w:rPr>
              <w:t xml:space="preserve"> </w:t>
            </w:r>
            <w:r>
              <w:rPr>
                <w:b/>
                <w:spacing w:val="-2"/>
                <w:w w:val="105"/>
                <w:sz w:val="10"/>
              </w:rPr>
              <w:t>asignavimų</w:t>
            </w:r>
            <w:r>
              <w:rPr>
                <w:b/>
                <w:spacing w:val="40"/>
                <w:w w:val="105"/>
                <w:sz w:val="10"/>
              </w:rPr>
              <w:t xml:space="preserve"> </w:t>
            </w:r>
            <w:r>
              <w:rPr>
                <w:b/>
                <w:w w:val="105"/>
                <w:sz w:val="10"/>
              </w:rPr>
              <w:t>likutis sąskaitoje, kasoje,</w:t>
            </w:r>
            <w:r>
              <w:rPr>
                <w:b/>
                <w:spacing w:val="40"/>
                <w:w w:val="105"/>
                <w:sz w:val="10"/>
              </w:rPr>
              <w:t xml:space="preserve"> </w:t>
            </w:r>
            <w:r>
              <w:rPr>
                <w:b/>
                <w:w w:val="105"/>
                <w:sz w:val="10"/>
              </w:rPr>
              <w:t>mokėjimo</w:t>
            </w:r>
            <w:r>
              <w:rPr>
                <w:b/>
                <w:spacing w:val="-7"/>
                <w:w w:val="105"/>
                <w:sz w:val="10"/>
              </w:rPr>
              <w:t xml:space="preserve"> </w:t>
            </w:r>
            <w:r>
              <w:rPr>
                <w:b/>
                <w:w w:val="105"/>
                <w:sz w:val="10"/>
              </w:rPr>
              <w:t>kortelėse</w:t>
            </w:r>
          </w:p>
        </w:tc>
        <w:tc>
          <w:tcPr>
            <w:tcW w:w="1563" w:type="dxa"/>
          </w:tcPr>
          <w:p w14:paraId="36D26FF7" w14:textId="77777777" w:rsidR="00F5412A" w:rsidRDefault="00F5412A">
            <w:pPr>
              <w:pStyle w:val="TableParagraph"/>
              <w:rPr>
                <w:sz w:val="10"/>
              </w:rPr>
            </w:pPr>
          </w:p>
          <w:p w14:paraId="421E2C99" w14:textId="77777777" w:rsidR="00F5412A" w:rsidRDefault="00F5412A">
            <w:pPr>
              <w:pStyle w:val="TableParagraph"/>
              <w:rPr>
                <w:sz w:val="10"/>
              </w:rPr>
            </w:pPr>
          </w:p>
          <w:p w14:paraId="1AA1C991" w14:textId="77777777" w:rsidR="00F5412A" w:rsidRDefault="00F5412A">
            <w:pPr>
              <w:pStyle w:val="TableParagraph"/>
              <w:rPr>
                <w:sz w:val="10"/>
              </w:rPr>
            </w:pPr>
          </w:p>
          <w:p w14:paraId="4BBE8D4D" w14:textId="77777777" w:rsidR="00F5412A" w:rsidRDefault="00F5412A">
            <w:pPr>
              <w:pStyle w:val="TableParagraph"/>
              <w:rPr>
                <w:sz w:val="10"/>
              </w:rPr>
            </w:pPr>
          </w:p>
          <w:p w14:paraId="683FA3B4" w14:textId="77777777" w:rsidR="00F5412A" w:rsidRDefault="00F5412A">
            <w:pPr>
              <w:pStyle w:val="TableParagraph"/>
              <w:spacing w:before="27"/>
              <w:rPr>
                <w:sz w:val="10"/>
              </w:rPr>
            </w:pPr>
          </w:p>
          <w:p w14:paraId="6C781D55" w14:textId="77777777" w:rsidR="00F5412A" w:rsidRDefault="00F8157D">
            <w:pPr>
              <w:pStyle w:val="TableParagraph"/>
              <w:ind w:left="24" w:right="14"/>
              <w:jc w:val="center"/>
              <w:rPr>
                <w:b/>
                <w:sz w:val="10"/>
              </w:rPr>
            </w:pPr>
            <w:r>
              <w:rPr>
                <w:b/>
                <w:w w:val="105"/>
                <w:sz w:val="10"/>
              </w:rPr>
              <w:t>Bendras</w:t>
            </w:r>
            <w:r>
              <w:rPr>
                <w:b/>
                <w:spacing w:val="-4"/>
                <w:w w:val="105"/>
                <w:sz w:val="10"/>
              </w:rPr>
              <w:t xml:space="preserve"> </w:t>
            </w:r>
            <w:r>
              <w:rPr>
                <w:b/>
                <w:spacing w:val="-2"/>
                <w:w w:val="105"/>
                <w:sz w:val="10"/>
              </w:rPr>
              <w:t>nepanaudotas</w:t>
            </w:r>
          </w:p>
          <w:p w14:paraId="570A4A20" w14:textId="77777777" w:rsidR="00F5412A" w:rsidRDefault="00F8157D">
            <w:pPr>
              <w:pStyle w:val="TableParagraph"/>
              <w:spacing w:before="20" w:line="280" w:lineRule="auto"/>
              <w:ind w:left="24" w:right="12"/>
              <w:jc w:val="center"/>
              <w:rPr>
                <w:b/>
                <w:sz w:val="10"/>
              </w:rPr>
            </w:pPr>
            <w:r>
              <w:rPr>
                <w:b/>
                <w:spacing w:val="-2"/>
                <w:w w:val="105"/>
                <w:sz w:val="10"/>
              </w:rPr>
              <w:t>asignavimų likutis ataskaitinio</w:t>
            </w:r>
            <w:r>
              <w:rPr>
                <w:b/>
                <w:spacing w:val="40"/>
                <w:w w:val="105"/>
                <w:sz w:val="10"/>
              </w:rPr>
              <w:t xml:space="preserve"> </w:t>
            </w:r>
            <w:r>
              <w:rPr>
                <w:b/>
                <w:w w:val="105"/>
                <w:sz w:val="10"/>
              </w:rPr>
              <w:t>laikotarpio pabaigoje</w:t>
            </w:r>
            <w:r>
              <w:rPr>
                <w:b/>
                <w:spacing w:val="35"/>
                <w:w w:val="105"/>
                <w:sz w:val="10"/>
              </w:rPr>
              <w:t xml:space="preserve"> </w:t>
            </w:r>
            <w:r>
              <w:rPr>
                <w:b/>
                <w:w w:val="105"/>
                <w:sz w:val="10"/>
              </w:rPr>
              <w:t>(7 + 8)</w:t>
            </w:r>
          </w:p>
        </w:tc>
      </w:tr>
      <w:tr w:rsidR="00F5412A" w14:paraId="781E3AD4" w14:textId="77777777">
        <w:trPr>
          <w:trHeight w:val="112"/>
        </w:trPr>
        <w:tc>
          <w:tcPr>
            <w:tcW w:w="3375" w:type="dxa"/>
          </w:tcPr>
          <w:p w14:paraId="382B4A54" w14:textId="77777777" w:rsidR="00F5412A" w:rsidRDefault="00F8157D">
            <w:pPr>
              <w:pStyle w:val="TableParagraph"/>
              <w:spacing w:before="9" w:line="83" w:lineRule="exact"/>
              <w:ind w:left="27"/>
              <w:jc w:val="center"/>
              <w:rPr>
                <w:sz w:val="8"/>
              </w:rPr>
            </w:pPr>
            <w:r>
              <w:rPr>
                <w:spacing w:val="-10"/>
                <w:w w:val="105"/>
                <w:sz w:val="8"/>
              </w:rPr>
              <w:t>1</w:t>
            </w:r>
          </w:p>
        </w:tc>
        <w:tc>
          <w:tcPr>
            <w:tcW w:w="1085" w:type="dxa"/>
          </w:tcPr>
          <w:p w14:paraId="6FCF56D9" w14:textId="77777777" w:rsidR="00F5412A" w:rsidRDefault="00F8157D">
            <w:pPr>
              <w:pStyle w:val="TableParagraph"/>
              <w:spacing w:before="9" w:line="83" w:lineRule="exact"/>
              <w:ind w:left="27"/>
              <w:jc w:val="center"/>
              <w:rPr>
                <w:sz w:val="8"/>
              </w:rPr>
            </w:pPr>
            <w:r>
              <w:rPr>
                <w:spacing w:val="-10"/>
                <w:w w:val="105"/>
                <w:sz w:val="8"/>
              </w:rPr>
              <w:t>2</w:t>
            </w:r>
          </w:p>
        </w:tc>
        <w:tc>
          <w:tcPr>
            <w:tcW w:w="958" w:type="dxa"/>
          </w:tcPr>
          <w:p w14:paraId="0043B6FA" w14:textId="77777777" w:rsidR="00F5412A" w:rsidRDefault="00F8157D">
            <w:pPr>
              <w:pStyle w:val="TableParagraph"/>
              <w:spacing w:before="9" w:line="83" w:lineRule="exact"/>
              <w:ind w:left="25"/>
              <w:jc w:val="center"/>
              <w:rPr>
                <w:sz w:val="8"/>
              </w:rPr>
            </w:pPr>
            <w:r>
              <w:rPr>
                <w:spacing w:val="-10"/>
                <w:w w:val="105"/>
                <w:sz w:val="8"/>
              </w:rPr>
              <w:t>3</w:t>
            </w:r>
          </w:p>
        </w:tc>
        <w:tc>
          <w:tcPr>
            <w:tcW w:w="888" w:type="dxa"/>
          </w:tcPr>
          <w:p w14:paraId="40CF36EA" w14:textId="77777777" w:rsidR="00F5412A" w:rsidRDefault="00F8157D">
            <w:pPr>
              <w:pStyle w:val="TableParagraph"/>
              <w:spacing w:before="9" w:line="83" w:lineRule="exact"/>
              <w:ind w:left="27"/>
              <w:jc w:val="center"/>
              <w:rPr>
                <w:sz w:val="8"/>
              </w:rPr>
            </w:pPr>
            <w:r>
              <w:rPr>
                <w:spacing w:val="-10"/>
                <w:w w:val="105"/>
                <w:sz w:val="8"/>
              </w:rPr>
              <w:t>4</w:t>
            </w:r>
          </w:p>
        </w:tc>
        <w:tc>
          <w:tcPr>
            <w:tcW w:w="821" w:type="dxa"/>
          </w:tcPr>
          <w:p w14:paraId="687A7B49" w14:textId="77777777" w:rsidR="00F5412A" w:rsidRDefault="00F8157D">
            <w:pPr>
              <w:pStyle w:val="TableParagraph"/>
              <w:spacing w:before="9" w:line="83" w:lineRule="exact"/>
              <w:ind w:left="398"/>
              <w:rPr>
                <w:sz w:val="8"/>
              </w:rPr>
            </w:pPr>
            <w:r>
              <w:rPr>
                <w:spacing w:val="-10"/>
                <w:w w:val="105"/>
                <w:sz w:val="8"/>
              </w:rPr>
              <w:t>5</w:t>
            </w:r>
          </w:p>
        </w:tc>
        <w:tc>
          <w:tcPr>
            <w:tcW w:w="821" w:type="dxa"/>
          </w:tcPr>
          <w:p w14:paraId="3DD8844C" w14:textId="77777777" w:rsidR="00F5412A" w:rsidRDefault="00F8157D">
            <w:pPr>
              <w:pStyle w:val="TableParagraph"/>
              <w:spacing w:before="9" w:line="83" w:lineRule="exact"/>
              <w:ind w:left="397"/>
              <w:rPr>
                <w:sz w:val="8"/>
              </w:rPr>
            </w:pPr>
            <w:r>
              <w:rPr>
                <w:spacing w:val="-10"/>
                <w:w w:val="105"/>
                <w:sz w:val="8"/>
              </w:rPr>
              <w:t>6</w:t>
            </w:r>
          </w:p>
        </w:tc>
        <w:tc>
          <w:tcPr>
            <w:tcW w:w="1025" w:type="dxa"/>
          </w:tcPr>
          <w:p w14:paraId="36583D37" w14:textId="77777777" w:rsidR="00F5412A" w:rsidRDefault="00F8157D">
            <w:pPr>
              <w:pStyle w:val="TableParagraph"/>
              <w:spacing w:before="9" w:line="83" w:lineRule="exact"/>
              <w:ind w:left="24"/>
              <w:jc w:val="center"/>
              <w:rPr>
                <w:sz w:val="8"/>
              </w:rPr>
            </w:pPr>
            <w:r>
              <w:rPr>
                <w:spacing w:val="-10"/>
                <w:w w:val="105"/>
                <w:sz w:val="8"/>
              </w:rPr>
              <w:t>7</w:t>
            </w:r>
          </w:p>
        </w:tc>
        <w:tc>
          <w:tcPr>
            <w:tcW w:w="1289" w:type="dxa"/>
          </w:tcPr>
          <w:p w14:paraId="72312624" w14:textId="77777777" w:rsidR="00F5412A" w:rsidRDefault="00F8157D">
            <w:pPr>
              <w:pStyle w:val="TableParagraph"/>
              <w:spacing w:before="9" w:line="83" w:lineRule="exact"/>
              <w:ind w:left="24"/>
              <w:jc w:val="center"/>
              <w:rPr>
                <w:sz w:val="8"/>
              </w:rPr>
            </w:pPr>
            <w:r>
              <w:rPr>
                <w:spacing w:val="-10"/>
                <w:w w:val="105"/>
                <w:sz w:val="8"/>
              </w:rPr>
              <w:t>8</w:t>
            </w:r>
          </w:p>
        </w:tc>
        <w:tc>
          <w:tcPr>
            <w:tcW w:w="1563" w:type="dxa"/>
          </w:tcPr>
          <w:p w14:paraId="62913800" w14:textId="77777777" w:rsidR="00F5412A" w:rsidRDefault="00F8157D">
            <w:pPr>
              <w:pStyle w:val="TableParagraph"/>
              <w:spacing w:before="9" w:line="83" w:lineRule="exact"/>
              <w:ind w:left="24"/>
              <w:jc w:val="center"/>
              <w:rPr>
                <w:sz w:val="8"/>
              </w:rPr>
            </w:pPr>
            <w:r>
              <w:rPr>
                <w:spacing w:val="-10"/>
                <w:w w:val="105"/>
                <w:sz w:val="8"/>
              </w:rPr>
              <w:t>9</w:t>
            </w:r>
          </w:p>
        </w:tc>
      </w:tr>
      <w:tr w:rsidR="00F5412A" w14:paraId="2415308E" w14:textId="77777777">
        <w:trPr>
          <w:trHeight w:val="474"/>
        </w:trPr>
        <w:tc>
          <w:tcPr>
            <w:tcW w:w="3375" w:type="dxa"/>
            <w:tcBorders>
              <w:left w:val="nil"/>
            </w:tcBorders>
          </w:tcPr>
          <w:p w14:paraId="3AC3C742" w14:textId="77777777" w:rsidR="00F5412A" w:rsidRDefault="00F8157D">
            <w:pPr>
              <w:pStyle w:val="TableParagraph"/>
              <w:spacing w:before="10"/>
              <w:ind w:left="31"/>
              <w:rPr>
                <w:sz w:val="12"/>
              </w:rPr>
            </w:pPr>
            <w:r>
              <w:rPr>
                <w:w w:val="105"/>
                <w:sz w:val="12"/>
              </w:rPr>
              <w:t>Biudžetinių</w:t>
            </w:r>
            <w:r>
              <w:rPr>
                <w:spacing w:val="5"/>
                <w:w w:val="105"/>
                <w:sz w:val="12"/>
              </w:rPr>
              <w:t xml:space="preserve"> </w:t>
            </w:r>
            <w:r>
              <w:rPr>
                <w:w w:val="105"/>
                <w:sz w:val="12"/>
              </w:rPr>
              <w:t>įstaigų</w:t>
            </w:r>
            <w:r>
              <w:rPr>
                <w:spacing w:val="41"/>
                <w:w w:val="105"/>
                <w:sz w:val="12"/>
              </w:rPr>
              <w:t xml:space="preserve"> </w:t>
            </w:r>
            <w:r>
              <w:rPr>
                <w:w w:val="105"/>
                <w:sz w:val="12"/>
              </w:rPr>
              <w:t>pajamos,</w:t>
            </w:r>
            <w:r>
              <w:rPr>
                <w:spacing w:val="3"/>
                <w:w w:val="105"/>
                <w:sz w:val="12"/>
              </w:rPr>
              <w:t xml:space="preserve"> </w:t>
            </w:r>
            <w:r>
              <w:rPr>
                <w:w w:val="105"/>
                <w:sz w:val="12"/>
              </w:rPr>
              <w:t>kaip</w:t>
            </w:r>
            <w:r>
              <w:rPr>
                <w:spacing w:val="6"/>
                <w:w w:val="105"/>
                <w:sz w:val="12"/>
              </w:rPr>
              <w:t xml:space="preserve"> </w:t>
            </w:r>
            <w:r>
              <w:rPr>
                <w:w w:val="105"/>
                <w:sz w:val="12"/>
              </w:rPr>
              <w:t>jos</w:t>
            </w:r>
            <w:r>
              <w:rPr>
                <w:spacing w:val="4"/>
                <w:w w:val="105"/>
                <w:sz w:val="12"/>
              </w:rPr>
              <w:t xml:space="preserve"> </w:t>
            </w:r>
            <w:r>
              <w:rPr>
                <w:w w:val="105"/>
                <w:sz w:val="12"/>
              </w:rPr>
              <w:t>apibrėžtos</w:t>
            </w:r>
            <w:r>
              <w:rPr>
                <w:spacing w:val="4"/>
                <w:w w:val="105"/>
                <w:sz w:val="12"/>
              </w:rPr>
              <w:t xml:space="preserve"> </w:t>
            </w:r>
            <w:r>
              <w:rPr>
                <w:spacing w:val="-2"/>
                <w:w w:val="105"/>
                <w:sz w:val="12"/>
              </w:rPr>
              <w:t>Lietuvos</w:t>
            </w:r>
          </w:p>
          <w:p w14:paraId="03C00CB7" w14:textId="77777777" w:rsidR="00F5412A" w:rsidRDefault="00F8157D">
            <w:pPr>
              <w:pStyle w:val="TableParagraph"/>
              <w:spacing w:line="160" w:lineRule="atLeast"/>
              <w:ind w:left="31"/>
              <w:rPr>
                <w:sz w:val="12"/>
              </w:rPr>
            </w:pPr>
            <w:r>
              <w:rPr>
                <w:w w:val="105"/>
                <w:sz w:val="12"/>
              </w:rPr>
              <w:t>Respublikos biudžeto sandaros įstatymo 2 straipsnio 7 dalyje,</w:t>
            </w:r>
            <w:r>
              <w:rPr>
                <w:spacing w:val="-1"/>
                <w:w w:val="105"/>
                <w:sz w:val="12"/>
              </w:rPr>
              <w:t xml:space="preserve"> </w:t>
            </w:r>
            <w:r>
              <w:rPr>
                <w:w w:val="105"/>
                <w:sz w:val="12"/>
              </w:rPr>
              <w:t>iš</w:t>
            </w:r>
            <w:r>
              <w:rPr>
                <w:spacing w:val="40"/>
                <w:w w:val="105"/>
                <w:sz w:val="12"/>
              </w:rPr>
              <w:t xml:space="preserve"> </w:t>
            </w:r>
            <w:r>
              <w:rPr>
                <w:w w:val="105"/>
                <w:sz w:val="12"/>
              </w:rPr>
              <w:t>viso, iš jų:</w:t>
            </w:r>
          </w:p>
        </w:tc>
        <w:tc>
          <w:tcPr>
            <w:tcW w:w="1085" w:type="dxa"/>
          </w:tcPr>
          <w:p w14:paraId="79B484DF" w14:textId="77777777" w:rsidR="00F5412A" w:rsidRDefault="00F5412A">
            <w:pPr>
              <w:pStyle w:val="TableParagraph"/>
              <w:rPr>
                <w:sz w:val="10"/>
              </w:rPr>
            </w:pPr>
          </w:p>
          <w:p w14:paraId="1D5A484A" w14:textId="77777777" w:rsidR="00F5412A" w:rsidRDefault="00F5412A">
            <w:pPr>
              <w:pStyle w:val="TableParagraph"/>
              <w:rPr>
                <w:sz w:val="10"/>
              </w:rPr>
            </w:pPr>
          </w:p>
          <w:p w14:paraId="2B93FA4D" w14:textId="77777777" w:rsidR="00F5412A" w:rsidRDefault="00F5412A">
            <w:pPr>
              <w:pStyle w:val="TableParagraph"/>
              <w:spacing w:before="6"/>
              <w:rPr>
                <w:sz w:val="10"/>
              </w:rPr>
            </w:pPr>
          </w:p>
          <w:p w14:paraId="66F63762" w14:textId="77777777" w:rsidR="00F5412A" w:rsidRDefault="00F8157D">
            <w:pPr>
              <w:pStyle w:val="TableParagraph"/>
              <w:spacing w:line="104" w:lineRule="exact"/>
              <w:ind w:left="664"/>
              <w:rPr>
                <w:rFonts w:ascii="Calibri"/>
                <w:sz w:val="10"/>
              </w:rPr>
            </w:pPr>
            <w:r>
              <w:rPr>
                <w:rFonts w:ascii="Calibri"/>
                <w:spacing w:val="-2"/>
                <w:w w:val="105"/>
                <w:sz w:val="10"/>
              </w:rPr>
              <w:t>21249,54</w:t>
            </w:r>
          </w:p>
        </w:tc>
        <w:tc>
          <w:tcPr>
            <w:tcW w:w="958" w:type="dxa"/>
          </w:tcPr>
          <w:p w14:paraId="0EB79B86" w14:textId="77777777" w:rsidR="00F5412A" w:rsidRDefault="00F5412A">
            <w:pPr>
              <w:pStyle w:val="TableParagraph"/>
              <w:rPr>
                <w:sz w:val="10"/>
              </w:rPr>
            </w:pPr>
          </w:p>
          <w:p w14:paraId="34D60CE4" w14:textId="77777777" w:rsidR="00F5412A" w:rsidRDefault="00F5412A">
            <w:pPr>
              <w:pStyle w:val="TableParagraph"/>
              <w:rPr>
                <w:sz w:val="10"/>
              </w:rPr>
            </w:pPr>
          </w:p>
          <w:p w14:paraId="12B95CEC" w14:textId="77777777" w:rsidR="00F5412A" w:rsidRDefault="00F5412A">
            <w:pPr>
              <w:pStyle w:val="TableParagraph"/>
              <w:spacing w:before="6"/>
              <w:rPr>
                <w:sz w:val="10"/>
              </w:rPr>
            </w:pPr>
          </w:p>
          <w:p w14:paraId="6C2E9842" w14:textId="77777777" w:rsidR="00F5412A" w:rsidRDefault="00F8157D">
            <w:pPr>
              <w:pStyle w:val="TableParagraph"/>
              <w:spacing w:line="104" w:lineRule="exact"/>
              <w:ind w:right="12"/>
              <w:jc w:val="right"/>
              <w:rPr>
                <w:rFonts w:ascii="Calibri"/>
                <w:sz w:val="10"/>
              </w:rPr>
            </w:pPr>
            <w:r>
              <w:rPr>
                <w:rFonts w:ascii="Calibri"/>
                <w:spacing w:val="-2"/>
                <w:w w:val="105"/>
                <w:sz w:val="10"/>
              </w:rPr>
              <w:t>72000</w:t>
            </w:r>
          </w:p>
        </w:tc>
        <w:tc>
          <w:tcPr>
            <w:tcW w:w="888" w:type="dxa"/>
          </w:tcPr>
          <w:p w14:paraId="5294039A" w14:textId="77777777" w:rsidR="00F5412A" w:rsidRDefault="00F5412A">
            <w:pPr>
              <w:pStyle w:val="TableParagraph"/>
              <w:rPr>
                <w:sz w:val="10"/>
              </w:rPr>
            </w:pPr>
          </w:p>
          <w:p w14:paraId="135B0CE1" w14:textId="77777777" w:rsidR="00F5412A" w:rsidRDefault="00F5412A">
            <w:pPr>
              <w:pStyle w:val="TableParagraph"/>
              <w:rPr>
                <w:sz w:val="10"/>
              </w:rPr>
            </w:pPr>
          </w:p>
          <w:p w14:paraId="2709D6BA" w14:textId="77777777" w:rsidR="00F5412A" w:rsidRDefault="00F5412A">
            <w:pPr>
              <w:pStyle w:val="TableParagraph"/>
              <w:spacing w:before="6"/>
              <w:rPr>
                <w:sz w:val="10"/>
              </w:rPr>
            </w:pPr>
          </w:p>
          <w:p w14:paraId="3F7F5FE2" w14:textId="77777777" w:rsidR="00F5412A" w:rsidRDefault="00F8157D">
            <w:pPr>
              <w:pStyle w:val="TableParagraph"/>
              <w:spacing w:line="104" w:lineRule="exact"/>
              <w:ind w:right="12"/>
              <w:jc w:val="right"/>
              <w:rPr>
                <w:rFonts w:ascii="Calibri"/>
                <w:sz w:val="10"/>
              </w:rPr>
            </w:pPr>
            <w:r>
              <w:rPr>
                <w:rFonts w:ascii="Calibri"/>
                <w:spacing w:val="-2"/>
                <w:w w:val="105"/>
                <w:sz w:val="10"/>
              </w:rPr>
              <w:t>69742</w:t>
            </w:r>
          </w:p>
        </w:tc>
        <w:tc>
          <w:tcPr>
            <w:tcW w:w="821" w:type="dxa"/>
          </w:tcPr>
          <w:p w14:paraId="148E316D" w14:textId="77777777" w:rsidR="00F5412A" w:rsidRDefault="00F5412A">
            <w:pPr>
              <w:pStyle w:val="TableParagraph"/>
              <w:rPr>
                <w:sz w:val="10"/>
              </w:rPr>
            </w:pPr>
          </w:p>
          <w:p w14:paraId="2E0AF1A6" w14:textId="77777777" w:rsidR="00F5412A" w:rsidRDefault="00F5412A">
            <w:pPr>
              <w:pStyle w:val="TableParagraph"/>
              <w:rPr>
                <w:sz w:val="10"/>
              </w:rPr>
            </w:pPr>
          </w:p>
          <w:p w14:paraId="74E538FB" w14:textId="77777777" w:rsidR="00F5412A" w:rsidRDefault="00F5412A">
            <w:pPr>
              <w:pStyle w:val="TableParagraph"/>
              <w:spacing w:before="6"/>
              <w:rPr>
                <w:sz w:val="10"/>
              </w:rPr>
            </w:pPr>
          </w:p>
          <w:p w14:paraId="18C7E08F" w14:textId="77777777" w:rsidR="00F5412A" w:rsidRDefault="00F8157D">
            <w:pPr>
              <w:pStyle w:val="TableParagraph"/>
              <w:spacing w:line="104" w:lineRule="exact"/>
              <w:ind w:left="400"/>
              <w:rPr>
                <w:rFonts w:ascii="Calibri"/>
                <w:sz w:val="10"/>
              </w:rPr>
            </w:pPr>
            <w:r>
              <w:rPr>
                <w:rFonts w:ascii="Calibri"/>
                <w:spacing w:val="-2"/>
                <w:w w:val="105"/>
                <w:sz w:val="10"/>
              </w:rPr>
              <w:t>68969,05</w:t>
            </w:r>
          </w:p>
        </w:tc>
        <w:tc>
          <w:tcPr>
            <w:tcW w:w="821" w:type="dxa"/>
          </w:tcPr>
          <w:p w14:paraId="46FE8CAA" w14:textId="77777777" w:rsidR="00F5412A" w:rsidRDefault="00F5412A">
            <w:pPr>
              <w:pStyle w:val="TableParagraph"/>
              <w:rPr>
                <w:sz w:val="10"/>
              </w:rPr>
            </w:pPr>
          </w:p>
          <w:p w14:paraId="2E6730DF" w14:textId="77777777" w:rsidR="00F5412A" w:rsidRDefault="00F5412A">
            <w:pPr>
              <w:pStyle w:val="TableParagraph"/>
              <w:rPr>
                <w:sz w:val="10"/>
              </w:rPr>
            </w:pPr>
          </w:p>
          <w:p w14:paraId="47CAB00E" w14:textId="77777777" w:rsidR="00F5412A" w:rsidRDefault="00F5412A">
            <w:pPr>
              <w:pStyle w:val="TableParagraph"/>
              <w:spacing w:before="6"/>
              <w:rPr>
                <w:sz w:val="10"/>
              </w:rPr>
            </w:pPr>
          </w:p>
          <w:p w14:paraId="45D0E925" w14:textId="77777777" w:rsidR="00F5412A" w:rsidRDefault="00F8157D">
            <w:pPr>
              <w:pStyle w:val="TableParagraph"/>
              <w:spacing w:line="104" w:lineRule="exact"/>
              <w:ind w:left="400"/>
              <w:rPr>
                <w:rFonts w:ascii="Calibri"/>
                <w:sz w:val="10"/>
              </w:rPr>
            </w:pPr>
            <w:r>
              <w:rPr>
                <w:rFonts w:ascii="Calibri"/>
                <w:spacing w:val="-2"/>
                <w:w w:val="105"/>
                <w:sz w:val="10"/>
              </w:rPr>
              <w:t>68969,05</w:t>
            </w:r>
          </w:p>
        </w:tc>
        <w:tc>
          <w:tcPr>
            <w:tcW w:w="1025" w:type="dxa"/>
          </w:tcPr>
          <w:p w14:paraId="7A8D0508" w14:textId="77777777" w:rsidR="00F5412A" w:rsidRDefault="00F5412A">
            <w:pPr>
              <w:pStyle w:val="TableParagraph"/>
              <w:rPr>
                <w:sz w:val="10"/>
              </w:rPr>
            </w:pPr>
          </w:p>
          <w:p w14:paraId="0F0706E2" w14:textId="77777777" w:rsidR="00F5412A" w:rsidRDefault="00F5412A">
            <w:pPr>
              <w:pStyle w:val="TableParagraph"/>
              <w:rPr>
                <w:sz w:val="10"/>
              </w:rPr>
            </w:pPr>
          </w:p>
          <w:p w14:paraId="1B9FD310" w14:textId="77777777" w:rsidR="00F5412A" w:rsidRDefault="00F5412A">
            <w:pPr>
              <w:pStyle w:val="TableParagraph"/>
              <w:spacing w:before="6"/>
              <w:rPr>
                <w:sz w:val="10"/>
              </w:rPr>
            </w:pPr>
          </w:p>
          <w:p w14:paraId="5D70C0D0" w14:textId="77777777" w:rsidR="00F5412A" w:rsidRDefault="00F8157D">
            <w:pPr>
              <w:pStyle w:val="TableParagraph"/>
              <w:spacing w:line="104" w:lineRule="exact"/>
              <w:ind w:left="604"/>
              <w:rPr>
                <w:rFonts w:ascii="Calibri"/>
                <w:sz w:val="10"/>
              </w:rPr>
            </w:pPr>
            <w:r>
              <w:rPr>
                <w:rFonts w:ascii="Calibri"/>
                <w:spacing w:val="-2"/>
                <w:w w:val="105"/>
                <w:sz w:val="10"/>
              </w:rPr>
              <w:t>22022,49</w:t>
            </w:r>
          </w:p>
        </w:tc>
        <w:tc>
          <w:tcPr>
            <w:tcW w:w="1289" w:type="dxa"/>
          </w:tcPr>
          <w:p w14:paraId="49A1C7A6" w14:textId="77777777" w:rsidR="00F5412A" w:rsidRDefault="00F5412A">
            <w:pPr>
              <w:pStyle w:val="TableParagraph"/>
              <w:rPr>
                <w:sz w:val="10"/>
              </w:rPr>
            </w:pPr>
          </w:p>
        </w:tc>
        <w:tc>
          <w:tcPr>
            <w:tcW w:w="1563" w:type="dxa"/>
          </w:tcPr>
          <w:p w14:paraId="5E750E35" w14:textId="77777777" w:rsidR="00F5412A" w:rsidRDefault="00F5412A">
            <w:pPr>
              <w:pStyle w:val="TableParagraph"/>
              <w:rPr>
                <w:sz w:val="10"/>
              </w:rPr>
            </w:pPr>
          </w:p>
          <w:p w14:paraId="4BAEFE77" w14:textId="77777777" w:rsidR="00F5412A" w:rsidRDefault="00F5412A">
            <w:pPr>
              <w:pStyle w:val="TableParagraph"/>
              <w:rPr>
                <w:sz w:val="10"/>
              </w:rPr>
            </w:pPr>
          </w:p>
          <w:p w14:paraId="1364F4B3" w14:textId="77777777" w:rsidR="00F5412A" w:rsidRDefault="00F5412A">
            <w:pPr>
              <w:pStyle w:val="TableParagraph"/>
              <w:spacing w:before="6"/>
              <w:rPr>
                <w:sz w:val="10"/>
              </w:rPr>
            </w:pPr>
          </w:p>
          <w:p w14:paraId="230C25DC" w14:textId="77777777" w:rsidR="00F5412A" w:rsidRDefault="00F8157D">
            <w:pPr>
              <w:pStyle w:val="TableParagraph"/>
              <w:spacing w:line="104" w:lineRule="exact"/>
              <w:ind w:right="12"/>
              <w:jc w:val="right"/>
              <w:rPr>
                <w:rFonts w:ascii="Calibri"/>
                <w:sz w:val="10"/>
              </w:rPr>
            </w:pPr>
            <w:r>
              <w:rPr>
                <w:rFonts w:ascii="Calibri"/>
                <w:spacing w:val="-2"/>
                <w:w w:val="105"/>
                <w:sz w:val="10"/>
              </w:rPr>
              <w:t>22022,49</w:t>
            </w:r>
          </w:p>
        </w:tc>
      </w:tr>
      <w:tr w:rsidR="00F5412A" w14:paraId="2AC54954" w14:textId="77777777">
        <w:trPr>
          <w:trHeight w:val="143"/>
        </w:trPr>
        <w:tc>
          <w:tcPr>
            <w:tcW w:w="3375" w:type="dxa"/>
          </w:tcPr>
          <w:p w14:paraId="5BF483F0" w14:textId="77777777" w:rsidR="00F5412A" w:rsidRDefault="00F8157D">
            <w:pPr>
              <w:pStyle w:val="TableParagraph"/>
              <w:spacing w:before="14" w:line="109" w:lineRule="exact"/>
              <w:ind w:left="23"/>
              <w:rPr>
                <w:sz w:val="10"/>
              </w:rPr>
            </w:pPr>
            <w:r>
              <w:rPr>
                <w:spacing w:val="-2"/>
                <w:w w:val="105"/>
                <w:sz w:val="10"/>
              </w:rPr>
              <w:t>Finansavimo</w:t>
            </w:r>
            <w:r>
              <w:rPr>
                <w:spacing w:val="2"/>
                <w:w w:val="105"/>
                <w:sz w:val="10"/>
              </w:rPr>
              <w:t xml:space="preserve"> </w:t>
            </w:r>
            <w:r>
              <w:rPr>
                <w:spacing w:val="-2"/>
                <w:w w:val="105"/>
                <w:sz w:val="10"/>
              </w:rPr>
              <w:t>šaltinis</w:t>
            </w:r>
            <w:r>
              <w:rPr>
                <w:spacing w:val="7"/>
                <w:w w:val="105"/>
                <w:sz w:val="10"/>
              </w:rPr>
              <w:t xml:space="preserve"> </w:t>
            </w:r>
            <w:r>
              <w:rPr>
                <w:spacing w:val="-5"/>
                <w:w w:val="105"/>
                <w:sz w:val="10"/>
              </w:rPr>
              <w:t>...</w:t>
            </w:r>
          </w:p>
        </w:tc>
        <w:tc>
          <w:tcPr>
            <w:tcW w:w="1085" w:type="dxa"/>
          </w:tcPr>
          <w:p w14:paraId="4E766B8C" w14:textId="77777777" w:rsidR="00F5412A" w:rsidRDefault="00F5412A">
            <w:pPr>
              <w:pStyle w:val="TableParagraph"/>
              <w:rPr>
                <w:sz w:val="8"/>
              </w:rPr>
            </w:pPr>
          </w:p>
        </w:tc>
        <w:tc>
          <w:tcPr>
            <w:tcW w:w="958" w:type="dxa"/>
          </w:tcPr>
          <w:p w14:paraId="3008C023" w14:textId="77777777" w:rsidR="00F5412A" w:rsidRDefault="00F5412A">
            <w:pPr>
              <w:pStyle w:val="TableParagraph"/>
              <w:rPr>
                <w:sz w:val="8"/>
              </w:rPr>
            </w:pPr>
          </w:p>
        </w:tc>
        <w:tc>
          <w:tcPr>
            <w:tcW w:w="888" w:type="dxa"/>
          </w:tcPr>
          <w:p w14:paraId="5ABFD63B" w14:textId="77777777" w:rsidR="00F5412A" w:rsidRDefault="00F5412A">
            <w:pPr>
              <w:pStyle w:val="TableParagraph"/>
              <w:rPr>
                <w:sz w:val="8"/>
              </w:rPr>
            </w:pPr>
          </w:p>
        </w:tc>
        <w:tc>
          <w:tcPr>
            <w:tcW w:w="821" w:type="dxa"/>
          </w:tcPr>
          <w:p w14:paraId="0C8A7545" w14:textId="77777777" w:rsidR="00F5412A" w:rsidRDefault="00F5412A">
            <w:pPr>
              <w:pStyle w:val="TableParagraph"/>
              <w:rPr>
                <w:sz w:val="8"/>
              </w:rPr>
            </w:pPr>
          </w:p>
        </w:tc>
        <w:tc>
          <w:tcPr>
            <w:tcW w:w="821" w:type="dxa"/>
          </w:tcPr>
          <w:p w14:paraId="36C197C2" w14:textId="77777777" w:rsidR="00F5412A" w:rsidRDefault="00F5412A">
            <w:pPr>
              <w:pStyle w:val="TableParagraph"/>
              <w:rPr>
                <w:sz w:val="8"/>
              </w:rPr>
            </w:pPr>
          </w:p>
        </w:tc>
        <w:tc>
          <w:tcPr>
            <w:tcW w:w="1025" w:type="dxa"/>
          </w:tcPr>
          <w:p w14:paraId="3BE7B017" w14:textId="77777777" w:rsidR="00F5412A" w:rsidRDefault="00F5412A">
            <w:pPr>
              <w:pStyle w:val="TableParagraph"/>
              <w:rPr>
                <w:sz w:val="8"/>
              </w:rPr>
            </w:pPr>
          </w:p>
        </w:tc>
        <w:tc>
          <w:tcPr>
            <w:tcW w:w="1289" w:type="dxa"/>
          </w:tcPr>
          <w:p w14:paraId="425B2830" w14:textId="77777777" w:rsidR="00F5412A" w:rsidRDefault="00F5412A">
            <w:pPr>
              <w:pStyle w:val="TableParagraph"/>
              <w:rPr>
                <w:sz w:val="8"/>
              </w:rPr>
            </w:pPr>
          </w:p>
        </w:tc>
        <w:tc>
          <w:tcPr>
            <w:tcW w:w="1563" w:type="dxa"/>
          </w:tcPr>
          <w:p w14:paraId="3E219E5E" w14:textId="77777777" w:rsidR="00F5412A" w:rsidRDefault="00F5412A">
            <w:pPr>
              <w:pStyle w:val="TableParagraph"/>
              <w:rPr>
                <w:sz w:val="8"/>
              </w:rPr>
            </w:pPr>
          </w:p>
        </w:tc>
      </w:tr>
      <w:tr w:rsidR="00F5412A" w14:paraId="4084F492" w14:textId="77777777">
        <w:trPr>
          <w:trHeight w:val="143"/>
        </w:trPr>
        <w:tc>
          <w:tcPr>
            <w:tcW w:w="3375" w:type="dxa"/>
          </w:tcPr>
          <w:p w14:paraId="6D9AD270" w14:textId="77777777" w:rsidR="00F5412A" w:rsidRDefault="00F8157D">
            <w:pPr>
              <w:pStyle w:val="TableParagraph"/>
              <w:spacing w:before="14" w:line="109" w:lineRule="exact"/>
              <w:ind w:left="23"/>
              <w:rPr>
                <w:sz w:val="10"/>
              </w:rPr>
            </w:pPr>
            <w:r>
              <w:rPr>
                <w:spacing w:val="-2"/>
                <w:w w:val="105"/>
                <w:sz w:val="10"/>
              </w:rPr>
              <w:t>Finansavimo</w:t>
            </w:r>
            <w:r>
              <w:rPr>
                <w:spacing w:val="2"/>
                <w:w w:val="105"/>
                <w:sz w:val="10"/>
              </w:rPr>
              <w:t xml:space="preserve"> </w:t>
            </w:r>
            <w:r>
              <w:rPr>
                <w:spacing w:val="-2"/>
                <w:w w:val="105"/>
                <w:sz w:val="10"/>
              </w:rPr>
              <w:t>šaltinis</w:t>
            </w:r>
            <w:r>
              <w:rPr>
                <w:spacing w:val="7"/>
                <w:w w:val="105"/>
                <w:sz w:val="10"/>
              </w:rPr>
              <w:t xml:space="preserve"> </w:t>
            </w:r>
            <w:r>
              <w:rPr>
                <w:spacing w:val="-5"/>
                <w:w w:val="105"/>
                <w:sz w:val="10"/>
              </w:rPr>
              <w:t>...</w:t>
            </w:r>
          </w:p>
        </w:tc>
        <w:tc>
          <w:tcPr>
            <w:tcW w:w="1085" w:type="dxa"/>
          </w:tcPr>
          <w:p w14:paraId="6787F1FF" w14:textId="77777777" w:rsidR="00F5412A" w:rsidRDefault="00F5412A">
            <w:pPr>
              <w:pStyle w:val="TableParagraph"/>
              <w:rPr>
                <w:sz w:val="8"/>
              </w:rPr>
            </w:pPr>
          </w:p>
        </w:tc>
        <w:tc>
          <w:tcPr>
            <w:tcW w:w="958" w:type="dxa"/>
          </w:tcPr>
          <w:p w14:paraId="655B9F46" w14:textId="77777777" w:rsidR="00F5412A" w:rsidRDefault="00F5412A">
            <w:pPr>
              <w:pStyle w:val="TableParagraph"/>
              <w:rPr>
                <w:sz w:val="8"/>
              </w:rPr>
            </w:pPr>
          </w:p>
        </w:tc>
        <w:tc>
          <w:tcPr>
            <w:tcW w:w="888" w:type="dxa"/>
          </w:tcPr>
          <w:p w14:paraId="06FA1FE4" w14:textId="77777777" w:rsidR="00F5412A" w:rsidRDefault="00F5412A">
            <w:pPr>
              <w:pStyle w:val="TableParagraph"/>
              <w:rPr>
                <w:sz w:val="8"/>
              </w:rPr>
            </w:pPr>
          </w:p>
        </w:tc>
        <w:tc>
          <w:tcPr>
            <w:tcW w:w="821" w:type="dxa"/>
          </w:tcPr>
          <w:p w14:paraId="44A6310A" w14:textId="77777777" w:rsidR="00F5412A" w:rsidRDefault="00F5412A">
            <w:pPr>
              <w:pStyle w:val="TableParagraph"/>
              <w:rPr>
                <w:sz w:val="8"/>
              </w:rPr>
            </w:pPr>
          </w:p>
        </w:tc>
        <w:tc>
          <w:tcPr>
            <w:tcW w:w="821" w:type="dxa"/>
          </w:tcPr>
          <w:p w14:paraId="36B423DA" w14:textId="77777777" w:rsidR="00F5412A" w:rsidRDefault="00F5412A">
            <w:pPr>
              <w:pStyle w:val="TableParagraph"/>
              <w:rPr>
                <w:sz w:val="8"/>
              </w:rPr>
            </w:pPr>
          </w:p>
        </w:tc>
        <w:tc>
          <w:tcPr>
            <w:tcW w:w="1025" w:type="dxa"/>
          </w:tcPr>
          <w:p w14:paraId="37D02628" w14:textId="77777777" w:rsidR="00F5412A" w:rsidRDefault="00F5412A">
            <w:pPr>
              <w:pStyle w:val="TableParagraph"/>
              <w:rPr>
                <w:sz w:val="8"/>
              </w:rPr>
            </w:pPr>
          </w:p>
        </w:tc>
        <w:tc>
          <w:tcPr>
            <w:tcW w:w="1289" w:type="dxa"/>
          </w:tcPr>
          <w:p w14:paraId="47549CB4" w14:textId="77777777" w:rsidR="00F5412A" w:rsidRDefault="00F5412A">
            <w:pPr>
              <w:pStyle w:val="TableParagraph"/>
              <w:rPr>
                <w:sz w:val="8"/>
              </w:rPr>
            </w:pPr>
          </w:p>
        </w:tc>
        <w:tc>
          <w:tcPr>
            <w:tcW w:w="1563" w:type="dxa"/>
          </w:tcPr>
          <w:p w14:paraId="140C8CDF" w14:textId="77777777" w:rsidR="00F5412A" w:rsidRDefault="00F5412A">
            <w:pPr>
              <w:pStyle w:val="TableParagraph"/>
              <w:rPr>
                <w:sz w:val="8"/>
              </w:rPr>
            </w:pPr>
          </w:p>
        </w:tc>
      </w:tr>
      <w:tr w:rsidR="00F5412A" w14:paraId="0466F7C7" w14:textId="77777777">
        <w:trPr>
          <w:trHeight w:val="143"/>
        </w:trPr>
        <w:tc>
          <w:tcPr>
            <w:tcW w:w="3375" w:type="dxa"/>
          </w:tcPr>
          <w:p w14:paraId="47A7494C" w14:textId="77777777" w:rsidR="00F5412A" w:rsidRDefault="00F8157D">
            <w:pPr>
              <w:pStyle w:val="TableParagraph"/>
              <w:spacing w:before="14" w:line="109" w:lineRule="exact"/>
              <w:ind w:left="23"/>
              <w:rPr>
                <w:sz w:val="10"/>
              </w:rPr>
            </w:pPr>
            <w:r>
              <w:rPr>
                <w:spacing w:val="-2"/>
                <w:w w:val="105"/>
                <w:sz w:val="10"/>
              </w:rPr>
              <w:t>Finansavimo</w:t>
            </w:r>
            <w:r>
              <w:rPr>
                <w:spacing w:val="2"/>
                <w:w w:val="105"/>
                <w:sz w:val="10"/>
              </w:rPr>
              <w:t xml:space="preserve"> </w:t>
            </w:r>
            <w:r>
              <w:rPr>
                <w:spacing w:val="-2"/>
                <w:w w:val="105"/>
                <w:sz w:val="10"/>
              </w:rPr>
              <w:t>šaltinis</w:t>
            </w:r>
            <w:r>
              <w:rPr>
                <w:spacing w:val="7"/>
                <w:w w:val="105"/>
                <w:sz w:val="10"/>
              </w:rPr>
              <w:t xml:space="preserve"> </w:t>
            </w:r>
            <w:r>
              <w:rPr>
                <w:spacing w:val="-5"/>
                <w:w w:val="105"/>
                <w:sz w:val="10"/>
              </w:rPr>
              <w:t>...</w:t>
            </w:r>
          </w:p>
        </w:tc>
        <w:tc>
          <w:tcPr>
            <w:tcW w:w="1085" w:type="dxa"/>
          </w:tcPr>
          <w:p w14:paraId="77B3D4A7" w14:textId="77777777" w:rsidR="00F5412A" w:rsidRDefault="00F5412A">
            <w:pPr>
              <w:pStyle w:val="TableParagraph"/>
              <w:rPr>
                <w:sz w:val="8"/>
              </w:rPr>
            </w:pPr>
          </w:p>
        </w:tc>
        <w:tc>
          <w:tcPr>
            <w:tcW w:w="958" w:type="dxa"/>
          </w:tcPr>
          <w:p w14:paraId="48F20806" w14:textId="77777777" w:rsidR="00F5412A" w:rsidRDefault="00F5412A">
            <w:pPr>
              <w:pStyle w:val="TableParagraph"/>
              <w:rPr>
                <w:sz w:val="8"/>
              </w:rPr>
            </w:pPr>
          </w:p>
        </w:tc>
        <w:tc>
          <w:tcPr>
            <w:tcW w:w="888" w:type="dxa"/>
          </w:tcPr>
          <w:p w14:paraId="082AA3AD" w14:textId="77777777" w:rsidR="00F5412A" w:rsidRDefault="00F5412A">
            <w:pPr>
              <w:pStyle w:val="TableParagraph"/>
              <w:rPr>
                <w:sz w:val="8"/>
              </w:rPr>
            </w:pPr>
          </w:p>
        </w:tc>
        <w:tc>
          <w:tcPr>
            <w:tcW w:w="821" w:type="dxa"/>
          </w:tcPr>
          <w:p w14:paraId="66D5E0FD" w14:textId="77777777" w:rsidR="00F5412A" w:rsidRDefault="00F5412A">
            <w:pPr>
              <w:pStyle w:val="TableParagraph"/>
              <w:rPr>
                <w:sz w:val="8"/>
              </w:rPr>
            </w:pPr>
          </w:p>
        </w:tc>
        <w:tc>
          <w:tcPr>
            <w:tcW w:w="821" w:type="dxa"/>
          </w:tcPr>
          <w:p w14:paraId="36252C24" w14:textId="77777777" w:rsidR="00F5412A" w:rsidRDefault="00F5412A">
            <w:pPr>
              <w:pStyle w:val="TableParagraph"/>
              <w:rPr>
                <w:sz w:val="8"/>
              </w:rPr>
            </w:pPr>
          </w:p>
        </w:tc>
        <w:tc>
          <w:tcPr>
            <w:tcW w:w="1025" w:type="dxa"/>
          </w:tcPr>
          <w:p w14:paraId="4B1B3FF0" w14:textId="77777777" w:rsidR="00F5412A" w:rsidRDefault="00F5412A">
            <w:pPr>
              <w:pStyle w:val="TableParagraph"/>
              <w:rPr>
                <w:sz w:val="8"/>
              </w:rPr>
            </w:pPr>
          </w:p>
        </w:tc>
        <w:tc>
          <w:tcPr>
            <w:tcW w:w="1289" w:type="dxa"/>
          </w:tcPr>
          <w:p w14:paraId="6F70B260" w14:textId="77777777" w:rsidR="00F5412A" w:rsidRDefault="00F5412A">
            <w:pPr>
              <w:pStyle w:val="TableParagraph"/>
              <w:rPr>
                <w:sz w:val="8"/>
              </w:rPr>
            </w:pPr>
          </w:p>
        </w:tc>
        <w:tc>
          <w:tcPr>
            <w:tcW w:w="1563" w:type="dxa"/>
          </w:tcPr>
          <w:p w14:paraId="5178050F" w14:textId="77777777" w:rsidR="00F5412A" w:rsidRDefault="00F5412A">
            <w:pPr>
              <w:pStyle w:val="TableParagraph"/>
              <w:rPr>
                <w:sz w:val="8"/>
              </w:rPr>
            </w:pPr>
          </w:p>
        </w:tc>
      </w:tr>
      <w:tr w:rsidR="00F5412A" w14:paraId="269E4D1C" w14:textId="77777777">
        <w:trPr>
          <w:trHeight w:val="143"/>
        </w:trPr>
        <w:tc>
          <w:tcPr>
            <w:tcW w:w="3375" w:type="dxa"/>
          </w:tcPr>
          <w:p w14:paraId="7D3C5346" w14:textId="77777777" w:rsidR="00F5412A" w:rsidRDefault="00F8157D">
            <w:pPr>
              <w:pStyle w:val="TableParagraph"/>
              <w:spacing w:before="21" w:line="102" w:lineRule="exact"/>
              <w:ind w:left="21"/>
              <w:rPr>
                <w:sz w:val="9"/>
              </w:rPr>
            </w:pPr>
            <w:r>
              <w:rPr>
                <w:spacing w:val="-10"/>
                <w:w w:val="105"/>
                <w:sz w:val="9"/>
              </w:rPr>
              <w:t>…</w:t>
            </w:r>
          </w:p>
        </w:tc>
        <w:tc>
          <w:tcPr>
            <w:tcW w:w="1085" w:type="dxa"/>
          </w:tcPr>
          <w:p w14:paraId="0E53974C" w14:textId="77777777" w:rsidR="00F5412A" w:rsidRDefault="00F5412A">
            <w:pPr>
              <w:pStyle w:val="TableParagraph"/>
              <w:rPr>
                <w:sz w:val="8"/>
              </w:rPr>
            </w:pPr>
          </w:p>
        </w:tc>
        <w:tc>
          <w:tcPr>
            <w:tcW w:w="958" w:type="dxa"/>
          </w:tcPr>
          <w:p w14:paraId="37E0039F" w14:textId="77777777" w:rsidR="00F5412A" w:rsidRDefault="00F5412A">
            <w:pPr>
              <w:pStyle w:val="TableParagraph"/>
              <w:rPr>
                <w:sz w:val="8"/>
              </w:rPr>
            </w:pPr>
          </w:p>
        </w:tc>
        <w:tc>
          <w:tcPr>
            <w:tcW w:w="888" w:type="dxa"/>
          </w:tcPr>
          <w:p w14:paraId="27F7A967" w14:textId="77777777" w:rsidR="00F5412A" w:rsidRDefault="00F5412A">
            <w:pPr>
              <w:pStyle w:val="TableParagraph"/>
              <w:rPr>
                <w:sz w:val="8"/>
              </w:rPr>
            </w:pPr>
          </w:p>
        </w:tc>
        <w:tc>
          <w:tcPr>
            <w:tcW w:w="821" w:type="dxa"/>
          </w:tcPr>
          <w:p w14:paraId="632AA890" w14:textId="77777777" w:rsidR="00F5412A" w:rsidRDefault="00F5412A">
            <w:pPr>
              <w:pStyle w:val="TableParagraph"/>
              <w:rPr>
                <w:sz w:val="8"/>
              </w:rPr>
            </w:pPr>
          </w:p>
        </w:tc>
        <w:tc>
          <w:tcPr>
            <w:tcW w:w="821" w:type="dxa"/>
          </w:tcPr>
          <w:p w14:paraId="76917579" w14:textId="77777777" w:rsidR="00F5412A" w:rsidRDefault="00F5412A">
            <w:pPr>
              <w:pStyle w:val="TableParagraph"/>
              <w:rPr>
                <w:sz w:val="8"/>
              </w:rPr>
            </w:pPr>
          </w:p>
        </w:tc>
        <w:tc>
          <w:tcPr>
            <w:tcW w:w="1025" w:type="dxa"/>
          </w:tcPr>
          <w:p w14:paraId="4554A901" w14:textId="77777777" w:rsidR="00F5412A" w:rsidRDefault="00F5412A">
            <w:pPr>
              <w:pStyle w:val="TableParagraph"/>
              <w:rPr>
                <w:sz w:val="8"/>
              </w:rPr>
            </w:pPr>
          </w:p>
        </w:tc>
        <w:tc>
          <w:tcPr>
            <w:tcW w:w="1289" w:type="dxa"/>
          </w:tcPr>
          <w:p w14:paraId="5BE4638D" w14:textId="77777777" w:rsidR="00F5412A" w:rsidRDefault="00F5412A">
            <w:pPr>
              <w:pStyle w:val="TableParagraph"/>
              <w:rPr>
                <w:sz w:val="8"/>
              </w:rPr>
            </w:pPr>
          </w:p>
        </w:tc>
        <w:tc>
          <w:tcPr>
            <w:tcW w:w="1563" w:type="dxa"/>
          </w:tcPr>
          <w:p w14:paraId="63CC1068" w14:textId="77777777" w:rsidR="00F5412A" w:rsidRDefault="00F5412A">
            <w:pPr>
              <w:pStyle w:val="TableParagraph"/>
              <w:rPr>
                <w:sz w:val="8"/>
              </w:rPr>
            </w:pPr>
          </w:p>
        </w:tc>
      </w:tr>
    </w:tbl>
    <w:p w14:paraId="2200F128" w14:textId="77777777" w:rsidR="00F5412A" w:rsidRDefault="00F8157D">
      <w:pPr>
        <w:spacing w:before="51" w:line="285" w:lineRule="auto"/>
        <w:ind w:left="189" w:right="2785"/>
        <w:rPr>
          <w:sz w:val="9"/>
        </w:rPr>
      </w:pPr>
      <w:r>
        <w:rPr>
          <w:b/>
          <w:w w:val="105"/>
          <w:sz w:val="9"/>
        </w:rPr>
        <w:t>Pastaba.</w:t>
      </w:r>
      <w:r>
        <w:rPr>
          <w:b/>
          <w:spacing w:val="-1"/>
          <w:w w:val="105"/>
          <w:sz w:val="9"/>
        </w:rPr>
        <w:t xml:space="preserve"> </w:t>
      </w:r>
      <w:r>
        <w:rPr>
          <w:w w:val="105"/>
          <w:sz w:val="9"/>
        </w:rPr>
        <w:t>Asignavimų</w:t>
      </w:r>
      <w:r>
        <w:rPr>
          <w:spacing w:val="-1"/>
          <w:w w:val="105"/>
          <w:sz w:val="9"/>
        </w:rPr>
        <w:t xml:space="preserve"> </w:t>
      </w:r>
      <w:r>
        <w:rPr>
          <w:w w:val="105"/>
          <w:sz w:val="9"/>
        </w:rPr>
        <w:t>valdytojai,</w:t>
      </w:r>
      <w:r>
        <w:rPr>
          <w:spacing w:val="-1"/>
          <w:w w:val="105"/>
          <w:sz w:val="9"/>
        </w:rPr>
        <w:t xml:space="preserve"> </w:t>
      </w:r>
      <w:r>
        <w:rPr>
          <w:w w:val="105"/>
          <w:sz w:val="9"/>
        </w:rPr>
        <w:t>finansuojami</w:t>
      </w:r>
      <w:r>
        <w:rPr>
          <w:spacing w:val="21"/>
          <w:w w:val="105"/>
          <w:sz w:val="9"/>
        </w:rPr>
        <w:t xml:space="preserve"> </w:t>
      </w:r>
      <w:r>
        <w:rPr>
          <w:w w:val="105"/>
          <w:sz w:val="9"/>
        </w:rPr>
        <w:t>iš Lietuvos Respublikos valstybės biudžeto,</w:t>
      </w:r>
      <w:r>
        <w:rPr>
          <w:spacing w:val="-1"/>
          <w:w w:val="105"/>
          <w:sz w:val="9"/>
        </w:rPr>
        <w:t xml:space="preserve"> </w:t>
      </w:r>
      <w:r>
        <w:rPr>
          <w:w w:val="105"/>
          <w:sz w:val="9"/>
        </w:rPr>
        <w:t>finansavimo</w:t>
      </w:r>
      <w:r>
        <w:rPr>
          <w:spacing w:val="-3"/>
          <w:w w:val="105"/>
          <w:sz w:val="9"/>
        </w:rPr>
        <w:t xml:space="preserve"> </w:t>
      </w:r>
      <w:r>
        <w:rPr>
          <w:w w:val="105"/>
          <w:sz w:val="9"/>
        </w:rPr>
        <w:t>šaltinius detaliai</w:t>
      </w:r>
      <w:r>
        <w:rPr>
          <w:spacing w:val="-1"/>
          <w:w w:val="105"/>
          <w:sz w:val="9"/>
        </w:rPr>
        <w:t xml:space="preserve"> </w:t>
      </w:r>
      <w:r>
        <w:rPr>
          <w:w w:val="105"/>
          <w:sz w:val="9"/>
        </w:rPr>
        <w:t>nurodo</w:t>
      </w:r>
      <w:r>
        <w:rPr>
          <w:spacing w:val="-3"/>
          <w:w w:val="105"/>
          <w:sz w:val="9"/>
        </w:rPr>
        <w:t xml:space="preserve"> </w:t>
      </w:r>
      <w:r>
        <w:rPr>
          <w:w w:val="105"/>
          <w:sz w:val="9"/>
        </w:rPr>
        <w:t>atskirose</w:t>
      </w:r>
      <w:r>
        <w:rPr>
          <w:spacing w:val="-3"/>
          <w:w w:val="105"/>
          <w:sz w:val="9"/>
        </w:rPr>
        <w:t xml:space="preserve"> </w:t>
      </w:r>
      <w:r>
        <w:rPr>
          <w:w w:val="105"/>
          <w:sz w:val="9"/>
        </w:rPr>
        <w:t>eilutėse,</w:t>
      </w:r>
      <w:r>
        <w:rPr>
          <w:spacing w:val="-1"/>
          <w:w w:val="105"/>
          <w:sz w:val="9"/>
        </w:rPr>
        <w:t xml:space="preserve"> </w:t>
      </w:r>
      <w:r>
        <w:rPr>
          <w:w w:val="105"/>
          <w:sz w:val="9"/>
        </w:rPr>
        <w:t>vadovaudamiesi</w:t>
      </w:r>
      <w:r>
        <w:rPr>
          <w:spacing w:val="-1"/>
          <w:w w:val="105"/>
          <w:sz w:val="9"/>
        </w:rPr>
        <w:t xml:space="preserve"> </w:t>
      </w:r>
      <w:r>
        <w:rPr>
          <w:w w:val="105"/>
          <w:sz w:val="9"/>
        </w:rPr>
        <w:t>Asignavimų</w:t>
      </w:r>
      <w:r>
        <w:rPr>
          <w:spacing w:val="-1"/>
          <w:w w:val="105"/>
          <w:sz w:val="9"/>
        </w:rPr>
        <w:t xml:space="preserve"> </w:t>
      </w:r>
      <w:r>
        <w:rPr>
          <w:w w:val="105"/>
          <w:sz w:val="9"/>
        </w:rPr>
        <w:t>valdytojų</w:t>
      </w:r>
      <w:r>
        <w:rPr>
          <w:spacing w:val="-1"/>
          <w:w w:val="105"/>
          <w:sz w:val="9"/>
        </w:rPr>
        <w:t xml:space="preserve"> </w:t>
      </w:r>
      <w:r>
        <w:rPr>
          <w:w w:val="105"/>
          <w:sz w:val="9"/>
        </w:rPr>
        <w:t>programų,</w:t>
      </w:r>
      <w:r>
        <w:rPr>
          <w:spacing w:val="-1"/>
          <w:w w:val="105"/>
          <w:sz w:val="9"/>
        </w:rPr>
        <w:t xml:space="preserve"> </w:t>
      </w:r>
      <w:r>
        <w:rPr>
          <w:w w:val="105"/>
          <w:sz w:val="9"/>
        </w:rPr>
        <w:t>finansuojamų</w:t>
      </w:r>
      <w:r>
        <w:rPr>
          <w:spacing w:val="-1"/>
          <w:w w:val="105"/>
          <w:sz w:val="9"/>
        </w:rPr>
        <w:t xml:space="preserve"> </w:t>
      </w:r>
      <w:r>
        <w:rPr>
          <w:w w:val="105"/>
          <w:sz w:val="9"/>
        </w:rPr>
        <w:t>iš Lietuvos Respublikos valstybės biudžeto,</w:t>
      </w:r>
      <w:r>
        <w:rPr>
          <w:spacing w:val="-1"/>
          <w:w w:val="105"/>
          <w:sz w:val="9"/>
        </w:rPr>
        <w:t xml:space="preserve"> </w:t>
      </w:r>
      <w:r>
        <w:rPr>
          <w:w w:val="105"/>
          <w:sz w:val="9"/>
        </w:rPr>
        <w:t>finansavimo</w:t>
      </w:r>
      <w:r>
        <w:rPr>
          <w:spacing w:val="-3"/>
          <w:w w:val="105"/>
          <w:sz w:val="9"/>
        </w:rPr>
        <w:t xml:space="preserve"> </w:t>
      </w:r>
      <w:r>
        <w:rPr>
          <w:w w:val="105"/>
          <w:sz w:val="9"/>
        </w:rPr>
        <w:t>šaltinių</w:t>
      </w:r>
      <w:r>
        <w:rPr>
          <w:spacing w:val="-1"/>
          <w:w w:val="105"/>
          <w:sz w:val="9"/>
        </w:rPr>
        <w:t xml:space="preserve"> </w:t>
      </w:r>
      <w:r>
        <w:rPr>
          <w:w w:val="105"/>
          <w:sz w:val="9"/>
        </w:rPr>
        <w:t>klasifikacijos,</w:t>
      </w:r>
      <w:r>
        <w:rPr>
          <w:spacing w:val="-1"/>
          <w:w w:val="105"/>
          <w:sz w:val="9"/>
        </w:rPr>
        <w:t xml:space="preserve"> </w:t>
      </w:r>
      <w:r>
        <w:rPr>
          <w:w w:val="105"/>
          <w:sz w:val="9"/>
        </w:rPr>
        <w:t>patvirtintos</w:t>
      </w:r>
      <w:r>
        <w:rPr>
          <w:spacing w:val="40"/>
          <w:w w:val="105"/>
          <w:sz w:val="9"/>
        </w:rPr>
        <w:t xml:space="preserve"> </w:t>
      </w:r>
      <w:r>
        <w:rPr>
          <w:w w:val="105"/>
          <w:sz w:val="9"/>
        </w:rPr>
        <w:t>Lietuvos Respublikos finansų ministro</w:t>
      </w:r>
      <w:r>
        <w:rPr>
          <w:spacing w:val="-2"/>
          <w:w w:val="105"/>
          <w:sz w:val="9"/>
        </w:rPr>
        <w:t xml:space="preserve"> </w:t>
      </w:r>
      <w:r>
        <w:rPr>
          <w:w w:val="105"/>
          <w:sz w:val="9"/>
        </w:rPr>
        <w:t>2011 m. rugpjūčio</w:t>
      </w:r>
      <w:r>
        <w:rPr>
          <w:spacing w:val="-2"/>
          <w:w w:val="105"/>
          <w:sz w:val="9"/>
        </w:rPr>
        <w:t xml:space="preserve"> </w:t>
      </w:r>
      <w:r>
        <w:rPr>
          <w:w w:val="105"/>
          <w:sz w:val="9"/>
        </w:rPr>
        <w:t xml:space="preserve">8 d. įsakymu Nr. 1K-265 „Dėl Asignavimų valdytojų </w:t>
      </w:r>
      <w:r>
        <w:rPr>
          <w:w w:val="105"/>
          <w:sz w:val="9"/>
        </w:rPr>
        <w:t>programų, finansuojamų iš Lietuvos Respublikos valstybės biudžeto, finansavimo</w:t>
      </w:r>
      <w:r>
        <w:rPr>
          <w:spacing w:val="-2"/>
          <w:w w:val="105"/>
          <w:sz w:val="9"/>
        </w:rPr>
        <w:t xml:space="preserve"> </w:t>
      </w:r>
      <w:r>
        <w:rPr>
          <w:w w:val="105"/>
          <w:sz w:val="9"/>
        </w:rPr>
        <w:t xml:space="preserve">šaltinių </w:t>
      </w:r>
      <w:proofErr w:type="spellStart"/>
      <w:r>
        <w:rPr>
          <w:w w:val="105"/>
          <w:sz w:val="9"/>
        </w:rPr>
        <w:t>klasifikacijoa</w:t>
      </w:r>
      <w:proofErr w:type="spellEnd"/>
      <w:r>
        <w:rPr>
          <w:w w:val="105"/>
          <w:sz w:val="9"/>
        </w:rPr>
        <w:t xml:space="preserve"> patvirtinimo“.</w:t>
      </w:r>
    </w:p>
    <w:p w14:paraId="19305809" w14:textId="77777777" w:rsidR="00F5412A" w:rsidRDefault="00F5412A">
      <w:pPr>
        <w:pStyle w:val="Pagrindinistekstas"/>
        <w:spacing w:before="80"/>
        <w:rPr>
          <w:sz w:val="20"/>
        </w:rPr>
      </w:pPr>
    </w:p>
    <w:tbl>
      <w:tblPr>
        <w:tblStyle w:val="TableNormal"/>
        <w:tblW w:w="0" w:type="auto"/>
        <w:tblInd w:w="148" w:type="dxa"/>
        <w:tblLayout w:type="fixed"/>
        <w:tblLook w:val="01E0" w:firstRow="1" w:lastRow="1" w:firstColumn="1" w:lastColumn="1" w:noHBand="0" w:noVBand="0"/>
      </w:tblPr>
      <w:tblGrid>
        <w:gridCol w:w="5444"/>
        <w:gridCol w:w="890"/>
        <w:gridCol w:w="3982"/>
      </w:tblGrid>
      <w:tr w:rsidR="00F5412A" w14:paraId="512D6A72" w14:textId="77777777">
        <w:trPr>
          <w:trHeight w:val="137"/>
        </w:trPr>
        <w:tc>
          <w:tcPr>
            <w:tcW w:w="5444" w:type="dxa"/>
          </w:tcPr>
          <w:p w14:paraId="6EAE1633" w14:textId="77777777" w:rsidR="00F5412A" w:rsidRDefault="00F8157D">
            <w:pPr>
              <w:pStyle w:val="TableParagraph"/>
              <w:tabs>
                <w:tab w:val="left" w:pos="3403"/>
              </w:tabs>
              <w:spacing w:before="2" w:line="115" w:lineRule="exact"/>
              <w:ind w:left="26"/>
              <w:rPr>
                <w:sz w:val="11"/>
              </w:rPr>
            </w:pPr>
            <w:r>
              <w:rPr>
                <w:spacing w:val="-3"/>
                <w:w w:val="105"/>
                <w:sz w:val="11"/>
                <w:u w:val="single"/>
              </w:rPr>
              <w:t xml:space="preserve"> </w:t>
            </w:r>
            <w:r>
              <w:rPr>
                <w:spacing w:val="-2"/>
                <w:w w:val="105"/>
                <w:sz w:val="11"/>
                <w:u w:val="single"/>
              </w:rPr>
              <w:t>Direktorė</w:t>
            </w:r>
            <w:r>
              <w:rPr>
                <w:sz w:val="11"/>
                <w:u w:val="single"/>
              </w:rPr>
              <w:tab/>
            </w:r>
          </w:p>
        </w:tc>
        <w:tc>
          <w:tcPr>
            <w:tcW w:w="890" w:type="dxa"/>
            <w:tcBorders>
              <w:bottom w:val="single" w:sz="2" w:space="0" w:color="000000"/>
            </w:tcBorders>
          </w:tcPr>
          <w:p w14:paraId="2796A6ED" w14:textId="77777777" w:rsidR="00F5412A" w:rsidRDefault="00F5412A">
            <w:pPr>
              <w:pStyle w:val="TableParagraph"/>
              <w:rPr>
                <w:sz w:val="8"/>
              </w:rPr>
            </w:pPr>
          </w:p>
        </w:tc>
        <w:tc>
          <w:tcPr>
            <w:tcW w:w="3982" w:type="dxa"/>
          </w:tcPr>
          <w:p w14:paraId="598EAA70" w14:textId="77777777" w:rsidR="00F5412A" w:rsidRDefault="00F8157D">
            <w:pPr>
              <w:pStyle w:val="TableParagraph"/>
              <w:tabs>
                <w:tab w:val="left" w:pos="1291"/>
              </w:tabs>
              <w:spacing w:before="2" w:line="115" w:lineRule="exact"/>
              <w:ind w:right="23"/>
              <w:jc w:val="right"/>
              <w:rPr>
                <w:sz w:val="11"/>
              </w:rPr>
            </w:pPr>
            <w:r>
              <w:rPr>
                <w:spacing w:val="-2"/>
                <w:w w:val="105"/>
                <w:sz w:val="11"/>
                <w:u w:val="single"/>
              </w:rPr>
              <w:t xml:space="preserve"> </w:t>
            </w:r>
            <w:r>
              <w:rPr>
                <w:w w:val="105"/>
                <w:sz w:val="11"/>
                <w:u w:val="single"/>
              </w:rPr>
              <w:t>Lina</w:t>
            </w:r>
            <w:r>
              <w:rPr>
                <w:spacing w:val="-1"/>
                <w:w w:val="105"/>
                <w:sz w:val="11"/>
                <w:u w:val="single"/>
              </w:rPr>
              <w:t xml:space="preserve"> </w:t>
            </w:r>
            <w:proofErr w:type="spellStart"/>
            <w:r>
              <w:rPr>
                <w:spacing w:val="-2"/>
                <w:w w:val="105"/>
                <w:sz w:val="11"/>
                <w:u w:val="single"/>
              </w:rPr>
              <w:t>Trebienė</w:t>
            </w:r>
            <w:proofErr w:type="spellEnd"/>
            <w:r>
              <w:rPr>
                <w:sz w:val="11"/>
                <w:u w:val="single"/>
              </w:rPr>
              <w:tab/>
            </w:r>
          </w:p>
        </w:tc>
      </w:tr>
      <w:tr w:rsidR="00F5412A" w14:paraId="31D82811" w14:textId="77777777">
        <w:trPr>
          <w:trHeight w:val="137"/>
        </w:trPr>
        <w:tc>
          <w:tcPr>
            <w:tcW w:w="5444" w:type="dxa"/>
          </w:tcPr>
          <w:p w14:paraId="5659767F" w14:textId="77777777" w:rsidR="00F5412A" w:rsidRDefault="00F8157D">
            <w:pPr>
              <w:pStyle w:val="TableParagraph"/>
              <w:spacing w:before="32" w:line="85" w:lineRule="exact"/>
              <w:ind w:left="604"/>
              <w:rPr>
                <w:sz w:val="9"/>
              </w:rPr>
            </w:pPr>
            <w:r>
              <w:rPr>
                <w:w w:val="105"/>
                <w:sz w:val="9"/>
              </w:rPr>
              <w:t>(įstaigos</w:t>
            </w:r>
            <w:r>
              <w:rPr>
                <w:spacing w:val="-2"/>
                <w:w w:val="105"/>
                <w:sz w:val="9"/>
              </w:rPr>
              <w:t xml:space="preserve"> </w:t>
            </w:r>
            <w:r>
              <w:rPr>
                <w:w w:val="105"/>
                <w:sz w:val="9"/>
              </w:rPr>
              <w:t>vadovo</w:t>
            </w:r>
            <w:r>
              <w:rPr>
                <w:spacing w:val="-4"/>
                <w:w w:val="105"/>
                <w:sz w:val="9"/>
              </w:rPr>
              <w:t xml:space="preserve"> </w:t>
            </w:r>
            <w:r>
              <w:rPr>
                <w:w w:val="105"/>
                <w:sz w:val="9"/>
              </w:rPr>
              <w:t>ar</w:t>
            </w:r>
            <w:r>
              <w:rPr>
                <w:spacing w:val="-3"/>
                <w:w w:val="105"/>
                <w:sz w:val="9"/>
              </w:rPr>
              <w:t xml:space="preserve"> </w:t>
            </w:r>
            <w:r>
              <w:rPr>
                <w:w w:val="105"/>
                <w:sz w:val="9"/>
              </w:rPr>
              <w:t>jo</w:t>
            </w:r>
            <w:r>
              <w:rPr>
                <w:spacing w:val="-4"/>
                <w:w w:val="105"/>
                <w:sz w:val="9"/>
              </w:rPr>
              <w:t xml:space="preserve"> </w:t>
            </w:r>
            <w:r>
              <w:rPr>
                <w:w w:val="105"/>
                <w:sz w:val="9"/>
              </w:rPr>
              <w:t>įgalioto</w:t>
            </w:r>
            <w:r>
              <w:rPr>
                <w:spacing w:val="-4"/>
                <w:w w:val="105"/>
                <w:sz w:val="9"/>
              </w:rPr>
              <w:t xml:space="preserve"> </w:t>
            </w:r>
            <w:r>
              <w:rPr>
                <w:w w:val="105"/>
                <w:sz w:val="9"/>
              </w:rPr>
              <w:t>asmens</w:t>
            </w:r>
            <w:r>
              <w:rPr>
                <w:spacing w:val="-2"/>
                <w:w w:val="105"/>
                <w:sz w:val="9"/>
              </w:rPr>
              <w:t xml:space="preserve"> </w:t>
            </w:r>
            <w:r>
              <w:rPr>
                <w:w w:val="105"/>
                <w:sz w:val="9"/>
              </w:rPr>
              <w:t>pareigų</w:t>
            </w:r>
            <w:r>
              <w:rPr>
                <w:spacing w:val="20"/>
                <w:w w:val="105"/>
                <w:sz w:val="9"/>
              </w:rPr>
              <w:t xml:space="preserve"> </w:t>
            </w:r>
            <w:r>
              <w:rPr>
                <w:spacing w:val="-2"/>
                <w:w w:val="105"/>
                <w:sz w:val="9"/>
              </w:rPr>
              <w:t>pavadinimas)</w:t>
            </w:r>
          </w:p>
        </w:tc>
        <w:tc>
          <w:tcPr>
            <w:tcW w:w="890" w:type="dxa"/>
            <w:tcBorders>
              <w:top w:val="single" w:sz="2" w:space="0" w:color="000000"/>
            </w:tcBorders>
          </w:tcPr>
          <w:p w14:paraId="4123D33C" w14:textId="77777777" w:rsidR="00F5412A" w:rsidRDefault="00F8157D">
            <w:pPr>
              <w:pStyle w:val="TableParagraph"/>
              <w:spacing w:before="32" w:line="85" w:lineRule="exact"/>
              <w:ind w:left="15"/>
              <w:jc w:val="center"/>
              <w:rPr>
                <w:sz w:val="9"/>
              </w:rPr>
            </w:pPr>
            <w:r>
              <w:rPr>
                <w:spacing w:val="-2"/>
                <w:w w:val="105"/>
                <w:sz w:val="9"/>
              </w:rPr>
              <w:t>(parašas)</w:t>
            </w:r>
          </w:p>
        </w:tc>
        <w:tc>
          <w:tcPr>
            <w:tcW w:w="3982" w:type="dxa"/>
          </w:tcPr>
          <w:p w14:paraId="166B6A42" w14:textId="77777777" w:rsidR="00F5412A" w:rsidRDefault="00F8157D">
            <w:pPr>
              <w:pStyle w:val="TableParagraph"/>
              <w:spacing w:before="32" w:line="85" w:lineRule="exact"/>
              <w:ind w:right="301"/>
              <w:jc w:val="right"/>
              <w:rPr>
                <w:sz w:val="9"/>
              </w:rPr>
            </w:pPr>
            <w:r>
              <w:rPr>
                <w:w w:val="105"/>
                <w:sz w:val="9"/>
              </w:rPr>
              <w:t>(vardas</w:t>
            </w:r>
            <w:r>
              <w:rPr>
                <w:spacing w:val="-1"/>
                <w:w w:val="105"/>
                <w:sz w:val="9"/>
              </w:rPr>
              <w:t xml:space="preserve"> </w:t>
            </w:r>
            <w:r>
              <w:rPr>
                <w:w w:val="105"/>
                <w:sz w:val="9"/>
              </w:rPr>
              <w:t>ir</w:t>
            </w:r>
            <w:r>
              <w:rPr>
                <w:spacing w:val="-3"/>
                <w:w w:val="105"/>
                <w:sz w:val="9"/>
              </w:rPr>
              <w:t xml:space="preserve"> </w:t>
            </w:r>
            <w:r>
              <w:rPr>
                <w:spacing w:val="-2"/>
                <w:w w:val="105"/>
                <w:sz w:val="9"/>
              </w:rPr>
              <w:t>pavardė)</w:t>
            </w:r>
          </w:p>
        </w:tc>
      </w:tr>
      <w:tr w:rsidR="00F5412A" w14:paraId="08AE22B2" w14:textId="77777777">
        <w:trPr>
          <w:trHeight w:val="347"/>
        </w:trPr>
        <w:tc>
          <w:tcPr>
            <w:tcW w:w="5444" w:type="dxa"/>
          </w:tcPr>
          <w:p w14:paraId="4C85CF98" w14:textId="77777777" w:rsidR="00F5412A" w:rsidRDefault="00F5412A">
            <w:pPr>
              <w:pStyle w:val="TableParagraph"/>
              <w:spacing w:before="57"/>
              <w:rPr>
                <w:sz w:val="11"/>
              </w:rPr>
            </w:pPr>
          </w:p>
          <w:p w14:paraId="4479D5A2" w14:textId="77777777" w:rsidR="00F5412A" w:rsidRDefault="00F8157D">
            <w:pPr>
              <w:pStyle w:val="TableParagraph"/>
              <w:ind w:left="26"/>
              <w:rPr>
                <w:sz w:val="11"/>
              </w:rPr>
            </w:pPr>
            <w:r>
              <w:rPr>
                <w:spacing w:val="-3"/>
                <w:w w:val="105"/>
                <w:sz w:val="11"/>
                <w:u w:val="single"/>
              </w:rPr>
              <w:t xml:space="preserve"> </w:t>
            </w:r>
            <w:proofErr w:type="spellStart"/>
            <w:r>
              <w:rPr>
                <w:w w:val="105"/>
                <w:sz w:val="11"/>
                <w:u w:val="single"/>
              </w:rPr>
              <w:t>Sporto,neformalaus</w:t>
            </w:r>
            <w:proofErr w:type="spellEnd"/>
            <w:r>
              <w:rPr>
                <w:w w:val="105"/>
                <w:sz w:val="11"/>
                <w:u w:val="single"/>
              </w:rPr>
              <w:t xml:space="preserve"> ugdymo,</w:t>
            </w:r>
            <w:r>
              <w:rPr>
                <w:spacing w:val="-1"/>
                <w:w w:val="105"/>
                <w:sz w:val="11"/>
                <w:u w:val="single"/>
              </w:rPr>
              <w:t xml:space="preserve"> </w:t>
            </w:r>
            <w:r>
              <w:rPr>
                <w:w w:val="105"/>
                <w:sz w:val="11"/>
                <w:u w:val="single"/>
              </w:rPr>
              <w:t>kultūros,</w:t>
            </w:r>
            <w:r>
              <w:rPr>
                <w:spacing w:val="-1"/>
                <w:w w:val="105"/>
                <w:sz w:val="11"/>
                <w:u w:val="single"/>
              </w:rPr>
              <w:t xml:space="preserve"> </w:t>
            </w:r>
            <w:r>
              <w:rPr>
                <w:w w:val="105"/>
                <w:sz w:val="11"/>
                <w:u w:val="single"/>
              </w:rPr>
              <w:t>socialinės apsaugos,</w:t>
            </w:r>
            <w:r>
              <w:rPr>
                <w:spacing w:val="-1"/>
                <w:w w:val="105"/>
                <w:sz w:val="11"/>
                <w:u w:val="single"/>
              </w:rPr>
              <w:t xml:space="preserve"> </w:t>
            </w:r>
            <w:proofErr w:type="spellStart"/>
            <w:r>
              <w:rPr>
                <w:w w:val="105"/>
                <w:sz w:val="11"/>
                <w:u w:val="single"/>
              </w:rPr>
              <w:t>sveikatosir</w:t>
            </w:r>
            <w:proofErr w:type="spellEnd"/>
            <w:r>
              <w:rPr>
                <w:spacing w:val="-1"/>
                <w:w w:val="105"/>
                <w:sz w:val="11"/>
                <w:u w:val="single"/>
              </w:rPr>
              <w:t xml:space="preserve"> </w:t>
            </w:r>
            <w:r>
              <w:rPr>
                <w:w w:val="105"/>
                <w:sz w:val="11"/>
                <w:u w:val="single"/>
              </w:rPr>
              <w:t>kitų</w:t>
            </w:r>
            <w:r>
              <w:rPr>
                <w:spacing w:val="29"/>
                <w:w w:val="105"/>
                <w:sz w:val="11"/>
                <w:u w:val="single"/>
              </w:rPr>
              <w:t xml:space="preserve"> </w:t>
            </w:r>
            <w:r>
              <w:rPr>
                <w:w w:val="105"/>
                <w:sz w:val="11"/>
                <w:u w:val="single"/>
              </w:rPr>
              <w:t>įstaigų</w:t>
            </w:r>
            <w:r>
              <w:rPr>
                <w:spacing w:val="1"/>
                <w:w w:val="105"/>
                <w:sz w:val="11"/>
                <w:u w:val="single"/>
              </w:rPr>
              <w:t xml:space="preserve"> </w:t>
            </w:r>
            <w:r>
              <w:rPr>
                <w:w w:val="105"/>
                <w:sz w:val="11"/>
                <w:u w:val="single"/>
              </w:rPr>
              <w:t>apskaitos s</w:t>
            </w:r>
            <w:r>
              <w:rPr>
                <w:w w:val="105"/>
                <w:sz w:val="11"/>
              </w:rPr>
              <w:t xml:space="preserve">kyriaus </w:t>
            </w:r>
            <w:r>
              <w:rPr>
                <w:spacing w:val="-2"/>
                <w:w w:val="105"/>
                <w:sz w:val="11"/>
              </w:rPr>
              <w:t>vadovė</w:t>
            </w:r>
          </w:p>
        </w:tc>
        <w:tc>
          <w:tcPr>
            <w:tcW w:w="890" w:type="dxa"/>
          </w:tcPr>
          <w:p w14:paraId="11057269" w14:textId="77777777" w:rsidR="00F5412A" w:rsidRDefault="00F5412A">
            <w:pPr>
              <w:pStyle w:val="TableParagraph"/>
              <w:rPr>
                <w:sz w:val="10"/>
              </w:rPr>
            </w:pPr>
          </w:p>
        </w:tc>
        <w:tc>
          <w:tcPr>
            <w:tcW w:w="3982" w:type="dxa"/>
          </w:tcPr>
          <w:p w14:paraId="1902CF5C" w14:textId="77777777" w:rsidR="00F5412A" w:rsidRDefault="00F5412A">
            <w:pPr>
              <w:pStyle w:val="TableParagraph"/>
              <w:spacing w:before="57"/>
              <w:rPr>
                <w:sz w:val="11"/>
              </w:rPr>
            </w:pPr>
          </w:p>
          <w:p w14:paraId="1BD9AC27" w14:textId="77777777" w:rsidR="00F5412A" w:rsidRDefault="00F8157D">
            <w:pPr>
              <w:pStyle w:val="TableParagraph"/>
              <w:tabs>
                <w:tab w:val="left" w:pos="25"/>
                <w:tab w:val="left" w:pos="2665"/>
                <w:tab w:val="left" w:pos="3956"/>
              </w:tabs>
              <w:ind w:left="-890" w:right="23"/>
              <w:jc w:val="right"/>
              <w:rPr>
                <w:sz w:val="11"/>
              </w:rPr>
            </w:pPr>
            <w:r>
              <w:rPr>
                <w:sz w:val="11"/>
                <w:u w:val="single"/>
              </w:rPr>
              <w:tab/>
            </w:r>
            <w:r>
              <w:rPr>
                <w:sz w:val="11"/>
              </w:rPr>
              <w:tab/>
            </w:r>
            <w:r>
              <w:rPr>
                <w:spacing w:val="-4"/>
                <w:sz w:val="11"/>
                <w:u w:val="single"/>
              </w:rPr>
              <w:t xml:space="preserve"> </w:t>
            </w:r>
            <w:r>
              <w:rPr>
                <w:w w:val="105"/>
                <w:sz w:val="11"/>
                <w:u w:val="single"/>
              </w:rPr>
              <w:t>Vilija</w:t>
            </w:r>
            <w:r>
              <w:rPr>
                <w:spacing w:val="-4"/>
                <w:w w:val="105"/>
                <w:sz w:val="11"/>
                <w:u w:val="single"/>
              </w:rPr>
              <w:t xml:space="preserve"> </w:t>
            </w:r>
            <w:proofErr w:type="spellStart"/>
            <w:r>
              <w:rPr>
                <w:w w:val="105"/>
                <w:sz w:val="11"/>
                <w:u w:val="single"/>
              </w:rPr>
              <w:t>Usevičienė</w:t>
            </w:r>
            <w:proofErr w:type="spellEnd"/>
            <w:r>
              <w:rPr>
                <w:sz w:val="11"/>
                <w:u w:val="single"/>
              </w:rPr>
              <w:tab/>
            </w:r>
          </w:p>
        </w:tc>
      </w:tr>
      <w:tr w:rsidR="00F5412A" w14:paraId="7003CF1E" w14:textId="77777777">
        <w:trPr>
          <w:trHeight w:val="274"/>
        </w:trPr>
        <w:tc>
          <w:tcPr>
            <w:tcW w:w="5444" w:type="dxa"/>
          </w:tcPr>
          <w:p w14:paraId="1B75C7EE" w14:textId="77777777" w:rsidR="00F5412A" w:rsidRDefault="00F8157D">
            <w:pPr>
              <w:pStyle w:val="TableParagraph"/>
              <w:spacing w:before="14" w:line="120" w:lineRule="atLeast"/>
              <w:ind w:left="993" w:right="2071" w:hanging="932"/>
              <w:rPr>
                <w:sz w:val="9"/>
              </w:rPr>
            </w:pPr>
            <w:r>
              <w:rPr>
                <w:w w:val="105"/>
                <w:sz w:val="9"/>
              </w:rPr>
              <w:t>(finansinę</w:t>
            </w:r>
            <w:r>
              <w:rPr>
                <w:spacing w:val="-4"/>
                <w:w w:val="105"/>
                <w:sz w:val="9"/>
              </w:rPr>
              <w:t xml:space="preserve"> </w:t>
            </w:r>
            <w:r>
              <w:rPr>
                <w:w w:val="105"/>
                <w:sz w:val="9"/>
              </w:rPr>
              <w:t>apskaitą</w:t>
            </w:r>
            <w:r>
              <w:rPr>
                <w:spacing w:val="-1"/>
                <w:w w:val="105"/>
                <w:sz w:val="9"/>
              </w:rPr>
              <w:t xml:space="preserve"> </w:t>
            </w:r>
            <w:r>
              <w:rPr>
                <w:w w:val="105"/>
                <w:sz w:val="9"/>
              </w:rPr>
              <w:t>tvarkančio</w:t>
            </w:r>
            <w:r>
              <w:rPr>
                <w:spacing w:val="-4"/>
                <w:w w:val="105"/>
                <w:sz w:val="9"/>
              </w:rPr>
              <w:t xml:space="preserve"> </w:t>
            </w:r>
            <w:r>
              <w:rPr>
                <w:w w:val="105"/>
                <w:sz w:val="9"/>
              </w:rPr>
              <w:t>asmens</w:t>
            </w:r>
            <w:r>
              <w:rPr>
                <w:b/>
                <w:w w:val="105"/>
                <w:sz w:val="9"/>
              </w:rPr>
              <w:t>,</w:t>
            </w:r>
            <w:r>
              <w:rPr>
                <w:b/>
                <w:spacing w:val="-2"/>
                <w:w w:val="105"/>
                <w:sz w:val="9"/>
              </w:rPr>
              <w:t xml:space="preserve"> </w:t>
            </w:r>
            <w:r>
              <w:rPr>
                <w:w w:val="105"/>
                <w:sz w:val="9"/>
              </w:rPr>
              <w:t>centralizuotos</w:t>
            </w:r>
            <w:r>
              <w:rPr>
                <w:spacing w:val="-1"/>
                <w:w w:val="105"/>
                <w:sz w:val="9"/>
              </w:rPr>
              <w:t xml:space="preserve"> </w:t>
            </w:r>
            <w:r>
              <w:rPr>
                <w:w w:val="105"/>
                <w:sz w:val="9"/>
              </w:rPr>
              <w:t>apskaitos</w:t>
            </w:r>
            <w:r>
              <w:rPr>
                <w:spacing w:val="-1"/>
                <w:w w:val="105"/>
                <w:sz w:val="9"/>
              </w:rPr>
              <w:t xml:space="preserve"> </w:t>
            </w:r>
            <w:r>
              <w:rPr>
                <w:w w:val="105"/>
                <w:sz w:val="9"/>
              </w:rPr>
              <w:t>įstaigos</w:t>
            </w:r>
            <w:r>
              <w:rPr>
                <w:spacing w:val="-1"/>
                <w:w w:val="105"/>
                <w:sz w:val="9"/>
              </w:rPr>
              <w:t xml:space="preserve"> </w:t>
            </w:r>
            <w:r>
              <w:rPr>
                <w:w w:val="105"/>
                <w:sz w:val="9"/>
              </w:rPr>
              <w:t>vadovo</w:t>
            </w:r>
            <w:r>
              <w:rPr>
                <w:spacing w:val="-4"/>
                <w:w w:val="105"/>
                <w:sz w:val="9"/>
              </w:rPr>
              <w:t xml:space="preserve"> </w:t>
            </w:r>
            <w:r>
              <w:rPr>
                <w:w w:val="105"/>
                <w:sz w:val="9"/>
              </w:rPr>
              <w:t>arba</w:t>
            </w:r>
            <w:r>
              <w:rPr>
                <w:spacing w:val="-1"/>
                <w:w w:val="105"/>
                <w:sz w:val="9"/>
              </w:rPr>
              <w:t xml:space="preserve"> </w:t>
            </w:r>
            <w:r>
              <w:rPr>
                <w:w w:val="105"/>
                <w:sz w:val="9"/>
              </w:rPr>
              <w:t>jo</w:t>
            </w:r>
            <w:r>
              <w:rPr>
                <w:spacing w:val="40"/>
                <w:w w:val="105"/>
                <w:sz w:val="9"/>
              </w:rPr>
              <w:t xml:space="preserve"> </w:t>
            </w:r>
            <w:r>
              <w:rPr>
                <w:w w:val="105"/>
                <w:sz w:val="9"/>
              </w:rPr>
              <w:t xml:space="preserve">įgalioto asmens pareigų </w:t>
            </w:r>
            <w:r>
              <w:rPr>
                <w:w w:val="105"/>
                <w:sz w:val="9"/>
              </w:rPr>
              <w:t>pavadinimas)</w:t>
            </w:r>
          </w:p>
        </w:tc>
        <w:tc>
          <w:tcPr>
            <w:tcW w:w="890" w:type="dxa"/>
          </w:tcPr>
          <w:p w14:paraId="1083B0F5" w14:textId="77777777" w:rsidR="00F5412A" w:rsidRDefault="00F5412A">
            <w:pPr>
              <w:pStyle w:val="TableParagraph"/>
              <w:spacing w:before="65"/>
              <w:rPr>
                <w:sz w:val="9"/>
              </w:rPr>
            </w:pPr>
          </w:p>
          <w:p w14:paraId="27286306" w14:textId="77777777" w:rsidR="00F5412A" w:rsidRDefault="00F8157D">
            <w:pPr>
              <w:pStyle w:val="TableParagraph"/>
              <w:spacing w:line="85" w:lineRule="exact"/>
              <w:ind w:left="15"/>
              <w:jc w:val="center"/>
              <w:rPr>
                <w:sz w:val="9"/>
              </w:rPr>
            </w:pPr>
            <w:r>
              <w:rPr>
                <w:spacing w:val="-2"/>
                <w:w w:val="105"/>
                <w:sz w:val="9"/>
              </w:rPr>
              <w:t>(parašas)</w:t>
            </w:r>
          </w:p>
        </w:tc>
        <w:tc>
          <w:tcPr>
            <w:tcW w:w="3982" w:type="dxa"/>
          </w:tcPr>
          <w:p w14:paraId="536BA39D" w14:textId="77777777" w:rsidR="00F5412A" w:rsidRDefault="00F5412A">
            <w:pPr>
              <w:pStyle w:val="TableParagraph"/>
              <w:spacing w:before="65"/>
              <w:rPr>
                <w:sz w:val="9"/>
              </w:rPr>
            </w:pPr>
          </w:p>
          <w:p w14:paraId="63708DFB" w14:textId="77777777" w:rsidR="00F5412A" w:rsidRDefault="00F8157D">
            <w:pPr>
              <w:pStyle w:val="TableParagraph"/>
              <w:spacing w:line="85" w:lineRule="exact"/>
              <w:ind w:right="301"/>
              <w:jc w:val="right"/>
              <w:rPr>
                <w:sz w:val="9"/>
              </w:rPr>
            </w:pPr>
            <w:r>
              <w:rPr>
                <w:w w:val="105"/>
                <w:sz w:val="9"/>
              </w:rPr>
              <w:t>(vardas</w:t>
            </w:r>
            <w:r>
              <w:rPr>
                <w:spacing w:val="-1"/>
                <w:w w:val="105"/>
                <w:sz w:val="9"/>
              </w:rPr>
              <w:t xml:space="preserve"> </w:t>
            </w:r>
            <w:r>
              <w:rPr>
                <w:w w:val="105"/>
                <w:sz w:val="9"/>
              </w:rPr>
              <w:t>ir</w:t>
            </w:r>
            <w:r>
              <w:rPr>
                <w:spacing w:val="-3"/>
                <w:w w:val="105"/>
                <w:sz w:val="9"/>
              </w:rPr>
              <w:t xml:space="preserve"> </w:t>
            </w:r>
            <w:r>
              <w:rPr>
                <w:spacing w:val="-2"/>
                <w:w w:val="105"/>
                <w:sz w:val="9"/>
              </w:rPr>
              <w:t>pavardė)</w:t>
            </w:r>
          </w:p>
        </w:tc>
      </w:tr>
    </w:tbl>
    <w:p w14:paraId="5D2D922E" w14:textId="77777777" w:rsidR="00F5412A" w:rsidRDefault="00F5412A">
      <w:pPr>
        <w:pStyle w:val="Pagrindinistekstas"/>
        <w:spacing w:before="88"/>
        <w:rPr>
          <w:sz w:val="9"/>
        </w:rPr>
      </w:pPr>
    </w:p>
    <w:p w14:paraId="384DD849" w14:textId="77777777" w:rsidR="00F5412A" w:rsidRDefault="00F8157D">
      <w:pPr>
        <w:ind w:left="191"/>
        <w:rPr>
          <w:rFonts w:ascii="Calibri" w:hAnsi="Calibri"/>
          <w:sz w:val="10"/>
        </w:rPr>
      </w:pPr>
      <w:r>
        <w:rPr>
          <w:rFonts w:ascii="Calibri" w:hAnsi="Calibri"/>
          <w:spacing w:val="-2"/>
          <w:w w:val="105"/>
          <w:sz w:val="10"/>
        </w:rPr>
        <w:t>Parengė</w:t>
      </w:r>
    </w:p>
    <w:p w14:paraId="1D6F3FBD" w14:textId="77777777" w:rsidR="00F5412A" w:rsidRDefault="00F8157D">
      <w:pPr>
        <w:spacing w:before="39"/>
        <w:ind w:left="191"/>
        <w:rPr>
          <w:rFonts w:ascii="Calibri" w:hAnsi="Calibri"/>
          <w:sz w:val="10"/>
        </w:rPr>
      </w:pPr>
      <w:r>
        <w:rPr>
          <w:rFonts w:ascii="Calibri" w:hAnsi="Calibri"/>
          <w:w w:val="105"/>
          <w:sz w:val="10"/>
        </w:rPr>
        <w:t>Apskaitos</w:t>
      </w:r>
      <w:r>
        <w:rPr>
          <w:rFonts w:ascii="Calibri" w:hAnsi="Calibri"/>
          <w:spacing w:val="-6"/>
          <w:w w:val="105"/>
          <w:sz w:val="10"/>
        </w:rPr>
        <w:t xml:space="preserve"> </w:t>
      </w:r>
      <w:r>
        <w:rPr>
          <w:rFonts w:ascii="Calibri" w:hAnsi="Calibri"/>
          <w:w w:val="105"/>
          <w:sz w:val="10"/>
        </w:rPr>
        <w:t>specialistė</w:t>
      </w:r>
      <w:r>
        <w:rPr>
          <w:rFonts w:ascii="Calibri" w:hAnsi="Calibri"/>
          <w:spacing w:val="-6"/>
          <w:w w:val="105"/>
          <w:sz w:val="10"/>
        </w:rPr>
        <w:t xml:space="preserve"> </w:t>
      </w:r>
      <w:r>
        <w:rPr>
          <w:rFonts w:ascii="Calibri" w:hAnsi="Calibri"/>
          <w:w w:val="105"/>
          <w:sz w:val="10"/>
        </w:rPr>
        <w:t>Kristina</w:t>
      </w:r>
      <w:r>
        <w:rPr>
          <w:rFonts w:ascii="Calibri" w:hAnsi="Calibri"/>
          <w:spacing w:val="-5"/>
          <w:w w:val="105"/>
          <w:sz w:val="10"/>
        </w:rPr>
        <w:t xml:space="preserve"> </w:t>
      </w:r>
      <w:r>
        <w:rPr>
          <w:rFonts w:ascii="Calibri" w:hAnsi="Calibri"/>
          <w:spacing w:val="-2"/>
          <w:w w:val="105"/>
          <w:sz w:val="10"/>
        </w:rPr>
        <w:t>Švelnienė</w:t>
      </w:r>
    </w:p>
    <w:p w14:paraId="4FECF99F" w14:textId="77777777" w:rsidR="00F5412A" w:rsidRDefault="00F8157D">
      <w:pPr>
        <w:spacing w:before="31"/>
        <w:ind w:left="191"/>
        <w:rPr>
          <w:rFonts w:ascii="Calibri"/>
          <w:sz w:val="10"/>
        </w:rPr>
      </w:pPr>
      <w:r>
        <w:rPr>
          <w:rFonts w:ascii="Calibri"/>
          <w:w w:val="105"/>
          <w:sz w:val="10"/>
        </w:rPr>
        <w:t>tel.</w:t>
      </w:r>
      <w:r>
        <w:rPr>
          <w:rFonts w:ascii="Calibri"/>
          <w:spacing w:val="-3"/>
          <w:w w:val="105"/>
          <w:sz w:val="10"/>
        </w:rPr>
        <w:t xml:space="preserve"> </w:t>
      </w:r>
      <w:r>
        <w:rPr>
          <w:rFonts w:ascii="Calibri"/>
          <w:w w:val="105"/>
          <w:sz w:val="10"/>
        </w:rPr>
        <w:t>+370</w:t>
      </w:r>
      <w:r>
        <w:rPr>
          <w:rFonts w:ascii="Calibri"/>
          <w:spacing w:val="-3"/>
          <w:w w:val="105"/>
          <w:sz w:val="10"/>
        </w:rPr>
        <w:t xml:space="preserve"> </w:t>
      </w:r>
      <w:r>
        <w:rPr>
          <w:rFonts w:ascii="Calibri"/>
          <w:spacing w:val="-2"/>
          <w:w w:val="105"/>
          <w:sz w:val="10"/>
        </w:rPr>
        <w:t>69846992</w:t>
      </w:r>
    </w:p>
    <w:sectPr w:rsidR="00F5412A">
      <w:headerReference w:type="default" r:id="rId277"/>
      <w:footerReference w:type="default" r:id="rId278"/>
      <w:pgSz w:w="16840" w:h="11910" w:orient="landscape"/>
      <w:pgMar w:top="1180" w:right="1275" w:bottom="280" w:left="850"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947D" w14:textId="77777777" w:rsidR="009B6D20" w:rsidRDefault="009B6D20">
      <w:r>
        <w:separator/>
      </w:r>
    </w:p>
  </w:endnote>
  <w:endnote w:type="continuationSeparator" w:id="0">
    <w:p w14:paraId="4B275745" w14:textId="77777777" w:rsidR="009B6D20" w:rsidRDefault="009B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77F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6096" behindDoc="1" locked="0" layoutInCell="1" allowOverlap="1" wp14:anchorId="78ADD9FB" wp14:editId="40906E57">
              <wp:simplePos x="0" y="0"/>
              <wp:positionH relativeFrom="page">
                <wp:posOffset>7075929</wp:posOffset>
              </wp:positionH>
              <wp:positionV relativeFrom="page">
                <wp:posOffset>9850029</wp:posOffset>
              </wp:positionV>
              <wp:extent cx="132715" cy="1212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 cy="121285"/>
                      </a:xfrm>
                      <a:prstGeom prst="rect">
                        <a:avLst/>
                      </a:prstGeom>
                    </wps:spPr>
                    <wps:txbx>
                      <w:txbxContent>
                        <w:p w14:paraId="0A5AC6BE" w14:textId="77777777" w:rsidR="00F5412A" w:rsidRDefault="00F8157D">
                          <w:pPr>
                            <w:spacing w:before="19"/>
                            <w:ind w:left="60"/>
                            <w:rPr>
                              <w:sz w:val="13"/>
                            </w:rPr>
                          </w:pPr>
                          <w:r>
                            <w:rPr>
                              <w:spacing w:val="-10"/>
                              <w:w w:val="105"/>
                              <w:sz w:val="13"/>
                            </w:rPr>
                            <w:fldChar w:fldCharType="begin"/>
                          </w:r>
                          <w:r>
                            <w:rPr>
                              <w:spacing w:val="-10"/>
                              <w:w w:val="105"/>
                              <w:sz w:val="13"/>
                            </w:rPr>
                            <w:instrText xml:space="preserve"> PAGE </w:instrText>
                          </w:r>
                          <w:r>
                            <w:rPr>
                              <w:spacing w:val="-10"/>
                              <w:w w:val="105"/>
                              <w:sz w:val="13"/>
                            </w:rPr>
                            <w:fldChar w:fldCharType="separate"/>
                          </w:r>
                          <w:r>
                            <w:rPr>
                              <w:spacing w:val="-10"/>
                              <w:w w:val="105"/>
                              <w:sz w:val="13"/>
                            </w:rPr>
                            <w:t>2</w:t>
                          </w:r>
                          <w:r>
                            <w:rPr>
                              <w:spacing w:val="-10"/>
                              <w:w w:val="105"/>
                              <w:sz w:val="13"/>
                            </w:rPr>
                            <w:fldChar w:fldCharType="end"/>
                          </w:r>
                        </w:p>
                      </w:txbxContent>
                    </wps:txbx>
                    <wps:bodyPr wrap="square" lIns="0" tIns="0" rIns="0" bIns="0" rtlCol="0">
                      <a:noAutofit/>
                    </wps:bodyPr>
                  </wps:wsp>
                </a:graphicData>
              </a:graphic>
            </wp:anchor>
          </w:drawing>
        </mc:Choice>
        <mc:Fallback>
          <w:pict>
            <v:shapetype w14:anchorId="78ADD9FB" id="_x0000_t202" coordsize="21600,21600" o:spt="202" path="m,l,21600r21600,l21600,xe">
              <v:stroke joinstyle="miter"/>
              <v:path gradientshapeok="t" o:connecttype="rect"/>
            </v:shapetype>
            <v:shape id="Textbox 4" o:spid="_x0000_s1058" type="#_x0000_t202" style="position:absolute;margin-left:557.15pt;margin-top:775.6pt;width:10.45pt;height:9.55pt;z-index:-4072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" filled="f" stroked="f">
              <v:textbox inset="0,0,0,0">
                <w:txbxContent>
                  <w:p w14:paraId="0A5AC6BE" w14:textId="77777777" w:rsidR="00F5412A" w:rsidRDefault="00F8157D">
                    <w:pPr>
                      <w:spacing w:before="19"/>
                      <w:ind w:left="60"/>
                      <w:rPr>
                        <w:sz w:val="13"/>
                      </w:rPr>
                    </w:pPr>
                    <w:r>
                      <w:rPr>
                        <w:spacing w:val="-10"/>
                        <w:w w:val="105"/>
                        <w:sz w:val="13"/>
                      </w:rPr>
                      <w:fldChar w:fldCharType="begin"/>
                    </w:r>
                    <w:r>
                      <w:rPr>
                        <w:spacing w:val="-10"/>
                        <w:w w:val="105"/>
                        <w:sz w:val="13"/>
                      </w:rPr>
                      <w:instrText xml:space="preserve"> PAGE </w:instrText>
                    </w:r>
                    <w:r>
                      <w:rPr>
                        <w:spacing w:val="-10"/>
                        <w:w w:val="105"/>
                        <w:sz w:val="13"/>
                      </w:rPr>
                      <w:fldChar w:fldCharType="separate"/>
                    </w:r>
                    <w:r>
                      <w:rPr>
                        <w:spacing w:val="-10"/>
                        <w:w w:val="105"/>
                        <w:sz w:val="13"/>
                      </w:rPr>
                      <w:t>2</w:t>
                    </w:r>
                    <w:r>
                      <w:rPr>
                        <w:spacing w:val="-10"/>
                        <w:w w:val="105"/>
                        <w:sz w:val="13"/>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219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3776" behindDoc="1" locked="0" layoutInCell="1" allowOverlap="1" wp14:anchorId="247082A0" wp14:editId="0B4FE7FB">
              <wp:simplePos x="0" y="0"/>
              <wp:positionH relativeFrom="page">
                <wp:posOffset>7095232</wp:posOffset>
              </wp:positionH>
              <wp:positionV relativeFrom="page">
                <wp:posOffset>9878921</wp:posOffset>
              </wp:positionV>
              <wp:extent cx="90170" cy="9652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96520"/>
                      </a:xfrm>
                      <a:prstGeom prst="rect">
                        <a:avLst/>
                      </a:prstGeom>
                    </wps:spPr>
                    <wps:txbx>
                      <w:txbxContent>
                        <w:p w14:paraId="7DC8BA5E" w14:textId="77777777" w:rsidR="00F5412A" w:rsidRDefault="00F8157D">
                          <w:pPr>
                            <w:spacing w:before="16"/>
                            <w:ind w:left="20"/>
                            <w:rPr>
                              <w:sz w:val="10"/>
                            </w:rPr>
                          </w:pPr>
                          <w:r>
                            <w:rPr>
                              <w:spacing w:val="-5"/>
                              <w:sz w:val="10"/>
                            </w:rPr>
                            <w:t>14</w:t>
                          </w:r>
                        </w:p>
                      </w:txbxContent>
                    </wps:txbx>
                    <wps:bodyPr wrap="square" lIns="0" tIns="0" rIns="0" bIns="0" rtlCol="0">
                      <a:noAutofit/>
                    </wps:bodyPr>
                  </wps:wsp>
                </a:graphicData>
              </a:graphic>
            </wp:anchor>
          </w:drawing>
        </mc:Choice>
        <mc:Fallback>
          <w:pict>
            <v:shapetype w14:anchorId="247082A0" id="_x0000_t202" coordsize="21600,21600" o:spt="202" path="m,l,21600r21600,l21600,xe">
              <v:stroke joinstyle="miter"/>
              <v:path gradientshapeok="t" o:connecttype="rect"/>
            </v:shapetype>
            <v:shape id="Textbox 72" o:spid="_x0000_s1073" type="#_x0000_t202" style="position:absolute;margin-left:558.7pt;margin-top:777.85pt;width:7.1pt;height:7.6pt;z-index:-40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" filled="f" stroked="f">
              <v:textbox inset="0,0,0,0">
                <w:txbxContent>
                  <w:p w14:paraId="7DC8BA5E" w14:textId="77777777" w:rsidR="00F5412A" w:rsidRDefault="00F8157D">
                    <w:pPr>
                      <w:spacing w:before="16"/>
                      <w:ind w:left="20"/>
                      <w:rPr>
                        <w:sz w:val="10"/>
                      </w:rPr>
                    </w:pPr>
                    <w:r>
                      <w:rPr>
                        <w:spacing w:val="-5"/>
                        <w:sz w:val="10"/>
                      </w:rPr>
                      <w:t>14</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078F" w14:textId="77777777" w:rsidR="00F5412A" w:rsidRDefault="00F5412A">
    <w:pPr>
      <w:pStyle w:val="Pagrindinistekstas"/>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3C41" w14:textId="77777777" w:rsidR="00F5412A" w:rsidRDefault="00F5412A">
    <w:pPr>
      <w:pStyle w:val="Pagrindinistekstas"/>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59E2" w14:textId="77777777" w:rsidR="00F5412A" w:rsidRDefault="00F5412A">
    <w:pPr>
      <w:pStyle w:val="Pagrindinistekstas"/>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16D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6208" behindDoc="1" locked="0" layoutInCell="1" allowOverlap="1" wp14:anchorId="008E0B71" wp14:editId="64599948">
              <wp:simplePos x="0" y="0"/>
              <wp:positionH relativeFrom="page">
                <wp:posOffset>6989060</wp:posOffset>
              </wp:positionH>
              <wp:positionV relativeFrom="page">
                <wp:posOffset>9850029</wp:posOffset>
              </wp:positionV>
              <wp:extent cx="220979" cy="12128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121285"/>
                      </a:xfrm>
                      <a:prstGeom prst="rect">
                        <a:avLst/>
                      </a:prstGeom>
                    </wps:spPr>
                    <wps:txbx>
                      <w:txbxContent>
                        <w:p w14:paraId="332FF6FE" w14:textId="77777777" w:rsidR="00F5412A" w:rsidRDefault="00F8157D">
                          <w:pPr>
                            <w:spacing w:before="19"/>
                            <w:ind w:left="6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126</w:t>
                          </w:r>
                          <w:r>
                            <w:rPr>
                              <w:spacing w:val="-5"/>
                              <w:w w:val="105"/>
                              <w:sz w:val="13"/>
                            </w:rPr>
                            <w:fldChar w:fldCharType="end"/>
                          </w:r>
                        </w:p>
                      </w:txbxContent>
                    </wps:txbx>
                    <wps:bodyPr wrap="square" lIns="0" tIns="0" rIns="0" bIns="0" rtlCol="0">
                      <a:noAutofit/>
                    </wps:bodyPr>
                  </wps:wsp>
                </a:graphicData>
              </a:graphic>
            </wp:anchor>
          </w:drawing>
        </mc:Choice>
        <mc:Fallback>
          <w:pict>
            <v:shapetype w14:anchorId="008E0B71" id="_x0000_t202" coordsize="21600,21600" o:spt="202" path="m,l,21600r21600,l21600,xe">
              <v:stroke joinstyle="miter"/>
              <v:path gradientshapeok="t" o:connecttype="rect"/>
            </v:shapetype>
            <v:shape id="Textbox 374" o:spid="_x0000_s1206" type="#_x0000_t202" style="position:absolute;margin-left:550.3pt;margin-top:775.6pt;width:17.4pt;height:9.55pt;z-index:-406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" filled="f" stroked="f">
              <v:textbox inset="0,0,0,0">
                <w:txbxContent>
                  <w:p w14:paraId="332FF6FE" w14:textId="77777777" w:rsidR="00F5412A" w:rsidRDefault="00F8157D">
                    <w:pPr>
                      <w:spacing w:before="19"/>
                      <w:ind w:left="6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126</w:t>
                    </w:r>
                    <w:r>
                      <w:rPr>
                        <w:spacing w:val="-5"/>
                        <w:w w:val="105"/>
                        <w:sz w:val="13"/>
                      </w:rPr>
                      <w:fldChar w:fldCharType="end"/>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938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8256" behindDoc="1" locked="0" layoutInCell="1" allowOverlap="1" wp14:anchorId="2504C5A0" wp14:editId="431E5C33">
              <wp:simplePos x="0" y="0"/>
              <wp:positionH relativeFrom="page">
                <wp:posOffset>6975345</wp:posOffset>
              </wp:positionH>
              <wp:positionV relativeFrom="page">
                <wp:posOffset>9830584</wp:posOffset>
              </wp:positionV>
              <wp:extent cx="234950" cy="13208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32080"/>
                      </a:xfrm>
                      <a:prstGeom prst="rect">
                        <a:avLst/>
                      </a:prstGeom>
                    </wps:spPr>
                    <wps:txbx>
                      <w:txbxContent>
                        <w:p w14:paraId="70B98AFF"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127</w:t>
                          </w:r>
                          <w:r>
                            <w:rPr>
                              <w:spacing w:val="-5"/>
                              <w:sz w:val="15"/>
                            </w:rPr>
                            <w:fldChar w:fldCharType="end"/>
                          </w:r>
                        </w:p>
                      </w:txbxContent>
                    </wps:txbx>
                    <wps:bodyPr wrap="square" lIns="0" tIns="0" rIns="0" bIns="0" rtlCol="0">
                      <a:noAutofit/>
                    </wps:bodyPr>
                  </wps:wsp>
                </a:graphicData>
              </a:graphic>
            </wp:anchor>
          </w:drawing>
        </mc:Choice>
        <mc:Fallback>
          <w:pict>
            <v:shapetype w14:anchorId="2504C5A0" id="_x0000_t202" coordsize="21600,21600" o:spt="202" path="m,l,21600r21600,l21600,xe">
              <v:stroke joinstyle="miter"/>
              <v:path gradientshapeok="t" o:connecttype="rect"/>
            </v:shapetype>
            <v:shape id="Textbox 383" o:spid="_x0000_s1210" type="#_x0000_t202" style="position:absolute;margin-left:549.25pt;margin-top:774.05pt;width:18.5pt;height:10.4pt;z-index:-406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" filled="f" stroked="f">
              <v:textbox inset="0,0,0,0">
                <w:txbxContent>
                  <w:p w14:paraId="70B98AFF"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127</w:t>
                    </w:r>
                    <w:r>
                      <w:rPr>
                        <w:spacing w:val="-5"/>
                        <w:sz w:val="15"/>
                      </w:rPr>
                      <w:fldChar w:fldCharType="end"/>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AE1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9792" behindDoc="1" locked="0" layoutInCell="1" allowOverlap="1" wp14:anchorId="12CA3D9F" wp14:editId="73AAC24B">
              <wp:simplePos x="0" y="0"/>
              <wp:positionH relativeFrom="page">
                <wp:posOffset>6992108</wp:posOffset>
              </wp:positionH>
              <wp:positionV relativeFrom="page">
                <wp:posOffset>9840641</wp:posOffset>
              </wp:positionV>
              <wp:extent cx="226060" cy="12573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25730"/>
                      </a:xfrm>
                      <a:prstGeom prst="rect">
                        <a:avLst/>
                      </a:prstGeom>
                    </wps:spPr>
                    <wps:txbx>
                      <w:txbxContent>
                        <w:p w14:paraId="4B31B3E9"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129</w:t>
                          </w:r>
                          <w:r>
                            <w:rPr>
                              <w:spacing w:val="-5"/>
                              <w:sz w:val="14"/>
                            </w:rPr>
                            <w:fldChar w:fldCharType="end"/>
                          </w:r>
                        </w:p>
                      </w:txbxContent>
                    </wps:txbx>
                    <wps:bodyPr wrap="square" lIns="0" tIns="0" rIns="0" bIns="0" rtlCol="0">
                      <a:noAutofit/>
                    </wps:bodyPr>
                  </wps:wsp>
                </a:graphicData>
              </a:graphic>
            </wp:anchor>
          </w:drawing>
        </mc:Choice>
        <mc:Fallback>
          <w:pict>
            <v:shapetype w14:anchorId="12CA3D9F" id="_x0000_t202" coordsize="21600,21600" o:spt="202" path="m,l,21600r21600,l21600,xe">
              <v:stroke joinstyle="miter"/>
              <v:path gradientshapeok="t" o:connecttype="rect"/>
            </v:shapetype>
            <v:shape id="Textbox 386" o:spid="_x0000_s1213" type="#_x0000_t202" style="position:absolute;margin-left:550.55pt;margin-top:774.85pt;width:17.8pt;height:9.9pt;z-index:-406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" filled="f" stroked="f">
              <v:textbox inset="0,0,0,0">
                <w:txbxContent>
                  <w:p w14:paraId="4B31B3E9"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129</w:t>
                    </w:r>
                    <w:r>
                      <w:rPr>
                        <w:spacing w:val="-5"/>
                        <w:sz w:val="14"/>
                      </w:rPr>
                      <w:fldChar w:fldCharType="end"/>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4B29" w14:textId="77777777" w:rsidR="00F5412A" w:rsidRDefault="00F5412A">
    <w:pPr>
      <w:pStyle w:val="Pagrindinistekstas"/>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1A0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0816" behindDoc="1" locked="0" layoutInCell="1" allowOverlap="1" wp14:anchorId="2B53B59B" wp14:editId="456AC530">
              <wp:simplePos x="0" y="0"/>
              <wp:positionH relativeFrom="page">
                <wp:posOffset>1077467</wp:posOffset>
              </wp:positionH>
              <wp:positionV relativeFrom="page">
                <wp:posOffset>9950194</wp:posOffset>
              </wp:positionV>
              <wp:extent cx="6113145" cy="27940"/>
              <wp:effectExtent l="0" t="0" r="0" b="0"/>
              <wp:wrapNone/>
              <wp:docPr id="392" name="Graphic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DDEDEC" id="Graphic 392" o:spid="_x0000_s1026" style="position:absolute;margin-left:84.85pt;margin-top:783.5pt;width:481.35pt;height:2.2pt;z-index:-40625664;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91328" behindDoc="1" locked="0" layoutInCell="1" allowOverlap="1" wp14:anchorId="2C1BA006" wp14:editId="3AD6DB00">
              <wp:simplePos x="0" y="0"/>
              <wp:positionH relativeFrom="page">
                <wp:posOffset>6992108</wp:posOffset>
              </wp:positionH>
              <wp:positionV relativeFrom="page">
                <wp:posOffset>9840641</wp:posOffset>
              </wp:positionV>
              <wp:extent cx="226060" cy="12573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25730"/>
                      </a:xfrm>
                      <a:prstGeom prst="rect">
                        <a:avLst/>
                      </a:prstGeom>
                    </wps:spPr>
                    <wps:txbx>
                      <w:txbxContent>
                        <w:p w14:paraId="48A1B82F"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131</w:t>
                          </w:r>
                          <w:r>
                            <w:rPr>
                              <w:spacing w:val="-5"/>
                              <w:sz w:val="14"/>
                            </w:rPr>
                            <w:fldChar w:fldCharType="end"/>
                          </w:r>
                        </w:p>
                      </w:txbxContent>
                    </wps:txbx>
                    <wps:bodyPr wrap="square" lIns="0" tIns="0" rIns="0" bIns="0" rtlCol="0">
                      <a:noAutofit/>
                    </wps:bodyPr>
                  </wps:wsp>
                </a:graphicData>
              </a:graphic>
            </wp:anchor>
          </w:drawing>
        </mc:Choice>
        <mc:Fallback>
          <w:pict>
            <v:shapetype w14:anchorId="2C1BA006" id="_x0000_t202" coordsize="21600,21600" o:spt="202" path="m,l,21600r21600,l21600,xe">
              <v:stroke joinstyle="miter"/>
              <v:path gradientshapeok="t" o:connecttype="rect"/>
            </v:shapetype>
            <v:shape id="Textbox 393" o:spid="_x0000_s1215" type="#_x0000_t202" style="position:absolute;margin-left:550.55pt;margin-top:774.85pt;width:17.8pt;height:9.9pt;z-index:-406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" filled="f" stroked="f">
              <v:textbox inset="0,0,0,0">
                <w:txbxContent>
                  <w:p w14:paraId="48A1B82F"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131</w:t>
                    </w:r>
                    <w:r>
                      <w:rPr>
                        <w:spacing w:val="-5"/>
                        <w:sz w:val="14"/>
                      </w:rPr>
                      <w:fldChar w:fldCharType="end"/>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0B0F" w14:textId="77777777" w:rsidR="00F5412A" w:rsidRDefault="00F5412A">
    <w:pPr>
      <w:pStyle w:val="Pagrindinistekstas"/>
      <w:spacing w:line="14" w:lineRule="auto"/>
      <w:rPr>
        <w:sz w:val="2"/>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DE9A" w14:textId="77777777" w:rsidR="00F5412A" w:rsidRDefault="00F5412A">
    <w:pPr>
      <w:pStyle w:val="Pagrindinistekstas"/>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768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5312" behindDoc="1" locked="0" layoutInCell="1" allowOverlap="1" wp14:anchorId="7315C51B" wp14:editId="2537870F">
              <wp:simplePos x="0" y="0"/>
              <wp:positionH relativeFrom="page">
                <wp:posOffset>717685</wp:posOffset>
              </wp:positionH>
              <wp:positionV relativeFrom="page">
                <wp:posOffset>7162800</wp:posOffset>
              </wp:positionV>
              <wp:extent cx="9240520" cy="3683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0520" cy="36830"/>
                      </a:xfrm>
                      <a:custGeom>
                        <a:avLst/>
                        <a:gdLst/>
                        <a:ahLst/>
                        <a:cxnLst/>
                        <a:rect l="l" t="t" r="r" b="b"/>
                        <a:pathLst>
                          <a:path w="9240520" h="36830">
                            <a:moveTo>
                              <a:pt x="9240011" y="36575"/>
                            </a:moveTo>
                            <a:lnTo>
                              <a:pt x="9240011" y="0"/>
                            </a:lnTo>
                            <a:lnTo>
                              <a:pt x="0" y="0"/>
                            </a:lnTo>
                            <a:lnTo>
                              <a:pt x="0" y="36575"/>
                            </a:lnTo>
                            <a:lnTo>
                              <a:pt x="9240011" y="3657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23CD2BE" id="Graphic 75" o:spid="_x0000_s1026" style="position:absolute;margin-left:56.5pt;margin-top:564pt;width:727.6pt;height:2.9pt;z-index:-40711168;visibility:visible;mso-wrap-style:square;mso-wrap-distance-left:0;mso-wrap-distance-top:0;mso-wrap-distance-right:0;mso-wrap-distance-bottom:0;mso-position-horizontal:absolute;mso-position-horizontal-relative:page;mso-position-vertical:absolute;mso-position-vertical-relative:page;v-text-anchor:top" coordsize="924052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" path="m9240011,36575r,-36575l,,,36575r9240011,xe" stroked="f">
              <v:path arrowok="t"/>
              <w10:wrap anchorx="page" anchory="page"/>
            </v:shape>
          </w:pict>
        </mc:Fallback>
      </mc:AlternateContent>
    </w:r>
    <w:r>
      <w:rPr>
        <w:noProof/>
        <w:sz w:val="20"/>
      </w:rPr>
      <mc:AlternateContent>
        <mc:Choice Requires="wps">
          <w:drawing>
            <wp:anchor distT="0" distB="0" distL="0" distR="0" simplePos="0" relativeHeight="462605824" behindDoc="1" locked="0" layoutInCell="1" allowOverlap="1" wp14:anchorId="5E4513CD" wp14:editId="1B159902">
              <wp:simplePos x="0" y="0"/>
              <wp:positionH relativeFrom="page">
                <wp:posOffset>9776342</wp:posOffset>
              </wp:positionH>
              <wp:positionV relativeFrom="page">
                <wp:posOffset>7025634</wp:posOffset>
              </wp:positionV>
              <wp:extent cx="205104" cy="15430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4305"/>
                      </a:xfrm>
                      <a:prstGeom prst="rect">
                        <a:avLst/>
                      </a:prstGeom>
                    </wps:spPr>
                    <wps:txbx>
                      <w:txbxContent>
                        <w:p w14:paraId="5C6D8FC5" w14:textId="77777777" w:rsidR="00F5412A" w:rsidRDefault="00F8157D">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15</w:t>
                          </w:r>
                          <w:r>
                            <w:rPr>
                              <w:spacing w:val="-5"/>
                              <w:sz w:val="18"/>
                            </w:rPr>
                            <w:fldChar w:fldCharType="end"/>
                          </w:r>
                        </w:p>
                      </w:txbxContent>
                    </wps:txbx>
                    <wps:bodyPr wrap="square" lIns="0" tIns="0" rIns="0" bIns="0" rtlCol="0">
                      <a:noAutofit/>
                    </wps:bodyPr>
                  </wps:wsp>
                </a:graphicData>
              </a:graphic>
            </wp:anchor>
          </w:drawing>
        </mc:Choice>
        <mc:Fallback>
          <w:pict>
            <v:shapetype w14:anchorId="5E4513CD" id="_x0000_t202" coordsize="21600,21600" o:spt="202" path="m,l,21600r21600,l21600,xe">
              <v:stroke joinstyle="miter"/>
              <v:path gradientshapeok="t" o:connecttype="rect"/>
            </v:shapetype>
            <v:shape id="Textbox 76" o:spid="_x0000_s1076" type="#_x0000_t202" style="position:absolute;margin-left:769.8pt;margin-top:553.2pt;width:16.15pt;height:12.15pt;z-index:-40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" filled="f" stroked="f">
              <v:textbox inset="0,0,0,0">
                <w:txbxContent>
                  <w:p w14:paraId="5C6D8FC5" w14:textId="77777777" w:rsidR="00F5412A" w:rsidRDefault="00F8157D">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15</w:t>
                    </w:r>
                    <w:r>
                      <w:rPr>
                        <w:spacing w:val="-5"/>
                        <w:sz w:val="18"/>
                      </w:rPr>
                      <w:fldChar w:fldCharType="end"/>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B48E" w14:textId="77777777" w:rsidR="00F5412A" w:rsidRDefault="00F5412A">
    <w:pPr>
      <w:pStyle w:val="Pagrindinistekstas"/>
      <w:spacing w:line="14" w:lineRule="auto"/>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3F8B" w14:textId="77777777" w:rsidR="00F5412A" w:rsidRDefault="00F5412A">
    <w:pPr>
      <w:pStyle w:val="Pagrindinistekstas"/>
      <w:spacing w:line="14" w:lineRule="auto"/>
      <w:rPr>
        <w:sz w:val="2"/>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761C" w14:textId="77777777" w:rsidR="00F5412A" w:rsidRDefault="00F5412A">
    <w:pPr>
      <w:pStyle w:val="Pagrindinistekstas"/>
      <w:spacing w:line="14" w:lineRule="auto"/>
      <w:rPr>
        <w:sz w:val="2"/>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7FBF" w14:textId="77777777" w:rsidR="00F5412A" w:rsidRDefault="00F5412A">
    <w:pPr>
      <w:pStyle w:val="Pagrindinistekstas"/>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4D6F" w14:textId="77777777" w:rsidR="00F5412A" w:rsidRDefault="00F5412A">
    <w:pPr>
      <w:pStyle w:val="Pagrindinistekstas"/>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CE75" w14:textId="77777777" w:rsidR="00F5412A" w:rsidRDefault="00F5412A">
    <w:pPr>
      <w:pStyle w:val="Pagrindinistekstas"/>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2226" w14:textId="77777777" w:rsidR="00F5412A" w:rsidRDefault="00F5412A">
    <w:pPr>
      <w:pStyle w:val="Pagrindinistekstas"/>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484D" w14:textId="77777777" w:rsidR="00F5412A" w:rsidRDefault="00F5412A">
    <w:pPr>
      <w:pStyle w:val="Pagrindinistekstas"/>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93DD" w14:textId="77777777" w:rsidR="00F5412A" w:rsidRDefault="00F5412A">
    <w:pPr>
      <w:pStyle w:val="Pagrindinistekstas"/>
      <w:spacing w:line="14" w:lineRule="auto"/>
      <w:rPr>
        <w:sz w:val="2"/>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1A66" w14:textId="77777777" w:rsidR="00F5412A" w:rsidRDefault="00F5412A">
    <w:pPr>
      <w:pStyle w:val="Pagrindinistekstas"/>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1AA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6848" behindDoc="1" locked="0" layoutInCell="1" allowOverlap="1" wp14:anchorId="54679FEF" wp14:editId="266F6619">
              <wp:simplePos x="0" y="0"/>
              <wp:positionH relativeFrom="page">
                <wp:posOffset>720733</wp:posOffset>
              </wp:positionH>
              <wp:positionV relativeFrom="page">
                <wp:posOffset>7150607</wp:posOffset>
              </wp:positionV>
              <wp:extent cx="9240520" cy="3683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0520" cy="36830"/>
                      </a:xfrm>
                      <a:custGeom>
                        <a:avLst/>
                        <a:gdLst/>
                        <a:ahLst/>
                        <a:cxnLst/>
                        <a:rect l="l" t="t" r="r" b="b"/>
                        <a:pathLst>
                          <a:path w="9240520" h="36830">
                            <a:moveTo>
                              <a:pt x="9240011" y="36575"/>
                            </a:moveTo>
                            <a:lnTo>
                              <a:pt x="9240011" y="0"/>
                            </a:lnTo>
                            <a:lnTo>
                              <a:pt x="0" y="0"/>
                            </a:lnTo>
                            <a:lnTo>
                              <a:pt x="0" y="36575"/>
                            </a:lnTo>
                            <a:lnTo>
                              <a:pt x="9240011" y="3657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1037850" id="Graphic 82" o:spid="_x0000_s1026" style="position:absolute;margin-left:56.75pt;margin-top:563.05pt;width:727.6pt;height:2.9pt;z-index:-40709632;visibility:visible;mso-wrap-style:square;mso-wrap-distance-left:0;mso-wrap-distance-top:0;mso-wrap-distance-right:0;mso-wrap-distance-bottom:0;mso-position-horizontal:absolute;mso-position-horizontal-relative:page;mso-position-vertical:absolute;mso-position-vertical-relative:page;v-text-anchor:top" coordsize="924052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" path="m9240011,36575r,-36575l,,,36575r9240011,xe" stroked="f">
              <v:path arrowok="t"/>
              <w10:wrap anchorx="page" anchory="page"/>
            </v:shape>
          </w:pict>
        </mc:Fallback>
      </mc:AlternateContent>
    </w:r>
    <w:r>
      <w:rPr>
        <w:noProof/>
        <w:sz w:val="20"/>
      </w:rPr>
      <mc:AlternateContent>
        <mc:Choice Requires="wps">
          <w:drawing>
            <wp:anchor distT="0" distB="0" distL="0" distR="0" simplePos="0" relativeHeight="462607360" behindDoc="1" locked="0" layoutInCell="1" allowOverlap="1" wp14:anchorId="1AAC917F" wp14:editId="69566264">
              <wp:simplePos x="0" y="0"/>
              <wp:positionH relativeFrom="page">
                <wp:posOffset>9773294</wp:posOffset>
              </wp:positionH>
              <wp:positionV relativeFrom="page">
                <wp:posOffset>7007530</wp:posOffset>
              </wp:positionV>
              <wp:extent cx="210820" cy="1593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9385"/>
                      </a:xfrm>
                      <a:prstGeom prst="rect">
                        <a:avLst/>
                      </a:prstGeom>
                    </wps:spPr>
                    <wps:txbx>
                      <w:txbxContent>
                        <w:p w14:paraId="05D40DDA" w14:textId="77777777" w:rsidR="00F5412A" w:rsidRDefault="00F8157D">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17</w:t>
                          </w:r>
                          <w:r>
                            <w:rPr>
                              <w:spacing w:val="-5"/>
                              <w:sz w:val="19"/>
                            </w:rPr>
                            <w:fldChar w:fldCharType="end"/>
                          </w:r>
                        </w:p>
                      </w:txbxContent>
                    </wps:txbx>
                    <wps:bodyPr wrap="square" lIns="0" tIns="0" rIns="0" bIns="0" rtlCol="0">
                      <a:noAutofit/>
                    </wps:bodyPr>
                  </wps:wsp>
                </a:graphicData>
              </a:graphic>
            </wp:anchor>
          </w:drawing>
        </mc:Choice>
        <mc:Fallback>
          <w:pict>
            <v:shapetype w14:anchorId="1AAC917F" id="_x0000_t202" coordsize="21600,21600" o:spt="202" path="m,l,21600r21600,l21600,xe">
              <v:stroke joinstyle="miter"/>
              <v:path gradientshapeok="t" o:connecttype="rect"/>
            </v:shapetype>
            <v:shape id="Textbox 83" o:spid="_x0000_s1078" type="#_x0000_t202" style="position:absolute;margin-left:769.55pt;margin-top:551.75pt;width:16.6pt;height:12.55pt;z-index:-407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" filled="f" stroked="f">
              <v:textbox inset="0,0,0,0">
                <w:txbxContent>
                  <w:p w14:paraId="05D40DDA" w14:textId="77777777" w:rsidR="00F5412A" w:rsidRDefault="00F8157D">
                    <w:pPr>
                      <w:spacing w:before="12"/>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17</w:t>
                    </w:r>
                    <w:r>
                      <w:rPr>
                        <w:spacing w:val="-5"/>
                        <w:sz w:val="19"/>
                      </w:rPr>
                      <w:fldChar w:fldCharType="end"/>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361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7472" behindDoc="1" locked="0" layoutInCell="1" allowOverlap="1" wp14:anchorId="243B1267" wp14:editId="093DAF4C">
              <wp:simplePos x="0" y="0"/>
              <wp:positionH relativeFrom="page">
                <wp:posOffset>6760159</wp:posOffset>
              </wp:positionH>
              <wp:positionV relativeFrom="page">
                <wp:posOffset>10165235</wp:posOffset>
              </wp:positionV>
              <wp:extent cx="243840" cy="12446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124460"/>
                      </a:xfrm>
                      <a:prstGeom prst="rect">
                        <a:avLst/>
                      </a:prstGeom>
                    </wps:spPr>
                    <wps:txbx>
                      <w:txbxContent>
                        <w:p w14:paraId="1F79B0FE"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1</w:t>
                          </w:r>
                          <w:r>
                            <w:rPr>
                              <w:sz w:val="14"/>
                            </w:rPr>
                            <w:fldChar w:fldCharType="end"/>
                          </w:r>
                          <w:r>
                            <w:rPr>
                              <w:sz w:val="14"/>
                            </w:rPr>
                            <w:t xml:space="preserve"> iš </w:t>
                          </w:r>
                          <w:r>
                            <w:rPr>
                              <w:spacing w:val="-10"/>
                              <w:sz w:val="14"/>
                            </w:rPr>
                            <w:t>3</w:t>
                          </w:r>
                        </w:p>
                      </w:txbxContent>
                    </wps:txbx>
                    <wps:bodyPr wrap="square" lIns="0" tIns="0" rIns="0" bIns="0" rtlCol="0">
                      <a:noAutofit/>
                    </wps:bodyPr>
                  </wps:wsp>
                </a:graphicData>
              </a:graphic>
            </wp:anchor>
          </w:drawing>
        </mc:Choice>
        <mc:Fallback>
          <w:pict>
            <v:shapetype w14:anchorId="243B1267" id="_x0000_t202" coordsize="21600,21600" o:spt="202" path="m,l,21600r21600,l21600,xe">
              <v:stroke joinstyle="miter"/>
              <v:path gradientshapeok="t" o:connecttype="rect"/>
            </v:shapetype>
            <v:shape id="Textbox 410" o:spid="_x0000_s1227" type="#_x0000_t202" style="position:absolute;margin-left:532.3pt;margin-top:800.4pt;width:19.2pt;height:9.8pt;z-index:-406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" filled="f" stroked="f">
              <v:textbox inset="0,0,0,0">
                <w:txbxContent>
                  <w:p w14:paraId="1F79B0FE"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1</w:t>
                    </w:r>
                    <w:r>
                      <w:rPr>
                        <w:sz w:val="14"/>
                      </w:rPr>
                      <w:fldChar w:fldCharType="end"/>
                    </w:r>
                    <w:r>
                      <w:rPr>
                        <w:sz w:val="14"/>
                      </w:rPr>
                      <w:t xml:space="preserve"> iš </w:t>
                    </w:r>
                    <w:r>
                      <w:rPr>
                        <w:spacing w:val="-10"/>
                        <w:sz w:val="14"/>
                      </w:rPr>
                      <w:t>3</w:t>
                    </w:r>
                  </w:p>
                </w:txbxContent>
              </v:textbox>
              <w10:wrap anchorx="page" anchory="page"/>
            </v:shape>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11B1"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7984" behindDoc="1" locked="0" layoutInCell="1" allowOverlap="1" wp14:anchorId="1E7A9ABA" wp14:editId="608E9A2D">
              <wp:simplePos x="0" y="0"/>
              <wp:positionH relativeFrom="page">
                <wp:posOffset>6760159</wp:posOffset>
              </wp:positionH>
              <wp:positionV relativeFrom="page">
                <wp:posOffset>10165235</wp:posOffset>
              </wp:positionV>
              <wp:extent cx="243840" cy="12446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124460"/>
                      </a:xfrm>
                      <a:prstGeom prst="rect">
                        <a:avLst/>
                      </a:prstGeom>
                    </wps:spPr>
                    <wps:txbx>
                      <w:txbxContent>
                        <w:p w14:paraId="65E49D71"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2</w:t>
                          </w:r>
                          <w:r>
                            <w:rPr>
                              <w:sz w:val="14"/>
                            </w:rPr>
                            <w:fldChar w:fldCharType="end"/>
                          </w:r>
                          <w:r>
                            <w:rPr>
                              <w:sz w:val="14"/>
                            </w:rPr>
                            <w:t xml:space="preserve"> iš </w:t>
                          </w:r>
                          <w:r>
                            <w:rPr>
                              <w:spacing w:val="-10"/>
                              <w:sz w:val="14"/>
                            </w:rPr>
                            <w:t>3</w:t>
                          </w:r>
                        </w:p>
                      </w:txbxContent>
                    </wps:txbx>
                    <wps:bodyPr wrap="square" lIns="0" tIns="0" rIns="0" bIns="0" rtlCol="0">
                      <a:noAutofit/>
                    </wps:bodyPr>
                  </wps:wsp>
                </a:graphicData>
              </a:graphic>
            </wp:anchor>
          </w:drawing>
        </mc:Choice>
        <mc:Fallback>
          <w:pict>
            <v:shapetype w14:anchorId="1E7A9ABA" id="_x0000_t202" coordsize="21600,21600" o:spt="202" path="m,l,21600r21600,l21600,xe">
              <v:stroke joinstyle="miter"/>
              <v:path gradientshapeok="t" o:connecttype="rect"/>
            </v:shapetype>
            <v:shape id="Textbox 417" o:spid="_x0000_s1228" type="#_x0000_t202" style="position:absolute;margin-left:532.3pt;margin-top:800.4pt;width:19.2pt;height:9.8pt;z-index:-406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" filled="f" stroked="f">
              <v:textbox inset="0,0,0,0">
                <w:txbxContent>
                  <w:p w14:paraId="65E49D71"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2</w:t>
                    </w:r>
                    <w:r>
                      <w:rPr>
                        <w:sz w:val="14"/>
                      </w:rPr>
                      <w:fldChar w:fldCharType="end"/>
                    </w:r>
                    <w:r>
                      <w:rPr>
                        <w:sz w:val="14"/>
                      </w:rPr>
                      <w:t xml:space="preserve"> iš </w:t>
                    </w:r>
                    <w:r>
                      <w:rPr>
                        <w:spacing w:val="-10"/>
                        <w:sz w:val="14"/>
                      </w:rPr>
                      <w:t>3</w:t>
                    </w:r>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191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8496" behindDoc="1" locked="0" layoutInCell="1" allowOverlap="1" wp14:anchorId="59BD8A8F" wp14:editId="57798476">
              <wp:simplePos x="0" y="0"/>
              <wp:positionH relativeFrom="page">
                <wp:posOffset>6760159</wp:posOffset>
              </wp:positionH>
              <wp:positionV relativeFrom="page">
                <wp:posOffset>10165235</wp:posOffset>
              </wp:positionV>
              <wp:extent cx="243840" cy="12446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124460"/>
                      </a:xfrm>
                      <a:prstGeom prst="rect">
                        <a:avLst/>
                      </a:prstGeom>
                    </wps:spPr>
                    <wps:txbx>
                      <w:txbxContent>
                        <w:p w14:paraId="4F85A20E"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3</w:t>
                          </w:r>
                          <w:r>
                            <w:rPr>
                              <w:sz w:val="14"/>
                            </w:rPr>
                            <w:fldChar w:fldCharType="end"/>
                          </w:r>
                          <w:r>
                            <w:rPr>
                              <w:sz w:val="14"/>
                            </w:rPr>
                            <w:t xml:space="preserve"> iš </w:t>
                          </w:r>
                          <w:r>
                            <w:rPr>
                              <w:spacing w:val="-10"/>
                              <w:sz w:val="14"/>
                            </w:rPr>
                            <w:t>3</w:t>
                          </w:r>
                        </w:p>
                      </w:txbxContent>
                    </wps:txbx>
                    <wps:bodyPr wrap="square" lIns="0" tIns="0" rIns="0" bIns="0" rtlCol="0">
                      <a:noAutofit/>
                    </wps:bodyPr>
                  </wps:wsp>
                </a:graphicData>
              </a:graphic>
            </wp:anchor>
          </w:drawing>
        </mc:Choice>
        <mc:Fallback>
          <w:pict>
            <v:shapetype w14:anchorId="59BD8A8F" id="_x0000_t202" coordsize="21600,21600" o:spt="202" path="m,l,21600r21600,l21600,xe">
              <v:stroke joinstyle="miter"/>
              <v:path gradientshapeok="t" o:connecttype="rect"/>
            </v:shapetype>
            <v:shape id="Textbox 422" o:spid="_x0000_s1229" type="#_x0000_t202" style="position:absolute;margin-left:532.3pt;margin-top:800.4pt;width:19.2pt;height:9.8pt;z-index:-406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" filled="f" stroked="f">
              <v:textbox inset="0,0,0,0">
                <w:txbxContent>
                  <w:p w14:paraId="4F85A20E" w14:textId="77777777" w:rsidR="00F5412A" w:rsidRDefault="00F8157D">
                    <w:pPr>
                      <w:spacing w:before="14"/>
                      <w:ind w:left="60"/>
                      <w:rPr>
                        <w:sz w:val="14"/>
                      </w:rPr>
                    </w:pPr>
                    <w:r>
                      <w:rPr>
                        <w:sz w:val="14"/>
                      </w:rPr>
                      <w:fldChar w:fldCharType="begin"/>
                    </w:r>
                    <w:r>
                      <w:rPr>
                        <w:sz w:val="14"/>
                      </w:rPr>
                      <w:instrText xml:space="preserve"> PAGE </w:instrText>
                    </w:r>
                    <w:r>
                      <w:rPr>
                        <w:sz w:val="14"/>
                      </w:rPr>
                      <w:fldChar w:fldCharType="separate"/>
                    </w:r>
                    <w:r>
                      <w:rPr>
                        <w:sz w:val="14"/>
                      </w:rPr>
                      <w:t>3</w:t>
                    </w:r>
                    <w:r>
                      <w:rPr>
                        <w:sz w:val="14"/>
                      </w:rPr>
                      <w:fldChar w:fldCharType="end"/>
                    </w:r>
                    <w:r>
                      <w:rPr>
                        <w:sz w:val="14"/>
                      </w:rPr>
                      <w:t xml:space="preserve"> iš </w:t>
                    </w:r>
                    <w:r>
                      <w:rPr>
                        <w:spacing w:val="-10"/>
                        <w:sz w:val="14"/>
                      </w:rPr>
                      <w:t>3</w:t>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169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9008" behindDoc="1" locked="0" layoutInCell="1" allowOverlap="1" wp14:anchorId="6BDB8E03" wp14:editId="60E3FF8D">
              <wp:simplePos x="0" y="0"/>
              <wp:positionH relativeFrom="page">
                <wp:posOffset>7083552</wp:posOffset>
              </wp:positionH>
              <wp:positionV relativeFrom="page">
                <wp:posOffset>10152209</wp:posOffset>
              </wp:positionV>
              <wp:extent cx="165100" cy="19431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F5B02E6" w14:textId="77777777" w:rsidR="00F5412A" w:rsidRDefault="00F8157D">
                          <w:pPr>
                            <w:pStyle w:val="Pagrindinistekstas"/>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BDB8E03" id="_x0000_t202" coordsize="21600,21600" o:spt="202" path="m,l,21600r21600,l21600,xe">
              <v:stroke joinstyle="miter"/>
              <v:path gradientshapeok="t" o:connecttype="rect"/>
            </v:shapetype>
            <v:shape id="Textbox 429" o:spid="_x0000_s1230" type="#_x0000_t202" style="position:absolute;margin-left:557.75pt;margin-top:799.4pt;width:13pt;height:15.3pt;z-index:-406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" filled="f" stroked="f">
              <v:textbox inset="0,0,0,0">
                <w:txbxContent>
                  <w:p w14:paraId="1F5B02E6" w14:textId="77777777" w:rsidR="00F5412A" w:rsidRDefault="00F8157D">
                    <w:pPr>
                      <w:pStyle w:val="Pagrindinistekstas"/>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929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9520" behindDoc="1" locked="0" layoutInCell="1" allowOverlap="1" wp14:anchorId="25CFA4CF" wp14:editId="29F251D9">
              <wp:simplePos x="0" y="0"/>
              <wp:positionH relativeFrom="page">
                <wp:posOffset>7083552</wp:posOffset>
              </wp:positionH>
              <wp:positionV relativeFrom="page">
                <wp:posOffset>10152209</wp:posOffset>
              </wp:positionV>
              <wp:extent cx="165100" cy="19431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C276B8C" w14:textId="77777777" w:rsidR="00F5412A" w:rsidRDefault="00F8157D">
                          <w:pPr>
                            <w:pStyle w:val="Pagrindinistekstas"/>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5CFA4CF" id="_x0000_t202" coordsize="21600,21600" o:spt="202" path="m,l,21600r21600,l21600,xe">
              <v:stroke joinstyle="miter"/>
              <v:path gradientshapeok="t" o:connecttype="rect"/>
            </v:shapetype>
            <v:shape id="Textbox 430" o:spid="_x0000_s1231" type="#_x0000_t202" style="position:absolute;margin-left:557.75pt;margin-top:799.4pt;width:13pt;height:15.3pt;z-index:-406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" filled="f" stroked="f">
              <v:textbox inset="0,0,0,0">
                <w:txbxContent>
                  <w:p w14:paraId="4C276B8C" w14:textId="77777777" w:rsidR="00F5412A" w:rsidRDefault="00F8157D">
                    <w:pPr>
                      <w:pStyle w:val="Pagrindinistekstas"/>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A923" w14:textId="77777777" w:rsidR="00F5412A" w:rsidRDefault="00F5412A">
    <w:pPr>
      <w:pStyle w:val="Pagrindinistekstas"/>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41D0" w14:textId="77777777" w:rsidR="00F5412A" w:rsidRDefault="00F5412A">
    <w:pPr>
      <w:pStyle w:val="Pagrindinistekstas"/>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145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9408" behindDoc="1" locked="0" layoutInCell="1" allowOverlap="1" wp14:anchorId="45BA24AB" wp14:editId="111D85F2">
              <wp:simplePos x="0" y="0"/>
              <wp:positionH relativeFrom="page">
                <wp:posOffset>9858637</wp:posOffset>
              </wp:positionH>
              <wp:positionV relativeFrom="page">
                <wp:posOffset>7100241</wp:posOffset>
              </wp:positionV>
              <wp:extent cx="153035" cy="9525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95250"/>
                      </a:xfrm>
                      <a:prstGeom prst="rect">
                        <a:avLst/>
                      </a:prstGeom>
                    </wps:spPr>
                    <wps:txbx>
                      <w:txbxContent>
                        <w:p w14:paraId="4E1B4909" w14:textId="77777777" w:rsidR="00F5412A" w:rsidRDefault="00F8157D">
                          <w:pPr>
                            <w:spacing w:before="14"/>
                            <w:ind w:left="60"/>
                            <w:rPr>
                              <w:sz w:val="10"/>
                            </w:rPr>
                          </w:pPr>
                          <w:r>
                            <w:rPr>
                              <w:spacing w:val="-5"/>
                              <w:sz w:val="10"/>
                            </w:rPr>
                            <w:fldChar w:fldCharType="begin"/>
                          </w:r>
                          <w:r>
                            <w:rPr>
                              <w:spacing w:val="-5"/>
                              <w:sz w:val="10"/>
                            </w:rPr>
                            <w:instrText xml:space="preserve"> PAGE </w:instrText>
                          </w:r>
                          <w:r>
                            <w:rPr>
                              <w:spacing w:val="-5"/>
                              <w:sz w:val="10"/>
                            </w:rPr>
                            <w:fldChar w:fldCharType="separate"/>
                          </w:r>
                          <w:r>
                            <w:rPr>
                              <w:spacing w:val="-5"/>
                              <w:sz w:val="10"/>
                            </w:rPr>
                            <w:t>19</w:t>
                          </w:r>
                          <w:r>
                            <w:rPr>
                              <w:spacing w:val="-5"/>
                              <w:sz w:val="10"/>
                            </w:rPr>
                            <w:fldChar w:fldCharType="end"/>
                          </w:r>
                        </w:p>
                      </w:txbxContent>
                    </wps:txbx>
                    <wps:bodyPr wrap="square" lIns="0" tIns="0" rIns="0" bIns="0" rtlCol="0">
                      <a:noAutofit/>
                    </wps:bodyPr>
                  </wps:wsp>
                </a:graphicData>
              </a:graphic>
            </wp:anchor>
          </w:drawing>
        </mc:Choice>
        <mc:Fallback>
          <w:pict>
            <v:shapetype w14:anchorId="45BA24AB" id="_x0000_t202" coordsize="21600,21600" o:spt="202" path="m,l,21600r21600,l21600,xe">
              <v:stroke joinstyle="miter"/>
              <v:path gradientshapeok="t" o:connecttype="rect"/>
            </v:shapetype>
            <v:shape id="Textbox 95" o:spid="_x0000_s1082" type="#_x0000_t202" style="position:absolute;margin-left:776.25pt;margin-top:559.05pt;width:12.05pt;height:7.5pt;z-index:-40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" filled="f" stroked="f">
              <v:textbox inset="0,0,0,0">
                <w:txbxContent>
                  <w:p w14:paraId="4E1B4909" w14:textId="77777777" w:rsidR="00F5412A" w:rsidRDefault="00F8157D">
                    <w:pPr>
                      <w:spacing w:before="14"/>
                      <w:ind w:left="60"/>
                      <w:rPr>
                        <w:sz w:val="10"/>
                      </w:rPr>
                    </w:pPr>
                    <w:r>
                      <w:rPr>
                        <w:spacing w:val="-5"/>
                        <w:sz w:val="10"/>
                      </w:rPr>
                      <w:fldChar w:fldCharType="begin"/>
                    </w:r>
                    <w:r>
                      <w:rPr>
                        <w:spacing w:val="-5"/>
                        <w:sz w:val="10"/>
                      </w:rPr>
                      <w:instrText xml:space="preserve"> PAGE </w:instrText>
                    </w:r>
                    <w:r>
                      <w:rPr>
                        <w:spacing w:val="-5"/>
                        <w:sz w:val="10"/>
                      </w:rPr>
                      <w:fldChar w:fldCharType="separate"/>
                    </w:r>
                    <w:r>
                      <w:rPr>
                        <w:spacing w:val="-5"/>
                        <w:sz w:val="10"/>
                      </w:rPr>
                      <w:t>19</w:t>
                    </w:r>
                    <w:r>
                      <w:rPr>
                        <w:spacing w:val="-5"/>
                        <w:sz w:val="1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95FD" w14:textId="77777777" w:rsidR="00F5412A" w:rsidRDefault="00F5412A">
    <w:pPr>
      <w:pStyle w:val="Pagrindinistekstas"/>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CC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0944" behindDoc="1" locked="0" layoutInCell="1" allowOverlap="1" wp14:anchorId="1A6F12C3" wp14:editId="322F74BF">
              <wp:simplePos x="0" y="0"/>
              <wp:positionH relativeFrom="page">
                <wp:posOffset>10200013</wp:posOffset>
              </wp:positionH>
              <wp:positionV relativeFrom="page">
                <wp:posOffset>7073359</wp:posOffset>
              </wp:positionV>
              <wp:extent cx="167640" cy="11176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11760"/>
                      </a:xfrm>
                      <a:prstGeom prst="rect">
                        <a:avLst/>
                      </a:prstGeom>
                    </wps:spPr>
                    <wps:txbx>
                      <w:txbxContent>
                        <w:p w14:paraId="71E8BC44" w14:textId="77777777" w:rsidR="00F5412A" w:rsidRDefault="00F8157D">
                          <w:pPr>
                            <w:spacing w:before="17"/>
                            <w:ind w:left="60"/>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22</w:t>
                          </w:r>
                          <w:r>
                            <w:rPr>
                              <w:spacing w:val="-5"/>
                              <w:sz w:val="12"/>
                            </w:rPr>
                            <w:fldChar w:fldCharType="end"/>
                          </w:r>
                        </w:p>
                      </w:txbxContent>
                    </wps:txbx>
                    <wps:bodyPr wrap="square" lIns="0" tIns="0" rIns="0" bIns="0" rtlCol="0">
                      <a:noAutofit/>
                    </wps:bodyPr>
                  </wps:wsp>
                </a:graphicData>
              </a:graphic>
            </wp:anchor>
          </w:drawing>
        </mc:Choice>
        <mc:Fallback>
          <w:pict>
            <v:shapetype w14:anchorId="1A6F12C3" id="_x0000_t202" coordsize="21600,21600" o:spt="202" path="m,l,21600r21600,l21600,xe">
              <v:stroke joinstyle="miter"/>
              <v:path gradientshapeok="t" o:connecttype="rect"/>
            </v:shapetype>
            <v:shape id="Textbox 100" o:spid="_x0000_s1085" type="#_x0000_t202" style="position:absolute;margin-left:803.15pt;margin-top:556.95pt;width:13.2pt;height:8.8pt;z-index:-407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" filled="f" stroked="f">
              <v:textbox inset="0,0,0,0">
                <w:txbxContent>
                  <w:p w14:paraId="71E8BC44" w14:textId="77777777" w:rsidR="00F5412A" w:rsidRDefault="00F8157D">
                    <w:pPr>
                      <w:spacing w:before="17"/>
                      <w:ind w:left="60"/>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22</w:t>
                    </w:r>
                    <w:r>
                      <w:rPr>
                        <w:spacing w:val="-5"/>
                        <w:sz w:val="12"/>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D4D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1456" behindDoc="1" locked="0" layoutInCell="1" allowOverlap="1" wp14:anchorId="619E8CD1" wp14:editId="1A8D0811">
              <wp:simplePos x="0" y="0"/>
              <wp:positionH relativeFrom="page">
                <wp:posOffset>9848985</wp:posOffset>
              </wp:positionH>
              <wp:positionV relativeFrom="page">
                <wp:posOffset>7070679</wp:posOffset>
              </wp:positionV>
              <wp:extent cx="113664" cy="12255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22555"/>
                      </a:xfrm>
                      <a:prstGeom prst="rect">
                        <a:avLst/>
                      </a:prstGeom>
                    </wps:spPr>
                    <wps:txbx>
                      <w:txbxContent>
                        <w:p w14:paraId="686C373C" w14:textId="77777777" w:rsidR="00F5412A" w:rsidRDefault="00F8157D">
                          <w:pPr>
                            <w:spacing w:before="12"/>
                            <w:ind w:left="20"/>
                            <w:rPr>
                              <w:sz w:val="14"/>
                            </w:rPr>
                          </w:pPr>
                          <w:r>
                            <w:rPr>
                              <w:spacing w:val="-5"/>
                              <w:sz w:val="14"/>
                            </w:rPr>
                            <w:t>24</w:t>
                          </w:r>
                        </w:p>
                      </w:txbxContent>
                    </wps:txbx>
                    <wps:bodyPr wrap="square" lIns="0" tIns="0" rIns="0" bIns="0" rtlCol="0">
                      <a:noAutofit/>
                    </wps:bodyPr>
                  </wps:wsp>
                </a:graphicData>
              </a:graphic>
            </wp:anchor>
          </w:drawing>
        </mc:Choice>
        <mc:Fallback>
          <w:pict>
            <v:shapetype w14:anchorId="619E8CD1" id="_x0000_t202" coordsize="21600,21600" o:spt="202" path="m,l,21600r21600,l21600,xe">
              <v:stroke joinstyle="miter"/>
              <v:path gradientshapeok="t" o:connecttype="rect"/>
            </v:shapetype>
            <v:shape id="Textbox 101" o:spid="_x0000_s1086" type="#_x0000_t202" style="position:absolute;margin-left:775.5pt;margin-top:556.75pt;width:8.95pt;height:9.65pt;z-index:-407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" filled="f" stroked="f">
              <v:textbox inset="0,0,0,0">
                <w:txbxContent>
                  <w:p w14:paraId="686C373C" w14:textId="77777777" w:rsidR="00F5412A" w:rsidRDefault="00F8157D">
                    <w:pPr>
                      <w:spacing w:before="12"/>
                      <w:ind w:left="20"/>
                      <w:rPr>
                        <w:sz w:val="14"/>
                      </w:rPr>
                    </w:pPr>
                    <w:r>
                      <w:rPr>
                        <w:spacing w:val="-5"/>
                        <w:sz w:val="14"/>
                      </w:rPr>
                      <w:t>24</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D59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1968" behindDoc="1" locked="0" layoutInCell="1" allowOverlap="1" wp14:anchorId="2F7B3B5C" wp14:editId="25A10154">
              <wp:simplePos x="0" y="0"/>
              <wp:positionH relativeFrom="page">
                <wp:posOffset>7027160</wp:posOffset>
              </wp:positionH>
              <wp:positionV relativeFrom="page">
                <wp:posOffset>9830584</wp:posOffset>
              </wp:positionV>
              <wp:extent cx="186055" cy="13208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132080"/>
                      </a:xfrm>
                      <a:prstGeom prst="rect">
                        <a:avLst/>
                      </a:prstGeom>
                    </wps:spPr>
                    <wps:txbx>
                      <w:txbxContent>
                        <w:p w14:paraId="1F16F4C5"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25</w:t>
                          </w:r>
                          <w:r>
                            <w:rPr>
                              <w:spacing w:val="-5"/>
                              <w:sz w:val="15"/>
                            </w:rPr>
                            <w:fldChar w:fldCharType="end"/>
                          </w:r>
                        </w:p>
                      </w:txbxContent>
                    </wps:txbx>
                    <wps:bodyPr wrap="square" lIns="0" tIns="0" rIns="0" bIns="0" rtlCol="0">
                      <a:noAutofit/>
                    </wps:bodyPr>
                  </wps:wsp>
                </a:graphicData>
              </a:graphic>
            </wp:anchor>
          </w:drawing>
        </mc:Choice>
        <mc:Fallback>
          <w:pict>
            <v:shapetype w14:anchorId="2F7B3B5C" id="_x0000_t202" coordsize="21600,21600" o:spt="202" path="m,l,21600r21600,l21600,xe">
              <v:stroke joinstyle="miter"/>
              <v:path gradientshapeok="t" o:connecttype="rect"/>
            </v:shapetype>
            <v:shape id="Textbox 102" o:spid="_x0000_s1087" type="#_x0000_t202" style="position:absolute;margin-left:553.3pt;margin-top:774.05pt;width:14.65pt;height:10.4pt;z-index:-407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" filled="f" stroked="f">
              <v:textbox inset="0,0,0,0">
                <w:txbxContent>
                  <w:p w14:paraId="1F16F4C5"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25</w:t>
                    </w:r>
                    <w:r>
                      <w:rPr>
                        <w:spacing w:val="-5"/>
                        <w:sz w:val="1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68D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2992" behindDoc="1" locked="0" layoutInCell="1" allowOverlap="1" wp14:anchorId="30712116" wp14:editId="7F0F0B00">
              <wp:simplePos x="0" y="0"/>
              <wp:positionH relativeFrom="page">
                <wp:posOffset>1077467</wp:posOffset>
              </wp:positionH>
              <wp:positionV relativeFrom="page">
                <wp:posOffset>9950194</wp:posOffset>
              </wp:positionV>
              <wp:extent cx="6113145" cy="2794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196012" id="Graphic 105" o:spid="_x0000_s1026" style="position:absolute;margin-left:84.85pt;margin-top:783.5pt;width:481.35pt;height:2.2pt;z-index:-40703488;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13504" behindDoc="1" locked="0" layoutInCell="1" allowOverlap="1" wp14:anchorId="7F26002C" wp14:editId="6FE19DE1">
              <wp:simplePos x="0" y="0"/>
              <wp:positionH relativeFrom="page">
                <wp:posOffset>7040877</wp:posOffset>
              </wp:positionH>
              <wp:positionV relativeFrom="page">
                <wp:posOffset>9840641</wp:posOffset>
              </wp:positionV>
              <wp:extent cx="180340" cy="12573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7FE9F9C9"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26</w:t>
                          </w:r>
                          <w:r>
                            <w:rPr>
                              <w:spacing w:val="-5"/>
                              <w:sz w:val="14"/>
                            </w:rPr>
                            <w:fldChar w:fldCharType="end"/>
                          </w:r>
                        </w:p>
                      </w:txbxContent>
                    </wps:txbx>
                    <wps:bodyPr wrap="square" lIns="0" tIns="0" rIns="0" bIns="0" rtlCol="0">
                      <a:noAutofit/>
                    </wps:bodyPr>
                  </wps:wsp>
                </a:graphicData>
              </a:graphic>
            </wp:anchor>
          </w:drawing>
        </mc:Choice>
        <mc:Fallback>
          <w:pict>
            <v:shapetype w14:anchorId="7F26002C" id="_x0000_t202" coordsize="21600,21600" o:spt="202" path="m,l,21600r21600,l21600,xe">
              <v:stroke joinstyle="miter"/>
              <v:path gradientshapeok="t" o:connecttype="rect"/>
            </v:shapetype>
            <v:shape id="Textbox 106" o:spid="_x0000_s1089" type="#_x0000_t202" style="position:absolute;margin-left:554.4pt;margin-top:774.85pt;width:14.2pt;height:9.9pt;z-index:-4070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EVNkeaY&#10;AQAAIgMAAA4AAAAAAAAAAAAAAAAALgIAAGRycy9lMm9Eb2MueG1sUEsBAi0AFAAGAAgAAAAhAJHp&#10;uOjjAAAADwEAAA8AAAAAAAAAAAAAAAAA8gMAAGRycy9kb3ducmV2LnhtbFBLBQYAAAAABAAEAPMA&#10;AAACBQAAAAA=&#10;" filled="f" stroked="f">
              <v:textbox inset="0,0,0,0">
                <w:txbxContent>
                  <w:p w14:paraId="7FE9F9C9"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26</w:t>
                    </w:r>
                    <w:r>
                      <w:rPr>
                        <w:spacing w:val="-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321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6608" behindDoc="1" locked="0" layoutInCell="1" allowOverlap="1" wp14:anchorId="7FE5D8B1" wp14:editId="2FB6FD61">
              <wp:simplePos x="0" y="0"/>
              <wp:positionH relativeFrom="page">
                <wp:posOffset>9867781</wp:posOffset>
              </wp:positionH>
              <wp:positionV relativeFrom="page">
                <wp:posOffset>7087320</wp:posOffset>
              </wp:positionV>
              <wp:extent cx="126364" cy="1079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07950"/>
                      </a:xfrm>
                      <a:prstGeom prst="rect">
                        <a:avLst/>
                      </a:prstGeom>
                    </wps:spPr>
                    <wps:txbx>
                      <w:txbxContent>
                        <w:p w14:paraId="76D97D9B" w14:textId="77777777" w:rsidR="00F5412A" w:rsidRDefault="00F8157D">
                          <w:pPr>
                            <w:spacing w:before="21"/>
                            <w:ind w:left="60"/>
                            <w:rPr>
                              <w:sz w:val="11"/>
                            </w:rPr>
                          </w:pPr>
                          <w:r>
                            <w:rPr>
                              <w:spacing w:val="-10"/>
                              <w:w w:val="105"/>
                              <w:sz w:val="11"/>
                            </w:rPr>
                            <w:fldChar w:fldCharType="begin"/>
                          </w:r>
                          <w:r>
                            <w:rPr>
                              <w:spacing w:val="-10"/>
                              <w:w w:val="105"/>
                              <w:sz w:val="11"/>
                            </w:rPr>
                            <w:instrText xml:space="preserve"> PAGE </w:instrText>
                          </w:r>
                          <w:r>
                            <w:rPr>
                              <w:spacing w:val="-10"/>
                              <w:w w:val="105"/>
                              <w:sz w:val="11"/>
                            </w:rPr>
                            <w:fldChar w:fldCharType="separate"/>
                          </w:r>
                          <w:r>
                            <w:rPr>
                              <w:spacing w:val="-10"/>
                              <w:w w:val="105"/>
                              <w:sz w:val="11"/>
                            </w:rPr>
                            <w:t>4</w:t>
                          </w:r>
                          <w:r>
                            <w:rPr>
                              <w:spacing w:val="-10"/>
                              <w:w w:val="105"/>
                              <w:sz w:val="11"/>
                            </w:rPr>
                            <w:fldChar w:fldCharType="end"/>
                          </w:r>
                        </w:p>
                      </w:txbxContent>
                    </wps:txbx>
                    <wps:bodyPr wrap="square" lIns="0" tIns="0" rIns="0" bIns="0" rtlCol="0">
                      <a:noAutofit/>
                    </wps:bodyPr>
                  </wps:wsp>
                </a:graphicData>
              </a:graphic>
            </wp:anchor>
          </w:drawing>
        </mc:Choice>
        <mc:Fallback>
          <w:pict>
            <v:shapetype w14:anchorId="7FE5D8B1" id="_x0000_t202" coordsize="21600,21600" o:spt="202" path="m,l,21600r21600,l21600,xe">
              <v:stroke joinstyle="miter"/>
              <v:path gradientshapeok="t" o:connecttype="rect"/>
            </v:shapetype>
            <v:shape id="Textbox 16" o:spid="_x0000_s1059" type="#_x0000_t202" style="position:absolute;margin-left:777pt;margin-top:558.05pt;width:9.95pt;height:8.5pt;z-index:-4071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" filled="f" stroked="f">
              <v:textbox inset="0,0,0,0">
                <w:txbxContent>
                  <w:p w14:paraId="76D97D9B" w14:textId="77777777" w:rsidR="00F5412A" w:rsidRDefault="00F8157D">
                    <w:pPr>
                      <w:spacing w:before="21"/>
                      <w:ind w:left="60"/>
                      <w:rPr>
                        <w:sz w:val="11"/>
                      </w:rPr>
                    </w:pPr>
                    <w:r>
                      <w:rPr>
                        <w:spacing w:val="-10"/>
                        <w:w w:val="105"/>
                        <w:sz w:val="11"/>
                      </w:rPr>
                      <w:fldChar w:fldCharType="begin"/>
                    </w:r>
                    <w:r>
                      <w:rPr>
                        <w:spacing w:val="-10"/>
                        <w:w w:val="105"/>
                        <w:sz w:val="11"/>
                      </w:rPr>
                      <w:instrText xml:space="preserve"> PAGE </w:instrText>
                    </w:r>
                    <w:r>
                      <w:rPr>
                        <w:spacing w:val="-10"/>
                        <w:w w:val="105"/>
                        <w:sz w:val="11"/>
                      </w:rPr>
                      <w:fldChar w:fldCharType="separate"/>
                    </w:r>
                    <w:r>
                      <w:rPr>
                        <w:spacing w:val="-10"/>
                        <w:w w:val="105"/>
                        <w:sz w:val="11"/>
                      </w:rPr>
                      <w:t>4</w:t>
                    </w:r>
                    <w:r>
                      <w:rPr>
                        <w:spacing w:val="-10"/>
                        <w:w w:val="105"/>
                        <w:sz w:val="11"/>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F54B" w14:textId="77777777" w:rsidR="00F5412A" w:rsidRDefault="00F5412A">
    <w:pPr>
      <w:pStyle w:val="Pagrindinistekstas"/>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EC4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4016" behindDoc="1" locked="0" layoutInCell="1" allowOverlap="1" wp14:anchorId="3D72B15B" wp14:editId="740ACA32">
              <wp:simplePos x="0" y="0"/>
              <wp:positionH relativeFrom="page">
                <wp:posOffset>6645653</wp:posOffset>
              </wp:positionH>
              <wp:positionV relativeFrom="page">
                <wp:posOffset>10150872</wp:posOffset>
              </wp:positionV>
              <wp:extent cx="149860" cy="16256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2560"/>
                      </a:xfrm>
                      <a:prstGeom prst="rect">
                        <a:avLst/>
                      </a:prstGeom>
                    </wps:spPr>
                    <wps:txbx>
                      <w:txbxContent>
                        <w:p w14:paraId="50ACDA01" w14:textId="77777777" w:rsidR="00F5412A" w:rsidRDefault="00F8157D">
                          <w:pPr>
                            <w:spacing w:before="15"/>
                            <w:ind w:left="20"/>
                            <w:rPr>
                              <w:sz w:val="19"/>
                            </w:rPr>
                          </w:pPr>
                          <w:r>
                            <w:rPr>
                              <w:spacing w:val="-5"/>
                              <w:sz w:val="19"/>
                            </w:rPr>
                            <w:t>29</w:t>
                          </w:r>
                        </w:p>
                      </w:txbxContent>
                    </wps:txbx>
                    <wps:bodyPr wrap="square" lIns="0" tIns="0" rIns="0" bIns="0" rtlCol="0">
                      <a:noAutofit/>
                    </wps:bodyPr>
                  </wps:wsp>
                </a:graphicData>
              </a:graphic>
            </wp:anchor>
          </w:drawing>
        </mc:Choice>
        <mc:Fallback>
          <w:pict>
            <v:shapetype w14:anchorId="3D72B15B" id="_x0000_t202" coordsize="21600,21600" o:spt="202" path="m,l,21600r21600,l21600,xe">
              <v:stroke joinstyle="miter"/>
              <v:path gradientshapeok="t" o:connecttype="rect"/>
            </v:shapetype>
            <v:shape id="Textbox 112" o:spid="_x0000_s1090" type="#_x0000_t202" style="position:absolute;margin-left:523.3pt;margin-top:799.3pt;width:11.8pt;height:12.8pt;z-index:-407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rJlwEAACIDAAAOAAAAZHJzL2Uyb0RvYy54bWysUsGO0zAQvSPxD5bvNG1Zq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" filled="f" stroked="f">
              <v:textbox inset="0,0,0,0">
                <w:txbxContent>
                  <w:p w14:paraId="50ACDA01" w14:textId="77777777" w:rsidR="00F5412A" w:rsidRDefault="00F8157D">
                    <w:pPr>
                      <w:spacing w:before="15"/>
                      <w:ind w:left="20"/>
                      <w:rPr>
                        <w:sz w:val="19"/>
                      </w:rPr>
                    </w:pPr>
                    <w:r>
                      <w:rPr>
                        <w:spacing w:val="-5"/>
                        <w:sz w:val="19"/>
                      </w:rPr>
                      <w:t>29</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417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4528" behindDoc="1" locked="0" layoutInCell="1" allowOverlap="1" wp14:anchorId="5CFBCDB5" wp14:editId="430F882C">
              <wp:simplePos x="0" y="0"/>
              <wp:positionH relativeFrom="page">
                <wp:posOffset>7040877</wp:posOffset>
              </wp:positionH>
              <wp:positionV relativeFrom="page">
                <wp:posOffset>9840641</wp:posOffset>
              </wp:positionV>
              <wp:extent cx="180340" cy="12573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7A6AC48C"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30</w:t>
                          </w:r>
                          <w:r>
                            <w:rPr>
                              <w:spacing w:val="-5"/>
                              <w:sz w:val="14"/>
                            </w:rPr>
                            <w:fldChar w:fldCharType="end"/>
                          </w:r>
                        </w:p>
                      </w:txbxContent>
                    </wps:txbx>
                    <wps:bodyPr wrap="square" lIns="0" tIns="0" rIns="0" bIns="0" rtlCol="0">
                      <a:noAutofit/>
                    </wps:bodyPr>
                  </wps:wsp>
                </a:graphicData>
              </a:graphic>
            </wp:anchor>
          </w:drawing>
        </mc:Choice>
        <mc:Fallback>
          <w:pict>
            <v:shapetype w14:anchorId="5CFBCDB5" id="_x0000_t202" coordsize="21600,21600" o:spt="202" path="m,l,21600r21600,l21600,xe">
              <v:stroke joinstyle="miter"/>
              <v:path gradientshapeok="t" o:connecttype="rect"/>
            </v:shapetype>
            <v:shape id="Textbox 115" o:spid="_x0000_s1091" type="#_x0000_t202" style="position:absolute;margin-left:554.4pt;margin-top:774.85pt;width:14.2pt;height:9.9pt;z-index:-407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oYmAEAACIDAAAOAAAAZHJzL2Uyb0RvYy54bWysUs2O0zAQviPxDpbvNGnLwip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r19zR3Nrubp5uy5+V9fDESl9MuBFLlqJ&#10;HFchoI4PlPL1qjmPzFyer89E0rSbhOtaub7JKeZfO+hOrGXkOFtJPw8KjRTD58B+5ezPBZ6L3bnA&#10;NHyA8kKypADvDgmsKwyuuDMDDqIQmx9NTvr3fZm6Pu3tLwA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JaaChiY&#10;AQAAIgMAAA4AAAAAAAAAAAAAAAAALgIAAGRycy9lMm9Eb2MueG1sUEsBAi0AFAAGAAgAAAAhAJHp&#10;uOjjAAAADwEAAA8AAAAAAAAAAAAAAAAA8gMAAGRycy9kb3ducmV2LnhtbFBLBQYAAAAABAAEAPMA&#10;AAACBQAAAAA=&#10;" filled="f" stroked="f">
              <v:textbox inset="0,0,0,0">
                <w:txbxContent>
                  <w:p w14:paraId="7A6AC48C"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30</w:t>
                    </w:r>
                    <w:r>
                      <w:rPr>
                        <w:spacing w:val="-5"/>
                        <w:sz w:val="14"/>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483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7600" behindDoc="1" locked="0" layoutInCell="1" allowOverlap="1" wp14:anchorId="62B99478" wp14:editId="0481AC78">
              <wp:simplePos x="0" y="0"/>
              <wp:positionH relativeFrom="page">
                <wp:posOffset>7074405</wp:posOffset>
              </wp:positionH>
              <wp:positionV relativeFrom="page">
                <wp:posOffset>9883735</wp:posOffset>
              </wp:positionV>
              <wp:extent cx="149860" cy="9271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92710"/>
                      </a:xfrm>
                      <a:prstGeom prst="rect">
                        <a:avLst/>
                      </a:prstGeom>
                    </wps:spPr>
                    <wps:txbx>
                      <w:txbxContent>
                        <w:p w14:paraId="46871409" w14:textId="77777777" w:rsidR="00F5412A" w:rsidRDefault="00F8157D">
                          <w:pPr>
                            <w:spacing w:before="20"/>
                            <w:ind w:left="60"/>
                            <w:rPr>
                              <w:sz w:val="9"/>
                            </w:rPr>
                          </w:pPr>
                          <w:r>
                            <w:rPr>
                              <w:spacing w:val="-5"/>
                              <w:w w:val="105"/>
                              <w:sz w:val="9"/>
                            </w:rPr>
                            <w:fldChar w:fldCharType="begin"/>
                          </w:r>
                          <w:r>
                            <w:rPr>
                              <w:spacing w:val="-5"/>
                              <w:w w:val="105"/>
                              <w:sz w:val="9"/>
                            </w:rPr>
                            <w:instrText xml:space="preserve"> PAGE </w:instrText>
                          </w:r>
                          <w:r>
                            <w:rPr>
                              <w:spacing w:val="-5"/>
                              <w:w w:val="105"/>
                              <w:sz w:val="9"/>
                            </w:rPr>
                            <w:fldChar w:fldCharType="separate"/>
                          </w:r>
                          <w:r>
                            <w:rPr>
                              <w:spacing w:val="-5"/>
                              <w:w w:val="105"/>
                              <w:sz w:val="9"/>
                            </w:rPr>
                            <w:t>31</w:t>
                          </w:r>
                          <w:r>
                            <w:rPr>
                              <w:spacing w:val="-5"/>
                              <w:w w:val="105"/>
                              <w:sz w:val="9"/>
                            </w:rPr>
                            <w:fldChar w:fldCharType="end"/>
                          </w:r>
                        </w:p>
                      </w:txbxContent>
                    </wps:txbx>
                    <wps:bodyPr wrap="square" lIns="0" tIns="0" rIns="0" bIns="0" rtlCol="0">
                      <a:noAutofit/>
                    </wps:bodyPr>
                  </wps:wsp>
                </a:graphicData>
              </a:graphic>
            </wp:anchor>
          </w:drawing>
        </mc:Choice>
        <mc:Fallback>
          <w:pict>
            <v:shapetype w14:anchorId="62B99478" id="_x0000_t202" coordsize="21600,21600" o:spt="202" path="m,l,21600r21600,l21600,xe">
              <v:stroke joinstyle="miter"/>
              <v:path gradientshapeok="t" o:connecttype="rect"/>
            </v:shapetype>
            <v:shape id="Textbox 124" o:spid="_x0000_s1097" type="#_x0000_t202" style="position:absolute;margin-left:557.05pt;margin-top:778.25pt;width:11.8pt;height:7.3pt;z-index:-406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" filled="f" stroked="f">
              <v:textbox inset="0,0,0,0">
                <w:txbxContent>
                  <w:p w14:paraId="46871409" w14:textId="77777777" w:rsidR="00F5412A" w:rsidRDefault="00F8157D">
                    <w:pPr>
                      <w:spacing w:before="20"/>
                      <w:ind w:left="60"/>
                      <w:rPr>
                        <w:sz w:val="9"/>
                      </w:rPr>
                    </w:pPr>
                    <w:r>
                      <w:rPr>
                        <w:spacing w:val="-5"/>
                        <w:w w:val="105"/>
                        <w:sz w:val="9"/>
                      </w:rPr>
                      <w:fldChar w:fldCharType="begin"/>
                    </w:r>
                    <w:r>
                      <w:rPr>
                        <w:spacing w:val="-5"/>
                        <w:w w:val="105"/>
                        <w:sz w:val="9"/>
                      </w:rPr>
                      <w:instrText xml:space="preserve"> PAGE </w:instrText>
                    </w:r>
                    <w:r>
                      <w:rPr>
                        <w:spacing w:val="-5"/>
                        <w:w w:val="105"/>
                        <w:sz w:val="9"/>
                      </w:rPr>
                      <w:fldChar w:fldCharType="separate"/>
                    </w:r>
                    <w:r>
                      <w:rPr>
                        <w:spacing w:val="-5"/>
                        <w:w w:val="105"/>
                        <w:sz w:val="9"/>
                      </w:rPr>
                      <w:t>31</w:t>
                    </w:r>
                    <w:r>
                      <w:rPr>
                        <w:spacing w:val="-5"/>
                        <w:w w:val="105"/>
                        <w:sz w:val="9"/>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25B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9136" behindDoc="1" locked="0" layoutInCell="1" allowOverlap="1" wp14:anchorId="723350E4" wp14:editId="35B32B85">
              <wp:simplePos x="0" y="0"/>
              <wp:positionH relativeFrom="page">
                <wp:posOffset>7065260</wp:posOffset>
              </wp:positionH>
              <wp:positionV relativeFrom="page">
                <wp:posOffset>9869106</wp:posOffset>
              </wp:positionV>
              <wp:extent cx="156210" cy="9969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99695"/>
                      </a:xfrm>
                      <a:prstGeom prst="rect">
                        <a:avLst/>
                      </a:prstGeom>
                    </wps:spPr>
                    <wps:txbx>
                      <w:txbxContent>
                        <w:p w14:paraId="60B9E86F" w14:textId="77777777" w:rsidR="00F5412A" w:rsidRDefault="00F8157D">
                          <w:pPr>
                            <w:spacing w:before="20"/>
                            <w:ind w:left="60"/>
                            <w:rPr>
                              <w:sz w:val="10"/>
                            </w:rPr>
                          </w:pPr>
                          <w:r>
                            <w:rPr>
                              <w:spacing w:val="-5"/>
                              <w:w w:val="105"/>
                              <w:sz w:val="10"/>
                            </w:rPr>
                            <w:fldChar w:fldCharType="begin"/>
                          </w:r>
                          <w:r>
                            <w:rPr>
                              <w:spacing w:val="-5"/>
                              <w:w w:val="105"/>
                              <w:sz w:val="10"/>
                            </w:rPr>
                            <w:instrText xml:space="preserve"> PAGE </w:instrText>
                          </w:r>
                          <w:r>
                            <w:rPr>
                              <w:spacing w:val="-5"/>
                              <w:w w:val="105"/>
                              <w:sz w:val="10"/>
                            </w:rPr>
                            <w:fldChar w:fldCharType="separate"/>
                          </w:r>
                          <w:r>
                            <w:rPr>
                              <w:spacing w:val="-5"/>
                              <w:w w:val="105"/>
                              <w:sz w:val="10"/>
                            </w:rPr>
                            <w:t>33</w:t>
                          </w:r>
                          <w:r>
                            <w:rPr>
                              <w:spacing w:val="-5"/>
                              <w:w w:val="105"/>
                              <w:sz w:val="10"/>
                            </w:rPr>
                            <w:fldChar w:fldCharType="end"/>
                          </w:r>
                        </w:p>
                      </w:txbxContent>
                    </wps:txbx>
                    <wps:bodyPr wrap="square" lIns="0" tIns="0" rIns="0" bIns="0" rtlCol="0">
                      <a:noAutofit/>
                    </wps:bodyPr>
                  </wps:wsp>
                </a:graphicData>
              </a:graphic>
            </wp:anchor>
          </w:drawing>
        </mc:Choice>
        <mc:Fallback>
          <w:pict>
            <v:shapetype w14:anchorId="723350E4" id="_x0000_t202" coordsize="21600,21600" o:spt="202" path="m,l,21600r21600,l21600,xe">
              <v:stroke joinstyle="miter"/>
              <v:path gradientshapeok="t" o:connecttype="rect"/>
            </v:shapetype>
            <v:shape id="Textbox 127" o:spid="_x0000_s1100" type="#_x0000_t202" style="position:absolute;margin-left:556.3pt;margin-top:777.1pt;width:12.3pt;height:7.85pt;z-index:-4069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" filled="f" stroked="f">
              <v:textbox inset="0,0,0,0">
                <w:txbxContent>
                  <w:p w14:paraId="60B9E86F" w14:textId="77777777" w:rsidR="00F5412A" w:rsidRDefault="00F8157D">
                    <w:pPr>
                      <w:spacing w:before="20"/>
                      <w:ind w:left="60"/>
                      <w:rPr>
                        <w:sz w:val="10"/>
                      </w:rPr>
                    </w:pPr>
                    <w:r>
                      <w:rPr>
                        <w:spacing w:val="-5"/>
                        <w:w w:val="105"/>
                        <w:sz w:val="10"/>
                      </w:rPr>
                      <w:fldChar w:fldCharType="begin"/>
                    </w:r>
                    <w:r>
                      <w:rPr>
                        <w:spacing w:val="-5"/>
                        <w:w w:val="105"/>
                        <w:sz w:val="10"/>
                      </w:rPr>
                      <w:instrText xml:space="preserve"> PAGE </w:instrText>
                    </w:r>
                    <w:r>
                      <w:rPr>
                        <w:spacing w:val="-5"/>
                        <w:w w:val="105"/>
                        <w:sz w:val="10"/>
                      </w:rPr>
                      <w:fldChar w:fldCharType="separate"/>
                    </w:r>
                    <w:r>
                      <w:rPr>
                        <w:spacing w:val="-5"/>
                        <w:w w:val="105"/>
                        <w:sz w:val="10"/>
                      </w:rPr>
                      <w:t>33</w:t>
                    </w:r>
                    <w:r>
                      <w:rPr>
                        <w:spacing w:val="-5"/>
                        <w:w w:val="105"/>
                        <w:sz w:val="1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D35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0672" behindDoc="1" locked="0" layoutInCell="1" allowOverlap="1" wp14:anchorId="506361C7" wp14:editId="0FAAEC0F">
              <wp:simplePos x="0" y="0"/>
              <wp:positionH relativeFrom="page">
                <wp:posOffset>1078873</wp:posOffset>
              </wp:positionH>
              <wp:positionV relativeFrom="page">
                <wp:posOffset>7167371</wp:posOffset>
              </wp:positionV>
              <wp:extent cx="8874760" cy="3365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4760" cy="33655"/>
                      </a:xfrm>
                      <a:custGeom>
                        <a:avLst/>
                        <a:gdLst/>
                        <a:ahLst/>
                        <a:cxnLst/>
                        <a:rect l="l" t="t" r="r" b="b"/>
                        <a:pathLst>
                          <a:path w="8874760" h="33655">
                            <a:moveTo>
                              <a:pt x="8874251" y="33527"/>
                            </a:moveTo>
                            <a:lnTo>
                              <a:pt x="8874251" y="0"/>
                            </a:lnTo>
                            <a:lnTo>
                              <a:pt x="0" y="0"/>
                            </a:lnTo>
                            <a:lnTo>
                              <a:pt x="0" y="33527"/>
                            </a:lnTo>
                            <a:lnTo>
                              <a:pt x="8874251" y="3352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406219" id="Graphic 134" o:spid="_x0000_s1026" style="position:absolute;margin-left:84.95pt;margin-top:564.35pt;width:698.8pt;height:2.65pt;z-index:-40695808;visibility:visible;mso-wrap-style:square;mso-wrap-distance-left:0;mso-wrap-distance-top:0;mso-wrap-distance-right:0;mso-wrap-distance-bottom:0;mso-position-horizontal:absolute;mso-position-horizontal-relative:page;mso-position-vertical:absolute;mso-position-vertical-relative:page;v-text-anchor:top" coordsize="887476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" path="m8874251,33527r,-33527l,,,33527r8874251,xe" stroked="f">
              <v:path arrowok="t"/>
              <w10:wrap anchorx="page" anchory="page"/>
            </v:shape>
          </w:pict>
        </mc:Fallback>
      </mc:AlternateContent>
    </w:r>
    <w:r>
      <w:rPr>
        <w:noProof/>
        <w:sz w:val="20"/>
      </w:rPr>
      <mc:AlternateContent>
        <mc:Choice Requires="wps">
          <w:drawing>
            <wp:anchor distT="0" distB="0" distL="0" distR="0" simplePos="0" relativeHeight="462621184" behindDoc="1" locked="0" layoutInCell="1" allowOverlap="1" wp14:anchorId="2B2EA9FB" wp14:editId="383BD44E">
              <wp:simplePos x="0" y="0"/>
              <wp:positionH relativeFrom="page">
                <wp:posOffset>9782437</wp:posOffset>
              </wp:positionH>
              <wp:positionV relativeFrom="page">
                <wp:posOffset>7040933</wp:posOffset>
              </wp:positionV>
              <wp:extent cx="198120" cy="14478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144780"/>
                      </a:xfrm>
                      <a:prstGeom prst="rect">
                        <a:avLst/>
                      </a:prstGeom>
                    </wps:spPr>
                    <wps:txbx>
                      <w:txbxContent>
                        <w:p w14:paraId="1DFF73C5" w14:textId="77777777" w:rsidR="00F5412A" w:rsidRDefault="00F8157D">
                          <w:pPr>
                            <w:spacing w:before="11"/>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35</w:t>
                          </w:r>
                          <w:r>
                            <w:rPr>
                              <w:spacing w:val="-5"/>
                              <w:sz w:val="17"/>
                            </w:rPr>
                            <w:fldChar w:fldCharType="end"/>
                          </w:r>
                        </w:p>
                      </w:txbxContent>
                    </wps:txbx>
                    <wps:bodyPr wrap="square" lIns="0" tIns="0" rIns="0" bIns="0" rtlCol="0">
                      <a:noAutofit/>
                    </wps:bodyPr>
                  </wps:wsp>
                </a:graphicData>
              </a:graphic>
            </wp:anchor>
          </w:drawing>
        </mc:Choice>
        <mc:Fallback>
          <w:pict>
            <v:shapetype w14:anchorId="2B2EA9FB" id="_x0000_t202" coordsize="21600,21600" o:spt="202" path="m,l,21600r21600,l21600,xe">
              <v:stroke joinstyle="miter"/>
              <v:path gradientshapeok="t" o:connecttype="rect"/>
            </v:shapetype>
            <v:shape id="Textbox 135" o:spid="_x0000_s1103" type="#_x0000_t202" style="position:absolute;margin-left:770.25pt;margin-top:554.4pt;width:15.6pt;height:11.4pt;z-index:-40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" filled="f" stroked="f">
              <v:textbox inset="0,0,0,0">
                <w:txbxContent>
                  <w:p w14:paraId="1DFF73C5" w14:textId="77777777" w:rsidR="00F5412A" w:rsidRDefault="00F8157D">
                    <w:pPr>
                      <w:spacing w:before="11"/>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35</w:t>
                    </w:r>
                    <w:r>
                      <w:rPr>
                        <w:spacing w:val="-5"/>
                        <w:sz w:val="17"/>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198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1696" behindDoc="1" locked="0" layoutInCell="1" allowOverlap="1" wp14:anchorId="6A4C912B" wp14:editId="166A20D9">
              <wp:simplePos x="0" y="0"/>
              <wp:positionH relativeFrom="page">
                <wp:posOffset>1075944</wp:posOffset>
              </wp:positionH>
              <wp:positionV relativeFrom="page">
                <wp:posOffset>9939525</wp:posOffset>
              </wp:positionV>
              <wp:extent cx="6117590" cy="3048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30480"/>
                      </a:xfrm>
                      <a:custGeom>
                        <a:avLst/>
                        <a:gdLst/>
                        <a:ahLst/>
                        <a:cxnLst/>
                        <a:rect l="l" t="t" r="r" b="b"/>
                        <a:pathLst>
                          <a:path w="6117590" h="30480">
                            <a:moveTo>
                              <a:pt x="6117335" y="0"/>
                            </a:moveTo>
                            <a:lnTo>
                              <a:pt x="0" y="0"/>
                            </a:lnTo>
                            <a:lnTo>
                              <a:pt x="0" y="30479"/>
                            </a:lnTo>
                            <a:lnTo>
                              <a:pt x="6117335" y="30479"/>
                            </a:lnTo>
                            <a:lnTo>
                              <a:pt x="61173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9698F04" id="Graphic 137" o:spid="_x0000_s1026" style="position:absolute;margin-left:84.7pt;margin-top:782.65pt;width:481.7pt;height:2.4pt;z-index:-40694784;visibility:visible;mso-wrap-style:square;mso-wrap-distance-left:0;mso-wrap-distance-top:0;mso-wrap-distance-right:0;mso-wrap-distance-bottom:0;mso-position-horizontal:absolute;mso-position-horizontal-relative:page;mso-position-vertical:absolute;mso-position-vertical-relative:page;v-text-anchor:top" coordsize="611759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" path="m6117335,l,,,30479r6117335,l6117335,xe" stroked="f">
              <v:path arrowok="t"/>
              <w10:wrap anchorx="page" anchory="page"/>
            </v:shape>
          </w:pict>
        </mc:Fallback>
      </mc:AlternateContent>
    </w:r>
    <w:r>
      <w:rPr>
        <w:noProof/>
        <w:sz w:val="20"/>
      </w:rPr>
      <mc:AlternateContent>
        <mc:Choice Requires="wps">
          <w:drawing>
            <wp:anchor distT="0" distB="0" distL="0" distR="0" simplePos="0" relativeHeight="462622208" behindDoc="1" locked="0" layoutInCell="1" allowOverlap="1" wp14:anchorId="007AF2D6" wp14:editId="07C2B298">
              <wp:simplePos x="0" y="0"/>
              <wp:positionH relativeFrom="page">
                <wp:posOffset>7034781</wp:posOffset>
              </wp:positionH>
              <wp:positionV relativeFrom="page">
                <wp:posOffset>9823391</wp:posOffset>
              </wp:positionV>
              <wp:extent cx="186690" cy="13398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33985"/>
                      </a:xfrm>
                      <a:prstGeom prst="rect">
                        <a:avLst/>
                      </a:prstGeom>
                    </wps:spPr>
                    <wps:txbx>
                      <w:txbxContent>
                        <w:p w14:paraId="33E58E8B"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37</w:t>
                          </w:r>
                          <w:r>
                            <w:rPr>
                              <w:spacing w:val="-5"/>
                              <w:sz w:val="15"/>
                            </w:rPr>
                            <w:fldChar w:fldCharType="end"/>
                          </w:r>
                        </w:p>
                      </w:txbxContent>
                    </wps:txbx>
                    <wps:bodyPr wrap="square" lIns="0" tIns="0" rIns="0" bIns="0" rtlCol="0">
                      <a:noAutofit/>
                    </wps:bodyPr>
                  </wps:wsp>
                </a:graphicData>
              </a:graphic>
            </wp:anchor>
          </w:drawing>
        </mc:Choice>
        <mc:Fallback>
          <w:pict>
            <v:shapetype w14:anchorId="007AF2D6" id="_x0000_t202" coordsize="21600,21600" o:spt="202" path="m,l,21600r21600,l21600,xe">
              <v:stroke joinstyle="miter"/>
              <v:path gradientshapeok="t" o:connecttype="rect"/>
            </v:shapetype>
            <v:shape id="Textbox 138" o:spid="_x0000_s1104" type="#_x0000_t202" style="position:absolute;margin-left:553.9pt;margin-top:773.5pt;width:14.7pt;height:10.55pt;z-index:-406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" filled="f" stroked="f">
              <v:textbox inset="0,0,0,0">
                <w:txbxContent>
                  <w:p w14:paraId="33E58E8B"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37</w:t>
                    </w:r>
                    <w:r>
                      <w:rPr>
                        <w:spacing w:val="-5"/>
                        <w:sz w:val="1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D0F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3232" behindDoc="1" locked="0" layoutInCell="1" allowOverlap="1" wp14:anchorId="3729BCEE" wp14:editId="5741CD4D">
              <wp:simplePos x="0" y="0"/>
              <wp:positionH relativeFrom="page">
                <wp:posOffset>1077467</wp:posOffset>
              </wp:positionH>
              <wp:positionV relativeFrom="page">
                <wp:posOffset>9950194</wp:posOffset>
              </wp:positionV>
              <wp:extent cx="6113145" cy="2794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29FE250" id="Graphic 141" o:spid="_x0000_s1026" style="position:absolute;margin-left:84.85pt;margin-top:783.5pt;width:481.35pt;height:2.2pt;z-index:-40693248;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23744" behindDoc="1" locked="0" layoutInCell="1" allowOverlap="1" wp14:anchorId="126DF0D2" wp14:editId="1EBC66B5">
              <wp:simplePos x="0" y="0"/>
              <wp:positionH relativeFrom="page">
                <wp:posOffset>7040877</wp:posOffset>
              </wp:positionH>
              <wp:positionV relativeFrom="page">
                <wp:posOffset>9840641</wp:posOffset>
              </wp:positionV>
              <wp:extent cx="180340" cy="12573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03A960DC"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38</w:t>
                          </w:r>
                          <w:r>
                            <w:rPr>
                              <w:spacing w:val="-5"/>
                              <w:sz w:val="14"/>
                            </w:rPr>
                            <w:fldChar w:fldCharType="end"/>
                          </w:r>
                        </w:p>
                      </w:txbxContent>
                    </wps:txbx>
                    <wps:bodyPr wrap="square" lIns="0" tIns="0" rIns="0" bIns="0" rtlCol="0">
                      <a:noAutofit/>
                    </wps:bodyPr>
                  </wps:wsp>
                </a:graphicData>
              </a:graphic>
            </wp:anchor>
          </w:drawing>
        </mc:Choice>
        <mc:Fallback>
          <w:pict>
            <v:shapetype w14:anchorId="126DF0D2" id="_x0000_t202" coordsize="21600,21600" o:spt="202" path="m,l,21600r21600,l21600,xe">
              <v:stroke joinstyle="miter"/>
              <v:path gradientshapeok="t" o:connecttype="rect"/>
            </v:shapetype>
            <v:shape id="Textbox 142" o:spid="_x0000_s1106" type="#_x0000_t202" style="position:absolute;margin-left:554.4pt;margin-top:774.85pt;width:14.2pt;height:9.9pt;z-index:-406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DU9QGuY&#10;AQAAIgMAAA4AAAAAAAAAAAAAAAAALgIAAGRycy9lMm9Eb2MueG1sUEsBAi0AFAAGAAgAAAAhAJHp&#10;uOjjAAAADwEAAA8AAAAAAAAAAAAAAAAA8gMAAGRycy9kb3ducmV2LnhtbFBLBQYAAAAABAAEAPMA&#10;AAACBQAAAAA=&#10;" filled="f" stroked="f">
              <v:textbox inset="0,0,0,0">
                <w:txbxContent>
                  <w:p w14:paraId="03A960DC"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38</w:t>
                    </w:r>
                    <w:r>
                      <w:rPr>
                        <w:spacing w:val="-5"/>
                        <w:sz w:val="14"/>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D6CE" w14:textId="77777777" w:rsidR="00F5412A" w:rsidRDefault="00F5412A">
    <w:pPr>
      <w:pStyle w:val="Pagrindinistekstas"/>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A939" w14:textId="77777777" w:rsidR="00F5412A" w:rsidRDefault="00F5412A">
    <w:pPr>
      <w:pStyle w:val="Pagrindinistekstas"/>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701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8144" behindDoc="1" locked="0" layoutInCell="1" allowOverlap="1" wp14:anchorId="6B5C62D5" wp14:editId="5248709A">
              <wp:simplePos x="0" y="0"/>
              <wp:positionH relativeFrom="page">
                <wp:posOffset>9875401</wp:posOffset>
              </wp:positionH>
              <wp:positionV relativeFrom="page">
                <wp:posOffset>7084455</wp:posOffset>
              </wp:positionV>
              <wp:extent cx="128905" cy="11303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 cy="113030"/>
                      </a:xfrm>
                      <a:prstGeom prst="rect">
                        <a:avLst/>
                      </a:prstGeom>
                    </wps:spPr>
                    <wps:txbx>
                      <w:txbxContent>
                        <w:p w14:paraId="5729C92F" w14:textId="77777777" w:rsidR="00F5412A" w:rsidRDefault="00F8157D">
                          <w:pPr>
                            <w:spacing w:before="18"/>
                            <w:ind w:left="60"/>
                            <w:rPr>
                              <w:sz w:val="12"/>
                            </w:rPr>
                          </w:pPr>
                          <w:r>
                            <w:rPr>
                              <w:spacing w:val="-10"/>
                              <w:w w:val="105"/>
                              <w:sz w:val="12"/>
                            </w:rPr>
                            <w:fldChar w:fldCharType="begin"/>
                          </w:r>
                          <w:r>
                            <w:rPr>
                              <w:spacing w:val="-10"/>
                              <w:w w:val="105"/>
                              <w:sz w:val="12"/>
                            </w:rPr>
                            <w:instrText xml:space="preserve"> PAGE </w:instrText>
                          </w:r>
                          <w:r>
                            <w:rPr>
                              <w:spacing w:val="-10"/>
                              <w:w w:val="105"/>
                              <w:sz w:val="12"/>
                            </w:rPr>
                            <w:fldChar w:fldCharType="separate"/>
                          </w:r>
                          <w:r>
                            <w:rPr>
                              <w:spacing w:val="-10"/>
                              <w:w w:val="105"/>
                              <w:sz w:val="12"/>
                            </w:rPr>
                            <w:t>5</w:t>
                          </w:r>
                          <w:r>
                            <w:rPr>
                              <w:spacing w:val="-10"/>
                              <w:w w:val="105"/>
                              <w:sz w:val="12"/>
                            </w:rPr>
                            <w:fldChar w:fldCharType="end"/>
                          </w:r>
                        </w:p>
                      </w:txbxContent>
                    </wps:txbx>
                    <wps:bodyPr wrap="square" lIns="0" tIns="0" rIns="0" bIns="0" rtlCol="0">
                      <a:noAutofit/>
                    </wps:bodyPr>
                  </wps:wsp>
                </a:graphicData>
              </a:graphic>
            </wp:anchor>
          </w:drawing>
        </mc:Choice>
        <mc:Fallback>
          <w:pict>
            <v:shapetype w14:anchorId="6B5C62D5" id="_x0000_t202" coordsize="21600,21600" o:spt="202" path="m,l,21600r21600,l21600,xe">
              <v:stroke joinstyle="miter"/>
              <v:path gradientshapeok="t" o:connecttype="rect"/>
            </v:shapetype>
            <v:shape id="Textbox 28" o:spid="_x0000_s1062" type="#_x0000_t202" style="position:absolute;margin-left:777.6pt;margin-top:557.85pt;width:10.15pt;height:8.9pt;z-index:-407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" filled="f" stroked="f">
              <v:textbox inset="0,0,0,0">
                <w:txbxContent>
                  <w:p w14:paraId="5729C92F" w14:textId="77777777" w:rsidR="00F5412A" w:rsidRDefault="00F8157D">
                    <w:pPr>
                      <w:spacing w:before="18"/>
                      <w:ind w:left="60"/>
                      <w:rPr>
                        <w:sz w:val="12"/>
                      </w:rPr>
                    </w:pPr>
                    <w:r>
                      <w:rPr>
                        <w:spacing w:val="-10"/>
                        <w:w w:val="105"/>
                        <w:sz w:val="12"/>
                      </w:rPr>
                      <w:fldChar w:fldCharType="begin"/>
                    </w:r>
                    <w:r>
                      <w:rPr>
                        <w:spacing w:val="-10"/>
                        <w:w w:val="105"/>
                        <w:sz w:val="12"/>
                      </w:rPr>
                      <w:instrText xml:space="preserve"> PAGE </w:instrText>
                    </w:r>
                    <w:r>
                      <w:rPr>
                        <w:spacing w:val="-10"/>
                        <w:w w:val="105"/>
                        <w:sz w:val="12"/>
                      </w:rPr>
                      <w:fldChar w:fldCharType="separate"/>
                    </w:r>
                    <w:r>
                      <w:rPr>
                        <w:spacing w:val="-10"/>
                        <w:w w:val="105"/>
                        <w:sz w:val="12"/>
                      </w:rPr>
                      <w:t>5</w:t>
                    </w:r>
                    <w:r>
                      <w:rPr>
                        <w:spacing w:val="-10"/>
                        <w:w w:val="105"/>
                        <w:sz w:val="12"/>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030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4256" behindDoc="1" locked="0" layoutInCell="1" allowOverlap="1" wp14:anchorId="3CBCECFE" wp14:editId="36DCB1CD">
              <wp:simplePos x="0" y="0"/>
              <wp:positionH relativeFrom="page">
                <wp:posOffset>722257</wp:posOffset>
              </wp:positionH>
              <wp:positionV relativeFrom="page">
                <wp:posOffset>7158228</wp:posOffset>
              </wp:positionV>
              <wp:extent cx="9232900" cy="3365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2900" cy="33655"/>
                      </a:xfrm>
                      <a:custGeom>
                        <a:avLst/>
                        <a:gdLst/>
                        <a:ahLst/>
                        <a:cxnLst/>
                        <a:rect l="l" t="t" r="r" b="b"/>
                        <a:pathLst>
                          <a:path w="9232900" h="33655">
                            <a:moveTo>
                              <a:pt x="9232391" y="33527"/>
                            </a:moveTo>
                            <a:lnTo>
                              <a:pt x="9232391" y="0"/>
                            </a:lnTo>
                            <a:lnTo>
                              <a:pt x="0" y="0"/>
                            </a:lnTo>
                            <a:lnTo>
                              <a:pt x="0" y="33527"/>
                            </a:lnTo>
                            <a:lnTo>
                              <a:pt x="9232391" y="3352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F0A45E" id="Graphic 150" o:spid="_x0000_s1026" style="position:absolute;margin-left:56.85pt;margin-top:563.65pt;width:727pt;height:2.65pt;z-index:-40692224;visibility:visible;mso-wrap-style:square;mso-wrap-distance-left:0;mso-wrap-distance-top:0;mso-wrap-distance-right:0;mso-wrap-distance-bottom:0;mso-position-horizontal:absolute;mso-position-horizontal-relative:page;mso-position-vertical:absolute;mso-position-vertical-relative:page;v-text-anchor:top" coordsize="923290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" path="m9232391,33527r,-33527l,,,33527r9232391,xe" stroked="f">
              <v:path arrowok="t"/>
              <w10:wrap anchorx="page" anchory="page"/>
            </v:shape>
          </w:pict>
        </mc:Fallback>
      </mc:AlternateContent>
    </w:r>
    <w:r>
      <w:rPr>
        <w:noProof/>
        <w:sz w:val="20"/>
      </w:rPr>
      <mc:AlternateContent>
        <mc:Choice Requires="wps">
          <w:drawing>
            <wp:anchor distT="0" distB="0" distL="0" distR="0" simplePos="0" relativeHeight="462624768" behindDoc="1" locked="0" layoutInCell="1" allowOverlap="1" wp14:anchorId="4B9DE408" wp14:editId="0341E997">
              <wp:simplePos x="0" y="0"/>
              <wp:positionH relativeFrom="page">
                <wp:posOffset>9779389</wp:posOffset>
              </wp:positionH>
              <wp:positionV relativeFrom="page">
                <wp:posOffset>7006859</wp:posOffset>
              </wp:positionV>
              <wp:extent cx="218440" cy="16764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67640"/>
                      </a:xfrm>
                      <a:prstGeom prst="rect">
                        <a:avLst/>
                      </a:prstGeom>
                    </wps:spPr>
                    <wps:txbx>
                      <w:txbxContent>
                        <w:p w14:paraId="4D4AE13A" w14:textId="77777777" w:rsidR="00F5412A" w:rsidRDefault="00F8157D">
                          <w:pPr>
                            <w:spacing w:before="15"/>
                            <w:ind w:left="67"/>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43</w:t>
                          </w:r>
                          <w:r>
                            <w:rPr>
                              <w:spacing w:val="-5"/>
                              <w:sz w:val="19"/>
                            </w:rPr>
                            <w:fldChar w:fldCharType="end"/>
                          </w:r>
                        </w:p>
                      </w:txbxContent>
                    </wps:txbx>
                    <wps:bodyPr wrap="square" lIns="0" tIns="0" rIns="0" bIns="0" rtlCol="0">
                      <a:noAutofit/>
                    </wps:bodyPr>
                  </wps:wsp>
                </a:graphicData>
              </a:graphic>
            </wp:anchor>
          </w:drawing>
        </mc:Choice>
        <mc:Fallback>
          <w:pict>
            <v:shapetype w14:anchorId="4B9DE408" id="_x0000_t202" coordsize="21600,21600" o:spt="202" path="m,l,21600r21600,l21600,xe">
              <v:stroke joinstyle="miter"/>
              <v:path gradientshapeok="t" o:connecttype="rect"/>
            </v:shapetype>
            <v:shape id="Textbox 151" o:spid="_x0000_s1107" type="#_x0000_t202" style="position:absolute;margin-left:770.05pt;margin-top:551.7pt;width:17.2pt;height:13.2pt;z-index:-406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" filled="f" stroked="f">
              <v:textbox inset="0,0,0,0">
                <w:txbxContent>
                  <w:p w14:paraId="4D4AE13A" w14:textId="77777777" w:rsidR="00F5412A" w:rsidRDefault="00F8157D">
                    <w:pPr>
                      <w:spacing w:before="15"/>
                      <w:ind w:left="67"/>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43</w:t>
                    </w:r>
                    <w:r>
                      <w:rPr>
                        <w:spacing w:val="-5"/>
                        <w:sz w:val="19"/>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C1E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5280" behindDoc="1" locked="0" layoutInCell="1" allowOverlap="1" wp14:anchorId="12AB01CD" wp14:editId="4570D4F0">
              <wp:simplePos x="0" y="0"/>
              <wp:positionH relativeFrom="page">
                <wp:posOffset>716161</wp:posOffset>
              </wp:positionH>
              <wp:positionV relativeFrom="page">
                <wp:posOffset>7153655</wp:posOffset>
              </wp:positionV>
              <wp:extent cx="9258300" cy="3810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2F3B385" id="Graphic 153" o:spid="_x0000_s1026" style="position:absolute;margin-left:56.4pt;margin-top:563.3pt;width:729pt;height:3pt;z-index:-40691200;visibility:visible;mso-wrap-style:square;mso-wrap-distance-left:0;mso-wrap-distance-top:0;mso-wrap-distance-right:0;mso-wrap-distance-bottom:0;mso-position-horizontal:absolute;mso-position-horizontal-relative:page;mso-position-vertical:absolute;mso-position-vertical-relative:page;v-text-anchor:top" coordsize="92583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" path="m9258299,38099r,-38099l,,,38099r9258299,xe" stroked="f">
              <v:path arrowok="t"/>
              <w10:wrap anchorx="page" anchory="page"/>
            </v:shape>
          </w:pict>
        </mc:Fallback>
      </mc:AlternateContent>
    </w:r>
    <w:r>
      <w:rPr>
        <w:noProof/>
        <w:sz w:val="20"/>
      </w:rPr>
      <mc:AlternateContent>
        <mc:Choice Requires="wps">
          <w:drawing>
            <wp:anchor distT="0" distB="0" distL="0" distR="0" simplePos="0" relativeHeight="462625792" behindDoc="1" locked="0" layoutInCell="1" allowOverlap="1" wp14:anchorId="14A5E643" wp14:editId="3B7F6178">
              <wp:simplePos x="0" y="0"/>
              <wp:positionH relativeFrom="page">
                <wp:posOffset>9783961</wp:posOffset>
              </wp:positionH>
              <wp:positionV relativeFrom="page">
                <wp:posOffset>7006859</wp:posOffset>
              </wp:positionV>
              <wp:extent cx="213360" cy="16256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62560"/>
                      </a:xfrm>
                      <a:prstGeom prst="rect">
                        <a:avLst/>
                      </a:prstGeom>
                    </wps:spPr>
                    <wps:txbx>
                      <w:txbxContent>
                        <w:p w14:paraId="7CA878D4" w14:textId="77777777" w:rsidR="00F5412A" w:rsidRDefault="00F8157D">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43</w:t>
                          </w:r>
                          <w:r>
                            <w:rPr>
                              <w:spacing w:val="-5"/>
                              <w:sz w:val="19"/>
                            </w:rPr>
                            <w:fldChar w:fldCharType="end"/>
                          </w:r>
                        </w:p>
                      </w:txbxContent>
                    </wps:txbx>
                    <wps:bodyPr wrap="square" lIns="0" tIns="0" rIns="0" bIns="0" rtlCol="0">
                      <a:noAutofit/>
                    </wps:bodyPr>
                  </wps:wsp>
                </a:graphicData>
              </a:graphic>
            </wp:anchor>
          </w:drawing>
        </mc:Choice>
        <mc:Fallback>
          <w:pict>
            <v:shapetype w14:anchorId="14A5E643" id="_x0000_t202" coordsize="21600,21600" o:spt="202" path="m,l,21600r21600,l21600,xe">
              <v:stroke joinstyle="miter"/>
              <v:path gradientshapeok="t" o:connecttype="rect"/>
            </v:shapetype>
            <v:shape id="Textbox 154" o:spid="_x0000_s1108" type="#_x0000_t202" style="position:absolute;margin-left:770.4pt;margin-top:551.7pt;width:16.8pt;height:12.8pt;z-index:-4069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" filled="f" stroked="f">
              <v:textbox inset="0,0,0,0">
                <w:txbxContent>
                  <w:p w14:paraId="7CA878D4" w14:textId="77777777" w:rsidR="00F5412A" w:rsidRDefault="00F8157D">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43</w:t>
                    </w:r>
                    <w:r>
                      <w:rPr>
                        <w:spacing w:val="-5"/>
                        <w:sz w:val="19"/>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88EB" w14:textId="77777777" w:rsidR="00F5412A" w:rsidRDefault="00F8157D">
    <w:pPr>
      <w:pStyle w:val="Pagrindinistekstas"/>
      <w:spacing w:line="14" w:lineRule="auto"/>
      <w:rPr>
        <w:sz w:val="17"/>
      </w:rPr>
    </w:pPr>
    <w:r>
      <w:rPr>
        <w:noProof/>
        <w:sz w:val="17"/>
      </w:rPr>
      <mc:AlternateContent>
        <mc:Choice Requires="wps">
          <w:drawing>
            <wp:anchor distT="0" distB="0" distL="0" distR="0" simplePos="0" relativeHeight="462626304" behindDoc="1" locked="0" layoutInCell="1" allowOverlap="1" wp14:anchorId="20CB1D3A" wp14:editId="2B2CEB60">
              <wp:simplePos x="0" y="0"/>
              <wp:positionH relativeFrom="page">
                <wp:posOffset>9809869</wp:posOffset>
              </wp:positionH>
              <wp:positionV relativeFrom="page">
                <wp:posOffset>7065864</wp:posOffset>
              </wp:positionV>
              <wp:extent cx="197485" cy="13208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2080"/>
                      </a:xfrm>
                      <a:prstGeom prst="rect">
                        <a:avLst/>
                      </a:prstGeom>
                    </wps:spPr>
                    <wps:txbx>
                      <w:txbxContent>
                        <w:p w14:paraId="6835C1EF" w14:textId="77777777" w:rsidR="00F5412A" w:rsidRDefault="00F8157D">
                          <w:pPr>
                            <w:spacing w:before="48"/>
                            <w:ind w:left="105"/>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45</w:t>
                          </w:r>
                          <w:r>
                            <w:rPr>
                              <w:spacing w:val="-5"/>
                              <w:w w:val="105"/>
                              <w:sz w:val="12"/>
                            </w:rPr>
                            <w:fldChar w:fldCharType="end"/>
                          </w:r>
                        </w:p>
                      </w:txbxContent>
                    </wps:txbx>
                    <wps:bodyPr wrap="square" lIns="0" tIns="0" rIns="0" bIns="0" rtlCol="0">
                      <a:noAutofit/>
                    </wps:bodyPr>
                  </wps:wsp>
                </a:graphicData>
              </a:graphic>
            </wp:anchor>
          </w:drawing>
        </mc:Choice>
        <mc:Fallback>
          <w:pict>
            <v:shapetype w14:anchorId="20CB1D3A" id="_x0000_t202" coordsize="21600,21600" o:spt="202" path="m,l,21600r21600,l21600,xe">
              <v:stroke joinstyle="miter"/>
              <v:path gradientshapeok="t" o:connecttype="rect"/>
            </v:shapetype>
            <v:shape id="Textbox 155" o:spid="_x0000_s1109" type="#_x0000_t202" style="position:absolute;margin-left:772.45pt;margin-top:556.35pt;width:15.55pt;height:10.4pt;z-index:-406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" filled="f" stroked="f">
              <v:textbox inset="0,0,0,0">
                <w:txbxContent>
                  <w:p w14:paraId="6835C1EF" w14:textId="77777777" w:rsidR="00F5412A" w:rsidRDefault="00F8157D">
                    <w:pPr>
                      <w:spacing w:before="48"/>
                      <w:ind w:left="105"/>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45</w:t>
                    </w:r>
                    <w:r>
                      <w:rPr>
                        <w:spacing w:val="-5"/>
                        <w:w w:val="105"/>
                        <w:sz w:val="12"/>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B04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6816" behindDoc="1" locked="0" layoutInCell="1" allowOverlap="1" wp14:anchorId="754E8947" wp14:editId="60F56CF7">
              <wp:simplePos x="0" y="0"/>
              <wp:positionH relativeFrom="page">
                <wp:posOffset>9838825</wp:posOffset>
              </wp:positionH>
              <wp:positionV relativeFrom="page">
                <wp:posOffset>7084455</wp:posOffset>
              </wp:positionV>
              <wp:extent cx="168275" cy="11303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113030"/>
                      </a:xfrm>
                      <a:prstGeom prst="rect">
                        <a:avLst/>
                      </a:prstGeom>
                    </wps:spPr>
                    <wps:txbx>
                      <w:txbxContent>
                        <w:p w14:paraId="38D25320" w14:textId="77777777" w:rsidR="00F5412A" w:rsidRDefault="00F8157D">
                          <w:pPr>
                            <w:spacing w:before="18"/>
                            <w:ind w:left="6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45</w:t>
                          </w:r>
                          <w:r>
                            <w:rPr>
                              <w:spacing w:val="-5"/>
                              <w:w w:val="105"/>
                              <w:sz w:val="12"/>
                            </w:rPr>
                            <w:fldChar w:fldCharType="end"/>
                          </w:r>
                        </w:p>
                      </w:txbxContent>
                    </wps:txbx>
                    <wps:bodyPr wrap="square" lIns="0" tIns="0" rIns="0" bIns="0" rtlCol="0">
                      <a:noAutofit/>
                    </wps:bodyPr>
                  </wps:wsp>
                </a:graphicData>
              </a:graphic>
            </wp:anchor>
          </w:drawing>
        </mc:Choice>
        <mc:Fallback>
          <w:pict>
            <v:shapetype w14:anchorId="754E8947" id="_x0000_t202" coordsize="21600,21600" o:spt="202" path="m,l,21600r21600,l21600,xe">
              <v:stroke joinstyle="miter"/>
              <v:path gradientshapeok="t" o:connecttype="rect"/>
            </v:shapetype>
            <v:shape id="Textbox 156" o:spid="_x0000_s1110" type="#_x0000_t202" style="position:absolute;margin-left:774.7pt;margin-top:557.85pt;width:13.25pt;height:8.9pt;z-index:-4068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" filled="f" stroked="f">
              <v:textbox inset="0,0,0,0">
                <w:txbxContent>
                  <w:p w14:paraId="38D25320" w14:textId="77777777" w:rsidR="00F5412A" w:rsidRDefault="00F8157D">
                    <w:pPr>
                      <w:spacing w:before="18"/>
                      <w:ind w:left="6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45</w:t>
                    </w:r>
                    <w:r>
                      <w:rPr>
                        <w:spacing w:val="-5"/>
                        <w:w w:val="105"/>
                        <w:sz w:val="12"/>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F613" w14:textId="77777777" w:rsidR="00F5412A" w:rsidRDefault="00F5412A">
    <w:pPr>
      <w:pStyle w:val="Pagrindinistekstas"/>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EFE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7840" behindDoc="1" locked="0" layoutInCell="1" allowOverlap="1" wp14:anchorId="21F91B54" wp14:editId="6C9A3670">
              <wp:simplePos x="0" y="0"/>
              <wp:positionH relativeFrom="page">
                <wp:posOffset>723781</wp:posOffset>
              </wp:positionH>
              <wp:positionV relativeFrom="page">
                <wp:posOffset>7159752</wp:posOffset>
              </wp:positionV>
              <wp:extent cx="9244965" cy="3683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4965" cy="36830"/>
                      </a:xfrm>
                      <a:custGeom>
                        <a:avLst/>
                        <a:gdLst/>
                        <a:ahLst/>
                        <a:cxnLst/>
                        <a:rect l="l" t="t" r="r" b="b"/>
                        <a:pathLst>
                          <a:path w="9244965" h="36830">
                            <a:moveTo>
                              <a:pt x="9244583" y="36575"/>
                            </a:moveTo>
                            <a:lnTo>
                              <a:pt x="9244583" y="0"/>
                            </a:lnTo>
                            <a:lnTo>
                              <a:pt x="0" y="0"/>
                            </a:lnTo>
                            <a:lnTo>
                              <a:pt x="0" y="36575"/>
                            </a:lnTo>
                            <a:lnTo>
                              <a:pt x="9244583" y="3657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404DE62" id="Graphic 161" o:spid="_x0000_s1026" style="position:absolute;margin-left:57pt;margin-top:563.75pt;width:727.95pt;height:2.9pt;z-index:-40688640;visibility:visible;mso-wrap-style:square;mso-wrap-distance-left:0;mso-wrap-distance-top:0;mso-wrap-distance-right:0;mso-wrap-distance-bottom:0;mso-position-horizontal:absolute;mso-position-horizontal-relative:page;mso-position-vertical:absolute;mso-position-vertical-relative:page;v-text-anchor:top" coordsize="924496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" path="m9244583,36575r,-36575l,,,36575r9244583,xe" stroked="f">
              <v:path arrowok="t"/>
              <w10:wrap anchorx="page" anchory="page"/>
            </v:shape>
          </w:pict>
        </mc:Fallback>
      </mc:AlternateContent>
    </w:r>
    <w:r>
      <w:rPr>
        <w:noProof/>
        <w:sz w:val="20"/>
      </w:rPr>
      <mc:AlternateContent>
        <mc:Choice Requires="wps">
          <w:drawing>
            <wp:anchor distT="0" distB="0" distL="0" distR="0" simplePos="0" relativeHeight="462628352" behindDoc="1" locked="0" layoutInCell="1" allowOverlap="1" wp14:anchorId="7327471E" wp14:editId="44E04169">
              <wp:simplePos x="0" y="0"/>
              <wp:positionH relativeFrom="page">
                <wp:posOffset>9783961</wp:posOffset>
              </wp:positionH>
              <wp:positionV relativeFrom="page">
                <wp:posOffset>7020392</wp:posOffset>
              </wp:positionV>
              <wp:extent cx="208279" cy="15684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56845"/>
                      </a:xfrm>
                      <a:prstGeom prst="rect">
                        <a:avLst/>
                      </a:prstGeom>
                    </wps:spPr>
                    <wps:txbx>
                      <w:txbxContent>
                        <w:p w14:paraId="00F54FAD" w14:textId="77777777" w:rsidR="00F5412A" w:rsidRDefault="00F8157D">
                          <w:pPr>
                            <w:spacing w:before="18"/>
                            <w:ind w:left="60"/>
                            <w:rPr>
                              <w:sz w:val="18"/>
                            </w:rPr>
                          </w:pPr>
                          <w:r>
                            <w:rPr>
                              <w:spacing w:val="-5"/>
                              <w:w w:val="105"/>
                              <w:sz w:val="18"/>
                            </w:rPr>
                            <w:fldChar w:fldCharType="begin"/>
                          </w:r>
                          <w:r>
                            <w:rPr>
                              <w:spacing w:val="-5"/>
                              <w:w w:val="105"/>
                              <w:sz w:val="18"/>
                            </w:rPr>
                            <w:instrText xml:space="preserve"> PAGE </w:instrText>
                          </w:r>
                          <w:r>
                            <w:rPr>
                              <w:spacing w:val="-5"/>
                              <w:w w:val="105"/>
                              <w:sz w:val="18"/>
                            </w:rPr>
                            <w:fldChar w:fldCharType="separate"/>
                          </w:r>
                          <w:r>
                            <w:rPr>
                              <w:spacing w:val="-5"/>
                              <w:w w:val="105"/>
                              <w:sz w:val="18"/>
                            </w:rPr>
                            <w:t>47</w:t>
                          </w:r>
                          <w:r>
                            <w:rPr>
                              <w:spacing w:val="-5"/>
                              <w:w w:val="105"/>
                              <w:sz w:val="18"/>
                            </w:rPr>
                            <w:fldChar w:fldCharType="end"/>
                          </w:r>
                        </w:p>
                      </w:txbxContent>
                    </wps:txbx>
                    <wps:bodyPr wrap="square" lIns="0" tIns="0" rIns="0" bIns="0" rtlCol="0">
                      <a:noAutofit/>
                    </wps:bodyPr>
                  </wps:wsp>
                </a:graphicData>
              </a:graphic>
            </wp:anchor>
          </w:drawing>
        </mc:Choice>
        <mc:Fallback>
          <w:pict>
            <v:shapetype w14:anchorId="7327471E" id="_x0000_t202" coordsize="21600,21600" o:spt="202" path="m,l,21600r21600,l21600,xe">
              <v:stroke joinstyle="miter"/>
              <v:path gradientshapeok="t" o:connecttype="rect"/>
            </v:shapetype>
            <v:shape id="Textbox 162" o:spid="_x0000_s1112" type="#_x0000_t202" style="position:absolute;margin-left:770.4pt;margin-top:552.8pt;width:16.4pt;height:12.35pt;z-index:-4068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" filled="f" stroked="f">
              <v:textbox inset="0,0,0,0">
                <w:txbxContent>
                  <w:p w14:paraId="00F54FAD" w14:textId="77777777" w:rsidR="00F5412A" w:rsidRDefault="00F8157D">
                    <w:pPr>
                      <w:spacing w:before="18"/>
                      <w:ind w:left="60"/>
                      <w:rPr>
                        <w:sz w:val="18"/>
                      </w:rPr>
                    </w:pPr>
                    <w:r>
                      <w:rPr>
                        <w:spacing w:val="-5"/>
                        <w:w w:val="105"/>
                        <w:sz w:val="18"/>
                      </w:rPr>
                      <w:fldChar w:fldCharType="begin"/>
                    </w:r>
                    <w:r>
                      <w:rPr>
                        <w:spacing w:val="-5"/>
                        <w:w w:val="105"/>
                        <w:sz w:val="18"/>
                      </w:rPr>
                      <w:instrText xml:space="preserve"> PAGE </w:instrText>
                    </w:r>
                    <w:r>
                      <w:rPr>
                        <w:spacing w:val="-5"/>
                        <w:w w:val="105"/>
                        <w:sz w:val="18"/>
                      </w:rPr>
                      <w:fldChar w:fldCharType="separate"/>
                    </w:r>
                    <w:r>
                      <w:rPr>
                        <w:spacing w:val="-5"/>
                        <w:w w:val="105"/>
                        <w:sz w:val="18"/>
                      </w:rPr>
                      <w:t>47</w:t>
                    </w:r>
                    <w:r>
                      <w:rPr>
                        <w:spacing w:val="-5"/>
                        <w:w w:val="105"/>
                        <w:sz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5C3" w14:textId="77777777" w:rsidR="00F5412A" w:rsidRDefault="00F5412A">
    <w:pPr>
      <w:pStyle w:val="Pagrindinistekstas"/>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2CC4" w14:textId="77777777" w:rsidR="00F5412A" w:rsidRDefault="00F5412A">
    <w:pPr>
      <w:pStyle w:val="Pagrindinistekstas"/>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321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8864" behindDoc="1" locked="0" layoutInCell="1" allowOverlap="1" wp14:anchorId="6A3A2831" wp14:editId="5424D1D7">
              <wp:simplePos x="0" y="0"/>
              <wp:positionH relativeFrom="page">
                <wp:posOffset>7042401</wp:posOffset>
              </wp:positionH>
              <wp:positionV relativeFrom="page">
                <wp:posOffset>9850456</wp:posOffset>
              </wp:positionV>
              <wp:extent cx="177165" cy="12255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22555"/>
                      </a:xfrm>
                      <a:prstGeom prst="rect">
                        <a:avLst/>
                      </a:prstGeom>
                    </wps:spPr>
                    <wps:txbx>
                      <w:txbxContent>
                        <w:p w14:paraId="7E850334" w14:textId="77777777" w:rsidR="00F5412A" w:rsidRDefault="00F8157D">
                          <w:pPr>
                            <w:spacing w:before="12"/>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51</w:t>
                          </w:r>
                          <w:r>
                            <w:rPr>
                              <w:spacing w:val="-5"/>
                              <w:sz w:val="14"/>
                            </w:rPr>
                            <w:fldChar w:fldCharType="end"/>
                          </w:r>
                        </w:p>
                      </w:txbxContent>
                    </wps:txbx>
                    <wps:bodyPr wrap="square" lIns="0" tIns="0" rIns="0" bIns="0" rtlCol="0">
                      <a:noAutofit/>
                    </wps:bodyPr>
                  </wps:wsp>
                </a:graphicData>
              </a:graphic>
            </wp:anchor>
          </w:drawing>
        </mc:Choice>
        <mc:Fallback>
          <w:pict>
            <v:shapetype w14:anchorId="6A3A2831" id="_x0000_t202" coordsize="21600,21600" o:spt="202" path="m,l,21600r21600,l21600,xe">
              <v:stroke joinstyle="miter"/>
              <v:path gradientshapeok="t" o:connecttype="rect"/>
            </v:shapetype>
            <v:shape id="Textbox 174" o:spid="_x0000_s1113" type="#_x0000_t202" style="position:absolute;margin-left:554.5pt;margin-top:775.65pt;width:13.95pt;height:9.65pt;z-index:-4068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" filled="f" stroked="f">
              <v:textbox inset="0,0,0,0">
                <w:txbxContent>
                  <w:p w14:paraId="7E850334" w14:textId="77777777" w:rsidR="00F5412A" w:rsidRDefault="00F8157D">
                    <w:pPr>
                      <w:spacing w:before="12"/>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51</w:t>
                    </w:r>
                    <w:r>
                      <w:rPr>
                        <w:spacing w:val="-5"/>
                        <w:sz w:val="14"/>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F88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9888" behindDoc="1" locked="0" layoutInCell="1" allowOverlap="1" wp14:anchorId="07622D4D" wp14:editId="5C7095C6">
              <wp:simplePos x="0" y="0"/>
              <wp:positionH relativeFrom="page">
                <wp:posOffset>7022589</wp:posOffset>
              </wp:positionH>
              <wp:positionV relativeFrom="page">
                <wp:posOffset>9808518</wp:posOffset>
              </wp:positionV>
              <wp:extent cx="198120" cy="14478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144780"/>
                      </a:xfrm>
                      <a:prstGeom prst="rect">
                        <a:avLst/>
                      </a:prstGeom>
                    </wps:spPr>
                    <wps:txbx>
                      <w:txbxContent>
                        <w:p w14:paraId="00157EBD" w14:textId="77777777" w:rsidR="00F5412A" w:rsidRDefault="00F8157D">
                          <w:pPr>
                            <w:spacing w:before="11"/>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52</w:t>
                          </w:r>
                          <w:r>
                            <w:rPr>
                              <w:spacing w:val="-5"/>
                              <w:sz w:val="17"/>
                            </w:rPr>
                            <w:fldChar w:fldCharType="end"/>
                          </w:r>
                        </w:p>
                      </w:txbxContent>
                    </wps:txbx>
                    <wps:bodyPr wrap="square" lIns="0" tIns="0" rIns="0" bIns="0" rtlCol="0">
                      <a:noAutofit/>
                    </wps:bodyPr>
                  </wps:wsp>
                </a:graphicData>
              </a:graphic>
            </wp:anchor>
          </w:drawing>
        </mc:Choice>
        <mc:Fallback>
          <w:pict>
            <v:shapetype w14:anchorId="07622D4D" id="_x0000_t202" coordsize="21600,21600" o:spt="202" path="m,l,21600r21600,l21600,xe">
              <v:stroke joinstyle="miter"/>
              <v:path gradientshapeok="t" o:connecttype="rect"/>
            </v:shapetype>
            <v:shape id="Textbox 176" o:spid="_x0000_s1115" type="#_x0000_t202" style="position:absolute;margin-left:552.95pt;margin-top:772.3pt;width:15.6pt;height:11.4pt;z-index:-4068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" filled="f" stroked="f">
              <v:textbox inset="0,0,0,0">
                <w:txbxContent>
                  <w:p w14:paraId="00157EBD" w14:textId="77777777" w:rsidR="00F5412A" w:rsidRDefault="00F8157D">
                    <w:pPr>
                      <w:spacing w:before="11"/>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52</w:t>
                    </w:r>
                    <w:r>
                      <w:rPr>
                        <w:spacing w:val="-5"/>
                        <w:sz w:val="17"/>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2ACA" w14:textId="77777777" w:rsidR="00F5412A" w:rsidRDefault="00F5412A">
    <w:pPr>
      <w:pStyle w:val="Pagrindinistekstas"/>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363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1424" behindDoc="1" locked="0" layoutInCell="1" allowOverlap="1" wp14:anchorId="09A55751" wp14:editId="2713682A">
              <wp:simplePos x="0" y="0"/>
              <wp:positionH relativeFrom="page">
                <wp:posOffset>7039353</wp:posOffset>
              </wp:positionH>
              <wp:positionV relativeFrom="page">
                <wp:posOffset>9842593</wp:posOffset>
              </wp:positionV>
              <wp:extent cx="180975" cy="12700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27000"/>
                      </a:xfrm>
                      <a:prstGeom prst="rect">
                        <a:avLst/>
                      </a:prstGeom>
                    </wps:spPr>
                    <wps:txbx>
                      <w:txbxContent>
                        <w:p w14:paraId="639F50DA" w14:textId="77777777" w:rsidR="00F5412A" w:rsidRDefault="00F8157D">
                          <w:pPr>
                            <w:spacing w:before="17"/>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53</w:t>
                          </w:r>
                          <w:r>
                            <w:rPr>
                              <w:spacing w:val="-5"/>
                              <w:w w:val="105"/>
                              <w:sz w:val="14"/>
                            </w:rPr>
                            <w:fldChar w:fldCharType="end"/>
                          </w:r>
                        </w:p>
                      </w:txbxContent>
                    </wps:txbx>
                    <wps:bodyPr wrap="square" lIns="0" tIns="0" rIns="0" bIns="0" rtlCol="0">
                      <a:noAutofit/>
                    </wps:bodyPr>
                  </wps:wsp>
                </a:graphicData>
              </a:graphic>
            </wp:anchor>
          </w:drawing>
        </mc:Choice>
        <mc:Fallback>
          <w:pict>
            <v:shapetype w14:anchorId="09A55751" id="_x0000_t202" coordsize="21600,21600" o:spt="202" path="m,l,21600r21600,l21600,xe">
              <v:stroke joinstyle="miter"/>
              <v:path gradientshapeok="t" o:connecttype="rect"/>
            </v:shapetype>
            <v:shape id="Textbox 180" o:spid="_x0000_s1118" type="#_x0000_t202" style="position:absolute;margin-left:554.3pt;margin-top:775pt;width:14.25pt;height:10pt;z-index:-4068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" filled="f" stroked="f">
              <v:textbox inset="0,0,0,0">
                <w:txbxContent>
                  <w:p w14:paraId="639F50DA" w14:textId="77777777" w:rsidR="00F5412A" w:rsidRDefault="00F8157D">
                    <w:pPr>
                      <w:spacing w:before="17"/>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53</w:t>
                    </w:r>
                    <w:r>
                      <w:rPr>
                        <w:spacing w:val="-5"/>
                        <w:w w:val="105"/>
                        <w:sz w:val="14"/>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356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2448" behindDoc="1" locked="0" layoutInCell="1" allowOverlap="1" wp14:anchorId="532F32C0" wp14:editId="54BADF51">
              <wp:simplePos x="0" y="0"/>
              <wp:positionH relativeFrom="page">
                <wp:posOffset>7039353</wp:posOffset>
              </wp:positionH>
              <wp:positionV relativeFrom="page">
                <wp:posOffset>9830157</wp:posOffset>
              </wp:positionV>
              <wp:extent cx="185420" cy="13081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30810"/>
                      </a:xfrm>
                      <a:prstGeom prst="rect">
                        <a:avLst/>
                      </a:prstGeom>
                    </wps:spPr>
                    <wps:txbx>
                      <w:txbxContent>
                        <w:p w14:paraId="3929F3B5" w14:textId="77777777" w:rsidR="00F5412A" w:rsidRDefault="00F8157D">
                          <w:pPr>
                            <w:spacing w:before="13"/>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55</w:t>
                          </w:r>
                          <w:r>
                            <w:rPr>
                              <w:spacing w:val="-5"/>
                              <w:sz w:val="15"/>
                            </w:rPr>
                            <w:fldChar w:fldCharType="end"/>
                          </w:r>
                        </w:p>
                      </w:txbxContent>
                    </wps:txbx>
                    <wps:bodyPr wrap="square" lIns="0" tIns="0" rIns="0" bIns="0" rtlCol="0">
                      <a:noAutofit/>
                    </wps:bodyPr>
                  </wps:wsp>
                </a:graphicData>
              </a:graphic>
            </wp:anchor>
          </w:drawing>
        </mc:Choice>
        <mc:Fallback>
          <w:pict>
            <v:shapetype w14:anchorId="532F32C0" id="_x0000_t202" coordsize="21600,21600" o:spt="202" path="m,l,21600r21600,l21600,xe">
              <v:stroke joinstyle="miter"/>
              <v:path gradientshapeok="t" o:connecttype="rect"/>
            </v:shapetype>
            <v:shape id="Textbox 183" o:spid="_x0000_s1120" type="#_x0000_t202" style="position:absolute;margin-left:554.3pt;margin-top:774.05pt;width:14.6pt;height:10.3pt;z-index:-4068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" filled="f" stroked="f">
              <v:textbox inset="0,0,0,0">
                <w:txbxContent>
                  <w:p w14:paraId="3929F3B5" w14:textId="77777777" w:rsidR="00F5412A" w:rsidRDefault="00F8157D">
                    <w:pPr>
                      <w:spacing w:before="13"/>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55</w:t>
                    </w:r>
                    <w:r>
                      <w:rPr>
                        <w:spacing w:val="-5"/>
                        <w:sz w:val="1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6F6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3472" behindDoc="1" locked="0" layoutInCell="1" allowOverlap="1" wp14:anchorId="6338FE5A" wp14:editId="1C829CFD">
              <wp:simplePos x="0" y="0"/>
              <wp:positionH relativeFrom="page">
                <wp:posOffset>7040877</wp:posOffset>
              </wp:positionH>
              <wp:positionV relativeFrom="page">
                <wp:posOffset>9840641</wp:posOffset>
              </wp:positionV>
              <wp:extent cx="180340" cy="12573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092AADB8"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56</w:t>
                          </w:r>
                          <w:r>
                            <w:rPr>
                              <w:spacing w:val="-5"/>
                              <w:sz w:val="14"/>
                            </w:rPr>
                            <w:fldChar w:fldCharType="end"/>
                          </w:r>
                        </w:p>
                      </w:txbxContent>
                    </wps:txbx>
                    <wps:bodyPr wrap="square" lIns="0" tIns="0" rIns="0" bIns="0" rtlCol="0">
                      <a:noAutofit/>
                    </wps:bodyPr>
                  </wps:wsp>
                </a:graphicData>
              </a:graphic>
            </wp:anchor>
          </w:drawing>
        </mc:Choice>
        <mc:Fallback>
          <w:pict>
            <v:shapetype w14:anchorId="6338FE5A" id="_x0000_t202" coordsize="21600,21600" o:spt="202" path="m,l,21600r21600,l21600,xe">
              <v:stroke joinstyle="miter"/>
              <v:path gradientshapeok="t" o:connecttype="rect"/>
            </v:shapetype>
            <v:shape id="Textbox 186" o:spid="_x0000_s1122" type="#_x0000_t202" style="position:absolute;margin-left:554.4pt;margin-top:774.85pt;width:14.2pt;height:9.9pt;z-index:-4068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Jpl8XeY&#10;AQAAIgMAAA4AAAAAAAAAAAAAAAAALgIAAGRycy9lMm9Eb2MueG1sUEsBAi0AFAAGAAgAAAAhAJHp&#10;uOjjAAAADwEAAA8AAAAAAAAAAAAAAAAA8gMAAGRycy9kb3ducmV2LnhtbFBLBQYAAAAABAAEAPMA&#10;AAACBQAAAAA=&#10;" filled="f" stroked="f">
              <v:textbox inset="0,0,0,0">
                <w:txbxContent>
                  <w:p w14:paraId="092AADB8"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56</w:t>
                    </w:r>
                    <w:r>
                      <w:rPr>
                        <w:spacing w:val="-5"/>
                        <w:sz w:val="14"/>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1DB8" w14:textId="77777777" w:rsidR="00F5412A" w:rsidRDefault="00F5412A">
    <w:pPr>
      <w:pStyle w:val="Pagrindinistekstas"/>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09B8" w14:textId="77777777" w:rsidR="00F5412A" w:rsidRDefault="00F5412A">
    <w:pPr>
      <w:pStyle w:val="Pagrindinistekstas"/>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1B10" w14:textId="77777777" w:rsidR="00F5412A" w:rsidRDefault="00F5412A">
    <w:pPr>
      <w:pStyle w:val="Pagrindinistekstas"/>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77E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3984" behindDoc="1" locked="0" layoutInCell="1" allowOverlap="1" wp14:anchorId="59CD44AA" wp14:editId="32D014C9">
              <wp:simplePos x="0" y="0"/>
              <wp:positionH relativeFrom="page">
                <wp:posOffset>7030208</wp:posOffset>
              </wp:positionH>
              <wp:positionV relativeFrom="page">
                <wp:posOffset>9830768</wp:posOffset>
              </wp:positionV>
              <wp:extent cx="191770" cy="13779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37795"/>
                      </a:xfrm>
                      <a:prstGeom prst="rect">
                        <a:avLst/>
                      </a:prstGeom>
                    </wps:spPr>
                    <wps:txbx>
                      <w:txbxContent>
                        <w:p w14:paraId="3B7031EB" w14:textId="77777777" w:rsidR="00F5412A" w:rsidRDefault="00F8157D">
                          <w:pPr>
                            <w:spacing w:before="12"/>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60</w:t>
                          </w:r>
                          <w:r>
                            <w:rPr>
                              <w:spacing w:val="-5"/>
                              <w:sz w:val="16"/>
                            </w:rPr>
                            <w:fldChar w:fldCharType="end"/>
                          </w:r>
                        </w:p>
                      </w:txbxContent>
                    </wps:txbx>
                    <wps:bodyPr wrap="square" lIns="0" tIns="0" rIns="0" bIns="0" rtlCol="0">
                      <a:noAutofit/>
                    </wps:bodyPr>
                  </wps:wsp>
                </a:graphicData>
              </a:graphic>
            </wp:anchor>
          </w:drawing>
        </mc:Choice>
        <mc:Fallback>
          <w:pict>
            <v:shapetype w14:anchorId="59CD44AA" id="_x0000_t202" coordsize="21600,21600" o:spt="202" path="m,l,21600r21600,l21600,xe">
              <v:stroke joinstyle="miter"/>
              <v:path gradientshapeok="t" o:connecttype="rect"/>
            </v:shapetype>
            <v:shape id="Textbox 199" o:spid="_x0000_s1123" type="#_x0000_t202" style="position:absolute;margin-left:553.55pt;margin-top:774.1pt;width:15.1pt;height:10.85pt;z-index:-406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" filled="f" stroked="f">
              <v:textbox inset="0,0,0,0">
                <w:txbxContent>
                  <w:p w14:paraId="3B7031EB" w14:textId="77777777" w:rsidR="00F5412A" w:rsidRDefault="00F8157D">
                    <w:pPr>
                      <w:spacing w:before="12"/>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60</w:t>
                    </w:r>
                    <w:r>
                      <w:rPr>
                        <w:spacing w:val="-5"/>
                        <w:sz w:val="16"/>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AA2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5008" behindDoc="1" locked="0" layoutInCell="1" allowOverlap="1" wp14:anchorId="0DBF0D5B" wp14:editId="7570026B">
              <wp:simplePos x="0" y="0"/>
              <wp:positionH relativeFrom="page">
                <wp:posOffset>1077467</wp:posOffset>
              </wp:positionH>
              <wp:positionV relativeFrom="page">
                <wp:posOffset>9950194</wp:posOffset>
              </wp:positionV>
              <wp:extent cx="6113145" cy="2794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9B6EBE" id="Graphic 201" o:spid="_x0000_s1026" style="position:absolute;margin-left:84.85pt;margin-top:783.5pt;width:481.35pt;height:2.2pt;z-index:-40681472;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35520" behindDoc="1" locked="0" layoutInCell="1" allowOverlap="1" wp14:anchorId="6519C312" wp14:editId="285D81A7">
              <wp:simplePos x="0" y="0"/>
              <wp:positionH relativeFrom="page">
                <wp:posOffset>7040877</wp:posOffset>
              </wp:positionH>
              <wp:positionV relativeFrom="page">
                <wp:posOffset>9840641</wp:posOffset>
              </wp:positionV>
              <wp:extent cx="180340" cy="12573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28B092AD"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61</w:t>
                          </w:r>
                          <w:r>
                            <w:rPr>
                              <w:spacing w:val="-5"/>
                              <w:sz w:val="14"/>
                            </w:rPr>
                            <w:fldChar w:fldCharType="end"/>
                          </w:r>
                        </w:p>
                      </w:txbxContent>
                    </wps:txbx>
                    <wps:bodyPr wrap="square" lIns="0" tIns="0" rIns="0" bIns="0" rtlCol="0">
                      <a:noAutofit/>
                    </wps:bodyPr>
                  </wps:wsp>
                </a:graphicData>
              </a:graphic>
            </wp:anchor>
          </w:drawing>
        </mc:Choice>
        <mc:Fallback>
          <w:pict>
            <v:shapetype w14:anchorId="6519C312" id="_x0000_t202" coordsize="21600,21600" o:spt="202" path="m,l,21600r21600,l21600,xe">
              <v:stroke joinstyle="miter"/>
              <v:path gradientshapeok="t" o:connecttype="rect"/>
            </v:shapetype>
            <v:shape id="Textbox 202" o:spid="_x0000_s1125" type="#_x0000_t202" style="position:absolute;margin-left:554.4pt;margin-top:774.85pt;width:14.2pt;height:9.9pt;z-index:-40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LSkQsOY&#10;AQAAIgMAAA4AAAAAAAAAAAAAAAAALgIAAGRycy9lMm9Eb2MueG1sUEsBAi0AFAAGAAgAAAAhAJHp&#10;uOjjAAAADwEAAA8AAAAAAAAAAAAAAAAA8gMAAGRycy9kb3ducmV2LnhtbFBLBQYAAAAABAAEAPMA&#10;AAACBQAAAAA=&#10;" filled="f" stroked="f">
              <v:textbox inset="0,0,0,0">
                <w:txbxContent>
                  <w:p w14:paraId="28B092AD"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61</w:t>
                    </w:r>
                    <w:r>
                      <w:rPr>
                        <w:spacing w:val="-5"/>
                        <w:sz w:val="14"/>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A6C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7056" behindDoc="1" locked="0" layoutInCell="1" allowOverlap="1" wp14:anchorId="3F1BC802" wp14:editId="27D4CB1F">
              <wp:simplePos x="0" y="0"/>
              <wp:positionH relativeFrom="page">
                <wp:posOffset>7027160</wp:posOffset>
              </wp:positionH>
              <wp:positionV relativeFrom="page">
                <wp:posOffset>9830584</wp:posOffset>
              </wp:positionV>
              <wp:extent cx="186055" cy="13208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132080"/>
                      </a:xfrm>
                      <a:prstGeom prst="rect">
                        <a:avLst/>
                      </a:prstGeom>
                    </wps:spPr>
                    <wps:txbx>
                      <w:txbxContent>
                        <w:p w14:paraId="077773A6"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63</w:t>
                          </w:r>
                          <w:r>
                            <w:rPr>
                              <w:spacing w:val="-5"/>
                              <w:sz w:val="15"/>
                            </w:rPr>
                            <w:fldChar w:fldCharType="end"/>
                          </w:r>
                        </w:p>
                      </w:txbxContent>
                    </wps:txbx>
                    <wps:bodyPr wrap="square" lIns="0" tIns="0" rIns="0" bIns="0" rtlCol="0">
                      <a:noAutofit/>
                    </wps:bodyPr>
                  </wps:wsp>
                </a:graphicData>
              </a:graphic>
            </wp:anchor>
          </w:drawing>
        </mc:Choice>
        <mc:Fallback>
          <w:pict>
            <v:shapetype w14:anchorId="3F1BC802" id="_x0000_t202" coordsize="21600,21600" o:spt="202" path="m,l,21600r21600,l21600,xe">
              <v:stroke joinstyle="miter"/>
              <v:path gradientshapeok="t" o:connecttype="rect"/>
            </v:shapetype>
            <v:shape id="Textbox 210" o:spid="_x0000_s1128" type="#_x0000_t202" style="position:absolute;margin-left:553.3pt;margin-top:774.05pt;width:14.65pt;height:10.4pt;z-index:-4067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" filled="f" stroked="f">
              <v:textbox inset="0,0,0,0">
                <w:txbxContent>
                  <w:p w14:paraId="077773A6"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63</w:t>
                    </w:r>
                    <w:r>
                      <w:rPr>
                        <w:spacing w:val="-5"/>
                        <w:sz w:val="15"/>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0B3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7568" behindDoc="1" locked="0" layoutInCell="1" allowOverlap="1" wp14:anchorId="2981284C" wp14:editId="5AF3C2C0">
              <wp:simplePos x="0" y="0"/>
              <wp:positionH relativeFrom="page">
                <wp:posOffset>717685</wp:posOffset>
              </wp:positionH>
              <wp:positionV relativeFrom="page">
                <wp:posOffset>7178040</wp:posOffset>
              </wp:positionV>
              <wp:extent cx="9252585" cy="2159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2585" cy="21590"/>
                      </a:xfrm>
                      <a:custGeom>
                        <a:avLst/>
                        <a:gdLst/>
                        <a:ahLst/>
                        <a:cxnLst/>
                        <a:rect l="l" t="t" r="r" b="b"/>
                        <a:pathLst>
                          <a:path w="9252585" h="21590">
                            <a:moveTo>
                              <a:pt x="9252203" y="21335"/>
                            </a:moveTo>
                            <a:lnTo>
                              <a:pt x="9252203" y="0"/>
                            </a:lnTo>
                            <a:lnTo>
                              <a:pt x="0" y="0"/>
                            </a:lnTo>
                            <a:lnTo>
                              <a:pt x="0" y="21335"/>
                            </a:lnTo>
                            <a:lnTo>
                              <a:pt x="9252203" y="2133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89518C" id="Graphic 211" o:spid="_x0000_s1026" style="position:absolute;margin-left:56.5pt;margin-top:565.2pt;width:728.55pt;height:1.7pt;z-index:-40678912;visibility:visible;mso-wrap-style:square;mso-wrap-distance-left:0;mso-wrap-distance-top:0;mso-wrap-distance-right:0;mso-wrap-distance-bottom:0;mso-position-horizontal:absolute;mso-position-horizontal-relative:page;mso-position-vertical:absolute;mso-position-vertical-relative:page;v-text-anchor:top" coordsize="925258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" path="m9252203,21335r,-21335l,,,21335r9252203,xe" stroked="f">
              <v:path arrowok="t"/>
              <w10:wrap anchorx="page" anchory="page"/>
            </v:shape>
          </w:pict>
        </mc:Fallback>
      </mc:AlternateContent>
    </w:r>
    <w:r>
      <w:rPr>
        <w:noProof/>
        <w:sz w:val="20"/>
      </w:rPr>
      <mc:AlternateContent>
        <mc:Choice Requires="wps">
          <w:drawing>
            <wp:anchor distT="0" distB="0" distL="0" distR="0" simplePos="0" relativeHeight="462638080" behindDoc="1" locked="0" layoutInCell="1" allowOverlap="1" wp14:anchorId="5483231B" wp14:editId="45E6971A">
              <wp:simplePos x="0" y="0"/>
              <wp:positionH relativeFrom="page">
                <wp:posOffset>9844921</wp:posOffset>
              </wp:positionH>
              <wp:positionV relativeFrom="page">
                <wp:posOffset>7072689</wp:posOffset>
              </wp:positionV>
              <wp:extent cx="158115" cy="12128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21285"/>
                      </a:xfrm>
                      <a:prstGeom prst="rect">
                        <a:avLst/>
                      </a:prstGeom>
                    </wps:spPr>
                    <wps:txbx>
                      <w:txbxContent>
                        <w:p w14:paraId="65B2580F" w14:textId="77777777" w:rsidR="00F5412A" w:rsidRDefault="00F8157D">
                          <w:pPr>
                            <w:spacing w:before="20"/>
                            <w:ind w:left="4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65</w:t>
                          </w:r>
                          <w:r>
                            <w:rPr>
                              <w:spacing w:val="-5"/>
                              <w:w w:val="105"/>
                              <w:sz w:val="12"/>
                            </w:rPr>
                            <w:fldChar w:fldCharType="end"/>
                          </w:r>
                        </w:p>
                      </w:txbxContent>
                    </wps:txbx>
                    <wps:bodyPr wrap="square" lIns="0" tIns="0" rIns="0" bIns="0" rtlCol="0">
                      <a:noAutofit/>
                    </wps:bodyPr>
                  </wps:wsp>
                </a:graphicData>
              </a:graphic>
            </wp:anchor>
          </w:drawing>
        </mc:Choice>
        <mc:Fallback>
          <w:pict>
            <v:shapetype w14:anchorId="5483231B" id="_x0000_t202" coordsize="21600,21600" o:spt="202" path="m,l,21600r21600,l21600,xe">
              <v:stroke joinstyle="miter"/>
              <v:path gradientshapeok="t" o:connecttype="rect"/>
            </v:shapetype>
            <v:shape id="Textbox 212" o:spid="_x0000_s1129" type="#_x0000_t202" style="position:absolute;margin-left:775.2pt;margin-top:556.9pt;width:12.45pt;height:9.55pt;z-index:-4067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" filled="f" stroked="f">
              <v:textbox inset="0,0,0,0">
                <w:txbxContent>
                  <w:p w14:paraId="65B2580F" w14:textId="77777777" w:rsidR="00F5412A" w:rsidRDefault="00F8157D">
                    <w:pPr>
                      <w:spacing w:before="20"/>
                      <w:ind w:left="4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65</w:t>
                    </w:r>
                    <w:r>
                      <w:rPr>
                        <w:spacing w:val="-5"/>
                        <w:w w:val="105"/>
                        <w:sz w:val="1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EB49" w14:textId="77777777" w:rsidR="00F5412A" w:rsidRDefault="00F8157D">
    <w:pPr>
      <w:pStyle w:val="Pagrindinistekstas"/>
      <w:spacing w:line="14" w:lineRule="auto"/>
      <w:rPr>
        <w:sz w:val="18"/>
      </w:rPr>
    </w:pPr>
    <w:r>
      <w:rPr>
        <w:noProof/>
        <w:sz w:val="18"/>
      </w:rPr>
      <mc:AlternateContent>
        <mc:Choice Requires="wps">
          <w:drawing>
            <wp:anchor distT="0" distB="0" distL="0" distR="0" simplePos="0" relativeHeight="462599680" behindDoc="1" locked="0" layoutInCell="1" allowOverlap="1" wp14:anchorId="43A99562" wp14:editId="5BD4BC59">
              <wp:simplePos x="0" y="0"/>
              <wp:positionH relativeFrom="page">
                <wp:posOffset>10222873</wp:posOffset>
              </wp:positionH>
              <wp:positionV relativeFrom="page">
                <wp:posOffset>7430770</wp:posOffset>
              </wp:positionV>
              <wp:extent cx="133985" cy="12382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123825"/>
                      </a:xfrm>
                      <a:prstGeom prst="rect">
                        <a:avLst/>
                      </a:prstGeom>
                    </wps:spPr>
                    <wps:txbx>
                      <w:txbxContent>
                        <w:p w14:paraId="036AC29C" w14:textId="77777777" w:rsidR="00F5412A" w:rsidRDefault="00F8157D">
                          <w:pPr>
                            <w:spacing w:before="13"/>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8</w:t>
                          </w:r>
                          <w:r>
                            <w:rPr>
                              <w:spacing w:val="-10"/>
                              <w:sz w:val="14"/>
                            </w:rPr>
                            <w:fldChar w:fldCharType="end"/>
                          </w:r>
                        </w:p>
                      </w:txbxContent>
                    </wps:txbx>
                    <wps:bodyPr wrap="square" lIns="0" tIns="0" rIns="0" bIns="0" rtlCol="0">
                      <a:noAutofit/>
                    </wps:bodyPr>
                  </wps:wsp>
                </a:graphicData>
              </a:graphic>
            </wp:anchor>
          </w:drawing>
        </mc:Choice>
        <mc:Fallback>
          <w:pict>
            <v:shapetype w14:anchorId="43A99562" id="_x0000_t202" coordsize="21600,21600" o:spt="202" path="m,l,21600r21600,l21600,xe">
              <v:stroke joinstyle="miter"/>
              <v:path gradientshapeok="t" o:connecttype="rect"/>
            </v:shapetype>
            <v:shape id="Textbox 42" o:spid="_x0000_s1065" type="#_x0000_t202" style="position:absolute;margin-left:804.95pt;margin-top:585.1pt;width:10.55pt;height:9.75pt;z-index:-407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" filled="f" stroked="f">
              <v:textbox inset="0,0,0,0">
                <w:txbxContent>
                  <w:p w14:paraId="036AC29C" w14:textId="77777777" w:rsidR="00F5412A" w:rsidRDefault="00F8157D">
                    <w:pPr>
                      <w:spacing w:before="13"/>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8</w:t>
                    </w:r>
                    <w:r>
                      <w:rPr>
                        <w:spacing w:val="-10"/>
                        <w:sz w:val="14"/>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BD1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8592" behindDoc="1" locked="0" layoutInCell="1" allowOverlap="1" wp14:anchorId="3A3FA78C" wp14:editId="370B7D4D">
              <wp:simplePos x="0" y="0"/>
              <wp:positionH relativeFrom="page">
                <wp:posOffset>719209</wp:posOffset>
              </wp:positionH>
              <wp:positionV relativeFrom="page">
                <wp:posOffset>7168895</wp:posOffset>
              </wp:positionV>
              <wp:extent cx="9250680" cy="26034"/>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0680" cy="26034"/>
                      </a:xfrm>
                      <a:custGeom>
                        <a:avLst/>
                        <a:gdLst/>
                        <a:ahLst/>
                        <a:cxnLst/>
                        <a:rect l="l" t="t" r="r" b="b"/>
                        <a:pathLst>
                          <a:path w="9250680" h="26034">
                            <a:moveTo>
                              <a:pt x="9250679" y="25907"/>
                            </a:moveTo>
                            <a:lnTo>
                              <a:pt x="9250679" y="0"/>
                            </a:lnTo>
                            <a:lnTo>
                              <a:pt x="0" y="0"/>
                            </a:lnTo>
                            <a:lnTo>
                              <a:pt x="0" y="25907"/>
                            </a:lnTo>
                            <a:lnTo>
                              <a:pt x="9250679" y="2590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A91DB38" id="Graphic 213" o:spid="_x0000_s1026" style="position:absolute;margin-left:56.65pt;margin-top:564.5pt;width:728.4pt;height:2.05pt;z-index:-40677888;visibility:visible;mso-wrap-style:square;mso-wrap-distance-left:0;mso-wrap-distance-top:0;mso-wrap-distance-right:0;mso-wrap-distance-bottom:0;mso-position-horizontal:absolute;mso-position-horizontal-relative:page;mso-position-vertical:absolute;mso-position-vertical-relative:page;v-text-anchor:top" coordsize="925068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" path="m9250679,25907r,-25907l,,,25907r9250679,xe" stroked="f">
              <v:path arrowok="t"/>
              <w10:wrap anchorx="page" anchory="page"/>
            </v:shape>
          </w:pict>
        </mc:Fallback>
      </mc:AlternateContent>
    </w:r>
    <w:r>
      <w:rPr>
        <w:noProof/>
        <w:sz w:val="20"/>
      </w:rPr>
      <mc:AlternateContent>
        <mc:Choice Requires="wps">
          <w:drawing>
            <wp:anchor distT="0" distB="0" distL="0" distR="0" simplePos="0" relativeHeight="462639104" behindDoc="1" locked="0" layoutInCell="1" allowOverlap="1" wp14:anchorId="4ED2CBD6" wp14:editId="07E2BAEB">
              <wp:simplePos x="0" y="0"/>
              <wp:positionH relativeFrom="page">
                <wp:posOffset>9832730</wp:posOffset>
              </wp:positionH>
              <wp:positionV relativeFrom="page">
                <wp:posOffset>7072689</wp:posOffset>
              </wp:positionV>
              <wp:extent cx="170815" cy="11430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114300"/>
                      </a:xfrm>
                      <a:prstGeom prst="rect">
                        <a:avLst/>
                      </a:prstGeom>
                    </wps:spPr>
                    <wps:txbx>
                      <w:txbxContent>
                        <w:p w14:paraId="5BD59832" w14:textId="77777777" w:rsidR="00F5412A" w:rsidRDefault="00F8157D">
                          <w:pPr>
                            <w:spacing w:before="20"/>
                            <w:ind w:left="6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65</w:t>
                          </w:r>
                          <w:r>
                            <w:rPr>
                              <w:spacing w:val="-5"/>
                              <w:w w:val="105"/>
                              <w:sz w:val="12"/>
                            </w:rPr>
                            <w:fldChar w:fldCharType="end"/>
                          </w:r>
                        </w:p>
                      </w:txbxContent>
                    </wps:txbx>
                    <wps:bodyPr wrap="square" lIns="0" tIns="0" rIns="0" bIns="0" rtlCol="0">
                      <a:noAutofit/>
                    </wps:bodyPr>
                  </wps:wsp>
                </a:graphicData>
              </a:graphic>
            </wp:anchor>
          </w:drawing>
        </mc:Choice>
        <mc:Fallback>
          <w:pict>
            <v:shapetype w14:anchorId="4ED2CBD6" id="_x0000_t202" coordsize="21600,21600" o:spt="202" path="m,l,21600r21600,l21600,xe">
              <v:stroke joinstyle="miter"/>
              <v:path gradientshapeok="t" o:connecttype="rect"/>
            </v:shapetype>
            <v:shape id="Textbox 214" o:spid="_x0000_s1130" type="#_x0000_t202" style="position:absolute;margin-left:774.25pt;margin-top:556.9pt;width:13.45pt;height:9pt;z-index:-406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" filled="f" stroked="f">
              <v:textbox inset="0,0,0,0">
                <w:txbxContent>
                  <w:p w14:paraId="5BD59832" w14:textId="77777777" w:rsidR="00F5412A" w:rsidRDefault="00F8157D">
                    <w:pPr>
                      <w:spacing w:before="20"/>
                      <w:ind w:left="60"/>
                      <w:rPr>
                        <w:sz w:val="12"/>
                      </w:rPr>
                    </w:pPr>
                    <w:r>
                      <w:rPr>
                        <w:spacing w:val="-5"/>
                        <w:w w:val="105"/>
                        <w:sz w:val="12"/>
                      </w:rPr>
                      <w:fldChar w:fldCharType="begin"/>
                    </w:r>
                    <w:r>
                      <w:rPr>
                        <w:spacing w:val="-5"/>
                        <w:w w:val="105"/>
                        <w:sz w:val="12"/>
                      </w:rPr>
                      <w:instrText xml:space="preserve"> PAGE </w:instrText>
                    </w:r>
                    <w:r>
                      <w:rPr>
                        <w:spacing w:val="-5"/>
                        <w:w w:val="105"/>
                        <w:sz w:val="12"/>
                      </w:rPr>
                      <w:fldChar w:fldCharType="separate"/>
                    </w:r>
                    <w:r>
                      <w:rPr>
                        <w:spacing w:val="-5"/>
                        <w:w w:val="105"/>
                        <w:sz w:val="12"/>
                      </w:rPr>
                      <w:t>65</w:t>
                    </w:r>
                    <w:r>
                      <w:rPr>
                        <w:spacing w:val="-5"/>
                        <w:w w:val="105"/>
                        <w:sz w:val="12"/>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7553" w14:textId="77777777" w:rsidR="00F5412A" w:rsidRDefault="00F8157D">
    <w:pPr>
      <w:pStyle w:val="Pagrindinistekstas"/>
      <w:spacing w:line="14" w:lineRule="auto"/>
      <w:rPr>
        <w:sz w:val="19"/>
      </w:rPr>
    </w:pPr>
    <w:r>
      <w:rPr>
        <w:noProof/>
        <w:sz w:val="19"/>
      </w:rPr>
      <mc:AlternateContent>
        <mc:Choice Requires="wps">
          <w:drawing>
            <wp:anchor distT="0" distB="0" distL="0" distR="0" simplePos="0" relativeHeight="462639616" behindDoc="1" locked="0" layoutInCell="1" allowOverlap="1" wp14:anchorId="20298B9C" wp14:editId="74DDA906">
              <wp:simplePos x="0" y="0"/>
              <wp:positionH relativeFrom="page">
                <wp:posOffset>1077467</wp:posOffset>
              </wp:positionH>
              <wp:positionV relativeFrom="page">
                <wp:posOffset>9950194</wp:posOffset>
              </wp:positionV>
              <wp:extent cx="6113145" cy="2794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F7B243A" id="Graphic 217" o:spid="_x0000_s1026" style="position:absolute;margin-left:84.85pt;margin-top:783.5pt;width:481.35pt;height:2.2pt;z-index:-40676864;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19"/>
      </w:rPr>
      <mc:AlternateContent>
        <mc:Choice Requires="wps">
          <w:drawing>
            <wp:anchor distT="0" distB="0" distL="0" distR="0" simplePos="0" relativeHeight="462640128" behindDoc="1" locked="0" layoutInCell="1" allowOverlap="1" wp14:anchorId="76AA44B6" wp14:editId="7D1AEBEE">
              <wp:simplePos x="0" y="0"/>
              <wp:positionH relativeFrom="page">
                <wp:posOffset>7040877</wp:posOffset>
              </wp:positionH>
              <wp:positionV relativeFrom="page">
                <wp:posOffset>9840641</wp:posOffset>
              </wp:positionV>
              <wp:extent cx="180975" cy="12573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25730"/>
                      </a:xfrm>
                      <a:prstGeom prst="rect">
                        <a:avLst/>
                      </a:prstGeom>
                    </wps:spPr>
                    <wps:txbx>
                      <w:txbxContent>
                        <w:p w14:paraId="2DE58013" w14:textId="77777777" w:rsidR="00F5412A" w:rsidRDefault="00F8157D">
                          <w:pPr>
                            <w:spacing w:before="27"/>
                            <w:ind w:left="69"/>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67</w:t>
                          </w:r>
                          <w:r>
                            <w:rPr>
                              <w:spacing w:val="-5"/>
                              <w:w w:val="105"/>
                              <w:sz w:val="13"/>
                            </w:rPr>
                            <w:fldChar w:fldCharType="end"/>
                          </w:r>
                        </w:p>
                      </w:txbxContent>
                    </wps:txbx>
                    <wps:bodyPr wrap="square" lIns="0" tIns="0" rIns="0" bIns="0" rtlCol="0">
                      <a:noAutofit/>
                    </wps:bodyPr>
                  </wps:wsp>
                </a:graphicData>
              </a:graphic>
            </wp:anchor>
          </w:drawing>
        </mc:Choice>
        <mc:Fallback>
          <w:pict>
            <v:shapetype w14:anchorId="76AA44B6" id="_x0000_t202" coordsize="21600,21600" o:spt="202" path="m,l,21600r21600,l21600,xe">
              <v:stroke joinstyle="miter"/>
              <v:path gradientshapeok="t" o:connecttype="rect"/>
            </v:shapetype>
            <v:shape id="Textbox 218" o:spid="_x0000_s1131" type="#_x0000_t202" style="position:absolute;margin-left:554.4pt;margin-top:774.85pt;width:14.25pt;height:9.9pt;z-index:-4067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" filled="f" stroked="f">
              <v:textbox inset="0,0,0,0">
                <w:txbxContent>
                  <w:p w14:paraId="2DE58013" w14:textId="77777777" w:rsidR="00F5412A" w:rsidRDefault="00F8157D">
                    <w:pPr>
                      <w:spacing w:before="27"/>
                      <w:ind w:left="69"/>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67</w:t>
                    </w:r>
                    <w:r>
                      <w:rPr>
                        <w:spacing w:val="-5"/>
                        <w:w w:val="105"/>
                        <w:sz w:val="13"/>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124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0640" behindDoc="1" locked="0" layoutInCell="1" allowOverlap="1" wp14:anchorId="0CDA065F" wp14:editId="23331632">
              <wp:simplePos x="0" y="0"/>
              <wp:positionH relativeFrom="page">
                <wp:posOffset>1077467</wp:posOffset>
              </wp:positionH>
              <wp:positionV relativeFrom="page">
                <wp:posOffset>9950194</wp:posOffset>
              </wp:positionV>
              <wp:extent cx="6113145" cy="26034"/>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6034"/>
                      </a:xfrm>
                      <a:custGeom>
                        <a:avLst/>
                        <a:gdLst/>
                        <a:ahLst/>
                        <a:cxnLst/>
                        <a:rect l="l" t="t" r="r" b="b"/>
                        <a:pathLst>
                          <a:path w="6113145" h="26034">
                            <a:moveTo>
                              <a:pt x="6112763" y="0"/>
                            </a:moveTo>
                            <a:lnTo>
                              <a:pt x="0" y="0"/>
                            </a:lnTo>
                            <a:lnTo>
                              <a:pt x="0" y="25907"/>
                            </a:lnTo>
                            <a:lnTo>
                              <a:pt x="6112763" y="25907"/>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150D48A" id="Graphic 221" o:spid="_x0000_s1026" style="position:absolute;margin-left:84.85pt;margin-top:783.5pt;width:481.35pt;height:2.05pt;z-index:-40675840;visibility:visible;mso-wrap-style:square;mso-wrap-distance-left:0;mso-wrap-distance-top:0;mso-wrap-distance-right:0;mso-wrap-distance-bottom:0;mso-position-horizontal:absolute;mso-position-horizontal-relative:page;mso-position-vertical:absolute;mso-position-vertical-relative:page;v-text-anchor:top" coordsize="6113145,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" path="m6112763,l,,,25907r6112763,l6112763,xe" stroked="f">
              <v:path arrowok="t"/>
              <w10:wrap anchorx="page" anchory="page"/>
            </v:shape>
          </w:pict>
        </mc:Fallback>
      </mc:AlternateContent>
    </w:r>
    <w:r>
      <w:rPr>
        <w:noProof/>
        <w:sz w:val="20"/>
      </w:rPr>
      <mc:AlternateContent>
        <mc:Choice Requires="wps">
          <w:drawing>
            <wp:anchor distT="0" distB="0" distL="0" distR="0" simplePos="0" relativeHeight="462641152" behindDoc="1" locked="0" layoutInCell="1" allowOverlap="1" wp14:anchorId="79E75207" wp14:editId="3A42DCE4">
              <wp:simplePos x="0" y="0"/>
              <wp:positionH relativeFrom="page">
                <wp:posOffset>7046972</wp:posOffset>
              </wp:positionH>
              <wp:positionV relativeFrom="page">
                <wp:posOffset>9846554</wp:posOffset>
              </wp:positionV>
              <wp:extent cx="174625" cy="120014"/>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120014"/>
                      </a:xfrm>
                      <a:prstGeom prst="rect">
                        <a:avLst/>
                      </a:prstGeom>
                    </wps:spPr>
                    <wps:txbx>
                      <w:txbxContent>
                        <w:p w14:paraId="3BCCA246" w14:textId="77777777" w:rsidR="00F5412A" w:rsidRDefault="00F8157D">
                          <w:pPr>
                            <w:spacing w:before="18"/>
                            <w:ind w:left="6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67</w:t>
                          </w:r>
                          <w:r>
                            <w:rPr>
                              <w:spacing w:val="-5"/>
                              <w:w w:val="105"/>
                              <w:sz w:val="13"/>
                            </w:rPr>
                            <w:fldChar w:fldCharType="end"/>
                          </w:r>
                        </w:p>
                      </w:txbxContent>
                    </wps:txbx>
                    <wps:bodyPr wrap="square" lIns="0" tIns="0" rIns="0" bIns="0" rtlCol="0">
                      <a:noAutofit/>
                    </wps:bodyPr>
                  </wps:wsp>
                </a:graphicData>
              </a:graphic>
            </wp:anchor>
          </w:drawing>
        </mc:Choice>
        <mc:Fallback>
          <w:pict>
            <v:shapetype w14:anchorId="79E75207" id="_x0000_t202" coordsize="21600,21600" o:spt="202" path="m,l,21600r21600,l21600,xe">
              <v:stroke joinstyle="miter"/>
              <v:path gradientshapeok="t" o:connecttype="rect"/>
            </v:shapetype>
            <v:shape id="Textbox 222" o:spid="_x0000_s1132" type="#_x0000_t202" style="position:absolute;margin-left:554.9pt;margin-top:775.3pt;width:13.75pt;height:9.45pt;z-index:-4067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" filled="f" stroked="f">
              <v:textbox inset="0,0,0,0">
                <w:txbxContent>
                  <w:p w14:paraId="3BCCA246" w14:textId="77777777" w:rsidR="00F5412A" w:rsidRDefault="00F8157D">
                    <w:pPr>
                      <w:spacing w:before="18"/>
                      <w:ind w:left="6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67</w:t>
                    </w:r>
                    <w:r>
                      <w:rPr>
                        <w:spacing w:val="-5"/>
                        <w:w w:val="105"/>
                        <w:sz w:val="13"/>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742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1664" behindDoc="1" locked="0" layoutInCell="1" allowOverlap="1" wp14:anchorId="3220E488" wp14:editId="32EBF6BF">
              <wp:simplePos x="0" y="0"/>
              <wp:positionH relativeFrom="page">
                <wp:posOffset>1077467</wp:posOffset>
              </wp:positionH>
              <wp:positionV relativeFrom="page">
                <wp:posOffset>9950194</wp:posOffset>
              </wp:positionV>
              <wp:extent cx="6113145" cy="2794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57433D4" id="Graphic 223" o:spid="_x0000_s1026" style="position:absolute;margin-left:84.85pt;margin-top:783.5pt;width:481.35pt;height:2.2pt;z-index:-40674816;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42176" behindDoc="1" locked="0" layoutInCell="1" allowOverlap="1" wp14:anchorId="2165BFDA" wp14:editId="577DC617">
              <wp:simplePos x="0" y="0"/>
              <wp:positionH relativeFrom="page">
                <wp:posOffset>7040877</wp:posOffset>
              </wp:positionH>
              <wp:positionV relativeFrom="page">
                <wp:posOffset>9840641</wp:posOffset>
              </wp:positionV>
              <wp:extent cx="180340" cy="12573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504AC405"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68</w:t>
                          </w:r>
                          <w:r>
                            <w:rPr>
                              <w:spacing w:val="-5"/>
                              <w:sz w:val="14"/>
                            </w:rPr>
                            <w:fldChar w:fldCharType="end"/>
                          </w:r>
                        </w:p>
                      </w:txbxContent>
                    </wps:txbx>
                    <wps:bodyPr wrap="square" lIns="0" tIns="0" rIns="0" bIns="0" rtlCol="0">
                      <a:noAutofit/>
                    </wps:bodyPr>
                  </wps:wsp>
                </a:graphicData>
              </a:graphic>
            </wp:anchor>
          </w:drawing>
        </mc:Choice>
        <mc:Fallback>
          <w:pict>
            <v:shapetype w14:anchorId="2165BFDA" id="_x0000_t202" coordsize="21600,21600" o:spt="202" path="m,l,21600r21600,l21600,xe">
              <v:stroke joinstyle="miter"/>
              <v:path gradientshapeok="t" o:connecttype="rect"/>
            </v:shapetype>
            <v:shape id="Textbox 224" o:spid="_x0000_s1133" type="#_x0000_t202" style="position:absolute;margin-left:554.4pt;margin-top:774.85pt;width:14.2pt;height:9.9pt;z-index:-4067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DbFlO6Y&#10;AQAAIgMAAA4AAAAAAAAAAAAAAAAALgIAAGRycy9lMm9Eb2MueG1sUEsBAi0AFAAGAAgAAAAhAJHp&#10;uOjjAAAADwEAAA8AAAAAAAAAAAAAAAAA8gMAAGRycy9kb3ducmV2LnhtbFBLBQYAAAAABAAEAPMA&#10;AAACBQAAAAA=&#10;" filled="f" stroked="f">
              <v:textbox inset="0,0,0,0">
                <w:txbxContent>
                  <w:p w14:paraId="504AC405"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68</w:t>
                    </w:r>
                    <w:r>
                      <w:rPr>
                        <w:spacing w:val="-5"/>
                        <w:sz w:val="14"/>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4E37" w14:textId="77777777" w:rsidR="00F5412A" w:rsidRDefault="00F8157D">
    <w:pPr>
      <w:pStyle w:val="Pagrindinistekstas"/>
      <w:spacing w:line="14" w:lineRule="auto"/>
      <w:rPr>
        <w:sz w:val="18"/>
      </w:rPr>
    </w:pPr>
    <w:r>
      <w:rPr>
        <w:noProof/>
        <w:sz w:val="18"/>
      </w:rPr>
      <mc:AlternateContent>
        <mc:Choice Requires="wps">
          <w:drawing>
            <wp:anchor distT="0" distB="0" distL="0" distR="0" simplePos="0" relativeHeight="462642688" behindDoc="1" locked="0" layoutInCell="1" allowOverlap="1" wp14:anchorId="0F254D87" wp14:editId="251C0079">
              <wp:simplePos x="0" y="0"/>
              <wp:positionH relativeFrom="page">
                <wp:posOffset>7027160</wp:posOffset>
              </wp:positionH>
              <wp:positionV relativeFrom="page">
                <wp:posOffset>9830584</wp:posOffset>
              </wp:positionV>
              <wp:extent cx="193675" cy="13525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35255"/>
                      </a:xfrm>
                      <a:prstGeom prst="rect">
                        <a:avLst/>
                      </a:prstGeom>
                    </wps:spPr>
                    <wps:txbx>
                      <w:txbxContent>
                        <w:p w14:paraId="6EC405B9" w14:textId="77777777" w:rsidR="00F5412A" w:rsidRDefault="00F8157D">
                          <w:pPr>
                            <w:spacing w:before="31"/>
                            <w:ind w:left="81"/>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70</w:t>
                          </w:r>
                          <w:r>
                            <w:rPr>
                              <w:spacing w:val="-5"/>
                              <w:sz w:val="14"/>
                            </w:rPr>
                            <w:fldChar w:fldCharType="end"/>
                          </w:r>
                        </w:p>
                      </w:txbxContent>
                    </wps:txbx>
                    <wps:bodyPr wrap="square" lIns="0" tIns="0" rIns="0" bIns="0" rtlCol="0">
                      <a:noAutofit/>
                    </wps:bodyPr>
                  </wps:wsp>
                </a:graphicData>
              </a:graphic>
            </wp:anchor>
          </w:drawing>
        </mc:Choice>
        <mc:Fallback>
          <w:pict>
            <v:shapetype w14:anchorId="0F254D87" id="_x0000_t202" coordsize="21600,21600" o:spt="202" path="m,l,21600r21600,l21600,xe">
              <v:stroke joinstyle="miter"/>
              <v:path gradientshapeok="t" o:connecttype="rect"/>
            </v:shapetype>
            <v:shape id="Textbox 228" o:spid="_x0000_s1134" type="#_x0000_t202" style="position:absolute;margin-left:553.3pt;margin-top:774.05pt;width:15.25pt;height:10.65pt;z-index:-4067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" filled="f" stroked="f">
              <v:textbox inset="0,0,0,0">
                <w:txbxContent>
                  <w:p w14:paraId="6EC405B9" w14:textId="77777777" w:rsidR="00F5412A" w:rsidRDefault="00F8157D">
                    <w:pPr>
                      <w:spacing w:before="31"/>
                      <w:ind w:left="81"/>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70</w:t>
                    </w:r>
                    <w:r>
                      <w:rPr>
                        <w:spacing w:val="-5"/>
                        <w:sz w:val="14"/>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CB6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3200" behindDoc="1" locked="0" layoutInCell="1" allowOverlap="1" wp14:anchorId="3E4ADFEC" wp14:editId="597D42E4">
              <wp:simplePos x="0" y="0"/>
              <wp:positionH relativeFrom="page">
                <wp:posOffset>7040877</wp:posOffset>
              </wp:positionH>
              <wp:positionV relativeFrom="page">
                <wp:posOffset>9840641</wp:posOffset>
              </wp:positionV>
              <wp:extent cx="180340" cy="12573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6F4A0C10"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70</w:t>
                          </w:r>
                          <w:r>
                            <w:rPr>
                              <w:spacing w:val="-5"/>
                              <w:sz w:val="14"/>
                            </w:rPr>
                            <w:fldChar w:fldCharType="end"/>
                          </w:r>
                        </w:p>
                      </w:txbxContent>
                    </wps:txbx>
                    <wps:bodyPr wrap="square" lIns="0" tIns="0" rIns="0" bIns="0" rtlCol="0">
                      <a:noAutofit/>
                    </wps:bodyPr>
                  </wps:wsp>
                </a:graphicData>
              </a:graphic>
            </wp:anchor>
          </w:drawing>
        </mc:Choice>
        <mc:Fallback>
          <w:pict>
            <v:shapetype w14:anchorId="3E4ADFEC" id="_x0000_t202" coordsize="21600,21600" o:spt="202" path="m,l,21600r21600,l21600,xe">
              <v:stroke joinstyle="miter"/>
              <v:path gradientshapeok="t" o:connecttype="rect"/>
            </v:shapetype>
            <v:shape id="Textbox 229" o:spid="_x0000_s1135" type="#_x0000_t202" style="position:absolute;margin-left:554.4pt;margin-top:774.85pt;width:14.2pt;height:9.9pt;z-index:-4067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F/ciyuY&#10;AQAAIgMAAA4AAAAAAAAAAAAAAAAALgIAAGRycy9lMm9Eb2MueG1sUEsBAi0AFAAGAAgAAAAhAJHp&#10;uOjjAAAADwEAAA8AAAAAAAAAAAAAAAAA8gMAAGRycy9kb3ducmV2LnhtbFBLBQYAAAAABAAEAPMA&#10;AAACBQAAAAA=&#10;" filled="f" stroked="f">
              <v:textbox inset="0,0,0,0">
                <w:txbxContent>
                  <w:p w14:paraId="6F4A0C10"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70</w:t>
                    </w:r>
                    <w:r>
                      <w:rPr>
                        <w:spacing w:val="-5"/>
                        <w:sz w:val="14"/>
                      </w:rP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B3C8" w14:textId="77777777" w:rsidR="00F5412A" w:rsidRDefault="00F5412A">
    <w:pPr>
      <w:pStyle w:val="Pagrindinistekstas"/>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B65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3712" behindDoc="1" locked="0" layoutInCell="1" allowOverlap="1" wp14:anchorId="357BFCB8" wp14:editId="709AFB27">
              <wp:simplePos x="0" y="0"/>
              <wp:positionH relativeFrom="page">
                <wp:posOffset>7030208</wp:posOffset>
              </wp:positionH>
              <wp:positionV relativeFrom="page">
                <wp:posOffset>9822050</wp:posOffset>
              </wp:positionV>
              <wp:extent cx="192405" cy="13906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3810ED7A" w14:textId="77777777" w:rsidR="00F5412A" w:rsidRDefault="00F8157D">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72</w:t>
                          </w:r>
                          <w:r>
                            <w:rPr>
                              <w:spacing w:val="-5"/>
                              <w:sz w:val="16"/>
                            </w:rPr>
                            <w:fldChar w:fldCharType="end"/>
                          </w:r>
                        </w:p>
                      </w:txbxContent>
                    </wps:txbx>
                    <wps:bodyPr wrap="square" lIns="0" tIns="0" rIns="0" bIns="0" rtlCol="0">
                      <a:noAutofit/>
                    </wps:bodyPr>
                  </wps:wsp>
                </a:graphicData>
              </a:graphic>
            </wp:anchor>
          </w:drawing>
        </mc:Choice>
        <mc:Fallback>
          <w:pict>
            <v:shapetype w14:anchorId="357BFCB8" id="_x0000_t202" coordsize="21600,21600" o:spt="202" path="m,l,21600r21600,l21600,xe">
              <v:stroke joinstyle="miter"/>
              <v:path gradientshapeok="t" o:connecttype="rect"/>
            </v:shapetype>
            <v:shape id="Textbox 233" o:spid="_x0000_s1136" type="#_x0000_t202" style="position:absolute;margin-left:553.55pt;margin-top:773.4pt;width:15.15pt;height:10.95pt;z-index:-406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" filled="f" stroked="f">
              <v:textbox inset="0,0,0,0">
                <w:txbxContent>
                  <w:p w14:paraId="3810ED7A" w14:textId="77777777" w:rsidR="00F5412A" w:rsidRDefault="00F8157D">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72</w:t>
                    </w:r>
                    <w:r>
                      <w:rPr>
                        <w:spacing w:val="-5"/>
                        <w:sz w:val="16"/>
                      </w:rP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C46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4224" behindDoc="1" locked="0" layoutInCell="1" allowOverlap="1" wp14:anchorId="04A1FEFB" wp14:editId="55BFA7BE">
              <wp:simplePos x="0" y="0"/>
              <wp:positionH relativeFrom="page">
                <wp:posOffset>1077467</wp:posOffset>
              </wp:positionH>
              <wp:positionV relativeFrom="page">
                <wp:posOffset>9950194</wp:posOffset>
              </wp:positionV>
              <wp:extent cx="6113145" cy="2794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AF1F91A" id="Graphic 234" o:spid="_x0000_s1026" style="position:absolute;margin-left:84.85pt;margin-top:783.5pt;width:481.35pt;height:2.2pt;z-index:-40672256;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44736" behindDoc="1" locked="0" layoutInCell="1" allowOverlap="1" wp14:anchorId="34930595" wp14:editId="0749EBA4">
              <wp:simplePos x="0" y="0"/>
              <wp:positionH relativeFrom="page">
                <wp:posOffset>7040877</wp:posOffset>
              </wp:positionH>
              <wp:positionV relativeFrom="page">
                <wp:posOffset>9840641</wp:posOffset>
              </wp:positionV>
              <wp:extent cx="176530" cy="12573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25730"/>
                      </a:xfrm>
                      <a:prstGeom prst="rect">
                        <a:avLst/>
                      </a:prstGeom>
                    </wps:spPr>
                    <wps:txbx>
                      <w:txbxContent>
                        <w:p w14:paraId="6BF38297" w14:textId="77777777" w:rsidR="00F5412A" w:rsidRDefault="00F8157D">
                          <w:pPr>
                            <w:spacing w:before="15"/>
                            <w:ind w:left="67"/>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74</w:t>
                          </w:r>
                          <w:r>
                            <w:rPr>
                              <w:spacing w:val="-5"/>
                              <w:sz w:val="13"/>
                            </w:rPr>
                            <w:fldChar w:fldCharType="end"/>
                          </w:r>
                        </w:p>
                      </w:txbxContent>
                    </wps:txbx>
                    <wps:bodyPr wrap="square" lIns="0" tIns="0" rIns="0" bIns="0" rtlCol="0">
                      <a:noAutofit/>
                    </wps:bodyPr>
                  </wps:wsp>
                </a:graphicData>
              </a:graphic>
            </wp:anchor>
          </w:drawing>
        </mc:Choice>
        <mc:Fallback>
          <w:pict>
            <v:shapetype w14:anchorId="34930595" id="_x0000_t202" coordsize="21600,21600" o:spt="202" path="m,l,21600r21600,l21600,xe">
              <v:stroke joinstyle="miter"/>
              <v:path gradientshapeok="t" o:connecttype="rect"/>
            </v:shapetype>
            <v:shape id="Textbox 235" o:spid="_x0000_s1137" type="#_x0000_t202" style="position:absolute;margin-left:554.4pt;margin-top:774.85pt;width:13.9pt;height:9.9pt;z-index:-4067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" filled="f" stroked="f">
              <v:textbox inset="0,0,0,0">
                <w:txbxContent>
                  <w:p w14:paraId="6BF38297" w14:textId="77777777" w:rsidR="00F5412A" w:rsidRDefault="00F8157D">
                    <w:pPr>
                      <w:spacing w:before="15"/>
                      <w:ind w:left="67"/>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74</w:t>
                    </w:r>
                    <w:r>
                      <w:rPr>
                        <w:spacing w:val="-5"/>
                        <w:sz w:val="13"/>
                      </w:rP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31F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5248" behindDoc="1" locked="0" layoutInCell="1" allowOverlap="1" wp14:anchorId="39E1A322" wp14:editId="203C1DCE">
              <wp:simplePos x="0" y="0"/>
              <wp:positionH relativeFrom="page">
                <wp:posOffset>1078991</wp:posOffset>
              </wp:positionH>
              <wp:positionV relativeFrom="page">
                <wp:posOffset>9942573</wp:posOffset>
              </wp:positionV>
              <wp:extent cx="6106795" cy="26034"/>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26034"/>
                      </a:xfrm>
                      <a:custGeom>
                        <a:avLst/>
                        <a:gdLst/>
                        <a:ahLst/>
                        <a:cxnLst/>
                        <a:rect l="l" t="t" r="r" b="b"/>
                        <a:pathLst>
                          <a:path w="6106795" h="26034">
                            <a:moveTo>
                              <a:pt x="6106667" y="0"/>
                            </a:moveTo>
                            <a:lnTo>
                              <a:pt x="0" y="0"/>
                            </a:lnTo>
                            <a:lnTo>
                              <a:pt x="0" y="25907"/>
                            </a:lnTo>
                            <a:lnTo>
                              <a:pt x="6106667" y="25907"/>
                            </a:lnTo>
                            <a:lnTo>
                              <a:pt x="610666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0C2E74" id="Graphic 238" o:spid="_x0000_s1026" style="position:absolute;margin-left:84.95pt;margin-top:782.9pt;width:480.85pt;height:2.05pt;z-index:-40671232;visibility:visible;mso-wrap-style:square;mso-wrap-distance-left:0;mso-wrap-distance-top:0;mso-wrap-distance-right:0;mso-wrap-distance-bottom:0;mso-position-horizontal:absolute;mso-position-horizontal-relative:page;mso-position-vertical:absolute;mso-position-vertical-relative:page;v-text-anchor:top" coordsize="6106795,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" path="m6106667,l,,,25907r6106667,l6106667,xe" stroked="f">
              <v:path arrowok="t"/>
              <w10:wrap anchorx="page" anchory="page"/>
            </v:shape>
          </w:pict>
        </mc:Fallback>
      </mc:AlternateContent>
    </w:r>
    <w:r>
      <w:rPr>
        <w:noProof/>
        <w:sz w:val="20"/>
      </w:rPr>
      <mc:AlternateContent>
        <mc:Choice Requires="wps">
          <w:drawing>
            <wp:anchor distT="0" distB="0" distL="0" distR="0" simplePos="0" relativeHeight="462645760" behindDoc="1" locked="0" layoutInCell="1" allowOverlap="1" wp14:anchorId="3D502221" wp14:editId="463A31F7">
              <wp:simplePos x="0" y="0"/>
              <wp:positionH relativeFrom="page">
                <wp:posOffset>7045449</wp:posOffset>
              </wp:positionH>
              <wp:positionV relativeFrom="page">
                <wp:posOffset>9841127</wp:posOffset>
              </wp:positionV>
              <wp:extent cx="172085" cy="11747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17475"/>
                      </a:xfrm>
                      <a:prstGeom prst="rect">
                        <a:avLst/>
                      </a:prstGeom>
                    </wps:spPr>
                    <wps:txbx>
                      <w:txbxContent>
                        <w:p w14:paraId="454E8003" w14:textId="77777777" w:rsidR="00F5412A" w:rsidRDefault="00F8157D">
                          <w:pPr>
                            <w:spacing w:before="14"/>
                            <w:ind w:left="60"/>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74</w:t>
                          </w:r>
                          <w:r>
                            <w:rPr>
                              <w:spacing w:val="-5"/>
                              <w:sz w:val="13"/>
                            </w:rPr>
                            <w:fldChar w:fldCharType="end"/>
                          </w:r>
                        </w:p>
                      </w:txbxContent>
                    </wps:txbx>
                    <wps:bodyPr wrap="square" lIns="0" tIns="0" rIns="0" bIns="0" rtlCol="0">
                      <a:noAutofit/>
                    </wps:bodyPr>
                  </wps:wsp>
                </a:graphicData>
              </a:graphic>
            </wp:anchor>
          </w:drawing>
        </mc:Choice>
        <mc:Fallback>
          <w:pict>
            <v:shapetype w14:anchorId="3D502221" id="_x0000_t202" coordsize="21600,21600" o:spt="202" path="m,l,21600r21600,l21600,xe">
              <v:stroke joinstyle="miter"/>
              <v:path gradientshapeok="t" o:connecttype="rect"/>
            </v:shapetype>
            <v:shape id="Textbox 239" o:spid="_x0000_s1138" type="#_x0000_t202" style="position:absolute;margin-left:554.75pt;margin-top:774.9pt;width:13.55pt;height:9.25pt;z-index:-4067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" filled="f" stroked="f">
              <v:textbox inset="0,0,0,0">
                <w:txbxContent>
                  <w:p w14:paraId="454E8003" w14:textId="77777777" w:rsidR="00F5412A" w:rsidRDefault="00F8157D">
                    <w:pPr>
                      <w:spacing w:before="14"/>
                      <w:ind w:left="60"/>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74</w:t>
                    </w:r>
                    <w:r>
                      <w:rPr>
                        <w:spacing w:val="-5"/>
                        <w:sz w:val="13"/>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5EF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0192" behindDoc="1" locked="0" layoutInCell="1" allowOverlap="1" wp14:anchorId="0B4A83D1" wp14:editId="44AFA877">
              <wp:simplePos x="0" y="0"/>
              <wp:positionH relativeFrom="page">
                <wp:posOffset>7064753</wp:posOffset>
              </wp:positionH>
              <wp:positionV relativeFrom="page">
                <wp:posOffset>9844787</wp:posOffset>
              </wp:positionV>
              <wp:extent cx="116205" cy="12382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23825"/>
                      </a:xfrm>
                      <a:prstGeom prst="rect">
                        <a:avLst/>
                      </a:prstGeom>
                    </wps:spPr>
                    <wps:txbx>
                      <w:txbxContent>
                        <w:p w14:paraId="1068B706" w14:textId="77777777" w:rsidR="00F5412A" w:rsidRDefault="00F8157D">
                          <w:pPr>
                            <w:spacing w:before="13"/>
                            <w:ind w:left="20"/>
                            <w:rPr>
                              <w:sz w:val="14"/>
                            </w:rPr>
                          </w:pPr>
                          <w:r>
                            <w:rPr>
                              <w:spacing w:val="-5"/>
                              <w:sz w:val="14"/>
                            </w:rPr>
                            <w:t>10</w:t>
                          </w:r>
                        </w:p>
                      </w:txbxContent>
                    </wps:txbx>
                    <wps:bodyPr wrap="square" lIns="0" tIns="0" rIns="0" bIns="0" rtlCol="0">
                      <a:noAutofit/>
                    </wps:bodyPr>
                  </wps:wsp>
                </a:graphicData>
              </a:graphic>
            </wp:anchor>
          </w:drawing>
        </mc:Choice>
        <mc:Fallback>
          <w:pict>
            <v:shapetype w14:anchorId="0B4A83D1" id="_x0000_t202" coordsize="21600,21600" o:spt="202" path="m,l,21600r21600,l21600,xe">
              <v:stroke joinstyle="miter"/>
              <v:path gradientshapeok="t" o:connecttype="rect"/>
            </v:shapetype>
            <v:shape id="Textbox 43" o:spid="_x0000_s1066" type="#_x0000_t202" style="position:absolute;margin-left:556.3pt;margin-top:775.2pt;width:9.15pt;height:9.75pt;z-index:-407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" filled="f" stroked="f">
              <v:textbox inset="0,0,0,0">
                <w:txbxContent>
                  <w:p w14:paraId="1068B706" w14:textId="77777777" w:rsidR="00F5412A" w:rsidRDefault="00F8157D">
                    <w:pPr>
                      <w:spacing w:before="13"/>
                      <w:ind w:left="20"/>
                      <w:rPr>
                        <w:sz w:val="14"/>
                      </w:rPr>
                    </w:pPr>
                    <w:r>
                      <w:rPr>
                        <w:spacing w:val="-5"/>
                        <w:sz w:val="14"/>
                      </w:rPr>
                      <w:t>10</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027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7296" behindDoc="1" locked="0" layoutInCell="1" allowOverlap="1" wp14:anchorId="6FC7011C" wp14:editId="408292F9">
              <wp:simplePos x="0" y="0"/>
              <wp:positionH relativeFrom="page">
                <wp:posOffset>9809869</wp:posOffset>
              </wp:positionH>
              <wp:positionV relativeFrom="page">
                <wp:posOffset>7065864</wp:posOffset>
              </wp:positionV>
              <wp:extent cx="180975" cy="12700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27000"/>
                      </a:xfrm>
                      <a:prstGeom prst="rect">
                        <a:avLst/>
                      </a:prstGeom>
                    </wps:spPr>
                    <wps:txbx>
                      <w:txbxContent>
                        <w:p w14:paraId="1C84CBAC" w14:textId="77777777" w:rsidR="00F5412A" w:rsidRDefault="00F8157D">
                          <w:pPr>
                            <w:spacing w:before="17"/>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75</w:t>
                          </w:r>
                          <w:r>
                            <w:rPr>
                              <w:spacing w:val="-5"/>
                              <w:w w:val="105"/>
                              <w:sz w:val="14"/>
                            </w:rPr>
                            <w:fldChar w:fldCharType="end"/>
                          </w:r>
                        </w:p>
                      </w:txbxContent>
                    </wps:txbx>
                    <wps:bodyPr wrap="square" lIns="0" tIns="0" rIns="0" bIns="0" rtlCol="0">
                      <a:noAutofit/>
                    </wps:bodyPr>
                  </wps:wsp>
                </a:graphicData>
              </a:graphic>
            </wp:anchor>
          </w:drawing>
        </mc:Choice>
        <mc:Fallback>
          <w:pict>
            <v:shapetype w14:anchorId="6FC7011C" id="_x0000_t202" coordsize="21600,21600" o:spt="202" path="m,l,21600r21600,l21600,xe">
              <v:stroke joinstyle="miter"/>
              <v:path gradientshapeok="t" o:connecttype="rect"/>
            </v:shapetype>
            <v:shape id="Textbox 242" o:spid="_x0000_s1141" type="#_x0000_t202" style="position:absolute;margin-left:772.45pt;margin-top:556.35pt;width:14.25pt;height:10pt;z-index:-4066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" filled="f" stroked="f">
              <v:textbox inset="0,0,0,0">
                <w:txbxContent>
                  <w:p w14:paraId="1C84CBAC" w14:textId="77777777" w:rsidR="00F5412A" w:rsidRDefault="00F8157D">
                    <w:pPr>
                      <w:spacing w:before="17"/>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75</w:t>
                    </w:r>
                    <w:r>
                      <w:rPr>
                        <w:spacing w:val="-5"/>
                        <w:w w:val="105"/>
                        <w:sz w:val="14"/>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EDE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8832" behindDoc="1" locked="0" layoutInCell="1" allowOverlap="1" wp14:anchorId="411F678A" wp14:editId="6CD3F358">
              <wp:simplePos x="0" y="0"/>
              <wp:positionH relativeFrom="page">
                <wp:posOffset>9814442</wp:posOffset>
              </wp:positionH>
              <wp:positionV relativeFrom="page">
                <wp:posOffset>7059952</wp:posOffset>
              </wp:positionV>
              <wp:extent cx="186055" cy="13208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132080"/>
                      </a:xfrm>
                      <a:prstGeom prst="rect">
                        <a:avLst/>
                      </a:prstGeom>
                    </wps:spPr>
                    <wps:txbx>
                      <w:txbxContent>
                        <w:p w14:paraId="3E1ED8EF"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77</w:t>
                          </w:r>
                          <w:r>
                            <w:rPr>
                              <w:spacing w:val="-5"/>
                              <w:sz w:val="15"/>
                            </w:rPr>
                            <w:fldChar w:fldCharType="end"/>
                          </w:r>
                        </w:p>
                      </w:txbxContent>
                    </wps:txbx>
                    <wps:bodyPr wrap="square" lIns="0" tIns="0" rIns="0" bIns="0" rtlCol="0">
                      <a:noAutofit/>
                    </wps:bodyPr>
                  </wps:wsp>
                </a:graphicData>
              </a:graphic>
            </wp:anchor>
          </w:drawing>
        </mc:Choice>
        <mc:Fallback>
          <w:pict>
            <v:shapetype w14:anchorId="411F678A" id="_x0000_t202" coordsize="21600,21600" o:spt="202" path="m,l,21600r21600,l21600,xe">
              <v:stroke joinstyle="miter"/>
              <v:path gradientshapeok="t" o:connecttype="rect"/>
            </v:shapetype>
            <v:shape id="Textbox 245" o:spid="_x0000_s1144" type="#_x0000_t202" style="position:absolute;margin-left:772.8pt;margin-top:555.9pt;width:14.65pt;height:10.4pt;z-index:-4066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" filled="f" stroked="f">
              <v:textbox inset="0,0,0,0">
                <w:txbxContent>
                  <w:p w14:paraId="3E1ED8EF" w14:textId="77777777" w:rsidR="00F5412A" w:rsidRDefault="00F8157D">
                    <w:pPr>
                      <w:spacing w:before="14"/>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77</w:t>
                    </w:r>
                    <w:r>
                      <w:rPr>
                        <w:spacing w:val="-5"/>
                        <w:sz w:val="15"/>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1C60" w14:textId="77777777" w:rsidR="00F5412A" w:rsidRDefault="00F8157D">
    <w:pPr>
      <w:pStyle w:val="Pagrindinistekstas"/>
      <w:spacing w:line="14" w:lineRule="auto"/>
      <w:rPr>
        <w:sz w:val="18"/>
      </w:rPr>
    </w:pPr>
    <w:r>
      <w:rPr>
        <w:noProof/>
        <w:sz w:val="18"/>
      </w:rPr>
      <mc:AlternateContent>
        <mc:Choice Requires="wps">
          <w:drawing>
            <wp:anchor distT="0" distB="0" distL="0" distR="0" simplePos="0" relativeHeight="462649344" behindDoc="1" locked="0" layoutInCell="1" allowOverlap="1" wp14:anchorId="1A2B6B7C" wp14:editId="0EC738E9">
              <wp:simplePos x="0" y="0"/>
              <wp:positionH relativeFrom="page">
                <wp:posOffset>10222365</wp:posOffset>
              </wp:positionH>
              <wp:positionV relativeFrom="page">
                <wp:posOffset>7427965</wp:posOffset>
              </wp:positionV>
              <wp:extent cx="111125" cy="120014"/>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120014"/>
                      </a:xfrm>
                      <a:prstGeom prst="rect">
                        <a:avLst/>
                      </a:prstGeom>
                    </wps:spPr>
                    <wps:txbx>
                      <w:txbxContent>
                        <w:p w14:paraId="69E4D83C" w14:textId="77777777" w:rsidR="00F5412A" w:rsidRDefault="00F8157D">
                          <w:pPr>
                            <w:spacing w:before="18"/>
                            <w:ind w:left="20"/>
                            <w:rPr>
                              <w:sz w:val="13"/>
                            </w:rPr>
                          </w:pPr>
                          <w:r>
                            <w:rPr>
                              <w:spacing w:val="-5"/>
                              <w:w w:val="105"/>
                              <w:sz w:val="13"/>
                            </w:rPr>
                            <w:t>78</w:t>
                          </w:r>
                        </w:p>
                      </w:txbxContent>
                    </wps:txbx>
                    <wps:bodyPr wrap="square" lIns="0" tIns="0" rIns="0" bIns="0" rtlCol="0">
                      <a:noAutofit/>
                    </wps:bodyPr>
                  </wps:wsp>
                </a:graphicData>
              </a:graphic>
            </wp:anchor>
          </w:drawing>
        </mc:Choice>
        <mc:Fallback>
          <w:pict>
            <v:shapetype w14:anchorId="1A2B6B7C" id="_x0000_t202" coordsize="21600,21600" o:spt="202" path="m,l,21600r21600,l21600,xe">
              <v:stroke joinstyle="miter"/>
              <v:path gradientshapeok="t" o:connecttype="rect"/>
            </v:shapetype>
            <v:shape id="Textbox 246" o:spid="_x0000_s1145" type="#_x0000_t202" style="position:absolute;margin-left:804.9pt;margin-top:584.9pt;width:8.75pt;height:9.45pt;z-index:-406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" filled="f" stroked="f">
              <v:textbox inset="0,0,0,0">
                <w:txbxContent>
                  <w:p w14:paraId="69E4D83C" w14:textId="77777777" w:rsidR="00F5412A" w:rsidRDefault="00F8157D">
                    <w:pPr>
                      <w:spacing w:before="18"/>
                      <w:ind w:left="20"/>
                      <w:rPr>
                        <w:sz w:val="13"/>
                      </w:rPr>
                    </w:pPr>
                    <w:r>
                      <w:rPr>
                        <w:spacing w:val="-5"/>
                        <w:w w:val="105"/>
                        <w:sz w:val="13"/>
                      </w:rPr>
                      <w:t>78</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E382" w14:textId="77777777" w:rsidR="00F5412A" w:rsidRDefault="00F8157D">
    <w:pPr>
      <w:pStyle w:val="Pagrindinistekstas"/>
      <w:spacing w:line="14" w:lineRule="auto"/>
      <w:rPr>
        <w:sz w:val="17"/>
      </w:rPr>
    </w:pPr>
    <w:r>
      <w:rPr>
        <w:noProof/>
        <w:sz w:val="17"/>
      </w:rPr>
      <mc:AlternateContent>
        <mc:Choice Requires="wps">
          <w:drawing>
            <wp:anchor distT="0" distB="0" distL="0" distR="0" simplePos="0" relativeHeight="462649856" behindDoc="1" locked="0" layoutInCell="1" allowOverlap="1" wp14:anchorId="0BDEF35A" wp14:editId="032A79B9">
              <wp:simplePos x="0" y="0"/>
              <wp:positionH relativeFrom="page">
                <wp:posOffset>9815965</wp:posOffset>
              </wp:positionH>
              <wp:positionV relativeFrom="page">
                <wp:posOffset>7047516</wp:posOffset>
              </wp:positionV>
              <wp:extent cx="189230" cy="14732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47320"/>
                      </a:xfrm>
                      <a:prstGeom prst="rect">
                        <a:avLst/>
                      </a:prstGeom>
                    </wps:spPr>
                    <wps:txbx>
                      <w:txbxContent>
                        <w:p w14:paraId="7611AD9A" w14:textId="77777777" w:rsidR="00F5412A" w:rsidRDefault="00F8157D">
                          <w:pPr>
                            <w:spacing w:before="48"/>
                            <w:ind w:left="69"/>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80</w:t>
                          </w:r>
                          <w:r>
                            <w:rPr>
                              <w:spacing w:val="-5"/>
                              <w:w w:val="105"/>
                              <w:sz w:val="14"/>
                            </w:rPr>
                            <w:fldChar w:fldCharType="end"/>
                          </w:r>
                        </w:p>
                      </w:txbxContent>
                    </wps:txbx>
                    <wps:bodyPr wrap="square" lIns="0" tIns="0" rIns="0" bIns="0" rtlCol="0">
                      <a:noAutofit/>
                    </wps:bodyPr>
                  </wps:wsp>
                </a:graphicData>
              </a:graphic>
            </wp:anchor>
          </w:drawing>
        </mc:Choice>
        <mc:Fallback>
          <w:pict>
            <v:shapetype w14:anchorId="0BDEF35A" id="_x0000_t202" coordsize="21600,21600" o:spt="202" path="m,l,21600r21600,l21600,xe">
              <v:stroke joinstyle="miter"/>
              <v:path gradientshapeok="t" o:connecttype="rect"/>
            </v:shapetype>
            <v:shape id="Textbox 249" o:spid="_x0000_s1146" type="#_x0000_t202" style="position:absolute;margin-left:772.9pt;margin-top:554.9pt;width:14.9pt;height:11.6pt;z-index:-406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" filled="f" stroked="f">
              <v:textbox inset="0,0,0,0">
                <w:txbxContent>
                  <w:p w14:paraId="7611AD9A" w14:textId="77777777" w:rsidR="00F5412A" w:rsidRDefault="00F8157D">
                    <w:pPr>
                      <w:spacing w:before="48"/>
                      <w:ind w:left="69"/>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80</w:t>
                    </w:r>
                    <w:r>
                      <w:rPr>
                        <w:spacing w:val="-5"/>
                        <w:w w:val="105"/>
                        <w:sz w:val="14"/>
                      </w:rP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0BAE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0368" behindDoc="1" locked="0" layoutInCell="1" allowOverlap="1" wp14:anchorId="0F8C6043" wp14:editId="1755AAB5">
              <wp:simplePos x="0" y="0"/>
              <wp:positionH relativeFrom="page">
                <wp:posOffset>9822061</wp:posOffset>
              </wp:positionH>
              <wp:positionV relativeFrom="page">
                <wp:posOffset>7066291</wp:posOffset>
              </wp:positionV>
              <wp:extent cx="182880" cy="12827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28270"/>
                      </a:xfrm>
                      <a:prstGeom prst="rect">
                        <a:avLst/>
                      </a:prstGeom>
                    </wps:spPr>
                    <wps:txbx>
                      <w:txbxContent>
                        <w:p w14:paraId="218C8CEC" w14:textId="77777777" w:rsidR="00F5412A" w:rsidRDefault="00F8157D">
                          <w:pPr>
                            <w:spacing w:before="19"/>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80</w:t>
                          </w:r>
                          <w:r>
                            <w:rPr>
                              <w:spacing w:val="-5"/>
                              <w:w w:val="105"/>
                              <w:sz w:val="14"/>
                            </w:rPr>
                            <w:fldChar w:fldCharType="end"/>
                          </w:r>
                        </w:p>
                      </w:txbxContent>
                    </wps:txbx>
                    <wps:bodyPr wrap="square" lIns="0" tIns="0" rIns="0" bIns="0" rtlCol="0">
                      <a:noAutofit/>
                    </wps:bodyPr>
                  </wps:wsp>
                </a:graphicData>
              </a:graphic>
            </wp:anchor>
          </w:drawing>
        </mc:Choice>
        <mc:Fallback>
          <w:pict>
            <v:shapetype w14:anchorId="0F8C6043" id="_x0000_t202" coordsize="21600,21600" o:spt="202" path="m,l,21600r21600,l21600,xe">
              <v:stroke joinstyle="miter"/>
              <v:path gradientshapeok="t" o:connecttype="rect"/>
            </v:shapetype>
            <v:shape id="Textbox 250" o:spid="_x0000_s1147" type="#_x0000_t202" style="position:absolute;margin-left:773.4pt;margin-top:556.4pt;width:14.4pt;height:10.1pt;z-index:-4066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" filled="f" stroked="f">
              <v:textbox inset="0,0,0,0">
                <w:txbxContent>
                  <w:p w14:paraId="218C8CEC" w14:textId="77777777" w:rsidR="00F5412A" w:rsidRDefault="00F8157D">
                    <w:pPr>
                      <w:spacing w:before="19"/>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80</w:t>
                    </w:r>
                    <w:r>
                      <w:rPr>
                        <w:spacing w:val="-5"/>
                        <w:w w:val="105"/>
                        <w:sz w:val="14"/>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6159" w14:textId="77777777" w:rsidR="00F5412A" w:rsidRDefault="00F5412A">
    <w:pPr>
      <w:pStyle w:val="Pagrindinistekstas"/>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8CC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1392" behindDoc="1" locked="0" layoutInCell="1" allowOverlap="1" wp14:anchorId="031E77FF" wp14:editId="42EE1F0B">
              <wp:simplePos x="0" y="0"/>
              <wp:positionH relativeFrom="page">
                <wp:posOffset>716161</wp:posOffset>
              </wp:positionH>
              <wp:positionV relativeFrom="page">
                <wp:posOffset>7153655</wp:posOffset>
              </wp:positionV>
              <wp:extent cx="9258300" cy="3810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F622611" id="Graphic 252" o:spid="_x0000_s1026" style="position:absolute;margin-left:56.4pt;margin-top:563.3pt;width:729pt;height:3pt;z-index:-40665088;visibility:visible;mso-wrap-style:square;mso-wrap-distance-left:0;mso-wrap-distance-top:0;mso-wrap-distance-right:0;mso-wrap-distance-bottom:0;mso-position-horizontal:absolute;mso-position-horizontal-relative:page;mso-position-vertical:absolute;mso-position-vertical-relative:page;v-text-anchor:top" coordsize="92583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" path="m9258299,38099r,-38099l,,,38099r9258299,xe" stroked="f">
              <v:path arrowok="t"/>
              <w10:wrap anchorx="page" anchory="page"/>
            </v:shape>
          </w:pict>
        </mc:Fallback>
      </mc:AlternateContent>
    </w:r>
    <w:r>
      <w:rPr>
        <w:noProof/>
        <w:sz w:val="20"/>
      </w:rPr>
      <mc:AlternateContent>
        <mc:Choice Requires="wps">
          <w:drawing>
            <wp:anchor distT="0" distB="0" distL="0" distR="0" simplePos="0" relativeHeight="462651904" behindDoc="1" locked="0" layoutInCell="1" allowOverlap="1" wp14:anchorId="4429C5AF" wp14:editId="1191AF81">
              <wp:simplePos x="0" y="0"/>
              <wp:positionH relativeFrom="page">
                <wp:posOffset>9783961</wp:posOffset>
              </wp:positionH>
              <wp:positionV relativeFrom="page">
                <wp:posOffset>7006859</wp:posOffset>
              </wp:positionV>
              <wp:extent cx="200660" cy="16256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62560"/>
                      </a:xfrm>
                      <a:prstGeom prst="rect">
                        <a:avLst/>
                      </a:prstGeom>
                    </wps:spPr>
                    <wps:txbx>
                      <w:txbxContent>
                        <w:p w14:paraId="01617A71" w14:textId="77777777" w:rsidR="00F5412A" w:rsidRDefault="00F8157D">
                          <w:pPr>
                            <w:spacing w:before="13"/>
                            <w:ind w:left="43"/>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83</w:t>
                          </w:r>
                          <w:r>
                            <w:rPr>
                              <w:spacing w:val="-5"/>
                              <w:sz w:val="19"/>
                            </w:rPr>
                            <w:fldChar w:fldCharType="end"/>
                          </w:r>
                        </w:p>
                      </w:txbxContent>
                    </wps:txbx>
                    <wps:bodyPr wrap="square" lIns="0" tIns="0" rIns="0" bIns="0" rtlCol="0">
                      <a:noAutofit/>
                    </wps:bodyPr>
                  </wps:wsp>
                </a:graphicData>
              </a:graphic>
            </wp:anchor>
          </w:drawing>
        </mc:Choice>
        <mc:Fallback>
          <w:pict>
            <v:shapetype w14:anchorId="4429C5AF" id="_x0000_t202" coordsize="21600,21600" o:spt="202" path="m,l,21600r21600,l21600,xe">
              <v:stroke joinstyle="miter"/>
              <v:path gradientshapeok="t" o:connecttype="rect"/>
            </v:shapetype>
            <v:shape id="Textbox 253" o:spid="_x0000_s1149" type="#_x0000_t202" style="position:absolute;margin-left:770.4pt;margin-top:551.7pt;width:15.8pt;height:12.8pt;z-index:-4066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" filled="f" stroked="f">
              <v:textbox inset="0,0,0,0">
                <w:txbxContent>
                  <w:p w14:paraId="01617A71" w14:textId="77777777" w:rsidR="00F5412A" w:rsidRDefault="00F8157D">
                    <w:pPr>
                      <w:spacing w:before="13"/>
                      <w:ind w:left="43"/>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83</w:t>
                    </w:r>
                    <w:r>
                      <w:rPr>
                        <w:spacing w:val="-5"/>
                        <w:sz w:val="19"/>
                      </w:rP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025D" w14:textId="77777777" w:rsidR="00F5412A" w:rsidRDefault="00F5412A">
    <w:pPr>
      <w:pStyle w:val="Pagrindinistekstas"/>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A2B9" w14:textId="77777777" w:rsidR="00F5412A" w:rsidRDefault="00F5412A">
    <w:pPr>
      <w:pStyle w:val="Pagrindinistekstas"/>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C8E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3952" behindDoc="1" locked="0" layoutInCell="1" allowOverlap="1" wp14:anchorId="50AF58B8" wp14:editId="71EB752A">
              <wp:simplePos x="0" y="0"/>
              <wp:positionH relativeFrom="page">
                <wp:posOffset>7034781</wp:posOffset>
              </wp:positionH>
              <wp:positionV relativeFrom="page">
                <wp:posOffset>9838447</wp:posOffset>
              </wp:positionV>
              <wp:extent cx="182880" cy="12827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28270"/>
                      </a:xfrm>
                      <a:prstGeom prst="rect">
                        <a:avLst/>
                      </a:prstGeom>
                    </wps:spPr>
                    <wps:txbx>
                      <w:txbxContent>
                        <w:p w14:paraId="22E3E8B0" w14:textId="77777777" w:rsidR="00F5412A" w:rsidRDefault="00F8157D">
                          <w:pPr>
                            <w:spacing w:before="19"/>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87</w:t>
                          </w:r>
                          <w:r>
                            <w:rPr>
                              <w:spacing w:val="-5"/>
                              <w:w w:val="105"/>
                              <w:sz w:val="14"/>
                            </w:rPr>
                            <w:fldChar w:fldCharType="end"/>
                          </w:r>
                        </w:p>
                      </w:txbxContent>
                    </wps:txbx>
                    <wps:bodyPr wrap="square" lIns="0" tIns="0" rIns="0" bIns="0" rtlCol="0">
                      <a:noAutofit/>
                    </wps:bodyPr>
                  </wps:wsp>
                </a:graphicData>
              </a:graphic>
            </wp:anchor>
          </w:drawing>
        </mc:Choice>
        <mc:Fallback>
          <w:pict>
            <v:shapetype w14:anchorId="50AF58B8" id="_x0000_t202" coordsize="21600,21600" o:spt="202" path="m,l,21600r21600,l21600,xe">
              <v:stroke joinstyle="miter"/>
              <v:path gradientshapeok="t" o:connecttype="rect"/>
            </v:shapetype>
            <v:shape id="Textbox 266" o:spid="_x0000_s1153" type="#_x0000_t202" style="position:absolute;margin-left:553.9pt;margin-top:774.7pt;width:14.4pt;height:10.1pt;z-index:-406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" filled="f" stroked="f">
              <v:textbox inset="0,0,0,0">
                <w:txbxContent>
                  <w:p w14:paraId="22E3E8B0" w14:textId="77777777" w:rsidR="00F5412A" w:rsidRDefault="00F8157D">
                    <w:pPr>
                      <w:spacing w:before="19"/>
                      <w:ind w:left="60"/>
                      <w:rPr>
                        <w:sz w:val="14"/>
                      </w:rPr>
                    </w:pP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87</w:t>
                    </w:r>
                    <w:r>
                      <w:rPr>
                        <w:spacing w:val="-5"/>
                        <w:w w:val="105"/>
                        <w:sz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F218"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0704" behindDoc="1" locked="0" layoutInCell="1" allowOverlap="1" wp14:anchorId="21DEB845" wp14:editId="784FFD23">
              <wp:simplePos x="0" y="0"/>
              <wp:positionH relativeFrom="page">
                <wp:posOffset>7079993</wp:posOffset>
              </wp:positionH>
              <wp:positionV relativeFrom="page">
                <wp:posOffset>10221517</wp:posOffset>
              </wp:positionV>
              <wp:extent cx="102235" cy="110489"/>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110489"/>
                      </a:xfrm>
                      <a:prstGeom prst="rect">
                        <a:avLst/>
                      </a:prstGeom>
                    </wps:spPr>
                    <wps:txbx>
                      <w:txbxContent>
                        <w:p w14:paraId="2DD1A632" w14:textId="77777777" w:rsidR="00F5412A" w:rsidRDefault="00F8157D">
                          <w:pPr>
                            <w:spacing w:before="15"/>
                            <w:ind w:left="20"/>
                            <w:rPr>
                              <w:sz w:val="12"/>
                            </w:rPr>
                          </w:pPr>
                          <w:r>
                            <w:rPr>
                              <w:spacing w:val="-5"/>
                              <w:sz w:val="12"/>
                            </w:rPr>
                            <w:t>11</w:t>
                          </w:r>
                        </w:p>
                      </w:txbxContent>
                    </wps:txbx>
                    <wps:bodyPr wrap="square" lIns="0" tIns="0" rIns="0" bIns="0" rtlCol="0">
                      <a:noAutofit/>
                    </wps:bodyPr>
                  </wps:wsp>
                </a:graphicData>
              </a:graphic>
            </wp:anchor>
          </w:drawing>
        </mc:Choice>
        <mc:Fallback>
          <w:pict>
            <v:shapetype w14:anchorId="21DEB845" id="_x0000_t202" coordsize="21600,21600" o:spt="202" path="m,l,21600r21600,l21600,xe">
              <v:stroke joinstyle="miter"/>
              <v:path gradientshapeok="t" o:connecttype="rect"/>
            </v:shapetype>
            <v:shape id="Textbox 47" o:spid="_x0000_s1067" type="#_x0000_t202" style="position:absolute;margin-left:557.5pt;margin-top:804.85pt;width:8.05pt;height:8.7pt;z-index:-4071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" filled="f" stroked="f">
              <v:textbox inset="0,0,0,0">
                <w:txbxContent>
                  <w:p w14:paraId="2DD1A632" w14:textId="77777777" w:rsidR="00F5412A" w:rsidRDefault="00F8157D">
                    <w:pPr>
                      <w:spacing w:before="15"/>
                      <w:ind w:left="20"/>
                      <w:rPr>
                        <w:sz w:val="12"/>
                      </w:rPr>
                    </w:pPr>
                    <w:r>
                      <w:rPr>
                        <w:spacing w:val="-5"/>
                        <w:sz w:val="12"/>
                      </w:rPr>
                      <w:t>11</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8A2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4464" behindDoc="1" locked="0" layoutInCell="1" allowOverlap="1" wp14:anchorId="70FAC2CB" wp14:editId="5F0FCD5F">
              <wp:simplePos x="0" y="0"/>
              <wp:positionH relativeFrom="page">
                <wp:posOffset>7005825</wp:posOffset>
              </wp:positionH>
              <wp:positionV relativeFrom="page">
                <wp:posOffset>9803276</wp:posOffset>
              </wp:positionV>
              <wp:extent cx="199390" cy="14732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47320"/>
                      </a:xfrm>
                      <a:prstGeom prst="rect">
                        <a:avLst/>
                      </a:prstGeom>
                    </wps:spPr>
                    <wps:txbx>
                      <w:txbxContent>
                        <w:p w14:paraId="07731F7D" w14:textId="77777777" w:rsidR="00F5412A" w:rsidRDefault="00F8157D">
                          <w:pPr>
                            <w:spacing w:before="15"/>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89</w:t>
                          </w:r>
                          <w:r>
                            <w:rPr>
                              <w:spacing w:val="-5"/>
                              <w:sz w:val="17"/>
                            </w:rPr>
                            <w:fldChar w:fldCharType="end"/>
                          </w:r>
                        </w:p>
                      </w:txbxContent>
                    </wps:txbx>
                    <wps:bodyPr wrap="square" lIns="0" tIns="0" rIns="0" bIns="0" rtlCol="0">
                      <a:noAutofit/>
                    </wps:bodyPr>
                  </wps:wsp>
                </a:graphicData>
              </a:graphic>
            </wp:anchor>
          </w:drawing>
        </mc:Choice>
        <mc:Fallback>
          <w:pict>
            <v:shapetype w14:anchorId="70FAC2CB" id="_x0000_t202" coordsize="21600,21600" o:spt="202" path="m,l,21600r21600,l21600,xe">
              <v:stroke joinstyle="miter"/>
              <v:path gradientshapeok="t" o:connecttype="rect"/>
            </v:shapetype>
            <v:shape id="Textbox 267" o:spid="_x0000_s1154" type="#_x0000_t202" style="position:absolute;margin-left:551.65pt;margin-top:771.9pt;width:15.7pt;height:11.6pt;z-index:-406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" filled="f" stroked="f">
              <v:textbox inset="0,0,0,0">
                <w:txbxContent>
                  <w:p w14:paraId="07731F7D" w14:textId="77777777" w:rsidR="00F5412A" w:rsidRDefault="00F8157D">
                    <w:pPr>
                      <w:spacing w:before="15"/>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89</w:t>
                    </w:r>
                    <w:r>
                      <w:rPr>
                        <w:spacing w:val="-5"/>
                        <w:sz w:val="17"/>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90C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6000" behindDoc="1" locked="0" layoutInCell="1" allowOverlap="1" wp14:anchorId="2A443CCF" wp14:editId="16DD9DA1">
              <wp:simplePos x="0" y="0"/>
              <wp:positionH relativeFrom="page">
                <wp:posOffset>7054593</wp:posOffset>
              </wp:positionH>
              <wp:positionV relativeFrom="page">
                <wp:posOffset>9864048</wp:posOffset>
              </wp:positionV>
              <wp:extent cx="164465" cy="10795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07950"/>
                      </a:xfrm>
                      <a:prstGeom prst="rect">
                        <a:avLst/>
                      </a:prstGeom>
                    </wps:spPr>
                    <wps:txbx>
                      <w:txbxContent>
                        <w:p w14:paraId="270C5229" w14:textId="77777777" w:rsidR="00F5412A" w:rsidRDefault="00F8157D">
                          <w:pPr>
                            <w:spacing w:before="21"/>
                            <w:ind w:left="60"/>
                            <w:rPr>
                              <w:sz w:val="11"/>
                            </w:rPr>
                          </w:pPr>
                          <w:r>
                            <w:rPr>
                              <w:spacing w:val="-5"/>
                              <w:w w:val="105"/>
                              <w:sz w:val="11"/>
                            </w:rPr>
                            <w:fldChar w:fldCharType="begin"/>
                          </w:r>
                          <w:r>
                            <w:rPr>
                              <w:spacing w:val="-5"/>
                              <w:w w:val="105"/>
                              <w:sz w:val="11"/>
                            </w:rPr>
                            <w:instrText xml:space="preserve"> PAGE </w:instrText>
                          </w:r>
                          <w:r>
                            <w:rPr>
                              <w:spacing w:val="-5"/>
                              <w:w w:val="105"/>
                              <w:sz w:val="11"/>
                            </w:rPr>
                            <w:fldChar w:fldCharType="separate"/>
                          </w:r>
                          <w:r>
                            <w:rPr>
                              <w:spacing w:val="-5"/>
                              <w:w w:val="105"/>
                              <w:sz w:val="11"/>
                            </w:rPr>
                            <w:t>90</w:t>
                          </w:r>
                          <w:r>
                            <w:rPr>
                              <w:spacing w:val="-5"/>
                              <w:w w:val="105"/>
                              <w:sz w:val="11"/>
                            </w:rPr>
                            <w:fldChar w:fldCharType="end"/>
                          </w:r>
                        </w:p>
                      </w:txbxContent>
                    </wps:txbx>
                    <wps:bodyPr wrap="square" lIns="0" tIns="0" rIns="0" bIns="0" rtlCol="0">
                      <a:noAutofit/>
                    </wps:bodyPr>
                  </wps:wsp>
                </a:graphicData>
              </a:graphic>
            </wp:anchor>
          </w:drawing>
        </mc:Choice>
        <mc:Fallback>
          <w:pict>
            <v:shapetype w14:anchorId="2A443CCF" id="_x0000_t202" coordsize="21600,21600" o:spt="202" path="m,l,21600r21600,l21600,xe">
              <v:stroke joinstyle="miter"/>
              <v:path gradientshapeok="t" o:connecttype="rect"/>
            </v:shapetype>
            <v:shape id="Textbox 271" o:spid="_x0000_s1157" type="#_x0000_t202" style="position:absolute;margin-left:555.5pt;margin-top:776.7pt;width:12.95pt;height:8.5pt;z-index:-40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" filled="f" stroked="f">
              <v:textbox inset="0,0,0,0">
                <w:txbxContent>
                  <w:p w14:paraId="270C5229" w14:textId="77777777" w:rsidR="00F5412A" w:rsidRDefault="00F8157D">
                    <w:pPr>
                      <w:spacing w:before="21"/>
                      <w:ind w:left="60"/>
                      <w:rPr>
                        <w:sz w:val="11"/>
                      </w:rPr>
                    </w:pPr>
                    <w:r>
                      <w:rPr>
                        <w:spacing w:val="-5"/>
                        <w:w w:val="105"/>
                        <w:sz w:val="11"/>
                      </w:rPr>
                      <w:fldChar w:fldCharType="begin"/>
                    </w:r>
                    <w:r>
                      <w:rPr>
                        <w:spacing w:val="-5"/>
                        <w:w w:val="105"/>
                        <w:sz w:val="11"/>
                      </w:rPr>
                      <w:instrText xml:space="preserve"> PAGE </w:instrText>
                    </w:r>
                    <w:r>
                      <w:rPr>
                        <w:spacing w:val="-5"/>
                        <w:w w:val="105"/>
                        <w:sz w:val="11"/>
                      </w:rPr>
                      <w:fldChar w:fldCharType="separate"/>
                    </w:r>
                    <w:r>
                      <w:rPr>
                        <w:spacing w:val="-5"/>
                        <w:w w:val="105"/>
                        <w:sz w:val="11"/>
                      </w:rPr>
                      <w:t>90</w:t>
                    </w:r>
                    <w:r>
                      <w:rPr>
                        <w:spacing w:val="-5"/>
                        <w:w w:val="105"/>
                        <w:sz w:val="11"/>
                      </w:rP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267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7536" behindDoc="1" locked="0" layoutInCell="1" allowOverlap="1" wp14:anchorId="7D79DD02" wp14:editId="47208093">
              <wp:simplePos x="0" y="0"/>
              <wp:positionH relativeFrom="page">
                <wp:posOffset>1082039</wp:posOffset>
              </wp:positionH>
              <wp:positionV relativeFrom="page">
                <wp:posOffset>9948670</wp:posOffset>
              </wp:positionV>
              <wp:extent cx="6101080" cy="26034"/>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1080" cy="26034"/>
                      </a:xfrm>
                      <a:custGeom>
                        <a:avLst/>
                        <a:gdLst/>
                        <a:ahLst/>
                        <a:cxnLst/>
                        <a:rect l="l" t="t" r="r" b="b"/>
                        <a:pathLst>
                          <a:path w="6101080" h="26034">
                            <a:moveTo>
                              <a:pt x="6100571" y="0"/>
                            </a:moveTo>
                            <a:lnTo>
                              <a:pt x="0" y="0"/>
                            </a:lnTo>
                            <a:lnTo>
                              <a:pt x="0" y="25907"/>
                            </a:lnTo>
                            <a:lnTo>
                              <a:pt x="6100571" y="25907"/>
                            </a:lnTo>
                            <a:lnTo>
                              <a:pt x="610057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01946F" id="Graphic 274" o:spid="_x0000_s1026" style="position:absolute;margin-left:85.2pt;margin-top:783.35pt;width:480.4pt;height:2.05pt;z-index:-40658944;visibility:visible;mso-wrap-style:square;mso-wrap-distance-left:0;mso-wrap-distance-top:0;mso-wrap-distance-right:0;mso-wrap-distance-bottom:0;mso-position-horizontal:absolute;mso-position-horizontal-relative:page;mso-position-vertical:absolute;mso-position-vertical-relative:page;v-text-anchor:top" coordsize="610108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" path="m6100571,l,,,25907r6100571,l6100571,xe" stroked="f">
              <v:path arrowok="t"/>
              <w10:wrap anchorx="page" anchory="page"/>
            </v:shape>
          </w:pict>
        </mc:Fallback>
      </mc:AlternateContent>
    </w:r>
    <w:r>
      <w:rPr>
        <w:noProof/>
        <w:sz w:val="20"/>
      </w:rPr>
      <mc:AlternateContent>
        <mc:Choice Requires="wps">
          <w:drawing>
            <wp:anchor distT="0" distB="0" distL="0" distR="0" simplePos="0" relativeHeight="462658048" behindDoc="1" locked="0" layoutInCell="1" allowOverlap="1" wp14:anchorId="44F16224" wp14:editId="7B4ED7A4">
              <wp:simplePos x="0" y="0"/>
              <wp:positionH relativeFrom="page">
                <wp:posOffset>7040877</wp:posOffset>
              </wp:positionH>
              <wp:positionV relativeFrom="page">
                <wp:posOffset>9846127</wp:posOffset>
              </wp:positionV>
              <wp:extent cx="173990" cy="11874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18745"/>
                      </a:xfrm>
                      <a:prstGeom prst="rect">
                        <a:avLst/>
                      </a:prstGeom>
                    </wps:spPr>
                    <wps:txbx>
                      <w:txbxContent>
                        <w:p w14:paraId="7C1959F4" w14:textId="77777777" w:rsidR="00F5412A" w:rsidRDefault="00F8157D">
                          <w:pPr>
                            <w:spacing w:before="16"/>
                            <w:ind w:left="60"/>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92</w:t>
                          </w:r>
                          <w:r>
                            <w:rPr>
                              <w:spacing w:val="-5"/>
                              <w:sz w:val="13"/>
                            </w:rPr>
                            <w:fldChar w:fldCharType="end"/>
                          </w:r>
                        </w:p>
                      </w:txbxContent>
                    </wps:txbx>
                    <wps:bodyPr wrap="square" lIns="0" tIns="0" rIns="0" bIns="0" rtlCol="0">
                      <a:noAutofit/>
                    </wps:bodyPr>
                  </wps:wsp>
                </a:graphicData>
              </a:graphic>
            </wp:anchor>
          </w:drawing>
        </mc:Choice>
        <mc:Fallback>
          <w:pict>
            <v:shapetype w14:anchorId="44F16224" id="_x0000_t202" coordsize="21600,21600" o:spt="202" path="m,l,21600r21600,l21600,xe">
              <v:stroke joinstyle="miter"/>
              <v:path gradientshapeok="t" o:connecttype="rect"/>
            </v:shapetype>
            <v:shape id="Textbox 275" o:spid="_x0000_s1160" type="#_x0000_t202" style="position:absolute;margin-left:554.4pt;margin-top:775.3pt;width:13.7pt;height:9.35pt;z-index:-4065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" filled="f" stroked="f">
              <v:textbox inset="0,0,0,0">
                <w:txbxContent>
                  <w:p w14:paraId="7C1959F4" w14:textId="77777777" w:rsidR="00F5412A" w:rsidRDefault="00F8157D">
                    <w:pPr>
                      <w:spacing w:before="16"/>
                      <w:ind w:left="60"/>
                      <w:rPr>
                        <w:sz w:val="13"/>
                      </w:rPr>
                    </w:pPr>
                    <w:r>
                      <w:rPr>
                        <w:spacing w:val="-5"/>
                        <w:sz w:val="13"/>
                      </w:rPr>
                      <w:fldChar w:fldCharType="begin"/>
                    </w:r>
                    <w:r>
                      <w:rPr>
                        <w:spacing w:val="-5"/>
                        <w:sz w:val="13"/>
                      </w:rPr>
                      <w:instrText xml:space="preserve"> PAGE </w:instrText>
                    </w:r>
                    <w:r>
                      <w:rPr>
                        <w:spacing w:val="-5"/>
                        <w:sz w:val="13"/>
                      </w:rPr>
                      <w:fldChar w:fldCharType="separate"/>
                    </w:r>
                    <w:r>
                      <w:rPr>
                        <w:spacing w:val="-5"/>
                        <w:sz w:val="13"/>
                      </w:rPr>
                      <w:t>92</w:t>
                    </w:r>
                    <w:r>
                      <w:rPr>
                        <w:spacing w:val="-5"/>
                        <w:sz w:val="13"/>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0C1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9072" behindDoc="1" locked="0" layoutInCell="1" allowOverlap="1" wp14:anchorId="6DD19C9C" wp14:editId="1D72102C">
              <wp:simplePos x="0" y="0"/>
              <wp:positionH relativeFrom="page">
                <wp:posOffset>1077467</wp:posOffset>
              </wp:positionH>
              <wp:positionV relativeFrom="page">
                <wp:posOffset>9950194</wp:posOffset>
              </wp:positionV>
              <wp:extent cx="6113145" cy="2794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18A1FF" id="Graphic 278" o:spid="_x0000_s1026" style="position:absolute;margin-left:84.85pt;margin-top:783.5pt;width:481.35pt;height:2.2pt;z-index:-40657408;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59584" behindDoc="1" locked="0" layoutInCell="1" allowOverlap="1" wp14:anchorId="3BE3396F" wp14:editId="171F1BD0">
              <wp:simplePos x="0" y="0"/>
              <wp:positionH relativeFrom="page">
                <wp:posOffset>7040877</wp:posOffset>
              </wp:positionH>
              <wp:positionV relativeFrom="page">
                <wp:posOffset>9840641</wp:posOffset>
              </wp:positionV>
              <wp:extent cx="180340" cy="12573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216F660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93</w:t>
                          </w:r>
                          <w:r>
                            <w:rPr>
                              <w:spacing w:val="-5"/>
                              <w:sz w:val="14"/>
                            </w:rPr>
                            <w:fldChar w:fldCharType="end"/>
                          </w:r>
                        </w:p>
                      </w:txbxContent>
                    </wps:txbx>
                    <wps:bodyPr wrap="square" lIns="0" tIns="0" rIns="0" bIns="0" rtlCol="0">
                      <a:noAutofit/>
                    </wps:bodyPr>
                  </wps:wsp>
                </a:graphicData>
              </a:graphic>
            </wp:anchor>
          </w:drawing>
        </mc:Choice>
        <mc:Fallback>
          <w:pict>
            <v:shapetype w14:anchorId="3BE3396F" id="_x0000_t202" coordsize="21600,21600" o:spt="202" path="m,l,21600r21600,l21600,xe">
              <v:stroke joinstyle="miter"/>
              <v:path gradientshapeok="t" o:connecttype="rect"/>
            </v:shapetype>
            <v:shape id="Textbox 279" o:spid="_x0000_s1162" type="#_x0000_t202" style="position:absolute;margin-left:554.4pt;margin-top:774.85pt;width:14.2pt;height:9.9pt;z-index:-4065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" filled="f" stroked="f">
              <v:textbox inset="0,0,0,0">
                <w:txbxContent>
                  <w:p w14:paraId="216F660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93</w:t>
                    </w:r>
                    <w:r>
                      <w:rPr>
                        <w:spacing w:val="-5"/>
                        <w:sz w:val="14"/>
                      </w:rP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FAF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1120" behindDoc="1" locked="0" layoutInCell="1" allowOverlap="1" wp14:anchorId="280AD4B4" wp14:editId="428EC912">
              <wp:simplePos x="0" y="0"/>
              <wp:positionH relativeFrom="page">
                <wp:posOffset>717685</wp:posOffset>
              </wp:positionH>
              <wp:positionV relativeFrom="page">
                <wp:posOffset>7156703</wp:posOffset>
              </wp:positionV>
              <wp:extent cx="9250680" cy="3810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0680" cy="38100"/>
                      </a:xfrm>
                      <a:custGeom>
                        <a:avLst/>
                        <a:gdLst/>
                        <a:ahLst/>
                        <a:cxnLst/>
                        <a:rect l="l" t="t" r="r" b="b"/>
                        <a:pathLst>
                          <a:path w="9250680" h="38100">
                            <a:moveTo>
                              <a:pt x="9250679" y="38099"/>
                            </a:moveTo>
                            <a:lnTo>
                              <a:pt x="9250679" y="0"/>
                            </a:lnTo>
                            <a:lnTo>
                              <a:pt x="0" y="0"/>
                            </a:lnTo>
                            <a:lnTo>
                              <a:pt x="0" y="38099"/>
                            </a:lnTo>
                            <a:lnTo>
                              <a:pt x="9250679" y="380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F8C19D" id="Graphic 286" o:spid="_x0000_s1026" style="position:absolute;margin-left:56.5pt;margin-top:563.5pt;width:728.4pt;height:3pt;z-index:-40655360;visibility:visible;mso-wrap-style:square;mso-wrap-distance-left:0;mso-wrap-distance-top:0;mso-wrap-distance-right:0;mso-wrap-distance-bottom:0;mso-position-horizontal:absolute;mso-position-horizontal-relative:page;mso-position-vertical:absolute;mso-position-vertical-relative:page;v-text-anchor:top" coordsize="925068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" path="m9250679,38099r,-38099l,,,38099r9250679,xe" stroked="f">
              <v:path arrowok="t"/>
              <w10:wrap anchorx="page" anchory="page"/>
            </v:shape>
          </w:pict>
        </mc:Fallback>
      </mc:AlternateContent>
    </w:r>
    <w:r>
      <w:rPr>
        <w:noProof/>
        <w:sz w:val="20"/>
      </w:rPr>
      <mc:AlternateContent>
        <mc:Choice Requires="wps">
          <w:drawing>
            <wp:anchor distT="0" distB="0" distL="0" distR="0" simplePos="0" relativeHeight="462661632" behindDoc="1" locked="0" layoutInCell="1" allowOverlap="1" wp14:anchorId="7AC47C8B" wp14:editId="5EEAEBDC">
              <wp:simplePos x="0" y="0"/>
              <wp:positionH relativeFrom="page">
                <wp:posOffset>9779389</wp:posOffset>
              </wp:positionH>
              <wp:positionV relativeFrom="page">
                <wp:posOffset>7012528</wp:posOffset>
              </wp:positionV>
              <wp:extent cx="211454" cy="16129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61290"/>
                      </a:xfrm>
                      <a:prstGeom prst="rect">
                        <a:avLst/>
                      </a:prstGeom>
                    </wps:spPr>
                    <wps:txbx>
                      <w:txbxContent>
                        <w:p w14:paraId="7FD4831F" w14:textId="77777777" w:rsidR="00F5412A" w:rsidRDefault="00F8157D">
                          <w:pPr>
                            <w:spacing w:before="13"/>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94</w:t>
                          </w:r>
                          <w:r>
                            <w:rPr>
                              <w:spacing w:val="-5"/>
                              <w:sz w:val="19"/>
                            </w:rPr>
                            <w:fldChar w:fldCharType="end"/>
                          </w:r>
                        </w:p>
                      </w:txbxContent>
                    </wps:txbx>
                    <wps:bodyPr wrap="square" lIns="0" tIns="0" rIns="0" bIns="0" rtlCol="0">
                      <a:noAutofit/>
                    </wps:bodyPr>
                  </wps:wsp>
                </a:graphicData>
              </a:graphic>
            </wp:anchor>
          </w:drawing>
        </mc:Choice>
        <mc:Fallback>
          <w:pict>
            <v:shapetype w14:anchorId="7AC47C8B" id="_x0000_t202" coordsize="21600,21600" o:spt="202" path="m,l,21600r21600,l21600,xe">
              <v:stroke joinstyle="miter"/>
              <v:path gradientshapeok="t" o:connecttype="rect"/>
            </v:shapetype>
            <v:shape id="Textbox 287" o:spid="_x0000_s1165" type="#_x0000_t202" style="position:absolute;margin-left:770.05pt;margin-top:552.15pt;width:16.65pt;height:12.7pt;z-index:-4065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" filled="f" stroked="f">
              <v:textbox inset="0,0,0,0">
                <w:txbxContent>
                  <w:p w14:paraId="7FD4831F" w14:textId="77777777" w:rsidR="00F5412A" w:rsidRDefault="00F8157D">
                    <w:pPr>
                      <w:spacing w:before="13"/>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94</w:t>
                    </w:r>
                    <w:r>
                      <w:rPr>
                        <w:spacing w:val="-5"/>
                        <w:sz w:val="19"/>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462C" w14:textId="77777777" w:rsidR="00F5412A" w:rsidRDefault="00F8157D">
    <w:pPr>
      <w:pStyle w:val="Pagrindinistekstas"/>
      <w:spacing w:line="14" w:lineRule="auto"/>
      <w:rPr>
        <w:sz w:val="17"/>
      </w:rPr>
    </w:pPr>
    <w:r>
      <w:rPr>
        <w:noProof/>
        <w:sz w:val="17"/>
      </w:rPr>
      <mc:AlternateContent>
        <mc:Choice Requires="wps">
          <w:drawing>
            <wp:anchor distT="0" distB="0" distL="0" distR="0" simplePos="0" relativeHeight="462662144" behindDoc="1" locked="0" layoutInCell="1" allowOverlap="1" wp14:anchorId="7567516D" wp14:editId="17ABC221">
              <wp:simplePos x="0" y="0"/>
              <wp:positionH relativeFrom="page">
                <wp:posOffset>7010396</wp:posOffset>
              </wp:positionH>
              <wp:positionV relativeFrom="page">
                <wp:posOffset>9820954</wp:posOffset>
              </wp:positionV>
              <wp:extent cx="210820" cy="14541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45415"/>
                      </a:xfrm>
                      <a:prstGeom prst="rect">
                        <a:avLst/>
                      </a:prstGeom>
                    </wps:spPr>
                    <wps:txbx>
                      <w:txbxContent>
                        <w:p w14:paraId="0F524A80" w14:textId="77777777" w:rsidR="00F5412A" w:rsidRDefault="00F8157D">
                          <w:pPr>
                            <w:spacing w:before="46"/>
                            <w:ind w:left="107"/>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97</w:t>
                          </w:r>
                          <w:r>
                            <w:rPr>
                              <w:spacing w:val="-5"/>
                              <w:sz w:val="14"/>
                            </w:rPr>
                            <w:fldChar w:fldCharType="end"/>
                          </w:r>
                        </w:p>
                      </w:txbxContent>
                    </wps:txbx>
                    <wps:bodyPr wrap="square" lIns="0" tIns="0" rIns="0" bIns="0" rtlCol="0">
                      <a:noAutofit/>
                    </wps:bodyPr>
                  </wps:wsp>
                </a:graphicData>
              </a:graphic>
            </wp:anchor>
          </w:drawing>
        </mc:Choice>
        <mc:Fallback>
          <w:pict>
            <v:shapetype w14:anchorId="7567516D" id="_x0000_t202" coordsize="21600,21600" o:spt="202" path="m,l,21600r21600,l21600,xe">
              <v:stroke joinstyle="miter"/>
              <v:path gradientshapeok="t" o:connecttype="rect"/>
            </v:shapetype>
            <v:shape id="Textbox 288" o:spid="_x0000_s1166" type="#_x0000_t202" style="position:absolute;margin-left:552pt;margin-top:773.3pt;width:16.6pt;height:11.45pt;z-index:-406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" filled="f" stroked="f">
              <v:textbox inset="0,0,0,0">
                <w:txbxContent>
                  <w:p w14:paraId="0F524A80" w14:textId="77777777" w:rsidR="00F5412A" w:rsidRDefault="00F8157D">
                    <w:pPr>
                      <w:spacing w:before="46"/>
                      <w:ind w:left="107"/>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97</w:t>
                    </w:r>
                    <w:r>
                      <w:rPr>
                        <w:spacing w:val="-5"/>
                        <w:sz w:val="14"/>
                      </w:rP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C88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2656" behindDoc="1" locked="0" layoutInCell="1" allowOverlap="1" wp14:anchorId="33432576" wp14:editId="3200DF8F">
              <wp:simplePos x="0" y="0"/>
              <wp:positionH relativeFrom="page">
                <wp:posOffset>7040877</wp:posOffset>
              </wp:positionH>
              <wp:positionV relativeFrom="page">
                <wp:posOffset>9840641</wp:posOffset>
              </wp:positionV>
              <wp:extent cx="180340" cy="12573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25730"/>
                      </a:xfrm>
                      <a:prstGeom prst="rect">
                        <a:avLst/>
                      </a:prstGeom>
                    </wps:spPr>
                    <wps:txbx>
                      <w:txbxContent>
                        <w:p w14:paraId="2F73BF1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97</w:t>
                          </w:r>
                          <w:r>
                            <w:rPr>
                              <w:spacing w:val="-5"/>
                              <w:sz w:val="14"/>
                            </w:rPr>
                            <w:fldChar w:fldCharType="end"/>
                          </w:r>
                        </w:p>
                      </w:txbxContent>
                    </wps:txbx>
                    <wps:bodyPr wrap="square" lIns="0" tIns="0" rIns="0" bIns="0" rtlCol="0">
                      <a:noAutofit/>
                    </wps:bodyPr>
                  </wps:wsp>
                </a:graphicData>
              </a:graphic>
            </wp:anchor>
          </w:drawing>
        </mc:Choice>
        <mc:Fallback>
          <w:pict>
            <v:shapetype w14:anchorId="33432576" id="_x0000_t202" coordsize="21600,21600" o:spt="202" path="m,l,21600r21600,l21600,xe">
              <v:stroke joinstyle="miter"/>
              <v:path gradientshapeok="t" o:connecttype="rect"/>
            </v:shapetype>
            <v:shape id="Textbox 289" o:spid="_x0000_s1167" type="#_x0000_t202" style="position:absolute;margin-left:554.4pt;margin-top:774.85pt;width:14.2pt;height:9.9pt;z-index:-406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" filled="f" stroked="f">
              <v:textbox inset="0,0,0,0">
                <w:txbxContent>
                  <w:p w14:paraId="2F73BF1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97</w:t>
                    </w:r>
                    <w:r>
                      <w:rPr>
                        <w:spacing w:val="-5"/>
                        <w:sz w:val="14"/>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6CD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3168" behindDoc="1" locked="0" layoutInCell="1" allowOverlap="1" wp14:anchorId="668D338F" wp14:editId="51FFE125">
              <wp:simplePos x="0" y="0"/>
              <wp:positionH relativeFrom="page">
                <wp:posOffset>9823585</wp:posOffset>
              </wp:positionH>
              <wp:positionV relativeFrom="page">
                <wp:posOffset>7046662</wp:posOffset>
              </wp:positionV>
              <wp:extent cx="176530" cy="146685"/>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46685"/>
                      </a:xfrm>
                      <a:prstGeom prst="rect">
                        <a:avLst/>
                      </a:prstGeom>
                    </wps:spPr>
                    <wps:txbx>
                      <w:txbxContent>
                        <w:p w14:paraId="273F5018" w14:textId="77777777" w:rsidR="00F5412A" w:rsidRDefault="00F8157D">
                          <w:pPr>
                            <w:spacing w:before="16"/>
                            <w:ind w:left="43"/>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99</w:t>
                          </w:r>
                          <w:r>
                            <w:rPr>
                              <w:spacing w:val="-5"/>
                              <w:sz w:val="15"/>
                            </w:rPr>
                            <w:fldChar w:fldCharType="end"/>
                          </w:r>
                        </w:p>
                      </w:txbxContent>
                    </wps:txbx>
                    <wps:bodyPr wrap="square" lIns="0" tIns="0" rIns="0" bIns="0" rtlCol="0">
                      <a:noAutofit/>
                    </wps:bodyPr>
                  </wps:wsp>
                </a:graphicData>
              </a:graphic>
            </wp:anchor>
          </w:drawing>
        </mc:Choice>
        <mc:Fallback>
          <w:pict>
            <v:shapetype w14:anchorId="668D338F" id="_x0000_t202" coordsize="21600,21600" o:spt="202" path="m,l,21600r21600,l21600,xe">
              <v:stroke joinstyle="miter"/>
              <v:path gradientshapeok="t" o:connecttype="rect"/>
            </v:shapetype>
            <v:shape id="Textbox 293" o:spid="_x0000_s1168" type="#_x0000_t202" style="position:absolute;margin-left:773.5pt;margin-top:554.85pt;width:13.9pt;height:11.55pt;z-index:-406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" filled="f" stroked="f">
              <v:textbox inset="0,0,0,0">
                <w:txbxContent>
                  <w:p w14:paraId="273F5018" w14:textId="77777777" w:rsidR="00F5412A" w:rsidRDefault="00F8157D">
                    <w:pPr>
                      <w:spacing w:before="16"/>
                      <w:ind w:left="43"/>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99</w:t>
                    </w:r>
                    <w:r>
                      <w:rPr>
                        <w:spacing w:val="-5"/>
                        <w:sz w:val="15"/>
                      </w:rP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E3C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3680" behindDoc="1" locked="0" layoutInCell="1" allowOverlap="1" wp14:anchorId="606D2D5E" wp14:editId="577262B0">
              <wp:simplePos x="0" y="0"/>
              <wp:positionH relativeFrom="page">
                <wp:posOffset>9812918</wp:posOffset>
              </wp:positionH>
              <wp:positionV relativeFrom="page">
                <wp:posOffset>7046662</wp:posOffset>
              </wp:positionV>
              <wp:extent cx="186690" cy="133985"/>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33985"/>
                      </a:xfrm>
                      <a:prstGeom prst="rect">
                        <a:avLst/>
                      </a:prstGeom>
                    </wps:spPr>
                    <wps:txbx>
                      <w:txbxContent>
                        <w:p w14:paraId="1C1BC42C"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99</w:t>
                          </w:r>
                          <w:r>
                            <w:rPr>
                              <w:spacing w:val="-5"/>
                              <w:sz w:val="15"/>
                            </w:rPr>
                            <w:fldChar w:fldCharType="end"/>
                          </w:r>
                        </w:p>
                      </w:txbxContent>
                    </wps:txbx>
                    <wps:bodyPr wrap="square" lIns="0" tIns="0" rIns="0" bIns="0" rtlCol="0">
                      <a:noAutofit/>
                    </wps:bodyPr>
                  </wps:wsp>
                </a:graphicData>
              </a:graphic>
            </wp:anchor>
          </w:drawing>
        </mc:Choice>
        <mc:Fallback>
          <w:pict>
            <v:shapetype w14:anchorId="606D2D5E" id="_x0000_t202" coordsize="21600,21600" o:spt="202" path="m,l,21600r21600,l21600,xe">
              <v:stroke joinstyle="miter"/>
              <v:path gradientshapeok="t" o:connecttype="rect"/>
            </v:shapetype>
            <v:shape id="Textbox 294" o:spid="_x0000_s1169" type="#_x0000_t202" style="position:absolute;margin-left:772.65pt;margin-top:554.85pt;width:14.7pt;height:10.55pt;z-index:-406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" filled="f" stroked="f">
              <v:textbox inset="0,0,0,0">
                <w:txbxContent>
                  <w:p w14:paraId="1C1BC42C"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99</w:t>
                    </w:r>
                    <w:r>
                      <w:rPr>
                        <w:spacing w:val="-5"/>
                        <w:sz w:val="15"/>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6C9E" w14:textId="77777777" w:rsidR="00F5412A" w:rsidRDefault="00F8157D">
    <w:pPr>
      <w:pStyle w:val="Pagrindinistekstas"/>
      <w:spacing w:line="14" w:lineRule="auto"/>
      <w:rPr>
        <w:sz w:val="18"/>
      </w:rPr>
    </w:pPr>
    <w:r>
      <w:rPr>
        <w:noProof/>
        <w:sz w:val="18"/>
      </w:rPr>
      <mc:AlternateContent>
        <mc:Choice Requires="wps">
          <w:drawing>
            <wp:anchor distT="0" distB="0" distL="0" distR="0" simplePos="0" relativeHeight="462664192" behindDoc="1" locked="0" layoutInCell="1" allowOverlap="1" wp14:anchorId="5A40D739" wp14:editId="048D8505">
              <wp:simplePos x="0" y="0"/>
              <wp:positionH relativeFrom="page">
                <wp:posOffset>6975345</wp:posOffset>
              </wp:positionH>
              <wp:positionV relativeFrom="page">
                <wp:posOffset>9830584</wp:posOffset>
              </wp:positionV>
              <wp:extent cx="242570" cy="13525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35255"/>
                      </a:xfrm>
                      <a:prstGeom prst="rect">
                        <a:avLst/>
                      </a:prstGeom>
                    </wps:spPr>
                    <wps:txbx>
                      <w:txbxContent>
                        <w:p w14:paraId="1DA96DAF" w14:textId="77777777" w:rsidR="00F5412A" w:rsidRDefault="00F8157D">
                          <w:pPr>
                            <w:spacing w:before="31"/>
                            <w:ind w:left="86"/>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101</w:t>
                          </w:r>
                          <w:r>
                            <w:rPr>
                              <w:spacing w:val="-5"/>
                              <w:sz w:val="14"/>
                            </w:rPr>
                            <w:fldChar w:fldCharType="end"/>
                          </w:r>
                        </w:p>
                      </w:txbxContent>
                    </wps:txbx>
                    <wps:bodyPr wrap="square" lIns="0" tIns="0" rIns="0" bIns="0" rtlCol="0">
                      <a:noAutofit/>
                    </wps:bodyPr>
                  </wps:wsp>
                </a:graphicData>
              </a:graphic>
            </wp:anchor>
          </w:drawing>
        </mc:Choice>
        <mc:Fallback>
          <w:pict>
            <v:shapetype w14:anchorId="5A40D739" id="_x0000_t202" coordsize="21600,21600" o:spt="202" path="m,l,21600r21600,l21600,xe">
              <v:stroke joinstyle="miter"/>
              <v:path gradientshapeok="t" o:connecttype="rect"/>
            </v:shapetype>
            <v:shape id="Textbox 296" o:spid="_x0000_s1170" type="#_x0000_t202" style="position:absolute;margin-left:549.25pt;margin-top:774.05pt;width:19.1pt;height:10.65pt;z-index:-406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" filled="f" stroked="f">
              <v:textbox inset="0,0,0,0">
                <w:txbxContent>
                  <w:p w14:paraId="1DA96DAF" w14:textId="77777777" w:rsidR="00F5412A" w:rsidRDefault="00F8157D">
                    <w:pPr>
                      <w:spacing w:before="31"/>
                      <w:ind w:left="86"/>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101</w:t>
                    </w:r>
                    <w:r>
                      <w:rPr>
                        <w:spacing w:val="-5"/>
                        <w:sz w:val="1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801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1216" behindDoc="1" locked="0" layoutInCell="1" allowOverlap="1" wp14:anchorId="2FAF3242" wp14:editId="6F27E245">
              <wp:simplePos x="0" y="0"/>
              <wp:positionH relativeFrom="page">
                <wp:posOffset>7066277</wp:posOffset>
              </wp:positionH>
              <wp:positionV relativeFrom="page">
                <wp:posOffset>9840641</wp:posOffset>
              </wp:positionV>
              <wp:extent cx="116839" cy="12573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25730"/>
                      </a:xfrm>
                      <a:prstGeom prst="rect">
                        <a:avLst/>
                      </a:prstGeom>
                    </wps:spPr>
                    <wps:txbx>
                      <w:txbxContent>
                        <w:p w14:paraId="11066D69" w14:textId="77777777" w:rsidR="00F5412A" w:rsidRDefault="00F8157D">
                          <w:pPr>
                            <w:spacing w:before="15"/>
                            <w:ind w:left="20"/>
                            <w:rPr>
                              <w:sz w:val="14"/>
                            </w:rPr>
                          </w:pPr>
                          <w:r>
                            <w:rPr>
                              <w:spacing w:val="-5"/>
                              <w:sz w:val="14"/>
                            </w:rPr>
                            <w:t>12</w:t>
                          </w:r>
                        </w:p>
                      </w:txbxContent>
                    </wps:txbx>
                    <wps:bodyPr wrap="square" lIns="0" tIns="0" rIns="0" bIns="0" rtlCol="0">
                      <a:noAutofit/>
                    </wps:bodyPr>
                  </wps:wsp>
                </a:graphicData>
              </a:graphic>
            </wp:anchor>
          </w:drawing>
        </mc:Choice>
        <mc:Fallback>
          <w:pict>
            <v:shapetype w14:anchorId="2FAF3242" id="_x0000_t202" coordsize="21600,21600" o:spt="202" path="m,l,21600r21600,l21600,xe">
              <v:stroke joinstyle="miter"/>
              <v:path gradientshapeok="t" o:connecttype="rect"/>
            </v:shapetype>
            <v:shape id="Textbox 64" o:spid="_x0000_s1068" type="#_x0000_t202" style="position:absolute;margin-left:556.4pt;margin-top:774.85pt;width:9.2pt;height:9.9pt;z-index:-4071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" filled="f" stroked="f">
              <v:textbox inset="0,0,0,0">
                <w:txbxContent>
                  <w:p w14:paraId="11066D69" w14:textId="77777777" w:rsidR="00F5412A" w:rsidRDefault="00F8157D">
                    <w:pPr>
                      <w:spacing w:before="15"/>
                      <w:ind w:left="20"/>
                      <w:rPr>
                        <w:sz w:val="14"/>
                      </w:rPr>
                    </w:pPr>
                    <w:r>
                      <w:rPr>
                        <w:spacing w:val="-5"/>
                        <w:sz w:val="14"/>
                      </w:rPr>
                      <w:t>12</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18F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4704" behindDoc="1" locked="0" layoutInCell="1" allowOverlap="1" wp14:anchorId="4434C617" wp14:editId="37A03FD1">
              <wp:simplePos x="0" y="0"/>
              <wp:positionH relativeFrom="page">
                <wp:posOffset>6992108</wp:posOffset>
              </wp:positionH>
              <wp:positionV relativeFrom="page">
                <wp:posOffset>9840641</wp:posOffset>
              </wp:positionV>
              <wp:extent cx="226060" cy="12573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25730"/>
                      </a:xfrm>
                      <a:prstGeom prst="rect">
                        <a:avLst/>
                      </a:prstGeom>
                    </wps:spPr>
                    <wps:txbx>
                      <w:txbxContent>
                        <w:p w14:paraId="76AEBB0A"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101</w:t>
                          </w:r>
                          <w:r>
                            <w:rPr>
                              <w:spacing w:val="-5"/>
                              <w:sz w:val="14"/>
                            </w:rPr>
                            <w:fldChar w:fldCharType="end"/>
                          </w:r>
                        </w:p>
                      </w:txbxContent>
                    </wps:txbx>
                    <wps:bodyPr wrap="square" lIns="0" tIns="0" rIns="0" bIns="0" rtlCol="0">
                      <a:noAutofit/>
                    </wps:bodyPr>
                  </wps:wsp>
                </a:graphicData>
              </a:graphic>
            </wp:anchor>
          </w:drawing>
        </mc:Choice>
        <mc:Fallback>
          <w:pict>
            <v:shapetype w14:anchorId="4434C617" id="_x0000_t202" coordsize="21600,21600" o:spt="202" path="m,l,21600r21600,l21600,xe">
              <v:stroke joinstyle="miter"/>
              <v:path gradientshapeok="t" o:connecttype="rect"/>
            </v:shapetype>
            <v:shape id="Textbox 297" o:spid="_x0000_s1171" type="#_x0000_t202" style="position:absolute;margin-left:550.55pt;margin-top:774.85pt;width:17.8pt;height:9.9pt;z-index:-406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" filled="f" stroked="f">
              <v:textbox inset="0,0,0,0">
                <w:txbxContent>
                  <w:p w14:paraId="76AEBB0A"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101</w:t>
                    </w:r>
                    <w:r>
                      <w:rPr>
                        <w:spacing w:val="-5"/>
                        <w:sz w:val="14"/>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D3BB" w14:textId="77777777" w:rsidR="00F5412A" w:rsidRDefault="00F8157D">
    <w:pPr>
      <w:pStyle w:val="Pagrindinistekstas"/>
      <w:spacing w:line="14" w:lineRule="auto"/>
      <w:rPr>
        <w:sz w:val="18"/>
      </w:rPr>
    </w:pPr>
    <w:r>
      <w:rPr>
        <w:noProof/>
        <w:sz w:val="18"/>
      </w:rPr>
      <mc:AlternateContent>
        <mc:Choice Requires="wps">
          <w:drawing>
            <wp:anchor distT="0" distB="0" distL="0" distR="0" simplePos="0" relativeHeight="462665216" behindDoc="1" locked="0" layoutInCell="1" allowOverlap="1" wp14:anchorId="19BCF824" wp14:editId="01882DEF">
              <wp:simplePos x="0" y="0"/>
              <wp:positionH relativeFrom="page">
                <wp:posOffset>9771769</wp:posOffset>
              </wp:positionH>
              <wp:positionV relativeFrom="page">
                <wp:posOffset>7068728</wp:posOffset>
              </wp:positionV>
              <wp:extent cx="234315" cy="12255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22555"/>
                      </a:xfrm>
                      <a:prstGeom prst="rect">
                        <a:avLst/>
                      </a:prstGeom>
                    </wps:spPr>
                    <wps:txbx>
                      <w:txbxContent>
                        <w:p w14:paraId="4A9C18B6" w14:textId="77777777" w:rsidR="00F5412A" w:rsidRDefault="00F8157D">
                          <w:pPr>
                            <w:spacing w:before="33"/>
                            <w:ind w:left="107"/>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103</w:t>
                          </w:r>
                          <w:r>
                            <w:rPr>
                              <w:spacing w:val="-5"/>
                              <w:sz w:val="12"/>
                            </w:rPr>
                            <w:fldChar w:fldCharType="end"/>
                          </w:r>
                        </w:p>
                      </w:txbxContent>
                    </wps:txbx>
                    <wps:bodyPr wrap="square" lIns="0" tIns="0" rIns="0" bIns="0" rtlCol="0">
                      <a:noAutofit/>
                    </wps:bodyPr>
                  </wps:wsp>
                </a:graphicData>
              </a:graphic>
            </wp:anchor>
          </w:drawing>
        </mc:Choice>
        <mc:Fallback>
          <w:pict>
            <v:shapetype w14:anchorId="19BCF824" id="_x0000_t202" coordsize="21600,21600" o:spt="202" path="m,l,21600r21600,l21600,xe">
              <v:stroke joinstyle="miter"/>
              <v:path gradientshapeok="t" o:connecttype="rect"/>
            </v:shapetype>
            <v:shape id="Textbox 302" o:spid="_x0000_s1172" type="#_x0000_t202" style="position:absolute;margin-left:769.45pt;margin-top:556.6pt;width:18.45pt;height:9.65pt;z-index:-406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" filled="f" stroked="f">
              <v:textbox inset="0,0,0,0">
                <w:txbxContent>
                  <w:p w14:paraId="4A9C18B6" w14:textId="77777777" w:rsidR="00F5412A" w:rsidRDefault="00F8157D">
                    <w:pPr>
                      <w:spacing w:before="33"/>
                      <w:ind w:left="107"/>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103</w:t>
                    </w:r>
                    <w:r>
                      <w:rPr>
                        <w:spacing w:val="-5"/>
                        <w:sz w:val="12"/>
                      </w:rP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7ED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5728" behindDoc="1" locked="0" layoutInCell="1" allowOverlap="1" wp14:anchorId="6056EDC8" wp14:editId="01ED0833">
              <wp:simplePos x="0" y="0"/>
              <wp:positionH relativeFrom="page">
                <wp:posOffset>9802249</wp:posOffset>
              </wp:positionH>
              <wp:positionV relativeFrom="page">
                <wp:posOffset>7080553</wp:posOffset>
              </wp:positionV>
              <wp:extent cx="203835" cy="110489"/>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10489"/>
                      </a:xfrm>
                      <a:prstGeom prst="rect">
                        <a:avLst/>
                      </a:prstGeom>
                    </wps:spPr>
                    <wps:txbx>
                      <w:txbxContent>
                        <w:p w14:paraId="2AAAE0E4" w14:textId="77777777" w:rsidR="00F5412A" w:rsidRDefault="00F8157D">
                          <w:pPr>
                            <w:spacing w:before="15"/>
                            <w:ind w:left="60"/>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103</w:t>
                          </w:r>
                          <w:r>
                            <w:rPr>
                              <w:spacing w:val="-5"/>
                              <w:sz w:val="12"/>
                            </w:rPr>
                            <w:fldChar w:fldCharType="end"/>
                          </w:r>
                        </w:p>
                      </w:txbxContent>
                    </wps:txbx>
                    <wps:bodyPr wrap="square" lIns="0" tIns="0" rIns="0" bIns="0" rtlCol="0">
                      <a:noAutofit/>
                    </wps:bodyPr>
                  </wps:wsp>
                </a:graphicData>
              </a:graphic>
            </wp:anchor>
          </w:drawing>
        </mc:Choice>
        <mc:Fallback>
          <w:pict>
            <v:shapetype w14:anchorId="6056EDC8" id="_x0000_t202" coordsize="21600,21600" o:spt="202" path="m,l,21600r21600,l21600,xe">
              <v:stroke joinstyle="miter"/>
              <v:path gradientshapeok="t" o:connecttype="rect"/>
            </v:shapetype>
            <v:shape id="Textbox 303" o:spid="_x0000_s1173" type="#_x0000_t202" style="position:absolute;margin-left:771.85pt;margin-top:557.5pt;width:16.05pt;height:8.7pt;z-index:-406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" filled="f" stroked="f">
              <v:textbox inset="0,0,0,0">
                <w:txbxContent>
                  <w:p w14:paraId="2AAAE0E4" w14:textId="77777777" w:rsidR="00F5412A" w:rsidRDefault="00F8157D">
                    <w:pPr>
                      <w:spacing w:before="15"/>
                      <w:ind w:left="60"/>
                      <w:rPr>
                        <w:sz w:val="12"/>
                      </w:rPr>
                    </w:pPr>
                    <w:r>
                      <w:rPr>
                        <w:spacing w:val="-5"/>
                        <w:sz w:val="12"/>
                      </w:rPr>
                      <w:fldChar w:fldCharType="begin"/>
                    </w:r>
                    <w:r>
                      <w:rPr>
                        <w:spacing w:val="-5"/>
                        <w:sz w:val="12"/>
                      </w:rPr>
                      <w:instrText xml:space="preserve"> PAGE </w:instrText>
                    </w:r>
                    <w:r>
                      <w:rPr>
                        <w:spacing w:val="-5"/>
                        <w:sz w:val="12"/>
                      </w:rPr>
                      <w:fldChar w:fldCharType="separate"/>
                    </w:r>
                    <w:r>
                      <w:rPr>
                        <w:spacing w:val="-5"/>
                        <w:sz w:val="12"/>
                      </w:rPr>
                      <w:t>103</w:t>
                    </w:r>
                    <w:r>
                      <w:rPr>
                        <w:spacing w:val="-5"/>
                        <w:sz w:val="12"/>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F955" w14:textId="77777777" w:rsidR="00F5412A" w:rsidRDefault="00F5412A">
    <w:pPr>
      <w:pStyle w:val="Pagrindinistekstas"/>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10F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6752" behindDoc="1" locked="0" layoutInCell="1" allowOverlap="1" wp14:anchorId="5CB76B03" wp14:editId="0391481B">
              <wp:simplePos x="0" y="0"/>
              <wp:positionH relativeFrom="page">
                <wp:posOffset>720733</wp:posOffset>
              </wp:positionH>
              <wp:positionV relativeFrom="page">
                <wp:posOffset>7168895</wp:posOffset>
              </wp:positionV>
              <wp:extent cx="9257030" cy="33655"/>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7030" cy="33655"/>
                      </a:xfrm>
                      <a:custGeom>
                        <a:avLst/>
                        <a:gdLst/>
                        <a:ahLst/>
                        <a:cxnLst/>
                        <a:rect l="l" t="t" r="r" b="b"/>
                        <a:pathLst>
                          <a:path w="9257030" h="33655">
                            <a:moveTo>
                              <a:pt x="9256775" y="33527"/>
                            </a:moveTo>
                            <a:lnTo>
                              <a:pt x="9256775" y="0"/>
                            </a:lnTo>
                            <a:lnTo>
                              <a:pt x="0" y="0"/>
                            </a:lnTo>
                            <a:lnTo>
                              <a:pt x="0" y="33527"/>
                            </a:lnTo>
                            <a:lnTo>
                              <a:pt x="9256775" y="3352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25A2791" id="Graphic 306" o:spid="_x0000_s1026" style="position:absolute;margin-left:56.75pt;margin-top:564.5pt;width:728.9pt;height:2.65pt;z-index:-40649728;visibility:visible;mso-wrap-style:square;mso-wrap-distance-left:0;mso-wrap-distance-top:0;mso-wrap-distance-right:0;mso-wrap-distance-bottom:0;mso-position-horizontal:absolute;mso-position-horizontal-relative:page;mso-position-vertical:absolute;mso-position-vertical-relative:page;v-text-anchor:top" coordsize="925703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" path="m9256775,33527r,-33527l,,,33527r9256775,xe" stroked="f">
              <v:path arrowok="t"/>
              <w10:wrap anchorx="page" anchory="page"/>
            </v:shape>
          </w:pict>
        </mc:Fallback>
      </mc:AlternateContent>
    </w:r>
    <w:r>
      <w:rPr>
        <w:noProof/>
        <w:sz w:val="20"/>
      </w:rPr>
      <mc:AlternateContent>
        <mc:Choice Requires="wps">
          <w:drawing>
            <wp:anchor distT="0" distB="0" distL="0" distR="0" simplePos="0" relativeHeight="462667264" behindDoc="1" locked="0" layoutInCell="1" allowOverlap="1" wp14:anchorId="7787EA81" wp14:editId="343C47A2">
              <wp:simplePos x="0" y="0"/>
              <wp:positionH relativeFrom="page">
                <wp:posOffset>9741289</wp:posOffset>
              </wp:positionH>
              <wp:positionV relativeFrom="page">
                <wp:posOffset>7035020</wp:posOffset>
              </wp:positionV>
              <wp:extent cx="258445" cy="14986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49860"/>
                      </a:xfrm>
                      <a:prstGeom prst="rect">
                        <a:avLst/>
                      </a:prstGeom>
                    </wps:spPr>
                    <wps:txbx>
                      <w:txbxContent>
                        <w:p w14:paraId="08C78406" w14:textId="77777777" w:rsidR="00F5412A" w:rsidRDefault="00F8157D">
                          <w:pPr>
                            <w:spacing w:before="18"/>
                            <w:ind w:left="6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105</w:t>
                          </w:r>
                          <w:r>
                            <w:rPr>
                              <w:spacing w:val="-5"/>
                              <w:w w:val="105"/>
                              <w:sz w:val="17"/>
                            </w:rPr>
                            <w:fldChar w:fldCharType="end"/>
                          </w:r>
                        </w:p>
                      </w:txbxContent>
                    </wps:txbx>
                    <wps:bodyPr wrap="square" lIns="0" tIns="0" rIns="0" bIns="0" rtlCol="0">
                      <a:noAutofit/>
                    </wps:bodyPr>
                  </wps:wsp>
                </a:graphicData>
              </a:graphic>
            </wp:anchor>
          </w:drawing>
        </mc:Choice>
        <mc:Fallback>
          <w:pict>
            <v:shapetype w14:anchorId="7787EA81" id="_x0000_t202" coordsize="21600,21600" o:spt="202" path="m,l,21600r21600,l21600,xe">
              <v:stroke joinstyle="miter"/>
              <v:path gradientshapeok="t" o:connecttype="rect"/>
            </v:shapetype>
            <v:shape id="Textbox 307" o:spid="_x0000_s1175" type="#_x0000_t202" style="position:absolute;margin-left:767.05pt;margin-top:553.95pt;width:20.35pt;height:11.8pt;z-index:-406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" filled="f" stroked="f">
              <v:textbox inset="0,0,0,0">
                <w:txbxContent>
                  <w:p w14:paraId="08C78406" w14:textId="77777777" w:rsidR="00F5412A" w:rsidRDefault="00F8157D">
                    <w:pPr>
                      <w:spacing w:before="18"/>
                      <w:ind w:left="6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105</w:t>
                    </w:r>
                    <w:r>
                      <w:rPr>
                        <w:spacing w:val="-5"/>
                        <w:w w:val="105"/>
                        <w:sz w:val="17"/>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CF3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8288" behindDoc="1" locked="0" layoutInCell="1" allowOverlap="1" wp14:anchorId="5541170D" wp14:editId="3D1E3CD8">
              <wp:simplePos x="0" y="0"/>
              <wp:positionH relativeFrom="page">
                <wp:posOffset>722257</wp:posOffset>
              </wp:positionH>
              <wp:positionV relativeFrom="page">
                <wp:posOffset>7158228</wp:posOffset>
              </wp:positionV>
              <wp:extent cx="9253855" cy="33655"/>
              <wp:effectExtent l="0" t="0" r="0" b="0"/>
              <wp:wrapNone/>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3855" cy="33655"/>
                      </a:xfrm>
                      <a:custGeom>
                        <a:avLst/>
                        <a:gdLst/>
                        <a:ahLst/>
                        <a:cxnLst/>
                        <a:rect l="l" t="t" r="r" b="b"/>
                        <a:pathLst>
                          <a:path w="9253855" h="33655">
                            <a:moveTo>
                              <a:pt x="9253727" y="33527"/>
                            </a:moveTo>
                            <a:lnTo>
                              <a:pt x="9253727" y="0"/>
                            </a:lnTo>
                            <a:lnTo>
                              <a:pt x="0" y="0"/>
                            </a:lnTo>
                            <a:lnTo>
                              <a:pt x="0" y="33527"/>
                            </a:lnTo>
                            <a:lnTo>
                              <a:pt x="9253727" y="3352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F8A9CD" id="Graphic 309" o:spid="_x0000_s1026" style="position:absolute;margin-left:56.85pt;margin-top:563.65pt;width:728.65pt;height:2.65pt;z-index:-40648192;visibility:visible;mso-wrap-style:square;mso-wrap-distance-left:0;mso-wrap-distance-top:0;mso-wrap-distance-right:0;mso-wrap-distance-bottom:0;mso-position-horizontal:absolute;mso-position-horizontal-relative:page;mso-position-vertical:absolute;mso-position-vertical-relative:page;v-text-anchor:top" coordsize="9253855,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" path="m9253727,33527r,-33527l,,,33527r9253727,xe" stroked="f">
              <v:path arrowok="t"/>
              <w10:wrap anchorx="page" anchory="page"/>
            </v:shape>
          </w:pict>
        </mc:Fallback>
      </mc:AlternateContent>
    </w:r>
    <w:r>
      <w:rPr>
        <w:noProof/>
        <w:sz w:val="20"/>
      </w:rPr>
      <mc:AlternateContent>
        <mc:Choice Requires="wps">
          <w:drawing>
            <wp:anchor distT="0" distB="0" distL="0" distR="0" simplePos="0" relativeHeight="462668800" behindDoc="1" locked="0" layoutInCell="1" allowOverlap="1" wp14:anchorId="4C10EC41" wp14:editId="404465E3">
              <wp:simplePos x="0" y="0"/>
              <wp:positionH relativeFrom="page">
                <wp:posOffset>9745861</wp:posOffset>
              </wp:positionH>
              <wp:positionV relativeFrom="page">
                <wp:posOffset>7029169</wp:posOffset>
              </wp:positionV>
              <wp:extent cx="253365" cy="14605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 cy="146050"/>
                      </a:xfrm>
                      <a:prstGeom prst="rect">
                        <a:avLst/>
                      </a:prstGeom>
                    </wps:spPr>
                    <wps:txbx>
                      <w:txbxContent>
                        <w:p w14:paraId="07CE3904" w14:textId="77777777" w:rsidR="00F5412A" w:rsidRDefault="00F8157D">
                          <w:pPr>
                            <w:spacing w:before="13"/>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106</w:t>
                          </w:r>
                          <w:r>
                            <w:rPr>
                              <w:spacing w:val="-5"/>
                              <w:sz w:val="17"/>
                            </w:rPr>
                            <w:fldChar w:fldCharType="end"/>
                          </w:r>
                        </w:p>
                      </w:txbxContent>
                    </wps:txbx>
                    <wps:bodyPr wrap="square" lIns="0" tIns="0" rIns="0" bIns="0" rtlCol="0">
                      <a:noAutofit/>
                    </wps:bodyPr>
                  </wps:wsp>
                </a:graphicData>
              </a:graphic>
            </wp:anchor>
          </w:drawing>
        </mc:Choice>
        <mc:Fallback>
          <w:pict>
            <v:shapetype w14:anchorId="4C10EC41" id="_x0000_t202" coordsize="21600,21600" o:spt="202" path="m,l,21600r21600,l21600,xe">
              <v:stroke joinstyle="miter"/>
              <v:path gradientshapeok="t" o:connecttype="rect"/>
            </v:shapetype>
            <v:shape id="Textbox 310" o:spid="_x0000_s1177" type="#_x0000_t202" style="position:absolute;margin-left:767.4pt;margin-top:553.5pt;width:19.95pt;height:11.5pt;z-index:-406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" filled="f" stroked="f">
              <v:textbox inset="0,0,0,0">
                <w:txbxContent>
                  <w:p w14:paraId="07CE3904" w14:textId="77777777" w:rsidR="00F5412A" w:rsidRDefault="00F8157D">
                    <w:pPr>
                      <w:spacing w:before="13"/>
                      <w:ind w:left="6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106</w:t>
                    </w:r>
                    <w:r>
                      <w:rPr>
                        <w:spacing w:val="-5"/>
                        <w:sz w:val="17"/>
                      </w:rP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4AF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9312" behindDoc="1" locked="0" layoutInCell="1" allowOverlap="1" wp14:anchorId="1B057B00" wp14:editId="3C4C780E">
              <wp:simplePos x="0" y="0"/>
              <wp:positionH relativeFrom="page">
                <wp:posOffset>716161</wp:posOffset>
              </wp:positionH>
              <wp:positionV relativeFrom="page">
                <wp:posOffset>7153655</wp:posOffset>
              </wp:positionV>
              <wp:extent cx="9258300" cy="38100"/>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8300" cy="38100"/>
                      </a:xfrm>
                      <a:custGeom>
                        <a:avLst/>
                        <a:gdLst/>
                        <a:ahLst/>
                        <a:cxnLst/>
                        <a:rect l="l" t="t" r="r" b="b"/>
                        <a:pathLst>
                          <a:path w="9258300" h="38100">
                            <a:moveTo>
                              <a:pt x="9258299" y="38099"/>
                            </a:moveTo>
                            <a:lnTo>
                              <a:pt x="9258299" y="0"/>
                            </a:lnTo>
                            <a:lnTo>
                              <a:pt x="0" y="0"/>
                            </a:lnTo>
                            <a:lnTo>
                              <a:pt x="0" y="38099"/>
                            </a:lnTo>
                            <a:lnTo>
                              <a:pt x="9258299" y="380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CF28342" id="Graphic 311" o:spid="_x0000_s1026" style="position:absolute;margin-left:56.4pt;margin-top:563.3pt;width:729pt;height:3pt;z-index:-40647168;visibility:visible;mso-wrap-style:square;mso-wrap-distance-left:0;mso-wrap-distance-top:0;mso-wrap-distance-right:0;mso-wrap-distance-bottom:0;mso-position-horizontal:absolute;mso-position-horizontal-relative:page;mso-position-vertical:absolute;mso-position-vertical-relative:page;v-text-anchor:top" coordsize="92583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" path="m9258299,38099r,-38099l,,,38099r9258299,xe" stroked="f">
              <v:path arrowok="t"/>
              <w10:wrap anchorx="page" anchory="page"/>
            </v:shape>
          </w:pict>
        </mc:Fallback>
      </mc:AlternateContent>
    </w:r>
    <w:r>
      <w:rPr>
        <w:noProof/>
        <w:sz w:val="20"/>
      </w:rPr>
      <mc:AlternateContent>
        <mc:Choice Requires="wps">
          <w:drawing>
            <wp:anchor distT="0" distB="0" distL="0" distR="0" simplePos="0" relativeHeight="462669824" behindDoc="1" locked="0" layoutInCell="1" allowOverlap="1" wp14:anchorId="5CA68EBF" wp14:editId="7CBF112C">
              <wp:simplePos x="0" y="0"/>
              <wp:positionH relativeFrom="page">
                <wp:posOffset>9716906</wp:posOffset>
              </wp:positionH>
              <wp:positionV relativeFrom="page">
                <wp:posOffset>7006859</wp:posOffset>
              </wp:positionV>
              <wp:extent cx="276225" cy="16256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2560"/>
                      </a:xfrm>
                      <a:prstGeom prst="rect">
                        <a:avLst/>
                      </a:prstGeom>
                    </wps:spPr>
                    <wps:txbx>
                      <w:txbxContent>
                        <w:p w14:paraId="512D0F0B" w14:textId="77777777" w:rsidR="00F5412A" w:rsidRDefault="00F8157D">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108</w:t>
                          </w:r>
                          <w:r>
                            <w:rPr>
                              <w:spacing w:val="-5"/>
                              <w:sz w:val="19"/>
                            </w:rPr>
                            <w:fldChar w:fldCharType="end"/>
                          </w:r>
                        </w:p>
                      </w:txbxContent>
                    </wps:txbx>
                    <wps:bodyPr wrap="square" lIns="0" tIns="0" rIns="0" bIns="0" rtlCol="0">
                      <a:noAutofit/>
                    </wps:bodyPr>
                  </wps:wsp>
                </a:graphicData>
              </a:graphic>
            </wp:anchor>
          </w:drawing>
        </mc:Choice>
        <mc:Fallback>
          <w:pict>
            <v:shapetype w14:anchorId="5CA68EBF" id="_x0000_t202" coordsize="21600,21600" o:spt="202" path="m,l,21600r21600,l21600,xe">
              <v:stroke joinstyle="miter"/>
              <v:path gradientshapeok="t" o:connecttype="rect"/>
            </v:shapetype>
            <v:shape id="Textbox 312" o:spid="_x0000_s1178" type="#_x0000_t202" style="position:absolute;margin-left:765.1pt;margin-top:551.7pt;width:21.75pt;height:12.8pt;z-index:-4064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" filled="f" stroked="f">
              <v:textbox inset="0,0,0,0">
                <w:txbxContent>
                  <w:p w14:paraId="512D0F0B" w14:textId="77777777" w:rsidR="00F5412A" w:rsidRDefault="00F8157D">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108</w:t>
                    </w:r>
                    <w:r>
                      <w:rPr>
                        <w:spacing w:val="-5"/>
                        <w:sz w:val="19"/>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1AE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2896" behindDoc="1" locked="0" layoutInCell="1" allowOverlap="1" wp14:anchorId="651A76FB" wp14:editId="435368A7">
              <wp:simplePos x="0" y="0"/>
              <wp:positionH relativeFrom="page">
                <wp:posOffset>6963153</wp:posOffset>
              </wp:positionH>
              <wp:positionV relativeFrom="page">
                <wp:posOffset>9820954</wp:posOffset>
              </wp:positionV>
              <wp:extent cx="245110" cy="14033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40335"/>
                      </a:xfrm>
                      <a:prstGeom prst="rect">
                        <a:avLst/>
                      </a:prstGeom>
                    </wps:spPr>
                    <wps:txbx>
                      <w:txbxContent>
                        <w:p w14:paraId="50E14D90" w14:textId="77777777" w:rsidR="00F5412A" w:rsidRDefault="00F8157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109</w:t>
                          </w:r>
                          <w:r>
                            <w:rPr>
                              <w:spacing w:val="-5"/>
                              <w:sz w:val="16"/>
                            </w:rPr>
                            <w:fldChar w:fldCharType="end"/>
                          </w:r>
                        </w:p>
                      </w:txbxContent>
                    </wps:txbx>
                    <wps:bodyPr wrap="square" lIns="0" tIns="0" rIns="0" bIns="0" rtlCol="0">
                      <a:noAutofit/>
                    </wps:bodyPr>
                  </wps:wsp>
                </a:graphicData>
              </a:graphic>
            </wp:anchor>
          </w:drawing>
        </mc:Choice>
        <mc:Fallback>
          <w:pict>
            <v:shapetype w14:anchorId="651A76FB" id="_x0000_t202" coordsize="21600,21600" o:spt="202" path="m,l,21600r21600,l21600,xe">
              <v:stroke joinstyle="miter"/>
              <v:path gradientshapeok="t" o:connecttype="rect"/>
            </v:shapetype>
            <v:shape id="Textbox 321" o:spid="_x0000_s1184" type="#_x0000_t202" style="position:absolute;margin-left:548.3pt;margin-top:773.3pt;width:19.3pt;height:11.05pt;z-index:-406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" filled="f" stroked="f">
              <v:textbox inset="0,0,0,0">
                <w:txbxContent>
                  <w:p w14:paraId="50E14D90" w14:textId="77777777" w:rsidR="00F5412A" w:rsidRDefault="00F8157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109</w:t>
                    </w:r>
                    <w:r>
                      <w:rPr>
                        <w:spacing w:val="-5"/>
                        <w:sz w:val="16"/>
                      </w:rP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07A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5968" behindDoc="1" locked="0" layoutInCell="1" allowOverlap="1" wp14:anchorId="4FFA4E73" wp14:editId="50A068B2">
              <wp:simplePos x="0" y="0"/>
              <wp:positionH relativeFrom="page">
                <wp:posOffset>6975345</wp:posOffset>
              </wp:positionH>
              <wp:positionV relativeFrom="page">
                <wp:posOffset>9833388</wp:posOffset>
              </wp:positionV>
              <wp:extent cx="240029" cy="136525"/>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36525"/>
                      </a:xfrm>
                      <a:prstGeom prst="rect">
                        <a:avLst/>
                      </a:prstGeom>
                    </wps:spPr>
                    <wps:txbx>
                      <w:txbxContent>
                        <w:p w14:paraId="371772A5" w14:textId="77777777" w:rsidR="00F5412A" w:rsidRDefault="00F8157D">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110</w:t>
                          </w:r>
                          <w:r>
                            <w:rPr>
                              <w:spacing w:val="-5"/>
                              <w:w w:val="105"/>
                              <w:sz w:val="15"/>
                            </w:rPr>
                            <w:fldChar w:fldCharType="end"/>
                          </w:r>
                        </w:p>
                      </w:txbxContent>
                    </wps:txbx>
                    <wps:bodyPr wrap="square" lIns="0" tIns="0" rIns="0" bIns="0" rtlCol="0">
                      <a:noAutofit/>
                    </wps:bodyPr>
                  </wps:wsp>
                </a:graphicData>
              </a:graphic>
            </wp:anchor>
          </w:drawing>
        </mc:Choice>
        <mc:Fallback>
          <w:pict>
            <v:shapetype w14:anchorId="4FFA4E73" id="_x0000_t202" coordsize="21600,21600" o:spt="202" path="m,l,21600r21600,l21600,xe">
              <v:stroke joinstyle="miter"/>
              <v:path gradientshapeok="t" o:connecttype="rect"/>
            </v:shapetype>
            <v:shape id="Textbox 327" o:spid="_x0000_s1190" type="#_x0000_t202" style="position:absolute;margin-left:549.25pt;margin-top:774.3pt;width:18.9pt;height:10.75pt;z-index:-406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" filled="f" stroked="f">
              <v:textbox inset="0,0,0,0">
                <w:txbxContent>
                  <w:p w14:paraId="371772A5" w14:textId="77777777" w:rsidR="00F5412A" w:rsidRDefault="00F8157D">
                    <w:pPr>
                      <w:spacing w:before="20"/>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110</w:t>
                    </w:r>
                    <w:r>
                      <w:rPr>
                        <w:spacing w:val="-5"/>
                        <w:w w:val="105"/>
                        <w:sz w:val="15"/>
                      </w:rP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F5C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6992" behindDoc="1" locked="0" layoutInCell="1" allowOverlap="1" wp14:anchorId="57FC8DC7" wp14:editId="0ED7ED4D">
              <wp:simplePos x="0" y="0"/>
              <wp:positionH relativeFrom="page">
                <wp:posOffset>1077467</wp:posOffset>
              </wp:positionH>
              <wp:positionV relativeFrom="page">
                <wp:posOffset>9950194</wp:posOffset>
              </wp:positionV>
              <wp:extent cx="6113145" cy="27940"/>
              <wp:effectExtent l="0" t="0" r="0" b="0"/>
              <wp:wrapNone/>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C25ED39" id="Graphic 329" o:spid="_x0000_s1026" style="position:absolute;margin-left:84.85pt;margin-top:783.5pt;width:481.35pt;height:2.2pt;z-index:-40639488;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77504" behindDoc="1" locked="0" layoutInCell="1" allowOverlap="1" wp14:anchorId="0CB76CEE" wp14:editId="73DAA4A6">
              <wp:simplePos x="0" y="0"/>
              <wp:positionH relativeFrom="page">
                <wp:posOffset>6992108</wp:posOffset>
              </wp:positionH>
              <wp:positionV relativeFrom="page">
                <wp:posOffset>9840641</wp:posOffset>
              </wp:positionV>
              <wp:extent cx="226060" cy="12573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25730"/>
                      </a:xfrm>
                      <a:prstGeom prst="rect">
                        <a:avLst/>
                      </a:prstGeom>
                    </wps:spPr>
                    <wps:txbx>
                      <w:txbxContent>
                        <w:p w14:paraId="49813B6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111</w:t>
                          </w:r>
                          <w:r>
                            <w:rPr>
                              <w:spacing w:val="-5"/>
                              <w:sz w:val="14"/>
                            </w:rPr>
                            <w:fldChar w:fldCharType="end"/>
                          </w:r>
                        </w:p>
                      </w:txbxContent>
                    </wps:txbx>
                    <wps:bodyPr wrap="square" lIns="0" tIns="0" rIns="0" bIns="0" rtlCol="0">
                      <a:noAutofit/>
                    </wps:bodyPr>
                  </wps:wsp>
                </a:graphicData>
              </a:graphic>
            </wp:anchor>
          </w:drawing>
        </mc:Choice>
        <mc:Fallback>
          <w:pict>
            <v:shapetype w14:anchorId="0CB76CEE" id="_x0000_t202" coordsize="21600,21600" o:spt="202" path="m,l,21600r21600,l21600,xe">
              <v:stroke joinstyle="miter"/>
              <v:path gradientshapeok="t" o:connecttype="rect"/>
            </v:shapetype>
            <v:shape id="Textbox 330" o:spid="_x0000_s1192" type="#_x0000_t202" style="position:absolute;margin-left:550.55pt;margin-top:774.85pt;width:17.8pt;height:9.9pt;z-index:-406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" filled="f" stroked="f">
              <v:textbox inset="0,0,0,0">
                <w:txbxContent>
                  <w:p w14:paraId="49813B6B"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111</w:t>
                    </w:r>
                    <w:r>
                      <w:rPr>
                        <w:spacing w:val="-5"/>
                        <w:sz w:val="1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F89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2240" behindDoc="1" locked="0" layoutInCell="1" allowOverlap="1" wp14:anchorId="1843DBAE" wp14:editId="7E4F6604">
              <wp:simplePos x="0" y="0"/>
              <wp:positionH relativeFrom="page">
                <wp:posOffset>7095232</wp:posOffset>
              </wp:positionH>
              <wp:positionV relativeFrom="page">
                <wp:posOffset>10230294</wp:posOffset>
              </wp:positionV>
              <wp:extent cx="92710" cy="9969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99695"/>
                      </a:xfrm>
                      <a:prstGeom prst="rect">
                        <a:avLst/>
                      </a:prstGeom>
                    </wps:spPr>
                    <wps:txbx>
                      <w:txbxContent>
                        <w:p w14:paraId="37AF99DF" w14:textId="77777777" w:rsidR="00F5412A" w:rsidRDefault="00F8157D">
                          <w:pPr>
                            <w:spacing w:before="20"/>
                            <w:ind w:left="20"/>
                            <w:rPr>
                              <w:sz w:val="10"/>
                            </w:rPr>
                          </w:pPr>
                          <w:r>
                            <w:rPr>
                              <w:spacing w:val="-5"/>
                              <w:w w:val="105"/>
                              <w:sz w:val="10"/>
                            </w:rPr>
                            <w:t>13</w:t>
                          </w:r>
                        </w:p>
                      </w:txbxContent>
                    </wps:txbx>
                    <wps:bodyPr wrap="square" lIns="0" tIns="0" rIns="0" bIns="0" rtlCol="0">
                      <a:noAutofit/>
                    </wps:bodyPr>
                  </wps:wsp>
                </a:graphicData>
              </a:graphic>
            </wp:anchor>
          </w:drawing>
        </mc:Choice>
        <mc:Fallback>
          <w:pict>
            <v:shapetype w14:anchorId="1843DBAE" id="_x0000_t202" coordsize="21600,21600" o:spt="202" path="m,l,21600r21600,l21600,xe">
              <v:stroke joinstyle="miter"/>
              <v:path gradientshapeok="t" o:connecttype="rect"/>
            </v:shapetype>
            <v:shape id="Textbox 68" o:spid="_x0000_s1070" type="#_x0000_t202" style="position:absolute;margin-left:558.7pt;margin-top:805.55pt;width:7.3pt;height:7.85pt;z-index:-407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7WrlgEAACADAAAOAAAAZHJzL2Uyb0RvYy54bWysUsGO0zAQvSPtP1i+b9NWy0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" filled="f" stroked="f">
              <v:textbox inset="0,0,0,0">
                <w:txbxContent>
                  <w:p w14:paraId="37AF99DF" w14:textId="77777777" w:rsidR="00F5412A" w:rsidRDefault="00F8157D">
                    <w:pPr>
                      <w:spacing w:before="20"/>
                      <w:ind w:left="20"/>
                      <w:rPr>
                        <w:sz w:val="10"/>
                      </w:rPr>
                    </w:pPr>
                    <w:r>
                      <w:rPr>
                        <w:spacing w:val="-5"/>
                        <w:w w:val="105"/>
                        <w:sz w:val="10"/>
                      </w:rPr>
                      <w:t>13</w:t>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9CD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8528" behindDoc="1" locked="0" layoutInCell="1" allowOverlap="1" wp14:anchorId="5A296A27" wp14:editId="01DA434C">
              <wp:simplePos x="0" y="0"/>
              <wp:positionH relativeFrom="page">
                <wp:posOffset>1075944</wp:posOffset>
              </wp:positionH>
              <wp:positionV relativeFrom="page">
                <wp:posOffset>9939525</wp:posOffset>
              </wp:positionV>
              <wp:extent cx="6117590" cy="30480"/>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30480"/>
                      </a:xfrm>
                      <a:custGeom>
                        <a:avLst/>
                        <a:gdLst/>
                        <a:ahLst/>
                        <a:cxnLst/>
                        <a:rect l="l" t="t" r="r" b="b"/>
                        <a:pathLst>
                          <a:path w="6117590" h="30480">
                            <a:moveTo>
                              <a:pt x="6117335" y="0"/>
                            </a:moveTo>
                            <a:lnTo>
                              <a:pt x="0" y="0"/>
                            </a:lnTo>
                            <a:lnTo>
                              <a:pt x="0" y="30479"/>
                            </a:lnTo>
                            <a:lnTo>
                              <a:pt x="6117335" y="30479"/>
                            </a:lnTo>
                            <a:lnTo>
                              <a:pt x="61173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C1085B" id="Graphic 333" o:spid="_x0000_s1026" style="position:absolute;margin-left:84.7pt;margin-top:782.65pt;width:481.7pt;height:2.4pt;z-index:-40637952;visibility:visible;mso-wrap-style:square;mso-wrap-distance-left:0;mso-wrap-distance-top:0;mso-wrap-distance-right:0;mso-wrap-distance-bottom:0;mso-position-horizontal:absolute;mso-position-horizontal-relative:page;mso-position-vertical:absolute;mso-position-vertical-relative:page;v-text-anchor:top" coordsize="611759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" path="m6117335,l,,,30479r6117335,l6117335,xe" stroked="f">
              <v:path arrowok="t"/>
              <w10:wrap anchorx="page" anchory="page"/>
            </v:shape>
          </w:pict>
        </mc:Fallback>
      </mc:AlternateContent>
    </w:r>
    <w:r>
      <w:rPr>
        <w:noProof/>
        <w:sz w:val="20"/>
      </w:rPr>
      <mc:AlternateContent>
        <mc:Choice Requires="wps">
          <w:drawing>
            <wp:anchor distT="0" distB="0" distL="0" distR="0" simplePos="0" relativeHeight="462679040" behindDoc="1" locked="0" layoutInCell="1" allowOverlap="1" wp14:anchorId="2D546804" wp14:editId="1A273E25">
              <wp:simplePos x="0" y="0"/>
              <wp:positionH relativeFrom="page">
                <wp:posOffset>6990584</wp:posOffset>
              </wp:positionH>
              <wp:positionV relativeFrom="page">
                <wp:posOffset>9823391</wp:posOffset>
              </wp:positionV>
              <wp:extent cx="235585" cy="13398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33985"/>
                      </a:xfrm>
                      <a:prstGeom prst="rect">
                        <a:avLst/>
                      </a:prstGeom>
                    </wps:spPr>
                    <wps:txbx>
                      <w:txbxContent>
                        <w:p w14:paraId="1BD08DF3"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112</w:t>
                          </w:r>
                          <w:r>
                            <w:rPr>
                              <w:spacing w:val="-5"/>
                              <w:sz w:val="15"/>
                            </w:rPr>
                            <w:fldChar w:fldCharType="end"/>
                          </w:r>
                        </w:p>
                      </w:txbxContent>
                    </wps:txbx>
                    <wps:bodyPr wrap="square" lIns="0" tIns="0" rIns="0" bIns="0" rtlCol="0">
                      <a:noAutofit/>
                    </wps:bodyPr>
                  </wps:wsp>
                </a:graphicData>
              </a:graphic>
            </wp:anchor>
          </w:drawing>
        </mc:Choice>
        <mc:Fallback>
          <w:pict>
            <v:shapetype w14:anchorId="2D546804" id="_x0000_t202" coordsize="21600,21600" o:spt="202" path="m,l,21600r21600,l21600,xe">
              <v:stroke joinstyle="miter"/>
              <v:path gradientshapeok="t" o:connecttype="rect"/>
            </v:shapetype>
            <v:shape id="Textbox 334" o:spid="_x0000_s1194" type="#_x0000_t202" style="position:absolute;margin-left:550.45pt;margin-top:773.5pt;width:18.55pt;height:10.55pt;z-index:-4063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" filled="f" stroked="f">
              <v:textbox inset="0,0,0,0">
                <w:txbxContent>
                  <w:p w14:paraId="1BD08DF3" w14:textId="77777777" w:rsidR="00F5412A" w:rsidRDefault="00F8157D">
                    <w:pPr>
                      <w:spacing w:before="16"/>
                      <w:ind w:left="60"/>
                      <w:rPr>
                        <w:sz w:val="15"/>
                      </w:rPr>
                    </w:pPr>
                    <w:r>
                      <w:rPr>
                        <w:spacing w:val="-5"/>
                        <w:sz w:val="15"/>
                      </w:rPr>
                      <w:fldChar w:fldCharType="begin"/>
                    </w:r>
                    <w:r>
                      <w:rPr>
                        <w:spacing w:val="-5"/>
                        <w:sz w:val="15"/>
                      </w:rPr>
                      <w:instrText xml:space="preserve"> PAGE </w:instrText>
                    </w:r>
                    <w:r>
                      <w:rPr>
                        <w:spacing w:val="-5"/>
                        <w:sz w:val="15"/>
                      </w:rPr>
                      <w:fldChar w:fldCharType="separate"/>
                    </w:r>
                    <w:r>
                      <w:rPr>
                        <w:spacing w:val="-5"/>
                        <w:sz w:val="15"/>
                      </w:rPr>
                      <w:t>112</w:t>
                    </w:r>
                    <w:r>
                      <w:rPr>
                        <w:spacing w:val="-5"/>
                        <w:sz w:val="15"/>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7DC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0576" behindDoc="1" locked="0" layoutInCell="1" allowOverlap="1" wp14:anchorId="49D2D5D1" wp14:editId="38618F03">
              <wp:simplePos x="0" y="0"/>
              <wp:positionH relativeFrom="page">
                <wp:posOffset>6963153</wp:posOffset>
              </wp:positionH>
              <wp:positionV relativeFrom="page">
                <wp:posOffset>9820954</wp:posOffset>
              </wp:positionV>
              <wp:extent cx="245110" cy="14033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40335"/>
                      </a:xfrm>
                      <a:prstGeom prst="rect">
                        <a:avLst/>
                      </a:prstGeom>
                    </wps:spPr>
                    <wps:txbx>
                      <w:txbxContent>
                        <w:p w14:paraId="0848BD06" w14:textId="77777777" w:rsidR="00F5412A" w:rsidRDefault="00F8157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113</w:t>
                          </w:r>
                          <w:r>
                            <w:rPr>
                              <w:spacing w:val="-5"/>
                              <w:sz w:val="16"/>
                            </w:rPr>
                            <w:fldChar w:fldCharType="end"/>
                          </w:r>
                        </w:p>
                      </w:txbxContent>
                    </wps:txbx>
                    <wps:bodyPr wrap="square" lIns="0" tIns="0" rIns="0" bIns="0" rtlCol="0">
                      <a:noAutofit/>
                    </wps:bodyPr>
                  </wps:wsp>
                </a:graphicData>
              </a:graphic>
            </wp:anchor>
          </w:drawing>
        </mc:Choice>
        <mc:Fallback>
          <w:pict>
            <v:shapetype w14:anchorId="49D2D5D1" id="_x0000_t202" coordsize="21600,21600" o:spt="202" path="m,l,21600r21600,l21600,xe">
              <v:stroke joinstyle="miter"/>
              <v:path gradientshapeok="t" o:connecttype="rect"/>
            </v:shapetype>
            <v:shape id="Textbox 338" o:spid="_x0000_s1197" type="#_x0000_t202" style="position:absolute;margin-left:548.3pt;margin-top:773.3pt;width:19.3pt;height:11.05pt;z-index:-4063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" filled="f" stroked="f">
              <v:textbox inset="0,0,0,0">
                <w:txbxContent>
                  <w:p w14:paraId="0848BD06" w14:textId="77777777" w:rsidR="00F5412A" w:rsidRDefault="00F8157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113</w:t>
                    </w:r>
                    <w:r>
                      <w:rPr>
                        <w:spacing w:val="-5"/>
                        <w:sz w:val="16"/>
                      </w:rP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4094" w14:textId="77777777" w:rsidR="00F5412A" w:rsidRDefault="00F5412A">
    <w:pPr>
      <w:pStyle w:val="Pagrindinistekstas"/>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DCE0" w14:textId="77777777" w:rsidR="00F5412A" w:rsidRDefault="00F5412A">
    <w:pPr>
      <w:pStyle w:val="Pagrindinistekstas"/>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1EA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1088" behindDoc="1" locked="0" layoutInCell="1" allowOverlap="1" wp14:anchorId="11B84900" wp14:editId="65D52F7B">
              <wp:simplePos x="0" y="0"/>
              <wp:positionH relativeFrom="page">
                <wp:posOffset>1074419</wp:posOffset>
              </wp:positionH>
              <wp:positionV relativeFrom="page">
                <wp:posOffset>9942573</wp:posOffset>
              </wp:positionV>
              <wp:extent cx="6111240" cy="33655"/>
              <wp:effectExtent l="0" t="0" r="0" b="0"/>
              <wp:wrapNone/>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33655"/>
                      </a:xfrm>
                      <a:custGeom>
                        <a:avLst/>
                        <a:gdLst/>
                        <a:ahLst/>
                        <a:cxnLst/>
                        <a:rect l="l" t="t" r="r" b="b"/>
                        <a:pathLst>
                          <a:path w="6111240" h="33655">
                            <a:moveTo>
                              <a:pt x="6111239" y="0"/>
                            </a:moveTo>
                            <a:lnTo>
                              <a:pt x="0" y="0"/>
                            </a:lnTo>
                            <a:lnTo>
                              <a:pt x="0" y="33527"/>
                            </a:lnTo>
                            <a:lnTo>
                              <a:pt x="6111239" y="33527"/>
                            </a:lnTo>
                            <a:lnTo>
                              <a:pt x="611123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E04F55" id="Graphic 341" o:spid="_x0000_s1026" style="position:absolute;margin-left:84.6pt;margin-top:782.9pt;width:481.2pt;height:2.65pt;z-index:-40635392;visibility:visible;mso-wrap-style:square;mso-wrap-distance-left:0;mso-wrap-distance-top:0;mso-wrap-distance-right:0;mso-wrap-distance-bottom:0;mso-position-horizontal:absolute;mso-position-horizontal-relative:page;mso-position-vertical:absolute;mso-position-vertical-relative:page;v-text-anchor:top" coordsize="611124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" path="m6111239,l,,,33527r6111239,l6111239,xe" stroked="f">
              <v:path arrowok="t"/>
              <w10:wrap anchorx="page" anchory="page"/>
            </v:shape>
          </w:pict>
        </mc:Fallback>
      </mc:AlternateContent>
    </w:r>
    <w:r>
      <w:rPr>
        <w:noProof/>
        <w:sz w:val="20"/>
      </w:rPr>
      <mc:AlternateContent>
        <mc:Choice Requires="wps">
          <w:drawing>
            <wp:anchor distT="0" distB="0" distL="0" distR="0" simplePos="0" relativeHeight="462681600" behindDoc="1" locked="0" layoutInCell="1" allowOverlap="1" wp14:anchorId="3E8B8183" wp14:editId="08F453C9">
              <wp:simplePos x="0" y="0"/>
              <wp:positionH relativeFrom="page">
                <wp:posOffset>6947913</wp:posOffset>
              </wp:positionH>
              <wp:positionV relativeFrom="page">
                <wp:posOffset>9808702</wp:posOffset>
              </wp:positionV>
              <wp:extent cx="258445" cy="14986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49860"/>
                      </a:xfrm>
                      <a:prstGeom prst="rect">
                        <a:avLst/>
                      </a:prstGeom>
                    </wps:spPr>
                    <wps:txbx>
                      <w:txbxContent>
                        <w:p w14:paraId="29866ED2" w14:textId="77777777" w:rsidR="00F5412A" w:rsidRDefault="00F8157D">
                          <w:pPr>
                            <w:spacing w:before="18"/>
                            <w:ind w:left="6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116</w:t>
                          </w:r>
                          <w:r>
                            <w:rPr>
                              <w:spacing w:val="-5"/>
                              <w:w w:val="105"/>
                              <w:sz w:val="17"/>
                            </w:rPr>
                            <w:fldChar w:fldCharType="end"/>
                          </w:r>
                        </w:p>
                      </w:txbxContent>
                    </wps:txbx>
                    <wps:bodyPr wrap="square" lIns="0" tIns="0" rIns="0" bIns="0" rtlCol="0">
                      <a:noAutofit/>
                    </wps:bodyPr>
                  </wps:wsp>
                </a:graphicData>
              </a:graphic>
            </wp:anchor>
          </w:drawing>
        </mc:Choice>
        <mc:Fallback>
          <w:pict>
            <v:shapetype w14:anchorId="3E8B8183" id="_x0000_t202" coordsize="21600,21600" o:spt="202" path="m,l,21600r21600,l21600,xe">
              <v:stroke joinstyle="miter"/>
              <v:path gradientshapeok="t" o:connecttype="rect"/>
            </v:shapetype>
            <v:shape id="Textbox 342" o:spid="_x0000_s1198" type="#_x0000_t202" style="position:absolute;margin-left:547.1pt;margin-top:772.35pt;width:20.35pt;height:11.8pt;z-index:-406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" filled="f" stroked="f">
              <v:textbox inset="0,0,0,0">
                <w:txbxContent>
                  <w:p w14:paraId="29866ED2" w14:textId="77777777" w:rsidR="00F5412A" w:rsidRDefault="00F8157D">
                    <w:pPr>
                      <w:spacing w:before="18"/>
                      <w:ind w:left="6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116</w:t>
                    </w:r>
                    <w:r>
                      <w:rPr>
                        <w:spacing w:val="-5"/>
                        <w:w w:val="105"/>
                        <w:sz w:val="17"/>
                      </w:rPr>
                      <w:fldChar w:fldCharType="end"/>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219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2624" behindDoc="1" locked="0" layoutInCell="1" allowOverlap="1" wp14:anchorId="2637792E" wp14:editId="393099A0">
              <wp:simplePos x="0" y="0"/>
              <wp:positionH relativeFrom="page">
                <wp:posOffset>1077467</wp:posOffset>
              </wp:positionH>
              <wp:positionV relativeFrom="page">
                <wp:posOffset>9950194</wp:posOffset>
              </wp:positionV>
              <wp:extent cx="6113145" cy="27940"/>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145" cy="27940"/>
                      </a:xfrm>
                      <a:custGeom>
                        <a:avLst/>
                        <a:gdLst/>
                        <a:ahLst/>
                        <a:cxnLst/>
                        <a:rect l="l" t="t" r="r" b="b"/>
                        <a:pathLst>
                          <a:path w="6113145" h="27940">
                            <a:moveTo>
                              <a:pt x="6112763" y="0"/>
                            </a:moveTo>
                            <a:lnTo>
                              <a:pt x="0" y="0"/>
                            </a:lnTo>
                            <a:lnTo>
                              <a:pt x="0" y="27431"/>
                            </a:lnTo>
                            <a:lnTo>
                              <a:pt x="6112763" y="27431"/>
                            </a:lnTo>
                            <a:lnTo>
                              <a:pt x="61127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61554B4" id="Graphic 344" o:spid="_x0000_s1026" style="position:absolute;margin-left:84.85pt;margin-top:783.5pt;width:481.35pt;height:2.2pt;z-index:-40633856;visibility:visible;mso-wrap-style:square;mso-wrap-distance-left:0;mso-wrap-distance-top:0;mso-wrap-distance-right:0;mso-wrap-distance-bottom:0;mso-position-horizontal:absolute;mso-position-horizontal-relative:page;mso-position-vertical:absolute;mso-position-vertical-relative:page;v-text-anchor:top" coordsize="61131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" path="m6112763,l,,,27431r6112763,l6112763,xe" stroked="f">
              <v:path arrowok="t"/>
              <w10:wrap anchorx="page" anchory="page"/>
            </v:shape>
          </w:pict>
        </mc:Fallback>
      </mc:AlternateContent>
    </w:r>
    <w:r>
      <w:rPr>
        <w:noProof/>
        <w:sz w:val="20"/>
      </w:rPr>
      <mc:AlternateContent>
        <mc:Choice Requires="wps">
          <w:drawing>
            <wp:anchor distT="0" distB="0" distL="0" distR="0" simplePos="0" relativeHeight="462683136" behindDoc="1" locked="0" layoutInCell="1" allowOverlap="1" wp14:anchorId="188266A5" wp14:editId="5DA88169">
              <wp:simplePos x="0" y="0"/>
              <wp:positionH relativeFrom="page">
                <wp:posOffset>6992108</wp:posOffset>
              </wp:positionH>
              <wp:positionV relativeFrom="page">
                <wp:posOffset>9840641</wp:posOffset>
              </wp:positionV>
              <wp:extent cx="226060" cy="12573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25730"/>
                      </a:xfrm>
                      <a:prstGeom prst="rect">
                        <a:avLst/>
                      </a:prstGeom>
                    </wps:spPr>
                    <wps:txbx>
                      <w:txbxContent>
                        <w:p w14:paraId="2736FB57"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117</w:t>
                          </w:r>
                          <w:r>
                            <w:rPr>
                              <w:spacing w:val="-5"/>
                              <w:sz w:val="14"/>
                            </w:rPr>
                            <w:fldChar w:fldCharType="end"/>
                          </w:r>
                        </w:p>
                      </w:txbxContent>
                    </wps:txbx>
                    <wps:bodyPr wrap="square" lIns="0" tIns="0" rIns="0" bIns="0" rtlCol="0">
                      <a:noAutofit/>
                    </wps:bodyPr>
                  </wps:wsp>
                </a:graphicData>
              </a:graphic>
            </wp:anchor>
          </w:drawing>
        </mc:Choice>
        <mc:Fallback>
          <w:pict>
            <v:shapetype w14:anchorId="188266A5" id="_x0000_t202" coordsize="21600,21600" o:spt="202" path="m,l,21600r21600,l21600,xe">
              <v:stroke joinstyle="miter"/>
              <v:path gradientshapeok="t" o:connecttype="rect"/>
            </v:shapetype>
            <v:shape id="Textbox 345" o:spid="_x0000_s1200" type="#_x0000_t202" style="position:absolute;margin-left:550.55pt;margin-top:774.85pt;width:17.8pt;height:9.9pt;z-index:-406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" filled="f" stroked="f">
              <v:textbox inset="0,0,0,0">
                <w:txbxContent>
                  <w:p w14:paraId="2736FB57" w14:textId="77777777" w:rsidR="00F5412A" w:rsidRDefault="00F8157D">
                    <w:pPr>
                      <w:spacing w:before="15"/>
                      <w:ind w:left="6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117</w:t>
                    </w:r>
                    <w:r>
                      <w:rPr>
                        <w:spacing w:val="-5"/>
                        <w:sz w:val="14"/>
                      </w:rP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B91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4672" behindDoc="1" locked="0" layoutInCell="1" allowOverlap="1" wp14:anchorId="7AA7B393" wp14:editId="0EA1120E">
              <wp:simplePos x="0" y="0"/>
              <wp:positionH relativeFrom="page">
                <wp:posOffset>6972296</wp:posOffset>
              </wp:positionH>
              <wp:positionV relativeFrom="page">
                <wp:posOffset>9832962</wp:posOffset>
              </wp:positionV>
              <wp:extent cx="239395" cy="13525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35255"/>
                      </a:xfrm>
                      <a:prstGeom prst="rect">
                        <a:avLst/>
                      </a:prstGeom>
                    </wps:spPr>
                    <wps:txbx>
                      <w:txbxContent>
                        <w:p w14:paraId="62D52114" w14:textId="77777777" w:rsidR="00F5412A" w:rsidRDefault="00F8157D">
                          <w:pPr>
                            <w:spacing w:before="18"/>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119</w:t>
                          </w:r>
                          <w:r>
                            <w:rPr>
                              <w:spacing w:val="-5"/>
                              <w:w w:val="105"/>
                              <w:sz w:val="15"/>
                            </w:rPr>
                            <w:fldChar w:fldCharType="end"/>
                          </w:r>
                        </w:p>
                      </w:txbxContent>
                    </wps:txbx>
                    <wps:bodyPr wrap="square" lIns="0" tIns="0" rIns="0" bIns="0" rtlCol="0">
                      <a:noAutofit/>
                    </wps:bodyPr>
                  </wps:wsp>
                </a:graphicData>
              </a:graphic>
            </wp:anchor>
          </w:drawing>
        </mc:Choice>
        <mc:Fallback>
          <w:pict>
            <v:shapetype w14:anchorId="7AA7B393" id="_x0000_t202" coordsize="21600,21600" o:spt="202" path="m,l,21600r21600,l21600,xe">
              <v:stroke joinstyle="miter"/>
              <v:path gradientshapeok="t" o:connecttype="rect"/>
            </v:shapetype>
            <v:shape id="Textbox 351" o:spid="_x0000_s1203" type="#_x0000_t202" style="position:absolute;margin-left:549pt;margin-top:774.25pt;width:18.85pt;height:10.65pt;z-index:-406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" filled="f" stroked="f">
              <v:textbox inset="0,0,0,0">
                <w:txbxContent>
                  <w:p w14:paraId="62D52114" w14:textId="77777777" w:rsidR="00F5412A" w:rsidRDefault="00F8157D">
                    <w:pPr>
                      <w:spacing w:before="18"/>
                      <w:ind w:left="60"/>
                      <w:rPr>
                        <w:sz w:val="15"/>
                      </w:rPr>
                    </w:pPr>
                    <w:r>
                      <w:rPr>
                        <w:spacing w:val="-5"/>
                        <w:w w:val="105"/>
                        <w:sz w:val="15"/>
                      </w:rPr>
                      <w:fldChar w:fldCharType="begin"/>
                    </w:r>
                    <w:r>
                      <w:rPr>
                        <w:spacing w:val="-5"/>
                        <w:w w:val="105"/>
                        <w:sz w:val="15"/>
                      </w:rPr>
                      <w:instrText xml:space="preserve"> PAGE </w:instrText>
                    </w:r>
                    <w:r>
                      <w:rPr>
                        <w:spacing w:val="-5"/>
                        <w:w w:val="105"/>
                        <w:sz w:val="15"/>
                      </w:rPr>
                      <w:fldChar w:fldCharType="separate"/>
                    </w:r>
                    <w:r>
                      <w:rPr>
                        <w:spacing w:val="-5"/>
                        <w:w w:val="105"/>
                        <w:sz w:val="15"/>
                      </w:rPr>
                      <w:t>119</w:t>
                    </w:r>
                    <w:r>
                      <w:rPr>
                        <w:spacing w:val="-5"/>
                        <w:w w:val="105"/>
                        <w:sz w:val="15"/>
                      </w:rPr>
                      <w:fldChar w:fldCharType="end"/>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6332" w14:textId="77777777" w:rsidR="00F5412A" w:rsidRDefault="00F5412A">
    <w:pPr>
      <w:pStyle w:val="Pagrindinistekstas"/>
      <w:spacing w:line="14" w:lineRule="auto"/>
      <w:rPr>
        <w:sz w:val="2"/>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4AA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5184" behindDoc="1" locked="0" layoutInCell="1" allowOverlap="1" wp14:anchorId="543E5C1B" wp14:editId="77605A69">
              <wp:simplePos x="0" y="0"/>
              <wp:positionH relativeFrom="page">
                <wp:posOffset>7017508</wp:posOffset>
              </wp:positionH>
              <wp:positionV relativeFrom="page">
                <wp:posOffset>9840641</wp:posOffset>
              </wp:positionV>
              <wp:extent cx="162560" cy="12573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125730"/>
                      </a:xfrm>
                      <a:prstGeom prst="rect">
                        <a:avLst/>
                      </a:prstGeom>
                    </wps:spPr>
                    <wps:txbx>
                      <w:txbxContent>
                        <w:p w14:paraId="5CF02DA4" w14:textId="77777777" w:rsidR="00F5412A" w:rsidRDefault="00F8157D">
                          <w:pPr>
                            <w:spacing w:before="15"/>
                            <w:ind w:left="20"/>
                            <w:rPr>
                              <w:sz w:val="14"/>
                            </w:rPr>
                          </w:pPr>
                          <w:r>
                            <w:rPr>
                              <w:spacing w:val="-5"/>
                              <w:sz w:val="14"/>
                            </w:rPr>
                            <w:t>121</w:t>
                          </w:r>
                        </w:p>
                      </w:txbxContent>
                    </wps:txbx>
                    <wps:bodyPr wrap="square" lIns="0" tIns="0" rIns="0" bIns="0" rtlCol="0">
                      <a:noAutofit/>
                    </wps:bodyPr>
                  </wps:wsp>
                </a:graphicData>
              </a:graphic>
            </wp:anchor>
          </w:drawing>
        </mc:Choice>
        <mc:Fallback>
          <w:pict>
            <v:shapetype w14:anchorId="543E5C1B" id="_x0000_t202" coordsize="21600,21600" o:spt="202" path="m,l,21600r21600,l21600,xe">
              <v:stroke joinstyle="miter"/>
              <v:path gradientshapeok="t" o:connecttype="rect"/>
            </v:shapetype>
            <v:shape id="Textbox 355" o:spid="_x0000_s1204" type="#_x0000_t202" style="position:absolute;margin-left:552.55pt;margin-top:774.85pt;width:12.8pt;height:9.9pt;z-index:-4063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" filled="f" stroked="f">
              <v:textbox inset="0,0,0,0">
                <w:txbxContent>
                  <w:p w14:paraId="5CF02DA4" w14:textId="77777777" w:rsidR="00F5412A" w:rsidRDefault="00F8157D">
                    <w:pPr>
                      <w:spacing w:before="15"/>
                      <w:ind w:left="20"/>
                      <w:rPr>
                        <w:sz w:val="14"/>
                      </w:rPr>
                    </w:pPr>
                    <w:r>
                      <w:rPr>
                        <w:spacing w:val="-5"/>
                        <w:sz w:val="14"/>
                      </w:rPr>
                      <w:t>121</w:t>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529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5696" behindDoc="1" locked="0" layoutInCell="1" allowOverlap="1" wp14:anchorId="46796FD8" wp14:editId="3BC49B7E">
              <wp:simplePos x="0" y="0"/>
              <wp:positionH relativeFrom="page">
                <wp:posOffset>6697469</wp:posOffset>
              </wp:positionH>
              <wp:positionV relativeFrom="page">
                <wp:posOffset>10227856</wp:posOffset>
              </wp:positionV>
              <wp:extent cx="135255" cy="10668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06680"/>
                      </a:xfrm>
                      <a:prstGeom prst="rect">
                        <a:avLst/>
                      </a:prstGeom>
                    </wps:spPr>
                    <wps:txbx>
                      <w:txbxContent>
                        <w:p w14:paraId="658707D2" w14:textId="77777777" w:rsidR="00F5412A" w:rsidRDefault="00F8157D">
                          <w:pPr>
                            <w:spacing w:before="19"/>
                            <w:ind w:left="20"/>
                            <w:rPr>
                              <w:sz w:val="11"/>
                            </w:rPr>
                          </w:pPr>
                          <w:r>
                            <w:rPr>
                              <w:spacing w:val="-5"/>
                              <w:w w:val="105"/>
                              <w:sz w:val="11"/>
                            </w:rPr>
                            <w:t>122</w:t>
                          </w:r>
                        </w:p>
                      </w:txbxContent>
                    </wps:txbx>
                    <wps:bodyPr wrap="square" lIns="0" tIns="0" rIns="0" bIns="0" rtlCol="0">
                      <a:noAutofit/>
                    </wps:bodyPr>
                  </wps:wsp>
                </a:graphicData>
              </a:graphic>
            </wp:anchor>
          </w:drawing>
        </mc:Choice>
        <mc:Fallback>
          <w:pict>
            <v:shapetype w14:anchorId="46796FD8" id="_x0000_t202" coordsize="21600,21600" o:spt="202" path="m,l,21600r21600,l21600,xe">
              <v:stroke joinstyle="miter"/>
              <v:path gradientshapeok="t" o:connecttype="rect"/>
            </v:shapetype>
            <v:shape id="Textbox 363" o:spid="_x0000_s1205" type="#_x0000_t202" style="position:absolute;margin-left:527.35pt;margin-top:805.35pt;width:10.65pt;height:8.4pt;z-index:-4063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" filled="f" stroked="f">
              <v:textbox inset="0,0,0,0">
                <w:txbxContent>
                  <w:p w14:paraId="658707D2" w14:textId="77777777" w:rsidR="00F5412A" w:rsidRDefault="00F8157D">
                    <w:pPr>
                      <w:spacing w:before="19"/>
                      <w:ind w:left="20"/>
                      <w:rPr>
                        <w:sz w:val="11"/>
                      </w:rPr>
                    </w:pPr>
                    <w:r>
                      <w:rPr>
                        <w:spacing w:val="-5"/>
                        <w:w w:val="105"/>
                        <w:sz w:val="11"/>
                      </w:rPr>
                      <w:t>122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B36B" w14:textId="77777777" w:rsidR="009B6D20" w:rsidRDefault="009B6D20">
      <w:r>
        <w:separator/>
      </w:r>
    </w:p>
  </w:footnote>
  <w:footnote w:type="continuationSeparator" w:id="0">
    <w:p w14:paraId="5FB9AD45" w14:textId="77777777" w:rsidR="009B6D20" w:rsidRDefault="009B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7F54" w14:textId="77777777" w:rsidR="00F5412A" w:rsidRDefault="00F5412A">
    <w:pPr>
      <w:pStyle w:val="Pagrindinistekstas"/>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682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1728" behindDoc="1" locked="0" layoutInCell="1" allowOverlap="1" wp14:anchorId="6820582A" wp14:editId="3BE34110">
              <wp:simplePos x="0" y="0"/>
              <wp:positionH relativeFrom="page">
                <wp:posOffset>1078483</wp:posOffset>
              </wp:positionH>
              <wp:positionV relativeFrom="page">
                <wp:posOffset>456541</wp:posOffset>
              </wp:positionV>
              <wp:extent cx="2741295" cy="3422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1295" cy="342265"/>
                      </a:xfrm>
                      <a:prstGeom prst="rect">
                        <a:avLst/>
                      </a:prstGeom>
                    </wps:spPr>
                    <wps:txbx>
                      <w:txbxContent>
                        <w:p w14:paraId="1D1B6610" w14:textId="77777777" w:rsidR="00F5412A" w:rsidRDefault="00F8157D">
                          <w:pPr>
                            <w:spacing w:before="23"/>
                            <w:ind w:left="20"/>
                            <w:rPr>
                              <w:b/>
                              <w:sz w:val="10"/>
                            </w:rPr>
                          </w:pPr>
                          <w:r>
                            <w:rPr>
                              <w:b/>
                              <w:w w:val="105"/>
                              <w:sz w:val="10"/>
                            </w:rPr>
                            <w:t>Panev</w:t>
                          </w:r>
                          <w:r>
                            <w:rPr>
                              <w:w w:val="105"/>
                              <w:sz w:val="10"/>
                            </w:rPr>
                            <w:t>ė</w:t>
                          </w:r>
                          <w:r>
                            <w:rPr>
                              <w:b/>
                              <w:w w:val="105"/>
                              <w:sz w:val="10"/>
                            </w:rPr>
                            <w:t>žio</w:t>
                          </w:r>
                          <w:r>
                            <w:rPr>
                              <w:b/>
                              <w:spacing w:val="-3"/>
                              <w:w w:val="105"/>
                              <w:sz w:val="10"/>
                            </w:rPr>
                            <w:t xml:space="preserve"> </w:t>
                          </w:r>
                          <w:r>
                            <w:rPr>
                              <w:b/>
                              <w:w w:val="105"/>
                              <w:sz w:val="10"/>
                            </w:rPr>
                            <w:t>socialini</w:t>
                          </w:r>
                          <w:r>
                            <w:rPr>
                              <w:w w:val="105"/>
                              <w:sz w:val="10"/>
                            </w:rPr>
                            <w:t>ų</w:t>
                          </w:r>
                          <w:r>
                            <w:rPr>
                              <w:spacing w:val="-3"/>
                              <w:w w:val="105"/>
                              <w:sz w:val="10"/>
                            </w:rPr>
                            <w:t xml:space="preserve"> </w:t>
                          </w:r>
                          <w:r>
                            <w:rPr>
                              <w:b/>
                              <w:w w:val="105"/>
                              <w:sz w:val="10"/>
                            </w:rPr>
                            <w:t>poky</w:t>
                          </w:r>
                          <w:r>
                            <w:rPr>
                              <w:w w:val="105"/>
                              <w:sz w:val="10"/>
                            </w:rPr>
                            <w:t>č</w:t>
                          </w:r>
                          <w:r>
                            <w:rPr>
                              <w:b/>
                              <w:w w:val="105"/>
                              <w:sz w:val="10"/>
                            </w:rPr>
                            <w:t>i</w:t>
                          </w:r>
                          <w:r>
                            <w:rPr>
                              <w:w w:val="105"/>
                              <w:sz w:val="10"/>
                            </w:rPr>
                            <w:t>ų</w:t>
                          </w:r>
                          <w:r>
                            <w:rPr>
                              <w:spacing w:val="-3"/>
                              <w:w w:val="105"/>
                              <w:sz w:val="10"/>
                            </w:rPr>
                            <w:t xml:space="preserve"> </w:t>
                          </w:r>
                          <w:r>
                            <w:rPr>
                              <w:b/>
                              <w:w w:val="105"/>
                              <w:sz w:val="10"/>
                            </w:rPr>
                            <w:t>centras,</w:t>
                          </w:r>
                          <w:r>
                            <w:rPr>
                              <w:b/>
                              <w:spacing w:val="21"/>
                              <w:w w:val="105"/>
                              <w:sz w:val="10"/>
                            </w:rPr>
                            <w:t xml:space="preserve"> </w:t>
                          </w:r>
                          <w:r>
                            <w:rPr>
                              <w:b/>
                              <w:w w:val="105"/>
                              <w:sz w:val="10"/>
                            </w:rPr>
                            <w:t>248209780,</w:t>
                          </w:r>
                          <w:r>
                            <w:rPr>
                              <w:b/>
                              <w:spacing w:val="-2"/>
                              <w:w w:val="105"/>
                              <w:sz w:val="10"/>
                            </w:rPr>
                            <w:t xml:space="preserve"> </w:t>
                          </w:r>
                          <w:r>
                            <w:rPr>
                              <w:b/>
                              <w:w w:val="105"/>
                              <w:sz w:val="10"/>
                            </w:rPr>
                            <w:t>Kranto</w:t>
                          </w:r>
                          <w:r>
                            <w:rPr>
                              <w:b/>
                              <w:spacing w:val="-3"/>
                              <w:w w:val="105"/>
                              <w:sz w:val="10"/>
                            </w:rPr>
                            <w:t xml:space="preserve"> </w:t>
                          </w:r>
                          <w:r>
                            <w:rPr>
                              <w:b/>
                              <w:w w:val="105"/>
                              <w:sz w:val="10"/>
                            </w:rPr>
                            <w:t>g.</w:t>
                          </w:r>
                          <w:r>
                            <w:rPr>
                              <w:b/>
                              <w:spacing w:val="-3"/>
                              <w:w w:val="105"/>
                              <w:sz w:val="10"/>
                            </w:rPr>
                            <w:t xml:space="preserve"> </w:t>
                          </w:r>
                          <w:r>
                            <w:rPr>
                              <w:b/>
                              <w:w w:val="105"/>
                              <w:sz w:val="10"/>
                            </w:rPr>
                            <w:t>16,</w:t>
                          </w:r>
                          <w:r>
                            <w:rPr>
                              <w:b/>
                              <w:spacing w:val="-2"/>
                              <w:w w:val="105"/>
                              <w:sz w:val="10"/>
                            </w:rPr>
                            <w:t xml:space="preserve"> </w:t>
                          </w:r>
                          <w:r>
                            <w:rPr>
                              <w:b/>
                              <w:w w:val="105"/>
                              <w:sz w:val="10"/>
                            </w:rPr>
                            <w:t>Panev</w:t>
                          </w:r>
                          <w:r>
                            <w:rPr>
                              <w:w w:val="105"/>
                              <w:sz w:val="10"/>
                            </w:rPr>
                            <w:t>ė</w:t>
                          </w:r>
                          <w:r>
                            <w:rPr>
                              <w:b/>
                              <w:w w:val="105"/>
                              <w:sz w:val="10"/>
                            </w:rPr>
                            <w:t>žio</w:t>
                          </w:r>
                          <w:r>
                            <w:rPr>
                              <w:b/>
                              <w:spacing w:val="-3"/>
                              <w:w w:val="105"/>
                              <w:sz w:val="10"/>
                            </w:rPr>
                            <w:t xml:space="preserve"> </w:t>
                          </w:r>
                          <w:r>
                            <w:rPr>
                              <w:b/>
                              <w:w w:val="105"/>
                              <w:sz w:val="10"/>
                            </w:rPr>
                            <w:t>m.,</w:t>
                          </w:r>
                          <w:r>
                            <w:rPr>
                              <w:b/>
                              <w:spacing w:val="-3"/>
                              <w:w w:val="105"/>
                              <w:sz w:val="10"/>
                            </w:rPr>
                            <w:t xml:space="preserve"> </w:t>
                          </w:r>
                          <w:r>
                            <w:rPr>
                              <w:b/>
                              <w:w w:val="105"/>
                              <w:sz w:val="10"/>
                            </w:rPr>
                            <w:t>Panev</w:t>
                          </w:r>
                          <w:r>
                            <w:rPr>
                              <w:w w:val="105"/>
                              <w:sz w:val="10"/>
                            </w:rPr>
                            <w:t>ė</w:t>
                          </w:r>
                          <w:r>
                            <w:rPr>
                              <w:b/>
                              <w:w w:val="105"/>
                              <w:sz w:val="10"/>
                            </w:rPr>
                            <w:t>žio</w:t>
                          </w:r>
                          <w:r>
                            <w:rPr>
                              <w:b/>
                              <w:spacing w:val="-2"/>
                              <w:w w:val="105"/>
                              <w:sz w:val="10"/>
                            </w:rPr>
                            <w:t xml:space="preserve"> </w:t>
                          </w:r>
                          <w:r>
                            <w:rPr>
                              <w:b/>
                              <w:w w:val="105"/>
                              <w:sz w:val="10"/>
                            </w:rPr>
                            <w:t>m.</w:t>
                          </w:r>
                          <w:r>
                            <w:rPr>
                              <w:b/>
                              <w:spacing w:val="-3"/>
                              <w:w w:val="105"/>
                              <w:sz w:val="10"/>
                            </w:rPr>
                            <w:t xml:space="preserve"> </w:t>
                          </w:r>
                          <w:r>
                            <w:rPr>
                              <w:b/>
                              <w:spacing w:val="-4"/>
                              <w:w w:val="105"/>
                              <w:sz w:val="10"/>
                            </w:rPr>
                            <w:t>sav.</w:t>
                          </w:r>
                        </w:p>
                        <w:p w14:paraId="3F27487B" w14:textId="77777777" w:rsidR="00F5412A" w:rsidRDefault="00F8157D">
                          <w:pPr>
                            <w:spacing w:before="113"/>
                            <w:ind w:left="20"/>
                            <w:rPr>
                              <w:b/>
                              <w:sz w:val="10"/>
                            </w:rPr>
                          </w:pPr>
                          <w:r>
                            <w:rPr>
                              <w:b/>
                              <w:w w:val="105"/>
                              <w:sz w:val="10"/>
                            </w:rPr>
                            <w:t>2024</w:t>
                          </w:r>
                          <w:r>
                            <w:rPr>
                              <w:b/>
                              <w:spacing w:val="-3"/>
                              <w:w w:val="105"/>
                              <w:sz w:val="10"/>
                            </w:rPr>
                            <w:t xml:space="preserve"> </w:t>
                          </w:r>
                          <w:r>
                            <w:rPr>
                              <w:b/>
                              <w:w w:val="105"/>
                              <w:sz w:val="10"/>
                            </w:rPr>
                            <w:t>M.</w:t>
                          </w:r>
                          <w:r>
                            <w:rPr>
                              <w:b/>
                              <w:spacing w:val="-2"/>
                              <w:w w:val="105"/>
                              <w:sz w:val="10"/>
                            </w:rPr>
                            <w:t xml:space="preserve"> </w:t>
                          </w:r>
                          <w:r>
                            <w:rPr>
                              <w:b/>
                              <w:w w:val="105"/>
                              <w:sz w:val="10"/>
                            </w:rPr>
                            <w:t>GRUODŽIO</w:t>
                          </w:r>
                          <w:r>
                            <w:rPr>
                              <w:b/>
                              <w:spacing w:val="-2"/>
                              <w:w w:val="105"/>
                              <w:sz w:val="10"/>
                            </w:rPr>
                            <w:t xml:space="preserve"> </w:t>
                          </w:r>
                          <w:r>
                            <w:rPr>
                              <w:b/>
                              <w:w w:val="105"/>
                              <w:sz w:val="10"/>
                            </w:rPr>
                            <w:t>31</w:t>
                          </w:r>
                          <w:r>
                            <w:rPr>
                              <w:b/>
                              <w:spacing w:val="-2"/>
                              <w:w w:val="105"/>
                              <w:sz w:val="10"/>
                            </w:rPr>
                            <w:t xml:space="preserve"> </w:t>
                          </w:r>
                          <w:r>
                            <w:rPr>
                              <w:b/>
                              <w:w w:val="105"/>
                              <w:sz w:val="10"/>
                            </w:rPr>
                            <w:t>D.</w:t>
                          </w:r>
                          <w:r>
                            <w:rPr>
                              <w:b/>
                              <w:spacing w:val="-2"/>
                              <w:w w:val="105"/>
                              <w:sz w:val="10"/>
                            </w:rPr>
                            <w:t xml:space="preserve"> </w:t>
                          </w:r>
                          <w:r>
                            <w:rPr>
                              <w:b/>
                              <w:w w:val="105"/>
                              <w:sz w:val="10"/>
                            </w:rPr>
                            <w:t>pasibaigusi</w:t>
                          </w:r>
                          <w:r>
                            <w:rPr>
                              <w:w w:val="105"/>
                              <w:sz w:val="10"/>
                            </w:rPr>
                            <w:t>ų</w:t>
                          </w:r>
                          <w:r>
                            <w:rPr>
                              <w:spacing w:val="-2"/>
                              <w:w w:val="105"/>
                              <w:sz w:val="10"/>
                            </w:rPr>
                            <w:t xml:space="preserve"> </w:t>
                          </w:r>
                          <w:r>
                            <w:rPr>
                              <w:b/>
                              <w:w w:val="105"/>
                              <w:sz w:val="10"/>
                            </w:rPr>
                            <w:t>met</w:t>
                          </w:r>
                          <w:r>
                            <w:rPr>
                              <w:w w:val="105"/>
                              <w:sz w:val="10"/>
                            </w:rPr>
                            <w:t>ų</w:t>
                          </w:r>
                          <w:r>
                            <w:rPr>
                              <w:spacing w:val="-2"/>
                              <w:w w:val="105"/>
                              <w:sz w:val="10"/>
                            </w:rPr>
                            <w:t xml:space="preserve"> </w:t>
                          </w:r>
                          <w:r>
                            <w:rPr>
                              <w:b/>
                              <w:w w:val="105"/>
                              <w:sz w:val="10"/>
                            </w:rPr>
                            <w:t>FINANSINI</w:t>
                          </w:r>
                          <w:r>
                            <w:rPr>
                              <w:w w:val="105"/>
                              <w:sz w:val="10"/>
                            </w:rPr>
                            <w:t>Ų</w:t>
                          </w:r>
                          <w:r>
                            <w:rPr>
                              <w:spacing w:val="-2"/>
                              <w:w w:val="105"/>
                              <w:sz w:val="10"/>
                            </w:rPr>
                            <w:t xml:space="preserve"> </w:t>
                          </w:r>
                          <w:r>
                            <w:rPr>
                              <w:b/>
                              <w:w w:val="105"/>
                              <w:sz w:val="10"/>
                            </w:rPr>
                            <w:t>ATASKAIT</w:t>
                          </w:r>
                          <w:r>
                            <w:rPr>
                              <w:w w:val="105"/>
                              <w:sz w:val="10"/>
                            </w:rPr>
                            <w:t>Ų</w:t>
                          </w:r>
                          <w:r>
                            <w:rPr>
                              <w:spacing w:val="-2"/>
                              <w:w w:val="105"/>
                              <w:sz w:val="10"/>
                            </w:rPr>
                            <w:t xml:space="preserve"> </w:t>
                          </w:r>
                          <w:r>
                            <w:rPr>
                              <w:b/>
                              <w:spacing w:val="-2"/>
                              <w:w w:val="105"/>
                              <w:sz w:val="10"/>
                            </w:rPr>
                            <w:t>RINKINYS</w:t>
                          </w:r>
                        </w:p>
                        <w:p w14:paraId="61147A43" w14:textId="77777777" w:rsidR="00F5412A" w:rsidRDefault="00F8157D">
                          <w:pPr>
                            <w:spacing w:before="36"/>
                            <w:ind w:left="20"/>
                            <w:rPr>
                              <w:sz w:val="10"/>
                            </w:rPr>
                          </w:pPr>
                          <w:r>
                            <w:rPr>
                              <w:spacing w:val="-2"/>
                              <w:w w:val="105"/>
                              <w:sz w:val="10"/>
                            </w:rPr>
                            <w:t>(Visos</w:t>
                          </w:r>
                          <w:r>
                            <w:rPr>
                              <w:spacing w:val="2"/>
                              <w:w w:val="105"/>
                              <w:sz w:val="10"/>
                            </w:rPr>
                            <w:t xml:space="preserve"> </w:t>
                          </w:r>
                          <w:r>
                            <w:rPr>
                              <w:spacing w:val="-2"/>
                              <w:w w:val="105"/>
                              <w:sz w:val="10"/>
                            </w:rPr>
                            <w:t>sumos</w:t>
                          </w:r>
                          <w:r>
                            <w:rPr>
                              <w:spacing w:val="2"/>
                              <w:w w:val="105"/>
                              <w:sz w:val="10"/>
                            </w:rPr>
                            <w:t xml:space="preserve"> </w:t>
                          </w:r>
                          <w:r>
                            <w:rPr>
                              <w:spacing w:val="-2"/>
                              <w:w w:val="105"/>
                              <w:sz w:val="10"/>
                            </w:rPr>
                            <w:t>eurais,</w:t>
                          </w:r>
                          <w:r>
                            <w:rPr>
                              <w:spacing w:val="2"/>
                              <w:w w:val="105"/>
                              <w:sz w:val="10"/>
                            </w:rPr>
                            <w:t xml:space="preserve"> </w:t>
                          </w:r>
                          <w:r>
                            <w:rPr>
                              <w:spacing w:val="-2"/>
                              <w:w w:val="105"/>
                              <w:sz w:val="10"/>
                            </w:rPr>
                            <w:t>jei</w:t>
                          </w:r>
                          <w:r>
                            <w:rPr>
                              <w:spacing w:val="1"/>
                              <w:w w:val="105"/>
                              <w:sz w:val="10"/>
                            </w:rPr>
                            <w:t xml:space="preserve"> </w:t>
                          </w:r>
                          <w:r>
                            <w:rPr>
                              <w:spacing w:val="-2"/>
                              <w:w w:val="105"/>
                              <w:sz w:val="10"/>
                            </w:rPr>
                            <w:t>nenurodyta</w:t>
                          </w:r>
                          <w:r>
                            <w:rPr>
                              <w:spacing w:val="3"/>
                              <w:w w:val="105"/>
                              <w:sz w:val="10"/>
                            </w:rPr>
                            <w:t xml:space="preserve"> </w:t>
                          </w:r>
                          <w:r>
                            <w:rPr>
                              <w:spacing w:val="-2"/>
                              <w:w w:val="105"/>
                              <w:sz w:val="10"/>
                            </w:rPr>
                            <w:t>kitaip)</w:t>
                          </w:r>
                        </w:p>
                      </w:txbxContent>
                    </wps:txbx>
                    <wps:bodyPr wrap="square" lIns="0" tIns="0" rIns="0" bIns="0" rtlCol="0">
                      <a:noAutofit/>
                    </wps:bodyPr>
                  </wps:wsp>
                </a:graphicData>
              </a:graphic>
            </wp:anchor>
          </w:drawing>
        </mc:Choice>
        <mc:Fallback>
          <w:pict>
            <v:shapetype w14:anchorId="6820582A" id="_x0000_t202" coordsize="21600,21600" o:spt="202" path="m,l,21600r21600,l21600,xe">
              <v:stroke joinstyle="miter"/>
              <v:path gradientshapeok="t" o:connecttype="rect"/>
            </v:shapetype>
            <v:shape id="Textbox 67" o:spid="_x0000_s1069" type="#_x0000_t202" style="position:absolute;margin-left:84.9pt;margin-top:35.95pt;width:215.85pt;height:26.95pt;z-index:-407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" filled="f" stroked="f">
              <v:textbox inset="0,0,0,0">
                <w:txbxContent>
                  <w:p w14:paraId="1D1B6610" w14:textId="77777777" w:rsidR="00F5412A" w:rsidRDefault="00F8157D">
                    <w:pPr>
                      <w:spacing w:before="23"/>
                      <w:ind w:left="20"/>
                      <w:rPr>
                        <w:b/>
                        <w:sz w:val="10"/>
                      </w:rPr>
                    </w:pPr>
                    <w:r>
                      <w:rPr>
                        <w:b/>
                        <w:w w:val="105"/>
                        <w:sz w:val="10"/>
                      </w:rPr>
                      <w:t>Panev</w:t>
                    </w:r>
                    <w:r>
                      <w:rPr>
                        <w:w w:val="105"/>
                        <w:sz w:val="10"/>
                      </w:rPr>
                      <w:t>ė</w:t>
                    </w:r>
                    <w:r>
                      <w:rPr>
                        <w:b/>
                        <w:w w:val="105"/>
                        <w:sz w:val="10"/>
                      </w:rPr>
                      <w:t>žio</w:t>
                    </w:r>
                    <w:r>
                      <w:rPr>
                        <w:b/>
                        <w:spacing w:val="-3"/>
                        <w:w w:val="105"/>
                        <w:sz w:val="10"/>
                      </w:rPr>
                      <w:t xml:space="preserve"> </w:t>
                    </w:r>
                    <w:r>
                      <w:rPr>
                        <w:b/>
                        <w:w w:val="105"/>
                        <w:sz w:val="10"/>
                      </w:rPr>
                      <w:t>socialini</w:t>
                    </w:r>
                    <w:r>
                      <w:rPr>
                        <w:w w:val="105"/>
                        <w:sz w:val="10"/>
                      </w:rPr>
                      <w:t>ų</w:t>
                    </w:r>
                    <w:r>
                      <w:rPr>
                        <w:spacing w:val="-3"/>
                        <w:w w:val="105"/>
                        <w:sz w:val="10"/>
                      </w:rPr>
                      <w:t xml:space="preserve"> </w:t>
                    </w:r>
                    <w:r>
                      <w:rPr>
                        <w:b/>
                        <w:w w:val="105"/>
                        <w:sz w:val="10"/>
                      </w:rPr>
                      <w:t>poky</w:t>
                    </w:r>
                    <w:r>
                      <w:rPr>
                        <w:w w:val="105"/>
                        <w:sz w:val="10"/>
                      </w:rPr>
                      <w:t>č</w:t>
                    </w:r>
                    <w:r>
                      <w:rPr>
                        <w:b/>
                        <w:w w:val="105"/>
                        <w:sz w:val="10"/>
                      </w:rPr>
                      <w:t>i</w:t>
                    </w:r>
                    <w:r>
                      <w:rPr>
                        <w:w w:val="105"/>
                        <w:sz w:val="10"/>
                      </w:rPr>
                      <w:t>ų</w:t>
                    </w:r>
                    <w:r>
                      <w:rPr>
                        <w:spacing w:val="-3"/>
                        <w:w w:val="105"/>
                        <w:sz w:val="10"/>
                      </w:rPr>
                      <w:t xml:space="preserve"> </w:t>
                    </w:r>
                    <w:r>
                      <w:rPr>
                        <w:b/>
                        <w:w w:val="105"/>
                        <w:sz w:val="10"/>
                      </w:rPr>
                      <w:t>centras,</w:t>
                    </w:r>
                    <w:r>
                      <w:rPr>
                        <w:b/>
                        <w:spacing w:val="21"/>
                        <w:w w:val="105"/>
                        <w:sz w:val="10"/>
                      </w:rPr>
                      <w:t xml:space="preserve"> </w:t>
                    </w:r>
                    <w:r>
                      <w:rPr>
                        <w:b/>
                        <w:w w:val="105"/>
                        <w:sz w:val="10"/>
                      </w:rPr>
                      <w:t>248209780,</w:t>
                    </w:r>
                    <w:r>
                      <w:rPr>
                        <w:b/>
                        <w:spacing w:val="-2"/>
                        <w:w w:val="105"/>
                        <w:sz w:val="10"/>
                      </w:rPr>
                      <w:t xml:space="preserve"> </w:t>
                    </w:r>
                    <w:r>
                      <w:rPr>
                        <w:b/>
                        <w:w w:val="105"/>
                        <w:sz w:val="10"/>
                      </w:rPr>
                      <w:t>Kranto</w:t>
                    </w:r>
                    <w:r>
                      <w:rPr>
                        <w:b/>
                        <w:spacing w:val="-3"/>
                        <w:w w:val="105"/>
                        <w:sz w:val="10"/>
                      </w:rPr>
                      <w:t xml:space="preserve"> </w:t>
                    </w:r>
                    <w:r>
                      <w:rPr>
                        <w:b/>
                        <w:w w:val="105"/>
                        <w:sz w:val="10"/>
                      </w:rPr>
                      <w:t>g.</w:t>
                    </w:r>
                    <w:r>
                      <w:rPr>
                        <w:b/>
                        <w:spacing w:val="-3"/>
                        <w:w w:val="105"/>
                        <w:sz w:val="10"/>
                      </w:rPr>
                      <w:t xml:space="preserve"> </w:t>
                    </w:r>
                    <w:r>
                      <w:rPr>
                        <w:b/>
                        <w:w w:val="105"/>
                        <w:sz w:val="10"/>
                      </w:rPr>
                      <w:t>16,</w:t>
                    </w:r>
                    <w:r>
                      <w:rPr>
                        <w:b/>
                        <w:spacing w:val="-2"/>
                        <w:w w:val="105"/>
                        <w:sz w:val="10"/>
                      </w:rPr>
                      <w:t xml:space="preserve"> </w:t>
                    </w:r>
                    <w:r>
                      <w:rPr>
                        <w:b/>
                        <w:w w:val="105"/>
                        <w:sz w:val="10"/>
                      </w:rPr>
                      <w:t>Panev</w:t>
                    </w:r>
                    <w:r>
                      <w:rPr>
                        <w:w w:val="105"/>
                        <w:sz w:val="10"/>
                      </w:rPr>
                      <w:t>ė</w:t>
                    </w:r>
                    <w:r>
                      <w:rPr>
                        <w:b/>
                        <w:w w:val="105"/>
                        <w:sz w:val="10"/>
                      </w:rPr>
                      <w:t>žio</w:t>
                    </w:r>
                    <w:r>
                      <w:rPr>
                        <w:b/>
                        <w:spacing w:val="-3"/>
                        <w:w w:val="105"/>
                        <w:sz w:val="10"/>
                      </w:rPr>
                      <w:t xml:space="preserve"> </w:t>
                    </w:r>
                    <w:r>
                      <w:rPr>
                        <w:b/>
                        <w:w w:val="105"/>
                        <w:sz w:val="10"/>
                      </w:rPr>
                      <w:t>m.,</w:t>
                    </w:r>
                    <w:r>
                      <w:rPr>
                        <w:b/>
                        <w:spacing w:val="-3"/>
                        <w:w w:val="105"/>
                        <w:sz w:val="10"/>
                      </w:rPr>
                      <w:t xml:space="preserve"> </w:t>
                    </w:r>
                    <w:r>
                      <w:rPr>
                        <w:b/>
                        <w:w w:val="105"/>
                        <w:sz w:val="10"/>
                      </w:rPr>
                      <w:t>Panev</w:t>
                    </w:r>
                    <w:r>
                      <w:rPr>
                        <w:w w:val="105"/>
                        <w:sz w:val="10"/>
                      </w:rPr>
                      <w:t>ė</w:t>
                    </w:r>
                    <w:r>
                      <w:rPr>
                        <w:b/>
                        <w:w w:val="105"/>
                        <w:sz w:val="10"/>
                      </w:rPr>
                      <w:t>žio</w:t>
                    </w:r>
                    <w:r>
                      <w:rPr>
                        <w:b/>
                        <w:spacing w:val="-2"/>
                        <w:w w:val="105"/>
                        <w:sz w:val="10"/>
                      </w:rPr>
                      <w:t xml:space="preserve"> </w:t>
                    </w:r>
                    <w:r>
                      <w:rPr>
                        <w:b/>
                        <w:w w:val="105"/>
                        <w:sz w:val="10"/>
                      </w:rPr>
                      <w:t>m.</w:t>
                    </w:r>
                    <w:r>
                      <w:rPr>
                        <w:b/>
                        <w:spacing w:val="-3"/>
                        <w:w w:val="105"/>
                        <w:sz w:val="10"/>
                      </w:rPr>
                      <w:t xml:space="preserve"> </w:t>
                    </w:r>
                    <w:r>
                      <w:rPr>
                        <w:b/>
                        <w:spacing w:val="-4"/>
                        <w:w w:val="105"/>
                        <w:sz w:val="10"/>
                      </w:rPr>
                      <w:t>sav.</w:t>
                    </w:r>
                  </w:p>
                  <w:p w14:paraId="3F27487B" w14:textId="77777777" w:rsidR="00F5412A" w:rsidRDefault="00F8157D">
                    <w:pPr>
                      <w:spacing w:before="113"/>
                      <w:ind w:left="20"/>
                      <w:rPr>
                        <w:b/>
                        <w:sz w:val="10"/>
                      </w:rPr>
                    </w:pPr>
                    <w:r>
                      <w:rPr>
                        <w:b/>
                        <w:w w:val="105"/>
                        <w:sz w:val="10"/>
                      </w:rPr>
                      <w:t>2024</w:t>
                    </w:r>
                    <w:r>
                      <w:rPr>
                        <w:b/>
                        <w:spacing w:val="-3"/>
                        <w:w w:val="105"/>
                        <w:sz w:val="10"/>
                      </w:rPr>
                      <w:t xml:space="preserve"> </w:t>
                    </w:r>
                    <w:r>
                      <w:rPr>
                        <w:b/>
                        <w:w w:val="105"/>
                        <w:sz w:val="10"/>
                      </w:rPr>
                      <w:t>M.</w:t>
                    </w:r>
                    <w:r>
                      <w:rPr>
                        <w:b/>
                        <w:spacing w:val="-2"/>
                        <w:w w:val="105"/>
                        <w:sz w:val="10"/>
                      </w:rPr>
                      <w:t xml:space="preserve"> </w:t>
                    </w:r>
                    <w:r>
                      <w:rPr>
                        <w:b/>
                        <w:w w:val="105"/>
                        <w:sz w:val="10"/>
                      </w:rPr>
                      <w:t>GRUODŽIO</w:t>
                    </w:r>
                    <w:r>
                      <w:rPr>
                        <w:b/>
                        <w:spacing w:val="-2"/>
                        <w:w w:val="105"/>
                        <w:sz w:val="10"/>
                      </w:rPr>
                      <w:t xml:space="preserve"> </w:t>
                    </w:r>
                    <w:r>
                      <w:rPr>
                        <w:b/>
                        <w:w w:val="105"/>
                        <w:sz w:val="10"/>
                      </w:rPr>
                      <w:t>31</w:t>
                    </w:r>
                    <w:r>
                      <w:rPr>
                        <w:b/>
                        <w:spacing w:val="-2"/>
                        <w:w w:val="105"/>
                        <w:sz w:val="10"/>
                      </w:rPr>
                      <w:t xml:space="preserve"> </w:t>
                    </w:r>
                    <w:r>
                      <w:rPr>
                        <w:b/>
                        <w:w w:val="105"/>
                        <w:sz w:val="10"/>
                      </w:rPr>
                      <w:t>D.</w:t>
                    </w:r>
                    <w:r>
                      <w:rPr>
                        <w:b/>
                        <w:spacing w:val="-2"/>
                        <w:w w:val="105"/>
                        <w:sz w:val="10"/>
                      </w:rPr>
                      <w:t xml:space="preserve"> </w:t>
                    </w:r>
                    <w:r>
                      <w:rPr>
                        <w:b/>
                        <w:w w:val="105"/>
                        <w:sz w:val="10"/>
                      </w:rPr>
                      <w:t>pasibaigusi</w:t>
                    </w:r>
                    <w:r>
                      <w:rPr>
                        <w:w w:val="105"/>
                        <w:sz w:val="10"/>
                      </w:rPr>
                      <w:t>ų</w:t>
                    </w:r>
                    <w:r>
                      <w:rPr>
                        <w:spacing w:val="-2"/>
                        <w:w w:val="105"/>
                        <w:sz w:val="10"/>
                      </w:rPr>
                      <w:t xml:space="preserve"> </w:t>
                    </w:r>
                    <w:r>
                      <w:rPr>
                        <w:b/>
                        <w:w w:val="105"/>
                        <w:sz w:val="10"/>
                      </w:rPr>
                      <w:t>met</w:t>
                    </w:r>
                    <w:r>
                      <w:rPr>
                        <w:w w:val="105"/>
                        <w:sz w:val="10"/>
                      </w:rPr>
                      <w:t>ų</w:t>
                    </w:r>
                    <w:r>
                      <w:rPr>
                        <w:spacing w:val="-2"/>
                        <w:w w:val="105"/>
                        <w:sz w:val="10"/>
                      </w:rPr>
                      <w:t xml:space="preserve"> </w:t>
                    </w:r>
                    <w:r>
                      <w:rPr>
                        <w:b/>
                        <w:w w:val="105"/>
                        <w:sz w:val="10"/>
                      </w:rPr>
                      <w:t>FINANSINI</w:t>
                    </w:r>
                    <w:r>
                      <w:rPr>
                        <w:w w:val="105"/>
                        <w:sz w:val="10"/>
                      </w:rPr>
                      <w:t>Ų</w:t>
                    </w:r>
                    <w:r>
                      <w:rPr>
                        <w:spacing w:val="-2"/>
                        <w:w w:val="105"/>
                        <w:sz w:val="10"/>
                      </w:rPr>
                      <w:t xml:space="preserve"> </w:t>
                    </w:r>
                    <w:r>
                      <w:rPr>
                        <w:b/>
                        <w:w w:val="105"/>
                        <w:sz w:val="10"/>
                      </w:rPr>
                      <w:t>ATASKAIT</w:t>
                    </w:r>
                    <w:r>
                      <w:rPr>
                        <w:w w:val="105"/>
                        <w:sz w:val="10"/>
                      </w:rPr>
                      <w:t>Ų</w:t>
                    </w:r>
                    <w:r>
                      <w:rPr>
                        <w:spacing w:val="-2"/>
                        <w:w w:val="105"/>
                        <w:sz w:val="10"/>
                      </w:rPr>
                      <w:t xml:space="preserve"> </w:t>
                    </w:r>
                    <w:r>
                      <w:rPr>
                        <w:b/>
                        <w:spacing w:val="-2"/>
                        <w:w w:val="105"/>
                        <w:sz w:val="10"/>
                      </w:rPr>
                      <w:t>RINKINYS</w:t>
                    </w:r>
                  </w:p>
                  <w:p w14:paraId="61147A43" w14:textId="77777777" w:rsidR="00F5412A" w:rsidRDefault="00F8157D">
                    <w:pPr>
                      <w:spacing w:before="36"/>
                      <w:ind w:left="20"/>
                      <w:rPr>
                        <w:sz w:val="10"/>
                      </w:rPr>
                    </w:pPr>
                    <w:r>
                      <w:rPr>
                        <w:spacing w:val="-2"/>
                        <w:w w:val="105"/>
                        <w:sz w:val="10"/>
                      </w:rPr>
                      <w:t>(Visos</w:t>
                    </w:r>
                    <w:r>
                      <w:rPr>
                        <w:spacing w:val="2"/>
                        <w:w w:val="105"/>
                        <w:sz w:val="10"/>
                      </w:rPr>
                      <w:t xml:space="preserve"> </w:t>
                    </w:r>
                    <w:r>
                      <w:rPr>
                        <w:spacing w:val="-2"/>
                        <w:w w:val="105"/>
                        <w:sz w:val="10"/>
                      </w:rPr>
                      <w:t>sumos</w:t>
                    </w:r>
                    <w:r>
                      <w:rPr>
                        <w:spacing w:val="2"/>
                        <w:w w:val="105"/>
                        <w:sz w:val="10"/>
                      </w:rPr>
                      <w:t xml:space="preserve"> </w:t>
                    </w:r>
                    <w:r>
                      <w:rPr>
                        <w:spacing w:val="-2"/>
                        <w:w w:val="105"/>
                        <w:sz w:val="10"/>
                      </w:rPr>
                      <w:t>eurais,</w:t>
                    </w:r>
                    <w:r>
                      <w:rPr>
                        <w:spacing w:val="2"/>
                        <w:w w:val="105"/>
                        <w:sz w:val="10"/>
                      </w:rPr>
                      <w:t xml:space="preserve"> </w:t>
                    </w:r>
                    <w:r>
                      <w:rPr>
                        <w:spacing w:val="-2"/>
                        <w:w w:val="105"/>
                        <w:sz w:val="10"/>
                      </w:rPr>
                      <w:t>jei</w:t>
                    </w:r>
                    <w:r>
                      <w:rPr>
                        <w:spacing w:val="1"/>
                        <w:w w:val="105"/>
                        <w:sz w:val="10"/>
                      </w:rPr>
                      <w:t xml:space="preserve"> </w:t>
                    </w:r>
                    <w:r>
                      <w:rPr>
                        <w:spacing w:val="-2"/>
                        <w:w w:val="105"/>
                        <w:sz w:val="10"/>
                      </w:rPr>
                      <w:t>nenurodyta</w:t>
                    </w:r>
                    <w:r>
                      <w:rPr>
                        <w:spacing w:val="3"/>
                        <w:w w:val="105"/>
                        <w:sz w:val="10"/>
                      </w:rPr>
                      <w:t xml:space="preserve"> </w:t>
                    </w:r>
                    <w:r>
                      <w:rPr>
                        <w:spacing w:val="-2"/>
                        <w:w w:val="105"/>
                        <w:sz w:val="10"/>
                      </w:rPr>
                      <w:t>kitaip)</w:t>
                    </w:r>
                  </w:p>
                </w:txbxContent>
              </v:textbox>
              <w10:wrap anchorx="page" anchory="page"/>
            </v:shape>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3150" w14:textId="77777777" w:rsidR="00F5412A" w:rsidRDefault="00F5412A">
    <w:pPr>
      <w:pStyle w:val="Pagrindinistekstas"/>
      <w:spacing w:line="14" w:lineRule="auto"/>
      <w:rPr>
        <w:sz w:val="2"/>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C441" w14:textId="77777777" w:rsidR="00F5412A" w:rsidRDefault="00F5412A">
    <w:pPr>
      <w:pStyle w:val="Pagrindinistekstas"/>
      <w:spacing w:line="14" w:lineRule="auto"/>
      <w:rPr>
        <w:sz w:val="2"/>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1682" w14:textId="77777777" w:rsidR="00F5412A" w:rsidRDefault="00F5412A">
    <w:pPr>
      <w:pStyle w:val="Pagrindinistekstas"/>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4E1B" w14:textId="77777777" w:rsidR="00F5412A" w:rsidRDefault="00F5412A">
    <w:pPr>
      <w:pStyle w:val="Pagrindinistekstas"/>
      <w:spacing w:line="14" w:lineRule="auto"/>
      <w:rPr>
        <w:sz w:val="2"/>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3CA0" w14:textId="77777777" w:rsidR="00F5412A" w:rsidRDefault="00F5412A">
    <w:pPr>
      <w:pStyle w:val="Pagrindinistekstas"/>
      <w:spacing w:line="14" w:lineRule="auto"/>
      <w:rPr>
        <w:sz w:val="2"/>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15D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6720" behindDoc="1" locked="0" layoutInCell="1" allowOverlap="1" wp14:anchorId="5C5A57F1" wp14:editId="10EC965D">
              <wp:simplePos x="0" y="0"/>
              <wp:positionH relativeFrom="page">
                <wp:posOffset>1080007</wp:posOffset>
              </wp:positionH>
              <wp:positionV relativeFrom="page">
                <wp:posOffset>886578</wp:posOffset>
              </wp:positionV>
              <wp:extent cx="3968115" cy="13398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115" cy="133985"/>
                      </a:xfrm>
                      <a:prstGeom prst="rect">
                        <a:avLst/>
                      </a:prstGeom>
                    </wps:spPr>
                    <wps:txbx>
                      <w:txbxContent>
                        <w:p w14:paraId="2B2B5965"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txbxContent>
                    </wps:txbx>
                    <wps:bodyPr wrap="square" lIns="0" tIns="0" rIns="0" bIns="0" rtlCol="0">
                      <a:noAutofit/>
                    </wps:bodyPr>
                  </wps:wsp>
                </a:graphicData>
              </a:graphic>
            </wp:anchor>
          </w:drawing>
        </mc:Choice>
        <mc:Fallback>
          <w:pict>
            <v:shapetype w14:anchorId="5C5A57F1" id="_x0000_t202" coordsize="21600,21600" o:spt="202" path="m,l,21600r21600,l21600,xe">
              <v:stroke joinstyle="miter"/>
              <v:path gradientshapeok="t" o:connecttype="rect"/>
            </v:shapetype>
            <v:shape id="Textbox 380" o:spid="_x0000_s1207" type="#_x0000_t202" style="position:absolute;margin-left:85.05pt;margin-top:69.8pt;width:312.45pt;height:10.55pt;z-index:-4062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" filled="f" stroked="f">
              <v:textbox inset="0,0,0,0">
                <w:txbxContent>
                  <w:p w14:paraId="2B2B5965"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txbxContent>
              </v:textbox>
              <w10:wrap anchorx="page" anchory="page"/>
            </v:shape>
          </w:pict>
        </mc:Fallback>
      </mc:AlternateContent>
    </w:r>
    <w:r>
      <w:rPr>
        <w:noProof/>
        <w:sz w:val="20"/>
      </w:rPr>
      <mc:AlternateContent>
        <mc:Choice Requires="wps">
          <w:drawing>
            <wp:anchor distT="0" distB="0" distL="0" distR="0" simplePos="0" relativeHeight="462687232" behindDoc="1" locked="0" layoutInCell="1" allowOverlap="1" wp14:anchorId="5F513125" wp14:editId="48D73D98">
              <wp:simplePos x="0" y="0"/>
              <wp:positionH relativeFrom="page">
                <wp:posOffset>1080007</wp:posOffset>
              </wp:positionH>
              <wp:positionV relativeFrom="page">
                <wp:posOffset>1116702</wp:posOffset>
              </wp:positionV>
              <wp:extent cx="3621404" cy="28130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404" cy="281305"/>
                      </a:xfrm>
                      <a:prstGeom prst="rect">
                        <a:avLst/>
                      </a:prstGeom>
                    </wps:spPr>
                    <wps:txbx>
                      <w:txbxContent>
                        <w:p w14:paraId="65C85EBA"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3"/>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3"/>
                              <w:sz w:val="15"/>
                            </w:rPr>
                            <w:t xml:space="preserve"> </w:t>
                          </w:r>
                          <w:r>
                            <w:rPr>
                              <w:b/>
                              <w:sz w:val="15"/>
                            </w:rPr>
                            <w:t>ATASKAIT</w:t>
                          </w:r>
                          <w:r>
                            <w:rPr>
                              <w:sz w:val="15"/>
                            </w:rPr>
                            <w:t>Ų</w:t>
                          </w:r>
                          <w:r>
                            <w:rPr>
                              <w:spacing w:val="2"/>
                              <w:sz w:val="15"/>
                            </w:rPr>
                            <w:t xml:space="preserve"> </w:t>
                          </w:r>
                          <w:r>
                            <w:rPr>
                              <w:b/>
                              <w:spacing w:val="-2"/>
                              <w:sz w:val="15"/>
                            </w:rPr>
                            <w:t>RINKINYS</w:t>
                          </w:r>
                        </w:p>
                        <w:p w14:paraId="52E6F091" w14:textId="77777777" w:rsidR="00F5412A" w:rsidRDefault="00F8157D">
                          <w:pPr>
                            <w:spacing w:before="58"/>
                            <w:ind w:left="20"/>
                            <w:rPr>
                              <w:sz w:val="15"/>
                            </w:rPr>
                          </w:pPr>
                          <w:r>
                            <w:rPr>
                              <w:sz w:val="15"/>
                            </w:rPr>
                            <w:t>(Visos sumos</w:t>
                          </w:r>
                          <w:r>
                            <w:rPr>
                              <w:spacing w:val="1"/>
                              <w:sz w:val="15"/>
                            </w:rPr>
                            <w:t xml:space="preserve"> </w:t>
                          </w:r>
                          <w:r>
                            <w:rPr>
                              <w:sz w:val="15"/>
                            </w:rPr>
                            <w:t>eurais,</w:t>
                          </w:r>
                          <w:r>
                            <w:rPr>
                              <w:spacing w:val="1"/>
                              <w:sz w:val="15"/>
                            </w:rPr>
                            <w:t xml:space="preserve"> </w:t>
                          </w:r>
                          <w:r>
                            <w:rPr>
                              <w:sz w:val="15"/>
                            </w:rPr>
                            <w:t>jei</w:t>
                          </w:r>
                          <w:r>
                            <w:rPr>
                              <w:spacing w:val="1"/>
                              <w:sz w:val="15"/>
                            </w:rPr>
                            <w:t xml:space="preserve"> </w:t>
                          </w:r>
                          <w:r>
                            <w:rPr>
                              <w:sz w:val="15"/>
                            </w:rPr>
                            <w:t>nenurodyta</w:t>
                          </w:r>
                          <w:r>
                            <w:rPr>
                              <w:spacing w:val="-1"/>
                              <w:sz w:val="15"/>
                            </w:rPr>
                            <w:t xml:space="preserve"> </w:t>
                          </w:r>
                          <w:r>
                            <w:rPr>
                              <w:spacing w:val="-2"/>
                              <w:sz w:val="15"/>
                            </w:rPr>
                            <w:t>kitaip)</w:t>
                          </w:r>
                        </w:p>
                      </w:txbxContent>
                    </wps:txbx>
                    <wps:bodyPr wrap="square" lIns="0" tIns="0" rIns="0" bIns="0" rtlCol="0">
                      <a:noAutofit/>
                    </wps:bodyPr>
                  </wps:wsp>
                </a:graphicData>
              </a:graphic>
            </wp:anchor>
          </w:drawing>
        </mc:Choice>
        <mc:Fallback>
          <w:pict>
            <v:shape w14:anchorId="5F513125" id="Textbox 381" o:spid="_x0000_s1208" type="#_x0000_t202" style="position:absolute;margin-left:85.05pt;margin-top:87.95pt;width:285.15pt;height:22.15pt;z-index:-406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" filled="f" stroked="f">
              <v:textbox inset="0,0,0,0">
                <w:txbxContent>
                  <w:p w14:paraId="65C85EBA"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3"/>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3"/>
                        <w:sz w:val="15"/>
                      </w:rPr>
                      <w:t xml:space="preserve"> </w:t>
                    </w:r>
                    <w:r>
                      <w:rPr>
                        <w:b/>
                        <w:sz w:val="15"/>
                      </w:rPr>
                      <w:t>ATASKAIT</w:t>
                    </w:r>
                    <w:r>
                      <w:rPr>
                        <w:sz w:val="15"/>
                      </w:rPr>
                      <w:t>Ų</w:t>
                    </w:r>
                    <w:r>
                      <w:rPr>
                        <w:spacing w:val="2"/>
                        <w:sz w:val="15"/>
                      </w:rPr>
                      <w:t xml:space="preserve"> </w:t>
                    </w:r>
                    <w:r>
                      <w:rPr>
                        <w:b/>
                        <w:spacing w:val="-2"/>
                        <w:sz w:val="15"/>
                      </w:rPr>
                      <w:t>RINKINYS</w:t>
                    </w:r>
                  </w:p>
                  <w:p w14:paraId="52E6F091" w14:textId="77777777" w:rsidR="00F5412A" w:rsidRDefault="00F8157D">
                    <w:pPr>
                      <w:spacing w:before="58"/>
                      <w:ind w:left="20"/>
                      <w:rPr>
                        <w:sz w:val="15"/>
                      </w:rPr>
                    </w:pPr>
                    <w:r>
                      <w:rPr>
                        <w:sz w:val="15"/>
                      </w:rPr>
                      <w:t>(Visos sumos</w:t>
                    </w:r>
                    <w:r>
                      <w:rPr>
                        <w:spacing w:val="1"/>
                        <w:sz w:val="15"/>
                      </w:rPr>
                      <w:t xml:space="preserve"> </w:t>
                    </w:r>
                    <w:r>
                      <w:rPr>
                        <w:sz w:val="15"/>
                      </w:rPr>
                      <w:t>eurais,</w:t>
                    </w:r>
                    <w:r>
                      <w:rPr>
                        <w:spacing w:val="1"/>
                        <w:sz w:val="15"/>
                      </w:rPr>
                      <w:t xml:space="preserve"> </w:t>
                    </w:r>
                    <w:r>
                      <w:rPr>
                        <w:sz w:val="15"/>
                      </w:rPr>
                      <w:t>jei</w:t>
                    </w:r>
                    <w:r>
                      <w:rPr>
                        <w:spacing w:val="1"/>
                        <w:sz w:val="15"/>
                      </w:rPr>
                      <w:t xml:space="preserve"> </w:t>
                    </w:r>
                    <w:r>
                      <w:rPr>
                        <w:sz w:val="15"/>
                      </w:rPr>
                      <w:t>nenurodyta</w:t>
                    </w:r>
                    <w:r>
                      <w:rPr>
                        <w:spacing w:val="-1"/>
                        <w:sz w:val="15"/>
                      </w:rPr>
                      <w:t xml:space="preserve"> </w:t>
                    </w:r>
                    <w:r>
                      <w:rPr>
                        <w:spacing w:val="-2"/>
                        <w:sz w:val="15"/>
                      </w:rPr>
                      <w:t>kitaip)</w:t>
                    </w:r>
                  </w:p>
                </w:txbxContent>
              </v:textbox>
              <w10:wrap anchorx="page" anchory="page"/>
            </v:shape>
          </w:pict>
        </mc:Fallback>
      </mc:AlternateContent>
    </w:r>
    <w:r>
      <w:rPr>
        <w:noProof/>
        <w:sz w:val="20"/>
      </w:rPr>
      <mc:AlternateContent>
        <mc:Choice Requires="wps">
          <w:drawing>
            <wp:anchor distT="0" distB="0" distL="0" distR="0" simplePos="0" relativeHeight="462687744" behindDoc="1" locked="0" layoutInCell="1" allowOverlap="1" wp14:anchorId="0462D24E" wp14:editId="5E2AA4E5">
              <wp:simplePos x="0" y="0"/>
              <wp:positionH relativeFrom="page">
                <wp:posOffset>5894321</wp:posOffset>
              </wp:positionH>
              <wp:positionV relativeFrom="page">
                <wp:posOffset>1547650</wp:posOffset>
              </wp:positionV>
              <wp:extent cx="1134745" cy="37020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745" cy="370205"/>
                      </a:xfrm>
                      <a:prstGeom prst="rect">
                        <a:avLst/>
                      </a:prstGeom>
                    </wps:spPr>
                    <wps:txbx>
                      <w:txbxContent>
                        <w:p w14:paraId="415E3447" w14:textId="77777777" w:rsidR="00F5412A" w:rsidRDefault="00F8157D">
                          <w:pPr>
                            <w:spacing w:before="14" w:line="261" w:lineRule="auto"/>
                            <w:ind w:left="101" w:right="509" w:firstLine="374"/>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56085F16" w14:textId="77777777" w:rsidR="00F5412A" w:rsidRDefault="00F8157D">
                          <w:pPr>
                            <w:spacing w:line="171" w:lineRule="exact"/>
                            <w:ind w:left="20"/>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txbxContent>
                    </wps:txbx>
                    <wps:bodyPr wrap="square" lIns="0" tIns="0" rIns="0" bIns="0" rtlCol="0">
                      <a:noAutofit/>
                    </wps:bodyPr>
                  </wps:wsp>
                </a:graphicData>
              </a:graphic>
            </wp:anchor>
          </w:drawing>
        </mc:Choice>
        <mc:Fallback>
          <w:pict>
            <v:shape w14:anchorId="0462D24E" id="Textbox 382" o:spid="_x0000_s1209" type="#_x0000_t202" style="position:absolute;margin-left:464.1pt;margin-top:121.85pt;width:89.35pt;height:29.15pt;z-index:-406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" filled="f" stroked="f">
              <v:textbox inset="0,0,0,0">
                <w:txbxContent>
                  <w:p w14:paraId="415E3447" w14:textId="77777777" w:rsidR="00F5412A" w:rsidRDefault="00F8157D">
                    <w:pPr>
                      <w:spacing w:before="14" w:line="261" w:lineRule="auto"/>
                      <w:ind w:left="101" w:right="509" w:firstLine="374"/>
                      <w:rPr>
                        <w:sz w:val="15"/>
                      </w:rPr>
                    </w:pPr>
                    <w:r>
                      <w:rPr>
                        <w:spacing w:val="-2"/>
                        <w:sz w:val="15"/>
                      </w:rPr>
                      <w:t>Patvirtinta</w:t>
                    </w:r>
                    <w:r>
                      <w:rPr>
                        <w:spacing w:val="40"/>
                        <w:sz w:val="15"/>
                      </w:rPr>
                      <w:t xml:space="preserve"> </w:t>
                    </w:r>
                    <w:r>
                      <w:rPr>
                        <w:sz w:val="15"/>
                      </w:rPr>
                      <w:t>ID:</w:t>
                    </w:r>
                    <w:r>
                      <w:rPr>
                        <w:spacing w:val="80"/>
                        <w:sz w:val="15"/>
                      </w:rPr>
                      <w:t xml:space="preserve"> </w:t>
                    </w:r>
                    <w:r>
                      <w:rPr>
                        <w:sz w:val="15"/>
                      </w:rPr>
                      <w:t>-2147356609</w:t>
                    </w:r>
                  </w:p>
                  <w:p w14:paraId="56085F16" w14:textId="77777777" w:rsidR="00F5412A" w:rsidRDefault="00F8157D">
                    <w:pPr>
                      <w:spacing w:line="171" w:lineRule="exact"/>
                      <w:ind w:left="20"/>
                      <w:rPr>
                        <w:sz w:val="15"/>
                      </w:rPr>
                    </w:pPr>
                    <w:r>
                      <w:rPr>
                        <w:sz w:val="15"/>
                      </w:rPr>
                      <w:t>D/L:</w:t>
                    </w:r>
                    <w:r>
                      <w:rPr>
                        <w:spacing w:val="47"/>
                        <w:sz w:val="15"/>
                      </w:rPr>
                      <w:t xml:space="preserve">  </w:t>
                    </w:r>
                    <w:r>
                      <w:rPr>
                        <w:sz w:val="15"/>
                      </w:rPr>
                      <w:t>2025-02-26</w:t>
                    </w:r>
                    <w:r>
                      <w:rPr>
                        <w:spacing w:val="2"/>
                        <w:sz w:val="15"/>
                      </w:rPr>
                      <w:t xml:space="preserve"> </w:t>
                    </w:r>
                    <w:r>
                      <w:rPr>
                        <w:spacing w:val="-2"/>
                        <w:sz w:val="15"/>
                      </w:rPr>
                      <w:t>10:44:28</w:t>
                    </w:r>
                  </w:p>
                </w:txbxContent>
              </v:textbox>
              <w10:wrap anchorx="page" anchory="page"/>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A0B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8768" behindDoc="1" locked="0" layoutInCell="1" allowOverlap="1" wp14:anchorId="7EC3D888" wp14:editId="3A56C89A">
              <wp:simplePos x="0" y="0"/>
              <wp:positionH relativeFrom="page">
                <wp:posOffset>1078483</wp:posOffset>
              </wp:positionH>
              <wp:positionV relativeFrom="page">
                <wp:posOffset>849564</wp:posOffset>
              </wp:positionV>
              <wp:extent cx="3690620" cy="45275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08F38683"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017C047E"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0DC51265"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7EC3D888" id="_x0000_t202" coordsize="21600,21600" o:spt="202" path="m,l,21600r21600,l21600,xe">
              <v:stroke joinstyle="miter"/>
              <v:path gradientshapeok="t" o:connecttype="rect"/>
            </v:shapetype>
            <v:shape id="Textbox 384" o:spid="_x0000_s1211" type="#_x0000_t202" style="position:absolute;margin-left:84.9pt;margin-top:66.9pt;width:290.6pt;height:35.65pt;z-index:-406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PdcngOZAQAA&#10;JAMAAA4AAAAAAAAAAAAAAAAALgIAAGRycy9lMm9Eb2MueG1sUEsBAi0AFAAGAAgAAAAhADuvO7jf&#10;AAAACwEAAA8AAAAAAAAAAAAAAAAA8wMAAGRycy9kb3ducmV2LnhtbFBLBQYAAAAABAAEAPMAAAD/&#10;BAAAAAA=&#10;" filled="f" stroked="f">
              <v:textbox inset="0,0,0,0">
                <w:txbxContent>
                  <w:p w14:paraId="08F38683"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017C047E"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0DC51265"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r>
      <w:rPr>
        <w:noProof/>
        <w:sz w:val="20"/>
      </w:rPr>
      <mc:AlternateContent>
        <mc:Choice Requires="wps">
          <w:drawing>
            <wp:anchor distT="0" distB="0" distL="0" distR="0" simplePos="0" relativeHeight="462689280" behindDoc="1" locked="0" layoutInCell="1" allowOverlap="1" wp14:anchorId="2E5A84B4" wp14:editId="61A1AF2D">
              <wp:simplePos x="0" y="0"/>
              <wp:positionH relativeFrom="page">
                <wp:posOffset>5973569</wp:posOffset>
              </wp:positionH>
              <wp:positionV relativeFrom="page">
                <wp:posOffset>1490651</wp:posOffset>
              </wp:positionV>
              <wp:extent cx="1062990" cy="30543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990" cy="305435"/>
                      </a:xfrm>
                      <a:prstGeom prst="rect">
                        <a:avLst/>
                      </a:prstGeom>
                    </wps:spPr>
                    <wps:txbx>
                      <w:txbxContent>
                        <w:p w14:paraId="51AB9249" w14:textId="77777777" w:rsidR="00F5412A" w:rsidRDefault="00F8157D">
                          <w:pPr>
                            <w:spacing w:before="31" w:line="211" w:lineRule="auto"/>
                            <w:ind w:left="96" w:right="480"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E17DEC6" w14:textId="77777777" w:rsidR="00F5412A" w:rsidRDefault="00F8157D">
                          <w:pPr>
                            <w:spacing w:line="145" w:lineRule="exact"/>
                            <w:ind w:left="20"/>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txbxContent>
                    </wps:txbx>
                    <wps:bodyPr wrap="square" lIns="0" tIns="0" rIns="0" bIns="0" rtlCol="0">
                      <a:noAutofit/>
                    </wps:bodyPr>
                  </wps:wsp>
                </a:graphicData>
              </a:graphic>
            </wp:anchor>
          </w:drawing>
        </mc:Choice>
        <mc:Fallback>
          <w:pict>
            <v:shape w14:anchorId="2E5A84B4" id="Textbox 385" o:spid="_x0000_s1212" type="#_x0000_t202" style="position:absolute;margin-left:470.35pt;margin-top:117.35pt;width:83.7pt;height:24.05pt;z-index:-406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" filled="f" stroked="f">
              <v:textbox inset="0,0,0,0">
                <w:txbxContent>
                  <w:p w14:paraId="51AB9249" w14:textId="77777777" w:rsidR="00F5412A" w:rsidRDefault="00F8157D">
                    <w:pPr>
                      <w:spacing w:before="31" w:line="211" w:lineRule="auto"/>
                      <w:ind w:left="96" w:right="480" w:firstLine="350"/>
                      <w:rPr>
                        <w:sz w:val="14"/>
                      </w:rPr>
                    </w:pPr>
                    <w:r>
                      <w:rPr>
                        <w:spacing w:val="-2"/>
                        <w:sz w:val="14"/>
                      </w:rPr>
                      <w:t>Patvirtinta</w:t>
                    </w:r>
                    <w:r>
                      <w:rPr>
                        <w:spacing w:val="40"/>
                        <w:sz w:val="14"/>
                      </w:rPr>
                      <w:t xml:space="preserve"> </w:t>
                    </w:r>
                    <w:r>
                      <w:rPr>
                        <w:sz w:val="14"/>
                      </w:rPr>
                      <w:t>ID:</w:t>
                    </w:r>
                    <w:r>
                      <w:rPr>
                        <w:spacing w:val="80"/>
                        <w:sz w:val="14"/>
                      </w:rPr>
                      <w:t xml:space="preserve"> </w:t>
                    </w:r>
                    <w:r>
                      <w:rPr>
                        <w:sz w:val="14"/>
                      </w:rPr>
                      <w:t>-2147356609</w:t>
                    </w:r>
                  </w:p>
                  <w:p w14:paraId="3E17DEC6" w14:textId="77777777" w:rsidR="00F5412A" w:rsidRDefault="00F8157D">
                    <w:pPr>
                      <w:spacing w:line="145" w:lineRule="exact"/>
                      <w:ind w:left="20"/>
                      <w:rPr>
                        <w:sz w:val="14"/>
                      </w:rPr>
                    </w:pPr>
                    <w:r>
                      <w:rPr>
                        <w:sz w:val="14"/>
                      </w:rPr>
                      <w:t>D/L:</w:t>
                    </w:r>
                    <w:r>
                      <w:rPr>
                        <w:spacing w:val="45"/>
                        <w:sz w:val="14"/>
                      </w:rPr>
                      <w:t xml:space="preserve">  </w:t>
                    </w:r>
                    <w:r>
                      <w:rPr>
                        <w:sz w:val="14"/>
                      </w:rPr>
                      <w:t>2025-02-26</w:t>
                    </w:r>
                    <w:r>
                      <w:rPr>
                        <w:spacing w:val="2"/>
                        <w:sz w:val="14"/>
                      </w:rPr>
                      <w:t xml:space="preserve"> </w:t>
                    </w:r>
                    <w:r>
                      <w:rPr>
                        <w:spacing w:val="-2"/>
                        <w:sz w:val="14"/>
                      </w:rPr>
                      <w:t>10:44:28</w:t>
                    </w:r>
                  </w:p>
                </w:txbxContent>
              </v:textbox>
              <w10:wrap anchorx="page" anchory="page"/>
            </v:shap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10BF" w14:textId="77777777" w:rsidR="00F5412A" w:rsidRDefault="00F5412A">
    <w:pPr>
      <w:pStyle w:val="Pagrindinistekstas"/>
      <w:spacing w:line="14" w:lineRule="auto"/>
      <w:rPr>
        <w:sz w:val="2"/>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368B"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0304" behindDoc="1" locked="0" layoutInCell="1" allowOverlap="1" wp14:anchorId="78ECA6A9" wp14:editId="29C2A57F">
              <wp:simplePos x="0" y="0"/>
              <wp:positionH relativeFrom="page">
                <wp:posOffset>1078483</wp:posOffset>
              </wp:positionH>
              <wp:positionV relativeFrom="page">
                <wp:posOffset>849564</wp:posOffset>
              </wp:positionV>
              <wp:extent cx="3690620" cy="45275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5B0EA219"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5B6D722C"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0C1DAB4"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78ECA6A9" id="_x0000_t202" coordsize="21600,21600" o:spt="202" path="m,l,21600r21600,l21600,xe">
              <v:stroke joinstyle="miter"/>
              <v:path gradientshapeok="t" o:connecttype="rect"/>
            </v:shapetype>
            <v:shape id="Textbox 391" o:spid="_x0000_s1214" type="#_x0000_t202" style="position:absolute;margin-left:84.9pt;margin-top:66.9pt;width:290.6pt;height:35.65pt;z-index:-406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" filled="f" stroked="f">
              <v:textbox inset="0,0,0,0">
                <w:txbxContent>
                  <w:p w14:paraId="5B0EA219"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5B6D722C"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0C1DAB4"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5D2B" w14:textId="77777777" w:rsidR="00F5412A" w:rsidRDefault="00F5412A">
    <w:pPr>
      <w:pStyle w:val="Pagrindinistekstas"/>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722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2752" behindDoc="1" locked="0" layoutInCell="1" allowOverlap="1" wp14:anchorId="4709B66B" wp14:editId="5AA7F039">
              <wp:simplePos x="0" y="0"/>
              <wp:positionH relativeFrom="page">
                <wp:posOffset>1076959</wp:posOffset>
              </wp:positionH>
              <wp:positionV relativeFrom="page">
                <wp:posOffset>824564</wp:posOffset>
              </wp:positionV>
              <wp:extent cx="2635885" cy="9779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885" cy="97790"/>
                      </a:xfrm>
                      <a:prstGeom prst="rect">
                        <a:avLst/>
                      </a:prstGeom>
                    </wps:spPr>
                    <wps:txbx>
                      <w:txbxContent>
                        <w:p w14:paraId="5CB77410" w14:textId="77777777" w:rsidR="00F5412A" w:rsidRDefault="00F8157D">
                          <w:pPr>
                            <w:spacing w:before="3" w:line="151" w:lineRule="exact"/>
                            <w:ind w:left="20"/>
                            <w:rPr>
                              <w:b/>
                              <w:sz w:val="10"/>
                            </w:rPr>
                          </w:pP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socialini</w:t>
                          </w:r>
                          <w:r>
                            <w:rPr>
                              <w:rFonts w:ascii="Lucida Sans Unicode" w:hAnsi="Lucida Sans Unicode"/>
                              <w:spacing w:val="-2"/>
                              <w:sz w:val="10"/>
                            </w:rPr>
                            <w:t>ų</w:t>
                          </w:r>
                          <w:r>
                            <w:rPr>
                              <w:rFonts w:ascii="Lucida Sans Unicode" w:hAnsi="Lucida Sans Unicode"/>
                              <w:spacing w:val="-1"/>
                              <w:sz w:val="10"/>
                            </w:rPr>
                            <w:t xml:space="preserve"> </w:t>
                          </w:r>
                          <w:r>
                            <w:rPr>
                              <w:b/>
                              <w:spacing w:val="-2"/>
                              <w:sz w:val="10"/>
                            </w:rPr>
                            <w:t>poky</w:t>
                          </w:r>
                          <w:r>
                            <w:rPr>
                              <w:rFonts w:ascii="Lucida Sans Unicode" w:hAnsi="Lucida Sans Unicode"/>
                              <w:spacing w:val="-2"/>
                              <w:sz w:val="10"/>
                            </w:rPr>
                            <w:t>č</w:t>
                          </w:r>
                          <w:r>
                            <w:rPr>
                              <w:b/>
                              <w:spacing w:val="-2"/>
                              <w:sz w:val="10"/>
                            </w:rPr>
                            <w:t>i</w:t>
                          </w:r>
                          <w:r>
                            <w:rPr>
                              <w:rFonts w:ascii="Lucida Sans Unicode" w:hAnsi="Lucida Sans Unicode"/>
                              <w:spacing w:val="-2"/>
                              <w:sz w:val="10"/>
                            </w:rPr>
                            <w:t>ų</w:t>
                          </w:r>
                          <w:r>
                            <w:rPr>
                              <w:rFonts w:ascii="Lucida Sans Unicode" w:hAnsi="Lucida Sans Unicode"/>
                              <w:spacing w:val="-1"/>
                              <w:sz w:val="10"/>
                            </w:rPr>
                            <w:t xml:space="preserve"> </w:t>
                          </w:r>
                          <w:r>
                            <w:rPr>
                              <w:b/>
                              <w:spacing w:val="-2"/>
                              <w:sz w:val="10"/>
                            </w:rPr>
                            <w:t>centras,</w:t>
                          </w:r>
                          <w:r>
                            <w:rPr>
                              <w:b/>
                              <w:spacing w:val="38"/>
                              <w:sz w:val="10"/>
                            </w:rPr>
                            <w:t xml:space="preserve"> </w:t>
                          </w:r>
                          <w:r>
                            <w:rPr>
                              <w:b/>
                              <w:spacing w:val="-2"/>
                              <w:sz w:val="10"/>
                            </w:rPr>
                            <w:t>248209780,</w:t>
                          </w:r>
                          <w:r>
                            <w:rPr>
                              <w:b/>
                              <w:spacing w:val="8"/>
                              <w:sz w:val="10"/>
                            </w:rPr>
                            <w:t xml:space="preserve"> </w:t>
                          </w:r>
                          <w:r>
                            <w:rPr>
                              <w:b/>
                              <w:spacing w:val="-2"/>
                              <w:sz w:val="10"/>
                            </w:rPr>
                            <w:t>Kranto</w:t>
                          </w:r>
                          <w:r>
                            <w:rPr>
                              <w:b/>
                              <w:spacing w:val="2"/>
                              <w:sz w:val="10"/>
                            </w:rPr>
                            <w:t xml:space="preserve"> </w:t>
                          </w:r>
                          <w:r>
                            <w:rPr>
                              <w:b/>
                              <w:spacing w:val="-2"/>
                              <w:sz w:val="10"/>
                            </w:rPr>
                            <w:t>g.</w:t>
                          </w:r>
                          <w:r>
                            <w:rPr>
                              <w:b/>
                              <w:spacing w:val="8"/>
                              <w:sz w:val="10"/>
                            </w:rPr>
                            <w:t xml:space="preserve"> </w:t>
                          </w:r>
                          <w:r>
                            <w:rPr>
                              <w:b/>
                              <w:spacing w:val="-2"/>
                              <w:sz w:val="10"/>
                            </w:rPr>
                            <w:t>16,</w:t>
                          </w:r>
                          <w:r>
                            <w:rPr>
                              <w:b/>
                              <w:spacing w:val="7"/>
                              <w:sz w:val="10"/>
                            </w:rPr>
                            <w:t xml:space="preserve"> </w:t>
                          </w: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m.,</w:t>
                          </w:r>
                          <w:r>
                            <w:rPr>
                              <w:b/>
                              <w:spacing w:val="8"/>
                              <w:sz w:val="10"/>
                            </w:rPr>
                            <w:t xml:space="preserve"> </w:t>
                          </w: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m.</w:t>
                          </w:r>
                          <w:r>
                            <w:rPr>
                              <w:b/>
                              <w:spacing w:val="8"/>
                              <w:sz w:val="10"/>
                            </w:rPr>
                            <w:t xml:space="preserve"> </w:t>
                          </w:r>
                          <w:r>
                            <w:rPr>
                              <w:b/>
                              <w:spacing w:val="-4"/>
                              <w:sz w:val="10"/>
                            </w:rPr>
                            <w:t>sav.</w:t>
                          </w:r>
                        </w:p>
                      </w:txbxContent>
                    </wps:txbx>
                    <wps:bodyPr wrap="square" lIns="0" tIns="0" rIns="0" bIns="0" rtlCol="0">
                      <a:noAutofit/>
                    </wps:bodyPr>
                  </wps:wsp>
                </a:graphicData>
              </a:graphic>
            </wp:anchor>
          </w:drawing>
        </mc:Choice>
        <mc:Fallback>
          <w:pict>
            <v:shapetype w14:anchorId="4709B66B" id="_x0000_t202" coordsize="21600,21600" o:spt="202" path="m,l,21600r21600,l21600,xe">
              <v:stroke joinstyle="miter"/>
              <v:path gradientshapeok="t" o:connecttype="rect"/>
            </v:shapetype>
            <v:shape id="Textbox 70" o:spid="_x0000_s1071" type="#_x0000_t202" style="position:absolute;margin-left:84.8pt;margin-top:64.95pt;width:207.55pt;height:7.7pt;z-index:-407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" filled="f" stroked="f">
              <v:textbox inset="0,0,0,0">
                <w:txbxContent>
                  <w:p w14:paraId="5CB77410" w14:textId="77777777" w:rsidR="00F5412A" w:rsidRDefault="00F8157D">
                    <w:pPr>
                      <w:spacing w:before="3" w:line="151" w:lineRule="exact"/>
                      <w:ind w:left="20"/>
                      <w:rPr>
                        <w:b/>
                        <w:sz w:val="10"/>
                      </w:rPr>
                    </w:pP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socialini</w:t>
                    </w:r>
                    <w:r>
                      <w:rPr>
                        <w:rFonts w:ascii="Lucida Sans Unicode" w:hAnsi="Lucida Sans Unicode"/>
                        <w:spacing w:val="-2"/>
                        <w:sz w:val="10"/>
                      </w:rPr>
                      <w:t>ų</w:t>
                    </w:r>
                    <w:r>
                      <w:rPr>
                        <w:rFonts w:ascii="Lucida Sans Unicode" w:hAnsi="Lucida Sans Unicode"/>
                        <w:spacing w:val="-1"/>
                        <w:sz w:val="10"/>
                      </w:rPr>
                      <w:t xml:space="preserve"> </w:t>
                    </w:r>
                    <w:r>
                      <w:rPr>
                        <w:b/>
                        <w:spacing w:val="-2"/>
                        <w:sz w:val="10"/>
                      </w:rPr>
                      <w:t>poky</w:t>
                    </w:r>
                    <w:r>
                      <w:rPr>
                        <w:rFonts w:ascii="Lucida Sans Unicode" w:hAnsi="Lucida Sans Unicode"/>
                        <w:spacing w:val="-2"/>
                        <w:sz w:val="10"/>
                      </w:rPr>
                      <w:t>č</w:t>
                    </w:r>
                    <w:r>
                      <w:rPr>
                        <w:b/>
                        <w:spacing w:val="-2"/>
                        <w:sz w:val="10"/>
                      </w:rPr>
                      <w:t>i</w:t>
                    </w:r>
                    <w:r>
                      <w:rPr>
                        <w:rFonts w:ascii="Lucida Sans Unicode" w:hAnsi="Lucida Sans Unicode"/>
                        <w:spacing w:val="-2"/>
                        <w:sz w:val="10"/>
                      </w:rPr>
                      <w:t>ų</w:t>
                    </w:r>
                    <w:r>
                      <w:rPr>
                        <w:rFonts w:ascii="Lucida Sans Unicode" w:hAnsi="Lucida Sans Unicode"/>
                        <w:spacing w:val="-1"/>
                        <w:sz w:val="10"/>
                      </w:rPr>
                      <w:t xml:space="preserve"> </w:t>
                    </w:r>
                    <w:r>
                      <w:rPr>
                        <w:b/>
                        <w:spacing w:val="-2"/>
                        <w:sz w:val="10"/>
                      </w:rPr>
                      <w:t>centras,</w:t>
                    </w:r>
                    <w:r>
                      <w:rPr>
                        <w:b/>
                        <w:spacing w:val="38"/>
                        <w:sz w:val="10"/>
                      </w:rPr>
                      <w:t xml:space="preserve"> </w:t>
                    </w:r>
                    <w:r>
                      <w:rPr>
                        <w:b/>
                        <w:spacing w:val="-2"/>
                        <w:sz w:val="10"/>
                      </w:rPr>
                      <w:t>248209780,</w:t>
                    </w:r>
                    <w:r>
                      <w:rPr>
                        <w:b/>
                        <w:spacing w:val="8"/>
                        <w:sz w:val="10"/>
                      </w:rPr>
                      <w:t xml:space="preserve"> </w:t>
                    </w:r>
                    <w:r>
                      <w:rPr>
                        <w:b/>
                        <w:spacing w:val="-2"/>
                        <w:sz w:val="10"/>
                      </w:rPr>
                      <w:t>Kranto</w:t>
                    </w:r>
                    <w:r>
                      <w:rPr>
                        <w:b/>
                        <w:spacing w:val="2"/>
                        <w:sz w:val="10"/>
                      </w:rPr>
                      <w:t xml:space="preserve"> </w:t>
                    </w:r>
                    <w:r>
                      <w:rPr>
                        <w:b/>
                        <w:spacing w:val="-2"/>
                        <w:sz w:val="10"/>
                      </w:rPr>
                      <w:t>g.</w:t>
                    </w:r>
                    <w:r>
                      <w:rPr>
                        <w:b/>
                        <w:spacing w:val="8"/>
                        <w:sz w:val="10"/>
                      </w:rPr>
                      <w:t xml:space="preserve"> </w:t>
                    </w:r>
                    <w:r>
                      <w:rPr>
                        <w:b/>
                        <w:spacing w:val="-2"/>
                        <w:sz w:val="10"/>
                      </w:rPr>
                      <w:t>16,</w:t>
                    </w:r>
                    <w:r>
                      <w:rPr>
                        <w:b/>
                        <w:spacing w:val="7"/>
                        <w:sz w:val="10"/>
                      </w:rPr>
                      <w:t xml:space="preserve"> </w:t>
                    </w: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m.,</w:t>
                    </w:r>
                    <w:r>
                      <w:rPr>
                        <w:b/>
                        <w:spacing w:val="8"/>
                        <w:sz w:val="10"/>
                      </w:rPr>
                      <w:t xml:space="preserve"> </w:t>
                    </w:r>
                    <w:r>
                      <w:rPr>
                        <w:b/>
                        <w:spacing w:val="-2"/>
                        <w:sz w:val="10"/>
                      </w:rPr>
                      <w:t>Panev</w:t>
                    </w:r>
                    <w:r>
                      <w:rPr>
                        <w:rFonts w:ascii="Lucida Sans Unicode" w:hAnsi="Lucida Sans Unicode"/>
                        <w:spacing w:val="-2"/>
                        <w:sz w:val="10"/>
                      </w:rPr>
                      <w:t>ė</w:t>
                    </w:r>
                    <w:r>
                      <w:rPr>
                        <w:b/>
                        <w:spacing w:val="-2"/>
                        <w:sz w:val="10"/>
                      </w:rPr>
                      <w:t>žio</w:t>
                    </w:r>
                    <w:r>
                      <w:rPr>
                        <w:b/>
                        <w:spacing w:val="2"/>
                        <w:sz w:val="10"/>
                      </w:rPr>
                      <w:t xml:space="preserve"> </w:t>
                    </w:r>
                    <w:r>
                      <w:rPr>
                        <w:b/>
                        <w:spacing w:val="-2"/>
                        <w:sz w:val="10"/>
                      </w:rPr>
                      <w:t>m.</w:t>
                    </w:r>
                    <w:r>
                      <w:rPr>
                        <w:b/>
                        <w:spacing w:val="8"/>
                        <w:sz w:val="10"/>
                      </w:rPr>
                      <w:t xml:space="preserve"> </w:t>
                    </w:r>
                    <w:r>
                      <w:rPr>
                        <w:b/>
                        <w:spacing w:val="-4"/>
                        <w:sz w:val="10"/>
                      </w:rPr>
                      <w:t>sav.</w:t>
                    </w:r>
                  </w:p>
                </w:txbxContent>
              </v:textbox>
              <w10:wrap anchorx="page" anchory="page"/>
            </v:shape>
          </w:pict>
        </mc:Fallback>
      </mc:AlternateContent>
    </w:r>
    <w:r>
      <w:rPr>
        <w:noProof/>
        <w:sz w:val="20"/>
      </w:rPr>
      <mc:AlternateContent>
        <mc:Choice Requires="wps">
          <w:drawing>
            <wp:anchor distT="0" distB="0" distL="0" distR="0" simplePos="0" relativeHeight="462603264" behindDoc="1" locked="0" layoutInCell="1" allowOverlap="1" wp14:anchorId="77B7B43D" wp14:editId="5D8A79D3">
              <wp:simplePos x="0" y="0"/>
              <wp:positionH relativeFrom="page">
                <wp:posOffset>1076959</wp:posOffset>
              </wp:positionH>
              <wp:positionV relativeFrom="page">
                <wp:posOffset>978488</wp:posOffset>
              </wp:positionV>
              <wp:extent cx="2408555" cy="1962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196215"/>
                      </a:xfrm>
                      <a:prstGeom prst="rect">
                        <a:avLst/>
                      </a:prstGeom>
                    </wps:spPr>
                    <wps:txbx>
                      <w:txbxContent>
                        <w:p w14:paraId="0066796A" w14:textId="77777777" w:rsidR="00F5412A" w:rsidRDefault="00F8157D">
                          <w:pPr>
                            <w:spacing w:before="3"/>
                            <w:ind w:left="20"/>
                            <w:rPr>
                              <w:b/>
                              <w:sz w:val="10"/>
                            </w:rPr>
                          </w:pPr>
                          <w:r>
                            <w:rPr>
                              <w:b/>
                              <w:spacing w:val="-2"/>
                              <w:sz w:val="10"/>
                            </w:rPr>
                            <w:t>2024</w:t>
                          </w:r>
                          <w:r>
                            <w:rPr>
                              <w:b/>
                              <w:spacing w:val="7"/>
                              <w:sz w:val="10"/>
                            </w:rPr>
                            <w:t xml:space="preserve"> </w:t>
                          </w:r>
                          <w:r>
                            <w:rPr>
                              <w:b/>
                              <w:spacing w:val="-2"/>
                              <w:sz w:val="10"/>
                            </w:rPr>
                            <w:t>M.</w:t>
                          </w:r>
                          <w:r>
                            <w:rPr>
                              <w:b/>
                              <w:spacing w:val="8"/>
                              <w:sz w:val="10"/>
                            </w:rPr>
                            <w:t xml:space="preserve"> </w:t>
                          </w:r>
                          <w:r>
                            <w:rPr>
                              <w:b/>
                              <w:spacing w:val="-2"/>
                              <w:sz w:val="10"/>
                            </w:rPr>
                            <w:t>GRUODŽIO</w:t>
                          </w:r>
                          <w:r>
                            <w:rPr>
                              <w:b/>
                              <w:spacing w:val="7"/>
                              <w:sz w:val="10"/>
                            </w:rPr>
                            <w:t xml:space="preserve"> </w:t>
                          </w:r>
                          <w:r>
                            <w:rPr>
                              <w:b/>
                              <w:spacing w:val="-2"/>
                              <w:sz w:val="10"/>
                            </w:rPr>
                            <w:t>31</w:t>
                          </w:r>
                          <w:r>
                            <w:rPr>
                              <w:b/>
                              <w:spacing w:val="7"/>
                              <w:sz w:val="10"/>
                            </w:rPr>
                            <w:t xml:space="preserve"> </w:t>
                          </w:r>
                          <w:r>
                            <w:rPr>
                              <w:b/>
                              <w:spacing w:val="-2"/>
                              <w:sz w:val="10"/>
                            </w:rPr>
                            <w:t>D.</w:t>
                          </w:r>
                          <w:r>
                            <w:rPr>
                              <w:b/>
                              <w:spacing w:val="9"/>
                              <w:sz w:val="10"/>
                            </w:rPr>
                            <w:t xml:space="preserve"> </w:t>
                          </w:r>
                          <w:r>
                            <w:rPr>
                              <w:b/>
                              <w:spacing w:val="-2"/>
                              <w:sz w:val="10"/>
                            </w:rPr>
                            <w:t>pasibaigusi</w:t>
                          </w:r>
                          <w:r>
                            <w:rPr>
                              <w:rFonts w:ascii="Lucida Sans Unicode" w:hAnsi="Lucida Sans Unicode"/>
                              <w:spacing w:val="-2"/>
                              <w:sz w:val="10"/>
                            </w:rPr>
                            <w:t>ų</w:t>
                          </w:r>
                          <w:r>
                            <w:rPr>
                              <w:rFonts w:ascii="Lucida Sans Unicode" w:hAnsi="Lucida Sans Unicode"/>
                              <w:sz w:val="10"/>
                            </w:rPr>
                            <w:t xml:space="preserve"> </w:t>
                          </w:r>
                          <w:r>
                            <w:rPr>
                              <w:b/>
                              <w:spacing w:val="-2"/>
                              <w:sz w:val="10"/>
                            </w:rPr>
                            <w:t>met</w:t>
                          </w:r>
                          <w:r>
                            <w:rPr>
                              <w:rFonts w:ascii="Lucida Sans Unicode" w:hAnsi="Lucida Sans Unicode"/>
                              <w:spacing w:val="-2"/>
                              <w:sz w:val="10"/>
                            </w:rPr>
                            <w:t>ų</w:t>
                          </w:r>
                          <w:r>
                            <w:rPr>
                              <w:rFonts w:ascii="Lucida Sans Unicode" w:hAnsi="Lucida Sans Unicode"/>
                              <w:sz w:val="10"/>
                            </w:rPr>
                            <w:t xml:space="preserve"> </w:t>
                          </w:r>
                          <w:r>
                            <w:rPr>
                              <w:b/>
                              <w:spacing w:val="-2"/>
                              <w:sz w:val="10"/>
                            </w:rPr>
                            <w:t>FINANSINI</w:t>
                          </w:r>
                          <w:r>
                            <w:rPr>
                              <w:rFonts w:ascii="Lucida Sans Unicode" w:hAnsi="Lucida Sans Unicode"/>
                              <w:spacing w:val="-2"/>
                              <w:sz w:val="10"/>
                            </w:rPr>
                            <w:t>Ų</w:t>
                          </w:r>
                          <w:r>
                            <w:rPr>
                              <w:rFonts w:ascii="Lucida Sans Unicode" w:hAnsi="Lucida Sans Unicode"/>
                              <w:sz w:val="10"/>
                            </w:rPr>
                            <w:t xml:space="preserve"> </w:t>
                          </w:r>
                          <w:r>
                            <w:rPr>
                              <w:b/>
                              <w:spacing w:val="-2"/>
                              <w:sz w:val="10"/>
                            </w:rPr>
                            <w:t>ATASKAIT</w:t>
                          </w:r>
                          <w:r>
                            <w:rPr>
                              <w:rFonts w:ascii="Lucida Sans Unicode" w:hAnsi="Lucida Sans Unicode"/>
                              <w:spacing w:val="-2"/>
                              <w:sz w:val="10"/>
                            </w:rPr>
                            <w:t>Ų</w:t>
                          </w:r>
                          <w:r>
                            <w:rPr>
                              <w:rFonts w:ascii="Lucida Sans Unicode" w:hAnsi="Lucida Sans Unicode"/>
                              <w:sz w:val="10"/>
                            </w:rPr>
                            <w:t xml:space="preserve"> </w:t>
                          </w:r>
                          <w:r>
                            <w:rPr>
                              <w:b/>
                              <w:spacing w:val="-2"/>
                              <w:sz w:val="10"/>
                            </w:rPr>
                            <w:t>RINKINYS</w:t>
                          </w:r>
                        </w:p>
                        <w:p w14:paraId="764C9266" w14:textId="77777777" w:rsidR="00F5412A" w:rsidRDefault="00F8157D">
                          <w:pPr>
                            <w:spacing w:before="16"/>
                            <w:ind w:left="20"/>
                            <w:rPr>
                              <w:sz w:val="10"/>
                            </w:rPr>
                          </w:pPr>
                          <w:r>
                            <w:rPr>
                              <w:sz w:val="10"/>
                            </w:rPr>
                            <w:t>(Visos</w:t>
                          </w:r>
                          <w:r>
                            <w:rPr>
                              <w:spacing w:val="-3"/>
                              <w:sz w:val="10"/>
                            </w:rPr>
                            <w:t xml:space="preserve"> </w:t>
                          </w:r>
                          <w:r>
                            <w:rPr>
                              <w:sz w:val="10"/>
                            </w:rPr>
                            <w:t>sumos</w:t>
                          </w:r>
                          <w:r>
                            <w:rPr>
                              <w:spacing w:val="-3"/>
                              <w:sz w:val="10"/>
                            </w:rPr>
                            <w:t xml:space="preserve"> </w:t>
                          </w:r>
                          <w:r>
                            <w:rPr>
                              <w:sz w:val="10"/>
                            </w:rPr>
                            <w:t>eurais,</w:t>
                          </w:r>
                          <w:r>
                            <w:rPr>
                              <w:spacing w:val="-1"/>
                              <w:sz w:val="10"/>
                            </w:rPr>
                            <w:t xml:space="preserve"> </w:t>
                          </w:r>
                          <w:r>
                            <w:rPr>
                              <w:sz w:val="10"/>
                            </w:rPr>
                            <w:t>jei</w:t>
                          </w:r>
                          <w:r>
                            <w:rPr>
                              <w:spacing w:val="-1"/>
                              <w:sz w:val="10"/>
                            </w:rPr>
                            <w:t xml:space="preserve"> </w:t>
                          </w:r>
                          <w:r>
                            <w:rPr>
                              <w:sz w:val="10"/>
                            </w:rPr>
                            <w:t>nenurodyta</w:t>
                          </w:r>
                          <w:r>
                            <w:rPr>
                              <w:spacing w:val="-1"/>
                              <w:sz w:val="10"/>
                            </w:rPr>
                            <w:t xml:space="preserve"> </w:t>
                          </w:r>
                          <w:r>
                            <w:rPr>
                              <w:spacing w:val="-2"/>
                              <w:sz w:val="10"/>
                            </w:rPr>
                            <w:t>kitaip)</w:t>
                          </w:r>
                        </w:p>
                      </w:txbxContent>
                    </wps:txbx>
                    <wps:bodyPr wrap="square" lIns="0" tIns="0" rIns="0" bIns="0" rtlCol="0">
                      <a:noAutofit/>
                    </wps:bodyPr>
                  </wps:wsp>
                </a:graphicData>
              </a:graphic>
            </wp:anchor>
          </w:drawing>
        </mc:Choice>
        <mc:Fallback>
          <w:pict>
            <v:shape w14:anchorId="77B7B43D" id="Textbox 71" o:spid="_x0000_s1072" type="#_x0000_t202" style="position:absolute;margin-left:84.8pt;margin-top:77.05pt;width:189.65pt;height:15.45pt;z-index:-407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" filled="f" stroked="f">
              <v:textbox inset="0,0,0,0">
                <w:txbxContent>
                  <w:p w14:paraId="0066796A" w14:textId="77777777" w:rsidR="00F5412A" w:rsidRDefault="00F8157D">
                    <w:pPr>
                      <w:spacing w:before="3"/>
                      <w:ind w:left="20"/>
                      <w:rPr>
                        <w:b/>
                        <w:sz w:val="10"/>
                      </w:rPr>
                    </w:pPr>
                    <w:r>
                      <w:rPr>
                        <w:b/>
                        <w:spacing w:val="-2"/>
                        <w:sz w:val="10"/>
                      </w:rPr>
                      <w:t>2024</w:t>
                    </w:r>
                    <w:r>
                      <w:rPr>
                        <w:b/>
                        <w:spacing w:val="7"/>
                        <w:sz w:val="10"/>
                      </w:rPr>
                      <w:t xml:space="preserve"> </w:t>
                    </w:r>
                    <w:r>
                      <w:rPr>
                        <w:b/>
                        <w:spacing w:val="-2"/>
                        <w:sz w:val="10"/>
                      </w:rPr>
                      <w:t>M.</w:t>
                    </w:r>
                    <w:r>
                      <w:rPr>
                        <w:b/>
                        <w:spacing w:val="8"/>
                        <w:sz w:val="10"/>
                      </w:rPr>
                      <w:t xml:space="preserve"> </w:t>
                    </w:r>
                    <w:r>
                      <w:rPr>
                        <w:b/>
                        <w:spacing w:val="-2"/>
                        <w:sz w:val="10"/>
                      </w:rPr>
                      <w:t>GRUODŽIO</w:t>
                    </w:r>
                    <w:r>
                      <w:rPr>
                        <w:b/>
                        <w:spacing w:val="7"/>
                        <w:sz w:val="10"/>
                      </w:rPr>
                      <w:t xml:space="preserve"> </w:t>
                    </w:r>
                    <w:r>
                      <w:rPr>
                        <w:b/>
                        <w:spacing w:val="-2"/>
                        <w:sz w:val="10"/>
                      </w:rPr>
                      <w:t>31</w:t>
                    </w:r>
                    <w:r>
                      <w:rPr>
                        <w:b/>
                        <w:spacing w:val="7"/>
                        <w:sz w:val="10"/>
                      </w:rPr>
                      <w:t xml:space="preserve"> </w:t>
                    </w:r>
                    <w:r>
                      <w:rPr>
                        <w:b/>
                        <w:spacing w:val="-2"/>
                        <w:sz w:val="10"/>
                      </w:rPr>
                      <w:t>D.</w:t>
                    </w:r>
                    <w:r>
                      <w:rPr>
                        <w:b/>
                        <w:spacing w:val="9"/>
                        <w:sz w:val="10"/>
                      </w:rPr>
                      <w:t xml:space="preserve"> </w:t>
                    </w:r>
                    <w:r>
                      <w:rPr>
                        <w:b/>
                        <w:spacing w:val="-2"/>
                        <w:sz w:val="10"/>
                      </w:rPr>
                      <w:t>pasibaigusi</w:t>
                    </w:r>
                    <w:r>
                      <w:rPr>
                        <w:rFonts w:ascii="Lucida Sans Unicode" w:hAnsi="Lucida Sans Unicode"/>
                        <w:spacing w:val="-2"/>
                        <w:sz w:val="10"/>
                      </w:rPr>
                      <w:t>ų</w:t>
                    </w:r>
                    <w:r>
                      <w:rPr>
                        <w:rFonts w:ascii="Lucida Sans Unicode" w:hAnsi="Lucida Sans Unicode"/>
                        <w:sz w:val="10"/>
                      </w:rPr>
                      <w:t xml:space="preserve"> </w:t>
                    </w:r>
                    <w:r>
                      <w:rPr>
                        <w:b/>
                        <w:spacing w:val="-2"/>
                        <w:sz w:val="10"/>
                      </w:rPr>
                      <w:t>met</w:t>
                    </w:r>
                    <w:r>
                      <w:rPr>
                        <w:rFonts w:ascii="Lucida Sans Unicode" w:hAnsi="Lucida Sans Unicode"/>
                        <w:spacing w:val="-2"/>
                        <w:sz w:val="10"/>
                      </w:rPr>
                      <w:t>ų</w:t>
                    </w:r>
                    <w:r>
                      <w:rPr>
                        <w:rFonts w:ascii="Lucida Sans Unicode" w:hAnsi="Lucida Sans Unicode"/>
                        <w:sz w:val="10"/>
                      </w:rPr>
                      <w:t xml:space="preserve"> </w:t>
                    </w:r>
                    <w:r>
                      <w:rPr>
                        <w:b/>
                        <w:spacing w:val="-2"/>
                        <w:sz w:val="10"/>
                      </w:rPr>
                      <w:t>FINANSINI</w:t>
                    </w:r>
                    <w:r>
                      <w:rPr>
                        <w:rFonts w:ascii="Lucida Sans Unicode" w:hAnsi="Lucida Sans Unicode"/>
                        <w:spacing w:val="-2"/>
                        <w:sz w:val="10"/>
                      </w:rPr>
                      <w:t>Ų</w:t>
                    </w:r>
                    <w:r>
                      <w:rPr>
                        <w:rFonts w:ascii="Lucida Sans Unicode" w:hAnsi="Lucida Sans Unicode"/>
                        <w:sz w:val="10"/>
                      </w:rPr>
                      <w:t xml:space="preserve"> </w:t>
                    </w:r>
                    <w:r>
                      <w:rPr>
                        <w:b/>
                        <w:spacing w:val="-2"/>
                        <w:sz w:val="10"/>
                      </w:rPr>
                      <w:t>ATASKAIT</w:t>
                    </w:r>
                    <w:r>
                      <w:rPr>
                        <w:rFonts w:ascii="Lucida Sans Unicode" w:hAnsi="Lucida Sans Unicode"/>
                        <w:spacing w:val="-2"/>
                        <w:sz w:val="10"/>
                      </w:rPr>
                      <w:t>Ų</w:t>
                    </w:r>
                    <w:r>
                      <w:rPr>
                        <w:rFonts w:ascii="Lucida Sans Unicode" w:hAnsi="Lucida Sans Unicode"/>
                        <w:sz w:val="10"/>
                      </w:rPr>
                      <w:t xml:space="preserve"> </w:t>
                    </w:r>
                    <w:r>
                      <w:rPr>
                        <w:b/>
                        <w:spacing w:val="-2"/>
                        <w:sz w:val="10"/>
                      </w:rPr>
                      <w:t>RINKINYS</w:t>
                    </w:r>
                  </w:p>
                  <w:p w14:paraId="764C9266" w14:textId="77777777" w:rsidR="00F5412A" w:rsidRDefault="00F8157D">
                    <w:pPr>
                      <w:spacing w:before="16"/>
                      <w:ind w:left="20"/>
                      <w:rPr>
                        <w:sz w:val="10"/>
                      </w:rPr>
                    </w:pPr>
                    <w:r>
                      <w:rPr>
                        <w:sz w:val="10"/>
                      </w:rPr>
                      <w:t>(Visos</w:t>
                    </w:r>
                    <w:r>
                      <w:rPr>
                        <w:spacing w:val="-3"/>
                        <w:sz w:val="10"/>
                      </w:rPr>
                      <w:t xml:space="preserve"> </w:t>
                    </w:r>
                    <w:r>
                      <w:rPr>
                        <w:sz w:val="10"/>
                      </w:rPr>
                      <w:t>sumos</w:t>
                    </w:r>
                    <w:r>
                      <w:rPr>
                        <w:spacing w:val="-3"/>
                        <w:sz w:val="10"/>
                      </w:rPr>
                      <w:t xml:space="preserve"> </w:t>
                    </w:r>
                    <w:r>
                      <w:rPr>
                        <w:sz w:val="10"/>
                      </w:rPr>
                      <w:t>eurais,</w:t>
                    </w:r>
                    <w:r>
                      <w:rPr>
                        <w:spacing w:val="-1"/>
                        <w:sz w:val="10"/>
                      </w:rPr>
                      <w:t xml:space="preserve"> </w:t>
                    </w:r>
                    <w:r>
                      <w:rPr>
                        <w:sz w:val="10"/>
                      </w:rPr>
                      <w:t>jei</w:t>
                    </w:r>
                    <w:r>
                      <w:rPr>
                        <w:spacing w:val="-1"/>
                        <w:sz w:val="10"/>
                      </w:rPr>
                      <w:t xml:space="preserve"> </w:t>
                    </w:r>
                    <w:r>
                      <w:rPr>
                        <w:sz w:val="10"/>
                      </w:rPr>
                      <w:t>nenurodyta</w:t>
                    </w:r>
                    <w:r>
                      <w:rPr>
                        <w:spacing w:val="-1"/>
                        <w:sz w:val="10"/>
                      </w:rPr>
                      <w:t xml:space="preserve"> </w:t>
                    </w:r>
                    <w:r>
                      <w:rPr>
                        <w:spacing w:val="-2"/>
                        <w:sz w:val="10"/>
                      </w:rPr>
                      <w:t>kitaip)</w:t>
                    </w:r>
                  </w:p>
                </w:txbxContent>
              </v:textbox>
              <w10:wrap anchorx="page" anchory="page"/>
            </v:shape>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8A0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1840" behindDoc="1" locked="0" layoutInCell="1" allowOverlap="1" wp14:anchorId="5F9C5A27" wp14:editId="0C3B6B21">
              <wp:simplePos x="0" y="0"/>
              <wp:positionH relativeFrom="page">
                <wp:posOffset>1068120</wp:posOffset>
              </wp:positionH>
              <wp:positionV relativeFrom="page">
                <wp:posOffset>352890</wp:posOffset>
              </wp:positionV>
              <wp:extent cx="5591810" cy="19431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1683CC2B"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5F9C5A27" id="_x0000_t202" coordsize="21600,21600" o:spt="202" path="m,l,21600r21600,l21600,xe">
              <v:stroke joinstyle="miter"/>
              <v:path gradientshapeok="t" o:connecttype="rect"/>
            </v:shapetype>
            <v:shape id="Textbox 397" o:spid="_x0000_s1216" type="#_x0000_t202" style="position:absolute;margin-left:84.1pt;margin-top:27.8pt;width:440.3pt;height:15.3pt;z-index:-406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BRjuNtmAEAACQD&#10;AAAOAAAAAAAAAAAAAAAAAC4CAABkcnMvZTJvRG9jLnhtbFBLAQItABQABgAIAAAAIQAbKgGl3gAA&#10;AAoBAAAPAAAAAAAAAAAAAAAAAPIDAABkcnMvZG93bnJldi54bWxQSwUGAAAAAAQABADzAAAA/QQA&#10;AAAA&#10;" filled="f" stroked="f">
              <v:textbox inset="0,0,0,0">
                <w:txbxContent>
                  <w:p w14:paraId="1683CC2B"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05A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2352" behindDoc="1" locked="0" layoutInCell="1" allowOverlap="1" wp14:anchorId="5E89861C" wp14:editId="5CEAD80E">
              <wp:simplePos x="0" y="0"/>
              <wp:positionH relativeFrom="page">
                <wp:posOffset>1068120</wp:posOffset>
              </wp:positionH>
              <wp:positionV relativeFrom="page">
                <wp:posOffset>352890</wp:posOffset>
              </wp:positionV>
              <wp:extent cx="5591810" cy="19431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7A630DAE"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5E89861C" id="_x0000_t202" coordsize="21600,21600" o:spt="202" path="m,l,21600r21600,l21600,xe">
              <v:stroke joinstyle="miter"/>
              <v:path gradientshapeok="t" o:connecttype="rect"/>
            </v:shapetype>
            <v:shape id="Textbox 400" o:spid="_x0000_s1217" type="#_x0000_t202" style="position:absolute;margin-left:84.1pt;margin-top:27.8pt;width:440.3pt;height:15.3pt;z-index:-406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AWVk8cmAEAACQD&#10;AAAOAAAAAAAAAAAAAAAAAC4CAABkcnMvZTJvRG9jLnhtbFBLAQItABQABgAIAAAAIQAbKgGl3gAA&#10;AAoBAAAPAAAAAAAAAAAAAAAAAPIDAABkcnMvZG93bnJldi54bWxQSwUGAAAAAAQABADzAAAA/QQA&#10;AAAA&#10;" filled="f" stroked="f">
              <v:textbox inset="0,0,0,0">
                <w:txbxContent>
                  <w:p w14:paraId="7A630DAE"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F7C1"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2864" behindDoc="1" locked="0" layoutInCell="1" allowOverlap="1" wp14:anchorId="386F82E7" wp14:editId="28FDAE63">
              <wp:simplePos x="0" y="0"/>
              <wp:positionH relativeFrom="page">
                <wp:posOffset>1068120</wp:posOffset>
              </wp:positionH>
              <wp:positionV relativeFrom="page">
                <wp:posOffset>352890</wp:posOffset>
              </wp:positionV>
              <wp:extent cx="5591810" cy="19431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2CBEBB73"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386F82E7" id="_x0000_t202" coordsize="21600,21600" o:spt="202" path="m,l,21600r21600,l21600,xe">
              <v:stroke joinstyle="miter"/>
              <v:path gradientshapeok="t" o:connecttype="rect"/>
            </v:shapetype>
            <v:shape id="Textbox 401" o:spid="_x0000_s1218" type="#_x0000_t202" style="position:absolute;margin-left:84.1pt;margin-top:27.8pt;width:440.3pt;height:15.3pt;z-index:-406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DfPrqOmAEAACQD&#10;AAAOAAAAAAAAAAAAAAAAAC4CAABkcnMvZTJvRG9jLnhtbFBLAQItABQABgAIAAAAIQAbKgGl3gAA&#10;AAoBAAAPAAAAAAAAAAAAAAAAAPIDAABkcnMvZG93bnJldi54bWxQSwUGAAAAAAQABADzAAAA/QQA&#10;AAAA&#10;" filled="f" stroked="f">
              <v:textbox inset="0,0,0,0">
                <w:txbxContent>
                  <w:p w14:paraId="2CBEBB73"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928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3376" behindDoc="1" locked="0" layoutInCell="1" allowOverlap="1" wp14:anchorId="2717D6F8" wp14:editId="589EBB1D">
              <wp:simplePos x="0" y="0"/>
              <wp:positionH relativeFrom="page">
                <wp:posOffset>1068120</wp:posOffset>
              </wp:positionH>
              <wp:positionV relativeFrom="page">
                <wp:posOffset>352890</wp:posOffset>
              </wp:positionV>
              <wp:extent cx="5591810" cy="19431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6347CFD6"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2717D6F8" id="_x0000_t202" coordsize="21600,21600" o:spt="202" path="m,l,21600r21600,l21600,xe">
              <v:stroke joinstyle="miter"/>
              <v:path gradientshapeok="t" o:connecttype="rect"/>
            </v:shapetype>
            <v:shape id="Textbox 402" o:spid="_x0000_s1219" type="#_x0000_t202" style="position:absolute;margin-left:84.1pt;margin-top:27.8pt;width:440.3pt;height:15.3pt;z-index:-406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" filled="f" stroked="f">
              <v:textbox inset="0,0,0,0">
                <w:txbxContent>
                  <w:p w14:paraId="6347CFD6"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CEB1"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3888" behindDoc="1" locked="0" layoutInCell="1" allowOverlap="1" wp14:anchorId="5C7D2B43" wp14:editId="48F1A07A">
              <wp:simplePos x="0" y="0"/>
              <wp:positionH relativeFrom="page">
                <wp:posOffset>1068120</wp:posOffset>
              </wp:positionH>
              <wp:positionV relativeFrom="page">
                <wp:posOffset>352890</wp:posOffset>
              </wp:positionV>
              <wp:extent cx="5591810" cy="19431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0F4897C2"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5C7D2B43" id="_x0000_t202" coordsize="21600,21600" o:spt="202" path="m,l,21600r21600,l21600,xe">
              <v:stroke joinstyle="miter"/>
              <v:path gradientshapeok="t" o:connecttype="rect"/>
            </v:shapetype>
            <v:shape id="Textbox 403" o:spid="_x0000_s1220" type="#_x0000_t202" style="position:absolute;margin-left:84.1pt;margin-top:27.8pt;width:440.3pt;height:15.3pt;z-index:-406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" filled="f" stroked="f">
              <v:textbox inset="0,0,0,0">
                <w:txbxContent>
                  <w:p w14:paraId="0F4897C2"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C911"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4400" behindDoc="1" locked="0" layoutInCell="1" allowOverlap="1" wp14:anchorId="78A63AD0" wp14:editId="1C2B3D3E">
              <wp:simplePos x="0" y="0"/>
              <wp:positionH relativeFrom="page">
                <wp:posOffset>1068120</wp:posOffset>
              </wp:positionH>
              <wp:positionV relativeFrom="page">
                <wp:posOffset>352890</wp:posOffset>
              </wp:positionV>
              <wp:extent cx="5591810" cy="19431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6F06CBF0"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78A63AD0" id="_x0000_t202" coordsize="21600,21600" o:spt="202" path="m,l,21600r21600,l21600,xe">
              <v:stroke joinstyle="miter"/>
              <v:path gradientshapeok="t" o:connecttype="rect"/>
            </v:shapetype>
            <v:shape id="Textbox 404" o:spid="_x0000_s1221" type="#_x0000_t202" style="position:absolute;margin-left:84.1pt;margin-top:27.8pt;width:440.3pt;height:15.3pt;z-index:-406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BLMY0BmAEAACQD&#10;AAAOAAAAAAAAAAAAAAAAAC4CAABkcnMvZTJvRG9jLnhtbFBLAQItABQABgAIAAAAIQAbKgGl3gAA&#10;AAoBAAAPAAAAAAAAAAAAAAAAAPIDAABkcnMvZG93bnJldi54bWxQSwUGAAAAAAQABADzAAAA/QQA&#10;AAAA&#10;" filled="f" stroked="f">
              <v:textbox inset="0,0,0,0">
                <w:txbxContent>
                  <w:p w14:paraId="6F06CBF0"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23A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4912" behindDoc="1" locked="0" layoutInCell="1" allowOverlap="1" wp14:anchorId="41D93AC8" wp14:editId="45B0DA88">
              <wp:simplePos x="0" y="0"/>
              <wp:positionH relativeFrom="page">
                <wp:posOffset>1068120</wp:posOffset>
              </wp:positionH>
              <wp:positionV relativeFrom="page">
                <wp:posOffset>352890</wp:posOffset>
              </wp:positionV>
              <wp:extent cx="5591810" cy="19431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625A1363"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41D93AC8" id="_x0000_t202" coordsize="21600,21600" o:spt="202" path="m,l,21600r21600,l21600,xe">
              <v:stroke joinstyle="miter"/>
              <v:path gradientshapeok="t" o:connecttype="rect"/>
            </v:shapetype>
            <v:shape id="Textbox 405" o:spid="_x0000_s1222" type="#_x0000_t202" style="position:absolute;margin-left:84.1pt;margin-top:27.8pt;width:440.3pt;height:15.3pt;z-index:-406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CCWXiTmAEAACQD&#10;AAAOAAAAAAAAAAAAAAAAAC4CAABkcnMvZTJvRG9jLnhtbFBLAQItABQABgAIAAAAIQAbKgGl3gAA&#10;AAoBAAAPAAAAAAAAAAAAAAAAAPIDAABkcnMvZG93bnJldi54bWxQSwUGAAAAAAQABADzAAAA/QQA&#10;AAAA&#10;" filled="f" stroked="f">
              <v:textbox inset="0,0,0,0">
                <w:txbxContent>
                  <w:p w14:paraId="625A1363"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A31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5424" behindDoc="1" locked="0" layoutInCell="1" allowOverlap="1" wp14:anchorId="2CBC5F03" wp14:editId="5195B421">
              <wp:simplePos x="0" y="0"/>
              <wp:positionH relativeFrom="page">
                <wp:posOffset>1068120</wp:posOffset>
              </wp:positionH>
              <wp:positionV relativeFrom="page">
                <wp:posOffset>352890</wp:posOffset>
              </wp:positionV>
              <wp:extent cx="5591810" cy="194310"/>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7AB6F7AC"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2CBC5F03" id="_x0000_t202" coordsize="21600,21600" o:spt="202" path="m,l,21600r21600,l21600,xe">
              <v:stroke joinstyle="miter"/>
              <v:path gradientshapeok="t" o:connecttype="rect"/>
            </v:shapetype>
            <v:shape id="Textbox 406" o:spid="_x0000_s1223" type="#_x0000_t202" style="position:absolute;margin-left:84.1pt;margin-top:27.8pt;width:440.3pt;height:15.3pt;z-index:-406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" filled="f" stroked="f">
              <v:textbox inset="0,0,0,0">
                <w:txbxContent>
                  <w:p w14:paraId="7AB6F7AC"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4B9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5936" behindDoc="1" locked="0" layoutInCell="1" allowOverlap="1" wp14:anchorId="772C3F1C" wp14:editId="777E0F4D">
              <wp:simplePos x="0" y="0"/>
              <wp:positionH relativeFrom="page">
                <wp:posOffset>1068120</wp:posOffset>
              </wp:positionH>
              <wp:positionV relativeFrom="page">
                <wp:posOffset>352890</wp:posOffset>
              </wp:positionV>
              <wp:extent cx="5591810" cy="19431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6D6DF3AB"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772C3F1C" id="_x0000_t202" coordsize="21600,21600" o:spt="202" path="m,l,21600r21600,l21600,xe">
              <v:stroke joinstyle="miter"/>
              <v:path gradientshapeok="t" o:connecttype="rect"/>
            </v:shapetype>
            <v:shape id="Textbox 407" o:spid="_x0000_s1224" type="#_x0000_t202" style="position:absolute;margin-left:84.1pt;margin-top:27.8pt;width:440.3pt;height:15.3pt;z-index:-406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DrQGdWmAEAACQD&#10;AAAOAAAAAAAAAAAAAAAAAC4CAABkcnMvZTJvRG9jLnhtbFBLAQItABQABgAIAAAAIQAbKgGl3gAA&#10;AAoBAAAPAAAAAAAAAAAAAAAAAPIDAABkcnMvZG93bnJldi54bWxQSwUGAAAAAAQABADzAAAA/QQA&#10;AAAA&#10;" filled="f" stroked="f">
              <v:textbox inset="0,0,0,0">
                <w:txbxContent>
                  <w:p w14:paraId="6D6DF3AB"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699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6448" behindDoc="1" locked="0" layoutInCell="1" allowOverlap="1" wp14:anchorId="3A1E002C" wp14:editId="2BF973EC">
              <wp:simplePos x="0" y="0"/>
              <wp:positionH relativeFrom="page">
                <wp:posOffset>1068120</wp:posOffset>
              </wp:positionH>
              <wp:positionV relativeFrom="page">
                <wp:posOffset>352890</wp:posOffset>
              </wp:positionV>
              <wp:extent cx="5591810" cy="19431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17FE13F1"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3A1E002C" id="_x0000_t202" coordsize="21600,21600" o:spt="202" path="m,l,21600r21600,l21600,xe">
              <v:stroke joinstyle="miter"/>
              <v:path gradientshapeok="t" o:connecttype="rect"/>
            </v:shapetype>
            <v:shape id="Textbox 408" o:spid="_x0000_s1225" type="#_x0000_t202" style="position:absolute;margin-left:84.1pt;margin-top:27.8pt;width:440.3pt;height:15.3pt;z-index:-406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CsmMsnmAEAACQD&#10;AAAOAAAAAAAAAAAAAAAAAC4CAABkcnMvZTJvRG9jLnhtbFBLAQItABQABgAIAAAAIQAbKgGl3gAA&#10;AAoBAAAPAAAAAAAAAAAAAAAAAPIDAABkcnMvZG93bnJldi54bWxQSwUGAAAAAAQABADzAAAA/QQA&#10;AAAA&#10;" filled="f" stroked="f">
              <v:textbox inset="0,0,0,0">
                <w:txbxContent>
                  <w:p w14:paraId="17FE13F1"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063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4288" behindDoc="1" locked="0" layoutInCell="1" allowOverlap="1" wp14:anchorId="13832FF9" wp14:editId="2AD4283E">
              <wp:simplePos x="0" y="0"/>
              <wp:positionH relativeFrom="page">
                <wp:posOffset>723272</wp:posOffset>
              </wp:positionH>
              <wp:positionV relativeFrom="page">
                <wp:posOffset>1257085</wp:posOffset>
              </wp:positionV>
              <wp:extent cx="4747260" cy="15875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7260" cy="158750"/>
                      </a:xfrm>
                      <a:prstGeom prst="rect">
                        <a:avLst/>
                      </a:prstGeom>
                    </wps:spPr>
                    <wps:txbx>
                      <w:txbxContent>
                        <w:p w14:paraId="318928CF" w14:textId="77777777" w:rsidR="00F5412A" w:rsidRDefault="00F8157D">
                          <w:pPr>
                            <w:spacing w:before="19"/>
                            <w:ind w:left="20"/>
                            <w:rPr>
                              <w:b/>
                              <w:sz w:val="18"/>
                            </w:rPr>
                          </w:pPr>
                          <w:r>
                            <w:rPr>
                              <w:b/>
                              <w:sz w:val="18"/>
                            </w:rPr>
                            <w:t>Panev</w:t>
                          </w:r>
                          <w:r>
                            <w:rPr>
                              <w:sz w:val="18"/>
                            </w:rPr>
                            <w:t>ė</w:t>
                          </w:r>
                          <w:r>
                            <w:rPr>
                              <w:b/>
                              <w:sz w:val="18"/>
                            </w:rPr>
                            <w:t>žio</w:t>
                          </w:r>
                          <w:r>
                            <w:rPr>
                              <w:b/>
                              <w:spacing w:val="1"/>
                              <w:sz w:val="18"/>
                            </w:rPr>
                            <w:t xml:space="preserve"> </w:t>
                          </w:r>
                          <w:r>
                            <w:rPr>
                              <w:b/>
                              <w:sz w:val="18"/>
                            </w:rPr>
                            <w:t>socialini</w:t>
                          </w:r>
                          <w:r>
                            <w:rPr>
                              <w:sz w:val="18"/>
                            </w:rPr>
                            <w:t>ų</w:t>
                          </w:r>
                          <w:r>
                            <w:rPr>
                              <w:spacing w:val="1"/>
                              <w:sz w:val="18"/>
                            </w:rPr>
                            <w:t xml:space="preserve"> </w:t>
                          </w:r>
                          <w:r>
                            <w:rPr>
                              <w:b/>
                              <w:sz w:val="18"/>
                            </w:rPr>
                            <w:t>poky</w:t>
                          </w:r>
                          <w:r>
                            <w:rPr>
                              <w:sz w:val="18"/>
                            </w:rPr>
                            <w:t>č</w:t>
                          </w:r>
                          <w:r>
                            <w:rPr>
                              <w:b/>
                              <w:sz w:val="18"/>
                            </w:rPr>
                            <w:t>i</w:t>
                          </w:r>
                          <w:r>
                            <w:rPr>
                              <w:sz w:val="18"/>
                            </w:rPr>
                            <w:t>ų</w:t>
                          </w:r>
                          <w:r>
                            <w:rPr>
                              <w:spacing w:val="1"/>
                              <w:sz w:val="18"/>
                            </w:rPr>
                            <w:t xml:space="preserve"> </w:t>
                          </w:r>
                          <w:r>
                            <w:rPr>
                              <w:b/>
                              <w:sz w:val="18"/>
                            </w:rPr>
                            <w:t>centras,</w:t>
                          </w:r>
                          <w:r>
                            <w:rPr>
                              <w:b/>
                              <w:spacing w:val="47"/>
                              <w:sz w:val="18"/>
                            </w:rPr>
                            <w:t xml:space="preserve"> </w:t>
                          </w:r>
                          <w:r>
                            <w:rPr>
                              <w:b/>
                              <w:sz w:val="18"/>
                            </w:rPr>
                            <w:t>248209780,</w:t>
                          </w:r>
                          <w:r>
                            <w:rPr>
                              <w:b/>
                              <w:spacing w:val="2"/>
                              <w:sz w:val="18"/>
                            </w:rPr>
                            <w:t xml:space="preserve"> </w:t>
                          </w:r>
                          <w:r>
                            <w:rPr>
                              <w:b/>
                              <w:sz w:val="18"/>
                            </w:rPr>
                            <w:t>Kranto</w:t>
                          </w:r>
                          <w:r>
                            <w:rPr>
                              <w:b/>
                              <w:spacing w:val="1"/>
                              <w:sz w:val="18"/>
                            </w:rPr>
                            <w:t xml:space="preserve"> </w:t>
                          </w:r>
                          <w:r>
                            <w:rPr>
                              <w:b/>
                              <w:sz w:val="18"/>
                            </w:rPr>
                            <w:t>g.</w:t>
                          </w:r>
                          <w:r>
                            <w:rPr>
                              <w:b/>
                              <w:spacing w:val="1"/>
                              <w:sz w:val="18"/>
                            </w:rPr>
                            <w:t xml:space="preserve"> </w:t>
                          </w:r>
                          <w:r>
                            <w:rPr>
                              <w:b/>
                              <w:sz w:val="18"/>
                            </w:rPr>
                            <w:t>16,</w:t>
                          </w:r>
                          <w:r>
                            <w:rPr>
                              <w:b/>
                              <w:spacing w:val="1"/>
                              <w:sz w:val="18"/>
                            </w:rPr>
                            <w:t xml:space="preserve"> </w:t>
                          </w:r>
                          <w:r>
                            <w:rPr>
                              <w:b/>
                              <w:sz w:val="18"/>
                            </w:rPr>
                            <w:t>Panev</w:t>
                          </w:r>
                          <w:r>
                            <w:rPr>
                              <w:sz w:val="18"/>
                            </w:rPr>
                            <w:t>ė</w:t>
                          </w:r>
                          <w:r>
                            <w:rPr>
                              <w:b/>
                              <w:sz w:val="18"/>
                            </w:rPr>
                            <w:t>žio</w:t>
                          </w:r>
                          <w:r>
                            <w:rPr>
                              <w:b/>
                              <w:spacing w:val="1"/>
                              <w:sz w:val="18"/>
                            </w:rPr>
                            <w:t xml:space="preserve"> </w:t>
                          </w:r>
                          <w:r>
                            <w:rPr>
                              <w:b/>
                              <w:sz w:val="18"/>
                            </w:rPr>
                            <w:t>m.,</w:t>
                          </w:r>
                          <w:r>
                            <w:rPr>
                              <w:b/>
                              <w:spacing w:val="2"/>
                              <w:sz w:val="18"/>
                            </w:rPr>
                            <w:t xml:space="preserve"> </w:t>
                          </w:r>
                          <w:r>
                            <w:rPr>
                              <w:b/>
                              <w:sz w:val="18"/>
                            </w:rPr>
                            <w:t>Panev</w:t>
                          </w:r>
                          <w:r>
                            <w:rPr>
                              <w:sz w:val="18"/>
                            </w:rPr>
                            <w:t>ė</w:t>
                          </w:r>
                          <w:r>
                            <w:rPr>
                              <w:b/>
                              <w:sz w:val="18"/>
                            </w:rPr>
                            <w:t>žio</w:t>
                          </w:r>
                          <w:r>
                            <w:rPr>
                              <w:b/>
                              <w:spacing w:val="1"/>
                              <w:sz w:val="18"/>
                            </w:rPr>
                            <w:t xml:space="preserve"> </w:t>
                          </w:r>
                          <w:r>
                            <w:rPr>
                              <w:b/>
                              <w:sz w:val="18"/>
                            </w:rPr>
                            <w:t>m.</w:t>
                          </w:r>
                          <w:r>
                            <w:rPr>
                              <w:b/>
                              <w:spacing w:val="1"/>
                              <w:sz w:val="18"/>
                            </w:rPr>
                            <w:t xml:space="preserve"> </w:t>
                          </w:r>
                          <w:r>
                            <w:rPr>
                              <w:b/>
                              <w:spacing w:val="-4"/>
                              <w:sz w:val="18"/>
                            </w:rPr>
                            <w:t>sav.</w:t>
                          </w:r>
                        </w:p>
                      </w:txbxContent>
                    </wps:txbx>
                    <wps:bodyPr wrap="square" lIns="0" tIns="0" rIns="0" bIns="0" rtlCol="0">
                      <a:noAutofit/>
                    </wps:bodyPr>
                  </wps:wsp>
                </a:graphicData>
              </a:graphic>
            </wp:anchor>
          </w:drawing>
        </mc:Choice>
        <mc:Fallback>
          <w:pict>
            <v:shapetype w14:anchorId="13832FF9" id="_x0000_t202" coordsize="21600,21600" o:spt="202" path="m,l,21600r21600,l21600,xe">
              <v:stroke joinstyle="miter"/>
              <v:path gradientshapeok="t" o:connecttype="rect"/>
            </v:shapetype>
            <v:shape id="Textbox 73" o:spid="_x0000_s1074" type="#_x0000_t202" style="position:absolute;margin-left:56.95pt;margin-top:99pt;width:373.8pt;height:12.5pt;z-index:-40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" filled="f" stroked="f">
              <v:textbox inset="0,0,0,0">
                <w:txbxContent>
                  <w:p w14:paraId="318928CF" w14:textId="77777777" w:rsidR="00F5412A" w:rsidRDefault="00F8157D">
                    <w:pPr>
                      <w:spacing w:before="19"/>
                      <w:ind w:left="20"/>
                      <w:rPr>
                        <w:b/>
                        <w:sz w:val="18"/>
                      </w:rPr>
                    </w:pPr>
                    <w:r>
                      <w:rPr>
                        <w:b/>
                        <w:sz w:val="18"/>
                      </w:rPr>
                      <w:t>Panev</w:t>
                    </w:r>
                    <w:r>
                      <w:rPr>
                        <w:sz w:val="18"/>
                      </w:rPr>
                      <w:t>ė</w:t>
                    </w:r>
                    <w:r>
                      <w:rPr>
                        <w:b/>
                        <w:sz w:val="18"/>
                      </w:rPr>
                      <w:t>žio</w:t>
                    </w:r>
                    <w:r>
                      <w:rPr>
                        <w:b/>
                        <w:spacing w:val="1"/>
                        <w:sz w:val="18"/>
                      </w:rPr>
                      <w:t xml:space="preserve"> </w:t>
                    </w:r>
                    <w:r>
                      <w:rPr>
                        <w:b/>
                        <w:sz w:val="18"/>
                      </w:rPr>
                      <w:t>socialini</w:t>
                    </w:r>
                    <w:r>
                      <w:rPr>
                        <w:sz w:val="18"/>
                      </w:rPr>
                      <w:t>ų</w:t>
                    </w:r>
                    <w:r>
                      <w:rPr>
                        <w:spacing w:val="1"/>
                        <w:sz w:val="18"/>
                      </w:rPr>
                      <w:t xml:space="preserve"> </w:t>
                    </w:r>
                    <w:r>
                      <w:rPr>
                        <w:b/>
                        <w:sz w:val="18"/>
                      </w:rPr>
                      <w:t>poky</w:t>
                    </w:r>
                    <w:r>
                      <w:rPr>
                        <w:sz w:val="18"/>
                      </w:rPr>
                      <w:t>č</w:t>
                    </w:r>
                    <w:r>
                      <w:rPr>
                        <w:b/>
                        <w:sz w:val="18"/>
                      </w:rPr>
                      <w:t>i</w:t>
                    </w:r>
                    <w:r>
                      <w:rPr>
                        <w:sz w:val="18"/>
                      </w:rPr>
                      <w:t>ų</w:t>
                    </w:r>
                    <w:r>
                      <w:rPr>
                        <w:spacing w:val="1"/>
                        <w:sz w:val="18"/>
                      </w:rPr>
                      <w:t xml:space="preserve"> </w:t>
                    </w:r>
                    <w:r>
                      <w:rPr>
                        <w:b/>
                        <w:sz w:val="18"/>
                      </w:rPr>
                      <w:t>centras,</w:t>
                    </w:r>
                    <w:r>
                      <w:rPr>
                        <w:b/>
                        <w:spacing w:val="47"/>
                        <w:sz w:val="18"/>
                      </w:rPr>
                      <w:t xml:space="preserve"> </w:t>
                    </w:r>
                    <w:r>
                      <w:rPr>
                        <w:b/>
                        <w:sz w:val="18"/>
                      </w:rPr>
                      <w:t>248209780,</w:t>
                    </w:r>
                    <w:r>
                      <w:rPr>
                        <w:b/>
                        <w:spacing w:val="2"/>
                        <w:sz w:val="18"/>
                      </w:rPr>
                      <w:t xml:space="preserve"> </w:t>
                    </w:r>
                    <w:r>
                      <w:rPr>
                        <w:b/>
                        <w:sz w:val="18"/>
                      </w:rPr>
                      <w:t>Kranto</w:t>
                    </w:r>
                    <w:r>
                      <w:rPr>
                        <w:b/>
                        <w:spacing w:val="1"/>
                        <w:sz w:val="18"/>
                      </w:rPr>
                      <w:t xml:space="preserve"> </w:t>
                    </w:r>
                    <w:r>
                      <w:rPr>
                        <w:b/>
                        <w:sz w:val="18"/>
                      </w:rPr>
                      <w:t>g.</w:t>
                    </w:r>
                    <w:r>
                      <w:rPr>
                        <w:b/>
                        <w:spacing w:val="1"/>
                        <w:sz w:val="18"/>
                      </w:rPr>
                      <w:t xml:space="preserve"> </w:t>
                    </w:r>
                    <w:r>
                      <w:rPr>
                        <w:b/>
                        <w:sz w:val="18"/>
                      </w:rPr>
                      <w:t>16,</w:t>
                    </w:r>
                    <w:r>
                      <w:rPr>
                        <w:b/>
                        <w:spacing w:val="1"/>
                        <w:sz w:val="18"/>
                      </w:rPr>
                      <w:t xml:space="preserve"> </w:t>
                    </w:r>
                    <w:r>
                      <w:rPr>
                        <w:b/>
                        <w:sz w:val="18"/>
                      </w:rPr>
                      <w:t>Panev</w:t>
                    </w:r>
                    <w:r>
                      <w:rPr>
                        <w:sz w:val="18"/>
                      </w:rPr>
                      <w:t>ė</w:t>
                    </w:r>
                    <w:r>
                      <w:rPr>
                        <w:b/>
                        <w:sz w:val="18"/>
                      </w:rPr>
                      <w:t>žio</w:t>
                    </w:r>
                    <w:r>
                      <w:rPr>
                        <w:b/>
                        <w:spacing w:val="1"/>
                        <w:sz w:val="18"/>
                      </w:rPr>
                      <w:t xml:space="preserve"> </w:t>
                    </w:r>
                    <w:r>
                      <w:rPr>
                        <w:b/>
                        <w:sz w:val="18"/>
                      </w:rPr>
                      <w:t>m.,</w:t>
                    </w:r>
                    <w:r>
                      <w:rPr>
                        <w:b/>
                        <w:spacing w:val="2"/>
                        <w:sz w:val="18"/>
                      </w:rPr>
                      <w:t xml:space="preserve"> </w:t>
                    </w:r>
                    <w:r>
                      <w:rPr>
                        <w:b/>
                        <w:sz w:val="18"/>
                      </w:rPr>
                      <w:t>Panev</w:t>
                    </w:r>
                    <w:r>
                      <w:rPr>
                        <w:sz w:val="18"/>
                      </w:rPr>
                      <w:t>ė</w:t>
                    </w:r>
                    <w:r>
                      <w:rPr>
                        <w:b/>
                        <w:sz w:val="18"/>
                      </w:rPr>
                      <w:t>žio</w:t>
                    </w:r>
                    <w:r>
                      <w:rPr>
                        <w:b/>
                        <w:spacing w:val="1"/>
                        <w:sz w:val="18"/>
                      </w:rPr>
                      <w:t xml:space="preserve"> </w:t>
                    </w:r>
                    <w:r>
                      <w:rPr>
                        <w:b/>
                        <w:sz w:val="18"/>
                      </w:rPr>
                      <w:t>m.</w:t>
                    </w:r>
                    <w:r>
                      <w:rPr>
                        <w:b/>
                        <w:spacing w:val="1"/>
                        <w:sz w:val="18"/>
                      </w:rPr>
                      <w:t xml:space="preserve"> </w:t>
                    </w:r>
                    <w:r>
                      <w:rPr>
                        <w:b/>
                        <w:spacing w:val="-4"/>
                        <w:sz w:val="18"/>
                      </w:rPr>
                      <w:t>sav.</w:t>
                    </w:r>
                  </w:p>
                </w:txbxContent>
              </v:textbox>
              <w10:wrap anchorx="page" anchory="page"/>
            </v:shape>
          </w:pict>
        </mc:Fallback>
      </mc:AlternateContent>
    </w:r>
    <w:r>
      <w:rPr>
        <w:noProof/>
        <w:sz w:val="20"/>
      </w:rPr>
      <mc:AlternateContent>
        <mc:Choice Requires="wps">
          <w:drawing>
            <wp:anchor distT="0" distB="0" distL="0" distR="0" simplePos="0" relativeHeight="462604800" behindDoc="1" locked="0" layoutInCell="1" allowOverlap="1" wp14:anchorId="2818A2A0" wp14:editId="54238E45">
              <wp:simplePos x="0" y="0"/>
              <wp:positionH relativeFrom="page">
                <wp:posOffset>723272</wp:posOffset>
              </wp:positionH>
              <wp:positionV relativeFrom="page">
                <wp:posOffset>1517689</wp:posOffset>
              </wp:positionV>
              <wp:extent cx="4359275" cy="31623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9275" cy="316230"/>
                      </a:xfrm>
                      <a:prstGeom prst="rect">
                        <a:avLst/>
                      </a:prstGeom>
                    </wps:spPr>
                    <wps:txbx>
                      <w:txbxContent>
                        <w:p w14:paraId="7900C274" w14:textId="77777777" w:rsidR="00F5412A" w:rsidRDefault="00F8157D">
                          <w:pPr>
                            <w:spacing w:before="19"/>
                            <w:ind w:left="20"/>
                            <w:rPr>
                              <w:b/>
                              <w:sz w:val="18"/>
                            </w:rPr>
                          </w:pPr>
                          <w:r>
                            <w:rPr>
                              <w:b/>
                              <w:sz w:val="18"/>
                            </w:rPr>
                            <w:t>2024</w:t>
                          </w:r>
                          <w:r>
                            <w:rPr>
                              <w:b/>
                              <w:spacing w:val="3"/>
                              <w:sz w:val="18"/>
                            </w:rPr>
                            <w:t xml:space="preserve"> </w:t>
                          </w:r>
                          <w:r>
                            <w:rPr>
                              <w:b/>
                              <w:sz w:val="18"/>
                            </w:rPr>
                            <w:t>M.</w:t>
                          </w:r>
                          <w:r>
                            <w:rPr>
                              <w:b/>
                              <w:spacing w:val="3"/>
                              <w:sz w:val="18"/>
                            </w:rPr>
                            <w:t xml:space="preserve"> </w:t>
                          </w:r>
                          <w:r>
                            <w:rPr>
                              <w:b/>
                              <w:sz w:val="18"/>
                            </w:rPr>
                            <w:t>GRUODŽIO</w:t>
                          </w:r>
                          <w:r>
                            <w:rPr>
                              <w:b/>
                              <w:spacing w:val="2"/>
                              <w:sz w:val="18"/>
                            </w:rPr>
                            <w:t xml:space="preserve"> </w:t>
                          </w:r>
                          <w:r>
                            <w:rPr>
                              <w:b/>
                              <w:sz w:val="18"/>
                            </w:rPr>
                            <w:t>31</w:t>
                          </w:r>
                          <w:r>
                            <w:rPr>
                              <w:b/>
                              <w:spacing w:val="4"/>
                              <w:sz w:val="18"/>
                            </w:rPr>
                            <w:t xml:space="preserve"> </w:t>
                          </w:r>
                          <w:r>
                            <w:rPr>
                              <w:b/>
                              <w:sz w:val="18"/>
                            </w:rPr>
                            <w:t>D.</w:t>
                          </w:r>
                          <w:r>
                            <w:rPr>
                              <w:b/>
                              <w:spacing w:val="3"/>
                              <w:sz w:val="18"/>
                            </w:rPr>
                            <w:t xml:space="preserve"> </w:t>
                          </w:r>
                          <w:r>
                            <w:rPr>
                              <w:b/>
                              <w:sz w:val="18"/>
                            </w:rPr>
                            <w:t>pasibaigusi</w:t>
                          </w:r>
                          <w:r>
                            <w:rPr>
                              <w:sz w:val="18"/>
                            </w:rPr>
                            <w:t>ų</w:t>
                          </w:r>
                          <w:r>
                            <w:rPr>
                              <w:spacing w:val="3"/>
                              <w:sz w:val="18"/>
                            </w:rPr>
                            <w:t xml:space="preserve"> </w:t>
                          </w:r>
                          <w:r>
                            <w:rPr>
                              <w:b/>
                              <w:sz w:val="18"/>
                            </w:rPr>
                            <w:t>met</w:t>
                          </w:r>
                          <w:r>
                            <w:rPr>
                              <w:sz w:val="18"/>
                            </w:rPr>
                            <w:t>ų</w:t>
                          </w:r>
                          <w:r>
                            <w:rPr>
                              <w:spacing w:val="4"/>
                              <w:sz w:val="18"/>
                            </w:rPr>
                            <w:t xml:space="preserve"> </w:t>
                          </w:r>
                          <w:r>
                            <w:rPr>
                              <w:b/>
                              <w:sz w:val="18"/>
                            </w:rPr>
                            <w:t>FINANSINI</w:t>
                          </w:r>
                          <w:r>
                            <w:rPr>
                              <w:sz w:val="18"/>
                            </w:rPr>
                            <w:t>Ų</w:t>
                          </w:r>
                          <w:r>
                            <w:rPr>
                              <w:spacing w:val="3"/>
                              <w:sz w:val="18"/>
                            </w:rPr>
                            <w:t xml:space="preserve"> </w:t>
                          </w:r>
                          <w:r>
                            <w:rPr>
                              <w:b/>
                              <w:sz w:val="18"/>
                            </w:rPr>
                            <w:t>ATASKAIT</w:t>
                          </w:r>
                          <w:r>
                            <w:rPr>
                              <w:sz w:val="18"/>
                            </w:rPr>
                            <w:t>Ų</w:t>
                          </w:r>
                          <w:r>
                            <w:rPr>
                              <w:spacing w:val="3"/>
                              <w:sz w:val="18"/>
                            </w:rPr>
                            <w:t xml:space="preserve"> </w:t>
                          </w:r>
                          <w:r>
                            <w:rPr>
                              <w:b/>
                              <w:spacing w:val="-2"/>
                              <w:sz w:val="18"/>
                            </w:rPr>
                            <w:t>RINKINYS</w:t>
                          </w:r>
                        </w:p>
                        <w:p w14:paraId="2D30D00E" w14:textId="77777777" w:rsidR="00F5412A" w:rsidRDefault="00F8157D">
                          <w:pPr>
                            <w:spacing w:before="43"/>
                            <w:ind w:left="20"/>
                            <w:rPr>
                              <w:sz w:val="18"/>
                            </w:rPr>
                          </w:pPr>
                          <w:r>
                            <w:rPr>
                              <w:sz w:val="18"/>
                            </w:rPr>
                            <w:t>(Visos</w:t>
                          </w:r>
                          <w:r>
                            <w:rPr>
                              <w:spacing w:val="-2"/>
                              <w:sz w:val="18"/>
                            </w:rPr>
                            <w:t xml:space="preserve"> </w:t>
                          </w:r>
                          <w:r>
                            <w:rPr>
                              <w:sz w:val="18"/>
                            </w:rPr>
                            <w:t>sumos</w:t>
                          </w:r>
                          <w:r>
                            <w:rPr>
                              <w:spacing w:val="-1"/>
                              <w:sz w:val="18"/>
                            </w:rPr>
                            <w:t xml:space="preserve"> </w:t>
                          </w:r>
                          <w:r>
                            <w:rPr>
                              <w:sz w:val="18"/>
                            </w:rPr>
                            <w:t>eurais,</w:t>
                          </w:r>
                          <w:r>
                            <w:rPr>
                              <w:spacing w:val="-3"/>
                              <w:sz w:val="18"/>
                            </w:rPr>
                            <w:t xml:space="preserve"> </w:t>
                          </w:r>
                          <w:r>
                            <w:rPr>
                              <w:sz w:val="18"/>
                            </w:rPr>
                            <w:t>jei</w:t>
                          </w:r>
                          <w:r>
                            <w:rPr>
                              <w:spacing w:val="-2"/>
                              <w:sz w:val="18"/>
                            </w:rPr>
                            <w:t xml:space="preserve"> </w:t>
                          </w:r>
                          <w:r>
                            <w:rPr>
                              <w:sz w:val="18"/>
                            </w:rPr>
                            <w:t>nenurodyta</w:t>
                          </w:r>
                          <w:r>
                            <w:rPr>
                              <w:spacing w:val="-3"/>
                              <w:sz w:val="18"/>
                            </w:rPr>
                            <w:t xml:space="preserve"> </w:t>
                          </w:r>
                          <w:r>
                            <w:rPr>
                              <w:spacing w:val="-2"/>
                              <w:sz w:val="18"/>
                            </w:rPr>
                            <w:t>kitaip)</w:t>
                          </w:r>
                        </w:p>
                      </w:txbxContent>
                    </wps:txbx>
                    <wps:bodyPr wrap="square" lIns="0" tIns="0" rIns="0" bIns="0" rtlCol="0">
                      <a:noAutofit/>
                    </wps:bodyPr>
                  </wps:wsp>
                </a:graphicData>
              </a:graphic>
            </wp:anchor>
          </w:drawing>
        </mc:Choice>
        <mc:Fallback>
          <w:pict>
            <v:shape w14:anchorId="2818A2A0" id="Textbox 74" o:spid="_x0000_s1075" type="#_x0000_t202" style="position:absolute;margin-left:56.95pt;margin-top:119.5pt;width:343.25pt;height:24.9pt;z-index:-40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" filled="f" stroked="f">
              <v:textbox inset="0,0,0,0">
                <w:txbxContent>
                  <w:p w14:paraId="7900C274" w14:textId="77777777" w:rsidR="00F5412A" w:rsidRDefault="00F8157D">
                    <w:pPr>
                      <w:spacing w:before="19"/>
                      <w:ind w:left="20"/>
                      <w:rPr>
                        <w:b/>
                        <w:sz w:val="18"/>
                      </w:rPr>
                    </w:pPr>
                    <w:r>
                      <w:rPr>
                        <w:b/>
                        <w:sz w:val="18"/>
                      </w:rPr>
                      <w:t>2024</w:t>
                    </w:r>
                    <w:r>
                      <w:rPr>
                        <w:b/>
                        <w:spacing w:val="3"/>
                        <w:sz w:val="18"/>
                      </w:rPr>
                      <w:t xml:space="preserve"> </w:t>
                    </w:r>
                    <w:r>
                      <w:rPr>
                        <w:b/>
                        <w:sz w:val="18"/>
                      </w:rPr>
                      <w:t>M.</w:t>
                    </w:r>
                    <w:r>
                      <w:rPr>
                        <w:b/>
                        <w:spacing w:val="3"/>
                        <w:sz w:val="18"/>
                      </w:rPr>
                      <w:t xml:space="preserve"> </w:t>
                    </w:r>
                    <w:r>
                      <w:rPr>
                        <w:b/>
                        <w:sz w:val="18"/>
                      </w:rPr>
                      <w:t>GRUODŽIO</w:t>
                    </w:r>
                    <w:r>
                      <w:rPr>
                        <w:b/>
                        <w:spacing w:val="2"/>
                        <w:sz w:val="18"/>
                      </w:rPr>
                      <w:t xml:space="preserve"> </w:t>
                    </w:r>
                    <w:r>
                      <w:rPr>
                        <w:b/>
                        <w:sz w:val="18"/>
                      </w:rPr>
                      <w:t>31</w:t>
                    </w:r>
                    <w:r>
                      <w:rPr>
                        <w:b/>
                        <w:spacing w:val="4"/>
                        <w:sz w:val="18"/>
                      </w:rPr>
                      <w:t xml:space="preserve"> </w:t>
                    </w:r>
                    <w:r>
                      <w:rPr>
                        <w:b/>
                        <w:sz w:val="18"/>
                      </w:rPr>
                      <w:t>D.</w:t>
                    </w:r>
                    <w:r>
                      <w:rPr>
                        <w:b/>
                        <w:spacing w:val="3"/>
                        <w:sz w:val="18"/>
                      </w:rPr>
                      <w:t xml:space="preserve"> </w:t>
                    </w:r>
                    <w:r>
                      <w:rPr>
                        <w:b/>
                        <w:sz w:val="18"/>
                      </w:rPr>
                      <w:t>pasibaigusi</w:t>
                    </w:r>
                    <w:r>
                      <w:rPr>
                        <w:sz w:val="18"/>
                      </w:rPr>
                      <w:t>ų</w:t>
                    </w:r>
                    <w:r>
                      <w:rPr>
                        <w:spacing w:val="3"/>
                        <w:sz w:val="18"/>
                      </w:rPr>
                      <w:t xml:space="preserve"> </w:t>
                    </w:r>
                    <w:r>
                      <w:rPr>
                        <w:b/>
                        <w:sz w:val="18"/>
                      </w:rPr>
                      <w:t>met</w:t>
                    </w:r>
                    <w:r>
                      <w:rPr>
                        <w:sz w:val="18"/>
                      </w:rPr>
                      <w:t>ų</w:t>
                    </w:r>
                    <w:r>
                      <w:rPr>
                        <w:spacing w:val="4"/>
                        <w:sz w:val="18"/>
                      </w:rPr>
                      <w:t xml:space="preserve"> </w:t>
                    </w:r>
                    <w:r>
                      <w:rPr>
                        <w:b/>
                        <w:sz w:val="18"/>
                      </w:rPr>
                      <w:t>FINANSINI</w:t>
                    </w:r>
                    <w:r>
                      <w:rPr>
                        <w:sz w:val="18"/>
                      </w:rPr>
                      <w:t>Ų</w:t>
                    </w:r>
                    <w:r>
                      <w:rPr>
                        <w:spacing w:val="3"/>
                        <w:sz w:val="18"/>
                      </w:rPr>
                      <w:t xml:space="preserve"> </w:t>
                    </w:r>
                    <w:r>
                      <w:rPr>
                        <w:b/>
                        <w:sz w:val="18"/>
                      </w:rPr>
                      <w:t>ATASKAIT</w:t>
                    </w:r>
                    <w:r>
                      <w:rPr>
                        <w:sz w:val="18"/>
                      </w:rPr>
                      <w:t>Ų</w:t>
                    </w:r>
                    <w:r>
                      <w:rPr>
                        <w:spacing w:val="3"/>
                        <w:sz w:val="18"/>
                      </w:rPr>
                      <w:t xml:space="preserve"> </w:t>
                    </w:r>
                    <w:r>
                      <w:rPr>
                        <w:b/>
                        <w:spacing w:val="-2"/>
                        <w:sz w:val="18"/>
                      </w:rPr>
                      <w:t>RINKINYS</w:t>
                    </w:r>
                  </w:p>
                  <w:p w14:paraId="2D30D00E" w14:textId="77777777" w:rsidR="00F5412A" w:rsidRDefault="00F8157D">
                    <w:pPr>
                      <w:spacing w:before="43"/>
                      <w:ind w:left="20"/>
                      <w:rPr>
                        <w:sz w:val="18"/>
                      </w:rPr>
                    </w:pPr>
                    <w:r>
                      <w:rPr>
                        <w:sz w:val="18"/>
                      </w:rPr>
                      <w:t>(Visos</w:t>
                    </w:r>
                    <w:r>
                      <w:rPr>
                        <w:spacing w:val="-2"/>
                        <w:sz w:val="18"/>
                      </w:rPr>
                      <w:t xml:space="preserve"> </w:t>
                    </w:r>
                    <w:r>
                      <w:rPr>
                        <w:sz w:val="18"/>
                      </w:rPr>
                      <w:t>sumos</w:t>
                    </w:r>
                    <w:r>
                      <w:rPr>
                        <w:spacing w:val="-1"/>
                        <w:sz w:val="18"/>
                      </w:rPr>
                      <w:t xml:space="preserve"> </w:t>
                    </w:r>
                    <w:r>
                      <w:rPr>
                        <w:sz w:val="18"/>
                      </w:rPr>
                      <w:t>eurais,</w:t>
                    </w:r>
                    <w:r>
                      <w:rPr>
                        <w:spacing w:val="-3"/>
                        <w:sz w:val="18"/>
                      </w:rPr>
                      <w:t xml:space="preserve"> </w:t>
                    </w:r>
                    <w:r>
                      <w:rPr>
                        <w:sz w:val="18"/>
                      </w:rPr>
                      <w:t>jei</w:t>
                    </w:r>
                    <w:r>
                      <w:rPr>
                        <w:spacing w:val="-2"/>
                        <w:sz w:val="18"/>
                      </w:rPr>
                      <w:t xml:space="preserve"> </w:t>
                    </w:r>
                    <w:r>
                      <w:rPr>
                        <w:sz w:val="18"/>
                      </w:rPr>
                      <w:t>nenurodyta</w:t>
                    </w:r>
                    <w:r>
                      <w:rPr>
                        <w:spacing w:val="-3"/>
                        <w:sz w:val="18"/>
                      </w:rPr>
                      <w:t xml:space="preserve"> </w:t>
                    </w:r>
                    <w:r>
                      <w:rPr>
                        <w:spacing w:val="-2"/>
                        <w:sz w:val="18"/>
                      </w:rPr>
                      <w:t>kitaip)</w:t>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C71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96960" behindDoc="1" locked="0" layoutInCell="1" allowOverlap="1" wp14:anchorId="1BE0F9B5" wp14:editId="20D8477C">
              <wp:simplePos x="0" y="0"/>
              <wp:positionH relativeFrom="page">
                <wp:posOffset>1068120</wp:posOffset>
              </wp:positionH>
              <wp:positionV relativeFrom="page">
                <wp:posOffset>352890</wp:posOffset>
              </wp:positionV>
              <wp:extent cx="5591810" cy="19431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810" cy="194310"/>
                      </a:xfrm>
                      <a:prstGeom prst="rect">
                        <a:avLst/>
                      </a:prstGeom>
                    </wps:spPr>
                    <wps:txbx>
                      <w:txbxContent>
                        <w:p w14:paraId="51BB5D11"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wps:txbx>
                    <wps:bodyPr wrap="square" lIns="0" tIns="0" rIns="0" bIns="0" rtlCol="0">
                      <a:noAutofit/>
                    </wps:bodyPr>
                  </wps:wsp>
                </a:graphicData>
              </a:graphic>
            </wp:anchor>
          </w:drawing>
        </mc:Choice>
        <mc:Fallback>
          <w:pict>
            <v:shapetype w14:anchorId="1BE0F9B5" id="_x0000_t202" coordsize="21600,21600" o:spt="202" path="m,l,21600r21600,l21600,xe">
              <v:stroke joinstyle="miter"/>
              <v:path gradientshapeok="t" o:connecttype="rect"/>
            </v:shapetype>
            <v:shape id="Textbox 409" o:spid="_x0000_s1226" type="#_x0000_t202" style="position:absolute;margin-left:84.1pt;margin-top:27.8pt;width:440.3pt;height:15.3pt;z-index:-406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" filled="f" stroked="f">
              <v:textbox inset="0,0,0,0">
                <w:txbxContent>
                  <w:p w14:paraId="51BB5D11" w14:textId="77777777" w:rsidR="00F5412A" w:rsidRDefault="00F8157D">
                    <w:pPr>
                      <w:pStyle w:val="Pagrindinistekstas"/>
                      <w:spacing w:before="10"/>
                      <w:ind w:left="20"/>
                    </w:pPr>
                    <w:r>
                      <w:t>Panevėžio</w:t>
                    </w:r>
                    <w:r>
                      <w:rPr>
                        <w:spacing w:val="-2"/>
                      </w:rPr>
                      <w:t xml:space="preserve"> </w:t>
                    </w:r>
                    <w:r>
                      <w:t>socialinių</w:t>
                    </w:r>
                    <w:r>
                      <w:rPr>
                        <w:spacing w:val="-1"/>
                      </w:rPr>
                      <w:t xml:space="preserve"> </w:t>
                    </w:r>
                    <w:r>
                      <w:t>pokyčių</w:t>
                    </w:r>
                    <w:r>
                      <w:rPr>
                        <w:spacing w:val="-1"/>
                      </w:rPr>
                      <w:t xml:space="preserve"> </w:t>
                    </w:r>
                    <w:r>
                      <w:t>centras,</w:t>
                    </w:r>
                    <w:r>
                      <w:rPr>
                        <w:spacing w:val="-1"/>
                      </w:rPr>
                      <w:t xml:space="preserve"> </w:t>
                    </w:r>
                    <w:r>
                      <w:t>įm.</w:t>
                    </w:r>
                    <w:r>
                      <w:rPr>
                        <w:spacing w:val="-1"/>
                      </w:rPr>
                      <w:t xml:space="preserve"> </w:t>
                    </w:r>
                    <w:r>
                      <w:t>k.</w:t>
                    </w:r>
                    <w:r>
                      <w:rPr>
                        <w:spacing w:val="-1"/>
                      </w:rPr>
                      <w:t xml:space="preserve"> </w:t>
                    </w:r>
                    <w:r>
                      <w:t>248209780;</w:t>
                    </w:r>
                    <w:r>
                      <w:rPr>
                        <w:spacing w:val="-1"/>
                      </w:rPr>
                      <w:t xml:space="preserve"> </w:t>
                    </w:r>
                    <w:r>
                      <w:t>2024</w:t>
                    </w:r>
                    <w:r>
                      <w:rPr>
                        <w:spacing w:val="-1"/>
                      </w:rPr>
                      <w:t xml:space="preserve"> </w:t>
                    </w:r>
                    <w:r>
                      <w:t>m.</w:t>
                    </w:r>
                    <w:r>
                      <w:rPr>
                        <w:spacing w:val="-1"/>
                      </w:rPr>
                      <w:t xml:space="preserve"> </w:t>
                    </w:r>
                    <w:r>
                      <w:t>FAR</w:t>
                    </w:r>
                    <w:r>
                      <w:rPr>
                        <w:spacing w:val="-1"/>
                      </w:rPr>
                      <w:t xml:space="preserve"> </w:t>
                    </w:r>
                    <w:r>
                      <w:t>Aiškinamasis</w:t>
                    </w:r>
                    <w:r>
                      <w:rPr>
                        <w:spacing w:val="-2"/>
                      </w:rPr>
                      <w:t xml:space="preserve"> raštas</w:t>
                    </w:r>
                  </w:p>
                </w:txbxContent>
              </v:textbox>
              <w10:wrap anchorx="page" anchory="page"/>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1DB2" w14:textId="77777777" w:rsidR="00F5412A" w:rsidRDefault="00F5412A">
    <w:pPr>
      <w:pStyle w:val="Pagrindinistekstas"/>
      <w:spacing w:line="14" w:lineRule="auto"/>
      <w:rPr>
        <w:sz w:val="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28C1" w14:textId="77777777" w:rsidR="00F5412A" w:rsidRDefault="00F5412A">
    <w:pPr>
      <w:pStyle w:val="Pagrindinistekstas"/>
      <w:spacing w:line="14" w:lineRule="auto"/>
      <w:rPr>
        <w:sz w:val="2"/>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2E49" w14:textId="77777777" w:rsidR="00F5412A" w:rsidRDefault="00F5412A">
    <w:pPr>
      <w:pStyle w:val="Pagrindinistekstas"/>
      <w:spacing w:line="14" w:lineRule="auto"/>
      <w:rPr>
        <w:sz w:val="2"/>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02BA" w14:textId="77777777" w:rsidR="00F5412A" w:rsidRDefault="00F5412A">
    <w:pPr>
      <w:pStyle w:val="Pagrindinistekstas"/>
      <w:spacing w:line="14" w:lineRule="auto"/>
      <w:rPr>
        <w:sz w:val="2"/>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BFBA" w14:textId="77777777" w:rsidR="00F5412A" w:rsidRDefault="00F5412A">
    <w:pPr>
      <w:pStyle w:val="Pagrindinistekstas"/>
      <w:spacing w:line="14" w:lineRule="auto"/>
      <w:rPr>
        <w:sz w:val="2"/>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7930" w14:textId="77777777" w:rsidR="00F5412A" w:rsidRDefault="00F5412A">
    <w:pPr>
      <w:pStyle w:val="Pagrindinistekstas"/>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1786"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6336" behindDoc="1" locked="0" layoutInCell="1" allowOverlap="1" wp14:anchorId="269BAD08" wp14:editId="3D49D470">
              <wp:simplePos x="0" y="0"/>
              <wp:positionH relativeFrom="page">
                <wp:posOffset>726320</wp:posOffset>
              </wp:positionH>
              <wp:positionV relativeFrom="page">
                <wp:posOffset>1266274</wp:posOffset>
              </wp:positionV>
              <wp:extent cx="4993640" cy="59880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3640" cy="598805"/>
                      </a:xfrm>
                      <a:prstGeom prst="rect">
                        <a:avLst/>
                      </a:prstGeom>
                    </wps:spPr>
                    <wps:txbx>
                      <w:txbxContent>
                        <w:p w14:paraId="6921F23A" w14:textId="77777777" w:rsidR="00F5412A" w:rsidRDefault="00F8157D">
                          <w:pPr>
                            <w:spacing w:line="278"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19"/>
                              <w:sz w:val="19"/>
                            </w:rPr>
                            <w:t xml:space="preserve"> </w:t>
                          </w:r>
                          <w:r>
                            <w:rPr>
                              <w:b/>
                              <w:sz w:val="19"/>
                            </w:rPr>
                            <w:t>248209780,</w:t>
                          </w:r>
                          <w:r>
                            <w:rPr>
                              <w:b/>
                              <w:spacing w:val="-9"/>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p w14:paraId="56568D2F" w14:textId="77777777" w:rsidR="00F5412A" w:rsidRDefault="00F8157D">
                          <w:pPr>
                            <w:spacing w:before="121"/>
                            <w:ind w:left="20"/>
                            <w:rPr>
                              <w:b/>
                              <w:sz w:val="19"/>
                            </w:rPr>
                          </w:pPr>
                          <w:r>
                            <w:rPr>
                              <w:b/>
                              <w:sz w:val="19"/>
                            </w:rPr>
                            <w:t>2024</w:t>
                          </w:r>
                          <w:r>
                            <w:rPr>
                              <w:b/>
                              <w:spacing w:val="-2"/>
                              <w:sz w:val="19"/>
                            </w:rPr>
                            <w:t xml:space="preserve"> </w:t>
                          </w:r>
                          <w:r>
                            <w:rPr>
                              <w:b/>
                              <w:sz w:val="19"/>
                            </w:rPr>
                            <w:t>M.</w:t>
                          </w:r>
                          <w:r>
                            <w:rPr>
                              <w:b/>
                              <w:spacing w:val="-2"/>
                              <w:sz w:val="19"/>
                            </w:rPr>
                            <w:t xml:space="preserve"> </w:t>
                          </w:r>
                          <w:r>
                            <w:rPr>
                              <w:b/>
                              <w:sz w:val="19"/>
                            </w:rPr>
                            <w:t>GRUODŽIO</w:t>
                          </w:r>
                          <w:r>
                            <w:rPr>
                              <w:b/>
                              <w:spacing w:val="-2"/>
                              <w:sz w:val="19"/>
                            </w:rPr>
                            <w:t xml:space="preserve"> </w:t>
                          </w:r>
                          <w:r>
                            <w:rPr>
                              <w:b/>
                              <w:sz w:val="19"/>
                            </w:rPr>
                            <w:t>31</w:t>
                          </w:r>
                          <w:r>
                            <w:rPr>
                              <w:b/>
                              <w:spacing w:val="-2"/>
                              <w:sz w:val="19"/>
                            </w:rPr>
                            <w:t xml:space="preserve"> </w:t>
                          </w:r>
                          <w:r>
                            <w:rPr>
                              <w:b/>
                              <w:sz w:val="19"/>
                            </w:rPr>
                            <w:t>D.</w:t>
                          </w:r>
                          <w:r>
                            <w:rPr>
                              <w:b/>
                              <w:spacing w:val="-2"/>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5173366A" w14:textId="77777777" w:rsidR="00F5412A" w:rsidRDefault="00F8157D">
                          <w:pPr>
                            <w:spacing w:before="12"/>
                            <w:ind w:left="20"/>
                            <w:rPr>
                              <w:sz w:val="19"/>
                            </w:rPr>
                          </w:pPr>
                          <w:r>
                            <w:rPr>
                              <w:sz w:val="19"/>
                            </w:rPr>
                            <w:t>(Visos</w:t>
                          </w:r>
                          <w:r>
                            <w:rPr>
                              <w:spacing w:val="-2"/>
                              <w:sz w:val="19"/>
                            </w:rPr>
                            <w:t xml:space="preserve"> </w:t>
                          </w:r>
                          <w:r>
                            <w:rPr>
                              <w:sz w:val="19"/>
                            </w:rPr>
                            <w:t>sumos</w:t>
                          </w:r>
                          <w:r>
                            <w:rPr>
                              <w:spacing w:val="-1"/>
                              <w:sz w:val="19"/>
                            </w:rPr>
                            <w:t xml:space="preserve"> </w:t>
                          </w:r>
                          <w:r>
                            <w:rPr>
                              <w:sz w:val="19"/>
                            </w:rPr>
                            <w:t>eurais,</w:t>
                          </w:r>
                          <w:r>
                            <w:rPr>
                              <w:spacing w:val="-2"/>
                              <w:sz w:val="19"/>
                            </w:rPr>
                            <w:t xml:space="preserve"> </w:t>
                          </w:r>
                          <w:r>
                            <w:rPr>
                              <w:sz w:val="19"/>
                            </w:rPr>
                            <w:t>jei</w:t>
                          </w:r>
                          <w:r>
                            <w:rPr>
                              <w:spacing w:val="-1"/>
                              <w:sz w:val="19"/>
                            </w:rPr>
                            <w:t xml:space="preserve"> </w:t>
                          </w:r>
                          <w:r>
                            <w:rPr>
                              <w:sz w:val="19"/>
                            </w:rPr>
                            <w:t>nenurodyta</w:t>
                          </w:r>
                          <w:r>
                            <w:rPr>
                              <w:spacing w:val="1"/>
                              <w:sz w:val="19"/>
                            </w:rPr>
                            <w:t xml:space="preserve"> </w:t>
                          </w:r>
                          <w:r>
                            <w:rPr>
                              <w:spacing w:val="-2"/>
                              <w:sz w:val="19"/>
                            </w:rPr>
                            <w:t>kitaip)</w:t>
                          </w:r>
                        </w:p>
                      </w:txbxContent>
                    </wps:txbx>
                    <wps:bodyPr wrap="square" lIns="0" tIns="0" rIns="0" bIns="0" rtlCol="0">
                      <a:noAutofit/>
                    </wps:bodyPr>
                  </wps:wsp>
                </a:graphicData>
              </a:graphic>
            </wp:anchor>
          </w:drawing>
        </mc:Choice>
        <mc:Fallback>
          <w:pict>
            <v:shapetype w14:anchorId="269BAD08" id="_x0000_t202" coordsize="21600,21600" o:spt="202" path="m,l,21600r21600,l21600,xe">
              <v:stroke joinstyle="miter"/>
              <v:path gradientshapeok="t" o:connecttype="rect"/>
            </v:shapetype>
            <v:shape id="Textbox 81" o:spid="_x0000_s1077" type="#_x0000_t202" style="position:absolute;margin-left:57.2pt;margin-top:99.7pt;width:393.2pt;height:47.15pt;z-index:-40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" filled="f" stroked="f">
              <v:textbox inset="0,0,0,0">
                <w:txbxContent>
                  <w:p w14:paraId="6921F23A" w14:textId="77777777" w:rsidR="00F5412A" w:rsidRDefault="00F8157D">
                    <w:pPr>
                      <w:spacing w:line="278"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19"/>
                        <w:sz w:val="19"/>
                      </w:rPr>
                      <w:t xml:space="preserve"> </w:t>
                    </w:r>
                    <w:r>
                      <w:rPr>
                        <w:b/>
                        <w:sz w:val="19"/>
                      </w:rPr>
                      <w:t>248209780,</w:t>
                    </w:r>
                    <w:r>
                      <w:rPr>
                        <w:b/>
                        <w:spacing w:val="-9"/>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p w14:paraId="56568D2F" w14:textId="77777777" w:rsidR="00F5412A" w:rsidRDefault="00F8157D">
                    <w:pPr>
                      <w:spacing w:before="121"/>
                      <w:ind w:left="20"/>
                      <w:rPr>
                        <w:b/>
                        <w:sz w:val="19"/>
                      </w:rPr>
                    </w:pPr>
                    <w:r>
                      <w:rPr>
                        <w:b/>
                        <w:sz w:val="19"/>
                      </w:rPr>
                      <w:t>2024</w:t>
                    </w:r>
                    <w:r>
                      <w:rPr>
                        <w:b/>
                        <w:spacing w:val="-2"/>
                        <w:sz w:val="19"/>
                      </w:rPr>
                      <w:t xml:space="preserve"> </w:t>
                    </w:r>
                    <w:r>
                      <w:rPr>
                        <w:b/>
                        <w:sz w:val="19"/>
                      </w:rPr>
                      <w:t>M.</w:t>
                    </w:r>
                    <w:r>
                      <w:rPr>
                        <w:b/>
                        <w:spacing w:val="-2"/>
                        <w:sz w:val="19"/>
                      </w:rPr>
                      <w:t xml:space="preserve"> </w:t>
                    </w:r>
                    <w:r>
                      <w:rPr>
                        <w:b/>
                        <w:sz w:val="19"/>
                      </w:rPr>
                      <w:t>GRUODŽIO</w:t>
                    </w:r>
                    <w:r>
                      <w:rPr>
                        <w:b/>
                        <w:spacing w:val="-2"/>
                        <w:sz w:val="19"/>
                      </w:rPr>
                      <w:t xml:space="preserve"> </w:t>
                    </w:r>
                    <w:r>
                      <w:rPr>
                        <w:b/>
                        <w:sz w:val="19"/>
                      </w:rPr>
                      <w:t>31</w:t>
                    </w:r>
                    <w:r>
                      <w:rPr>
                        <w:b/>
                        <w:spacing w:val="-2"/>
                        <w:sz w:val="19"/>
                      </w:rPr>
                      <w:t xml:space="preserve"> </w:t>
                    </w:r>
                    <w:r>
                      <w:rPr>
                        <w:b/>
                        <w:sz w:val="19"/>
                      </w:rPr>
                      <w:t>D.</w:t>
                    </w:r>
                    <w:r>
                      <w:rPr>
                        <w:b/>
                        <w:spacing w:val="-2"/>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5173366A" w14:textId="77777777" w:rsidR="00F5412A" w:rsidRDefault="00F8157D">
                    <w:pPr>
                      <w:spacing w:before="12"/>
                      <w:ind w:left="20"/>
                      <w:rPr>
                        <w:sz w:val="19"/>
                      </w:rPr>
                    </w:pPr>
                    <w:r>
                      <w:rPr>
                        <w:sz w:val="19"/>
                      </w:rPr>
                      <w:t>(Visos</w:t>
                    </w:r>
                    <w:r>
                      <w:rPr>
                        <w:spacing w:val="-2"/>
                        <w:sz w:val="19"/>
                      </w:rPr>
                      <w:t xml:space="preserve"> </w:t>
                    </w:r>
                    <w:r>
                      <w:rPr>
                        <w:sz w:val="19"/>
                      </w:rPr>
                      <w:t>sumos</w:t>
                    </w:r>
                    <w:r>
                      <w:rPr>
                        <w:spacing w:val="-1"/>
                        <w:sz w:val="19"/>
                      </w:rPr>
                      <w:t xml:space="preserve"> </w:t>
                    </w:r>
                    <w:r>
                      <w:rPr>
                        <w:sz w:val="19"/>
                      </w:rPr>
                      <w:t>eurais,</w:t>
                    </w:r>
                    <w:r>
                      <w:rPr>
                        <w:spacing w:val="-2"/>
                        <w:sz w:val="19"/>
                      </w:rPr>
                      <w:t xml:space="preserve"> </w:t>
                    </w:r>
                    <w:r>
                      <w:rPr>
                        <w:sz w:val="19"/>
                      </w:rPr>
                      <w:t>jei</w:t>
                    </w:r>
                    <w:r>
                      <w:rPr>
                        <w:spacing w:val="-1"/>
                        <w:sz w:val="19"/>
                      </w:rPr>
                      <w:t xml:space="preserve"> </w:t>
                    </w:r>
                    <w:r>
                      <w:rPr>
                        <w:sz w:val="19"/>
                      </w:rPr>
                      <w:t>nenurodyta</w:t>
                    </w:r>
                    <w:r>
                      <w:rPr>
                        <w:spacing w:val="1"/>
                        <w:sz w:val="19"/>
                      </w:rPr>
                      <w:t xml:space="preserve"> </w:t>
                    </w:r>
                    <w:r>
                      <w:rPr>
                        <w:spacing w:val="-2"/>
                        <w:sz w:val="19"/>
                      </w:rPr>
                      <w:t>kitaip)</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BF99" w14:textId="77777777" w:rsidR="00F5412A" w:rsidRDefault="00F5412A">
    <w:pPr>
      <w:pStyle w:val="Pagrindinistekstas"/>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8F3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7872" behindDoc="1" locked="0" layoutInCell="1" allowOverlap="1" wp14:anchorId="32098B71" wp14:editId="33374438">
              <wp:simplePos x="0" y="0"/>
              <wp:positionH relativeFrom="page">
                <wp:posOffset>717176</wp:posOffset>
              </wp:positionH>
              <wp:positionV relativeFrom="page">
                <wp:posOffset>1182306</wp:posOffset>
              </wp:positionV>
              <wp:extent cx="2577465" cy="9779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7465" cy="97790"/>
                      </a:xfrm>
                      <a:prstGeom prst="rect">
                        <a:avLst/>
                      </a:prstGeom>
                    </wps:spPr>
                    <wps:txbx>
                      <w:txbxContent>
                        <w:p w14:paraId="0A0BFA67" w14:textId="77777777" w:rsidR="00F5412A" w:rsidRDefault="00F8157D">
                          <w:pPr>
                            <w:spacing w:before="17"/>
                            <w:ind w:left="20"/>
                            <w:rPr>
                              <w:b/>
                              <w:sz w:val="10"/>
                            </w:rPr>
                          </w:pPr>
                          <w:r>
                            <w:rPr>
                              <w:b/>
                              <w:spacing w:val="-2"/>
                              <w:sz w:val="10"/>
                            </w:rPr>
                            <w:t>Panev</w:t>
                          </w:r>
                          <w:r>
                            <w:rPr>
                              <w:spacing w:val="-2"/>
                              <w:sz w:val="10"/>
                            </w:rPr>
                            <w:t>ė</w:t>
                          </w:r>
                          <w:r>
                            <w:rPr>
                              <w:b/>
                              <w:spacing w:val="-2"/>
                              <w:sz w:val="10"/>
                            </w:rPr>
                            <w:t>žio</w:t>
                          </w:r>
                          <w:r>
                            <w:rPr>
                              <w:b/>
                              <w:spacing w:val="2"/>
                              <w:sz w:val="10"/>
                            </w:rPr>
                            <w:t xml:space="preserve"> </w:t>
                          </w:r>
                          <w:r>
                            <w:rPr>
                              <w:b/>
                              <w:spacing w:val="-2"/>
                              <w:sz w:val="10"/>
                            </w:rPr>
                            <w:t>socialini</w:t>
                          </w:r>
                          <w:r>
                            <w:rPr>
                              <w:spacing w:val="-2"/>
                              <w:sz w:val="10"/>
                            </w:rPr>
                            <w:t>ų</w:t>
                          </w:r>
                          <w:r>
                            <w:rPr>
                              <w:spacing w:val="6"/>
                              <w:sz w:val="10"/>
                            </w:rPr>
                            <w:t xml:space="preserve"> </w:t>
                          </w:r>
                          <w:r>
                            <w:rPr>
                              <w:b/>
                              <w:spacing w:val="-2"/>
                              <w:sz w:val="10"/>
                            </w:rPr>
                            <w:t>poky</w:t>
                          </w:r>
                          <w:r>
                            <w:rPr>
                              <w:spacing w:val="-2"/>
                              <w:sz w:val="10"/>
                            </w:rPr>
                            <w:t>č</w:t>
                          </w:r>
                          <w:r>
                            <w:rPr>
                              <w:b/>
                              <w:spacing w:val="-2"/>
                              <w:sz w:val="10"/>
                            </w:rPr>
                            <w:t>i</w:t>
                          </w:r>
                          <w:r>
                            <w:rPr>
                              <w:spacing w:val="-2"/>
                              <w:sz w:val="10"/>
                            </w:rPr>
                            <w:t>ų</w:t>
                          </w:r>
                          <w:r>
                            <w:rPr>
                              <w:spacing w:val="5"/>
                              <w:sz w:val="10"/>
                            </w:rPr>
                            <w:t xml:space="preserve"> </w:t>
                          </w:r>
                          <w:r>
                            <w:rPr>
                              <w:b/>
                              <w:spacing w:val="-2"/>
                              <w:sz w:val="10"/>
                            </w:rPr>
                            <w:t>centras,</w:t>
                          </w:r>
                          <w:r>
                            <w:rPr>
                              <w:b/>
                              <w:spacing w:val="35"/>
                              <w:sz w:val="10"/>
                            </w:rPr>
                            <w:t xml:space="preserve"> </w:t>
                          </w:r>
                          <w:r>
                            <w:rPr>
                              <w:b/>
                              <w:spacing w:val="-2"/>
                              <w:sz w:val="10"/>
                            </w:rPr>
                            <w:t>248209780,</w:t>
                          </w:r>
                          <w:r>
                            <w:rPr>
                              <w:b/>
                              <w:spacing w:val="4"/>
                              <w:sz w:val="10"/>
                            </w:rPr>
                            <w:t xml:space="preserve"> </w:t>
                          </w:r>
                          <w:r>
                            <w:rPr>
                              <w:b/>
                              <w:spacing w:val="-2"/>
                              <w:sz w:val="10"/>
                            </w:rPr>
                            <w:t>Kranto</w:t>
                          </w:r>
                          <w:r>
                            <w:rPr>
                              <w:b/>
                              <w:spacing w:val="3"/>
                              <w:sz w:val="10"/>
                            </w:rPr>
                            <w:t xml:space="preserve"> </w:t>
                          </w:r>
                          <w:r>
                            <w:rPr>
                              <w:b/>
                              <w:spacing w:val="-2"/>
                              <w:sz w:val="10"/>
                            </w:rPr>
                            <w:t>g.</w:t>
                          </w:r>
                          <w:r>
                            <w:rPr>
                              <w:b/>
                              <w:spacing w:val="4"/>
                              <w:sz w:val="10"/>
                            </w:rPr>
                            <w:t xml:space="preserve"> </w:t>
                          </w:r>
                          <w:r>
                            <w:rPr>
                              <w:b/>
                              <w:spacing w:val="-2"/>
                              <w:sz w:val="10"/>
                            </w:rPr>
                            <w:t>16,</w:t>
                          </w:r>
                          <w:r>
                            <w:rPr>
                              <w:b/>
                              <w:spacing w:val="4"/>
                              <w:sz w:val="10"/>
                            </w:rPr>
                            <w:t xml:space="preserve"> </w:t>
                          </w:r>
                          <w:r>
                            <w:rPr>
                              <w:b/>
                              <w:spacing w:val="-2"/>
                              <w:sz w:val="10"/>
                            </w:rPr>
                            <w:t>Panev</w:t>
                          </w:r>
                          <w:r>
                            <w:rPr>
                              <w:spacing w:val="-2"/>
                              <w:sz w:val="10"/>
                            </w:rPr>
                            <w:t>ė</w:t>
                          </w:r>
                          <w:r>
                            <w:rPr>
                              <w:b/>
                              <w:spacing w:val="-2"/>
                              <w:sz w:val="10"/>
                            </w:rPr>
                            <w:t>žio</w:t>
                          </w:r>
                          <w:r>
                            <w:rPr>
                              <w:b/>
                              <w:spacing w:val="3"/>
                              <w:sz w:val="10"/>
                            </w:rPr>
                            <w:t xml:space="preserve"> </w:t>
                          </w:r>
                          <w:r>
                            <w:rPr>
                              <w:b/>
                              <w:spacing w:val="-2"/>
                              <w:sz w:val="10"/>
                            </w:rPr>
                            <w:t>m.,</w:t>
                          </w:r>
                          <w:r>
                            <w:rPr>
                              <w:b/>
                              <w:spacing w:val="4"/>
                              <w:sz w:val="10"/>
                            </w:rPr>
                            <w:t xml:space="preserve"> </w:t>
                          </w:r>
                          <w:r>
                            <w:rPr>
                              <w:b/>
                              <w:spacing w:val="-2"/>
                              <w:sz w:val="10"/>
                            </w:rPr>
                            <w:t>Panev</w:t>
                          </w:r>
                          <w:r>
                            <w:rPr>
                              <w:spacing w:val="-2"/>
                              <w:sz w:val="10"/>
                            </w:rPr>
                            <w:t>ė</w:t>
                          </w:r>
                          <w:r>
                            <w:rPr>
                              <w:b/>
                              <w:spacing w:val="-2"/>
                              <w:sz w:val="10"/>
                            </w:rPr>
                            <w:t>žio</w:t>
                          </w:r>
                          <w:r>
                            <w:rPr>
                              <w:b/>
                              <w:spacing w:val="3"/>
                              <w:sz w:val="10"/>
                            </w:rPr>
                            <w:t xml:space="preserve"> </w:t>
                          </w:r>
                          <w:r>
                            <w:rPr>
                              <w:b/>
                              <w:spacing w:val="-2"/>
                              <w:sz w:val="10"/>
                            </w:rPr>
                            <w:t>m.</w:t>
                          </w:r>
                          <w:r>
                            <w:rPr>
                              <w:b/>
                              <w:spacing w:val="4"/>
                              <w:sz w:val="10"/>
                            </w:rPr>
                            <w:t xml:space="preserve"> </w:t>
                          </w:r>
                          <w:r>
                            <w:rPr>
                              <w:b/>
                              <w:spacing w:val="-4"/>
                              <w:sz w:val="10"/>
                            </w:rPr>
                            <w:t>sav.</w:t>
                          </w:r>
                        </w:p>
                      </w:txbxContent>
                    </wps:txbx>
                    <wps:bodyPr wrap="square" lIns="0" tIns="0" rIns="0" bIns="0" rtlCol="0">
                      <a:noAutofit/>
                    </wps:bodyPr>
                  </wps:wsp>
                </a:graphicData>
              </a:graphic>
            </wp:anchor>
          </w:drawing>
        </mc:Choice>
        <mc:Fallback>
          <w:pict>
            <v:shapetype w14:anchorId="32098B71" id="_x0000_t202" coordsize="21600,21600" o:spt="202" path="m,l,21600r21600,l21600,xe">
              <v:stroke joinstyle="miter"/>
              <v:path gradientshapeok="t" o:connecttype="rect"/>
            </v:shapetype>
            <v:shape id="Textbox 92" o:spid="_x0000_s1079" type="#_x0000_t202" style="position:absolute;margin-left:56.45pt;margin-top:93.1pt;width:202.95pt;height:7.7pt;z-index:-40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" filled="f" stroked="f">
              <v:textbox inset="0,0,0,0">
                <w:txbxContent>
                  <w:p w14:paraId="0A0BFA67" w14:textId="77777777" w:rsidR="00F5412A" w:rsidRDefault="00F8157D">
                    <w:pPr>
                      <w:spacing w:before="17"/>
                      <w:ind w:left="20"/>
                      <w:rPr>
                        <w:b/>
                        <w:sz w:val="10"/>
                      </w:rPr>
                    </w:pPr>
                    <w:r>
                      <w:rPr>
                        <w:b/>
                        <w:spacing w:val="-2"/>
                        <w:sz w:val="10"/>
                      </w:rPr>
                      <w:t>Panev</w:t>
                    </w:r>
                    <w:r>
                      <w:rPr>
                        <w:spacing w:val="-2"/>
                        <w:sz w:val="10"/>
                      </w:rPr>
                      <w:t>ė</w:t>
                    </w:r>
                    <w:r>
                      <w:rPr>
                        <w:b/>
                        <w:spacing w:val="-2"/>
                        <w:sz w:val="10"/>
                      </w:rPr>
                      <w:t>žio</w:t>
                    </w:r>
                    <w:r>
                      <w:rPr>
                        <w:b/>
                        <w:spacing w:val="2"/>
                        <w:sz w:val="10"/>
                      </w:rPr>
                      <w:t xml:space="preserve"> </w:t>
                    </w:r>
                    <w:r>
                      <w:rPr>
                        <w:b/>
                        <w:spacing w:val="-2"/>
                        <w:sz w:val="10"/>
                      </w:rPr>
                      <w:t>socialini</w:t>
                    </w:r>
                    <w:r>
                      <w:rPr>
                        <w:spacing w:val="-2"/>
                        <w:sz w:val="10"/>
                      </w:rPr>
                      <w:t>ų</w:t>
                    </w:r>
                    <w:r>
                      <w:rPr>
                        <w:spacing w:val="6"/>
                        <w:sz w:val="10"/>
                      </w:rPr>
                      <w:t xml:space="preserve"> </w:t>
                    </w:r>
                    <w:r>
                      <w:rPr>
                        <w:b/>
                        <w:spacing w:val="-2"/>
                        <w:sz w:val="10"/>
                      </w:rPr>
                      <w:t>poky</w:t>
                    </w:r>
                    <w:r>
                      <w:rPr>
                        <w:spacing w:val="-2"/>
                        <w:sz w:val="10"/>
                      </w:rPr>
                      <w:t>č</w:t>
                    </w:r>
                    <w:r>
                      <w:rPr>
                        <w:b/>
                        <w:spacing w:val="-2"/>
                        <w:sz w:val="10"/>
                      </w:rPr>
                      <w:t>i</w:t>
                    </w:r>
                    <w:r>
                      <w:rPr>
                        <w:spacing w:val="-2"/>
                        <w:sz w:val="10"/>
                      </w:rPr>
                      <w:t>ų</w:t>
                    </w:r>
                    <w:r>
                      <w:rPr>
                        <w:spacing w:val="5"/>
                        <w:sz w:val="10"/>
                      </w:rPr>
                      <w:t xml:space="preserve"> </w:t>
                    </w:r>
                    <w:r>
                      <w:rPr>
                        <w:b/>
                        <w:spacing w:val="-2"/>
                        <w:sz w:val="10"/>
                      </w:rPr>
                      <w:t>centras,</w:t>
                    </w:r>
                    <w:r>
                      <w:rPr>
                        <w:b/>
                        <w:spacing w:val="35"/>
                        <w:sz w:val="10"/>
                      </w:rPr>
                      <w:t xml:space="preserve"> </w:t>
                    </w:r>
                    <w:r>
                      <w:rPr>
                        <w:b/>
                        <w:spacing w:val="-2"/>
                        <w:sz w:val="10"/>
                      </w:rPr>
                      <w:t>248209780,</w:t>
                    </w:r>
                    <w:r>
                      <w:rPr>
                        <w:b/>
                        <w:spacing w:val="4"/>
                        <w:sz w:val="10"/>
                      </w:rPr>
                      <w:t xml:space="preserve"> </w:t>
                    </w:r>
                    <w:r>
                      <w:rPr>
                        <w:b/>
                        <w:spacing w:val="-2"/>
                        <w:sz w:val="10"/>
                      </w:rPr>
                      <w:t>Kranto</w:t>
                    </w:r>
                    <w:r>
                      <w:rPr>
                        <w:b/>
                        <w:spacing w:val="3"/>
                        <w:sz w:val="10"/>
                      </w:rPr>
                      <w:t xml:space="preserve"> </w:t>
                    </w:r>
                    <w:r>
                      <w:rPr>
                        <w:b/>
                        <w:spacing w:val="-2"/>
                        <w:sz w:val="10"/>
                      </w:rPr>
                      <w:t>g.</w:t>
                    </w:r>
                    <w:r>
                      <w:rPr>
                        <w:b/>
                        <w:spacing w:val="4"/>
                        <w:sz w:val="10"/>
                      </w:rPr>
                      <w:t xml:space="preserve"> </w:t>
                    </w:r>
                    <w:r>
                      <w:rPr>
                        <w:b/>
                        <w:spacing w:val="-2"/>
                        <w:sz w:val="10"/>
                      </w:rPr>
                      <w:t>16,</w:t>
                    </w:r>
                    <w:r>
                      <w:rPr>
                        <w:b/>
                        <w:spacing w:val="4"/>
                        <w:sz w:val="10"/>
                      </w:rPr>
                      <w:t xml:space="preserve"> </w:t>
                    </w:r>
                    <w:r>
                      <w:rPr>
                        <w:b/>
                        <w:spacing w:val="-2"/>
                        <w:sz w:val="10"/>
                      </w:rPr>
                      <w:t>Panev</w:t>
                    </w:r>
                    <w:r>
                      <w:rPr>
                        <w:spacing w:val="-2"/>
                        <w:sz w:val="10"/>
                      </w:rPr>
                      <w:t>ė</w:t>
                    </w:r>
                    <w:r>
                      <w:rPr>
                        <w:b/>
                        <w:spacing w:val="-2"/>
                        <w:sz w:val="10"/>
                      </w:rPr>
                      <w:t>žio</w:t>
                    </w:r>
                    <w:r>
                      <w:rPr>
                        <w:b/>
                        <w:spacing w:val="3"/>
                        <w:sz w:val="10"/>
                      </w:rPr>
                      <w:t xml:space="preserve"> </w:t>
                    </w:r>
                    <w:r>
                      <w:rPr>
                        <w:b/>
                        <w:spacing w:val="-2"/>
                        <w:sz w:val="10"/>
                      </w:rPr>
                      <w:t>m.,</w:t>
                    </w:r>
                    <w:r>
                      <w:rPr>
                        <w:b/>
                        <w:spacing w:val="4"/>
                        <w:sz w:val="10"/>
                      </w:rPr>
                      <w:t xml:space="preserve"> </w:t>
                    </w:r>
                    <w:r>
                      <w:rPr>
                        <w:b/>
                        <w:spacing w:val="-2"/>
                        <w:sz w:val="10"/>
                      </w:rPr>
                      <w:t>Panev</w:t>
                    </w:r>
                    <w:r>
                      <w:rPr>
                        <w:spacing w:val="-2"/>
                        <w:sz w:val="10"/>
                      </w:rPr>
                      <w:t>ė</w:t>
                    </w:r>
                    <w:r>
                      <w:rPr>
                        <w:b/>
                        <w:spacing w:val="-2"/>
                        <w:sz w:val="10"/>
                      </w:rPr>
                      <w:t>žio</w:t>
                    </w:r>
                    <w:r>
                      <w:rPr>
                        <w:b/>
                        <w:spacing w:val="3"/>
                        <w:sz w:val="10"/>
                      </w:rPr>
                      <w:t xml:space="preserve"> </w:t>
                    </w:r>
                    <w:r>
                      <w:rPr>
                        <w:b/>
                        <w:spacing w:val="-2"/>
                        <w:sz w:val="10"/>
                      </w:rPr>
                      <w:t>m.</w:t>
                    </w:r>
                    <w:r>
                      <w:rPr>
                        <w:b/>
                        <w:spacing w:val="4"/>
                        <w:sz w:val="10"/>
                      </w:rPr>
                      <w:t xml:space="preserve"> </w:t>
                    </w:r>
                    <w:r>
                      <w:rPr>
                        <w:b/>
                        <w:spacing w:val="-4"/>
                        <w:sz w:val="10"/>
                      </w:rPr>
                      <w:t>sav.</w:t>
                    </w:r>
                  </w:p>
                </w:txbxContent>
              </v:textbox>
              <w10:wrap anchorx="page" anchory="page"/>
            </v:shape>
          </w:pict>
        </mc:Fallback>
      </mc:AlternateContent>
    </w:r>
    <w:r>
      <w:rPr>
        <w:noProof/>
        <w:sz w:val="20"/>
      </w:rPr>
      <mc:AlternateContent>
        <mc:Choice Requires="wps">
          <w:drawing>
            <wp:anchor distT="0" distB="0" distL="0" distR="0" simplePos="0" relativeHeight="462608384" behindDoc="1" locked="0" layoutInCell="1" allowOverlap="1" wp14:anchorId="6A40EDD6" wp14:editId="57F10E3F">
              <wp:simplePos x="0" y="0"/>
              <wp:positionH relativeFrom="page">
                <wp:posOffset>717176</wp:posOffset>
              </wp:positionH>
              <wp:positionV relativeFrom="page">
                <wp:posOffset>1333182</wp:posOffset>
              </wp:positionV>
              <wp:extent cx="2378710" cy="19304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93040"/>
                      </a:xfrm>
                      <a:prstGeom prst="rect">
                        <a:avLst/>
                      </a:prstGeom>
                    </wps:spPr>
                    <wps:txbx>
                      <w:txbxContent>
                        <w:p w14:paraId="6272869A" w14:textId="77777777" w:rsidR="00F5412A" w:rsidRDefault="00F8157D">
                          <w:pPr>
                            <w:spacing w:before="17"/>
                            <w:ind w:left="20"/>
                            <w:rPr>
                              <w:b/>
                              <w:sz w:val="10"/>
                            </w:rPr>
                          </w:pPr>
                          <w:r>
                            <w:rPr>
                              <w:b/>
                              <w:spacing w:val="-2"/>
                              <w:sz w:val="10"/>
                            </w:rPr>
                            <w:t>2024</w:t>
                          </w:r>
                          <w:r>
                            <w:rPr>
                              <w:b/>
                              <w:spacing w:val="3"/>
                              <w:sz w:val="10"/>
                            </w:rPr>
                            <w:t xml:space="preserve"> </w:t>
                          </w:r>
                          <w:r>
                            <w:rPr>
                              <w:b/>
                              <w:spacing w:val="-2"/>
                              <w:sz w:val="10"/>
                            </w:rPr>
                            <w:t>M.</w:t>
                          </w:r>
                          <w:r>
                            <w:rPr>
                              <w:b/>
                              <w:spacing w:val="5"/>
                              <w:sz w:val="10"/>
                            </w:rPr>
                            <w:t xml:space="preserve"> </w:t>
                          </w:r>
                          <w:r>
                            <w:rPr>
                              <w:b/>
                              <w:spacing w:val="-2"/>
                              <w:sz w:val="10"/>
                            </w:rPr>
                            <w:t>GRUODŽIO</w:t>
                          </w:r>
                          <w:r>
                            <w:rPr>
                              <w:b/>
                              <w:spacing w:val="4"/>
                              <w:sz w:val="10"/>
                            </w:rPr>
                            <w:t xml:space="preserve"> </w:t>
                          </w:r>
                          <w:r>
                            <w:rPr>
                              <w:b/>
                              <w:spacing w:val="-2"/>
                              <w:sz w:val="10"/>
                            </w:rPr>
                            <w:t>31</w:t>
                          </w:r>
                          <w:r>
                            <w:rPr>
                              <w:b/>
                              <w:spacing w:val="6"/>
                              <w:sz w:val="10"/>
                            </w:rPr>
                            <w:t xml:space="preserve"> </w:t>
                          </w:r>
                          <w:r>
                            <w:rPr>
                              <w:b/>
                              <w:spacing w:val="-2"/>
                              <w:sz w:val="10"/>
                            </w:rPr>
                            <w:t>D.</w:t>
                          </w:r>
                          <w:r>
                            <w:rPr>
                              <w:b/>
                              <w:spacing w:val="4"/>
                              <w:sz w:val="10"/>
                            </w:rPr>
                            <w:t xml:space="preserve"> </w:t>
                          </w:r>
                          <w:r>
                            <w:rPr>
                              <w:b/>
                              <w:spacing w:val="-2"/>
                              <w:sz w:val="10"/>
                            </w:rPr>
                            <w:t>pasibaigusi</w:t>
                          </w:r>
                          <w:r>
                            <w:rPr>
                              <w:spacing w:val="-2"/>
                              <w:sz w:val="10"/>
                            </w:rPr>
                            <w:t>ų</w:t>
                          </w:r>
                          <w:r>
                            <w:rPr>
                              <w:spacing w:val="6"/>
                              <w:sz w:val="10"/>
                            </w:rPr>
                            <w:t xml:space="preserve"> </w:t>
                          </w:r>
                          <w:r>
                            <w:rPr>
                              <w:b/>
                              <w:spacing w:val="-2"/>
                              <w:sz w:val="10"/>
                            </w:rPr>
                            <w:t>met</w:t>
                          </w:r>
                          <w:r>
                            <w:rPr>
                              <w:spacing w:val="-2"/>
                              <w:sz w:val="10"/>
                            </w:rPr>
                            <w:t>ų</w:t>
                          </w:r>
                          <w:r>
                            <w:rPr>
                              <w:spacing w:val="6"/>
                              <w:sz w:val="10"/>
                            </w:rPr>
                            <w:t xml:space="preserve"> </w:t>
                          </w:r>
                          <w:r>
                            <w:rPr>
                              <w:b/>
                              <w:spacing w:val="-2"/>
                              <w:sz w:val="10"/>
                            </w:rPr>
                            <w:t>FINANSINI</w:t>
                          </w:r>
                          <w:r>
                            <w:rPr>
                              <w:spacing w:val="-2"/>
                              <w:sz w:val="10"/>
                            </w:rPr>
                            <w:t>Ų</w:t>
                          </w:r>
                          <w:r>
                            <w:rPr>
                              <w:spacing w:val="6"/>
                              <w:sz w:val="10"/>
                            </w:rPr>
                            <w:t xml:space="preserve"> </w:t>
                          </w:r>
                          <w:r>
                            <w:rPr>
                              <w:b/>
                              <w:spacing w:val="-2"/>
                              <w:sz w:val="10"/>
                            </w:rPr>
                            <w:t>ATASKAIT</w:t>
                          </w:r>
                          <w:r>
                            <w:rPr>
                              <w:spacing w:val="-2"/>
                              <w:sz w:val="10"/>
                            </w:rPr>
                            <w:t>Ų</w:t>
                          </w:r>
                          <w:r>
                            <w:rPr>
                              <w:spacing w:val="6"/>
                              <w:sz w:val="10"/>
                            </w:rPr>
                            <w:t xml:space="preserve"> </w:t>
                          </w:r>
                          <w:r>
                            <w:rPr>
                              <w:b/>
                              <w:spacing w:val="-2"/>
                              <w:sz w:val="10"/>
                            </w:rPr>
                            <w:t>RINKINYS</w:t>
                          </w:r>
                        </w:p>
                        <w:p w14:paraId="5EA2B974" w14:textId="77777777" w:rsidR="00F5412A" w:rsidRDefault="00F8157D">
                          <w:pPr>
                            <w:spacing w:before="36"/>
                            <w:ind w:left="20"/>
                            <w:rPr>
                              <w:sz w:val="10"/>
                            </w:rPr>
                          </w:pPr>
                          <w:r>
                            <w:rPr>
                              <w:spacing w:val="-2"/>
                              <w:sz w:val="10"/>
                            </w:rPr>
                            <w:t>(Visos sumos</w:t>
                          </w:r>
                          <w:r>
                            <w:rPr>
                              <w:spacing w:val="-1"/>
                              <w:sz w:val="10"/>
                            </w:rPr>
                            <w:t xml:space="preserve"> </w:t>
                          </w:r>
                          <w:r>
                            <w:rPr>
                              <w:spacing w:val="-2"/>
                              <w:sz w:val="10"/>
                            </w:rPr>
                            <w:t>eurais,</w:t>
                          </w:r>
                          <w:r>
                            <w:rPr>
                              <w:spacing w:val="-1"/>
                              <w:sz w:val="10"/>
                            </w:rPr>
                            <w:t xml:space="preserve"> </w:t>
                          </w:r>
                          <w:r>
                            <w:rPr>
                              <w:spacing w:val="-2"/>
                              <w:sz w:val="10"/>
                            </w:rPr>
                            <w:t>jei nenurodyta</w:t>
                          </w:r>
                          <w:r>
                            <w:rPr>
                              <w:spacing w:val="-1"/>
                              <w:sz w:val="10"/>
                            </w:rPr>
                            <w:t xml:space="preserve"> </w:t>
                          </w:r>
                          <w:r>
                            <w:rPr>
                              <w:spacing w:val="-2"/>
                              <w:sz w:val="10"/>
                            </w:rPr>
                            <w:t>kitaip)</w:t>
                          </w:r>
                        </w:p>
                      </w:txbxContent>
                    </wps:txbx>
                    <wps:bodyPr wrap="square" lIns="0" tIns="0" rIns="0" bIns="0" rtlCol="0">
                      <a:noAutofit/>
                    </wps:bodyPr>
                  </wps:wsp>
                </a:graphicData>
              </a:graphic>
            </wp:anchor>
          </w:drawing>
        </mc:Choice>
        <mc:Fallback>
          <w:pict>
            <v:shape w14:anchorId="6A40EDD6" id="Textbox 93" o:spid="_x0000_s1080" type="#_x0000_t202" style="position:absolute;margin-left:56.45pt;margin-top:104.95pt;width:187.3pt;height:15.2pt;z-index:-40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" filled="f" stroked="f">
              <v:textbox inset="0,0,0,0">
                <w:txbxContent>
                  <w:p w14:paraId="6272869A" w14:textId="77777777" w:rsidR="00F5412A" w:rsidRDefault="00F8157D">
                    <w:pPr>
                      <w:spacing w:before="17"/>
                      <w:ind w:left="20"/>
                      <w:rPr>
                        <w:b/>
                        <w:sz w:val="10"/>
                      </w:rPr>
                    </w:pPr>
                    <w:r>
                      <w:rPr>
                        <w:b/>
                        <w:spacing w:val="-2"/>
                        <w:sz w:val="10"/>
                      </w:rPr>
                      <w:t>2024</w:t>
                    </w:r>
                    <w:r>
                      <w:rPr>
                        <w:b/>
                        <w:spacing w:val="3"/>
                        <w:sz w:val="10"/>
                      </w:rPr>
                      <w:t xml:space="preserve"> </w:t>
                    </w:r>
                    <w:r>
                      <w:rPr>
                        <w:b/>
                        <w:spacing w:val="-2"/>
                        <w:sz w:val="10"/>
                      </w:rPr>
                      <w:t>M.</w:t>
                    </w:r>
                    <w:r>
                      <w:rPr>
                        <w:b/>
                        <w:spacing w:val="5"/>
                        <w:sz w:val="10"/>
                      </w:rPr>
                      <w:t xml:space="preserve"> </w:t>
                    </w:r>
                    <w:r>
                      <w:rPr>
                        <w:b/>
                        <w:spacing w:val="-2"/>
                        <w:sz w:val="10"/>
                      </w:rPr>
                      <w:t>GRUODŽIO</w:t>
                    </w:r>
                    <w:r>
                      <w:rPr>
                        <w:b/>
                        <w:spacing w:val="4"/>
                        <w:sz w:val="10"/>
                      </w:rPr>
                      <w:t xml:space="preserve"> </w:t>
                    </w:r>
                    <w:r>
                      <w:rPr>
                        <w:b/>
                        <w:spacing w:val="-2"/>
                        <w:sz w:val="10"/>
                      </w:rPr>
                      <w:t>31</w:t>
                    </w:r>
                    <w:r>
                      <w:rPr>
                        <w:b/>
                        <w:spacing w:val="6"/>
                        <w:sz w:val="10"/>
                      </w:rPr>
                      <w:t xml:space="preserve"> </w:t>
                    </w:r>
                    <w:r>
                      <w:rPr>
                        <w:b/>
                        <w:spacing w:val="-2"/>
                        <w:sz w:val="10"/>
                      </w:rPr>
                      <w:t>D.</w:t>
                    </w:r>
                    <w:r>
                      <w:rPr>
                        <w:b/>
                        <w:spacing w:val="4"/>
                        <w:sz w:val="10"/>
                      </w:rPr>
                      <w:t xml:space="preserve"> </w:t>
                    </w:r>
                    <w:r>
                      <w:rPr>
                        <w:b/>
                        <w:spacing w:val="-2"/>
                        <w:sz w:val="10"/>
                      </w:rPr>
                      <w:t>pasibaigusi</w:t>
                    </w:r>
                    <w:r>
                      <w:rPr>
                        <w:spacing w:val="-2"/>
                        <w:sz w:val="10"/>
                      </w:rPr>
                      <w:t>ų</w:t>
                    </w:r>
                    <w:r>
                      <w:rPr>
                        <w:spacing w:val="6"/>
                        <w:sz w:val="10"/>
                      </w:rPr>
                      <w:t xml:space="preserve"> </w:t>
                    </w:r>
                    <w:r>
                      <w:rPr>
                        <w:b/>
                        <w:spacing w:val="-2"/>
                        <w:sz w:val="10"/>
                      </w:rPr>
                      <w:t>met</w:t>
                    </w:r>
                    <w:r>
                      <w:rPr>
                        <w:spacing w:val="-2"/>
                        <w:sz w:val="10"/>
                      </w:rPr>
                      <w:t>ų</w:t>
                    </w:r>
                    <w:r>
                      <w:rPr>
                        <w:spacing w:val="6"/>
                        <w:sz w:val="10"/>
                      </w:rPr>
                      <w:t xml:space="preserve"> </w:t>
                    </w:r>
                    <w:r>
                      <w:rPr>
                        <w:b/>
                        <w:spacing w:val="-2"/>
                        <w:sz w:val="10"/>
                      </w:rPr>
                      <w:t>FINANSINI</w:t>
                    </w:r>
                    <w:r>
                      <w:rPr>
                        <w:spacing w:val="-2"/>
                        <w:sz w:val="10"/>
                      </w:rPr>
                      <w:t>Ų</w:t>
                    </w:r>
                    <w:r>
                      <w:rPr>
                        <w:spacing w:val="6"/>
                        <w:sz w:val="10"/>
                      </w:rPr>
                      <w:t xml:space="preserve"> </w:t>
                    </w:r>
                    <w:r>
                      <w:rPr>
                        <w:b/>
                        <w:spacing w:val="-2"/>
                        <w:sz w:val="10"/>
                      </w:rPr>
                      <w:t>ATASKAIT</w:t>
                    </w:r>
                    <w:r>
                      <w:rPr>
                        <w:spacing w:val="-2"/>
                        <w:sz w:val="10"/>
                      </w:rPr>
                      <w:t>Ų</w:t>
                    </w:r>
                    <w:r>
                      <w:rPr>
                        <w:spacing w:val="6"/>
                        <w:sz w:val="10"/>
                      </w:rPr>
                      <w:t xml:space="preserve"> </w:t>
                    </w:r>
                    <w:r>
                      <w:rPr>
                        <w:b/>
                        <w:spacing w:val="-2"/>
                        <w:sz w:val="10"/>
                      </w:rPr>
                      <w:t>RINKINYS</w:t>
                    </w:r>
                  </w:p>
                  <w:p w14:paraId="5EA2B974" w14:textId="77777777" w:rsidR="00F5412A" w:rsidRDefault="00F8157D">
                    <w:pPr>
                      <w:spacing w:before="36"/>
                      <w:ind w:left="20"/>
                      <w:rPr>
                        <w:sz w:val="10"/>
                      </w:rPr>
                    </w:pPr>
                    <w:r>
                      <w:rPr>
                        <w:spacing w:val="-2"/>
                        <w:sz w:val="10"/>
                      </w:rPr>
                      <w:t>(Visos sumos</w:t>
                    </w:r>
                    <w:r>
                      <w:rPr>
                        <w:spacing w:val="-1"/>
                        <w:sz w:val="10"/>
                      </w:rPr>
                      <w:t xml:space="preserve"> </w:t>
                    </w:r>
                    <w:r>
                      <w:rPr>
                        <w:spacing w:val="-2"/>
                        <w:sz w:val="10"/>
                      </w:rPr>
                      <w:t>eurais,</w:t>
                    </w:r>
                    <w:r>
                      <w:rPr>
                        <w:spacing w:val="-1"/>
                        <w:sz w:val="10"/>
                      </w:rPr>
                      <w:t xml:space="preserve"> </w:t>
                    </w:r>
                    <w:r>
                      <w:rPr>
                        <w:spacing w:val="-2"/>
                        <w:sz w:val="10"/>
                      </w:rPr>
                      <w:t>jei nenurodyta</w:t>
                    </w:r>
                    <w:r>
                      <w:rPr>
                        <w:spacing w:val="-1"/>
                        <w:sz w:val="10"/>
                      </w:rPr>
                      <w:t xml:space="preserve"> </w:t>
                    </w:r>
                    <w:r>
                      <w:rPr>
                        <w:spacing w:val="-2"/>
                        <w:sz w:val="10"/>
                      </w:rPr>
                      <w:t>kitaip)</w:t>
                    </w:r>
                  </w:p>
                </w:txbxContent>
              </v:textbox>
              <w10:wrap anchorx="page" anchory="page"/>
            </v:shape>
          </w:pict>
        </mc:Fallback>
      </mc:AlternateContent>
    </w:r>
    <w:r>
      <w:rPr>
        <w:noProof/>
        <w:sz w:val="20"/>
      </w:rPr>
      <mc:AlternateContent>
        <mc:Choice Requires="wps">
          <w:drawing>
            <wp:anchor distT="0" distB="0" distL="0" distR="0" simplePos="0" relativeHeight="462608896" behindDoc="1" locked="0" layoutInCell="1" allowOverlap="1" wp14:anchorId="55BC691E" wp14:editId="381982C2">
              <wp:simplePos x="0" y="0"/>
              <wp:positionH relativeFrom="page">
                <wp:posOffset>9067173</wp:posOffset>
              </wp:positionH>
              <wp:positionV relativeFrom="page">
                <wp:posOffset>1615367</wp:posOffset>
              </wp:positionV>
              <wp:extent cx="755015" cy="25082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015" cy="250825"/>
                      </a:xfrm>
                      <a:prstGeom prst="rect">
                        <a:avLst/>
                      </a:prstGeom>
                    </wps:spPr>
                    <wps:txbx>
                      <w:txbxContent>
                        <w:p w14:paraId="6D670F64" w14:textId="77777777" w:rsidR="00F5412A" w:rsidRDefault="00F8157D">
                          <w:pPr>
                            <w:spacing w:before="14" w:line="254" w:lineRule="auto"/>
                            <w:ind w:left="75" w:right="330" w:firstLine="244"/>
                            <w:rPr>
                              <w:sz w:val="10"/>
                            </w:rPr>
                          </w:pPr>
                          <w:r>
                            <w:rPr>
                              <w:spacing w:val="-2"/>
                              <w:sz w:val="10"/>
                            </w:rPr>
                            <w:t>Patvirtinta</w:t>
                          </w:r>
                          <w:r>
                            <w:rPr>
                              <w:spacing w:val="40"/>
                              <w:sz w:val="10"/>
                            </w:rPr>
                            <w:t xml:space="preserve"> </w:t>
                          </w:r>
                          <w:r>
                            <w:rPr>
                              <w:sz w:val="10"/>
                            </w:rPr>
                            <w:t>ID:</w:t>
                          </w:r>
                          <w:r>
                            <w:rPr>
                              <w:spacing w:val="52"/>
                              <w:sz w:val="10"/>
                            </w:rPr>
                            <w:t xml:space="preserve"> </w:t>
                          </w:r>
                          <w:r>
                            <w:rPr>
                              <w:sz w:val="10"/>
                            </w:rPr>
                            <w:t>-2147356609</w:t>
                          </w:r>
                        </w:p>
                        <w:p w14:paraId="25C65ED3" w14:textId="77777777" w:rsidR="00F5412A" w:rsidRDefault="00F8157D">
                          <w:pPr>
                            <w:spacing w:before="1"/>
                            <w:ind w:left="20"/>
                            <w:rPr>
                              <w:sz w:val="10"/>
                            </w:rPr>
                          </w:pPr>
                          <w:r>
                            <w:rPr>
                              <w:sz w:val="10"/>
                            </w:rPr>
                            <w:t>D/L:</w:t>
                          </w:r>
                          <w:r>
                            <w:rPr>
                              <w:spacing w:val="68"/>
                              <w:w w:val="150"/>
                              <w:sz w:val="10"/>
                            </w:rPr>
                            <w:t xml:space="preserve"> </w:t>
                          </w:r>
                          <w:r>
                            <w:rPr>
                              <w:sz w:val="10"/>
                            </w:rPr>
                            <w:t>2025-02-26</w:t>
                          </w:r>
                          <w:r>
                            <w:rPr>
                              <w:spacing w:val="-4"/>
                              <w:sz w:val="10"/>
                            </w:rPr>
                            <w:t xml:space="preserve"> </w:t>
                          </w:r>
                          <w:r>
                            <w:rPr>
                              <w:spacing w:val="-2"/>
                              <w:sz w:val="10"/>
                            </w:rPr>
                            <w:t>10:44:28</w:t>
                          </w:r>
                        </w:p>
                      </w:txbxContent>
                    </wps:txbx>
                    <wps:bodyPr wrap="square" lIns="0" tIns="0" rIns="0" bIns="0" rtlCol="0">
                      <a:noAutofit/>
                    </wps:bodyPr>
                  </wps:wsp>
                </a:graphicData>
              </a:graphic>
            </wp:anchor>
          </w:drawing>
        </mc:Choice>
        <mc:Fallback>
          <w:pict>
            <v:shape w14:anchorId="55BC691E" id="Textbox 94" o:spid="_x0000_s1081" type="#_x0000_t202" style="position:absolute;margin-left:713.95pt;margin-top:127.2pt;width:59.45pt;height:19.75pt;z-index:-40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" filled="f" stroked="f">
              <v:textbox inset="0,0,0,0">
                <w:txbxContent>
                  <w:p w14:paraId="6D670F64" w14:textId="77777777" w:rsidR="00F5412A" w:rsidRDefault="00F8157D">
                    <w:pPr>
                      <w:spacing w:before="14" w:line="254" w:lineRule="auto"/>
                      <w:ind w:left="75" w:right="330" w:firstLine="244"/>
                      <w:rPr>
                        <w:sz w:val="10"/>
                      </w:rPr>
                    </w:pPr>
                    <w:r>
                      <w:rPr>
                        <w:spacing w:val="-2"/>
                        <w:sz w:val="10"/>
                      </w:rPr>
                      <w:t>Patvirtinta</w:t>
                    </w:r>
                    <w:r>
                      <w:rPr>
                        <w:spacing w:val="40"/>
                        <w:sz w:val="10"/>
                      </w:rPr>
                      <w:t xml:space="preserve"> </w:t>
                    </w:r>
                    <w:r>
                      <w:rPr>
                        <w:sz w:val="10"/>
                      </w:rPr>
                      <w:t>ID:</w:t>
                    </w:r>
                    <w:r>
                      <w:rPr>
                        <w:spacing w:val="52"/>
                        <w:sz w:val="10"/>
                      </w:rPr>
                      <w:t xml:space="preserve"> </w:t>
                    </w:r>
                    <w:r>
                      <w:rPr>
                        <w:sz w:val="10"/>
                      </w:rPr>
                      <w:t>-2147356609</w:t>
                    </w:r>
                  </w:p>
                  <w:p w14:paraId="25C65ED3" w14:textId="77777777" w:rsidR="00F5412A" w:rsidRDefault="00F8157D">
                    <w:pPr>
                      <w:spacing w:before="1"/>
                      <w:ind w:left="20"/>
                      <w:rPr>
                        <w:sz w:val="10"/>
                      </w:rPr>
                    </w:pPr>
                    <w:r>
                      <w:rPr>
                        <w:sz w:val="10"/>
                      </w:rPr>
                      <w:t>D/L:</w:t>
                    </w:r>
                    <w:r>
                      <w:rPr>
                        <w:spacing w:val="68"/>
                        <w:w w:val="150"/>
                        <w:sz w:val="10"/>
                      </w:rPr>
                      <w:t xml:space="preserve"> </w:t>
                    </w:r>
                    <w:r>
                      <w:rPr>
                        <w:sz w:val="10"/>
                      </w:rPr>
                      <w:t>2025-02-26</w:t>
                    </w:r>
                    <w:r>
                      <w:rPr>
                        <w:spacing w:val="-4"/>
                        <w:sz w:val="10"/>
                      </w:rPr>
                      <w:t xml:space="preserve"> </w:t>
                    </w:r>
                    <w:r>
                      <w:rPr>
                        <w:spacing w:val="-2"/>
                        <w:sz w:val="10"/>
                      </w:rPr>
                      <w:t>10:44:28</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6B83" w14:textId="77777777" w:rsidR="00F5412A" w:rsidRDefault="00F5412A">
    <w:pPr>
      <w:pStyle w:val="Pagrindinistekstas"/>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D10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09920" behindDoc="1" locked="0" layoutInCell="1" allowOverlap="1" wp14:anchorId="34A855E1" wp14:editId="38F35EB9">
              <wp:simplePos x="0" y="0"/>
              <wp:positionH relativeFrom="page">
                <wp:posOffset>720224</wp:posOffset>
              </wp:positionH>
              <wp:positionV relativeFrom="page">
                <wp:posOffset>473782</wp:posOffset>
              </wp:positionV>
              <wp:extent cx="3211830" cy="11303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1830" cy="113030"/>
                      </a:xfrm>
                      <a:prstGeom prst="rect">
                        <a:avLst/>
                      </a:prstGeom>
                    </wps:spPr>
                    <wps:txbx>
                      <w:txbxContent>
                        <w:p w14:paraId="7D197971" w14:textId="77777777" w:rsidR="00F5412A" w:rsidRDefault="00F8157D">
                          <w:pPr>
                            <w:spacing w:before="20"/>
                            <w:ind w:left="20"/>
                            <w:rPr>
                              <w:b/>
                              <w:sz w:val="12"/>
                            </w:rPr>
                          </w:pPr>
                          <w:r>
                            <w:rPr>
                              <w:b/>
                              <w:sz w:val="12"/>
                            </w:rPr>
                            <w:t>Panev</w:t>
                          </w:r>
                          <w:r>
                            <w:rPr>
                              <w:sz w:val="12"/>
                            </w:rPr>
                            <w:t>ė</w:t>
                          </w:r>
                          <w:r>
                            <w:rPr>
                              <w:b/>
                              <w:sz w:val="12"/>
                            </w:rPr>
                            <w:t>žio</w:t>
                          </w:r>
                          <w:r>
                            <w:rPr>
                              <w:b/>
                              <w:spacing w:val="5"/>
                              <w:sz w:val="12"/>
                            </w:rPr>
                            <w:t xml:space="preserve"> </w:t>
                          </w:r>
                          <w:r>
                            <w:rPr>
                              <w:b/>
                              <w:sz w:val="12"/>
                            </w:rPr>
                            <w:t>socialini</w:t>
                          </w:r>
                          <w:r>
                            <w:rPr>
                              <w:sz w:val="12"/>
                            </w:rPr>
                            <w:t>ų</w:t>
                          </w:r>
                          <w:r>
                            <w:rPr>
                              <w:spacing w:val="4"/>
                              <w:sz w:val="12"/>
                            </w:rPr>
                            <w:t xml:space="preserve"> </w:t>
                          </w:r>
                          <w:r>
                            <w:rPr>
                              <w:b/>
                              <w:sz w:val="12"/>
                            </w:rPr>
                            <w:t>poky</w:t>
                          </w:r>
                          <w:r>
                            <w:rPr>
                              <w:sz w:val="12"/>
                            </w:rPr>
                            <w:t>č</w:t>
                          </w:r>
                          <w:r>
                            <w:rPr>
                              <w:b/>
                              <w:sz w:val="12"/>
                            </w:rPr>
                            <w:t>i</w:t>
                          </w:r>
                          <w:r>
                            <w:rPr>
                              <w:sz w:val="12"/>
                            </w:rPr>
                            <w:t>ų</w:t>
                          </w:r>
                          <w:r>
                            <w:rPr>
                              <w:spacing w:val="5"/>
                              <w:sz w:val="12"/>
                            </w:rPr>
                            <w:t xml:space="preserve"> </w:t>
                          </w:r>
                          <w:r>
                            <w:rPr>
                              <w:b/>
                              <w:sz w:val="12"/>
                            </w:rPr>
                            <w:t>centras,</w:t>
                          </w:r>
                          <w:r>
                            <w:rPr>
                              <w:b/>
                              <w:spacing w:val="39"/>
                              <w:sz w:val="12"/>
                            </w:rPr>
                            <w:t xml:space="preserve"> </w:t>
                          </w:r>
                          <w:r>
                            <w:rPr>
                              <w:b/>
                              <w:sz w:val="12"/>
                            </w:rPr>
                            <w:t>248209780,</w:t>
                          </w:r>
                          <w:r>
                            <w:rPr>
                              <w:b/>
                              <w:spacing w:val="4"/>
                              <w:sz w:val="12"/>
                            </w:rPr>
                            <w:t xml:space="preserve"> </w:t>
                          </w:r>
                          <w:r>
                            <w:rPr>
                              <w:b/>
                              <w:sz w:val="12"/>
                            </w:rPr>
                            <w:t>Kranto</w:t>
                          </w:r>
                          <w:r>
                            <w:rPr>
                              <w:b/>
                              <w:spacing w:val="6"/>
                              <w:sz w:val="12"/>
                            </w:rPr>
                            <w:t xml:space="preserve"> </w:t>
                          </w:r>
                          <w:r>
                            <w:rPr>
                              <w:b/>
                              <w:sz w:val="12"/>
                            </w:rPr>
                            <w:t>g.</w:t>
                          </w:r>
                          <w:r>
                            <w:rPr>
                              <w:b/>
                              <w:spacing w:val="4"/>
                              <w:sz w:val="12"/>
                            </w:rPr>
                            <w:t xml:space="preserve"> </w:t>
                          </w:r>
                          <w:r>
                            <w:rPr>
                              <w:b/>
                              <w:sz w:val="12"/>
                            </w:rPr>
                            <w:t>16,</w:t>
                          </w:r>
                          <w:r>
                            <w:rPr>
                              <w:b/>
                              <w:spacing w:val="5"/>
                              <w:sz w:val="12"/>
                            </w:rPr>
                            <w:t xml:space="preserve"> </w:t>
                          </w:r>
                          <w:r>
                            <w:rPr>
                              <w:b/>
                              <w:sz w:val="12"/>
                            </w:rPr>
                            <w:t>Panev</w:t>
                          </w:r>
                          <w:r>
                            <w:rPr>
                              <w:sz w:val="12"/>
                            </w:rPr>
                            <w:t>ė</w:t>
                          </w:r>
                          <w:r>
                            <w:rPr>
                              <w:b/>
                              <w:sz w:val="12"/>
                            </w:rPr>
                            <w:t>žio</w:t>
                          </w:r>
                          <w:r>
                            <w:rPr>
                              <w:b/>
                              <w:spacing w:val="5"/>
                              <w:sz w:val="12"/>
                            </w:rPr>
                            <w:t xml:space="preserve"> </w:t>
                          </w:r>
                          <w:r>
                            <w:rPr>
                              <w:b/>
                              <w:sz w:val="12"/>
                            </w:rPr>
                            <w:t>m.,</w:t>
                          </w:r>
                          <w:r>
                            <w:rPr>
                              <w:b/>
                              <w:spacing w:val="5"/>
                              <w:sz w:val="12"/>
                            </w:rPr>
                            <w:t xml:space="preserve"> </w:t>
                          </w:r>
                          <w:r>
                            <w:rPr>
                              <w:b/>
                              <w:sz w:val="12"/>
                            </w:rPr>
                            <w:t>Panev</w:t>
                          </w:r>
                          <w:r>
                            <w:rPr>
                              <w:sz w:val="12"/>
                            </w:rPr>
                            <w:t>ė</w:t>
                          </w:r>
                          <w:r>
                            <w:rPr>
                              <w:b/>
                              <w:sz w:val="12"/>
                            </w:rPr>
                            <w:t>žio</w:t>
                          </w:r>
                          <w:r>
                            <w:rPr>
                              <w:b/>
                              <w:spacing w:val="5"/>
                              <w:sz w:val="12"/>
                            </w:rPr>
                            <w:t xml:space="preserve"> </w:t>
                          </w:r>
                          <w:r>
                            <w:rPr>
                              <w:b/>
                              <w:sz w:val="12"/>
                            </w:rPr>
                            <w:t>m.</w:t>
                          </w:r>
                          <w:r>
                            <w:rPr>
                              <w:b/>
                              <w:spacing w:val="5"/>
                              <w:sz w:val="12"/>
                            </w:rPr>
                            <w:t xml:space="preserve"> </w:t>
                          </w:r>
                          <w:r>
                            <w:rPr>
                              <w:b/>
                              <w:spacing w:val="-4"/>
                              <w:sz w:val="12"/>
                            </w:rPr>
                            <w:t>sav.</w:t>
                          </w:r>
                        </w:p>
                      </w:txbxContent>
                    </wps:txbx>
                    <wps:bodyPr wrap="square" lIns="0" tIns="0" rIns="0" bIns="0" rtlCol="0">
                      <a:noAutofit/>
                    </wps:bodyPr>
                  </wps:wsp>
                </a:graphicData>
              </a:graphic>
            </wp:anchor>
          </w:drawing>
        </mc:Choice>
        <mc:Fallback>
          <w:pict>
            <v:shapetype w14:anchorId="34A855E1" id="_x0000_t202" coordsize="21600,21600" o:spt="202" path="m,l,21600r21600,l21600,xe">
              <v:stroke joinstyle="miter"/>
              <v:path gradientshapeok="t" o:connecttype="rect"/>
            </v:shapetype>
            <v:shape id="Textbox 98" o:spid="_x0000_s1083" type="#_x0000_t202" style="position:absolute;margin-left:56.7pt;margin-top:37.3pt;width:252.9pt;height:8.9pt;z-index:-407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" filled="f" stroked="f">
              <v:textbox inset="0,0,0,0">
                <w:txbxContent>
                  <w:p w14:paraId="7D197971" w14:textId="77777777" w:rsidR="00F5412A" w:rsidRDefault="00F8157D">
                    <w:pPr>
                      <w:spacing w:before="20"/>
                      <w:ind w:left="20"/>
                      <w:rPr>
                        <w:b/>
                        <w:sz w:val="12"/>
                      </w:rPr>
                    </w:pPr>
                    <w:r>
                      <w:rPr>
                        <w:b/>
                        <w:sz w:val="12"/>
                      </w:rPr>
                      <w:t>Panev</w:t>
                    </w:r>
                    <w:r>
                      <w:rPr>
                        <w:sz w:val="12"/>
                      </w:rPr>
                      <w:t>ė</w:t>
                    </w:r>
                    <w:r>
                      <w:rPr>
                        <w:b/>
                        <w:sz w:val="12"/>
                      </w:rPr>
                      <w:t>žio</w:t>
                    </w:r>
                    <w:r>
                      <w:rPr>
                        <w:b/>
                        <w:spacing w:val="5"/>
                        <w:sz w:val="12"/>
                      </w:rPr>
                      <w:t xml:space="preserve"> </w:t>
                    </w:r>
                    <w:r>
                      <w:rPr>
                        <w:b/>
                        <w:sz w:val="12"/>
                      </w:rPr>
                      <w:t>socialini</w:t>
                    </w:r>
                    <w:r>
                      <w:rPr>
                        <w:sz w:val="12"/>
                      </w:rPr>
                      <w:t>ų</w:t>
                    </w:r>
                    <w:r>
                      <w:rPr>
                        <w:spacing w:val="4"/>
                        <w:sz w:val="12"/>
                      </w:rPr>
                      <w:t xml:space="preserve"> </w:t>
                    </w:r>
                    <w:r>
                      <w:rPr>
                        <w:b/>
                        <w:sz w:val="12"/>
                      </w:rPr>
                      <w:t>poky</w:t>
                    </w:r>
                    <w:r>
                      <w:rPr>
                        <w:sz w:val="12"/>
                      </w:rPr>
                      <w:t>č</w:t>
                    </w:r>
                    <w:r>
                      <w:rPr>
                        <w:b/>
                        <w:sz w:val="12"/>
                      </w:rPr>
                      <w:t>i</w:t>
                    </w:r>
                    <w:r>
                      <w:rPr>
                        <w:sz w:val="12"/>
                      </w:rPr>
                      <w:t>ų</w:t>
                    </w:r>
                    <w:r>
                      <w:rPr>
                        <w:spacing w:val="5"/>
                        <w:sz w:val="12"/>
                      </w:rPr>
                      <w:t xml:space="preserve"> </w:t>
                    </w:r>
                    <w:r>
                      <w:rPr>
                        <w:b/>
                        <w:sz w:val="12"/>
                      </w:rPr>
                      <w:t>centras,</w:t>
                    </w:r>
                    <w:r>
                      <w:rPr>
                        <w:b/>
                        <w:spacing w:val="39"/>
                        <w:sz w:val="12"/>
                      </w:rPr>
                      <w:t xml:space="preserve"> </w:t>
                    </w:r>
                    <w:r>
                      <w:rPr>
                        <w:b/>
                        <w:sz w:val="12"/>
                      </w:rPr>
                      <w:t>248209780,</w:t>
                    </w:r>
                    <w:r>
                      <w:rPr>
                        <w:b/>
                        <w:spacing w:val="4"/>
                        <w:sz w:val="12"/>
                      </w:rPr>
                      <w:t xml:space="preserve"> </w:t>
                    </w:r>
                    <w:r>
                      <w:rPr>
                        <w:b/>
                        <w:sz w:val="12"/>
                      </w:rPr>
                      <w:t>Kranto</w:t>
                    </w:r>
                    <w:r>
                      <w:rPr>
                        <w:b/>
                        <w:spacing w:val="6"/>
                        <w:sz w:val="12"/>
                      </w:rPr>
                      <w:t xml:space="preserve"> </w:t>
                    </w:r>
                    <w:r>
                      <w:rPr>
                        <w:b/>
                        <w:sz w:val="12"/>
                      </w:rPr>
                      <w:t>g.</w:t>
                    </w:r>
                    <w:r>
                      <w:rPr>
                        <w:b/>
                        <w:spacing w:val="4"/>
                        <w:sz w:val="12"/>
                      </w:rPr>
                      <w:t xml:space="preserve"> </w:t>
                    </w:r>
                    <w:r>
                      <w:rPr>
                        <w:b/>
                        <w:sz w:val="12"/>
                      </w:rPr>
                      <w:t>16,</w:t>
                    </w:r>
                    <w:r>
                      <w:rPr>
                        <w:b/>
                        <w:spacing w:val="5"/>
                        <w:sz w:val="12"/>
                      </w:rPr>
                      <w:t xml:space="preserve"> </w:t>
                    </w:r>
                    <w:r>
                      <w:rPr>
                        <w:b/>
                        <w:sz w:val="12"/>
                      </w:rPr>
                      <w:t>Panev</w:t>
                    </w:r>
                    <w:r>
                      <w:rPr>
                        <w:sz w:val="12"/>
                      </w:rPr>
                      <w:t>ė</w:t>
                    </w:r>
                    <w:r>
                      <w:rPr>
                        <w:b/>
                        <w:sz w:val="12"/>
                      </w:rPr>
                      <w:t>žio</w:t>
                    </w:r>
                    <w:r>
                      <w:rPr>
                        <w:b/>
                        <w:spacing w:val="5"/>
                        <w:sz w:val="12"/>
                      </w:rPr>
                      <w:t xml:space="preserve"> </w:t>
                    </w:r>
                    <w:r>
                      <w:rPr>
                        <w:b/>
                        <w:sz w:val="12"/>
                      </w:rPr>
                      <w:t>m.,</w:t>
                    </w:r>
                    <w:r>
                      <w:rPr>
                        <w:b/>
                        <w:spacing w:val="5"/>
                        <w:sz w:val="12"/>
                      </w:rPr>
                      <w:t xml:space="preserve"> </w:t>
                    </w:r>
                    <w:r>
                      <w:rPr>
                        <w:b/>
                        <w:sz w:val="12"/>
                      </w:rPr>
                      <w:t>Panev</w:t>
                    </w:r>
                    <w:r>
                      <w:rPr>
                        <w:sz w:val="12"/>
                      </w:rPr>
                      <w:t>ė</w:t>
                    </w:r>
                    <w:r>
                      <w:rPr>
                        <w:b/>
                        <w:sz w:val="12"/>
                      </w:rPr>
                      <w:t>žio</w:t>
                    </w:r>
                    <w:r>
                      <w:rPr>
                        <w:b/>
                        <w:spacing w:val="5"/>
                        <w:sz w:val="12"/>
                      </w:rPr>
                      <w:t xml:space="preserve"> </w:t>
                    </w:r>
                    <w:r>
                      <w:rPr>
                        <w:b/>
                        <w:sz w:val="12"/>
                      </w:rPr>
                      <w:t>m.</w:t>
                    </w:r>
                    <w:r>
                      <w:rPr>
                        <w:b/>
                        <w:spacing w:val="5"/>
                        <w:sz w:val="12"/>
                      </w:rPr>
                      <w:t xml:space="preserve"> </w:t>
                    </w:r>
                    <w:r>
                      <w:rPr>
                        <w:b/>
                        <w:spacing w:val="-4"/>
                        <w:sz w:val="12"/>
                      </w:rPr>
                      <w:t>sav.</w:t>
                    </w:r>
                  </w:p>
                </w:txbxContent>
              </v:textbox>
              <w10:wrap anchorx="page" anchory="page"/>
            </v:shape>
          </w:pict>
        </mc:Fallback>
      </mc:AlternateContent>
    </w:r>
    <w:r>
      <w:rPr>
        <w:noProof/>
        <w:sz w:val="20"/>
      </w:rPr>
      <mc:AlternateContent>
        <mc:Choice Requires="wps">
          <w:drawing>
            <wp:anchor distT="0" distB="0" distL="0" distR="0" simplePos="0" relativeHeight="462610432" behindDoc="1" locked="0" layoutInCell="1" allowOverlap="1" wp14:anchorId="6B85ABB5" wp14:editId="02192A0E">
              <wp:simplePos x="0" y="0"/>
              <wp:positionH relativeFrom="page">
                <wp:posOffset>720224</wp:posOffset>
              </wp:positionH>
              <wp:positionV relativeFrom="page">
                <wp:posOffset>641422</wp:posOffset>
              </wp:positionV>
              <wp:extent cx="2943225" cy="22542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225" cy="225425"/>
                      </a:xfrm>
                      <a:prstGeom prst="rect">
                        <a:avLst/>
                      </a:prstGeom>
                    </wps:spPr>
                    <wps:txbx>
                      <w:txbxContent>
                        <w:p w14:paraId="31670A29" w14:textId="77777777" w:rsidR="00F5412A" w:rsidRDefault="00F8157D">
                          <w:pPr>
                            <w:spacing w:before="20"/>
                            <w:ind w:left="20"/>
                            <w:rPr>
                              <w:b/>
                              <w:sz w:val="12"/>
                            </w:rPr>
                          </w:pPr>
                          <w:r>
                            <w:rPr>
                              <w:b/>
                              <w:sz w:val="12"/>
                            </w:rPr>
                            <w:t>2024</w:t>
                          </w:r>
                          <w:r>
                            <w:rPr>
                              <w:b/>
                              <w:spacing w:val="8"/>
                              <w:sz w:val="12"/>
                            </w:rPr>
                            <w:t xml:space="preserve"> </w:t>
                          </w:r>
                          <w:r>
                            <w:rPr>
                              <w:b/>
                              <w:sz w:val="12"/>
                            </w:rPr>
                            <w:t>M.</w:t>
                          </w:r>
                          <w:r>
                            <w:rPr>
                              <w:b/>
                              <w:spacing w:val="8"/>
                              <w:sz w:val="12"/>
                            </w:rPr>
                            <w:t xml:space="preserve"> </w:t>
                          </w:r>
                          <w:r>
                            <w:rPr>
                              <w:b/>
                              <w:sz w:val="12"/>
                            </w:rPr>
                            <w:t>GRUODŽIO</w:t>
                          </w:r>
                          <w:r>
                            <w:rPr>
                              <w:b/>
                              <w:spacing w:val="8"/>
                              <w:sz w:val="12"/>
                            </w:rPr>
                            <w:t xml:space="preserve"> </w:t>
                          </w:r>
                          <w:r>
                            <w:rPr>
                              <w:b/>
                              <w:sz w:val="12"/>
                            </w:rPr>
                            <w:t>31</w:t>
                          </w:r>
                          <w:r>
                            <w:rPr>
                              <w:b/>
                              <w:spacing w:val="8"/>
                              <w:sz w:val="12"/>
                            </w:rPr>
                            <w:t xml:space="preserve"> </w:t>
                          </w:r>
                          <w:r>
                            <w:rPr>
                              <w:b/>
                              <w:sz w:val="12"/>
                            </w:rPr>
                            <w:t>D.</w:t>
                          </w:r>
                          <w:r>
                            <w:rPr>
                              <w:b/>
                              <w:spacing w:val="8"/>
                              <w:sz w:val="12"/>
                            </w:rPr>
                            <w:t xml:space="preserve"> </w:t>
                          </w:r>
                          <w:r>
                            <w:rPr>
                              <w:b/>
                              <w:sz w:val="12"/>
                            </w:rPr>
                            <w:t>pasibaigusi</w:t>
                          </w:r>
                          <w:r>
                            <w:rPr>
                              <w:sz w:val="12"/>
                            </w:rPr>
                            <w:t>ų</w:t>
                          </w:r>
                          <w:r>
                            <w:rPr>
                              <w:spacing w:val="8"/>
                              <w:sz w:val="12"/>
                            </w:rPr>
                            <w:t xml:space="preserve"> </w:t>
                          </w:r>
                          <w:r>
                            <w:rPr>
                              <w:b/>
                              <w:sz w:val="12"/>
                            </w:rPr>
                            <w:t>met</w:t>
                          </w:r>
                          <w:r>
                            <w:rPr>
                              <w:sz w:val="12"/>
                            </w:rPr>
                            <w:t>ų</w:t>
                          </w:r>
                          <w:r>
                            <w:rPr>
                              <w:spacing w:val="7"/>
                              <w:sz w:val="12"/>
                            </w:rPr>
                            <w:t xml:space="preserve"> </w:t>
                          </w:r>
                          <w:r>
                            <w:rPr>
                              <w:b/>
                              <w:sz w:val="12"/>
                            </w:rPr>
                            <w:t>FINANSINI</w:t>
                          </w:r>
                          <w:r>
                            <w:rPr>
                              <w:sz w:val="12"/>
                            </w:rPr>
                            <w:t>Ų</w:t>
                          </w:r>
                          <w:r>
                            <w:rPr>
                              <w:spacing w:val="8"/>
                              <w:sz w:val="12"/>
                            </w:rPr>
                            <w:t xml:space="preserve"> </w:t>
                          </w:r>
                          <w:r>
                            <w:rPr>
                              <w:b/>
                              <w:sz w:val="12"/>
                            </w:rPr>
                            <w:t>ATASKAIT</w:t>
                          </w:r>
                          <w:r>
                            <w:rPr>
                              <w:sz w:val="12"/>
                            </w:rPr>
                            <w:t>Ų</w:t>
                          </w:r>
                          <w:r>
                            <w:rPr>
                              <w:spacing w:val="8"/>
                              <w:sz w:val="12"/>
                            </w:rPr>
                            <w:t xml:space="preserve"> </w:t>
                          </w:r>
                          <w:r>
                            <w:rPr>
                              <w:b/>
                              <w:spacing w:val="-2"/>
                              <w:sz w:val="12"/>
                            </w:rPr>
                            <w:t>RINKINYS</w:t>
                          </w:r>
                        </w:p>
                        <w:p w14:paraId="58FD8994" w14:textId="77777777" w:rsidR="00F5412A" w:rsidRDefault="00F8157D">
                          <w:pPr>
                            <w:spacing w:before="37"/>
                            <w:ind w:left="20"/>
                            <w:rPr>
                              <w:sz w:val="12"/>
                            </w:rPr>
                          </w:pPr>
                          <w:r>
                            <w:rPr>
                              <w:sz w:val="12"/>
                            </w:rPr>
                            <w:t>(Visos</w:t>
                          </w:r>
                          <w:r>
                            <w:rPr>
                              <w:spacing w:val="4"/>
                              <w:sz w:val="12"/>
                            </w:rPr>
                            <w:t xml:space="preserve"> </w:t>
                          </w:r>
                          <w:r>
                            <w:rPr>
                              <w:sz w:val="12"/>
                            </w:rPr>
                            <w:t>sumos</w:t>
                          </w:r>
                          <w:r>
                            <w:rPr>
                              <w:spacing w:val="4"/>
                              <w:sz w:val="12"/>
                            </w:rPr>
                            <w:t xml:space="preserve"> </w:t>
                          </w:r>
                          <w:r>
                            <w:rPr>
                              <w:sz w:val="12"/>
                            </w:rPr>
                            <w:t>eurais,</w:t>
                          </w:r>
                          <w:r>
                            <w:rPr>
                              <w:spacing w:val="4"/>
                              <w:sz w:val="12"/>
                            </w:rPr>
                            <w:t xml:space="preserve"> </w:t>
                          </w:r>
                          <w:r>
                            <w:rPr>
                              <w:sz w:val="12"/>
                            </w:rPr>
                            <w:t>jei</w:t>
                          </w:r>
                          <w:r>
                            <w:rPr>
                              <w:spacing w:val="2"/>
                              <w:sz w:val="12"/>
                            </w:rPr>
                            <w:t xml:space="preserve"> </w:t>
                          </w:r>
                          <w:r>
                            <w:rPr>
                              <w:sz w:val="12"/>
                            </w:rPr>
                            <w:t>nenurodyta</w:t>
                          </w:r>
                          <w:r>
                            <w:rPr>
                              <w:spacing w:val="4"/>
                              <w:sz w:val="12"/>
                            </w:rPr>
                            <w:t xml:space="preserve"> </w:t>
                          </w:r>
                          <w:r>
                            <w:rPr>
                              <w:spacing w:val="-2"/>
                              <w:sz w:val="12"/>
                            </w:rPr>
                            <w:t>kitaip)</w:t>
                          </w:r>
                        </w:p>
                      </w:txbxContent>
                    </wps:txbx>
                    <wps:bodyPr wrap="square" lIns="0" tIns="0" rIns="0" bIns="0" rtlCol="0">
                      <a:noAutofit/>
                    </wps:bodyPr>
                  </wps:wsp>
                </a:graphicData>
              </a:graphic>
            </wp:anchor>
          </w:drawing>
        </mc:Choice>
        <mc:Fallback>
          <w:pict>
            <v:shape w14:anchorId="6B85ABB5" id="Textbox 99" o:spid="_x0000_s1084" type="#_x0000_t202" style="position:absolute;margin-left:56.7pt;margin-top:50.5pt;width:231.75pt;height:17.75pt;z-index:-407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" filled="f" stroked="f">
              <v:textbox inset="0,0,0,0">
                <w:txbxContent>
                  <w:p w14:paraId="31670A29" w14:textId="77777777" w:rsidR="00F5412A" w:rsidRDefault="00F8157D">
                    <w:pPr>
                      <w:spacing w:before="20"/>
                      <w:ind w:left="20"/>
                      <w:rPr>
                        <w:b/>
                        <w:sz w:val="12"/>
                      </w:rPr>
                    </w:pPr>
                    <w:r>
                      <w:rPr>
                        <w:b/>
                        <w:sz w:val="12"/>
                      </w:rPr>
                      <w:t>2024</w:t>
                    </w:r>
                    <w:r>
                      <w:rPr>
                        <w:b/>
                        <w:spacing w:val="8"/>
                        <w:sz w:val="12"/>
                      </w:rPr>
                      <w:t xml:space="preserve"> </w:t>
                    </w:r>
                    <w:r>
                      <w:rPr>
                        <w:b/>
                        <w:sz w:val="12"/>
                      </w:rPr>
                      <w:t>M.</w:t>
                    </w:r>
                    <w:r>
                      <w:rPr>
                        <w:b/>
                        <w:spacing w:val="8"/>
                        <w:sz w:val="12"/>
                      </w:rPr>
                      <w:t xml:space="preserve"> </w:t>
                    </w:r>
                    <w:r>
                      <w:rPr>
                        <w:b/>
                        <w:sz w:val="12"/>
                      </w:rPr>
                      <w:t>GRUODŽIO</w:t>
                    </w:r>
                    <w:r>
                      <w:rPr>
                        <w:b/>
                        <w:spacing w:val="8"/>
                        <w:sz w:val="12"/>
                      </w:rPr>
                      <w:t xml:space="preserve"> </w:t>
                    </w:r>
                    <w:r>
                      <w:rPr>
                        <w:b/>
                        <w:sz w:val="12"/>
                      </w:rPr>
                      <w:t>31</w:t>
                    </w:r>
                    <w:r>
                      <w:rPr>
                        <w:b/>
                        <w:spacing w:val="8"/>
                        <w:sz w:val="12"/>
                      </w:rPr>
                      <w:t xml:space="preserve"> </w:t>
                    </w:r>
                    <w:r>
                      <w:rPr>
                        <w:b/>
                        <w:sz w:val="12"/>
                      </w:rPr>
                      <w:t>D.</w:t>
                    </w:r>
                    <w:r>
                      <w:rPr>
                        <w:b/>
                        <w:spacing w:val="8"/>
                        <w:sz w:val="12"/>
                      </w:rPr>
                      <w:t xml:space="preserve"> </w:t>
                    </w:r>
                    <w:r>
                      <w:rPr>
                        <w:b/>
                        <w:sz w:val="12"/>
                      </w:rPr>
                      <w:t>pasibaigusi</w:t>
                    </w:r>
                    <w:r>
                      <w:rPr>
                        <w:sz w:val="12"/>
                      </w:rPr>
                      <w:t>ų</w:t>
                    </w:r>
                    <w:r>
                      <w:rPr>
                        <w:spacing w:val="8"/>
                        <w:sz w:val="12"/>
                      </w:rPr>
                      <w:t xml:space="preserve"> </w:t>
                    </w:r>
                    <w:r>
                      <w:rPr>
                        <w:b/>
                        <w:sz w:val="12"/>
                      </w:rPr>
                      <w:t>met</w:t>
                    </w:r>
                    <w:r>
                      <w:rPr>
                        <w:sz w:val="12"/>
                      </w:rPr>
                      <w:t>ų</w:t>
                    </w:r>
                    <w:r>
                      <w:rPr>
                        <w:spacing w:val="7"/>
                        <w:sz w:val="12"/>
                      </w:rPr>
                      <w:t xml:space="preserve"> </w:t>
                    </w:r>
                    <w:r>
                      <w:rPr>
                        <w:b/>
                        <w:sz w:val="12"/>
                      </w:rPr>
                      <w:t>FINANSINI</w:t>
                    </w:r>
                    <w:r>
                      <w:rPr>
                        <w:sz w:val="12"/>
                      </w:rPr>
                      <w:t>Ų</w:t>
                    </w:r>
                    <w:r>
                      <w:rPr>
                        <w:spacing w:val="8"/>
                        <w:sz w:val="12"/>
                      </w:rPr>
                      <w:t xml:space="preserve"> </w:t>
                    </w:r>
                    <w:r>
                      <w:rPr>
                        <w:b/>
                        <w:sz w:val="12"/>
                      </w:rPr>
                      <w:t>ATASKAIT</w:t>
                    </w:r>
                    <w:r>
                      <w:rPr>
                        <w:sz w:val="12"/>
                      </w:rPr>
                      <w:t>Ų</w:t>
                    </w:r>
                    <w:r>
                      <w:rPr>
                        <w:spacing w:val="8"/>
                        <w:sz w:val="12"/>
                      </w:rPr>
                      <w:t xml:space="preserve"> </w:t>
                    </w:r>
                    <w:r>
                      <w:rPr>
                        <w:b/>
                        <w:spacing w:val="-2"/>
                        <w:sz w:val="12"/>
                      </w:rPr>
                      <w:t>RINKINYS</w:t>
                    </w:r>
                  </w:p>
                  <w:p w14:paraId="58FD8994" w14:textId="77777777" w:rsidR="00F5412A" w:rsidRDefault="00F8157D">
                    <w:pPr>
                      <w:spacing w:before="37"/>
                      <w:ind w:left="20"/>
                      <w:rPr>
                        <w:sz w:val="12"/>
                      </w:rPr>
                    </w:pPr>
                    <w:r>
                      <w:rPr>
                        <w:sz w:val="12"/>
                      </w:rPr>
                      <w:t>(Visos</w:t>
                    </w:r>
                    <w:r>
                      <w:rPr>
                        <w:spacing w:val="4"/>
                        <w:sz w:val="12"/>
                      </w:rPr>
                      <w:t xml:space="preserve"> </w:t>
                    </w:r>
                    <w:r>
                      <w:rPr>
                        <w:sz w:val="12"/>
                      </w:rPr>
                      <w:t>sumos</w:t>
                    </w:r>
                    <w:r>
                      <w:rPr>
                        <w:spacing w:val="4"/>
                        <w:sz w:val="12"/>
                      </w:rPr>
                      <w:t xml:space="preserve"> </w:t>
                    </w:r>
                    <w:r>
                      <w:rPr>
                        <w:sz w:val="12"/>
                      </w:rPr>
                      <w:t>eurais,</w:t>
                    </w:r>
                    <w:r>
                      <w:rPr>
                        <w:spacing w:val="4"/>
                        <w:sz w:val="12"/>
                      </w:rPr>
                      <w:t xml:space="preserve"> </w:t>
                    </w:r>
                    <w:r>
                      <w:rPr>
                        <w:sz w:val="12"/>
                      </w:rPr>
                      <w:t>jei</w:t>
                    </w:r>
                    <w:r>
                      <w:rPr>
                        <w:spacing w:val="2"/>
                        <w:sz w:val="12"/>
                      </w:rPr>
                      <w:t xml:space="preserve"> </w:t>
                    </w:r>
                    <w:r>
                      <w:rPr>
                        <w:sz w:val="12"/>
                      </w:rPr>
                      <w:t>nenurodyta</w:t>
                    </w:r>
                    <w:r>
                      <w:rPr>
                        <w:spacing w:val="4"/>
                        <w:sz w:val="12"/>
                      </w:rPr>
                      <w:t xml:space="preserve"> </w:t>
                    </w:r>
                    <w:r>
                      <w:rPr>
                        <w:spacing w:val="-2"/>
                        <w:sz w:val="12"/>
                      </w:rPr>
                      <w:t>kitaip)</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7590" w14:textId="77777777" w:rsidR="00F5412A" w:rsidRDefault="00F5412A">
    <w:pPr>
      <w:pStyle w:val="Pagrindinistekstas"/>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B790" w14:textId="77777777" w:rsidR="00F5412A" w:rsidRDefault="00F5412A">
    <w:pPr>
      <w:pStyle w:val="Pagrindinistekstas"/>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BFD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5072" behindDoc="1" locked="0" layoutInCell="1" allowOverlap="1" wp14:anchorId="2ED31B3F" wp14:editId="73C912FB">
              <wp:simplePos x="0" y="0"/>
              <wp:positionH relativeFrom="page">
                <wp:posOffset>1081531</wp:posOffset>
              </wp:positionH>
              <wp:positionV relativeFrom="page">
                <wp:posOffset>869724</wp:posOffset>
              </wp:positionV>
              <wp:extent cx="3560445" cy="1225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0445" cy="122555"/>
                      </a:xfrm>
                      <a:prstGeom prst="rect">
                        <a:avLst/>
                      </a:prstGeom>
                    </wps:spPr>
                    <wps:txbx>
                      <w:txbxContent>
                        <w:p w14:paraId="360EDA53" w14:textId="77777777" w:rsidR="00F5412A" w:rsidRDefault="00F8157D">
                          <w:pPr>
                            <w:spacing w:before="23"/>
                            <w:ind w:left="20"/>
                            <w:rPr>
                              <w:b/>
                              <w:sz w:val="13"/>
                            </w:rPr>
                          </w:pPr>
                          <w:r>
                            <w:rPr>
                              <w:b/>
                              <w:w w:val="105"/>
                              <w:sz w:val="13"/>
                            </w:rPr>
                            <w:t>Panev</w:t>
                          </w:r>
                          <w:r>
                            <w:rPr>
                              <w:w w:val="105"/>
                              <w:sz w:val="13"/>
                            </w:rPr>
                            <w:t>ė</w:t>
                          </w:r>
                          <w:r>
                            <w:rPr>
                              <w:b/>
                              <w:w w:val="105"/>
                              <w:sz w:val="13"/>
                            </w:rPr>
                            <w:t>žio</w:t>
                          </w:r>
                          <w:r>
                            <w:rPr>
                              <w:b/>
                              <w:spacing w:val="-6"/>
                              <w:w w:val="105"/>
                              <w:sz w:val="13"/>
                            </w:rPr>
                            <w:t xml:space="preserve"> </w:t>
                          </w:r>
                          <w:r>
                            <w:rPr>
                              <w:b/>
                              <w:w w:val="105"/>
                              <w:sz w:val="13"/>
                            </w:rPr>
                            <w:t>socialini</w:t>
                          </w:r>
                          <w:r>
                            <w:rPr>
                              <w:w w:val="105"/>
                              <w:sz w:val="13"/>
                            </w:rPr>
                            <w:t>ų</w:t>
                          </w:r>
                          <w:r>
                            <w:rPr>
                              <w:spacing w:val="-4"/>
                              <w:w w:val="105"/>
                              <w:sz w:val="13"/>
                            </w:rPr>
                            <w:t xml:space="preserve"> </w:t>
                          </w:r>
                          <w:r>
                            <w:rPr>
                              <w:b/>
                              <w:w w:val="105"/>
                              <w:sz w:val="13"/>
                            </w:rPr>
                            <w:t>poky</w:t>
                          </w:r>
                          <w:r>
                            <w:rPr>
                              <w:w w:val="105"/>
                              <w:sz w:val="13"/>
                            </w:rPr>
                            <w:t>č</w:t>
                          </w:r>
                          <w:r>
                            <w:rPr>
                              <w:b/>
                              <w:w w:val="105"/>
                              <w:sz w:val="13"/>
                            </w:rPr>
                            <w:t>i</w:t>
                          </w:r>
                          <w:r>
                            <w:rPr>
                              <w:w w:val="105"/>
                              <w:sz w:val="13"/>
                            </w:rPr>
                            <w:t>ų</w:t>
                          </w:r>
                          <w:r>
                            <w:rPr>
                              <w:spacing w:val="-5"/>
                              <w:w w:val="105"/>
                              <w:sz w:val="13"/>
                            </w:rPr>
                            <w:t xml:space="preserve"> </w:t>
                          </w:r>
                          <w:r>
                            <w:rPr>
                              <w:b/>
                              <w:w w:val="105"/>
                              <w:sz w:val="13"/>
                            </w:rPr>
                            <w:t>centras,</w:t>
                          </w:r>
                          <w:r>
                            <w:rPr>
                              <w:b/>
                              <w:spacing w:val="24"/>
                              <w:w w:val="105"/>
                              <w:sz w:val="13"/>
                            </w:rPr>
                            <w:t xml:space="preserve"> </w:t>
                          </w:r>
                          <w:r>
                            <w:rPr>
                              <w:b/>
                              <w:w w:val="105"/>
                              <w:sz w:val="13"/>
                            </w:rPr>
                            <w:t>248209780,</w:t>
                          </w:r>
                          <w:r>
                            <w:rPr>
                              <w:b/>
                              <w:spacing w:val="-5"/>
                              <w:w w:val="105"/>
                              <w:sz w:val="13"/>
                            </w:rPr>
                            <w:t xml:space="preserve"> </w:t>
                          </w:r>
                          <w:r>
                            <w:rPr>
                              <w:b/>
                              <w:w w:val="105"/>
                              <w:sz w:val="13"/>
                            </w:rPr>
                            <w:t>Kranto</w:t>
                          </w:r>
                          <w:r>
                            <w:rPr>
                              <w:b/>
                              <w:spacing w:val="-6"/>
                              <w:w w:val="105"/>
                              <w:sz w:val="13"/>
                            </w:rPr>
                            <w:t xml:space="preserve"> </w:t>
                          </w:r>
                          <w:r>
                            <w:rPr>
                              <w:b/>
                              <w:w w:val="105"/>
                              <w:sz w:val="13"/>
                            </w:rPr>
                            <w:t>g.</w:t>
                          </w:r>
                          <w:r>
                            <w:rPr>
                              <w:b/>
                              <w:spacing w:val="-5"/>
                              <w:w w:val="105"/>
                              <w:sz w:val="13"/>
                            </w:rPr>
                            <w:t xml:space="preserve"> </w:t>
                          </w:r>
                          <w:r>
                            <w:rPr>
                              <w:b/>
                              <w:w w:val="105"/>
                              <w:sz w:val="13"/>
                            </w:rPr>
                            <w:t>16,</w:t>
                          </w:r>
                          <w:r>
                            <w:rPr>
                              <w:b/>
                              <w:spacing w:val="-5"/>
                              <w:w w:val="105"/>
                              <w:sz w:val="13"/>
                            </w:rPr>
                            <w:t xml:space="preserve"> </w:t>
                          </w:r>
                          <w:r>
                            <w:rPr>
                              <w:b/>
                              <w:w w:val="105"/>
                              <w:sz w:val="13"/>
                            </w:rPr>
                            <w:t>Panev</w:t>
                          </w:r>
                          <w:r>
                            <w:rPr>
                              <w:w w:val="105"/>
                              <w:sz w:val="13"/>
                            </w:rPr>
                            <w:t>ė</w:t>
                          </w:r>
                          <w:r>
                            <w:rPr>
                              <w:b/>
                              <w:w w:val="105"/>
                              <w:sz w:val="13"/>
                            </w:rPr>
                            <w:t>žio</w:t>
                          </w:r>
                          <w:r>
                            <w:rPr>
                              <w:b/>
                              <w:spacing w:val="-6"/>
                              <w:w w:val="105"/>
                              <w:sz w:val="13"/>
                            </w:rPr>
                            <w:t xml:space="preserve"> </w:t>
                          </w:r>
                          <w:r>
                            <w:rPr>
                              <w:b/>
                              <w:w w:val="105"/>
                              <w:sz w:val="13"/>
                            </w:rPr>
                            <w:t>m.,</w:t>
                          </w:r>
                          <w:r>
                            <w:rPr>
                              <w:b/>
                              <w:spacing w:val="-5"/>
                              <w:w w:val="105"/>
                              <w:sz w:val="13"/>
                            </w:rPr>
                            <w:t xml:space="preserve"> </w:t>
                          </w:r>
                          <w:r>
                            <w:rPr>
                              <w:b/>
                              <w:w w:val="105"/>
                              <w:sz w:val="13"/>
                            </w:rPr>
                            <w:t>Panev</w:t>
                          </w:r>
                          <w:r>
                            <w:rPr>
                              <w:w w:val="105"/>
                              <w:sz w:val="13"/>
                            </w:rPr>
                            <w:t>ė</w:t>
                          </w:r>
                          <w:r>
                            <w:rPr>
                              <w:b/>
                              <w:w w:val="105"/>
                              <w:sz w:val="13"/>
                            </w:rPr>
                            <w:t>žio</w:t>
                          </w:r>
                          <w:r>
                            <w:rPr>
                              <w:b/>
                              <w:spacing w:val="-5"/>
                              <w:w w:val="105"/>
                              <w:sz w:val="13"/>
                            </w:rPr>
                            <w:t xml:space="preserve"> </w:t>
                          </w:r>
                          <w:r>
                            <w:rPr>
                              <w:b/>
                              <w:w w:val="105"/>
                              <w:sz w:val="13"/>
                            </w:rPr>
                            <w:t>m.</w:t>
                          </w:r>
                          <w:r>
                            <w:rPr>
                              <w:b/>
                              <w:spacing w:val="-6"/>
                              <w:w w:val="105"/>
                              <w:sz w:val="13"/>
                            </w:rPr>
                            <w:t xml:space="preserve"> </w:t>
                          </w:r>
                          <w:r>
                            <w:rPr>
                              <w:b/>
                              <w:spacing w:val="-4"/>
                              <w:w w:val="105"/>
                              <w:sz w:val="13"/>
                            </w:rPr>
                            <w:t>sav.</w:t>
                          </w:r>
                        </w:p>
                      </w:txbxContent>
                    </wps:txbx>
                    <wps:bodyPr wrap="square" lIns="0" tIns="0" rIns="0" bIns="0" rtlCol="0">
                      <a:noAutofit/>
                    </wps:bodyPr>
                  </wps:wsp>
                </a:graphicData>
              </a:graphic>
            </wp:anchor>
          </w:drawing>
        </mc:Choice>
        <mc:Fallback>
          <w:pict>
            <v:shapetype w14:anchorId="2ED31B3F" id="_x0000_t202" coordsize="21600,21600" o:spt="202" path="m,l,21600r21600,l21600,xe">
              <v:stroke joinstyle="miter"/>
              <v:path gradientshapeok="t" o:connecttype="rect"/>
            </v:shapetype>
            <v:shape id="Textbox 2" o:spid="_x0000_s1056" type="#_x0000_t202" style="position:absolute;margin-left:85.15pt;margin-top:68.5pt;width:280.35pt;height:9.65pt;z-index:-4072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" filled="f" stroked="f">
              <v:textbox inset="0,0,0,0">
                <w:txbxContent>
                  <w:p w14:paraId="360EDA53" w14:textId="77777777" w:rsidR="00F5412A" w:rsidRDefault="00F8157D">
                    <w:pPr>
                      <w:spacing w:before="23"/>
                      <w:ind w:left="20"/>
                      <w:rPr>
                        <w:b/>
                        <w:sz w:val="13"/>
                      </w:rPr>
                    </w:pPr>
                    <w:r>
                      <w:rPr>
                        <w:b/>
                        <w:w w:val="105"/>
                        <w:sz w:val="13"/>
                      </w:rPr>
                      <w:t>Panev</w:t>
                    </w:r>
                    <w:r>
                      <w:rPr>
                        <w:w w:val="105"/>
                        <w:sz w:val="13"/>
                      </w:rPr>
                      <w:t>ė</w:t>
                    </w:r>
                    <w:r>
                      <w:rPr>
                        <w:b/>
                        <w:w w:val="105"/>
                        <w:sz w:val="13"/>
                      </w:rPr>
                      <w:t>žio</w:t>
                    </w:r>
                    <w:r>
                      <w:rPr>
                        <w:b/>
                        <w:spacing w:val="-6"/>
                        <w:w w:val="105"/>
                        <w:sz w:val="13"/>
                      </w:rPr>
                      <w:t xml:space="preserve"> </w:t>
                    </w:r>
                    <w:r>
                      <w:rPr>
                        <w:b/>
                        <w:w w:val="105"/>
                        <w:sz w:val="13"/>
                      </w:rPr>
                      <w:t>socialini</w:t>
                    </w:r>
                    <w:r>
                      <w:rPr>
                        <w:w w:val="105"/>
                        <w:sz w:val="13"/>
                      </w:rPr>
                      <w:t>ų</w:t>
                    </w:r>
                    <w:r>
                      <w:rPr>
                        <w:spacing w:val="-4"/>
                        <w:w w:val="105"/>
                        <w:sz w:val="13"/>
                      </w:rPr>
                      <w:t xml:space="preserve"> </w:t>
                    </w:r>
                    <w:r>
                      <w:rPr>
                        <w:b/>
                        <w:w w:val="105"/>
                        <w:sz w:val="13"/>
                      </w:rPr>
                      <w:t>poky</w:t>
                    </w:r>
                    <w:r>
                      <w:rPr>
                        <w:w w:val="105"/>
                        <w:sz w:val="13"/>
                      </w:rPr>
                      <w:t>č</w:t>
                    </w:r>
                    <w:r>
                      <w:rPr>
                        <w:b/>
                        <w:w w:val="105"/>
                        <w:sz w:val="13"/>
                      </w:rPr>
                      <w:t>i</w:t>
                    </w:r>
                    <w:r>
                      <w:rPr>
                        <w:w w:val="105"/>
                        <w:sz w:val="13"/>
                      </w:rPr>
                      <w:t>ų</w:t>
                    </w:r>
                    <w:r>
                      <w:rPr>
                        <w:spacing w:val="-5"/>
                        <w:w w:val="105"/>
                        <w:sz w:val="13"/>
                      </w:rPr>
                      <w:t xml:space="preserve"> </w:t>
                    </w:r>
                    <w:r>
                      <w:rPr>
                        <w:b/>
                        <w:w w:val="105"/>
                        <w:sz w:val="13"/>
                      </w:rPr>
                      <w:t>centras,</w:t>
                    </w:r>
                    <w:r>
                      <w:rPr>
                        <w:b/>
                        <w:spacing w:val="24"/>
                        <w:w w:val="105"/>
                        <w:sz w:val="13"/>
                      </w:rPr>
                      <w:t xml:space="preserve"> </w:t>
                    </w:r>
                    <w:r>
                      <w:rPr>
                        <w:b/>
                        <w:w w:val="105"/>
                        <w:sz w:val="13"/>
                      </w:rPr>
                      <w:t>248209780,</w:t>
                    </w:r>
                    <w:r>
                      <w:rPr>
                        <w:b/>
                        <w:spacing w:val="-5"/>
                        <w:w w:val="105"/>
                        <w:sz w:val="13"/>
                      </w:rPr>
                      <w:t xml:space="preserve"> </w:t>
                    </w:r>
                    <w:r>
                      <w:rPr>
                        <w:b/>
                        <w:w w:val="105"/>
                        <w:sz w:val="13"/>
                      </w:rPr>
                      <w:t>Kranto</w:t>
                    </w:r>
                    <w:r>
                      <w:rPr>
                        <w:b/>
                        <w:spacing w:val="-6"/>
                        <w:w w:val="105"/>
                        <w:sz w:val="13"/>
                      </w:rPr>
                      <w:t xml:space="preserve"> </w:t>
                    </w:r>
                    <w:r>
                      <w:rPr>
                        <w:b/>
                        <w:w w:val="105"/>
                        <w:sz w:val="13"/>
                      </w:rPr>
                      <w:t>g.</w:t>
                    </w:r>
                    <w:r>
                      <w:rPr>
                        <w:b/>
                        <w:spacing w:val="-5"/>
                        <w:w w:val="105"/>
                        <w:sz w:val="13"/>
                      </w:rPr>
                      <w:t xml:space="preserve"> </w:t>
                    </w:r>
                    <w:r>
                      <w:rPr>
                        <w:b/>
                        <w:w w:val="105"/>
                        <w:sz w:val="13"/>
                      </w:rPr>
                      <w:t>16,</w:t>
                    </w:r>
                    <w:r>
                      <w:rPr>
                        <w:b/>
                        <w:spacing w:val="-5"/>
                        <w:w w:val="105"/>
                        <w:sz w:val="13"/>
                      </w:rPr>
                      <w:t xml:space="preserve"> </w:t>
                    </w:r>
                    <w:r>
                      <w:rPr>
                        <w:b/>
                        <w:w w:val="105"/>
                        <w:sz w:val="13"/>
                      </w:rPr>
                      <w:t>Panev</w:t>
                    </w:r>
                    <w:r>
                      <w:rPr>
                        <w:w w:val="105"/>
                        <w:sz w:val="13"/>
                      </w:rPr>
                      <w:t>ė</w:t>
                    </w:r>
                    <w:r>
                      <w:rPr>
                        <w:b/>
                        <w:w w:val="105"/>
                        <w:sz w:val="13"/>
                      </w:rPr>
                      <w:t>žio</w:t>
                    </w:r>
                    <w:r>
                      <w:rPr>
                        <w:b/>
                        <w:spacing w:val="-6"/>
                        <w:w w:val="105"/>
                        <w:sz w:val="13"/>
                      </w:rPr>
                      <w:t xml:space="preserve"> </w:t>
                    </w:r>
                    <w:r>
                      <w:rPr>
                        <w:b/>
                        <w:w w:val="105"/>
                        <w:sz w:val="13"/>
                      </w:rPr>
                      <w:t>m.,</w:t>
                    </w:r>
                    <w:r>
                      <w:rPr>
                        <w:b/>
                        <w:spacing w:val="-5"/>
                        <w:w w:val="105"/>
                        <w:sz w:val="13"/>
                      </w:rPr>
                      <w:t xml:space="preserve"> </w:t>
                    </w:r>
                    <w:r>
                      <w:rPr>
                        <w:b/>
                        <w:w w:val="105"/>
                        <w:sz w:val="13"/>
                      </w:rPr>
                      <w:t>Panev</w:t>
                    </w:r>
                    <w:r>
                      <w:rPr>
                        <w:w w:val="105"/>
                        <w:sz w:val="13"/>
                      </w:rPr>
                      <w:t>ė</w:t>
                    </w:r>
                    <w:r>
                      <w:rPr>
                        <w:b/>
                        <w:w w:val="105"/>
                        <w:sz w:val="13"/>
                      </w:rPr>
                      <w:t>žio</w:t>
                    </w:r>
                    <w:r>
                      <w:rPr>
                        <w:b/>
                        <w:spacing w:val="-5"/>
                        <w:w w:val="105"/>
                        <w:sz w:val="13"/>
                      </w:rPr>
                      <w:t xml:space="preserve"> </w:t>
                    </w:r>
                    <w:r>
                      <w:rPr>
                        <w:b/>
                        <w:w w:val="105"/>
                        <w:sz w:val="13"/>
                      </w:rPr>
                      <w:t>m.</w:t>
                    </w:r>
                    <w:r>
                      <w:rPr>
                        <w:b/>
                        <w:spacing w:val="-6"/>
                        <w:w w:val="105"/>
                        <w:sz w:val="13"/>
                      </w:rPr>
                      <w:t xml:space="preserve"> </w:t>
                    </w:r>
                    <w:r>
                      <w:rPr>
                        <w:b/>
                        <w:spacing w:val="-4"/>
                        <w:w w:val="105"/>
                        <w:sz w:val="13"/>
                      </w:rPr>
                      <w:t>sav.</w:t>
                    </w:r>
                  </w:p>
                </w:txbxContent>
              </v:textbox>
              <w10:wrap anchorx="page" anchory="page"/>
            </v:shape>
          </w:pict>
        </mc:Fallback>
      </mc:AlternateContent>
    </w:r>
    <w:r>
      <w:rPr>
        <w:noProof/>
        <w:sz w:val="20"/>
      </w:rPr>
      <mc:AlternateContent>
        <mc:Choice Requires="wps">
          <w:drawing>
            <wp:anchor distT="0" distB="0" distL="0" distR="0" simplePos="0" relativeHeight="462595584" behindDoc="1" locked="0" layoutInCell="1" allowOverlap="1" wp14:anchorId="03EA11E3" wp14:editId="45BCD7C1">
              <wp:simplePos x="0" y="0"/>
              <wp:positionH relativeFrom="page">
                <wp:posOffset>1081531</wp:posOffset>
              </wp:positionH>
              <wp:positionV relativeFrom="page">
                <wp:posOffset>1075464</wp:posOffset>
              </wp:positionV>
              <wp:extent cx="3269615" cy="254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254635"/>
                      </a:xfrm>
                      <a:prstGeom prst="rect">
                        <a:avLst/>
                      </a:prstGeom>
                    </wps:spPr>
                    <wps:txbx>
                      <w:txbxContent>
                        <w:p w14:paraId="40A8C9E8" w14:textId="77777777" w:rsidR="00F5412A" w:rsidRDefault="00F8157D">
                          <w:pPr>
                            <w:spacing w:before="23"/>
                            <w:ind w:left="20"/>
                            <w:rPr>
                              <w:b/>
                              <w:sz w:val="13"/>
                            </w:rPr>
                          </w:pPr>
                          <w:r>
                            <w:rPr>
                              <w:b/>
                              <w:w w:val="105"/>
                              <w:sz w:val="13"/>
                            </w:rPr>
                            <w:t>2024</w:t>
                          </w:r>
                          <w:r>
                            <w:rPr>
                              <w:b/>
                              <w:spacing w:val="-4"/>
                              <w:w w:val="105"/>
                              <w:sz w:val="13"/>
                            </w:rPr>
                            <w:t xml:space="preserve"> </w:t>
                          </w:r>
                          <w:r>
                            <w:rPr>
                              <w:b/>
                              <w:w w:val="105"/>
                              <w:sz w:val="13"/>
                            </w:rPr>
                            <w:t>M.</w:t>
                          </w:r>
                          <w:r>
                            <w:rPr>
                              <w:b/>
                              <w:spacing w:val="-6"/>
                              <w:w w:val="105"/>
                              <w:sz w:val="13"/>
                            </w:rPr>
                            <w:t xml:space="preserve"> </w:t>
                          </w:r>
                          <w:r>
                            <w:rPr>
                              <w:b/>
                              <w:w w:val="105"/>
                              <w:sz w:val="13"/>
                            </w:rPr>
                            <w:t>GRUODŽIO</w:t>
                          </w:r>
                          <w:r>
                            <w:rPr>
                              <w:b/>
                              <w:spacing w:val="-6"/>
                              <w:w w:val="105"/>
                              <w:sz w:val="13"/>
                            </w:rPr>
                            <w:t xml:space="preserve"> </w:t>
                          </w:r>
                          <w:r>
                            <w:rPr>
                              <w:b/>
                              <w:w w:val="105"/>
                              <w:sz w:val="13"/>
                            </w:rPr>
                            <w:t>31</w:t>
                          </w:r>
                          <w:r>
                            <w:rPr>
                              <w:b/>
                              <w:spacing w:val="-3"/>
                              <w:w w:val="105"/>
                              <w:sz w:val="13"/>
                            </w:rPr>
                            <w:t xml:space="preserve"> </w:t>
                          </w:r>
                          <w:r>
                            <w:rPr>
                              <w:b/>
                              <w:w w:val="105"/>
                              <w:sz w:val="13"/>
                            </w:rPr>
                            <w:t>D.</w:t>
                          </w:r>
                          <w:r>
                            <w:rPr>
                              <w:b/>
                              <w:spacing w:val="-6"/>
                              <w:w w:val="105"/>
                              <w:sz w:val="13"/>
                            </w:rPr>
                            <w:t xml:space="preserve"> </w:t>
                          </w:r>
                          <w:r>
                            <w:rPr>
                              <w:b/>
                              <w:w w:val="105"/>
                              <w:sz w:val="13"/>
                            </w:rPr>
                            <w:t>pasibaigusi</w:t>
                          </w:r>
                          <w:r>
                            <w:rPr>
                              <w:w w:val="105"/>
                              <w:sz w:val="13"/>
                            </w:rPr>
                            <w:t>ų</w:t>
                          </w:r>
                          <w:r>
                            <w:rPr>
                              <w:spacing w:val="-5"/>
                              <w:w w:val="105"/>
                              <w:sz w:val="13"/>
                            </w:rPr>
                            <w:t xml:space="preserve"> </w:t>
                          </w:r>
                          <w:r>
                            <w:rPr>
                              <w:b/>
                              <w:w w:val="105"/>
                              <w:sz w:val="13"/>
                            </w:rPr>
                            <w:t>met</w:t>
                          </w:r>
                          <w:r>
                            <w:rPr>
                              <w:w w:val="105"/>
                              <w:sz w:val="13"/>
                            </w:rPr>
                            <w:t>ų</w:t>
                          </w:r>
                          <w:r>
                            <w:rPr>
                              <w:spacing w:val="-5"/>
                              <w:w w:val="105"/>
                              <w:sz w:val="13"/>
                            </w:rPr>
                            <w:t xml:space="preserve"> </w:t>
                          </w:r>
                          <w:r>
                            <w:rPr>
                              <w:b/>
                              <w:w w:val="105"/>
                              <w:sz w:val="13"/>
                            </w:rPr>
                            <w:t>FINANSINI</w:t>
                          </w:r>
                          <w:r>
                            <w:rPr>
                              <w:w w:val="105"/>
                              <w:sz w:val="13"/>
                            </w:rPr>
                            <w:t>Ų</w:t>
                          </w:r>
                          <w:r>
                            <w:rPr>
                              <w:spacing w:val="-4"/>
                              <w:w w:val="105"/>
                              <w:sz w:val="13"/>
                            </w:rPr>
                            <w:t xml:space="preserve"> </w:t>
                          </w:r>
                          <w:r>
                            <w:rPr>
                              <w:b/>
                              <w:w w:val="105"/>
                              <w:sz w:val="13"/>
                            </w:rPr>
                            <w:t>ATASKAIT</w:t>
                          </w:r>
                          <w:r>
                            <w:rPr>
                              <w:w w:val="105"/>
                              <w:sz w:val="13"/>
                            </w:rPr>
                            <w:t>Ų</w:t>
                          </w:r>
                          <w:r>
                            <w:rPr>
                              <w:spacing w:val="-5"/>
                              <w:w w:val="105"/>
                              <w:sz w:val="13"/>
                            </w:rPr>
                            <w:t xml:space="preserve"> </w:t>
                          </w:r>
                          <w:r>
                            <w:rPr>
                              <w:b/>
                              <w:spacing w:val="-2"/>
                              <w:w w:val="105"/>
                              <w:sz w:val="13"/>
                            </w:rPr>
                            <w:t>RINKINYS</w:t>
                          </w:r>
                        </w:p>
                        <w:p w14:paraId="2656987B" w14:textId="77777777" w:rsidR="00F5412A" w:rsidRDefault="00F8157D">
                          <w:pPr>
                            <w:spacing w:before="57"/>
                            <w:ind w:left="20"/>
                            <w:rPr>
                              <w:sz w:val="13"/>
                            </w:rPr>
                          </w:pPr>
                          <w:r>
                            <w:rPr>
                              <w:spacing w:val="-2"/>
                              <w:w w:val="105"/>
                              <w:sz w:val="13"/>
                            </w:rPr>
                            <w:t>(Visos</w:t>
                          </w:r>
                          <w:r>
                            <w:rPr>
                              <w:spacing w:val="3"/>
                              <w:w w:val="105"/>
                              <w:sz w:val="13"/>
                            </w:rPr>
                            <w:t xml:space="preserve"> </w:t>
                          </w:r>
                          <w:r>
                            <w:rPr>
                              <w:spacing w:val="-2"/>
                              <w:w w:val="105"/>
                              <w:sz w:val="13"/>
                            </w:rPr>
                            <w:t>sumos</w:t>
                          </w:r>
                          <w:r>
                            <w:rPr>
                              <w:spacing w:val="3"/>
                              <w:w w:val="105"/>
                              <w:sz w:val="13"/>
                            </w:rPr>
                            <w:t xml:space="preserve"> </w:t>
                          </w:r>
                          <w:r>
                            <w:rPr>
                              <w:spacing w:val="-2"/>
                              <w:w w:val="105"/>
                              <w:sz w:val="13"/>
                            </w:rPr>
                            <w:t>eurais,</w:t>
                          </w:r>
                          <w:r>
                            <w:rPr>
                              <w:spacing w:val="4"/>
                              <w:w w:val="105"/>
                              <w:sz w:val="13"/>
                            </w:rPr>
                            <w:t xml:space="preserve"> </w:t>
                          </w:r>
                          <w:r>
                            <w:rPr>
                              <w:spacing w:val="-2"/>
                              <w:w w:val="105"/>
                              <w:sz w:val="13"/>
                            </w:rPr>
                            <w:t>jei</w:t>
                          </w:r>
                          <w:r>
                            <w:rPr>
                              <w:spacing w:val="2"/>
                              <w:w w:val="105"/>
                              <w:sz w:val="13"/>
                            </w:rPr>
                            <w:t xml:space="preserve"> </w:t>
                          </w:r>
                          <w:r>
                            <w:rPr>
                              <w:spacing w:val="-2"/>
                              <w:w w:val="105"/>
                              <w:sz w:val="13"/>
                            </w:rPr>
                            <w:t>nenurodyta</w:t>
                          </w:r>
                          <w:r>
                            <w:rPr>
                              <w:spacing w:val="3"/>
                              <w:w w:val="105"/>
                              <w:sz w:val="13"/>
                            </w:rPr>
                            <w:t xml:space="preserve"> </w:t>
                          </w:r>
                          <w:r>
                            <w:rPr>
                              <w:spacing w:val="-2"/>
                              <w:w w:val="105"/>
                              <w:sz w:val="13"/>
                            </w:rPr>
                            <w:t>kitaip)</w:t>
                          </w:r>
                        </w:p>
                      </w:txbxContent>
                    </wps:txbx>
                    <wps:bodyPr wrap="square" lIns="0" tIns="0" rIns="0" bIns="0" rtlCol="0">
                      <a:noAutofit/>
                    </wps:bodyPr>
                  </wps:wsp>
                </a:graphicData>
              </a:graphic>
            </wp:anchor>
          </w:drawing>
        </mc:Choice>
        <mc:Fallback>
          <w:pict>
            <v:shape w14:anchorId="03EA11E3" id="Textbox 3" o:spid="_x0000_s1057" type="#_x0000_t202" style="position:absolute;margin-left:85.15pt;margin-top:84.7pt;width:257.45pt;height:20.05pt;z-index:-4072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" filled="f" stroked="f">
              <v:textbox inset="0,0,0,0">
                <w:txbxContent>
                  <w:p w14:paraId="40A8C9E8" w14:textId="77777777" w:rsidR="00F5412A" w:rsidRDefault="00F8157D">
                    <w:pPr>
                      <w:spacing w:before="23"/>
                      <w:ind w:left="20"/>
                      <w:rPr>
                        <w:b/>
                        <w:sz w:val="13"/>
                      </w:rPr>
                    </w:pPr>
                    <w:r>
                      <w:rPr>
                        <w:b/>
                        <w:w w:val="105"/>
                        <w:sz w:val="13"/>
                      </w:rPr>
                      <w:t>2024</w:t>
                    </w:r>
                    <w:r>
                      <w:rPr>
                        <w:b/>
                        <w:spacing w:val="-4"/>
                        <w:w w:val="105"/>
                        <w:sz w:val="13"/>
                      </w:rPr>
                      <w:t xml:space="preserve"> </w:t>
                    </w:r>
                    <w:r>
                      <w:rPr>
                        <w:b/>
                        <w:w w:val="105"/>
                        <w:sz w:val="13"/>
                      </w:rPr>
                      <w:t>M.</w:t>
                    </w:r>
                    <w:r>
                      <w:rPr>
                        <w:b/>
                        <w:spacing w:val="-6"/>
                        <w:w w:val="105"/>
                        <w:sz w:val="13"/>
                      </w:rPr>
                      <w:t xml:space="preserve"> </w:t>
                    </w:r>
                    <w:r>
                      <w:rPr>
                        <w:b/>
                        <w:w w:val="105"/>
                        <w:sz w:val="13"/>
                      </w:rPr>
                      <w:t>GRUODŽIO</w:t>
                    </w:r>
                    <w:r>
                      <w:rPr>
                        <w:b/>
                        <w:spacing w:val="-6"/>
                        <w:w w:val="105"/>
                        <w:sz w:val="13"/>
                      </w:rPr>
                      <w:t xml:space="preserve"> </w:t>
                    </w:r>
                    <w:r>
                      <w:rPr>
                        <w:b/>
                        <w:w w:val="105"/>
                        <w:sz w:val="13"/>
                      </w:rPr>
                      <w:t>31</w:t>
                    </w:r>
                    <w:r>
                      <w:rPr>
                        <w:b/>
                        <w:spacing w:val="-3"/>
                        <w:w w:val="105"/>
                        <w:sz w:val="13"/>
                      </w:rPr>
                      <w:t xml:space="preserve"> </w:t>
                    </w:r>
                    <w:r>
                      <w:rPr>
                        <w:b/>
                        <w:w w:val="105"/>
                        <w:sz w:val="13"/>
                      </w:rPr>
                      <w:t>D.</w:t>
                    </w:r>
                    <w:r>
                      <w:rPr>
                        <w:b/>
                        <w:spacing w:val="-6"/>
                        <w:w w:val="105"/>
                        <w:sz w:val="13"/>
                      </w:rPr>
                      <w:t xml:space="preserve"> </w:t>
                    </w:r>
                    <w:r>
                      <w:rPr>
                        <w:b/>
                        <w:w w:val="105"/>
                        <w:sz w:val="13"/>
                      </w:rPr>
                      <w:t>pasibaigusi</w:t>
                    </w:r>
                    <w:r>
                      <w:rPr>
                        <w:w w:val="105"/>
                        <w:sz w:val="13"/>
                      </w:rPr>
                      <w:t>ų</w:t>
                    </w:r>
                    <w:r>
                      <w:rPr>
                        <w:spacing w:val="-5"/>
                        <w:w w:val="105"/>
                        <w:sz w:val="13"/>
                      </w:rPr>
                      <w:t xml:space="preserve"> </w:t>
                    </w:r>
                    <w:r>
                      <w:rPr>
                        <w:b/>
                        <w:w w:val="105"/>
                        <w:sz w:val="13"/>
                      </w:rPr>
                      <w:t>met</w:t>
                    </w:r>
                    <w:r>
                      <w:rPr>
                        <w:w w:val="105"/>
                        <w:sz w:val="13"/>
                      </w:rPr>
                      <w:t>ų</w:t>
                    </w:r>
                    <w:r>
                      <w:rPr>
                        <w:spacing w:val="-5"/>
                        <w:w w:val="105"/>
                        <w:sz w:val="13"/>
                      </w:rPr>
                      <w:t xml:space="preserve"> </w:t>
                    </w:r>
                    <w:r>
                      <w:rPr>
                        <w:b/>
                        <w:w w:val="105"/>
                        <w:sz w:val="13"/>
                      </w:rPr>
                      <w:t>FINANSINI</w:t>
                    </w:r>
                    <w:r>
                      <w:rPr>
                        <w:w w:val="105"/>
                        <w:sz w:val="13"/>
                      </w:rPr>
                      <w:t>Ų</w:t>
                    </w:r>
                    <w:r>
                      <w:rPr>
                        <w:spacing w:val="-4"/>
                        <w:w w:val="105"/>
                        <w:sz w:val="13"/>
                      </w:rPr>
                      <w:t xml:space="preserve"> </w:t>
                    </w:r>
                    <w:r>
                      <w:rPr>
                        <w:b/>
                        <w:w w:val="105"/>
                        <w:sz w:val="13"/>
                      </w:rPr>
                      <w:t>ATASKAIT</w:t>
                    </w:r>
                    <w:r>
                      <w:rPr>
                        <w:w w:val="105"/>
                        <w:sz w:val="13"/>
                      </w:rPr>
                      <w:t>Ų</w:t>
                    </w:r>
                    <w:r>
                      <w:rPr>
                        <w:spacing w:val="-5"/>
                        <w:w w:val="105"/>
                        <w:sz w:val="13"/>
                      </w:rPr>
                      <w:t xml:space="preserve"> </w:t>
                    </w:r>
                    <w:r>
                      <w:rPr>
                        <w:b/>
                        <w:spacing w:val="-2"/>
                        <w:w w:val="105"/>
                        <w:sz w:val="13"/>
                      </w:rPr>
                      <w:t>RINKINYS</w:t>
                    </w:r>
                  </w:p>
                  <w:p w14:paraId="2656987B" w14:textId="77777777" w:rsidR="00F5412A" w:rsidRDefault="00F8157D">
                    <w:pPr>
                      <w:spacing w:before="57"/>
                      <w:ind w:left="20"/>
                      <w:rPr>
                        <w:sz w:val="13"/>
                      </w:rPr>
                    </w:pPr>
                    <w:r>
                      <w:rPr>
                        <w:spacing w:val="-2"/>
                        <w:w w:val="105"/>
                        <w:sz w:val="13"/>
                      </w:rPr>
                      <w:t>(Visos</w:t>
                    </w:r>
                    <w:r>
                      <w:rPr>
                        <w:spacing w:val="3"/>
                        <w:w w:val="105"/>
                        <w:sz w:val="13"/>
                      </w:rPr>
                      <w:t xml:space="preserve"> </w:t>
                    </w:r>
                    <w:r>
                      <w:rPr>
                        <w:spacing w:val="-2"/>
                        <w:w w:val="105"/>
                        <w:sz w:val="13"/>
                      </w:rPr>
                      <w:t>sumos</w:t>
                    </w:r>
                    <w:r>
                      <w:rPr>
                        <w:spacing w:val="3"/>
                        <w:w w:val="105"/>
                        <w:sz w:val="13"/>
                      </w:rPr>
                      <w:t xml:space="preserve"> </w:t>
                    </w:r>
                    <w:r>
                      <w:rPr>
                        <w:spacing w:val="-2"/>
                        <w:w w:val="105"/>
                        <w:sz w:val="13"/>
                      </w:rPr>
                      <w:t>eurais,</w:t>
                    </w:r>
                    <w:r>
                      <w:rPr>
                        <w:spacing w:val="4"/>
                        <w:w w:val="105"/>
                        <w:sz w:val="13"/>
                      </w:rPr>
                      <w:t xml:space="preserve"> </w:t>
                    </w:r>
                    <w:r>
                      <w:rPr>
                        <w:spacing w:val="-2"/>
                        <w:w w:val="105"/>
                        <w:sz w:val="13"/>
                      </w:rPr>
                      <w:t>jei</w:t>
                    </w:r>
                    <w:r>
                      <w:rPr>
                        <w:spacing w:val="2"/>
                        <w:w w:val="105"/>
                        <w:sz w:val="13"/>
                      </w:rPr>
                      <w:t xml:space="preserve"> </w:t>
                    </w:r>
                    <w:r>
                      <w:rPr>
                        <w:spacing w:val="-2"/>
                        <w:w w:val="105"/>
                        <w:sz w:val="13"/>
                      </w:rPr>
                      <w:t>nenurodyta</w:t>
                    </w:r>
                    <w:r>
                      <w:rPr>
                        <w:spacing w:val="3"/>
                        <w:w w:val="105"/>
                        <w:sz w:val="13"/>
                      </w:rPr>
                      <w:t xml:space="preserve"> </w:t>
                    </w:r>
                    <w:r>
                      <w:rPr>
                        <w:spacing w:val="-2"/>
                        <w:w w:val="105"/>
                        <w:sz w:val="13"/>
                      </w:rPr>
                      <w:t>kitaip)</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58E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2480" behindDoc="1" locked="0" layoutInCell="1" allowOverlap="1" wp14:anchorId="2CBCC33E" wp14:editId="609ADF30">
              <wp:simplePos x="0" y="0"/>
              <wp:positionH relativeFrom="page">
                <wp:posOffset>1078483</wp:posOffset>
              </wp:positionH>
              <wp:positionV relativeFrom="page">
                <wp:posOffset>849564</wp:posOffset>
              </wp:positionV>
              <wp:extent cx="3690620" cy="45275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2906F280"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0A91E47B"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9F6FD35" w14:textId="77777777" w:rsidR="00F5412A" w:rsidRDefault="00F8157D">
                          <w:pPr>
                            <w:spacing w:before="43"/>
                            <w:ind w:left="20"/>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2CBCC33E" id="_x0000_t202" coordsize="21600,21600" o:spt="202" path="m,l,21600r21600,l21600,xe">
              <v:stroke joinstyle="miter"/>
              <v:path gradientshapeok="t" o:connecttype="rect"/>
            </v:shapetype>
            <v:shape id="Textbox 104" o:spid="_x0000_s1088" type="#_x0000_t202" style="position:absolute;margin-left:84.9pt;margin-top:66.9pt;width:290.6pt;height:35.65pt;z-index:-40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LyRzjuZAQAA&#10;IwMAAA4AAAAAAAAAAAAAAAAALgIAAGRycy9lMm9Eb2MueG1sUEsBAi0AFAAGAAgAAAAhADuvO7jf&#10;AAAACwEAAA8AAAAAAAAAAAAAAAAA8wMAAGRycy9kb3ducmV2LnhtbFBLBQYAAAAABAAEAPMAAAD/&#10;BAAAAAA=&#10;" filled="f" stroked="f">
              <v:textbox inset="0,0,0,0">
                <w:txbxContent>
                  <w:p w14:paraId="2906F280"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0A91E47B"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9F6FD35" w14:textId="77777777" w:rsidR="00F5412A" w:rsidRDefault="00F8157D">
                    <w:pPr>
                      <w:spacing w:before="43"/>
                      <w:ind w:left="20"/>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0E9D" w14:textId="77777777" w:rsidR="00F5412A" w:rsidRDefault="00F5412A">
    <w:pPr>
      <w:pStyle w:val="Pagrindinistekstas"/>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FC0E" w14:textId="77777777" w:rsidR="00F5412A" w:rsidRDefault="00F5412A">
    <w:pPr>
      <w:pStyle w:val="Pagrindinistekstas"/>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72B0" w14:textId="77777777" w:rsidR="00F5412A" w:rsidRDefault="00F5412A">
    <w:pPr>
      <w:pStyle w:val="Pagrindinistekstas"/>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27F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5040" behindDoc="1" locked="0" layoutInCell="1" allowOverlap="1" wp14:anchorId="45E7DDA5" wp14:editId="6B2EDEBA">
              <wp:simplePos x="0" y="0"/>
              <wp:positionH relativeFrom="page">
                <wp:posOffset>715771</wp:posOffset>
              </wp:positionH>
              <wp:positionV relativeFrom="page">
                <wp:posOffset>817291</wp:posOffset>
              </wp:positionV>
              <wp:extent cx="2493010" cy="9398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3010" cy="93980"/>
                      </a:xfrm>
                      <a:prstGeom prst="rect">
                        <a:avLst/>
                      </a:prstGeom>
                    </wps:spPr>
                    <wps:txbx>
                      <w:txbxContent>
                        <w:p w14:paraId="2CAD3BF2" w14:textId="77777777" w:rsidR="00F5412A" w:rsidRDefault="00F8157D">
                          <w:pPr>
                            <w:spacing w:before="23"/>
                            <w:ind w:left="20"/>
                            <w:rPr>
                              <w:b/>
                              <w:sz w:val="9"/>
                            </w:rPr>
                          </w:pPr>
                          <w:r>
                            <w:rPr>
                              <w:b/>
                              <w:w w:val="105"/>
                              <w:sz w:val="9"/>
                            </w:rPr>
                            <w:t>Panev</w:t>
                          </w:r>
                          <w:r>
                            <w:rPr>
                              <w:w w:val="105"/>
                              <w:sz w:val="9"/>
                            </w:rPr>
                            <w:t>ė</w:t>
                          </w:r>
                          <w:r>
                            <w:rPr>
                              <w:b/>
                              <w:w w:val="105"/>
                              <w:sz w:val="9"/>
                            </w:rPr>
                            <w:t>žio</w:t>
                          </w:r>
                          <w:r>
                            <w:rPr>
                              <w:b/>
                              <w:spacing w:val="-2"/>
                              <w:w w:val="105"/>
                              <w:sz w:val="9"/>
                            </w:rPr>
                            <w:t xml:space="preserve"> </w:t>
                          </w:r>
                          <w:r>
                            <w:rPr>
                              <w:b/>
                              <w:w w:val="105"/>
                              <w:sz w:val="9"/>
                            </w:rPr>
                            <w:t>socialini</w:t>
                          </w:r>
                          <w:r>
                            <w:rPr>
                              <w:w w:val="105"/>
                              <w:sz w:val="9"/>
                            </w:rPr>
                            <w:t xml:space="preserve">ų </w:t>
                          </w:r>
                          <w:r>
                            <w:rPr>
                              <w:b/>
                              <w:w w:val="105"/>
                              <w:sz w:val="9"/>
                            </w:rPr>
                            <w:t>poky</w:t>
                          </w:r>
                          <w:r>
                            <w:rPr>
                              <w:w w:val="105"/>
                              <w:sz w:val="9"/>
                            </w:rPr>
                            <w:t>č</w:t>
                          </w:r>
                          <w:r>
                            <w:rPr>
                              <w:b/>
                              <w:w w:val="105"/>
                              <w:sz w:val="9"/>
                            </w:rPr>
                            <w:t>i</w:t>
                          </w:r>
                          <w:r>
                            <w:rPr>
                              <w:w w:val="105"/>
                              <w:sz w:val="9"/>
                            </w:rPr>
                            <w:t>ų</w:t>
                          </w:r>
                          <w:r>
                            <w:rPr>
                              <w:spacing w:val="1"/>
                              <w:w w:val="105"/>
                              <w:sz w:val="9"/>
                            </w:rPr>
                            <w:t xml:space="preserve"> </w:t>
                          </w:r>
                          <w:r>
                            <w:rPr>
                              <w:b/>
                              <w:w w:val="105"/>
                              <w:sz w:val="9"/>
                            </w:rPr>
                            <w:t>centras,</w:t>
                          </w:r>
                          <w:r>
                            <w:rPr>
                              <w:b/>
                              <w:spacing w:val="25"/>
                              <w:w w:val="105"/>
                              <w:sz w:val="9"/>
                            </w:rPr>
                            <w:t xml:space="preserve"> </w:t>
                          </w:r>
                          <w:r>
                            <w:rPr>
                              <w:b/>
                              <w:w w:val="105"/>
                              <w:sz w:val="9"/>
                            </w:rPr>
                            <w:t>248209780,</w:t>
                          </w:r>
                          <w:r>
                            <w:rPr>
                              <w:b/>
                              <w:spacing w:val="1"/>
                              <w:w w:val="105"/>
                              <w:sz w:val="9"/>
                            </w:rPr>
                            <w:t xml:space="preserve"> </w:t>
                          </w:r>
                          <w:r>
                            <w:rPr>
                              <w:b/>
                              <w:w w:val="105"/>
                              <w:sz w:val="9"/>
                            </w:rPr>
                            <w:t>Kranto</w:t>
                          </w:r>
                          <w:r>
                            <w:rPr>
                              <w:b/>
                              <w:spacing w:val="-2"/>
                              <w:w w:val="105"/>
                              <w:sz w:val="9"/>
                            </w:rPr>
                            <w:t xml:space="preserve"> </w:t>
                          </w:r>
                          <w:r>
                            <w:rPr>
                              <w:b/>
                              <w:w w:val="105"/>
                              <w:sz w:val="9"/>
                            </w:rPr>
                            <w:t>g. 16,</w:t>
                          </w:r>
                          <w:r>
                            <w:rPr>
                              <w:b/>
                              <w:spacing w:val="1"/>
                              <w:w w:val="105"/>
                              <w:sz w:val="9"/>
                            </w:rPr>
                            <w:t xml:space="preserve"> </w:t>
                          </w:r>
                          <w:r>
                            <w:rPr>
                              <w:b/>
                              <w:w w:val="105"/>
                              <w:sz w:val="9"/>
                            </w:rPr>
                            <w:t>Panev</w:t>
                          </w:r>
                          <w:r>
                            <w:rPr>
                              <w:w w:val="105"/>
                              <w:sz w:val="9"/>
                            </w:rPr>
                            <w:t>ė</w:t>
                          </w:r>
                          <w:r>
                            <w:rPr>
                              <w:b/>
                              <w:w w:val="105"/>
                              <w:sz w:val="9"/>
                            </w:rPr>
                            <w:t>žio</w:t>
                          </w:r>
                          <w:r>
                            <w:rPr>
                              <w:b/>
                              <w:spacing w:val="-2"/>
                              <w:w w:val="105"/>
                              <w:sz w:val="9"/>
                            </w:rPr>
                            <w:t xml:space="preserve"> </w:t>
                          </w:r>
                          <w:r>
                            <w:rPr>
                              <w:b/>
                              <w:w w:val="105"/>
                              <w:sz w:val="9"/>
                            </w:rPr>
                            <w:t>m.,</w:t>
                          </w:r>
                          <w:r>
                            <w:rPr>
                              <w:b/>
                              <w:spacing w:val="1"/>
                              <w:w w:val="105"/>
                              <w:sz w:val="9"/>
                            </w:rPr>
                            <w:t xml:space="preserve"> </w:t>
                          </w:r>
                          <w:r>
                            <w:rPr>
                              <w:b/>
                              <w:w w:val="105"/>
                              <w:sz w:val="9"/>
                            </w:rPr>
                            <w:t>Panev</w:t>
                          </w:r>
                          <w:r>
                            <w:rPr>
                              <w:w w:val="105"/>
                              <w:sz w:val="9"/>
                            </w:rPr>
                            <w:t>ė</w:t>
                          </w:r>
                          <w:r>
                            <w:rPr>
                              <w:b/>
                              <w:w w:val="105"/>
                              <w:sz w:val="9"/>
                            </w:rPr>
                            <w:t>žio</w:t>
                          </w:r>
                          <w:r>
                            <w:rPr>
                              <w:b/>
                              <w:spacing w:val="-2"/>
                              <w:w w:val="105"/>
                              <w:sz w:val="9"/>
                            </w:rPr>
                            <w:t xml:space="preserve"> </w:t>
                          </w:r>
                          <w:r>
                            <w:rPr>
                              <w:b/>
                              <w:w w:val="105"/>
                              <w:sz w:val="9"/>
                            </w:rPr>
                            <w:t>m.</w:t>
                          </w:r>
                          <w:r>
                            <w:rPr>
                              <w:b/>
                              <w:spacing w:val="1"/>
                              <w:w w:val="105"/>
                              <w:sz w:val="9"/>
                            </w:rPr>
                            <w:t xml:space="preserve"> </w:t>
                          </w:r>
                          <w:r>
                            <w:rPr>
                              <w:b/>
                              <w:spacing w:val="-4"/>
                              <w:w w:val="105"/>
                              <w:sz w:val="9"/>
                            </w:rPr>
                            <w:t>sav.</w:t>
                          </w:r>
                        </w:p>
                      </w:txbxContent>
                    </wps:txbx>
                    <wps:bodyPr wrap="square" lIns="0" tIns="0" rIns="0" bIns="0" rtlCol="0">
                      <a:noAutofit/>
                    </wps:bodyPr>
                  </wps:wsp>
                </a:graphicData>
              </a:graphic>
            </wp:anchor>
          </w:drawing>
        </mc:Choice>
        <mc:Fallback>
          <w:pict>
            <v:shapetype w14:anchorId="45E7DDA5" id="_x0000_t202" coordsize="21600,21600" o:spt="202" path="m,l,21600r21600,l21600,xe">
              <v:stroke joinstyle="miter"/>
              <v:path gradientshapeok="t" o:connecttype="rect"/>
            </v:shapetype>
            <v:shape id="Textbox 119" o:spid="_x0000_s1092" type="#_x0000_t202" style="position:absolute;margin-left:56.35pt;margin-top:64.35pt;width:196.3pt;height:7.4pt;z-index:-407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" filled="f" stroked="f">
              <v:textbox inset="0,0,0,0">
                <w:txbxContent>
                  <w:p w14:paraId="2CAD3BF2" w14:textId="77777777" w:rsidR="00F5412A" w:rsidRDefault="00F8157D">
                    <w:pPr>
                      <w:spacing w:before="23"/>
                      <w:ind w:left="20"/>
                      <w:rPr>
                        <w:b/>
                        <w:sz w:val="9"/>
                      </w:rPr>
                    </w:pPr>
                    <w:r>
                      <w:rPr>
                        <w:b/>
                        <w:w w:val="105"/>
                        <w:sz w:val="9"/>
                      </w:rPr>
                      <w:t>Panev</w:t>
                    </w:r>
                    <w:r>
                      <w:rPr>
                        <w:w w:val="105"/>
                        <w:sz w:val="9"/>
                      </w:rPr>
                      <w:t>ė</w:t>
                    </w:r>
                    <w:r>
                      <w:rPr>
                        <w:b/>
                        <w:w w:val="105"/>
                        <w:sz w:val="9"/>
                      </w:rPr>
                      <w:t>žio</w:t>
                    </w:r>
                    <w:r>
                      <w:rPr>
                        <w:b/>
                        <w:spacing w:val="-2"/>
                        <w:w w:val="105"/>
                        <w:sz w:val="9"/>
                      </w:rPr>
                      <w:t xml:space="preserve"> </w:t>
                    </w:r>
                    <w:r>
                      <w:rPr>
                        <w:b/>
                        <w:w w:val="105"/>
                        <w:sz w:val="9"/>
                      </w:rPr>
                      <w:t>socialini</w:t>
                    </w:r>
                    <w:r>
                      <w:rPr>
                        <w:w w:val="105"/>
                        <w:sz w:val="9"/>
                      </w:rPr>
                      <w:t xml:space="preserve">ų </w:t>
                    </w:r>
                    <w:r>
                      <w:rPr>
                        <w:b/>
                        <w:w w:val="105"/>
                        <w:sz w:val="9"/>
                      </w:rPr>
                      <w:t>poky</w:t>
                    </w:r>
                    <w:r>
                      <w:rPr>
                        <w:w w:val="105"/>
                        <w:sz w:val="9"/>
                      </w:rPr>
                      <w:t>č</w:t>
                    </w:r>
                    <w:r>
                      <w:rPr>
                        <w:b/>
                        <w:w w:val="105"/>
                        <w:sz w:val="9"/>
                      </w:rPr>
                      <w:t>i</w:t>
                    </w:r>
                    <w:r>
                      <w:rPr>
                        <w:w w:val="105"/>
                        <w:sz w:val="9"/>
                      </w:rPr>
                      <w:t>ų</w:t>
                    </w:r>
                    <w:r>
                      <w:rPr>
                        <w:spacing w:val="1"/>
                        <w:w w:val="105"/>
                        <w:sz w:val="9"/>
                      </w:rPr>
                      <w:t xml:space="preserve"> </w:t>
                    </w:r>
                    <w:r>
                      <w:rPr>
                        <w:b/>
                        <w:w w:val="105"/>
                        <w:sz w:val="9"/>
                      </w:rPr>
                      <w:t>centras,</w:t>
                    </w:r>
                    <w:r>
                      <w:rPr>
                        <w:b/>
                        <w:spacing w:val="25"/>
                        <w:w w:val="105"/>
                        <w:sz w:val="9"/>
                      </w:rPr>
                      <w:t xml:space="preserve"> </w:t>
                    </w:r>
                    <w:r>
                      <w:rPr>
                        <w:b/>
                        <w:w w:val="105"/>
                        <w:sz w:val="9"/>
                      </w:rPr>
                      <w:t>248209780,</w:t>
                    </w:r>
                    <w:r>
                      <w:rPr>
                        <w:b/>
                        <w:spacing w:val="1"/>
                        <w:w w:val="105"/>
                        <w:sz w:val="9"/>
                      </w:rPr>
                      <w:t xml:space="preserve"> </w:t>
                    </w:r>
                    <w:r>
                      <w:rPr>
                        <w:b/>
                        <w:w w:val="105"/>
                        <w:sz w:val="9"/>
                      </w:rPr>
                      <w:t>Kranto</w:t>
                    </w:r>
                    <w:r>
                      <w:rPr>
                        <w:b/>
                        <w:spacing w:val="-2"/>
                        <w:w w:val="105"/>
                        <w:sz w:val="9"/>
                      </w:rPr>
                      <w:t xml:space="preserve"> </w:t>
                    </w:r>
                    <w:r>
                      <w:rPr>
                        <w:b/>
                        <w:w w:val="105"/>
                        <w:sz w:val="9"/>
                      </w:rPr>
                      <w:t>g. 16,</w:t>
                    </w:r>
                    <w:r>
                      <w:rPr>
                        <w:b/>
                        <w:spacing w:val="1"/>
                        <w:w w:val="105"/>
                        <w:sz w:val="9"/>
                      </w:rPr>
                      <w:t xml:space="preserve"> </w:t>
                    </w:r>
                    <w:r>
                      <w:rPr>
                        <w:b/>
                        <w:w w:val="105"/>
                        <w:sz w:val="9"/>
                      </w:rPr>
                      <w:t>Panev</w:t>
                    </w:r>
                    <w:r>
                      <w:rPr>
                        <w:w w:val="105"/>
                        <w:sz w:val="9"/>
                      </w:rPr>
                      <w:t>ė</w:t>
                    </w:r>
                    <w:r>
                      <w:rPr>
                        <w:b/>
                        <w:w w:val="105"/>
                        <w:sz w:val="9"/>
                      </w:rPr>
                      <w:t>žio</w:t>
                    </w:r>
                    <w:r>
                      <w:rPr>
                        <w:b/>
                        <w:spacing w:val="-2"/>
                        <w:w w:val="105"/>
                        <w:sz w:val="9"/>
                      </w:rPr>
                      <w:t xml:space="preserve"> </w:t>
                    </w:r>
                    <w:r>
                      <w:rPr>
                        <w:b/>
                        <w:w w:val="105"/>
                        <w:sz w:val="9"/>
                      </w:rPr>
                      <w:t>m.,</w:t>
                    </w:r>
                    <w:r>
                      <w:rPr>
                        <w:b/>
                        <w:spacing w:val="1"/>
                        <w:w w:val="105"/>
                        <w:sz w:val="9"/>
                      </w:rPr>
                      <w:t xml:space="preserve"> </w:t>
                    </w:r>
                    <w:r>
                      <w:rPr>
                        <w:b/>
                        <w:w w:val="105"/>
                        <w:sz w:val="9"/>
                      </w:rPr>
                      <w:t>Panev</w:t>
                    </w:r>
                    <w:r>
                      <w:rPr>
                        <w:w w:val="105"/>
                        <w:sz w:val="9"/>
                      </w:rPr>
                      <w:t>ė</w:t>
                    </w:r>
                    <w:r>
                      <w:rPr>
                        <w:b/>
                        <w:w w:val="105"/>
                        <w:sz w:val="9"/>
                      </w:rPr>
                      <w:t>žio</w:t>
                    </w:r>
                    <w:r>
                      <w:rPr>
                        <w:b/>
                        <w:spacing w:val="-2"/>
                        <w:w w:val="105"/>
                        <w:sz w:val="9"/>
                      </w:rPr>
                      <w:t xml:space="preserve"> </w:t>
                    </w:r>
                    <w:r>
                      <w:rPr>
                        <w:b/>
                        <w:w w:val="105"/>
                        <w:sz w:val="9"/>
                      </w:rPr>
                      <w:t>m.</w:t>
                    </w:r>
                    <w:r>
                      <w:rPr>
                        <w:b/>
                        <w:spacing w:val="1"/>
                        <w:w w:val="105"/>
                        <w:sz w:val="9"/>
                      </w:rPr>
                      <w:t xml:space="preserve"> </w:t>
                    </w:r>
                    <w:r>
                      <w:rPr>
                        <w:b/>
                        <w:spacing w:val="-4"/>
                        <w:w w:val="105"/>
                        <w:sz w:val="9"/>
                      </w:rPr>
                      <w:t>sav.</w:t>
                    </w:r>
                  </w:p>
                </w:txbxContent>
              </v:textbox>
              <w10:wrap anchorx="page" anchory="page"/>
            </v:shape>
          </w:pict>
        </mc:Fallback>
      </mc:AlternateContent>
    </w:r>
    <w:r>
      <w:rPr>
        <w:noProof/>
        <w:sz w:val="20"/>
      </w:rPr>
      <mc:AlternateContent>
        <mc:Choice Requires="wps">
          <w:drawing>
            <wp:anchor distT="0" distB="0" distL="0" distR="0" simplePos="0" relativeHeight="462615552" behindDoc="1" locked="0" layoutInCell="1" allowOverlap="1" wp14:anchorId="002372F8" wp14:editId="6AFE4F0F">
              <wp:simplePos x="0" y="0"/>
              <wp:positionH relativeFrom="page">
                <wp:posOffset>715771</wp:posOffset>
              </wp:positionH>
              <wp:positionV relativeFrom="page">
                <wp:posOffset>962070</wp:posOffset>
              </wp:positionV>
              <wp:extent cx="2307590" cy="18732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7590" cy="187325"/>
                      </a:xfrm>
                      <a:prstGeom prst="rect">
                        <a:avLst/>
                      </a:prstGeom>
                    </wps:spPr>
                    <wps:txbx>
                      <w:txbxContent>
                        <w:p w14:paraId="40F63B69" w14:textId="77777777" w:rsidR="00F5412A" w:rsidRDefault="00F8157D">
                          <w:pPr>
                            <w:spacing w:before="23"/>
                            <w:ind w:left="20"/>
                            <w:rPr>
                              <w:b/>
                              <w:sz w:val="9"/>
                            </w:rPr>
                          </w:pPr>
                          <w:r>
                            <w:rPr>
                              <w:b/>
                              <w:w w:val="105"/>
                              <w:sz w:val="9"/>
                            </w:rPr>
                            <w:t>2024</w:t>
                          </w:r>
                          <w:r>
                            <w:rPr>
                              <w:b/>
                              <w:spacing w:val="3"/>
                              <w:w w:val="105"/>
                              <w:sz w:val="9"/>
                            </w:rPr>
                            <w:t xml:space="preserve"> </w:t>
                          </w:r>
                          <w:r>
                            <w:rPr>
                              <w:b/>
                              <w:w w:val="105"/>
                              <w:sz w:val="9"/>
                            </w:rPr>
                            <w:t>M.</w:t>
                          </w:r>
                          <w:r>
                            <w:rPr>
                              <w:b/>
                              <w:spacing w:val="4"/>
                              <w:w w:val="105"/>
                              <w:sz w:val="9"/>
                            </w:rPr>
                            <w:t xml:space="preserve"> </w:t>
                          </w:r>
                          <w:r>
                            <w:rPr>
                              <w:b/>
                              <w:w w:val="105"/>
                              <w:sz w:val="9"/>
                            </w:rPr>
                            <w:t>GRUODŽIO</w:t>
                          </w:r>
                          <w:r>
                            <w:rPr>
                              <w:b/>
                              <w:spacing w:val="4"/>
                              <w:w w:val="105"/>
                              <w:sz w:val="9"/>
                            </w:rPr>
                            <w:t xml:space="preserve"> </w:t>
                          </w:r>
                          <w:r>
                            <w:rPr>
                              <w:b/>
                              <w:w w:val="105"/>
                              <w:sz w:val="9"/>
                            </w:rPr>
                            <w:t>31</w:t>
                          </w:r>
                          <w:r>
                            <w:rPr>
                              <w:b/>
                              <w:spacing w:val="4"/>
                              <w:w w:val="105"/>
                              <w:sz w:val="9"/>
                            </w:rPr>
                            <w:t xml:space="preserve"> </w:t>
                          </w:r>
                          <w:r>
                            <w:rPr>
                              <w:b/>
                              <w:w w:val="105"/>
                              <w:sz w:val="9"/>
                            </w:rPr>
                            <w:t>D.</w:t>
                          </w:r>
                          <w:r>
                            <w:rPr>
                              <w:b/>
                              <w:spacing w:val="4"/>
                              <w:w w:val="105"/>
                              <w:sz w:val="9"/>
                            </w:rPr>
                            <w:t xml:space="preserve"> </w:t>
                          </w:r>
                          <w:r>
                            <w:rPr>
                              <w:b/>
                              <w:w w:val="105"/>
                              <w:sz w:val="9"/>
                            </w:rPr>
                            <w:t>pasibaigusi</w:t>
                          </w:r>
                          <w:r>
                            <w:rPr>
                              <w:w w:val="105"/>
                              <w:sz w:val="9"/>
                            </w:rPr>
                            <w:t>ų</w:t>
                          </w:r>
                          <w:r>
                            <w:rPr>
                              <w:spacing w:val="4"/>
                              <w:w w:val="105"/>
                              <w:sz w:val="9"/>
                            </w:rPr>
                            <w:t xml:space="preserve"> </w:t>
                          </w:r>
                          <w:r>
                            <w:rPr>
                              <w:b/>
                              <w:w w:val="105"/>
                              <w:sz w:val="9"/>
                            </w:rPr>
                            <w:t>met</w:t>
                          </w:r>
                          <w:r>
                            <w:rPr>
                              <w:w w:val="105"/>
                              <w:sz w:val="9"/>
                            </w:rPr>
                            <w:t>ų</w:t>
                          </w:r>
                          <w:r>
                            <w:rPr>
                              <w:spacing w:val="4"/>
                              <w:w w:val="105"/>
                              <w:sz w:val="9"/>
                            </w:rPr>
                            <w:t xml:space="preserve"> </w:t>
                          </w:r>
                          <w:r>
                            <w:rPr>
                              <w:b/>
                              <w:w w:val="105"/>
                              <w:sz w:val="9"/>
                            </w:rPr>
                            <w:t>FINANSINI</w:t>
                          </w:r>
                          <w:r>
                            <w:rPr>
                              <w:w w:val="105"/>
                              <w:sz w:val="9"/>
                            </w:rPr>
                            <w:t>Ų</w:t>
                          </w:r>
                          <w:r>
                            <w:rPr>
                              <w:spacing w:val="4"/>
                              <w:w w:val="105"/>
                              <w:sz w:val="9"/>
                            </w:rPr>
                            <w:t xml:space="preserve"> </w:t>
                          </w:r>
                          <w:r>
                            <w:rPr>
                              <w:b/>
                              <w:w w:val="105"/>
                              <w:sz w:val="9"/>
                            </w:rPr>
                            <w:t>ATASKAIT</w:t>
                          </w:r>
                          <w:r>
                            <w:rPr>
                              <w:w w:val="105"/>
                              <w:sz w:val="9"/>
                            </w:rPr>
                            <w:t>Ų</w:t>
                          </w:r>
                          <w:r>
                            <w:rPr>
                              <w:spacing w:val="4"/>
                              <w:w w:val="105"/>
                              <w:sz w:val="9"/>
                            </w:rPr>
                            <w:t xml:space="preserve"> </w:t>
                          </w:r>
                          <w:r>
                            <w:rPr>
                              <w:b/>
                              <w:spacing w:val="-2"/>
                              <w:w w:val="105"/>
                              <w:sz w:val="9"/>
                            </w:rPr>
                            <w:t>RINKINYS</w:t>
                          </w:r>
                        </w:p>
                        <w:p w14:paraId="415201D6" w14:textId="77777777" w:rsidR="00F5412A" w:rsidRDefault="00F8157D">
                          <w:pPr>
                            <w:spacing w:before="43"/>
                            <w:ind w:left="20"/>
                            <w:rPr>
                              <w:sz w:val="9"/>
                            </w:rPr>
                          </w:pPr>
                          <w:r>
                            <w:rPr>
                              <w:w w:val="105"/>
                              <w:sz w:val="9"/>
                            </w:rPr>
                            <w:t>(Visos</w:t>
                          </w:r>
                          <w:r>
                            <w:rPr>
                              <w:spacing w:val="-2"/>
                              <w:w w:val="105"/>
                              <w:sz w:val="9"/>
                            </w:rPr>
                            <w:t xml:space="preserve"> </w:t>
                          </w:r>
                          <w:r>
                            <w:rPr>
                              <w:w w:val="105"/>
                              <w:sz w:val="9"/>
                            </w:rPr>
                            <w:t>sumos</w:t>
                          </w:r>
                          <w:r>
                            <w:rPr>
                              <w:spacing w:val="-2"/>
                              <w:w w:val="105"/>
                              <w:sz w:val="9"/>
                            </w:rPr>
                            <w:t xml:space="preserve"> </w:t>
                          </w:r>
                          <w:r>
                            <w:rPr>
                              <w:w w:val="105"/>
                              <w:sz w:val="9"/>
                            </w:rPr>
                            <w:t>eurais,</w:t>
                          </w:r>
                          <w:r>
                            <w:rPr>
                              <w:spacing w:val="-2"/>
                              <w:w w:val="105"/>
                              <w:sz w:val="9"/>
                            </w:rPr>
                            <w:t xml:space="preserve"> </w:t>
                          </w:r>
                          <w:r>
                            <w:rPr>
                              <w:w w:val="105"/>
                              <w:sz w:val="9"/>
                            </w:rPr>
                            <w:t>jei</w:t>
                          </w:r>
                          <w:r>
                            <w:rPr>
                              <w:spacing w:val="-3"/>
                              <w:w w:val="105"/>
                              <w:sz w:val="9"/>
                            </w:rPr>
                            <w:t xml:space="preserve"> </w:t>
                          </w:r>
                          <w:r>
                            <w:rPr>
                              <w:w w:val="105"/>
                              <w:sz w:val="9"/>
                            </w:rPr>
                            <w:t>nenurodyta</w:t>
                          </w:r>
                          <w:r>
                            <w:rPr>
                              <w:spacing w:val="-1"/>
                              <w:w w:val="105"/>
                              <w:sz w:val="9"/>
                            </w:rPr>
                            <w:t xml:space="preserve"> </w:t>
                          </w:r>
                          <w:r>
                            <w:rPr>
                              <w:spacing w:val="-2"/>
                              <w:w w:val="105"/>
                              <w:sz w:val="9"/>
                            </w:rPr>
                            <w:t>kitaip)</w:t>
                          </w:r>
                        </w:p>
                      </w:txbxContent>
                    </wps:txbx>
                    <wps:bodyPr wrap="square" lIns="0" tIns="0" rIns="0" bIns="0" rtlCol="0">
                      <a:noAutofit/>
                    </wps:bodyPr>
                  </wps:wsp>
                </a:graphicData>
              </a:graphic>
            </wp:anchor>
          </w:drawing>
        </mc:Choice>
        <mc:Fallback>
          <w:pict>
            <v:shape w14:anchorId="002372F8" id="Textbox 120" o:spid="_x0000_s1093" type="#_x0000_t202" style="position:absolute;margin-left:56.35pt;margin-top:75.75pt;width:181.7pt;height:14.75pt;z-index:-407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" filled="f" stroked="f">
              <v:textbox inset="0,0,0,0">
                <w:txbxContent>
                  <w:p w14:paraId="40F63B69" w14:textId="77777777" w:rsidR="00F5412A" w:rsidRDefault="00F8157D">
                    <w:pPr>
                      <w:spacing w:before="23"/>
                      <w:ind w:left="20"/>
                      <w:rPr>
                        <w:b/>
                        <w:sz w:val="9"/>
                      </w:rPr>
                    </w:pPr>
                    <w:r>
                      <w:rPr>
                        <w:b/>
                        <w:w w:val="105"/>
                        <w:sz w:val="9"/>
                      </w:rPr>
                      <w:t>2024</w:t>
                    </w:r>
                    <w:r>
                      <w:rPr>
                        <w:b/>
                        <w:spacing w:val="3"/>
                        <w:w w:val="105"/>
                        <w:sz w:val="9"/>
                      </w:rPr>
                      <w:t xml:space="preserve"> </w:t>
                    </w:r>
                    <w:r>
                      <w:rPr>
                        <w:b/>
                        <w:w w:val="105"/>
                        <w:sz w:val="9"/>
                      </w:rPr>
                      <w:t>M.</w:t>
                    </w:r>
                    <w:r>
                      <w:rPr>
                        <w:b/>
                        <w:spacing w:val="4"/>
                        <w:w w:val="105"/>
                        <w:sz w:val="9"/>
                      </w:rPr>
                      <w:t xml:space="preserve"> </w:t>
                    </w:r>
                    <w:r>
                      <w:rPr>
                        <w:b/>
                        <w:w w:val="105"/>
                        <w:sz w:val="9"/>
                      </w:rPr>
                      <w:t>GRUODŽIO</w:t>
                    </w:r>
                    <w:r>
                      <w:rPr>
                        <w:b/>
                        <w:spacing w:val="4"/>
                        <w:w w:val="105"/>
                        <w:sz w:val="9"/>
                      </w:rPr>
                      <w:t xml:space="preserve"> </w:t>
                    </w:r>
                    <w:r>
                      <w:rPr>
                        <w:b/>
                        <w:w w:val="105"/>
                        <w:sz w:val="9"/>
                      </w:rPr>
                      <w:t>31</w:t>
                    </w:r>
                    <w:r>
                      <w:rPr>
                        <w:b/>
                        <w:spacing w:val="4"/>
                        <w:w w:val="105"/>
                        <w:sz w:val="9"/>
                      </w:rPr>
                      <w:t xml:space="preserve"> </w:t>
                    </w:r>
                    <w:r>
                      <w:rPr>
                        <w:b/>
                        <w:w w:val="105"/>
                        <w:sz w:val="9"/>
                      </w:rPr>
                      <w:t>D.</w:t>
                    </w:r>
                    <w:r>
                      <w:rPr>
                        <w:b/>
                        <w:spacing w:val="4"/>
                        <w:w w:val="105"/>
                        <w:sz w:val="9"/>
                      </w:rPr>
                      <w:t xml:space="preserve"> </w:t>
                    </w:r>
                    <w:r>
                      <w:rPr>
                        <w:b/>
                        <w:w w:val="105"/>
                        <w:sz w:val="9"/>
                      </w:rPr>
                      <w:t>pasibaigusi</w:t>
                    </w:r>
                    <w:r>
                      <w:rPr>
                        <w:w w:val="105"/>
                        <w:sz w:val="9"/>
                      </w:rPr>
                      <w:t>ų</w:t>
                    </w:r>
                    <w:r>
                      <w:rPr>
                        <w:spacing w:val="4"/>
                        <w:w w:val="105"/>
                        <w:sz w:val="9"/>
                      </w:rPr>
                      <w:t xml:space="preserve"> </w:t>
                    </w:r>
                    <w:r>
                      <w:rPr>
                        <w:b/>
                        <w:w w:val="105"/>
                        <w:sz w:val="9"/>
                      </w:rPr>
                      <w:t>met</w:t>
                    </w:r>
                    <w:r>
                      <w:rPr>
                        <w:w w:val="105"/>
                        <w:sz w:val="9"/>
                      </w:rPr>
                      <w:t>ų</w:t>
                    </w:r>
                    <w:r>
                      <w:rPr>
                        <w:spacing w:val="4"/>
                        <w:w w:val="105"/>
                        <w:sz w:val="9"/>
                      </w:rPr>
                      <w:t xml:space="preserve"> </w:t>
                    </w:r>
                    <w:r>
                      <w:rPr>
                        <w:b/>
                        <w:w w:val="105"/>
                        <w:sz w:val="9"/>
                      </w:rPr>
                      <w:t>FINANSINI</w:t>
                    </w:r>
                    <w:r>
                      <w:rPr>
                        <w:w w:val="105"/>
                        <w:sz w:val="9"/>
                      </w:rPr>
                      <w:t>Ų</w:t>
                    </w:r>
                    <w:r>
                      <w:rPr>
                        <w:spacing w:val="4"/>
                        <w:w w:val="105"/>
                        <w:sz w:val="9"/>
                      </w:rPr>
                      <w:t xml:space="preserve"> </w:t>
                    </w:r>
                    <w:r>
                      <w:rPr>
                        <w:b/>
                        <w:w w:val="105"/>
                        <w:sz w:val="9"/>
                      </w:rPr>
                      <w:t>ATASKAIT</w:t>
                    </w:r>
                    <w:r>
                      <w:rPr>
                        <w:w w:val="105"/>
                        <w:sz w:val="9"/>
                      </w:rPr>
                      <w:t>Ų</w:t>
                    </w:r>
                    <w:r>
                      <w:rPr>
                        <w:spacing w:val="4"/>
                        <w:w w:val="105"/>
                        <w:sz w:val="9"/>
                      </w:rPr>
                      <w:t xml:space="preserve"> </w:t>
                    </w:r>
                    <w:r>
                      <w:rPr>
                        <w:b/>
                        <w:spacing w:val="-2"/>
                        <w:w w:val="105"/>
                        <w:sz w:val="9"/>
                      </w:rPr>
                      <w:t>RINKINYS</w:t>
                    </w:r>
                  </w:p>
                  <w:p w14:paraId="415201D6" w14:textId="77777777" w:rsidR="00F5412A" w:rsidRDefault="00F8157D">
                    <w:pPr>
                      <w:spacing w:before="43"/>
                      <w:ind w:left="20"/>
                      <w:rPr>
                        <w:sz w:val="9"/>
                      </w:rPr>
                    </w:pPr>
                    <w:r>
                      <w:rPr>
                        <w:w w:val="105"/>
                        <w:sz w:val="9"/>
                      </w:rPr>
                      <w:t>(Visos</w:t>
                    </w:r>
                    <w:r>
                      <w:rPr>
                        <w:spacing w:val="-2"/>
                        <w:w w:val="105"/>
                        <w:sz w:val="9"/>
                      </w:rPr>
                      <w:t xml:space="preserve"> </w:t>
                    </w:r>
                    <w:r>
                      <w:rPr>
                        <w:w w:val="105"/>
                        <w:sz w:val="9"/>
                      </w:rPr>
                      <w:t>sumos</w:t>
                    </w:r>
                    <w:r>
                      <w:rPr>
                        <w:spacing w:val="-2"/>
                        <w:w w:val="105"/>
                        <w:sz w:val="9"/>
                      </w:rPr>
                      <w:t xml:space="preserve"> </w:t>
                    </w:r>
                    <w:r>
                      <w:rPr>
                        <w:w w:val="105"/>
                        <w:sz w:val="9"/>
                      </w:rPr>
                      <w:t>eurais,</w:t>
                    </w:r>
                    <w:r>
                      <w:rPr>
                        <w:spacing w:val="-2"/>
                        <w:w w:val="105"/>
                        <w:sz w:val="9"/>
                      </w:rPr>
                      <w:t xml:space="preserve"> </w:t>
                    </w:r>
                    <w:r>
                      <w:rPr>
                        <w:w w:val="105"/>
                        <w:sz w:val="9"/>
                      </w:rPr>
                      <w:t>jei</w:t>
                    </w:r>
                    <w:r>
                      <w:rPr>
                        <w:spacing w:val="-3"/>
                        <w:w w:val="105"/>
                        <w:sz w:val="9"/>
                      </w:rPr>
                      <w:t xml:space="preserve"> </w:t>
                    </w:r>
                    <w:r>
                      <w:rPr>
                        <w:w w:val="105"/>
                        <w:sz w:val="9"/>
                      </w:rPr>
                      <w:t>nenurodyta</w:t>
                    </w:r>
                    <w:r>
                      <w:rPr>
                        <w:spacing w:val="-1"/>
                        <w:w w:val="105"/>
                        <w:sz w:val="9"/>
                      </w:rPr>
                      <w:t xml:space="preserve"> </w:t>
                    </w:r>
                    <w:r>
                      <w:rPr>
                        <w:spacing w:val="-2"/>
                        <w:w w:val="105"/>
                        <w:sz w:val="9"/>
                      </w:rPr>
                      <w:t>kitaip)</w:t>
                    </w:r>
                  </w:p>
                </w:txbxContent>
              </v:textbox>
              <w10:wrap anchorx="page" anchory="page"/>
            </v:shape>
          </w:pict>
        </mc:Fallback>
      </mc:AlternateContent>
    </w:r>
    <w:r>
      <w:rPr>
        <w:noProof/>
        <w:sz w:val="20"/>
      </w:rPr>
      <mc:AlternateContent>
        <mc:Choice Requires="wps">
          <w:drawing>
            <wp:anchor distT="0" distB="0" distL="0" distR="0" simplePos="0" relativeHeight="462616064" behindDoc="1" locked="0" layoutInCell="1" allowOverlap="1" wp14:anchorId="392BF0C8" wp14:editId="65C0F3F5">
              <wp:simplePos x="0" y="0"/>
              <wp:positionH relativeFrom="page">
                <wp:posOffset>6382001</wp:posOffset>
              </wp:positionH>
              <wp:positionV relativeFrom="page">
                <wp:posOffset>1235041</wp:posOffset>
              </wp:positionV>
              <wp:extent cx="721995" cy="2419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241935"/>
                      </a:xfrm>
                      <a:prstGeom prst="rect">
                        <a:avLst/>
                      </a:prstGeom>
                    </wps:spPr>
                    <wps:txbx>
                      <w:txbxContent>
                        <w:p w14:paraId="395F2353" w14:textId="77777777" w:rsidR="00F5412A" w:rsidRDefault="00F8157D">
                          <w:pPr>
                            <w:spacing w:before="20" w:line="273" w:lineRule="auto"/>
                            <w:ind w:left="70" w:right="319" w:firstLine="235"/>
                            <w:rPr>
                              <w:sz w:val="9"/>
                            </w:rPr>
                          </w:pPr>
                          <w:r>
                            <w:rPr>
                              <w:spacing w:val="-2"/>
                              <w:w w:val="105"/>
                              <w:sz w:val="9"/>
                            </w:rPr>
                            <w:t>Patvirtinta</w:t>
                          </w:r>
                          <w:r>
                            <w:rPr>
                              <w:spacing w:val="40"/>
                              <w:w w:val="105"/>
                              <w:sz w:val="9"/>
                            </w:rPr>
                            <w:t xml:space="preserve"> </w:t>
                          </w:r>
                          <w:r>
                            <w:rPr>
                              <w:w w:val="105"/>
                              <w:sz w:val="9"/>
                            </w:rPr>
                            <w:t>ID:</w:t>
                          </w:r>
                          <w:r>
                            <w:rPr>
                              <w:spacing w:val="54"/>
                              <w:w w:val="105"/>
                              <w:sz w:val="9"/>
                            </w:rPr>
                            <w:t xml:space="preserve"> </w:t>
                          </w:r>
                          <w:r>
                            <w:rPr>
                              <w:w w:val="105"/>
                              <w:sz w:val="9"/>
                            </w:rPr>
                            <w:t>-2147356609</w:t>
                          </w:r>
                        </w:p>
                        <w:p w14:paraId="11DB0C03" w14:textId="77777777" w:rsidR="00F5412A" w:rsidRDefault="00F8157D">
                          <w:pPr>
                            <w:spacing w:line="103" w:lineRule="exact"/>
                            <w:ind w:left="20"/>
                            <w:rPr>
                              <w:sz w:val="9"/>
                            </w:rPr>
                          </w:pPr>
                          <w:r>
                            <w:rPr>
                              <w:w w:val="105"/>
                              <w:sz w:val="9"/>
                            </w:rPr>
                            <w:t>D/L:</w:t>
                          </w:r>
                          <w:r>
                            <w:rPr>
                              <w:spacing w:val="72"/>
                              <w:w w:val="150"/>
                              <w:sz w:val="9"/>
                            </w:rPr>
                            <w:t xml:space="preserve"> </w:t>
                          </w:r>
                          <w:r>
                            <w:rPr>
                              <w:w w:val="105"/>
                              <w:sz w:val="9"/>
                            </w:rPr>
                            <w:t xml:space="preserve">2025-02-26 </w:t>
                          </w:r>
                          <w:r>
                            <w:rPr>
                              <w:spacing w:val="-2"/>
                              <w:w w:val="105"/>
                              <w:sz w:val="9"/>
                            </w:rPr>
                            <w:t>10:44:28</w:t>
                          </w:r>
                        </w:p>
                      </w:txbxContent>
                    </wps:txbx>
                    <wps:bodyPr wrap="square" lIns="0" tIns="0" rIns="0" bIns="0" rtlCol="0">
                      <a:noAutofit/>
                    </wps:bodyPr>
                  </wps:wsp>
                </a:graphicData>
              </a:graphic>
            </wp:anchor>
          </w:drawing>
        </mc:Choice>
        <mc:Fallback>
          <w:pict>
            <v:shape w14:anchorId="392BF0C8" id="Textbox 121" o:spid="_x0000_s1094" type="#_x0000_t202" style="position:absolute;margin-left:502.5pt;margin-top:97.25pt;width:56.85pt;height:19.05pt;z-index:-407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" filled="f" stroked="f">
              <v:textbox inset="0,0,0,0">
                <w:txbxContent>
                  <w:p w14:paraId="395F2353" w14:textId="77777777" w:rsidR="00F5412A" w:rsidRDefault="00F8157D">
                    <w:pPr>
                      <w:spacing w:before="20" w:line="273" w:lineRule="auto"/>
                      <w:ind w:left="70" w:right="319" w:firstLine="235"/>
                      <w:rPr>
                        <w:sz w:val="9"/>
                      </w:rPr>
                    </w:pPr>
                    <w:r>
                      <w:rPr>
                        <w:spacing w:val="-2"/>
                        <w:w w:val="105"/>
                        <w:sz w:val="9"/>
                      </w:rPr>
                      <w:t>Patvirtinta</w:t>
                    </w:r>
                    <w:r>
                      <w:rPr>
                        <w:spacing w:val="40"/>
                        <w:w w:val="105"/>
                        <w:sz w:val="9"/>
                      </w:rPr>
                      <w:t xml:space="preserve"> </w:t>
                    </w:r>
                    <w:r>
                      <w:rPr>
                        <w:w w:val="105"/>
                        <w:sz w:val="9"/>
                      </w:rPr>
                      <w:t>ID:</w:t>
                    </w:r>
                    <w:r>
                      <w:rPr>
                        <w:spacing w:val="54"/>
                        <w:w w:val="105"/>
                        <w:sz w:val="9"/>
                      </w:rPr>
                      <w:t xml:space="preserve"> </w:t>
                    </w:r>
                    <w:r>
                      <w:rPr>
                        <w:w w:val="105"/>
                        <w:sz w:val="9"/>
                      </w:rPr>
                      <w:t>-2147356609</w:t>
                    </w:r>
                  </w:p>
                  <w:p w14:paraId="11DB0C03" w14:textId="77777777" w:rsidR="00F5412A" w:rsidRDefault="00F8157D">
                    <w:pPr>
                      <w:spacing w:line="103" w:lineRule="exact"/>
                      <w:ind w:left="20"/>
                      <w:rPr>
                        <w:sz w:val="9"/>
                      </w:rPr>
                    </w:pPr>
                    <w:r>
                      <w:rPr>
                        <w:w w:val="105"/>
                        <w:sz w:val="9"/>
                      </w:rPr>
                      <w:t>D/L:</w:t>
                    </w:r>
                    <w:r>
                      <w:rPr>
                        <w:spacing w:val="72"/>
                        <w:w w:val="150"/>
                        <w:sz w:val="9"/>
                      </w:rPr>
                      <w:t xml:space="preserve"> </w:t>
                    </w:r>
                    <w:r>
                      <w:rPr>
                        <w:w w:val="105"/>
                        <w:sz w:val="9"/>
                      </w:rPr>
                      <w:t xml:space="preserve">2025-02-26 </w:t>
                    </w:r>
                    <w:r>
                      <w:rPr>
                        <w:spacing w:val="-2"/>
                        <w:w w:val="105"/>
                        <w:sz w:val="9"/>
                      </w:rPr>
                      <w:t>10:44:28</w:t>
                    </w:r>
                  </w:p>
                </w:txbxContent>
              </v:textbox>
              <w10:wrap anchorx="page" anchory="page"/>
            </v:shape>
          </w:pict>
        </mc:Fallback>
      </mc:AlternateContent>
    </w:r>
    <w:r>
      <w:rPr>
        <w:noProof/>
        <w:sz w:val="20"/>
      </w:rPr>
      <mc:AlternateContent>
        <mc:Choice Requires="wps">
          <w:drawing>
            <wp:anchor distT="0" distB="0" distL="0" distR="0" simplePos="0" relativeHeight="462616576" behindDoc="1" locked="0" layoutInCell="1" allowOverlap="1" wp14:anchorId="365BECE6" wp14:editId="7F9C06CC">
              <wp:simplePos x="0" y="0"/>
              <wp:positionH relativeFrom="page">
                <wp:posOffset>976376</wp:posOffset>
              </wp:positionH>
              <wp:positionV relativeFrom="page">
                <wp:posOffset>1545762</wp:posOffset>
              </wp:positionV>
              <wp:extent cx="1010285" cy="16827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285" cy="168275"/>
                      </a:xfrm>
                      <a:prstGeom prst="rect">
                        <a:avLst/>
                      </a:prstGeom>
                    </wps:spPr>
                    <wps:txbx>
                      <w:txbxContent>
                        <w:p w14:paraId="13E72088" w14:textId="77777777" w:rsidR="00F5412A" w:rsidRDefault="00F8157D">
                          <w:pPr>
                            <w:spacing w:before="23" w:line="273" w:lineRule="auto"/>
                            <w:ind w:left="20"/>
                            <w:rPr>
                              <w:b/>
                              <w:sz w:val="9"/>
                            </w:rPr>
                          </w:pPr>
                          <w:r>
                            <w:rPr>
                              <w:b/>
                              <w:w w:val="105"/>
                              <w:sz w:val="9"/>
                            </w:rPr>
                            <w:t>Ilgalaikis</w:t>
                          </w:r>
                          <w:r>
                            <w:rPr>
                              <w:b/>
                              <w:spacing w:val="-5"/>
                              <w:w w:val="105"/>
                              <w:sz w:val="9"/>
                            </w:rPr>
                            <w:t xml:space="preserve"> </w:t>
                          </w:r>
                          <w:r>
                            <w:rPr>
                              <w:b/>
                              <w:w w:val="105"/>
                              <w:sz w:val="9"/>
                            </w:rPr>
                            <w:t>materialusis</w:t>
                          </w:r>
                          <w:r>
                            <w:rPr>
                              <w:b/>
                              <w:spacing w:val="-5"/>
                              <w:w w:val="105"/>
                              <w:sz w:val="9"/>
                            </w:rPr>
                            <w:t xml:space="preserve"> </w:t>
                          </w:r>
                          <w:r>
                            <w:rPr>
                              <w:b/>
                              <w:w w:val="105"/>
                              <w:sz w:val="9"/>
                            </w:rPr>
                            <w:t>turtas</w:t>
                          </w:r>
                          <w:r>
                            <w:rPr>
                              <w:b/>
                              <w:spacing w:val="-5"/>
                              <w:w w:val="105"/>
                              <w:sz w:val="9"/>
                            </w:rPr>
                            <w:t xml:space="preserve"> </w:t>
                          </w:r>
                          <w:r>
                            <w:rPr>
                              <w:w w:val="105"/>
                              <w:sz w:val="9"/>
                            </w:rPr>
                            <w:t>į</w:t>
                          </w:r>
                          <w:r>
                            <w:rPr>
                              <w:b/>
                              <w:w w:val="105"/>
                              <w:sz w:val="9"/>
                            </w:rPr>
                            <w:t>sigijimo</w:t>
                          </w:r>
                          <w:r>
                            <w:rPr>
                              <w:b/>
                              <w:spacing w:val="40"/>
                              <w:w w:val="105"/>
                              <w:sz w:val="9"/>
                            </w:rPr>
                            <w:t xml:space="preserve"> </w:t>
                          </w:r>
                          <w:r>
                            <w:rPr>
                              <w:b/>
                              <w:spacing w:val="-2"/>
                              <w:w w:val="105"/>
                              <w:sz w:val="9"/>
                            </w:rPr>
                            <w:t>savikaina</w:t>
                          </w:r>
                        </w:p>
                      </w:txbxContent>
                    </wps:txbx>
                    <wps:bodyPr wrap="square" lIns="0" tIns="0" rIns="0" bIns="0" rtlCol="0">
                      <a:noAutofit/>
                    </wps:bodyPr>
                  </wps:wsp>
                </a:graphicData>
              </a:graphic>
            </wp:anchor>
          </w:drawing>
        </mc:Choice>
        <mc:Fallback>
          <w:pict>
            <v:shape w14:anchorId="365BECE6" id="Textbox 122" o:spid="_x0000_s1095" type="#_x0000_t202" style="position:absolute;margin-left:76.9pt;margin-top:121.7pt;width:79.55pt;height:13.25pt;z-index:-406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" filled="f" stroked="f">
              <v:textbox inset="0,0,0,0">
                <w:txbxContent>
                  <w:p w14:paraId="13E72088" w14:textId="77777777" w:rsidR="00F5412A" w:rsidRDefault="00F8157D">
                    <w:pPr>
                      <w:spacing w:before="23" w:line="273" w:lineRule="auto"/>
                      <w:ind w:left="20"/>
                      <w:rPr>
                        <w:b/>
                        <w:sz w:val="9"/>
                      </w:rPr>
                    </w:pPr>
                    <w:r>
                      <w:rPr>
                        <w:b/>
                        <w:w w:val="105"/>
                        <w:sz w:val="9"/>
                      </w:rPr>
                      <w:t>Ilgalaikis</w:t>
                    </w:r>
                    <w:r>
                      <w:rPr>
                        <w:b/>
                        <w:spacing w:val="-5"/>
                        <w:w w:val="105"/>
                        <w:sz w:val="9"/>
                      </w:rPr>
                      <w:t xml:space="preserve"> </w:t>
                    </w:r>
                    <w:r>
                      <w:rPr>
                        <w:b/>
                        <w:w w:val="105"/>
                        <w:sz w:val="9"/>
                      </w:rPr>
                      <w:t>materialusis</w:t>
                    </w:r>
                    <w:r>
                      <w:rPr>
                        <w:b/>
                        <w:spacing w:val="-5"/>
                        <w:w w:val="105"/>
                        <w:sz w:val="9"/>
                      </w:rPr>
                      <w:t xml:space="preserve"> </w:t>
                    </w:r>
                    <w:r>
                      <w:rPr>
                        <w:b/>
                        <w:w w:val="105"/>
                        <w:sz w:val="9"/>
                      </w:rPr>
                      <w:t>turtas</w:t>
                    </w:r>
                    <w:r>
                      <w:rPr>
                        <w:b/>
                        <w:spacing w:val="-5"/>
                        <w:w w:val="105"/>
                        <w:sz w:val="9"/>
                      </w:rPr>
                      <w:t xml:space="preserve"> </w:t>
                    </w:r>
                    <w:r>
                      <w:rPr>
                        <w:w w:val="105"/>
                        <w:sz w:val="9"/>
                      </w:rPr>
                      <w:t>į</w:t>
                    </w:r>
                    <w:r>
                      <w:rPr>
                        <w:b/>
                        <w:w w:val="105"/>
                        <w:sz w:val="9"/>
                      </w:rPr>
                      <w:t>sigijimo</w:t>
                    </w:r>
                    <w:r>
                      <w:rPr>
                        <w:b/>
                        <w:spacing w:val="40"/>
                        <w:w w:val="105"/>
                        <w:sz w:val="9"/>
                      </w:rPr>
                      <w:t xml:space="preserve"> </w:t>
                    </w:r>
                    <w:r>
                      <w:rPr>
                        <w:b/>
                        <w:spacing w:val="-2"/>
                        <w:w w:val="105"/>
                        <w:sz w:val="9"/>
                      </w:rPr>
                      <w:t>savikaina</w:t>
                    </w:r>
                  </w:p>
                </w:txbxContent>
              </v:textbox>
              <w10:wrap anchorx="page" anchory="page"/>
            </v:shape>
          </w:pict>
        </mc:Fallback>
      </mc:AlternateContent>
    </w:r>
    <w:r>
      <w:rPr>
        <w:noProof/>
        <w:sz w:val="20"/>
      </w:rPr>
      <mc:AlternateContent>
        <mc:Choice Requires="wps">
          <w:drawing>
            <wp:anchor distT="0" distB="0" distL="0" distR="0" simplePos="0" relativeHeight="462617088" behindDoc="1" locked="0" layoutInCell="1" allowOverlap="1" wp14:anchorId="1FBDB8BF" wp14:editId="4C653BF2">
              <wp:simplePos x="0" y="0"/>
              <wp:positionH relativeFrom="page">
                <wp:posOffset>747775</wp:posOffset>
              </wp:positionH>
              <wp:positionV relativeFrom="page">
                <wp:posOffset>1582338</wp:posOffset>
              </wp:positionV>
              <wp:extent cx="144145" cy="9398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93980"/>
                      </a:xfrm>
                      <a:prstGeom prst="rect">
                        <a:avLst/>
                      </a:prstGeom>
                    </wps:spPr>
                    <wps:txbx>
                      <w:txbxContent>
                        <w:p w14:paraId="03262990" w14:textId="77777777" w:rsidR="00F5412A" w:rsidRDefault="00F8157D">
                          <w:pPr>
                            <w:spacing w:before="23"/>
                            <w:ind w:left="20"/>
                            <w:rPr>
                              <w:b/>
                              <w:sz w:val="9"/>
                            </w:rPr>
                          </w:pPr>
                          <w:r>
                            <w:rPr>
                              <w:b/>
                              <w:w w:val="105"/>
                              <w:sz w:val="9"/>
                            </w:rPr>
                            <w:t>P4-</w:t>
                          </w:r>
                          <w:r>
                            <w:rPr>
                              <w:b/>
                              <w:spacing w:val="-10"/>
                              <w:w w:val="105"/>
                              <w:sz w:val="9"/>
                            </w:rPr>
                            <w:t>1</w:t>
                          </w:r>
                        </w:p>
                      </w:txbxContent>
                    </wps:txbx>
                    <wps:bodyPr wrap="square" lIns="0" tIns="0" rIns="0" bIns="0" rtlCol="0">
                      <a:noAutofit/>
                    </wps:bodyPr>
                  </wps:wsp>
                </a:graphicData>
              </a:graphic>
            </wp:anchor>
          </w:drawing>
        </mc:Choice>
        <mc:Fallback>
          <w:pict>
            <v:shape w14:anchorId="1FBDB8BF" id="Textbox 123" o:spid="_x0000_s1096" type="#_x0000_t202" style="position:absolute;margin-left:58.9pt;margin-top:124.6pt;width:11.35pt;height:7.4pt;z-index:-406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" filled="f" stroked="f">
              <v:textbox inset="0,0,0,0">
                <w:txbxContent>
                  <w:p w14:paraId="03262990" w14:textId="77777777" w:rsidR="00F5412A" w:rsidRDefault="00F8157D">
                    <w:pPr>
                      <w:spacing w:before="23"/>
                      <w:ind w:left="20"/>
                      <w:rPr>
                        <w:b/>
                        <w:sz w:val="9"/>
                      </w:rPr>
                    </w:pPr>
                    <w:r>
                      <w:rPr>
                        <w:b/>
                        <w:w w:val="105"/>
                        <w:sz w:val="9"/>
                      </w:rPr>
                      <w:t>P4-</w:t>
                    </w:r>
                    <w:r>
                      <w:rPr>
                        <w:b/>
                        <w:spacing w:val="-10"/>
                        <w:w w:val="105"/>
                        <w:sz w:val="9"/>
                      </w:rPr>
                      <w:t>1</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E2A4"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8112" behindDoc="1" locked="0" layoutInCell="1" allowOverlap="1" wp14:anchorId="7DC22825" wp14:editId="1C8B0842">
              <wp:simplePos x="0" y="0"/>
              <wp:positionH relativeFrom="page">
                <wp:posOffset>717295</wp:posOffset>
              </wp:positionH>
              <wp:positionV relativeFrom="page">
                <wp:posOffset>816204</wp:posOffset>
              </wp:positionV>
              <wp:extent cx="2741295" cy="10033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1295" cy="100330"/>
                      </a:xfrm>
                      <a:prstGeom prst="rect">
                        <a:avLst/>
                      </a:prstGeom>
                    </wps:spPr>
                    <wps:txbx>
                      <w:txbxContent>
                        <w:p w14:paraId="10818024" w14:textId="77777777" w:rsidR="00F5412A" w:rsidRDefault="00F8157D">
                          <w:pPr>
                            <w:spacing w:before="23"/>
                            <w:ind w:left="20"/>
                            <w:rPr>
                              <w:b/>
                              <w:sz w:val="10"/>
                            </w:rPr>
                          </w:pPr>
                          <w:r>
                            <w:rPr>
                              <w:b/>
                              <w:w w:val="105"/>
                              <w:sz w:val="10"/>
                            </w:rPr>
                            <w:t>Panev</w:t>
                          </w:r>
                          <w:r>
                            <w:rPr>
                              <w:w w:val="105"/>
                              <w:sz w:val="10"/>
                            </w:rPr>
                            <w:t>ė</w:t>
                          </w:r>
                          <w:r>
                            <w:rPr>
                              <w:b/>
                              <w:w w:val="105"/>
                              <w:sz w:val="10"/>
                            </w:rPr>
                            <w:t>žio</w:t>
                          </w:r>
                          <w:r>
                            <w:rPr>
                              <w:b/>
                              <w:spacing w:val="-3"/>
                              <w:w w:val="105"/>
                              <w:sz w:val="10"/>
                            </w:rPr>
                            <w:t xml:space="preserve"> </w:t>
                          </w:r>
                          <w:r>
                            <w:rPr>
                              <w:b/>
                              <w:w w:val="105"/>
                              <w:sz w:val="10"/>
                            </w:rPr>
                            <w:t>socialini</w:t>
                          </w:r>
                          <w:r>
                            <w:rPr>
                              <w:w w:val="105"/>
                              <w:sz w:val="10"/>
                            </w:rPr>
                            <w:t>ų</w:t>
                          </w:r>
                          <w:r>
                            <w:rPr>
                              <w:spacing w:val="-3"/>
                              <w:w w:val="105"/>
                              <w:sz w:val="10"/>
                            </w:rPr>
                            <w:t xml:space="preserve"> </w:t>
                          </w:r>
                          <w:r>
                            <w:rPr>
                              <w:b/>
                              <w:w w:val="105"/>
                              <w:sz w:val="10"/>
                            </w:rPr>
                            <w:t>poky</w:t>
                          </w:r>
                          <w:r>
                            <w:rPr>
                              <w:w w:val="105"/>
                              <w:sz w:val="10"/>
                            </w:rPr>
                            <w:t>č</w:t>
                          </w:r>
                          <w:r>
                            <w:rPr>
                              <w:b/>
                              <w:w w:val="105"/>
                              <w:sz w:val="10"/>
                            </w:rPr>
                            <w:t>i</w:t>
                          </w:r>
                          <w:r>
                            <w:rPr>
                              <w:w w:val="105"/>
                              <w:sz w:val="10"/>
                            </w:rPr>
                            <w:t>ų</w:t>
                          </w:r>
                          <w:r>
                            <w:rPr>
                              <w:spacing w:val="-3"/>
                              <w:w w:val="105"/>
                              <w:sz w:val="10"/>
                            </w:rPr>
                            <w:t xml:space="preserve"> </w:t>
                          </w:r>
                          <w:r>
                            <w:rPr>
                              <w:b/>
                              <w:w w:val="105"/>
                              <w:sz w:val="10"/>
                            </w:rPr>
                            <w:t>centras,</w:t>
                          </w:r>
                          <w:r>
                            <w:rPr>
                              <w:b/>
                              <w:spacing w:val="21"/>
                              <w:w w:val="105"/>
                              <w:sz w:val="10"/>
                            </w:rPr>
                            <w:t xml:space="preserve"> </w:t>
                          </w:r>
                          <w:r>
                            <w:rPr>
                              <w:b/>
                              <w:w w:val="105"/>
                              <w:sz w:val="10"/>
                            </w:rPr>
                            <w:t>248209780,</w:t>
                          </w:r>
                          <w:r>
                            <w:rPr>
                              <w:b/>
                              <w:spacing w:val="-2"/>
                              <w:w w:val="105"/>
                              <w:sz w:val="10"/>
                            </w:rPr>
                            <w:t xml:space="preserve"> </w:t>
                          </w:r>
                          <w:r>
                            <w:rPr>
                              <w:b/>
                              <w:w w:val="105"/>
                              <w:sz w:val="10"/>
                            </w:rPr>
                            <w:t>Kranto</w:t>
                          </w:r>
                          <w:r>
                            <w:rPr>
                              <w:b/>
                              <w:spacing w:val="-3"/>
                              <w:w w:val="105"/>
                              <w:sz w:val="10"/>
                            </w:rPr>
                            <w:t xml:space="preserve"> </w:t>
                          </w:r>
                          <w:r>
                            <w:rPr>
                              <w:b/>
                              <w:w w:val="105"/>
                              <w:sz w:val="10"/>
                            </w:rPr>
                            <w:t>g.</w:t>
                          </w:r>
                          <w:r>
                            <w:rPr>
                              <w:b/>
                              <w:spacing w:val="-3"/>
                              <w:w w:val="105"/>
                              <w:sz w:val="10"/>
                            </w:rPr>
                            <w:t xml:space="preserve"> </w:t>
                          </w:r>
                          <w:r>
                            <w:rPr>
                              <w:b/>
                              <w:w w:val="105"/>
                              <w:sz w:val="10"/>
                            </w:rPr>
                            <w:t>16,</w:t>
                          </w:r>
                          <w:r>
                            <w:rPr>
                              <w:b/>
                              <w:spacing w:val="-2"/>
                              <w:w w:val="105"/>
                              <w:sz w:val="10"/>
                            </w:rPr>
                            <w:t xml:space="preserve"> </w:t>
                          </w:r>
                          <w:r>
                            <w:rPr>
                              <w:b/>
                              <w:w w:val="105"/>
                              <w:sz w:val="10"/>
                            </w:rPr>
                            <w:t>Panev</w:t>
                          </w:r>
                          <w:r>
                            <w:rPr>
                              <w:w w:val="105"/>
                              <w:sz w:val="10"/>
                            </w:rPr>
                            <w:t>ė</w:t>
                          </w:r>
                          <w:r>
                            <w:rPr>
                              <w:b/>
                              <w:w w:val="105"/>
                              <w:sz w:val="10"/>
                            </w:rPr>
                            <w:t>žio</w:t>
                          </w:r>
                          <w:r>
                            <w:rPr>
                              <w:b/>
                              <w:spacing w:val="-3"/>
                              <w:w w:val="105"/>
                              <w:sz w:val="10"/>
                            </w:rPr>
                            <w:t xml:space="preserve"> </w:t>
                          </w:r>
                          <w:r>
                            <w:rPr>
                              <w:b/>
                              <w:w w:val="105"/>
                              <w:sz w:val="10"/>
                            </w:rPr>
                            <w:t>m.,</w:t>
                          </w:r>
                          <w:r>
                            <w:rPr>
                              <w:b/>
                              <w:spacing w:val="-3"/>
                              <w:w w:val="105"/>
                              <w:sz w:val="10"/>
                            </w:rPr>
                            <w:t xml:space="preserve"> </w:t>
                          </w:r>
                          <w:r>
                            <w:rPr>
                              <w:b/>
                              <w:w w:val="105"/>
                              <w:sz w:val="10"/>
                            </w:rPr>
                            <w:t>Panev</w:t>
                          </w:r>
                          <w:r>
                            <w:rPr>
                              <w:w w:val="105"/>
                              <w:sz w:val="10"/>
                            </w:rPr>
                            <w:t>ė</w:t>
                          </w:r>
                          <w:r>
                            <w:rPr>
                              <w:b/>
                              <w:w w:val="105"/>
                              <w:sz w:val="10"/>
                            </w:rPr>
                            <w:t>žio</w:t>
                          </w:r>
                          <w:r>
                            <w:rPr>
                              <w:b/>
                              <w:spacing w:val="-2"/>
                              <w:w w:val="105"/>
                              <w:sz w:val="10"/>
                            </w:rPr>
                            <w:t xml:space="preserve"> </w:t>
                          </w:r>
                          <w:r>
                            <w:rPr>
                              <w:b/>
                              <w:w w:val="105"/>
                              <w:sz w:val="10"/>
                            </w:rPr>
                            <w:t>m.</w:t>
                          </w:r>
                          <w:r>
                            <w:rPr>
                              <w:b/>
                              <w:spacing w:val="-3"/>
                              <w:w w:val="105"/>
                              <w:sz w:val="10"/>
                            </w:rPr>
                            <w:t xml:space="preserve"> </w:t>
                          </w:r>
                          <w:r>
                            <w:rPr>
                              <w:b/>
                              <w:spacing w:val="-4"/>
                              <w:w w:val="105"/>
                              <w:sz w:val="10"/>
                            </w:rPr>
                            <w:t>sav.</w:t>
                          </w:r>
                        </w:p>
                      </w:txbxContent>
                    </wps:txbx>
                    <wps:bodyPr wrap="square" lIns="0" tIns="0" rIns="0" bIns="0" rtlCol="0">
                      <a:noAutofit/>
                    </wps:bodyPr>
                  </wps:wsp>
                </a:graphicData>
              </a:graphic>
            </wp:anchor>
          </w:drawing>
        </mc:Choice>
        <mc:Fallback>
          <w:pict>
            <v:shapetype w14:anchorId="7DC22825" id="_x0000_t202" coordsize="21600,21600" o:spt="202" path="m,l,21600r21600,l21600,xe">
              <v:stroke joinstyle="miter"/>
              <v:path gradientshapeok="t" o:connecttype="rect"/>
            </v:shapetype>
            <v:shape id="Textbox 125" o:spid="_x0000_s1098" type="#_x0000_t202" style="position:absolute;margin-left:56.5pt;margin-top:64.25pt;width:215.85pt;height:7.9pt;z-index:-406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" filled="f" stroked="f">
              <v:textbox inset="0,0,0,0">
                <w:txbxContent>
                  <w:p w14:paraId="10818024" w14:textId="77777777" w:rsidR="00F5412A" w:rsidRDefault="00F8157D">
                    <w:pPr>
                      <w:spacing w:before="23"/>
                      <w:ind w:left="20"/>
                      <w:rPr>
                        <w:b/>
                        <w:sz w:val="10"/>
                      </w:rPr>
                    </w:pPr>
                    <w:r>
                      <w:rPr>
                        <w:b/>
                        <w:w w:val="105"/>
                        <w:sz w:val="10"/>
                      </w:rPr>
                      <w:t>Panev</w:t>
                    </w:r>
                    <w:r>
                      <w:rPr>
                        <w:w w:val="105"/>
                        <w:sz w:val="10"/>
                      </w:rPr>
                      <w:t>ė</w:t>
                    </w:r>
                    <w:r>
                      <w:rPr>
                        <w:b/>
                        <w:w w:val="105"/>
                        <w:sz w:val="10"/>
                      </w:rPr>
                      <w:t>žio</w:t>
                    </w:r>
                    <w:r>
                      <w:rPr>
                        <w:b/>
                        <w:spacing w:val="-3"/>
                        <w:w w:val="105"/>
                        <w:sz w:val="10"/>
                      </w:rPr>
                      <w:t xml:space="preserve"> </w:t>
                    </w:r>
                    <w:r>
                      <w:rPr>
                        <w:b/>
                        <w:w w:val="105"/>
                        <w:sz w:val="10"/>
                      </w:rPr>
                      <w:t>socialini</w:t>
                    </w:r>
                    <w:r>
                      <w:rPr>
                        <w:w w:val="105"/>
                        <w:sz w:val="10"/>
                      </w:rPr>
                      <w:t>ų</w:t>
                    </w:r>
                    <w:r>
                      <w:rPr>
                        <w:spacing w:val="-3"/>
                        <w:w w:val="105"/>
                        <w:sz w:val="10"/>
                      </w:rPr>
                      <w:t xml:space="preserve"> </w:t>
                    </w:r>
                    <w:r>
                      <w:rPr>
                        <w:b/>
                        <w:w w:val="105"/>
                        <w:sz w:val="10"/>
                      </w:rPr>
                      <w:t>poky</w:t>
                    </w:r>
                    <w:r>
                      <w:rPr>
                        <w:w w:val="105"/>
                        <w:sz w:val="10"/>
                      </w:rPr>
                      <w:t>č</w:t>
                    </w:r>
                    <w:r>
                      <w:rPr>
                        <w:b/>
                        <w:w w:val="105"/>
                        <w:sz w:val="10"/>
                      </w:rPr>
                      <w:t>i</w:t>
                    </w:r>
                    <w:r>
                      <w:rPr>
                        <w:w w:val="105"/>
                        <w:sz w:val="10"/>
                      </w:rPr>
                      <w:t>ų</w:t>
                    </w:r>
                    <w:r>
                      <w:rPr>
                        <w:spacing w:val="-3"/>
                        <w:w w:val="105"/>
                        <w:sz w:val="10"/>
                      </w:rPr>
                      <w:t xml:space="preserve"> </w:t>
                    </w:r>
                    <w:r>
                      <w:rPr>
                        <w:b/>
                        <w:w w:val="105"/>
                        <w:sz w:val="10"/>
                      </w:rPr>
                      <w:t>centras,</w:t>
                    </w:r>
                    <w:r>
                      <w:rPr>
                        <w:b/>
                        <w:spacing w:val="21"/>
                        <w:w w:val="105"/>
                        <w:sz w:val="10"/>
                      </w:rPr>
                      <w:t xml:space="preserve"> </w:t>
                    </w:r>
                    <w:r>
                      <w:rPr>
                        <w:b/>
                        <w:w w:val="105"/>
                        <w:sz w:val="10"/>
                      </w:rPr>
                      <w:t>248209780,</w:t>
                    </w:r>
                    <w:r>
                      <w:rPr>
                        <w:b/>
                        <w:spacing w:val="-2"/>
                        <w:w w:val="105"/>
                        <w:sz w:val="10"/>
                      </w:rPr>
                      <w:t xml:space="preserve"> </w:t>
                    </w:r>
                    <w:r>
                      <w:rPr>
                        <w:b/>
                        <w:w w:val="105"/>
                        <w:sz w:val="10"/>
                      </w:rPr>
                      <w:t>Kranto</w:t>
                    </w:r>
                    <w:r>
                      <w:rPr>
                        <w:b/>
                        <w:spacing w:val="-3"/>
                        <w:w w:val="105"/>
                        <w:sz w:val="10"/>
                      </w:rPr>
                      <w:t xml:space="preserve"> </w:t>
                    </w:r>
                    <w:r>
                      <w:rPr>
                        <w:b/>
                        <w:w w:val="105"/>
                        <w:sz w:val="10"/>
                      </w:rPr>
                      <w:t>g.</w:t>
                    </w:r>
                    <w:r>
                      <w:rPr>
                        <w:b/>
                        <w:spacing w:val="-3"/>
                        <w:w w:val="105"/>
                        <w:sz w:val="10"/>
                      </w:rPr>
                      <w:t xml:space="preserve"> </w:t>
                    </w:r>
                    <w:r>
                      <w:rPr>
                        <w:b/>
                        <w:w w:val="105"/>
                        <w:sz w:val="10"/>
                      </w:rPr>
                      <w:t>16,</w:t>
                    </w:r>
                    <w:r>
                      <w:rPr>
                        <w:b/>
                        <w:spacing w:val="-2"/>
                        <w:w w:val="105"/>
                        <w:sz w:val="10"/>
                      </w:rPr>
                      <w:t xml:space="preserve"> </w:t>
                    </w:r>
                    <w:r>
                      <w:rPr>
                        <w:b/>
                        <w:w w:val="105"/>
                        <w:sz w:val="10"/>
                      </w:rPr>
                      <w:t>Panev</w:t>
                    </w:r>
                    <w:r>
                      <w:rPr>
                        <w:w w:val="105"/>
                        <w:sz w:val="10"/>
                      </w:rPr>
                      <w:t>ė</w:t>
                    </w:r>
                    <w:r>
                      <w:rPr>
                        <w:b/>
                        <w:w w:val="105"/>
                        <w:sz w:val="10"/>
                      </w:rPr>
                      <w:t>žio</w:t>
                    </w:r>
                    <w:r>
                      <w:rPr>
                        <w:b/>
                        <w:spacing w:val="-3"/>
                        <w:w w:val="105"/>
                        <w:sz w:val="10"/>
                      </w:rPr>
                      <w:t xml:space="preserve"> </w:t>
                    </w:r>
                    <w:r>
                      <w:rPr>
                        <w:b/>
                        <w:w w:val="105"/>
                        <w:sz w:val="10"/>
                      </w:rPr>
                      <w:t>m.,</w:t>
                    </w:r>
                    <w:r>
                      <w:rPr>
                        <w:b/>
                        <w:spacing w:val="-3"/>
                        <w:w w:val="105"/>
                        <w:sz w:val="10"/>
                      </w:rPr>
                      <w:t xml:space="preserve"> </w:t>
                    </w:r>
                    <w:r>
                      <w:rPr>
                        <w:b/>
                        <w:w w:val="105"/>
                        <w:sz w:val="10"/>
                      </w:rPr>
                      <w:t>Panev</w:t>
                    </w:r>
                    <w:r>
                      <w:rPr>
                        <w:w w:val="105"/>
                        <w:sz w:val="10"/>
                      </w:rPr>
                      <w:t>ė</w:t>
                    </w:r>
                    <w:r>
                      <w:rPr>
                        <w:b/>
                        <w:w w:val="105"/>
                        <w:sz w:val="10"/>
                      </w:rPr>
                      <w:t>žio</w:t>
                    </w:r>
                    <w:r>
                      <w:rPr>
                        <w:b/>
                        <w:spacing w:val="-2"/>
                        <w:w w:val="105"/>
                        <w:sz w:val="10"/>
                      </w:rPr>
                      <w:t xml:space="preserve"> </w:t>
                    </w:r>
                    <w:r>
                      <w:rPr>
                        <w:b/>
                        <w:w w:val="105"/>
                        <w:sz w:val="10"/>
                      </w:rPr>
                      <w:t>m.</w:t>
                    </w:r>
                    <w:r>
                      <w:rPr>
                        <w:b/>
                        <w:spacing w:val="-3"/>
                        <w:w w:val="105"/>
                        <w:sz w:val="10"/>
                      </w:rPr>
                      <w:t xml:space="preserve"> </w:t>
                    </w:r>
                    <w:r>
                      <w:rPr>
                        <w:b/>
                        <w:spacing w:val="-4"/>
                        <w:w w:val="105"/>
                        <w:sz w:val="10"/>
                      </w:rPr>
                      <w:t>sav.</w:t>
                    </w:r>
                  </w:p>
                </w:txbxContent>
              </v:textbox>
              <w10:wrap anchorx="page" anchory="page"/>
            </v:shape>
          </w:pict>
        </mc:Fallback>
      </mc:AlternateContent>
    </w:r>
    <w:r>
      <w:rPr>
        <w:noProof/>
        <w:sz w:val="20"/>
      </w:rPr>
      <mc:AlternateContent>
        <mc:Choice Requires="wps">
          <w:drawing>
            <wp:anchor distT="0" distB="0" distL="0" distR="0" simplePos="0" relativeHeight="462618624" behindDoc="1" locked="0" layoutInCell="1" allowOverlap="1" wp14:anchorId="1CC88659" wp14:editId="53D6CAEA">
              <wp:simplePos x="0" y="0"/>
              <wp:positionH relativeFrom="page">
                <wp:posOffset>717295</wp:posOffset>
              </wp:positionH>
              <wp:positionV relativeFrom="page">
                <wp:posOffset>960984</wp:posOffset>
              </wp:positionV>
              <wp:extent cx="2524125" cy="19748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4125" cy="197485"/>
                      </a:xfrm>
                      <a:prstGeom prst="rect">
                        <a:avLst/>
                      </a:prstGeom>
                    </wps:spPr>
                    <wps:txbx>
                      <w:txbxContent>
                        <w:p w14:paraId="31CE4D1F" w14:textId="77777777" w:rsidR="00F5412A" w:rsidRDefault="00F8157D">
                          <w:pPr>
                            <w:spacing w:before="23"/>
                            <w:ind w:left="20"/>
                            <w:rPr>
                              <w:b/>
                              <w:sz w:val="10"/>
                            </w:rPr>
                          </w:pPr>
                          <w:r>
                            <w:rPr>
                              <w:b/>
                              <w:w w:val="105"/>
                              <w:sz w:val="10"/>
                            </w:rPr>
                            <w:t>2024</w:t>
                          </w:r>
                          <w:r>
                            <w:rPr>
                              <w:b/>
                              <w:spacing w:val="-3"/>
                              <w:w w:val="105"/>
                              <w:sz w:val="10"/>
                            </w:rPr>
                            <w:t xml:space="preserve"> </w:t>
                          </w:r>
                          <w:r>
                            <w:rPr>
                              <w:b/>
                              <w:w w:val="105"/>
                              <w:sz w:val="10"/>
                            </w:rPr>
                            <w:t>M.</w:t>
                          </w:r>
                          <w:r>
                            <w:rPr>
                              <w:b/>
                              <w:spacing w:val="-2"/>
                              <w:w w:val="105"/>
                              <w:sz w:val="10"/>
                            </w:rPr>
                            <w:t xml:space="preserve"> </w:t>
                          </w:r>
                          <w:r>
                            <w:rPr>
                              <w:b/>
                              <w:w w:val="105"/>
                              <w:sz w:val="10"/>
                            </w:rPr>
                            <w:t>GRUODŽIO</w:t>
                          </w:r>
                          <w:r>
                            <w:rPr>
                              <w:b/>
                              <w:spacing w:val="-2"/>
                              <w:w w:val="105"/>
                              <w:sz w:val="10"/>
                            </w:rPr>
                            <w:t xml:space="preserve"> </w:t>
                          </w:r>
                          <w:r>
                            <w:rPr>
                              <w:b/>
                              <w:w w:val="105"/>
                              <w:sz w:val="10"/>
                            </w:rPr>
                            <w:t>31</w:t>
                          </w:r>
                          <w:r>
                            <w:rPr>
                              <w:b/>
                              <w:spacing w:val="-2"/>
                              <w:w w:val="105"/>
                              <w:sz w:val="10"/>
                            </w:rPr>
                            <w:t xml:space="preserve"> </w:t>
                          </w:r>
                          <w:r>
                            <w:rPr>
                              <w:b/>
                              <w:w w:val="105"/>
                              <w:sz w:val="10"/>
                            </w:rPr>
                            <w:t>D.</w:t>
                          </w:r>
                          <w:r>
                            <w:rPr>
                              <w:b/>
                              <w:spacing w:val="-2"/>
                              <w:w w:val="105"/>
                              <w:sz w:val="10"/>
                            </w:rPr>
                            <w:t xml:space="preserve"> </w:t>
                          </w:r>
                          <w:r>
                            <w:rPr>
                              <w:b/>
                              <w:w w:val="105"/>
                              <w:sz w:val="10"/>
                            </w:rPr>
                            <w:t>pasibaigusi</w:t>
                          </w:r>
                          <w:r>
                            <w:rPr>
                              <w:w w:val="105"/>
                              <w:sz w:val="10"/>
                            </w:rPr>
                            <w:t>ų</w:t>
                          </w:r>
                          <w:r>
                            <w:rPr>
                              <w:spacing w:val="-2"/>
                              <w:w w:val="105"/>
                              <w:sz w:val="10"/>
                            </w:rPr>
                            <w:t xml:space="preserve"> </w:t>
                          </w:r>
                          <w:r>
                            <w:rPr>
                              <w:b/>
                              <w:w w:val="105"/>
                              <w:sz w:val="10"/>
                            </w:rPr>
                            <w:t>met</w:t>
                          </w:r>
                          <w:r>
                            <w:rPr>
                              <w:w w:val="105"/>
                              <w:sz w:val="10"/>
                            </w:rPr>
                            <w:t>ų</w:t>
                          </w:r>
                          <w:r>
                            <w:rPr>
                              <w:spacing w:val="-2"/>
                              <w:w w:val="105"/>
                              <w:sz w:val="10"/>
                            </w:rPr>
                            <w:t xml:space="preserve"> </w:t>
                          </w:r>
                          <w:r>
                            <w:rPr>
                              <w:b/>
                              <w:w w:val="105"/>
                              <w:sz w:val="10"/>
                            </w:rPr>
                            <w:t>FINANSINI</w:t>
                          </w:r>
                          <w:r>
                            <w:rPr>
                              <w:w w:val="105"/>
                              <w:sz w:val="10"/>
                            </w:rPr>
                            <w:t>Ų</w:t>
                          </w:r>
                          <w:r>
                            <w:rPr>
                              <w:spacing w:val="-2"/>
                              <w:w w:val="105"/>
                              <w:sz w:val="10"/>
                            </w:rPr>
                            <w:t xml:space="preserve"> </w:t>
                          </w:r>
                          <w:r>
                            <w:rPr>
                              <w:b/>
                              <w:w w:val="105"/>
                              <w:sz w:val="10"/>
                            </w:rPr>
                            <w:t>ATASKAIT</w:t>
                          </w:r>
                          <w:r>
                            <w:rPr>
                              <w:w w:val="105"/>
                              <w:sz w:val="10"/>
                            </w:rPr>
                            <w:t>Ų</w:t>
                          </w:r>
                          <w:r>
                            <w:rPr>
                              <w:spacing w:val="-2"/>
                              <w:w w:val="105"/>
                              <w:sz w:val="10"/>
                            </w:rPr>
                            <w:t xml:space="preserve"> </w:t>
                          </w:r>
                          <w:r>
                            <w:rPr>
                              <w:b/>
                              <w:spacing w:val="-2"/>
                              <w:w w:val="105"/>
                              <w:sz w:val="10"/>
                            </w:rPr>
                            <w:t>RINKINYS</w:t>
                          </w:r>
                        </w:p>
                        <w:p w14:paraId="527166DE" w14:textId="77777777" w:rsidR="00F5412A" w:rsidRDefault="00F8157D">
                          <w:pPr>
                            <w:spacing w:before="36"/>
                            <w:ind w:left="20"/>
                            <w:rPr>
                              <w:sz w:val="10"/>
                            </w:rPr>
                          </w:pPr>
                          <w:r>
                            <w:rPr>
                              <w:spacing w:val="-2"/>
                              <w:w w:val="105"/>
                              <w:sz w:val="10"/>
                            </w:rPr>
                            <w:t>(Visos</w:t>
                          </w:r>
                          <w:r>
                            <w:rPr>
                              <w:spacing w:val="2"/>
                              <w:w w:val="105"/>
                              <w:sz w:val="10"/>
                            </w:rPr>
                            <w:t xml:space="preserve"> </w:t>
                          </w:r>
                          <w:r>
                            <w:rPr>
                              <w:spacing w:val="-2"/>
                              <w:w w:val="105"/>
                              <w:sz w:val="10"/>
                            </w:rPr>
                            <w:t>sumos</w:t>
                          </w:r>
                          <w:r>
                            <w:rPr>
                              <w:spacing w:val="2"/>
                              <w:w w:val="105"/>
                              <w:sz w:val="10"/>
                            </w:rPr>
                            <w:t xml:space="preserve"> </w:t>
                          </w:r>
                          <w:r>
                            <w:rPr>
                              <w:spacing w:val="-2"/>
                              <w:w w:val="105"/>
                              <w:sz w:val="10"/>
                            </w:rPr>
                            <w:t>eurais,</w:t>
                          </w:r>
                          <w:r>
                            <w:rPr>
                              <w:spacing w:val="2"/>
                              <w:w w:val="105"/>
                              <w:sz w:val="10"/>
                            </w:rPr>
                            <w:t xml:space="preserve"> </w:t>
                          </w:r>
                          <w:r>
                            <w:rPr>
                              <w:spacing w:val="-2"/>
                              <w:w w:val="105"/>
                              <w:sz w:val="10"/>
                            </w:rPr>
                            <w:t>jei</w:t>
                          </w:r>
                          <w:r>
                            <w:rPr>
                              <w:spacing w:val="1"/>
                              <w:w w:val="105"/>
                              <w:sz w:val="10"/>
                            </w:rPr>
                            <w:t xml:space="preserve"> </w:t>
                          </w:r>
                          <w:r>
                            <w:rPr>
                              <w:spacing w:val="-2"/>
                              <w:w w:val="105"/>
                              <w:sz w:val="10"/>
                            </w:rPr>
                            <w:t>nenurodyta</w:t>
                          </w:r>
                          <w:r>
                            <w:rPr>
                              <w:spacing w:val="3"/>
                              <w:w w:val="105"/>
                              <w:sz w:val="10"/>
                            </w:rPr>
                            <w:t xml:space="preserve"> </w:t>
                          </w:r>
                          <w:r>
                            <w:rPr>
                              <w:spacing w:val="-2"/>
                              <w:w w:val="105"/>
                              <w:sz w:val="10"/>
                            </w:rPr>
                            <w:t>kitaip)</w:t>
                          </w:r>
                        </w:p>
                      </w:txbxContent>
                    </wps:txbx>
                    <wps:bodyPr wrap="square" lIns="0" tIns="0" rIns="0" bIns="0" rtlCol="0">
                      <a:noAutofit/>
                    </wps:bodyPr>
                  </wps:wsp>
                </a:graphicData>
              </a:graphic>
            </wp:anchor>
          </w:drawing>
        </mc:Choice>
        <mc:Fallback>
          <w:pict>
            <v:shape w14:anchorId="1CC88659" id="Textbox 126" o:spid="_x0000_s1099" type="#_x0000_t202" style="position:absolute;margin-left:56.5pt;margin-top:75.65pt;width:198.75pt;height:15.55pt;z-index:-4069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" filled="f" stroked="f">
              <v:textbox inset="0,0,0,0">
                <w:txbxContent>
                  <w:p w14:paraId="31CE4D1F" w14:textId="77777777" w:rsidR="00F5412A" w:rsidRDefault="00F8157D">
                    <w:pPr>
                      <w:spacing w:before="23"/>
                      <w:ind w:left="20"/>
                      <w:rPr>
                        <w:b/>
                        <w:sz w:val="10"/>
                      </w:rPr>
                    </w:pPr>
                    <w:r>
                      <w:rPr>
                        <w:b/>
                        <w:w w:val="105"/>
                        <w:sz w:val="10"/>
                      </w:rPr>
                      <w:t>2024</w:t>
                    </w:r>
                    <w:r>
                      <w:rPr>
                        <w:b/>
                        <w:spacing w:val="-3"/>
                        <w:w w:val="105"/>
                        <w:sz w:val="10"/>
                      </w:rPr>
                      <w:t xml:space="preserve"> </w:t>
                    </w:r>
                    <w:r>
                      <w:rPr>
                        <w:b/>
                        <w:w w:val="105"/>
                        <w:sz w:val="10"/>
                      </w:rPr>
                      <w:t>M.</w:t>
                    </w:r>
                    <w:r>
                      <w:rPr>
                        <w:b/>
                        <w:spacing w:val="-2"/>
                        <w:w w:val="105"/>
                        <w:sz w:val="10"/>
                      </w:rPr>
                      <w:t xml:space="preserve"> </w:t>
                    </w:r>
                    <w:r>
                      <w:rPr>
                        <w:b/>
                        <w:w w:val="105"/>
                        <w:sz w:val="10"/>
                      </w:rPr>
                      <w:t>GRUODŽIO</w:t>
                    </w:r>
                    <w:r>
                      <w:rPr>
                        <w:b/>
                        <w:spacing w:val="-2"/>
                        <w:w w:val="105"/>
                        <w:sz w:val="10"/>
                      </w:rPr>
                      <w:t xml:space="preserve"> </w:t>
                    </w:r>
                    <w:r>
                      <w:rPr>
                        <w:b/>
                        <w:w w:val="105"/>
                        <w:sz w:val="10"/>
                      </w:rPr>
                      <w:t>31</w:t>
                    </w:r>
                    <w:r>
                      <w:rPr>
                        <w:b/>
                        <w:spacing w:val="-2"/>
                        <w:w w:val="105"/>
                        <w:sz w:val="10"/>
                      </w:rPr>
                      <w:t xml:space="preserve"> </w:t>
                    </w:r>
                    <w:r>
                      <w:rPr>
                        <w:b/>
                        <w:w w:val="105"/>
                        <w:sz w:val="10"/>
                      </w:rPr>
                      <w:t>D.</w:t>
                    </w:r>
                    <w:r>
                      <w:rPr>
                        <w:b/>
                        <w:spacing w:val="-2"/>
                        <w:w w:val="105"/>
                        <w:sz w:val="10"/>
                      </w:rPr>
                      <w:t xml:space="preserve"> </w:t>
                    </w:r>
                    <w:r>
                      <w:rPr>
                        <w:b/>
                        <w:w w:val="105"/>
                        <w:sz w:val="10"/>
                      </w:rPr>
                      <w:t>pasibaigusi</w:t>
                    </w:r>
                    <w:r>
                      <w:rPr>
                        <w:w w:val="105"/>
                        <w:sz w:val="10"/>
                      </w:rPr>
                      <w:t>ų</w:t>
                    </w:r>
                    <w:r>
                      <w:rPr>
                        <w:spacing w:val="-2"/>
                        <w:w w:val="105"/>
                        <w:sz w:val="10"/>
                      </w:rPr>
                      <w:t xml:space="preserve"> </w:t>
                    </w:r>
                    <w:r>
                      <w:rPr>
                        <w:b/>
                        <w:w w:val="105"/>
                        <w:sz w:val="10"/>
                      </w:rPr>
                      <w:t>met</w:t>
                    </w:r>
                    <w:r>
                      <w:rPr>
                        <w:w w:val="105"/>
                        <w:sz w:val="10"/>
                      </w:rPr>
                      <w:t>ų</w:t>
                    </w:r>
                    <w:r>
                      <w:rPr>
                        <w:spacing w:val="-2"/>
                        <w:w w:val="105"/>
                        <w:sz w:val="10"/>
                      </w:rPr>
                      <w:t xml:space="preserve"> </w:t>
                    </w:r>
                    <w:r>
                      <w:rPr>
                        <w:b/>
                        <w:w w:val="105"/>
                        <w:sz w:val="10"/>
                      </w:rPr>
                      <w:t>FINANSINI</w:t>
                    </w:r>
                    <w:r>
                      <w:rPr>
                        <w:w w:val="105"/>
                        <w:sz w:val="10"/>
                      </w:rPr>
                      <w:t>Ų</w:t>
                    </w:r>
                    <w:r>
                      <w:rPr>
                        <w:spacing w:val="-2"/>
                        <w:w w:val="105"/>
                        <w:sz w:val="10"/>
                      </w:rPr>
                      <w:t xml:space="preserve"> </w:t>
                    </w:r>
                    <w:r>
                      <w:rPr>
                        <w:b/>
                        <w:w w:val="105"/>
                        <w:sz w:val="10"/>
                      </w:rPr>
                      <w:t>ATASKAIT</w:t>
                    </w:r>
                    <w:r>
                      <w:rPr>
                        <w:w w:val="105"/>
                        <w:sz w:val="10"/>
                      </w:rPr>
                      <w:t>Ų</w:t>
                    </w:r>
                    <w:r>
                      <w:rPr>
                        <w:spacing w:val="-2"/>
                        <w:w w:val="105"/>
                        <w:sz w:val="10"/>
                      </w:rPr>
                      <w:t xml:space="preserve"> </w:t>
                    </w:r>
                    <w:r>
                      <w:rPr>
                        <w:b/>
                        <w:spacing w:val="-2"/>
                        <w:w w:val="105"/>
                        <w:sz w:val="10"/>
                      </w:rPr>
                      <w:t>RINKINYS</w:t>
                    </w:r>
                  </w:p>
                  <w:p w14:paraId="527166DE" w14:textId="77777777" w:rsidR="00F5412A" w:rsidRDefault="00F8157D">
                    <w:pPr>
                      <w:spacing w:before="36"/>
                      <w:ind w:left="20"/>
                      <w:rPr>
                        <w:sz w:val="10"/>
                      </w:rPr>
                    </w:pPr>
                    <w:r>
                      <w:rPr>
                        <w:spacing w:val="-2"/>
                        <w:w w:val="105"/>
                        <w:sz w:val="10"/>
                      </w:rPr>
                      <w:t>(Visos</w:t>
                    </w:r>
                    <w:r>
                      <w:rPr>
                        <w:spacing w:val="2"/>
                        <w:w w:val="105"/>
                        <w:sz w:val="10"/>
                      </w:rPr>
                      <w:t xml:space="preserve"> </w:t>
                    </w:r>
                    <w:r>
                      <w:rPr>
                        <w:spacing w:val="-2"/>
                        <w:w w:val="105"/>
                        <w:sz w:val="10"/>
                      </w:rPr>
                      <w:t>sumos</w:t>
                    </w:r>
                    <w:r>
                      <w:rPr>
                        <w:spacing w:val="2"/>
                        <w:w w:val="105"/>
                        <w:sz w:val="10"/>
                      </w:rPr>
                      <w:t xml:space="preserve"> </w:t>
                    </w:r>
                    <w:r>
                      <w:rPr>
                        <w:spacing w:val="-2"/>
                        <w:w w:val="105"/>
                        <w:sz w:val="10"/>
                      </w:rPr>
                      <w:t>eurais,</w:t>
                    </w:r>
                    <w:r>
                      <w:rPr>
                        <w:spacing w:val="2"/>
                        <w:w w:val="105"/>
                        <w:sz w:val="10"/>
                      </w:rPr>
                      <w:t xml:space="preserve"> </w:t>
                    </w:r>
                    <w:r>
                      <w:rPr>
                        <w:spacing w:val="-2"/>
                        <w:w w:val="105"/>
                        <w:sz w:val="10"/>
                      </w:rPr>
                      <w:t>jei</w:t>
                    </w:r>
                    <w:r>
                      <w:rPr>
                        <w:spacing w:val="1"/>
                        <w:w w:val="105"/>
                        <w:sz w:val="10"/>
                      </w:rPr>
                      <w:t xml:space="preserve"> </w:t>
                    </w:r>
                    <w:r>
                      <w:rPr>
                        <w:spacing w:val="-2"/>
                        <w:w w:val="105"/>
                        <w:sz w:val="10"/>
                      </w:rPr>
                      <w:t>nenurodyta</w:t>
                    </w:r>
                    <w:r>
                      <w:rPr>
                        <w:spacing w:val="3"/>
                        <w:w w:val="105"/>
                        <w:sz w:val="10"/>
                      </w:rPr>
                      <w:t xml:space="preserve"> </w:t>
                    </w:r>
                    <w:r>
                      <w:rPr>
                        <w:spacing w:val="-2"/>
                        <w:w w:val="105"/>
                        <w:sz w:val="10"/>
                      </w:rPr>
                      <w:t>kitaip)</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763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19648" behindDoc="1" locked="0" layoutInCell="1" allowOverlap="1" wp14:anchorId="35996E59" wp14:editId="5A2B2EC9">
              <wp:simplePos x="0" y="0"/>
              <wp:positionH relativeFrom="page">
                <wp:posOffset>1082936</wp:posOffset>
              </wp:positionH>
              <wp:positionV relativeFrom="page">
                <wp:posOffset>882483</wp:posOffset>
              </wp:positionV>
              <wp:extent cx="4464685" cy="1460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685" cy="146050"/>
                      </a:xfrm>
                      <a:prstGeom prst="rect">
                        <a:avLst/>
                      </a:prstGeom>
                    </wps:spPr>
                    <wps:txbx>
                      <w:txbxContent>
                        <w:p w14:paraId="2208530F" w14:textId="77777777" w:rsidR="00F5412A" w:rsidRDefault="00F8157D">
                          <w:pPr>
                            <w:spacing w:before="16"/>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2"/>
                              <w:sz w:val="17"/>
                            </w:rPr>
                            <w:t xml:space="preserve"> </w:t>
                          </w:r>
                          <w:r>
                            <w:rPr>
                              <w:b/>
                              <w:sz w:val="17"/>
                            </w:rPr>
                            <w:t>poky</w:t>
                          </w:r>
                          <w:r>
                            <w:rPr>
                              <w:sz w:val="17"/>
                            </w:rPr>
                            <w:t>č</w:t>
                          </w:r>
                          <w:r>
                            <w:rPr>
                              <w:b/>
                              <w:sz w:val="17"/>
                            </w:rPr>
                            <w:t>i</w:t>
                          </w:r>
                          <w:r>
                            <w:rPr>
                              <w:sz w:val="17"/>
                            </w:rPr>
                            <w:t>ų</w:t>
                          </w:r>
                          <w:r>
                            <w:rPr>
                              <w:spacing w:val="-1"/>
                              <w:sz w:val="17"/>
                            </w:rPr>
                            <w:t xml:space="preserve"> </w:t>
                          </w:r>
                          <w:r>
                            <w:rPr>
                              <w:b/>
                              <w:sz w:val="17"/>
                            </w:rPr>
                            <w:t>centras,</w:t>
                          </w:r>
                          <w:r>
                            <w:rPr>
                              <w:b/>
                              <w:spacing w:val="40"/>
                              <w:sz w:val="17"/>
                            </w:rPr>
                            <w:t xml:space="preserve"> </w:t>
                          </w:r>
                          <w:r>
                            <w:rPr>
                              <w:b/>
                              <w:sz w:val="17"/>
                            </w:rPr>
                            <w:t>248209780, Kranto</w:t>
                          </w:r>
                          <w:r>
                            <w:rPr>
                              <w:b/>
                              <w:spacing w:val="-3"/>
                              <w:sz w:val="17"/>
                            </w:rPr>
                            <w:t xml:space="preserve"> </w:t>
                          </w:r>
                          <w:r>
                            <w:rPr>
                              <w:b/>
                              <w:sz w:val="17"/>
                            </w:rPr>
                            <w:t>g. 16,</w:t>
                          </w:r>
                          <w:r>
                            <w:rPr>
                              <w:b/>
                              <w:spacing w:val="-1"/>
                              <w:sz w:val="17"/>
                            </w:rPr>
                            <w:t xml:space="preserve"> </w:t>
                          </w:r>
                          <w:r>
                            <w:rPr>
                              <w:b/>
                              <w:sz w:val="17"/>
                            </w:rPr>
                            <w:t>Panev</w:t>
                          </w:r>
                          <w:r>
                            <w:rPr>
                              <w:sz w:val="17"/>
                            </w:rPr>
                            <w:t>ė</w:t>
                          </w:r>
                          <w:r>
                            <w:rPr>
                              <w:b/>
                              <w:sz w:val="17"/>
                            </w:rPr>
                            <w:t>žio</w:t>
                          </w:r>
                          <w:r>
                            <w:rPr>
                              <w:b/>
                              <w:spacing w:val="-3"/>
                              <w:sz w:val="17"/>
                            </w:rPr>
                            <w:t xml:space="preserve"> </w:t>
                          </w:r>
                          <w:r>
                            <w:rPr>
                              <w:b/>
                              <w:sz w:val="17"/>
                            </w:rPr>
                            <w:t>m., Panev</w:t>
                          </w:r>
                          <w:r>
                            <w:rPr>
                              <w:sz w:val="17"/>
                            </w:rPr>
                            <w:t>ė</w:t>
                          </w:r>
                          <w:r>
                            <w:rPr>
                              <w:b/>
                              <w:sz w:val="17"/>
                            </w:rPr>
                            <w:t>žio</w:t>
                          </w:r>
                          <w:r>
                            <w:rPr>
                              <w:b/>
                              <w:spacing w:val="-3"/>
                              <w:sz w:val="17"/>
                            </w:rPr>
                            <w:t xml:space="preserve"> </w:t>
                          </w:r>
                          <w:r>
                            <w:rPr>
                              <w:b/>
                              <w:sz w:val="17"/>
                            </w:rPr>
                            <w:t>m.</w:t>
                          </w:r>
                          <w:r>
                            <w:rPr>
                              <w:b/>
                              <w:spacing w:val="-1"/>
                              <w:sz w:val="17"/>
                            </w:rPr>
                            <w:t xml:space="preserve"> </w:t>
                          </w:r>
                          <w:r>
                            <w:rPr>
                              <w:b/>
                              <w:spacing w:val="-4"/>
                              <w:sz w:val="17"/>
                            </w:rPr>
                            <w:t>sav.</w:t>
                          </w:r>
                        </w:p>
                      </w:txbxContent>
                    </wps:txbx>
                    <wps:bodyPr wrap="square" lIns="0" tIns="0" rIns="0" bIns="0" rtlCol="0">
                      <a:noAutofit/>
                    </wps:bodyPr>
                  </wps:wsp>
                </a:graphicData>
              </a:graphic>
            </wp:anchor>
          </w:drawing>
        </mc:Choice>
        <mc:Fallback>
          <w:pict>
            <v:shapetype w14:anchorId="35996E59" id="_x0000_t202" coordsize="21600,21600" o:spt="202" path="m,l,21600r21600,l21600,xe">
              <v:stroke joinstyle="miter"/>
              <v:path gradientshapeok="t" o:connecttype="rect"/>
            </v:shapetype>
            <v:shape id="Textbox 132" o:spid="_x0000_s1101" type="#_x0000_t202" style="position:absolute;margin-left:85.25pt;margin-top:69.5pt;width:351.55pt;height:11.5pt;z-index:-4069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" filled="f" stroked="f">
              <v:textbox inset="0,0,0,0">
                <w:txbxContent>
                  <w:p w14:paraId="2208530F" w14:textId="77777777" w:rsidR="00F5412A" w:rsidRDefault="00F8157D">
                    <w:pPr>
                      <w:spacing w:before="16"/>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2"/>
                        <w:sz w:val="17"/>
                      </w:rPr>
                      <w:t xml:space="preserve"> </w:t>
                    </w:r>
                    <w:r>
                      <w:rPr>
                        <w:b/>
                        <w:sz w:val="17"/>
                      </w:rPr>
                      <w:t>poky</w:t>
                    </w:r>
                    <w:r>
                      <w:rPr>
                        <w:sz w:val="17"/>
                      </w:rPr>
                      <w:t>č</w:t>
                    </w:r>
                    <w:r>
                      <w:rPr>
                        <w:b/>
                        <w:sz w:val="17"/>
                      </w:rPr>
                      <w:t>i</w:t>
                    </w:r>
                    <w:r>
                      <w:rPr>
                        <w:sz w:val="17"/>
                      </w:rPr>
                      <w:t>ų</w:t>
                    </w:r>
                    <w:r>
                      <w:rPr>
                        <w:spacing w:val="-1"/>
                        <w:sz w:val="17"/>
                      </w:rPr>
                      <w:t xml:space="preserve"> </w:t>
                    </w:r>
                    <w:r>
                      <w:rPr>
                        <w:b/>
                        <w:sz w:val="17"/>
                      </w:rPr>
                      <w:t>centras,</w:t>
                    </w:r>
                    <w:r>
                      <w:rPr>
                        <w:b/>
                        <w:spacing w:val="40"/>
                        <w:sz w:val="17"/>
                      </w:rPr>
                      <w:t xml:space="preserve"> </w:t>
                    </w:r>
                    <w:r>
                      <w:rPr>
                        <w:b/>
                        <w:sz w:val="17"/>
                      </w:rPr>
                      <w:t>248209780, Kranto</w:t>
                    </w:r>
                    <w:r>
                      <w:rPr>
                        <w:b/>
                        <w:spacing w:val="-3"/>
                        <w:sz w:val="17"/>
                      </w:rPr>
                      <w:t xml:space="preserve"> </w:t>
                    </w:r>
                    <w:r>
                      <w:rPr>
                        <w:b/>
                        <w:sz w:val="17"/>
                      </w:rPr>
                      <w:t>g. 16,</w:t>
                    </w:r>
                    <w:r>
                      <w:rPr>
                        <w:b/>
                        <w:spacing w:val="-1"/>
                        <w:sz w:val="17"/>
                      </w:rPr>
                      <w:t xml:space="preserve"> </w:t>
                    </w:r>
                    <w:r>
                      <w:rPr>
                        <w:b/>
                        <w:sz w:val="17"/>
                      </w:rPr>
                      <w:t>Panev</w:t>
                    </w:r>
                    <w:r>
                      <w:rPr>
                        <w:sz w:val="17"/>
                      </w:rPr>
                      <w:t>ė</w:t>
                    </w:r>
                    <w:r>
                      <w:rPr>
                        <w:b/>
                        <w:sz w:val="17"/>
                      </w:rPr>
                      <w:t>žio</w:t>
                    </w:r>
                    <w:r>
                      <w:rPr>
                        <w:b/>
                        <w:spacing w:val="-3"/>
                        <w:sz w:val="17"/>
                      </w:rPr>
                      <w:t xml:space="preserve"> </w:t>
                    </w:r>
                    <w:r>
                      <w:rPr>
                        <w:b/>
                        <w:sz w:val="17"/>
                      </w:rPr>
                      <w:t>m., Panev</w:t>
                    </w:r>
                    <w:r>
                      <w:rPr>
                        <w:sz w:val="17"/>
                      </w:rPr>
                      <w:t>ė</w:t>
                    </w:r>
                    <w:r>
                      <w:rPr>
                        <w:b/>
                        <w:sz w:val="17"/>
                      </w:rPr>
                      <w:t>žio</w:t>
                    </w:r>
                    <w:r>
                      <w:rPr>
                        <w:b/>
                        <w:spacing w:val="-3"/>
                        <w:sz w:val="17"/>
                      </w:rPr>
                      <w:t xml:space="preserve"> </w:t>
                    </w:r>
                    <w:r>
                      <w:rPr>
                        <w:b/>
                        <w:sz w:val="17"/>
                      </w:rPr>
                      <w:t>m.</w:t>
                    </w:r>
                    <w:r>
                      <w:rPr>
                        <w:b/>
                        <w:spacing w:val="-1"/>
                        <w:sz w:val="17"/>
                      </w:rPr>
                      <w:t xml:space="preserve"> </w:t>
                    </w:r>
                    <w:r>
                      <w:rPr>
                        <w:b/>
                        <w:spacing w:val="-4"/>
                        <w:sz w:val="17"/>
                      </w:rPr>
                      <w:t>sav.</w:t>
                    </w:r>
                  </w:p>
                </w:txbxContent>
              </v:textbox>
              <w10:wrap anchorx="page" anchory="page"/>
            </v:shape>
          </w:pict>
        </mc:Fallback>
      </mc:AlternateContent>
    </w:r>
    <w:r>
      <w:rPr>
        <w:noProof/>
        <w:sz w:val="20"/>
      </w:rPr>
      <mc:AlternateContent>
        <mc:Choice Requires="wps">
          <w:drawing>
            <wp:anchor distT="0" distB="0" distL="0" distR="0" simplePos="0" relativeHeight="462620160" behindDoc="1" locked="0" layoutInCell="1" allowOverlap="1" wp14:anchorId="45AEC8C9" wp14:editId="5D5992D8">
              <wp:simplePos x="0" y="0"/>
              <wp:positionH relativeFrom="page">
                <wp:posOffset>1082936</wp:posOffset>
              </wp:positionH>
              <wp:positionV relativeFrom="page">
                <wp:posOffset>1115655</wp:posOffset>
              </wp:positionV>
              <wp:extent cx="4069079" cy="30289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9079" cy="302895"/>
                      </a:xfrm>
                      <a:prstGeom prst="rect">
                        <a:avLst/>
                      </a:prstGeom>
                    </wps:spPr>
                    <wps:txbx>
                      <w:txbxContent>
                        <w:p w14:paraId="735A3F42" w14:textId="77777777" w:rsidR="00F5412A" w:rsidRDefault="00F8157D">
                          <w:pPr>
                            <w:spacing w:before="16"/>
                            <w:ind w:left="20"/>
                            <w:rPr>
                              <w:b/>
                              <w:sz w:val="17"/>
                            </w:rPr>
                          </w:pPr>
                          <w:r>
                            <w:rPr>
                              <w:b/>
                              <w:sz w:val="17"/>
                            </w:rPr>
                            <w:t>2024</w:t>
                          </w:r>
                          <w:r>
                            <w:rPr>
                              <w:b/>
                              <w:spacing w:val="-3"/>
                              <w:sz w:val="17"/>
                            </w:rPr>
                            <w:t xml:space="preserve"> </w:t>
                          </w:r>
                          <w:r>
                            <w:rPr>
                              <w:b/>
                              <w:sz w:val="17"/>
                            </w:rPr>
                            <w:t>M.</w:t>
                          </w:r>
                          <w:r>
                            <w:rPr>
                              <w:b/>
                              <w:spacing w:val="-4"/>
                              <w:sz w:val="17"/>
                            </w:rPr>
                            <w:t xml:space="preserve"> </w:t>
                          </w:r>
                          <w:r>
                            <w:rPr>
                              <w:b/>
                              <w:sz w:val="17"/>
                            </w:rPr>
                            <w:t>GRUODŽIO</w:t>
                          </w:r>
                          <w:r>
                            <w:rPr>
                              <w:b/>
                              <w:spacing w:val="-4"/>
                              <w:sz w:val="17"/>
                            </w:rPr>
                            <w:t xml:space="preserve"> </w:t>
                          </w:r>
                          <w:r>
                            <w:rPr>
                              <w:b/>
                              <w:sz w:val="17"/>
                            </w:rPr>
                            <w:t>31</w:t>
                          </w:r>
                          <w:r>
                            <w:rPr>
                              <w:b/>
                              <w:spacing w:val="-3"/>
                              <w:sz w:val="17"/>
                            </w:rPr>
                            <w:t xml:space="preserve"> </w:t>
                          </w:r>
                          <w:r>
                            <w:rPr>
                              <w:b/>
                              <w:sz w:val="17"/>
                            </w:rPr>
                            <w:t>D.</w:t>
                          </w:r>
                          <w:r>
                            <w:rPr>
                              <w:b/>
                              <w:spacing w:val="-4"/>
                              <w:sz w:val="17"/>
                            </w:rPr>
                            <w:t xml:space="preserve"> </w:t>
                          </w:r>
                          <w:r>
                            <w:rPr>
                              <w:b/>
                              <w:sz w:val="17"/>
                            </w:rPr>
                            <w:t>pasibaigusi</w:t>
                          </w:r>
                          <w:r>
                            <w:rPr>
                              <w:sz w:val="17"/>
                            </w:rPr>
                            <w:t>ų</w:t>
                          </w:r>
                          <w:r>
                            <w:rPr>
                              <w:spacing w:val="-4"/>
                              <w:sz w:val="17"/>
                            </w:rPr>
                            <w:t xml:space="preserve"> </w:t>
                          </w:r>
                          <w:r>
                            <w:rPr>
                              <w:b/>
                              <w:sz w:val="17"/>
                            </w:rPr>
                            <w:t>met</w:t>
                          </w:r>
                          <w:r>
                            <w:rPr>
                              <w:sz w:val="17"/>
                            </w:rPr>
                            <w:t>ų</w:t>
                          </w:r>
                          <w:r>
                            <w:rPr>
                              <w:spacing w:val="-5"/>
                              <w:sz w:val="17"/>
                            </w:rPr>
                            <w:t xml:space="preserve"> </w:t>
                          </w:r>
                          <w:r>
                            <w:rPr>
                              <w:b/>
                              <w:sz w:val="17"/>
                            </w:rPr>
                            <w:t>FINANSINI</w:t>
                          </w:r>
                          <w:r>
                            <w:rPr>
                              <w:sz w:val="17"/>
                            </w:rPr>
                            <w:t>Ų</w:t>
                          </w:r>
                          <w:r>
                            <w:rPr>
                              <w:spacing w:val="-4"/>
                              <w:sz w:val="17"/>
                            </w:rPr>
                            <w:t xml:space="preserve"> </w:t>
                          </w:r>
                          <w:r>
                            <w:rPr>
                              <w:b/>
                              <w:sz w:val="17"/>
                            </w:rPr>
                            <w:t>ATASKAIT</w:t>
                          </w:r>
                          <w:r>
                            <w:rPr>
                              <w:sz w:val="17"/>
                            </w:rPr>
                            <w:t>Ų</w:t>
                          </w:r>
                          <w:r>
                            <w:rPr>
                              <w:spacing w:val="-5"/>
                              <w:sz w:val="17"/>
                            </w:rPr>
                            <w:t xml:space="preserve"> </w:t>
                          </w:r>
                          <w:r>
                            <w:rPr>
                              <w:b/>
                              <w:spacing w:val="-2"/>
                              <w:sz w:val="17"/>
                            </w:rPr>
                            <w:t>RINKINYS</w:t>
                          </w:r>
                        </w:p>
                        <w:p w14:paraId="6839B139" w14:textId="77777777" w:rsidR="00F5412A" w:rsidRDefault="00F8157D">
                          <w:pPr>
                            <w:spacing w:before="49"/>
                            <w:ind w:left="20"/>
                            <w:rPr>
                              <w:sz w:val="17"/>
                            </w:rPr>
                          </w:pPr>
                          <w:r>
                            <w:rPr>
                              <w:sz w:val="17"/>
                            </w:rPr>
                            <w:t>(Visos</w:t>
                          </w:r>
                          <w:r>
                            <w:rPr>
                              <w:spacing w:val="-7"/>
                              <w:sz w:val="17"/>
                            </w:rPr>
                            <w:t xml:space="preserve"> </w:t>
                          </w:r>
                          <w:r>
                            <w:rPr>
                              <w:sz w:val="17"/>
                            </w:rPr>
                            <w:t>sumos</w:t>
                          </w:r>
                          <w:r>
                            <w:rPr>
                              <w:spacing w:val="-6"/>
                              <w:sz w:val="17"/>
                            </w:rPr>
                            <w:t xml:space="preserve"> </w:t>
                          </w:r>
                          <w:r>
                            <w:rPr>
                              <w:sz w:val="17"/>
                            </w:rPr>
                            <w:t>eurais,</w:t>
                          </w:r>
                          <w:r>
                            <w:rPr>
                              <w:spacing w:val="-6"/>
                              <w:sz w:val="17"/>
                            </w:rPr>
                            <w:t xml:space="preserve"> </w:t>
                          </w:r>
                          <w:r>
                            <w:rPr>
                              <w:sz w:val="17"/>
                            </w:rPr>
                            <w:t>jei</w:t>
                          </w:r>
                          <w:r>
                            <w:rPr>
                              <w:spacing w:val="-6"/>
                              <w:sz w:val="17"/>
                            </w:rPr>
                            <w:t xml:space="preserve"> </w:t>
                          </w:r>
                          <w:r>
                            <w:rPr>
                              <w:sz w:val="17"/>
                            </w:rPr>
                            <w:t>nenurodyta</w:t>
                          </w:r>
                          <w:r>
                            <w:rPr>
                              <w:spacing w:val="-5"/>
                              <w:sz w:val="17"/>
                            </w:rPr>
                            <w:t xml:space="preserve"> </w:t>
                          </w:r>
                          <w:r>
                            <w:rPr>
                              <w:spacing w:val="-2"/>
                              <w:sz w:val="17"/>
                            </w:rPr>
                            <w:t>kitaip)</w:t>
                          </w:r>
                        </w:p>
                      </w:txbxContent>
                    </wps:txbx>
                    <wps:bodyPr wrap="square" lIns="0" tIns="0" rIns="0" bIns="0" rtlCol="0">
                      <a:noAutofit/>
                    </wps:bodyPr>
                  </wps:wsp>
                </a:graphicData>
              </a:graphic>
            </wp:anchor>
          </w:drawing>
        </mc:Choice>
        <mc:Fallback>
          <w:pict>
            <v:shape w14:anchorId="45AEC8C9" id="Textbox 133" o:spid="_x0000_s1102" type="#_x0000_t202" style="position:absolute;margin-left:85.25pt;margin-top:87.85pt;width:320.4pt;height:23.85pt;z-index:-406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" filled="f" stroked="f">
              <v:textbox inset="0,0,0,0">
                <w:txbxContent>
                  <w:p w14:paraId="735A3F42" w14:textId="77777777" w:rsidR="00F5412A" w:rsidRDefault="00F8157D">
                    <w:pPr>
                      <w:spacing w:before="16"/>
                      <w:ind w:left="20"/>
                      <w:rPr>
                        <w:b/>
                        <w:sz w:val="17"/>
                      </w:rPr>
                    </w:pPr>
                    <w:r>
                      <w:rPr>
                        <w:b/>
                        <w:sz w:val="17"/>
                      </w:rPr>
                      <w:t>2024</w:t>
                    </w:r>
                    <w:r>
                      <w:rPr>
                        <w:b/>
                        <w:spacing w:val="-3"/>
                        <w:sz w:val="17"/>
                      </w:rPr>
                      <w:t xml:space="preserve"> </w:t>
                    </w:r>
                    <w:r>
                      <w:rPr>
                        <w:b/>
                        <w:sz w:val="17"/>
                      </w:rPr>
                      <w:t>M.</w:t>
                    </w:r>
                    <w:r>
                      <w:rPr>
                        <w:b/>
                        <w:spacing w:val="-4"/>
                        <w:sz w:val="17"/>
                      </w:rPr>
                      <w:t xml:space="preserve"> </w:t>
                    </w:r>
                    <w:r>
                      <w:rPr>
                        <w:b/>
                        <w:sz w:val="17"/>
                      </w:rPr>
                      <w:t>GRUODŽIO</w:t>
                    </w:r>
                    <w:r>
                      <w:rPr>
                        <w:b/>
                        <w:spacing w:val="-4"/>
                        <w:sz w:val="17"/>
                      </w:rPr>
                      <w:t xml:space="preserve"> </w:t>
                    </w:r>
                    <w:r>
                      <w:rPr>
                        <w:b/>
                        <w:sz w:val="17"/>
                      </w:rPr>
                      <w:t>31</w:t>
                    </w:r>
                    <w:r>
                      <w:rPr>
                        <w:b/>
                        <w:spacing w:val="-3"/>
                        <w:sz w:val="17"/>
                      </w:rPr>
                      <w:t xml:space="preserve"> </w:t>
                    </w:r>
                    <w:r>
                      <w:rPr>
                        <w:b/>
                        <w:sz w:val="17"/>
                      </w:rPr>
                      <w:t>D.</w:t>
                    </w:r>
                    <w:r>
                      <w:rPr>
                        <w:b/>
                        <w:spacing w:val="-4"/>
                        <w:sz w:val="17"/>
                      </w:rPr>
                      <w:t xml:space="preserve"> </w:t>
                    </w:r>
                    <w:r>
                      <w:rPr>
                        <w:b/>
                        <w:sz w:val="17"/>
                      </w:rPr>
                      <w:t>pasibaigusi</w:t>
                    </w:r>
                    <w:r>
                      <w:rPr>
                        <w:sz w:val="17"/>
                      </w:rPr>
                      <w:t>ų</w:t>
                    </w:r>
                    <w:r>
                      <w:rPr>
                        <w:spacing w:val="-4"/>
                        <w:sz w:val="17"/>
                      </w:rPr>
                      <w:t xml:space="preserve"> </w:t>
                    </w:r>
                    <w:r>
                      <w:rPr>
                        <w:b/>
                        <w:sz w:val="17"/>
                      </w:rPr>
                      <w:t>met</w:t>
                    </w:r>
                    <w:r>
                      <w:rPr>
                        <w:sz w:val="17"/>
                      </w:rPr>
                      <w:t>ų</w:t>
                    </w:r>
                    <w:r>
                      <w:rPr>
                        <w:spacing w:val="-5"/>
                        <w:sz w:val="17"/>
                      </w:rPr>
                      <w:t xml:space="preserve"> </w:t>
                    </w:r>
                    <w:r>
                      <w:rPr>
                        <w:b/>
                        <w:sz w:val="17"/>
                      </w:rPr>
                      <w:t>FINANSINI</w:t>
                    </w:r>
                    <w:r>
                      <w:rPr>
                        <w:sz w:val="17"/>
                      </w:rPr>
                      <w:t>Ų</w:t>
                    </w:r>
                    <w:r>
                      <w:rPr>
                        <w:spacing w:val="-4"/>
                        <w:sz w:val="17"/>
                      </w:rPr>
                      <w:t xml:space="preserve"> </w:t>
                    </w:r>
                    <w:r>
                      <w:rPr>
                        <w:b/>
                        <w:sz w:val="17"/>
                      </w:rPr>
                      <w:t>ATASKAIT</w:t>
                    </w:r>
                    <w:r>
                      <w:rPr>
                        <w:sz w:val="17"/>
                      </w:rPr>
                      <w:t>Ų</w:t>
                    </w:r>
                    <w:r>
                      <w:rPr>
                        <w:spacing w:val="-5"/>
                        <w:sz w:val="17"/>
                      </w:rPr>
                      <w:t xml:space="preserve"> </w:t>
                    </w:r>
                    <w:r>
                      <w:rPr>
                        <w:b/>
                        <w:spacing w:val="-2"/>
                        <w:sz w:val="17"/>
                      </w:rPr>
                      <w:t>RINKINYS</w:t>
                    </w:r>
                  </w:p>
                  <w:p w14:paraId="6839B139" w14:textId="77777777" w:rsidR="00F5412A" w:rsidRDefault="00F8157D">
                    <w:pPr>
                      <w:spacing w:before="49"/>
                      <w:ind w:left="20"/>
                      <w:rPr>
                        <w:sz w:val="17"/>
                      </w:rPr>
                    </w:pPr>
                    <w:r>
                      <w:rPr>
                        <w:sz w:val="17"/>
                      </w:rPr>
                      <w:t>(Visos</w:t>
                    </w:r>
                    <w:r>
                      <w:rPr>
                        <w:spacing w:val="-7"/>
                        <w:sz w:val="17"/>
                      </w:rPr>
                      <w:t xml:space="preserve"> </w:t>
                    </w:r>
                    <w:r>
                      <w:rPr>
                        <w:sz w:val="17"/>
                      </w:rPr>
                      <w:t>sumos</w:t>
                    </w:r>
                    <w:r>
                      <w:rPr>
                        <w:spacing w:val="-6"/>
                        <w:sz w:val="17"/>
                      </w:rPr>
                      <w:t xml:space="preserve"> </w:t>
                    </w:r>
                    <w:r>
                      <w:rPr>
                        <w:sz w:val="17"/>
                      </w:rPr>
                      <w:t>eurais,</w:t>
                    </w:r>
                    <w:r>
                      <w:rPr>
                        <w:spacing w:val="-6"/>
                        <w:sz w:val="17"/>
                      </w:rPr>
                      <w:t xml:space="preserve"> </w:t>
                    </w:r>
                    <w:r>
                      <w:rPr>
                        <w:sz w:val="17"/>
                      </w:rPr>
                      <w:t>jei</w:t>
                    </w:r>
                    <w:r>
                      <w:rPr>
                        <w:spacing w:val="-6"/>
                        <w:sz w:val="17"/>
                      </w:rPr>
                      <w:t xml:space="preserve"> </w:t>
                    </w:r>
                    <w:r>
                      <w:rPr>
                        <w:sz w:val="17"/>
                      </w:rPr>
                      <w:t>nenurodyta</w:t>
                    </w:r>
                    <w:r>
                      <w:rPr>
                        <w:spacing w:val="-5"/>
                        <w:sz w:val="17"/>
                      </w:rPr>
                      <w:t xml:space="preserve"> </w:t>
                    </w:r>
                    <w:r>
                      <w:rPr>
                        <w:spacing w:val="-2"/>
                        <w:sz w:val="17"/>
                      </w:rPr>
                      <w:t>kitaip)</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1C55" w14:textId="77777777" w:rsidR="00F5412A" w:rsidRDefault="00F5412A">
    <w:pPr>
      <w:pStyle w:val="Pagrindinistekstas"/>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4ED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2720" behindDoc="1" locked="0" layoutInCell="1" allowOverlap="1" wp14:anchorId="534A2332" wp14:editId="5E35206C">
              <wp:simplePos x="0" y="0"/>
              <wp:positionH relativeFrom="page">
                <wp:posOffset>1078483</wp:posOffset>
              </wp:positionH>
              <wp:positionV relativeFrom="page">
                <wp:posOffset>849564</wp:posOffset>
              </wp:positionV>
              <wp:extent cx="3690620" cy="45275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203F744C"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3D5D4C05"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F3A2F70" w14:textId="77777777" w:rsidR="00F5412A" w:rsidRDefault="00F8157D">
                          <w:pPr>
                            <w:spacing w:before="43"/>
                            <w:ind w:left="20"/>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534A2332" id="_x0000_t202" coordsize="21600,21600" o:spt="202" path="m,l,21600r21600,l21600,xe">
              <v:stroke joinstyle="miter"/>
              <v:path gradientshapeok="t" o:connecttype="rect"/>
            </v:shapetype>
            <v:shape id="Textbox 140" o:spid="_x0000_s1105" type="#_x0000_t202" style="position:absolute;margin-left:84.9pt;margin-top:66.9pt;width:290.6pt;height:35.65pt;z-index:-406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J1XUmWZAQAA&#10;IwMAAA4AAAAAAAAAAAAAAAAALgIAAGRycy9lMm9Eb2MueG1sUEsBAi0AFAAGAAgAAAAhADuvO7jf&#10;AAAACwEAAA8AAAAAAAAAAAAAAAAA8wMAAGRycy9kb3ducmV2LnhtbFBLBQYAAAAABAAEAPMAAAD/&#10;BAAAAAA=&#10;" filled="f" stroked="f">
              <v:textbox inset="0,0,0,0">
                <w:txbxContent>
                  <w:p w14:paraId="203F744C"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3D5D4C05"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3"/>
                        <w:sz w:val="14"/>
                      </w:rPr>
                      <w:t xml:space="preserve"> </w:t>
                    </w:r>
                    <w:r>
                      <w:rPr>
                        <w:b/>
                        <w:sz w:val="14"/>
                      </w:rPr>
                      <w:t>31</w:t>
                    </w:r>
                    <w:r>
                      <w:rPr>
                        <w:b/>
                        <w:spacing w:val="4"/>
                        <w:sz w:val="14"/>
                      </w:rPr>
                      <w:t xml:space="preserve"> </w:t>
                    </w:r>
                    <w:r>
                      <w:rPr>
                        <w:b/>
                        <w:sz w:val="14"/>
                      </w:rPr>
                      <w:t>D.</w:t>
                    </w:r>
                    <w:r>
                      <w:rPr>
                        <w:b/>
                        <w:spacing w:val="3"/>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F3A2F70" w14:textId="77777777" w:rsidR="00F5412A" w:rsidRDefault="00F8157D">
                    <w:pPr>
                      <w:spacing w:before="43"/>
                      <w:ind w:left="20"/>
                      <w:rPr>
                        <w:sz w:val="14"/>
                      </w:rPr>
                    </w:pPr>
                    <w:r>
                      <w:rPr>
                        <w:sz w:val="14"/>
                      </w:rPr>
                      <w:t>(Visos</w:t>
                    </w:r>
                    <w:r>
                      <w:rPr>
                        <w:spacing w:val="-1"/>
                        <w:sz w:val="14"/>
                      </w:rPr>
                      <w:t xml:space="preserve"> </w:t>
                    </w:r>
                    <w:r>
                      <w:rPr>
                        <w:sz w:val="14"/>
                      </w:rPr>
                      <w:t>sumos</w:t>
                    </w:r>
                    <w:r>
                      <w:rPr>
                        <w:spacing w:val="-1"/>
                        <w:sz w:val="14"/>
                      </w:rPr>
                      <w:t xml:space="preserve"> </w:t>
                    </w:r>
                    <w:r>
                      <w:rPr>
                        <w:sz w:val="14"/>
                      </w:rPr>
                      <w:t>eurais, jei</w:t>
                    </w:r>
                    <w:r>
                      <w:rPr>
                        <w:spacing w:val="-1"/>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27E5" w14:textId="77777777" w:rsidR="00F5412A" w:rsidRDefault="00F5412A">
    <w:pPr>
      <w:pStyle w:val="Pagrindinistekstas"/>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64B" w14:textId="77777777" w:rsidR="00F5412A" w:rsidRDefault="00F5412A">
    <w:pPr>
      <w:pStyle w:val="Pagrindinistekstas"/>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C349" w14:textId="77777777" w:rsidR="00F5412A" w:rsidRDefault="00F5412A">
    <w:pPr>
      <w:pStyle w:val="Pagrindinistekstas"/>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149B7" w14:textId="77777777" w:rsidR="00F5412A" w:rsidRDefault="00F5412A">
    <w:pPr>
      <w:pStyle w:val="Pagrindinistekstas"/>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C436" w14:textId="77777777" w:rsidR="00F5412A" w:rsidRDefault="00F5412A">
    <w:pPr>
      <w:pStyle w:val="Pagrindinistekstas"/>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6685" w14:textId="77777777" w:rsidR="00F5412A" w:rsidRDefault="00F5412A">
    <w:pPr>
      <w:pStyle w:val="Pagrindinistekstas"/>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6E54" w14:textId="77777777" w:rsidR="00F5412A" w:rsidRDefault="00F5412A">
    <w:pPr>
      <w:pStyle w:val="Pagrindinistekstas"/>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0C13" w14:textId="77777777" w:rsidR="00F5412A" w:rsidRDefault="00F5412A">
    <w:pPr>
      <w:pStyle w:val="Pagrindinistekstas"/>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BA4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7328" behindDoc="1" locked="0" layoutInCell="1" allowOverlap="1" wp14:anchorId="42622974" wp14:editId="4ADD2C4B">
              <wp:simplePos x="0" y="0"/>
              <wp:positionH relativeFrom="page">
                <wp:posOffset>729368</wp:posOffset>
              </wp:positionH>
              <wp:positionV relativeFrom="page">
                <wp:posOffset>1257870</wp:posOffset>
              </wp:positionV>
              <wp:extent cx="4889500" cy="58864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0" cy="588645"/>
                      </a:xfrm>
                      <a:prstGeom prst="rect">
                        <a:avLst/>
                      </a:prstGeom>
                    </wps:spPr>
                    <wps:txbx>
                      <w:txbxContent>
                        <w:p w14:paraId="5E815925" w14:textId="77777777" w:rsidR="00F5412A" w:rsidRDefault="00F8157D">
                          <w:pPr>
                            <w:spacing w:line="270" w:lineRule="exact"/>
                            <w:ind w:left="20"/>
                            <w:rPr>
                              <w:b/>
                              <w:sz w:val="18"/>
                            </w:rPr>
                          </w:pPr>
                          <w:r>
                            <w:rPr>
                              <w:b/>
                              <w:sz w:val="18"/>
                            </w:rPr>
                            <w:t>Panev</w:t>
                          </w:r>
                          <w:r>
                            <w:rPr>
                              <w:rFonts w:ascii="Lucida Sans Unicode" w:hAnsi="Lucida Sans Unicode"/>
                              <w:sz w:val="18"/>
                            </w:rPr>
                            <w:t>ė</w:t>
                          </w:r>
                          <w:r>
                            <w:rPr>
                              <w:b/>
                              <w:sz w:val="18"/>
                            </w:rPr>
                            <w:t>žio</w:t>
                          </w:r>
                          <w:r>
                            <w:rPr>
                              <w:b/>
                              <w:spacing w:val="10"/>
                              <w:sz w:val="18"/>
                            </w:rPr>
                            <w:t xml:space="preserve"> </w:t>
                          </w:r>
                          <w:r>
                            <w:rPr>
                              <w:b/>
                              <w:sz w:val="18"/>
                            </w:rPr>
                            <w:t>socialini</w:t>
                          </w:r>
                          <w:r>
                            <w:rPr>
                              <w:rFonts w:ascii="Lucida Sans Unicode" w:hAnsi="Lucida Sans Unicode"/>
                              <w:sz w:val="18"/>
                            </w:rPr>
                            <w:t xml:space="preserve">ų </w:t>
                          </w:r>
                          <w:r>
                            <w:rPr>
                              <w:b/>
                              <w:sz w:val="18"/>
                            </w:rPr>
                            <w:t>poky</w:t>
                          </w:r>
                          <w:r>
                            <w:rPr>
                              <w:rFonts w:ascii="Lucida Sans Unicode" w:hAnsi="Lucida Sans Unicode"/>
                              <w:sz w:val="18"/>
                            </w:rPr>
                            <w:t>č</w:t>
                          </w:r>
                          <w:r>
                            <w:rPr>
                              <w:b/>
                              <w:sz w:val="18"/>
                            </w:rPr>
                            <w:t>i</w:t>
                          </w:r>
                          <w:r>
                            <w:rPr>
                              <w:rFonts w:ascii="Lucida Sans Unicode" w:hAnsi="Lucida Sans Unicode"/>
                              <w:sz w:val="18"/>
                            </w:rPr>
                            <w:t xml:space="preserve">ų </w:t>
                          </w:r>
                          <w:r>
                            <w:rPr>
                              <w:b/>
                              <w:sz w:val="18"/>
                            </w:rPr>
                            <w:t>centras,</w:t>
                          </w:r>
                          <w:r>
                            <w:rPr>
                              <w:b/>
                              <w:spacing w:val="69"/>
                              <w:sz w:val="18"/>
                            </w:rPr>
                            <w:t xml:space="preserve"> </w:t>
                          </w:r>
                          <w:r>
                            <w:rPr>
                              <w:b/>
                              <w:sz w:val="18"/>
                            </w:rPr>
                            <w:t>248209780,</w:t>
                          </w:r>
                          <w:r>
                            <w:rPr>
                              <w:b/>
                              <w:spacing w:val="13"/>
                              <w:sz w:val="18"/>
                            </w:rPr>
                            <w:t xml:space="preserve"> </w:t>
                          </w:r>
                          <w:r>
                            <w:rPr>
                              <w:b/>
                              <w:sz w:val="18"/>
                            </w:rPr>
                            <w:t>Kranto</w:t>
                          </w:r>
                          <w:r>
                            <w:rPr>
                              <w:b/>
                              <w:spacing w:val="11"/>
                              <w:sz w:val="18"/>
                            </w:rPr>
                            <w:t xml:space="preserve"> </w:t>
                          </w:r>
                          <w:r>
                            <w:rPr>
                              <w:b/>
                              <w:sz w:val="18"/>
                            </w:rPr>
                            <w:t>g.</w:t>
                          </w:r>
                          <w:r>
                            <w:rPr>
                              <w:b/>
                              <w:spacing w:val="13"/>
                              <w:sz w:val="18"/>
                            </w:rPr>
                            <w:t xml:space="preserve"> </w:t>
                          </w:r>
                          <w:r>
                            <w:rPr>
                              <w:b/>
                              <w:sz w:val="18"/>
                            </w:rPr>
                            <w:t>16,</w:t>
                          </w:r>
                          <w:r>
                            <w:rPr>
                              <w:b/>
                              <w:spacing w:val="13"/>
                              <w:sz w:val="18"/>
                            </w:rPr>
                            <w:t xml:space="preserve"> </w:t>
                          </w:r>
                          <w:r>
                            <w:rPr>
                              <w:b/>
                              <w:sz w:val="18"/>
                            </w:rPr>
                            <w:t>Panev</w:t>
                          </w:r>
                          <w:r>
                            <w:rPr>
                              <w:rFonts w:ascii="Lucida Sans Unicode" w:hAnsi="Lucida Sans Unicode"/>
                              <w:sz w:val="18"/>
                            </w:rPr>
                            <w:t>ė</w:t>
                          </w:r>
                          <w:r>
                            <w:rPr>
                              <w:b/>
                              <w:sz w:val="18"/>
                            </w:rPr>
                            <w:t>žio</w:t>
                          </w:r>
                          <w:r>
                            <w:rPr>
                              <w:b/>
                              <w:spacing w:val="10"/>
                              <w:sz w:val="18"/>
                            </w:rPr>
                            <w:t xml:space="preserve"> </w:t>
                          </w:r>
                          <w:r>
                            <w:rPr>
                              <w:b/>
                              <w:sz w:val="18"/>
                            </w:rPr>
                            <w:t>m.,</w:t>
                          </w:r>
                          <w:r>
                            <w:rPr>
                              <w:b/>
                              <w:spacing w:val="13"/>
                              <w:sz w:val="18"/>
                            </w:rPr>
                            <w:t xml:space="preserve"> </w:t>
                          </w:r>
                          <w:r>
                            <w:rPr>
                              <w:b/>
                              <w:sz w:val="18"/>
                            </w:rPr>
                            <w:t>Panev</w:t>
                          </w:r>
                          <w:r>
                            <w:rPr>
                              <w:rFonts w:ascii="Lucida Sans Unicode" w:hAnsi="Lucida Sans Unicode"/>
                              <w:sz w:val="18"/>
                            </w:rPr>
                            <w:t>ė</w:t>
                          </w:r>
                          <w:r>
                            <w:rPr>
                              <w:b/>
                              <w:sz w:val="18"/>
                            </w:rPr>
                            <w:t>žio</w:t>
                          </w:r>
                          <w:r>
                            <w:rPr>
                              <w:b/>
                              <w:spacing w:val="11"/>
                              <w:sz w:val="18"/>
                            </w:rPr>
                            <w:t xml:space="preserve"> </w:t>
                          </w:r>
                          <w:r>
                            <w:rPr>
                              <w:b/>
                              <w:sz w:val="18"/>
                            </w:rPr>
                            <w:t>m.</w:t>
                          </w:r>
                          <w:r>
                            <w:rPr>
                              <w:b/>
                              <w:spacing w:val="13"/>
                              <w:sz w:val="18"/>
                            </w:rPr>
                            <w:t xml:space="preserve"> </w:t>
                          </w:r>
                          <w:r>
                            <w:rPr>
                              <w:b/>
                              <w:spacing w:val="-4"/>
                              <w:sz w:val="18"/>
                            </w:rPr>
                            <w:t>sav.</w:t>
                          </w:r>
                        </w:p>
                        <w:p w14:paraId="2345CC44" w14:textId="77777777" w:rsidR="00F5412A" w:rsidRDefault="00F8157D">
                          <w:pPr>
                            <w:spacing w:before="126"/>
                            <w:ind w:left="20"/>
                            <w:rPr>
                              <w:b/>
                              <w:sz w:val="18"/>
                            </w:rPr>
                          </w:pPr>
                          <w:r>
                            <w:rPr>
                              <w:b/>
                              <w:sz w:val="18"/>
                            </w:rPr>
                            <w:t>2024</w:t>
                          </w:r>
                          <w:r>
                            <w:rPr>
                              <w:b/>
                              <w:spacing w:val="18"/>
                              <w:sz w:val="18"/>
                            </w:rPr>
                            <w:t xml:space="preserve"> </w:t>
                          </w:r>
                          <w:r>
                            <w:rPr>
                              <w:b/>
                              <w:sz w:val="18"/>
                            </w:rPr>
                            <w:t>M.</w:t>
                          </w:r>
                          <w:r>
                            <w:rPr>
                              <w:b/>
                              <w:spacing w:val="22"/>
                              <w:sz w:val="18"/>
                            </w:rPr>
                            <w:t xml:space="preserve"> </w:t>
                          </w:r>
                          <w:r>
                            <w:rPr>
                              <w:b/>
                              <w:sz w:val="18"/>
                            </w:rPr>
                            <w:t>GRUODŽIO</w:t>
                          </w:r>
                          <w:r>
                            <w:rPr>
                              <w:b/>
                              <w:spacing w:val="21"/>
                              <w:sz w:val="18"/>
                            </w:rPr>
                            <w:t xml:space="preserve"> </w:t>
                          </w:r>
                          <w:r>
                            <w:rPr>
                              <w:b/>
                              <w:sz w:val="18"/>
                            </w:rPr>
                            <w:t>31</w:t>
                          </w:r>
                          <w:r>
                            <w:rPr>
                              <w:b/>
                              <w:spacing w:val="19"/>
                              <w:sz w:val="18"/>
                            </w:rPr>
                            <w:t xml:space="preserve"> </w:t>
                          </w:r>
                          <w:r>
                            <w:rPr>
                              <w:b/>
                              <w:sz w:val="18"/>
                            </w:rPr>
                            <w:t>D.</w:t>
                          </w:r>
                          <w:r>
                            <w:rPr>
                              <w:b/>
                              <w:spacing w:val="21"/>
                              <w:sz w:val="18"/>
                            </w:rPr>
                            <w:t xml:space="preserve"> </w:t>
                          </w:r>
                          <w:r>
                            <w:rPr>
                              <w:b/>
                              <w:sz w:val="18"/>
                            </w:rPr>
                            <w:t>pasibaigusi</w:t>
                          </w:r>
                          <w:r>
                            <w:rPr>
                              <w:rFonts w:ascii="Lucida Sans Unicode" w:hAnsi="Lucida Sans Unicode"/>
                              <w:sz w:val="18"/>
                            </w:rPr>
                            <w:t>ų</w:t>
                          </w:r>
                          <w:r>
                            <w:rPr>
                              <w:rFonts w:ascii="Lucida Sans Unicode" w:hAnsi="Lucida Sans Unicode"/>
                              <w:spacing w:val="9"/>
                              <w:sz w:val="18"/>
                            </w:rPr>
                            <w:t xml:space="preserve"> </w:t>
                          </w:r>
                          <w:r>
                            <w:rPr>
                              <w:b/>
                              <w:sz w:val="18"/>
                            </w:rPr>
                            <w:t>met</w:t>
                          </w:r>
                          <w:r>
                            <w:rPr>
                              <w:rFonts w:ascii="Lucida Sans Unicode" w:hAnsi="Lucida Sans Unicode"/>
                              <w:sz w:val="18"/>
                            </w:rPr>
                            <w:t>ų</w:t>
                          </w:r>
                          <w:r>
                            <w:rPr>
                              <w:rFonts w:ascii="Lucida Sans Unicode" w:hAnsi="Lucida Sans Unicode"/>
                              <w:spacing w:val="8"/>
                              <w:sz w:val="18"/>
                            </w:rPr>
                            <w:t xml:space="preserve"> </w:t>
                          </w:r>
                          <w:r>
                            <w:rPr>
                              <w:b/>
                              <w:sz w:val="18"/>
                            </w:rPr>
                            <w:t>FINANSINI</w:t>
                          </w:r>
                          <w:r>
                            <w:rPr>
                              <w:rFonts w:ascii="Lucida Sans Unicode" w:hAnsi="Lucida Sans Unicode"/>
                              <w:sz w:val="18"/>
                            </w:rPr>
                            <w:t>Ų</w:t>
                          </w:r>
                          <w:r>
                            <w:rPr>
                              <w:rFonts w:ascii="Lucida Sans Unicode" w:hAnsi="Lucida Sans Unicode"/>
                              <w:spacing w:val="8"/>
                              <w:sz w:val="18"/>
                            </w:rPr>
                            <w:t xml:space="preserve"> </w:t>
                          </w:r>
                          <w:r>
                            <w:rPr>
                              <w:b/>
                              <w:sz w:val="18"/>
                            </w:rPr>
                            <w:t>ATASKAIT</w:t>
                          </w:r>
                          <w:r>
                            <w:rPr>
                              <w:rFonts w:ascii="Lucida Sans Unicode" w:hAnsi="Lucida Sans Unicode"/>
                              <w:sz w:val="18"/>
                            </w:rPr>
                            <w:t>Ų</w:t>
                          </w:r>
                          <w:r>
                            <w:rPr>
                              <w:rFonts w:ascii="Lucida Sans Unicode" w:hAnsi="Lucida Sans Unicode"/>
                              <w:spacing w:val="9"/>
                              <w:sz w:val="18"/>
                            </w:rPr>
                            <w:t xml:space="preserve"> </w:t>
                          </w:r>
                          <w:r>
                            <w:rPr>
                              <w:b/>
                              <w:spacing w:val="-2"/>
                              <w:sz w:val="18"/>
                            </w:rPr>
                            <w:t>RINKINYS</w:t>
                          </w:r>
                        </w:p>
                        <w:p w14:paraId="47BA0ECA" w14:textId="77777777" w:rsidR="00F5412A" w:rsidRDefault="00F8157D">
                          <w:pPr>
                            <w:spacing w:before="24"/>
                            <w:ind w:left="20"/>
                            <w:rPr>
                              <w:sz w:val="18"/>
                            </w:rPr>
                          </w:pPr>
                          <w:r>
                            <w:rPr>
                              <w:w w:val="105"/>
                              <w:sz w:val="18"/>
                            </w:rPr>
                            <w:t>(Visos</w:t>
                          </w:r>
                          <w:r>
                            <w:rPr>
                              <w:spacing w:val="-12"/>
                              <w:w w:val="105"/>
                              <w:sz w:val="18"/>
                            </w:rPr>
                            <w:t xml:space="preserve"> </w:t>
                          </w:r>
                          <w:r>
                            <w:rPr>
                              <w:w w:val="105"/>
                              <w:sz w:val="18"/>
                            </w:rPr>
                            <w:t>sumos</w:t>
                          </w:r>
                          <w:r>
                            <w:rPr>
                              <w:spacing w:val="-11"/>
                              <w:w w:val="105"/>
                              <w:sz w:val="18"/>
                            </w:rPr>
                            <w:t xml:space="preserve"> </w:t>
                          </w:r>
                          <w:r>
                            <w:rPr>
                              <w:w w:val="105"/>
                              <w:sz w:val="18"/>
                            </w:rPr>
                            <w:t>eurais,</w:t>
                          </w:r>
                          <w:r>
                            <w:rPr>
                              <w:spacing w:val="-9"/>
                              <w:w w:val="105"/>
                              <w:sz w:val="18"/>
                            </w:rPr>
                            <w:t xml:space="preserve"> </w:t>
                          </w:r>
                          <w:r>
                            <w:rPr>
                              <w:w w:val="105"/>
                              <w:sz w:val="18"/>
                            </w:rPr>
                            <w:t>jei</w:t>
                          </w:r>
                          <w:r>
                            <w:rPr>
                              <w:spacing w:val="-10"/>
                              <w:w w:val="105"/>
                              <w:sz w:val="18"/>
                            </w:rPr>
                            <w:t xml:space="preserve"> </w:t>
                          </w:r>
                          <w:r>
                            <w:rPr>
                              <w:w w:val="105"/>
                              <w:sz w:val="18"/>
                            </w:rPr>
                            <w:t>nenurodyta</w:t>
                          </w:r>
                          <w:r>
                            <w:rPr>
                              <w:spacing w:val="-11"/>
                              <w:w w:val="105"/>
                              <w:sz w:val="18"/>
                            </w:rPr>
                            <w:t xml:space="preserve"> </w:t>
                          </w:r>
                          <w:r>
                            <w:rPr>
                              <w:spacing w:val="-2"/>
                              <w:w w:val="105"/>
                              <w:sz w:val="18"/>
                            </w:rPr>
                            <w:t>kitaip)</w:t>
                          </w:r>
                        </w:p>
                      </w:txbxContent>
                    </wps:txbx>
                    <wps:bodyPr wrap="square" lIns="0" tIns="0" rIns="0" bIns="0" rtlCol="0">
                      <a:noAutofit/>
                    </wps:bodyPr>
                  </wps:wsp>
                </a:graphicData>
              </a:graphic>
            </wp:anchor>
          </w:drawing>
        </mc:Choice>
        <mc:Fallback>
          <w:pict>
            <v:shapetype w14:anchorId="42622974" id="_x0000_t202" coordsize="21600,21600" o:spt="202" path="m,l,21600r21600,l21600,xe">
              <v:stroke joinstyle="miter"/>
              <v:path gradientshapeok="t" o:connecttype="rect"/>
            </v:shapetype>
            <v:shape id="Textbox 160" o:spid="_x0000_s1111" type="#_x0000_t202" style="position:absolute;margin-left:57.45pt;margin-top:99.05pt;width:385pt;height:46.35pt;z-index:-406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" filled="f" stroked="f">
              <v:textbox inset="0,0,0,0">
                <w:txbxContent>
                  <w:p w14:paraId="5E815925" w14:textId="77777777" w:rsidR="00F5412A" w:rsidRDefault="00F8157D">
                    <w:pPr>
                      <w:spacing w:line="270" w:lineRule="exact"/>
                      <w:ind w:left="20"/>
                      <w:rPr>
                        <w:b/>
                        <w:sz w:val="18"/>
                      </w:rPr>
                    </w:pPr>
                    <w:r>
                      <w:rPr>
                        <w:b/>
                        <w:sz w:val="18"/>
                      </w:rPr>
                      <w:t>Panev</w:t>
                    </w:r>
                    <w:r>
                      <w:rPr>
                        <w:rFonts w:ascii="Lucida Sans Unicode" w:hAnsi="Lucida Sans Unicode"/>
                        <w:sz w:val="18"/>
                      </w:rPr>
                      <w:t>ė</w:t>
                    </w:r>
                    <w:r>
                      <w:rPr>
                        <w:b/>
                        <w:sz w:val="18"/>
                      </w:rPr>
                      <w:t>žio</w:t>
                    </w:r>
                    <w:r>
                      <w:rPr>
                        <w:b/>
                        <w:spacing w:val="10"/>
                        <w:sz w:val="18"/>
                      </w:rPr>
                      <w:t xml:space="preserve"> </w:t>
                    </w:r>
                    <w:r>
                      <w:rPr>
                        <w:b/>
                        <w:sz w:val="18"/>
                      </w:rPr>
                      <w:t>socialini</w:t>
                    </w:r>
                    <w:r>
                      <w:rPr>
                        <w:rFonts w:ascii="Lucida Sans Unicode" w:hAnsi="Lucida Sans Unicode"/>
                        <w:sz w:val="18"/>
                      </w:rPr>
                      <w:t xml:space="preserve">ų </w:t>
                    </w:r>
                    <w:r>
                      <w:rPr>
                        <w:b/>
                        <w:sz w:val="18"/>
                      </w:rPr>
                      <w:t>poky</w:t>
                    </w:r>
                    <w:r>
                      <w:rPr>
                        <w:rFonts w:ascii="Lucida Sans Unicode" w:hAnsi="Lucida Sans Unicode"/>
                        <w:sz w:val="18"/>
                      </w:rPr>
                      <w:t>č</w:t>
                    </w:r>
                    <w:r>
                      <w:rPr>
                        <w:b/>
                        <w:sz w:val="18"/>
                      </w:rPr>
                      <w:t>i</w:t>
                    </w:r>
                    <w:r>
                      <w:rPr>
                        <w:rFonts w:ascii="Lucida Sans Unicode" w:hAnsi="Lucida Sans Unicode"/>
                        <w:sz w:val="18"/>
                      </w:rPr>
                      <w:t xml:space="preserve">ų </w:t>
                    </w:r>
                    <w:r>
                      <w:rPr>
                        <w:b/>
                        <w:sz w:val="18"/>
                      </w:rPr>
                      <w:t>centras,</w:t>
                    </w:r>
                    <w:r>
                      <w:rPr>
                        <w:b/>
                        <w:spacing w:val="69"/>
                        <w:sz w:val="18"/>
                      </w:rPr>
                      <w:t xml:space="preserve"> </w:t>
                    </w:r>
                    <w:r>
                      <w:rPr>
                        <w:b/>
                        <w:sz w:val="18"/>
                      </w:rPr>
                      <w:t>248209780,</w:t>
                    </w:r>
                    <w:r>
                      <w:rPr>
                        <w:b/>
                        <w:spacing w:val="13"/>
                        <w:sz w:val="18"/>
                      </w:rPr>
                      <w:t xml:space="preserve"> </w:t>
                    </w:r>
                    <w:r>
                      <w:rPr>
                        <w:b/>
                        <w:sz w:val="18"/>
                      </w:rPr>
                      <w:t>Kranto</w:t>
                    </w:r>
                    <w:r>
                      <w:rPr>
                        <w:b/>
                        <w:spacing w:val="11"/>
                        <w:sz w:val="18"/>
                      </w:rPr>
                      <w:t xml:space="preserve"> </w:t>
                    </w:r>
                    <w:r>
                      <w:rPr>
                        <w:b/>
                        <w:sz w:val="18"/>
                      </w:rPr>
                      <w:t>g.</w:t>
                    </w:r>
                    <w:r>
                      <w:rPr>
                        <w:b/>
                        <w:spacing w:val="13"/>
                        <w:sz w:val="18"/>
                      </w:rPr>
                      <w:t xml:space="preserve"> </w:t>
                    </w:r>
                    <w:r>
                      <w:rPr>
                        <w:b/>
                        <w:sz w:val="18"/>
                      </w:rPr>
                      <w:t>16,</w:t>
                    </w:r>
                    <w:r>
                      <w:rPr>
                        <w:b/>
                        <w:spacing w:val="13"/>
                        <w:sz w:val="18"/>
                      </w:rPr>
                      <w:t xml:space="preserve"> </w:t>
                    </w:r>
                    <w:r>
                      <w:rPr>
                        <w:b/>
                        <w:sz w:val="18"/>
                      </w:rPr>
                      <w:t>Panev</w:t>
                    </w:r>
                    <w:r>
                      <w:rPr>
                        <w:rFonts w:ascii="Lucida Sans Unicode" w:hAnsi="Lucida Sans Unicode"/>
                        <w:sz w:val="18"/>
                      </w:rPr>
                      <w:t>ė</w:t>
                    </w:r>
                    <w:r>
                      <w:rPr>
                        <w:b/>
                        <w:sz w:val="18"/>
                      </w:rPr>
                      <w:t>žio</w:t>
                    </w:r>
                    <w:r>
                      <w:rPr>
                        <w:b/>
                        <w:spacing w:val="10"/>
                        <w:sz w:val="18"/>
                      </w:rPr>
                      <w:t xml:space="preserve"> </w:t>
                    </w:r>
                    <w:r>
                      <w:rPr>
                        <w:b/>
                        <w:sz w:val="18"/>
                      </w:rPr>
                      <w:t>m.,</w:t>
                    </w:r>
                    <w:r>
                      <w:rPr>
                        <w:b/>
                        <w:spacing w:val="13"/>
                        <w:sz w:val="18"/>
                      </w:rPr>
                      <w:t xml:space="preserve"> </w:t>
                    </w:r>
                    <w:r>
                      <w:rPr>
                        <w:b/>
                        <w:sz w:val="18"/>
                      </w:rPr>
                      <w:t>Panev</w:t>
                    </w:r>
                    <w:r>
                      <w:rPr>
                        <w:rFonts w:ascii="Lucida Sans Unicode" w:hAnsi="Lucida Sans Unicode"/>
                        <w:sz w:val="18"/>
                      </w:rPr>
                      <w:t>ė</w:t>
                    </w:r>
                    <w:r>
                      <w:rPr>
                        <w:b/>
                        <w:sz w:val="18"/>
                      </w:rPr>
                      <w:t>žio</w:t>
                    </w:r>
                    <w:r>
                      <w:rPr>
                        <w:b/>
                        <w:spacing w:val="11"/>
                        <w:sz w:val="18"/>
                      </w:rPr>
                      <w:t xml:space="preserve"> </w:t>
                    </w:r>
                    <w:r>
                      <w:rPr>
                        <w:b/>
                        <w:sz w:val="18"/>
                      </w:rPr>
                      <w:t>m.</w:t>
                    </w:r>
                    <w:r>
                      <w:rPr>
                        <w:b/>
                        <w:spacing w:val="13"/>
                        <w:sz w:val="18"/>
                      </w:rPr>
                      <w:t xml:space="preserve"> </w:t>
                    </w:r>
                    <w:r>
                      <w:rPr>
                        <w:b/>
                        <w:spacing w:val="-4"/>
                        <w:sz w:val="18"/>
                      </w:rPr>
                      <w:t>sav.</w:t>
                    </w:r>
                  </w:p>
                  <w:p w14:paraId="2345CC44" w14:textId="77777777" w:rsidR="00F5412A" w:rsidRDefault="00F8157D">
                    <w:pPr>
                      <w:spacing w:before="126"/>
                      <w:ind w:left="20"/>
                      <w:rPr>
                        <w:b/>
                        <w:sz w:val="18"/>
                      </w:rPr>
                    </w:pPr>
                    <w:r>
                      <w:rPr>
                        <w:b/>
                        <w:sz w:val="18"/>
                      </w:rPr>
                      <w:t>2024</w:t>
                    </w:r>
                    <w:r>
                      <w:rPr>
                        <w:b/>
                        <w:spacing w:val="18"/>
                        <w:sz w:val="18"/>
                      </w:rPr>
                      <w:t xml:space="preserve"> </w:t>
                    </w:r>
                    <w:r>
                      <w:rPr>
                        <w:b/>
                        <w:sz w:val="18"/>
                      </w:rPr>
                      <w:t>M.</w:t>
                    </w:r>
                    <w:r>
                      <w:rPr>
                        <w:b/>
                        <w:spacing w:val="22"/>
                        <w:sz w:val="18"/>
                      </w:rPr>
                      <w:t xml:space="preserve"> </w:t>
                    </w:r>
                    <w:r>
                      <w:rPr>
                        <w:b/>
                        <w:sz w:val="18"/>
                      </w:rPr>
                      <w:t>GRUODŽIO</w:t>
                    </w:r>
                    <w:r>
                      <w:rPr>
                        <w:b/>
                        <w:spacing w:val="21"/>
                        <w:sz w:val="18"/>
                      </w:rPr>
                      <w:t xml:space="preserve"> </w:t>
                    </w:r>
                    <w:r>
                      <w:rPr>
                        <w:b/>
                        <w:sz w:val="18"/>
                      </w:rPr>
                      <w:t>31</w:t>
                    </w:r>
                    <w:r>
                      <w:rPr>
                        <w:b/>
                        <w:spacing w:val="19"/>
                        <w:sz w:val="18"/>
                      </w:rPr>
                      <w:t xml:space="preserve"> </w:t>
                    </w:r>
                    <w:r>
                      <w:rPr>
                        <w:b/>
                        <w:sz w:val="18"/>
                      </w:rPr>
                      <w:t>D.</w:t>
                    </w:r>
                    <w:r>
                      <w:rPr>
                        <w:b/>
                        <w:spacing w:val="21"/>
                        <w:sz w:val="18"/>
                      </w:rPr>
                      <w:t xml:space="preserve"> </w:t>
                    </w:r>
                    <w:r>
                      <w:rPr>
                        <w:b/>
                        <w:sz w:val="18"/>
                      </w:rPr>
                      <w:t>pasibaigusi</w:t>
                    </w:r>
                    <w:r>
                      <w:rPr>
                        <w:rFonts w:ascii="Lucida Sans Unicode" w:hAnsi="Lucida Sans Unicode"/>
                        <w:sz w:val="18"/>
                      </w:rPr>
                      <w:t>ų</w:t>
                    </w:r>
                    <w:r>
                      <w:rPr>
                        <w:rFonts w:ascii="Lucida Sans Unicode" w:hAnsi="Lucida Sans Unicode"/>
                        <w:spacing w:val="9"/>
                        <w:sz w:val="18"/>
                      </w:rPr>
                      <w:t xml:space="preserve"> </w:t>
                    </w:r>
                    <w:r>
                      <w:rPr>
                        <w:b/>
                        <w:sz w:val="18"/>
                      </w:rPr>
                      <w:t>met</w:t>
                    </w:r>
                    <w:r>
                      <w:rPr>
                        <w:rFonts w:ascii="Lucida Sans Unicode" w:hAnsi="Lucida Sans Unicode"/>
                        <w:sz w:val="18"/>
                      </w:rPr>
                      <w:t>ų</w:t>
                    </w:r>
                    <w:r>
                      <w:rPr>
                        <w:rFonts w:ascii="Lucida Sans Unicode" w:hAnsi="Lucida Sans Unicode"/>
                        <w:spacing w:val="8"/>
                        <w:sz w:val="18"/>
                      </w:rPr>
                      <w:t xml:space="preserve"> </w:t>
                    </w:r>
                    <w:r>
                      <w:rPr>
                        <w:b/>
                        <w:sz w:val="18"/>
                      </w:rPr>
                      <w:t>FINANSINI</w:t>
                    </w:r>
                    <w:r>
                      <w:rPr>
                        <w:rFonts w:ascii="Lucida Sans Unicode" w:hAnsi="Lucida Sans Unicode"/>
                        <w:sz w:val="18"/>
                      </w:rPr>
                      <w:t>Ų</w:t>
                    </w:r>
                    <w:r>
                      <w:rPr>
                        <w:rFonts w:ascii="Lucida Sans Unicode" w:hAnsi="Lucida Sans Unicode"/>
                        <w:spacing w:val="8"/>
                        <w:sz w:val="18"/>
                      </w:rPr>
                      <w:t xml:space="preserve"> </w:t>
                    </w:r>
                    <w:r>
                      <w:rPr>
                        <w:b/>
                        <w:sz w:val="18"/>
                      </w:rPr>
                      <w:t>ATASKAIT</w:t>
                    </w:r>
                    <w:r>
                      <w:rPr>
                        <w:rFonts w:ascii="Lucida Sans Unicode" w:hAnsi="Lucida Sans Unicode"/>
                        <w:sz w:val="18"/>
                      </w:rPr>
                      <w:t>Ų</w:t>
                    </w:r>
                    <w:r>
                      <w:rPr>
                        <w:rFonts w:ascii="Lucida Sans Unicode" w:hAnsi="Lucida Sans Unicode"/>
                        <w:spacing w:val="9"/>
                        <w:sz w:val="18"/>
                      </w:rPr>
                      <w:t xml:space="preserve"> </w:t>
                    </w:r>
                    <w:r>
                      <w:rPr>
                        <w:b/>
                        <w:spacing w:val="-2"/>
                        <w:sz w:val="18"/>
                      </w:rPr>
                      <w:t>RINKINYS</w:t>
                    </w:r>
                  </w:p>
                  <w:p w14:paraId="47BA0ECA" w14:textId="77777777" w:rsidR="00F5412A" w:rsidRDefault="00F8157D">
                    <w:pPr>
                      <w:spacing w:before="24"/>
                      <w:ind w:left="20"/>
                      <w:rPr>
                        <w:sz w:val="18"/>
                      </w:rPr>
                    </w:pPr>
                    <w:r>
                      <w:rPr>
                        <w:w w:val="105"/>
                        <w:sz w:val="18"/>
                      </w:rPr>
                      <w:t>(Visos</w:t>
                    </w:r>
                    <w:r>
                      <w:rPr>
                        <w:spacing w:val="-12"/>
                        <w:w w:val="105"/>
                        <w:sz w:val="18"/>
                      </w:rPr>
                      <w:t xml:space="preserve"> </w:t>
                    </w:r>
                    <w:r>
                      <w:rPr>
                        <w:w w:val="105"/>
                        <w:sz w:val="18"/>
                      </w:rPr>
                      <w:t>sumos</w:t>
                    </w:r>
                    <w:r>
                      <w:rPr>
                        <w:spacing w:val="-11"/>
                        <w:w w:val="105"/>
                        <w:sz w:val="18"/>
                      </w:rPr>
                      <w:t xml:space="preserve"> </w:t>
                    </w:r>
                    <w:r>
                      <w:rPr>
                        <w:w w:val="105"/>
                        <w:sz w:val="18"/>
                      </w:rPr>
                      <w:t>eurais,</w:t>
                    </w:r>
                    <w:r>
                      <w:rPr>
                        <w:spacing w:val="-9"/>
                        <w:w w:val="105"/>
                        <w:sz w:val="18"/>
                      </w:rPr>
                      <w:t xml:space="preserve"> </w:t>
                    </w:r>
                    <w:r>
                      <w:rPr>
                        <w:w w:val="105"/>
                        <w:sz w:val="18"/>
                      </w:rPr>
                      <w:t>jei</w:t>
                    </w:r>
                    <w:r>
                      <w:rPr>
                        <w:spacing w:val="-10"/>
                        <w:w w:val="105"/>
                        <w:sz w:val="18"/>
                      </w:rPr>
                      <w:t xml:space="preserve"> </w:t>
                    </w:r>
                    <w:r>
                      <w:rPr>
                        <w:w w:val="105"/>
                        <w:sz w:val="18"/>
                      </w:rPr>
                      <w:t>nenurodyta</w:t>
                    </w:r>
                    <w:r>
                      <w:rPr>
                        <w:spacing w:val="-11"/>
                        <w:w w:val="105"/>
                        <w:sz w:val="18"/>
                      </w:rPr>
                      <w:t xml:space="preserve"> </w:t>
                    </w:r>
                    <w:r>
                      <w:rPr>
                        <w:spacing w:val="-2"/>
                        <w:w w:val="105"/>
                        <w:sz w:val="18"/>
                      </w:rPr>
                      <w:t>kitaip)</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C59F" w14:textId="77777777" w:rsidR="00F5412A" w:rsidRDefault="00F5412A">
    <w:pPr>
      <w:pStyle w:val="Pagrindinistekstas"/>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B6E0" w14:textId="77777777" w:rsidR="00F5412A" w:rsidRDefault="00F5412A">
    <w:pPr>
      <w:pStyle w:val="Pagrindinistekstas"/>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FE0B" w14:textId="77777777" w:rsidR="00F5412A" w:rsidRDefault="00F5412A">
    <w:pPr>
      <w:pStyle w:val="Pagrindinistekstas"/>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D8D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7120" behindDoc="1" locked="0" layoutInCell="1" allowOverlap="1" wp14:anchorId="1A234E7A" wp14:editId="578668CC">
              <wp:simplePos x="0" y="0"/>
              <wp:positionH relativeFrom="page">
                <wp:posOffset>718700</wp:posOffset>
              </wp:positionH>
              <wp:positionV relativeFrom="page">
                <wp:posOffset>1201907</wp:posOffset>
              </wp:positionV>
              <wp:extent cx="3363595" cy="1174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3595" cy="117475"/>
                      </a:xfrm>
                      <a:prstGeom prst="rect">
                        <a:avLst/>
                      </a:prstGeom>
                    </wps:spPr>
                    <wps:txbx>
                      <w:txbxContent>
                        <w:p w14:paraId="7C6A9056" w14:textId="77777777" w:rsidR="00F5412A" w:rsidRDefault="00F8157D">
                          <w:pPr>
                            <w:spacing w:before="16"/>
                            <w:ind w:left="20"/>
                            <w:rPr>
                              <w:b/>
                              <w:sz w:val="13"/>
                            </w:rPr>
                          </w:pPr>
                          <w:r>
                            <w:rPr>
                              <w:b/>
                              <w:sz w:val="13"/>
                            </w:rPr>
                            <w:t>Panev</w:t>
                          </w:r>
                          <w:r>
                            <w:rPr>
                              <w:sz w:val="13"/>
                            </w:rPr>
                            <w:t>ė</w:t>
                          </w:r>
                          <w:r>
                            <w:rPr>
                              <w:b/>
                              <w:sz w:val="13"/>
                            </w:rPr>
                            <w:t>žio</w:t>
                          </w:r>
                          <w:r>
                            <w:rPr>
                              <w:b/>
                              <w:spacing w:val="-7"/>
                              <w:sz w:val="13"/>
                            </w:rPr>
                            <w:t xml:space="preserve"> </w:t>
                          </w:r>
                          <w:r>
                            <w:rPr>
                              <w:b/>
                              <w:sz w:val="13"/>
                            </w:rPr>
                            <w:t>socialini</w:t>
                          </w:r>
                          <w:r>
                            <w:rPr>
                              <w:sz w:val="13"/>
                            </w:rPr>
                            <w:t>ų</w:t>
                          </w:r>
                          <w:r>
                            <w:rPr>
                              <w:spacing w:val="-4"/>
                              <w:sz w:val="13"/>
                            </w:rPr>
                            <w:t xml:space="preserve"> </w:t>
                          </w:r>
                          <w:r>
                            <w:rPr>
                              <w:b/>
                              <w:sz w:val="13"/>
                            </w:rPr>
                            <w:t>poky</w:t>
                          </w:r>
                          <w:r>
                            <w:rPr>
                              <w:sz w:val="13"/>
                            </w:rPr>
                            <w:t>č</w:t>
                          </w:r>
                          <w:r>
                            <w:rPr>
                              <w:b/>
                              <w:sz w:val="13"/>
                            </w:rPr>
                            <w:t>i</w:t>
                          </w:r>
                          <w:r>
                            <w:rPr>
                              <w:sz w:val="13"/>
                            </w:rPr>
                            <w:t>ų</w:t>
                          </w:r>
                          <w:r>
                            <w:rPr>
                              <w:spacing w:val="-5"/>
                              <w:sz w:val="13"/>
                            </w:rPr>
                            <w:t xml:space="preserve"> </w:t>
                          </w:r>
                          <w:r>
                            <w:rPr>
                              <w:b/>
                              <w:sz w:val="13"/>
                            </w:rPr>
                            <w:t>centras,</w:t>
                          </w:r>
                          <w:r>
                            <w:rPr>
                              <w:b/>
                              <w:spacing w:val="24"/>
                              <w:sz w:val="13"/>
                            </w:rPr>
                            <w:t xml:space="preserve"> </w:t>
                          </w:r>
                          <w:r>
                            <w:rPr>
                              <w:b/>
                              <w:sz w:val="13"/>
                            </w:rPr>
                            <w:t>248209780,</w:t>
                          </w:r>
                          <w:r>
                            <w:rPr>
                              <w:b/>
                              <w:spacing w:val="-3"/>
                              <w:sz w:val="13"/>
                            </w:rPr>
                            <w:t xml:space="preserve"> </w:t>
                          </w:r>
                          <w:r>
                            <w:rPr>
                              <w:b/>
                              <w:sz w:val="13"/>
                            </w:rPr>
                            <w:t>Kranto</w:t>
                          </w:r>
                          <w:r>
                            <w:rPr>
                              <w:b/>
                              <w:spacing w:val="-7"/>
                              <w:sz w:val="13"/>
                            </w:rPr>
                            <w:t xml:space="preserve"> </w:t>
                          </w:r>
                          <w:r>
                            <w:rPr>
                              <w:b/>
                              <w:sz w:val="13"/>
                            </w:rPr>
                            <w:t>g.</w:t>
                          </w:r>
                          <w:r>
                            <w:rPr>
                              <w:b/>
                              <w:spacing w:val="-3"/>
                              <w:sz w:val="13"/>
                            </w:rPr>
                            <w:t xml:space="preserve"> </w:t>
                          </w:r>
                          <w:r>
                            <w:rPr>
                              <w:b/>
                              <w:sz w:val="13"/>
                            </w:rPr>
                            <w:t>16,</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sav.</w:t>
                          </w:r>
                        </w:p>
                      </w:txbxContent>
                    </wps:txbx>
                    <wps:bodyPr wrap="square" lIns="0" tIns="0" rIns="0" bIns="0" rtlCol="0">
                      <a:noAutofit/>
                    </wps:bodyPr>
                  </wps:wsp>
                </a:graphicData>
              </a:graphic>
            </wp:anchor>
          </w:drawing>
        </mc:Choice>
        <mc:Fallback>
          <w:pict>
            <v:shapetype w14:anchorId="1A234E7A" id="_x0000_t202" coordsize="21600,21600" o:spt="202" path="m,l,21600r21600,l21600,xe">
              <v:stroke joinstyle="miter"/>
              <v:path gradientshapeok="t" o:connecttype="rect"/>
            </v:shapetype>
            <v:shape id="Textbox 26" o:spid="_x0000_s1060" type="#_x0000_t202" style="position:absolute;margin-left:56.6pt;margin-top:94.65pt;width:264.85pt;height:9.25pt;z-index:-4071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" filled="f" stroked="f">
              <v:textbox inset="0,0,0,0">
                <w:txbxContent>
                  <w:p w14:paraId="7C6A9056" w14:textId="77777777" w:rsidR="00F5412A" w:rsidRDefault="00F8157D">
                    <w:pPr>
                      <w:spacing w:before="16"/>
                      <w:ind w:left="20"/>
                      <w:rPr>
                        <w:b/>
                        <w:sz w:val="13"/>
                      </w:rPr>
                    </w:pPr>
                    <w:r>
                      <w:rPr>
                        <w:b/>
                        <w:sz w:val="13"/>
                      </w:rPr>
                      <w:t>Panev</w:t>
                    </w:r>
                    <w:r>
                      <w:rPr>
                        <w:sz w:val="13"/>
                      </w:rPr>
                      <w:t>ė</w:t>
                    </w:r>
                    <w:r>
                      <w:rPr>
                        <w:b/>
                        <w:sz w:val="13"/>
                      </w:rPr>
                      <w:t>žio</w:t>
                    </w:r>
                    <w:r>
                      <w:rPr>
                        <w:b/>
                        <w:spacing w:val="-7"/>
                        <w:sz w:val="13"/>
                      </w:rPr>
                      <w:t xml:space="preserve"> </w:t>
                    </w:r>
                    <w:r>
                      <w:rPr>
                        <w:b/>
                        <w:sz w:val="13"/>
                      </w:rPr>
                      <w:t>socialini</w:t>
                    </w:r>
                    <w:r>
                      <w:rPr>
                        <w:sz w:val="13"/>
                      </w:rPr>
                      <w:t>ų</w:t>
                    </w:r>
                    <w:r>
                      <w:rPr>
                        <w:spacing w:val="-4"/>
                        <w:sz w:val="13"/>
                      </w:rPr>
                      <w:t xml:space="preserve"> </w:t>
                    </w:r>
                    <w:r>
                      <w:rPr>
                        <w:b/>
                        <w:sz w:val="13"/>
                      </w:rPr>
                      <w:t>poky</w:t>
                    </w:r>
                    <w:r>
                      <w:rPr>
                        <w:sz w:val="13"/>
                      </w:rPr>
                      <w:t>č</w:t>
                    </w:r>
                    <w:r>
                      <w:rPr>
                        <w:b/>
                        <w:sz w:val="13"/>
                      </w:rPr>
                      <w:t>i</w:t>
                    </w:r>
                    <w:r>
                      <w:rPr>
                        <w:sz w:val="13"/>
                      </w:rPr>
                      <w:t>ų</w:t>
                    </w:r>
                    <w:r>
                      <w:rPr>
                        <w:spacing w:val="-5"/>
                        <w:sz w:val="13"/>
                      </w:rPr>
                      <w:t xml:space="preserve"> </w:t>
                    </w:r>
                    <w:r>
                      <w:rPr>
                        <w:b/>
                        <w:sz w:val="13"/>
                      </w:rPr>
                      <w:t>centras,</w:t>
                    </w:r>
                    <w:r>
                      <w:rPr>
                        <w:b/>
                        <w:spacing w:val="24"/>
                        <w:sz w:val="13"/>
                      </w:rPr>
                      <w:t xml:space="preserve"> </w:t>
                    </w:r>
                    <w:r>
                      <w:rPr>
                        <w:b/>
                        <w:sz w:val="13"/>
                      </w:rPr>
                      <w:t>248209780,</w:t>
                    </w:r>
                    <w:r>
                      <w:rPr>
                        <w:b/>
                        <w:spacing w:val="-3"/>
                        <w:sz w:val="13"/>
                      </w:rPr>
                      <w:t xml:space="preserve"> </w:t>
                    </w:r>
                    <w:r>
                      <w:rPr>
                        <w:b/>
                        <w:sz w:val="13"/>
                      </w:rPr>
                      <w:t>Kranto</w:t>
                    </w:r>
                    <w:r>
                      <w:rPr>
                        <w:b/>
                        <w:spacing w:val="-7"/>
                        <w:sz w:val="13"/>
                      </w:rPr>
                      <w:t xml:space="preserve"> </w:t>
                    </w:r>
                    <w:r>
                      <w:rPr>
                        <w:b/>
                        <w:sz w:val="13"/>
                      </w:rPr>
                      <w:t>g.</w:t>
                    </w:r>
                    <w:r>
                      <w:rPr>
                        <w:b/>
                        <w:spacing w:val="-3"/>
                        <w:sz w:val="13"/>
                      </w:rPr>
                      <w:t xml:space="preserve"> </w:t>
                    </w:r>
                    <w:r>
                      <w:rPr>
                        <w:b/>
                        <w:sz w:val="13"/>
                      </w:rPr>
                      <w:t>16,</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w:t>
                    </w:r>
                    <w:r>
                      <w:rPr>
                        <w:b/>
                        <w:sz w:val="13"/>
                      </w:rPr>
                      <w:t>Panev</w:t>
                    </w:r>
                    <w:r>
                      <w:rPr>
                        <w:sz w:val="13"/>
                      </w:rPr>
                      <w:t>ė</w:t>
                    </w:r>
                    <w:r>
                      <w:rPr>
                        <w:b/>
                        <w:sz w:val="13"/>
                      </w:rPr>
                      <w:t>žio</w:t>
                    </w:r>
                    <w:r>
                      <w:rPr>
                        <w:b/>
                        <w:spacing w:val="-6"/>
                        <w:sz w:val="13"/>
                      </w:rPr>
                      <w:t xml:space="preserve"> </w:t>
                    </w:r>
                    <w:r>
                      <w:rPr>
                        <w:b/>
                        <w:sz w:val="13"/>
                      </w:rPr>
                      <w:t>m.</w:t>
                    </w:r>
                    <w:r>
                      <w:rPr>
                        <w:b/>
                        <w:spacing w:val="-4"/>
                        <w:sz w:val="13"/>
                      </w:rPr>
                      <w:t xml:space="preserve"> sav.</w:t>
                    </w:r>
                  </w:p>
                </w:txbxContent>
              </v:textbox>
              <w10:wrap anchorx="page" anchory="page"/>
            </v:shape>
          </w:pict>
        </mc:Fallback>
      </mc:AlternateContent>
    </w:r>
    <w:r>
      <w:rPr>
        <w:noProof/>
        <w:sz w:val="20"/>
      </w:rPr>
      <mc:AlternateContent>
        <mc:Choice Requires="wps">
          <w:drawing>
            <wp:anchor distT="0" distB="0" distL="0" distR="0" simplePos="0" relativeHeight="462597632" behindDoc="1" locked="0" layoutInCell="1" allowOverlap="1" wp14:anchorId="5A6F4914" wp14:editId="7A535E7A">
              <wp:simplePos x="0" y="0"/>
              <wp:positionH relativeFrom="page">
                <wp:posOffset>718700</wp:posOffset>
              </wp:positionH>
              <wp:positionV relativeFrom="page">
                <wp:posOffset>1378691</wp:posOffset>
              </wp:positionV>
              <wp:extent cx="3094990" cy="2343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4990" cy="234315"/>
                      </a:xfrm>
                      <a:prstGeom prst="rect">
                        <a:avLst/>
                      </a:prstGeom>
                    </wps:spPr>
                    <wps:txbx>
                      <w:txbxContent>
                        <w:p w14:paraId="17690BC8" w14:textId="77777777" w:rsidR="00F5412A" w:rsidRDefault="00F8157D">
                          <w:pPr>
                            <w:spacing w:before="16"/>
                            <w:ind w:left="20"/>
                            <w:rPr>
                              <w:b/>
                              <w:sz w:val="13"/>
                            </w:rPr>
                          </w:pPr>
                          <w:r>
                            <w:rPr>
                              <w:b/>
                              <w:sz w:val="13"/>
                            </w:rPr>
                            <w:t>2024</w:t>
                          </w:r>
                          <w:r>
                            <w:rPr>
                              <w:b/>
                              <w:spacing w:val="-4"/>
                              <w:sz w:val="13"/>
                            </w:rPr>
                            <w:t xml:space="preserve"> </w:t>
                          </w:r>
                          <w:r>
                            <w:rPr>
                              <w:b/>
                              <w:sz w:val="13"/>
                            </w:rPr>
                            <w:t>M.</w:t>
                          </w:r>
                          <w:r>
                            <w:rPr>
                              <w:b/>
                              <w:spacing w:val="-3"/>
                              <w:sz w:val="13"/>
                            </w:rPr>
                            <w:t xml:space="preserve"> </w:t>
                          </w:r>
                          <w:r>
                            <w:rPr>
                              <w:b/>
                              <w:sz w:val="13"/>
                            </w:rPr>
                            <w:t>GRUODŽIO</w:t>
                          </w:r>
                          <w:r>
                            <w:rPr>
                              <w:b/>
                              <w:spacing w:val="-4"/>
                              <w:sz w:val="13"/>
                            </w:rPr>
                            <w:t xml:space="preserve"> </w:t>
                          </w:r>
                          <w:r>
                            <w:rPr>
                              <w:b/>
                              <w:sz w:val="13"/>
                            </w:rPr>
                            <w:t>31</w:t>
                          </w:r>
                          <w:r>
                            <w:rPr>
                              <w:b/>
                              <w:spacing w:val="-4"/>
                              <w:sz w:val="13"/>
                            </w:rPr>
                            <w:t xml:space="preserve"> </w:t>
                          </w:r>
                          <w:r>
                            <w:rPr>
                              <w:b/>
                              <w:sz w:val="13"/>
                            </w:rPr>
                            <w:t>D.</w:t>
                          </w:r>
                          <w:r>
                            <w:rPr>
                              <w:b/>
                              <w:spacing w:val="-3"/>
                              <w:sz w:val="13"/>
                            </w:rPr>
                            <w:t xml:space="preserve"> </w:t>
                          </w:r>
                          <w:r>
                            <w:rPr>
                              <w:b/>
                              <w:sz w:val="13"/>
                            </w:rPr>
                            <w:t>pasibaigusi</w:t>
                          </w:r>
                          <w:r>
                            <w:rPr>
                              <w:sz w:val="13"/>
                            </w:rPr>
                            <w:t>ų</w:t>
                          </w:r>
                          <w:r>
                            <w:rPr>
                              <w:spacing w:val="-4"/>
                              <w:sz w:val="13"/>
                            </w:rPr>
                            <w:t xml:space="preserve"> </w:t>
                          </w:r>
                          <w:r>
                            <w:rPr>
                              <w:b/>
                              <w:sz w:val="13"/>
                            </w:rPr>
                            <w:t>met</w:t>
                          </w:r>
                          <w:r>
                            <w:rPr>
                              <w:sz w:val="13"/>
                            </w:rPr>
                            <w:t>ų</w:t>
                          </w:r>
                          <w:r>
                            <w:rPr>
                              <w:spacing w:val="-3"/>
                              <w:sz w:val="13"/>
                            </w:rPr>
                            <w:t xml:space="preserve"> </w:t>
                          </w:r>
                          <w:r>
                            <w:rPr>
                              <w:b/>
                              <w:sz w:val="13"/>
                            </w:rPr>
                            <w:t>FINANSINI</w:t>
                          </w:r>
                          <w:r>
                            <w:rPr>
                              <w:sz w:val="13"/>
                            </w:rPr>
                            <w:t>Ų</w:t>
                          </w:r>
                          <w:r>
                            <w:rPr>
                              <w:spacing w:val="-4"/>
                              <w:sz w:val="13"/>
                            </w:rPr>
                            <w:t xml:space="preserve"> </w:t>
                          </w:r>
                          <w:r>
                            <w:rPr>
                              <w:b/>
                              <w:sz w:val="13"/>
                            </w:rPr>
                            <w:t>ATASKAIT</w:t>
                          </w:r>
                          <w:r>
                            <w:rPr>
                              <w:sz w:val="13"/>
                            </w:rPr>
                            <w:t>Ų</w:t>
                          </w:r>
                          <w:r>
                            <w:rPr>
                              <w:spacing w:val="-4"/>
                              <w:sz w:val="13"/>
                            </w:rPr>
                            <w:t xml:space="preserve"> </w:t>
                          </w:r>
                          <w:r>
                            <w:rPr>
                              <w:b/>
                              <w:spacing w:val="-2"/>
                              <w:sz w:val="13"/>
                            </w:rPr>
                            <w:t>RINKINYS</w:t>
                          </w:r>
                        </w:p>
                        <w:p w14:paraId="33F5B70C" w14:textId="77777777" w:rsidR="00F5412A" w:rsidRDefault="00F8157D">
                          <w:pPr>
                            <w:spacing w:before="33"/>
                            <w:ind w:left="20"/>
                            <w:rPr>
                              <w:sz w:val="13"/>
                            </w:rPr>
                          </w:pPr>
                          <w:r>
                            <w:rPr>
                              <w:sz w:val="13"/>
                            </w:rPr>
                            <w:t>(Visos</w:t>
                          </w:r>
                          <w:r>
                            <w:rPr>
                              <w:spacing w:val="-3"/>
                              <w:sz w:val="13"/>
                            </w:rPr>
                            <w:t xml:space="preserve"> </w:t>
                          </w:r>
                          <w:r>
                            <w:rPr>
                              <w:sz w:val="13"/>
                            </w:rPr>
                            <w:t>sumos</w:t>
                          </w:r>
                          <w:r>
                            <w:rPr>
                              <w:spacing w:val="-3"/>
                              <w:sz w:val="13"/>
                            </w:rPr>
                            <w:t xml:space="preserve"> </w:t>
                          </w:r>
                          <w:r>
                            <w:rPr>
                              <w:sz w:val="13"/>
                            </w:rPr>
                            <w:t>eurais,</w:t>
                          </w:r>
                          <w:r>
                            <w:rPr>
                              <w:spacing w:val="-2"/>
                              <w:sz w:val="13"/>
                            </w:rPr>
                            <w:t xml:space="preserve"> </w:t>
                          </w:r>
                          <w:r>
                            <w:rPr>
                              <w:sz w:val="13"/>
                            </w:rPr>
                            <w:t>jei</w:t>
                          </w:r>
                          <w:r>
                            <w:rPr>
                              <w:spacing w:val="-3"/>
                              <w:sz w:val="13"/>
                            </w:rPr>
                            <w:t xml:space="preserve"> </w:t>
                          </w:r>
                          <w:r>
                            <w:rPr>
                              <w:sz w:val="13"/>
                            </w:rPr>
                            <w:t>nenurodyta</w:t>
                          </w:r>
                          <w:r>
                            <w:rPr>
                              <w:spacing w:val="-3"/>
                              <w:sz w:val="13"/>
                            </w:rPr>
                            <w:t xml:space="preserve"> </w:t>
                          </w:r>
                          <w:r>
                            <w:rPr>
                              <w:spacing w:val="-2"/>
                              <w:sz w:val="13"/>
                            </w:rPr>
                            <w:t>kitaip)</w:t>
                          </w:r>
                        </w:p>
                      </w:txbxContent>
                    </wps:txbx>
                    <wps:bodyPr wrap="square" lIns="0" tIns="0" rIns="0" bIns="0" rtlCol="0">
                      <a:noAutofit/>
                    </wps:bodyPr>
                  </wps:wsp>
                </a:graphicData>
              </a:graphic>
            </wp:anchor>
          </w:drawing>
        </mc:Choice>
        <mc:Fallback>
          <w:pict>
            <v:shape w14:anchorId="5A6F4914" id="Textbox 27" o:spid="_x0000_s1061" type="#_x0000_t202" style="position:absolute;margin-left:56.6pt;margin-top:108.55pt;width:243.7pt;height:18.45pt;z-index:-4071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" filled="f" stroked="f">
              <v:textbox inset="0,0,0,0">
                <w:txbxContent>
                  <w:p w14:paraId="17690BC8" w14:textId="77777777" w:rsidR="00F5412A" w:rsidRDefault="00F8157D">
                    <w:pPr>
                      <w:spacing w:before="16"/>
                      <w:ind w:left="20"/>
                      <w:rPr>
                        <w:b/>
                        <w:sz w:val="13"/>
                      </w:rPr>
                    </w:pPr>
                    <w:r>
                      <w:rPr>
                        <w:b/>
                        <w:sz w:val="13"/>
                      </w:rPr>
                      <w:t>2024</w:t>
                    </w:r>
                    <w:r>
                      <w:rPr>
                        <w:b/>
                        <w:spacing w:val="-4"/>
                        <w:sz w:val="13"/>
                      </w:rPr>
                      <w:t xml:space="preserve"> </w:t>
                    </w:r>
                    <w:r>
                      <w:rPr>
                        <w:b/>
                        <w:sz w:val="13"/>
                      </w:rPr>
                      <w:t>M.</w:t>
                    </w:r>
                    <w:r>
                      <w:rPr>
                        <w:b/>
                        <w:spacing w:val="-3"/>
                        <w:sz w:val="13"/>
                      </w:rPr>
                      <w:t xml:space="preserve"> </w:t>
                    </w:r>
                    <w:r>
                      <w:rPr>
                        <w:b/>
                        <w:sz w:val="13"/>
                      </w:rPr>
                      <w:t>GRUODŽIO</w:t>
                    </w:r>
                    <w:r>
                      <w:rPr>
                        <w:b/>
                        <w:spacing w:val="-4"/>
                        <w:sz w:val="13"/>
                      </w:rPr>
                      <w:t xml:space="preserve"> </w:t>
                    </w:r>
                    <w:r>
                      <w:rPr>
                        <w:b/>
                        <w:sz w:val="13"/>
                      </w:rPr>
                      <w:t>31</w:t>
                    </w:r>
                    <w:r>
                      <w:rPr>
                        <w:b/>
                        <w:spacing w:val="-4"/>
                        <w:sz w:val="13"/>
                      </w:rPr>
                      <w:t xml:space="preserve"> </w:t>
                    </w:r>
                    <w:r>
                      <w:rPr>
                        <w:b/>
                        <w:sz w:val="13"/>
                      </w:rPr>
                      <w:t>D.</w:t>
                    </w:r>
                    <w:r>
                      <w:rPr>
                        <w:b/>
                        <w:spacing w:val="-3"/>
                        <w:sz w:val="13"/>
                      </w:rPr>
                      <w:t xml:space="preserve"> </w:t>
                    </w:r>
                    <w:r>
                      <w:rPr>
                        <w:b/>
                        <w:sz w:val="13"/>
                      </w:rPr>
                      <w:t>pasibaigusi</w:t>
                    </w:r>
                    <w:r>
                      <w:rPr>
                        <w:sz w:val="13"/>
                      </w:rPr>
                      <w:t>ų</w:t>
                    </w:r>
                    <w:r>
                      <w:rPr>
                        <w:spacing w:val="-4"/>
                        <w:sz w:val="13"/>
                      </w:rPr>
                      <w:t xml:space="preserve"> </w:t>
                    </w:r>
                    <w:r>
                      <w:rPr>
                        <w:b/>
                        <w:sz w:val="13"/>
                      </w:rPr>
                      <w:t>met</w:t>
                    </w:r>
                    <w:r>
                      <w:rPr>
                        <w:sz w:val="13"/>
                      </w:rPr>
                      <w:t>ų</w:t>
                    </w:r>
                    <w:r>
                      <w:rPr>
                        <w:spacing w:val="-3"/>
                        <w:sz w:val="13"/>
                      </w:rPr>
                      <w:t xml:space="preserve"> </w:t>
                    </w:r>
                    <w:r>
                      <w:rPr>
                        <w:b/>
                        <w:sz w:val="13"/>
                      </w:rPr>
                      <w:t>FINANSINI</w:t>
                    </w:r>
                    <w:r>
                      <w:rPr>
                        <w:sz w:val="13"/>
                      </w:rPr>
                      <w:t>Ų</w:t>
                    </w:r>
                    <w:r>
                      <w:rPr>
                        <w:spacing w:val="-4"/>
                        <w:sz w:val="13"/>
                      </w:rPr>
                      <w:t xml:space="preserve"> </w:t>
                    </w:r>
                    <w:r>
                      <w:rPr>
                        <w:b/>
                        <w:sz w:val="13"/>
                      </w:rPr>
                      <w:t>ATASKAIT</w:t>
                    </w:r>
                    <w:r>
                      <w:rPr>
                        <w:sz w:val="13"/>
                      </w:rPr>
                      <w:t>Ų</w:t>
                    </w:r>
                    <w:r>
                      <w:rPr>
                        <w:spacing w:val="-4"/>
                        <w:sz w:val="13"/>
                      </w:rPr>
                      <w:t xml:space="preserve"> </w:t>
                    </w:r>
                    <w:r>
                      <w:rPr>
                        <w:b/>
                        <w:spacing w:val="-2"/>
                        <w:sz w:val="13"/>
                      </w:rPr>
                      <w:t>RINKINYS</w:t>
                    </w:r>
                  </w:p>
                  <w:p w14:paraId="33F5B70C" w14:textId="77777777" w:rsidR="00F5412A" w:rsidRDefault="00F8157D">
                    <w:pPr>
                      <w:spacing w:before="33"/>
                      <w:ind w:left="20"/>
                      <w:rPr>
                        <w:sz w:val="13"/>
                      </w:rPr>
                    </w:pPr>
                    <w:r>
                      <w:rPr>
                        <w:sz w:val="13"/>
                      </w:rPr>
                      <w:t>(Visos</w:t>
                    </w:r>
                    <w:r>
                      <w:rPr>
                        <w:spacing w:val="-3"/>
                        <w:sz w:val="13"/>
                      </w:rPr>
                      <w:t xml:space="preserve"> </w:t>
                    </w:r>
                    <w:r>
                      <w:rPr>
                        <w:sz w:val="13"/>
                      </w:rPr>
                      <w:t>sumos</w:t>
                    </w:r>
                    <w:r>
                      <w:rPr>
                        <w:spacing w:val="-3"/>
                        <w:sz w:val="13"/>
                      </w:rPr>
                      <w:t xml:space="preserve"> </w:t>
                    </w:r>
                    <w:r>
                      <w:rPr>
                        <w:sz w:val="13"/>
                      </w:rPr>
                      <w:t>eurais,</w:t>
                    </w:r>
                    <w:r>
                      <w:rPr>
                        <w:spacing w:val="-2"/>
                        <w:sz w:val="13"/>
                      </w:rPr>
                      <w:t xml:space="preserve"> </w:t>
                    </w:r>
                    <w:r>
                      <w:rPr>
                        <w:sz w:val="13"/>
                      </w:rPr>
                      <w:t>jei</w:t>
                    </w:r>
                    <w:r>
                      <w:rPr>
                        <w:spacing w:val="-3"/>
                        <w:sz w:val="13"/>
                      </w:rPr>
                      <w:t xml:space="preserve"> </w:t>
                    </w:r>
                    <w:r>
                      <w:rPr>
                        <w:sz w:val="13"/>
                      </w:rPr>
                      <w:t>nenurodyta</w:t>
                    </w:r>
                    <w:r>
                      <w:rPr>
                        <w:spacing w:val="-3"/>
                        <w:sz w:val="13"/>
                      </w:rPr>
                      <w:t xml:space="preserve"> </w:t>
                    </w:r>
                    <w:r>
                      <w:rPr>
                        <w:spacing w:val="-2"/>
                        <w:sz w:val="13"/>
                      </w:rPr>
                      <w:t>kitaip)</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EC6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29376" behindDoc="1" locked="0" layoutInCell="1" allowOverlap="1" wp14:anchorId="2393107B" wp14:editId="5BEBFD53">
              <wp:simplePos x="0" y="0"/>
              <wp:positionH relativeFrom="page">
                <wp:posOffset>1081531</wp:posOffset>
              </wp:positionH>
              <wp:positionV relativeFrom="page">
                <wp:posOffset>882488</wp:posOffset>
              </wp:positionV>
              <wp:extent cx="4464685" cy="14605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685" cy="146050"/>
                      </a:xfrm>
                      <a:prstGeom prst="rect">
                        <a:avLst/>
                      </a:prstGeom>
                    </wps:spPr>
                    <wps:txbx>
                      <w:txbxContent>
                        <w:p w14:paraId="4F8E9738" w14:textId="77777777" w:rsidR="00F5412A" w:rsidRDefault="00F8157D">
                          <w:pPr>
                            <w:spacing w:before="16"/>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2"/>
                              <w:sz w:val="17"/>
                            </w:rPr>
                            <w:t xml:space="preserve"> </w:t>
                          </w:r>
                          <w:r>
                            <w:rPr>
                              <w:b/>
                              <w:sz w:val="17"/>
                            </w:rPr>
                            <w:t>poky</w:t>
                          </w:r>
                          <w:r>
                            <w:rPr>
                              <w:sz w:val="17"/>
                            </w:rPr>
                            <w:t>č</w:t>
                          </w:r>
                          <w:r>
                            <w:rPr>
                              <w:b/>
                              <w:sz w:val="17"/>
                            </w:rPr>
                            <w:t>i</w:t>
                          </w:r>
                          <w:r>
                            <w:rPr>
                              <w:sz w:val="17"/>
                            </w:rPr>
                            <w:t>ų</w:t>
                          </w:r>
                          <w:r>
                            <w:rPr>
                              <w:spacing w:val="-1"/>
                              <w:sz w:val="17"/>
                            </w:rPr>
                            <w:t xml:space="preserve"> </w:t>
                          </w:r>
                          <w:r>
                            <w:rPr>
                              <w:b/>
                              <w:sz w:val="17"/>
                            </w:rPr>
                            <w:t>centras,</w:t>
                          </w:r>
                          <w:r>
                            <w:rPr>
                              <w:b/>
                              <w:spacing w:val="41"/>
                              <w:sz w:val="17"/>
                            </w:rPr>
                            <w:t xml:space="preserve"> </w:t>
                          </w:r>
                          <w:r>
                            <w:rPr>
                              <w:b/>
                              <w:sz w:val="17"/>
                            </w:rPr>
                            <w:t>248209780,</w:t>
                          </w:r>
                          <w:r>
                            <w:rPr>
                              <w:b/>
                              <w:spacing w:val="-1"/>
                              <w:sz w:val="17"/>
                            </w:rPr>
                            <w:t xml:space="preserve"> </w:t>
                          </w:r>
                          <w:r>
                            <w:rPr>
                              <w:b/>
                              <w:sz w:val="17"/>
                            </w:rPr>
                            <w:t>Kranto</w:t>
                          </w:r>
                          <w:r>
                            <w:rPr>
                              <w:b/>
                              <w:spacing w:val="-2"/>
                              <w:sz w:val="17"/>
                            </w:rPr>
                            <w:t xml:space="preserve"> </w:t>
                          </w:r>
                          <w:r>
                            <w:rPr>
                              <w:b/>
                              <w:sz w:val="17"/>
                            </w:rPr>
                            <w:t>g.</w:t>
                          </w:r>
                          <w:r>
                            <w:rPr>
                              <w:b/>
                              <w:spacing w:val="-1"/>
                              <w:sz w:val="17"/>
                            </w:rPr>
                            <w:t xml:space="preserve"> </w:t>
                          </w:r>
                          <w:r>
                            <w:rPr>
                              <w:b/>
                              <w:sz w:val="17"/>
                            </w:rPr>
                            <w:t>16, Panev</w:t>
                          </w:r>
                          <w:r>
                            <w:rPr>
                              <w:sz w:val="17"/>
                            </w:rPr>
                            <w:t>ė</w:t>
                          </w:r>
                          <w:r>
                            <w:rPr>
                              <w:b/>
                              <w:sz w:val="17"/>
                            </w:rPr>
                            <w:t>žio</w:t>
                          </w:r>
                          <w:r>
                            <w:rPr>
                              <w:b/>
                              <w:spacing w:val="-3"/>
                              <w:sz w:val="17"/>
                            </w:rPr>
                            <w:t xml:space="preserve"> </w:t>
                          </w:r>
                          <w:r>
                            <w:rPr>
                              <w:b/>
                              <w:sz w:val="17"/>
                            </w:rPr>
                            <w:t>m.,</w:t>
                          </w:r>
                          <w:r>
                            <w:rPr>
                              <w:b/>
                              <w:spacing w:val="-1"/>
                              <w:sz w:val="17"/>
                            </w:rPr>
                            <w:t xml:space="preserve"> </w:t>
                          </w:r>
                          <w:r>
                            <w:rPr>
                              <w:b/>
                              <w:sz w:val="17"/>
                            </w:rPr>
                            <w:t>Panev</w:t>
                          </w:r>
                          <w:r>
                            <w:rPr>
                              <w:sz w:val="17"/>
                            </w:rPr>
                            <w:t>ė</w:t>
                          </w:r>
                          <w:r>
                            <w:rPr>
                              <w:b/>
                              <w:sz w:val="17"/>
                            </w:rPr>
                            <w:t>žio</w:t>
                          </w:r>
                          <w:r>
                            <w:rPr>
                              <w:b/>
                              <w:spacing w:val="-2"/>
                              <w:sz w:val="17"/>
                            </w:rPr>
                            <w:t xml:space="preserve"> </w:t>
                          </w:r>
                          <w:r>
                            <w:rPr>
                              <w:b/>
                              <w:sz w:val="17"/>
                            </w:rPr>
                            <w:t>m.</w:t>
                          </w:r>
                          <w:r>
                            <w:rPr>
                              <w:b/>
                              <w:spacing w:val="-1"/>
                              <w:sz w:val="17"/>
                            </w:rPr>
                            <w:t xml:space="preserve"> </w:t>
                          </w:r>
                          <w:r>
                            <w:rPr>
                              <w:b/>
                              <w:spacing w:val="-4"/>
                              <w:sz w:val="17"/>
                            </w:rPr>
                            <w:t>sav.</w:t>
                          </w:r>
                        </w:p>
                      </w:txbxContent>
                    </wps:txbx>
                    <wps:bodyPr wrap="square" lIns="0" tIns="0" rIns="0" bIns="0" rtlCol="0">
                      <a:noAutofit/>
                    </wps:bodyPr>
                  </wps:wsp>
                </a:graphicData>
              </a:graphic>
            </wp:anchor>
          </w:drawing>
        </mc:Choice>
        <mc:Fallback>
          <w:pict>
            <v:shapetype w14:anchorId="2393107B" id="_x0000_t202" coordsize="21600,21600" o:spt="202" path="m,l,21600r21600,l21600,xe">
              <v:stroke joinstyle="miter"/>
              <v:path gradientshapeok="t" o:connecttype="rect"/>
            </v:shapetype>
            <v:shape id="Textbox 175" o:spid="_x0000_s1114" type="#_x0000_t202" style="position:absolute;margin-left:85.15pt;margin-top:69.5pt;width:351.55pt;height:11.5pt;z-index:-4068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" filled="f" stroked="f">
              <v:textbox inset="0,0,0,0">
                <w:txbxContent>
                  <w:p w14:paraId="4F8E9738" w14:textId="77777777" w:rsidR="00F5412A" w:rsidRDefault="00F8157D">
                    <w:pPr>
                      <w:spacing w:before="16"/>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2"/>
                        <w:sz w:val="17"/>
                      </w:rPr>
                      <w:t xml:space="preserve"> </w:t>
                    </w:r>
                    <w:r>
                      <w:rPr>
                        <w:b/>
                        <w:sz w:val="17"/>
                      </w:rPr>
                      <w:t>poky</w:t>
                    </w:r>
                    <w:r>
                      <w:rPr>
                        <w:sz w:val="17"/>
                      </w:rPr>
                      <w:t>č</w:t>
                    </w:r>
                    <w:r>
                      <w:rPr>
                        <w:b/>
                        <w:sz w:val="17"/>
                      </w:rPr>
                      <w:t>i</w:t>
                    </w:r>
                    <w:r>
                      <w:rPr>
                        <w:sz w:val="17"/>
                      </w:rPr>
                      <w:t>ų</w:t>
                    </w:r>
                    <w:r>
                      <w:rPr>
                        <w:spacing w:val="-1"/>
                        <w:sz w:val="17"/>
                      </w:rPr>
                      <w:t xml:space="preserve"> </w:t>
                    </w:r>
                    <w:r>
                      <w:rPr>
                        <w:b/>
                        <w:sz w:val="17"/>
                      </w:rPr>
                      <w:t>centras,</w:t>
                    </w:r>
                    <w:r>
                      <w:rPr>
                        <w:b/>
                        <w:spacing w:val="41"/>
                        <w:sz w:val="17"/>
                      </w:rPr>
                      <w:t xml:space="preserve"> </w:t>
                    </w:r>
                    <w:r>
                      <w:rPr>
                        <w:b/>
                        <w:sz w:val="17"/>
                      </w:rPr>
                      <w:t>248209780,</w:t>
                    </w:r>
                    <w:r>
                      <w:rPr>
                        <w:b/>
                        <w:spacing w:val="-1"/>
                        <w:sz w:val="17"/>
                      </w:rPr>
                      <w:t xml:space="preserve"> </w:t>
                    </w:r>
                    <w:r>
                      <w:rPr>
                        <w:b/>
                        <w:sz w:val="17"/>
                      </w:rPr>
                      <w:t>Kranto</w:t>
                    </w:r>
                    <w:r>
                      <w:rPr>
                        <w:b/>
                        <w:spacing w:val="-2"/>
                        <w:sz w:val="17"/>
                      </w:rPr>
                      <w:t xml:space="preserve"> </w:t>
                    </w:r>
                    <w:r>
                      <w:rPr>
                        <w:b/>
                        <w:sz w:val="17"/>
                      </w:rPr>
                      <w:t>g.</w:t>
                    </w:r>
                    <w:r>
                      <w:rPr>
                        <w:b/>
                        <w:spacing w:val="-1"/>
                        <w:sz w:val="17"/>
                      </w:rPr>
                      <w:t xml:space="preserve"> </w:t>
                    </w:r>
                    <w:r>
                      <w:rPr>
                        <w:b/>
                        <w:sz w:val="17"/>
                      </w:rPr>
                      <w:t>16, Panev</w:t>
                    </w:r>
                    <w:r>
                      <w:rPr>
                        <w:sz w:val="17"/>
                      </w:rPr>
                      <w:t>ė</w:t>
                    </w:r>
                    <w:r>
                      <w:rPr>
                        <w:b/>
                        <w:sz w:val="17"/>
                      </w:rPr>
                      <w:t>žio</w:t>
                    </w:r>
                    <w:r>
                      <w:rPr>
                        <w:b/>
                        <w:spacing w:val="-3"/>
                        <w:sz w:val="17"/>
                      </w:rPr>
                      <w:t xml:space="preserve"> </w:t>
                    </w:r>
                    <w:r>
                      <w:rPr>
                        <w:b/>
                        <w:sz w:val="17"/>
                      </w:rPr>
                      <w:t>m.,</w:t>
                    </w:r>
                    <w:r>
                      <w:rPr>
                        <w:b/>
                        <w:spacing w:val="-1"/>
                        <w:sz w:val="17"/>
                      </w:rPr>
                      <w:t xml:space="preserve"> </w:t>
                    </w:r>
                    <w:r>
                      <w:rPr>
                        <w:b/>
                        <w:sz w:val="17"/>
                      </w:rPr>
                      <w:t>Panev</w:t>
                    </w:r>
                    <w:r>
                      <w:rPr>
                        <w:sz w:val="17"/>
                      </w:rPr>
                      <w:t>ė</w:t>
                    </w:r>
                    <w:r>
                      <w:rPr>
                        <w:b/>
                        <w:sz w:val="17"/>
                      </w:rPr>
                      <w:t>žio</w:t>
                    </w:r>
                    <w:r>
                      <w:rPr>
                        <w:b/>
                        <w:spacing w:val="-2"/>
                        <w:sz w:val="17"/>
                      </w:rPr>
                      <w:t xml:space="preserve"> </w:t>
                    </w:r>
                    <w:r>
                      <w:rPr>
                        <w:b/>
                        <w:sz w:val="17"/>
                      </w:rPr>
                      <w:t>m.</w:t>
                    </w:r>
                    <w:r>
                      <w:rPr>
                        <w:b/>
                        <w:spacing w:val="-1"/>
                        <w:sz w:val="17"/>
                      </w:rPr>
                      <w:t xml:space="preserve"> </w:t>
                    </w:r>
                    <w:r>
                      <w:rPr>
                        <w:b/>
                        <w:spacing w:val="-4"/>
                        <w:sz w:val="17"/>
                      </w:rPr>
                      <w:t>sav.</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047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0400" behindDoc="1" locked="0" layoutInCell="1" allowOverlap="1" wp14:anchorId="662EAC9C" wp14:editId="27A0DB27">
              <wp:simplePos x="0" y="0"/>
              <wp:positionH relativeFrom="page">
                <wp:posOffset>1080007</wp:posOffset>
              </wp:positionH>
              <wp:positionV relativeFrom="page">
                <wp:posOffset>875865</wp:posOffset>
              </wp:positionV>
              <wp:extent cx="3749040" cy="13081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9040" cy="130810"/>
                      </a:xfrm>
                      <a:prstGeom prst="rect">
                        <a:avLst/>
                      </a:prstGeom>
                    </wps:spPr>
                    <wps:txbx>
                      <w:txbxContent>
                        <w:p w14:paraId="01E57F55" w14:textId="77777777" w:rsidR="00F5412A" w:rsidRDefault="00F8157D">
                          <w:pPr>
                            <w:spacing w:before="21"/>
                            <w:ind w:left="20"/>
                            <w:rPr>
                              <w:b/>
                              <w:sz w:val="14"/>
                            </w:rPr>
                          </w:pPr>
                          <w:r>
                            <w:rPr>
                              <w:b/>
                              <w:sz w:val="14"/>
                            </w:rPr>
                            <w:t>Panev</w:t>
                          </w:r>
                          <w:r>
                            <w:rPr>
                              <w:sz w:val="14"/>
                            </w:rPr>
                            <w:t>ė</w:t>
                          </w:r>
                          <w:r>
                            <w:rPr>
                              <w:b/>
                              <w:sz w:val="14"/>
                            </w:rPr>
                            <w:t>žio</w:t>
                          </w:r>
                          <w:r>
                            <w:rPr>
                              <w:b/>
                              <w:spacing w:val="6"/>
                              <w:sz w:val="14"/>
                            </w:rPr>
                            <w:t xml:space="preserve"> </w:t>
                          </w:r>
                          <w:r>
                            <w:rPr>
                              <w:b/>
                              <w:sz w:val="14"/>
                            </w:rPr>
                            <w:t>socialini</w:t>
                          </w:r>
                          <w:r>
                            <w:rPr>
                              <w:sz w:val="14"/>
                            </w:rPr>
                            <w:t>ų</w:t>
                          </w:r>
                          <w:r>
                            <w:rPr>
                              <w:spacing w:val="8"/>
                              <w:sz w:val="14"/>
                            </w:rPr>
                            <w:t xml:space="preserve"> </w:t>
                          </w:r>
                          <w:r>
                            <w:rPr>
                              <w:b/>
                              <w:sz w:val="14"/>
                            </w:rPr>
                            <w:t>poky</w:t>
                          </w:r>
                          <w:r>
                            <w:rPr>
                              <w:sz w:val="14"/>
                            </w:rPr>
                            <w:t>č</w:t>
                          </w:r>
                          <w:r>
                            <w:rPr>
                              <w:b/>
                              <w:sz w:val="14"/>
                            </w:rPr>
                            <w:t>i</w:t>
                          </w:r>
                          <w:r>
                            <w:rPr>
                              <w:sz w:val="14"/>
                            </w:rPr>
                            <w:t>ų</w:t>
                          </w:r>
                          <w:r>
                            <w:rPr>
                              <w:spacing w:val="9"/>
                              <w:sz w:val="14"/>
                            </w:rPr>
                            <w:t xml:space="preserve"> </w:t>
                          </w:r>
                          <w:r>
                            <w:rPr>
                              <w:b/>
                              <w:sz w:val="14"/>
                            </w:rPr>
                            <w:t>centras,</w:t>
                          </w:r>
                          <w:r>
                            <w:rPr>
                              <w:b/>
                              <w:spacing w:val="53"/>
                              <w:sz w:val="14"/>
                            </w:rPr>
                            <w:t xml:space="preserve"> </w:t>
                          </w:r>
                          <w:r>
                            <w:rPr>
                              <w:b/>
                              <w:sz w:val="14"/>
                            </w:rPr>
                            <w:t>248209780,</w:t>
                          </w:r>
                          <w:r>
                            <w:rPr>
                              <w:b/>
                              <w:spacing w:val="9"/>
                              <w:sz w:val="14"/>
                            </w:rPr>
                            <w:t xml:space="preserve"> </w:t>
                          </w:r>
                          <w:r>
                            <w:rPr>
                              <w:b/>
                              <w:sz w:val="14"/>
                            </w:rPr>
                            <w:t>Kranto</w:t>
                          </w:r>
                          <w:r>
                            <w:rPr>
                              <w:b/>
                              <w:spacing w:val="6"/>
                              <w:sz w:val="14"/>
                            </w:rPr>
                            <w:t xml:space="preserve"> </w:t>
                          </w:r>
                          <w:r>
                            <w:rPr>
                              <w:b/>
                              <w:sz w:val="14"/>
                            </w:rPr>
                            <w:t>g.</w:t>
                          </w:r>
                          <w:r>
                            <w:rPr>
                              <w:b/>
                              <w:spacing w:val="9"/>
                              <w:sz w:val="14"/>
                            </w:rPr>
                            <w:t xml:space="preserve"> </w:t>
                          </w:r>
                          <w:r>
                            <w:rPr>
                              <w:b/>
                              <w:sz w:val="14"/>
                            </w:rPr>
                            <w:t>16,</w:t>
                          </w:r>
                          <w:r>
                            <w:rPr>
                              <w:b/>
                              <w:spacing w:val="8"/>
                              <w:sz w:val="14"/>
                            </w:rPr>
                            <w:t xml:space="preserve"> </w:t>
                          </w:r>
                          <w:r>
                            <w:rPr>
                              <w:b/>
                              <w:sz w:val="14"/>
                            </w:rPr>
                            <w:t>Panev</w:t>
                          </w:r>
                          <w:r>
                            <w:rPr>
                              <w:sz w:val="14"/>
                            </w:rPr>
                            <w:t>ė</w:t>
                          </w:r>
                          <w:r>
                            <w:rPr>
                              <w:b/>
                              <w:sz w:val="14"/>
                            </w:rPr>
                            <w:t>žio</w:t>
                          </w:r>
                          <w:r>
                            <w:rPr>
                              <w:b/>
                              <w:spacing w:val="7"/>
                              <w:sz w:val="14"/>
                            </w:rPr>
                            <w:t xml:space="preserve"> </w:t>
                          </w:r>
                          <w:r>
                            <w:rPr>
                              <w:b/>
                              <w:sz w:val="14"/>
                            </w:rPr>
                            <w:t>m.,</w:t>
                          </w:r>
                          <w:r>
                            <w:rPr>
                              <w:b/>
                              <w:spacing w:val="8"/>
                              <w:sz w:val="14"/>
                            </w:rPr>
                            <w:t xml:space="preserve"> </w:t>
                          </w:r>
                          <w:r>
                            <w:rPr>
                              <w:b/>
                              <w:sz w:val="14"/>
                            </w:rPr>
                            <w:t>Panev</w:t>
                          </w:r>
                          <w:r>
                            <w:rPr>
                              <w:sz w:val="14"/>
                            </w:rPr>
                            <w:t>ė</w:t>
                          </w:r>
                          <w:r>
                            <w:rPr>
                              <w:b/>
                              <w:sz w:val="14"/>
                            </w:rPr>
                            <w:t>žio</w:t>
                          </w:r>
                          <w:r>
                            <w:rPr>
                              <w:b/>
                              <w:spacing w:val="6"/>
                              <w:sz w:val="14"/>
                            </w:rPr>
                            <w:t xml:space="preserve"> </w:t>
                          </w:r>
                          <w:r>
                            <w:rPr>
                              <w:b/>
                              <w:sz w:val="14"/>
                            </w:rPr>
                            <w:t>m.</w:t>
                          </w:r>
                          <w:r>
                            <w:rPr>
                              <w:b/>
                              <w:spacing w:val="9"/>
                              <w:sz w:val="14"/>
                            </w:rPr>
                            <w:t xml:space="preserve"> </w:t>
                          </w:r>
                          <w:r>
                            <w:rPr>
                              <w:b/>
                              <w:spacing w:val="-4"/>
                              <w:sz w:val="14"/>
                            </w:rPr>
                            <w:t>sav.</w:t>
                          </w:r>
                        </w:p>
                      </w:txbxContent>
                    </wps:txbx>
                    <wps:bodyPr wrap="square" lIns="0" tIns="0" rIns="0" bIns="0" rtlCol="0">
                      <a:noAutofit/>
                    </wps:bodyPr>
                  </wps:wsp>
                </a:graphicData>
              </a:graphic>
            </wp:anchor>
          </w:drawing>
        </mc:Choice>
        <mc:Fallback>
          <w:pict>
            <v:shapetype w14:anchorId="662EAC9C" id="_x0000_t202" coordsize="21600,21600" o:spt="202" path="m,l,21600r21600,l21600,xe">
              <v:stroke joinstyle="miter"/>
              <v:path gradientshapeok="t" o:connecttype="rect"/>
            </v:shapetype>
            <v:shape id="Textbox 178" o:spid="_x0000_s1116" type="#_x0000_t202" style="position:absolute;margin-left:85.05pt;margin-top:68.95pt;width:295.2pt;height:10.3pt;z-index:-406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" filled="f" stroked="f">
              <v:textbox inset="0,0,0,0">
                <w:txbxContent>
                  <w:p w14:paraId="01E57F55" w14:textId="77777777" w:rsidR="00F5412A" w:rsidRDefault="00F8157D">
                    <w:pPr>
                      <w:spacing w:before="21"/>
                      <w:ind w:left="20"/>
                      <w:rPr>
                        <w:b/>
                        <w:sz w:val="14"/>
                      </w:rPr>
                    </w:pPr>
                    <w:r>
                      <w:rPr>
                        <w:b/>
                        <w:sz w:val="14"/>
                      </w:rPr>
                      <w:t>Panev</w:t>
                    </w:r>
                    <w:r>
                      <w:rPr>
                        <w:sz w:val="14"/>
                      </w:rPr>
                      <w:t>ė</w:t>
                    </w:r>
                    <w:r>
                      <w:rPr>
                        <w:b/>
                        <w:sz w:val="14"/>
                      </w:rPr>
                      <w:t>žio</w:t>
                    </w:r>
                    <w:r>
                      <w:rPr>
                        <w:b/>
                        <w:spacing w:val="6"/>
                        <w:sz w:val="14"/>
                      </w:rPr>
                      <w:t xml:space="preserve"> </w:t>
                    </w:r>
                    <w:r>
                      <w:rPr>
                        <w:b/>
                        <w:sz w:val="14"/>
                      </w:rPr>
                      <w:t>socialini</w:t>
                    </w:r>
                    <w:r>
                      <w:rPr>
                        <w:sz w:val="14"/>
                      </w:rPr>
                      <w:t>ų</w:t>
                    </w:r>
                    <w:r>
                      <w:rPr>
                        <w:spacing w:val="8"/>
                        <w:sz w:val="14"/>
                      </w:rPr>
                      <w:t xml:space="preserve"> </w:t>
                    </w:r>
                    <w:r>
                      <w:rPr>
                        <w:b/>
                        <w:sz w:val="14"/>
                      </w:rPr>
                      <w:t>poky</w:t>
                    </w:r>
                    <w:r>
                      <w:rPr>
                        <w:sz w:val="14"/>
                      </w:rPr>
                      <w:t>č</w:t>
                    </w:r>
                    <w:r>
                      <w:rPr>
                        <w:b/>
                        <w:sz w:val="14"/>
                      </w:rPr>
                      <w:t>i</w:t>
                    </w:r>
                    <w:r>
                      <w:rPr>
                        <w:sz w:val="14"/>
                      </w:rPr>
                      <w:t>ų</w:t>
                    </w:r>
                    <w:r>
                      <w:rPr>
                        <w:spacing w:val="9"/>
                        <w:sz w:val="14"/>
                      </w:rPr>
                      <w:t xml:space="preserve"> </w:t>
                    </w:r>
                    <w:r>
                      <w:rPr>
                        <w:b/>
                        <w:sz w:val="14"/>
                      </w:rPr>
                      <w:t>centras,</w:t>
                    </w:r>
                    <w:r>
                      <w:rPr>
                        <w:b/>
                        <w:spacing w:val="53"/>
                        <w:sz w:val="14"/>
                      </w:rPr>
                      <w:t xml:space="preserve"> </w:t>
                    </w:r>
                    <w:r>
                      <w:rPr>
                        <w:b/>
                        <w:sz w:val="14"/>
                      </w:rPr>
                      <w:t>248209780,</w:t>
                    </w:r>
                    <w:r>
                      <w:rPr>
                        <w:b/>
                        <w:spacing w:val="9"/>
                        <w:sz w:val="14"/>
                      </w:rPr>
                      <w:t xml:space="preserve"> </w:t>
                    </w:r>
                    <w:r>
                      <w:rPr>
                        <w:b/>
                        <w:sz w:val="14"/>
                      </w:rPr>
                      <w:t>Kranto</w:t>
                    </w:r>
                    <w:r>
                      <w:rPr>
                        <w:b/>
                        <w:spacing w:val="6"/>
                        <w:sz w:val="14"/>
                      </w:rPr>
                      <w:t xml:space="preserve"> </w:t>
                    </w:r>
                    <w:r>
                      <w:rPr>
                        <w:b/>
                        <w:sz w:val="14"/>
                      </w:rPr>
                      <w:t>g.</w:t>
                    </w:r>
                    <w:r>
                      <w:rPr>
                        <w:b/>
                        <w:spacing w:val="9"/>
                        <w:sz w:val="14"/>
                      </w:rPr>
                      <w:t xml:space="preserve"> </w:t>
                    </w:r>
                    <w:r>
                      <w:rPr>
                        <w:b/>
                        <w:sz w:val="14"/>
                      </w:rPr>
                      <w:t>16,</w:t>
                    </w:r>
                    <w:r>
                      <w:rPr>
                        <w:b/>
                        <w:spacing w:val="8"/>
                        <w:sz w:val="14"/>
                      </w:rPr>
                      <w:t xml:space="preserve"> </w:t>
                    </w:r>
                    <w:r>
                      <w:rPr>
                        <w:b/>
                        <w:sz w:val="14"/>
                      </w:rPr>
                      <w:t>Panev</w:t>
                    </w:r>
                    <w:r>
                      <w:rPr>
                        <w:sz w:val="14"/>
                      </w:rPr>
                      <w:t>ė</w:t>
                    </w:r>
                    <w:r>
                      <w:rPr>
                        <w:b/>
                        <w:sz w:val="14"/>
                      </w:rPr>
                      <w:t>žio</w:t>
                    </w:r>
                    <w:r>
                      <w:rPr>
                        <w:b/>
                        <w:spacing w:val="7"/>
                        <w:sz w:val="14"/>
                      </w:rPr>
                      <w:t xml:space="preserve"> </w:t>
                    </w:r>
                    <w:r>
                      <w:rPr>
                        <w:b/>
                        <w:sz w:val="14"/>
                      </w:rPr>
                      <w:t>m.,</w:t>
                    </w:r>
                    <w:r>
                      <w:rPr>
                        <w:b/>
                        <w:spacing w:val="8"/>
                        <w:sz w:val="14"/>
                      </w:rPr>
                      <w:t xml:space="preserve"> </w:t>
                    </w:r>
                    <w:r>
                      <w:rPr>
                        <w:b/>
                        <w:sz w:val="14"/>
                      </w:rPr>
                      <w:t>Panev</w:t>
                    </w:r>
                    <w:r>
                      <w:rPr>
                        <w:sz w:val="14"/>
                      </w:rPr>
                      <w:t>ė</w:t>
                    </w:r>
                    <w:r>
                      <w:rPr>
                        <w:b/>
                        <w:sz w:val="14"/>
                      </w:rPr>
                      <w:t>žio</w:t>
                    </w:r>
                    <w:r>
                      <w:rPr>
                        <w:b/>
                        <w:spacing w:val="6"/>
                        <w:sz w:val="14"/>
                      </w:rPr>
                      <w:t xml:space="preserve"> </w:t>
                    </w:r>
                    <w:r>
                      <w:rPr>
                        <w:b/>
                        <w:sz w:val="14"/>
                      </w:rPr>
                      <w:t>m.</w:t>
                    </w:r>
                    <w:r>
                      <w:rPr>
                        <w:b/>
                        <w:spacing w:val="9"/>
                        <w:sz w:val="14"/>
                      </w:rPr>
                      <w:t xml:space="preserve"> </w:t>
                    </w:r>
                    <w:r>
                      <w:rPr>
                        <w:b/>
                        <w:spacing w:val="-4"/>
                        <w:sz w:val="14"/>
                      </w:rPr>
                      <w:t>sav.</w:t>
                    </w:r>
                  </w:p>
                </w:txbxContent>
              </v:textbox>
              <w10:wrap anchorx="page" anchory="page"/>
            </v:shape>
          </w:pict>
        </mc:Fallback>
      </mc:AlternateContent>
    </w:r>
    <w:r>
      <w:rPr>
        <w:noProof/>
        <w:sz w:val="20"/>
      </w:rPr>
      <mc:AlternateContent>
        <mc:Choice Requires="wps">
          <w:drawing>
            <wp:anchor distT="0" distB="0" distL="0" distR="0" simplePos="0" relativeHeight="462630912" behindDoc="1" locked="0" layoutInCell="1" allowOverlap="1" wp14:anchorId="61043205" wp14:editId="78FFD543">
              <wp:simplePos x="0" y="0"/>
              <wp:positionH relativeFrom="page">
                <wp:posOffset>1080007</wp:posOffset>
              </wp:positionH>
              <wp:positionV relativeFrom="page">
                <wp:posOffset>1093797</wp:posOffset>
              </wp:positionV>
              <wp:extent cx="3418840" cy="26987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69875"/>
                      </a:xfrm>
                      <a:prstGeom prst="rect">
                        <a:avLst/>
                      </a:prstGeom>
                    </wps:spPr>
                    <wps:txbx>
                      <w:txbxContent>
                        <w:p w14:paraId="64035D3A" w14:textId="77777777" w:rsidR="00F5412A" w:rsidRDefault="00F8157D">
                          <w:pPr>
                            <w:spacing w:before="21"/>
                            <w:ind w:left="20"/>
                            <w:rPr>
                              <w:b/>
                              <w:sz w:val="14"/>
                            </w:rPr>
                          </w:pPr>
                          <w:r>
                            <w:rPr>
                              <w:b/>
                              <w:sz w:val="14"/>
                            </w:rPr>
                            <w:t>2024</w:t>
                          </w:r>
                          <w:r>
                            <w:rPr>
                              <w:b/>
                              <w:spacing w:val="7"/>
                              <w:sz w:val="14"/>
                            </w:rPr>
                            <w:t xml:space="preserve"> </w:t>
                          </w:r>
                          <w:r>
                            <w:rPr>
                              <w:b/>
                              <w:sz w:val="14"/>
                            </w:rPr>
                            <w:t>M.</w:t>
                          </w:r>
                          <w:r>
                            <w:rPr>
                              <w:b/>
                              <w:spacing w:val="8"/>
                              <w:sz w:val="14"/>
                            </w:rPr>
                            <w:t xml:space="preserve"> </w:t>
                          </w:r>
                          <w:r>
                            <w:rPr>
                              <w:b/>
                              <w:sz w:val="14"/>
                            </w:rPr>
                            <w:t>GRUODŽIO</w:t>
                          </w:r>
                          <w:r>
                            <w:rPr>
                              <w:b/>
                              <w:spacing w:val="8"/>
                              <w:sz w:val="14"/>
                            </w:rPr>
                            <w:t xml:space="preserve"> </w:t>
                          </w:r>
                          <w:r>
                            <w:rPr>
                              <w:b/>
                              <w:sz w:val="14"/>
                            </w:rPr>
                            <w:t>31</w:t>
                          </w:r>
                          <w:r>
                            <w:rPr>
                              <w:b/>
                              <w:spacing w:val="8"/>
                              <w:sz w:val="14"/>
                            </w:rPr>
                            <w:t xml:space="preserve"> </w:t>
                          </w:r>
                          <w:r>
                            <w:rPr>
                              <w:b/>
                              <w:sz w:val="14"/>
                            </w:rPr>
                            <w:t>D.</w:t>
                          </w:r>
                          <w:r>
                            <w:rPr>
                              <w:b/>
                              <w:spacing w:val="7"/>
                              <w:sz w:val="14"/>
                            </w:rPr>
                            <w:t xml:space="preserve"> </w:t>
                          </w:r>
                          <w:r>
                            <w:rPr>
                              <w:b/>
                              <w:sz w:val="14"/>
                            </w:rPr>
                            <w:t>pasibaigusi</w:t>
                          </w:r>
                          <w:r>
                            <w:rPr>
                              <w:sz w:val="14"/>
                            </w:rPr>
                            <w:t>ų</w:t>
                          </w:r>
                          <w:r>
                            <w:rPr>
                              <w:spacing w:val="8"/>
                              <w:sz w:val="14"/>
                            </w:rPr>
                            <w:t xml:space="preserve"> </w:t>
                          </w:r>
                          <w:r>
                            <w:rPr>
                              <w:b/>
                              <w:sz w:val="14"/>
                            </w:rPr>
                            <w:t>met</w:t>
                          </w:r>
                          <w:r>
                            <w:rPr>
                              <w:sz w:val="14"/>
                            </w:rPr>
                            <w:t>ų</w:t>
                          </w:r>
                          <w:r>
                            <w:rPr>
                              <w:spacing w:val="8"/>
                              <w:sz w:val="14"/>
                            </w:rPr>
                            <w:t xml:space="preserve"> </w:t>
                          </w:r>
                          <w:r>
                            <w:rPr>
                              <w:b/>
                              <w:sz w:val="14"/>
                            </w:rPr>
                            <w:t>FINANSINI</w:t>
                          </w:r>
                          <w:r>
                            <w:rPr>
                              <w:sz w:val="14"/>
                            </w:rPr>
                            <w:t>Ų</w:t>
                          </w:r>
                          <w:r>
                            <w:rPr>
                              <w:spacing w:val="7"/>
                              <w:sz w:val="14"/>
                            </w:rPr>
                            <w:t xml:space="preserve"> </w:t>
                          </w:r>
                          <w:r>
                            <w:rPr>
                              <w:b/>
                              <w:sz w:val="14"/>
                            </w:rPr>
                            <w:t>ATASKAIT</w:t>
                          </w:r>
                          <w:r>
                            <w:rPr>
                              <w:sz w:val="14"/>
                            </w:rPr>
                            <w:t>Ų</w:t>
                          </w:r>
                          <w:r>
                            <w:rPr>
                              <w:spacing w:val="8"/>
                              <w:sz w:val="14"/>
                            </w:rPr>
                            <w:t xml:space="preserve"> </w:t>
                          </w:r>
                          <w:r>
                            <w:rPr>
                              <w:b/>
                              <w:spacing w:val="-2"/>
                              <w:sz w:val="14"/>
                            </w:rPr>
                            <w:t>RINKINYS</w:t>
                          </w:r>
                        </w:p>
                        <w:p w14:paraId="701C63A4" w14:textId="77777777" w:rsidR="00F5412A" w:rsidRDefault="00F8157D">
                          <w:pPr>
                            <w:spacing w:before="60"/>
                            <w:ind w:left="20"/>
                            <w:rPr>
                              <w:sz w:val="14"/>
                            </w:rPr>
                          </w:pPr>
                          <w:r>
                            <w:rPr>
                              <w:sz w:val="14"/>
                            </w:rPr>
                            <w:t>(Visos</w:t>
                          </w:r>
                          <w:r>
                            <w:rPr>
                              <w:spacing w:val="6"/>
                              <w:sz w:val="14"/>
                            </w:rPr>
                            <w:t xml:space="preserve"> </w:t>
                          </w:r>
                          <w:r>
                            <w:rPr>
                              <w:sz w:val="14"/>
                            </w:rPr>
                            <w:t>sumos</w:t>
                          </w:r>
                          <w:r>
                            <w:rPr>
                              <w:spacing w:val="6"/>
                              <w:sz w:val="14"/>
                            </w:rPr>
                            <w:t xml:space="preserve"> </w:t>
                          </w:r>
                          <w:r>
                            <w:rPr>
                              <w:sz w:val="14"/>
                            </w:rPr>
                            <w:t>eurais,</w:t>
                          </w:r>
                          <w:r>
                            <w:rPr>
                              <w:spacing w:val="6"/>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txbxContent>
                    </wps:txbx>
                    <wps:bodyPr wrap="square" lIns="0" tIns="0" rIns="0" bIns="0" rtlCol="0">
                      <a:noAutofit/>
                    </wps:bodyPr>
                  </wps:wsp>
                </a:graphicData>
              </a:graphic>
            </wp:anchor>
          </w:drawing>
        </mc:Choice>
        <mc:Fallback>
          <w:pict>
            <v:shape w14:anchorId="61043205" id="Textbox 179" o:spid="_x0000_s1117" type="#_x0000_t202" style="position:absolute;margin-left:85.05pt;margin-top:86.15pt;width:269.2pt;height:21.25pt;z-index:-4068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" filled="f" stroked="f">
              <v:textbox inset="0,0,0,0">
                <w:txbxContent>
                  <w:p w14:paraId="64035D3A" w14:textId="77777777" w:rsidR="00F5412A" w:rsidRDefault="00F8157D">
                    <w:pPr>
                      <w:spacing w:before="21"/>
                      <w:ind w:left="20"/>
                      <w:rPr>
                        <w:b/>
                        <w:sz w:val="14"/>
                      </w:rPr>
                    </w:pPr>
                    <w:r>
                      <w:rPr>
                        <w:b/>
                        <w:sz w:val="14"/>
                      </w:rPr>
                      <w:t>2024</w:t>
                    </w:r>
                    <w:r>
                      <w:rPr>
                        <w:b/>
                        <w:spacing w:val="7"/>
                        <w:sz w:val="14"/>
                      </w:rPr>
                      <w:t xml:space="preserve"> </w:t>
                    </w:r>
                    <w:r>
                      <w:rPr>
                        <w:b/>
                        <w:sz w:val="14"/>
                      </w:rPr>
                      <w:t>M.</w:t>
                    </w:r>
                    <w:r>
                      <w:rPr>
                        <w:b/>
                        <w:spacing w:val="8"/>
                        <w:sz w:val="14"/>
                      </w:rPr>
                      <w:t xml:space="preserve"> </w:t>
                    </w:r>
                    <w:r>
                      <w:rPr>
                        <w:b/>
                        <w:sz w:val="14"/>
                      </w:rPr>
                      <w:t>GRUODŽIO</w:t>
                    </w:r>
                    <w:r>
                      <w:rPr>
                        <w:b/>
                        <w:spacing w:val="8"/>
                        <w:sz w:val="14"/>
                      </w:rPr>
                      <w:t xml:space="preserve"> </w:t>
                    </w:r>
                    <w:r>
                      <w:rPr>
                        <w:b/>
                        <w:sz w:val="14"/>
                      </w:rPr>
                      <w:t>31</w:t>
                    </w:r>
                    <w:r>
                      <w:rPr>
                        <w:b/>
                        <w:spacing w:val="8"/>
                        <w:sz w:val="14"/>
                      </w:rPr>
                      <w:t xml:space="preserve"> </w:t>
                    </w:r>
                    <w:r>
                      <w:rPr>
                        <w:b/>
                        <w:sz w:val="14"/>
                      </w:rPr>
                      <w:t>D.</w:t>
                    </w:r>
                    <w:r>
                      <w:rPr>
                        <w:b/>
                        <w:spacing w:val="7"/>
                        <w:sz w:val="14"/>
                      </w:rPr>
                      <w:t xml:space="preserve"> </w:t>
                    </w:r>
                    <w:r>
                      <w:rPr>
                        <w:b/>
                        <w:sz w:val="14"/>
                      </w:rPr>
                      <w:t>pasibaigusi</w:t>
                    </w:r>
                    <w:r>
                      <w:rPr>
                        <w:sz w:val="14"/>
                      </w:rPr>
                      <w:t>ų</w:t>
                    </w:r>
                    <w:r>
                      <w:rPr>
                        <w:spacing w:val="8"/>
                        <w:sz w:val="14"/>
                      </w:rPr>
                      <w:t xml:space="preserve"> </w:t>
                    </w:r>
                    <w:r>
                      <w:rPr>
                        <w:b/>
                        <w:sz w:val="14"/>
                      </w:rPr>
                      <w:t>met</w:t>
                    </w:r>
                    <w:r>
                      <w:rPr>
                        <w:sz w:val="14"/>
                      </w:rPr>
                      <w:t>ų</w:t>
                    </w:r>
                    <w:r>
                      <w:rPr>
                        <w:spacing w:val="8"/>
                        <w:sz w:val="14"/>
                      </w:rPr>
                      <w:t xml:space="preserve"> </w:t>
                    </w:r>
                    <w:r>
                      <w:rPr>
                        <w:b/>
                        <w:sz w:val="14"/>
                      </w:rPr>
                      <w:t>FINANSINI</w:t>
                    </w:r>
                    <w:r>
                      <w:rPr>
                        <w:sz w:val="14"/>
                      </w:rPr>
                      <w:t>Ų</w:t>
                    </w:r>
                    <w:r>
                      <w:rPr>
                        <w:spacing w:val="7"/>
                        <w:sz w:val="14"/>
                      </w:rPr>
                      <w:t xml:space="preserve"> </w:t>
                    </w:r>
                    <w:r>
                      <w:rPr>
                        <w:b/>
                        <w:sz w:val="14"/>
                      </w:rPr>
                      <w:t>ATASKAIT</w:t>
                    </w:r>
                    <w:r>
                      <w:rPr>
                        <w:sz w:val="14"/>
                      </w:rPr>
                      <w:t>Ų</w:t>
                    </w:r>
                    <w:r>
                      <w:rPr>
                        <w:spacing w:val="8"/>
                        <w:sz w:val="14"/>
                      </w:rPr>
                      <w:t xml:space="preserve"> </w:t>
                    </w:r>
                    <w:r>
                      <w:rPr>
                        <w:b/>
                        <w:spacing w:val="-2"/>
                        <w:sz w:val="14"/>
                      </w:rPr>
                      <w:t>RINKINYS</w:t>
                    </w:r>
                  </w:p>
                  <w:p w14:paraId="701C63A4" w14:textId="77777777" w:rsidR="00F5412A" w:rsidRDefault="00F8157D">
                    <w:pPr>
                      <w:spacing w:before="60"/>
                      <w:ind w:left="20"/>
                      <w:rPr>
                        <w:sz w:val="14"/>
                      </w:rPr>
                    </w:pPr>
                    <w:r>
                      <w:rPr>
                        <w:sz w:val="14"/>
                      </w:rPr>
                      <w:t>(Visos</w:t>
                    </w:r>
                    <w:r>
                      <w:rPr>
                        <w:spacing w:val="6"/>
                        <w:sz w:val="14"/>
                      </w:rPr>
                      <w:t xml:space="preserve"> </w:t>
                    </w:r>
                    <w:r>
                      <w:rPr>
                        <w:sz w:val="14"/>
                      </w:rPr>
                      <w:t>sumos</w:t>
                    </w:r>
                    <w:r>
                      <w:rPr>
                        <w:spacing w:val="6"/>
                        <w:sz w:val="14"/>
                      </w:rPr>
                      <w:t xml:space="preserve"> </w:t>
                    </w:r>
                    <w:r>
                      <w:rPr>
                        <w:sz w:val="14"/>
                      </w:rPr>
                      <w:t>eurais,</w:t>
                    </w:r>
                    <w:r>
                      <w:rPr>
                        <w:spacing w:val="6"/>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B8EE"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1936" behindDoc="1" locked="0" layoutInCell="1" allowOverlap="1" wp14:anchorId="2E8FCD67" wp14:editId="5DC7C075">
              <wp:simplePos x="0" y="0"/>
              <wp:positionH relativeFrom="page">
                <wp:posOffset>1080007</wp:posOffset>
              </wp:positionH>
              <wp:positionV relativeFrom="page">
                <wp:posOffset>861801</wp:posOffset>
              </wp:positionV>
              <wp:extent cx="3967479" cy="47498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7479" cy="474980"/>
                      </a:xfrm>
                      <a:prstGeom prst="rect">
                        <a:avLst/>
                      </a:prstGeom>
                    </wps:spPr>
                    <wps:txbx>
                      <w:txbxContent>
                        <w:p w14:paraId="46C83A69" w14:textId="77777777" w:rsidR="00F5412A" w:rsidRDefault="00F8157D">
                          <w:pPr>
                            <w:spacing w:before="17"/>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1"/>
                              <w:sz w:val="15"/>
                            </w:rPr>
                            <w:t xml:space="preserve"> </w:t>
                          </w:r>
                          <w:r>
                            <w:rPr>
                              <w:b/>
                              <w:sz w:val="15"/>
                            </w:rPr>
                            <w:t>poky</w:t>
                          </w:r>
                          <w:r>
                            <w:rPr>
                              <w:sz w:val="15"/>
                            </w:rPr>
                            <w:t>č</w:t>
                          </w:r>
                          <w:r>
                            <w:rPr>
                              <w:b/>
                              <w:sz w:val="15"/>
                            </w:rPr>
                            <w:t>i</w:t>
                          </w:r>
                          <w:r>
                            <w:rPr>
                              <w:sz w:val="15"/>
                            </w:rPr>
                            <w:t xml:space="preserve">ų </w:t>
                          </w:r>
                          <w:r>
                            <w:rPr>
                              <w:b/>
                              <w:sz w:val="15"/>
                            </w:rPr>
                            <w:t>centras,</w:t>
                          </w:r>
                          <w:r>
                            <w:rPr>
                              <w:b/>
                              <w:spacing w:val="38"/>
                              <w:sz w:val="15"/>
                            </w:rPr>
                            <w:t xml:space="preserve"> </w:t>
                          </w:r>
                          <w:r>
                            <w:rPr>
                              <w:b/>
                              <w:sz w:val="15"/>
                            </w:rPr>
                            <w:t>248209780, Kranto g. 16,</w:t>
                          </w:r>
                          <w:r>
                            <w:rPr>
                              <w:b/>
                              <w:spacing w:val="1"/>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1"/>
                              <w:sz w:val="15"/>
                            </w:rPr>
                            <w:t xml:space="preserve"> </w:t>
                          </w:r>
                          <w:r>
                            <w:rPr>
                              <w:b/>
                              <w:sz w:val="15"/>
                            </w:rPr>
                            <w:t>Panev</w:t>
                          </w:r>
                          <w:r>
                            <w:rPr>
                              <w:sz w:val="15"/>
                            </w:rPr>
                            <w:t>ė</w:t>
                          </w:r>
                          <w:r>
                            <w:rPr>
                              <w:b/>
                              <w:sz w:val="15"/>
                            </w:rPr>
                            <w:t>žio</w:t>
                          </w:r>
                          <w:r>
                            <w:rPr>
                              <w:b/>
                              <w:spacing w:val="-1"/>
                              <w:sz w:val="15"/>
                            </w:rPr>
                            <w:t xml:space="preserve"> </w:t>
                          </w:r>
                          <w:r>
                            <w:rPr>
                              <w:b/>
                              <w:sz w:val="15"/>
                            </w:rPr>
                            <w:t xml:space="preserve">m. </w:t>
                          </w:r>
                          <w:r>
                            <w:rPr>
                              <w:b/>
                              <w:spacing w:val="-4"/>
                              <w:sz w:val="15"/>
                            </w:rPr>
                            <w:t>sav.</w:t>
                          </w:r>
                        </w:p>
                        <w:p w14:paraId="0A75A225" w14:textId="77777777" w:rsidR="00F5412A" w:rsidRDefault="00F8157D">
                          <w:pPr>
                            <w:spacing w:before="149"/>
                            <w:ind w:left="20"/>
                            <w:rPr>
                              <w:b/>
                              <w:sz w:val="15"/>
                            </w:rPr>
                          </w:pPr>
                          <w:r>
                            <w:rPr>
                              <w:b/>
                              <w:sz w:val="15"/>
                            </w:rPr>
                            <w:t>2024</w:t>
                          </w:r>
                          <w:r>
                            <w:rPr>
                              <w:b/>
                              <w:spacing w:val="-3"/>
                              <w:sz w:val="15"/>
                            </w:rPr>
                            <w:t xml:space="preserve"> </w:t>
                          </w:r>
                          <w:r>
                            <w:rPr>
                              <w:b/>
                              <w:sz w:val="15"/>
                            </w:rPr>
                            <w:t>M.</w:t>
                          </w:r>
                          <w:r>
                            <w:rPr>
                              <w:b/>
                              <w:spacing w:val="-1"/>
                              <w:sz w:val="15"/>
                            </w:rPr>
                            <w:t xml:space="preserve"> </w:t>
                          </w:r>
                          <w:r>
                            <w:rPr>
                              <w:b/>
                              <w:sz w:val="15"/>
                            </w:rPr>
                            <w:t>GRUODŽIO</w:t>
                          </w:r>
                          <w:r>
                            <w:rPr>
                              <w:b/>
                              <w:spacing w:val="-1"/>
                              <w:sz w:val="15"/>
                            </w:rPr>
                            <w:t xml:space="preserve"> </w:t>
                          </w:r>
                          <w:r>
                            <w:rPr>
                              <w:b/>
                              <w:sz w:val="15"/>
                            </w:rPr>
                            <w:t>31 D.</w:t>
                          </w:r>
                          <w:r>
                            <w:rPr>
                              <w:b/>
                              <w:spacing w:val="-1"/>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1"/>
                              <w:sz w:val="15"/>
                            </w:rPr>
                            <w:t xml:space="preserve"> </w:t>
                          </w:r>
                          <w:r>
                            <w:rPr>
                              <w:b/>
                              <w:spacing w:val="-2"/>
                              <w:sz w:val="15"/>
                            </w:rPr>
                            <w:t>RINKINYS</w:t>
                          </w:r>
                        </w:p>
                        <w:p w14:paraId="5DDA0A4E" w14:textId="77777777" w:rsidR="00F5412A" w:rsidRDefault="00F8157D">
                          <w:pPr>
                            <w:spacing w:before="44"/>
                            <w:ind w:left="20"/>
                            <w:rPr>
                              <w:sz w:val="15"/>
                            </w:rPr>
                          </w:pPr>
                          <w:r>
                            <w:rPr>
                              <w:sz w:val="15"/>
                            </w:rPr>
                            <w:t>(Visos</w:t>
                          </w:r>
                          <w:r>
                            <w:rPr>
                              <w:spacing w:val="-1"/>
                              <w:sz w:val="15"/>
                            </w:rPr>
                            <w:t xml:space="preserve"> </w:t>
                          </w:r>
                          <w:r>
                            <w:rPr>
                              <w:sz w:val="15"/>
                            </w:rPr>
                            <w:t>sumos</w:t>
                          </w:r>
                          <w:r>
                            <w:rPr>
                              <w:spacing w:val="-1"/>
                              <w:sz w:val="15"/>
                            </w:rPr>
                            <w:t xml:space="preserve"> </w:t>
                          </w:r>
                          <w:r>
                            <w:rPr>
                              <w:sz w:val="15"/>
                            </w:rPr>
                            <w:t>eurais,</w:t>
                          </w:r>
                          <w:r>
                            <w:rPr>
                              <w:spacing w:val="-2"/>
                              <w:sz w:val="15"/>
                            </w:rPr>
                            <w:t xml:space="preserve"> </w:t>
                          </w:r>
                          <w:r>
                            <w:rPr>
                              <w:sz w:val="15"/>
                            </w:rPr>
                            <w:t>jei</w:t>
                          </w:r>
                          <w:r>
                            <w:rPr>
                              <w:spacing w:val="-2"/>
                              <w:sz w:val="15"/>
                            </w:rPr>
                            <w:t xml:space="preserve"> </w:t>
                          </w:r>
                          <w:r>
                            <w:rPr>
                              <w:sz w:val="15"/>
                            </w:rPr>
                            <w:t>nenurodyta</w:t>
                          </w:r>
                          <w:r>
                            <w:rPr>
                              <w:spacing w:val="-1"/>
                              <w:sz w:val="15"/>
                            </w:rPr>
                            <w:t xml:space="preserve"> </w:t>
                          </w:r>
                          <w:r>
                            <w:rPr>
                              <w:spacing w:val="-2"/>
                              <w:sz w:val="15"/>
                            </w:rPr>
                            <w:t>kitaip)</w:t>
                          </w:r>
                        </w:p>
                      </w:txbxContent>
                    </wps:txbx>
                    <wps:bodyPr wrap="square" lIns="0" tIns="0" rIns="0" bIns="0" rtlCol="0">
                      <a:noAutofit/>
                    </wps:bodyPr>
                  </wps:wsp>
                </a:graphicData>
              </a:graphic>
            </wp:anchor>
          </w:drawing>
        </mc:Choice>
        <mc:Fallback>
          <w:pict>
            <v:shapetype w14:anchorId="2E8FCD67" id="_x0000_t202" coordsize="21600,21600" o:spt="202" path="m,l,21600r21600,l21600,xe">
              <v:stroke joinstyle="miter"/>
              <v:path gradientshapeok="t" o:connecttype="rect"/>
            </v:shapetype>
            <v:shape id="Textbox 182" o:spid="_x0000_s1119" type="#_x0000_t202" style="position:absolute;margin-left:85.05pt;margin-top:67.85pt;width:312.4pt;height:37.4pt;z-index:-406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" filled="f" stroked="f">
              <v:textbox inset="0,0,0,0">
                <w:txbxContent>
                  <w:p w14:paraId="46C83A69" w14:textId="77777777" w:rsidR="00F5412A" w:rsidRDefault="00F8157D">
                    <w:pPr>
                      <w:spacing w:before="17"/>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1"/>
                        <w:sz w:val="15"/>
                      </w:rPr>
                      <w:t xml:space="preserve"> </w:t>
                    </w:r>
                    <w:r>
                      <w:rPr>
                        <w:b/>
                        <w:sz w:val="15"/>
                      </w:rPr>
                      <w:t>poky</w:t>
                    </w:r>
                    <w:r>
                      <w:rPr>
                        <w:sz w:val="15"/>
                      </w:rPr>
                      <w:t>č</w:t>
                    </w:r>
                    <w:r>
                      <w:rPr>
                        <w:b/>
                        <w:sz w:val="15"/>
                      </w:rPr>
                      <w:t>i</w:t>
                    </w:r>
                    <w:r>
                      <w:rPr>
                        <w:sz w:val="15"/>
                      </w:rPr>
                      <w:t xml:space="preserve">ų </w:t>
                    </w:r>
                    <w:r>
                      <w:rPr>
                        <w:b/>
                        <w:sz w:val="15"/>
                      </w:rPr>
                      <w:t>centras,</w:t>
                    </w:r>
                    <w:r>
                      <w:rPr>
                        <w:b/>
                        <w:spacing w:val="38"/>
                        <w:sz w:val="15"/>
                      </w:rPr>
                      <w:t xml:space="preserve"> </w:t>
                    </w:r>
                    <w:r>
                      <w:rPr>
                        <w:b/>
                        <w:sz w:val="15"/>
                      </w:rPr>
                      <w:t>248209780, Kranto g. 16,</w:t>
                    </w:r>
                    <w:r>
                      <w:rPr>
                        <w:b/>
                        <w:spacing w:val="1"/>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1"/>
                        <w:sz w:val="15"/>
                      </w:rPr>
                      <w:t xml:space="preserve"> </w:t>
                    </w:r>
                    <w:r>
                      <w:rPr>
                        <w:b/>
                        <w:sz w:val="15"/>
                      </w:rPr>
                      <w:t>Panev</w:t>
                    </w:r>
                    <w:r>
                      <w:rPr>
                        <w:sz w:val="15"/>
                      </w:rPr>
                      <w:t>ė</w:t>
                    </w:r>
                    <w:r>
                      <w:rPr>
                        <w:b/>
                        <w:sz w:val="15"/>
                      </w:rPr>
                      <w:t>žio</w:t>
                    </w:r>
                    <w:r>
                      <w:rPr>
                        <w:b/>
                        <w:spacing w:val="-1"/>
                        <w:sz w:val="15"/>
                      </w:rPr>
                      <w:t xml:space="preserve"> </w:t>
                    </w:r>
                    <w:r>
                      <w:rPr>
                        <w:b/>
                        <w:sz w:val="15"/>
                      </w:rPr>
                      <w:t xml:space="preserve">m. </w:t>
                    </w:r>
                    <w:r>
                      <w:rPr>
                        <w:b/>
                        <w:spacing w:val="-4"/>
                        <w:sz w:val="15"/>
                      </w:rPr>
                      <w:t>sav.</w:t>
                    </w:r>
                  </w:p>
                  <w:p w14:paraId="0A75A225" w14:textId="77777777" w:rsidR="00F5412A" w:rsidRDefault="00F8157D">
                    <w:pPr>
                      <w:spacing w:before="149"/>
                      <w:ind w:left="20"/>
                      <w:rPr>
                        <w:b/>
                        <w:sz w:val="15"/>
                      </w:rPr>
                    </w:pPr>
                    <w:r>
                      <w:rPr>
                        <w:b/>
                        <w:sz w:val="15"/>
                      </w:rPr>
                      <w:t>2024</w:t>
                    </w:r>
                    <w:r>
                      <w:rPr>
                        <w:b/>
                        <w:spacing w:val="-3"/>
                        <w:sz w:val="15"/>
                      </w:rPr>
                      <w:t xml:space="preserve"> </w:t>
                    </w:r>
                    <w:r>
                      <w:rPr>
                        <w:b/>
                        <w:sz w:val="15"/>
                      </w:rPr>
                      <w:t>M.</w:t>
                    </w:r>
                    <w:r>
                      <w:rPr>
                        <w:b/>
                        <w:spacing w:val="-1"/>
                        <w:sz w:val="15"/>
                      </w:rPr>
                      <w:t xml:space="preserve"> </w:t>
                    </w:r>
                    <w:r>
                      <w:rPr>
                        <w:b/>
                        <w:sz w:val="15"/>
                      </w:rPr>
                      <w:t>GRUODŽIO</w:t>
                    </w:r>
                    <w:r>
                      <w:rPr>
                        <w:b/>
                        <w:spacing w:val="-1"/>
                        <w:sz w:val="15"/>
                      </w:rPr>
                      <w:t xml:space="preserve"> </w:t>
                    </w:r>
                    <w:r>
                      <w:rPr>
                        <w:b/>
                        <w:sz w:val="15"/>
                      </w:rPr>
                      <w:t>31 D.</w:t>
                    </w:r>
                    <w:r>
                      <w:rPr>
                        <w:b/>
                        <w:spacing w:val="-1"/>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1"/>
                        <w:sz w:val="15"/>
                      </w:rPr>
                      <w:t xml:space="preserve"> </w:t>
                    </w:r>
                    <w:r>
                      <w:rPr>
                        <w:b/>
                        <w:spacing w:val="-2"/>
                        <w:sz w:val="15"/>
                      </w:rPr>
                      <w:t>RINKINYS</w:t>
                    </w:r>
                  </w:p>
                  <w:p w14:paraId="5DDA0A4E" w14:textId="77777777" w:rsidR="00F5412A" w:rsidRDefault="00F8157D">
                    <w:pPr>
                      <w:spacing w:before="44"/>
                      <w:ind w:left="20"/>
                      <w:rPr>
                        <w:sz w:val="15"/>
                      </w:rPr>
                    </w:pPr>
                    <w:r>
                      <w:rPr>
                        <w:sz w:val="15"/>
                      </w:rPr>
                      <w:t>(Visos</w:t>
                    </w:r>
                    <w:r>
                      <w:rPr>
                        <w:spacing w:val="-1"/>
                        <w:sz w:val="15"/>
                      </w:rPr>
                      <w:t xml:space="preserve"> </w:t>
                    </w:r>
                    <w:r>
                      <w:rPr>
                        <w:sz w:val="15"/>
                      </w:rPr>
                      <w:t>sumos</w:t>
                    </w:r>
                    <w:r>
                      <w:rPr>
                        <w:spacing w:val="-1"/>
                        <w:sz w:val="15"/>
                      </w:rPr>
                      <w:t xml:space="preserve"> </w:t>
                    </w:r>
                    <w:r>
                      <w:rPr>
                        <w:sz w:val="15"/>
                      </w:rPr>
                      <w:t>eurais,</w:t>
                    </w:r>
                    <w:r>
                      <w:rPr>
                        <w:spacing w:val="-2"/>
                        <w:sz w:val="15"/>
                      </w:rPr>
                      <w:t xml:space="preserve"> </w:t>
                    </w:r>
                    <w:r>
                      <w:rPr>
                        <w:sz w:val="15"/>
                      </w:rPr>
                      <w:t>jei</w:t>
                    </w:r>
                    <w:r>
                      <w:rPr>
                        <w:spacing w:val="-2"/>
                        <w:sz w:val="15"/>
                      </w:rPr>
                      <w:t xml:space="preserve"> </w:t>
                    </w:r>
                    <w:r>
                      <w:rPr>
                        <w:sz w:val="15"/>
                      </w:rPr>
                      <w:t>nenurodyta</w:t>
                    </w:r>
                    <w:r>
                      <w:rPr>
                        <w:spacing w:val="-1"/>
                        <w:sz w:val="15"/>
                      </w:rPr>
                      <w:t xml:space="preserve"> </w:t>
                    </w:r>
                    <w:r>
                      <w:rPr>
                        <w:spacing w:val="-2"/>
                        <w:sz w:val="15"/>
                      </w:rPr>
                      <w:t>kitaip)</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95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2960" behindDoc="1" locked="0" layoutInCell="1" allowOverlap="1" wp14:anchorId="20161206" wp14:editId="09BE43BA">
              <wp:simplePos x="0" y="0"/>
              <wp:positionH relativeFrom="page">
                <wp:posOffset>1078483</wp:posOffset>
              </wp:positionH>
              <wp:positionV relativeFrom="page">
                <wp:posOffset>849564</wp:posOffset>
              </wp:positionV>
              <wp:extent cx="3690620" cy="45275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0DC5269A"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5F66A3CE"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7FA70912"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20161206" id="_x0000_t202" coordsize="21600,21600" o:spt="202" path="m,l,21600r21600,l21600,xe">
              <v:stroke joinstyle="miter"/>
              <v:path gradientshapeok="t" o:connecttype="rect"/>
            </v:shapetype>
            <v:shape id="Textbox 185" o:spid="_x0000_s1121" type="#_x0000_t202" style="position:absolute;margin-left:84.9pt;margin-top:66.9pt;width:290.6pt;height:35.65pt;z-index:-4068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O0J90mZAQAA&#10;IwMAAA4AAAAAAAAAAAAAAAAALgIAAGRycy9lMm9Eb2MueG1sUEsBAi0AFAAGAAgAAAAhADuvO7jf&#10;AAAACwEAAA8AAAAAAAAAAAAAAAAA8wMAAGRycy9kb3ducmV2LnhtbFBLBQYAAAAABAAEAPMAAAD/&#10;BAAAAAA=&#10;" filled="f" stroked="f">
              <v:textbox inset="0,0,0,0">
                <w:txbxContent>
                  <w:p w14:paraId="0DC5269A"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5F66A3CE"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7FA70912"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63F3" w14:textId="77777777" w:rsidR="00F5412A" w:rsidRDefault="00F5412A">
    <w:pPr>
      <w:pStyle w:val="Pagrindinistekstas"/>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FBD5" w14:textId="77777777" w:rsidR="00F5412A" w:rsidRDefault="00F5412A">
    <w:pPr>
      <w:pStyle w:val="Pagrindinistekstas"/>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3A3E" w14:textId="77777777" w:rsidR="00F5412A" w:rsidRDefault="00F5412A">
    <w:pPr>
      <w:pStyle w:val="Pagrindinistekstas"/>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9A50" w14:textId="77777777" w:rsidR="00F5412A" w:rsidRDefault="00F5412A">
    <w:pPr>
      <w:pStyle w:val="Pagrindinistekstas"/>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4D80"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4496" behindDoc="1" locked="0" layoutInCell="1" allowOverlap="1" wp14:anchorId="73BA337D" wp14:editId="495645C2">
              <wp:simplePos x="0" y="0"/>
              <wp:positionH relativeFrom="page">
                <wp:posOffset>1078483</wp:posOffset>
              </wp:positionH>
              <wp:positionV relativeFrom="page">
                <wp:posOffset>849564</wp:posOffset>
              </wp:positionV>
              <wp:extent cx="3690620" cy="45275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29D94BDF"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0407970"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47F85D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73BA337D" id="_x0000_t202" coordsize="21600,21600" o:spt="202" path="m,l,21600r21600,l21600,xe">
              <v:stroke joinstyle="miter"/>
              <v:path gradientshapeok="t" o:connecttype="rect"/>
            </v:shapetype>
            <v:shape id="Textbox 200" o:spid="_x0000_s1124" type="#_x0000_t202" style="position:absolute;margin-left:84.9pt;margin-top:66.9pt;width:290.6pt;height:35.65pt;z-index:-4068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" filled="f" stroked="f">
              <v:textbox inset="0,0,0,0">
                <w:txbxContent>
                  <w:p w14:paraId="29D94BDF"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0407970"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47F85D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E9F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36032" behindDoc="1" locked="0" layoutInCell="1" allowOverlap="1" wp14:anchorId="26439DAA" wp14:editId="0B044CDE">
              <wp:simplePos x="0" y="0"/>
              <wp:positionH relativeFrom="page">
                <wp:posOffset>1080007</wp:posOffset>
              </wp:positionH>
              <wp:positionV relativeFrom="page">
                <wp:posOffset>886578</wp:posOffset>
              </wp:positionV>
              <wp:extent cx="3968115" cy="13716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115" cy="137160"/>
                      </a:xfrm>
                      <a:prstGeom prst="rect">
                        <a:avLst/>
                      </a:prstGeom>
                    </wps:spPr>
                    <wps:txbx>
                      <w:txbxContent>
                        <w:p w14:paraId="7292A9B3"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txbxContent>
                    </wps:txbx>
                    <wps:bodyPr wrap="square" lIns="0" tIns="0" rIns="0" bIns="0" rtlCol="0">
                      <a:noAutofit/>
                    </wps:bodyPr>
                  </wps:wsp>
                </a:graphicData>
              </a:graphic>
            </wp:anchor>
          </w:drawing>
        </mc:Choice>
        <mc:Fallback>
          <w:pict>
            <v:shapetype w14:anchorId="26439DAA" id="_x0000_t202" coordsize="21600,21600" o:spt="202" path="m,l,21600r21600,l21600,xe">
              <v:stroke joinstyle="miter"/>
              <v:path gradientshapeok="t" o:connecttype="rect"/>
            </v:shapetype>
            <v:shape id="Textbox 208" o:spid="_x0000_s1126" type="#_x0000_t202" style="position:absolute;margin-left:85.05pt;margin-top:69.8pt;width:312.45pt;height:10.8pt;z-index:-4068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" filled="f" stroked="f">
              <v:textbox inset="0,0,0,0">
                <w:txbxContent>
                  <w:p w14:paraId="7292A9B3"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4"/>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2"/>
                        <w:sz w:val="15"/>
                      </w:rPr>
                      <w:t xml:space="preserve"> </w:t>
                    </w:r>
                    <w:r>
                      <w:rPr>
                        <w:b/>
                        <w:sz w:val="15"/>
                      </w:rPr>
                      <w:t>m.</w:t>
                    </w:r>
                    <w:r>
                      <w:rPr>
                        <w:b/>
                        <w:spacing w:val="3"/>
                        <w:sz w:val="15"/>
                      </w:rPr>
                      <w:t xml:space="preserve"> </w:t>
                    </w:r>
                    <w:r>
                      <w:rPr>
                        <w:b/>
                        <w:spacing w:val="-4"/>
                        <w:sz w:val="15"/>
                      </w:rPr>
                      <w:t>sav.</w:t>
                    </w:r>
                  </w:p>
                </w:txbxContent>
              </v:textbox>
              <w10:wrap anchorx="page" anchory="page"/>
            </v:shape>
          </w:pict>
        </mc:Fallback>
      </mc:AlternateContent>
    </w:r>
    <w:r>
      <w:rPr>
        <w:noProof/>
        <w:sz w:val="20"/>
      </w:rPr>
      <mc:AlternateContent>
        <mc:Choice Requires="wps">
          <w:drawing>
            <wp:anchor distT="0" distB="0" distL="0" distR="0" simplePos="0" relativeHeight="462636544" behindDoc="1" locked="0" layoutInCell="1" allowOverlap="1" wp14:anchorId="3F05866A" wp14:editId="520258F6">
              <wp:simplePos x="0" y="0"/>
              <wp:positionH relativeFrom="page">
                <wp:posOffset>1080007</wp:posOffset>
              </wp:positionH>
              <wp:positionV relativeFrom="page">
                <wp:posOffset>1116702</wp:posOffset>
              </wp:positionV>
              <wp:extent cx="3621404" cy="28130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404" cy="281305"/>
                      </a:xfrm>
                      <a:prstGeom prst="rect">
                        <a:avLst/>
                      </a:prstGeom>
                    </wps:spPr>
                    <wps:txbx>
                      <w:txbxContent>
                        <w:p w14:paraId="30B4B042"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4"/>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3"/>
                              <w:sz w:val="15"/>
                            </w:rPr>
                            <w:t xml:space="preserve"> </w:t>
                          </w:r>
                          <w:r>
                            <w:rPr>
                              <w:b/>
                              <w:spacing w:val="-2"/>
                              <w:sz w:val="15"/>
                            </w:rPr>
                            <w:t>RINKINYS</w:t>
                          </w:r>
                        </w:p>
                        <w:p w14:paraId="1EDA91F2" w14:textId="77777777" w:rsidR="00F5412A" w:rsidRDefault="00F8157D">
                          <w:pPr>
                            <w:spacing w:before="58"/>
                            <w:ind w:left="20"/>
                            <w:rPr>
                              <w:sz w:val="15"/>
                            </w:rPr>
                          </w:pPr>
                          <w:r>
                            <w:rPr>
                              <w:sz w:val="15"/>
                            </w:rPr>
                            <w:t>(Visos</w:t>
                          </w:r>
                          <w:r>
                            <w:rPr>
                              <w:spacing w:val="1"/>
                              <w:sz w:val="15"/>
                            </w:rPr>
                            <w:t xml:space="preserve"> </w:t>
                          </w:r>
                          <w:r>
                            <w:rPr>
                              <w:sz w:val="15"/>
                            </w:rPr>
                            <w:t>sumos eurais,</w:t>
                          </w:r>
                          <w:r>
                            <w:rPr>
                              <w:spacing w:val="1"/>
                              <w:sz w:val="15"/>
                            </w:rPr>
                            <w:t xml:space="preserve"> </w:t>
                          </w:r>
                          <w:r>
                            <w:rPr>
                              <w:sz w:val="15"/>
                            </w:rPr>
                            <w:t>jei</w:t>
                          </w:r>
                          <w:r>
                            <w:rPr>
                              <w:spacing w:val="1"/>
                              <w:sz w:val="15"/>
                            </w:rPr>
                            <w:t xml:space="preserve"> </w:t>
                          </w:r>
                          <w:r>
                            <w:rPr>
                              <w:sz w:val="15"/>
                            </w:rPr>
                            <w:t xml:space="preserve">nenurodyta </w:t>
                          </w:r>
                          <w:r>
                            <w:rPr>
                              <w:spacing w:val="-2"/>
                              <w:sz w:val="15"/>
                            </w:rPr>
                            <w:t>kitaip)</w:t>
                          </w:r>
                        </w:p>
                      </w:txbxContent>
                    </wps:txbx>
                    <wps:bodyPr wrap="square" lIns="0" tIns="0" rIns="0" bIns="0" rtlCol="0">
                      <a:noAutofit/>
                    </wps:bodyPr>
                  </wps:wsp>
                </a:graphicData>
              </a:graphic>
            </wp:anchor>
          </w:drawing>
        </mc:Choice>
        <mc:Fallback>
          <w:pict>
            <v:shape w14:anchorId="3F05866A" id="Textbox 209" o:spid="_x0000_s1127" type="#_x0000_t202" style="position:absolute;margin-left:85.05pt;margin-top:87.95pt;width:285.15pt;height:22.15pt;z-index:-4067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" filled="f" stroked="f">
              <v:textbox inset="0,0,0,0">
                <w:txbxContent>
                  <w:p w14:paraId="30B4B042"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3"/>
                        <w:sz w:val="15"/>
                      </w:rPr>
                      <w:t xml:space="preserve"> </w:t>
                    </w:r>
                    <w:r>
                      <w:rPr>
                        <w:b/>
                        <w:sz w:val="15"/>
                      </w:rPr>
                      <w:t>GRUODŽIO</w:t>
                    </w:r>
                    <w:r>
                      <w:rPr>
                        <w:b/>
                        <w:spacing w:val="2"/>
                        <w:sz w:val="15"/>
                      </w:rPr>
                      <w:t xml:space="preserve"> </w:t>
                    </w:r>
                    <w:r>
                      <w:rPr>
                        <w:b/>
                        <w:sz w:val="15"/>
                      </w:rPr>
                      <w:t>31</w:t>
                    </w:r>
                    <w:r>
                      <w:rPr>
                        <w:b/>
                        <w:spacing w:val="4"/>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3"/>
                        <w:sz w:val="15"/>
                      </w:rPr>
                      <w:t xml:space="preserve"> </w:t>
                    </w:r>
                    <w:r>
                      <w:rPr>
                        <w:b/>
                        <w:spacing w:val="-2"/>
                        <w:sz w:val="15"/>
                      </w:rPr>
                      <w:t>RINKINYS</w:t>
                    </w:r>
                  </w:p>
                  <w:p w14:paraId="1EDA91F2" w14:textId="77777777" w:rsidR="00F5412A" w:rsidRDefault="00F8157D">
                    <w:pPr>
                      <w:spacing w:before="58"/>
                      <w:ind w:left="20"/>
                      <w:rPr>
                        <w:sz w:val="15"/>
                      </w:rPr>
                    </w:pPr>
                    <w:r>
                      <w:rPr>
                        <w:sz w:val="15"/>
                      </w:rPr>
                      <w:t>(Visos</w:t>
                    </w:r>
                    <w:r>
                      <w:rPr>
                        <w:spacing w:val="1"/>
                        <w:sz w:val="15"/>
                      </w:rPr>
                      <w:t xml:space="preserve"> </w:t>
                    </w:r>
                    <w:r>
                      <w:rPr>
                        <w:sz w:val="15"/>
                      </w:rPr>
                      <w:t>sumos eurais,</w:t>
                    </w:r>
                    <w:r>
                      <w:rPr>
                        <w:spacing w:val="1"/>
                        <w:sz w:val="15"/>
                      </w:rPr>
                      <w:t xml:space="preserve"> </w:t>
                    </w:r>
                    <w:r>
                      <w:rPr>
                        <w:sz w:val="15"/>
                      </w:rPr>
                      <w:t>jei</w:t>
                    </w:r>
                    <w:r>
                      <w:rPr>
                        <w:spacing w:val="1"/>
                        <w:sz w:val="15"/>
                      </w:rPr>
                      <w:t xml:space="preserve"> </w:t>
                    </w:r>
                    <w:r>
                      <w:rPr>
                        <w:sz w:val="15"/>
                      </w:rPr>
                      <w:t xml:space="preserve">nenurodyta </w:t>
                    </w:r>
                    <w:r>
                      <w:rPr>
                        <w:spacing w:val="-2"/>
                        <w:sz w:val="15"/>
                      </w:rPr>
                      <w:t>kitaip)</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867C" w14:textId="77777777" w:rsidR="00F5412A" w:rsidRDefault="00F5412A">
    <w:pPr>
      <w:pStyle w:val="Pagrindinistekstas"/>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8E38" w14:textId="77777777" w:rsidR="00F5412A" w:rsidRDefault="00F5412A">
    <w:pPr>
      <w:pStyle w:val="Pagrindinistekstas"/>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B818" w14:textId="77777777" w:rsidR="00F5412A" w:rsidRDefault="00F5412A">
    <w:pPr>
      <w:pStyle w:val="Pagrindinistekstas"/>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3F5D" w14:textId="77777777" w:rsidR="00F5412A" w:rsidRDefault="00F5412A">
    <w:pPr>
      <w:pStyle w:val="Pagrindinistekstas"/>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535A" w14:textId="77777777" w:rsidR="00F5412A" w:rsidRDefault="00F5412A">
    <w:pPr>
      <w:pStyle w:val="Pagrindinistekstas"/>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E09F" w14:textId="77777777" w:rsidR="00F5412A" w:rsidRDefault="00F5412A">
    <w:pPr>
      <w:pStyle w:val="Pagrindinistekstas"/>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3B89" w14:textId="77777777" w:rsidR="00F5412A" w:rsidRDefault="00F5412A">
    <w:pPr>
      <w:pStyle w:val="Pagrindinistekstas"/>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FAC2" w14:textId="77777777" w:rsidR="00F5412A" w:rsidRDefault="00F5412A">
    <w:pPr>
      <w:pStyle w:val="Pagrindinistekstas"/>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C1A2" w14:textId="77777777" w:rsidR="00F5412A" w:rsidRDefault="00F5412A">
    <w:pPr>
      <w:pStyle w:val="Pagrindinistekstas"/>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ACBE" w14:textId="77777777" w:rsidR="00F5412A" w:rsidRDefault="00F5412A">
    <w:pPr>
      <w:pStyle w:val="Pagrindinistekstas"/>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C214" w14:textId="77777777" w:rsidR="00F5412A" w:rsidRDefault="00F5412A">
    <w:pPr>
      <w:pStyle w:val="Pagrindinistekstas"/>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56F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598656" behindDoc="1" locked="0" layoutInCell="1" allowOverlap="1" wp14:anchorId="40149B16" wp14:editId="718E7E58">
              <wp:simplePos x="0" y="0"/>
              <wp:positionH relativeFrom="page">
                <wp:posOffset>723272</wp:posOffset>
              </wp:positionH>
              <wp:positionV relativeFrom="page">
                <wp:posOffset>509317</wp:posOffset>
              </wp:positionV>
              <wp:extent cx="3690620" cy="12890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128905"/>
                      </a:xfrm>
                      <a:prstGeom prst="rect">
                        <a:avLst/>
                      </a:prstGeom>
                    </wps:spPr>
                    <wps:txbx>
                      <w:txbxContent>
                        <w:p w14:paraId="26E57721" w14:textId="77777777" w:rsidR="00F5412A" w:rsidRDefault="00F8157D">
                          <w:pPr>
                            <w:spacing w:before="17"/>
                            <w:ind w:left="20"/>
                            <w:rPr>
                              <w:b/>
                              <w:sz w:val="14"/>
                            </w:rPr>
                          </w:pPr>
                          <w:r>
                            <w:rPr>
                              <w:b/>
                              <w:sz w:val="14"/>
                            </w:rPr>
                            <w:t>Panev</w:t>
                          </w:r>
                          <w:r>
                            <w:rPr>
                              <w:sz w:val="14"/>
                            </w:rPr>
                            <w:t>ė</w:t>
                          </w:r>
                          <w:r>
                            <w:rPr>
                              <w:b/>
                              <w:sz w:val="14"/>
                            </w:rPr>
                            <w:t xml:space="preserve">žio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9"/>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w:t>
                          </w:r>
                          <w:r>
                            <w:rPr>
                              <w:b/>
                              <w:spacing w:val="2"/>
                              <w:sz w:val="14"/>
                            </w:rPr>
                            <w:t xml:space="preserve"> </w:t>
                          </w:r>
                          <w:r>
                            <w:rPr>
                              <w:b/>
                              <w:sz w:val="14"/>
                            </w:rPr>
                            <w:t>16,</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2"/>
                              <w:sz w:val="14"/>
                            </w:rPr>
                            <w:t xml:space="preserve"> </w:t>
                          </w:r>
                          <w:r>
                            <w:rPr>
                              <w:b/>
                              <w:spacing w:val="-4"/>
                              <w:sz w:val="14"/>
                            </w:rPr>
                            <w:t>sav.</w:t>
                          </w:r>
                        </w:p>
                      </w:txbxContent>
                    </wps:txbx>
                    <wps:bodyPr wrap="square" lIns="0" tIns="0" rIns="0" bIns="0" rtlCol="0">
                      <a:noAutofit/>
                    </wps:bodyPr>
                  </wps:wsp>
                </a:graphicData>
              </a:graphic>
            </wp:anchor>
          </w:drawing>
        </mc:Choice>
        <mc:Fallback>
          <w:pict>
            <v:shapetype w14:anchorId="40149B16" id="_x0000_t202" coordsize="21600,21600" o:spt="202" path="m,l,21600r21600,l21600,xe">
              <v:stroke joinstyle="miter"/>
              <v:path gradientshapeok="t" o:connecttype="rect"/>
            </v:shapetype>
            <v:shape id="Textbox 40" o:spid="_x0000_s1063" type="#_x0000_t202" style="position:absolute;margin-left:56.95pt;margin-top:40.1pt;width:290.6pt;height:10.15pt;z-index:-407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" filled="f" stroked="f">
              <v:textbox inset="0,0,0,0">
                <w:txbxContent>
                  <w:p w14:paraId="26E57721" w14:textId="77777777" w:rsidR="00F5412A" w:rsidRDefault="00F8157D">
                    <w:pPr>
                      <w:spacing w:before="17"/>
                      <w:ind w:left="20"/>
                      <w:rPr>
                        <w:b/>
                        <w:sz w:val="14"/>
                      </w:rPr>
                    </w:pPr>
                    <w:r>
                      <w:rPr>
                        <w:b/>
                        <w:sz w:val="14"/>
                      </w:rPr>
                      <w:t>Panev</w:t>
                    </w:r>
                    <w:r>
                      <w:rPr>
                        <w:sz w:val="14"/>
                      </w:rPr>
                      <w:t>ė</w:t>
                    </w:r>
                    <w:r>
                      <w:rPr>
                        <w:b/>
                        <w:sz w:val="14"/>
                      </w:rPr>
                      <w:t xml:space="preserve">žio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9"/>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w:t>
                    </w:r>
                    <w:r>
                      <w:rPr>
                        <w:b/>
                        <w:spacing w:val="2"/>
                        <w:sz w:val="14"/>
                      </w:rPr>
                      <w:t xml:space="preserve"> </w:t>
                    </w:r>
                    <w:r>
                      <w:rPr>
                        <w:b/>
                        <w:sz w:val="14"/>
                      </w:rPr>
                      <w:t>16,</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1"/>
                        <w:sz w:val="14"/>
                      </w:rPr>
                      <w:t xml:space="preserve"> </w:t>
                    </w:r>
                    <w:r>
                      <w:rPr>
                        <w:b/>
                        <w:sz w:val="14"/>
                      </w:rPr>
                      <w:t>m.</w:t>
                    </w:r>
                    <w:r>
                      <w:rPr>
                        <w:b/>
                        <w:spacing w:val="2"/>
                        <w:sz w:val="14"/>
                      </w:rPr>
                      <w:t xml:space="preserve"> </w:t>
                    </w:r>
                    <w:r>
                      <w:rPr>
                        <w:b/>
                        <w:spacing w:val="-4"/>
                        <w:sz w:val="14"/>
                      </w:rPr>
                      <w:t>sav.</w:t>
                    </w:r>
                  </w:p>
                </w:txbxContent>
              </v:textbox>
              <w10:wrap anchorx="page" anchory="page"/>
            </v:shape>
          </w:pict>
        </mc:Fallback>
      </mc:AlternateContent>
    </w:r>
    <w:r>
      <w:rPr>
        <w:noProof/>
        <w:sz w:val="20"/>
      </w:rPr>
      <mc:AlternateContent>
        <mc:Choice Requires="wps">
          <w:drawing>
            <wp:anchor distT="0" distB="0" distL="0" distR="0" simplePos="0" relativeHeight="462599168" behindDoc="1" locked="0" layoutInCell="1" allowOverlap="1" wp14:anchorId="0291F0A1" wp14:editId="33C9114D">
              <wp:simplePos x="0" y="0"/>
              <wp:positionH relativeFrom="page">
                <wp:posOffset>723272</wp:posOffset>
              </wp:positionH>
              <wp:positionV relativeFrom="page">
                <wp:posOffset>722676</wp:posOffset>
              </wp:positionV>
              <wp:extent cx="3399154" cy="26225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9154" cy="262255"/>
                      </a:xfrm>
                      <a:prstGeom prst="rect">
                        <a:avLst/>
                      </a:prstGeom>
                    </wps:spPr>
                    <wps:txbx>
                      <w:txbxContent>
                        <w:p w14:paraId="4C6F76DE" w14:textId="77777777" w:rsidR="00F5412A" w:rsidRDefault="00F8157D">
                          <w:pPr>
                            <w:spacing w:before="17"/>
                            <w:ind w:left="20"/>
                            <w:rPr>
                              <w:b/>
                              <w:sz w:val="14"/>
                            </w:rPr>
                          </w:pPr>
                          <w:r>
                            <w:rPr>
                              <w:b/>
                              <w:sz w:val="14"/>
                            </w:rPr>
                            <w:t>2024</w:t>
                          </w:r>
                          <w:r>
                            <w:rPr>
                              <w:b/>
                              <w:spacing w:val="5"/>
                              <w:sz w:val="14"/>
                            </w:rPr>
                            <w:t xml:space="preserve"> </w:t>
                          </w:r>
                          <w:r>
                            <w:rPr>
                              <w:b/>
                              <w:sz w:val="14"/>
                            </w:rPr>
                            <w:t>M.</w:t>
                          </w:r>
                          <w:r>
                            <w:rPr>
                              <w:b/>
                              <w:spacing w:val="5"/>
                              <w:sz w:val="14"/>
                            </w:rPr>
                            <w:t xml:space="preserve"> </w:t>
                          </w:r>
                          <w:r>
                            <w:rPr>
                              <w:b/>
                              <w:sz w:val="14"/>
                            </w:rPr>
                            <w:t>GRUODŽIO</w:t>
                          </w:r>
                          <w:r>
                            <w:rPr>
                              <w:b/>
                              <w:spacing w:val="6"/>
                              <w:sz w:val="14"/>
                            </w:rPr>
                            <w:t xml:space="preserve"> </w:t>
                          </w:r>
                          <w:r>
                            <w:rPr>
                              <w:b/>
                              <w:sz w:val="14"/>
                            </w:rPr>
                            <w:t>31</w:t>
                          </w:r>
                          <w:r>
                            <w:rPr>
                              <w:b/>
                              <w:spacing w:val="6"/>
                              <w:sz w:val="14"/>
                            </w:rPr>
                            <w:t xml:space="preserve"> </w:t>
                          </w:r>
                          <w:r>
                            <w:rPr>
                              <w:b/>
                              <w:sz w:val="14"/>
                            </w:rPr>
                            <w:t>D.</w:t>
                          </w:r>
                          <w:r>
                            <w:rPr>
                              <w:b/>
                              <w:spacing w:val="4"/>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4"/>
                              <w:sz w:val="14"/>
                            </w:rPr>
                            <w:t xml:space="preserve"> </w:t>
                          </w:r>
                          <w:r>
                            <w:rPr>
                              <w:b/>
                              <w:spacing w:val="-2"/>
                              <w:sz w:val="14"/>
                            </w:rPr>
                            <w:t>RINKINYS</w:t>
                          </w:r>
                        </w:p>
                        <w:p w14:paraId="6B2FEFBF" w14:textId="77777777" w:rsidR="00F5412A" w:rsidRDefault="00F8157D">
                          <w:pPr>
                            <w:spacing w:before="53"/>
                            <w:ind w:left="20"/>
                            <w:rPr>
                              <w:sz w:val="14"/>
                            </w:rPr>
                          </w:pPr>
                          <w:r>
                            <w:rPr>
                              <w:sz w:val="14"/>
                            </w:rPr>
                            <w:t>(Visos</w:t>
                          </w:r>
                          <w:r>
                            <w:rPr>
                              <w:spacing w:val="1"/>
                              <w:sz w:val="14"/>
                            </w:rPr>
                            <w:t xml:space="preserve"> </w:t>
                          </w:r>
                          <w:r>
                            <w:rPr>
                              <w:sz w:val="14"/>
                            </w:rPr>
                            <w:t>sumos</w:t>
                          </w:r>
                          <w:r>
                            <w:rPr>
                              <w:spacing w:val="1"/>
                              <w:sz w:val="14"/>
                            </w:rPr>
                            <w:t xml:space="preserve"> </w:t>
                          </w:r>
                          <w:r>
                            <w:rPr>
                              <w:sz w:val="14"/>
                            </w:rPr>
                            <w:t>eurais,</w:t>
                          </w:r>
                          <w:r>
                            <w:rPr>
                              <w:spacing w:val="2"/>
                              <w:sz w:val="14"/>
                            </w:rPr>
                            <w:t xml:space="preserve"> </w:t>
                          </w:r>
                          <w:r>
                            <w:rPr>
                              <w:sz w:val="14"/>
                            </w:rPr>
                            <w:t>jei nenurodyta</w:t>
                          </w:r>
                          <w:r>
                            <w:rPr>
                              <w:spacing w:val="2"/>
                              <w:sz w:val="14"/>
                            </w:rPr>
                            <w:t xml:space="preserve"> </w:t>
                          </w:r>
                          <w:r>
                            <w:rPr>
                              <w:spacing w:val="-2"/>
                              <w:sz w:val="14"/>
                            </w:rPr>
                            <w:t>kitaip)</w:t>
                          </w:r>
                        </w:p>
                      </w:txbxContent>
                    </wps:txbx>
                    <wps:bodyPr wrap="square" lIns="0" tIns="0" rIns="0" bIns="0" rtlCol="0">
                      <a:noAutofit/>
                    </wps:bodyPr>
                  </wps:wsp>
                </a:graphicData>
              </a:graphic>
            </wp:anchor>
          </w:drawing>
        </mc:Choice>
        <mc:Fallback>
          <w:pict>
            <v:shape w14:anchorId="0291F0A1" id="Textbox 41" o:spid="_x0000_s1064" type="#_x0000_t202" style="position:absolute;margin-left:56.95pt;margin-top:56.9pt;width:267.65pt;height:20.65pt;z-index:-407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" filled="f" stroked="f">
              <v:textbox inset="0,0,0,0">
                <w:txbxContent>
                  <w:p w14:paraId="4C6F76DE" w14:textId="77777777" w:rsidR="00F5412A" w:rsidRDefault="00F8157D">
                    <w:pPr>
                      <w:spacing w:before="17"/>
                      <w:ind w:left="20"/>
                      <w:rPr>
                        <w:b/>
                        <w:sz w:val="14"/>
                      </w:rPr>
                    </w:pPr>
                    <w:r>
                      <w:rPr>
                        <w:b/>
                        <w:sz w:val="14"/>
                      </w:rPr>
                      <w:t>2024</w:t>
                    </w:r>
                    <w:r>
                      <w:rPr>
                        <w:b/>
                        <w:spacing w:val="5"/>
                        <w:sz w:val="14"/>
                      </w:rPr>
                      <w:t xml:space="preserve"> </w:t>
                    </w:r>
                    <w:r>
                      <w:rPr>
                        <w:b/>
                        <w:sz w:val="14"/>
                      </w:rPr>
                      <w:t>M.</w:t>
                    </w:r>
                    <w:r>
                      <w:rPr>
                        <w:b/>
                        <w:spacing w:val="5"/>
                        <w:sz w:val="14"/>
                      </w:rPr>
                      <w:t xml:space="preserve"> </w:t>
                    </w:r>
                    <w:r>
                      <w:rPr>
                        <w:b/>
                        <w:sz w:val="14"/>
                      </w:rPr>
                      <w:t>GRUODŽIO</w:t>
                    </w:r>
                    <w:r>
                      <w:rPr>
                        <w:b/>
                        <w:spacing w:val="6"/>
                        <w:sz w:val="14"/>
                      </w:rPr>
                      <w:t xml:space="preserve"> </w:t>
                    </w:r>
                    <w:r>
                      <w:rPr>
                        <w:b/>
                        <w:sz w:val="14"/>
                      </w:rPr>
                      <w:t>31</w:t>
                    </w:r>
                    <w:r>
                      <w:rPr>
                        <w:b/>
                        <w:spacing w:val="6"/>
                        <w:sz w:val="14"/>
                      </w:rPr>
                      <w:t xml:space="preserve"> </w:t>
                    </w:r>
                    <w:r>
                      <w:rPr>
                        <w:b/>
                        <w:sz w:val="14"/>
                      </w:rPr>
                      <w:t>D.</w:t>
                    </w:r>
                    <w:r>
                      <w:rPr>
                        <w:b/>
                        <w:spacing w:val="4"/>
                        <w:sz w:val="14"/>
                      </w:rPr>
                      <w:t xml:space="preserve"> </w:t>
                    </w:r>
                    <w:r>
                      <w:rPr>
                        <w:b/>
                        <w:sz w:val="14"/>
                      </w:rPr>
                      <w:t>pasibaigusi</w:t>
                    </w:r>
                    <w:r>
                      <w:rPr>
                        <w:sz w:val="14"/>
                      </w:rPr>
                      <w:t>ų</w:t>
                    </w:r>
                    <w:r>
                      <w:rPr>
                        <w:spacing w:val="4"/>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4"/>
                        <w:sz w:val="14"/>
                      </w:rPr>
                      <w:t xml:space="preserve"> </w:t>
                    </w:r>
                    <w:r>
                      <w:rPr>
                        <w:b/>
                        <w:spacing w:val="-2"/>
                        <w:sz w:val="14"/>
                      </w:rPr>
                      <w:t>RINKINYS</w:t>
                    </w:r>
                  </w:p>
                  <w:p w14:paraId="6B2FEFBF" w14:textId="77777777" w:rsidR="00F5412A" w:rsidRDefault="00F8157D">
                    <w:pPr>
                      <w:spacing w:before="53"/>
                      <w:ind w:left="20"/>
                      <w:rPr>
                        <w:sz w:val="14"/>
                      </w:rPr>
                    </w:pPr>
                    <w:r>
                      <w:rPr>
                        <w:sz w:val="14"/>
                      </w:rPr>
                      <w:t>(Visos</w:t>
                    </w:r>
                    <w:r>
                      <w:rPr>
                        <w:spacing w:val="1"/>
                        <w:sz w:val="14"/>
                      </w:rPr>
                      <w:t xml:space="preserve"> </w:t>
                    </w:r>
                    <w:r>
                      <w:rPr>
                        <w:sz w:val="14"/>
                      </w:rPr>
                      <w:t>sumos</w:t>
                    </w:r>
                    <w:r>
                      <w:rPr>
                        <w:spacing w:val="1"/>
                        <w:sz w:val="14"/>
                      </w:rPr>
                      <w:t xml:space="preserve"> </w:t>
                    </w:r>
                    <w:r>
                      <w:rPr>
                        <w:sz w:val="14"/>
                      </w:rPr>
                      <w:t>eurais,</w:t>
                    </w:r>
                    <w:r>
                      <w:rPr>
                        <w:spacing w:val="2"/>
                        <w:sz w:val="14"/>
                      </w:rPr>
                      <w:t xml:space="preserve"> </w:t>
                    </w:r>
                    <w:r>
                      <w:rPr>
                        <w:sz w:val="14"/>
                      </w:rPr>
                      <w:t>jei nenurodyta</w:t>
                    </w:r>
                    <w:r>
                      <w:rPr>
                        <w:spacing w:val="2"/>
                        <w:sz w:val="14"/>
                      </w:rPr>
                      <w:t xml:space="preserve"> </w:t>
                    </w:r>
                    <w:r>
                      <w:rPr>
                        <w:spacing w:val="-2"/>
                        <w:sz w:val="14"/>
                      </w:rPr>
                      <w:t>kitaip)</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C197" w14:textId="77777777" w:rsidR="00F5412A" w:rsidRDefault="00F5412A">
    <w:pPr>
      <w:pStyle w:val="Pagrindinistekstas"/>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1DA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6272" behindDoc="1" locked="0" layoutInCell="1" allowOverlap="1" wp14:anchorId="419BB2BD" wp14:editId="0D24C69E">
              <wp:simplePos x="0" y="0"/>
              <wp:positionH relativeFrom="page">
                <wp:posOffset>721748</wp:posOffset>
              </wp:positionH>
              <wp:positionV relativeFrom="page">
                <wp:posOffset>1235525</wp:posOffset>
              </wp:positionV>
              <wp:extent cx="3749040" cy="12827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9040" cy="128270"/>
                      </a:xfrm>
                      <a:prstGeom prst="rect">
                        <a:avLst/>
                      </a:prstGeom>
                    </wps:spPr>
                    <wps:txbx>
                      <w:txbxContent>
                        <w:p w14:paraId="451F72C6" w14:textId="77777777" w:rsidR="00F5412A" w:rsidRDefault="00F8157D">
                          <w:pPr>
                            <w:spacing w:before="21"/>
                            <w:ind w:left="20"/>
                            <w:rPr>
                              <w:b/>
                              <w:sz w:val="14"/>
                            </w:rPr>
                          </w:pPr>
                          <w:r>
                            <w:rPr>
                              <w:b/>
                              <w:spacing w:val="-2"/>
                              <w:w w:val="105"/>
                              <w:sz w:val="14"/>
                            </w:rPr>
                            <w:t>Panev</w:t>
                          </w:r>
                          <w:r>
                            <w:rPr>
                              <w:spacing w:val="-2"/>
                              <w:w w:val="105"/>
                              <w:sz w:val="14"/>
                            </w:rPr>
                            <w:t>ė</w:t>
                          </w:r>
                          <w:r>
                            <w:rPr>
                              <w:b/>
                              <w:spacing w:val="-2"/>
                              <w:w w:val="105"/>
                              <w:sz w:val="14"/>
                            </w:rPr>
                            <w:t>žio</w:t>
                          </w:r>
                          <w:r>
                            <w:rPr>
                              <w:b/>
                              <w:spacing w:val="-3"/>
                              <w:w w:val="105"/>
                              <w:sz w:val="14"/>
                            </w:rPr>
                            <w:t xml:space="preserve"> </w:t>
                          </w:r>
                          <w:r>
                            <w:rPr>
                              <w:b/>
                              <w:spacing w:val="-2"/>
                              <w:w w:val="105"/>
                              <w:sz w:val="14"/>
                            </w:rPr>
                            <w:t>socialini</w:t>
                          </w:r>
                          <w:r>
                            <w:rPr>
                              <w:spacing w:val="-2"/>
                              <w:w w:val="105"/>
                              <w:sz w:val="14"/>
                            </w:rPr>
                            <w:t>ų</w:t>
                          </w:r>
                          <w:r>
                            <w:rPr>
                              <w:w w:val="105"/>
                              <w:sz w:val="14"/>
                            </w:rPr>
                            <w:t xml:space="preserve"> </w:t>
                          </w:r>
                          <w:r>
                            <w:rPr>
                              <w:b/>
                              <w:spacing w:val="-2"/>
                              <w:w w:val="105"/>
                              <w:sz w:val="14"/>
                            </w:rPr>
                            <w:t>poky</w:t>
                          </w:r>
                          <w:r>
                            <w:rPr>
                              <w:spacing w:val="-2"/>
                              <w:w w:val="105"/>
                              <w:sz w:val="14"/>
                            </w:rPr>
                            <w:t>č</w:t>
                          </w:r>
                          <w:r>
                            <w:rPr>
                              <w:b/>
                              <w:spacing w:val="-2"/>
                              <w:w w:val="105"/>
                              <w:sz w:val="14"/>
                            </w:rPr>
                            <w:t>i</w:t>
                          </w:r>
                          <w:r>
                            <w:rPr>
                              <w:spacing w:val="-2"/>
                              <w:w w:val="105"/>
                              <w:sz w:val="14"/>
                            </w:rPr>
                            <w:t>ų</w:t>
                          </w:r>
                          <w:r>
                            <w:rPr>
                              <w:spacing w:val="1"/>
                              <w:w w:val="105"/>
                              <w:sz w:val="14"/>
                            </w:rPr>
                            <w:t xml:space="preserve"> </w:t>
                          </w:r>
                          <w:r>
                            <w:rPr>
                              <w:b/>
                              <w:spacing w:val="-2"/>
                              <w:w w:val="105"/>
                              <w:sz w:val="14"/>
                            </w:rPr>
                            <w:t>centras,</w:t>
                          </w:r>
                          <w:r>
                            <w:rPr>
                              <w:b/>
                              <w:spacing w:val="37"/>
                              <w:w w:val="105"/>
                              <w:sz w:val="14"/>
                            </w:rPr>
                            <w:t xml:space="preserve"> </w:t>
                          </w:r>
                          <w:r>
                            <w:rPr>
                              <w:b/>
                              <w:spacing w:val="-2"/>
                              <w:w w:val="105"/>
                              <w:sz w:val="14"/>
                            </w:rPr>
                            <w:t>248209780,</w:t>
                          </w:r>
                          <w:r>
                            <w:rPr>
                              <w:b/>
                              <w:spacing w:val="-1"/>
                              <w:w w:val="105"/>
                              <w:sz w:val="14"/>
                            </w:rPr>
                            <w:t xml:space="preserve"> </w:t>
                          </w:r>
                          <w:r>
                            <w:rPr>
                              <w:b/>
                              <w:spacing w:val="-2"/>
                              <w:w w:val="105"/>
                              <w:sz w:val="14"/>
                            </w:rPr>
                            <w:t>Kranto</w:t>
                          </w:r>
                          <w:r>
                            <w:rPr>
                              <w:b/>
                              <w:spacing w:val="-1"/>
                              <w:sz w:val="14"/>
                            </w:rPr>
                            <w:t xml:space="preserve"> </w:t>
                          </w:r>
                          <w:r>
                            <w:rPr>
                              <w:b/>
                              <w:spacing w:val="-2"/>
                              <w:w w:val="105"/>
                              <w:sz w:val="14"/>
                            </w:rPr>
                            <w:t>g.</w:t>
                          </w:r>
                          <w:r>
                            <w:rPr>
                              <w:b/>
                              <w:w w:val="105"/>
                              <w:sz w:val="14"/>
                            </w:rPr>
                            <w:t xml:space="preserve"> </w:t>
                          </w:r>
                          <w:r>
                            <w:rPr>
                              <w:b/>
                              <w:spacing w:val="-2"/>
                              <w:w w:val="105"/>
                              <w:sz w:val="14"/>
                            </w:rPr>
                            <w:t>16,</w:t>
                          </w:r>
                          <w:r>
                            <w:rPr>
                              <w:b/>
                              <w:spacing w:val="-1"/>
                              <w:w w:val="105"/>
                              <w:sz w:val="14"/>
                            </w:rPr>
                            <w:t xml:space="preserve"> </w:t>
                          </w:r>
                          <w:r>
                            <w:rPr>
                              <w:b/>
                              <w:spacing w:val="-2"/>
                              <w:w w:val="105"/>
                              <w:sz w:val="14"/>
                            </w:rPr>
                            <w:t>Panev</w:t>
                          </w:r>
                          <w:r>
                            <w:rPr>
                              <w:spacing w:val="-2"/>
                              <w:w w:val="105"/>
                              <w:sz w:val="14"/>
                            </w:rPr>
                            <w:t>ė</w:t>
                          </w:r>
                          <w:r>
                            <w:rPr>
                              <w:b/>
                              <w:spacing w:val="-2"/>
                              <w:w w:val="105"/>
                              <w:sz w:val="14"/>
                            </w:rPr>
                            <w:t>žio m.,</w:t>
                          </w:r>
                          <w:r>
                            <w:rPr>
                              <w:b/>
                              <w:spacing w:val="-1"/>
                              <w:w w:val="105"/>
                              <w:sz w:val="14"/>
                            </w:rPr>
                            <w:t xml:space="preserve"> </w:t>
                          </w:r>
                          <w:r>
                            <w:rPr>
                              <w:b/>
                              <w:spacing w:val="-2"/>
                              <w:w w:val="105"/>
                              <w:sz w:val="14"/>
                            </w:rPr>
                            <w:t>Panev</w:t>
                          </w:r>
                          <w:r>
                            <w:rPr>
                              <w:spacing w:val="-2"/>
                              <w:w w:val="105"/>
                              <w:sz w:val="14"/>
                            </w:rPr>
                            <w:t>ė</w:t>
                          </w:r>
                          <w:r>
                            <w:rPr>
                              <w:b/>
                              <w:spacing w:val="-2"/>
                              <w:w w:val="105"/>
                              <w:sz w:val="14"/>
                            </w:rPr>
                            <w:t>žio</w:t>
                          </w:r>
                          <w:r>
                            <w:rPr>
                              <w:b/>
                              <w:spacing w:val="-1"/>
                              <w:sz w:val="14"/>
                            </w:rPr>
                            <w:t xml:space="preserve"> </w:t>
                          </w:r>
                          <w:r>
                            <w:rPr>
                              <w:b/>
                              <w:spacing w:val="-2"/>
                              <w:w w:val="105"/>
                              <w:sz w:val="14"/>
                            </w:rPr>
                            <w:t>m.</w:t>
                          </w:r>
                          <w:r>
                            <w:rPr>
                              <w:b/>
                              <w:w w:val="105"/>
                              <w:sz w:val="14"/>
                            </w:rPr>
                            <w:t xml:space="preserve"> </w:t>
                          </w:r>
                          <w:r>
                            <w:rPr>
                              <w:b/>
                              <w:spacing w:val="-4"/>
                              <w:w w:val="105"/>
                              <w:sz w:val="14"/>
                            </w:rPr>
                            <w:t>sav.</w:t>
                          </w:r>
                        </w:p>
                      </w:txbxContent>
                    </wps:txbx>
                    <wps:bodyPr wrap="square" lIns="0" tIns="0" rIns="0" bIns="0" rtlCol="0">
                      <a:noAutofit/>
                    </wps:bodyPr>
                  </wps:wsp>
                </a:graphicData>
              </a:graphic>
            </wp:anchor>
          </w:drawing>
        </mc:Choice>
        <mc:Fallback>
          <w:pict>
            <v:shapetype w14:anchorId="419BB2BD" id="_x0000_t202" coordsize="21600,21600" o:spt="202" path="m,l,21600r21600,l21600,xe">
              <v:stroke joinstyle="miter"/>
              <v:path gradientshapeok="t" o:connecttype="rect"/>
            </v:shapetype>
            <v:shape id="Textbox 240" o:spid="_x0000_s1139" type="#_x0000_t202" style="position:absolute;margin-left:56.85pt;margin-top:97.3pt;width:295.2pt;height:10.1pt;z-index:-4067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" filled="f" stroked="f">
              <v:textbox inset="0,0,0,0">
                <w:txbxContent>
                  <w:p w14:paraId="451F72C6" w14:textId="77777777" w:rsidR="00F5412A" w:rsidRDefault="00F8157D">
                    <w:pPr>
                      <w:spacing w:before="21"/>
                      <w:ind w:left="20"/>
                      <w:rPr>
                        <w:b/>
                        <w:sz w:val="14"/>
                      </w:rPr>
                    </w:pPr>
                    <w:r>
                      <w:rPr>
                        <w:b/>
                        <w:spacing w:val="-2"/>
                        <w:w w:val="105"/>
                        <w:sz w:val="14"/>
                      </w:rPr>
                      <w:t>Panev</w:t>
                    </w:r>
                    <w:r>
                      <w:rPr>
                        <w:spacing w:val="-2"/>
                        <w:w w:val="105"/>
                        <w:sz w:val="14"/>
                      </w:rPr>
                      <w:t>ė</w:t>
                    </w:r>
                    <w:r>
                      <w:rPr>
                        <w:b/>
                        <w:spacing w:val="-2"/>
                        <w:w w:val="105"/>
                        <w:sz w:val="14"/>
                      </w:rPr>
                      <w:t>žio</w:t>
                    </w:r>
                    <w:r>
                      <w:rPr>
                        <w:b/>
                        <w:spacing w:val="-3"/>
                        <w:w w:val="105"/>
                        <w:sz w:val="14"/>
                      </w:rPr>
                      <w:t xml:space="preserve"> </w:t>
                    </w:r>
                    <w:r>
                      <w:rPr>
                        <w:b/>
                        <w:spacing w:val="-2"/>
                        <w:w w:val="105"/>
                        <w:sz w:val="14"/>
                      </w:rPr>
                      <w:t>socialini</w:t>
                    </w:r>
                    <w:r>
                      <w:rPr>
                        <w:spacing w:val="-2"/>
                        <w:w w:val="105"/>
                        <w:sz w:val="14"/>
                      </w:rPr>
                      <w:t>ų</w:t>
                    </w:r>
                    <w:r>
                      <w:rPr>
                        <w:w w:val="105"/>
                        <w:sz w:val="14"/>
                      </w:rPr>
                      <w:t xml:space="preserve"> </w:t>
                    </w:r>
                    <w:r>
                      <w:rPr>
                        <w:b/>
                        <w:spacing w:val="-2"/>
                        <w:w w:val="105"/>
                        <w:sz w:val="14"/>
                      </w:rPr>
                      <w:t>poky</w:t>
                    </w:r>
                    <w:r>
                      <w:rPr>
                        <w:spacing w:val="-2"/>
                        <w:w w:val="105"/>
                        <w:sz w:val="14"/>
                      </w:rPr>
                      <w:t>č</w:t>
                    </w:r>
                    <w:r>
                      <w:rPr>
                        <w:b/>
                        <w:spacing w:val="-2"/>
                        <w:w w:val="105"/>
                        <w:sz w:val="14"/>
                      </w:rPr>
                      <w:t>i</w:t>
                    </w:r>
                    <w:r>
                      <w:rPr>
                        <w:spacing w:val="-2"/>
                        <w:w w:val="105"/>
                        <w:sz w:val="14"/>
                      </w:rPr>
                      <w:t>ų</w:t>
                    </w:r>
                    <w:r>
                      <w:rPr>
                        <w:spacing w:val="1"/>
                        <w:w w:val="105"/>
                        <w:sz w:val="14"/>
                      </w:rPr>
                      <w:t xml:space="preserve"> </w:t>
                    </w:r>
                    <w:r>
                      <w:rPr>
                        <w:b/>
                        <w:spacing w:val="-2"/>
                        <w:w w:val="105"/>
                        <w:sz w:val="14"/>
                      </w:rPr>
                      <w:t>centras,</w:t>
                    </w:r>
                    <w:r>
                      <w:rPr>
                        <w:b/>
                        <w:spacing w:val="37"/>
                        <w:w w:val="105"/>
                        <w:sz w:val="14"/>
                      </w:rPr>
                      <w:t xml:space="preserve"> </w:t>
                    </w:r>
                    <w:r>
                      <w:rPr>
                        <w:b/>
                        <w:spacing w:val="-2"/>
                        <w:w w:val="105"/>
                        <w:sz w:val="14"/>
                      </w:rPr>
                      <w:t>248209780,</w:t>
                    </w:r>
                    <w:r>
                      <w:rPr>
                        <w:b/>
                        <w:spacing w:val="-1"/>
                        <w:w w:val="105"/>
                        <w:sz w:val="14"/>
                      </w:rPr>
                      <w:t xml:space="preserve"> </w:t>
                    </w:r>
                    <w:r>
                      <w:rPr>
                        <w:b/>
                        <w:spacing w:val="-2"/>
                        <w:w w:val="105"/>
                        <w:sz w:val="14"/>
                      </w:rPr>
                      <w:t>Kranto</w:t>
                    </w:r>
                    <w:r>
                      <w:rPr>
                        <w:b/>
                        <w:spacing w:val="-1"/>
                        <w:sz w:val="14"/>
                      </w:rPr>
                      <w:t xml:space="preserve"> </w:t>
                    </w:r>
                    <w:r>
                      <w:rPr>
                        <w:b/>
                        <w:spacing w:val="-2"/>
                        <w:w w:val="105"/>
                        <w:sz w:val="14"/>
                      </w:rPr>
                      <w:t>g.</w:t>
                    </w:r>
                    <w:r>
                      <w:rPr>
                        <w:b/>
                        <w:w w:val="105"/>
                        <w:sz w:val="14"/>
                      </w:rPr>
                      <w:t xml:space="preserve"> </w:t>
                    </w:r>
                    <w:r>
                      <w:rPr>
                        <w:b/>
                        <w:spacing w:val="-2"/>
                        <w:w w:val="105"/>
                        <w:sz w:val="14"/>
                      </w:rPr>
                      <w:t>16,</w:t>
                    </w:r>
                    <w:r>
                      <w:rPr>
                        <w:b/>
                        <w:spacing w:val="-1"/>
                        <w:w w:val="105"/>
                        <w:sz w:val="14"/>
                      </w:rPr>
                      <w:t xml:space="preserve"> </w:t>
                    </w:r>
                    <w:r>
                      <w:rPr>
                        <w:b/>
                        <w:spacing w:val="-2"/>
                        <w:w w:val="105"/>
                        <w:sz w:val="14"/>
                      </w:rPr>
                      <w:t>Panev</w:t>
                    </w:r>
                    <w:r>
                      <w:rPr>
                        <w:spacing w:val="-2"/>
                        <w:w w:val="105"/>
                        <w:sz w:val="14"/>
                      </w:rPr>
                      <w:t>ė</w:t>
                    </w:r>
                    <w:r>
                      <w:rPr>
                        <w:b/>
                        <w:spacing w:val="-2"/>
                        <w:w w:val="105"/>
                        <w:sz w:val="14"/>
                      </w:rPr>
                      <w:t>žio m.,</w:t>
                    </w:r>
                    <w:r>
                      <w:rPr>
                        <w:b/>
                        <w:spacing w:val="-1"/>
                        <w:w w:val="105"/>
                        <w:sz w:val="14"/>
                      </w:rPr>
                      <w:t xml:space="preserve"> </w:t>
                    </w:r>
                    <w:r>
                      <w:rPr>
                        <w:b/>
                        <w:spacing w:val="-2"/>
                        <w:w w:val="105"/>
                        <w:sz w:val="14"/>
                      </w:rPr>
                      <w:t>Panev</w:t>
                    </w:r>
                    <w:r>
                      <w:rPr>
                        <w:spacing w:val="-2"/>
                        <w:w w:val="105"/>
                        <w:sz w:val="14"/>
                      </w:rPr>
                      <w:t>ė</w:t>
                    </w:r>
                    <w:r>
                      <w:rPr>
                        <w:b/>
                        <w:spacing w:val="-2"/>
                        <w:w w:val="105"/>
                        <w:sz w:val="14"/>
                      </w:rPr>
                      <w:t>žio</w:t>
                    </w:r>
                    <w:r>
                      <w:rPr>
                        <w:b/>
                        <w:spacing w:val="-1"/>
                        <w:sz w:val="14"/>
                      </w:rPr>
                      <w:t xml:space="preserve"> </w:t>
                    </w:r>
                    <w:r>
                      <w:rPr>
                        <w:b/>
                        <w:spacing w:val="-2"/>
                        <w:w w:val="105"/>
                        <w:sz w:val="14"/>
                      </w:rPr>
                      <w:t>m.</w:t>
                    </w:r>
                    <w:r>
                      <w:rPr>
                        <w:b/>
                        <w:w w:val="105"/>
                        <w:sz w:val="14"/>
                      </w:rPr>
                      <w:t xml:space="preserve"> </w:t>
                    </w:r>
                    <w:r>
                      <w:rPr>
                        <w:b/>
                        <w:spacing w:val="-4"/>
                        <w:w w:val="105"/>
                        <w:sz w:val="14"/>
                      </w:rPr>
                      <w:t>sav.</w:t>
                    </w:r>
                  </w:p>
                </w:txbxContent>
              </v:textbox>
              <w10:wrap anchorx="page" anchory="page"/>
            </v:shape>
          </w:pict>
        </mc:Fallback>
      </mc:AlternateContent>
    </w:r>
    <w:r>
      <w:rPr>
        <w:noProof/>
        <w:sz w:val="20"/>
      </w:rPr>
      <mc:AlternateContent>
        <mc:Choice Requires="wps">
          <w:drawing>
            <wp:anchor distT="0" distB="0" distL="0" distR="0" simplePos="0" relativeHeight="462646784" behindDoc="1" locked="0" layoutInCell="1" allowOverlap="1" wp14:anchorId="56E45996" wp14:editId="114DC68E">
              <wp:simplePos x="0" y="0"/>
              <wp:positionH relativeFrom="page">
                <wp:posOffset>721748</wp:posOffset>
              </wp:positionH>
              <wp:positionV relativeFrom="page">
                <wp:posOffset>1453457</wp:posOffset>
              </wp:positionV>
              <wp:extent cx="3418840" cy="26987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69875"/>
                      </a:xfrm>
                      <a:prstGeom prst="rect">
                        <a:avLst/>
                      </a:prstGeom>
                    </wps:spPr>
                    <wps:txbx>
                      <w:txbxContent>
                        <w:p w14:paraId="54E1A27A" w14:textId="77777777" w:rsidR="00F5412A" w:rsidRDefault="00F8157D">
                          <w:pPr>
                            <w:spacing w:before="21"/>
                            <w:ind w:left="20"/>
                            <w:rPr>
                              <w:b/>
                              <w:sz w:val="14"/>
                            </w:rPr>
                          </w:pPr>
                          <w:r>
                            <w:rPr>
                              <w:b/>
                              <w:sz w:val="14"/>
                            </w:rPr>
                            <w:t>2024</w:t>
                          </w:r>
                          <w:r>
                            <w:rPr>
                              <w:b/>
                              <w:spacing w:val="7"/>
                              <w:sz w:val="14"/>
                            </w:rPr>
                            <w:t xml:space="preserve"> </w:t>
                          </w:r>
                          <w:r>
                            <w:rPr>
                              <w:b/>
                              <w:sz w:val="14"/>
                            </w:rPr>
                            <w:t>M.</w:t>
                          </w:r>
                          <w:r>
                            <w:rPr>
                              <w:b/>
                              <w:spacing w:val="7"/>
                              <w:sz w:val="14"/>
                            </w:rPr>
                            <w:t xml:space="preserve"> </w:t>
                          </w:r>
                          <w:r>
                            <w:rPr>
                              <w:b/>
                              <w:sz w:val="14"/>
                            </w:rPr>
                            <w:t>GRUODŽIO</w:t>
                          </w:r>
                          <w:r>
                            <w:rPr>
                              <w:b/>
                              <w:spacing w:val="9"/>
                              <w:sz w:val="14"/>
                            </w:rPr>
                            <w:t xml:space="preserve"> </w:t>
                          </w:r>
                          <w:r>
                            <w:rPr>
                              <w:b/>
                              <w:sz w:val="14"/>
                            </w:rPr>
                            <w:t>31</w:t>
                          </w:r>
                          <w:r>
                            <w:rPr>
                              <w:b/>
                              <w:spacing w:val="8"/>
                              <w:sz w:val="14"/>
                            </w:rPr>
                            <w:t xml:space="preserve"> </w:t>
                          </w:r>
                          <w:r>
                            <w:rPr>
                              <w:b/>
                              <w:sz w:val="14"/>
                            </w:rPr>
                            <w:t>D.</w:t>
                          </w:r>
                          <w:r>
                            <w:rPr>
                              <w:b/>
                              <w:spacing w:val="7"/>
                              <w:sz w:val="14"/>
                            </w:rPr>
                            <w:t xml:space="preserve"> </w:t>
                          </w:r>
                          <w:r>
                            <w:rPr>
                              <w:b/>
                              <w:sz w:val="14"/>
                            </w:rPr>
                            <w:t>pasibaigusi</w:t>
                          </w:r>
                          <w:r>
                            <w:rPr>
                              <w:sz w:val="14"/>
                            </w:rPr>
                            <w:t>ų</w:t>
                          </w:r>
                          <w:r>
                            <w:rPr>
                              <w:spacing w:val="9"/>
                              <w:sz w:val="14"/>
                            </w:rPr>
                            <w:t xml:space="preserve"> </w:t>
                          </w:r>
                          <w:r>
                            <w:rPr>
                              <w:b/>
                              <w:sz w:val="14"/>
                            </w:rPr>
                            <w:t>met</w:t>
                          </w:r>
                          <w:r>
                            <w:rPr>
                              <w:sz w:val="14"/>
                            </w:rPr>
                            <w:t>ų</w:t>
                          </w:r>
                          <w:r>
                            <w:rPr>
                              <w:spacing w:val="8"/>
                              <w:sz w:val="14"/>
                            </w:rPr>
                            <w:t xml:space="preserve"> </w:t>
                          </w:r>
                          <w:r>
                            <w:rPr>
                              <w:b/>
                              <w:sz w:val="14"/>
                            </w:rPr>
                            <w:t>FINANSINI</w:t>
                          </w:r>
                          <w:r>
                            <w:rPr>
                              <w:sz w:val="14"/>
                            </w:rPr>
                            <w:t>Ų</w:t>
                          </w:r>
                          <w:r>
                            <w:rPr>
                              <w:spacing w:val="9"/>
                              <w:sz w:val="14"/>
                            </w:rPr>
                            <w:t xml:space="preserve"> </w:t>
                          </w:r>
                          <w:r>
                            <w:rPr>
                              <w:b/>
                              <w:sz w:val="14"/>
                            </w:rPr>
                            <w:t>ATASKAIT</w:t>
                          </w:r>
                          <w:r>
                            <w:rPr>
                              <w:sz w:val="14"/>
                            </w:rPr>
                            <w:t>Ų</w:t>
                          </w:r>
                          <w:r>
                            <w:rPr>
                              <w:spacing w:val="9"/>
                              <w:sz w:val="14"/>
                            </w:rPr>
                            <w:t xml:space="preserve"> </w:t>
                          </w:r>
                          <w:r>
                            <w:rPr>
                              <w:b/>
                              <w:spacing w:val="-2"/>
                              <w:sz w:val="14"/>
                            </w:rPr>
                            <w:t>RINKINYS</w:t>
                          </w:r>
                        </w:p>
                        <w:p w14:paraId="6F2310FD" w14:textId="77777777" w:rsidR="00F5412A" w:rsidRDefault="00F8157D">
                          <w:pPr>
                            <w:spacing w:before="60"/>
                            <w:ind w:left="20"/>
                            <w:rPr>
                              <w:sz w:val="14"/>
                            </w:rPr>
                          </w:pPr>
                          <w:r>
                            <w:rPr>
                              <w:sz w:val="14"/>
                            </w:rPr>
                            <w:t>(Visos</w:t>
                          </w:r>
                          <w:r>
                            <w:rPr>
                              <w:spacing w:val="6"/>
                              <w:sz w:val="14"/>
                            </w:rPr>
                            <w:t xml:space="preserve"> </w:t>
                          </w:r>
                          <w:r>
                            <w:rPr>
                              <w:sz w:val="14"/>
                            </w:rPr>
                            <w:t>sumos</w:t>
                          </w:r>
                          <w:r>
                            <w:rPr>
                              <w:spacing w:val="6"/>
                              <w:sz w:val="14"/>
                            </w:rPr>
                            <w:t xml:space="preserve"> </w:t>
                          </w:r>
                          <w:r>
                            <w:rPr>
                              <w:sz w:val="14"/>
                            </w:rPr>
                            <w:t>eurais,</w:t>
                          </w:r>
                          <w:r>
                            <w:rPr>
                              <w:spacing w:val="6"/>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txbxContent>
                    </wps:txbx>
                    <wps:bodyPr wrap="square" lIns="0" tIns="0" rIns="0" bIns="0" rtlCol="0">
                      <a:noAutofit/>
                    </wps:bodyPr>
                  </wps:wsp>
                </a:graphicData>
              </a:graphic>
            </wp:anchor>
          </w:drawing>
        </mc:Choice>
        <mc:Fallback>
          <w:pict>
            <v:shape w14:anchorId="56E45996" id="Textbox 241" o:spid="_x0000_s1140" type="#_x0000_t202" style="position:absolute;margin-left:56.85pt;margin-top:114.45pt;width:269.2pt;height:21.25pt;z-index:-4066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" filled="f" stroked="f">
              <v:textbox inset="0,0,0,0">
                <w:txbxContent>
                  <w:p w14:paraId="54E1A27A" w14:textId="77777777" w:rsidR="00F5412A" w:rsidRDefault="00F8157D">
                    <w:pPr>
                      <w:spacing w:before="21"/>
                      <w:ind w:left="20"/>
                      <w:rPr>
                        <w:b/>
                        <w:sz w:val="14"/>
                      </w:rPr>
                    </w:pPr>
                    <w:r>
                      <w:rPr>
                        <w:b/>
                        <w:sz w:val="14"/>
                      </w:rPr>
                      <w:t>2024</w:t>
                    </w:r>
                    <w:r>
                      <w:rPr>
                        <w:b/>
                        <w:spacing w:val="7"/>
                        <w:sz w:val="14"/>
                      </w:rPr>
                      <w:t xml:space="preserve"> </w:t>
                    </w:r>
                    <w:r>
                      <w:rPr>
                        <w:b/>
                        <w:sz w:val="14"/>
                      </w:rPr>
                      <w:t>M.</w:t>
                    </w:r>
                    <w:r>
                      <w:rPr>
                        <w:b/>
                        <w:spacing w:val="7"/>
                        <w:sz w:val="14"/>
                      </w:rPr>
                      <w:t xml:space="preserve"> </w:t>
                    </w:r>
                    <w:r>
                      <w:rPr>
                        <w:b/>
                        <w:sz w:val="14"/>
                      </w:rPr>
                      <w:t>GRUODŽIO</w:t>
                    </w:r>
                    <w:r>
                      <w:rPr>
                        <w:b/>
                        <w:spacing w:val="9"/>
                        <w:sz w:val="14"/>
                      </w:rPr>
                      <w:t xml:space="preserve"> </w:t>
                    </w:r>
                    <w:r>
                      <w:rPr>
                        <w:b/>
                        <w:sz w:val="14"/>
                      </w:rPr>
                      <w:t>31</w:t>
                    </w:r>
                    <w:r>
                      <w:rPr>
                        <w:b/>
                        <w:spacing w:val="8"/>
                        <w:sz w:val="14"/>
                      </w:rPr>
                      <w:t xml:space="preserve"> </w:t>
                    </w:r>
                    <w:r>
                      <w:rPr>
                        <w:b/>
                        <w:sz w:val="14"/>
                      </w:rPr>
                      <w:t>D.</w:t>
                    </w:r>
                    <w:r>
                      <w:rPr>
                        <w:b/>
                        <w:spacing w:val="7"/>
                        <w:sz w:val="14"/>
                      </w:rPr>
                      <w:t xml:space="preserve"> </w:t>
                    </w:r>
                    <w:r>
                      <w:rPr>
                        <w:b/>
                        <w:sz w:val="14"/>
                      </w:rPr>
                      <w:t>pasibaigusi</w:t>
                    </w:r>
                    <w:r>
                      <w:rPr>
                        <w:sz w:val="14"/>
                      </w:rPr>
                      <w:t>ų</w:t>
                    </w:r>
                    <w:r>
                      <w:rPr>
                        <w:spacing w:val="9"/>
                        <w:sz w:val="14"/>
                      </w:rPr>
                      <w:t xml:space="preserve"> </w:t>
                    </w:r>
                    <w:r>
                      <w:rPr>
                        <w:b/>
                        <w:sz w:val="14"/>
                      </w:rPr>
                      <w:t>met</w:t>
                    </w:r>
                    <w:r>
                      <w:rPr>
                        <w:sz w:val="14"/>
                      </w:rPr>
                      <w:t>ų</w:t>
                    </w:r>
                    <w:r>
                      <w:rPr>
                        <w:spacing w:val="8"/>
                        <w:sz w:val="14"/>
                      </w:rPr>
                      <w:t xml:space="preserve"> </w:t>
                    </w:r>
                    <w:r>
                      <w:rPr>
                        <w:b/>
                        <w:sz w:val="14"/>
                      </w:rPr>
                      <w:t>FINANSINI</w:t>
                    </w:r>
                    <w:r>
                      <w:rPr>
                        <w:sz w:val="14"/>
                      </w:rPr>
                      <w:t>Ų</w:t>
                    </w:r>
                    <w:r>
                      <w:rPr>
                        <w:spacing w:val="9"/>
                        <w:sz w:val="14"/>
                      </w:rPr>
                      <w:t xml:space="preserve"> </w:t>
                    </w:r>
                    <w:r>
                      <w:rPr>
                        <w:b/>
                        <w:sz w:val="14"/>
                      </w:rPr>
                      <w:t>ATASKAIT</w:t>
                    </w:r>
                    <w:r>
                      <w:rPr>
                        <w:sz w:val="14"/>
                      </w:rPr>
                      <w:t>Ų</w:t>
                    </w:r>
                    <w:r>
                      <w:rPr>
                        <w:spacing w:val="9"/>
                        <w:sz w:val="14"/>
                      </w:rPr>
                      <w:t xml:space="preserve"> </w:t>
                    </w:r>
                    <w:r>
                      <w:rPr>
                        <w:b/>
                        <w:spacing w:val="-2"/>
                        <w:sz w:val="14"/>
                      </w:rPr>
                      <w:t>RINKINYS</w:t>
                    </w:r>
                  </w:p>
                  <w:p w14:paraId="6F2310FD" w14:textId="77777777" w:rsidR="00F5412A" w:rsidRDefault="00F8157D">
                    <w:pPr>
                      <w:spacing w:before="60"/>
                      <w:ind w:left="20"/>
                      <w:rPr>
                        <w:sz w:val="14"/>
                      </w:rPr>
                    </w:pPr>
                    <w:r>
                      <w:rPr>
                        <w:sz w:val="14"/>
                      </w:rPr>
                      <w:t>(Visos</w:t>
                    </w:r>
                    <w:r>
                      <w:rPr>
                        <w:spacing w:val="6"/>
                        <w:sz w:val="14"/>
                      </w:rPr>
                      <w:t xml:space="preserve"> </w:t>
                    </w:r>
                    <w:r>
                      <w:rPr>
                        <w:sz w:val="14"/>
                      </w:rPr>
                      <w:t>sumos</w:t>
                    </w:r>
                    <w:r>
                      <w:rPr>
                        <w:spacing w:val="6"/>
                        <w:sz w:val="14"/>
                      </w:rPr>
                      <w:t xml:space="preserve"> </w:t>
                    </w:r>
                    <w:r>
                      <w:rPr>
                        <w:sz w:val="14"/>
                      </w:rPr>
                      <w:t>eurais,</w:t>
                    </w:r>
                    <w:r>
                      <w:rPr>
                        <w:spacing w:val="6"/>
                        <w:sz w:val="14"/>
                      </w:rPr>
                      <w:t xml:space="preserve"> </w:t>
                    </w:r>
                    <w:r>
                      <w:rPr>
                        <w:sz w:val="14"/>
                      </w:rPr>
                      <w:t>jei</w:t>
                    </w:r>
                    <w:r>
                      <w:rPr>
                        <w:spacing w:val="7"/>
                        <w:sz w:val="14"/>
                      </w:rPr>
                      <w:t xml:space="preserve"> </w:t>
                    </w:r>
                    <w:r>
                      <w:rPr>
                        <w:sz w:val="14"/>
                      </w:rPr>
                      <w:t>nenurodyta</w:t>
                    </w:r>
                    <w:r>
                      <w:rPr>
                        <w:spacing w:val="8"/>
                        <w:sz w:val="14"/>
                      </w:rPr>
                      <w:t xml:space="preserve"> </w:t>
                    </w:r>
                    <w:r>
                      <w:rPr>
                        <w:spacing w:val="-2"/>
                        <w:sz w:val="14"/>
                      </w:rPr>
                      <w:t>kitaip)</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ED7F"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47808" behindDoc="1" locked="0" layoutInCell="1" allowOverlap="1" wp14:anchorId="6C4D2169" wp14:editId="6607B9DF">
              <wp:simplePos x="0" y="0"/>
              <wp:positionH relativeFrom="page">
                <wp:posOffset>724796</wp:posOffset>
              </wp:positionH>
              <wp:positionV relativeFrom="page">
                <wp:posOffset>1243190</wp:posOffset>
              </wp:positionV>
              <wp:extent cx="3968115" cy="13398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115" cy="133985"/>
                      </a:xfrm>
                      <a:prstGeom prst="rect">
                        <a:avLst/>
                      </a:prstGeom>
                    </wps:spPr>
                    <wps:txbx>
                      <w:txbxContent>
                        <w:p w14:paraId="13A28BC1"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3"/>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4"/>
                              <w:sz w:val="15"/>
                            </w:rPr>
                            <w:t xml:space="preserve"> </w:t>
                          </w:r>
                          <w:r>
                            <w:rPr>
                              <w:b/>
                              <w:spacing w:val="-4"/>
                              <w:sz w:val="15"/>
                            </w:rPr>
                            <w:t>sav.</w:t>
                          </w:r>
                        </w:p>
                      </w:txbxContent>
                    </wps:txbx>
                    <wps:bodyPr wrap="square" lIns="0" tIns="0" rIns="0" bIns="0" rtlCol="0">
                      <a:noAutofit/>
                    </wps:bodyPr>
                  </wps:wsp>
                </a:graphicData>
              </a:graphic>
            </wp:anchor>
          </w:drawing>
        </mc:Choice>
        <mc:Fallback>
          <w:pict>
            <v:shapetype w14:anchorId="6C4D2169" id="_x0000_t202" coordsize="21600,21600" o:spt="202" path="m,l,21600r21600,l21600,xe">
              <v:stroke joinstyle="miter"/>
              <v:path gradientshapeok="t" o:connecttype="rect"/>
            </v:shapetype>
            <v:shape id="Textbox 243" o:spid="_x0000_s1142" type="#_x0000_t202" style="position:absolute;margin-left:57.05pt;margin-top:97.9pt;width:312.45pt;height:10.55pt;z-index:-4066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" filled="f" stroked="f">
              <v:textbox inset="0,0,0,0">
                <w:txbxContent>
                  <w:p w14:paraId="13A28BC1" w14:textId="77777777" w:rsidR="00F5412A" w:rsidRDefault="00F8157D">
                    <w:pPr>
                      <w:spacing w:before="19"/>
                      <w:ind w:left="20"/>
                      <w:rPr>
                        <w:b/>
                        <w:sz w:val="15"/>
                      </w:rPr>
                    </w:pPr>
                    <w:r>
                      <w:rPr>
                        <w:b/>
                        <w:sz w:val="15"/>
                      </w:rPr>
                      <w:t>Panev</w:t>
                    </w:r>
                    <w:r>
                      <w:rPr>
                        <w:sz w:val="15"/>
                      </w:rPr>
                      <w:t>ė</w:t>
                    </w:r>
                    <w:r>
                      <w:rPr>
                        <w:b/>
                        <w:sz w:val="15"/>
                      </w:rPr>
                      <w:t>žio</w:t>
                    </w:r>
                    <w:r>
                      <w:rPr>
                        <w:b/>
                        <w:spacing w:val="1"/>
                        <w:sz w:val="15"/>
                      </w:rPr>
                      <w:t xml:space="preserve"> </w:t>
                    </w:r>
                    <w:r>
                      <w:rPr>
                        <w:b/>
                        <w:sz w:val="15"/>
                      </w:rPr>
                      <w:t>socialini</w:t>
                    </w:r>
                    <w:r>
                      <w:rPr>
                        <w:sz w:val="15"/>
                      </w:rPr>
                      <w:t>ų</w:t>
                    </w:r>
                    <w:r>
                      <w:rPr>
                        <w:spacing w:val="2"/>
                        <w:sz w:val="15"/>
                      </w:rPr>
                      <w:t xml:space="preserve"> </w:t>
                    </w:r>
                    <w:r>
                      <w:rPr>
                        <w:b/>
                        <w:sz w:val="15"/>
                      </w:rPr>
                      <w:t>poky</w:t>
                    </w:r>
                    <w:r>
                      <w:rPr>
                        <w:sz w:val="15"/>
                      </w:rPr>
                      <w:t>č</w:t>
                    </w:r>
                    <w:r>
                      <w:rPr>
                        <w:b/>
                        <w:sz w:val="15"/>
                      </w:rPr>
                      <w:t>i</w:t>
                    </w:r>
                    <w:r>
                      <w:rPr>
                        <w:sz w:val="15"/>
                      </w:rPr>
                      <w:t>ų</w:t>
                    </w:r>
                    <w:r>
                      <w:rPr>
                        <w:spacing w:val="2"/>
                        <w:sz w:val="15"/>
                      </w:rPr>
                      <w:t xml:space="preserve"> </w:t>
                    </w:r>
                    <w:r>
                      <w:rPr>
                        <w:b/>
                        <w:sz w:val="15"/>
                      </w:rPr>
                      <w:t>centras,</w:t>
                    </w:r>
                    <w:r>
                      <w:rPr>
                        <w:b/>
                        <w:spacing w:val="44"/>
                        <w:sz w:val="15"/>
                      </w:rPr>
                      <w:t xml:space="preserve"> </w:t>
                    </w:r>
                    <w:r>
                      <w:rPr>
                        <w:b/>
                        <w:sz w:val="15"/>
                      </w:rPr>
                      <w:t>248209780,</w:t>
                    </w:r>
                    <w:r>
                      <w:rPr>
                        <w:b/>
                        <w:spacing w:val="3"/>
                        <w:sz w:val="15"/>
                      </w:rPr>
                      <w:t xml:space="preserve"> </w:t>
                    </w:r>
                    <w:r>
                      <w:rPr>
                        <w:b/>
                        <w:sz w:val="15"/>
                      </w:rPr>
                      <w:t>Kranto</w:t>
                    </w:r>
                    <w:r>
                      <w:rPr>
                        <w:b/>
                        <w:spacing w:val="1"/>
                        <w:sz w:val="15"/>
                      </w:rPr>
                      <w:t xml:space="preserve"> </w:t>
                    </w:r>
                    <w:r>
                      <w:rPr>
                        <w:b/>
                        <w:sz w:val="15"/>
                      </w:rPr>
                      <w:t>g.</w:t>
                    </w:r>
                    <w:r>
                      <w:rPr>
                        <w:b/>
                        <w:spacing w:val="3"/>
                        <w:sz w:val="15"/>
                      </w:rPr>
                      <w:t xml:space="preserve"> </w:t>
                    </w:r>
                    <w:r>
                      <w:rPr>
                        <w:b/>
                        <w:sz w:val="15"/>
                      </w:rPr>
                      <w:t>16,</w:t>
                    </w:r>
                    <w:r>
                      <w:rPr>
                        <w:b/>
                        <w:spacing w:val="4"/>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3"/>
                        <w:sz w:val="15"/>
                      </w:rPr>
                      <w:t xml:space="preserve"> </w:t>
                    </w:r>
                    <w:r>
                      <w:rPr>
                        <w:b/>
                        <w:sz w:val="15"/>
                      </w:rPr>
                      <w:t>Panev</w:t>
                    </w:r>
                    <w:r>
                      <w:rPr>
                        <w:sz w:val="15"/>
                      </w:rPr>
                      <w:t>ė</w:t>
                    </w:r>
                    <w:r>
                      <w:rPr>
                        <w:b/>
                        <w:sz w:val="15"/>
                      </w:rPr>
                      <w:t>žio</w:t>
                    </w:r>
                    <w:r>
                      <w:rPr>
                        <w:b/>
                        <w:spacing w:val="1"/>
                        <w:sz w:val="15"/>
                      </w:rPr>
                      <w:t xml:space="preserve"> </w:t>
                    </w:r>
                    <w:r>
                      <w:rPr>
                        <w:b/>
                        <w:sz w:val="15"/>
                      </w:rPr>
                      <w:t>m.</w:t>
                    </w:r>
                    <w:r>
                      <w:rPr>
                        <w:b/>
                        <w:spacing w:val="4"/>
                        <w:sz w:val="15"/>
                      </w:rPr>
                      <w:t xml:space="preserve"> </w:t>
                    </w:r>
                    <w:r>
                      <w:rPr>
                        <w:b/>
                        <w:spacing w:val="-4"/>
                        <w:sz w:val="15"/>
                      </w:rPr>
                      <w:t>sav.</w:t>
                    </w:r>
                  </w:p>
                </w:txbxContent>
              </v:textbox>
              <w10:wrap anchorx="page" anchory="page"/>
            </v:shape>
          </w:pict>
        </mc:Fallback>
      </mc:AlternateContent>
    </w:r>
    <w:r>
      <w:rPr>
        <w:noProof/>
        <w:sz w:val="20"/>
      </w:rPr>
      <mc:AlternateContent>
        <mc:Choice Requires="wps">
          <w:drawing>
            <wp:anchor distT="0" distB="0" distL="0" distR="0" simplePos="0" relativeHeight="462648320" behindDoc="1" locked="0" layoutInCell="1" allowOverlap="1" wp14:anchorId="51727C3F" wp14:editId="30156DBB">
              <wp:simplePos x="0" y="0"/>
              <wp:positionH relativeFrom="page">
                <wp:posOffset>724796</wp:posOffset>
              </wp:positionH>
              <wp:positionV relativeFrom="page">
                <wp:posOffset>1473314</wp:posOffset>
              </wp:positionV>
              <wp:extent cx="3621404" cy="28130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404" cy="281305"/>
                      </a:xfrm>
                      <a:prstGeom prst="rect">
                        <a:avLst/>
                      </a:prstGeom>
                    </wps:spPr>
                    <wps:txbx>
                      <w:txbxContent>
                        <w:p w14:paraId="48F4A330"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2"/>
                              <w:sz w:val="15"/>
                            </w:rPr>
                            <w:t xml:space="preserve"> </w:t>
                          </w:r>
                          <w:r>
                            <w:rPr>
                              <w:b/>
                              <w:sz w:val="15"/>
                            </w:rPr>
                            <w:t>GRUODŽIO</w:t>
                          </w:r>
                          <w:r>
                            <w:rPr>
                              <w:b/>
                              <w:spacing w:val="2"/>
                              <w:sz w:val="15"/>
                            </w:rPr>
                            <w:t xml:space="preserve"> </w:t>
                          </w:r>
                          <w:r>
                            <w:rPr>
                              <w:b/>
                              <w:sz w:val="15"/>
                            </w:rPr>
                            <w:t>31</w:t>
                          </w:r>
                          <w:r>
                            <w:rPr>
                              <w:b/>
                              <w:spacing w:val="3"/>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2"/>
                              <w:sz w:val="15"/>
                            </w:rPr>
                            <w:t xml:space="preserve"> </w:t>
                          </w:r>
                          <w:r>
                            <w:rPr>
                              <w:b/>
                              <w:spacing w:val="-2"/>
                              <w:sz w:val="15"/>
                            </w:rPr>
                            <w:t>RINKINYS</w:t>
                          </w:r>
                        </w:p>
                        <w:p w14:paraId="6C254C64" w14:textId="77777777" w:rsidR="00F5412A" w:rsidRDefault="00F8157D">
                          <w:pPr>
                            <w:spacing w:before="58"/>
                            <w:ind w:left="20"/>
                            <w:rPr>
                              <w:sz w:val="15"/>
                            </w:rPr>
                          </w:pPr>
                          <w:r>
                            <w:rPr>
                              <w:sz w:val="15"/>
                            </w:rPr>
                            <w:t>(Visos sumos</w:t>
                          </w:r>
                          <w:r>
                            <w:rPr>
                              <w:spacing w:val="1"/>
                              <w:sz w:val="15"/>
                            </w:rPr>
                            <w:t xml:space="preserve"> </w:t>
                          </w:r>
                          <w:r>
                            <w:rPr>
                              <w:sz w:val="15"/>
                            </w:rPr>
                            <w:t>eurais,</w:t>
                          </w:r>
                          <w:r>
                            <w:rPr>
                              <w:spacing w:val="1"/>
                              <w:sz w:val="15"/>
                            </w:rPr>
                            <w:t xml:space="preserve"> </w:t>
                          </w:r>
                          <w:r>
                            <w:rPr>
                              <w:sz w:val="15"/>
                            </w:rPr>
                            <w:t>jei</w:t>
                          </w:r>
                          <w:r>
                            <w:rPr>
                              <w:spacing w:val="1"/>
                              <w:sz w:val="15"/>
                            </w:rPr>
                            <w:t xml:space="preserve"> </w:t>
                          </w:r>
                          <w:r>
                            <w:rPr>
                              <w:sz w:val="15"/>
                            </w:rPr>
                            <w:t>nenurodyta</w:t>
                          </w:r>
                          <w:r>
                            <w:rPr>
                              <w:spacing w:val="-1"/>
                              <w:sz w:val="15"/>
                            </w:rPr>
                            <w:t xml:space="preserve"> </w:t>
                          </w:r>
                          <w:r>
                            <w:rPr>
                              <w:spacing w:val="-2"/>
                              <w:sz w:val="15"/>
                            </w:rPr>
                            <w:t>kitaip)</w:t>
                          </w:r>
                        </w:p>
                      </w:txbxContent>
                    </wps:txbx>
                    <wps:bodyPr wrap="square" lIns="0" tIns="0" rIns="0" bIns="0" rtlCol="0">
                      <a:noAutofit/>
                    </wps:bodyPr>
                  </wps:wsp>
                </a:graphicData>
              </a:graphic>
            </wp:anchor>
          </w:drawing>
        </mc:Choice>
        <mc:Fallback>
          <w:pict>
            <v:shape w14:anchorId="51727C3F" id="Textbox 244" o:spid="_x0000_s1143" type="#_x0000_t202" style="position:absolute;margin-left:57.05pt;margin-top:116pt;width:285.15pt;height:22.15pt;z-index:-406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" filled="f" stroked="f">
              <v:textbox inset="0,0,0,0">
                <w:txbxContent>
                  <w:p w14:paraId="48F4A330" w14:textId="77777777" w:rsidR="00F5412A" w:rsidRDefault="00F8157D">
                    <w:pPr>
                      <w:spacing w:before="19"/>
                      <w:ind w:left="20"/>
                      <w:rPr>
                        <w:b/>
                        <w:sz w:val="15"/>
                      </w:rPr>
                    </w:pPr>
                    <w:r>
                      <w:rPr>
                        <w:b/>
                        <w:sz w:val="15"/>
                      </w:rPr>
                      <w:t>2024</w:t>
                    </w:r>
                    <w:r>
                      <w:rPr>
                        <w:b/>
                        <w:spacing w:val="3"/>
                        <w:sz w:val="15"/>
                      </w:rPr>
                      <w:t xml:space="preserve"> </w:t>
                    </w:r>
                    <w:r>
                      <w:rPr>
                        <w:b/>
                        <w:sz w:val="15"/>
                      </w:rPr>
                      <w:t>M.</w:t>
                    </w:r>
                    <w:r>
                      <w:rPr>
                        <w:b/>
                        <w:spacing w:val="2"/>
                        <w:sz w:val="15"/>
                      </w:rPr>
                      <w:t xml:space="preserve"> </w:t>
                    </w:r>
                    <w:r>
                      <w:rPr>
                        <w:b/>
                        <w:sz w:val="15"/>
                      </w:rPr>
                      <w:t>GRUODŽIO</w:t>
                    </w:r>
                    <w:r>
                      <w:rPr>
                        <w:b/>
                        <w:spacing w:val="2"/>
                        <w:sz w:val="15"/>
                      </w:rPr>
                      <w:t xml:space="preserve"> </w:t>
                    </w:r>
                    <w:r>
                      <w:rPr>
                        <w:b/>
                        <w:sz w:val="15"/>
                      </w:rPr>
                      <w:t>31</w:t>
                    </w:r>
                    <w:r>
                      <w:rPr>
                        <w:b/>
                        <w:spacing w:val="3"/>
                        <w:sz w:val="15"/>
                      </w:rPr>
                      <w:t xml:space="preserve"> </w:t>
                    </w:r>
                    <w:r>
                      <w:rPr>
                        <w:b/>
                        <w:sz w:val="15"/>
                      </w:rPr>
                      <w:t>D.</w:t>
                    </w:r>
                    <w:r>
                      <w:rPr>
                        <w:b/>
                        <w:spacing w:val="3"/>
                        <w:sz w:val="15"/>
                      </w:rPr>
                      <w:t xml:space="preserve"> </w:t>
                    </w:r>
                    <w:r>
                      <w:rPr>
                        <w:b/>
                        <w:sz w:val="15"/>
                      </w:rPr>
                      <w:t>pasibaigusi</w:t>
                    </w:r>
                    <w:r>
                      <w:rPr>
                        <w:sz w:val="15"/>
                      </w:rPr>
                      <w:t>ų</w:t>
                    </w:r>
                    <w:r>
                      <w:rPr>
                        <w:spacing w:val="2"/>
                        <w:sz w:val="15"/>
                      </w:rPr>
                      <w:t xml:space="preserve"> </w:t>
                    </w:r>
                    <w:r>
                      <w:rPr>
                        <w:b/>
                        <w:sz w:val="15"/>
                      </w:rPr>
                      <w:t>met</w:t>
                    </w:r>
                    <w:r>
                      <w:rPr>
                        <w:sz w:val="15"/>
                      </w:rPr>
                      <w:t>ų</w:t>
                    </w:r>
                    <w:r>
                      <w:rPr>
                        <w:spacing w:val="2"/>
                        <w:sz w:val="15"/>
                      </w:rPr>
                      <w:t xml:space="preserve"> </w:t>
                    </w:r>
                    <w:r>
                      <w:rPr>
                        <w:b/>
                        <w:sz w:val="15"/>
                      </w:rPr>
                      <w:t>FINANSINI</w:t>
                    </w:r>
                    <w:r>
                      <w:rPr>
                        <w:sz w:val="15"/>
                      </w:rPr>
                      <w:t>Ų</w:t>
                    </w:r>
                    <w:r>
                      <w:rPr>
                        <w:spacing w:val="2"/>
                        <w:sz w:val="15"/>
                      </w:rPr>
                      <w:t xml:space="preserve"> </w:t>
                    </w:r>
                    <w:r>
                      <w:rPr>
                        <w:b/>
                        <w:sz w:val="15"/>
                      </w:rPr>
                      <w:t>ATASKAIT</w:t>
                    </w:r>
                    <w:r>
                      <w:rPr>
                        <w:sz w:val="15"/>
                      </w:rPr>
                      <w:t>Ų</w:t>
                    </w:r>
                    <w:r>
                      <w:rPr>
                        <w:spacing w:val="2"/>
                        <w:sz w:val="15"/>
                      </w:rPr>
                      <w:t xml:space="preserve"> </w:t>
                    </w:r>
                    <w:r>
                      <w:rPr>
                        <w:b/>
                        <w:spacing w:val="-2"/>
                        <w:sz w:val="15"/>
                      </w:rPr>
                      <w:t>RINKINYS</w:t>
                    </w:r>
                  </w:p>
                  <w:p w14:paraId="6C254C64" w14:textId="77777777" w:rsidR="00F5412A" w:rsidRDefault="00F8157D">
                    <w:pPr>
                      <w:spacing w:before="58"/>
                      <w:ind w:left="20"/>
                      <w:rPr>
                        <w:sz w:val="15"/>
                      </w:rPr>
                    </w:pPr>
                    <w:r>
                      <w:rPr>
                        <w:sz w:val="15"/>
                      </w:rPr>
                      <w:t>(Visos sumos</w:t>
                    </w:r>
                    <w:r>
                      <w:rPr>
                        <w:spacing w:val="1"/>
                        <w:sz w:val="15"/>
                      </w:rPr>
                      <w:t xml:space="preserve"> </w:t>
                    </w:r>
                    <w:r>
                      <w:rPr>
                        <w:sz w:val="15"/>
                      </w:rPr>
                      <w:t>eurais,</w:t>
                    </w:r>
                    <w:r>
                      <w:rPr>
                        <w:spacing w:val="1"/>
                        <w:sz w:val="15"/>
                      </w:rPr>
                      <w:t xml:space="preserve"> </w:t>
                    </w:r>
                    <w:r>
                      <w:rPr>
                        <w:sz w:val="15"/>
                      </w:rPr>
                      <w:t>jei</w:t>
                    </w:r>
                    <w:r>
                      <w:rPr>
                        <w:spacing w:val="1"/>
                        <w:sz w:val="15"/>
                      </w:rPr>
                      <w:t xml:space="preserve"> </w:t>
                    </w:r>
                    <w:r>
                      <w:rPr>
                        <w:sz w:val="15"/>
                      </w:rPr>
                      <w:t>nenurodyta</w:t>
                    </w:r>
                    <w:r>
                      <w:rPr>
                        <w:spacing w:val="-1"/>
                        <w:sz w:val="15"/>
                      </w:rPr>
                      <w:t xml:space="preserve"> </w:t>
                    </w:r>
                    <w:r>
                      <w:rPr>
                        <w:spacing w:val="-2"/>
                        <w:sz w:val="15"/>
                      </w:rPr>
                      <w:t>kitaip)</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7426" w14:textId="77777777" w:rsidR="00F5412A" w:rsidRDefault="00F5412A">
    <w:pPr>
      <w:pStyle w:val="Pagrindinistekstas"/>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AAED" w14:textId="77777777" w:rsidR="00F5412A" w:rsidRDefault="00F5412A">
    <w:pPr>
      <w:pStyle w:val="Pagrindinistekstas"/>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1AA1" w14:textId="77777777" w:rsidR="00F5412A" w:rsidRDefault="00F5412A">
    <w:pPr>
      <w:pStyle w:val="Pagrindinistekstas"/>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7379" w14:textId="77777777" w:rsidR="00F5412A" w:rsidRDefault="00F5412A">
    <w:pPr>
      <w:pStyle w:val="Pagrindinistekstas"/>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21B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0880" behindDoc="1" locked="0" layoutInCell="1" allowOverlap="1" wp14:anchorId="4C82AD5B" wp14:editId="4C416076">
              <wp:simplePos x="0" y="0"/>
              <wp:positionH relativeFrom="page">
                <wp:posOffset>726320</wp:posOffset>
              </wp:positionH>
              <wp:positionV relativeFrom="page">
                <wp:posOffset>1266274</wp:posOffset>
              </wp:positionV>
              <wp:extent cx="4993640" cy="59880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3640" cy="598805"/>
                      </a:xfrm>
                      <a:prstGeom prst="rect">
                        <a:avLst/>
                      </a:prstGeom>
                    </wps:spPr>
                    <wps:txbx>
                      <w:txbxContent>
                        <w:p w14:paraId="2EC3CB66" w14:textId="77777777" w:rsidR="00F5412A" w:rsidRDefault="00F8157D">
                          <w:pPr>
                            <w:spacing w:line="278"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19"/>
                              <w:sz w:val="19"/>
                            </w:rPr>
                            <w:t xml:space="preserve"> </w:t>
                          </w:r>
                          <w:r>
                            <w:rPr>
                              <w:b/>
                              <w:sz w:val="19"/>
                            </w:rPr>
                            <w:t>248209780,</w:t>
                          </w:r>
                          <w:r>
                            <w:rPr>
                              <w:b/>
                              <w:spacing w:val="-9"/>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p w14:paraId="285EE0EC" w14:textId="77777777" w:rsidR="00F5412A" w:rsidRDefault="00F8157D">
                          <w:pPr>
                            <w:spacing w:before="121"/>
                            <w:ind w:left="20"/>
                            <w:rPr>
                              <w:b/>
                              <w:sz w:val="19"/>
                            </w:rPr>
                          </w:pPr>
                          <w:r>
                            <w:rPr>
                              <w:b/>
                              <w:sz w:val="19"/>
                            </w:rPr>
                            <w:t>2024</w:t>
                          </w:r>
                          <w:r>
                            <w:rPr>
                              <w:b/>
                              <w:spacing w:val="-2"/>
                              <w:sz w:val="19"/>
                            </w:rPr>
                            <w:t xml:space="preserve"> </w:t>
                          </w:r>
                          <w:r>
                            <w:rPr>
                              <w:b/>
                              <w:sz w:val="19"/>
                            </w:rPr>
                            <w:t>M.</w:t>
                          </w:r>
                          <w:r>
                            <w:rPr>
                              <w:b/>
                              <w:spacing w:val="-2"/>
                              <w:sz w:val="19"/>
                            </w:rPr>
                            <w:t xml:space="preserve"> </w:t>
                          </w:r>
                          <w:r>
                            <w:rPr>
                              <w:b/>
                              <w:sz w:val="19"/>
                            </w:rPr>
                            <w:t>GRUODŽIO</w:t>
                          </w:r>
                          <w:r>
                            <w:rPr>
                              <w:b/>
                              <w:spacing w:val="-2"/>
                              <w:sz w:val="19"/>
                            </w:rPr>
                            <w:t xml:space="preserve"> </w:t>
                          </w:r>
                          <w:r>
                            <w:rPr>
                              <w:b/>
                              <w:sz w:val="19"/>
                            </w:rPr>
                            <w:t>31</w:t>
                          </w:r>
                          <w:r>
                            <w:rPr>
                              <w:b/>
                              <w:spacing w:val="-2"/>
                              <w:sz w:val="19"/>
                            </w:rPr>
                            <w:t xml:space="preserve"> </w:t>
                          </w:r>
                          <w:r>
                            <w:rPr>
                              <w:b/>
                              <w:sz w:val="19"/>
                            </w:rPr>
                            <w:t>D.</w:t>
                          </w:r>
                          <w:r>
                            <w:rPr>
                              <w:b/>
                              <w:spacing w:val="-2"/>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5AE7818B" w14:textId="77777777" w:rsidR="00F5412A" w:rsidRDefault="00F8157D">
                          <w:pPr>
                            <w:spacing w:before="12"/>
                            <w:ind w:left="20"/>
                            <w:rPr>
                              <w:sz w:val="19"/>
                            </w:rPr>
                          </w:pPr>
                          <w:r>
                            <w:rPr>
                              <w:sz w:val="19"/>
                            </w:rPr>
                            <w:t>(Visos</w:t>
                          </w:r>
                          <w:r>
                            <w:rPr>
                              <w:spacing w:val="-2"/>
                              <w:sz w:val="19"/>
                            </w:rPr>
                            <w:t xml:space="preserve"> </w:t>
                          </w:r>
                          <w:r>
                            <w:rPr>
                              <w:sz w:val="19"/>
                            </w:rPr>
                            <w:t>sumos</w:t>
                          </w:r>
                          <w:r>
                            <w:rPr>
                              <w:spacing w:val="-1"/>
                              <w:sz w:val="19"/>
                            </w:rPr>
                            <w:t xml:space="preserve"> </w:t>
                          </w:r>
                          <w:r>
                            <w:rPr>
                              <w:sz w:val="19"/>
                            </w:rPr>
                            <w:t>eurais,</w:t>
                          </w:r>
                          <w:r>
                            <w:rPr>
                              <w:spacing w:val="-2"/>
                              <w:sz w:val="19"/>
                            </w:rPr>
                            <w:t xml:space="preserve"> </w:t>
                          </w:r>
                          <w:r>
                            <w:rPr>
                              <w:sz w:val="19"/>
                            </w:rPr>
                            <w:t>jei</w:t>
                          </w:r>
                          <w:r>
                            <w:rPr>
                              <w:spacing w:val="-1"/>
                              <w:sz w:val="19"/>
                            </w:rPr>
                            <w:t xml:space="preserve"> </w:t>
                          </w:r>
                          <w:r>
                            <w:rPr>
                              <w:sz w:val="19"/>
                            </w:rPr>
                            <w:t>nenurodyta</w:t>
                          </w:r>
                          <w:r>
                            <w:rPr>
                              <w:spacing w:val="1"/>
                              <w:sz w:val="19"/>
                            </w:rPr>
                            <w:t xml:space="preserve"> </w:t>
                          </w:r>
                          <w:r>
                            <w:rPr>
                              <w:spacing w:val="-2"/>
                              <w:sz w:val="19"/>
                            </w:rPr>
                            <w:t>kitaip)</w:t>
                          </w:r>
                        </w:p>
                      </w:txbxContent>
                    </wps:txbx>
                    <wps:bodyPr wrap="square" lIns="0" tIns="0" rIns="0" bIns="0" rtlCol="0">
                      <a:noAutofit/>
                    </wps:bodyPr>
                  </wps:wsp>
                </a:graphicData>
              </a:graphic>
            </wp:anchor>
          </w:drawing>
        </mc:Choice>
        <mc:Fallback>
          <w:pict>
            <v:shapetype w14:anchorId="4C82AD5B" id="_x0000_t202" coordsize="21600,21600" o:spt="202" path="m,l,21600r21600,l21600,xe">
              <v:stroke joinstyle="miter"/>
              <v:path gradientshapeok="t" o:connecttype="rect"/>
            </v:shapetype>
            <v:shape id="Textbox 251" o:spid="_x0000_s1148" type="#_x0000_t202" style="position:absolute;margin-left:57.2pt;margin-top:99.7pt;width:393.2pt;height:47.15pt;z-index:-4066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" filled="f" stroked="f">
              <v:textbox inset="0,0,0,0">
                <w:txbxContent>
                  <w:p w14:paraId="2EC3CB66" w14:textId="77777777" w:rsidR="00F5412A" w:rsidRDefault="00F8157D">
                    <w:pPr>
                      <w:spacing w:line="278"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19"/>
                        <w:sz w:val="19"/>
                      </w:rPr>
                      <w:t xml:space="preserve"> </w:t>
                    </w:r>
                    <w:r>
                      <w:rPr>
                        <w:b/>
                        <w:sz w:val="19"/>
                      </w:rPr>
                      <w:t>248209780,</w:t>
                    </w:r>
                    <w:r>
                      <w:rPr>
                        <w:b/>
                        <w:spacing w:val="-9"/>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p w14:paraId="285EE0EC" w14:textId="77777777" w:rsidR="00F5412A" w:rsidRDefault="00F8157D">
                    <w:pPr>
                      <w:spacing w:before="121"/>
                      <w:ind w:left="20"/>
                      <w:rPr>
                        <w:b/>
                        <w:sz w:val="19"/>
                      </w:rPr>
                    </w:pPr>
                    <w:r>
                      <w:rPr>
                        <w:b/>
                        <w:sz w:val="19"/>
                      </w:rPr>
                      <w:t>2024</w:t>
                    </w:r>
                    <w:r>
                      <w:rPr>
                        <w:b/>
                        <w:spacing w:val="-2"/>
                        <w:sz w:val="19"/>
                      </w:rPr>
                      <w:t xml:space="preserve"> </w:t>
                    </w:r>
                    <w:r>
                      <w:rPr>
                        <w:b/>
                        <w:sz w:val="19"/>
                      </w:rPr>
                      <w:t>M.</w:t>
                    </w:r>
                    <w:r>
                      <w:rPr>
                        <w:b/>
                        <w:spacing w:val="-2"/>
                        <w:sz w:val="19"/>
                      </w:rPr>
                      <w:t xml:space="preserve"> </w:t>
                    </w:r>
                    <w:r>
                      <w:rPr>
                        <w:b/>
                        <w:sz w:val="19"/>
                      </w:rPr>
                      <w:t>GRUODŽIO</w:t>
                    </w:r>
                    <w:r>
                      <w:rPr>
                        <w:b/>
                        <w:spacing w:val="-2"/>
                        <w:sz w:val="19"/>
                      </w:rPr>
                      <w:t xml:space="preserve"> </w:t>
                    </w:r>
                    <w:r>
                      <w:rPr>
                        <w:b/>
                        <w:sz w:val="19"/>
                      </w:rPr>
                      <w:t>31</w:t>
                    </w:r>
                    <w:r>
                      <w:rPr>
                        <w:b/>
                        <w:spacing w:val="-2"/>
                        <w:sz w:val="19"/>
                      </w:rPr>
                      <w:t xml:space="preserve"> </w:t>
                    </w:r>
                    <w:r>
                      <w:rPr>
                        <w:b/>
                        <w:sz w:val="19"/>
                      </w:rPr>
                      <w:t>D.</w:t>
                    </w:r>
                    <w:r>
                      <w:rPr>
                        <w:b/>
                        <w:spacing w:val="-2"/>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5AE7818B" w14:textId="77777777" w:rsidR="00F5412A" w:rsidRDefault="00F8157D">
                    <w:pPr>
                      <w:spacing w:before="12"/>
                      <w:ind w:left="20"/>
                      <w:rPr>
                        <w:sz w:val="19"/>
                      </w:rPr>
                    </w:pPr>
                    <w:r>
                      <w:rPr>
                        <w:sz w:val="19"/>
                      </w:rPr>
                      <w:t>(Visos</w:t>
                    </w:r>
                    <w:r>
                      <w:rPr>
                        <w:spacing w:val="-2"/>
                        <w:sz w:val="19"/>
                      </w:rPr>
                      <w:t xml:space="preserve"> </w:t>
                    </w:r>
                    <w:r>
                      <w:rPr>
                        <w:sz w:val="19"/>
                      </w:rPr>
                      <w:t>sumos</w:t>
                    </w:r>
                    <w:r>
                      <w:rPr>
                        <w:spacing w:val="-1"/>
                        <w:sz w:val="19"/>
                      </w:rPr>
                      <w:t xml:space="preserve"> </w:t>
                    </w:r>
                    <w:r>
                      <w:rPr>
                        <w:sz w:val="19"/>
                      </w:rPr>
                      <w:t>eurais,</w:t>
                    </w:r>
                    <w:r>
                      <w:rPr>
                        <w:spacing w:val="-2"/>
                        <w:sz w:val="19"/>
                      </w:rPr>
                      <w:t xml:space="preserve"> </w:t>
                    </w:r>
                    <w:r>
                      <w:rPr>
                        <w:sz w:val="19"/>
                      </w:rPr>
                      <w:t>jei</w:t>
                    </w:r>
                    <w:r>
                      <w:rPr>
                        <w:spacing w:val="-1"/>
                        <w:sz w:val="19"/>
                      </w:rPr>
                      <w:t xml:space="preserve"> </w:t>
                    </w:r>
                    <w:r>
                      <w:rPr>
                        <w:sz w:val="19"/>
                      </w:rPr>
                      <w:t>nenurodyta</w:t>
                    </w:r>
                    <w:r>
                      <w:rPr>
                        <w:spacing w:val="1"/>
                        <w:sz w:val="19"/>
                      </w:rPr>
                      <w:t xml:space="preserve"> </w:t>
                    </w:r>
                    <w:r>
                      <w:rPr>
                        <w:spacing w:val="-2"/>
                        <w:sz w:val="19"/>
                      </w:rPr>
                      <w:t>kitaip)</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9D45" w14:textId="77777777" w:rsidR="00F5412A" w:rsidRDefault="00F5412A">
    <w:pPr>
      <w:pStyle w:val="Pagrindinistekstas"/>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E86F" w14:textId="77777777" w:rsidR="00F5412A" w:rsidRDefault="00F5412A">
    <w:pPr>
      <w:pStyle w:val="Pagrindinistekstas"/>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D911" w14:textId="77777777" w:rsidR="00F5412A" w:rsidRDefault="00F5412A">
    <w:pPr>
      <w:pStyle w:val="Pagrindinistekstas"/>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425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2416" behindDoc="1" locked="0" layoutInCell="1" allowOverlap="1" wp14:anchorId="1D06B50B" wp14:editId="255C1DEC">
              <wp:simplePos x="0" y="0"/>
              <wp:positionH relativeFrom="page">
                <wp:posOffset>1080007</wp:posOffset>
              </wp:positionH>
              <wp:positionV relativeFrom="page">
                <wp:posOffset>880829</wp:posOffset>
              </wp:positionV>
              <wp:extent cx="3819525" cy="129539"/>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9525" cy="129539"/>
                      </a:xfrm>
                      <a:prstGeom prst="rect">
                        <a:avLst/>
                      </a:prstGeom>
                    </wps:spPr>
                    <wps:txbx>
                      <w:txbxContent>
                        <w:p w14:paraId="6C8EBC18" w14:textId="77777777" w:rsidR="00F5412A" w:rsidRDefault="00F8157D">
                          <w:pPr>
                            <w:spacing w:before="23"/>
                            <w:ind w:left="20"/>
                            <w:rPr>
                              <w:b/>
                              <w:sz w:val="14"/>
                            </w:rPr>
                          </w:pPr>
                          <w:r>
                            <w:rPr>
                              <w:b/>
                              <w:w w:val="105"/>
                              <w:sz w:val="14"/>
                            </w:rPr>
                            <w:t>Panev</w:t>
                          </w:r>
                          <w:r>
                            <w:rPr>
                              <w:w w:val="105"/>
                              <w:sz w:val="14"/>
                            </w:rPr>
                            <w:t>ė</w:t>
                          </w:r>
                          <w:r>
                            <w:rPr>
                              <w:b/>
                              <w:w w:val="105"/>
                              <w:sz w:val="14"/>
                            </w:rPr>
                            <w:t>žio</w:t>
                          </w:r>
                          <w:r>
                            <w:rPr>
                              <w:b/>
                              <w:spacing w:val="-6"/>
                              <w:w w:val="105"/>
                              <w:sz w:val="14"/>
                            </w:rPr>
                            <w:t xml:space="preserve"> </w:t>
                          </w:r>
                          <w:r>
                            <w:rPr>
                              <w:b/>
                              <w:w w:val="105"/>
                              <w:sz w:val="14"/>
                            </w:rPr>
                            <w:t>socialini</w:t>
                          </w:r>
                          <w:r>
                            <w:rPr>
                              <w:w w:val="105"/>
                              <w:sz w:val="14"/>
                            </w:rPr>
                            <w:t>ų</w:t>
                          </w:r>
                          <w:r>
                            <w:rPr>
                              <w:spacing w:val="-4"/>
                              <w:w w:val="105"/>
                              <w:sz w:val="14"/>
                            </w:rPr>
                            <w:t xml:space="preserve"> </w:t>
                          </w:r>
                          <w:r>
                            <w:rPr>
                              <w:b/>
                              <w:w w:val="105"/>
                              <w:sz w:val="14"/>
                            </w:rPr>
                            <w:t>poky</w:t>
                          </w:r>
                          <w:r>
                            <w:rPr>
                              <w:w w:val="105"/>
                              <w:sz w:val="14"/>
                            </w:rPr>
                            <w:t>č</w:t>
                          </w:r>
                          <w:r>
                            <w:rPr>
                              <w:b/>
                              <w:w w:val="105"/>
                              <w:sz w:val="14"/>
                            </w:rPr>
                            <w:t>i</w:t>
                          </w:r>
                          <w:r>
                            <w:rPr>
                              <w:w w:val="105"/>
                              <w:sz w:val="14"/>
                            </w:rPr>
                            <w:t>ų</w:t>
                          </w:r>
                          <w:r>
                            <w:rPr>
                              <w:spacing w:val="-4"/>
                              <w:w w:val="105"/>
                              <w:sz w:val="14"/>
                            </w:rPr>
                            <w:t xml:space="preserve"> </w:t>
                          </w:r>
                          <w:r>
                            <w:rPr>
                              <w:b/>
                              <w:w w:val="105"/>
                              <w:sz w:val="14"/>
                            </w:rPr>
                            <w:t>centras,</w:t>
                          </w:r>
                          <w:r>
                            <w:rPr>
                              <w:b/>
                              <w:spacing w:val="28"/>
                              <w:w w:val="105"/>
                              <w:sz w:val="14"/>
                            </w:rPr>
                            <w:t xml:space="preserve"> </w:t>
                          </w:r>
                          <w:r>
                            <w:rPr>
                              <w:b/>
                              <w:w w:val="105"/>
                              <w:sz w:val="14"/>
                            </w:rPr>
                            <w:t>248209780,</w:t>
                          </w:r>
                          <w:r>
                            <w:rPr>
                              <w:b/>
                              <w:spacing w:val="-5"/>
                              <w:w w:val="105"/>
                              <w:sz w:val="14"/>
                            </w:rPr>
                            <w:t xml:space="preserve"> </w:t>
                          </w:r>
                          <w:r>
                            <w:rPr>
                              <w:b/>
                              <w:w w:val="105"/>
                              <w:sz w:val="14"/>
                            </w:rPr>
                            <w:t>Kranto</w:t>
                          </w:r>
                          <w:r>
                            <w:rPr>
                              <w:b/>
                              <w:spacing w:val="-5"/>
                              <w:w w:val="105"/>
                              <w:sz w:val="14"/>
                            </w:rPr>
                            <w:t xml:space="preserve"> </w:t>
                          </w:r>
                          <w:r>
                            <w:rPr>
                              <w:b/>
                              <w:w w:val="105"/>
                              <w:sz w:val="14"/>
                            </w:rPr>
                            <w:t>g.</w:t>
                          </w:r>
                          <w:r>
                            <w:rPr>
                              <w:b/>
                              <w:spacing w:val="-5"/>
                              <w:w w:val="105"/>
                              <w:sz w:val="14"/>
                            </w:rPr>
                            <w:t xml:space="preserve"> </w:t>
                          </w:r>
                          <w:r>
                            <w:rPr>
                              <w:b/>
                              <w:w w:val="105"/>
                              <w:sz w:val="14"/>
                            </w:rPr>
                            <w:t>16,</w:t>
                          </w:r>
                          <w:r>
                            <w:rPr>
                              <w:b/>
                              <w:spacing w:val="-5"/>
                              <w:w w:val="105"/>
                              <w:sz w:val="14"/>
                            </w:rPr>
                            <w:t xml:space="preserve"> </w:t>
                          </w:r>
                          <w:r>
                            <w:rPr>
                              <w:b/>
                              <w:w w:val="105"/>
                              <w:sz w:val="14"/>
                            </w:rPr>
                            <w:t>Panev</w:t>
                          </w:r>
                          <w:r>
                            <w:rPr>
                              <w:w w:val="105"/>
                              <w:sz w:val="14"/>
                            </w:rPr>
                            <w:t>ė</w:t>
                          </w:r>
                          <w:r>
                            <w:rPr>
                              <w:b/>
                              <w:w w:val="105"/>
                              <w:sz w:val="14"/>
                            </w:rPr>
                            <w:t>žio</w:t>
                          </w:r>
                          <w:r>
                            <w:rPr>
                              <w:b/>
                              <w:spacing w:val="-6"/>
                              <w:w w:val="105"/>
                              <w:sz w:val="14"/>
                            </w:rPr>
                            <w:t xml:space="preserve"> </w:t>
                          </w:r>
                          <w:r>
                            <w:rPr>
                              <w:b/>
                              <w:w w:val="105"/>
                              <w:sz w:val="14"/>
                            </w:rPr>
                            <w:t>m.,</w:t>
                          </w:r>
                          <w:r>
                            <w:rPr>
                              <w:b/>
                              <w:spacing w:val="-4"/>
                              <w:w w:val="105"/>
                              <w:sz w:val="14"/>
                            </w:rPr>
                            <w:t xml:space="preserve"> </w:t>
                          </w:r>
                          <w:r>
                            <w:rPr>
                              <w:b/>
                              <w:w w:val="105"/>
                              <w:sz w:val="14"/>
                            </w:rPr>
                            <w:t>Panev</w:t>
                          </w:r>
                          <w:r>
                            <w:rPr>
                              <w:w w:val="105"/>
                              <w:sz w:val="14"/>
                            </w:rPr>
                            <w:t>ė</w:t>
                          </w:r>
                          <w:r>
                            <w:rPr>
                              <w:b/>
                              <w:w w:val="105"/>
                              <w:sz w:val="14"/>
                            </w:rPr>
                            <w:t>žio</w:t>
                          </w:r>
                          <w:r>
                            <w:rPr>
                              <w:b/>
                              <w:spacing w:val="-6"/>
                              <w:w w:val="105"/>
                              <w:sz w:val="14"/>
                            </w:rPr>
                            <w:t xml:space="preserve"> </w:t>
                          </w:r>
                          <w:r>
                            <w:rPr>
                              <w:b/>
                              <w:w w:val="105"/>
                              <w:sz w:val="14"/>
                            </w:rPr>
                            <w:t>m.</w:t>
                          </w:r>
                          <w:r>
                            <w:rPr>
                              <w:b/>
                              <w:spacing w:val="-5"/>
                              <w:w w:val="105"/>
                              <w:sz w:val="14"/>
                            </w:rPr>
                            <w:t xml:space="preserve"> </w:t>
                          </w:r>
                          <w:r>
                            <w:rPr>
                              <w:b/>
                              <w:spacing w:val="-4"/>
                              <w:w w:val="105"/>
                              <w:sz w:val="14"/>
                            </w:rPr>
                            <w:t>sav.</w:t>
                          </w:r>
                        </w:p>
                      </w:txbxContent>
                    </wps:txbx>
                    <wps:bodyPr wrap="square" lIns="0" tIns="0" rIns="0" bIns="0" rtlCol="0">
                      <a:noAutofit/>
                    </wps:bodyPr>
                  </wps:wsp>
                </a:graphicData>
              </a:graphic>
            </wp:anchor>
          </w:drawing>
        </mc:Choice>
        <mc:Fallback>
          <w:pict>
            <v:shapetype w14:anchorId="1D06B50B" id="_x0000_t202" coordsize="21600,21600" o:spt="202" path="m,l,21600r21600,l21600,xe">
              <v:stroke joinstyle="miter"/>
              <v:path gradientshapeok="t" o:connecttype="rect"/>
            </v:shapetype>
            <v:shape id="Textbox 263" o:spid="_x0000_s1150" type="#_x0000_t202" style="position:absolute;margin-left:85.05pt;margin-top:69.35pt;width:300.75pt;height:10.2pt;z-index:-4066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" filled="f" stroked="f">
              <v:textbox inset="0,0,0,0">
                <w:txbxContent>
                  <w:p w14:paraId="6C8EBC18" w14:textId="77777777" w:rsidR="00F5412A" w:rsidRDefault="00F8157D">
                    <w:pPr>
                      <w:spacing w:before="23"/>
                      <w:ind w:left="20"/>
                      <w:rPr>
                        <w:b/>
                        <w:sz w:val="14"/>
                      </w:rPr>
                    </w:pPr>
                    <w:r>
                      <w:rPr>
                        <w:b/>
                        <w:w w:val="105"/>
                        <w:sz w:val="14"/>
                      </w:rPr>
                      <w:t>Panev</w:t>
                    </w:r>
                    <w:r>
                      <w:rPr>
                        <w:w w:val="105"/>
                        <w:sz w:val="14"/>
                      </w:rPr>
                      <w:t>ė</w:t>
                    </w:r>
                    <w:r>
                      <w:rPr>
                        <w:b/>
                        <w:w w:val="105"/>
                        <w:sz w:val="14"/>
                      </w:rPr>
                      <w:t>žio</w:t>
                    </w:r>
                    <w:r>
                      <w:rPr>
                        <w:b/>
                        <w:spacing w:val="-6"/>
                        <w:w w:val="105"/>
                        <w:sz w:val="14"/>
                      </w:rPr>
                      <w:t xml:space="preserve"> </w:t>
                    </w:r>
                    <w:r>
                      <w:rPr>
                        <w:b/>
                        <w:w w:val="105"/>
                        <w:sz w:val="14"/>
                      </w:rPr>
                      <w:t>socialini</w:t>
                    </w:r>
                    <w:r>
                      <w:rPr>
                        <w:w w:val="105"/>
                        <w:sz w:val="14"/>
                      </w:rPr>
                      <w:t>ų</w:t>
                    </w:r>
                    <w:r>
                      <w:rPr>
                        <w:spacing w:val="-4"/>
                        <w:w w:val="105"/>
                        <w:sz w:val="14"/>
                      </w:rPr>
                      <w:t xml:space="preserve"> </w:t>
                    </w:r>
                    <w:r>
                      <w:rPr>
                        <w:b/>
                        <w:w w:val="105"/>
                        <w:sz w:val="14"/>
                      </w:rPr>
                      <w:t>poky</w:t>
                    </w:r>
                    <w:r>
                      <w:rPr>
                        <w:w w:val="105"/>
                        <w:sz w:val="14"/>
                      </w:rPr>
                      <w:t>č</w:t>
                    </w:r>
                    <w:r>
                      <w:rPr>
                        <w:b/>
                        <w:w w:val="105"/>
                        <w:sz w:val="14"/>
                      </w:rPr>
                      <w:t>i</w:t>
                    </w:r>
                    <w:r>
                      <w:rPr>
                        <w:w w:val="105"/>
                        <w:sz w:val="14"/>
                      </w:rPr>
                      <w:t>ų</w:t>
                    </w:r>
                    <w:r>
                      <w:rPr>
                        <w:spacing w:val="-4"/>
                        <w:w w:val="105"/>
                        <w:sz w:val="14"/>
                      </w:rPr>
                      <w:t xml:space="preserve"> </w:t>
                    </w:r>
                    <w:r>
                      <w:rPr>
                        <w:b/>
                        <w:w w:val="105"/>
                        <w:sz w:val="14"/>
                      </w:rPr>
                      <w:t>centras,</w:t>
                    </w:r>
                    <w:r>
                      <w:rPr>
                        <w:b/>
                        <w:spacing w:val="28"/>
                        <w:w w:val="105"/>
                        <w:sz w:val="14"/>
                      </w:rPr>
                      <w:t xml:space="preserve"> </w:t>
                    </w:r>
                    <w:r>
                      <w:rPr>
                        <w:b/>
                        <w:w w:val="105"/>
                        <w:sz w:val="14"/>
                      </w:rPr>
                      <w:t>248209780,</w:t>
                    </w:r>
                    <w:r>
                      <w:rPr>
                        <w:b/>
                        <w:spacing w:val="-5"/>
                        <w:w w:val="105"/>
                        <w:sz w:val="14"/>
                      </w:rPr>
                      <w:t xml:space="preserve"> </w:t>
                    </w:r>
                    <w:r>
                      <w:rPr>
                        <w:b/>
                        <w:w w:val="105"/>
                        <w:sz w:val="14"/>
                      </w:rPr>
                      <w:t>Kranto</w:t>
                    </w:r>
                    <w:r>
                      <w:rPr>
                        <w:b/>
                        <w:spacing w:val="-5"/>
                        <w:w w:val="105"/>
                        <w:sz w:val="14"/>
                      </w:rPr>
                      <w:t xml:space="preserve"> </w:t>
                    </w:r>
                    <w:r>
                      <w:rPr>
                        <w:b/>
                        <w:w w:val="105"/>
                        <w:sz w:val="14"/>
                      </w:rPr>
                      <w:t>g.</w:t>
                    </w:r>
                    <w:r>
                      <w:rPr>
                        <w:b/>
                        <w:spacing w:val="-5"/>
                        <w:w w:val="105"/>
                        <w:sz w:val="14"/>
                      </w:rPr>
                      <w:t xml:space="preserve"> </w:t>
                    </w:r>
                    <w:r>
                      <w:rPr>
                        <w:b/>
                        <w:w w:val="105"/>
                        <w:sz w:val="14"/>
                      </w:rPr>
                      <w:t>16,</w:t>
                    </w:r>
                    <w:r>
                      <w:rPr>
                        <w:b/>
                        <w:spacing w:val="-5"/>
                        <w:w w:val="105"/>
                        <w:sz w:val="14"/>
                      </w:rPr>
                      <w:t xml:space="preserve"> </w:t>
                    </w:r>
                    <w:r>
                      <w:rPr>
                        <w:b/>
                        <w:w w:val="105"/>
                        <w:sz w:val="14"/>
                      </w:rPr>
                      <w:t>Panev</w:t>
                    </w:r>
                    <w:r>
                      <w:rPr>
                        <w:w w:val="105"/>
                        <w:sz w:val="14"/>
                      </w:rPr>
                      <w:t>ė</w:t>
                    </w:r>
                    <w:r>
                      <w:rPr>
                        <w:b/>
                        <w:w w:val="105"/>
                        <w:sz w:val="14"/>
                      </w:rPr>
                      <w:t>žio</w:t>
                    </w:r>
                    <w:r>
                      <w:rPr>
                        <w:b/>
                        <w:spacing w:val="-6"/>
                        <w:w w:val="105"/>
                        <w:sz w:val="14"/>
                      </w:rPr>
                      <w:t xml:space="preserve"> </w:t>
                    </w:r>
                    <w:r>
                      <w:rPr>
                        <w:b/>
                        <w:w w:val="105"/>
                        <w:sz w:val="14"/>
                      </w:rPr>
                      <w:t>m.,</w:t>
                    </w:r>
                    <w:r>
                      <w:rPr>
                        <w:b/>
                        <w:spacing w:val="-4"/>
                        <w:w w:val="105"/>
                        <w:sz w:val="14"/>
                      </w:rPr>
                      <w:t xml:space="preserve"> </w:t>
                    </w:r>
                    <w:r>
                      <w:rPr>
                        <w:b/>
                        <w:w w:val="105"/>
                        <w:sz w:val="14"/>
                      </w:rPr>
                      <w:t>Panev</w:t>
                    </w:r>
                    <w:r>
                      <w:rPr>
                        <w:w w:val="105"/>
                        <w:sz w:val="14"/>
                      </w:rPr>
                      <w:t>ė</w:t>
                    </w:r>
                    <w:r>
                      <w:rPr>
                        <w:b/>
                        <w:w w:val="105"/>
                        <w:sz w:val="14"/>
                      </w:rPr>
                      <w:t>žio</w:t>
                    </w:r>
                    <w:r>
                      <w:rPr>
                        <w:b/>
                        <w:spacing w:val="-6"/>
                        <w:w w:val="105"/>
                        <w:sz w:val="14"/>
                      </w:rPr>
                      <w:t xml:space="preserve"> </w:t>
                    </w:r>
                    <w:r>
                      <w:rPr>
                        <w:b/>
                        <w:w w:val="105"/>
                        <w:sz w:val="14"/>
                      </w:rPr>
                      <w:t>m.</w:t>
                    </w:r>
                    <w:r>
                      <w:rPr>
                        <w:b/>
                        <w:spacing w:val="-5"/>
                        <w:w w:val="105"/>
                        <w:sz w:val="14"/>
                      </w:rPr>
                      <w:t xml:space="preserve"> </w:t>
                    </w:r>
                    <w:r>
                      <w:rPr>
                        <w:b/>
                        <w:spacing w:val="-4"/>
                        <w:w w:val="105"/>
                        <w:sz w:val="14"/>
                      </w:rPr>
                      <w:t>sav.</w:t>
                    </w:r>
                  </w:p>
                </w:txbxContent>
              </v:textbox>
              <w10:wrap anchorx="page" anchory="page"/>
            </v:shape>
          </w:pict>
        </mc:Fallback>
      </mc:AlternateContent>
    </w:r>
    <w:r>
      <w:rPr>
        <w:noProof/>
        <w:sz w:val="20"/>
      </w:rPr>
      <mc:AlternateContent>
        <mc:Choice Requires="wps">
          <w:drawing>
            <wp:anchor distT="0" distB="0" distL="0" distR="0" simplePos="0" relativeHeight="462652928" behindDoc="1" locked="0" layoutInCell="1" allowOverlap="1" wp14:anchorId="59F49FAE" wp14:editId="189EB1DA">
              <wp:simplePos x="0" y="0"/>
              <wp:positionH relativeFrom="page">
                <wp:posOffset>1080007</wp:posOffset>
              </wp:positionH>
              <wp:positionV relativeFrom="page">
                <wp:posOffset>1101809</wp:posOffset>
              </wp:positionV>
              <wp:extent cx="3504565" cy="27114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4565" cy="271145"/>
                      </a:xfrm>
                      <a:prstGeom prst="rect">
                        <a:avLst/>
                      </a:prstGeom>
                    </wps:spPr>
                    <wps:txbx>
                      <w:txbxContent>
                        <w:p w14:paraId="462824A7" w14:textId="77777777" w:rsidR="00F5412A" w:rsidRDefault="00F8157D">
                          <w:pPr>
                            <w:spacing w:before="23"/>
                            <w:ind w:left="20"/>
                            <w:rPr>
                              <w:b/>
                              <w:sz w:val="14"/>
                            </w:rPr>
                          </w:pPr>
                          <w:r>
                            <w:rPr>
                              <w:b/>
                              <w:w w:val="105"/>
                              <w:sz w:val="14"/>
                            </w:rPr>
                            <w:t>2024</w:t>
                          </w:r>
                          <w:r>
                            <w:rPr>
                              <w:b/>
                              <w:spacing w:val="-3"/>
                              <w:w w:val="105"/>
                              <w:sz w:val="14"/>
                            </w:rPr>
                            <w:t xml:space="preserve"> </w:t>
                          </w:r>
                          <w:r>
                            <w:rPr>
                              <w:b/>
                              <w:w w:val="105"/>
                              <w:sz w:val="14"/>
                            </w:rPr>
                            <w:t>M.</w:t>
                          </w:r>
                          <w:r>
                            <w:rPr>
                              <w:b/>
                              <w:spacing w:val="-5"/>
                              <w:w w:val="105"/>
                              <w:sz w:val="14"/>
                            </w:rPr>
                            <w:t xml:space="preserve"> </w:t>
                          </w:r>
                          <w:r>
                            <w:rPr>
                              <w:b/>
                              <w:w w:val="105"/>
                              <w:sz w:val="14"/>
                            </w:rPr>
                            <w:t>GRUODŽIO</w:t>
                          </w:r>
                          <w:r>
                            <w:rPr>
                              <w:b/>
                              <w:spacing w:val="-4"/>
                              <w:w w:val="105"/>
                              <w:sz w:val="14"/>
                            </w:rPr>
                            <w:t xml:space="preserve"> </w:t>
                          </w:r>
                          <w:r>
                            <w:rPr>
                              <w:b/>
                              <w:w w:val="105"/>
                              <w:sz w:val="14"/>
                            </w:rPr>
                            <w:t>31</w:t>
                          </w:r>
                          <w:r>
                            <w:rPr>
                              <w:b/>
                              <w:spacing w:val="-3"/>
                              <w:w w:val="105"/>
                              <w:sz w:val="14"/>
                            </w:rPr>
                            <w:t xml:space="preserve"> </w:t>
                          </w:r>
                          <w:r>
                            <w:rPr>
                              <w:b/>
                              <w:w w:val="105"/>
                              <w:sz w:val="14"/>
                            </w:rPr>
                            <w:t>D.</w:t>
                          </w:r>
                          <w:r>
                            <w:rPr>
                              <w:b/>
                              <w:spacing w:val="-4"/>
                              <w:w w:val="105"/>
                              <w:sz w:val="14"/>
                            </w:rPr>
                            <w:t xml:space="preserve"> </w:t>
                          </w:r>
                          <w:r>
                            <w:rPr>
                              <w:b/>
                              <w:w w:val="105"/>
                              <w:sz w:val="14"/>
                            </w:rPr>
                            <w:t>pasibaigusi</w:t>
                          </w:r>
                          <w:r>
                            <w:rPr>
                              <w:w w:val="105"/>
                              <w:sz w:val="14"/>
                            </w:rPr>
                            <w:t>ų</w:t>
                          </w:r>
                          <w:r>
                            <w:rPr>
                              <w:spacing w:val="-4"/>
                              <w:w w:val="105"/>
                              <w:sz w:val="14"/>
                            </w:rPr>
                            <w:t xml:space="preserve"> </w:t>
                          </w:r>
                          <w:r>
                            <w:rPr>
                              <w:b/>
                              <w:w w:val="105"/>
                              <w:sz w:val="14"/>
                            </w:rPr>
                            <w:t>met</w:t>
                          </w:r>
                          <w:r>
                            <w:rPr>
                              <w:w w:val="105"/>
                              <w:sz w:val="14"/>
                            </w:rPr>
                            <w:t>ų</w:t>
                          </w:r>
                          <w:r>
                            <w:rPr>
                              <w:spacing w:val="-3"/>
                              <w:w w:val="105"/>
                              <w:sz w:val="14"/>
                            </w:rPr>
                            <w:t xml:space="preserve"> </w:t>
                          </w:r>
                          <w:r>
                            <w:rPr>
                              <w:b/>
                              <w:w w:val="105"/>
                              <w:sz w:val="14"/>
                            </w:rPr>
                            <w:t>FINANSINI</w:t>
                          </w:r>
                          <w:r>
                            <w:rPr>
                              <w:w w:val="105"/>
                              <w:sz w:val="14"/>
                            </w:rPr>
                            <w:t>Ų</w:t>
                          </w:r>
                          <w:r>
                            <w:rPr>
                              <w:spacing w:val="-5"/>
                              <w:w w:val="105"/>
                              <w:sz w:val="14"/>
                            </w:rPr>
                            <w:t xml:space="preserve"> </w:t>
                          </w:r>
                          <w:r>
                            <w:rPr>
                              <w:b/>
                              <w:w w:val="105"/>
                              <w:sz w:val="14"/>
                            </w:rPr>
                            <w:t>ATASKAIT</w:t>
                          </w:r>
                          <w:r>
                            <w:rPr>
                              <w:w w:val="105"/>
                              <w:sz w:val="14"/>
                            </w:rPr>
                            <w:t>Ų</w:t>
                          </w:r>
                          <w:r>
                            <w:rPr>
                              <w:spacing w:val="-4"/>
                              <w:w w:val="105"/>
                              <w:sz w:val="14"/>
                            </w:rPr>
                            <w:t xml:space="preserve"> </w:t>
                          </w:r>
                          <w:r>
                            <w:rPr>
                              <w:b/>
                              <w:spacing w:val="-2"/>
                              <w:w w:val="105"/>
                              <w:sz w:val="14"/>
                            </w:rPr>
                            <w:t>RINKINYS</w:t>
                          </w:r>
                        </w:p>
                        <w:p w14:paraId="0D130778" w14:textId="77777777" w:rsidR="00F5412A" w:rsidRDefault="00F8157D">
                          <w:pPr>
                            <w:spacing w:before="59"/>
                            <w:ind w:left="20"/>
                            <w:rPr>
                              <w:sz w:val="14"/>
                            </w:rPr>
                          </w:pPr>
                          <w:r>
                            <w:rPr>
                              <w:w w:val="105"/>
                              <w:sz w:val="14"/>
                            </w:rPr>
                            <w:t>(Visos</w:t>
                          </w:r>
                          <w:r>
                            <w:rPr>
                              <w:spacing w:val="-8"/>
                              <w:w w:val="105"/>
                              <w:sz w:val="14"/>
                            </w:rPr>
                            <w:t xml:space="preserve"> </w:t>
                          </w:r>
                          <w:r>
                            <w:rPr>
                              <w:w w:val="105"/>
                              <w:sz w:val="14"/>
                            </w:rPr>
                            <w:t>sumos</w:t>
                          </w:r>
                          <w:r>
                            <w:rPr>
                              <w:spacing w:val="-7"/>
                              <w:w w:val="105"/>
                              <w:sz w:val="14"/>
                            </w:rPr>
                            <w:t xml:space="preserve"> </w:t>
                          </w:r>
                          <w:r>
                            <w:rPr>
                              <w:w w:val="105"/>
                              <w:sz w:val="14"/>
                            </w:rPr>
                            <w:t>eurais,</w:t>
                          </w:r>
                          <w:r>
                            <w:rPr>
                              <w:spacing w:val="-8"/>
                              <w:w w:val="105"/>
                              <w:sz w:val="14"/>
                            </w:rPr>
                            <w:t xml:space="preserve"> </w:t>
                          </w:r>
                          <w:r>
                            <w:rPr>
                              <w:w w:val="105"/>
                              <w:sz w:val="14"/>
                            </w:rPr>
                            <w:t>jei</w:t>
                          </w:r>
                          <w:r>
                            <w:rPr>
                              <w:spacing w:val="-8"/>
                              <w:w w:val="105"/>
                              <w:sz w:val="14"/>
                            </w:rPr>
                            <w:t xml:space="preserve"> </w:t>
                          </w:r>
                          <w:r>
                            <w:rPr>
                              <w:w w:val="105"/>
                              <w:sz w:val="14"/>
                            </w:rPr>
                            <w:t>nenurodyta</w:t>
                          </w:r>
                          <w:r>
                            <w:rPr>
                              <w:spacing w:val="-8"/>
                              <w:w w:val="105"/>
                              <w:sz w:val="14"/>
                            </w:rPr>
                            <w:t xml:space="preserve"> </w:t>
                          </w:r>
                          <w:r>
                            <w:rPr>
                              <w:spacing w:val="-2"/>
                              <w:w w:val="105"/>
                              <w:sz w:val="14"/>
                            </w:rPr>
                            <w:t>kitaip)</w:t>
                          </w:r>
                        </w:p>
                      </w:txbxContent>
                    </wps:txbx>
                    <wps:bodyPr wrap="square" lIns="0" tIns="0" rIns="0" bIns="0" rtlCol="0">
                      <a:noAutofit/>
                    </wps:bodyPr>
                  </wps:wsp>
                </a:graphicData>
              </a:graphic>
            </wp:anchor>
          </w:drawing>
        </mc:Choice>
        <mc:Fallback>
          <w:pict>
            <v:shape w14:anchorId="59F49FAE" id="Textbox 264" o:spid="_x0000_s1151" type="#_x0000_t202" style="position:absolute;margin-left:85.05pt;margin-top:86.75pt;width:275.95pt;height:21.35pt;z-index:-406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" filled="f" stroked="f">
              <v:textbox inset="0,0,0,0">
                <w:txbxContent>
                  <w:p w14:paraId="462824A7" w14:textId="77777777" w:rsidR="00F5412A" w:rsidRDefault="00F8157D">
                    <w:pPr>
                      <w:spacing w:before="23"/>
                      <w:ind w:left="20"/>
                      <w:rPr>
                        <w:b/>
                        <w:sz w:val="14"/>
                      </w:rPr>
                    </w:pPr>
                    <w:r>
                      <w:rPr>
                        <w:b/>
                        <w:w w:val="105"/>
                        <w:sz w:val="14"/>
                      </w:rPr>
                      <w:t>2024</w:t>
                    </w:r>
                    <w:r>
                      <w:rPr>
                        <w:b/>
                        <w:spacing w:val="-3"/>
                        <w:w w:val="105"/>
                        <w:sz w:val="14"/>
                      </w:rPr>
                      <w:t xml:space="preserve"> </w:t>
                    </w:r>
                    <w:r>
                      <w:rPr>
                        <w:b/>
                        <w:w w:val="105"/>
                        <w:sz w:val="14"/>
                      </w:rPr>
                      <w:t>M.</w:t>
                    </w:r>
                    <w:r>
                      <w:rPr>
                        <w:b/>
                        <w:spacing w:val="-5"/>
                        <w:w w:val="105"/>
                        <w:sz w:val="14"/>
                      </w:rPr>
                      <w:t xml:space="preserve"> </w:t>
                    </w:r>
                    <w:r>
                      <w:rPr>
                        <w:b/>
                        <w:w w:val="105"/>
                        <w:sz w:val="14"/>
                      </w:rPr>
                      <w:t>GRUODŽIO</w:t>
                    </w:r>
                    <w:r>
                      <w:rPr>
                        <w:b/>
                        <w:spacing w:val="-4"/>
                        <w:w w:val="105"/>
                        <w:sz w:val="14"/>
                      </w:rPr>
                      <w:t xml:space="preserve"> </w:t>
                    </w:r>
                    <w:r>
                      <w:rPr>
                        <w:b/>
                        <w:w w:val="105"/>
                        <w:sz w:val="14"/>
                      </w:rPr>
                      <w:t>31</w:t>
                    </w:r>
                    <w:r>
                      <w:rPr>
                        <w:b/>
                        <w:spacing w:val="-3"/>
                        <w:w w:val="105"/>
                        <w:sz w:val="14"/>
                      </w:rPr>
                      <w:t xml:space="preserve"> </w:t>
                    </w:r>
                    <w:r>
                      <w:rPr>
                        <w:b/>
                        <w:w w:val="105"/>
                        <w:sz w:val="14"/>
                      </w:rPr>
                      <w:t>D.</w:t>
                    </w:r>
                    <w:r>
                      <w:rPr>
                        <w:b/>
                        <w:spacing w:val="-4"/>
                        <w:w w:val="105"/>
                        <w:sz w:val="14"/>
                      </w:rPr>
                      <w:t xml:space="preserve"> </w:t>
                    </w:r>
                    <w:r>
                      <w:rPr>
                        <w:b/>
                        <w:w w:val="105"/>
                        <w:sz w:val="14"/>
                      </w:rPr>
                      <w:t>pasibaigusi</w:t>
                    </w:r>
                    <w:r>
                      <w:rPr>
                        <w:w w:val="105"/>
                        <w:sz w:val="14"/>
                      </w:rPr>
                      <w:t>ų</w:t>
                    </w:r>
                    <w:r>
                      <w:rPr>
                        <w:spacing w:val="-4"/>
                        <w:w w:val="105"/>
                        <w:sz w:val="14"/>
                      </w:rPr>
                      <w:t xml:space="preserve"> </w:t>
                    </w:r>
                    <w:r>
                      <w:rPr>
                        <w:b/>
                        <w:w w:val="105"/>
                        <w:sz w:val="14"/>
                      </w:rPr>
                      <w:t>met</w:t>
                    </w:r>
                    <w:r>
                      <w:rPr>
                        <w:w w:val="105"/>
                        <w:sz w:val="14"/>
                      </w:rPr>
                      <w:t>ų</w:t>
                    </w:r>
                    <w:r>
                      <w:rPr>
                        <w:spacing w:val="-3"/>
                        <w:w w:val="105"/>
                        <w:sz w:val="14"/>
                      </w:rPr>
                      <w:t xml:space="preserve"> </w:t>
                    </w:r>
                    <w:r>
                      <w:rPr>
                        <w:b/>
                        <w:w w:val="105"/>
                        <w:sz w:val="14"/>
                      </w:rPr>
                      <w:t>FINANSINI</w:t>
                    </w:r>
                    <w:r>
                      <w:rPr>
                        <w:w w:val="105"/>
                        <w:sz w:val="14"/>
                      </w:rPr>
                      <w:t>Ų</w:t>
                    </w:r>
                    <w:r>
                      <w:rPr>
                        <w:spacing w:val="-5"/>
                        <w:w w:val="105"/>
                        <w:sz w:val="14"/>
                      </w:rPr>
                      <w:t xml:space="preserve"> </w:t>
                    </w:r>
                    <w:r>
                      <w:rPr>
                        <w:b/>
                        <w:w w:val="105"/>
                        <w:sz w:val="14"/>
                      </w:rPr>
                      <w:t>ATASKAIT</w:t>
                    </w:r>
                    <w:r>
                      <w:rPr>
                        <w:w w:val="105"/>
                        <w:sz w:val="14"/>
                      </w:rPr>
                      <w:t>Ų</w:t>
                    </w:r>
                    <w:r>
                      <w:rPr>
                        <w:spacing w:val="-4"/>
                        <w:w w:val="105"/>
                        <w:sz w:val="14"/>
                      </w:rPr>
                      <w:t xml:space="preserve"> </w:t>
                    </w:r>
                    <w:r>
                      <w:rPr>
                        <w:b/>
                        <w:spacing w:val="-2"/>
                        <w:w w:val="105"/>
                        <w:sz w:val="14"/>
                      </w:rPr>
                      <w:t>RINKINYS</w:t>
                    </w:r>
                  </w:p>
                  <w:p w14:paraId="0D130778" w14:textId="77777777" w:rsidR="00F5412A" w:rsidRDefault="00F8157D">
                    <w:pPr>
                      <w:spacing w:before="59"/>
                      <w:ind w:left="20"/>
                      <w:rPr>
                        <w:sz w:val="14"/>
                      </w:rPr>
                    </w:pPr>
                    <w:r>
                      <w:rPr>
                        <w:w w:val="105"/>
                        <w:sz w:val="14"/>
                      </w:rPr>
                      <w:t>(Visos</w:t>
                    </w:r>
                    <w:r>
                      <w:rPr>
                        <w:spacing w:val="-8"/>
                        <w:w w:val="105"/>
                        <w:sz w:val="14"/>
                      </w:rPr>
                      <w:t xml:space="preserve"> </w:t>
                    </w:r>
                    <w:r>
                      <w:rPr>
                        <w:w w:val="105"/>
                        <w:sz w:val="14"/>
                      </w:rPr>
                      <w:t>sumos</w:t>
                    </w:r>
                    <w:r>
                      <w:rPr>
                        <w:spacing w:val="-7"/>
                        <w:w w:val="105"/>
                        <w:sz w:val="14"/>
                      </w:rPr>
                      <w:t xml:space="preserve"> </w:t>
                    </w:r>
                    <w:r>
                      <w:rPr>
                        <w:w w:val="105"/>
                        <w:sz w:val="14"/>
                      </w:rPr>
                      <w:t>eurais,</w:t>
                    </w:r>
                    <w:r>
                      <w:rPr>
                        <w:spacing w:val="-8"/>
                        <w:w w:val="105"/>
                        <w:sz w:val="14"/>
                      </w:rPr>
                      <w:t xml:space="preserve"> </w:t>
                    </w:r>
                    <w:r>
                      <w:rPr>
                        <w:w w:val="105"/>
                        <w:sz w:val="14"/>
                      </w:rPr>
                      <w:t>jei</w:t>
                    </w:r>
                    <w:r>
                      <w:rPr>
                        <w:spacing w:val="-8"/>
                        <w:w w:val="105"/>
                        <w:sz w:val="14"/>
                      </w:rPr>
                      <w:t xml:space="preserve"> </w:t>
                    </w:r>
                    <w:r>
                      <w:rPr>
                        <w:w w:val="105"/>
                        <w:sz w:val="14"/>
                      </w:rPr>
                      <w:t>nenurodyta</w:t>
                    </w:r>
                    <w:r>
                      <w:rPr>
                        <w:spacing w:val="-8"/>
                        <w:w w:val="105"/>
                        <w:sz w:val="14"/>
                      </w:rPr>
                      <w:t xml:space="preserve"> </w:t>
                    </w:r>
                    <w:r>
                      <w:rPr>
                        <w:spacing w:val="-2"/>
                        <w:w w:val="105"/>
                        <w:sz w:val="14"/>
                      </w:rPr>
                      <w:t>kitaip)</w:t>
                    </w:r>
                  </w:p>
                </w:txbxContent>
              </v:textbox>
              <w10:wrap anchorx="page" anchory="page"/>
            </v:shape>
          </w:pict>
        </mc:Fallback>
      </mc:AlternateContent>
    </w:r>
    <w:r>
      <w:rPr>
        <w:noProof/>
        <w:sz w:val="20"/>
      </w:rPr>
      <mc:AlternateContent>
        <mc:Choice Requires="wps">
          <w:drawing>
            <wp:anchor distT="0" distB="0" distL="0" distR="0" simplePos="0" relativeHeight="462653440" behindDoc="1" locked="0" layoutInCell="1" allowOverlap="1" wp14:anchorId="1B19B14B" wp14:editId="43B34D75">
              <wp:simplePos x="0" y="0"/>
              <wp:positionH relativeFrom="page">
                <wp:posOffset>5673341</wp:posOffset>
              </wp:positionH>
              <wp:positionV relativeFrom="page">
                <wp:posOffset>1515889</wp:posOffset>
              </wp:positionV>
              <wp:extent cx="1091565" cy="35687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356870"/>
                      </a:xfrm>
                      <a:prstGeom prst="rect">
                        <a:avLst/>
                      </a:prstGeom>
                    </wps:spPr>
                    <wps:txbx>
                      <w:txbxContent>
                        <w:p w14:paraId="0ACF2749" w14:textId="77777777" w:rsidR="00F5412A" w:rsidRDefault="00F8157D">
                          <w:pPr>
                            <w:spacing w:before="19" w:line="268" w:lineRule="auto"/>
                            <w:ind w:left="99" w:right="473" w:firstLine="360"/>
                            <w:rPr>
                              <w:sz w:val="14"/>
                            </w:rPr>
                          </w:pPr>
                          <w:r>
                            <w:rPr>
                              <w:spacing w:val="-2"/>
                              <w:w w:val="105"/>
                              <w:sz w:val="14"/>
                            </w:rPr>
                            <w:t>Patvirtinta</w:t>
                          </w:r>
                          <w:r>
                            <w:rPr>
                              <w:spacing w:val="40"/>
                              <w:w w:val="105"/>
                              <w:sz w:val="14"/>
                            </w:rPr>
                            <w:t xml:space="preserve"> </w:t>
                          </w:r>
                          <w:r>
                            <w:rPr>
                              <w:w w:val="105"/>
                              <w:sz w:val="14"/>
                            </w:rPr>
                            <w:t>ID:</w:t>
                          </w:r>
                          <w:r>
                            <w:rPr>
                              <w:spacing w:val="80"/>
                              <w:w w:val="105"/>
                              <w:sz w:val="14"/>
                            </w:rPr>
                            <w:t xml:space="preserve"> </w:t>
                          </w:r>
                          <w:r>
                            <w:rPr>
                              <w:w w:val="105"/>
                              <w:sz w:val="14"/>
                            </w:rPr>
                            <w:t>-2147356609</w:t>
                          </w:r>
                        </w:p>
                        <w:p w14:paraId="4822D570" w14:textId="77777777" w:rsidR="00F5412A" w:rsidRDefault="00F8157D">
                          <w:pPr>
                            <w:spacing w:line="160" w:lineRule="exact"/>
                            <w:ind w:left="20"/>
                            <w:rPr>
                              <w:sz w:val="14"/>
                            </w:rPr>
                          </w:pPr>
                          <w:r>
                            <w:rPr>
                              <w:w w:val="105"/>
                              <w:sz w:val="14"/>
                            </w:rPr>
                            <w:t>D/L:</w:t>
                          </w:r>
                          <w:r>
                            <w:rPr>
                              <w:spacing w:val="40"/>
                              <w:w w:val="105"/>
                              <w:sz w:val="14"/>
                            </w:rPr>
                            <w:t xml:space="preserve">  </w:t>
                          </w:r>
                          <w:r>
                            <w:rPr>
                              <w:w w:val="105"/>
                              <w:sz w:val="14"/>
                            </w:rPr>
                            <w:t>2025-02-26</w:t>
                          </w:r>
                          <w:r>
                            <w:rPr>
                              <w:spacing w:val="-2"/>
                              <w:w w:val="105"/>
                              <w:sz w:val="14"/>
                            </w:rPr>
                            <w:t xml:space="preserve"> 10:44:28</w:t>
                          </w:r>
                        </w:p>
                      </w:txbxContent>
                    </wps:txbx>
                    <wps:bodyPr wrap="square" lIns="0" tIns="0" rIns="0" bIns="0" rtlCol="0">
                      <a:noAutofit/>
                    </wps:bodyPr>
                  </wps:wsp>
                </a:graphicData>
              </a:graphic>
            </wp:anchor>
          </w:drawing>
        </mc:Choice>
        <mc:Fallback>
          <w:pict>
            <v:shape w14:anchorId="1B19B14B" id="Textbox 265" o:spid="_x0000_s1152" type="#_x0000_t202" style="position:absolute;margin-left:446.7pt;margin-top:119.35pt;width:85.95pt;height:28.1pt;z-index:-40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" filled="f" stroked="f">
              <v:textbox inset="0,0,0,0">
                <w:txbxContent>
                  <w:p w14:paraId="0ACF2749" w14:textId="77777777" w:rsidR="00F5412A" w:rsidRDefault="00F8157D">
                    <w:pPr>
                      <w:spacing w:before="19" w:line="268" w:lineRule="auto"/>
                      <w:ind w:left="99" w:right="473" w:firstLine="360"/>
                      <w:rPr>
                        <w:sz w:val="14"/>
                      </w:rPr>
                    </w:pPr>
                    <w:r>
                      <w:rPr>
                        <w:spacing w:val="-2"/>
                        <w:w w:val="105"/>
                        <w:sz w:val="14"/>
                      </w:rPr>
                      <w:t>Patvirtinta</w:t>
                    </w:r>
                    <w:r>
                      <w:rPr>
                        <w:spacing w:val="40"/>
                        <w:w w:val="105"/>
                        <w:sz w:val="14"/>
                      </w:rPr>
                      <w:t xml:space="preserve"> </w:t>
                    </w:r>
                    <w:r>
                      <w:rPr>
                        <w:w w:val="105"/>
                        <w:sz w:val="14"/>
                      </w:rPr>
                      <w:t>ID:</w:t>
                    </w:r>
                    <w:r>
                      <w:rPr>
                        <w:spacing w:val="80"/>
                        <w:w w:val="105"/>
                        <w:sz w:val="14"/>
                      </w:rPr>
                      <w:t xml:space="preserve"> </w:t>
                    </w:r>
                    <w:r>
                      <w:rPr>
                        <w:w w:val="105"/>
                        <w:sz w:val="14"/>
                      </w:rPr>
                      <w:t>-2147356609</w:t>
                    </w:r>
                  </w:p>
                  <w:p w14:paraId="4822D570" w14:textId="77777777" w:rsidR="00F5412A" w:rsidRDefault="00F8157D">
                    <w:pPr>
                      <w:spacing w:line="160" w:lineRule="exact"/>
                      <w:ind w:left="20"/>
                      <w:rPr>
                        <w:sz w:val="14"/>
                      </w:rPr>
                    </w:pPr>
                    <w:r>
                      <w:rPr>
                        <w:w w:val="105"/>
                        <w:sz w:val="14"/>
                      </w:rPr>
                      <w:t>D/L:</w:t>
                    </w:r>
                    <w:r>
                      <w:rPr>
                        <w:spacing w:val="40"/>
                        <w:w w:val="105"/>
                        <w:sz w:val="14"/>
                      </w:rPr>
                      <w:t xml:space="preserve">  </w:t>
                    </w:r>
                    <w:r>
                      <w:rPr>
                        <w:w w:val="105"/>
                        <w:sz w:val="14"/>
                      </w:rPr>
                      <w:t>2025-02-26</w:t>
                    </w:r>
                    <w:r>
                      <w:rPr>
                        <w:spacing w:val="-2"/>
                        <w:w w:val="105"/>
                        <w:sz w:val="14"/>
                      </w:rPr>
                      <w:t xml:space="preserve"> 10:44:28</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2B76" w14:textId="77777777" w:rsidR="00F5412A" w:rsidRDefault="00F5412A">
    <w:pPr>
      <w:pStyle w:val="Pagrindinistekstas"/>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2045"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4976" behindDoc="1" locked="0" layoutInCell="1" allowOverlap="1" wp14:anchorId="7C469771" wp14:editId="3B2CB367">
              <wp:simplePos x="0" y="0"/>
              <wp:positionH relativeFrom="page">
                <wp:posOffset>1078483</wp:posOffset>
              </wp:positionH>
              <wp:positionV relativeFrom="page">
                <wp:posOffset>845990</wp:posOffset>
              </wp:positionV>
              <wp:extent cx="3074035" cy="11176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4035" cy="111760"/>
                      </a:xfrm>
                      <a:prstGeom prst="rect">
                        <a:avLst/>
                      </a:prstGeom>
                    </wps:spPr>
                    <wps:txbx>
                      <w:txbxContent>
                        <w:p w14:paraId="1A284CA3" w14:textId="77777777" w:rsidR="00F5412A" w:rsidRDefault="00F8157D">
                          <w:pPr>
                            <w:spacing w:before="24"/>
                            <w:ind w:left="20"/>
                            <w:rPr>
                              <w:b/>
                              <w:sz w:val="11"/>
                            </w:rPr>
                          </w:pPr>
                          <w:r>
                            <w:rPr>
                              <w:b/>
                              <w:w w:val="105"/>
                              <w:sz w:val="11"/>
                            </w:rPr>
                            <w:t>Panev</w:t>
                          </w:r>
                          <w:r>
                            <w:rPr>
                              <w:w w:val="105"/>
                              <w:sz w:val="11"/>
                            </w:rPr>
                            <w:t>ė</w:t>
                          </w:r>
                          <w:r>
                            <w:rPr>
                              <w:b/>
                              <w:w w:val="105"/>
                              <w:sz w:val="11"/>
                            </w:rPr>
                            <w:t>žio</w:t>
                          </w:r>
                          <w:r>
                            <w:rPr>
                              <w:b/>
                              <w:spacing w:val="4"/>
                              <w:w w:val="105"/>
                              <w:sz w:val="11"/>
                            </w:rPr>
                            <w:t xml:space="preserve"> </w:t>
                          </w:r>
                          <w:r>
                            <w:rPr>
                              <w:b/>
                              <w:w w:val="105"/>
                              <w:sz w:val="11"/>
                            </w:rPr>
                            <w:t>socialini</w:t>
                          </w:r>
                          <w:r>
                            <w:rPr>
                              <w:w w:val="105"/>
                              <w:sz w:val="11"/>
                            </w:rPr>
                            <w:t>ų</w:t>
                          </w:r>
                          <w:r>
                            <w:rPr>
                              <w:spacing w:val="3"/>
                              <w:w w:val="105"/>
                              <w:sz w:val="11"/>
                            </w:rPr>
                            <w:t xml:space="preserve"> </w:t>
                          </w:r>
                          <w:r>
                            <w:rPr>
                              <w:b/>
                              <w:w w:val="105"/>
                              <w:sz w:val="11"/>
                            </w:rPr>
                            <w:t>poky</w:t>
                          </w:r>
                          <w:r>
                            <w:rPr>
                              <w:w w:val="105"/>
                              <w:sz w:val="11"/>
                            </w:rPr>
                            <w:t>č</w:t>
                          </w:r>
                          <w:r>
                            <w:rPr>
                              <w:b/>
                              <w:w w:val="105"/>
                              <w:sz w:val="11"/>
                            </w:rPr>
                            <w:t>i</w:t>
                          </w:r>
                          <w:r>
                            <w:rPr>
                              <w:w w:val="105"/>
                              <w:sz w:val="11"/>
                            </w:rPr>
                            <w:t>ų</w:t>
                          </w:r>
                          <w:r>
                            <w:rPr>
                              <w:spacing w:val="3"/>
                              <w:w w:val="105"/>
                              <w:sz w:val="11"/>
                            </w:rPr>
                            <w:t xml:space="preserve"> </w:t>
                          </w:r>
                          <w:r>
                            <w:rPr>
                              <w:b/>
                              <w:w w:val="105"/>
                              <w:sz w:val="11"/>
                            </w:rPr>
                            <w:t>centras,</w:t>
                          </w:r>
                          <w:r>
                            <w:rPr>
                              <w:b/>
                              <w:spacing w:val="35"/>
                              <w:w w:val="105"/>
                              <w:sz w:val="11"/>
                            </w:rPr>
                            <w:t xml:space="preserve"> </w:t>
                          </w:r>
                          <w:r>
                            <w:rPr>
                              <w:b/>
                              <w:w w:val="105"/>
                              <w:sz w:val="11"/>
                            </w:rPr>
                            <w:t>248209780,</w:t>
                          </w:r>
                          <w:r>
                            <w:rPr>
                              <w:b/>
                              <w:spacing w:val="2"/>
                              <w:w w:val="105"/>
                              <w:sz w:val="11"/>
                            </w:rPr>
                            <w:t xml:space="preserve"> </w:t>
                          </w:r>
                          <w:r>
                            <w:rPr>
                              <w:b/>
                              <w:w w:val="105"/>
                              <w:sz w:val="11"/>
                            </w:rPr>
                            <w:t>Kranto</w:t>
                          </w:r>
                          <w:r>
                            <w:rPr>
                              <w:b/>
                              <w:spacing w:val="5"/>
                              <w:w w:val="105"/>
                              <w:sz w:val="11"/>
                            </w:rPr>
                            <w:t xml:space="preserve"> </w:t>
                          </w:r>
                          <w:r>
                            <w:rPr>
                              <w:b/>
                              <w:w w:val="105"/>
                              <w:sz w:val="11"/>
                            </w:rPr>
                            <w:t>g.</w:t>
                          </w:r>
                          <w:r>
                            <w:rPr>
                              <w:b/>
                              <w:spacing w:val="2"/>
                              <w:w w:val="105"/>
                              <w:sz w:val="11"/>
                            </w:rPr>
                            <w:t xml:space="preserve"> </w:t>
                          </w:r>
                          <w:r>
                            <w:rPr>
                              <w:b/>
                              <w:w w:val="105"/>
                              <w:sz w:val="11"/>
                            </w:rPr>
                            <w:t>16,</w:t>
                          </w:r>
                          <w:r>
                            <w:rPr>
                              <w:b/>
                              <w:spacing w:val="2"/>
                              <w:w w:val="105"/>
                              <w:sz w:val="11"/>
                            </w:rPr>
                            <w:t xml:space="preserve"> </w:t>
                          </w:r>
                          <w:r>
                            <w:rPr>
                              <w:b/>
                              <w:w w:val="105"/>
                              <w:sz w:val="11"/>
                            </w:rPr>
                            <w:t>Panev</w:t>
                          </w:r>
                          <w:r>
                            <w:rPr>
                              <w:w w:val="105"/>
                              <w:sz w:val="11"/>
                            </w:rPr>
                            <w:t>ė</w:t>
                          </w:r>
                          <w:r>
                            <w:rPr>
                              <w:b/>
                              <w:w w:val="105"/>
                              <w:sz w:val="11"/>
                            </w:rPr>
                            <w:t>žio</w:t>
                          </w:r>
                          <w:r>
                            <w:rPr>
                              <w:b/>
                              <w:spacing w:val="4"/>
                              <w:w w:val="105"/>
                              <w:sz w:val="11"/>
                            </w:rPr>
                            <w:t xml:space="preserve"> </w:t>
                          </w:r>
                          <w:r>
                            <w:rPr>
                              <w:b/>
                              <w:w w:val="105"/>
                              <w:sz w:val="11"/>
                            </w:rPr>
                            <w:t>m.,</w:t>
                          </w:r>
                          <w:r>
                            <w:rPr>
                              <w:b/>
                              <w:spacing w:val="2"/>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2"/>
                              <w:w w:val="105"/>
                              <w:sz w:val="11"/>
                            </w:rPr>
                            <w:t xml:space="preserve"> </w:t>
                          </w:r>
                          <w:r>
                            <w:rPr>
                              <w:b/>
                              <w:spacing w:val="-4"/>
                              <w:w w:val="105"/>
                              <w:sz w:val="11"/>
                            </w:rPr>
                            <w:t>sav.</w:t>
                          </w:r>
                        </w:p>
                      </w:txbxContent>
                    </wps:txbx>
                    <wps:bodyPr wrap="square" lIns="0" tIns="0" rIns="0" bIns="0" rtlCol="0">
                      <a:noAutofit/>
                    </wps:bodyPr>
                  </wps:wsp>
                </a:graphicData>
              </a:graphic>
            </wp:anchor>
          </w:drawing>
        </mc:Choice>
        <mc:Fallback>
          <w:pict>
            <v:shapetype w14:anchorId="7C469771" id="_x0000_t202" coordsize="21600,21600" o:spt="202" path="m,l,21600r21600,l21600,xe">
              <v:stroke joinstyle="miter"/>
              <v:path gradientshapeok="t" o:connecttype="rect"/>
            </v:shapetype>
            <v:shape id="Textbox 269" o:spid="_x0000_s1155" type="#_x0000_t202" style="position:absolute;margin-left:84.9pt;margin-top:66.6pt;width:242.05pt;height:8.8pt;z-index:-406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" filled="f" stroked="f">
              <v:textbox inset="0,0,0,0">
                <w:txbxContent>
                  <w:p w14:paraId="1A284CA3" w14:textId="77777777" w:rsidR="00F5412A" w:rsidRDefault="00F8157D">
                    <w:pPr>
                      <w:spacing w:before="24"/>
                      <w:ind w:left="20"/>
                      <w:rPr>
                        <w:b/>
                        <w:sz w:val="11"/>
                      </w:rPr>
                    </w:pPr>
                    <w:r>
                      <w:rPr>
                        <w:b/>
                        <w:w w:val="105"/>
                        <w:sz w:val="11"/>
                      </w:rPr>
                      <w:t>Panev</w:t>
                    </w:r>
                    <w:r>
                      <w:rPr>
                        <w:w w:val="105"/>
                        <w:sz w:val="11"/>
                      </w:rPr>
                      <w:t>ė</w:t>
                    </w:r>
                    <w:r>
                      <w:rPr>
                        <w:b/>
                        <w:w w:val="105"/>
                        <w:sz w:val="11"/>
                      </w:rPr>
                      <w:t>žio</w:t>
                    </w:r>
                    <w:r>
                      <w:rPr>
                        <w:b/>
                        <w:spacing w:val="4"/>
                        <w:w w:val="105"/>
                        <w:sz w:val="11"/>
                      </w:rPr>
                      <w:t xml:space="preserve"> </w:t>
                    </w:r>
                    <w:r>
                      <w:rPr>
                        <w:b/>
                        <w:w w:val="105"/>
                        <w:sz w:val="11"/>
                      </w:rPr>
                      <w:t>socialini</w:t>
                    </w:r>
                    <w:r>
                      <w:rPr>
                        <w:w w:val="105"/>
                        <w:sz w:val="11"/>
                      </w:rPr>
                      <w:t>ų</w:t>
                    </w:r>
                    <w:r>
                      <w:rPr>
                        <w:spacing w:val="3"/>
                        <w:w w:val="105"/>
                        <w:sz w:val="11"/>
                      </w:rPr>
                      <w:t xml:space="preserve"> </w:t>
                    </w:r>
                    <w:r>
                      <w:rPr>
                        <w:b/>
                        <w:w w:val="105"/>
                        <w:sz w:val="11"/>
                      </w:rPr>
                      <w:t>poky</w:t>
                    </w:r>
                    <w:r>
                      <w:rPr>
                        <w:w w:val="105"/>
                        <w:sz w:val="11"/>
                      </w:rPr>
                      <w:t>č</w:t>
                    </w:r>
                    <w:r>
                      <w:rPr>
                        <w:b/>
                        <w:w w:val="105"/>
                        <w:sz w:val="11"/>
                      </w:rPr>
                      <w:t>i</w:t>
                    </w:r>
                    <w:r>
                      <w:rPr>
                        <w:w w:val="105"/>
                        <w:sz w:val="11"/>
                      </w:rPr>
                      <w:t>ų</w:t>
                    </w:r>
                    <w:r>
                      <w:rPr>
                        <w:spacing w:val="3"/>
                        <w:w w:val="105"/>
                        <w:sz w:val="11"/>
                      </w:rPr>
                      <w:t xml:space="preserve"> </w:t>
                    </w:r>
                    <w:r>
                      <w:rPr>
                        <w:b/>
                        <w:w w:val="105"/>
                        <w:sz w:val="11"/>
                      </w:rPr>
                      <w:t>centras,</w:t>
                    </w:r>
                    <w:r>
                      <w:rPr>
                        <w:b/>
                        <w:spacing w:val="35"/>
                        <w:w w:val="105"/>
                        <w:sz w:val="11"/>
                      </w:rPr>
                      <w:t xml:space="preserve"> </w:t>
                    </w:r>
                    <w:r>
                      <w:rPr>
                        <w:b/>
                        <w:w w:val="105"/>
                        <w:sz w:val="11"/>
                      </w:rPr>
                      <w:t>248209780,</w:t>
                    </w:r>
                    <w:r>
                      <w:rPr>
                        <w:b/>
                        <w:spacing w:val="2"/>
                        <w:w w:val="105"/>
                        <w:sz w:val="11"/>
                      </w:rPr>
                      <w:t xml:space="preserve"> </w:t>
                    </w:r>
                    <w:r>
                      <w:rPr>
                        <w:b/>
                        <w:w w:val="105"/>
                        <w:sz w:val="11"/>
                      </w:rPr>
                      <w:t>Kranto</w:t>
                    </w:r>
                    <w:r>
                      <w:rPr>
                        <w:b/>
                        <w:spacing w:val="5"/>
                        <w:w w:val="105"/>
                        <w:sz w:val="11"/>
                      </w:rPr>
                      <w:t xml:space="preserve"> </w:t>
                    </w:r>
                    <w:r>
                      <w:rPr>
                        <w:b/>
                        <w:w w:val="105"/>
                        <w:sz w:val="11"/>
                      </w:rPr>
                      <w:t>g.</w:t>
                    </w:r>
                    <w:r>
                      <w:rPr>
                        <w:b/>
                        <w:spacing w:val="2"/>
                        <w:w w:val="105"/>
                        <w:sz w:val="11"/>
                      </w:rPr>
                      <w:t xml:space="preserve"> </w:t>
                    </w:r>
                    <w:r>
                      <w:rPr>
                        <w:b/>
                        <w:w w:val="105"/>
                        <w:sz w:val="11"/>
                      </w:rPr>
                      <w:t>16,</w:t>
                    </w:r>
                    <w:r>
                      <w:rPr>
                        <w:b/>
                        <w:spacing w:val="2"/>
                        <w:w w:val="105"/>
                        <w:sz w:val="11"/>
                      </w:rPr>
                      <w:t xml:space="preserve"> </w:t>
                    </w:r>
                    <w:r>
                      <w:rPr>
                        <w:b/>
                        <w:w w:val="105"/>
                        <w:sz w:val="11"/>
                      </w:rPr>
                      <w:t>Panev</w:t>
                    </w:r>
                    <w:r>
                      <w:rPr>
                        <w:w w:val="105"/>
                        <w:sz w:val="11"/>
                      </w:rPr>
                      <w:t>ė</w:t>
                    </w:r>
                    <w:r>
                      <w:rPr>
                        <w:b/>
                        <w:w w:val="105"/>
                        <w:sz w:val="11"/>
                      </w:rPr>
                      <w:t>žio</w:t>
                    </w:r>
                    <w:r>
                      <w:rPr>
                        <w:b/>
                        <w:spacing w:val="4"/>
                        <w:w w:val="105"/>
                        <w:sz w:val="11"/>
                      </w:rPr>
                      <w:t xml:space="preserve"> </w:t>
                    </w:r>
                    <w:r>
                      <w:rPr>
                        <w:b/>
                        <w:w w:val="105"/>
                        <w:sz w:val="11"/>
                      </w:rPr>
                      <w:t>m.,</w:t>
                    </w:r>
                    <w:r>
                      <w:rPr>
                        <w:b/>
                        <w:spacing w:val="2"/>
                        <w:w w:val="105"/>
                        <w:sz w:val="11"/>
                      </w:rPr>
                      <w:t xml:space="preserve"> </w:t>
                    </w:r>
                    <w:r>
                      <w:rPr>
                        <w:b/>
                        <w:w w:val="105"/>
                        <w:sz w:val="11"/>
                      </w:rPr>
                      <w:t>Panev</w:t>
                    </w:r>
                    <w:r>
                      <w:rPr>
                        <w:w w:val="105"/>
                        <w:sz w:val="11"/>
                      </w:rPr>
                      <w:t>ė</w:t>
                    </w:r>
                    <w:r>
                      <w:rPr>
                        <w:b/>
                        <w:w w:val="105"/>
                        <w:sz w:val="11"/>
                      </w:rPr>
                      <w:t>žio</w:t>
                    </w:r>
                    <w:r>
                      <w:rPr>
                        <w:b/>
                        <w:spacing w:val="5"/>
                        <w:w w:val="105"/>
                        <w:sz w:val="11"/>
                      </w:rPr>
                      <w:t xml:space="preserve"> </w:t>
                    </w:r>
                    <w:r>
                      <w:rPr>
                        <w:b/>
                        <w:w w:val="105"/>
                        <w:sz w:val="11"/>
                      </w:rPr>
                      <w:t>m.</w:t>
                    </w:r>
                    <w:r>
                      <w:rPr>
                        <w:b/>
                        <w:spacing w:val="2"/>
                        <w:w w:val="105"/>
                        <w:sz w:val="11"/>
                      </w:rPr>
                      <w:t xml:space="preserve"> </w:t>
                    </w:r>
                    <w:r>
                      <w:rPr>
                        <w:b/>
                        <w:spacing w:val="-4"/>
                        <w:w w:val="105"/>
                        <w:sz w:val="11"/>
                      </w:rPr>
                      <w:t>sav.</w:t>
                    </w:r>
                  </w:p>
                </w:txbxContent>
              </v:textbox>
              <w10:wrap anchorx="page" anchory="page"/>
            </v:shape>
          </w:pict>
        </mc:Fallback>
      </mc:AlternateContent>
    </w:r>
    <w:r>
      <w:rPr>
        <w:noProof/>
        <w:sz w:val="20"/>
      </w:rPr>
      <mc:AlternateContent>
        <mc:Choice Requires="wps">
          <w:drawing>
            <wp:anchor distT="0" distB="0" distL="0" distR="0" simplePos="0" relativeHeight="462655488" behindDoc="1" locked="0" layoutInCell="1" allowOverlap="1" wp14:anchorId="3CEB38E1" wp14:editId="26F1EE00">
              <wp:simplePos x="0" y="0"/>
              <wp:positionH relativeFrom="page">
                <wp:posOffset>1078483</wp:posOffset>
              </wp:positionH>
              <wp:positionV relativeFrom="page">
                <wp:posOffset>1022774</wp:posOffset>
              </wp:positionV>
              <wp:extent cx="2805430" cy="22288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5430" cy="222885"/>
                      </a:xfrm>
                      <a:prstGeom prst="rect">
                        <a:avLst/>
                      </a:prstGeom>
                    </wps:spPr>
                    <wps:txbx>
                      <w:txbxContent>
                        <w:p w14:paraId="79D89050" w14:textId="77777777" w:rsidR="00F5412A" w:rsidRDefault="00F8157D">
                          <w:pPr>
                            <w:spacing w:before="24"/>
                            <w:ind w:left="20"/>
                            <w:rPr>
                              <w:b/>
                              <w:sz w:val="11"/>
                            </w:rPr>
                          </w:pPr>
                          <w:r>
                            <w:rPr>
                              <w:b/>
                              <w:w w:val="105"/>
                              <w:sz w:val="11"/>
                            </w:rPr>
                            <w:t>2024</w:t>
                          </w:r>
                          <w:r>
                            <w:rPr>
                              <w:b/>
                              <w:spacing w:val="4"/>
                              <w:w w:val="105"/>
                              <w:sz w:val="11"/>
                            </w:rPr>
                            <w:t xml:space="preserve"> </w:t>
                          </w:r>
                          <w:r>
                            <w:rPr>
                              <w:b/>
                              <w:w w:val="105"/>
                              <w:sz w:val="11"/>
                            </w:rPr>
                            <w:t>M.</w:t>
                          </w:r>
                          <w:r>
                            <w:rPr>
                              <w:b/>
                              <w:spacing w:val="3"/>
                              <w:w w:val="105"/>
                              <w:sz w:val="11"/>
                            </w:rPr>
                            <w:t xml:space="preserve"> </w:t>
                          </w:r>
                          <w:r>
                            <w:rPr>
                              <w:b/>
                              <w:w w:val="105"/>
                              <w:sz w:val="11"/>
                            </w:rPr>
                            <w:t>GRUODŽIO</w:t>
                          </w:r>
                          <w:r>
                            <w:rPr>
                              <w:b/>
                              <w:spacing w:val="3"/>
                              <w:w w:val="105"/>
                              <w:sz w:val="11"/>
                            </w:rPr>
                            <w:t xml:space="preserve"> </w:t>
                          </w:r>
                          <w:r>
                            <w:rPr>
                              <w:b/>
                              <w:w w:val="105"/>
                              <w:sz w:val="11"/>
                            </w:rPr>
                            <w:t>31</w:t>
                          </w:r>
                          <w:r>
                            <w:rPr>
                              <w:b/>
                              <w:spacing w:val="5"/>
                              <w:w w:val="105"/>
                              <w:sz w:val="11"/>
                            </w:rPr>
                            <w:t xml:space="preserve"> </w:t>
                          </w:r>
                          <w:r>
                            <w:rPr>
                              <w:b/>
                              <w:w w:val="105"/>
                              <w:sz w:val="11"/>
                            </w:rPr>
                            <w:t>D.</w:t>
                          </w:r>
                          <w:r>
                            <w:rPr>
                              <w:b/>
                              <w:spacing w:val="2"/>
                              <w:w w:val="105"/>
                              <w:sz w:val="11"/>
                            </w:rPr>
                            <w:t xml:space="preserve"> </w:t>
                          </w:r>
                          <w:r>
                            <w:rPr>
                              <w:b/>
                              <w:w w:val="105"/>
                              <w:sz w:val="11"/>
                            </w:rPr>
                            <w:t>pasibaigusi</w:t>
                          </w:r>
                          <w:r>
                            <w:rPr>
                              <w:w w:val="105"/>
                              <w:sz w:val="11"/>
                            </w:rPr>
                            <w:t>ų</w:t>
                          </w:r>
                          <w:r>
                            <w:rPr>
                              <w:spacing w:val="4"/>
                              <w:w w:val="105"/>
                              <w:sz w:val="11"/>
                            </w:rPr>
                            <w:t xml:space="preserve"> </w:t>
                          </w:r>
                          <w:r>
                            <w:rPr>
                              <w:b/>
                              <w:w w:val="105"/>
                              <w:sz w:val="11"/>
                            </w:rPr>
                            <w:t>met</w:t>
                          </w:r>
                          <w:r>
                            <w:rPr>
                              <w:w w:val="105"/>
                              <w:sz w:val="11"/>
                            </w:rPr>
                            <w:t>ų</w:t>
                          </w:r>
                          <w:r>
                            <w:rPr>
                              <w:spacing w:val="3"/>
                              <w:w w:val="105"/>
                              <w:sz w:val="11"/>
                            </w:rPr>
                            <w:t xml:space="preserve"> </w:t>
                          </w:r>
                          <w:r>
                            <w:rPr>
                              <w:b/>
                              <w:w w:val="105"/>
                              <w:sz w:val="11"/>
                            </w:rPr>
                            <w:t>FINANSINI</w:t>
                          </w:r>
                          <w:r>
                            <w:rPr>
                              <w:w w:val="105"/>
                              <w:sz w:val="11"/>
                            </w:rPr>
                            <w:t>Ų</w:t>
                          </w:r>
                          <w:r>
                            <w:rPr>
                              <w:spacing w:val="4"/>
                              <w:w w:val="105"/>
                              <w:sz w:val="11"/>
                            </w:rPr>
                            <w:t xml:space="preserve"> </w:t>
                          </w:r>
                          <w:r>
                            <w:rPr>
                              <w:b/>
                              <w:w w:val="105"/>
                              <w:sz w:val="11"/>
                            </w:rPr>
                            <w:t>ATASKAIT</w:t>
                          </w:r>
                          <w:r>
                            <w:rPr>
                              <w:w w:val="105"/>
                              <w:sz w:val="11"/>
                            </w:rPr>
                            <w:t>Ų</w:t>
                          </w:r>
                          <w:r>
                            <w:rPr>
                              <w:spacing w:val="3"/>
                              <w:w w:val="105"/>
                              <w:sz w:val="11"/>
                            </w:rPr>
                            <w:t xml:space="preserve"> </w:t>
                          </w:r>
                          <w:r>
                            <w:rPr>
                              <w:b/>
                              <w:spacing w:val="-2"/>
                              <w:w w:val="105"/>
                              <w:sz w:val="11"/>
                            </w:rPr>
                            <w:t>RINKINYS</w:t>
                          </w:r>
                        </w:p>
                        <w:p w14:paraId="0425403B" w14:textId="77777777" w:rsidR="00F5412A" w:rsidRDefault="00F8157D">
                          <w:pPr>
                            <w:spacing w:before="51"/>
                            <w:ind w:left="20"/>
                            <w:rPr>
                              <w:sz w:val="11"/>
                            </w:rPr>
                          </w:pPr>
                          <w:r>
                            <w:rPr>
                              <w:w w:val="105"/>
                              <w:sz w:val="11"/>
                            </w:rPr>
                            <w:t>(Visos</w:t>
                          </w:r>
                          <w:r>
                            <w:rPr>
                              <w:spacing w:val="3"/>
                              <w:w w:val="105"/>
                              <w:sz w:val="11"/>
                            </w:rPr>
                            <w:t xml:space="preserve"> </w:t>
                          </w:r>
                          <w:r>
                            <w:rPr>
                              <w:w w:val="105"/>
                              <w:sz w:val="11"/>
                            </w:rPr>
                            <w:t>sumos</w:t>
                          </w:r>
                          <w:r>
                            <w:rPr>
                              <w:spacing w:val="3"/>
                              <w:w w:val="105"/>
                              <w:sz w:val="11"/>
                            </w:rPr>
                            <w:t xml:space="preserve"> </w:t>
                          </w:r>
                          <w:r>
                            <w:rPr>
                              <w:w w:val="105"/>
                              <w:sz w:val="11"/>
                            </w:rPr>
                            <w:t>eurais,</w:t>
                          </w:r>
                          <w:r>
                            <w:rPr>
                              <w:spacing w:val="2"/>
                              <w:w w:val="105"/>
                              <w:sz w:val="11"/>
                            </w:rPr>
                            <w:t xml:space="preserve"> </w:t>
                          </w:r>
                          <w:r>
                            <w:rPr>
                              <w:w w:val="105"/>
                              <w:sz w:val="11"/>
                            </w:rPr>
                            <w:t>jei</w:t>
                          </w:r>
                          <w:r>
                            <w:rPr>
                              <w:spacing w:val="4"/>
                              <w:w w:val="105"/>
                              <w:sz w:val="11"/>
                            </w:rPr>
                            <w:t xml:space="preserve"> </w:t>
                          </w:r>
                          <w:r>
                            <w:rPr>
                              <w:w w:val="105"/>
                              <w:sz w:val="11"/>
                            </w:rPr>
                            <w:t>nenurodyta</w:t>
                          </w:r>
                          <w:r>
                            <w:rPr>
                              <w:spacing w:val="1"/>
                              <w:w w:val="105"/>
                              <w:sz w:val="11"/>
                            </w:rPr>
                            <w:t xml:space="preserve"> </w:t>
                          </w:r>
                          <w:r>
                            <w:rPr>
                              <w:spacing w:val="-2"/>
                              <w:w w:val="105"/>
                              <w:sz w:val="11"/>
                            </w:rPr>
                            <w:t>kitaip)</w:t>
                          </w:r>
                        </w:p>
                      </w:txbxContent>
                    </wps:txbx>
                    <wps:bodyPr wrap="square" lIns="0" tIns="0" rIns="0" bIns="0" rtlCol="0">
                      <a:noAutofit/>
                    </wps:bodyPr>
                  </wps:wsp>
                </a:graphicData>
              </a:graphic>
            </wp:anchor>
          </w:drawing>
        </mc:Choice>
        <mc:Fallback>
          <w:pict>
            <v:shape w14:anchorId="3CEB38E1" id="Textbox 270" o:spid="_x0000_s1156" type="#_x0000_t202" style="position:absolute;margin-left:84.9pt;margin-top:80.55pt;width:220.9pt;height:17.55pt;z-index:-406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" filled="f" stroked="f">
              <v:textbox inset="0,0,0,0">
                <w:txbxContent>
                  <w:p w14:paraId="79D89050" w14:textId="77777777" w:rsidR="00F5412A" w:rsidRDefault="00F8157D">
                    <w:pPr>
                      <w:spacing w:before="24"/>
                      <w:ind w:left="20"/>
                      <w:rPr>
                        <w:b/>
                        <w:sz w:val="11"/>
                      </w:rPr>
                    </w:pPr>
                    <w:r>
                      <w:rPr>
                        <w:b/>
                        <w:w w:val="105"/>
                        <w:sz w:val="11"/>
                      </w:rPr>
                      <w:t>2024</w:t>
                    </w:r>
                    <w:r>
                      <w:rPr>
                        <w:b/>
                        <w:spacing w:val="4"/>
                        <w:w w:val="105"/>
                        <w:sz w:val="11"/>
                      </w:rPr>
                      <w:t xml:space="preserve"> </w:t>
                    </w:r>
                    <w:r>
                      <w:rPr>
                        <w:b/>
                        <w:w w:val="105"/>
                        <w:sz w:val="11"/>
                      </w:rPr>
                      <w:t>M.</w:t>
                    </w:r>
                    <w:r>
                      <w:rPr>
                        <w:b/>
                        <w:spacing w:val="3"/>
                        <w:w w:val="105"/>
                        <w:sz w:val="11"/>
                      </w:rPr>
                      <w:t xml:space="preserve"> </w:t>
                    </w:r>
                    <w:r>
                      <w:rPr>
                        <w:b/>
                        <w:w w:val="105"/>
                        <w:sz w:val="11"/>
                      </w:rPr>
                      <w:t>GRUODŽIO</w:t>
                    </w:r>
                    <w:r>
                      <w:rPr>
                        <w:b/>
                        <w:spacing w:val="3"/>
                        <w:w w:val="105"/>
                        <w:sz w:val="11"/>
                      </w:rPr>
                      <w:t xml:space="preserve"> </w:t>
                    </w:r>
                    <w:r>
                      <w:rPr>
                        <w:b/>
                        <w:w w:val="105"/>
                        <w:sz w:val="11"/>
                      </w:rPr>
                      <w:t>31</w:t>
                    </w:r>
                    <w:r>
                      <w:rPr>
                        <w:b/>
                        <w:spacing w:val="5"/>
                        <w:w w:val="105"/>
                        <w:sz w:val="11"/>
                      </w:rPr>
                      <w:t xml:space="preserve"> </w:t>
                    </w:r>
                    <w:r>
                      <w:rPr>
                        <w:b/>
                        <w:w w:val="105"/>
                        <w:sz w:val="11"/>
                      </w:rPr>
                      <w:t>D.</w:t>
                    </w:r>
                    <w:r>
                      <w:rPr>
                        <w:b/>
                        <w:spacing w:val="2"/>
                        <w:w w:val="105"/>
                        <w:sz w:val="11"/>
                      </w:rPr>
                      <w:t xml:space="preserve"> </w:t>
                    </w:r>
                    <w:r>
                      <w:rPr>
                        <w:b/>
                        <w:w w:val="105"/>
                        <w:sz w:val="11"/>
                      </w:rPr>
                      <w:t>pasibaigusi</w:t>
                    </w:r>
                    <w:r>
                      <w:rPr>
                        <w:w w:val="105"/>
                        <w:sz w:val="11"/>
                      </w:rPr>
                      <w:t>ų</w:t>
                    </w:r>
                    <w:r>
                      <w:rPr>
                        <w:spacing w:val="4"/>
                        <w:w w:val="105"/>
                        <w:sz w:val="11"/>
                      </w:rPr>
                      <w:t xml:space="preserve"> </w:t>
                    </w:r>
                    <w:r>
                      <w:rPr>
                        <w:b/>
                        <w:w w:val="105"/>
                        <w:sz w:val="11"/>
                      </w:rPr>
                      <w:t>met</w:t>
                    </w:r>
                    <w:r>
                      <w:rPr>
                        <w:w w:val="105"/>
                        <w:sz w:val="11"/>
                      </w:rPr>
                      <w:t>ų</w:t>
                    </w:r>
                    <w:r>
                      <w:rPr>
                        <w:spacing w:val="3"/>
                        <w:w w:val="105"/>
                        <w:sz w:val="11"/>
                      </w:rPr>
                      <w:t xml:space="preserve"> </w:t>
                    </w:r>
                    <w:r>
                      <w:rPr>
                        <w:b/>
                        <w:w w:val="105"/>
                        <w:sz w:val="11"/>
                      </w:rPr>
                      <w:t>FINANSINI</w:t>
                    </w:r>
                    <w:r>
                      <w:rPr>
                        <w:w w:val="105"/>
                        <w:sz w:val="11"/>
                      </w:rPr>
                      <w:t>Ų</w:t>
                    </w:r>
                    <w:r>
                      <w:rPr>
                        <w:spacing w:val="4"/>
                        <w:w w:val="105"/>
                        <w:sz w:val="11"/>
                      </w:rPr>
                      <w:t xml:space="preserve"> </w:t>
                    </w:r>
                    <w:r>
                      <w:rPr>
                        <w:b/>
                        <w:w w:val="105"/>
                        <w:sz w:val="11"/>
                      </w:rPr>
                      <w:t>ATASKAIT</w:t>
                    </w:r>
                    <w:r>
                      <w:rPr>
                        <w:w w:val="105"/>
                        <w:sz w:val="11"/>
                      </w:rPr>
                      <w:t>Ų</w:t>
                    </w:r>
                    <w:r>
                      <w:rPr>
                        <w:spacing w:val="3"/>
                        <w:w w:val="105"/>
                        <w:sz w:val="11"/>
                      </w:rPr>
                      <w:t xml:space="preserve"> </w:t>
                    </w:r>
                    <w:r>
                      <w:rPr>
                        <w:b/>
                        <w:spacing w:val="-2"/>
                        <w:w w:val="105"/>
                        <w:sz w:val="11"/>
                      </w:rPr>
                      <w:t>RINKINYS</w:t>
                    </w:r>
                  </w:p>
                  <w:p w14:paraId="0425403B" w14:textId="77777777" w:rsidR="00F5412A" w:rsidRDefault="00F8157D">
                    <w:pPr>
                      <w:spacing w:before="51"/>
                      <w:ind w:left="20"/>
                      <w:rPr>
                        <w:sz w:val="11"/>
                      </w:rPr>
                    </w:pPr>
                    <w:r>
                      <w:rPr>
                        <w:w w:val="105"/>
                        <w:sz w:val="11"/>
                      </w:rPr>
                      <w:t>(Visos</w:t>
                    </w:r>
                    <w:r>
                      <w:rPr>
                        <w:spacing w:val="3"/>
                        <w:w w:val="105"/>
                        <w:sz w:val="11"/>
                      </w:rPr>
                      <w:t xml:space="preserve"> </w:t>
                    </w:r>
                    <w:r>
                      <w:rPr>
                        <w:w w:val="105"/>
                        <w:sz w:val="11"/>
                      </w:rPr>
                      <w:t>sumos</w:t>
                    </w:r>
                    <w:r>
                      <w:rPr>
                        <w:spacing w:val="3"/>
                        <w:w w:val="105"/>
                        <w:sz w:val="11"/>
                      </w:rPr>
                      <w:t xml:space="preserve"> </w:t>
                    </w:r>
                    <w:r>
                      <w:rPr>
                        <w:w w:val="105"/>
                        <w:sz w:val="11"/>
                      </w:rPr>
                      <w:t>eurais,</w:t>
                    </w:r>
                    <w:r>
                      <w:rPr>
                        <w:spacing w:val="2"/>
                        <w:w w:val="105"/>
                        <w:sz w:val="11"/>
                      </w:rPr>
                      <w:t xml:space="preserve"> </w:t>
                    </w:r>
                    <w:r>
                      <w:rPr>
                        <w:w w:val="105"/>
                        <w:sz w:val="11"/>
                      </w:rPr>
                      <w:t>jei</w:t>
                    </w:r>
                    <w:r>
                      <w:rPr>
                        <w:spacing w:val="4"/>
                        <w:w w:val="105"/>
                        <w:sz w:val="11"/>
                      </w:rPr>
                      <w:t xml:space="preserve"> </w:t>
                    </w:r>
                    <w:r>
                      <w:rPr>
                        <w:w w:val="105"/>
                        <w:sz w:val="11"/>
                      </w:rPr>
                      <w:t>nenurodyta</w:t>
                    </w:r>
                    <w:r>
                      <w:rPr>
                        <w:spacing w:val="1"/>
                        <w:w w:val="105"/>
                        <w:sz w:val="11"/>
                      </w:rPr>
                      <w:t xml:space="preserve"> </w:t>
                    </w:r>
                    <w:r>
                      <w:rPr>
                        <w:spacing w:val="-2"/>
                        <w:w w:val="105"/>
                        <w:sz w:val="11"/>
                      </w:rPr>
                      <w:t>kitaip)</w:t>
                    </w: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537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6512" behindDoc="1" locked="0" layoutInCell="1" allowOverlap="1" wp14:anchorId="4EF4E774" wp14:editId="24602F4C">
              <wp:simplePos x="0" y="0"/>
              <wp:positionH relativeFrom="page">
                <wp:posOffset>1081531</wp:posOffset>
              </wp:positionH>
              <wp:positionV relativeFrom="page">
                <wp:posOffset>841508</wp:posOffset>
              </wp:positionV>
              <wp:extent cx="3466465" cy="123189"/>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465" cy="123189"/>
                      </a:xfrm>
                      <a:prstGeom prst="rect">
                        <a:avLst/>
                      </a:prstGeom>
                    </wps:spPr>
                    <wps:txbx>
                      <w:txbxContent>
                        <w:p w14:paraId="3158AD36" w14:textId="77777777" w:rsidR="00F5412A" w:rsidRDefault="00F8157D">
                          <w:pPr>
                            <w:spacing w:before="20"/>
                            <w:ind w:left="20"/>
                            <w:rPr>
                              <w:b/>
                              <w:sz w:val="13"/>
                            </w:rPr>
                          </w:pPr>
                          <w:r>
                            <w:rPr>
                              <w:b/>
                              <w:sz w:val="13"/>
                            </w:rPr>
                            <w:t>Panev</w:t>
                          </w:r>
                          <w:r>
                            <w:rPr>
                              <w:sz w:val="13"/>
                            </w:rPr>
                            <w:t>ė</w:t>
                          </w:r>
                          <w:r>
                            <w:rPr>
                              <w:b/>
                              <w:sz w:val="13"/>
                            </w:rPr>
                            <w:t>žio</w:t>
                          </w:r>
                          <w:r>
                            <w:rPr>
                              <w:b/>
                              <w:spacing w:val="3"/>
                              <w:sz w:val="13"/>
                            </w:rPr>
                            <w:t xml:space="preserve"> </w:t>
                          </w:r>
                          <w:r>
                            <w:rPr>
                              <w:b/>
                              <w:sz w:val="13"/>
                            </w:rPr>
                            <w:t>socialini</w:t>
                          </w:r>
                          <w:r>
                            <w:rPr>
                              <w:sz w:val="13"/>
                            </w:rPr>
                            <w:t>ų</w:t>
                          </w:r>
                          <w:r>
                            <w:rPr>
                              <w:spacing w:val="3"/>
                              <w:sz w:val="13"/>
                            </w:rPr>
                            <w:t xml:space="preserve"> </w:t>
                          </w:r>
                          <w:r>
                            <w:rPr>
                              <w:b/>
                              <w:sz w:val="13"/>
                            </w:rPr>
                            <w:t>poky</w:t>
                          </w:r>
                          <w:r>
                            <w:rPr>
                              <w:sz w:val="13"/>
                            </w:rPr>
                            <w:t>č</w:t>
                          </w:r>
                          <w:r>
                            <w:rPr>
                              <w:b/>
                              <w:sz w:val="13"/>
                            </w:rPr>
                            <w:t>i</w:t>
                          </w:r>
                          <w:r>
                            <w:rPr>
                              <w:sz w:val="13"/>
                            </w:rPr>
                            <w:t>ų</w:t>
                          </w:r>
                          <w:r>
                            <w:rPr>
                              <w:spacing w:val="3"/>
                              <w:sz w:val="13"/>
                            </w:rPr>
                            <w:t xml:space="preserve"> </w:t>
                          </w:r>
                          <w:r>
                            <w:rPr>
                              <w:b/>
                              <w:sz w:val="13"/>
                            </w:rPr>
                            <w:t>centras,</w:t>
                          </w:r>
                          <w:r>
                            <w:rPr>
                              <w:b/>
                              <w:spacing w:val="38"/>
                              <w:sz w:val="13"/>
                            </w:rPr>
                            <w:t xml:space="preserve"> </w:t>
                          </w:r>
                          <w:r>
                            <w:rPr>
                              <w:b/>
                              <w:sz w:val="13"/>
                            </w:rPr>
                            <w:t>248209780,</w:t>
                          </w:r>
                          <w:r>
                            <w:rPr>
                              <w:b/>
                              <w:spacing w:val="2"/>
                              <w:sz w:val="13"/>
                            </w:rPr>
                            <w:t xml:space="preserve"> </w:t>
                          </w:r>
                          <w:r>
                            <w:rPr>
                              <w:b/>
                              <w:sz w:val="13"/>
                            </w:rPr>
                            <w:t>Kranto</w:t>
                          </w:r>
                          <w:r>
                            <w:rPr>
                              <w:b/>
                              <w:spacing w:val="4"/>
                              <w:sz w:val="13"/>
                            </w:rPr>
                            <w:t xml:space="preserve"> </w:t>
                          </w:r>
                          <w:r>
                            <w:rPr>
                              <w:b/>
                              <w:sz w:val="13"/>
                            </w:rPr>
                            <w:t>g.</w:t>
                          </w:r>
                          <w:r>
                            <w:rPr>
                              <w:b/>
                              <w:spacing w:val="3"/>
                              <w:sz w:val="13"/>
                            </w:rPr>
                            <w:t xml:space="preserve"> </w:t>
                          </w:r>
                          <w:r>
                            <w:rPr>
                              <w:b/>
                              <w:sz w:val="13"/>
                            </w:rPr>
                            <w:t>16,</w:t>
                          </w:r>
                          <w:r>
                            <w:rPr>
                              <w:b/>
                              <w:spacing w:val="3"/>
                              <w:sz w:val="13"/>
                            </w:rPr>
                            <w:t xml:space="preserve"> </w:t>
                          </w:r>
                          <w:r>
                            <w:rPr>
                              <w:b/>
                              <w:sz w:val="13"/>
                            </w:rPr>
                            <w:t>Panev</w:t>
                          </w:r>
                          <w:r>
                            <w:rPr>
                              <w:sz w:val="13"/>
                            </w:rPr>
                            <w:t>ė</w:t>
                          </w:r>
                          <w:r>
                            <w:rPr>
                              <w:b/>
                              <w:sz w:val="13"/>
                            </w:rPr>
                            <w:t>žio</w:t>
                          </w:r>
                          <w:r>
                            <w:rPr>
                              <w:b/>
                              <w:spacing w:val="4"/>
                              <w:sz w:val="13"/>
                            </w:rPr>
                            <w:t xml:space="preserve"> </w:t>
                          </w:r>
                          <w:r>
                            <w:rPr>
                              <w:b/>
                              <w:sz w:val="13"/>
                            </w:rPr>
                            <w:t>m.,</w:t>
                          </w:r>
                          <w:r>
                            <w:rPr>
                              <w:b/>
                              <w:spacing w:val="3"/>
                              <w:sz w:val="13"/>
                            </w:rPr>
                            <w:t xml:space="preserve"> </w:t>
                          </w:r>
                          <w:r>
                            <w:rPr>
                              <w:b/>
                              <w:sz w:val="13"/>
                            </w:rPr>
                            <w:t>Panev</w:t>
                          </w:r>
                          <w:r>
                            <w:rPr>
                              <w:sz w:val="13"/>
                            </w:rPr>
                            <w:t>ė</w:t>
                          </w:r>
                          <w:r>
                            <w:rPr>
                              <w:b/>
                              <w:sz w:val="13"/>
                            </w:rPr>
                            <w:t>žio</w:t>
                          </w:r>
                          <w:r>
                            <w:rPr>
                              <w:b/>
                              <w:spacing w:val="4"/>
                              <w:sz w:val="13"/>
                            </w:rPr>
                            <w:t xml:space="preserve"> </w:t>
                          </w:r>
                          <w:r>
                            <w:rPr>
                              <w:b/>
                              <w:sz w:val="13"/>
                            </w:rPr>
                            <w:t>m.</w:t>
                          </w:r>
                          <w:r>
                            <w:rPr>
                              <w:b/>
                              <w:spacing w:val="2"/>
                              <w:sz w:val="13"/>
                            </w:rPr>
                            <w:t xml:space="preserve"> </w:t>
                          </w:r>
                          <w:r>
                            <w:rPr>
                              <w:b/>
                              <w:spacing w:val="-4"/>
                              <w:sz w:val="13"/>
                            </w:rPr>
                            <w:t>sav.</w:t>
                          </w:r>
                        </w:p>
                      </w:txbxContent>
                    </wps:txbx>
                    <wps:bodyPr wrap="square" lIns="0" tIns="0" rIns="0" bIns="0" rtlCol="0">
                      <a:noAutofit/>
                    </wps:bodyPr>
                  </wps:wsp>
                </a:graphicData>
              </a:graphic>
            </wp:anchor>
          </w:drawing>
        </mc:Choice>
        <mc:Fallback>
          <w:pict>
            <v:shapetype w14:anchorId="4EF4E774" id="_x0000_t202" coordsize="21600,21600" o:spt="202" path="m,l,21600r21600,l21600,xe">
              <v:stroke joinstyle="miter"/>
              <v:path gradientshapeok="t" o:connecttype="rect"/>
            </v:shapetype>
            <v:shape id="Textbox 272" o:spid="_x0000_s1158" type="#_x0000_t202" style="position:absolute;margin-left:85.15pt;margin-top:66.25pt;width:272.95pt;height:9.7pt;z-index:-40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nXmwEAACQDAAAOAAAAZHJzL2Uyb0RvYy54bWysUsFuGyEQvVfKPyDuNWsnt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" filled="f" stroked="f">
              <v:textbox inset="0,0,0,0">
                <w:txbxContent>
                  <w:p w14:paraId="3158AD36" w14:textId="77777777" w:rsidR="00F5412A" w:rsidRDefault="00F8157D">
                    <w:pPr>
                      <w:spacing w:before="20"/>
                      <w:ind w:left="20"/>
                      <w:rPr>
                        <w:b/>
                        <w:sz w:val="13"/>
                      </w:rPr>
                    </w:pPr>
                    <w:r>
                      <w:rPr>
                        <w:b/>
                        <w:sz w:val="13"/>
                      </w:rPr>
                      <w:t>Panev</w:t>
                    </w:r>
                    <w:r>
                      <w:rPr>
                        <w:sz w:val="13"/>
                      </w:rPr>
                      <w:t>ė</w:t>
                    </w:r>
                    <w:r>
                      <w:rPr>
                        <w:b/>
                        <w:sz w:val="13"/>
                      </w:rPr>
                      <w:t>žio</w:t>
                    </w:r>
                    <w:r>
                      <w:rPr>
                        <w:b/>
                        <w:spacing w:val="3"/>
                        <w:sz w:val="13"/>
                      </w:rPr>
                      <w:t xml:space="preserve"> </w:t>
                    </w:r>
                    <w:r>
                      <w:rPr>
                        <w:b/>
                        <w:sz w:val="13"/>
                      </w:rPr>
                      <w:t>socialini</w:t>
                    </w:r>
                    <w:r>
                      <w:rPr>
                        <w:sz w:val="13"/>
                      </w:rPr>
                      <w:t>ų</w:t>
                    </w:r>
                    <w:r>
                      <w:rPr>
                        <w:spacing w:val="3"/>
                        <w:sz w:val="13"/>
                      </w:rPr>
                      <w:t xml:space="preserve"> </w:t>
                    </w:r>
                    <w:r>
                      <w:rPr>
                        <w:b/>
                        <w:sz w:val="13"/>
                      </w:rPr>
                      <w:t>poky</w:t>
                    </w:r>
                    <w:r>
                      <w:rPr>
                        <w:sz w:val="13"/>
                      </w:rPr>
                      <w:t>č</w:t>
                    </w:r>
                    <w:r>
                      <w:rPr>
                        <w:b/>
                        <w:sz w:val="13"/>
                      </w:rPr>
                      <w:t>i</w:t>
                    </w:r>
                    <w:r>
                      <w:rPr>
                        <w:sz w:val="13"/>
                      </w:rPr>
                      <w:t>ų</w:t>
                    </w:r>
                    <w:r>
                      <w:rPr>
                        <w:spacing w:val="3"/>
                        <w:sz w:val="13"/>
                      </w:rPr>
                      <w:t xml:space="preserve"> </w:t>
                    </w:r>
                    <w:r>
                      <w:rPr>
                        <w:b/>
                        <w:sz w:val="13"/>
                      </w:rPr>
                      <w:t>centras,</w:t>
                    </w:r>
                    <w:r>
                      <w:rPr>
                        <w:b/>
                        <w:spacing w:val="38"/>
                        <w:sz w:val="13"/>
                      </w:rPr>
                      <w:t xml:space="preserve"> </w:t>
                    </w:r>
                    <w:r>
                      <w:rPr>
                        <w:b/>
                        <w:sz w:val="13"/>
                      </w:rPr>
                      <w:t>248209780,</w:t>
                    </w:r>
                    <w:r>
                      <w:rPr>
                        <w:b/>
                        <w:spacing w:val="2"/>
                        <w:sz w:val="13"/>
                      </w:rPr>
                      <w:t xml:space="preserve"> </w:t>
                    </w:r>
                    <w:r>
                      <w:rPr>
                        <w:b/>
                        <w:sz w:val="13"/>
                      </w:rPr>
                      <w:t>Kranto</w:t>
                    </w:r>
                    <w:r>
                      <w:rPr>
                        <w:b/>
                        <w:spacing w:val="4"/>
                        <w:sz w:val="13"/>
                      </w:rPr>
                      <w:t xml:space="preserve"> </w:t>
                    </w:r>
                    <w:r>
                      <w:rPr>
                        <w:b/>
                        <w:sz w:val="13"/>
                      </w:rPr>
                      <w:t>g.</w:t>
                    </w:r>
                    <w:r>
                      <w:rPr>
                        <w:b/>
                        <w:spacing w:val="3"/>
                        <w:sz w:val="13"/>
                      </w:rPr>
                      <w:t xml:space="preserve"> </w:t>
                    </w:r>
                    <w:r>
                      <w:rPr>
                        <w:b/>
                        <w:sz w:val="13"/>
                      </w:rPr>
                      <w:t>16,</w:t>
                    </w:r>
                    <w:r>
                      <w:rPr>
                        <w:b/>
                        <w:spacing w:val="3"/>
                        <w:sz w:val="13"/>
                      </w:rPr>
                      <w:t xml:space="preserve"> </w:t>
                    </w:r>
                    <w:r>
                      <w:rPr>
                        <w:b/>
                        <w:sz w:val="13"/>
                      </w:rPr>
                      <w:t>Panev</w:t>
                    </w:r>
                    <w:r>
                      <w:rPr>
                        <w:sz w:val="13"/>
                      </w:rPr>
                      <w:t>ė</w:t>
                    </w:r>
                    <w:r>
                      <w:rPr>
                        <w:b/>
                        <w:sz w:val="13"/>
                      </w:rPr>
                      <w:t>žio</w:t>
                    </w:r>
                    <w:r>
                      <w:rPr>
                        <w:b/>
                        <w:spacing w:val="4"/>
                        <w:sz w:val="13"/>
                      </w:rPr>
                      <w:t xml:space="preserve"> </w:t>
                    </w:r>
                    <w:r>
                      <w:rPr>
                        <w:b/>
                        <w:sz w:val="13"/>
                      </w:rPr>
                      <w:t>m.,</w:t>
                    </w:r>
                    <w:r>
                      <w:rPr>
                        <w:b/>
                        <w:spacing w:val="3"/>
                        <w:sz w:val="13"/>
                      </w:rPr>
                      <w:t xml:space="preserve"> </w:t>
                    </w:r>
                    <w:r>
                      <w:rPr>
                        <w:b/>
                        <w:sz w:val="13"/>
                      </w:rPr>
                      <w:t>Panev</w:t>
                    </w:r>
                    <w:r>
                      <w:rPr>
                        <w:sz w:val="13"/>
                      </w:rPr>
                      <w:t>ė</w:t>
                    </w:r>
                    <w:r>
                      <w:rPr>
                        <w:b/>
                        <w:sz w:val="13"/>
                      </w:rPr>
                      <w:t>žio</w:t>
                    </w:r>
                    <w:r>
                      <w:rPr>
                        <w:b/>
                        <w:spacing w:val="4"/>
                        <w:sz w:val="13"/>
                      </w:rPr>
                      <w:t xml:space="preserve"> </w:t>
                    </w:r>
                    <w:r>
                      <w:rPr>
                        <w:b/>
                        <w:sz w:val="13"/>
                      </w:rPr>
                      <w:t>m.</w:t>
                    </w:r>
                    <w:r>
                      <w:rPr>
                        <w:b/>
                        <w:spacing w:val="2"/>
                        <w:sz w:val="13"/>
                      </w:rPr>
                      <w:t xml:space="preserve"> </w:t>
                    </w:r>
                    <w:r>
                      <w:rPr>
                        <w:b/>
                        <w:spacing w:val="-4"/>
                        <w:sz w:val="13"/>
                      </w:rPr>
                      <w:t>sav.</w:t>
                    </w:r>
                  </w:p>
                </w:txbxContent>
              </v:textbox>
              <w10:wrap anchorx="page" anchory="page"/>
            </v:shape>
          </w:pict>
        </mc:Fallback>
      </mc:AlternateContent>
    </w:r>
    <w:r>
      <w:rPr>
        <w:noProof/>
        <w:sz w:val="20"/>
      </w:rPr>
      <mc:AlternateContent>
        <mc:Choice Requires="wps">
          <w:drawing>
            <wp:anchor distT="0" distB="0" distL="0" distR="0" simplePos="0" relativeHeight="462657024" behindDoc="1" locked="0" layoutInCell="1" allowOverlap="1" wp14:anchorId="19034E81" wp14:editId="2EE760D0">
              <wp:simplePos x="0" y="0"/>
              <wp:positionH relativeFrom="page">
                <wp:posOffset>1081531</wp:posOffset>
              </wp:positionH>
              <wp:positionV relativeFrom="page">
                <wp:posOffset>1022864</wp:posOffset>
              </wp:positionV>
              <wp:extent cx="3169285" cy="243204"/>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285" cy="243204"/>
                      </a:xfrm>
                      <a:prstGeom prst="rect">
                        <a:avLst/>
                      </a:prstGeom>
                    </wps:spPr>
                    <wps:txbx>
                      <w:txbxContent>
                        <w:p w14:paraId="56DE7BEB" w14:textId="77777777" w:rsidR="00F5412A" w:rsidRDefault="00F8157D">
                          <w:pPr>
                            <w:spacing w:before="20"/>
                            <w:ind w:left="20"/>
                            <w:rPr>
                              <w:b/>
                              <w:sz w:val="13"/>
                            </w:rPr>
                          </w:pPr>
                          <w:r>
                            <w:rPr>
                              <w:b/>
                              <w:sz w:val="13"/>
                            </w:rPr>
                            <w:t>2024</w:t>
                          </w:r>
                          <w:r>
                            <w:rPr>
                              <w:b/>
                              <w:spacing w:val="5"/>
                              <w:sz w:val="13"/>
                            </w:rPr>
                            <w:t xml:space="preserve"> </w:t>
                          </w:r>
                          <w:r>
                            <w:rPr>
                              <w:b/>
                              <w:sz w:val="13"/>
                            </w:rPr>
                            <w:t>M.</w:t>
                          </w:r>
                          <w:r>
                            <w:rPr>
                              <w:b/>
                              <w:spacing w:val="4"/>
                              <w:sz w:val="13"/>
                            </w:rPr>
                            <w:t xml:space="preserve"> </w:t>
                          </w:r>
                          <w:r>
                            <w:rPr>
                              <w:b/>
                              <w:sz w:val="13"/>
                            </w:rPr>
                            <w:t>GRUODŽIO</w:t>
                          </w:r>
                          <w:r>
                            <w:rPr>
                              <w:b/>
                              <w:spacing w:val="4"/>
                              <w:sz w:val="13"/>
                            </w:rPr>
                            <w:t xml:space="preserve"> </w:t>
                          </w:r>
                          <w:r>
                            <w:rPr>
                              <w:b/>
                              <w:sz w:val="13"/>
                            </w:rPr>
                            <w:t>31</w:t>
                          </w:r>
                          <w:r>
                            <w:rPr>
                              <w:b/>
                              <w:spacing w:val="5"/>
                              <w:sz w:val="13"/>
                            </w:rPr>
                            <w:t xml:space="preserve"> </w:t>
                          </w:r>
                          <w:r>
                            <w:rPr>
                              <w:b/>
                              <w:sz w:val="13"/>
                            </w:rPr>
                            <w:t>D.</w:t>
                          </w:r>
                          <w:r>
                            <w:rPr>
                              <w:b/>
                              <w:spacing w:val="5"/>
                              <w:sz w:val="13"/>
                            </w:rPr>
                            <w:t xml:space="preserve"> </w:t>
                          </w:r>
                          <w:r>
                            <w:rPr>
                              <w:b/>
                              <w:sz w:val="13"/>
                            </w:rPr>
                            <w:t>pasibaigusi</w:t>
                          </w:r>
                          <w:r>
                            <w:rPr>
                              <w:sz w:val="13"/>
                            </w:rPr>
                            <w:t>ų</w:t>
                          </w:r>
                          <w:r>
                            <w:rPr>
                              <w:spacing w:val="4"/>
                              <w:sz w:val="13"/>
                            </w:rPr>
                            <w:t xml:space="preserve"> </w:t>
                          </w:r>
                          <w:r>
                            <w:rPr>
                              <w:b/>
                              <w:sz w:val="13"/>
                            </w:rPr>
                            <w:t>met</w:t>
                          </w:r>
                          <w:r>
                            <w:rPr>
                              <w:sz w:val="13"/>
                            </w:rPr>
                            <w:t>ų</w:t>
                          </w:r>
                          <w:r>
                            <w:rPr>
                              <w:spacing w:val="4"/>
                              <w:sz w:val="13"/>
                            </w:rPr>
                            <w:t xml:space="preserve"> </w:t>
                          </w:r>
                          <w:r>
                            <w:rPr>
                              <w:b/>
                              <w:sz w:val="13"/>
                            </w:rPr>
                            <w:t>FINANSINI</w:t>
                          </w:r>
                          <w:r>
                            <w:rPr>
                              <w:sz w:val="13"/>
                            </w:rPr>
                            <w:t>Ų</w:t>
                          </w:r>
                          <w:r>
                            <w:rPr>
                              <w:spacing w:val="4"/>
                              <w:sz w:val="13"/>
                            </w:rPr>
                            <w:t xml:space="preserve"> </w:t>
                          </w:r>
                          <w:r>
                            <w:rPr>
                              <w:b/>
                              <w:sz w:val="13"/>
                            </w:rPr>
                            <w:t>ATASKAIT</w:t>
                          </w:r>
                          <w:r>
                            <w:rPr>
                              <w:sz w:val="13"/>
                            </w:rPr>
                            <w:t>Ų</w:t>
                          </w:r>
                          <w:r>
                            <w:rPr>
                              <w:spacing w:val="4"/>
                              <w:sz w:val="13"/>
                            </w:rPr>
                            <w:t xml:space="preserve"> </w:t>
                          </w:r>
                          <w:r>
                            <w:rPr>
                              <w:b/>
                              <w:spacing w:val="-2"/>
                              <w:sz w:val="13"/>
                            </w:rPr>
                            <w:t>RINKINYS</w:t>
                          </w:r>
                        </w:p>
                        <w:p w14:paraId="3044B785" w14:textId="77777777" w:rsidR="00F5412A" w:rsidRDefault="00F8157D">
                          <w:pPr>
                            <w:spacing w:before="42"/>
                            <w:ind w:left="20"/>
                            <w:rPr>
                              <w:sz w:val="13"/>
                            </w:rPr>
                          </w:pPr>
                          <w:r>
                            <w:rPr>
                              <w:sz w:val="13"/>
                            </w:rPr>
                            <w:t>(Visos</w:t>
                          </w:r>
                          <w:r>
                            <w:rPr>
                              <w:spacing w:val="-5"/>
                              <w:sz w:val="13"/>
                            </w:rPr>
                            <w:t xml:space="preserve"> </w:t>
                          </w:r>
                          <w:r>
                            <w:rPr>
                              <w:sz w:val="13"/>
                            </w:rPr>
                            <w:t>sumos</w:t>
                          </w:r>
                          <w:r>
                            <w:rPr>
                              <w:spacing w:val="-4"/>
                              <w:sz w:val="13"/>
                            </w:rPr>
                            <w:t xml:space="preserve"> </w:t>
                          </w:r>
                          <w:r>
                            <w:rPr>
                              <w:sz w:val="13"/>
                            </w:rPr>
                            <w:t>eurais,</w:t>
                          </w:r>
                          <w:r>
                            <w:rPr>
                              <w:spacing w:val="-2"/>
                              <w:sz w:val="13"/>
                            </w:rPr>
                            <w:t xml:space="preserve"> </w:t>
                          </w:r>
                          <w:r>
                            <w:rPr>
                              <w:sz w:val="13"/>
                            </w:rPr>
                            <w:t>jei</w:t>
                          </w:r>
                          <w:r>
                            <w:rPr>
                              <w:spacing w:val="-3"/>
                              <w:sz w:val="13"/>
                            </w:rPr>
                            <w:t xml:space="preserve"> </w:t>
                          </w:r>
                          <w:r>
                            <w:rPr>
                              <w:sz w:val="13"/>
                            </w:rPr>
                            <w:t>nenurodyta</w:t>
                          </w:r>
                          <w:r>
                            <w:rPr>
                              <w:spacing w:val="-4"/>
                              <w:sz w:val="13"/>
                            </w:rPr>
                            <w:t xml:space="preserve"> </w:t>
                          </w:r>
                          <w:r>
                            <w:rPr>
                              <w:spacing w:val="-2"/>
                              <w:sz w:val="13"/>
                            </w:rPr>
                            <w:t>kitaip)</w:t>
                          </w:r>
                        </w:p>
                      </w:txbxContent>
                    </wps:txbx>
                    <wps:bodyPr wrap="square" lIns="0" tIns="0" rIns="0" bIns="0" rtlCol="0">
                      <a:noAutofit/>
                    </wps:bodyPr>
                  </wps:wsp>
                </a:graphicData>
              </a:graphic>
            </wp:anchor>
          </w:drawing>
        </mc:Choice>
        <mc:Fallback>
          <w:pict>
            <v:shape w14:anchorId="19034E81" id="Textbox 273" o:spid="_x0000_s1159" type="#_x0000_t202" style="position:absolute;margin-left:85.15pt;margin-top:80.55pt;width:249.55pt;height:19.15pt;z-index:-40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" filled="f" stroked="f">
              <v:textbox inset="0,0,0,0">
                <w:txbxContent>
                  <w:p w14:paraId="56DE7BEB" w14:textId="77777777" w:rsidR="00F5412A" w:rsidRDefault="00F8157D">
                    <w:pPr>
                      <w:spacing w:before="20"/>
                      <w:ind w:left="20"/>
                      <w:rPr>
                        <w:b/>
                        <w:sz w:val="13"/>
                      </w:rPr>
                    </w:pPr>
                    <w:r>
                      <w:rPr>
                        <w:b/>
                        <w:sz w:val="13"/>
                      </w:rPr>
                      <w:t>2024</w:t>
                    </w:r>
                    <w:r>
                      <w:rPr>
                        <w:b/>
                        <w:spacing w:val="5"/>
                        <w:sz w:val="13"/>
                      </w:rPr>
                      <w:t xml:space="preserve"> </w:t>
                    </w:r>
                    <w:r>
                      <w:rPr>
                        <w:b/>
                        <w:sz w:val="13"/>
                      </w:rPr>
                      <w:t>M.</w:t>
                    </w:r>
                    <w:r>
                      <w:rPr>
                        <w:b/>
                        <w:spacing w:val="4"/>
                        <w:sz w:val="13"/>
                      </w:rPr>
                      <w:t xml:space="preserve"> </w:t>
                    </w:r>
                    <w:r>
                      <w:rPr>
                        <w:b/>
                        <w:sz w:val="13"/>
                      </w:rPr>
                      <w:t>GRUODŽIO</w:t>
                    </w:r>
                    <w:r>
                      <w:rPr>
                        <w:b/>
                        <w:spacing w:val="4"/>
                        <w:sz w:val="13"/>
                      </w:rPr>
                      <w:t xml:space="preserve"> </w:t>
                    </w:r>
                    <w:r>
                      <w:rPr>
                        <w:b/>
                        <w:sz w:val="13"/>
                      </w:rPr>
                      <w:t>31</w:t>
                    </w:r>
                    <w:r>
                      <w:rPr>
                        <w:b/>
                        <w:spacing w:val="5"/>
                        <w:sz w:val="13"/>
                      </w:rPr>
                      <w:t xml:space="preserve"> </w:t>
                    </w:r>
                    <w:r>
                      <w:rPr>
                        <w:b/>
                        <w:sz w:val="13"/>
                      </w:rPr>
                      <w:t>D.</w:t>
                    </w:r>
                    <w:r>
                      <w:rPr>
                        <w:b/>
                        <w:spacing w:val="5"/>
                        <w:sz w:val="13"/>
                      </w:rPr>
                      <w:t xml:space="preserve"> </w:t>
                    </w:r>
                    <w:r>
                      <w:rPr>
                        <w:b/>
                        <w:sz w:val="13"/>
                      </w:rPr>
                      <w:t>pasibaigusi</w:t>
                    </w:r>
                    <w:r>
                      <w:rPr>
                        <w:sz w:val="13"/>
                      </w:rPr>
                      <w:t>ų</w:t>
                    </w:r>
                    <w:r>
                      <w:rPr>
                        <w:spacing w:val="4"/>
                        <w:sz w:val="13"/>
                      </w:rPr>
                      <w:t xml:space="preserve"> </w:t>
                    </w:r>
                    <w:r>
                      <w:rPr>
                        <w:b/>
                        <w:sz w:val="13"/>
                      </w:rPr>
                      <w:t>met</w:t>
                    </w:r>
                    <w:r>
                      <w:rPr>
                        <w:sz w:val="13"/>
                      </w:rPr>
                      <w:t>ų</w:t>
                    </w:r>
                    <w:r>
                      <w:rPr>
                        <w:spacing w:val="4"/>
                        <w:sz w:val="13"/>
                      </w:rPr>
                      <w:t xml:space="preserve"> </w:t>
                    </w:r>
                    <w:r>
                      <w:rPr>
                        <w:b/>
                        <w:sz w:val="13"/>
                      </w:rPr>
                      <w:t>FINANSINI</w:t>
                    </w:r>
                    <w:r>
                      <w:rPr>
                        <w:sz w:val="13"/>
                      </w:rPr>
                      <w:t>Ų</w:t>
                    </w:r>
                    <w:r>
                      <w:rPr>
                        <w:spacing w:val="4"/>
                        <w:sz w:val="13"/>
                      </w:rPr>
                      <w:t xml:space="preserve"> </w:t>
                    </w:r>
                    <w:r>
                      <w:rPr>
                        <w:b/>
                        <w:sz w:val="13"/>
                      </w:rPr>
                      <w:t>ATASKAIT</w:t>
                    </w:r>
                    <w:r>
                      <w:rPr>
                        <w:sz w:val="13"/>
                      </w:rPr>
                      <w:t>Ų</w:t>
                    </w:r>
                    <w:r>
                      <w:rPr>
                        <w:spacing w:val="4"/>
                        <w:sz w:val="13"/>
                      </w:rPr>
                      <w:t xml:space="preserve"> </w:t>
                    </w:r>
                    <w:r>
                      <w:rPr>
                        <w:b/>
                        <w:spacing w:val="-2"/>
                        <w:sz w:val="13"/>
                      </w:rPr>
                      <w:t>RINKINYS</w:t>
                    </w:r>
                  </w:p>
                  <w:p w14:paraId="3044B785" w14:textId="77777777" w:rsidR="00F5412A" w:rsidRDefault="00F8157D">
                    <w:pPr>
                      <w:spacing w:before="42"/>
                      <w:ind w:left="20"/>
                      <w:rPr>
                        <w:sz w:val="13"/>
                      </w:rPr>
                    </w:pPr>
                    <w:r>
                      <w:rPr>
                        <w:sz w:val="13"/>
                      </w:rPr>
                      <w:t>(Visos</w:t>
                    </w:r>
                    <w:r>
                      <w:rPr>
                        <w:spacing w:val="-5"/>
                        <w:sz w:val="13"/>
                      </w:rPr>
                      <w:t xml:space="preserve"> </w:t>
                    </w:r>
                    <w:r>
                      <w:rPr>
                        <w:sz w:val="13"/>
                      </w:rPr>
                      <w:t>sumos</w:t>
                    </w:r>
                    <w:r>
                      <w:rPr>
                        <w:spacing w:val="-4"/>
                        <w:sz w:val="13"/>
                      </w:rPr>
                      <w:t xml:space="preserve"> </w:t>
                    </w:r>
                    <w:r>
                      <w:rPr>
                        <w:sz w:val="13"/>
                      </w:rPr>
                      <w:t>eurais,</w:t>
                    </w:r>
                    <w:r>
                      <w:rPr>
                        <w:spacing w:val="-2"/>
                        <w:sz w:val="13"/>
                      </w:rPr>
                      <w:t xml:space="preserve"> </w:t>
                    </w:r>
                    <w:r>
                      <w:rPr>
                        <w:sz w:val="13"/>
                      </w:rPr>
                      <w:t>jei</w:t>
                    </w:r>
                    <w:r>
                      <w:rPr>
                        <w:spacing w:val="-3"/>
                        <w:sz w:val="13"/>
                      </w:rPr>
                      <w:t xml:space="preserve"> </w:t>
                    </w:r>
                    <w:r>
                      <w:rPr>
                        <w:sz w:val="13"/>
                      </w:rPr>
                      <w:t>nenurodyta</w:t>
                    </w:r>
                    <w:r>
                      <w:rPr>
                        <w:spacing w:val="-4"/>
                        <w:sz w:val="13"/>
                      </w:rPr>
                      <w:t xml:space="preserve"> </w:t>
                    </w:r>
                    <w:r>
                      <w:rPr>
                        <w:spacing w:val="-2"/>
                        <w:sz w:val="13"/>
                      </w:rPr>
                      <w:t>kitaip)</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5B9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58560" behindDoc="1" locked="0" layoutInCell="1" allowOverlap="1" wp14:anchorId="1AB3A33E" wp14:editId="788A5451">
              <wp:simplePos x="0" y="0"/>
              <wp:positionH relativeFrom="page">
                <wp:posOffset>1078483</wp:posOffset>
              </wp:positionH>
              <wp:positionV relativeFrom="page">
                <wp:posOffset>849564</wp:posOffset>
              </wp:positionV>
              <wp:extent cx="3690620" cy="45275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62A95DFA"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6873DED"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5D5F7B7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1AB3A33E" id="_x0000_t202" coordsize="21600,21600" o:spt="202" path="m,l,21600r21600,l21600,xe">
              <v:stroke joinstyle="miter"/>
              <v:path gradientshapeok="t" o:connecttype="rect"/>
            </v:shapetype>
            <v:shape id="Textbox 277" o:spid="_x0000_s1161" type="#_x0000_t202" style="position:absolute;margin-left:84.9pt;margin-top:66.9pt;width:290.6pt;height:35.65pt;z-index:-406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DLLkP6ZAQAA&#10;JAMAAA4AAAAAAAAAAAAAAAAALgIAAGRycy9lMm9Eb2MueG1sUEsBAi0AFAAGAAgAAAAhADuvO7jf&#10;AAAACwEAAA8AAAAAAAAAAAAAAAAA8wMAAGRycy9kb3ducmV2LnhtbFBLBQYAAAAABAAEAPMAAAD/&#10;BAAAAAA=&#10;" filled="f" stroked="f">
              <v:textbox inset="0,0,0,0">
                <w:txbxContent>
                  <w:p w14:paraId="62A95DFA"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6873DED"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5D5F7B7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8ABD"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0096" behindDoc="1" locked="0" layoutInCell="1" allowOverlap="1" wp14:anchorId="1F7AAECA" wp14:editId="40904603">
              <wp:simplePos x="0" y="0"/>
              <wp:positionH relativeFrom="page">
                <wp:posOffset>724796</wp:posOffset>
              </wp:positionH>
              <wp:positionV relativeFrom="page">
                <wp:posOffset>1259046</wp:posOffset>
              </wp:positionV>
              <wp:extent cx="4994275" cy="16319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4275" cy="163195"/>
                      </a:xfrm>
                      <a:prstGeom prst="rect">
                        <a:avLst/>
                      </a:prstGeom>
                    </wps:spPr>
                    <wps:txbx>
                      <w:txbxContent>
                        <w:p w14:paraId="2A7B512E" w14:textId="77777777" w:rsidR="00F5412A" w:rsidRDefault="00F8157D">
                          <w:pPr>
                            <w:spacing w:line="256"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20"/>
                              <w:sz w:val="19"/>
                            </w:rPr>
                            <w:t xml:space="preserve"> </w:t>
                          </w:r>
                          <w:r>
                            <w:rPr>
                              <w:b/>
                              <w:sz w:val="19"/>
                            </w:rPr>
                            <w:t>248209780,</w:t>
                          </w:r>
                          <w:r>
                            <w:rPr>
                              <w:b/>
                              <w:spacing w:val="-8"/>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8"/>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txbxContent>
                    </wps:txbx>
                    <wps:bodyPr wrap="square" lIns="0" tIns="0" rIns="0" bIns="0" rtlCol="0">
                      <a:noAutofit/>
                    </wps:bodyPr>
                  </wps:wsp>
                </a:graphicData>
              </a:graphic>
            </wp:anchor>
          </w:drawing>
        </mc:Choice>
        <mc:Fallback>
          <w:pict>
            <v:shapetype w14:anchorId="1F7AAECA" id="_x0000_t202" coordsize="21600,21600" o:spt="202" path="m,l,21600r21600,l21600,xe">
              <v:stroke joinstyle="miter"/>
              <v:path gradientshapeok="t" o:connecttype="rect"/>
            </v:shapetype>
            <v:shape id="Textbox 284" o:spid="_x0000_s1163" type="#_x0000_t202" style="position:absolute;margin-left:57.05pt;margin-top:99.15pt;width:393.25pt;height:12.85pt;z-index:-406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" filled="f" stroked="f">
              <v:textbox inset="0,0,0,0">
                <w:txbxContent>
                  <w:p w14:paraId="2A7B512E" w14:textId="77777777" w:rsidR="00F5412A" w:rsidRDefault="00F8157D">
                    <w:pPr>
                      <w:spacing w:line="256" w:lineRule="exact"/>
                      <w:ind w:left="20"/>
                      <w:rPr>
                        <w:b/>
                        <w:sz w:val="19"/>
                      </w:rPr>
                    </w:pPr>
                    <w:r>
                      <w:rPr>
                        <w:b/>
                        <w:sz w:val="19"/>
                      </w:rPr>
                      <w:t>Panev</w:t>
                    </w:r>
                    <w:r>
                      <w:rPr>
                        <w:rFonts w:ascii="Lucida Sans Unicode" w:hAnsi="Lucida Sans Unicode"/>
                        <w:sz w:val="19"/>
                      </w:rPr>
                      <w:t>ė</w:t>
                    </w:r>
                    <w:r>
                      <w:rPr>
                        <w:b/>
                        <w:sz w:val="19"/>
                      </w:rPr>
                      <w:t>žio</w:t>
                    </w:r>
                    <w:r>
                      <w:rPr>
                        <w:b/>
                        <w:spacing w:val="-12"/>
                        <w:sz w:val="19"/>
                      </w:rPr>
                      <w:t xml:space="preserve"> </w:t>
                    </w:r>
                    <w:r>
                      <w:rPr>
                        <w:b/>
                        <w:sz w:val="19"/>
                      </w:rPr>
                      <w:t>socialini</w:t>
                    </w:r>
                    <w:r>
                      <w:rPr>
                        <w:rFonts w:ascii="Lucida Sans Unicode" w:hAnsi="Lucida Sans Unicode"/>
                        <w:sz w:val="19"/>
                      </w:rPr>
                      <w:t>ų</w:t>
                    </w:r>
                    <w:r>
                      <w:rPr>
                        <w:rFonts w:ascii="Lucida Sans Unicode" w:hAnsi="Lucida Sans Unicode"/>
                        <w:spacing w:val="-15"/>
                        <w:sz w:val="19"/>
                      </w:rPr>
                      <w:t xml:space="preserve"> </w:t>
                    </w:r>
                    <w:r>
                      <w:rPr>
                        <w:b/>
                        <w:sz w:val="19"/>
                      </w:rPr>
                      <w:t>poky</w:t>
                    </w:r>
                    <w:r>
                      <w:rPr>
                        <w:rFonts w:ascii="Lucida Sans Unicode" w:hAnsi="Lucida Sans Unicode"/>
                        <w:sz w:val="19"/>
                      </w:rPr>
                      <w:t>č</w:t>
                    </w:r>
                    <w:r>
                      <w:rPr>
                        <w:b/>
                        <w:sz w:val="19"/>
                      </w:rPr>
                      <w:t>i</w:t>
                    </w:r>
                    <w:r>
                      <w:rPr>
                        <w:rFonts w:ascii="Lucida Sans Unicode" w:hAnsi="Lucida Sans Unicode"/>
                        <w:sz w:val="19"/>
                      </w:rPr>
                      <w:t>ų</w:t>
                    </w:r>
                    <w:r>
                      <w:rPr>
                        <w:rFonts w:ascii="Lucida Sans Unicode" w:hAnsi="Lucida Sans Unicode"/>
                        <w:spacing w:val="-15"/>
                        <w:sz w:val="19"/>
                      </w:rPr>
                      <w:t xml:space="preserve"> </w:t>
                    </w:r>
                    <w:r>
                      <w:rPr>
                        <w:b/>
                        <w:sz w:val="19"/>
                      </w:rPr>
                      <w:t>centras,</w:t>
                    </w:r>
                    <w:r>
                      <w:rPr>
                        <w:b/>
                        <w:spacing w:val="20"/>
                        <w:sz w:val="19"/>
                      </w:rPr>
                      <w:t xml:space="preserve"> </w:t>
                    </w:r>
                    <w:r>
                      <w:rPr>
                        <w:b/>
                        <w:sz w:val="19"/>
                      </w:rPr>
                      <w:t>248209780,</w:t>
                    </w:r>
                    <w:r>
                      <w:rPr>
                        <w:b/>
                        <w:spacing w:val="-8"/>
                        <w:sz w:val="19"/>
                      </w:rPr>
                      <w:t xml:space="preserve"> </w:t>
                    </w:r>
                    <w:r>
                      <w:rPr>
                        <w:b/>
                        <w:sz w:val="19"/>
                      </w:rPr>
                      <w:t>Kranto</w:t>
                    </w:r>
                    <w:r>
                      <w:rPr>
                        <w:b/>
                        <w:spacing w:val="-9"/>
                        <w:sz w:val="19"/>
                      </w:rPr>
                      <w:t xml:space="preserve"> </w:t>
                    </w:r>
                    <w:r>
                      <w:rPr>
                        <w:b/>
                        <w:sz w:val="19"/>
                      </w:rPr>
                      <w:t>g.</w:t>
                    </w:r>
                    <w:r>
                      <w:rPr>
                        <w:b/>
                        <w:spacing w:val="-9"/>
                        <w:sz w:val="19"/>
                      </w:rPr>
                      <w:t xml:space="preserve"> </w:t>
                    </w:r>
                    <w:r>
                      <w:rPr>
                        <w:b/>
                        <w:sz w:val="19"/>
                      </w:rPr>
                      <w:t>16,</w:t>
                    </w:r>
                    <w:r>
                      <w:rPr>
                        <w:b/>
                        <w:spacing w:val="-8"/>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9"/>
                        <w:sz w:val="19"/>
                      </w:rPr>
                      <w:t xml:space="preserve"> </w:t>
                    </w:r>
                    <w:r>
                      <w:rPr>
                        <w:b/>
                        <w:sz w:val="19"/>
                      </w:rPr>
                      <w:t>Panev</w:t>
                    </w:r>
                    <w:r>
                      <w:rPr>
                        <w:rFonts w:ascii="Lucida Sans Unicode" w:hAnsi="Lucida Sans Unicode"/>
                        <w:sz w:val="19"/>
                      </w:rPr>
                      <w:t>ė</w:t>
                    </w:r>
                    <w:r>
                      <w:rPr>
                        <w:b/>
                        <w:sz w:val="19"/>
                      </w:rPr>
                      <w:t>žio</w:t>
                    </w:r>
                    <w:r>
                      <w:rPr>
                        <w:b/>
                        <w:spacing w:val="-9"/>
                        <w:sz w:val="19"/>
                      </w:rPr>
                      <w:t xml:space="preserve"> </w:t>
                    </w:r>
                    <w:r>
                      <w:rPr>
                        <w:b/>
                        <w:sz w:val="19"/>
                      </w:rPr>
                      <w:t>m.</w:t>
                    </w:r>
                    <w:r>
                      <w:rPr>
                        <w:b/>
                        <w:spacing w:val="-8"/>
                        <w:sz w:val="19"/>
                      </w:rPr>
                      <w:t xml:space="preserve"> </w:t>
                    </w:r>
                    <w:r>
                      <w:rPr>
                        <w:b/>
                        <w:spacing w:val="-4"/>
                        <w:sz w:val="19"/>
                      </w:rPr>
                      <w:t>sav.</w:t>
                    </w:r>
                  </w:p>
                </w:txbxContent>
              </v:textbox>
              <w10:wrap anchorx="page" anchory="page"/>
            </v:shape>
          </w:pict>
        </mc:Fallback>
      </mc:AlternateContent>
    </w:r>
    <w:r>
      <w:rPr>
        <w:noProof/>
        <w:sz w:val="20"/>
      </w:rPr>
      <mc:AlternateContent>
        <mc:Choice Requires="wps">
          <w:drawing>
            <wp:anchor distT="0" distB="0" distL="0" distR="0" simplePos="0" relativeHeight="462660608" behindDoc="1" locked="0" layoutInCell="1" allowOverlap="1" wp14:anchorId="79DAB7A1" wp14:editId="56C393D2">
              <wp:simplePos x="0" y="0"/>
              <wp:positionH relativeFrom="page">
                <wp:posOffset>724796</wp:posOffset>
              </wp:positionH>
              <wp:positionV relativeFrom="page">
                <wp:posOffset>1524222</wp:posOffset>
              </wp:positionV>
              <wp:extent cx="4572635" cy="33972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635" cy="339725"/>
                      </a:xfrm>
                      <a:prstGeom prst="rect">
                        <a:avLst/>
                      </a:prstGeom>
                    </wps:spPr>
                    <wps:txbx>
                      <w:txbxContent>
                        <w:p w14:paraId="33135E0D" w14:textId="77777777" w:rsidR="00F5412A" w:rsidRDefault="00F8157D">
                          <w:pPr>
                            <w:spacing w:line="280" w:lineRule="exact"/>
                            <w:ind w:left="20"/>
                            <w:rPr>
                              <w:b/>
                              <w:sz w:val="19"/>
                            </w:rPr>
                          </w:pPr>
                          <w:r>
                            <w:rPr>
                              <w:b/>
                              <w:sz w:val="19"/>
                            </w:rPr>
                            <w:t>2024</w:t>
                          </w:r>
                          <w:r>
                            <w:rPr>
                              <w:b/>
                              <w:spacing w:val="-5"/>
                              <w:sz w:val="19"/>
                            </w:rPr>
                            <w:t xml:space="preserve"> </w:t>
                          </w:r>
                          <w:r>
                            <w:rPr>
                              <w:b/>
                              <w:sz w:val="19"/>
                            </w:rPr>
                            <w:t>M.</w:t>
                          </w:r>
                          <w:r>
                            <w:rPr>
                              <w:b/>
                              <w:spacing w:val="-3"/>
                              <w:sz w:val="19"/>
                            </w:rPr>
                            <w:t xml:space="preserve"> </w:t>
                          </w:r>
                          <w:r>
                            <w:rPr>
                              <w:b/>
                              <w:sz w:val="19"/>
                            </w:rPr>
                            <w:t>GRUODŽIO</w:t>
                          </w:r>
                          <w:r>
                            <w:rPr>
                              <w:b/>
                              <w:spacing w:val="-3"/>
                              <w:sz w:val="19"/>
                            </w:rPr>
                            <w:t xml:space="preserve"> </w:t>
                          </w:r>
                          <w:r>
                            <w:rPr>
                              <w:b/>
                              <w:sz w:val="19"/>
                            </w:rPr>
                            <w:t>31</w:t>
                          </w:r>
                          <w:r>
                            <w:rPr>
                              <w:b/>
                              <w:spacing w:val="-3"/>
                              <w:sz w:val="19"/>
                            </w:rPr>
                            <w:t xml:space="preserve"> </w:t>
                          </w:r>
                          <w:r>
                            <w:rPr>
                              <w:b/>
                              <w:sz w:val="19"/>
                            </w:rPr>
                            <w:t>D.</w:t>
                          </w:r>
                          <w:r>
                            <w:rPr>
                              <w:b/>
                              <w:spacing w:val="-3"/>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090BF5DD" w14:textId="77777777" w:rsidR="00F5412A" w:rsidRDefault="00F8157D">
                          <w:pPr>
                            <w:spacing w:before="15"/>
                            <w:ind w:left="20"/>
                            <w:rPr>
                              <w:sz w:val="19"/>
                            </w:rPr>
                          </w:pPr>
                          <w:r>
                            <w:rPr>
                              <w:sz w:val="19"/>
                            </w:rPr>
                            <w:t>(Visos</w:t>
                          </w:r>
                          <w:r>
                            <w:rPr>
                              <w:spacing w:val="-3"/>
                              <w:sz w:val="19"/>
                            </w:rPr>
                            <w:t xml:space="preserve"> </w:t>
                          </w:r>
                          <w:r>
                            <w:rPr>
                              <w:sz w:val="19"/>
                            </w:rPr>
                            <w:t>sumos</w:t>
                          </w:r>
                          <w:r>
                            <w:rPr>
                              <w:spacing w:val="-2"/>
                              <w:sz w:val="19"/>
                            </w:rPr>
                            <w:t xml:space="preserve"> </w:t>
                          </w:r>
                          <w:r>
                            <w:rPr>
                              <w:sz w:val="19"/>
                            </w:rPr>
                            <w:t>eurais,</w:t>
                          </w:r>
                          <w:r>
                            <w:rPr>
                              <w:spacing w:val="-1"/>
                              <w:sz w:val="19"/>
                            </w:rPr>
                            <w:t xml:space="preserve"> </w:t>
                          </w:r>
                          <w:r>
                            <w:rPr>
                              <w:sz w:val="19"/>
                            </w:rPr>
                            <w:t>jei</w:t>
                          </w:r>
                          <w:r>
                            <w:rPr>
                              <w:spacing w:val="-2"/>
                              <w:sz w:val="19"/>
                            </w:rPr>
                            <w:t xml:space="preserve"> </w:t>
                          </w:r>
                          <w:r>
                            <w:rPr>
                              <w:sz w:val="19"/>
                            </w:rPr>
                            <w:t xml:space="preserve">nenurodyta </w:t>
                          </w:r>
                          <w:r>
                            <w:rPr>
                              <w:spacing w:val="-2"/>
                              <w:sz w:val="19"/>
                            </w:rPr>
                            <w:t>kitaip)</w:t>
                          </w:r>
                        </w:p>
                      </w:txbxContent>
                    </wps:txbx>
                    <wps:bodyPr wrap="square" lIns="0" tIns="0" rIns="0" bIns="0" rtlCol="0">
                      <a:noAutofit/>
                    </wps:bodyPr>
                  </wps:wsp>
                </a:graphicData>
              </a:graphic>
            </wp:anchor>
          </w:drawing>
        </mc:Choice>
        <mc:Fallback>
          <w:pict>
            <v:shape w14:anchorId="79DAB7A1" id="Textbox 285" o:spid="_x0000_s1164" type="#_x0000_t202" style="position:absolute;margin-left:57.05pt;margin-top:120pt;width:360.05pt;height:26.75pt;z-index:-4065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" filled="f" stroked="f">
              <v:textbox inset="0,0,0,0">
                <w:txbxContent>
                  <w:p w14:paraId="33135E0D" w14:textId="77777777" w:rsidR="00F5412A" w:rsidRDefault="00F8157D">
                    <w:pPr>
                      <w:spacing w:line="280" w:lineRule="exact"/>
                      <w:ind w:left="20"/>
                      <w:rPr>
                        <w:b/>
                        <w:sz w:val="19"/>
                      </w:rPr>
                    </w:pPr>
                    <w:r>
                      <w:rPr>
                        <w:b/>
                        <w:sz w:val="19"/>
                      </w:rPr>
                      <w:t>2024</w:t>
                    </w:r>
                    <w:r>
                      <w:rPr>
                        <w:b/>
                        <w:spacing w:val="-5"/>
                        <w:sz w:val="19"/>
                      </w:rPr>
                      <w:t xml:space="preserve"> </w:t>
                    </w:r>
                    <w:r>
                      <w:rPr>
                        <w:b/>
                        <w:sz w:val="19"/>
                      </w:rPr>
                      <w:t>M.</w:t>
                    </w:r>
                    <w:r>
                      <w:rPr>
                        <w:b/>
                        <w:spacing w:val="-3"/>
                        <w:sz w:val="19"/>
                      </w:rPr>
                      <w:t xml:space="preserve"> </w:t>
                    </w:r>
                    <w:r>
                      <w:rPr>
                        <w:b/>
                        <w:sz w:val="19"/>
                      </w:rPr>
                      <w:t>GRUODŽIO</w:t>
                    </w:r>
                    <w:r>
                      <w:rPr>
                        <w:b/>
                        <w:spacing w:val="-3"/>
                        <w:sz w:val="19"/>
                      </w:rPr>
                      <w:t xml:space="preserve"> </w:t>
                    </w:r>
                    <w:r>
                      <w:rPr>
                        <w:b/>
                        <w:sz w:val="19"/>
                      </w:rPr>
                      <w:t>31</w:t>
                    </w:r>
                    <w:r>
                      <w:rPr>
                        <w:b/>
                        <w:spacing w:val="-3"/>
                        <w:sz w:val="19"/>
                      </w:rPr>
                      <w:t xml:space="preserve"> </w:t>
                    </w:r>
                    <w:r>
                      <w:rPr>
                        <w:b/>
                        <w:sz w:val="19"/>
                      </w:rPr>
                      <w:t>D.</w:t>
                    </w:r>
                    <w:r>
                      <w:rPr>
                        <w:b/>
                        <w:spacing w:val="-3"/>
                        <w:sz w:val="19"/>
                      </w:rPr>
                      <w:t xml:space="preserve"> </w:t>
                    </w:r>
                    <w:r>
                      <w:rPr>
                        <w:b/>
                        <w:sz w:val="19"/>
                      </w:rPr>
                      <w:t>pasibaigusi</w:t>
                    </w:r>
                    <w:r>
                      <w:rPr>
                        <w:rFonts w:ascii="Lucida Sans Unicode" w:hAnsi="Lucida Sans Unicode"/>
                        <w:sz w:val="19"/>
                      </w:rPr>
                      <w:t>ų</w:t>
                    </w:r>
                    <w:r>
                      <w:rPr>
                        <w:rFonts w:ascii="Lucida Sans Unicode" w:hAnsi="Lucida Sans Unicode"/>
                        <w:spacing w:val="-15"/>
                        <w:sz w:val="19"/>
                      </w:rPr>
                      <w:t xml:space="preserve"> </w:t>
                    </w:r>
                    <w:r>
                      <w:rPr>
                        <w:b/>
                        <w:sz w:val="19"/>
                      </w:rPr>
                      <w:t>met</w:t>
                    </w:r>
                    <w:r>
                      <w:rPr>
                        <w:rFonts w:ascii="Lucida Sans Unicode" w:hAnsi="Lucida Sans Unicode"/>
                        <w:sz w:val="19"/>
                      </w:rPr>
                      <w:t>ų</w:t>
                    </w:r>
                    <w:r>
                      <w:rPr>
                        <w:rFonts w:ascii="Lucida Sans Unicode" w:hAnsi="Lucida Sans Unicode"/>
                        <w:spacing w:val="-15"/>
                        <w:sz w:val="19"/>
                      </w:rPr>
                      <w:t xml:space="preserve"> </w:t>
                    </w:r>
                    <w:r>
                      <w:rPr>
                        <w:b/>
                        <w:sz w:val="19"/>
                      </w:rPr>
                      <w:t>FINANSINI</w:t>
                    </w:r>
                    <w:r>
                      <w:rPr>
                        <w:rFonts w:ascii="Lucida Sans Unicode" w:hAnsi="Lucida Sans Unicode"/>
                        <w:sz w:val="19"/>
                      </w:rPr>
                      <w:t>Ų</w:t>
                    </w:r>
                    <w:r>
                      <w:rPr>
                        <w:rFonts w:ascii="Lucida Sans Unicode" w:hAnsi="Lucida Sans Unicode"/>
                        <w:spacing w:val="-15"/>
                        <w:sz w:val="19"/>
                      </w:rPr>
                      <w:t xml:space="preserve"> </w:t>
                    </w:r>
                    <w:r>
                      <w:rPr>
                        <w:b/>
                        <w:sz w:val="19"/>
                      </w:rPr>
                      <w:t>ATASKAIT</w:t>
                    </w:r>
                    <w:r>
                      <w:rPr>
                        <w:rFonts w:ascii="Lucida Sans Unicode" w:hAnsi="Lucida Sans Unicode"/>
                        <w:sz w:val="19"/>
                      </w:rPr>
                      <w:t>Ų</w:t>
                    </w:r>
                    <w:r>
                      <w:rPr>
                        <w:rFonts w:ascii="Lucida Sans Unicode" w:hAnsi="Lucida Sans Unicode"/>
                        <w:spacing w:val="-15"/>
                        <w:sz w:val="19"/>
                      </w:rPr>
                      <w:t xml:space="preserve"> </w:t>
                    </w:r>
                    <w:r>
                      <w:rPr>
                        <w:b/>
                        <w:spacing w:val="-2"/>
                        <w:sz w:val="19"/>
                      </w:rPr>
                      <w:t>RINKINYS</w:t>
                    </w:r>
                  </w:p>
                  <w:p w14:paraId="090BF5DD" w14:textId="77777777" w:rsidR="00F5412A" w:rsidRDefault="00F8157D">
                    <w:pPr>
                      <w:spacing w:before="15"/>
                      <w:ind w:left="20"/>
                      <w:rPr>
                        <w:sz w:val="19"/>
                      </w:rPr>
                    </w:pPr>
                    <w:r>
                      <w:rPr>
                        <w:sz w:val="19"/>
                      </w:rPr>
                      <w:t>(Visos</w:t>
                    </w:r>
                    <w:r>
                      <w:rPr>
                        <w:spacing w:val="-3"/>
                        <w:sz w:val="19"/>
                      </w:rPr>
                      <w:t xml:space="preserve"> </w:t>
                    </w:r>
                    <w:r>
                      <w:rPr>
                        <w:sz w:val="19"/>
                      </w:rPr>
                      <w:t>sumos</w:t>
                    </w:r>
                    <w:r>
                      <w:rPr>
                        <w:spacing w:val="-2"/>
                        <w:sz w:val="19"/>
                      </w:rPr>
                      <w:t xml:space="preserve"> </w:t>
                    </w:r>
                    <w:r>
                      <w:rPr>
                        <w:sz w:val="19"/>
                      </w:rPr>
                      <w:t>eurais,</w:t>
                    </w:r>
                    <w:r>
                      <w:rPr>
                        <w:spacing w:val="-1"/>
                        <w:sz w:val="19"/>
                      </w:rPr>
                      <w:t xml:space="preserve"> </w:t>
                    </w:r>
                    <w:r>
                      <w:rPr>
                        <w:sz w:val="19"/>
                      </w:rPr>
                      <w:t>jei</w:t>
                    </w:r>
                    <w:r>
                      <w:rPr>
                        <w:spacing w:val="-2"/>
                        <w:sz w:val="19"/>
                      </w:rPr>
                      <w:t xml:space="preserve"> </w:t>
                    </w:r>
                    <w:r>
                      <w:rPr>
                        <w:sz w:val="19"/>
                      </w:rPr>
                      <w:t xml:space="preserve">nenurodyta </w:t>
                    </w:r>
                    <w:r>
                      <w:rPr>
                        <w:spacing w:val="-2"/>
                        <w:sz w:val="19"/>
                      </w:rPr>
                      <w:t>kitaip)</w:t>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C79" w14:textId="77777777" w:rsidR="00F5412A" w:rsidRDefault="00F5412A">
    <w:pPr>
      <w:pStyle w:val="Pagrindinistekstas"/>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62A8" w14:textId="77777777" w:rsidR="00F5412A" w:rsidRDefault="00F5412A">
    <w:pPr>
      <w:pStyle w:val="Pagrindinistekstas"/>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7797" w14:textId="77777777" w:rsidR="00F5412A" w:rsidRDefault="00F5412A">
    <w:pPr>
      <w:pStyle w:val="Pagrindinistekstas"/>
      <w:spacing w:line="14" w:lineRule="auto"/>
      <w:rPr>
        <w:sz w:val="2"/>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90B3" w14:textId="77777777" w:rsidR="00F5412A" w:rsidRDefault="00F5412A">
    <w:pPr>
      <w:pStyle w:val="Pagrindinistekstas"/>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6970" w14:textId="77777777" w:rsidR="00F5412A" w:rsidRDefault="00F5412A">
    <w:pPr>
      <w:pStyle w:val="Pagrindinistekstas"/>
      <w:spacing w:line="14" w:lineRule="auto"/>
      <w:rPr>
        <w:sz w:val="2"/>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A7F7" w14:textId="77777777" w:rsidR="00F5412A" w:rsidRDefault="00F5412A">
    <w:pPr>
      <w:pStyle w:val="Pagrindinistekstas"/>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1C8E" w14:textId="77777777" w:rsidR="00F5412A" w:rsidRDefault="00F5412A">
    <w:pPr>
      <w:pStyle w:val="Pagrindinistekstas"/>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EFDF" w14:textId="77777777" w:rsidR="00F5412A" w:rsidRDefault="00F5412A">
    <w:pPr>
      <w:pStyle w:val="Pagrindinistekstas"/>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0959" w14:textId="77777777" w:rsidR="00F5412A" w:rsidRDefault="00F5412A">
    <w:pPr>
      <w:pStyle w:val="Pagrindinistekstas"/>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05D5" w14:textId="77777777" w:rsidR="00F5412A" w:rsidRDefault="00F5412A">
    <w:pPr>
      <w:pStyle w:val="Pagrindinistekstas"/>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FE03"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6240" behindDoc="1" locked="0" layoutInCell="1" allowOverlap="1" wp14:anchorId="7D6032BD" wp14:editId="6E876EED">
              <wp:simplePos x="0" y="0"/>
              <wp:positionH relativeFrom="page">
                <wp:posOffset>724796</wp:posOffset>
              </wp:positionH>
              <wp:positionV relativeFrom="page">
                <wp:posOffset>1245240</wp:posOffset>
              </wp:positionV>
              <wp:extent cx="4641215" cy="55689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215" cy="556895"/>
                      </a:xfrm>
                      <a:prstGeom prst="rect">
                        <a:avLst/>
                      </a:prstGeom>
                    </wps:spPr>
                    <wps:txbx>
                      <w:txbxContent>
                        <w:p w14:paraId="382421EE" w14:textId="77777777" w:rsidR="00F5412A" w:rsidRDefault="00F8157D">
                          <w:pPr>
                            <w:spacing w:before="23"/>
                            <w:ind w:left="20"/>
                            <w:rPr>
                              <w:b/>
                              <w:sz w:val="17"/>
                            </w:rPr>
                          </w:pPr>
                          <w:r>
                            <w:rPr>
                              <w:b/>
                              <w:w w:val="105"/>
                              <w:sz w:val="17"/>
                            </w:rPr>
                            <w:t>Panev</w:t>
                          </w:r>
                          <w:r>
                            <w:rPr>
                              <w:w w:val="105"/>
                              <w:sz w:val="17"/>
                            </w:rPr>
                            <w:t>ė</w:t>
                          </w:r>
                          <w:r>
                            <w:rPr>
                              <w:b/>
                              <w:w w:val="105"/>
                              <w:sz w:val="17"/>
                            </w:rPr>
                            <w:t>žio</w:t>
                          </w:r>
                          <w:r>
                            <w:rPr>
                              <w:b/>
                              <w:spacing w:val="-4"/>
                              <w:w w:val="105"/>
                              <w:sz w:val="17"/>
                            </w:rPr>
                            <w:t xml:space="preserve"> </w:t>
                          </w:r>
                          <w:r>
                            <w:rPr>
                              <w:b/>
                              <w:w w:val="105"/>
                              <w:sz w:val="17"/>
                            </w:rPr>
                            <w:t>socialini</w:t>
                          </w:r>
                          <w:r>
                            <w:rPr>
                              <w:w w:val="105"/>
                              <w:sz w:val="17"/>
                            </w:rPr>
                            <w:t>ų</w:t>
                          </w:r>
                          <w:r>
                            <w:rPr>
                              <w:spacing w:val="-4"/>
                              <w:w w:val="105"/>
                              <w:sz w:val="17"/>
                            </w:rPr>
                            <w:t xml:space="preserve"> </w:t>
                          </w:r>
                          <w:r>
                            <w:rPr>
                              <w:b/>
                              <w:w w:val="105"/>
                              <w:sz w:val="17"/>
                            </w:rPr>
                            <w:t>poky</w:t>
                          </w:r>
                          <w:r>
                            <w:rPr>
                              <w:w w:val="105"/>
                              <w:sz w:val="17"/>
                            </w:rPr>
                            <w:t>č</w:t>
                          </w:r>
                          <w:r>
                            <w:rPr>
                              <w:b/>
                              <w:w w:val="105"/>
                              <w:sz w:val="17"/>
                            </w:rPr>
                            <w:t>i</w:t>
                          </w:r>
                          <w:r>
                            <w:rPr>
                              <w:w w:val="105"/>
                              <w:sz w:val="17"/>
                            </w:rPr>
                            <w:t>ų</w:t>
                          </w:r>
                          <w:r>
                            <w:rPr>
                              <w:spacing w:val="-3"/>
                              <w:w w:val="105"/>
                              <w:sz w:val="17"/>
                            </w:rPr>
                            <w:t xml:space="preserve"> </w:t>
                          </w:r>
                          <w:r>
                            <w:rPr>
                              <w:b/>
                              <w:w w:val="105"/>
                              <w:sz w:val="17"/>
                            </w:rPr>
                            <w:t>centras,</w:t>
                          </w:r>
                          <w:r>
                            <w:rPr>
                              <w:b/>
                              <w:spacing w:val="38"/>
                              <w:w w:val="105"/>
                              <w:sz w:val="17"/>
                            </w:rPr>
                            <w:t xml:space="preserve"> </w:t>
                          </w:r>
                          <w:r>
                            <w:rPr>
                              <w:b/>
                              <w:w w:val="105"/>
                              <w:sz w:val="17"/>
                            </w:rPr>
                            <w:t>248209780,</w:t>
                          </w:r>
                          <w:r>
                            <w:rPr>
                              <w:b/>
                              <w:spacing w:val="-3"/>
                              <w:w w:val="105"/>
                              <w:sz w:val="17"/>
                            </w:rPr>
                            <w:t xml:space="preserve"> </w:t>
                          </w:r>
                          <w:r>
                            <w:rPr>
                              <w:b/>
                              <w:w w:val="105"/>
                              <w:sz w:val="17"/>
                            </w:rPr>
                            <w:t>Kranto</w:t>
                          </w:r>
                          <w:r>
                            <w:rPr>
                              <w:b/>
                              <w:spacing w:val="-3"/>
                              <w:w w:val="105"/>
                              <w:sz w:val="17"/>
                            </w:rPr>
                            <w:t xml:space="preserve"> </w:t>
                          </w:r>
                          <w:r>
                            <w:rPr>
                              <w:b/>
                              <w:w w:val="105"/>
                              <w:sz w:val="17"/>
                            </w:rPr>
                            <w:t>g.</w:t>
                          </w:r>
                          <w:r>
                            <w:rPr>
                              <w:b/>
                              <w:spacing w:val="-3"/>
                              <w:w w:val="105"/>
                              <w:sz w:val="17"/>
                            </w:rPr>
                            <w:t xml:space="preserve"> </w:t>
                          </w:r>
                          <w:r>
                            <w:rPr>
                              <w:b/>
                              <w:w w:val="105"/>
                              <w:sz w:val="17"/>
                            </w:rPr>
                            <w:t>16,</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spacing w:val="-4"/>
                              <w:w w:val="105"/>
                              <w:sz w:val="17"/>
                            </w:rPr>
                            <w:t>sav.</w:t>
                          </w:r>
                        </w:p>
                        <w:p w14:paraId="5D367F0D" w14:textId="77777777" w:rsidR="00F5412A" w:rsidRDefault="00F8157D">
                          <w:pPr>
                            <w:spacing w:before="186"/>
                            <w:ind w:left="20"/>
                            <w:rPr>
                              <w:b/>
                              <w:sz w:val="17"/>
                            </w:rPr>
                          </w:pPr>
                          <w:r>
                            <w:rPr>
                              <w:b/>
                              <w:w w:val="105"/>
                              <w:sz w:val="17"/>
                            </w:rPr>
                            <w:t>2024</w:t>
                          </w:r>
                          <w:r>
                            <w:rPr>
                              <w:b/>
                              <w:spacing w:val="-6"/>
                              <w:w w:val="105"/>
                              <w:sz w:val="17"/>
                            </w:rPr>
                            <w:t xml:space="preserve"> </w:t>
                          </w:r>
                          <w:r>
                            <w:rPr>
                              <w:b/>
                              <w:w w:val="105"/>
                              <w:sz w:val="17"/>
                            </w:rPr>
                            <w:t>M.</w:t>
                          </w:r>
                          <w:r>
                            <w:rPr>
                              <w:b/>
                              <w:spacing w:val="-4"/>
                              <w:w w:val="105"/>
                              <w:sz w:val="17"/>
                            </w:rPr>
                            <w:t xml:space="preserve"> </w:t>
                          </w:r>
                          <w:r>
                            <w:rPr>
                              <w:b/>
                              <w:w w:val="105"/>
                              <w:sz w:val="17"/>
                            </w:rPr>
                            <w:t>GRUODŽIO</w:t>
                          </w:r>
                          <w:r>
                            <w:rPr>
                              <w:b/>
                              <w:spacing w:val="-5"/>
                              <w:w w:val="105"/>
                              <w:sz w:val="17"/>
                            </w:rPr>
                            <w:t xml:space="preserve"> </w:t>
                          </w:r>
                          <w:r>
                            <w:rPr>
                              <w:b/>
                              <w:w w:val="105"/>
                              <w:sz w:val="17"/>
                            </w:rPr>
                            <w:t>31</w:t>
                          </w:r>
                          <w:r>
                            <w:rPr>
                              <w:b/>
                              <w:spacing w:val="-5"/>
                              <w:w w:val="105"/>
                              <w:sz w:val="17"/>
                            </w:rPr>
                            <w:t xml:space="preserve"> </w:t>
                          </w:r>
                          <w:r>
                            <w:rPr>
                              <w:b/>
                              <w:w w:val="105"/>
                              <w:sz w:val="17"/>
                            </w:rPr>
                            <w:t>D.</w:t>
                          </w:r>
                          <w:r>
                            <w:rPr>
                              <w:b/>
                              <w:spacing w:val="-5"/>
                              <w:w w:val="105"/>
                              <w:sz w:val="17"/>
                            </w:rPr>
                            <w:t xml:space="preserve"> </w:t>
                          </w:r>
                          <w:r>
                            <w:rPr>
                              <w:b/>
                              <w:w w:val="105"/>
                              <w:sz w:val="17"/>
                            </w:rPr>
                            <w:t>pasibaigusi</w:t>
                          </w:r>
                          <w:r>
                            <w:rPr>
                              <w:w w:val="105"/>
                              <w:sz w:val="17"/>
                            </w:rPr>
                            <w:t>ų</w:t>
                          </w:r>
                          <w:r>
                            <w:rPr>
                              <w:spacing w:val="-5"/>
                              <w:w w:val="105"/>
                              <w:sz w:val="17"/>
                            </w:rPr>
                            <w:t xml:space="preserve"> </w:t>
                          </w:r>
                          <w:r>
                            <w:rPr>
                              <w:b/>
                              <w:w w:val="105"/>
                              <w:sz w:val="17"/>
                            </w:rPr>
                            <w:t>met</w:t>
                          </w:r>
                          <w:r>
                            <w:rPr>
                              <w:w w:val="105"/>
                              <w:sz w:val="17"/>
                            </w:rPr>
                            <w:t>ų</w:t>
                          </w:r>
                          <w:r>
                            <w:rPr>
                              <w:spacing w:val="-6"/>
                              <w:w w:val="105"/>
                              <w:sz w:val="17"/>
                            </w:rPr>
                            <w:t xml:space="preserve"> </w:t>
                          </w:r>
                          <w:r>
                            <w:rPr>
                              <w:b/>
                              <w:w w:val="105"/>
                              <w:sz w:val="17"/>
                            </w:rPr>
                            <w:t>FINANSINI</w:t>
                          </w:r>
                          <w:r>
                            <w:rPr>
                              <w:w w:val="105"/>
                              <w:sz w:val="17"/>
                            </w:rPr>
                            <w:t>Ų</w:t>
                          </w:r>
                          <w:r>
                            <w:rPr>
                              <w:spacing w:val="-5"/>
                              <w:w w:val="105"/>
                              <w:sz w:val="17"/>
                            </w:rPr>
                            <w:t xml:space="preserve"> </w:t>
                          </w:r>
                          <w:r>
                            <w:rPr>
                              <w:b/>
                              <w:w w:val="105"/>
                              <w:sz w:val="17"/>
                            </w:rPr>
                            <w:t>ATASKAIT</w:t>
                          </w:r>
                          <w:r>
                            <w:rPr>
                              <w:w w:val="105"/>
                              <w:sz w:val="17"/>
                            </w:rPr>
                            <w:t>Ų</w:t>
                          </w:r>
                          <w:r>
                            <w:rPr>
                              <w:spacing w:val="-5"/>
                              <w:w w:val="105"/>
                              <w:sz w:val="17"/>
                            </w:rPr>
                            <w:t xml:space="preserve"> </w:t>
                          </w:r>
                          <w:r>
                            <w:rPr>
                              <w:b/>
                              <w:spacing w:val="-2"/>
                              <w:w w:val="105"/>
                              <w:sz w:val="17"/>
                            </w:rPr>
                            <w:t>RINKINYS</w:t>
                          </w:r>
                        </w:p>
                        <w:p w14:paraId="0EB4FC87" w14:textId="77777777" w:rsidR="00F5412A" w:rsidRDefault="00F8157D">
                          <w:pPr>
                            <w:spacing w:before="59"/>
                            <w:ind w:left="20"/>
                            <w:rPr>
                              <w:sz w:val="17"/>
                            </w:rPr>
                          </w:pPr>
                          <w:r>
                            <w:rPr>
                              <w:w w:val="105"/>
                              <w:sz w:val="17"/>
                            </w:rPr>
                            <w:t>(Visos</w:t>
                          </w:r>
                          <w:r>
                            <w:rPr>
                              <w:spacing w:val="-8"/>
                              <w:w w:val="105"/>
                              <w:sz w:val="17"/>
                            </w:rPr>
                            <w:t xml:space="preserve"> </w:t>
                          </w:r>
                          <w:r>
                            <w:rPr>
                              <w:w w:val="105"/>
                              <w:sz w:val="17"/>
                            </w:rPr>
                            <w:t>sumos</w:t>
                          </w:r>
                          <w:r>
                            <w:rPr>
                              <w:spacing w:val="-8"/>
                              <w:w w:val="105"/>
                              <w:sz w:val="17"/>
                            </w:rPr>
                            <w:t xml:space="preserve"> </w:t>
                          </w:r>
                          <w:r>
                            <w:rPr>
                              <w:w w:val="105"/>
                              <w:sz w:val="17"/>
                            </w:rPr>
                            <w:t>eurais,</w:t>
                          </w:r>
                          <w:r>
                            <w:rPr>
                              <w:spacing w:val="-6"/>
                              <w:w w:val="105"/>
                              <w:sz w:val="17"/>
                            </w:rPr>
                            <w:t xml:space="preserve"> </w:t>
                          </w:r>
                          <w:r>
                            <w:rPr>
                              <w:w w:val="105"/>
                              <w:sz w:val="17"/>
                            </w:rPr>
                            <w:t>jei</w:t>
                          </w:r>
                          <w:r>
                            <w:rPr>
                              <w:spacing w:val="-7"/>
                              <w:w w:val="105"/>
                              <w:sz w:val="17"/>
                            </w:rPr>
                            <w:t xml:space="preserve"> </w:t>
                          </w:r>
                          <w:r>
                            <w:rPr>
                              <w:w w:val="105"/>
                              <w:sz w:val="17"/>
                            </w:rPr>
                            <w:t>nenurodyta</w:t>
                          </w:r>
                          <w:r>
                            <w:rPr>
                              <w:spacing w:val="-8"/>
                              <w:w w:val="105"/>
                              <w:sz w:val="17"/>
                            </w:rPr>
                            <w:t xml:space="preserve"> </w:t>
                          </w:r>
                          <w:r>
                            <w:rPr>
                              <w:spacing w:val="-2"/>
                              <w:w w:val="105"/>
                              <w:sz w:val="17"/>
                            </w:rPr>
                            <w:t>kitaip)</w:t>
                          </w:r>
                        </w:p>
                      </w:txbxContent>
                    </wps:txbx>
                    <wps:bodyPr wrap="square" lIns="0" tIns="0" rIns="0" bIns="0" rtlCol="0">
                      <a:noAutofit/>
                    </wps:bodyPr>
                  </wps:wsp>
                </a:graphicData>
              </a:graphic>
            </wp:anchor>
          </w:drawing>
        </mc:Choice>
        <mc:Fallback>
          <w:pict>
            <v:shapetype w14:anchorId="7D6032BD" id="_x0000_t202" coordsize="21600,21600" o:spt="202" path="m,l,21600r21600,l21600,xe">
              <v:stroke joinstyle="miter"/>
              <v:path gradientshapeok="t" o:connecttype="rect"/>
            </v:shapetype>
            <v:shape id="Textbox 305" o:spid="_x0000_s1174" type="#_x0000_t202" style="position:absolute;margin-left:57.05pt;margin-top:98.05pt;width:365.45pt;height:43.85pt;z-index:-406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" filled="f" stroked="f">
              <v:textbox inset="0,0,0,0">
                <w:txbxContent>
                  <w:p w14:paraId="382421EE" w14:textId="77777777" w:rsidR="00F5412A" w:rsidRDefault="00F8157D">
                    <w:pPr>
                      <w:spacing w:before="23"/>
                      <w:ind w:left="20"/>
                      <w:rPr>
                        <w:b/>
                        <w:sz w:val="17"/>
                      </w:rPr>
                    </w:pPr>
                    <w:r>
                      <w:rPr>
                        <w:b/>
                        <w:w w:val="105"/>
                        <w:sz w:val="17"/>
                      </w:rPr>
                      <w:t>Panev</w:t>
                    </w:r>
                    <w:r>
                      <w:rPr>
                        <w:w w:val="105"/>
                        <w:sz w:val="17"/>
                      </w:rPr>
                      <w:t>ė</w:t>
                    </w:r>
                    <w:r>
                      <w:rPr>
                        <w:b/>
                        <w:w w:val="105"/>
                        <w:sz w:val="17"/>
                      </w:rPr>
                      <w:t>žio</w:t>
                    </w:r>
                    <w:r>
                      <w:rPr>
                        <w:b/>
                        <w:spacing w:val="-4"/>
                        <w:w w:val="105"/>
                        <w:sz w:val="17"/>
                      </w:rPr>
                      <w:t xml:space="preserve"> </w:t>
                    </w:r>
                    <w:r>
                      <w:rPr>
                        <w:b/>
                        <w:w w:val="105"/>
                        <w:sz w:val="17"/>
                      </w:rPr>
                      <w:t>socialini</w:t>
                    </w:r>
                    <w:r>
                      <w:rPr>
                        <w:w w:val="105"/>
                        <w:sz w:val="17"/>
                      </w:rPr>
                      <w:t>ų</w:t>
                    </w:r>
                    <w:r>
                      <w:rPr>
                        <w:spacing w:val="-4"/>
                        <w:w w:val="105"/>
                        <w:sz w:val="17"/>
                      </w:rPr>
                      <w:t xml:space="preserve"> </w:t>
                    </w:r>
                    <w:r>
                      <w:rPr>
                        <w:b/>
                        <w:w w:val="105"/>
                        <w:sz w:val="17"/>
                      </w:rPr>
                      <w:t>poky</w:t>
                    </w:r>
                    <w:r>
                      <w:rPr>
                        <w:w w:val="105"/>
                        <w:sz w:val="17"/>
                      </w:rPr>
                      <w:t>č</w:t>
                    </w:r>
                    <w:r>
                      <w:rPr>
                        <w:b/>
                        <w:w w:val="105"/>
                        <w:sz w:val="17"/>
                      </w:rPr>
                      <w:t>i</w:t>
                    </w:r>
                    <w:r>
                      <w:rPr>
                        <w:w w:val="105"/>
                        <w:sz w:val="17"/>
                      </w:rPr>
                      <w:t>ų</w:t>
                    </w:r>
                    <w:r>
                      <w:rPr>
                        <w:spacing w:val="-3"/>
                        <w:w w:val="105"/>
                        <w:sz w:val="17"/>
                      </w:rPr>
                      <w:t xml:space="preserve"> </w:t>
                    </w:r>
                    <w:r>
                      <w:rPr>
                        <w:b/>
                        <w:w w:val="105"/>
                        <w:sz w:val="17"/>
                      </w:rPr>
                      <w:t>centras,</w:t>
                    </w:r>
                    <w:r>
                      <w:rPr>
                        <w:b/>
                        <w:spacing w:val="38"/>
                        <w:w w:val="105"/>
                        <w:sz w:val="17"/>
                      </w:rPr>
                      <w:t xml:space="preserve"> </w:t>
                    </w:r>
                    <w:r>
                      <w:rPr>
                        <w:b/>
                        <w:w w:val="105"/>
                        <w:sz w:val="17"/>
                      </w:rPr>
                      <w:t>248209780,</w:t>
                    </w:r>
                    <w:r>
                      <w:rPr>
                        <w:b/>
                        <w:spacing w:val="-3"/>
                        <w:w w:val="105"/>
                        <w:sz w:val="17"/>
                      </w:rPr>
                      <w:t xml:space="preserve"> </w:t>
                    </w:r>
                    <w:r>
                      <w:rPr>
                        <w:b/>
                        <w:w w:val="105"/>
                        <w:sz w:val="17"/>
                      </w:rPr>
                      <w:t>Kranto</w:t>
                    </w:r>
                    <w:r>
                      <w:rPr>
                        <w:b/>
                        <w:spacing w:val="-3"/>
                        <w:w w:val="105"/>
                        <w:sz w:val="17"/>
                      </w:rPr>
                      <w:t xml:space="preserve"> </w:t>
                    </w:r>
                    <w:r>
                      <w:rPr>
                        <w:b/>
                        <w:w w:val="105"/>
                        <w:sz w:val="17"/>
                      </w:rPr>
                      <w:t>g.</w:t>
                    </w:r>
                    <w:r>
                      <w:rPr>
                        <w:b/>
                        <w:spacing w:val="-3"/>
                        <w:w w:val="105"/>
                        <w:sz w:val="17"/>
                      </w:rPr>
                      <w:t xml:space="preserve"> </w:t>
                    </w:r>
                    <w:r>
                      <w:rPr>
                        <w:b/>
                        <w:w w:val="105"/>
                        <w:sz w:val="17"/>
                      </w:rPr>
                      <w:t>16,</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w w:val="105"/>
                        <w:sz w:val="17"/>
                      </w:rPr>
                      <w:t>Panev</w:t>
                    </w:r>
                    <w:r>
                      <w:rPr>
                        <w:w w:val="105"/>
                        <w:sz w:val="17"/>
                      </w:rPr>
                      <w:t>ė</w:t>
                    </w:r>
                    <w:r>
                      <w:rPr>
                        <w:b/>
                        <w:w w:val="105"/>
                        <w:sz w:val="17"/>
                      </w:rPr>
                      <w:t>žio</w:t>
                    </w:r>
                    <w:r>
                      <w:rPr>
                        <w:b/>
                        <w:spacing w:val="-3"/>
                        <w:w w:val="105"/>
                        <w:sz w:val="17"/>
                      </w:rPr>
                      <w:t xml:space="preserve"> </w:t>
                    </w:r>
                    <w:r>
                      <w:rPr>
                        <w:b/>
                        <w:w w:val="105"/>
                        <w:sz w:val="17"/>
                      </w:rPr>
                      <w:t>m.</w:t>
                    </w:r>
                    <w:r>
                      <w:rPr>
                        <w:b/>
                        <w:spacing w:val="-3"/>
                        <w:w w:val="105"/>
                        <w:sz w:val="17"/>
                      </w:rPr>
                      <w:t xml:space="preserve"> </w:t>
                    </w:r>
                    <w:r>
                      <w:rPr>
                        <w:b/>
                        <w:spacing w:val="-4"/>
                        <w:w w:val="105"/>
                        <w:sz w:val="17"/>
                      </w:rPr>
                      <w:t>sav.</w:t>
                    </w:r>
                  </w:p>
                  <w:p w14:paraId="5D367F0D" w14:textId="77777777" w:rsidR="00F5412A" w:rsidRDefault="00F8157D">
                    <w:pPr>
                      <w:spacing w:before="186"/>
                      <w:ind w:left="20"/>
                      <w:rPr>
                        <w:b/>
                        <w:sz w:val="17"/>
                      </w:rPr>
                    </w:pPr>
                    <w:r>
                      <w:rPr>
                        <w:b/>
                        <w:w w:val="105"/>
                        <w:sz w:val="17"/>
                      </w:rPr>
                      <w:t>2024</w:t>
                    </w:r>
                    <w:r>
                      <w:rPr>
                        <w:b/>
                        <w:spacing w:val="-6"/>
                        <w:w w:val="105"/>
                        <w:sz w:val="17"/>
                      </w:rPr>
                      <w:t xml:space="preserve"> </w:t>
                    </w:r>
                    <w:r>
                      <w:rPr>
                        <w:b/>
                        <w:w w:val="105"/>
                        <w:sz w:val="17"/>
                      </w:rPr>
                      <w:t>M.</w:t>
                    </w:r>
                    <w:r>
                      <w:rPr>
                        <w:b/>
                        <w:spacing w:val="-4"/>
                        <w:w w:val="105"/>
                        <w:sz w:val="17"/>
                      </w:rPr>
                      <w:t xml:space="preserve"> </w:t>
                    </w:r>
                    <w:r>
                      <w:rPr>
                        <w:b/>
                        <w:w w:val="105"/>
                        <w:sz w:val="17"/>
                      </w:rPr>
                      <w:t>GRUODŽIO</w:t>
                    </w:r>
                    <w:r>
                      <w:rPr>
                        <w:b/>
                        <w:spacing w:val="-5"/>
                        <w:w w:val="105"/>
                        <w:sz w:val="17"/>
                      </w:rPr>
                      <w:t xml:space="preserve"> </w:t>
                    </w:r>
                    <w:r>
                      <w:rPr>
                        <w:b/>
                        <w:w w:val="105"/>
                        <w:sz w:val="17"/>
                      </w:rPr>
                      <w:t>31</w:t>
                    </w:r>
                    <w:r>
                      <w:rPr>
                        <w:b/>
                        <w:spacing w:val="-5"/>
                        <w:w w:val="105"/>
                        <w:sz w:val="17"/>
                      </w:rPr>
                      <w:t xml:space="preserve"> </w:t>
                    </w:r>
                    <w:r>
                      <w:rPr>
                        <w:b/>
                        <w:w w:val="105"/>
                        <w:sz w:val="17"/>
                      </w:rPr>
                      <w:t>D.</w:t>
                    </w:r>
                    <w:r>
                      <w:rPr>
                        <w:b/>
                        <w:spacing w:val="-5"/>
                        <w:w w:val="105"/>
                        <w:sz w:val="17"/>
                      </w:rPr>
                      <w:t xml:space="preserve"> </w:t>
                    </w:r>
                    <w:r>
                      <w:rPr>
                        <w:b/>
                        <w:w w:val="105"/>
                        <w:sz w:val="17"/>
                      </w:rPr>
                      <w:t>pasibaigusi</w:t>
                    </w:r>
                    <w:r>
                      <w:rPr>
                        <w:w w:val="105"/>
                        <w:sz w:val="17"/>
                      </w:rPr>
                      <w:t>ų</w:t>
                    </w:r>
                    <w:r>
                      <w:rPr>
                        <w:spacing w:val="-5"/>
                        <w:w w:val="105"/>
                        <w:sz w:val="17"/>
                      </w:rPr>
                      <w:t xml:space="preserve"> </w:t>
                    </w:r>
                    <w:r>
                      <w:rPr>
                        <w:b/>
                        <w:w w:val="105"/>
                        <w:sz w:val="17"/>
                      </w:rPr>
                      <w:t>met</w:t>
                    </w:r>
                    <w:r>
                      <w:rPr>
                        <w:w w:val="105"/>
                        <w:sz w:val="17"/>
                      </w:rPr>
                      <w:t>ų</w:t>
                    </w:r>
                    <w:r>
                      <w:rPr>
                        <w:spacing w:val="-6"/>
                        <w:w w:val="105"/>
                        <w:sz w:val="17"/>
                      </w:rPr>
                      <w:t xml:space="preserve"> </w:t>
                    </w:r>
                    <w:r>
                      <w:rPr>
                        <w:b/>
                        <w:w w:val="105"/>
                        <w:sz w:val="17"/>
                      </w:rPr>
                      <w:t>FINANSINI</w:t>
                    </w:r>
                    <w:r>
                      <w:rPr>
                        <w:w w:val="105"/>
                        <w:sz w:val="17"/>
                      </w:rPr>
                      <w:t>Ų</w:t>
                    </w:r>
                    <w:r>
                      <w:rPr>
                        <w:spacing w:val="-5"/>
                        <w:w w:val="105"/>
                        <w:sz w:val="17"/>
                      </w:rPr>
                      <w:t xml:space="preserve"> </w:t>
                    </w:r>
                    <w:r>
                      <w:rPr>
                        <w:b/>
                        <w:w w:val="105"/>
                        <w:sz w:val="17"/>
                      </w:rPr>
                      <w:t>ATASKAIT</w:t>
                    </w:r>
                    <w:r>
                      <w:rPr>
                        <w:w w:val="105"/>
                        <w:sz w:val="17"/>
                      </w:rPr>
                      <w:t>Ų</w:t>
                    </w:r>
                    <w:r>
                      <w:rPr>
                        <w:spacing w:val="-5"/>
                        <w:w w:val="105"/>
                        <w:sz w:val="17"/>
                      </w:rPr>
                      <w:t xml:space="preserve"> </w:t>
                    </w:r>
                    <w:r>
                      <w:rPr>
                        <w:b/>
                        <w:spacing w:val="-2"/>
                        <w:w w:val="105"/>
                        <w:sz w:val="17"/>
                      </w:rPr>
                      <w:t>RINKINYS</w:t>
                    </w:r>
                  </w:p>
                  <w:p w14:paraId="0EB4FC87" w14:textId="77777777" w:rsidR="00F5412A" w:rsidRDefault="00F8157D">
                    <w:pPr>
                      <w:spacing w:before="59"/>
                      <w:ind w:left="20"/>
                      <w:rPr>
                        <w:sz w:val="17"/>
                      </w:rPr>
                    </w:pPr>
                    <w:r>
                      <w:rPr>
                        <w:w w:val="105"/>
                        <w:sz w:val="17"/>
                      </w:rPr>
                      <w:t>(Visos</w:t>
                    </w:r>
                    <w:r>
                      <w:rPr>
                        <w:spacing w:val="-8"/>
                        <w:w w:val="105"/>
                        <w:sz w:val="17"/>
                      </w:rPr>
                      <w:t xml:space="preserve"> </w:t>
                    </w:r>
                    <w:r>
                      <w:rPr>
                        <w:w w:val="105"/>
                        <w:sz w:val="17"/>
                      </w:rPr>
                      <w:t>sumos</w:t>
                    </w:r>
                    <w:r>
                      <w:rPr>
                        <w:spacing w:val="-8"/>
                        <w:w w:val="105"/>
                        <w:sz w:val="17"/>
                      </w:rPr>
                      <w:t xml:space="preserve"> </w:t>
                    </w:r>
                    <w:r>
                      <w:rPr>
                        <w:w w:val="105"/>
                        <w:sz w:val="17"/>
                      </w:rPr>
                      <w:t>eurais,</w:t>
                    </w:r>
                    <w:r>
                      <w:rPr>
                        <w:spacing w:val="-6"/>
                        <w:w w:val="105"/>
                        <w:sz w:val="17"/>
                      </w:rPr>
                      <w:t xml:space="preserve"> </w:t>
                    </w:r>
                    <w:r>
                      <w:rPr>
                        <w:w w:val="105"/>
                        <w:sz w:val="17"/>
                      </w:rPr>
                      <w:t>jei</w:t>
                    </w:r>
                    <w:r>
                      <w:rPr>
                        <w:spacing w:val="-7"/>
                        <w:w w:val="105"/>
                        <w:sz w:val="17"/>
                      </w:rPr>
                      <w:t xml:space="preserve"> </w:t>
                    </w:r>
                    <w:r>
                      <w:rPr>
                        <w:w w:val="105"/>
                        <w:sz w:val="17"/>
                      </w:rPr>
                      <w:t>nenurodyta</w:t>
                    </w:r>
                    <w:r>
                      <w:rPr>
                        <w:spacing w:val="-8"/>
                        <w:w w:val="105"/>
                        <w:sz w:val="17"/>
                      </w:rPr>
                      <w:t xml:space="preserve"> </w:t>
                    </w:r>
                    <w:r>
                      <w:rPr>
                        <w:spacing w:val="-2"/>
                        <w:w w:val="105"/>
                        <w:sz w:val="17"/>
                      </w:rPr>
                      <w:t>kitaip)</w:t>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B937"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67776" behindDoc="1" locked="0" layoutInCell="1" allowOverlap="1" wp14:anchorId="0794D391" wp14:editId="7385209D">
              <wp:simplePos x="0" y="0"/>
              <wp:positionH relativeFrom="page">
                <wp:posOffset>726320</wp:posOffset>
              </wp:positionH>
              <wp:positionV relativeFrom="page">
                <wp:posOffset>1244064</wp:posOffset>
              </wp:positionV>
              <wp:extent cx="4500245" cy="54229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542290"/>
                      </a:xfrm>
                      <a:prstGeom prst="rect">
                        <a:avLst/>
                      </a:prstGeom>
                    </wps:spPr>
                    <wps:txbx>
                      <w:txbxContent>
                        <w:p w14:paraId="23205E19" w14:textId="77777777" w:rsidR="00F5412A" w:rsidRDefault="00F8157D">
                          <w:pPr>
                            <w:spacing w:before="18"/>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3"/>
                              <w:sz w:val="17"/>
                            </w:rPr>
                            <w:t xml:space="preserve"> </w:t>
                          </w:r>
                          <w:r>
                            <w:rPr>
                              <w:b/>
                              <w:sz w:val="17"/>
                            </w:rPr>
                            <w:t>poky</w:t>
                          </w:r>
                          <w:r>
                            <w:rPr>
                              <w:sz w:val="17"/>
                            </w:rPr>
                            <w:t>č</w:t>
                          </w:r>
                          <w:r>
                            <w:rPr>
                              <w:b/>
                              <w:sz w:val="17"/>
                            </w:rPr>
                            <w:t>i</w:t>
                          </w:r>
                          <w:r>
                            <w:rPr>
                              <w:sz w:val="17"/>
                            </w:rPr>
                            <w:t>ų</w:t>
                          </w:r>
                          <w:r>
                            <w:rPr>
                              <w:spacing w:val="3"/>
                              <w:sz w:val="17"/>
                            </w:rPr>
                            <w:t xml:space="preserve"> </w:t>
                          </w:r>
                          <w:r>
                            <w:rPr>
                              <w:b/>
                              <w:sz w:val="17"/>
                            </w:rPr>
                            <w:t>centras,</w:t>
                          </w:r>
                          <w:r>
                            <w:rPr>
                              <w:b/>
                              <w:spacing w:val="48"/>
                              <w:sz w:val="17"/>
                            </w:rPr>
                            <w:t xml:space="preserve"> </w:t>
                          </w:r>
                          <w:r>
                            <w:rPr>
                              <w:b/>
                              <w:sz w:val="17"/>
                            </w:rPr>
                            <w:t>248209780,</w:t>
                          </w:r>
                          <w:r>
                            <w:rPr>
                              <w:b/>
                              <w:spacing w:val="3"/>
                              <w:sz w:val="17"/>
                            </w:rPr>
                            <w:t xml:space="preserve"> </w:t>
                          </w:r>
                          <w:r>
                            <w:rPr>
                              <w:b/>
                              <w:sz w:val="17"/>
                            </w:rPr>
                            <w:t>Kranto</w:t>
                          </w:r>
                          <w:r>
                            <w:rPr>
                              <w:b/>
                              <w:spacing w:val="4"/>
                              <w:sz w:val="17"/>
                            </w:rPr>
                            <w:t xml:space="preserve"> </w:t>
                          </w:r>
                          <w:r>
                            <w:rPr>
                              <w:b/>
                              <w:sz w:val="17"/>
                            </w:rPr>
                            <w:t>g.</w:t>
                          </w:r>
                          <w:r>
                            <w:rPr>
                              <w:b/>
                              <w:spacing w:val="3"/>
                              <w:sz w:val="17"/>
                            </w:rPr>
                            <w:t xml:space="preserve"> </w:t>
                          </w:r>
                          <w:r>
                            <w:rPr>
                              <w:b/>
                              <w:sz w:val="17"/>
                            </w:rPr>
                            <w:t>16,</w:t>
                          </w:r>
                          <w:r>
                            <w:rPr>
                              <w:b/>
                              <w:spacing w:val="2"/>
                              <w:sz w:val="17"/>
                            </w:rPr>
                            <w:t xml:space="preserve"> </w:t>
                          </w:r>
                          <w:r>
                            <w:rPr>
                              <w:b/>
                              <w:sz w:val="17"/>
                            </w:rPr>
                            <w:t>Panev</w:t>
                          </w:r>
                          <w:r>
                            <w:rPr>
                              <w:sz w:val="17"/>
                            </w:rPr>
                            <w:t>ė</w:t>
                          </w:r>
                          <w:r>
                            <w:rPr>
                              <w:b/>
                              <w:sz w:val="17"/>
                            </w:rPr>
                            <w:t>žio</w:t>
                          </w:r>
                          <w:r>
                            <w:rPr>
                              <w:b/>
                              <w:spacing w:val="4"/>
                              <w:sz w:val="17"/>
                            </w:rPr>
                            <w:t xml:space="preserve"> </w:t>
                          </w:r>
                          <w:r>
                            <w:rPr>
                              <w:b/>
                              <w:sz w:val="17"/>
                            </w:rPr>
                            <w:t>m.,</w:t>
                          </w:r>
                          <w:r>
                            <w:rPr>
                              <w:b/>
                              <w:spacing w:val="3"/>
                              <w:sz w:val="17"/>
                            </w:rPr>
                            <w:t xml:space="preserve"> </w:t>
                          </w:r>
                          <w:r>
                            <w:rPr>
                              <w:b/>
                              <w:sz w:val="17"/>
                            </w:rPr>
                            <w:t>Panev</w:t>
                          </w:r>
                          <w:r>
                            <w:rPr>
                              <w:sz w:val="17"/>
                            </w:rPr>
                            <w:t>ė</w:t>
                          </w:r>
                          <w:r>
                            <w:rPr>
                              <w:b/>
                              <w:sz w:val="17"/>
                            </w:rPr>
                            <w:t>žio</w:t>
                          </w:r>
                          <w:r>
                            <w:rPr>
                              <w:b/>
                              <w:spacing w:val="4"/>
                              <w:sz w:val="17"/>
                            </w:rPr>
                            <w:t xml:space="preserve"> </w:t>
                          </w:r>
                          <w:r>
                            <w:rPr>
                              <w:b/>
                              <w:sz w:val="17"/>
                            </w:rPr>
                            <w:t>m.</w:t>
                          </w:r>
                          <w:r>
                            <w:rPr>
                              <w:b/>
                              <w:spacing w:val="2"/>
                              <w:sz w:val="17"/>
                            </w:rPr>
                            <w:t xml:space="preserve"> </w:t>
                          </w:r>
                          <w:r>
                            <w:rPr>
                              <w:b/>
                              <w:spacing w:val="-4"/>
                              <w:sz w:val="17"/>
                            </w:rPr>
                            <w:t>sav.</w:t>
                          </w:r>
                        </w:p>
                        <w:p w14:paraId="2BC6B422" w14:textId="77777777" w:rsidR="00F5412A" w:rsidRDefault="00F8157D">
                          <w:pPr>
                            <w:spacing w:before="174"/>
                            <w:ind w:left="20"/>
                            <w:rPr>
                              <w:b/>
                              <w:sz w:val="17"/>
                            </w:rPr>
                          </w:pPr>
                          <w:r>
                            <w:rPr>
                              <w:b/>
                              <w:sz w:val="17"/>
                            </w:rPr>
                            <w:t>2024</w:t>
                          </w:r>
                          <w:r>
                            <w:rPr>
                              <w:b/>
                              <w:spacing w:val="4"/>
                              <w:sz w:val="17"/>
                            </w:rPr>
                            <w:t xml:space="preserve"> </w:t>
                          </w:r>
                          <w:r>
                            <w:rPr>
                              <w:b/>
                              <w:sz w:val="17"/>
                            </w:rPr>
                            <w:t>M.</w:t>
                          </w:r>
                          <w:r>
                            <w:rPr>
                              <w:b/>
                              <w:spacing w:val="3"/>
                              <w:sz w:val="17"/>
                            </w:rPr>
                            <w:t xml:space="preserve"> </w:t>
                          </w:r>
                          <w:r>
                            <w:rPr>
                              <w:b/>
                              <w:sz w:val="17"/>
                            </w:rPr>
                            <w:t>GRUODŽIO</w:t>
                          </w:r>
                          <w:r>
                            <w:rPr>
                              <w:b/>
                              <w:spacing w:val="5"/>
                              <w:sz w:val="17"/>
                            </w:rPr>
                            <w:t xml:space="preserve"> </w:t>
                          </w:r>
                          <w:r>
                            <w:rPr>
                              <w:b/>
                              <w:sz w:val="17"/>
                            </w:rPr>
                            <w:t>31</w:t>
                          </w:r>
                          <w:r>
                            <w:rPr>
                              <w:b/>
                              <w:spacing w:val="4"/>
                              <w:sz w:val="17"/>
                            </w:rPr>
                            <w:t xml:space="preserve"> </w:t>
                          </w:r>
                          <w:r>
                            <w:rPr>
                              <w:b/>
                              <w:sz w:val="17"/>
                            </w:rPr>
                            <w:t>D.</w:t>
                          </w:r>
                          <w:r>
                            <w:rPr>
                              <w:b/>
                              <w:spacing w:val="3"/>
                              <w:sz w:val="17"/>
                            </w:rPr>
                            <w:t xml:space="preserve"> </w:t>
                          </w:r>
                          <w:r>
                            <w:rPr>
                              <w:b/>
                              <w:sz w:val="17"/>
                            </w:rPr>
                            <w:t>pasibaigusi</w:t>
                          </w:r>
                          <w:r>
                            <w:rPr>
                              <w:sz w:val="17"/>
                            </w:rPr>
                            <w:t>ų</w:t>
                          </w:r>
                          <w:r>
                            <w:rPr>
                              <w:spacing w:val="4"/>
                              <w:sz w:val="17"/>
                            </w:rPr>
                            <w:t xml:space="preserve"> </w:t>
                          </w:r>
                          <w:r>
                            <w:rPr>
                              <w:b/>
                              <w:sz w:val="17"/>
                            </w:rPr>
                            <w:t>met</w:t>
                          </w:r>
                          <w:r>
                            <w:rPr>
                              <w:sz w:val="17"/>
                            </w:rPr>
                            <w:t>ų</w:t>
                          </w:r>
                          <w:r>
                            <w:rPr>
                              <w:spacing w:val="3"/>
                              <w:sz w:val="17"/>
                            </w:rPr>
                            <w:t xml:space="preserve"> </w:t>
                          </w:r>
                          <w:r>
                            <w:rPr>
                              <w:b/>
                              <w:sz w:val="17"/>
                            </w:rPr>
                            <w:t>FINANSINI</w:t>
                          </w:r>
                          <w:r>
                            <w:rPr>
                              <w:sz w:val="17"/>
                            </w:rPr>
                            <w:t>Ų</w:t>
                          </w:r>
                          <w:r>
                            <w:rPr>
                              <w:spacing w:val="3"/>
                              <w:sz w:val="17"/>
                            </w:rPr>
                            <w:t xml:space="preserve"> </w:t>
                          </w:r>
                          <w:r>
                            <w:rPr>
                              <w:b/>
                              <w:sz w:val="17"/>
                            </w:rPr>
                            <w:t>ATASKAIT</w:t>
                          </w:r>
                          <w:r>
                            <w:rPr>
                              <w:sz w:val="17"/>
                            </w:rPr>
                            <w:t>Ų</w:t>
                          </w:r>
                          <w:r>
                            <w:rPr>
                              <w:spacing w:val="3"/>
                              <w:sz w:val="17"/>
                            </w:rPr>
                            <w:t xml:space="preserve"> </w:t>
                          </w:r>
                          <w:r>
                            <w:rPr>
                              <w:b/>
                              <w:spacing w:val="-2"/>
                              <w:sz w:val="17"/>
                            </w:rPr>
                            <w:t>RINKINYS</w:t>
                          </w:r>
                        </w:p>
                        <w:p w14:paraId="00F94809" w14:textId="77777777" w:rsidR="00F5412A" w:rsidRDefault="00F8157D">
                          <w:pPr>
                            <w:spacing w:before="54"/>
                            <w:ind w:left="20"/>
                            <w:rPr>
                              <w:sz w:val="17"/>
                            </w:rPr>
                          </w:pPr>
                          <w:r>
                            <w:rPr>
                              <w:sz w:val="17"/>
                            </w:rPr>
                            <w:t>(Visos</w:t>
                          </w:r>
                          <w:r>
                            <w:rPr>
                              <w:spacing w:val="-1"/>
                              <w:sz w:val="17"/>
                            </w:rPr>
                            <w:t xml:space="preserve"> </w:t>
                          </w:r>
                          <w:r>
                            <w:rPr>
                              <w:sz w:val="17"/>
                            </w:rPr>
                            <w:t>sumos</w:t>
                          </w:r>
                          <w:r>
                            <w:rPr>
                              <w:spacing w:val="-1"/>
                              <w:sz w:val="17"/>
                            </w:rPr>
                            <w:t xml:space="preserve"> </w:t>
                          </w:r>
                          <w:r>
                            <w:rPr>
                              <w:sz w:val="17"/>
                            </w:rPr>
                            <w:t>eurais,</w:t>
                          </w:r>
                          <w:r>
                            <w:rPr>
                              <w:spacing w:val="-2"/>
                              <w:sz w:val="17"/>
                            </w:rPr>
                            <w:t xml:space="preserve"> </w:t>
                          </w:r>
                          <w:r>
                            <w:rPr>
                              <w:sz w:val="17"/>
                            </w:rPr>
                            <w:t>jei</w:t>
                          </w:r>
                          <w:r>
                            <w:rPr>
                              <w:spacing w:val="-2"/>
                              <w:sz w:val="17"/>
                            </w:rPr>
                            <w:t xml:space="preserve"> </w:t>
                          </w:r>
                          <w:r>
                            <w:rPr>
                              <w:sz w:val="17"/>
                            </w:rPr>
                            <w:t>nenurodyta</w:t>
                          </w:r>
                          <w:r>
                            <w:rPr>
                              <w:spacing w:val="-1"/>
                              <w:sz w:val="17"/>
                            </w:rPr>
                            <w:t xml:space="preserve"> </w:t>
                          </w:r>
                          <w:r>
                            <w:rPr>
                              <w:spacing w:val="-2"/>
                              <w:sz w:val="17"/>
                            </w:rPr>
                            <w:t>kitaip)</w:t>
                          </w:r>
                        </w:p>
                      </w:txbxContent>
                    </wps:txbx>
                    <wps:bodyPr wrap="square" lIns="0" tIns="0" rIns="0" bIns="0" rtlCol="0">
                      <a:noAutofit/>
                    </wps:bodyPr>
                  </wps:wsp>
                </a:graphicData>
              </a:graphic>
            </wp:anchor>
          </w:drawing>
        </mc:Choice>
        <mc:Fallback>
          <w:pict>
            <v:shapetype w14:anchorId="0794D391" id="_x0000_t202" coordsize="21600,21600" o:spt="202" path="m,l,21600r21600,l21600,xe">
              <v:stroke joinstyle="miter"/>
              <v:path gradientshapeok="t" o:connecttype="rect"/>
            </v:shapetype>
            <v:shape id="Textbox 308" o:spid="_x0000_s1176" type="#_x0000_t202" style="position:absolute;margin-left:57.2pt;margin-top:97.95pt;width:354.35pt;height:42.7pt;z-index:-406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" filled="f" stroked="f">
              <v:textbox inset="0,0,0,0">
                <w:txbxContent>
                  <w:p w14:paraId="23205E19" w14:textId="77777777" w:rsidR="00F5412A" w:rsidRDefault="00F8157D">
                    <w:pPr>
                      <w:spacing w:before="18"/>
                      <w:ind w:left="20"/>
                      <w:rPr>
                        <w:b/>
                        <w:sz w:val="17"/>
                      </w:rPr>
                    </w:pPr>
                    <w:r>
                      <w:rPr>
                        <w:b/>
                        <w:sz w:val="17"/>
                      </w:rPr>
                      <w:t>Panev</w:t>
                    </w:r>
                    <w:r>
                      <w:rPr>
                        <w:sz w:val="17"/>
                      </w:rPr>
                      <w:t>ė</w:t>
                    </w:r>
                    <w:r>
                      <w:rPr>
                        <w:b/>
                        <w:sz w:val="17"/>
                      </w:rPr>
                      <w:t>žio</w:t>
                    </w:r>
                    <w:r>
                      <w:rPr>
                        <w:b/>
                        <w:spacing w:val="3"/>
                        <w:sz w:val="17"/>
                      </w:rPr>
                      <w:t xml:space="preserve"> </w:t>
                    </w:r>
                    <w:r>
                      <w:rPr>
                        <w:b/>
                        <w:sz w:val="17"/>
                      </w:rPr>
                      <w:t>socialini</w:t>
                    </w:r>
                    <w:r>
                      <w:rPr>
                        <w:sz w:val="17"/>
                      </w:rPr>
                      <w:t>ų</w:t>
                    </w:r>
                    <w:r>
                      <w:rPr>
                        <w:spacing w:val="3"/>
                        <w:sz w:val="17"/>
                      </w:rPr>
                      <w:t xml:space="preserve"> </w:t>
                    </w:r>
                    <w:r>
                      <w:rPr>
                        <w:b/>
                        <w:sz w:val="17"/>
                      </w:rPr>
                      <w:t>poky</w:t>
                    </w:r>
                    <w:r>
                      <w:rPr>
                        <w:sz w:val="17"/>
                      </w:rPr>
                      <w:t>č</w:t>
                    </w:r>
                    <w:r>
                      <w:rPr>
                        <w:b/>
                        <w:sz w:val="17"/>
                      </w:rPr>
                      <w:t>i</w:t>
                    </w:r>
                    <w:r>
                      <w:rPr>
                        <w:sz w:val="17"/>
                      </w:rPr>
                      <w:t>ų</w:t>
                    </w:r>
                    <w:r>
                      <w:rPr>
                        <w:spacing w:val="3"/>
                        <w:sz w:val="17"/>
                      </w:rPr>
                      <w:t xml:space="preserve"> </w:t>
                    </w:r>
                    <w:r>
                      <w:rPr>
                        <w:b/>
                        <w:sz w:val="17"/>
                      </w:rPr>
                      <w:t>centras,</w:t>
                    </w:r>
                    <w:r>
                      <w:rPr>
                        <w:b/>
                        <w:spacing w:val="48"/>
                        <w:sz w:val="17"/>
                      </w:rPr>
                      <w:t xml:space="preserve"> </w:t>
                    </w:r>
                    <w:r>
                      <w:rPr>
                        <w:b/>
                        <w:sz w:val="17"/>
                      </w:rPr>
                      <w:t>248209780,</w:t>
                    </w:r>
                    <w:r>
                      <w:rPr>
                        <w:b/>
                        <w:spacing w:val="3"/>
                        <w:sz w:val="17"/>
                      </w:rPr>
                      <w:t xml:space="preserve"> </w:t>
                    </w:r>
                    <w:r>
                      <w:rPr>
                        <w:b/>
                        <w:sz w:val="17"/>
                      </w:rPr>
                      <w:t>Kranto</w:t>
                    </w:r>
                    <w:r>
                      <w:rPr>
                        <w:b/>
                        <w:spacing w:val="4"/>
                        <w:sz w:val="17"/>
                      </w:rPr>
                      <w:t xml:space="preserve"> </w:t>
                    </w:r>
                    <w:r>
                      <w:rPr>
                        <w:b/>
                        <w:sz w:val="17"/>
                      </w:rPr>
                      <w:t>g.</w:t>
                    </w:r>
                    <w:r>
                      <w:rPr>
                        <w:b/>
                        <w:spacing w:val="3"/>
                        <w:sz w:val="17"/>
                      </w:rPr>
                      <w:t xml:space="preserve"> </w:t>
                    </w:r>
                    <w:r>
                      <w:rPr>
                        <w:b/>
                        <w:sz w:val="17"/>
                      </w:rPr>
                      <w:t>16,</w:t>
                    </w:r>
                    <w:r>
                      <w:rPr>
                        <w:b/>
                        <w:spacing w:val="2"/>
                        <w:sz w:val="17"/>
                      </w:rPr>
                      <w:t xml:space="preserve"> </w:t>
                    </w:r>
                    <w:r>
                      <w:rPr>
                        <w:b/>
                        <w:sz w:val="17"/>
                      </w:rPr>
                      <w:t>Panev</w:t>
                    </w:r>
                    <w:r>
                      <w:rPr>
                        <w:sz w:val="17"/>
                      </w:rPr>
                      <w:t>ė</w:t>
                    </w:r>
                    <w:r>
                      <w:rPr>
                        <w:b/>
                        <w:sz w:val="17"/>
                      </w:rPr>
                      <w:t>žio</w:t>
                    </w:r>
                    <w:r>
                      <w:rPr>
                        <w:b/>
                        <w:spacing w:val="4"/>
                        <w:sz w:val="17"/>
                      </w:rPr>
                      <w:t xml:space="preserve"> </w:t>
                    </w:r>
                    <w:r>
                      <w:rPr>
                        <w:b/>
                        <w:sz w:val="17"/>
                      </w:rPr>
                      <w:t>m.,</w:t>
                    </w:r>
                    <w:r>
                      <w:rPr>
                        <w:b/>
                        <w:spacing w:val="3"/>
                        <w:sz w:val="17"/>
                      </w:rPr>
                      <w:t xml:space="preserve"> </w:t>
                    </w:r>
                    <w:r>
                      <w:rPr>
                        <w:b/>
                        <w:sz w:val="17"/>
                      </w:rPr>
                      <w:t>Panev</w:t>
                    </w:r>
                    <w:r>
                      <w:rPr>
                        <w:sz w:val="17"/>
                      </w:rPr>
                      <w:t>ė</w:t>
                    </w:r>
                    <w:r>
                      <w:rPr>
                        <w:b/>
                        <w:sz w:val="17"/>
                      </w:rPr>
                      <w:t>žio</w:t>
                    </w:r>
                    <w:r>
                      <w:rPr>
                        <w:b/>
                        <w:spacing w:val="4"/>
                        <w:sz w:val="17"/>
                      </w:rPr>
                      <w:t xml:space="preserve"> </w:t>
                    </w:r>
                    <w:r>
                      <w:rPr>
                        <w:b/>
                        <w:sz w:val="17"/>
                      </w:rPr>
                      <w:t>m.</w:t>
                    </w:r>
                    <w:r>
                      <w:rPr>
                        <w:b/>
                        <w:spacing w:val="2"/>
                        <w:sz w:val="17"/>
                      </w:rPr>
                      <w:t xml:space="preserve"> </w:t>
                    </w:r>
                    <w:r>
                      <w:rPr>
                        <w:b/>
                        <w:spacing w:val="-4"/>
                        <w:sz w:val="17"/>
                      </w:rPr>
                      <w:t>sav.</w:t>
                    </w:r>
                  </w:p>
                  <w:p w14:paraId="2BC6B422" w14:textId="77777777" w:rsidR="00F5412A" w:rsidRDefault="00F8157D">
                    <w:pPr>
                      <w:spacing w:before="174"/>
                      <w:ind w:left="20"/>
                      <w:rPr>
                        <w:b/>
                        <w:sz w:val="17"/>
                      </w:rPr>
                    </w:pPr>
                    <w:r>
                      <w:rPr>
                        <w:b/>
                        <w:sz w:val="17"/>
                      </w:rPr>
                      <w:t>2024</w:t>
                    </w:r>
                    <w:r>
                      <w:rPr>
                        <w:b/>
                        <w:spacing w:val="4"/>
                        <w:sz w:val="17"/>
                      </w:rPr>
                      <w:t xml:space="preserve"> </w:t>
                    </w:r>
                    <w:r>
                      <w:rPr>
                        <w:b/>
                        <w:sz w:val="17"/>
                      </w:rPr>
                      <w:t>M.</w:t>
                    </w:r>
                    <w:r>
                      <w:rPr>
                        <w:b/>
                        <w:spacing w:val="3"/>
                        <w:sz w:val="17"/>
                      </w:rPr>
                      <w:t xml:space="preserve"> </w:t>
                    </w:r>
                    <w:r>
                      <w:rPr>
                        <w:b/>
                        <w:sz w:val="17"/>
                      </w:rPr>
                      <w:t>GRUODŽIO</w:t>
                    </w:r>
                    <w:r>
                      <w:rPr>
                        <w:b/>
                        <w:spacing w:val="5"/>
                        <w:sz w:val="17"/>
                      </w:rPr>
                      <w:t xml:space="preserve"> </w:t>
                    </w:r>
                    <w:r>
                      <w:rPr>
                        <w:b/>
                        <w:sz w:val="17"/>
                      </w:rPr>
                      <w:t>31</w:t>
                    </w:r>
                    <w:r>
                      <w:rPr>
                        <w:b/>
                        <w:spacing w:val="4"/>
                        <w:sz w:val="17"/>
                      </w:rPr>
                      <w:t xml:space="preserve"> </w:t>
                    </w:r>
                    <w:r>
                      <w:rPr>
                        <w:b/>
                        <w:sz w:val="17"/>
                      </w:rPr>
                      <w:t>D.</w:t>
                    </w:r>
                    <w:r>
                      <w:rPr>
                        <w:b/>
                        <w:spacing w:val="3"/>
                        <w:sz w:val="17"/>
                      </w:rPr>
                      <w:t xml:space="preserve"> </w:t>
                    </w:r>
                    <w:r>
                      <w:rPr>
                        <w:b/>
                        <w:sz w:val="17"/>
                      </w:rPr>
                      <w:t>pasibaigusi</w:t>
                    </w:r>
                    <w:r>
                      <w:rPr>
                        <w:sz w:val="17"/>
                      </w:rPr>
                      <w:t>ų</w:t>
                    </w:r>
                    <w:r>
                      <w:rPr>
                        <w:spacing w:val="4"/>
                        <w:sz w:val="17"/>
                      </w:rPr>
                      <w:t xml:space="preserve"> </w:t>
                    </w:r>
                    <w:r>
                      <w:rPr>
                        <w:b/>
                        <w:sz w:val="17"/>
                      </w:rPr>
                      <w:t>met</w:t>
                    </w:r>
                    <w:r>
                      <w:rPr>
                        <w:sz w:val="17"/>
                      </w:rPr>
                      <w:t>ų</w:t>
                    </w:r>
                    <w:r>
                      <w:rPr>
                        <w:spacing w:val="3"/>
                        <w:sz w:val="17"/>
                      </w:rPr>
                      <w:t xml:space="preserve"> </w:t>
                    </w:r>
                    <w:r>
                      <w:rPr>
                        <w:b/>
                        <w:sz w:val="17"/>
                      </w:rPr>
                      <w:t>FINANSINI</w:t>
                    </w:r>
                    <w:r>
                      <w:rPr>
                        <w:sz w:val="17"/>
                      </w:rPr>
                      <w:t>Ų</w:t>
                    </w:r>
                    <w:r>
                      <w:rPr>
                        <w:spacing w:val="3"/>
                        <w:sz w:val="17"/>
                      </w:rPr>
                      <w:t xml:space="preserve"> </w:t>
                    </w:r>
                    <w:r>
                      <w:rPr>
                        <w:b/>
                        <w:sz w:val="17"/>
                      </w:rPr>
                      <w:t>ATASKAIT</w:t>
                    </w:r>
                    <w:r>
                      <w:rPr>
                        <w:sz w:val="17"/>
                      </w:rPr>
                      <w:t>Ų</w:t>
                    </w:r>
                    <w:r>
                      <w:rPr>
                        <w:spacing w:val="3"/>
                        <w:sz w:val="17"/>
                      </w:rPr>
                      <w:t xml:space="preserve"> </w:t>
                    </w:r>
                    <w:r>
                      <w:rPr>
                        <w:b/>
                        <w:spacing w:val="-2"/>
                        <w:sz w:val="17"/>
                      </w:rPr>
                      <w:t>RINKINYS</w:t>
                    </w:r>
                  </w:p>
                  <w:p w14:paraId="00F94809" w14:textId="77777777" w:rsidR="00F5412A" w:rsidRDefault="00F8157D">
                    <w:pPr>
                      <w:spacing w:before="54"/>
                      <w:ind w:left="20"/>
                      <w:rPr>
                        <w:sz w:val="17"/>
                      </w:rPr>
                    </w:pPr>
                    <w:r>
                      <w:rPr>
                        <w:sz w:val="17"/>
                      </w:rPr>
                      <w:t>(Visos</w:t>
                    </w:r>
                    <w:r>
                      <w:rPr>
                        <w:spacing w:val="-1"/>
                        <w:sz w:val="17"/>
                      </w:rPr>
                      <w:t xml:space="preserve"> </w:t>
                    </w:r>
                    <w:r>
                      <w:rPr>
                        <w:sz w:val="17"/>
                      </w:rPr>
                      <w:t>sumos</w:t>
                    </w:r>
                    <w:r>
                      <w:rPr>
                        <w:spacing w:val="-1"/>
                        <w:sz w:val="17"/>
                      </w:rPr>
                      <w:t xml:space="preserve"> </w:t>
                    </w:r>
                    <w:r>
                      <w:rPr>
                        <w:sz w:val="17"/>
                      </w:rPr>
                      <w:t>eurais,</w:t>
                    </w:r>
                    <w:r>
                      <w:rPr>
                        <w:spacing w:val="-2"/>
                        <w:sz w:val="17"/>
                      </w:rPr>
                      <w:t xml:space="preserve"> </w:t>
                    </w:r>
                    <w:r>
                      <w:rPr>
                        <w:sz w:val="17"/>
                      </w:rPr>
                      <w:t>jei</w:t>
                    </w:r>
                    <w:r>
                      <w:rPr>
                        <w:spacing w:val="-2"/>
                        <w:sz w:val="17"/>
                      </w:rPr>
                      <w:t xml:space="preserve"> </w:t>
                    </w:r>
                    <w:r>
                      <w:rPr>
                        <w:sz w:val="17"/>
                      </w:rPr>
                      <w:t>nenurodyta</w:t>
                    </w:r>
                    <w:r>
                      <w:rPr>
                        <w:spacing w:val="-1"/>
                        <w:sz w:val="17"/>
                      </w:rPr>
                      <w:t xml:space="preserve"> </w:t>
                    </w:r>
                    <w:r>
                      <w:rPr>
                        <w:spacing w:val="-2"/>
                        <w:sz w:val="17"/>
                      </w:rPr>
                      <w:t>kitaip)</w:t>
                    </w:r>
                  </w:p>
                </w:txbxContent>
              </v:textbox>
              <w10:wrap anchorx="page" anchory="page"/>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EF64" w14:textId="77777777" w:rsidR="00F5412A" w:rsidRDefault="00F5412A">
    <w:pPr>
      <w:pStyle w:val="Pagrindinistekstas"/>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2B1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0336" behindDoc="1" locked="0" layoutInCell="1" allowOverlap="1" wp14:anchorId="4902B261" wp14:editId="07821493">
              <wp:simplePos x="0" y="0"/>
              <wp:positionH relativeFrom="page">
                <wp:posOffset>1083055</wp:posOffset>
              </wp:positionH>
              <wp:positionV relativeFrom="page">
                <wp:posOffset>899600</wp:posOffset>
              </wp:positionV>
              <wp:extent cx="4248785" cy="14224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785" cy="142240"/>
                      </a:xfrm>
                      <a:prstGeom prst="rect">
                        <a:avLst/>
                      </a:prstGeom>
                    </wps:spPr>
                    <wps:txbx>
                      <w:txbxContent>
                        <w:p w14:paraId="4B3FA510" w14:textId="77777777" w:rsidR="00F5412A" w:rsidRDefault="00F8157D">
                          <w:pPr>
                            <w:spacing w:before="20"/>
                            <w:ind w:left="20"/>
                            <w:rPr>
                              <w:b/>
                              <w:sz w:val="16"/>
                            </w:rPr>
                          </w:pPr>
                          <w:r>
                            <w:rPr>
                              <w:b/>
                              <w:sz w:val="16"/>
                            </w:rPr>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txbxContent>
                    </wps:txbx>
                    <wps:bodyPr wrap="square" lIns="0" tIns="0" rIns="0" bIns="0" rtlCol="0">
                      <a:noAutofit/>
                    </wps:bodyPr>
                  </wps:wsp>
                </a:graphicData>
              </a:graphic>
            </wp:anchor>
          </w:drawing>
        </mc:Choice>
        <mc:Fallback>
          <w:pict>
            <v:shapetype w14:anchorId="4902B261" id="_x0000_t202" coordsize="21600,21600" o:spt="202" path="m,l,21600r21600,l21600,xe">
              <v:stroke joinstyle="miter"/>
              <v:path gradientshapeok="t" o:connecttype="rect"/>
            </v:shapetype>
            <v:shape id="Textbox 316" o:spid="_x0000_s1179" type="#_x0000_t202" style="position:absolute;margin-left:85.3pt;margin-top:70.85pt;width:334.55pt;height:11.2pt;z-index:-4064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" filled="f" stroked="f">
              <v:textbox inset="0,0,0,0">
                <w:txbxContent>
                  <w:p w14:paraId="4B3FA510" w14:textId="77777777" w:rsidR="00F5412A" w:rsidRDefault="00F8157D">
                    <w:pPr>
                      <w:spacing w:before="20"/>
                      <w:ind w:left="20"/>
                      <w:rPr>
                        <w:b/>
                        <w:sz w:val="16"/>
                      </w:rPr>
                    </w:pPr>
                    <w:r>
                      <w:rPr>
                        <w:b/>
                        <w:sz w:val="16"/>
                      </w:rPr>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txbxContent>
              </v:textbox>
              <w10:wrap anchorx="page" anchory="page"/>
            </v:shape>
          </w:pict>
        </mc:Fallback>
      </mc:AlternateContent>
    </w:r>
    <w:r>
      <w:rPr>
        <w:noProof/>
        <w:sz w:val="20"/>
      </w:rPr>
      <mc:AlternateContent>
        <mc:Choice Requires="wps">
          <w:drawing>
            <wp:anchor distT="0" distB="0" distL="0" distR="0" simplePos="0" relativeHeight="462670848" behindDoc="1" locked="0" layoutInCell="1" allowOverlap="1" wp14:anchorId="245BFD02" wp14:editId="7805F2A4">
              <wp:simplePos x="0" y="0"/>
              <wp:positionH relativeFrom="page">
                <wp:posOffset>1083055</wp:posOffset>
              </wp:positionH>
              <wp:positionV relativeFrom="page">
                <wp:posOffset>1146487</wp:posOffset>
              </wp:positionV>
              <wp:extent cx="3888740" cy="30226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740" cy="302260"/>
                      </a:xfrm>
                      <a:prstGeom prst="rect">
                        <a:avLst/>
                      </a:prstGeom>
                    </wps:spPr>
                    <wps:txbx>
                      <w:txbxContent>
                        <w:p w14:paraId="628AE90B" w14:textId="77777777" w:rsidR="00F5412A" w:rsidRDefault="00F8157D">
                          <w:pPr>
                            <w:spacing w:before="20"/>
                            <w:ind w:left="20"/>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061B248A" w14:textId="77777777" w:rsidR="00F5412A" w:rsidRDefault="00F8157D">
                          <w:pPr>
                            <w:spacing w:before="66"/>
                            <w:ind w:left="20"/>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txbxContent>
                    </wps:txbx>
                    <wps:bodyPr wrap="square" lIns="0" tIns="0" rIns="0" bIns="0" rtlCol="0">
                      <a:noAutofit/>
                    </wps:bodyPr>
                  </wps:wsp>
                </a:graphicData>
              </a:graphic>
            </wp:anchor>
          </w:drawing>
        </mc:Choice>
        <mc:Fallback>
          <w:pict>
            <v:shape w14:anchorId="245BFD02" id="Textbox 317" o:spid="_x0000_s1180" type="#_x0000_t202" style="position:absolute;margin-left:85.3pt;margin-top:90.25pt;width:306.2pt;height:23.8pt;z-index:-406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" filled="f" stroked="f">
              <v:textbox inset="0,0,0,0">
                <w:txbxContent>
                  <w:p w14:paraId="628AE90B" w14:textId="77777777" w:rsidR="00F5412A" w:rsidRDefault="00F8157D">
                    <w:pPr>
                      <w:spacing w:before="20"/>
                      <w:ind w:left="20"/>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061B248A" w14:textId="77777777" w:rsidR="00F5412A" w:rsidRDefault="00F8157D">
                    <w:pPr>
                      <w:spacing w:before="66"/>
                      <w:ind w:left="20"/>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txbxContent>
              </v:textbox>
              <w10:wrap anchorx="page" anchory="page"/>
            </v:shape>
          </w:pict>
        </mc:Fallback>
      </mc:AlternateContent>
    </w:r>
    <w:r>
      <w:rPr>
        <w:noProof/>
        <w:sz w:val="20"/>
      </w:rPr>
      <mc:AlternateContent>
        <mc:Choice Requires="wps">
          <w:drawing>
            <wp:anchor distT="0" distB="0" distL="0" distR="0" simplePos="0" relativeHeight="462671360" behindDoc="1" locked="0" layoutInCell="1" allowOverlap="1" wp14:anchorId="173A7145" wp14:editId="381828ED">
              <wp:simplePos x="0" y="0"/>
              <wp:positionH relativeFrom="page">
                <wp:posOffset>5804405</wp:posOffset>
              </wp:positionH>
              <wp:positionV relativeFrom="page">
                <wp:posOffset>1612696</wp:posOffset>
              </wp:positionV>
              <wp:extent cx="1214755" cy="396875"/>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96875"/>
                      </a:xfrm>
                      <a:prstGeom prst="rect">
                        <a:avLst/>
                      </a:prstGeom>
                    </wps:spPr>
                    <wps:txbx>
                      <w:txbxContent>
                        <w:p w14:paraId="1BE6CF56" w14:textId="77777777" w:rsidR="00F5412A" w:rsidRDefault="00F8157D">
                          <w:pPr>
                            <w:spacing w:before="15" w:line="264" w:lineRule="auto"/>
                            <w:ind w:left="108" w:right="544" w:firstLine="40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00ACE2F9" w14:textId="77777777" w:rsidR="00F5412A" w:rsidRDefault="00F8157D">
                          <w:pPr>
                            <w:spacing w:line="182" w:lineRule="exact"/>
                            <w:ind w:left="20"/>
                            <w:rPr>
                              <w:sz w:val="16"/>
                            </w:rPr>
                          </w:pPr>
                          <w:r>
                            <w:rPr>
                              <w:sz w:val="16"/>
                            </w:rPr>
                            <w:t>D/L:</w:t>
                          </w:r>
                          <w:r>
                            <w:rPr>
                              <w:spacing w:val="56"/>
                              <w:sz w:val="16"/>
                            </w:rPr>
                            <w:t xml:space="preserve">  </w:t>
                          </w:r>
                          <w:r>
                            <w:rPr>
                              <w:sz w:val="16"/>
                            </w:rPr>
                            <w:t>2025-02-26</w:t>
                          </w:r>
                          <w:r>
                            <w:rPr>
                              <w:spacing w:val="2"/>
                              <w:sz w:val="16"/>
                            </w:rPr>
                            <w:t xml:space="preserve"> </w:t>
                          </w:r>
                          <w:r>
                            <w:rPr>
                              <w:spacing w:val="-2"/>
                              <w:sz w:val="16"/>
                            </w:rPr>
                            <w:t>10:44:28</w:t>
                          </w:r>
                        </w:p>
                      </w:txbxContent>
                    </wps:txbx>
                    <wps:bodyPr wrap="square" lIns="0" tIns="0" rIns="0" bIns="0" rtlCol="0">
                      <a:noAutofit/>
                    </wps:bodyPr>
                  </wps:wsp>
                </a:graphicData>
              </a:graphic>
            </wp:anchor>
          </w:drawing>
        </mc:Choice>
        <mc:Fallback>
          <w:pict>
            <v:shape w14:anchorId="173A7145" id="Textbox 318" o:spid="_x0000_s1181" type="#_x0000_t202" style="position:absolute;margin-left:457.05pt;margin-top:127pt;width:95.65pt;height:31.25pt;z-index:-4064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" filled="f" stroked="f">
              <v:textbox inset="0,0,0,0">
                <w:txbxContent>
                  <w:p w14:paraId="1BE6CF56" w14:textId="77777777" w:rsidR="00F5412A" w:rsidRDefault="00F8157D">
                    <w:pPr>
                      <w:spacing w:before="15" w:line="264" w:lineRule="auto"/>
                      <w:ind w:left="108" w:right="544" w:firstLine="403"/>
                      <w:rPr>
                        <w:sz w:val="16"/>
                      </w:rPr>
                    </w:pPr>
                    <w:r>
                      <w:rPr>
                        <w:spacing w:val="-2"/>
                        <w:sz w:val="16"/>
                      </w:rPr>
                      <w:t>Patvirtinta</w:t>
                    </w:r>
                    <w:r>
                      <w:rPr>
                        <w:spacing w:val="40"/>
                        <w:sz w:val="16"/>
                      </w:rPr>
                      <w:t xml:space="preserve"> </w:t>
                    </w:r>
                    <w:r>
                      <w:rPr>
                        <w:sz w:val="16"/>
                      </w:rPr>
                      <w:t>ID:</w:t>
                    </w:r>
                    <w:r>
                      <w:rPr>
                        <w:spacing w:val="80"/>
                        <w:w w:val="150"/>
                        <w:sz w:val="16"/>
                      </w:rPr>
                      <w:t xml:space="preserve"> </w:t>
                    </w:r>
                    <w:r>
                      <w:rPr>
                        <w:sz w:val="16"/>
                      </w:rPr>
                      <w:t>-2147356609</w:t>
                    </w:r>
                  </w:p>
                  <w:p w14:paraId="00ACE2F9" w14:textId="77777777" w:rsidR="00F5412A" w:rsidRDefault="00F8157D">
                    <w:pPr>
                      <w:spacing w:line="182" w:lineRule="exact"/>
                      <w:ind w:left="20"/>
                      <w:rPr>
                        <w:sz w:val="16"/>
                      </w:rPr>
                    </w:pPr>
                    <w:r>
                      <w:rPr>
                        <w:sz w:val="16"/>
                      </w:rPr>
                      <w:t>D/L:</w:t>
                    </w:r>
                    <w:r>
                      <w:rPr>
                        <w:spacing w:val="56"/>
                        <w:sz w:val="16"/>
                      </w:rPr>
                      <w:t xml:space="preserve">  </w:t>
                    </w:r>
                    <w:r>
                      <w:rPr>
                        <w:sz w:val="16"/>
                      </w:rPr>
                      <w:t>2025-02-26</w:t>
                    </w:r>
                    <w:r>
                      <w:rPr>
                        <w:spacing w:val="2"/>
                        <w:sz w:val="16"/>
                      </w:rPr>
                      <w:t xml:space="preserve"> </w:t>
                    </w:r>
                    <w:r>
                      <w:rPr>
                        <w:spacing w:val="-2"/>
                        <w:sz w:val="16"/>
                      </w:rPr>
                      <w:t>10:44:28</w:t>
                    </w:r>
                  </w:p>
                </w:txbxContent>
              </v:textbox>
              <w10:wrap anchorx="page" anchory="page"/>
            </v:shape>
          </w:pict>
        </mc:Fallback>
      </mc:AlternateContent>
    </w:r>
    <w:r>
      <w:rPr>
        <w:noProof/>
        <w:sz w:val="20"/>
      </w:rPr>
      <mc:AlternateContent>
        <mc:Choice Requires="wps">
          <w:drawing>
            <wp:anchor distT="0" distB="0" distL="0" distR="0" simplePos="0" relativeHeight="462671872" behindDoc="1" locked="0" layoutInCell="1" allowOverlap="1" wp14:anchorId="11E6E32B" wp14:editId="61A59EA5">
              <wp:simplePos x="0" y="0"/>
              <wp:positionH relativeFrom="page">
                <wp:posOffset>1083055</wp:posOffset>
              </wp:positionH>
              <wp:positionV relativeFrom="page">
                <wp:posOffset>2138611</wp:posOffset>
              </wp:positionV>
              <wp:extent cx="193675" cy="14224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42240"/>
                      </a:xfrm>
                      <a:prstGeom prst="rect">
                        <a:avLst/>
                      </a:prstGeom>
                    </wps:spPr>
                    <wps:txbx>
                      <w:txbxContent>
                        <w:p w14:paraId="31652B80" w14:textId="77777777" w:rsidR="00F5412A" w:rsidRDefault="00F8157D">
                          <w:pPr>
                            <w:spacing w:before="20"/>
                            <w:ind w:left="20"/>
                            <w:rPr>
                              <w:b/>
                              <w:sz w:val="16"/>
                            </w:rPr>
                          </w:pPr>
                          <w:r>
                            <w:rPr>
                              <w:b/>
                              <w:spacing w:val="-5"/>
                              <w:sz w:val="16"/>
                            </w:rPr>
                            <w:t>P21</w:t>
                          </w:r>
                        </w:p>
                      </w:txbxContent>
                    </wps:txbx>
                    <wps:bodyPr wrap="square" lIns="0" tIns="0" rIns="0" bIns="0" rtlCol="0">
                      <a:noAutofit/>
                    </wps:bodyPr>
                  </wps:wsp>
                </a:graphicData>
              </a:graphic>
            </wp:anchor>
          </w:drawing>
        </mc:Choice>
        <mc:Fallback>
          <w:pict>
            <v:shape w14:anchorId="11E6E32B" id="Textbox 319" o:spid="_x0000_s1182" type="#_x0000_t202" style="position:absolute;margin-left:85.3pt;margin-top:168.4pt;width:15.25pt;height:11.2pt;z-index:-406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" filled="f" stroked="f">
              <v:textbox inset="0,0,0,0">
                <w:txbxContent>
                  <w:p w14:paraId="31652B80" w14:textId="77777777" w:rsidR="00F5412A" w:rsidRDefault="00F8157D">
                    <w:pPr>
                      <w:spacing w:before="20"/>
                      <w:ind w:left="20"/>
                      <w:rPr>
                        <w:b/>
                        <w:sz w:val="16"/>
                      </w:rPr>
                    </w:pPr>
                    <w:r>
                      <w:rPr>
                        <w:b/>
                        <w:spacing w:val="-5"/>
                        <w:sz w:val="16"/>
                      </w:rPr>
                      <w:t>P21</w:t>
                    </w:r>
                  </w:p>
                </w:txbxContent>
              </v:textbox>
              <w10:wrap anchorx="page" anchory="page"/>
            </v:shape>
          </w:pict>
        </mc:Fallback>
      </mc:AlternateContent>
    </w:r>
    <w:r>
      <w:rPr>
        <w:noProof/>
        <w:sz w:val="20"/>
      </w:rPr>
      <mc:AlternateContent>
        <mc:Choice Requires="wps">
          <w:drawing>
            <wp:anchor distT="0" distB="0" distL="0" distR="0" simplePos="0" relativeHeight="462672384" behindDoc="1" locked="0" layoutInCell="1" allowOverlap="1" wp14:anchorId="29C3F85C" wp14:editId="5E1BA1C9">
              <wp:simplePos x="0" y="0"/>
              <wp:positionH relativeFrom="page">
                <wp:posOffset>1476247</wp:posOffset>
              </wp:positionH>
              <wp:positionV relativeFrom="page">
                <wp:posOffset>2138611</wp:posOffset>
              </wp:positionV>
              <wp:extent cx="2266950" cy="14224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142240"/>
                      </a:xfrm>
                      <a:prstGeom prst="rect">
                        <a:avLst/>
                      </a:prstGeom>
                    </wps:spPr>
                    <wps:txbx>
                      <w:txbxContent>
                        <w:p w14:paraId="41029769" w14:textId="77777777" w:rsidR="00F5412A" w:rsidRDefault="00F8157D">
                          <w:pPr>
                            <w:spacing w:before="20"/>
                            <w:ind w:left="20"/>
                            <w:rPr>
                              <w:b/>
                              <w:sz w:val="16"/>
                            </w:rPr>
                          </w:pPr>
                          <w:r>
                            <w:rPr>
                              <w:b/>
                              <w:sz w:val="16"/>
                            </w:rPr>
                            <w:t>Kitos</w:t>
                          </w:r>
                          <w:r>
                            <w:rPr>
                              <w:b/>
                              <w:spacing w:val="1"/>
                              <w:sz w:val="16"/>
                            </w:rPr>
                            <w:t xml:space="preserve"> </w:t>
                          </w:r>
                          <w:r>
                            <w:rPr>
                              <w:b/>
                              <w:sz w:val="16"/>
                            </w:rPr>
                            <w:t>pagrindin</w:t>
                          </w:r>
                          <w:r>
                            <w:rPr>
                              <w:sz w:val="16"/>
                            </w:rPr>
                            <w:t>ė</w:t>
                          </w:r>
                          <w:r>
                            <w:rPr>
                              <w:b/>
                              <w:sz w:val="16"/>
                            </w:rPr>
                            <w:t>s</w:t>
                          </w:r>
                          <w:r>
                            <w:rPr>
                              <w:b/>
                              <w:spacing w:val="2"/>
                              <w:sz w:val="16"/>
                            </w:rPr>
                            <w:t xml:space="preserve"> </w:t>
                          </w:r>
                          <w:r>
                            <w:rPr>
                              <w:b/>
                              <w:sz w:val="16"/>
                            </w:rPr>
                            <w:t>veiklos</w:t>
                          </w:r>
                          <w:r>
                            <w:rPr>
                              <w:b/>
                              <w:spacing w:val="2"/>
                              <w:sz w:val="16"/>
                            </w:rPr>
                            <w:t xml:space="preserve"> </w:t>
                          </w:r>
                          <w:r>
                            <w:rPr>
                              <w:b/>
                              <w:sz w:val="16"/>
                            </w:rPr>
                            <w:t>pajamos</w:t>
                          </w:r>
                          <w:r>
                            <w:rPr>
                              <w:b/>
                              <w:spacing w:val="2"/>
                              <w:sz w:val="16"/>
                            </w:rPr>
                            <w:t xml:space="preserve"> </w:t>
                          </w:r>
                          <w:r>
                            <w:rPr>
                              <w:b/>
                              <w:sz w:val="16"/>
                            </w:rPr>
                            <w:t>ir</w:t>
                          </w:r>
                          <w:r>
                            <w:rPr>
                              <w:b/>
                              <w:spacing w:val="2"/>
                              <w:sz w:val="16"/>
                            </w:rPr>
                            <w:t xml:space="preserve"> </w:t>
                          </w:r>
                          <w:r>
                            <w:rPr>
                              <w:b/>
                              <w:sz w:val="16"/>
                            </w:rPr>
                            <w:t>kitos</w:t>
                          </w:r>
                          <w:r>
                            <w:rPr>
                              <w:b/>
                              <w:spacing w:val="2"/>
                              <w:sz w:val="16"/>
                            </w:rPr>
                            <w:t xml:space="preserve"> </w:t>
                          </w:r>
                          <w:r>
                            <w:rPr>
                              <w:b/>
                              <w:spacing w:val="-2"/>
                              <w:sz w:val="16"/>
                            </w:rPr>
                            <w:t>pajamos</w:t>
                          </w:r>
                        </w:p>
                      </w:txbxContent>
                    </wps:txbx>
                    <wps:bodyPr wrap="square" lIns="0" tIns="0" rIns="0" bIns="0" rtlCol="0">
                      <a:noAutofit/>
                    </wps:bodyPr>
                  </wps:wsp>
                </a:graphicData>
              </a:graphic>
            </wp:anchor>
          </w:drawing>
        </mc:Choice>
        <mc:Fallback>
          <w:pict>
            <v:shape w14:anchorId="29C3F85C" id="Textbox 320" o:spid="_x0000_s1183" type="#_x0000_t202" style="position:absolute;margin-left:116.25pt;margin-top:168.4pt;width:178.5pt;height:11.2pt;z-index:-406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" filled="f" stroked="f">
              <v:textbox inset="0,0,0,0">
                <w:txbxContent>
                  <w:p w14:paraId="41029769" w14:textId="77777777" w:rsidR="00F5412A" w:rsidRDefault="00F8157D">
                    <w:pPr>
                      <w:spacing w:before="20"/>
                      <w:ind w:left="20"/>
                      <w:rPr>
                        <w:b/>
                        <w:sz w:val="16"/>
                      </w:rPr>
                    </w:pPr>
                    <w:r>
                      <w:rPr>
                        <w:b/>
                        <w:sz w:val="16"/>
                      </w:rPr>
                      <w:t>Kitos</w:t>
                    </w:r>
                    <w:r>
                      <w:rPr>
                        <w:b/>
                        <w:spacing w:val="1"/>
                        <w:sz w:val="16"/>
                      </w:rPr>
                      <w:t xml:space="preserve"> </w:t>
                    </w:r>
                    <w:r>
                      <w:rPr>
                        <w:b/>
                        <w:sz w:val="16"/>
                      </w:rPr>
                      <w:t>pagrindin</w:t>
                    </w:r>
                    <w:r>
                      <w:rPr>
                        <w:sz w:val="16"/>
                      </w:rPr>
                      <w:t>ė</w:t>
                    </w:r>
                    <w:r>
                      <w:rPr>
                        <w:b/>
                        <w:sz w:val="16"/>
                      </w:rPr>
                      <w:t>s</w:t>
                    </w:r>
                    <w:r>
                      <w:rPr>
                        <w:b/>
                        <w:spacing w:val="2"/>
                        <w:sz w:val="16"/>
                      </w:rPr>
                      <w:t xml:space="preserve"> </w:t>
                    </w:r>
                    <w:r>
                      <w:rPr>
                        <w:b/>
                        <w:sz w:val="16"/>
                      </w:rPr>
                      <w:t>veiklos</w:t>
                    </w:r>
                    <w:r>
                      <w:rPr>
                        <w:b/>
                        <w:spacing w:val="2"/>
                        <w:sz w:val="16"/>
                      </w:rPr>
                      <w:t xml:space="preserve"> </w:t>
                    </w:r>
                    <w:r>
                      <w:rPr>
                        <w:b/>
                        <w:sz w:val="16"/>
                      </w:rPr>
                      <w:t>pajamos</w:t>
                    </w:r>
                    <w:r>
                      <w:rPr>
                        <w:b/>
                        <w:spacing w:val="2"/>
                        <w:sz w:val="16"/>
                      </w:rPr>
                      <w:t xml:space="preserve"> </w:t>
                    </w:r>
                    <w:r>
                      <w:rPr>
                        <w:b/>
                        <w:sz w:val="16"/>
                      </w:rPr>
                      <w:t>ir</w:t>
                    </w:r>
                    <w:r>
                      <w:rPr>
                        <w:b/>
                        <w:spacing w:val="2"/>
                        <w:sz w:val="16"/>
                      </w:rPr>
                      <w:t xml:space="preserve"> </w:t>
                    </w:r>
                    <w:r>
                      <w:rPr>
                        <w:b/>
                        <w:sz w:val="16"/>
                      </w:rPr>
                      <w:t>kitos</w:t>
                    </w:r>
                    <w:r>
                      <w:rPr>
                        <w:b/>
                        <w:spacing w:val="2"/>
                        <w:sz w:val="16"/>
                      </w:rPr>
                      <w:t xml:space="preserve"> </w:t>
                    </w:r>
                    <w:r>
                      <w:rPr>
                        <w:b/>
                        <w:spacing w:val="-2"/>
                        <w:sz w:val="16"/>
                      </w:rPr>
                      <w:t>pajamos</w:t>
                    </w:r>
                  </w:p>
                </w:txbxContent>
              </v:textbox>
              <w10:wrap anchorx="page" anchory="page"/>
            </v:shap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0B49"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3408" behindDoc="1" locked="0" layoutInCell="1" allowOverlap="1" wp14:anchorId="71E2B6F7" wp14:editId="21921BF1">
              <wp:simplePos x="0" y="0"/>
              <wp:positionH relativeFrom="page">
                <wp:posOffset>1083055</wp:posOffset>
              </wp:positionH>
              <wp:positionV relativeFrom="page">
                <wp:posOffset>889278</wp:posOffset>
              </wp:positionV>
              <wp:extent cx="4142740" cy="14097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740" cy="140970"/>
                      </a:xfrm>
                      <a:prstGeom prst="rect">
                        <a:avLst/>
                      </a:prstGeom>
                    </wps:spPr>
                    <wps:txbx>
                      <w:txbxContent>
                        <w:p w14:paraId="5ADB2988" w14:textId="77777777" w:rsidR="00F5412A" w:rsidRDefault="00F8157D">
                          <w:pPr>
                            <w:spacing w:before="24"/>
                            <w:ind w:left="20"/>
                            <w:rPr>
                              <w:b/>
                              <w:sz w:val="15"/>
                            </w:rPr>
                          </w:pPr>
                          <w:r>
                            <w:rPr>
                              <w:b/>
                              <w:w w:val="105"/>
                              <w:sz w:val="15"/>
                            </w:rPr>
                            <w:t>Panev</w:t>
                          </w:r>
                          <w:r>
                            <w:rPr>
                              <w:w w:val="105"/>
                              <w:sz w:val="15"/>
                            </w:rPr>
                            <w:t>ė</w:t>
                          </w:r>
                          <w:r>
                            <w:rPr>
                              <w:b/>
                              <w:w w:val="105"/>
                              <w:sz w:val="15"/>
                            </w:rPr>
                            <w:t>žio</w:t>
                          </w:r>
                          <w:r>
                            <w:rPr>
                              <w:b/>
                              <w:spacing w:val="1"/>
                              <w:w w:val="105"/>
                              <w:sz w:val="15"/>
                            </w:rPr>
                            <w:t xml:space="preserve"> </w:t>
                          </w:r>
                          <w:r>
                            <w:rPr>
                              <w:b/>
                              <w:w w:val="105"/>
                              <w:sz w:val="15"/>
                            </w:rPr>
                            <w:t>socialini</w:t>
                          </w:r>
                          <w:r>
                            <w:rPr>
                              <w:w w:val="105"/>
                              <w:sz w:val="15"/>
                            </w:rPr>
                            <w:t>ų</w:t>
                          </w:r>
                          <w:r>
                            <w:rPr>
                              <w:spacing w:val="2"/>
                              <w:w w:val="105"/>
                              <w:sz w:val="15"/>
                            </w:rPr>
                            <w:t xml:space="preserve"> </w:t>
                          </w:r>
                          <w:r>
                            <w:rPr>
                              <w:b/>
                              <w:w w:val="105"/>
                              <w:sz w:val="15"/>
                            </w:rPr>
                            <w:t>poky</w:t>
                          </w:r>
                          <w:r>
                            <w:rPr>
                              <w:w w:val="105"/>
                              <w:sz w:val="15"/>
                            </w:rPr>
                            <w:t>č</w:t>
                          </w:r>
                          <w:r>
                            <w:rPr>
                              <w:b/>
                              <w:w w:val="105"/>
                              <w:sz w:val="15"/>
                            </w:rPr>
                            <w:t>i</w:t>
                          </w:r>
                          <w:r>
                            <w:rPr>
                              <w:w w:val="105"/>
                              <w:sz w:val="15"/>
                            </w:rPr>
                            <w:t>ų</w:t>
                          </w:r>
                          <w:r>
                            <w:rPr>
                              <w:spacing w:val="2"/>
                              <w:w w:val="105"/>
                              <w:sz w:val="15"/>
                            </w:rPr>
                            <w:t xml:space="preserve"> </w:t>
                          </w:r>
                          <w:r>
                            <w:rPr>
                              <w:b/>
                              <w:w w:val="105"/>
                              <w:sz w:val="15"/>
                            </w:rPr>
                            <w:t>centras,</w:t>
                          </w:r>
                          <w:r>
                            <w:rPr>
                              <w:b/>
                              <w:spacing w:val="44"/>
                              <w:w w:val="105"/>
                              <w:sz w:val="15"/>
                            </w:rPr>
                            <w:t xml:space="preserve"> </w:t>
                          </w:r>
                          <w:r>
                            <w:rPr>
                              <w:b/>
                              <w:w w:val="105"/>
                              <w:sz w:val="15"/>
                            </w:rPr>
                            <w:t>248209780,</w:t>
                          </w:r>
                          <w:r>
                            <w:rPr>
                              <w:b/>
                              <w:spacing w:val="3"/>
                              <w:w w:val="105"/>
                              <w:sz w:val="15"/>
                            </w:rPr>
                            <w:t xml:space="preserve"> </w:t>
                          </w:r>
                          <w:r>
                            <w:rPr>
                              <w:b/>
                              <w:w w:val="105"/>
                              <w:sz w:val="15"/>
                            </w:rPr>
                            <w:t>Kranto</w:t>
                          </w:r>
                          <w:r>
                            <w:rPr>
                              <w:b/>
                              <w:spacing w:val="2"/>
                              <w:w w:val="105"/>
                              <w:sz w:val="15"/>
                            </w:rPr>
                            <w:t xml:space="preserve"> </w:t>
                          </w:r>
                          <w:r>
                            <w:rPr>
                              <w:b/>
                              <w:w w:val="105"/>
                              <w:sz w:val="15"/>
                            </w:rPr>
                            <w:t>g.</w:t>
                          </w:r>
                          <w:r>
                            <w:rPr>
                              <w:b/>
                              <w:spacing w:val="2"/>
                              <w:w w:val="105"/>
                              <w:sz w:val="15"/>
                            </w:rPr>
                            <w:t xml:space="preserve"> </w:t>
                          </w:r>
                          <w:r>
                            <w:rPr>
                              <w:b/>
                              <w:w w:val="105"/>
                              <w:sz w:val="15"/>
                            </w:rPr>
                            <w:t>16,</w:t>
                          </w:r>
                          <w:r>
                            <w:rPr>
                              <w:b/>
                              <w:spacing w:val="3"/>
                              <w:w w:val="105"/>
                              <w:sz w:val="15"/>
                            </w:rPr>
                            <w:t xml:space="preserve"> </w:t>
                          </w:r>
                          <w:r>
                            <w:rPr>
                              <w:b/>
                              <w:w w:val="105"/>
                              <w:sz w:val="15"/>
                            </w:rPr>
                            <w:t>Panev</w:t>
                          </w:r>
                          <w:r>
                            <w:rPr>
                              <w:w w:val="105"/>
                              <w:sz w:val="15"/>
                            </w:rPr>
                            <w:t>ė</w:t>
                          </w:r>
                          <w:r>
                            <w:rPr>
                              <w:b/>
                              <w:w w:val="105"/>
                              <w:sz w:val="15"/>
                            </w:rPr>
                            <w:t>žio</w:t>
                          </w:r>
                          <w:r>
                            <w:rPr>
                              <w:b/>
                              <w:spacing w:val="2"/>
                              <w:w w:val="105"/>
                              <w:sz w:val="15"/>
                            </w:rPr>
                            <w:t xml:space="preserve"> </w:t>
                          </w:r>
                          <w:r>
                            <w:rPr>
                              <w:b/>
                              <w:w w:val="105"/>
                              <w:sz w:val="15"/>
                            </w:rPr>
                            <w:t>m.,</w:t>
                          </w:r>
                          <w:r>
                            <w:rPr>
                              <w:b/>
                              <w:spacing w:val="3"/>
                              <w:w w:val="105"/>
                              <w:sz w:val="15"/>
                            </w:rPr>
                            <w:t xml:space="preserve"> </w:t>
                          </w:r>
                          <w:r>
                            <w:rPr>
                              <w:b/>
                              <w:w w:val="105"/>
                              <w:sz w:val="15"/>
                            </w:rPr>
                            <w:t>Panev</w:t>
                          </w:r>
                          <w:r>
                            <w:rPr>
                              <w:w w:val="105"/>
                              <w:sz w:val="15"/>
                            </w:rPr>
                            <w:t>ė</w:t>
                          </w:r>
                          <w:r>
                            <w:rPr>
                              <w:b/>
                              <w:w w:val="105"/>
                              <w:sz w:val="15"/>
                            </w:rPr>
                            <w:t>žio</w:t>
                          </w:r>
                          <w:r>
                            <w:rPr>
                              <w:b/>
                              <w:spacing w:val="2"/>
                              <w:w w:val="105"/>
                              <w:sz w:val="15"/>
                            </w:rPr>
                            <w:t xml:space="preserve"> </w:t>
                          </w:r>
                          <w:r>
                            <w:rPr>
                              <w:b/>
                              <w:w w:val="105"/>
                              <w:sz w:val="15"/>
                            </w:rPr>
                            <w:t>m.</w:t>
                          </w:r>
                          <w:r>
                            <w:rPr>
                              <w:b/>
                              <w:spacing w:val="3"/>
                              <w:w w:val="105"/>
                              <w:sz w:val="15"/>
                            </w:rPr>
                            <w:t xml:space="preserve"> </w:t>
                          </w:r>
                          <w:r>
                            <w:rPr>
                              <w:b/>
                              <w:spacing w:val="-4"/>
                              <w:w w:val="105"/>
                              <w:sz w:val="15"/>
                            </w:rPr>
                            <w:t>sav.</w:t>
                          </w:r>
                        </w:p>
                      </w:txbxContent>
                    </wps:txbx>
                    <wps:bodyPr wrap="square" lIns="0" tIns="0" rIns="0" bIns="0" rtlCol="0">
                      <a:noAutofit/>
                    </wps:bodyPr>
                  </wps:wsp>
                </a:graphicData>
              </a:graphic>
            </wp:anchor>
          </w:drawing>
        </mc:Choice>
        <mc:Fallback>
          <w:pict>
            <v:shapetype w14:anchorId="71E2B6F7" id="_x0000_t202" coordsize="21600,21600" o:spt="202" path="m,l,21600r21600,l21600,xe">
              <v:stroke joinstyle="miter"/>
              <v:path gradientshapeok="t" o:connecttype="rect"/>
            </v:shapetype>
            <v:shape id="Textbox 322" o:spid="_x0000_s1185" type="#_x0000_t202" style="position:absolute;margin-left:85.3pt;margin-top:70pt;width:326.2pt;height:11.1pt;z-index:-4064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" filled="f" stroked="f">
              <v:textbox inset="0,0,0,0">
                <w:txbxContent>
                  <w:p w14:paraId="5ADB2988" w14:textId="77777777" w:rsidR="00F5412A" w:rsidRDefault="00F8157D">
                    <w:pPr>
                      <w:spacing w:before="24"/>
                      <w:ind w:left="20"/>
                      <w:rPr>
                        <w:b/>
                        <w:sz w:val="15"/>
                      </w:rPr>
                    </w:pPr>
                    <w:r>
                      <w:rPr>
                        <w:b/>
                        <w:w w:val="105"/>
                        <w:sz w:val="15"/>
                      </w:rPr>
                      <w:t>Panev</w:t>
                    </w:r>
                    <w:r>
                      <w:rPr>
                        <w:w w:val="105"/>
                        <w:sz w:val="15"/>
                      </w:rPr>
                      <w:t>ė</w:t>
                    </w:r>
                    <w:r>
                      <w:rPr>
                        <w:b/>
                        <w:w w:val="105"/>
                        <w:sz w:val="15"/>
                      </w:rPr>
                      <w:t>žio</w:t>
                    </w:r>
                    <w:r>
                      <w:rPr>
                        <w:b/>
                        <w:spacing w:val="1"/>
                        <w:w w:val="105"/>
                        <w:sz w:val="15"/>
                      </w:rPr>
                      <w:t xml:space="preserve"> </w:t>
                    </w:r>
                    <w:r>
                      <w:rPr>
                        <w:b/>
                        <w:w w:val="105"/>
                        <w:sz w:val="15"/>
                      </w:rPr>
                      <w:t>socialini</w:t>
                    </w:r>
                    <w:r>
                      <w:rPr>
                        <w:w w:val="105"/>
                        <w:sz w:val="15"/>
                      </w:rPr>
                      <w:t>ų</w:t>
                    </w:r>
                    <w:r>
                      <w:rPr>
                        <w:spacing w:val="2"/>
                        <w:w w:val="105"/>
                        <w:sz w:val="15"/>
                      </w:rPr>
                      <w:t xml:space="preserve"> </w:t>
                    </w:r>
                    <w:r>
                      <w:rPr>
                        <w:b/>
                        <w:w w:val="105"/>
                        <w:sz w:val="15"/>
                      </w:rPr>
                      <w:t>poky</w:t>
                    </w:r>
                    <w:r>
                      <w:rPr>
                        <w:w w:val="105"/>
                        <w:sz w:val="15"/>
                      </w:rPr>
                      <w:t>č</w:t>
                    </w:r>
                    <w:r>
                      <w:rPr>
                        <w:b/>
                        <w:w w:val="105"/>
                        <w:sz w:val="15"/>
                      </w:rPr>
                      <w:t>i</w:t>
                    </w:r>
                    <w:r>
                      <w:rPr>
                        <w:w w:val="105"/>
                        <w:sz w:val="15"/>
                      </w:rPr>
                      <w:t>ų</w:t>
                    </w:r>
                    <w:r>
                      <w:rPr>
                        <w:spacing w:val="2"/>
                        <w:w w:val="105"/>
                        <w:sz w:val="15"/>
                      </w:rPr>
                      <w:t xml:space="preserve"> </w:t>
                    </w:r>
                    <w:r>
                      <w:rPr>
                        <w:b/>
                        <w:w w:val="105"/>
                        <w:sz w:val="15"/>
                      </w:rPr>
                      <w:t>centras,</w:t>
                    </w:r>
                    <w:r>
                      <w:rPr>
                        <w:b/>
                        <w:spacing w:val="44"/>
                        <w:w w:val="105"/>
                        <w:sz w:val="15"/>
                      </w:rPr>
                      <w:t xml:space="preserve"> </w:t>
                    </w:r>
                    <w:r>
                      <w:rPr>
                        <w:b/>
                        <w:w w:val="105"/>
                        <w:sz w:val="15"/>
                      </w:rPr>
                      <w:t>248209780,</w:t>
                    </w:r>
                    <w:r>
                      <w:rPr>
                        <w:b/>
                        <w:spacing w:val="3"/>
                        <w:w w:val="105"/>
                        <w:sz w:val="15"/>
                      </w:rPr>
                      <w:t xml:space="preserve"> </w:t>
                    </w:r>
                    <w:r>
                      <w:rPr>
                        <w:b/>
                        <w:w w:val="105"/>
                        <w:sz w:val="15"/>
                      </w:rPr>
                      <w:t>Kranto</w:t>
                    </w:r>
                    <w:r>
                      <w:rPr>
                        <w:b/>
                        <w:spacing w:val="2"/>
                        <w:w w:val="105"/>
                        <w:sz w:val="15"/>
                      </w:rPr>
                      <w:t xml:space="preserve"> </w:t>
                    </w:r>
                    <w:r>
                      <w:rPr>
                        <w:b/>
                        <w:w w:val="105"/>
                        <w:sz w:val="15"/>
                      </w:rPr>
                      <w:t>g.</w:t>
                    </w:r>
                    <w:r>
                      <w:rPr>
                        <w:b/>
                        <w:spacing w:val="2"/>
                        <w:w w:val="105"/>
                        <w:sz w:val="15"/>
                      </w:rPr>
                      <w:t xml:space="preserve"> </w:t>
                    </w:r>
                    <w:r>
                      <w:rPr>
                        <w:b/>
                        <w:w w:val="105"/>
                        <w:sz w:val="15"/>
                      </w:rPr>
                      <w:t>16,</w:t>
                    </w:r>
                    <w:r>
                      <w:rPr>
                        <w:b/>
                        <w:spacing w:val="3"/>
                        <w:w w:val="105"/>
                        <w:sz w:val="15"/>
                      </w:rPr>
                      <w:t xml:space="preserve"> </w:t>
                    </w:r>
                    <w:r>
                      <w:rPr>
                        <w:b/>
                        <w:w w:val="105"/>
                        <w:sz w:val="15"/>
                      </w:rPr>
                      <w:t>Panev</w:t>
                    </w:r>
                    <w:r>
                      <w:rPr>
                        <w:w w:val="105"/>
                        <w:sz w:val="15"/>
                      </w:rPr>
                      <w:t>ė</w:t>
                    </w:r>
                    <w:r>
                      <w:rPr>
                        <w:b/>
                        <w:w w:val="105"/>
                        <w:sz w:val="15"/>
                      </w:rPr>
                      <w:t>žio</w:t>
                    </w:r>
                    <w:r>
                      <w:rPr>
                        <w:b/>
                        <w:spacing w:val="2"/>
                        <w:w w:val="105"/>
                        <w:sz w:val="15"/>
                      </w:rPr>
                      <w:t xml:space="preserve"> </w:t>
                    </w:r>
                    <w:r>
                      <w:rPr>
                        <w:b/>
                        <w:w w:val="105"/>
                        <w:sz w:val="15"/>
                      </w:rPr>
                      <w:t>m.,</w:t>
                    </w:r>
                    <w:r>
                      <w:rPr>
                        <w:b/>
                        <w:spacing w:val="3"/>
                        <w:w w:val="105"/>
                        <w:sz w:val="15"/>
                      </w:rPr>
                      <w:t xml:space="preserve"> </w:t>
                    </w:r>
                    <w:r>
                      <w:rPr>
                        <w:b/>
                        <w:w w:val="105"/>
                        <w:sz w:val="15"/>
                      </w:rPr>
                      <w:t>Panev</w:t>
                    </w:r>
                    <w:r>
                      <w:rPr>
                        <w:w w:val="105"/>
                        <w:sz w:val="15"/>
                      </w:rPr>
                      <w:t>ė</w:t>
                    </w:r>
                    <w:r>
                      <w:rPr>
                        <w:b/>
                        <w:w w:val="105"/>
                        <w:sz w:val="15"/>
                      </w:rPr>
                      <w:t>žio</w:t>
                    </w:r>
                    <w:r>
                      <w:rPr>
                        <w:b/>
                        <w:spacing w:val="2"/>
                        <w:w w:val="105"/>
                        <w:sz w:val="15"/>
                      </w:rPr>
                      <w:t xml:space="preserve"> </w:t>
                    </w:r>
                    <w:r>
                      <w:rPr>
                        <w:b/>
                        <w:w w:val="105"/>
                        <w:sz w:val="15"/>
                      </w:rPr>
                      <w:t>m.</w:t>
                    </w:r>
                    <w:r>
                      <w:rPr>
                        <w:b/>
                        <w:spacing w:val="3"/>
                        <w:w w:val="105"/>
                        <w:sz w:val="15"/>
                      </w:rPr>
                      <w:t xml:space="preserve"> </w:t>
                    </w:r>
                    <w:r>
                      <w:rPr>
                        <w:b/>
                        <w:spacing w:val="-4"/>
                        <w:w w:val="105"/>
                        <w:sz w:val="15"/>
                      </w:rPr>
                      <w:t>sav.</w:t>
                    </w:r>
                  </w:p>
                </w:txbxContent>
              </v:textbox>
              <w10:wrap anchorx="page" anchory="page"/>
            </v:shape>
          </w:pict>
        </mc:Fallback>
      </mc:AlternateContent>
    </w:r>
    <w:r>
      <w:rPr>
        <w:noProof/>
        <w:sz w:val="20"/>
      </w:rPr>
      <mc:AlternateContent>
        <mc:Choice Requires="wps">
          <w:drawing>
            <wp:anchor distT="0" distB="0" distL="0" distR="0" simplePos="0" relativeHeight="462673920" behindDoc="1" locked="0" layoutInCell="1" allowOverlap="1" wp14:anchorId="7D46A9EA" wp14:editId="1AF16D25">
              <wp:simplePos x="0" y="0"/>
              <wp:positionH relativeFrom="page">
                <wp:posOffset>1083055</wp:posOffset>
              </wp:positionH>
              <wp:positionV relativeFrom="page">
                <wp:posOffset>1128546</wp:posOffset>
              </wp:positionV>
              <wp:extent cx="3803015" cy="29337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015" cy="293370"/>
                      </a:xfrm>
                      <a:prstGeom prst="rect">
                        <a:avLst/>
                      </a:prstGeom>
                    </wps:spPr>
                    <wps:txbx>
                      <w:txbxContent>
                        <w:p w14:paraId="204B56AA" w14:textId="77777777" w:rsidR="00F5412A" w:rsidRDefault="00F8157D">
                          <w:pPr>
                            <w:spacing w:before="24"/>
                            <w:ind w:left="20"/>
                            <w:rPr>
                              <w:b/>
                              <w:sz w:val="15"/>
                            </w:rPr>
                          </w:pPr>
                          <w:r>
                            <w:rPr>
                              <w:b/>
                              <w:w w:val="105"/>
                              <w:sz w:val="15"/>
                            </w:rPr>
                            <w:t>2024</w:t>
                          </w:r>
                          <w:r>
                            <w:rPr>
                              <w:b/>
                              <w:spacing w:val="5"/>
                              <w:w w:val="105"/>
                              <w:sz w:val="15"/>
                            </w:rPr>
                            <w:t xml:space="preserve"> </w:t>
                          </w:r>
                          <w:r>
                            <w:rPr>
                              <w:b/>
                              <w:w w:val="105"/>
                              <w:sz w:val="15"/>
                            </w:rPr>
                            <w:t>M.</w:t>
                          </w:r>
                          <w:r>
                            <w:rPr>
                              <w:b/>
                              <w:spacing w:val="6"/>
                              <w:w w:val="105"/>
                              <w:sz w:val="15"/>
                            </w:rPr>
                            <w:t xml:space="preserve"> </w:t>
                          </w:r>
                          <w:r>
                            <w:rPr>
                              <w:b/>
                              <w:w w:val="105"/>
                              <w:sz w:val="15"/>
                            </w:rPr>
                            <w:t>GRUODŽIO</w:t>
                          </w:r>
                          <w:r>
                            <w:rPr>
                              <w:b/>
                              <w:spacing w:val="5"/>
                              <w:w w:val="105"/>
                              <w:sz w:val="15"/>
                            </w:rPr>
                            <w:t xml:space="preserve"> </w:t>
                          </w:r>
                          <w:r>
                            <w:rPr>
                              <w:b/>
                              <w:w w:val="105"/>
                              <w:sz w:val="15"/>
                            </w:rPr>
                            <w:t>31</w:t>
                          </w:r>
                          <w:r>
                            <w:rPr>
                              <w:b/>
                              <w:spacing w:val="5"/>
                              <w:w w:val="105"/>
                              <w:sz w:val="15"/>
                            </w:rPr>
                            <w:t xml:space="preserve"> </w:t>
                          </w:r>
                          <w:r>
                            <w:rPr>
                              <w:b/>
                              <w:w w:val="105"/>
                              <w:sz w:val="15"/>
                            </w:rPr>
                            <w:t>D.</w:t>
                          </w:r>
                          <w:r>
                            <w:rPr>
                              <w:b/>
                              <w:spacing w:val="7"/>
                              <w:w w:val="105"/>
                              <w:sz w:val="15"/>
                            </w:rPr>
                            <w:t xml:space="preserve"> </w:t>
                          </w:r>
                          <w:r>
                            <w:rPr>
                              <w:b/>
                              <w:w w:val="105"/>
                              <w:sz w:val="15"/>
                            </w:rPr>
                            <w:t>pasibaigusi</w:t>
                          </w:r>
                          <w:r>
                            <w:rPr>
                              <w:w w:val="105"/>
                              <w:sz w:val="15"/>
                            </w:rPr>
                            <w:t>ų</w:t>
                          </w:r>
                          <w:r>
                            <w:rPr>
                              <w:spacing w:val="5"/>
                              <w:w w:val="105"/>
                              <w:sz w:val="15"/>
                            </w:rPr>
                            <w:t xml:space="preserve"> </w:t>
                          </w:r>
                          <w:r>
                            <w:rPr>
                              <w:b/>
                              <w:w w:val="105"/>
                              <w:sz w:val="15"/>
                            </w:rPr>
                            <w:t>met</w:t>
                          </w:r>
                          <w:r>
                            <w:rPr>
                              <w:w w:val="105"/>
                              <w:sz w:val="15"/>
                            </w:rPr>
                            <w:t>ų</w:t>
                          </w:r>
                          <w:r>
                            <w:rPr>
                              <w:spacing w:val="5"/>
                              <w:w w:val="105"/>
                              <w:sz w:val="15"/>
                            </w:rPr>
                            <w:t xml:space="preserve"> </w:t>
                          </w:r>
                          <w:r>
                            <w:rPr>
                              <w:b/>
                              <w:w w:val="105"/>
                              <w:sz w:val="15"/>
                            </w:rPr>
                            <w:t>FINANSINI</w:t>
                          </w:r>
                          <w:r>
                            <w:rPr>
                              <w:w w:val="105"/>
                              <w:sz w:val="15"/>
                            </w:rPr>
                            <w:t>Ų</w:t>
                          </w:r>
                          <w:r>
                            <w:rPr>
                              <w:spacing w:val="6"/>
                              <w:w w:val="105"/>
                              <w:sz w:val="15"/>
                            </w:rPr>
                            <w:t xml:space="preserve"> </w:t>
                          </w:r>
                          <w:r>
                            <w:rPr>
                              <w:b/>
                              <w:w w:val="105"/>
                              <w:sz w:val="15"/>
                            </w:rPr>
                            <w:t>ATASKAIT</w:t>
                          </w:r>
                          <w:r>
                            <w:rPr>
                              <w:w w:val="105"/>
                              <w:sz w:val="15"/>
                            </w:rPr>
                            <w:t>Ų</w:t>
                          </w:r>
                          <w:r>
                            <w:rPr>
                              <w:spacing w:val="5"/>
                              <w:w w:val="105"/>
                              <w:sz w:val="15"/>
                            </w:rPr>
                            <w:t xml:space="preserve"> </w:t>
                          </w:r>
                          <w:r>
                            <w:rPr>
                              <w:b/>
                              <w:spacing w:val="-2"/>
                              <w:w w:val="105"/>
                              <w:sz w:val="15"/>
                            </w:rPr>
                            <w:t>RINKINYS</w:t>
                          </w:r>
                        </w:p>
                        <w:p w14:paraId="05486F49" w14:textId="77777777" w:rsidR="00F5412A" w:rsidRDefault="00F8157D">
                          <w:pPr>
                            <w:spacing w:before="70"/>
                            <w:ind w:left="20"/>
                            <w:rPr>
                              <w:sz w:val="15"/>
                            </w:rPr>
                          </w:pPr>
                          <w:r>
                            <w:rPr>
                              <w:w w:val="105"/>
                              <w:sz w:val="15"/>
                            </w:rPr>
                            <w:t>(Visos</w:t>
                          </w:r>
                          <w:r>
                            <w:rPr>
                              <w:spacing w:val="-2"/>
                              <w:w w:val="105"/>
                              <w:sz w:val="15"/>
                            </w:rPr>
                            <w:t xml:space="preserve"> </w:t>
                          </w:r>
                          <w:r>
                            <w:rPr>
                              <w:w w:val="105"/>
                              <w:sz w:val="15"/>
                            </w:rPr>
                            <w:t>sumos</w:t>
                          </w:r>
                          <w:r>
                            <w:rPr>
                              <w:spacing w:val="-2"/>
                              <w:w w:val="105"/>
                              <w:sz w:val="15"/>
                            </w:rPr>
                            <w:t xml:space="preserve"> </w:t>
                          </w:r>
                          <w:r>
                            <w:rPr>
                              <w:w w:val="105"/>
                              <w:sz w:val="15"/>
                            </w:rPr>
                            <w:t>eurais,</w:t>
                          </w:r>
                          <w:r>
                            <w:rPr>
                              <w:spacing w:val="-1"/>
                              <w:w w:val="105"/>
                              <w:sz w:val="15"/>
                            </w:rPr>
                            <w:t xml:space="preserve"> </w:t>
                          </w:r>
                          <w:r>
                            <w:rPr>
                              <w:w w:val="105"/>
                              <w:sz w:val="15"/>
                            </w:rPr>
                            <w:t>jei</w:t>
                          </w:r>
                          <w:r>
                            <w:rPr>
                              <w:spacing w:val="-3"/>
                              <w:w w:val="105"/>
                              <w:sz w:val="15"/>
                            </w:rPr>
                            <w:t xml:space="preserve"> </w:t>
                          </w:r>
                          <w:r>
                            <w:rPr>
                              <w:w w:val="105"/>
                              <w:sz w:val="15"/>
                            </w:rPr>
                            <w:t>nenurodyta</w:t>
                          </w:r>
                          <w:r>
                            <w:rPr>
                              <w:spacing w:val="-4"/>
                              <w:w w:val="105"/>
                              <w:sz w:val="15"/>
                            </w:rPr>
                            <w:t xml:space="preserve"> </w:t>
                          </w:r>
                          <w:r>
                            <w:rPr>
                              <w:spacing w:val="-2"/>
                              <w:w w:val="105"/>
                              <w:sz w:val="15"/>
                            </w:rPr>
                            <w:t>kitaip)</w:t>
                          </w:r>
                        </w:p>
                      </w:txbxContent>
                    </wps:txbx>
                    <wps:bodyPr wrap="square" lIns="0" tIns="0" rIns="0" bIns="0" rtlCol="0">
                      <a:noAutofit/>
                    </wps:bodyPr>
                  </wps:wsp>
                </a:graphicData>
              </a:graphic>
            </wp:anchor>
          </w:drawing>
        </mc:Choice>
        <mc:Fallback>
          <w:pict>
            <v:shape w14:anchorId="7D46A9EA" id="Textbox 323" o:spid="_x0000_s1186" type="#_x0000_t202" style="position:absolute;margin-left:85.3pt;margin-top:88.85pt;width:299.45pt;height:23.1pt;z-index:-406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" filled="f" stroked="f">
              <v:textbox inset="0,0,0,0">
                <w:txbxContent>
                  <w:p w14:paraId="204B56AA" w14:textId="77777777" w:rsidR="00F5412A" w:rsidRDefault="00F8157D">
                    <w:pPr>
                      <w:spacing w:before="24"/>
                      <w:ind w:left="20"/>
                      <w:rPr>
                        <w:b/>
                        <w:sz w:val="15"/>
                      </w:rPr>
                    </w:pPr>
                    <w:r>
                      <w:rPr>
                        <w:b/>
                        <w:w w:val="105"/>
                        <w:sz w:val="15"/>
                      </w:rPr>
                      <w:t>2024</w:t>
                    </w:r>
                    <w:r>
                      <w:rPr>
                        <w:b/>
                        <w:spacing w:val="5"/>
                        <w:w w:val="105"/>
                        <w:sz w:val="15"/>
                      </w:rPr>
                      <w:t xml:space="preserve"> </w:t>
                    </w:r>
                    <w:r>
                      <w:rPr>
                        <w:b/>
                        <w:w w:val="105"/>
                        <w:sz w:val="15"/>
                      </w:rPr>
                      <w:t>M.</w:t>
                    </w:r>
                    <w:r>
                      <w:rPr>
                        <w:b/>
                        <w:spacing w:val="6"/>
                        <w:w w:val="105"/>
                        <w:sz w:val="15"/>
                      </w:rPr>
                      <w:t xml:space="preserve"> </w:t>
                    </w:r>
                    <w:r>
                      <w:rPr>
                        <w:b/>
                        <w:w w:val="105"/>
                        <w:sz w:val="15"/>
                      </w:rPr>
                      <w:t>GRUODŽIO</w:t>
                    </w:r>
                    <w:r>
                      <w:rPr>
                        <w:b/>
                        <w:spacing w:val="5"/>
                        <w:w w:val="105"/>
                        <w:sz w:val="15"/>
                      </w:rPr>
                      <w:t xml:space="preserve"> </w:t>
                    </w:r>
                    <w:r>
                      <w:rPr>
                        <w:b/>
                        <w:w w:val="105"/>
                        <w:sz w:val="15"/>
                      </w:rPr>
                      <w:t>31</w:t>
                    </w:r>
                    <w:r>
                      <w:rPr>
                        <w:b/>
                        <w:spacing w:val="5"/>
                        <w:w w:val="105"/>
                        <w:sz w:val="15"/>
                      </w:rPr>
                      <w:t xml:space="preserve"> </w:t>
                    </w:r>
                    <w:r>
                      <w:rPr>
                        <w:b/>
                        <w:w w:val="105"/>
                        <w:sz w:val="15"/>
                      </w:rPr>
                      <w:t>D.</w:t>
                    </w:r>
                    <w:r>
                      <w:rPr>
                        <w:b/>
                        <w:spacing w:val="7"/>
                        <w:w w:val="105"/>
                        <w:sz w:val="15"/>
                      </w:rPr>
                      <w:t xml:space="preserve"> </w:t>
                    </w:r>
                    <w:r>
                      <w:rPr>
                        <w:b/>
                        <w:w w:val="105"/>
                        <w:sz w:val="15"/>
                      </w:rPr>
                      <w:t>pasibaigusi</w:t>
                    </w:r>
                    <w:r>
                      <w:rPr>
                        <w:w w:val="105"/>
                        <w:sz w:val="15"/>
                      </w:rPr>
                      <w:t>ų</w:t>
                    </w:r>
                    <w:r>
                      <w:rPr>
                        <w:spacing w:val="5"/>
                        <w:w w:val="105"/>
                        <w:sz w:val="15"/>
                      </w:rPr>
                      <w:t xml:space="preserve"> </w:t>
                    </w:r>
                    <w:r>
                      <w:rPr>
                        <w:b/>
                        <w:w w:val="105"/>
                        <w:sz w:val="15"/>
                      </w:rPr>
                      <w:t>met</w:t>
                    </w:r>
                    <w:r>
                      <w:rPr>
                        <w:w w:val="105"/>
                        <w:sz w:val="15"/>
                      </w:rPr>
                      <w:t>ų</w:t>
                    </w:r>
                    <w:r>
                      <w:rPr>
                        <w:spacing w:val="5"/>
                        <w:w w:val="105"/>
                        <w:sz w:val="15"/>
                      </w:rPr>
                      <w:t xml:space="preserve"> </w:t>
                    </w:r>
                    <w:r>
                      <w:rPr>
                        <w:b/>
                        <w:w w:val="105"/>
                        <w:sz w:val="15"/>
                      </w:rPr>
                      <w:t>FINANSINI</w:t>
                    </w:r>
                    <w:r>
                      <w:rPr>
                        <w:w w:val="105"/>
                        <w:sz w:val="15"/>
                      </w:rPr>
                      <w:t>Ų</w:t>
                    </w:r>
                    <w:r>
                      <w:rPr>
                        <w:spacing w:val="6"/>
                        <w:w w:val="105"/>
                        <w:sz w:val="15"/>
                      </w:rPr>
                      <w:t xml:space="preserve"> </w:t>
                    </w:r>
                    <w:r>
                      <w:rPr>
                        <w:b/>
                        <w:w w:val="105"/>
                        <w:sz w:val="15"/>
                      </w:rPr>
                      <w:t>ATASKAIT</w:t>
                    </w:r>
                    <w:r>
                      <w:rPr>
                        <w:w w:val="105"/>
                        <w:sz w:val="15"/>
                      </w:rPr>
                      <w:t>Ų</w:t>
                    </w:r>
                    <w:r>
                      <w:rPr>
                        <w:spacing w:val="5"/>
                        <w:w w:val="105"/>
                        <w:sz w:val="15"/>
                      </w:rPr>
                      <w:t xml:space="preserve"> </w:t>
                    </w:r>
                    <w:r>
                      <w:rPr>
                        <w:b/>
                        <w:spacing w:val="-2"/>
                        <w:w w:val="105"/>
                        <w:sz w:val="15"/>
                      </w:rPr>
                      <w:t>RINKINYS</w:t>
                    </w:r>
                  </w:p>
                  <w:p w14:paraId="05486F49" w14:textId="77777777" w:rsidR="00F5412A" w:rsidRDefault="00F8157D">
                    <w:pPr>
                      <w:spacing w:before="70"/>
                      <w:ind w:left="20"/>
                      <w:rPr>
                        <w:sz w:val="15"/>
                      </w:rPr>
                    </w:pPr>
                    <w:r>
                      <w:rPr>
                        <w:w w:val="105"/>
                        <w:sz w:val="15"/>
                      </w:rPr>
                      <w:t>(Visos</w:t>
                    </w:r>
                    <w:r>
                      <w:rPr>
                        <w:spacing w:val="-2"/>
                        <w:w w:val="105"/>
                        <w:sz w:val="15"/>
                      </w:rPr>
                      <w:t xml:space="preserve"> </w:t>
                    </w:r>
                    <w:r>
                      <w:rPr>
                        <w:w w:val="105"/>
                        <w:sz w:val="15"/>
                      </w:rPr>
                      <w:t>sumos</w:t>
                    </w:r>
                    <w:r>
                      <w:rPr>
                        <w:spacing w:val="-2"/>
                        <w:w w:val="105"/>
                        <w:sz w:val="15"/>
                      </w:rPr>
                      <w:t xml:space="preserve"> </w:t>
                    </w:r>
                    <w:r>
                      <w:rPr>
                        <w:w w:val="105"/>
                        <w:sz w:val="15"/>
                      </w:rPr>
                      <w:t>eurais,</w:t>
                    </w:r>
                    <w:r>
                      <w:rPr>
                        <w:spacing w:val="-1"/>
                        <w:w w:val="105"/>
                        <w:sz w:val="15"/>
                      </w:rPr>
                      <w:t xml:space="preserve"> </w:t>
                    </w:r>
                    <w:r>
                      <w:rPr>
                        <w:w w:val="105"/>
                        <w:sz w:val="15"/>
                      </w:rPr>
                      <w:t>jei</w:t>
                    </w:r>
                    <w:r>
                      <w:rPr>
                        <w:spacing w:val="-3"/>
                        <w:w w:val="105"/>
                        <w:sz w:val="15"/>
                      </w:rPr>
                      <w:t xml:space="preserve"> </w:t>
                    </w:r>
                    <w:r>
                      <w:rPr>
                        <w:w w:val="105"/>
                        <w:sz w:val="15"/>
                      </w:rPr>
                      <w:t>nenurodyta</w:t>
                    </w:r>
                    <w:r>
                      <w:rPr>
                        <w:spacing w:val="-4"/>
                        <w:w w:val="105"/>
                        <w:sz w:val="15"/>
                      </w:rPr>
                      <w:t xml:space="preserve"> </w:t>
                    </w:r>
                    <w:r>
                      <w:rPr>
                        <w:spacing w:val="-2"/>
                        <w:w w:val="105"/>
                        <w:sz w:val="15"/>
                      </w:rPr>
                      <w:t>kitaip)</w:t>
                    </w:r>
                  </w:p>
                </w:txbxContent>
              </v:textbox>
              <w10:wrap anchorx="page" anchory="page"/>
            </v:shape>
          </w:pict>
        </mc:Fallback>
      </mc:AlternateContent>
    </w:r>
    <w:r>
      <w:rPr>
        <w:noProof/>
        <w:sz w:val="20"/>
      </w:rPr>
      <mc:AlternateContent>
        <mc:Choice Requires="wps">
          <w:drawing>
            <wp:anchor distT="0" distB="0" distL="0" distR="0" simplePos="0" relativeHeight="462674432" behindDoc="1" locked="0" layoutInCell="1" allowOverlap="1" wp14:anchorId="3AF4F717" wp14:editId="62B7EE3E">
              <wp:simplePos x="0" y="0"/>
              <wp:positionH relativeFrom="page">
                <wp:posOffset>5735825</wp:posOffset>
              </wp:positionH>
              <wp:positionV relativeFrom="page">
                <wp:posOffset>1577886</wp:posOffset>
              </wp:positionV>
              <wp:extent cx="1174750" cy="38354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383540"/>
                      </a:xfrm>
                      <a:prstGeom prst="rect">
                        <a:avLst/>
                      </a:prstGeom>
                    </wps:spPr>
                    <wps:txbx>
                      <w:txbxContent>
                        <w:p w14:paraId="637A6114" w14:textId="77777777" w:rsidR="00F5412A" w:rsidRDefault="00F8157D">
                          <w:pPr>
                            <w:spacing w:before="20" w:line="271" w:lineRule="auto"/>
                            <w:ind w:left="103" w:right="514" w:firstLine="388"/>
                            <w:rPr>
                              <w:sz w:val="15"/>
                            </w:rPr>
                          </w:pPr>
                          <w:r>
                            <w:rPr>
                              <w:spacing w:val="-2"/>
                              <w:w w:val="105"/>
                              <w:sz w:val="15"/>
                            </w:rPr>
                            <w:t>Patvirtinta</w:t>
                          </w:r>
                          <w:r>
                            <w:rPr>
                              <w:spacing w:val="40"/>
                              <w:w w:val="105"/>
                              <w:sz w:val="15"/>
                            </w:rPr>
                            <w:t xml:space="preserve"> </w:t>
                          </w:r>
                          <w:r>
                            <w:rPr>
                              <w:w w:val="105"/>
                              <w:sz w:val="15"/>
                            </w:rPr>
                            <w:t>ID:</w:t>
                          </w:r>
                          <w:r>
                            <w:rPr>
                              <w:spacing w:val="80"/>
                              <w:w w:val="105"/>
                              <w:sz w:val="15"/>
                            </w:rPr>
                            <w:t xml:space="preserve"> </w:t>
                          </w:r>
                          <w:r>
                            <w:rPr>
                              <w:w w:val="105"/>
                              <w:sz w:val="15"/>
                            </w:rPr>
                            <w:t>-2147356609</w:t>
                          </w:r>
                        </w:p>
                        <w:p w14:paraId="68EB1EB8" w14:textId="77777777" w:rsidR="00F5412A" w:rsidRDefault="00F8157D">
                          <w:pPr>
                            <w:spacing w:line="171" w:lineRule="exact"/>
                            <w:ind w:left="20"/>
                            <w:rPr>
                              <w:sz w:val="15"/>
                            </w:rPr>
                          </w:pPr>
                          <w:r>
                            <w:rPr>
                              <w:w w:val="105"/>
                              <w:sz w:val="15"/>
                            </w:rPr>
                            <w:t>D/L:</w:t>
                          </w:r>
                          <w:r>
                            <w:rPr>
                              <w:spacing w:val="44"/>
                              <w:w w:val="105"/>
                              <w:sz w:val="15"/>
                            </w:rPr>
                            <w:t xml:space="preserve">  </w:t>
                          </w:r>
                          <w:r>
                            <w:rPr>
                              <w:w w:val="105"/>
                              <w:sz w:val="15"/>
                            </w:rPr>
                            <w:t xml:space="preserve">2025-02-26 </w:t>
                          </w:r>
                          <w:r>
                            <w:rPr>
                              <w:spacing w:val="-2"/>
                              <w:w w:val="105"/>
                              <w:sz w:val="15"/>
                            </w:rPr>
                            <w:t>10:44:28</w:t>
                          </w:r>
                        </w:p>
                      </w:txbxContent>
                    </wps:txbx>
                    <wps:bodyPr wrap="square" lIns="0" tIns="0" rIns="0" bIns="0" rtlCol="0">
                      <a:noAutofit/>
                    </wps:bodyPr>
                  </wps:wsp>
                </a:graphicData>
              </a:graphic>
            </wp:anchor>
          </w:drawing>
        </mc:Choice>
        <mc:Fallback>
          <w:pict>
            <v:shape w14:anchorId="3AF4F717" id="Textbox 324" o:spid="_x0000_s1187" type="#_x0000_t202" style="position:absolute;margin-left:451.65pt;margin-top:124.25pt;width:92.5pt;height:30.2pt;z-index:-406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" filled="f" stroked="f">
              <v:textbox inset="0,0,0,0">
                <w:txbxContent>
                  <w:p w14:paraId="637A6114" w14:textId="77777777" w:rsidR="00F5412A" w:rsidRDefault="00F8157D">
                    <w:pPr>
                      <w:spacing w:before="20" w:line="271" w:lineRule="auto"/>
                      <w:ind w:left="103" w:right="514" w:firstLine="388"/>
                      <w:rPr>
                        <w:sz w:val="15"/>
                      </w:rPr>
                    </w:pPr>
                    <w:r>
                      <w:rPr>
                        <w:spacing w:val="-2"/>
                        <w:w w:val="105"/>
                        <w:sz w:val="15"/>
                      </w:rPr>
                      <w:t>Patvirtinta</w:t>
                    </w:r>
                    <w:r>
                      <w:rPr>
                        <w:spacing w:val="40"/>
                        <w:w w:val="105"/>
                        <w:sz w:val="15"/>
                      </w:rPr>
                      <w:t xml:space="preserve"> </w:t>
                    </w:r>
                    <w:r>
                      <w:rPr>
                        <w:w w:val="105"/>
                        <w:sz w:val="15"/>
                      </w:rPr>
                      <w:t>ID:</w:t>
                    </w:r>
                    <w:r>
                      <w:rPr>
                        <w:spacing w:val="80"/>
                        <w:w w:val="105"/>
                        <w:sz w:val="15"/>
                      </w:rPr>
                      <w:t xml:space="preserve"> </w:t>
                    </w:r>
                    <w:r>
                      <w:rPr>
                        <w:w w:val="105"/>
                        <w:sz w:val="15"/>
                      </w:rPr>
                      <w:t>-2147356609</w:t>
                    </w:r>
                  </w:p>
                  <w:p w14:paraId="68EB1EB8" w14:textId="77777777" w:rsidR="00F5412A" w:rsidRDefault="00F8157D">
                    <w:pPr>
                      <w:spacing w:line="171" w:lineRule="exact"/>
                      <w:ind w:left="20"/>
                      <w:rPr>
                        <w:sz w:val="15"/>
                      </w:rPr>
                    </w:pPr>
                    <w:r>
                      <w:rPr>
                        <w:w w:val="105"/>
                        <w:sz w:val="15"/>
                      </w:rPr>
                      <w:t>D/L:</w:t>
                    </w:r>
                    <w:r>
                      <w:rPr>
                        <w:spacing w:val="44"/>
                        <w:w w:val="105"/>
                        <w:sz w:val="15"/>
                      </w:rPr>
                      <w:t xml:space="preserve">  </w:t>
                    </w:r>
                    <w:r>
                      <w:rPr>
                        <w:w w:val="105"/>
                        <w:sz w:val="15"/>
                      </w:rPr>
                      <w:t xml:space="preserve">2025-02-26 </w:t>
                    </w:r>
                    <w:r>
                      <w:rPr>
                        <w:spacing w:val="-2"/>
                        <w:w w:val="105"/>
                        <w:sz w:val="15"/>
                      </w:rPr>
                      <w:t>10:44:28</w:t>
                    </w:r>
                  </w:p>
                </w:txbxContent>
              </v:textbox>
              <w10:wrap anchorx="page" anchory="page"/>
            </v:shape>
          </w:pict>
        </mc:Fallback>
      </mc:AlternateContent>
    </w:r>
    <w:r>
      <w:rPr>
        <w:noProof/>
        <w:sz w:val="20"/>
      </w:rPr>
      <mc:AlternateContent>
        <mc:Choice Requires="wps">
          <w:drawing>
            <wp:anchor distT="0" distB="0" distL="0" distR="0" simplePos="0" relativeHeight="462674944" behindDoc="1" locked="0" layoutInCell="1" allowOverlap="1" wp14:anchorId="453BA5E7" wp14:editId="1C585F8B">
              <wp:simplePos x="0" y="0"/>
              <wp:positionH relativeFrom="page">
                <wp:posOffset>1151635</wp:posOffset>
              </wp:positionH>
              <wp:positionV relativeFrom="page">
                <wp:posOffset>2070378</wp:posOffset>
              </wp:positionV>
              <wp:extent cx="188595" cy="13779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37795"/>
                      </a:xfrm>
                      <a:prstGeom prst="rect">
                        <a:avLst/>
                      </a:prstGeom>
                    </wps:spPr>
                    <wps:txbx>
                      <w:txbxContent>
                        <w:p w14:paraId="54816880" w14:textId="77777777" w:rsidR="00F5412A" w:rsidRDefault="00F8157D">
                          <w:pPr>
                            <w:spacing w:before="24"/>
                            <w:ind w:left="20"/>
                            <w:rPr>
                              <w:b/>
                              <w:sz w:val="15"/>
                            </w:rPr>
                          </w:pPr>
                          <w:r>
                            <w:rPr>
                              <w:b/>
                              <w:spacing w:val="-5"/>
                              <w:w w:val="105"/>
                              <w:sz w:val="15"/>
                            </w:rPr>
                            <w:t>P21</w:t>
                          </w:r>
                        </w:p>
                      </w:txbxContent>
                    </wps:txbx>
                    <wps:bodyPr wrap="square" lIns="0" tIns="0" rIns="0" bIns="0" rtlCol="0">
                      <a:noAutofit/>
                    </wps:bodyPr>
                  </wps:wsp>
                </a:graphicData>
              </a:graphic>
            </wp:anchor>
          </w:drawing>
        </mc:Choice>
        <mc:Fallback>
          <w:pict>
            <v:shape w14:anchorId="453BA5E7" id="Textbox 325" o:spid="_x0000_s1188" type="#_x0000_t202" style="position:absolute;margin-left:90.7pt;margin-top:163pt;width:14.85pt;height:10.85pt;z-index:-406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" filled="f" stroked="f">
              <v:textbox inset="0,0,0,0">
                <w:txbxContent>
                  <w:p w14:paraId="54816880" w14:textId="77777777" w:rsidR="00F5412A" w:rsidRDefault="00F8157D">
                    <w:pPr>
                      <w:spacing w:before="24"/>
                      <w:ind w:left="20"/>
                      <w:rPr>
                        <w:b/>
                        <w:sz w:val="15"/>
                      </w:rPr>
                    </w:pPr>
                    <w:r>
                      <w:rPr>
                        <w:b/>
                        <w:spacing w:val="-5"/>
                        <w:w w:val="105"/>
                        <w:sz w:val="15"/>
                      </w:rPr>
                      <w:t>P21</w:t>
                    </w:r>
                  </w:p>
                </w:txbxContent>
              </v:textbox>
              <w10:wrap anchorx="page" anchory="page"/>
            </v:shape>
          </w:pict>
        </mc:Fallback>
      </mc:AlternateContent>
    </w:r>
    <w:r>
      <w:rPr>
        <w:noProof/>
        <w:sz w:val="20"/>
      </w:rPr>
      <mc:AlternateContent>
        <mc:Choice Requires="wps">
          <w:drawing>
            <wp:anchor distT="0" distB="0" distL="0" distR="0" simplePos="0" relativeHeight="462675456" behindDoc="1" locked="0" layoutInCell="1" allowOverlap="1" wp14:anchorId="05561C0F" wp14:editId="537F26A4">
              <wp:simplePos x="0" y="0"/>
              <wp:positionH relativeFrom="page">
                <wp:posOffset>1499107</wp:posOffset>
              </wp:positionH>
              <wp:positionV relativeFrom="page">
                <wp:posOffset>2070378</wp:posOffset>
              </wp:positionV>
              <wp:extent cx="2211705" cy="14097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1705" cy="140970"/>
                      </a:xfrm>
                      <a:prstGeom prst="rect">
                        <a:avLst/>
                      </a:prstGeom>
                    </wps:spPr>
                    <wps:txbx>
                      <w:txbxContent>
                        <w:p w14:paraId="3146F72D" w14:textId="77777777" w:rsidR="00F5412A" w:rsidRDefault="00F8157D">
                          <w:pPr>
                            <w:spacing w:before="24"/>
                            <w:ind w:left="20"/>
                            <w:rPr>
                              <w:b/>
                              <w:sz w:val="15"/>
                            </w:rPr>
                          </w:pPr>
                          <w:r>
                            <w:rPr>
                              <w:b/>
                              <w:w w:val="105"/>
                              <w:sz w:val="15"/>
                            </w:rPr>
                            <w:t>Kitos</w:t>
                          </w:r>
                          <w:r>
                            <w:rPr>
                              <w:b/>
                              <w:spacing w:val="-1"/>
                              <w:w w:val="105"/>
                              <w:sz w:val="15"/>
                            </w:rPr>
                            <w:t xml:space="preserve"> </w:t>
                          </w:r>
                          <w:r>
                            <w:rPr>
                              <w:b/>
                              <w:w w:val="105"/>
                              <w:sz w:val="15"/>
                            </w:rPr>
                            <w:t>pagrindin</w:t>
                          </w:r>
                          <w:r>
                            <w:rPr>
                              <w:w w:val="105"/>
                              <w:sz w:val="15"/>
                            </w:rPr>
                            <w:t>ė</w:t>
                          </w:r>
                          <w:r>
                            <w:rPr>
                              <w:b/>
                              <w:w w:val="105"/>
                              <w:sz w:val="15"/>
                            </w:rPr>
                            <w:t>s</w:t>
                          </w:r>
                          <w:r>
                            <w:rPr>
                              <w:b/>
                              <w:spacing w:val="-1"/>
                              <w:w w:val="105"/>
                              <w:sz w:val="15"/>
                            </w:rPr>
                            <w:t xml:space="preserve"> </w:t>
                          </w:r>
                          <w:r>
                            <w:rPr>
                              <w:b/>
                              <w:w w:val="105"/>
                              <w:sz w:val="15"/>
                            </w:rPr>
                            <w:t>veiklos pajamos</w:t>
                          </w:r>
                          <w:r>
                            <w:rPr>
                              <w:b/>
                              <w:spacing w:val="-1"/>
                              <w:w w:val="105"/>
                              <w:sz w:val="15"/>
                            </w:rPr>
                            <w:t xml:space="preserve"> </w:t>
                          </w:r>
                          <w:r>
                            <w:rPr>
                              <w:b/>
                              <w:w w:val="105"/>
                              <w:sz w:val="15"/>
                            </w:rPr>
                            <w:t>ir</w:t>
                          </w:r>
                          <w:r>
                            <w:rPr>
                              <w:b/>
                              <w:spacing w:val="-2"/>
                              <w:w w:val="105"/>
                              <w:sz w:val="15"/>
                            </w:rPr>
                            <w:t xml:space="preserve"> </w:t>
                          </w:r>
                          <w:r>
                            <w:rPr>
                              <w:b/>
                              <w:w w:val="105"/>
                              <w:sz w:val="15"/>
                            </w:rPr>
                            <w:t xml:space="preserve">kitos </w:t>
                          </w:r>
                          <w:r>
                            <w:rPr>
                              <w:b/>
                              <w:spacing w:val="-2"/>
                              <w:w w:val="105"/>
                              <w:sz w:val="15"/>
                            </w:rPr>
                            <w:t>pajamos</w:t>
                          </w:r>
                        </w:p>
                      </w:txbxContent>
                    </wps:txbx>
                    <wps:bodyPr wrap="square" lIns="0" tIns="0" rIns="0" bIns="0" rtlCol="0">
                      <a:noAutofit/>
                    </wps:bodyPr>
                  </wps:wsp>
                </a:graphicData>
              </a:graphic>
            </wp:anchor>
          </w:drawing>
        </mc:Choice>
        <mc:Fallback>
          <w:pict>
            <v:shape w14:anchorId="05561C0F" id="Textbox 326" o:spid="_x0000_s1189" type="#_x0000_t202" style="position:absolute;margin-left:118.05pt;margin-top:163pt;width:174.15pt;height:11.1pt;z-index:-4064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" filled="f" stroked="f">
              <v:textbox inset="0,0,0,0">
                <w:txbxContent>
                  <w:p w14:paraId="3146F72D" w14:textId="77777777" w:rsidR="00F5412A" w:rsidRDefault="00F8157D">
                    <w:pPr>
                      <w:spacing w:before="24"/>
                      <w:ind w:left="20"/>
                      <w:rPr>
                        <w:b/>
                        <w:sz w:val="15"/>
                      </w:rPr>
                    </w:pPr>
                    <w:r>
                      <w:rPr>
                        <w:b/>
                        <w:w w:val="105"/>
                        <w:sz w:val="15"/>
                      </w:rPr>
                      <w:t>Kitos</w:t>
                    </w:r>
                    <w:r>
                      <w:rPr>
                        <w:b/>
                        <w:spacing w:val="-1"/>
                        <w:w w:val="105"/>
                        <w:sz w:val="15"/>
                      </w:rPr>
                      <w:t xml:space="preserve"> </w:t>
                    </w:r>
                    <w:r>
                      <w:rPr>
                        <w:b/>
                        <w:w w:val="105"/>
                        <w:sz w:val="15"/>
                      </w:rPr>
                      <w:t>pagrindin</w:t>
                    </w:r>
                    <w:r>
                      <w:rPr>
                        <w:w w:val="105"/>
                        <w:sz w:val="15"/>
                      </w:rPr>
                      <w:t>ė</w:t>
                    </w:r>
                    <w:r>
                      <w:rPr>
                        <w:b/>
                        <w:w w:val="105"/>
                        <w:sz w:val="15"/>
                      </w:rPr>
                      <w:t>s</w:t>
                    </w:r>
                    <w:r>
                      <w:rPr>
                        <w:b/>
                        <w:spacing w:val="-1"/>
                        <w:w w:val="105"/>
                        <w:sz w:val="15"/>
                      </w:rPr>
                      <w:t xml:space="preserve"> </w:t>
                    </w:r>
                    <w:r>
                      <w:rPr>
                        <w:b/>
                        <w:w w:val="105"/>
                        <w:sz w:val="15"/>
                      </w:rPr>
                      <w:t>veiklos pajamos</w:t>
                    </w:r>
                    <w:r>
                      <w:rPr>
                        <w:b/>
                        <w:spacing w:val="-1"/>
                        <w:w w:val="105"/>
                        <w:sz w:val="15"/>
                      </w:rPr>
                      <w:t xml:space="preserve"> </w:t>
                    </w:r>
                    <w:r>
                      <w:rPr>
                        <w:b/>
                        <w:w w:val="105"/>
                        <w:sz w:val="15"/>
                      </w:rPr>
                      <w:t>ir</w:t>
                    </w:r>
                    <w:r>
                      <w:rPr>
                        <w:b/>
                        <w:spacing w:val="-2"/>
                        <w:w w:val="105"/>
                        <w:sz w:val="15"/>
                      </w:rPr>
                      <w:t xml:space="preserve"> </w:t>
                    </w:r>
                    <w:r>
                      <w:rPr>
                        <w:b/>
                        <w:w w:val="105"/>
                        <w:sz w:val="15"/>
                      </w:rPr>
                      <w:t xml:space="preserve">kitos </w:t>
                    </w:r>
                    <w:r>
                      <w:rPr>
                        <w:b/>
                        <w:spacing w:val="-2"/>
                        <w:w w:val="105"/>
                        <w:sz w:val="15"/>
                      </w:rPr>
                      <w:t>pajamos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AFDF" w14:textId="77777777" w:rsidR="00F5412A" w:rsidRDefault="00F5412A">
    <w:pPr>
      <w:pStyle w:val="Pagrindinistekstas"/>
      <w:spacing w:line="14" w:lineRule="auto"/>
      <w:rPr>
        <w:sz w:val="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2C5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6480" behindDoc="1" locked="0" layoutInCell="1" allowOverlap="1" wp14:anchorId="34DD431D" wp14:editId="27649032">
              <wp:simplePos x="0" y="0"/>
              <wp:positionH relativeFrom="page">
                <wp:posOffset>1078483</wp:posOffset>
              </wp:positionH>
              <wp:positionV relativeFrom="page">
                <wp:posOffset>849564</wp:posOffset>
              </wp:positionV>
              <wp:extent cx="3690620" cy="45275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2AA8AE28"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242E0289"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423F89F"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34DD431D" id="_x0000_t202" coordsize="21600,21600" o:spt="202" path="m,l,21600r21600,l21600,xe">
              <v:stroke joinstyle="miter"/>
              <v:path gradientshapeok="t" o:connecttype="rect"/>
            </v:shapetype>
            <v:shape id="Textbox 328" o:spid="_x0000_s1191" type="#_x0000_t202" style="position:absolute;margin-left:84.9pt;margin-top:66.9pt;width:290.6pt;height:35.65pt;z-index:-406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" filled="f" stroked="f">
              <v:textbox inset="0,0,0,0">
                <w:txbxContent>
                  <w:p w14:paraId="2AA8AE28"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242E0289"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1423F89F"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637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8016" behindDoc="1" locked="0" layoutInCell="1" allowOverlap="1" wp14:anchorId="25EB6B5E" wp14:editId="5382C0C0">
              <wp:simplePos x="0" y="0"/>
              <wp:positionH relativeFrom="page">
                <wp:posOffset>1078483</wp:posOffset>
              </wp:positionH>
              <wp:positionV relativeFrom="page">
                <wp:posOffset>868682</wp:posOffset>
              </wp:positionV>
              <wp:extent cx="4013835" cy="48831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488315"/>
                      </a:xfrm>
                      <a:prstGeom prst="rect">
                        <a:avLst/>
                      </a:prstGeom>
                    </wps:spPr>
                    <wps:txbx>
                      <w:txbxContent>
                        <w:p w14:paraId="6301BBBC" w14:textId="77777777" w:rsidR="00F5412A" w:rsidRDefault="00F8157D">
                          <w:pPr>
                            <w:spacing w:before="20"/>
                            <w:ind w:left="20"/>
                            <w:rPr>
                              <w:b/>
                              <w:sz w:val="15"/>
                            </w:rPr>
                          </w:pPr>
                          <w:r>
                            <w:rPr>
                              <w:b/>
                              <w:sz w:val="15"/>
                            </w:rPr>
                            <w:t>Panev</w:t>
                          </w:r>
                          <w:r>
                            <w:rPr>
                              <w:sz w:val="15"/>
                            </w:rPr>
                            <w:t>ė</w:t>
                          </w:r>
                          <w:r>
                            <w:rPr>
                              <w:b/>
                              <w:sz w:val="15"/>
                            </w:rPr>
                            <w:t>žio</w:t>
                          </w:r>
                          <w:r>
                            <w:rPr>
                              <w:b/>
                              <w:spacing w:val="6"/>
                              <w:sz w:val="15"/>
                            </w:rPr>
                            <w:t xml:space="preserve"> </w:t>
                          </w:r>
                          <w:r>
                            <w:rPr>
                              <w:b/>
                              <w:sz w:val="15"/>
                            </w:rPr>
                            <w:t>socialini</w:t>
                          </w:r>
                          <w:r>
                            <w:rPr>
                              <w:sz w:val="15"/>
                            </w:rPr>
                            <w:t>ų</w:t>
                          </w:r>
                          <w:r>
                            <w:rPr>
                              <w:spacing w:val="7"/>
                              <w:sz w:val="15"/>
                            </w:rPr>
                            <w:t xml:space="preserve"> </w:t>
                          </w:r>
                          <w:r>
                            <w:rPr>
                              <w:b/>
                              <w:sz w:val="15"/>
                            </w:rPr>
                            <w:t>poky</w:t>
                          </w:r>
                          <w:r>
                            <w:rPr>
                              <w:sz w:val="15"/>
                            </w:rPr>
                            <w:t>č</w:t>
                          </w:r>
                          <w:r>
                            <w:rPr>
                              <w:b/>
                              <w:sz w:val="15"/>
                            </w:rPr>
                            <w:t>i</w:t>
                          </w:r>
                          <w:r>
                            <w:rPr>
                              <w:sz w:val="15"/>
                            </w:rPr>
                            <w:t>ų</w:t>
                          </w:r>
                          <w:r>
                            <w:rPr>
                              <w:spacing w:val="6"/>
                              <w:sz w:val="15"/>
                            </w:rPr>
                            <w:t xml:space="preserve"> </w:t>
                          </w:r>
                          <w:r>
                            <w:rPr>
                              <w:b/>
                              <w:sz w:val="15"/>
                            </w:rPr>
                            <w:t>centras,</w:t>
                          </w:r>
                          <w:r>
                            <w:rPr>
                              <w:b/>
                              <w:spacing w:val="51"/>
                              <w:sz w:val="15"/>
                            </w:rPr>
                            <w:t xml:space="preserve"> </w:t>
                          </w:r>
                          <w:r>
                            <w:rPr>
                              <w:b/>
                              <w:sz w:val="15"/>
                            </w:rPr>
                            <w:t>248209780,</w:t>
                          </w:r>
                          <w:r>
                            <w:rPr>
                              <w:b/>
                              <w:spacing w:val="7"/>
                              <w:sz w:val="15"/>
                            </w:rPr>
                            <w:t xml:space="preserve"> </w:t>
                          </w:r>
                          <w:r>
                            <w:rPr>
                              <w:b/>
                              <w:sz w:val="15"/>
                            </w:rPr>
                            <w:t>Kranto</w:t>
                          </w:r>
                          <w:r>
                            <w:rPr>
                              <w:b/>
                              <w:spacing w:val="6"/>
                              <w:sz w:val="15"/>
                            </w:rPr>
                            <w:t xml:space="preserve"> </w:t>
                          </w:r>
                          <w:r>
                            <w:rPr>
                              <w:b/>
                              <w:sz w:val="15"/>
                            </w:rPr>
                            <w:t>g.</w:t>
                          </w:r>
                          <w:r>
                            <w:rPr>
                              <w:b/>
                              <w:spacing w:val="7"/>
                              <w:sz w:val="15"/>
                            </w:rPr>
                            <w:t xml:space="preserve"> </w:t>
                          </w:r>
                          <w:r>
                            <w:rPr>
                              <w:b/>
                              <w:sz w:val="15"/>
                            </w:rPr>
                            <w:t>16,</w:t>
                          </w:r>
                          <w:r>
                            <w:rPr>
                              <w:b/>
                              <w:spacing w:val="6"/>
                              <w:sz w:val="15"/>
                            </w:rPr>
                            <w:t xml:space="preserve"> </w:t>
                          </w:r>
                          <w:r>
                            <w:rPr>
                              <w:b/>
                              <w:sz w:val="15"/>
                            </w:rPr>
                            <w:t>Panev</w:t>
                          </w:r>
                          <w:r>
                            <w:rPr>
                              <w:sz w:val="15"/>
                            </w:rPr>
                            <w:t>ė</w:t>
                          </w:r>
                          <w:r>
                            <w:rPr>
                              <w:b/>
                              <w:sz w:val="15"/>
                            </w:rPr>
                            <w:t>žio</w:t>
                          </w:r>
                          <w:r>
                            <w:rPr>
                              <w:b/>
                              <w:spacing w:val="7"/>
                              <w:sz w:val="15"/>
                            </w:rPr>
                            <w:t xml:space="preserve"> </w:t>
                          </w:r>
                          <w:r>
                            <w:rPr>
                              <w:b/>
                              <w:sz w:val="15"/>
                            </w:rPr>
                            <w:t>m.,</w:t>
                          </w:r>
                          <w:r>
                            <w:rPr>
                              <w:b/>
                              <w:spacing w:val="6"/>
                              <w:sz w:val="15"/>
                            </w:rPr>
                            <w:t xml:space="preserve"> </w:t>
                          </w:r>
                          <w:r>
                            <w:rPr>
                              <w:b/>
                              <w:sz w:val="15"/>
                            </w:rPr>
                            <w:t>Panev</w:t>
                          </w:r>
                          <w:r>
                            <w:rPr>
                              <w:sz w:val="15"/>
                            </w:rPr>
                            <w:t>ė</w:t>
                          </w:r>
                          <w:r>
                            <w:rPr>
                              <w:b/>
                              <w:sz w:val="15"/>
                            </w:rPr>
                            <w:t>žio</w:t>
                          </w:r>
                          <w:r>
                            <w:rPr>
                              <w:b/>
                              <w:spacing w:val="7"/>
                              <w:sz w:val="15"/>
                            </w:rPr>
                            <w:t xml:space="preserve"> </w:t>
                          </w:r>
                          <w:r>
                            <w:rPr>
                              <w:b/>
                              <w:sz w:val="15"/>
                            </w:rPr>
                            <w:t>m.</w:t>
                          </w:r>
                          <w:r>
                            <w:rPr>
                              <w:b/>
                              <w:spacing w:val="6"/>
                              <w:sz w:val="15"/>
                            </w:rPr>
                            <w:t xml:space="preserve"> </w:t>
                          </w:r>
                          <w:r>
                            <w:rPr>
                              <w:b/>
                              <w:spacing w:val="-4"/>
                              <w:sz w:val="15"/>
                            </w:rPr>
                            <w:t>sav.</w:t>
                          </w:r>
                        </w:p>
                        <w:p w14:paraId="548C071E" w14:textId="77777777" w:rsidR="00F5412A" w:rsidRDefault="00F8157D">
                          <w:pPr>
                            <w:spacing w:before="159"/>
                            <w:ind w:left="20"/>
                            <w:rPr>
                              <w:b/>
                              <w:sz w:val="15"/>
                            </w:rPr>
                          </w:pPr>
                          <w:r>
                            <w:rPr>
                              <w:b/>
                              <w:sz w:val="15"/>
                            </w:rPr>
                            <w:t>2024</w:t>
                          </w:r>
                          <w:r>
                            <w:rPr>
                              <w:b/>
                              <w:spacing w:val="9"/>
                              <w:sz w:val="15"/>
                            </w:rPr>
                            <w:t xml:space="preserve"> </w:t>
                          </w:r>
                          <w:r>
                            <w:rPr>
                              <w:b/>
                              <w:sz w:val="15"/>
                            </w:rPr>
                            <w:t>M.</w:t>
                          </w:r>
                          <w:r>
                            <w:rPr>
                              <w:b/>
                              <w:spacing w:val="10"/>
                              <w:sz w:val="15"/>
                            </w:rPr>
                            <w:t xml:space="preserve"> </w:t>
                          </w:r>
                          <w:r>
                            <w:rPr>
                              <w:b/>
                              <w:sz w:val="15"/>
                            </w:rPr>
                            <w:t>GRUODŽIO</w:t>
                          </w:r>
                          <w:r>
                            <w:rPr>
                              <w:b/>
                              <w:spacing w:val="9"/>
                              <w:sz w:val="15"/>
                            </w:rPr>
                            <w:t xml:space="preserve"> </w:t>
                          </w:r>
                          <w:r>
                            <w:rPr>
                              <w:b/>
                              <w:sz w:val="15"/>
                            </w:rPr>
                            <w:t>31</w:t>
                          </w:r>
                          <w:r>
                            <w:rPr>
                              <w:b/>
                              <w:spacing w:val="10"/>
                              <w:sz w:val="15"/>
                            </w:rPr>
                            <w:t xml:space="preserve"> </w:t>
                          </w:r>
                          <w:r>
                            <w:rPr>
                              <w:b/>
                              <w:sz w:val="15"/>
                            </w:rPr>
                            <w:t>D.</w:t>
                          </w:r>
                          <w:r>
                            <w:rPr>
                              <w:b/>
                              <w:spacing w:val="9"/>
                              <w:sz w:val="15"/>
                            </w:rPr>
                            <w:t xml:space="preserve"> </w:t>
                          </w:r>
                          <w:r>
                            <w:rPr>
                              <w:b/>
                              <w:sz w:val="15"/>
                            </w:rPr>
                            <w:t>pasibaigusi</w:t>
                          </w:r>
                          <w:r>
                            <w:rPr>
                              <w:sz w:val="15"/>
                            </w:rPr>
                            <w:t>ų</w:t>
                          </w:r>
                          <w:r>
                            <w:rPr>
                              <w:spacing w:val="10"/>
                              <w:sz w:val="15"/>
                            </w:rPr>
                            <w:t xml:space="preserve"> </w:t>
                          </w:r>
                          <w:r>
                            <w:rPr>
                              <w:b/>
                              <w:sz w:val="15"/>
                            </w:rPr>
                            <w:t>met</w:t>
                          </w:r>
                          <w:r>
                            <w:rPr>
                              <w:sz w:val="15"/>
                            </w:rPr>
                            <w:t>ų</w:t>
                          </w:r>
                          <w:r>
                            <w:rPr>
                              <w:spacing w:val="10"/>
                              <w:sz w:val="15"/>
                            </w:rPr>
                            <w:t xml:space="preserve"> </w:t>
                          </w:r>
                          <w:r>
                            <w:rPr>
                              <w:b/>
                              <w:sz w:val="15"/>
                            </w:rPr>
                            <w:t>FINANSINI</w:t>
                          </w:r>
                          <w:r>
                            <w:rPr>
                              <w:sz w:val="15"/>
                            </w:rPr>
                            <w:t>Ų</w:t>
                          </w:r>
                          <w:r>
                            <w:rPr>
                              <w:spacing w:val="9"/>
                              <w:sz w:val="15"/>
                            </w:rPr>
                            <w:t xml:space="preserve"> </w:t>
                          </w:r>
                          <w:r>
                            <w:rPr>
                              <w:b/>
                              <w:sz w:val="15"/>
                            </w:rPr>
                            <w:t>ATASKAIT</w:t>
                          </w:r>
                          <w:r>
                            <w:rPr>
                              <w:sz w:val="15"/>
                            </w:rPr>
                            <w:t>Ų</w:t>
                          </w:r>
                          <w:r>
                            <w:rPr>
                              <w:spacing w:val="10"/>
                              <w:sz w:val="15"/>
                            </w:rPr>
                            <w:t xml:space="preserve"> </w:t>
                          </w:r>
                          <w:r>
                            <w:rPr>
                              <w:b/>
                              <w:spacing w:val="-2"/>
                              <w:sz w:val="15"/>
                            </w:rPr>
                            <w:t>RINKINYS</w:t>
                          </w:r>
                        </w:p>
                        <w:p w14:paraId="1AF9F25A" w14:textId="77777777" w:rsidR="00F5412A" w:rsidRDefault="00F8157D">
                          <w:pPr>
                            <w:spacing w:before="51"/>
                            <w:ind w:left="20"/>
                            <w:rPr>
                              <w:sz w:val="15"/>
                            </w:rPr>
                          </w:pPr>
                          <w:r>
                            <w:rPr>
                              <w:sz w:val="15"/>
                            </w:rPr>
                            <w:t>(Visos</w:t>
                          </w:r>
                          <w:r>
                            <w:rPr>
                              <w:spacing w:val="1"/>
                              <w:sz w:val="15"/>
                            </w:rPr>
                            <w:t xml:space="preserve"> </w:t>
                          </w:r>
                          <w:r>
                            <w:rPr>
                              <w:sz w:val="15"/>
                            </w:rPr>
                            <w:t>sumos</w:t>
                          </w:r>
                          <w:r>
                            <w:rPr>
                              <w:spacing w:val="2"/>
                              <w:sz w:val="15"/>
                            </w:rPr>
                            <w:t xml:space="preserve"> </w:t>
                          </w:r>
                          <w:r>
                            <w:rPr>
                              <w:sz w:val="15"/>
                            </w:rPr>
                            <w:t>eurais,</w:t>
                          </w:r>
                          <w:r>
                            <w:rPr>
                              <w:spacing w:val="2"/>
                              <w:sz w:val="15"/>
                            </w:rPr>
                            <w:t xml:space="preserve"> </w:t>
                          </w:r>
                          <w:r>
                            <w:rPr>
                              <w:sz w:val="15"/>
                            </w:rPr>
                            <w:t>jei</w:t>
                          </w:r>
                          <w:r>
                            <w:rPr>
                              <w:spacing w:val="3"/>
                              <w:sz w:val="15"/>
                            </w:rPr>
                            <w:t xml:space="preserve"> </w:t>
                          </w:r>
                          <w:r>
                            <w:rPr>
                              <w:sz w:val="15"/>
                            </w:rPr>
                            <w:t>nenurodyta</w:t>
                          </w:r>
                          <w:r>
                            <w:rPr>
                              <w:spacing w:val="1"/>
                              <w:sz w:val="15"/>
                            </w:rPr>
                            <w:t xml:space="preserve"> </w:t>
                          </w:r>
                          <w:r>
                            <w:rPr>
                              <w:spacing w:val="-2"/>
                              <w:sz w:val="15"/>
                            </w:rPr>
                            <w:t>kitaip)</w:t>
                          </w:r>
                        </w:p>
                      </w:txbxContent>
                    </wps:txbx>
                    <wps:bodyPr wrap="square" lIns="0" tIns="0" rIns="0" bIns="0" rtlCol="0">
                      <a:noAutofit/>
                    </wps:bodyPr>
                  </wps:wsp>
                </a:graphicData>
              </a:graphic>
            </wp:anchor>
          </w:drawing>
        </mc:Choice>
        <mc:Fallback>
          <w:pict>
            <v:shapetype w14:anchorId="25EB6B5E" id="_x0000_t202" coordsize="21600,21600" o:spt="202" path="m,l,21600r21600,l21600,xe">
              <v:stroke joinstyle="miter"/>
              <v:path gradientshapeok="t" o:connecttype="rect"/>
            </v:shapetype>
            <v:shape id="Textbox 332" o:spid="_x0000_s1193" type="#_x0000_t202" style="position:absolute;margin-left:84.9pt;margin-top:68.4pt;width:316.05pt;height:38.45pt;z-index:-406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" filled="f" stroked="f">
              <v:textbox inset="0,0,0,0">
                <w:txbxContent>
                  <w:p w14:paraId="6301BBBC" w14:textId="77777777" w:rsidR="00F5412A" w:rsidRDefault="00F8157D">
                    <w:pPr>
                      <w:spacing w:before="20"/>
                      <w:ind w:left="20"/>
                      <w:rPr>
                        <w:b/>
                        <w:sz w:val="15"/>
                      </w:rPr>
                    </w:pPr>
                    <w:r>
                      <w:rPr>
                        <w:b/>
                        <w:sz w:val="15"/>
                      </w:rPr>
                      <w:t>Panev</w:t>
                    </w:r>
                    <w:r>
                      <w:rPr>
                        <w:sz w:val="15"/>
                      </w:rPr>
                      <w:t>ė</w:t>
                    </w:r>
                    <w:r>
                      <w:rPr>
                        <w:b/>
                        <w:sz w:val="15"/>
                      </w:rPr>
                      <w:t>žio</w:t>
                    </w:r>
                    <w:r>
                      <w:rPr>
                        <w:b/>
                        <w:spacing w:val="6"/>
                        <w:sz w:val="15"/>
                      </w:rPr>
                      <w:t xml:space="preserve"> </w:t>
                    </w:r>
                    <w:r>
                      <w:rPr>
                        <w:b/>
                        <w:sz w:val="15"/>
                      </w:rPr>
                      <w:t>socialini</w:t>
                    </w:r>
                    <w:r>
                      <w:rPr>
                        <w:sz w:val="15"/>
                      </w:rPr>
                      <w:t>ų</w:t>
                    </w:r>
                    <w:r>
                      <w:rPr>
                        <w:spacing w:val="7"/>
                        <w:sz w:val="15"/>
                      </w:rPr>
                      <w:t xml:space="preserve"> </w:t>
                    </w:r>
                    <w:r>
                      <w:rPr>
                        <w:b/>
                        <w:sz w:val="15"/>
                      </w:rPr>
                      <w:t>poky</w:t>
                    </w:r>
                    <w:r>
                      <w:rPr>
                        <w:sz w:val="15"/>
                      </w:rPr>
                      <w:t>č</w:t>
                    </w:r>
                    <w:r>
                      <w:rPr>
                        <w:b/>
                        <w:sz w:val="15"/>
                      </w:rPr>
                      <w:t>i</w:t>
                    </w:r>
                    <w:r>
                      <w:rPr>
                        <w:sz w:val="15"/>
                      </w:rPr>
                      <w:t>ų</w:t>
                    </w:r>
                    <w:r>
                      <w:rPr>
                        <w:spacing w:val="6"/>
                        <w:sz w:val="15"/>
                      </w:rPr>
                      <w:t xml:space="preserve"> </w:t>
                    </w:r>
                    <w:r>
                      <w:rPr>
                        <w:b/>
                        <w:sz w:val="15"/>
                      </w:rPr>
                      <w:t>centras,</w:t>
                    </w:r>
                    <w:r>
                      <w:rPr>
                        <w:b/>
                        <w:spacing w:val="51"/>
                        <w:sz w:val="15"/>
                      </w:rPr>
                      <w:t xml:space="preserve"> </w:t>
                    </w:r>
                    <w:r>
                      <w:rPr>
                        <w:b/>
                        <w:sz w:val="15"/>
                      </w:rPr>
                      <w:t>248209780,</w:t>
                    </w:r>
                    <w:r>
                      <w:rPr>
                        <w:b/>
                        <w:spacing w:val="7"/>
                        <w:sz w:val="15"/>
                      </w:rPr>
                      <w:t xml:space="preserve"> </w:t>
                    </w:r>
                    <w:r>
                      <w:rPr>
                        <w:b/>
                        <w:sz w:val="15"/>
                      </w:rPr>
                      <w:t>Kranto</w:t>
                    </w:r>
                    <w:r>
                      <w:rPr>
                        <w:b/>
                        <w:spacing w:val="6"/>
                        <w:sz w:val="15"/>
                      </w:rPr>
                      <w:t xml:space="preserve"> </w:t>
                    </w:r>
                    <w:r>
                      <w:rPr>
                        <w:b/>
                        <w:sz w:val="15"/>
                      </w:rPr>
                      <w:t>g.</w:t>
                    </w:r>
                    <w:r>
                      <w:rPr>
                        <w:b/>
                        <w:spacing w:val="7"/>
                        <w:sz w:val="15"/>
                      </w:rPr>
                      <w:t xml:space="preserve"> </w:t>
                    </w:r>
                    <w:r>
                      <w:rPr>
                        <w:b/>
                        <w:sz w:val="15"/>
                      </w:rPr>
                      <w:t>16,</w:t>
                    </w:r>
                    <w:r>
                      <w:rPr>
                        <w:b/>
                        <w:spacing w:val="6"/>
                        <w:sz w:val="15"/>
                      </w:rPr>
                      <w:t xml:space="preserve"> </w:t>
                    </w:r>
                    <w:r>
                      <w:rPr>
                        <w:b/>
                        <w:sz w:val="15"/>
                      </w:rPr>
                      <w:t>Panev</w:t>
                    </w:r>
                    <w:r>
                      <w:rPr>
                        <w:sz w:val="15"/>
                      </w:rPr>
                      <w:t>ė</w:t>
                    </w:r>
                    <w:r>
                      <w:rPr>
                        <w:b/>
                        <w:sz w:val="15"/>
                      </w:rPr>
                      <w:t>žio</w:t>
                    </w:r>
                    <w:r>
                      <w:rPr>
                        <w:b/>
                        <w:spacing w:val="7"/>
                        <w:sz w:val="15"/>
                      </w:rPr>
                      <w:t xml:space="preserve"> </w:t>
                    </w:r>
                    <w:r>
                      <w:rPr>
                        <w:b/>
                        <w:sz w:val="15"/>
                      </w:rPr>
                      <w:t>m.,</w:t>
                    </w:r>
                    <w:r>
                      <w:rPr>
                        <w:b/>
                        <w:spacing w:val="6"/>
                        <w:sz w:val="15"/>
                      </w:rPr>
                      <w:t xml:space="preserve"> </w:t>
                    </w:r>
                    <w:r>
                      <w:rPr>
                        <w:b/>
                        <w:sz w:val="15"/>
                      </w:rPr>
                      <w:t>Panev</w:t>
                    </w:r>
                    <w:r>
                      <w:rPr>
                        <w:sz w:val="15"/>
                      </w:rPr>
                      <w:t>ė</w:t>
                    </w:r>
                    <w:r>
                      <w:rPr>
                        <w:b/>
                        <w:sz w:val="15"/>
                      </w:rPr>
                      <w:t>žio</w:t>
                    </w:r>
                    <w:r>
                      <w:rPr>
                        <w:b/>
                        <w:spacing w:val="7"/>
                        <w:sz w:val="15"/>
                      </w:rPr>
                      <w:t xml:space="preserve"> </w:t>
                    </w:r>
                    <w:r>
                      <w:rPr>
                        <w:b/>
                        <w:sz w:val="15"/>
                      </w:rPr>
                      <w:t>m.</w:t>
                    </w:r>
                    <w:r>
                      <w:rPr>
                        <w:b/>
                        <w:spacing w:val="6"/>
                        <w:sz w:val="15"/>
                      </w:rPr>
                      <w:t xml:space="preserve"> </w:t>
                    </w:r>
                    <w:r>
                      <w:rPr>
                        <w:b/>
                        <w:spacing w:val="-4"/>
                        <w:sz w:val="15"/>
                      </w:rPr>
                      <w:t>sav.</w:t>
                    </w:r>
                  </w:p>
                  <w:p w14:paraId="548C071E" w14:textId="77777777" w:rsidR="00F5412A" w:rsidRDefault="00F8157D">
                    <w:pPr>
                      <w:spacing w:before="159"/>
                      <w:ind w:left="20"/>
                      <w:rPr>
                        <w:b/>
                        <w:sz w:val="15"/>
                      </w:rPr>
                    </w:pPr>
                    <w:r>
                      <w:rPr>
                        <w:b/>
                        <w:sz w:val="15"/>
                      </w:rPr>
                      <w:t>2024</w:t>
                    </w:r>
                    <w:r>
                      <w:rPr>
                        <w:b/>
                        <w:spacing w:val="9"/>
                        <w:sz w:val="15"/>
                      </w:rPr>
                      <w:t xml:space="preserve"> </w:t>
                    </w:r>
                    <w:r>
                      <w:rPr>
                        <w:b/>
                        <w:sz w:val="15"/>
                      </w:rPr>
                      <w:t>M.</w:t>
                    </w:r>
                    <w:r>
                      <w:rPr>
                        <w:b/>
                        <w:spacing w:val="10"/>
                        <w:sz w:val="15"/>
                      </w:rPr>
                      <w:t xml:space="preserve"> </w:t>
                    </w:r>
                    <w:r>
                      <w:rPr>
                        <w:b/>
                        <w:sz w:val="15"/>
                      </w:rPr>
                      <w:t>GRUODŽIO</w:t>
                    </w:r>
                    <w:r>
                      <w:rPr>
                        <w:b/>
                        <w:spacing w:val="9"/>
                        <w:sz w:val="15"/>
                      </w:rPr>
                      <w:t xml:space="preserve"> </w:t>
                    </w:r>
                    <w:r>
                      <w:rPr>
                        <w:b/>
                        <w:sz w:val="15"/>
                      </w:rPr>
                      <w:t>31</w:t>
                    </w:r>
                    <w:r>
                      <w:rPr>
                        <w:b/>
                        <w:spacing w:val="10"/>
                        <w:sz w:val="15"/>
                      </w:rPr>
                      <w:t xml:space="preserve"> </w:t>
                    </w:r>
                    <w:r>
                      <w:rPr>
                        <w:b/>
                        <w:sz w:val="15"/>
                      </w:rPr>
                      <w:t>D.</w:t>
                    </w:r>
                    <w:r>
                      <w:rPr>
                        <w:b/>
                        <w:spacing w:val="9"/>
                        <w:sz w:val="15"/>
                      </w:rPr>
                      <w:t xml:space="preserve"> </w:t>
                    </w:r>
                    <w:r>
                      <w:rPr>
                        <w:b/>
                        <w:sz w:val="15"/>
                      </w:rPr>
                      <w:t>pasibaigusi</w:t>
                    </w:r>
                    <w:r>
                      <w:rPr>
                        <w:sz w:val="15"/>
                      </w:rPr>
                      <w:t>ų</w:t>
                    </w:r>
                    <w:r>
                      <w:rPr>
                        <w:spacing w:val="10"/>
                        <w:sz w:val="15"/>
                      </w:rPr>
                      <w:t xml:space="preserve"> </w:t>
                    </w:r>
                    <w:r>
                      <w:rPr>
                        <w:b/>
                        <w:sz w:val="15"/>
                      </w:rPr>
                      <w:t>met</w:t>
                    </w:r>
                    <w:r>
                      <w:rPr>
                        <w:sz w:val="15"/>
                      </w:rPr>
                      <w:t>ų</w:t>
                    </w:r>
                    <w:r>
                      <w:rPr>
                        <w:spacing w:val="10"/>
                        <w:sz w:val="15"/>
                      </w:rPr>
                      <w:t xml:space="preserve"> </w:t>
                    </w:r>
                    <w:r>
                      <w:rPr>
                        <w:b/>
                        <w:sz w:val="15"/>
                      </w:rPr>
                      <w:t>FINANSINI</w:t>
                    </w:r>
                    <w:r>
                      <w:rPr>
                        <w:sz w:val="15"/>
                      </w:rPr>
                      <w:t>Ų</w:t>
                    </w:r>
                    <w:r>
                      <w:rPr>
                        <w:spacing w:val="9"/>
                        <w:sz w:val="15"/>
                      </w:rPr>
                      <w:t xml:space="preserve"> </w:t>
                    </w:r>
                    <w:r>
                      <w:rPr>
                        <w:b/>
                        <w:sz w:val="15"/>
                      </w:rPr>
                      <w:t>ATASKAIT</w:t>
                    </w:r>
                    <w:r>
                      <w:rPr>
                        <w:sz w:val="15"/>
                      </w:rPr>
                      <w:t>Ų</w:t>
                    </w:r>
                    <w:r>
                      <w:rPr>
                        <w:spacing w:val="10"/>
                        <w:sz w:val="15"/>
                      </w:rPr>
                      <w:t xml:space="preserve"> </w:t>
                    </w:r>
                    <w:r>
                      <w:rPr>
                        <w:b/>
                        <w:spacing w:val="-2"/>
                        <w:sz w:val="15"/>
                      </w:rPr>
                      <w:t>RINKINYS</w:t>
                    </w:r>
                  </w:p>
                  <w:p w14:paraId="1AF9F25A" w14:textId="77777777" w:rsidR="00F5412A" w:rsidRDefault="00F8157D">
                    <w:pPr>
                      <w:spacing w:before="51"/>
                      <w:ind w:left="20"/>
                      <w:rPr>
                        <w:sz w:val="15"/>
                      </w:rPr>
                    </w:pPr>
                    <w:r>
                      <w:rPr>
                        <w:sz w:val="15"/>
                      </w:rPr>
                      <w:t>(Visos</w:t>
                    </w:r>
                    <w:r>
                      <w:rPr>
                        <w:spacing w:val="1"/>
                        <w:sz w:val="15"/>
                      </w:rPr>
                      <w:t xml:space="preserve"> </w:t>
                    </w:r>
                    <w:r>
                      <w:rPr>
                        <w:sz w:val="15"/>
                      </w:rPr>
                      <w:t>sumos</w:t>
                    </w:r>
                    <w:r>
                      <w:rPr>
                        <w:spacing w:val="2"/>
                        <w:sz w:val="15"/>
                      </w:rPr>
                      <w:t xml:space="preserve"> </w:t>
                    </w:r>
                    <w:r>
                      <w:rPr>
                        <w:sz w:val="15"/>
                      </w:rPr>
                      <w:t>eurais,</w:t>
                    </w:r>
                    <w:r>
                      <w:rPr>
                        <w:spacing w:val="2"/>
                        <w:sz w:val="15"/>
                      </w:rPr>
                      <w:t xml:space="preserve"> </w:t>
                    </w:r>
                    <w:r>
                      <w:rPr>
                        <w:sz w:val="15"/>
                      </w:rPr>
                      <w:t>jei</w:t>
                    </w:r>
                    <w:r>
                      <w:rPr>
                        <w:spacing w:val="3"/>
                        <w:sz w:val="15"/>
                      </w:rPr>
                      <w:t xml:space="preserve"> </w:t>
                    </w:r>
                    <w:r>
                      <w:rPr>
                        <w:sz w:val="15"/>
                      </w:rPr>
                      <w:t>nenurodyta</w:t>
                    </w:r>
                    <w:r>
                      <w:rPr>
                        <w:spacing w:val="1"/>
                        <w:sz w:val="15"/>
                      </w:rPr>
                      <w:t xml:space="preserve"> </w:t>
                    </w:r>
                    <w:r>
                      <w:rPr>
                        <w:spacing w:val="-2"/>
                        <w:sz w:val="15"/>
                      </w:rPr>
                      <w:t>kitaip)</w:t>
                    </w:r>
                  </w:p>
                </w:txbxContent>
              </v:textbox>
              <w10:wrap anchorx="page" anchory="page"/>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EF0C"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79552" behindDoc="1" locked="0" layoutInCell="1" allowOverlap="1" wp14:anchorId="6E87D001" wp14:editId="6B43A9E7">
              <wp:simplePos x="0" y="0"/>
              <wp:positionH relativeFrom="page">
                <wp:posOffset>1083055</wp:posOffset>
              </wp:positionH>
              <wp:positionV relativeFrom="page">
                <wp:posOffset>899600</wp:posOffset>
              </wp:positionV>
              <wp:extent cx="4248785" cy="14224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785" cy="142240"/>
                      </a:xfrm>
                      <a:prstGeom prst="rect">
                        <a:avLst/>
                      </a:prstGeom>
                    </wps:spPr>
                    <wps:txbx>
                      <w:txbxContent>
                        <w:p w14:paraId="4B9C6AF5" w14:textId="77777777" w:rsidR="00F5412A" w:rsidRDefault="00F8157D">
                          <w:pPr>
                            <w:spacing w:before="20"/>
                            <w:ind w:left="20"/>
                            <w:rPr>
                              <w:b/>
                              <w:sz w:val="16"/>
                            </w:rPr>
                          </w:pPr>
                          <w:r>
                            <w:rPr>
                              <w:b/>
                              <w:sz w:val="16"/>
                            </w:rPr>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txbxContent>
                    </wps:txbx>
                    <wps:bodyPr wrap="square" lIns="0" tIns="0" rIns="0" bIns="0" rtlCol="0">
                      <a:noAutofit/>
                    </wps:bodyPr>
                  </wps:wsp>
                </a:graphicData>
              </a:graphic>
            </wp:anchor>
          </w:drawing>
        </mc:Choice>
        <mc:Fallback>
          <w:pict>
            <v:shapetype w14:anchorId="6E87D001" id="_x0000_t202" coordsize="21600,21600" o:spt="202" path="m,l,21600r21600,l21600,xe">
              <v:stroke joinstyle="miter"/>
              <v:path gradientshapeok="t" o:connecttype="rect"/>
            </v:shapetype>
            <v:shape id="Textbox 336" o:spid="_x0000_s1195" type="#_x0000_t202" style="position:absolute;margin-left:85.3pt;margin-top:70.85pt;width:334.55pt;height:11.2pt;z-index:-406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" filled="f" stroked="f">
              <v:textbox inset="0,0,0,0">
                <w:txbxContent>
                  <w:p w14:paraId="4B9C6AF5" w14:textId="77777777" w:rsidR="00F5412A" w:rsidRDefault="00F8157D">
                    <w:pPr>
                      <w:spacing w:before="20"/>
                      <w:ind w:left="20"/>
                      <w:rPr>
                        <w:b/>
                        <w:sz w:val="16"/>
                      </w:rPr>
                    </w:pPr>
                    <w:r>
                      <w:rPr>
                        <w:b/>
                        <w:sz w:val="16"/>
                      </w:rPr>
                      <w:t>Panev</w:t>
                    </w:r>
                    <w:r>
                      <w:rPr>
                        <w:sz w:val="16"/>
                      </w:rPr>
                      <w:t>ė</w:t>
                    </w:r>
                    <w:r>
                      <w:rPr>
                        <w:b/>
                        <w:sz w:val="16"/>
                      </w:rPr>
                      <w:t>žio</w:t>
                    </w:r>
                    <w:r>
                      <w:rPr>
                        <w:b/>
                        <w:spacing w:val="5"/>
                        <w:sz w:val="16"/>
                      </w:rPr>
                      <w:t xml:space="preserve"> </w:t>
                    </w:r>
                    <w:r>
                      <w:rPr>
                        <w:b/>
                        <w:sz w:val="16"/>
                      </w:rPr>
                      <w:t>socialini</w:t>
                    </w:r>
                    <w:r>
                      <w:rPr>
                        <w:sz w:val="16"/>
                      </w:rPr>
                      <w:t>ų</w:t>
                    </w:r>
                    <w:r>
                      <w:rPr>
                        <w:spacing w:val="6"/>
                        <w:sz w:val="16"/>
                      </w:rPr>
                      <w:t xml:space="preserve"> </w:t>
                    </w:r>
                    <w:r>
                      <w:rPr>
                        <w:b/>
                        <w:sz w:val="16"/>
                      </w:rPr>
                      <w:t>poky</w:t>
                    </w:r>
                    <w:r>
                      <w:rPr>
                        <w:sz w:val="16"/>
                      </w:rPr>
                      <w:t>č</w:t>
                    </w:r>
                    <w:r>
                      <w:rPr>
                        <w:b/>
                        <w:sz w:val="16"/>
                      </w:rPr>
                      <w:t>i</w:t>
                    </w:r>
                    <w:r>
                      <w:rPr>
                        <w:sz w:val="16"/>
                      </w:rPr>
                      <w:t>ų</w:t>
                    </w:r>
                    <w:r>
                      <w:rPr>
                        <w:spacing w:val="5"/>
                        <w:sz w:val="16"/>
                      </w:rPr>
                      <w:t xml:space="preserve"> </w:t>
                    </w:r>
                    <w:r>
                      <w:rPr>
                        <w:b/>
                        <w:sz w:val="16"/>
                      </w:rPr>
                      <w:t>centras,</w:t>
                    </w:r>
                    <w:r>
                      <w:rPr>
                        <w:b/>
                        <w:spacing w:val="53"/>
                        <w:sz w:val="16"/>
                      </w:rPr>
                      <w:t xml:space="preserve"> </w:t>
                    </w:r>
                    <w:r>
                      <w:rPr>
                        <w:b/>
                        <w:sz w:val="16"/>
                      </w:rPr>
                      <w:t>248209780,</w:t>
                    </w:r>
                    <w:r>
                      <w:rPr>
                        <w:b/>
                        <w:spacing w:val="5"/>
                        <w:sz w:val="16"/>
                      </w:rPr>
                      <w:t xml:space="preserve"> </w:t>
                    </w:r>
                    <w:r>
                      <w:rPr>
                        <w:b/>
                        <w:sz w:val="16"/>
                      </w:rPr>
                      <w:t>Kranto</w:t>
                    </w:r>
                    <w:r>
                      <w:rPr>
                        <w:b/>
                        <w:spacing w:val="6"/>
                        <w:sz w:val="16"/>
                      </w:rPr>
                      <w:t xml:space="preserve"> </w:t>
                    </w:r>
                    <w:r>
                      <w:rPr>
                        <w:b/>
                        <w:sz w:val="16"/>
                      </w:rPr>
                      <w:t>g.</w:t>
                    </w:r>
                    <w:r>
                      <w:rPr>
                        <w:b/>
                        <w:spacing w:val="5"/>
                        <w:sz w:val="16"/>
                      </w:rPr>
                      <w:t xml:space="preserve"> </w:t>
                    </w:r>
                    <w:r>
                      <w:rPr>
                        <w:b/>
                        <w:sz w:val="16"/>
                      </w:rPr>
                      <w:t>16,</w:t>
                    </w:r>
                    <w:r>
                      <w:rPr>
                        <w:b/>
                        <w:spacing w:val="6"/>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z w:val="16"/>
                      </w:rPr>
                      <w:t>Panev</w:t>
                    </w:r>
                    <w:r>
                      <w:rPr>
                        <w:sz w:val="16"/>
                      </w:rPr>
                      <w:t>ė</w:t>
                    </w:r>
                    <w:r>
                      <w:rPr>
                        <w:b/>
                        <w:sz w:val="16"/>
                      </w:rPr>
                      <w:t>žio</w:t>
                    </w:r>
                    <w:r>
                      <w:rPr>
                        <w:b/>
                        <w:spacing w:val="6"/>
                        <w:sz w:val="16"/>
                      </w:rPr>
                      <w:t xml:space="preserve"> </w:t>
                    </w:r>
                    <w:r>
                      <w:rPr>
                        <w:b/>
                        <w:sz w:val="16"/>
                      </w:rPr>
                      <w:t>m.</w:t>
                    </w:r>
                    <w:r>
                      <w:rPr>
                        <w:b/>
                        <w:spacing w:val="5"/>
                        <w:sz w:val="16"/>
                      </w:rPr>
                      <w:t xml:space="preserve"> </w:t>
                    </w:r>
                    <w:r>
                      <w:rPr>
                        <w:b/>
                        <w:spacing w:val="-4"/>
                        <w:sz w:val="16"/>
                      </w:rPr>
                      <w:t>sav.</w:t>
                    </w:r>
                  </w:p>
                </w:txbxContent>
              </v:textbox>
              <w10:wrap anchorx="page" anchory="page"/>
            </v:shape>
          </w:pict>
        </mc:Fallback>
      </mc:AlternateContent>
    </w:r>
    <w:r>
      <w:rPr>
        <w:noProof/>
        <w:sz w:val="20"/>
      </w:rPr>
      <mc:AlternateContent>
        <mc:Choice Requires="wps">
          <w:drawing>
            <wp:anchor distT="0" distB="0" distL="0" distR="0" simplePos="0" relativeHeight="462680064" behindDoc="1" locked="0" layoutInCell="1" allowOverlap="1" wp14:anchorId="1DD9E05B" wp14:editId="4A80CA04">
              <wp:simplePos x="0" y="0"/>
              <wp:positionH relativeFrom="page">
                <wp:posOffset>1083055</wp:posOffset>
              </wp:positionH>
              <wp:positionV relativeFrom="page">
                <wp:posOffset>1146487</wp:posOffset>
              </wp:positionV>
              <wp:extent cx="3888740" cy="30226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740" cy="302260"/>
                      </a:xfrm>
                      <a:prstGeom prst="rect">
                        <a:avLst/>
                      </a:prstGeom>
                    </wps:spPr>
                    <wps:txbx>
                      <w:txbxContent>
                        <w:p w14:paraId="43B43041" w14:textId="77777777" w:rsidR="00F5412A" w:rsidRDefault="00F8157D">
                          <w:pPr>
                            <w:spacing w:before="20"/>
                            <w:ind w:left="20"/>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72AC1529" w14:textId="77777777" w:rsidR="00F5412A" w:rsidRDefault="00F8157D">
                          <w:pPr>
                            <w:spacing w:before="66"/>
                            <w:ind w:left="20"/>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txbxContent>
                    </wps:txbx>
                    <wps:bodyPr wrap="square" lIns="0" tIns="0" rIns="0" bIns="0" rtlCol="0">
                      <a:noAutofit/>
                    </wps:bodyPr>
                  </wps:wsp>
                </a:graphicData>
              </a:graphic>
            </wp:anchor>
          </w:drawing>
        </mc:Choice>
        <mc:Fallback>
          <w:pict>
            <v:shape w14:anchorId="1DD9E05B" id="Textbox 337" o:spid="_x0000_s1196" type="#_x0000_t202" style="position:absolute;margin-left:85.3pt;margin-top:90.25pt;width:306.2pt;height:23.8pt;z-index:-406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" filled="f" stroked="f">
              <v:textbox inset="0,0,0,0">
                <w:txbxContent>
                  <w:p w14:paraId="43B43041" w14:textId="77777777" w:rsidR="00F5412A" w:rsidRDefault="00F8157D">
                    <w:pPr>
                      <w:spacing w:before="20"/>
                      <w:ind w:left="20"/>
                      <w:rPr>
                        <w:b/>
                        <w:sz w:val="16"/>
                      </w:rPr>
                    </w:pPr>
                    <w:r>
                      <w:rPr>
                        <w:b/>
                        <w:sz w:val="16"/>
                      </w:rPr>
                      <w:t>2024</w:t>
                    </w:r>
                    <w:r>
                      <w:rPr>
                        <w:b/>
                        <w:spacing w:val="7"/>
                        <w:sz w:val="16"/>
                      </w:rPr>
                      <w:t xml:space="preserve"> </w:t>
                    </w:r>
                    <w:r>
                      <w:rPr>
                        <w:b/>
                        <w:sz w:val="16"/>
                      </w:rPr>
                      <w:t>M.</w:t>
                    </w:r>
                    <w:r>
                      <w:rPr>
                        <w:b/>
                        <w:spacing w:val="7"/>
                        <w:sz w:val="16"/>
                      </w:rPr>
                      <w:t xml:space="preserve"> </w:t>
                    </w:r>
                    <w:r>
                      <w:rPr>
                        <w:b/>
                        <w:sz w:val="16"/>
                      </w:rPr>
                      <w:t>GRUODŽIO</w:t>
                    </w:r>
                    <w:r>
                      <w:rPr>
                        <w:b/>
                        <w:spacing w:val="7"/>
                        <w:sz w:val="16"/>
                      </w:rPr>
                      <w:t xml:space="preserve"> </w:t>
                    </w:r>
                    <w:r>
                      <w:rPr>
                        <w:b/>
                        <w:sz w:val="16"/>
                      </w:rPr>
                      <w:t>31</w:t>
                    </w:r>
                    <w:r>
                      <w:rPr>
                        <w:b/>
                        <w:spacing w:val="7"/>
                        <w:sz w:val="16"/>
                      </w:rPr>
                      <w:t xml:space="preserve"> </w:t>
                    </w:r>
                    <w:r>
                      <w:rPr>
                        <w:b/>
                        <w:sz w:val="16"/>
                      </w:rPr>
                      <w:t>D.</w:t>
                    </w:r>
                    <w:r>
                      <w:rPr>
                        <w:b/>
                        <w:spacing w:val="8"/>
                        <w:sz w:val="16"/>
                      </w:rPr>
                      <w:t xml:space="preserve"> </w:t>
                    </w:r>
                    <w:r>
                      <w:rPr>
                        <w:b/>
                        <w:sz w:val="16"/>
                      </w:rPr>
                      <w:t>pasibaigusi</w:t>
                    </w:r>
                    <w:r>
                      <w:rPr>
                        <w:sz w:val="16"/>
                      </w:rPr>
                      <w:t>ų</w:t>
                    </w:r>
                    <w:r>
                      <w:rPr>
                        <w:spacing w:val="7"/>
                        <w:sz w:val="16"/>
                      </w:rPr>
                      <w:t xml:space="preserve"> </w:t>
                    </w:r>
                    <w:r>
                      <w:rPr>
                        <w:b/>
                        <w:sz w:val="16"/>
                      </w:rPr>
                      <w:t>met</w:t>
                    </w:r>
                    <w:r>
                      <w:rPr>
                        <w:sz w:val="16"/>
                      </w:rPr>
                      <w:t>ų</w:t>
                    </w:r>
                    <w:r>
                      <w:rPr>
                        <w:spacing w:val="7"/>
                        <w:sz w:val="16"/>
                      </w:rPr>
                      <w:t xml:space="preserve"> </w:t>
                    </w:r>
                    <w:r>
                      <w:rPr>
                        <w:b/>
                        <w:sz w:val="16"/>
                      </w:rPr>
                      <w:t>FINANSINI</w:t>
                    </w:r>
                    <w:r>
                      <w:rPr>
                        <w:sz w:val="16"/>
                      </w:rPr>
                      <w:t>Ų</w:t>
                    </w:r>
                    <w:r>
                      <w:rPr>
                        <w:spacing w:val="7"/>
                        <w:sz w:val="16"/>
                      </w:rPr>
                      <w:t xml:space="preserve"> </w:t>
                    </w:r>
                    <w:r>
                      <w:rPr>
                        <w:b/>
                        <w:sz w:val="16"/>
                      </w:rPr>
                      <w:t>ATASKAIT</w:t>
                    </w:r>
                    <w:r>
                      <w:rPr>
                        <w:sz w:val="16"/>
                      </w:rPr>
                      <w:t>Ų</w:t>
                    </w:r>
                    <w:r>
                      <w:rPr>
                        <w:spacing w:val="7"/>
                        <w:sz w:val="16"/>
                      </w:rPr>
                      <w:t xml:space="preserve"> </w:t>
                    </w:r>
                    <w:r>
                      <w:rPr>
                        <w:b/>
                        <w:spacing w:val="-2"/>
                        <w:sz w:val="16"/>
                      </w:rPr>
                      <w:t>RINKINYS</w:t>
                    </w:r>
                  </w:p>
                  <w:p w14:paraId="72AC1529" w14:textId="77777777" w:rsidR="00F5412A" w:rsidRDefault="00F8157D">
                    <w:pPr>
                      <w:spacing w:before="66"/>
                      <w:ind w:left="20"/>
                      <w:rPr>
                        <w:sz w:val="16"/>
                      </w:rPr>
                    </w:pPr>
                    <w:r>
                      <w:rPr>
                        <w:sz w:val="16"/>
                      </w:rPr>
                      <w:t>(Visos</w:t>
                    </w:r>
                    <w:r>
                      <w:rPr>
                        <w:spacing w:val="-1"/>
                        <w:sz w:val="16"/>
                      </w:rPr>
                      <w:t xml:space="preserve"> </w:t>
                    </w:r>
                    <w:r>
                      <w:rPr>
                        <w:sz w:val="16"/>
                      </w:rPr>
                      <w:t>sumos</w:t>
                    </w:r>
                    <w:r>
                      <w:rPr>
                        <w:spacing w:val="-1"/>
                        <w:sz w:val="16"/>
                      </w:rPr>
                      <w:t xml:space="preserve"> </w:t>
                    </w:r>
                    <w:r>
                      <w:rPr>
                        <w:sz w:val="16"/>
                      </w:rPr>
                      <w:t>eurais, jei</w:t>
                    </w:r>
                    <w:r>
                      <w:rPr>
                        <w:spacing w:val="1"/>
                        <w:sz w:val="16"/>
                      </w:rPr>
                      <w:t xml:space="preserve"> </w:t>
                    </w:r>
                    <w:r>
                      <w:rPr>
                        <w:sz w:val="16"/>
                      </w:rPr>
                      <w:t xml:space="preserve">nenurodyta </w:t>
                    </w:r>
                    <w:r>
                      <w:rPr>
                        <w:spacing w:val="-2"/>
                        <w:sz w:val="16"/>
                      </w:rPr>
                      <w:t>kitaip)</w:t>
                    </w:r>
                  </w:p>
                </w:txbxContent>
              </v:textbox>
              <w10:wrap anchorx="page" anchory="page"/>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F278" w14:textId="77777777" w:rsidR="00F5412A" w:rsidRDefault="00F5412A">
    <w:pPr>
      <w:pStyle w:val="Pagrindinistekstas"/>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6D66" w14:textId="77777777" w:rsidR="00F5412A" w:rsidRDefault="00F5412A">
    <w:pPr>
      <w:pStyle w:val="Pagrindinistekstas"/>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D936" w14:textId="77777777" w:rsidR="00F5412A" w:rsidRDefault="00F5412A">
    <w:pPr>
      <w:pStyle w:val="Pagrindinistekstas"/>
      <w:spacing w:line="14" w:lineRule="auto"/>
      <w:rPr>
        <w:sz w:val="2"/>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009A"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2112" behindDoc="1" locked="0" layoutInCell="1" allowOverlap="1" wp14:anchorId="203F0DA7" wp14:editId="2DFB8C05">
              <wp:simplePos x="0" y="0"/>
              <wp:positionH relativeFrom="page">
                <wp:posOffset>1078483</wp:posOffset>
              </wp:positionH>
              <wp:positionV relativeFrom="page">
                <wp:posOffset>849564</wp:posOffset>
              </wp:positionV>
              <wp:extent cx="3690620" cy="45275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452755"/>
                      </a:xfrm>
                      <a:prstGeom prst="rect">
                        <a:avLst/>
                      </a:prstGeom>
                    </wps:spPr>
                    <wps:txbx>
                      <w:txbxContent>
                        <w:p w14:paraId="76683635"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6F475C2"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B56598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wps:txbx>
                    <wps:bodyPr wrap="square" lIns="0" tIns="0" rIns="0" bIns="0" rtlCol="0">
                      <a:noAutofit/>
                    </wps:bodyPr>
                  </wps:wsp>
                </a:graphicData>
              </a:graphic>
            </wp:anchor>
          </w:drawing>
        </mc:Choice>
        <mc:Fallback>
          <w:pict>
            <v:shapetype w14:anchorId="203F0DA7" id="_x0000_t202" coordsize="21600,21600" o:spt="202" path="m,l,21600r21600,l21600,xe">
              <v:stroke joinstyle="miter"/>
              <v:path gradientshapeok="t" o:connecttype="rect"/>
            </v:shapetype>
            <v:shape id="Textbox 343" o:spid="_x0000_s1199" type="#_x0000_t202" style="position:absolute;margin-left:84.9pt;margin-top:66.9pt;width:290.6pt;height:35.65pt;z-index:-406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" filled="f" stroked="f">
              <v:textbox inset="0,0,0,0">
                <w:txbxContent>
                  <w:p w14:paraId="76683635" w14:textId="77777777" w:rsidR="00F5412A" w:rsidRDefault="00F8157D">
                    <w:pPr>
                      <w:spacing w:before="19"/>
                      <w:ind w:left="20"/>
                      <w:rPr>
                        <w:b/>
                        <w:sz w:val="14"/>
                      </w:rPr>
                    </w:pPr>
                    <w:r>
                      <w:rPr>
                        <w:b/>
                        <w:sz w:val="14"/>
                      </w:rPr>
                      <w:t>Panev</w:t>
                    </w:r>
                    <w:r>
                      <w:rPr>
                        <w:sz w:val="14"/>
                      </w:rPr>
                      <w:t>ė</w:t>
                    </w:r>
                    <w:r>
                      <w:rPr>
                        <w:b/>
                        <w:sz w:val="14"/>
                      </w:rPr>
                      <w:t>žio</w:t>
                    </w:r>
                    <w:r>
                      <w:rPr>
                        <w:b/>
                        <w:spacing w:val="-2"/>
                        <w:sz w:val="14"/>
                      </w:rPr>
                      <w:t xml:space="preserve"> </w:t>
                    </w:r>
                    <w:r>
                      <w:rPr>
                        <w:b/>
                        <w:sz w:val="14"/>
                      </w:rPr>
                      <w:t>socialini</w:t>
                    </w:r>
                    <w:r>
                      <w:rPr>
                        <w:sz w:val="14"/>
                      </w:rPr>
                      <w:t>ų</w:t>
                    </w:r>
                    <w:r>
                      <w:rPr>
                        <w:spacing w:val="1"/>
                        <w:sz w:val="14"/>
                      </w:rPr>
                      <w:t xml:space="preserve"> </w:t>
                    </w:r>
                    <w:r>
                      <w:rPr>
                        <w:b/>
                        <w:sz w:val="14"/>
                      </w:rPr>
                      <w:t>poky</w:t>
                    </w:r>
                    <w:r>
                      <w:rPr>
                        <w:sz w:val="14"/>
                      </w:rPr>
                      <w:t>č</w:t>
                    </w:r>
                    <w:r>
                      <w:rPr>
                        <w:b/>
                        <w:sz w:val="14"/>
                      </w:rPr>
                      <w:t>i</w:t>
                    </w:r>
                    <w:r>
                      <w:rPr>
                        <w:sz w:val="14"/>
                      </w:rPr>
                      <w:t xml:space="preserve">ų </w:t>
                    </w:r>
                    <w:r>
                      <w:rPr>
                        <w:b/>
                        <w:sz w:val="14"/>
                      </w:rPr>
                      <w:t>centras,</w:t>
                    </w:r>
                    <w:r>
                      <w:rPr>
                        <w:b/>
                        <w:spacing w:val="36"/>
                        <w:sz w:val="14"/>
                      </w:rPr>
                      <w:t xml:space="preserve"> </w:t>
                    </w:r>
                    <w:r>
                      <w:rPr>
                        <w:b/>
                        <w:sz w:val="14"/>
                      </w:rPr>
                      <w:t>248209780,</w:t>
                    </w:r>
                    <w:r>
                      <w:rPr>
                        <w:b/>
                        <w:spacing w:val="1"/>
                        <w:sz w:val="14"/>
                      </w:rPr>
                      <w:t xml:space="preserve"> </w:t>
                    </w:r>
                    <w:r>
                      <w:rPr>
                        <w:b/>
                        <w:sz w:val="14"/>
                      </w:rPr>
                      <w:t>Kranto</w:t>
                    </w:r>
                    <w:r>
                      <w:rPr>
                        <w:b/>
                        <w:spacing w:val="-1"/>
                        <w:sz w:val="14"/>
                      </w:rPr>
                      <w:t xml:space="preserve"> </w:t>
                    </w:r>
                    <w:r>
                      <w:rPr>
                        <w:b/>
                        <w:sz w:val="14"/>
                      </w:rPr>
                      <w:t>g. 16,</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z w:val="14"/>
                      </w:rPr>
                      <w:t>Panev</w:t>
                    </w:r>
                    <w:r>
                      <w:rPr>
                        <w:sz w:val="14"/>
                      </w:rPr>
                      <w:t>ė</w:t>
                    </w:r>
                    <w:r>
                      <w:rPr>
                        <w:b/>
                        <w:sz w:val="14"/>
                      </w:rPr>
                      <w:t>žio</w:t>
                    </w:r>
                    <w:r>
                      <w:rPr>
                        <w:b/>
                        <w:spacing w:val="-2"/>
                        <w:sz w:val="14"/>
                      </w:rPr>
                      <w:t xml:space="preserve"> </w:t>
                    </w:r>
                    <w:r>
                      <w:rPr>
                        <w:b/>
                        <w:sz w:val="14"/>
                      </w:rPr>
                      <w:t>m.</w:t>
                    </w:r>
                    <w:r>
                      <w:rPr>
                        <w:b/>
                        <w:spacing w:val="1"/>
                        <w:sz w:val="14"/>
                      </w:rPr>
                      <w:t xml:space="preserve"> </w:t>
                    </w:r>
                    <w:r>
                      <w:rPr>
                        <w:b/>
                        <w:spacing w:val="-4"/>
                        <w:sz w:val="14"/>
                      </w:rPr>
                      <w:t>sav.</w:t>
                    </w:r>
                  </w:p>
                  <w:p w14:paraId="16F475C2" w14:textId="77777777" w:rsidR="00F5412A" w:rsidRDefault="00F8157D">
                    <w:pPr>
                      <w:spacing w:before="146"/>
                      <w:ind w:left="20"/>
                      <w:rPr>
                        <w:b/>
                        <w:sz w:val="14"/>
                      </w:rPr>
                    </w:pPr>
                    <w:r>
                      <w:rPr>
                        <w:b/>
                        <w:sz w:val="14"/>
                      </w:rPr>
                      <w:t>2024</w:t>
                    </w:r>
                    <w:r>
                      <w:rPr>
                        <w:b/>
                        <w:spacing w:val="3"/>
                        <w:sz w:val="14"/>
                      </w:rPr>
                      <w:t xml:space="preserve"> </w:t>
                    </w:r>
                    <w:r>
                      <w:rPr>
                        <w:b/>
                        <w:sz w:val="14"/>
                      </w:rPr>
                      <w:t>M.</w:t>
                    </w:r>
                    <w:r>
                      <w:rPr>
                        <w:b/>
                        <w:spacing w:val="4"/>
                        <w:sz w:val="14"/>
                      </w:rPr>
                      <w:t xml:space="preserve"> </w:t>
                    </w:r>
                    <w:r>
                      <w:rPr>
                        <w:b/>
                        <w:sz w:val="14"/>
                      </w:rPr>
                      <w:t>GRUODŽIO</w:t>
                    </w:r>
                    <w:r>
                      <w:rPr>
                        <w:b/>
                        <w:spacing w:val="2"/>
                        <w:sz w:val="14"/>
                      </w:rPr>
                      <w:t xml:space="preserve"> </w:t>
                    </w:r>
                    <w:r>
                      <w:rPr>
                        <w:b/>
                        <w:sz w:val="14"/>
                      </w:rPr>
                      <w:t>31</w:t>
                    </w:r>
                    <w:r>
                      <w:rPr>
                        <w:b/>
                        <w:spacing w:val="4"/>
                        <w:sz w:val="14"/>
                      </w:rPr>
                      <w:t xml:space="preserve"> </w:t>
                    </w:r>
                    <w:r>
                      <w:rPr>
                        <w:b/>
                        <w:sz w:val="14"/>
                      </w:rPr>
                      <w:t>D.</w:t>
                    </w:r>
                    <w:r>
                      <w:rPr>
                        <w:b/>
                        <w:spacing w:val="4"/>
                        <w:sz w:val="14"/>
                      </w:rPr>
                      <w:t xml:space="preserve"> </w:t>
                    </w:r>
                    <w:r>
                      <w:rPr>
                        <w:b/>
                        <w:sz w:val="14"/>
                      </w:rPr>
                      <w:t>pasibaigusi</w:t>
                    </w:r>
                    <w:r>
                      <w:rPr>
                        <w:sz w:val="14"/>
                      </w:rPr>
                      <w:t>ų</w:t>
                    </w:r>
                    <w:r>
                      <w:rPr>
                        <w:spacing w:val="3"/>
                        <w:sz w:val="14"/>
                      </w:rPr>
                      <w:t xml:space="preserve"> </w:t>
                    </w:r>
                    <w:r>
                      <w:rPr>
                        <w:b/>
                        <w:sz w:val="14"/>
                      </w:rPr>
                      <w:t>met</w:t>
                    </w:r>
                    <w:r>
                      <w:rPr>
                        <w:sz w:val="14"/>
                      </w:rPr>
                      <w:t>ų</w:t>
                    </w:r>
                    <w:r>
                      <w:rPr>
                        <w:spacing w:val="4"/>
                        <w:sz w:val="14"/>
                      </w:rPr>
                      <w:t xml:space="preserve"> </w:t>
                    </w:r>
                    <w:r>
                      <w:rPr>
                        <w:b/>
                        <w:sz w:val="14"/>
                      </w:rPr>
                      <w:t>FINANSINI</w:t>
                    </w:r>
                    <w:r>
                      <w:rPr>
                        <w:sz w:val="14"/>
                      </w:rPr>
                      <w:t>Ų</w:t>
                    </w:r>
                    <w:r>
                      <w:rPr>
                        <w:spacing w:val="3"/>
                        <w:sz w:val="14"/>
                      </w:rPr>
                      <w:t xml:space="preserve"> </w:t>
                    </w:r>
                    <w:r>
                      <w:rPr>
                        <w:b/>
                        <w:sz w:val="14"/>
                      </w:rPr>
                      <w:t>ATASKAIT</w:t>
                    </w:r>
                    <w:r>
                      <w:rPr>
                        <w:sz w:val="14"/>
                      </w:rPr>
                      <w:t>Ų</w:t>
                    </w:r>
                    <w:r>
                      <w:rPr>
                        <w:spacing w:val="2"/>
                        <w:sz w:val="14"/>
                      </w:rPr>
                      <w:t xml:space="preserve"> </w:t>
                    </w:r>
                    <w:r>
                      <w:rPr>
                        <w:b/>
                        <w:spacing w:val="-2"/>
                        <w:sz w:val="14"/>
                      </w:rPr>
                      <w:t>RINKINYS</w:t>
                    </w:r>
                  </w:p>
                  <w:p w14:paraId="3B565989" w14:textId="77777777" w:rsidR="00F5412A" w:rsidRDefault="00F8157D">
                    <w:pPr>
                      <w:spacing w:before="43"/>
                      <w:ind w:left="20"/>
                      <w:rPr>
                        <w:sz w:val="14"/>
                      </w:rPr>
                    </w:pPr>
                    <w:r>
                      <w:rPr>
                        <w:sz w:val="14"/>
                      </w:rPr>
                      <w:t>(Visos</w:t>
                    </w:r>
                    <w:r>
                      <w:rPr>
                        <w:spacing w:val="-2"/>
                        <w:sz w:val="14"/>
                      </w:rPr>
                      <w:t xml:space="preserve"> </w:t>
                    </w:r>
                    <w:r>
                      <w:rPr>
                        <w:sz w:val="14"/>
                      </w:rPr>
                      <w:t>sumos</w:t>
                    </w:r>
                    <w:r>
                      <w:rPr>
                        <w:spacing w:val="-1"/>
                        <w:sz w:val="14"/>
                      </w:rPr>
                      <w:t xml:space="preserve"> </w:t>
                    </w:r>
                    <w:r>
                      <w:rPr>
                        <w:sz w:val="14"/>
                      </w:rPr>
                      <w:t>eurais, jei</w:t>
                    </w:r>
                    <w:r>
                      <w:rPr>
                        <w:spacing w:val="-2"/>
                        <w:sz w:val="14"/>
                      </w:rPr>
                      <w:t xml:space="preserve"> </w:t>
                    </w:r>
                    <w:r>
                      <w:rPr>
                        <w:sz w:val="14"/>
                      </w:rPr>
                      <w:t>nenurodyta</w:t>
                    </w:r>
                    <w:r>
                      <w:rPr>
                        <w:spacing w:val="-1"/>
                        <w:sz w:val="14"/>
                      </w:rPr>
                      <w:t xml:space="preserve"> </w:t>
                    </w:r>
                    <w:r>
                      <w:rPr>
                        <w:spacing w:val="-2"/>
                        <w:sz w:val="14"/>
                      </w:rPr>
                      <w:t>kitaip)</w:t>
                    </w:r>
                  </w:p>
                </w:txbxContent>
              </v:textbox>
              <w10:wrap anchorx="page" anchory="page"/>
            </v:shap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0762" w14:textId="77777777" w:rsidR="00F5412A" w:rsidRDefault="00F8157D">
    <w:pPr>
      <w:pStyle w:val="Pagrindinistekstas"/>
      <w:spacing w:line="14" w:lineRule="auto"/>
      <w:rPr>
        <w:sz w:val="20"/>
      </w:rPr>
    </w:pPr>
    <w:r>
      <w:rPr>
        <w:noProof/>
        <w:sz w:val="20"/>
      </w:rPr>
      <mc:AlternateContent>
        <mc:Choice Requires="wps">
          <w:drawing>
            <wp:anchor distT="0" distB="0" distL="0" distR="0" simplePos="0" relativeHeight="462683648" behindDoc="1" locked="0" layoutInCell="1" allowOverlap="1" wp14:anchorId="24797F33" wp14:editId="64118A23">
              <wp:simplePos x="0" y="0"/>
              <wp:positionH relativeFrom="page">
                <wp:posOffset>1084579</wp:posOffset>
              </wp:positionH>
              <wp:positionV relativeFrom="page">
                <wp:posOffset>885839</wp:posOffset>
              </wp:positionV>
              <wp:extent cx="4075429" cy="136525"/>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5429" cy="136525"/>
                      </a:xfrm>
                      <a:prstGeom prst="rect">
                        <a:avLst/>
                      </a:prstGeom>
                    </wps:spPr>
                    <wps:txbx>
                      <w:txbxContent>
                        <w:p w14:paraId="6CA3EB48" w14:textId="77777777" w:rsidR="00F5412A" w:rsidRDefault="00F8157D">
                          <w:pPr>
                            <w:spacing w:before="22"/>
                            <w:ind w:left="20"/>
                            <w:rPr>
                              <w:b/>
                              <w:sz w:val="15"/>
                            </w:rPr>
                          </w:pPr>
                          <w:r>
                            <w:rPr>
                              <w:b/>
                              <w:w w:val="105"/>
                              <w:sz w:val="15"/>
                            </w:rPr>
                            <w:t>Panev</w:t>
                          </w:r>
                          <w:r>
                            <w:rPr>
                              <w:w w:val="105"/>
                              <w:sz w:val="15"/>
                            </w:rPr>
                            <w:t>ė</w:t>
                          </w:r>
                          <w:r>
                            <w:rPr>
                              <w:b/>
                              <w:w w:val="105"/>
                              <w:sz w:val="15"/>
                            </w:rPr>
                            <w:t>žio</w:t>
                          </w:r>
                          <w:r>
                            <w:rPr>
                              <w:b/>
                              <w:spacing w:val="-8"/>
                              <w:w w:val="105"/>
                              <w:sz w:val="15"/>
                            </w:rPr>
                            <w:t xml:space="preserve"> </w:t>
                          </w:r>
                          <w:r>
                            <w:rPr>
                              <w:b/>
                              <w:w w:val="105"/>
                              <w:sz w:val="15"/>
                            </w:rPr>
                            <w:t>socialini</w:t>
                          </w:r>
                          <w:r>
                            <w:rPr>
                              <w:w w:val="105"/>
                              <w:sz w:val="15"/>
                            </w:rPr>
                            <w:t>ų</w:t>
                          </w:r>
                          <w:r>
                            <w:rPr>
                              <w:spacing w:val="-9"/>
                              <w:w w:val="105"/>
                              <w:sz w:val="15"/>
                            </w:rPr>
                            <w:t xml:space="preserve"> </w:t>
                          </w:r>
                          <w:r>
                            <w:rPr>
                              <w:b/>
                              <w:w w:val="105"/>
                              <w:sz w:val="15"/>
                            </w:rPr>
                            <w:t>poky</w:t>
                          </w:r>
                          <w:r>
                            <w:rPr>
                              <w:w w:val="105"/>
                              <w:sz w:val="15"/>
                            </w:rPr>
                            <w:t>č</w:t>
                          </w:r>
                          <w:r>
                            <w:rPr>
                              <w:b/>
                              <w:w w:val="105"/>
                              <w:sz w:val="15"/>
                            </w:rPr>
                            <w:t>i</w:t>
                          </w:r>
                          <w:r>
                            <w:rPr>
                              <w:w w:val="105"/>
                              <w:sz w:val="15"/>
                            </w:rPr>
                            <w:t>ų</w:t>
                          </w:r>
                          <w:r>
                            <w:rPr>
                              <w:spacing w:val="-9"/>
                              <w:w w:val="105"/>
                              <w:sz w:val="15"/>
                            </w:rPr>
                            <w:t xml:space="preserve"> </w:t>
                          </w:r>
                          <w:r>
                            <w:rPr>
                              <w:b/>
                              <w:w w:val="105"/>
                              <w:sz w:val="15"/>
                            </w:rPr>
                            <w:t>centras,</w:t>
                          </w:r>
                          <w:r>
                            <w:rPr>
                              <w:b/>
                              <w:spacing w:val="22"/>
                              <w:w w:val="105"/>
                              <w:sz w:val="15"/>
                            </w:rPr>
                            <w:t xml:space="preserve"> </w:t>
                          </w:r>
                          <w:r>
                            <w:rPr>
                              <w:b/>
                              <w:w w:val="105"/>
                              <w:sz w:val="15"/>
                            </w:rPr>
                            <w:t>248209780,</w:t>
                          </w:r>
                          <w:r>
                            <w:rPr>
                              <w:b/>
                              <w:spacing w:val="-9"/>
                              <w:w w:val="105"/>
                              <w:sz w:val="15"/>
                            </w:rPr>
                            <w:t xml:space="preserve"> </w:t>
                          </w:r>
                          <w:r>
                            <w:rPr>
                              <w:b/>
                              <w:w w:val="105"/>
                              <w:sz w:val="15"/>
                            </w:rPr>
                            <w:t>Kranto</w:t>
                          </w:r>
                          <w:r>
                            <w:rPr>
                              <w:b/>
                              <w:spacing w:val="-7"/>
                              <w:w w:val="105"/>
                              <w:sz w:val="15"/>
                            </w:rPr>
                            <w:t xml:space="preserve"> </w:t>
                          </w:r>
                          <w:r>
                            <w:rPr>
                              <w:b/>
                              <w:w w:val="105"/>
                              <w:sz w:val="15"/>
                            </w:rPr>
                            <w:t>g.</w:t>
                          </w:r>
                          <w:r>
                            <w:rPr>
                              <w:b/>
                              <w:spacing w:val="-9"/>
                              <w:w w:val="105"/>
                              <w:sz w:val="15"/>
                            </w:rPr>
                            <w:t xml:space="preserve"> </w:t>
                          </w:r>
                          <w:r>
                            <w:rPr>
                              <w:b/>
                              <w:w w:val="105"/>
                              <w:sz w:val="15"/>
                            </w:rPr>
                            <w:t>16,</w:t>
                          </w:r>
                          <w:r>
                            <w:rPr>
                              <w:b/>
                              <w:spacing w:val="-9"/>
                              <w:w w:val="105"/>
                              <w:sz w:val="15"/>
                            </w:rPr>
                            <w:t xml:space="preserve"> </w:t>
                          </w:r>
                          <w:r>
                            <w:rPr>
                              <w:b/>
                              <w:w w:val="105"/>
                              <w:sz w:val="15"/>
                            </w:rPr>
                            <w:t>Panev</w:t>
                          </w:r>
                          <w:r>
                            <w:rPr>
                              <w:w w:val="105"/>
                              <w:sz w:val="15"/>
                            </w:rPr>
                            <w:t>ė</w:t>
                          </w:r>
                          <w:r>
                            <w:rPr>
                              <w:b/>
                              <w:w w:val="105"/>
                              <w:sz w:val="15"/>
                            </w:rPr>
                            <w:t>žio</w:t>
                          </w:r>
                          <w:r>
                            <w:rPr>
                              <w:b/>
                              <w:spacing w:val="-7"/>
                              <w:w w:val="105"/>
                              <w:sz w:val="15"/>
                            </w:rPr>
                            <w:t xml:space="preserve"> </w:t>
                          </w:r>
                          <w:r>
                            <w:rPr>
                              <w:b/>
                              <w:w w:val="105"/>
                              <w:sz w:val="15"/>
                            </w:rPr>
                            <w:t>m.,</w:t>
                          </w:r>
                          <w:r>
                            <w:rPr>
                              <w:b/>
                              <w:spacing w:val="-9"/>
                              <w:w w:val="105"/>
                              <w:sz w:val="15"/>
                            </w:rPr>
                            <w:t xml:space="preserve"> </w:t>
                          </w:r>
                          <w:r>
                            <w:rPr>
                              <w:b/>
                              <w:w w:val="105"/>
                              <w:sz w:val="15"/>
                            </w:rPr>
                            <w:t>Panev</w:t>
                          </w:r>
                          <w:r>
                            <w:rPr>
                              <w:w w:val="105"/>
                              <w:sz w:val="15"/>
                            </w:rPr>
                            <w:t>ė</w:t>
                          </w:r>
                          <w:r>
                            <w:rPr>
                              <w:b/>
                              <w:w w:val="105"/>
                              <w:sz w:val="15"/>
                            </w:rPr>
                            <w:t>žio</w:t>
                          </w:r>
                          <w:r>
                            <w:rPr>
                              <w:b/>
                              <w:spacing w:val="-7"/>
                              <w:w w:val="105"/>
                              <w:sz w:val="15"/>
                            </w:rPr>
                            <w:t xml:space="preserve"> </w:t>
                          </w:r>
                          <w:r>
                            <w:rPr>
                              <w:b/>
                              <w:w w:val="105"/>
                              <w:sz w:val="15"/>
                            </w:rPr>
                            <w:t>m.</w:t>
                          </w:r>
                          <w:r>
                            <w:rPr>
                              <w:b/>
                              <w:spacing w:val="-9"/>
                              <w:w w:val="105"/>
                              <w:sz w:val="15"/>
                            </w:rPr>
                            <w:t xml:space="preserve"> </w:t>
                          </w:r>
                          <w:r>
                            <w:rPr>
                              <w:b/>
                              <w:spacing w:val="-4"/>
                              <w:w w:val="105"/>
                              <w:sz w:val="15"/>
                            </w:rPr>
                            <w:t>sav.</w:t>
                          </w:r>
                        </w:p>
                      </w:txbxContent>
                    </wps:txbx>
                    <wps:bodyPr wrap="square" lIns="0" tIns="0" rIns="0" bIns="0" rtlCol="0">
                      <a:noAutofit/>
                    </wps:bodyPr>
                  </wps:wsp>
                </a:graphicData>
              </a:graphic>
            </wp:anchor>
          </w:drawing>
        </mc:Choice>
        <mc:Fallback>
          <w:pict>
            <v:shapetype w14:anchorId="24797F33" id="_x0000_t202" coordsize="21600,21600" o:spt="202" path="m,l,21600r21600,l21600,xe">
              <v:stroke joinstyle="miter"/>
              <v:path gradientshapeok="t" o:connecttype="rect"/>
            </v:shapetype>
            <v:shape id="Textbox 349" o:spid="_x0000_s1201" type="#_x0000_t202" style="position:absolute;margin-left:85.4pt;margin-top:69.75pt;width:320.9pt;height:10.75pt;z-index:-406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" filled="f" stroked="f">
              <v:textbox inset="0,0,0,0">
                <w:txbxContent>
                  <w:p w14:paraId="6CA3EB48" w14:textId="77777777" w:rsidR="00F5412A" w:rsidRDefault="00F8157D">
                    <w:pPr>
                      <w:spacing w:before="22"/>
                      <w:ind w:left="20"/>
                      <w:rPr>
                        <w:b/>
                        <w:sz w:val="15"/>
                      </w:rPr>
                    </w:pPr>
                    <w:r>
                      <w:rPr>
                        <w:b/>
                        <w:w w:val="105"/>
                        <w:sz w:val="15"/>
                      </w:rPr>
                      <w:t>Panev</w:t>
                    </w:r>
                    <w:r>
                      <w:rPr>
                        <w:w w:val="105"/>
                        <w:sz w:val="15"/>
                      </w:rPr>
                      <w:t>ė</w:t>
                    </w:r>
                    <w:r>
                      <w:rPr>
                        <w:b/>
                        <w:w w:val="105"/>
                        <w:sz w:val="15"/>
                      </w:rPr>
                      <w:t>žio</w:t>
                    </w:r>
                    <w:r>
                      <w:rPr>
                        <w:b/>
                        <w:spacing w:val="-8"/>
                        <w:w w:val="105"/>
                        <w:sz w:val="15"/>
                      </w:rPr>
                      <w:t xml:space="preserve"> </w:t>
                    </w:r>
                    <w:r>
                      <w:rPr>
                        <w:b/>
                        <w:w w:val="105"/>
                        <w:sz w:val="15"/>
                      </w:rPr>
                      <w:t>socialini</w:t>
                    </w:r>
                    <w:r>
                      <w:rPr>
                        <w:w w:val="105"/>
                        <w:sz w:val="15"/>
                      </w:rPr>
                      <w:t>ų</w:t>
                    </w:r>
                    <w:r>
                      <w:rPr>
                        <w:spacing w:val="-9"/>
                        <w:w w:val="105"/>
                        <w:sz w:val="15"/>
                      </w:rPr>
                      <w:t xml:space="preserve"> </w:t>
                    </w:r>
                    <w:r>
                      <w:rPr>
                        <w:b/>
                        <w:w w:val="105"/>
                        <w:sz w:val="15"/>
                      </w:rPr>
                      <w:t>poky</w:t>
                    </w:r>
                    <w:r>
                      <w:rPr>
                        <w:w w:val="105"/>
                        <w:sz w:val="15"/>
                      </w:rPr>
                      <w:t>č</w:t>
                    </w:r>
                    <w:r>
                      <w:rPr>
                        <w:b/>
                        <w:w w:val="105"/>
                        <w:sz w:val="15"/>
                      </w:rPr>
                      <w:t>i</w:t>
                    </w:r>
                    <w:r>
                      <w:rPr>
                        <w:w w:val="105"/>
                        <w:sz w:val="15"/>
                      </w:rPr>
                      <w:t>ų</w:t>
                    </w:r>
                    <w:r>
                      <w:rPr>
                        <w:spacing w:val="-9"/>
                        <w:w w:val="105"/>
                        <w:sz w:val="15"/>
                      </w:rPr>
                      <w:t xml:space="preserve"> </w:t>
                    </w:r>
                    <w:r>
                      <w:rPr>
                        <w:b/>
                        <w:w w:val="105"/>
                        <w:sz w:val="15"/>
                      </w:rPr>
                      <w:t>centras,</w:t>
                    </w:r>
                    <w:r>
                      <w:rPr>
                        <w:b/>
                        <w:spacing w:val="22"/>
                        <w:w w:val="105"/>
                        <w:sz w:val="15"/>
                      </w:rPr>
                      <w:t xml:space="preserve"> </w:t>
                    </w:r>
                    <w:r>
                      <w:rPr>
                        <w:b/>
                        <w:w w:val="105"/>
                        <w:sz w:val="15"/>
                      </w:rPr>
                      <w:t>248209780,</w:t>
                    </w:r>
                    <w:r>
                      <w:rPr>
                        <w:b/>
                        <w:spacing w:val="-9"/>
                        <w:w w:val="105"/>
                        <w:sz w:val="15"/>
                      </w:rPr>
                      <w:t xml:space="preserve"> </w:t>
                    </w:r>
                    <w:r>
                      <w:rPr>
                        <w:b/>
                        <w:w w:val="105"/>
                        <w:sz w:val="15"/>
                      </w:rPr>
                      <w:t>Kranto</w:t>
                    </w:r>
                    <w:r>
                      <w:rPr>
                        <w:b/>
                        <w:spacing w:val="-7"/>
                        <w:w w:val="105"/>
                        <w:sz w:val="15"/>
                      </w:rPr>
                      <w:t xml:space="preserve"> </w:t>
                    </w:r>
                    <w:r>
                      <w:rPr>
                        <w:b/>
                        <w:w w:val="105"/>
                        <w:sz w:val="15"/>
                      </w:rPr>
                      <w:t>g.</w:t>
                    </w:r>
                    <w:r>
                      <w:rPr>
                        <w:b/>
                        <w:spacing w:val="-9"/>
                        <w:w w:val="105"/>
                        <w:sz w:val="15"/>
                      </w:rPr>
                      <w:t xml:space="preserve"> </w:t>
                    </w:r>
                    <w:r>
                      <w:rPr>
                        <w:b/>
                        <w:w w:val="105"/>
                        <w:sz w:val="15"/>
                      </w:rPr>
                      <w:t>16,</w:t>
                    </w:r>
                    <w:r>
                      <w:rPr>
                        <w:b/>
                        <w:spacing w:val="-9"/>
                        <w:w w:val="105"/>
                        <w:sz w:val="15"/>
                      </w:rPr>
                      <w:t xml:space="preserve"> </w:t>
                    </w:r>
                    <w:r>
                      <w:rPr>
                        <w:b/>
                        <w:w w:val="105"/>
                        <w:sz w:val="15"/>
                      </w:rPr>
                      <w:t>Panev</w:t>
                    </w:r>
                    <w:r>
                      <w:rPr>
                        <w:w w:val="105"/>
                        <w:sz w:val="15"/>
                      </w:rPr>
                      <w:t>ė</w:t>
                    </w:r>
                    <w:r>
                      <w:rPr>
                        <w:b/>
                        <w:w w:val="105"/>
                        <w:sz w:val="15"/>
                      </w:rPr>
                      <w:t>žio</w:t>
                    </w:r>
                    <w:r>
                      <w:rPr>
                        <w:b/>
                        <w:spacing w:val="-7"/>
                        <w:w w:val="105"/>
                        <w:sz w:val="15"/>
                      </w:rPr>
                      <w:t xml:space="preserve"> </w:t>
                    </w:r>
                    <w:r>
                      <w:rPr>
                        <w:b/>
                        <w:w w:val="105"/>
                        <w:sz w:val="15"/>
                      </w:rPr>
                      <w:t>m.,</w:t>
                    </w:r>
                    <w:r>
                      <w:rPr>
                        <w:b/>
                        <w:spacing w:val="-9"/>
                        <w:w w:val="105"/>
                        <w:sz w:val="15"/>
                      </w:rPr>
                      <w:t xml:space="preserve"> </w:t>
                    </w:r>
                    <w:r>
                      <w:rPr>
                        <w:b/>
                        <w:w w:val="105"/>
                        <w:sz w:val="15"/>
                      </w:rPr>
                      <w:t>Panev</w:t>
                    </w:r>
                    <w:r>
                      <w:rPr>
                        <w:w w:val="105"/>
                        <w:sz w:val="15"/>
                      </w:rPr>
                      <w:t>ė</w:t>
                    </w:r>
                    <w:r>
                      <w:rPr>
                        <w:b/>
                        <w:w w:val="105"/>
                        <w:sz w:val="15"/>
                      </w:rPr>
                      <w:t>žio</w:t>
                    </w:r>
                    <w:r>
                      <w:rPr>
                        <w:b/>
                        <w:spacing w:val="-7"/>
                        <w:w w:val="105"/>
                        <w:sz w:val="15"/>
                      </w:rPr>
                      <w:t xml:space="preserve"> </w:t>
                    </w:r>
                    <w:r>
                      <w:rPr>
                        <w:b/>
                        <w:w w:val="105"/>
                        <w:sz w:val="15"/>
                      </w:rPr>
                      <w:t>m.</w:t>
                    </w:r>
                    <w:r>
                      <w:rPr>
                        <w:b/>
                        <w:spacing w:val="-9"/>
                        <w:w w:val="105"/>
                        <w:sz w:val="15"/>
                      </w:rPr>
                      <w:t xml:space="preserve"> </w:t>
                    </w:r>
                    <w:r>
                      <w:rPr>
                        <w:b/>
                        <w:spacing w:val="-4"/>
                        <w:w w:val="105"/>
                        <w:sz w:val="15"/>
                      </w:rPr>
                      <w:t>sav.</w:t>
                    </w:r>
                  </w:p>
                </w:txbxContent>
              </v:textbox>
              <w10:wrap anchorx="page" anchory="page"/>
            </v:shape>
          </w:pict>
        </mc:Fallback>
      </mc:AlternateContent>
    </w:r>
    <w:r>
      <w:rPr>
        <w:noProof/>
        <w:sz w:val="20"/>
      </w:rPr>
      <mc:AlternateContent>
        <mc:Choice Requires="wps">
          <w:drawing>
            <wp:anchor distT="0" distB="0" distL="0" distR="0" simplePos="0" relativeHeight="462684160" behindDoc="1" locked="0" layoutInCell="1" allowOverlap="1" wp14:anchorId="0FED4CEA" wp14:editId="1DAC6B93">
              <wp:simplePos x="0" y="0"/>
              <wp:positionH relativeFrom="page">
                <wp:posOffset>1084579</wp:posOffset>
              </wp:positionH>
              <wp:positionV relativeFrom="page">
                <wp:posOffset>1122059</wp:posOffset>
              </wp:positionV>
              <wp:extent cx="3729354" cy="136525"/>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9354" cy="136525"/>
                      </a:xfrm>
                      <a:prstGeom prst="rect">
                        <a:avLst/>
                      </a:prstGeom>
                    </wps:spPr>
                    <wps:txbx>
                      <w:txbxContent>
                        <w:p w14:paraId="1D10C396" w14:textId="77777777" w:rsidR="00F5412A" w:rsidRDefault="00F8157D">
                          <w:pPr>
                            <w:spacing w:before="22"/>
                            <w:ind w:left="20"/>
                            <w:rPr>
                              <w:b/>
                              <w:sz w:val="15"/>
                            </w:rPr>
                          </w:pPr>
                          <w:r>
                            <w:rPr>
                              <w:b/>
                              <w:w w:val="105"/>
                              <w:sz w:val="15"/>
                            </w:rPr>
                            <w:t>2024</w:t>
                          </w:r>
                          <w:r>
                            <w:rPr>
                              <w:b/>
                              <w:spacing w:val="-10"/>
                              <w:w w:val="105"/>
                              <w:sz w:val="15"/>
                            </w:rPr>
                            <w:t xml:space="preserve"> </w:t>
                          </w:r>
                          <w:r>
                            <w:rPr>
                              <w:b/>
                              <w:w w:val="105"/>
                              <w:sz w:val="15"/>
                            </w:rPr>
                            <w:t>M.</w:t>
                          </w:r>
                          <w:r>
                            <w:rPr>
                              <w:b/>
                              <w:spacing w:val="-10"/>
                              <w:w w:val="105"/>
                              <w:sz w:val="15"/>
                            </w:rPr>
                            <w:t xml:space="preserve"> </w:t>
                          </w:r>
                          <w:r>
                            <w:rPr>
                              <w:b/>
                              <w:w w:val="105"/>
                              <w:sz w:val="15"/>
                            </w:rPr>
                            <w:t>GRUODŽIO</w:t>
                          </w:r>
                          <w:r>
                            <w:rPr>
                              <w:b/>
                              <w:spacing w:val="-10"/>
                              <w:w w:val="105"/>
                              <w:sz w:val="15"/>
                            </w:rPr>
                            <w:t xml:space="preserve"> </w:t>
                          </w:r>
                          <w:r>
                            <w:rPr>
                              <w:b/>
                              <w:w w:val="105"/>
                              <w:sz w:val="15"/>
                            </w:rPr>
                            <w:t>31</w:t>
                          </w:r>
                          <w:r>
                            <w:rPr>
                              <w:b/>
                              <w:spacing w:val="-9"/>
                              <w:w w:val="105"/>
                              <w:sz w:val="15"/>
                            </w:rPr>
                            <w:t xml:space="preserve"> </w:t>
                          </w:r>
                          <w:r>
                            <w:rPr>
                              <w:b/>
                              <w:w w:val="105"/>
                              <w:sz w:val="15"/>
                            </w:rPr>
                            <w:t>D.</w:t>
                          </w:r>
                          <w:r>
                            <w:rPr>
                              <w:b/>
                              <w:spacing w:val="-10"/>
                              <w:w w:val="105"/>
                              <w:sz w:val="15"/>
                            </w:rPr>
                            <w:t xml:space="preserve"> </w:t>
                          </w:r>
                          <w:r>
                            <w:rPr>
                              <w:b/>
                              <w:w w:val="105"/>
                              <w:sz w:val="15"/>
                            </w:rPr>
                            <w:t>pasibaigusi</w:t>
                          </w:r>
                          <w:r>
                            <w:rPr>
                              <w:w w:val="105"/>
                              <w:sz w:val="15"/>
                            </w:rPr>
                            <w:t>ų</w:t>
                          </w:r>
                          <w:r>
                            <w:rPr>
                              <w:spacing w:val="-9"/>
                              <w:w w:val="105"/>
                              <w:sz w:val="15"/>
                            </w:rPr>
                            <w:t xml:space="preserve"> </w:t>
                          </w:r>
                          <w:r>
                            <w:rPr>
                              <w:b/>
                              <w:w w:val="105"/>
                              <w:sz w:val="15"/>
                            </w:rPr>
                            <w:t>met</w:t>
                          </w:r>
                          <w:r>
                            <w:rPr>
                              <w:w w:val="105"/>
                              <w:sz w:val="15"/>
                            </w:rPr>
                            <w:t>ų</w:t>
                          </w:r>
                          <w:r>
                            <w:rPr>
                              <w:spacing w:val="-10"/>
                              <w:w w:val="105"/>
                              <w:sz w:val="15"/>
                            </w:rPr>
                            <w:t xml:space="preserve"> </w:t>
                          </w:r>
                          <w:r>
                            <w:rPr>
                              <w:b/>
                              <w:w w:val="105"/>
                              <w:sz w:val="15"/>
                            </w:rPr>
                            <w:t>FINANSINI</w:t>
                          </w:r>
                          <w:r>
                            <w:rPr>
                              <w:w w:val="105"/>
                              <w:sz w:val="15"/>
                            </w:rPr>
                            <w:t>Ų</w:t>
                          </w:r>
                          <w:r>
                            <w:rPr>
                              <w:spacing w:val="-10"/>
                              <w:w w:val="105"/>
                              <w:sz w:val="15"/>
                            </w:rPr>
                            <w:t xml:space="preserve"> </w:t>
                          </w:r>
                          <w:r>
                            <w:rPr>
                              <w:b/>
                              <w:w w:val="105"/>
                              <w:sz w:val="15"/>
                            </w:rPr>
                            <w:t>ATASKAIT</w:t>
                          </w:r>
                          <w:r>
                            <w:rPr>
                              <w:w w:val="105"/>
                              <w:sz w:val="15"/>
                            </w:rPr>
                            <w:t>Ų</w:t>
                          </w:r>
                          <w:r>
                            <w:rPr>
                              <w:spacing w:val="-10"/>
                              <w:w w:val="105"/>
                              <w:sz w:val="15"/>
                            </w:rPr>
                            <w:t xml:space="preserve"> </w:t>
                          </w:r>
                          <w:r>
                            <w:rPr>
                              <w:b/>
                              <w:spacing w:val="-2"/>
                              <w:w w:val="105"/>
                              <w:sz w:val="15"/>
                            </w:rPr>
                            <w:t>RINKINYS</w:t>
                          </w:r>
                        </w:p>
                      </w:txbxContent>
                    </wps:txbx>
                    <wps:bodyPr wrap="square" lIns="0" tIns="0" rIns="0" bIns="0" rtlCol="0">
                      <a:noAutofit/>
                    </wps:bodyPr>
                  </wps:wsp>
                </a:graphicData>
              </a:graphic>
            </wp:anchor>
          </w:drawing>
        </mc:Choice>
        <mc:Fallback>
          <w:pict>
            <v:shape w14:anchorId="0FED4CEA" id="Textbox 350" o:spid="_x0000_s1202" type="#_x0000_t202" style="position:absolute;margin-left:85.4pt;margin-top:88.35pt;width:293.65pt;height:10.75pt;z-index:-406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" filled="f" stroked="f">
              <v:textbox inset="0,0,0,0">
                <w:txbxContent>
                  <w:p w14:paraId="1D10C396" w14:textId="77777777" w:rsidR="00F5412A" w:rsidRDefault="00F8157D">
                    <w:pPr>
                      <w:spacing w:before="22"/>
                      <w:ind w:left="20"/>
                      <w:rPr>
                        <w:b/>
                        <w:sz w:val="15"/>
                      </w:rPr>
                    </w:pPr>
                    <w:r>
                      <w:rPr>
                        <w:b/>
                        <w:w w:val="105"/>
                        <w:sz w:val="15"/>
                      </w:rPr>
                      <w:t>2024</w:t>
                    </w:r>
                    <w:r>
                      <w:rPr>
                        <w:b/>
                        <w:spacing w:val="-10"/>
                        <w:w w:val="105"/>
                        <w:sz w:val="15"/>
                      </w:rPr>
                      <w:t xml:space="preserve"> </w:t>
                    </w:r>
                    <w:r>
                      <w:rPr>
                        <w:b/>
                        <w:w w:val="105"/>
                        <w:sz w:val="15"/>
                      </w:rPr>
                      <w:t>M.</w:t>
                    </w:r>
                    <w:r>
                      <w:rPr>
                        <w:b/>
                        <w:spacing w:val="-10"/>
                        <w:w w:val="105"/>
                        <w:sz w:val="15"/>
                      </w:rPr>
                      <w:t xml:space="preserve"> </w:t>
                    </w:r>
                    <w:r>
                      <w:rPr>
                        <w:b/>
                        <w:w w:val="105"/>
                        <w:sz w:val="15"/>
                      </w:rPr>
                      <w:t>GRUODŽIO</w:t>
                    </w:r>
                    <w:r>
                      <w:rPr>
                        <w:b/>
                        <w:spacing w:val="-10"/>
                        <w:w w:val="105"/>
                        <w:sz w:val="15"/>
                      </w:rPr>
                      <w:t xml:space="preserve"> </w:t>
                    </w:r>
                    <w:r>
                      <w:rPr>
                        <w:b/>
                        <w:w w:val="105"/>
                        <w:sz w:val="15"/>
                      </w:rPr>
                      <w:t>31</w:t>
                    </w:r>
                    <w:r>
                      <w:rPr>
                        <w:b/>
                        <w:spacing w:val="-9"/>
                        <w:w w:val="105"/>
                        <w:sz w:val="15"/>
                      </w:rPr>
                      <w:t xml:space="preserve"> </w:t>
                    </w:r>
                    <w:r>
                      <w:rPr>
                        <w:b/>
                        <w:w w:val="105"/>
                        <w:sz w:val="15"/>
                      </w:rPr>
                      <w:t>D.</w:t>
                    </w:r>
                    <w:r>
                      <w:rPr>
                        <w:b/>
                        <w:spacing w:val="-10"/>
                        <w:w w:val="105"/>
                        <w:sz w:val="15"/>
                      </w:rPr>
                      <w:t xml:space="preserve"> </w:t>
                    </w:r>
                    <w:r>
                      <w:rPr>
                        <w:b/>
                        <w:w w:val="105"/>
                        <w:sz w:val="15"/>
                      </w:rPr>
                      <w:t>pasibaigusi</w:t>
                    </w:r>
                    <w:r>
                      <w:rPr>
                        <w:w w:val="105"/>
                        <w:sz w:val="15"/>
                      </w:rPr>
                      <w:t>ų</w:t>
                    </w:r>
                    <w:r>
                      <w:rPr>
                        <w:spacing w:val="-9"/>
                        <w:w w:val="105"/>
                        <w:sz w:val="15"/>
                      </w:rPr>
                      <w:t xml:space="preserve"> </w:t>
                    </w:r>
                    <w:r>
                      <w:rPr>
                        <w:b/>
                        <w:w w:val="105"/>
                        <w:sz w:val="15"/>
                      </w:rPr>
                      <w:t>met</w:t>
                    </w:r>
                    <w:r>
                      <w:rPr>
                        <w:w w:val="105"/>
                        <w:sz w:val="15"/>
                      </w:rPr>
                      <w:t>ų</w:t>
                    </w:r>
                    <w:r>
                      <w:rPr>
                        <w:spacing w:val="-10"/>
                        <w:w w:val="105"/>
                        <w:sz w:val="15"/>
                      </w:rPr>
                      <w:t xml:space="preserve"> </w:t>
                    </w:r>
                    <w:r>
                      <w:rPr>
                        <w:b/>
                        <w:w w:val="105"/>
                        <w:sz w:val="15"/>
                      </w:rPr>
                      <w:t>FINANSINI</w:t>
                    </w:r>
                    <w:r>
                      <w:rPr>
                        <w:w w:val="105"/>
                        <w:sz w:val="15"/>
                      </w:rPr>
                      <w:t>Ų</w:t>
                    </w:r>
                    <w:r>
                      <w:rPr>
                        <w:spacing w:val="-10"/>
                        <w:w w:val="105"/>
                        <w:sz w:val="15"/>
                      </w:rPr>
                      <w:t xml:space="preserve"> </w:t>
                    </w:r>
                    <w:r>
                      <w:rPr>
                        <w:b/>
                        <w:w w:val="105"/>
                        <w:sz w:val="15"/>
                      </w:rPr>
                      <w:t>ATASKAIT</w:t>
                    </w:r>
                    <w:r>
                      <w:rPr>
                        <w:w w:val="105"/>
                        <w:sz w:val="15"/>
                      </w:rPr>
                      <w:t>Ų</w:t>
                    </w:r>
                    <w:r>
                      <w:rPr>
                        <w:spacing w:val="-10"/>
                        <w:w w:val="105"/>
                        <w:sz w:val="15"/>
                      </w:rPr>
                      <w:t xml:space="preserve"> </w:t>
                    </w:r>
                    <w:r>
                      <w:rPr>
                        <w:b/>
                        <w:spacing w:val="-2"/>
                        <w:w w:val="105"/>
                        <w:sz w:val="15"/>
                      </w:rPr>
                      <w:t>RINKINYS</w:t>
                    </w:r>
                  </w:p>
                </w:txbxContent>
              </v:textbox>
              <w10:wrap anchorx="page"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1C0E" w14:textId="77777777" w:rsidR="00F5412A" w:rsidRDefault="00F5412A">
    <w:pPr>
      <w:pStyle w:val="Pagrindinistekstas"/>
      <w:spacing w:line="14" w:lineRule="auto"/>
      <w:rPr>
        <w:sz w:val="2"/>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84C2" w14:textId="77777777" w:rsidR="00F5412A" w:rsidRDefault="00F5412A">
    <w:pPr>
      <w:pStyle w:val="Pagrindinistekstas"/>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3E24"/>
    <w:multiLevelType w:val="hybridMultilevel"/>
    <w:tmpl w:val="3E583CE2"/>
    <w:lvl w:ilvl="0" w:tplc="1EA4FD5C">
      <w:start w:val="1"/>
      <w:numFmt w:val="decimal"/>
      <w:lvlText w:val="%1."/>
      <w:lvlJc w:val="left"/>
      <w:pPr>
        <w:ind w:left="683" w:hanging="123"/>
        <w:jc w:val="left"/>
      </w:pPr>
      <w:rPr>
        <w:rFonts w:ascii="Times New Roman" w:eastAsia="Times New Roman" w:hAnsi="Times New Roman" w:cs="Times New Roman" w:hint="default"/>
        <w:b w:val="0"/>
        <w:bCs w:val="0"/>
        <w:i w:val="0"/>
        <w:iCs w:val="0"/>
        <w:spacing w:val="0"/>
        <w:w w:val="99"/>
        <w:sz w:val="12"/>
        <w:szCs w:val="12"/>
        <w:lang w:val="lt-LT" w:eastAsia="en-US" w:bidi="ar-SA"/>
      </w:rPr>
    </w:lvl>
    <w:lvl w:ilvl="1" w:tplc="755A89FA">
      <w:numFmt w:val="bullet"/>
      <w:lvlText w:val="•"/>
      <w:lvlJc w:val="left"/>
      <w:pPr>
        <w:ind w:left="2154" w:hanging="123"/>
      </w:pPr>
      <w:rPr>
        <w:rFonts w:hint="default"/>
        <w:lang w:val="lt-LT" w:eastAsia="en-US" w:bidi="ar-SA"/>
      </w:rPr>
    </w:lvl>
    <w:lvl w:ilvl="2" w:tplc="AC0A7306">
      <w:numFmt w:val="bullet"/>
      <w:lvlText w:val="•"/>
      <w:lvlJc w:val="left"/>
      <w:pPr>
        <w:ind w:left="3628" w:hanging="123"/>
      </w:pPr>
      <w:rPr>
        <w:rFonts w:hint="default"/>
        <w:lang w:val="lt-LT" w:eastAsia="en-US" w:bidi="ar-SA"/>
      </w:rPr>
    </w:lvl>
    <w:lvl w:ilvl="3" w:tplc="36E665A8">
      <w:numFmt w:val="bullet"/>
      <w:lvlText w:val="•"/>
      <w:lvlJc w:val="left"/>
      <w:pPr>
        <w:ind w:left="5102" w:hanging="123"/>
      </w:pPr>
      <w:rPr>
        <w:rFonts w:hint="default"/>
        <w:lang w:val="lt-LT" w:eastAsia="en-US" w:bidi="ar-SA"/>
      </w:rPr>
    </w:lvl>
    <w:lvl w:ilvl="4" w:tplc="669AAFE6">
      <w:numFmt w:val="bullet"/>
      <w:lvlText w:val="•"/>
      <w:lvlJc w:val="left"/>
      <w:pPr>
        <w:ind w:left="6577" w:hanging="123"/>
      </w:pPr>
      <w:rPr>
        <w:rFonts w:hint="default"/>
        <w:lang w:val="lt-LT" w:eastAsia="en-US" w:bidi="ar-SA"/>
      </w:rPr>
    </w:lvl>
    <w:lvl w:ilvl="5" w:tplc="9942FFCE">
      <w:numFmt w:val="bullet"/>
      <w:lvlText w:val="•"/>
      <w:lvlJc w:val="left"/>
      <w:pPr>
        <w:ind w:left="8051" w:hanging="123"/>
      </w:pPr>
      <w:rPr>
        <w:rFonts w:hint="default"/>
        <w:lang w:val="lt-LT" w:eastAsia="en-US" w:bidi="ar-SA"/>
      </w:rPr>
    </w:lvl>
    <w:lvl w:ilvl="6" w:tplc="10D8A9DC">
      <w:numFmt w:val="bullet"/>
      <w:lvlText w:val="•"/>
      <w:lvlJc w:val="left"/>
      <w:pPr>
        <w:ind w:left="9525" w:hanging="123"/>
      </w:pPr>
      <w:rPr>
        <w:rFonts w:hint="default"/>
        <w:lang w:val="lt-LT" w:eastAsia="en-US" w:bidi="ar-SA"/>
      </w:rPr>
    </w:lvl>
    <w:lvl w:ilvl="7" w:tplc="D4742572">
      <w:numFmt w:val="bullet"/>
      <w:lvlText w:val="•"/>
      <w:lvlJc w:val="left"/>
      <w:pPr>
        <w:ind w:left="11000" w:hanging="123"/>
      </w:pPr>
      <w:rPr>
        <w:rFonts w:hint="default"/>
        <w:lang w:val="lt-LT" w:eastAsia="en-US" w:bidi="ar-SA"/>
      </w:rPr>
    </w:lvl>
    <w:lvl w:ilvl="8" w:tplc="DE503322">
      <w:numFmt w:val="bullet"/>
      <w:lvlText w:val="•"/>
      <w:lvlJc w:val="left"/>
      <w:pPr>
        <w:ind w:left="12474" w:hanging="123"/>
      </w:pPr>
      <w:rPr>
        <w:rFonts w:hint="default"/>
        <w:lang w:val="lt-LT" w:eastAsia="en-US" w:bidi="ar-SA"/>
      </w:rPr>
    </w:lvl>
  </w:abstractNum>
  <w:abstractNum w:abstractNumId="1" w15:restartNumberingAfterBreak="0">
    <w:nsid w:val="1361235A"/>
    <w:multiLevelType w:val="hybridMultilevel"/>
    <w:tmpl w:val="FBEC47BC"/>
    <w:lvl w:ilvl="0" w:tplc="7B7A7FF0">
      <w:start w:val="1"/>
      <w:numFmt w:val="decimal"/>
      <w:lvlText w:val="%1"/>
      <w:lvlJc w:val="left"/>
      <w:pPr>
        <w:ind w:left="609" w:hanging="531"/>
        <w:jc w:val="left"/>
      </w:pPr>
      <w:rPr>
        <w:rFonts w:hint="default"/>
        <w:spacing w:val="0"/>
        <w:w w:val="100"/>
        <w:lang w:val="lt-LT" w:eastAsia="en-US" w:bidi="ar-SA"/>
      </w:rPr>
    </w:lvl>
    <w:lvl w:ilvl="1" w:tplc="A93AADF2">
      <w:numFmt w:val="bullet"/>
      <w:lvlText w:val="•"/>
      <w:lvlJc w:val="left"/>
      <w:pPr>
        <w:ind w:left="2039" w:hanging="531"/>
      </w:pPr>
      <w:rPr>
        <w:rFonts w:hint="default"/>
        <w:lang w:val="lt-LT" w:eastAsia="en-US" w:bidi="ar-SA"/>
      </w:rPr>
    </w:lvl>
    <w:lvl w:ilvl="2" w:tplc="C0EA8850">
      <w:numFmt w:val="bullet"/>
      <w:lvlText w:val="•"/>
      <w:lvlJc w:val="left"/>
      <w:pPr>
        <w:ind w:left="3479" w:hanging="531"/>
      </w:pPr>
      <w:rPr>
        <w:rFonts w:hint="default"/>
        <w:lang w:val="lt-LT" w:eastAsia="en-US" w:bidi="ar-SA"/>
      </w:rPr>
    </w:lvl>
    <w:lvl w:ilvl="3" w:tplc="CB82C7C2">
      <w:numFmt w:val="bullet"/>
      <w:lvlText w:val="•"/>
      <w:lvlJc w:val="left"/>
      <w:pPr>
        <w:ind w:left="4919" w:hanging="531"/>
      </w:pPr>
      <w:rPr>
        <w:rFonts w:hint="default"/>
        <w:lang w:val="lt-LT" w:eastAsia="en-US" w:bidi="ar-SA"/>
      </w:rPr>
    </w:lvl>
    <w:lvl w:ilvl="4" w:tplc="01D229A4">
      <w:numFmt w:val="bullet"/>
      <w:lvlText w:val="•"/>
      <w:lvlJc w:val="left"/>
      <w:pPr>
        <w:ind w:left="6359" w:hanging="531"/>
      </w:pPr>
      <w:rPr>
        <w:rFonts w:hint="default"/>
        <w:lang w:val="lt-LT" w:eastAsia="en-US" w:bidi="ar-SA"/>
      </w:rPr>
    </w:lvl>
    <w:lvl w:ilvl="5" w:tplc="CE507A1C">
      <w:numFmt w:val="bullet"/>
      <w:lvlText w:val="•"/>
      <w:lvlJc w:val="left"/>
      <w:pPr>
        <w:ind w:left="7799" w:hanging="531"/>
      </w:pPr>
      <w:rPr>
        <w:rFonts w:hint="default"/>
        <w:lang w:val="lt-LT" w:eastAsia="en-US" w:bidi="ar-SA"/>
      </w:rPr>
    </w:lvl>
    <w:lvl w:ilvl="6" w:tplc="1EEC9284">
      <w:numFmt w:val="bullet"/>
      <w:lvlText w:val="•"/>
      <w:lvlJc w:val="left"/>
      <w:pPr>
        <w:ind w:left="9239" w:hanging="531"/>
      </w:pPr>
      <w:rPr>
        <w:rFonts w:hint="default"/>
        <w:lang w:val="lt-LT" w:eastAsia="en-US" w:bidi="ar-SA"/>
      </w:rPr>
    </w:lvl>
    <w:lvl w:ilvl="7" w:tplc="62F6CC0C">
      <w:numFmt w:val="bullet"/>
      <w:lvlText w:val="•"/>
      <w:lvlJc w:val="left"/>
      <w:pPr>
        <w:ind w:left="10679" w:hanging="531"/>
      </w:pPr>
      <w:rPr>
        <w:rFonts w:hint="default"/>
        <w:lang w:val="lt-LT" w:eastAsia="en-US" w:bidi="ar-SA"/>
      </w:rPr>
    </w:lvl>
    <w:lvl w:ilvl="8" w:tplc="7442954E">
      <w:numFmt w:val="bullet"/>
      <w:lvlText w:val="•"/>
      <w:lvlJc w:val="left"/>
      <w:pPr>
        <w:ind w:left="12119" w:hanging="531"/>
      </w:pPr>
      <w:rPr>
        <w:rFonts w:hint="default"/>
        <w:lang w:val="lt-LT" w:eastAsia="en-US" w:bidi="ar-SA"/>
      </w:rPr>
    </w:lvl>
  </w:abstractNum>
  <w:abstractNum w:abstractNumId="2" w15:restartNumberingAfterBreak="0">
    <w:nsid w:val="14C87900"/>
    <w:multiLevelType w:val="hybridMultilevel"/>
    <w:tmpl w:val="7ACC56C6"/>
    <w:lvl w:ilvl="0" w:tplc="79DEC9FA">
      <w:start w:val="1"/>
      <w:numFmt w:val="decimal"/>
      <w:lvlText w:val="%1."/>
      <w:lvlJc w:val="left"/>
      <w:pPr>
        <w:ind w:left="2" w:hanging="58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tplc="2412381A">
      <w:numFmt w:val="bullet"/>
      <w:lvlText w:val="•"/>
      <w:lvlJc w:val="left"/>
      <w:pPr>
        <w:ind w:left="977" w:hanging="588"/>
      </w:pPr>
      <w:rPr>
        <w:rFonts w:hint="default"/>
        <w:lang w:val="lt-LT" w:eastAsia="en-US" w:bidi="ar-SA"/>
      </w:rPr>
    </w:lvl>
    <w:lvl w:ilvl="2" w:tplc="A41413D6">
      <w:numFmt w:val="bullet"/>
      <w:lvlText w:val="•"/>
      <w:lvlJc w:val="left"/>
      <w:pPr>
        <w:ind w:left="1954" w:hanging="588"/>
      </w:pPr>
      <w:rPr>
        <w:rFonts w:hint="default"/>
        <w:lang w:val="lt-LT" w:eastAsia="en-US" w:bidi="ar-SA"/>
      </w:rPr>
    </w:lvl>
    <w:lvl w:ilvl="3" w:tplc="62FCE08E">
      <w:numFmt w:val="bullet"/>
      <w:lvlText w:val="•"/>
      <w:lvlJc w:val="left"/>
      <w:pPr>
        <w:ind w:left="2932" w:hanging="588"/>
      </w:pPr>
      <w:rPr>
        <w:rFonts w:hint="default"/>
        <w:lang w:val="lt-LT" w:eastAsia="en-US" w:bidi="ar-SA"/>
      </w:rPr>
    </w:lvl>
    <w:lvl w:ilvl="4" w:tplc="27B82D72">
      <w:numFmt w:val="bullet"/>
      <w:lvlText w:val="•"/>
      <w:lvlJc w:val="left"/>
      <w:pPr>
        <w:ind w:left="3909" w:hanging="588"/>
      </w:pPr>
      <w:rPr>
        <w:rFonts w:hint="default"/>
        <w:lang w:val="lt-LT" w:eastAsia="en-US" w:bidi="ar-SA"/>
      </w:rPr>
    </w:lvl>
    <w:lvl w:ilvl="5" w:tplc="EA929C6C">
      <w:numFmt w:val="bullet"/>
      <w:lvlText w:val="•"/>
      <w:lvlJc w:val="left"/>
      <w:pPr>
        <w:ind w:left="4887" w:hanging="588"/>
      </w:pPr>
      <w:rPr>
        <w:rFonts w:hint="default"/>
        <w:lang w:val="lt-LT" w:eastAsia="en-US" w:bidi="ar-SA"/>
      </w:rPr>
    </w:lvl>
    <w:lvl w:ilvl="6" w:tplc="73E2032C">
      <w:numFmt w:val="bullet"/>
      <w:lvlText w:val="•"/>
      <w:lvlJc w:val="left"/>
      <w:pPr>
        <w:ind w:left="5864" w:hanging="588"/>
      </w:pPr>
      <w:rPr>
        <w:rFonts w:hint="default"/>
        <w:lang w:val="lt-LT" w:eastAsia="en-US" w:bidi="ar-SA"/>
      </w:rPr>
    </w:lvl>
    <w:lvl w:ilvl="7" w:tplc="F8EE866E">
      <w:numFmt w:val="bullet"/>
      <w:lvlText w:val="•"/>
      <w:lvlJc w:val="left"/>
      <w:pPr>
        <w:ind w:left="6841" w:hanging="588"/>
      </w:pPr>
      <w:rPr>
        <w:rFonts w:hint="default"/>
        <w:lang w:val="lt-LT" w:eastAsia="en-US" w:bidi="ar-SA"/>
      </w:rPr>
    </w:lvl>
    <w:lvl w:ilvl="8" w:tplc="CAF2515A">
      <w:numFmt w:val="bullet"/>
      <w:lvlText w:val="•"/>
      <w:lvlJc w:val="left"/>
      <w:pPr>
        <w:ind w:left="7819" w:hanging="588"/>
      </w:pPr>
      <w:rPr>
        <w:rFonts w:hint="default"/>
        <w:lang w:val="lt-LT" w:eastAsia="en-US" w:bidi="ar-SA"/>
      </w:rPr>
    </w:lvl>
  </w:abstractNum>
  <w:abstractNum w:abstractNumId="3" w15:restartNumberingAfterBreak="0">
    <w:nsid w:val="21322229"/>
    <w:multiLevelType w:val="hybridMultilevel"/>
    <w:tmpl w:val="7A98A9BC"/>
    <w:lvl w:ilvl="0" w:tplc="232CB376">
      <w:start w:val="1"/>
      <w:numFmt w:val="decimal"/>
      <w:lvlText w:val="%1"/>
      <w:lvlJc w:val="left"/>
      <w:pPr>
        <w:ind w:left="609" w:hanging="531"/>
        <w:jc w:val="left"/>
      </w:pPr>
      <w:rPr>
        <w:rFonts w:ascii="Times New Roman" w:eastAsia="Times New Roman" w:hAnsi="Times New Roman" w:cs="Times New Roman" w:hint="default"/>
        <w:b/>
        <w:bCs/>
        <w:i w:val="0"/>
        <w:iCs w:val="0"/>
        <w:spacing w:val="0"/>
        <w:w w:val="100"/>
        <w:sz w:val="14"/>
        <w:szCs w:val="14"/>
        <w:lang w:val="lt-LT" w:eastAsia="en-US" w:bidi="ar-SA"/>
      </w:rPr>
    </w:lvl>
    <w:lvl w:ilvl="1" w:tplc="3322E8EA">
      <w:numFmt w:val="bullet"/>
      <w:lvlText w:val="•"/>
      <w:lvlJc w:val="left"/>
      <w:pPr>
        <w:ind w:left="2039" w:hanging="531"/>
      </w:pPr>
      <w:rPr>
        <w:rFonts w:hint="default"/>
        <w:lang w:val="lt-LT" w:eastAsia="en-US" w:bidi="ar-SA"/>
      </w:rPr>
    </w:lvl>
    <w:lvl w:ilvl="2" w:tplc="FF027D60">
      <w:numFmt w:val="bullet"/>
      <w:lvlText w:val="•"/>
      <w:lvlJc w:val="left"/>
      <w:pPr>
        <w:ind w:left="3479" w:hanging="531"/>
      </w:pPr>
      <w:rPr>
        <w:rFonts w:hint="default"/>
        <w:lang w:val="lt-LT" w:eastAsia="en-US" w:bidi="ar-SA"/>
      </w:rPr>
    </w:lvl>
    <w:lvl w:ilvl="3" w:tplc="68A035A2">
      <w:numFmt w:val="bullet"/>
      <w:lvlText w:val="•"/>
      <w:lvlJc w:val="left"/>
      <w:pPr>
        <w:ind w:left="4919" w:hanging="531"/>
      </w:pPr>
      <w:rPr>
        <w:rFonts w:hint="default"/>
        <w:lang w:val="lt-LT" w:eastAsia="en-US" w:bidi="ar-SA"/>
      </w:rPr>
    </w:lvl>
    <w:lvl w:ilvl="4" w:tplc="01628792">
      <w:numFmt w:val="bullet"/>
      <w:lvlText w:val="•"/>
      <w:lvlJc w:val="left"/>
      <w:pPr>
        <w:ind w:left="6359" w:hanging="531"/>
      </w:pPr>
      <w:rPr>
        <w:rFonts w:hint="default"/>
        <w:lang w:val="lt-LT" w:eastAsia="en-US" w:bidi="ar-SA"/>
      </w:rPr>
    </w:lvl>
    <w:lvl w:ilvl="5" w:tplc="81E225C8">
      <w:numFmt w:val="bullet"/>
      <w:lvlText w:val="•"/>
      <w:lvlJc w:val="left"/>
      <w:pPr>
        <w:ind w:left="7799" w:hanging="531"/>
      </w:pPr>
      <w:rPr>
        <w:rFonts w:hint="default"/>
        <w:lang w:val="lt-LT" w:eastAsia="en-US" w:bidi="ar-SA"/>
      </w:rPr>
    </w:lvl>
    <w:lvl w:ilvl="6" w:tplc="BE9C0D92">
      <w:numFmt w:val="bullet"/>
      <w:lvlText w:val="•"/>
      <w:lvlJc w:val="left"/>
      <w:pPr>
        <w:ind w:left="9239" w:hanging="531"/>
      </w:pPr>
      <w:rPr>
        <w:rFonts w:hint="default"/>
        <w:lang w:val="lt-LT" w:eastAsia="en-US" w:bidi="ar-SA"/>
      </w:rPr>
    </w:lvl>
    <w:lvl w:ilvl="7" w:tplc="E2EC2270">
      <w:numFmt w:val="bullet"/>
      <w:lvlText w:val="•"/>
      <w:lvlJc w:val="left"/>
      <w:pPr>
        <w:ind w:left="10679" w:hanging="531"/>
      </w:pPr>
      <w:rPr>
        <w:rFonts w:hint="default"/>
        <w:lang w:val="lt-LT" w:eastAsia="en-US" w:bidi="ar-SA"/>
      </w:rPr>
    </w:lvl>
    <w:lvl w:ilvl="8" w:tplc="84AC487C">
      <w:numFmt w:val="bullet"/>
      <w:lvlText w:val="•"/>
      <w:lvlJc w:val="left"/>
      <w:pPr>
        <w:ind w:left="12119" w:hanging="531"/>
      </w:pPr>
      <w:rPr>
        <w:rFonts w:hint="default"/>
        <w:lang w:val="lt-LT" w:eastAsia="en-US" w:bidi="ar-SA"/>
      </w:rPr>
    </w:lvl>
  </w:abstractNum>
  <w:abstractNum w:abstractNumId="4" w15:restartNumberingAfterBreak="0">
    <w:nsid w:val="23E949D2"/>
    <w:multiLevelType w:val="hybridMultilevel"/>
    <w:tmpl w:val="83AA78DC"/>
    <w:lvl w:ilvl="0" w:tplc="0686B586">
      <w:numFmt w:val="bullet"/>
      <w:lvlText w:val="-"/>
      <w:lvlJc w:val="left"/>
      <w:pPr>
        <w:ind w:left="800" w:hanging="144"/>
      </w:pPr>
      <w:rPr>
        <w:rFonts w:ascii="Times New Roman" w:eastAsia="Times New Roman" w:hAnsi="Times New Roman" w:cs="Times New Roman" w:hint="default"/>
        <w:b w:val="0"/>
        <w:bCs w:val="0"/>
        <w:i w:val="0"/>
        <w:iCs w:val="0"/>
        <w:spacing w:val="0"/>
        <w:w w:val="103"/>
        <w:sz w:val="13"/>
        <w:szCs w:val="13"/>
        <w:lang w:val="lt-LT" w:eastAsia="en-US" w:bidi="ar-SA"/>
      </w:rPr>
    </w:lvl>
    <w:lvl w:ilvl="1" w:tplc="5CA47D0A">
      <w:numFmt w:val="bullet"/>
      <w:lvlText w:val="•"/>
      <w:lvlJc w:val="left"/>
      <w:pPr>
        <w:ind w:left="2248" w:hanging="144"/>
      </w:pPr>
      <w:rPr>
        <w:rFonts w:hint="default"/>
        <w:lang w:val="lt-LT" w:eastAsia="en-US" w:bidi="ar-SA"/>
      </w:rPr>
    </w:lvl>
    <w:lvl w:ilvl="2" w:tplc="8BBC3188">
      <w:numFmt w:val="bullet"/>
      <w:lvlText w:val="•"/>
      <w:lvlJc w:val="left"/>
      <w:pPr>
        <w:ind w:left="3696" w:hanging="144"/>
      </w:pPr>
      <w:rPr>
        <w:rFonts w:hint="default"/>
        <w:lang w:val="lt-LT" w:eastAsia="en-US" w:bidi="ar-SA"/>
      </w:rPr>
    </w:lvl>
    <w:lvl w:ilvl="3" w:tplc="AF305C44">
      <w:numFmt w:val="bullet"/>
      <w:lvlText w:val="•"/>
      <w:lvlJc w:val="left"/>
      <w:pPr>
        <w:ind w:left="5144" w:hanging="144"/>
      </w:pPr>
      <w:rPr>
        <w:rFonts w:hint="default"/>
        <w:lang w:val="lt-LT" w:eastAsia="en-US" w:bidi="ar-SA"/>
      </w:rPr>
    </w:lvl>
    <w:lvl w:ilvl="4" w:tplc="02C483BC">
      <w:numFmt w:val="bullet"/>
      <w:lvlText w:val="•"/>
      <w:lvlJc w:val="left"/>
      <w:pPr>
        <w:ind w:left="6592" w:hanging="144"/>
      </w:pPr>
      <w:rPr>
        <w:rFonts w:hint="default"/>
        <w:lang w:val="lt-LT" w:eastAsia="en-US" w:bidi="ar-SA"/>
      </w:rPr>
    </w:lvl>
    <w:lvl w:ilvl="5" w:tplc="5CFC9324">
      <w:numFmt w:val="bullet"/>
      <w:lvlText w:val="•"/>
      <w:lvlJc w:val="left"/>
      <w:pPr>
        <w:ind w:left="8041" w:hanging="144"/>
      </w:pPr>
      <w:rPr>
        <w:rFonts w:hint="default"/>
        <w:lang w:val="lt-LT" w:eastAsia="en-US" w:bidi="ar-SA"/>
      </w:rPr>
    </w:lvl>
    <w:lvl w:ilvl="6" w:tplc="45122A88">
      <w:numFmt w:val="bullet"/>
      <w:lvlText w:val="•"/>
      <w:lvlJc w:val="left"/>
      <w:pPr>
        <w:ind w:left="9489" w:hanging="144"/>
      </w:pPr>
      <w:rPr>
        <w:rFonts w:hint="default"/>
        <w:lang w:val="lt-LT" w:eastAsia="en-US" w:bidi="ar-SA"/>
      </w:rPr>
    </w:lvl>
    <w:lvl w:ilvl="7" w:tplc="32F68FB0">
      <w:numFmt w:val="bullet"/>
      <w:lvlText w:val="•"/>
      <w:lvlJc w:val="left"/>
      <w:pPr>
        <w:ind w:left="10937" w:hanging="144"/>
      </w:pPr>
      <w:rPr>
        <w:rFonts w:hint="default"/>
        <w:lang w:val="lt-LT" w:eastAsia="en-US" w:bidi="ar-SA"/>
      </w:rPr>
    </w:lvl>
    <w:lvl w:ilvl="8" w:tplc="FB7C536A">
      <w:numFmt w:val="bullet"/>
      <w:lvlText w:val="•"/>
      <w:lvlJc w:val="left"/>
      <w:pPr>
        <w:ind w:left="12385" w:hanging="144"/>
      </w:pPr>
      <w:rPr>
        <w:rFonts w:hint="default"/>
        <w:lang w:val="lt-LT" w:eastAsia="en-US" w:bidi="ar-SA"/>
      </w:rPr>
    </w:lvl>
  </w:abstractNum>
  <w:abstractNum w:abstractNumId="5" w15:restartNumberingAfterBreak="0">
    <w:nsid w:val="2C2719D9"/>
    <w:multiLevelType w:val="hybridMultilevel"/>
    <w:tmpl w:val="A65E0A76"/>
    <w:lvl w:ilvl="0" w:tplc="93DA7680">
      <w:start w:val="14"/>
      <w:numFmt w:val="decimal"/>
      <w:lvlText w:val="%1"/>
      <w:lvlJc w:val="left"/>
      <w:pPr>
        <w:ind w:left="448" w:hanging="363"/>
        <w:jc w:val="left"/>
      </w:pPr>
      <w:rPr>
        <w:rFonts w:ascii="Times New Roman" w:eastAsia="Times New Roman" w:hAnsi="Times New Roman" w:cs="Times New Roman" w:hint="default"/>
        <w:b w:val="0"/>
        <w:bCs w:val="0"/>
        <w:i w:val="0"/>
        <w:iCs w:val="0"/>
        <w:spacing w:val="-1"/>
        <w:w w:val="100"/>
        <w:sz w:val="12"/>
        <w:szCs w:val="12"/>
        <w:lang w:val="lt-LT" w:eastAsia="en-US" w:bidi="ar-SA"/>
      </w:rPr>
    </w:lvl>
    <w:lvl w:ilvl="1" w:tplc="7E9A6E28">
      <w:numFmt w:val="bullet"/>
      <w:lvlText w:val="•"/>
      <w:lvlJc w:val="left"/>
      <w:pPr>
        <w:ind w:left="1416" w:hanging="363"/>
      </w:pPr>
      <w:rPr>
        <w:rFonts w:hint="default"/>
        <w:lang w:val="lt-LT" w:eastAsia="en-US" w:bidi="ar-SA"/>
      </w:rPr>
    </w:lvl>
    <w:lvl w:ilvl="2" w:tplc="75908BAC">
      <w:numFmt w:val="bullet"/>
      <w:lvlText w:val="•"/>
      <w:lvlJc w:val="left"/>
      <w:pPr>
        <w:ind w:left="2392" w:hanging="363"/>
      </w:pPr>
      <w:rPr>
        <w:rFonts w:hint="default"/>
        <w:lang w:val="lt-LT" w:eastAsia="en-US" w:bidi="ar-SA"/>
      </w:rPr>
    </w:lvl>
    <w:lvl w:ilvl="3" w:tplc="C9EC0EE8">
      <w:numFmt w:val="bullet"/>
      <w:lvlText w:val="•"/>
      <w:lvlJc w:val="left"/>
      <w:pPr>
        <w:ind w:left="3368" w:hanging="363"/>
      </w:pPr>
      <w:rPr>
        <w:rFonts w:hint="default"/>
        <w:lang w:val="lt-LT" w:eastAsia="en-US" w:bidi="ar-SA"/>
      </w:rPr>
    </w:lvl>
    <w:lvl w:ilvl="4" w:tplc="5F269AC0">
      <w:numFmt w:val="bullet"/>
      <w:lvlText w:val="•"/>
      <w:lvlJc w:val="left"/>
      <w:pPr>
        <w:ind w:left="4344" w:hanging="363"/>
      </w:pPr>
      <w:rPr>
        <w:rFonts w:hint="default"/>
        <w:lang w:val="lt-LT" w:eastAsia="en-US" w:bidi="ar-SA"/>
      </w:rPr>
    </w:lvl>
    <w:lvl w:ilvl="5" w:tplc="5B4E27B6">
      <w:numFmt w:val="bullet"/>
      <w:lvlText w:val="•"/>
      <w:lvlJc w:val="left"/>
      <w:pPr>
        <w:ind w:left="5320" w:hanging="363"/>
      </w:pPr>
      <w:rPr>
        <w:rFonts w:hint="default"/>
        <w:lang w:val="lt-LT" w:eastAsia="en-US" w:bidi="ar-SA"/>
      </w:rPr>
    </w:lvl>
    <w:lvl w:ilvl="6" w:tplc="C6DC8536">
      <w:numFmt w:val="bullet"/>
      <w:lvlText w:val="•"/>
      <w:lvlJc w:val="left"/>
      <w:pPr>
        <w:ind w:left="6296" w:hanging="363"/>
      </w:pPr>
      <w:rPr>
        <w:rFonts w:hint="default"/>
        <w:lang w:val="lt-LT" w:eastAsia="en-US" w:bidi="ar-SA"/>
      </w:rPr>
    </w:lvl>
    <w:lvl w:ilvl="7" w:tplc="DF321FB6">
      <w:numFmt w:val="bullet"/>
      <w:lvlText w:val="•"/>
      <w:lvlJc w:val="left"/>
      <w:pPr>
        <w:ind w:left="7272" w:hanging="363"/>
      </w:pPr>
      <w:rPr>
        <w:rFonts w:hint="default"/>
        <w:lang w:val="lt-LT" w:eastAsia="en-US" w:bidi="ar-SA"/>
      </w:rPr>
    </w:lvl>
    <w:lvl w:ilvl="8" w:tplc="D250D1B6">
      <w:numFmt w:val="bullet"/>
      <w:lvlText w:val="•"/>
      <w:lvlJc w:val="left"/>
      <w:pPr>
        <w:ind w:left="8248" w:hanging="363"/>
      </w:pPr>
      <w:rPr>
        <w:rFonts w:hint="default"/>
        <w:lang w:val="lt-LT" w:eastAsia="en-US" w:bidi="ar-SA"/>
      </w:rPr>
    </w:lvl>
  </w:abstractNum>
  <w:abstractNum w:abstractNumId="6" w15:restartNumberingAfterBreak="0">
    <w:nsid w:val="2D537D22"/>
    <w:multiLevelType w:val="multilevel"/>
    <w:tmpl w:val="A2703D3E"/>
    <w:lvl w:ilvl="0">
      <w:start w:val="1"/>
      <w:numFmt w:val="decimal"/>
      <w:lvlText w:val="%1."/>
      <w:lvlJc w:val="left"/>
      <w:pPr>
        <w:ind w:left="3120" w:hanging="281"/>
        <w:jc w:val="right"/>
      </w:pPr>
      <w:rPr>
        <w:rFonts w:ascii="Times New Roman" w:eastAsia="Times New Roman" w:hAnsi="Times New Roman" w:cs="Times New Roman" w:hint="default"/>
        <w:b/>
        <w:bCs/>
        <w:i w:val="0"/>
        <w:iCs w:val="0"/>
        <w:spacing w:val="0"/>
        <w:w w:val="100"/>
        <w:sz w:val="28"/>
        <w:szCs w:val="28"/>
        <w:lang w:val="lt-LT" w:eastAsia="en-US" w:bidi="ar-SA"/>
      </w:rPr>
    </w:lvl>
    <w:lvl w:ilvl="1">
      <w:start w:val="1"/>
      <w:numFmt w:val="decimal"/>
      <w:lvlText w:val="%1.%2."/>
      <w:lvlJc w:val="left"/>
      <w:pPr>
        <w:ind w:left="2001" w:hanging="420"/>
        <w:jc w:val="right"/>
      </w:pPr>
      <w:rPr>
        <w:rFonts w:hint="default"/>
        <w:spacing w:val="0"/>
        <w:w w:val="100"/>
        <w:lang w:val="lt-LT" w:eastAsia="en-US" w:bidi="ar-SA"/>
      </w:rPr>
    </w:lvl>
    <w:lvl w:ilvl="2">
      <w:start w:val="1"/>
      <w:numFmt w:val="decimal"/>
      <w:lvlText w:val="%1.%2.%3."/>
      <w:lvlJc w:val="left"/>
      <w:pPr>
        <w:ind w:left="285" w:hanging="60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988" w:hanging="600"/>
      </w:pPr>
      <w:rPr>
        <w:rFonts w:hint="default"/>
        <w:lang w:val="lt-LT" w:eastAsia="en-US" w:bidi="ar-SA"/>
      </w:rPr>
    </w:lvl>
    <w:lvl w:ilvl="4">
      <w:numFmt w:val="bullet"/>
      <w:lvlText w:val="•"/>
      <w:lvlJc w:val="left"/>
      <w:pPr>
        <w:ind w:left="4856" w:hanging="600"/>
      </w:pPr>
      <w:rPr>
        <w:rFonts w:hint="default"/>
        <w:lang w:val="lt-LT" w:eastAsia="en-US" w:bidi="ar-SA"/>
      </w:rPr>
    </w:lvl>
    <w:lvl w:ilvl="5">
      <w:numFmt w:val="bullet"/>
      <w:lvlText w:val="•"/>
      <w:lvlJc w:val="left"/>
      <w:pPr>
        <w:ind w:left="5724" w:hanging="600"/>
      </w:pPr>
      <w:rPr>
        <w:rFonts w:hint="default"/>
        <w:lang w:val="lt-LT" w:eastAsia="en-US" w:bidi="ar-SA"/>
      </w:rPr>
    </w:lvl>
    <w:lvl w:ilvl="6">
      <w:numFmt w:val="bullet"/>
      <w:lvlText w:val="•"/>
      <w:lvlJc w:val="left"/>
      <w:pPr>
        <w:ind w:left="6592" w:hanging="600"/>
      </w:pPr>
      <w:rPr>
        <w:rFonts w:hint="default"/>
        <w:lang w:val="lt-LT" w:eastAsia="en-US" w:bidi="ar-SA"/>
      </w:rPr>
    </w:lvl>
    <w:lvl w:ilvl="7">
      <w:numFmt w:val="bullet"/>
      <w:lvlText w:val="•"/>
      <w:lvlJc w:val="left"/>
      <w:pPr>
        <w:ind w:left="7460" w:hanging="600"/>
      </w:pPr>
      <w:rPr>
        <w:rFonts w:hint="default"/>
        <w:lang w:val="lt-LT" w:eastAsia="en-US" w:bidi="ar-SA"/>
      </w:rPr>
    </w:lvl>
    <w:lvl w:ilvl="8">
      <w:numFmt w:val="bullet"/>
      <w:lvlText w:val="•"/>
      <w:lvlJc w:val="left"/>
      <w:pPr>
        <w:ind w:left="8328" w:hanging="600"/>
      </w:pPr>
      <w:rPr>
        <w:rFonts w:hint="default"/>
        <w:lang w:val="lt-LT" w:eastAsia="en-US" w:bidi="ar-SA"/>
      </w:rPr>
    </w:lvl>
  </w:abstractNum>
  <w:abstractNum w:abstractNumId="7" w15:restartNumberingAfterBreak="0">
    <w:nsid w:val="36D43054"/>
    <w:multiLevelType w:val="hybridMultilevel"/>
    <w:tmpl w:val="AA0C080A"/>
    <w:lvl w:ilvl="0" w:tplc="ABA44402">
      <w:numFmt w:val="bullet"/>
      <w:lvlText w:val="-"/>
      <w:lvlJc w:val="left"/>
      <w:pPr>
        <w:ind w:left="258" w:hanging="147"/>
      </w:pPr>
      <w:rPr>
        <w:rFonts w:ascii="Arial MT" w:eastAsia="Arial MT" w:hAnsi="Arial MT" w:cs="Arial MT" w:hint="default"/>
        <w:b w:val="0"/>
        <w:bCs w:val="0"/>
        <w:i w:val="0"/>
        <w:iCs w:val="0"/>
        <w:spacing w:val="0"/>
        <w:w w:val="99"/>
        <w:sz w:val="24"/>
        <w:szCs w:val="24"/>
        <w:lang w:val="lt-LT" w:eastAsia="en-US" w:bidi="ar-SA"/>
      </w:rPr>
    </w:lvl>
    <w:lvl w:ilvl="1" w:tplc="699628E2">
      <w:numFmt w:val="bullet"/>
      <w:lvlText w:val="•"/>
      <w:lvlJc w:val="left"/>
      <w:pPr>
        <w:ind w:left="1353" w:hanging="147"/>
      </w:pPr>
      <w:rPr>
        <w:rFonts w:hint="default"/>
        <w:lang w:val="lt-LT" w:eastAsia="en-US" w:bidi="ar-SA"/>
      </w:rPr>
    </w:lvl>
    <w:lvl w:ilvl="2" w:tplc="EE7C9B58">
      <w:numFmt w:val="bullet"/>
      <w:lvlText w:val="•"/>
      <w:lvlJc w:val="left"/>
      <w:pPr>
        <w:ind w:left="2446" w:hanging="147"/>
      </w:pPr>
      <w:rPr>
        <w:rFonts w:hint="default"/>
        <w:lang w:val="lt-LT" w:eastAsia="en-US" w:bidi="ar-SA"/>
      </w:rPr>
    </w:lvl>
    <w:lvl w:ilvl="3" w:tplc="16F89B2C">
      <w:numFmt w:val="bullet"/>
      <w:lvlText w:val="•"/>
      <w:lvlJc w:val="left"/>
      <w:pPr>
        <w:ind w:left="3539" w:hanging="147"/>
      </w:pPr>
      <w:rPr>
        <w:rFonts w:hint="default"/>
        <w:lang w:val="lt-LT" w:eastAsia="en-US" w:bidi="ar-SA"/>
      </w:rPr>
    </w:lvl>
    <w:lvl w:ilvl="4" w:tplc="8056EE9E">
      <w:numFmt w:val="bullet"/>
      <w:lvlText w:val="•"/>
      <w:lvlJc w:val="left"/>
      <w:pPr>
        <w:ind w:left="4632" w:hanging="147"/>
      </w:pPr>
      <w:rPr>
        <w:rFonts w:hint="default"/>
        <w:lang w:val="lt-LT" w:eastAsia="en-US" w:bidi="ar-SA"/>
      </w:rPr>
    </w:lvl>
    <w:lvl w:ilvl="5" w:tplc="EB42C37E">
      <w:numFmt w:val="bullet"/>
      <w:lvlText w:val="•"/>
      <w:lvlJc w:val="left"/>
      <w:pPr>
        <w:ind w:left="5725" w:hanging="147"/>
      </w:pPr>
      <w:rPr>
        <w:rFonts w:hint="default"/>
        <w:lang w:val="lt-LT" w:eastAsia="en-US" w:bidi="ar-SA"/>
      </w:rPr>
    </w:lvl>
    <w:lvl w:ilvl="6" w:tplc="3F007590">
      <w:numFmt w:val="bullet"/>
      <w:lvlText w:val="•"/>
      <w:lvlJc w:val="left"/>
      <w:pPr>
        <w:ind w:left="6818" w:hanging="147"/>
      </w:pPr>
      <w:rPr>
        <w:rFonts w:hint="default"/>
        <w:lang w:val="lt-LT" w:eastAsia="en-US" w:bidi="ar-SA"/>
      </w:rPr>
    </w:lvl>
    <w:lvl w:ilvl="7" w:tplc="8306F320">
      <w:numFmt w:val="bullet"/>
      <w:lvlText w:val="•"/>
      <w:lvlJc w:val="left"/>
      <w:pPr>
        <w:ind w:left="7911" w:hanging="147"/>
      </w:pPr>
      <w:rPr>
        <w:rFonts w:hint="default"/>
        <w:lang w:val="lt-LT" w:eastAsia="en-US" w:bidi="ar-SA"/>
      </w:rPr>
    </w:lvl>
    <w:lvl w:ilvl="8" w:tplc="ABD6ADC4">
      <w:numFmt w:val="bullet"/>
      <w:lvlText w:val="•"/>
      <w:lvlJc w:val="left"/>
      <w:pPr>
        <w:ind w:left="9004" w:hanging="147"/>
      </w:pPr>
      <w:rPr>
        <w:rFonts w:hint="default"/>
        <w:lang w:val="lt-LT" w:eastAsia="en-US" w:bidi="ar-SA"/>
      </w:rPr>
    </w:lvl>
  </w:abstractNum>
  <w:abstractNum w:abstractNumId="8" w15:restartNumberingAfterBreak="0">
    <w:nsid w:val="379F0B16"/>
    <w:multiLevelType w:val="hybridMultilevel"/>
    <w:tmpl w:val="E404EA3C"/>
    <w:lvl w:ilvl="0" w:tplc="9990A5BE">
      <w:start w:val="1"/>
      <w:numFmt w:val="decimal"/>
      <w:lvlText w:val="%1."/>
      <w:lvlJc w:val="left"/>
      <w:pPr>
        <w:ind w:left="520" w:hanging="96"/>
        <w:jc w:val="left"/>
      </w:pPr>
      <w:rPr>
        <w:rFonts w:ascii="Times New Roman" w:eastAsia="Times New Roman" w:hAnsi="Times New Roman" w:cs="Times New Roman" w:hint="default"/>
        <w:b w:val="0"/>
        <w:bCs w:val="0"/>
        <w:i w:val="0"/>
        <w:iCs w:val="0"/>
        <w:spacing w:val="0"/>
        <w:w w:val="106"/>
        <w:sz w:val="9"/>
        <w:szCs w:val="9"/>
        <w:lang w:val="lt-LT" w:eastAsia="en-US" w:bidi="ar-SA"/>
      </w:rPr>
    </w:lvl>
    <w:lvl w:ilvl="1" w:tplc="ED823A80">
      <w:numFmt w:val="bullet"/>
      <w:lvlText w:val="•"/>
      <w:lvlJc w:val="left"/>
      <w:pPr>
        <w:ind w:left="1488" w:hanging="96"/>
      </w:pPr>
      <w:rPr>
        <w:rFonts w:hint="default"/>
        <w:lang w:val="lt-LT" w:eastAsia="en-US" w:bidi="ar-SA"/>
      </w:rPr>
    </w:lvl>
    <w:lvl w:ilvl="2" w:tplc="AEAA469C">
      <w:numFmt w:val="bullet"/>
      <w:lvlText w:val="•"/>
      <w:lvlJc w:val="left"/>
      <w:pPr>
        <w:ind w:left="2456" w:hanging="96"/>
      </w:pPr>
      <w:rPr>
        <w:rFonts w:hint="default"/>
        <w:lang w:val="lt-LT" w:eastAsia="en-US" w:bidi="ar-SA"/>
      </w:rPr>
    </w:lvl>
    <w:lvl w:ilvl="3" w:tplc="4D30B770">
      <w:numFmt w:val="bullet"/>
      <w:lvlText w:val="•"/>
      <w:lvlJc w:val="left"/>
      <w:pPr>
        <w:ind w:left="3424" w:hanging="96"/>
      </w:pPr>
      <w:rPr>
        <w:rFonts w:hint="default"/>
        <w:lang w:val="lt-LT" w:eastAsia="en-US" w:bidi="ar-SA"/>
      </w:rPr>
    </w:lvl>
    <w:lvl w:ilvl="4" w:tplc="E5C0A4C6">
      <w:numFmt w:val="bullet"/>
      <w:lvlText w:val="•"/>
      <w:lvlJc w:val="left"/>
      <w:pPr>
        <w:ind w:left="4392" w:hanging="96"/>
      </w:pPr>
      <w:rPr>
        <w:rFonts w:hint="default"/>
        <w:lang w:val="lt-LT" w:eastAsia="en-US" w:bidi="ar-SA"/>
      </w:rPr>
    </w:lvl>
    <w:lvl w:ilvl="5" w:tplc="CD2A470C">
      <w:numFmt w:val="bullet"/>
      <w:lvlText w:val="•"/>
      <w:lvlJc w:val="left"/>
      <w:pPr>
        <w:ind w:left="5360" w:hanging="96"/>
      </w:pPr>
      <w:rPr>
        <w:rFonts w:hint="default"/>
        <w:lang w:val="lt-LT" w:eastAsia="en-US" w:bidi="ar-SA"/>
      </w:rPr>
    </w:lvl>
    <w:lvl w:ilvl="6" w:tplc="E938C52E">
      <w:numFmt w:val="bullet"/>
      <w:lvlText w:val="•"/>
      <w:lvlJc w:val="left"/>
      <w:pPr>
        <w:ind w:left="6328" w:hanging="96"/>
      </w:pPr>
      <w:rPr>
        <w:rFonts w:hint="default"/>
        <w:lang w:val="lt-LT" w:eastAsia="en-US" w:bidi="ar-SA"/>
      </w:rPr>
    </w:lvl>
    <w:lvl w:ilvl="7" w:tplc="16AE6D5C">
      <w:numFmt w:val="bullet"/>
      <w:lvlText w:val="•"/>
      <w:lvlJc w:val="left"/>
      <w:pPr>
        <w:ind w:left="7296" w:hanging="96"/>
      </w:pPr>
      <w:rPr>
        <w:rFonts w:hint="default"/>
        <w:lang w:val="lt-LT" w:eastAsia="en-US" w:bidi="ar-SA"/>
      </w:rPr>
    </w:lvl>
    <w:lvl w:ilvl="8" w:tplc="DB084FCE">
      <w:numFmt w:val="bullet"/>
      <w:lvlText w:val="•"/>
      <w:lvlJc w:val="left"/>
      <w:pPr>
        <w:ind w:left="8264" w:hanging="96"/>
      </w:pPr>
      <w:rPr>
        <w:rFonts w:hint="default"/>
        <w:lang w:val="lt-LT" w:eastAsia="en-US" w:bidi="ar-SA"/>
      </w:rPr>
    </w:lvl>
  </w:abstractNum>
  <w:abstractNum w:abstractNumId="9" w15:restartNumberingAfterBreak="0">
    <w:nsid w:val="4B9142C5"/>
    <w:multiLevelType w:val="hybridMultilevel"/>
    <w:tmpl w:val="9CE0B4A6"/>
    <w:lvl w:ilvl="0" w:tplc="CE3EAAEE">
      <w:start w:val="1"/>
      <w:numFmt w:val="decimal"/>
      <w:lvlText w:val="%1."/>
      <w:lvlJc w:val="left"/>
      <w:pPr>
        <w:ind w:left="628" w:hanging="125"/>
        <w:jc w:val="left"/>
      </w:pPr>
      <w:rPr>
        <w:rFonts w:ascii="Times New Roman" w:eastAsia="Times New Roman" w:hAnsi="Times New Roman" w:cs="Times New Roman" w:hint="default"/>
        <w:b w:val="0"/>
        <w:bCs w:val="0"/>
        <w:i w:val="0"/>
        <w:iCs w:val="0"/>
        <w:spacing w:val="0"/>
        <w:w w:val="102"/>
        <w:sz w:val="12"/>
        <w:szCs w:val="12"/>
        <w:lang w:val="lt-LT" w:eastAsia="en-US" w:bidi="ar-SA"/>
      </w:rPr>
    </w:lvl>
    <w:lvl w:ilvl="1" w:tplc="E0BE7880">
      <w:numFmt w:val="bullet"/>
      <w:lvlText w:val="•"/>
      <w:lvlJc w:val="left"/>
      <w:pPr>
        <w:ind w:left="2072" w:hanging="125"/>
      </w:pPr>
      <w:rPr>
        <w:rFonts w:hint="default"/>
        <w:lang w:val="lt-LT" w:eastAsia="en-US" w:bidi="ar-SA"/>
      </w:rPr>
    </w:lvl>
    <w:lvl w:ilvl="2" w:tplc="2676DED6">
      <w:numFmt w:val="bullet"/>
      <w:lvlText w:val="•"/>
      <w:lvlJc w:val="left"/>
      <w:pPr>
        <w:ind w:left="3524" w:hanging="125"/>
      </w:pPr>
      <w:rPr>
        <w:rFonts w:hint="default"/>
        <w:lang w:val="lt-LT" w:eastAsia="en-US" w:bidi="ar-SA"/>
      </w:rPr>
    </w:lvl>
    <w:lvl w:ilvl="3" w:tplc="7390CC2E">
      <w:numFmt w:val="bullet"/>
      <w:lvlText w:val="•"/>
      <w:lvlJc w:val="left"/>
      <w:pPr>
        <w:ind w:left="4976" w:hanging="125"/>
      </w:pPr>
      <w:rPr>
        <w:rFonts w:hint="default"/>
        <w:lang w:val="lt-LT" w:eastAsia="en-US" w:bidi="ar-SA"/>
      </w:rPr>
    </w:lvl>
    <w:lvl w:ilvl="4" w:tplc="7C428EB4">
      <w:numFmt w:val="bullet"/>
      <w:lvlText w:val="•"/>
      <w:lvlJc w:val="left"/>
      <w:pPr>
        <w:ind w:left="6428" w:hanging="125"/>
      </w:pPr>
      <w:rPr>
        <w:rFonts w:hint="default"/>
        <w:lang w:val="lt-LT" w:eastAsia="en-US" w:bidi="ar-SA"/>
      </w:rPr>
    </w:lvl>
    <w:lvl w:ilvl="5" w:tplc="FFEE0B44">
      <w:numFmt w:val="bullet"/>
      <w:lvlText w:val="•"/>
      <w:lvlJc w:val="left"/>
      <w:pPr>
        <w:ind w:left="7880" w:hanging="125"/>
      </w:pPr>
      <w:rPr>
        <w:rFonts w:hint="default"/>
        <w:lang w:val="lt-LT" w:eastAsia="en-US" w:bidi="ar-SA"/>
      </w:rPr>
    </w:lvl>
    <w:lvl w:ilvl="6" w:tplc="9E944092">
      <w:numFmt w:val="bullet"/>
      <w:lvlText w:val="•"/>
      <w:lvlJc w:val="left"/>
      <w:pPr>
        <w:ind w:left="9332" w:hanging="125"/>
      </w:pPr>
      <w:rPr>
        <w:rFonts w:hint="default"/>
        <w:lang w:val="lt-LT" w:eastAsia="en-US" w:bidi="ar-SA"/>
      </w:rPr>
    </w:lvl>
    <w:lvl w:ilvl="7" w:tplc="74A43E56">
      <w:numFmt w:val="bullet"/>
      <w:lvlText w:val="•"/>
      <w:lvlJc w:val="left"/>
      <w:pPr>
        <w:ind w:left="10784" w:hanging="125"/>
      </w:pPr>
      <w:rPr>
        <w:rFonts w:hint="default"/>
        <w:lang w:val="lt-LT" w:eastAsia="en-US" w:bidi="ar-SA"/>
      </w:rPr>
    </w:lvl>
    <w:lvl w:ilvl="8" w:tplc="C11A9C7C">
      <w:numFmt w:val="bullet"/>
      <w:lvlText w:val="•"/>
      <w:lvlJc w:val="left"/>
      <w:pPr>
        <w:ind w:left="12236" w:hanging="125"/>
      </w:pPr>
      <w:rPr>
        <w:rFonts w:hint="default"/>
        <w:lang w:val="lt-LT" w:eastAsia="en-US" w:bidi="ar-SA"/>
      </w:rPr>
    </w:lvl>
  </w:abstractNum>
  <w:abstractNum w:abstractNumId="10" w15:restartNumberingAfterBreak="0">
    <w:nsid w:val="559C1B03"/>
    <w:multiLevelType w:val="multilevel"/>
    <w:tmpl w:val="E98E8890"/>
    <w:lvl w:ilvl="0">
      <w:start w:val="1"/>
      <w:numFmt w:val="decimal"/>
      <w:lvlText w:val="%1."/>
      <w:lvlJc w:val="left"/>
      <w:pPr>
        <w:ind w:left="525" w:hanging="240"/>
        <w:jc w:val="right"/>
      </w:pPr>
      <w:rPr>
        <w:rFonts w:ascii="Times New Roman" w:eastAsia="Times New Roman" w:hAnsi="Times New Roman" w:cs="Times New Roman" w:hint="default"/>
        <w:b w:val="0"/>
        <w:bCs w:val="0"/>
        <w:i w:val="0"/>
        <w:iCs w:val="0"/>
        <w:spacing w:val="0"/>
        <w:w w:val="88"/>
        <w:sz w:val="24"/>
        <w:szCs w:val="24"/>
        <w:lang w:val="lt-LT" w:eastAsia="en-US" w:bidi="ar-SA"/>
      </w:rPr>
    </w:lvl>
    <w:lvl w:ilvl="1">
      <w:start w:val="1"/>
      <w:numFmt w:val="decimal"/>
      <w:lvlText w:val="%1.%2."/>
      <w:lvlJc w:val="left"/>
      <w:pPr>
        <w:ind w:left="40" w:hanging="440"/>
        <w:jc w:val="left"/>
      </w:pPr>
      <w:rPr>
        <w:rFonts w:ascii="Times New Roman" w:eastAsia="Times New Roman" w:hAnsi="Times New Roman" w:cs="Times New Roman" w:hint="default"/>
        <w:b w:val="0"/>
        <w:bCs w:val="0"/>
        <w:i w:val="0"/>
        <w:iCs w:val="0"/>
        <w:spacing w:val="0"/>
        <w:w w:val="93"/>
        <w:sz w:val="24"/>
        <w:szCs w:val="24"/>
        <w:lang w:val="lt-LT" w:eastAsia="en-US" w:bidi="ar-SA"/>
      </w:rPr>
    </w:lvl>
    <w:lvl w:ilvl="2">
      <w:start w:val="1"/>
      <w:numFmt w:val="decimal"/>
      <w:lvlText w:val="%1.%2.%3."/>
      <w:lvlJc w:val="left"/>
      <w:pPr>
        <w:ind w:left="707" w:hanging="60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520" w:hanging="600"/>
      </w:pPr>
      <w:rPr>
        <w:rFonts w:hint="default"/>
        <w:lang w:val="lt-LT" w:eastAsia="en-US" w:bidi="ar-SA"/>
      </w:rPr>
    </w:lvl>
    <w:lvl w:ilvl="4">
      <w:numFmt w:val="bullet"/>
      <w:lvlText w:val="•"/>
      <w:lvlJc w:val="left"/>
      <w:pPr>
        <w:ind w:left="640" w:hanging="600"/>
      </w:pPr>
      <w:rPr>
        <w:rFonts w:hint="default"/>
        <w:lang w:val="lt-LT" w:eastAsia="en-US" w:bidi="ar-SA"/>
      </w:rPr>
    </w:lvl>
    <w:lvl w:ilvl="5">
      <w:numFmt w:val="bullet"/>
      <w:lvlText w:val="•"/>
      <w:lvlJc w:val="left"/>
      <w:pPr>
        <w:ind w:left="700" w:hanging="600"/>
      </w:pPr>
      <w:rPr>
        <w:rFonts w:hint="default"/>
        <w:lang w:val="lt-LT" w:eastAsia="en-US" w:bidi="ar-SA"/>
      </w:rPr>
    </w:lvl>
    <w:lvl w:ilvl="6">
      <w:numFmt w:val="bullet"/>
      <w:lvlText w:val="•"/>
      <w:lvlJc w:val="left"/>
      <w:pPr>
        <w:ind w:left="720" w:hanging="600"/>
      </w:pPr>
      <w:rPr>
        <w:rFonts w:hint="default"/>
        <w:lang w:val="lt-LT" w:eastAsia="en-US" w:bidi="ar-SA"/>
      </w:rPr>
    </w:lvl>
    <w:lvl w:ilvl="7">
      <w:numFmt w:val="bullet"/>
      <w:lvlText w:val="•"/>
      <w:lvlJc w:val="left"/>
      <w:pPr>
        <w:ind w:left="940" w:hanging="600"/>
      </w:pPr>
      <w:rPr>
        <w:rFonts w:hint="default"/>
        <w:lang w:val="lt-LT" w:eastAsia="en-US" w:bidi="ar-SA"/>
      </w:rPr>
    </w:lvl>
    <w:lvl w:ilvl="8">
      <w:numFmt w:val="bullet"/>
      <w:lvlText w:val="•"/>
      <w:lvlJc w:val="left"/>
      <w:pPr>
        <w:ind w:left="1060" w:hanging="600"/>
      </w:pPr>
      <w:rPr>
        <w:rFonts w:hint="default"/>
        <w:lang w:val="lt-LT" w:eastAsia="en-US" w:bidi="ar-SA"/>
      </w:rPr>
    </w:lvl>
  </w:abstractNum>
  <w:abstractNum w:abstractNumId="11" w15:restartNumberingAfterBreak="0">
    <w:nsid w:val="5D4D1180"/>
    <w:multiLevelType w:val="hybridMultilevel"/>
    <w:tmpl w:val="F9F61EC2"/>
    <w:lvl w:ilvl="0" w:tplc="54744F2C">
      <w:start w:val="1"/>
      <w:numFmt w:val="decimal"/>
      <w:lvlText w:val="%1"/>
      <w:lvlJc w:val="left"/>
      <w:pPr>
        <w:ind w:left="448" w:hanging="363"/>
        <w:jc w:val="left"/>
      </w:pPr>
      <w:rPr>
        <w:rFonts w:ascii="Times New Roman" w:eastAsia="Times New Roman" w:hAnsi="Times New Roman" w:cs="Times New Roman" w:hint="default"/>
        <w:b w:val="0"/>
        <w:bCs w:val="0"/>
        <w:i w:val="0"/>
        <w:iCs w:val="0"/>
        <w:spacing w:val="0"/>
        <w:w w:val="100"/>
        <w:sz w:val="12"/>
        <w:szCs w:val="12"/>
        <w:lang w:val="lt-LT" w:eastAsia="en-US" w:bidi="ar-SA"/>
      </w:rPr>
    </w:lvl>
    <w:lvl w:ilvl="1" w:tplc="C1AA1B3C">
      <w:numFmt w:val="bullet"/>
      <w:lvlText w:val="•"/>
      <w:lvlJc w:val="left"/>
      <w:pPr>
        <w:ind w:left="569" w:hanging="363"/>
      </w:pPr>
      <w:rPr>
        <w:rFonts w:hint="default"/>
        <w:lang w:val="lt-LT" w:eastAsia="en-US" w:bidi="ar-SA"/>
      </w:rPr>
    </w:lvl>
    <w:lvl w:ilvl="2" w:tplc="2AFA340E">
      <w:numFmt w:val="bullet"/>
      <w:lvlText w:val="•"/>
      <w:lvlJc w:val="left"/>
      <w:pPr>
        <w:ind w:left="699" w:hanging="363"/>
      </w:pPr>
      <w:rPr>
        <w:rFonts w:hint="default"/>
        <w:lang w:val="lt-LT" w:eastAsia="en-US" w:bidi="ar-SA"/>
      </w:rPr>
    </w:lvl>
    <w:lvl w:ilvl="3" w:tplc="8F5EA566">
      <w:numFmt w:val="bullet"/>
      <w:lvlText w:val="•"/>
      <w:lvlJc w:val="left"/>
      <w:pPr>
        <w:ind w:left="829" w:hanging="363"/>
      </w:pPr>
      <w:rPr>
        <w:rFonts w:hint="default"/>
        <w:lang w:val="lt-LT" w:eastAsia="en-US" w:bidi="ar-SA"/>
      </w:rPr>
    </w:lvl>
    <w:lvl w:ilvl="4" w:tplc="E6C49112">
      <w:numFmt w:val="bullet"/>
      <w:lvlText w:val="•"/>
      <w:lvlJc w:val="left"/>
      <w:pPr>
        <w:ind w:left="959" w:hanging="363"/>
      </w:pPr>
      <w:rPr>
        <w:rFonts w:hint="default"/>
        <w:lang w:val="lt-LT" w:eastAsia="en-US" w:bidi="ar-SA"/>
      </w:rPr>
    </w:lvl>
    <w:lvl w:ilvl="5" w:tplc="E8B281E6">
      <w:numFmt w:val="bullet"/>
      <w:lvlText w:val="•"/>
      <w:lvlJc w:val="left"/>
      <w:pPr>
        <w:ind w:left="1089" w:hanging="363"/>
      </w:pPr>
      <w:rPr>
        <w:rFonts w:hint="default"/>
        <w:lang w:val="lt-LT" w:eastAsia="en-US" w:bidi="ar-SA"/>
      </w:rPr>
    </w:lvl>
    <w:lvl w:ilvl="6" w:tplc="DEC4C6F6">
      <w:numFmt w:val="bullet"/>
      <w:lvlText w:val="•"/>
      <w:lvlJc w:val="left"/>
      <w:pPr>
        <w:ind w:left="1219" w:hanging="363"/>
      </w:pPr>
      <w:rPr>
        <w:rFonts w:hint="default"/>
        <w:lang w:val="lt-LT" w:eastAsia="en-US" w:bidi="ar-SA"/>
      </w:rPr>
    </w:lvl>
    <w:lvl w:ilvl="7" w:tplc="6D4C7952">
      <w:numFmt w:val="bullet"/>
      <w:lvlText w:val="•"/>
      <w:lvlJc w:val="left"/>
      <w:pPr>
        <w:ind w:left="1349" w:hanging="363"/>
      </w:pPr>
      <w:rPr>
        <w:rFonts w:hint="default"/>
        <w:lang w:val="lt-LT" w:eastAsia="en-US" w:bidi="ar-SA"/>
      </w:rPr>
    </w:lvl>
    <w:lvl w:ilvl="8" w:tplc="DB76B7D8">
      <w:numFmt w:val="bullet"/>
      <w:lvlText w:val="•"/>
      <w:lvlJc w:val="left"/>
      <w:pPr>
        <w:ind w:left="1479" w:hanging="363"/>
      </w:pPr>
      <w:rPr>
        <w:rFonts w:hint="default"/>
        <w:lang w:val="lt-LT" w:eastAsia="en-US" w:bidi="ar-SA"/>
      </w:rPr>
    </w:lvl>
  </w:abstractNum>
  <w:abstractNum w:abstractNumId="12" w15:restartNumberingAfterBreak="0">
    <w:nsid w:val="5DB776CB"/>
    <w:multiLevelType w:val="multilevel"/>
    <w:tmpl w:val="13CAB48A"/>
    <w:lvl w:ilvl="0">
      <w:start w:val="1"/>
      <w:numFmt w:val="decimal"/>
      <w:lvlText w:val="%1"/>
      <w:lvlJc w:val="left"/>
      <w:pPr>
        <w:ind w:left="285" w:hanging="420"/>
        <w:jc w:val="left"/>
      </w:pPr>
      <w:rPr>
        <w:rFonts w:hint="default"/>
        <w:lang w:val="lt-LT" w:eastAsia="en-US" w:bidi="ar-SA"/>
      </w:rPr>
    </w:lvl>
    <w:lvl w:ilvl="1">
      <w:start w:val="4"/>
      <w:numFmt w:val="decimal"/>
      <w:lvlText w:val="%1.%2."/>
      <w:lvlJc w:val="left"/>
      <w:pPr>
        <w:ind w:left="285"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236" w:hanging="420"/>
      </w:pPr>
      <w:rPr>
        <w:rFonts w:hint="default"/>
        <w:lang w:val="lt-LT" w:eastAsia="en-US" w:bidi="ar-SA"/>
      </w:rPr>
    </w:lvl>
    <w:lvl w:ilvl="3">
      <w:numFmt w:val="bullet"/>
      <w:lvlText w:val="•"/>
      <w:lvlJc w:val="left"/>
      <w:pPr>
        <w:ind w:left="3215" w:hanging="420"/>
      </w:pPr>
      <w:rPr>
        <w:rFonts w:hint="default"/>
        <w:lang w:val="lt-LT" w:eastAsia="en-US" w:bidi="ar-SA"/>
      </w:rPr>
    </w:lvl>
    <w:lvl w:ilvl="4">
      <w:numFmt w:val="bullet"/>
      <w:lvlText w:val="•"/>
      <w:lvlJc w:val="left"/>
      <w:pPr>
        <w:ind w:left="4193" w:hanging="420"/>
      </w:pPr>
      <w:rPr>
        <w:rFonts w:hint="default"/>
        <w:lang w:val="lt-LT" w:eastAsia="en-US" w:bidi="ar-SA"/>
      </w:rPr>
    </w:lvl>
    <w:lvl w:ilvl="5">
      <w:numFmt w:val="bullet"/>
      <w:lvlText w:val="•"/>
      <w:lvlJc w:val="left"/>
      <w:pPr>
        <w:ind w:left="5172" w:hanging="420"/>
      </w:pPr>
      <w:rPr>
        <w:rFonts w:hint="default"/>
        <w:lang w:val="lt-LT" w:eastAsia="en-US" w:bidi="ar-SA"/>
      </w:rPr>
    </w:lvl>
    <w:lvl w:ilvl="6">
      <w:numFmt w:val="bullet"/>
      <w:lvlText w:val="•"/>
      <w:lvlJc w:val="left"/>
      <w:pPr>
        <w:ind w:left="6150" w:hanging="420"/>
      </w:pPr>
      <w:rPr>
        <w:rFonts w:hint="default"/>
        <w:lang w:val="lt-LT" w:eastAsia="en-US" w:bidi="ar-SA"/>
      </w:rPr>
    </w:lvl>
    <w:lvl w:ilvl="7">
      <w:numFmt w:val="bullet"/>
      <w:lvlText w:val="•"/>
      <w:lvlJc w:val="left"/>
      <w:pPr>
        <w:ind w:left="7129" w:hanging="420"/>
      </w:pPr>
      <w:rPr>
        <w:rFonts w:hint="default"/>
        <w:lang w:val="lt-LT" w:eastAsia="en-US" w:bidi="ar-SA"/>
      </w:rPr>
    </w:lvl>
    <w:lvl w:ilvl="8">
      <w:numFmt w:val="bullet"/>
      <w:lvlText w:val="•"/>
      <w:lvlJc w:val="left"/>
      <w:pPr>
        <w:ind w:left="8107" w:hanging="420"/>
      </w:pPr>
      <w:rPr>
        <w:rFonts w:hint="default"/>
        <w:lang w:val="lt-LT" w:eastAsia="en-US" w:bidi="ar-SA"/>
      </w:rPr>
    </w:lvl>
  </w:abstractNum>
  <w:abstractNum w:abstractNumId="13" w15:restartNumberingAfterBreak="0">
    <w:nsid w:val="61486321"/>
    <w:multiLevelType w:val="hybridMultilevel"/>
    <w:tmpl w:val="4976C7EE"/>
    <w:lvl w:ilvl="0" w:tplc="702A9CAC">
      <w:start w:val="1"/>
      <w:numFmt w:val="decimal"/>
      <w:lvlText w:val="%1."/>
      <w:lvlJc w:val="left"/>
      <w:pPr>
        <w:ind w:left="592" w:hanging="106"/>
        <w:jc w:val="left"/>
      </w:pPr>
      <w:rPr>
        <w:rFonts w:ascii="Times New Roman" w:eastAsia="Times New Roman" w:hAnsi="Times New Roman" w:cs="Times New Roman" w:hint="default"/>
        <w:b w:val="0"/>
        <w:bCs w:val="0"/>
        <w:i w:val="0"/>
        <w:iCs w:val="0"/>
        <w:spacing w:val="0"/>
        <w:w w:val="105"/>
        <w:sz w:val="10"/>
        <w:szCs w:val="10"/>
        <w:lang w:val="lt-LT" w:eastAsia="en-US" w:bidi="ar-SA"/>
      </w:rPr>
    </w:lvl>
    <w:lvl w:ilvl="1" w:tplc="073E4BD2">
      <w:numFmt w:val="bullet"/>
      <w:lvlText w:val="•"/>
      <w:lvlJc w:val="left"/>
      <w:pPr>
        <w:ind w:left="1560" w:hanging="106"/>
      </w:pPr>
      <w:rPr>
        <w:rFonts w:hint="default"/>
        <w:lang w:val="lt-LT" w:eastAsia="en-US" w:bidi="ar-SA"/>
      </w:rPr>
    </w:lvl>
    <w:lvl w:ilvl="2" w:tplc="27A89B72">
      <w:numFmt w:val="bullet"/>
      <w:lvlText w:val="•"/>
      <w:lvlJc w:val="left"/>
      <w:pPr>
        <w:ind w:left="2520" w:hanging="106"/>
      </w:pPr>
      <w:rPr>
        <w:rFonts w:hint="default"/>
        <w:lang w:val="lt-LT" w:eastAsia="en-US" w:bidi="ar-SA"/>
      </w:rPr>
    </w:lvl>
    <w:lvl w:ilvl="3" w:tplc="01568F90">
      <w:numFmt w:val="bullet"/>
      <w:lvlText w:val="•"/>
      <w:lvlJc w:val="left"/>
      <w:pPr>
        <w:ind w:left="3480" w:hanging="106"/>
      </w:pPr>
      <w:rPr>
        <w:rFonts w:hint="default"/>
        <w:lang w:val="lt-LT" w:eastAsia="en-US" w:bidi="ar-SA"/>
      </w:rPr>
    </w:lvl>
    <w:lvl w:ilvl="4" w:tplc="2E468AFC">
      <w:numFmt w:val="bullet"/>
      <w:lvlText w:val="•"/>
      <w:lvlJc w:val="left"/>
      <w:pPr>
        <w:ind w:left="4440" w:hanging="106"/>
      </w:pPr>
      <w:rPr>
        <w:rFonts w:hint="default"/>
        <w:lang w:val="lt-LT" w:eastAsia="en-US" w:bidi="ar-SA"/>
      </w:rPr>
    </w:lvl>
    <w:lvl w:ilvl="5" w:tplc="75EA313C">
      <w:numFmt w:val="bullet"/>
      <w:lvlText w:val="•"/>
      <w:lvlJc w:val="left"/>
      <w:pPr>
        <w:ind w:left="5400" w:hanging="106"/>
      </w:pPr>
      <w:rPr>
        <w:rFonts w:hint="default"/>
        <w:lang w:val="lt-LT" w:eastAsia="en-US" w:bidi="ar-SA"/>
      </w:rPr>
    </w:lvl>
    <w:lvl w:ilvl="6" w:tplc="12047EBE">
      <w:numFmt w:val="bullet"/>
      <w:lvlText w:val="•"/>
      <w:lvlJc w:val="left"/>
      <w:pPr>
        <w:ind w:left="6360" w:hanging="106"/>
      </w:pPr>
      <w:rPr>
        <w:rFonts w:hint="default"/>
        <w:lang w:val="lt-LT" w:eastAsia="en-US" w:bidi="ar-SA"/>
      </w:rPr>
    </w:lvl>
    <w:lvl w:ilvl="7" w:tplc="C17E8DA6">
      <w:numFmt w:val="bullet"/>
      <w:lvlText w:val="•"/>
      <w:lvlJc w:val="left"/>
      <w:pPr>
        <w:ind w:left="7320" w:hanging="106"/>
      </w:pPr>
      <w:rPr>
        <w:rFonts w:hint="default"/>
        <w:lang w:val="lt-LT" w:eastAsia="en-US" w:bidi="ar-SA"/>
      </w:rPr>
    </w:lvl>
    <w:lvl w:ilvl="8" w:tplc="803E3C6C">
      <w:numFmt w:val="bullet"/>
      <w:lvlText w:val="•"/>
      <w:lvlJc w:val="left"/>
      <w:pPr>
        <w:ind w:left="8280" w:hanging="106"/>
      </w:pPr>
      <w:rPr>
        <w:rFonts w:hint="default"/>
        <w:lang w:val="lt-LT" w:eastAsia="en-US" w:bidi="ar-SA"/>
      </w:rPr>
    </w:lvl>
  </w:abstractNum>
  <w:abstractNum w:abstractNumId="14" w15:restartNumberingAfterBreak="0">
    <w:nsid w:val="61AC5CFB"/>
    <w:multiLevelType w:val="hybridMultilevel"/>
    <w:tmpl w:val="9E8626FC"/>
    <w:lvl w:ilvl="0" w:tplc="0A0A65F0">
      <w:start w:val="4"/>
      <w:numFmt w:val="decimal"/>
      <w:lvlText w:val="%1"/>
      <w:lvlJc w:val="left"/>
      <w:pPr>
        <w:ind w:left="14626" w:hanging="201"/>
        <w:jc w:val="right"/>
      </w:pPr>
      <w:rPr>
        <w:rFonts w:ascii="Arial MT" w:eastAsia="Arial MT" w:hAnsi="Arial MT" w:cs="Arial MT" w:hint="default"/>
        <w:b w:val="0"/>
        <w:bCs w:val="0"/>
        <w:i w:val="0"/>
        <w:iCs w:val="0"/>
        <w:spacing w:val="0"/>
        <w:w w:val="100"/>
        <w:sz w:val="24"/>
        <w:szCs w:val="24"/>
        <w:lang w:val="lt-LT" w:eastAsia="en-US" w:bidi="ar-SA"/>
      </w:rPr>
    </w:lvl>
    <w:lvl w:ilvl="1" w:tplc="40E03A28">
      <w:numFmt w:val="bullet"/>
      <w:lvlText w:val="•"/>
      <w:lvlJc w:val="left"/>
      <w:pPr>
        <w:ind w:left="14714" w:hanging="201"/>
      </w:pPr>
      <w:rPr>
        <w:rFonts w:hint="default"/>
        <w:lang w:val="lt-LT" w:eastAsia="en-US" w:bidi="ar-SA"/>
      </w:rPr>
    </w:lvl>
    <w:lvl w:ilvl="2" w:tplc="64629C6E">
      <w:numFmt w:val="bullet"/>
      <w:lvlText w:val="•"/>
      <w:lvlJc w:val="left"/>
      <w:pPr>
        <w:ind w:left="14808" w:hanging="201"/>
      </w:pPr>
      <w:rPr>
        <w:rFonts w:hint="default"/>
        <w:lang w:val="lt-LT" w:eastAsia="en-US" w:bidi="ar-SA"/>
      </w:rPr>
    </w:lvl>
    <w:lvl w:ilvl="3" w:tplc="9B9088C4">
      <w:numFmt w:val="bullet"/>
      <w:lvlText w:val="•"/>
      <w:lvlJc w:val="left"/>
      <w:pPr>
        <w:ind w:left="14903" w:hanging="201"/>
      </w:pPr>
      <w:rPr>
        <w:rFonts w:hint="default"/>
        <w:lang w:val="lt-LT" w:eastAsia="en-US" w:bidi="ar-SA"/>
      </w:rPr>
    </w:lvl>
    <w:lvl w:ilvl="4" w:tplc="3C6C7ABA">
      <w:numFmt w:val="bullet"/>
      <w:lvlText w:val="•"/>
      <w:lvlJc w:val="left"/>
      <w:pPr>
        <w:ind w:left="14997" w:hanging="201"/>
      </w:pPr>
      <w:rPr>
        <w:rFonts w:hint="default"/>
        <w:lang w:val="lt-LT" w:eastAsia="en-US" w:bidi="ar-SA"/>
      </w:rPr>
    </w:lvl>
    <w:lvl w:ilvl="5" w:tplc="BF9067C4">
      <w:numFmt w:val="bullet"/>
      <w:lvlText w:val="•"/>
      <w:lvlJc w:val="left"/>
      <w:pPr>
        <w:ind w:left="15091" w:hanging="201"/>
      </w:pPr>
      <w:rPr>
        <w:rFonts w:hint="default"/>
        <w:lang w:val="lt-LT" w:eastAsia="en-US" w:bidi="ar-SA"/>
      </w:rPr>
    </w:lvl>
    <w:lvl w:ilvl="6" w:tplc="54E8D4BC">
      <w:numFmt w:val="bullet"/>
      <w:lvlText w:val="•"/>
      <w:lvlJc w:val="left"/>
      <w:pPr>
        <w:ind w:left="15186" w:hanging="201"/>
      </w:pPr>
      <w:rPr>
        <w:rFonts w:hint="default"/>
        <w:lang w:val="lt-LT" w:eastAsia="en-US" w:bidi="ar-SA"/>
      </w:rPr>
    </w:lvl>
    <w:lvl w:ilvl="7" w:tplc="A8E8674C">
      <w:numFmt w:val="bullet"/>
      <w:lvlText w:val="•"/>
      <w:lvlJc w:val="left"/>
      <w:pPr>
        <w:ind w:left="15280" w:hanging="201"/>
      </w:pPr>
      <w:rPr>
        <w:rFonts w:hint="default"/>
        <w:lang w:val="lt-LT" w:eastAsia="en-US" w:bidi="ar-SA"/>
      </w:rPr>
    </w:lvl>
    <w:lvl w:ilvl="8" w:tplc="39FE505A">
      <w:numFmt w:val="bullet"/>
      <w:lvlText w:val="•"/>
      <w:lvlJc w:val="left"/>
      <w:pPr>
        <w:ind w:left="15374" w:hanging="201"/>
      </w:pPr>
      <w:rPr>
        <w:rFonts w:hint="default"/>
        <w:lang w:val="lt-LT" w:eastAsia="en-US" w:bidi="ar-SA"/>
      </w:rPr>
    </w:lvl>
  </w:abstractNum>
  <w:num w:numId="1" w16cid:durableId="590747590">
    <w:abstractNumId w:val="0"/>
  </w:num>
  <w:num w:numId="2" w16cid:durableId="1765690628">
    <w:abstractNumId w:val="8"/>
  </w:num>
  <w:num w:numId="3" w16cid:durableId="1942058186">
    <w:abstractNumId w:val="9"/>
  </w:num>
  <w:num w:numId="4" w16cid:durableId="74329569">
    <w:abstractNumId w:val="7"/>
  </w:num>
  <w:num w:numId="5" w16cid:durableId="350691973">
    <w:abstractNumId w:val="2"/>
  </w:num>
  <w:num w:numId="6" w16cid:durableId="1499344184">
    <w:abstractNumId w:val="10"/>
  </w:num>
  <w:num w:numId="7" w16cid:durableId="751699485">
    <w:abstractNumId w:val="12"/>
  </w:num>
  <w:num w:numId="8" w16cid:durableId="547037055">
    <w:abstractNumId w:val="6"/>
  </w:num>
  <w:num w:numId="9" w16cid:durableId="1455057901">
    <w:abstractNumId w:val="4"/>
  </w:num>
  <w:num w:numId="10" w16cid:durableId="1035353002">
    <w:abstractNumId w:val="13"/>
  </w:num>
  <w:num w:numId="11" w16cid:durableId="902832824">
    <w:abstractNumId w:val="5"/>
  </w:num>
  <w:num w:numId="12" w16cid:durableId="1156263354">
    <w:abstractNumId w:val="11"/>
  </w:num>
  <w:num w:numId="13" w16cid:durableId="196553337">
    <w:abstractNumId w:val="1"/>
  </w:num>
  <w:num w:numId="14" w16cid:durableId="2124838213">
    <w:abstractNumId w:val="3"/>
  </w:num>
  <w:num w:numId="15" w16cid:durableId="19301929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2A"/>
    <w:rsid w:val="0080245A"/>
    <w:rsid w:val="009B6D20"/>
    <w:rsid w:val="00B508E5"/>
    <w:rsid w:val="00E169E7"/>
    <w:rsid w:val="00EF6481"/>
    <w:rsid w:val="00F5412A"/>
    <w:rsid w:val="00F815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1746"/>
  <w15:docId w15:val="{90A4B008-AE73-4023-93D7-F388F744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533" w:hanging="279"/>
      <w:outlineLvl w:val="0"/>
    </w:pPr>
    <w:rPr>
      <w:b/>
      <w:bCs/>
      <w:sz w:val="28"/>
      <w:szCs w:val="28"/>
    </w:rPr>
  </w:style>
  <w:style w:type="paragraph" w:styleId="Antrat2">
    <w:name w:val="heading 2"/>
    <w:basedOn w:val="prastasis"/>
    <w:uiPriority w:val="9"/>
    <w:unhideWhenUsed/>
    <w:qFormat/>
    <w:pPr>
      <w:jc w:val="center"/>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640"/>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80245A"/>
    <w:pPr>
      <w:tabs>
        <w:tab w:val="center" w:pos="4819"/>
        <w:tab w:val="right" w:pos="9638"/>
      </w:tabs>
    </w:pPr>
  </w:style>
  <w:style w:type="character" w:customStyle="1" w:styleId="AntratsDiagrama">
    <w:name w:val="Antraštės Diagrama"/>
    <w:basedOn w:val="Numatytasispastraiposriftas"/>
    <w:link w:val="Antrats"/>
    <w:uiPriority w:val="99"/>
    <w:rsid w:val="0080245A"/>
    <w:rPr>
      <w:rFonts w:ascii="Times New Roman" w:eastAsia="Times New Roman" w:hAnsi="Times New Roman" w:cs="Times New Roman"/>
      <w:lang w:val="lt-LT"/>
    </w:rPr>
  </w:style>
  <w:style w:type="paragraph" w:styleId="Porat">
    <w:name w:val="footer"/>
    <w:basedOn w:val="prastasis"/>
    <w:link w:val="PoratDiagrama"/>
    <w:uiPriority w:val="99"/>
    <w:unhideWhenUsed/>
    <w:rsid w:val="0080245A"/>
    <w:pPr>
      <w:tabs>
        <w:tab w:val="center" w:pos="4819"/>
        <w:tab w:val="right" w:pos="9638"/>
      </w:tabs>
    </w:pPr>
  </w:style>
  <w:style w:type="character" w:customStyle="1" w:styleId="PoratDiagrama">
    <w:name w:val="Poraštė Diagrama"/>
    <w:basedOn w:val="Numatytasispastraiposriftas"/>
    <w:link w:val="Porat"/>
    <w:uiPriority w:val="99"/>
    <w:rsid w:val="0080245A"/>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7.xml"/><Relationship Id="rId21" Type="http://schemas.openxmlformats.org/officeDocument/2006/relationships/hyperlink" Target="https://www.lrt.lt/naujienos/tavo-lrt/15/2288116/lrt-atvere-uzkulisius-zmonems-su-negalia-pakviete-isbandyti-naujas-profesijas" TargetMode="External"/><Relationship Id="rId63" Type="http://schemas.openxmlformats.org/officeDocument/2006/relationships/header" Target="header20.xml"/><Relationship Id="rId159" Type="http://schemas.openxmlformats.org/officeDocument/2006/relationships/header" Target="header68.xml"/><Relationship Id="rId170" Type="http://schemas.openxmlformats.org/officeDocument/2006/relationships/footer" Target="footer72.xml"/><Relationship Id="rId226" Type="http://schemas.openxmlformats.org/officeDocument/2006/relationships/footer" Target="footer100.xml"/><Relationship Id="rId268" Type="http://schemas.openxmlformats.org/officeDocument/2006/relationships/header" Target="header122.xml"/><Relationship Id="rId32" Type="http://schemas.openxmlformats.org/officeDocument/2006/relationships/footer" Target="footer3.xml"/><Relationship Id="rId74" Type="http://schemas.openxmlformats.org/officeDocument/2006/relationships/footer" Target="footer24.xml"/><Relationship Id="rId128" Type="http://schemas.openxmlformats.org/officeDocument/2006/relationships/footer" Target="footer51.xml"/><Relationship Id="rId5" Type="http://schemas.openxmlformats.org/officeDocument/2006/relationships/footnotes" Target="footnotes.xml"/><Relationship Id="rId181" Type="http://schemas.openxmlformats.org/officeDocument/2006/relationships/header" Target="header79.xml"/><Relationship Id="rId237" Type="http://schemas.openxmlformats.org/officeDocument/2006/relationships/header" Target="header107.xml"/><Relationship Id="rId258" Type="http://schemas.openxmlformats.org/officeDocument/2006/relationships/footer" Target="footer116.xml"/><Relationship Id="rId279" Type="http://schemas.openxmlformats.org/officeDocument/2006/relationships/fontTable" Target="fontTable.xml"/><Relationship Id="rId22" Type="http://schemas.openxmlformats.org/officeDocument/2006/relationships/hyperlink" Target="https://www.facebook.com/groups/851617804913437" TargetMode="External"/><Relationship Id="rId43" Type="http://schemas.openxmlformats.org/officeDocument/2006/relationships/header" Target="header10.xml"/><Relationship Id="rId64" Type="http://schemas.openxmlformats.org/officeDocument/2006/relationships/footer" Target="footer19.xml"/><Relationship Id="rId118" Type="http://schemas.openxmlformats.org/officeDocument/2006/relationships/footer" Target="footer46.xml"/><Relationship Id="rId139" Type="http://schemas.openxmlformats.org/officeDocument/2006/relationships/header" Target="header58.xml"/><Relationship Id="rId85" Type="http://schemas.openxmlformats.org/officeDocument/2006/relationships/header" Target="header31.xml"/><Relationship Id="rId150" Type="http://schemas.openxmlformats.org/officeDocument/2006/relationships/footer" Target="footer62.xml"/><Relationship Id="rId171" Type="http://schemas.openxmlformats.org/officeDocument/2006/relationships/header" Target="header74.xml"/><Relationship Id="rId192" Type="http://schemas.openxmlformats.org/officeDocument/2006/relationships/footer" Target="footer83.xml"/><Relationship Id="rId206" Type="http://schemas.openxmlformats.org/officeDocument/2006/relationships/footer" Target="footer90.xml"/><Relationship Id="rId227" Type="http://schemas.openxmlformats.org/officeDocument/2006/relationships/header" Target="header102.xml"/><Relationship Id="rId248" Type="http://schemas.openxmlformats.org/officeDocument/2006/relationships/footer" Target="footer111.xml"/><Relationship Id="rId269" Type="http://schemas.openxmlformats.org/officeDocument/2006/relationships/footer" Target="footer121.xml"/><Relationship Id="rId12" Type="http://schemas.openxmlformats.org/officeDocument/2006/relationships/hyperlink" Target="https://www.socpokyciai.lt/uploads/Veiklos%20rezultatai%202024%20m/Panev%25C4%2597%25C5%25BEio%2520socialini%25C5%25B3%2520poky%25C4%258Di%25C5%25B3%2520centro%2520socialini%25C5%25B3%2520dirbtuvi%25C5%25B3%2520veiklos%2520vertinimas%2520(respondentai%2520-%2520socialini%25C5%25B3%2520dirbtuvi%25C5%25B3%2520paslaug%25C5%25B3%2520gav%25C4%2597jai)%25202024.pdf" TargetMode="External"/><Relationship Id="rId33" Type="http://schemas.openxmlformats.org/officeDocument/2006/relationships/header" Target="header5.xml"/><Relationship Id="rId108" Type="http://schemas.openxmlformats.org/officeDocument/2006/relationships/footer" Target="footer41.xml"/><Relationship Id="rId129" Type="http://schemas.openxmlformats.org/officeDocument/2006/relationships/header" Target="header53.xml"/><Relationship Id="rId280" Type="http://schemas.openxmlformats.org/officeDocument/2006/relationships/theme" Target="theme/theme1.xml"/><Relationship Id="rId54" Type="http://schemas.openxmlformats.org/officeDocument/2006/relationships/footer" Target="footer14.xml"/><Relationship Id="rId75" Type="http://schemas.openxmlformats.org/officeDocument/2006/relationships/header" Target="header26.xml"/><Relationship Id="rId96" Type="http://schemas.openxmlformats.org/officeDocument/2006/relationships/footer" Target="footer35.xml"/><Relationship Id="rId140" Type="http://schemas.openxmlformats.org/officeDocument/2006/relationships/footer" Target="footer57.xml"/><Relationship Id="rId161" Type="http://schemas.openxmlformats.org/officeDocument/2006/relationships/header" Target="header69.xml"/><Relationship Id="rId182" Type="http://schemas.openxmlformats.org/officeDocument/2006/relationships/footer" Target="footer78.xml"/><Relationship Id="rId217" Type="http://schemas.openxmlformats.org/officeDocument/2006/relationships/header" Target="header97.xml"/><Relationship Id="rId6" Type="http://schemas.openxmlformats.org/officeDocument/2006/relationships/endnotes" Target="endnotes.xml"/><Relationship Id="rId238" Type="http://schemas.openxmlformats.org/officeDocument/2006/relationships/footer" Target="footer106.xml"/><Relationship Id="rId259" Type="http://schemas.openxmlformats.org/officeDocument/2006/relationships/header" Target="header118.xml"/><Relationship Id="rId23" Type="http://schemas.openxmlformats.org/officeDocument/2006/relationships/hyperlink" Target="https://www.facebook.com/PokyciuCentras/posts/pfbid028D2LRD4FNtqviDj3pvKeFBNC41uzrSRZv86kLfmQKsVo7v3CYdCRWmvWoCxhg47xl" TargetMode="External"/><Relationship Id="rId119" Type="http://schemas.openxmlformats.org/officeDocument/2006/relationships/header" Target="header48.xml"/><Relationship Id="rId270" Type="http://schemas.openxmlformats.org/officeDocument/2006/relationships/header" Target="header123.xml"/><Relationship Id="rId44" Type="http://schemas.openxmlformats.org/officeDocument/2006/relationships/footer" Target="footer9.xml"/><Relationship Id="rId65" Type="http://schemas.openxmlformats.org/officeDocument/2006/relationships/header" Target="header21.xml"/><Relationship Id="rId86" Type="http://schemas.openxmlformats.org/officeDocument/2006/relationships/footer" Target="footer30.xml"/><Relationship Id="rId130" Type="http://schemas.openxmlformats.org/officeDocument/2006/relationships/footer" Target="footer52.xml"/><Relationship Id="rId151" Type="http://schemas.openxmlformats.org/officeDocument/2006/relationships/header" Target="header64.xml"/><Relationship Id="rId172" Type="http://schemas.openxmlformats.org/officeDocument/2006/relationships/footer" Target="footer73.xml"/><Relationship Id="rId193" Type="http://schemas.openxmlformats.org/officeDocument/2006/relationships/header" Target="header85.xml"/><Relationship Id="rId207" Type="http://schemas.openxmlformats.org/officeDocument/2006/relationships/header" Target="header92.xml"/><Relationship Id="rId228" Type="http://schemas.openxmlformats.org/officeDocument/2006/relationships/footer" Target="footer101.xml"/><Relationship Id="rId249" Type="http://schemas.openxmlformats.org/officeDocument/2006/relationships/header" Target="header113.xml"/><Relationship Id="rId13" Type="http://schemas.openxmlformats.org/officeDocument/2006/relationships/hyperlink" Target="https://pktc.lt/geroji-patirtis/jaunuoliu-dienos-centras" TargetMode="External"/><Relationship Id="rId109" Type="http://schemas.openxmlformats.org/officeDocument/2006/relationships/header" Target="header43.xml"/><Relationship Id="rId260" Type="http://schemas.openxmlformats.org/officeDocument/2006/relationships/footer" Target="footer117.xml"/><Relationship Id="rId34" Type="http://schemas.openxmlformats.org/officeDocument/2006/relationships/footer" Target="footer4.xml"/><Relationship Id="rId55" Type="http://schemas.openxmlformats.org/officeDocument/2006/relationships/header" Target="header16.xml"/><Relationship Id="rId76" Type="http://schemas.openxmlformats.org/officeDocument/2006/relationships/footer" Target="footer25.xml"/><Relationship Id="rId97" Type="http://schemas.openxmlformats.org/officeDocument/2006/relationships/header" Target="header37.xml"/><Relationship Id="rId120" Type="http://schemas.openxmlformats.org/officeDocument/2006/relationships/footer" Target="footer47.xml"/><Relationship Id="rId141" Type="http://schemas.openxmlformats.org/officeDocument/2006/relationships/header" Target="header59.xml"/><Relationship Id="rId7" Type="http://schemas.openxmlformats.org/officeDocument/2006/relationships/hyperlink" Target="https://www.socpokyciai.lt/uploads/Administracin%C4%97%20informacija/Lyginamasis%20veiklos%20vertinimas%202014-2024%20m-.pdf" TargetMode="External"/><Relationship Id="rId162" Type="http://schemas.openxmlformats.org/officeDocument/2006/relationships/footer" Target="footer68.xml"/><Relationship Id="rId183" Type="http://schemas.openxmlformats.org/officeDocument/2006/relationships/header" Target="header80.xml"/><Relationship Id="rId218" Type="http://schemas.openxmlformats.org/officeDocument/2006/relationships/footer" Target="footer96.xml"/><Relationship Id="rId239" Type="http://schemas.openxmlformats.org/officeDocument/2006/relationships/header" Target="header108.xml"/><Relationship Id="rId250" Type="http://schemas.openxmlformats.org/officeDocument/2006/relationships/footer" Target="footer112.xml"/><Relationship Id="rId271" Type="http://schemas.openxmlformats.org/officeDocument/2006/relationships/footer" Target="footer122.xml"/><Relationship Id="rId24" Type="http://schemas.openxmlformats.org/officeDocument/2006/relationships/hyperlink" Target="https://www.facebook.com/watch/?v=928264999333090" TargetMode="External"/><Relationship Id="rId45" Type="http://schemas.openxmlformats.org/officeDocument/2006/relationships/header" Target="header11.xml"/><Relationship Id="rId66" Type="http://schemas.openxmlformats.org/officeDocument/2006/relationships/footer" Target="footer20.xml"/><Relationship Id="rId87" Type="http://schemas.openxmlformats.org/officeDocument/2006/relationships/header" Target="header32.xml"/><Relationship Id="rId110" Type="http://schemas.openxmlformats.org/officeDocument/2006/relationships/footer" Target="footer42.xml"/><Relationship Id="rId131" Type="http://schemas.openxmlformats.org/officeDocument/2006/relationships/header" Target="header54.xml"/><Relationship Id="rId152" Type="http://schemas.openxmlformats.org/officeDocument/2006/relationships/footer" Target="footer63.xml"/><Relationship Id="rId173" Type="http://schemas.openxmlformats.org/officeDocument/2006/relationships/header" Target="header75.xml"/><Relationship Id="rId194" Type="http://schemas.openxmlformats.org/officeDocument/2006/relationships/footer" Target="footer84.xml"/><Relationship Id="rId208" Type="http://schemas.openxmlformats.org/officeDocument/2006/relationships/footer" Target="footer91.xml"/><Relationship Id="rId229" Type="http://schemas.openxmlformats.org/officeDocument/2006/relationships/header" Target="header103.xml"/><Relationship Id="rId240" Type="http://schemas.openxmlformats.org/officeDocument/2006/relationships/footer" Target="footer107.xml"/><Relationship Id="rId261" Type="http://schemas.openxmlformats.org/officeDocument/2006/relationships/header" Target="header119.xml"/><Relationship Id="rId14" Type="http://schemas.openxmlformats.org/officeDocument/2006/relationships/hyperlink" Target="https://www.youtube.com/watch?v=4tWSwjNnPDc" TargetMode="External"/><Relationship Id="rId35" Type="http://schemas.openxmlformats.org/officeDocument/2006/relationships/header" Target="header6.xml"/><Relationship Id="rId56" Type="http://schemas.openxmlformats.org/officeDocument/2006/relationships/footer" Target="footer15.xml"/><Relationship Id="rId77" Type="http://schemas.openxmlformats.org/officeDocument/2006/relationships/header" Target="header27.xml"/><Relationship Id="rId100" Type="http://schemas.openxmlformats.org/officeDocument/2006/relationships/footer" Target="footer37.xml"/><Relationship Id="rId8" Type="http://schemas.openxmlformats.org/officeDocument/2006/relationships/hyperlink" Target="https://www.socpokyciai.lt/uploads/Veiklos%20rezultatai%202024%20m/Jaunuoli%25C5%25B3%2520dienos%2520centro%2520atitikimas%2520globos%2520normoms%2520(respondentai%2520%25E2%2580%2593%2520darbuotojai)%25202024.pdf" TargetMode="External"/><Relationship Id="rId98" Type="http://schemas.openxmlformats.org/officeDocument/2006/relationships/footer" Target="footer36.xml"/><Relationship Id="rId121" Type="http://schemas.openxmlformats.org/officeDocument/2006/relationships/header" Target="header49.xml"/><Relationship Id="rId142" Type="http://schemas.openxmlformats.org/officeDocument/2006/relationships/footer" Target="footer58.xml"/><Relationship Id="rId163" Type="http://schemas.openxmlformats.org/officeDocument/2006/relationships/header" Target="header70.xml"/><Relationship Id="rId184" Type="http://schemas.openxmlformats.org/officeDocument/2006/relationships/footer" Target="footer79.xml"/><Relationship Id="rId219" Type="http://schemas.openxmlformats.org/officeDocument/2006/relationships/header" Target="header98.xml"/><Relationship Id="rId230" Type="http://schemas.openxmlformats.org/officeDocument/2006/relationships/footer" Target="footer102.xml"/><Relationship Id="rId251" Type="http://schemas.openxmlformats.org/officeDocument/2006/relationships/header" Target="header114.xml"/><Relationship Id="rId25" Type="http://schemas.openxmlformats.org/officeDocument/2006/relationships/hyperlink" Target="https://www.facebook.com/PokyciuCentras/posts/pfbid02qjm881rKfECr365eAZX951An4zSNxdJn38FEVSj24YA6se6cSLUZPc4FE7RtR7GXl" TargetMode="External"/><Relationship Id="rId46" Type="http://schemas.openxmlformats.org/officeDocument/2006/relationships/footer" Target="footer10.xml"/><Relationship Id="rId67" Type="http://schemas.openxmlformats.org/officeDocument/2006/relationships/header" Target="header22.xml"/><Relationship Id="rId272" Type="http://schemas.openxmlformats.org/officeDocument/2006/relationships/header" Target="header124.xml"/><Relationship Id="rId88" Type="http://schemas.openxmlformats.org/officeDocument/2006/relationships/footer" Target="footer31.xml"/><Relationship Id="rId111" Type="http://schemas.openxmlformats.org/officeDocument/2006/relationships/header" Target="header44.xml"/><Relationship Id="rId132" Type="http://schemas.openxmlformats.org/officeDocument/2006/relationships/footer" Target="footer53.xml"/><Relationship Id="rId153" Type="http://schemas.openxmlformats.org/officeDocument/2006/relationships/header" Target="header65.xml"/><Relationship Id="rId174" Type="http://schemas.openxmlformats.org/officeDocument/2006/relationships/footer" Target="footer74.xml"/><Relationship Id="rId195" Type="http://schemas.openxmlformats.org/officeDocument/2006/relationships/header" Target="header86.xml"/><Relationship Id="rId209" Type="http://schemas.openxmlformats.org/officeDocument/2006/relationships/header" Target="header93.xml"/><Relationship Id="rId220" Type="http://schemas.openxmlformats.org/officeDocument/2006/relationships/footer" Target="footer97.xml"/><Relationship Id="rId241" Type="http://schemas.openxmlformats.org/officeDocument/2006/relationships/header" Target="header109.xml"/><Relationship Id="rId15" Type="http://schemas.openxmlformats.org/officeDocument/2006/relationships/hyperlink" Target="https://www.facebook.com/PokyciuCentras/posts/pfbid0h6vdV3B9RmVKwR82yyyauhX5zfL4xBKj9VAT7vXM4qMHTauD2WMSbBapmWAmaz29l" TargetMode="External"/><Relationship Id="rId36" Type="http://schemas.openxmlformats.org/officeDocument/2006/relationships/footer" Target="footer5.xml"/><Relationship Id="rId57" Type="http://schemas.openxmlformats.org/officeDocument/2006/relationships/header" Target="header17.xml"/><Relationship Id="rId262" Type="http://schemas.openxmlformats.org/officeDocument/2006/relationships/footer" Target="footer118.xml"/><Relationship Id="rId78" Type="http://schemas.openxmlformats.org/officeDocument/2006/relationships/footer" Target="footer26.xml"/><Relationship Id="rId99" Type="http://schemas.openxmlformats.org/officeDocument/2006/relationships/header" Target="header38.xml"/><Relationship Id="rId101" Type="http://schemas.openxmlformats.org/officeDocument/2006/relationships/header" Target="header39.xml"/><Relationship Id="rId122" Type="http://schemas.openxmlformats.org/officeDocument/2006/relationships/footer" Target="footer48.xml"/><Relationship Id="rId143" Type="http://schemas.openxmlformats.org/officeDocument/2006/relationships/header" Target="header60.xml"/><Relationship Id="rId164" Type="http://schemas.openxmlformats.org/officeDocument/2006/relationships/footer" Target="footer69.xml"/><Relationship Id="rId185" Type="http://schemas.openxmlformats.org/officeDocument/2006/relationships/header" Target="header81.xml"/><Relationship Id="rId9" Type="http://schemas.openxmlformats.org/officeDocument/2006/relationships/hyperlink" Target="https://www.socpokyciai.lt/uploads/Veiklos%20rezultatai%202024%20m/Jaunuoli%C5%B3%20dienos%20centro%20veiklos%20%C4%AFvertinimas%20(vie%C5%A1a%20apklausa)%202024.pdf" TargetMode="External"/><Relationship Id="rId210" Type="http://schemas.openxmlformats.org/officeDocument/2006/relationships/footer" Target="footer92.xml"/><Relationship Id="rId26" Type="http://schemas.openxmlformats.org/officeDocument/2006/relationships/header" Target="header1.xml"/><Relationship Id="rId231" Type="http://schemas.openxmlformats.org/officeDocument/2006/relationships/header" Target="header104.xml"/><Relationship Id="rId252" Type="http://schemas.openxmlformats.org/officeDocument/2006/relationships/footer" Target="footer113.xml"/><Relationship Id="rId273" Type="http://schemas.openxmlformats.org/officeDocument/2006/relationships/footer" Target="footer123.xml"/><Relationship Id="rId47" Type="http://schemas.openxmlformats.org/officeDocument/2006/relationships/header" Target="header12.xml"/><Relationship Id="rId68" Type="http://schemas.openxmlformats.org/officeDocument/2006/relationships/footer" Target="footer21.xml"/><Relationship Id="rId89" Type="http://schemas.openxmlformats.org/officeDocument/2006/relationships/header" Target="header33.xml"/><Relationship Id="rId112" Type="http://schemas.openxmlformats.org/officeDocument/2006/relationships/footer" Target="footer43.xml"/><Relationship Id="rId133" Type="http://schemas.openxmlformats.org/officeDocument/2006/relationships/header" Target="header55.xml"/><Relationship Id="rId154" Type="http://schemas.openxmlformats.org/officeDocument/2006/relationships/footer" Target="footer64.xml"/><Relationship Id="rId175" Type="http://schemas.openxmlformats.org/officeDocument/2006/relationships/header" Target="header76.xml"/><Relationship Id="rId196" Type="http://schemas.openxmlformats.org/officeDocument/2006/relationships/footer" Target="footer85.xml"/><Relationship Id="rId200" Type="http://schemas.openxmlformats.org/officeDocument/2006/relationships/footer" Target="footer87.xml"/><Relationship Id="rId16" Type="http://schemas.openxmlformats.org/officeDocument/2006/relationships/hyperlink" Target="https://www.facebook.com/PokyciuCentras/posts/pfbid02ta887W1LXruuYjyKL8gWLUMYjAGPULCXKP3QZSk4DsNXFa6WZZFi2Pt393Vfhz4fl" TargetMode="External"/><Relationship Id="rId221" Type="http://schemas.openxmlformats.org/officeDocument/2006/relationships/header" Target="header99.xml"/><Relationship Id="rId242" Type="http://schemas.openxmlformats.org/officeDocument/2006/relationships/footer" Target="footer108.xml"/><Relationship Id="rId263" Type="http://schemas.openxmlformats.org/officeDocument/2006/relationships/hyperlink" Target="mailto:kristina.svelniene@panac.lt" TargetMode="External"/><Relationship Id="rId37" Type="http://schemas.openxmlformats.org/officeDocument/2006/relationships/header" Target="header7.xml"/><Relationship Id="rId58" Type="http://schemas.openxmlformats.org/officeDocument/2006/relationships/footer" Target="footer16.xml"/><Relationship Id="rId79" Type="http://schemas.openxmlformats.org/officeDocument/2006/relationships/header" Target="header28.xml"/><Relationship Id="rId102" Type="http://schemas.openxmlformats.org/officeDocument/2006/relationships/footer" Target="footer38.xml"/><Relationship Id="rId123" Type="http://schemas.openxmlformats.org/officeDocument/2006/relationships/header" Target="header50.xml"/><Relationship Id="rId144" Type="http://schemas.openxmlformats.org/officeDocument/2006/relationships/footer" Target="footer59.xml"/><Relationship Id="rId90" Type="http://schemas.openxmlformats.org/officeDocument/2006/relationships/footer" Target="footer32.xml"/><Relationship Id="rId165" Type="http://schemas.openxmlformats.org/officeDocument/2006/relationships/header" Target="header71.xml"/><Relationship Id="rId186" Type="http://schemas.openxmlformats.org/officeDocument/2006/relationships/footer" Target="footer80.xml"/><Relationship Id="rId211" Type="http://schemas.openxmlformats.org/officeDocument/2006/relationships/header" Target="header94.xml"/><Relationship Id="rId232" Type="http://schemas.openxmlformats.org/officeDocument/2006/relationships/footer" Target="footer103.xml"/><Relationship Id="rId253" Type="http://schemas.openxmlformats.org/officeDocument/2006/relationships/header" Target="header115.xml"/><Relationship Id="rId274" Type="http://schemas.openxmlformats.org/officeDocument/2006/relationships/hyperlink" Target="mailto:kristina.svelniene@panac.lt" TargetMode="External"/><Relationship Id="rId27" Type="http://schemas.openxmlformats.org/officeDocument/2006/relationships/header" Target="header2.xml"/><Relationship Id="rId48" Type="http://schemas.openxmlformats.org/officeDocument/2006/relationships/footer" Target="footer11.xml"/><Relationship Id="rId69" Type="http://schemas.openxmlformats.org/officeDocument/2006/relationships/header" Target="header23.xml"/><Relationship Id="rId113" Type="http://schemas.openxmlformats.org/officeDocument/2006/relationships/header" Target="header45.xml"/><Relationship Id="rId134" Type="http://schemas.openxmlformats.org/officeDocument/2006/relationships/footer" Target="footer54.xml"/><Relationship Id="rId80" Type="http://schemas.openxmlformats.org/officeDocument/2006/relationships/footer" Target="footer27.xml"/><Relationship Id="rId155" Type="http://schemas.openxmlformats.org/officeDocument/2006/relationships/header" Target="header66.xml"/><Relationship Id="rId176" Type="http://schemas.openxmlformats.org/officeDocument/2006/relationships/footer" Target="footer75.xml"/><Relationship Id="rId197" Type="http://schemas.openxmlformats.org/officeDocument/2006/relationships/header" Target="header87.xml"/><Relationship Id="rId201" Type="http://schemas.openxmlformats.org/officeDocument/2006/relationships/header" Target="header89.xml"/><Relationship Id="rId222" Type="http://schemas.openxmlformats.org/officeDocument/2006/relationships/footer" Target="footer98.xml"/><Relationship Id="rId243" Type="http://schemas.openxmlformats.org/officeDocument/2006/relationships/header" Target="header110.xml"/><Relationship Id="rId264" Type="http://schemas.openxmlformats.org/officeDocument/2006/relationships/header" Target="header120.xml"/><Relationship Id="rId17" Type="http://schemas.openxmlformats.org/officeDocument/2006/relationships/hyperlink" Target="https://www.facebook.com/PokyciuCentras/posts/pfbid037prQocJjeUW2EvTEDX3bX7PfWBfRVDWyHR9iqJJA5qD6PUntvoDUnBFAJ7Bw4KJ7l" TargetMode="External"/><Relationship Id="rId38" Type="http://schemas.openxmlformats.org/officeDocument/2006/relationships/footer" Target="footer6.xml"/><Relationship Id="rId59" Type="http://schemas.openxmlformats.org/officeDocument/2006/relationships/header" Target="header18.xml"/><Relationship Id="rId103" Type="http://schemas.openxmlformats.org/officeDocument/2006/relationships/header" Target="header40.xml"/><Relationship Id="rId124" Type="http://schemas.openxmlformats.org/officeDocument/2006/relationships/footer" Target="footer49.xml"/><Relationship Id="rId70" Type="http://schemas.openxmlformats.org/officeDocument/2006/relationships/footer" Target="footer22.xml"/><Relationship Id="rId91" Type="http://schemas.openxmlformats.org/officeDocument/2006/relationships/header" Target="header34.xml"/><Relationship Id="rId145" Type="http://schemas.openxmlformats.org/officeDocument/2006/relationships/header" Target="header61.xml"/><Relationship Id="rId166" Type="http://schemas.openxmlformats.org/officeDocument/2006/relationships/footer" Target="footer70.xml"/><Relationship Id="rId187" Type="http://schemas.openxmlformats.org/officeDocument/2006/relationships/header" Target="header82.xml"/><Relationship Id="rId1" Type="http://schemas.openxmlformats.org/officeDocument/2006/relationships/numbering" Target="numbering.xml"/><Relationship Id="rId212" Type="http://schemas.openxmlformats.org/officeDocument/2006/relationships/footer" Target="footer93.xml"/><Relationship Id="rId233" Type="http://schemas.openxmlformats.org/officeDocument/2006/relationships/header" Target="header105.xml"/><Relationship Id="rId254" Type="http://schemas.openxmlformats.org/officeDocument/2006/relationships/footer" Target="footer114.xml"/><Relationship Id="rId28" Type="http://schemas.openxmlformats.org/officeDocument/2006/relationships/footer" Target="footer1.xml"/><Relationship Id="rId49" Type="http://schemas.openxmlformats.org/officeDocument/2006/relationships/header" Target="header13.xml"/><Relationship Id="rId114" Type="http://schemas.openxmlformats.org/officeDocument/2006/relationships/footer" Target="footer44.xml"/><Relationship Id="rId275" Type="http://schemas.openxmlformats.org/officeDocument/2006/relationships/header" Target="header125.xml"/><Relationship Id="rId60" Type="http://schemas.openxmlformats.org/officeDocument/2006/relationships/footer" Target="footer17.xml"/><Relationship Id="rId81" Type="http://schemas.openxmlformats.org/officeDocument/2006/relationships/header" Target="header29.xml"/><Relationship Id="rId135" Type="http://schemas.openxmlformats.org/officeDocument/2006/relationships/header" Target="header56.xml"/><Relationship Id="rId156" Type="http://schemas.openxmlformats.org/officeDocument/2006/relationships/footer" Target="footer65.xml"/><Relationship Id="rId177" Type="http://schemas.openxmlformats.org/officeDocument/2006/relationships/header" Target="header77.xml"/><Relationship Id="rId198" Type="http://schemas.openxmlformats.org/officeDocument/2006/relationships/footer" Target="footer86.xml"/><Relationship Id="rId202" Type="http://schemas.openxmlformats.org/officeDocument/2006/relationships/footer" Target="footer88.xml"/><Relationship Id="rId223" Type="http://schemas.openxmlformats.org/officeDocument/2006/relationships/header" Target="header100.xml"/><Relationship Id="rId244" Type="http://schemas.openxmlformats.org/officeDocument/2006/relationships/footer" Target="footer109.xml"/><Relationship Id="rId18" Type="http://schemas.openxmlformats.org/officeDocument/2006/relationships/hyperlink" Target="https://duoday.lt/kas-yra-duoday/" TargetMode="External"/><Relationship Id="rId39" Type="http://schemas.openxmlformats.org/officeDocument/2006/relationships/header" Target="header8.xml"/><Relationship Id="rId265" Type="http://schemas.openxmlformats.org/officeDocument/2006/relationships/footer" Target="footer119.xml"/><Relationship Id="rId50" Type="http://schemas.openxmlformats.org/officeDocument/2006/relationships/footer" Target="footer12.xml"/><Relationship Id="rId104" Type="http://schemas.openxmlformats.org/officeDocument/2006/relationships/footer" Target="footer39.xml"/><Relationship Id="rId125" Type="http://schemas.openxmlformats.org/officeDocument/2006/relationships/header" Target="header51.xml"/><Relationship Id="rId146" Type="http://schemas.openxmlformats.org/officeDocument/2006/relationships/footer" Target="footer60.xml"/><Relationship Id="rId167" Type="http://schemas.openxmlformats.org/officeDocument/2006/relationships/header" Target="header72.xml"/><Relationship Id="rId188" Type="http://schemas.openxmlformats.org/officeDocument/2006/relationships/footer" Target="footer81.xml"/><Relationship Id="rId71" Type="http://schemas.openxmlformats.org/officeDocument/2006/relationships/header" Target="header24.xml"/><Relationship Id="rId92" Type="http://schemas.openxmlformats.org/officeDocument/2006/relationships/footer" Target="footer33.xml"/><Relationship Id="rId213" Type="http://schemas.openxmlformats.org/officeDocument/2006/relationships/header" Target="header95.xml"/><Relationship Id="rId234" Type="http://schemas.openxmlformats.org/officeDocument/2006/relationships/footer" Target="footer104.xml"/><Relationship Id="rId2" Type="http://schemas.openxmlformats.org/officeDocument/2006/relationships/styles" Target="styles.xml"/><Relationship Id="rId29" Type="http://schemas.openxmlformats.org/officeDocument/2006/relationships/header" Target="header3.xml"/><Relationship Id="rId255" Type="http://schemas.openxmlformats.org/officeDocument/2006/relationships/header" Target="header116.xml"/><Relationship Id="rId276" Type="http://schemas.openxmlformats.org/officeDocument/2006/relationships/footer" Target="footer124.xml"/><Relationship Id="rId40" Type="http://schemas.openxmlformats.org/officeDocument/2006/relationships/footer" Target="footer7.xml"/><Relationship Id="rId115" Type="http://schemas.openxmlformats.org/officeDocument/2006/relationships/header" Target="header46.xml"/><Relationship Id="rId136" Type="http://schemas.openxmlformats.org/officeDocument/2006/relationships/footer" Target="footer55.xml"/><Relationship Id="rId157" Type="http://schemas.openxmlformats.org/officeDocument/2006/relationships/header" Target="header67.xml"/><Relationship Id="rId178" Type="http://schemas.openxmlformats.org/officeDocument/2006/relationships/footer" Target="footer76.xml"/><Relationship Id="rId61" Type="http://schemas.openxmlformats.org/officeDocument/2006/relationships/header" Target="header19.xml"/><Relationship Id="rId82" Type="http://schemas.openxmlformats.org/officeDocument/2006/relationships/footer" Target="footer28.xml"/><Relationship Id="rId199" Type="http://schemas.openxmlformats.org/officeDocument/2006/relationships/header" Target="header88.xml"/><Relationship Id="rId203" Type="http://schemas.openxmlformats.org/officeDocument/2006/relationships/header" Target="header90.xml"/><Relationship Id="rId19" Type="http://schemas.openxmlformats.org/officeDocument/2006/relationships/hyperlink" Target="https://sekunde.lt/leidinys/sekunde/zmones-su-negalia-matuojasi-profesijas/" TargetMode="External"/><Relationship Id="rId224" Type="http://schemas.openxmlformats.org/officeDocument/2006/relationships/footer" Target="footer99.xml"/><Relationship Id="rId245" Type="http://schemas.openxmlformats.org/officeDocument/2006/relationships/header" Target="header111.xml"/><Relationship Id="rId266" Type="http://schemas.openxmlformats.org/officeDocument/2006/relationships/header" Target="header121.xml"/><Relationship Id="rId30" Type="http://schemas.openxmlformats.org/officeDocument/2006/relationships/footer" Target="footer2.xml"/><Relationship Id="rId105" Type="http://schemas.openxmlformats.org/officeDocument/2006/relationships/header" Target="header41.xml"/><Relationship Id="rId126" Type="http://schemas.openxmlformats.org/officeDocument/2006/relationships/footer" Target="footer50.xml"/><Relationship Id="rId147" Type="http://schemas.openxmlformats.org/officeDocument/2006/relationships/header" Target="header62.xml"/><Relationship Id="rId168" Type="http://schemas.openxmlformats.org/officeDocument/2006/relationships/footer" Target="footer71.xml"/><Relationship Id="rId51" Type="http://schemas.openxmlformats.org/officeDocument/2006/relationships/header" Target="header14.xml"/><Relationship Id="rId72" Type="http://schemas.openxmlformats.org/officeDocument/2006/relationships/footer" Target="footer23.xml"/><Relationship Id="rId93" Type="http://schemas.openxmlformats.org/officeDocument/2006/relationships/header" Target="header35.xml"/><Relationship Id="rId189" Type="http://schemas.openxmlformats.org/officeDocument/2006/relationships/header" Target="header83.xml"/><Relationship Id="rId3" Type="http://schemas.openxmlformats.org/officeDocument/2006/relationships/settings" Target="settings.xml"/><Relationship Id="rId214" Type="http://schemas.openxmlformats.org/officeDocument/2006/relationships/footer" Target="footer94.xml"/><Relationship Id="rId235" Type="http://schemas.openxmlformats.org/officeDocument/2006/relationships/header" Target="header106.xml"/><Relationship Id="rId256" Type="http://schemas.openxmlformats.org/officeDocument/2006/relationships/footer" Target="footer115.xml"/><Relationship Id="rId277" Type="http://schemas.openxmlformats.org/officeDocument/2006/relationships/header" Target="header126.xml"/><Relationship Id="rId116" Type="http://schemas.openxmlformats.org/officeDocument/2006/relationships/footer" Target="footer45.xml"/><Relationship Id="rId137" Type="http://schemas.openxmlformats.org/officeDocument/2006/relationships/header" Target="header57.xml"/><Relationship Id="rId158" Type="http://schemas.openxmlformats.org/officeDocument/2006/relationships/footer" Target="footer66.xml"/><Relationship Id="rId20" Type="http://schemas.openxmlformats.org/officeDocument/2006/relationships/hyperlink" Target="https://www.lrt.lt/naujienos/tavo-lrt/15/2288116/lrt-atvere-uzkulisius-zmonems-su-negalia-pakviete-isbandyti-naujas-profesijas" TargetMode="External"/><Relationship Id="rId41" Type="http://schemas.openxmlformats.org/officeDocument/2006/relationships/header" Target="header9.xml"/><Relationship Id="rId62" Type="http://schemas.openxmlformats.org/officeDocument/2006/relationships/footer" Target="footer18.xml"/><Relationship Id="rId83" Type="http://schemas.openxmlformats.org/officeDocument/2006/relationships/header" Target="header30.xml"/><Relationship Id="rId179" Type="http://schemas.openxmlformats.org/officeDocument/2006/relationships/header" Target="header78.xml"/><Relationship Id="rId190" Type="http://schemas.openxmlformats.org/officeDocument/2006/relationships/footer" Target="footer82.xml"/><Relationship Id="rId204" Type="http://schemas.openxmlformats.org/officeDocument/2006/relationships/footer" Target="footer89.xml"/><Relationship Id="rId225" Type="http://schemas.openxmlformats.org/officeDocument/2006/relationships/header" Target="header101.xml"/><Relationship Id="rId246" Type="http://schemas.openxmlformats.org/officeDocument/2006/relationships/footer" Target="footer110.xml"/><Relationship Id="rId267" Type="http://schemas.openxmlformats.org/officeDocument/2006/relationships/footer" Target="footer120.xml"/><Relationship Id="rId106" Type="http://schemas.openxmlformats.org/officeDocument/2006/relationships/footer" Target="footer40.xml"/><Relationship Id="rId127" Type="http://schemas.openxmlformats.org/officeDocument/2006/relationships/header" Target="header52.xml"/><Relationship Id="rId10" Type="http://schemas.openxmlformats.org/officeDocument/2006/relationships/hyperlink" Target="https://sites.google.com/view/harmonijos-miestas/" TargetMode="External"/><Relationship Id="rId31" Type="http://schemas.openxmlformats.org/officeDocument/2006/relationships/header" Target="header4.xml"/><Relationship Id="rId52" Type="http://schemas.openxmlformats.org/officeDocument/2006/relationships/footer" Target="footer13.xml"/><Relationship Id="rId73" Type="http://schemas.openxmlformats.org/officeDocument/2006/relationships/header" Target="header25.xml"/><Relationship Id="rId94" Type="http://schemas.openxmlformats.org/officeDocument/2006/relationships/footer" Target="footer34.xml"/><Relationship Id="rId148" Type="http://schemas.openxmlformats.org/officeDocument/2006/relationships/footer" Target="footer61.xml"/><Relationship Id="rId169" Type="http://schemas.openxmlformats.org/officeDocument/2006/relationships/header" Target="header73.xml"/><Relationship Id="rId4" Type="http://schemas.openxmlformats.org/officeDocument/2006/relationships/webSettings" Target="webSettings.xml"/><Relationship Id="rId180" Type="http://schemas.openxmlformats.org/officeDocument/2006/relationships/footer" Target="footer77.xml"/><Relationship Id="rId215" Type="http://schemas.openxmlformats.org/officeDocument/2006/relationships/header" Target="header96.xml"/><Relationship Id="rId236" Type="http://schemas.openxmlformats.org/officeDocument/2006/relationships/footer" Target="footer105.xml"/><Relationship Id="rId257" Type="http://schemas.openxmlformats.org/officeDocument/2006/relationships/header" Target="header117.xml"/><Relationship Id="rId278" Type="http://schemas.openxmlformats.org/officeDocument/2006/relationships/footer" Target="footer125.xml"/><Relationship Id="rId42" Type="http://schemas.openxmlformats.org/officeDocument/2006/relationships/footer" Target="footer8.xml"/><Relationship Id="rId84" Type="http://schemas.openxmlformats.org/officeDocument/2006/relationships/footer" Target="footer29.xml"/><Relationship Id="rId138" Type="http://schemas.openxmlformats.org/officeDocument/2006/relationships/footer" Target="footer56.xml"/><Relationship Id="rId191" Type="http://schemas.openxmlformats.org/officeDocument/2006/relationships/header" Target="header84.xml"/><Relationship Id="rId205" Type="http://schemas.openxmlformats.org/officeDocument/2006/relationships/header" Target="header91.xml"/><Relationship Id="rId247" Type="http://schemas.openxmlformats.org/officeDocument/2006/relationships/header" Target="header112.xml"/><Relationship Id="rId107" Type="http://schemas.openxmlformats.org/officeDocument/2006/relationships/header" Target="header42.xml"/><Relationship Id="rId11" Type="http://schemas.openxmlformats.org/officeDocument/2006/relationships/hyperlink" Target="https://kitamenuliopuse.eu/" TargetMode="External"/><Relationship Id="rId53" Type="http://schemas.openxmlformats.org/officeDocument/2006/relationships/header" Target="header15.xml"/><Relationship Id="rId149" Type="http://schemas.openxmlformats.org/officeDocument/2006/relationships/header" Target="header63.xml"/><Relationship Id="rId95" Type="http://schemas.openxmlformats.org/officeDocument/2006/relationships/header" Target="header36.xml"/><Relationship Id="rId160" Type="http://schemas.openxmlformats.org/officeDocument/2006/relationships/footer" Target="footer67.xml"/><Relationship Id="rId216" Type="http://schemas.openxmlformats.org/officeDocument/2006/relationships/footer" Target="footer9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168</Pages>
  <Words>135761</Words>
  <Characters>77385</Characters>
  <Application>Microsoft Office Word</Application>
  <DocSecurity>4</DocSecurity>
  <Lines>644</Lines>
  <Paragraphs>425</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212721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NAPS2</dc:creator>
  <cp:lastModifiedBy>Jurgita Gedvilienė</cp:lastModifiedBy>
  <cp:revision>2</cp:revision>
  <dcterms:created xsi:type="dcterms:W3CDTF">2025-03-10T07:31:00Z</dcterms:created>
  <dcterms:modified xsi:type="dcterms:W3CDTF">2025-03-10T07:31:00Z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NAPS2</vt:lpwstr>
  </property>
  <property fmtid="{D5CDD505-2E9C-101B-9397-08002B2CF9AE}" pid="4" name="LastSaved">
    <vt:filetime>2025-03-04T00:00:00Z</vt:filetime>
  </property>
  <property fmtid="{D5CDD505-2E9C-101B-9397-08002B2CF9AE}" pid="5" name="Producer">
    <vt:lpwstr>PDFium</vt:lpwstr>
  </property>
</Properties>
</file>